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D0F17D" w14:textId="77777777" w:rsidR="007E2CCC" w:rsidRDefault="007E2CCC" w:rsidP="003327CB">
      <w:pPr>
        <w:keepNext/>
        <w:spacing w:after="0" w:line="200" w:lineRule="exact"/>
        <w:rPr>
          <w:sz w:val="20"/>
          <w:szCs w:val="20"/>
        </w:rPr>
      </w:pPr>
      <w:bookmarkStart w:id="0" w:name="_Hlk518038668"/>
    </w:p>
    <w:p w14:paraId="51CD14D6" w14:textId="77777777" w:rsidR="007E2CCC" w:rsidRDefault="007E2CCC" w:rsidP="003327CB">
      <w:pPr>
        <w:keepNext/>
        <w:spacing w:after="0" w:line="200" w:lineRule="exact"/>
        <w:rPr>
          <w:sz w:val="20"/>
          <w:szCs w:val="20"/>
        </w:rPr>
      </w:pPr>
    </w:p>
    <w:p w14:paraId="43A53A12" w14:textId="77777777" w:rsidR="007E2CCC" w:rsidRDefault="007E2CCC" w:rsidP="003327CB">
      <w:pPr>
        <w:keepNext/>
        <w:spacing w:after="0" w:line="200" w:lineRule="exact"/>
        <w:rPr>
          <w:sz w:val="20"/>
          <w:szCs w:val="20"/>
        </w:rPr>
      </w:pPr>
    </w:p>
    <w:p w14:paraId="34B1A6B2" w14:textId="77777777" w:rsidR="007E2CCC" w:rsidRDefault="007E2CCC" w:rsidP="003327CB">
      <w:pPr>
        <w:keepNext/>
        <w:spacing w:after="0" w:line="200" w:lineRule="exact"/>
        <w:rPr>
          <w:sz w:val="20"/>
          <w:szCs w:val="20"/>
        </w:rPr>
      </w:pPr>
    </w:p>
    <w:p w14:paraId="1E54D28F" w14:textId="77777777" w:rsidR="007E2CCC" w:rsidRDefault="007E2CCC" w:rsidP="003327CB">
      <w:pPr>
        <w:keepNext/>
        <w:spacing w:after="0" w:line="200" w:lineRule="exact"/>
        <w:rPr>
          <w:sz w:val="20"/>
          <w:szCs w:val="20"/>
        </w:rPr>
      </w:pPr>
    </w:p>
    <w:p w14:paraId="371E6DE6" w14:textId="77777777" w:rsidR="007E2CCC" w:rsidRDefault="007E2CCC" w:rsidP="003327CB">
      <w:pPr>
        <w:keepNext/>
        <w:spacing w:after="0" w:line="200" w:lineRule="exact"/>
        <w:rPr>
          <w:sz w:val="20"/>
          <w:szCs w:val="20"/>
        </w:rPr>
      </w:pPr>
    </w:p>
    <w:p w14:paraId="256AE201" w14:textId="77777777" w:rsidR="007E2CCC" w:rsidRDefault="007E2CCC" w:rsidP="003327CB">
      <w:pPr>
        <w:keepNext/>
        <w:spacing w:after="0" w:line="200" w:lineRule="exact"/>
        <w:rPr>
          <w:sz w:val="20"/>
          <w:szCs w:val="20"/>
        </w:rPr>
      </w:pPr>
    </w:p>
    <w:p w14:paraId="106D04DA" w14:textId="77777777" w:rsidR="007E2CCC" w:rsidRDefault="007E2CCC" w:rsidP="003327CB">
      <w:pPr>
        <w:keepNext/>
        <w:spacing w:after="0" w:line="200" w:lineRule="exact"/>
        <w:rPr>
          <w:sz w:val="20"/>
          <w:szCs w:val="20"/>
        </w:rPr>
      </w:pPr>
    </w:p>
    <w:p w14:paraId="415FD36C" w14:textId="77777777" w:rsidR="007E2CCC" w:rsidRDefault="007E2CCC" w:rsidP="003327CB">
      <w:pPr>
        <w:keepNext/>
        <w:spacing w:after="0" w:line="200" w:lineRule="exact"/>
        <w:rPr>
          <w:sz w:val="20"/>
          <w:szCs w:val="20"/>
        </w:rPr>
      </w:pPr>
    </w:p>
    <w:p w14:paraId="143EA0DE" w14:textId="77777777" w:rsidR="007E2CCC" w:rsidRDefault="007E2CCC" w:rsidP="003327CB">
      <w:pPr>
        <w:keepNext/>
        <w:spacing w:after="0" w:line="200" w:lineRule="exact"/>
        <w:rPr>
          <w:sz w:val="20"/>
          <w:szCs w:val="20"/>
        </w:rPr>
      </w:pPr>
    </w:p>
    <w:p w14:paraId="41AE14D4" w14:textId="77777777" w:rsidR="007E2CCC" w:rsidRDefault="007E2CCC" w:rsidP="003327CB">
      <w:pPr>
        <w:keepNext/>
        <w:spacing w:after="0" w:line="200" w:lineRule="exact"/>
        <w:rPr>
          <w:sz w:val="20"/>
          <w:szCs w:val="20"/>
        </w:rPr>
      </w:pPr>
    </w:p>
    <w:p w14:paraId="4E61DAFD" w14:textId="77777777" w:rsidR="007E2CCC" w:rsidRDefault="007E2CCC" w:rsidP="003327CB">
      <w:pPr>
        <w:keepNext/>
        <w:spacing w:after="0" w:line="200" w:lineRule="exact"/>
        <w:rPr>
          <w:sz w:val="20"/>
          <w:szCs w:val="20"/>
        </w:rPr>
      </w:pPr>
    </w:p>
    <w:p w14:paraId="1B1AEAD0" w14:textId="77777777" w:rsidR="007E2CCC" w:rsidRDefault="007E2CCC" w:rsidP="003327CB">
      <w:pPr>
        <w:keepNext/>
        <w:spacing w:after="0" w:line="200" w:lineRule="exact"/>
        <w:rPr>
          <w:sz w:val="20"/>
          <w:szCs w:val="20"/>
        </w:rPr>
      </w:pPr>
    </w:p>
    <w:p w14:paraId="72AEEB4D" w14:textId="77777777" w:rsidR="007E2CCC" w:rsidRDefault="007E2CCC" w:rsidP="003327CB">
      <w:pPr>
        <w:keepNext/>
        <w:spacing w:after="0" w:line="200" w:lineRule="exact"/>
        <w:rPr>
          <w:sz w:val="20"/>
          <w:szCs w:val="20"/>
        </w:rPr>
      </w:pPr>
    </w:p>
    <w:p w14:paraId="3B85DC96" w14:textId="77777777" w:rsidR="007E2CCC" w:rsidRPr="009D1A71" w:rsidRDefault="007E2CCC" w:rsidP="003327CB">
      <w:pPr>
        <w:keepNext/>
        <w:spacing w:before="17" w:after="0" w:line="240" w:lineRule="exact"/>
        <w:rPr>
          <w:sz w:val="24"/>
          <w:szCs w:val="24"/>
        </w:rPr>
      </w:pPr>
    </w:p>
    <w:p w14:paraId="196C4AD3" w14:textId="77777777" w:rsidR="007E2CCC" w:rsidRPr="005E1B5A" w:rsidRDefault="002E0465" w:rsidP="00DC5EFF">
      <w:pPr>
        <w:keepNext/>
        <w:spacing w:after="0" w:line="597" w:lineRule="exact"/>
        <w:ind w:left="2393" w:right="2220"/>
        <w:jc w:val="center"/>
        <w:rPr>
          <w:rFonts w:ascii="Times New Roman" w:eastAsia="Cambria" w:hAnsi="Times New Roman" w:cs="Times New Roman"/>
          <w:b/>
          <w:sz w:val="48"/>
          <w:szCs w:val="52"/>
          <w:lang w:val="fr-BE"/>
        </w:rPr>
      </w:pPr>
      <w:r w:rsidRPr="005E1B5A">
        <w:rPr>
          <w:rFonts w:ascii="Times New Roman" w:eastAsia="Cambria" w:hAnsi="Times New Roman" w:cs="Times New Roman"/>
          <w:b/>
          <w:bCs/>
          <w:sz w:val="48"/>
          <w:szCs w:val="52"/>
          <w:lang w:val="fr-BE"/>
        </w:rPr>
        <w:t>C</w:t>
      </w:r>
      <w:r w:rsidRPr="005E1B5A">
        <w:rPr>
          <w:rFonts w:ascii="Times New Roman" w:eastAsia="Cambria" w:hAnsi="Times New Roman" w:cs="Times New Roman"/>
          <w:b/>
          <w:bCs/>
          <w:spacing w:val="-1"/>
          <w:sz w:val="48"/>
          <w:szCs w:val="52"/>
          <w:lang w:val="fr-BE"/>
        </w:rPr>
        <w:t>A</w:t>
      </w:r>
      <w:r w:rsidRPr="005E1B5A">
        <w:rPr>
          <w:rFonts w:ascii="Times New Roman" w:eastAsia="Cambria" w:hAnsi="Times New Roman" w:cs="Times New Roman"/>
          <w:b/>
          <w:bCs/>
          <w:sz w:val="48"/>
          <w:szCs w:val="52"/>
          <w:lang w:val="fr-BE"/>
        </w:rPr>
        <w:t>IET</w:t>
      </w:r>
      <w:r w:rsidRPr="005E1B5A">
        <w:rPr>
          <w:rFonts w:ascii="Times New Roman" w:eastAsia="Cambria" w:hAnsi="Times New Roman" w:cs="Times New Roman"/>
          <w:b/>
          <w:bCs/>
          <w:spacing w:val="-8"/>
          <w:sz w:val="48"/>
          <w:szCs w:val="52"/>
          <w:lang w:val="fr-BE"/>
        </w:rPr>
        <w:t xml:space="preserve"> </w:t>
      </w:r>
      <w:r w:rsidRPr="005E1B5A">
        <w:rPr>
          <w:rFonts w:ascii="Times New Roman" w:eastAsia="Cambria" w:hAnsi="Times New Roman" w:cs="Times New Roman"/>
          <w:b/>
          <w:bCs/>
          <w:sz w:val="48"/>
          <w:szCs w:val="52"/>
          <w:lang w:val="fr-BE"/>
        </w:rPr>
        <w:t>DE</w:t>
      </w:r>
      <w:r w:rsidRPr="005E1B5A">
        <w:rPr>
          <w:rFonts w:ascii="Times New Roman" w:eastAsia="Cambria" w:hAnsi="Times New Roman" w:cs="Times New Roman"/>
          <w:b/>
          <w:bCs/>
          <w:spacing w:val="-7"/>
          <w:sz w:val="48"/>
          <w:szCs w:val="52"/>
          <w:lang w:val="fr-BE"/>
        </w:rPr>
        <w:t xml:space="preserve"> </w:t>
      </w:r>
      <w:r w:rsidRPr="005E1B5A">
        <w:rPr>
          <w:rFonts w:ascii="Times New Roman" w:eastAsia="Cambria" w:hAnsi="Times New Roman" w:cs="Times New Roman"/>
          <w:b/>
          <w:bCs/>
          <w:spacing w:val="-1"/>
          <w:sz w:val="48"/>
          <w:szCs w:val="52"/>
          <w:lang w:val="fr-BE"/>
        </w:rPr>
        <w:t>S</w:t>
      </w:r>
      <w:r w:rsidRPr="005E1B5A">
        <w:rPr>
          <w:rFonts w:ascii="Times New Roman" w:eastAsia="Cambria" w:hAnsi="Times New Roman" w:cs="Times New Roman"/>
          <w:b/>
          <w:bCs/>
          <w:spacing w:val="-1"/>
          <w:w w:val="99"/>
          <w:sz w:val="48"/>
          <w:szCs w:val="52"/>
          <w:lang w:val="fr-BE"/>
        </w:rPr>
        <w:t>A</w:t>
      </w:r>
      <w:r w:rsidRPr="005E1B5A">
        <w:rPr>
          <w:rFonts w:ascii="Times New Roman" w:eastAsia="Cambria" w:hAnsi="Times New Roman" w:cs="Times New Roman"/>
          <w:b/>
          <w:bCs/>
          <w:w w:val="99"/>
          <w:sz w:val="48"/>
          <w:szCs w:val="52"/>
          <w:lang w:val="fr-BE"/>
        </w:rPr>
        <w:t>RCINI</w:t>
      </w:r>
      <w:r w:rsidR="00615EF4" w:rsidRPr="005E1B5A">
        <w:rPr>
          <w:rFonts w:ascii="Times New Roman" w:eastAsia="Cambria" w:hAnsi="Times New Roman" w:cs="Times New Roman"/>
          <w:b/>
          <w:bCs/>
          <w:w w:val="99"/>
          <w:sz w:val="48"/>
          <w:szCs w:val="52"/>
          <w:lang w:val="fr-BE"/>
        </w:rPr>
        <w:t xml:space="preserve"> </w:t>
      </w:r>
    </w:p>
    <w:p w14:paraId="6A7F3C71" w14:textId="77777777" w:rsidR="007E2CCC" w:rsidRPr="005E1B5A" w:rsidRDefault="007E2CCC" w:rsidP="00DC5EFF">
      <w:pPr>
        <w:keepNext/>
        <w:spacing w:after="0" w:line="200" w:lineRule="exact"/>
        <w:jc w:val="center"/>
        <w:rPr>
          <w:rFonts w:ascii="Times New Roman" w:hAnsi="Times New Roman" w:cs="Times New Roman"/>
          <w:b/>
          <w:sz w:val="48"/>
          <w:szCs w:val="52"/>
          <w:lang w:val="fr-BE"/>
        </w:rPr>
      </w:pPr>
    </w:p>
    <w:p w14:paraId="2E3EB94E" w14:textId="77777777" w:rsidR="007E2CCC" w:rsidRPr="005E1B5A" w:rsidRDefault="007E2CCC" w:rsidP="00DC5EFF">
      <w:pPr>
        <w:keepNext/>
        <w:spacing w:after="0" w:line="200" w:lineRule="exact"/>
        <w:jc w:val="center"/>
        <w:rPr>
          <w:rFonts w:ascii="Times New Roman" w:hAnsi="Times New Roman" w:cs="Times New Roman"/>
          <w:b/>
          <w:sz w:val="48"/>
          <w:szCs w:val="52"/>
          <w:lang w:val="fr-BE"/>
        </w:rPr>
      </w:pPr>
    </w:p>
    <w:p w14:paraId="3757C1A6" w14:textId="77777777" w:rsidR="007E2CCC" w:rsidRPr="005E1B5A" w:rsidRDefault="007E2CCC" w:rsidP="00DC5EFF">
      <w:pPr>
        <w:keepNext/>
        <w:spacing w:after="0" w:line="200" w:lineRule="exact"/>
        <w:jc w:val="center"/>
        <w:rPr>
          <w:rFonts w:ascii="Times New Roman" w:hAnsi="Times New Roman" w:cs="Times New Roman"/>
          <w:b/>
          <w:sz w:val="48"/>
          <w:szCs w:val="52"/>
          <w:lang w:val="fr-BE"/>
        </w:rPr>
      </w:pPr>
    </w:p>
    <w:p w14:paraId="3CACCEC1" w14:textId="77777777" w:rsidR="007E2CCC" w:rsidRPr="005E1B5A" w:rsidRDefault="007E2CCC" w:rsidP="00DC5EFF">
      <w:pPr>
        <w:keepNext/>
        <w:spacing w:after="0" w:line="200" w:lineRule="exact"/>
        <w:jc w:val="center"/>
        <w:rPr>
          <w:rFonts w:ascii="Times New Roman" w:hAnsi="Times New Roman" w:cs="Times New Roman"/>
          <w:b/>
          <w:sz w:val="48"/>
          <w:szCs w:val="52"/>
          <w:lang w:val="fr-BE"/>
        </w:rPr>
      </w:pPr>
    </w:p>
    <w:p w14:paraId="4C848699" w14:textId="77777777" w:rsidR="00DC5EFF" w:rsidRPr="005E1B5A" w:rsidRDefault="002E0465" w:rsidP="00DC5EFF">
      <w:pPr>
        <w:pStyle w:val="NoSpacing"/>
        <w:jc w:val="center"/>
        <w:rPr>
          <w:rFonts w:ascii="Times New Roman" w:hAnsi="Times New Roman" w:cs="Times New Roman"/>
          <w:b/>
          <w:sz w:val="40"/>
          <w:szCs w:val="52"/>
          <w:lang w:val="fr-BE"/>
        </w:rPr>
      </w:pPr>
      <w:r w:rsidRPr="005E1B5A">
        <w:rPr>
          <w:rFonts w:ascii="Times New Roman" w:hAnsi="Times New Roman" w:cs="Times New Roman"/>
          <w:b/>
          <w:spacing w:val="-1"/>
          <w:sz w:val="40"/>
          <w:szCs w:val="52"/>
          <w:lang w:val="fr-BE"/>
        </w:rPr>
        <w:t>P</w:t>
      </w:r>
      <w:r w:rsidRPr="005E1B5A">
        <w:rPr>
          <w:rFonts w:ascii="Times New Roman" w:hAnsi="Times New Roman" w:cs="Times New Roman"/>
          <w:b/>
          <w:sz w:val="40"/>
          <w:szCs w:val="52"/>
          <w:lang w:val="fr-BE"/>
        </w:rPr>
        <w:t>RI</w:t>
      </w:r>
      <w:r w:rsidRPr="005E1B5A">
        <w:rPr>
          <w:rFonts w:ascii="Times New Roman" w:hAnsi="Times New Roman" w:cs="Times New Roman"/>
          <w:b/>
          <w:spacing w:val="-1"/>
          <w:sz w:val="40"/>
          <w:szCs w:val="52"/>
          <w:lang w:val="fr-BE"/>
        </w:rPr>
        <w:t>V</w:t>
      </w:r>
      <w:r w:rsidRPr="005E1B5A">
        <w:rPr>
          <w:rFonts w:ascii="Times New Roman" w:hAnsi="Times New Roman" w:cs="Times New Roman"/>
          <w:b/>
          <w:sz w:val="40"/>
          <w:szCs w:val="52"/>
          <w:lang w:val="fr-BE"/>
        </w:rPr>
        <w:t>I</w:t>
      </w:r>
      <w:r w:rsidRPr="005E1B5A">
        <w:rPr>
          <w:rFonts w:ascii="Times New Roman" w:hAnsi="Times New Roman" w:cs="Times New Roman"/>
          <w:b/>
          <w:spacing w:val="-1"/>
          <w:sz w:val="40"/>
          <w:szCs w:val="52"/>
          <w:lang w:val="fr-BE"/>
        </w:rPr>
        <w:t>N</w:t>
      </w:r>
      <w:r w:rsidRPr="005E1B5A">
        <w:rPr>
          <w:rFonts w:ascii="Times New Roman" w:hAnsi="Times New Roman" w:cs="Times New Roman"/>
          <w:b/>
          <w:sz w:val="40"/>
          <w:szCs w:val="52"/>
          <w:lang w:val="fr-BE"/>
        </w:rPr>
        <w:t>D</w:t>
      </w:r>
      <w:r w:rsidRPr="005E1B5A">
        <w:rPr>
          <w:rFonts w:ascii="Times New Roman" w:hAnsi="Times New Roman" w:cs="Times New Roman"/>
          <w:b/>
          <w:spacing w:val="-14"/>
          <w:sz w:val="40"/>
          <w:szCs w:val="52"/>
          <w:lang w:val="fr-BE"/>
        </w:rPr>
        <w:t xml:space="preserve"> </w:t>
      </w:r>
      <w:r w:rsidRPr="005E1B5A">
        <w:rPr>
          <w:rFonts w:ascii="Times New Roman" w:hAnsi="Times New Roman" w:cs="Times New Roman"/>
          <w:b/>
          <w:spacing w:val="-1"/>
          <w:sz w:val="40"/>
          <w:szCs w:val="52"/>
          <w:lang w:val="fr-BE"/>
        </w:rPr>
        <w:t>A</w:t>
      </w:r>
      <w:r w:rsidRPr="005E1B5A">
        <w:rPr>
          <w:rFonts w:ascii="Times New Roman" w:hAnsi="Times New Roman" w:cs="Times New Roman"/>
          <w:b/>
          <w:sz w:val="40"/>
          <w:szCs w:val="52"/>
          <w:lang w:val="fr-BE"/>
        </w:rPr>
        <w:t>CHIZIȚIA</w:t>
      </w:r>
      <w:r w:rsidRPr="005E1B5A">
        <w:rPr>
          <w:rFonts w:ascii="Times New Roman" w:hAnsi="Times New Roman" w:cs="Times New Roman"/>
          <w:b/>
          <w:spacing w:val="-16"/>
          <w:sz w:val="40"/>
          <w:szCs w:val="52"/>
          <w:lang w:val="fr-BE"/>
        </w:rPr>
        <w:t xml:space="preserve"> </w:t>
      </w:r>
      <w:r w:rsidR="00630BD0" w:rsidRPr="005E1B5A">
        <w:rPr>
          <w:rFonts w:ascii="Times New Roman" w:hAnsi="Times New Roman" w:cs="Times New Roman"/>
          <w:b/>
          <w:spacing w:val="-16"/>
          <w:sz w:val="40"/>
          <w:szCs w:val="52"/>
          <w:lang w:val="fr-BE"/>
        </w:rPr>
        <w:t xml:space="preserve">A </w:t>
      </w:r>
      <w:r w:rsidR="005F2378" w:rsidRPr="005E1B5A">
        <w:rPr>
          <w:rFonts w:ascii="Times New Roman" w:hAnsi="Times New Roman" w:cs="Times New Roman"/>
          <w:b/>
          <w:spacing w:val="-16"/>
          <w:sz w:val="40"/>
          <w:szCs w:val="52"/>
          <w:lang w:val="fr-BE"/>
        </w:rPr>
        <w:t xml:space="preserve">20 </w:t>
      </w:r>
      <w:r w:rsidRPr="005E1B5A">
        <w:rPr>
          <w:rFonts w:ascii="Times New Roman" w:hAnsi="Times New Roman" w:cs="Times New Roman"/>
          <w:b/>
          <w:spacing w:val="-2"/>
          <w:sz w:val="40"/>
          <w:szCs w:val="52"/>
          <w:lang w:val="fr-BE"/>
        </w:rPr>
        <w:t>D</w:t>
      </w:r>
      <w:r w:rsidRPr="005E1B5A">
        <w:rPr>
          <w:rFonts w:ascii="Times New Roman" w:hAnsi="Times New Roman" w:cs="Times New Roman"/>
          <w:b/>
          <w:sz w:val="40"/>
          <w:szCs w:val="52"/>
          <w:lang w:val="fr-BE"/>
        </w:rPr>
        <w:t>E</w:t>
      </w:r>
      <w:r w:rsidRPr="005E1B5A">
        <w:rPr>
          <w:rFonts w:ascii="Times New Roman" w:hAnsi="Times New Roman" w:cs="Times New Roman"/>
          <w:b/>
          <w:spacing w:val="-5"/>
          <w:sz w:val="40"/>
          <w:szCs w:val="52"/>
          <w:lang w:val="fr-BE"/>
        </w:rPr>
        <w:t xml:space="preserve"> </w:t>
      </w:r>
      <w:r w:rsidRPr="005E1B5A">
        <w:rPr>
          <w:rFonts w:ascii="Times New Roman" w:hAnsi="Times New Roman" w:cs="Times New Roman"/>
          <w:b/>
          <w:sz w:val="40"/>
          <w:szCs w:val="52"/>
          <w:lang w:val="fr-BE"/>
        </w:rPr>
        <w:t>TR</w:t>
      </w:r>
      <w:r w:rsidRPr="005E1B5A">
        <w:rPr>
          <w:rFonts w:ascii="Times New Roman" w:hAnsi="Times New Roman" w:cs="Times New Roman"/>
          <w:b/>
          <w:spacing w:val="-1"/>
          <w:sz w:val="40"/>
          <w:szCs w:val="52"/>
          <w:lang w:val="fr-BE"/>
        </w:rPr>
        <w:t>O</w:t>
      </w:r>
      <w:r w:rsidRPr="005E1B5A">
        <w:rPr>
          <w:rFonts w:ascii="Times New Roman" w:hAnsi="Times New Roman" w:cs="Times New Roman"/>
          <w:b/>
          <w:sz w:val="40"/>
          <w:szCs w:val="52"/>
          <w:lang w:val="fr-BE"/>
        </w:rPr>
        <w:t>LEI</w:t>
      </w:r>
      <w:r w:rsidRPr="005E1B5A">
        <w:rPr>
          <w:rFonts w:ascii="Times New Roman" w:hAnsi="Times New Roman" w:cs="Times New Roman"/>
          <w:b/>
          <w:spacing w:val="-1"/>
          <w:sz w:val="40"/>
          <w:szCs w:val="52"/>
          <w:lang w:val="fr-BE"/>
        </w:rPr>
        <w:t>B</w:t>
      </w:r>
      <w:r w:rsidRPr="005E1B5A">
        <w:rPr>
          <w:rFonts w:ascii="Times New Roman" w:hAnsi="Times New Roman" w:cs="Times New Roman"/>
          <w:b/>
          <w:sz w:val="40"/>
          <w:szCs w:val="52"/>
          <w:lang w:val="fr-BE"/>
        </w:rPr>
        <w:t>UZE</w:t>
      </w:r>
      <w:r w:rsidRPr="005E1B5A">
        <w:rPr>
          <w:rFonts w:ascii="Times New Roman" w:hAnsi="Times New Roman" w:cs="Times New Roman"/>
          <w:b/>
          <w:spacing w:val="-9"/>
          <w:sz w:val="40"/>
          <w:szCs w:val="52"/>
          <w:lang w:val="fr-BE"/>
        </w:rPr>
        <w:t xml:space="preserve"> </w:t>
      </w:r>
      <w:r w:rsidRPr="005E1B5A">
        <w:rPr>
          <w:rFonts w:ascii="Times New Roman" w:hAnsi="Times New Roman" w:cs="Times New Roman"/>
          <w:b/>
          <w:sz w:val="40"/>
          <w:szCs w:val="52"/>
          <w:lang w:val="fr-BE"/>
        </w:rPr>
        <w:t xml:space="preserve">NOI </w:t>
      </w:r>
    </w:p>
    <w:p w14:paraId="132C762C" w14:textId="77777777" w:rsidR="00DC5EFF" w:rsidRPr="005E1B5A" w:rsidRDefault="00BE4BDD" w:rsidP="00DC5EFF">
      <w:pPr>
        <w:pStyle w:val="NoSpacing"/>
        <w:jc w:val="center"/>
        <w:rPr>
          <w:rFonts w:ascii="Times New Roman" w:eastAsia="Cambria" w:hAnsi="Times New Roman" w:cs="Times New Roman"/>
          <w:b/>
          <w:bCs/>
          <w:spacing w:val="-8"/>
          <w:sz w:val="40"/>
          <w:szCs w:val="52"/>
          <w:lang w:val="fr-BE"/>
        </w:rPr>
      </w:pPr>
      <w:r w:rsidRPr="005E1B5A">
        <w:rPr>
          <w:rFonts w:ascii="Times New Roman" w:eastAsia="Cambria" w:hAnsi="Times New Roman" w:cs="Times New Roman"/>
          <w:b/>
          <w:bCs/>
          <w:sz w:val="40"/>
          <w:szCs w:val="52"/>
          <w:lang w:val="fr-BE"/>
        </w:rPr>
        <w:t xml:space="preserve">CU LUNGIMEA DE CCA. </w:t>
      </w:r>
      <w:r w:rsidR="00630BD0" w:rsidRPr="005E1B5A">
        <w:rPr>
          <w:rFonts w:ascii="Times New Roman" w:eastAsia="Cambria" w:hAnsi="Times New Roman" w:cs="Times New Roman"/>
          <w:b/>
          <w:bCs/>
          <w:sz w:val="40"/>
          <w:szCs w:val="52"/>
          <w:lang w:val="fr-BE"/>
        </w:rPr>
        <w:t xml:space="preserve">12 m </w:t>
      </w:r>
      <w:r w:rsidR="00395E5E" w:rsidRPr="005E1B5A">
        <w:rPr>
          <w:rFonts w:ascii="Times New Roman" w:eastAsia="Cambria" w:hAnsi="Times New Roman" w:cs="Times New Roman"/>
          <w:b/>
          <w:bCs/>
          <w:sz w:val="40"/>
          <w:szCs w:val="52"/>
          <w:lang w:val="fr-BE"/>
        </w:rPr>
        <w:t>D</w:t>
      </w:r>
      <w:r w:rsidR="002E0465" w:rsidRPr="005E1B5A">
        <w:rPr>
          <w:rFonts w:ascii="Times New Roman" w:eastAsia="Cambria" w:hAnsi="Times New Roman" w:cs="Times New Roman"/>
          <w:b/>
          <w:bCs/>
          <w:w w:val="99"/>
          <w:sz w:val="40"/>
          <w:szCs w:val="52"/>
          <w:lang w:val="fr-BE"/>
        </w:rPr>
        <w:t>E</w:t>
      </w:r>
      <w:r w:rsidR="002E0465" w:rsidRPr="005E1B5A">
        <w:rPr>
          <w:rFonts w:ascii="Times New Roman" w:eastAsia="Cambria" w:hAnsi="Times New Roman" w:cs="Times New Roman"/>
          <w:b/>
          <w:bCs/>
          <w:spacing w:val="-1"/>
          <w:w w:val="99"/>
          <w:sz w:val="40"/>
          <w:szCs w:val="52"/>
          <w:lang w:val="fr-BE"/>
        </w:rPr>
        <w:t>S</w:t>
      </w:r>
      <w:r w:rsidR="002E0465" w:rsidRPr="005E1B5A">
        <w:rPr>
          <w:rFonts w:ascii="Times New Roman" w:eastAsia="Cambria" w:hAnsi="Times New Roman" w:cs="Times New Roman"/>
          <w:b/>
          <w:bCs/>
          <w:w w:val="99"/>
          <w:sz w:val="40"/>
          <w:szCs w:val="52"/>
          <w:lang w:val="fr-BE"/>
        </w:rPr>
        <w:t>TI</w:t>
      </w:r>
      <w:r w:rsidR="002E0465" w:rsidRPr="005E1B5A">
        <w:rPr>
          <w:rFonts w:ascii="Times New Roman" w:eastAsia="Cambria" w:hAnsi="Times New Roman" w:cs="Times New Roman"/>
          <w:b/>
          <w:bCs/>
          <w:spacing w:val="-1"/>
          <w:w w:val="99"/>
          <w:sz w:val="40"/>
          <w:szCs w:val="52"/>
          <w:lang w:val="fr-BE"/>
        </w:rPr>
        <w:t>NA</w:t>
      </w:r>
      <w:r w:rsidR="002E0465" w:rsidRPr="005E1B5A">
        <w:rPr>
          <w:rFonts w:ascii="Times New Roman" w:eastAsia="Cambria" w:hAnsi="Times New Roman" w:cs="Times New Roman"/>
          <w:b/>
          <w:bCs/>
          <w:w w:val="99"/>
          <w:sz w:val="40"/>
          <w:szCs w:val="52"/>
          <w:lang w:val="fr-BE"/>
        </w:rPr>
        <w:t xml:space="preserve">TE </w:t>
      </w:r>
      <w:r w:rsidR="002E0465" w:rsidRPr="005E1B5A">
        <w:rPr>
          <w:rFonts w:ascii="Times New Roman" w:eastAsia="Cambria" w:hAnsi="Times New Roman" w:cs="Times New Roman"/>
          <w:b/>
          <w:bCs/>
          <w:sz w:val="40"/>
          <w:szCs w:val="52"/>
          <w:lang w:val="fr-BE"/>
        </w:rPr>
        <w:t>TR</w:t>
      </w:r>
      <w:r w:rsidR="002E0465" w:rsidRPr="005E1B5A">
        <w:rPr>
          <w:rFonts w:ascii="Times New Roman" w:eastAsia="Cambria" w:hAnsi="Times New Roman" w:cs="Times New Roman"/>
          <w:b/>
          <w:bCs/>
          <w:spacing w:val="-1"/>
          <w:sz w:val="40"/>
          <w:szCs w:val="52"/>
          <w:lang w:val="fr-BE"/>
        </w:rPr>
        <w:t>A</w:t>
      </w:r>
      <w:r w:rsidR="002E0465" w:rsidRPr="005E1B5A">
        <w:rPr>
          <w:rFonts w:ascii="Times New Roman" w:eastAsia="Cambria" w:hAnsi="Times New Roman" w:cs="Times New Roman"/>
          <w:b/>
          <w:bCs/>
          <w:sz w:val="40"/>
          <w:szCs w:val="52"/>
          <w:lang w:val="fr-BE"/>
        </w:rPr>
        <w:t>N</w:t>
      </w:r>
      <w:r w:rsidR="002E0465" w:rsidRPr="005E1B5A">
        <w:rPr>
          <w:rFonts w:ascii="Times New Roman" w:eastAsia="Cambria" w:hAnsi="Times New Roman" w:cs="Times New Roman"/>
          <w:b/>
          <w:bCs/>
          <w:spacing w:val="-1"/>
          <w:sz w:val="40"/>
          <w:szCs w:val="52"/>
          <w:lang w:val="fr-BE"/>
        </w:rPr>
        <w:t>SP</w:t>
      </w:r>
      <w:r w:rsidR="002E0465" w:rsidRPr="005E1B5A">
        <w:rPr>
          <w:rFonts w:ascii="Times New Roman" w:eastAsia="Cambria" w:hAnsi="Times New Roman" w:cs="Times New Roman"/>
          <w:b/>
          <w:bCs/>
          <w:sz w:val="40"/>
          <w:szCs w:val="52"/>
          <w:lang w:val="fr-BE"/>
        </w:rPr>
        <w:t>ORTULUI</w:t>
      </w:r>
      <w:r w:rsidR="002E0465" w:rsidRPr="005E1B5A">
        <w:rPr>
          <w:rFonts w:ascii="Times New Roman" w:eastAsia="Cambria" w:hAnsi="Times New Roman" w:cs="Times New Roman"/>
          <w:b/>
          <w:bCs/>
          <w:spacing w:val="-8"/>
          <w:sz w:val="40"/>
          <w:szCs w:val="52"/>
          <w:lang w:val="fr-BE"/>
        </w:rPr>
        <w:t xml:space="preserve"> </w:t>
      </w:r>
      <w:r w:rsidR="002E0465" w:rsidRPr="005E1B5A">
        <w:rPr>
          <w:rFonts w:ascii="Times New Roman" w:eastAsia="Cambria" w:hAnsi="Times New Roman" w:cs="Times New Roman"/>
          <w:b/>
          <w:bCs/>
          <w:spacing w:val="-1"/>
          <w:sz w:val="40"/>
          <w:szCs w:val="52"/>
          <w:lang w:val="fr-BE"/>
        </w:rPr>
        <w:t>P</w:t>
      </w:r>
      <w:r w:rsidR="002E0465" w:rsidRPr="005E1B5A">
        <w:rPr>
          <w:rFonts w:ascii="Times New Roman" w:eastAsia="Cambria" w:hAnsi="Times New Roman" w:cs="Times New Roman"/>
          <w:b/>
          <w:bCs/>
          <w:sz w:val="40"/>
          <w:szCs w:val="52"/>
          <w:lang w:val="fr-BE"/>
        </w:rPr>
        <w:t>UBLIC</w:t>
      </w:r>
      <w:r w:rsidR="002E0465" w:rsidRPr="005E1B5A">
        <w:rPr>
          <w:rFonts w:ascii="Times New Roman" w:eastAsia="Cambria" w:hAnsi="Times New Roman" w:cs="Times New Roman"/>
          <w:b/>
          <w:bCs/>
          <w:spacing w:val="-8"/>
          <w:sz w:val="40"/>
          <w:szCs w:val="52"/>
          <w:lang w:val="fr-BE"/>
        </w:rPr>
        <w:t xml:space="preserve"> </w:t>
      </w:r>
      <w:r w:rsidR="00630BD0" w:rsidRPr="005E1B5A">
        <w:rPr>
          <w:rFonts w:ascii="Times New Roman" w:eastAsia="Cambria" w:hAnsi="Times New Roman" w:cs="Times New Roman"/>
          <w:b/>
          <w:bCs/>
          <w:spacing w:val="-2"/>
          <w:sz w:val="40"/>
          <w:szCs w:val="52"/>
          <w:lang w:val="fr-BE"/>
        </w:rPr>
        <w:t>URBAN</w:t>
      </w:r>
      <w:r w:rsidRPr="005E1B5A">
        <w:rPr>
          <w:rFonts w:ascii="Times New Roman" w:eastAsia="Cambria" w:hAnsi="Times New Roman" w:cs="Times New Roman"/>
          <w:b/>
          <w:bCs/>
          <w:spacing w:val="-2"/>
          <w:sz w:val="40"/>
          <w:szCs w:val="52"/>
          <w:lang w:val="fr-BE"/>
        </w:rPr>
        <w:t xml:space="preserve"> DE CĂLĂTORI</w:t>
      </w:r>
    </w:p>
    <w:p w14:paraId="2BBE409D" w14:textId="77777777" w:rsidR="00395E5E" w:rsidRPr="005E1B5A" w:rsidRDefault="00395E5E" w:rsidP="003327CB">
      <w:pPr>
        <w:keepNext/>
        <w:spacing w:after="0" w:line="200" w:lineRule="exact"/>
        <w:rPr>
          <w:rFonts w:ascii="Times New Roman" w:hAnsi="Times New Roman" w:cs="Times New Roman"/>
          <w:sz w:val="20"/>
          <w:szCs w:val="20"/>
          <w:lang w:val="fr-BE"/>
        </w:rPr>
      </w:pPr>
    </w:p>
    <w:p w14:paraId="3CC19D94" w14:textId="77777777" w:rsidR="007E2CCC" w:rsidRPr="005E1B5A" w:rsidRDefault="007E2CCC" w:rsidP="003327CB">
      <w:pPr>
        <w:keepNext/>
        <w:spacing w:after="0" w:line="200" w:lineRule="exact"/>
        <w:rPr>
          <w:rFonts w:ascii="Times New Roman" w:hAnsi="Times New Roman" w:cs="Times New Roman"/>
          <w:sz w:val="20"/>
          <w:szCs w:val="20"/>
          <w:lang w:val="fr-BE"/>
        </w:rPr>
      </w:pPr>
    </w:p>
    <w:p w14:paraId="6AC708BC" w14:textId="77777777" w:rsidR="007E2CCC" w:rsidRPr="005E1B5A" w:rsidRDefault="007E2CCC" w:rsidP="003327CB">
      <w:pPr>
        <w:keepNext/>
        <w:spacing w:after="0" w:line="200" w:lineRule="exact"/>
        <w:rPr>
          <w:rFonts w:ascii="Times New Roman" w:hAnsi="Times New Roman" w:cs="Times New Roman"/>
          <w:sz w:val="20"/>
          <w:szCs w:val="20"/>
          <w:lang w:val="fr-BE"/>
        </w:rPr>
      </w:pPr>
    </w:p>
    <w:p w14:paraId="70A7098F" w14:textId="77777777" w:rsidR="007E2CCC" w:rsidRPr="005E1B5A" w:rsidRDefault="007E2CCC" w:rsidP="003327CB">
      <w:pPr>
        <w:keepNext/>
        <w:spacing w:after="0" w:line="200" w:lineRule="exact"/>
        <w:rPr>
          <w:rFonts w:ascii="Times New Roman" w:hAnsi="Times New Roman" w:cs="Times New Roman"/>
          <w:sz w:val="20"/>
          <w:szCs w:val="20"/>
          <w:lang w:val="fr-BE"/>
        </w:rPr>
      </w:pPr>
    </w:p>
    <w:p w14:paraId="53269721" w14:textId="77777777" w:rsidR="007E2CCC" w:rsidRPr="005E1B5A" w:rsidRDefault="007E2CCC" w:rsidP="003327CB">
      <w:pPr>
        <w:keepNext/>
        <w:spacing w:after="0" w:line="200" w:lineRule="exact"/>
        <w:rPr>
          <w:rFonts w:ascii="Times New Roman" w:hAnsi="Times New Roman" w:cs="Times New Roman"/>
          <w:sz w:val="20"/>
          <w:szCs w:val="20"/>
          <w:lang w:val="fr-BE"/>
        </w:rPr>
      </w:pPr>
    </w:p>
    <w:p w14:paraId="0A80A149" w14:textId="77777777" w:rsidR="007E2CCC" w:rsidRPr="005E1B5A" w:rsidRDefault="007E2CCC" w:rsidP="003327CB">
      <w:pPr>
        <w:keepNext/>
        <w:spacing w:after="0" w:line="200" w:lineRule="exact"/>
        <w:rPr>
          <w:rFonts w:ascii="Times New Roman" w:hAnsi="Times New Roman" w:cs="Times New Roman"/>
          <w:sz w:val="20"/>
          <w:szCs w:val="20"/>
          <w:lang w:val="fr-BE"/>
        </w:rPr>
      </w:pPr>
    </w:p>
    <w:p w14:paraId="03B82E43" w14:textId="77777777" w:rsidR="003B6858" w:rsidRPr="005E1B5A" w:rsidRDefault="003B6858" w:rsidP="003327CB">
      <w:pPr>
        <w:keepNext/>
        <w:rPr>
          <w:rFonts w:ascii="Times New Roman" w:hAnsi="Times New Roman" w:cs="Times New Roman"/>
          <w:lang w:val="fr-BE"/>
        </w:rPr>
      </w:pPr>
    </w:p>
    <w:p w14:paraId="4BD3716B" w14:textId="77777777" w:rsidR="00DC5EFF" w:rsidRPr="005E1B5A" w:rsidRDefault="00DC5EFF" w:rsidP="003327CB">
      <w:pPr>
        <w:keepNext/>
        <w:rPr>
          <w:rFonts w:ascii="Times New Roman" w:hAnsi="Times New Roman" w:cs="Times New Roman"/>
          <w:lang w:val="fr-BE"/>
        </w:rPr>
      </w:pPr>
    </w:p>
    <w:p w14:paraId="09B2EEBD" w14:textId="77777777" w:rsidR="00DC5EFF" w:rsidRPr="005E1B5A" w:rsidRDefault="00DC5EFF" w:rsidP="003327CB">
      <w:pPr>
        <w:keepNext/>
        <w:rPr>
          <w:rFonts w:ascii="Times New Roman" w:hAnsi="Times New Roman" w:cs="Times New Roman"/>
          <w:lang w:val="fr-BE"/>
        </w:rPr>
      </w:pPr>
    </w:p>
    <w:p w14:paraId="307D8C79" w14:textId="77777777" w:rsidR="00DC5EFF" w:rsidRPr="005E1B5A" w:rsidRDefault="00DC5EFF" w:rsidP="003327CB">
      <w:pPr>
        <w:keepNext/>
        <w:rPr>
          <w:rFonts w:ascii="Times New Roman" w:hAnsi="Times New Roman" w:cs="Times New Roman"/>
          <w:lang w:val="fr-BE"/>
        </w:rPr>
      </w:pPr>
    </w:p>
    <w:p w14:paraId="5B82C031" w14:textId="77777777" w:rsidR="00DC5EFF" w:rsidRPr="005E1B5A" w:rsidRDefault="00DC5EFF" w:rsidP="003327CB">
      <w:pPr>
        <w:keepNext/>
        <w:rPr>
          <w:rFonts w:ascii="Times New Roman" w:hAnsi="Times New Roman" w:cs="Times New Roman"/>
          <w:lang w:val="fr-BE"/>
        </w:rPr>
      </w:pPr>
    </w:p>
    <w:p w14:paraId="42140785" w14:textId="77777777" w:rsidR="00DC5EFF" w:rsidRPr="005E1B5A" w:rsidRDefault="00DC5EFF" w:rsidP="003327CB">
      <w:pPr>
        <w:keepNext/>
        <w:rPr>
          <w:rFonts w:ascii="Times New Roman" w:hAnsi="Times New Roman" w:cs="Times New Roman"/>
          <w:lang w:val="fr-BE"/>
        </w:rPr>
      </w:pPr>
    </w:p>
    <w:p w14:paraId="15714C7D" w14:textId="77777777" w:rsidR="00DC5EFF" w:rsidRPr="005E1B5A" w:rsidRDefault="00DC5EFF" w:rsidP="003327CB">
      <w:pPr>
        <w:keepNext/>
        <w:rPr>
          <w:rFonts w:ascii="Times New Roman" w:hAnsi="Times New Roman" w:cs="Times New Roman"/>
          <w:lang w:val="fr-BE"/>
        </w:rPr>
      </w:pPr>
    </w:p>
    <w:p w14:paraId="369022B7" w14:textId="77777777" w:rsidR="00DC5EFF" w:rsidRPr="005E1B5A" w:rsidRDefault="00DC5EFF" w:rsidP="003327CB">
      <w:pPr>
        <w:keepNext/>
        <w:rPr>
          <w:rFonts w:ascii="Times New Roman" w:hAnsi="Times New Roman" w:cs="Times New Roman"/>
          <w:lang w:val="fr-BE"/>
        </w:rPr>
      </w:pPr>
    </w:p>
    <w:p w14:paraId="52908F03" w14:textId="77777777" w:rsidR="00DC5EFF" w:rsidRPr="005E1B5A" w:rsidRDefault="00DC5EFF" w:rsidP="003327CB">
      <w:pPr>
        <w:keepNext/>
        <w:rPr>
          <w:rFonts w:ascii="Times New Roman" w:hAnsi="Times New Roman" w:cs="Times New Roman"/>
          <w:lang w:val="fr-BE"/>
        </w:rPr>
      </w:pPr>
    </w:p>
    <w:p w14:paraId="0ECB3957" w14:textId="77777777" w:rsidR="003B6858" w:rsidRPr="005E1B5A" w:rsidRDefault="003B6858" w:rsidP="003327CB">
      <w:pPr>
        <w:keepNext/>
        <w:rPr>
          <w:rFonts w:ascii="Times New Roman" w:hAnsi="Times New Roman" w:cs="Times New Roman"/>
          <w:lang w:val="fr-BE"/>
        </w:rPr>
      </w:pPr>
    </w:p>
    <w:p w14:paraId="25636A84" w14:textId="77777777" w:rsidR="00C635C8" w:rsidRPr="005E1B5A" w:rsidRDefault="001F08E7" w:rsidP="00DC5EFF">
      <w:pPr>
        <w:pStyle w:val="NoSpacing"/>
        <w:jc w:val="center"/>
        <w:rPr>
          <w:rFonts w:ascii="Times New Roman" w:hAnsi="Times New Roman" w:cs="Times New Roman"/>
          <w:b/>
          <w:sz w:val="28"/>
          <w:lang w:val="fr-BE"/>
        </w:rPr>
      </w:pPr>
      <w:r w:rsidRPr="005E1B5A">
        <w:rPr>
          <w:rFonts w:ascii="Times New Roman" w:hAnsi="Times New Roman" w:cs="Times New Roman"/>
          <w:b/>
          <w:sz w:val="28"/>
          <w:lang w:val="fr-BE"/>
        </w:rPr>
        <w:t>20</w:t>
      </w:r>
      <w:r w:rsidR="00E61630" w:rsidRPr="005E1B5A">
        <w:rPr>
          <w:rFonts w:ascii="Times New Roman" w:hAnsi="Times New Roman" w:cs="Times New Roman"/>
          <w:b/>
          <w:sz w:val="28"/>
          <w:lang w:val="fr-BE"/>
        </w:rPr>
        <w:t>20</w:t>
      </w:r>
    </w:p>
    <w:p w14:paraId="71FA0E5C" w14:textId="77777777" w:rsidR="000D3F9E" w:rsidRPr="005E1B5A" w:rsidRDefault="000D3F9E" w:rsidP="00DC5EFF">
      <w:pPr>
        <w:pStyle w:val="NoSpacing"/>
        <w:jc w:val="center"/>
        <w:rPr>
          <w:rFonts w:ascii="Times New Roman" w:hAnsi="Times New Roman" w:cs="Times New Roman"/>
          <w:b/>
          <w:sz w:val="28"/>
          <w:lang w:val="fr-BE"/>
        </w:rPr>
        <w:sectPr w:rsidR="000D3F9E" w:rsidRPr="005E1B5A" w:rsidSect="00E1777F">
          <w:headerReference w:type="default" r:id="rId8"/>
          <w:footerReference w:type="even" r:id="rId9"/>
          <w:footerReference w:type="default" r:id="rId10"/>
          <w:footerReference w:type="first" r:id="rId11"/>
          <w:pgSz w:w="11909" w:h="16834" w:code="9"/>
          <w:pgMar w:top="1440" w:right="1123" w:bottom="1418" w:left="1152" w:header="1060" w:footer="576" w:gutter="0"/>
          <w:pgNumType w:start="1"/>
          <w:cols w:space="720"/>
          <w:titlePg/>
          <w:docGrid w:linePitch="299"/>
        </w:sectPr>
      </w:pPr>
    </w:p>
    <w:p w14:paraId="2105D968" w14:textId="77777777" w:rsidR="000D3F9E" w:rsidRPr="005E1B5A" w:rsidRDefault="000D3F9E" w:rsidP="00DC5EFF">
      <w:pPr>
        <w:pStyle w:val="NoSpacing"/>
        <w:jc w:val="center"/>
        <w:rPr>
          <w:rFonts w:ascii="Times New Roman" w:hAnsi="Times New Roman" w:cs="Times New Roman"/>
          <w:b/>
          <w:sz w:val="28"/>
          <w:lang w:val="fr-BE"/>
        </w:rPr>
      </w:pPr>
    </w:p>
    <w:p w14:paraId="78723987" w14:textId="77777777" w:rsidR="00766800" w:rsidRPr="005E1B5A" w:rsidRDefault="00766800" w:rsidP="00766800">
      <w:pPr>
        <w:keepNext/>
        <w:keepLines/>
        <w:widowControl/>
        <w:spacing w:before="240" w:after="0"/>
        <w:jc w:val="both"/>
        <w:outlineLvl w:val="0"/>
        <w:rPr>
          <w:rFonts w:ascii="Times New Roman" w:eastAsia="MS Gothic" w:hAnsi="Times New Roman" w:cs="Times New Roman"/>
          <w:b/>
          <w:color w:val="365F91"/>
          <w:sz w:val="32"/>
          <w:szCs w:val="32"/>
          <w:lang w:val="ro-RO"/>
        </w:rPr>
      </w:pPr>
      <w:bookmarkStart w:id="1" w:name="_Toc518565578"/>
      <w:bookmarkStart w:id="2" w:name="_Toc50364414"/>
      <w:bookmarkStart w:id="3" w:name="_Toc517962977"/>
      <w:r w:rsidRPr="005E1B5A">
        <w:rPr>
          <w:rFonts w:ascii="Times New Roman" w:eastAsia="MS Gothic" w:hAnsi="Times New Roman" w:cs="Times New Roman"/>
          <w:b/>
          <w:color w:val="365F91"/>
          <w:sz w:val="32"/>
          <w:szCs w:val="32"/>
          <w:lang w:val="ro-RO"/>
        </w:rPr>
        <w:t>Definiții</w:t>
      </w:r>
      <w:bookmarkEnd w:id="1"/>
      <w:bookmarkEnd w:id="2"/>
    </w:p>
    <w:bookmarkEnd w:id="3"/>
    <w:p w14:paraId="5115EC93" w14:textId="77777777" w:rsidR="000D3F9E" w:rsidRPr="005E1B5A" w:rsidRDefault="000D3F9E" w:rsidP="001509FE">
      <w:pPr>
        <w:widowControl/>
        <w:spacing w:after="0"/>
        <w:jc w:val="both"/>
        <w:rPr>
          <w:rFonts w:ascii="Times New Roman" w:eastAsia="MS Mincho" w:hAnsi="Times New Roman" w:cs="Times New Roman"/>
          <w:b/>
          <w:sz w:val="24"/>
          <w:szCs w:val="24"/>
          <w:lang w:val="ro-RO"/>
        </w:rPr>
      </w:pPr>
    </w:p>
    <w:p w14:paraId="5121990B" w14:textId="6FBA3BBD" w:rsidR="00766800" w:rsidRPr="005E1B5A" w:rsidRDefault="000D3F9E" w:rsidP="001509FE">
      <w:pPr>
        <w:widowControl/>
        <w:spacing w:after="0"/>
        <w:jc w:val="both"/>
        <w:rPr>
          <w:rFonts w:ascii="Times New Roman" w:eastAsia="MS Mincho" w:hAnsi="Times New Roman" w:cs="Times New Roman"/>
          <w:sz w:val="24"/>
          <w:szCs w:val="24"/>
          <w:lang w:val="ro-RO"/>
        </w:rPr>
      </w:pPr>
      <w:r w:rsidRPr="005E1B5A">
        <w:rPr>
          <w:rFonts w:ascii="Times New Roman" w:eastAsia="MS Mincho" w:hAnsi="Times New Roman" w:cs="Times New Roman"/>
          <w:b/>
          <w:sz w:val="24"/>
          <w:szCs w:val="24"/>
          <w:lang w:val="ro-RO"/>
        </w:rPr>
        <w:t xml:space="preserve">Troleibuz </w:t>
      </w:r>
      <w:r w:rsidRPr="005E1B5A">
        <w:rPr>
          <w:rFonts w:ascii="Times New Roman" w:eastAsia="MS Mincho" w:hAnsi="Times New Roman" w:cs="Times New Roman"/>
          <w:sz w:val="24"/>
          <w:szCs w:val="24"/>
          <w:lang w:val="ro-RO"/>
        </w:rPr>
        <w:t>– este definit ca fiind un vehicul de transport public propulsat de energie electrică provenită de la o rețea aeriană de contact, destinat transportului public local și/sau metropolitan, asimilat vehiculelor de transport rutiere. Troleibuzele fac parte din categoria M3, clasa I, având mai mult de opt locuri așezate în plus față de locul așezat al conducătorului auto și care au o masă maximă care depășește 5 tone. Troleibuzele pot avea spații destinate pasagerilor care călătoresc în picioare, construite astfel încât să permită   mișcări   frecvente   ale   pasagerilor (Directiva 2007/46/CE, Regulamentul CEE-ONU R 107).</w:t>
      </w:r>
    </w:p>
    <w:p w14:paraId="10F92C71" w14:textId="77777777" w:rsidR="000D3F9E" w:rsidRPr="005E1B5A" w:rsidRDefault="000D3F9E" w:rsidP="00766800">
      <w:pPr>
        <w:widowControl/>
        <w:spacing w:after="0"/>
        <w:jc w:val="both"/>
        <w:rPr>
          <w:rFonts w:ascii="Times New Roman" w:eastAsia="MS Mincho" w:hAnsi="Times New Roman" w:cs="Times New Roman"/>
          <w:b/>
          <w:bCs/>
          <w:sz w:val="24"/>
          <w:szCs w:val="24"/>
          <w:lang w:val="ro-RO"/>
        </w:rPr>
      </w:pPr>
    </w:p>
    <w:p w14:paraId="422A9EAD" w14:textId="77777777" w:rsidR="00766800" w:rsidRPr="005E1B5A" w:rsidRDefault="00766800" w:rsidP="00766800">
      <w:pPr>
        <w:widowControl/>
        <w:spacing w:after="0"/>
        <w:jc w:val="both"/>
        <w:rPr>
          <w:rFonts w:ascii="Times New Roman" w:eastAsia="MS Mincho" w:hAnsi="Times New Roman" w:cs="Times New Roman"/>
          <w:sz w:val="24"/>
          <w:szCs w:val="24"/>
          <w:lang w:val="ro-RO"/>
        </w:rPr>
      </w:pPr>
      <w:r w:rsidRPr="005E1B5A">
        <w:rPr>
          <w:rFonts w:ascii="Times New Roman" w:eastAsia="MS Mincho" w:hAnsi="Times New Roman" w:cs="Times New Roman"/>
          <w:b/>
          <w:bCs/>
          <w:sz w:val="24"/>
          <w:szCs w:val="24"/>
          <w:lang w:val="ro-RO"/>
        </w:rPr>
        <w:t>Reparația general</w:t>
      </w:r>
      <w:r w:rsidR="00BE4BDD" w:rsidRPr="005E1B5A">
        <w:rPr>
          <w:rFonts w:ascii="Times New Roman" w:eastAsia="MS Mincho" w:hAnsi="Times New Roman" w:cs="Times New Roman"/>
          <w:b/>
          <w:bCs/>
          <w:sz w:val="24"/>
          <w:szCs w:val="24"/>
          <w:lang w:val="ro-RO"/>
        </w:rPr>
        <w:t>ă</w:t>
      </w:r>
      <w:r w:rsidRPr="005E1B5A">
        <w:rPr>
          <w:rFonts w:ascii="Times New Roman" w:eastAsia="MS Mincho" w:hAnsi="Times New Roman" w:cs="Times New Roman"/>
          <w:b/>
          <w:bCs/>
          <w:sz w:val="24"/>
          <w:szCs w:val="24"/>
          <w:lang w:val="ro-RO"/>
        </w:rPr>
        <w:t xml:space="preserve"> (RG)</w:t>
      </w:r>
      <w:r w:rsidRPr="005E1B5A">
        <w:rPr>
          <w:rFonts w:ascii="Times New Roman" w:eastAsia="MS Mincho" w:hAnsi="Times New Roman" w:cs="Times New Roman"/>
          <w:sz w:val="24"/>
          <w:szCs w:val="24"/>
          <w:lang w:val="ro-RO"/>
        </w:rPr>
        <w:t xml:space="preserve"> este o reparație planificată ce are drept scop depistarea și remedierea defectelor care conduc la o stare de funcționare necorespunzătoare sau la o stare de defectare. Planificarea reparației generale în ciclul de revizii și reparații planificate și nominalizarea lucrărilor ce vor fi efectuate, se realizează de către producător (vezi Manualul Utilizatorului), producător care stabilește de asemenea norma de timp sau norma de kilometrii la care acest tip de intervenție se realizează.</w:t>
      </w:r>
    </w:p>
    <w:p w14:paraId="78163274" w14:textId="77777777" w:rsidR="00766800" w:rsidRPr="005E1B5A" w:rsidRDefault="00766800" w:rsidP="00766800">
      <w:pPr>
        <w:widowControl/>
        <w:spacing w:after="0"/>
        <w:jc w:val="both"/>
        <w:rPr>
          <w:rFonts w:ascii="Times New Roman" w:eastAsia="MS Mincho" w:hAnsi="Times New Roman" w:cs="Times New Roman"/>
          <w:sz w:val="24"/>
          <w:szCs w:val="24"/>
          <w:lang w:val="ro-RO"/>
        </w:rPr>
      </w:pPr>
    </w:p>
    <w:p w14:paraId="069A83A8" w14:textId="77777777" w:rsidR="00971010" w:rsidRPr="005E1B5A" w:rsidRDefault="00766800" w:rsidP="00766800">
      <w:pPr>
        <w:widowControl/>
        <w:spacing w:after="0"/>
        <w:jc w:val="both"/>
        <w:rPr>
          <w:rFonts w:ascii="Times New Roman" w:eastAsia="MS Mincho" w:hAnsi="Times New Roman" w:cs="Times New Roman"/>
          <w:sz w:val="24"/>
          <w:szCs w:val="24"/>
          <w:lang w:val="ro-RO"/>
        </w:rPr>
      </w:pPr>
      <w:r w:rsidRPr="005E1B5A">
        <w:rPr>
          <w:rFonts w:ascii="Times New Roman" w:eastAsia="MS Mincho" w:hAnsi="Times New Roman" w:cs="Times New Roman"/>
          <w:b/>
          <w:bCs/>
          <w:sz w:val="24"/>
          <w:szCs w:val="24"/>
          <w:lang w:val="ro-RO"/>
        </w:rPr>
        <w:t>Durata medie de bună funcționare</w:t>
      </w:r>
      <w:r w:rsidRPr="005E1B5A">
        <w:rPr>
          <w:rFonts w:ascii="Times New Roman" w:eastAsia="MS Mincho" w:hAnsi="Times New Roman" w:cs="Times New Roman"/>
          <w:sz w:val="24"/>
          <w:szCs w:val="24"/>
          <w:lang w:val="ro-RO"/>
        </w:rPr>
        <w:t xml:space="preserve"> reprezintă media limitelor minime și maxime prevăzute pentru durata normală de funcționare prevăzută de către producător (în ani). Durata normală de funcționare reprezintă durata de utilizare în care se recuperează, din punct de vedere fiscal, valoarea de intrare a mijlocului fix pe calea amortizării. </w:t>
      </w:r>
    </w:p>
    <w:p w14:paraId="70B96CB7" w14:textId="77777777" w:rsidR="00766800" w:rsidRPr="005E1B5A" w:rsidRDefault="00971010" w:rsidP="00766800">
      <w:pPr>
        <w:widowControl/>
        <w:spacing w:after="0"/>
        <w:jc w:val="both"/>
        <w:rPr>
          <w:rFonts w:ascii="Times New Roman" w:eastAsia="MS Mincho" w:hAnsi="Times New Roman" w:cs="Times New Roman"/>
          <w:sz w:val="24"/>
          <w:szCs w:val="24"/>
          <w:lang w:val="ro-RO"/>
        </w:rPr>
      </w:pPr>
      <w:r w:rsidRPr="005E1B5A">
        <w:rPr>
          <w:rFonts w:ascii="Times New Roman" w:eastAsia="MS Mincho" w:hAnsi="Times New Roman" w:cs="Times New Roman"/>
          <w:sz w:val="24"/>
          <w:szCs w:val="24"/>
          <w:lang w:val="ro-RO"/>
        </w:rPr>
        <w:t xml:space="preserve">(Notă: </w:t>
      </w:r>
      <w:r w:rsidR="00766800" w:rsidRPr="005E1B5A">
        <w:rPr>
          <w:rFonts w:ascii="Times New Roman" w:eastAsia="MS Mincho" w:hAnsi="Times New Roman" w:cs="Times New Roman"/>
          <w:iCs/>
          <w:sz w:val="24"/>
          <w:szCs w:val="24"/>
          <w:lang w:val="ro-RO"/>
        </w:rPr>
        <w:t>Duratele normale de funcționare (utilizare) a mijloacelor fixe sunt stabilite î</w:t>
      </w:r>
      <w:r w:rsidRPr="005E1B5A">
        <w:rPr>
          <w:rFonts w:ascii="Times New Roman" w:eastAsia="MS Mincho" w:hAnsi="Times New Roman" w:cs="Times New Roman"/>
          <w:iCs/>
          <w:sz w:val="24"/>
          <w:szCs w:val="24"/>
          <w:lang w:val="ro-RO"/>
        </w:rPr>
        <w:t xml:space="preserve">n Hotărârea de Guvern </w:t>
      </w:r>
      <w:r w:rsidR="00BE4BDD" w:rsidRPr="005E1B5A">
        <w:rPr>
          <w:rFonts w:ascii="Times New Roman" w:eastAsia="MS Mincho" w:hAnsi="Times New Roman" w:cs="Times New Roman"/>
          <w:iCs/>
          <w:sz w:val="24"/>
          <w:szCs w:val="24"/>
          <w:lang w:val="ro-RO"/>
        </w:rPr>
        <w:t xml:space="preserve">nr. </w:t>
      </w:r>
      <w:r w:rsidRPr="005E1B5A">
        <w:rPr>
          <w:rFonts w:ascii="Times New Roman" w:eastAsia="MS Mincho" w:hAnsi="Times New Roman" w:cs="Times New Roman"/>
          <w:iCs/>
          <w:sz w:val="24"/>
          <w:szCs w:val="24"/>
          <w:lang w:val="ro-RO"/>
        </w:rPr>
        <w:t>2139/2004</w:t>
      </w:r>
      <w:r w:rsidR="00766800" w:rsidRPr="005E1B5A">
        <w:rPr>
          <w:rFonts w:ascii="Times New Roman" w:eastAsia="MS Mincho" w:hAnsi="Times New Roman" w:cs="Times New Roman"/>
          <w:iCs/>
          <w:sz w:val="24"/>
          <w:szCs w:val="24"/>
          <w:lang w:val="ro-RO"/>
        </w:rPr>
        <w:t xml:space="preserve"> </w:t>
      </w:r>
      <w:r w:rsidRPr="005E1B5A">
        <w:rPr>
          <w:rFonts w:ascii="Times New Roman" w:eastAsia="MS Mincho" w:hAnsi="Times New Roman" w:cs="Times New Roman"/>
          <w:iCs/>
          <w:sz w:val="24"/>
          <w:szCs w:val="24"/>
          <w:lang w:val="ro-RO"/>
        </w:rPr>
        <w:t>pentru aprobarea Catalogului privind clasificarea şi duratele normale de funcţionare a mijloacelor fixe, cu modificările şi completările ulterioare)</w:t>
      </w:r>
      <w:r w:rsidR="00766800" w:rsidRPr="005E1B5A">
        <w:rPr>
          <w:rFonts w:ascii="Times New Roman" w:eastAsia="MS Mincho" w:hAnsi="Times New Roman" w:cs="Times New Roman"/>
          <w:iCs/>
          <w:sz w:val="24"/>
          <w:szCs w:val="24"/>
          <w:lang w:val="ro-RO"/>
        </w:rPr>
        <w:t>.</w:t>
      </w:r>
    </w:p>
    <w:p w14:paraId="148C9A86" w14:textId="77777777" w:rsidR="0083736D" w:rsidRPr="005E1B5A" w:rsidRDefault="0083736D" w:rsidP="0083736D">
      <w:pPr>
        <w:keepNext/>
        <w:shd w:val="clear" w:color="auto" w:fill="FFFFFF"/>
        <w:spacing w:after="0" w:line="276" w:lineRule="atLeast"/>
        <w:ind w:left="180"/>
        <w:jc w:val="both"/>
        <w:rPr>
          <w:rFonts w:ascii="Cambria" w:eastAsia="Times New Roman" w:hAnsi="Cambria" w:cs="Times New Roman"/>
          <w:b/>
          <w:bCs/>
          <w:sz w:val="24"/>
          <w:szCs w:val="24"/>
          <w:lang w:val="ro-RO"/>
        </w:rPr>
      </w:pPr>
    </w:p>
    <w:p w14:paraId="7110CBD6" w14:textId="77777777" w:rsidR="00D50AE6" w:rsidRPr="005E1B5A" w:rsidRDefault="00D50AE6" w:rsidP="001509FE">
      <w:pPr>
        <w:widowControl/>
        <w:spacing w:after="0"/>
        <w:jc w:val="both"/>
        <w:rPr>
          <w:rFonts w:ascii="Times New Roman" w:eastAsia="MS Mincho" w:hAnsi="Times New Roman" w:cs="Times New Roman"/>
          <w:sz w:val="24"/>
          <w:szCs w:val="24"/>
          <w:lang w:val="ro-RO"/>
        </w:rPr>
      </w:pPr>
      <w:r w:rsidRPr="005E1B5A">
        <w:rPr>
          <w:rFonts w:ascii="Times New Roman" w:eastAsia="MS Mincho" w:hAnsi="Times New Roman" w:cs="Times New Roman"/>
          <w:b/>
          <w:sz w:val="24"/>
          <w:szCs w:val="24"/>
          <w:lang w:val="ro-RO"/>
        </w:rPr>
        <w:t>Ofertant</w:t>
      </w:r>
      <w:r w:rsidRPr="005E1B5A">
        <w:rPr>
          <w:rFonts w:ascii="Times New Roman" w:eastAsia="MS Mincho" w:hAnsi="Times New Roman" w:cs="Times New Roman"/>
          <w:sz w:val="24"/>
          <w:szCs w:val="24"/>
          <w:lang w:val="ro-RO"/>
        </w:rPr>
        <w:t> este un agent economic care răspunde cererii de ofertă pentru produse și servicii.</w:t>
      </w:r>
    </w:p>
    <w:p w14:paraId="2C68C3AF" w14:textId="77777777" w:rsidR="00766800" w:rsidRPr="005E1B5A" w:rsidRDefault="00766800" w:rsidP="001509FE">
      <w:pPr>
        <w:widowControl/>
        <w:spacing w:after="0"/>
        <w:jc w:val="both"/>
        <w:rPr>
          <w:rFonts w:ascii="Times New Roman" w:eastAsia="MS Mincho" w:hAnsi="Times New Roman" w:cs="Times New Roman"/>
          <w:sz w:val="24"/>
          <w:szCs w:val="24"/>
          <w:lang w:val="ro-RO"/>
        </w:rPr>
      </w:pPr>
    </w:p>
    <w:p w14:paraId="4A27DCA0" w14:textId="77777777" w:rsidR="00CC608F" w:rsidRPr="005E1B5A" w:rsidRDefault="00CC608F" w:rsidP="00CC608F">
      <w:pPr>
        <w:widowControl/>
        <w:spacing w:after="0"/>
        <w:jc w:val="both"/>
        <w:rPr>
          <w:rFonts w:ascii="Times New Roman" w:eastAsia="MS Mincho" w:hAnsi="Times New Roman" w:cs="Times New Roman"/>
          <w:sz w:val="24"/>
          <w:szCs w:val="24"/>
          <w:lang w:val="ro-RO"/>
        </w:rPr>
      </w:pPr>
      <w:r w:rsidRPr="005E1B5A">
        <w:rPr>
          <w:rFonts w:ascii="Times New Roman" w:eastAsia="MS Mincho" w:hAnsi="Times New Roman" w:cs="Times New Roman"/>
          <w:b/>
          <w:bCs/>
          <w:sz w:val="24"/>
          <w:szCs w:val="24"/>
          <w:lang w:val="ro-RO"/>
        </w:rPr>
        <w:t>Furnizor</w:t>
      </w:r>
      <w:r w:rsidRPr="005E1B5A">
        <w:rPr>
          <w:rFonts w:ascii="Times New Roman" w:eastAsia="MS Mincho" w:hAnsi="Times New Roman" w:cs="Times New Roman"/>
          <w:sz w:val="24"/>
          <w:szCs w:val="24"/>
          <w:lang w:val="ro-RO"/>
        </w:rPr>
        <w:t> este un agent economic care a câștigat licitația pentru furnizarea de produse sau prestarea de servicii și a încheiat un contract cu beneficiarul.</w:t>
      </w:r>
    </w:p>
    <w:p w14:paraId="7647CDF9" w14:textId="77777777" w:rsidR="00CC608F" w:rsidRPr="005E1B5A" w:rsidRDefault="00CC608F" w:rsidP="00CC608F">
      <w:pPr>
        <w:widowControl/>
        <w:spacing w:after="0"/>
        <w:jc w:val="both"/>
        <w:rPr>
          <w:rFonts w:ascii="Times New Roman" w:eastAsia="MS Mincho" w:hAnsi="Times New Roman" w:cs="Times New Roman"/>
          <w:sz w:val="24"/>
          <w:szCs w:val="24"/>
          <w:lang w:val="ro-RO"/>
        </w:rPr>
      </w:pPr>
    </w:p>
    <w:p w14:paraId="3BB5C038" w14:textId="77777777" w:rsidR="00CC608F" w:rsidRPr="005E1B5A" w:rsidRDefault="00CC608F" w:rsidP="001509FE">
      <w:pPr>
        <w:widowControl/>
        <w:jc w:val="both"/>
        <w:rPr>
          <w:rFonts w:ascii="Times New Roman" w:eastAsia="MS Mincho" w:hAnsi="Times New Roman" w:cs="Times New Roman"/>
          <w:sz w:val="24"/>
          <w:szCs w:val="24"/>
          <w:lang w:val="ro-RO"/>
        </w:rPr>
      </w:pPr>
      <w:r w:rsidRPr="005E1B5A">
        <w:rPr>
          <w:rFonts w:ascii="Times New Roman" w:eastAsia="MS Mincho" w:hAnsi="Times New Roman" w:cs="Times New Roman"/>
          <w:b/>
          <w:sz w:val="24"/>
          <w:szCs w:val="24"/>
          <w:lang w:val="ro-RO"/>
        </w:rPr>
        <w:t xml:space="preserve">Utilizator </w:t>
      </w:r>
      <w:r w:rsidRPr="005E1B5A">
        <w:rPr>
          <w:rFonts w:ascii="Times New Roman" w:eastAsia="MS Mincho" w:hAnsi="Times New Roman" w:cs="Times New Roman"/>
          <w:sz w:val="24"/>
          <w:szCs w:val="24"/>
          <w:lang w:val="ro-RO"/>
        </w:rPr>
        <w:t>este entitatea care primește spre exploatare bunurile achiziționate la licitație - operatorul serviciului de transport public local.</w:t>
      </w:r>
    </w:p>
    <w:p w14:paraId="469BFA70" w14:textId="77777777" w:rsidR="00CC608F" w:rsidRPr="005E1B5A" w:rsidRDefault="00CC608F" w:rsidP="001509FE">
      <w:pPr>
        <w:widowControl/>
        <w:jc w:val="both"/>
        <w:rPr>
          <w:rFonts w:ascii="Times New Roman" w:eastAsia="MS Mincho" w:hAnsi="Times New Roman" w:cs="Times New Roman"/>
          <w:b/>
          <w:sz w:val="24"/>
          <w:szCs w:val="24"/>
          <w:lang w:val="ro-RO"/>
        </w:rPr>
      </w:pPr>
      <w:r w:rsidRPr="005E1B5A">
        <w:rPr>
          <w:rFonts w:ascii="Times New Roman" w:eastAsia="MS Mincho" w:hAnsi="Times New Roman" w:cs="Times New Roman"/>
          <w:b/>
          <w:sz w:val="24"/>
          <w:szCs w:val="24"/>
          <w:lang w:val="ro-RO"/>
        </w:rPr>
        <w:t xml:space="preserve">Beneficiar </w:t>
      </w:r>
      <w:r w:rsidRPr="005E1B5A">
        <w:rPr>
          <w:rFonts w:ascii="Times New Roman" w:eastAsia="MS Mincho" w:hAnsi="Times New Roman" w:cs="Times New Roman"/>
          <w:sz w:val="24"/>
          <w:szCs w:val="24"/>
          <w:lang w:val="ro-RO"/>
        </w:rPr>
        <w:t>este autoritatea publică locală contractantă.</w:t>
      </w:r>
    </w:p>
    <w:p w14:paraId="68E36936" w14:textId="77777777" w:rsidR="00CC608F" w:rsidRPr="005E1B5A" w:rsidRDefault="00CC608F" w:rsidP="001509FE">
      <w:pPr>
        <w:widowControl/>
        <w:jc w:val="both"/>
        <w:rPr>
          <w:rFonts w:ascii="Times New Roman" w:eastAsia="MS Mincho" w:hAnsi="Times New Roman" w:cs="Times New Roman"/>
          <w:sz w:val="24"/>
          <w:szCs w:val="24"/>
          <w:lang w:val="ro-RO"/>
        </w:rPr>
      </w:pPr>
      <w:r w:rsidRPr="005E1B5A">
        <w:rPr>
          <w:rFonts w:ascii="Times New Roman" w:eastAsia="MS Mincho" w:hAnsi="Times New Roman" w:cs="Times New Roman"/>
          <w:b/>
          <w:sz w:val="24"/>
          <w:szCs w:val="24"/>
          <w:lang w:val="ro-RO"/>
        </w:rPr>
        <w:t xml:space="preserve">Ministerul Dezvoltării Regionale şi Administraţiei Publice – </w:t>
      </w:r>
      <w:r w:rsidRPr="005E1B5A">
        <w:rPr>
          <w:rFonts w:ascii="Times New Roman" w:eastAsia="MS Mincho" w:hAnsi="Times New Roman" w:cs="Times New Roman"/>
          <w:sz w:val="24"/>
          <w:szCs w:val="24"/>
          <w:lang w:val="ro-RO"/>
        </w:rPr>
        <w:t>autoritatea publică centrală care organizează, în numele şi pentru beneficiari, licitaţia pentru achiziţionarea bunurilor.</w:t>
      </w:r>
    </w:p>
    <w:p w14:paraId="7748243D" w14:textId="77777777" w:rsidR="00395E5E" w:rsidRPr="005E1B5A" w:rsidRDefault="00395E5E" w:rsidP="001509FE">
      <w:pPr>
        <w:keepNext/>
        <w:shd w:val="clear" w:color="auto" w:fill="FFFFFF"/>
        <w:spacing w:after="0" w:line="276" w:lineRule="atLeast"/>
        <w:jc w:val="both"/>
        <w:rPr>
          <w:rFonts w:ascii="Times New Roman" w:eastAsia="Times New Roman" w:hAnsi="Times New Roman" w:cs="Times New Roman"/>
          <w:sz w:val="24"/>
          <w:szCs w:val="24"/>
          <w:lang w:val="ro-RO"/>
        </w:rPr>
      </w:pPr>
    </w:p>
    <w:p w14:paraId="25A34062" w14:textId="77777777" w:rsidR="00395E5E" w:rsidRPr="005E1B5A" w:rsidRDefault="00395E5E" w:rsidP="00395E5E">
      <w:pPr>
        <w:rPr>
          <w:lang w:val="ro-RO"/>
        </w:rPr>
      </w:pPr>
      <w:bookmarkStart w:id="4" w:name="_Toc517962978"/>
    </w:p>
    <w:p w14:paraId="02E9ABC6" w14:textId="77777777" w:rsidR="00395E5E" w:rsidRPr="005E1B5A" w:rsidRDefault="00395E5E" w:rsidP="00395E5E">
      <w:pPr>
        <w:rPr>
          <w:lang w:val="ro-RO"/>
        </w:rPr>
      </w:pPr>
    </w:p>
    <w:p w14:paraId="596F78EF" w14:textId="77777777" w:rsidR="00395E5E" w:rsidRPr="005E1B5A" w:rsidRDefault="00395E5E" w:rsidP="00395E5E">
      <w:pPr>
        <w:rPr>
          <w:lang w:val="ro-RO"/>
        </w:rPr>
      </w:pPr>
    </w:p>
    <w:p w14:paraId="247F56E6" w14:textId="77777777" w:rsidR="00395E5E" w:rsidRPr="005E1B5A" w:rsidRDefault="00395E5E" w:rsidP="00395E5E">
      <w:pPr>
        <w:rPr>
          <w:lang w:val="ro-RO"/>
        </w:rPr>
      </w:pPr>
    </w:p>
    <w:p w14:paraId="44357984" w14:textId="77777777" w:rsidR="007E2CCC" w:rsidRPr="005E1B5A" w:rsidRDefault="002E0465" w:rsidP="003327CB">
      <w:pPr>
        <w:pStyle w:val="Heading1"/>
        <w:keepLines w:val="0"/>
        <w:rPr>
          <w:rFonts w:ascii="Times New Roman" w:eastAsia="Cambria" w:hAnsi="Times New Roman" w:cs="Times New Roman"/>
          <w:b/>
        </w:rPr>
      </w:pPr>
      <w:bookmarkStart w:id="5" w:name="_Toc50364415"/>
      <w:r w:rsidRPr="005E1B5A">
        <w:rPr>
          <w:rFonts w:ascii="Times New Roman" w:eastAsia="Cambria" w:hAnsi="Times New Roman" w:cs="Times New Roman"/>
          <w:b/>
        </w:rPr>
        <w:t>C</w:t>
      </w:r>
      <w:r w:rsidRPr="005E1B5A">
        <w:rPr>
          <w:rFonts w:ascii="Times New Roman" w:eastAsia="Cambria" w:hAnsi="Times New Roman" w:cs="Times New Roman"/>
          <w:b/>
          <w:spacing w:val="-1"/>
        </w:rPr>
        <w:t>u</w:t>
      </w:r>
      <w:r w:rsidRPr="005E1B5A">
        <w:rPr>
          <w:rFonts w:ascii="Times New Roman" w:eastAsia="Cambria" w:hAnsi="Times New Roman" w:cs="Times New Roman"/>
          <w:b/>
          <w:spacing w:val="1"/>
        </w:rPr>
        <w:t>p</w:t>
      </w:r>
      <w:r w:rsidRPr="005E1B5A">
        <w:rPr>
          <w:rFonts w:ascii="Times New Roman" w:eastAsia="Cambria" w:hAnsi="Times New Roman" w:cs="Times New Roman"/>
          <w:b/>
        </w:rPr>
        <w:t>r</w:t>
      </w:r>
      <w:r w:rsidRPr="005E1B5A">
        <w:rPr>
          <w:rFonts w:ascii="Times New Roman" w:eastAsia="Cambria" w:hAnsi="Times New Roman" w:cs="Times New Roman"/>
          <w:b/>
          <w:spacing w:val="-1"/>
        </w:rPr>
        <w:t>i</w:t>
      </w:r>
      <w:r w:rsidRPr="005E1B5A">
        <w:rPr>
          <w:rFonts w:ascii="Times New Roman" w:eastAsia="Cambria" w:hAnsi="Times New Roman" w:cs="Times New Roman"/>
          <w:b/>
        </w:rPr>
        <w:t>ns</w:t>
      </w:r>
      <w:bookmarkEnd w:id="4"/>
      <w:bookmarkEnd w:id="5"/>
    </w:p>
    <w:sdt>
      <w:sdtPr>
        <w:rPr>
          <w:rFonts w:asciiTheme="minorHAnsi" w:eastAsiaTheme="minorEastAsia" w:hAnsiTheme="minorHAnsi" w:cs="Times New Roman"/>
          <w:color w:val="auto"/>
          <w:sz w:val="22"/>
          <w:szCs w:val="22"/>
          <w:lang w:val="ro-RO"/>
        </w:rPr>
        <w:id w:val="1574235172"/>
        <w:docPartObj>
          <w:docPartGallery w:val="Table of Contents"/>
          <w:docPartUnique/>
        </w:docPartObj>
      </w:sdtPr>
      <w:sdtContent>
        <w:p w14:paraId="52838D20" w14:textId="77777777" w:rsidR="00395E5E" w:rsidRPr="005E1B5A" w:rsidRDefault="00395E5E" w:rsidP="00395E5E">
          <w:pPr>
            <w:pStyle w:val="TOCHeading"/>
            <w:keepLines w:val="0"/>
            <w:widowControl w:val="0"/>
            <w:rPr>
              <w:rFonts w:ascii="Times New Roman" w:hAnsi="Times New Roman" w:cs="Times New Roman"/>
              <w:lang w:val="ro-RO"/>
            </w:rPr>
          </w:pPr>
        </w:p>
        <w:p w14:paraId="14AB6069" w14:textId="77777777" w:rsidR="00B766C5" w:rsidRDefault="00E61E1D">
          <w:pPr>
            <w:pStyle w:val="TOC1"/>
            <w:rPr>
              <w:rFonts w:cstheme="minorBidi"/>
              <w:noProof/>
            </w:rPr>
          </w:pPr>
          <w:r w:rsidRPr="005E1B5A">
            <w:rPr>
              <w:rFonts w:ascii="Cambria" w:hAnsi="Cambria"/>
              <w:b/>
              <w:bCs/>
              <w:lang w:val="ro-RO"/>
            </w:rPr>
            <w:fldChar w:fldCharType="begin"/>
          </w:r>
          <w:r w:rsidRPr="005E1B5A">
            <w:rPr>
              <w:rFonts w:ascii="Cambria" w:hAnsi="Cambria"/>
              <w:b/>
              <w:bCs/>
              <w:lang w:val="ro-RO"/>
            </w:rPr>
            <w:instrText xml:space="preserve"> TOC \o "1-3" \h \z \u </w:instrText>
          </w:r>
          <w:r w:rsidRPr="005E1B5A">
            <w:rPr>
              <w:rFonts w:ascii="Cambria" w:hAnsi="Cambria"/>
              <w:b/>
              <w:bCs/>
              <w:lang w:val="ro-RO"/>
            </w:rPr>
            <w:fldChar w:fldCharType="separate"/>
          </w:r>
          <w:hyperlink w:anchor="_Toc50364414" w:history="1">
            <w:r w:rsidR="00B766C5" w:rsidRPr="00C06781">
              <w:rPr>
                <w:rStyle w:val="Hyperlink"/>
                <w:rFonts w:ascii="Times New Roman" w:eastAsia="MS Gothic" w:hAnsi="Times New Roman"/>
                <w:b/>
                <w:noProof/>
                <w:lang w:val="ro-RO"/>
              </w:rPr>
              <w:t>Definiții</w:t>
            </w:r>
            <w:r w:rsidR="00B766C5">
              <w:rPr>
                <w:noProof/>
                <w:webHidden/>
              </w:rPr>
              <w:tab/>
            </w:r>
            <w:r w:rsidR="00B766C5">
              <w:rPr>
                <w:noProof/>
                <w:webHidden/>
              </w:rPr>
              <w:fldChar w:fldCharType="begin"/>
            </w:r>
            <w:r w:rsidR="00B766C5">
              <w:rPr>
                <w:noProof/>
                <w:webHidden/>
              </w:rPr>
              <w:instrText xml:space="preserve"> PAGEREF _Toc50364414 \h </w:instrText>
            </w:r>
            <w:r w:rsidR="00B766C5">
              <w:rPr>
                <w:noProof/>
                <w:webHidden/>
              </w:rPr>
            </w:r>
            <w:r w:rsidR="00B766C5">
              <w:rPr>
                <w:noProof/>
                <w:webHidden/>
              </w:rPr>
              <w:fldChar w:fldCharType="separate"/>
            </w:r>
            <w:r w:rsidR="00B766C5">
              <w:rPr>
                <w:noProof/>
                <w:webHidden/>
              </w:rPr>
              <w:t>2</w:t>
            </w:r>
            <w:r w:rsidR="00B766C5">
              <w:rPr>
                <w:noProof/>
                <w:webHidden/>
              </w:rPr>
              <w:fldChar w:fldCharType="end"/>
            </w:r>
          </w:hyperlink>
        </w:p>
        <w:p w14:paraId="0D9E4EE0" w14:textId="77777777" w:rsidR="00B766C5" w:rsidRDefault="004D3F3B">
          <w:pPr>
            <w:pStyle w:val="TOC1"/>
            <w:rPr>
              <w:rFonts w:cstheme="minorBidi"/>
              <w:noProof/>
            </w:rPr>
          </w:pPr>
          <w:hyperlink w:anchor="_Toc50364415" w:history="1">
            <w:r w:rsidR="00B766C5" w:rsidRPr="00C06781">
              <w:rPr>
                <w:rStyle w:val="Hyperlink"/>
                <w:rFonts w:ascii="Times New Roman" w:eastAsia="Cambria" w:hAnsi="Times New Roman"/>
                <w:b/>
                <w:noProof/>
              </w:rPr>
              <w:t>C</w:t>
            </w:r>
            <w:r w:rsidR="00B766C5" w:rsidRPr="00C06781">
              <w:rPr>
                <w:rStyle w:val="Hyperlink"/>
                <w:rFonts w:ascii="Times New Roman" w:eastAsia="Cambria" w:hAnsi="Times New Roman"/>
                <w:b/>
                <w:noProof/>
                <w:spacing w:val="-1"/>
              </w:rPr>
              <w:t>u</w:t>
            </w:r>
            <w:r w:rsidR="00B766C5" w:rsidRPr="00C06781">
              <w:rPr>
                <w:rStyle w:val="Hyperlink"/>
                <w:rFonts w:ascii="Times New Roman" w:eastAsia="Cambria" w:hAnsi="Times New Roman"/>
                <w:b/>
                <w:noProof/>
                <w:spacing w:val="1"/>
              </w:rPr>
              <w:t>p</w:t>
            </w:r>
            <w:r w:rsidR="00B766C5" w:rsidRPr="00C06781">
              <w:rPr>
                <w:rStyle w:val="Hyperlink"/>
                <w:rFonts w:ascii="Times New Roman" w:eastAsia="Cambria" w:hAnsi="Times New Roman"/>
                <w:b/>
                <w:noProof/>
              </w:rPr>
              <w:t>r</w:t>
            </w:r>
            <w:r w:rsidR="00B766C5" w:rsidRPr="00C06781">
              <w:rPr>
                <w:rStyle w:val="Hyperlink"/>
                <w:rFonts w:ascii="Times New Roman" w:eastAsia="Cambria" w:hAnsi="Times New Roman"/>
                <w:b/>
                <w:noProof/>
                <w:spacing w:val="-1"/>
              </w:rPr>
              <w:t>i</w:t>
            </w:r>
            <w:r w:rsidR="00B766C5" w:rsidRPr="00C06781">
              <w:rPr>
                <w:rStyle w:val="Hyperlink"/>
                <w:rFonts w:ascii="Times New Roman" w:eastAsia="Cambria" w:hAnsi="Times New Roman"/>
                <w:b/>
                <w:noProof/>
              </w:rPr>
              <w:t>ns</w:t>
            </w:r>
            <w:r w:rsidR="00B766C5">
              <w:rPr>
                <w:noProof/>
                <w:webHidden/>
              </w:rPr>
              <w:tab/>
            </w:r>
            <w:r w:rsidR="00B766C5">
              <w:rPr>
                <w:noProof/>
                <w:webHidden/>
              </w:rPr>
              <w:fldChar w:fldCharType="begin"/>
            </w:r>
            <w:r w:rsidR="00B766C5">
              <w:rPr>
                <w:noProof/>
                <w:webHidden/>
              </w:rPr>
              <w:instrText xml:space="preserve"> PAGEREF _Toc50364415 \h </w:instrText>
            </w:r>
            <w:r w:rsidR="00B766C5">
              <w:rPr>
                <w:noProof/>
                <w:webHidden/>
              </w:rPr>
            </w:r>
            <w:r w:rsidR="00B766C5">
              <w:rPr>
                <w:noProof/>
                <w:webHidden/>
              </w:rPr>
              <w:fldChar w:fldCharType="separate"/>
            </w:r>
            <w:r w:rsidR="00B766C5">
              <w:rPr>
                <w:noProof/>
                <w:webHidden/>
              </w:rPr>
              <w:t>3</w:t>
            </w:r>
            <w:r w:rsidR="00B766C5">
              <w:rPr>
                <w:noProof/>
                <w:webHidden/>
              </w:rPr>
              <w:fldChar w:fldCharType="end"/>
            </w:r>
          </w:hyperlink>
        </w:p>
        <w:p w14:paraId="0D4499BB" w14:textId="77777777" w:rsidR="00B766C5" w:rsidRDefault="004D3F3B">
          <w:pPr>
            <w:pStyle w:val="TOC1"/>
            <w:rPr>
              <w:rFonts w:cstheme="minorBidi"/>
              <w:noProof/>
            </w:rPr>
          </w:pPr>
          <w:hyperlink w:anchor="_Toc50364416" w:history="1">
            <w:r w:rsidR="00B766C5" w:rsidRPr="00C06781">
              <w:rPr>
                <w:rStyle w:val="Hyperlink"/>
                <w:rFonts w:ascii="Times New Roman" w:eastAsia="Cambria" w:hAnsi="Times New Roman"/>
                <w:b/>
                <w:noProof/>
              </w:rPr>
              <w:t>Li</w:t>
            </w:r>
            <w:r w:rsidR="00B766C5" w:rsidRPr="00C06781">
              <w:rPr>
                <w:rStyle w:val="Hyperlink"/>
                <w:rFonts w:ascii="Times New Roman" w:eastAsia="Cambria" w:hAnsi="Times New Roman"/>
                <w:b/>
                <w:noProof/>
                <w:spacing w:val="-1"/>
              </w:rPr>
              <w:t>s</w:t>
            </w:r>
            <w:r w:rsidR="00B766C5" w:rsidRPr="00C06781">
              <w:rPr>
                <w:rStyle w:val="Hyperlink"/>
                <w:rFonts w:ascii="Times New Roman" w:eastAsia="Cambria" w:hAnsi="Times New Roman"/>
                <w:b/>
                <w:noProof/>
              </w:rPr>
              <w:t>ta</w:t>
            </w:r>
            <w:r w:rsidR="00B766C5" w:rsidRPr="00C06781">
              <w:rPr>
                <w:rStyle w:val="Hyperlink"/>
                <w:rFonts w:ascii="Times New Roman" w:eastAsia="Cambria" w:hAnsi="Times New Roman"/>
                <w:b/>
                <w:noProof/>
                <w:spacing w:val="2"/>
              </w:rPr>
              <w:t xml:space="preserve"> </w:t>
            </w:r>
            <w:r w:rsidR="00B766C5" w:rsidRPr="00C06781">
              <w:rPr>
                <w:rStyle w:val="Hyperlink"/>
                <w:rFonts w:ascii="Times New Roman" w:eastAsia="Cambria" w:hAnsi="Times New Roman"/>
                <w:b/>
                <w:noProof/>
                <w:spacing w:val="-1"/>
              </w:rPr>
              <w:t>d</w:t>
            </w:r>
            <w:r w:rsidR="00B766C5" w:rsidRPr="00C06781">
              <w:rPr>
                <w:rStyle w:val="Hyperlink"/>
                <w:rFonts w:ascii="Times New Roman" w:eastAsia="Cambria" w:hAnsi="Times New Roman"/>
                <w:b/>
                <w:noProof/>
              </w:rPr>
              <w:t>e</w:t>
            </w:r>
            <w:r w:rsidR="00B766C5" w:rsidRPr="00C06781">
              <w:rPr>
                <w:rStyle w:val="Hyperlink"/>
                <w:rFonts w:ascii="Times New Roman" w:eastAsia="Cambria" w:hAnsi="Times New Roman"/>
                <w:b/>
                <w:noProof/>
                <w:spacing w:val="-1"/>
              </w:rPr>
              <w:t xml:space="preserve"> </w:t>
            </w:r>
            <w:r w:rsidR="00B766C5" w:rsidRPr="00C06781">
              <w:rPr>
                <w:rStyle w:val="Hyperlink"/>
                <w:rFonts w:ascii="Times New Roman" w:eastAsia="Cambria" w:hAnsi="Times New Roman"/>
                <w:b/>
                <w:noProof/>
              </w:rPr>
              <w:t>ad</w:t>
            </w:r>
            <w:r w:rsidR="00B766C5" w:rsidRPr="00C06781">
              <w:rPr>
                <w:rStyle w:val="Hyperlink"/>
                <w:rFonts w:ascii="Times New Roman" w:eastAsia="Cambria" w:hAnsi="Times New Roman"/>
                <w:b/>
                <w:noProof/>
                <w:spacing w:val="-1"/>
              </w:rPr>
              <w:t>n</w:t>
            </w:r>
            <w:r w:rsidR="00B766C5" w:rsidRPr="00C06781">
              <w:rPr>
                <w:rStyle w:val="Hyperlink"/>
                <w:rFonts w:ascii="Times New Roman" w:eastAsia="Cambria" w:hAnsi="Times New Roman"/>
                <w:b/>
                <w:noProof/>
              </w:rPr>
              <w:t>otări</w:t>
            </w:r>
            <w:r w:rsidR="00B766C5" w:rsidRPr="00C06781">
              <w:rPr>
                <w:rStyle w:val="Hyperlink"/>
                <w:rFonts w:ascii="Times New Roman" w:eastAsia="Cambria" w:hAnsi="Times New Roman"/>
                <w:b/>
                <w:noProof/>
                <w:spacing w:val="-4"/>
              </w:rPr>
              <w:t xml:space="preserve"> </w:t>
            </w:r>
            <w:r w:rsidR="00B766C5" w:rsidRPr="00C06781">
              <w:rPr>
                <w:rStyle w:val="Hyperlink"/>
                <w:rFonts w:ascii="Times New Roman" w:eastAsia="Cambria" w:hAnsi="Times New Roman"/>
                <w:b/>
                <w:noProof/>
                <w:spacing w:val="-1"/>
              </w:rPr>
              <w:t>ș</w:t>
            </w:r>
            <w:r w:rsidR="00B766C5" w:rsidRPr="00C06781">
              <w:rPr>
                <w:rStyle w:val="Hyperlink"/>
                <w:rFonts w:ascii="Times New Roman" w:eastAsia="Cambria" w:hAnsi="Times New Roman"/>
                <w:b/>
                <w:noProof/>
              </w:rPr>
              <w:t>i</w:t>
            </w:r>
            <w:r w:rsidR="00B766C5" w:rsidRPr="00C06781">
              <w:rPr>
                <w:rStyle w:val="Hyperlink"/>
                <w:rFonts w:ascii="Times New Roman" w:eastAsia="Cambria" w:hAnsi="Times New Roman"/>
                <w:b/>
                <w:noProof/>
                <w:spacing w:val="1"/>
              </w:rPr>
              <w:t xml:space="preserve"> </w:t>
            </w:r>
            <w:r w:rsidR="00B766C5" w:rsidRPr="00C06781">
              <w:rPr>
                <w:rStyle w:val="Hyperlink"/>
                <w:rFonts w:ascii="Times New Roman" w:eastAsia="Cambria" w:hAnsi="Times New Roman"/>
                <w:b/>
                <w:noProof/>
                <w:spacing w:val="-1"/>
              </w:rPr>
              <w:t>p</w:t>
            </w:r>
            <w:r w:rsidR="00B766C5" w:rsidRPr="00C06781">
              <w:rPr>
                <w:rStyle w:val="Hyperlink"/>
                <w:rFonts w:ascii="Times New Roman" w:eastAsia="Cambria" w:hAnsi="Times New Roman"/>
                <w:b/>
                <w:noProof/>
              </w:rPr>
              <w:t>re</w:t>
            </w:r>
            <w:r w:rsidR="00B766C5" w:rsidRPr="00C06781">
              <w:rPr>
                <w:rStyle w:val="Hyperlink"/>
                <w:rFonts w:ascii="Times New Roman" w:eastAsia="Cambria" w:hAnsi="Times New Roman"/>
                <w:b/>
                <w:noProof/>
                <w:spacing w:val="-1"/>
              </w:rPr>
              <w:t>s</w:t>
            </w:r>
            <w:r w:rsidR="00B766C5" w:rsidRPr="00C06781">
              <w:rPr>
                <w:rStyle w:val="Hyperlink"/>
                <w:rFonts w:ascii="Times New Roman" w:eastAsia="Cambria" w:hAnsi="Times New Roman"/>
                <w:b/>
                <w:noProof/>
              </w:rPr>
              <w:t>c</w:t>
            </w:r>
            <w:r w:rsidR="00B766C5" w:rsidRPr="00C06781">
              <w:rPr>
                <w:rStyle w:val="Hyperlink"/>
                <w:rFonts w:ascii="Times New Roman" w:eastAsia="Cambria" w:hAnsi="Times New Roman"/>
                <w:b/>
                <w:noProof/>
                <w:spacing w:val="-1"/>
              </w:rPr>
              <w:t>u</w:t>
            </w:r>
            <w:r w:rsidR="00B766C5" w:rsidRPr="00C06781">
              <w:rPr>
                <w:rStyle w:val="Hyperlink"/>
                <w:rFonts w:ascii="Times New Roman" w:eastAsia="Cambria" w:hAnsi="Times New Roman"/>
                <w:b/>
                <w:noProof/>
              </w:rPr>
              <w:t>rtări</w:t>
            </w:r>
            <w:r w:rsidR="00B766C5">
              <w:rPr>
                <w:noProof/>
                <w:webHidden/>
              </w:rPr>
              <w:tab/>
            </w:r>
            <w:r w:rsidR="00B766C5">
              <w:rPr>
                <w:noProof/>
                <w:webHidden/>
              </w:rPr>
              <w:fldChar w:fldCharType="begin"/>
            </w:r>
            <w:r w:rsidR="00B766C5">
              <w:rPr>
                <w:noProof/>
                <w:webHidden/>
              </w:rPr>
              <w:instrText xml:space="preserve"> PAGEREF _Toc50364416 \h </w:instrText>
            </w:r>
            <w:r w:rsidR="00B766C5">
              <w:rPr>
                <w:noProof/>
                <w:webHidden/>
              </w:rPr>
            </w:r>
            <w:r w:rsidR="00B766C5">
              <w:rPr>
                <w:noProof/>
                <w:webHidden/>
              </w:rPr>
              <w:fldChar w:fldCharType="separate"/>
            </w:r>
            <w:r w:rsidR="00B766C5">
              <w:rPr>
                <w:noProof/>
                <w:webHidden/>
              </w:rPr>
              <w:t>7</w:t>
            </w:r>
            <w:r w:rsidR="00B766C5">
              <w:rPr>
                <w:noProof/>
                <w:webHidden/>
              </w:rPr>
              <w:fldChar w:fldCharType="end"/>
            </w:r>
          </w:hyperlink>
        </w:p>
        <w:p w14:paraId="1BCA50CF" w14:textId="77777777" w:rsidR="00B766C5" w:rsidRDefault="004D3F3B">
          <w:pPr>
            <w:pStyle w:val="TOC1"/>
            <w:rPr>
              <w:rFonts w:cstheme="minorBidi"/>
              <w:noProof/>
            </w:rPr>
          </w:pPr>
          <w:hyperlink w:anchor="_Toc50364417" w:history="1">
            <w:r w:rsidR="00B766C5" w:rsidRPr="00C06781">
              <w:rPr>
                <w:rStyle w:val="Hyperlink"/>
                <w:rFonts w:ascii="Times New Roman" w:eastAsia="Cambria" w:hAnsi="Times New Roman"/>
                <w:b/>
                <w:noProof/>
                <w:lang w:val="fr-BE"/>
              </w:rPr>
              <w:t xml:space="preserve">1 </w:t>
            </w:r>
            <w:r w:rsidR="00B766C5" w:rsidRPr="00C06781">
              <w:rPr>
                <w:rStyle w:val="Hyperlink"/>
                <w:rFonts w:ascii="Times New Roman" w:eastAsia="Cambria" w:hAnsi="Times New Roman"/>
                <w:b/>
                <w:noProof/>
                <w:spacing w:val="1"/>
                <w:lang w:val="fr-BE"/>
              </w:rPr>
              <w:t>G</w:t>
            </w:r>
            <w:r w:rsidR="00B766C5" w:rsidRPr="00C06781">
              <w:rPr>
                <w:rStyle w:val="Hyperlink"/>
                <w:rFonts w:ascii="Times New Roman" w:eastAsia="Cambria" w:hAnsi="Times New Roman"/>
                <w:b/>
                <w:noProof/>
                <w:lang w:val="fr-BE"/>
              </w:rPr>
              <w:t>e</w:t>
            </w:r>
            <w:r w:rsidR="00B766C5" w:rsidRPr="00C06781">
              <w:rPr>
                <w:rStyle w:val="Hyperlink"/>
                <w:rFonts w:ascii="Times New Roman" w:eastAsia="Cambria" w:hAnsi="Times New Roman"/>
                <w:b/>
                <w:noProof/>
                <w:spacing w:val="-1"/>
                <w:lang w:val="fr-BE"/>
              </w:rPr>
              <w:t>n</w:t>
            </w:r>
            <w:r w:rsidR="00B766C5" w:rsidRPr="00C06781">
              <w:rPr>
                <w:rStyle w:val="Hyperlink"/>
                <w:rFonts w:ascii="Times New Roman" w:eastAsia="Cambria" w:hAnsi="Times New Roman"/>
                <w:b/>
                <w:noProof/>
                <w:lang w:val="fr-BE"/>
              </w:rPr>
              <w:t>eralități</w:t>
            </w:r>
            <w:r w:rsidR="00B766C5">
              <w:rPr>
                <w:noProof/>
                <w:webHidden/>
              </w:rPr>
              <w:tab/>
            </w:r>
            <w:r w:rsidR="00B766C5">
              <w:rPr>
                <w:noProof/>
                <w:webHidden/>
              </w:rPr>
              <w:fldChar w:fldCharType="begin"/>
            </w:r>
            <w:r w:rsidR="00B766C5">
              <w:rPr>
                <w:noProof/>
                <w:webHidden/>
              </w:rPr>
              <w:instrText xml:space="preserve"> PAGEREF _Toc50364417 \h </w:instrText>
            </w:r>
            <w:r w:rsidR="00B766C5">
              <w:rPr>
                <w:noProof/>
                <w:webHidden/>
              </w:rPr>
            </w:r>
            <w:r w:rsidR="00B766C5">
              <w:rPr>
                <w:noProof/>
                <w:webHidden/>
              </w:rPr>
              <w:fldChar w:fldCharType="separate"/>
            </w:r>
            <w:r w:rsidR="00B766C5">
              <w:rPr>
                <w:noProof/>
                <w:webHidden/>
              </w:rPr>
              <w:t>8</w:t>
            </w:r>
            <w:r w:rsidR="00B766C5">
              <w:rPr>
                <w:noProof/>
                <w:webHidden/>
              </w:rPr>
              <w:fldChar w:fldCharType="end"/>
            </w:r>
          </w:hyperlink>
        </w:p>
        <w:p w14:paraId="3B8ADFAE" w14:textId="77777777" w:rsidR="00B766C5" w:rsidRDefault="004D3F3B">
          <w:pPr>
            <w:pStyle w:val="TOC2"/>
            <w:tabs>
              <w:tab w:val="right" w:leader="dot" w:pos="9624"/>
            </w:tabs>
            <w:rPr>
              <w:rFonts w:cstheme="minorBidi"/>
              <w:noProof/>
            </w:rPr>
          </w:pPr>
          <w:hyperlink w:anchor="_Toc50364418" w:history="1">
            <w:r w:rsidR="00B766C5" w:rsidRPr="00C06781">
              <w:rPr>
                <w:rStyle w:val="Hyperlink"/>
                <w:rFonts w:ascii="Times New Roman" w:eastAsia="Cambria" w:hAnsi="Times New Roman"/>
                <w:b/>
                <w:noProof/>
                <w:lang w:val="fr-BE"/>
              </w:rPr>
              <w:t xml:space="preserve">1.1 </w:t>
            </w:r>
            <w:r w:rsidR="00B766C5" w:rsidRPr="00C06781">
              <w:rPr>
                <w:rStyle w:val="Hyperlink"/>
                <w:rFonts w:ascii="Times New Roman" w:eastAsia="Cambria" w:hAnsi="Times New Roman"/>
                <w:b/>
                <w:noProof/>
                <w:spacing w:val="-1"/>
                <w:lang w:val="fr-BE"/>
              </w:rPr>
              <w:t>O</w:t>
            </w:r>
            <w:r w:rsidR="00B766C5" w:rsidRPr="00C06781">
              <w:rPr>
                <w:rStyle w:val="Hyperlink"/>
                <w:rFonts w:ascii="Times New Roman" w:eastAsia="Cambria" w:hAnsi="Times New Roman"/>
                <w:b/>
                <w:noProof/>
                <w:lang w:val="fr-BE"/>
              </w:rPr>
              <w:t>biec</w:t>
            </w:r>
            <w:r w:rsidR="00B766C5" w:rsidRPr="00C06781">
              <w:rPr>
                <w:rStyle w:val="Hyperlink"/>
                <w:rFonts w:ascii="Times New Roman" w:eastAsia="Cambria" w:hAnsi="Times New Roman"/>
                <w:b/>
                <w:noProof/>
                <w:spacing w:val="-1"/>
                <w:lang w:val="fr-BE"/>
              </w:rPr>
              <w:t>t</w:t>
            </w:r>
            <w:r w:rsidR="00B766C5" w:rsidRPr="00C06781">
              <w:rPr>
                <w:rStyle w:val="Hyperlink"/>
                <w:rFonts w:ascii="Times New Roman" w:eastAsia="Cambria" w:hAnsi="Times New Roman"/>
                <w:b/>
                <w:noProof/>
                <w:lang w:val="fr-BE"/>
              </w:rPr>
              <w:t xml:space="preserve">ul </w:t>
            </w:r>
            <w:r w:rsidR="00B766C5" w:rsidRPr="00C06781">
              <w:rPr>
                <w:rStyle w:val="Hyperlink"/>
                <w:rFonts w:ascii="Times New Roman" w:eastAsia="Cambria" w:hAnsi="Times New Roman"/>
                <w:b/>
                <w:noProof/>
                <w:spacing w:val="1"/>
                <w:lang w:val="fr-BE"/>
              </w:rPr>
              <w:t>ș</w:t>
            </w:r>
            <w:r w:rsidR="00B766C5" w:rsidRPr="00C06781">
              <w:rPr>
                <w:rStyle w:val="Hyperlink"/>
                <w:rFonts w:ascii="Times New Roman" w:eastAsia="Cambria" w:hAnsi="Times New Roman"/>
                <w:b/>
                <w:noProof/>
                <w:lang w:val="fr-BE"/>
              </w:rPr>
              <w:t>i</w:t>
            </w:r>
            <w:r w:rsidR="00B766C5" w:rsidRPr="00C06781">
              <w:rPr>
                <w:rStyle w:val="Hyperlink"/>
                <w:rFonts w:ascii="Times New Roman" w:eastAsia="Cambria" w:hAnsi="Times New Roman"/>
                <w:b/>
                <w:noProof/>
                <w:spacing w:val="-2"/>
                <w:lang w:val="fr-BE"/>
              </w:rPr>
              <w:t xml:space="preserve"> </w:t>
            </w:r>
            <w:r w:rsidR="00B766C5" w:rsidRPr="00C06781">
              <w:rPr>
                <w:rStyle w:val="Hyperlink"/>
                <w:rFonts w:ascii="Times New Roman" w:eastAsia="Cambria" w:hAnsi="Times New Roman"/>
                <w:b/>
                <w:noProof/>
                <w:lang w:val="fr-BE"/>
              </w:rPr>
              <w:t>dome</w:t>
            </w:r>
            <w:r w:rsidR="00B766C5" w:rsidRPr="00C06781">
              <w:rPr>
                <w:rStyle w:val="Hyperlink"/>
                <w:rFonts w:ascii="Times New Roman" w:eastAsia="Cambria" w:hAnsi="Times New Roman"/>
                <w:b/>
                <w:noProof/>
                <w:spacing w:val="-1"/>
                <w:lang w:val="fr-BE"/>
              </w:rPr>
              <w:t>n</w:t>
            </w:r>
            <w:r w:rsidR="00B766C5" w:rsidRPr="00C06781">
              <w:rPr>
                <w:rStyle w:val="Hyperlink"/>
                <w:rFonts w:ascii="Times New Roman" w:eastAsia="Cambria" w:hAnsi="Times New Roman"/>
                <w:b/>
                <w:noProof/>
                <w:lang w:val="fr-BE"/>
              </w:rPr>
              <w:t>iul</w:t>
            </w:r>
            <w:r w:rsidR="00B766C5" w:rsidRPr="00C06781">
              <w:rPr>
                <w:rStyle w:val="Hyperlink"/>
                <w:rFonts w:ascii="Times New Roman" w:eastAsia="Cambria" w:hAnsi="Times New Roman"/>
                <w:b/>
                <w:noProof/>
                <w:spacing w:val="-3"/>
                <w:lang w:val="fr-BE"/>
              </w:rPr>
              <w:t xml:space="preserve"> </w:t>
            </w:r>
            <w:r w:rsidR="00B766C5" w:rsidRPr="00C06781">
              <w:rPr>
                <w:rStyle w:val="Hyperlink"/>
                <w:rFonts w:ascii="Times New Roman" w:eastAsia="Cambria" w:hAnsi="Times New Roman"/>
                <w:b/>
                <w:noProof/>
                <w:spacing w:val="-1"/>
                <w:lang w:val="fr-BE"/>
              </w:rPr>
              <w:t>d</w:t>
            </w:r>
            <w:r w:rsidR="00B766C5" w:rsidRPr="00C06781">
              <w:rPr>
                <w:rStyle w:val="Hyperlink"/>
                <w:rFonts w:ascii="Times New Roman" w:eastAsia="Cambria" w:hAnsi="Times New Roman"/>
                <w:b/>
                <w:noProof/>
                <w:lang w:val="fr-BE"/>
              </w:rPr>
              <w:t>e</w:t>
            </w:r>
            <w:r w:rsidR="00B766C5" w:rsidRPr="00C06781">
              <w:rPr>
                <w:rStyle w:val="Hyperlink"/>
                <w:rFonts w:ascii="Times New Roman" w:eastAsia="Cambria" w:hAnsi="Times New Roman"/>
                <w:b/>
                <w:noProof/>
                <w:spacing w:val="-1"/>
                <w:lang w:val="fr-BE"/>
              </w:rPr>
              <w:t xml:space="preserve"> a</w:t>
            </w:r>
            <w:r w:rsidR="00B766C5" w:rsidRPr="00C06781">
              <w:rPr>
                <w:rStyle w:val="Hyperlink"/>
                <w:rFonts w:ascii="Times New Roman" w:eastAsia="Cambria" w:hAnsi="Times New Roman"/>
                <w:b/>
                <w:noProof/>
                <w:lang w:val="fr-BE"/>
              </w:rPr>
              <w:t>plicare</w:t>
            </w:r>
            <w:r w:rsidR="00B766C5">
              <w:rPr>
                <w:noProof/>
                <w:webHidden/>
              </w:rPr>
              <w:tab/>
            </w:r>
            <w:r w:rsidR="00B766C5">
              <w:rPr>
                <w:noProof/>
                <w:webHidden/>
              </w:rPr>
              <w:fldChar w:fldCharType="begin"/>
            </w:r>
            <w:r w:rsidR="00B766C5">
              <w:rPr>
                <w:noProof/>
                <w:webHidden/>
              </w:rPr>
              <w:instrText xml:space="preserve"> PAGEREF _Toc50364418 \h </w:instrText>
            </w:r>
            <w:r w:rsidR="00B766C5">
              <w:rPr>
                <w:noProof/>
                <w:webHidden/>
              </w:rPr>
            </w:r>
            <w:r w:rsidR="00B766C5">
              <w:rPr>
                <w:noProof/>
                <w:webHidden/>
              </w:rPr>
              <w:fldChar w:fldCharType="separate"/>
            </w:r>
            <w:r w:rsidR="00B766C5">
              <w:rPr>
                <w:noProof/>
                <w:webHidden/>
              </w:rPr>
              <w:t>8</w:t>
            </w:r>
            <w:r w:rsidR="00B766C5">
              <w:rPr>
                <w:noProof/>
                <w:webHidden/>
              </w:rPr>
              <w:fldChar w:fldCharType="end"/>
            </w:r>
          </w:hyperlink>
        </w:p>
        <w:p w14:paraId="59B3DED1" w14:textId="77777777" w:rsidR="00B766C5" w:rsidRDefault="004D3F3B">
          <w:pPr>
            <w:pStyle w:val="TOC2"/>
            <w:tabs>
              <w:tab w:val="right" w:leader="dot" w:pos="9624"/>
            </w:tabs>
            <w:rPr>
              <w:rFonts w:cstheme="minorBidi"/>
              <w:noProof/>
            </w:rPr>
          </w:pPr>
          <w:hyperlink w:anchor="_Toc50364419" w:history="1">
            <w:r w:rsidR="00B766C5" w:rsidRPr="00C06781">
              <w:rPr>
                <w:rStyle w:val="Hyperlink"/>
                <w:rFonts w:ascii="Times New Roman" w:eastAsia="Cambria" w:hAnsi="Times New Roman"/>
                <w:b/>
                <w:noProof/>
                <w:lang w:val="fr-BE"/>
              </w:rPr>
              <w:t xml:space="preserve">1.2 </w:t>
            </w:r>
            <w:r w:rsidR="00B766C5" w:rsidRPr="00C06781">
              <w:rPr>
                <w:rStyle w:val="Hyperlink"/>
                <w:rFonts w:ascii="Times New Roman" w:eastAsia="Cambria" w:hAnsi="Times New Roman"/>
                <w:b/>
                <w:noProof/>
                <w:spacing w:val="1"/>
                <w:lang w:val="fr-BE"/>
              </w:rPr>
              <w:t>C</w:t>
            </w:r>
            <w:r w:rsidR="00B766C5" w:rsidRPr="00C06781">
              <w:rPr>
                <w:rStyle w:val="Hyperlink"/>
                <w:rFonts w:ascii="Times New Roman" w:eastAsia="Cambria" w:hAnsi="Times New Roman"/>
                <w:b/>
                <w:noProof/>
                <w:lang w:val="fr-BE"/>
              </w:rPr>
              <w:t>o</w:t>
            </w:r>
            <w:r w:rsidR="00B766C5" w:rsidRPr="00C06781">
              <w:rPr>
                <w:rStyle w:val="Hyperlink"/>
                <w:rFonts w:ascii="Times New Roman" w:eastAsia="Cambria" w:hAnsi="Times New Roman"/>
                <w:b/>
                <w:noProof/>
                <w:spacing w:val="-1"/>
                <w:lang w:val="fr-BE"/>
              </w:rPr>
              <w:t>nf</w:t>
            </w:r>
            <w:r w:rsidR="00B766C5" w:rsidRPr="00C06781">
              <w:rPr>
                <w:rStyle w:val="Hyperlink"/>
                <w:rFonts w:ascii="Times New Roman" w:eastAsia="Cambria" w:hAnsi="Times New Roman"/>
                <w:b/>
                <w:noProof/>
                <w:lang w:val="fr-BE"/>
              </w:rPr>
              <w:t>ormi</w:t>
            </w:r>
            <w:r w:rsidR="00B766C5" w:rsidRPr="00C06781">
              <w:rPr>
                <w:rStyle w:val="Hyperlink"/>
                <w:rFonts w:ascii="Times New Roman" w:eastAsia="Cambria" w:hAnsi="Times New Roman"/>
                <w:b/>
                <w:noProof/>
                <w:spacing w:val="-1"/>
                <w:lang w:val="fr-BE"/>
              </w:rPr>
              <w:t>t</w:t>
            </w:r>
            <w:r w:rsidR="00B766C5" w:rsidRPr="00C06781">
              <w:rPr>
                <w:rStyle w:val="Hyperlink"/>
                <w:rFonts w:ascii="Times New Roman" w:eastAsia="Cambria" w:hAnsi="Times New Roman"/>
                <w:b/>
                <w:noProof/>
                <w:lang w:val="fr-BE"/>
              </w:rPr>
              <w:t>a</w:t>
            </w:r>
            <w:r w:rsidR="00B766C5" w:rsidRPr="00C06781">
              <w:rPr>
                <w:rStyle w:val="Hyperlink"/>
                <w:rFonts w:ascii="Times New Roman" w:eastAsia="Cambria" w:hAnsi="Times New Roman"/>
                <w:b/>
                <w:noProof/>
                <w:spacing w:val="-1"/>
                <w:lang w:val="fr-BE"/>
              </w:rPr>
              <w:t>t</w:t>
            </w:r>
            <w:r w:rsidR="00B766C5" w:rsidRPr="00C06781">
              <w:rPr>
                <w:rStyle w:val="Hyperlink"/>
                <w:rFonts w:ascii="Times New Roman" w:eastAsia="Cambria" w:hAnsi="Times New Roman"/>
                <w:b/>
                <w:noProof/>
                <w:lang w:val="fr-BE"/>
              </w:rPr>
              <w:t>e</w:t>
            </w:r>
            <w:r w:rsidR="00B766C5" w:rsidRPr="00C06781">
              <w:rPr>
                <w:rStyle w:val="Hyperlink"/>
                <w:rFonts w:ascii="Times New Roman" w:eastAsia="Cambria" w:hAnsi="Times New Roman"/>
                <w:b/>
                <w:noProof/>
                <w:spacing w:val="-4"/>
                <w:lang w:val="fr-BE"/>
              </w:rPr>
              <w:t xml:space="preserve"> </w:t>
            </w:r>
            <w:r w:rsidR="00B766C5" w:rsidRPr="00C06781">
              <w:rPr>
                <w:rStyle w:val="Hyperlink"/>
                <w:rFonts w:ascii="Times New Roman" w:eastAsia="Cambria" w:hAnsi="Times New Roman"/>
                <w:b/>
                <w:noProof/>
                <w:lang w:val="fr-BE"/>
              </w:rPr>
              <w:t>cu</w:t>
            </w:r>
            <w:r w:rsidR="00B766C5" w:rsidRPr="00C06781">
              <w:rPr>
                <w:rStyle w:val="Hyperlink"/>
                <w:rFonts w:ascii="Times New Roman" w:eastAsia="Cambria" w:hAnsi="Times New Roman"/>
                <w:b/>
                <w:noProof/>
                <w:spacing w:val="-2"/>
                <w:lang w:val="fr-BE"/>
              </w:rPr>
              <w:t xml:space="preserve"> </w:t>
            </w:r>
            <w:r w:rsidR="00B766C5" w:rsidRPr="00C06781">
              <w:rPr>
                <w:rStyle w:val="Hyperlink"/>
                <w:rFonts w:ascii="Times New Roman" w:eastAsia="Cambria" w:hAnsi="Times New Roman"/>
                <w:b/>
                <w:noProof/>
                <w:spacing w:val="-1"/>
                <w:lang w:val="fr-BE"/>
              </w:rPr>
              <w:t>d</w:t>
            </w:r>
            <w:r w:rsidR="00B766C5" w:rsidRPr="00C06781">
              <w:rPr>
                <w:rStyle w:val="Hyperlink"/>
                <w:rFonts w:ascii="Times New Roman" w:eastAsia="Cambria" w:hAnsi="Times New Roman"/>
                <w:b/>
                <w:noProof/>
                <w:lang w:val="fr-BE"/>
              </w:rPr>
              <w:t>ocume</w:t>
            </w:r>
            <w:r w:rsidR="00B766C5" w:rsidRPr="00C06781">
              <w:rPr>
                <w:rStyle w:val="Hyperlink"/>
                <w:rFonts w:ascii="Times New Roman" w:eastAsia="Cambria" w:hAnsi="Times New Roman"/>
                <w:b/>
                <w:noProof/>
                <w:spacing w:val="-1"/>
                <w:lang w:val="fr-BE"/>
              </w:rPr>
              <w:t>nt</w:t>
            </w:r>
            <w:r w:rsidR="00B766C5" w:rsidRPr="00C06781">
              <w:rPr>
                <w:rStyle w:val="Hyperlink"/>
                <w:rFonts w:ascii="Times New Roman" w:eastAsia="Cambria" w:hAnsi="Times New Roman"/>
                <w:b/>
                <w:noProof/>
                <w:lang w:val="fr-BE"/>
              </w:rPr>
              <w:t>ele</w:t>
            </w:r>
            <w:r w:rsidR="00B766C5" w:rsidRPr="00C06781">
              <w:rPr>
                <w:rStyle w:val="Hyperlink"/>
                <w:rFonts w:ascii="Times New Roman" w:eastAsia="Cambria" w:hAnsi="Times New Roman"/>
                <w:b/>
                <w:noProof/>
                <w:spacing w:val="-7"/>
                <w:lang w:val="fr-BE"/>
              </w:rPr>
              <w:t xml:space="preserve"> </w:t>
            </w:r>
            <w:r w:rsidR="00B766C5" w:rsidRPr="00C06781">
              <w:rPr>
                <w:rStyle w:val="Hyperlink"/>
                <w:rFonts w:ascii="Times New Roman" w:eastAsia="Cambria" w:hAnsi="Times New Roman"/>
                <w:b/>
                <w:noProof/>
                <w:lang w:val="fr-BE"/>
              </w:rPr>
              <w:t>de</w:t>
            </w:r>
            <w:r w:rsidR="00B766C5" w:rsidRPr="00C06781">
              <w:rPr>
                <w:rStyle w:val="Hyperlink"/>
                <w:rFonts w:ascii="Times New Roman" w:eastAsia="Cambria" w:hAnsi="Times New Roman"/>
                <w:b/>
                <w:noProof/>
                <w:spacing w:val="-1"/>
                <w:lang w:val="fr-BE"/>
              </w:rPr>
              <w:t xml:space="preserve"> </w:t>
            </w:r>
            <w:r w:rsidR="00B766C5" w:rsidRPr="00C06781">
              <w:rPr>
                <w:rStyle w:val="Hyperlink"/>
                <w:rFonts w:ascii="Times New Roman" w:eastAsia="Cambria" w:hAnsi="Times New Roman"/>
                <w:b/>
                <w:noProof/>
                <w:spacing w:val="1"/>
                <w:lang w:val="fr-BE"/>
              </w:rPr>
              <w:t>s</w:t>
            </w:r>
            <w:r w:rsidR="00B766C5" w:rsidRPr="00C06781">
              <w:rPr>
                <w:rStyle w:val="Hyperlink"/>
                <w:rFonts w:ascii="Times New Roman" w:eastAsia="Cambria" w:hAnsi="Times New Roman"/>
                <w:b/>
                <w:noProof/>
                <w:spacing w:val="-3"/>
                <w:lang w:val="fr-BE"/>
              </w:rPr>
              <w:t>t</w:t>
            </w:r>
            <w:r w:rsidR="00B766C5" w:rsidRPr="00C06781">
              <w:rPr>
                <w:rStyle w:val="Hyperlink"/>
                <w:rFonts w:ascii="Times New Roman" w:eastAsia="Cambria" w:hAnsi="Times New Roman"/>
                <w:b/>
                <w:noProof/>
                <w:lang w:val="fr-BE"/>
              </w:rPr>
              <w:t>a</w:t>
            </w:r>
            <w:r w:rsidR="00B766C5" w:rsidRPr="00C06781">
              <w:rPr>
                <w:rStyle w:val="Hyperlink"/>
                <w:rFonts w:ascii="Times New Roman" w:eastAsia="Cambria" w:hAnsi="Times New Roman"/>
                <w:b/>
                <w:noProof/>
                <w:spacing w:val="-1"/>
                <w:lang w:val="fr-BE"/>
              </w:rPr>
              <w:t>n</w:t>
            </w:r>
            <w:r w:rsidR="00B766C5" w:rsidRPr="00C06781">
              <w:rPr>
                <w:rStyle w:val="Hyperlink"/>
                <w:rFonts w:ascii="Times New Roman" w:eastAsia="Cambria" w:hAnsi="Times New Roman"/>
                <w:b/>
                <w:noProof/>
                <w:lang w:val="fr-BE"/>
              </w:rPr>
              <w:t>dardi</w:t>
            </w:r>
            <w:r w:rsidR="00B766C5" w:rsidRPr="00C06781">
              <w:rPr>
                <w:rStyle w:val="Hyperlink"/>
                <w:rFonts w:ascii="Times New Roman" w:eastAsia="Cambria" w:hAnsi="Times New Roman"/>
                <w:b/>
                <w:noProof/>
                <w:spacing w:val="-3"/>
                <w:lang w:val="fr-BE"/>
              </w:rPr>
              <w:t>z</w:t>
            </w:r>
            <w:r w:rsidR="00B766C5" w:rsidRPr="00C06781">
              <w:rPr>
                <w:rStyle w:val="Hyperlink"/>
                <w:rFonts w:ascii="Times New Roman" w:eastAsia="Cambria" w:hAnsi="Times New Roman"/>
                <w:b/>
                <w:noProof/>
                <w:lang w:val="fr-BE"/>
              </w:rPr>
              <w:t>are</w:t>
            </w:r>
            <w:r w:rsidR="00B766C5">
              <w:rPr>
                <w:noProof/>
                <w:webHidden/>
              </w:rPr>
              <w:tab/>
            </w:r>
            <w:r w:rsidR="00B766C5">
              <w:rPr>
                <w:noProof/>
                <w:webHidden/>
              </w:rPr>
              <w:fldChar w:fldCharType="begin"/>
            </w:r>
            <w:r w:rsidR="00B766C5">
              <w:rPr>
                <w:noProof/>
                <w:webHidden/>
              </w:rPr>
              <w:instrText xml:space="preserve"> PAGEREF _Toc50364419 \h </w:instrText>
            </w:r>
            <w:r w:rsidR="00B766C5">
              <w:rPr>
                <w:noProof/>
                <w:webHidden/>
              </w:rPr>
            </w:r>
            <w:r w:rsidR="00B766C5">
              <w:rPr>
                <w:noProof/>
                <w:webHidden/>
              </w:rPr>
              <w:fldChar w:fldCharType="separate"/>
            </w:r>
            <w:r w:rsidR="00B766C5">
              <w:rPr>
                <w:noProof/>
                <w:webHidden/>
              </w:rPr>
              <w:t>11</w:t>
            </w:r>
            <w:r w:rsidR="00B766C5">
              <w:rPr>
                <w:noProof/>
                <w:webHidden/>
              </w:rPr>
              <w:fldChar w:fldCharType="end"/>
            </w:r>
          </w:hyperlink>
        </w:p>
        <w:p w14:paraId="6477D223" w14:textId="77777777" w:rsidR="00B766C5" w:rsidRDefault="004D3F3B">
          <w:pPr>
            <w:pStyle w:val="TOC1"/>
            <w:rPr>
              <w:rFonts w:cstheme="minorBidi"/>
              <w:noProof/>
            </w:rPr>
          </w:pPr>
          <w:hyperlink w:anchor="_Toc50364420" w:history="1">
            <w:r w:rsidR="00B766C5" w:rsidRPr="00C06781">
              <w:rPr>
                <w:rStyle w:val="Hyperlink"/>
                <w:rFonts w:ascii="Times New Roman" w:eastAsia="Cambria" w:hAnsi="Times New Roman"/>
                <w:b/>
                <w:noProof/>
                <w:lang w:val="fr-BE"/>
              </w:rPr>
              <w:t xml:space="preserve">2 </w:t>
            </w:r>
            <w:r w:rsidR="00B766C5" w:rsidRPr="00C06781">
              <w:rPr>
                <w:rStyle w:val="Hyperlink"/>
                <w:rFonts w:ascii="Times New Roman" w:eastAsia="Cambria" w:hAnsi="Times New Roman"/>
                <w:b/>
                <w:noProof/>
                <w:spacing w:val="-1"/>
                <w:lang w:val="fr-BE"/>
              </w:rPr>
              <w:t>C</w:t>
            </w:r>
            <w:r w:rsidR="00B766C5" w:rsidRPr="00C06781">
              <w:rPr>
                <w:rStyle w:val="Hyperlink"/>
                <w:rFonts w:ascii="Times New Roman" w:eastAsia="Cambria" w:hAnsi="Times New Roman"/>
                <w:b/>
                <w:noProof/>
                <w:lang w:val="fr-BE"/>
              </w:rPr>
              <w:t>o</w:t>
            </w:r>
            <w:r w:rsidR="00B766C5" w:rsidRPr="00C06781">
              <w:rPr>
                <w:rStyle w:val="Hyperlink"/>
                <w:rFonts w:ascii="Times New Roman" w:eastAsia="Cambria" w:hAnsi="Times New Roman"/>
                <w:b/>
                <w:noProof/>
                <w:spacing w:val="-1"/>
                <w:lang w:val="fr-BE"/>
              </w:rPr>
              <w:t>n</w:t>
            </w:r>
            <w:r w:rsidR="00B766C5" w:rsidRPr="00C06781">
              <w:rPr>
                <w:rStyle w:val="Hyperlink"/>
                <w:rFonts w:ascii="Times New Roman" w:eastAsia="Cambria" w:hAnsi="Times New Roman"/>
                <w:b/>
                <w:noProof/>
                <w:spacing w:val="1"/>
                <w:lang w:val="fr-BE"/>
              </w:rPr>
              <w:t>d</w:t>
            </w:r>
            <w:r w:rsidR="00B766C5" w:rsidRPr="00C06781">
              <w:rPr>
                <w:rStyle w:val="Hyperlink"/>
                <w:rFonts w:ascii="Times New Roman" w:eastAsia="Cambria" w:hAnsi="Times New Roman"/>
                <w:b/>
                <w:noProof/>
                <w:lang w:val="fr-BE"/>
              </w:rPr>
              <w:t>iții</w:t>
            </w:r>
            <w:r w:rsidR="00B766C5" w:rsidRPr="00C06781">
              <w:rPr>
                <w:rStyle w:val="Hyperlink"/>
                <w:rFonts w:ascii="Times New Roman" w:eastAsia="Cambria" w:hAnsi="Times New Roman"/>
                <w:b/>
                <w:noProof/>
                <w:spacing w:val="-2"/>
                <w:lang w:val="fr-BE"/>
              </w:rPr>
              <w:t xml:space="preserve"> </w:t>
            </w:r>
            <w:r w:rsidR="00B766C5" w:rsidRPr="00C06781">
              <w:rPr>
                <w:rStyle w:val="Hyperlink"/>
                <w:rFonts w:ascii="Times New Roman" w:eastAsia="Cambria" w:hAnsi="Times New Roman"/>
                <w:b/>
                <w:noProof/>
                <w:lang w:val="fr-BE"/>
              </w:rPr>
              <w:t>te</w:t>
            </w:r>
            <w:r w:rsidR="00B766C5" w:rsidRPr="00C06781">
              <w:rPr>
                <w:rStyle w:val="Hyperlink"/>
                <w:rFonts w:ascii="Times New Roman" w:eastAsia="Cambria" w:hAnsi="Times New Roman"/>
                <w:b/>
                <w:noProof/>
                <w:spacing w:val="1"/>
                <w:lang w:val="fr-BE"/>
              </w:rPr>
              <w:t>h</w:t>
            </w:r>
            <w:r w:rsidR="00B766C5" w:rsidRPr="00C06781">
              <w:rPr>
                <w:rStyle w:val="Hyperlink"/>
                <w:rFonts w:ascii="Times New Roman" w:eastAsia="Cambria" w:hAnsi="Times New Roman"/>
                <w:b/>
                <w:noProof/>
                <w:spacing w:val="-1"/>
                <w:lang w:val="fr-BE"/>
              </w:rPr>
              <w:t>n</w:t>
            </w:r>
            <w:r w:rsidR="00B766C5" w:rsidRPr="00C06781">
              <w:rPr>
                <w:rStyle w:val="Hyperlink"/>
                <w:rFonts w:ascii="Times New Roman" w:eastAsia="Cambria" w:hAnsi="Times New Roman"/>
                <w:b/>
                <w:noProof/>
                <w:lang w:val="fr-BE"/>
              </w:rPr>
              <w:t>ice</w:t>
            </w:r>
            <w:r w:rsidR="00B766C5" w:rsidRPr="00C06781">
              <w:rPr>
                <w:rStyle w:val="Hyperlink"/>
                <w:rFonts w:ascii="Times New Roman" w:eastAsia="Cambria" w:hAnsi="Times New Roman"/>
                <w:b/>
                <w:noProof/>
                <w:spacing w:val="-6"/>
                <w:lang w:val="fr-BE"/>
              </w:rPr>
              <w:t xml:space="preserve"> </w:t>
            </w:r>
            <w:r w:rsidR="00B766C5" w:rsidRPr="00C06781">
              <w:rPr>
                <w:rStyle w:val="Hyperlink"/>
                <w:rFonts w:ascii="Times New Roman" w:eastAsia="Cambria" w:hAnsi="Times New Roman"/>
                <w:b/>
                <w:noProof/>
                <w:lang w:val="fr-BE"/>
              </w:rPr>
              <w:t>elimi</w:t>
            </w:r>
            <w:r w:rsidR="00B766C5" w:rsidRPr="00C06781">
              <w:rPr>
                <w:rStyle w:val="Hyperlink"/>
                <w:rFonts w:ascii="Times New Roman" w:eastAsia="Cambria" w:hAnsi="Times New Roman"/>
                <w:b/>
                <w:noProof/>
                <w:spacing w:val="-1"/>
                <w:lang w:val="fr-BE"/>
              </w:rPr>
              <w:t>n</w:t>
            </w:r>
            <w:r w:rsidR="00B766C5" w:rsidRPr="00C06781">
              <w:rPr>
                <w:rStyle w:val="Hyperlink"/>
                <w:rFonts w:ascii="Times New Roman" w:eastAsia="Cambria" w:hAnsi="Times New Roman"/>
                <w:b/>
                <w:noProof/>
                <w:lang w:val="fr-BE"/>
              </w:rPr>
              <w:t>atorii</w:t>
            </w:r>
            <w:r w:rsidR="00B766C5">
              <w:rPr>
                <w:noProof/>
                <w:webHidden/>
              </w:rPr>
              <w:tab/>
            </w:r>
            <w:r w:rsidR="00B766C5">
              <w:rPr>
                <w:noProof/>
                <w:webHidden/>
              </w:rPr>
              <w:fldChar w:fldCharType="begin"/>
            </w:r>
            <w:r w:rsidR="00B766C5">
              <w:rPr>
                <w:noProof/>
                <w:webHidden/>
              </w:rPr>
              <w:instrText xml:space="preserve"> PAGEREF _Toc50364420 \h </w:instrText>
            </w:r>
            <w:r w:rsidR="00B766C5">
              <w:rPr>
                <w:noProof/>
                <w:webHidden/>
              </w:rPr>
            </w:r>
            <w:r w:rsidR="00B766C5">
              <w:rPr>
                <w:noProof/>
                <w:webHidden/>
              </w:rPr>
              <w:fldChar w:fldCharType="separate"/>
            </w:r>
            <w:r w:rsidR="00B766C5">
              <w:rPr>
                <w:noProof/>
                <w:webHidden/>
              </w:rPr>
              <w:t>13</w:t>
            </w:r>
            <w:r w:rsidR="00B766C5">
              <w:rPr>
                <w:noProof/>
                <w:webHidden/>
              </w:rPr>
              <w:fldChar w:fldCharType="end"/>
            </w:r>
          </w:hyperlink>
        </w:p>
        <w:p w14:paraId="63C57D3A" w14:textId="77777777" w:rsidR="00B766C5" w:rsidRDefault="004D3F3B">
          <w:pPr>
            <w:pStyle w:val="TOC1"/>
            <w:rPr>
              <w:rFonts w:cstheme="minorBidi"/>
              <w:noProof/>
            </w:rPr>
          </w:pPr>
          <w:hyperlink w:anchor="_Toc50364421" w:history="1">
            <w:r w:rsidR="00B766C5" w:rsidRPr="00C06781">
              <w:rPr>
                <w:rStyle w:val="Hyperlink"/>
                <w:rFonts w:ascii="Times New Roman" w:eastAsia="Cambria" w:hAnsi="Times New Roman"/>
                <w:b/>
                <w:noProof/>
                <w:lang w:val="fr-BE"/>
              </w:rPr>
              <w:t xml:space="preserve">3 </w:t>
            </w:r>
            <w:r w:rsidR="00B766C5" w:rsidRPr="00C06781">
              <w:rPr>
                <w:rStyle w:val="Hyperlink"/>
                <w:rFonts w:ascii="Times New Roman" w:eastAsia="Cambria" w:hAnsi="Times New Roman"/>
                <w:b/>
                <w:noProof/>
                <w:spacing w:val="-1"/>
                <w:lang w:val="fr-BE"/>
              </w:rPr>
              <w:t>C</w:t>
            </w:r>
            <w:r w:rsidR="00B766C5" w:rsidRPr="00C06781">
              <w:rPr>
                <w:rStyle w:val="Hyperlink"/>
                <w:rFonts w:ascii="Times New Roman" w:eastAsia="Cambria" w:hAnsi="Times New Roman"/>
                <w:b/>
                <w:noProof/>
                <w:lang w:val="fr-BE"/>
              </w:rPr>
              <w:t>o</w:t>
            </w:r>
            <w:r w:rsidR="00B766C5" w:rsidRPr="00C06781">
              <w:rPr>
                <w:rStyle w:val="Hyperlink"/>
                <w:rFonts w:ascii="Times New Roman" w:eastAsia="Cambria" w:hAnsi="Times New Roman"/>
                <w:b/>
                <w:noProof/>
                <w:spacing w:val="-1"/>
                <w:lang w:val="fr-BE"/>
              </w:rPr>
              <w:t>n</w:t>
            </w:r>
            <w:r w:rsidR="00B766C5" w:rsidRPr="00C06781">
              <w:rPr>
                <w:rStyle w:val="Hyperlink"/>
                <w:rFonts w:ascii="Times New Roman" w:eastAsia="Cambria" w:hAnsi="Times New Roman"/>
                <w:b/>
                <w:noProof/>
                <w:spacing w:val="1"/>
                <w:lang w:val="fr-BE"/>
              </w:rPr>
              <w:t>d</w:t>
            </w:r>
            <w:r w:rsidR="00B766C5" w:rsidRPr="00C06781">
              <w:rPr>
                <w:rStyle w:val="Hyperlink"/>
                <w:rFonts w:ascii="Times New Roman" w:eastAsia="Cambria" w:hAnsi="Times New Roman"/>
                <w:b/>
                <w:noProof/>
                <w:lang w:val="fr-BE"/>
              </w:rPr>
              <w:t>iții</w:t>
            </w:r>
            <w:r w:rsidR="00B766C5" w:rsidRPr="00C06781">
              <w:rPr>
                <w:rStyle w:val="Hyperlink"/>
                <w:rFonts w:ascii="Times New Roman" w:eastAsia="Cambria" w:hAnsi="Times New Roman"/>
                <w:b/>
                <w:noProof/>
                <w:spacing w:val="-2"/>
                <w:lang w:val="fr-BE"/>
              </w:rPr>
              <w:t xml:space="preserve"> </w:t>
            </w:r>
            <w:r w:rsidR="00B766C5" w:rsidRPr="00C06781">
              <w:rPr>
                <w:rStyle w:val="Hyperlink"/>
                <w:rFonts w:ascii="Times New Roman" w:eastAsia="Cambria" w:hAnsi="Times New Roman"/>
                <w:b/>
                <w:noProof/>
                <w:lang w:val="fr-BE"/>
              </w:rPr>
              <w:t>te</w:t>
            </w:r>
            <w:r w:rsidR="00B766C5" w:rsidRPr="00C06781">
              <w:rPr>
                <w:rStyle w:val="Hyperlink"/>
                <w:rFonts w:ascii="Times New Roman" w:eastAsia="Cambria" w:hAnsi="Times New Roman"/>
                <w:b/>
                <w:noProof/>
                <w:spacing w:val="1"/>
                <w:lang w:val="fr-BE"/>
              </w:rPr>
              <w:t>h</w:t>
            </w:r>
            <w:r w:rsidR="00B766C5" w:rsidRPr="00C06781">
              <w:rPr>
                <w:rStyle w:val="Hyperlink"/>
                <w:rFonts w:ascii="Times New Roman" w:eastAsia="Cambria" w:hAnsi="Times New Roman"/>
                <w:b/>
                <w:noProof/>
                <w:spacing w:val="-1"/>
                <w:lang w:val="fr-BE"/>
              </w:rPr>
              <w:t>n</w:t>
            </w:r>
            <w:r w:rsidR="00B766C5" w:rsidRPr="00C06781">
              <w:rPr>
                <w:rStyle w:val="Hyperlink"/>
                <w:rFonts w:ascii="Times New Roman" w:eastAsia="Cambria" w:hAnsi="Times New Roman"/>
                <w:b/>
                <w:noProof/>
                <w:lang w:val="fr-BE"/>
              </w:rPr>
              <w:t>ice</w:t>
            </w:r>
            <w:r w:rsidR="00B766C5">
              <w:rPr>
                <w:noProof/>
                <w:webHidden/>
              </w:rPr>
              <w:tab/>
            </w:r>
            <w:r w:rsidR="00B766C5">
              <w:rPr>
                <w:noProof/>
                <w:webHidden/>
              </w:rPr>
              <w:fldChar w:fldCharType="begin"/>
            </w:r>
            <w:r w:rsidR="00B766C5">
              <w:rPr>
                <w:noProof/>
                <w:webHidden/>
              </w:rPr>
              <w:instrText xml:space="preserve"> PAGEREF _Toc50364421 \h </w:instrText>
            </w:r>
            <w:r w:rsidR="00B766C5">
              <w:rPr>
                <w:noProof/>
                <w:webHidden/>
              </w:rPr>
            </w:r>
            <w:r w:rsidR="00B766C5">
              <w:rPr>
                <w:noProof/>
                <w:webHidden/>
              </w:rPr>
              <w:fldChar w:fldCharType="separate"/>
            </w:r>
            <w:r w:rsidR="00B766C5">
              <w:rPr>
                <w:noProof/>
                <w:webHidden/>
              </w:rPr>
              <w:t>14</w:t>
            </w:r>
            <w:r w:rsidR="00B766C5">
              <w:rPr>
                <w:noProof/>
                <w:webHidden/>
              </w:rPr>
              <w:fldChar w:fldCharType="end"/>
            </w:r>
          </w:hyperlink>
        </w:p>
        <w:p w14:paraId="2A620538" w14:textId="77777777" w:rsidR="00B766C5" w:rsidRDefault="004D3F3B">
          <w:pPr>
            <w:pStyle w:val="TOC2"/>
            <w:tabs>
              <w:tab w:val="right" w:leader="dot" w:pos="9624"/>
            </w:tabs>
            <w:rPr>
              <w:rFonts w:cstheme="minorBidi"/>
              <w:noProof/>
            </w:rPr>
          </w:pPr>
          <w:hyperlink w:anchor="_Toc50364422" w:history="1">
            <w:r w:rsidR="00B766C5" w:rsidRPr="00C06781">
              <w:rPr>
                <w:rStyle w:val="Hyperlink"/>
                <w:rFonts w:ascii="Times New Roman" w:eastAsia="Cambria" w:hAnsi="Times New Roman"/>
                <w:b/>
                <w:noProof/>
                <w:lang w:val="fr-BE"/>
              </w:rPr>
              <w:t xml:space="preserve">3.1 </w:t>
            </w:r>
            <w:r w:rsidR="00B766C5" w:rsidRPr="00C06781">
              <w:rPr>
                <w:rStyle w:val="Hyperlink"/>
                <w:rFonts w:ascii="Times New Roman" w:eastAsia="Cambria" w:hAnsi="Times New Roman"/>
                <w:b/>
                <w:noProof/>
                <w:spacing w:val="1"/>
                <w:lang w:val="fr-BE"/>
              </w:rPr>
              <w:t>C</w:t>
            </w:r>
            <w:r w:rsidR="00B766C5" w:rsidRPr="00C06781">
              <w:rPr>
                <w:rStyle w:val="Hyperlink"/>
                <w:rFonts w:ascii="Times New Roman" w:eastAsia="Cambria" w:hAnsi="Times New Roman"/>
                <w:b/>
                <w:noProof/>
                <w:lang w:val="fr-BE"/>
              </w:rPr>
              <w:t>eri</w:t>
            </w:r>
            <w:r w:rsidR="00B766C5" w:rsidRPr="00C06781">
              <w:rPr>
                <w:rStyle w:val="Hyperlink"/>
                <w:rFonts w:ascii="Times New Roman" w:eastAsia="Cambria" w:hAnsi="Times New Roman"/>
                <w:b/>
                <w:noProof/>
                <w:spacing w:val="-1"/>
                <w:lang w:val="fr-BE"/>
              </w:rPr>
              <w:t>nț</w:t>
            </w:r>
            <w:r w:rsidR="00B766C5" w:rsidRPr="00C06781">
              <w:rPr>
                <w:rStyle w:val="Hyperlink"/>
                <w:rFonts w:ascii="Times New Roman" w:eastAsia="Cambria" w:hAnsi="Times New Roman"/>
                <w:b/>
                <w:noProof/>
                <w:lang w:val="fr-BE"/>
              </w:rPr>
              <w:t>e</w:t>
            </w:r>
            <w:r w:rsidR="00B766C5" w:rsidRPr="00C06781">
              <w:rPr>
                <w:rStyle w:val="Hyperlink"/>
                <w:rFonts w:ascii="Times New Roman" w:eastAsia="Cambria" w:hAnsi="Times New Roman"/>
                <w:b/>
                <w:noProof/>
                <w:spacing w:val="-1"/>
                <w:lang w:val="fr-BE"/>
              </w:rPr>
              <w:t xml:space="preserve"> </w:t>
            </w:r>
            <w:r w:rsidR="00B766C5" w:rsidRPr="00C06781">
              <w:rPr>
                <w:rStyle w:val="Hyperlink"/>
                <w:rFonts w:ascii="Times New Roman" w:eastAsia="Cambria" w:hAnsi="Times New Roman"/>
                <w:b/>
                <w:noProof/>
                <w:lang w:val="fr-BE"/>
              </w:rPr>
              <w:t>de</w:t>
            </w:r>
            <w:r w:rsidR="00B766C5" w:rsidRPr="00C06781">
              <w:rPr>
                <w:rStyle w:val="Hyperlink"/>
                <w:rFonts w:ascii="Times New Roman" w:eastAsia="Cambria" w:hAnsi="Times New Roman"/>
                <w:b/>
                <w:noProof/>
                <w:spacing w:val="-2"/>
                <w:lang w:val="fr-BE"/>
              </w:rPr>
              <w:t xml:space="preserve"> </w:t>
            </w:r>
            <w:r w:rsidR="00B766C5" w:rsidRPr="00C06781">
              <w:rPr>
                <w:rStyle w:val="Hyperlink"/>
                <w:rFonts w:ascii="Times New Roman" w:eastAsia="Cambria" w:hAnsi="Times New Roman"/>
                <w:b/>
                <w:noProof/>
                <w:lang w:val="fr-BE"/>
              </w:rPr>
              <w:t>med</w:t>
            </w:r>
            <w:r w:rsidR="00B766C5" w:rsidRPr="00C06781">
              <w:rPr>
                <w:rStyle w:val="Hyperlink"/>
                <w:rFonts w:ascii="Times New Roman" w:eastAsia="Cambria" w:hAnsi="Times New Roman"/>
                <w:b/>
                <w:noProof/>
                <w:spacing w:val="-2"/>
                <w:lang w:val="fr-BE"/>
              </w:rPr>
              <w:t>i</w:t>
            </w:r>
            <w:r w:rsidR="00B766C5" w:rsidRPr="00C06781">
              <w:rPr>
                <w:rStyle w:val="Hyperlink"/>
                <w:rFonts w:ascii="Times New Roman" w:eastAsia="Cambria" w:hAnsi="Times New Roman"/>
                <w:b/>
                <w:noProof/>
                <w:lang w:val="fr-BE"/>
              </w:rPr>
              <w:t>u</w:t>
            </w:r>
            <w:r w:rsidR="00B766C5" w:rsidRPr="00C06781">
              <w:rPr>
                <w:rStyle w:val="Hyperlink"/>
                <w:rFonts w:ascii="Times New Roman" w:eastAsia="Cambria" w:hAnsi="Times New Roman"/>
                <w:b/>
                <w:noProof/>
                <w:spacing w:val="-2"/>
                <w:lang w:val="fr-BE"/>
              </w:rPr>
              <w:t xml:space="preserve"> </w:t>
            </w:r>
            <w:r w:rsidR="00B766C5" w:rsidRPr="00C06781">
              <w:rPr>
                <w:rStyle w:val="Hyperlink"/>
                <w:rFonts w:ascii="Times New Roman" w:eastAsia="Cambria" w:hAnsi="Times New Roman"/>
                <w:b/>
                <w:noProof/>
                <w:lang w:val="fr-BE"/>
              </w:rPr>
              <w:t>î</w:t>
            </w:r>
            <w:r w:rsidR="00B766C5" w:rsidRPr="00C06781">
              <w:rPr>
                <w:rStyle w:val="Hyperlink"/>
                <w:rFonts w:ascii="Times New Roman" w:eastAsia="Cambria" w:hAnsi="Times New Roman"/>
                <w:b/>
                <w:noProof/>
                <w:spacing w:val="-1"/>
                <w:lang w:val="fr-BE"/>
              </w:rPr>
              <w:t>n</w:t>
            </w:r>
            <w:r w:rsidR="00B766C5" w:rsidRPr="00C06781">
              <w:rPr>
                <w:rStyle w:val="Hyperlink"/>
                <w:rFonts w:ascii="Times New Roman" w:eastAsia="Cambria" w:hAnsi="Times New Roman"/>
                <w:b/>
                <w:noProof/>
                <w:lang w:val="fr-BE"/>
              </w:rPr>
              <w:t>co</w:t>
            </w:r>
            <w:r w:rsidR="00B766C5" w:rsidRPr="00C06781">
              <w:rPr>
                <w:rStyle w:val="Hyperlink"/>
                <w:rFonts w:ascii="Times New Roman" w:eastAsia="Cambria" w:hAnsi="Times New Roman"/>
                <w:b/>
                <w:noProof/>
                <w:spacing w:val="-1"/>
                <w:lang w:val="fr-BE"/>
              </w:rPr>
              <w:t>nj</w:t>
            </w:r>
            <w:r w:rsidR="00B766C5" w:rsidRPr="00C06781">
              <w:rPr>
                <w:rStyle w:val="Hyperlink"/>
                <w:rFonts w:ascii="Times New Roman" w:eastAsia="Cambria" w:hAnsi="Times New Roman"/>
                <w:b/>
                <w:noProof/>
                <w:lang w:val="fr-BE"/>
              </w:rPr>
              <w:t>ură</w:t>
            </w:r>
            <w:r w:rsidR="00B766C5" w:rsidRPr="00C06781">
              <w:rPr>
                <w:rStyle w:val="Hyperlink"/>
                <w:rFonts w:ascii="Times New Roman" w:eastAsia="Cambria" w:hAnsi="Times New Roman"/>
                <w:b/>
                <w:noProof/>
                <w:spacing w:val="-1"/>
                <w:lang w:val="fr-BE"/>
              </w:rPr>
              <w:t>t</w:t>
            </w:r>
            <w:r w:rsidR="00B766C5" w:rsidRPr="00C06781">
              <w:rPr>
                <w:rStyle w:val="Hyperlink"/>
                <w:rFonts w:ascii="Times New Roman" w:eastAsia="Cambria" w:hAnsi="Times New Roman"/>
                <w:b/>
                <w:noProof/>
                <w:lang w:val="fr-BE"/>
              </w:rPr>
              <w:t>or</w:t>
            </w:r>
            <w:r w:rsidR="00B766C5">
              <w:rPr>
                <w:noProof/>
                <w:webHidden/>
              </w:rPr>
              <w:tab/>
            </w:r>
            <w:r w:rsidR="00B766C5">
              <w:rPr>
                <w:noProof/>
                <w:webHidden/>
              </w:rPr>
              <w:fldChar w:fldCharType="begin"/>
            </w:r>
            <w:r w:rsidR="00B766C5">
              <w:rPr>
                <w:noProof/>
                <w:webHidden/>
              </w:rPr>
              <w:instrText xml:space="preserve"> PAGEREF _Toc50364422 \h </w:instrText>
            </w:r>
            <w:r w:rsidR="00B766C5">
              <w:rPr>
                <w:noProof/>
                <w:webHidden/>
              </w:rPr>
            </w:r>
            <w:r w:rsidR="00B766C5">
              <w:rPr>
                <w:noProof/>
                <w:webHidden/>
              </w:rPr>
              <w:fldChar w:fldCharType="separate"/>
            </w:r>
            <w:r w:rsidR="00B766C5">
              <w:rPr>
                <w:noProof/>
                <w:webHidden/>
              </w:rPr>
              <w:t>14</w:t>
            </w:r>
            <w:r w:rsidR="00B766C5">
              <w:rPr>
                <w:noProof/>
                <w:webHidden/>
              </w:rPr>
              <w:fldChar w:fldCharType="end"/>
            </w:r>
          </w:hyperlink>
        </w:p>
        <w:p w14:paraId="0D6F0572" w14:textId="77777777" w:rsidR="00B766C5" w:rsidRDefault="004D3F3B">
          <w:pPr>
            <w:pStyle w:val="TOC2"/>
            <w:tabs>
              <w:tab w:val="right" w:leader="dot" w:pos="9624"/>
            </w:tabs>
            <w:rPr>
              <w:rFonts w:cstheme="minorBidi"/>
              <w:noProof/>
            </w:rPr>
          </w:pPr>
          <w:hyperlink w:anchor="_Toc50364423" w:history="1">
            <w:r w:rsidR="00B766C5" w:rsidRPr="00C06781">
              <w:rPr>
                <w:rStyle w:val="Hyperlink"/>
                <w:rFonts w:ascii="Times New Roman" w:eastAsia="Cambria" w:hAnsi="Times New Roman"/>
                <w:b/>
                <w:noProof/>
                <w:spacing w:val="-1"/>
                <w:lang w:val="ro-RO"/>
              </w:rPr>
              <w:t>3.2 Condiții mecanice</w:t>
            </w:r>
            <w:r w:rsidR="00B766C5">
              <w:rPr>
                <w:noProof/>
                <w:webHidden/>
              </w:rPr>
              <w:tab/>
            </w:r>
            <w:r w:rsidR="00B766C5">
              <w:rPr>
                <w:noProof/>
                <w:webHidden/>
              </w:rPr>
              <w:fldChar w:fldCharType="begin"/>
            </w:r>
            <w:r w:rsidR="00B766C5">
              <w:rPr>
                <w:noProof/>
                <w:webHidden/>
              </w:rPr>
              <w:instrText xml:space="preserve"> PAGEREF _Toc50364423 \h </w:instrText>
            </w:r>
            <w:r w:rsidR="00B766C5">
              <w:rPr>
                <w:noProof/>
                <w:webHidden/>
              </w:rPr>
            </w:r>
            <w:r w:rsidR="00B766C5">
              <w:rPr>
                <w:noProof/>
                <w:webHidden/>
              </w:rPr>
              <w:fldChar w:fldCharType="separate"/>
            </w:r>
            <w:r w:rsidR="00B766C5">
              <w:rPr>
                <w:noProof/>
                <w:webHidden/>
              </w:rPr>
              <w:t>14</w:t>
            </w:r>
            <w:r w:rsidR="00B766C5">
              <w:rPr>
                <w:noProof/>
                <w:webHidden/>
              </w:rPr>
              <w:fldChar w:fldCharType="end"/>
            </w:r>
          </w:hyperlink>
        </w:p>
        <w:p w14:paraId="7730A08E" w14:textId="77777777" w:rsidR="00B766C5" w:rsidRDefault="004D3F3B">
          <w:pPr>
            <w:pStyle w:val="TOC1"/>
            <w:rPr>
              <w:rFonts w:cstheme="minorBidi"/>
              <w:noProof/>
            </w:rPr>
          </w:pPr>
          <w:hyperlink w:anchor="_Toc50364424" w:history="1">
            <w:r w:rsidR="00B766C5" w:rsidRPr="00C06781">
              <w:rPr>
                <w:rStyle w:val="Hyperlink"/>
                <w:rFonts w:ascii="Times New Roman" w:eastAsia="Cambria" w:hAnsi="Times New Roman"/>
                <w:b/>
                <w:noProof/>
                <w:lang w:val="ro-RO"/>
              </w:rPr>
              <w:t>4 De</w:t>
            </w:r>
            <w:r w:rsidR="00B766C5" w:rsidRPr="00C06781">
              <w:rPr>
                <w:rStyle w:val="Hyperlink"/>
                <w:rFonts w:ascii="Times New Roman" w:eastAsia="Cambria" w:hAnsi="Times New Roman"/>
                <w:b/>
                <w:noProof/>
                <w:spacing w:val="-1"/>
                <w:lang w:val="ro-RO"/>
              </w:rPr>
              <w:t>s</w:t>
            </w:r>
            <w:r w:rsidR="00B766C5" w:rsidRPr="00C06781">
              <w:rPr>
                <w:rStyle w:val="Hyperlink"/>
                <w:rFonts w:ascii="Times New Roman" w:eastAsia="Cambria" w:hAnsi="Times New Roman"/>
                <w:b/>
                <w:noProof/>
                <w:lang w:val="ro-RO"/>
              </w:rPr>
              <w:t>cri</w:t>
            </w:r>
            <w:r w:rsidR="00B766C5" w:rsidRPr="00C06781">
              <w:rPr>
                <w:rStyle w:val="Hyperlink"/>
                <w:rFonts w:ascii="Times New Roman" w:eastAsia="Cambria" w:hAnsi="Times New Roman"/>
                <w:b/>
                <w:noProof/>
                <w:spacing w:val="-3"/>
                <w:lang w:val="ro-RO"/>
              </w:rPr>
              <w:t>e</w:t>
            </w:r>
            <w:r w:rsidR="00B766C5" w:rsidRPr="00C06781">
              <w:rPr>
                <w:rStyle w:val="Hyperlink"/>
                <w:rFonts w:ascii="Times New Roman" w:eastAsia="Cambria" w:hAnsi="Times New Roman"/>
                <w:b/>
                <w:noProof/>
                <w:lang w:val="ro-RO"/>
              </w:rPr>
              <w:t>rea</w:t>
            </w:r>
            <w:r w:rsidR="00B766C5" w:rsidRPr="00C06781">
              <w:rPr>
                <w:rStyle w:val="Hyperlink"/>
                <w:rFonts w:ascii="Times New Roman" w:eastAsia="Cambria" w:hAnsi="Times New Roman"/>
                <w:b/>
                <w:noProof/>
                <w:spacing w:val="-6"/>
                <w:lang w:val="ro-RO"/>
              </w:rPr>
              <w:t xml:space="preserve"> </w:t>
            </w:r>
            <w:r w:rsidR="00B766C5" w:rsidRPr="00C06781">
              <w:rPr>
                <w:rStyle w:val="Hyperlink"/>
                <w:rFonts w:ascii="Times New Roman" w:eastAsia="Cambria" w:hAnsi="Times New Roman"/>
                <w:b/>
                <w:noProof/>
                <w:lang w:val="ro-RO"/>
              </w:rPr>
              <w:t>ge</w:t>
            </w:r>
            <w:r w:rsidR="00B766C5" w:rsidRPr="00C06781">
              <w:rPr>
                <w:rStyle w:val="Hyperlink"/>
                <w:rFonts w:ascii="Times New Roman" w:eastAsia="Cambria" w:hAnsi="Times New Roman"/>
                <w:b/>
                <w:noProof/>
                <w:spacing w:val="-1"/>
                <w:lang w:val="ro-RO"/>
              </w:rPr>
              <w:t>n</w:t>
            </w:r>
            <w:r w:rsidR="00B766C5" w:rsidRPr="00C06781">
              <w:rPr>
                <w:rStyle w:val="Hyperlink"/>
                <w:rFonts w:ascii="Times New Roman" w:eastAsia="Cambria" w:hAnsi="Times New Roman"/>
                <w:b/>
                <w:noProof/>
                <w:lang w:val="ro-RO"/>
              </w:rPr>
              <w:t>erală</w:t>
            </w:r>
            <w:r w:rsidR="00B766C5" w:rsidRPr="00C06781">
              <w:rPr>
                <w:rStyle w:val="Hyperlink"/>
                <w:rFonts w:ascii="Times New Roman" w:eastAsia="Cambria" w:hAnsi="Times New Roman"/>
                <w:b/>
                <w:noProof/>
                <w:spacing w:val="-6"/>
                <w:lang w:val="ro-RO"/>
              </w:rPr>
              <w:t xml:space="preserve"> </w:t>
            </w:r>
            <w:r w:rsidR="00B766C5" w:rsidRPr="00C06781">
              <w:rPr>
                <w:rStyle w:val="Hyperlink"/>
                <w:rFonts w:ascii="Times New Roman" w:eastAsia="Cambria" w:hAnsi="Times New Roman"/>
                <w:b/>
                <w:noProof/>
                <w:spacing w:val="-1"/>
                <w:lang w:val="ro-RO"/>
              </w:rPr>
              <w:t>c</w:t>
            </w:r>
            <w:r w:rsidR="00B766C5" w:rsidRPr="00C06781">
              <w:rPr>
                <w:rStyle w:val="Hyperlink"/>
                <w:rFonts w:ascii="Times New Roman" w:eastAsia="Cambria" w:hAnsi="Times New Roman"/>
                <w:b/>
                <w:noProof/>
                <w:lang w:val="ro-RO"/>
              </w:rPr>
              <w:t>o</w:t>
            </w:r>
            <w:r w:rsidR="00B766C5" w:rsidRPr="00C06781">
              <w:rPr>
                <w:rStyle w:val="Hyperlink"/>
                <w:rFonts w:ascii="Times New Roman" w:eastAsia="Cambria" w:hAnsi="Times New Roman"/>
                <w:b/>
                <w:noProof/>
                <w:spacing w:val="-1"/>
                <w:lang w:val="ro-RO"/>
              </w:rPr>
              <w:t>ns</w:t>
            </w:r>
            <w:r w:rsidR="00B766C5" w:rsidRPr="00C06781">
              <w:rPr>
                <w:rStyle w:val="Hyperlink"/>
                <w:rFonts w:ascii="Times New Roman" w:eastAsia="Cambria" w:hAnsi="Times New Roman"/>
                <w:b/>
                <w:noProof/>
                <w:lang w:val="ro-RO"/>
              </w:rPr>
              <w:t>tr</w:t>
            </w:r>
            <w:r w:rsidR="00B766C5" w:rsidRPr="00C06781">
              <w:rPr>
                <w:rStyle w:val="Hyperlink"/>
                <w:rFonts w:ascii="Times New Roman" w:eastAsia="Cambria" w:hAnsi="Times New Roman"/>
                <w:b/>
                <w:noProof/>
                <w:spacing w:val="1"/>
                <w:lang w:val="ro-RO"/>
              </w:rPr>
              <w:t>u</w:t>
            </w:r>
            <w:r w:rsidR="00B766C5" w:rsidRPr="00C06781">
              <w:rPr>
                <w:rStyle w:val="Hyperlink"/>
                <w:rFonts w:ascii="Times New Roman" w:eastAsia="Cambria" w:hAnsi="Times New Roman"/>
                <w:b/>
                <w:noProof/>
                <w:lang w:val="ro-RO"/>
              </w:rPr>
              <w:t>cti</w:t>
            </w:r>
            <w:r w:rsidR="00B766C5" w:rsidRPr="00C06781">
              <w:rPr>
                <w:rStyle w:val="Hyperlink"/>
                <w:rFonts w:ascii="Times New Roman" w:eastAsia="Cambria" w:hAnsi="Times New Roman"/>
                <w:b/>
                <w:noProof/>
                <w:spacing w:val="-1"/>
                <w:lang w:val="ro-RO"/>
              </w:rPr>
              <w:t>v</w:t>
            </w:r>
            <w:r w:rsidR="00B766C5" w:rsidRPr="00C06781">
              <w:rPr>
                <w:rStyle w:val="Hyperlink"/>
                <w:rFonts w:ascii="Times New Roman" w:eastAsia="Cambria" w:hAnsi="Times New Roman"/>
                <w:b/>
                <w:noProof/>
                <w:lang w:val="ro-RO"/>
              </w:rPr>
              <w:t>ă</w:t>
            </w:r>
            <w:r w:rsidR="00B766C5" w:rsidRPr="00C06781">
              <w:rPr>
                <w:rStyle w:val="Hyperlink"/>
                <w:rFonts w:ascii="Times New Roman" w:eastAsia="Cambria" w:hAnsi="Times New Roman"/>
                <w:b/>
                <w:noProof/>
                <w:spacing w:val="-6"/>
                <w:lang w:val="ro-RO"/>
              </w:rPr>
              <w:t xml:space="preserve"> </w:t>
            </w:r>
            <w:r w:rsidR="00B766C5" w:rsidRPr="00C06781">
              <w:rPr>
                <w:rStyle w:val="Hyperlink"/>
                <w:rFonts w:ascii="Times New Roman" w:eastAsia="Cambria" w:hAnsi="Times New Roman"/>
                <w:b/>
                <w:noProof/>
                <w:lang w:val="ro-RO"/>
              </w:rPr>
              <w:t>a t</w:t>
            </w:r>
            <w:r w:rsidR="00B766C5" w:rsidRPr="00C06781">
              <w:rPr>
                <w:rStyle w:val="Hyperlink"/>
                <w:rFonts w:ascii="Times New Roman" w:eastAsia="Cambria" w:hAnsi="Times New Roman"/>
                <w:b/>
                <w:noProof/>
                <w:spacing w:val="-1"/>
                <w:lang w:val="ro-RO"/>
              </w:rPr>
              <w:t>r</w:t>
            </w:r>
            <w:r w:rsidR="00B766C5" w:rsidRPr="00C06781">
              <w:rPr>
                <w:rStyle w:val="Hyperlink"/>
                <w:rFonts w:ascii="Times New Roman" w:eastAsia="Cambria" w:hAnsi="Times New Roman"/>
                <w:b/>
                <w:noProof/>
                <w:lang w:val="ro-RO"/>
              </w:rPr>
              <w:t>oleib</w:t>
            </w:r>
            <w:r w:rsidR="00B766C5" w:rsidRPr="00C06781">
              <w:rPr>
                <w:rStyle w:val="Hyperlink"/>
                <w:rFonts w:ascii="Times New Roman" w:eastAsia="Cambria" w:hAnsi="Times New Roman"/>
                <w:b/>
                <w:noProof/>
                <w:spacing w:val="1"/>
                <w:lang w:val="ro-RO"/>
              </w:rPr>
              <w:t>u</w:t>
            </w:r>
            <w:r w:rsidR="00B766C5" w:rsidRPr="00C06781">
              <w:rPr>
                <w:rStyle w:val="Hyperlink"/>
                <w:rFonts w:ascii="Times New Roman" w:eastAsia="Cambria" w:hAnsi="Times New Roman"/>
                <w:b/>
                <w:noProof/>
                <w:lang w:val="ro-RO"/>
              </w:rPr>
              <w:t>zelor</w:t>
            </w:r>
            <w:r w:rsidR="00B766C5">
              <w:rPr>
                <w:noProof/>
                <w:webHidden/>
              </w:rPr>
              <w:tab/>
            </w:r>
            <w:r w:rsidR="00B766C5">
              <w:rPr>
                <w:noProof/>
                <w:webHidden/>
              </w:rPr>
              <w:fldChar w:fldCharType="begin"/>
            </w:r>
            <w:r w:rsidR="00B766C5">
              <w:rPr>
                <w:noProof/>
                <w:webHidden/>
              </w:rPr>
              <w:instrText xml:space="preserve"> PAGEREF _Toc50364424 \h </w:instrText>
            </w:r>
            <w:r w:rsidR="00B766C5">
              <w:rPr>
                <w:noProof/>
                <w:webHidden/>
              </w:rPr>
            </w:r>
            <w:r w:rsidR="00B766C5">
              <w:rPr>
                <w:noProof/>
                <w:webHidden/>
              </w:rPr>
              <w:fldChar w:fldCharType="separate"/>
            </w:r>
            <w:r w:rsidR="00B766C5">
              <w:rPr>
                <w:noProof/>
                <w:webHidden/>
              </w:rPr>
              <w:t>15</w:t>
            </w:r>
            <w:r w:rsidR="00B766C5">
              <w:rPr>
                <w:noProof/>
                <w:webHidden/>
              </w:rPr>
              <w:fldChar w:fldCharType="end"/>
            </w:r>
          </w:hyperlink>
        </w:p>
        <w:p w14:paraId="1F8C65FE" w14:textId="77777777" w:rsidR="00B766C5" w:rsidRDefault="004D3F3B">
          <w:pPr>
            <w:pStyle w:val="TOC1"/>
            <w:rPr>
              <w:rFonts w:cstheme="minorBidi"/>
              <w:noProof/>
            </w:rPr>
          </w:pPr>
          <w:hyperlink w:anchor="_Toc50364425" w:history="1">
            <w:r w:rsidR="00B766C5" w:rsidRPr="00C06781">
              <w:rPr>
                <w:rStyle w:val="Hyperlink"/>
                <w:rFonts w:ascii="Times New Roman" w:eastAsia="Cambria" w:hAnsi="Times New Roman"/>
                <w:b/>
                <w:noProof/>
                <w:lang w:val="fr-BE"/>
              </w:rPr>
              <w:t>5 D</w:t>
            </w:r>
            <w:r w:rsidR="00B766C5" w:rsidRPr="00C06781">
              <w:rPr>
                <w:rStyle w:val="Hyperlink"/>
                <w:rFonts w:ascii="Times New Roman" w:eastAsia="Cambria" w:hAnsi="Times New Roman"/>
                <w:b/>
                <w:noProof/>
                <w:spacing w:val="-1"/>
                <w:lang w:val="fr-BE"/>
              </w:rPr>
              <w:t>o</w:t>
            </w:r>
            <w:r w:rsidR="00B766C5" w:rsidRPr="00C06781">
              <w:rPr>
                <w:rStyle w:val="Hyperlink"/>
                <w:rFonts w:ascii="Times New Roman" w:eastAsia="Cambria" w:hAnsi="Times New Roman"/>
                <w:b/>
                <w:noProof/>
                <w:lang w:val="fr-BE"/>
              </w:rPr>
              <w:t>c</w:t>
            </w:r>
            <w:r w:rsidR="00B766C5" w:rsidRPr="00C06781">
              <w:rPr>
                <w:rStyle w:val="Hyperlink"/>
                <w:rFonts w:ascii="Times New Roman" w:eastAsia="Cambria" w:hAnsi="Times New Roman"/>
                <w:b/>
                <w:noProof/>
                <w:spacing w:val="-1"/>
                <w:lang w:val="fr-BE"/>
              </w:rPr>
              <w:t>u</w:t>
            </w:r>
            <w:r w:rsidR="00B766C5" w:rsidRPr="00C06781">
              <w:rPr>
                <w:rStyle w:val="Hyperlink"/>
                <w:rFonts w:ascii="Times New Roman" w:eastAsia="Cambria" w:hAnsi="Times New Roman"/>
                <w:b/>
                <w:noProof/>
                <w:spacing w:val="1"/>
                <w:lang w:val="fr-BE"/>
              </w:rPr>
              <w:t>m</w:t>
            </w:r>
            <w:r w:rsidR="00B766C5" w:rsidRPr="00C06781">
              <w:rPr>
                <w:rStyle w:val="Hyperlink"/>
                <w:rFonts w:ascii="Times New Roman" w:eastAsia="Cambria" w:hAnsi="Times New Roman"/>
                <w:b/>
                <w:noProof/>
                <w:lang w:val="fr-BE"/>
              </w:rPr>
              <w:t>e</w:t>
            </w:r>
            <w:r w:rsidR="00B766C5" w:rsidRPr="00C06781">
              <w:rPr>
                <w:rStyle w:val="Hyperlink"/>
                <w:rFonts w:ascii="Times New Roman" w:eastAsia="Cambria" w:hAnsi="Times New Roman"/>
                <w:b/>
                <w:noProof/>
                <w:spacing w:val="-1"/>
                <w:lang w:val="fr-BE"/>
              </w:rPr>
              <w:t>n</w:t>
            </w:r>
            <w:r w:rsidR="00B766C5" w:rsidRPr="00C06781">
              <w:rPr>
                <w:rStyle w:val="Hyperlink"/>
                <w:rFonts w:ascii="Times New Roman" w:eastAsia="Cambria" w:hAnsi="Times New Roman"/>
                <w:b/>
                <w:noProof/>
                <w:lang w:val="fr-BE"/>
              </w:rPr>
              <w:t>tație</w:t>
            </w:r>
            <w:r w:rsidR="00B766C5">
              <w:rPr>
                <w:noProof/>
                <w:webHidden/>
              </w:rPr>
              <w:tab/>
            </w:r>
            <w:r w:rsidR="00B766C5">
              <w:rPr>
                <w:noProof/>
                <w:webHidden/>
              </w:rPr>
              <w:fldChar w:fldCharType="begin"/>
            </w:r>
            <w:r w:rsidR="00B766C5">
              <w:rPr>
                <w:noProof/>
                <w:webHidden/>
              </w:rPr>
              <w:instrText xml:space="preserve"> PAGEREF _Toc50364425 \h </w:instrText>
            </w:r>
            <w:r w:rsidR="00B766C5">
              <w:rPr>
                <w:noProof/>
                <w:webHidden/>
              </w:rPr>
            </w:r>
            <w:r w:rsidR="00B766C5">
              <w:rPr>
                <w:noProof/>
                <w:webHidden/>
              </w:rPr>
              <w:fldChar w:fldCharType="separate"/>
            </w:r>
            <w:r w:rsidR="00B766C5">
              <w:rPr>
                <w:noProof/>
                <w:webHidden/>
              </w:rPr>
              <w:t>16</w:t>
            </w:r>
            <w:r w:rsidR="00B766C5">
              <w:rPr>
                <w:noProof/>
                <w:webHidden/>
              </w:rPr>
              <w:fldChar w:fldCharType="end"/>
            </w:r>
          </w:hyperlink>
        </w:p>
        <w:p w14:paraId="6831853B" w14:textId="77777777" w:rsidR="00B766C5" w:rsidRDefault="004D3F3B">
          <w:pPr>
            <w:pStyle w:val="TOC1"/>
            <w:rPr>
              <w:rFonts w:cstheme="minorBidi"/>
              <w:noProof/>
            </w:rPr>
          </w:pPr>
          <w:hyperlink w:anchor="_Toc50364426" w:history="1">
            <w:r w:rsidR="00B766C5" w:rsidRPr="00C06781">
              <w:rPr>
                <w:rStyle w:val="Hyperlink"/>
                <w:rFonts w:ascii="Times New Roman" w:eastAsia="Cambria" w:hAnsi="Times New Roman"/>
                <w:b/>
                <w:noProof/>
                <w:lang w:val="fr-BE"/>
              </w:rPr>
              <w:t xml:space="preserve">6 </w:t>
            </w:r>
            <w:r w:rsidR="00B766C5" w:rsidRPr="00C06781">
              <w:rPr>
                <w:rStyle w:val="Hyperlink"/>
                <w:rFonts w:ascii="Times New Roman" w:eastAsia="Cambria" w:hAnsi="Times New Roman"/>
                <w:b/>
                <w:noProof/>
                <w:spacing w:val="-1"/>
                <w:lang w:val="fr-BE"/>
              </w:rPr>
              <w:t>C</w:t>
            </w:r>
            <w:r w:rsidR="00B766C5" w:rsidRPr="00C06781">
              <w:rPr>
                <w:rStyle w:val="Hyperlink"/>
                <w:rFonts w:ascii="Times New Roman" w:eastAsia="Cambria" w:hAnsi="Times New Roman"/>
                <w:b/>
                <w:noProof/>
                <w:lang w:val="fr-BE"/>
              </w:rPr>
              <w:t>o</w:t>
            </w:r>
            <w:r w:rsidR="00B766C5" w:rsidRPr="00C06781">
              <w:rPr>
                <w:rStyle w:val="Hyperlink"/>
                <w:rFonts w:ascii="Times New Roman" w:eastAsia="Cambria" w:hAnsi="Times New Roman"/>
                <w:b/>
                <w:noProof/>
                <w:spacing w:val="-1"/>
                <w:lang w:val="fr-BE"/>
              </w:rPr>
              <w:t>n</w:t>
            </w:r>
            <w:r w:rsidR="00B766C5" w:rsidRPr="00C06781">
              <w:rPr>
                <w:rStyle w:val="Hyperlink"/>
                <w:rFonts w:ascii="Times New Roman" w:eastAsia="Cambria" w:hAnsi="Times New Roman"/>
                <w:b/>
                <w:noProof/>
                <w:spacing w:val="1"/>
                <w:lang w:val="fr-BE"/>
              </w:rPr>
              <w:t>d</w:t>
            </w:r>
            <w:r w:rsidR="00B766C5" w:rsidRPr="00C06781">
              <w:rPr>
                <w:rStyle w:val="Hyperlink"/>
                <w:rFonts w:ascii="Times New Roman" w:eastAsia="Cambria" w:hAnsi="Times New Roman"/>
                <w:b/>
                <w:noProof/>
                <w:lang w:val="fr-BE"/>
              </w:rPr>
              <w:t>iții</w:t>
            </w:r>
            <w:r w:rsidR="00B766C5" w:rsidRPr="00C06781">
              <w:rPr>
                <w:rStyle w:val="Hyperlink"/>
                <w:rFonts w:ascii="Times New Roman" w:eastAsia="Cambria" w:hAnsi="Times New Roman"/>
                <w:b/>
                <w:noProof/>
                <w:spacing w:val="-2"/>
                <w:lang w:val="fr-BE"/>
              </w:rPr>
              <w:t xml:space="preserve"> </w:t>
            </w:r>
            <w:r w:rsidR="00B766C5" w:rsidRPr="00C06781">
              <w:rPr>
                <w:rStyle w:val="Hyperlink"/>
                <w:rFonts w:ascii="Times New Roman" w:eastAsia="Cambria" w:hAnsi="Times New Roman"/>
                <w:b/>
                <w:noProof/>
                <w:lang w:val="fr-BE"/>
              </w:rPr>
              <w:t>te</w:t>
            </w:r>
            <w:r w:rsidR="00B766C5" w:rsidRPr="00C06781">
              <w:rPr>
                <w:rStyle w:val="Hyperlink"/>
                <w:rFonts w:ascii="Times New Roman" w:eastAsia="Cambria" w:hAnsi="Times New Roman"/>
                <w:b/>
                <w:noProof/>
                <w:spacing w:val="1"/>
                <w:lang w:val="fr-BE"/>
              </w:rPr>
              <w:t>h</w:t>
            </w:r>
            <w:r w:rsidR="00B766C5" w:rsidRPr="00C06781">
              <w:rPr>
                <w:rStyle w:val="Hyperlink"/>
                <w:rFonts w:ascii="Times New Roman" w:eastAsia="Cambria" w:hAnsi="Times New Roman"/>
                <w:b/>
                <w:noProof/>
                <w:spacing w:val="-1"/>
                <w:lang w:val="fr-BE"/>
              </w:rPr>
              <w:t>n</w:t>
            </w:r>
            <w:r w:rsidR="00B766C5" w:rsidRPr="00C06781">
              <w:rPr>
                <w:rStyle w:val="Hyperlink"/>
                <w:rFonts w:ascii="Times New Roman" w:eastAsia="Cambria" w:hAnsi="Times New Roman"/>
                <w:b/>
                <w:noProof/>
                <w:lang w:val="fr-BE"/>
              </w:rPr>
              <w:t>ice</w:t>
            </w:r>
            <w:r w:rsidR="00B766C5" w:rsidRPr="00C06781">
              <w:rPr>
                <w:rStyle w:val="Hyperlink"/>
                <w:rFonts w:ascii="Times New Roman" w:eastAsia="Cambria" w:hAnsi="Times New Roman"/>
                <w:b/>
                <w:noProof/>
                <w:spacing w:val="-6"/>
                <w:lang w:val="fr-BE"/>
              </w:rPr>
              <w:t xml:space="preserve"> </w:t>
            </w:r>
            <w:r w:rsidR="00B766C5" w:rsidRPr="00C06781">
              <w:rPr>
                <w:rStyle w:val="Hyperlink"/>
                <w:rFonts w:ascii="Times New Roman" w:eastAsia="Cambria" w:hAnsi="Times New Roman"/>
                <w:b/>
                <w:noProof/>
                <w:spacing w:val="1"/>
                <w:lang w:val="fr-BE"/>
              </w:rPr>
              <w:t>d</w:t>
            </w:r>
            <w:r w:rsidR="00B766C5" w:rsidRPr="00C06781">
              <w:rPr>
                <w:rStyle w:val="Hyperlink"/>
                <w:rFonts w:ascii="Times New Roman" w:eastAsia="Cambria" w:hAnsi="Times New Roman"/>
                <w:b/>
                <w:noProof/>
                <w:lang w:val="fr-BE"/>
              </w:rPr>
              <w:t>e</w:t>
            </w:r>
            <w:r w:rsidR="00B766C5" w:rsidRPr="00C06781">
              <w:rPr>
                <w:rStyle w:val="Hyperlink"/>
                <w:rFonts w:ascii="Times New Roman" w:eastAsia="Cambria" w:hAnsi="Times New Roman"/>
                <w:b/>
                <w:noProof/>
                <w:spacing w:val="-1"/>
                <w:lang w:val="fr-BE"/>
              </w:rPr>
              <w:t xml:space="preserve"> </w:t>
            </w:r>
            <w:r w:rsidR="00B766C5" w:rsidRPr="00C06781">
              <w:rPr>
                <w:rStyle w:val="Hyperlink"/>
                <w:rFonts w:ascii="Times New Roman" w:eastAsia="Cambria" w:hAnsi="Times New Roman"/>
                <w:b/>
                <w:noProof/>
                <w:lang w:val="fr-BE"/>
              </w:rPr>
              <w:t>calitate</w:t>
            </w:r>
            <w:r w:rsidR="00B766C5">
              <w:rPr>
                <w:noProof/>
                <w:webHidden/>
              </w:rPr>
              <w:tab/>
            </w:r>
            <w:r w:rsidR="00B766C5">
              <w:rPr>
                <w:noProof/>
                <w:webHidden/>
              </w:rPr>
              <w:fldChar w:fldCharType="begin"/>
            </w:r>
            <w:r w:rsidR="00B766C5">
              <w:rPr>
                <w:noProof/>
                <w:webHidden/>
              </w:rPr>
              <w:instrText xml:space="preserve"> PAGEREF _Toc50364426 \h </w:instrText>
            </w:r>
            <w:r w:rsidR="00B766C5">
              <w:rPr>
                <w:noProof/>
                <w:webHidden/>
              </w:rPr>
            </w:r>
            <w:r w:rsidR="00B766C5">
              <w:rPr>
                <w:noProof/>
                <w:webHidden/>
              </w:rPr>
              <w:fldChar w:fldCharType="separate"/>
            </w:r>
            <w:r w:rsidR="00B766C5">
              <w:rPr>
                <w:noProof/>
                <w:webHidden/>
              </w:rPr>
              <w:t>18</w:t>
            </w:r>
            <w:r w:rsidR="00B766C5">
              <w:rPr>
                <w:noProof/>
                <w:webHidden/>
              </w:rPr>
              <w:fldChar w:fldCharType="end"/>
            </w:r>
          </w:hyperlink>
        </w:p>
        <w:p w14:paraId="4ED11EF8" w14:textId="77777777" w:rsidR="00B766C5" w:rsidRDefault="004D3F3B">
          <w:pPr>
            <w:pStyle w:val="TOC2"/>
            <w:tabs>
              <w:tab w:val="right" w:leader="dot" w:pos="9624"/>
            </w:tabs>
            <w:rPr>
              <w:rFonts w:cstheme="minorBidi"/>
              <w:noProof/>
            </w:rPr>
          </w:pPr>
          <w:hyperlink w:anchor="_Toc50364427" w:history="1">
            <w:r w:rsidR="00B766C5" w:rsidRPr="00C06781">
              <w:rPr>
                <w:rStyle w:val="Hyperlink"/>
                <w:rFonts w:ascii="Times New Roman" w:eastAsia="Cambria" w:hAnsi="Times New Roman"/>
                <w:b/>
                <w:noProof/>
                <w:lang w:val="fr-BE"/>
              </w:rPr>
              <w:t>6.1 Sp</w:t>
            </w:r>
            <w:r w:rsidR="00B766C5" w:rsidRPr="00C06781">
              <w:rPr>
                <w:rStyle w:val="Hyperlink"/>
                <w:rFonts w:ascii="Times New Roman" w:eastAsia="Cambria" w:hAnsi="Times New Roman"/>
                <w:b/>
                <w:noProof/>
                <w:spacing w:val="-2"/>
                <w:lang w:val="fr-BE"/>
              </w:rPr>
              <w:t>e</w:t>
            </w:r>
            <w:r w:rsidR="00B766C5" w:rsidRPr="00C06781">
              <w:rPr>
                <w:rStyle w:val="Hyperlink"/>
                <w:rFonts w:ascii="Times New Roman" w:eastAsia="Cambria" w:hAnsi="Times New Roman"/>
                <w:b/>
                <w:noProof/>
                <w:lang w:val="fr-BE"/>
              </w:rPr>
              <w:t>ci</w:t>
            </w:r>
            <w:r w:rsidR="00B766C5" w:rsidRPr="00C06781">
              <w:rPr>
                <w:rStyle w:val="Hyperlink"/>
                <w:rFonts w:ascii="Times New Roman" w:eastAsia="Cambria" w:hAnsi="Times New Roman"/>
                <w:b/>
                <w:noProof/>
                <w:spacing w:val="-1"/>
                <w:lang w:val="fr-BE"/>
              </w:rPr>
              <w:t>f</w:t>
            </w:r>
            <w:r w:rsidR="00B766C5" w:rsidRPr="00C06781">
              <w:rPr>
                <w:rStyle w:val="Hyperlink"/>
                <w:rFonts w:ascii="Times New Roman" w:eastAsia="Cambria" w:hAnsi="Times New Roman"/>
                <w:b/>
                <w:noProof/>
                <w:lang w:val="fr-BE"/>
              </w:rPr>
              <w:t>ica</w:t>
            </w:r>
            <w:r w:rsidR="00B766C5" w:rsidRPr="00C06781">
              <w:rPr>
                <w:rStyle w:val="Hyperlink"/>
                <w:rFonts w:ascii="Times New Roman" w:eastAsia="Cambria" w:hAnsi="Times New Roman"/>
                <w:b/>
                <w:noProof/>
                <w:spacing w:val="-1"/>
                <w:lang w:val="fr-BE"/>
              </w:rPr>
              <w:t>ț</w:t>
            </w:r>
            <w:r w:rsidR="00B766C5" w:rsidRPr="00C06781">
              <w:rPr>
                <w:rStyle w:val="Hyperlink"/>
                <w:rFonts w:ascii="Times New Roman" w:eastAsia="Cambria" w:hAnsi="Times New Roman"/>
                <w:b/>
                <w:noProof/>
                <w:lang w:val="fr-BE"/>
              </w:rPr>
              <w:t>ii</w:t>
            </w:r>
            <w:r w:rsidR="00B766C5" w:rsidRPr="00C06781">
              <w:rPr>
                <w:rStyle w:val="Hyperlink"/>
                <w:rFonts w:ascii="Times New Roman" w:eastAsia="Cambria" w:hAnsi="Times New Roman"/>
                <w:b/>
                <w:noProof/>
                <w:spacing w:val="-1"/>
                <w:lang w:val="fr-BE"/>
              </w:rPr>
              <w:t xml:space="preserve"> </w:t>
            </w:r>
            <w:r w:rsidR="00B766C5" w:rsidRPr="00C06781">
              <w:rPr>
                <w:rStyle w:val="Hyperlink"/>
                <w:rFonts w:ascii="Times New Roman" w:eastAsia="Cambria" w:hAnsi="Times New Roman"/>
                <w:b/>
                <w:noProof/>
                <w:lang w:val="fr-BE"/>
              </w:rPr>
              <w:t>co</w:t>
            </w:r>
            <w:r w:rsidR="00B766C5" w:rsidRPr="00C06781">
              <w:rPr>
                <w:rStyle w:val="Hyperlink"/>
                <w:rFonts w:ascii="Times New Roman" w:eastAsia="Cambria" w:hAnsi="Times New Roman"/>
                <w:b/>
                <w:noProof/>
                <w:spacing w:val="-1"/>
                <w:lang w:val="fr-BE"/>
              </w:rPr>
              <w:t>n</w:t>
            </w:r>
            <w:r w:rsidR="00B766C5" w:rsidRPr="00C06781">
              <w:rPr>
                <w:rStyle w:val="Hyperlink"/>
                <w:rFonts w:ascii="Times New Roman" w:eastAsia="Cambria" w:hAnsi="Times New Roman"/>
                <w:b/>
                <w:noProof/>
                <w:spacing w:val="1"/>
                <w:lang w:val="fr-BE"/>
              </w:rPr>
              <w:t>s</w:t>
            </w:r>
            <w:r w:rsidR="00B766C5" w:rsidRPr="00C06781">
              <w:rPr>
                <w:rStyle w:val="Hyperlink"/>
                <w:rFonts w:ascii="Times New Roman" w:eastAsia="Cambria" w:hAnsi="Times New Roman"/>
                <w:b/>
                <w:noProof/>
                <w:spacing w:val="-1"/>
                <w:lang w:val="fr-BE"/>
              </w:rPr>
              <w:t>t</w:t>
            </w:r>
            <w:r w:rsidR="00B766C5" w:rsidRPr="00C06781">
              <w:rPr>
                <w:rStyle w:val="Hyperlink"/>
                <w:rFonts w:ascii="Times New Roman" w:eastAsia="Cambria" w:hAnsi="Times New Roman"/>
                <w:b/>
                <w:noProof/>
                <w:lang w:val="fr-BE"/>
              </w:rPr>
              <w:t>ruc</w:t>
            </w:r>
            <w:r w:rsidR="00B766C5" w:rsidRPr="00C06781">
              <w:rPr>
                <w:rStyle w:val="Hyperlink"/>
                <w:rFonts w:ascii="Times New Roman" w:eastAsia="Cambria" w:hAnsi="Times New Roman"/>
                <w:b/>
                <w:noProof/>
                <w:spacing w:val="-1"/>
                <w:lang w:val="fr-BE"/>
              </w:rPr>
              <w:t>t</w:t>
            </w:r>
            <w:r w:rsidR="00B766C5" w:rsidRPr="00C06781">
              <w:rPr>
                <w:rStyle w:val="Hyperlink"/>
                <w:rFonts w:ascii="Times New Roman" w:eastAsia="Cambria" w:hAnsi="Times New Roman"/>
                <w:b/>
                <w:noProof/>
                <w:lang w:val="fr-BE"/>
              </w:rPr>
              <w:t>ive</w:t>
            </w:r>
            <w:r w:rsidR="00B766C5">
              <w:rPr>
                <w:noProof/>
                <w:webHidden/>
              </w:rPr>
              <w:tab/>
            </w:r>
            <w:r w:rsidR="00B766C5">
              <w:rPr>
                <w:noProof/>
                <w:webHidden/>
              </w:rPr>
              <w:fldChar w:fldCharType="begin"/>
            </w:r>
            <w:r w:rsidR="00B766C5">
              <w:rPr>
                <w:noProof/>
                <w:webHidden/>
              </w:rPr>
              <w:instrText xml:space="preserve"> PAGEREF _Toc50364427 \h </w:instrText>
            </w:r>
            <w:r w:rsidR="00B766C5">
              <w:rPr>
                <w:noProof/>
                <w:webHidden/>
              </w:rPr>
            </w:r>
            <w:r w:rsidR="00B766C5">
              <w:rPr>
                <w:noProof/>
                <w:webHidden/>
              </w:rPr>
              <w:fldChar w:fldCharType="separate"/>
            </w:r>
            <w:r w:rsidR="00B766C5">
              <w:rPr>
                <w:noProof/>
                <w:webHidden/>
              </w:rPr>
              <w:t>18</w:t>
            </w:r>
            <w:r w:rsidR="00B766C5">
              <w:rPr>
                <w:noProof/>
                <w:webHidden/>
              </w:rPr>
              <w:fldChar w:fldCharType="end"/>
            </w:r>
          </w:hyperlink>
        </w:p>
        <w:p w14:paraId="479DF792" w14:textId="77777777" w:rsidR="00B766C5" w:rsidRDefault="004D3F3B">
          <w:pPr>
            <w:pStyle w:val="TOC2"/>
            <w:tabs>
              <w:tab w:val="right" w:leader="dot" w:pos="9624"/>
            </w:tabs>
            <w:rPr>
              <w:rFonts w:cstheme="minorBidi"/>
              <w:noProof/>
            </w:rPr>
          </w:pPr>
          <w:hyperlink w:anchor="_Toc50364428" w:history="1">
            <w:r w:rsidR="00B766C5" w:rsidRPr="00C06781">
              <w:rPr>
                <w:rStyle w:val="Hyperlink"/>
                <w:rFonts w:ascii="Times New Roman" w:eastAsia="Cambria" w:hAnsi="Times New Roman"/>
                <w:b/>
                <w:noProof/>
                <w:spacing w:val="-1"/>
                <w:lang w:val="ro-RO"/>
              </w:rPr>
              <w:t>6.2 Materiale</w:t>
            </w:r>
            <w:r w:rsidR="00B766C5">
              <w:rPr>
                <w:noProof/>
                <w:webHidden/>
              </w:rPr>
              <w:tab/>
            </w:r>
            <w:r w:rsidR="00B766C5">
              <w:rPr>
                <w:noProof/>
                <w:webHidden/>
              </w:rPr>
              <w:fldChar w:fldCharType="begin"/>
            </w:r>
            <w:r w:rsidR="00B766C5">
              <w:rPr>
                <w:noProof/>
                <w:webHidden/>
              </w:rPr>
              <w:instrText xml:space="preserve"> PAGEREF _Toc50364428 \h </w:instrText>
            </w:r>
            <w:r w:rsidR="00B766C5">
              <w:rPr>
                <w:noProof/>
                <w:webHidden/>
              </w:rPr>
            </w:r>
            <w:r w:rsidR="00B766C5">
              <w:rPr>
                <w:noProof/>
                <w:webHidden/>
              </w:rPr>
              <w:fldChar w:fldCharType="separate"/>
            </w:r>
            <w:r w:rsidR="00B766C5">
              <w:rPr>
                <w:noProof/>
                <w:webHidden/>
              </w:rPr>
              <w:t>18</w:t>
            </w:r>
            <w:r w:rsidR="00B766C5">
              <w:rPr>
                <w:noProof/>
                <w:webHidden/>
              </w:rPr>
              <w:fldChar w:fldCharType="end"/>
            </w:r>
          </w:hyperlink>
        </w:p>
        <w:p w14:paraId="122F6FF6" w14:textId="77777777" w:rsidR="00B766C5" w:rsidRDefault="004D3F3B">
          <w:pPr>
            <w:pStyle w:val="TOC2"/>
            <w:tabs>
              <w:tab w:val="right" w:leader="dot" w:pos="9624"/>
            </w:tabs>
            <w:rPr>
              <w:rFonts w:cstheme="minorBidi"/>
              <w:noProof/>
            </w:rPr>
          </w:pPr>
          <w:hyperlink w:anchor="_Toc50364429" w:history="1">
            <w:r w:rsidR="00B766C5" w:rsidRPr="00C06781">
              <w:rPr>
                <w:rStyle w:val="Hyperlink"/>
                <w:rFonts w:ascii="Times New Roman" w:eastAsia="Cambria" w:hAnsi="Times New Roman"/>
                <w:b/>
                <w:noProof/>
                <w:spacing w:val="-1"/>
                <w:lang w:val="fr-BE"/>
              </w:rPr>
              <w:t>6.3 Dimensiuni generale constructive</w:t>
            </w:r>
            <w:r w:rsidR="00B766C5">
              <w:rPr>
                <w:noProof/>
                <w:webHidden/>
              </w:rPr>
              <w:tab/>
            </w:r>
            <w:r w:rsidR="00B766C5">
              <w:rPr>
                <w:noProof/>
                <w:webHidden/>
              </w:rPr>
              <w:fldChar w:fldCharType="begin"/>
            </w:r>
            <w:r w:rsidR="00B766C5">
              <w:rPr>
                <w:noProof/>
                <w:webHidden/>
              </w:rPr>
              <w:instrText xml:space="preserve"> PAGEREF _Toc50364429 \h </w:instrText>
            </w:r>
            <w:r w:rsidR="00B766C5">
              <w:rPr>
                <w:noProof/>
                <w:webHidden/>
              </w:rPr>
            </w:r>
            <w:r w:rsidR="00B766C5">
              <w:rPr>
                <w:noProof/>
                <w:webHidden/>
              </w:rPr>
              <w:fldChar w:fldCharType="separate"/>
            </w:r>
            <w:r w:rsidR="00B766C5">
              <w:rPr>
                <w:noProof/>
                <w:webHidden/>
              </w:rPr>
              <w:t>19</w:t>
            </w:r>
            <w:r w:rsidR="00B766C5">
              <w:rPr>
                <w:noProof/>
                <w:webHidden/>
              </w:rPr>
              <w:fldChar w:fldCharType="end"/>
            </w:r>
          </w:hyperlink>
        </w:p>
        <w:p w14:paraId="40E6F4A1" w14:textId="77777777" w:rsidR="00B766C5" w:rsidRDefault="004D3F3B">
          <w:pPr>
            <w:pStyle w:val="TOC2"/>
            <w:tabs>
              <w:tab w:val="right" w:leader="dot" w:pos="9624"/>
            </w:tabs>
            <w:rPr>
              <w:rFonts w:cstheme="minorBidi"/>
              <w:noProof/>
            </w:rPr>
          </w:pPr>
          <w:hyperlink w:anchor="_Toc50364430" w:history="1">
            <w:r w:rsidR="00B766C5" w:rsidRPr="00C06781">
              <w:rPr>
                <w:rStyle w:val="Hyperlink"/>
                <w:rFonts w:ascii="Times New Roman" w:eastAsia="Cambria" w:hAnsi="Times New Roman"/>
                <w:b/>
                <w:noProof/>
                <w:spacing w:val="-1"/>
                <w:lang w:val="fr-BE"/>
              </w:rPr>
              <w:t>6.4 Caracteristici funcționale (manevrabilitate)</w:t>
            </w:r>
            <w:r w:rsidR="00B766C5">
              <w:rPr>
                <w:noProof/>
                <w:webHidden/>
              </w:rPr>
              <w:tab/>
            </w:r>
            <w:r w:rsidR="00B766C5">
              <w:rPr>
                <w:noProof/>
                <w:webHidden/>
              </w:rPr>
              <w:fldChar w:fldCharType="begin"/>
            </w:r>
            <w:r w:rsidR="00B766C5">
              <w:rPr>
                <w:noProof/>
                <w:webHidden/>
              </w:rPr>
              <w:instrText xml:space="preserve"> PAGEREF _Toc50364430 \h </w:instrText>
            </w:r>
            <w:r w:rsidR="00B766C5">
              <w:rPr>
                <w:noProof/>
                <w:webHidden/>
              </w:rPr>
            </w:r>
            <w:r w:rsidR="00B766C5">
              <w:rPr>
                <w:noProof/>
                <w:webHidden/>
              </w:rPr>
              <w:fldChar w:fldCharType="separate"/>
            </w:r>
            <w:r w:rsidR="00B766C5">
              <w:rPr>
                <w:noProof/>
                <w:webHidden/>
              </w:rPr>
              <w:t>19</w:t>
            </w:r>
            <w:r w:rsidR="00B766C5">
              <w:rPr>
                <w:noProof/>
                <w:webHidden/>
              </w:rPr>
              <w:fldChar w:fldCharType="end"/>
            </w:r>
          </w:hyperlink>
        </w:p>
        <w:p w14:paraId="77438A2B" w14:textId="77777777" w:rsidR="00B766C5" w:rsidRDefault="004D3F3B">
          <w:pPr>
            <w:pStyle w:val="TOC2"/>
            <w:tabs>
              <w:tab w:val="right" w:leader="dot" w:pos="9624"/>
            </w:tabs>
            <w:rPr>
              <w:rFonts w:cstheme="minorBidi"/>
              <w:noProof/>
            </w:rPr>
          </w:pPr>
          <w:hyperlink w:anchor="_Toc50364431" w:history="1">
            <w:r w:rsidR="00B766C5" w:rsidRPr="00C06781">
              <w:rPr>
                <w:rStyle w:val="Hyperlink"/>
                <w:rFonts w:ascii="Times New Roman" w:eastAsia="Cambria" w:hAnsi="Times New Roman"/>
                <w:b/>
                <w:noProof/>
                <w:spacing w:val="-1"/>
                <w:lang w:val="fr-BE"/>
              </w:rPr>
              <w:t>6.5 Caracteristici masice</w:t>
            </w:r>
            <w:r w:rsidR="00B766C5">
              <w:rPr>
                <w:noProof/>
                <w:webHidden/>
              </w:rPr>
              <w:tab/>
            </w:r>
            <w:r w:rsidR="00B766C5">
              <w:rPr>
                <w:noProof/>
                <w:webHidden/>
              </w:rPr>
              <w:fldChar w:fldCharType="begin"/>
            </w:r>
            <w:r w:rsidR="00B766C5">
              <w:rPr>
                <w:noProof/>
                <w:webHidden/>
              </w:rPr>
              <w:instrText xml:space="preserve"> PAGEREF _Toc50364431 \h </w:instrText>
            </w:r>
            <w:r w:rsidR="00B766C5">
              <w:rPr>
                <w:noProof/>
                <w:webHidden/>
              </w:rPr>
            </w:r>
            <w:r w:rsidR="00B766C5">
              <w:rPr>
                <w:noProof/>
                <w:webHidden/>
              </w:rPr>
              <w:fldChar w:fldCharType="separate"/>
            </w:r>
            <w:r w:rsidR="00B766C5">
              <w:rPr>
                <w:noProof/>
                <w:webHidden/>
              </w:rPr>
              <w:t>19</w:t>
            </w:r>
            <w:r w:rsidR="00B766C5">
              <w:rPr>
                <w:noProof/>
                <w:webHidden/>
              </w:rPr>
              <w:fldChar w:fldCharType="end"/>
            </w:r>
          </w:hyperlink>
        </w:p>
        <w:p w14:paraId="751890F9" w14:textId="77777777" w:rsidR="00B766C5" w:rsidRDefault="004D3F3B">
          <w:pPr>
            <w:pStyle w:val="TOC2"/>
            <w:tabs>
              <w:tab w:val="right" w:leader="dot" w:pos="9624"/>
            </w:tabs>
            <w:rPr>
              <w:rFonts w:cstheme="minorBidi"/>
              <w:noProof/>
            </w:rPr>
          </w:pPr>
          <w:hyperlink w:anchor="_Toc50364432" w:history="1">
            <w:r w:rsidR="00B766C5" w:rsidRPr="00C06781">
              <w:rPr>
                <w:rStyle w:val="Hyperlink"/>
                <w:rFonts w:ascii="Times New Roman" w:eastAsia="Cambria" w:hAnsi="Times New Roman"/>
                <w:b/>
                <w:noProof/>
                <w:spacing w:val="-1"/>
                <w:lang w:val="fr-BE"/>
              </w:rPr>
              <w:t>6.6 Specificații funcționale (performanțele dinamice)</w:t>
            </w:r>
            <w:r w:rsidR="00B766C5">
              <w:rPr>
                <w:noProof/>
                <w:webHidden/>
              </w:rPr>
              <w:tab/>
            </w:r>
            <w:r w:rsidR="00B766C5">
              <w:rPr>
                <w:noProof/>
                <w:webHidden/>
              </w:rPr>
              <w:fldChar w:fldCharType="begin"/>
            </w:r>
            <w:r w:rsidR="00B766C5">
              <w:rPr>
                <w:noProof/>
                <w:webHidden/>
              </w:rPr>
              <w:instrText xml:space="preserve"> PAGEREF _Toc50364432 \h </w:instrText>
            </w:r>
            <w:r w:rsidR="00B766C5">
              <w:rPr>
                <w:noProof/>
                <w:webHidden/>
              </w:rPr>
            </w:r>
            <w:r w:rsidR="00B766C5">
              <w:rPr>
                <w:noProof/>
                <w:webHidden/>
              </w:rPr>
              <w:fldChar w:fldCharType="separate"/>
            </w:r>
            <w:r w:rsidR="00B766C5">
              <w:rPr>
                <w:noProof/>
                <w:webHidden/>
              </w:rPr>
              <w:t>20</w:t>
            </w:r>
            <w:r w:rsidR="00B766C5">
              <w:rPr>
                <w:noProof/>
                <w:webHidden/>
              </w:rPr>
              <w:fldChar w:fldCharType="end"/>
            </w:r>
          </w:hyperlink>
        </w:p>
        <w:p w14:paraId="4A7E9C50" w14:textId="77777777" w:rsidR="00B766C5" w:rsidRDefault="004D3F3B">
          <w:pPr>
            <w:pStyle w:val="TOC2"/>
            <w:tabs>
              <w:tab w:val="right" w:leader="dot" w:pos="9624"/>
            </w:tabs>
            <w:rPr>
              <w:rFonts w:cstheme="minorBidi"/>
              <w:noProof/>
            </w:rPr>
          </w:pPr>
          <w:hyperlink w:anchor="_Toc50364433" w:history="1">
            <w:r w:rsidR="00B766C5" w:rsidRPr="00C06781">
              <w:rPr>
                <w:rStyle w:val="Hyperlink"/>
                <w:rFonts w:ascii="Times New Roman" w:eastAsia="Cambria" w:hAnsi="Times New Roman"/>
                <w:b/>
                <w:noProof/>
                <w:spacing w:val="-1"/>
                <w:lang w:val="en-GB"/>
              </w:rPr>
              <w:t>6.7 Specificații operaționale</w:t>
            </w:r>
            <w:r w:rsidR="00B766C5">
              <w:rPr>
                <w:noProof/>
                <w:webHidden/>
              </w:rPr>
              <w:tab/>
            </w:r>
            <w:r w:rsidR="00B766C5">
              <w:rPr>
                <w:noProof/>
                <w:webHidden/>
              </w:rPr>
              <w:fldChar w:fldCharType="begin"/>
            </w:r>
            <w:r w:rsidR="00B766C5">
              <w:rPr>
                <w:noProof/>
                <w:webHidden/>
              </w:rPr>
              <w:instrText xml:space="preserve"> PAGEREF _Toc50364433 \h </w:instrText>
            </w:r>
            <w:r w:rsidR="00B766C5">
              <w:rPr>
                <w:noProof/>
                <w:webHidden/>
              </w:rPr>
            </w:r>
            <w:r w:rsidR="00B766C5">
              <w:rPr>
                <w:noProof/>
                <w:webHidden/>
              </w:rPr>
              <w:fldChar w:fldCharType="separate"/>
            </w:r>
            <w:r w:rsidR="00B766C5">
              <w:rPr>
                <w:noProof/>
                <w:webHidden/>
              </w:rPr>
              <w:t>20</w:t>
            </w:r>
            <w:r w:rsidR="00B766C5">
              <w:rPr>
                <w:noProof/>
                <w:webHidden/>
              </w:rPr>
              <w:fldChar w:fldCharType="end"/>
            </w:r>
          </w:hyperlink>
        </w:p>
        <w:p w14:paraId="763F8CA4" w14:textId="77777777" w:rsidR="00B766C5" w:rsidRDefault="004D3F3B">
          <w:pPr>
            <w:pStyle w:val="TOC2"/>
            <w:tabs>
              <w:tab w:val="right" w:leader="dot" w:pos="9624"/>
            </w:tabs>
            <w:rPr>
              <w:rFonts w:cstheme="minorBidi"/>
              <w:noProof/>
            </w:rPr>
          </w:pPr>
          <w:hyperlink w:anchor="_Toc50364434" w:history="1">
            <w:r w:rsidR="00B766C5" w:rsidRPr="00C06781">
              <w:rPr>
                <w:rStyle w:val="Hyperlink"/>
                <w:rFonts w:ascii="Times New Roman" w:eastAsia="Cambria" w:hAnsi="Times New Roman"/>
                <w:b/>
                <w:noProof/>
                <w:lang w:val="fr-BE"/>
              </w:rPr>
              <w:t>6.8 Condiții privind protecția anticorozivă</w:t>
            </w:r>
            <w:r w:rsidR="00B766C5">
              <w:rPr>
                <w:noProof/>
                <w:webHidden/>
              </w:rPr>
              <w:tab/>
            </w:r>
            <w:r w:rsidR="00B766C5">
              <w:rPr>
                <w:noProof/>
                <w:webHidden/>
              </w:rPr>
              <w:fldChar w:fldCharType="begin"/>
            </w:r>
            <w:r w:rsidR="00B766C5">
              <w:rPr>
                <w:noProof/>
                <w:webHidden/>
              </w:rPr>
              <w:instrText xml:space="preserve"> PAGEREF _Toc50364434 \h </w:instrText>
            </w:r>
            <w:r w:rsidR="00B766C5">
              <w:rPr>
                <w:noProof/>
                <w:webHidden/>
              </w:rPr>
            </w:r>
            <w:r w:rsidR="00B766C5">
              <w:rPr>
                <w:noProof/>
                <w:webHidden/>
              </w:rPr>
              <w:fldChar w:fldCharType="separate"/>
            </w:r>
            <w:r w:rsidR="00B766C5">
              <w:rPr>
                <w:noProof/>
                <w:webHidden/>
              </w:rPr>
              <w:t>20</w:t>
            </w:r>
            <w:r w:rsidR="00B766C5">
              <w:rPr>
                <w:noProof/>
                <w:webHidden/>
              </w:rPr>
              <w:fldChar w:fldCharType="end"/>
            </w:r>
          </w:hyperlink>
        </w:p>
        <w:p w14:paraId="7F0358C6" w14:textId="77777777" w:rsidR="00B766C5" w:rsidRDefault="004D3F3B">
          <w:pPr>
            <w:pStyle w:val="TOC1"/>
            <w:rPr>
              <w:rFonts w:cstheme="minorBidi"/>
              <w:noProof/>
            </w:rPr>
          </w:pPr>
          <w:hyperlink w:anchor="_Toc50364435" w:history="1">
            <w:r w:rsidR="00B766C5" w:rsidRPr="00C06781">
              <w:rPr>
                <w:rStyle w:val="Hyperlink"/>
                <w:rFonts w:ascii="Times New Roman" w:eastAsia="Cambria" w:hAnsi="Times New Roman"/>
                <w:b/>
                <w:noProof/>
                <w:lang w:val="en-GB"/>
              </w:rPr>
              <w:t>7 Caracteristici tehnice generale ale agregatelor, subansamblelor și ale componentelor</w:t>
            </w:r>
            <w:r w:rsidR="00B766C5">
              <w:rPr>
                <w:noProof/>
                <w:webHidden/>
              </w:rPr>
              <w:tab/>
            </w:r>
            <w:r w:rsidR="00B766C5">
              <w:rPr>
                <w:noProof/>
                <w:webHidden/>
              </w:rPr>
              <w:fldChar w:fldCharType="begin"/>
            </w:r>
            <w:r w:rsidR="00B766C5">
              <w:rPr>
                <w:noProof/>
                <w:webHidden/>
              </w:rPr>
              <w:instrText xml:space="preserve"> PAGEREF _Toc50364435 \h </w:instrText>
            </w:r>
            <w:r w:rsidR="00B766C5">
              <w:rPr>
                <w:noProof/>
                <w:webHidden/>
              </w:rPr>
            </w:r>
            <w:r w:rsidR="00B766C5">
              <w:rPr>
                <w:noProof/>
                <w:webHidden/>
              </w:rPr>
              <w:fldChar w:fldCharType="separate"/>
            </w:r>
            <w:r w:rsidR="00B766C5">
              <w:rPr>
                <w:noProof/>
                <w:webHidden/>
              </w:rPr>
              <w:t>22</w:t>
            </w:r>
            <w:r w:rsidR="00B766C5">
              <w:rPr>
                <w:noProof/>
                <w:webHidden/>
              </w:rPr>
              <w:fldChar w:fldCharType="end"/>
            </w:r>
          </w:hyperlink>
        </w:p>
        <w:p w14:paraId="3E71A508" w14:textId="77777777" w:rsidR="00B766C5" w:rsidRDefault="004D3F3B">
          <w:pPr>
            <w:pStyle w:val="TOC2"/>
            <w:tabs>
              <w:tab w:val="right" w:leader="dot" w:pos="9624"/>
            </w:tabs>
            <w:rPr>
              <w:rFonts w:cstheme="minorBidi"/>
              <w:noProof/>
            </w:rPr>
          </w:pPr>
          <w:hyperlink w:anchor="_Toc50364436" w:history="1">
            <w:r w:rsidR="00B766C5" w:rsidRPr="00C06781">
              <w:rPr>
                <w:rStyle w:val="Hyperlink"/>
                <w:rFonts w:ascii="Times New Roman" w:eastAsia="Cambria" w:hAnsi="Times New Roman"/>
                <w:b/>
                <w:noProof/>
                <w:lang w:val="en-GB"/>
              </w:rPr>
              <w:t>7.1 Caroseria</w:t>
            </w:r>
            <w:r w:rsidR="00B766C5">
              <w:rPr>
                <w:noProof/>
                <w:webHidden/>
              </w:rPr>
              <w:tab/>
            </w:r>
            <w:r w:rsidR="00B766C5">
              <w:rPr>
                <w:noProof/>
                <w:webHidden/>
              </w:rPr>
              <w:fldChar w:fldCharType="begin"/>
            </w:r>
            <w:r w:rsidR="00B766C5">
              <w:rPr>
                <w:noProof/>
                <w:webHidden/>
              </w:rPr>
              <w:instrText xml:space="preserve"> PAGEREF _Toc50364436 \h </w:instrText>
            </w:r>
            <w:r w:rsidR="00B766C5">
              <w:rPr>
                <w:noProof/>
                <w:webHidden/>
              </w:rPr>
            </w:r>
            <w:r w:rsidR="00B766C5">
              <w:rPr>
                <w:noProof/>
                <w:webHidden/>
              </w:rPr>
              <w:fldChar w:fldCharType="separate"/>
            </w:r>
            <w:r w:rsidR="00B766C5">
              <w:rPr>
                <w:noProof/>
                <w:webHidden/>
              </w:rPr>
              <w:t>22</w:t>
            </w:r>
            <w:r w:rsidR="00B766C5">
              <w:rPr>
                <w:noProof/>
                <w:webHidden/>
              </w:rPr>
              <w:fldChar w:fldCharType="end"/>
            </w:r>
          </w:hyperlink>
        </w:p>
        <w:p w14:paraId="28D4FC8C" w14:textId="77777777" w:rsidR="00B766C5" w:rsidRDefault="004D3F3B">
          <w:pPr>
            <w:pStyle w:val="TOC3"/>
            <w:rPr>
              <w:rFonts w:asciiTheme="minorHAnsi" w:eastAsiaTheme="minorEastAsia" w:hAnsiTheme="minorHAnsi" w:cstheme="minorBidi"/>
              <w:b w:val="0"/>
              <w:sz w:val="22"/>
              <w:szCs w:val="22"/>
            </w:rPr>
          </w:pPr>
          <w:hyperlink w:anchor="_Toc50364437" w:history="1">
            <w:r w:rsidR="00B766C5" w:rsidRPr="00C06781">
              <w:rPr>
                <w:rStyle w:val="Hyperlink"/>
                <w:rFonts w:ascii="Times New Roman" w:hAnsi="Times New Roman"/>
              </w:rPr>
              <w:t>7.1.1</w:t>
            </w:r>
            <w:r w:rsidR="00B766C5" w:rsidRPr="00C06781">
              <w:rPr>
                <w:rStyle w:val="Hyperlink"/>
                <w:rFonts w:ascii="Times New Roman" w:hAnsi="Times New Roman"/>
                <w:spacing w:val="1"/>
              </w:rPr>
              <w:t xml:space="preserve"> </w:t>
            </w:r>
            <w:r w:rsidR="00B766C5" w:rsidRPr="00C06781">
              <w:rPr>
                <w:rStyle w:val="Hyperlink"/>
                <w:rFonts w:ascii="Times New Roman" w:hAnsi="Times New Roman"/>
                <w:spacing w:val="-1"/>
              </w:rPr>
              <w:t>D</w:t>
            </w:r>
            <w:r w:rsidR="00B766C5" w:rsidRPr="00C06781">
              <w:rPr>
                <w:rStyle w:val="Hyperlink"/>
                <w:rFonts w:ascii="Times New Roman" w:hAnsi="Times New Roman"/>
              </w:rPr>
              <w:t>es</w:t>
            </w:r>
            <w:r w:rsidR="00B766C5" w:rsidRPr="00C06781">
              <w:rPr>
                <w:rStyle w:val="Hyperlink"/>
                <w:rFonts w:ascii="Times New Roman" w:hAnsi="Times New Roman"/>
                <w:spacing w:val="-1"/>
              </w:rPr>
              <w:t>cr</w:t>
            </w:r>
            <w:r w:rsidR="00B766C5" w:rsidRPr="00C06781">
              <w:rPr>
                <w:rStyle w:val="Hyperlink"/>
                <w:rFonts w:ascii="Times New Roman" w:hAnsi="Times New Roman"/>
              </w:rPr>
              <w:t>ie</w:t>
            </w:r>
            <w:r w:rsidR="00B766C5" w:rsidRPr="00C06781">
              <w:rPr>
                <w:rStyle w:val="Hyperlink"/>
                <w:rFonts w:ascii="Times New Roman" w:hAnsi="Times New Roman"/>
                <w:spacing w:val="-1"/>
              </w:rPr>
              <w:t>r</w:t>
            </w:r>
            <w:r w:rsidR="00B766C5" w:rsidRPr="00C06781">
              <w:rPr>
                <w:rStyle w:val="Hyperlink"/>
                <w:rFonts w:ascii="Times New Roman" w:hAnsi="Times New Roman"/>
              </w:rPr>
              <w:t>e</w:t>
            </w:r>
            <w:r w:rsidR="00B766C5" w:rsidRPr="00C06781">
              <w:rPr>
                <w:rStyle w:val="Hyperlink"/>
                <w:rFonts w:ascii="Times New Roman" w:hAnsi="Times New Roman"/>
                <w:spacing w:val="-8"/>
              </w:rPr>
              <w:t xml:space="preserve"> </w:t>
            </w:r>
            <w:r w:rsidR="00B766C5" w:rsidRPr="00C06781">
              <w:rPr>
                <w:rStyle w:val="Hyperlink"/>
                <w:rFonts w:ascii="Times New Roman" w:hAnsi="Times New Roman"/>
                <w:spacing w:val="-1"/>
              </w:rPr>
              <w:t>g</w:t>
            </w:r>
            <w:r w:rsidR="00B766C5" w:rsidRPr="00C06781">
              <w:rPr>
                <w:rStyle w:val="Hyperlink"/>
                <w:rFonts w:ascii="Times New Roman" w:hAnsi="Times New Roman"/>
              </w:rPr>
              <w:t>e</w:t>
            </w:r>
            <w:r w:rsidR="00B766C5" w:rsidRPr="00C06781">
              <w:rPr>
                <w:rStyle w:val="Hyperlink"/>
                <w:rFonts w:ascii="Times New Roman" w:hAnsi="Times New Roman"/>
                <w:spacing w:val="-1"/>
              </w:rPr>
              <w:t>n</w:t>
            </w:r>
            <w:r w:rsidR="00B766C5" w:rsidRPr="00C06781">
              <w:rPr>
                <w:rStyle w:val="Hyperlink"/>
                <w:rFonts w:ascii="Times New Roman" w:hAnsi="Times New Roman"/>
              </w:rPr>
              <w:t>e</w:t>
            </w:r>
            <w:r w:rsidR="00B766C5" w:rsidRPr="00C06781">
              <w:rPr>
                <w:rStyle w:val="Hyperlink"/>
                <w:rFonts w:ascii="Times New Roman" w:hAnsi="Times New Roman"/>
                <w:spacing w:val="-1"/>
              </w:rPr>
              <w:t>ra</w:t>
            </w:r>
            <w:r w:rsidR="00B766C5" w:rsidRPr="00C06781">
              <w:rPr>
                <w:rStyle w:val="Hyperlink"/>
                <w:rFonts w:ascii="Times New Roman" w:hAnsi="Times New Roman"/>
              </w:rPr>
              <w:t>lă</w:t>
            </w:r>
            <w:r w:rsidR="00B766C5">
              <w:rPr>
                <w:webHidden/>
              </w:rPr>
              <w:tab/>
            </w:r>
            <w:r w:rsidR="00B766C5" w:rsidRPr="00B766C5">
              <w:rPr>
                <w:rFonts w:asciiTheme="minorHAnsi" w:eastAsiaTheme="minorEastAsia" w:hAnsiTheme="minorHAnsi"/>
                <w:b w:val="0"/>
                <w:webHidden/>
                <w:sz w:val="22"/>
                <w:szCs w:val="22"/>
              </w:rPr>
              <w:fldChar w:fldCharType="begin"/>
            </w:r>
            <w:r w:rsidR="00B766C5" w:rsidRPr="00B766C5">
              <w:rPr>
                <w:rFonts w:asciiTheme="minorHAnsi" w:eastAsiaTheme="minorEastAsia" w:hAnsiTheme="minorHAnsi"/>
                <w:b w:val="0"/>
                <w:webHidden/>
                <w:sz w:val="22"/>
                <w:szCs w:val="22"/>
              </w:rPr>
              <w:instrText xml:space="preserve"> PAGEREF _Toc50364437 \h </w:instrText>
            </w:r>
            <w:r w:rsidR="00B766C5" w:rsidRPr="00B766C5">
              <w:rPr>
                <w:rFonts w:asciiTheme="minorHAnsi" w:eastAsiaTheme="minorEastAsia" w:hAnsiTheme="minorHAnsi"/>
                <w:b w:val="0"/>
                <w:webHidden/>
                <w:sz w:val="22"/>
                <w:szCs w:val="22"/>
              </w:rPr>
            </w:r>
            <w:r w:rsidR="00B766C5" w:rsidRPr="00B766C5">
              <w:rPr>
                <w:rFonts w:asciiTheme="minorHAnsi" w:eastAsiaTheme="minorEastAsia" w:hAnsiTheme="minorHAnsi"/>
                <w:b w:val="0"/>
                <w:webHidden/>
                <w:sz w:val="22"/>
                <w:szCs w:val="22"/>
              </w:rPr>
              <w:fldChar w:fldCharType="separate"/>
            </w:r>
            <w:r w:rsidR="00B766C5" w:rsidRPr="00B766C5">
              <w:rPr>
                <w:rFonts w:asciiTheme="minorHAnsi" w:eastAsiaTheme="minorEastAsia" w:hAnsiTheme="minorHAnsi"/>
                <w:b w:val="0"/>
                <w:webHidden/>
                <w:sz w:val="22"/>
                <w:szCs w:val="22"/>
              </w:rPr>
              <w:t>22</w:t>
            </w:r>
            <w:r w:rsidR="00B766C5" w:rsidRPr="00B766C5">
              <w:rPr>
                <w:rFonts w:asciiTheme="minorHAnsi" w:eastAsiaTheme="minorEastAsia" w:hAnsiTheme="minorHAnsi"/>
                <w:b w:val="0"/>
                <w:webHidden/>
                <w:sz w:val="22"/>
                <w:szCs w:val="22"/>
              </w:rPr>
              <w:fldChar w:fldCharType="end"/>
            </w:r>
          </w:hyperlink>
        </w:p>
        <w:p w14:paraId="0DE95C22" w14:textId="77777777" w:rsidR="00B766C5" w:rsidRDefault="004D3F3B">
          <w:pPr>
            <w:pStyle w:val="TOC3"/>
            <w:rPr>
              <w:rFonts w:asciiTheme="minorHAnsi" w:eastAsiaTheme="minorEastAsia" w:hAnsiTheme="minorHAnsi" w:cstheme="minorBidi"/>
              <w:b w:val="0"/>
              <w:sz w:val="22"/>
              <w:szCs w:val="22"/>
            </w:rPr>
          </w:pPr>
          <w:hyperlink w:anchor="_Toc50364438" w:history="1">
            <w:r w:rsidR="00B766C5" w:rsidRPr="00C06781">
              <w:rPr>
                <w:rStyle w:val="Hyperlink"/>
                <w:rFonts w:ascii="Times New Roman" w:hAnsi="Times New Roman"/>
              </w:rPr>
              <w:t>7.1.2 Ușile de acces</w:t>
            </w:r>
            <w:r w:rsidR="00B766C5">
              <w:rPr>
                <w:webHidden/>
              </w:rPr>
              <w:tab/>
            </w:r>
            <w:r w:rsidR="00B766C5" w:rsidRPr="00B766C5">
              <w:rPr>
                <w:rFonts w:asciiTheme="minorHAnsi" w:eastAsiaTheme="minorEastAsia" w:hAnsiTheme="minorHAnsi"/>
                <w:b w:val="0"/>
                <w:webHidden/>
                <w:sz w:val="22"/>
                <w:szCs w:val="22"/>
              </w:rPr>
              <w:fldChar w:fldCharType="begin"/>
            </w:r>
            <w:r w:rsidR="00B766C5" w:rsidRPr="00B766C5">
              <w:rPr>
                <w:rFonts w:asciiTheme="minorHAnsi" w:eastAsiaTheme="minorEastAsia" w:hAnsiTheme="minorHAnsi"/>
                <w:b w:val="0"/>
                <w:webHidden/>
                <w:sz w:val="22"/>
                <w:szCs w:val="22"/>
              </w:rPr>
              <w:instrText xml:space="preserve"> PAGEREF _Toc50364438 \h </w:instrText>
            </w:r>
            <w:r w:rsidR="00B766C5" w:rsidRPr="00B766C5">
              <w:rPr>
                <w:rFonts w:asciiTheme="minorHAnsi" w:eastAsiaTheme="minorEastAsia" w:hAnsiTheme="minorHAnsi"/>
                <w:b w:val="0"/>
                <w:webHidden/>
                <w:sz w:val="22"/>
                <w:szCs w:val="22"/>
              </w:rPr>
            </w:r>
            <w:r w:rsidR="00B766C5" w:rsidRPr="00B766C5">
              <w:rPr>
                <w:rFonts w:asciiTheme="minorHAnsi" w:eastAsiaTheme="minorEastAsia" w:hAnsiTheme="minorHAnsi"/>
                <w:b w:val="0"/>
                <w:webHidden/>
                <w:sz w:val="22"/>
                <w:szCs w:val="22"/>
              </w:rPr>
              <w:fldChar w:fldCharType="separate"/>
            </w:r>
            <w:r w:rsidR="00B766C5" w:rsidRPr="00B766C5">
              <w:rPr>
                <w:rFonts w:asciiTheme="minorHAnsi" w:eastAsiaTheme="minorEastAsia" w:hAnsiTheme="minorHAnsi"/>
                <w:b w:val="0"/>
                <w:webHidden/>
                <w:sz w:val="22"/>
                <w:szCs w:val="22"/>
              </w:rPr>
              <w:t>23</w:t>
            </w:r>
            <w:r w:rsidR="00B766C5" w:rsidRPr="00B766C5">
              <w:rPr>
                <w:rFonts w:asciiTheme="minorHAnsi" w:eastAsiaTheme="minorEastAsia" w:hAnsiTheme="minorHAnsi"/>
                <w:b w:val="0"/>
                <w:webHidden/>
                <w:sz w:val="22"/>
                <w:szCs w:val="22"/>
              </w:rPr>
              <w:fldChar w:fldCharType="end"/>
            </w:r>
          </w:hyperlink>
        </w:p>
        <w:p w14:paraId="4C802C96" w14:textId="77777777" w:rsidR="00B766C5" w:rsidRDefault="004D3F3B">
          <w:pPr>
            <w:pStyle w:val="TOC3"/>
            <w:rPr>
              <w:rFonts w:asciiTheme="minorHAnsi" w:eastAsiaTheme="minorEastAsia" w:hAnsiTheme="minorHAnsi" w:cstheme="minorBidi"/>
              <w:b w:val="0"/>
              <w:sz w:val="22"/>
              <w:szCs w:val="22"/>
            </w:rPr>
          </w:pPr>
          <w:hyperlink w:anchor="_Toc50364439" w:history="1">
            <w:r w:rsidR="00B766C5" w:rsidRPr="00C06781">
              <w:rPr>
                <w:rStyle w:val="Hyperlink"/>
                <w:rFonts w:ascii="Times New Roman" w:hAnsi="Times New Roman"/>
                <w:spacing w:val="-1"/>
                <w:lang w:val="fr-BE"/>
              </w:rPr>
              <w:t>7.1.3 Ieșirile de siguranță</w:t>
            </w:r>
            <w:r w:rsidR="00B766C5">
              <w:rPr>
                <w:webHidden/>
              </w:rPr>
              <w:tab/>
            </w:r>
            <w:r w:rsidR="00B766C5" w:rsidRPr="00B766C5">
              <w:rPr>
                <w:rFonts w:asciiTheme="minorHAnsi" w:eastAsiaTheme="minorEastAsia" w:hAnsiTheme="minorHAnsi"/>
                <w:b w:val="0"/>
                <w:webHidden/>
                <w:sz w:val="22"/>
                <w:szCs w:val="22"/>
              </w:rPr>
              <w:fldChar w:fldCharType="begin"/>
            </w:r>
            <w:r w:rsidR="00B766C5" w:rsidRPr="00B766C5">
              <w:rPr>
                <w:rFonts w:asciiTheme="minorHAnsi" w:eastAsiaTheme="minorEastAsia" w:hAnsiTheme="minorHAnsi"/>
                <w:b w:val="0"/>
                <w:webHidden/>
                <w:sz w:val="22"/>
                <w:szCs w:val="22"/>
              </w:rPr>
              <w:instrText xml:space="preserve"> PAGEREF _Toc50364439 \h </w:instrText>
            </w:r>
            <w:r w:rsidR="00B766C5" w:rsidRPr="00B766C5">
              <w:rPr>
                <w:rFonts w:asciiTheme="minorHAnsi" w:eastAsiaTheme="minorEastAsia" w:hAnsiTheme="minorHAnsi"/>
                <w:b w:val="0"/>
                <w:webHidden/>
                <w:sz w:val="22"/>
                <w:szCs w:val="22"/>
              </w:rPr>
            </w:r>
            <w:r w:rsidR="00B766C5" w:rsidRPr="00B766C5">
              <w:rPr>
                <w:rFonts w:asciiTheme="minorHAnsi" w:eastAsiaTheme="minorEastAsia" w:hAnsiTheme="minorHAnsi"/>
                <w:b w:val="0"/>
                <w:webHidden/>
                <w:sz w:val="22"/>
                <w:szCs w:val="22"/>
              </w:rPr>
              <w:fldChar w:fldCharType="separate"/>
            </w:r>
            <w:r w:rsidR="00B766C5" w:rsidRPr="00B766C5">
              <w:rPr>
                <w:rFonts w:asciiTheme="minorHAnsi" w:eastAsiaTheme="minorEastAsia" w:hAnsiTheme="minorHAnsi"/>
                <w:b w:val="0"/>
                <w:webHidden/>
                <w:sz w:val="22"/>
                <w:szCs w:val="22"/>
              </w:rPr>
              <w:t>25</w:t>
            </w:r>
            <w:r w:rsidR="00B766C5" w:rsidRPr="00B766C5">
              <w:rPr>
                <w:rFonts w:asciiTheme="minorHAnsi" w:eastAsiaTheme="minorEastAsia" w:hAnsiTheme="minorHAnsi"/>
                <w:b w:val="0"/>
                <w:webHidden/>
                <w:sz w:val="22"/>
                <w:szCs w:val="22"/>
              </w:rPr>
              <w:fldChar w:fldCharType="end"/>
            </w:r>
          </w:hyperlink>
        </w:p>
        <w:p w14:paraId="6C3B6515" w14:textId="77777777" w:rsidR="00B766C5" w:rsidRDefault="004D3F3B">
          <w:pPr>
            <w:pStyle w:val="TOC3"/>
            <w:rPr>
              <w:rFonts w:asciiTheme="minorHAnsi" w:eastAsiaTheme="minorEastAsia" w:hAnsiTheme="minorHAnsi" w:cstheme="minorBidi"/>
              <w:b w:val="0"/>
              <w:sz w:val="22"/>
              <w:szCs w:val="22"/>
            </w:rPr>
          </w:pPr>
          <w:hyperlink w:anchor="_Toc50364440" w:history="1">
            <w:r w:rsidR="00B766C5" w:rsidRPr="00C06781">
              <w:rPr>
                <w:rStyle w:val="Hyperlink"/>
                <w:rFonts w:ascii="Times New Roman" w:hAnsi="Times New Roman"/>
                <w:spacing w:val="-1"/>
                <w:lang w:val="ro-RO"/>
              </w:rPr>
              <w:t>7.1.4 Parbrizul și geamurile</w:t>
            </w:r>
            <w:r w:rsidR="00B766C5">
              <w:rPr>
                <w:webHidden/>
              </w:rPr>
              <w:tab/>
            </w:r>
            <w:r w:rsidR="00B766C5" w:rsidRPr="00B766C5">
              <w:rPr>
                <w:rFonts w:asciiTheme="minorHAnsi" w:eastAsiaTheme="minorEastAsia" w:hAnsiTheme="minorHAnsi"/>
                <w:b w:val="0"/>
                <w:webHidden/>
                <w:sz w:val="22"/>
                <w:szCs w:val="22"/>
              </w:rPr>
              <w:fldChar w:fldCharType="begin"/>
            </w:r>
            <w:r w:rsidR="00B766C5" w:rsidRPr="00B766C5">
              <w:rPr>
                <w:rFonts w:asciiTheme="minorHAnsi" w:eastAsiaTheme="minorEastAsia" w:hAnsiTheme="minorHAnsi"/>
                <w:b w:val="0"/>
                <w:webHidden/>
                <w:sz w:val="22"/>
                <w:szCs w:val="22"/>
              </w:rPr>
              <w:instrText xml:space="preserve"> PAGEREF _Toc50364440 \h </w:instrText>
            </w:r>
            <w:r w:rsidR="00B766C5" w:rsidRPr="00B766C5">
              <w:rPr>
                <w:rFonts w:asciiTheme="minorHAnsi" w:eastAsiaTheme="minorEastAsia" w:hAnsiTheme="minorHAnsi"/>
                <w:b w:val="0"/>
                <w:webHidden/>
                <w:sz w:val="22"/>
                <w:szCs w:val="22"/>
              </w:rPr>
            </w:r>
            <w:r w:rsidR="00B766C5" w:rsidRPr="00B766C5">
              <w:rPr>
                <w:rFonts w:asciiTheme="minorHAnsi" w:eastAsiaTheme="minorEastAsia" w:hAnsiTheme="minorHAnsi"/>
                <w:b w:val="0"/>
                <w:webHidden/>
                <w:sz w:val="22"/>
                <w:szCs w:val="22"/>
              </w:rPr>
              <w:fldChar w:fldCharType="separate"/>
            </w:r>
            <w:r w:rsidR="00B766C5" w:rsidRPr="00B766C5">
              <w:rPr>
                <w:rFonts w:asciiTheme="minorHAnsi" w:eastAsiaTheme="minorEastAsia" w:hAnsiTheme="minorHAnsi"/>
                <w:b w:val="0"/>
                <w:webHidden/>
                <w:sz w:val="22"/>
                <w:szCs w:val="22"/>
              </w:rPr>
              <w:t>25</w:t>
            </w:r>
            <w:r w:rsidR="00B766C5" w:rsidRPr="00B766C5">
              <w:rPr>
                <w:rFonts w:asciiTheme="minorHAnsi" w:eastAsiaTheme="minorEastAsia" w:hAnsiTheme="minorHAnsi"/>
                <w:b w:val="0"/>
                <w:webHidden/>
                <w:sz w:val="22"/>
                <w:szCs w:val="22"/>
              </w:rPr>
              <w:fldChar w:fldCharType="end"/>
            </w:r>
          </w:hyperlink>
        </w:p>
        <w:p w14:paraId="3DA1DABA" w14:textId="77777777" w:rsidR="00B766C5" w:rsidRDefault="004D3F3B">
          <w:pPr>
            <w:pStyle w:val="TOC3"/>
            <w:rPr>
              <w:rFonts w:asciiTheme="minorHAnsi" w:eastAsiaTheme="minorEastAsia" w:hAnsiTheme="minorHAnsi" w:cstheme="minorBidi"/>
              <w:b w:val="0"/>
              <w:sz w:val="22"/>
              <w:szCs w:val="22"/>
            </w:rPr>
          </w:pPr>
          <w:hyperlink w:anchor="_Toc50364441" w:history="1">
            <w:r w:rsidR="00B766C5" w:rsidRPr="00C06781">
              <w:rPr>
                <w:rStyle w:val="Hyperlink"/>
                <w:rFonts w:ascii="Times New Roman" w:hAnsi="Times New Roman"/>
                <w:spacing w:val="-1"/>
                <w:lang w:val="ro-RO"/>
              </w:rPr>
              <w:t>7.1.5 Scaunele pentru călători</w:t>
            </w:r>
            <w:r w:rsidR="00B766C5">
              <w:rPr>
                <w:webHidden/>
              </w:rPr>
              <w:tab/>
            </w:r>
            <w:r w:rsidR="00B766C5" w:rsidRPr="00B766C5">
              <w:rPr>
                <w:rFonts w:asciiTheme="minorHAnsi" w:eastAsiaTheme="minorEastAsia" w:hAnsiTheme="minorHAnsi"/>
                <w:b w:val="0"/>
                <w:webHidden/>
                <w:sz w:val="22"/>
                <w:szCs w:val="22"/>
              </w:rPr>
              <w:fldChar w:fldCharType="begin"/>
            </w:r>
            <w:r w:rsidR="00B766C5" w:rsidRPr="00B766C5">
              <w:rPr>
                <w:rFonts w:asciiTheme="minorHAnsi" w:eastAsiaTheme="minorEastAsia" w:hAnsiTheme="minorHAnsi"/>
                <w:b w:val="0"/>
                <w:webHidden/>
                <w:sz w:val="22"/>
                <w:szCs w:val="22"/>
              </w:rPr>
              <w:instrText xml:space="preserve"> PAGEREF _Toc50364441 \h </w:instrText>
            </w:r>
            <w:r w:rsidR="00B766C5" w:rsidRPr="00B766C5">
              <w:rPr>
                <w:rFonts w:asciiTheme="minorHAnsi" w:eastAsiaTheme="minorEastAsia" w:hAnsiTheme="minorHAnsi"/>
                <w:b w:val="0"/>
                <w:webHidden/>
                <w:sz w:val="22"/>
                <w:szCs w:val="22"/>
              </w:rPr>
            </w:r>
            <w:r w:rsidR="00B766C5" w:rsidRPr="00B766C5">
              <w:rPr>
                <w:rFonts w:asciiTheme="minorHAnsi" w:eastAsiaTheme="minorEastAsia" w:hAnsiTheme="minorHAnsi"/>
                <w:b w:val="0"/>
                <w:webHidden/>
                <w:sz w:val="22"/>
                <w:szCs w:val="22"/>
              </w:rPr>
              <w:fldChar w:fldCharType="separate"/>
            </w:r>
            <w:r w:rsidR="00B766C5" w:rsidRPr="00B766C5">
              <w:rPr>
                <w:rFonts w:asciiTheme="minorHAnsi" w:eastAsiaTheme="minorEastAsia" w:hAnsiTheme="minorHAnsi"/>
                <w:b w:val="0"/>
                <w:webHidden/>
                <w:sz w:val="22"/>
                <w:szCs w:val="22"/>
              </w:rPr>
              <w:t>25</w:t>
            </w:r>
            <w:r w:rsidR="00B766C5" w:rsidRPr="00B766C5">
              <w:rPr>
                <w:rFonts w:asciiTheme="minorHAnsi" w:eastAsiaTheme="minorEastAsia" w:hAnsiTheme="minorHAnsi"/>
                <w:b w:val="0"/>
                <w:webHidden/>
                <w:sz w:val="22"/>
                <w:szCs w:val="22"/>
              </w:rPr>
              <w:fldChar w:fldCharType="end"/>
            </w:r>
          </w:hyperlink>
        </w:p>
        <w:p w14:paraId="0550F468" w14:textId="77777777" w:rsidR="00B766C5" w:rsidRDefault="004D3F3B">
          <w:pPr>
            <w:pStyle w:val="TOC3"/>
            <w:rPr>
              <w:rFonts w:asciiTheme="minorHAnsi" w:eastAsiaTheme="minorEastAsia" w:hAnsiTheme="minorHAnsi" w:cstheme="minorBidi"/>
              <w:b w:val="0"/>
              <w:sz w:val="22"/>
              <w:szCs w:val="22"/>
            </w:rPr>
          </w:pPr>
          <w:hyperlink w:anchor="_Toc50364442" w:history="1">
            <w:r w:rsidR="00B766C5" w:rsidRPr="00C06781">
              <w:rPr>
                <w:rStyle w:val="Hyperlink"/>
                <w:rFonts w:ascii="Times New Roman" w:hAnsi="Times New Roman"/>
                <w:spacing w:val="-1"/>
                <w:lang w:val="fr-BE"/>
              </w:rPr>
              <w:t>7.1.6 Barele și mânerele de susținere</w:t>
            </w:r>
            <w:r w:rsidR="00B766C5">
              <w:rPr>
                <w:webHidden/>
              </w:rPr>
              <w:tab/>
            </w:r>
            <w:r w:rsidR="00B766C5" w:rsidRPr="00B766C5">
              <w:rPr>
                <w:rFonts w:asciiTheme="minorHAnsi" w:eastAsiaTheme="minorEastAsia" w:hAnsiTheme="minorHAnsi"/>
                <w:b w:val="0"/>
                <w:webHidden/>
                <w:sz w:val="22"/>
                <w:szCs w:val="22"/>
              </w:rPr>
              <w:fldChar w:fldCharType="begin"/>
            </w:r>
            <w:r w:rsidR="00B766C5" w:rsidRPr="00B766C5">
              <w:rPr>
                <w:rFonts w:asciiTheme="minorHAnsi" w:eastAsiaTheme="minorEastAsia" w:hAnsiTheme="minorHAnsi"/>
                <w:b w:val="0"/>
                <w:webHidden/>
                <w:sz w:val="22"/>
                <w:szCs w:val="22"/>
              </w:rPr>
              <w:instrText xml:space="preserve"> PAGEREF _Toc50364442 \h </w:instrText>
            </w:r>
            <w:r w:rsidR="00B766C5" w:rsidRPr="00B766C5">
              <w:rPr>
                <w:rFonts w:asciiTheme="minorHAnsi" w:eastAsiaTheme="minorEastAsia" w:hAnsiTheme="minorHAnsi"/>
                <w:b w:val="0"/>
                <w:webHidden/>
                <w:sz w:val="22"/>
                <w:szCs w:val="22"/>
              </w:rPr>
            </w:r>
            <w:r w:rsidR="00B766C5" w:rsidRPr="00B766C5">
              <w:rPr>
                <w:rFonts w:asciiTheme="minorHAnsi" w:eastAsiaTheme="minorEastAsia" w:hAnsiTheme="minorHAnsi"/>
                <w:b w:val="0"/>
                <w:webHidden/>
                <w:sz w:val="22"/>
                <w:szCs w:val="22"/>
              </w:rPr>
              <w:fldChar w:fldCharType="separate"/>
            </w:r>
            <w:r w:rsidR="00B766C5" w:rsidRPr="00B766C5">
              <w:rPr>
                <w:rFonts w:asciiTheme="minorHAnsi" w:eastAsiaTheme="minorEastAsia" w:hAnsiTheme="minorHAnsi"/>
                <w:b w:val="0"/>
                <w:webHidden/>
                <w:sz w:val="22"/>
                <w:szCs w:val="22"/>
              </w:rPr>
              <w:t>26</w:t>
            </w:r>
            <w:r w:rsidR="00B766C5" w:rsidRPr="00B766C5">
              <w:rPr>
                <w:rFonts w:asciiTheme="minorHAnsi" w:eastAsiaTheme="minorEastAsia" w:hAnsiTheme="minorHAnsi"/>
                <w:b w:val="0"/>
                <w:webHidden/>
                <w:sz w:val="22"/>
                <w:szCs w:val="22"/>
              </w:rPr>
              <w:fldChar w:fldCharType="end"/>
            </w:r>
          </w:hyperlink>
        </w:p>
        <w:p w14:paraId="0DBCDD4D" w14:textId="77777777" w:rsidR="00B766C5" w:rsidRDefault="004D3F3B">
          <w:pPr>
            <w:pStyle w:val="TOC3"/>
            <w:rPr>
              <w:rFonts w:asciiTheme="minorHAnsi" w:eastAsiaTheme="minorEastAsia" w:hAnsiTheme="minorHAnsi" w:cstheme="minorBidi"/>
              <w:b w:val="0"/>
              <w:sz w:val="22"/>
              <w:szCs w:val="22"/>
            </w:rPr>
          </w:pPr>
          <w:hyperlink w:anchor="_Toc50364443" w:history="1">
            <w:r w:rsidR="00B766C5" w:rsidRPr="00C06781">
              <w:rPr>
                <w:rStyle w:val="Hyperlink"/>
                <w:rFonts w:ascii="Times New Roman" w:hAnsi="Times New Roman"/>
                <w:spacing w:val="-1"/>
                <w:lang w:val="fr-BE"/>
              </w:rPr>
              <w:t>7.1.7 Postul de conducere</w:t>
            </w:r>
            <w:r w:rsidR="00B766C5">
              <w:rPr>
                <w:webHidden/>
              </w:rPr>
              <w:tab/>
            </w:r>
            <w:r w:rsidR="00B766C5" w:rsidRPr="00B766C5">
              <w:rPr>
                <w:rFonts w:asciiTheme="minorHAnsi" w:eastAsiaTheme="minorEastAsia" w:hAnsiTheme="minorHAnsi"/>
                <w:b w:val="0"/>
                <w:webHidden/>
                <w:sz w:val="22"/>
                <w:szCs w:val="22"/>
              </w:rPr>
              <w:fldChar w:fldCharType="begin"/>
            </w:r>
            <w:r w:rsidR="00B766C5" w:rsidRPr="00B766C5">
              <w:rPr>
                <w:rFonts w:asciiTheme="minorHAnsi" w:eastAsiaTheme="minorEastAsia" w:hAnsiTheme="minorHAnsi"/>
                <w:b w:val="0"/>
                <w:webHidden/>
                <w:sz w:val="22"/>
                <w:szCs w:val="22"/>
              </w:rPr>
              <w:instrText xml:space="preserve"> PAGEREF _Toc50364443 \h </w:instrText>
            </w:r>
            <w:r w:rsidR="00B766C5" w:rsidRPr="00B766C5">
              <w:rPr>
                <w:rFonts w:asciiTheme="minorHAnsi" w:eastAsiaTheme="minorEastAsia" w:hAnsiTheme="minorHAnsi"/>
                <w:b w:val="0"/>
                <w:webHidden/>
                <w:sz w:val="22"/>
                <w:szCs w:val="22"/>
              </w:rPr>
            </w:r>
            <w:r w:rsidR="00B766C5" w:rsidRPr="00B766C5">
              <w:rPr>
                <w:rFonts w:asciiTheme="minorHAnsi" w:eastAsiaTheme="minorEastAsia" w:hAnsiTheme="minorHAnsi"/>
                <w:b w:val="0"/>
                <w:webHidden/>
                <w:sz w:val="22"/>
                <w:szCs w:val="22"/>
              </w:rPr>
              <w:fldChar w:fldCharType="separate"/>
            </w:r>
            <w:r w:rsidR="00B766C5" w:rsidRPr="00B766C5">
              <w:rPr>
                <w:rFonts w:asciiTheme="minorHAnsi" w:eastAsiaTheme="minorEastAsia" w:hAnsiTheme="minorHAnsi"/>
                <w:b w:val="0"/>
                <w:webHidden/>
                <w:sz w:val="22"/>
                <w:szCs w:val="22"/>
              </w:rPr>
              <w:t>27</w:t>
            </w:r>
            <w:r w:rsidR="00B766C5" w:rsidRPr="00B766C5">
              <w:rPr>
                <w:rFonts w:asciiTheme="minorHAnsi" w:eastAsiaTheme="minorEastAsia" w:hAnsiTheme="minorHAnsi"/>
                <w:b w:val="0"/>
                <w:webHidden/>
                <w:sz w:val="22"/>
                <w:szCs w:val="22"/>
              </w:rPr>
              <w:fldChar w:fldCharType="end"/>
            </w:r>
          </w:hyperlink>
        </w:p>
        <w:p w14:paraId="21828A32" w14:textId="77777777" w:rsidR="00B766C5" w:rsidRDefault="004D3F3B">
          <w:pPr>
            <w:pStyle w:val="TOC3"/>
            <w:rPr>
              <w:rFonts w:asciiTheme="minorHAnsi" w:eastAsiaTheme="minorEastAsia" w:hAnsiTheme="minorHAnsi" w:cstheme="minorBidi"/>
              <w:b w:val="0"/>
              <w:sz w:val="22"/>
              <w:szCs w:val="22"/>
            </w:rPr>
          </w:pPr>
          <w:hyperlink w:anchor="_Toc50364444" w:history="1">
            <w:r w:rsidR="00B766C5" w:rsidRPr="00C06781">
              <w:rPr>
                <w:rStyle w:val="Hyperlink"/>
                <w:rFonts w:ascii="Times New Roman" w:hAnsi="Times New Roman"/>
                <w:lang w:val="ro-RO"/>
              </w:rPr>
              <w:t>7.1.8 Podeaua, covorul, rampa pentru persoanele cu mobilitate redusă</w:t>
            </w:r>
            <w:r w:rsidR="00B766C5">
              <w:rPr>
                <w:webHidden/>
              </w:rPr>
              <w:tab/>
            </w:r>
            <w:r w:rsidR="00B766C5" w:rsidRPr="00B766C5">
              <w:rPr>
                <w:rFonts w:asciiTheme="minorHAnsi" w:eastAsiaTheme="minorEastAsia" w:hAnsiTheme="minorHAnsi"/>
                <w:b w:val="0"/>
                <w:webHidden/>
                <w:sz w:val="22"/>
                <w:szCs w:val="22"/>
              </w:rPr>
              <w:fldChar w:fldCharType="begin"/>
            </w:r>
            <w:r w:rsidR="00B766C5" w:rsidRPr="00B766C5">
              <w:rPr>
                <w:rFonts w:asciiTheme="minorHAnsi" w:eastAsiaTheme="minorEastAsia" w:hAnsiTheme="minorHAnsi"/>
                <w:b w:val="0"/>
                <w:webHidden/>
                <w:sz w:val="22"/>
                <w:szCs w:val="22"/>
              </w:rPr>
              <w:instrText xml:space="preserve"> PAGEREF _Toc50364444 \h </w:instrText>
            </w:r>
            <w:r w:rsidR="00B766C5" w:rsidRPr="00B766C5">
              <w:rPr>
                <w:rFonts w:asciiTheme="minorHAnsi" w:eastAsiaTheme="minorEastAsia" w:hAnsiTheme="minorHAnsi"/>
                <w:b w:val="0"/>
                <w:webHidden/>
                <w:sz w:val="22"/>
                <w:szCs w:val="22"/>
              </w:rPr>
            </w:r>
            <w:r w:rsidR="00B766C5" w:rsidRPr="00B766C5">
              <w:rPr>
                <w:rFonts w:asciiTheme="minorHAnsi" w:eastAsiaTheme="minorEastAsia" w:hAnsiTheme="minorHAnsi"/>
                <w:b w:val="0"/>
                <w:webHidden/>
                <w:sz w:val="22"/>
                <w:szCs w:val="22"/>
              </w:rPr>
              <w:fldChar w:fldCharType="separate"/>
            </w:r>
            <w:r w:rsidR="00B766C5" w:rsidRPr="00B766C5">
              <w:rPr>
                <w:rFonts w:asciiTheme="minorHAnsi" w:eastAsiaTheme="minorEastAsia" w:hAnsiTheme="minorHAnsi"/>
                <w:b w:val="0"/>
                <w:webHidden/>
                <w:sz w:val="22"/>
                <w:szCs w:val="22"/>
              </w:rPr>
              <w:t>32</w:t>
            </w:r>
            <w:r w:rsidR="00B766C5" w:rsidRPr="00B766C5">
              <w:rPr>
                <w:rFonts w:asciiTheme="minorHAnsi" w:eastAsiaTheme="minorEastAsia" w:hAnsiTheme="minorHAnsi"/>
                <w:b w:val="0"/>
                <w:webHidden/>
                <w:sz w:val="22"/>
                <w:szCs w:val="22"/>
              </w:rPr>
              <w:fldChar w:fldCharType="end"/>
            </w:r>
          </w:hyperlink>
        </w:p>
        <w:p w14:paraId="27FC74FC" w14:textId="77777777" w:rsidR="00B766C5" w:rsidRDefault="004D3F3B">
          <w:pPr>
            <w:pStyle w:val="TOC3"/>
            <w:rPr>
              <w:rFonts w:asciiTheme="minorHAnsi" w:eastAsiaTheme="minorEastAsia" w:hAnsiTheme="minorHAnsi" w:cstheme="minorBidi"/>
              <w:b w:val="0"/>
              <w:sz w:val="22"/>
              <w:szCs w:val="22"/>
            </w:rPr>
          </w:pPr>
          <w:hyperlink w:anchor="_Toc50364445" w:history="1">
            <w:r w:rsidR="00B766C5" w:rsidRPr="00C06781">
              <w:rPr>
                <w:rStyle w:val="Hyperlink"/>
                <w:rFonts w:ascii="Times New Roman" w:hAnsi="Times New Roman"/>
                <w:spacing w:val="-1"/>
                <w:lang w:val="ro-RO"/>
              </w:rPr>
              <w:t>7.1.9 Compartimentul echipamente (unitate electrică de tracțiune, compresor, servodirecție, aer condiționat)</w:t>
            </w:r>
            <w:r w:rsidR="00B766C5">
              <w:rPr>
                <w:webHidden/>
              </w:rPr>
              <w:tab/>
            </w:r>
            <w:r w:rsidR="00B766C5" w:rsidRPr="00B766C5">
              <w:rPr>
                <w:rFonts w:asciiTheme="minorHAnsi" w:eastAsiaTheme="minorEastAsia" w:hAnsiTheme="minorHAnsi"/>
                <w:b w:val="0"/>
                <w:webHidden/>
                <w:sz w:val="22"/>
                <w:szCs w:val="22"/>
              </w:rPr>
              <w:fldChar w:fldCharType="begin"/>
            </w:r>
            <w:r w:rsidR="00B766C5" w:rsidRPr="00B766C5">
              <w:rPr>
                <w:rFonts w:asciiTheme="minorHAnsi" w:eastAsiaTheme="minorEastAsia" w:hAnsiTheme="minorHAnsi"/>
                <w:b w:val="0"/>
                <w:webHidden/>
                <w:sz w:val="22"/>
                <w:szCs w:val="22"/>
              </w:rPr>
              <w:instrText xml:space="preserve"> PAGEREF _Toc50364445 \h </w:instrText>
            </w:r>
            <w:r w:rsidR="00B766C5" w:rsidRPr="00B766C5">
              <w:rPr>
                <w:rFonts w:asciiTheme="minorHAnsi" w:eastAsiaTheme="minorEastAsia" w:hAnsiTheme="minorHAnsi"/>
                <w:b w:val="0"/>
                <w:webHidden/>
                <w:sz w:val="22"/>
                <w:szCs w:val="22"/>
              </w:rPr>
            </w:r>
            <w:r w:rsidR="00B766C5" w:rsidRPr="00B766C5">
              <w:rPr>
                <w:rFonts w:asciiTheme="minorHAnsi" w:eastAsiaTheme="minorEastAsia" w:hAnsiTheme="minorHAnsi"/>
                <w:b w:val="0"/>
                <w:webHidden/>
                <w:sz w:val="22"/>
                <w:szCs w:val="22"/>
              </w:rPr>
              <w:fldChar w:fldCharType="separate"/>
            </w:r>
            <w:r w:rsidR="00B766C5" w:rsidRPr="00B766C5">
              <w:rPr>
                <w:rFonts w:asciiTheme="minorHAnsi" w:eastAsiaTheme="minorEastAsia" w:hAnsiTheme="minorHAnsi"/>
                <w:b w:val="0"/>
                <w:webHidden/>
                <w:sz w:val="22"/>
                <w:szCs w:val="22"/>
              </w:rPr>
              <w:t>32</w:t>
            </w:r>
            <w:r w:rsidR="00B766C5" w:rsidRPr="00B766C5">
              <w:rPr>
                <w:rFonts w:asciiTheme="minorHAnsi" w:eastAsiaTheme="minorEastAsia" w:hAnsiTheme="minorHAnsi"/>
                <w:b w:val="0"/>
                <w:webHidden/>
                <w:sz w:val="22"/>
                <w:szCs w:val="22"/>
              </w:rPr>
              <w:fldChar w:fldCharType="end"/>
            </w:r>
          </w:hyperlink>
        </w:p>
        <w:p w14:paraId="1B20B2B4" w14:textId="77777777" w:rsidR="00B766C5" w:rsidRDefault="004D3F3B">
          <w:pPr>
            <w:pStyle w:val="TOC3"/>
            <w:rPr>
              <w:rFonts w:asciiTheme="minorHAnsi" w:eastAsiaTheme="minorEastAsia" w:hAnsiTheme="minorHAnsi" w:cstheme="minorBidi"/>
              <w:b w:val="0"/>
              <w:sz w:val="22"/>
              <w:szCs w:val="22"/>
            </w:rPr>
          </w:pPr>
          <w:hyperlink w:anchor="_Toc50364446" w:history="1">
            <w:r w:rsidR="00B766C5" w:rsidRPr="00C06781">
              <w:rPr>
                <w:rStyle w:val="Hyperlink"/>
                <w:rFonts w:ascii="Times New Roman" w:hAnsi="Times New Roman"/>
                <w:spacing w:val="-1"/>
                <w:lang w:val="fr-BE"/>
              </w:rPr>
              <w:t>7.1.11 Instalația de ștergere și spălare a parbrizului</w:t>
            </w:r>
            <w:r w:rsidR="00B766C5">
              <w:rPr>
                <w:webHidden/>
              </w:rPr>
              <w:tab/>
            </w:r>
            <w:r w:rsidR="00B766C5" w:rsidRPr="00B766C5">
              <w:rPr>
                <w:rFonts w:asciiTheme="minorHAnsi" w:eastAsiaTheme="minorEastAsia" w:hAnsiTheme="minorHAnsi"/>
                <w:b w:val="0"/>
                <w:webHidden/>
                <w:sz w:val="22"/>
                <w:szCs w:val="22"/>
              </w:rPr>
              <w:fldChar w:fldCharType="begin"/>
            </w:r>
            <w:r w:rsidR="00B766C5" w:rsidRPr="00B766C5">
              <w:rPr>
                <w:rFonts w:asciiTheme="minorHAnsi" w:eastAsiaTheme="minorEastAsia" w:hAnsiTheme="minorHAnsi"/>
                <w:b w:val="0"/>
                <w:webHidden/>
                <w:sz w:val="22"/>
                <w:szCs w:val="22"/>
              </w:rPr>
              <w:instrText xml:space="preserve"> PAGEREF _Toc50364446 \h </w:instrText>
            </w:r>
            <w:r w:rsidR="00B766C5" w:rsidRPr="00B766C5">
              <w:rPr>
                <w:rFonts w:asciiTheme="minorHAnsi" w:eastAsiaTheme="minorEastAsia" w:hAnsiTheme="minorHAnsi"/>
                <w:b w:val="0"/>
                <w:webHidden/>
                <w:sz w:val="22"/>
                <w:szCs w:val="22"/>
              </w:rPr>
            </w:r>
            <w:r w:rsidR="00B766C5" w:rsidRPr="00B766C5">
              <w:rPr>
                <w:rFonts w:asciiTheme="minorHAnsi" w:eastAsiaTheme="minorEastAsia" w:hAnsiTheme="minorHAnsi"/>
                <w:b w:val="0"/>
                <w:webHidden/>
                <w:sz w:val="22"/>
                <w:szCs w:val="22"/>
              </w:rPr>
              <w:fldChar w:fldCharType="separate"/>
            </w:r>
            <w:r w:rsidR="00B766C5" w:rsidRPr="00B766C5">
              <w:rPr>
                <w:rFonts w:asciiTheme="minorHAnsi" w:eastAsiaTheme="minorEastAsia" w:hAnsiTheme="minorHAnsi"/>
                <w:b w:val="0"/>
                <w:webHidden/>
                <w:sz w:val="22"/>
                <w:szCs w:val="22"/>
              </w:rPr>
              <w:t>33</w:t>
            </w:r>
            <w:r w:rsidR="00B766C5" w:rsidRPr="00B766C5">
              <w:rPr>
                <w:rFonts w:asciiTheme="minorHAnsi" w:eastAsiaTheme="minorEastAsia" w:hAnsiTheme="minorHAnsi"/>
                <w:b w:val="0"/>
                <w:webHidden/>
                <w:sz w:val="22"/>
                <w:szCs w:val="22"/>
              </w:rPr>
              <w:fldChar w:fldCharType="end"/>
            </w:r>
          </w:hyperlink>
        </w:p>
        <w:p w14:paraId="50745DFC" w14:textId="77777777" w:rsidR="00B766C5" w:rsidRDefault="004D3F3B">
          <w:pPr>
            <w:pStyle w:val="TOC2"/>
            <w:tabs>
              <w:tab w:val="right" w:leader="dot" w:pos="9624"/>
            </w:tabs>
            <w:rPr>
              <w:rFonts w:cstheme="minorBidi"/>
              <w:noProof/>
            </w:rPr>
          </w:pPr>
          <w:hyperlink w:anchor="_Toc50364447" w:history="1">
            <w:r w:rsidR="00B766C5" w:rsidRPr="00C06781">
              <w:rPr>
                <w:rStyle w:val="Hyperlink"/>
                <w:rFonts w:ascii="Times New Roman" w:eastAsia="Cambria" w:hAnsi="Times New Roman"/>
                <w:b/>
                <w:noProof/>
                <w:lang w:val="fr-BE"/>
              </w:rPr>
              <w:t>7.2 Direcția</w:t>
            </w:r>
            <w:r w:rsidR="00B766C5">
              <w:rPr>
                <w:noProof/>
                <w:webHidden/>
              </w:rPr>
              <w:tab/>
            </w:r>
            <w:r w:rsidR="00B766C5">
              <w:rPr>
                <w:noProof/>
                <w:webHidden/>
              </w:rPr>
              <w:fldChar w:fldCharType="begin"/>
            </w:r>
            <w:r w:rsidR="00B766C5">
              <w:rPr>
                <w:noProof/>
                <w:webHidden/>
              </w:rPr>
              <w:instrText xml:space="preserve"> PAGEREF _Toc50364447 \h </w:instrText>
            </w:r>
            <w:r w:rsidR="00B766C5">
              <w:rPr>
                <w:noProof/>
                <w:webHidden/>
              </w:rPr>
            </w:r>
            <w:r w:rsidR="00B766C5">
              <w:rPr>
                <w:noProof/>
                <w:webHidden/>
              </w:rPr>
              <w:fldChar w:fldCharType="separate"/>
            </w:r>
            <w:r w:rsidR="00B766C5">
              <w:rPr>
                <w:noProof/>
                <w:webHidden/>
              </w:rPr>
              <w:t>33</w:t>
            </w:r>
            <w:r w:rsidR="00B766C5">
              <w:rPr>
                <w:noProof/>
                <w:webHidden/>
              </w:rPr>
              <w:fldChar w:fldCharType="end"/>
            </w:r>
          </w:hyperlink>
        </w:p>
        <w:p w14:paraId="1B466809" w14:textId="77777777" w:rsidR="00B766C5" w:rsidRDefault="004D3F3B">
          <w:pPr>
            <w:pStyle w:val="TOC2"/>
            <w:tabs>
              <w:tab w:val="right" w:leader="dot" w:pos="9624"/>
            </w:tabs>
            <w:rPr>
              <w:rFonts w:cstheme="minorBidi"/>
              <w:noProof/>
            </w:rPr>
          </w:pPr>
          <w:hyperlink w:anchor="_Toc50364448" w:history="1">
            <w:r w:rsidR="00B766C5" w:rsidRPr="00C06781">
              <w:rPr>
                <w:rStyle w:val="Hyperlink"/>
                <w:rFonts w:ascii="Times New Roman" w:eastAsia="Cambria" w:hAnsi="Times New Roman"/>
                <w:b/>
                <w:noProof/>
                <w:lang w:val="ro-RO"/>
              </w:rPr>
              <w:t>7.3 Punțile</w:t>
            </w:r>
            <w:r w:rsidR="00B766C5">
              <w:rPr>
                <w:noProof/>
                <w:webHidden/>
              </w:rPr>
              <w:tab/>
            </w:r>
            <w:r w:rsidR="00B766C5">
              <w:rPr>
                <w:noProof/>
                <w:webHidden/>
              </w:rPr>
              <w:fldChar w:fldCharType="begin"/>
            </w:r>
            <w:r w:rsidR="00B766C5">
              <w:rPr>
                <w:noProof/>
                <w:webHidden/>
              </w:rPr>
              <w:instrText xml:space="preserve"> PAGEREF _Toc50364448 \h </w:instrText>
            </w:r>
            <w:r w:rsidR="00B766C5">
              <w:rPr>
                <w:noProof/>
                <w:webHidden/>
              </w:rPr>
            </w:r>
            <w:r w:rsidR="00B766C5">
              <w:rPr>
                <w:noProof/>
                <w:webHidden/>
              </w:rPr>
              <w:fldChar w:fldCharType="separate"/>
            </w:r>
            <w:r w:rsidR="00B766C5">
              <w:rPr>
                <w:noProof/>
                <w:webHidden/>
              </w:rPr>
              <w:t>33</w:t>
            </w:r>
            <w:r w:rsidR="00B766C5">
              <w:rPr>
                <w:noProof/>
                <w:webHidden/>
              </w:rPr>
              <w:fldChar w:fldCharType="end"/>
            </w:r>
          </w:hyperlink>
        </w:p>
        <w:p w14:paraId="7711F2CA" w14:textId="77777777" w:rsidR="00B766C5" w:rsidRDefault="004D3F3B">
          <w:pPr>
            <w:pStyle w:val="TOC3"/>
            <w:rPr>
              <w:rFonts w:asciiTheme="minorHAnsi" w:eastAsiaTheme="minorEastAsia" w:hAnsiTheme="minorHAnsi" w:cstheme="minorBidi"/>
              <w:b w:val="0"/>
              <w:sz w:val="22"/>
              <w:szCs w:val="22"/>
            </w:rPr>
          </w:pPr>
          <w:hyperlink w:anchor="_Toc50364449" w:history="1">
            <w:r w:rsidR="00B766C5" w:rsidRPr="00C06781">
              <w:rPr>
                <w:rStyle w:val="Hyperlink"/>
                <w:rFonts w:ascii="Times New Roman" w:hAnsi="Times New Roman"/>
                <w:spacing w:val="-1"/>
                <w:lang w:val="fr-BE"/>
              </w:rPr>
              <w:t>7.3.1 Puntea spate</w:t>
            </w:r>
            <w:r w:rsidR="00B766C5">
              <w:rPr>
                <w:webHidden/>
              </w:rPr>
              <w:tab/>
            </w:r>
            <w:r w:rsidR="00B766C5" w:rsidRPr="00B766C5">
              <w:rPr>
                <w:rFonts w:asciiTheme="minorHAnsi" w:eastAsiaTheme="minorEastAsia" w:hAnsiTheme="minorHAnsi"/>
                <w:b w:val="0"/>
                <w:webHidden/>
                <w:sz w:val="22"/>
                <w:szCs w:val="22"/>
              </w:rPr>
              <w:fldChar w:fldCharType="begin"/>
            </w:r>
            <w:r w:rsidR="00B766C5" w:rsidRPr="00B766C5">
              <w:rPr>
                <w:rFonts w:asciiTheme="minorHAnsi" w:eastAsiaTheme="minorEastAsia" w:hAnsiTheme="minorHAnsi"/>
                <w:b w:val="0"/>
                <w:webHidden/>
                <w:sz w:val="22"/>
                <w:szCs w:val="22"/>
              </w:rPr>
              <w:instrText xml:space="preserve"> PAGEREF _Toc50364449 \h </w:instrText>
            </w:r>
            <w:r w:rsidR="00B766C5" w:rsidRPr="00B766C5">
              <w:rPr>
                <w:rFonts w:asciiTheme="minorHAnsi" w:eastAsiaTheme="minorEastAsia" w:hAnsiTheme="minorHAnsi"/>
                <w:b w:val="0"/>
                <w:webHidden/>
                <w:sz w:val="22"/>
                <w:szCs w:val="22"/>
              </w:rPr>
            </w:r>
            <w:r w:rsidR="00B766C5" w:rsidRPr="00B766C5">
              <w:rPr>
                <w:rFonts w:asciiTheme="minorHAnsi" w:eastAsiaTheme="minorEastAsia" w:hAnsiTheme="minorHAnsi"/>
                <w:b w:val="0"/>
                <w:webHidden/>
                <w:sz w:val="22"/>
                <w:szCs w:val="22"/>
              </w:rPr>
              <w:fldChar w:fldCharType="separate"/>
            </w:r>
            <w:r w:rsidR="00B766C5" w:rsidRPr="00B766C5">
              <w:rPr>
                <w:rFonts w:asciiTheme="minorHAnsi" w:eastAsiaTheme="minorEastAsia" w:hAnsiTheme="minorHAnsi"/>
                <w:b w:val="0"/>
                <w:webHidden/>
                <w:sz w:val="22"/>
                <w:szCs w:val="22"/>
              </w:rPr>
              <w:t>33</w:t>
            </w:r>
            <w:r w:rsidR="00B766C5" w:rsidRPr="00B766C5">
              <w:rPr>
                <w:rFonts w:asciiTheme="minorHAnsi" w:eastAsiaTheme="minorEastAsia" w:hAnsiTheme="minorHAnsi"/>
                <w:b w:val="0"/>
                <w:webHidden/>
                <w:sz w:val="22"/>
                <w:szCs w:val="22"/>
              </w:rPr>
              <w:fldChar w:fldCharType="end"/>
            </w:r>
          </w:hyperlink>
        </w:p>
        <w:p w14:paraId="069C2134" w14:textId="77777777" w:rsidR="00B766C5" w:rsidRDefault="004D3F3B">
          <w:pPr>
            <w:pStyle w:val="TOC3"/>
            <w:rPr>
              <w:rFonts w:asciiTheme="minorHAnsi" w:eastAsiaTheme="minorEastAsia" w:hAnsiTheme="minorHAnsi" w:cstheme="minorBidi"/>
              <w:b w:val="0"/>
              <w:sz w:val="22"/>
              <w:szCs w:val="22"/>
            </w:rPr>
          </w:pPr>
          <w:hyperlink w:anchor="_Toc50364450" w:history="1">
            <w:r w:rsidR="00B766C5" w:rsidRPr="00C06781">
              <w:rPr>
                <w:rStyle w:val="Hyperlink"/>
                <w:rFonts w:ascii="Times New Roman" w:hAnsi="Times New Roman"/>
                <w:spacing w:val="-1"/>
                <w:lang w:val="fr-BE"/>
              </w:rPr>
              <w:t>7.3.2 Puntea față</w:t>
            </w:r>
            <w:r w:rsidR="00B766C5">
              <w:rPr>
                <w:webHidden/>
              </w:rPr>
              <w:tab/>
            </w:r>
            <w:r w:rsidR="00B766C5" w:rsidRPr="00B766C5">
              <w:rPr>
                <w:rFonts w:asciiTheme="minorHAnsi" w:eastAsiaTheme="minorEastAsia" w:hAnsiTheme="minorHAnsi"/>
                <w:b w:val="0"/>
                <w:webHidden/>
                <w:sz w:val="22"/>
                <w:szCs w:val="22"/>
              </w:rPr>
              <w:fldChar w:fldCharType="begin"/>
            </w:r>
            <w:r w:rsidR="00B766C5" w:rsidRPr="00B766C5">
              <w:rPr>
                <w:rFonts w:asciiTheme="minorHAnsi" w:eastAsiaTheme="minorEastAsia" w:hAnsiTheme="minorHAnsi"/>
                <w:b w:val="0"/>
                <w:webHidden/>
                <w:sz w:val="22"/>
                <w:szCs w:val="22"/>
              </w:rPr>
              <w:instrText xml:space="preserve"> PAGEREF _Toc50364450 \h </w:instrText>
            </w:r>
            <w:r w:rsidR="00B766C5" w:rsidRPr="00B766C5">
              <w:rPr>
                <w:rFonts w:asciiTheme="minorHAnsi" w:eastAsiaTheme="minorEastAsia" w:hAnsiTheme="minorHAnsi"/>
                <w:b w:val="0"/>
                <w:webHidden/>
                <w:sz w:val="22"/>
                <w:szCs w:val="22"/>
              </w:rPr>
            </w:r>
            <w:r w:rsidR="00B766C5" w:rsidRPr="00B766C5">
              <w:rPr>
                <w:rFonts w:asciiTheme="minorHAnsi" w:eastAsiaTheme="minorEastAsia" w:hAnsiTheme="minorHAnsi"/>
                <w:b w:val="0"/>
                <w:webHidden/>
                <w:sz w:val="22"/>
                <w:szCs w:val="22"/>
              </w:rPr>
              <w:fldChar w:fldCharType="separate"/>
            </w:r>
            <w:r w:rsidR="00B766C5" w:rsidRPr="00B766C5">
              <w:rPr>
                <w:rFonts w:asciiTheme="minorHAnsi" w:eastAsiaTheme="minorEastAsia" w:hAnsiTheme="minorHAnsi"/>
                <w:b w:val="0"/>
                <w:webHidden/>
                <w:sz w:val="22"/>
                <w:szCs w:val="22"/>
              </w:rPr>
              <w:t>34</w:t>
            </w:r>
            <w:r w:rsidR="00B766C5" w:rsidRPr="00B766C5">
              <w:rPr>
                <w:rFonts w:asciiTheme="minorHAnsi" w:eastAsiaTheme="minorEastAsia" w:hAnsiTheme="minorHAnsi"/>
                <w:b w:val="0"/>
                <w:webHidden/>
                <w:sz w:val="22"/>
                <w:szCs w:val="22"/>
              </w:rPr>
              <w:fldChar w:fldCharType="end"/>
            </w:r>
          </w:hyperlink>
        </w:p>
        <w:p w14:paraId="2EB27812" w14:textId="77777777" w:rsidR="00B766C5" w:rsidRDefault="004D3F3B">
          <w:pPr>
            <w:pStyle w:val="TOC2"/>
            <w:tabs>
              <w:tab w:val="right" w:leader="dot" w:pos="9624"/>
            </w:tabs>
            <w:rPr>
              <w:rFonts w:cstheme="minorBidi"/>
              <w:noProof/>
            </w:rPr>
          </w:pPr>
          <w:hyperlink w:anchor="_Toc50364451" w:history="1">
            <w:r w:rsidR="00B766C5" w:rsidRPr="00C06781">
              <w:rPr>
                <w:rStyle w:val="Hyperlink"/>
                <w:rFonts w:ascii="Times New Roman" w:eastAsia="Cambria" w:hAnsi="Times New Roman"/>
                <w:b/>
                <w:noProof/>
                <w:lang w:val="ro-RO"/>
              </w:rPr>
              <w:t>7.4 Suspensia</w:t>
            </w:r>
            <w:r w:rsidR="00B766C5">
              <w:rPr>
                <w:noProof/>
                <w:webHidden/>
              </w:rPr>
              <w:tab/>
            </w:r>
            <w:r w:rsidR="00B766C5">
              <w:rPr>
                <w:noProof/>
                <w:webHidden/>
              </w:rPr>
              <w:fldChar w:fldCharType="begin"/>
            </w:r>
            <w:r w:rsidR="00B766C5">
              <w:rPr>
                <w:noProof/>
                <w:webHidden/>
              </w:rPr>
              <w:instrText xml:space="preserve"> PAGEREF _Toc50364451 \h </w:instrText>
            </w:r>
            <w:r w:rsidR="00B766C5">
              <w:rPr>
                <w:noProof/>
                <w:webHidden/>
              </w:rPr>
            </w:r>
            <w:r w:rsidR="00B766C5">
              <w:rPr>
                <w:noProof/>
                <w:webHidden/>
              </w:rPr>
              <w:fldChar w:fldCharType="separate"/>
            </w:r>
            <w:r w:rsidR="00B766C5">
              <w:rPr>
                <w:noProof/>
                <w:webHidden/>
              </w:rPr>
              <w:t>34</w:t>
            </w:r>
            <w:r w:rsidR="00B766C5">
              <w:rPr>
                <w:noProof/>
                <w:webHidden/>
              </w:rPr>
              <w:fldChar w:fldCharType="end"/>
            </w:r>
          </w:hyperlink>
        </w:p>
        <w:p w14:paraId="0FB51C84" w14:textId="77777777" w:rsidR="00B766C5" w:rsidRDefault="004D3F3B">
          <w:pPr>
            <w:pStyle w:val="TOC2"/>
            <w:tabs>
              <w:tab w:val="right" w:leader="dot" w:pos="9624"/>
            </w:tabs>
            <w:rPr>
              <w:rFonts w:cstheme="minorBidi"/>
              <w:noProof/>
            </w:rPr>
          </w:pPr>
          <w:hyperlink w:anchor="_Toc50364452" w:history="1">
            <w:r w:rsidR="00B766C5" w:rsidRPr="00C06781">
              <w:rPr>
                <w:rStyle w:val="Hyperlink"/>
                <w:rFonts w:ascii="Times New Roman" w:eastAsia="Cambria" w:hAnsi="Times New Roman"/>
                <w:b/>
                <w:noProof/>
                <w:lang w:val="ro-RO"/>
              </w:rPr>
              <w:t>7.5 Sistemul de frânare</w:t>
            </w:r>
            <w:r w:rsidR="00B766C5">
              <w:rPr>
                <w:noProof/>
                <w:webHidden/>
              </w:rPr>
              <w:tab/>
            </w:r>
            <w:r w:rsidR="00B766C5">
              <w:rPr>
                <w:noProof/>
                <w:webHidden/>
              </w:rPr>
              <w:fldChar w:fldCharType="begin"/>
            </w:r>
            <w:r w:rsidR="00B766C5">
              <w:rPr>
                <w:noProof/>
                <w:webHidden/>
              </w:rPr>
              <w:instrText xml:space="preserve"> PAGEREF _Toc50364452 \h </w:instrText>
            </w:r>
            <w:r w:rsidR="00B766C5">
              <w:rPr>
                <w:noProof/>
                <w:webHidden/>
              </w:rPr>
            </w:r>
            <w:r w:rsidR="00B766C5">
              <w:rPr>
                <w:noProof/>
                <w:webHidden/>
              </w:rPr>
              <w:fldChar w:fldCharType="separate"/>
            </w:r>
            <w:r w:rsidR="00B766C5">
              <w:rPr>
                <w:noProof/>
                <w:webHidden/>
              </w:rPr>
              <w:t>35</w:t>
            </w:r>
            <w:r w:rsidR="00B766C5">
              <w:rPr>
                <w:noProof/>
                <w:webHidden/>
              </w:rPr>
              <w:fldChar w:fldCharType="end"/>
            </w:r>
          </w:hyperlink>
        </w:p>
        <w:p w14:paraId="32139C7E" w14:textId="77777777" w:rsidR="00B766C5" w:rsidRDefault="004D3F3B">
          <w:pPr>
            <w:pStyle w:val="TOC2"/>
            <w:tabs>
              <w:tab w:val="right" w:leader="dot" w:pos="9624"/>
            </w:tabs>
            <w:rPr>
              <w:rFonts w:cstheme="minorBidi"/>
              <w:noProof/>
            </w:rPr>
          </w:pPr>
          <w:hyperlink w:anchor="_Toc50364453" w:history="1">
            <w:r w:rsidR="00B766C5" w:rsidRPr="00C06781">
              <w:rPr>
                <w:rStyle w:val="Hyperlink"/>
                <w:rFonts w:ascii="Times New Roman" w:eastAsia="Cambria" w:hAnsi="Times New Roman"/>
                <w:b/>
                <w:noProof/>
                <w:lang w:val="fr-BE"/>
              </w:rPr>
              <w:t>7.6 Instalația de aer comprimat</w:t>
            </w:r>
            <w:r w:rsidR="00B766C5">
              <w:rPr>
                <w:noProof/>
                <w:webHidden/>
              </w:rPr>
              <w:tab/>
            </w:r>
            <w:r w:rsidR="00B766C5">
              <w:rPr>
                <w:noProof/>
                <w:webHidden/>
              </w:rPr>
              <w:fldChar w:fldCharType="begin"/>
            </w:r>
            <w:r w:rsidR="00B766C5">
              <w:rPr>
                <w:noProof/>
                <w:webHidden/>
              </w:rPr>
              <w:instrText xml:space="preserve"> PAGEREF _Toc50364453 \h </w:instrText>
            </w:r>
            <w:r w:rsidR="00B766C5">
              <w:rPr>
                <w:noProof/>
                <w:webHidden/>
              </w:rPr>
            </w:r>
            <w:r w:rsidR="00B766C5">
              <w:rPr>
                <w:noProof/>
                <w:webHidden/>
              </w:rPr>
              <w:fldChar w:fldCharType="separate"/>
            </w:r>
            <w:r w:rsidR="00B766C5">
              <w:rPr>
                <w:noProof/>
                <w:webHidden/>
              </w:rPr>
              <w:t>36</w:t>
            </w:r>
            <w:r w:rsidR="00B766C5">
              <w:rPr>
                <w:noProof/>
                <w:webHidden/>
              </w:rPr>
              <w:fldChar w:fldCharType="end"/>
            </w:r>
          </w:hyperlink>
        </w:p>
        <w:p w14:paraId="35674B84" w14:textId="77777777" w:rsidR="00B766C5" w:rsidRDefault="004D3F3B">
          <w:pPr>
            <w:pStyle w:val="TOC2"/>
            <w:tabs>
              <w:tab w:val="right" w:leader="dot" w:pos="9624"/>
            </w:tabs>
            <w:rPr>
              <w:rFonts w:cstheme="minorBidi"/>
              <w:noProof/>
            </w:rPr>
          </w:pPr>
          <w:hyperlink w:anchor="_Toc50364454" w:history="1">
            <w:r w:rsidR="00B766C5" w:rsidRPr="00C06781">
              <w:rPr>
                <w:rStyle w:val="Hyperlink"/>
                <w:rFonts w:ascii="Times New Roman" w:eastAsia="Cambria" w:hAnsi="Times New Roman"/>
                <w:b/>
                <w:noProof/>
                <w:lang w:val="ro-RO"/>
              </w:rPr>
              <w:t>7.7 Sistemul de rulare</w:t>
            </w:r>
            <w:r w:rsidR="00B766C5">
              <w:rPr>
                <w:noProof/>
                <w:webHidden/>
              </w:rPr>
              <w:tab/>
            </w:r>
            <w:r w:rsidR="00B766C5">
              <w:rPr>
                <w:noProof/>
                <w:webHidden/>
              </w:rPr>
              <w:fldChar w:fldCharType="begin"/>
            </w:r>
            <w:r w:rsidR="00B766C5">
              <w:rPr>
                <w:noProof/>
                <w:webHidden/>
              </w:rPr>
              <w:instrText xml:space="preserve"> PAGEREF _Toc50364454 \h </w:instrText>
            </w:r>
            <w:r w:rsidR="00B766C5">
              <w:rPr>
                <w:noProof/>
                <w:webHidden/>
              </w:rPr>
            </w:r>
            <w:r w:rsidR="00B766C5">
              <w:rPr>
                <w:noProof/>
                <w:webHidden/>
              </w:rPr>
              <w:fldChar w:fldCharType="separate"/>
            </w:r>
            <w:r w:rsidR="00B766C5">
              <w:rPr>
                <w:noProof/>
                <w:webHidden/>
              </w:rPr>
              <w:t>36</w:t>
            </w:r>
            <w:r w:rsidR="00B766C5">
              <w:rPr>
                <w:noProof/>
                <w:webHidden/>
              </w:rPr>
              <w:fldChar w:fldCharType="end"/>
            </w:r>
          </w:hyperlink>
        </w:p>
        <w:p w14:paraId="56C8D434" w14:textId="77777777" w:rsidR="00B766C5" w:rsidRDefault="004D3F3B">
          <w:pPr>
            <w:pStyle w:val="TOC2"/>
            <w:tabs>
              <w:tab w:val="right" w:leader="dot" w:pos="9624"/>
            </w:tabs>
            <w:rPr>
              <w:rFonts w:cstheme="minorBidi"/>
              <w:noProof/>
            </w:rPr>
          </w:pPr>
          <w:hyperlink w:anchor="_Toc50364455" w:history="1">
            <w:r w:rsidR="00B766C5" w:rsidRPr="00C06781">
              <w:rPr>
                <w:rStyle w:val="Hyperlink"/>
                <w:rFonts w:ascii="Times New Roman" w:eastAsia="Cambria" w:hAnsi="Times New Roman"/>
                <w:b/>
                <w:noProof/>
                <w:lang w:val="fr-BE"/>
              </w:rPr>
              <w:t>7.8 Sistemul de climatizare (încălzire, ventilație și aer condiționat)</w:t>
            </w:r>
            <w:r w:rsidR="00B766C5">
              <w:rPr>
                <w:noProof/>
                <w:webHidden/>
              </w:rPr>
              <w:tab/>
            </w:r>
            <w:r w:rsidR="00B766C5">
              <w:rPr>
                <w:noProof/>
                <w:webHidden/>
              </w:rPr>
              <w:fldChar w:fldCharType="begin"/>
            </w:r>
            <w:r w:rsidR="00B766C5">
              <w:rPr>
                <w:noProof/>
                <w:webHidden/>
              </w:rPr>
              <w:instrText xml:space="preserve"> PAGEREF _Toc50364455 \h </w:instrText>
            </w:r>
            <w:r w:rsidR="00B766C5">
              <w:rPr>
                <w:noProof/>
                <w:webHidden/>
              </w:rPr>
            </w:r>
            <w:r w:rsidR="00B766C5">
              <w:rPr>
                <w:noProof/>
                <w:webHidden/>
              </w:rPr>
              <w:fldChar w:fldCharType="separate"/>
            </w:r>
            <w:r w:rsidR="00B766C5">
              <w:rPr>
                <w:noProof/>
                <w:webHidden/>
              </w:rPr>
              <w:t>37</w:t>
            </w:r>
            <w:r w:rsidR="00B766C5">
              <w:rPr>
                <w:noProof/>
                <w:webHidden/>
              </w:rPr>
              <w:fldChar w:fldCharType="end"/>
            </w:r>
          </w:hyperlink>
        </w:p>
        <w:p w14:paraId="7181B324" w14:textId="77777777" w:rsidR="00B766C5" w:rsidRDefault="004D3F3B">
          <w:pPr>
            <w:pStyle w:val="TOC3"/>
            <w:rPr>
              <w:rFonts w:asciiTheme="minorHAnsi" w:eastAsiaTheme="minorEastAsia" w:hAnsiTheme="minorHAnsi" w:cstheme="minorBidi"/>
              <w:b w:val="0"/>
              <w:sz w:val="22"/>
              <w:szCs w:val="22"/>
            </w:rPr>
          </w:pPr>
          <w:hyperlink w:anchor="_Toc50364456" w:history="1">
            <w:r w:rsidR="00B766C5" w:rsidRPr="00C06781">
              <w:rPr>
                <w:rStyle w:val="Hyperlink"/>
                <w:rFonts w:ascii="Times New Roman" w:hAnsi="Times New Roman"/>
                <w:spacing w:val="-1"/>
                <w:lang w:val="fr-BE"/>
              </w:rPr>
              <w:t>7.8.1 Asigurarea microclimatului pe timp de iarnă (sezon rece)</w:t>
            </w:r>
            <w:r w:rsidR="00B766C5">
              <w:rPr>
                <w:webHidden/>
              </w:rPr>
              <w:tab/>
            </w:r>
            <w:r w:rsidR="00B766C5" w:rsidRPr="00B766C5">
              <w:rPr>
                <w:rFonts w:asciiTheme="minorHAnsi" w:eastAsiaTheme="minorEastAsia" w:hAnsiTheme="minorHAnsi"/>
                <w:b w:val="0"/>
                <w:webHidden/>
                <w:sz w:val="22"/>
                <w:szCs w:val="22"/>
              </w:rPr>
              <w:fldChar w:fldCharType="begin"/>
            </w:r>
            <w:r w:rsidR="00B766C5" w:rsidRPr="00B766C5">
              <w:rPr>
                <w:rFonts w:asciiTheme="minorHAnsi" w:eastAsiaTheme="minorEastAsia" w:hAnsiTheme="minorHAnsi"/>
                <w:b w:val="0"/>
                <w:webHidden/>
                <w:sz w:val="22"/>
                <w:szCs w:val="22"/>
              </w:rPr>
              <w:instrText xml:space="preserve"> PAGEREF _Toc50364456 \h </w:instrText>
            </w:r>
            <w:r w:rsidR="00B766C5" w:rsidRPr="00B766C5">
              <w:rPr>
                <w:rFonts w:asciiTheme="minorHAnsi" w:eastAsiaTheme="minorEastAsia" w:hAnsiTheme="minorHAnsi"/>
                <w:b w:val="0"/>
                <w:webHidden/>
                <w:sz w:val="22"/>
                <w:szCs w:val="22"/>
              </w:rPr>
            </w:r>
            <w:r w:rsidR="00B766C5" w:rsidRPr="00B766C5">
              <w:rPr>
                <w:rFonts w:asciiTheme="minorHAnsi" w:eastAsiaTheme="minorEastAsia" w:hAnsiTheme="minorHAnsi"/>
                <w:b w:val="0"/>
                <w:webHidden/>
                <w:sz w:val="22"/>
                <w:szCs w:val="22"/>
              </w:rPr>
              <w:fldChar w:fldCharType="separate"/>
            </w:r>
            <w:r w:rsidR="00B766C5" w:rsidRPr="00B766C5">
              <w:rPr>
                <w:rFonts w:asciiTheme="minorHAnsi" w:eastAsiaTheme="minorEastAsia" w:hAnsiTheme="minorHAnsi"/>
                <w:b w:val="0"/>
                <w:webHidden/>
                <w:sz w:val="22"/>
                <w:szCs w:val="22"/>
              </w:rPr>
              <w:t>37</w:t>
            </w:r>
            <w:r w:rsidR="00B766C5" w:rsidRPr="00B766C5">
              <w:rPr>
                <w:rFonts w:asciiTheme="minorHAnsi" w:eastAsiaTheme="minorEastAsia" w:hAnsiTheme="minorHAnsi"/>
                <w:b w:val="0"/>
                <w:webHidden/>
                <w:sz w:val="22"/>
                <w:szCs w:val="22"/>
              </w:rPr>
              <w:fldChar w:fldCharType="end"/>
            </w:r>
          </w:hyperlink>
        </w:p>
        <w:p w14:paraId="17C26DA2" w14:textId="77777777" w:rsidR="00B766C5" w:rsidRDefault="004D3F3B">
          <w:pPr>
            <w:pStyle w:val="TOC3"/>
            <w:rPr>
              <w:rFonts w:asciiTheme="minorHAnsi" w:eastAsiaTheme="minorEastAsia" w:hAnsiTheme="minorHAnsi" w:cstheme="minorBidi"/>
              <w:b w:val="0"/>
              <w:sz w:val="22"/>
              <w:szCs w:val="22"/>
            </w:rPr>
          </w:pPr>
          <w:hyperlink w:anchor="_Toc50364457" w:history="1">
            <w:r w:rsidR="00B766C5" w:rsidRPr="00C06781">
              <w:rPr>
                <w:rStyle w:val="Hyperlink"/>
                <w:rFonts w:ascii="Times New Roman" w:hAnsi="Times New Roman"/>
                <w:spacing w:val="-1"/>
                <w:lang w:val="fr-BE"/>
              </w:rPr>
              <w:t>7.8.2 Asigurarea microclimatului pe timp de vară (sezon cald)</w:t>
            </w:r>
            <w:r w:rsidR="00B766C5">
              <w:rPr>
                <w:webHidden/>
              </w:rPr>
              <w:tab/>
            </w:r>
            <w:r w:rsidR="00B766C5" w:rsidRPr="00B766C5">
              <w:rPr>
                <w:rFonts w:asciiTheme="minorHAnsi" w:eastAsiaTheme="minorEastAsia" w:hAnsiTheme="minorHAnsi"/>
                <w:b w:val="0"/>
                <w:webHidden/>
                <w:sz w:val="22"/>
                <w:szCs w:val="22"/>
              </w:rPr>
              <w:fldChar w:fldCharType="begin"/>
            </w:r>
            <w:r w:rsidR="00B766C5" w:rsidRPr="00B766C5">
              <w:rPr>
                <w:rFonts w:asciiTheme="minorHAnsi" w:eastAsiaTheme="minorEastAsia" w:hAnsiTheme="minorHAnsi"/>
                <w:b w:val="0"/>
                <w:webHidden/>
                <w:sz w:val="22"/>
                <w:szCs w:val="22"/>
              </w:rPr>
              <w:instrText xml:space="preserve"> PAGEREF _Toc50364457 \h </w:instrText>
            </w:r>
            <w:r w:rsidR="00B766C5" w:rsidRPr="00B766C5">
              <w:rPr>
                <w:rFonts w:asciiTheme="minorHAnsi" w:eastAsiaTheme="minorEastAsia" w:hAnsiTheme="minorHAnsi"/>
                <w:b w:val="0"/>
                <w:webHidden/>
                <w:sz w:val="22"/>
                <w:szCs w:val="22"/>
              </w:rPr>
            </w:r>
            <w:r w:rsidR="00B766C5" w:rsidRPr="00B766C5">
              <w:rPr>
                <w:rFonts w:asciiTheme="minorHAnsi" w:eastAsiaTheme="minorEastAsia" w:hAnsiTheme="minorHAnsi"/>
                <w:b w:val="0"/>
                <w:webHidden/>
                <w:sz w:val="22"/>
                <w:szCs w:val="22"/>
              </w:rPr>
              <w:fldChar w:fldCharType="separate"/>
            </w:r>
            <w:r w:rsidR="00B766C5" w:rsidRPr="00B766C5">
              <w:rPr>
                <w:rFonts w:asciiTheme="minorHAnsi" w:eastAsiaTheme="minorEastAsia" w:hAnsiTheme="minorHAnsi"/>
                <w:b w:val="0"/>
                <w:webHidden/>
                <w:sz w:val="22"/>
                <w:szCs w:val="22"/>
              </w:rPr>
              <w:t>37</w:t>
            </w:r>
            <w:r w:rsidR="00B766C5" w:rsidRPr="00B766C5">
              <w:rPr>
                <w:rFonts w:asciiTheme="minorHAnsi" w:eastAsiaTheme="minorEastAsia" w:hAnsiTheme="minorHAnsi"/>
                <w:b w:val="0"/>
                <w:webHidden/>
                <w:sz w:val="22"/>
                <w:szCs w:val="22"/>
              </w:rPr>
              <w:fldChar w:fldCharType="end"/>
            </w:r>
          </w:hyperlink>
        </w:p>
        <w:p w14:paraId="18F49594" w14:textId="77777777" w:rsidR="00B766C5" w:rsidRDefault="004D3F3B">
          <w:pPr>
            <w:pStyle w:val="TOC3"/>
            <w:rPr>
              <w:rFonts w:asciiTheme="minorHAnsi" w:eastAsiaTheme="minorEastAsia" w:hAnsiTheme="minorHAnsi" w:cstheme="minorBidi"/>
              <w:b w:val="0"/>
              <w:sz w:val="22"/>
              <w:szCs w:val="22"/>
            </w:rPr>
          </w:pPr>
          <w:hyperlink w:anchor="_Toc50364458" w:history="1">
            <w:r w:rsidR="00B766C5" w:rsidRPr="00C06781">
              <w:rPr>
                <w:rStyle w:val="Hyperlink"/>
                <w:rFonts w:ascii="Times New Roman" w:hAnsi="Times New Roman"/>
                <w:spacing w:val="-1"/>
                <w:lang w:val="fr-BE"/>
              </w:rPr>
              <w:t>7.8.3 Ventilația naturală</w:t>
            </w:r>
            <w:r w:rsidR="00B766C5">
              <w:rPr>
                <w:webHidden/>
              </w:rPr>
              <w:tab/>
            </w:r>
            <w:r w:rsidR="00B766C5" w:rsidRPr="00B766C5">
              <w:rPr>
                <w:rFonts w:asciiTheme="minorHAnsi" w:eastAsiaTheme="minorEastAsia" w:hAnsiTheme="minorHAnsi"/>
                <w:b w:val="0"/>
                <w:webHidden/>
                <w:sz w:val="22"/>
                <w:szCs w:val="22"/>
              </w:rPr>
              <w:fldChar w:fldCharType="begin"/>
            </w:r>
            <w:r w:rsidR="00B766C5" w:rsidRPr="00B766C5">
              <w:rPr>
                <w:rFonts w:asciiTheme="minorHAnsi" w:eastAsiaTheme="minorEastAsia" w:hAnsiTheme="minorHAnsi"/>
                <w:b w:val="0"/>
                <w:webHidden/>
                <w:sz w:val="22"/>
                <w:szCs w:val="22"/>
              </w:rPr>
              <w:instrText xml:space="preserve"> PAGEREF _Toc50364458 \h </w:instrText>
            </w:r>
            <w:r w:rsidR="00B766C5" w:rsidRPr="00B766C5">
              <w:rPr>
                <w:rFonts w:asciiTheme="minorHAnsi" w:eastAsiaTheme="minorEastAsia" w:hAnsiTheme="minorHAnsi"/>
                <w:b w:val="0"/>
                <w:webHidden/>
                <w:sz w:val="22"/>
                <w:szCs w:val="22"/>
              </w:rPr>
            </w:r>
            <w:r w:rsidR="00B766C5" w:rsidRPr="00B766C5">
              <w:rPr>
                <w:rFonts w:asciiTheme="minorHAnsi" w:eastAsiaTheme="minorEastAsia" w:hAnsiTheme="minorHAnsi"/>
                <w:b w:val="0"/>
                <w:webHidden/>
                <w:sz w:val="22"/>
                <w:szCs w:val="22"/>
              </w:rPr>
              <w:fldChar w:fldCharType="separate"/>
            </w:r>
            <w:r w:rsidR="00B766C5" w:rsidRPr="00B766C5">
              <w:rPr>
                <w:rFonts w:asciiTheme="minorHAnsi" w:eastAsiaTheme="minorEastAsia" w:hAnsiTheme="minorHAnsi"/>
                <w:b w:val="0"/>
                <w:webHidden/>
                <w:sz w:val="22"/>
                <w:szCs w:val="22"/>
              </w:rPr>
              <w:t>38</w:t>
            </w:r>
            <w:r w:rsidR="00B766C5" w:rsidRPr="00B766C5">
              <w:rPr>
                <w:rFonts w:asciiTheme="minorHAnsi" w:eastAsiaTheme="minorEastAsia" w:hAnsiTheme="minorHAnsi"/>
                <w:b w:val="0"/>
                <w:webHidden/>
                <w:sz w:val="22"/>
                <w:szCs w:val="22"/>
              </w:rPr>
              <w:fldChar w:fldCharType="end"/>
            </w:r>
          </w:hyperlink>
        </w:p>
        <w:p w14:paraId="7A1B0B4E" w14:textId="77777777" w:rsidR="00B766C5" w:rsidRDefault="004D3F3B">
          <w:pPr>
            <w:pStyle w:val="TOC3"/>
            <w:rPr>
              <w:rFonts w:asciiTheme="minorHAnsi" w:eastAsiaTheme="minorEastAsia" w:hAnsiTheme="minorHAnsi" w:cstheme="minorBidi"/>
              <w:b w:val="0"/>
              <w:sz w:val="22"/>
              <w:szCs w:val="22"/>
            </w:rPr>
          </w:pPr>
          <w:hyperlink w:anchor="_Toc50364459" w:history="1">
            <w:r w:rsidR="00B766C5" w:rsidRPr="00C06781">
              <w:rPr>
                <w:rStyle w:val="Hyperlink"/>
                <w:rFonts w:ascii="Times New Roman" w:hAnsi="Times New Roman"/>
                <w:spacing w:val="-1"/>
                <w:lang w:val="ro-RO"/>
              </w:rPr>
              <w:t>7.8.4 Evacuarea aerului viciat</w:t>
            </w:r>
            <w:r w:rsidR="00B766C5">
              <w:rPr>
                <w:webHidden/>
              </w:rPr>
              <w:tab/>
            </w:r>
            <w:r w:rsidR="00B766C5" w:rsidRPr="00B766C5">
              <w:rPr>
                <w:rFonts w:asciiTheme="minorHAnsi" w:eastAsiaTheme="minorEastAsia" w:hAnsiTheme="minorHAnsi"/>
                <w:b w:val="0"/>
                <w:webHidden/>
                <w:sz w:val="22"/>
                <w:szCs w:val="22"/>
              </w:rPr>
              <w:fldChar w:fldCharType="begin"/>
            </w:r>
            <w:r w:rsidR="00B766C5" w:rsidRPr="00B766C5">
              <w:rPr>
                <w:rFonts w:asciiTheme="minorHAnsi" w:eastAsiaTheme="minorEastAsia" w:hAnsiTheme="minorHAnsi"/>
                <w:b w:val="0"/>
                <w:webHidden/>
                <w:sz w:val="22"/>
                <w:szCs w:val="22"/>
              </w:rPr>
              <w:instrText xml:space="preserve"> PAGEREF _Toc50364459 \h </w:instrText>
            </w:r>
            <w:r w:rsidR="00B766C5" w:rsidRPr="00B766C5">
              <w:rPr>
                <w:rFonts w:asciiTheme="minorHAnsi" w:eastAsiaTheme="minorEastAsia" w:hAnsiTheme="minorHAnsi"/>
                <w:b w:val="0"/>
                <w:webHidden/>
                <w:sz w:val="22"/>
                <w:szCs w:val="22"/>
              </w:rPr>
            </w:r>
            <w:r w:rsidR="00B766C5" w:rsidRPr="00B766C5">
              <w:rPr>
                <w:rFonts w:asciiTheme="minorHAnsi" w:eastAsiaTheme="minorEastAsia" w:hAnsiTheme="minorHAnsi"/>
                <w:b w:val="0"/>
                <w:webHidden/>
                <w:sz w:val="22"/>
                <w:szCs w:val="22"/>
              </w:rPr>
              <w:fldChar w:fldCharType="separate"/>
            </w:r>
            <w:r w:rsidR="00B766C5" w:rsidRPr="00B766C5">
              <w:rPr>
                <w:rFonts w:asciiTheme="minorHAnsi" w:eastAsiaTheme="minorEastAsia" w:hAnsiTheme="minorHAnsi"/>
                <w:b w:val="0"/>
                <w:webHidden/>
                <w:sz w:val="22"/>
                <w:szCs w:val="22"/>
              </w:rPr>
              <w:t>38</w:t>
            </w:r>
            <w:r w:rsidR="00B766C5" w:rsidRPr="00B766C5">
              <w:rPr>
                <w:rFonts w:asciiTheme="minorHAnsi" w:eastAsiaTheme="minorEastAsia" w:hAnsiTheme="minorHAnsi"/>
                <w:b w:val="0"/>
                <w:webHidden/>
                <w:sz w:val="22"/>
                <w:szCs w:val="22"/>
              </w:rPr>
              <w:fldChar w:fldCharType="end"/>
            </w:r>
          </w:hyperlink>
        </w:p>
        <w:p w14:paraId="7A8DA68B" w14:textId="77777777" w:rsidR="00B766C5" w:rsidRDefault="004D3F3B">
          <w:pPr>
            <w:pStyle w:val="TOC2"/>
            <w:tabs>
              <w:tab w:val="right" w:leader="dot" w:pos="9624"/>
            </w:tabs>
            <w:rPr>
              <w:rFonts w:cstheme="minorBidi"/>
              <w:noProof/>
            </w:rPr>
          </w:pPr>
          <w:hyperlink w:anchor="_Toc50364460" w:history="1">
            <w:r w:rsidR="00B766C5" w:rsidRPr="00C06781">
              <w:rPr>
                <w:rStyle w:val="Hyperlink"/>
                <w:rFonts w:ascii="Times New Roman" w:eastAsia="Cambria" w:hAnsi="Times New Roman"/>
                <w:b/>
                <w:noProof/>
                <w:lang w:val="ro-RO"/>
              </w:rPr>
              <w:t>7.9 Sistemul de iluminare și semnalizare</w:t>
            </w:r>
            <w:r w:rsidR="00B766C5">
              <w:rPr>
                <w:noProof/>
                <w:webHidden/>
              </w:rPr>
              <w:tab/>
            </w:r>
            <w:r w:rsidR="00B766C5">
              <w:rPr>
                <w:noProof/>
                <w:webHidden/>
              </w:rPr>
              <w:fldChar w:fldCharType="begin"/>
            </w:r>
            <w:r w:rsidR="00B766C5">
              <w:rPr>
                <w:noProof/>
                <w:webHidden/>
              </w:rPr>
              <w:instrText xml:space="preserve"> PAGEREF _Toc50364460 \h </w:instrText>
            </w:r>
            <w:r w:rsidR="00B766C5">
              <w:rPr>
                <w:noProof/>
                <w:webHidden/>
              </w:rPr>
            </w:r>
            <w:r w:rsidR="00B766C5">
              <w:rPr>
                <w:noProof/>
                <w:webHidden/>
              </w:rPr>
              <w:fldChar w:fldCharType="separate"/>
            </w:r>
            <w:r w:rsidR="00B766C5">
              <w:rPr>
                <w:noProof/>
                <w:webHidden/>
              </w:rPr>
              <w:t>38</w:t>
            </w:r>
            <w:r w:rsidR="00B766C5">
              <w:rPr>
                <w:noProof/>
                <w:webHidden/>
              </w:rPr>
              <w:fldChar w:fldCharType="end"/>
            </w:r>
          </w:hyperlink>
        </w:p>
        <w:p w14:paraId="273B2267" w14:textId="77777777" w:rsidR="00B766C5" w:rsidRDefault="004D3F3B">
          <w:pPr>
            <w:pStyle w:val="TOC2"/>
            <w:tabs>
              <w:tab w:val="right" w:leader="dot" w:pos="9624"/>
            </w:tabs>
            <w:rPr>
              <w:rFonts w:cstheme="minorBidi"/>
              <w:noProof/>
            </w:rPr>
          </w:pPr>
          <w:hyperlink w:anchor="_Toc50364461" w:history="1">
            <w:r w:rsidR="00B766C5" w:rsidRPr="00C06781">
              <w:rPr>
                <w:rStyle w:val="Hyperlink"/>
                <w:rFonts w:ascii="Times New Roman" w:eastAsia="Cambria" w:hAnsi="Times New Roman"/>
                <w:b/>
                <w:noProof/>
                <w:lang w:val="fr-BE"/>
              </w:rPr>
              <w:t>7.10 Instalația electrică de alimentare și distribuție</w:t>
            </w:r>
            <w:r w:rsidR="00B766C5">
              <w:rPr>
                <w:noProof/>
                <w:webHidden/>
              </w:rPr>
              <w:tab/>
            </w:r>
            <w:r w:rsidR="00B766C5">
              <w:rPr>
                <w:noProof/>
                <w:webHidden/>
              </w:rPr>
              <w:fldChar w:fldCharType="begin"/>
            </w:r>
            <w:r w:rsidR="00B766C5">
              <w:rPr>
                <w:noProof/>
                <w:webHidden/>
              </w:rPr>
              <w:instrText xml:space="preserve"> PAGEREF _Toc50364461 \h </w:instrText>
            </w:r>
            <w:r w:rsidR="00B766C5">
              <w:rPr>
                <w:noProof/>
                <w:webHidden/>
              </w:rPr>
            </w:r>
            <w:r w:rsidR="00B766C5">
              <w:rPr>
                <w:noProof/>
                <w:webHidden/>
              </w:rPr>
              <w:fldChar w:fldCharType="separate"/>
            </w:r>
            <w:r w:rsidR="00B766C5">
              <w:rPr>
                <w:noProof/>
                <w:webHidden/>
              </w:rPr>
              <w:t>38</w:t>
            </w:r>
            <w:r w:rsidR="00B766C5">
              <w:rPr>
                <w:noProof/>
                <w:webHidden/>
              </w:rPr>
              <w:fldChar w:fldCharType="end"/>
            </w:r>
          </w:hyperlink>
        </w:p>
        <w:p w14:paraId="22A37F4B" w14:textId="77777777" w:rsidR="00B766C5" w:rsidRDefault="004D3F3B">
          <w:pPr>
            <w:pStyle w:val="TOC2"/>
            <w:tabs>
              <w:tab w:val="right" w:leader="dot" w:pos="9624"/>
            </w:tabs>
            <w:rPr>
              <w:rFonts w:cstheme="minorBidi"/>
              <w:noProof/>
            </w:rPr>
          </w:pPr>
          <w:hyperlink w:anchor="_Toc50364462" w:history="1">
            <w:r w:rsidR="00B766C5" w:rsidRPr="00C06781">
              <w:rPr>
                <w:rStyle w:val="Hyperlink"/>
                <w:rFonts w:ascii="Times New Roman" w:eastAsia="Cambria" w:hAnsi="Times New Roman"/>
                <w:b/>
                <w:noProof/>
                <w:lang w:val="fr-BE"/>
              </w:rPr>
              <w:t>7.11 Alte caracteristici tehnice (protecția elementelor expuse agenților de mediu)</w:t>
            </w:r>
            <w:r w:rsidR="00B766C5">
              <w:rPr>
                <w:noProof/>
                <w:webHidden/>
              </w:rPr>
              <w:tab/>
            </w:r>
            <w:r w:rsidR="00B766C5">
              <w:rPr>
                <w:noProof/>
                <w:webHidden/>
              </w:rPr>
              <w:fldChar w:fldCharType="begin"/>
            </w:r>
            <w:r w:rsidR="00B766C5">
              <w:rPr>
                <w:noProof/>
                <w:webHidden/>
              </w:rPr>
              <w:instrText xml:space="preserve"> PAGEREF _Toc50364462 \h </w:instrText>
            </w:r>
            <w:r w:rsidR="00B766C5">
              <w:rPr>
                <w:noProof/>
                <w:webHidden/>
              </w:rPr>
            </w:r>
            <w:r w:rsidR="00B766C5">
              <w:rPr>
                <w:noProof/>
                <w:webHidden/>
              </w:rPr>
              <w:fldChar w:fldCharType="separate"/>
            </w:r>
            <w:r w:rsidR="00B766C5">
              <w:rPr>
                <w:noProof/>
                <w:webHidden/>
              </w:rPr>
              <w:t>39</w:t>
            </w:r>
            <w:r w:rsidR="00B766C5">
              <w:rPr>
                <w:noProof/>
                <w:webHidden/>
              </w:rPr>
              <w:fldChar w:fldCharType="end"/>
            </w:r>
          </w:hyperlink>
        </w:p>
        <w:p w14:paraId="75572AB9" w14:textId="77777777" w:rsidR="00B766C5" w:rsidRDefault="004D3F3B">
          <w:pPr>
            <w:pStyle w:val="TOC2"/>
            <w:tabs>
              <w:tab w:val="right" w:leader="dot" w:pos="9624"/>
            </w:tabs>
            <w:rPr>
              <w:rFonts w:cstheme="minorBidi"/>
              <w:noProof/>
            </w:rPr>
          </w:pPr>
          <w:hyperlink w:anchor="_Toc50364463" w:history="1">
            <w:r w:rsidR="00B766C5" w:rsidRPr="00C06781">
              <w:rPr>
                <w:rStyle w:val="Hyperlink"/>
                <w:rFonts w:ascii="Times New Roman" w:eastAsia="Cambria" w:hAnsi="Times New Roman"/>
                <w:b/>
                <w:noProof/>
                <w:lang w:val="ro-RO"/>
              </w:rPr>
              <w:t>7.12 Accesorii, instalații și echipamente</w:t>
            </w:r>
            <w:r w:rsidR="00B766C5">
              <w:rPr>
                <w:noProof/>
                <w:webHidden/>
              </w:rPr>
              <w:tab/>
            </w:r>
            <w:r w:rsidR="00B766C5">
              <w:rPr>
                <w:noProof/>
                <w:webHidden/>
              </w:rPr>
              <w:fldChar w:fldCharType="begin"/>
            </w:r>
            <w:r w:rsidR="00B766C5">
              <w:rPr>
                <w:noProof/>
                <w:webHidden/>
              </w:rPr>
              <w:instrText xml:space="preserve"> PAGEREF _Toc50364463 \h </w:instrText>
            </w:r>
            <w:r w:rsidR="00B766C5">
              <w:rPr>
                <w:noProof/>
                <w:webHidden/>
              </w:rPr>
            </w:r>
            <w:r w:rsidR="00B766C5">
              <w:rPr>
                <w:noProof/>
                <w:webHidden/>
              </w:rPr>
              <w:fldChar w:fldCharType="separate"/>
            </w:r>
            <w:r w:rsidR="00B766C5">
              <w:rPr>
                <w:noProof/>
                <w:webHidden/>
              </w:rPr>
              <w:t>39</w:t>
            </w:r>
            <w:r w:rsidR="00B766C5">
              <w:rPr>
                <w:noProof/>
                <w:webHidden/>
              </w:rPr>
              <w:fldChar w:fldCharType="end"/>
            </w:r>
          </w:hyperlink>
        </w:p>
        <w:p w14:paraId="2C0EEA2D" w14:textId="77777777" w:rsidR="00B766C5" w:rsidRDefault="004D3F3B">
          <w:pPr>
            <w:pStyle w:val="TOC2"/>
            <w:tabs>
              <w:tab w:val="right" w:leader="dot" w:pos="9624"/>
            </w:tabs>
            <w:rPr>
              <w:rFonts w:cstheme="minorBidi"/>
              <w:noProof/>
            </w:rPr>
          </w:pPr>
          <w:hyperlink w:anchor="_Toc50364464" w:history="1">
            <w:r w:rsidR="00B766C5" w:rsidRPr="00C06781">
              <w:rPr>
                <w:rStyle w:val="Hyperlink"/>
                <w:rFonts w:ascii="Times New Roman" w:eastAsia="Cambria" w:hAnsi="Times New Roman"/>
                <w:b/>
                <w:noProof/>
                <w:lang w:val="ro-RO"/>
              </w:rPr>
              <w:t>7.13 Alte accesorii</w:t>
            </w:r>
            <w:r w:rsidR="00B766C5">
              <w:rPr>
                <w:noProof/>
                <w:webHidden/>
              </w:rPr>
              <w:tab/>
            </w:r>
            <w:r w:rsidR="00B766C5">
              <w:rPr>
                <w:noProof/>
                <w:webHidden/>
              </w:rPr>
              <w:fldChar w:fldCharType="begin"/>
            </w:r>
            <w:r w:rsidR="00B766C5">
              <w:rPr>
                <w:noProof/>
                <w:webHidden/>
              </w:rPr>
              <w:instrText xml:space="preserve"> PAGEREF _Toc50364464 \h </w:instrText>
            </w:r>
            <w:r w:rsidR="00B766C5">
              <w:rPr>
                <w:noProof/>
                <w:webHidden/>
              </w:rPr>
            </w:r>
            <w:r w:rsidR="00B766C5">
              <w:rPr>
                <w:noProof/>
                <w:webHidden/>
              </w:rPr>
              <w:fldChar w:fldCharType="separate"/>
            </w:r>
            <w:r w:rsidR="00B766C5">
              <w:rPr>
                <w:noProof/>
                <w:webHidden/>
              </w:rPr>
              <w:t>40</w:t>
            </w:r>
            <w:r w:rsidR="00B766C5">
              <w:rPr>
                <w:noProof/>
                <w:webHidden/>
              </w:rPr>
              <w:fldChar w:fldCharType="end"/>
            </w:r>
          </w:hyperlink>
        </w:p>
        <w:p w14:paraId="533A9AA3" w14:textId="77777777" w:rsidR="00B766C5" w:rsidRDefault="004D3F3B">
          <w:pPr>
            <w:pStyle w:val="TOC1"/>
            <w:rPr>
              <w:rFonts w:cstheme="minorBidi"/>
              <w:noProof/>
            </w:rPr>
          </w:pPr>
          <w:hyperlink w:anchor="_Toc50364465" w:history="1">
            <w:r w:rsidR="00B766C5" w:rsidRPr="00C06781">
              <w:rPr>
                <w:rStyle w:val="Hyperlink"/>
                <w:rFonts w:ascii="Times New Roman" w:eastAsia="Cambria" w:hAnsi="Times New Roman"/>
                <w:b/>
                <w:noProof/>
                <w:lang w:val="fr-BE"/>
              </w:rPr>
              <w:t>8 Instalația de tracțiune și alimentare la tensiunea rețelei de 750 Vcc</w:t>
            </w:r>
            <w:r w:rsidR="00B766C5">
              <w:rPr>
                <w:noProof/>
                <w:webHidden/>
              </w:rPr>
              <w:tab/>
            </w:r>
            <w:r w:rsidR="00B766C5">
              <w:rPr>
                <w:noProof/>
                <w:webHidden/>
              </w:rPr>
              <w:fldChar w:fldCharType="begin"/>
            </w:r>
            <w:r w:rsidR="00B766C5">
              <w:rPr>
                <w:noProof/>
                <w:webHidden/>
              </w:rPr>
              <w:instrText xml:space="preserve"> PAGEREF _Toc50364465 \h </w:instrText>
            </w:r>
            <w:r w:rsidR="00B766C5">
              <w:rPr>
                <w:noProof/>
                <w:webHidden/>
              </w:rPr>
            </w:r>
            <w:r w:rsidR="00B766C5">
              <w:rPr>
                <w:noProof/>
                <w:webHidden/>
              </w:rPr>
              <w:fldChar w:fldCharType="separate"/>
            </w:r>
            <w:r w:rsidR="00B766C5">
              <w:rPr>
                <w:noProof/>
                <w:webHidden/>
              </w:rPr>
              <w:t>40</w:t>
            </w:r>
            <w:r w:rsidR="00B766C5">
              <w:rPr>
                <w:noProof/>
                <w:webHidden/>
              </w:rPr>
              <w:fldChar w:fldCharType="end"/>
            </w:r>
          </w:hyperlink>
        </w:p>
        <w:p w14:paraId="0A4B3456" w14:textId="77777777" w:rsidR="00B766C5" w:rsidRDefault="004D3F3B">
          <w:pPr>
            <w:pStyle w:val="TOC2"/>
            <w:tabs>
              <w:tab w:val="right" w:leader="dot" w:pos="9624"/>
            </w:tabs>
            <w:rPr>
              <w:rFonts w:cstheme="minorBidi"/>
              <w:noProof/>
            </w:rPr>
          </w:pPr>
          <w:hyperlink w:anchor="_Toc50364466" w:history="1">
            <w:r w:rsidR="00B766C5" w:rsidRPr="00C06781">
              <w:rPr>
                <w:rStyle w:val="Hyperlink"/>
                <w:rFonts w:ascii="Times New Roman" w:eastAsia="Cambria" w:hAnsi="Times New Roman"/>
                <w:b/>
                <w:noProof/>
                <w:lang w:val="fr-BE"/>
              </w:rPr>
              <w:t>8.1 Condiții electrice generale</w:t>
            </w:r>
            <w:r w:rsidR="00B766C5">
              <w:rPr>
                <w:noProof/>
                <w:webHidden/>
              </w:rPr>
              <w:tab/>
            </w:r>
            <w:r w:rsidR="00B766C5">
              <w:rPr>
                <w:noProof/>
                <w:webHidden/>
              </w:rPr>
              <w:fldChar w:fldCharType="begin"/>
            </w:r>
            <w:r w:rsidR="00B766C5">
              <w:rPr>
                <w:noProof/>
                <w:webHidden/>
              </w:rPr>
              <w:instrText xml:space="preserve"> PAGEREF _Toc50364466 \h </w:instrText>
            </w:r>
            <w:r w:rsidR="00B766C5">
              <w:rPr>
                <w:noProof/>
                <w:webHidden/>
              </w:rPr>
            </w:r>
            <w:r w:rsidR="00B766C5">
              <w:rPr>
                <w:noProof/>
                <w:webHidden/>
              </w:rPr>
              <w:fldChar w:fldCharType="separate"/>
            </w:r>
            <w:r w:rsidR="00B766C5">
              <w:rPr>
                <w:noProof/>
                <w:webHidden/>
              </w:rPr>
              <w:t>40</w:t>
            </w:r>
            <w:r w:rsidR="00B766C5">
              <w:rPr>
                <w:noProof/>
                <w:webHidden/>
              </w:rPr>
              <w:fldChar w:fldCharType="end"/>
            </w:r>
          </w:hyperlink>
        </w:p>
        <w:p w14:paraId="022387E9" w14:textId="77777777" w:rsidR="00B766C5" w:rsidRDefault="004D3F3B">
          <w:pPr>
            <w:pStyle w:val="TOC2"/>
            <w:tabs>
              <w:tab w:val="right" w:leader="dot" w:pos="9624"/>
            </w:tabs>
            <w:rPr>
              <w:rFonts w:cstheme="minorBidi"/>
              <w:noProof/>
            </w:rPr>
          </w:pPr>
          <w:hyperlink w:anchor="_Toc50364467" w:history="1">
            <w:r w:rsidR="00B766C5" w:rsidRPr="00C06781">
              <w:rPr>
                <w:rStyle w:val="Hyperlink"/>
                <w:rFonts w:ascii="Times New Roman" w:eastAsia="Cambria" w:hAnsi="Times New Roman"/>
                <w:b/>
                <w:noProof/>
                <w:lang w:val="fr-BE"/>
              </w:rPr>
              <w:t>8.2 Condiții speciale</w:t>
            </w:r>
            <w:r w:rsidR="00B766C5">
              <w:rPr>
                <w:noProof/>
                <w:webHidden/>
              </w:rPr>
              <w:tab/>
            </w:r>
            <w:r w:rsidR="00B766C5">
              <w:rPr>
                <w:noProof/>
                <w:webHidden/>
              </w:rPr>
              <w:fldChar w:fldCharType="begin"/>
            </w:r>
            <w:r w:rsidR="00B766C5">
              <w:rPr>
                <w:noProof/>
                <w:webHidden/>
              </w:rPr>
              <w:instrText xml:space="preserve"> PAGEREF _Toc50364467 \h </w:instrText>
            </w:r>
            <w:r w:rsidR="00B766C5">
              <w:rPr>
                <w:noProof/>
                <w:webHidden/>
              </w:rPr>
            </w:r>
            <w:r w:rsidR="00B766C5">
              <w:rPr>
                <w:noProof/>
                <w:webHidden/>
              </w:rPr>
              <w:fldChar w:fldCharType="separate"/>
            </w:r>
            <w:r w:rsidR="00B766C5">
              <w:rPr>
                <w:noProof/>
                <w:webHidden/>
              </w:rPr>
              <w:t>43</w:t>
            </w:r>
            <w:r w:rsidR="00B766C5">
              <w:rPr>
                <w:noProof/>
                <w:webHidden/>
              </w:rPr>
              <w:fldChar w:fldCharType="end"/>
            </w:r>
          </w:hyperlink>
        </w:p>
        <w:p w14:paraId="28219FC2" w14:textId="77777777" w:rsidR="00B766C5" w:rsidRDefault="004D3F3B">
          <w:pPr>
            <w:pStyle w:val="TOC2"/>
            <w:tabs>
              <w:tab w:val="right" w:leader="dot" w:pos="9624"/>
            </w:tabs>
            <w:rPr>
              <w:rFonts w:cstheme="minorBidi"/>
              <w:noProof/>
            </w:rPr>
          </w:pPr>
          <w:hyperlink w:anchor="_Toc50364468" w:history="1">
            <w:r w:rsidR="00B766C5" w:rsidRPr="00C06781">
              <w:rPr>
                <w:rStyle w:val="Hyperlink"/>
                <w:rFonts w:ascii="Times New Roman" w:eastAsia="Cambria" w:hAnsi="Times New Roman"/>
                <w:b/>
                <w:noProof/>
                <w:lang w:val="fr-BE"/>
              </w:rPr>
              <w:t>8.3 Captatorii de curent</w:t>
            </w:r>
            <w:r w:rsidR="00B766C5">
              <w:rPr>
                <w:noProof/>
                <w:webHidden/>
              </w:rPr>
              <w:tab/>
            </w:r>
            <w:r w:rsidR="00B766C5">
              <w:rPr>
                <w:noProof/>
                <w:webHidden/>
              </w:rPr>
              <w:fldChar w:fldCharType="begin"/>
            </w:r>
            <w:r w:rsidR="00B766C5">
              <w:rPr>
                <w:noProof/>
                <w:webHidden/>
              </w:rPr>
              <w:instrText xml:space="preserve"> PAGEREF _Toc50364468 \h </w:instrText>
            </w:r>
            <w:r w:rsidR="00B766C5">
              <w:rPr>
                <w:noProof/>
                <w:webHidden/>
              </w:rPr>
            </w:r>
            <w:r w:rsidR="00B766C5">
              <w:rPr>
                <w:noProof/>
                <w:webHidden/>
              </w:rPr>
              <w:fldChar w:fldCharType="separate"/>
            </w:r>
            <w:r w:rsidR="00B766C5">
              <w:rPr>
                <w:noProof/>
                <w:webHidden/>
              </w:rPr>
              <w:t>45</w:t>
            </w:r>
            <w:r w:rsidR="00B766C5">
              <w:rPr>
                <w:noProof/>
                <w:webHidden/>
              </w:rPr>
              <w:fldChar w:fldCharType="end"/>
            </w:r>
          </w:hyperlink>
        </w:p>
        <w:p w14:paraId="2CFA8C1A" w14:textId="77777777" w:rsidR="00B766C5" w:rsidRDefault="004D3F3B">
          <w:pPr>
            <w:pStyle w:val="TOC2"/>
            <w:tabs>
              <w:tab w:val="right" w:leader="dot" w:pos="9624"/>
            </w:tabs>
            <w:rPr>
              <w:rFonts w:cstheme="minorBidi"/>
              <w:noProof/>
            </w:rPr>
          </w:pPr>
          <w:hyperlink w:anchor="_Toc50364469" w:history="1">
            <w:r w:rsidR="00B766C5" w:rsidRPr="00C06781">
              <w:rPr>
                <w:rStyle w:val="Hyperlink"/>
                <w:rFonts w:ascii="Times New Roman" w:eastAsia="Cambria" w:hAnsi="Times New Roman"/>
                <w:b/>
                <w:noProof/>
                <w:lang w:val="ro-RO"/>
              </w:rPr>
              <w:t>8.4 Motorul, circuitele de înaltă tensiune și echipamentele aferente</w:t>
            </w:r>
            <w:r w:rsidR="00B766C5">
              <w:rPr>
                <w:noProof/>
                <w:webHidden/>
              </w:rPr>
              <w:tab/>
            </w:r>
            <w:r w:rsidR="00B766C5">
              <w:rPr>
                <w:noProof/>
                <w:webHidden/>
              </w:rPr>
              <w:fldChar w:fldCharType="begin"/>
            </w:r>
            <w:r w:rsidR="00B766C5">
              <w:rPr>
                <w:noProof/>
                <w:webHidden/>
              </w:rPr>
              <w:instrText xml:space="preserve"> PAGEREF _Toc50364469 \h </w:instrText>
            </w:r>
            <w:r w:rsidR="00B766C5">
              <w:rPr>
                <w:noProof/>
                <w:webHidden/>
              </w:rPr>
            </w:r>
            <w:r w:rsidR="00B766C5">
              <w:rPr>
                <w:noProof/>
                <w:webHidden/>
              </w:rPr>
              <w:fldChar w:fldCharType="separate"/>
            </w:r>
            <w:r w:rsidR="00B766C5">
              <w:rPr>
                <w:noProof/>
                <w:webHidden/>
              </w:rPr>
              <w:t>46</w:t>
            </w:r>
            <w:r w:rsidR="00B766C5">
              <w:rPr>
                <w:noProof/>
                <w:webHidden/>
              </w:rPr>
              <w:fldChar w:fldCharType="end"/>
            </w:r>
          </w:hyperlink>
        </w:p>
        <w:p w14:paraId="22DD9BE3" w14:textId="77777777" w:rsidR="00B766C5" w:rsidRDefault="004D3F3B">
          <w:pPr>
            <w:pStyle w:val="TOC3"/>
            <w:rPr>
              <w:rFonts w:asciiTheme="minorHAnsi" w:eastAsiaTheme="minorEastAsia" w:hAnsiTheme="minorHAnsi" w:cstheme="minorBidi"/>
              <w:b w:val="0"/>
              <w:sz w:val="22"/>
              <w:szCs w:val="22"/>
            </w:rPr>
          </w:pPr>
          <w:hyperlink w:anchor="_Toc50364470" w:history="1">
            <w:r w:rsidR="00B766C5" w:rsidRPr="00C06781">
              <w:rPr>
                <w:rStyle w:val="Hyperlink"/>
                <w:rFonts w:ascii="Times New Roman" w:hAnsi="Times New Roman"/>
                <w:spacing w:val="-1"/>
                <w:lang w:val="ro-RO"/>
              </w:rPr>
              <w:t>8.4.1. Motorul electric de tracțiune</w:t>
            </w:r>
            <w:r w:rsidR="00B766C5">
              <w:rPr>
                <w:webHidden/>
              </w:rPr>
              <w:tab/>
            </w:r>
            <w:r w:rsidR="00B766C5" w:rsidRPr="00B766C5">
              <w:rPr>
                <w:rFonts w:asciiTheme="minorHAnsi" w:eastAsiaTheme="minorEastAsia" w:hAnsiTheme="minorHAnsi"/>
                <w:b w:val="0"/>
                <w:webHidden/>
                <w:sz w:val="22"/>
                <w:szCs w:val="22"/>
              </w:rPr>
              <w:fldChar w:fldCharType="begin"/>
            </w:r>
            <w:r w:rsidR="00B766C5" w:rsidRPr="00B766C5">
              <w:rPr>
                <w:rFonts w:asciiTheme="minorHAnsi" w:eastAsiaTheme="minorEastAsia" w:hAnsiTheme="minorHAnsi"/>
                <w:b w:val="0"/>
                <w:webHidden/>
                <w:sz w:val="22"/>
                <w:szCs w:val="22"/>
              </w:rPr>
              <w:instrText xml:space="preserve"> PAGEREF _Toc50364470 \h </w:instrText>
            </w:r>
            <w:r w:rsidR="00B766C5" w:rsidRPr="00B766C5">
              <w:rPr>
                <w:rFonts w:asciiTheme="minorHAnsi" w:eastAsiaTheme="minorEastAsia" w:hAnsiTheme="minorHAnsi"/>
                <w:b w:val="0"/>
                <w:webHidden/>
                <w:sz w:val="22"/>
                <w:szCs w:val="22"/>
              </w:rPr>
            </w:r>
            <w:r w:rsidR="00B766C5" w:rsidRPr="00B766C5">
              <w:rPr>
                <w:rFonts w:asciiTheme="minorHAnsi" w:eastAsiaTheme="minorEastAsia" w:hAnsiTheme="minorHAnsi"/>
                <w:b w:val="0"/>
                <w:webHidden/>
                <w:sz w:val="22"/>
                <w:szCs w:val="22"/>
              </w:rPr>
              <w:fldChar w:fldCharType="separate"/>
            </w:r>
            <w:r w:rsidR="00B766C5" w:rsidRPr="00B766C5">
              <w:rPr>
                <w:rFonts w:asciiTheme="minorHAnsi" w:eastAsiaTheme="minorEastAsia" w:hAnsiTheme="minorHAnsi"/>
                <w:b w:val="0"/>
                <w:webHidden/>
                <w:sz w:val="22"/>
                <w:szCs w:val="22"/>
              </w:rPr>
              <w:t>46</w:t>
            </w:r>
            <w:r w:rsidR="00B766C5" w:rsidRPr="00B766C5">
              <w:rPr>
                <w:rFonts w:asciiTheme="minorHAnsi" w:eastAsiaTheme="minorEastAsia" w:hAnsiTheme="minorHAnsi"/>
                <w:b w:val="0"/>
                <w:webHidden/>
                <w:sz w:val="22"/>
                <w:szCs w:val="22"/>
              </w:rPr>
              <w:fldChar w:fldCharType="end"/>
            </w:r>
          </w:hyperlink>
        </w:p>
        <w:p w14:paraId="2AB21029" w14:textId="77777777" w:rsidR="00B766C5" w:rsidRDefault="004D3F3B">
          <w:pPr>
            <w:pStyle w:val="TOC3"/>
            <w:rPr>
              <w:rFonts w:asciiTheme="minorHAnsi" w:eastAsiaTheme="minorEastAsia" w:hAnsiTheme="minorHAnsi" w:cstheme="minorBidi"/>
              <w:b w:val="0"/>
              <w:sz w:val="22"/>
              <w:szCs w:val="22"/>
            </w:rPr>
          </w:pPr>
          <w:hyperlink w:anchor="_Toc50364471" w:history="1">
            <w:r w:rsidR="00B766C5" w:rsidRPr="00C06781">
              <w:rPr>
                <w:rStyle w:val="Hyperlink"/>
                <w:rFonts w:ascii="Times New Roman" w:hAnsi="Times New Roman"/>
                <w:spacing w:val="-1"/>
                <w:lang w:val="ro-RO"/>
              </w:rPr>
              <w:t>8.4.2 Echipamentul de tracțiune</w:t>
            </w:r>
            <w:r w:rsidR="00B766C5">
              <w:rPr>
                <w:webHidden/>
              </w:rPr>
              <w:tab/>
            </w:r>
            <w:r w:rsidR="00B766C5" w:rsidRPr="00B766C5">
              <w:rPr>
                <w:rFonts w:asciiTheme="minorHAnsi" w:eastAsiaTheme="minorEastAsia" w:hAnsiTheme="minorHAnsi"/>
                <w:b w:val="0"/>
                <w:webHidden/>
                <w:sz w:val="22"/>
                <w:szCs w:val="22"/>
              </w:rPr>
              <w:fldChar w:fldCharType="begin"/>
            </w:r>
            <w:r w:rsidR="00B766C5" w:rsidRPr="00B766C5">
              <w:rPr>
                <w:rFonts w:asciiTheme="minorHAnsi" w:eastAsiaTheme="minorEastAsia" w:hAnsiTheme="minorHAnsi"/>
                <w:b w:val="0"/>
                <w:webHidden/>
                <w:sz w:val="22"/>
                <w:szCs w:val="22"/>
              </w:rPr>
              <w:instrText xml:space="preserve"> PAGEREF _Toc50364471 \h </w:instrText>
            </w:r>
            <w:r w:rsidR="00B766C5" w:rsidRPr="00B766C5">
              <w:rPr>
                <w:rFonts w:asciiTheme="minorHAnsi" w:eastAsiaTheme="minorEastAsia" w:hAnsiTheme="minorHAnsi"/>
                <w:b w:val="0"/>
                <w:webHidden/>
                <w:sz w:val="22"/>
                <w:szCs w:val="22"/>
              </w:rPr>
            </w:r>
            <w:r w:rsidR="00B766C5" w:rsidRPr="00B766C5">
              <w:rPr>
                <w:rFonts w:asciiTheme="minorHAnsi" w:eastAsiaTheme="minorEastAsia" w:hAnsiTheme="minorHAnsi"/>
                <w:b w:val="0"/>
                <w:webHidden/>
                <w:sz w:val="22"/>
                <w:szCs w:val="22"/>
              </w:rPr>
              <w:fldChar w:fldCharType="separate"/>
            </w:r>
            <w:r w:rsidR="00B766C5" w:rsidRPr="00B766C5">
              <w:rPr>
                <w:rFonts w:asciiTheme="minorHAnsi" w:eastAsiaTheme="minorEastAsia" w:hAnsiTheme="minorHAnsi"/>
                <w:b w:val="0"/>
                <w:webHidden/>
                <w:sz w:val="22"/>
                <w:szCs w:val="22"/>
              </w:rPr>
              <w:t>47</w:t>
            </w:r>
            <w:r w:rsidR="00B766C5" w:rsidRPr="00B766C5">
              <w:rPr>
                <w:rFonts w:asciiTheme="minorHAnsi" w:eastAsiaTheme="minorEastAsia" w:hAnsiTheme="minorHAnsi"/>
                <w:b w:val="0"/>
                <w:webHidden/>
                <w:sz w:val="22"/>
                <w:szCs w:val="22"/>
              </w:rPr>
              <w:fldChar w:fldCharType="end"/>
            </w:r>
          </w:hyperlink>
        </w:p>
        <w:p w14:paraId="0C22AD52" w14:textId="77777777" w:rsidR="00B766C5" w:rsidRDefault="004D3F3B">
          <w:pPr>
            <w:pStyle w:val="TOC3"/>
            <w:rPr>
              <w:rFonts w:asciiTheme="minorHAnsi" w:eastAsiaTheme="minorEastAsia" w:hAnsiTheme="minorHAnsi" w:cstheme="minorBidi"/>
              <w:b w:val="0"/>
              <w:sz w:val="22"/>
              <w:szCs w:val="22"/>
            </w:rPr>
          </w:pPr>
          <w:hyperlink w:anchor="_Toc50364472" w:history="1">
            <w:r w:rsidR="00B766C5" w:rsidRPr="00C06781">
              <w:rPr>
                <w:rStyle w:val="Hyperlink"/>
                <w:rFonts w:ascii="Times New Roman" w:hAnsi="Times New Roman"/>
                <w:spacing w:val="-1"/>
                <w:lang w:val="fr-BE"/>
              </w:rPr>
              <w:t>8.4.3 Instalația de alimentare a serviciilor auxiliare. Convertizorul static</w:t>
            </w:r>
            <w:r w:rsidR="00B766C5">
              <w:rPr>
                <w:webHidden/>
              </w:rPr>
              <w:tab/>
            </w:r>
            <w:r w:rsidR="00B766C5" w:rsidRPr="00B766C5">
              <w:rPr>
                <w:rFonts w:asciiTheme="minorHAnsi" w:eastAsiaTheme="minorEastAsia" w:hAnsiTheme="minorHAnsi"/>
                <w:b w:val="0"/>
                <w:webHidden/>
                <w:sz w:val="22"/>
                <w:szCs w:val="22"/>
              </w:rPr>
              <w:fldChar w:fldCharType="begin"/>
            </w:r>
            <w:r w:rsidR="00B766C5" w:rsidRPr="00B766C5">
              <w:rPr>
                <w:rFonts w:asciiTheme="minorHAnsi" w:eastAsiaTheme="minorEastAsia" w:hAnsiTheme="minorHAnsi"/>
                <w:b w:val="0"/>
                <w:webHidden/>
                <w:sz w:val="22"/>
                <w:szCs w:val="22"/>
              </w:rPr>
              <w:instrText xml:space="preserve"> PAGEREF _Toc50364472 \h </w:instrText>
            </w:r>
            <w:r w:rsidR="00B766C5" w:rsidRPr="00B766C5">
              <w:rPr>
                <w:rFonts w:asciiTheme="minorHAnsi" w:eastAsiaTheme="minorEastAsia" w:hAnsiTheme="minorHAnsi"/>
                <w:b w:val="0"/>
                <w:webHidden/>
                <w:sz w:val="22"/>
                <w:szCs w:val="22"/>
              </w:rPr>
            </w:r>
            <w:r w:rsidR="00B766C5" w:rsidRPr="00B766C5">
              <w:rPr>
                <w:rFonts w:asciiTheme="minorHAnsi" w:eastAsiaTheme="minorEastAsia" w:hAnsiTheme="minorHAnsi"/>
                <w:b w:val="0"/>
                <w:webHidden/>
                <w:sz w:val="22"/>
                <w:szCs w:val="22"/>
              </w:rPr>
              <w:fldChar w:fldCharType="separate"/>
            </w:r>
            <w:r w:rsidR="00B766C5" w:rsidRPr="00B766C5">
              <w:rPr>
                <w:rFonts w:asciiTheme="minorHAnsi" w:eastAsiaTheme="minorEastAsia" w:hAnsiTheme="minorHAnsi"/>
                <w:b w:val="0"/>
                <w:webHidden/>
                <w:sz w:val="22"/>
                <w:szCs w:val="22"/>
              </w:rPr>
              <w:t>49</w:t>
            </w:r>
            <w:r w:rsidR="00B766C5" w:rsidRPr="00B766C5">
              <w:rPr>
                <w:rFonts w:asciiTheme="minorHAnsi" w:eastAsiaTheme="minorEastAsia" w:hAnsiTheme="minorHAnsi"/>
                <w:b w:val="0"/>
                <w:webHidden/>
                <w:sz w:val="22"/>
                <w:szCs w:val="22"/>
              </w:rPr>
              <w:fldChar w:fldCharType="end"/>
            </w:r>
          </w:hyperlink>
        </w:p>
        <w:p w14:paraId="295FCDA6" w14:textId="77777777" w:rsidR="00B766C5" w:rsidRDefault="004D3F3B">
          <w:pPr>
            <w:pStyle w:val="TOC2"/>
            <w:tabs>
              <w:tab w:val="right" w:leader="dot" w:pos="9624"/>
            </w:tabs>
            <w:rPr>
              <w:rFonts w:cstheme="minorBidi"/>
              <w:noProof/>
            </w:rPr>
          </w:pPr>
          <w:hyperlink w:anchor="_Toc50364473" w:history="1">
            <w:r w:rsidR="00B766C5" w:rsidRPr="00C06781">
              <w:rPr>
                <w:rStyle w:val="Hyperlink"/>
                <w:rFonts w:ascii="Times New Roman" w:eastAsia="Cambria" w:hAnsi="Times New Roman"/>
                <w:b/>
                <w:noProof/>
                <w:lang w:val="ro-RO"/>
              </w:rPr>
              <w:t>8.5 Bateriile de acumulatori</w:t>
            </w:r>
            <w:r w:rsidR="00B766C5">
              <w:rPr>
                <w:noProof/>
                <w:webHidden/>
              </w:rPr>
              <w:tab/>
            </w:r>
            <w:r w:rsidR="00B766C5">
              <w:rPr>
                <w:noProof/>
                <w:webHidden/>
              </w:rPr>
              <w:fldChar w:fldCharType="begin"/>
            </w:r>
            <w:r w:rsidR="00B766C5">
              <w:rPr>
                <w:noProof/>
                <w:webHidden/>
              </w:rPr>
              <w:instrText xml:space="preserve"> PAGEREF _Toc50364473 \h </w:instrText>
            </w:r>
            <w:r w:rsidR="00B766C5">
              <w:rPr>
                <w:noProof/>
                <w:webHidden/>
              </w:rPr>
            </w:r>
            <w:r w:rsidR="00B766C5">
              <w:rPr>
                <w:noProof/>
                <w:webHidden/>
              </w:rPr>
              <w:fldChar w:fldCharType="separate"/>
            </w:r>
            <w:r w:rsidR="00B766C5">
              <w:rPr>
                <w:noProof/>
                <w:webHidden/>
              </w:rPr>
              <w:t>50</w:t>
            </w:r>
            <w:r w:rsidR="00B766C5">
              <w:rPr>
                <w:noProof/>
                <w:webHidden/>
              </w:rPr>
              <w:fldChar w:fldCharType="end"/>
            </w:r>
          </w:hyperlink>
        </w:p>
        <w:p w14:paraId="5B612F3F" w14:textId="77777777" w:rsidR="00B766C5" w:rsidRDefault="004D3F3B">
          <w:pPr>
            <w:pStyle w:val="TOC2"/>
            <w:tabs>
              <w:tab w:val="right" w:leader="dot" w:pos="9624"/>
            </w:tabs>
            <w:rPr>
              <w:rFonts w:cstheme="minorBidi"/>
              <w:noProof/>
            </w:rPr>
          </w:pPr>
          <w:hyperlink w:anchor="_Toc50364474" w:history="1">
            <w:r w:rsidR="00B766C5" w:rsidRPr="00C06781">
              <w:rPr>
                <w:rStyle w:val="Hyperlink"/>
                <w:rFonts w:ascii="Times New Roman" w:eastAsia="Cambria" w:hAnsi="Times New Roman"/>
                <w:b/>
                <w:noProof/>
                <w:lang w:val="fr-BE"/>
              </w:rPr>
              <w:t>8.6 Motoarele de acționare compresor aer, servodirecție, compresor aer condiționat</w:t>
            </w:r>
            <w:r w:rsidR="00B766C5">
              <w:rPr>
                <w:noProof/>
                <w:webHidden/>
              </w:rPr>
              <w:tab/>
            </w:r>
            <w:r w:rsidR="00B766C5">
              <w:rPr>
                <w:noProof/>
                <w:webHidden/>
              </w:rPr>
              <w:fldChar w:fldCharType="begin"/>
            </w:r>
            <w:r w:rsidR="00B766C5">
              <w:rPr>
                <w:noProof/>
                <w:webHidden/>
              </w:rPr>
              <w:instrText xml:space="preserve"> PAGEREF _Toc50364474 \h </w:instrText>
            </w:r>
            <w:r w:rsidR="00B766C5">
              <w:rPr>
                <w:noProof/>
                <w:webHidden/>
              </w:rPr>
            </w:r>
            <w:r w:rsidR="00B766C5">
              <w:rPr>
                <w:noProof/>
                <w:webHidden/>
              </w:rPr>
              <w:fldChar w:fldCharType="separate"/>
            </w:r>
            <w:r w:rsidR="00B766C5">
              <w:rPr>
                <w:noProof/>
                <w:webHidden/>
              </w:rPr>
              <w:t>51</w:t>
            </w:r>
            <w:r w:rsidR="00B766C5">
              <w:rPr>
                <w:noProof/>
                <w:webHidden/>
              </w:rPr>
              <w:fldChar w:fldCharType="end"/>
            </w:r>
          </w:hyperlink>
        </w:p>
        <w:p w14:paraId="3A5E6AD7" w14:textId="77777777" w:rsidR="00B766C5" w:rsidRDefault="004D3F3B">
          <w:pPr>
            <w:pStyle w:val="TOC2"/>
            <w:tabs>
              <w:tab w:val="right" w:leader="dot" w:pos="9624"/>
            </w:tabs>
            <w:rPr>
              <w:rFonts w:cstheme="minorBidi"/>
              <w:noProof/>
            </w:rPr>
          </w:pPr>
          <w:hyperlink w:anchor="_Toc50364475" w:history="1">
            <w:r w:rsidR="00B766C5" w:rsidRPr="00C06781">
              <w:rPr>
                <w:rStyle w:val="Hyperlink"/>
                <w:rFonts w:ascii="Times New Roman" w:eastAsia="Cambria" w:hAnsi="Times New Roman"/>
                <w:b/>
                <w:noProof/>
                <w:lang w:val="fr-BE"/>
              </w:rPr>
              <w:t>8.7 Instalația de comandă tracțiune și frânare</w:t>
            </w:r>
            <w:r w:rsidR="00B766C5">
              <w:rPr>
                <w:noProof/>
                <w:webHidden/>
              </w:rPr>
              <w:tab/>
            </w:r>
            <w:r w:rsidR="00B766C5">
              <w:rPr>
                <w:noProof/>
                <w:webHidden/>
              </w:rPr>
              <w:fldChar w:fldCharType="begin"/>
            </w:r>
            <w:r w:rsidR="00B766C5">
              <w:rPr>
                <w:noProof/>
                <w:webHidden/>
              </w:rPr>
              <w:instrText xml:space="preserve"> PAGEREF _Toc50364475 \h </w:instrText>
            </w:r>
            <w:r w:rsidR="00B766C5">
              <w:rPr>
                <w:noProof/>
                <w:webHidden/>
              </w:rPr>
            </w:r>
            <w:r w:rsidR="00B766C5">
              <w:rPr>
                <w:noProof/>
                <w:webHidden/>
              </w:rPr>
              <w:fldChar w:fldCharType="separate"/>
            </w:r>
            <w:r w:rsidR="00B766C5">
              <w:rPr>
                <w:noProof/>
                <w:webHidden/>
              </w:rPr>
              <w:t>51</w:t>
            </w:r>
            <w:r w:rsidR="00B766C5">
              <w:rPr>
                <w:noProof/>
                <w:webHidden/>
              </w:rPr>
              <w:fldChar w:fldCharType="end"/>
            </w:r>
          </w:hyperlink>
        </w:p>
        <w:p w14:paraId="5335839C" w14:textId="77777777" w:rsidR="00B766C5" w:rsidRDefault="004D3F3B">
          <w:pPr>
            <w:pStyle w:val="TOC3"/>
            <w:rPr>
              <w:rFonts w:asciiTheme="minorHAnsi" w:eastAsiaTheme="minorEastAsia" w:hAnsiTheme="minorHAnsi" w:cstheme="minorBidi"/>
              <w:b w:val="0"/>
              <w:sz w:val="22"/>
              <w:szCs w:val="22"/>
            </w:rPr>
          </w:pPr>
          <w:hyperlink w:anchor="_Toc50364476" w:history="1">
            <w:r w:rsidR="00B766C5" w:rsidRPr="00C06781">
              <w:rPr>
                <w:rStyle w:val="Hyperlink"/>
                <w:rFonts w:ascii="Times New Roman" w:hAnsi="Times New Roman"/>
                <w:spacing w:val="-1"/>
                <w:lang w:val="fr-BE"/>
              </w:rPr>
              <w:t>8.7.1 Modulul electronic de comandă</w:t>
            </w:r>
            <w:r w:rsidR="00B766C5">
              <w:rPr>
                <w:webHidden/>
              </w:rPr>
              <w:tab/>
            </w:r>
            <w:r w:rsidR="00B766C5" w:rsidRPr="00B766C5">
              <w:rPr>
                <w:rFonts w:asciiTheme="minorHAnsi" w:eastAsiaTheme="minorEastAsia" w:hAnsiTheme="minorHAnsi"/>
                <w:b w:val="0"/>
                <w:webHidden/>
                <w:sz w:val="22"/>
                <w:szCs w:val="22"/>
              </w:rPr>
              <w:fldChar w:fldCharType="begin"/>
            </w:r>
            <w:r w:rsidR="00B766C5" w:rsidRPr="00B766C5">
              <w:rPr>
                <w:rFonts w:asciiTheme="minorHAnsi" w:eastAsiaTheme="minorEastAsia" w:hAnsiTheme="minorHAnsi"/>
                <w:b w:val="0"/>
                <w:webHidden/>
                <w:sz w:val="22"/>
                <w:szCs w:val="22"/>
              </w:rPr>
              <w:instrText xml:space="preserve"> PAGEREF _Toc50364476 \h </w:instrText>
            </w:r>
            <w:r w:rsidR="00B766C5" w:rsidRPr="00B766C5">
              <w:rPr>
                <w:rFonts w:asciiTheme="minorHAnsi" w:eastAsiaTheme="minorEastAsia" w:hAnsiTheme="minorHAnsi"/>
                <w:b w:val="0"/>
                <w:webHidden/>
                <w:sz w:val="22"/>
                <w:szCs w:val="22"/>
              </w:rPr>
            </w:r>
            <w:r w:rsidR="00B766C5" w:rsidRPr="00B766C5">
              <w:rPr>
                <w:rFonts w:asciiTheme="minorHAnsi" w:eastAsiaTheme="minorEastAsia" w:hAnsiTheme="minorHAnsi"/>
                <w:b w:val="0"/>
                <w:webHidden/>
                <w:sz w:val="22"/>
                <w:szCs w:val="22"/>
              </w:rPr>
              <w:fldChar w:fldCharType="separate"/>
            </w:r>
            <w:r w:rsidR="00B766C5" w:rsidRPr="00B766C5">
              <w:rPr>
                <w:rFonts w:asciiTheme="minorHAnsi" w:eastAsiaTheme="minorEastAsia" w:hAnsiTheme="minorHAnsi"/>
                <w:b w:val="0"/>
                <w:webHidden/>
                <w:sz w:val="22"/>
                <w:szCs w:val="22"/>
              </w:rPr>
              <w:t>51</w:t>
            </w:r>
            <w:r w:rsidR="00B766C5" w:rsidRPr="00B766C5">
              <w:rPr>
                <w:rFonts w:asciiTheme="minorHAnsi" w:eastAsiaTheme="minorEastAsia" w:hAnsiTheme="minorHAnsi"/>
                <w:b w:val="0"/>
                <w:webHidden/>
                <w:sz w:val="22"/>
                <w:szCs w:val="22"/>
              </w:rPr>
              <w:fldChar w:fldCharType="end"/>
            </w:r>
          </w:hyperlink>
        </w:p>
        <w:p w14:paraId="4706D8C7" w14:textId="77777777" w:rsidR="00B766C5" w:rsidRDefault="004D3F3B">
          <w:pPr>
            <w:pStyle w:val="TOC3"/>
            <w:rPr>
              <w:rFonts w:asciiTheme="minorHAnsi" w:eastAsiaTheme="minorEastAsia" w:hAnsiTheme="minorHAnsi" w:cstheme="minorBidi"/>
              <w:b w:val="0"/>
              <w:sz w:val="22"/>
              <w:szCs w:val="22"/>
            </w:rPr>
          </w:pPr>
          <w:hyperlink w:anchor="_Toc50364477" w:history="1">
            <w:r w:rsidR="00B766C5" w:rsidRPr="00C06781">
              <w:rPr>
                <w:rStyle w:val="Hyperlink"/>
                <w:rFonts w:ascii="Times New Roman" w:hAnsi="Times New Roman"/>
                <w:spacing w:val="-1"/>
                <w:lang w:val="fr-BE"/>
              </w:rPr>
              <w:t>8.7.2 Pedalierele cu traductoare de poziție (controlerele)</w:t>
            </w:r>
            <w:r w:rsidR="00B766C5">
              <w:rPr>
                <w:webHidden/>
              </w:rPr>
              <w:tab/>
            </w:r>
            <w:r w:rsidR="00B766C5" w:rsidRPr="00B766C5">
              <w:rPr>
                <w:rFonts w:asciiTheme="minorHAnsi" w:eastAsiaTheme="minorEastAsia" w:hAnsiTheme="minorHAnsi"/>
                <w:b w:val="0"/>
                <w:webHidden/>
                <w:sz w:val="22"/>
                <w:szCs w:val="22"/>
              </w:rPr>
              <w:fldChar w:fldCharType="begin"/>
            </w:r>
            <w:r w:rsidR="00B766C5" w:rsidRPr="00B766C5">
              <w:rPr>
                <w:rFonts w:asciiTheme="minorHAnsi" w:eastAsiaTheme="minorEastAsia" w:hAnsiTheme="minorHAnsi"/>
                <w:b w:val="0"/>
                <w:webHidden/>
                <w:sz w:val="22"/>
                <w:szCs w:val="22"/>
              </w:rPr>
              <w:instrText xml:space="preserve"> PAGEREF _Toc50364477 \h </w:instrText>
            </w:r>
            <w:r w:rsidR="00B766C5" w:rsidRPr="00B766C5">
              <w:rPr>
                <w:rFonts w:asciiTheme="minorHAnsi" w:eastAsiaTheme="minorEastAsia" w:hAnsiTheme="minorHAnsi"/>
                <w:b w:val="0"/>
                <w:webHidden/>
                <w:sz w:val="22"/>
                <w:szCs w:val="22"/>
              </w:rPr>
            </w:r>
            <w:r w:rsidR="00B766C5" w:rsidRPr="00B766C5">
              <w:rPr>
                <w:rFonts w:asciiTheme="minorHAnsi" w:eastAsiaTheme="minorEastAsia" w:hAnsiTheme="minorHAnsi"/>
                <w:b w:val="0"/>
                <w:webHidden/>
                <w:sz w:val="22"/>
                <w:szCs w:val="22"/>
              </w:rPr>
              <w:fldChar w:fldCharType="separate"/>
            </w:r>
            <w:r w:rsidR="00B766C5" w:rsidRPr="00B766C5">
              <w:rPr>
                <w:rFonts w:asciiTheme="minorHAnsi" w:eastAsiaTheme="minorEastAsia" w:hAnsiTheme="minorHAnsi"/>
                <w:b w:val="0"/>
                <w:webHidden/>
                <w:sz w:val="22"/>
                <w:szCs w:val="22"/>
              </w:rPr>
              <w:t>51</w:t>
            </w:r>
            <w:r w:rsidR="00B766C5" w:rsidRPr="00B766C5">
              <w:rPr>
                <w:rFonts w:asciiTheme="minorHAnsi" w:eastAsiaTheme="minorEastAsia" w:hAnsiTheme="minorHAnsi"/>
                <w:b w:val="0"/>
                <w:webHidden/>
                <w:sz w:val="22"/>
                <w:szCs w:val="22"/>
              </w:rPr>
              <w:fldChar w:fldCharType="end"/>
            </w:r>
          </w:hyperlink>
        </w:p>
        <w:p w14:paraId="6CB733B7" w14:textId="77777777" w:rsidR="00B766C5" w:rsidRDefault="004D3F3B">
          <w:pPr>
            <w:pStyle w:val="TOC3"/>
            <w:rPr>
              <w:rFonts w:asciiTheme="minorHAnsi" w:eastAsiaTheme="minorEastAsia" w:hAnsiTheme="minorHAnsi" w:cstheme="minorBidi"/>
              <w:b w:val="0"/>
              <w:sz w:val="22"/>
              <w:szCs w:val="22"/>
            </w:rPr>
          </w:pPr>
          <w:hyperlink w:anchor="_Toc50364478" w:history="1">
            <w:r w:rsidR="00B766C5" w:rsidRPr="00C06781">
              <w:rPr>
                <w:rStyle w:val="Hyperlink"/>
                <w:rFonts w:ascii="Times New Roman" w:hAnsi="Times New Roman"/>
                <w:spacing w:val="-1"/>
                <w:lang w:val="fr-BE"/>
              </w:rPr>
              <w:t>8.8 Instalația de sesizare a tensiunii la caroserie</w:t>
            </w:r>
            <w:r w:rsidR="00B766C5">
              <w:rPr>
                <w:webHidden/>
              </w:rPr>
              <w:tab/>
            </w:r>
            <w:r w:rsidR="00B766C5" w:rsidRPr="00B766C5">
              <w:rPr>
                <w:rFonts w:asciiTheme="minorHAnsi" w:eastAsiaTheme="minorEastAsia" w:hAnsiTheme="minorHAnsi"/>
                <w:b w:val="0"/>
                <w:webHidden/>
                <w:sz w:val="22"/>
                <w:szCs w:val="22"/>
              </w:rPr>
              <w:fldChar w:fldCharType="begin"/>
            </w:r>
            <w:r w:rsidR="00B766C5" w:rsidRPr="00B766C5">
              <w:rPr>
                <w:rFonts w:asciiTheme="minorHAnsi" w:eastAsiaTheme="minorEastAsia" w:hAnsiTheme="minorHAnsi"/>
                <w:b w:val="0"/>
                <w:webHidden/>
                <w:sz w:val="22"/>
                <w:szCs w:val="22"/>
              </w:rPr>
              <w:instrText xml:space="preserve"> PAGEREF _Toc50364478 \h </w:instrText>
            </w:r>
            <w:r w:rsidR="00B766C5" w:rsidRPr="00B766C5">
              <w:rPr>
                <w:rFonts w:asciiTheme="minorHAnsi" w:eastAsiaTheme="minorEastAsia" w:hAnsiTheme="minorHAnsi"/>
                <w:b w:val="0"/>
                <w:webHidden/>
                <w:sz w:val="22"/>
                <w:szCs w:val="22"/>
              </w:rPr>
            </w:r>
            <w:r w:rsidR="00B766C5" w:rsidRPr="00B766C5">
              <w:rPr>
                <w:rFonts w:asciiTheme="minorHAnsi" w:eastAsiaTheme="minorEastAsia" w:hAnsiTheme="minorHAnsi"/>
                <w:b w:val="0"/>
                <w:webHidden/>
                <w:sz w:val="22"/>
                <w:szCs w:val="22"/>
              </w:rPr>
              <w:fldChar w:fldCharType="separate"/>
            </w:r>
            <w:r w:rsidR="00B766C5" w:rsidRPr="00B766C5">
              <w:rPr>
                <w:rFonts w:asciiTheme="minorHAnsi" w:eastAsiaTheme="minorEastAsia" w:hAnsiTheme="minorHAnsi"/>
                <w:b w:val="0"/>
                <w:webHidden/>
                <w:sz w:val="22"/>
                <w:szCs w:val="22"/>
              </w:rPr>
              <w:t>52</w:t>
            </w:r>
            <w:r w:rsidR="00B766C5" w:rsidRPr="00B766C5">
              <w:rPr>
                <w:rFonts w:asciiTheme="minorHAnsi" w:eastAsiaTheme="minorEastAsia" w:hAnsiTheme="minorHAnsi"/>
                <w:b w:val="0"/>
                <w:webHidden/>
                <w:sz w:val="22"/>
                <w:szCs w:val="22"/>
              </w:rPr>
              <w:fldChar w:fldCharType="end"/>
            </w:r>
          </w:hyperlink>
        </w:p>
        <w:p w14:paraId="4B47E320" w14:textId="77777777" w:rsidR="00B766C5" w:rsidRDefault="004D3F3B">
          <w:pPr>
            <w:pStyle w:val="TOC3"/>
            <w:rPr>
              <w:rFonts w:asciiTheme="minorHAnsi" w:eastAsiaTheme="minorEastAsia" w:hAnsiTheme="minorHAnsi" w:cstheme="minorBidi"/>
              <w:b w:val="0"/>
              <w:sz w:val="22"/>
              <w:szCs w:val="22"/>
            </w:rPr>
          </w:pPr>
          <w:hyperlink w:anchor="_Toc50364479" w:history="1">
            <w:r w:rsidR="00B766C5" w:rsidRPr="00C06781">
              <w:rPr>
                <w:rStyle w:val="Hyperlink"/>
                <w:rFonts w:ascii="Times New Roman" w:hAnsi="Times New Roman"/>
                <w:spacing w:val="-1"/>
                <w:lang w:val="ro-RO"/>
              </w:rPr>
              <w:t>8.9 Instalația de măsurare a vitezei</w:t>
            </w:r>
            <w:r w:rsidR="00B766C5">
              <w:rPr>
                <w:webHidden/>
              </w:rPr>
              <w:tab/>
            </w:r>
            <w:r w:rsidR="00B766C5" w:rsidRPr="00B766C5">
              <w:rPr>
                <w:rFonts w:asciiTheme="minorHAnsi" w:eastAsiaTheme="minorEastAsia" w:hAnsiTheme="minorHAnsi"/>
                <w:b w:val="0"/>
                <w:webHidden/>
                <w:sz w:val="22"/>
                <w:szCs w:val="22"/>
              </w:rPr>
              <w:fldChar w:fldCharType="begin"/>
            </w:r>
            <w:r w:rsidR="00B766C5" w:rsidRPr="00B766C5">
              <w:rPr>
                <w:rFonts w:asciiTheme="minorHAnsi" w:eastAsiaTheme="minorEastAsia" w:hAnsiTheme="minorHAnsi"/>
                <w:b w:val="0"/>
                <w:webHidden/>
                <w:sz w:val="22"/>
                <w:szCs w:val="22"/>
              </w:rPr>
              <w:instrText xml:space="preserve"> PAGEREF _Toc50364479 \h </w:instrText>
            </w:r>
            <w:r w:rsidR="00B766C5" w:rsidRPr="00B766C5">
              <w:rPr>
                <w:rFonts w:asciiTheme="minorHAnsi" w:eastAsiaTheme="minorEastAsia" w:hAnsiTheme="minorHAnsi"/>
                <w:b w:val="0"/>
                <w:webHidden/>
                <w:sz w:val="22"/>
                <w:szCs w:val="22"/>
              </w:rPr>
            </w:r>
            <w:r w:rsidR="00B766C5" w:rsidRPr="00B766C5">
              <w:rPr>
                <w:rFonts w:asciiTheme="minorHAnsi" w:eastAsiaTheme="minorEastAsia" w:hAnsiTheme="minorHAnsi"/>
                <w:b w:val="0"/>
                <w:webHidden/>
                <w:sz w:val="22"/>
                <w:szCs w:val="22"/>
              </w:rPr>
              <w:fldChar w:fldCharType="separate"/>
            </w:r>
            <w:r w:rsidR="00B766C5" w:rsidRPr="00B766C5">
              <w:rPr>
                <w:rFonts w:asciiTheme="minorHAnsi" w:eastAsiaTheme="minorEastAsia" w:hAnsiTheme="minorHAnsi"/>
                <w:b w:val="0"/>
                <w:webHidden/>
                <w:sz w:val="22"/>
                <w:szCs w:val="22"/>
              </w:rPr>
              <w:t>52</w:t>
            </w:r>
            <w:r w:rsidR="00B766C5" w:rsidRPr="00B766C5">
              <w:rPr>
                <w:rFonts w:asciiTheme="minorHAnsi" w:eastAsiaTheme="minorEastAsia" w:hAnsiTheme="minorHAnsi"/>
                <w:b w:val="0"/>
                <w:webHidden/>
                <w:sz w:val="22"/>
                <w:szCs w:val="22"/>
              </w:rPr>
              <w:fldChar w:fldCharType="end"/>
            </w:r>
          </w:hyperlink>
        </w:p>
        <w:p w14:paraId="1FE10EFB" w14:textId="77777777" w:rsidR="00B766C5" w:rsidRDefault="004D3F3B">
          <w:pPr>
            <w:pStyle w:val="TOC1"/>
            <w:rPr>
              <w:rFonts w:cstheme="minorBidi"/>
              <w:noProof/>
            </w:rPr>
          </w:pPr>
          <w:hyperlink w:anchor="_Toc50364480" w:history="1">
            <w:r w:rsidR="00B766C5" w:rsidRPr="00C06781">
              <w:rPr>
                <w:rStyle w:val="Hyperlink"/>
                <w:rFonts w:ascii="Times New Roman" w:eastAsia="Cambria" w:hAnsi="Times New Roman"/>
                <w:b/>
                <w:noProof/>
                <w:lang w:val="ro-RO"/>
              </w:rPr>
              <w:t>9 Instalații și echipamente electrice și electronice</w:t>
            </w:r>
            <w:r w:rsidR="00B766C5">
              <w:rPr>
                <w:noProof/>
                <w:webHidden/>
              </w:rPr>
              <w:tab/>
            </w:r>
            <w:r w:rsidR="00B766C5">
              <w:rPr>
                <w:noProof/>
                <w:webHidden/>
              </w:rPr>
              <w:fldChar w:fldCharType="begin"/>
            </w:r>
            <w:r w:rsidR="00B766C5">
              <w:rPr>
                <w:noProof/>
                <w:webHidden/>
              </w:rPr>
              <w:instrText xml:space="preserve"> PAGEREF _Toc50364480 \h </w:instrText>
            </w:r>
            <w:r w:rsidR="00B766C5">
              <w:rPr>
                <w:noProof/>
                <w:webHidden/>
              </w:rPr>
            </w:r>
            <w:r w:rsidR="00B766C5">
              <w:rPr>
                <w:noProof/>
                <w:webHidden/>
              </w:rPr>
              <w:fldChar w:fldCharType="separate"/>
            </w:r>
            <w:r w:rsidR="00B766C5">
              <w:rPr>
                <w:noProof/>
                <w:webHidden/>
              </w:rPr>
              <w:t>52</w:t>
            </w:r>
            <w:r w:rsidR="00B766C5">
              <w:rPr>
                <w:noProof/>
                <w:webHidden/>
              </w:rPr>
              <w:fldChar w:fldCharType="end"/>
            </w:r>
          </w:hyperlink>
        </w:p>
        <w:p w14:paraId="18086A2F" w14:textId="77777777" w:rsidR="00B766C5" w:rsidRDefault="004D3F3B">
          <w:pPr>
            <w:pStyle w:val="TOC2"/>
            <w:tabs>
              <w:tab w:val="right" w:leader="dot" w:pos="9624"/>
            </w:tabs>
            <w:rPr>
              <w:rFonts w:cstheme="minorBidi"/>
              <w:noProof/>
            </w:rPr>
          </w:pPr>
          <w:hyperlink w:anchor="_Toc50364481" w:history="1">
            <w:r w:rsidR="00B766C5" w:rsidRPr="00C06781">
              <w:rPr>
                <w:rStyle w:val="Hyperlink"/>
                <w:rFonts w:ascii="Times New Roman" w:eastAsia="Cambria" w:hAnsi="Times New Roman"/>
                <w:b/>
                <w:noProof/>
                <w:lang w:val="ro-RO"/>
              </w:rPr>
              <w:t>9.1 Condiții tehnice generale</w:t>
            </w:r>
            <w:r w:rsidR="00B766C5">
              <w:rPr>
                <w:noProof/>
                <w:webHidden/>
              </w:rPr>
              <w:tab/>
            </w:r>
            <w:r w:rsidR="00B766C5">
              <w:rPr>
                <w:noProof/>
                <w:webHidden/>
              </w:rPr>
              <w:fldChar w:fldCharType="begin"/>
            </w:r>
            <w:r w:rsidR="00B766C5">
              <w:rPr>
                <w:noProof/>
                <w:webHidden/>
              </w:rPr>
              <w:instrText xml:space="preserve"> PAGEREF _Toc50364481 \h </w:instrText>
            </w:r>
            <w:r w:rsidR="00B766C5">
              <w:rPr>
                <w:noProof/>
                <w:webHidden/>
              </w:rPr>
            </w:r>
            <w:r w:rsidR="00B766C5">
              <w:rPr>
                <w:noProof/>
                <w:webHidden/>
              </w:rPr>
              <w:fldChar w:fldCharType="separate"/>
            </w:r>
            <w:r w:rsidR="00B766C5">
              <w:rPr>
                <w:noProof/>
                <w:webHidden/>
              </w:rPr>
              <w:t>52</w:t>
            </w:r>
            <w:r w:rsidR="00B766C5">
              <w:rPr>
                <w:noProof/>
                <w:webHidden/>
              </w:rPr>
              <w:fldChar w:fldCharType="end"/>
            </w:r>
          </w:hyperlink>
        </w:p>
        <w:p w14:paraId="15DE4CFE" w14:textId="77777777" w:rsidR="00B766C5" w:rsidRDefault="004D3F3B">
          <w:pPr>
            <w:pStyle w:val="TOC2"/>
            <w:tabs>
              <w:tab w:val="right" w:leader="dot" w:pos="9624"/>
            </w:tabs>
            <w:rPr>
              <w:rFonts w:cstheme="minorBidi"/>
              <w:noProof/>
            </w:rPr>
          </w:pPr>
          <w:hyperlink w:anchor="_Toc50364482" w:history="1">
            <w:r w:rsidR="00B766C5" w:rsidRPr="00C06781">
              <w:rPr>
                <w:rStyle w:val="Hyperlink"/>
                <w:rFonts w:ascii="Times New Roman" w:eastAsia="Cambria" w:hAnsi="Times New Roman"/>
                <w:b/>
                <w:noProof/>
                <w:lang w:val="en-GB"/>
              </w:rPr>
              <w:t>9.2 Sistem audio – video de informare a călătorilor</w:t>
            </w:r>
            <w:r w:rsidR="00B766C5">
              <w:rPr>
                <w:noProof/>
                <w:webHidden/>
              </w:rPr>
              <w:tab/>
            </w:r>
            <w:r w:rsidR="00B766C5">
              <w:rPr>
                <w:noProof/>
                <w:webHidden/>
              </w:rPr>
              <w:fldChar w:fldCharType="begin"/>
            </w:r>
            <w:r w:rsidR="00B766C5">
              <w:rPr>
                <w:noProof/>
                <w:webHidden/>
              </w:rPr>
              <w:instrText xml:space="preserve"> PAGEREF _Toc50364482 \h </w:instrText>
            </w:r>
            <w:r w:rsidR="00B766C5">
              <w:rPr>
                <w:noProof/>
                <w:webHidden/>
              </w:rPr>
            </w:r>
            <w:r w:rsidR="00B766C5">
              <w:rPr>
                <w:noProof/>
                <w:webHidden/>
              </w:rPr>
              <w:fldChar w:fldCharType="separate"/>
            </w:r>
            <w:r w:rsidR="00B766C5">
              <w:rPr>
                <w:noProof/>
                <w:webHidden/>
              </w:rPr>
              <w:t>53</w:t>
            </w:r>
            <w:r w:rsidR="00B766C5">
              <w:rPr>
                <w:noProof/>
                <w:webHidden/>
              </w:rPr>
              <w:fldChar w:fldCharType="end"/>
            </w:r>
          </w:hyperlink>
        </w:p>
        <w:p w14:paraId="0C3C5D6E" w14:textId="77777777" w:rsidR="00B766C5" w:rsidRDefault="004D3F3B">
          <w:pPr>
            <w:pStyle w:val="TOC3"/>
            <w:rPr>
              <w:rFonts w:asciiTheme="minorHAnsi" w:eastAsiaTheme="minorEastAsia" w:hAnsiTheme="minorHAnsi" w:cstheme="minorBidi"/>
              <w:b w:val="0"/>
              <w:sz w:val="22"/>
              <w:szCs w:val="22"/>
            </w:rPr>
          </w:pPr>
          <w:hyperlink w:anchor="_Toc50364483" w:history="1">
            <w:r w:rsidR="00B766C5" w:rsidRPr="00C06781">
              <w:rPr>
                <w:rStyle w:val="Hyperlink"/>
                <w:rFonts w:ascii="Times New Roman" w:hAnsi="Times New Roman"/>
                <w:spacing w:val="-1"/>
              </w:rPr>
              <w:t>9.2.1 Caracteristici sistem complet informare călători</w:t>
            </w:r>
            <w:r w:rsidR="00B766C5">
              <w:rPr>
                <w:webHidden/>
              </w:rPr>
              <w:tab/>
            </w:r>
            <w:r w:rsidR="00B766C5" w:rsidRPr="00B766C5">
              <w:rPr>
                <w:rFonts w:asciiTheme="minorHAnsi" w:eastAsiaTheme="minorEastAsia" w:hAnsiTheme="minorHAnsi"/>
                <w:b w:val="0"/>
                <w:webHidden/>
                <w:sz w:val="22"/>
                <w:szCs w:val="22"/>
              </w:rPr>
              <w:fldChar w:fldCharType="begin"/>
            </w:r>
            <w:r w:rsidR="00B766C5" w:rsidRPr="00B766C5">
              <w:rPr>
                <w:rFonts w:asciiTheme="minorHAnsi" w:eastAsiaTheme="minorEastAsia" w:hAnsiTheme="minorHAnsi"/>
                <w:b w:val="0"/>
                <w:webHidden/>
                <w:sz w:val="22"/>
                <w:szCs w:val="22"/>
              </w:rPr>
              <w:instrText xml:space="preserve"> PAGEREF _Toc50364483 \h </w:instrText>
            </w:r>
            <w:r w:rsidR="00B766C5" w:rsidRPr="00B766C5">
              <w:rPr>
                <w:rFonts w:asciiTheme="minorHAnsi" w:eastAsiaTheme="minorEastAsia" w:hAnsiTheme="minorHAnsi"/>
                <w:b w:val="0"/>
                <w:webHidden/>
                <w:sz w:val="22"/>
                <w:szCs w:val="22"/>
              </w:rPr>
            </w:r>
            <w:r w:rsidR="00B766C5" w:rsidRPr="00B766C5">
              <w:rPr>
                <w:rFonts w:asciiTheme="minorHAnsi" w:eastAsiaTheme="minorEastAsia" w:hAnsiTheme="minorHAnsi"/>
                <w:b w:val="0"/>
                <w:webHidden/>
                <w:sz w:val="22"/>
                <w:szCs w:val="22"/>
              </w:rPr>
              <w:fldChar w:fldCharType="separate"/>
            </w:r>
            <w:r w:rsidR="00B766C5" w:rsidRPr="00B766C5">
              <w:rPr>
                <w:rFonts w:asciiTheme="minorHAnsi" w:eastAsiaTheme="minorEastAsia" w:hAnsiTheme="minorHAnsi"/>
                <w:b w:val="0"/>
                <w:webHidden/>
                <w:sz w:val="22"/>
                <w:szCs w:val="22"/>
              </w:rPr>
              <w:t>53</w:t>
            </w:r>
            <w:r w:rsidR="00B766C5" w:rsidRPr="00B766C5">
              <w:rPr>
                <w:rFonts w:asciiTheme="minorHAnsi" w:eastAsiaTheme="minorEastAsia" w:hAnsiTheme="minorHAnsi"/>
                <w:b w:val="0"/>
                <w:webHidden/>
                <w:sz w:val="22"/>
                <w:szCs w:val="22"/>
              </w:rPr>
              <w:fldChar w:fldCharType="end"/>
            </w:r>
          </w:hyperlink>
        </w:p>
        <w:p w14:paraId="02D8FE6F" w14:textId="77777777" w:rsidR="00B766C5" w:rsidRDefault="004D3F3B">
          <w:pPr>
            <w:pStyle w:val="TOC3"/>
            <w:rPr>
              <w:rFonts w:asciiTheme="minorHAnsi" w:eastAsiaTheme="minorEastAsia" w:hAnsiTheme="minorHAnsi" w:cstheme="minorBidi"/>
              <w:b w:val="0"/>
              <w:sz w:val="22"/>
              <w:szCs w:val="22"/>
            </w:rPr>
          </w:pPr>
          <w:hyperlink w:anchor="_Toc50364484" w:history="1">
            <w:r w:rsidR="00B766C5" w:rsidRPr="00C06781">
              <w:rPr>
                <w:rStyle w:val="Hyperlink"/>
                <w:rFonts w:ascii="Times New Roman" w:hAnsi="Times New Roman"/>
                <w:spacing w:val="-1"/>
                <w:lang w:val="ro-RO"/>
              </w:rPr>
              <w:t>9.2.2 Indicatoare traseu exterioare</w:t>
            </w:r>
            <w:r w:rsidR="00B766C5">
              <w:rPr>
                <w:webHidden/>
              </w:rPr>
              <w:tab/>
            </w:r>
            <w:r w:rsidR="00B766C5" w:rsidRPr="00B766C5">
              <w:rPr>
                <w:rFonts w:asciiTheme="minorHAnsi" w:eastAsiaTheme="minorEastAsia" w:hAnsiTheme="minorHAnsi"/>
                <w:b w:val="0"/>
                <w:webHidden/>
                <w:sz w:val="22"/>
                <w:szCs w:val="22"/>
              </w:rPr>
              <w:fldChar w:fldCharType="begin"/>
            </w:r>
            <w:r w:rsidR="00B766C5" w:rsidRPr="00B766C5">
              <w:rPr>
                <w:rFonts w:asciiTheme="minorHAnsi" w:eastAsiaTheme="minorEastAsia" w:hAnsiTheme="minorHAnsi"/>
                <w:b w:val="0"/>
                <w:webHidden/>
                <w:sz w:val="22"/>
                <w:szCs w:val="22"/>
              </w:rPr>
              <w:instrText xml:space="preserve"> PAGEREF _Toc50364484 \h </w:instrText>
            </w:r>
            <w:r w:rsidR="00B766C5" w:rsidRPr="00B766C5">
              <w:rPr>
                <w:rFonts w:asciiTheme="minorHAnsi" w:eastAsiaTheme="minorEastAsia" w:hAnsiTheme="minorHAnsi"/>
                <w:b w:val="0"/>
                <w:webHidden/>
                <w:sz w:val="22"/>
                <w:szCs w:val="22"/>
              </w:rPr>
            </w:r>
            <w:r w:rsidR="00B766C5" w:rsidRPr="00B766C5">
              <w:rPr>
                <w:rFonts w:asciiTheme="minorHAnsi" w:eastAsiaTheme="minorEastAsia" w:hAnsiTheme="minorHAnsi"/>
                <w:b w:val="0"/>
                <w:webHidden/>
                <w:sz w:val="22"/>
                <w:szCs w:val="22"/>
              </w:rPr>
              <w:fldChar w:fldCharType="separate"/>
            </w:r>
            <w:r w:rsidR="00B766C5" w:rsidRPr="00B766C5">
              <w:rPr>
                <w:rFonts w:asciiTheme="minorHAnsi" w:eastAsiaTheme="minorEastAsia" w:hAnsiTheme="minorHAnsi"/>
                <w:b w:val="0"/>
                <w:webHidden/>
                <w:sz w:val="22"/>
                <w:szCs w:val="22"/>
              </w:rPr>
              <w:t>53</w:t>
            </w:r>
            <w:r w:rsidR="00B766C5" w:rsidRPr="00B766C5">
              <w:rPr>
                <w:rFonts w:asciiTheme="minorHAnsi" w:eastAsiaTheme="minorEastAsia" w:hAnsiTheme="minorHAnsi"/>
                <w:b w:val="0"/>
                <w:webHidden/>
                <w:sz w:val="22"/>
                <w:szCs w:val="22"/>
              </w:rPr>
              <w:fldChar w:fldCharType="end"/>
            </w:r>
          </w:hyperlink>
        </w:p>
        <w:p w14:paraId="59A5A803" w14:textId="77777777" w:rsidR="00B766C5" w:rsidRDefault="004D3F3B">
          <w:pPr>
            <w:pStyle w:val="TOC3"/>
            <w:rPr>
              <w:rFonts w:asciiTheme="minorHAnsi" w:eastAsiaTheme="minorEastAsia" w:hAnsiTheme="minorHAnsi" w:cstheme="minorBidi"/>
              <w:b w:val="0"/>
              <w:sz w:val="22"/>
              <w:szCs w:val="22"/>
            </w:rPr>
          </w:pPr>
          <w:hyperlink w:anchor="_Toc50364485" w:history="1">
            <w:r w:rsidR="00B766C5" w:rsidRPr="00C06781">
              <w:rPr>
                <w:rStyle w:val="Hyperlink"/>
                <w:rFonts w:ascii="Times New Roman" w:hAnsi="Times New Roman"/>
                <w:spacing w:val="-1"/>
                <w:lang w:val="fr-BE"/>
              </w:rPr>
              <w:t>9.2.3 Unitate audio (stație de amplificare)</w:t>
            </w:r>
            <w:r w:rsidR="00B766C5">
              <w:rPr>
                <w:webHidden/>
              </w:rPr>
              <w:tab/>
            </w:r>
            <w:r w:rsidR="00B766C5" w:rsidRPr="00B766C5">
              <w:rPr>
                <w:rFonts w:asciiTheme="minorHAnsi" w:eastAsiaTheme="minorEastAsia" w:hAnsiTheme="minorHAnsi"/>
                <w:b w:val="0"/>
                <w:webHidden/>
                <w:sz w:val="22"/>
                <w:szCs w:val="22"/>
              </w:rPr>
              <w:fldChar w:fldCharType="begin"/>
            </w:r>
            <w:r w:rsidR="00B766C5" w:rsidRPr="00B766C5">
              <w:rPr>
                <w:rFonts w:asciiTheme="minorHAnsi" w:eastAsiaTheme="minorEastAsia" w:hAnsiTheme="minorHAnsi"/>
                <w:b w:val="0"/>
                <w:webHidden/>
                <w:sz w:val="22"/>
                <w:szCs w:val="22"/>
              </w:rPr>
              <w:instrText xml:space="preserve"> PAGEREF _Toc50364485 \h </w:instrText>
            </w:r>
            <w:r w:rsidR="00B766C5" w:rsidRPr="00B766C5">
              <w:rPr>
                <w:rFonts w:asciiTheme="minorHAnsi" w:eastAsiaTheme="minorEastAsia" w:hAnsiTheme="minorHAnsi"/>
                <w:b w:val="0"/>
                <w:webHidden/>
                <w:sz w:val="22"/>
                <w:szCs w:val="22"/>
              </w:rPr>
            </w:r>
            <w:r w:rsidR="00B766C5" w:rsidRPr="00B766C5">
              <w:rPr>
                <w:rFonts w:asciiTheme="minorHAnsi" w:eastAsiaTheme="minorEastAsia" w:hAnsiTheme="minorHAnsi"/>
                <w:b w:val="0"/>
                <w:webHidden/>
                <w:sz w:val="22"/>
                <w:szCs w:val="22"/>
              </w:rPr>
              <w:fldChar w:fldCharType="separate"/>
            </w:r>
            <w:r w:rsidR="00B766C5" w:rsidRPr="00B766C5">
              <w:rPr>
                <w:rFonts w:asciiTheme="minorHAnsi" w:eastAsiaTheme="minorEastAsia" w:hAnsiTheme="minorHAnsi"/>
                <w:b w:val="0"/>
                <w:webHidden/>
                <w:sz w:val="22"/>
                <w:szCs w:val="22"/>
              </w:rPr>
              <w:t>54</w:t>
            </w:r>
            <w:r w:rsidR="00B766C5" w:rsidRPr="00B766C5">
              <w:rPr>
                <w:rFonts w:asciiTheme="minorHAnsi" w:eastAsiaTheme="minorEastAsia" w:hAnsiTheme="minorHAnsi"/>
                <w:b w:val="0"/>
                <w:webHidden/>
                <w:sz w:val="22"/>
                <w:szCs w:val="22"/>
              </w:rPr>
              <w:fldChar w:fldCharType="end"/>
            </w:r>
          </w:hyperlink>
        </w:p>
        <w:p w14:paraId="432B6411" w14:textId="77777777" w:rsidR="00B766C5" w:rsidRDefault="004D3F3B">
          <w:pPr>
            <w:pStyle w:val="TOC3"/>
            <w:rPr>
              <w:rFonts w:asciiTheme="minorHAnsi" w:eastAsiaTheme="minorEastAsia" w:hAnsiTheme="minorHAnsi" w:cstheme="minorBidi"/>
              <w:b w:val="0"/>
              <w:sz w:val="22"/>
              <w:szCs w:val="22"/>
            </w:rPr>
          </w:pPr>
          <w:hyperlink w:anchor="_Toc50364486" w:history="1">
            <w:r w:rsidR="00B766C5" w:rsidRPr="00C06781">
              <w:rPr>
                <w:rStyle w:val="Hyperlink"/>
                <w:rFonts w:ascii="Times New Roman" w:hAnsi="Times New Roman"/>
                <w:spacing w:val="-1"/>
              </w:rPr>
              <w:t>9.2.4 Sistem de informare interior</w:t>
            </w:r>
            <w:r w:rsidR="00B766C5">
              <w:rPr>
                <w:webHidden/>
              </w:rPr>
              <w:tab/>
            </w:r>
            <w:r w:rsidR="00B766C5" w:rsidRPr="00B766C5">
              <w:rPr>
                <w:rFonts w:asciiTheme="minorHAnsi" w:eastAsiaTheme="minorEastAsia" w:hAnsiTheme="minorHAnsi"/>
                <w:b w:val="0"/>
                <w:webHidden/>
                <w:sz w:val="22"/>
                <w:szCs w:val="22"/>
              </w:rPr>
              <w:fldChar w:fldCharType="begin"/>
            </w:r>
            <w:r w:rsidR="00B766C5" w:rsidRPr="00B766C5">
              <w:rPr>
                <w:rFonts w:asciiTheme="minorHAnsi" w:eastAsiaTheme="minorEastAsia" w:hAnsiTheme="minorHAnsi"/>
                <w:b w:val="0"/>
                <w:webHidden/>
                <w:sz w:val="22"/>
                <w:szCs w:val="22"/>
              </w:rPr>
              <w:instrText xml:space="preserve"> PAGEREF _Toc50364486 \h </w:instrText>
            </w:r>
            <w:r w:rsidR="00B766C5" w:rsidRPr="00B766C5">
              <w:rPr>
                <w:rFonts w:asciiTheme="minorHAnsi" w:eastAsiaTheme="minorEastAsia" w:hAnsiTheme="minorHAnsi"/>
                <w:b w:val="0"/>
                <w:webHidden/>
                <w:sz w:val="22"/>
                <w:szCs w:val="22"/>
              </w:rPr>
            </w:r>
            <w:r w:rsidR="00B766C5" w:rsidRPr="00B766C5">
              <w:rPr>
                <w:rFonts w:asciiTheme="minorHAnsi" w:eastAsiaTheme="minorEastAsia" w:hAnsiTheme="minorHAnsi"/>
                <w:b w:val="0"/>
                <w:webHidden/>
                <w:sz w:val="22"/>
                <w:szCs w:val="22"/>
              </w:rPr>
              <w:fldChar w:fldCharType="separate"/>
            </w:r>
            <w:r w:rsidR="00B766C5" w:rsidRPr="00B766C5">
              <w:rPr>
                <w:rFonts w:asciiTheme="minorHAnsi" w:eastAsiaTheme="minorEastAsia" w:hAnsiTheme="minorHAnsi"/>
                <w:b w:val="0"/>
                <w:webHidden/>
                <w:sz w:val="22"/>
                <w:szCs w:val="22"/>
              </w:rPr>
              <w:t>55</w:t>
            </w:r>
            <w:r w:rsidR="00B766C5" w:rsidRPr="00B766C5">
              <w:rPr>
                <w:rFonts w:asciiTheme="minorHAnsi" w:eastAsiaTheme="minorEastAsia" w:hAnsiTheme="minorHAnsi"/>
                <w:b w:val="0"/>
                <w:webHidden/>
                <w:sz w:val="22"/>
                <w:szCs w:val="22"/>
              </w:rPr>
              <w:fldChar w:fldCharType="end"/>
            </w:r>
          </w:hyperlink>
        </w:p>
        <w:p w14:paraId="72AABD02" w14:textId="77777777" w:rsidR="00B766C5" w:rsidRDefault="004D3F3B">
          <w:pPr>
            <w:pStyle w:val="TOC2"/>
            <w:tabs>
              <w:tab w:val="right" w:leader="dot" w:pos="9624"/>
            </w:tabs>
            <w:rPr>
              <w:rFonts w:cstheme="minorBidi"/>
              <w:noProof/>
            </w:rPr>
          </w:pPr>
          <w:hyperlink w:anchor="_Toc50364487" w:history="1">
            <w:r w:rsidR="00B766C5" w:rsidRPr="00C06781">
              <w:rPr>
                <w:rStyle w:val="Hyperlink"/>
                <w:rFonts w:ascii="Times New Roman" w:eastAsia="Cambria" w:hAnsi="Times New Roman"/>
                <w:b/>
                <w:noProof/>
                <w:lang w:val="ro-RO"/>
              </w:rPr>
              <w:t>9.3 Sistemul de numărare a călătorilor</w:t>
            </w:r>
            <w:r w:rsidR="00B766C5">
              <w:rPr>
                <w:noProof/>
                <w:webHidden/>
              </w:rPr>
              <w:tab/>
            </w:r>
            <w:r w:rsidR="00B766C5">
              <w:rPr>
                <w:noProof/>
                <w:webHidden/>
              </w:rPr>
              <w:fldChar w:fldCharType="begin"/>
            </w:r>
            <w:r w:rsidR="00B766C5">
              <w:rPr>
                <w:noProof/>
                <w:webHidden/>
              </w:rPr>
              <w:instrText xml:space="preserve"> PAGEREF _Toc50364487 \h </w:instrText>
            </w:r>
            <w:r w:rsidR="00B766C5">
              <w:rPr>
                <w:noProof/>
                <w:webHidden/>
              </w:rPr>
            </w:r>
            <w:r w:rsidR="00B766C5">
              <w:rPr>
                <w:noProof/>
                <w:webHidden/>
              </w:rPr>
              <w:fldChar w:fldCharType="separate"/>
            </w:r>
            <w:r w:rsidR="00B766C5">
              <w:rPr>
                <w:noProof/>
                <w:webHidden/>
              </w:rPr>
              <w:t>56</w:t>
            </w:r>
            <w:r w:rsidR="00B766C5">
              <w:rPr>
                <w:noProof/>
                <w:webHidden/>
              </w:rPr>
              <w:fldChar w:fldCharType="end"/>
            </w:r>
          </w:hyperlink>
        </w:p>
        <w:p w14:paraId="1B21F7F4" w14:textId="77777777" w:rsidR="00B766C5" w:rsidRDefault="004D3F3B">
          <w:pPr>
            <w:pStyle w:val="TOC2"/>
            <w:tabs>
              <w:tab w:val="right" w:leader="dot" w:pos="9624"/>
            </w:tabs>
            <w:rPr>
              <w:rFonts w:cstheme="minorBidi"/>
              <w:noProof/>
            </w:rPr>
          </w:pPr>
          <w:hyperlink w:anchor="_Toc50364488" w:history="1">
            <w:r w:rsidR="00B766C5" w:rsidRPr="00C06781">
              <w:rPr>
                <w:rStyle w:val="Hyperlink"/>
                <w:rFonts w:ascii="Times New Roman" w:eastAsia="Cambria" w:hAnsi="Times New Roman"/>
                <w:b/>
                <w:noProof/>
                <w:lang w:val="fr-BE"/>
              </w:rPr>
              <w:t>9.4 Sistemul de supraveghere video</w:t>
            </w:r>
            <w:r w:rsidR="00B766C5">
              <w:rPr>
                <w:noProof/>
                <w:webHidden/>
              </w:rPr>
              <w:tab/>
            </w:r>
            <w:r w:rsidR="00B766C5">
              <w:rPr>
                <w:noProof/>
                <w:webHidden/>
              </w:rPr>
              <w:fldChar w:fldCharType="begin"/>
            </w:r>
            <w:r w:rsidR="00B766C5">
              <w:rPr>
                <w:noProof/>
                <w:webHidden/>
              </w:rPr>
              <w:instrText xml:space="preserve"> PAGEREF _Toc50364488 \h </w:instrText>
            </w:r>
            <w:r w:rsidR="00B766C5">
              <w:rPr>
                <w:noProof/>
                <w:webHidden/>
              </w:rPr>
            </w:r>
            <w:r w:rsidR="00B766C5">
              <w:rPr>
                <w:noProof/>
                <w:webHidden/>
              </w:rPr>
              <w:fldChar w:fldCharType="separate"/>
            </w:r>
            <w:r w:rsidR="00B766C5">
              <w:rPr>
                <w:noProof/>
                <w:webHidden/>
              </w:rPr>
              <w:t>57</w:t>
            </w:r>
            <w:r w:rsidR="00B766C5">
              <w:rPr>
                <w:noProof/>
                <w:webHidden/>
              </w:rPr>
              <w:fldChar w:fldCharType="end"/>
            </w:r>
          </w:hyperlink>
        </w:p>
        <w:p w14:paraId="013219CC" w14:textId="77777777" w:rsidR="00B766C5" w:rsidRDefault="004D3F3B">
          <w:pPr>
            <w:pStyle w:val="TOC2"/>
            <w:tabs>
              <w:tab w:val="right" w:leader="dot" w:pos="9624"/>
            </w:tabs>
            <w:rPr>
              <w:rFonts w:cstheme="minorBidi"/>
              <w:noProof/>
            </w:rPr>
          </w:pPr>
          <w:hyperlink w:anchor="_Toc50364489" w:history="1">
            <w:r w:rsidR="00B766C5" w:rsidRPr="00C06781">
              <w:rPr>
                <w:rStyle w:val="Hyperlink"/>
                <w:rFonts w:ascii="Times New Roman" w:eastAsia="Cambria" w:hAnsi="Times New Roman"/>
                <w:b/>
                <w:noProof/>
                <w:lang w:val="fr-BE"/>
              </w:rPr>
              <w:t>9.5 Sistemul automat de taxare</w:t>
            </w:r>
            <w:r w:rsidR="00B766C5">
              <w:rPr>
                <w:noProof/>
                <w:webHidden/>
              </w:rPr>
              <w:tab/>
            </w:r>
            <w:r w:rsidR="00B766C5">
              <w:rPr>
                <w:noProof/>
                <w:webHidden/>
              </w:rPr>
              <w:fldChar w:fldCharType="begin"/>
            </w:r>
            <w:r w:rsidR="00B766C5">
              <w:rPr>
                <w:noProof/>
                <w:webHidden/>
              </w:rPr>
              <w:instrText xml:space="preserve"> PAGEREF _Toc50364489 \h </w:instrText>
            </w:r>
            <w:r w:rsidR="00B766C5">
              <w:rPr>
                <w:noProof/>
                <w:webHidden/>
              </w:rPr>
            </w:r>
            <w:r w:rsidR="00B766C5">
              <w:rPr>
                <w:noProof/>
                <w:webHidden/>
              </w:rPr>
              <w:fldChar w:fldCharType="separate"/>
            </w:r>
            <w:r w:rsidR="00B766C5">
              <w:rPr>
                <w:noProof/>
                <w:webHidden/>
              </w:rPr>
              <w:t>58</w:t>
            </w:r>
            <w:r w:rsidR="00B766C5">
              <w:rPr>
                <w:noProof/>
                <w:webHidden/>
              </w:rPr>
              <w:fldChar w:fldCharType="end"/>
            </w:r>
          </w:hyperlink>
        </w:p>
        <w:p w14:paraId="7A144587" w14:textId="77777777" w:rsidR="00B766C5" w:rsidRDefault="004D3F3B">
          <w:pPr>
            <w:pStyle w:val="TOC2"/>
            <w:tabs>
              <w:tab w:val="right" w:leader="dot" w:pos="9624"/>
            </w:tabs>
            <w:rPr>
              <w:rFonts w:cstheme="minorBidi"/>
              <w:noProof/>
            </w:rPr>
          </w:pPr>
          <w:hyperlink w:anchor="_Toc50364490" w:history="1">
            <w:r w:rsidR="00B766C5" w:rsidRPr="00C06781">
              <w:rPr>
                <w:rStyle w:val="Hyperlink"/>
                <w:rFonts w:ascii="Times New Roman" w:eastAsia="Cambria" w:hAnsi="Times New Roman"/>
                <w:b/>
                <w:noProof/>
                <w:lang w:val="fr-BE"/>
              </w:rPr>
              <w:t>9.6 Sistemul informatic de gestiune (SIGDE) prin CAN</w:t>
            </w:r>
            <w:r w:rsidR="00B766C5">
              <w:rPr>
                <w:noProof/>
                <w:webHidden/>
              </w:rPr>
              <w:tab/>
            </w:r>
            <w:r w:rsidR="00B766C5">
              <w:rPr>
                <w:noProof/>
                <w:webHidden/>
              </w:rPr>
              <w:fldChar w:fldCharType="begin"/>
            </w:r>
            <w:r w:rsidR="00B766C5">
              <w:rPr>
                <w:noProof/>
                <w:webHidden/>
              </w:rPr>
              <w:instrText xml:space="preserve"> PAGEREF _Toc50364490 \h </w:instrText>
            </w:r>
            <w:r w:rsidR="00B766C5">
              <w:rPr>
                <w:noProof/>
                <w:webHidden/>
              </w:rPr>
            </w:r>
            <w:r w:rsidR="00B766C5">
              <w:rPr>
                <w:noProof/>
                <w:webHidden/>
              </w:rPr>
              <w:fldChar w:fldCharType="separate"/>
            </w:r>
            <w:r w:rsidR="00B766C5">
              <w:rPr>
                <w:noProof/>
                <w:webHidden/>
              </w:rPr>
              <w:t>59</w:t>
            </w:r>
            <w:r w:rsidR="00B766C5">
              <w:rPr>
                <w:noProof/>
                <w:webHidden/>
              </w:rPr>
              <w:fldChar w:fldCharType="end"/>
            </w:r>
          </w:hyperlink>
        </w:p>
        <w:p w14:paraId="76BC4281" w14:textId="77777777" w:rsidR="00B766C5" w:rsidRDefault="004D3F3B">
          <w:pPr>
            <w:pStyle w:val="TOC2"/>
            <w:tabs>
              <w:tab w:val="right" w:leader="dot" w:pos="9624"/>
            </w:tabs>
            <w:rPr>
              <w:rFonts w:cstheme="minorBidi"/>
              <w:noProof/>
            </w:rPr>
          </w:pPr>
          <w:hyperlink w:anchor="_Toc50364491" w:history="1">
            <w:r w:rsidR="00B766C5" w:rsidRPr="00C06781">
              <w:rPr>
                <w:rStyle w:val="Hyperlink"/>
                <w:rFonts w:ascii="Times New Roman" w:eastAsia="Cambria" w:hAnsi="Times New Roman"/>
                <w:b/>
                <w:noProof/>
                <w:lang w:val="ro-RO"/>
              </w:rPr>
              <w:t>9.7 Computer gestiune management trafic (CGMT)</w:t>
            </w:r>
            <w:r w:rsidR="00B766C5">
              <w:rPr>
                <w:noProof/>
                <w:webHidden/>
              </w:rPr>
              <w:tab/>
            </w:r>
            <w:r w:rsidR="00B766C5">
              <w:rPr>
                <w:noProof/>
                <w:webHidden/>
              </w:rPr>
              <w:fldChar w:fldCharType="begin"/>
            </w:r>
            <w:r w:rsidR="00B766C5">
              <w:rPr>
                <w:noProof/>
                <w:webHidden/>
              </w:rPr>
              <w:instrText xml:space="preserve"> PAGEREF _Toc50364491 \h </w:instrText>
            </w:r>
            <w:r w:rsidR="00B766C5">
              <w:rPr>
                <w:noProof/>
                <w:webHidden/>
              </w:rPr>
            </w:r>
            <w:r w:rsidR="00B766C5">
              <w:rPr>
                <w:noProof/>
                <w:webHidden/>
              </w:rPr>
              <w:fldChar w:fldCharType="separate"/>
            </w:r>
            <w:r w:rsidR="00B766C5">
              <w:rPr>
                <w:noProof/>
                <w:webHidden/>
              </w:rPr>
              <w:t>59</w:t>
            </w:r>
            <w:r w:rsidR="00B766C5">
              <w:rPr>
                <w:noProof/>
                <w:webHidden/>
              </w:rPr>
              <w:fldChar w:fldCharType="end"/>
            </w:r>
          </w:hyperlink>
        </w:p>
        <w:p w14:paraId="2F503AFC" w14:textId="77777777" w:rsidR="00B766C5" w:rsidRDefault="004D3F3B">
          <w:pPr>
            <w:pStyle w:val="TOC2"/>
            <w:tabs>
              <w:tab w:val="right" w:leader="dot" w:pos="9624"/>
            </w:tabs>
            <w:rPr>
              <w:rFonts w:cstheme="minorBidi"/>
              <w:noProof/>
            </w:rPr>
          </w:pPr>
          <w:hyperlink w:anchor="_Toc50364492" w:history="1">
            <w:r w:rsidR="00B766C5" w:rsidRPr="00C06781">
              <w:rPr>
                <w:rStyle w:val="Hyperlink"/>
                <w:rFonts w:ascii="Times New Roman" w:eastAsia="Cambria" w:hAnsi="Times New Roman"/>
                <w:b/>
                <w:noProof/>
                <w:lang w:val="ro-RO"/>
              </w:rPr>
              <w:t>9.8 Magistrala de date a troleibuzelor</w:t>
            </w:r>
            <w:r w:rsidR="00B766C5">
              <w:rPr>
                <w:noProof/>
                <w:webHidden/>
              </w:rPr>
              <w:tab/>
            </w:r>
            <w:r w:rsidR="00B766C5">
              <w:rPr>
                <w:noProof/>
                <w:webHidden/>
              </w:rPr>
              <w:fldChar w:fldCharType="begin"/>
            </w:r>
            <w:r w:rsidR="00B766C5">
              <w:rPr>
                <w:noProof/>
                <w:webHidden/>
              </w:rPr>
              <w:instrText xml:space="preserve"> PAGEREF _Toc50364492 \h </w:instrText>
            </w:r>
            <w:r w:rsidR="00B766C5">
              <w:rPr>
                <w:noProof/>
                <w:webHidden/>
              </w:rPr>
            </w:r>
            <w:r w:rsidR="00B766C5">
              <w:rPr>
                <w:noProof/>
                <w:webHidden/>
              </w:rPr>
              <w:fldChar w:fldCharType="separate"/>
            </w:r>
            <w:r w:rsidR="00B766C5">
              <w:rPr>
                <w:noProof/>
                <w:webHidden/>
              </w:rPr>
              <w:t>61</w:t>
            </w:r>
            <w:r w:rsidR="00B766C5">
              <w:rPr>
                <w:noProof/>
                <w:webHidden/>
              </w:rPr>
              <w:fldChar w:fldCharType="end"/>
            </w:r>
          </w:hyperlink>
        </w:p>
        <w:p w14:paraId="33F3B395" w14:textId="77777777" w:rsidR="00B766C5" w:rsidRDefault="004D3F3B">
          <w:pPr>
            <w:pStyle w:val="TOC2"/>
            <w:tabs>
              <w:tab w:val="right" w:leader="dot" w:pos="9624"/>
            </w:tabs>
            <w:rPr>
              <w:rFonts w:cstheme="minorBidi"/>
              <w:noProof/>
            </w:rPr>
          </w:pPr>
          <w:hyperlink w:anchor="_Toc50364493" w:history="1">
            <w:r w:rsidR="00B766C5" w:rsidRPr="00C06781">
              <w:rPr>
                <w:rStyle w:val="Hyperlink"/>
                <w:rFonts w:ascii="Times New Roman" w:eastAsia="Cambria" w:hAnsi="Times New Roman"/>
                <w:b/>
                <w:noProof/>
                <w:lang w:val="fr-BE"/>
              </w:rPr>
              <w:t>9.9 Alte specificații</w:t>
            </w:r>
            <w:r w:rsidR="00B766C5">
              <w:rPr>
                <w:noProof/>
                <w:webHidden/>
              </w:rPr>
              <w:tab/>
            </w:r>
            <w:r w:rsidR="00B766C5">
              <w:rPr>
                <w:noProof/>
                <w:webHidden/>
              </w:rPr>
              <w:fldChar w:fldCharType="begin"/>
            </w:r>
            <w:r w:rsidR="00B766C5">
              <w:rPr>
                <w:noProof/>
                <w:webHidden/>
              </w:rPr>
              <w:instrText xml:space="preserve"> PAGEREF _Toc50364493 \h </w:instrText>
            </w:r>
            <w:r w:rsidR="00B766C5">
              <w:rPr>
                <w:noProof/>
                <w:webHidden/>
              </w:rPr>
            </w:r>
            <w:r w:rsidR="00B766C5">
              <w:rPr>
                <w:noProof/>
                <w:webHidden/>
              </w:rPr>
              <w:fldChar w:fldCharType="separate"/>
            </w:r>
            <w:r w:rsidR="00B766C5">
              <w:rPr>
                <w:noProof/>
                <w:webHidden/>
              </w:rPr>
              <w:t>62</w:t>
            </w:r>
            <w:r w:rsidR="00B766C5">
              <w:rPr>
                <w:noProof/>
                <w:webHidden/>
              </w:rPr>
              <w:fldChar w:fldCharType="end"/>
            </w:r>
          </w:hyperlink>
        </w:p>
        <w:p w14:paraId="273D3365" w14:textId="77777777" w:rsidR="00B766C5" w:rsidRDefault="004D3F3B">
          <w:pPr>
            <w:pStyle w:val="TOC2"/>
            <w:tabs>
              <w:tab w:val="right" w:leader="dot" w:pos="9624"/>
            </w:tabs>
            <w:rPr>
              <w:rFonts w:cstheme="minorBidi"/>
              <w:noProof/>
            </w:rPr>
          </w:pPr>
          <w:hyperlink w:anchor="_Toc50364494" w:history="1">
            <w:r w:rsidR="00B766C5" w:rsidRPr="00C06781">
              <w:rPr>
                <w:rStyle w:val="Hyperlink"/>
                <w:rFonts w:ascii="Times New Roman" w:eastAsia="Cambria" w:hAnsi="Times New Roman"/>
                <w:b/>
                <w:noProof/>
                <w:lang w:val="en-GB"/>
              </w:rPr>
              <w:t>9.10 Particularități aferente orașului din proiect</w:t>
            </w:r>
            <w:r w:rsidR="00B766C5">
              <w:rPr>
                <w:noProof/>
                <w:webHidden/>
              </w:rPr>
              <w:tab/>
            </w:r>
            <w:r w:rsidR="00B766C5">
              <w:rPr>
                <w:noProof/>
                <w:webHidden/>
              </w:rPr>
              <w:fldChar w:fldCharType="begin"/>
            </w:r>
            <w:r w:rsidR="00B766C5">
              <w:rPr>
                <w:noProof/>
                <w:webHidden/>
              </w:rPr>
              <w:instrText xml:space="preserve"> PAGEREF _Toc50364494 \h </w:instrText>
            </w:r>
            <w:r w:rsidR="00B766C5">
              <w:rPr>
                <w:noProof/>
                <w:webHidden/>
              </w:rPr>
            </w:r>
            <w:r w:rsidR="00B766C5">
              <w:rPr>
                <w:noProof/>
                <w:webHidden/>
              </w:rPr>
              <w:fldChar w:fldCharType="separate"/>
            </w:r>
            <w:r w:rsidR="00B766C5">
              <w:rPr>
                <w:noProof/>
                <w:webHidden/>
              </w:rPr>
              <w:t>62</w:t>
            </w:r>
            <w:r w:rsidR="00B766C5">
              <w:rPr>
                <w:noProof/>
                <w:webHidden/>
              </w:rPr>
              <w:fldChar w:fldCharType="end"/>
            </w:r>
          </w:hyperlink>
        </w:p>
        <w:p w14:paraId="71E9827B" w14:textId="77777777" w:rsidR="00B766C5" w:rsidRDefault="004D3F3B">
          <w:pPr>
            <w:pStyle w:val="TOC1"/>
            <w:rPr>
              <w:rFonts w:cstheme="minorBidi"/>
              <w:noProof/>
            </w:rPr>
          </w:pPr>
          <w:hyperlink w:anchor="_Toc50364495" w:history="1">
            <w:r w:rsidR="00B766C5" w:rsidRPr="00C06781">
              <w:rPr>
                <w:rStyle w:val="Hyperlink"/>
                <w:rFonts w:ascii="Times New Roman" w:eastAsia="Cambria" w:hAnsi="Times New Roman"/>
                <w:b/>
                <w:noProof/>
                <w:lang w:val="fr-BE"/>
              </w:rPr>
              <w:t>10 Specificații tehnice Anexate la ofertă</w:t>
            </w:r>
            <w:r w:rsidR="00B766C5">
              <w:rPr>
                <w:noProof/>
                <w:webHidden/>
              </w:rPr>
              <w:tab/>
            </w:r>
            <w:r w:rsidR="00B766C5">
              <w:rPr>
                <w:noProof/>
                <w:webHidden/>
              </w:rPr>
              <w:fldChar w:fldCharType="begin"/>
            </w:r>
            <w:r w:rsidR="00B766C5">
              <w:rPr>
                <w:noProof/>
                <w:webHidden/>
              </w:rPr>
              <w:instrText xml:space="preserve"> PAGEREF _Toc50364495 \h </w:instrText>
            </w:r>
            <w:r w:rsidR="00B766C5">
              <w:rPr>
                <w:noProof/>
                <w:webHidden/>
              </w:rPr>
            </w:r>
            <w:r w:rsidR="00B766C5">
              <w:rPr>
                <w:noProof/>
                <w:webHidden/>
              </w:rPr>
              <w:fldChar w:fldCharType="separate"/>
            </w:r>
            <w:r w:rsidR="00B766C5">
              <w:rPr>
                <w:noProof/>
                <w:webHidden/>
              </w:rPr>
              <w:t>63</w:t>
            </w:r>
            <w:r w:rsidR="00B766C5">
              <w:rPr>
                <w:noProof/>
                <w:webHidden/>
              </w:rPr>
              <w:fldChar w:fldCharType="end"/>
            </w:r>
          </w:hyperlink>
        </w:p>
        <w:p w14:paraId="263F8BE4" w14:textId="77777777" w:rsidR="00B766C5" w:rsidRDefault="004D3F3B">
          <w:pPr>
            <w:pStyle w:val="TOC2"/>
            <w:tabs>
              <w:tab w:val="right" w:leader="dot" w:pos="9624"/>
            </w:tabs>
            <w:rPr>
              <w:rFonts w:cstheme="minorBidi"/>
              <w:noProof/>
            </w:rPr>
          </w:pPr>
          <w:hyperlink w:anchor="_Toc50364496" w:history="1">
            <w:r w:rsidR="00B766C5" w:rsidRPr="00C06781">
              <w:rPr>
                <w:rStyle w:val="Hyperlink"/>
                <w:rFonts w:ascii="Times New Roman" w:eastAsia="Cambria" w:hAnsi="Times New Roman"/>
                <w:b/>
                <w:noProof/>
                <w:lang w:val="ro-RO"/>
              </w:rPr>
              <w:t>10.1 Echipamente hardware și aplicațiile software aferente ofertei</w:t>
            </w:r>
            <w:r w:rsidR="00B766C5">
              <w:rPr>
                <w:noProof/>
                <w:webHidden/>
              </w:rPr>
              <w:tab/>
            </w:r>
            <w:r w:rsidR="00B766C5">
              <w:rPr>
                <w:noProof/>
                <w:webHidden/>
              </w:rPr>
              <w:fldChar w:fldCharType="begin"/>
            </w:r>
            <w:r w:rsidR="00B766C5">
              <w:rPr>
                <w:noProof/>
                <w:webHidden/>
              </w:rPr>
              <w:instrText xml:space="preserve"> PAGEREF _Toc50364496 \h </w:instrText>
            </w:r>
            <w:r w:rsidR="00B766C5">
              <w:rPr>
                <w:noProof/>
                <w:webHidden/>
              </w:rPr>
            </w:r>
            <w:r w:rsidR="00B766C5">
              <w:rPr>
                <w:noProof/>
                <w:webHidden/>
              </w:rPr>
              <w:fldChar w:fldCharType="separate"/>
            </w:r>
            <w:r w:rsidR="00B766C5">
              <w:rPr>
                <w:noProof/>
                <w:webHidden/>
              </w:rPr>
              <w:t>63</w:t>
            </w:r>
            <w:r w:rsidR="00B766C5">
              <w:rPr>
                <w:noProof/>
                <w:webHidden/>
              </w:rPr>
              <w:fldChar w:fldCharType="end"/>
            </w:r>
          </w:hyperlink>
        </w:p>
        <w:p w14:paraId="6EE6702F" w14:textId="77777777" w:rsidR="00B766C5" w:rsidRDefault="004D3F3B">
          <w:pPr>
            <w:pStyle w:val="TOC1"/>
            <w:rPr>
              <w:rFonts w:cstheme="minorBidi"/>
              <w:noProof/>
            </w:rPr>
          </w:pPr>
          <w:hyperlink w:anchor="_Toc50364497" w:history="1">
            <w:r w:rsidR="00B766C5" w:rsidRPr="00C06781">
              <w:rPr>
                <w:rStyle w:val="Hyperlink"/>
                <w:rFonts w:ascii="Times New Roman" w:eastAsia="Cambria" w:hAnsi="Times New Roman"/>
                <w:b/>
                <w:noProof/>
                <w:lang w:val="fr-BE"/>
              </w:rPr>
              <w:t>11 Reguli pentru verificarea calității</w:t>
            </w:r>
            <w:r w:rsidR="00B766C5">
              <w:rPr>
                <w:noProof/>
                <w:webHidden/>
              </w:rPr>
              <w:tab/>
            </w:r>
            <w:r w:rsidR="00B766C5">
              <w:rPr>
                <w:noProof/>
                <w:webHidden/>
              </w:rPr>
              <w:fldChar w:fldCharType="begin"/>
            </w:r>
            <w:r w:rsidR="00B766C5">
              <w:rPr>
                <w:noProof/>
                <w:webHidden/>
              </w:rPr>
              <w:instrText xml:space="preserve"> PAGEREF _Toc50364497 \h </w:instrText>
            </w:r>
            <w:r w:rsidR="00B766C5">
              <w:rPr>
                <w:noProof/>
                <w:webHidden/>
              </w:rPr>
            </w:r>
            <w:r w:rsidR="00B766C5">
              <w:rPr>
                <w:noProof/>
                <w:webHidden/>
              </w:rPr>
              <w:fldChar w:fldCharType="separate"/>
            </w:r>
            <w:r w:rsidR="00B766C5">
              <w:rPr>
                <w:noProof/>
                <w:webHidden/>
              </w:rPr>
              <w:t>64</w:t>
            </w:r>
            <w:r w:rsidR="00B766C5">
              <w:rPr>
                <w:noProof/>
                <w:webHidden/>
              </w:rPr>
              <w:fldChar w:fldCharType="end"/>
            </w:r>
          </w:hyperlink>
        </w:p>
        <w:p w14:paraId="196AAA6C" w14:textId="77777777" w:rsidR="00B766C5" w:rsidRDefault="004D3F3B">
          <w:pPr>
            <w:pStyle w:val="TOC2"/>
            <w:tabs>
              <w:tab w:val="right" w:leader="dot" w:pos="9624"/>
            </w:tabs>
            <w:rPr>
              <w:rFonts w:cstheme="minorBidi"/>
              <w:noProof/>
            </w:rPr>
          </w:pPr>
          <w:hyperlink w:anchor="_Toc50364498" w:history="1">
            <w:r w:rsidR="00B766C5" w:rsidRPr="00C06781">
              <w:rPr>
                <w:rStyle w:val="Hyperlink"/>
                <w:rFonts w:ascii="Times New Roman" w:eastAsia="Cambria" w:hAnsi="Times New Roman"/>
                <w:b/>
                <w:noProof/>
                <w:lang w:val="ro-RO"/>
              </w:rPr>
              <w:t>11.1 Condiții de verificare a calității</w:t>
            </w:r>
            <w:r w:rsidR="00B766C5">
              <w:rPr>
                <w:noProof/>
                <w:webHidden/>
              </w:rPr>
              <w:tab/>
            </w:r>
            <w:r w:rsidR="00B766C5">
              <w:rPr>
                <w:noProof/>
                <w:webHidden/>
              </w:rPr>
              <w:fldChar w:fldCharType="begin"/>
            </w:r>
            <w:r w:rsidR="00B766C5">
              <w:rPr>
                <w:noProof/>
                <w:webHidden/>
              </w:rPr>
              <w:instrText xml:space="preserve"> PAGEREF _Toc50364498 \h </w:instrText>
            </w:r>
            <w:r w:rsidR="00B766C5">
              <w:rPr>
                <w:noProof/>
                <w:webHidden/>
              </w:rPr>
            </w:r>
            <w:r w:rsidR="00B766C5">
              <w:rPr>
                <w:noProof/>
                <w:webHidden/>
              </w:rPr>
              <w:fldChar w:fldCharType="separate"/>
            </w:r>
            <w:r w:rsidR="00B766C5">
              <w:rPr>
                <w:noProof/>
                <w:webHidden/>
              </w:rPr>
              <w:t>64</w:t>
            </w:r>
            <w:r w:rsidR="00B766C5">
              <w:rPr>
                <w:noProof/>
                <w:webHidden/>
              </w:rPr>
              <w:fldChar w:fldCharType="end"/>
            </w:r>
          </w:hyperlink>
        </w:p>
        <w:p w14:paraId="2C18A1B7" w14:textId="77777777" w:rsidR="00B766C5" w:rsidRDefault="004D3F3B">
          <w:pPr>
            <w:pStyle w:val="TOC1"/>
            <w:rPr>
              <w:rFonts w:cstheme="minorBidi"/>
              <w:noProof/>
            </w:rPr>
          </w:pPr>
          <w:hyperlink w:anchor="_Toc50364499" w:history="1">
            <w:r w:rsidR="00B766C5" w:rsidRPr="00C06781">
              <w:rPr>
                <w:rStyle w:val="Hyperlink"/>
                <w:rFonts w:ascii="Times New Roman" w:eastAsia="Cambria" w:hAnsi="Times New Roman"/>
                <w:b/>
                <w:noProof/>
                <w:lang w:val="ro-RO"/>
              </w:rPr>
              <w:t>12 Marcare, conservare, ambalare, transport, depozitare</w:t>
            </w:r>
            <w:r w:rsidR="00B766C5">
              <w:rPr>
                <w:noProof/>
                <w:webHidden/>
              </w:rPr>
              <w:tab/>
            </w:r>
            <w:r w:rsidR="00B766C5">
              <w:rPr>
                <w:noProof/>
                <w:webHidden/>
              </w:rPr>
              <w:fldChar w:fldCharType="begin"/>
            </w:r>
            <w:r w:rsidR="00B766C5">
              <w:rPr>
                <w:noProof/>
                <w:webHidden/>
              </w:rPr>
              <w:instrText xml:space="preserve"> PAGEREF _Toc50364499 \h </w:instrText>
            </w:r>
            <w:r w:rsidR="00B766C5">
              <w:rPr>
                <w:noProof/>
                <w:webHidden/>
              </w:rPr>
            </w:r>
            <w:r w:rsidR="00B766C5">
              <w:rPr>
                <w:noProof/>
                <w:webHidden/>
              </w:rPr>
              <w:fldChar w:fldCharType="separate"/>
            </w:r>
            <w:r w:rsidR="00B766C5">
              <w:rPr>
                <w:noProof/>
                <w:webHidden/>
              </w:rPr>
              <w:t>66</w:t>
            </w:r>
            <w:r w:rsidR="00B766C5">
              <w:rPr>
                <w:noProof/>
                <w:webHidden/>
              </w:rPr>
              <w:fldChar w:fldCharType="end"/>
            </w:r>
          </w:hyperlink>
        </w:p>
        <w:p w14:paraId="4800B0F6" w14:textId="77777777" w:rsidR="00B766C5" w:rsidRDefault="004D3F3B">
          <w:pPr>
            <w:pStyle w:val="TOC2"/>
            <w:tabs>
              <w:tab w:val="right" w:leader="dot" w:pos="9624"/>
            </w:tabs>
            <w:rPr>
              <w:rFonts w:cstheme="minorBidi"/>
              <w:noProof/>
            </w:rPr>
          </w:pPr>
          <w:hyperlink w:anchor="_Toc50364500" w:history="1">
            <w:r w:rsidR="00B766C5" w:rsidRPr="00C06781">
              <w:rPr>
                <w:rStyle w:val="Hyperlink"/>
                <w:rFonts w:ascii="Times New Roman" w:eastAsia="Cambria" w:hAnsi="Times New Roman"/>
                <w:b/>
                <w:noProof/>
                <w:lang w:val="ro-RO"/>
              </w:rPr>
              <w:t>12.1 Marcare</w:t>
            </w:r>
            <w:r w:rsidR="00B766C5">
              <w:rPr>
                <w:noProof/>
                <w:webHidden/>
              </w:rPr>
              <w:tab/>
            </w:r>
            <w:r w:rsidR="00B766C5">
              <w:rPr>
                <w:noProof/>
                <w:webHidden/>
              </w:rPr>
              <w:fldChar w:fldCharType="begin"/>
            </w:r>
            <w:r w:rsidR="00B766C5">
              <w:rPr>
                <w:noProof/>
                <w:webHidden/>
              </w:rPr>
              <w:instrText xml:space="preserve"> PAGEREF _Toc50364500 \h </w:instrText>
            </w:r>
            <w:r w:rsidR="00B766C5">
              <w:rPr>
                <w:noProof/>
                <w:webHidden/>
              </w:rPr>
            </w:r>
            <w:r w:rsidR="00B766C5">
              <w:rPr>
                <w:noProof/>
                <w:webHidden/>
              </w:rPr>
              <w:fldChar w:fldCharType="separate"/>
            </w:r>
            <w:r w:rsidR="00B766C5">
              <w:rPr>
                <w:noProof/>
                <w:webHidden/>
              </w:rPr>
              <w:t>66</w:t>
            </w:r>
            <w:r w:rsidR="00B766C5">
              <w:rPr>
                <w:noProof/>
                <w:webHidden/>
              </w:rPr>
              <w:fldChar w:fldCharType="end"/>
            </w:r>
          </w:hyperlink>
        </w:p>
        <w:p w14:paraId="5D91B225" w14:textId="77777777" w:rsidR="00B766C5" w:rsidRDefault="004D3F3B">
          <w:pPr>
            <w:pStyle w:val="TOC2"/>
            <w:tabs>
              <w:tab w:val="right" w:leader="dot" w:pos="9624"/>
            </w:tabs>
            <w:rPr>
              <w:rFonts w:cstheme="minorBidi"/>
              <w:noProof/>
            </w:rPr>
          </w:pPr>
          <w:hyperlink w:anchor="_Toc50364501" w:history="1">
            <w:r w:rsidR="00B766C5" w:rsidRPr="00C06781">
              <w:rPr>
                <w:rStyle w:val="Hyperlink"/>
                <w:rFonts w:ascii="Times New Roman" w:eastAsia="Cambria" w:hAnsi="Times New Roman"/>
                <w:b/>
                <w:noProof/>
                <w:lang w:val="ro-RO"/>
              </w:rPr>
              <w:t>12.2 Conservare, ambalare și livrare</w:t>
            </w:r>
            <w:r w:rsidR="00B766C5">
              <w:rPr>
                <w:noProof/>
                <w:webHidden/>
              </w:rPr>
              <w:tab/>
            </w:r>
            <w:r w:rsidR="00B766C5">
              <w:rPr>
                <w:noProof/>
                <w:webHidden/>
              </w:rPr>
              <w:fldChar w:fldCharType="begin"/>
            </w:r>
            <w:r w:rsidR="00B766C5">
              <w:rPr>
                <w:noProof/>
                <w:webHidden/>
              </w:rPr>
              <w:instrText xml:space="preserve"> PAGEREF _Toc50364501 \h </w:instrText>
            </w:r>
            <w:r w:rsidR="00B766C5">
              <w:rPr>
                <w:noProof/>
                <w:webHidden/>
              </w:rPr>
            </w:r>
            <w:r w:rsidR="00B766C5">
              <w:rPr>
                <w:noProof/>
                <w:webHidden/>
              </w:rPr>
              <w:fldChar w:fldCharType="separate"/>
            </w:r>
            <w:r w:rsidR="00B766C5">
              <w:rPr>
                <w:noProof/>
                <w:webHidden/>
              </w:rPr>
              <w:t>66</w:t>
            </w:r>
            <w:r w:rsidR="00B766C5">
              <w:rPr>
                <w:noProof/>
                <w:webHidden/>
              </w:rPr>
              <w:fldChar w:fldCharType="end"/>
            </w:r>
          </w:hyperlink>
        </w:p>
        <w:p w14:paraId="396C1B0B" w14:textId="77777777" w:rsidR="00B766C5" w:rsidRDefault="004D3F3B">
          <w:pPr>
            <w:pStyle w:val="TOC1"/>
            <w:rPr>
              <w:rFonts w:cstheme="minorBidi"/>
              <w:noProof/>
            </w:rPr>
          </w:pPr>
          <w:hyperlink w:anchor="_Toc50364502" w:history="1">
            <w:r w:rsidR="00B766C5" w:rsidRPr="00C06781">
              <w:rPr>
                <w:rStyle w:val="Hyperlink"/>
                <w:rFonts w:ascii="Times New Roman" w:eastAsia="Cambria" w:hAnsi="Times New Roman"/>
                <w:b/>
                <w:noProof/>
                <w:lang w:val="fr-BE"/>
              </w:rPr>
              <w:t>13 Documentația de însoțire</w:t>
            </w:r>
            <w:r w:rsidR="00B766C5">
              <w:rPr>
                <w:noProof/>
                <w:webHidden/>
              </w:rPr>
              <w:tab/>
            </w:r>
            <w:r w:rsidR="00B766C5">
              <w:rPr>
                <w:noProof/>
                <w:webHidden/>
              </w:rPr>
              <w:fldChar w:fldCharType="begin"/>
            </w:r>
            <w:r w:rsidR="00B766C5">
              <w:rPr>
                <w:noProof/>
                <w:webHidden/>
              </w:rPr>
              <w:instrText xml:space="preserve"> PAGEREF _Toc50364502 \h </w:instrText>
            </w:r>
            <w:r w:rsidR="00B766C5">
              <w:rPr>
                <w:noProof/>
                <w:webHidden/>
              </w:rPr>
            </w:r>
            <w:r w:rsidR="00B766C5">
              <w:rPr>
                <w:noProof/>
                <w:webHidden/>
              </w:rPr>
              <w:fldChar w:fldCharType="separate"/>
            </w:r>
            <w:r w:rsidR="00B766C5">
              <w:rPr>
                <w:noProof/>
                <w:webHidden/>
              </w:rPr>
              <w:t>68</w:t>
            </w:r>
            <w:r w:rsidR="00B766C5">
              <w:rPr>
                <w:noProof/>
                <w:webHidden/>
              </w:rPr>
              <w:fldChar w:fldCharType="end"/>
            </w:r>
          </w:hyperlink>
        </w:p>
        <w:p w14:paraId="03565A87" w14:textId="77777777" w:rsidR="00B766C5" w:rsidRDefault="004D3F3B">
          <w:pPr>
            <w:pStyle w:val="TOC2"/>
            <w:tabs>
              <w:tab w:val="right" w:leader="dot" w:pos="9624"/>
            </w:tabs>
            <w:rPr>
              <w:rFonts w:cstheme="minorBidi"/>
              <w:noProof/>
            </w:rPr>
          </w:pPr>
          <w:hyperlink w:anchor="_Toc50364503" w:history="1">
            <w:r w:rsidR="00B766C5" w:rsidRPr="00C06781">
              <w:rPr>
                <w:rStyle w:val="Hyperlink"/>
                <w:rFonts w:ascii="Times New Roman" w:eastAsia="Cambria" w:hAnsi="Times New Roman"/>
                <w:b/>
                <w:noProof/>
                <w:lang w:val="fr-BE"/>
              </w:rPr>
              <w:t>13.1 Documente pentru fiecare troleibuz</w:t>
            </w:r>
            <w:r w:rsidR="00B766C5">
              <w:rPr>
                <w:noProof/>
                <w:webHidden/>
              </w:rPr>
              <w:tab/>
            </w:r>
            <w:r w:rsidR="00B766C5">
              <w:rPr>
                <w:noProof/>
                <w:webHidden/>
              </w:rPr>
              <w:fldChar w:fldCharType="begin"/>
            </w:r>
            <w:r w:rsidR="00B766C5">
              <w:rPr>
                <w:noProof/>
                <w:webHidden/>
              </w:rPr>
              <w:instrText xml:space="preserve"> PAGEREF _Toc50364503 \h </w:instrText>
            </w:r>
            <w:r w:rsidR="00B766C5">
              <w:rPr>
                <w:noProof/>
                <w:webHidden/>
              </w:rPr>
            </w:r>
            <w:r w:rsidR="00B766C5">
              <w:rPr>
                <w:noProof/>
                <w:webHidden/>
              </w:rPr>
              <w:fldChar w:fldCharType="separate"/>
            </w:r>
            <w:r w:rsidR="00B766C5">
              <w:rPr>
                <w:noProof/>
                <w:webHidden/>
              </w:rPr>
              <w:t>68</w:t>
            </w:r>
            <w:r w:rsidR="00B766C5">
              <w:rPr>
                <w:noProof/>
                <w:webHidden/>
              </w:rPr>
              <w:fldChar w:fldCharType="end"/>
            </w:r>
          </w:hyperlink>
        </w:p>
        <w:p w14:paraId="22DBA53E" w14:textId="77777777" w:rsidR="00B766C5" w:rsidRDefault="004D3F3B">
          <w:pPr>
            <w:pStyle w:val="TOC2"/>
            <w:tabs>
              <w:tab w:val="right" w:leader="dot" w:pos="9624"/>
            </w:tabs>
            <w:rPr>
              <w:rFonts w:cstheme="minorBidi"/>
              <w:noProof/>
            </w:rPr>
          </w:pPr>
          <w:hyperlink w:anchor="_Toc50364504" w:history="1">
            <w:r w:rsidR="00B766C5" w:rsidRPr="00C06781">
              <w:rPr>
                <w:rStyle w:val="Hyperlink"/>
                <w:rFonts w:ascii="Times New Roman" w:eastAsia="Cambria" w:hAnsi="Times New Roman"/>
                <w:b/>
                <w:noProof/>
                <w:lang w:val="fr-BE"/>
              </w:rPr>
              <w:t>13.2 Documente pentru fiecare lot de troleibuze</w:t>
            </w:r>
            <w:r w:rsidR="00B766C5">
              <w:rPr>
                <w:noProof/>
                <w:webHidden/>
              </w:rPr>
              <w:tab/>
            </w:r>
            <w:r w:rsidR="00B766C5">
              <w:rPr>
                <w:noProof/>
                <w:webHidden/>
              </w:rPr>
              <w:fldChar w:fldCharType="begin"/>
            </w:r>
            <w:r w:rsidR="00B766C5">
              <w:rPr>
                <w:noProof/>
                <w:webHidden/>
              </w:rPr>
              <w:instrText xml:space="preserve"> PAGEREF _Toc50364504 \h </w:instrText>
            </w:r>
            <w:r w:rsidR="00B766C5">
              <w:rPr>
                <w:noProof/>
                <w:webHidden/>
              </w:rPr>
            </w:r>
            <w:r w:rsidR="00B766C5">
              <w:rPr>
                <w:noProof/>
                <w:webHidden/>
              </w:rPr>
              <w:fldChar w:fldCharType="separate"/>
            </w:r>
            <w:r w:rsidR="00B766C5">
              <w:rPr>
                <w:noProof/>
                <w:webHidden/>
              </w:rPr>
              <w:t>68</w:t>
            </w:r>
            <w:r w:rsidR="00B766C5">
              <w:rPr>
                <w:noProof/>
                <w:webHidden/>
              </w:rPr>
              <w:fldChar w:fldCharType="end"/>
            </w:r>
          </w:hyperlink>
        </w:p>
        <w:p w14:paraId="5F5EF7D7" w14:textId="77777777" w:rsidR="00B766C5" w:rsidRDefault="004D3F3B">
          <w:pPr>
            <w:pStyle w:val="TOC1"/>
            <w:rPr>
              <w:rFonts w:cstheme="minorBidi"/>
              <w:noProof/>
            </w:rPr>
          </w:pPr>
          <w:hyperlink w:anchor="_Toc50364505" w:history="1">
            <w:r w:rsidR="00B766C5" w:rsidRPr="00C06781">
              <w:rPr>
                <w:rStyle w:val="Hyperlink"/>
                <w:rFonts w:ascii="Times New Roman" w:eastAsia="Cambria" w:hAnsi="Times New Roman"/>
                <w:b/>
                <w:noProof/>
                <w:lang w:val="en-GB"/>
              </w:rPr>
              <w:t>14 Specializarea și școlarizarea personalului de întreținere (training)</w:t>
            </w:r>
            <w:r w:rsidR="00B766C5">
              <w:rPr>
                <w:noProof/>
                <w:webHidden/>
              </w:rPr>
              <w:tab/>
            </w:r>
            <w:r w:rsidR="00B766C5">
              <w:rPr>
                <w:noProof/>
                <w:webHidden/>
              </w:rPr>
              <w:fldChar w:fldCharType="begin"/>
            </w:r>
            <w:r w:rsidR="00B766C5">
              <w:rPr>
                <w:noProof/>
                <w:webHidden/>
              </w:rPr>
              <w:instrText xml:space="preserve"> PAGEREF _Toc50364505 \h </w:instrText>
            </w:r>
            <w:r w:rsidR="00B766C5">
              <w:rPr>
                <w:noProof/>
                <w:webHidden/>
              </w:rPr>
            </w:r>
            <w:r w:rsidR="00B766C5">
              <w:rPr>
                <w:noProof/>
                <w:webHidden/>
              </w:rPr>
              <w:fldChar w:fldCharType="separate"/>
            </w:r>
            <w:r w:rsidR="00B766C5">
              <w:rPr>
                <w:noProof/>
                <w:webHidden/>
              </w:rPr>
              <w:t>70</w:t>
            </w:r>
            <w:r w:rsidR="00B766C5">
              <w:rPr>
                <w:noProof/>
                <w:webHidden/>
              </w:rPr>
              <w:fldChar w:fldCharType="end"/>
            </w:r>
          </w:hyperlink>
        </w:p>
        <w:p w14:paraId="5956D569" w14:textId="77777777" w:rsidR="00B766C5" w:rsidRDefault="004D3F3B">
          <w:pPr>
            <w:pStyle w:val="TOC1"/>
            <w:rPr>
              <w:rFonts w:cstheme="minorBidi"/>
              <w:noProof/>
            </w:rPr>
          </w:pPr>
          <w:hyperlink w:anchor="_Toc50364506" w:history="1">
            <w:r w:rsidR="00B766C5" w:rsidRPr="00C06781">
              <w:rPr>
                <w:rStyle w:val="Hyperlink"/>
                <w:rFonts w:ascii="Times New Roman" w:eastAsia="Cambria" w:hAnsi="Times New Roman"/>
                <w:b/>
                <w:noProof/>
                <w:lang w:val="fr-BE"/>
              </w:rPr>
              <w:t>15 Garanții</w:t>
            </w:r>
            <w:r w:rsidR="00B766C5">
              <w:rPr>
                <w:noProof/>
                <w:webHidden/>
              </w:rPr>
              <w:tab/>
            </w:r>
            <w:r w:rsidR="00B766C5">
              <w:rPr>
                <w:noProof/>
                <w:webHidden/>
              </w:rPr>
              <w:fldChar w:fldCharType="begin"/>
            </w:r>
            <w:r w:rsidR="00B766C5">
              <w:rPr>
                <w:noProof/>
                <w:webHidden/>
              </w:rPr>
              <w:instrText xml:space="preserve"> PAGEREF _Toc50364506 \h </w:instrText>
            </w:r>
            <w:r w:rsidR="00B766C5">
              <w:rPr>
                <w:noProof/>
                <w:webHidden/>
              </w:rPr>
            </w:r>
            <w:r w:rsidR="00B766C5">
              <w:rPr>
                <w:noProof/>
                <w:webHidden/>
              </w:rPr>
              <w:fldChar w:fldCharType="separate"/>
            </w:r>
            <w:r w:rsidR="00B766C5">
              <w:rPr>
                <w:noProof/>
                <w:webHidden/>
              </w:rPr>
              <w:t>71</w:t>
            </w:r>
            <w:r w:rsidR="00B766C5">
              <w:rPr>
                <w:noProof/>
                <w:webHidden/>
              </w:rPr>
              <w:fldChar w:fldCharType="end"/>
            </w:r>
          </w:hyperlink>
        </w:p>
        <w:p w14:paraId="734602F8" w14:textId="77777777" w:rsidR="00B766C5" w:rsidRDefault="004D3F3B">
          <w:pPr>
            <w:pStyle w:val="TOC2"/>
            <w:tabs>
              <w:tab w:val="right" w:leader="dot" w:pos="9624"/>
            </w:tabs>
            <w:rPr>
              <w:rFonts w:cstheme="minorBidi"/>
              <w:noProof/>
            </w:rPr>
          </w:pPr>
          <w:hyperlink w:anchor="_Toc50364507" w:history="1">
            <w:r w:rsidR="00B766C5" w:rsidRPr="00C06781">
              <w:rPr>
                <w:rStyle w:val="Hyperlink"/>
                <w:rFonts w:ascii="Times New Roman" w:eastAsia="Cambria" w:hAnsi="Times New Roman"/>
                <w:b/>
                <w:noProof/>
                <w:lang w:val="fr-BE"/>
              </w:rPr>
              <w:t>15.1 Considerații generale privind garanția</w:t>
            </w:r>
            <w:r w:rsidR="00B766C5">
              <w:rPr>
                <w:noProof/>
                <w:webHidden/>
              </w:rPr>
              <w:tab/>
            </w:r>
            <w:r w:rsidR="00B766C5">
              <w:rPr>
                <w:noProof/>
                <w:webHidden/>
              </w:rPr>
              <w:fldChar w:fldCharType="begin"/>
            </w:r>
            <w:r w:rsidR="00B766C5">
              <w:rPr>
                <w:noProof/>
                <w:webHidden/>
              </w:rPr>
              <w:instrText xml:space="preserve"> PAGEREF _Toc50364507 \h </w:instrText>
            </w:r>
            <w:r w:rsidR="00B766C5">
              <w:rPr>
                <w:noProof/>
                <w:webHidden/>
              </w:rPr>
            </w:r>
            <w:r w:rsidR="00B766C5">
              <w:rPr>
                <w:noProof/>
                <w:webHidden/>
              </w:rPr>
              <w:fldChar w:fldCharType="separate"/>
            </w:r>
            <w:r w:rsidR="00B766C5">
              <w:rPr>
                <w:noProof/>
                <w:webHidden/>
              </w:rPr>
              <w:t>71</w:t>
            </w:r>
            <w:r w:rsidR="00B766C5">
              <w:rPr>
                <w:noProof/>
                <w:webHidden/>
              </w:rPr>
              <w:fldChar w:fldCharType="end"/>
            </w:r>
          </w:hyperlink>
        </w:p>
        <w:p w14:paraId="5FECDE86" w14:textId="77777777" w:rsidR="00B766C5" w:rsidRDefault="004D3F3B">
          <w:pPr>
            <w:pStyle w:val="TOC1"/>
            <w:rPr>
              <w:rFonts w:cstheme="minorBidi"/>
              <w:noProof/>
            </w:rPr>
          </w:pPr>
          <w:hyperlink w:anchor="_Toc50364508" w:history="1">
            <w:r w:rsidR="00B766C5" w:rsidRPr="00C06781">
              <w:rPr>
                <w:rStyle w:val="Hyperlink"/>
                <w:rFonts w:ascii="Times New Roman" w:eastAsia="Cambria" w:hAnsi="Times New Roman"/>
                <w:b/>
                <w:noProof/>
                <w:lang w:val="fr-BE"/>
              </w:rPr>
              <w:t>16 Penalizări și mod de tratare pentru defecțiuni în termen de garanție</w:t>
            </w:r>
            <w:r w:rsidR="00B766C5">
              <w:rPr>
                <w:noProof/>
                <w:webHidden/>
              </w:rPr>
              <w:tab/>
            </w:r>
            <w:r w:rsidR="00B766C5">
              <w:rPr>
                <w:noProof/>
                <w:webHidden/>
              </w:rPr>
              <w:fldChar w:fldCharType="begin"/>
            </w:r>
            <w:r w:rsidR="00B766C5">
              <w:rPr>
                <w:noProof/>
                <w:webHidden/>
              </w:rPr>
              <w:instrText xml:space="preserve"> PAGEREF _Toc50364508 \h </w:instrText>
            </w:r>
            <w:r w:rsidR="00B766C5">
              <w:rPr>
                <w:noProof/>
                <w:webHidden/>
              </w:rPr>
            </w:r>
            <w:r w:rsidR="00B766C5">
              <w:rPr>
                <w:noProof/>
                <w:webHidden/>
              </w:rPr>
              <w:fldChar w:fldCharType="separate"/>
            </w:r>
            <w:r w:rsidR="00B766C5">
              <w:rPr>
                <w:noProof/>
                <w:webHidden/>
              </w:rPr>
              <w:t>72</w:t>
            </w:r>
            <w:r w:rsidR="00B766C5">
              <w:rPr>
                <w:noProof/>
                <w:webHidden/>
              </w:rPr>
              <w:fldChar w:fldCharType="end"/>
            </w:r>
          </w:hyperlink>
        </w:p>
        <w:p w14:paraId="1D21B364" w14:textId="77777777" w:rsidR="00B766C5" w:rsidRDefault="004D3F3B">
          <w:pPr>
            <w:pStyle w:val="TOC1"/>
            <w:rPr>
              <w:rFonts w:cstheme="minorBidi"/>
              <w:noProof/>
            </w:rPr>
          </w:pPr>
          <w:hyperlink w:anchor="_Toc50364509" w:history="1">
            <w:r w:rsidR="00B766C5" w:rsidRPr="00C06781">
              <w:rPr>
                <w:rStyle w:val="Hyperlink"/>
                <w:rFonts w:ascii="Times New Roman" w:eastAsia="Cambria" w:hAnsi="Times New Roman"/>
                <w:b/>
                <w:noProof/>
                <w:lang w:val="fr-BE"/>
              </w:rPr>
              <w:t>17 Activitatea de întreținere și mentenanță</w:t>
            </w:r>
            <w:r w:rsidR="00B766C5">
              <w:rPr>
                <w:noProof/>
                <w:webHidden/>
              </w:rPr>
              <w:tab/>
            </w:r>
            <w:r w:rsidR="00B766C5">
              <w:rPr>
                <w:noProof/>
                <w:webHidden/>
              </w:rPr>
              <w:fldChar w:fldCharType="begin"/>
            </w:r>
            <w:r w:rsidR="00B766C5">
              <w:rPr>
                <w:noProof/>
                <w:webHidden/>
              </w:rPr>
              <w:instrText xml:space="preserve"> PAGEREF _Toc50364509 \h </w:instrText>
            </w:r>
            <w:r w:rsidR="00B766C5">
              <w:rPr>
                <w:noProof/>
                <w:webHidden/>
              </w:rPr>
            </w:r>
            <w:r w:rsidR="00B766C5">
              <w:rPr>
                <w:noProof/>
                <w:webHidden/>
              </w:rPr>
              <w:fldChar w:fldCharType="separate"/>
            </w:r>
            <w:r w:rsidR="00B766C5">
              <w:rPr>
                <w:noProof/>
                <w:webHidden/>
              </w:rPr>
              <w:t>73</w:t>
            </w:r>
            <w:r w:rsidR="00B766C5">
              <w:rPr>
                <w:noProof/>
                <w:webHidden/>
              </w:rPr>
              <w:fldChar w:fldCharType="end"/>
            </w:r>
          </w:hyperlink>
        </w:p>
        <w:p w14:paraId="30EBCEB5" w14:textId="77777777" w:rsidR="00B766C5" w:rsidRDefault="004D3F3B">
          <w:pPr>
            <w:pStyle w:val="TOC2"/>
            <w:tabs>
              <w:tab w:val="right" w:leader="dot" w:pos="9624"/>
            </w:tabs>
            <w:rPr>
              <w:rFonts w:cstheme="minorBidi"/>
              <w:noProof/>
            </w:rPr>
          </w:pPr>
          <w:hyperlink w:anchor="_Toc50364510" w:history="1">
            <w:r w:rsidR="00B766C5" w:rsidRPr="00C06781">
              <w:rPr>
                <w:rStyle w:val="Hyperlink"/>
                <w:rFonts w:ascii="Times New Roman" w:eastAsia="Cambria" w:hAnsi="Times New Roman"/>
                <w:b/>
                <w:noProof/>
                <w:lang w:val="fr-BE"/>
              </w:rPr>
              <w:t>17.1 Activitatea de întreținere și mentenanță zilnică</w:t>
            </w:r>
            <w:r w:rsidR="00B766C5">
              <w:rPr>
                <w:noProof/>
                <w:webHidden/>
              </w:rPr>
              <w:tab/>
            </w:r>
            <w:r w:rsidR="00B766C5">
              <w:rPr>
                <w:noProof/>
                <w:webHidden/>
              </w:rPr>
              <w:fldChar w:fldCharType="begin"/>
            </w:r>
            <w:r w:rsidR="00B766C5">
              <w:rPr>
                <w:noProof/>
                <w:webHidden/>
              </w:rPr>
              <w:instrText xml:space="preserve"> PAGEREF _Toc50364510 \h </w:instrText>
            </w:r>
            <w:r w:rsidR="00B766C5">
              <w:rPr>
                <w:noProof/>
                <w:webHidden/>
              </w:rPr>
            </w:r>
            <w:r w:rsidR="00B766C5">
              <w:rPr>
                <w:noProof/>
                <w:webHidden/>
              </w:rPr>
              <w:fldChar w:fldCharType="separate"/>
            </w:r>
            <w:r w:rsidR="00B766C5">
              <w:rPr>
                <w:noProof/>
                <w:webHidden/>
              </w:rPr>
              <w:t>73</w:t>
            </w:r>
            <w:r w:rsidR="00B766C5">
              <w:rPr>
                <w:noProof/>
                <w:webHidden/>
              </w:rPr>
              <w:fldChar w:fldCharType="end"/>
            </w:r>
          </w:hyperlink>
        </w:p>
        <w:p w14:paraId="6165C540" w14:textId="77777777" w:rsidR="00B766C5" w:rsidRDefault="004D3F3B">
          <w:pPr>
            <w:pStyle w:val="TOC2"/>
            <w:tabs>
              <w:tab w:val="right" w:leader="dot" w:pos="9624"/>
            </w:tabs>
            <w:rPr>
              <w:rFonts w:cstheme="minorBidi"/>
              <w:noProof/>
            </w:rPr>
          </w:pPr>
          <w:hyperlink w:anchor="_Toc50364511" w:history="1">
            <w:r w:rsidR="00B766C5" w:rsidRPr="00C06781">
              <w:rPr>
                <w:rStyle w:val="Hyperlink"/>
                <w:rFonts w:ascii="Times New Roman" w:eastAsia="Cambria" w:hAnsi="Times New Roman"/>
                <w:b/>
                <w:noProof/>
                <w:lang w:val="fr-BE"/>
              </w:rPr>
              <w:t>17.2 Activitatea de întreținere și mentenanță planificată</w:t>
            </w:r>
            <w:r w:rsidR="00B766C5">
              <w:rPr>
                <w:noProof/>
                <w:webHidden/>
              </w:rPr>
              <w:tab/>
            </w:r>
            <w:r w:rsidR="00B766C5">
              <w:rPr>
                <w:noProof/>
                <w:webHidden/>
              </w:rPr>
              <w:fldChar w:fldCharType="begin"/>
            </w:r>
            <w:r w:rsidR="00B766C5">
              <w:rPr>
                <w:noProof/>
                <w:webHidden/>
              </w:rPr>
              <w:instrText xml:space="preserve"> PAGEREF _Toc50364511 \h </w:instrText>
            </w:r>
            <w:r w:rsidR="00B766C5">
              <w:rPr>
                <w:noProof/>
                <w:webHidden/>
              </w:rPr>
            </w:r>
            <w:r w:rsidR="00B766C5">
              <w:rPr>
                <w:noProof/>
                <w:webHidden/>
              </w:rPr>
              <w:fldChar w:fldCharType="separate"/>
            </w:r>
            <w:r w:rsidR="00B766C5">
              <w:rPr>
                <w:noProof/>
                <w:webHidden/>
              </w:rPr>
              <w:t>73</w:t>
            </w:r>
            <w:r w:rsidR="00B766C5">
              <w:rPr>
                <w:noProof/>
                <w:webHidden/>
              </w:rPr>
              <w:fldChar w:fldCharType="end"/>
            </w:r>
          </w:hyperlink>
        </w:p>
        <w:p w14:paraId="184D1DBE" w14:textId="77777777" w:rsidR="00B766C5" w:rsidRDefault="004D3F3B">
          <w:pPr>
            <w:pStyle w:val="TOC1"/>
            <w:rPr>
              <w:rFonts w:cstheme="minorBidi"/>
              <w:noProof/>
            </w:rPr>
          </w:pPr>
          <w:hyperlink w:anchor="_Toc50364512" w:history="1">
            <w:r w:rsidR="00B766C5" w:rsidRPr="00C06781">
              <w:rPr>
                <w:rStyle w:val="Hyperlink"/>
                <w:rFonts w:ascii="Times New Roman" w:eastAsia="Cambria" w:hAnsi="Times New Roman"/>
                <w:b/>
                <w:noProof/>
                <w:lang w:val="ro-RO"/>
              </w:rPr>
              <w:t>18 Activitatea de remediere a defecțiunilor</w:t>
            </w:r>
            <w:r w:rsidR="00B766C5">
              <w:rPr>
                <w:noProof/>
                <w:webHidden/>
              </w:rPr>
              <w:tab/>
            </w:r>
            <w:r w:rsidR="00B766C5">
              <w:rPr>
                <w:noProof/>
                <w:webHidden/>
              </w:rPr>
              <w:fldChar w:fldCharType="begin"/>
            </w:r>
            <w:r w:rsidR="00B766C5">
              <w:rPr>
                <w:noProof/>
                <w:webHidden/>
              </w:rPr>
              <w:instrText xml:space="preserve"> PAGEREF _Toc50364512 \h </w:instrText>
            </w:r>
            <w:r w:rsidR="00B766C5">
              <w:rPr>
                <w:noProof/>
                <w:webHidden/>
              </w:rPr>
            </w:r>
            <w:r w:rsidR="00B766C5">
              <w:rPr>
                <w:noProof/>
                <w:webHidden/>
              </w:rPr>
              <w:fldChar w:fldCharType="separate"/>
            </w:r>
            <w:r w:rsidR="00B766C5">
              <w:rPr>
                <w:noProof/>
                <w:webHidden/>
              </w:rPr>
              <w:t>74</w:t>
            </w:r>
            <w:r w:rsidR="00B766C5">
              <w:rPr>
                <w:noProof/>
                <w:webHidden/>
              </w:rPr>
              <w:fldChar w:fldCharType="end"/>
            </w:r>
          </w:hyperlink>
        </w:p>
        <w:p w14:paraId="617AAE4E" w14:textId="77777777" w:rsidR="00B766C5" w:rsidRDefault="004D3F3B">
          <w:pPr>
            <w:pStyle w:val="TOC2"/>
            <w:tabs>
              <w:tab w:val="right" w:leader="dot" w:pos="9624"/>
            </w:tabs>
            <w:rPr>
              <w:rFonts w:cstheme="minorBidi"/>
              <w:noProof/>
            </w:rPr>
          </w:pPr>
          <w:hyperlink w:anchor="_Toc50364513" w:history="1">
            <w:r w:rsidR="00B766C5" w:rsidRPr="00C06781">
              <w:rPr>
                <w:rStyle w:val="Hyperlink"/>
                <w:rFonts w:ascii="Times New Roman" w:eastAsia="Cambria" w:hAnsi="Times New Roman"/>
                <w:b/>
                <w:noProof/>
                <w:lang w:val="ro-RO"/>
              </w:rPr>
              <w:t>18.1 Activitatea de remediere a defecțiunilor ușoare (care se pot efectua în autobazele utilizatorului) în termen de garanție din vina furnizorului</w:t>
            </w:r>
            <w:r w:rsidR="00B766C5">
              <w:rPr>
                <w:noProof/>
                <w:webHidden/>
              </w:rPr>
              <w:tab/>
            </w:r>
            <w:r w:rsidR="00B766C5">
              <w:rPr>
                <w:noProof/>
                <w:webHidden/>
              </w:rPr>
              <w:fldChar w:fldCharType="begin"/>
            </w:r>
            <w:r w:rsidR="00B766C5">
              <w:rPr>
                <w:noProof/>
                <w:webHidden/>
              </w:rPr>
              <w:instrText xml:space="preserve"> PAGEREF _Toc50364513 \h </w:instrText>
            </w:r>
            <w:r w:rsidR="00B766C5">
              <w:rPr>
                <w:noProof/>
                <w:webHidden/>
              </w:rPr>
            </w:r>
            <w:r w:rsidR="00B766C5">
              <w:rPr>
                <w:noProof/>
                <w:webHidden/>
              </w:rPr>
              <w:fldChar w:fldCharType="separate"/>
            </w:r>
            <w:r w:rsidR="00B766C5">
              <w:rPr>
                <w:noProof/>
                <w:webHidden/>
              </w:rPr>
              <w:t>74</w:t>
            </w:r>
            <w:r w:rsidR="00B766C5">
              <w:rPr>
                <w:noProof/>
                <w:webHidden/>
              </w:rPr>
              <w:fldChar w:fldCharType="end"/>
            </w:r>
          </w:hyperlink>
        </w:p>
        <w:p w14:paraId="3A7DCD96" w14:textId="77777777" w:rsidR="00B766C5" w:rsidRDefault="004D3F3B">
          <w:pPr>
            <w:pStyle w:val="TOC2"/>
            <w:tabs>
              <w:tab w:val="right" w:leader="dot" w:pos="9624"/>
            </w:tabs>
            <w:rPr>
              <w:rFonts w:cstheme="minorBidi"/>
              <w:noProof/>
            </w:rPr>
          </w:pPr>
          <w:hyperlink w:anchor="_Toc50364514" w:history="1">
            <w:r w:rsidR="00B766C5" w:rsidRPr="00C06781">
              <w:rPr>
                <w:rStyle w:val="Hyperlink"/>
                <w:rFonts w:ascii="Times New Roman" w:eastAsia="Cambria" w:hAnsi="Times New Roman"/>
                <w:b/>
                <w:noProof/>
                <w:lang w:val="ro-RO"/>
              </w:rPr>
              <w:t>18.2 Activitatea de remediere a defecțiunilor grele (care nu se pot efectua în autobazele utilizatorului) în termen de garanție din vina furnizorului</w:t>
            </w:r>
            <w:r w:rsidR="00B766C5">
              <w:rPr>
                <w:noProof/>
                <w:webHidden/>
              </w:rPr>
              <w:tab/>
            </w:r>
            <w:r w:rsidR="00B766C5">
              <w:rPr>
                <w:noProof/>
                <w:webHidden/>
              </w:rPr>
              <w:fldChar w:fldCharType="begin"/>
            </w:r>
            <w:r w:rsidR="00B766C5">
              <w:rPr>
                <w:noProof/>
                <w:webHidden/>
              </w:rPr>
              <w:instrText xml:space="preserve"> PAGEREF _Toc50364514 \h </w:instrText>
            </w:r>
            <w:r w:rsidR="00B766C5">
              <w:rPr>
                <w:noProof/>
                <w:webHidden/>
              </w:rPr>
            </w:r>
            <w:r w:rsidR="00B766C5">
              <w:rPr>
                <w:noProof/>
                <w:webHidden/>
              </w:rPr>
              <w:fldChar w:fldCharType="separate"/>
            </w:r>
            <w:r w:rsidR="00B766C5">
              <w:rPr>
                <w:noProof/>
                <w:webHidden/>
              </w:rPr>
              <w:t>74</w:t>
            </w:r>
            <w:r w:rsidR="00B766C5">
              <w:rPr>
                <w:noProof/>
                <w:webHidden/>
              </w:rPr>
              <w:fldChar w:fldCharType="end"/>
            </w:r>
          </w:hyperlink>
        </w:p>
        <w:p w14:paraId="0744D8E0" w14:textId="77777777" w:rsidR="00B766C5" w:rsidRDefault="004D3F3B">
          <w:pPr>
            <w:pStyle w:val="TOC2"/>
            <w:tabs>
              <w:tab w:val="right" w:leader="dot" w:pos="9624"/>
            </w:tabs>
            <w:rPr>
              <w:rFonts w:cstheme="minorBidi"/>
              <w:noProof/>
            </w:rPr>
          </w:pPr>
          <w:hyperlink w:anchor="_Toc50364515" w:history="1">
            <w:r w:rsidR="00B766C5" w:rsidRPr="00C06781">
              <w:rPr>
                <w:rStyle w:val="Hyperlink"/>
                <w:rFonts w:ascii="Times New Roman" w:eastAsia="Cambria" w:hAnsi="Times New Roman"/>
                <w:b/>
                <w:noProof/>
                <w:lang w:val="fr-BE"/>
              </w:rPr>
              <w:t>18.3 Activitatea de remediere a defecțiunilor care nu sunt imputabile furnizorului (tamponări sau comenzi de lucru ordonate de utilizator) ce nu pot fi remediate de utilizator</w:t>
            </w:r>
            <w:r w:rsidR="00B766C5">
              <w:rPr>
                <w:noProof/>
                <w:webHidden/>
              </w:rPr>
              <w:tab/>
            </w:r>
            <w:r w:rsidR="00B766C5">
              <w:rPr>
                <w:noProof/>
                <w:webHidden/>
              </w:rPr>
              <w:fldChar w:fldCharType="begin"/>
            </w:r>
            <w:r w:rsidR="00B766C5">
              <w:rPr>
                <w:noProof/>
                <w:webHidden/>
              </w:rPr>
              <w:instrText xml:space="preserve"> PAGEREF _Toc50364515 \h </w:instrText>
            </w:r>
            <w:r w:rsidR="00B766C5">
              <w:rPr>
                <w:noProof/>
                <w:webHidden/>
              </w:rPr>
            </w:r>
            <w:r w:rsidR="00B766C5">
              <w:rPr>
                <w:noProof/>
                <w:webHidden/>
              </w:rPr>
              <w:fldChar w:fldCharType="separate"/>
            </w:r>
            <w:r w:rsidR="00B766C5">
              <w:rPr>
                <w:noProof/>
                <w:webHidden/>
              </w:rPr>
              <w:t>75</w:t>
            </w:r>
            <w:r w:rsidR="00B766C5">
              <w:rPr>
                <w:noProof/>
                <w:webHidden/>
              </w:rPr>
              <w:fldChar w:fldCharType="end"/>
            </w:r>
          </w:hyperlink>
        </w:p>
        <w:p w14:paraId="7740B3A2" w14:textId="77777777" w:rsidR="00B766C5" w:rsidRDefault="004D3F3B">
          <w:pPr>
            <w:pStyle w:val="TOC1"/>
            <w:rPr>
              <w:rFonts w:cstheme="minorBidi"/>
              <w:noProof/>
            </w:rPr>
          </w:pPr>
          <w:hyperlink w:anchor="_Toc50364516" w:history="1">
            <w:r w:rsidR="00B766C5" w:rsidRPr="00C06781">
              <w:rPr>
                <w:rStyle w:val="Hyperlink"/>
                <w:rFonts w:ascii="Times New Roman" w:eastAsia="Cambria" w:hAnsi="Times New Roman"/>
                <w:b/>
                <w:noProof/>
                <w:lang w:val="fr-BE"/>
              </w:rPr>
              <w:t>19 Defecțiuni sistematice și vicii ascunse</w:t>
            </w:r>
            <w:r w:rsidR="00B766C5">
              <w:rPr>
                <w:noProof/>
                <w:webHidden/>
              </w:rPr>
              <w:tab/>
            </w:r>
            <w:r w:rsidR="00B766C5">
              <w:rPr>
                <w:noProof/>
                <w:webHidden/>
              </w:rPr>
              <w:fldChar w:fldCharType="begin"/>
            </w:r>
            <w:r w:rsidR="00B766C5">
              <w:rPr>
                <w:noProof/>
                <w:webHidden/>
              </w:rPr>
              <w:instrText xml:space="preserve"> PAGEREF _Toc50364516 \h </w:instrText>
            </w:r>
            <w:r w:rsidR="00B766C5">
              <w:rPr>
                <w:noProof/>
                <w:webHidden/>
              </w:rPr>
            </w:r>
            <w:r w:rsidR="00B766C5">
              <w:rPr>
                <w:noProof/>
                <w:webHidden/>
              </w:rPr>
              <w:fldChar w:fldCharType="separate"/>
            </w:r>
            <w:r w:rsidR="00B766C5">
              <w:rPr>
                <w:noProof/>
                <w:webHidden/>
              </w:rPr>
              <w:t>76</w:t>
            </w:r>
            <w:r w:rsidR="00B766C5">
              <w:rPr>
                <w:noProof/>
                <w:webHidden/>
              </w:rPr>
              <w:fldChar w:fldCharType="end"/>
            </w:r>
          </w:hyperlink>
        </w:p>
        <w:p w14:paraId="083838C7" w14:textId="77777777" w:rsidR="00B766C5" w:rsidRDefault="004D3F3B">
          <w:pPr>
            <w:pStyle w:val="TOC1"/>
            <w:rPr>
              <w:rFonts w:cstheme="minorBidi"/>
              <w:noProof/>
            </w:rPr>
          </w:pPr>
          <w:hyperlink w:anchor="_Toc50364517" w:history="1">
            <w:r w:rsidR="00B766C5" w:rsidRPr="00C06781">
              <w:rPr>
                <w:rStyle w:val="Hyperlink"/>
                <w:rFonts w:ascii="Times New Roman" w:eastAsia="Cambria" w:hAnsi="Times New Roman"/>
                <w:b/>
                <w:noProof/>
                <w:lang w:val="fr-BE"/>
              </w:rPr>
              <w:t>20 Atribuirea</w:t>
            </w:r>
            <w:r w:rsidR="00B766C5">
              <w:rPr>
                <w:noProof/>
                <w:webHidden/>
              </w:rPr>
              <w:tab/>
            </w:r>
            <w:r w:rsidR="00B766C5">
              <w:rPr>
                <w:noProof/>
                <w:webHidden/>
              </w:rPr>
              <w:fldChar w:fldCharType="begin"/>
            </w:r>
            <w:r w:rsidR="00B766C5">
              <w:rPr>
                <w:noProof/>
                <w:webHidden/>
              </w:rPr>
              <w:instrText xml:space="preserve"> PAGEREF _Toc50364517 \h </w:instrText>
            </w:r>
            <w:r w:rsidR="00B766C5">
              <w:rPr>
                <w:noProof/>
                <w:webHidden/>
              </w:rPr>
            </w:r>
            <w:r w:rsidR="00B766C5">
              <w:rPr>
                <w:noProof/>
                <w:webHidden/>
              </w:rPr>
              <w:fldChar w:fldCharType="separate"/>
            </w:r>
            <w:r w:rsidR="00B766C5">
              <w:rPr>
                <w:noProof/>
                <w:webHidden/>
              </w:rPr>
              <w:t>77</w:t>
            </w:r>
            <w:r w:rsidR="00B766C5">
              <w:rPr>
                <w:noProof/>
                <w:webHidden/>
              </w:rPr>
              <w:fldChar w:fldCharType="end"/>
            </w:r>
          </w:hyperlink>
        </w:p>
        <w:p w14:paraId="6FE6E58F" w14:textId="77777777" w:rsidR="00B766C5" w:rsidRDefault="004D3F3B">
          <w:pPr>
            <w:pStyle w:val="TOC1"/>
            <w:rPr>
              <w:rFonts w:cstheme="minorBidi"/>
              <w:noProof/>
            </w:rPr>
          </w:pPr>
          <w:hyperlink w:anchor="_Toc50364518" w:history="1">
            <w:r w:rsidR="00B766C5" w:rsidRPr="00C06781">
              <w:rPr>
                <w:rStyle w:val="Hyperlink"/>
                <w:rFonts w:ascii="Times New Roman" w:eastAsia="Cambria" w:hAnsi="Times New Roman"/>
                <w:b/>
                <w:noProof/>
                <w:lang w:val="en-GB"/>
              </w:rPr>
              <w:t>21 Recepția la livrare</w:t>
            </w:r>
            <w:r w:rsidR="00B766C5">
              <w:rPr>
                <w:noProof/>
                <w:webHidden/>
              </w:rPr>
              <w:tab/>
            </w:r>
            <w:r w:rsidR="00B766C5">
              <w:rPr>
                <w:noProof/>
                <w:webHidden/>
              </w:rPr>
              <w:fldChar w:fldCharType="begin"/>
            </w:r>
            <w:r w:rsidR="00B766C5">
              <w:rPr>
                <w:noProof/>
                <w:webHidden/>
              </w:rPr>
              <w:instrText xml:space="preserve"> PAGEREF _Toc50364518 \h </w:instrText>
            </w:r>
            <w:r w:rsidR="00B766C5">
              <w:rPr>
                <w:noProof/>
                <w:webHidden/>
              </w:rPr>
            </w:r>
            <w:r w:rsidR="00B766C5">
              <w:rPr>
                <w:noProof/>
                <w:webHidden/>
              </w:rPr>
              <w:fldChar w:fldCharType="separate"/>
            </w:r>
            <w:r w:rsidR="00B766C5">
              <w:rPr>
                <w:noProof/>
                <w:webHidden/>
              </w:rPr>
              <w:t>79</w:t>
            </w:r>
            <w:r w:rsidR="00B766C5">
              <w:rPr>
                <w:noProof/>
                <w:webHidden/>
              </w:rPr>
              <w:fldChar w:fldCharType="end"/>
            </w:r>
          </w:hyperlink>
        </w:p>
        <w:p w14:paraId="080192CB" w14:textId="77777777" w:rsidR="00B766C5" w:rsidRDefault="004D3F3B">
          <w:pPr>
            <w:pStyle w:val="TOC1"/>
            <w:rPr>
              <w:rFonts w:cstheme="minorBidi"/>
              <w:noProof/>
            </w:rPr>
          </w:pPr>
          <w:hyperlink w:anchor="_Toc50364519" w:history="1">
            <w:r w:rsidR="00B766C5" w:rsidRPr="00C06781">
              <w:rPr>
                <w:rStyle w:val="Hyperlink"/>
                <w:rFonts w:ascii="Times New Roman" w:eastAsia="Cambria" w:hAnsi="Times New Roman"/>
                <w:b/>
                <w:noProof/>
                <w:lang w:val="en-GB"/>
              </w:rPr>
              <w:t>22 Modalități de plată</w:t>
            </w:r>
            <w:r w:rsidR="00B766C5">
              <w:rPr>
                <w:noProof/>
                <w:webHidden/>
              </w:rPr>
              <w:tab/>
            </w:r>
            <w:r w:rsidR="00B766C5">
              <w:rPr>
                <w:noProof/>
                <w:webHidden/>
              </w:rPr>
              <w:fldChar w:fldCharType="begin"/>
            </w:r>
            <w:r w:rsidR="00B766C5">
              <w:rPr>
                <w:noProof/>
                <w:webHidden/>
              </w:rPr>
              <w:instrText xml:space="preserve"> PAGEREF _Toc50364519 \h </w:instrText>
            </w:r>
            <w:r w:rsidR="00B766C5">
              <w:rPr>
                <w:noProof/>
                <w:webHidden/>
              </w:rPr>
            </w:r>
            <w:r w:rsidR="00B766C5">
              <w:rPr>
                <w:noProof/>
                <w:webHidden/>
              </w:rPr>
              <w:fldChar w:fldCharType="separate"/>
            </w:r>
            <w:r w:rsidR="00B766C5">
              <w:rPr>
                <w:noProof/>
                <w:webHidden/>
              </w:rPr>
              <w:t>80</w:t>
            </w:r>
            <w:r w:rsidR="00B766C5">
              <w:rPr>
                <w:noProof/>
                <w:webHidden/>
              </w:rPr>
              <w:fldChar w:fldCharType="end"/>
            </w:r>
          </w:hyperlink>
        </w:p>
        <w:p w14:paraId="3F692254" w14:textId="77777777" w:rsidR="00B766C5" w:rsidRDefault="004D3F3B">
          <w:pPr>
            <w:pStyle w:val="TOC1"/>
            <w:rPr>
              <w:rFonts w:cstheme="minorBidi"/>
              <w:noProof/>
            </w:rPr>
          </w:pPr>
          <w:hyperlink w:anchor="_Toc50364520" w:history="1">
            <w:r w:rsidR="00B766C5" w:rsidRPr="00C06781">
              <w:rPr>
                <w:rStyle w:val="Hyperlink"/>
                <w:rFonts w:ascii="Times New Roman" w:eastAsiaTheme="majorEastAsia" w:hAnsi="Times New Roman"/>
                <w:b/>
                <w:noProof/>
                <w:spacing w:val="-1"/>
              </w:rPr>
              <w:t>ANEXA 1 Centralizator parametri tehnici minimali și maximali *</w:t>
            </w:r>
            <w:r w:rsidR="00B766C5">
              <w:rPr>
                <w:noProof/>
                <w:webHidden/>
              </w:rPr>
              <w:tab/>
            </w:r>
            <w:r w:rsidR="00B766C5">
              <w:rPr>
                <w:noProof/>
                <w:webHidden/>
              </w:rPr>
              <w:fldChar w:fldCharType="begin"/>
            </w:r>
            <w:r w:rsidR="00B766C5">
              <w:rPr>
                <w:noProof/>
                <w:webHidden/>
              </w:rPr>
              <w:instrText xml:space="preserve"> PAGEREF _Toc50364520 \h </w:instrText>
            </w:r>
            <w:r w:rsidR="00B766C5">
              <w:rPr>
                <w:noProof/>
                <w:webHidden/>
              </w:rPr>
            </w:r>
            <w:r w:rsidR="00B766C5">
              <w:rPr>
                <w:noProof/>
                <w:webHidden/>
              </w:rPr>
              <w:fldChar w:fldCharType="separate"/>
            </w:r>
            <w:r w:rsidR="00B766C5">
              <w:rPr>
                <w:noProof/>
                <w:webHidden/>
              </w:rPr>
              <w:t>81</w:t>
            </w:r>
            <w:r w:rsidR="00B766C5">
              <w:rPr>
                <w:noProof/>
                <w:webHidden/>
              </w:rPr>
              <w:fldChar w:fldCharType="end"/>
            </w:r>
          </w:hyperlink>
        </w:p>
        <w:p w14:paraId="3F56CD47" w14:textId="77777777" w:rsidR="00B766C5" w:rsidRDefault="004D3F3B">
          <w:pPr>
            <w:pStyle w:val="TOC1"/>
            <w:rPr>
              <w:rFonts w:cstheme="minorBidi"/>
              <w:noProof/>
            </w:rPr>
          </w:pPr>
          <w:hyperlink w:anchor="_Toc50364521" w:history="1">
            <w:r w:rsidR="00B766C5" w:rsidRPr="00C06781">
              <w:rPr>
                <w:rStyle w:val="Hyperlink"/>
                <w:rFonts w:ascii="Times New Roman" w:eastAsia="Cambria" w:hAnsi="Times New Roman"/>
                <w:b/>
                <w:noProof/>
                <w:lang w:val="fr-BE"/>
              </w:rPr>
              <w:t>ANEXA 2.1. Proces verbal de recepție cantitativă a troleibuzului</w:t>
            </w:r>
            <w:r w:rsidR="00B766C5">
              <w:rPr>
                <w:noProof/>
                <w:webHidden/>
              </w:rPr>
              <w:tab/>
            </w:r>
            <w:r w:rsidR="00B766C5">
              <w:rPr>
                <w:noProof/>
                <w:webHidden/>
              </w:rPr>
              <w:fldChar w:fldCharType="begin"/>
            </w:r>
            <w:r w:rsidR="00B766C5">
              <w:rPr>
                <w:noProof/>
                <w:webHidden/>
              </w:rPr>
              <w:instrText xml:space="preserve"> PAGEREF _Toc50364521 \h </w:instrText>
            </w:r>
            <w:r w:rsidR="00B766C5">
              <w:rPr>
                <w:noProof/>
                <w:webHidden/>
              </w:rPr>
            </w:r>
            <w:r w:rsidR="00B766C5">
              <w:rPr>
                <w:noProof/>
                <w:webHidden/>
              </w:rPr>
              <w:fldChar w:fldCharType="separate"/>
            </w:r>
            <w:r w:rsidR="00B766C5">
              <w:rPr>
                <w:noProof/>
                <w:webHidden/>
              </w:rPr>
              <w:t>84</w:t>
            </w:r>
            <w:r w:rsidR="00B766C5">
              <w:rPr>
                <w:noProof/>
                <w:webHidden/>
              </w:rPr>
              <w:fldChar w:fldCharType="end"/>
            </w:r>
          </w:hyperlink>
        </w:p>
        <w:p w14:paraId="000DF1B1" w14:textId="77777777" w:rsidR="00B766C5" w:rsidRDefault="004D3F3B">
          <w:pPr>
            <w:pStyle w:val="TOC1"/>
            <w:rPr>
              <w:rFonts w:cstheme="minorBidi"/>
              <w:noProof/>
            </w:rPr>
          </w:pPr>
          <w:hyperlink w:anchor="_Toc50364522" w:history="1">
            <w:r w:rsidR="00B766C5" w:rsidRPr="00C06781">
              <w:rPr>
                <w:rStyle w:val="Hyperlink"/>
                <w:rFonts w:ascii="Times New Roman" w:eastAsia="Cambria" w:hAnsi="Times New Roman"/>
                <w:b/>
                <w:noProof/>
                <w:lang w:val="fr-BE"/>
              </w:rPr>
              <w:t>ANEXA 2.2. Proces verbal de recepție calitativă a troleibuzului</w:t>
            </w:r>
            <w:r w:rsidR="00B766C5">
              <w:rPr>
                <w:noProof/>
                <w:webHidden/>
              </w:rPr>
              <w:tab/>
            </w:r>
            <w:r w:rsidR="00B766C5">
              <w:rPr>
                <w:noProof/>
                <w:webHidden/>
              </w:rPr>
              <w:fldChar w:fldCharType="begin"/>
            </w:r>
            <w:r w:rsidR="00B766C5">
              <w:rPr>
                <w:noProof/>
                <w:webHidden/>
              </w:rPr>
              <w:instrText xml:space="preserve"> PAGEREF _Toc50364522 \h </w:instrText>
            </w:r>
            <w:r w:rsidR="00B766C5">
              <w:rPr>
                <w:noProof/>
                <w:webHidden/>
              </w:rPr>
            </w:r>
            <w:r w:rsidR="00B766C5">
              <w:rPr>
                <w:noProof/>
                <w:webHidden/>
              </w:rPr>
              <w:fldChar w:fldCharType="separate"/>
            </w:r>
            <w:r w:rsidR="00B766C5">
              <w:rPr>
                <w:noProof/>
                <w:webHidden/>
              </w:rPr>
              <w:t>88</w:t>
            </w:r>
            <w:r w:rsidR="00B766C5">
              <w:rPr>
                <w:noProof/>
                <w:webHidden/>
              </w:rPr>
              <w:fldChar w:fldCharType="end"/>
            </w:r>
          </w:hyperlink>
        </w:p>
        <w:p w14:paraId="31FDBF0F" w14:textId="77777777" w:rsidR="00B766C5" w:rsidRDefault="004D3F3B">
          <w:pPr>
            <w:pStyle w:val="TOC1"/>
            <w:rPr>
              <w:rFonts w:cstheme="minorBidi"/>
              <w:noProof/>
            </w:rPr>
          </w:pPr>
          <w:hyperlink w:anchor="_Toc50364523" w:history="1">
            <w:r w:rsidR="00B766C5" w:rsidRPr="00C06781">
              <w:rPr>
                <w:rStyle w:val="Hyperlink"/>
                <w:rFonts w:ascii="Times New Roman" w:eastAsia="Cambria" w:hAnsi="Times New Roman"/>
                <w:b/>
                <w:noProof/>
                <w:lang w:val="fr-BE"/>
              </w:rPr>
              <w:t>ANEXA 2.3. Proces verbal de recepție finală a troleibuzului</w:t>
            </w:r>
            <w:r w:rsidR="00B766C5">
              <w:rPr>
                <w:noProof/>
                <w:webHidden/>
              </w:rPr>
              <w:tab/>
            </w:r>
            <w:r w:rsidR="00B766C5">
              <w:rPr>
                <w:noProof/>
                <w:webHidden/>
              </w:rPr>
              <w:fldChar w:fldCharType="begin"/>
            </w:r>
            <w:r w:rsidR="00B766C5">
              <w:rPr>
                <w:noProof/>
                <w:webHidden/>
              </w:rPr>
              <w:instrText xml:space="preserve"> PAGEREF _Toc50364523 \h </w:instrText>
            </w:r>
            <w:r w:rsidR="00B766C5">
              <w:rPr>
                <w:noProof/>
                <w:webHidden/>
              </w:rPr>
            </w:r>
            <w:r w:rsidR="00B766C5">
              <w:rPr>
                <w:noProof/>
                <w:webHidden/>
              </w:rPr>
              <w:fldChar w:fldCharType="separate"/>
            </w:r>
            <w:r w:rsidR="00B766C5">
              <w:rPr>
                <w:noProof/>
                <w:webHidden/>
              </w:rPr>
              <w:t>90</w:t>
            </w:r>
            <w:r w:rsidR="00B766C5">
              <w:rPr>
                <w:noProof/>
                <w:webHidden/>
              </w:rPr>
              <w:fldChar w:fldCharType="end"/>
            </w:r>
          </w:hyperlink>
        </w:p>
        <w:p w14:paraId="6E977F49" w14:textId="77777777" w:rsidR="00B766C5" w:rsidRDefault="004D3F3B">
          <w:pPr>
            <w:pStyle w:val="TOC1"/>
            <w:rPr>
              <w:rFonts w:cstheme="minorBidi"/>
              <w:noProof/>
            </w:rPr>
          </w:pPr>
          <w:hyperlink w:anchor="_Toc50364524" w:history="1">
            <w:r w:rsidR="00B766C5" w:rsidRPr="00C06781">
              <w:rPr>
                <w:rStyle w:val="Hyperlink"/>
                <w:rFonts w:ascii="Times New Roman" w:eastAsia="Cambria" w:hAnsi="Times New Roman"/>
                <w:b/>
                <w:noProof/>
                <w:lang w:val="fr-BE"/>
              </w:rPr>
              <w:t>ANEXA 3 Lista verificărilor la recepția troleibuzului</w:t>
            </w:r>
            <w:r w:rsidR="00B766C5">
              <w:rPr>
                <w:noProof/>
                <w:webHidden/>
              </w:rPr>
              <w:tab/>
            </w:r>
            <w:r w:rsidR="00B766C5">
              <w:rPr>
                <w:noProof/>
                <w:webHidden/>
              </w:rPr>
              <w:fldChar w:fldCharType="begin"/>
            </w:r>
            <w:r w:rsidR="00B766C5">
              <w:rPr>
                <w:noProof/>
                <w:webHidden/>
              </w:rPr>
              <w:instrText xml:space="preserve"> PAGEREF _Toc50364524 \h </w:instrText>
            </w:r>
            <w:r w:rsidR="00B766C5">
              <w:rPr>
                <w:noProof/>
                <w:webHidden/>
              </w:rPr>
            </w:r>
            <w:r w:rsidR="00B766C5">
              <w:rPr>
                <w:noProof/>
                <w:webHidden/>
              </w:rPr>
              <w:fldChar w:fldCharType="separate"/>
            </w:r>
            <w:r w:rsidR="00B766C5">
              <w:rPr>
                <w:noProof/>
                <w:webHidden/>
              </w:rPr>
              <w:t>94</w:t>
            </w:r>
            <w:r w:rsidR="00B766C5">
              <w:rPr>
                <w:noProof/>
                <w:webHidden/>
              </w:rPr>
              <w:fldChar w:fldCharType="end"/>
            </w:r>
          </w:hyperlink>
        </w:p>
        <w:p w14:paraId="44FAFD05" w14:textId="77777777" w:rsidR="00B766C5" w:rsidRDefault="004D3F3B">
          <w:pPr>
            <w:pStyle w:val="TOC1"/>
            <w:rPr>
              <w:rFonts w:cstheme="minorBidi"/>
              <w:noProof/>
            </w:rPr>
          </w:pPr>
          <w:hyperlink w:anchor="_Toc50364525" w:history="1">
            <w:r w:rsidR="00B766C5" w:rsidRPr="00C06781">
              <w:rPr>
                <w:rStyle w:val="Hyperlink"/>
                <w:rFonts w:ascii="Times New Roman" w:eastAsia="Cambria" w:hAnsi="Times New Roman"/>
                <w:b/>
                <w:noProof/>
                <w:lang w:val="en-GB"/>
              </w:rPr>
              <w:t>ANEXA 4 Specificații sisteme ITS particulare orașului din proiect</w:t>
            </w:r>
            <w:r w:rsidR="00B766C5">
              <w:rPr>
                <w:noProof/>
                <w:webHidden/>
              </w:rPr>
              <w:tab/>
            </w:r>
            <w:r w:rsidR="00B766C5">
              <w:rPr>
                <w:noProof/>
                <w:webHidden/>
              </w:rPr>
              <w:fldChar w:fldCharType="begin"/>
            </w:r>
            <w:r w:rsidR="00B766C5">
              <w:rPr>
                <w:noProof/>
                <w:webHidden/>
              </w:rPr>
              <w:instrText xml:space="preserve"> PAGEREF _Toc50364525 \h </w:instrText>
            </w:r>
            <w:r w:rsidR="00B766C5">
              <w:rPr>
                <w:noProof/>
                <w:webHidden/>
              </w:rPr>
            </w:r>
            <w:r w:rsidR="00B766C5">
              <w:rPr>
                <w:noProof/>
                <w:webHidden/>
              </w:rPr>
              <w:fldChar w:fldCharType="separate"/>
            </w:r>
            <w:r w:rsidR="00B766C5">
              <w:rPr>
                <w:noProof/>
                <w:webHidden/>
              </w:rPr>
              <w:t>98</w:t>
            </w:r>
            <w:r w:rsidR="00B766C5">
              <w:rPr>
                <w:noProof/>
                <w:webHidden/>
              </w:rPr>
              <w:fldChar w:fldCharType="end"/>
            </w:r>
          </w:hyperlink>
        </w:p>
        <w:p w14:paraId="6BC97910" w14:textId="77777777" w:rsidR="00B766C5" w:rsidRDefault="004D3F3B">
          <w:pPr>
            <w:pStyle w:val="TOC1"/>
            <w:rPr>
              <w:rFonts w:cstheme="minorBidi"/>
              <w:noProof/>
            </w:rPr>
          </w:pPr>
          <w:hyperlink w:anchor="_Toc50364526" w:history="1">
            <w:r w:rsidR="00B766C5" w:rsidRPr="00C06781">
              <w:rPr>
                <w:rStyle w:val="Hyperlink"/>
                <w:rFonts w:ascii="Times New Roman" w:eastAsia="Cambria" w:hAnsi="Times New Roman"/>
                <w:b/>
                <w:noProof/>
                <w:lang w:val="fr-BE"/>
              </w:rPr>
              <w:t>ANEXA 5. Adresele de livrare pentru troleibuze</w:t>
            </w:r>
            <w:r w:rsidR="00B766C5">
              <w:rPr>
                <w:noProof/>
                <w:webHidden/>
              </w:rPr>
              <w:tab/>
            </w:r>
            <w:r w:rsidR="00B766C5">
              <w:rPr>
                <w:noProof/>
                <w:webHidden/>
              </w:rPr>
              <w:fldChar w:fldCharType="begin"/>
            </w:r>
            <w:r w:rsidR="00B766C5">
              <w:rPr>
                <w:noProof/>
                <w:webHidden/>
              </w:rPr>
              <w:instrText xml:space="preserve"> PAGEREF _Toc50364526 \h </w:instrText>
            </w:r>
            <w:r w:rsidR="00B766C5">
              <w:rPr>
                <w:noProof/>
                <w:webHidden/>
              </w:rPr>
            </w:r>
            <w:r w:rsidR="00B766C5">
              <w:rPr>
                <w:noProof/>
                <w:webHidden/>
              </w:rPr>
              <w:fldChar w:fldCharType="separate"/>
            </w:r>
            <w:r w:rsidR="00B766C5">
              <w:rPr>
                <w:noProof/>
                <w:webHidden/>
              </w:rPr>
              <w:t>104</w:t>
            </w:r>
            <w:r w:rsidR="00B766C5">
              <w:rPr>
                <w:noProof/>
                <w:webHidden/>
              </w:rPr>
              <w:fldChar w:fldCharType="end"/>
            </w:r>
          </w:hyperlink>
        </w:p>
        <w:p w14:paraId="2B364942" w14:textId="77777777" w:rsidR="00B766C5" w:rsidRDefault="004D3F3B">
          <w:pPr>
            <w:pStyle w:val="TOC1"/>
            <w:rPr>
              <w:rFonts w:cstheme="minorBidi"/>
              <w:noProof/>
            </w:rPr>
          </w:pPr>
          <w:hyperlink w:anchor="_Toc50364527" w:history="1">
            <w:r w:rsidR="00B766C5" w:rsidRPr="00C06781">
              <w:rPr>
                <w:rStyle w:val="Hyperlink"/>
                <w:rFonts w:ascii="Times New Roman" w:eastAsia="Times New Roman" w:hAnsi="Times New Roman"/>
                <w:b/>
                <w:noProof/>
                <w:lang w:val="ro-RO"/>
              </w:rPr>
              <w:t xml:space="preserve">ANEXA 6. </w:t>
            </w:r>
            <w:r w:rsidR="00B766C5" w:rsidRPr="00C06781">
              <w:rPr>
                <w:rStyle w:val="Hyperlink"/>
                <w:rFonts w:ascii="Times New Roman" w:eastAsia="Times New Roman" w:hAnsi="Times New Roman"/>
                <w:b/>
                <w:caps/>
                <w:noProof/>
                <w:lang w:val="ro-RO"/>
              </w:rPr>
              <w:t>Grafic termene de livrare</w:t>
            </w:r>
            <w:r w:rsidR="00B766C5">
              <w:rPr>
                <w:noProof/>
                <w:webHidden/>
              </w:rPr>
              <w:tab/>
            </w:r>
            <w:r w:rsidR="00B766C5">
              <w:rPr>
                <w:noProof/>
                <w:webHidden/>
              </w:rPr>
              <w:fldChar w:fldCharType="begin"/>
            </w:r>
            <w:r w:rsidR="00B766C5">
              <w:rPr>
                <w:noProof/>
                <w:webHidden/>
              </w:rPr>
              <w:instrText xml:space="preserve"> PAGEREF _Toc50364527 \h </w:instrText>
            </w:r>
            <w:r w:rsidR="00B766C5">
              <w:rPr>
                <w:noProof/>
                <w:webHidden/>
              </w:rPr>
            </w:r>
            <w:r w:rsidR="00B766C5">
              <w:rPr>
                <w:noProof/>
                <w:webHidden/>
              </w:rPr>
              <w:fldChar w:fldCharType="separate"/>
            </w:r>
            <w:r w:rsidR="00B766C5">
              <w:rPr>
                <w:noProof/>
                <w:webHidden/>
              </w:rPr>
              <w:t>105</w:t>
            </w:r>
            <w:r w:rsidR="00B766C5">
              <w:rPr>
                <w:noProof/>
                <w:webHidden/>
              </w:rPr>
              <w:fldChar w:fldCharType="end"/>
            </w:r>
          </w:hyperlink>
        </w:p>
        <w:p w14:paraId="5CA538EC" w14:textId="77777777" w:rsidR="00B766C5" w:rsidRDefault="004D3F3B">
          <w:pPr>
            <w:pStyle w:val="TOC1"/>
            <w:rPr>
              <w:rFonts w:cstheme="minorBidi"/>
              <w:noProof/>
            </w:rPr>
          </w:pPr>
          <w:hyperlink w:anchor="_Toc50364528" w:history="1">
            <w:r w:rsidR="00B766C5" w:rsidRPr="00C06781">
              <w:rPr>
                <w:rStyle w:val="Hyperlink"/>
                <w:rFonts w:ascii="Times New Roman" w:eastAsia="Cambria" w:hAnsi="Times New Roman"/>
                <w:b/>
                <w:noProof/>
                <w:lang w:val="ro-RO"/>
              </w:rPr>
              <w:t xml:space="preserve">ANEXA 7. </w:t>
            </w:r>
            <w:r w:rsidR="00B766C5" w:rsidRPr="00C06781">
              <w:rPr>
                <w:rStyle w:val="Hyperlink"/>
                <w:rFonts w:ascii="Times New Roman" w:eastAsia="Times New Roman" w:hAnsi="Times New Roman"/>
                <w:b/>
                <w:caps/>
                <w:noProof/>
                <w:lang w:val="ro-RO"/>
              </w:rPr>
              <w:t>Cerințe de inscripționare</w:t>
            </w:r>
            <w:r w:rsidR="00B766C5">
              <w:rPr>
                <w:noProof/>
                <w:webHidden/>
              </w:rPr>
              <w:tab/>
            </w:r>
            <w:r w:rsidR="00B766C5">
              <w:rPr>
                <w:noProof/>
                <w:webHidden/>
              </w:rPr>
              <w:fldChar w:fldCharType="begin"/>
            </w:r>
            <w:r w:rsidR="00B766C5">
              <w:rPr>
                <w:noProof/>
                <w:webHidden/>
              </w:rPr>
              <w:instrText xml:space="preserve"> PAGEREF _Toc50364528 \h </w:instrText>
            </w:r>
            <w:r w:rsidR="00B766C5">
              <w:rPr>
                <w:noProof/>
                <w:webHidden/>
              </w:rPr>
            </w:r>
            <w:r w:rsidR="00B766C5">
              <w:rPr>
                <w:noProof/>
                <w:webHidden/>
              </w:rPr>
              <w:fldChar w:fldCharType="separate"/>
            </w:r>
            <w:r w:rsidR="00B766C5">
              <w:rPr>
                <w:noProof/>
                <w:webHidden/>
              </w:rPr>
              <w:t>106</w:t>
            </w:r>
            <w:r w:rsidR="00B766C5">
              <w:rPr>
                <w:noProof/>
                <w:webHidden/>
              </w:rPr>
              <w:fldChar w:fldCharType="end"/>
            </w:r>
          </w:hyperlink>
        </w:p>
        <w:p w14:paraId="4985AEAB" w14:textId="77777777" w:rsidR="00B766C5" w:rsidRDefault="004D3F3B">
          <w:pPr>
            <w:pStyle w:val="TOC1"/>
            <w:rPr>
              <w:rFonts w:cstheme="minorBidi"/>
              <w:noProof/>
            </w:rPr>
          </w:pPr>
          <w:hyperlink w:anchor="_Toc50364529" w:history="1">
            <w:r w:rsidR="00B766C5" w:rsidRPr="00C06781">
              <w:rPr>
                <w:rStyle w:val="Hyperlink"/>
                <w:rFonts w:ascii="Times New Roman" w:eastAsia="Times New Roman" w:hAnsi="Times New Roman"/>
                <w:b/>
                <w:noProof/>
                <w:lang w:val="ro-RO"/>
              </w:rPr>
              <w:t xml:space="preserve">ANEXA 8. </w:t>
            </w:r>
            <w:r w:rsidR="00B766C5" w:rsidRPr="00C06781">
              <w:rPr>
                <w:rStyle w:val="Hyperlink"/>
                <w:rFonts w:ascii="Times New Roman" w:eastAsia="Cambria" w:hAnsi="Times New Roman"/>
                <w:b/>
                <w:noProof/>
                <w:lang w:val="ro-RO"/>
              </w:rPr>
              <w:t>FIȘIERE KMZ AFERENTE RUTELOR</w:t>
            </w:r>
            <w:r w:rsidR="00B766C5">
              <w:rPr>
                <w:noProof/>
                <w:webHidden/>
              </w:rPr>
              <w:tab/>
            </w:r>
            <w:r w:rsidR="00B766C5">
              <w:rPr>
                <w:noProof/>
                <w:webHidden/>
              </w:rPr>
              <w:fldChar w:fldCharType="begin"/>
            </w:r>
            <w:r w:rsidR="00B766C5">
              <w:rPr>
                <w:noProof/>
                <w:webHidden/>
              </w:rPr>
              <w:instrText xml:space="preserve"> PAGEREF _Toc50364529 \h </w:instrText>
            </w:r>
            <w:r w:rsidR="00B766C5">
              <w:rPr>
                <w:noProof/>
                <w:webHidden/>
              </w:rPr>
            </w:r>
            <w:r w:rsidR="00B766C5">
              <w:rPr>
                <w:noProof/>
                <w:webHidden/>
              </w:rPr>
              <w:fldChar w:fldCharType="separate"/>
            </w:r>
            <w:r w:rsidR="00B766C5">
              <w:rPr>
                <w:noProof/>
                <w:webHidden/>
              </w:rPr>
              <w:t>107</w:t>
            </w:r>
            <w:r w:rsidR="00B766C5">
              <w:rPr>
                <w:noProof/>
                <w:webHidden/>
              </w:rPr>
              <w:fldChar w:fldCharType="end"/>
            </w:r>
          </w:hyperlink>
        </w:p>
        <w:p w14:paraId="288AB668" w14:textId="77777777" w:rsidR="00B766C5" w:rsidRDefault="004D3F3B">
          <w:pPr>
            <w:pStyle w:val="TOC1"/>
            <w:rPr>
              <w:rFonts w:cstheme="minorBidi"/>
              <w:noProof/>
            </w:rPr>
          </w:pPr>
          <w:hyperlink w:anchor="_Toc50364530" w:history="1">
            <w:r w:rsidR="00B766C5" w:rsidRPr="00C06781">
              <w:rPr>
                <w:rStyle w:val="Hyperlink"/>
                <w:rFonts w:ascii="Times New Roman" w:hAnsi="Times New Roman"/>
                <w:b/>
                <w:noProof/>
                <w:lang w:val="fr-BE"/>
              </w:rPr>
              <w:t>NOTĂ</w:t>
            </w:r>
            <w:r w:rsidR="00B766C5" w:rsidRPr="00C06781">
              <w:rPr>
                <w:rStyle w:val="Hyperlink"/>
                <w:noProof/>
                <w:lang w:val="fr-BE"/>
              </w:rPr>
              <w:t>:</w:t>
            </w:r>
            <w:r w:rsidR="00B766C5">
              <w:rPr>
                <w:noProof/>
                <w:webHidden/>
              </w:rPr>
              <w:tab/>
            </w:r>
            <w:r w:rsidR="00B766C5">
              <w:rPr>
                <w:noProof/>
                <w:webHidden/>
              </w:rPr>
              <w:fldChar w:fldCharType="begin"/>
            </w:r>
            <w:r w:rsidR="00B766C5">
              <w:rPr>
                <w:noProof/>
                <w:webHidden/>
              </w:rPr>
              <w:instrText xml:space="preserve"> PAGEREF _Toc50364530 \h </w:instrText>
            </w:r>
            <w:r w:rsidR="00B766C5">
              <w:rPr>
                <w:noProof/>
                <w:webHidden/>
              </w:rPr>
            </w:r>
            <w:r w:rsidR="00B766C5">
              <w:rPr>
                <w:noProof/>
                <w:webHidden/>
              </w:rPr>
              <w:fldChar w:fldCharType="separate"/>
            </w:r>
            <w:r w:rsidR="00B766C5">
              <w:rPr>
                <w:noProof/>
                <w:webHidden/>
              </w:rPr>
              <w:t>108</w:t>
            </w:r>
            <w:r w:rsidR="00B766C5">
              <w:rPr>
                <w:noProof/>
                <w:webHidden/>
              </w:rPr>
              <w:fldChar w:fldCharType="end"/>
            </w:r>
          </w:hyperlink>
        </w:p>
        <w:p w14:paraId="56341A03" w14:textId="6717476C" w:rsidR="00E61E1D" w:rsidRPr="005E1B5A" w:rsidRDefault="00E61E1D" w:rsidP="001509FE">
          <w:pPr>
            <w:pStyle w:val="TOC1"/>
            <w:rPr>
              <w:rFonts w:eastAsia="Cambria" w:cs="Cambria"/>
            </w:rPr>
          </w:pPr>
          <w:r w:rsidRPr="005E1B5A">
            <w:rPr>
              <w:lang w:val="ro-RO"/>
            </w:rPr>
            <w:fldChar w:fldCharType="end"/>
          </w:r>
        </w:p>
      </w:sdtContent>
    </w:sdt>
    <w:p w14:paraId="27D6C6F3" w14:textId="77777777" w:rsidR="00BE4BDD" w:rsidRPr="005E1B5A" w:rsidRDefault="00BE4BDD" w:rsidP="00D00E12"/>
    <w:p w14:paraId="759B144B" w14:textId="77777777" w:rsidR="000A39C4" w:rsidRPr="005E1B5A" w:rsidRDefault="000A39C4">
      <w:pPr>
        <w:rPr>
          <w:rFonts w:ascii="Times New Roman" w:eastAsia="Cambria" w:hAnsi="Times New Roman" w:cs="Times New Roman"/>
          <w:b/>
          <w:color w:val="365F91" w:themeColor="accent1" w:themeShade="BF"/>
          <w:sz w:val="32"/>
          <w:szCs w:val="32"/>
        </w:rPr>
      </w:pPr>
      <w:r w:rsidRPr="005E1B5A">
        <w:rPr>
          <w:rFonts w:ascii="Times New Roman" w:eastAsia="Cambria" w:hAnsi="Times New Roman" w:cs="Times New Roman"/>
          <w:b/>
          <w:color w:val="365F91" w:themeColor="accent1" w:themeShade="BF"/>
          <w:sz w:val="32"/>
          <w:szCs w:val="32"/>
        </w:rPr>
        <w:br w:type="page"/>
      </w:r>
    </w:p>
    <w:p w14:paraId="59666E0A" w14:textId="77777777" w:rsidR="00D40AA9" w:rsidRPr="005E1B5A" w:rsidRDefault="00D40AA9" w:rsidP="00D40AA9"/>
    <w:p w14:paraId="49986BF2" w14:textId="77777777" w:rsidR="00395E5E" w:rsidRPr="005E1B5A" w:rsidRDefault="00395E5E" w:rsidP="00395E5E">
      <w:pPr>
        <w:pStyle w:val="Heading1"/>
        <w:rPr>
          <w:rFonts w:ascii="Times New Roman" w:eastAsia="Cambria" w:hAnsi="Times New Roman" w:cs="Times New Roman"/>
          <w:b/>
        </w:rPr>
      </w:pPr>
      <w:bookmarkStart w:id="6" w:name="_Toc50364416"/>
      <w:r w:rsidRPr="005E1B5A">
        <w:rPr>
          <w:rFonts w:ascii="Times New Roman" w:eastAsia="Cambria" w:hAnsi="Times New Roman" w:cs="Times New Roman"/>
          <w:b/>
        </w:rPr>
        <w:t>Li</w:t>
      </w:r>
      <w:r w:rsidRPr="005E1B5A">
        <w:rPr>
          <w:rFonts w:ascii="Times New Roman" w:eastAsia="Cambria" w:hAnsi="Times New Roman" w:cs="Times New Roman"/>
          <w:b/>
          <w:spacing w:val="-1"/>
        </w:rPr>
        <w:t>s</w:t>
      </w:r>
      <w:r w:rsidRPr="005E1B5A">
        <w:rPr>
          <w:rFonts w:ascii="Times New Roman" w:eastAsia="Cambria" w:hAnsi="Times New Roman" w:cs="Times New Roman"/>
          <w:b/>
        </w:rPr>
        <w:t>ta</w:t>
      </w:r>
      <w:r w:rsidRPr="005E1B5A">
        <w:rPr>
          <w:rFonts w:ascii="Times New Roman" w:eastAsia="Cambria" w:hAnsi="Times New Roman" w:cs="Times New Roman"/>
          <w:b/>
          <w:spacing w:val="2"/>
        </w:rPr>
        <w:t xml:space="preserve"> </w:t>
      </w:r>
      <w:r w:rsidRPr="005E1B5A">
        <w:rPr>
          <w:rFonts w:ascii="Times New Roman" w:eastAsia="Cambria" w:hAnsi="Times New Roman" w:cs="Times New Roman"/>
          <w:b/>
          <w:spacing w:val="-1"/>
        </w:rPr>
        <w:t>d</w:t>
      </w:r>
      <w:r w:rsidRPr="005E1B5A">
        <w:rPr>
          <w:rFonts w:ascii="Times New Roman" w:eastAsia="Cambria" w:hAnsi="Times New Roman" w:cs="Times New Roman"/>
          <w:b/>
        </w:rPr>
        <w:t>e</w:t>
      </w:r>
      <w:r w:rsidRPr="005E1B5A">
        <w:rPr>
          <w:rFonts w:ascii="Times New Roman" w:eastAsia="Cambria" w:hAnsi="Times New Roman" w:cs="Times New Roman"/>
          <w:b/>
          <w:spacing w:val="-1"/>
        </w:rPr>
        <w:t xml:space="preserve"> </w:t>
      </w:r>
      <w:r w:rsidRPr="005E1B5A">
        <w:rPr>
          <w:rFonts w:ascii="Times New Roman" w:eastAsia="Cambria" w:hAnsi="Times New Roman" w:cs="Times New Roman"/>
          <w:b/>
        </w:rPr>
        <w:t>ad</w:t>
      </w:r>
      <w:r w:rsidRPr="005E1B5A">
        <w:rPr>
          <w:rFonts w:ascii="Times New Roman" w:eastAsia="Cambria" w:hAnsi="Times New Roman" w:cs="Times New Roman"/>
          <w:b/>
          <w:spacing w:val="-1"/>
        </w:rPr>
        <w:t>n</w:t>
      </w:r>
      <w:r w:rsidRPr="005E1B5A">
        <w:rPr>
          <w:rFonts w:ascii="Times New Roman" w:eastAsia="Cambria" w:hAnsi="Times New Roman" w:cs="Times New Roman"/>
          <w:b/>
        </w:rPr>
        <w:t>otări</w:t>
      </w:r>
      <w:r w:rsidRPr="005E1B5A">
        <w:rPr>
          <w:rFonts w:ascii="Times New Roman" w:eastAsia="Cambria" w:hAnsi="Times New Roman" w:cs="Times New Roman"/>
          <w:b/>
          <w:spacing w:val="-4"/>
        </w:rPr>
        <w:t xml:space="preserve"> </w:t>
      </w:r>
      <w:r w:rsidRPr="005E1B5A">
        <w:rPr>
          <w:rFonts w:ascii="Times New Roman" w:eastAsia="Cambria" w:hAnsi="Times New Roman" w:cs="Times New Roman"/>
          <w:b/>
          <w:spacing w:val="-1"/>
        </w:rPr>
        <w:t>ș</w:t>
      </w:r>
      <w:r w:rsidRPr="005E1B5A">
        <w:rPr>
          <w:rFonts w:ascii="Times New Roman" w:eastAsia="Cambria" w:hAnsi="Times New Roman" w:cs="Times New Roman"/>
          <w:b/>
        </w:rPr>
        <w:t>i</w:t>
      </w:r>
      <w:r w:rsidRPr="005E1B5A">
        <w:rPr>
          <w:rFonts w:ascii="Times New Roman" w:eastAsia="Cambria" w:hAnsi="Times New Roman" w:cs="Times New Roman"/>
          <w:b/>
          <w:spacing w:val="1"/>
        </w:rPr>
        <w:t xml:space="preserve"> </w:t>
      </w:r>
      <w:r w:rsidRPr="005E1B5A">
        <w:rPr>
          <w:rFonts w:ascii="Times New Roman" w:eastAsia="Cambria" w:hAnsi="Times New Roman" w:cs="Times New Roman"/>
          <w:b/>
          <w:spacing w:val="-1"/>
        </w:rPr>
        <w:t>p</w:t>
      </w:r>
      <w:r w:rsidRPr="005E1B5A">
        <w:rPr>
          <w:rFonts w:ascii="Times New Roman" w:eastAsia="Cambria" w:hAnsi="Times New Roman" w:cs="Times New Roman"/>
          <w:b/>
        </w:rPr>
        <w:t>re</w:t>
      </w:r>
      <w:r w:rsidRPr="005E1B5A">
        <w:rPr>
          <w:rFonts w:ascii="Times New Roman" w:eastAsia="Cambria" w:hAnsi="Times New Roman" w:cs="Times New Roman"/>
          <w:b/>
          <w:spacing w:val="-1"/>
        </w:rPr>
        <w:t>s</w:t>
      </w:r>
      <w:r w:rsidRPr="005E1B5A">
        <w:rPr>
          <w:rFonts w:ascii="Times New Roman" w:eastAsia="Cambria" w:hAnsi="Times New Roman" w:cs="Times New Roman"/>
          <w:b/>
        </w:rPr>
        <w:t>c</w:t>
      </w:r>
      <w:r w:rsidRPr="005E1B5A">
        <w:rPr>
          <w:rFonts w:ascii="Times New Roman" w:eastAsia="Cambria" w:hAnsi="Times New Roman" w:cs="Times New Roman"/>
          <w:b/>
          <w:spacing w:val="-1"/>
        </w:rPr>
        <w:t>u</w:t>
      </w:r>
      <w:r w:rsidRPr="005E1B5A">
        <w:rPr>
          <w:rFonts w:ascii="Times New Roman" w:eastAsia="Cambria" w:hAnsi="Times New Roman" w:cs="Times New Roman"/>
          <w:b/>
        </w:rPr>
        <w:t>rtări</w:t>
      </w:r>
      <w:bookmarkEnd w:id="6"/>
    </w:p>
    <w:p w14:paraId="7771F57B" w14:textId="77777777" w:rsidR="00395E5E" w:rsidRPr="005E1B5A" w:rsidRDefault="00395E5E" w:rsidP="00395E5E">
      <w:pPr>
        <w:spacing w:after="0" w:line="200" w:lineRule="exact"/>
        <w:rPr>
          <w:sz w:val="20"/>
          <w:szCs w:val="20"/>
        </w:rPr>
      </w:pPr>
    </w:p>
    <w:p w14:paraId="69E37654" w14:textId="77777777" w:rsidR="00395E5E" w:rsidRPr="005E1B5A" w:rsidRDefault="00395E5E" w:rsidP="00395E5E">
      <w:pPr>
        <w:spacing w:after="0" w:line="200" w:lineRule="exact"/>
        <w:rPr>
          <w:sz w:val="20"/>
          <w:szCs w:val="20"/>
        </w:rPr>
      </w:pPr>
    </w:p>
    <w:p w14:paraId="563F5E17" w14:textId="77777777" w:rsidR="00395E5E" w:rsidRPr="005E1B5A" w:rsidRDefault="00395E5E" w:rsidP="00395E5E">
      <w:pPr>
        <w:spacing w:before="12" w:after="0" w:line="200" w:lineRule="exact"/>
        <w:rPr>
          <w:sz w:val="20"/>
          <w:szCs w:val="20"/>
        </w:rPr>
      </w:pPr>
    </w:p>
    <w:p w14:paraId="58096F92" w14:textId="77777777" w:rsidR="00395E5E" w:rsidRPr="005E1B5A" w:rsidRDefault="00395E5E" w:rsidP="00395E5E">
      <w:pPr>
        <w:tabs>
          <w:tab w:val="left" w:pos="1520"/>
        </w:tabs>
        <w:spacing w:after="0" w:line="240" w:lineRule="auto"/>
        <w:ind w:left="122" w:right="-20"/>
        <w:rPr>
          <w:rFonts w:ascii="Times New Roman" w:eastAsia="Cambria" w:hAnsi="Times New Roman" w:cs="Times New Roman"/>
          <w:sz w:val="24"/>
          <w:szCs w:val="24"/>
        </w:rPr>
      </w:pPr>
      <w:r w:rsidRPr="005E1B5A">
        <w:rPr>
          <w:rFonts w:ascii="Times New Roman" w:eastAsia="Cambria" w:hAnsi="Times New Roman" w:cs="Times New Roman"/>
          <w:sz w:val="24"/>
          <w:szCs w:val="24"/>
        </w:rPr>
        <w:t>A</w:t>
      </w:r>
      <w:r w:rsidRPr="005E1B5A">
        <w:rPr>
          <w:rFonts w:ascii="Times New Roman" w:eastAsia="Cambria" w:hAnsi="Times New Roman" w:cs="Times New Roman"/>
          <w:spacing w:val="-1"/>
          <w:sz w:val="24"/>
          <w:szCs w:val="24"/>
        </w:rPr>
        <w:t>B</w:t>
      </w:r>
      <w:r w:rsidRPr="005E1B5A">
        <w:rPr>
          <w:rFonts w:ascii="Times New Roman" w:eastAsia="Cambria" w:hAnsi="Times New Roman" w:cs="Times New Roman"/>
          <w:sz w:val="24"/>
          <w:szCs w:val="24"/>
        </w:rPr>
        <w:t>S</w:t>
      </w:r>
      <w:r w:rsidRPr="005E1B5A">
        <w:rPr>
          <w:rFonts w:ascii="Times New Roman" w:eastAsia="Cambria" w:hAnsi="Times New Roman" w:cs="Times New Roman"/>
          <w:sz w:val="24"/>
          <w:szCs w:val="24"/>
        </w:rPr>
        <w:tab/>
        <w:t>An</w:t>
      </w:r>
      <w:r w:rsidRPr="005E1B5A">
        <w:rPr>
          <w:rFonts w:ascii="Times New Roman" w:eastAsia="Cambria" w:hAnsi="Times New Roman" w:cs="Times New Roman"/>
          <w:spacing w:val="1"/>
          <w:sz w:val="24"/>
          <w:szCs w:val="24"/>
        </w:rPr>
        <w:t>t</w:t>
      </w:r>
      <w:r w:rsidRPr="005E1B5A">
        <w:rPr>
          <w:rFonts w:ascii="Times New Roman" w:eastAsia="Cambria" w:hAnsi="Times New Roman" w:cs="Times New Roman"/>
          <w:spacing w:val="-1"/>
          <w:sz w:val="24"/>
          <w:szCs w:val="24"/>
        </w:rPr>
        <w:t>i</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l</w:t>
      </w:r>
      <w:r w:rsidRPr="005E1B5A">
        <w:rPr>
          <w:rFonts w:ascii="Times New Roman" w:eastAsia="Cambria" w:hAnsi="Times New Roman" w:cs="Times New Roman"/>
          <w:sz w:val="24"/>
          <w:szCs w:val="24"/>
        </w:rPr>
        <w:t>ock</w:t>
      </w:r>
      <w:r w:rsidRPr="005E1B5A">
        <w:rPr>
          <w:rFonts w:ascii="Times New Roman" w:eastAsia="Cambria" w:hAnsi="Times New Roman" w:cs="Times New Roman"/>
          <w:spacing w:val="-4"/>
          <w:sz w:val="24"/>
          <w:szCs w:val="24"/>
        </w:rPr>
        <w:t xml:space="preserve"> </w:t>
      </w:r>
      <w:r w:rsidRPr="005E1B5A">
        <w:rPr>
          <w:rFonts w:ascii="Times New Roman" w:eastAsia="Cambria" w:hAnsi="Times New Roman" w:cs="Times New Roman"/>
          <w:spacing w:val="-1"/>
          <w:sz w:val="24"/>
          <w:szCs w:val="24"/>
        </w:rPr>
        <w:t>B</w:t>
      </w:r>
      <w:r w:rsidRPr="005E1B5A">
        <w:rPr>
          <w:rFonts w:ascii="Times New Roman" w:eastAsia="Cambria" w:hAnsi="Times New Roman" w:cs="Times New Roman"/>
          <w:spacing w:val="1"/>
          <w:sz w:val="24"/>
          <w:szCs w:val="24"/>
        </w:rPr>
        <w:t>ra</w:t>
      </w:r>
      <w:r w:rsidRPr="005E1B5A">
        <w:rPr>
          <w:rFonts w:ascii="Times New Roman" w:eastAsia="Cambria" w:hAnsi="Times New Roman" w:cs="Times New Roman"/>
          <w:sz w:val="24"/>
          <w:szCs w:val="24"/>
        </w:rPr>
        <w:t>k</w:t>
      </w:r>
      <w:r w:rsidRPr="005E1B5A">
        <w:rPr>
          <w:rFonts w:ascii="Times New Roman" w:eastAsia="Cambria" w:hAnsi="Times New Roman" w:cs="Times New Roman"/>
          <w:spacing w:val="-1"/>
          <w:sz w:val="24"/>
          <w:szCs w:val="24"/>
        </w:rPr>
        <w:t>i</w:t>
      </w:r>
      <w:r w:rsidRPr="005E1B5A">
        <w:rPr>
          <w:rFonts w:ascii="Times New Roman" w:eastAsia="Cambria" w:hAnsi="Times New Roman" w:cs="Times New Roman"/>
          <w:sz w:val="24"/>
          <w:szCs w:val="24"/>
        </w:rPr>
        <w:t>ng</w:t>
      </w:r>
      <w:r w:rsidRPr="005E1B5A">
        <w:rPr>
          <w:rFonts w:ascii="Times New Roman" w:eastAsia="Cambria" w:hAnsi="Times New Roman" w:cs="Times New Roman"/>
          <w:spacing w:val="-1"/>
          <w:sz w:val="24"/>
          <w:szCs w:val="24"/>
        </w:rPr>
        <w:t xml:space="preserve"> </w:t>
      </w:r>
      <w:r w:rsidRPr="005E1B5A">
        <w:rPr>
          <w:rFonts w:ascii="Times New Roman" w:eastAsia="Cambria" w:hAnsi="Times New Roman" w:cs="Times New Roman"/>
          <w:spacing w:val="1"/>
          <w:sz w:val="24"/>
          <w:szCs w:val="24"/>
        </w:rPr>
        <w:t>S</w:t>
      </w:r>
      <w:r w:rsidRPr="005E1B5A">
        <w:rPr>
          <w:rFonts w:ascii="Times New Roman" w:eastAsia="Cambria" w:hAnsi="Times New Roman" w:cs="Times New Roman"/>
          <w:spacing w:val="-3"/>
          <w:sz w:val="24"/>
          <w:szCs w:val="24"/>
        </w:rPr>
        <w:t>y</w:t>
      </w:r>
      <w:r w:rsidRPr="005E1B5A">
        <w:rPr>
          <w:rFonts w:ascii="Times New Roman" w:eastAsia="Cambria" w:hAnsi="Times New Roman" w:cs="Times New Roman"/>
          <w:spacing w:val="1"/>
          <w:sz w:val="24"/>
          <w:szCs w:val="24"/>
        </w:rPr>
        <w:t>st</w:t>
      </w:r>
      <w:r w:rsidRPr="005E1B5A">
        <w:rPr>
          <w:rFonts w:ascii="Times New Roman" w:eastAsia="Cambria" w:hAnsi="Times New Roman" w:cs="Times New Roman"/>
          <w:spacing w:val="-1"/>
          <w:sz w:val="24"/>
          <w:szCs w:val="24"/>
        </w:rPr>
        <w:t>e</w:t>
      </w:r>
      <w:r w:rsidRPr="005E1B5A">
        <w:rPr>
          <w:rFonts w:ascii="Times New Roman" w:eastAsia="Cambria" w:hAnsi="Times New Roman" w:cs="Times New Roman"/>
          <w:sz w:val="24"/>
          <w:szCs w:val="24"/>
        </w:rPr>
        <w:t>m</w:t>
      </w:r>
    </w:p>
    <w:p w14:paraId="7D0A1E5C" w14:textId="77777777" w:rsidR="00395E5E" w:rsidRPr="005E1B5A" w:rsidRDefault="00395E5E" w:rsidP="00395E5E">
      <w:pPr>
        <w:tabs>
          <w:tab w:val="left" w:pos="1520"/>
        </w:tabs>
        <w:spacing w:after="0" w:line="280" w:lineRule="exact"/>
        <w:ind w:left="122" w:right="-20"/>
        <w:rPr>
          <w:rFonts w:ascii="Times New Roman" w:eastAsia="Cambria" w:hAnsi="Times New Roman" w:cs="Times New Roman"/>
          <w:sz w:val="24"/>
          <w:szCs w:val="24"/>
        </w:rPr>
      </w:pPr>
      <w:r w:rsidRPr="005E1B5A">
        <w:rPr>
          <w:rFonts w:ascii="Times New Roman" w:eastAsia="Cambria" w:hAnsi="Times New Roman" w:cs="Times New Roman"/>
          <w:sz w:val="24"/>
          <w:szCs w:val="24"/>
        </w:rPr>
        <w:t>A</w:t>
      </w:r>
      <w:r w:rsidRPr="005E1B5A">
        <w:rPr>
          <w:rFonts w:ascii="Times New Roman" w:eastAsia="Cambria" w:hAnsi="Times New Roman" w:cs="Times New Roman"/>
          <w:spacing w:val="-1"/>
          <w:sz w:val="24"/>
          <w:szCs w:val="24"/>
        </w:rPr>
        <w:t>S</w:t>
      </w:r>
      <w:r w:rsidRPr="005E1B5A">
        <w:rPr>
          <w:rFonts w:ascii="Times New Roman" w:eastAsia="Cambria" w:hAnsi="Times New Roman" w:cs="Times New Roman"/>
          <w:sz w:val="24"/>
          <w:szCs w:val="24"/>
        </w:rPr>
        <w:t>R</w:t>
      </w:r>
      <w:r w:rsidRPr="005E1B5A">
        <w:rPr>
          <w:rFonts w:ascii="Times New Roman" w:eastAsia="Cambria" w:hAnsi="Times New Roman" w:cs="Times New Roman"/>
          <w:sz w:val="24"/>
          <w:szCs w:val="24"/>
        </w:rPr>
        <w:tab/>
        <w:t>An</w:t>
      </w:r>
      <w:r w:rsidRPr="005E1B5A">
        <w:rPr>
          <w:rFonts w:ascii="Times New Roman" w:eastAsia="Cambria" w:hAnsi="Times New Roman" w:cs="Times New Roman"/>
          <w:spacing w:val="1"/>
          <w:sz w:val="24"/>
          <w:szCs w:val="24"/>
        </w:rPr>
        <w:t>t</w:t>
      </w:r>
      <w:r w:rsidRPr="005E1B5A">
        <w:rPr>
          <w:rFonts w:ascii="Times New Roman" w:eastAsia="Cambria" w:hAnsi="Times New Roman" w:cs="Times New Roman"/>
          <w:sz w:val="24"/>
          <w:szCs w:val="24"/>
        </w:rPr>
        <w:t>i</w:t>
      </w:r>
      <w:r w:rsidRPr="005E1B5A">
        <w:rPr>
          <w:rFonts w:ascii="Times New Roman" w:eastAsia="Cambria" w:hAnsi="Times New Roman" w:cs="Times New Roman"/>
          <w:spacing w:val="-2"/>
          <w:sz w:val="24"/>
          <w:szCs w:val="24"/>
        </w:rPr>
        <w:t xml:space="preserve"> </w:t>
      </w:r>
      <w:r w:rsidRPr="005E1B5A">
        <w:rPr>
          <w:rFonts w:ascii="Times New Roman" w:eastAsia="Cambria" w:hAnsi="Times New Roman" w:cs="Times New Roman"/>
          <w:spacing w:val="1"/>
          <w:sz w:val="24"/>
          <w:szCs w:val="24"/>
        </w:rPr>
        <w:t>Sl</w:t>
      </w:r>
      <w:r w:rsidRPr="005E1B5A">
        <w:rPr>
          <w:rFonts w:ascii="Times New Roman" w:eastAsia="Cambria" w:hAnsi="Times New Roman" w:cs="Times New Roman"/>
          <w:spacing w:val="-3"/>
          <w:sz w:val="24"/>
          <w:szCs w:val="24"/>
        </w:rPr>
        <w:t>i</w:t>
      </w:r>
      <w:r w:rsidRPr="005E1B5A">
        <w:rPr>
          <w:rFonts w:ascii="Times New Roman" w:eastAsia="Cambria" w:hAnsi="Times New Roman" w:cs="Times New Roman"/>
          <w:spacing w:val="1"/>
          <w:sz w:val="24"/>
          <w:szCs w:val="24"/>
        </w:rPr>
        <w:t>d</w:t>
      </w:r>
      <w:r w:rsidRPr="005E1B5A">
        <w:rPr>
          <w:rFonts w:ascii="Times New Roman" w:eastAsia="Cambria" w:hAnsi="Times New Roman" w:cs="Times New Roman"/>
          <w:sz w:val="24"/>
          <w:szCs w:val="24"/>
        </w:rPr>
        <w:t>e</w:t>
      </w:r>
      <w:r w:rsidRPr="005E1B5A">
        <w:rPr>
          <w:rFonts w:ascii="Times New Roman" w:eastAsia="Cambria" w:hAnsi="Times New Roman" w:cs="Times New Roman"/>
          <w:spacing w:val="-3"/>
          <w:sz w:val="24"/>
          <w:szCs w:val="24"/>
        </w:rPr>
        <w:t xml:space="preserve"> </w:t>
      </w:r>
      <w:r w:rsidRPr="005E1B5A">
        <w:rPr>
          <w:rFonts w:ascii="Times New Roman" w:eastAsia="Cambria" w:hAnsi="Times New Roman" w:cs="Times New Roman"/>
          <w:spacing w:val="1"/>
          <w:sz w:val="24"/>
          <w:szCs w:val="24"/>
        </w:rPr>
        <w:t>R</w:t>
      </w:r>
      <w:r w:rsidRPr="005E1B5A">
        <w:rPr>
          <w:rFonts w:ascii="Times New Roman" w:eastAsia="Cambria" w:hAnsi="Times New Roman" w:cs="Times New Roman"/>
          <w:spacing w:val="-1"/>
          <w:sz w:val="24"/>
          <w:szCs w:val="24"/>
        </w:rPr>
        <w:t>o</w:t>
      </w:r>
      <w:r w:rsidRPr="005E1B5A">
        <w:rPr>
          <w:rFonts w:ascii="Times New Roman" w:eastAsia="Cambria" w:hAnsi="Times New Roman" w:cs="Times New Roman"/>
          <w:spacing w:val="1"/>
          <w:sz w:val="24"/>
          <w:szCs w:val="24"/>
        </w:rPr>
        <w:t>t</w:t>
      </w:r>
      <w:r w:rsidRPr="005E1B5A">
        <w:rPr>
          <w:rFonts w:ascii="Times New Roman" w:eastAsia="Cambria" w:hAnsi="Times New Roman" w:cs="Times New Roman"/>
          <w:spacing w:val="-1"/>
          <w:sz w:val="24"/>
          <w:szCs w:val="24"/>
        </w:rPr>
        <w:t>a</w:t>
      </w:r>
      <w:r w:rsidRPr="005E1B5A">
        <w:rPr>
          <w:rFonts w:ascii="Times New Roman" w:eastAsia="Cambria" w:hAnsi="Times New Roman" w:cs="Times New Roman"/>
          <w:spacing w:val="1"/>
          <w:sz w:val="24"/>
          <w:szCs w:val="24"/>
        </w:rPr>
        <w:t>t</w:t>
      </w:r>
      <w:r w:rsidRPr="005E1B5A">
        <w:rPr>
          <w:rFonts w:ascii="Times New Roman" w:eastAsia="Cambria" w:hAnsi="Times New Roman" w:cs="Times New Roman"/>
          <w:spacing w:val="-1"/>
          <w:sz w:val="24"/>
          <w:szCs w:val="24"/>
        </w:rPr>
        <w:t>i</w:t>
      </w:r>
      <w:r w:rsidRPr="005E1B5A">
        <w:rPr>
          <w:rFonts w:ascii="Times New Roman" w:eastAsia="Cambria" w:hAnsi="Times New Roman" w:cs="Times New Roman"/>
          <w:sz w:val="24"/>
          <w:szCs w:val="24"/>
        </w:rPr>
        <w:t>on</w:t>
      </w:r>
    </w:p>
    <w:p w14:paraId="083BA5F6" w14:textId="77777777" w:rsidR="00395E5E" w:rsidRPr="005E1B5A" w:rsidRDefault="00395E5E" w:rsidP="00395E5E">
      <w:pPr>
        <w:tabs>
          <w:tab w:val="left" w:pos="1520"/>
        </w:tabs>
        <w:spacing w:after="0" w:line="240" w:lineRule="auto"/>
        <w:ind w:left="122" w:right="-20"/>
        <w:rPr>
          <w:rFonts w:ascii="Times New Roman" w:eastAsia="Cambria" w:hAnsi="Times New Roman" w:cs="Times New Roman"/>
          <w:sz w:val="24"/>
          <w:szCs w:val="24"/>
        </w:rPr>
      </w:pPr>
      <w:r w:rsidRPr="005E1B5A">
        <w:rPr>
          <w:rFonts w:ascii="Times New Roman" w:eastAsia="Cambria" w:hAnsi="Times New Roman" w:cs="Times New Roman"/>
          <w:spacing w:val="1"/>
          <w:sz w:val="24"/>
          <w:szCs w:val="24"/>
        </w:rPr>
        <w:t>C</w:t>
      </w:r>
      <w:r w:rsidRPr="005E1B5A">
        <w:rPr>
          <w:rFonts w:ascii="Times New Roman" w:eastAsia="Cambria" w:hAnsi="Times New Roman" w:cs="Times New Roman"/>
          <w:spacing w:val="-1"/>
          <w:sz w:val="24"/>
          <w:szCs w:val="24"/>
        </w:rPr>
        <w:t>A</w:t>
      </w:r>
      <w:r w:rsidRPr="005E1B5A">
        <w:rPr>
          <w:rFonts w:ascii="Times New Roman" w:eastAsia="Cambria" w:hAnsi="Times New Roman" w:cs="Times New Roman"/>
          <w:sz w:val="24"/>
          <w:szCs w:val="24"/>
        </w:rPr>
        <w:t>N</w:t>
      </w:r>
      <w:r w:rsidRPr="005E1B5A">
        <w:rPr>
          <w:rFonts w:ascii="Times New Roman" w:eastAsia="Cambria" w:hAnsi="Times New Roman" w:cs="Times New Roman"/>
          <w:sz w:val="24"/>
          <w:szCs w:val="24"/>
        </w:rPr>
        <w:tab/>
      </w:r>
      <w:r w:rsidRPr="005E1B5A">
        <w:rPr>
          <w:rFonts w:ascii="Times New Roman" w:eastAsia="Cambria" w:hAnsi="Times New Roman" w:cs="Times New Roman"/>
          <w:spacing w:val="1"/>
          <w:sz w:val="24"/>
          <w:szCs w:val="24"/>
        </w:rPr>
        <w:t>C</w:t>
      </w:r>
      <w:r w:rsidRPr="005E1B5A">
        <w:rPr>
          <w:rFonts w:ascii="Times New Roman" w:eastAsia="Cambria" w:hAnsi="Times New Roman" w:cs="Times New Roman"/>
          <w:spacing w:val="-1"/>
          <w:sz w:val="24"/>
          <w:szCs w:val="24"/>
        </w:rPr>
        <w:t>o</w:t>
      </w:r>
      <w:r w:rsidRPr="005E1B5A">
        <w:rPr>
          <w:rFonts w:ascii="Times New Roman" w:eastAsia="Cambria" w:hAnsi="Times New Roman" w:cs="Times New Roman"/>
          <w:sz w:val="24"/>
          <w:szCs w:val="24"/>
        </w:rPr>
        <w:t>n</w:t>
      </w:r>
      <w:r w:rsidRPr="005E1B5A">
        <w:rPr>
          <w:rFonts w:ascii="Times New Roman" w:eastAsia="Cambria" w:hAnsi="Times New Roman" w:cs="Times New Roman"/>
          <w:spacing w:val="1"/>
          <w:sz w:val="24"/>
          <w:szCs w:val="24"/>
        </w:rPr>
        <w:t>t</w:t>
      </w:r>
      <w:r w:rsidRPr="005E1B5A">
        <w:rPr>
          <w:rFonts w:ascii="Times New Roman" w:eastAsia="Cambria" w:hAnsi="Times New Roman" w:cs="Times New Roman"/>
          <w:spacing w:val="-1"/>
          <w:sz w:val="24"/>
          <w:szCs w:val="24"/>
        </w:rPr>
        <w:t>r</w:t>
      </w:r>
      <w:r w:rsidRPr="005E1B5A">
        <w:rPr>
          <w:rFonts w:ascii="Times New Roman" w:eastAsia="Cambria" w:hAnsi="Times New Roman" w:cs="Times New Roman"/>
          <w:sz w:val="24"/>
          <w:szCs w:val="24"/>
        </w:rPr>
        <w:t>o</w:t>
      </w:r>
      <w:r w:rsidRPr="005E1B5A">
        <w:rPr>
          <w:rFonts w:ascii="Times New Roman" w:eastAsia="Cambria" w:hAnsi="Times New Roman" w:cs="Times New Roman"/>
          <w:spacing w:val="1"/>
          <w:sz w:val="24"/>
          <w:szCs w:val="24"/>
        </w:rPr>
        <w:t>l</w:t>
      </w:r>
      <w:r w:rsidRPr="005E1B5A">
        <w:rPr>
          <w:rFonts w:ascii="Times New Roman" w:eastAsia="Cambria" w:hAnsi="Times New Roman" w:cs="Times New Roman"/>
          <w:spacing w:val="-1"/>
          <w:sz w:val="24"/>
          <w:szCs w:val="24"/>
        </w:rPr>
        <w:t>l</w:t>
      </w:r>
      <w:r w:rsidRPr="005E1B5A">
        <w:rPr>
          <w:rFonts w:ascii="Times New Roman" w:eastAsia="Cambria" w:hAnsi="Times New Roman" w:cs="Times New Roman"/>
          <w:spacing w:val="1"/>
          <w:sz w:val="24"/>
          <w:szCs w:val="24"/>
        </w:rPr>
        <w:t>e</w:t>
      </w:r>
      <w:r w:rsidRPr="005E1B5A">
        <w:rPr>
          <w:rFonts w:ascii="Times New Roman" w:eastAsia="Cambria" w:hAnsi="Times New Roman" w:cs="Times New Roman"/>
          <w:sz w:val="24"/>
          <w:szCs w:val="24"/>
        </w:rPr>
        <w:t>r</w:t>
      </w:r>
      <w:r w:rsidRPr="005E1B5A">
        <w:rPr>
          <w:rFonts w:ascii="Times New Roman" w:eastAsia="Cambria" w:hAnsi="Times New Roman" w:cs="Times New Roman"/>
          <w:spacing w:val="-7"/>
          <w:sz w:val="24"/>
          <w:szCs w:val="24"/>
        </w:rPr>
        <w:t xml:space="preserve"> </w:t>
      </w:r>
      <w:r w:rsidRPr="005E1B5A">
        <w:rPr>
          <w:rFonts w:ascii="Times New Roman" w:eastAsia="Cambria" w:hAnsi="Times New Roman" w:cs="Times New Roman"/>
          <w:sz w:val="24"/>
          <w:szCs w:val="24"/>
        </w:rPr>
        <w:t>A</w:t>
      </w:r>
      <w:r w:rsidRPr="005E1B5A">
        <w:rPr>
          <w:rFonts w:ascii="Times New Roman" w:eastAsia="Cambria" w:hAnsi="Times New Roman" w:cs="Times New Roman"/>
          <w:spacing w:val="-1"/>
          <w:sz w:val="24"/>
          <w:szCs w:val="24"/>
        </w:rPr>
        <w:t>r</w:t>
      </w:r>
      <w:r w:rsidRPr="005E1B5A">
        <w:rPr>
          <w:rFonts w:ascii="Times New Roman" w:eastAsia="Cambria" w:hAnsi="Times New Roman" w:cs="Times New Roman"/>
          <w:spacing w:val="1"/>
          <w:sz w:val="24"/>
          <w:szCs w:val="24"/>
        </w:rPr>
        <w:t>e</w:t>
      </w:r>
      <w:r w:rsidRPr="005E1B5A">
        <w:rPr>
          <w:rFonts w:ascii="Times New Roman" w:eastAsia="Cambria" w:hAnsi="Times New Roman" w:cs="Times New Roman"/>
          <w:sz w:val="24"/>
          <w:szCs w:val="24"/>
        </w:rPr>
        <w:t>a</w:t>
      </w:r>
      <w:r w:rsidRPr="005E1B5A">
        <w:rPr>
          <w:rFonts w:ascii="Times New Roman" w:eastAsia="Cambria" w:hAnsi="Times New Roman" w:cs="Times New Roman"/>
          <w:spacing w:val="-2"/>
          <w:sz w:val="24"/>
          <w:szCs w:val="24"/>
        </w:rPr>
        <w:t xml:space="preserve"> </w:t>
      </w:r>
      <w:r w:rsidRPr="005E1B5A">
        <w:rPr>
          <w:rFonts w:ascii="Times New Roman" w:eastAsia="Cambria" w:hAnsi="Times New Roman" w:cs="Times New Roman"/>
          <w:sz w:val="24"/>
          <w:szCs w:val="24"/>
        </w:rPr>
        <w:t>N</w:t>
      </w:r>
      <w:r w:rsidRPr="005E1B5A">
        <w:rPr>
          <w:rFonts w:ascii="Times New Roman" w:eastAsia="Cambria" w:hAnsi="Times New Roman" w:cs="Times New Roman"/>
          <w:spacing w:val="-1"/>
          <w:sz w:val="24"/>
          <w:szCs w:val="24"/>
        </w:rPr>
        <w:t>e</w:t>
      </w:r>
      <w:r w:rsidRPr="005E1B5A">
        <w:rPr>
          <w:rFonts w:ascii="Times New Roman" w:eastAsia="Cambria" w:hAnsi="Times New Roman" w:cs="Times New Roman"/>
          <w:spacing w:val="1"/>
          <w:sz w:val="24"/>
          <w:szCs w:val="24"/>
        </w:rPr>
        <w:t>t</w:t>
      </w:r>
      <w:r w:rsidRPr="005E1B5A">
        <w:rPr>
          <w:rFonts w:ascii="Times New Roman" w:eastAsia="Cambria" w:hAnsi="Times New Roman" w:cs="Times New Roman"/>
          <w:spacing w:val="-2"/>
          <w:sz w:val="24"/>
          <w:szCs w:val="24"/>
        </w:rPr>
        <w:t>w</w:t>
      </w:r>
      <w:r w:rsidRPr="005E1B5A">
        <w:rPr>
          <w:rFonts w:ascii="Times New Roman" w:eastAsia="Cambria" w:hAnsi="Times New Roman" w:cs="Times New Roman"/>
          <w:sz w:val="24"/>
          <w:szCs w:val="24"/>
        </w:rPr>
        <w:t>o</w:t>
      </w:r>
      <w:r w:rsidRPr="005E1B5A">
        <w:rPr>
          <w:rFonts w:ascii="Times New Roman" w:eastAsia="Cambria" w:hAnsi="Times New Roman" w:cs="Times New Roman"/>
          <w:spacing w:val="1"/>
          <w:sz w:val="24"/>
          <w:szCs w:val="24"/>
        </w:rPr>
        <w:t>r</w:t>
      </w:r>
      <w:r w:rsidRPr="005E1B5A">
        <w:rPr>
          <w:rFonts w:ascii="Times New Roman" w:eastAsia="Cambria" w:hAnsi="Times New Roman" w:cs="Times New Roman"/>
          <w:sz w:val="24"/>
          <w:szCs w:val="24"/>
        </w:rPr>
        <w:t>k</w:t>
      </w:r>
      <w:r w:rsidRPr="005E1B5A">
        <w:rPr>
          <w:rFonts w:ascii="Times New Roman" w:eastAsia="Cambria" w:hAnsi="Times New Roman" w:cs="Times New Roman"/>
          <w:spacing w:val="-6"/>
          <w:sz w:val="24"/>
          <w:szCs w:val="24"/>
        </w:rPr>
        <w:t xml:space="preserve"> </w:t>
      </w:r>
      <w:r w:rsidRPr="005E1B5A">
        <w:rPr>
          <w:rFonts w:ascii="Times New Roman" w:eastAsia="Cambria" w:hAnsi="Times New Roman" w:cs="Times New Roman"/>
          <w:spacing w:val="1"/>
          <w:sz w:val="24"/>
          <w:szCs w:val="24"/>
        </w:rPr>
        <w:t>sa</w:t>
      </w:r>
      <w:r w:rsidRPr="005E1B5A">
        <w:rPr>
          <w:rFonts w:ascii="Times New Roman" w:eastAsia="Cambria" w:hAnsi="Times New Roman" w:cs="Times New Roman"/>
          <w:sz w:val="24"/>
          <w:szCs w:val="24"/>
        </w:rPr>
        <w:t>u</w:t>
      </w:r>
      <w:r w:rsidRPr="005E1B5A">
        <w:rPr>
          <w:rFonts w:ascii="Times New Roman" w:eastAsia="Cambria" w:hAnsi="Times New Roman" w:cs="Times New Roman"/>
          <w:spacing w:val="-2"/>
          <w:sz w:val="24"/>
          <w:szCs w:val="24"/>
        </w:rPr>
        <w:t xml:space="preserve"> </w:t>
      </w:r>
      <w:r w:rsidRPr="005E1B5A">
        <w:rPr>
          <w:rFonts w:ascii="Times New Roman" w:eastAsia="Cambria" w:hAnsi="Times New Roman" w:cs="Times New Roman"/>
          <w:spacing w:val="1"/>
          <w:sz w:val="24"/>
          <w:szCs w:val="24"/>
        </w:rPr>
        <w:t>e</w:t>
      </w:r>
      <w:r w:rsidRPr="005E1B5A">
        <w:rPr>
          <w:rFonts w:ascii="Times New Roman" w:eastAsia="Cambria" w:hAnsi="Times New Roman" w:cs="Times New Roman"/>
          <w:sz w:val="24"/>
          <w:szCs w:val="24"/>
        </w:rPr>
        <w:t>ch</w:t>
      </w:r>
      <w:r w:rsidRPr="005E1B5A">
        <w:rPr>
          <w:rFonts w:ascii="Times New Roman" w:eastAsia="Cambria" w:hAnsi="Times New Roman" w:cs="Times New Roman"/>
          <w:spacing w:val="-1"/>
          <w:sz w:val="24"/>
          <w:szCs w:val="24"/>
        </w:rPr>
        <w:t>iv</w:t>
      </w:r>
      <w:r w:rsidRPr="005E1B5A">
        <w:rPr>
          <w:rFonts w:ascii="Times New Roman" w:eastAsia="Cambria" w:hAnsi="Times New Roman" w:cs="Times New Roman"/>
          <w:spacing w:val="1"/>
          <w:sz w:val="24"/>
          <w:szCs w:val="24"/>
        </w:rPr>
        <w:t>a</w:t>
      </w:r>
      <w:r w:rsidRPr="005E1B5A">
        <w:rPr>
          <w:rFonts w:ascii="Times New Roman" w:eastAsia="Cambria" w:hAnsi="Times New Roman" w:cs="Times New Roman"/>
          <w:spacing w:val="-1"/>
          <w:sz w:val="24"/>
          <w:szCs w:val="24"/>
        </w:rPr>
        <w:t>l</w:t>
      </w:r>
      <w:r w:rsidRPr="005E1B5A">
        <w:rPr>
          <w:rFonts w:ascii="Times New Roman" w:eastAsia="Cambria" w:hAnsi="Times New Roman" w:cs="Times New Roman"/>
          <w:spacing w:val="1"/>
          <w:sz w:val="24"/>
          <w:szCs w:val="24"/>
        </w:rPr>
        <w:t>e</w:t>
      </w:r>
      <w:r w:rsidRPr="005E1B5A">
        <w:rPr>
          <w:rFonts w:ascii="Times New Roman" w:eastAsia="Cambria" w:hAnsi="Times New Roman" w:cs="Times New Roman"/>
          <w:sz w:val="24"/>
          <w:szCs w:val="24"/>
        </w:rPr>
        <w:t>nt</w:t>
      </w:r>
    </w:p>
    <w:p w14:paraId="735A8FA0" w14:textId="77777777" w:rsidR="00395E5E" w:rsidRPr="005E1B5A" w:rsidRDefault="00395E5E" w:rsidP="00395E5E">
      <w:pPr>
        <w:tabs>
          <w:tab w:val="left" w:pos="1520"/>
        </w:tabs>
        <w:spacing w:after="0" w:line="280" w:lineRule="exact"/>
        <w:ind w:left="122" w:right="-20"/>
        <w:rPr>
          <w:rFonts w:ascii="Times New Roman" w:eastAsia="Cambria" w:hAnsi="Times New Roman" w:cs="Times New Roman"/>
          <w:sz w:val="24"/>
          <w:szCs w:val="24"/>
          <w:lang w:val="fr-BE"/>
        </w:rPr>
      </w:pPr>
      <w:r w:rsidRPr="005E1B5A">
        <w:rPr>
          <w:rFonts w:ascii="Times New Roman" w:eastAsia="Cambria" w:hAnsi="Times New Roman" w:cs="Times New Roman"/>
          <w:spacing w:val="1"/>
          <w:sz w:val="24"/>
          <w:szCs w:val="24"/>
          <w:lang w:val="fr-BE"/>
        </w:rPr>
        <w:t>C</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1"/>
          <w:sz w:val="24"/>
          <w:szCs w:val="24"/>
          <w:lang w:val="fr-BE"/>
        </w:rPr>
        <w:t>C</w:t>
      </w:r>
      <w:r w:rsidRPr="005E1B5A">
        <w:rPr>
          <w:rFonts w:ascii="Times New Roman" w:eastAsia="Cambria" w:hAnsi="Times New Roman" w:cs="Times New Roman"/>
          <w:sz w:val="24"/>
          <w:szCs w:val="24"/>
          <w:lang w:val="fr-BE"/>
        </w:rPr>
        <w:t>EE</w:t>
      </w:r>
      <w:r w:rsidRPr="005E1B5A">
        <w:rPr>
          <w:rFonts w:ascii="Times New Roman" w:eastAsia="Cambria" w:hAnsi="Times New Roman" w:cs="Times New Roman"/>
          <w:sz w:val="24"/>
          <w:szCs w:val="24"/>
          <w:lang w:val="fr-BE"/>
        </w:rPr>
        <w:tab/>
      </w:r>
      <w:r w:rsidRPr="005E1B5A">
        <w:rPr>
          <w:rFonts w:ascii="Times New Roman" w:eastAsia="Cambria" w:hAnsi="Times New Roman" w:cs="Times New Roman"/>
          <w:spacing w:val="1"/>
          <w:sz w:val="24"/>
          <w:szCs w:val="24"/>
          <w:lang w:val="fr-BE"/>
        </w:rPr>
        <w:t>C</w:t>
      </w:r>
      <w:r w:rsidRPr="005E1B5A">
        <w:rPr>
          <w:rFonts w:ascii="Times New Roman" w:eastAsia="Cambria" w:hAnsi="Times New Roman" w:cs="Times New Roman"/>
          <w:spacing w:val="-1"/>
          <w:sz w:val="24"/>
          <w:szCs w:val="24"/>
          <w:lang w:val="fr-BE"/>
        </w:rPr>
        <w:t>o</w:t>
      </w:r>
      <w:r w:rsidRPr="005E1B5A">
        <w:rPr>
          <w:rFonts w:ascii="Times New Roman" w:eastAsia="Cambria" w:hAnsi="Times New Roman" w:cs="Times New Roman"/>
          <w:sz w:val="24"/>
          <w:szCs w:val="24"/>
          <w:lang w:val="fr-BE"/>
        </w:rPr>
        <w:t>m</w:t>
      </w:r>
      <w:r w:rsidRPr="005E1B5A">
        <w:rPr>
          <w:rFonts w:ascii="Times New Roman" w:eastAsia="Cambria" w:hAnsi="Times New Roman" w:cs="Times New Roman"/>
          <w:spacing w:val="-1"/>
          <w:sz w:val="24"/>
          <w:szCs w:val="24"/>
          <w:lang w:val="fr-BE"/>
        </w:rPr>
        <w:t>u</w:t>
      </w:r>
      <w:r w:rsidRPr="005E1B5A">
        <w:rPr>
          <w:rFonts w:ascii="Times New Roman" w:eastAsia="Cambria" w:hAnsi="Times New Roman" w:cs="Times New Roman"/>
          <w:sz w:val="24"/>
          <w:szCs w:val="24"/>
          <w:lang w:val="fr-BE"/>
        </w:rPr>
        <w:t>n</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pacing w:val="1"/>
          <w:sz w:val="24"/>
          <w:szCs w:val="24"/>
          <w:lang w:val="fr-BE"/>
        </w:rPr>
        <w:t>ta</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a</w:t>
      </w:r>
      <w:r w:rsidRPr="005E1B5A">
        <w:rPr>
          <w:rFonts w:ascii="Times New Roman" w:eastAsia="Cambria" w:hAnsi="Times New Roman" w:cs="Times New Roman"/>
          <w:spacing w:val="-6"/>
          <w:sz w:val="24"/>
          <w:szCs w:val="24"/>
          <w:lang w:val="fr-BE"/>
        </w:rPr>
        <w:t xml:space="preserve"> </w:t>
      </w:r>
      <w:r w:rsidRPr="005E1B5A">
        <w:rPr>
          <w:rFonts w:ascii="Times New Roman" w:eastAsia="Cambria" w:hAnsi="Times New Roman" w:cs="Times New Roman"/>
          <w:sz w:val="24"/>
          <w:szCs w:val="24"/>
          <w:lang w:val="fr-BE"/>
        </w:rPr>
        <w:t>Eco</w:t>
      </w:r>
      <w:r w:rsidRPr="005E1B5A">
        <w:rPr>
          <w:rFonts w:ascii="Times New Roman" w:eastAsia="Cambria" w:hAnsi="Times New Roman" w:cs="Times New Roman"/>
          <w:spacing w:val="-2"/>
          <w:sz w:val="24"/>
          <w:szCs w:val="24"/>
          <w:lang w:val="fr-BE"/>
        </w:rPr>
        <w:t>n</w:t>
      </w:r>
      <w:r w:rsidRPr="005E1B5A">
        <w:rPr>
          <w:rFonts w:ascii="Times New Roman" w:eastAsia="Cambria" w:hAnsi="Times New Roman" w:cs="Times New Roman"/>
          <w:sz w:val="24"/>
          <w:szCs w:val="24"/>
          <w:lang w:val="fr-BE"/>
        </w:rPr>
        <w:t>om</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că</w:t>
      </w:r>
      <w:r w:rsidRPr="005E1B5A">
        <w:rPr>
          <w:rFonts w:ascii="Times New Roman" w:eastAsia="Cambria" w:hAnsi="Times New Roman" w:cs="Times New Roman"/>
          <w:spacing w:val="-6"/>
          <w:sz w:val="24"/>
          <w:szCs w:val="24"/>
          <w:lang w:val="fr-BE"/>
        </w:rPr>
        <w:t xml:space="preserve"> </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1"/>
          <w:sz w:val="24"/>
          <w:szCs w:val="24"/>
          <w:lang w:val="fr-BE"/>
        </w:rPr>
        <w:t>u</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z w:val="24"/>
          <w:szCs w:val="24"/>
          <w:lang w:val="fr-BE"/>
        </w:rPr>
        <w:t>o</w:t>
      </w:r>
      <w:r w:rsidRPr="005E1B5A">
        <w:rPr>
          <w:rFonts w:ascii="Times New Roman" w:eastAsia="Cambria" w:hAnsi="Times New Roman" w:cs="Times New Roman"/>
          <w:spacing w:val="-1"/>
          <w:sz w:val="24"/>
          <w:szCs w:val="24"/>
          <w:lang w:val="fr-BE"/>
        </w:rPr>
        <w:t>p</w:t>
      </w:r>
      <w:r w:rsidRPr="005E1B5A">
        <w:rPr>
          <w:rFonts w:ascii="Times New Roman" w:eastAsia="Cambria" w:hAnsi="Times New Roman" w:cs="Times New Roman"/>
          <w:spacing w:val="1"/>
          <w:sz w:val="24"/>
          <w:szCs w:val="24"/>
          <w:lang w:val="fr-BE"/>
        </w:rPr>
        <w:t>ea</w:t>
      </w:r>
      <w:r w:rsidRPr="005E1B5A">
        <w:rPr>
          <w:rFonts w:ascii="Times New Roman" w:eastAsia="Cambria" w:hAnsi="Times New Roman" w:cs="Times New Roman"/>
          <w:spacing w:val="-2"/>
          <w:sz w:val="24"/>
          <w:szCs w:val="24"/>
          <w:lang w:val="fr-BE"/>
        </w:rPr>
        <w:t>n</w:t>
      </w:r>
      <w:r w:rsidRPr="005E1B5A">
        <w:rPr>
          <w:rFonts w:ascii="Times New Roman" w:eastAsia="Cambria" w:hAnsi="Times New Roman" w:cs="Times New Roman"/>
          <w:sz w:val="24"/>
          <w:szCs w:val="24"/>
          <w:lang w:val="fr-BE"/>
        </w:rPr>
        <w:t>ă</w:t>
      </w:r>
    </w:p>
    <w:p w14:paraId="7444F557" w14:textId="77777777" w:rsidR="00395E5E" w:rsidRPr="005E1B5A" w:rsidRDefault="00395E5E" w:rsidP="00395E5E">
      <w:pPr>
        <w:tabs>
          <w:tab w:val="left" w:pos="1520"/>
        </w:tabs>
        <w:spacing w:after="0" w:line="240" w:lineRule="auto"/>
        <w:ind w:left="122" w:right="-20"/>
        <w:rPr>
          <w:rFonts w:ascii="Times New Roman" w:eastAsia="Cambria" w:hAnsi="Times New Roman" w:cs="Times New Roman"/>
          <w:sz w:val="24"/>
          <w:szCs w:val="24"/>
          <w:lang w:val="fr-BE"/>
        </w:rPr>
      </w:pPr>
      <w:r w:rsidRPr="005E1B5A">
        <w:rPr>
          <w:rFonts w:ascii="Times New Roman" w:eastAsia="Cambria" w:hAnsi="Times New Roman" w:cs="Times New Roman"/>
          <w:spacing w:val="1"/>
          <w:sz w:val="24"/>
          <w:szCs w:val="24"/>
          <w:lang w:val="fr-BE"/>
        </w:rPr>
        <w:t>C</w:t>
      </w:r>
      <w:r w:rsidRPr="005E1B5A">
        <w:rPr>
          <w:rFonts w:ascii="Times New Roman" w:eastAsia="Cambria" w:hAnsi="Times New Roman" w:cs="Times New Roman"/>
          <w:sz w:val="24"/>
          <w:szCs w:val="24"/>
          <w:lang w:val="fr-BE"/>
        </w:rPr>
        <w:t>EE-</w:t>
      </w:r>
      <w:r w:rsidRPr="005E1B5A">
        <w:rPr>
          <w:rFonts w:ascii="Times New Roman" w:eastAsia="Cambria" w:hAnsi="Times New Roman" w:cs="Times New Roman"/>
          <w:spacing w:val="-1"/>
          <w:sz w:val="24"/>
          <w:szCs w:val="24"/>
          <w:lang w:val="fr-BE"/>
        </w:rPr>
        <w:t>ON</w:t>
      </w:r>
      <w:r w:rsidRPr="005E1B5A">
        <w:rPr>
          <w:rFonts w:ascii="Times New Roman" w:eastAsia="Cambria" w:hAnsi="Times New Roman" w:cs="Times New Roman"/>
          <w:sz w:val="24"/>
          <w:szCs w:val="24"/>
          <w:lang w:val="fr-BE"/>
        </w:rPr>
        <w:t>U</w:t>
      </w:r>
      <w:r w:rsidRPr="005E1B5A">
        <w:rPr>
          <w:rFonts w:ascii="Times New Roman" w:eastAsia="Cambria" w:hAnsi="Times New Roman" w:cs="Times New Roman"/>
          <w:sz w:val="24"/>
          <w:szCs w:val="24"/>
          <w:lang w:val="fr-BE"/>
        </w:rPr>
        <w:tab/>
      </w:r>
      <w:r w:rsidRPr="005E1B5A">
        <w:rPr>
          <w:rFonts w:ascii="Times New Roman" w:eastAsia="Cambria" w:hAnsi="Times New Roman" w:cs="Times New Roman"/>
          <w:spacing w:val="1"/>
          <w:sz w:val="24"/>
          <w:szCs w:val="24"/>
          <w:lang w:val="fr-BE"/>
        </w:rPr>
        <w:t>C</w:t>
      </w:r>
      <w:r w:rsidRPr="005E1B5A">
        <w:rPr>
          <w:rFonts w:ascii="Times New Roman" w:eastAsia="Cambria" w:hAnsi="Times New Roman" w:cs="Times New Roman"/>
          <w:spacing w:val="-1"/>
          <w:sz w:val="24"/>
          <w:szCs w:val="24"/>
          <w:lang w:val="fr-BE"/>
        </w:rPr>
        <w:t>o</w:t>
      </w:r>
      <w:r w:rsidRPr="005E1B5A">
        <w:rPr>
          <w:rFonts w:ascii="Times New Roman" w:eastAsia="Cambria" w:hAnsi="Times New Roman" w:cs="Times New Roman"/>
          <w:sz w:val="24"/>
          <w:szCs w:val="24"/>
          <w:lang w:val="fr-BE"/>
        </w:rPr>
        <w:t>m</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pacing w:val="1"/>
          <w:sz w:val="24"/>
          <w:szCs w:val="24"/>
          <w:lang w:val="fr-BE"/>
        </w:rPr>
        <w:t>s</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a</w:t>
      </w:r>
      <w:r w:rsidRPr="005E1B5A">
        <w:rPr>
          <w:rFonts w:ascii="Times New Roman" w:eastAsia="Cambria" w:hAnsi="Times New Roman" w:cs="Times New Roman"/>
          <w:spacing w:val="-5"/>
          <w:sz w:val="24"/>
          <w:szCs w:val="24"/>
          <w:lang w:val="fr-BE"/>
        </w:rPr>
        <w:t xml:space="preserve"> </w:t>
      </w:r>
      <w:r w:rsidRPr="005E1B5A">
        <w:rPr>
          <w:rFonts w:ascii="Times New Roman" w:eastAsia="Cambria" w:hAnsi="Times New Roman" w:cs="Times New Roman"/>
          <w:spacing w:val="-2"/>
          <w:sz w:val="24"/>
          <w:szCs w:val="24"/>
          <w:lang w:val="fr-BE"/>
        </w:rPr>
        <w:t>E</w:t>
      </w:r>
      <w:r w:rsidRPr="005E1B5A">
        <w:rPr>
          <w:rFonts w:ascii="Times New Roman" w:eastAsia="Cambria" w:hAnsi="Times New Roman" w:cs="Times New Roman"/>
          <w:sz w:val="24"/>
          <w:szCs w:val="24"/>
          <w:lang w:val="fr-BE"/>
        </w:rPr>
        <w:t>conom</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pacing w:val="-2"/>
          <w:sz w:val="24"/>
          <w:szCs w:val="24"/>
          <w:lang w:val="fr-BE"/>
        </w:rPr>
        <w:t>c</w:t>
      </w:r>
      <w:r w:rsidRPr="005E1B5A">
        <w:rPr>
          <w:rFonts w:ascii="Times New Roman" w:eastAsia="Cambria" w:hAnsi="Times New Roman" w:cs="Times New Roman"/>
          <w:sz w:val="24"/>
          <w:szCs w:val="24"/>
          <w:lang w:val="fr-BE"/>
        </w:rPr>
        <w:t>ă</w:t>
      </w:r>
      <w:r w:rsidRPr="005E1B5A">
        <w:rPr>
          <w:rFonts w:ascii="Times New Roman" w:eastAsia="Cambria" w:hAnsi="Times New Roman" w:cs="Times New Roman"/>
          <w:spacing w:val="-7"/>
          <w:sz w:val="24"/>
          <w:szCs w:val="24"/>
          <w:lang w:val="fr-BE"/>
        </w:rPr>
        <w:t xml:space="preserve"> </w:t>
      </w:r>
      <w:r w:rsidRPr="005E1B5A">
        <w:rPr>
          <w:rFonts w:ascii="Times New Roman" w:eastAsia="Cambria" w:hAnsi="Times New Roman" w:cs="Times New Roman"/>
          <w:sz w:val="24"/>
          <w:szCs w:val="24"/>
          <w:lang w:val="fr-BE"/>
        </w:rPr>
        <w:t xml:space="preserve">a </w:t>
      </w:r>
      <w:r w:rsidRPr="005E1B5A">
        <w:rPr>
          <w:rFonts w:ascii="Times New Roman" w:eastAsia="Cambria" w:hAnsi="Times New Roman" w:cs="Times New Roman"/>
          <w:spacing w:val="-1"/>
          <w:sz w:val="24"/>
          <w:szCs w:val="24"/>
          <w:lang w:val="fr-BE"/>
        </w:rPr>
        <w:t>O</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g</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z w:val="24"/>
          <w:szCs w:val="24"/>
          <w:lang w:val="fr-BE"/>
        </w:rPr>
        <w:t>n</w:t>
      </w:r>
      <w:r w:rsidRPr="005E1B5A">
        <w:rPr>
          <w:rFonts w:ascii="Times New Roman" w:eastAsia="Cambria" w:hAnsi="Times New Roman" w:cs="Times New Roman"/>
          <w:spacing w:val="-1"/>
          <w:sz w:val="24"/>
          <w:szCs w:val="24"/>
          <w:lang w:val="fr-BE"/>
        </w:rPr>
        <w:t>iz</w:t>
      </w:r>
      <w:r w:rsidRPr="005E1B5A">
        <w:rPr>
          <w:rFonts w:ascii="Times New Roman" w:eastAsia="Cambria" w:hAnsi="Times New Roman" w:cs="Times New Roman"/>
          <w:spacing w:val="1"/>
          <w:sz w:val="24"/>
          <w:szCs w:val="24"/>
          <w:lang w:val="fr-BE"/>
        </w:rPr>
        <w:t>aț</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i</w:t>
      </w:r>
      <w:r w:rsidRPr="005E1B5A">
        <w:rPr>
          <w:rFonts w:ascii="Times New Roman" w:eastAsia="Cambria" w:hAnsi="Times New Roman" w:cs="Times New Roman"/>
          <w:spacing w:val="-7"/>
          <w:sz w:val="24"/>
          <w:szCs w:val="24"/>
          <w:lang w:val="fr-BE"/>
        </w:rPr>
        <w:t xml:space="preserve"> </w:t>
      </w:r>
      <w:r w:rsidRPr="005E1B5A">
        <w:rPr>
          <w:rFonts w:ascii="Times New Roman" w:eastAsia="Cambria" w:hAnsi="Times New Roman" w:cs="Times New Roman"/>
          <w:spacing w:val="-1"/>
          <w:sz w:val="24"/>
          <w:szCs w:val="24"/>
          <w:lang w:val="fr-BE"/>
        </w:rPr>
        <w:t>N</w:t>
      </w:r>
      <w:r w:rsidRPr="005E1B5A">
        <w:rPr>
          <w:rFonts w:ascii="Times New Roman" w:eastAsia="Cambria" w:hAnsi="Times New Roman" w:cs="Times New Roman"/>
          <w:spacing w:val="1"/>
          <w:sz w:val="24"/>
          <w:szCs w:val="24"/>
          <w:lang w:val="fr-BE"/>
        </w:rPr>
        <w:t>aț</w:t>
      </w:r>
      <w:r w:rsidRPr="005E1B5A">
        <w:rPr>
          <w:rFonts w:ascii="Times New Roman" w:eastAsia="Cambria" w:hAnsi="Times New Roman" w:cs="Times New Roman"/>
          <w:spacing w:val="-1"/>
          <w:sz w:val="24"/>
          <w:szCs w:val="24"/>
          <w:lang w:val="fr-BE"/>
        </w:rPr>
        <w:t>iu</w:t>
      </w:r>
      <w:r w:rsidRPr="005E1B5A">
        <w:rPr>
          <w:rFonts w:ascii="Times New Roman" w:eastAsia="Cambria" w:hAnsi="Times New Roman" w:cs="Times New Roman"/>
          <w:sz w:val="24"/>
          <w:szCs w:val="24"/>
          <w:lang w:val="fr-BE"/>
        </w:rPr>
        <w:t>n</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pacing w:val="-1"/>
          <w:sz w:val="24"/>
          <w:szCs w:val="24"/>
          <w:lang w:val="fr-BE"/>
        </w:rPr>
        <w:t>o</w:t>
      </w:r>
      <w:r w:rsidRPr="005E1B5A">
        <w:rPr>
          <w:rFonts w:ascii="Times New Roman" w:eastAsia="Cambria" w:hAnsi="Times New Roman" w:cs="Times New Roman"/>
          <w:sz w:val="24"/>
          <w:szCs w:val="24"/>
          <w:lang w:val="fr-BE"/>
        </w:rPr>
        <w:t>r</w:t>
      </w:r>
      <w:r w:rsidRPr="005E1B5A">
        <w:rPr>
          <w:rFonts w:ascii="Times New Roman" w:eastAsia="Cambria" w:hAnsi="Times New Roman" w:cs="Times New Roman"/>
          <w:spacing w:val="-5"/>
          <w:sz w:val="24"/>
          <w:szCs w:val="24"/>
          <w:lang w:val="fr-BE"/>
        </w:rPr>
        <w:t xml:space="preserve"> </w:t>
      </w:r>
      <w:r w:rsidRPr="005E1B5A">
        <w:rPr>
          <w:rFonts w:ascii="Times New Roman" w:eastAsia="Cambria" w:hAnsi="Times New Roman" w:cs="Times New Roman"/>
          <w:spacing w:val="-1"/>
          <w:sz w:val="24"/>
          <w:szCs w:val="24"/>
          <w:lang w:val="fr-BE"/>
        </w:rPr>
        <w:t>U</w:t>
      </w:r>
      <w:r w:rsidRPr="005E1B5A">
        <w:rPr>
          <w:rFonts w:ascii="Times New Roman" w:eastAsia="Cambria" w:hAnsi="Times New Roman" w:cs="Times New Roman"/>
          <w:sz w:val="24"/>
          <w:szCs w:val="24"/>
          <w:lang w:val="fr-BE"/>
        </w:rPr>
        <w:t>n</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5"/>
          <w:sz w:val="24"/>
          <w:szCs w:val="24"/>
          <w:lang w:val="fr-BE"/>
        </w:rPr>
        <w:t xml:space="preserve"> </w:t>
      </w:r>
      <w:r w:rsidRPr="005E1B5A">
        <w:rPr>
          <w:rFonts w:ascii="Times New Roman" w:eastAsia="Cambria" w:hAnsi="Times New Roman" w:cs="Times New Roman"/>
          <w:sz w:val="24"/>
          <w:szCs w:val="24"/>
          <w:lang w:val="fr-BE"/>
        </w:rPr>
        <w:t>p</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n</w:t>
      </w:r>
      <w:r w:rsidRPr="005E1B5A">
        <w:rPr>
          <w:rFonts w:ascii="Times New Roman" w:eastAsia="Cambria" w:hAnsi="Times New Roman" w:cs="Times New Roman"/>
          <w:spacing w:val="1"/>
          <w:sz w:val="24"/>
          <w:szCs w:val="24"/>
          <w:lang w:val="fr-BE"/>
        </w:rPr>
        <w:t>tr</w:t>
      </w:r>
      <w:r w:rsidRPr="005E1B5A">
        <w:rPr>
          <w:rFonts w:ascii="Times New Roman" w:eastAsia="Cambria" w:hAnsi="Times New Roman" w:cs="Times New Roman"/>
          <w:sz w:val="24"/>
          <w:szCs w:val="24"/>
          <w:lang w:val="fr-BE"/>
        </w:rPr>
        <w:t>u</w:t>
      </w:r>
      <w:r w:rsidRPr="005E1B5A">
        <w:rPr>
          <w:rFonts w:ascii="Times New Roman" w:eastAsia="Cambria" w:hAnsi="Times New Roman" w:cs="Times New Roman"/>
          <w:spacing w:val="-3"/>
          <w:sz w:val="24"/>
          <w:szCs w:val="24"/>
          <w:lang w:val="fr-BE"/>
        </w:rPr>
        <w:t xml:space="preserve"> </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1"/>
          <w:sz w:val="24"/>
          <w:szCs w:val="24"/>
          <w:lang w:val="fr-BE"/>
        </w:rPr>
        <w:t>u</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z w:val="24"/>
          <w:szCs w:val="24"/>
          <w:lang w:val="fr-BE"/>
        </w:rPr>
        <w:t>o</w:t>
      </w:r>
      <w:r w:rsidRPr="005E1B5A">
        <w:rPr>
          <w:rFonts w:ascii="Times New Roman" w:eastAsia="Cambria" w:hAnsi="Times New Roman" w:cs="Times New Roman"/>
          <w:spacing w:val="-1"/>
          <w:sz w:val="24"/>
          <w:szCs w:val="24"/>
          <w:lang w:val="fr-BE"/>
        </w:rPr>
        <w:t>p</w:t>
      </w:r>
      <w:r w:rsidRPr="005E1B5A">
        <w:rPr>
          <w:rFonts w:ascii="Times New Roman" w:eastAsia="Cambria" w:hAnsi="Times New Roman" w:cs="Times New Roman"/>
          <w:sz w:val="24"/>
          <w:szCs w:val="24"/>
          <w:lang w:val="fr-BE"/>
        </w:rPr>
        <w:t>a</w:t>
      </w:r>
    </w:p>
    <w:p w14:paraId="14851381" w14:textId="77777777" w:rsidR="00395E5E" w:rsidRPr="005E1B5A" w:rsidRDefault="00395E5E" w:rsidP="00395E5E">
      <w:pPr>
        <w:tabs>
          <w:tab w:val="left" w:pos="1520"/>
        </w:tabs>
        <w:spacing w:after="0" w:line="280" w:lineRule="exact"/>
        <w:ind w:left="122" w:right="-20"/>
        <w:rPr>
          <w:rFonts w:ascii="Times New Roman" w:eastAsia="Cambria" w:hAnsi="Times New Roman" w:cs="Times New Roman"/>
          <w:sz w:val="24"/>
          <w:szCs w:val="24"/>
          <w:lang w:val="fr-BE"/>
        </w:rPr>
      </w:pPr>
      <w:r w:rsidRPr="005E1B5A">
        <w:rPr>
          <w:rFonts w:ascii="Times New Roman" w:eastAsia="Cambria" w:hAnsi="Times New Roman" w:cs="Times New Roman"/>
          <w:spacing w:val="1"/>
          <w:sz w:val="24"/>
          <w:szCs w:val="24"/>
          <w:lang w:val="fr-BE"/>
        </w:rPr>
        <w:t>C</w:t>
      </w:r>
      <w:r w:rsidRPr="005E1B5A">
        <w:rPr>
          <w:rFonts w:ascii="Times New Roman" w:eastAsia="Cambria" w:hAnsi="Times New Roman" w:cs="Times New Roman"/>
          <w:spacing w:val="-1"/>
          <w:sz w:val="24"/>
          <w:szCs w:val="24"/>
          <w:lang w:val="fr-BE"/>
        </w:rPr>
        <w:t>G</w:t>
      </w:r>
      <w:r w:rsidRPr="005E1B5A">
        <w:rPr>
          <w:rFonts w:ascii="Times New Roman" w:eastAsia="Cambria" w:hAnsi="Times New Roman" w:cs="Times New Roman"/>
          <w:sz w:val="24"/>
          <w:szCs w:val="24"/>
          <w:lang w:val="fr-BE"/>
        </w:rPr>
        <w:t>MT</w:t>
      </w:r>
      <w:r w:rsidRPr="005E1B5A">
        <w:rPr>
          <w:rFonts w:ascii="Times New Roman" w:eastAsia="Cambria" w:hAnsi="Times New Roman" w:cs="Times New Roman"/>
          <w:sz w:val="24"/>
          <w:szCs w:val="24"/>
          <w:lang w:val="fr-BE"/>
        </w:rPr>
        <w:tab/>
      </w:r>
      <w:r w:rsidRPr="005E1B5A">
        <w:rPr>
          <w:rFonts w:ascii="Times New Roman" w:eastAsia="Cambria" w:hAnsi="Times New Roman" w:cs="Times New Roman"/>
          <w:spacing w:val="1"/>
          <w:sz w:val="24"/>
          <w:szCs w:val="24"/>
          <w:lang w:val="fr-BE"/>
        </w:rPr>
        <w:t>C</w:t>
      </w:r>
      <w:r w:rsidRPr="005E1B5A">
        <w:rPr>
          <w:rFonts w:ascii="Times New Roman" w:eastAsia="Cambria" w:hAnsi="Times New Roman" w:cs="Times New Roman"/>
          <w:spacing w:val="-1"/>
          <w:sz w:val="24"/>
          <w:szCs w:val="24"/>
          <w:lang w:val="fr-BE"/>
        </w:rPr>
        <w:t>o</w:t>
      </w:r>
      <w:r w:rsidRPr="005E1B5A">
        <w:rPr>
          <w:rFonts w:ascii="Times New Roman" w:eastAsia="Cambria" w:hAnsi="Times New Roman" w:cs="Times New Roman"/>
          <w:sz w:val="24"/>
          <w:szCs w:val="24"/>
          <w:lang w:val="fr-BE"/>
        </w:rPr>
        <w:t>mp</w:t>
      </w:r>
      <w:r w:rsidRPr="005E1B5A">
        <w:rPr>
          <w:rFonts w:ascii="Times New Roman" w:eastAsia="Cambria" w:hAnsi="Times New Roman" w:cs="Times New Roman"/>
          <w:spacing w:val="-1"/>
          <w:sz w:val="24"/>
          <w:szCs w:val="24"/>
          <w:lang w:val="fr-BE"/>
        </w:rPr>
        <w:t>ut</w:t>
      </w:r>
      <w:r w:rsidRPr="005E1B5A">
        <w:rPr>
          <w:rFonts w:ascii="Times New Roman" w:eastAsia="Cambria" w:hAnsi="Times New Roman" w:cs="Times New Roman"/>
          <w:spacing w:val="1"/>
          <w:sz w:val="24"/>
          <w:szCs w:val="24"/>
          <w:lang w:val="fr-BE"/>
        </w:rPr>
        <w:t>er</w:t>
      </w:r>
      <w:r w:rsidRPr="005E1B5A">
        <w:rPr>
          <w:rFonts w:ascii="Times New Roman" w:eastAsia="Cambria" w:hAnsi="Times New Roman" w:cs="Times New Roman"/>
          <w:spacing w:val="-1"/>
          <w:sz w:val="24"/>
          <w:szCs w:val="24"/>
          <w:lang w:val="fr-BE"/>
        </w:rPr>
        <w:t>u</w:t>
      </w:r>
      <w:r w:rsidRPr="005E1B5A">
        <w:rPr>
          <w:rFonts w:ascii="Times New Roman" w:eastAsia="Cambria" w:hAnsi="Times New Roman" w:cs="Times New Roman"/>
          <w:sz w:val="24"/>
          <w:szCs w:val="24"/>
          <w:lang w:val="fr-BE"/>
        </w:rPr>
        <w:t>l</w:t>
      </w:r>
      <w:r w:rsidRPr="005E1B5A">
        <w:rPr>
          <w:rFonts w:ascii="Times New Roman" w:eastAsia="Cambria" w:hAnsi="Times New Roman" w:cs="Times New Roman"/>
          <w:spacing w:val="-5"/>
          <w:sz w:val="24"/>
          <w:szCs w:val="24"/>
          <w:lang w:val="fr-BE"/>
        </w:rPr>
        <w:t xml:space="preserve"> </w:t>
      </w:r>
      <w:r w:rsidRPr="005E1B5A">
        <w:rPr>
          <w:rFonts w:ascii="Times New Roman" w:eastAsia="Cambria" w:hAnsi="Times New Roman" w:cs="Times New Roman"/>
          <w:spacing w:val="1"/>
          <w:sz w:val="24"/>
          <w:szCs w:val="24"/>
          <w:lang w:val="fr-BE"/>
        </w:rPr>
        <w:t>d</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3"/>
          <w:sz w:val="24"/>
          <w:szCs w:val="24"/>
          <w:lang w:val="fr-BE"/>
        </w:rPr>
        <w:t xml:space="preserve"> </w:t>
      </w:r>
      <w:r w:rsidRPr="005E1B5A">
        <w:rPr>
          <w:rFonts w:ascii="Times New Roman" w:eastAsia="Cambria" w:hAnsi="Times New Roman" w:cs="Times New Roman"/>
          <w:spacing w:val="-1"/>
          <w:sz w:val="24"/>
          <w:szCs w:val="24"/>
          <w:lang w:val="fr-BE"/>
        </w:rPr>
        <w:t>Ge</w:t>
      </w:r>
      <w:r w:rsidRPr="005E1B5A">
        <w:rPr>
          <w:rFonts w:ascii="Times New Roman" w:eastAsia="Cambria" w:hAnsi="Times New Roman" w:cs="Times New Roman"/>
          <w:spacing w:val="1"/>
          <w:sz w:val="24"/>
          <w:szCs w:val="24"/>
          <w:lang w:val="fr-BE"/>
        </w:rPr>
        <w:t>st</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o</w:t>
      </w:r>
      <w:r w:rsidRPr="005E1B5A">
        <w:rPr>
          <w:rFonts w:ascii="Times New Roman" w:eastAsia="Cambria" w:hAnsi="Times New Roman" w:cs="Times New Roman"/>
          <w:spacing w:val="-2"/>
          <w:sz w:val="24"/>
          <w:szCs w:val="24"/>
          <w:lang w:val="fr-BE"/>
        </w:rPr>
        <w:t>n</w:t>
      </w:r>
      <w:r w:rsidRPr="005E1B5A">
        <w:rPr>
          <w:rFonts w:ascii="Times New Roman" w:eastAsia="Cambria" w:hAnsi="Times New Roman" w:cs="Times New Roman"/>
          <w:spacing w:val="1"/>
          <w:sz w:val="24"/>
          <w:szCs w:val="24"/>
          <w:lang w:val="fr-BE"/>
        </w:rPr>
        <w:t>ar</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8"/>
          <w:sz w:val="24"/>
          <w:szCs w:val="24"/>
          <w:lang w:val="fr-BE"/>
        </w:rPr>
        <w:t xml:space="preserve"> </w:t>
      </w:r>
      <w:r w:rsidRPr="005E1B5A">
        <w:rPr>
          <w:rFonts w:ascii="Times New Roman" w:eastAsia="Cambria" w:hAnsi="Times New Roman" w:cs="Times New Roman"/>
          <w:spacing w:val="-2"/>
          <w:sz w:val="24"/>
          <w:szCs w:val="24"/>
          <w:lang w:val="fr-BE"/>
        </w:rPr>
        <w:t>M</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z w:val="24"/>
          <w:szCs w:val="24"/>
          <w:lang w:val="fr-BE"/>
        </w:rPr>
        <w:t>n</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g</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2"/>
          <w:sz w:val="24"/>
          <w:szCs w:val="24"/>
          <w:lang w:val="fr-BE"/>
        </w:rPr>
        <w:t>m</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nt</w:t>
      </w:r>
      <w:r w:rsidRPr="005E1B5A">
        <w:rPr>
          <w:rFonts w:ascii="Times New Roman" w:eastAsia="Cambria" w:hAnsi="Times New Roman" w:cs="Times New Roman"/>
          <w:spacing w:val="-2"/>
          <w:sz w:val="24"/>
          <w:szCs w:val="24"/>
          <w:lang w:val="fr-BE"/>
        </w:rPr>
        <w:t xml:space="preserve"> </w:t>
      </w:r>
      <w:r w:rsidRPr="005E1B5A">
        <w:rPr>
          <w:rFonts w:ascii="Times New Roman" w:eastAsia="Cambria" w:hAnsi="Times New Roman" w:cs="Times New Roman"/>
          <w:spacing w:val="1"/>
          <w:sz w:val="24"/>
          <w:szCs w:val="24"/>
          <w:lang w:val="fr-BE"/>
        </w:rPr>
        <w:t>d</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3"/>
          <w:sz w:val="24"/>
          <w:szCs w:val="24"/>
          <w:lang w:val="fr-BE"/>
        </w:rPr>
        <w:t xml:space="preserve"> </w:t>
      </w:r>
      <w:r w:rsidRPr="005E1B5A">
        <w:rPr>
          <w:rFonts w:ascii="Times New Roman" w:eastAsia="Cambria" w:hAnsi="Times New Roman" w:cs="Times New Roman"/>
          <w:spacing w:val="-2"/>
          <w:sz w:val="24"/>
          <w:szCs w:val="24"/>
          <w:lang w:val="fr-BE"/>
        </w:rPr>
        <w:t>T</w:t>
      </w:r>
      <w:r w:rsidRPr="005E1B5A">
        <w:rPr>
          <w:rFonts w:ascii="Times New Roman" w:eastAsia="Cambria" w:hAnsi="Times New Roman" w:cs="Times New Roman"/>
          <w:spacing w:val="1"/>
          <w:sz w:val="24"/>
          <w:szCs w:val="24"/>
          <w:lang w:val="fr-BE"/>
        </w:rPr>
        <w:t>ra</w:t>
      </w:r>
      <w:r w:rsidRPr="005E1B5A">
        <w:rPr>
          <w:rFonts w:ascii="Times New Roman" w:eastAsia="Cambria" w:hAnsi="Times New Roman" w:cs="Times New Roman"/>
          <w:spacing w:val="-1"/>
          <w:sz w:val="24"/>
          <w:szCs w:val="24"/>
          <w:lang w:val="fr-BE"/>
        </w:rPr>
        <w:t>fi</w:t>
      </w:r>
      <w:r w:rsidRPr="005E1B5A">
        <w:rPr>
          <w:rFonts w:ascii="Times New Roman" w:eastAsia="Cambria" w:hAnsi="Times New Roman" w:cs="Times New Roman"/>
          <w:sz w:val="24"/>
          <w:szCs w:val="24"/>
          <w:lang w:val="fr-BE"/>
        </w:rPr>
        <w:t>c</w:t>
      </w:r>
    </w:p>
    <w:p w14:paraId="5049E9F2" w14:textId="77777777" w:rsidR="00395E5E" w:rsidRPr="005E1B5A" w:rsidRDefault="00395E5E" w:rsidP="00395E5E">
      <w:pPr>
        <w:tabs>
          <w:tab w:val="left" w:pos="1520"/>
        </w:tabs>
        <w:spacing w:after="0" w:line="240" w:lineRule="auto"/>
        <w:ind w:left="122" w:right="-20"/>
        <w:rPr>
          <w:rFonts w:ascii="Times New Roman" w:eastAsia="Cambria" w:hAnsi="Times New Roman" w:cs="Times New Roman"/>
          <w:sz w:val="24"/>
          <w:szCs w:val="24"/>
          <w:lang w:val="fr-BE"/>
        </w:rPr>
      </w:pPr>
      <w:r w:rsidRPr="005E1B5A">
        <w:rPr>
          <w:rFonts w:ascii="Times New Roman" w:eastAsia="Cambria" w:hAnsi="Times New Roman" w:cs="Times New Roman"/>
          <w:spacing w:val="1"/>
          <w:sz w:val="24"/>
          <w:szCs w:val="24"/>
          <w:lang w:val="fr-BE"/>
        </w:rPr>
        <w:t>C</w:t>
      </w:r>
      <w:r w:rsidRPr="005E1B5A">
        <w:rPr>
          <w:rFonts w:ascii="Times New Roman" w:eastAsia="Cambria" w:hAnsi="Times New Roman" w:cs="Times New Roman"/>
          <w:sz w:val="24"/>
          <w:szCs w:val="24"/>
          <w:lang w:val="fr-BE"/>
        </w:rPr>
        <w:t>IV</w:t>
      </w:r>
      <w:r w:rsidRPr="005E1B5A">
        <w:rPr>
          <w:rFonts w:ascii="Times New Roman" w:eastAsia="Cambria" w:hAnsi="Times New Roman" w:cs="Times New Roman"/>
          <w:sz w:val="24"/>
          <w:szCs w:val="24"/>
          <w:lang w:val="fr-BE"/>
        </w:rPr>
        <w:tab/>
      </w:r>
      <w:r w:rsidRPr="005E1B5A">
        <w:rPr>
          <w:rFonts w:ascii="Times New Roman" w:eastAsia="Cambria" w:hAnsi="Times New Roman" w:cs="Times New Roman"/>
          <w:spacing w:val="1"/>
          <w:sz w:val="24"/>
          <w:szCs w:val="24"/>
          <w:lang w:val="fr-BE"/>
        </w:rPr>
        <w:t>C</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a</w:t>
      </w:r>
      <w:r w:rsidRPr="005E1B5A">
        <w:rPr>
          <w:rFonts w:ascii="Times New Roman" w:eastAsia="Cambria" w:hAnsi="Times New Roman" w:cs="Times New Roman"/>
          <w:spacing w:val="-4"/>
          <w:sz w:val="24"/>
          <w:szCs w:val="24"/>
          <w:lang w:val="fr-BE"/>
        </w:rPr>
        <w:t xml:space="preserve"> </w:t>
      </w:r>
      <w:r w:rsidRPr="005E1B5A">
        <w:rPr>
          <w:rFonts w:ascii="Times New Roman" w:eastAsia="Cambria" w:hAnsi="Times New Roman" w:cs="Times New Roman"/>
          <w:spacing w:val="1"/>
          <w:sz w:val="24"/>
          <w:szCs w:val="24"/>
          <w:lang w:val="fr-BE"/>
        </w:rPr>
        <w:t>d</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3"/>
          <w:sz w:val="24"/>
          <w:szCs w:val="24"/>
          <w:lang w:val="fr-BE"/>
        </w:rPr>
        <w:t xml:space="preserve"> </w:t>
      </w:r>
      <w:r w:rsidRPr="005E1B5A">
        <w:rPr>
          <w:rFonts w:ascii="Times New Roman" w:eastAsia="Cambria" w:hAnsi="Times New Roman" w:cs="Times New Roman"/>
          <w:spacing w:val="-2"/>
          <w:sz w:val="24"/>
          <w:szCs w:val="24"/>
          <w:lang w:val="fr-BE"/>
        </w:rPr>
        <w:t>I</w:t>
      </w:r>
      <w:r w:rsidRPr="005E1B5A">
        <w:rPr>
          <w:rFonts w:ascii="Times New Roman" w:eastAsia="Cambria" w:hAnsi="Times New Roman" w:cs="Times New Roman"/>
          <w:spacing w:val="1"/>
          <w:sz w:val="24"/>
          <w:szCs w:val="24"/>
          <w:lang w:val="fr-BE"/>
        </w:rPr>
        <w:t>de</w:t>
      </w:r>
      <w:r w:rsidRPr="005E1B5A">
        <w:rPr>
          <w:rFonts w:ascii="Times New Roman" w:eastAsia="Cambria" w:hAnsi="Times New Roman" w:cs="Times New Roman"/>
          <w:spacing w:val="-2"/>
          <w:sz w:val="24"/>
          <w:szCs w:val="24"/>
          <w:lang w:val="fr-BE"/>
        </w:rPr>
        <w:t>n</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4"/>
          <w:sz w:val="24"/>
          <w:szCs w:val="24"/>
          <w:lang w:val="fr-BE"/>
        </w:rPr>
        <w:t xml:space="preserve"> </w:t>
      </w:r>
      <w:r w:rsidRPr="005E1B5A">
        <w:rPr>
          <w:rFonts w:ascii="Times New Roman" w:eastAsia="Cambria" w:hAnsi="Times New Roman" w:cs="Times New Roman"/>
          <w:sz w:val="24"/>
          <w:szCs w:val="24"/>
          <w:lang w:val="fr-BE"/>
        </w:rPr>
        <w:t xml:space="preserve">a </w:t>
      </w:r>
      <w:r w:rsidRPr="005E1B5A">
        <w:rPr>
          <w:rFonts w:ascii="Times New Roman" w:eastAsia="Cambria" w:hAnsi="Times New Roman" w:cs="Times New Roman"/>
          <w:spacing w:val="-1"/>
          <w:sz w:val="24"/>
          <w:szCs w:val="24"/>
          <w:lang w:val="fr-BE"/>
        </w:rPr>
        <w:t>V</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h</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c</w:t>
      </w:r>
      <w:r w:rsidRPr="005E1B5A">
        <w:rPr>
          <w:rFonts w:ascii="Times New Roman" w:eastAsia="Cambria" w:hAnsi="Times New Roman" w:cs="Times New Roman"/>
          <w:spacing w:val="-1"/>
          <w:sz w:val="24"/>
          <w:szCs w:val="24"/>
          <w:lang w:val="fr-BE"/>
        </w:rPr>
        <w:t>u</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pacing w:val="-1"/>
          <w:sz w:val="24"/>
          <w:szCs w:val="24"/>
          <w:lang w:val="fr-BE"/>
        </w:rPr>
        <w:t>u</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pacing w:val="-1"/>
          <w:sz w:val="24"/>
          <w:szCs w:val="24"/>
          <w:lang w:val="fr-BE"/>
        </w:rPr>
        <w:t>u</w:t>
      </w:r>
      <w:r w:rsidRPr="005E1B5A">
        <w:rPr>
          <w:rFonts w:ascii="Times New Roman" w:eastAsia="Cambria" w:hAnsi="Times New Roman" w:cs="Times New Roman"/>
          <w:sz w:val="24"/>
          <w:szCs w:val="24"/>
          <w:lang w:val="fr-BE"/>
        </w:rPr>
        <w:t>i</w:t>
      </w:r>
    </w:p>
    <w:p w14:paraId="3EA0B797" w14:textId="77777777" w:rsidR="00395E5E" w:rsidRPr="005E1B5A" w:rsidRDefault="00395E5E" w:rsidP="00395E5E">
      <w:pPr>
        <w:tabs>
          <w:tab w:val="left" w:pos="1520"/>
        </w:tabs>
        <w:spacing w:after="0" w:line="280" w:lineRule="exact"/>
        <w:ind w:left="122" w:right="-20"/>
        <w:rPr>
          <w:rFonts w:ascii="Times New Roman" w:eastAsia="Cambria" w:hAnsi="Times New Roman" w:cs="Times New Roman"/>
          <w:sz w:val="24"/>
          <w:szCs w:val="24"/>
        </w:rPr>
      </w:pPr>
      <w:r w:rsidRPr="005E1B5A">
        <w:rPr>
          <w:rFonts w:ascii="Times New Roman" w:eastAsia="Cambria" w:hAnsi="Times New Roman" w:cs="Times New Roman"/>
          <w:spacing w:val="1"/>
          <w:sz w:val="24"/>
          <w:szCs w:val="24"/>
        </w:rPr>
        <w:t>C</w:t>
      </w:r>
      <w:r w:rsidRPr="005E1B5A">
        <w:rPr>
          <w:rFonts w:ascii="Times New Roman" w:eastAsia="Cambria" w:hAnsi="Times New Roman" w:cs="Times New Roman"/>
          <w:spacing w:val="-1"/>
          <w:sz w:val="24"/>
          <w:szCs w:val="24"/>
        </w:rPr>
        <w:t>o</w:t>
      </w:r>
      <w:r w:rsidRPr="005E1B5A">
        <w:rPr>
          <w:rFonts w:ascii="Times New Roman" w:eastAsia="Cambria" w:hAnsi="Times New Roman" w:cs="Times New Roman"/>
          <w:sz w:val="24"/>
          <w:szCs w:val="24"/>
        </w:rPr>
        <w:t>C</w:t>
      </w:r>
      <w:r w:rsidRPr="005E1B5A">
        <w:rPr>
          <w:rFonts w:ascii="Times New Roman" w:eastAsia="Cambria" w:hAnsi="Times New Roman" w:cs="Times New Roman"/>
          <w:sz w:val="24"/>
          <w:szCs w:val="24"/>
        </w:rPr>
        <w:tab/>
      </w:r>
      <w:r w:rsidRPr="005E1B5A">
        <w:rPr>
          <w:rFonts w:ascii="Times New Roman" w:eastAsia="Cambria" w:hAnsi="Times New Roman" w:cs="Times New Roman"/>
          <w:spacing w:val="1"/>
          <w:sz w:val="24"/>
          <w:szCs w:val="24"/>
        </w:rPr>
        <w:t>C</w:t>
      </w:r>
      <w:r w:rsidRPr="005E1B5A">
        <w:rPr>
          <w:rFonts w:ascii="Times New Roman" w:eastAsia="Cambria" w:hAnsi="Times New Roman" w:cs="Times New Roman"/>
          <w:spacing w:val="-1"/>
          <w:sz w:val="24"/>
          <w:szCs w:val="24"/>
        </w:rPr>
        <w:t>e</w:t>
      </w:r>
      <w:r w:rsidRPr="005E1B5A">
        <w:rPr>
          <w:rFonts w:ascii="Times New Roman" w:eastAsia="Cambria" w:hAnsi="Times New Roman" w:cs="Times New Roman"/>
          <w:spacing w:val="1"/>
          <w:sz w:val="24"/>
          <w:szCs w:val="24"/>
        </w:rPr>
        <w:t>rt</w:t>
      </w:r>
      <w:r w:rsidRPr="005E1B5A">
        <w:rPr>
          <w:rFonts w:ascii="Times New Roman" w:eastAsia="Cambria" w:hAnsi="Times New Roman" w:cs="Times New Roman"/>
          <w:spacing w:val="-1"/>
          <w:sz w:val="24"/>
          <w:szCs w:val="24"/>
        </w:rPr>
        <w:t>ifi</w:t>
      </w:r>
      <w:r w:rsidRPr="005E1B5A">
        <w:rPr>
          <w:rFonts w:ascii="Times New Roman" w:eastAsia="Cambria" w:hAnsi="Times New Roman" w:cs="Times New Roman"/>
          <w:sz w:val="24"/>
          <w:szCs w:val="24"/>
        </w:rPr>
        <w:t>c</w:t>
      </w:r>
      <w:r w:rsidRPr="005E1B5A">
        <w:rPr>
          <w:rFonts w:ascii="Times New Roman" w:eastAsia="Cambria" w:hAnsi="Times New Roman" w:cs="Times New Roman"/>
          <w:spacing w:val="1"/>
          <w:sz w:val="24"/>
          <w:szCs w:val="24"/>
        </w:rPr>
        <w:t>at</w:t>
      </w:r>
      <w:r w:rsidRPr="005E1B5A">
        <w:rPr>
          <w:rFonts w:ascii="Times New Roman" w:eastAsia="Cambria" w:hAnsi="Times New Roman" w:cs="Times New Roman"/>
          <w:spacing w:val="-2"/>
          <w:sz w:val="24"/>
          <w:szCs w:val="24"/>
        </w:rPr>
        <w:t>u</w:t>
      </w:r>
      <w:r w:rsidRPr="005E1B5A">
        <w:rPr>
          <w:rFonts w:ascii="Times New Roman" w:eastAsia="Cambria" w:hAnsi="Times New Roman" w:cs="Times New Roman"/>
          <w:sz w:val="24"/>
          <w:szCs w:val="24"/>
        </w:rPr>
        <w:t>l</w:t>
      </w:r>
      <w:r w:rsidRPr="005E1B5A">
        <w:rPr>
          <w:rFonts w:ascii="Times New Roman" w:eastAsia="Cambria" w:hAnsi="Times New Roman" w:cs="Times New Roman"/>
          <w:spacing w:val="-5"/>
          <w:sz w:val="24"/>
          <w:szCs w:val="24"/>
        </w:rPr>
        <w:t xml:space="preserve"> </w:t>
      </w:r>
      <w:r w:rsidRPr="005E1B5A">
        <w:rPr>
          <w:rFonts w:ascii="Times New Roman" w:eastAsia="Cambria" w:hAnsi="Times New Roman" w:cs="Times New Roman"/>
          <w:spacing w:val="-1"/>
          <w:sz w:val="24"/>
          <w:szCs w:val="24"/>
        </w:rPr>
        <w:t>d</w:t>
      </w:r>
      <w:r w:rsidRPr="005E1B5A">
        <w:rPr>
          <w:rFonts w:ascii="Times New Roman" w:eastAsia="Cambria" w:hAnsi="Times New Roman" w:cs="Times New Roman"/>
          <w:sz w:val="24"/>
          <w:szCs w:val="24"/>
        </w:rPr>
        <w:t>e</w:t>
      </w:r>
      <w:r w:rsidRPr="005E1B5A">
        <w:rPr>
          <w:rFonts w:ascii="Times New Roman" w:eastAsia="Cambria" w:hAnsi="Times New Roman" w:cs="Times New Roman"/>
          <w:spacing w:val="-3"/>
          <w:sz w:val="24"/>
          <w:szCs w:val="24"/>
        </w:rPr>
        <w:t xml:space="preserve"> </w:t>
      </w:r>
      <w:r w:rsidRPr="005E1B5A">
        <w:rPr>
          <w:rFonts w:ascii="Times New Roman" w:eastAsia="Cambria" w:hAnsi="Times New Roman" w:cs="Times New Roman"/>
          <w:spacing w:val="1"/>
          <w:sz w:val="24"/>
          <w:szCs w:val="24"/>
        </w:rPr>
        <w:t>C</w:t>
      </w:r>
      <w:r w:rsidRPr="005E1B5A">
        <w:rPr>
          <w:rFonts w:ascii="Times New Roman" w:eastAsia="Cambria" w:hAnsi="Times New Roman" w:cs="Times New Roman"/>
          <w:sz w:val="24"/>
          <w:szCs w:val="24"/>
        </w:rPr>
        <w:t>on</w:t>
      </w:r>
      <w:r w:rsidRPr="005E1B5A">
        <w:rPr>
          <w:rFonts w:ascii="Times New Roman" w:eastAsia="Cambria" w:hAnsi="Times New Roman" w:cs="Times New Roman"/>
          <w:spacing w:val="-1"/>
          <w:sz w:val="24"/>
          <w:szCs w:val="24"/>
        </w:rPr>
        <w:t>fo</w:t>
      </w:r>
      <w:r w:rsidRPr="005E1B5A">
        <w:rPr>
          <w:rFonts w:ascii="Times New Roman" w:eastAsia="Cambria" w:hAnsi="Times New Roman" w:cs="Times New Roman"/>
          <w:spacing w:val="1"/>
          <w:sz w:val="24"/>
          <w:szCs w:val="24"/>
        </w:rPr>
        <w:t>r</w:t>
      </w:r>
      <w:r w:rsidRPr="005E1B5A">
        <w:rPr>
          <w:rFonts w:ascii="Times New Roman" w:eastAsia="Cambria" w:hAnsi="Times New Roman" w:cs="Times New Roman"/>
          <w:sz w:val="24"/>
          <w:szCs w:val="24"/>
        </w:rPr>
        <w:t>m</w:t>
      </w:r>
      <w:r w:rsidRPr="005E1B5A">
        <w:rPr>
          <w:rFonts w:ascii="Times New Roman" w:eastAsia="Cambria" w:hAnsi="Times New Roman" w:cs="Times New Roman"/>
          <w:spacing w:val="-1"/>
          <w:sz w:val="24"/>
          <w:szCs w:val="24"/>
        </w:rPr>
        <w:t>i</w:t>
      </w:r>
      <w:r w:rsidRPr="005E1B5A">
        <w:rPr>
          <w:rFonts w:ascii="Times New Roman" w:eastAsia="Cambria" w:hAnsi="Times New Roman" w:cs="Times New Roman"/>
          <w:spacing w:val="1"/>
          <w:sz w:val="24"/>
          <w:szCs w:val="24"/>
        </w:rPr>
        <w:t>t</w:t>
      </w:r>
      <w:r w:rsidRPr="005E1B5A">
        <w:rPr>
          <w:rFonts w:ascii="Times New Roman" w:eastAsia="Cambria" w:hAnsi="Times New Roman" w:cs="Times New Roman"/>
          <w:spacing w:val="-1"/>
          <w:sz w:val="24"/>
          <w:szCs w:val="24"/>
        </w:rPr>
        <w:t>a</w:t>
      </w:r>
      <w:r w:rsidRPr="005E1B5A">
        <w:rPr>
          <w:rFonts w:ascii="Times New Roman" w:eastAsia="Cambria" w:hAnsi="Times New Roman" w:cs="Times New Roman"/>
          <w:spacing w:val="1"/>
          <w:sz w:val="24"/>
          <w:szCs w:val="24"/>
        </w:rPr>
        <w:t>t</w:t>
      </w:r>
      <w:r w:rsidRPr="005E1B5A">
        <w:rPr>
          <w:rFonts w:ascii="Times New Roman" w:eastAsia="Cambria" w:hAnsi="Times New Roman" w:cs="Times New Roman"/>
          <w:sz w:val="24"/>
          <w:szCs w:val="24"/>
        </w:rPr>
        <w:t>e</w:t>
      </w:r>
    </w:p>
    <w:p w14:paraId="36AFEB0E" w14:textId="77777777" w:rsidR="00395E5E" w:rsidRPr="005E1B5A" w:rsidRDefault="00395E5E" w:rsidP="00395E5E">
      <w:pPr>
        <w:tabs>
          <w:tab w:val="left" w:pos="1520"/>
        </w:tabs>
        <w:spacing w:before="4" w:after="0" w:line="280" w:lineRule="exact"/>
        <w:ind w:left="122" w:right="2220"/>
        <w:rPr>
          <w:rFonts w:ascii="Times New Roman" w:eastAsia="Cambria" w:hAnsi="Times New Roman" w:cs="Times New Roman"/>
          <w:sz w:val="24"/>
          <w:szCs w:val="24"/>
        </w:rPr>
      </w:pPr>
      <w:r w:rsidRPr="005E1B5A">
        <w:rPr>
          <w:rFonts w:ascii="Times New Roman" w:eastAsia="Cambria" w:hAnsi="Times New Roman" w:cs="Times New Roman"/>
          <w:sz w:val="24"/>
          <w:szCs w:val="24"/>
        </w:rPr>
        <w:t>E</w:t>
      </w:r>
      <w:r w:rsidRPr="005E1B5A">
        <w:rPr>
          <w:rFonts w:ascii="Times New Roman" w:eastAsia="Cambria" w:hAnsi="Times New Roman" w:cs="Times New Roman"/>
          <w:spacing w:val="-1"/>
          <w:sz w:val="24"/>
          <w:szCs w:val="24"/>
        </w:rPr>
        <w:t>B</w:t>
      </w:r>
      <w:r w:rsidRPr="005E1B5A">
        <w:rPr>
          <w:rFonts w:ascii="Times New Roman" w:eastAsia="Cambria" w:hAnsi="Times New Roman" w:cs="Times New Roman"/>
          <w:sz w:val="24"/>
          <w:szCs w:val="24"/>
        </w:rPr>
        <w:t>S</w:t>
      </w:r>
      <w:r w:rsidRPr="005E1B5A">
        <w:rPr>
          <w:rFonts w:ascii="Times New Roman" w:eastAsia="Cambria" w:hAnsi="Times New Roman" w:cs="Times New Roman"/>
          <w:sz w:val="24"/>
          <w:szCs w:val="24"/>
        </w:rPr>
        <w:tab/>
        <w:t>E</w:t>
      </w:r>
      <w:r w:rsidRPr="005E1B5A">
        <w:rPr>
          <w:rFonts w:ascii="Times New Roman" w:eastAsia="Cambria" w:hAnsi="Times New Roman" w:cs="Times New Roman"/>
          <w:spacing w:val="-1"/>
          <w:sz w:val="24"/>
          <w:szCs w:val="24"/>
        </w:rPr>
        <w:t>l</w:t>
      </w:r>
      <w:r w:rsidRPr="005E1B5A">
        <w:rPr>
          <w:rFonts w:ascii="Times New Roman" w:eastAsia="Cambria" w:hAnsi="Times New Roman" w:cs="Times New Roman"/>
          <w:spacing w:val="1"/>
          <w:sz w:val="24"/>
          <w:szCs w:val="24"/>
        </w:rPr>
        <w:t>e</w:t>
      </w:r>
      <w:r w:rsidRPr="005E1B5A">
        <w:rPr>
          <w:rFonts w:ascii="Times New Roman" w:eastAsia="Cambria" w:hAnsi="Times New Roman" w:cs="Times New Roman"/>
          <w:sz w:val="24"/>
          <w:szCs w:val="24"/>
        </w:rPr>
        <w:t>c</w:t>
      </w:r>
      <w:r w:rsidRPr="005E1B5A">
        <w:rPr>
          <w:rFonts w:ascii="Times New Roman" w:eastAsia="Cambria" w:hAnsi="Times New Roman" w:cs="Times New Roman"/>
          <w:spacing w:val="1"/>
          <w:sz w:val="24"/>
          <w:szCs w:val="24"/>
        </w:rPr>
        <w:t>t</w:t>
      </w:r>
      <w:r w:rsidRPr="005E1B5A">
        <w:rPr>
          <w:rFonts w:ascii="Times New Roman" w:eastAsia="Cambria" w:hAnsi="Times New Roman" w:cs="Times New Roman"/>
          <w:spacing w:val="-1"/>
          <w:sz w:val="24"/>
          <w:szCs w:val="24"/>
        </w:rPr>
        <w:t>r</w:t>
      </w:r>
      <w:r w:rsidRPr="005E1B5A">
        <w:rPr>
          <w:rFonts w:ascii="Times New Roman" w:eastAsia="Cambria" w:hAnsi="Times New Roman" w:cs="Times New Roman"/>
          <w:sz w:val="24"/>
          <w:szCs w:val="24"/>
        </w:rPr>
        <w:t>on</w:t>
      </w:r>
      <w:r w:rsidRPr="005E1B5A">
        <w:rPr>
          <w:rFonts w:ascii="Times New Roman" w:eastAsia="Cambria" w:hAnsi="Times New Roman" w:cs="Times New Roman"/>
          <w:spacing w:val="-1"/>
          <w:sz w:val="24"/>
          <w:szCs w:val="24"/>
        </w:rPr>
        <w:t>i</w:t>
      </w:r>
      <w:r w:rsidRPr="005E1B5A">
        <w:rPr>
          <w:rFonts w:ascii="Times New Roman" w:eastAsia="Cambria" w:hAnsi="Times New Roman" w:cs="Times New Roman"/>
          <w:sz w:val="24"/>
          <w:szCs w:val="24"/>
        </w:rPr>
        <w:t>c</w:t>
      </w:r>
      <w:r w:rsidRPr="005E1B5A">
        <w:rPr>
          <w:rFonts w:ascii="Times New Roman" w:eastAsia="Cambria" w:hAnsi="Times New Roman" w:cs="Times New Roman"/>
          <w:spacing w:val="-7"/>
          <w:sz w:val="24"/>
          <w:szCs w:val="24"/>
        </w:rPr>
        <w:t xml:space="preserve"> </w:t>
      </w:r>
      <w:r w:rsidRPr="005E1B5A">
        <w:rPr>
          <w:rFonts w:ascii="Times New Roman" w:eastAsia="Cambria" w:hAnsi="Times New Roman" w:cs="Times New Roman"/>
          <w:spacing w:val="-1"/>
          <w:sz w:val="24"/>
          <w:szCs w:val="24"/>
        </w:rPr>
        <w:t>Br</w:t>
      </w:r>
      <w:r w:rsidRPr="005E1B5A">
        <w:rPr>
          <w:rFonts w:ascii="Times New Roman" w:eastAsia="Cambria" w:hAnsi="Times New Roman" w:cs="Times New Roman"/>
          <w:spacing w:val="1"/>
          <w:sz w:val="24"/>
          <w:szCs w:val="24"/>
        </w:rPr>
        <w:t>a</w:t>
      </w:r>
      <w:r w:rsidRPr="005E1B5A">
        <w:rPr>
          <w:rFonts w:ascii="Times New Roman" w:eastAsia="Cambria" w:hAnsi="Times New Roman" w:cs="Times New Roman"/>
          <w:sz w:val="24"/>
          <w:szCs w:val="24"/>
        </w:rPr>
        <w:t>k</w:t>
      </w:r>
      <w:r w:rsidRPr="005E1B5A">
        <w:rPr>
          <w:rFonts w:ascii="Times New Roman" w:eastAsia="Cambria" w:hAnsi="Times New Roman" w:cs="Times New Roman"/>
          <w:spacing w:val="-1"/>
          <w:sz w:val="24"/>
          <w:szCs w:val="24"/>
        </w:rPr>
        <w:t>i</w:t>
      </w:r>
      <w:r w:rsidRPr="005E1B5A">
        <w:rPr>
          <w:rFonts w:ascii="Times New Roman" w:eastAsia="Cambria" w:hAnsi="Times New Roman" w:cs="Times New Roman"/>
          <w:sz w:val="24"/>
          <w:szCs w:val="24"/>
        </w:rPr>
        <w:t>ng</w:t>
      </w:r>
      <w:r w:rsidRPr="005E1B5A">
        <w:rPr>
          <w:rFonts w:ascii="Times New Roman" w:eastAsia="Cambria" w:hAnsi="Times New Roman" w:cs="Times New Roman"/>
          <w:spacing w:val="-1"/>
          <w:sz w:val="24"/>
          <w:szCs w:val="24"/>
        </w:rPr>
        <w:t xml:space="preserve"> </w:t>
      </w:r>
      <w:r w:rsidRPr="005E1B5A">
        <w:rPr>
          <w:rFonts w:ascii="Times New Roman" w:eastAsia="Cambria" w:hAnsi="Times New Roman" w:cs="Times New Roman"/>
          <w:spacing w:val="1"/>
          <w:sz w:val="24"/>
          <w:szCs w:val="24"/>
        </w:rPr>
        <w:t>S</w:t>
      </w:r>
      <w:r w:rsidRPr="005E1B5A">
        <w:rPr>
          <w:rFonts w:ascii="Times New Roman" w:eastAsia="Cambria" w:hAnsi="Times New Roman" w:cs="Times New Roman"/>
          <w:spacing w:val="-1"/>
          <w:sz w:val="24"/>
          <w:szCs w:val="24"/>
        </w:rPr>
        <w:t>y</w:t>
      </w:r>
      <w:r w:rsidRPr="005E1B5A">
        <w:rPr>
          <w:rFonts w:ascii="Times New Roman" w:eastAsia="Cambria" w:hAnsi="Times New Roman" w:cs="Times New Roman"/>
          <w:spacing w:val="1"/>
          <w:sz w:val="24"/>
          <w:szCs w:val="24"/>
        </w:rPr>
        <w:t>s</w:t>
      </w:r>
      <w:r w:rsidRPr="005E1B5A">
        <w:rPr>
          <w:rFonts w:ascii="Times New Roman" w:eastAsia="Cambria" w:hAnsi="Times New Roman" w:cs="Times New Roman"/>
          <w:spacing w:val="-1"/>
          <w:sz w:val="24"/>
          <w:szCs w:val="24"/>
        </w:rPr>
        <w:t>t</w:t>
      </w:r>
      <w:r w:rsidRPr="005E1B5A">
        <w:rPr>
          <w:rFonts w:ascii="Times New Roman" w:eastAsia="Cambria" w:hAnsi="Times New Roman" w:cs="Times New Roman"/>
          <w:spacing w:val="1"/>
          <w:sz w:val="24"/>
          <w:szCs w:val="24"/>
        </w:rPr>
        <w:t>e</w:t>
      </w:r>
      <w:r w:rsidRPr="005E1B5A">
        <w:rPr>
          <w:rFonts w:ascii="Times New Roman" w:eastAsia="Cambria" w:hAnsi="Times New Roman" w:cs="Times New Roman"/>
          <w:sz w:val="24"/>
          <w:szCs w:val="24"/>
        </w:rPr>
        <w:t>m</w:t>
      </w:r>
    </w:p>
    <w:p w14:paraId="15D951B4" w14:textId="77777777" w:rsidR="00395E5E" w:rsidRPr="005E1B5A" w:rsidRDefault="00395E5E" w:rsidP="00395E5E">
      <w:pPr>
        <w:tabs>
          <w:tab w:val="left" w:pos="1520"/>
        </w:tabs>
        <w:spacing w:after="0" w:line="279" w:lineRule="exact"/>
        <w:ind w:left="122" w:right="-20"/>
        <w:rPr>
          <w:rFonts w:ascii="Times New Roman" w:eastAsia="Cambria" w:hAnsi="Times New Roman" w:cs="Times New Roman"/>
          <w:sz w:val="24"/>
          <w:szCs w:val="24"/>
        </w:rPr>
      </w:pPr>
      <w:r w:rsidRPr="005E1B5A">
        <w:rPr>
          <w:rFonts w:ascii="Times New Roman" w:eastAsia="Cambria" w:hAnsi="Times New Roman" w:cs="Times New Roman"/>
          <w:sz w:val="24"/>
          <w:szCs w:val="24"/>
        </w:rPr>
        <w:t>EPR</w:t>
      </w:r>
      <w:r w:rsidRPr="005E1B5A">
        <w:rPr>
          <w:rFonts w:ascii="Times New Roman" w:eastAsia="Cambria" w:hAnsi="Times New Roman" w:cs="Times New Roman"/>
          <w:spacing w:val="-1"/>
          <w:sz w:val="24"/>
          <w:szCs w:val="24"/>
        </w:rPr>
        <w:t>O</w:t>
      </w:r>
      <w:r w:rsidRPr="005E1B5A">
        <w:rPr>
          <w:rFonts w:ascii="Times New Roman" w:eastAsia="Cambria" w:hAnsi="Times New Roman" w:cs="Times New Roman"/>
          <w:sz w:val="24"/>
          <w:szCs w:val="24"/>
        </w:rPr>
        <w:t>M</w:t>
      </w:r>
      <w:r w:rsidRPr="005E1B5A">
        <w:rPr>
          <w:rFonts w:ascii="Times New Roman" w:eastAsia="Cambria" w:hAnsi="Times New Roman" w:cs="Times New Roman"/>
          <w:sz w:val="24"/>
          <w:szCs w:val="24"/>
        </w:rPr>
        <w:tab/>
        <w:t>E</w:t>
      </w:r>
      <w:r w:rsidRPr="005E1B5A">
        <w:rPr>
          <w:rFonts w:ascii="Times New Roman" w:eastAsia="Cambria" w:hAnsi="Times New Roman" w:cs="Times New Roman"/>
          <w:spacing w:val="1"/>
          <w:sz w:val="24"/>
          <w:szCs w:val="24"/>
        </w:rPr>
        <w:t>r</w:t>
      </w:r>
      <w:r w:rsidRPr="005E1B5A">
        <w:rPr>
          <w:rFonts w:ascii="Times New Roman" w:eastAsia="Cambria" w:hAnsi="Times New Roman" w:cs="Times New Roman"/>
          <w:spacing w:val="-1"/>
          <w:sz w:val="24"/>
          <w:szCs w:val="24"/>
        </w:rPr>
        <w:t>a</w:t>
      </w:r>
      <w:r w:rsidRPr="005E1B5A">
        <w:rPr>
          <w:rFonts w:ascii="Times New Roman" w:eastAsia="Cambria" w:hAnsi="Times New Roman" w:cs="Times New Roman"/>
          <w:spacing w:val="1"/>
          <w:sz w:val="24"/>
          <w:szCs w:val="24"/>
        </w:rPr>
        <w:t>s</w:t>
      </w:r>
      <w:r w:rsidRPr="005E1B5A">
        <w:rPr>
          <w:rFonts w:ascii="Times New Roman" w:eastAsia="Cambria" w:hAnsi="Times New Roman" w:cs="Times New Roman"/>
          <w:spacing w:val="-1"/>
          <w:sz w:val="24"/>
          <w:szCs w:val="24"/>
        </w:rPr>
        <w:t>a</w:t>
      </w:r>
      <w:r w:rsidRPr="005E1B5A">
        <w:rPr>
          <w:rFonts w:ascii="Times New Roman" w:eastAsia="Cambria" w:hAnsi="Times New Roman" w:cs="Times New Roman"/>
          <w:sz w:val="24"/>
          <w:szCs w:val="24"/>
        </w:rPr>
        <w:t>b</w:t>
      </w:r>
      <w:r w:rsidRPr="005E1B5A">
        <w:rPr>
          <w:rFonts w:ascii="Times New Roman" w:eastAsia="Cambria" w:hAnsi="Times New Roman" w:cs="Times New Roman"/>
          <w:spacing w:val="-1"/>
          <w:sz w:val="24"/>
          <w:szCs w:val="24"/>
        </w:rPr>
        <w:t>l</w:t>
      </w:r>
      <w:r w:rsidRPr="005E1B5A">
        <w:rPr>
          <w:rFonts w:ascii="Times New Roman" w:eastAsia="Cambria" w:hAnsi="Times New Roman" w:cs="Times New Roman"/>
          <w:sz w:val="24"/>
          <w:szCs w:val="24"/>
        </w:rPr>
        <w:t>e</w:t>
      </w:r>
      <w:r w:rsidRPr="005E1B5A">
        <w:rPr>
          <w:rFonts w:ascii="Times New Roman" w:eastAsia="Cambria" w:hAnsi="Times New Roman" w:cs="Times New Roman"/>
          <w:spacing w:val="-3"/>
          <w:sz w:val="24"/>
          <w:szCs w:val="24"/>
        </w:rPr>
        <w:t xml:space="preserve"> </w:t>
      </w:r>
      <w:r w:rsidRPr="005E1B5A">
        <w:rPr>
          <w:rFonts w:ascii="Times New Roman" w:eastAsia="Cambria" w:hAnsi="Times New Roman" w:cs="Times New Roman"/>
          <w:sz w:val="24"/>
          <w:szCs w:val="24"/>
        </w:rPr>
        <w:t>P</w:t>
      </w:r>
      <w:r w:rsidRPr="005E1B5A">
        <w:rPr>
          <w:rFonts w:ascii="Times New Roman" w:eastAsia="Cambria" w:hAnsi="Times New Roman" w:cs="Times New Roman"/>
          <w:spacing w:val="-2"/>
          <w:sz w:val="24"/>
          <w:szCs w:val="24"/>
        </w:rPr>
        <w:t>r</w:t>
      </w:r>
      <w:r w:rsidRPr="005E1B5A">
        <w:rPr>
          <w:rFonts w:ascii="Times New Roman" w:eastAsia="Cambria" w:hAnsi="Times New Roman" w:cs="Times New Roman"/>
          <w:sz w:val="24"/>
          <w:szCs w:val="24"/>
        </w:rPr>
        <w:t>o</w:t>
      </w:r>
      <w:r w:rsidRPr="005E1B5A">
        <w:rPr>
          <w:rFonts w:ascii="Times New Roman" w:eastAsia="Cambria" w:hAnsi="Times New Roman" w:cs="Times New Roman"/>
          <w:spacing w:val="-1"/>
          <w:sz w:val="24"/>
          <w:szCs w:val="24"/>
        </w:rPr>
        <w:t>g</w:t>
      </w:r>
      <w:r w:rsidRPr="005E1B5A">
        <w:rPr>
          <w:rFonts w:ascii="Times New Roman" w:eastAsia="Cambria" w:hAnsi="Times New Roman" w:cs="Times New Roman"/>
          <w:spacing w:val="1"/>
          <w:sz w:val="24"/>
          <w:szCs w:val="24"/>
        </w:rPr>
        <w:t>ra</w:t>
      </w:r>
      <w:r w:rsidRPr="005E1B5A">
        <w:rPr>
          <w:rFonts w:ascii="Times New Roman" w:eastAsia="Cambria" w:hAnsi="Times New Roman" w:cs="Times New Roman"/>
          <w:sz w:val="24"/>
          <w:szCs w:val="24"/>
        </w:rPr>
        <w:t>m</w:t>
      </w:r>
      <w:r w:rsidRPr="005E1B5A">
        <w:rPr>
          <w:rFonts w:ascii="Times New Roman" w:eastAsia="Cambria" w:hAnsi="Times New Roman" w:cs="Times New Roman"/>
          <w:spacing w:val="-2"/>
          <w:sz w:val="24"/>
          <w:szCs w:val="24"/>
        </w:rPr>
        <w:t>m</w:t>
      </w:r>
      <w:r w:rsidRPr="005E1B5A">
        <w:rPr>
          <w:rFonts w:ascii="Times New Roman" w:eastAsia="Cambria" w:hAnsi="Times New Roman" w:cs="Times New Roman"/>
          <w:spacing w:val="1"/>
          <w:sz w:val="24"/>
          <w:szCs w:val="24"/>
        </w:rPr>
        <w:t>a</w:t>
      </w:r>
      <w:r w:rsidRPr="005E1B5A">
        <w:rPr>
          <w:rFonts w:ascii="Times New Roman" w:eastAsia="Cambria" w:hAnsi="Times New Roman" w:cs="Times New Roman"/>
          <w:spacing w:val="-1"/>
          <w:sz w:val="24"/>
          <w:szCs w:val="24"/>
        </w:rPr>
        <w:t>b</w:t>
      </w:r>
      <w:r w:rsidRPr="005E1B5A">
        <w:rPr>
          <w:rFonts w:ascii="Times New Roman" w:eastAsia="Cambria" w:hAnsi="Times New Roman" w:cs="Times New Roman"/>
          <w:spacing w:val="1"/>
          <w:sz w:val="24"/>
          <w:szCs w:val="24"/>
        </w:rPr>
        <w:t>l</w:t>
      </w:r>
      <w:r w:rsidRPr="005E1B5A">
        <w:rPr>
          <w:rFonts w:ascii="Times New Roman" w:eastAsia="Cambria" w:hAnsi="Times New Roman" w:cs="Times New Roman"/>
          <w:sz w:val="24"/>
          <w:szCs w:val="24"/>
        </w:rPr>
        <w:t>e</w:t>
      </w:r>
      <w:r w:rsidRPr="005E1B5A">
        <w:rPr>
          <w:rFonts w:ascii="Times New Roman" w:eastAsia="Cambria" w:hAnsi="Times New Roman" w:cs="Times New Roman"/>
          <w:spacing w:val="-6"/>
          <w:sz w:val="24"/>
          <w:szCs w:val="24"/>
        </w:rPr>
        <w:t xml:space="preserve"> </w:t>
      </w:r>
      <w:r w:rsidRPr="005E1B5A">
        <w:rPr>
          <w:rFonts w:ascii="Times New Roman" w:eastAsia="Cambria" w:hAnsi="Times New Roman" w:cs="Times New Roman"/>
          <w:spacing w:val="1"/>
          <w:sz w:val="24"/>
          <w:szCs w:val="24"/>
        </w:rPr>
        <w:t>R</w:t>
      </w:r>
      <w:r w:rsidRPr="005E1B5A">
        <w:rPr>
          <w:rFonts w:ascii="Times New Roman" w:eastAsia="Cambria" w:hAnsi="Times New Roman" w:cs="Times New Roman"/>
          <w:spacing w:val="-1"/>
          <w:sz w:val="24"/>
          <w:szCs w:val="24"/>
        </w:rPr>
        <w:t>e</w:t>
      </w:r>
      <w:r w:rsidRPr="005E1B5A">
        <w:rPr>
          <w:rFonts w:ascii="Times New Roman" w:eastAsia="Cambria" w:hAnsi="Times New Roman" w:cs="Times New Roman"/>
          <w:spacing w:val="1"/>
          <w:sz w:val="24"/>
          <w:szCs w:val="24"/>
        </w:rPr>
        <w:t>a</w:t>
      </w:r>
      <w:r w:rsidRPr="005E1B5A">
        <w:rPr>
          <w:rFonts w:ascii="Times New Roman" w:eastAsia="Cambria" w:hAnsi="Times New Roman" w:cs="Times New Roman"/>
          <w:sz w:val="24"/>
          <w:szCs w:val="24"/>
        </w:rPr>
        <w:t>d</w:t>
      </w:r>
      <w:r w:rsidRPr="005E1B5A">
        <w:rPr>
          <w:rFonts w:ascii="Times New Roman" w:eastAsia="Cambria" w:hAnsi="Times New Roman" w:cs="Times New Roman"/>
          <w:spacing w:val="-3"/>
          <w:sz w:val="24"/>
          <w:szCs w:val="24"/>
        </w:rPr>
        <w:t xml:space="preserve"> </w:t>
      </w:r>
      <w:r w:rsidRPr="005E1B5A">
        <w:rPr>
          <w:rFonts w:ascii="Times New Roman" w:eastAsia="Cambria" w:hAnsi="Times New Roman" w:cs="Times New Roman"/>
          <w:spacing w:val="-1"/>
          <w:sz w:val="24"/>
          <w:szCs w:val="24"/>
        </w:rPr>
        <w:t>O</w:t>
      </w:r>
      <w:r w:rsidRPr="005E1B5A">
        <w:rPr>
          <w:rFonts w:ascii="Times New Roman" w:eastAsia="Cambria" w:hAnsi="Times New Roman" w:cs="Times New Roman"/>
          <w:sz w:val="24"/>
          <w:szCs w:val="24"/>
        </w:rPr>
        <w:t>n</w:t>
      </w:r>
      <w:r w:rsidRPr="005E1B5A">
        <w:rPr>
          <w:rFonts w:ascii="Times New Roman" w:eastAsia="Cambria" w:hAnsi="Times New Roman" w:cs="Times New Roman"/>
          <w:spacing w:val="1"/>
          <w:sz w:val="24"/>
          <w:szCs w:val="24"/>
        </w:rPr>
        <w:t>l</w:t>
      </w:r>
      <w:r w:rsidRPr="005E1B5A">
        <w:rPr>
          <w:rFonts w:ascii="Times New Roman" w:eastAsia="Cambria" w:hAnsi="Times New Roman" w:cs="Times New Roman"/>
          <w:sz w:val="24"/>
          <w:szCs w:val="24"/>
        </w:rPr>
        <w:t>y</w:t>
      </w:r>
      <w:r w:rsidRPr="005E1B5A">
        <w:rPr>
          <w:rFonts w:ascii="Times New Roman" w:eastAsia="Cambria" w:hAnsi="Times New Roman" w:cs="Times New Roman"/>
          <w:spacing w:val="-1"/>
          <w:sz w:val="24"/>
          <w:szCs w:val="24"/>
        </w:rPr>
        <w:t xml:space="preserve"> </w:t>
      </w:r>
      <w:r w:rsidRPr="005E1B5A">
        <w:rPr>
          <w:rFonts w:ascii="Times New Roman" w:eastAsia="Cambria" w:hAnsi="Times New Roman" w:cs="Times New Roman"/>
          <w:spacing w:val="-2"/>
          <w:sz w:val="24"/>
          <w:szCs w:val="24"/>
        </w:rPr>
        <w:t>M</w:t>
      </w:r>
      <w:r w:rsidRPr="005E1B5A">
        <w:rPr>
          <w:rFonts w:ascii="Times New Roman" w:eastAsia="Cambria" w:hAnsi="Times New Roman" w:cs="Times New Roman"/>
          <w:spacing w:val="1"/>
          <w:sz w:val="24"/>
          <w:szCs w:val="24"/>
        </w:rPr>
        <w:t>e</w:t>
      </w:r>
      <w:r w:rsidRPr="005E1B5A">
        <w:rPr>
          <w:rFonts w:ascii="Times New Roman" w:eastAsia="Cambria" w:hAnsi="Times New Roman" w:cs="Times New Roman"/>
          <w:sz w:val="24"/>
          <w:szCs w:val="24"/>
        </w:rPr>
        <w:t>m</w:t>
      </w:r>
      <w:r w:rsidRPr="005E1B5A">
        <w:rPr>
          <w:rFonts w:ascii="Times New Roman" w:eastAsia="Cambria" w:hAnsi="Times New Roman" w:cs="Times New Roman"/>
          <w:spacing w:val="-1"/>
          <w:sz w:val="24"/>
          <w:szCs w:val="24"/>
        </w:rPr>
        <w:t>o</w:t>
      </w:r>
      <w:r w:rsidRPr="005E1B5A">
        <w:rPr>
          <w:rFonts w:ascii="Times New Roman" w:eastAsia="Cambria" w:hAnsi="Times New Roman" w:cs="Times New Roman"/>
          <w:spacing w:val="1"/>
          <w:sz w:val="24"/>
          <w:szCs w:val="24"/>
        </w:rPr>
        <w:t>r</w:t>
      </w:r>
      <w:r w:rsidRPr="005E1B5A">
        <w:rPr>
          <w:rFonts w:ascii="Times New Roman" w:eastAsia="Cambria" w:hAnsi="Times New Roman" w:cs="Times New Roman"/>
          <w:sz w:val="24"/>
          <w:szCs w:val="24"/>
        </w:rPr>
        <w:t>y</w:t>
      </w:r>
    </w:p>
    <w:p w14:paraId="4D202328" w14:textId="77777777" w:rsidR="00395E5E" w:rsidRPr="005E1B5A" w:rsidRDefault="00395E5E" w:rsidP="00395E5E">
      <w:pPr>
        <w:tabs>
          <w:tab w:val="left" w:pos="1520"/>
        </w:tabs>
        <w:spacing w:after="0" w:line="280" w:lineRule="exact"/>
        <w:ind w:left="122" w:right="-20"/>
        <w:rPr>
          <w:rFonts w:ascii="Times New Roman" w:eastAsia="Cambria" w:hAnsi="Times New Roman" w:cs="Times New Roman"/>
          <w:sz w:val="24"/>
          <w:szCs w:val="24"/>
        </w:rPr>
      </w:pPr>
      <w:r w:rsidRPr="005E1B5A">
        <w:rPr>
          <w:rFonts w:ascii="Times New Roman" w:eastAsia="Cambria" w:hAnsi="Times New Roman" w:cs="Times New Roman"/>
          <w:spacing w:val="-1"/>
          <w:sz w:val="24"/>
          <w:szCs w:val="24"/>
        </w:rPr>
        <w:t>DD</w:t>
      </w:r>
      <w:r w:rsidRPr="005E1B5A">
        <w:rPr>
          <w:rFonts w:ascii="Times New Roman" w:eastAsia="Cambria" w:hAnsi="Times New Roman" w:cs="Times New Roman"/>
          <w:sz w:val="24"/>
          <w:szCs w:val="24"/>
        </w:rPr>
        <w:t>P</w:t>
      </w:r>
      <w:r w:rsidRPr="005E1B5A">
        <w:rPr>
          <w:rFonts w:ascii="Times New Roman" w:eastAsia="Cambria" w:hAnsi="Times New Roman" w:cs="Times New Roman"/>
          <w:sz w:val="24"/>
          <w:szCs w:val="24"/>
        </w:rPr>
        <w:tab/>
      </w:r>
      <w:r w:rsidRPr="005E1B5A">
        <w:rPr>
          <w:rFonts w:ascii="Times New Roman" w:eastAsia="Cambria" w:hAnsi="Times New Roman" w:cs="Times New Roman"/>
          <w:spacing w:val="-1"/>
          <w:sz w:val="24"/>
          <w:szCs w:val="24"/>
        </w:rPr>
        <w:t>D</w:t>
      </w:r>
      <w:r w:rsidRPr="005E1B5A">
        <w:rPr>
          <w:rFonts w:ascii="Times New Roman" w:eastAsia="Cambria" w:hAnsi="Times New Roman" w:cs="Times New Roman"/>
          <w:spacing w:val="1"/>
          <w:sz w:val="24"/>
          <w:szCs w:val="24"/>
        </w:rPr>
        <w:t>el</w:t>
      </w:r>
      <w:r w:rsidRPr="005E1B5A">
        <w:rPr>
          <w:rFonts w:ascii="Times New Roman" w:eastAsia="Cambria" w:hAnsi="Times New Roman" w:cs="Times New Roman"/>
          <w:spacing w:val="-1"/>
          <w:sz w:val="24"/>
          <w:szCs w:val="24"/>
        </w:rPr>
        <w:t>iv</w:t>
      </w:r>
      <w:r w:rsidRPr="005E1B5A">
        <w:rPr>
          <w:rFonts w:ascii="Times New Roman" w:eastAsia="Cambria" w:hAnsi="Times New Roman" w:cs="Times New Roman"/>
          <w:spacing w:val="1"/>
          <w:sz w:val="24"/>
          <w:szCs w:val="24"/>
        </w:rPr>
        <w:t>e</w:t>
      </w:r>
      <w:r w:rsidRPr="005E1B5A">
        <w:rPr>
          <w:rFonts w:ascii="Times New Roman" w:eastAsia="Cambria" w:hAnsi="Times New Roman" w:cs="Times New Roman"/>
          <w:spacing w:val="-1"/>
          <w:sz w:val="24"/>
          <w:szCs w:val="24"/>
        </w:rPr>
        <w:t>r</w:t>
      </w:r>
      <w:r w:rsidRPr="005E1B5A">
        <w:rPr>
          <w:rFonts w:ascii="Times New Roman" w:eastAsia="Cambria" w:hAnsi="Times New Roman" w:cs="Times New Roman"/>
          <w:spacing w:val="1"/>
          <w:sz w:val="24"/>
          <w:szCs w:val="24"/>
        </w:rPr>
        <w:t>e</w:t>
      </w:r>
      <w:r w:rsidRPr="005E1B5A">
        <w:rPr>
          <w:rFonts w:ascii="Times New Roman" w:eastAsia="Cambria" w:hAnsi="Times New Roman" w:cs="Times New Roman"/>
          <w:sz w:val="24"/>
          <w:szCs w:val="24"/>
        </w:rPr>
        <w:t>d</w:t>
      </w:r>
      <w:r w:rsidRPr="005E1B5A">
        <w:rPr>
          <w:rFonts w:ascii="Times New Roman" w:eastAsia="Cambria" w:hAnsi="Times New Roman" w:cs="Times New Roman"/>
          <w:spacing w:val="-9"/>
          <w:sz w:val="24"/>
          <w:szCs w:val="24"/>
        </w:rPr>
        <w:t xml:space="preserve"> </w:t>
      </w:r>
      <w:r w:rsidRPr="005E1B5A">
        <w:rPr>
          <w:rFonts w:ascii="Times New Roman" w:eastAsia="Cambria" w:hAnsi="Times New Roman" w:cs="Times New Roman"/>
          <w:spacing w:val="-1"/>
          <w:sz w:val="24"/>
          <w:szCs w:val="24"/>
        </w:rPr>
        <w:t>Du</w:t>
      </w:r>
      <w:r w:rsidRPr="005E1B5A">
        <w:rPr>
          <w:rFonts w:ascii="Times New Roman" w:eastAsia="Cambria" w:hAnsi="Times New Roman" w:cs="Times New Roman"/>
          <w:spacing w:val="1"/>
          <w:sz w:val="24"/>
          <w:szCs w:val="24"/>
        </w:rPr>
        <w:t>t</w:t>
      </w:r>
      <w:r w:rsidRPr="005E1B5A">
        <w:rPr>
          <w:rFonts w:ascii="Times New Roman" w:eastAsia="Cambria" w:hAnsi="Times New Roman" w:cs="Times New Roman"/>
          <w:sz w:val="24"/>
          <w:szCs w:val="24"/>
        </w:rPr>
        <w:t>y</w:t>
      </w:r>
      <w:r w:rsidRPr="005E1B5A">
        <w:rPr>
          <w:rFonts w:ascii="Times New Roman" w:eastAsia="Cambria" w:hAnsi="Times New Roman" w:cs="Times New Roman"/>
          <w:spacing w:val="-3"/>
          <w:sz w:val="24"/>
          <w:szCs w:val="24"/>
        </w:rPr>
        <w:t xml:space="preserve"> </w:t>
      </w:r>
      <w:r w:rsidRPr="005E1B5A">
        <w:rPr>
          <w:rFonts w:ascii="Times New Roman" w:eastAsia="Cambria" w:hAnsi="Times New Roman" w:cs="Times New Roman"/>
          <w:sz w:val="24"/>
          <w:szCs w:val="24"/>
        </w:rPr>
        <w:t>Pa</w:t>
      </w:r>
      <w:r w:rsidRPr="005E1B5A">
        <w:rPr>
          <w:rFonts w:ascii="Times New Roman" w:eastAsia="Cambria" w:hAnsi="Times New Roman" w:cs="Times New Roman"/>
          <w:spacing w:val="-1"/>
          <w:sz w:val="24"/>
          <w:szCs w:val="24"/>
        </w:rPr>
        <w:t>i</w:t>
      </w:r>
      <w:r w:rsidRPr="005E1B5A">
        <w:rPr>
          <w:rFonts w:ascii="Times New Roman" w:eastAsia="Cambria" w:hAnsi="Times New Roman" w:cs="Times New Roman"/>
          <w:sz w:val="24"/>
          <w:szCs w:val="24"/>
        </w:rPr>
        <w:t>d</w:t>
      </w:r>
    </w:p>
    <w:p w14:paraId="64F19B48" w14:textId="77777777" w:rsidR="00395E5E" w:rsidRPr="005E1B5A" w:rsidRDefault="00395E5E" w:rsidP="00395E5E">
      <w:pPr>
        <w:tabs>
          <w:tab w:val="left" w:pos="1520"/>
        </w:tabs>
        <w:spacing w:after="0" w:line="240" w:lineRule="auto"/>
        <w:ind w:left="122" w:right="-20"/>
        <w:rPr>
          <w:rFonts w:ascii="Times New Roman" w:eastAsia="Cambria" w:hAnsi="Times New Roman" w:cs="Times New Roman"/>
          <w:sz w:val="24"/>
          <w:szCs w:val="24"/>
        </w:rPr>
      </w:pPr>
      <w:r w:rsidRPr="005E1B5A">
        <w:rPr>
          <w:rFonts w:ascii="Times New Roman" w:eastAsia="Cambria" w:hAnsi="Times New Roman" w:cs="Times New Roman"/>
          <w:spacing w:val="-1"/>
          <w:sz w:val="24"/>
          <w:szCs w:val="24"/>
        </w:rPr>
        <w:t>G</w:t>
      </w:r>
      <w:r w:rsidRPr="005E1B5A">
        <w:rPr>
          <w:rFonts w:ascii="Times New Roman" w:eastAsia="Cambria" w:hAnsi="Times New Roman" w:cs="Times New Roman"/>
          <w:sz w:val="24"/>
          <w:szCs w:val="24"/>
        </w:rPr>
        <w:t>PRS</w:t>
      </w:r>
      <w:r w:rsidRPr="005E1B5A">
        <w:rPr>
          <w:rFonts w:ascii="Times New Roman" w:eastAsia="Cambria" w:hAnsi="Times New Roman" w:cs="Times New Roman"/>
          <w:sz w:val="24"/>
          <w:szCs w:val="24"/>
        </w:rPr>
        <w:tab/>
      </w:r>
      <w:r w:rsidRPr="005E1B5A">
        <w:rPr>
          <w:rFonts w:ascii="Times New Roman" w:eastAsia="Cambria" w:hAnsi="Times New Roman" w:cs="Times New Roman"/>
          <w:spacing w:val="-1"/>
          <w:sz w:val="24"/>
          <w:szCs w:val="24"/>
        </w:rPr>
        <w:t>G</w:t>
      </w:r>
      <w:r w:rsidRPr="005E1B5A">
        <w:rPr>
          <w:rFonts w:ascii="Times New Roman" w:eastAsia="Cambria" w:hAnsi="Times New Roman" w:cs="Times New Roman"/>
          <w:spacing w:val="1"/>
          <w:sz w:val="24"/>
          <w:szCs w:val="24"/>
        </w:rPr>
        <w:t>e</w:t>
      </w:r>
      <w:r w:rsidRPr="005E1B5A">
        <w:rPr>
          <w:rFonts w:ascii="Times New Roman" w:eastAsia="Cambria" w:hAnsi="Times New Roman" w:cs="Times New Roman"/>
          <w:sz w:val="24"/>
          <w:szCs w:val="24"/>
        </w:rPr>
        <w:t>n</w:t>
      </w:r>
      <w:r w:rsidRPr="005E1B5A">
        <w:rPr>
          <w:rFonts w:ascii="Times New Roman" w:eastAsia="Cambria" w:hAnsi="Times New Roman" w:cs="Times New Roman"/>
          <w:spacing w:val="-1"/>
          <w:sz w:val="24"/>
          <w:szCs w:val="24"/>
        </w:rPr>
        <w:t>e</w:t>
      </w:r>
      <w:r w:rsidRPr="005E1B5A">
        <w:rPr>
          <w:rFonts w:ascii="Times New Roman" w:eastAsia="Cambria" w:hAnsi="Times New Roman" w:cs="Times New Roman"/>
          <w:spacing w:val="1"/>
          <w:sz w:val="24"/>
          <w:szCs w:val="24"/>
        </w:rPr>
        <w:t>r</w:t>
      </w:r>
      <w:r w:rsidRPr="005E1B5A">
        <w:rPr>
          <w:rFonts w:ascii="Times New Roman" w:eastAsia="Cambria" w:hAnsi="Times New Roman" w:cs="Times New Roman"/>
          <w:spacing w:val="-1"/>
          <w:sz w:val="24"/>
          <w:szCs w:val="24"/>
        </w:rPr>
        <w:t>a</w:t>
      </w:r>
      <w:r w:rsidRPr="005E1B5A">
        <w:rPr>
          <w:rFonts w:ascii="Times New Roman" w:eastAsia="Cambria" w:hAnsi="Times New Roman" w:cs="Times New Roman"/>
          <w:sz w:val="24"/>
          <w:szCs w:val="24"/>
        </w:rPr>
        <w:t>l</w:t>
      </w:r>
      <w:r w:rsidRPr="005E1B5A">
        <w:rPr>
          <w:rFonts w:ascii="Times New Roman" w:eastAsia="Cambria" w:hAnsi="Times New Roman" w:cs="Times New Roman"/>
          <w:spacing w:val="-4"/>
          <w:sz w:val="24"/>
          <w:szCs w:val="24"/>
        </w:rPr>
        <w:t xml:space="preserve"> </w:t>
      </w:r>
      <w:r w:rsidRPr="005E1B5A">
        <w:rPr>
          <w:rFonts w:ascii="Times New Roman" w:eastAsia="Cambria" w:hAnsi="Times New Roman" w:cs="Times New Roman"/>
          <w:sz w:val="24"/>
          <w:szCs w:val="24"/>
        </w:rPr>
        <w:t>Pa</w:t>
      </w:r>
      <w:r w:rsidRPr="005E1B5A">
        <w:rPr>
          <w:rFonts w:ascii="Times New Roman" w:eastAsia="Cambria" w:hAnsi="Times New Roman" w:cs="Times New Roman"/>
          <w:spacing w:val="-2"/>
          <w:sz w:val="24"/>
          <w:szCs w:val="24"/>
        </w:rPr>
        <w:t>c</w:t>
      </w:r>
      <w:r w:rsidRPr="005E1B5A">
        <w:rPr>
          <w:rFonts w:ascii="Times New Roman" w:eastAsia="Cambria" w:hAnsi="Times New Roman" w:cs="Times New Roman"/>
          <w:sz w:val="24"/>
          <w:szCs w:val="24"/>
        </w:rPr>
        <w:t>k</w:t>
      </w:r>
      <w:r w:rsidRPr="005E1B5A">
        <w:rPr>
          <w:rFonts w:ascii="Times New Roman" w:eastAsia="Cambria" w:hAnsi="Times New Roman" w:cs="Times New Roman"/>
          <w:spacing w:val="1"/>
          <w:sz w:val="24"/>
          <w:szCs w:val="24"/>
        </w:rPr>
        <w:t>e</w:t>
      </w:r>
      <w:r w:rsidRPr="005E1B5A">
        <w:rPr>
          <w:rFonts w:ascii="Times New Roman" w:eastAsia="Cambria" w:hAnsi="Times New Roman" w:cs="Times New Roman"/>
          <w:sz w:val="24"/>
          <w:szCs w:val="24"/>
        </w:rPr>
        <w:t>t</w:t>
      </w:r>
      <w:r w:rsidRPr="005E1B5A">
        <w:rPr>
          <w:rFonts w:ascii="Times New Roman" w:eastAsia="Cambria" w:hAnsi="Times New Roman" w:cs="Times New Roman"/>
          <w:spacing w:val="-1"/>
          <w:sz w:val="24"/>
          <w:szCs w:val="24"/>
        </w:rPr>
        <w:t xml:space="preserve"> R</w:t>
      </w:r>
      <w:r w:rsidRPr="005E1B5A">
        <w:rPr>
          <w:rFonts w:ascii="Times New Roman" w:eastAsia="Cambria" w:hAnsi="Times New Roman" w:cs="Times New Roman"/>
          <w:spacing w:val="1"/>
          <w:sz w:val="24"/>
          <w:szCs w:val="24"/>
        </w:rPr>
        <w:t>ad</w:t>
      </w:r>
      <w:r w:rsidRPr="005E1B5A">
        <w:rPr>
          <w:rFonts w:ascii="Times New Roman" w:eastAsia="Cambria" w:hAnsi="Times New Roman" w:cs="Times New Roman"/>
          <w:spacing w:val="-1"/>
          <w:sz w:val="24"/>
          <w:szCs w:val="24"/>
        </w:rPr>
        <w:t>i</w:t>
      </w:r>
      <w:r w:rsidRPr="005E1B5A">
        <w:rPr>
          <w:rFonts w:ascii="Times New Roman" w:eastAsia="Cambria" w:hAnsi="Times New Roman" w:cs="Times New Roman"/>
          <w:sz w:val="24"/>
          <w:szCs w:val="24"/>
        </w:rPr>
        <w:t>o</w:t>
      </w:r>
      <w:r w:rsidRPr="005E1B5A">
        <w:rPr>
          <w:rFonts w:ascii="Times New Roman" w:eastAsia="Cambria" w:hAnsi="Times New Roman" w:cs="Times New Roman"/>
          <w:spacing w:val="-3"/>
          <w:sz w:val="24"/>
          <w:szCs w:val="24"/>
        </w:rPr>
        <w:t xml:space="preserve"> </w:t>
      </w:r>
      <w:r w:rsidRPr="005E1B5A">
        <w:rPr>
          <w:rFonts w:ascii="Times New Roman" w:eastAsia="Cambria" w:hAnsi="Times New Roman" w:cs="Times New Roman"/>
          <w:spacing w:val="1"/>
          <w:sz w:val="24"/>
          <w:szCs w:val="24"/>
        </w:rPr>
        <w:t>S</w:t>
      </w:r>
      <w:r w:rsidRPr="005E1B5A">
        <w:rPr>
          <w:rFonts w:ascii="Times New Roman" w:eastAsia="Cambria" w:hAnsi="Times New Roman" w:cs="Times New Roman"/>
          <w:spacing w:val="-1"/>
          <w:sz w:val="24"/>
          <w:szCs w:val="24"/>
        </w:rPr>
        <w:t>e</w:t>
      </w:r>
      <w:r w:rsidRPr="005E1B5A">
        <w:rPr>
          <w:rFonts w:ascii="Times New Roman" w:eastAsia="Cambria" w:hAnsi="Times New Roman" w:cs="Times New Roman"/>
          <w:spacing w:val="1"/>
          <w:sz w:val="24"/>
          <w:szCs w:val="24"/>
        </w:rPr>
        <w:t>r</w:t>
      </w:r>
      <w:r w:rsidRPr="005E1B5A">
        <w:rPr>
          <w:rFonts w:ascii="Times New Roman" w:eastAsia="Cambria" w:hAnsi="Times New Roman" w:cs="Times New Roman"/>
          <w:spacing w:val="-1"/>
          <w:sz w:val="24"/>
          <w:szCs w:val="24"/>
        </w:rPr>
        <w:t>vi</w:t>
      </w:r>
      <w:r w:rsidRPr="005E1B5A">
        <w:rPr>
          <w:rFonts w:ascii="Times New Roman" w:eastAsia="Cambria" w:hAnsi="Times New Roman" w:cs="Times New Roman"/>
          <w:sz w:val="24"/>
          <w:szCs w:val="24"/>
        </w:rPr>
        <w:t>ce</w:t>
      </w:r>
    </w:p>
    <w:p w14:paraId="23DF0C9F" w14:textId="77777777" w:rsidR="00395E5E" w:rsidRPr="005E1B5A" w:rsidRDefault="00395E5E" w:rsidP="00395E5E">
      <w:pPr>
        <w:tabs>
          <w:tab w:val="left" w:pos="1520"/>
        </w:tabs>
        <w:spacing w:after="0" w:line="280" w:lineRule="exact"/>
        <w:ind w:left="122" w:right="-20"/>
        <w:rPr>
          <w:rFonts w:ascii="Times New Roman" w:eastAsia="Cambria" w:hAnsi="Times New Roman" w:cs="Times New Roman"/>
          <w:sz w:val="24"/>
          <w:szCs w:val="24"/>
        </w:rPr>
      </w:pPr>
      <w:r w:rsidRPr="005E1B5A">
        <w:rPr>
          <w:rFonts w:ascii="Times New Roman" w:eastAsia="Cambria" w:hAnsi="Times New Roman" w:cs="Times New Roman"/>
          <w:spacing w:val="-1"/>
          <w:sz w:val="24"/>
          <w:szCs w:val="24"/>
        </w:rPr>
        <w:t>G</w:t>
      </w:r>
      <w:r w:rsidRPr="005E1B5A">
        <w:rPr>
          <w:rFonts w:ascii="Times New Roman" w:eastAsia="Cambria" w:hAnsi="Times New Roman" w:cs="Times New Roman"/>
          <w:sz w:val="24"/>
          <w:szCs w:val="24"/>
        </w:rPr>
        <w:t>PS</w:t>
      </w:r>
      <w:r w:rsidRPr="005E1B5A">
        <w:rPr>
          <w:rFonts w:ascii="Times New Roman" w:eastAsia="Cambria" w:hAnsi="Times New Roman" w:cs="Times New Roman"/>
          <w:sz w:val="24"/>
          <w:szCs w:val="24"/>
        </w:rPr>
        <w:tab/>
      </w:r>
      <w:r w:rsidRPr="005E1B5A">
        <w:rPr>
          <w:rFonts w:ascii="Times New Roman" w:eastAsia="Cambria" w:hAnsi="Times New Roman" w:cs="Times New Roman"/>
          <w:spacing w:val="-1"/>
          <w:sz w:val="24"/>
          <w:szCs w:val="24"/>
        </w:rPr>
        <w:t>G</w:t>
      </w:r>
      <w:r w:rsidRPr="005E1B5A">
        <w:rPr>
          <w:rFonts w:ascii="Times New Roman" w:eastAsia="Cambria" w:hAnsi="Times New Roman" w:cs="Times New Roman"/>
          <w:spacing w:val="1"/>
          <w:sz w:val="24"/>
          <w:szCs w:val="24"/>
        </w:rPr>
        <w:t>l</w:t>
      </w:r>
      <w:r w:rsidRPr="005E1B5A">
        <w:rPr>
          <w:rFonts w:ascii="Times New Roman" w:eastAsia="Cambria" w:hAnsi="Times New Roman" w:cs="Times New Roman"/>
          <w:sz w:val="24"/>
          <w:szCs w:val="24"/>
        </w:rPr>
        <w:t>o</w:t>
      </w:r>
      <w:r w:rsidRPr="005E1B5A">
        <w:rPr>
          <w:rFonts w:ascii="Times New Roman" w:eastAsia="Cambria" w:hAnsi="Times New Roman" w:cs="Times New Roman"/>
          <w:spacing w:val="-1"/>
          <w:sz w:val="24"/>
          <w:szCs w:val="24"/>
        </w:rPr>
        <w:t>b</w:t>
      </w:r>
      <w:r w:rsidRPr="005E1B5A">
        <w:rPr>
          <w:rFonts w:ascii="Times New Roman" w:eastAsia="Cambria" w:hAnsi="Times New Roman" w:cs="Times New Roman"/>
          <w:spacing w:val="1"/>
          <w:sz w:val="24"/>
          <w:szCs w:val="24"/>
        </w:rPr>
        <w:t>a</w:t>
      </w:r>
      <w:r w:rsidRPr="005E1B5A">
        <w:rPr>
          <w:rFonts w:ascii="Times New Roman" w:eastAsia="Cambria" w:hAnsi="Times New Roman" w:cs="Times New Roman"/>
          <w:sz w:val="24"/>
          <w:szCs w:val="24"/>
        </w:rPr>
        <w:t>l</w:t>
      </w:r>
      <w:r w:rsidRPr="005E1B5A">
        <w:rPr>
          <w:rFonts w:ascii="Times New Roman" w:eastAsia="Cambria" w:hAnsi="Times New Roman" w:cs="Times New Roman"/>
          <w:spacing w:val="-3"/>
          <w:sz w:val="24"/>
          <w:szCs w:val="24"/>
        </w:rPr>
        <w:t xml:space="preserve"> </w:t>
      </w:r>
      <w:r w:rsidRPr="005E1B5A">
        <w:rPr>
          <w:rFonts w:ascii="Times New Roman" w:eastAsia="Cambria" w:hAnsi="Times New Roman" w:cs="Times New Roman"/>
          <w:sz w:val="24"/>
          <w:szCs w:val="24"/>
        </w:rPr>
        <w:t>Po</w:t>
      </w:r>
      <w:r w:rsidRPr="005E1B5A">
        <w:rPr>
          <w:rFonts w:ascii="Times New Roman" w:eastAsia="Cambria" w:hAnsi="Times New Roman" w:cs="Times New Roman"/>
          <w:spacing w:val="1"/>
          <w:sz w:val="24"/>
          <w:szCs w:val="24"/>
        </w:rPr>
        <w:t>s</w:t>
      </w:r>
      <w:r w:rsidRPr="005E1B5A">
        <w:rPr>
          <w:rFonts w:ascii="Times New Roman" w:eastAsia="Cambria" w:hAnsi="Times New Roman" w:cs="Times New Roman"/>
          <w:spacing w:val="-3"/>
          <w:sz w:val="24"/>
          <w:szCs w:val="24"/>
        </w:rPr>
        <w:t>i</w:t>
      </w:r>
      <w:r w:rsidRPr="005E1B5A">
        <w:rPr>
          <w:rFonts w:ascii="Times New Roman" w:eastAsia="Cambria" w:hAnsi="Times New Roman" w:cs="Times New Roman"/>
          <w:spacing w:val="1"/>
          <w:sz w:val="24"/>
          <w:szCs w:val="24"/>
        </w:rPr>
        <w:t>t</w:t>
      </w:r>
      <w:r w:rsidRPr="005E1B5A">
        <w:rPr>
          <w:rFonts w:ascii="Times New Roman" w:eastAsia="Cambria" w:hAnsi="Times New Roman" w:cs="Times New Roman"/>
          <w:spacing w:val="-1"/>
          <w:sz w:val="24"/>
          <w:szCs w:val="24"/>
        </w:rPr>
        <w:t>i</w:t>
      </w:r>
      <w:r w:rsidRPr="005E1B5A">
        <w:rPr>
          <w:rFonts w:ascii="Times New Roman" w:eastAsia="Cambria" w:hAnsi="Times New Roman" w:cs="Times New Roman"/>
          <w:sz w:val="24"/>
          <w:szCs w:val="24"/>
        </w:rPr>
        <w:t>on</w:t>
      </w:r>
      <w:r w:rsidRPr="005E1B5A">
        <w:rPr>
          <w:rFonts w:ascii="Times New Roman" w:eastAsia="Cambria" w:hAnsi="Times New Roman" w:cs="Times New Roman"/>
          <w:spacing w:val="-1"/>
          <w:sz w:val="24"/>
          <w:szCs w:val="24"/>
        </w:rPr>
        <w:t>i</w:t>
      </w:r>
      <w:r w:rsidRPr="005E1B5A">
        <w:rPr>
          <w:rFonts w:ascii="Times New Roman" w:eastAsia="Cambria" w:hAnsi="Times New Roman" w:cs="Times New Roman"/>
          <w:sz w:val="24"/>
          <w:szCs w:val="24"/>
        </w:rPr>
        <w:t>ng</w:t>
      </w:r>
      <w:r w:rsidRPr="005E1B5A">
        <w:rPr>
          <w:rFonts w:ascii="Times New Roman" w:eastAsia="Cambria" w:hAnsi="Times New Roman" w:cs="Times New Roman"/>
          <w:spacing w:val="-6"/>
          <w:sz w:val="24"/>
          <w:szCs w:val="24"/>
        </w:rPr>
        <w:t xml:space="preserve"> </w:t>
      </w:r>
      <w:r w:rsidRPr="005E1B5A">
        <w:rPr>
          <w:rFonts w:ascii="Times New Roman" w:eastAsia="Cambria" w:hAnsi="Times New Roman" w:cs="Times New Roman"/>
          <w:spacing w:val="1"/>
          <w:sz w:val="24"/>
          <w:szCs w:val="24"/>
        </w:rPr>
        <w:t>S</w:t>
      </w:r>
      <w:r w:rsidRPr="005E1B5A">
        <w:rPr>
          <w:rFonts w:ascii="Times New Roman" w:eastAsia="Cambria" w:hAnsi="Times New Roman" w:cs="Times New Roman"/>
          <w:spacing w:val="-3"/>
          <w:sz w:val="24"/>
          <w:szCs w:val="24"/>
        </w:rPr>
        <w:t>y</w:t>
      </w:r>
      <w:r w:rsidRPr="005E1B5A">
        <w:rPr>
          <w:rFonts w:ascii="Times New Roman" w:eastAsia="Cambria" w:hAnsi="Times New Roman" w:cs="Times New Roman"/>
          <w:spacing w:val="1"/>
          <w:sz w:val="24"/>
          <w:szCs w:val="24"/>
        </w:rPr>
        <w:t>s</w:t>
      </w:r>
      <w:r w:rsidRPr="005E1B5A">
        <w:rPr>
          <w:rFonts w:ascii="Times New Roman" w:eastAsia="Cambria" w:hAnsi="Times New Roman" w:cs="Times New Roman"/>
          <w:spacing w:val="-1"/>
          <w:sz w:val="24"/>
          <w:szCs w:val="24"/>
        </w:rPr>
        <w:t>t</w:t>
      </w:r>
      <w:r w:rsidRPr="005E1B5A">
        <w:rPr>
          <w:rFonts w:ascii="Times New Roman" w:eastAsia="Cambria" w:hAnsi="Times New Roman" w:cs="Times New Roman"/>
          <w:spacing w:val="1"/>
          <w:sz w:val="24"/>
          <w:szCs w:val="24"/>
        </w:rPr>
        <w:t>e</w:t>
      </w:r>
      <w:r w:rsidRPr="005E1B5A">
        <w:rPr>
          <w:rFonts w:ascii="Times New Roman" w:eastAsia="Cambria" w:hAnsi="Times New Roman" w:cs="Times New Roman"/>
          <w:sz w:val="24"/>
          <w:szCs w:val="24"/>
        </w:rPr>
        <w:t>m</w:t>
      </w:r>
    </w:p>
    <w:p w14:paraId="3EF40614" w14:textId="77777777" w:rsidR="00395E5E" w:rsidRPr="005E1B5A" w:rsidRDefault="00395E5E" w:rsidP="00395E5E">
      <w:pPr>
        <w:tabs>
          <w:tab w:val="left" w:pos="1520"/>
        </w:tabs>
        <w:spacing w:after="0" w:line="240" w:lineRule="auto"/>
        <w:ind w:left="122" w:right="-20"/>
        <w:rPr>
          <w:rFonts w:ascii="Times New Roman" w:eastAsia="Cambria" w:hAnsi="Times New Roman" w:cs="Times New Roman"/>
          <w:sz w:val="24"/>
          <w:szCs w:val="24"/>
        </w:rPr>
      </w:pPr>
      <w:r w:rsidRPr="005E1B5A">
        <w:rPr>
          <w:rFonts w:ascii="Times New Roman" w:eastAsia="Cambria" w:hAnsi="Times New Roman" w:cs="Times New Roman"/>
          <w:spacing w:val="-1"/>
          <w:sz w:val="24"/>
          <w:szCs w:val="24"/>
        </w:rPr>
        <w:t>G</w:t>
      </w:r>
      <w:r w:rsidRPr="005E1B5A">
        <w:rPr>
          <w:rFonts w:ascii="Times New Roman" w:eastAsia="Cambria" w:hAnsi="Times New Roman" w:cs="Times New Roman"/>
          <w:spacing w:val="1"/>
          <w:sz w:val="24"/>
          <w:szCs w:val="24"/>
        </w:rPr>
        <w:t>S</w:t>
      </w:r>
      <w:r w:rsidRPr="005E1B5A">
        <w:rPr>
          <w:rFonts w:ascii="Times New Roman" w:eastAsia="Cambria" w:hAnsi="Times New Roman" w:cs="Times New Roman"/>
          <w:sz w:val="24"/>
          <w:szCs w:val="24"/>
        </w:rPr>
        <w:t>M</w:t>
      </w:r>
      <w:r w:rsidRPr="005E1B5A">
        <w:rPr>
          <w:rFonts w:ascii="Times New Roman" w:eastAsia="Cambria" w:hAnsi="Times New Roman" w:cs="Times New Roman"/>
          <w:sz w:val="24"/>
          <w:szCs w:val="24"/>
        </w:rPr>
        <w:tab/>
      </w:r>
      <w:r w:rsidRPr="005E1B5A">
        <w:rPr>
          <w:rFonts w:ascii="Times New Roman" w:eastAsia="Cambria" w:hAnsi="Times New Roman" w:cs="Times New Roman"/>
          <w:spacing w:val="-1"/>
          <w:sz w:val="24"/>
          <w:szCs w:val="24"/>
        </w:rPr>
        <w:t>G</w:t>
      </w:r>
      <w:r w:rsidRPr="005E1B5A">
        <w:rPr>
          <w:rFonts w:ascii="Times New Roman" w:eastAsia="Cambria" w:hAnsi="Times New Roman" w:cs="Times New Roman"/>
          <w:spacing w:val="1"/>
          <w:sz w:val="24"/>
          <w:szCs w:val="24"/>
        </w:rPr>
        <w:t>l</w:t>
      </w:r>
      <w:r w:rsidRPr="005E1B5A">
        <w:rPr>
          <w:rFonts w:ascii="Times New Roman" w:eastAsia="Cambria" w:hAnsi="Times New Roman" w:cs="Times New Roman"/>
          <w:sz w:val="24"/>
          <w:szCs w:val="24"/>
        </w:rPr>
        <w:t>o</w:t>
      </w:r>
      <w:r w:rsidRPr="005E1B5A">
        <w:rPr>
          <w:rFonts w:ascii="Times New Roman" w:eastAsia="Cambria" w:hAnsi="Times New Roman" w:cs="Times New Roman"/>
          <w:spacing w:val="-1"/>
          <w:sz w:val="24"/>
          <w:szCs w:val="24"/>
        </w:rPr>
        <w:t>b</w:t>
      </w:r>
      <w:r w:rsidRPr="005E1B5A">
        <w:rPr>
          <w:rFonts w:ascii="Times New Roman" w:eastAsia="Cambria" w:hAnsi="Times New Roman" w:cs="Times New Roman"/>
          <w:spacing w:val="1"/>
          <w:sz w:val="24"/>
          <w:szCs w:val="24"/>
        </w:rPr>
        <w:t>a</w:t>
      </w:r>
      <w:r w:rsidRPr="005E1B5A">
        <w:rPr>
          <w:rFonts w:ascii="Times New Roman" w:eastAsia="Cambria" w:hAnsi="Times New Roman" w:cs="Times New Roman"/>
          <w:sz w:val="24"/>
          <w:szCs w:val="24"/>
        </w:rPr>
        <w:t>l</w:t>
      </w:r>
      <w:r w:rsidRPr="005E1B5A">
        <w:rPr>
          <w:rFonts w:ascii="Times New Roman" w:eastAsia="Cambria" w:hAnsi="Times New Roman" w:cs="Times New Roman"/>
          <w:spacing w:val="-3"/>
          <w:sz w:val="24"/>
          <w:szCs w:val="24"/>
        </w:rPr>
        <w:t xml:space="preserve"> </w:t>
      </w:r>
      <w:r w:rsidRPr="005E1B5A">
        <w:rPr>
          <w:rFonts w:ascii="Times New Roman" w:eastAsia="Cambria" w:hAnsi="Times New Roman" w:cs="Times New Roman"/>
          <w:spacing w:val="1"/>
          <w:sz w:val="24"/>
          <w:szCs w:val="24"/>
        </w:rPr>
        <w:t>S</w:t>
      </w:r>
      <w:r w:rsidRPr="005E1B5A">
        <w:rPr>
          <w:rFonts w:ascii="Times New Roman" w:eastAsia="Cambria" w:hAnsi="Times New Roman" w:cs="Times New Roman"/>
          <w:spacing w:val="-1"/>
          <w:sz w:val="24"/>
          <w:szCs w:val="24"/>
        </w:rPr>
        <w:t>ys</w:t>
      </w:r>
      <w:r w:rsidRPr="005E1B5A">
        <w:rPr>
          <w:rFonts w:ascii="Times New Roman" w:eastAsia="Cambria" w:hAnsi="Times New Roman" w:cs="Times New Roman"/>
          <w:spacing w:val="1"/>
          <w:sz w:val="24"/>
          <w:szCs w:val="24"/>
        </w:rPr>
        <w:t>te</w:t>
      </w:r>
      <w:r w:rsidRPr="005E1B5A">
        <w:rPr>
          <w:rFonts w:ascii="Times New Roman" w:eastAsia="Cambria" w:hAnsi="Times New Roman" w:cs="Times New Roman"/>
          <w:sz w:val="24"/>
          <w:szCs w:val="24"/>
        </w:rPr>
        <w:t>m</w:t>
      </w:r>
      <w:r w:rsidRPr="005E1B5A">
        <w:rPr>
          <w:rFonts w:ascii="Times New Roman" w:eastAsia="Cambria" w:hAnsi="Times New Roman" w:cs="Times New Roman"/>
          <w:spacing w:val="-4"/>
          <w:sz w:val="24"/>
          <w:szCs w:val="24"/>
        </w:rPr>
        <w:t xml:space="preserve"> </w:t>
      </w:r>
      <w:r w:rsidRPr="005E1B5A">
        <w:rPr>
          <w:rFonts w:ascii="Times New Roman" w:eastAsia="Cambria" w:hAnsi="Times New Roman" w:cs="Times New Roman"/>
          <w:spacing w:val="-1"/>
          <w:sz w:val="24"/>
          <w:szCs w:val="24"/>
        </w:rPr>
        <w:t>f</w:t>
      </w:r>
      <w:r w:rsidRPr="005E1B5A">
        <w:rPr>
          <w:rFonts w:ascii="Times New Roman" w:eastAsia="Cambria" w:hAnsi="Times New Roman" w:cs="Times New Roman"/>
          <w:sz w:val="24"/>
          <w:szCs w:val="24"/>
        </w:rPr>
        <w:t>or</w:t>
      </w:r>
      <w:r w:rsidRPr="005E1B5A">
        <w:rPr>
          <w:rFonts w:ascii="Times New Roman" w:eastAsia="Cambria" w:hAnsi="Times New Roman" w:cs="Times New Roman"/>
          <w:spacing w:val="-3"/>
          <w:sz w:val="24"/>
          <w:szCs w:val="24"/>
        </w:rPr>
        <w:t xml:space="preserve"> </w:t>
      </w:r>
      <w:r w:rsidRPr="005E1B5A">
        <w:rPr>
          <w:rFonts w:ascii="Times New Roman" w:eastAsia="Cambria" w:hAnsi="Times New Roman" w:cs="Times New Roman"/>
          <w:sz w:val="24"/>
          <w:szCs w:val="24"/>
        </w:rPr>
        <w:t>M</w:t>
      </w:r>
      <w:r w:rsidRPr="005E1B5A">
        <w:rPr>
          <w:rFonts w:ascii="Times New Roman" w:eastAsia="Cambria" w:hAnsi="Times New Roman" w:cs="Times New Roman"/>
          <w:spacing w:val="-1"/>
          <w:sz w:val="24"/>
          <w:szCs w:val="24"/>
        </w:rPr>
        <w:t>o</w:t>
      </w:r>
      <w:r w:rsidRPr="005E1B5A">
        <w:rPr>
          <w:rFonts w:ascii="Times New Roman" w:eastAsia="Cambria" w:hAnsi="Times New Roman" w:cs="Times New Roman"/>
          <w:sz w:val="24"/>
          <w:szCs w:val="24"/>
        </w:rPr>
        <w:t>b</w:t>
      </w:r>
      <w:r w:rsidRPr="005E1B5A">
        <w:rPr>
          <w:rFonts w:ascii="Times New Roman" w:eastAsia="Cambria" w:hAnsi="Times New Roman" w:cs="Times New Roman"/>
          <w:spacing w:val="-1"/>
          <w:sz w:val="24"/>
          <w:szCs w:val="24"/>
        </w:rPr>
        <w:t>i</w:t>
      </w:r>
      <w:r w:rsidRPr="005E1B5A">
        <w:rPr>
          <w:rFonts w:ascii="Times New Roman" w:eastAsia="Cambria" w:hAnsi="Times New Roman" w:cs="Times New Roman"/>
          <w:spacing w:val="1"/>
          <w:sz w:val="24"/>
          <w:szCs w:val="24"/>
        </w:rPr>
        <w:t>l</w:t>
      </w:r>
      <w:r w:rsidRPr="005E1B5A">
        <w:rPr>
          <w:rFonts w:ascii="Times New Roman" w:eastAsia="Cambria" w:hAnsi="Times New Roman" w:cs="Times New Roman"/>
          <w:sz w:val="24"/>
          <w:szCs w:val="24"/>
        </w:rPr>
        <w:t>e</w:t>
      </w:r>
      <w:r w:rsidRPr="005E1B5A">
        <w:rPr>
          <w:rFonts w:ascii="Times New Roman" w:eastAsia="Cambria" w:hAnsi="Times New Roman" w:cs="Times New Roman"/>
          <w:spacing w:val="-3"/>
          <w:sz w:val="24"/>
          <w:szCs w:val="24"/>
        </w:rPr>
        <w:t xml:space="preserve"> </w:t>
      </w:r>
      <w:r w:rsidRPr="005E1B5A">
        <w:rPr>
          <w:rFonts w:ascii="Times New Roman" w:eastAsia="Cambria" w:hAnsi="Times New Roman" w:cs="Times New Roman"/>
          <w:spacing w:val="1"/>
          <w:sz w:val="24"/>
          <w:szCs w:val="24"/>
        </w:rPr>
        <w:t>C</w:t>
      </w:r>
      <w:r w:rsidRPr="005E1B5A">
        <w:rPr>
          <w:rFonts w:ascii="Times New Roman" w:eastAsia="Cambria" w:hAnsi="Times New Roman" w:cs="Times New Roman"/>
          <w:spacing w:val="-1"/>
          <w:sz w:val="24"/>
          <w:szCs w:val="24"/>
        </w:rPr>
        <w:t>o</w:t>
      </w:r>
      <w:r w:rsidRPr="005E1B5A">
        <w:rPr>
          <w:rFonts w:ascii="Times New Roman" w:eastAsia="Cambria" w:hAnsi="Times New Roman" w:cs="Times New Roman"/>
          <w:sz w:val="24"/>
          <w:szCs w:val="24"/>
        </w:rPr>
        <w:t>mm</w:t>
      </w:r>
      <w:r w:rsidRPr="005E1B5A">
        <w:rPr>
          <w:rFonts w:ascii="Times New Roman" w:eastAsia="Cambria" w:hAnsi="Times New Roman" w:cs="Times New Roman"/>
          <w:spacing w:val="-1"/>
          <w:sz w:val="24"/>
          <w:szCs w:val="24"/>
        </w:rPr>
        <w:t>u</w:t>
      </w:r>
      <w:r w:rsidRPr="005E1B5A">
        <w:rPr>
          <w:rFonts w:ascii="Times New Roman" w:eastAsia="Cambria" w:hAnsi="Times New Roman" w:cs="Times New Roman"/>
          <w:sz w:val="24"/>
          <w:szCs w:val="24"/>
        </w:rPr>
        <w:t>n</w:t>
      </w:r>
      <w:r w:rsidRPr="005E1B5A">
        <w:rPr>
          <w:rFonts w:ascii="Times New Roman" w:eastAsia="Cambria" w:hAnsi="Times New Roman" w:cs="Times New Roman"/>
          <w:spacing w:val="-1"/>
          <w:sz w:val="24"/>
          <w:szCs w:val="24"/>
        </w:rPr>
        <w:t>i</w:t>
      </w:r>
      <w:r w:rsidRPr="005E1B5A">
        <w:rPr>
          <w:rFonts w:ascii="Times New Roman" w:eastAsia="Cambria" w:hAnsi="Times New Roman" w:cs="Times New Roman"/>
          <w:sz w:val="24"/>
          <w:szCs w:val="24"/>
        </w:rPr>
        <w:t>c</w:t>
      </w:r>
      <w:r w:rsidRPr="005E1B5A">
        <w:rPr>
          <w:rFonts w:ascii="Times New Roman" w:eastAsia="Cambria" w:hAnsi="Times New Roman" w:cs="Times New Roman"/>
          <w:spacing w:val="1"/>
          <w:sz w:val="24"/>
          <w:szCs w:val="24"/>
        </w:rPr>
        <w:t>at</w:t>
      </w:r>
      <w:r w:rsidRPr="005E1B5A">
        <w:rPr>
          <w:rFonts w:ascii="Times New Roman" w:eastAsia="Cambria" w:hAnsi="Times New Roman" w:cs="Times New Roman"/>
          <w:spacing w:val="-1"/>
          <w:sz w:val="24"/>
          <w:szCs w:val="24"/>
        </w:rPr>
        <w:t>i</w:t>
      </w:r>
      <w:r w:rsidRPr="005E1B5A">
        <w:rPr>
          <w:rFonts w:ascii="Times New Roman" w:eastAsia="Cambria" w:hAnsi="Times New Roman" w:cs="Times New Roman"/>
          <w:sz w:val="24"/>
          <w:szCs w:val="24"/>
        </w:rPr>
        <w:t>o</w:t>
      </w:r>
      <w:r w:rsidRPr="005E1B5A">
        <w:rPr>
          <w:rFonts w:ascii="Times New Roman" w:eastAsia="Cambria" w:hAnsi="Times New Roman" w:cs="Times New Roman"/>
          <w:spacing w:val="-2"/>
          <w:sz w:val="24"/>
          <w:szCs w:val="24"/>
        </w:rPr>
        <w:t>n</w:t>
      </w:r>
      <w:r w:rsidRPr="005E1B5A">
        <w:rPr>
          <w:rFonts w:ascii="Times New Roman" w:eastAsia="Cambria" w:hAnsi="Times New Roman" w:cs="Times New Roman"/>
          <w:sz w:val="24"/>
          <w:szCs w:val="24"/>
        </w:rPr>
        <w:t>s</w:t>
      </w:r>
    </w:p>
    <w:p w14:paraId="329A10B2" w14:textId="77777777" w:rsidR="00395E5E" w:rsidRPr="005E1B5A" w:rsidRDefault="00395E5E" w:rsidP="00395E5E">
      <w:pPr>
        <w:tabs>
          <w:tab w:val="left" w:pos="1520"/>
        </w:tabs>
        <w:spacing w:after="0" w:line="280" w:lineRule="exact"/>
        <w:ind w:left="122" w:right="-20"/>
        <w:rPr>
          <w:rFonts w:ascii="Times New Roman" w:eastAsia="Cambria" w:hAnsi="Times New Roman" w:cs="Times New Roman"/>
          <w:sz w:val="24"/>
          <w:szCs w:val="24"/>
        </w:rPr>
      </w:pPr>
      <w:r w:rsidRPr="005E1B5A">
        <w:rPr>
          <w:rFonts w:ascii="Times New Roman" w:eastAsia="Cambria" w:hAnsi="Times New Roman" w:cs="Times New Roman"/>
          <w:sz w:val="24"/>
          <w:szCs w:val="24"/>
        </w:rPr>
        <w:t>I</w:t>
      </w:r>
      <w:r w:rsidRPr="005E1B5A">
        <w:rPr>
          <w:rFonts w:ascii="Times New Roman" w:eastAsia="Cambria" w:hAnsi="Times New Roman" w:cs="Times New Roman"/>
          <w:spacing w:val="-1"/>
          <w:sz w:val="24"/>
          <w:szCs w:val="24"/>
        </w:rPr>
        <w:t>B</w:t>
      </w:r>
      <w:r w:rsidRPr="005E1B5A">
        <w:rPr>
          <w:rFonts w:ascii="Times New Roman" w:eastAsia="Cambria" w:hAnsi="Times New Roman" w:cs="Times New Roman"/>
          <w:sz w:val="24"/>
          <w:szCs w:val="24"/>
        </w:rPr>
        <w:t>IS</w:t>
      </w:r>
      <w:r w:rsidRPr="005E1B5A">
        <w:rPr>
          <w:rFonts w:ascii="Times New Roman" w:eastAsia="Cambria" w:hAnsi="Times New Roman" w:cs="Times New Roman"/>
          <w:sz w:val="24"/>
          <w:szCs w:val="24"/>
        </w:rPr>
        <w:tab/>
        <w:t>In</w:t>
      </w:r>
      <w:r w:rsidRPr="005E1B5A">
        <w:rPr>
          <w:rFonts w:ascii="Times New Roman" w:eastAsia="Cambria" w:hAnsi="Times New Roman" w:cs="Times New Roman"/>
          <w:spacing w:val="-1"/>
          <w:sz w:val="24"/>
          <w:szCs w:val="24"/>
        </w:rPr>
        <w:t>t</w:t>
      </w:r>
      <w:r w:rsidRPr="005E1B5A">
        <w:rPr>
          <w:rFonts w:ascii="Times New Roman" w:eastAsia="Cambria" w:hAnsi="Times New Roman" w:cs="Times New Roman"/>
          <w:spacing w:val="1"/>
          <w:sz w:val="24"/>
          <w:szCs w:val="24"/>
        </w:rPr>
        <w:t>e</w:t>
      </w:r>
      <w:r w:rsidRPr="005E1B5A">
        <w:rPr>
          <w:rFonts w:ascii="Times New Roman" w:eastAsia="Cambria" w:hAnsi="Times New Roman" w:cs="Times New Roman"/>
          <w:spacing w:val="-1"/>
          <w:sz w:val="24"/>
          <w:szCs w:val="24"/>
        </w:rPr>
        <w:t>g</w:t>
      </w:r>
      <w:r w:rsidRPr="005E1B5A">
        <w:rPr>
          <w:rFonts w:ascii="Times New Roman" w:eastAsia="Cambria" w:hAnsi="Times New Roman" w:cs="Times New Roman"/>
          <w:spacing w:val="1"/>
          <w:sz w:val="24"/>
          <w:szCs w:val="24"/>
        </w:rPr>
        <w:t>r</w:t>
      </w:r>
      <w:r w:rsidRPr="005E1B5A">
        <w:rPr>
          <w:rFonts w:ascii="Times New Roman" w:eastAsia="Cambria" w:hAnsi="Times New Roman" w:cs="Times New Roman"/>
          <w:spacing w:val="-1"/>
          <w:sz w:val="24"/>
          <w:szCs w:val="24"/>
        </w:rPr>
        <w:t>a</w:t>
      </w:r>
      <w:r w:rsidRPr="005E1B5A">
        <w:rPr>
          <w:rFonts w:ascii="Times New Roman" w:eastAsia="Cambria" w:hAnsi="Times New Roman" w:cs="Times New Roman"/>
          <w:spacing w:val="1"/>
          <w:sz w:val="24"/>
          <w:szCs w:val="24"/>
        </w:rPr>
        <w:t>te</w:t>
      </w:r>
      <w:r w:rsidRPr="005E1B5A">
        <w:rPr>
          <w:rFonts w:ascii="Times New Roman" w:eastAsia="Cambria" w:hAnsi="Times New Roman" w:cs="Times New Roman"/>
          <w:sz w:val="24"/>
          <w:szCs w:val="24"/>
        </w:rPr>
        <w:t>d</w:t>
      </w:r>
      <w:r w:rsidRPr="005E1B5A">
        <w:rPr>
          <w:rFonts w:ascii="Times New Roman" w:eastAsia="Cambria" w:hAnsi="Times New Roman" w:cs="Times New Roman"/>
          <w:spacing w:val="-5"/>
          <w:sz w:val="24"/>
          <w:szCs w:val="24"/>
        </w:rPr>
        <w:t xml:space="preserve"> </w:t>
      </w:r>
      <w:r w:rsidRPr="005E1B5A">
        <w:rPr>
          <w:rFonts w:ascii="Times New Roman" w:eastAsia="Cambria" w:hAnsi="Times New Roman" w:cs="Times New Roman"/>
          <w:sz w:val="24"/>
          <w:szCs w:val="24"/>
        </w:rPr>
        <w:t>o</w:t>
      </w:r>
      <w:r w:rsidRPr="005E1B5A">
        <w:rPr>
          <w:rFonts w:ascii="Times New Roman" w:eastAsia="Cambria" w:hAnsi="Times New Roman" w:cs="Times New Roman"/>
          <w:spacing w:val="-2"/>
          <w:sz w:val="24"/>
          <w:szCs w:val="24"/>
        </w:rPr>
        <w:t>n</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B</w:t>
      </w:r>
      <w:r w:rsidRPr="005E1B5A">
        <w:rPr>
          <w:rFonts w:ascii="Times New Roman" w:eastAsia="Cambria" w:hAnsi="Times New Roman" w:cs="Times New Roman"/>
          <w:sz w:val="24"/>
          <w:szCs w:val="24"/>
        </w:rPr>
        <w:t>o</w:t>
      </w:r>
      <w:r w:rsidRPr="005E1B5A">
        <w:rPr>
          <w:rFonts w:ascii="Times New Roman" w:eastAsia="Cambria" w:hAnsi="Times New Roman" w:cs="Times New Roman"/>
          <w:spacing w:val="1"/>
          <w:sz w:val="24"/>
          <w:szCs w:val="24"/>
        </w:rPr>
        <w:t>a</w:t>
      </w:r>
      <w:r w:rsidRPr="005E1B5A">
        <w:rPr>
          <w:rFonts w:ascii="Times New Roman" w:eastAsia="Cambria" w:hAnsi="Times New Roman" w:cs="Times New Roman"/>
          <w:spacing w:val="-1"/>
          <w:sz w:val="24"/>
          <w:szCs w:val="24"/>
        </w:rPr>
        <w:t>r</w:t>
      </w:r>
      <w:r w:rsidRPr="005E1B5A">
        <w:rPr>
          <w:rFonts w:ascii="Times New Roman" w:eastAsia="Cambria" w:hAnsi="Times New Roman" w:cs="Times New Roman"/>
          <w:sz w:val="24"/>
          <w:szCs w:val="24"/>
        </w:rPr>
        <w:t>d</w:t>
      </w:r>
      <w:r w:rsidRPr="005E1B5A">
        <w:rPr>
          <w:rFonts w:ascii="Times New Roman" w:eastAsia="Cambria" w:hAnsi="Times New Roman" w:cs="Times New Roman"/>
          <w:spacing w:val="-3"/>
          <w:sz w:val="24"/>
          <w:szCs w:val="24"/>
        </w:rPr>
        <w:t xml:space="preserve"> </w:t>
      </w:r>
      <w:r w:rsidRPr="005E1B5A">
        <w:rPr>
          <w:rFonts w:ascii="Times New Roman" w:eastAsia="Cambria" w:hAnsi="Times New Roman" w:cs="Times New Roman"/>
          <w:sz w:val="24"/>
          <w:szCs w:val="24"/>
        </w:rPr>
        <w:t>In</w:t>
      </w:r>
      <w:r w:rsidRPr="005E1B5A">
        <w:rPr>
          <w:rFonts w:ascii="Times New Roman" w:eastAsia="Cambria" w:hAnsi="Times New Roman" w:cs="Times New Roman"/>
          <w:spacing w:val="-1"/>
          <w:sz w:val="24"/>
          <w:szCs w:val="24"/>
        </w:rPr>
        <w:t>fo</w:t>
      </w:r>
      <w:r w:rsidRPr="005E1B5A">
        <w:rPr>
          <w:rFonts w:ascii="Times New Roman" w:eastAsia="Cambria" w:hAnsi="Times New Roman" w:cs="Times New Roman"/>
          <w:spacing w:val="1"/>
          <w:sz w:val="24"/>
          <w:szCs w:val="24"/>
        </w:rPr>
        <w:t>r</w:t>
      </w:r>
      <w:r w:rsidRPr="005E1B5A">
        <w:rPr>
          <w:rFonts w:ascii="Times New Roman" w:eastAsia="Cambria" w:hAnsi="Times New Roman" w:cs="Times New Roman"/>
          <w:sz w:val="24"/>
          <w:szCs w:val="24"/>
        </w:rPr>
        <w:t>m</w:t>
      </w:r>
      <w:r w:rsidRPr="005E1B5A">
        <w:rPr>
          <w:rFonts w:ascii="Times New Roman" w:eastAsia="Cambria" w:hAnsi="Times New Roman" w:cs="Times New Roman"/>
          <w:spacing w:val="-1"/>
          <w:sz w:val="24"/>
          <w:szCs w:val="24"/>
        </w:rPr>
        <w:t>a</w:t>
      </w:r>
      <w:r w:rsidRPr="005E1B5A">
        <w:rPr>
          <w:rFonts w:ascii="Times New Roman" w:eastAsia="Cambria" w:hAnsi="Times New Roman" w:cs="Times New Roman"/>
          <w:spacing w:val="1"/>
          <w:sz w:val="24"/>
          <w:szCs w:val="24"/>
        </w:rPr>
        <w:t>t</w:t>
      </w:r>
      <w:r w:rsidRPr="005E1B5A">
        <w:rPr>
          <w:rFonts w:ascii="Times New Roman" w:eastAsia="Cambria" w:hAnsi="Times New Roman" w:cs="Times New Roman"/>
          <w:spacing w:val="-1"/>
          <w:sz w:val="24"/>
          <w:szCs w:val="24"/>
        </w:rPr>
        <w:t>i</w:t>
      </w:r>
      <w:r w:rsidRPr="005E1B5A">
        <w:rPr>
          <w:rFonts w:ascii="Times New Roman" w:eastAsia="Cambria" w:hAnsi="Times New Roman" w:cs="Times New Roman"/>
          <w:sz w:val="24"/>
          <w:szCs w:val="24"/>
        </w:rPr>
        <w:t>on</w:t>
      </w:r>
      <w:r w:rsidRPr="005E1B5A">
        <w:rPr>
          <w:rFonts w:ascii="Times New Roman" w:eastAsia="Cambria" w:hAnsi="Times New Roman" w:cs="Times New Roman"/>
          <w:spacing w:val="-3"/>
          <w:sz w:val="24"/>
          <w:szCs w:val="24"/>
        </w:rPr>
        <w:t xml:space="preserve"> </w:t>
      </w:r>
      <w:r w:rsidRPr="005E1B5A">
        <w:rPr>
          <w:rFonts w:ascii="Times New Roman" w:eastAsia="Cambria" w:hAnsi="Times New Roman" w:cs="Times New Roman"/>
          <w:spacing w:val="1"/>
          <w:sz w:val="24"/>
          <w:szCs w:val="24"/>
        </w:rPr>
        <w:t>S</w:t>
      </w:r>
      <w:r w:rsidRPr="005E1B5A">
        <w:rPr>
          <w:rFonts w:ascii="Times New Roman" w:eastAsia="Cambria" w:hAnsi="Times New Roman" w:cs="Times New Roman"/>
          <w:spacing w:val="-3"/>
          <w:sz w:val="24"/>
          <w:szCs w:val="24"/>
        </w:rPr>
        <w:t>y</w:t>
      </w:r>
      <w:r w:rsidRPr="005E1B5A">
        <w:rPr>
          <w:rFonts w:ascii="Times New Roman" w:eastAsia="Cambria" w:hAnsi="Times New Roman" w:cs="Times New Roman"/>
          <w:spacing w:val="1"/>
          <w:sz w:val="24"/>
          <w:szCs w:val="24"/>
        </w:rPr>
        <w:t>s</w:t>
      </w:r>
      <w:r w:rsidRPr="005E1B5A">
        <w:rPr>
          <w:rFonts w:ascii="Times New Roman" w:eastAsia="Cambria" w:hAnsi="Times New Roman" w:cs="Times New Roman"/>
          <w:spacing w:val="-1"/>
          <w:sz w:val="24"/>
          <w:szCs w:val="24"/>
        </w:rPr>
        <w:t>t</w:t>
      </w:r>
      <w:r w:rsidRPr="005E1B5A">
        <w:rPr>
          <w:rFonts w:ascii="Times New Roman" w:eastAsia="Cambria" w:hAnsi="Times New Roman" w:cs="Times New Roman"/>
          <w:spacing w:val="1"/>
          <w:sz w:val="24"/>
          <w:szCs w:val="24"/>
        </w:rPr>
        <w:t>e</w:t>
      </w:r>
      <w:r w:rsidRPr="005E1B5A">
        <w:rPr>
          <w:rFonts w:ascii="Times New Roman" w:eastAsia="Cambria" w:hAnsi="Times New Roman" w:cs="Times New Roman"/>
          <w:sz w:val="24"/>
          <w:szCs w:val="24"/>
        </w:rPr>
        <w:t>ms</w:t>
      </w:r>
      <w:r w:rsidRPr="005E1B5A">
        <w:rPr>
          <w:rFonts w:ascii="Times New Roman" w:eastAsia="Cambria" w:hAnsi="Times New Roman" w:cs="Times New Roman"/>
          <w:spacing w:val="-6"/>
          <w:sz w:val="24"/>
          <w:szCs w:val="24"/>
        </w:rPr>
        <w:t xml:space="preserve"> </w:t>
      </w:r>
      <w:r w:rsidRPr="005E1B5A">
        <w:rPr>
          <w:rFonts w:ascii="Times New Roman" w:eastAsia="Cambria" w:hAnsi="Times New Roman" w:cs="Times New Roman"/>
          <w:spacing w:val="1"/>
          <w:sz w:val="24"/>
          <w:szCs w:val="24"/>
        </w:rPr>
        <w:t>sa</w:t>
      </w:r>
      <w:r w:rsidRPr="005E1B5A">
        <w:rPr>
          <w:rFonts w:ascii="Times New Roman" w:eastAsia="Cambria" w:hAnsi="Times New Roman" w:cs="Times New Roman"/>
          <w:sz w:val="24"/>
          <w:szCs w:val="24"/>
        </w:rPr>
        <w:t>u</w:t>
      </w:r>
      <w:r w:rsidRPr="005E1B5A">
        <w:rPr>
          <w:rFonts w:ascii="Times New Roman" w:eastAsia="Cambria" w:hAnsi="Times New Roman" w:cs="Times New Roman"/>
          <w:spacing w:val="-2"/>
          <w:sz w:val="24"/>
          <w:szCs w:val="24"/>
        </w:rPr>
        <w:t xml:space="preserve"> </w:t>
      </w:r>
      <w:r w:rsidRPr="005E1B5A">
        <w:rPr>
          <w:rFonts w:ascii="Times New Roman" w:eastAsia="Cambria" w:hAnsi="Times New Roman" w:cs="Times New Roman"/>
          <w:spacing w:val="1"/>
          <w:sz w:val="24"/>
          <w:szCs w:val="24"/>
        </w:rPr>
        <w:t>e</w:t>
      </w:r>
      <w:r w:rsidRPr="005E1B5A">
        <w:rPr>
          <w:rFonts w:ascii="Times New Roman" w:eastAsia="Cambria" w:hAnsi="Times New Roman" w:cs="Times New Roman"/>
          <w:sz w:val="24"/>
          <w:szCs w:val="24"/>
        </w:rPr>
        <w:t>ch</w:t>
      </w:r>
      <w:r w:rsidRPr="005E1B5A">
        <w:rPr>
          <w:rFonts w:ascii="Times New Roman" w:eastAsia="Cambria" w:hAnsi="Times New Roman" w:cs="Times New Roman"/>
          <w:spacing w:val="-1"/>
          <w:sz w:val="24"/>
          <w:szCs w:val="24"/>
        </w:rPr>
        <w:t>iv</w:t>
      </w:r>
      <w:r w:rsidRPr="005E1B5A">
        <w:rPr>
          <w:rFonts w:ascii="Times New Roman" w:eastAsia="Cambria" w:hAnsi="Times New Roman" w:cs="Times New Roman"/>
          <w:spacing w:val="1"/>
          <w:sz w:val="24"/>
          <w:szCs w:val="24"/>
        </w:rPr>
        <w:t>a</w:t>
      </w:r>
      <w:r w:rsidRPr="005E1B5A">
        <w:rPr>
          <w:rFonts w:ascii="Times New Roman" w:eastAsia="Cambria" w:hAnsi="Times New Roman" w:cs="Times New Roman"/>
          <w:spacing w:val="-1"/>
          <w:sz w:val="24"/>
          <w:szCs w:val="24"/>
        </w:rPr>
        <w:t>l</w:t>
      </w:r>
      <w:r w:rsidRPr="005E1B5A">
        <w:rPr>
          <w:rFonts w:ascii="Times New Roman" w:eastAsia="Cambria" w:hAnsi="Times New Roman" w:cs="Times New Roman"/>
          <w:spacing w:val="1"/>
          <w:sz w:val="24"/>
          <w:szCs w:val="24"/>
        </w:rPr>
        <w:t>e</w:t>
      </w:r>
      <w:r w:rsidRPr="005E1B5A">
        <w:rPr>
          <w:rFonts w:ascii="Times New Roman" w:eastAsia="Cambria" w:hAnsi="Times New Roman" w:cs="Times New Roman"/>
          <w:sz w:val="24"/>
          <w:szCs w:val="24"/>
        </w:rPr>
        <w:t>nt</w:t>
      </w:r>
    </w:p>
    <w:p w14:paraId="5B7F57ED" w14:textId="77777777" w:rsidR="00395E5E" w:rsidRPr="005E1B5A" w:rsidRDefault="00395E5E" w:rsidP="00395E5E">
      <w:pPr>
        <w:tabs>
          <w:tab w:val="left" w:pos="1520"/>
        </w:tabs>
        <w:spacing w:after="0" w:line="240" w:lineRule="auto"/>
        <w:ind w:left="122" w:right="-20"/>
        <w:rPr>
          <w:rFonts w:ascii="Times New Roman" w:eastAsia="Cambria" w:hAnsi="Times New Roman" w:cs="Times New Roman"/>
          <w:sz w:val="24"/>
          <w:szCs w:val="24"/>
        </w:rPr>
      </w:pPr>
      <w:r w:rsidRPr="005E1B5A">
        <w:rPr>
          <w:rFonts w:ascii="Times New Roman" w:eastAsia="Cambria" w:hAnsi="Times New Roman" w:cs="Times New Roman"/>
          <w:sz w:val="24"/>
          <w:szCs w:val="24"/>
        </w:rPr>
        <w:t>I</w:t>
      </w:r>
      <w:r w:rsidRPr="005E1B5A">
        <w:rPr>
          <w:rFonts w:ascii="Times New Roman" w:eastAsia="Cambria" w:hAnsi="Times New Roman" w:cs="Times New Roman"/>
          <w:spacing w:val="-1"/>
          <w:sz w:val="24"/>
          <w:szCs w:val="24"/>
        </w:rPr>
        <w:t>GB</w:t>
      </w:r>
      <w:r w:rsidRPr="005E1B5A">
        <w:rPr>
          <w:rFonts w:ascii="Times New Roman" w:eastAsia="Cambria" w:hAnsi="Times New Roman" w:cs="Times New Roman"/>
          <w:sz w:val="24"/>
          <w:szCs w:val="24"/>
        </w:rPr>
        <w:t>T</w:t>
      </w:r>
      <w:r w:rsidRPr="005E1B5A">
        <w:rPr>
          <w:rFonts w:ascii="Times New Roman" w:eastAsia="Cambria" w:hAnsi="Times New Roman" w:cs="Times New Roman"/>
          <w:sz w:val="24"/>
          <w:szCs w:val="24"/>
        </w:rPr>
        <w:tab/>
        <w:t>Ins</w:t>
      </w:r>
      <w:r w:rsidRPr="005E1B5A">
        <w:rPr>
          <w:rFonts w:ascii="Times New Roman" w:eastAsia="Cambria" w:hAnsi="Times New Roman" w:cs="Times New Roman"/>
          <w:spacing w:val="-1"/>
          <w:sz w:val="24"/>
          <w:szCs w:val="24"/>
        </w:rPr>
        <w:t>ul</w:t>
      </w:r>
      <w:r w:rsidRPr="005E1B5A">
        <w:rPr>
          <w:rFonts w:ascii="Times New Roman" w:eastAsia="Cambria" w:hAnsi="Times New Roman" w:cs="Times New Roman"/>
          <w:spacing w:val="1"/>
          <w:sz w:val="24"/>
          <w:szCs w:val="24"/>
        </w:rPr>
        <w:t>a</w:t>
      </w:r>
      <w:r w:rsidRPr="005E1B5A">
        <w:rPr>
          <w:rFonts w:ascii="Times New Roman" w:eastAsia="Cambria" w:hAnsi="Times New Roman" w:cs="Times New Roman"/>
          <w:spacing w:val="-1"/>
          <w:sz w:val="24"/>
          <w:szCs w:val="24"/>
        </w:rPr>
        <w:t>t</w:t>
      </w:r>
      <w:r w:rsidRPr="005E1B5A">
        <w:rPr>
          <w:rFonts w:ascii="Times New Roman" w:eastAsia="Cambria" w:hAnsi="Times New Roman" w:cs="Times New Roman"/>
          <w:spacing w:val="1"/>
          <w:sz w:val="24"/>
          <w:szCs w:val="24"/>
        </w:rPr>
        <w:t>ed</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Ga</w:t>
      </w:r>
      <w:r w:rsidRPr="005E1B5A">
        <w:rPr>
          <w:rFonts w:ascii="Times New Roman" w:eastAsia="Cambria" w:hAnsi="Times New Roman" w:cs="Times New Roman"/>
          <w:spacing w:val="1"/>
          <w:sz w:val="24"/>
          <w:szCs w:val="24"/>
        </w:rPr>
        <w:t>t</w:t>
      </w:r>
      <w:r w:rsidRPr="005E1B5A">
        <w:rPr>
          <w:rFonts w:ascii="Times New Roman" w:eastAsia="Cambria" w:hAnsi="Times New Roman" w:cs="Times New Roman"/>
          <w:sz w:val="24"/>
          <w:szCs w:val="24"/>
        </w:rPr>
        <w:t>e</w:t>
      </w:r>
      <w:r w:rsidRPr="005E1B5A">
        <w:rPr>
          <w:rFonts w:ascii="Times New Roman" w:eastAsia="Cambria" w:hAnsi="Times New Roman" w:cs="Times New Roman"/>
          <w:spacing w:val="-6"/>
          <w:sz w:val="24"/>
          <w:szCs w:val="24"/>
        </w:rPr>
        <w:t xml:space="preserve"> </w:t>
      </w:r>
      <w:r w:rsidRPr="005E1B5A">
        <w:rPr>
          <w:rFonts w:ascii="Times New Roman" w:eastAsia="Cambria" w:hAnsi="Times New Roman" w:cs="Times New Roman"/>
          <w:spacing w:val="-1"/>
          <w:sz w:val="24"/>
          <w:szCs w:val="24"/>
        </w:rPr>
        <w:t>Bi</w:t>
      </w:r>
      <w:r w:rsidRPr="005E1B5A">
        <w:rPr>
          <w:rFonts w:ascii="Times New Roman" w:eastAsia="Cambria" w:hAnsi="Times New Roman" w:cs="Times New Roman"/>
          <w:sz w:val="24"/>
          <w:szCs w:val="24"/>
        </w:rPr>
        <w:t>po</w:t>
      </w:r>
      <w:r w:rsidRPr="005E1B5A">
        <w:rPr>
          <w:rFonts w:ascii="Times New Roman" w:eastAsia="Cambria" w:hAnsi="Times New Roman" w:cs="Times New Roman"/>
          <w:spacing w:val="-1"/>
          <w:sz w:val="24"/>
          <w:szCs w:val="24"/>
        </w:rPr>
        <w:t>l</w:t>
      </w:r>
      <w:r w:rsidRPr="005E1B5A">
        <w:rPr>
          <w:rFonts w:ascii="Times New Roman" w:eastAsia="Cambria" w:hAnsi="Times New Roman" w:cs="Times New Roman"/>
          <w:spacing w:val="1"/>
          <w:sz w:val="24"/>
          <w:szCs w:val="24"/>
        </w:rPr>
        <w:t>a</w:t>
      </w:r>
      <w:r w:rsidRPr="005E1B5A">
        <w:rPr>
          <w:rFonts w:ascii="Times New Roman" w:eastAsia="Cambria" w:hAnsi="Times New Roman" w:cs="Times New Roman"/>
          <w:sz w:val="24"/>
          <w:szCs w:val="24"/>
        </w:rPr>
        <w:t>r</w:t>
      </w:r>
      <w:r w:rsidRPr="005E1B5A">
        <w:rPr>
          <w:rFonts w:ascii="Times New Roman" w:eastAsia="Cambria" w:hAnsi="Times New Roman" w:cs="Times New Roman"/>
          <w:spacing w:val="-3"/>
          <w:sz w:val="24"/>
          <w:szCs w:val="24"/>
        </w:rPr>
        <w:t xml:space="preserve"> </w:t>
      </w:r>
      <w:r w:rsidRPr="005E1B5A">
        <w:rPr>
          <w:rFonts w:ascii="Times New Roman" w:eastAsia="Cambria" w:hAnsi="Times New Roman" w:cs="Times New Roman"/>
          <w:sz w:val="24"/>
          <w:szCs w:val="24"/>
        </w:rPr>
        <w:t>Tr</w:t>
      </w:r>
      <w:r w:rsidRPr="005E1B5A">
        <w:rPr>
          <w:rFonts w:ascii="Times New Roman" w:eastAsia="Cambria" w:hAnsi="Times New Roman" w:cs="Times New Roman"/>
          <w:spacing w:val="1"/>
          <w:sz w:val="24"/>
          <w:szCs w:val="24"/>
        </w:rPr>
        <w:t>a</w:t>
      </w:r>
      <w:r w:rsidRPr="005E1B5A">
        <w:rPr>
          <w:rFonts w:ascii="Times New Roman" w:eastAsia="Cambria" w:hAnsi="Times New Roman" w:cs="Times New Roman"/>
          <w:spacing w:val="-2"/>
          <w:sz w:val="24"/>
          <w:szCs w:val="24"/>
        </w:rPr>
        <w:t>n</w:t>
      </w:r>
      <w:r w:rsidRPr="005E1B5A">
        <w:rPr>
          <w:rFonts w:ascii="Times New Roman" w:eastAsia="Cambria" w:hAnsi="Times New Roman" w:cs="Times New Roman"/>
          <w:spacing w:val="1"/>
          <w:sz w:val="24"/>
          <w:szCs w:val="24"/>
        </w:rPr>
        <w:t>s</w:t>
      </w:r>
      <w:r w:rsidRPr="005E1B5A">
        <w:rPr>
          <w:rFonts w:ascii="Times New Roman" w:eastAsia="Cambria" w:hAnsi="Times New Roman" w:cs="Times New Roman"/>
          <w:spacing w:val="-1"/>
          <w:sz w:val="24"/>
          <w:szCs w:val="24"/>
        </w:rPr>
        <w:t>i</w:t>
      </w:r>
      <w:r w:rsidRPr="005E1B5A">
        <w:rPr>
          <w:rFonts w:ascii="Times New Roman" w:eastAsia="Cambria" w:hAnsi="Times New Roman" w:cs="Times New Roman"/>
          <w:spacing w:val="1"/>
          <w:sz w:val="24"/>
          <w:szCs w:val="24"/>
        </w:rPr>
        <w:t>st</w:t>
      </w:r>
      <w:r w:rsidRPr="005E1B5A">
        <w:rPr>
          <w:rFonts w:ascii="Times New Roman" w:eastAsia="Cambria" w:hAnsi="Times New Roman" w:cs="Times New Roman"/>
          <w:spacing w:val="-1"/>
          <w:sz w:val="24"/>
          <w:szCs w:val="24"/>
        </w:rPr>
        <w:t>o</w:t>
      </w:r>
      <w:r w:rsidRPr="005E1B5A">
        <w:rPr>
          <w:rFonts w:ascii="Times New Roman" w:eastAsia="Cambria" w:hAnsi="Times New Roman" w:cs="Times New Roman"/>
          <w:sz w:val="24"/>
          <w:szCs w:val="24"/>
        </w:rPr>
        <w:t>r</w:t>
      </w:r>
      <w:r w:rsidRPr="005E1B5A">
        <w:rPr>
          <w:rFonts w:ascii="Times New Roman" w:eastAsia="Cambria" w:hAnsi="Times New Roman" w:cs="Times New Roman"/>
          <w:spacing w:val="-5"/>
          <w:sz w:val="24"/>
          <w:szCs w:val="24"/>
        </w:rPr>
        <w:t xml:space="preserve"> </w:t>
      </w:r>
      <w:r w:rsidRPr="005E1B5A">
        <w:rPr>
          <w:rFonts w:ascii="Times New Roman" w:eastAsia="Cambria" w:hAnsi="Times New Roman" w:cs="Times New Roman"/>
          <w:spacing w:val="-1"/>
          <w:sz w:val="24"/>
          <w:szCs w:val="24"/>
        </w:rPr>
        <w:t>s</w:t>
      </w:r>
      <w:r w:rsidRPr="005E1B5A">
        <w:rPr>
          <w:rFonts w:ascii="Times New Roman" w:eastAsia="Cambria" w:hAnsi="Times New Roman" w:cs="Times New Roman"/>
          <w:spacing w:val="1"/>
          <w:sz w:val="24"/>
          <w:szCs w:val="24"/>
        </w:rPr>
        <w:t>a</w:t>
      </w:r>
      <w:r w:rsidRPr="005E1B5A">
        <w:rPr>
          <w:rFonts w:ascii="Times New Roman" w:eastAsia="Cambria" w:hAnsi="Times New Roman" w:cs="Times New Roman"/>
          <w:sz w:val="24"/>
          <w:szCs w:val="24"/>
        </w:rPr>
        <w:t>u</w:t>
      </w:r>
      <w:r w:rsidRPr="005E1B5A">
        <w:rPr>
          <w:rFonts w:ascii="Times New Roman" w:eastAsia="Cambria" w:hAnsi="Times New Roman" w:cs="Times New Roman"/>
          <w:spacing w:val="-1"/>
          <w:sz w:val="24"/>
          <w:szCs w:val="24"/>
        </w:rPr>
        <w:t xml:space="preserve"> e</w:t>
      </w:r>
      <w:r w:rsidRPr="005E1B5A">
        <w:rPr>
          <w:rFonts w:ascii="Times New Roman" w:eastAsia="Cambria" w:hAnsi="Times New Roman" w:cs="Times New Roman"/>
          <w:sz w:val="24"/>
          <w:szCs w:val="24"/>
        </w:rPr>
        <w:t>ch</w:t>
      </w:r>
      <w:r w:rsidRPr="005E1B5A">
        <w:rPr>
          <w:rFonts w:ascii="Times New Roman" w:eastAsia="Cambria" w:hAnsi="Times New Roman" w:cs="Times New Roman"/>
          <w:spacing w:val="-1"/>
          <w:sz w:val="24"/>
          <w:szCs w:val="24"/>
        </w:rPr>
        <w:t>iv</w:t>
      </w:r>
      <w:r w:rsidRPr="005E1B5A">
        <w:rPr>
          <w:rFonts w:ascii="Times New Roman" w:eastAsia="Cambria" w:hAnsi="Times New Roman" w:cs="Times New Roman"/>
          <w:spacing w:val="1"/>
          <w:sz w:val="24"/>
          <w:szCs w:val="24"/>
        </w:rPr>
        <w:t>ale</w:t>
      </w:r>
      <w:r w:rsidRPr="005E1B5A">
        <w:rPr>
          <w:rFonts w:ascii="Times New Roman" w:eastAsia="Cambria" w:hAnsi="Times New Roman" w:cs="Times New Roman"/>
          <w:spacing w:val="-2"/>
          <w:sz w:val="24"/>
          <w:szCs w:val="24"/>
        </w:rPr>
        <w:t>n</w:t>
      </w:r>
      <w:r w:rsidRPr="005E1B5A">
        <w:rPr>
          <w:rFonts w:ascii="Times New Roman" w:eastAsia="Cambria" w:hAnsi="Times New Roman" w:cs="Times New Roman"/>
          <w:sz w:val="24"/>
          <w:szCs w:val="24"/>
        </w:rPr>
        <w:t>t</w:t>
      </w:r>
    </w:p>
    <w:p w14:paraId="3F5D0214" w14:textId="77777777" w:rsidR="00395E5E" w:rsidRPr="005E1B5A" w:rsidRDefault="00395E5E" w:rsidP="00395E5E">
      <w:pPr>
        <w:tabs>
          <w:tab w:val="left" w:pos="1520"/>
        </w:tabs>
        <w:spacing w:after="0" w:line="280" w:lineRule="exact"/>
        <w:ind w:left="122" w:right="-20"/>
        <w:rPr>
          <w:rFonts w:ascii="Times New Roman" w:eastAsia="Cambria" w:hAnsi="Times New Roman" w:cs="Times New Roman"/>
          <w:sz w:val="24"/>
          <w:szCs w:val="24"/>
        </w:rPr>
      </w:pPr>
      <w:r w:rsidRPr="005E1B5A">
        <w:rPr>
          <w:rFonts w:ascii="Times New Roman" w:eastAsia="Cambria" w:hAnsi="Times New Roman" w:cs="Times New Roman"/>
          <w:sz w:val="24"/>
          <w:szCs w:val="24"/>
        </w:rPr>
        <w:t>IR</w:t>
      </w:r>
      <w:r w:rsidRPr="005E1B5A">
        <w:rPr>
          <w:rFonts w:ascii="Times New Roman" w:eastAsia="Cambria" w:hAnsi="Times New Roman" w:cs="Times New Roman"/>
          <w:sz w:val="24"/>
          <w:szCs w:val="24"/>
        </w:rPr>
        <w:tab/>
        <w:t>In</w:t>
      </w:r>
      <w:r w:rsidRPr="005E1B5A">
        <w:rPr>
          <w:rFonts w:ascii="Times New Roman" w:eastAsia="Cambria" w:hAnsi="Times New Roman" w:cs="Times New Roman"/>
          <w:spacing w:val="-1"/>
          <w:sz w:val="24"/>
          <w:szCs w:val="24"/>
        </w:rPr>
        <w:t>f</w:t>
      </w:r>
      <w:r w:rsidRPr="005E1B5A">
        <w:rPr>
          <w:rFonts w:ascii="Times New Roman" w:eastAsia="Cambria" w:hAnsi="Times New Roman" w:cs="Times New Roman"/>
          <w:spacing w:val="1"/>
          <w:sz w:val="24"/>
          <w:szCs w:val="24"/>
        </w:rPr>
        <w:t>r</w:t>
      </w:r>
      <w:r w:rsidRPr="005E1B5A">
        <w:rPr>
          <w:rFonts w:ascii="Times New Roman" w:eastAsia="Cambria" w:hAnsi="Times New Roman" w:cs="Times New Roman"/>
          <w:spacing w:val="-1"/>
          <w:sz w:val="24"/>
          <w:szCs w:val="24"/>
        </w:rPr>
        <w:t>a</w:t>
      </w:r>
      <w:r w:rsidRPr="005E1B5A">
        <w:rPr>
          <w:rFonts w:ascii="Times New Roman" w:eastAsia="Cambria" w:hAnsi="Times New Roman" w:cs="Times New Roman"/>
          <w:spacing w:val="1"/>
          <w:sz w:val="24"/>
          <w:szCs w:val="24"/>
        </w:rPr>
        <w:t>re</w:t>
      </w:r>
      <w:r w:rsidRPr="005E1B5A">
        <w:rPr>
          <w:rFonts w:ascii="Times New Roman" w:eastAsia="Cambria" w:hAnsi="Times New Roman" w:cs="Times New Roman"/>
          <w:sz w:val="24"/>
          <w:szCs w:val="24"/>
        </w:rPr>
        <w:t>d</w:t>
      </w:r>
    </w:p>
    <w:p w14:paraId="6E259114" w14:textId="77777777" w:rsidR="00395E5E" w:rsidRPr="005E1B5A" w:rsidRDefault="00395E5E" w:rsidP="00395E5E">
      <w:pPr>
        <w:tabs>
          <w:tab w:val="left" w:pos="1520"/>
        </w:tabs>
        <w:spacing w:after="0" w:line="240" w:lineRule="auto"/>
        <w:ind w:left="122" w:right="-20"/>
        <w:rPr>
          <w:rFonts w:ascii="Times New Roman" w:eastAsia="Cambria" w:hAnsi="Times New Roman" w:cs="Times New Roman"/>
          <w:sz w:val="24"/>
          <w:szCs w:val="24"/>
        </w:rPr>
      </w:pPr>
      <w:r w:rsidRPr="005E1B5A">
        <w:rPr>
          <w:rFonts w:ascii="Times New Roman" w:eastAsia="Cambria" w:hAnsi="Times New Roman" w:cs="Times New Roman"/>
          <w:sz w:val="24"/>
          <w:szCs w:val="24"/>
        </w:rPr>
        <w:t>IT</w:t>
      </w:r>
      <w:r w:rsidRPr="005E1B5A">
        <w:rPr>
          <w:rFonts w:ascii="Times New Roman" w:eastAsia="Cambria" w:hAnsi="Times New Roman" w:cs="Times New Roman"/>
          <w:sz w:val="24"/>
          <w:szCs w:val="24"/>
        </w:rPr>
        <w:tab/>
        <w:t>In</w:t>
      </w:r>
      <w:r w:rsidRPr="005E1B5A">
        <w:rPr>
          <w:rFonts w:ascii="Times New Roman" w:eastAsia="Cambria" w:hAnsi="Times New Roman" w:cs="Times New Roman"/>
          <w:spacing w:val="-1"/>
          <w:sz w:val="24"/>
          <w:szCs w:val="24"/>
        </w:rPr>
        <w:t>f</w:t>
      </w:r>
      <w:r w:rsidRPr="005E1B5A">
        <w:rPr>
          <w:rFonts w:ascii="Times New Roman" w:eastAsia="Cambria" w:hAnsi="Times New Roman" w:cs="Times New Roman"/>
          <w:sz w:val="24"/>
          <w:szCs w:val="24"/>
        </w:rPr>
        <w:t>o</w:t>
      </w:r>
      <w:r w:rsidRPr="005E1B5A">
        <w:rPr>
          <w:rFonts w:ascii="Times New Roman" w:eastAsia="Cambria" w:hAnsi="Times New Roman" w:cs="Times New Roman"/>
          <w:spacing w:val="1"/>
          <w:sz w:val="24"/>
          <w:szCs w:val="24"/>
        </w:rPr>
        <w:t>r</w:t>
      </w:r>
      <w:r w:rsidRPr="005E1B5A">
        <w:rPr>
          <w:rFonts w:ascii="Times New Roman" w:eastAsia="Cambria" w:hAnsi="Times New Roman" w:cs="Times New Roman"/>
          <w:spacing w:val="-2"/>
          <w:sz w:val="24"/>
          <w:szCs w:val="24"/>
        </w:rPr>
        <w:t>m</w:t>
      </w:r>
      <w:r w:rsidRPr="005E1B5A">
        <w:rPr>
          <w:rFonts w:ascii="Times New Roman" w:eastAsia="Cambria" w:hAnsi="Times New Roman" w:cs="Times New Roman"/>
          <w:spacing w:val="1"/>
          <w:sz w:val="24"/>
          <w:szCs w:val="24"/>
        </w:rPr>
        <w:t>at</w:t>
      </w:r>
      <w:r w:rsidRPr="005E1B5A">
        <w:rPr>
          <w:rFonts w:ascii="Times New Roman" w:eastAsia="Cambria" w:hAnsi="Times New Roman" w:cs="Times New Roman"/>
          <w:spacing w:val="-1"/>
          <w:sz w:val="24"/>
          <w:szCs w:val="24"/>
        </w:rPr>
        <w:t>i</w:t>
      </w:r>
      <w:r w:rsidRPr="005E1B5A">
        <w:rPr>
          <w:rFonts w:ascii="Times New Roman" w:eastAsia="Cambria" w:hAnsi="Times New Roman" w:cs="Times New Roman"/>
          <w:sz w:val="24"/>
          <w:szCs w:val="24"/>
        </w:rPr>
        <w:t>on</w:t>
      </w:r>
      <w:r w:rsidRPr="005E1B5A">
        <w:rPr>
          <w:rFonts w:ascii="Times New Roman" w:eastAsia="Cambria" w:hAnsi="Times New Roman" w:cs="Times New Roman"/>
          <w:spacing w:val="-5"/>
          <w:sz w:val="24"/>
          <w:szCs w:val="24"/>
        </w:rPr>
        <w:t xml:space="preserve"> </w:t>
      </w:r>
      <w:r w:rsidRPr="005E1B5A">
        <w:rPr>
          <w:rFonts w:ascii="Times New Roman" w:eastAsia="Cambria" w:hAnsi="Times New Roman" w:cs="Times New Roman"/>
          <w:sz w:val="24"/>
          <w:szCs w:val="24"/>
        </w:rPr>
        <w:t>T</w:t>
      </w:r>
      <w:r w:rsidRPr="005E1B5A">
        <w:rPr>
          <w:rFonts w:ascii="Times New Roman" w:eastAsia="Cambria" w:hAnsi="Times New Roman" w:cs="Times New Roman"/>
          <w:spacing w:val="1"/>
          <w:sz w:val="24"/>
          <w:szCs w:val="24"/>
        </w:rPr>
        <w:t>e</w:t>
      </w:r>
      <w:r w:rsidRPr="005E1B5A">
        <w:rPr>
          <w:rFonts w:ascii="Times New Roman" w:eastAsia="Cambria" w:hAnsi="Times New Roman" w:cs="Times New Roman"/>
          <w:sz w:val="24"/>
          <w:szCs w:val="24"/>
        </w:rPr>
        <w:t>chn</w:t>
      </w:r>
      <w:r w:rsidRPr="005E1B5A">
        <w:rPr>
          <w:rFonts w:ascii="Times New Roman" w:eastAsia="Cambria" w:hAnsi="Times New Roman" w:cs="Times New Roman"/>
          <w:spacing w:val="-1"/>
          <w:sz w:val="24"/>
          <w:szCs w:val="24"/>
        </w:rPr>
        <w:t>o</w:t>
      </w:r>
      <w:r w:rsidRPr="005E1B5A">
        <w:rPr>
          <w:rFonts w:ascii="Times New Roman" w:eastAsia="Cambria" w:hAnsi="Times New Roman" w:cs="Times New Roman"/>
          <w:spacing w:val="1"/>
          <w:sz w:val="24"/>
          <w:szCs w:val="24"/>
        </w:rPr>
        <w:t>l</w:t>
      </w:r>
      <w:r w:rsidRPr="005E1B5A">
        <w:rPr>
          <w:rFonts w:ascii="Times New Roman" w:eastAsia="Cambria" w:hAnsi="Times New Roman" w:cs="Times New Roman"/>
          <w:sz w:val="24"/>
          <w:szCs w:val="24"/>
        </w:rPr>
        <w:t>o</w:t>
      </w:r>
      <w:r w:rsidRPr="005E1B5A">
        <w:rPr>
          <w:rFonts w:ascii="Times New Roman" w:eastAsia="Cambria" w:hAnsi="Times New Roman" w:cs="Times New Roman"/>
          <w:spacing w:val="-1"/>
          <w:sz w:val="24"/>
          <w:szCs w:val="24"/>
        </w:rPr>
        <w:t>g</w:t>
      </w:r>
      <w:r w:rsidRPr="005E1B5A">
        <w:rPr>
          <w:rFonts w:ascii="Times New Roman" w:eastAsia="Cambria" w:hAnsi="Times New Roman" w:cs="Times New Roman"/>
          <w:sz w:val="24"/>
          <w:szCs w:val="24"/>
        </w:rPr>
        <w:t>y</w:t>
      </w:r>
    </w:p>
    <w:p w14:paraId="323BA7F9" w14:textId="77777777" w:rsidR="00395E5E" w:rsidRPr="005E1B5A" w:rsidRDefault="00395E5E" w:rsidP="00395E5E">
      <w:pPr>
        <w:tabs>
          <w:tab w:val="left" w:pos="1520"/>
        </w:tabs>
        <w:spacing w:after="0" w:line="280" w:lineRule="exact"/>
        <w:ind w:left="122" w:right="-20"/>
        <w:rPr>
          <w:rFonts w:ascii="Times New Roman" w:eastAsia="Cambria" w:hAnsi="Times New Roman" w:cs="Times New Roman"/>
          <w:sz w:val="24"/>
          <w:szCs w:val="24"/>
        </w:rPr>
      </w:pPr>
      <w:r w:rsidRPr="005E1B5A">
        <w:rPr>
          <w:rFonts w:ascii="Times New Roman" w:eastAsia="Cambria" w:hAnsi="Times New Roman" w:cs="Times New Roman"/>
          <w:sz w:val="24"/>
          <w:szCs w:val="24"/>
        </w:rPr>
        <w:t>ITS</w:t>
      </w:r>
      <w:r w:rsidRPr="005E1B5A">
        <w:rPr>
          <w:rFonts w:ascii="Times New Roman" w:eastAsia="Cambria" w:hAnsi="Times New Roman" w:cs="Times New Roman"/>
          <w:sz w:val="24"/>
          <w:szCs w:val="24"/>
        </w:rPr>
        <w:tab/>
        <w:t>In</w:t>
      </w:r>
      <w:r w:rsidRPr="005E1B5A">
        <w:rPr>
          <w:rFonts w:ascii="Times New Roman" w:eastAsia="Cambria" w:hAnsi="Times New Roman" w:cs="Times New Roman"/>
          <w:spacing w:val="-1"/>
          <w:sz w:val="24"/>
          <w:szCs w:val="24"/>
        </w:rPr>
        <w:t>t</w:t>
      </w:r>
      <w:r w:rsidRPr="005E1B5A">
        <w:rPr>
          <w:rFonts w:ascii="Times New Roman" w:eastAsia="Cambria" w:hAnsi="Times New Roman" w:cs="Times New Roman"/>
          <w:spacing w:val="1"/>
          <w:sz w:val="24"/>
          <w:szCs w:val="24"/>
        </w:rPr>
        <w:t>e</w:t>
      </w:r>
      <w:r w:rsidRPr="005E1B5A">
        <w:rPr>
          <w:rFonts w:ascii="Times New Roman" w:eastAsia="Cambria" w:hAnsi="Times New Roman" w:cs="Times New Roman"/>
          <w:spacing w:val="-1"/>
          <w:sz w:val="24"/>
          <w:szCs w:val="24"/>
        </w:rPr>
        <w:t>l</w:t>
      </w:r>
      <w:r w:rsidRPr="005E1B5A">
        <w:rPr>
          <w:rFonts w:ascii="Times New Roman" w:eastAsia="Cambria" w:hAnsi="Times New Roman" w:cs="Times New Roman"/>
          <w:spacing w:val="1"/>
          <w:sz w:val="24"/>
          <w:szCs w:val="24"/>
        </w:rPr>
        <w:t>l</w:t>
      </w:r>
      <w:r w:rsidRPr="005E1B5A">
        <w:rPr>
          <w:rFonts w:ascii="Times New Roman" w:eastAsia="Cambria" w:hAnsi="Times New Roman" w:cs="Times New Roman"/>
          <w:spacing w:val="-1"/>
          <w:sz w:val="24"/>
          <w:szCs w:val="24"/>
        </w:rPr>
        <w:t>ig</w:t>
      </w:r>
      <w:r w:rsidRPr="005E1B5A">
        <w:rPr>
          <w:rFonts w:ascii="Times New Roman" w:eastAsia="Cambria" w:hAnsi="Times New Roman" w:cs="Times New Roman"/>
          <w:spacing w:val="1"/>
          <w:sz w:val="24"/>
          <w:szCs w:val="24"/>
        </w:rPr>
        <w:t>e</w:t>
      </w:r>
      <w:r w:rsidRPr="005E1B5A">
        <w:rPr>
          <w:rFonts w:ascii="Times New Roman" w:eastAsia="Cambria" w:hAnsi="Times New Roman" w:cs="Times New Roman"/>
          <w:sz w:val="24"/>
          <w:szCs w:val="24"/>
        </w:rPr>
        <w:t>nt</w:t>
      </w:r>
      <w:r w:rsidRPr="005E1B5A">
        <w:rPr>
          <w:rFonts w:ascii="Times New Roman" w:eastAsia="Cambria" w:hAnsi="Times New Roman" w:cs="Times New Roman"/>
          <w:spacing w:val="-1"/>
          <w:sz w:val="24"/>
          <w:szCs w:val="24"/>
        </w:rPr>
        <w:t xml:space="preserve"> </w:t>
      </w:r>
      <w:r w:rsidRPr="005E1B5A">
        <w:rPr>
          <w:rFonts w:ascii="Times New Roman" w:eastAsia="Cambria" w:hAnsi="Times New Roman" w:cs="Times New Roman"/>
          <w:spacing w:val="-2"/>
          <w:sz w:val="24"/>
          <w:szCs w:val="24"/>
        </w:rPr>
        <w:t>T</w:t>
      </w:r>
      <w:r w:rsidRPr="005E1B5A">
        <w:rPr>
          <w:rFonts w:ascii="Times New Roman" w:eastAsia="Cambria" w:hAnsi="Times New Roman" w:cs="Times New Roman"/>
          <w:spacing w:val="1"/>
          <w:sz w:val="24"/>
          <w:szCs w:val="24"/>
        </w:rPr>
        <w:t>ra</w:t>
      </w:r>
      <w:r w:rsidRPr="005E1B5A">
        <w:rPr>
          <w:rFonts w:ascii="Times New Roman" w:eastAsia="Cambria" w:hAnsi="Times New Roman" w:cs="Times New Roman"/>
          <w:sz w:val="24"/>
          <w:szCs w:val="24"/>
        </w:rPr>
        <w:t>n</w:t>
      </w:r>
      <w:r w:rsidRPr="005E1B5A">
        <w:rPr>
          <w:rFonts w:ascii="Times New Roman" w:eastAsia="Cambria" w:hAnsi="Times New Roman" w:cs="Times New Roman"/>
          <w:spacing w:val="-1"/>
          <w:sz w:val="24"/>
          <w:szCs w:val="24"/>
        </w:rPr>
        <w:t>s</w:t>
      </w:r>
      <w:r w:rsidRPr="005E1B5A">
        <w:rPr>
          <w:rFonts w:ascii="Times New Roman" w:eastAsia="Cambria" w:hAnsi="Times New Roman" w:cs="Times New Roman"/>
          <w:sz w:val="24"/>
          <w:szCs w:val="24"/>
        </w:rPr>
        <w:t>po</w:t>
      </w:r>
      <w:r w:rsidRPr="005E1B5A">
        <w:rPr>
          <w:rFonts w:ascii="Times New Roman" w:eastAsia="Cambria" w:hAnsi="Times New Roman" w:cs="Times New Roman"/>
          <w:spacing w:val="-1"/>
          <w:sz w:val="24"/>
          <w:szCs w:val="24"/>
        </w:rPr>
        <w:t>r</w:t>
      </w:r>
      <w:r w:rsidRPr="005E1B5A">
        <w:rPr>
          <w:rFonts w:ascii="Times New Roman" w:eastAsia="Cambria" w:hAnsi="Times New Roman" w:cs="Times New Roman"/>
          <w:spacing w:val="1"/>
          <w:sz w:val="24"/>
          <w:szCs w:val="24"/>
        </w:rPr>
        <w:t>t</w:t>
      </w:r>
      <w:r w:rsidRPr="005E1B5A">
        <w:rPr>
          <w:rFonts w:ascii="Times New Roman" w:eastAsia="Cambria" w:hAnsi="Times New Roman" w:cs="Times New Roman"/>
          <w:spacing w:val="-1"/>
          <w:sz w:val="24"/>
          <w:szCs w:val="24"/>
        </w:rPr>
        <w:t>a</w:t>
      </w:r>
      <w:r w:rsidRPr="005E1B5A">
        <w:rPr>
          <w:rFonts w:ascii="Times New Roman" w:eastAsia="Cambria" w:hAnsi="Times New Roman" w:cs="Times New Roman"/>
          <w:spacing w:val="1"/>
          <w:sz w:val="24"/>
          <w:szCs w:val="24"/>
        </w:rPr>
        <w:t>t</w:t>
      </w:r>
      <w:r w:rsidRPr="005E1B5A">
        <w:rPr>
          <w:rFonts w:ascii="Times New Roman" w:eastAsia="Cambria" w:hAnsi="Times New Roman" w:cs="Times New Roman"/>
          <w:spacing w:val="-1"/>
          <w:sz w:val="24"/>
          <w:szCs w:val="24"/>
        </w:rPr>
        <w:t>i</w:t>
      </w:r>
      <w:r w:rsidRPr="005E1B5A">
        <w:rPr>
          <w:rFonts w:ascii="Times New Roman" w:eastAsia="Cambria" w:hAnsi="Times New Roman" w:cs="Times New Roman"/>
          <w:sz w:val="24"/>
          <w:szCs w:val="24"/>
        </w:rPr>
        <w:t>on</w:t>
      </w:r>
      <w:r w:rsidRPr="005E1B5A">
        <w:rPr>
          <w:rFonts w:ascii="Times New Roman" w:eastAsia="Cambria" w:hAnsi="Times New Roman" w:cs="Times New Roman"/>
          <w:spacing w:val="-8"/>
          <w:sz w:val="24"/>
          <w:szCs w:val="24"/>
        </w:rPr>
        <w:t xml:space="preserve"> </w:t>
      </w:r>
      <w:r w:rsidRPr="005E1B5A">
        <w:rPr>
          <w:rFonts w:ascii="Times New Roman" w:eastAsia="Cambria" w:hAnsi="Times New Roman" w:cs="Times New Roman"/>
          <w:spacing w:val="1"/>
          <w:sz w:val="24"/>
          <w:szCs w:val="24"/>
        </w:rPr>
        <w:t>S</w:t>
      </w:r>
      <w:r w:rsidRPr="005E1B5A">
        <w:rPr>
          <w:rFonts w:ascii="Times New Roman" w:eastAsia="Cambria" w:hAnsi="Times New Roman" w:cs="Times New Roman"/>
          <w:spacing w:val="-3"/>
          <w:sz w:val="24"/>
          <w:szCs w:val="24"/>
        </w:rPr>
        <w:t>y</w:t>
      </w:r>
      <w:r w:rsidRPr="005E1B5A">
        <w:rPr>
          <w:rFonts w:ascii="Times New Roman" w:eastAsia="Cambria" w:hAnsi="Times New Roman" w:cs="Times New Roman"/>
          <w:spacing w:val="1"/>
          <w:sz w:val="24"/>
          <w:szCs w:val="24"/>
        </w:rPr>
        <w:t>st</w:t>
      </w:r>
      <w:r w:rsidRPr="005E1B5A">
        <w:rPr>
          <w:rFonts w:ascii="Times New Roman" w:eastAsia="Cambria" w:hAnsi="Times New Roman" w:cs="Times New Roman"/>
          <w:spacing w:val="-1"/>
          <w:sz w:val="24"/>
          <w:szCs w:val="24"/>
        </w:rPr>
        <w:t>e</w:t>
      </w:r>
      <w:r w:rsidRPr="005E1B5A">
        <w:rPr>
          <w:rFonts w:ascii="Times New Roman" w:eastAsia="Cambria" w:hAnsi="Times New Roman" w:cs="Times New Roman"/>
          <w:sz w:val="24"/>
          <w:szCs w:val="24"/>
        </w:rPr>
        <w:t>ms</w:t>
      </w:r>
    </w:p>
    <w:p w14:paraId="35A7D11A" w14:textId="77777777" w:rsidR="00395E5E" w:rsidRPr="005E1B5A" w:rsidRDefault="00395E5E" w:rsidP="00395E5E">
      <w:pPr>
        <w:tabs>
          <w:tab w:val="left" w:pos="1520"/>
        </w:tabs>
        <w:spacing w:after="0" w:line="240" w:lineRule="auto"/>
        <w:ind w:left="122" w:right="-20"/>
        <w:rPr>
          <w:rFonts w:ascii="Times New Roman" w:eastAsia="Cambria" w:hAnsi="Times New Roman" w:cs="Times New Roman"/>
          <w:sz w:val="24"/>
          <w:szCs w:val="24"/>
        </w:rPr>
      </w:pPr>
      <w:r w:rsidRPr="005E1B5A">
        <w:rPr>
          <w:rFonts w:ascii="Times New Roman" w:eastAsia="Cambria" w:hAnsi="Times New Roman" w:cs="Times New Roman"/>
          <w:spacing w:val="-1"/>
          <w:sz w:val="24"/>
          <w:szCs w:val="24"/>
        </w:rPr>
        <w:t>L</w:t>
      </w:r>
      <w:r w:rsidRPr="005E1B5A">
        <w:rPr>
          <w:rFonts w:ascii="Times New Roman" w:eastAsia="Cambria" w:hAnsi="Times New Roman" w:cs="Times New Roman"/>
          <w:sz w:val="24"/>
          <w:szCs w:val="24"/>
        </w:rPr>
        <w:t>ED</w:t>
      </w:r>
      <w:r w:rsidRPr="005E1B5A">
        <w:rPr>
          <w:rFonts w:ascii="Times New Roman" w:eastAsia="Cambria" w:hAnsi="Times New Roman" w:cs="Times New Roman"/>
          <w:sz w:val="24"/>
          <w:szCs w:val="24"/>
        </w:rPr>
        <w:tab/>
      </w:r>
      <w:r w:rsidRPr="005E1B5A">
        <w:rPr>
          <w:rFonts w:ascii="Times New Roman" w:eastAsia="Cambria" w:hAnsi="Times New Roman" w:cs="Times New Roman"/>
          <w:spacing w:val="-1"/>
          <w:sz w:val="24"/>
          <w:szCs w:val="24"/>
        </w:rPr>
        <w:t>Lig</w:t>
      </w:r>
      <w:r w:rsidRPr="005E1B5A">
        <w:rPr>
          <w:rFonts w:ascii="Times New Roman" w:eastAsia="Cambria" w:hAnsi="Times New Roman" w:cs="Times New Roman"/>
          <w:sz w:val="24"/>
          <w:szCs w:val="24"/>
        </w:rPr>
        <w:t>h</w:t>
      </w:r>
      <w:r w:rsidRPr="005E1B5A">
        <w:rPr>
          <w:rFonts w:ascii="Times New Roman" w:eastAsia="Cambria" w:hAnsi="Times New Roman" w:cs="Times New Roman"/>
          <w:spacing w:val="1"/>
          <w:sz w:val="24"/>
          <w:szCs w:val="24"/>
        </w:rPr>
        <w:t>t</w:t>
      </w:r>
      <w:r w:rsidRPr="005E1B5A">
        <w:rPr>
          <w:rFonts w:ascii="Times New Roman" w:eastAsia="Cambria" w:hAnsi="Times New Roman" w:cs="Times New Roman"/>
          <w:spacing w:val="2"/>
          <w:sz w:val="24"/>
          <w:szCs w:val="24"/>
        </w:rPr>
        <w:t>-</w:t>
      </w:r>
      <w:r w:rsidRPr="005E1B5A">
        <w:rPr>
          <w:rFonts w:ascii="Times New Roman" w:eastAsia="Cambria" w:hAnsi="Times New Roman" w:cs="Times New Roman"/>
          <w:sz w:val="24"/>
          <w:szCs w:val="24"/>
        </w:rPr>
        <w:t>Em</w:t>
      </w:r>
      <w:r w:rsidRPr="005E1B5A">
        <w:rPr>
          <w:rFonts w:ascii="Times New Roman" w:eastAsia="Cambria" w:hAnsi="Times New Roman" w:cs="Times New Roman"/>
          <w:spacing w:val="-1"/>
          <w:sz w:val="24"/>
          <w:szCs w:val="24"/>
        </w:rPr>
        <w:t>it</w:t>
      </w:r>
      <w:r w:rsidRPr="005E1B5A">
        <w:rPr>
          <w:rFonts w:ascii="Times New Roman" w:eastAsia="Cambria" w:hAnsi="Times New Roman" w:cs="Times New Roman"/>
          <w:spacing w:val="1"/>
          <w:sz w:val="24"/>
          <w:szCs w:val="24"/>
        </w:rPr>
        <w:t>t</w:t>
      </w:r>
      <w:r w:rsidRPr="005E1B5A">
        <w:rPr>
          <w:rFonts w:ascii="Times New Roman" w:eastAsia="Cambria" w:hAnsi="Times New Roman" w:cs="Times New Roman"/>
          <w:spacing w:val="-1"/>
          <w:sz w:val="24"/>
          <w:szCs w:val="24"/>
        </w:rPr>
        <w:t>i</w:t>
      </w:r>
      <w:r w:rsidRPr="005E1B5A">
        <w:rPr>
          <w:rFonts w:ascii="Times New Roman" w:eastAsia="Cambria" w:hAnsi="Times New Roman" w:cs="Times New Roman"/>
          <w:sz w:val="24"/>
          <w:szCs w:val="24"/>
        </w:rPr>
        <w:t>ng</w:t>
      </w:r>
      <w:r w:rsidRPr="005E1B5A">
        <w:rPr>
          <w:rFonts w:ascii="Times New Roman" w:eastAsia="Cambria" w:hAnsi="Times New Roman" w:cs="Times New Roman"/>
          <w:spacing w:val="-4"/>
          <w:sz w:val="24"/>
          <w:szCs w:val="24"/>
        </w:rPr>
        <w:t xml:space="preserve"> </w:t>
      </w:r>
      <w:r w:rsidRPr="005E1B5A">
        <w:rPr>
          <w:rFonts w:ascii="Times New Roman" w:eastAsia="Cambria" w:hAnsi="Times New Roman" w:cs="Times New Roman"/>
          <w:spacing w:val="-1"/>
          <w:sz w:val="24"/>
          <w:szCs w:val="24"/>
        </w:rPr>
        <w:t>Di</w:t>
      </w:r>
      <w:r w:rsidRPr="005E1B5A">
        <w:rPr>
          <w:rFonts w:ascii="Times New Roman" w:eastAsia="Cambria" w:hAnsi="Times New Roman" w:cs="Times New Roman"/>
          <w:sz w:val="24"/>
          <w:szCs w:val="24"/>
        </w:rPr>
        <w:t>o</w:t>
      </w:r>
      <w:r w:rsidRPr="005E1B5A">
        <w:rPr>
          <w:rFonts w:ascii="Times New Roman" w:eastAsia="Cambria" w:hAnsi="Times New Roman" w:cs="Times New Roman"/>
          <w:spacing w:val="1"/>
          <w:sz w:val="24"/>
          <w:szCs w:val="24"/>
        </w:rPr>
        <w:t>d</w:t>
      </w:r>
      <w:r w:rsidRPr="005E1B5A">
        <w:rPr>
          <w:rFonts w:ascii="Times New Roman" w:eastAsia="Cambria" w:hAnsi="Times New Roman" w:cs="Times New Roman"/>
          <w:sz w:val="24"/>
          <w:szCs w:val="24"/>
        </w:rPr>
        <w:t>e</w:t>
      </w:r>
    </w:p>
    <w:p w14:paraId="020D9D87" w14:textId="77777777" w:rsidR="00395E5E" w:rsidRPr="005E1B5A" w:rsidRDefault="00395E5E" w:rsidP="00395E5E">
      <w:pPr>
        <w:tabs>
          <w:tab w:val="left" w:pos="1520"/>
        </w:tabs>
        <w:spacing w:after="0" w:line="280" w:lineRule="exact"/>
        <w:ind w:left="122" w:right="-20"/>
        <w:rPr>
          <w:rFonts w:ascii="Times New Roman" w:eastAsia="Cambria" w:hAnsi="Times New Roman" w:cs="Times New Roman"/>
          <w:sz w:val="24"/>
          <w:szCs w:val="24"/>
        </w:rPr>
      </w:pPr>
      <w:r w:rsidRPr="005E1B5A">
        <w:rPr>
          <w:rFonts w:ascii="Times New Roman" w:eastAsia="Cambria" w:hAnsi="Times New Roman" w:cs="Times New Roman"/>
          <w:spacing w:val="-1"/>
          <w:sz w:val="24"/>
          <w:szCs w:val="24"/>
        </w:rPr>
        <w:t>OB</w:t>
      </w:r>
      <w:r w:rsidRPr="005E1B5A">
        <w:rPr>
          <w:rFonts w:ascii="Times New Roman" w:eastAsia="Cambria" w:hAnsi="Times New Roman" w:cs="Times New Roman"/>
          <w:sz w:val="24"/>
          <w:szCs w:val="24"/>
        </w:rPr>
        <w:t>D</w:t>
      </w:r>
      <w:r w:rsidRPr="005E1B5A">
        <w:rPr>
          <w:rFonts w:ascii="Times New Roman" w:eastAsia="Cambria" w:hAnsi="Times New Roman" w:cs="Times New Roman"/>
          <w:sz w:val="24"/>
          <w:szCs w:val="24"/>
        </w:rPr>
        <w:tab/>
      </w:r>
      <w:r w:rsidRPr="005E1B5A">
        <w:rPr>
          <w:rFonts w:ascii="Times New Roman" w:eastAsia="Cambria" w:hAnsi="Times New Roman" w:cs="Times New Roman"/>
          <w:spacing w:val="-1"/>
          <w:sz w:val="24"/>
          <w:szCs w:val="24"/>
        </w:rPr>
        <w:t>O</w:t>
      </w:r>
      <w:r w:rsidRPr="005E1B5A">
        <w:rPr>
          <w:rFonts w:ascii="Times New Roman" w:eastAsia="Cambria" w:hAnsi="Times New Roman" w:cs="Times New Roman"/>
          <w:sz w:val="24"/>
          <w:szCs w:val="24"/>
        </w:rPr>
        <w:t>n</w:t>
      </w:r>
      <w:r w:rsidRPr="005E1B5A">
        <w:rPr>
          <w:rFonts w:ascii="Times New Roman" w:eastAsia="Cambria" w:hAnsi="Times New Roman" w:cs="Times New Roman"/>
          <w:spacing w:val="2"/>
          <w:sz w:val="24"/>
          <w:szCs w:val="24"/>
        </w:rPr>
        <w:t>-</w:t>
      </w:r>
      <w:r w:rsidRPr="005E1B5A">
        <w:rPr>
          <w:rFonts w:ascii="Times New Roman" w:eastAsia="Cambria" w:hAnsi="Times New Roman" w:cs="Times New Roman"/>
          <w:spacing w:val="-1"/>
          <w:sz w:val="24"/>
          <w:szCs w:val="24"/>
        </w:rPr>
        <w:t>Bo</w:t>
      </w:r>
      <w:r w:rsidRPr="005E1B5A">
        <w:rPr>
          <w:rFonts w:ascii="Times New Roman" w:eastAsia="Cambria" w:hAnsi="Times New Roman" w:cs="Times New Roman"/>
          <w:spacing w:val="1"/>
          <w:sz w:val="24"/>
          <w:szCs w:val="24"/>
        </w:rPr>
        <w:t>a</w:t>
      </w:r>
      <w:r w:rsidRPr="005E1B5A">
        <w:rPr>
          <w:rFonts w:ascii="Times New Roman" w:eastAsia="Cambria" w:hAnsi="Times New Roman" w:cs="Times New Roman"/>
          <w:spacing w:val="-1"/>
          <w:sz w:val="24"/>
          <w:szCs w:val="24"/>
        </w:rPr>
        <w:t>r</w:t>
      </w:r>
      <w:r w:rsidRPr="005E1B5A">
        <w:rPr>
          <w:rFonts w:ascii="Times New Roman" w:eastAsia="Cambria" w:hAnsi="Times New Roman" w:cs="Times New Roman"/>
          <w:sz w:val="24"/>
          <w:szCs w:val="24"/>
        </w:rPr>
        <w:t>d</w:t>
      </w:r>
      <w:r w:rsidRPr="005E1B5A">
        <w:rPr>
          <w:rFonts w:ascii="Times New Roman" w:eastAsia="Cambria" w:hAnsi="Times New Roman" w:cs="Times New Roman"/>
          <w:spacing w:val="-2"/>
          <w:sz w:val="24"/>
          <w:szCs w:val="24"/>
        </w:rPr>
        <w:t xml:space="preserve"> </w:t>
      </w:r>
      <w:r w:rsidRPr="005E1B5A">
        <w:rPr>
          <w:rFonts w:ascii="Times New Roman" w:eastAsia="Cambria" w:hAnsi="Times New Roman" w:cs="Times New Roman"/>
          <w:spacing w:val="-1"/>
          <w:sz w:val="24"/>
          <w:szCs w:val="24"/>
        </w:rPr>
        <w:t>Di</w:t>
      </w:r>
      <w:r w:rsidRPr="005E1B5A">
        <w:rPr>
          <w:rFonts w:ascii="Times New Roman" w:eastAsia="Cambria" w:hAnsi="Times New Roman" w:cs="Times New Roman"/>
          <w:spacing w:val="1"/>
          <w:sz w:val="24"/>
          <w:szCs w:val="24"/>
        </w:rPr>
        <w:t>a</w:t>
      </w:r>
      <w:r w:rsidRPr="005E1B5A">
        <w:rPr>
          <w:rFonts w:ascii="Times New Roman" w:eastAsia="Cambria" w:hAnsi="Times New Roman" w:cs="Times New Roman"/>
          <w:spacing w:val="-1"/>
          <w:sz w:val="24"/>
          <w:szCs w:val="24"/>
        </w:rPr>
        <w:t>g</w:t>
      </w:r>
      <w:r w:rsidRPr="005E1B5A">
        <w:rPr>
          <w:rFonts w:ascii="Times New Roman" w:eastAsia="Cambria" w:hAnsi="Times New Roman" w:cs="Times New Roman"/>
          <w:sz w:val="24"/>
          <w:szCs w:val="24"/>
        </w:rPr>
        <w:t>no</w:t>
      </w:r>
      <w:r w:rsidRPr="005E1B5A">
        <w:rPr>
          <w:rFonts w:ascii="Times New Roman" w:eastAsia="Cambria" w:hAnsi="Times New Roman" w:cs="Times New Roman"/>
          <w:spacing w:val="-1"/>
          <w:sz w:val="24"/>
          <w:szCs w:val="24"/>
        </w:rPr>
        <w:t>s</w:t>
      </w:r>
      <w:r w:rsidRPr="005E1B5A">
        <w:rPr>
          <w:rFonts w:ascii="Times New Roman" w:eastAsia="Cambria" w:hAnsi="Times New Roman" w:cs="Times New Roman"/>
          <w:spacing w:val="1"/>
          <w:sz w:val="24"/>
          <w:szCs w:val="24"/>
        </w:rPr>
        <w:t>t</w:t>
      </w:r>
      <w:r w:rsidRPr="005E1B5A">
        <w:rPr>
          <w:rFonts w:ascii="Times New Roman" w:eastAsia="Cambria" w:hAnsi="Times New Roman" w:cs="Times New Roman"/>
          <w:spacing w:val="-1"/>
          <w:sz w:val="24"/>
          <w:szCs w:val="24"/>
        </w:rPr>
        <w:t>i</w:t>
      </w:r>
      <w:r w:rsidRPr="005E1B5A">
        <w:rPr>
          <w:rFonts w:ascii="Times New Roman" w:eastAsia="Cambria" w:hAnsi="Times New Roman" w:cs="Times New Roman"/>
          <w:sz w:val="24"/>
          <w:szCs w:val="24"/>
        </w:rPr>
        <w:t>cs</w:t>
      </w:r>
      <w:r w:rsidRPr="005E1B5A">
        <w:rPr>
          <w:rFonts w:ascii="Times New Roman" w:eastAsia="Cambria" w:hAnsi="Times New Roman" w:cs="Times New Roman"/>
          <w:spacing w:val="-7"/>
          <w:sz w:val="24"/>
          <w:szCs w:val="24"/>
        </w:rPr>
        <w:t xml:space="preserve"> </w:t>
      </w:r>
      <w:r w:rsidRPr="005E1B5A">
        <w:rPr>
          <w:rFonts w:ascii="Times New Roman" w:eastAsia="Cambria" w:hAnsi="Times New Roman" w:cs="Times New Roman"/>
          <w:spacing w:val="-1"/>
          <w:sz w:val="24"/>
          <w:szCs w:val="24"/>
        </w:rPr>
        <w:t>s</w:t>
      </w:r>
      <w:r w:rsidRPr="005E1B5A">
        <w:rPr>
          <w:rFonts w:ascii="Times New Roman" w:eastAsia="Cambria" w:hAnsi="Times New Roman" w:cs="Times New Roman"/>
          <w:spacing w:val="1"/>
          <w:sz w:val="24"/>
          <w:szCs w:val="24"/>
        </w:rPr>
        <w:t>a</w:t>
      </w:r>
      <w:r w:rsidRPr="005E1B5A">
        <w:rPr>
          <w:rFonts w:ascii="Times New Roman" w:eastAsia="Cambria" w:hAnsi="Times New Roman" w:cs="Times New Roman"/>
          <w:sz w:val="24"/>
          <w:szCs w:val="24"/>
        </w:rPr>
        <w:t>u</w:t>
      </w:r>
      <w:r w:rsidRPr="005E1B5A">
        <w:rPr>
          <w:rFonts w:ascii="Times New Roman" w:eastAsia="Cambria" w:hAnsi="Times New Roman" w:cs="Times New Roman"/>
          <w:spacing w:val="-2"/>
          <w:sz w:val="24"/>
          <w:szCs w:val="24"/>
        </w:rPr>
        <w:t xml:space="preserve"> </w:t>
      </w:r>
      <w:r w:rsidRPr="005E1B5A">
        <w:rPr>
          <w:rFonts w:ascii="Times New Roman" w:eastAsia="Cambria" w:hAnsi="Times New Roman" w:cs="Times New Roman"/>
          <w:spacing w:val="1"/>
          <w:sz w:val="24"/>
          <w:szCs w:val="24"/>
        </w:rPr>
        <w:t>e</w:t>
      </w:r>
      <w:r w:rsidRPr="005E1B5A">
        <w:rPr>
          <w:rFonts w:ascii="Times New Roman" w:eastAsia="Cambria" w:hAnsi="Times New Roman" w:cs="Times New Roman"/>
          <w:sz w:val="24"/>
          <w:szCs w:val="24"/>
        </w:rPr>
        <w:t>ch</w:t>
      </w:r>
      <w:r w:rsidRPr="005E1B5A">
        <w:rPr>
          <w:rFonts w:ascii="Times New Roman" w:eastAsia="Cambria" w:hAnsi="Times New Roman" w:cs="Times New Roman"/>
          <w:spacing w:val="-1"/>
          <w:sz w:val="24"/>
          <w:szCs w:val="24"/>
        </w:rPr>
        <w:t>iv</w:t>
      </w:r>
      <w:r w:rsidRPr="005E1B5A">
        <w:rPr>
          <w:rFonts w:ascii="Times New Roman" w:eastAsia="Cambria" w:hAnsi="Times New Roman" w:cs="Times New Roman"/>
          <w:spacing w:val="1"/>
          <w:sz w:val="24"/>
          <w:szCs w:val="24"/>
        </w:rPr>
        <w:t>ale</w:t>
      </w:r>
      <w:r w:rsidRPr="005E1B5A">
        <w:rPr>
          <w:rFonts w:ascii="Times New Roman" w:eastAsia="Cambria" w:hAnsi="Times New Roman" w:cs="Times New Roman"/>
          <w:spacing w:val="-2"/>
          <w:sz w:val="24"/>
          <w:szCs w:val="24"/>
        </w:rPr>
        <w:t>n</w:t>
      </w:r>
      <w:r w:rsidRPr="005E1B5A">
        <w:rPr>
          <w:rFonts w:ascii="Times New Roman" w:eastAsia="Cambria" w:hAnsi="Times New Roman" w:cs="Times New Roman"/>
          <w:sz w:val="24"/>
          <w:szCs w:val="24"/>
        </w:rPr>
        <w:t>t</w:t>
      </w:r>
    </w:p>
    <w:p w14:paraId="5F60F7AB" w14:textId="77777777" w:rsidR="004E5C24" w:rsidRPr="005E1B5A" w:rsidRDefault="00395E5E" w:rsidP="00395E5E">
      <w:pPr>
        <w:tabs>
          <w:tab w:val="left" w:pos="1520"/>
        </w:tabs>
        <w:spacing w:before="1" w:after="0" w:line="239" w:lineRule="auto"/>
        <w:ind w:left="122" w:right="3536"/>
        <w:rPr>
          <w:rFonts w:ascii="Times New Roman" w:eastAsia="Cambria" w:hAnsi="Times New Roman" w:cs="Times New Roman"/>
          <w:sz w:val="24"/>
          <w:szCs w:val="24"/>
          <w:lang w:val="fr-BE"/>
        </w:rPr>
      </w:pPr>
      <w:r w:rsidRPr="005E1B5A">
        <w:rPr>
          <w:rFonts w:ascii="Times New Roman" w:eastAsia="Cambria" w:hAnsi="Times New Roman" w:cs="Times New Roman"/>
          <w:sz w:val="24"/>
          <w:szCs w:val="24"/>
          <w:lang w:val="fr-BE"/>
        </w:rPr>
        <w:t>PA</w:t>
      </w:r>
      <w:r w:rsidRPr="005E1B5A">
        <w:rPr>
          <w:rFonts w:ascii="Times New Roman" w:eastAsia="Cambria" w:hAnsi="Times New Roman" w:cs="Times New Roman"/>
          <w:spacing w:val="-1"/>
          <w:sz w:val="24"/>
          <w:szCs w:val="24"/>
          <w:lang w:val="fr-BE"/>
        </w:rPr>
        <w:t>F</w:t>
      </w:r>
      <w:r w:rsidRPr="005E1B5A">
        <w:rPr>
          <w:rFonts w:ascii="Times New Roman" w:eastAsia="Cambria" w:hAnsi="Times New Roman" w:cs="Times New Roman"/>
          <w:sz w:val="24"/>
          <w:szCs w:val="24"/>
          <w:lang w:val="fr-BE"/>
        </w:rPr>
        <w:t>S</w:t>
      </w:r>
      <w:r w:rsidRPr="005E1B5A">
        <w:rPr>
          <w:rFonts w:ascii="Times New Roman" w:eastAsia="Cambria" w:hAnsi="Times New Roman" w:cs="Times New Roman"/>
          <w:sz w:val="24"/>
          <w:szCs w:val="24"/>
          <w:lang w:val="fr-BE"/>
        </w:rPr>
        <w:tab/>
        <w:t>Po</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pacing w:val="-1"/>
          <w:sz w:val="24"/>
          <w:szCs w:val="24"/>
          <w:lang w:val="fr-BE"/>
        </w:rPr>
        <w:t>ie</w:t>
      </w:r>
      <w:r w:rsidRPr="005E1B5A">
        <w:rPr>
          <w:rFonts w:ascii="Times New Roman" w:eastAsia="Cambria" w:hAnsi="Times New Roman" w:cs="Times New Roman"/>
          <w:spacing w:val="1"/>
          <w:sz w:val="24"/>
          <w:szCs w:val="24"/>
          <w:lang w:val="fr-BE"/>
        </w:rPr>
        <w:t>s</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r</w:t>
      </w:r>
      <w:r w:rsidRPr="005E1B5A">
        <w:rPr>
          <w:rFonts w:ascii="Times New Roman" w:eastAsia="Cambria" w:hAnsi="Times New Roman" w:cs="Times New Roman"/>
          <w:spacing w:val="-8"/>
          <w:sz w:val="24"/>
          <w:szCs w:val="24"/>
          <w:lang w:val="fr-BE"/>
        </w:rPr>
        <w:t xml:space="preserve"> </w:t>
      </w:r>
      <w:r w:rsidRPr="005E1B5A">
        <w:rPr>
          <w:rFonts w:ascii="Times New Roman" w:eastAsia="Cambria" w:hAnsi="Times New Roman" w:cs="Times New Roman"/>
          <w:sz w:val="24"/>
          <w:szCs w:val="24"/>
          <w:lang w:val="fr-BE"/>
        </w:rPr>
        <w:t>A</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2"/>
          <w:sz w:val="24"/>
          <w:szCs w:val="24"/>
          <w:lang w:val="fr-BE"/>
        </w:rPr>
        <w:t>m</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z w:val="24"/>
          <w:szCs w:val="24"/>
          <w:lang w:val="fr-BE"/>
        </w:rPr>
        <w:t>t</w:t>
      </w:r>
      <w:r w:rsidRPr="005E1B5A">
        <w:rPr>
          <w:rFonts w:ascii="Times New Roman" w:eastAsia="Cambria" w:hAnsi="Times New Roman" w:cs="Times New Roman"/>
          <w:spacing w:val="-1"/>
          <w:sz w:val="24"/>
          <w:szCs w:val="24"/>
          <w:lang w:val="fr-BE"/>
        </w:rPr>
        <w:t xml:space="preserve"> </w:t>
      </w:r>
      <w:r w:rsidRPr="005E1B5A">
        <w:rPr>
          <w:rFonts w:ascii="Times New Roman" w:eastAsia="Cambria" w:hAnsi="Times New Roman" w:cs="Times New Roman"/>
          <w:sz w:val="24"/>
          <w:szCs w:val="24"/>
          <w:lang w:val="fr-BE"/>
        </w:rPr>
        <w:t>cu</w:t>
      </w:r>
      <w:r w:rsidRPr="005E1B5A">
        <w:rPr>
          <w:rFonts w:ascii="Times New Roman" w:eastAsia="Cambria" w:hAnsi="Times New Roman" w:cs="Times New Roman"/>
          <w:spacing w:val="-1"/>
          <w:sz w:val="24"/>
          <w:szCs w:val="24"/>
          <w:lang w:val="fr-BE"/>
        </w:rPr>
        <w:t xml:space="preserve"> Fi</w:t>
      </w:r>
      <w:r w:rsidRPr="005E1B5A">
        <w:rPr>
          <w:rFonts w:ascii="Times New Roman" w:eastAsia="Cambria" w:hAnsi="Times New Roman" w:cs="Times New Roman"/>
          <w:sz w:val="24"/>
          <w:szCs w:val="24"/>
          <w:lang w:val="fr-BE"/>
        </w:rPr>
        <w:t>b</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z w:val="24"/>
          <w:szCs w:val="24"/>
          <w:lang w:val="fr-BE"/>
        </w:rPr>
        <w:t>ă</w:t>
      </w:r>
      <w:r w:rsidRPr="005E1B5A">
        <w:rPr>
          <w:rFonts w:ascii="Times New Roman" w:eastAsia="Cambria" w:hAnsi="Times New Roman" w:cs="Times New Roman"/>
          <w:spacing w:val="-1"/>
          <w:sz w:val="24"/>
          <w:szCs w:val="24"/>
          <w:lang w:val="fr-BE"/>
        </w:rPr>
        <w:t xml:space="preserve"> d</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3"/>
          <w:sz w:val="24"/>
          <w:szCs w:val="24"/>
          <w:lang w:val="fr-BE"/>
        </w:rPr>
        <w:t xml:space="preserve"> </w:t>
      </w:r>
      <w:r w:rsidRPr="005E1B5A">
        <w:rPr>
          <w:rFonts w:ascii="Times New Roman" w:eastAsia="Cambria" w:hAnsi="Times New Roman" w:cs="Times New Roman"/>
          <w:spacing w:val="1"/>
          <w:sz w:val="24"/>
          <w:szCs w:val="24"/>
          <w:lang w:val="fr-BE"/>
        </w:rPr>
        <w:t>St</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pacing w:val="-2"/>
          <w:sz w:val="24"/>
          <w:szCs w:val="24"/>
          <w:lang w:val="fr-BE"/>
        </w:rPr>
        <w:t>c</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z w:val="24"/>
          <w:szCs w:val="24"/>
          <w:lang w:val="fr-BE"/>
        </w:rPr>
        <w:t xml:space="preserve">ă </w:t>
      </w:r>
    </w:p>
    <w:p w14:paraId="260A3ABC" w14:textId="77777777" w:rsidR="004E5C24" w:rsidRPr="005E1B5A" w:rsidRDefault="00395E5E" w:rsidP="00395E5E">
      <w:pPr>
        <w:tabs>
          <w:tab w:val="left" w:pos="1520"/>
        </w:tabs>
        <w:spacing w:before="1" w:after="0" w:line="239" w:lineRule="auto"/>
        <w:ind w:left="122" w:right="3536"/>
        <w:rPr>
          <w:rFonts w:ascii="Times New Roman" w:eastAsia="Cambria" w:hAnsi="Times New Roman" w:cs="Times New Roman"/>
          <w:sz w:val="24"/>
          <w:szCs w:val="24"/>
          <w:lang w:val="fr-BE"/>
        </w:rPr>
      </w:pPr>
      <w:r w:rsidRPr="005E1B5A">
        <w:rPr>
          <w:rFonts w:ascii="Times New Roman" w:eastAsia="Cambria" w:hAnsi="Times New Roman" w:cs="Times New Roman"/>
          <w:sz w:val="24"/>
          <w:szCs w:val="24"/>
          <w:lang w:val="fr-BE"/>
        </w:rPr>
        <w:t>PTM</w:t>
      </w:r>
      <w:r w:rsidRPr="005E1B5A">
        <w:rPr>
          <w:rFonts w:ascii="Times New Roman" w:eastAsia="Cambria" w:hAnsi="Times New Roman" w:cs="Times New Roman"/>
          <w:sz w:val="24"/>
          <w:szCs w:val="24"/>
          <w:lang w:val="fr-BE"/>
        </w:rPr>
        <w:tab/>
        <w:t>P</w:t>
      </w:r>
      <w:r w:rsidRPr="005E1B5A">
        <w:rPr>
          <w:rFonts w:ascii="Times New Roman" w:eastAsia="Cambria" w:hAnsi="Times New Roman" w:cs="Times New Roman"/>
          <w:spacing w:val="-1"/>
          <w:sz w:val="24"/>
          <w:szCs w:val="24"/>
          <w:lang w:val="fr-BE"/>
        </w:rPr>
        <w:t>u</w:t>
      </w:r>
      <w:r w:rsidRPr="005E1B5A">
        <w:rPr>
          <w:rFonts w:ascii="Times New Roman" w:eastAsia="Cambria" w:hAnsi="Times New Roman" w:cs="Times New Roman"/>
          <w:sz w:val="24"/>
          <w:szCs w:val="24"/>
          <w:lang w:val="fr-BE"/>
        </w:rPr>
        <w:t>b</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c</w:t>
      </w:r>
      <w:r w:rsidRPr="005E1B5A">
        <w:rPr>
          <w:rFonts w:ascii="Times New Roman" w:eastAsia="Cambria" w:hAnsi="Times New Roman" w:cs="Times New Roman"/>
          <w:spacing w:val="-1"/>
          <w:sz w:val="24"/>
          <w:szCs w:val="24"/>
          <w:lang w:val="fr-BE"/>
        </w:rPr>
        <w:t xml:space="preserve"> </w:t>
      </w:r>
      <w:r w:rsidRPr="005E1B5A">
        <w:rPr>
          <w:rFonts w:ascii="Times New Roman" w:eastAsia="Cambria" w:hAnsi="Times New Roman" w:cs="Times New Roman"/>
          <w:spacing w:val="-2"/>
          <w:sz w:val="24"/>
          <w:szCs w:val="24"/>
          <w:lang w:val="fr-BE"/>
        </w:rPr>
        <w:t>T</w:t>
      </w:r>
      <w:r w:rsidRPr="005E1B5A">
        <w:rPr>
          <w:rFonts w:ascii="Times New Roman" w:eastAsia="Cambria" w:hAnsi="Times New Roman" w:cs="Times New Roman"/>
          <w:spacing w:val="1"/>
          <w:sz w:val="24"/>
          <w:szCs w:val="24"/>
          <w:lang w:val="fr-BE"/>
        </w:rPr>
        <w:t>ra</w:t>
      </w:r>
      <w:r w:rsidRPr="005E1B5A">
        <w:rPr>
          <w:rFonts w:ascii="Times New Roman" w:eastAsia="Cambria" w:hAnsi="Times New Roman" w:cs="Times New Roman"/>
          <w:sz w:val="24"/>
          <w:szCs w:val="24"/>
          <w:lang w:val="fr-BE"/>
        </w:rPr>
        <w:t>n</w:t>
      </w:r>
      <w:r w:rsidRPr="005E1B5A">
        <w:rPr>
          <w:rFonts w:ascii="Times New Roman" w:eastAsia="Cambria" w:hAnsi="Times New Roman" w:cs="Times New Roman"/>
          <w:spacing w:val="-1"/>
          <w:sz w:val="24"/>
          <w:szCs w:val="24"/>
          <w:lang w:val="fr-BE"/>
        </w:rPr>
        <w:t>s</w:t>
      </w:r>
      <w:r w:rsidRPr="005E1B5A">
        <w:rPr>
          <w:rFonts w:ascii="Times New Roman" w:eastAsia="Cambria" w:hAnsi="Times New Roman" w:cs="Times New Roman"/>
          <w:sz w:val="24"/>
          <w:szCs w:val="24"/>
          <w:lang w:val="fr-BE"/>
        </w:rPr>
        <w:t>po</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z w:val="24"/>
          <w:szCs w:val="24"/>
          <w:lang w:val="fr-BE"/>
        </w:rPr>
        <w:t>t</w:t>
      </w:r>
      <w:r w:rsidRPr="005E1B5A">
        <w:rPr>
          <w:rFonts w:ascii="Times New Roman" w:eastAsia="Cambria" w:hAnsi="Times New Roman" w:cs="Times New Roman"/>
          <w:spacing w:val="-5"/>
          <w:sz w:val="24"/>
          <w:szCs w:val="24"/>
          <w:lang w:val="fr-BE"/>
        </w:rPr>
        <w:t xml:space="preserve"> </w:t>
      </w:r>
      <w:r w:rsidRPr="005E1B5A">
        <w:rPr>
          <w:rFonts w:ascii="Times New Roman" w:eastAsia="Cambria" w:hAnsi="Times New Roman" w:cs="Times New Roman"/>
          <w:spacing w:val="-2"/>
          <w:sz w:val="24"/>
          <w:szCs w:val="24"/>
          <w:lang w:val="fr-BE"/>
        </w:rPr>
        <w:t>M</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z w:val="24"/>
          <w:szCs w:val="24"/>
          <w:lang w:val="fr-BE"/>
        </w:rPr>
        <w:t>n</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ge</w:t>
      </w:r>
      <w:r w:rsidRPr="005E1B5A">
        <w:rPr>
          <w:rFonts w:ascii="Times New Roman" w:eastAsia="Cambria" w:hAnsi="Times New Roman" w:cs="Times New Roman"/>
          <w:sz w:val="24"/>
          <w:szCs w:val="24"/>
          <w:lang w:val="fr-BE"/>
        </w:rPr>
        <w:t>m</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2"/>
          <w:sz w:val="24"/>
          <w:szCs w:val="24"/>
          <w:lang w:val="fr-BE"/>
        </w:rPr>
        <w:t>n</w:t>
      </w:r>
      <w:r w:rsidRPr="005E1B5A">
        <w:rPr>
          <w:rFonts w:ascii="Times New Roman" w:eastAsia="Cambria" w:hAnsi="Times New Roman" w:cs="Times New Roman"/>
          <w:sz w:val="24"/>
          <w:szCs w:val="24"/>
          <w:lang w:val="fr-BE"/>
        </w:rPr>
        <w:t xml:space="preserve">t </w:t>
      </w:r>
    </w:p>
    <w:p w14:paraId="717C0015" w14:textId="77777777" w:rsidR="00395E5E" w:rsidRPr="005E1B5A" w:rsidRDefault="00395E5E" w:rsidP="00395E5E">
      <w:pPr>
        <w:tabs>
          <w:tab w:val="left" w:pos="1520"/>
        </w:tabs>
        <w:spacing w:before="1" w:after="0" w:line="239" w:lineRule="auto"/>
        <w:ind w:left="122" w:right="3536"/>
        <w:rPr>
          <w:rFonts w:ascii="Times New Roman" w:eastAsia="Cambria" w:hAnsi="Times New Roman" w:cs="Times New Roman"/>
          <w:sz w:val="24"/>
          <w:szCs w:val="24"/>
          <w:lang w:val="fr-BE"/>
        </w:rPr>
      </w:pP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z w:val="24"/>
          <w:szCs w:val="24"/>
          <w:lang w:val="fr-BE"/>
        </w:rPr>
        <w:t>R</w:t>
      </w:r>
      <w:r w:rsidRPr="005E1B5A">
        <w:rPr>
          <w:rFonts w:ascii="Times New Roman" w:eastAsia="Cambria" w:hAnsi="Times New Roman" w:cs="Times New Roman"/>
          <w:sz w:val="24"/>
          <w:szCs w:val="24"/>
          <w:lang w:val="fr-BE"/>
        </w:rPr>
        <w:tab/>
      </w:r>
      <w:r w:rsidRPr="005E1B5A">
        <w:rPr>
          <w:rFonts w:ascii="Times New Roman" w:eastAsia="Cambria" w:hAnsi="Times New Roman" w:cs="Times New Roman"/>
          <w:spacing w:val="1"/>
          <w:sz w:val="24"/>
          <w:szCs w:val="24"/>
          <w:lang w:val="fr-BE"/>
        </w:rPr>
        <w:t>Re</w:t>
      </w:r>
      <w:r w:rsidRPr="005E1B5A">
        <w:rPr>
          <w:rFonts w:ascii="Times New Roman" w:eastAsia="Cambria" w:hAnsi="Times New Roman" w:cs="Times New Roman"/>
          <w:spacing w:val="-1"/>
          <w:sz w:val="24"/>
          <w:szCs w:val="24"/>
          <w:lang w:val="fr-BE"/>
        </w:rPr>
        <w:t>gis</w:t>
      </w:r>
      <w:r w:rsidRPr="005E1B5A">
        <w:rPr>
          <w:rFonts w:ascii="Times New Roman" w:eastAsia="Cambria" w:hAnsi="Times New Roman" w:cs="Times New Roman"/>
          <w:spacing w:val="1"/>
          <w:sz w:val="24"/>
          <w:szCs w:val="24"/>
          <w:lang w:val="fr-BE"/>
        </w:rPr>
        <w:t>tr</w:t>
      </w:r>
      <w:r w:rsidRPr="005E1B5A">
        <w:rPr>
          <w:rFonts w:ascii="Times New Roman" w:eastAsia="Cambria" w:hAnsi="Times New Roman" w:cs="Times New Roman"/>
          <w:spacing w:val="-1"/>
          <w:sz w:val="24"/>
          <w:szCs w:val="24"/>
          <w:lang w:val="fr-BE"/>
        </w:rPr>
        <w:t>u</w:t>
      </w:r>
      <w:r w:rsidRPr="005E1B5A">
        <w:rPr>
          <w:rFonts w:ascii="Times New Roman" w:eastAsia="Cambria" w:hAnsi="Times New Roman" w:cs="Times New Roman"/>
          <w:sz w:val="24"/>
          <w:szCs w:val="24"/>
          <w:lang w:val="fr-BE"/>
        </w:rPr>
        <w:t>l</w:t>
      </w:r>
      <w:r w:rsidRPr="005E1B5A">
        <w:rPr>
          <w:rFonts w:ascii="Times New Roman" w:eastAsia="Cambria" w:hAnsi="Times New Roman" w:cs="Times New Roman"/>
          <w:spacing w:val="-4"/>
          <w:sz w:val="24"/>
          <w:szCs w:val="24"/>
          <w:lang w:val="fr-BE"/>
        </w:rPr>
        <w:t xml:space="preserve"> </w:t>
      </w:r>
      <w:r w:rsidRPr="005E1B5A">
        <w:rPr>
          <w:rFonts w:ascii="Times New Roman" w:eastAsia="Cambria" w:hAnsi="Times New Roman" w:cs="Times New Roman"/>
          <w:sz w:val="24"/>
          <w:szCs w:val="24"/>
          <w:lang w:val="fr-BE"/>
        </w:rPr>
        <w:t>A</w:t>
      </w:r>
      <w:r w:rsidRPr="005E1B5A">
        <w:rPr>
          <w:rFonts w:ascii="Times New Roman" w:eastAsia="Cambria" w:hAnsi="Times New Roman" w:cs="Times New Roman"/>
          <w:spacing w:val="-1"/>
          <w:sz w:val="24"/>
          <w:szCs w:val="24"/>
          <w:lang w:val="fr-BE"/>
        </w:rPr>
        <w:t>ut</w:t>
      </w:r>
      <w:r w:rsidRPr="005E1B5A">
        <w:rPr>
          <w:rFonts w:ascii="Times New Roman" w:eastAsia="Cambria" w:hAnsi="Times New Roman" w:cs="Times New Roman"/>
          <w:sz w:val="24"/>
          <w:szCs w:val="24"/>
          <w:lang w:val="fr-BE"/>
        </w:rPr>
        <w:t xml:space="preserve">o </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z w:val="24"/>
          <w:szCs w:val="24"/>
          <w:lang w:val="fr-BE"/>
        </w:rPr>
        <w:t>o</w:t>
      </w:r>
      <w:r w:rsidRPr="005E1B5A">
        <w:rPr>
          <w:rFonts w:ascii="Times New Roman" w:eastAsia="Cambria" w:hAnsi="Times New Roman" w:cs="Times New Roman"/>
          <w:spacing w:val="-2"/>
          <w:sz w:val="24"/>
          <w:szCs w:val="24"/>
          <w:lang w:val="fr-BE"/>
        </w:rPr>
        <w:t>m</w:t>
      </w:r>
      <w:r w:rsidRPr="005E1B5A">
        <w:rPr>
          <w:rFonts w:ascii="Times New Roman" w:eastAsia="Cambria" w:hAnsi="Times New Roman" w:cs="Times New Roman"/>
          <w:spacing w:val="1"/>
          <w:sz w:val="24"/>
          <w:szCs w:val="24"/>
          <w:lang w:val="fr-BE"/>
        </w:rPr>
        <w:t>â</w:t>
      </w:r>
      <w:r w:rsidRPr="005E1B5A">
        <w:rPr>
          <w:rFonts w:ascii="Times New Roman" w:eastAsia="Cambria" w:hAnsi="Times New Roman" w:cs="Times New Roman"/>
          <w:sz w:val="24"/>
          <w:szCs w:val="24"/>
          <w:lang w:val="fr-BE"/>
        </w:rPr>
        <w:t>n</w:t>
      </w:r>
    </w:p>
    <w:p w14:paraId="3D1C11E7" w14:textId="77777777" w:rsidR="00395E5E" w:rsidRPr="005E1B5A" w:rsidRDefault="00395E5E" w:rsidP="00395E5E">
      <w:pPr>
        <w:tabs>
          <w:tab w:val="left" w:pos="1520"/>
        </w:tabs>
        <w:spacing w:after="0" w:line="280" w:lineRule="exact"/>
        <w:ind w:left="122" w:right="-20"/>
        <w:rPr>
          <w:rFonts w:ascii="Times New Roman" w:eastAsia="Cambria" w:hAnsi="Times New Roman" w:cs="Times New Roman"/>
          <w:sz w:val="24"/>
          <w:szCs w:val="24"/>
          <w:lang w:val="fr-BE"/>
        </w:rPr>
      </w:pPr>
      <w:r w:rsidRPr="005E1B5A">
        <w:rPr>
          <w:rFonts w:ascii="Times New Roman" w:eastAsia="Cambria" w:hAnsi="Times New Roman" w:cs="Times New Roman"/>
          <w:spacing w:val="1"/>
          <w:sz w:val="24"/>
          <w:szCs w:val="24"/>
          <w:lang w:val="fr-BE"/>
        </w:rPr>
        <w:t>S</w:t>
      </w:r>
      <w:r w:rsidRPr="005E1B5A">
        <w:rPr>
          <w:rFonts w:ascii="Times New Roman" w:eastAsia="Cambria" w:hAnsi="Times New Roman" w:cs="Times New Roman"/>
          <w:sz w:val="24"/>
          <w:szCs w:val="24"/>
          <w:lang w:val="fr-BE"/>
        </w:rPr>
        <w:t>I</w:t>
      </w:r>
      <w:r w:rsidRPr="005E1B5A">
        <w:rPr>
          <w:rFonts w:ascii="Times New Roman" w:eastAsia="Cambria" w:hAnsi="Times New Roman" w:cs="Times New Roman"/>
          <w:spacing w:val="-1"/>
          <w:sz w:val="24"/>
          <w:szCs w:val="24"/>
          <w:lang w:val="fr-BE"/>
        </w:rPr>
        <w:t>GD</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z w:val="24"/>
          <w:szCs w:val="24"/>
          <w:lang w:val="fr-BE"/>
        </w:rPr>
        <w:tab/>
      </w:r>
      <w:r w:rsidRPr="005E1B5A">
        <w:rPr>
          <w:rFonts w:ascii="Times New Roman" w:eastAsia="Cambria" w:hAnsi="Times New Roman" w:cs="Times New Roman"/>
          <w:spacing w:val="1"/>
          <w:sz w:val="24"/>
          <w:szCs w:val="24"/>
          <w:lang w:val="fr-BE"/>
        </w:rPr>
        <w:t>S</w:t>
      </w:r>
      <w:r w:rsidRPr="005E1B5A">
        <w:rPr>
          <w:rFonts w:ascii="Times New Roman" w:eastAsia="Cambria" w:hAnsi="Times New Roman" w:cs="Times New Roman"/>
          <w:spacing w:val="-1"/>
          <w:sz w:val="24"/>
          <w:szCs w:val="24"/>
          <w:lang w:val="fr-BE"/>
        </w:rPr>
        <w:t>is</w:t>
      </w:r>
      <w:r w:rsidRPr="005E1B5A">
        <w:rPr>
          <w:rFonts w:ascii="Times New Roman" w:eastAsia="Cambria" w:hAnsi="Times New Roman" w:cs="Times New Roman"/>
          <w:spacing w:val="1"/>
          <w:sz w:val="24"/>
          <w:szCs w:val="24"/>
          <w:lang w:val="fr-BE"/>
        </w:rPr>
        <w:t>te</w:t>
      </w:r>
      <w:r w:rsidRPr="005E1B5A">
        <w:rPr>
          <w:rFonts w:ascii="Times New Roman" w:eastAsia="Cambria" w:hAnsi="Times New Roman" w:cs="Times New Roman"/>
          <w:sz w:val="24"/>
          <w:szCs w:val="24"/>
          <w:lang w:val="fr-BE"/>
        </w:rPr>
        <w:t>m</w:t>
      </w:r>
      <w:r w:rsidRPr="005E1B5A">
        <w:rPr>
          <w:rFonts w:ascii="Times New Roman" w:eastAsia="Cambria" w:hAnsi="Times New Roman" w:cs="Times New Roman"/>
          <w:spacing w:val="-2"/>
          <w:sz w:val="24"/>
          <w:szCs w:val="24"/>
          <w:lang w:val="fr-BE"/>
        </w:rPr>
        <w:t>u</w:t>
      </w:r>
      <w:r w:rsidRPr="005E1B5A">
        <w:rPr>
          <w:rFonts w:ascii="Times New Roman" w:eastAsia="Cambria" w:hAnsi="Times New Roman" w:cs="Times New Roman"/>
          <w:sz w:val="24"/>
          <w:szCs w:val="24"/>
          <w:lang w:val="fr-BE"/>
        </w:rPr>
        <w:t>l</w:t>
      </w:r>
      <w:r w:rsidRPr="005E1B5A">
        <w:rPr>
          <w:rFonts w:ascii="Times New Roman" w:eastAsia="Cambria" w:hAnsi="Times New Roman" w:cs="Times New Roman"/>
          <w:spacing w:val="-1"/>
          <w:sz w:val="24"/>
          <w:szCs w:val="24"/>
          <w:lang w:val="fr-BE"/>
        </w:rPr>
        <w:t xml:space="preserve"> </w:t>
      </w:r>
      <w:r w:rsidRPr="005E1B5A">
        <w:rPr>
          <w:rFonts w:ascii="Times New Roman" w:eastAsia="Cambria" w:hAnsi="Times New Roman" w:cs="Times New Roman"/>
          <w:sz w:val="24"/>
          <w:szCs w:val="24"/>
          <w:lang w:val="fr-BE"/>
        </w:rPr>
        <w:t>In</w:t>
      </w:r>
      <w:r w:rsidRPr="005E1B5A">
        <w:rPr>
          <w:rFonts w:ascii="Times New Roman" w:eastAsia="Cambria" w:hAnsi="Times New Roman" w:cs="Times New Roman"/>
          <w:spacing w:val="-1"/>
          <w:sz w:val="24"/>
          <w:szCs w:val="24"/>
          <w:lang w:val="fr-BE"/>
        </w:rPr>
        <w:t>fo</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z w:val="24"/>
          <w:szCs w:val="24"/>
          <w:lang w:val="fr-BE"/>
        </w:rPr>
        <w:t>m</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c</w:t>
      </w:r>
      <w:r w:rsidRPr="005E1B5A">
        <w:rPr>
          <w:rFonts w:ascii="Times New Roman" w:eastAsia="Cambria" w:hAnsi="Times New Roman" w:cs="Times New Roman"/>
          <w:spacing w:val="-3"/>
          <w:sz w:val="24"/>
          <w:szCs w:val="24"/>
          <w:lang w:val="fr-BE"/>
        </w:rPr>
        <w:t xml:space="preserve"> </w:t>
      </w:r>
      <w:r w:rsidRPr="005E1B5A">
        <w:rPr>
          <w:rFonts w:ascii="Times New Roman" w:eastAsia="Cambria" w:hAnsi="Times New Roman" w:cs="Times New Roman"/>
          <w:spacing w:val="1"/>
          <w:sz w:val="24"/>
          <w:szCs w:val="24"/>
          <w:lang w:val="fr-BE"/>
        </w:rPr>
        <w:t>d</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3"/>
          <w:sz w:val="24"/>
          <w:szCs w:val="24"/>
          <w:lang w:val="fr-BE"/>
        </w:rPr>
        <w:t xml:space="preserve"> G</w:t>
      </w:r>
      <w:r w:rsidRPr="005E1B5A">
        <w:rPr>
          <w:rFonts w:ascii="Times New Roman" w:eastAsia="Cambria" w:hAnsi="Times New Roman" w:cs="Times New Roman"/>
          <w:spacing w:val="1"/>
          <w:sz w:val="24"/>
          <w:szCs w:val="24"/>
          <w:lang w:val="fr-BE"/>
        </w:rPr>
        <w:t>est</w:t>
      </w:r>
      <w:r w:rsidRPr="005E1B5A">
        <w:rPr>
          <w:rFonts w:ascii="Times New Roman" w:eastAsia="Cambria" w:hAnsi="Times New Roman" w:cs="Times New Roman"/>
          <w:spacing w:val="-1"/>
          <w:sz w:val="24"/>
          <w:szCs w:val="24"/>
          <w:lang w:val="fr-BE"/>
        </w:rPr>
        <w:t>iu</w:t>
      </w:r>
      <w:r w:rsidRPr="005E1B5A">
        <w:rPr>
          <w:rFonts w:ascii="Times New Roman" w:eastAsia="Cambria" w:hAnsi="Times New Roman" w:cs="Times New Roman"/>
          <w:sz w:val="24"/>
          <w:szCs w:val="24"/>
          <w:lang w:val="fr-BE"/>
        </w:rPr>
        <w:t>ne</w:t>
      </w:r>
      <w:r w:rsidRPr="005E1B5A">
        <w:rPr>
          <w:rFonts w:ascii="Times New Roman" w:eastAsia="Cambria" w:hAnsi="Times New Roman" w:cs="Times New Roman"/>
          <w:spacing w:val="-7"/>
          <w:sz w:val="24"/>
          <w:szCs w:val="24"/>
          <w:lang w:val="fr-BE"/>
        </w:rPr>
        <w:t xml:space="preserve"> </w:t>
      </w:r>
      <w:r w:rsidRPr="005E1B5A">
        <w:rPr>
          <w:rFonts w:ascii="Times New Roman" w:eastAsia="Cambria" w:hAnsi="Times New Roman" w:cs="Times New Roman"/>
          <w:spacing w:val="1"/>
          <w:sz w:val="24"/>
          <w:szCs w:val="24"/>
          <w:lang w:val="fr-BE"/>
        </w:rPr>
        <w:t>ș</w:t>
      </w:r>
      <w:r w:rsidRPr="005E1B5A">
        <w:rPr>
          <w:rFonts w:ascii="Times New Roman" w:eastAsia="Cambria" w:hAnsi="Times New Roman" w:cs="Times New Roman"/>
          <w:sz w:val="24"/>
          <w:szCs w:val="24"/>
          <w:lang w:val="fr-BE"/>
        </w:rPr>
        <w:t>i</w:t>
      </w:r>
      <w:r w:rsidRPr="005E1B5A">
        <w:rPr>
          <w:rFonts w:ascii="Times New Roman" w:eastAsia="Cambria" w:hAnsi="Times New Roman" w:cs="Times New Roman"/>
          <w:spacing w:val="-3"/>
          <w:sz w:val="24"/>
          <w:szCs w:val="24"/>
          <w:lang w:val="fr-BE"/>
        </w:rPr>
        <w:t xml:space="preserve"> </w:t>
      </w:r>
      <w:r w:rsidRPr="005E1B5A">
        <w:rPr>
          <w:rFonts w:ascii="Times New Roman" w:eastAsia="Cambria" w:hAnsi="Times New Roman" w:cs="Times New Roman"/>
          <w:spacing w:val="-1"/>
          <w:sz w:val="24"/>
          <w:szCs w:val="24"/>
          <w:lang w:val="fr-BE"/>
        </w:rPr>
        <w:t>Di</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g</w:t>
      </w:r>
      <w:r w:rsidRPr="005E1B5A">
        <w:rPr>
          <w:rFonts w:ascii="Times New Roman" w:eastAsia="Cambria" w:hAnsi="Times New Roman" w:cs="Times New Roman"/>
          <w:sz w:val="24"/>
          <w:szCs w:val="24"/>
          <w:lang w:val="fr-BE"/>
        </w:rPr>
        <w:t>no</w:t>
      </w:r>
      <w:r w:rsidRPr="005E1B5A">
        <w:rPr>
          <w:rFonts w:ascii="Times New Roman" w:eastAsia="Cambria" w:hAnsi="Times New Roman" w:cs="Times New Roman"/>
          <w:spacing w:val="1"/>
          <w:sz w:val="24"/>
          <w:szCs w:val="24"/>
          <w:lang w:val="fr-BE"/>
        </w:rPr>
        <w:t>st</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c</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10"/>
          <w:sz w:val="24"/>
          <w:szCs w:val="24"/>
          <w:lang w:val="fr-BE"/>
        </w:rPr>
        <w:t xml:space="preserve"> </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c</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z w:val="24"/>
          <w:szCs w:val="24"/>
          <w:lang w:val="fr-BE"/>
        </w:rPr>
        <w:t>on</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că</w:t>
      </w:r>
    </w:p>
    <w:p w14:paraId="78E79086" w14:textId="77777777" w:rsidR="00395E5E" w:rsidRPr="005E1B5A" w:rsidRDefault="00395E5E" w:rsidP="00395E5E">
      <w:pPr>
        <w:tabs>
          <w:tab w:val="left" w:pos="1520"/>
        </w:tabs>
        <w:spacing w:after="0" w:line="240" w:lineRule="auto"/>
        <w:ind w:left="122" w:right="-20"/>
        <w:rPr>
          <w:rFonts w:ascii="Times New Roman" w:eastAsia="Cambria" w:hAnsi="Times New Roman" w:cs="Times New Roman"/>
          <w:sz w:val="24"/>
          <w:szCs w:val="24"/>
          <w:lang w:val="fr-BE"/>
        </w:rPr>
      </w:pPr>
      <w:r w:rsidRPr="005E1B5A">
        <w:rPr>
          <w:rFonts w:ascii="Times New Roman" w:eastAsia="Cambria" w:hAnsi="Times New Roman" w:cs="Times New Roman"/>
          <w:spacing w:val="1"/>
          <w:sz w:val="24"/>
          <w:szCs w:val="24"/>
          <w:lang w:val="fr-BE"/>
        </w:rPr>
        <w:t>S</w:t>
      </w:r>
      <w:r w:rsidRPr="005E1B5A">
        <w:rPr>
          <w:rFonts w:ascii="Times New Roman" w:eastAsia="Cambria" w:hAnsi="Times New Roman" w:cs="Times New Roman"/>
          <w:spacing w:val="-1"/>
          <w:sz w:val="24"/>
          <w:szCs w:val="24"/>
          <w:lang w:val="fr-BE"/>
        </w:rPr>
        <w:t>D</w:t>
      </w:r>
      <w:r w:rsidRPr="005E1B5A">
        <w:rPr>
          <w:rFonts w:ascii="Times New Roman" w:eastAsia="Cambria" w:hAnsi="Times New Roman" w:cs="Times New Roman"/>
          <w:sz w:val="24"/>
          <w:szCs w:val="24"/>
          <w:lang w:val="fr-BE"/>
        </w:rPr>
        <w:t>V</w:t>
      </w:r>
      <w:r w:rsidRPr="005E1B5A">
        <w:rPr>
          <w:rFonts w:ascii="Times New Roman" w:eastAsia="Cambria" w:hAnsi="Times New Roman" w:cs="Times New Roman"/>
          <w:sz w:val="24"/>
          <w:szCs w:val="24"/>
          <w:lang w:val="fr-BE"/>
        </w:rPr>
        <w:tab/>
      </w:r>
      <w:r w:rsidRPr="005E1B5A">
        <w:rPr>
          <w:rFonts w:ascii="Times New Roman" w:eastAsia="Cambria" w:hAnsi="Times New Roman" w:cs="Times New Roman"/>
          <w:spacing w:val="1"/>
          <w:sz w:val="24"/>
          <w:szCs w:val="24"/>
          <w:lang w:val="fr-BE"/>
        </w:rPr>
        <w:t>S</w:t>
      </w:r>
      <w:r w:rsidRPr="005E1B5A">
        <w:rPr>
          <w:rFonts w:ascii="Times New Roman" w:eastAsia="Cambria" w:hAnsi="Times New Roman" w:cs="Times New Roman"/>
          <w:sz w:val="24"/>
          <w:szCs w:val="24"/>
          <w:lang w:val="fr-BE"/>
        </w:rPr>
        <w:t>c</w:t>
      </w:r>
      <w:r w:rsidRPr="005E1B5A">
        <w:rPr>
          <w:rFonts w:ascii="Times New Roman" w:eastAsia="Cambria" w:hAnsi="Times New Roman" w:cs="Times New Roman"/>
          <w:spacing w:val="-1"/>
          <w:sz w:val="24"/>
          <w:szCs w:val="24"/>
          <w:lang w:val="fr-BE"/>
        </w:rPr>
        <w:t>ul</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2"/>
          <w:sz w:val="24"/>
          <w:szCs w:val="24"/>
          <w:lang w:val="fr-BE"/>
        </w:rPr>
        <w:t xml:space="preserve"> </w:t>
      </w:r>
      <w:r w:rsidRPr="005E1B5A">
        <w:rPr>
          <w:rFonts w:ascii="Times New Roman" w:eastAsia="Cambria" w:hAnsi="Times New Roman" w:cs="Times New Roman"/>
          <w:spacing w:val="-1"/>
          <w:sz w:val="24"/>
          <w:szCs w:val="24"/>
          <w:lang w:val="fr-BE"/>
        </w:rPr>
        <w:t>Di</w:t>
      </w:r>
      <w:r w:rsidRPr="005E1B5A">
        <w:rPr>
          <w:rFonts w:ascii="Times New Roman" w:eastAsia="Cambria" w:hAnsi="Times New Roman" w:cs="Times New Roman"/>
          <w:spacing w:val="1"/>
          <w:sz w:val="24"/>
          <w:szCs w:val="24"/>
          <w:lang w:val="fr-BE"/>
        </w:rPr>
        <w:t>s</w:t>
      </w:r>
      <w:r w:rsidRPr="005E1B5A">
        <w:rPr>
          <w:rFonts w:ascii="Times New Roman" w:eastAsia="Cambria" w:hAnsi="Times New Roman" w:cs="Times New Roman"/>
          <w:sz w:val="24"/>
          <w:szCs w:val="24"/>
          <w:lang w:val="fr-BE"/>
        </w:rPr>
        <w:t>po</w:t>
      </w:r>
      <w:r w:rsidRPr="005E1B5A">
        <w:rPr>
          <w:rFonts w:ascii="Times New Roman" w:eastAsia="Cambria" w:hAnsi="Times New Roman" w:cs="Times New Roman"/>
          <w:spacing w:val="1"/>
          <w:sz w:val="24"/>
          <w:szCs w:val="24"/>
          <w:lang w:val="fr-BE"/>
        </w:rPr>
        <w:t>z</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iv</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9"/>
          <w:sz w:val="24"/>
          <w:szCs w:val="24"/>
          <w:lang w:val="fr-BE"/>
        </w:rPr>
        <w:t xml:space="preserve"> </w:t>
      </w:r>
      <w:r w:rsidRPr="005E1B5A">
        <w:rPr>
          <w:rFonts w:ascii="Times New Roman" w:eastAsia="Cambria" w:hAnsi="Times New Roman" w:cs="Times New Roman"/>
          <w:spacing w:val="-1"/>
          <w:sz w:val="24"/>
          <w:szCs w:val="24"/>
          <w:lang w:val="fr-BE"/>
        </w:rPr>
        <w:t>V</w:t>
      </w:r>
      <w:r w:rsidRPr="005E1B5A">
        <w:rPr>
          <w:rFonts w:ascii="Times New Roman" w:eastAsia="Cambria" w:hAnsi="Times New Roman" w:cs="Times New Roman"/>
          <w:spacing w:val="1"/>
          <w:sz w:val="24"/>
          <w:szCs w:val="24"/>
          <w:lang w:val="fr-BE"/>
        </w:rPr>
        <w:t>er</w:t>
      </w:r>
      <w:r w:rsidRPr="005E1B5A">
        <w:rPr>
          <w:rFonts w:ascii="Times New Roman" w:eastAsia="Cambria" w:hAnsi="Times New Roman" w:cs="Times New Roman"/>
          <w:spacing w:val="-1"/>
          <w:sz w:val="24"/>
          <w:szCs w:val="24"/>
          <w:lang w:val="fr-BE"/>
        </w:rPr>
        <w:t>ifi</w:t>
      </w:r>
      <w:r w:rsidRPr="005E1B5A">
        <w:rPr>
          <w:rFonts w:ascii="Times New Roman" w:eastAsia="Cambria" w:hAnsi="Times New Roman" w:cs="Times New Roman"/>
          <w:sz w:val="24"/>
          <w:szCs w:val="24"/>
          <w:lang w:val="fr-BE"/>
        </w:rPr>
        <w:t>c</w:t>
      </w:r>
      <w:r w:rsidRPr="005E1B5A">
        <w:rPr>
          <w:rFonts w:ascii="Times New Roman" w:eastAsia="Cambria" w:hAnsi="Times New Roman" w:cs="Times New Roman"/>
          <w:spacing w:val="1"/>
          <w:sz w:val="24"/>
          <w:szCs w:val="24"/>
          <w:lang w:val="fr-BE"/>
        </w:rPr>
        <w:t>at</w:t>
      </w:r>
      <w:r w:rsidRPr="005E1B5A">
        <w:rPr>
          <w:rFonts w:ascii="Times New Roman" w:eastAsia="Cambria" w:hAnsi="Times New Roman" w:cs="Times New Roman"/>
          <w:spacing w:val="-1"/>
          <w:sz w:val="24"/>
          <w:szCs w:val="24"/>
          <w:lang w:val="fr-BE"/>
        </w:rPr>
        <w:t>o</w:t>
      </w:r>
      <w:r w:rsidRPr="005E1B5A">
        <w:rPr>
          <w:rFonts w:ascii="Times New Roman" w:eastAsia="Cambria" w:hAnsi="Times New Roman" w:cs="Times New Roman"/>
          <w:spacing w:val="1"/>
          <w:sz w:val="24"/>
          <w:szCs w:val="24"/>
          <w:lang w:val="fr-BE"/>
        </w:rPr>
        <w:t>ar</w:t>
      </w:r>
      <w:r w:rsidRPr="005E1B5A">
        <w:rPr>
          <w:rFonts w:ascii="Times New Roman" w:eastAsia="Cambria" w:hAnsi="Times New Roman" w:cs="Times New Roman"/>
          <w:sz w:val="24"/>
          <w:szCs w:val="24"/>
          <w:lang w:val="fr-BE"/>
        </w:rPr>
        <w:t>e</w:t>
      </w:r>
    </w:p>
    <w:p w14:paraId="66A05B10" w14:textId="77777777" w:rsidR="00395E5E" w:rsidRPr="005E1B5A" w:rsidRDefault="00395E5E" w:rsidP="00395E5E">
      <w:pPr>
        <w:tabs>
          <w:tab w:val="left" w:pos="1520"/>
        </w:tabs>
        <w:spacing w:after="0" w:line="280" w:lineRule="exact"/>
        <w:ind w:left="122" w:right="-20"/>
        <w:rPr>
          <w:rFonts w:ascii="Times New Roman" w:eastAsia="Cambria" w:hAnsi="Times New Roman" w:cs="Times New Roman"/>
          <w:sz w:val="24"/>
          <w:szCs w:val="24"/>
          <w:lang w:val="fr-BE"/>
        </w:rPr>
      </w:pPr>
      <w:r w:rsidRPr="005E1B5A">
        <w:rPr>
          <w:rFonts w:ascii="Times New Roman" w:eastAsia="Cambria" w:hAnsi="Times New Roman" w:cs="Times New Roman"/>
          <w:sz w:val="24"/>
          <w:szCs w:val="24"/>
          <w:lang w:val="fr-BE"/>
        </w:rPr>
        <w:t>T</w:t>
      </w:r>
      <w:r w:rsidRPr="005E1B5A">
        <w:rPr>
          <w:rFonts w:ascii="Times New Roman" w:eastAsia="Cambria" w:hAnsi="Times New Roman" w:cs="Times New Roman"/>
          <w:spacing w:val="1"/>
          <w:sz w:val="24"/>
          <w:szCs w:val="24"/>
          <w:lang w:val="fr-BE"/>
        </w:rPr>
        <w:t>C</w:t>
      </w:r>
      <w:r w:rsidRPr="005E1B5A">
        <w:rPr>
          <w:rFonts w:ascii="Times New Roman" w:eastAsia="Cambria" w:hAnsi="Times New Roman" w:cs="Times New Roman"/>
          <w:sz w:val="24"/>
          <w:szCs w:val="24"/>
          <w:lang w:val="fr-BE"/>
        </w:rPr>
        <w:t>P/IP</w:t>
      </w:r>
      <w:r w:rsidRPr="005E1B5A">
        <w:rPr>
          <w:rFonts w:ascii="Times New Roman" w:eastAsia="Cambria" w:hAnsi="Times New Roman" w:cs="Times New Roman"/>
          <w:sz w:val="24"/>
          <w:szCs w:val="24"/>
          <w:lang w:val="fr-BE"/>
        </w:rPr>
        <w:tab/>
        <w:t>Tr</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2"/>
          <w:sz w:val="24"/>
          <w:szCs w:val="24"/>
          <w:lang w:val="fr-BE"/>
        </w:rPr>
        <w:t>n</w:t>
      </w:r>
      <w:r w:rsidRPr="005E1B5A">
        <w:rPr>
          <w:rFonts w:ascii="Times New Roman" w:eastAsia="Cambria" w:hAnsi="Times New Roman" w:cs="Times New Roman"/>
          <w:spacing w:val="1"/>
          <w:sz w:val="24"/>
          <w:szCs w:val="24"/>
          <w:lang w:val="fr-BE"/>
        </w:rPr>
        <w:t>s</w:t>
      </w:r>
      <w:r w:rsidRPr="005E1B5A">
        <w:rPr>
          <w:rFonts w:ascii="Times New Roman" w:eastAsia="Cambria" w:hAnsi="Times New Roman" w:cs="Times New Roman"/>
          <w:sz w:val="24"/>
          <w:szCs w:val="24"/>
          <w:lang w:val="fr-BE"/>
        </w:rPr>
        <w:t>m</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pacing w:val="1"/>
          <w:sz w:val="24"/>
          <w:szCs w:val="24"/>
          <w:lang w:val="fr-BE"/>
        </w:rPr>
        <w:t>ss</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on</w:t>
      </w:r>
      <w:r w:rsidRPr="005E1B5A">
        <w:rPr>
          <w:rFonts w:ascii="Times New Roman" w:eastAsia="Cambria" w:hAnsi="Times New Roman" w:cs="Times New Roman"/>
          <w:spacing w:val="-11"/>
          <w:sz w:val="24"/>
          <w:szCs w:val="24"/>
          <w:lang w:val="fr-BE"/>
        </w:rPr>
        <w:t xml:space="preserve"> </w:t>
      </w:r>
      <w:r w:rsidRPr="005E1B5A">
        <w:rPr>
          <w:rFonts w:ascii="Times New Roman" w:eastAsia="Cambria" w:hAnsi="Times New Roman" w:cs="Times New Roman"/>
          <w:spacing w:val="1"/>
          <w:sz w:val="24"/>
          <w:szCs w:val="24"/>
          <w:lang w:val="fr-BE"/>
        </w:rPr>
        <w:t>C</w:t>
      </w:r>
      <w:r w:rsidRPr="005E1B5A">
        <w:rPr>
          <w:rFonts w:ascii="Times New Roman" w:eastAsia="Cambria" w:hAnsi="Times New Roman" w:cs="Times New Roman"/>
          <w:spacing w:val="-1"/>
          <w:sz w:val="24"/>
          <w:szCs w:val="24"/>
          <w:lang w:val="fr-BE"/>
        </w:rPr>
        <w:t>o</w:t>
      </w:r>
      <w:r w:rsidRPr="005E1B5A">
        <w:rPr>
          <w:rFonts w:ascii="Times New Roman" w:eastAsia="Cambria" w:hAnsi="Times New Roman" w:cs="Times New Roman"/>
          <w:sz w:val="24"/>
          <w:szCs w:val="24"/>
          <w:lang w:val="fr-BE"/>
        </w:rPr>
        <w:t>n</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z w:val="24"/>
          <w:szCs w:val="24"/>
          <w:lang w:val="fr-BE"/>
        </w:rPr>
        <w:t>ol</w:t>
      </w:r>
      <w:r w:rsidRPr="005E1B5A">
        <w:rPr>
          <w:rFonts w:ascii="Times New Roman" w:eastAsia="Cambria" w:hAnsi="Times New Roman" w:cs="Times New Roman"/>
          <w:spacing w:val="-5"/>
          <w:sz w:val="24"/>
          <w:szCs w:val="24"/>
          <w:lang w:val="fr-BE"/>
        </w:rPr>
        <w:t xml:space="preserve"> </w:t>
      </w:r>
      <w:r w:rsidRPr="005E1B5A">
        <w:rPr>
          <w:rFonts w:ascii="Times New Roman" w:eastAsia="Cambria" w:hAnsi="Times New Roman" w:cs="Times New Roman"/>
          <w:sz w:val="24"/>
          <w:szCs w:val="24"/>
          <w:lang w:val="fr-BE"/>
        </w:rPr>
        <w:t>Pr</w:t>
      </w:r>
      <w:r w:rsidRPr="005E1B5A">
        <w:rPr>
          <w:rFonts w:ascii="Times New Roman" w:eastAsia="Cambria" w:hAnsi="Times New Roman" w:cs="Times New Roman"/>
          <w:spacing w:val="-1"/>
          <w:sz w:val="24"/>
          <w:szCs w:val="24"/>
          <w:lang w:val="fr-BE"/>
        </w:rPr>
        <w:t>o</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z w:val="24"/>
          <w:szCs w:val="24"/>
          <w:lang w:val="fr-BE"/>
        </w:rPr>
        <w:t>o</w:t>
      </w:r>
      <w:r w:rsidRPr="005E1B5A">
        <w:rPr>
          <w:rFonts w:ascii="Times New Roman" w:eastAsia="Cambria" w:hAnsi="Times New Roman" w:cs="Times New Roman"/>
          <w:spacing w:val="-2"/>
          <w:sz w:val="24"/>
          <w:szCs w:val="24"/>
          <w:lang w:val="fr-BE"/>
        </w:rPr>
        <w:t>c</w:t>
      </w:r>
      <w:r w:rsidRPr="005E1B5A">
        <w:rPr>
          <w:rFonts w:ascii="Times New Roman" w:eastAsia="Cambria" w:hAnsi="Times New Roman" w:cs="Times New Roman"/>
          <w:sz w:val="24"/>
          <w:szCs w:val="24"/>
          <w:lang w:val="fr-BE"/>
        </w:rPr>
        <w:t>o</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z w:val="24"/>
          <w:szCs w:val="24"/>
          <w:lang w:val="fr-BE"/>
        </w:rPr>
        <w:t>/I</w:t>
      </w:r>
      <w:r w:rsidRPr="005E1B5A">
        <w:rPr>
          <w:rFonts w:ascii="Times New Roman" w:eastAsia="Cambria" w:hAnsi="Times New Roman" w:cs="Times New Roman"/>
          <w:spacing w:val="-2"/>
          <w:sz w:val="24"/>
          <w:szCs w:val="24"/>
          <w:lang w:val="fr-BE"/>
        </w:rPr>
        <w:t>n</w:t>
      </w:r>
      <w:r w:rsidRPr="005E1B5A">
        <w:rPr>
          <w:rFonts w:ascii="Times New Roman" w:eastAsia="Cambria" w:hAnsi="Times New Roman" w:cs="Times New Roman"/>
          <w:spacing w:val="1"/>
          <w:sz w:val="24"/>
          <w:szCs w:val="24"/>
          <w:lang w:val="fr-BE"/>
        </w:rPr>
        <w:t>ter</w:t>
      </w:r>
      <w:r w:rsidRPr="005E1B5A">
        <w:rPr>
          <w:rFonts w:ascii="Times New Roman" w:eastAsia="Cambria" w:hAnsi="Times New Roman" w:cs="Times New Roman"/>
          <w:spacing w:val="-2"/>
          <w:sz w:val="24"/>
          <w:szCs w:val="24"/>
          <w:lang w:val="fr-BE"/>
        </w:rPr>
        <w:t>n</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t</w:t>
      </w:r>
      <w:r w:rsidRPr="005E1B5A">
        <w:rPr>
          <w:rFonts w:ascii="Times New Roman" w:eastAsia="Cambria" w:hAnsi="Times New Roman" w:cs="Times New Roman"/>
          <w:spacing w:val="-11"/>
          <w:sz w:val="24"/>
          <w:szCs w:val="24"/>
          <w:lang w:val="fr-BE"/>
        </w:rPr>
        <w:t xml:space="preserve"> </w:t>
      </w:r>
      <w:r w:rsidRPr="005E1B5A">
        <w:rPr>
          <w:rFonts w:ascii="Times New Roman" w:eastAsia="Cambria" w:hAnsi="Times New Roman" w:cs="Times New Roman"/>
          <w:sz w:val="24"/>
          <w:szCs w:val="24"/>
          <w:lang w:val="fr-BE"/>
        </w:rPr>
        <w:t>Pr</w:t>
      </w:r>
      <w:r w:rsidRPr="005E1B5A">
        <w:rPr>
          <w:rFonts w:ascii="Times New Roman" w:eastAsia="Cambria" w:hAnsi="Times New Roman" w:cs="Times New Roman"/>
          <w:spacing w:val="-1"/>
          <w:sz w:val="24"/>
          <w:szCs w:val="24"/>
          <w:lang w:val="fr-BE"/>
        </w:rPr>
        <w:t>o</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z w:val="24"/>
          <w:szCs w:val="24"/>
          <w:lang w:val="fr-BE"/>
        </w:rPr>
        <w:t>o</w:t>
      </w:r>
      <w:r w:rsidRPr="005E1B5A">
        <w:rPr>
          <w:rFonts w:ascii="Times New Roman" w:eastAsia="Cambria" w:hAnsi="Times New Roman" w:cs="Times New Roman"/>
          <w:spacing w:val="-2"/>
          <w:sz w:val="24"/>
          <w:szCs w:val="24"/>
          <w:lang w:val="fr-BE"/>
        </w:rPr>
        <w:t>c</w:t>
      </w:r>
      <w:r w:rsidRPr="005E1B5A">
        <w:rPr>
          <w:rFonts w:ascii="Times New Roman" w:eastAsia="Cambria" w:hAnsi="Times New Roman" w:cs="Times New Roman"/>
          <w:sz w:val="24"/>
          <w:szCs w:val="24"/>
          <w:lang w:val="fr-BE"/>
        </w:rPr>
        <w:t>ol</w:t>
      </w:r>
    </w:p>
    <w:p w14:paraId="30D274B7" w14:textId="77777777" w:rsidR="00395E5E" w:rsidRPr="005E1B5A" w:rsidRDefault="00395E5E" w:rsidP="00395E5E">
      <w:pPr>
        <w:tabs>
          <w:tab w:val="left" w:pos="1520"/>
        </w:tabs>
        <w:spacing w:after="0" w:line="240" w:lineRule="auto"/>
        <w:ind w:left="122" w:right="-20"/>
        <w:rPr>
          <w:rFonts w:ascii="Times New Roman" w:eastAsia="Cambria" w:hAnsi="Times New Roman" w:cs="Times New Roman"/>
          <w:sz w:val="24"/>
          <w:szCs w:val="24"/>
        </w:rPr>
      </w:pPr>
      <w:r w:rsidRPr="005E1B5A">
        <w:rPr>
          <w:rFonts w:ascii="Times New Roman" w:eastAsia="Cambria" w:hAnsi="Times New Roman" w:cs="Times New Roman"/>
          <w:sz w:val="24"/>
          <w:szCs w:val="24"/>
        </w:rPr>
        <w:t>UE</w:t>
      </w:r>
      <w:r w:rsidRPr="005E1B5A">
        <w:rPr>
          <w:rFonts w:ascii="Times New Roman" w:eastAsia="Cambria" w:hAnsi="Times New Roman" w:cs="Times New Roman"/>
          <w:sz w:val="24"/>
          <w:szCs w:val="24"/>
        </w:rPr>
        <w:tab/>
        <w:t>Un</w:t>
      </w:r>
      <w:r w:rsidRPr="005E1B5A">
        <w:rPr>
          <w:rFonts w:ascii="Times New Roman" w:eastAsia="Cambria" w:hAnsi="Times New Roman" w:cs="Times New Roman"/>
          <w:spacing w:val="-1"/>
          <w:sz w:val="24"/>
          <w:szCs w:val="24"/>
        </w:rPr>
        <w:t>iu</w:t>
      </w:r>
      <w:r w:rsidRPr="005E1B5A">
        <w:rPr>
          <w:rFonts w:ascii="Times New Roman" w:eastAsia="Cambria" w:hAnsi="Times New Roman" w:cs="Times New Roman"/>
          <w:sz w:val="24"/>
          <w:szCs w:val="24"/>
        </w:rPr>
        <w:t>n</w:t>
      </w:r>
      <w:r w:rsidRPr="005E1B5A">
        <w:rPr>
          <w:rFonts w:ascii="Times New Roman" w:eastAsia="Cambria" w:hAnsi="Times New Roman" w:cs="Times New Roman"/>
          <w:spacing w:val="1"/>
          <w:sz w:val="24"/>
          <w:szCs w:val="24"/>
        </w:rPr>
        <w:t>e</w:t>
      </w:r>
      <w:r w:rsidRPr="005E1B5A">
        <w:rPr>
          <w:rFonts w:ascii="Times New Roman" w:eastAsia="Cambria" w:hAnsi="Times New Roman" w:cs="Times New Roman"/>
          <w:sz w:val="24"/>
          <w:szCs w:val="24"/>
        </w:rPr>
        <w:t>a</w:t>
      </w:r>
      <w:r w:rsidRPr="005E1B5A">
        <w:rPr>
          <w:rFonts w:ascii="Times New Roman" w:eastAsia="Cambria" w:hAnsi="Times New Roman" w:cs="Times New Roman"/>
          <w:spacing w:val="-6"/>
          <w:sz w:val="24"/>
          <w:szCs w:val="24"/>
        </w:rPr>
        <w:t xml:space="preserve"> </w:t>
      </w:r>
      <w:r w:rsidRPr="005E1B5A">
        <w:rPr>
          <w:rFonts w:ascii="Times New Roman" w:eastAsia="Cambria" w:hAnsi="Times New Roman" w:cs="Times New Roman"/>
          <w:sz w:val="24"/>
          <w:szCs w:val="24"/>
        </w:rPr>
        <w:t>E</w:t>
      </w:r>
      <w:r w:rsidRPr="005E1B5A">
        <w:rPr>
          <w:rFonts w:ascii="Times New Roman" w:eastAsia="Cambria" w:hAnsi="Times New Roman" w:cs="Times New Roman"/>
          <w:spacing w:val="-1"/>
          <w:sz w:val="24"/>
          <w:szCs w:val="24"/>
        </w:rPr>
        <w:t>u</w:t>
      </w:r>
      <w:r w:rsidRPr="005E1B5A">
        <w:rPr>
          <w:rFonts w:ascii="Times New Roman" w:eastAsia="Cambria" w:hAnsi="Times New Roman" w:cs="Times New Roman"/>
          <w:spacing w:val="1"/>
          <w:sz w:val="24"/>
          <w:szCs w:val="24"/>
        </w:rPr>
        <w:t>r</w:t>
      </w:r>
      <w:r w:rsidRPr="005E1B5A">
        <w:rPr>
          <w:rFonts w:ascii="Times New Roman" w:eastAsia="Cambria" w:hAnsi="Times New Roman" w:cs="Times New Roman"/>
          <w:spacing w:val="-1"/>
          <w:sz w:val="24"/>
          <w:szCs w:val="24"/>
        </w:rPr>
        <w:t>o</w:t>
      </w:r>
      <w:r w:rsidRPr="005E1B5A">
        <w:rPr>
          <w:rFonts w:ascii="Times New Roman" w:eastAsia="Cambria" w:hAnsi="Times New Roman" w:cs="Times New Roman"/>
          <w:sz w:val="24"/>
          <w:szCs w:val="24"/>
        </w:rPr>
        <w:t>p</w:t>
      </w:r>
      <w:r w:rsidRPr="005E1B5A">
        <w:rPr>
          <w:rFonts w:ascii="Times New Roman" w:eastAsia="Cambria" w:hAnsi="Times New Roman" w:cs="Times New Roman"/>
          <w:spacing w:val="1"/>
          <w:sz w:val="24"/>
          <w:szCs w:val="24"/>
        </w:rPr>
        <w:t>ea</w:t>
      </w:r>
      <w:r w:rsidRPr="005E1B5A">
        <w:rPr>
          <w:rFonts w:ascii="Times New Roman" w:eastAsia="Cambria" w:hAnsi="Times New Roman" w:cs="Times New Roman"/>
          <w:spacing w:val="-2"/>
          <w:sz w:val="24"/>
          <w:szCs w:val="24"/>
        </w:rPr>
        <w:t>n</w:t>
      </w:r>
      <w:r w:rsidRPr="005E1B5A">
        <w:rPr>
          <w:rFonts w:ascii="Times New Roman" w:eastAsia="Cambria" w:hAnsi="Times New Roman" w:cs="Times New Roman"/>
          <w:sz w:val="24"/>
          <w:szCs w:val="24"/>
        </w:rPr>
        <w:t>ă</w:t>
      </w:r>
    </w:p>
    <w:p w14:paraId="14D46CA5" w14:textId="77777777" w:rsidR="00395E5E" w:rsidRPr="005E1B5A" w:rsidRDefault="00395E5E" w:rsidP="00395E5E">
      <w:pPr>
        <w:tabs>
          <w:tab w:val="left" w:pos="1520"/>
        </w:tabs>
        <w:spacing w:after="0" w:line="280" w:lineRule="exact"/>
        <w:ind w:left="122" w:right="-20"/>
        <w:rPr>
          <w:rFonts w:ascii="Times New Roman" w:eastAsia="Cambria" w:hAnsi="Times New Roman" w:cs="Times New Roman"/>
          <w:sz w:val="24"/>
          <w:szCs w:val="24"/>
        </w:rPr>
      </w:pPr>
      <w:r w:rsidRPr="005E1B5A">
        <w:rPr>
          <w:rFonts w:ascii="Times New Roman" w:eastAsia="Cambria" w:hAnsi="Times New Roman" w:cs="Times New Roman"/>
          <w:sz w:val="24"/>
          <w:szCs w:val="24"/>
        </w:rPr>
        <w:t>UPS</w:t>
      </w:r>
      <w:r w:rsidRPr="005E1B5A">
        <w:rPr>
          <w:rFonts w:ascii="Times New Roman" w:eastAsia="Cambria" w:hAnsi="Times New Roman" w:cs="Times New Roman"/>
          <w:sz w:val="24"/>
          <w:szCs w:val="24"/>
        </w:rPr>
        <w:tab/>
        <w:t>Un</w:t>
      </w:r>
      <w:r w:rsidRPr="005E1B5A">
        <w:rPr>
          <w:rFonts w:ascii="Times New Roman" w:eastAsia="Cambria" w:hAnsi="Times New Roman" w:cs="Times New Roman"/>
          <w:spacing w:val="-1"/>
          <w:sz w:val="24"/>
          <w:szCs w:val="24"/>
        </w:rPr>
        <w:t>i</w:t>
      </w:r>
      <w:r w:rsidRPr="005E1B5A">
        <w:rPr>
          <w:rFonts w:ascii="Times New Roman" w:eastAsia="Cambria" w:hAnsi="Times New Roman" w:cs="Times New Roman"/>
          <w:sz w:val="24"/>
          <w:szCs w:val="24"/>
        </w:rPr>
        <w:t>n</w:t>
      </w:r>
      <w:r w:rsidRPr="005E1B5A">
        <w:rPr>
          <w:rFonts w:ascii="Times New Roman" w:eastAsia="Cambria" w:hAnsi="Times New Roman" w:cs="Times New Roman"/>
          <w:spacing w:val="-1"/>
          <w:sz w:val="24"/>
          <w:szCs w:val="24"/>
        </w:rPr>
        <w:t>t</w:t>
      </w:r>
      <w:r w:rsidRPr="005E1B5A">
        <w:rPr>
          <w:rFonts w:ascii="Times New Roman" w:eastAsia="Cambria" w:hAnsi="Times New Roman" w:cs="Times New Roman"/>
          <w:spacing w:val="1"/>
          <w:sz w:val="24"/>
          <w:szCs w:val="24"/>
        </w:rPr>
        <w:t>err</w:t>
      </w:r>
      <w:r w:rsidRPr="005E1B5A">
        <w:rPr>
          <w:rFonts w:ascii="Times New Roman" w:eastAsia="Cambria" w:hAnsi="Times New Roman" w:cs="Times New Roman"/>
          <w:spacing w:val="-1"/>
          <w:sz w:val="24"/>
          <w:szCs w:val="24"/>
        </w:rPr>
        <w:t>up</w:t>
      </w:r>
      <w:r w:rsidRPr="005E1B5A">
        <w:rPr>
          <w:rFonts w:ascii="Times New Roman" w:eastAsia="Cambria" w:hAnsi="Times New Roman" w:cs="Times New Roman"/>
          <w:spacing w:val="1"/>
          <w:sz w:val="24"/>
          <w:szCs w:val="24"/>
        </w:rPr>
        <w:t>t</w:t>
      </w:r>
      <w:r w:rsidRPr="005E1B5A">
        <w:rPr>
          <w:rFonts w:ascii="Times New Roman" w:eastAsia="Cambria" w:hAnsi="Times New Roman" w:cs="Times New Roman"/>
          <w:spacing w:val="-1"/>
          <w:sz w:val="24"/>
          <w:szCs w:val="24"/>
        </w:rPr>
        <w:t>i</w:t>
      </w:r>
      <w:r w:rsidRPr="005E1B5A">
        <w:rPr>
          <w:rFonts w:ascii="Times New Roman" w:eastAsia="Cambria" w:hAnsi="Times New Roman" w:cs="Times New Roman"/>
          <w:sz w:val="24"/>
          <w:szCs w:val="24"/>
        </w:rPr>
        <w:t>b</w:t>
      </w:r>
      <w:r w:rsidRPr="005E1B5A">
        <w:rPr>
          <w:rFonts w:ascii="Times New Roman" w:eastAsia="Cambria" w:hAnsi="Times New Roman" w:cs="Times New Roman"/>
          <w:spacing w:val="-1"/>
          <w:sz w:val="24"/>
          <w:szCs w:val="24"/>
        </w:rPr>
        <w:t>l</w:t>
      </w:r>
      <w:r w:rsidRPr="005E1B5A">
        <w:rPr>
          <w:rFonts w:ascii="Times New Roman" w:eastAsia="Cambria" w:hAnsi="Times New Roman" w:cs="Times New Roman"/>
          <w:sz w:val="24"/>
          <w:szCs w:val="24"/>
        </w:rPr>
        <w:t>e</w:t>
      </w:r>
      <w:r w:rsidRPr="005E1B5A">
        <w:rPr>
          <w:rFonts w:ascii="Times New Roman" w:eastAsia="Cambria" w:hAnsi="Times New Roman" w:cs="Times New Roman"/>
          <w:spacing w:val="-7"/>
          <w:sz w:val="24"/>
          <w:szCs w:val="24"/>
        </w:rPr>
        <w:t xml:space="preserve"> </w:t>
      </w:r>
      <w:r w:rsidRPr="005E1B5A">
        <w:rPr>
          <w:rFonts w:ascii="Times New Roman" w:eastAsia="Cambria" w:hAnsi="Times New Roman" w:cs="Times New Roman"/>
          <w:sz w:val="24"/>
          <w:szCs w:val="24"/>
        </w:rPr>
        <w:t>Po</w:t>
      </w:r>
      <w:r w:rsidRPr="005E1B5A">
        <w:rPr>
          <w:rFonts w:ascii="Times New Roman" w:eastAsia="Cambria" w:hAnsi="Times New Roman" w:cs="Times New Roman"/>
          <w:spacing w:val="-2"/>
          <w:sz w:val="24"/>
          <w:szCs w:val="24"/>
        </w:rPr>
        <w:t>w</w:t>
      </w:r>
      <w:r w:rsidRPr="005E1B5A">
        <w:rPr>
          <w:rFonts w:ascii="Times New Roman" w:eastAsia="Cambria" w:hAnsi="Times New Roman" w:cs="Times New Roman"/>
          <w:spacing w:val="1"/>
          <w:sz w:val="24"/>
          <w:szCs w:val="24"/>
        </w:rPr>
        <w:t>e</w:t>
      </w:r>
      <w:r w:rsidRPr="005E1B5A">
        <w:rPr>
          <w:rFonts w:ascii="Times New Roman" w:eastAsia="Cambria" w:hAnsi="Times New Roman" w:cs="Times New Roman"/>
          <w:sz w:val="24"/>
          <w:szCs w:val="24"/>
        </w:rPr>
        <w:t>r</w:t>
      </w:r>
      <w:r w:rsidRPr="005E1B5A">
        <w:rPr>
          <w:rFonts w:ascii="Times New Roman" w:eastAsia="Cambria" w:hAnsi="Times New Roman" w:cs="Times New Roman"/>
          <w:spacing w:val="-5"/>
          <w:sz w:val="24"/>
          <w:szCs w:val="24"/>
        </w:rPr>
        <w:t xml:space="preserve"> </w:t>
      </w:r>
      <w:r w:rsidRPr="005E1B5A">
        <w:rPr>
          <w:rFonts w:ascii="Times New Roman" w:eastAsia="Cambria" w:hAnsi="Times New Roman" w:cs="Times New Roman"/>
          <w:spacing w:val="1"/>
          <w:sz w:val="24"/>
          <w:szCs w:val="24"/>
        </w:rPr>
        <w:t>S</w:t>
      </w:r>
      <w:r w:rsidRPr="005E1B5A">
        <w:rPr>
          <w:rFonts w:ascii="Times New Roman" w:eastAsia="Cambria" w:hAnsi="Times New Roman" w:cs="Times New Roman"/>
          <w:spacing w:val="-1"/>
          <w:sz w:val="24"/>
          <w:szCs w:val="24"/>
        </w:rPr>
        <w:t>up</w:t>
      </w:r>
      <w:r w:rsidRPr="005E1B5A">
        <w:rPr>
          <w:rFonts w:ascii="Times New Roman" w:eastAsia="Cambria" w:hAnsi="Times New Roman" w:cs="Times New Roman"/>
          <w:sz w:val="24"/>
          <w:szCs w:val="24"/>
        </w:rPr>
        <w:t>p</w:t>
      </w:r>
      <w:r w:rsidRPr="005E1B5A">
        <w:rPr>
          <w:rFonts w:ascii="Times New Roman" w:eastAsia="Cambria" w:hAnsi="Times New Roman" w:cs="Times New Roman"/>
          <w:spacing w:val="1"/>
          <w:sz w:val="24"/>
          <w:szCs w:val="24"/>
        </w:rPr>
        <w:t>l</w:t>
      </w:r>
      <w:r w:rsidRPr="005E1B5A">
        <w:rPr>
          <w:rFonts w:ascii="Times New Roman" w:eastAsia="Cambria" w:hAnsi="Times New Roman" w:cs="Times New Roman"/>
          <w:sz w:val="24"/>
          <w:szCs w:val="24"/>
        </w:rPr>
        <w:t>y</w:t>
      </w:r>
    </w:p>
    <w:p w14:paraId="3458B974" w14:textId="77777777" w:rsidR="00395E5E" w:rsidRPr="005E1B5A" w:rsidRDefault="00395E5E" w:rsidP="00395E5E">
      <w:pPr>
        <w:tabs>
          <w:tab w:val="left" w:pos="1520"/>
        </w:tabs>
        <w:spacing w:after="0" w:line="240" w:lineRule="auto"/>
        <w:ind w:left="122" w:right="-20"/>
        <w:rPr>
          <w:rFonts w:ascii="Times New Roman" w:eastAsia="Cambria" w:hAnsi="Times New Roman" w:cs="Times New Roman"/>
          <w:sz w:val="24"/>
          <w:szCs w:val="24"/>
        </w:rPr>
      </w:pPr>
      <w:r w:rsidRPr="005E1B5A">
        <w:rPr>
          <w:rFonts w:ascii="Times New Roman" w:eastAsia="Cambria" w:hAnsi="Times New Roman" w:cs="Times New Roman"/>
          <w:sz w:val="24"/>
          <w:szCs w:val="24"/>
        </w:rPr>
        <w:t>U</w:t>
      </w:r>
      <w:r w:rsidRPr="005E1B5A">
        <w:rPr>
          <w:rFonts w:ascii="Times New Roman" w:eastAsia="Cambria" w:hAnsi="Times New Roman" w:cs="Times New Roman"/>
          <w:spacing w:val="1"/>
          <w:sz w:val="24"/>
          <w:szCs w:val="24"/>
        </w:rPr>
        <w:t>S</w:t>
      </w:r>
      <w:r w:rsidRPr="005E1B5A">
        <w:rPr>
          <w:rFonts w:ascii="Times New Roman" w:eastAsia="Cambria" w:hAnsi="Times New Roman" w:cs="Times New Roman"/>
          <w:sz w:val="24"/>
          <w:szCs w:val="24"/>
        </w:rPr>
        <w:t>B</w:t>
      </w:r>
      <w:r w:rsidRPr="005E1B5A">
        <w:rPr>
          <w:rFonts w:ascii="Times New Roman" w:eastAsia="Cambria" w:hAnsi="Times New Roman" w:cs="Times New Roman"/>
          <w:sz w:val="24"/>
          <w:szCs w:val="24"/>
        </w:rPr>
        <w:tab/>
        <w:t>Un</w:t>
      </w:r>
      <w:r w:rsidRPr="005E1B5A">
        <w:rPr>
          <w:rFonts w:ascii="Times New Roman" w:eastAsia="Cambria" w:hAnsi="Times New Roman" w:cs="Times New Roman"/>
          <w:spacing w:val="-1"/>
          <w:sz w:val="24"/>
          <w:szCs w:val="24"/>
        </w:rPr>
        <w:t>iv</w:t>
      </w:r>
      <w:r w:rsidRPr="005E1B5A">
        <w:rPr>
          <w:rFonts w:ascii="Times New Roman" w:eastAsia="Cambria" w:hAnsi="Times New Roman" w:cs="Times New Roman"/>
          <w:spacing w:val="1"/>
          <w:sz w:val="24"/>
          <w:szCs w:val="24"/>
        </w:rPr>
        <w:t>er</w:t>
      </w:r>
      <w:r w:rsidRPr="005E1B5A">
        <w:rPr>
          <w:rFonts w:ascii="Times New Roman" w:eastAsia="Cambria" w:hAnsi="Times New Roman" w:cs="Times New Roman"/>
          <w:spacing w:val="-1"/>
          <w:sz w:val="24"/>
          <w:szCs w:val="24"/>
        </w:rPr>
        <w:t>s</w:t>
      </w:r>
      <w:r w:rsidRPr="005E1B5A">
        <w:rPr>
          <w:rFonts w:ascii="Times New Roman" w:eastAsia="Cambria" w:hAnsi="Times New Roman" w:cs="Times New Roman"/>
          <w:spacing w:val="1"/>
          <w:sz w:val="24"/>
          <w:szCs w:val="24"/>
        </w:rPr>
        <w:t>a</w:t>
      </w:r>
      <w:r w:rsidRPr="005E1B5A">
        <w:rPr>
          <w:rFonts w:ascii="Times New Roman" w:eastAsia="Cambria" w:hAnsi="Times New Roman" w:cs="Times New Roman"/>
          <w:sz w:val="24"/>
          <w:szCs w:val="24"/>
        </w:rPr>
        <w:t>l</w:t>
      </w:r>
      <w:r w:rsidRPr="005E1B5A">
        <w:rPr>
          <w:rFonts w:ascii="Times New Roman" w:eastAsia="Cambria" w:hAnsi="Times New Roman" w:cs="Times New Roman"/>
          <w:spacing w:val="-8"/>
          <w:sz w:val="24"/>
          <w:szCs w:val="24"/>
        </w:rPr>
        <w:t xml:space="preserve"> </w:t>
      </w:r>
      <w:r w:rsidRPr="005E1B5A">
        <w:rPr>
          <w:rFonts w:ascii="Times New Roman" w:eastAsia="Cambria" w:hAnsi="Times New Roman" w:cs="Times New Roman"/>
          <w:spacing w:val="1"/>
          <w:sz w:val="24"/>
          <w:szCs w:val="24"/>
        </w:rPr>
        <w:t>S</w:t>
      </w:r>
      <w:r w:rsidRPr="005E1B5A">
        <w:rPr>
          <w:rFonts w:ascii="Times New Roman" w:eastAsia="Cambria" w:hAnsi="Times New Roman" w:cs="Times New Roman"/>
          <w:spacing w:val="-1"/>
          <w:sz w:val="24"/>
          <w:szCs w:val="24"/>
        </w:rPr>
        <w:t>e</w:t>
      </w:r>
      <w:r w:rsidRPr="005E1B5A">
        <w:rPr>
          <w:rFonts w:ascii="Times New Roman" w:eastAsia="Cambria" w:hAnsi="Times New Roman" w:cs="Times New Roman"/>
          <w:spacing w:val="1"/>
          <w:sz w:val="24"/>
          <w:szCs w:val="24"/>
        </w:rPr>
        <w:t>r</w:t>
      </w:r>
      <w:r w:rsidRPr="005E1B5A">
        <w:rPr>
          <w:rFonts w:ascii="Times New Roman" w:eastAsia="Cambria" w:hAnsi="Times New Roman" w:cs="Times New Roman"/>
          <w:spacing w:val="-1"/>
          <w:sz w:val="24"/>
          <w:szCs w:val="24"/>
        </w:rPr>
        <w:t>ia</w:t>
      </w:r>
      <w:r w:rsidRPr="005E1B5A">
        <w:rPr>
          <w:rFonts w:ascii="Times New Roman" w:eastAsia="Cambria" w:hAnsi="Times New Roman" w:cs="Times New Roman"/>
          <w:sz w:val="24"/>
          <w:szCs w:val="24"/>
        </w:rPr>
        <w:t>l</w:t>
      </w:r>
      <w:r w:rsidRPr="005E1B5A">
        <w:rPr>
          <w:rFonts w:ascii="Times New Roman" w:eastAsia="Cambria" w:hAnsi="Times New Roman" w:cs="Times New Roman"/>
          <w:spacing w:val="-1"/>
          <w:sz w:val="24"/>
          <w:szCs w:val="24"/>
        </w:rPr>
        <w:t xml:space="preserve"> Bu</w:t>
      </w:r>
      <w:r w:rsidRPr="005E1B5A">
        <w:rPr>
          <w:rFonts w:ascii="Times New Roman" w:eastAsia="Cambria" w:hAnsi="Times New Roman" w:cs="Times New Roman"/>
          <w:sz w:val="24"/>
          <w:szCs w:val="24"/>
        </w:rPr>
        <w:t>s</w:t>
      </w:r>
    </w:p>
    <w:p w14:paraId="4ACF63DE" w14:textId="77777777" w:rsidR="00395E5E" w:rsidRPr="005E1B5A" w:rsidRDefault="00395E5E" w:rsidP="00395E5E">
      <w:pPr>
        <w:tabs>
          <w:tab w:val="left" w:pos="1520"/>
        </w:tabs>
        <w:spacing w:after="0" w:line="280" w:lineRule="exact"/>
        <w:ind w:left="122" w:right="-20"/>
        <w:rPr>
          <w:rFonts w:ascii="Times New Roman" w:eastAsia="Cambria" w:hAnsi="Times New Roman" w:cs="Times New Roman"/>
          <w:sz w:val="24"/>
          <w:szCs w:val="24"/>
        </w:rPr>
      </w:pPr>
      <w:r w:rsidRPr="005E1B5A">
        <w:rPr>
          <w:rFonts w:ascii="Times New Roman" w:eastAsia="Cambria" w:hAnsi="Times New Roman" w:cs="Times New Roman"/>
          <w:sz w:val="24"/>
          <w:szCs w:val="24"/>
        </w:rPr>
        <w:t>UTC</w:t>
      </w:r>
      <w:r w:rsidRPr="005E1B5A">
        <w:rPr>
          <w:rFonts w:ascii="Times New Roman" w:eastAsia="Cambria" w:hAnsi="Times New Roman" w:cs="Times New Roman"/>
          <w:sz w:val="24"/>
          <w:szCs w:val="24"/>
        </w:rPr>
        <w:tab/>
        <w:t>U</w:t>
      </w:r>
      <w:r w:rsidRPr="005E1B5A">
        <w:rPr>
          <w:rFonts w:ascii="Times New Roman" w:eastAsia="Cambria" w:hAnsi="Times New Roman" w:cs="Times New Roman"/>
          <w:spacing w:val="-1"/>
          <w:sz w:val="24"/>
          <w:szCs w:val="24"/>
        </w:rPr>
        <w:t>r</w:t>
      </w:r>
      <w:r w:rsidRPr="005E1B5A">
        <w:rPr>
          <w:rFonts w:ascii="Times New Roman" w:eastAsia="Cambria" w:hAnsi="Times New Roman" w:cs="Times New Roman"/>
          <w:sz w:val="24"/>
          <w:szCs w:val="24"/>
        </w:rPr>
        <w:t>b</w:t>
      </w:r>
      <w:r w:rsidRPr="005E1B5A">
        <w:rPr>
          <w:rFonts w:ascii="Times New Roman" w:eastAsia="Cambria" w:hAnsi="Times New Roman" w:cs="Times New Roman"/>
          <w:spacing w:val="1"/>
          <w:sz w:val="24"/>
          <w:szCs w:val="24"/>
        </w:rPr>
        <w:t>a</w:t>
      </w:r>
      <w:r w:rsidRPr="005E1B5A">
        <w:rPr>
          <w:rFonts w:ascii="Times New Roman" w:eastAsia="Cambria" w:hAnsi="Times New Roman" w:cs="Times New Roman"/>
          <w:sz w:val="24"/>
          <w:szCs w:val="24"/>
        </w:rPr>
        <w:t>n</w:t>
      </w:r>
      <w:r w:rsidRPr="005E1B5A">
        <w:rPr>
          <w:rFonts w:ascii="Times New Roman" w:eastAsia="Cambria" w:hAnsi="Times New Roman" w:cs="Times New Roman"/>
          <w:spacing w:val="-4"/>
          <w:sz w:val="24"/>
          <w:szCs w:val="24"/>
        </w:rPr>
        <w:t xml:space="preserve"> </w:t>
      </w:r>
      <w:r w:rsidRPr="005E1B5A">
        <w:rPr>
          <w:rFonts w:ascii="Times New Roman" w:eastAsia="Cambria" w:hAnsi="Times New Roman" w:cs="Times New Roman"/>
          <w:sz w:val="24"/>
          <w:szCs w:val="24"/>
        </w:rPr>
        <w:t>Tr</w:t>
      </w:r>
      <w:r w:rsidRPr="005E1B5A">
        <w:rPr>
          <w:rFonts w:ascii="Times New Roman" w:eastAsia="Cambria" w:hAnsi="Times New Roman" w:cs="Times New Roman"/>
          <w:spacing w:val="1"/>
          <w:sz w:val="24"/>
          <w:szCs w:val="24"/>
        </w:rPr>
        <w:t>a</w:t>
      </w:r>
      <w:r w:rsidRPr="005E1B5A">
        <w:rPr>
          <w:rFonts w:ascii="Times New Roman" w:eastAsia="Cambria" w:hAnsi="Times New Roman" w:cs="Times New Roman"/>
          <w:spacing w:val="-1"/>
          <w:sz w:val="24"/>
          <w:szCs w:val="24"/>
        </w:rPr>
        <w:t>ffi</w:t>
      </w:r>
      <w:r w:rsidRPr="005E1B5A">
        <w:rPr>
          <w:rFonts w:ascii="Times New Roman" w:eastAsia="Cambria" w:hAnsi="Times New Roman" w:cs="Times New Roman"/>
          <w:sz w:val="24"/>
          <w:szCs w:val="24"/>
        </w:rPr>
        <w:t>c</w:t>
      </w:r>
      <w:r w:rsidRPr="005E1B5A">
        <w:rPr>
          <w:rFonts w:ascii="Times New Roman" w:eastAsia="Cambria" w:hAnsi="Times New Roman" w:cs="Times New Roman"/>
          <w:spacing w:val="-5"/>
          <w:sz w:val="24"/>
          <w:szCs w:val="24"/>
        </w:rPr>
        <w:t xml:space="preserve"> </w:t>
      </w:r>
      <w:r w:rsidRPr="005E1B5A">
        <w:rPr>
          <w:rFonts w:ascii="Times New Roman" w:eastAsia="Cambria" w:hAnsi="Times New Roman" w:cs="Times New Roman"/>
          <w:spacing w:val="1"/>
          <w:sz w:val="24"/>
          <w:szCs w:val="24"/>
        </w:rPr>
        <w:t>C</w:t>
      </w:r>
      <w:r w:rsidRPr="005E1B5A">
        <w:rPr>
          <w:rFonts w:ascii="Times New Roman" w:eastAsia="Cambria" w:hAnsi="Times New Roman" w:cs="Times New Roman"/>
          <w:spacing w:val="-1"/>
          <w:sz w:val="24"/>
          <w:szCs w:val="24"/>
        </w:rPr>
        <w:t>o</w:t>
      </w:r>
      <w:r w:rsidRPr="005E1B5A">
        <w:rPr>
          <w:rFonts w:ascii="Times New Roman" w:eastAsia="Cambria" w:hAnsi="Times New Roman" w:cs="Times New Roman"/>
          <w:sz w:val="24"/>
          <w:szCs w:val="24"/>
        </w:rPr>
        <w:t>n</w:t>
      </w:r>
      <w:r w:rsidRPr="005E1B5A">
        <w:rPr>
          <w:rFonts w:ascii="Times New Roman" w:eastAsia="Cambria" w:hAnsi="Times New Roman" w:cs="Times New Roman"/>
          <w:spacing w:val="1"/>
          <w:sz w:val="24"/>
          <w:szCs w:val="24"/>
        </w:rPr>
        <w:t>t</w:t>
      </w:r>
      <w:r w:rsidRPr="005E1B5A">
        <w:rPr>
          <w:rFonts w:ascii="Times New Roman" w:eastAsia="Cambria" w:hAnsi="Times New Roman" w:cs="Times New Roman"/>
          <w:spacing w:val="-1"/>
          <w:sz w:val="24"/>
          <w:szCs w:val="24"/>
        </w:rPr>
        <w:t>r</w:t>
      </w:r>
      <w:r w:rsidRPr="005E1B5A">
        <w:rPr>
          <w:rFonts w:ascii="Times New Roman" w:eastAsia="Cambria" w:hAnsi="Times New Roman" w:cs="Times New Roman"/>
          <w:sz w:val="24"/>
          <w:szCs w:val="24"/>
        </w:rPr>
        <w:t>ol</w:t>
      </w:r>
    </w:p>
    <w:p w14:paraId="1137157E" w14:textId="77777777" w:rsidR="00395E5E" w:rsidRPr="005E1B5A" w:rsidRDefault="00395E5E" w:rsidP="00395E5E">
      <w:pPr>
        <w:tabs>
          <w:tab w:val="left" w:pos="1520"/>
        </w:tabs>
        <w:spacing w:after="0" w:line="240" w:lineRule="auto"/>
        <w:ind w:left="122" w:right="-20"/>
        <w:rPr>
          <w:rFonts w:ascii="Times New Roman" w:eastAsia="Cambria" w:hAnsi="Times New Roman" w:cs="Times New Roman"/>
          <w:sz w:val="24"/>
          <w:szCs w:val="24"/>
        </w:rPr>
      </w:pPr>
      <w:r w:rsidRPr="005E1B5A">
        <w:rPr>
          <w:rFonts w:ascii="Times New Roman" w:eastAsia="Cambria" w:hAnsi="Times New Roman" w:cs="Times New Roman"/>
          <w:spacing w:val="-1"/>
          <w:sz w:val="24"/>
          <w:szCs w:val="24"/>
        </w:rPr>
        <w:t>V</w:t>
      </w:r>
      <w:r w:rsidRPr="005E1B5A">
        <w:rPr>
          <w:rFonts w:ascii="Times New Roman" w:eastAsia="Cambria" w:hAnsi="Times New Roman" w:cs="Times New Roman"/>
          <w:sz w:val="24"/>
          <w:szCs w:val="24"/>
        </w:rPr>
        <w:t>IN</w:t>
      </w:r>
      <w:r w:rsidRPr="005E1B5A">
        <w:rPr>
          <w:rFonts w:ascii="Times New Roman" w:eastAsia="Cambria" w:hAnsi="Times New Roman" w:cs="Times New Roman"/>
          <w:sz w:val="24"/>
          <w:szCs w:val="24"/>
        </w:rPr>
        <w:tab/>
      </w:r>
      <w:r w:rsidRPr="005E1B5A">
        <w:rPr>
          <w:rFonts w:ascii="Times New Roman" w:eastAsia="Cambria" w:hAnsi="Times New Roman" w:cs="Times New Roman"/>
          <w:spacing w:val="-1"/>
          <w:sz w:val="24"/>
          <w:szCs w:val="24"/>
        </w:rPr>
        <w:t>V</w:t>
      </w:r>
      <w:r w:rsidRPr="005E1B5A">
        <w:rPr>
          <w:rFonts w:ascii="Times New Roman" w:eastAsia="Cambria" w:hAnsi="Times New Roman" w:cs="Times New Roman"/>
          <w:spacing w:val="1"/>
          <w:sz w:val="24"/>
          <w:szCs w:val="24"/>
        </w:rPr>
        <w:t>e</w:t>
      </w:r>
      <w:r w:rsidRPr="005E1B5A">
        <w:rPr>
          <w:rFonts w:ascii="Times New Roman" w:eastAsia="Cambria" w:hAnsi="Times New Roman" w:cs="Times New Roman"/>
          <w:sz w:val="24"/>
          <w:szCs w:val="24"/>
        </w:rPr>
        <w:t>h</w:t>
      </w:r>
      <w:r w:rsidRPr="005E1B5A">
        <w:rPr>
          <w:rFonts w:ascii="Times New Roman" w:eastAsia="Cambria" w:hAnsi="Times New Roman" w:cs="Times New Roman"/>
          <w:spacing w:val="-1"/>
          <w:sz w:val="24"/>
          <w:szCs w:val="24"/>
        </w:rPr>
        <w:t>i</w:t>
      </w:r>
      <w:r w:rsidRPr="005E1B5A">
        <w:rPr>
          <w:rFonts w:ascii="Times New Roman" w:eastAsia="Cambria" w:hAnsi="Times New Roman" w:cs="Times New Roman"/>
          <w:sz w:val="24"/>
          <w:szCs w:val="24"/>
        </w:rPr>
        <w:t>c</w:t>
      </w:r>
      <w:r w:rsidRPr="005E1B5A">
        <w:rPr>
          <w:rFonts w:ascii="Times New Roman" w:eastAsia="Cambria" w:hAnsi="Times New Roman" w:cs="Times New Roman"/>
          <w:spacing w:val="1"/>
          <w:sz w:val="24"/>
          <w:szCs w:val="24"/>
        </w:rPr>
        <w:t>l</w:t>
      </w:r>
      <w:r w:rsidRPr="005E1B5A">
        <w:rPr>
          <w:rFonts w:ascii="Times New Roman" w:eastAsia="Cambria" w:hAnsi="Times New Roman" w:cs="Times New Roman"/>
          <w:sz w:val="24"/>
          <w:szCs w:val="24"/>
        </w:rPr>
        <w:t>e</w:t>
      </w:r>
      <w:r w:rsidRPr="005E1B5A">
        <w:rPr>
          <w:rFonts w:ascii="Times New Roman" w:eastAsia="Cambria" w:hAnsi="Times New Roman" w:cs="Times New Roman"/>
          <w:spacing w:val="-7"/>
          <w:sz w:val="24"/>
          <w:szCs w:val="24"/>
        </w:rPr>
        <w:t xml:space="preserve"> </w:t>
      </w:r>
      <w:r w:rsidRPr="005E1B5A">
        <w:rPr>
          <w:rFonts w:ascii="Times New Roman" w:eastAsia="Cambria" w:hAnsi="Times New Roman" w:cs="Times New Roman"/>
          <w:sz w:val="24"/>
          <w:szCs w:val="24"/>
        </w:rPr>
        <w:t>I</w:t>
      </w:r>
      <w:r w:rsidRPr="005E1B5A">
        <w:rPr>
          <w:rFonts w:ascii="Times New Roman" w:eastAsia="Cambria" w:hAnsi="Times New Roman" w:cs="Times New Roman"/>
          <w:spacing w:val="-1"/>
          <w:sz w:val="24"/>
          <w:szCs w:val="24"/>
        </w:rPr>
        <w:t>d</w:t>
      </w:r>
      <w:r w:rsidRPr="005E1B5A">
        <w:rPr>
          <w:rFonts w:ascii="Times New Roman" w:eastAsia="Cambria" w:hAnsi="Times New Roman" w:cs="Times New Roman"/>
          <w:spacing w:val="1"/>
          <w:sz w:val="24"/>
          <w:szCs w:val="24"/>
        </w:rPr>
        <w:t>e</w:t>
      </w:r>
      <w:r w:rsidRPr="005E1B5A">
        <w:rPr>
          <w:rFonts w:ascii="Times New Roman" w:eastAsia="Cambria" w:hAnsi="Times New Roman" w:cs="Times New Roman"/>
          <w:sz w:val="24"/>
          <w:szCs w:val="24"/>
        </w:rPr>
        <w:t>n</w:t>
      </w:r>
      <w:r w:rsidRPr="005E1B5A">
        <w:rPr>
          <w:rFonts w:ascii="Times New Roman" w:eastAsia="Cambria" w:hAnsi="Times New Roman" w:cs="Times New Roman"/>
          <w:spacing w:val="1"/>
          <w:sz w:val="24"/>
          <w:szCs w:val="24"/>
        </w:rPr>
        <w:t>t</w:t>
      </w:r>
      <w:r w:rsidRPr="005E1B5A">
        <w:rPr>
          <w:rFonts w:ascii="Times New Roman" w:eastAsia="Cambria" w:hAnsi="Times New Roman" w:cs="Times New Roman"/>
          <w:spacing w:val="-1"/>
          <w:sz w:val="24"/>
          <w:szCs w:val="24"/>
        </w:rPr>
        <w:t>ifi</w:t>
      </w:r>
      <w:r w:rsidRPr="005E1B5A">
        <w:rPr>
          <w:rFonts w:ascii="Times New Roman" w:eastAsia="Cambria" w:hAnsi="Times New Roman" w:cs="Times New Roman"/>
          <w:sz w:val="24"/>
          <w:szCs w:val="24"/>
        </w:rPr>
        <w:t>c</w:t>
      </w:r>
      <w:r w:rsidRPr="005E1B5A">
        <w:rPr>
          <w:rFonts w:ascii="Times New Roman" w:eastAsia="Cambria" w:hAnsi="Times New Roman" w:cs="Times New Roman"/>
          <w:spacing w:val="1"/>
          <w:sz w:val="24"/>
          <w:szCs w:val="24"/>
        </w:rPr>
        <w:t>at</w:t>
      </w:r>
      <w:r w:rsidRPr="005E1B5A">
        <w:rPr>
          <w:rFonts w:ascii="Times New Roman" w:eastAsia="Cambria" w:hAnsi="Times New Roman" w:cs="Times New Roman"/>
          <w:spacing w:val="-1"/>
          <w:sz w:val="24"/>
          <w:szCs w:val="24"/>
        </w:rPr>
        <w:t>i</w:t>
      </w:r>
      <w:r w:rsidRPr="005E1B5A">
        <w:rPr>
          <w:rFonts w:ascii="Times New Roman" w:eastAsia="Cambria" w:hAnsi="Times New Roman" w:cs="Times New Roman"/>
          <w:sz w:val="24"/>
          <w:szCs w:val="24"/>
        </w:rPr>
        <w:t>on</w:t>
      </w:r>
      <w:r w:rsidRPr="005E1B5A">
        <w:rPr>
          <w:rFonts w:ascii="Times New Roman" w:eastAsia="Cambria" w:hAnsi="Times New Roman" w:cs="Times New Roman"/>
          <w:spacing w:val="-9"/>
          <w:sz w:val="24"/>
          <w:szCs w:val="24"/>
        </w:rPr>
        <w:t xml:space="preserve"> </w:t>
      </w:r>
      <w:r w:rsidRPr="005E1B5A">
        <w:rPr>
          <w:rFonts w:ascii="Times New Roman" w:eastAsia="Cambria" w:hAnsi="Times New Roman" w:cs="Times New Roman"/>
          <w:sz w:val="24"/>
          <w:szCs w:val="24"/>
        </w:rPr>
        <w:t>N</w:t>
      </w:r>
      <w:r w:rsidRPr="005E1B5A">
        <w:rPr>
          <w:rFonts w:ascii="Times New Roman" w:eastAsia="Cambria" w:hAnsi="Times New Roman" w:cs="Times New Roman"/>
          <w:spacing w:val="-1"/>
          <w:sz w:val="24"/>
          <w:szCs w:val="24"/>
        </w:rPr>
        <w:t>u</w:t>
      </w:r>
      <w:r w:rsidRPr="005E1B5A">
        <w:rPr>
          <w:rFonts w:ascii="Times New Roman" w:eastAsia="Cambria" w:hAnsi="Times New Roman" w:cs="Times New Roman"/>
          <w:sz w:val="24"/>
          <w:szCs w:val="24"/>
        </w:rPr>
        <w:t>m</w:t>
      </w:r>
      <w:r w:rsidRPr="005E1B5A">
        <w:rPr>
          <w:rFonts w:ascii="Times New Roman" w:eastAsia="Cambria" w:hAnsi="Times New Roman" w:cs="Times New Roman"/>
          <w:spacing w:val="-1"/>
          <w:sz w:val="24"/>
          <w:szCs w:val="24"/>
        </w:rPr>
        <w:t>b</w:t>
      </w:r>
      <w:r w:rsidRPr="005E1B5A">
        <w:rPr>
          <w:rFonts w:ascii="Times New Roman" w:eastAsia="Cambria" w:hAnsi="Times New Roman" w:cs="Times New Roman"/>
          <w:spacing w:val="1"/>
          <w:sz w:val="24"/>
          <w:szCs w:val="24"/>
        </w:rPr>
        <w:t>e</w:t>
      </w:r>
      <w:r w:rsidRPr="005E1B5A">
        <w:rPr>
          <w:rFonts w:ascii="Times New Roman" w:eastAsia="Cambria" w:hAnsi="Times New Roman" w:cs="Times New Roman"/>
          <w:sz w:val="24"/>
          <w:szCs w:val="24"/>
        </w:rPr>
        <w:t>r</w:t>
      </w:r>
    </w:p>
    <w:p w14:paraId="09402E16" w14:textId="77777777" w:rsidR="00395E5E" w:rsidRPr="005E1B5A" w:rsidRDefault="00395E5E" w:rsidP="00395E5E">
      <w:pPr>
        <w:tabs>
          <w:tab w:val="left" w:pos="1520"/>
        </w:tabs>
        <w:spacing w:after="0" w:line="280" w:lineRule="exact"/>
        <w:ind w:left="122" w:right="-20"/>
        <w:rPr>
          <w:rFonts w:ascii="Times New Roman" w:eastAsia="Cambria" w:hAnsi="Times New Roman" w:cs="Times New Roman"/>
          <w:sz w:val="24"/>
          <w:szCs w:val="24"/>
        </w:rPr>
      </w:pPr>
      <w:r w:rsidRPr="005E1B5A">
        <w:rPr>
          <w:rFonts w:ascii="Times New Roman" w:eastAsia="Cambria" w:hAnsi="Times New Roman" w:cs="Times New Roman"/>
          <w:spacing w:val="1"/>
          <w:sz w:val="24"/>
          <w:szCs w:val="24"/>
        </w:rPr>
        <w:t>W</w:t>
      </w:r>
      <w:r w:rsidRPr="005E1B5A">
        <w:rPr>
          <w:rFonts w:ascii="Times New Roman" w:eastAsia="Cambria" w:hAnsi="Times New Roman" w:cs="Times New Roman"/>
          <w:spacing w:val="-1"/>
          <w:sz w:val="24"/>
          <w:szCs w:val="24"/>
        </w:rPr>
        <w:t>i</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F</w:t>
      </w:r>
      <w:r w:rsidRPr="005E1B5A">
        <w:rPr>
          <w:rFonts w:ascii="Times New Roman" w:eastAsia="Cambria" w:hAnsi="Times New Roman" w:cs="Times New Roman"/>
          <w:sz w:val="24"/>
          <w:szCs w:val="24"/>
        </w:rPr>
        <w:t>i</w:t>
      </w:r>
      <w:r w:rsidRPr="005E1B5A">
        <w:rPr>
          <w:rFonts w:ascii="Times New Roman" w:eastAsia="Cambria" w:hAnsi="Times New Roman" w:cs="Times New Roman"/>
          <w:sz w:val="24"/>
          <w:szCs w:val="24"/>
        </w:rPr>
        <w:tab/>
      </w:r>
      <w:r w:rsidRPr="005E1B5A">
        <w:rPr>
          <w:rFonts w:ascii="Times New Roman" w:eastAsia="Cambria" w:hAnsi="Times New Roman" w:cs="Times New Roman"/>
          <w:spacing w:val="1"/>
          <w:sz w:val="24"/>
          <w:szCs w:val="24"/>
        </w:rPr>
        <w:t>S</w:t>
      </w:r>
      <w:r w:rsidRPr="005E1B5A">
        <w:rPr>
          <w:rFonts w:ascii="Times New Roman" w:eastAsia="Cambria" w:hAnsi="Times New Roman" w:cs="Times New Roman"/>
          <w:spacing w:val="-1"/>
          <w:sz w:val="24"/>
          <w:szCs w:val="24"/>
        </w:rPr>
        <w:t>t</w:t>
      </w:r>
      <w:r w:rsidRPr="005E1B5A">
        <w:rPr>
          <w:rFonts w:ascii="Times New Roman" w:eastAsia="Cambria" w:hAnsi="Times New Roman" w:cs="Times New Roman"/>
          <w:spacing w:val="1"/>
          <w:sz w:val="24"/>
          <w:szCs w:val="24"/>
        </w:rPr>
        <w:t>a</w:t>
      </w:r>
      <w:r w:rsidRPr="005E1B5A">
        <w:rPr>
          <w:rFonts w:ascii="Times New Roman" w:eastAsia="Cambria" w:hAnsi="Times New Roman" w:cs="Times New Roman"/>
          <w:sz w:val="24"/>
          <w:szCs w:val="24"/>
        </w:rPr>
        <w:t>n</w:t>
      </w:r>
      <w:r w:rsidRPr="005E1B5A">
        <w:rPr>
          <w:rFonts w:ascii="Times New Roman" w:eastAsia="Cambria" w:hAnsi="Times New Roman" w:cs="Times New Roman"/>
          <w:spacing w:val="-1"/>
          <w:sz w:val="24"/>
          <w:szCs w:val="24"/>
        </w:rPr>
        <w:t>d</w:t>
      </w:r>
      <w:r w:rsidRPr="005E1B5A">
        <w:rPr>
          <w:rFonts w:ascii="Times New Roman" w:eastAsia="Cambria" w:hAnsi="Times New Roman" w:cs="Times New Roman"/>
          <w:spacing w:val="1"/>
          <w:sz w:val="24"/>
          <w:szCs w:val="24"/>
        </w:rPr>
        <w:t>a</w:t>
      </w:r>
      <w:r w:rsidRPr="005E1B5A">
        <w:rPr>
          <w:rFonts w:ascii="Times New Roman" w:eastAsia="Cambria" w:hAnsi="Times New Roman" w:cs="Times New Roman"/>
          <w:spacing w:val="-1"/>
          <w:sz w:val="24"/>
          <w:szCs w:val="24"/>
        </w:rPr>
        <w:t>r</w:t>
      </w:r>
      <w:r w:rsidRPr="005E1B5A">
        <w:rPr>
          <w:rFonts w:ascii="Times New Roman" w:eastAsia="Cambria" w:hAnsi="Times New Roman" w:cs="Times New Roman"/>
          <w:sz w:val="24"/>
          <w:szCs w:val="24"/>
        </w:rPr>
        <w:t>d</w:t>
      </w:r>
      <w:r w:rsidRPr="005E1B5A">
        <w:rPr>
          <w:rFonts w:ascii="Times New Roman" w:eastAsia="Cambria" w:hAnsi="Times New Roman" w:cs="Times New Roman"/>
          <w:spacing w:val="-3"/>
          <w:sz w:val="24"/>
          <w:szCs w:val="24"/>
        </w:rPr>
        <w:t xml:space="preserve"> </w:t>
      </w:r>
      <w:r w:rsidRPr="005E1B5A">
        <w:rPr>
          <w:rFonts w:ascii="Times New Roman" w:eastAsia="Cambria" w:hAnsi="Times New Roman" w:cs="Times New Roman"/>
          <w:spacing w:val="-1"/>
          <w:sz w:val="24"/>
          <w:szCs w:val="24"/>
        </w:rPr>
        <w:t>d</w:t>
      </w:r>
      <w:r w:rsidRPr="005E1B5A">
        <w:rPr>
          <w:rFonts w:ascii="Times New Roman" w:eastAsia="Cambria" w:hAnsi="Times New Roman" w:cs="Times New Roman"/>
          <w:sz w:val="24"/>
          <w:szCs w:val="24"/>
        </w:rPr>
        <w:t>e</w:t>
      </w:r>
      <w:r w:rsidRPr="005E1B5A">
        <w:rPr>
          <w:rFonts w:ascii="Times New Roman" w:eastAsia="Cambria" w:hAnsi="Times New Roman" w:cs="Times New Roman"/>
          <w:spacing w:val="-3"/>
          <w:sz w:val="24"/>
          <w:szCs w:val="24"/>
        </w:rPr>
        <w:t xml:space="preserve"> </w:t>
      </w:r>
      <w:r w:rsidRPr="005E1B5A">
        <w:rPr>
          <w:rFonts w:ascii="Times New Roman" w:eastAsia="Cambria" w:hAnsi="Times New Roman" w:cs="Times New Roman"/>
          <w:spacing w:val="-1"/>
          <w:sz w:val="24"/>
          <w:szCs w:val="24"/>
        </w:rPr>
        <w:t>i</w:t>
      </w:r>
      <w:r w:rsidRPr="005E1B5A">
        <w:rPr>
          <w:rFonts w:ascii="Times New Roman" w:eastAsia="Cambria" w:hAnsi="Times New Roman" w:cs="Times New Roman"/>
          <w:sz w:val="24"/>
          <w:szCs w:val="24"/>
        </w:rPr>
        <w:t>n</w:t>
      </w:r>
      <w:r w:rsidRPr="005E1B5A">
        <w:rPr>
          <w:rFonts w:ascii="Times New Roman" w:eastAsia="Cambria" w:hAnsi="Times New Roman" w:cs="Times New Roman"/>
          <w:spacing w:val="1"/>
          <w:sz w:val="24"/>
          <w:szCs w:val="24"/>
        </w:rPr>
        <w:t>t</w:t>
      </w:r>
      <w:r w:rsidRPr="005E1B5A">
        <w:rPr>
          <w:rFonts w:ascii="Times New Roman" w:eastAsia="Cambria" w:hAnsi="Times New Roman" w:cs="Times New Roman"/>
          <w:spacing w:val="-1"/>
          <w:sz w:val="24"/>
          <w:szCs w:val="24"/>
        </w:rPr>
        <w:t>e</w:t>
      </w:r>
      <w:r w:rsidRPr="005E1B5A">
        <w:rPr>
          <w:rFonts w:ascii="Times New Roman" w:eastAsia="Cambria" w:hAnsi="Times New Roman" w:cs="Times New Roman"/>
          <w:spacing w:val="1"/>
          <w:sz w:val="24"/>
          <w:szCs w:val="24"/>
        </w:rPr>
        <w:t>r</w:t>
      </w:r>
      <w:r w:rsidRPr="005E1B5A">
        <w:rPr>
          <w:rFonts w:ascii="Times New Roman" w:eastAsia="Cambria" w:hAnsi="Times New Roman" w:cs="Times New Roman"/>
          <w:sz w:val="24"/>
          <w:szCs w:val="24"/>
        </w:rPr>
        <w:t>n</w:t>
      </w:r>
      <w:r w:rsidRPr="005E1B5A">
        <w:rPr>
          <w:rFonts w:ascii="Times New Roman" w:eastAsia="Cambria" w:hAnsi="Times New Roman" w:cs="Times New Roman"/>
          <w:spacing w:val="-1"/>
          <w:sz w:val="24"/>
          <w:szCs w:val="24"/>
        </w:rPr>
        <w:t>e</w:t>
      </w:r>
      <w:r w:rsidRPr="005E1B5A">
        <w:rPr>
          <w:rFonts w:ascii="Times New Roman" w:eastAsia="Cambria" w:hAnsi="Times New Roman" w:cs="Times New Roman"/>
          <w:sz w:val="24"/>
          <w:szCs w:val="24"/>
        </w:rPr>
        <w:t>t</w:t>
      </w:r>
      <w:r w:rsidRPr="005E1B5A">
        <w:rPr>
          <w:rFonts w:ascii="Times New Roman" w:eastAsia="Cambria" w:hAnsi="Times New Roman" w:cs="Times New Roman"/>
          <w:spacing w:val="-3"/>
          <w:sz w:val="24"/>
          <w:szCs w:val="24"/>
        </w:rPr>
        <w:t xml:space="preserve"> </w:t>
      </w:r>
      <w:r w:rsidRPr="005E1B5A">
        <w:rPr>
          <w:rFonts w:ascii="Times New Roman" w:eastAsia="Cambria" w:hAnsi="Times New Roman" w:cs="Times New Roman"/>
          <w:spacing w:val="1"/>
          <w:sz w:val="24"/>
          <w:szCs w:val="24"/>
        </w:rPr>
        <w:t>W</w:t>
      </w:r>
      <w:r w:rsidRPr="005E1B5A">
        <w:rPr>
          <w:rFonts w:ascii="Times New Roman" w:eastAsia="Cambria" w:hAnsi="Times New Roman" w:cs="Times New Roman"/>
          <w:spacing w:val="-3"/>
          <w:sz w:val="24"/>
          <w:szCs w:val="24"/>
        </w:rPr>
        <w:t>i</w:t>
      </w:r>
      <w:r w:rsidRPr="005E1B5A">
        <w:rPr>
          <w:rFonts w:ascii="Times New Roman" w:eastAsia="Cambria" w:hAnsi="Times New Roman" w:cs="Times New Roman"/>
          <w:spacing w:val="1"/>
          <w:sz w:val="24"/>
          <w:szCs w:val="24"/>
        </w:rPr>
        <w:t>re</w:t>
      </w:r>
      <w:r w:rsidRPr="005E1B5A">
        <w:rPr>
          <w:rFonts w:ascii="Times New Roman" w:eastAsia="Cambria" w:hAnsi="Times New Roman" w:cs="Times New Roman"/>
          <w:spacing w:val="-1"/>
          <w:sz w:val="24"/>
          <w:szCs w:val="24"/>
        </w:rPr>
        <w:t>l</w:t>
      </w:r>
      <w:r w:rsidRPr="005E1B5A">
        <w:rPr>
          <w:rFonts w:ascii="Times New Roman" w:eastAsia="Cambria" w:hAnsi="Times New Roman" w:cs="Times New Roman"/>
          <w:spacing w:val="1"/>
          <w:sz w:val="24"/>
          <w:szCs w:val="24"/>
        </w:rPr>
        <w:t>e</w:t>
      </w:r>
      <w:r w:rsidRPr="005E1B5A">
        <w:rPr>
          <w:rFonts w:ascii="Times New Roman" w:eastAsia="Cambria" w:hAnsi="Times New Roman" w:cs="Times New Roman"/>
          <w:spacing w:val="-1"/>
          <w:sz w:val="24"/>
          <w:szCs w:val="24"/>
        </w:rPr>
        <w:t>s</w:t>
      </w:r>
      <w:r w:rsidRPr="005E1B5A">
        <w:rPr>
          <w:rFonts w:ascii="Times New Roman" w:eastAsia="Cambria" w:hAnsi="Times New Roman" w:cs="Times New Roman"/>
          <w:sz w:val="24"/>
          <w:szCs w:val="24"/>
        </w:rPr>
        <w:t>s</w:t>
      </w:r>
      <w:r w:rsidRPr="005E1B5A">
        <w:rPr>
          <w:rFonts w:ascii="Times New Roman" w:eastAsia="Cambria" w:hAnsi="Times New Roman" w:cs="Times New Roman"/>
          <w:spacing w:val="-4"/>
          <w:sz w:val="24"/>
          <w:szCs w:val="24"/>
        </w:rPr>
        <w:t xml:space="preserve"> </w:t>
      </w:r>
      <w:r w:rsidRPr="005E1B5A">
        <w:rPr>
          <w:rFonts w:ascii="Times New Roman" w:eastAsia="Cambria" w:hAnsi="Times New Roman" w:cs="Times New Roman"/>
          <w:spacing w:val="-1"/>
          <w:sz w:val="24"/>
          <w:szCs w:val="24"/>
        </w:rPr>
        <w:t>s</w:t>
      </w:r>
      <w:r w:rsidRPr="005E1B5A">
        <w:rPr>
          <w:rFonts w:ascii="Times New Roman" w:eastAsia="Cambria" w:hAnsi="Times New Roman" w:cs="Times New Roman"/>
          <w:spacing w:val="1"/>
          <w:sz w:val="24"/>
          <w:szCs w:val="24"/>
        </w:rPr>
        <w:t>a</w:t>
      </w:r>
      <w:r w:rsidRPr="005E1B5A">
        <w:rPr>
          <w:rFonts w:ascii="Times New Roman" w:eastAsia="Cambria" w:hAnsi="Times New Roman" w:cs="Times New Roman"/>
          <w:sz w:val="24"/>
          <w:szCs w:val="24"/>
        </w:rPr>
        <w:t>u</w:t>
      </w:r>
      <w:r w:rsidRPr="005E1B5A">
        <w:rPr>
          <w:rFonts w:ascii="Times New Roman" w:eastAsia="Cambria" w:hAnsi="Times New Roman" w:cs="Times New Roman"/>
          <w:spacing w:val="-2"/>
          <w:sz w:val="24"/>
          <w:szCs w:val="24"/>
        </w:rPr>
        <w:t xml:space="preserve"> </w:t>
      </w:r>
      <w:r w:rsidRPr="005E1B5A">
        <w:rPr>
          <w:rFonts w:ascii="Times New Roman" w:eastAsia="Cambria" w:hAnsi="Times New Roman" w:cs="Times New Roman"/>
          <w:spacing w:val="1"/>
          <w:sz w:val="24"/>
          <w:szCs w:val="24"/>
        </w:rPr>
        <w:t>e</w:t>
      </w:r>
      <w:r w:rsidRPr="005E1B5A">
        <w:rPr>
          <w:rFonts w:ascii="Times New Roman" w:eastAsia="Cambria" w:hAnsi="Times New Roman" w:cs="Times New Roman"/>
          <w:sz w:val="24"/>
          <w:szCs w:val="24"/>
        </w:rPr>
        <w:t>ch</w:t>
      </w:r>
      <w:r w:rsidRPr="005E1B5A">
        <w:rPr>
          <w:rFonts w:ascii="Times New Roman" w:eastAsia="Cambria" w:hAnsi="Times New Roman" w:cs="Times New Roman"/>
          <w:spacing w:val="-1"/>
          <w:sz w:val="24"/>
          <w:szCs w:val="24"/>
        </w:rPr>
        <w:t>iv</w:t>
      </w:r>
      <w:r w:rsidRPr="005E1B5A">
        <w:rPr>
          <w:rFonts w:ascii="Times New Roman" w:eastAsia="Cambria" w:hAnsi="Times New Roman" w:cs="Times New Roman"/>
          <w:spacing w:val="1"/>
          <w:sz w:val="24"/>
          <w:szCs w:val="24"/>
        </w:rPr>
        <w:t>ale</w:t>
      </w:r>
      <w:r w:rsidRPr="005E1B5A">
        <w:rPr>
          <w:rFonts w:ascii="Times New Roman" w:eastAsia="Cambria" w:hAnsi="Times New Roman" w:cs="Times New Roman"/>
          <w:spacing w:val="-2"/>
          <w:sz w:val="24"/>
          <w:szCs w:val="24"/>
        </w:rPr>
        <w:t>n</w:t>
      </w:r>
      <w:r w:rsidRPr="005E1B5A">
        <w:rPr>
          <w:rFonts w:ascii="Times New Roman" w:eastAsia="Cambria" w:hAnsi="Times New Roman" w:cs="Times New Roman"/>
          <w:sz w:val="24"/>
          <w:szCs w:val="24"/>
        </w:rPr>
        <w:t>t</w:t>
      </w:r>
    </w:p>
    <w:p w14:paraId="7E34B504" w14:textId="77777777" w:rsidR="00395E5E" w:rsidRPr="005E1B5A" w:rsidRDefault="00395E5E" w:rsidP="00395E5E">
      <w:pPr>
        <w:tabs>
          <w:tab w:val="left" w:pos="1520"/>
        </w:tabs>
        <w:spacing w:after="0" w:line="240" w:lineRule="auto"/>
        <w:ind w:left="122" w:right="-20"/>
        <w:rPr>
          <w:rFonts w:ascii="Times New Roman" w:eastAsia="Cambria" w:hAnsi="Times New Roman" w:cs="Times New Roman"/>
          <w:sz w:val="24"/>
          <w:szCs w:val="24"/>
        </w:rPr>
      </w:pPr>
      <w:r w:rsidRPr="005E1B5A">
        <w:rPr>
          <w:rFonts w:ascii="Times New Roman" w:eastAsia="Cambria" w:hAnsi="Times New Roman" w:cs="Times New Roman"/>
          <w:spacing w:val="1"/>
          <w:sz w:val="24"/>
          <w:szCs w:val="24"/>
        </w:rPr>
        <w:t>W</w:t>
      </w:r>
      <w:r w:rsidRPr="005E1B5A">
        <w:rPr>
          <w:rFonts w:ascii="Times New Roman" w:eastAsia="Cambria" w:hAnsi="Times New Roman" w:cs="Times New Roman"/>
          <w:spacing w:val="-1"/>
          <w:sz w:val="24"/>
          <w:szCs w:val="24"/>
        </w:rPr>
        <w:t>L</w:t>
      </w:r>
      <w:r w:rsidRPr="005E1B5A">
        <w:rPr>
          <w:rFonts w:ascii="Times New Roman" w:eastAsia="Cambria" w:hAnsi="Times New Roman" w:cs="Times New Roman"/>
          <w:sz w:val="24"/>
          <w:szCs w:val="24"/>
        </w:rPr>
        <w:t>AN</w:t>
      </w:r>
      <w:r w:rsidRPr="005E1B5A">
        <w:rPr>
          <w:rFonts w:ascii="Times New Roman" w:eastAsia="Cambria" w:hAnsi="Times New Roman" w:cs="Times New Roman"/>
          <w:sz w:val="24"/>
          <w:szCs w:val="24"/>
        </w:rPr>
        <w:tab/>
      </w:r>
      <w:r w:rsidRPr="005E1B5A">
        <w:rPr>
          <w:rFonts w:ascii="Times New Roman" w:eastAsia="Cambria" w:hAnsi="Times New Roman" w:cs="Times New Roman"/>
          <w:spacing w:val="1"/>
          <w:sz w:val="24"/>
          <w:szCs w:val="24"/>
        </w:rPr>
        <w:t>W</w:t>
      </w:r>
      <w:r w:rsidRPr="005E1B5A">
        <w:rPr>
          <w:rFonts w:ascii="Times New Roman" w:eastAsia="Cambria" w:hAnsi="Times New Roman" w:cs="Times New Roman"/>
          <w:spacing w:val="-1"/>
          <w:sz w:val="24"/>
          <w:szCs w:val="24"/>
        </w:rPr>
        <w:t>ir</w:t>
      </w:r>
      <w:r w:rsidRPr="005E1B5A">
        <w:rPr>
          <w:rFonts w:ascii="Times New Roman" w:eastAsia="Cambria" w:hAnsi="Times New Roman" w:cs="Times New Roman"/>
          <w:spacing w:val="1"/>
          <w:sz w:val="24"/>
          <w:szCs w:val="24"/>
        </w:rPr>
        <w:t>e</w:t>
      </w:r>
      <w:r w:rsidRPr="005E1B5A">
        <w:rPr>
          <w:rFonts w:ascii="Times New Roman" w:eastAsia="Cambria" w:hAnsi="Times New Roman" w:cs="Times New Roman"/>
          <w:spacing w:val="-1"/>
          <w:sz w:val="24"/>
          <w:szCs w:val="24"/>
        </w:rPr>
        <w:t>l</w:t>
      </w:r>
      <w:r w:rsidRPr="005E1B5A">
        <w:rPr>
          <w:rFonts w:ascii="Times New Roman" w:eastAsia="Cambria" w:hAnsi="Times New Roman" w:cs="Times New Roman"/>
          <w:spacing w:val="1"/>
          <w:sz w:val="24"/>
          <w:szCs w:val="24"/>
        </w:rPr>
        <w:t>es</w:t>
      </w:r>
      <w:r w:rsidRPr="005E1B5A">
        <w:rPr>
          <w:rFonts w:ascii="Times New Roman" w:eastAsia="Cambria" w:hAnsi="Times New Roman" w:cs="Times New Roman"/>
          <w:sz w:val="24"/>
          <w:szCs w:val="24"/>
        </w:rPr>
        <w:t>s</w:t>
      </w:r>
      <w:r w:rsidRPr="005E1B5A">
        <w:rPr>
          <w:rFonts w:ascii="Times New Roman" w:eastAsia="Cambria" w:hAnsi="Times New Roman" w:cs="Times New Roman"/>
          <w:spacing w:val="-6"/>
          <w:sz w:val="24"/>
          <w:szCs w:val="24"/>
        </w:rPr>
        <w:t xml:space="preserve"> </w:t>
      </w:r>
      <w:r w:rsidRPr="005E1B5A">
        <w:rPr>
          <w:rFonts w:ascii="Times New Roman" w:eastAsia="Cambria" w:hAnsi="Times New Roman" w:cs="Times New Roman"/>
          <w:spacing w:val="-1"/>
          <w:sz w:val="24"/>
          <w:szCs w:val="24"/>
        </w:rPr>
        <w:t>L</w:t>
      </w:r>
      <w:r w:rsidRPr="005E1B5A">
        <w:rPr>
          <w:rFonts w:ascii="Times New Roman" w:eastAsia="Cambria" w:hAnsi="Times New Roman" w:cs="Times New Roman"/>
          <w:sz w:val="24"/>
          <w:szCs w:val="24"/>
        </w:rPr>
        <w:t>oc</w:t>
      </w:r>
      <w:r w:rsidRPr="005E1B5A">
        <w:rPr>
          <w:rFonts w:ascii="Times New Roman" w:eastAsia="Cambria" w:hAnsi="Times New Roman" w:cs="Times New Roman"/>
          <w:spacing w:val="-1"/>
          <w:sz w:val="24"/>
          <w:szCs w:val="24"/>
        </w:rPr>
        <w:t>a</w:t>
      </w:r>
      <w:r w:rsidRPr="005E1B5A">
        <w:rPr>
          <w:rFonts w:ascii="Times New Roman" w:eastAsia="Cambria" w:hAnsi="Times New Roman" w:cs="Times New Roman"/>
          <w:sz w:val="24"/>
          <w:szCs w:val="24"/>
        </w:rPr>
        <w:t>l</w:t>
      </w:r>
      <w:r w:rsidRPr="005E1B5A">
        <w:rPr>
          <w:rFonts w:ascii="Times New Roman" w:eastAsia="Cambria" w:hAnsi="Times New Roman" w:cs="Times New Roman"/>
          <w:spacing w:val="-2"/>
          <w:sz w:val="24"/>
          <w:szCs w:val="24"/>
        </w:rPr>
        <w:t xml:space="preserve"> </w:t>
      </w:r>
      <w:r w:rsidRPr="005E1B5A">
        <w:rPr>
          <w:rFonts w:ascii="Times New Roman" w:eastAsia="Cambria" w:hAnsi="Times New Roman" w:cs="Times New Roman"/>
          <w:spacing w:val="-1"/>
          <w:sz w:val="24"/>
          <w:szCs w:val="24"/>
        </w:rPr>
        <w:t>A</w:t>
      </w:r>
      <w:r w:rsidRPr="005E1B5A">
        <w:rPr>
          <w:rFonts w:ascii="Times New Roman" w:eastAsia="Cambria" w:hAnsi="Times New Roman" w:cs="Times New Roman"/>
          <w:spacing w:val="1"/>
          <w:sz w:val="24"/>
          <w:szCs w:val="24"/>
        </w:rPr>
        <w:t>r</w:t>
      </w:r>
      <w:r w:rsidRPr="005E1B5A">
        <w:rPr>
          <w:rFonts w:ascii="Times New Roman" w:eastAsia="Cambria" w:hAnsi="Times New Roman" w:cs="Times New Roman"/>
          <w:spacing w:val="-1"/>
          <w:sz w:val="24"/>
          <w:szCs w:val="24"/>
        </w:rPr>
        <w:t>e</w:t>
      </w:r>
      <w:r w:rsidRPr="005E1B5A">
        <w:rPr>
          <w:rFonts w:ascii="Times New Roman" w:eastAsia="Cambria" w:hAnsi="Times New Roman" w:cs="Times New Roman"/>
          <w:sz w:val="24"/>
          <w:szCs w:val="24"/>
        </w:rPr>
        <w:t xml:space="preserve">a </w:t>
      </w:r>
      <w:r w:rsidRPr="005E1B5A">
        <w:rPr>
          <w:rFonts w:ascii="Times New Roman" w:eastAsia="Cambria" w:hAnsi="Times New Roman" w:cs="Times New Roman"/>
          <w:spacing w:val="-1"/>
          <w:sz w:val="24"/>
          <w:szCs w:val="24"/>
        </w:rPr>
        <w:t>N</w:t>
      </w:r>
      <w:r w:rsidRPr="005E1B5A">
        <w:rPr>
          <w:rFonts w:ascii="Times New Roman" w:eastAsia="Cambria" w:hAnsi="Times New Roman" w:cs="Times New Roman"/>
          <w:spacing w:val="1"/>
          <w:sz w:val="24"/>
          <w:szCs w:val="24"/>
        </w:rPr>
        <w:t>e</w:t>
      </w:r>
      <w:r w:rsidRPr="005E1B5A">
        <w:rPr>
          <w:rFonts w:ascii="Times New Roman" w:eastAsia="Cambria" w:hAnsi="Times New Roman" w:cs="Times New Roman"/>
          <w:spacing w:val="-1"/>
          <w:sz w:val="24"/>
          <w:szCs w:val="24"/>
        </w:rPr>
        <w:t>t</w:t>
      </w:r>
      <w:r w:rsidRPr="005E1B5A">
        <w:rPr>
          <w:rFonts w:ascii="Times New Roman" w:eastAsia="Cambria" w:hAnsi="Times New Roman" w:cs="Times New Roman"/>
          <w:sz w:val="24"/>
          <w:szCs w:val="24"/>
        </w:rPr>
        <w:t>wo</w:t>
      </w:r>
      <w:r w:rsidRPr="005E1B5A">
        <w:rPr>
          <w:rFonts w:ascii="Times New Roman" w:eastAsia="Cambria" w:hAnsi="Times New Roman" w:cs="Times New Roman"/>
          <w:spacing w:val="-1"/>
          <w:sz w:val="24"/>
          <w:szCs w:val="24"/>
        </w:rPr>
        <w:t>r</w:t>
      </w:r>
      <w:r w:rsidRPr="005E1B5A">
        <w:rPr>
          <w:rFonts w:ascii="Times New Roman" w:eastAsia="Cambria" w:hAnsi="Times New Roman" w:cs="Times New Roman"/>
          <w:sz w:val="24"/>
          <w:szCs w:val="24"/>
        </w:rPr>
        <w:t>k</w:t>
      </w:r>
      <w:r w:rsidRPr="005E1B5A">
        <w:rPr>
          <w:rFonts w:ascii="Times New Roman" w:eastAsia="Cambria" w:hAnsi="Times New Roman" w:cs="Times New Roman"/>
          <w:spacing w:val="-3"/>
          <w:sz w:val="24"/>
          <w:szCs w:val="24"/>
        </w:rPr>
        <w:t xml:space="preserve"> </w:t>
      </w:r>
      <w:r w:rsidRPr="005E1B5A">
        <w:rPr>
          <w:rFonts w:ascii="Times New Roman" w:eastAsia="Cambria" w:hAnsi="Times New Roman" w:cs="Times New Roman"/>
          <w:spacing w:val="-1"/>
          <w:sz w:val="24"/>
          <w:szCs w:val="24"/>
        </w:rPr>
        <w:t>s</w:t>
      </w:r>
      <w:r w:rsidRPr="005E1B5A">
        <w:rPr>
          <w:rFonts w:ascii="Times New Roman" w:eastAsia="Cambria" w:hAnsi="Times New Roman" w:cs="Times New Roman"/>
          <w:spacing w:val="1"/>
          <w:sz w:val="24"/>
          <w:szCs w:val="24"/>
        </w:rPr>
        <w:t>a</w:t>
      </w:r>
      <w:r w:rsidRPr="005E1B5A">
        <w:rPr>
          <w:rFonts w:ascii="Times New Roman" w:eastAsia="Cambria" w:hAnsi="Times New Roman" w:cs="Times New Roman"/>
          <w:sz w:val="24"/>
          <w:szCs w:val="24"/>
        </w:rPr>
        <w:t>u</w:t>
      </w:r>
      <w:r w:rsidRPr="005E1B5A">
        <w:rPr>
          <w:rFonts w:ascii="Times New Roman" w:eastAsia="Cambria" w:hAnsi="Times New Roman" w:cs="Times New Roman"/>
          <w:spacing w:val="-1"/>
          <w:sz w:val="24"/>
          <w:szCs w:val="24"/>
        </w:rPr>
        <w:t xml:space="preserve"> e</w:t>
      </w:r>
      <w:r w:rsidRPr="005E1B5A">
        <w:rPr>
          <w:rFonts w:ascii="Times New Roman" w:eastAsia="Cambria" w:hAnsi="Times New Roman" w:cs="Times New Roman"/>
          <w:sz w:val="24"/>
          <w:szCs w:val="24"/>
        </w:rPr>
        <w:t>ch</w:t>
      </w:r>
      <w:r w:rsidRPr="005E1B5A">
        <w:rPr>
          <w:rFonts w:ascii="Times New Roman" w:eastAsia="Cambria" w:hAnsi="Times New Roman" w:cs="Times New Roman"/>
          <w:spacing w:val="-1"/>
          <w:sz w:val="24"/>
          <w:szCs w:val="24"/>
        </w:rPr>
        <w:t>iv</w:t>
      </w:r>
      <w:r w:rsidRPr="005E1B5A">
        <w:rPr>
          <w:rFonts w:ascii="Times New Roman" w:eastAsia="Cambria" w:hAnsi="Times New Roman" w:cs="Times New Roman"/>
          <w:spacing w:val="1"/>
          <w:sz w:val="24"/>
          <w:szCs w:val="24"/>
        </w:rPr>
        <w:t>ale</w:t>
      </w:r>
      <w:r w:rsidRPr="005E1B5A">
        <w:rPr>
          <w:rFonts w:ascii="Times New Roman" w:eastAsia="Cambria" w:hAnsi="Times New Roman" w:cs="Times New Roman"/>
          <w:spacing w:val="-2"/>
          <w:sz w:val="24"/>
          <w:szCs w:val="24"/>
        </w:rPr>
        <w:t>n</w:t>
      </w:r>
      <w:r w:rsidRPr="005E1B5A">
        <w:rPr>
          <w:rFonts w:ascii="Times New Roman" w:eastAsia="Cambria" w:hAnsi="Times New Roman" w:cs="Times New Roman"/>
          <w:sz w:val="24"/>
          <w:szCs w:val="24"/>
        </w:rPr>
        <w:t>t</w:t>
      </w:r>
    </w:p>
    <w:p w14:paraId="47114F0B" w14:textId="77777777" w:rsidR="00395E5E" w:rsidRPr="005E1B5A" w:rsidRDefault="00395E5E" w:rsidP="00395E5E">
      <w:pPr>
        <w:rPr>
          <w:rFonts w:ascii="Times New Roman" w:hAnsi="Times New Roman" w:cs="Times New Roman"/>
        </w:rPr>
      </w:pPr>
      <w:bookmarkStart w:id="7" w:name="_Toc517962980"/>
    </w:p>
    <w:p w14:paraId="7E1224BF" w14:textId="77777777" w:rsidR="00395E5E" w:rsidRPr="005E1B5A" w:rsidRDefault="00395E5E" w:rsidP="00395E5E"/>
    <w:p w14:paraId="1918A5BB" w14:textId="77777777" w:rsidR="00395E5E" w:rsidRPr="005E1B5A" w:rsidRDefault="00395E5E" w:rsidP="00395E5E"/>
    <w:p w14:paraId="619AB19A" w14:textId="77777777" w:rsidR="000C6042" w:rsidRPr="005E1B5A" w:rsidRDefault="000C6042" w:rsidP="00395E5E"/>
    <w:p w14:paraId="069C4368" w14:textId="77777777" w:rsidR="000D2334" w:rsidRPr="005E1B5A" w:rsidRDefault="000D2334" w:rsidP="00395E5E"/>
    <w:p w14:paraId="307DAB1E" w14:textId="77777777" w:rsidR="007E2CCC" w:rsidRPr="005E1B5A" w:rsidRDefault="002E0465" w:rsidP="003327CB">
      <w:pPr>
        <w:pStyle w:val="Heading1"/>
        <w:keepLines w:val="0"/>
        <w:rPr>
          <w:rFonts w:ascii="Times New Roman" w:eastAsia="Cambria" w:hAnsi="Times New Roman" w:cs="Times New Roman"/>
          <w:b/>
          <w:lang w:val="fr-BE"/>
        </w:rPr>
      </w:pPr>
      <w:bookmarkStart w:id="8" w:name="_Toc50364417"/>
      <w:r w:rsidRPr="005E1B5A">
        <w:rPr>
          <w:rFonts w:ascii="Times New Roman" w:eastAsia="Cambria" w:hAnsi="Times New Roman" w:cs="Times New Roman"/>
          <w:b/>
          <w:lang w:val="fr-BE"/>
        </w:rPr>
        <w:lastRenderedPageBreak/>
        <w:t xml:space="preserve">1 </w:t>
      </w:r>
      <w:r w:rsidRPr="005E1B5A">
        <w:rPr>
          <w:rFonts w:ascii="Times New Roman" w:eastAsia="Cambria" w:hAnsi="Times New Roman" w:cs="Times New Roman"/>
          <w:b/>
          <w:spacing w:val="1"/>
          <w:lang w:val="fr-BE"/>
        </w:rPr>
        <w:t>G</w:t>
      </w:r>
      <w:r w:rsidRPr="005E1B5A">
        <w:rPr>
          <w:rFonts w:ascii="Times New Roman" w:eastAsia="Cambria" w:hAnsi="Times New Roman" w:cs="Times New Roman"/>
          <w:b/>
          <w:lang w:val="fr-BE"/>
        </w:rPr>
        <w:t>e</w:t>
      </w:r>
      <w:r w:rsidRPr="005E1B5A">
        <w:rPr>
          <w:rFonts w:ascii="Times New Roman" w:eastAsia="Cambria" w:hAnsi="Times New Roman" w:cs="Times New Roman"/>
          <w:b/>
          <w:spacing w:val="-1"/>
          <w:lang w:val="fr-BE"/>
        </w:rPr>
        <w:t>n</w:t>
      </w:r>
      <w:r w:rsidRPr="005E1B5A">
        <w:rPr>
          <w:rFonts w:ascii="Times New Roman" w:eastAsia="Cambria" w:hAnsi="Times New Roman" w:cs="Times New Roman"/>
          <w:b/>
          <w:lang w:val="fr-BE"/>
        </w:rPr>
        <w:t>eralități</w:t>
      </w:r>
      <w:bookmarkEnd w:id="7"/>
      <w:bookmarkEnd w:id="8"/>
    </w:p>
    <w:p w14:paraId="601A70D8" w14:textId="77777777" w:rsidR="007E2CCC" w:rsidRPr="005E1B5A" w:rsidRDefault="002E0465" w:rsidP="003327CB">
      <w:pPr>
        <w:pStyle w:val="Heading2"/>
        <w:keepLines w:val="0"/>
        <w:rPr>
          <w:rFonts w:ascii="Times New Roman" w:eastAsia="Cambria" w:hAnsi="Times New Roman" w:cs="Times New Roman"/>
          <w:b/>
          <w:sz w:val="28"/>
          <w:szCs w:val="28"/>
          <w:lang w:val="fr-BE"/>
        </w:rPr>
      </w:pPr>
      <w:bookmarkStart w:id="9" w:name="_Toc517962981"/>
      <w:bookmarkStart w:id="10" w:name="_Toc50364418"/>
      <w:r w:rsidRPr="005E1B5A">
        <w:rPr>
          <w:rFonts w:ascii="Times New Roman" w:eastAsia="Cambria" w:hAnsi="Times New Roman" w:cs="Times New Roman"/>
          <w:b/>
          <w:sz w:val="28"/>
          <w:szCs w:val="28"/>
          <w:lang w:val="fr-BE"/>
        </w:rPr>
        <w:t xml:space="preserve">1.1 </w:t>
      </w:r>
      <w:r w:rsidRPr="005E1B5A">
        <w:rPr>
          <w:rFonts w:ascii="Times New Roman" w:eastAsia="Cambria" w:hAnsi="Times New Roman" w:cs="Times New Roman"/>
          <w:b/>
          <w:spacing w:val="-1"/>
          <w:sz w:val="28"/>
          <w:szCs w:val="28"/>
          <w:lang w:val="fr-BE"/>
        </w:rPr>
        <w:t>O</w:t>
      </w:r>
      <w:r w:rsidRPr="005E1B5A">
        <w:rPr>
          <w:rFonts w:ascii="Times New Roman" w:eastAsia="Cambria" w:hAnsi="Times New Roman" w:cs="Times New Roman"/>
          <w:b/>
          <w:sz w:val="28"/>
          <w:szCs w:val="28"/>
          <w:lang w:val="fr-BE"/>
        </w:rPr>
        <w:t>biec</w:t>
      </w:r>
      <w:r w:rsidRPr="005E1B5A">
        <w:rPr>
          <w:rFonts w:ascii="Times New Roman" w:eastAsia="Cambria" w:hAnsi="Times New Roman" w:cs="Times New Roman"/>
          <w:b/>
          <w:spacing w:val="-1"/>
          <w:sz w:val="28"/>
          <w:szCs w:val="28"/>
          <w:lang w:val="fr-BE"/>
        </w:rPr>
        <w:t>t</w:t>
      </w:r>
      <w:r w:rsidRPr="005E1B5A">
        <w:rPr>
          <w:rFonts w:ascii="Times New Roman" w:eastAsia="Cambria" w:hAnsi="Times New Roman" w:cs="Times New Roman"/>
          <w:b/>
          <w:sz w:val="28"/>
          <w:szCs w:val="28"/>
          <w:lang w:val="fr-BE"/>
        </w:rPr>
        <w:t xml:space="preserve">ul </w:t>
      </w:r>
      <w:r w:rsidRPr="005E1B5A">
        <w:rPr>
          <w:rFonts w:ascii="Times New Roman" w:eastAsia="Cambria" w:hAnsi="Times New Roman" w:cs="Times New Roman"/>
          <w:b/>
          <w:spacing w:val="1"/>
          <w:sz w:val="28"/>
          <w:szCs w:val="28"/>
          <w:lang w:val="fr-BE"/>
        </w:rPr>
        <w:t>ș</w:t>
      </w:r>
      <w:r w:rsidRPr="005E1B5A">
        <w:rPr>
          <w:rFonts w:ascii="Times New Roman" w:eastAsia="Cambria" w:hAnsi="Times New Roman" w:cs="Times New Roman"/>
          <w:b/>
          <w:sz w:val="28"/>
          <w:szCs w:val="28"/>
          <w:lang w:val="fr-BE"/>
        </w:rPr>
        <w:t>i</w:t>
      </w:r>
      <w:r w:rsidRPr="005E1B5A">
        <w:rPr>
          <w:rFonts w:ascii="Times New Roman" w:eastAsia="Cambria" w:hAnsi="Times New Roman" w:cs="Times New Roman"/>
          <w:b/>
          <w:spacing w:val="-2"/>
          <w:sz w:val="28"/>
          <w:szCs w:val="28"/>
          <w:lang w:val="fr-BE"/>
        </w:rPr>
        <w:t xml:space="preserve"> </w:t>
      </w:r>
      <w:r w:rsidRPr="005E1B5A">
        <w:rPr>
          <w:rFonts w:ascii="Times New Roman" w:eastAsia="Cambria" w:hAnsi="Times New Roman" w:cs="Times New Roman"/>
          <w:b/>
          <w:sz w:val="28"/>
          <w:szCs w:val="28"/>
          <w:lang w:val="fr-BE"/>
        </w:rPr>
        <w:t>dome</w:t>
      </w:r>
      <w:r w:rsidRPr="005E1B5A">
        <w:rPr>
          <w:rFonts w:ascii="Times New Roman" w:eastAsia="Cambria" w:hAnsi="Times New Roman" w:cs="Times New Roman"/>
          <w:b/>
          <w:spacing w:val="-1"/>
          <w:sz w:val="28"/>
          <w:szCs w:val="28"/>
          <w:lang w:val="fr-BE"/>
        </w:rPr>
        <w:t>n</w:t>
      </w:r>
      <w:r w:rsidRPr="005E1B5A">
        <w:rPr>
          <w:rFonts w:ascii="Times New Roman" w:eastAsia="Cambria" w:hAnsi="Times New Roman" w:cs="Times New Roman"/>
          <w:b/>
          <w:sz w:val="28"/>
          <w:szCs w:val="28"/>
          <w:lang w:val="fr-BE"/>
        </w:rPr>
        <w:t>iul</w:t>
      </w:r>
      <w:r w:rsidRPr="005E1B5A">
        <w:rPr>
          <w:rFonts w:ascii="Times New Roman" w:eastAsia="Cambria" w:hAnsi="Times New Roman" w:cs="Times New Roman"/>
          <w:b/>
          <w:spacing w:val="-3"/>
          <w:sz w:val="28"/>
          <w:szCs w:val="28"/>
          <w:lang w:val="fr-BE"/>
        </w:rPr>
        <w:t xml:space="preserve"> </w:t>
      </w:r>
      <w:r w:rsidRPr="005E1B5A">
        <w:rPr>
          <w:rFonts w:ascii="Times New Roman" w:eastAsia="Cambria" w:hAnsi="Times New Roman" w:cs="Times New Roman"/>
          <w:b/>
          <w:spacing w:val="-1"/>
          <w:sz w:val="28"/>
          <w:szCs w:val="28"/>
          <w:lang w:val="fr-BE"/>
        </w:rPr>
        <w:t>d</w:t>
      </w:r>
      <w:r w:rsidRPr="005E1B5A">
        <w:rPr>
          <w:rFonts w:ascii="Times New Roman" w:eastAsia="Cambria" w:hAnsi="Times New Roman" w:cs="Times New Roman"/>
          <w:b/>
          <w:sz w:val="28"/>
          <w:szCs w:val="28"/>
          <w:lang w:val="fr-BE"/>
        </w:rPr>
        <w:t>e</w:t>
      </w:r>
      <w:r w:rsidRPr="005E1B5A">
        <w:rPr>
          <w:rFonts w:ascii="Times New Roman" w:eastAsia="Cambria" w:hAnsi="Times New Roman" w:cs="Times New Roman"/>
          <w:b/>
          <w:spacing w:val="-1"/>
          <w:sz w:val="28"/>
          <w:szCs w:val="28"/>
          <w:lang w:val="fr-BE"/>
        </w:rPr>
        <w:t xml:space="preserve"> a</w:t>
      </w:r>
      <w:r w:rsidRPr="005E1B5A">
        <w:rPr>
          <w:rFonts w:ascii="Times New Roman" w:eastAsia="Cambria" w:hAnsi="Times New Roman" w:cs="Times New Roman"/>
          <w:b/>
          <w:sz w:val="28"/>
          <w:szCs w:val="28"/>
          <w:lang w:val="fr-BE"/>
        </w:rPr>
        <w:t>plicare</w:t>
      </w:r>
      <w:bookmarkEnd w:id="9"/>
      <w:bookmarkEnd w:id="10"/>
    </w:p>
    <w:p w14:paraId="7167EB3A" w14:textId="77777777" w:rsidR="007E2CCC" w:rsidRPr="005E1B5A" w:rsidRDefault="002E0465" w:rsidP="001509FE">
      <w:pPr>
        <w:keepNext/>
        <w:spacing w:before="46" w:line="240" w:lineRule="auto"/>
        <w:ind w:left="122" w:right="49"/>
        <w:contextualSpacing/>
        <w:jc w:val="both"/>
        <w:rPr>
          <w:rFonts w:ascii="Times New Roman" w:eastAsia="Cambria" w:hAnsi="Times New Roman" w:cs="Times New Roman"/>
          <w:sz w:val="24"/>
          <w:szCs w:val="24"/>
          <w:lang w:val="fr-BE"/>
        </w:rPr>
      </w:pPr>
      <w:r w:rsidRPr="005E1B5A">
        <w:rPr>
          <w:rFonts w:ascii="Times New Roman" w:eastAsia="Cambria" w:hAnsi="Times New Roman" w:cs="Times New Roman"/>
          <w:spacing w:val="-1"/>
          <w:sz w:val="24"/>
          <w:szCs w:val="24"/>
          <w:lang w:val="fr-BE"/>
        </w:rPr>
        <w:t>O</w:t>
      </w:r>
      <w:r w:rsidRPr="005E1B5A">
        <w:rPr>
          <w:rFonts w:ascii="Times New Roman" w:eastAsia="Cambria" w:hAnsi="Times New Roman" w:cs="Times New Roman"/>
          <w:sz w:val="24"/>
          <w:szCs w:val="24"/>
          <w:lang w:val="fr-BE"/>
        </w:rPr>
        <w:t>b</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c</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u</w:t>
      </w:r>
      <w:r w:rsidRPr="005E1B5A">
        <w:rPr>
          <w:rFonts w:ascii="Times New Roman" w:eastAsia="Cambria" w:hAnsi="Times New Roman" w:cs="Times New Roman"/>
          <w:sz w:val="24"/>
          <w:szCs w:val="24"/>
          <w:lang w:val="fr-BE"/>
        </w:rPr>
        <w:t>l</w:t>
      </w:r>
      <w:r w:rsidRPr="005E1B5A">
        <w:rPr>
          <w:rFonts w:ascii="Times New Roman" w:eastAsia="Cambria" w:hAnsi="Times New Roman" w:cs="Times New Roman"/>
          <w:spacing w:val="4"/>
          <w:sz w:val="24"/>
          <w:szCs w:val="24"/>
          <w:lang w:val="fr-BE"/>
        </w:rPr>
        <w:t xml:space="preserve"> </w:t>
      </w:r>
      <w:r w:rsidRPr="005E1B5A">
        <w:rPr>
          <w:rFonts w:ascii="Times New Roman" w:eastAsia="Cambria" w:hAnsi="Times New Roman" w:cs="Times New Roman"/>
          <w:sz w:val="24"/>
          <w:szCs w:val="24"/>
          <w:lang w:val="fr-BE"/>
        </w:rPr>
        <w:t>p</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1"/>
          <w:sz w:val="24"/>
          <w:szCs w:val="24"/>
          <w:lang w:val="fr-BE"/>
        </w:rPr>
        <w:t>z</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n</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u</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pacing w:val="-1"/>
          <w:sz w:val="24"/>
          <w:szCs w:val="24"/>
          <w:lang w:val="fr-BE"/>
        </w:rPr>
        <w:t>u</w:t>
      </w:r>
      <w:r w:rsidRPr="005E1B5A">
        <w:rPr>
          <w:rFonts w:ascii="Times New Roman" w:eastAsia="Cambria" w:hAnsi="Times New Roman" w:cs="Times New Roman"/>
          <w:sz w:val="24"/>
          <w:szCs w:val="24"/>
          <w:lang w:val="fr-BE"/>
        </w:rPr>
        <w:t>i</w:t>
      </w:r>
      <w:r w:rsidRPr="005E1B5A">
        <w:rPr>
          <w:rFonts w:ascii="Times New Roman" w:eastAsia="Cambria" w:hAnsi="Times New Roman" w:cs="Times New Roman"/>
          <w:spacing w:val="7"/>
          <w:sz w:val="24"/>
          <w:szCs w:val="24"/>
          <w:lang w:val="fr-BE"/>
        </w:rPr>
        <w:t xml:space="preserve"> </w:t>
      </w:r>
      <w:r w:rsidRPr="005E1B5A">
        <w:rPr>
          <w:rFonts w:ascii="Times New Roman" w:eastAsia="Cambria" w:hAnsi="Times New Roman" w:cs="Times New Roman"/>
          <w:b/>
          <w:bCs/>
          <w:sz w:val="24"/>
          <w:szCs w:val="24"/>
          <w:lang w:val="fr-BE"/>
        </w:rPr>
        <w:t>C</w:t>
      </w:r>
      <w:r w:rsidRPr="005E1B5A">
        <w:rPr>
          <w:rFonts w:ascii="Times New Roman" w:eastAsia="Cambria" w:hAnsi="Times New Roman" w:cs="Times New Roman"/>
          <w:b/>
          <w:bCs/>
          <w:spacing w:val="-1"/>
          <w:sz w:val="24"/>
          <w:szCs w:val="24"/>
          <w:lang w:val="fr-BE"/>
        </w:rPr>
        <w:t>a</w:t>
      </w:r>
      <w:r w:rsidRPr="005E1B5A">
        <w:rPr>
          <w:rFonts w:ascii="Times New Roman" w:eastAsia="Cambria" w:hAnsi="Times New Roman" w:cs="Times New Roman"/>
          <w:b/>
          <w:bCs/>
          <w:spacing w:val="-2"/>
          <w:sz w:val="24"/>
          <w:szCs w:val="24"/>
          <w:lang w:val="fr-BE"/>
        </w:rPr>
        <w:t>i</w:t>
      </w:r>
      <w:r w:rsidRPr="005E1B5A">
        <w:rPr>
          <w:rFonts w:ascii="Times New Roman" w:eastAsia="Cambria" w:hAnsi="Times New Roman" w:cs="Times New Roman"/>
          <w:b/>
          <w:bCs/>
          <w:sz w:val="24"/>
          <w:szCs w:val="24"/>
          <w:lang w:val="fr-BE"/>
        </w:rPr>
        <w:t>et</w:t>
      </w:r>
      <w:r w:rsidRPr="005E1B5A">
        <w:rPr>
          <w:rFonts w:ascii="Times New Roman" w:eastAsia="Cambria" w:hAnsi="Times New Roman" w:cs="Times New Roman"/>
          <w:b/>
          <w:bCs/>
          <w:spacing w:val="7"/>
          <w:sz w:val="24"/>
          <w:szCs w:val="24"/>
          <w:lang w:val="fr-BE"/>
        </w:rPr>
        <w:t xml:space="preserve"> </w:t>
      </w:r>
      <w:r w:rsidRPr="005E1B5A">
        <w:rPr>
          <w:rFonts w:ascii="Times New Roman" w:eastAsia="Cambria" w:hAnsi="Times New Roman" w:cs="Times New Roman"/>
          <w:b/>
          <w:bCs/>
          <w:spacing w:val="-1"/>
          <w:sz w:val="24"/>
          <w:szCs w:val="24"/>
          <w:lang w:val="fr-BE"/>
        </w:rPr>
        <w:t>d</w:t>
      </w:r>
      <w:r w:rsidRPr="005E1B5A">
        <w:rPr>
          <w:rFonts w:ascii="Times New Roman" w:eastAsia="Cambria" w:hAnsi="Times New Roman" w:cs="Times New Roman"/>
          <w:b/>
          <w:bCs/>
          <w:sz w:val="24"/>
          <w:szCs w:val="24"/>
          <w:lang w:val="fr-BE"/>
        </w:rPr>
        <w:t>e</w:t>
      </w:r>
      <w:r w:rsidRPr="005E1B5A">
        <w:rPr>
          <w:rFonts w:ascii="Times New Roman" w:eastAsia="Cambria" w:hAnsi="Times New Roman" w:cs="Times New Roman"/>
          <w:b/>
          <w:bCs/>
          <w:spacing w:val="7"/>
          <w:sz w:val="24"/>
          <w:szCs w:val="24"/>
          <w:lang w:val="fr-BE"/>
        </w:rPr>
        <w:t xml:space="preserve"> </w:t>
      </w:r>
      <w:r w:rsidRPr="005E1B5A">
        <w:rPr>
          <w:rFonts w:ascii="Times New Roman" w:eastAsia="Cambria" w:hAnsi="Times New Roman" w:cs="Times New Roman"/>
          <w:b/>
          <w:bCs/>
          <w:spacing w:val="1"/>
          <w:sz w:val="24"/>
          <w:szCs w:val="24"/>
          <w:lang w:val="fr-BE"/>
        </w:rPr>
        <w:t>S</w:t>
      </w:r>
      <w:r w:rsidRPr="005E1B5A">
        <w:rPr>
          <w:rFonts w:ascii="Times New Roman" w:eastAsia="Cambria" w:hAnsi="Times New Roman" w:cs="Times New Roman"/>
          <w:b/>
          <w:bCs/>
          <w:spacing w:val="-1"/>
          <w:sz w:val="24"/>
          <w:szCs w:val="24"/>
          <w:lang w:val="fr-BE"/>
        </w:rPr>
        <w:t>ar</w:t>
      </w:r>
      <w:r w:rsidRPr="005E1B5A">
        <w:rPr>
          <w:rFonts w:ascii="Times New Roman" w:eastAsia="Cambria" w:hAnsi="Times New Roman" w:cs="Times New Roman"/>
          <w:b/>
          <w:bCs/>
          <w:sz w:val="24"/>
          <w:szCs w:val="24"/>
          <w:lang w:val="fr-BE"/>
        </w:rPr>
        <w:t>ci</w:t>
      </w:r>
      <w:r w:rsidRPr="005E1B5A">
        <w:rPr>
          <w:rFonts w:ascii="Times New Roman" w:eastAsia="Cambria" w:hAnsi="Times New Roman" w:cs="Times New Roman"/>
          <w:b/>
          <w:bCs/>
          <w:spacing w:val="-1"/>
          <w:sz w:val="24"/>
          <w:szCs w:val="24"/>
          <w:lang w:val="fr-BE"/>
        </w:rPr>
        <w:t>n</w:t>
      </w:r>
      <w:r w:rsidRPr="005E1B5A">
        <w:rPr>
          <w:rFonts w:ascii="Times New Roman" w:eastAsia="Cambria" w:hAnsi="Times New Roman" w:cs="Times New Roman"/>
          <w:b/>
          <w:bCs/>
          <w:sz w:val="24"/>
          <w:szCs w:val="24"/>
          <w:lang w:val="fr-BE"/>
        </w:rPr>
        <w:t>i</w:t>
      </w:r>
      <w:r w:rsidRPr="005E1B5A">
        <w:rPr>
          <w:rFonts w:ascii="Times New Roman" w:eastAsia="Cambria" w:hAnsi="Times New Roman" w:cs="Times New Roman"/>
          <w:bCs/>
          <w:spacing w:val="9"/>
          <w:sz w:val="24"/>
          <w:szCs w:val="24"/>
          <w:lang w:val="fr-BE"/>
        </w:rPr>
        <w:t xml:space="preserve"> </w:t>
      </w:r>
      <w:r w:rsidRPr="005E1B5A">
        <w:rPr>
          <w:rFonts w:ascii="Times New Roman" w:eastAsia="Cambria" w:hAnsi="Times New Roman" w:cs="Times New Roman"/>
          <w:spacing w:val="-1"/>
          <w:sz w:val="24"/>
          <w:szCs w:val="24"/>
          <w:lang w:val="fr-BE"/>
        </w:rPr>
        <w:t>î</w:t>
      </w:r>
      <w:r w:rsidRPr="005E1B5A">
        <w:rPr>
          <w:rFonts w:ascii="Times New Roman" w:eastAsia="Cambria" w:hAnsi="Times New Roman" w:cs="Times New Roman"/>
          <w:sz w:val="24"/>
          <w:szCs w:val="24"/>
          <w:lang w:val="fr-BE"/>
        </w:rPr>
        <w:t>l</w:t>
      </w:r>
      <w:r w:rsidRPr="005E1B5A">
        <w:rPr>
          <w:rFonts w:ascii="Times New Roman" w:eastAsia="Cambria" w:hAnsi="Times New Roman" w:cs="Times New Roman"/>
          <w:spacing w:val="8"/>
          <w:sz w:val="24"/>
          <w:szCs w:val="24"/>
          <w:lang w:val="fr-BE"/>
        </w:rPr>
        <w:t xml:space="preserve"> </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p</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ez</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n</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z w:val="24"/>
          <w:szCs w:val="24"/>
          <w:lang w:val="fr-BE"/>
        </w:rPr>
        <w:t>ă</w:t>
      </w:r>
      <w:r w:rsidRPr="005E1B5A">
        <w:rPr>
          <w:rFonts w:ascii="Times New Roman" w:eastAsia="Cambria" w:hAnsi="Times New Roman" w:cs="Times New Roman"/>
          <w:spacing w:val="3"/>
          <w:sz w:val="24"/>
          <w:szCs w:val="24"/>
          <w:lang w:val="fr-BE"/>
        </w:rPr>
        <w:t xml:space="preserve"> </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z w:val="24"/>
          <w:szCs w:val="24"/>
          <w:lang w:val="fr-BE"/>
        </w:rPr>
        <w:t>ch</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pacing w:val="1"/>
          <w:sz w:val="24"/>
          <w:szCs w:val="24"/>
          <w:lang w:val="fr-BE"/>
        </w:rPr>
        <w:t>z</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pacing w:val="1"/>
          <w:sz w:val="24"/>
          <w:szCs w:val="24"/>
          <w:lang w:val="fr-BE"/>
        </w:rPr>
        <w:t>ț</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o</w:t>
      </w:r>
      <w:r w:rsidRPr="005E1B5A">
        <w:rPr>
          <w:rFonts w:ascii="Times New Roman" w:eastAsia="Cambria" w:hAnsi="Times New Roman" w:cs="Times New Roman"/>
          <w:spacing w:val="-2"/>
          <w:sz w:val="24"/>
          <w:szCs w:val="24"/>
          <w:lang w:val="fr-BE"/>
        </w:rPr>
        <w:t>n</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 xml:space="preserve">a </w:t>
      </w:r>
      <w:r w:rsidRPr="005E1B5A">
        <w:rPr>
          <w:rFonts w:ascii="Times New Roman" w:eastAsia="Cambria" w:hAnsi="Times New Roman" w:cs="Times New Roman"/>
          <w:spacing w:val="-1"/>
          <w:sz w:val="24"/>
          <w:szCs w:val="24"/>
          <w:lang w:val="fr-BE"/>
        </w:rPr>
        <w:t>d</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6"/>
          <w:sz w:val="24"/>
          <w:szCs w:val="24"/>
          <w:lang w:val="fr-BE"/>
        </w:rPr>
        <w:t xml:space="preserve"> </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o</w:t>
      </w:r>
      <w:r w:rsidRPr="005E1B5A">
        <w:rPr>
          <w:rFonts w:ascii="Times New Roman" w:eastAsia="Cambria" w:hAnsi="Times New Roman" w:cs="Times New Roman"/>
          <w:spacing w:val="1"/>
          <w:sz w:val="24"/>
          <w:szCs w:val="24"/>
          <w:lang w:val="fr-BE"/>
        </w:rPr>
        <w:t>le</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b</w:t>
      </w:r>
      <w:r w:rsidRPr="005E1B5A">
        <w:rPr>
          <w:rFonts w:ascii="Times New Roman" w:eastAsia="Cambria" w:hAnsi="Times New Roman" w:cs="Times New Roman"/>
          <w:spacing w:val="-1"/>
          <w:sz w:val="24"/>
          <w:szCs w:val="24"/>
          <w:lang w:val="fr-BE"/>
        </w:rPr>
        <w:t>uz</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3"/>
          <w:sz w:val="24"/>
          <w:szCs w:val="24"/>
          <w:lang w:val="fr-BE"/>
        </w:rPr>
        <w:t xml:space="preserve"> </w:t>
      </w:r>
      <w:r w:rsidRPr="005E1B5A">
        <w:rPr>
          <w:rFonts w:ascii="Times New Roman" w:eastAsia="Cambria" w:hAnsi="Times New Roman" w:cs="Times New Roman"/>
          <w:spacing w:val="-2"/>
          <w:sz w:val="24"/>
          <w:szCs w:val="24"/>
          <w:lang w:val="fr-BE"/>
        </w:rPr>
        <w:t>n</w:t>
      </w:r>
      <w:r w:rsidRPr="005E1B5A">
        <w:rPr>
          <w:rFonts w:ascii="Times New Roman" w:eastAsia="Cambria" w:hAnsi="Times New Roman" w:cs="Times New Roman"/>
          <w:sz w:val="24"/>
          <w:szCs w:val="24"/>
          <w:lang w:val="fr-BE"/>
        </w:rPr>
        <w:t>oi</w:t>
      </w:r>
      <w:r w:rsidRPr="005E1B5A">
        <w:rPr>
          <w:rFonts w:ascii="Times New Roman" w:eastAsia="Cambria" w:hAnsi="Times New Roman" w:cs="Times New Roman"/>
          <w:spacing w:val="7"/>
          <w:sz w:val="24"/>
          <w:szCs w:val="24"/>
          <w:lang w:val="fr-BE"/>
        </w:rPr>
        <w:t xml:space="preserve"> </w:t>
      </w:r>
      <w:r w:rsidRPr="005E1B5A">
        <w:rPr>
          <w:rFonts w:ascii="Times New Roman" w:eastAsia="Cambria" w:hAnsi="Times New Roman" w:cs="Times New Roman"/>
          <w:spacing w:val="1"/>
          <w:sz w:val="24"/>
          <w:szCs w:val="24"/>
          <w:lang w:val="fr-BE"/>
        </w:rPr>
        <w:t>ș</w:t>
      </w:r>
      <w:r w:rsidRPr="005E1B5A">
        <w:rPr>
          <w:rFonts w:ascii="Times New Roman" w:eastAsia="Cambria" w:hAnsi="Times New Roman" w:cs="Times New Roman"/>
          <w:sz w:val="24"/>
          <w:szCs w:val="24"/>
          <w:lang w:val="fr-BE"/>
        </w:rPr>
        <w:t>i n</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1"/>
          <w:sz w:val="24"/>
          <w:szCs w:val="24"/>
          <w:lang w:val="fr-BE"/>
        </w:rPr>
        <w:t>fo</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z w:val="24"/>
          <w:szCs w:val="24"/>
          <w:lang w:val="fr-BE"/>
        </w:rPr>
        <w:t>o</w:t>
      </w:r>
      <w:r w:rsidRPr="005E1B5A">
        <w:rPr>
          <w:rFonts w:ascii="Times New Roman" w:eastAsia="Cambria" w:hAnsi="Times New Roman" w:cs="Times New Roman"/>
          <w:spacing w:val="1"/>
          <w:sz w:val="24"/>
          <w:szCs w:val="24"/>
          <w:lang w:val="fr-BE"/>
        </w:rPr>
        <w:t>s</w:t>
      </w:r>
      <w:r w:rsidRPr="005E1B5A">
        <w:rPr>
          <w:rFonts w:ascii="Times New Roman" w:eastAsia="Cambria" w:hAnsi="Times New Roman" w:cs="Times New Roman"/>
          <w:spacing w:val="-1"/>
          <w:sz w:val="24"/>
          <w:szCs w:val="24"/>
          <w:lang w:val="fr-BE"/>
        </w:rPr>
        <w:t>it</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15"/>
          <w:sz w:val="24"/>
          <w:szCs w:val="24"/>
          <w:lang w:val="fr-BE"/>
        </w:rPr>
        <w:t xml:space="preserve"> </w:t>
      </w:r>
      <w:r w:rsidRPr="005E1B5A">
        <w:rPr>
          <w:rFonts w:ascii="Times New Roman" w:eastAsia="Cambria" w:hAnsi="Times New Roman" w:cs="Times New Roman"/>
          <w:spacing w:val="2"/>
          <w:sz w:val="24"/>
          <w:szCs w:val="24"/>
          <w:lang w:val="fr-BE"/>
        </w:rPr>
        <w:t>(</w:t>
      </w:r>
      <w:r w:rsidRPr="005E1B5A">
        <w:rPr>
          <w:rFonts w:ascii="Times New Roman" w:eastAsia="Cambria" w:hAnsi="Times New Roman" w:cs="Times New Roman"/>
          <w:bCs/>
          <w:sz w:val="24"/>
          <w:szCs w:val="24"/>
          <w:lang w:val="fr-BE"/>
        </w:rPr>
        <w:t>c</w:t>
      </w:r>
      <w:r w:rsidRPr="005E1B5A">
        <w:rPr>
          <w:rFonts w:ascii="Times New Roman" w:eastAsia="Cambria" w:hAnsi="Times New Roman" w:cs="Times New Roman"/>
          <w:bCs/>
          <w:spacing w:val="-1"/>
          <w:sz w:val="24"/>
          <w:szCs w:val="24"/>
          <w:lang w:val="fr-BE"/>
        </w:rPr>
        <w:t>o</w:t>
      </w:r>
      <w:r w:rsidRPr="005E1B5A">
        <w:rPr>
          <w:rFonts w:ascii="Times New Roman" w:eastAsia="Cambria" w:hAnsi="Times New Roman" w:cs="Times New Roman"/>
          <w:bCs/>
          <w:sz w:val="24"/>
          <w:szCs w:val="24"/>
          <w:lang w:val="fr-BE"/>
        </w:rPr>
        <w:t>d</w:t>
      </w:r>
      <w:r w:rsidRPr="005E1B5A">
        <w:rPr>
          <w:rFonts w:ascii="Times New Roman" w:eastAsia="Cambria" w:hAnsi="Times New Roman" w:cs="Times New Roman"/>
          <w:bCs/>
          <w:spacing w:val="23"/>
          <w:sz w:val="24"/>
          <w:szCs w:val="24"/>
          <w:lang w:val="fr-BE"/>
        </w:rPr>
        <w:t xml:space="preserve"> </w:t>
      </w:r>
      <w:r w:rsidRPr="005E1B5A">
        <w:rPr>
          <w:rFonts w:ascii="Times New Roman" w:eastAsia="Cambria" w:hAnsi="Times New Roman" w:cs="Times New Roman"/>
          <w:bCs/>
          <w:spacing w:val="-1"/>
          <w:sz w:val="24"/>
          <w:szCs w:val="24"/>
          <w:lang w:val="fr-BE"/>
        </w:rPr>
        <w:t>C</w:t>
      </w:r>
      <w:r w:rsidRPr="005E1B5A">
        <w:rPr>
          <w:rFonts w:ascii="Times New Roman" w:eastAsia="Cambria" w:hAnsi="Times New Roman" w:cs="Times New Roman"/>
          <w:bCs/>
          <w:spacing w:val="1"/>
          <w:sz w:val="24"/>
          <w:szCs w:val="24"/>
          <w:lang w:val="fr-BE"/>
        </w:rPr>
        <w:t>P</w:t>
      </w:r>
      <w:r w:rsidRPr="005E1B5A">
        <w:rPr>
          <w:rFonts w:ascii="Times New Roman" w:eastAsia="Cambria" w:hAnsi="Times New Roman" w:cs="Times New Roman"/>
          <w:bCs/>
          <w:sz w:val="24"/>
          <w:szCs w:val="24"/>
          <w:lang w:val="fr-BE"/>
        </w:rPr>
        <w:t>V</w:t>
      </w:r>
      <w:r w:rsidRPr="005E1B5A">
        <w:rPr>
          <w:rFonts w:ascii="Times New Roman" w:eastAsia="Cambria" w:hAnsi="Times New Roman" w:cs="Times New Roman"/>
          <w:bCs/>
          <w:spacing w:val="23"/>
          <w:sz w:val="24"/>
          <w:szCs w:val="24"/>
          <w:lang w:val="fr-BE"/>
        </w:rPr>
        <w:t xml:space="preserve"> </w:t>
      </w:r>
      <w:r w:rsidRPr="005E1B5A">
        <w:rPr>
          <w:rFonts w:ascii="Times New Roman" w:eastAsia="Cambria" w:hAnsi="Times New Roman" w:cs="Times New Roman"/>
          <w:bCs/>
          <w:sz w:val="24"/>
          <w:szCs w:val="24"/>
          <w:lang w:val="fr-BE"/>
        </w:rPr>
        <w:t>34622300-6</w:t>
      </w:r>
      <w:r w:rsidRPr="005E1B5A">
        <w:rPr>
          <w:rFonts w:ascii="Times New Roman" w:eastAsia="Cambria" w:hAnsi="Times New Roman" w:cs="Times New Roman"/>
          <w:bCs/>
          <w:spacing w:val="23"/>
          <w:sz w:val="24"/>
          <w:szCs w:val="24"/>
          <w:lang w:val="fr-BE"/>
        </w:rPr>
        <w:t xml:space="preserve"> </w:t>
      </w:r>
      <w:r w:rsidRPr="005E1B5A">
        <w:rPr>
          <w:rFonts w:ascii="Times New Roman" w:eastAsia="Cambria" w:hAnsi="Times New Roman" w:cs="Times New Roman"/>
          <w:bCs/>
          <w:sz w:val="24"/>
          <w:szCs w:val="24"/>
          <w:lang w:val="fr-BE"/>
        </w:rPr>
        <w:t>–</w:t>
      </w:r>
      <w:r w:rsidRPr="005E1B5A">
        <w:rPr>
          <w:rFonts w:ascii="Times New Roman" w:eastAsia="Cambria" w:hAnsi="Times New Roman" w:cs="Times New Roman"/>
          <w:bCs/>
          <w:spacing w:val="25"/>
          <w:sz w:val="24"/>
          <w:szCs w:val="24"/>
          <w:lang w:val="fr-BE"/>
        </w:rPr>
        <w:t xml:space="preserve"> </w:t>
      </w:r>
      <w:r w:rsidRPr="005E1B5A">
        <w:rPr>
          <w:rFonts w:ascii="Times New Roman" w:eastAsia="Cambria" w:hAnsi="Times New Roman" w:cs="Times New Roman"/>
          <w:bCs/>
          <w:sz w:val="24"/>
          <w:szCs w:val="24"/>
          <w:lang w:val="fr-BE"/>
        </w:rPr>
        <w:t>T</w:t>
      </w:r>
      <w:r w:rsidRPr="005E1B5A">
        <w:rPr>
          <w:rFonts w:ascii="Times New Roman" w:eastAsia="Cambria" w:hAnsi="Times New Roman" w:cs="Times New Roman"/>
          <w:bCs/>
          <w:spacing w:val="-1"/>
          <w:sz w:val="24"/>
          <w:szCs w:val="24"/>
          <w:lang w:val="fr-BE"/>
        </w:rPr>
        <w:t>ro</w:t>
      </w:r>
      <w:r w:rsidRPr="005E1B5A">
        <w:rPr>
          <w:rFonts w:ascii="Times New Roman" w:eastAsia="Cambria" w:hAnsi="Times New Roman" w:cs="Times New Roman"/>
          <w:bCs/>
          <w:sz w:val="24"/>
          <w:szCs w:val="24"/>
          <w:lang w:val="fr-BE"/>
        </w:rPr>
        <w:t>lei</w:t>
      </w:r>
      <w:r w:rsidRPr="005E1B5A">
        <w:rPr>
          <w:rFonts w:ascii="Times New Roman" w:eastAsia="Cambria" w:hAnsi="Times New Roman" w:cs="Times New Roman"/>
          <w:bCs/>
          <w:spacing w:val="-2"/>
          <w:sz w:val="24"/>
          <w:szCs w:val="24"/>
          <w:lang w:val="fr-BE"/>
        </w:rPr>
        <w:t>b</w:t>
      </w:r>
      <w:r w:rsidRPr="005E1B5A">
        <w:rPr>
          <w:rFonts w:ascii="Times New Roman" w:eastAsia="Cambria" w:hAnsi="Times New Roman" w:cs="Times New Roman"/>
          <w:bCs/>
          <w:sz w:val="24"/>
          <w:szCs w:val="24"/>
          <w:lang w:val="fr-BE"/>
        </w:rPr>
        <w:t>u</w:t>
      </w:r>
      <w:r w:rsidRPr="005E1B5A">
        <w:rPr>
          <w:rFonts w:ascii="Times New Roman" w:eastAsia="Cambria" w:hAnsi="Times New Roman" w:cs="Times New Roman"/>
          <w:bCs/>
          <w:spacing w:val="-1"/>
          <w:sz w:val="24"/>
          <w:szCs w:val="24"/>
          <w:lang w:val="fr-BE"/>
        </w:rPr>
        <w:t>z</w:t>
      </w:r>
      <w:r w:rsidRPr="005E1B5A">
        <w:rPr>
          <w:rFonts w:ascii="Times New Roman" w:eastAsia="Cambria" w:hAnsi="Times New Roman" w:cs="Times New Roman"/>
          <w:bCs/>
          <w:sz w:val="24"/>
          <w:szCs w:val="24"/>
          <w:lang w:val="fr-BE"/>
        </w:rPr>
        <w:t>e</w:t>
      </w:r>
      <w:r w:rsidRPr="005E1B5A">
        <w:rPr>
          <w:rFonts w:ascii="Times New Roman" w:eastAsia="Cambria" w:hAnsi="Times New Roman" w:cs="Times New Roman"/>
          <w:bCs/>
          <w:spacing w:val="22"/>
          <w:sz w:val="24"/>
          <w:szCs w:val="24"/>
          <w:lang w:val="fr-BE"/>
        </w:rPr>
        <w:t xml:space="preserve"> </w:t>
      </w:r>
      <w:r w:rsidRPr="005E1B5A">
        <w:rPr>
          <w:rFonts w:ascii="Times New Roman" w:eastAsia="Cambria" w:hAnsi="Times New Roman" w:cs="Times New Roman"/>
          <w:bCs/>
          <w:spacing w:val="-1"/>
          <w:sz w:val="24"/>
          <w:szCs w:val="24"/>
          <w:lang w:val="fr-BE"/>
        </w:rPr>
        <w:t>re</w:t>
      </w:r>
      <w:r w:rsidRPr="005E1B5A">
        <w:rPr>
          <w:rFonts w:ascii="Times New Roman" w:eastAsia="Cambria" w:hAnsi="Times New Roman" w:cs="Times New Roman"/>
          <w:bCs/>
          <w:sz w:val="24"/>
          <w:szCs w:val="24"/>
          <w:lang w:val="fr-BE"/>
        </w:rPr>
        <w:t>v.</w:t>
      </w:r>
      <w:r w:rsidRPr="005E1B5A">
        <w:rPr>
          <w:rFonts w:ascii="Times New Roman" w:eastAsia="Cambria" w:hAnsi="Times New Roman" w:cs="Times New Roman"/>
          <w:bCs/>
          <w:spacing w:val="3"/>
          <w:sz w:val="24"/>
          <w:szCs w:val="24"/>
          <w:lang w:val="fr-BE"/>
        </w:rPr>
        <w:t>2</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20"/>
          <w:sz w:val="24"/>
          <w:szCs w:val="24"/>
          <w:lang w:val="fr-BE"/>
        </w:rPr>
        <w:t xml:space="preserve"> </w:t>
      </w:r>
      <w:r w:rsidRPr="005E1B5A">
        <w:rPr>
          <w:rFonts w:ascii="Times New Roman" w:eastAsia="Cambria" w:hAnsi="Times New Roman" w:cs="Times New Roman"/>
          <w:spacing w:val="1"/>
          <w:sz w:val="24"/>
          <w:szCs w:val="24"/>
          <w:lang w:val="fr-BE"/>
        </w:rPr>
        <w:t>d</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1"/>
          <w:sz w:val="24"/>
          <w:szCs w:val="24"/>
          <w:lang w:val="fr-BE"/>
        </w:rPr>
        <w:t>st</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pacing w:val="-2"/>
          <w:sz w:val="24"/>
          <w:szCs w:val="24"/>
          <w:lang w:val="fr-BE"/>
        </w:rPr>
        <w:t>n</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21"/>
          <w:sz w:val="24"/>
          <w:szCs w:val="24"/>
          <w:lang w:val="fr-BE"/>
        </w:rPr>
        <w:t xml:space="preserve"> </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ra</w:t>
      </w:r>
      <w:r w:rsidRPr="005E1B5A">
        <w:rPr>
          <w:rFonts w:ascii="Times New Roman" w:eastAsia="Cambria" w:hAnsi="Times New Roman" w:cs="Times New Roman"/>
          <w:spacing w:val="-2"/>
          <w:sz w:val="24"/>
          <w:szCs w:val="24"/>
          <w:lang w:val="fr-BE"/>
        </w:rPr>
        <w:t>n</w:t>
      </w:r>
      <w:r w:rsidRPr="005E1B5A">
        <w:rPr>
          <w:rFonts w:ascii="Times New Roman" w:eastAsia="Cambria" w:hAnsi="Times New Roman" w:cs="Times New Roman"/>
          <w:spacing w:val="1"/>
          <w:sz w:val="24"/>
          <w:szCs w:val="24"/>
          <w:lang w:val="fr-BE"/>
        </w:rPr>
        <w:t>s</w:t>
      </w:r>
      <w:r w:rsidRPr="005E1B5A">
        <w:rPr>
          <w:rFonts w:ascii="Times New Roman" w:eastAsia="Cambria" w:hAnsi="Times New Roman" w:cs="Times New Roman"/>
          <w:sz w:val="24"/>
          <w:szCs w:val="24"/>
          <w:lang w:val="fr-BE"/>
        </w:rPr>
        <w:t>p</w:t>
      </w:r>
      <w:r w:rsidRPr="005E1B5A">
        <w:rPr>
          <w:rFonts w:ascii="Times New Roman" w:eastAsia="Cambria" w:hAnsi="Times New Roman" w:cs="Times New Roman"/>
          <w:spacing w:val="-1"/>
          <w:sz w:val="24"/>
          <w:szCs w:val="24"/>
          <w:lang w:val="fr-BE"/>
        </w:rPr>
        <w:t>o</w:t>
      </w:r>
      <w:r w:rsidRPr="005E1B5A">
        <w:rPr>
          <w:rFonts w:ascii="Times New Roman" w:eastAsia="Cambria" w:hAnsi="Times New Roman" w:cs="Times New Roman"/>
          <w:spacing w:val="1"/>
          <w:sz w:val="24"/>
          <w:szCs w:val="24"/>
          <w:lang w:val="fr-BE"/>
        </w:rPr>
        <w:t>rt</w:t>
      </w:r>
      <w:r w:rsidRPr="005E1B5A">
        <w:rPr>
          <w:rFonts w:ascii="Times New Roman" w:eastAsia="Cambria" w:hAnsi="Times New Roman" w:cs="Times New Roman"/>
          <w:spacing w:val="-1"/>
          <w:sz w:val="24"/>
          <w:szCs w:val="24"/>
          <w:lang w:val="fr-BE"/>
        </w:rPr>
        <w:t>u</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pacing w:val="-1"/>
          <w:sz w:val="24"/>
          <w:szCs w:val="24"/>
          <w:lang w:val="fr-BE"/>
        </w:rPr>
        <w:t>u</w:t>
      </w:r>
      <w:r w:rsidRPr="005E1B5A">
        <w:rPr>
          <w:rFonts w:ascii="Times New Roman" w:eastAsia="Cambria" w:hAnsi="Times New Roman" w:cs="Times New Roman"/>
          <w:sz w:val="24"/>
          <w:szCs w:val="24"/>
          <w:lang w:val="fr-BE"/>
        </w:rPr>
        <w:t>i</w:t>
      </w:r>
      <w:r w:rsidRPr="005E1B5A">
        <w:rPr>
          <w:rFonts w:ascii="Times New Roman" w:eastAsia="Cambria" w:hAnsi="Times New Roman" w:cs="Times New Roman"/>
          <w:spacing w:val="19"/>
          <w:sz w:val="24"/>
          <w:szCs w:val="24"/>
          <w:lang w:val="fr-BE"/>
        </w:rPr>
        <w:t xml:space="preserve"> </w:t>
      </w:r>
      <w:r w:rsidRPr="005E1B5A">
        <w:rPr>
          <w:rFonts w:ascii="Times New Roman" w:eastAsia="Cambria" w:hAnsi="Times New Roman" w:cs="Times New Roman"/>
          <w:sz w:val="24"/>
          <w:szCs w:val="24"/>
          <w:lang w:val="fr-BE"/>
        </w:rPr>
        <w:t>p</w:t>
      </w:r>
      <w:r w:rsidRPr="005E1B5A">
        <w:rPr>
          <w:rFonts w:ascii="Times New Roman" w:eastAsia="Cambria" w:hAnsi="Times New Roman" w:cs="Times New Roman"/>
          <w:spacing w:val="-2"/>
          <w:sz w:val="24"/>
          <w:szCs w:val="24"/>
          <w:lang w:val="fr-BE"/>
        </w:rPr>
        <w:t>u</w:t>
      </w:r>
      <w:r w:rsidRPr="005E1B5A">
        <w:rPr>
          <w:rFonts w:ascii="Times New Roman" w:eastAsia="Cambria" w:hAnsi="Times New Roman" w:cs="Times New Roman"/>
          <w:sz w:val="24"/>
          <w:szCs w:val="24"/>
          <w:lang w:val="fr-BE"/>
        </w:rPr>
        <w:t>b</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 xml:space="preserve">c </w:t>
      </w:r>
      <w:r w:rsidRPr="005E1B5A">
        <w:rPr>
          <w:rFonts w:ascii="Times New Roman" w:eastAsia="Cambria" w:hAnsi="Times New Roman" w:cs="Times New Roman"/>
          <w:spacing w:val="1"/>
          <w:sz w:val="24"/>
          <w:szCs w:val="24"/>
          <w:lang w:val="fr-BE"/>
        </w:rPr>
        <w:t>d</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3"/>
          <w:sz w:val="24"/>
          <w:szCs w:val="24"/>
          <w:lang w:val="fr-BE"/>
        </w:rPr>
        <w:t xml:space="preserve"> </w:t>
      </w:r>
      <w:r w:rsidRPr="005E1B5A">
        <w:rPr>
          <w:rFonts w:ascii="Times New Roman" w:eastAsia="Cambria" w:hAnsi="Times New Roman" w:cs="Times New Roman"/>
          <w:spacing w:val="-2"/>
          <w:sz w:val="24"/>
          <w:szCs w:val="24"/>
          <w:lang w:val="fr-BE"/>
        </w:rPr>
        <w:t>c</w:t>
      </w:r>
      <w:r w:rsidRPr="005E1B5A">
        <w:rPr>
          <w:rFonts w:ascii="Times New Roman" w:eastAsia="Cambria" w:hAnsi="Times New Roman" w:cs="Times New Roman"/>
          <w:spacing w:val="1"/>
          <w:sz w:val="24"/>
          <w:szCs w:val="24"/>
          <w:lang w:val="fr-BE"/>
        </w:rPr>
        <w:t>ă</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pacing w:val="1"/>
          <w:sz w:val="24"/>
          <w:szCs w:val="24"/>
          <w:lang w:val="fr-BE"/>
        </w:rPr>
        <w:t>ăt</w:t>
      </w:r>
      <w:r w:rsidRPr="005E1B5A">
        <w:rPr>
          <w:rFonts w:ascii="Times New Roman" w:eastAsia="Cambria" w:hAnsi="Times New Roman" w:cs="Times New Roman"/>
          <w:spacing w:val="-1"/>
          <w:sz w:val="24"/>
          <w:szCs w:val="24"/>
          <w:lang w:val="fr-BE"/>
        </w:rPr>
        <w:t>o</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z w:val="24"/>
          <w:szCs w:val="24"/>
          <w:lang w:val="fr-BE"/>
        </w:rPr>
        <w:t>i.</w:t>
      </w:r>
    </w:p>
    <w:p w14:paraId="3AB80B54" w14:textId="77777777" w:rsidR="00CC67D2" w:rsidRPr="005E1B5A" w:rsidRDefault="00CC67D2" w:rsidP="001509FE">
      <w:pPr>
        <w:keepNext/>
        <w:spacing w:before="46" w:line="240" w:lineRule="auto"/>
        <w:ind w:left="122" w:right="49"/>
        <w:contextualSpacing/>
        <w:jc w:val="both"/>
        <w:rPr>
          <w:rFonts w:ascii="Times New Roman" w:eastAsia="Cambria" w:hAnsi="Times New Roman" w:cs="Times New Roman"/>
          <w:sz w:val="24"/>
          <w:szCs w:val="24"/>
          <w:lang w:val="fr-BE"/>
        </w:rPr>
      </w:pPr>
    </w:p>
    <w:p w14:paraId="419767B6" w14:textId="5F6FF441" w:rsidR="005F2378" w:rsidRDefault="006E73A4" w:rsidP="00D60FEF">
      <w:pPr>
        <w:keepNext/>
        <w:spacing w:before="46" w:line="240" w:lineRule="auto"/>
        <w:ind w:left="122" w:right="49"/>
        <w:contextualSpacing/>
        <w:jc w:val="both"/>
        <w:rPr>
          <w:rFonts w:ascii="Times New Roman" w:eastAsia="Cambria" w:hAnsi="Times New Roman" w:cs="Times New Roman"/>
          <w:color w:val="FF0000"/>
          <w:sz w:val="24"/>
          <w:szCs w:val="24"/>
          <w:lang w:val="fr-BE"/>
        </w:rPr>
      </w:pPr>
      <w:r>
        <w:rPr>
          <w:rFonts w:ascii="Times New Roman" w:eastAsia="Cambria" w:hAnsi="Times New Roman" w:cs="Times New Roman"/>
          <w:sz w:val="24"/>
          <w:szCs w:val="24"/>
          <w:lang w:val="fr-BE"/>
        </w:rPr>
        <w:t>Ministerul Lucr</w:t>
      </w:r>
      <w:r>
        <w:rPr>
          <w:rFonts w:ascii="Times New Roman" w:eastAsia="Cambria" w:hAnsi="Times New Roman" w:cs="Times New Roman"/>
          <w:sz w:val="24"/>
          <w:szCs w:val="24"/>
          <w:lang w:val="ro-RO"/>
        </w:rPr>
        <w:t xml:space="preserve">ărilor Publice, Dezvoltării și Administrației </w:t>
      </w:r>
      <w:r w:rsidR="00390C6B">
        <w:rPr>
          <w:rFonts w:ascii="Times New Roman" w:eastAsia="Cambria" w:hAnsi="Times New Roman" w:cs="Times New Roman"/>
          <w:sz w:val="24"/>
          <w:szCs w:val="24"/>
          <w:lang w:val="ro-RO"/>
        </w:rPr>
        <w:t xml:space="preserve">(MLPDA) </w:t>
      </w:r>
      <w:r w:rsidR="00373848" w:rsidRPr="005E1B5A">
        <w:rPr>
          <w:rFonts w:ascii="Times New Roman" w:eastAsia="Cambria" w:hAnsi="Times New Roman" w:cs="Times New Roman"/>
          <w:sz w:val="24"/>
          <w:szCs w:val="24"/>
          <w:lang w:val="fr-BE"/>
        </w:rPr>
        <w:t xml:space="preserve">în parteneriat cu orașele </w:t>
      </w:r>
      <w:r w:rsidR="00390C6B">
        <w:rPr>
          <w:rFonts w:ascii="Times New Roman" w:eastAsia="Cambria" w:hAnsi="Times New Roman" w:cs="Times New Roman"/>
          <w:sz w:val="24"/>
          <w:szCs w:val="24"/>
          <w:lang w:val="fr-BE"/>
        </w:rPr>
        <w:t xml:space="preserve">din </w:t>
      </w:r>
      <w:r w:rsidR="00373848" w:rsidRPr="005E1B5A">
        <w:rPr>
          <w:rFonts w:ascii="Times New Roman" w:eastAsia="Cambria" w:hAnsi="Times New Roman" w:cs="Times New Roman"/>
          <w:sz w:val="24"/>
          <w:szCs w:val="24"/>
          <w:lang w:val="fr-BE"/>
        </w:rPr>
        <w:t xml:space="preserve">România, și cu sprijinul JASPERS, implementează </w:t>
      </w:r>
      <w:r w:rsidRPr="006E73A4">
        <w:rPr>
          <w:rFonts w:ascii="Times New Roman" w:eastAsia="Cambria" w:hAnsi="Times New Roman" w:cs="Times New Roman"/>
          <w:sz w:val="24"/>
          <w:szCs w:val="24"/>
          <w:lang w:val="fr-BE"/>
        </w:rPr>
        <w:t>în baza Ordonanței de Urgență nr. 47/2018 privind stabilirea unor măsuri de urgentare a absorbției fondurilor europene, aprobată cu modificări prin Legea nr. 9/2019</w:t>
      </w:r>
      <w:r>
        <w:rPr>
          <w:rFonts w:ascii="Times New Roman" w:eastAsia="Cambria" w:hAnsi="Times New Roman" w:cs="Times New Roman"/>
          <w:sz w:val="24"/>
          <w:szCs w:val="24"/>
          <w:lang w:val="fr-BE"/>
        </w:rPr>
        <w:t xml:space="preserve"> 18</w:t>
      </w:r>
      <w:r w:rsidRPr="005E1B5A">
        <w:rPr>
          <w:rFonts w:ascii="Times New Roman" w:eastAsia="Cambria" w:hAnsi="Times New Roman" w:cs="Times New Roman"/>
          <w:sz w:val="24"/>
          <w:szCs w:val="24"/>
          <w:lang w:val="fr-BE"/>
        </w:rPr>
        <w:t xml:space="preserve"> </w:t>
      </w:r>
      <w:r w:rsidR="00373848" w:rsidRPr="005E1B5A">
        <w:rPr>
          <w:rFonts w:ascii="Times New Roman" w:eastAsia="Cambria" w:hAnsi="Times New Roman" w:cs="Times New Roman"/>
          <w:sz w:val="24"/>
          <w:szCs w:val="24"/>
          <w:lang w:val="fr-BE"/>
        </w:rPr>
        <w:t>proiect</w:t>
      </w:r>
      <w:r>
        <w:rPr>
          <w:rFonts w:ascii="Times New Roman" w:eastAsia="Cambria" w:hAnsi="Times New Roman" w:cs="Times New Roman"/>
          <w:sz w:val="24"/>
          <w:szCs w:val="24"/>
          <w:lang w:val="fr-BE"/>
        </w:rPr>
        <w:t>e</w:t>
      </w:r>
      <w:r w:rsidR="00373848" w:rsidRPr="005E1B5A">
        <w:rPr>
          <w:rFonts w:ascii="Times New Roman" w:eastAsia="Cambria" w:hAnsi="Times New Roman" w:cs="Times New Roman"/>
          <w:sz w:val="24"/>
          <w:szCs w:val="24"/>
          <w:lang w:val="fr-BE"/>
        </w:rPr>
        <w:t xml:space="preserve"> comun</w:t>
      </w:r>
      <w:r>
        <w:rPr>
          <w:rFonts w:ascii="Times New Roman" w:eastAsia="Cambria" w:hAnsi="Times New Roman" w:cs="Times New Roman"/>
          <w:sz w:val="24"/>
          <w:szCs w:val="24"/>
          <w:lang w:val="fr-BE"/>
        </w:rPr>
        <w:t>e</w:t>
      </w:r>
      <w:r w:rsidR="00373848" w:rsidRPr="005E1B5A">
        <w:rPr>
          <w:rFonts w:ascii="Times New Roman" w:eastAsia="Cambria" w:hAnsi="Times New Roman" w:cs="Times New Roman"/>
          <w:sz w:val="24"/>
          <w:szCs w:val="24"/>
          <w:lang w:val="fr-BE"/>
        </w:rPr>
        <w:t xml:space="preserve"> pentru achiziția de </w:t>
      </w:r>
      <w:r w:rsidRPr="006E73A4">
        <w:rPr>
          <w:rFonts w:ascii="Times New Roman" w:eastAsia="Cambria" w:hAnsi="Times New Roman" w:cs="Times New Roman"/>
          <w:sz w:val="24"/>
          <w:szCs w:val="24"/>
          <w:lang w:val="fr-BE"/>
        </w:rPr>
        <w:t>mijloace de transport în comun moderne</w:t>
      </w:r>
      <w:r w:rsidR="00373848" w:rsidRPr="005E1B5A">
        <w:rPr>
          <w:rFonts w:ascii="Times New Roman" w:eastAsia="Cambria" w:hAnsi="Times New Roman" w:cs="Times New Roman"/>
          <w:sz w:val="24"/>
          <w:szCs w:val="24"/>
          <w:lang w:val="fr-BE"/>
        </w:rPr>
        <w:t xml:space="preserve"> cu zero emisii pentru îmbunătățirea transportului public urban și facilitarea tranziției de paradigmă în direcția mobilității urbane durabile. Proiect</w:t>
      </w:r>
      <w:r>
        <w:rPr>
          <w:rFonts w:ascii="Times New Roman" w:eastAsia="Cambria" w:hAnsi="Times New Roman" w:cs="Times New Roman"/>
          <w:sz w:val="24"/>
          <w:szCs w:val="24"/>
          <w:lang w:val="fr-BE"/>
        </w:rPr>
        <w:t>ele</w:t>
      </w:r>
      <w:r w:rsidR="00373848" w:rsidRPr="005E1B5A">
        <w:rPr>
          <w:rFonts w:ascii="Times New Roman" w:eastAsia="Cambria" w:hAnsi="Times New Roman" w:cs="Times New Roman"/>
          <w:sz w:val="24"/>
          <w:szCs w:val="24"/>
          <w:lang w:val="fr-BE"/>
        </w:rPr>
        <w:t xml:space="preserve"> </w:t>
      </w:r>
      <w:r>
        <w:rPr>
          <w:rFonts w:ascii="Times New Roman" w:eastAsia="Cambria" w:hAnsi="Times New Roman" w:cs="Times New Roman"/>
          <w:sz w:val="24"/>
          <w:szCs w:val="24"/>
          <w:lang w:val="fr-BE"/>
        </w:rPr>
        <w:t>sunt</w:t>
      </w:r>
      <w:r w:rsidRPr="005E1B5A">
        <w:rPr>
          <w:rFonts w:ascii="Times New Roman" w:eastAsia="Cambria" w:hAnsi="Times New Roman" w:cs="Times New Roman"/>
          <w:sz w:val="24"/>
          <w:szCs w:val="24"/>
          <w:lang w:val="fr-BE"/>
        </w:rPr>
        <w:t xml:space="preserve"> </w:t>
      </w:r>
      <w:r w:rsidR="00373848" w:rsidRPr="005E1B5A">
        <w:rPr>
          <w:rFonts w:ascii="Times New Roman" w:eastAsia="Cambria" w:hAnsi="Times New Roman" w:cs="Times New Roman"/>
          <w:sz w:val="24"/>
          <w:szCs w:val="24"/>
          <w:lang w:val="fr-BE"/>
        </w:rPr>
        <w:t>cofinanțat</w:t>
      </w:r>
      <w:r>
        <w:rPr>
          <w:rFonts w:ascii="Times New Roman" w:eastAsia="Cambria" w:hAnsi="Times New Roman" w:cs="Times New Roman"/>
          <w:sz w:val="24"/>
          <w:szCs w:val="24"/>
          <w:lang w:val="fr-BE"/>
        </w:rPr>
        <w:t>e</w:t>
      </w:r>
      <w:r w:rsidR="00373848" w:rsidRPr="005E1B5A">
        <w:rPr>
          <w:rFonts w:ascii="Times New Roman" w:eastAsia="Cambria" w:hAnsi="Times New Roman" w:cs="Times New Roman"/>
          <w:sz w:val="24"/>
          <w:szCs w:val="24"/>
          <w:lang w:val="fr-BE"/>
        </w:rPr>
        <w:t xml:space="preserve"> din fonduri europene nerambursabile, prin Programul Operațional Regional 2014 – 2020. Proiect</w:t>
      </w:r>
      <w:r>
        <w:rPr>
          <w:rFonts w:ascii="Times New Roman" w:eastAsia="Cambria" w:hAnsi="Times New Roman" w:cs="Times New Roman"/>
          <w:sz w:val="24"/>
          <w:szCs w:val="24"/>
          <w:lang w:val="fr-BE"/>
        </w:rPr>
        <w:t>e</w:t>
      </w:r>
      <w:r w:rsidR="00373848" w:rsidRPr="005E1B5A">
        <w:rPr>
          <w:rFonts w:ascii="Times New Roman" w:eastAsia="Cambria" w:hAnsi="Times New Roman" w:cs="Times New Roman"/>
          <w:sz w:val="24"/>
          <w:szCs w:val="24"/>
          <w:lang w:val="fr-BE"/>
        </w:rPr>
        <w:t>l</w:t>
      </w:r>
      <w:r>
        <w:rPr>
          <w:rFonts w:ascii="Times New Roman" w:eastAsia="Cambria" w:hAnsi="Times New Roman" w:cs="Times New Roman"/>
          <w:sz w:val="24"/>
          <w:szCs w:val="24"/>
          <w:lang w:val="fr-BE"/>
        </w:rPr>
        <w:t>e</w:t>
      </w:r>
      <w:r w:rsidR="00373848" w:rsidRPr="005E1B5A">
        <w:rPr>
          <w:rFonts w:ascii="Times New Roman" w:eastAsia="Cambria" w:hAnsi="Times New Roman" w:cs="Times New Roman"/>
          <w:sz w:val="24"/>
          <w:szCs w:val="24"/>
          <w:lang w:val="fr-BE"/>
        </w:rPr>
        <w:t xml:space="preserve"> vizează </w:t>
      </w:r>
      <w:r>
        <w:rPr>
          <w:rFonts w:ascii="Times New Roman" w:eastAsia="Cambria" w:hAnsi="Times New Roman" w:cs="Times New Roman"/>
          <w:sz w:val="24"/>
          <w:szCs w:val="24"/>
          <w:lang w:val="fr-BE"/>
        </w:rPr>
        <w:t xml:space="preserve">exclusiv </w:t>
      </w:r>
      <w:r w:rsidR="00373848" w:rsidRPr="005E1B5A">
        <w:rPr>
          <w:rFonts w:ascii="Times New Roman" w:eastAsia="Cambria" w:hAnsi="Times New Roman" w:cs="Times New Roman"/>
          <w:sz w:val="24"/>
          <w:szCs w:val="24"/>
          <w:lang w:val="fr-BE"/>
        </w:rPr>
        <w:t>reînnoirea materialului rulant pe rute actualmente în operare</w:t>
      </w:r>
      <w:r w:rsidR="005F2378" w:rsidRPr="005E1B5A">
        <w:rPr>
          <w:rFonts w:ascii="Times New Roman" w:eastAsia="Cambria" w:hAnsi="Times New Roman" w:cs="Times New Roman"/>
          <w:sz w:val="24"/>
          <w:szCs w:val="24"/>
          <w:lang w:val="fr-BE"/>
        </w:rPr>
        <w:t xml:space="preserve"> </w:t>
      </w:r>
      <w:r w:rsidR="005F2378" w:rsidRPr="00D60FEF">
        <w:rPr>
          <w:rFonts w:ascii="Times New Roman" w:eastAsia="Cambria" w:hAnsi="Times New Roman" w:cs="Times New Roman"/>
          <w:sz w:val="24"/>
          <w:szCs w:val="24"/>
          <w:lang w:val="fr-BE"/>
        </w:rPr>
        <w:t>prin achiziția de autobuze electrice, troleibuze și tramvaie.</w:t>
      </w:r>
    </w:p>
    <w:p w14:paraId="28BA8BB2" w14:textId="77777777" w:rsidR="0083374C" w:rsidRDefault="0083374C" w:rsidP="00301AE1">
      <w:pPr>
        <w:keepNext/>
        <w:spacing w:before="46" w:line="240" w:lineRule="auto"/>
        <w:ind w:right="49"/>
        <w:contextualSpacing/>
        <w:jc w:val="both"/>
        <w:rPr>
          <w:rFonts w:ascii="Times New Roman" w:eastAsia="Cambria" w:hAnsi="Times New Roman" w:cs="Times New Roman"/>
          <w:sz w:val="24"/>
          <w:szCs w:val="24"/>
          <w:lang w:val="fr-BE"/>
        </w:rPr>
      </w:pPr>
    </w:p>
    <w:p w14:paraId="178E055B" w14:textId="7CF1322E" w:rsidR="0083374C" w:rsidRPr="00301AE1" w:rsidRDefault="0083374C" w:rsidP="0083374C">
      <w:pPr>
        <w:keepNext/>
        <w:spacing w:before="46" w:line="240" w:lineRule="auto"/>
        <w:ind w:left="122" w:right="49"/>
        <w:contextualSpacing/>
        <w:jc w:val="both"/>
        <w:rPr>
          <w:rFonts w:ascii="Times New Roman" w:eastAsia="Cambria" w:hAnsi="Times New Roman" w:cs="Times New Roman"/>
          <w:color w:val="000000" w:themeColor="text1"/>
          <w:sz w:val="24"/>
          <w:szCs w:val="24"/>
          <w:lang w:val="en-GB"/>
        </w:rPr>
      </w:pPr>
      <w:r w:rsidRPr="00301AE1">
        <w:rPr>
          <w:rFonts w:ascii="Times New Roman" w:eastAsia="Cambria" w:hAnsi="Times New Roman" w:cs="Times New Roman"/>
          <w:color w:val="000000" w:themeColor="text1"/>
          <w:sz w:val="24"/>
          <w:szCs w:val="24"/>
          <w:lang w:val="en-GB"/>
        </w:rPr>
        <w:t xml:space="preserve">Conform prevederilor protocoalelor de asociere încheiate între Ministerul Lucrărilor Publice, Dezvoltării și Administrației cu fiecare UAT partener în proiect, MLPDA are dreptul de a organiza achiziția de </w:t>
      </w:r>
      <w:r w:rsidR="00390C6B" w:rsidRPr="00301AE1">
        <w:rPr>
          <w:rFonts w:ascii="Times New Roman" w:eastAsia="Cambria" w:hAnsi="Times New Roman" w:cs="Times New Roman"/>
          <w:color w:val="000000" w:themeColor="text1"/>
          <w:sz w:val="24"/>
          <w:szCs w:val="24"/>
          <w:lang w:val="en-GB"/>
        </w:rPr>
        <w:t>mijloace de transport</w:t>
      </w:r>
      <w:r w:rsidRPr="00301AE1">
        <w:rPr>
          <w:rFonts w:ascii="Times New Roman" w:eastAsia="Cambria" w:hAnsi="Times New Roman" w:cs="Times New Roman"/>
          <w:color w:val="000000" w:themeColor="text1"/>
          <w:sz w:val="24"/>
          <w:szCs w:val="24"/>
          <w:lang w:val="en-GB"/>
        </w:rPr>
        <w:t xml:space="preserve">, după caz, în </w:t>
      </w:r>
      <w:r w:rsidR="00C34EB4">
        <w:rPr>
          <w:rFonts w:ascii="Times New Roman" w:eastAsia="Cambria" w:hAnsi="Times New Roman" w:cs="Times New Roman"/>
          <w:color w:val="000000" w:themeColor="text1"/>
          <w:sz w:val="24"/>
          <w:szCs w:val="24"/>
          <w:lang w:val="en-GB"/>
        </w:rPr>
        <w:t>numele și pe seama UAT partener</w:t>
      </w:r>
      <w:r w:rsidRPr="00301AE1">
        <w:rPr>
          <w:rFonts w:ascii="Times New Roman" w:eastAsia="Cambria" w:hAnsi="Times New Roman" w:cs="Times New Roman"/>
          <w:color w:val="000000" w:themeColor="text1"/>
          <w:sz w:val="24"/>
          <w:szCs w:val="24"/>
          <w:lang w:val="en-GB"/>
        </w:rPr>
        <w:t xml:space="preserve"> în conformitate cu prevederile legale în vigoare. MLPDA organizează și derulează procedura de atribuire în </w:t>
      </w:r>
      <w:r w:rsidR="00C34EB4">
        <w:rPr>
          <w:rFonts w:ascii="Times New Roman" w:eastAsia="Cambria" w:hAnsi="Times New Roman" w:cs="Times New Roman"/>
          <w:color w:val="000000" w:themeColor="text1"/>
          <w:sz w:val="24"/>
          <w:szCs w:val="24"/>
          <w:lang w:val="en-GB"/>
        </w:rPr>
        <w:t>numele și pe seama UAT partener</w:t>
      </w:r>
      <w:r w:rsidRPr="00301AE1">
        <w:rPr>
          <w:rFonts w:ascii="Times New Roman" w:eastAsia="Cambria" w:hAnsi="Times New Roman" w:cs="Times New Roman"/>
          <w:color w:val="000000" w:themeColor="text1"/>
          <w:sz w:val="24"/>
          <w:szCs w:val="24"/>
          <w:lang w:val="en-GB"/>
        </w:rPr>
        <w:t>, conform prevederilor legale incidente și documentației de atribuire însușite de UAT, contractul de achiziţie publică a mijloacelor de transport public , urmând a fi semnat de către UAT cu operatorul economic desemnat câștigător</w:t>
      </w:r>
      <w:r w:rsidR="00390C6B" w:rsidRPr="00301AE1">
        <w:rPr>
          <w:rFonts w:ascii="Times New Roman" w:eastAsia="Cambria" w:hAnsi="Times New Roman" w:cs="Times New Roman"/>
          <w:color w:val="000000" w:themeColor="text1"/>
          <w:sz w:val="24"/>
          <w:szCs w:val="24"/>
          <w:lang w:val="en-GB"/>
        </w:rPr>
        <w:t>.</w:t>
      </w:r>
      <w:r w:rsidRPr="00301AE1">
        <w:rPr>
          <w:rFonts w:ascii="Times New Roman" w:eastAsia="Cambria" w:hAnsi="Times New Roman" w:cs="Times New Roman"/>
          <w:color w:val="000000" w:themeColor="text1"/>
          <w:sz w:val="24"/>
          <w:szCs w:val="24"/>
          <w:lang w:val="en-GB"/>
        </w:rPr>
        <w:t xml:space="preserve"> </w:t>
      </w:r>
    </w:p>
    <w:p w14:paraId="3E7037CB" w14:textId="77777777" w:rsidR="0083374C" w:rsidRPr="00372CFF" w:rsidRDefault="0083374C" w:rsidP="0083374C">
      <w:pPr>
        <w:keepNext/>
        <w:spacing w:before="46" w:line="240" w:lineRule="auto"/>
        <w:ind w:left="122" w:right="49"/>
        <w:contextualSpacing/>
        <w:jc w:val="both"/>
        <w:rPr>
          <w:rFonts w:ascii="Times New Roman" w:eastAsia="Cambria" w:hAnsi="Times New Roman" w:cs="Times New Roman"/>
          <w:b/>
          <w:color w:val="FF0000"/>
          <w:sz w:val="24"/>
          <w:szCs w:val="24"/>
          <w:lang w:val="ro-RO"/>
        </w:rPr>
      </w:pPr>
    </w:p>
    <w:p w14:paraId="72194860" w14:textId="77777777" w:rsidR="0083374C" w:rsidRPr="00301AE1" w:rsidRDefault="0083374C" w:rsidP="0083374C">
      <w:pPr>
        <w:keepNext/>
        <w:spacing w:before="46" w:line="240" w:lineRule="auto"/>
        <w:ind w:left="122" w:right="49"/>
        <w:contextualSpacing/>
        <w:jc w:val="both"/>
        <w:rPr>
          <w:rFonts w:ascii="Times New Roman" w:eastAsia="Cambria" w:hAnsi="Times New Roman" w:cs="Times New Roman"/>
          <w:color w:val="000000" w:themeColor="text1"/>
          <w:sz w:val="24"/>
          <w:szCs w:val="24"/>
          <w:lang w:val="en-GB"/>
        </w:rPr>
      </w:pPr>
      <w:r w:rsidRPr="00301AE1">
        <w:rPr>
          <w:rFonts w:ascii="Times New Roman" w:eastAsia="Cambria" w:hAnsi="Times New Roman" w:cs="Times New Roman"/>
          <w:color w:val="000000" w:themeColor="text1"/>
          <w:sz w:val="24"/>
          <w:szCs w:val="24"/>
          <w:lang w:val="en-GB"/>
        </w:rPr>
        <w:t>Fiecare UAT partener beneficiar:</w:t>
      </w:r>
    </w:p>
    <w:p w14:paraId="4EFA7EB7" w14:textId="77777777" w:rsidR="0083374C" w:rsidRPr="00301AE1" w:rsidRDefault="0083374C" w:rsidP="0083374C">
      <w:pPr>
        <w:pStyle w:val="ListParagraph"/>
        <w:keepNext/>
        <w:numPr>
          <w:ilvl w:val="0"/>
          <w:numId w:val="1"/>
        </w:numPr>
        <w:tabs>
          <w:tab w:val="left" w:pos="360"/>
          <w:tab w:val="left" w:pos="800"/>
        </w:tabs>
        <w:spacing w:before="1" w:line="320" w:lineRule="atLeast"/>
        <w:ind w:right="-5"/>
        <w:jc w:val="both"/>
        <w:rPr>
          <w:rFonts w:ascii="Times New Roman" w:eastAsia="Cambria" w:hAnsi="Times New Roman" w:cs="Times New Roman"/>
          <w:color w:val="000000" w:themeColor="text1"/>
          <w:spacing w:val="-5"/>
          <w:position w:val="-1"/>
          <w:sz w:val="24"/>
          <w:szCs w:val="24"/>
          <w:lang w:val="ro-RO"/>
        </w:rPr>
      </w:pPr>
      <w:r w:rsidRPr="00301AE1">
        <w:rPr>
          <w:rFonts w:ascii="Times New Roman" w:eastAsia="Cambria" w:hAnsi="Times New Roman" w:cs="Times New Roman"/>
          <w:color w:val="000000" w:themeColor="text1"/>
          <w:spacing w:val="-5"/>
          <w:position w:val="-1"/>
          <w:sz w:val="24"/>
          <w:szCs w:val="24"/>
          <w:lang w:val="ro-RO"/>
        </w:rPr>
        <w:t>încheie contractul de achizitie publică cu ofertantul a cărui ofertă a fost stabilită ca fiind câștigătoare, recepționează mijloacele de transport public și achită contravaloarea acestora.</w:t>
      </w:r>
    </w:p>
    <w:p w14:paraId="7ADC056C" w14:textId="77777777" w:rsidR="0083374C" w:rsidRPr="00301AE1" w:rsidRDefault="0083374C" w:rsidP="0083374C">
      <w:pPr>
        <w:pStyle w:val="ListParagraph"/>
        <w:keepNext/>
        <w:numPr>
          <w:ilvl w:val="0"/>
          <w:numId w:val="1"/>
        </w:numPr>
        <w:tabs>
          <w:tab w:val="left" w:pos="360"/>
          <w:tab w:val="left" w:pos="800"/>
        </w:tabs>
        <w:spacing w:before="1" w:line="320" w:lineRule="atLeast"/>
        <w:ind w:right="-5"/>
        <w:jc w:val="both"/>
        <w:rPr>
          <w:rFonts w:ascii="Times New Roman" w:eastAsia="Cambria" w:hAnsi="Times New Roman" w:cs="Times New Roman"/>
          <w:color w:val="000000" w:themeColor="text1"/>
          <w:spacing w:val="-5"/>
          <w:position w:val="-1"/>
          <w:sz w:val="24"/>
          <w:szCs w:val="24"/>
          <w:lang w:val="ro-RO"/>
        </w:rPr>
      </w:pPr>
      <w:r w:rsidRPr="00301AE1">
        <w:rPr>
          <w:rFonts w:ascii="Times New Roman" w:eastAsia="Cambria" w:hAnsi="Times New Roman" w:cs="Times New Roman"/>
          <w:color w:val="000000" w:themeColor="text1"/>
          <w:spacing w:val="-5"/>
          <w:position w:val="-1"/>
          <w:sz w:val="24"/>
          <w:szCs w:val="24"/>
          <w:lang w:val="ro-RO"/>
        </w:rPr>
        <w:t>derulează contractul de achiziție publică conform prevederilor documentației de atribuire și a clauzelor acestuia.</w:t>
      </w:r>
    </w:p>
    <w:p w14:paraId="65C9035B" w14:textId="77777777" w:rsidR="0083374C" w:rsidRPr="00301AE1" w:rsidRDefault="0083374C" w:rsidP="0083374C">
      <w:pPr>
        <w:pStyle w:val="ListParagraph"/>
        <w:keepNext/>
        <w:numPr>
          <w:ilvl w:val="0"/>
          <w:numId w:val="1"/>
        </w:numPr>
        <w:tabs>
          <w:tab w:val="left" w:pos="360"/>
          <w:tab w:val="left" w:pos="800"/>
        </w:tabs>
        <w:spacing w:before="1" w:line="320" w:lineRule="atLeast"/>
        <w:ind w:right="-5"/>
        <w:jc w:val="both"/>
        <w:rPr>
          <w:rFonts w:ascii="Times New Roman" w:eastAsia="Cambria" w:hAnsi="Times New Roman" w:cs="Times New Roman"/>
          <w:color w:val="000000" w:themeColor="text1"/>
          <w:spacing w:val="-5"/>
          <w:position w:val="-1"/>
          <w:sz w:val="24"/>
          <w:szCs w:val="24"/>
          <w:lang w:val="ro-RO"/>
        </w:rPr>
      </w:pPr>
      <w:r w:rsidRPr="00301AE1">
        <w:rPr>
          <w:rFonts w:ascii="Times New Roman" w:eastAsia="Cambria" w:hAnsi="Times New Roman" w:cs="Times New Roman"/>
          <w:color w:val="000000" w:themeColor="text1"/>
          <w:spacing w:val="-5"/>
          <w:position w:val="-1"/>
          <w:sz w:val="24"/>
          <w:szCs w:val="24"/>
          <w:lang w:val="ro-RO"/>
        </w:rPr>
        <w:t>Achizitorul se obligă sa achite contravaloarea produselor livrate in conformitate cu prevederile contractului de furnizare.</w:t>
      </w:r>
    </w:p>
    <w:p w14:paraId="6B92B577" w14:textId="77777777" w:rsidR="0083374C" w:rsidRPr="00301AE1" w:rsidRDefault="0083374C" w:rsidP="0083374C">
      <w:pPr>
        <w:pStyle w:val="ListParagraph"/>
        <w:keepNext/>
        <w:numPr>
          <w:ilvl w:val="0"/>
          <w:numId w:val="1"/>
        </w:numPr>
        <w:tabs>
          <w:tab w:val="left" w:pos="360"/>
          <w:tab w:val="left" w:pos="800"/>
        </w:tabs>
        <w:spacing w:before="1" w:line="320" w:lineRule="atLeast"/>
        <w:ind w:right="-5"/>
        <w:jc w:val="both"/>
        <w:rPr>
          <w:rFonts w:ascii="Times New Roman" w:eastAsia="Cambria" w:hAnsi="Times New Roman" w:cs="Times New Roman"/>
          <w:color w:val="000000" w:themeColor="text1"/>
          <w:spacing w:val="-5"/>
          <w:position w:val="-1"/>
          <w:sz w:val="24"/>
          <w:szCs w:val="24"/>
          <w:lang w:val="ro-RO"/>
        </w:rPr>
      </w:pPr>
      <w:r w:rsidRPr="00301AE1">
        <w:rPr>
          <w:rFonts w:ascii="Times New Roman" w:eastAsia="Cambria" w:hAnsi="Times New Roman" w:cs="Times New Roman"/>
          <w:color w:val="000000" w:themeColor="text1"/>
          <w:spacing w:val="-5"/>
          <w:position w:val="-1"/>
          <w:sz w:val="24"/>
          <w:szCs w:val="24"/>
          <w:lang w:val="ro-RO"/>
        </w:rPr>
        <w:t>Achizitorul se obligă să pună la dispoziţia furnizorului orice facilităţi şi/sau informaţii pe care acesta le-a cerut în propunerea sa tehnica si pe care le considera necesare pentru îndeplinirea contractului.</w:t>
      </w:r>
    </w:p>
    <w:p w14:paraId="76487649" w14:textId="77777777" w:rsidR="0083374C" w:rsidRPr="00301AE1" w:rsidRDefault="0083374C" w:rsidP="0083374C">
      <w:pPr>
        <w:pStyle w:val="ListParagraph"/>
        <w:keepNext/>
        <w:numPr>
          <w:ilvl w:val="0"/>
          <w:numId w:val="1"/>
        </w:numPr>
        <w:tabs>
          <w:tab w:val="left" w:pos="360"/>
          <w:tab w:val="left" w:pos="800"/>
        </w:tabs>
        <w:spacing w:before="1" w:line="320" w:lineRule="atLeast"/>
        <w:ind w:right="-5"/>
        <w:jc w:val="both"/>
        <w:rPr>
          <w:rFonts w:ascii="Times New Roman" w:eastAsia="Cambria" w:hAnsi="Times New Roman" w:cs="Times New Roman"/>
          <w:color w:val="000000" w:themeColor="text1"/>
          <w:spacing w:val="-5"/>
          <w:position w:val="-1"/>
          <w:sz w:val="24"/>
          <w:szCs w:val="24"/>
          <w:lang w:val="ro-RO"/>
        </w:rPr>
      </w:pPr>
      <w:r w:rsidRPr="00301AE1">
        <w:rPr>
          <w:rFonts w:ascii="Times New Roman" w:eastAsia="Cambria" w:hAnsi="Times New Roman" w:cs="Times New Roman"/>
          <w:color w:val="000000" w:themeColor="text1"/>
          <w:spacing w:val="-5"/>
          <w:position w:val="-1"/>
          <w:sz w:val="24"/>
          <w:szCs w:val="24"/>
          <w:lang w:val="ro-RO"/>
        </w:rPr>
        <w:t>Achizitorul are obligatia de a desemna o persoana de contact, care va tine legatura cu reprezentatul din partea furnizorului in vederea derularii in bune conditii a contractului in termen de 5 zile de la semnarea contractului.</w:t>
      </w:r>
    </w:p>
    <w:p w14:paraId="54EEC9A0" w14:textId="77777777" w:rsidR="00717022" w:rsidRPr="005E1B5A" w:rsidRDefault="00717022" w:rsidP="00717022">
      <w:pPr>
        <w:keepNext/>
        <w:spacing w:before="46" w:after="0" w:line="240" w:lineRule="auto"/>
        <w:ind w:left="122" w:right="49"/>
        <w:contextualSpacing/>
        <w:jc w:val="both"/>
        <w:rPr>
          <w:rFonts w:ascii="Cambria" w:eastAsia="Cambria" w:hAnsi="Cambria" w:cs="Cambria"/>
          <w:sz w:val="24"/>
          <w:szCs w:val="24"/>
          <w:lang w:val="fr-BE"/>
        </w:rPr>
      </w:pPr>
    </w:p>
    <w:p w14:paraId="67B9E9BF" w14:textId="163632AB" w:rsidR="003F09FD" w:rsidRPr="005E1B5A" w:rsidRDefault="00373848" w:rsidP="001509FE">
      <w:pPr>
        <w:keepNext/>
        <w:spacing w:before="46" w:after="0" w:line="240" w:lineRule="auto"/>
        <w:ind w:right="49"/>
        <w:contextualSpacing/>
        <w:jc w:val="both"/>
        <w:rPr>
          <w:rFonts w:ascii="Times New Roman" w:eastAsia="Cambria" w:hAnsi="Times New Roman" w:cs="Times New Roman"/>
          <w:b/>
          <w:sz w:val="24"/>
          <w:szCs w:val="24"/>
          <w:lang w:val="fr-BE"/>
        </w:rPr>
      </w:pPr>
      <w:r w:rsidRPr="005E1B5A">
        <w:rPr>
          <w:rFonts w:ascii="Times New Roman" w:eastAsia="Cambria" w:hAnsi="Times New Roman" w:cs="Times New Roman"/>
          <w:b/>
          <w:sz w:val="24"/>
          <w:szCs w:val="24"/>
          <w:lang w:val="fr-BE"/>
        </w:rPr>
        <w:t xml:space="preserve">Prezentul </w:t>
      </w:r>
      <w:r w:rsidR="005F2378" w:rsidRPr="005E1B5A">
        <w:rPr>
          <w:rFonts w:ascii="Times New Roman" w:eastAsia="Cambria" w:hAnsi="Times New Roman" w:cs="Times New Roman"/>
          <w:b/>
          <w:sz w:val="24"/>
          <w:szCs w:val="24"/>
          <w:lang w:val="fr-BE"/>
        </w:rPr>
        <w:t xml:space="preserve">Caiet de sarcini </w:t>
      </w:r>
      <w:r w:rsidRPr="005E1B5A">
        <w:rPr>
          <w:rFonts w:ascii="Times New Roman" w:eastAsia="Cambria" w:hAnsi="Times New Roman" w:cs="Times New Roman"/>
          <w:b/>
          <w:sz w:val="24"/>
          <w:szCs w:val="24"/>
          <w:lang w:val="fr-BE"/>
        </w:rPr>
        <w:t xml:space="preserve">vizează </w:t>
      </w:r>
      <w:r w:rsidR="005F2378" w:rsidRPr="005E1B5A">
        <w:rPr>
          <w:rFonts w:ascii="Times New Roman" w:eastAsia="Cambria" w:hAnsi="Times New Roman" w:cs="Times New Roman"/>
          <w:b/>
          <w:sz w:val="24"/>
          <w:szCs w:val="24"/>
          <w:lang w:val="fr-BE"/>
        </w:rPr>
        <w:t>achiziția de 20 t</w:t>
      </w:r>
      <w:r w:rsidRPr="005E1B5A">
        <w:rPr>
          <w:rFonts w:ascii="Times New Roman" w:eastAsia="Cambria" w:hAnsi="Times New Roman" w:cs="Times New Roman"/>
          <w:b/>
          <w:sz w:val="24"/>
          <w:szCs w:val="24"/>
          <w:lang w:val="fr-BE"/>
        </w:rPr>
        <w:t xml:space="preserve">roleibuze </w:t>
      </w:r>
      <w:r w:rsidR="00D57DB5" w:rsidRPr="005E1B5A">
        <w:rPr>
          <w:rFonts w:ascii="Times New Roman" w:eastAsia="Cambria" w:hAnsi="Times New Roman" w:cs="Times New Roman"/>
          <w:b/>
          <w:sz w:val="24"/>
          <w:szCs w:val="24"/>
          <w:lang w:val="fr-BE"/>
        </w:rPr>
        <w:t xml:space="preserve">cu lungimea </w:t>
      </w:r>
      <w:r w:rsidRPr="005E1B5A">
        <w:rPr>
          <w:rFonts w:ascii="Times New Roman" w:eastAsia="Cambria" w:hAnsi="Times New Roman" w:cs="Times New Roman"/>
          <w:b/>
          <w:sz w:val="24"/>
          <w:szCs w:val="24"/>
          <w:lang w:val="fr-BE"/>
        </w:rPr>
        <w:t>de cca. 12</w:t>
      </w:r>
      <w:r w:rsidR="00390C6B">
        <w:rPr>
          <w:rFonts w:ascii="Times New Roman" w:eastAsia="Cambria" w:hAnsi="Times New Roman" w:cs="Times New Roman"/>
          <w:b/>
          <w:sz w:val="24"/>
          <w:szCs w:val="24"/>
          <w:lang w:val="fr-BE"/>
        </w:rPr>
        <w:t xml:space="preserve"> </w:t>
      </w:r>
      <w:r w:rsidRPr="005E1B5A">
        <w:rPr>
          <w:rFonts w:ascii="Times New Roman" w:eastAsia="Cambria" w:hAnsi="Times New Roman" w:cs="Times New Roman"/>
          <w:b/>
          <w:sz w:val="24"/>
          <w:szCs w:val="24"/>
          <w:lang w:val="fr-BE"/>
        </w:rPr>
        <w:t>m</w:t>
      </w:r>
      <w:r w:rsidR="003F09FD" w:rsidRPr="005E1B5A">
        <w:rPr>
          <w:rFonts w:ascii="Times New Roman" w:eastAsia="Cambria" w:hAnsi="Times New Roman" w:cs="Times New Roman"/>
          <w:b/>
          <w:sz w:val="24"/>
          <w:szCs w:val="24"/>
          <w:lang w:val="fr-BE"/>
        </w:rPr>
        <w:t xml:space="preserve"> pentru orașul Târgu Jiu.</w:t>
      </w:r>
    </w:p>
    <w:p w14:paraId="2CD3E951" w14:textId="77777777" w:rsidR="003F09FD" w:rsidRPr="005E1B5A" w:rsidRDefault="003F09FD" w:rsidP="003F09FD">
      <w:pPr>
        <w:pStyle w:val="FootnoteText"/>
        <w:jc w:val="both"/>
        <w:rPr>
          <w:rFonts w:ascii="Times New Roman" w:hAnsi="Times New Roman" w:cs="Times New Roman"/>
          <w:sz w:val="24"/>
          <w:szCs w:val="24"/>
          <w:lang w:val="ro-RO"/>
        </w:rPr>
      </w:pPr>
    </w:p>
    <w:p w14:paraId="58AA9DD8" w14:textId="77777777" w:rsidR="003F09FD" w:rsidRPr="005E1B5A" w:rsidRDefault="003F09FD" w:rsidP="003F09FD">
      <w:pPr>
        <w:pStyle w:val="FootnoteText"/>
        <w:numPr>
          <w:ilvl w:val="0"/>
          <w:numId w:val="47"/>
        </w:numPr>
        <w:jc w:val="both"/>
        <w:rPr>
          <w:rFonts w:ascii="Times New Roman" w:hAnsi="Times New Roman" w:cs="Times New Roman"/>
          <w:sz w:val="24"/>
          <w:szCs w:val="24"/>
          <w:lang w:val="ro-RO"/>
        </w:rPr>
      </w:pPr>
      <w:r w:rsidRPr="005E1B5A">
        <w:rPr>
          <w:rFonts w:ascii="Times New Roman" w:hAnsi="Times New Roman" w:cs="Times New Roman"/>
          <w:sz w:val="24"/>
          <w:szCs w:val="24"/>
          <w:lang w:val="ro-RO"/>
        </w:rPr>
        <w:t xml:space="preserve">Pentru a încuraja competiția în piața producătorilor de troleibuze, beneficiarul a decis să împartă prezenta achiziție în două loturi, vizând respectiv cele </w:t>
      </w:r>
      <w:r w:rsidR="008F5294" w:rsidRPr="005E1B5A">
        <w:rPr>
          <w:rFonts w:ascii="Times New Roman" w:hAnsi="Times New Roman" w:cs="Times New Roman"/>
          <w:sz w:val="24"/>
          <w:szCs w:val="24"/>
          <w:lang w:val="ro-RO"/>
        </w:rPr>
        <w:t>11</w:t>
      </w:r>
      <w:r w:rsidRPr="005E1B5A">
        <w:rPr>
          <w:rFonts w:ascii="Times New Roman" w:hAnsi="Times New Roman" w:cs="Times New Roman"/>
          <w:sz w:val="24"/>
          <w:szCs w:val="24"/>
          <w:lang w:val="ro-RO"/>
        </w:rPr>
        <w:t xml:space="preserve"> troleibuze 'clasice' (fără autonomie) și respectiv cele </w:t>
      </w:r>
      <w:r w:rsidR="008F5294" w:rsidRPr="005E1B5A">
        <w:rPr>
          <w:rFonts w:ascii="Times New Roman" w:hAnsi="Times New Roman" w:cs="Times New Roman"/>
          <w:sz w:val="24"/>
          <w:szCs w:val="24"/>
          <w:lang w:val="ro-RO"/>
        </w:rPr>
        <w:t>9</w:t>
      </w:r>
      <w:r w:rsidRPr="005E1B5A">
        <w:rPr>
          <w:rFonts w:ascii="Times New Roman" w:hAnsi="Times New Roman" w:cs="Times New Roman"/>
          <w:sz w:val="24"/>
          <w:szCs w:val="24"/>
          <w:lang w:val="ro-RO"/>
        </w:rPr>
        <w:t xml:space="preserve"> troleibuze cu autonomie în afara rețelei catenare. Se înțelege că prevederile privind autonomia de operare în afara catenarei și cele legate de acestea nu se aplică lotului de troleibuze fără autonomie.</w:t>
      </w:r>
    </w:p>
    <w:p w14:paraId="24764402" w14:textId="77777777" w:rsidR="00373848" w:rsidRPr="005E1B5A" w:rsidRDefault="00373848" w:rsidP="001509FE">
      <w:pPr>
        <w:keepNext/>
        <w:spacing w:before="46" w:after="0" w:line="240" w:lineRule="auto"/>
        <w:ind w:right="49"/>
        <w:contextualSpacing/>
        <w:jc w:val="both"/>
        <w:rPr>
          <w:rFonts w:ascii="Times New Roman" w:eastAsia="Cambria" w:hAnsi="Times New Roman" w:cs="Times New Roman"/>
          <w:b/>
          <w:sz w:val="24"/>
          <w:szCs w:val="24"/>
          <w:lang w:val="fr-BE"/>
        </w:rPr>
      </w:pPr>
    </w:p>
    <w:p w14:paraId="681BC0B7" w14:textId="77777777" w:rsidR="00717022" w:rsidRPr="005E1B5A" w:rsidRDefault="00373848" w:rsidP="003F09FD">
      <w:pPr>
        <w:pStyle w:val="NoSpacing"/>
        <w:contextualSpacing/>
        <w:jc w:val="both"/>
        <w:rPr>
          <w:rFonts w:ascii="Times New Roman" w:hAnsi="Times New Roman" w:cs="Times New Roman"/>
          <w:sz w:val="24"/>
          <w:lang w:val="fr-BE"/>
        </w:rPr>
      </w:pPr>
      <w:r w:rsidRPr="005E1B5A">
        <w:rPr>
          <w:rFonts w:ascii="Times New Roman" w:hAnsi="Times New Roman" w:cs="Times New Roman"/>
          <w:sz w:val="24"/>
          <w:lang w:val="fr-BE"/>
        </w:rPr>
        <w:t>Troleibuzele care fac obiectul prezentului Caiet de Sarcini urmează a fi achiziționate pentru a deservi transportul public de călători pe rutele incluse în tabelul de mai jos:</w:t>
      </w:r>
    </w:p>
    <w:p w14:paraId="0BBD0AF8" w14:textId="77777777" w:rsidR="00373848" w:rsidRPr="005E1B5A" w:rsidRDefault="00373848" w:rsidP="00717022">
      <w:pPr>
        <w:pStyle w:val="NoSpacing"/>
        <w:contextualSpacing/>
        <w:rPr>
          <w:rFonts w:asciiTheme="majorHAnsi" w:hAnsiTheme="majorHAnsi"/>
          <w:sz w:val="24"/>
          <w:lang w:val="fr-BE"/>
        </w:rPr>
      </w:pPr>
      <w:r w:rsidRPr="005E1B5A">
        <w:rPr>
          <w:rFonts w:asciiTheme="majorHAnsi" w:hAnsiTheme="majorHAnsi"/>
          <w:sz w:val="24"/>
          <w:lang w:val="fr-BE"/>
        </w:rPr>
        <w:t xml:space="preserve"> </w:t>
      </w:r>
    </w:p>
    <w:tbl>
      <w:tblPr>
        <w:tblStyle w:val="TableGrid"/>
        <w:tblW w:w="0" w:type="auto"/>
        <w:jc w:val="center"/>
        <w:tblLook w:val="04A0" w:firstRow="1" w:lastRow="0" w:firstColumn="1" w:lastColumn="0" w:noHBand="0" w:noVBand="1"/>
      </w:tblPr>
      <w:tblGrid>
        <w:gridCol w:w="1681"/>
        <w:gridCol w:w="1081"/>
        <w:gridCol w:w="1848"/>
        <w:gridCol w:w="1947"/>
        <w:gridCol w:w="1528"/>
        <w:gridCol w:w="1539"/>
      </w:tblGrid>
      <w:tr w:rsidR="00C45037" w:rsidRPr="005E1B5A" w14:paraId="24D1C43D" w14:textId="77777777" w:rsidTr="001E2B34">
        <w:trPr>
          <w:trHeight w:val="1082"/>
          <w:jc w:val="center"/>
        </w:trPr>
        <w:tc>
          <w:tcPr>
            <w:tcW w:w="1681" w:type="dxa"/>
            <w:shd w:val="clear" w:color="auto" w:fill="EEECE1" w:themeFill="background2"/>
          </w:tcPr>
          <w:p w14:paraId="6E5A8171" w14:textId="77777777" w:rsidR="00C45037" w:rsidRPr="005E1B5A" w:rsidRDefault="00C45037" w:rsidP="00FD5BFE">
            <w:pPr>
              <w:keepNext/>
              <w:spacing w:before="46"/>
              <w:ind w:right="43"/>
              <w:contextualSpacing/>
              <w:jc w:val="center"/>
              <w:rPr>
                <w:rFonts w:ascii="Times New Roman" w:eastAsia="Cambria" w:hAnsi="Times New Roman" w:cs="Times New Roman"/>
                <w:b/>
                <w:sz w:val="24"/>
                <w:szCs w:val="24"/>
                <w:lang w:val="ro-RO"/>
              </w:rPr>
            </w:pPr>
            <w:r w:rsidRPr="005E1B5A">
              <w:rPr>
                <w:rFonts w:ascii="Times New Roman" w:eastAsia="Cambria" w:hAnsi="Times New Roman" w:cs="Times New Roman"/>
                <w:b/>
                <w:sz w:val="24"/>
                <w:szCs w:val="24"/>
              </w:rPr>
              <w:t>Oraș</w:t>
            </w:r>
          </w:p>
        </w:tc>
        <w:tc>
          <w:tcPr>
            <w:tcW w:w="1081" w:type="dxa"/>
            <w:shd w:val="clear" w:color="auto" w:fill="EEECE1" w:themeFill="background2"/>
          </w:tcPr>
          <w:p w14:paraId="2124B27B" w14:textId="77777777" w:rsidR="00C45037" w:rsidRPr="005E1B5A" w:rsidRDefault="00C45037" w:rsidP="00FD5BFE">
            <w:pPr>
              <w:keepNext/>
              <w:spacing w:before="46"/>
              <w:ind w:right="43"/>
              <w:contextualSpacing/>
              <w:jc w:val="center"/>
              <w:rPr>
                <w:rFonts w:ascii="Times New Roman" w:eastAsia="Cambria" w:hAnsi="Times New Roman" w:cs="Times New Roman"/>
                <w:b/>
                <w:sz w:val="24"/>
                <w:szCs w:val="24"/>
              </w:rPr>
            </w:pPr>
            <w:r w:rsidRPr="005E1B5A">
              <w:rPr>
                <w:rFonts w:ascii="Times New Roman" w:eastAsia="Cambria" w:hAnsi="Times New Roman" w:cs="Times New Roman"/>
                <w:b/>
                <w:sz w:val="24"/>
                <w:szCs w:val="24"/>
              </w:rPr>
              <w:t>Rută</w:t>
            </w:r>
          </w:p>
        </w:tc>
        <w:tc>
          <w:tcPr>
            <w:tcW w:w="1848" w:type="dxa"/>
            <w:shd w:val="clear" w:color="auto" w:fill="EEECE1" w:themeFill="background2"/>
          </w:tcPr>
          <w:p w14:paraId="17DFD7DA" w14:textId="77777777" w:rsidR="00C45037" w:rsidRPr="005E1B5A" w:rsidRDefault="00C45037" w:rsidP="00207BE4">
            <w:pPr>
              <w:keepNext/>
              <w:spacing w:before="46"/>
              <w:ind w:right="43"/>
              <w:contextualSpacing/>
              <w:jc w:val="center"/>
              <w:rPr>
                <w:rFonts w:ascii="Times New Roman" w:eastAsia="Cambria" w:hAnsi="Times New Roman" w:cs="Times New Roman"/>
                <w:b/>
                <w:sz w:val="24"/>
                <w:szCs w:val="24"/>
                <w:vertAlign w:val="superscript"/>
                <w:lang w:val="fr-BE"/>
              </w:rPr>
            </w:pPr>
            <w:r w:rsidRPr="005E1B5A">
              <w:rPr>
                <w:rFonts w:ascii="Times New Roman" w:eastAsia="Cambria" w:hAnsi="Times New Roman" w:cs="Times New Roman"/>
                <w:b/>
                <w:sz w:val="24"/>
                <w:szCs w:val="24"/>
                <w:lang w:val="fr-BE"/>
              </w:rPr>
              <w:t>Număr de vehicule (Tb12 m*) normale</w:t>
            </w:r>
          </w:p>
        </w:tc>
        <w:tc>
          <w:tcPr>
            <w:tcW w:w="1947" w:type="dxa"/>
            <w:shd w:val="clear" w:color="auto" w:fill="EEECE1" w:themeFill="background2"/>
          </w:tcPr>
          <w:p w14:paraId="01687E65" w14:textId="77777777" w:rsidR="00C45037" w:rsidRPr="005E1B5A" w:rsidRDefault="00C45037">
            <w:pPr>
              <w:keepNext/>
              <w:spacing w:before="46"/>
              <w:ind w:right="43"/>
              <w:contextualSpacing/>
              <w:jc w:val="center"/>
              <w:rPr>
                <w:rFonts w:ascii="Times New Roman" w:eastAsia="Cambria" w:hAnsi="Times New Roman" w:cs="Times New Roman"/>
                <w:b/>
                <w:sz w:val="24"/>
                <w:szCs w:val="24"/>
                <w:lang w:val="fr-BE"/>
              </w:rPr>
            </w:pPr>
            <w:r w:rsidRPr="005E1B5A">
              <w:rPr>
                <w:rFonts w:ascii="Times New Roman" w:eastAsia="Cambria" w:hAnsi="Times New Roman" w:cs="Times New Roman"/>
                <w:b/>
                <w:sz w:val="24"/>
                <w:szCs w:val="24"/>
                <w:lang w:val="fr-BE"/>
              </w:rPr>
              <w:t>Număr de vehicule (Tb12m</w:t>
            </w:r>
            <w:r w:rsidRPr="005E1B5A">
              <w:rPr>
                <w:rFonts w:ascii="Times New Roman" w:eastAsia="Cambria" w:hAnsi="Times New Roman" w:cs="Times New Roman"/>
                <w:b/>
                <w:sz w:val="24"/>
                <w:szCs w:val="24"/>
                <w:vertAlign w:val="superscript"/>
                <w:lang w:val="fr-BE"/>
              </w:rPr>
              <w:t>**)</w:t>
            </w:r>
            <w:r w:rsidRPr="005E1B5A">
              <w:rPr>
                <w:rFonts w:ascii="Times New Roman" w:eastAsia="Cambria" w:hAnsi="Times New Roman" w:cs="Times New Roman"/>
                <w:b/>
                <w:sz w:val="24"/>
                <w:szCs w:val="24"/>
                <w:lang w:val="fr-BE"/>
              </w:rPr>
              <w:t xml:space="preserve"> cu autonomie extinsă</w:t>
            </w:r>
          </w:p>
        </w:tc>
        <w:tc>
          <w:tcPr>
            <w:tcW w:w="1528" w:type="dxa"/>
            <w:shd w:val="clear" w:color="auto" w:fill="EEECE1" w:themeFill="background2"/>
          </w:tcPr>
          <w:p w14:paraId="20C5A503" w14:textId="77777777" w:rsidR="00C45037" w:rsidRPr="005E1B5A" w:rsidRDefault="00C45037">
            <w:pPr>
              <w:keepNext/>
              <w:spacing w:before="46"/>
              <w:ind w:right="43"/>
              <w:contextualSpacing/>
              <w:jc w:val="center"/>
              <w:rPr>
                <w:rFonts w:ascii="Times New Roman" w:eastAsia="Cambria" w:hAnsi="Times New Roman" w:cs="Times New Roman"/>
                <w:b/>
                <w:sz w:val="24"/>
                <w:szCs w:val="24"/>
              </w:rPr>
            </w:pPr>
            <w:r w:rsidRPr="005E1B5A">
              <w:rPr>
                <w:rFonts w:ascii="Times New Roman" w:eastAsia="Cambria" w:hAnsi="Times New Roman" w:cs="Times New Roman"/>
                <w:b/>
                <w:sz w:val="24"/>
                <w:szCs w:val="24"/>
              </w:rPr>
              <w:t>Lungime rută totală (km)</w:t>
            </w:r>
          </w:p>
        </w:tc>
        <w:tc>
          <w:tcPr>
            <w:tcW w:w="1539" w:type="dxa"/>
            <w:shd w:val="clear" w:color="auto" w:fill="EEECE1" w:themeFill="background2"/>
          </w:tcPr>
          <w:p w14:paraId="59582008" w14:textId="77777777" w:rsidR="00C45037" w:rsidRPr="005E1B5A" w:rsidRDefault="00C45037">
            <w:pPr>
              <w:keepNext/>
              <w:spacing w:before="46"/>
              <w:ind w:right="43"/>
              <w:contextualSpacing/>
              <w:jc w:val="center"/>
              <w:rPr>
                <w:rFonts w:ascii="Times New Roman" w:eastAsia="Cambria" w:hAnsi="Times New Roman" w:cs="Times New Roman"/>
                <w:b/>
                <w:sz w:val="24"/>
                <w:szCs w:val="24"/>
                <w:lang w:val="fr-BE"/>
              </w:rPr>
            </w:pPr>
            <w:r w:rsidRPr="005E1B5A">
              <w:rPr>
                <w:rFonts w:ascii="Times New Roman" w:eastAsia="Cambria" w:hAnsi="Times New Roman" w:cs="Times New Roman"/>
                <w:b/>
                <w:sz w:val="24"/>
                <w:szCs w:val="24"/>
                <w:lang w:val="fr-BE"/>
              </w:rPr>
              <w:t>Din care autonomie minimă pe baterii de tracțiune (km)</w:t>
            </w:r>
          </w:p>
        </w:tc>
      </w:tr>
      <w:tr w:rsidR="00C45037" w:rsidRPr="005E1B5A" w14:paraId="732EED8B" w14:textId="77777777" w:rsidTr="001E2B34">
        <w:trPr>
          <w:trHeight w:val="266"/>
          <w:jc w:val="center"/>
        </w:trPr>
        <w:tc>
          <w:tcPr>
            <w:tcW w:w="1681" w:type="dxa"/>
            <w:shd w:val="clear" w:color="auto" w:fill="auto"/>
          </w:tcPr>
          <w:p w14:paraId="1E62148E" w14:textId="77777777" w:rsidR="00C45037" w:rsidRPr="005E1B5A" w:rsidRDefault="00C45037" w:rsidP="00373848">
            <w:pPr>
              <w:keepNext/>
              <w:spacing w:before="46"/>
              <w:ind w:right="43"/>
              <w:contextualSpacing/>
              <w:jc w:val="center"/>
              <w:rPr>
                <w:rFonts w:ascii="Times New Roman" w:eastAsia="Cambria" w:hAnsi="Times New Roman" w:cs="Times New Roman"/>
                <w:b/>
                <w:sz w:val="24"/>
                <w:szCs w:val="24"/>
              </w:rPr>
            </w:pPr>
            <w:r w:rsidRPr="005E1B5A">
              <w:rPr>
                <w:rFonts w:ascii="Times New Roman" w:hAnsi="Times New Roman" w:cs="Times New Roman"/>
                <w:sz w:val="24"/>
                <w:szCs w:val="24"/>
                <w:lang w:val="fr-BE"/>
              </w:rPr>
              <w:t>Târgu Jiu</w:t>
            </w:r>
          </w:p>
        </w:tc>
        <w:tc>
          <w:tcPr>
            <w:tcW w:w="1081" w:type="dxa"/>
            <w:shd w:val="clear" w:color="auto" w:fill="auto"/>
          </w:tcPr>
          <w:p w14:paraId="33BB4E7F" w14:textId="77777777" w:rsidR="00C45037" w:rsidRPr="005E1B5A" w:rsidRDefault="00C45037" w:rsidP="00373848">
            <w:pPr>
              <w:keepNext/>
              <w:spacing w:before="46"/>
              <w:ind w:right="43"/>
              <w:contextualSpacing/>
              <w:jc w:val="center"/>
              <w:rPr>
                <w:rFonts w:ascii="Times New Roman" w:eastAsia="Cambria" w:hAnsi="Times New Roman" w:cs="Times New Roman"/>
                <w:b/>
                <w:sz w:val="24"/>
                <w:szCs w:val="24"/>
              </w:rPr>
            </w:pPr>
            <w:r w:rsidRPr="005E1B5A">
              <w:rPr>
                <w:rFonts w:ascii="Times New Roman" w:hAnsi="Times New Roman" w:cs="Times New Roman"/>
                <w:sz w:val="24"/>
                <w:szCs w:val="24"/>
                <w:lang w:val="fr-BE"/>
              </w:rPr>
              <w:t>1</w:t>
            </w:r>
          </w:p>
        </w:tc>
        <w:tc>
          <w:tcPr>
            <w:tcW w:w="1848" w:type="dxa"/>
            <w:shd w:val="clear" w:color="auto" w:fill="auto"/>
          </w:tcPr>
          <w:p w14:paraId="33BF3FD8" w14:textId="77777777" w:rsidR="00C45037" w:rsidRPr="005E1B5A" w:rsidRDefault="00C45037" w:rsidP="00373848">
            <w:pPr>
              <w:keepNext/>
              <w:spacing w:before="46"/>
              <w:ind w:right="43"/>
              <w:contextualSpacing/>
              <w:jc w:val="center"/>
              <w:rPr>
                <w:rFonts w:ascii="Times New Roman" w:eastAsia="Cambria" w:hAnsi="Times New Roman" w:cs="Times New Roman"/>
                <w:b/>
                <w:sz w:val="24"/>
                <w:szCs w:val="24"/>
              </w:rPr>
            </w:pPr>
            <w:r w:rsidRPr="005E1B5A">
              <w:rPr>
                <w:rFonts w:ascii="Times New Roman" w:eastAsia="Cambria" w:hAnsi="Times New Roman" w:cs="Times New Roman"/>
                <w:sz w:val="24"/>
                <w:szCs w:val="24"/>
              </w:rPr>
              <w:t>10</w:t>
            </w:r>
          </w:p>
        </w:tc>
        <w:tc>
          <w:tcPr>
            <w:tcW w:w="1947" w:type="dxa"/>
          </w:tcPr>
          <w:p w14:paraId="4B0115EA" w14:textId="77777777" w:rsidR="00C45037" w:rsidRPr="005E1B5A" w:rsidRDefault="00AF4A63" w:rsidP="00373848">
            <w:pPr>
              <w:keepNext/>
              <w:spacing w:before="46"/>
              <w:ind w:right="43"/>
              <w:contextualSpacing/>
              <w:jc w:val="center"/>
              <w:rPr>
                <w:rFonts w:ascii="Times New Roman" w:eastAsia="Cambria" w:hAnsi="Times New Roman" w:cs="Times New Roman"/>
                <w:sz w:val="24"/>
                <w:szCs w:val="24"/>
              </w:rPr>
            </w:pPr>
            <w:r w:rsidRPr="005E1B5A">
              <w:rPr>
                <w:rFonts w:ascii="Times New Roman" w:eastAsia="Cambria" w:hAnsi="Times New Roman" w:cs="Times New Roman"/>
                <w:sz w:val="24"/>
                <w:szCs w:val="24"/>
              </w:rPr>
              <w:t>-</w:t>
            </w:r>
          </w:p>
        </w:tc>
        <w:tc>
          <w:tcPr>
            <w:tcW w:w="1528" w:type="dxa"/>
          </w:tcPr>
          <w:p w14:paraId="03B280B0" w14:textId="77777777" w:rsidR="00C45037" w:rsidRPr="005E1B5A" w:rsidRDefault="00AF4A63" w:rsidP="00373848">
            <w:pPr>
              <w:keepNext/>
              <w:spacing w:before="46"/>
              <w:ind w:right="43"/>
              <w:contextualSpacing/>
              <w:jc w:val="center"/>
              <w:rPr>
                <w:rFonts w:ascii="Times New Roman" w:eastAsia="Cambria" w:hAnsi="Times New Roman" w:cs="Times New Roman"/>
                <w:sz w:val="24"/>
                <w:szCs w:val="24"/>
              </w:rPr>
            </w:pPr>
            <w:r w:rsidRPr="005E1B5A">
              <w:rPr>
                <w:rFonts w:ascii="Times New Roman" w:eastAsia="Cambria" w:hAnsi="Times New Roman" w:cs="Times New Roman"/>
                <w:sz w:val="24"/>
                <w:szCs w:val="24"/>
              </w:rPr>
              <w:t>-</w:t>
            </w:r>
          </w:p>
        </w:tc>
        <w:tc>
          <w:tcPr>
            <w:tcW w:w="1539" w:type="dxa"/>
          </w:tcPr>
          <w:p w14:paraId="71FF88C5" w14:textId="77777777" w:rsidR="00C45037" w:rsidRPr="005E1B5A" w:rsidRDefault="00AF4A63" w:rsidP="00373848">
            <w:pPr>
              <w:keepNext/>
              <w:spacing w:before="46"/>
              <w:ind w:right="43"/>
              <w:contextualSpacing/>
              <w:jc w:val="center"/>
              <w:rPr>
                <w:rFonts w:ascii="Times New Roman" w:eastAsia="Cambria" w:hAnsi="Times New Roman" w:cs="Times New Roman"/>
                <w:sz w:val="24"/>
                <w:szCs w:val="24"/>
              </w:rPr>
            </w:pPr>
            <w:r w:rsidRPr="005E1B5A">
              <w:rPr>
                <w:rFonts w:ascii="Times New Roman" w:eastAsia="Cambria" w:hAnsi="Times New Roman" w:cs="Times New Roman"/>
                <w:sz w:val="24"/>
                <w:szCs w:val="24"/>
              </w:rPr>
              <w:t>-</w:t>
            </w:r>
          </w:p>
        </w:tc>
      </w:tr>
      <w:tr w:rsidR="00C45037" w:rsidRPr="005E1B5A" w14:paraId="0D29FF78" w14:textId="77777777" w:rsidTr="001E2B34">
        <w:trPr>
          <w:trHeight w:val="281"/>
          <w:jc w:val="center"/>
        </w:trPr>
        <w:tc>
          <w:tcPr>
            <w:tcW w:w="1681" w:type="dxa"/>
            <w:shd w:val="clear" w:color="auto" w:fill="auto"/>
          </w:tcPr>
          <w:p w14:paraId="6A5BD0A0" w14:textId="77777777" w:rsidR="00C45037" w:rsidRPr="005E1B5A" w:rsidRDefault="00C45037" w:rsidP="00373848">
            <w:pPr>
              <w:keepNext/>
              <w:spacing w:before="46"/>
              <w:ind w:right="43"/>
              <w:contextualSpacing/>
              <w:jc w:val="center"/>
              <w:rPr>
                <w:rFonts w:ascii="Times New Roman" w:eastAsia="Cambria" w:hAnsi="Times New Roman" w:cs="Times New Roman"/>
                <w:b/>
                <w:sz w:val="24"/>
                <w:szCs w:val="24"/>
              </w:rPr>
            </w:pPr>
            <w:r w:rsidRPr="005E1B5A">
              <w:rPr>
                <w:rFonts w:ascii="Times New Roman" w:hAnsi="Times New Roman" w:cs="Times New Roman"/>
                <w:sz w:val="24"/>
                <w:szCs w:val="24"/>
                <w:lang w:val="fr-BE"/>
              </w:rPr>
              <w:t>Târgu Jiu</w:t>
            </w:r>
          </w:p>
        </w:tc>
        <w:tc>
          <w:tcPr>
            <w:tcW w:w="1081" w:type="dxa"/>
            <w:shd w:val="clear" w:color="auto" w:fill="auto"/>
          </w:tcPr>
          <w:p w14:paraId="5F5F6FF3" w14:textId="77777777" w:rsidR="00C45037" w:rsidRPr="005E1B5A" w:rsidRDefault="00C45037" w:rsidP="00373848">
            <w:pPr>
              <w:keepNext/>
              <w:spacing w:before="46"/>
              <w:ind w:right="43"/>
              <w:contextualSpacing/>
              <w:jc w:val="center"/>
              <w:rPr>
                <w:rFonts w:ascii="Times New Roman" w:eastAsia="Cambria" w:hAnsi="Times New Roman" w:cs="Times New Roman"/>
                <w:b/>
                <w:sz w:val="24"/>
                <w:szCs w:val="24"/>
              </w:rPr>
            </w:pPr>
            <w:r w:rsidRPr="005E1B5A">
              <w:rPr>
                <w:rFonts w:ascii="Times New Roman" w:hAnsi="Times New Roman" w:cs="Times New Roman"/>
                <w:sz w:val="24"/>
                <w:szCs w:val="24"/>
                <w:lang w:val="fr-BE"/>
              </w:rPr>
              <w:t>2</w:t>
            </w:r>
          </w:p>
        </w:tc>
        <w:tc>
          <w:tcPr>
            <w:tcW w:w="1848" w:type="dxa"/>
            <w:shd w:val="clear" w:color="auto" w:fill="auto"/>
          </w:tcPr>
          <w:p w14:paraId="6B56B7B5" w14:textId="77777777" w:rsidR="00C45037" w:rsidRPr="005E1B5A" w:rsidRDefault="00C45037" w:rsidP="00373848">
            <w:pPr>
              <w:keepNext/>
              <w:spacing w:before="46"/>
              <w:ind w:right="43"/>
              <w:contextualSpacing/>
              <w:jc w:val="center"/>
              <w:rPr>
                <w:rFonts w:ascii="Times New Roman" w:eastAsia="Cambria" w:hAnsi="Times New Roman" w:cs="Times New Roman"/>
                <w:b/>
                <w:sz w:val="24"/>
                <w:szCs w:val="24"/>
              </w:rPr>
            </w:pPr>
            <w:r w:rsidRPr="005E1B5A">
              <w:rPr>
                <w:rFonts w:ascii="Times New Roman" w:eastAsia="Cambria" w:hAnsi="Times New Roman" w:cs="Times New Roman"/>
                <w:sz w:val="24"/>
                <w:szCs w:val="24"/>
              </w:rPr>
              <w:t>1</w:t>
            </w:r>
          </w:p>
        </w:tc>
        <w:tc>
          <w:tcPr>
            <w:tcW w:w="1947" w:type="dxa"/>
          </w:tcPr>
          <w:p w14:paraId="78D2934F" w14:textId="77777777" w:rsidR="00C45037" w:rsidRPr="005E1B5A" w:rsidRDefault="00AF4A63" w:rsidP="00373848">
            <w:pPr>
              <w:keepNext/>
              <w:spacing w:before="46"/>
              <w:ind w:right="43"/>
              <w:contextualSpacing/>
              <w:jc w:val="center"/>
              <w:rPr>
                <w:rFonts w:ascii="Times New Roman" w:eastAsia="Cambria" w:hAnsi="Times New Roman" w:cs="Times New Roman"/>
                <w:sz w:val="24"/>
                <w:szCs w:val="24"/>
              </w:rPr>
            </w:pPr>
            <w:r w:rsidRPr="005E1B5A">
              <w:rPr>
                <w:rFonts w:ascii="Times New Roman" w:eastAsia="Cambria" w:hAnsi="Times New Roman" w:cs="Times New Roman"/>
                <w:sz w:val="24"/>
                <w:szCs w:val="24"/>
              </w:rPr>
              <w:t>-</w:t>
            </w:r>
          </w:p>
        </w:tc>
        <w:tc>
          <w:tcPr>
            <w:tcW w:w="1528" w:type="dxa"/>
          </w:tcPr>
          <w:p w14:paraId="416A47F1" w14:textId="77777777" w:rsidR="00C45037" w:rsidRPr="005E1B5A" w:rsidRDefault="00AF4A63" w:rsidP="00373848">
            <w:pPr>
              <w:keepNext/>
              <w:spacing w:before="46"/>
              <w:ind w:right="43"/>
              <w:contextualSpacing/>
              <w:jc w:val="center"/>
              <w:rPr>
                <w:rFonts w:ascii="Times New Roman" w:eastAsia="Cambria" w:hAnsi="Times New Roman" w:cs="Times New Roman"/>
                <w:sz w:val="24"/>
                <w:szCs w:val="24"/>
              </w:rPr>
            </w:pPr>
            <w:r w:rsidRPr="005E1B5A">
              <w:rPr>
                <w:rFonts w:ascii="Times New Roman" w:eastAsia="Cambria" w:hAnsi="Times New Roman" w:cs="Times New Roman"/>
                <w:sz w:val="24"/>
                <w:szCs w:val="24"/>
              </w:rPr>
              <w:t>-</w:t>
            </w:r>
          </w:p>
        </w:tc>
        <w:tc>
          <w:tcPr>
            <w:tcW w:w="1539" w:type="dxa"/>
          </w:tcPr>
          <w:p w14:paraId="2556C756" w14:textId="77777777" w:rsidR="00C45037" w:rsidRPr="005E1B5A" w:rsidRDefault="00AF4A63" w:rsidP="00373848">
            <w:pPr>
              <w:keepNext/>
              <w:spacing w:before="46"/>
              <w:ind w:right="43"/>
              <w:contextualSpacing/>
              <w:jc w:val="center"/>
              <w:rPr>
                <w:rFonts w:ascii="Times New Roman" w:eastAsia="Cambria" w:hAnsi="Times New Roman" w:cs="Times New Roman"/>
                <w:sz w:val="24"/>
                <w:szCs w:val="24"/>
              </w:rPr>
            </w:pPr>
            <w:r w:rsidRPr="005E1B5A">
              <w:rPr>
                <w:rFonts w:ascii="Times New Roman" w:eastAsia="Cambria" w:hAnsi="Times New Roman" w:cs="Times New Roman"/>
                <w:sz w:val="24"/>
                <w:szCs w:val="24"/>
              </w:rPr>
              <w:t>-</w:t>
            </w:r>
          </w:p>
        </w:tc>
      </w:tr>
      <w:tr w:rsidR="00C45037" w:rsidRPr="005E1B5A" w14:paraId="1656A3F9" w14:textId="77777777" w:rsidTr="001E2B34">
        <w:trPr>
          <w:trHeight w:val="266"/>
          <w:jc w:val="center"/>
        </w:trPr>
        <w:tc>
          <w:tcPr>
            <w:tcW w:w="1681" w:type="dxa"/>
          </w:tcPr>
          <w:p w14:paraId="1F3A4E2D" w14:textId="77777777" w:rsidR="00C45037" w:rsidRPr="005E1B5A" w:rsidRDefault="00C45037" w:rsidP="00373848">
            <w:pPr>
              <w:keepNext/>
              <w:spacing w:before="46"/>
              <w:ind w:right="43"/>
              <w:contextualSpacing/>
              <w:jc w:val="center"/>
              <w:rPr>
                <w:rFonts w:ascii="Times New Roman" w:eastAsia="Cambria" w:hAnsi="Times New Roman" w:cs="Times New Roman"/>
                <w:sz w:val="24"/>
                <w:szCs w:val="24"/>
              </w:rPr>
            </w:pPr>
            <w:r w:rsidRPr="005E1B5A">
              <w:rPr>
                <w:rFonts w:ascii="Times New Roman" w:hAnsi="Times New Roman" w:cs="Times New Roman"/>
                <w:sz w:val="24"/>
                <w:szCs w:val="24"/>
                <w:lang w:val="fr-BE"/>
              </w:rPr>
              <w:t>Târgu Jiu</w:t>
            </w:r>
          </w:p>
        </w:tc>
        <w:tc>
          <w:tcPr>
            <w:tcW w:w="1081" w:type="dxa"/>
          </w:tcPr>
          <w:p w14:paraId="1AD5D4F0" w14:textId="77777777" w:rsidR="00C45037" w:rsidRPr="005E1B5A" w:rsidRDefault="00C45037" w:rsidP="00373848">
            <w:pPr>
              <w:keepNext/>
              <w:spacing w:before="46"/>
              <w:ind w:right="43"/>
              <w:contextualSpacing/>
              <w:jc w:val="center"/>
              <w:rPr>
                <w:rFonts w:ascii="Times New Roman" w:eastAsia="Cambria" w:hAnsi="Times New Roman" w:cs="Times New Roman"/>
                <w:sz w:val="24"/>
                <w:szCs w:val="24"/>
              </w:rPr>
            </w:pPr>
            <w:r w:rsidRPr="005E1B5A">
              <w:rPr>
                <w:rFonts w:ascii="Times New Roman" w:hAnsi="Times New Roman" w:cs="Times New Roman"/>
                <w:sz w:val="24"/>
                <w:szCs w:val="24"/>
                <w:lang w:val="fr-BE"/>
              </w:rPr>
              <w:t>3</w:t>
            </w:r>
          </w:p>
        </w:tc>
        <w:tc>
          <w:tcPr>
            <w:tcW w:w="1848" w:type="dxa"/>
          </w:tcPr>
          <w:p w14:paraId="1856C4B2" w14:textId="77777777" w:rsidR="00C45037" w:rsidRPr="005E1B5A" w:rsidRDefault="00C45037" w:rsidP="00373848">
            <w:pPr>
              <w:keepNext/>
              <w:spacing w:before="46"/>
              <w:ind w:right="43"/>
              <w:contextualSpacing/>
              <w:jc w:val="center"/>
              <w:rPr>
                <w:rFonts w:ascii="Times New Roman" w:hAnsi="Times New Roman" w:cs="Times New Roman"/>
                <w:sz w:val="24"/>
                <w:szCs w:val="24"/>
                <w:lang w:val="ro-RO"/>
              </w:rPr>
            </w:pPr>
          </w:p>
        </w:tc>
        <w:tc>
          <w:tcPr>
            <w:tcW w:w="1947" w:type="dxa"/>
          </w:tcPr>
          <w:p w14:paraId="53C49B68" w14:textId="77777777" w:rsidR="00C45037" w:rsidRPr="005E1B5A" w:rsidRDefault="00C45037" w:rsidP="00373848">
            <w:pPr>
              <w:keepNext/>
              <w:spacing w:before="46"/>
              <w:ind w:right="43"/>
              <w:contextualSpacing/>
              <w:jc w:val="center"/>
              <w:rPr>
                <w:rFonts w:ascii="Times New Roman" w:hAnsi="Times New Roman" w:cs="Times New Roman"/>
                <w:sz w:val="24"/>
                <w:szCs w:val="24"/>
                <w:lang w:val="ro-RO"/>
              </w:rPr>
            </w:pPr>
            <w:r w:rsidRPr="005E1B5A">
              <w:rPr>
                <w:rFonts w:ascii="Times New Roman" w:hAnsi="Times New Roman" w:cs="Times New Roman"/>
                <w:sz w:val="24"/>
                <w:szCs w:val="24"/>
              </w:rPr>
              <w:t>1</w:t>
            </w:r>
          </w:p>
        </w:tc>
        <w:tc>
          <w:tcPr>
            <w:tcW w:w="1528" w:type="dxa"/>
          </w:tcPr>
          <w:p w14:paraId="388ACE35" w14:textId="77777777" w:rsidR="00C45037" w:rsidRPr="005E1B5A" w:rsidRDefault="00C45037" w:rsidP="00373848">
            <w:pPr>
              <w:keepNext/>
              <w:spacing w:before="46"/>
              <w:ind w:right="43"/>
              <w:contextualSpacing/>
              <w:jc w:val="center"/>
              <w:rPr>
                <w:rFonts w:ascii="Times New Roman" w:hAnsi="Times New Roman" w:cs="Times New Roman"/>
                <w:sz w:val="24"/>
                <w:szCs w:val="24"/>
              </w:rPr>
            </w:pPr>
            <w:r w:rsidRPr="005E1B5A">
              <w:rPr>
                <w:rFonts w:ascii="Times New Roman" w:hAnsi="Times New Roman" w:cs="Times New Roman"/>
                <w:sz w:val="24"/>
                <w:szCs w:val="24"/>
              </w:rPr>
              <w:t>27,2</w:t>
            </w:r>
          </w:p>
        </w:tc>
        <w:tc>
          <w:tcPr>
            <w:tcW w:w="1539" w:type="dxa"/>
          </w:tcPr>
          <w:p w14:paraId="40159089" w14:textId="77777777" w:rsidR="00C45037" w:rsidRPr="005E1B5A" w:rsidRDefault="00AF4A63" w:rsidP="00373848">
            <w:pPr>
              <w:keepNext/>
              <w:spacing w:before="46"/>
              <w:ind w:right="43"/>
              <w:contextualSpacing/>
              <w:jc w:val="center"/>
              <w:rPr>
                <w:rFonts w:ascii="Times New Roman" w:hAnsi="Times New Roman" w:cs="Times New Roman"/>
                <w:sz w:val="24"/>
                <w:szCs w:val="24"/>
              </w:rPr>
            </w:pPr>
            <w:r w:rsidRPr="005E1B5A">
              <w:rPr>
                <w:rFonts w:ascii="Times New Roman" w:hAnsi="Times New Roman" w:cs="Times New Roman"/>
                <w:sz w:val="24"/>
                <w:szCs w:val="24"/>
              </w:rPr>
              <w:t>22,6</w:t>
            </w:r>
          </w:p>
        </w:tc>
      </w:tr>
      <w:tr w:rsidR="00C45037" w:rsidRPr="005E1B5A" w14:paraId="5CB6F332" w14:textId="77777777" w:rsidTr="001E2B34">
        <w:trPr>
          <w:trHeight w:val="266"/>
          <w:jc w:val="center"/>
        </w:trPr>
        <w:tc>
          <w:tcPr>
            <w:tcW w:w="1681" w:type="dxa"/>
          </w:tcPr>
          <w:p w14:paraId="14DD56E2" w14:textId="77777777" w:rsidR="00C45037" w:rsidRPr="005E1B5A" w:rsidRDefault="00C45037" w:rsidP="00373848">
            <w:pPr>
              <w:keepNext/>
              <w:spacing w:before="46"/>
              <w:ind w:right="43"/>
              <w:contextualSpacing/>
              <w:jc w:val="center"/>
              <w:rPr>
                <w:rFonts w:ascii="Times New Roman" w:eastAsia="Cambria" w:hAnsi="Times New Roman" w:cs="Times New Roman"/>
                <w:sz w:val="24"/>
                <w:szCs w:val="24"/>
              </w:rPr>
            </w:pPr>
            <w:r w:rsidRPr="005E1B5A">
              <w:rPr>
                <w:rFonts w:ascii="Times New Roman" w:hAnsi="Times New Roman" w:cs="Times New Roman"/>
                <w:sz w:val="24"/>
                <w:szCs w:val="24"/>
                <w:lang w:val="fr-BE"/>
              </w:rPr>
              <w:t>Târgu Jiu</w:t>
            </w:r>
          </w:p>
        </w:tc>
        <w:tc>
          <w:tcPr>
            <w:tcW w:w="1081" w:type="dxa"/>
          </w:tcPr>
          <w:p w14:paraId="0A5AE443" w14:textId="77777777" w:rsidR="00C45037" w:rsidRPr="005E1B5A" w:rsidRDefault="00C45037" w:rsidP="00373848">
            <w:pPr>
              <w:keepNext/>
              <w:spacing w:before="46"/>
              <w:ind w:right="43"/>
              <w:contextualSpacing/>
              <w:jc w:val="center"/>
              <w:rPr>
                <w:rFonts w:ascii="Times New Roman" w:eastAsia="Cambria" w:hAnsi="Times New Roman" w:cs="Times New Roman"/>
                <w:sz w:val="24"/>
                <w:szCs w:val="24"/>
              </w:rPr>
            </w:pPr>
            <w:r w:rsidRPr="005E1B5A">
              <w:rPr>
                <w:rFonts w:ascii="Times New Roman" w:hAnsi="Times New Roman" w:cs="Times New Roman"/>
                <w:sz w:val="24"/>
                <w:szCs w:val="24"/>
                <w:lang w:val="fr-BE"/>
              </w:rPr>
              <w:t>4</w:t>
            </w:r>
          </w:p>
        </w:tc>
        <w:tc>
          <w:tcPr>
            <w:tcW w:w="1848" w:type="dxa"/>
          </w:tcPr>
          <w:p w14:paraId="5BF38EBE" w14:textId="77777777" w:rsidR="00C45037" w:rsidRPr="005E1B5A" w:rsidRDefault="00C45037" w:rsidP="00373848">
            <w:pPr>
              <w:keepNext/>
              <w:spacing w:before="46"/>
              <w:ind w:right="43"/>
              <w:contextualSpacing/>
              <w:jc w:val="center"/>
              <w:rPr>
                <w:rFonts w:ascii="Times New Roman" w:hAnsi="Times New Roman" w:cs="Times New Roman"/>
                <w:sz w:val="24"/>
                <w:szCs w:val="24"/>
                <w:lang w:val="ro-RO"/>
              </w:rPr>
            </w:pPr>
          </w:p>
        </w:tc>
        <w:tc>
          <w:tcPr>
            <w:tcW w:w="1947" w:type="dxa"/>
          </w:tcPr>
          <w:p w14:paraId="29B7F5E7" w14:textId="77777777" w:rsidR="00C45037" w:rsidRPr="005E1B5A" w:rsidRDefault="00C45037" w:rsidP="00373848">
            <w:pPr>
              <w:keepNext/>
              <w:spacing w:before="46"/>
              <w:ind w:right="43"/>
              <w:contextualSpacing/>
              <w:jc w:val="center"/>
              <w:rPr>
                <w:rFonts w:ascii="Times New Roman" w:hAnsi="Times New Roman" w:cs="Times New Roman"/>
                <w:sz w:val="24"/>
                <w:szCs w:val="24"/>
                <w:lang w:val="ro-RO"/>
              </w:rPr>
            </w:pPr>
            <w:r w:rsidRPr="005E1B5A">
              <w:rPr>
                <w:rFonts w:ascii="Times New Roman" w:hAnsi="Times New Roman" w:cs="Times New Roman"/>
                <w:sz w:val="24"/>
                <w:szCs w:val="24"/>
              </w:rPr>
              <w:t>1</w:t>
            </w:r>
          </w:p>
        </w:tc>
        <w:tc>
          <w:tcPr>
            <w:tcW w:w="1528" w:type="dxa"/>
          </w:tcPr>
          <w:p w14:paraId="11616175" w14:textId="77777777" w:rsidR="00C45037" w:rsidRPr="005E1B5A" w:rsidRDefault="00C45037" w:rsidP="00373848">
            <w:pPr>
              <w:keepNext/>
              <w:spacing w:before="46"/>
              <w:ind w:right="43"/>
              <w:contextualSpacing/>
              <w:jc w:val="center"/>
              <w:rPr>
                <w:rFonts w:ascii="Times New Roman" w:hAnsi="Times New Roman" w:cs="Times New Roman"/>
                <w:sz w:val="24"/>
                <w:szCs w:val="24"/>
              </w:rPr>
            </w:pPr>
            <w:r w:rsidRPr="005E1B5A">
              <w:rPr>
                <w:rFonts w:ascii="Times New Roman" w:hAnsi="Times New Roman" w:cs="Times New Roman"/>
                <w:sz w:val="24"/>
                <w:szCs w:val="24"/>
              </w:rPr>
              <w:t>24,4</w:t>
            </w:r>
          </w:p>
        </w:tc>
        <w:tc>
          <w:tcPr>
            <w:tcW w:w="1539" w:type="dxa"/>
          </w:tcPr>
          <w:p w14:paraId="5FE4845E" w14:textId="77777777" w:rsidR="00C45037" w:rsidRPr="005E1B5A" w:rsidRDefault="00AF4A63" w:rsidP="00373848">
            <w:pPr>
              <w:keepNext/>
              <w:spacing w:before="46"/>
              <w:ind w:right="43"/>
              <w:contextualSpacing/>
              <w:jc w:val="center"/>
              <w:rPr>
                <w:rFonts w:ascii="Times New Roman" w:hAnsi="Times New Roman" w:cs="Times New Roman"/>
                <w:sz w:val="24"/>
                <w:szCs w:val="24"/>
              </w:rPr>
            </w:pPr>
            <w:r w:rsidRPr="005E1B5A">
              <w:rPr>
                <w:rFonts w:ascii="Times New Roman" w:hAnsi="Times New Roman" w:cs="Times New Roman"/>
                <w:sz w:val="24"/>
                <w:szCs w:val="24"/>
              </w:rPr>
              <w:t>19,8</w:t>
            </w:r>
          </w:p>
        </w:tc>
      </w:tr>
      <w:tr w:rsidR="00C45037" w:rsidRPr="005E1B5A" w14:paraId="4AC6E755" w14:textId="77777777" w:rsidTr="001E2B34">
        <w:trPr>
          <w:trHeight w:val="266"/>
          <w:jc w:val="center"/>
        </w:trPr>
        <w:tc>
          <w:tcPr>
            <w:tcW w:w="1681" w:type="dxa"/>
          </w:tcPr>
          <w:p w14:paraId="719CB853" w14:textId="77777777" w:rsidR="00C45037" w:rsidRPr="005E1B5A" w:rsidRDefault="00C45037" w:rsidP="00373848">
            <w:pPr>
              <w:keepNext/>
              <w:spacing w:before="46"/>
              <w:ind w:right="43"/>
              <w:contextualSpacing/>
              <w:jc w:val="center"/>
              <w:rPr>
                <w:rFonts w:ascii="Times New Roman" w:eastAsia="Cambria" w:hAnsi="Times New Roman" w:cs="Times New Roman"/>
                <w:sz w:val="24"/>
                <w:szCs w:val="24"/>
              </w:rPr>
            </w:pPr>
            <w:r w:rsidRPr="005E1B5A">
              <w:rPr>
                <w:rFonts w:ascii="Times New Roman" w:hAnsi="Times New Roman" w:cs="Times New Roman"/>
                <w:sz w:val="24"/>
                <w:szCs w:val="24"/>
                <w:lang w:val="fr-BE"/>
              </w:rPr>
              <w:t>Târgu Jiu</w:t>
            </w:r>
          </w:p>
        </w:tc>
        <w:tc>
          <w:tcPr>
            <w:tcW w:w="1081" w:type="dxa"/>
          </w:tcPr>
          <w:p w14:paraId="24584F53" w14:textId="77777777" w:rsidR="00C45037" w:rsidRPr="005E1B5A" w:rsidRDefault="00C45037" w:rsidP="00373848">
            <w:pPr>
              <w:keepNext/>
              <w:spacing w:before="46"/>
              <w:ind w:right="43"/>
              <w:contextualSpacing/>
              <w:jc w:val="center"/>
              <w:rPr>
                <w:rFonts w:ascii="Times New Roman" w:eastAsia="Cambria" w:hAnsi="Times New Roman" w:cs="Times New Roman"/>
                <w:sz w:val="24"/>
                <w:szCs w:val="24"/>
              </w:rPr>
            </w:pPr>
            <w:r w:rsidRPr="005E1B5A">
              <w:rPr>
                <w:rFonts w:ascii="Times New Roman" w:hAnsi="Times New Roman" w:cs="Times New Roman"/>
                <w:sz w:val="24"/>
                <w:szCs w:val="24"/>
                <w:lang w:val="fr-BE"/>
              </w:rPr>
              <w:t>5</w:t>
            </w:r>
          </w:p>
        </w:tc>
        <w:tc>
          <w:tcPr>
            <w:tcW w:w="1848" w:type="dxa"/>
          </w:tcPr>
          <w:p w14:paraId="6AE7F0B3" w14:textId="77777777" w:rsidR="00C45037" w:rsidRPr="005E1B5A" w:rsidRDefault="00C45037" w:rsidP="00373848">
            <w:pPr>
              <w:keepNext/>
              <w:spacing w:before="46"/>
              <w:ind w:right="43"/>
              <w:contextualSpacing/>
              <w:jc w:val="center"/>
              <w:rPr>
                <w:rFonts w:ascii="Times New Roman" w:hAnsi="Times New Roman" w:cs="Times New Roman"/>
                <w:sz w:val="24"/>
                <w:szCs w:val="24"/>
                <w:lang w:val="ro-RO"/>
              </w:rPr>
            </w:pPr>
          </w:p>
        </w:tc>
        <w:tc>
          <w:tcPr>
            <w:tcW w:w="1947" w:type="dxa"/>
          </w:tcPr>
          <w:p w14:paraId="5F0A0327" w14:textId="77777777" w:rsidR="00C45037" w:rsidRPr="005E1B5A" w:rsidRDefault="00C45037" w:rsidP="00373848">
            <w:pPr>
              <w:keepNext/>
              <w:spacing w:before="46"/>
              <w:ind w:right="43"/>
              <w:contextualSpacing/>
              <w:jc w:val="center"/>
              <w:rPr>
                <w:rFonts w:ascii="Times New Roman" w:hAnsi="Times New Roman" w:cs="Times New Roman"/>
                <w:sz w:val="24"/>
                <w:szCs w:val="24"/>
                <w:lang w:val="ro-RO"/>
              </w:rPr>
            </w:pPr>
            <w:r w:rsidRPr="005E1B5A">
              <w:rPr>
                <w:rFonts w:ascii="Times New Roman" w:hAnsi="Times New Roman" w:cs="Times New Roman"/>
                <w:sz w:val="24"/>
                <w:szCs w:val="24"/>
              </w:rPr>
              <w:t>2</w:t>
            </w:r>
          </w:p>
        </w:tc>
        <w:tc>
          <w:tcPr>
            <w:tcW w:w="1528" w:type="dxa"/>
          </w:tcPr>
          <w:p w14:paraId="1E27E063" w14:textId="77777777" w:rsidR="00C45037" w:rsidRPr="005E1B5A" w:rsidRDefault="00C45037" w:rsidP="00373848">
            <w:pPr>
              <w:keepNext/>
              <w:spacing w:before="46"/>
              <w:ind w:right="43"/>
              <w:contextualSpacing/>
              <w:jc w:val="center"/>
              <w:rPr>
                <w:rFonts w:ascii="Times New Roman" w:hAnsi="Times New Roman" w:cs="Times New Roman"/>
                <w:sz w:val="24"/>
                <w:szCs w:val="24"/>
              </w:rPr>
            </w:pPr>
            <w:r w:rsidRPr="005E1B5A">
              <w:rPr>
                <w:rFonts w:ascii="Times New Roman" w:hAnsi="Times New Roman" w:cs="Times New Roman"/>
                <w:sz w:val="24"/>
                <w:szCs w:val="24"/>
              </w:rPr>
              <w:t>29,3</w:t>
            </w:r>
          </w:p>
        </w:tc>
        <w:tc>
          <w:tcPr>
            <w:tcW w:w="1539" w:type="dxa"/>
          </w:tcPr>
          <w:p w14:paraId="7AD7FB0C" w14:textId="77777777" w:rsidR="00C45037" w:rsidRPr="005E1B5A" w:rsidRDefault="00AF4A63" w:rsidP="00373848">
            <w:pPr>
              <w:keepNext/>
              <w:spacing w:before="46"/>
              <w:ind w:right="43"/>
              <w:contextualSpacing/>
              <w:jc w:val="center"/>
              <w:rPr>
                <w:rFonts w:ascii="Times New Roman" w:hAnsi="Times New Roman" w:cs="Times New Roman"/>
                <w:sz w:val="24"/>
                <w:szCs w:val="24"/>
              </w:rPr>
            </w:pPr>
            <w:r w:rsidRPr="005E1B5A">
              <w:rPr>
                <w:rFonts w:ascii="Times New Roman" w:hAnsi="Times New Roman" w:cs="Times New Roman"/>
                <w:sz w:val="24"/>
                <w:szCs w:val="24"/>
              </w:rPr>
              <w:t>13,5</w:t>
            </w:r>
          </w:p>
        </w:tc>
      </w:tr>
      <w:tr w:rsidR="00C45037" w:rsidRPr="005E1B5A" w14:paraId="0C737F15" w14:textId="77777777" w:rsidTr="001E2B34">
        <w:trPr>
          <w:trHeight w:val="266"/>
          <w:jc w:val="center"/>
        </w:trPr>
        <w:tc>
          <w:tcPr>
            <w:tcW w:w="1681" w:type="dxa"/>
          </w:tcPr>
          <w:p w14:paraId="4BA577FA" w14:textId="77777777" w:rsidR="00C45037" w:rsidRPr="005E1B5A" w:rsidRDefault="00C45037" w:rsidP="00373848">
            <w:pPr>
              <w:keepNext/>
              <w:spacing w:before="46"/>
              <w:ind w:right="43"/>
              <w:contextualSpacing/>
              <w:jc w:val="center"/>
              <w:rPr>
                <w:rFonts w:ascii="Times New Roman" w:eastAsia="Cambria" w:hAnsi="Times New Roman" w:cs="Times New Roman"/>
                <w:sz w:val="24"/>
                <w:szCs w:val="24"/>
              </w:rPr>
            </w:pPr>
            <w:r w:rsidRPr="005E1B5A">
              <w:rPr>
                <w:rFonts w:ascii="Times New Roman" w:hAnsi="Times New Roman" w:cs="Times New Roman"/>
                <w:sz w:val="24"/>
                <w:szCs w:val="24"/>
                <w:lang w:val="fr-BE"/>
              </w:rPr>
              <w:t>Târgu Jiu</w:t>
            </w:r>
          </w:p>
        </w:tc>
        <w:tc>
          <w:tcPr>
            <w:tcW w:w="1081" w:type="dxa"/>
          </w:tcPr>
          <w:p w14:paraId="25F89254" w14:textId="77777777" w:rsidR="00C45037" w:rsidRPr="005E1B5A" w:rsidRDefault="00C45037" w:rsidP="00373848">
            <w:pPr>
              <w:keepNext/>
              <w:spacing w:before="46"/>
              <w:ind w:right="43"/>
              <w:contextualSpacing/>
              <w:jc w:val="center"/>
              <w:rPr>
                <w:rFonts w:ascii="Times New Roman" w:eastAsia="Cambria" w:hAnsi="Times New Roman" w:cs="Times New Roman"/>
                <w:sz w:val="24"/>
                <w:szCs w:val="24"/>
              </w:rPr>
            </w:pPr>
            <w:r w:rsidRPr="005E1B5A">
              <w:rPr>
                <w:rFonts w:ascii="Times New Roman" w:hAnsi="Times New Roman" w:cs="Times New Roman"/>
                <w:sz w:val="24"/>
                <w:szCs w:val="24"/>
                <w:lang w:val="fr-BE"/>
              </w:rPr>
              <w:t>6</w:t>
            </w:r>
          </w:p>
        </w:tc>
        <w:tc>
          <w:tcPr>
            <w:tcW w:w="1848" w:type="dxa"/>
          </w:tcPr>
          <w:p w14:paraId="4C12788E" w14:textId="77777777" w:rsidR="00C45037" w:rsidRPr="005E1B5A" w:rsidRDefault="00C45037" w:rsidP="00373848">
            <w:pPr>
              <w:keepNext/>
              <w:spacing w:before="46"/>
              <w:ind w:right="43"/>
              <w:contextualSpacing/>
              <w:jc w:val="center"/>
              <w:rPr>
                <w:rFonts w:ascii="Times New Roman" w:hAnsi="Times New Roman" w:cs="Times New Roman"/>
                <w:sz w:val="24"/>
                <w:szCs w:val="24"/>
                <w:lang w:val="ro-RO"/>
              </w:rPr>
            </w:pPr>
          </w:p>
        </w:tc>
        <w:tc>
          <w:tcPr>
            <w:tcW w:w="1947" w:type="dxa"/>
          </w:tcPr>
          <w:p w14:paraId="7BA7C9D5" w14:textId="77777777" w:rsidR="00C45037" w:rsidRPr="005E1B5A" w:rsidRDefault="00C45037" w:rsidP="00373848">
            <w:pPr>
              <w:keepNext/>
              <w:spacing w:before="46"/>
              <w:ind w:right="43"/>
              <w:contextualSpacing/>
              <w:jc w:val="center"/>
              <w:rPr>
                <w:rFonts w:ascii="Times New Roman" w:hAnsi="Times New Roman" w:cs="Times New Roman"/>
                <w:sz w:val="24"/>
                <w:szCs w:val="24"/>
                <w:lang w:val="ro-RO"/>
              </w:rPr>
            </w:pPr>
            <w:r w:rsidRPr="005E1B5A">
              <w:rPr>
                <w:rFonts w:ascii="Times New Roman" w:hAnsi="Times New Roman" w:cs="Times New Roman"/>
                <w:sz w:val="24"/>
                <w:szCs w:val="24"/>
              </w:rPr>
              <w:t>1</w:t>
            </w:r>
          </w:p>
        </w:tc>
        <w:tc>
          <w:tcPr>
            <w:tcW w:w="1528" w:type="dxa"/>
          </w:tcPr>
          <w:p w14:paraId="6EF6DFF2" w14:textId="77777777" w:rsidR="00C45037" w:rsidRPr="005E1B5A" w:rsidRDefault="00C45037" w:rsidP="00373848">
            <w:pPr>
              <w:keepNext/>
              <w:spacing w:before="46"/>
              <w:ind w:right="43"/>
              <w:contextualSpacing/>
              <w:jc w:val="center"/>
              <w:rPr>
                <w:rFonts w:ascii="Times New Roman" w:hAnsi="Times New Roman" w:cs="Times New Roman"/>
                <w:sz w:val="24"/>
                <w:szCs w:val="24"/>
              </w:rPr>
            </w:pPr>
            <w:r w:rsidRPr="005E1B5A">
              <w:rPr>
                <w:rFonts w:ascii="Times New Roman" w:hAnsi="Times New Roman" w:cs="Times New Roman"/>
                <w:sz w:val="24"/>
                <w:szCs w:val="24"/>
              </w:rPr>
              <w:t>28</w:t>
            </w:r>
          </w:p>
        </w:tc>
        <w:tc>
          <w:tcPr>
            <w:tcW w:w="1539" w:type="dxa"/>
          </w:tcPr>
          <w:p w14:paraId="0FFA3297" w14:textId="77777777" w:rsidR="00C45037" w:rsidRPr="005E1B5A" w:rsidRDefault="00AF4A63" w:rsidP="00373848">
            <w:pPr>
              <w:keepNext/>
              <w:spacing w:before="46"/>
              <w:ind w:right="43"/>
              <w:contextualSpacing/>
              <w:jc w:val="center"/>
              <w:rPr>
                <w:rFonts w:ascii="Times New Roman" w:hAnsi="Times New Roman" w:cs="Times New Roman"/>
                <w:sz w:val="24"/>
                <w:szCs w:val="24"/>
              </w:rPr>
            </w:pPr>
            <w:r w:rsidRPr="005E1B5A">
              <w:rPr>
                <w:rFonts w:ascii="Times New Roman" w:hAnsi="Times New Roman" w:cs="Times New Roman"/>
                <w:sz w:val="24"/>
                <w:szCs w:val="24"/>
              </w:rPr>
              <w:t>19,8</w:t>
            </w:r>
          </w:p>
        </w:tc>
      </w:tr>
      <w:tr w:rsidR="00C45037" w:rsidRPr="005E1B5A" w14:paraId="398286AF" w14:textId="77777777" w:rsidTr="001E2B34">
        <w:trPr>
          <w:trHeight w:val="266"/>
          <w:jc w:val="center"/>
        </w:trPr>
        <w:tc>
          <w:tcPr>
            <w:tcW w:w="1681" w:type="dxa"/>
          </w:tcPr>
          <w:p w14:paraId="45DF1342" w14:textId="77777777" w:rsidR="00C45037" w:rsidRPr="005E1B5A" w:rsidRDefault="00C45037" w:rsidP="00373848">
            <w:pPr>
              <w:keepNext/>
              <w:spacing w:before="46"/>
              <w:ind w:right="43"/>
              <w:contextualSpacing/>
              <w:jc w:val="center"/>
              <w:rPr>
                <w:rFonts w:ascii="Times New Roman" w:eastAsia="Cambria" w:hAnsi="Times New Roman" w:cs="Times New Roman"/>
                <w:sz w:val="24"/>
                <w:szCs w:val="24"/>
              </w:rPr>
            </w:pPr>
            <w:r w:rsidRPr="005E1B5A">
              <w:rPr>
                <w:rFonts w:ascii="Times New Roman" w:hAnsi="Times New Roman" w:cs="Times New Roman"/>
                <w:sz w:val="24"/>
                <w:szCs w:val="24"/>
                <w:lang w:val="fr-BE"/>
              </w:rPr>
              <w:t>Târgu Jiu</w:t>
            </w:r>
          </w:p>
        </w:tc>
        <w:tc>
          <w:tcPr>
            <w:tcW w:w="1081" w:type="dxa"/>
          </w:tcPr>
          <w:p w14:paraId="19F2A185" w14:textId="77777777" w:rsidR="00C45037" w:rsidRPr="005E1B5A" w:rsidRDefault="00C45037" w:rsidP="00373848">
            <w:pPr>
              <w:keepNext/>
              <w:spacing w:before="46"/>
              <w:ind w:right="43"/>
              <w:contextualSpacing/>
              <w:jc w:val="center"/>
              <w:rPr>
                <w:rFonts w:ascii="Times New Roman" w:eastAsia="Cambria" w:hAnsi="Times New Roman" w:cs="Times New Roman"/>
                <w:sz w:val="24"/>
                <w:szCs w:val="24"/>
              </w:rPr>
            </w:pPr>
            <w:r w:rsidRPr="005E1B5A">
              <w:rPr>
                <w:rFonts w:ascii="Times New Roman" w:hAnsi="Times New Roman" w:cs="Times New Roman"/>
                <w:sz w:val="24"/>
                <w:szCs w:val="24"/>
                <w:lang w:val="fr-BE"/>
              </w:rPr>
              <w:t>7</w:t>
            </w:r>
          </w:p>
        </w:tc>
        <w:tc>
          <w:tcPr>
            <w:tcW w:w="1848" w:type="dxa"/>
          </w:tcPr>
          <w:p w14:paraId="0C2B3D4B" w14:textId="77777777" w:rsidR="00C45037" w:rsidRPr="005E1B5A" w:rsidRDefault="00C45037" w:rsidP="00373848">
            <w:pPr>
              <w:keepNext/>
              <w:spacing w:before="46"/>
              <w:ind w:right="43"/>
              <w:contextualSpacing/>
              <w:jc w:val="center"/>
              <w:rPr>
                <w:rFonts w:ascii="Times New Roman" w:hAnsi="Times New Roman" w:cs="Times New Roman"/>
                <w:sz w:val="24"/>
                <w:szCs w:val="24"/>
                <w:lang w:val="ro-RO"/>
              </w:rPr>
            </w:pPr>
          </w:p>
        </w:tc>
        <w:tc>
          <w:tcPr>
            <w:tcW w:w="1947" w:type="dxa"/>
          </w:tcPr>
          <w:p w14:paraId="71DB0EC8" w14:textId="77777777" w:rsidR="00C45037" w:rsidRPr="005E1B5A" w:rsidRDefault="00C45037" w:rsidP="00373848">
            <w:pPr>
              <w:keepNext/>
              <w:spacing w:before="46"/>
              <w:ind w:right="43"/>
              <w:contextualSpacing/>
              <w:jc w:val="center"/>
              <w:rPr>
                <w:rFonts w:ascii="Times New Roman" w:hAnsi="Times New Roman" w:cs="Times New Roman"/>
                <w:sz w:val="24"/>
                <w:szCs w:val="24"/>
                <w:lang w:val="ro-RO"/>
              </w:rPr>
            </w:pPr>
            <w:r w:rsidRPr="005E1B5A">
              <w:rPr>
                <w:rFonts w:ascii="Times New Roman" w:hAnsi="Times New Roman" w:cs="Times New Roman"/>
                <w:sz w:val="24"/>
                <w:szCs w:val="24"/>
              </w:rPr>
              <w:t>2</w:t>
            </w:r>
          </w:p>
        </w:tc>
        <w:tc>
          <w:tcPr>
            <w:tcW w:w="1528" w:type="dxa"/>
          </w:tcPr>
          <w:p w14:paraId="7BD2F2C2" w14:textId="77777777" w:rsidR="00C45037" w:rsidRPr="005E1B5A" w:rsidRDefault="00C45037" w:rsidP="00373848">
            <w:pPr>
              <w:keepNext/>
              <w:spacing w:before="46"/>
              <w:ind w:right="43"/>
              <w:contextualSpacing/>
              <w:jc w:val="center"/>
              <w:rPr>
                <w:rFonts w:ascii="Times New Roman" w:hAnsi="Times New Roman" w:cs="Times New Roman"/>
                <w:sz w:val="24"/>
                <w:szCs w:val="24"/>
              </w:rPr>
            </w:pPr>
            <w:r w:rsidRPr="005E1B5A">
              <w:rPr>
                <w:rFonts w:ascii="Times New Roman" w:hAnsi="Times New Roman" w:cs="Times New Roman"/>
                <w:sz w:val="24"/>
                <w:szCs w:val="24"/>
              </w:rPr>
              <w:t>28</w:t>
            </w:r>
          </w:p>
        </w:tc>
        <w:tc>
          <w:tcPr>
            <w:tcW w:w="1539" w:type="dxa"/>
          </w:tcPr>
          <w:p w14:paraId="66B7F017" w14:textId="77777777" w:rsidR="00C45037" w:rsidRPr="005E1B5A" w:rsidRDefault="00AF4A63" w:rsidP="00373848">
            <w:pPr>
              <w:keepNext/>
              <w:spacing w:before="46"/>
              <w:ind w:right="43"/>
              <w:contextualSpacing/>
              <w:jc w:val="center"/>
              <w:rPr>
                <w:rFonts w:ascii="Times New Roman" w:hAnsi="Times New Roman" w:cs="Times New Roman"/>
                <w:sz w:val="24"/>
                <w:szCs w:val="24"/>
              </w:rPr>
            </w:pPr>
            <w:r w:rsidRPr="005E1B5A">
              <w:rPr>
                <w:rFonts w:ascii="Times New Roman" w:hAnsi="Times New Roman" w:cs="Times New Roman"/>
                <w:sz w:val="24"/>
                <w:szCs w:val="24"/>
              </w:rPr>
              <w:t>10,1</w:t>
            </w:r>
          </w:p>
        </w:tc>
      </w:tr>
      <w:tr w:rsidR="00C45037" w:rsidRPr="005E1B5A" w14:paraId="7D8A73BE" w14:textId="77777777" w:rsidTr="001E2B34">
        <w:trPr>
          <w:trHeight w:val="266"/>
          <w:jc w:val="center"/>
        </w:trPr>
        <w:tc>
          <w:tcPr>
            <w:tcW w:w="1681" w:type="dxa"/>
          </w:tcPr>
          <w:p w14:paraId="5F75C9BB" w14:textId="77777777" w:rsidR="00C45037" w:rsidRPr="005E1B5A" w:rsidRDefault="00C45037" w:rsidP="00373848">
            <w:pPr>
              <w:keepNext/>
              <w:spacing w:before="46"/>
              <w:ind w:right="43"/>
              <w:contextualSpacing/>
              <w:jc w:val="center"/>
              <w:rPr>
                <w:rFonts w:ascii="Times New Roman" w:eastAsia="Cambria" w:hAnsi="Times New Roman" w:cs="Times New Roman"/>
                <w:sz w:val="24"/>
                <w:szCs w:val="24"/>
              </w:rPr>
            </w:pPr>
            <w:r w:rsidRPr="005E1B5A">
              <w:rPr>
                <w:rFonts w:ascii="Times New Roman" w:hAnsi="Times New Roman" w:cs="Times New Roman"/>
                <w:sz w:val="24"/>
                <w:szCs w:val="24"/>
                <w:lang w:val="fr-BE"/>
              </w:rPr>
              <w:t>Târgu Jiu</w:t>
            </w:r>
          </w:p>
        </w:tc>
        <w:tc>
          <w:tcPr>
            <w:tcW w:w="1081" w:type="dxa"/>
          </w:tcPr>
          <w:p w14:paraId="44C8E2D3" w14:textId="77777777" w:rsidR="00C45037" w:rsidRPr="005E1B5A" w:rsidRDefault="00C45037" w:rsidP="00373848">
            <w:pPr>
              <w:keepNext/>
              <w:spacing w:before="46"/>
              <w:ind w:right="43"/>
              <w:contextualSpacing/>
              <w:jc w:val="center"/>
              <w:rPr>
                <w:rFonts w:ascii="Times New Roman" w:eastAsia="Cambria" w:hAnsi="Times New Roman" w:cs="Times New Roman"/>
                <w:sz w:val="24"/>
                <w:szCs w:val="24"/>
              </w:rPr>
            </w:pPr>
            <w:r w:rsidRPr="005E1B5A">
              <w:rPr>
                <w:rFonts w:ascii="Times New Roman" w:hAnsi="Times New Roman" w:cs="Times New Roman"/>
                <w:sz w:val="24"/>
                <w:szCs w:val="24"/>
                <w:lang w:val="fr-BE"/>
              </w:rPr>
              <w:t>8</w:t>
            </w:r>
          </w:p>
        </w:tc>
        <w:tc>
          <w:tcPr>
            <w:tcW w:w="1848" w:type="dxa"/>
          </w:tcPr>
          <w:p w14:paraId="69B294F6" w14:textId="77777777" w:rsidR="00C45037" w:rsidRPr="005E1B5A" w:rsidRDefault="00C45037" w:rsidP="00373848">
            <w:pPr>
              <w:keepNext/>
              <w:spacing w:before="46"/>
              <w:ind w:right="43"/>
              <w:contextualSpacing/>
              <w:jc w:val="center"/>
              <w:rPr>
                <w:rFonts w:ascii="Times New Roman" w:hAnsi="Times New Roman" w:cs="Times New Roman"/>
                <w:sz w:val="24"/>
                <w:szCs w:val="24"/>
                <w:lang w:val="ro-RO"/>
              </w:rPr>
            </w:pPr>
          </w:p>
        </w:tc>
        <w:tc>
          <w:tcPr>
            <w:tcW w:w="1947" w:type="dxa"/>
          </w:tcPr>
          <w:p w14:paraId="0309992E" w14:textId="77777777" w:rsidR="00C45037" w:rsidRPr="005E1B5A" w:rsidRDefault="00C45037" w:rsidP="00373848">
            <w:pPr>
              <w:keepNext/>
              <w:spacing w:before="46"/>
              <w:ind w:right="43"/>
              <w:contextualSpacing/>
              <w:jc w:val="center"/>
              <w:rPr>
                <w:rFonts w:ascii="Times New Roman" w:hAnsi="Times New Roman" w:cs="Times New Roman"/>
                <w:sz w:val="24"/>
                <w:szCs w:val="24"/>
                <w:lang w:val="ro-RO"/>
              </w:rPr>
            </w:pPr>
            <w:r w:rsidRPr="005E1B5A">
              <w:rPr>
                <w:rFonts w:ascii="Times New Roman" w:hAnsi="Times New Roman" w:cs="Times New Roman"/>
                <w:sz w:val="24"/>
                <w:szCs w:val="24"/>
              </w:rPr>
              <w:t>2</w:t>
            </w:r>
          </w:p>
        </w:tc>
        <w:tc>
          <w:tcPr>
            <w:tcW w:w="1528" w:type="dxa"/>
          </w:tcPr>
          <w:p w14:paraId="22463E33" w14:textId="77777777" w:rsidR="00C45037" w:rsidRPr="005E1B5A" w:rsidRDefault="00AF4A63" w:rsidP="00373848">
            <w:pPr>
              <w:keepNext/>
              <w:spacing w:before="46"/>
              <w:ind w:right="43"/>
              <w:contextualSpacing/>
              <w:jc w:val="center"/>
              <w:rPr>
                <w:rFonts w:ascii="Times New Roman" w:hAnsi="Times New Roman" w:cs="Times New Roman"/>
                <w:sz w:val="24"/>
                <w:szCs w:val="24"/>
              </w:rPr>
            </w:pPr>
            <w:r w:rsidRPr="005E1B5A">
              <w:rPr>
                <w:rFonts w:ascii="Times New Roman" w:hAnsi="Times New Roman" w:cs="Times New Roman"/>
                <w:sz w:val="24"/>
                <w:szCs w:val="24"/>
              </w:rPr>
              <w:t>32,6</w:t>
            </w:r>
          </w:p>
        </w:tc>
        <w:tc>
          <w:tcPr>
            <w:tcW w:w="1539" w:type="dxa"/>
          </w:tcPr>
          <w:p w14:paraId="7BCCDEC0" w14:textId="77777777" w:rsidR="00C45037" w:rsidRPr="005E1B5A" w:rsidRDefault="00AF4A63" w:rsidP="00373848">
            <w:pPr>
              <w:keepNext/>
              <w:spacing w:before="46"/>
              <w:ind w:right="43"/>
              <w:contextualSpacing/>
              <w:jc w:val="center"/>
              <w:rPr>
                <w:rFonts w:ascii="Times New Roman" w:hAnsi="Times New Roman" w:cs="Times New Roman"/>
                <w:sz w:val="24"/>
                <w:szCs w:val="24"/>
              </w:rPr>
            </w:pPr>
            <w:r w:rsidRPr="005E1B5A">
              <w:rPr>
                <w:rFonts w:ascii="Times New Roman" w:hAnsi="Times New Roman" w:cs="Times New Roman"/>
                <w:sz w:val="24"/>
                <w:szCs w:val="24"/>
              </w:rPr>
              <w:t>14,7</w:t>
            </w:r>
          </w:p>
        </w:tc>
      </w:tr>
      <w:tr w:rsidR="00C45037" w:rsidRPr="005E1B5A" w14:paraId="3B46FD6A" w14:textId="77777777" w:rsidTr="001E2B34">
        <w:trPr>
          <w:trHeight w:val="266"/>
          <w:jc w:val="center"/>
        </w:trPr>
        <w:tc>
          <w:tcPr>
            <w:tcW w:w="2762" w:type="dxa"/>
            <w:gridSpan w:val="2"/>
          </w:tcPr>
          <w:p w14:paraId="438733F0" w14:textId="77777777" w:rsidR="00C45037" w:rsidRPr="005E1B5A" w:rsidRDefault="00C45037" w:rsidP="00373848">
            <w:pPr>
              <w:keepNext/>
              <w:spacing w:before="46"/>
              <w:ind w:right="43"/>
              <w:contextualSpacing/>
              <w:jc w:val="center"/>
              <w:rPr>
                <w:rFonts w:ascii="Times New Roman" w:hAnsi="Times New Roman" w:cs="Times New Roman"/>
                <w:sz w:val="24"/>
                <w:szCs w:val="24"/>
                <w:lang w:val="fr-BE"/>
              </w:rPr>
            </w:pPr>
            <w:r w:rsidRPr="005E1B5A">
              <w:rPr>
                <w:rFonts w:ascii="Times New Roman" w:hAnsi="Times New Roman" w:cs="Times New Roman"/>
                <w:sz w:val="24"/>
                <w:szCs w:val="24"/>
                <w:lang w:val="fr-BE"/>
              </w:rPr>
              <w:t>Număr total de vehicule</w:t>
            </w:r>
          </w:p>
        </w:tc>
        <w:tc>
          <w:tcPr>
            <w:tcW w:w="1848" w:type="dxa"/>
          </w:tcPr>
          <w:p w14:paraId="34E05807" w14:textId="77777777" w:rsidR="00C45037" w:rsidRPr="005E1B5A" w:rsidDel="00CC3A6A" w:rsidRDefault="005F2378" w:rsidP="00373848">
            <w:pPr>
              <w:keepNext/>
              <w:spacing w:before="46"/>
              <w:ind w:right="43"/>
              <w:contextualSpacing/>
              <w:jc w:val="center"/>
              <w:rPr>
                <w:rFonts w:ascii="Times New Roman" w:hAnsi="Times New Roman" w:cs="Times New Roman"/>
                <w:sz w:val="24"/>
                <w:szCs w:val="24"/>
                <w:lang w:val="ro-RO"/>
              </w:rPr>
            </w:pPr>
            <w:r w:rsidRPr="005E1B5A">
              <w:rPr>
                <w:rFonts w:ascii="Times New Roman" w:hAnsi="Times New Roman" w:cs="Times New Roman"/>
                <w:sz w:val="24"/>
                <w:szCs w:val="24"/>
                <w:lang w:val="ro-RO"/>
              </w:rPr>
              <w:t>11</w:t>
            </w:r>
          </w:p>
        </w:tc>
        <w:tc>
          <w:tcPr>
            <w:tcW w:w="1947" w:type="dxa"/>
          </w:tcPr>
          <w:p w14:paraId="1D9DD638" w14:textId="77777777" w:rsidR="00C45037" w:rsidRPr="005E1B5A" w:rsidRDefault="00C45037" w:rsidP="00373848">
            <w:pPr>
              <w:keepNext/>
              <w:spacing w:before="46"/>
              <w:ind w:right="43"/>
              <w:contextualSpacing/>
              <w:jc w:val="center"/>
              <w:rPr>
                <w:rFonts w:ascii="Times New Roman" w:hAnsi="Times New Roman" w:cs="Times New Roman"/>
                <w:sz w:val="24"/>
                <w:szCs w:val="24"/>
              </w:rPr>
            </w:pPr>
            <w:r w:rsidRPr="005E1B5A">
              <w:rPr>
                <w:rFonts w:ascii="Times New Roman" w:hAnsi="Times New Roman" w:cs="Times New Roman"/>
                <w:sz w:val="24"/>
                <w:szCs w:val="24"/>
              </w:rPr>
              <w:t>9</w:t>
            </w:r>
          </w:p>
        </w:tc>
        <w:tc>
          <w:tcPr>
            <w:tcW w:w="1528" w:type="dxa"/>
          </w:tcPr>
          <w:p w14:paraId="4B2FD55F" w14:textId="77777777" w:rsidR="00C45037" w:rsidRPr="005E1B5A" w:rsidRDefault="00C45037" w:rsidP="00373848">
            <w:pPr>
              <w:keepNext/>
              <w:spacing w:before="46"/>
              <w:ind w:right="43"/>
              <w:contextualSpacing/>
              <w:jc w:val="center"/>
              <w:rPr>
                <w:rFonts w:ascii="Times New Roman" w:hAnsi="Times New Roman" w:cs="Times New Roman"/>
                <w:sz w:val="24"/>
                <w:szCs w:val="24"/>
              </w:rPr>
            </w:pPr>
          </w:p>
        </w:tc>
        <w:tc>
          <w:tcPr>
            <w:tcW w:w="1539" w:type="dxa"/>
          </w:tcPr>
          <w:p w14:paraId="05196BBE" w14:textId="77777777" w:rsidR="00C45037" w:rsidRPr="005E1B5A" w:rsidRDefault="00C45037" w:rsidP="00373848">
            <w:pPr>
              <w:keepNext/>
              <w:spacing w:before="46"/>
              <w:ind w:right="43"/>
              <w:contextualSpacing/>
              <w:jc w:val="center"/>
              <w:rPr>
                <w:rFonts w:ascii="Times New Roman" w:hAnsi="Times New Roman" w:cs="Times New Roman"/>
                <w:sz w:val="24"/>
                <w:szCs w:val="24"/>
              </w:rPr>
            </w:pPr>
          </w:p>
        </w:tc>
      </w:tr>
      <w:tr w:rsidR="00C45037" w:rsidRPr="005E1B5A" w14:paraId="107A7819" w14:textId="77777777" w:rsidTr="001E2B34">
        <w:trPr>
          <w:trHeight w:val="266"/>
          <w:jc w:val="center"/>
        </w:trPr>
        <w:tc>
          <w:tcPr>
            <w:tcW w:w="2762" w:type="dxa"/>
            <w:gridSpan w:val="2"/>
          </w:tcPr>
          <w:p w14:paraId="2D74977D" w14:textId="77777777" w:rsidR="00C45037" w:rsidRPr="005E1B5A" w:rsidRDefault="00C45037" w:rsidP="00373848">
            <w:pPr>
              <w:keepNext/>
              <w:spacing w:before="46"/>
              <w:ind w:right="43"/>
              <w:contextualSpacing/>
              <w:jc w:val="center"/>
              <w:rPr>
                <w:rFonts w:ascii="Times New Roman" w:hAnsi="Times New Roman" w:cs="Times New Roman"/>
                <w:sz w:val="24"/>
                <w:szCs w:val="24"/>
                <w:lang w:val="fr-BE"/>
              </w:rPr>
            </w:pPr>
            <w:r w:rsidRPr="005E1B5A">
              <w:rPr>
                <w:rFonts w:ascii="Times New Roman" w:hAnsi="Times New Roman" w:cs="Times New Roman"/>
                <w:sz w:val="24"/>
                <w:szCs w:val="24"/>
                <w:lang w:val="fr-BE"/>
              </w:rPr>
              <w:t>TOTAL</w:t>
            </w:r>
          </w:p>
        </w:tc>
        <w:tc>
          <w:tcPr>
            <w:tcW w:w="3795" w:type="dxa"/>
            <w:gridSpan w:val="2"/>
          </w:tcPr>
          <w:p w14:paraId="6CE450ED" w14:textId="77777777" w:rsidR="00C45037" w:rsidRPr="005E1B5A" w:rsidRDefault="005F2378" w:rsidP="00373848">
            <w:pPr>
              <w:keepNext/>
              <w:spacing w:before="46"/>
              <w:ind w:right="43"/>
              <w:contextualSpacing/>
              <w:jc w:val="center"/>
              <w:rPr>
                <w:rFonts w:ascii="Times New Roman" w:hAnsi="Times New Roman" w:cs="Times New Roman"/>
                <w:sz w:val="24"/>
                <w:szCs w:val="24"/>
              </w:rPr>
            </w:pPr>
            <w:r w:rsidRPr="005E1B5A">
              <w:rPr>
                <w:rFonts w:ascii="Times New Roman" w:hAnsi="Times New Roman" w:cs="Times New Roman"/>
                <w:sz w:val="24"/>
                <w:szCs w:val="24"/>
              </w:rPr>
              <w:t>2</w:t>
            </w:r>
            <w:r w:rsidR="00C45037" w:rsidRPr="005E1B5A">
              <w:rPr>
                <w:rFonts w:ascii="Times New Roman" w:hAnsi="Times New Roman" w:cs="Times New Roman"/>
                <w:sz w:val="24"/>
                <w:szCs w:val="24"/>
              </w:rPr>
              <w:t>0</w:t>
            </w:r>
          </w:p>
        </w:tc>
        <w:tc>
          <w:tcPr>
            <w:tcW w:w="1528" w:type="dxa"/>
          </w:tcPr>
          <w:p w14:paraId="0E018EFC" w14:textId="77777777" w:rsidR="00C45037" w:rsidRPr="005E1B5A" w:rsidRDefault="00C45037" w:rsidP="00373848">
            <w:pPr>
              <w:keepNext/>
              <w:spacing w:before="46"/>
              <w:ind w:right="43"/>
              <w:contextualSpacing/>
              <w:jc w:val="center"/>
              <w:rPr>
                <w:rFonts w:ascii="Times New Roman" w:hAnsi="Times New Roman" w:cs="Times New Roman"/>
                <w:sz w:val="24"/>
                <w:szCs w:val="24"/>
              </w:rPr>
            </w:pPr>
          </w:p>
        </w:tc>
        <w:tc>
          <w:tcPr>
            <w:tcW w:w="1539" w:type="dxa"/>
          </w:tcPr>
          <w:p w14:paraId="6CD708D3" w14:textId="77777777" w:rsidR="00C45037" w:rsidRPr="005E1B5A" w:rsidRDefault="00C45037" w:rsidP="00373848">
            <w:pPr>
              <w:keepNext/>
              <w:spacing w:before="46"/>
              <w:ind w:right="43"/>
              <w:contextualSpacing/>
              <w:jc w:val="center"/>
              <w:rPr>
                <w:rFonts w:ascii="Times New Roman" w:hAnsi="Times New Roman" w:cs="Times New Roman"/>
                <w:sz w:val="24"/>
                <w:szCs w:val="24"/>
              </w:rPr>
            </w:pPr>
          </w:p>
        </w:tc>
      </w:tr>
    </w:tbl>
    <w:p w14:paraId="455E0ADC" w14:textId="77777777" w:rsidR="00AD29C9" w:rsidRPr="005E1B5A" w:rsidRDefault="00207BE4" w:rsidP="00D40AA9">
      <w:pPr>
        <w:pStyle w:val="NoSpacing"/>
        <w:rPr>
          <w:rFonts w:ascii="Times New Roman" w:hAnsi="Times New Roman" w:cs="Times New Roman"/>
        </w:rPr>
      </w:pPr>
      <w:r w:rsidRPr="005E1B5A">
        <w:rPr>
          <w:rFonts w:ascii="Times New Roman" w:hAnsi="Times New Roman" w:cs="Times New Roman"/>
        </w:rPr>
        <w:t xml:space="preserve">           </w:t>
      </w:r>
      <w:r w:rsidR="00AD29C9" w:rsidRPr="005E1B5A">
        <w:rPr>
          <w:rFonts w:ascii="Times New Roman" w:hAnsi="Times New Roman" w:cs="Times New Roman"/>
        </w:rPr>
        <w:t>*Unde</w:t>
      </w:r>
      <w:r w:rsidR="00FF21F6" w:rsidRPr="005E1B5A">
        <w:rPr>
          <w:rFonts w:ascii="Times New Roman" w:hAnsi="Times New Roman" w:cs="Times New Roman"/>
        </w:rPr>
        <w:t>:</w:t>
      </w:r>
      <w:r w:rsidR="00AD29C9" w:rsidRPr="005E1B5A">
        <w:rPr>
          <w:rFonts w:ascii="Times New Roman" w:hAnsi="Times New Roman" w:cs="Times New Roman"/>
        </w:rPr>
        <w:t xml:space="preserve"> Tb12m = troleibuze </w:t>
      </w:r>
      <w:r w:rsidRPr="005E1B5A">
        <w:rPr>
          <w:rFonts w:ascii="Times New Roman" w:hAnsi="Times New Roman" w:cs="Times New Roman"/>
        </w:rPr>
        <w:t>normale</w:t>
      </w:r>
      <w:r w:rsidR="005F2378" w:rsidRPr="005E1B5A">
        <w:rPr>
          <w:rFonts w:ascii="Times New Roman" w:hAnsi="Times New Roman" w:cs="Times New Roman"/>
        </w:rPr>
        <w:t xml:space="preserve"> (fără autonomie pentru operarea pe distanțe semnificative în afara rețelei catenare)</w:t>
      </w:r>
      <w:r w:rsidRPr="005E1B5A">
        <w:rPr>
          <w:rFonts w:ascii="Times New Roman" w:hAnsi="Times New Roman" w:cs="Times New Roman"/>
        </w:rPr>
        <w:t xml:space="preserve">, </w:t>
      </w:r>
      <w:r w:rsidR="00AD29C9" w:rsidRPr="005E1B5A">
        <w:rPr>
          <w:rFonts w:ascii="Times New Roman" w:hAnsi="Times New Roman" w:cs="Times New Roman"/>
        </w:rPr>
        <w:t>cu lungimea de cca 12 m</w:t>
      </w:r>
      <w:r w:rsidRPr="005E1B5A">
        <w:rPr>
          <w:rFonts w:ascii="Times New Roman" w:hAnsi="Times New Roman" w:cs="Times New Roman"/>
        </w:rPr>
        <w:t>;</w:t>
      </w:r>
    </w:p>
    <w:p w14:paraId="43D3611B" w14:textId="77777777" w:rsidR="00373848" w:rsidRPr="005E1B5A" w:rsidRDefault="00207BE4" w:rsidP="00373848">
      <w:pPr>
        <w:pStyle w:val="NoSpacing"/>
        <w:rPr>
          <w:lang w:val="fr-BE"/>
        </w:rPr>
      </w:pPr>
      <w:r w:rsidRPr="005E1B5A">
        <w:rPr>
          <w:rFonts w:ascii="Times New Roman" w:hAnsi="Times New Roman" w:cs="Times New Roman"/>
        </w:rPr>
        <w:t xml:space="preserve">           </w:t>
      </w:r>
      <w:r w:rsidRPr="005E1B5A">
        <w:rPr>
          <w:rFonts w:ascii="Times New Roman" w:hAnsi="Times New Roman" w:cs="Times New Roman"/>
          <w:lang w:val="fr-BE"/>
        </w:rPr>
        <w:t>** Unde</w:t>
      </w:r>
      <w:r w:rsidR="00FF21F6" w:rsidRPr="005E1B5A">
        <w:rPr>
          <w:rFonts w:ascii="Times New Roman" w:hAnsi="Times New Roman" w:cs="Times New Roman"/>
          <w:lang w:val="fr-BE"/>
        </w:rPr>
        <w:t>:</w:t>
      </w:r>
      <w:r w:rsidRPr="005E1B5A">
        <w:rPr>
          <w:rFonts w:ascii="Times New Roman" w:hAnsi="Times New Roman" w:cs="Times New Roman"/>
          <w:lang w:val="fr-BE"/>
        </w:rPr>
        <w:t xml:space="preserve"> Tb12m = troleibuze cu autonomie </w:t>
      </w:r>
      <w:r w:rsidR="005F2378" w:rsidRPr="005E1B5A">
        <w:rPr>
          <w:rFonts w:ascii="Times New Roman" w:hAnsi="Times New Roman" w:cs="Times New Roman"/>
          <w:lang w:val="fr-BE"/>
        </w:rPr>
        <w:t>pentru operarea în afara rețelei catenare</w:t>
      </w:r>
      <w:r w:rsidRPr="005E1B5A">
        <w:rPr>
          <w:rFonts w:ascii="Times New Roman" w:hAnsi="Times New Roman" w:cs="Times New Roman"/>
          <w:lang w:val="fr-BE"/>
        </w:rPr>
        <w:t xml:space="preserve">, cu lungimea de </w:t>
      </w:r>
      <w:r w:rsidR="005F2378" w:rsidRPr="005E1B5A">
        <w:rPr>
          <w:rFonts w:ascii="Times New Roman" w:hAnsi="Times New Roman" w:cs="Times New Roman"/>
          <w:lang w:val="fr-BE"/>
        </w:rPr>
        <w:t xml:space="preserve">cca. </w:t>
      </w:r>
      <w:r w:rsidRPr="005E1B5A">
        <w:rPr>
          <w:rFonts w:ascii="Times New Roman" w:hAnsi="Times New Roman" w:cs="Times New Roman"/>
          <w:lang w:val="fr-BE"/>
        </w:rPr>
        <w:t>12 m,</w:t>
      </w:r>
    </w:p>
    <w:p w14:paraId="1F4111B7" w14:textId="77777777" w:rsidR="00AD29C9" w:rsidRPr="005E1B5A" w:rsidRDefault="00AD29C9" w:rsidP="002B118D">
      <w:pPr>
        <w:pStyle w:val="FootnoteText"/>
        <w:jc w:val="both"/>
        <w:rPr>
          <w:rFonts w:ascii="Times New Roman" w:hAnsi="Times New Roman" w:cs="Times New Roman"/>
          <w:sz w:val="24"/>
          <w:szCs w:val="24"/>
          <w:lang w:val="ro-RO"/>
        </w:rPr>
      </w:pPr>
    </w:p>
    <w:p w14:paraId="1E516935" w14:textId="77777777" w:rsidR="008B2719" w:rsidRPr="005E1B5A" w:rsidRDefault="008B2719" w:rsidP="002B118D">
      <w:pPr>
        <w:pStyle w:val="FootnoteText"/>
        <w:jc w:val="both"/>
        <w:rPr>
          <w:rFonts w:ascii="Times New Roman" w:hAnsi="Times New Roman" w:cs="Times New Roman"/>
          <w:sz w:val="24"/>
          <w:szCs w:val="24"/>
          <w:lang w:val="ro-RO"/>
        </w:rPr>
      </w:pPr>
      <w:r w:rsidRPr="005E1B5A">
        <w:rPr>
          <w:rFonts w:ascii="Times New Roman" w:hAnsi="Times New Roman" w:cs="Times New Roman"/>
          <w:sz w:val="24"/>
          <w:szCs w:val="24"/>
          <w:lang w:val="ro-RO"/>
        </w:rPr>
        <w:t>Planurile de operare detaliate pentru o zi lucrătoare</w:t>
      </w:r>
      <w:r w:rsidR="00554573" w:rsidRPr="005E1B5A">
        <w:rPr>
          <w:rFonts w:ascii="Times New Roman" w:hAnsi="Times New Roman" w:cs="Times New Roman"/>
          <w:sz w:val="24"/>
          <w:szCs w:val="24"/>
          <w:lang w:val="ro-RO"/>
        </w:rPr>
        <w:t xml:space="preserve"> tipică</w:t>
      </w:r>
      <w:r w:rsidRPr="005E1B5A">
        <w:rPr>
          <w:rFonts w:ascii="Times New Roman" w:hAnsi="Times New Roman" w:cs="Times New Roman"/>
          <w:sz w:val="24"/>
          <w:szCs w:val="24"/>
          <w:lang w:val="ro-RO"/>
        </w:rPr>
        <w:t xml:space="preserve">, pentru fiecare dintre cele 9 troleibuze cu autonomie, sunt prezentate schematic </w:t>
      </w:r>
      <w:r w:rsidR="00E1029E" w:rsidRPr="005E1B5A">
        <w:rPr>
          <w:rFonts w:ascii="Times New Roman" w:hAnsi="Times New Roman" w:cs="Times New Roman"/>
          <w:sz w:val="24"/>
          <w:szCs w:val="24"/>
          <w:lang w:val="ro-RO"/>
        </w:rPr>
        <w:t>în Anexa X</w:t>
      </w:r>
      <w:r w:rsidRPr="005E1B5A">
        <w:rPr>
          <w:rFonts w:ascii="Times New Roman" w:hAnsi="Times New Roman" w:cs="Times New Roman"/>
          <w:sz w:val="24"/>
          <w:szCs w:val="24"/>
          <w:lang w:val="ro-RO"/>
        </w:rPr>
        <w:t>.</w:t>
      </w:r>
      <w:r w:rsidR="00554573" w:rsidRPr="005E1B5A">
        <w:rPr>
          <w:rFonts w:ascii="Times New Roman" w:hAnsi="Times New Roman" w:cs="Times New Roman"/>
          <w:sz w:val="24"/>
          <w:szCs w:val="24"/>
          <w:lang w:val="ro-RO"/>
        </w:rPr>
        <w:t xml:space="preserve"> Planurile de operare sunt construite astfel încât fiecare perioadă în care troleibuzul operează activ în afara catenarei să fie precedată de o perioadă de timp în care troleibuzul este conectat la catenară cu cel puțin </w:t>
      </w:r>
      <w:r w:rsidR="008128D4" w:rsidRPr="005E1B5A">
        <w:rPr>
          <w:rFonts w:ascii="Times New Roman" w:hAnsi="Times New Roman" w:cs="Times New Roman"/>
          <w:sz w:val="24"/>
          <w:szCs w:val="24"/>
          <w:lang w:val="ro-RO"/>
        </w:rPr>
        <w:t>6</w:t>
      </w:r>
      <w:r w:rsidR="00554573" w:rsidRPr="005E1B5A">
        <w:rPr>
          <w:rFonts w:ascii="Times New Roman" w:hAnsi="Times New Roman" w:cs="Times New Roman"/>
          <w:sz w:val="24"/>
          <w:szCs w:val="24"/>
          <w:lang w:val="ro-RO"/>
        </w:rPr>
        <w:t>0% mai lungă decât perioada de operare în afara catenarei.</w:t>
      </w:r>
    </w:p>
    <w:p w14:paraId="343DD3EC" w14:textId="77777777" w:rsidR="00554573" w:rsidRPr="005E1B5A" w:rsidRDefault="00554573" w:rsidP="002B118D">
      <w:pPr>
        <w:pStyle w:val="FootnoteText"/>
        <w:jc w:val="both"/>
        <w:rPr>
          <w:rFonts w:ascii="Times New Roman" w:hAnsi="Times New Roman" w:cs="Times New Roman"/>
          <w:sz w:val="24"/>
          <w:szCs w:val="24"/>
          <w:lang w:val="ro-RO"/>
        </w:rPr>
      </w:pPr>
      <w:r w:rsidRPr="005E1B5A">
        <w:rPr>
          <w:rFonts w:ascii="Times New Roman" w:hAnsi="Times New Roman" w:cs="Times New Roman"/>
          <w:sz w:val="24"/>
          <w:szCs w:val="24"/>
          <w:lang w:val="ro-RO"/>
        </w:rPr>
        <w:t>Planurile de operare pentru zilele nelucrătoare nu vor avea un număr de curse mai mare decât cele din zilele lucrătoare.</w:t>
      </w:r>
    </w:p>
    <w:p w14:paraId="42F7CB04" w14:textId="77777777" w:rsidR="00554573" w:rsidRPr="005E1B5A" w:rsidRDefault="00554573" w:rsidP="002B118D">
      <w:pPr>
        <w:pStyle w:val="FootnoteText"/>
        <w:jc w:val="both"/>
        <w:rPr>
          <w:rFonts w:ascii="Times New Roman" w:hAnsi="Times New Roman" w:cs="Times New Roman"/>
          <w:sz w:val="24"/>
          <w:szCs w:val="24"/>
          <w:lang w:val="ro-RO"/>
        </w:rPr>
      </w:pPr>
      <w:r w:rsidRPr="005E1B5A">
        <w:rPr>
          <w:rFonts w:ascii="Times New Roman" w:hAnsi="Times New Roman" w:cs="Times New Roman"/>
          <w:sz w:val="24"/>
          <w:szCs w:val="24"/>
          <w:lang w:val="ro-RO"/>
        </w:rPr>
        <w:t xml:space="preserve">În anumite perioade ale zilei, unele dintre troleibuze vor staționa conectate la catenară în zona buclei sudice (din cart. 1 Mai) sau la depou. La ora actuală primăria Târgu Jiu în parteneriat cu operatorul de transport public implementează un proiect privind dublarea circuitului de catenară de pe străzile Săvinești, Agriculturii și 23 August. În urma acestui proiect va exista disponibil un circuit dublu cu sens unic în sens </w:t>
      </w:r>
      <w:r w:rsidR="00153F7B" w:rsidRPr="005E1B5A">
        <w:rPr>
          <w:rFonts w:ascii="Times New Roman" w:hAnsi="Times New Roman" w:cs="Times New Roman"/>
          <w:sz w:val="24"/>
          <w:szCs w:val="24"/>
          <w:lang w:val="ro-RO"/>
        </w:rPr>
        <w:t xml:space="preserve">trigonometric, unul dintre fire fiind rezervat pentru staționarea troleibuzelor în vederea reîncărcării bateriilor de tracțiune. </w:t>
      </w:r>
    </w:p>
    <w:p w14:paraId="373440D4" w14:textId="77777777" w:rsidR="0052637B" w:rsidRPr="005E1B5A" w:rsidRDefault="0052637B" w:rsidP="002B118D">
      <w:pPr>
        <w:pStyle w:val="FootnoteText"/>
        <w:jc w:val="both"/>
        <w:rPr>
          <w:rFonts w:ascii="Times New Roman" w:hAnsi="Times New Roman" w:cs="Times New Roman"/>
          <w:sz w:val="24"/>
          <w:szCs w:val="24"/>
          <w:lang w:val="ro-RO"/>
        </w:rPr>
      </w:pPr>
    </w:p>
    <w:p w14:paraId="6AA7DFD4" w14:textId="77777777" w:rsidR="00554573" w:rsidRPr="005E1B5A" w:rsidRDefault="00554573" w:rsidP="002B118D">
      <w:pPr>
        <w:pStyle w:val="FootnoteText"/>
        <w:jc w:val="both"/>
        <w:rPr>
          <w:rFonts w:ascii="Times New Roman" w:hAnsi="Times New Roman" w:cs="Times New Roman"/>
          <w:sz w:val="24"/>
          <w:szCs w:val="24"/>
          <w:lang w:val="ro-RO"/>
        </w:rPr>
      </w:pPr>
      <w:r w:rsidRPr="005E1B5A">
        <w:rPr>
          <w:rFonts w:ascii="Times New Roman" w:hAnsi="Times New Roman" w:cs="Times New Roman"/>
          <w:sz w:val="24"/>
          <w:szCs w:val="24"/>
          <w:lang w:val="ro-RO"/>
        </w:rPr>
        <w:t xml:space="preserve">Dacă este cazul, planurile de operare </w:t>
      </w:r>
      <w:r w:rsidR="00153F7B" w:rsidRPr="005E1B5A">
        <w:rPr>
          <w:rFonts w:ascii="Times New Roman" w:hAnsi="Times New Roman" w:cs="Times New Roman"/>
          <w:sz w:val="24"/>
          <w:szCs w:val="24"/>
          <w:lang w:val="ro-RO"/>
        </w:rPr>
        <w:t xml:space="preserve">și detaliile tehnice și operaționale aferente </w:t>
      </w:r>
      <w:r w:rsidRPr="005E1B5A">
        <w:rPr>
          <w:rFonts w:ascii="Times New Roman" w:hAnsi="Times New Roman" w:cs="Times New Roman"/>
          <w:sz w:val="24"/>
          <w:szCs w:val="24"/>
          <w:lang w:val="ro-RO"/>
        </w:rPr>
        <w:t xml:space="preserve">vor fi optimizate </w:t>
      </w:r>
      <w:r w:rsidR="00153F7B" w:rsidRPr="005E1B5A">
        <w:rPr>
          <w:rFonts w:ascii="Times New Roman" w:hAnsi="Times New Roman" w:cs="Times New Roman"/>
          <w:sz w:val="24"/>
          <w:szCs w:val="24"/>
          <w:lang w:val="ro-RO"/>
        </w:rPr>
        <w:t>de furnizorul de troleibuze în parteneriat cu autoritatea locală și operatorul local de transport public.</w:t>
      </w:r>
    </w:p>
    <w:p w14:paraId="29229667" w14:textId="41E988C0" w:rsidR="00FF21F6" w:rsidRPr="005E1B5A" w:rsidRDefault="00E20B4D" w:rsidP="00D40AA9">
      <w:pPr>
        <w:pStyle w:val="FootnoteText"/>
        <w:jc w:val="both"/>
        <w:rPr>
          <w:rFonts w:ascii="Times New Roman" w:hAnsi="Times New Roman" w:cs="Times New Roman"/>
          <w:sz w:val="24"/>
          <w:szCs w:val="24"/>
          <w:lang w:val="ro-RO"/>
        </w:rPr>
      </w:pPr>
      <w:r w:rsidRPr="005E1B5A">
        <w:rPr>
          <w:rFonts w:ascii="Times New Roman" w:hAnsi="Times New Roman" w:cs="Times New Roman"/>
          <w:sz w:val="24"/>
          <w:szCs w:val="24"/>
          <w:lang w:val="ro-RO"/>
        </w:rPr>
        <w:t>Prezentul C</w:t>
      </w:r>
      <w:r w:rsidR="002B118D" w:rsidRPr="005E1B5A">
        <w:rPr>
          <w:rFonts w:ascii="Times New Roman" w:hAnsi="Times New Roman" w:cs="Times New Roman"/>
          <w:sz w:val="24"/>
          <w:szCs w:val="24"/>
          <w:lang w:val="ro-RO"/>
        </w:rPr>
        <w:t xml:space="preserve">aiet de sarcini a fost </w:t>
      </w:r>
      <w:r w:rsidR="00723791" w:rsidRPr="005E1B5A">
        <w:rPr>
          <w:rFonts w:ascii="Times New Roman" w:hAnsi="Times New Roman" w:cs="Times New Roman"/>
          <w:sz w:val="24"/>
          <w:szCs w:val="24"/>
          <w:lang w:val="ro-RO"/>
        </w:rPr>
        <w:t xml:space="preserve">realizat în </w:t>
      </w:r>
      <w:r w:rsidR="002B118D" w:rsidRPr="005E1B5A">
        <w:rPr>
          <w:rFonts w:ascii="Times New Roman" w:hAnsi="Times New Roman" w:cs="Times New Roman"/>
          <w:sz w:val="24"/>
          <w:szCs w:val="24"/>
          <w:lang w:val="ro-RO"/>
        </w:rPr>
        <w:t xml:space="preserve">consultare </w:t>
      </w:r>
      <w:r w:rsidR="00723791" w:rsidRPr="005E1B5A">
        <w:rPr>
          <w:rFonts w:ascii="Times New Roman" w:hAnsi="Times New Roman" w:cs="Times New Roman"/>
          <w:sz w:val="24"/>
          <w:szCs w:val="24"/>
          <w:lang w:val="ro-RO"/>
        </w:rPr>
        <w:t xml:space="preserve">cu autoritatea </w:t>
      </w:r>
      <w:r w:rsidR="002B118D" w:rsidRPr="005E1B5A">
        <w:rPr>
          <w:rFonts w:ascii="Times New Roman" w:hAnsi="Times New Roman" w:cs="Times New Roman"/>
          <w:sz w:val="24"/>
          <w:szCs w:val="24"/>
          <w:lang w:val="ro-RO"/>
        </w:rPr>
        <w:t>public</w:t>
      </w:r>
      <w:r w:rsidR="00723791" w:rsidRPr="005E1B5A">
        <w:rPr>
          <w:rFonts w:ascii="Times New Roman" w:hAnsi="Times New Roman" w:cs="Times New Roman"/>
          <w:sz w:val="24"/>
          <w:szCs w:val="24"/>
          <w:lang w:val="ro-RO"/>
        </w:rPr>
        <w:t>ă</w:t>
      </w:r>
      <w:r w:rsidR="002B118D" w:rsidRPr="005E1B5A">
        <w:rPr>
          <w:rFonts w:ascii="Times New Roman" w:hAnsi="Times New Roman" w:cs="Times New Roman"/>
          <w:sz w:val="24"/>
          <w:szCs w:val="24"/>
          <w:lang w:val="ro-RO"/>
        </w:rPr>
        <w:t xml:space="preserve"> </w:t>
      </w:r>
      <w:r w:rsidR="00723791" w:rsidRPr="005E1B5A">
        <w:rPr>
          <w:rFonts w:ascii="Times New Roman" w:hAnsi="Times New Roman" w:cs="Times New Roman"/>
          <w:sz w:val="24"/>
          <w:szCs w:val="24"/>
          <w:lang w:val="ro-RO"/>
        </w:rPr>
        <w:t>locală</w:t>
      </w:r>
      <w:r w:rsidR="008B2719" w:rsidRPr="005E1B5A">
        <w:rPr>
          <w:rFonts w:ascii="Times New Roman" w:hAnsi="Times New Roman" w:cs="Times New Roman"/>
          <w:sz w:val="24"/>
          <w:szCs w:val="24"/>
          <w:lang w:val="ro-RO"/>
        </w:rPr>
        <w:t xml:space="preserve"> </w:t>
      </w:r>
      <w:r w:rsidR="002B118D" w:rsidRPr="005E1B5A">
        <w:rPr>
          <w:rFonts w:ascii="Times New Roman" w:hAnsi="Times New Roman" w:cs="Times New Roman"/>
          <w:sz w:val="24"/>
          <w:szCs w:val="24"/>
          <w:lang w:val="ro-RO"/>
        </w:rPr>
        <w:t>beneficiar</w:t>
      </w:r>
      <w:r w:rsidR="00723791" w:rsidRPr="005E1B5A">
        <w:rPr>
          <w:rFonts w:ascii="Times New Roman" w:hAnsi="Times New Roman" w:cs="Times New Roman"/>
          <w:sz w:val="24"/>
          <w:szCs w:val="24"/>
          <w:lang w:val="ro-RO"/>
        </w:rPr>
        <w:t>ă</w:t>
      </w:r>
      <w:r w:rsidR="002B118D" w:rsidRPr="005E1B5A">
        <w:rPr>
          <w:rFonts w:ascii="Times New Roman" w:hAnsi="Times New Roman" w:cs="Times New Roman"/>
          <w:sz w:val="24"/>
          <w:szCs w:val="24"/>
          <w:lang w:val="ro-RO"/>
        </w:rPr>
        <w:t>, respectiv municipi</w:t>
      </w:r>
      <w:r w:rsidR="008B2719" w:rsidRPr="005E1B5A">
        <w:rPr>
          <w:rFonts w:ascii="Times New Roman" w:hAnsi="Times New Roman" w:cs="Times New Roman"/>
          <w:sz w:val="24"/>
          <w:szCs w:val="24"/>
          <w:lang w:val="ro-RO"/>
        </w:rPr>
        <w:t>ul</w:t>
      </w:r>
      <w:r w:rsidR="00207BE4" w:rsidRPr="005E1B5A">
        <w:rPr>
          <w:rFonts w:ascii="Times New Roman" w:hAnsi="Times New Roman" w:cs="Times New Roman"/>
          <w:sz w:val="24"/>
          <w:szCs w:val="24"/>
          <w:lang w:val="ro-RO"/>
        </w:rPr>
        <w:t xml:space="preserve"> </w:t>
      </w:r>
      <w:r w:rsidR="002B118D" w:rsidRPr="005E1B5A">
        <w:rPr>
          <w:rFonts w:ascii="Times New Roman" w:hAnsi="Times New Roman" w:cs="Times New Roman"/>
          <w:sz w:val="24"/>
          <w:szCs w:val="24"/>
          <w:lang w:val="ro-RO"/>
        </w:rPr>
        <w:t>Târgu Jiu.</w:t>
      </w:r>
    </w:p>
    <w:p w14:paraId="2EF0C084" w14:textId="77777777" w:rsidR="00AD29C9" w:rsidRPr="005E1B5A" w:rsidRDefault="00AD29C9" w:rsidP="00D40AA9">
      <w:pPr>
        <w:pStyle w:val="FootnoteText"/>
        <w:jc w:val="both"/>
        <w:rPr>
          <w:rFonts w:ascii="Times New Roman" w:hAnsi="Times New Roman" w:cs="Times New Roman"/>
          <w:sz w:val="24"/>
          <w:szCs w:val="24"/>
          <w:lang w:val="ro-RO"/>
        </w:rPr>
      </w:pPr>
      <w:r w:rsidRPr="005E1B5A">
        <w:rPr>
          <w:rFonts w:ascii="Times New Roman" w:hAnsi="Times New Roman" w:cs="Times New Roman"/>
          <w:sz w:val="24"/>
          <w:szCs w:val="24"/>
          <w:lang w:val="ro-RO"/>
        </w:rPr>
        <w:t xml:space="preserve">Fișierele *.kmz corespunzând parcursului rutelor (precum și a localizării </w:t>
      </w:r>
      <w:r w:rsidR="00723791" w:rsidRPr="005E1B5A">
        <w:rPr>
          <w:rFonts w:ascii="Times New Roman" w:hAnsi="Times New Roman" w:cs="Times New Roman"/>
          <w:sz w:val="24"/>
          <w:szCs w:val="24"/>
          <w:lang w:val="ro-RO"/>
        </w:rPr>
        <w:t xml:space="preserve">autobazei </w:t>
      </w:r>
      <w:r w:rsidRPr="005E1B5A">
        <w:rPr>
          <w:rFonts w:ascii="Times New Roman" w:hAnsi="Times New Roman" w:cs="Times New Roman"/>
          <w:sz w:val="24"/>
          <w:szCs w:val="24"/>
          <w:lang w:val="ro-RO"/>
        </w:rPr>
        <w:t xml:space="preserve">unde vor fi garate vehiculele) sunt anexate la prezentul CS (Anexa </w:t>
      </w:r>
      <w:r w:rsidR="005C58FC" w:rsidRPr="005E1B5A">
        <w:rPr>
          <w:rFonts w:ascii="Times New Roman" w:hAnsi="Times New Roman" w:cs="Times New Roman"/>
          <w:sz w:val="24"/>
          <w:szCs w:val="24"/>
          <w:lang w:val="ro-RO"/>
        </w:rPr>
        <w:t>8</w:t>
      </w:r>
      <w:r w:rsidR="005D43B4" w:rsidRPr="005E1B5A">
        <w:rPr>
          <w:rFonts w:ascii="Times New Roman" w:hAnsi="Times New Roman" w:cs="Times New Roman"/>
          <w:sz w:val="24"/>
          <w:szCs w:val="24"/>
          <w:lang w:val="ro-RO"/>
        </w:rPr>
        <w:t>)</w:t>
      </w:r>
      <w:r w:rsidRPr="005E1B5A">
        <w:rPr>
          <w:rFonts w:ascii="Times New Roman" w:hAnsi="Times New Roman" w:cs="Times New Roman"/>
          <w:sz w:val="24"/>
          <w:szCs w:val="24"/>
          <w:lang w:val="ro-RO"/>
        </w:rPr>
        <w:t xml:space="preserve">; sunt incluse fișierele de rută denumite prin codul de trei litere al orașului+indicativul rutei, și fișiere care prezintă poziția </w:t>
      </w:r>
      <w:r w:rsidR="00723791" w:rsidRPr="005E1B5A">
        <w:rPr>
          <w:rFonts w:ascii="Times New Roman" w:hAnsi="Times New Roman" w:cs="Times New Roman"/>
          <w:sz w:val="24"/>
          <w:szCs w:val="24"/>
          <w:lang w:val="ro-RO"/>
        </w:rPr>
        <w:t>autobazei</w:t>
      </w:r>
      <w:r w:rsidRPr="005E1B5A">
        <w:rPr>
          <w:rFonts w:ascii="Times New Roman" w:hAnsi="Times New Roman" w:cs="Times New Roman"/>
          <w:sz w:val="24"/>
          <w:szCs w:val="24"/>
          <w:lang w:val="ro-RO"/>
        </w:rPr>
        <w:t xml:space="preserve"> denumit prin codul de trei litere al orașului+”-X”), iar ofertantul este responsabil să se asigure că troleibuzele sunt compatibile din toate punctele de vedere pentru operarea rutelor respective.</w:t>
      </w:r>
    </w:p>
    <w:p w14:paraId="65164C49" w14:textId="77777777" w:rsidR="00AD29C9" w:rsidRPr="005E1B5A" w:rsidRDefault="00AD29C9" w:rsidP="002B118D">
      <w:pPr>
        <w:pStyle w:val="FootnoteText"/>
        <w:jc w:val="both"/>
        <w:rPr>
          <w:rFonts w:ascii="Times New Roman" w:hAnsi="Times New Roman" w:cs="Times New Roman"/>
          <w:sz w:val="24"/>
          <w:lang w:val="ro-RO"/>
        </w:rPr>
      </w:pPr>
    </w:p>
    <w:p w14:paraId="23797F89" w14:textId="77777777" w:rsidR="00AD29C9" w:rsidRPr="005E1B5A" w:rsidRDefault="00A84512" w:rsidP="001509FE">
      <w:pPr>
        <w:jc w:val="both"/>
        <w:rPr>
          <w:rFonts w:ascii="Times New Roman" w:eastAsia="MS Mincho" w:hAnsi="Times New Roman" w:cs="Times New Roman"/>
          <w:sz w:val="24"/>
          <w:szCs w:val="24"/>
          <w:lang w:val="ro-RO"/>
        </w:rPr>
      </w:pPr>
      <w:r w:rsidRPr="005E1B5A">
        <w:rPr>
          <w:rFonts w:ascii="Times New Roman" w:eastAsia="MS Mincho" w:hAnsi="Times New Roman" w:cs="Times New Roman"/>
          <w:sz w:val="24"/>
          <w:szCs w:val="24"/>
          <w:lang w:val="ro-RO"/>
        </w:rPr>
        <w:lastRenderedPageBreak/>
        <w:t xml:space="preserve">Troleibuzele </w:t>
      </w:r>
      <w:r w:rsidR="002B118D" w:rsidRPr="005E1B5A">
        <w:rPr>
          <w:rFonts w:ascii="Times New Roman" w:eastAsia="MS Mincho" w:hAnsi="Times New Roman" w:cs="Times New Roman"/>
          <w:sz w:val="24"/>
          <w:szCs w:val="24"/>
          <w:lang w:val="ro-RO"/>
        </w:rPr>
        <w:t>vor fi</w:t>
      </w:r>
      <w:r w:rsidRPr="005E1B5A">
        <w:rPr>
          <w:rFonts w:ascii="Times New Roman" w:eastAsia="MS Mincho" w:hAnsi="Times New Roman" w:cs="Times New Roman"/>
          <w:sz w:val="24"/>
          <w:szCs w:val="24"/>
          <w:lang w:val="ro-RO"/>
        </w:rPr>
        <w:t xml:space="preserve"> de tip</w:t>
      </w:r>
      <w:r w:rsidR="0018377C" w:rsidRPr="005E1B5A">
        <w:rPr>
          <w:rFonts w:ascii="Times New Roman" w:eastAsia="MS Mincho" w:hAnsi="Times New Roman" w:cs="Times New Roman"/>
          <w:sz w:val="24"/>
          <w:szCs w:val="24"/>
          <w:lang w:val="ro-RO"/>
        </w:rPr>
        <w:t xml:space="preserve"> solo (nearticulat)</w:t>
      </w:r>
      <w:r w:rsidRPr="005E1B5A">
        <w:rPr>
          <w:rFonts w:ascii="Times New Roman" w:eastAsia="MS Mincho" w:hAnsi="Times New Roman" w:cs="Times New Roman"/>
          <w:sz w:val="24"/>
          <w:szCs w:val="24"/>
          <w:lang w:val="ro-RO"/>
        </w:rPr>
        <w:t xml:space="preserve">, noi, cu planșeu jos (podea integral coborâtă), </w:t>
      </w:r>
      <w:r w:rsidR="002D26DF" w:rsidRPr="005E1B5A">
        <w:rPr>
          <w:rFonts w:ascii="Times New Roman" w:eastAsia="MS Mincho" w:hAnsi="Times New Roman" w:cs="Times New Roman"/>
          <w:sz w:val="24"/>
          <w:szCs w:val="24"/>
          <w:lang w:val="ro-RO"/>
        </w:rPr>
        <w:t xml:space="preserve">facilități pentru accesul nelimitat al persoanelor cu mobilitate redusă (rampă-kneeling), fără etaj, caroserie CE, destinate transportului urban de călători conform Directivei </w:t>
      </w:r>
      <w:r w:rsidR="004B33D1" w:rsidRPr="005E1B5A">
        <w:rPr>
          <w:rFonts w:ascii="Times New Roman" w:eastAsia="MS Mincho" w:hAnsi="Times New Roman" w:cs="Times New Roman"/>
          <w:sz w:val="24"/>
          <w:szCs w:val="24"/>
          <w:lang w:val="ro-RO"/>
        </w:rPr>
        <w:t xml:space="preserve">cadru 2007/46/CE de stabilire a unui cadru pentru omologarea autovehiculelor și remorcilor acestora, precum și a sistemelor, componentelor și unităților tehnice separate destinate vehiculelor respective, Directivei 2009/33/CE privind promovarea vehiculelor de transport rutier nepoluante și eficiente din punct de vedere energetic, </w:t>
      </w:r>
      <w:r w:rsidR="00A1665B" w:rsidRPr="005E1B5A">
        <w:rPr>
          <w:rFonts w:ascii="Times New Roman" w:eastAsia="MS Mincho" w:hAnsi="Times New Roman" w:cs="Times New Roman"/>
          <w:sz w:val="24"/>
          <w:szCs w:val="24"/>
          <w:lang w:val="ro-RO"/>
        </w:rPr>
        <w:t xml:space="preserve">Legii </w:t>
      </w:r>
      <w:r w:rsidR="001F08E7" w:rsidRPr="005E1B5A">
        <w:rPr>
          <w:rFonts w:ascii="Times New Roman" w:eastAsia="MS Mincho" w:hAnsi="Times New Roman" w:cs="Times New Roman"/>
          <w:sz w:val="24"/>
          <w:szCs w:val="24"/>
          <w:lang w:val="ro-RO"/>
        </w:rPr>
        <w:t xml:space="preserve">nr. 92/2007 a </w:t>
      </w:r>
      <w:r w:rsidR="002D26DF" w:rsidRPr="005E1B5A">
        <w:rPr>
          <w:rFonts w:ascii="Times New Roman" w:eastAsia="MS Mincho" w:hAnsi="Times New Roman" w:cs="Times New Roman"/>
          <w:sz w:val="24"/>
          <w:szCs w:val="24"/>
          <w:lang w:val="ro-RO"/>
        </w:rPr>
        <w:t>serviciilor de transport public local, cu modificările și completările ulterioare</w:t>
      </w:r>
      <w:r w:rsidR="00AD29C9" w:rsidRPr="005E1B5A">
        <w:rPr>
          <w:rFonts w:ascii="Times New Roman" w:eastAsia="MS Mincho" w:hAnsi="Times New Roman" w:cs="Times New Roman"/>
          <w:sz w:val="24"/>
          <w:szCs w:val="24"/>
          <w:lang w:val="ro-RO"/>
        </w:rPr>
        <w:t>, acționate în curent alternativ cu electronică de putere, cu comandă, control, parametrizare și diagnoză cu microprocesor, cu recuperare și înmagazinare a energiei la frânare și cu viteza maximă de circulație de 75 km/h, limitată cu dispozitiv limitator de viteză reglabil DLV la 55 km/h, destinate transportului urban de călători.</w:t>
      </w:r>
    </w:p>
    <w:p w14:paraId="071E7DA5" w14:textId="77777777" w:rsidR="007E2CCC" w:rsidRPr="005E1B5A" w:rsidRDefault="002E0465" w:rsidP="00D40AA9">
      <w:pPr>
        <w:jc w:val="both"/>
        <w:rPr>
          <w:rFonts w:ascii="Times New Roman" w:eastAsia="MS Mincho" w:hAnsi="Times New Roman" w:cs="Times New Roman"/>
          <w:sz w:val="24"/>
          <w:szCs w:val="24"/>
          <w:lang w:val="ro-RO"/>
        </w:rPr>
      </w:pPr>
      <w:r w:rsidRPr="005E1B5A">
        <w:rPr>
          <w:rFonts w:ascii="Times New Roman" w:eastAsia="MS Mincho" w:hAnsi="Times New Roman" w:cs="Times New Roman"/>
          <w:b/>
          <w:sz w:val="24"/>
          <w:szCs w:val="24"/>
          <w:lang w:val="ro-RO"/>
        </w:rPr>
        <w:t>Caietul de Sarcini</w:t>
      </w:r>
      <w:r w:rsidRPr="005E1B5A">
        <w:rPr>
          <w:rFonts w:ascii="Times New Roman" w:eastAsia="MS Mincho" w:hAnsi="Times New Roman" w:cs="Times New Roman"/>
          <w:sz w:val="24"/>
          <w:szCs w:val="24"/>
          <w:lang w:val="ro-RO"/>
        </w:rPr>
        <w:t xml:space="preserve"> se referă la condițiile tehnice și de calitate pe care trebuie să le îndeplinească troleibuzele pentru a fi înmatriculate în vederea folosirii lor pe drumurile publice din România.</w:t>
      </w:r>
    </w:p>
    <w:p w14:paraId="37C6D25F" w14:textId="78B4F8B3" w:rsidR="000B021D" w:rsidRPr="00301AE1" w:rsidRDefault="002E0465" w:rsidP="001509FE">
      <w:pPr>
        <w:jc w:val="both"/>
        <w:rPr>
          <w:rFonts w:ascii="Times New Roman" w:eastAsia="MS Mincho" w:hAnsi="Times New Roman" w:cs="Times New Roman"/>
          <w:strike/>
          <w:color w:val="FF0000"/>
          <w:sz w:val="24"/>
          <w:szCs w:val="24"/>
          <w:lang w:val="ro-RO"/>
        </w:rPr>
      </w:pPr>
      <w:r w:rsidRPr="005E1B5A">
        <w:rPr>
          <w:rFonts w:ascii="Times New Roman" w:eastAsia="MS Mincho" w:hAnsi="Times New Roman" w:cs="Times New Roman"/>
          <w:sz w:val="24"/>
          <w:szCs w:val="24"/>
          <w:lang w:val="ro-RO"/>
        </w:rPr>
        <w:t xml:space="preserve">Troleibuzele </w:t>
      </w:r>
      <w:r w:rsidR="00AD29C9" w:rsidRPr="005E1B5A">
        <w:rPr>
          <w:rFonts w:ascii="Times New Roman" w:eastAsia="MS Mincho" w:hAnsi="Times New Roman" w:cs="Times New Roman"/>
          <w:sz w:val="24"/>
          <w:szCs w:val="24"/>
          <w:lang w:val="ro-RO"/>
        </w:rPr>
        <w:t xml:space="preserve">vor </w:t>
      </w:r>
      <w:r w:rsidR="000B021D" w:rsidRPr="005E1B5A">
        <w:rPr>
          <w:rFonts w:ascii="Times New Roman" w:eastAsia="MS Mincho" w:hAnsi="Times New Roman" w:cs="Times New Roman"/>
          <w:sz w:val="24"/>
          <w:szCs w:val="24"/>
          <w:lang w:val="ro-RO"/>
        </w:rPr>
        <w:t>dețin</w:t>
      </w:r>
      <w:r w:rsidR="00AD29C9" w:rsidRPr="005E1B5A">
        <w:rPr>
          <w:rFonts w:ascii="Times New Roman" w:eastAsia="MS Mincho" w:hAnsi="Times New Roman" w:cs="Times New Roman"/>
          <w:sz w:val="24"/>
          <w:szCs w:val="24"/>
          <w:lang w:val="ro-RO"/>
        </w:rPr>
        <w:t>e</w:t>
      </w:r>
      <w:r w:rsidR="000B021D" w:rsidRPr="005E1B5A">
        <w:rPr>
          <w:rFonts w:ascii="Times New Roman" w:eastAsia="MS Mincho" w:hAnsi="Times New Roman" w:cs="Times New Roman"/>
          <w:sz w:val="24"/>
          <w:szCs w:val="24"/>
          <w:lang w:val="ro-RO"/>
        </w:rPr>
        <w:t xml:space="preserve"> </w:t>
      </w:r>
      <w:r w:rsidR="00AD29C9" w:rsidRPr="005E1B5A">
        <w:rPr>
          <w:rFonts w:ascii="Times New Roman" w:eastAsia="MS Mincho" w:hAnsi="Times New Roman" w:cs="Times New Roman"/>
          <w:sz w:val="24"/>
          <w:szCs w:val="24"/>
          <w:lang w:val="ro-RO"/>
        </w:rPr>
        <w:t xml:space="preserve">omologări de tip </w:t>
      </w:r>
      <w:r w:rsidR="00F41875">
        <w:rPr>
          <w:rFonts w:ascii="Times New Roman" w:eastAsia="MS Mincho" w:hAnsi="Times New Roman" w:cs="Times New Roman"/>
          <w:sz w:val="24"/>
          <w:szCs w:val="24"/>
          <w:lang w:val="ro-RO"/>
        </w:rPr>
        <w:t xml:space="preserve">ale întregului vehicul </w:t>
      </w:r>
      <w:r w:rsidR="00AD29C9" w:rsidRPr="005E1B5A">
        <w:rPr>
          <w:rFonts w:ascii="Times New Roman" w:eastAsia="MS Mincho" w:hAnsi="Times New Roman" w:cs="Times New Roman"/>
          <w:sz w:val="24"/>
          <w:szCs w:val="24"/>
          <w:lang w:val="ro-RO"/>
        </w:rPr>
        <w:t xml:space="preserve">acordate de către autoritățile competente din statele membre ale Uniunii Europene, în categoria M3, clasa I în baza: Directivei cadru  2007/46/CE </w:t>
      </w:r>
      <w:r w:rsidR="00F41875">
        <w:rPr>
          <w:rFonts w:ascii="Times New Roman" w:eastAsia="MS Mincho" w:hAnsi="Times New Roman" w:cs="Times New Roman"/>
          <w:sz w:val="24"/>
          <w:szCs w:val="24"/>
          <w:lang w:val="ro-RO"/>
        </w:rPr>
        <w:t xml:space="preserve">sau a Regulamentului (UE) 2018/858 </w:t>
      </w:r>
      <w:r w:rsidR="00AD29C9" w:rsidRPr="005E1B5A">
        <w:rPr>
          <w:rFonts w:ascii="Times New Roman" w:eastAsia="MS Mincho" w:hAnsi="Times New Roman" w:cs="Times New Roman"/>
          <w:sz w:val="24"/>
          <w:szCs w:val="24"/>
          <w:lang w:val="ro-RO"/>
        </w:rPr>
        <w:t xml:space="preserve">sau omologări naționale de tip pentru autovehicule fabricate în serii mici, emise de RAR conform Legii nr. 230/2003 pentru aprobarea OG nr. 78/2000 privind omologarea vehiculelor rutiere şi eliberarea cărţii de identitate a acestora, în vederea admiterii în circulaţie pe drumurile publice din România </w:t>
      </w:r>
      <w:r w:rsidR="00390C6B">
        <w:rPr>
          <w:rFonts w:ascii="Times New Roman" w:eastAsia="MS Mincho" w:hAnsi="Times New Roman" w:cs="Times New Roman"/>
          <w:sz w:val="24"/>
          <w:szCs w:val="24"/>
          <w:lang w:val="ro-RO"/>
        </w:rPr>
        <w:t xml:space="preserve">, </w:t>
      </w:r>
      <w:r w:rsidR="00AD29C9" w:rsidRPr="005E1B5A">
        <w:rPr>
          <w:rFonts w:ascii="Times New Roman" w:eastAsia="MS Mincho" w:hAnsi="Times New Roman" w:cs="Times New Roman"/>
          <w:sz w:val="24"/>
          <w:szCs w:val="24"/>
          <w:lang w:val="ro-RO"/>
        </w:rPr>
        <w:t>Ordinului ministrului lucrărilor publice, transportului şi locuinţelor nr. 211 din 11 februarie 2003 pentru aprobarea Reglementărilor privind omologarea de tip şi eliberarea cărţii de identitate a vehiculelor rutiere, precum şi omologarea de tip a produselor utilizate la acestea - RNTR 2, cu modificările şi completările ulterioare</w:t>
      </w:r>
      <w:r w:rsidR="00390C6B">
        <w:rPr>
          <w:rFonts w:ascii="Times New Roman" w:eastAsia="MS Mincho" w:hAnsi="Times New Roman" w:cs="Times New Roman"/>
          <w:sz w:val="24"/>
          <w:szCs w:val="24"/>
          <w:lang w:val="ro-RO"/>
        </w:rPr>
        <w:t>.</w:t>
      </w:r>
    </w:p>
    <w:p w14:paraId="61815F86" w14:textId="3743A9E5" w:rsidR="007E2CCC" w:rsidRPr="005E1B5A" w:rsidRDefault="002E0465" w:rsidP="004B33D1">
      <w:pPr>
        <w:jc w:val="both"/>
        <w:rPr>
          <w:rFonts w:ascii="Times New Roman" w:eastAsia="MS Mincho" w:hAnsi="Times New Roman" w:cs="Times New Roman"/>
          <w:sz w:val="24"/>
          <w:szCs w:val="24"/>
          <w:lang w:val="ro-RO"/>
        </w:rPr>
      </w:pPr>
      <w:r w:rsidRPr="005E1B5A">
        <w:rPr>
          <w:rFonts w:ascii="Times New Roman" w:eastAsia="MS Mincho" w:hAnsi="Times New Roman" w:cs="Times New Roman"/>
          <w:sz w:val="24"/>
          <w:szCs w:val="24"/>
          <w:lang w:val="ro-RO"/>
        </w:rPr>
        <w:t xml:space="preserve">Ofertantul va prezenta </w:t>
      </w:r>
      <w:r w:rsidR="00F41875">
        <w:rPr>
          <w:rFonts w:ascii="Times New Roman" w:eastAsia="MS Mincho" w:hAnsi="Times New Roman" w:cs="Times New Roman"/>
          <w:sz w:val="24"/>
          <w:szCs w:val="24"/>
          <w:lang w:val="ro-RO"/>
        </w:rPr>
        <w:t>la ofertare</w:t>
      </w:r>
      <w:r w:rsidRPr="005E1B5A">
        <w:rPr>
          <w:rFonts w:ascii="Times New Roman" w:eastAsia="MS Mincho" w:hAnsi="Times New Roman" w:cs="Times New Roman"/>
          <w:sz w:val="24"/>
          <w:szCs w:val="24"/>
          <w:lang w:val="ro-RO"/>
        </w:rPr>
        <w:t xml:space="preserve"> copiile conform cu originalul ale</w:t>
      </w:r>
      <w:r w:rsidR="00F41875" w:rsidRPr="00301AE1">
        <w:rPr>
          <w:rFonts w:ascii="Times New Roman" w:eastAsia="MS Mincho" w:hAnsi="Times New Roman" w:cs="Times New Roman"/>
          <w:color w:val="FF0000"/>
          <w:sz w:val="24"/>
          <w:szCs w:val="24"/>
          <w:lang w:val="ro-RO"/>
        </w:rPr>
        <w:t xml:space="preserve"> </w:t>
      </w:r>
      <w:r w:rsidR="00F41875" w:rsidRPr="00301AE1">
        <w:rPr>
          <w:rFonts w:ascii="Times New Roman" w:eastAsia="MS Mincho" w:hAnsi="Times New Roman" w:cs="Times New Roman"/>
          <w:color w:val="000000" w:themeColor="text1"/>
          <w:sz w:val="24"/>
          <w:szCs w:val="24"/>
          <w:lang w:val="ro-RO"/>
        </w:rPr>
        <w:t>următoarel</w:t>
      </w:r>
      <w:r w:rsidR="003B078D" w:rsidRPr="00301AE1">
        <w:rPr>
          <w:rFonts w:ascii="Times New Roman" w:eastAsia="MS Mincho" w:hAnsi="Times New Roman" w:cs="Times New Roman"/>
          <w:color w:val="000000" w:themeColor="text1"/>
          <w:sz w:val="24"/>
          <w:szCs w:val="24"/>
          <w:lang w:val="ro-RO"/>
        </w:rPr>
        <w:t>or</w:t>
      </w:r>
      <w:r w:rsidR="00F41875" w:rsidRPr="00301AE1">
        <w:rPr>
          <w:rFonts w:ascii="Times New Roman" w:eastAsia="MS Mincho" w:hAnsi="Times New Roman" w:cs="Times New Roman"/>
          <w:color w:val="000000" w:themeColor="text1"/>
          <w:sz w:val="24"/>
          <w:szCs w:val="24"/>
          <w:lang w:val="ro-RO"/>
        </w:rPr>
        <w:t xml:space="preserve"> documente</w:t>
      </w:r>
      <w:r w:rsidRPr="00301AE1">
        <w:rPr>
          <w:rFonts w:ascii="Times New Roman" w:eastAsia="MS Mincho" w:hAnsi="Times New Roman" w:cs="Times New Roman"/>
          <w:color w:val="000000" w:themeColor="text1"/>
          <w:sz w:val="24"/>
          <w:szCs w:val="24"/>
          <w:lang w:val="ro-RO"/>
        </w:rPr>
        <w:t>:</w:t>
      </w:r>
    </w:p>
    <w:p w14:paraId="3B3A8FCA" w14:textId="1104D303" w:rsidR="000B021D" w:rsidRPr="005E1B5A" w:rsidRDefault="003B078D" w:rsidP="00301AE1">
      <w:pPr>
        <w:pStyle w:val="ListParagraph"/>
        <w:numPr>
          <w:ilvl w:val="0"/>
          <w:numId w:val="48"/>
        </w:numPr>
        <w:spacing w:after="0" w:line="276" w:lineRule="auto"/>
        <w:ind w:left="426"/>
        <w:jc w:val="both"/>
        <w:rPr>
          <w:rFonts w:ascii="Times New Roman" w:eastAsia="Cambria" w:hAnsi="Times New Roman" w:cs="Times New Roman"/>
          <w:spacing w:val="-5"/>
          <w:position w:val="-1"/>
          <w:sz w:val="24"/>
          <w:szCs w:val="24"/>
          <w:lang w:val="ro-RO"/>
        </w:rPr>
      </w:pPr>
      <w:r>
        <w:rPr>
          <w:rFonts w:ascii="Times New Roman" w:eastAsia="Cambria" w:hAnsi="Times New Roman" w:cs="Times New Roman"/>
          <w:spacing w:val="-7"/>
          <w:position w:val="-1"/>
          <w:sz w:val="24"/>
          <w:szCs w:val="24"/>
          <w:lang w:val="ro-RO"/>
        </w:rPr>
        <w:t>C</w:t>
      </w:r>
      <w:r w:rsidR="00AD29C9" w:rsidRPr="005E1B5A">
        <w:rPr>
          <w:rFonts w:ascii="Times New Roman" w:eastAsia="Cambria" w:hAnsi="Times New Roman" w:cs="Times New Roman"/>
          <w:spacing w:val="-7"/>
          <w:position w:val="-1"/>
          <w:sz w:val="24"/>
          <w:szCs w:val="24"/>
          <w:lang w:val="ro-RO"/>
        </w:rPr>
        <w:t>ertificat</w:t>
      </w:r>
      <w:r w:rsidR="00F41875">
        <w:rPr>
          <w:rFonts w:ascii="Times New Roman" w:eastAsia="Cambria" w:hAnsi="Times New Roman" w:cs="Times New Roman"/>
          <w:spacing w:val="-7"/>
          <w:position w:val="-1"/>
          <w:sz w:val="24"/>
          <w:szCs w:val="24"/>
          <w:lang w:val="ro-RO"/>
        </w:rPr>
        <w:t>ul</w:t>
      </w:r>
      <w:r w:rsidR="00AD29C9" w:rsidRPr="005E1B5A">
        <w:rPr>
          <w:rFonts w:ascii="Times New Roman" w:eastAsia="Cambria" w:hAnsi="Times New Roman" w:cs="Times New Roman"/>
          <w:spacing w:val="-7"/>
          <w:position w:val="-1"/>
          <w:sz w:val="24"/>
          <w:szCs w:val="24"/>
          <w:lang w:val="ro-RO"/>
        </w:rPr>
        <w:t xml:space="preserve"> de om</w:t>
      </w:r>
      <w:r w:rsidR="009E49C7" w:rsidRPr="005E1B5A">
        <w:rPr>
          <w:rFonts w:ascii="Times New Roman" w:eastAsia="Cambria" w:hAnsi="Times New Roman" w:cs="Times New Roman"/>
          <w:spacing w:val="-7"/>
          <w:position w:val="-1"/>
          <w:sz w:val="24"/>
          <w:szCs w:val="24"/>
          <w:lang w:val="ro-RO"/>
        </w:rPr>
        <w:t xml:space="preserve">ologare națională de tip pentru </w:t>
      </w:r>
      <w:r w:rsidR="00AD29C9" w:rsidRPr="005E1B5A">
        <w:rPr>
          <w:rFonts w:ascii="Times New Roman" w:eastAsia="Cambria" w:hAnsi="Times New Roman" w:cs="Times New Roman"/>
          <w:spacing w:val="-7"/>
          <w:position w:val="-1"/>
          <w:sz w:val="24"/>
          <w:szCs w:val="24"/>
          <w:lang w:val="ro-RO"/>
        </w:rPr>
        <w:t>autovehicule fabricate în serii mici emis de RAR</w:t>
      </w:r>
      <w:r w:rsidR="000B021D" w:rsidRPr="005E1B5A">
        <w:rPr>
          <w:rFonts w:ascii="Times New Roman" w:eastAsia="Cambria" w:hAnsi="Times New Roman" w:cs="Times New Roman"/>
          <w:spacing w:val="-5"/>
          <w:position w:val="-1"/>
          <w:sz w:val="24"/>
          <w:szCs w:val="24"/>
          <w:lang w:val="ro-RO"/>
        </w:rPr>
        <w:t>;</w:t>
      </w:r>
    </w:p>
    <w:p w14:paraId="50AB18BD" w14:textId="77777777" w:rsidR="007E2CCC" w:rsidRPr="00301AE1" w:rsidRDefault="002E0465" w:rsidP="00301AE1">
      <w:pPr>
        <w:jc w:val="both"/>
        <w:rPr>
          <w:rFonts w:ascii="Times New Roman" w:eastAsia="MS Mincho" w:hAnsi="Times New Roman" w:cs="Times New Roman"/>
          <w:sz w:val="24"/>
          <w:szCs w:val="24"/>
          <w:lang w:val="ro-RO"/>
        </w:rPr>
      </w:pPr>
      <w:r w:rsidRPr="00301AE1">
        <w:rPr>
          <w:rFonts w:ascii="Times New Roman" w:eastAsia="MS Mincho" w:hAnsi="Times New Roman" w:cs="Times New Roman"/>
          <w:sz w:val="24"/>
          <w:szCs w:val="24"/>
          <w:lang w:val="ro-RO"/>
        </w:rPr>
        <w:t>sau</w:t>
      </w:r>
    </w:p>
    <w:p w14:paraId="4EE0FB20" w14:textId="3CA23F66" w:rsidR="00F41875" w:rsidRPr="00301AE1" w:rsidRDefault="002E0465" w:rsidP="00F41875">
      <w:pPr>
        <w:pStyle w:val="ListParagraph"/>
        <w:numPr>
          <w:ilvl w:val="0"/>
          <w:numId w:val="48"/>
        </w:numPr>
        <w:spacing w:after="0" w:line="276" w:lineRule="auto"/>
        <w:ind w:left="426"/>
        <w:jc w:val="both"/>
        <w:rPr>
          <w:rFonts w:ascii="Times New Roman" w:hAnsi="Times New Roman" w:cs="Times New Roman"/>
          <w:sz w:val="24"/>
          <w:szCs w:val="24"/>
          <w:lang w:val="ro-RO"/>
        </w:rPr>
      </w:pPr>
      <w:r w:rsidRPr="00481E9A">
        <w:rPr>
          <w:rFonts w:ascii="Times New Roman" w:eastAsia="Cambria" w:hAnsi="Times New Roman" w:cs="Times New Roman"/>
          <w:spacing w:val="-5"/>
          <w:position w:val="-1"/>
          <w:sz w:val="24"/>
          <w:szCs w:val="24"/>
          <w:lang w:val="ro-RO"/>
        </w:rPr>
        <w:t>Certificat</w:t>
      </w:r>
      <w:r w:rsidR="00F41875" w:rsidRPr="00481E9A">
        <w:rPr>
          <w:rFonts w:ascii="Times New Roman" w:eastAsia="Cambria" w:hAnsi="Times New Roman" w:cs="Times New Roman"/>
          <w:spacing w:val="-5"/>
          <w:position w:val="-1"/>
          <w:sz w:val="24"/>
          <w:szCs w:val="24"/>
          <w:lang w:val="ro-RO"/>
        </w:rPr>
        <w:t>ul</w:t>
      </w:r>
      <w:r w:rsidRPr="00481E9A">
        <w:rPr>
          <w:rFonts w:ascii="Times New Roman" w:eastAsia="Cambria" w:hAnsi="Times New Roman" w:cs="Times New Roman"/>
          <w:spacing w:val="-5"/>
          <w:position w:val="-1"/>
          <w:sz w:val="24"/>
          <w:szCs w:val="24"/>
          <w:lang w:val="ro-RO"/>
        </w:rPr>
        <w:t xml:space="preserve">  de  omologare </w:t>
      </w:r>
      <w:r w:rsidR="000B021D" w:rsidRPr="00481E9A">
        <w:rPr>
          <w:rFonts w:ascii="Times New Roman" w:eastAsia="Cambria" w:hAnsi="Times New Roman" w:cs="Times New Roman"/>
          <w:spacing w:val="-5"/>
          <w:position w:val="-1"/>
          <w:sz w:val="24"/>
          <w:szCs w:val="24"/>
          <w:lang w:val="ro-RO"/>
        </w:rPr>
        <w:t xml:space="preserve"> de tip CE emis de autoritățile competente în unul din statele membre ale UE</w:t>
      </w:r>
      <w:r w:rsidR="00F41875" w:rsidRPr="00481E9A">
        <w:rPr>
          <w:rFonts w:ascii="Times New Roman" w:eastAsia="Cambria" w:hAnsi="Times New Roman" w:cs="Times New Roman"/>
          <w:spacing w:val="-5"/>
          <w:position w:val="-1"/>
          <w:sz w:val="24"/>
          <w:szCs w:val="24"/>
          <w:lang w:val="ro-RO"/>
        </w:rPr>
        <w:t xml:space="preserve"> </w:t>
      </w:r>
      <w:r w:rsidR="00F41875" w:rsidRPr="00301AE1">
        <w:rPr>
          <w:rFonts w:ascii="Times New Roman" w:hAnsi="Times New Roman" w:cs="Times New Roman"/>
          <w:sz w:val="24"/>
          <w:szCs w:val="24"/>
          <w:lang w:val="ro-RO"/>
        </w:rPr>
        <w:t>conform Directivei cadru 2007/46/CE</w:t>
      </w:r>
      <w:r w:rsidR="00F41875" w:rsidRPr="00301AE1">
        <w:rPr>
          <w:sz w:val="24"/>
          <w:szCs w:val="24"/>
        </w:rPr>
        <w:t xml:space="preserve"> </w:t>
      </w:r>
      <w:r w:rsidR="00F41875" w:rsidRPr="00301AE1">
        <w:rPr>
          <w:rFonts w:ascii="Times New Roman" w:hAnsi="Times New Roman" w:cs="Times New Roman"/>
          <w:sz w:val="24"/>
          <w:szCs w:val="24"/>
          <w:lang w:val="ro-RO"/>
        </w:rPr>
        <w:t xml:space="preserve">de stabilire a unui cadru pentru omologarea autovehiculelor și remorcilor acestora, precum și a sistemelor, componentelor și unităților tehnice separate destinate vehiculelor respective </w:t>
      </w:r>
      <w:r w:rsidR="00F41875" w:rsidRPr="00301AE1">
        <w:rPr>
          <w:rFonts w:ascii="Times New Roman" w:hAnsi="Times New Roman" w:cs="Times New Roman"/>
          <w:color w:val="000000" w:themeColor="text1"/>
          <w:sz w:val="24"/>
          <w:szCs w:val="24"/>
          <w:lang w:val="ro-RO"/>
        </w:rPr>
        <w:t xml:space="preserve">sau conform </w:t>
      </w:r>
      <w:r w:rsidR="00F41875" w:rsidRPr="00301AE1">
        <w:rPr>
          <w:rFonts w:ascii="Times New Roman" w:hAnsi="Times New Roman" w:cs="Times New Roman"/>
          <w:sz w:val="24"/>
          <w:szCs w:val="24"/>
          <w:lang w:val="ro-RO"/>
        </w:rPr>
        <w:t xml:space="preserve">Regulamentului (UE) 2018/858 al Parlamentului European și al Consiliului din 30 mai 2018 privind omologarea și supravegherea pieței autovehiculelor și remorcilor acestora, precum și ale sistemelor, componentelor și unităților tehnice separate destinate vehiculelor respective, de modificare a Regulamentelor (CE) nr. 715/2007 și (CE) nr. 595/2009 și de abrogare a Directivei 2007/46/CE.                                         </w:t>
      </w:r>
    </w:p>
    <w:p w14:paraId="002C0944" w14:textId="77777777" w:rsidR="00390C6B" w:rsidRDefault="00390C6B" w:rsidP="001509FE">
      <w:pPr>
        <w:rPr>
          <w:rFonts w:ascii="Times New Roman" w:hAnsi="Times New Roman" w:cs="Times New Roman"/>
          <w:lang w:val="ro-RO"/>
        </w:rPr>
      </w:pPr>
    </w:p>
    <w:p w14:paraId="4C9C4F56" w14:textId="2CC0EC0A" w:rsidR="00E63ABB" w:rsidRPr="00481E9A" w:rsidRDefault="00E63ABB" w:rsidP="001509FE">
      <w:pPr>
        <w:rPr>
          <w:rFonts w:ascii="Times New Roman" w:eastAsia="Cambria" w:hAnsi="Times New Roman" w:cs="Times New Roman"/>
          <w:sz w:val="24"/>
          <w:szCs w:val="24"/>
          <w:lang w:val="fr-BE"/>
        </w:rPr>
      </w:pPr>
      <w:r w:rsidRPr="00301AE1">
        <w:rPr>
          <w:rFonts w:ascii="Times New Roman" w:hAnsi="Times New Roman" w:cs="Times New Roman"/>
          <w:sz w:val="24"/>
          <w:szCs w:val="24"/>
          <w:lang w:val="ro-RO"/>
        </w:rPr>
        <w:t xml:space="preserve">Date fiind prevederile art. 13 alin (1) din Directiva 2007/46/CE de stabilire a unui cadru pentru omologarea autovehiculelor și remorcilor acestora, precum și a sistemelor, componentelor și unităților tehnice separate destinate vehiculelor respective, potirivit cărora </w:t>
      </w:r>
      <w:r w:rsidRPr="00301AE1">
        <w:rPr>
          <w:rFonts w:ascii="Times New Roman" w:hAnsi="Times New Roman" w:cs="Times New Roman"/>
          <w:i/>
          <w:sz w:val="24"/>
          <w:szCs w:val="24"/>
          <w:lang w:val="ro-RO"/>
        </w:rPr>
        <w:t>”</w:t>
      </w:r>
      <w:r w:rsidRPr="00301AE1">
        <w:rPr>
          <w:i/>
          <w:sz w:val="24"/>
          <w:szCs w:val="24"/>
        </w:rPr>
        <w:t xml:space="preserve"> </w:t>
      </w:r>
      <w:r w:rsidRPr="00301AE1">
        <w:rPr>
          <w:rFonts w:ascii="Times New Roman" w:hAnsi="Times New Roman" w:cs="Times New Roman"/>
          <w:i/>
          <w:sz w:val="24"/>
          <w:szCs w:val="24"/>
          <w:lang w:val="ro-RO"/>
        </w:rPr>
        <w:t xml:space="preserve">(1) Producatorul informeaza fara întârziere staul membru care a acordat omologarea CE de tip asupra oricarei modificari a datelor din dosarul de omologare. Statul membru poate decide, în conformitate cu </w:t>
      </w:r>
      <w:r w:rsidRPr="00301AE1">
        <w:rPr>
          <w:rFonts w:ascii="Times New Roman" w:hAnsi="Times New Roman" w:cs="Times New Roman"/>
          <w:i/>
          <w:sz w:val="24"/>
          <w:szCs w:val="24"/>
          <w:lang w:val="ro-RO"/>
        </w:rPr>
        <w:lastRenderedPageBreak/>
        <w:t>reglementarile din prezentul capitol, asupra procedurii care trebuie urmata. În cazul în care este necesar, statul membru decide, în urma consultarii cu producatorul, ca o noua omologare CE de tip trebuie sa fie acordata.”,</w:t>
      </w:r>
      <w:r w:rsidRPr="00301AE1">
        <w:rPr>
          <w:rFonts w:ascii="Times New Roman" w:hAnsi="Times New Roman" w:cs="Times New Roman"/>
          <w:sz w:val="24"/>
          <w:szCs w:val="24"/>
          <w:lang w:val="ro-RO"/>
        </w:rPr>
        <w:t xml:space="preserve"> în oricare variantă de mai sus, omologarea de tip trebuie să fie valabilă la data livrării.</w:t>
      </w:r>
    </w:p>
    <w:p w14:paraId="239C6CA3" w14:textId="30259EFE" w:rsidR="009C31AA" w:rsidRPr="00301AE1" w:rsidRDefault="00F41875" w:rsidP="001509FE">
      <w:pPr>
        <w:rPr>
          <w:strike/>
          <w:lang w:val="fr-BE"/>
        </w:rPr>
      </w:pPr>
      <w:r w:rsidRPr="00F41875">
        <w:rPr>
          <w:rFonts w:ascii="Times New Roman" w:eastAsia="Cambria" w:hAnsi="Times New Roman" w:cs="Times New Roman"/>
          <w:sz w:val="24"/>
          <w:szCs w:val="24"/>
          <w:lang w:val="fr-BE"/>
        </w:rPr>
        <w:t xml:space="preserve">Dacă varianta sau versiunea de vehicul ce se suprapune exact cu caracteristicile cerute prin prezentul Caiet de sarcini nu se regăsește în certificatul de omologare de tip la ofertare, ofertantul va depune la ofertare o Declarație-angajament prin care se obligă ca până la livrarea primului </w:t>
      </w:r>
      <w:r w:rsidR="008312F0">
        <w:rPr>
          <w:rFonts w:ascii="Times New Roman" w:eastAsia="Cambria" w:hAnsi="Times New Roman" w:cs="Times New Roman"/>
          <w:sz w:val="24"/>
          <w:szCs w:val="24"/>
          <w:lang w:val="fr-BE"/>
        </w:rPr>
        <w:t>troleibuz</w:t>
      </w:r>
      <w:r w:rsidRPr="00F41875">
        <w:rPr>
          <w:rFonts w:ascii="Times New Roman" w:eastAsia="Cambria" w:hAnsi="Times New Roman" w:cs="Times New Roman"/>
          <w:sz w:val="24"/>
          <w:szCs w:val="24"/>
          <w:lang w:val="fr-BE"/>
        </w:rPr>
        <w:t xml:space="preserve"> să prezinte o extindere a omologării de tip, respectiv cartea de identitate a vehiculului solicitat prin Caietul de sarcini.  În acest sens, va depune la ofertare copia cu semnătură electronică extinsă a certificatului de omologare de tip CE pentru tipul de vehiculul ofertat și pentru care se angajează să obțină până la livrare o extindere a omologării de tip ce va cuprinde și varianta și versiunea conformă cu cerințele prezentului Caiet de sarcini. </w:t>
      </w:r>
    </w:p>
    <w:p w14:paraId="43006D40" w14:textId="2EA2A1A6" w:rsidR="00AD29C9" w:rsidRPr="00481E9A" w:rsidRDefault="00AD29C9" w:rsidP="004B33D1">
      <w:pPr>
        <w:jc w:val="both"/>
        <w:rPr>
          <w:rFonts w:ascii="Times New Roman" w:eastAsia="MS Mincho" w:hAnsi="Times New Roman"/>
          <w:sz w:val="24"/>
          <w:szCs w:val="24"/>
          <w:lang w:val="fr-BE"/>
        </w:rPr>
      </w:pPr>
      <w:r w:rsidRPr="00481E9A">
        <w:rPr>
          <w:rFonts w:ascii="Times New Roman" w:eastAsia="MS Mincho" w:hAnsi="Times New Roman"/>
          <w:sz w:val="24"/>
          <w:szCs w:val="24"/>
          <w:lang w:val="fr-BE"/>
        </w:rPr>
        <w:t xml:space="preserve">Aceasta reprezintă condiție obligatorie pentru intrarea în vigoare a contractului. </w:t>
      </w:r>
      <w:r w:rsidRPr="00481E9A">
        <w:rPr>
          <w:rFonts w:ascii="Times New Roman" w:eastAsia="MS Mincho" w:hAnsi="Times New Roman"/>
          <w:sz w:val="24"/>
          <w:szCs w:val="24"/>
          <w:lang w:val="ro-RO"/>
        </w:rPr>
        <w:t>În cazul depășirii termenului anterior mentionat, beneficiarul va percepe penalități conform clauzelor contractuale.</w:t>
      </w:r>
      <w:r w:rsidR="00E63ABB" w:rsidRPr="00481E9A">
        <w:rPr>
          <w:rFonts w:ascii="Times New Roman" w:eastAsia="MS Mincho" w:hAnsi="Times New Roman"/>
          <w:sz w:val="24"/>
          <w:szCs w:val="24"/>
          <w:lang w:val="ro-RO"/>
        </w:rPr>
        <w:t xml:space="preserve"> </w:t>
      </w:r>
      <w:r w:rsidR="00E63ABB" w:rsidRPr="00301AE1">
        <w:rPr>
          <w:rFonts w:ascii="Times New Roman" w:hAnsi="Times New Roman" w:cs="Times New Roman"/>
          <w:sz w:val="24"/>
          <w:szCs w:val="24"/>
          <w:lang w:val="ro-RO"/>
        </w:rPr>
        <w:t>Obținerea înregistrării naționale de tip nu este condiționată de existența VIN-urilor și CoC-urilor vehiculelor, ci numai de existența certificatului european de omologare de tip pentru TVV-ul ce se dorește a fi comercializat.</w:t>
      </w:r>
    </w:p>
    <w:p w14:paraId="026C0765" w14:textId="77777777" w:rsidR="00AD29C9" w:rsidRPr="005E1B5A" w:rsidRDefault="00AD29C9" w:rsidP="00AD29C9">
      <w:pPr>
        <w:rPr>
          <w:rFonts w:ascii="Times New Roman" w:eastAsia="MS Mincho" w:hAnsi="Times New Roman"/>
          <w:b/>
          <w:sz w:val="24"/>
          <w:szCs w:val="24"/>
          <w:lang w:val="fr-BE"/>
        </w:rPr>
      </w:pPr>
      <w:r w:rsidRPr="005E1B5A">
        <w:rPr>
          <w:rFonts w:ascii="Times New Roman" w:eastAsia="MS Mincho" w:hAnsi="Times New Roman"/>
          <w:b/>
          <w:sz w:val="24"/>
          <w:szCs w:val="24"/>
          <w:lang w:val="ro-RO"/>
        </w:rPr>
        <w:t xml:space="preserve">NOTĂ: </w:t>
      </w:r>
      <w:r w:rsidRPr="005E1B5A">
        <w:rPr>
          <w:rFonts w:ascii="Times New Roman" w:eastAsia="MS Mincho" w:hAnsi="Times New Roman"/>
          <w:b/>
          <w:sz w:val="24"/>
          <w:szCs w:val="24"/>
          <w:lang w:val="fr-BE"/>
        </w:rPr>
        <w:t>Orice referire din caietul de sarcini la o marcă, denumire, produs sau producător se va înţelege ca fiind însoţită de sintagma “sau echivalent”.</w:t>
      </w:r>
    </w:p>
    <w:p w14:paraId="05646AB0" w14:textId="77777777" w:rsidR="00AF4A63" w:rsidRPr="005E1B5A" w:rsidRDefault="00AF4A63" w:rsidP="00AD29C9">
      <w:pPr>
        <w:rPr>
          <w:rFonts w:ascii="Times New Roman" w:eastAsia="MS Mincho" w:hAnsi="Times New Roman"/>
          <w:b/>
          <w:sz w:val="24"/>
          <w:szCs w:val="24"/>
          <w:lang w:val="fr-BE"/>
        </w:rPr>
      </w:pPr>
    </w:p>
    <w:p w14:paraId="785D8FDE" w14:textId="77777777" w:rsidR="007E2CCC" w:rsidRPr="005E1B5A" w:rsidRDefault="002E0465" w:rsidP="00976F69">
      <w:pPr>
        <w:pStyle w:val="Heading2"/>
        <w:keepLines w:val="0"/>
        <w:spacing w:after="240"/>
        <w:jc w:val="both"/>
        <w:rPr>
          <w:rFonts w:ascii="Times New Roman" w:eastAsia="Cambria" w:hAnsi="Times New Roman" w:cs="Times New Roman"/>
          <w:b/>
          <w:sz w:val="28"/>
          <w:szCs w:val="28"/>
          <w:lang w:val="fr-BE"/>
        </w:rPr>
      </w:pPr>
      <w:bookmarkStart w:id="11" w:name="_Toc517962982"/>
      <w:bookmarkStart w:id="12" w:name="_Toc50364419"/>
      <w:r w:rsidRPr="005E1B5A">
        <w:rPr>
          <w:rFonts w:ascii="Times New Roman" w:eastAsia="Cambria" w:hAnsi="Times New Roman" w:cs="Times New Roman"/>
          <w:b/>
          <w:sz w:val="28"/>
          <w:szCs w:val="28"/>
          <w:lang w:val="fr-BE"/>
        </w:rPr>
        <w:t xml:space="preserve">1.2 </w:t>
      </w:r>
      <w:r w:rsidRPr="005E1B5A">
        <w:rPr>
          <w:rFonts w:ascii="Times New Roman" w:eastAsia="Cambria" w:hAnsi="Times New Roman" w:cs="Times New Roman"/>
          <w:b/>
          <w:spacing w:val="1"/>
          <w:sz w:val="28"/>
          <w:szCs w:val="28"/>
          <w:lang w:val="fr-BE"/>
        </w:rPr>
        <w:t>C</w:t>
      </w:r>
      <w:r w:rsidRPr="005E1B5A">
        <w:rPr>
          <w:rFonts w:ascii="Times New Roman" w:eastAsia="Cambria" w:hAnsi="Times New Roman" w:cs="Times New Roman"/>
          <w:b/>
          <w:sz w:val="28"/>
          <w:szCs w:val="28"/>
          <w:lang w:val="fr-BE"/>
        </w:rPr>
        <w:t>o</w:t>
      </w:r>
      <w:r w:rsidRPr="005E1B5A">
        <w:rPr>
          <w:rFonts w:ascii="Times New Roman" w:eastAsia="Cambria" w:hAnsi="Times New Roman" w:cs="Times New Roman"/>
          <w:b/>
          <w:spacing w:val="-1"/>
          <w:sz w:val="28"/>
          <w:szCs w:val="28"/>
          <w:lang w:val="fr-BE"/>
        </w:rPr>
        <w:t>nf</w:t>
      </w:r>
      <w:r w:rsidRPr="005E1B5A">
        <w:rPr>
          <w:rFonts w:ascii="Times New Roman" w:eastAsia="Cambria" w:hAnsi="Times New Roman" w:cs="Times New Roman"/>
          <w:b/>
          <w:sz w:val="28"/>
          <w:szCs w:val="28"/>
          <w:lang w:val="fr-BE"/>
        </w:rPr>
        <w:t>ormi</w:t>
      </w:r>
      <w:r w:rsidRPr="005E1B5A">
        <w:rPr>
          <w:rFonts w:ascii="Times New Roman" w:eastAsia="Cambria" w:hAnsi="Times New Roman" w:cs="Times New Roman"/>
          <w:b/>
          <w:spacing w:val="-1"/>
          <w:sz w:val="28"/>
          <w:szCs w:val="28"/>
          <w:lang w:val="fr-BE"/>
        </w:rPr>
        <w:t>t</w:t>
      </w:r>
      <w:r w:rsidRPr="005E1B5A">
        <w:rPr>
          <w:rFonts w:ascii="Times New Roman" w:eastAsia="Cambria" w:hAnsi="Times New Roman" w:cs="Times New Roman"/>
          <w:b/>
          <w:sz w:val="28"/>
          <w:szCs w:val="28"/>
          <w:lang w:val="fr-BE"/>
        </w:rPr>
        <w:t>a</w:t>
      </w:r>
      <w:r w:rsidRPr="005E1B5A">
        <w:rPr>
          <w:rFonts w:ascii="Times New Roman" w:eastAsia="Cambria" w:hAnsi="Times New Roman" w:cs="Times New Roman"/>
          <w:b/>
          <w:spacing w:val="-1"/>
          <w:sz w:val="28"/>
          <w:szCs w:val="28"/>
          <w:lang w:val="fr-BE"/>
        </w:rPr>
        <w:t>t</w:t>
      </w:r>
      <w:r w:rsidRPr="005E1B5A">
        <w:rPr>
          <w:rFonts w:ascii="Times New Roman" w:eastAsia="Cambria" w:hAnsi="Times New Roman" w:cs="Times New Roman"/>
          <w:b/>
          <w:sz w:val="28"/>
          <w:szCs w:val="28"/>
          <w:lang w:val="fr-BE"/>
        </w:rPr>
        <w:t>e</w:t>
      </w:r>
      <w:r w:rsidRPr="005E1B5A">
        <w:rPr>
          <w:rFonts w:ascii="Times New Roman" w:eastAsia="Cambria" w:hAnsi="Times New Roman" w:cs="Times New Roman"/>
          <w:b/>
          <w:spacing w:val="-4"/>
          <w:sz w:val="28"/>
          <w:szCs w:val="28"/>
          <w:lang w:val="fr-BE"/>
        </w:rPr>
        <w:t xml:space="preserve"> </w:t>
      </w:r>
      <w:r w:rsidRPr="005E1B5A">
        <w:rPr>
          <w:rFonts w:ascii="Times New Roman" w:eastAsia="Cambria" w:hAnsi="Times New Roman" w:cs="Times New Roman"/>
          <w:b/>
          <w:sz w:val="28"/>
          <w:szCs w:val="28"/>
          <w:lang w:val="fr-BE"/>
        </w:rPr>
        <w:t>cu</w:t>
      </w:r>
      <w:r w:rsidRPr="005E1B5A">
        <w:rPr>
          <w:rFonts w:ascii="Times New Roman" w:eastAsia="Cambria" w:hAnsi="Times New Roman" w:cs="Times New Roman"/>
          <w:b/>
          <w:spacing w:val="-2"/>
          <w:sz w:val="28"/>
          <w:szCs w:val="28"/>
          <w:lang w:val="fr-BE"/>
        </w:rPr>
        <w:t xml:space="preserve"> </w:t>
      </w:r>
      <w:r w:rsidRPr="005E1B5A">
        <w:rPr>
          <w:rFonts w:ascii="Times New Roman" w:eastAsia="Cambria" w:hAnsi="Times New Roman" w:cs="Times New Roman"/>
          <w:b/>
          <w:spacing w:val="-1"/>
          <w:sz w:val="28"/>
          <w:szCs w:val="28"/>
          <w:lang w:val="fr-BE"/>
        </w:rPr>
        <w:t>d</w:t>
      </w:r>
      <w:r w:rsidRPr="005E1B5A">
        <w:rPr>
          <w:rFonts w:ascii="Times New Roman" w:eastAsia="Cambria" w:hAnsi="Times New Roman" w:cs="Times New Roman"/>
          <w:b/>
          <w:sz w:val="28"/>
          <w:szCs w:val="28"/>
          <w:lang w:val="fr-BE"/>
        </w:rPr>
        <w:t>ocume</w:t>
      </w:r>
      <w:r w:rsidRPr="005E1B5A">
        <w:rPr>
          <w:rFonts w:ascii="Times New Roman" w:eastAsia="Cambria" w:hAnsi="Times New Roman" w:cs="Times New Roman"/>
          <w:b/>
          <w:spacing w:val="-1"/>
          <w:sz w:val="28"/>
          <w:szCs w:val="28"/>
          <w:lang w:val="fr-BE"/>
        </w:rPr>
        <w:t>nt</w:t>
      </w:r>
      <w:r w:rsidRPr="005E1B5A">
        <w:rPr>
          <w:rFonts w:ascii="Times New Roman" w:eastAsia="Cambria" w:hAnsi="Times New Roman" w:cs="Times New Roman"/>
          <w:b/>
          <w:sz w:val="28"/>
          <w:szCs w:val="28"/>
          <w:lang w:val="fr-BE"/>
        </w:rPr>
        <w:t>ele</w:t>
      </w:r>
      <w:r w:rsidRPr="005E1B5A">
        <w:rPr>
          <w:rFonts w:ascii="Times New Roman" w:eastAsia="Cambria" w:hAnsi="Times New Roman" w:cs="Times New Roman"/>
          <w:b/>
          <w:spacing w:val="-7"/>
          <w:sz w:val="28"/>
          <w:szCs w:val="28"/>
          <w:lang w:val="fr-BE"/>
        </w:rPr>
        <w:t xml:space="preserve"> </w:t>
      </w:r>
      <w:r w:rsidRPr="005E1B5A">
        <w:rPr>
          <w:rFonts w:ascii="Times New Roman" w:eastAsia="Cambria" w:hAnsi="Times New Roman" w:cs="Times New Roman"/>
          <w:b/>
          <w:sz w:val="28"/>
          <w:szCs w:val="28"/>
          <w:lang w:val="fr-BE"/>
        </w:rPr>
        <w:t>de</w:t>
      </w:r>
      <w:r w:rsidRPr="005E1B5A">
        <w:rPr>
          <w:rFonts w:ascii="Times New Roman" w:eastAsia="Cambria" w:hAnsi="Times New Roman" w:cs="Times New Roman"/>
          <w:b/>
          <w:spacing w:val="-1"/>
          <w:sz w:val="28"/>
          <w:szCs w:val="28"/>
          <w:lang w:val="fr-BE"/>
        </w:rPr>
        <w:t xml:space="preserve"> </w:t>
      </w:r>
      <w:r w:rsidRPr="005E1B5A">
        <w:rPr>
          <w:rFonts w:ascii="Times New Roman" w:eastAsia="Cambria" w:hAnsi="Times New Roman" w:cs="Times New Roman"/>
          <w:b/>
          <w:spacing w:val="1"/>
          <w:sz w:val="28"/>
          <w:szCs w:val="28"/>
          <w:lang w:val="fr-BE"/>
        </w:rPr>
        <w:t>s</w:t>
      </w:r>
      <w:r w:rsidRPr="005E1B5A">
        <w:rPr>
          <w:rFonts w:ascii="Times New Roman" w:eastAsia="Cambria" w:hAnsi="Times New Roman" w:cs="Times New Roman"/>
          <w:b/>
          <w:spacing w:val="-3"/>
          <w:sz w:val="28"/>
          <w:szCs w:val="28"/>
          <w:lang w:val="fr-BE"/>
        </w:rPr>
        <w:t>t</w:t>
      </w:r>
      <w:r w:rsidRPr="005E1B5A">
        <w:rPr>
          <w:rFonts w:ascii="Times New Roman" w:eastAsia="Cambria" w:hAnsi="Times New Roman" w:cs="Times New Roman"/>
          <w:b/>
          <w:sz w:val="28"/>
          <w:szCs w:val="28"/>
          <w:lang w:val="fr-BE"/>
        </w:rPr>
        <w:t>a</w:t>
      </w:r>
      <w:r w:rsidRPr="005E1B5A">
        <w:rPr>
          <w:rFonts w:ascii="Times New Roman" w:eastAsia="Cambria" w:hAnsi="Times New Roman" w:cs="Times New Roman"/>
          <w:b/>
          <w:spacing w:val="-1"/>
          <w:sz w:val="28"/>
          <w:szCs w:val="28"/>
          <w:lang w:val="fr-BE"/>
        </w:rPr>
        <w:t>n</w:t>
      </w:r>
      <w:r w:rsidRPr="005E1B5A">
        <w:rPr>
          <w:rFonts w:ascii="Times New Roman" w:eastAsia="Cambria" w:hAnsi="Times New Roman" w:cs="Times New Roman"/>
          <w:b/>
          <w:sz w:val="28"/>
          <w:szCs w:val="28"/>
          <w:lang w:val="fr-BE"/>
        </w:rPr>
        <w:t>dardi</w:t>
      </w:r>
      <w:r w:rsidRPr="005E1B5A">
        <w:rPr>
          <w:rFonts w:ascii="Times New Roman" w:eastAsia="Cambria" w:hAnsi="Times New Roman" w:cs="Times New Roman"/>
          <w:b/>
          <w:spacing w:val="-3"/>
          <w:sz w:val="28"/>
          <w:szCs w:val="28"/>
          <w:lang w:val="fr-BE"/>
        </w:rPr>
        <w:t>z</w:t>
      </w:r>
      <w:r w:rsidRPr="005E1B5A">
        <w:rPr>
          <w:rFonts w:ascii="Times New Roman" w:eastAsia="Cambria" w:hAnsi="Times New Roman" w:cs="Times New Roman"/>
          <w:b/>
          <w:sz w:val="28"/>
          <w:szCs w:val="28"/>
          <w:lang w:val="fr-BE"/>
        </w:rPr>
        <w:t>are</w:t>
      </w:r>
      <w:bookmarkEnd w:id="11"/>
      <w:bookmarkEnd w:id="12"/>
    </w:p>
    <w:p w14:paraId="1DCB9F8E" w14:textId="59EF2F06" w:rsidR="003B078D" w:rsidRPr="00301AE1" w:rsidRDefault="003B078D" w:rsidP="003B078D">
      <w:pPr>
        <w:widowControl/>
        <w:jc w:val="both"/>
        <w:rPr>
          <w:rFonts w:ascii="Times New Roman" w:eastAsia="MS Mincho" w:hAnsi="Times New Roman" w:cs="Times New Roman"/>
          <w:color w:val="000000" w:themeColor="text1"/>
          <w:sz w:val="24"/>
          <w:szCs w:val="24"/>
          <w:lang w:val="ro-RO"/>
        </w:rPr>
      </w:pPr>
      <w:bookmarkStart w:id="13" w:name="_Toc517962983"/>
      <w:r w:rsidRPr="00301AE1">
        <w:rPr>
          <w:rFonts w:ascii="Times New Roman" w:eastAsia="MS Mincho" w:hAnsi="Times New Roman" w:cs="Times New Roman"/>
          <w:color w:val="000000" w:themeColor="text1"/>
          <w:sz w:val="24"/>
          <w:szCs w:val="24"/>
          <w:lang w:val="ro-RO"/>
        </w:rPr>
        <w:t xml:space="preserve">Troleibuzele vor fi realizate în conformitate cu Directiva cadru 2007/46/CE de stabilire a unui cadru pentru omologarea autovehiculelor și remorcilor acestora, precum și a sistemelor, componentelor și unităților tehnice separate destinate vehiculelor respective sau cu Regulamentul (UE) 2018/858 al Parlamentului European și al Consiliului din 30 mai 2018 privind omologarea și supravegherea pieței autovehiculelor și remorcilor acestora, precum și ale sistemelor, componentelor și unităților tehnice separate destinate vehiculelor respective, de modificare a Regulamentelor (CE) nr. 715/2007 și (CE) nr. 595/2009 și de abrogare a Directivei 2007/46/CE. </w:t>
      </w:r>
    </w:p>
    <w:p w14:paraId="27B4C2C9" w14:textId="3CFFB902" w:rsidR="003B078D" w:rsidRPr="00301AE1" w:rsidRDefault="003B078D" w:rsidP="003B078D">
      <w:pPr>
        <w:widowControl/>
        <w:jc w:val="both"/>
        <w:rPr>
          <w:rFonts w:ascii="Times New Roman" w:eastAsia="MS Mincho" w:hAnsi="Times New Roman" w:cs="Times New Roman"/>
          <w:color w:val="000000" w:themeColor="text1"/>
          <w:sz w:val="24"/>
          <w:szCs w:val="24"/>
          <w:lang w:val="ro-RO"/>
        </w:rPr>
      </w:pPr>
      <w:r w:rsidRPr="00301AE1">
        <w:rPr>
          <w:rFonts w:ascii="Times New Roman" w:eastAsia="MS Mincho" w:hAnsi="Times New Roman" w:cs="Times New Roman"/>
          <w:color w:val="000000" w:themeColor="text1"/>
          <w:sz w:val="24"/>
          <w:szCs w:val="24"/>
          <w:lang w:val="ro-RO"/>
        </w:rPr>
        <w:t xml:space="preserve">Ofertantul se obligă să aplice eventualele modificări necesare ca urmare a modificării legislației în vigoare în România dacă acestea nu au putut fi prevăzute la data semnării contractului pe baza celor convenite de comun acord cu beneficiarul. </w:t>
      </w:r>
    </w:p>
    <w:p w14:paraId="5CA15556" w14:textId="77777777" w:rsidR="003B078D" w:rsidRPr="00301AE1" w:rsidRDefault="003B078D" w:rsidP="003B078D">
      <w:pPr>
        <w:widowControl/>
        <w:jc w:val="both"/>
        <w:rPr>
          <w:rFonts w:ascii="Times New Roman" w:eastAsia="MS Mincho" w:hAnsi="Times New Roman" w:cs="Times New Roman"/>
          <w:color w:val="000000" w:themeColor="text1"/>
          <w:sz w:val="24"/>
          <w:szCs w:val="24"/>
          <w:lang w:val="ro-RO"/>
        </w:rPr>
      </w:pPr>
      <w:r w:rsidRPr="00301AE1">
        <w:rPr>
          <w:rFonts w:ascii="Times New Roman" w:eastAsia="MS Mincho" w:hAnsi="Times New Roman" w:cs="Times New Roman"/>
          <w:color w:val="000000" w:themeColor="text1"/>
          <w:sz w:val="24"/>
          <w:szCs w:val="24"/>
          <w:lang w:val="ro-RO"/>
        </w:rPr>
        <w:t>În documentația de ofertare, fiecare ofertant va prezenta un angajament ferm, prin care se obligă ca, în cazul în care oferta sa va fi declarată câștigătoare, să obțină numărul național de registru de la RAR precum și cărțile de identitate ale vehiculelor, pe cheltuiala și riscul său, fără obligații din partea beneficiarului.</w:t>
      </w:r>
    </w:p>
    <w:p w14:paraId="3453A68D" w14:textId="11BFDC90" w:rsidR="00AA7810" w:rsidRPr="00301AE1" w:rsidRDefault="00AA7810" w:rsidP="00AA7810">
      <w:pPr>
        <w:widowControl/>
        <w:jc w:val="both"/>
        <w:rPr>
          <w:rFonts w:ascii="Times New Roman" w:eastAsia="MS Mincho" w:hAnsi="Times New Roman" w:cs="Times New Roman"/>
          <w:color w:val="000000" w:themeColor="text1"/>
          <w:sz w:val="24"/>
          <w:szCs w:val="24"/>
          <w:lang w:val="ro-RO"/>
        </w:rPr>
      </w:pPr>
      <w:r w:rsidRPr="00301AE1">
        <w:rPr>
          <w:rFonts w:ascii="Times New Roman" w:eastAsia="MS Mincho" w:hAnsi="Times New Roman" w:cs="Times New Roman"/>
          <w:color w:val="000000" w:themeColor="text1"/>
          <w:sz w:val="24"/>
          <w:szCs w:val="24"/>
          <w:lang w:val="ro-RO"/>
        </w:rPr>
        <w:t xml:space="preserve">În oricare din situațiile de omologare, la livrarea </w:t>
      </w:r>
      <w:r w:rsidR="008312F0">
        <w:rPr>
          <w:rFonts w:ascii="Times New Roman" w:eastAsia="MS Mincho" w:hAnsi="Times New Roman" w:cs="Times New Roman"/>
          <w:color w:val="000000" w:themeColor="text1"/>
          <w:sz w:val="24"/>
          <w:szCs w:val="24"/>
          <w:lang w:val="ro-RO"/>
        </w:rPr>
        <w:t>troleibuzelor</w:t>
      </w:r>
      <w:r w:rsidRPr="00301AE1">
        <w:rPr>
          <w:rFonts w:ascii="Times New Roman" w:eastAsia="MS Mincho" w:hAnsi="Times New Roman" w:cs="Times New Roman"/>
          <w:color w:val="000000" w:themeColor="text1"/>
          <w:sz w:val="24"/>
          <w:szCs w:val="24"/>
          <w:lang w:val="ro-RO"/>
        </w:rPr>
        <w:t xml:space="preserve">, ofertantul declarat câștigător și care a semnat contractul de furnizare, va prezenta obligatoriu pentru fiecare troleibuz livrat, cartea de </w:t>
      </w:r>
      <w:r w:rsidRPr="00301AE1">
        <w:rPr>
          <w:rFonts w:ascii="Times New Roman" w:eastAsia="MS Mincho" w:hAnsi="Times New Roman" w:cs="Times New Roman"/>
          <w:color w:val="000000" w:themeColor="text1"/>
          <w:sz w:val="24"/>
          <w:szCs w:val="24"/>
          <w:lang w:val="ro-RO"/>
        </w:rPr>
        <w:lastRenderedPageBreak/>
        <w:t xml:space="preserve">identitate a autovehiculului în original eliberată de RAR, certificatul de conformitate original, emis de producătorul </w:t>
      </w:r>
      <w:r w:rsidR="008312F0">
        <w:rPr>
          <w:rFonts w:ascii="Times New Roman" w:eastAsia="MS Mincho" w:hAnsi="Times New Roman" w:cs="Times New Roman"/>
          <w:color w:val="000000" w:themeColor="text1"/>
          <w:sz w:val="24"/>
          <w:szCs w:val="24"/>
          <w:lang w:val="ro-RO"/>
        </w:rPr>
        <w:t>troleibuzelor</w:t>
      </w:r>
      <w:r w:rsidRPr="00301AE1">
        <w:rPr>
          <w:rFonts w:ascii="Times New Roman" w:eastAsia="MS Mincho" w:hAnsi="Times New Roman" w:cs="Times New Roman"/>
          <w:color w:val="000000" w:themeColor="text1"/>
          <w:sz w:val="24"/>
          <w:szCs w:val="24"/>
          <w:lang w:val="ro-RO"/>
        </w:rPr>
        <w:t>. Certificatele de conformitate vor îndeplini prevederile Directivei 2007/46/CE sau ale Regulamentului UE 2018/858, respectiv Ordinului nr. 211/2003-RNTR 2 cu modificările și completările ulterioare.</w:t>
      </w:r>
    </w:p>
    <w:p w14:paraId="08292EB1" w14:textId="65522CE9" w:rsidR="00AA7810" w:rsidRPr="00301AE1" w:rsidRDefault="00AA7810" w:rsidP="00AA7810">
      <w:pPr>
        <w:widowControl/>
        <w:jc w:val="both"/>
        <w:rPr>
          <w:rFonts w:ascii="Times New Roman" w:eastAsia="MS Mincho" w:hAnsi="Times New Roman" w:cs="Times New Roman"/>
          <w:color w:val="000000" w:themeColor="text1"/>
          <w:sz w:val="24"/>
          <w:szCs w:val="24"/>
          <w:lang w:val="ro-RO"/>
        </w:rPr>
      </w:pPr>
      <w:r w:rsidRPr="00301AE1">
        <w:rPr>
          <w:rFonts w:ascii="Times New Roman" w:eastAsia="MS Mincho" w:hAnsi="Times New Roman" w:cs="Times New Roman"/>
          <w:color w:val="000000" w:themeColor="text1"/>
          <w:sz w:val="24"/>
          <w:szCs w:val="24"/>
          <w:lang w:val="ro-RO"/>
        </w:rPr>
        <w:t xml:space="preserve">În cadrul descrierii tehnice, ofertantul va prezenta obligatoriu marca, tipul, varianta și producătorul troleibuzelor ofertate, și cu titlu informativ, poze/schițe din exterior, interior, bord, motor, etc. ale mărcii </w:t>
      </w:r>
      <w:r w:rsidR="008312F0">
        <w:rPr>
          <w:rFonts w:ascii="Times New Roman" w:eastAsia="MS Mincho" w:hAnsi="Times New Roman" w:cs="Times New Roman"/>
          <w:color w:val="000000" w:themeColor="text1"/>
          <w:sz w:val="24"/>
          <w:szCs w:val="24"/>
          <w:lang w:val="ro-RO"/>
        </w:rPr>
        <w:t>troleibuzelor</w:t>
      </w:r>
      <w:r w:rsidRPr="00301AE1">
        <w:rPr>
          <w:rFonts w:ascii="Times New Roman" w:eastAsia="MS Mincho" w:hAnsi="Times New Roman" w:cs="Times New Roman"/>
          <w:color w:val="000000" w:themeColor="text1"/>
          <w:sz w:val="24"/>
          <w:szCs w:val="24"/>
          <w:lang w:val="ro-RO"/>
        </w:rPr>
        <w:t xml:space="preserve"> ofertate.</w:t>
      </w:r>
    </w:p>
    <w:p w14:paraId="65BDBA4A" w14:textId="77777777" w:rsidR="00664D5E" w:rsidRPr="005E1B5A" w:rsidRDefault="00664D5E" w:rsidP="003327CB">
      <w:pPr>
        <w:pStyle w:val="Heading1"/>
        <w:keepLines w:val="0"/>
        <w:rPr>
          <w:rFonts w:ascii="Times New Roman" w:eastAsia="Cambria" w:hAnsi="Times New Roman" w:cs="Times New Roman"/>
          <w:b/>
          <w:lang w:val="fr-BE"/>
        </w:rPr>
      </w:pPr>
      <w:r w:rsidRPr="005E1B5A">
        <w:rPr>
          <w:rFonts w:ascii="Times New Roman" w:eastAsia="Cambria" w:hAnsi="Times New Roman" w:cs="Times New Roman"/>
          <w:b/>
          <w:lang w:val="fr-BE"/>
        </w:rPr>
        <w:br w:type="page"/>
      </w:r>
    </w:p>
    <w:p w14:paraId="3AA092C2" w14:textId="77777777" w:rsidR="007E2CCC" w:rsidRPr="005E1B5A" w:rsidRDefault="002E0465" w:rsidP="003327CB">
      <w:pPr>
        <w:pStyle w:val="Heading1"/>
        <w:keepLines w:val="0"/>
        <w:rPr>
          <w:rFonts w:ascii="Times New Roman" w:eastAsia="Cambria" w:hAnsi="Times New Roman" w:cs="Times New Roman"/>
          <w:b/>
          <w:lang w:val="fr-BE"/>
        </w:rPr>
      </w:pPr>
      <w:bookmarkStart w:id="14" w:name="_Toc50364420"/>
      <w:r w:rsidRPr="005E1B5A">
        <w:rPr>
          <w:rFonts w:ascii="Times New Roman" w:eastAsia="Cambria" w:hAnsi="Times New Roman" w:cs="Times New Roman"/>
          <w:b/>
          <w:lang w:val="fr-BE"/>
        </w:rPr>
        <w:lastRenderedPageBreak/>
        <w:t xml:space="preserve">2 </w:t>
      </w:r>
      <w:r w:rsidRPr="005E1B5A">
        <w:rPr>
          <w:rFonts w:ascii="Times New Roman" w:eastAsia="Cambria" w:hAnsi="Times New Roman" w:cs="Times New Roman"/>
          <w:b/>
          <w:spacing w:val="-1"/>
          <w:lang w:val="fr-BE"/>
        </w:rPr>
        <w:t>C</w:t>
      </w:r>
      <w:r w:rsidRPr="005E1B5A">
        <w:rPr>
          <w:rFonts w:ascii="Times New Roman" w:eastAsia="Cambria" w:hAnsi="Times New Roman" w:cs="Times New Roman"/>
          <w:b/>
          <w:lang w:val="fr-BE"/>
        </w:rPr>
        <w:t>o</w:t>
      </w:r>
      <w:r w:rsidRPr="005E1B5A">
        <w:rPr>
          <w:rFonts w:ascii="Times New Roman" w:eastAsia="Cambria" w:hAnsi="Times New Roman" w:cs="Times New Roman"/>
          <w:b/>
          <w:spacing w:val="-1"/>
          <w:lang w:val="fr-BE"/>
        </w:rPr>
        <w:t>n</w:t>
      </w:r>
      <w:r w:rsidRPr="005E1B5A">
        <w:rPr>
          <w:rFonts w:ascii="Times New Roman" w:eastAsia="Cambria" w:hAnsi="Times New Roman" w:cs="Times New Roman"/>
          <w:b/>
          <w:spacing w:val="1"/>
          <w:lang w:val="fr-BE"/>
        </w:rPr>
        <w:t>d</w:t>
      </w:r>
      <w:r w:rsidRPr="005E1B5A">
        <w:rPr>
          <w:rFonts w:ascii="Times New Roman" w:eastAsia="Cambria" w:hAnsi="Times New Roman" w:cs="Times New Roman"/>
          <w:b/>
          <w:lang w:val="fr-BE"/>
        </w:rPr>
        <w:t>iții</w:t>
      </w:r>
      <w:r w:rsidRPr="005E1B5A">
        <w:rPr>
          <w:rFonts w:ascii="Times New Roman" w:eastAsia="Cambria" w:hAnsi="Times New Roman" w:cs="Times New Roman"/>
          <w:b/>
          <w:spacing w:val="-2"/>
          <w:lang w:val="fr-BE"/>
        </w:rPr>
        <w:t xml:space="preserve"> </w:t>
      </w:r>
      <w:r w:rsidRPr="005E1B5A">
        <w:rPr>
          <w:rFonts w:ascii="Times New Roman" w:eastAsia="Cambria" w:hAnsi="Times New Roman" w:cs="Times New Roman"/>
          <w:b/>
          <w:lang w:val="fr-BE"/>
        </w:rPr>
        <w:t>te</w:t>
      </w:r>
      <w:r w:rsidRPr="005E1B5A">
        <w:rPr>
          <w:rFonts w:ascii="Times New Roman" w:eastAsia="Cambria" w:hAnsi="Times New Roman" w:cs="Times New Roman"/>
          <w:b/>
          <w:spacing w:val="1"/>
          <w:lang w:val="fr-BE"/>
        </w:rPr>
        <w:t>h</w:t>
      </w:r>
      <w:r w:rsidRPr="005E1B5A">
        <w:rPr>
          <w:rFonts w:ascii="Times New Roman" w:eastAsia="Cambria" w:hAnsi="Times New Roman" w:cs="Times New Roman"/>
          <w:b/>
          <w:spacing w:val="-1"/>
          <w:lang w:val="fr-BE"/>
        </w:rPr>
        <w:t>n</w:t>
      </w:r>
      <w:r w:rsidRPr="005E1B5A">
        <w:rPr>
          <w:rFonts w:ascii="Times New Roman" w:eastAsia="Cambria" w:hAnsi="Times New Roman" w:cs="Times New Roman"/>
          <w:b/>
          <w:lang w:val="fr-BE"/>
        </w:rPr>
        <w:t>ice</w:t>
      </w:r>
      <w:r w:rsidRPr="005E1B5A">
        <w:rPr>
          <w:rFonts w:ascii="Times New Roman" w:eastAsia="Cambria" w:hAnsi="Times New Roman" w:cs="Times New Roman"/>
          <w:b/>
          <w:spacing w:val="-6"/>
          <w:lang w:val="fr-BE"/>
        </w:rPr>
        <w:t xml:space="preserve"> </w:t>
      </w:r>
      <w:r w:rsidRPr="005E1B5A">
        <w:rPr>
          <w:rFonts w:ascii="Times New Roman" w:eastAsia="Cambria" w:hAnsi="Times New Roman" w:cs="Times New Roman"/>
          <w:b/>
          <w:lang w:val="fr-BE"/>
        </w:rPr>
        <w:t>elimi</w:t>
      </w:r>
      <w:r w:rsidRPr="005E1B5A">
        <w:rPr>
          <w:rFonts w:ascii="Times New Roman" w:eastAsia="Cambria" w:hAnsi="Times New Roman" w:cs="Times New Roman"/>
          <w:b/>
          <w:spacing w:val="-1"/>
          <w:lang w:val="fr-BE"/>
        </w:rPr>
        <w:t>n</w:t>
      </w:r>
      <w:r w:rsidRPr="005E1B5A">
        <w:rPr>
          <w:rFonts w:ascii="Times New Roman" w:eastAsia="Cambria" w:hAnsi="Times New Roman" w:cs="Times New Roman"/>
          <w:b/>
          <w:lang w:val="fr-BE"/>
        </w:rPr>
        <w:t>atorii</w:t>
      </w:r>
      <w:bookmarkEnd w:id="13"/>
      <w:bookmarkEnd w:id="14"/>
    </w:p>
    <w:p w14:paraId="3D2AE934" w14:textId="77777777" w:rsidR="007E2CCC" w:rsidRPr="005E1B5A" w:rsidRDefault="002E0465" w:rsidP="001509FE">
      <w:pPr>
        <w:widowControl/>
        <w:jc w:val="both"/>
        <w:rPr>
          <w:rFonts w:ascii="Times New Roman" w:eastAsia="MS Mincho" w:hAnsi="Times New Roman" w:cs="Times New Roman"/>
          <w:sz w:val="24"/>
          <w:szCs w:val="24"/>
          <w:lang w:val="ro-RO"/>
        </w:rPr>
      </w:pPr>
      <w:r w:rsidRPr="005E1B5A">
        <w:rPr>
          <w:rFonts w:ascii="Times New Roman" w:eastAsia="MS Mincho" w:hAnsi="Times New Roman" w:cs="Times New Roman"/>
          <w:sz w:val="24"/>
          <w:szCs w:val="24"/>
          <w:lang w:val="ro-RO"/>
        </w:rPr>
        <w:t xml:space="preserve">Troleibuzele trebuie să se încadreze într-un cumul minim de condiții tehnice, condiții funcționale, dotări și particularități la nivelul parcului auto al achizitorului, pentru care sunt solicitate cerințele obligatorii din prezentul </w:t>
      </w:r>
      <w:r w:rsidRPr="005E1B5A">
        <w:rPr>
          <w:rFonts w:ascii="Times New Roman" w:eastAsia="MS Mincho" w:hAnsi="Times New Roman" w:cs="Times New Roman"/>
          <w:b/>
          <w:sz w:val="24"/>
          <w:szCs w:val="24"/>
          <w:lang w:val="ro-RO"/>
        </w:rPr>
        <w:t>Caiet de Sarcini.</w:t>
      </w:r>
    </w:p>
    <w:p w14:paraId="324149BB" w14:textId="77777777" w:rsidR="00BA3B4A" w:rsidRPr="005E1B5A" w:rsidRDefault="00BA3B4A" w:rsidP="00BA3B4A">
      <w:pPr>
        <w:widowControl/>
        <w:jc w:val="both"/>
        <w:rPr>
          <w:rFonts w:ascii="Times New Roman" w:eastAsia="MS Mincho" w:hAnsi="Times New Roman" w:cs="Times New Roman"/>
          <w:sz w:val="24"/>
          <w:szCs w:val="24"/>
          <w:lang w:val="fr-BE"/>
        </w:rPr>
      </w:pPr>
      <w:r w:rsidRPr="005E1B5A">
        <w:rPr>
          <w:rFonts w:ascii="Times New Roman" w:eastAsia="MS Mincho" w:hAnsi="Times New Roman" w:cs="Times New Roman"/>
          <w:sz w:val="24"/>
          <w:szCs w:val="24"/>
          <w:lang w:val="fr-BE"/>
        </w:rPr>
        <w:t xml:space="preserve">Condițiile tehnice sunt enumerate în </w:t>
      </w:r>
      <w:r w:rsidRPr="005E1B5A">
        <w:rPr>
          <w:rFonts w:ascii="Times New Roman" w:eastAsia="MS Mincho" w:hAnsi="Times New Roman" w:cs="Times New Roman"/>
          <w:b/>
          <w:bCs/>
          <w:sz w:val="24"/>
          <w:szCs w:val="24"/>
          <w:lang w:val="fr-BE"/>
        </w:rPr>
        <w:t>Anexa</w:t>
      </w:r>
      <w:r w:rsidR="00976F69" w:rsidRPr="005E1B5A">
        <w:rPr>
          <w:rFonts w:ascii="Times New Roman" w:eastAsia="MS Mincho" w:hAnsi="Times New Roman" w:cs="Times New Roman"/>
          <w:b/>
          <w:bCs/>
          <w:sz w:val="24"/>
          <w:szCs w:val="24"/>
          <w:lang w:val="fr-BE"/>
        </w:rPr>
        <w:t xml:space="preserve"> </w:t>
      </w:r>
      <w:r w:rsidRPr="005E1B5A">
        <w:rPr>
          <w:rFonts w:ascii="Times New Roman" w:eastAsia="MS Mincho" w:hAnsi="Times New Roman" w:cs="Times New Roman"/>
          <w:b/>
          <w:bCs/>
          <w:sz w:val="24"/>
          <w:szCs w:val="24"/>
          <w:lang w:val="fr-BE"/>
        </w:rPr>
        <w:t>1</w:t>
      </w:r>
      <w:r w:rsidRPr="005E1B5A">
        <w:rPr>
          <w:rFonts w:ascii="Times New Roman" w:eastAsia="MS Mincho" w:hAnsi="Times New Roman" w:cs="Times New Roman"/>
          <w:sz w:val="24"/>
          <w:szCs w:val="24"/>
          <w:lang w:val="fr-BE"/>
        </w:rPr>
        <w:t xml:space="preserve">, </w:t>
      </w:r>
      <w:r w:rsidR="006A454A" w:rsidRPr="005E1B5A">
        <w:rPr>
          <w:rFonts w:ascii="Times New Roman" w:eastAsia="MS Mincho" w:hAnsi="Times New Roman" w:cs="Times New Roman"/>
          <w:sz w:val="24"/>
          <w:szCs w:val="24"/>
          <w:lang w:val="fr-BE"/>
        </w:rPr>
        <w:t>care</w:t>
      </w:r>
      <w:r w:rsidRPr="005E1B5A">
        <w:rPr>
          <w:rFonts w:ascii="Times New Roman" w:eastAsia="MS Mincho" w:hAnsi="Times New Roman" w:cs="Times New Roman"/>
          <w:sz w:val="24"/>
          <w:szCs w:val="24"/>
          <w:lang w:val="fr-BE"/>
        </w:rPr>
        <w:t xml:space="preserve"> reprezintă condițiile de dotare minime obligatorii pentru oferta tehnică. Pentru celelalte condiții stipulate în </w:t>
      </w:r>
      <w:r w:rsidRPr="005E1B5A">
        <w:rPr>
          <w:rFonts w:ascii="Times New Roman" w:eastAsia="MS Mincho" w:hAnsi="Times New Roman" w:cs="Times New Roman"/>
          <w:b/>
          <w:bCs/>
          <w:sz w:val="24"/>
          <w:szCs w:val="24"/>
          <w:lang w:val="fr-BE"/>
        </w:rPr>
        <w:t>Caietul de Sarcini</w:t>
      </w:r>
      <w:r w:rsidRPr="005E1B5A">
        <w:rPr>
          <w:rFonts w:ascii="Times New Roman" w:eastAsia="MS Mincho" w:hAnsi="Times New Roman" w:cs="Times New Roman"/>
          <w:sz w:val="24"/>
          <w:szCs w:val="24"/>
          <w:lang w:val="fr-BE"/>
        </w:rPr>
        <w:t>, achizitorul poate</w:t>
      </w:r>
      <w:r w:rsidR="006A454A" w:rsidRPr="005E1B5A">
        <w:rPr>
          <w:rFonts w:ascii="Times New Roman" w:eastAsia="MS Mincho" w:hAnsi="Times New Roman" w:cs="Times New Roman"/>
          <w:sz w:val="24"/>
          <w:szCs w:val="24"/>
          <w:lang w:val="fr-BE"/>
        </w:rPr>
        <w:t xml:space="preserve"> accepta variante</w:t>
      </w:r>
      <w:r w:rsidR="00037129" w:rsidRPr="005E1B5A">
        <w:rPr>
          <w:rFonts w:ascii="Times New Roman" w:eastAsia="MS Mincho" w:hAnsi="Times New Roman" w:cs="Times New Roman"/>
          <w:sz w:val="24"/>
          <w:szCs w:val="24"/>
          <w:lang w:val="fr-BE"/>
        </w:rPr>
        <w:t xml:space="preserve"> echivalente cu condiția</w:t>
      </w:r>
      <w:r w:rsidRPr="005E1B5A">
        <w:rPr>
          <w:rFonts w:ascii="Times New Roman" w:eastAsia="MS Mincho" w:hAnsi="Times New Roman" w:cs="Times New Roman"/>
          <w:sz w:val="24"/>
          <w:szCs w:val="24"/>
          <w:lang w:val="fr-BE"/>
        </w:rPr>
        <w:t xml:space="preserve"> ca acestea să ofere performanțe și caracteristici similare sau superioare celor solicitate. Ofertanții au obligația ca</w:t>
      </w:r>
      <w:r w:rsidR="00585616" w:rsidRPr="005E1B5A">
        <w:rPr>
          <w:rFonts w:ascii="Times New Roman" w:eastAsia="MS Mincho" w:hAnsi="Times New Roman" w:cs="Times New Roman"/>
          <w:sz w:val="24"/>
          <w:szCs w:val="24"/>
          <w:lang w:val="fr-BE"/>
        </w:rPr>
        <w:t xml:space="preserve"> </w:t>
      </w:r>
      <w:r w:rsidRPr="005E1B5A">
        <w:rPr>
          <w:rFonts w:ascii="Times New Roman" w:eastAsia="MS Mincho" w:hAnsi="Times New Roman" w:cs="Times New Roman"/>
          <w:sz w:val="24"/>
          <w:szCs w:val="24"/>
          <w:lang w:val="fr-BE"/>
        </w:rPr>
        <w:t xml:space="preserve">în cazul în care au neclarități asupra unei cerințe, să ceară clarificări. În caz contrar, se consideră că toate condițiile tehnice prevăzute în </w:t>
      </w:r>
      <w:r w:rsidRPr="005E1B5A">
        <w:rPr>
          <w:rFonts w:ascii="Times New Roman" w:eastAsia="MS Mincho" w:hAnsi="Times New Roman" w:cs="Times New Roman"/>
          <w:b/>
          <w:bCs/>
          <w:sz w:val="24"/>
          <w:szCs w:val="24"/>
          <w:lang w:val="fr-BE"/>
        </w:rPr>
        <w:t xml:space="preserve">Caietul de Sarcini </w:t>
      </w:r>
      <w:r w:rsidRPr="005E1B5A">
        <w:rPr>
          <w:rFonts w:ascii="Times New Roman" w:eastAsia="MS Mincho" w:hAnsi="Times New Roman" w:cs="Times New Roman"/>
          <w:sz w:val="24"/>
          <w:szCs w:val="24"/>
          <w:lang w:val="fr-BE"/>
        </w:rPr>
        <w:t xml:space="preserve">au fost acceptate. </w:t>
      </w:r>
    </w:p>
    <w:p w14:paraId="0DB65C9C" w14:textId="77777777" w:rsidR="00BA3B4A" w:rsidRPr="005E1B5A" w:rsidRDefault="00BA3B4A" w:rsidP="00BA3B4A">
      <w:pPr>
        <w:widowControl/>
        <w:jc w:val="both"/>
        <w:rPr>
          <w:rFonts w:ascii="Times New Roman" w:eastAsia="MS Mincho" w:hAnsi="Times New Roman" w:cs="Times New Roman"/>
          <w:sz w:val="24"/>
          <w:szCs w:val="24"/>
          <w:lang w:val="fr-BE"/>
        </w:rPr>
      </w:pPr>
      <w:r w:rsidRPr="005E1B5A">
        <w:rPr>
          <w:rFonts w:ascii="Times New Roman" w:eastAsia="MS Mincho" w:hAnsi="Times New Roman" w:cs="Times New Roman"/>
          <w:sz w:val="24"/>
          <w:szCs w:val="24"/>
          <w:lang w:val="fr-BE"/>
        </w:rPr>
        <w:t>Achizitorul își rezervă dreptul de a respinge orice ofertă ca neconformă, în cazul în care ofertantul prezintă în propunerea tehnică soluții tehnice, performanțe și funcționalități inferioare cel</w:t>
      </w:r>
      <w:r w:rsidR="00976F69" w:rsidRPr="005E1B5A">
        <w:rPr>
          <w:rFonts w:ascii="Times New Roman" w:eastAsia="MS Mincho" w:hAnsi="Times New Roman" w:cs="Times New Roman"/>
          <w:sz w:val="24"/>
          <w:szCs w:val="24"/>
          <w:lang w:val="fr-BE"/>
        </w:rPr>
        <w:t>or</w:t>
      </w:r>
      <w:r w:rsidRPr="005E1B5A">
        <w:rPr>
          <w:rFonts w:ascii="Times New Roman" w:eastAsia="MS Mincho" w:hAnsi="Times New Roman" w:cs="Times New Roman"/>
          <w:sz w:val="24"/>
          <w:szCs w:val="24"/>
          <w:lang w:val="fr-BE"/>
        </w:rPr>
        <w:t xml:space="preserve"> prevăzute î</w:t>
      </w:r>
      <w:r w:rsidR="00A2188A" w:rsidRPr="005E1B5A">
        <w:rPr>
          <w:rFonts w:ascii="Times New Roman" w:eastAsia="MS Mincho" w:hAnsi="Times New Roman" w:cs="Times New Roman"/>
          <w:sz w:val="24"/>
          <w:szCs w:val="24"/>
          <w:lang w:val="fr-BE"/>
        </w:rPr>
        <w:t xml:space="preserve">n </w:t>
      </w:r>
      <w:r w:rsidRPr="005E1B5A">
        <w:rPr>
          <w:rFonts w:ascii="Times New Roman" w:eastAsia="MS Mincho" w:hAnsi="Times New Roman" w:cs="Times New Roman"/>
          <w:b/>
          <w:bCs/>
          <w:sz w:val="24"/>
          <w:szCs w:val="24"/>
          <w:lang w:val="fr-BE"/>
        </w:rPr>
        <w:t xml:space="preserve">Caietul de Sarcini </w:t>
      </w:r>
      <w:r w:rsidRPr="005E1B5A">
        <w:rPr>
          <w:rFonts w:ascii="Times New Roman" w:eastAsia="MS Mincho" w:hAnsi="Times New Roman" w:cs="Times New Roman"/>
          <w:sz w:val="24"/>
          <w:szCs w:val="24"/>
          <w:lang w:val="fr-BE"/>
        </w:rPr>
        <w:t>sau lipsesc unele dotări cu echipamente, sisteme sau produse software etc.</w:t>
      </w:r>
    </w:p>
    <w:p w14:paraId="280B7FB3" w14:textId="77777777" w:rsidR="00C0368E" w:rsidRPr="005E1B5A" w:rsidRDefault="00C0368E" w:rsidP="000D2334">
      <w:pPr>
        <w:widowControl/>
        <w:spacing w:after="0"/>
        <w:jc w:val="both"/>
        <w:rPr>
          <w:rFonts w:ascii="Times New Roman" w:eastAsia="MS Mincho" w:hAnsi="Times New Roman" w:cs="Times New Roman"/>
          <w:bCs/>
          <w:sz w:val="24"/>
          <w:szCs w:val="24"/>
          <w:lang w:val="ro-RO"/>
        </w:rPr>
      </w:pPr>
      <w:bookmarkStart w:id="15" w:name="_Toc517962984"/>
    </w:p>
    <w:p w14:paraId="5C2EC440" w14:textId="77777777" w:rsidR="00C0368E" w:rsidRPr="005E1B5A" w:rsidRDefault="00C0368E" w:rsidP="000D2334">
      <w:pPr>
        <w:widowControl/>
        <w:spacing w:after="0"/>
        <w:jc w:val="both"/>
        <w:rPr>
          <w:rFonts w:ascii="Times New Roman" w:eastAsia="MS Mincho" w:hAnsi="Times New Roman" w:cs="Times New Roman"/>
          <w:bCs/>
          <w:sz w:val="24"/>
          <w:szCs w:val="24"/>
          <w:lang w:val="ro-RO"/>
        </w:rPr>
      </w:pPr>
    </w:p>
    <w:p w14:paraId="092BBD5F" w14:textId="77777777" w:rsidR="00C0368E" w:rsidRPr="005E1B5A" w:rsidRDefault="00C0368E" w:rsidP="000D2334">
      <w:pPr>
        <w:widowControl/>
        <w:spacing w:after="0"/>
        <w:jc w:val="both"/>
        <w:rPr>
          <w:rFonts w:ascii="Times New Roman" w:eastAsia="MS Mincho" w:hAnsi="Times New Roman" w:cs="Times New Roman"/>
          <w:bCs/>
          <w:sz w:val="24"/>
          <w:szCs w:val="24"/>
          <w:lang w:val="ro-RO"/>
        </w:rPr>
      </w:pPr>
    </w:p>
    <w:p w14:paraId="6E0C8B20" w14:textId="77777777" w:rsidR="00C0368E" w:rsidRPr="005E1B5A" w:rsidRDefault="00C0368E" w:rsidP="000D2334">
      <w:pPr>
        <w:widowControl/>
        <w:spacing w:after="0"/>
        <w:jc w:val="both"/>
        <w:rPr>
          <w:rFonts w:ascii="Times New Roman" w:eastAsia="MS Mincho" w:hAnsi="Times New Roman" w:cs="Times New Roman"/>
          <w:bCs/>
          <w:sz w:val="24"/>
          <w:szCs w:val="24"/>
          <w:lang w:val="ro-RO"/>
        </w:rPr>
      </w:pPr>
    </w:p>
    <w:p w14:paraId="72422B81" w14:textId="77777777" w:rsidR="00C0368E" w:rsidRPr="005E1B5A" w:rsidRDefault="00C0368E" w:rsidP="000D2334">
      <w:pPr>
        <w:widowControl/>
        <w:spacing w:after="0"/>
        <w:jc w:val="both"/>
        <w:rPr>
          <w:rFonts w:ascii="Times New Roman" w:eastAsia="MS Mincho" w:hAnsi="Times New Roman" w:cs="Times New Roman"/>
          <w:bCs/>
          <w:sz w:val="24"/>
          <w:szCs w:val="24"/>
          <w:lang w:val="ro-RO"/>
        </w:rPr>
      </w:pPr>
    </w:p>
    <w:p w14:paraId="6F8BEED1" w14:textId="77777777" w:rsidR="00C0368E" w:rsidRPr="005E1B5A" w:rsidRDefault="00C0368E" w:rsidP="000D2334">
      <w:pPr>
        <w:widowControl/>
        <w:spacing w:after="0"/>
        <w:jc w:val="both"/>
        <w:rPr>
          <w:rFonts w:ascii="Times New Roman" w:eastAsia="MS Mincho" w:hAnsi="Times New Roman" w:cs="Times New Roman"/>
          <w:bCs/>
          <w:sz w:val="24"/>
          <w:szCs w:val="24"/>
          <w:lang w:val="ro-RO"/>
        </w:rPr>
      </w:pPr>
    </w:p>
    <w:p w14:paraId="6655CAF9" w14:textId="77777777" w:rsidR="00C0368E" w:rsidRPr="005E1B5A" w:rsidRDefault="00C0368E" w:rsidP="000D2334">
      <w:pPr>
        <w:widowControl/>
        <w:spacing w:after="0"/>
        <w:jc w:val="both"/>
        <w:rPr>
          <w:rFonts w:ascii="Times New Roman" w:eastAsia="MS Mincho" w:hAnsi="Times New Roman" w:cs="Times New Roman"/>
          <w:bCs/>
          <w:sz w:val="24"/>
          <w:szCs w:val="24"/>
          <w:lang w:val="ro-RO"/>
        </w:rPr>
      </w:pPr>
    </w:p>
    <w:p w14:paraId="0458A6D3" w14:textId="77777777" w:rsidR="00C0368E" w:rsidRPr="005E1B5A" w:rsidRDefault="00C0368E" w:rsidP="000D2334">
      <w:pPr>
        <w:widowControl/>
        <w:spacing w:after="0"/>
        <w:jc w:val="both"/>
        <w:rPr>
          <w:rFonts w:ascii="Times New Roman" w:eastAsia="MS Mincho" w:hAnsi="Times New Roman" w:cs="Times New Roman"/>
          <w:bCs/>
          <w:sz w:val="24"/>
          <w:szCs w:val="24"/>
          <w:lang w:val="ro-RO"/>
        </w:rPr>
      </w:pPr>
    </w:p>
    <w:p w14:paraId="5804A380" w14:textId="77777777" w:rsidR="00C0368E" w:rsidRPr="005E1B5A" w:rsidRDefault="00C0368E" w:rsidP="000D2334">
      <w:pPr>
        <w:widowControl/>
        <w:spacing w:after="0"/>
        <w:jc w:val="both"/>
        <w:rPr>
          <w:rFonts w:ascii="Times New Roman" w:eastAsia="MS Mincho" w:hAnsi="Times New Roman" w:cs="Times New Roman"/>
          <w:bCs/>
          <w:sz w:val="24"/>
          <w:szCs w:val="24"/>
          <w:lang w:val="ro-RO"/>
        </w:rPr>
      </w:pPr>
    </w:p>
    <w:p w14:paraId="45013DD7" w14:textId="77777777" w:rsidR="00C0368E" w:rsidRPr="005E1B5A" w:rsidRDefault="00C0368E" w:rsidP="000D2334">
      <w:pPr>
        <w:widowControl/>
        <w:spacing w:after="0"/>
        <w:jc w:val="both"/>
        <w:rPr>
          <w:rFonts w:ascii="Times New Roman" w:eastAsia="MS Mincho" w:hAnsi="Times New Roman" w:cs="Times New Roman"/>
          <w:bCs/>
          <w:sz w:val="24"/>
          <w:szCs w:val="24"/>
          <w:lang w:val="ro-RO"/>
        </w:rPr>
      </w:pPr>
    </w:p>
    <w:p w14:paraId="5BAE40DD" w14:textId="77777777" w:rsidR="00664D5E" w:rsidRPr="005E1B5A" w:rsidRDefault="00664D5E" w:rsidP="003327CB">
      <w:pPr>
        <w:pStyle w:val="Heading1"/>
        <w:keepLines w:val="0"/>
        <w:rPr>
          <w:rFonts w:ascii="Times New Roman" w:eastAsia="Cambria" w:hAnsi="Times New Roman" w:cs="Times New Roman"/>
          <w:b/>
          <w:lang w:val="fr-BE"/>
        </w:rPr>
      </w:pPr>
      <w:r w:rsidRPr="005E1B5A">
        <w:rPr>
          <w:rFonts w:ascii="Times New Roman" w:eastAsia="Cambria" w:hAnsi="Times New Roman" w:cs="Times New Roman"/>
          <w:b/>
          <w:lang w:val="fr-BE"/>
        </w:rPr>
        <w:br w:type="page"/>
      </w:r>
    </w:p>
    <w:p w14:paraId="46FB3D5E" w14:textId="77777777" w:rsidR="007E2CCC" w:rsidRPr="005E1B5A" w:rsidRDefault="002E0465" w:rsidP="003327CB">
      <w:pPr>
        <w:pStyle w:val="Heading1"/>
        <w:keepLines w:val="0"/>
        <w:rPr>
          <w:rFonts w:ascii="Times New Roman" w:eastAsia="Cambria" w:hAnsi="Times New Roman" w:cs="Times New Roman"/>
          <w:b/>
          <w:lang w:val="fr-BE"/>
        </w:rPr>
      </w:pPr>
      <w:bookmarkStart w:id="16" w:name="_Toc50364421"/>
      <w:r w:rsidRPr="005E1B5A">
        <w:rPr>
          <w:rFonts w:ascii="Times New Roman" w:eastAsia="Cambria" w:hAnsi="Times New Roman" w:cs="Times New Roman"/>
          <w:b/>
          <w:lang w:val="fr-BE"/>
        </w:rPr>
        <w:lastRenderedPageBreak/>
        <w:t xml:space="preserve">3 </w:t>
      </w:r>
      <w:r w:rsidRPr="005E1B5A">
        <w:rPr>
          <w:rFonts w:ascii="Times New Roman" w:eastAsia="Cambria" w:hAnsi="Times New Roman" w:cs="Times New Roman"/>
          <w:b/>
          <w:spacing w:val="-1"/>
          <w:lang w:val="fr-BE"/>
        </w:rPr>
        <w:t>C</w:t>
      </w:r>
      <w:r w:rsidRPr="005E1B5A">
        <w:rPr>
          <w:rFonts w:ascii="Times New Roman" w:eastAsia="Cambria" w:hAnsi="Times New Roman" w:cs="Times New Roman"/>
          <w:b/>
          <w:lang w:val="fr-BE"/>
        </w:rPr>
        <w:t>o</w:t>
      </w:r>
      <w:r w:rsidRPr="005E1B5A">
        <w:rPr>
          <w:rFonts w:ascii="Times New Roman" w:eastAsia="Cambria" w:hAnsi="Times New Roman" w:cs="Times New Roman"/>
          <w:b/>
          <w:spacing w:val="-1"/>
          <w:lang w:val="fr-BE"/>
        </w:rPr>
        <w:t>n</w:t>
      </w:r>
      <w:r w:rsidRPr="005E1B5A">
        <w:rPr>
          <w:rFonts w:ascii="Times New Roman" w:eastAsia="Cambria" w:hAnsi="Times New Roman" w:cs="Times New Roman"/>
          <w:b/>
          <w:spacing w:val="1"/>
          <w:lang w:val="fr-BE"/>
        </w:rPr>
        <w:t>d</w:t>
      </w:r>
      <w:r w:rsidRPr="005E1B5A">
        <w:rPr>
          <w:rFonts w:ascii="Times New Roman" w:eastAsia="Cambria" w:hAnsi="Times New Roman" w:cs="Times New Roman"/>
          <w:b/>
          <w:lang w:val="fr-BE"/>
        </w:rPr>
        <w:t>iții</w:t>
      </w:r>
      <w:r w:rsidRPr="005E1B5A">
        <w:rPr>
          <w:rFonts w:ascii="Times New Roman" w:eastAsia="Cambria" w:hAnsi="Times New Roman" w:cs="Times New Roman"/>
          <w:b/>
          <w:spacing w:val="-2"/>
          <w:lang w:val="fr-BE"/>
        </w:rPr>
        <w:t xml:space="preserve"> </w:t>
      </w:r>
      <w:r w:rsidRPr="005E1B5A">
        <w:rPr>
          <w:rFonts w:ascii="Times New Roman" w:eastAsia="Cambria" w:hAnsi="Times New Roman" w:cs="Times New Roman"/>
          <w:b/>
          <w:lang w:val="fr-BE"/>
        </w:rPr>
        <w:t>te</w:t>
      </w:r>
      <w:r w:rsidRPr="005E1B5A">
        <w:rPr>
          <w:rFonts w:ascii="Times New Roman" w:eastAsia="Cambria" w:hAnsi="Times New Roman" w:cs="Times New Roman"/>
          <w:b/>
          <w:spacing w:val="1"/>
          <w:lang w:val="fr-BE"/>
        </w:rPr>
        <w:t>h</w:t>
      </w:r>
      <w:r w:rsidRPr="005E1B5A">
        <w:rPr>
          <w:rFonts w:ascii="Times New Roman" w:eastAsia="Cambria" w:hAnsi="Times New Roman" w:cs="Times New Roman"/>
          <w:b/>
          <w:spacing w:val="-1"/>
          <w:lang w:val="fr-BE"/>
        </w:rPr>
        <w:t>n</w:t>
      </w:r>
      <w:r w:rsidRPr="005E1B5A">
        <w:rPr>
          <w:rFonts w:ascii="Times New Roman" w:eastAsia="Cambria" w:hAnsi="Times New Roman" w:cs="Times New Roman"/>
          <w:b/>
          <w:lang w:val="fr-BE"/>
        </w:rPr>
        <w:t>ice</w:t>
      </w:r>
      <w:bookmarkEnd w:id="15"/>
      <w:bookmarkEnd w:id="16"/>
    </w:p>
    <w:p w14:paraId="2F6E2C3F" w14:textId="77777777" w:rsidR="007E2CCC" w:rsidRPr="005E1B5A" w:rsidRDefault="002E0465" w:rsidP="003327CB">
      <w:pPr>
        <w:pStyle w:val="Heading2"/>
        <w:keepLines w:val="0"/>
        <w:rPr>
          <w:rFonts w:ascii="Times New Roman" w:eastAsia="Cambria" w:hAnsi="Times New Roman" w:cs="Times New Roman"/>
          <w:b/>
          <w:sz w:val="28"/>
          <w:szCs w:val="28"/>
          <w:lang w:val="fr-BE"/>
        </w:rPr>
      </w:pPr>
      <w:bookmarkStart w:id="17" w:name="_Toc517962985"/>
      <w:bookmarkStart w:id="18" w:name="_Toc50364422"/>
      <w:r w:rsidRPr="005E1B5A">
        <w:rPr>
          <w:rFonts w:ascii="Times New Roman" w:eastAsia="Cambria" w:hAnsi="Times New Roman" w:cs="Times New Roman"/>
          <w:b/>
          <w:sz w:val="28"/>
          <w:szCs w:val="28"/>
          <w:lang w:val="fr-BE"/>
        </w:rPr>
        <w:t xml:space="preserve">3.1 </w:t>
      </w:r>
      <w:r w:rsidRPr="005E1B5A">
        <w:rPr>
          <w:rFonts w:ascii="Times New Roman" w:eastAsia="Cambria" w:hAnsi="Times New Roman" w:cs="Times New Roman"/>
          <w:b/>
          <w:spacing w:val="1"/>
          <w:sz w:val="28"/>
          <w:szCs w:val="28"/>
          <w:lang w:val="fr-BE"/>
        </w:rPr>
        <w:t>C</w:t>
      </w:r>
      <w:r w:rsidRPr="005E1B5A">
        <w:rPr>
          <w:rFonts w:ascii="Times New Roman" w:eastAsia="Cambria" w:hAnsi="Times New Roman" w:cs="Times New Roman"/>
          <w:b/>
          <w:sz w:val="28"/>
          <w:szCs w:val="28"/>
          <w:lang w:val="fr-BE"/>
        </w:rPr>
        <w:t>eri</w:t>
      </w:r>
      <w:r w:rsidRPr="005E1B5A">
        <w:rPr>
          <w:rFonts w:ascii="Times New Roman" w:eastAsia="Cambria" w:hAnsi="Times New Roman" w:cs="Times New Roman"/>
          <w:b/>
          <w:spacing w:val="-1"/>
          <w:sz w:val="28"/>
          <w:szCs w:val="28"/>
          <w:lang w:val="fr-BE"/>
        </w:rPr>
        <w:t>nț</w:t>
      </w:r>
      <w:r w:rsidRPr="005E1B5A">
        <w:rPr>
          <w:rFonts w:ascii="Times New Roman" w:eastAsia="Cambria" w:hAnsi="Times New Roman" w:cs="Times New Roman"/>
          <w:b/>
          <w:sz w:val="28"/>
          <w:szCs w:val="28"/>
          <w:lang w:val="fr-BE"/>
        </w:rPr>
        <w:t>e</w:t>
      </w:r>
      <w:r w:rsidRPr="005E1B5A">
        <w:rPr>
          <w:rFonts w:ascii="Times New Roman" w:eastAsia="Cambria" w:hAnsi="Times New Roman" w:cs="Times New Roman"/>
          <w:b/>
          <w:spacing w:val="-1"/>
          <w:sz w:val="28"/>
          <w:szCs w:val="28"/>
          <w:lang w:val="fr-BE"/>
        </w:rPr>
        <w:t xml:space="preserve"> </w:t>
      </w:r>
      <w:r w:rsidRPr="005E1B5A">
        <w:rPr>
          <w:rFonts w:ascii="Times New Roman" w:eastAsia="Cambria" w:hAnsi="Times New Roman" w:cs="Times New Roman"/>
          <w:b/>
          <w:sz w:val="28"/>
          <w:szCs w:val="28"/>
          <w:lang w:val="fr-BE"/>
        </w:rPr>
        <w:t>de</w:t>
      </w:r>
      <w:r w:rsidRPr="005E1B5A">
        <w:rPr>
          <w:rFonts w:ascii="Times New Roman" w:eastAsia="Cambria" w:hAnsi="Times New Roman" w:cs="Times New Roman"/>
          <w:b/>
          <w:spacing w:val="-2"/>
          <w:sz w:val="28"/>
          <w:szCs w:val="28"/>
          <w:lang w:val="fr-BE"/>
        </w:rPr>
        <w:t xml:space="preserve"> </w:t>
      </w:r>
      <w:r w:rsidRPr="005E1B5A">
        <w:rPr>
          <w:rFonts w:ascii="Times New Roman" w:eastAsia="Cambria" w:hAnsi="Times New Roman" w:cs="Times New Roman"/>
          <w:b/>
          <w:sz w:val="28"/>
          <w:szCs w:val="28"/>
          <w:lang w:val="fr-BE"/>
        </w:rPr>
        <w:t>med</w:t>
      </w:r>
      <w:r w:rsidRPr="005E1B5A">
        <w:rPr>
          <w:rFonts w:ascii="Times New Roman" w:eastAsia="Cambria" w:hAnsi="Times New Roman" w:cs="Times New Roman"/>
          <w:b/>
          <w:spacing w:val="-2"/>
          <w:sz w:val="28"/>
          <w:szCs w:val="28"/>
          <w:lang w:val="fr-BE"/>
        </w:rPr>
        <w:t>i</w:t>
      </w:r>
      <w:r w:rsidRPr="005E1B5A">
        <w:rPr>
          <w:rFonts w:ascii="Times New Roman" w:eastAsia="Cambria" w:hAnsi="Times New Roman" w:cs="Times New Roman"/>
          <w:b/>
          <w:sz w:val="28"/>
          <w:szCs w:val="28"/>
          <w:lang w:val="fr-BE"/>
        </w:rPr>
        <w:t>u</w:t>
      </w:r>
      <w:r w:rsidRPr="005E1B5A">
        <w:rPr>
          <w:rFonts w:ascii="Times New Roman" w:eastAsia="Cambria" w:hAnsi="Times New Roman" w:cs="Times New Roman"/>
          <w:b/>
          <w:spacing w:val="-2"/>
          <w:sz w:val="28"/>
          <w:szCs w:val="28"/>
          <w:lang w:val="fr-BE"/>
        </w:rPr>
        <w:t xml:space="preserve"> </w:t>
      </w:r>
      <w:r w:rsidRPr="005E1B5A">
        <w:rPr>
          <w:rFonts w:ascii="Times New Roman" w:eastAsia="Cambria" w:hAnsi="Times New Roman" w:cs="Times New Roman"/>
          <w:b/>
          <w:sz w:val="28"/>
          <w:szCs w:val="28"/>
          <w:lang w:val="fr-BE"/>
        </w:rPr>
        <w:t>î</w:t>
      </w:r>
      <w:r w:rsidRPr="005E1B5A">
        <w:rPr>
          <w:rFonts w:ascii="Times New Roman" w:eastAsia="Cambria" w:hAnsi="Times New Roman" w:cs="Times New Roman"/>
          <w:b/>
          <w:spacing w:val="-1"/>
          <w:sz w:val="28"/>
          <w:szCs w:val="28"/>
          <w:lang w:val="fr-BE"/>
        </w:rPr>
        <w:t>n</w:t>
      </w:r>
      <w:r w:rsidRPr="005E1B5A">
        <w:rPr>
          <w:rFonts w:ascii="Times New Roman" w:eastAsia="Cambria" w:hAnsi="Times New Roman" w:cs="Times New Roman"/>
          <w:b/>
          <w:sz w:val="28"/>
          <w:szCs w:val="28"/>
          <w:lang w:val="fr-BE"/>
        </w:rPr>
        <w:t>co</w:t>
      </w:r>
      <w:r w:rsidRPr="005E1B5A">
        <w:rPr>
          <w:rFonts w:ascii="Times New Roman" w:eastAsia="Cambria" w:hAnsi="Times New Roman" w:cs="Times New Roman"/>
          <w:b/>
          <w:spacing w:val="-1"/>
          <w:sz w:val="28"/>
          <w:szCs w:val="28"/>
          <w:lang w:val="fr-BE"/>
        </w:rPr>
        <w:t>nj</w:t>
      </w:r>
      <w:r w:rsidRPr="005E1B5A">
        <w:rPr>
          <w:rFonts w:ascii="Times New Roman" w:eastAsia="Cambria" w:hAnsi="Times New Roman" w:cs="Times New Roman"/>
          <w:b/>
          <w:sz w:val="28"/>
          <w:szCs w:val="28"/>
          <w:lang w:val="fr-BE"/>
        </w:rPr>
        <w:t>ură</w:t>
      </w:r>
      <w:r w:rsidRPr="005E1B5A">
        <w:rPr>
          <w:rFonts w:ascii="Times New Roman" w:eastAsia="Cambria" w:hAnsi="Times New Roman" w:cs="Times New Roman"/>
          <w:b/>
          <w:spacing w:val="-1"/>
          <w:sz w:val="28"/>
          <w:szCs w:val="28"/>
          <w:lang w:val="fr-BE"/>
        </w:rPr>
        <w:t>t</w:t>
      </w:r>
      <w:r w:rsidRPr="005E1B5A">
        <w:rPr>
          <w:rFonts w:ascii="Times New Roman" w:eastAsia="Cambria" w:hAnsi="Times New Roman" w:cs="Times New Roman"/>
          <w:b/>
          <w:sz w:val="28"/>
          <w:szCs w:val="28"/>
          <w:lang w:val="fr-BE"/>
        </w:rPr>
        <w:t>or</w:t>
      </w:r>
      <w:bookmarkEnd w:id="17"/>
      <w:bookmarkEnd w:id="18"/>
    </w:p>
    <w:p w14:paraId="30A43259" w14:textId="77777777" w:rsidR="007E2CCC" w:rsidRPr="005E1B5A" w:rsidRDefault="002E0465" w:rsidP="001509FE">
      <w:pPr>
        <w:widowControl/>
        <w:spacing w:after="0"/>
        <w:jc w:val="both"/>
        <w:rPr>
          <w:rFonts w:ascii="Times New Roman" w:eastAsia="MS Mincho" w:hAnsi="Times New Roman" w:cs="Times New Roman"/>
          <w:bCs/>
          <w:sz w:val="24"/>
          <w:szCs w:val="24"/>
          <w:lang w:val="ro-RO"/>
        </w:rPr>
      </w:pPr>
      <w:r w:rsidRPr="005E1B5A">
        <w:rPr>
          <w:rFonts w:ascii="Times New Roman" w:eastAsia="MS Mincho" w:hAnsi="Times New Roman" w:cs="Times New Roman"/>
          <w:bCs/>
          <w:sz w:val="24"/>
          <w:szCs w:val="24"/>
          <w:lang w:val="ro-RO"/>
        </w:rPr>
        <w:t>Troleibuzele sunt destinate exploatării în zone cu climă temperat continentală de tranziție și trebuie să asigure o funcționare fiabilă în următoarelor condițiile ambiante:</w:t>
      </w:r>
    </w:p>
    <w:p w14:paraId="262C426C" w14:textId="77777777" w:rsidR="007E2CCC" w:rsidRPr="005E1B5A" w:rsidRDefault="002E0465" w:rsidP="00305087">
      <w:pPr>
        <w:pStyle w:val="ListParagraph"/>
        <w:numPr>
          <w:ilvl w:val="0"/>
          <w:numId w:val="13"/>
        </w:numPr>
        <w:spacing w:after="0"/>
        <w:jc w:val="both"/>
        <w:rPr>
          <w:rFonts w:ascii="Times New Roman" w:eastAsia="MS Mincho" w:hAnsi="Times New Roman" w:cs="Times New Roman"/>
          <w:bCs/>
          <w:sz w:val="24"/>
          <w:szCs w:val="24"/>
          <w:lang w:val="ro-RO"/>
        </w:rPr>
      </w:pPr>
      <w:r w:rsidRPr="005E1B5A">
        <w:rPr>
          <w:rFonts w:ascii="Times New Roman" w:eastAsia="MS Mincho" w:hAnsi="Times New Roman" w:cs="Times New Roman"/>
          <w:bCs/>
          <w:sz w:val="24"/>
          <w:szCs w:val="24"/>
          <w:lang w:val="ro-RO"/>
        </w:rPr>
        <w:t>Temperatura ambiantă: -</w:t>
      </w:r>
      <w:r w:rsidR="006A454A" w:rsidRPr="005E1B5A">
        <w:rPr>
          <w:rFonts w:ascii="Times New Roman" w:eastAsia="MS Mincho" w:hAnsi="Times New Roman" w:cs="Times New Roman"/>
          <w:bCs/>
          <w:sz w:val="24"/>
          <w:szCs w:val="24"/>
          <w:lang w:val="ro-RO"/>
        </w:rPr>
        <w:t xml:space="preserve"> </w:t>
      </w:r>
      <w:r w:rsidR="001F08E7" w:rsidRPr="005E1B5A">
        <w:rPr>
          <w:rFonts w:ascii="Times New Roman" w:eastAsia="MS Mincho" w:hAnsi="Times New Roman" w:cs="Times New Roman"/>
          <w:bCs/>
          <w:sz w:val="24"/>
          <w:szCs w:val="24"/>
          <w:lang w:val="ro-RO"/>
        </w:rPr>
        <w:t>25</w:t>
      </w:r>
      <w:r w:rsidRPr="005E1B5A">
        <w:rPr>
          <w:rFonts w:ascii="Times New Roman" w:eastAsia="MS Mincho" w:hAnsi="Times New Roman" w:cs="Times New Roman"/>
          <w:bCs/>
          <w:sz w:val="24"/>
          <w:szCs w:val="24"/>
          <w:lang w:val="ro-RO"/>
        </w:rPr>
        <w:t xml:space="preserve"> °C ... + 4</w:t>
      </w:r>
      <w:r w:rsidR="00D51F66" w:rsidRPr="005E1B5A">
        <w:rPr>
          <w:rFonts w:ascii="Times New Roman" w:eastAsia="MS Mincho" w:hAnsi="Times New Roman" w:cs="Times New Roman"/>
          <w:bCs/>
          <w:sz w:val="24"/>
          <w:szCs w:val="24"/>
          <w:lang w:val="ro-RO"/>
        </w:rPr>
        <w:t>5</w:t>
      </w:r>
      <w:r w:rsidRPr="005E1B5A">
        <w:rPr>
          <w:rFonts w:ascii="Times New Roman" w:eastAsia="MS Mincho" w:hAnsi="Times New Roman" w:cs="Times New Roman"/>
          <w:bCs/>
          <w:sz w:val="24"/>
          <w:szCs w:val="24"/>
          <w:lang w:val="ro-RO"/>
        </w:rPr>
        <w:t xml:space="preserve"> °C;</w:t>
      </w:r>
    </w:p>
    <w:p w14:paraId="0AFCE4A8" w14:textId="77777777" w:rsidR="007E2CCC" w:rsidRPr="005E1B5A" w:rsidRDefault="002E0465" w:rsidP="00305087">
      <w:pPr>
        <w:pStyle w:val="ListParagraph"/>
        <w:numPr>
          <w:ilvl w:val="0"/>
          <w:numId w:val="13"/>
        </w:numPr>
        <w:spacing w:after="0"/>
        <w:jc w:val="both"/>
        <w:rPr>
          <w:rFonts w:ascii="Times New Roman" w:eastAsia="MS Mincho" w:hAnsi="Times New Roman" w:cs="Times New Roman"/>
          <w:bCs/>
          <w:sz w:val="24"/>
          <w:szCs w:val="24"/>
          <w:lang w:val="ro-RO"/>
        </w:rPr>
      </w:pPr>
      <w:r w:rsidRPr="005E1B5A">
        <w:rPr>
          <w:rFonts w:ascii="Times New Roman" w:eastAsia="MS Mincho" w:hAnsi="Times New Roman" w:cs="Times New Roman"/>
          <w:bCs/>
          <w:sz w:val="24"/>
          <w:szCs w:val="24"/>
          <w:lang w:val="ro-RO"/>
        </w:rPr>
        <w:t>Umiditatea relativă maximă 98 % RH la + 25 °C;</w:t>
      </w:r>
    </w:p>
    <w:p w14:paraId="22DCB615" w14:textId="77777777" w:rsidR="007E2CCC" w:rsidRPr="005E1B5A" w:rsidRDefault="002E0465" w:rsidP="00305087">
      <w:pPr>
        <w:pStyle w:val="ListParagraph"/>
        <w:numPr>
          <w:ilvl w:val="0"/>
          <w:numId w:val="13"/>
        </w:numPr>
        <w:spacing w:after="0"/>
        <w:jc w:val="both"/>
        <w:rPr>
          <w:rFonts w:ascii="Times New Roman" w:eastAsia="MS Mincho" w:hAnsi="Times New Roman" w:cs="Times New Roman"/>
          <w:bCs/>
          <w:sz w:val="24"/>
          <w:szCs w:val="24"/>
          <w:lang w:val="ro-RO"/>
        </w:rPr>
      </w:pPr>
      <w:r w:rsidRPr="005E1B5A">
        <w:rPr>
          <w:rFonts w:ascii="Times New Roman" w:eastAsia="MS Mincho" w:hAnsi="Times New Roman" w:cs="Times New Roman"/>
          <w:bCs/>
          <w:sz w:val="24"/>
          <w:szCs w:val="24"/>
          <w:lang w:val="ro-RO"/>
        </w:rPr>
        <w:t>Presiunea atmosferică cuprinsă între 866 ... 1066 kPa;</w:t>
      </w:r>
    </w:p>
    <w:p w14:paraId="08420E30" w14:textId="77777777" w:rsidR="007E2CCC" w:rsidRPr="005E1B5A" w:rsidRDefault="002E0465" w:rsidP="00305087">
      <w:pPr>
        <w:pStyle w:val="ListParagraph"/>
        <w:numPr>
          <w:ilvl w:val="0"/>
          <w:numId w:val="13"/>
        </w:numPr>
        <w:spacing w:after="0"/>
        <w:jc w:val="both"/>
        <w:rPr>
          <w:rFonts w:ascii="Times New Roman" w:eastAsia="MS Mincho" w:hAnsi="Times New Roman" w:cs="Times New Roman"/>
          <w:bCs/>
          <w:sz w:val="24"/>
          <w:szCs w:val="24"/>
          <w:lang w:val="ro-RO"/>
        </w:rPr>
      </w:pPr>
      <w:r w:rsidRPr="005E1B5A">
        <w:rPr>
          <w:rFonts w:ascii="Times New Roman" w:eastAsia="MS Mincho" w:hAnsi="Times New Roman" w:cs="Times New Roman"/>
          <w:bCs/>
          <w:sz w:val="24"/>
          <w:szCs w:val="24"/>
          <w:lang w:val="ro-RO"/>
        </w:rPr>
        <w:t>Altitudinea: de la nivelul mării (0 m) până la maxim 1.000 m;</w:t>
      </w:r>
    </w:p>
    <w:p w14:paraId="6926F0A5" w14:textId="77777777" w:rsidR="007E2CCC" w:rsidRPr="005E1B5A" w:rsidRDefault="002E0465" w:rsidP="00305087">
      <w:pPr>
        <w:pStyle w:val="ListParagraph"/>
        <w:numPr>
          <w:ilvl w:val="0"/>
          <w:numId w:val="13"/>
        </w:numPr>
        <w:spacing w:after="0"/>
        <w:jc w:val="both"/>
        <w:rPr>
          <w:rFonts w:ascii="Times New Roman" w:eastAsia="MS Mincho" w:hAnsi="Times New Roman" w:cs="Times New Roman"/>
          <w:bCs/>
          <w:sz w:val="24"/>
          <w:szCs w:val="24"/>
          <w:lang w:val="ro-RO"/>
        </w:rPr>
      </w:pPr>
      <w:r w:rsidRPr="005E1B5A">
        <w:rPr>
          <w:rFonts w:ascii="Times New Roman" w:eastAsia="MS Mincho" w:hAnsi="Times New Roman" w:cs="Times New Roman"/>
          <w:bCs/>
          <w:sz w:val="24"/>
          <w:szCs w:val="24"/>
          <w:lang w:val="ro-RO"/>
        </w:rPr>
        <w:t>Agenți exteriori: praf, ploaie, ceață, noroi, zăpadă, chiciură, gheață, apă cu sare, produse petroliere, materiale și soluții antiderapante.</w:t>
      </w:r>
    </w:p>
    <w:p w14:paraId="15EAE666" w14:textId="77777777" w:rsidR="00C0368E" w:rsidRPr="005E1B5A" w:rsidRDefault="009C31AA" w:rsidP="00C0368E">
      <w:pPr>
        <w:widowControl/>
        <w:spacing w:after="0"/>
        <w:jc w:val="both"/>
        <w:rPr>
          <w:rFonts w:ascii="Times New Roman" w:eastAsia="MS Mincho" w:hAnsi="Times New Roman" w:cs="Times New Roman"/>
          <w:bCs/>
          <w:sz w:val="24"/>
          <w:szCs w:val="24"/>
          <w:lang w:val="ro-RO"/>
        </w:rPr>
      </w:pPr>
      <w:r w:rsidRPr="005E1B5A">
        <w:rPr>
          <w:rFonts w:ascii="Times New Roman" w:eastAsia="MS Mincho" w:hAnsi="Times New Roman" w:cs="Times New Roman"/>
          <w:bCs/>
          <w:sz w:val="24"/>
          <w:szCs w:val="24"/>
          <w:lang w:val="ro-RO"/>
        </w:rPr>
        <w:t>Se vor respec</w:t>
      </w:r>
      <w:r w:rsidR="00C0368E" w:rsidRPr="005E1B5A">
        <w:rPr>
          <w:rFonts w:ascii="Times New Roman" w:eastAsia="MS Mincho" w:hAnsi="Times New Roman" w:cs="Times New Roman"/>
          <w:bCs/>
          <w:sz w:val="24"/>
          <w:szCs w:val="24"/>
          <w:lang w:val="ro-RO"/>
        </w:rPr>
        <w:t>t</w:t>
      </w:r>
      <w:r w:rsidRPr="005E1B5A">
        <w:rPr>
          <w:rFonts w:ascii="Times New Roman" w:eastAsia="MS Mincho" w:hAnsi="Times New Roman" w:cs="Times New Roman"/>
          <w:bCs/>
          <w:sz w:val="24"/>
          <w:szCs w:val="24"/>
          <w:lang w:val="ro-RO"/>
        </w:rPr>
        <w:t>a</w:t>
      </w:r>
      <w:r w:rsidR="00C0368E" w:rsidRPr="005E1B5A">
        <w:rPr>
          <w:rFonts w:ascii="Times New Roman" w:eastAsia="MS Mincho" w:hAnsi="Times New Roman" w:cs="Times New Roman"/>
          <w:bCs/>
          <w:sz w:val="24"/>
          <w:szCs w:val="24"/>
          <w:lang w:val="ro-RO"/>
        </w:rPr>
        <w:t xml:space="preserve"> condițiile tehnice prevăzute de reglementarea SR EN 60721-2-1:2014, “Clasificarea condițiilor de mediu. Condiții de mediu prezente în na</w:t>
      </w:r>
      <w:r w:rsidR="00CC67D2" w:rsidRPr="005E1B5A">
        <w:rPr>
          <w:rFonts w:ascii="Times New Roman" w:eastAsia="MS Mincho" w:hAnsi="Times New Roman" w:cs="Times New Roman"/>
          <w:bCs/>
          <w:sz w:val="24"/>
          <w:szCs w:val="24"/>
          <w:lang w:val="ro-RO"/>
        </w:rPr>
        <w:t>tură. Temperatură şi umiditate”</w:t>
      </w:r>
      <w:r w:rsidR="00C0368E" w:rsidRPr="005E1B5A">
        <w:rPr>
          <w:rFonts w:ascii="Times New Roman" w:eastAsia="MS Mincho" w:hAnsi="Times New Roman" w:cs="Times New Roman"/>
          <w:bCs/>
          <w:sz w:val="24"/>
          <w:szCs w:val="24"/>
          <w:lang w:val="ro-RO"/>
        </w:rPr>
        <w:t xml:space="preserve">, </w:t>
      </w:r>
      <w:r w:rsidR="00C0368E" w:rsidRPr="005E1B5A">
        <w:rPr>
          <w:rFonts w:ascii="Times New Roman" w:eastAsia="MS Mincho" w:hAnsi="Times New Roman" w:cs="Times New Roman"/>
          <w:sz w:val="24"/>
          <w:szCs w:val="24"/>
          <w:lang w:val="ro-RO"/>
        </w:rPr>
        <w:t>cu modificările și completările ulterioare</w:t>
      </w:r>
      <w:r w:rsidR="00C0368E" w:rsidRPr="005E1B5A">
        <w:rPr>
          <w:rFonts w:ascii="Times New Roman" w:eastAsia="MS Mincho" w:hAnsi="Times New Roman" w:cs="Times New Roman"/>
          <w:bCs/>
          <w:sz w:val="24"/>
          <w:szCs w:val="24"/>
          <w:lang w:val="ro-RO"/>
        </w:rPr>
        <w:t xml:space="preserve">. Ofertantul își va asuma răspunderea privind funcționarea </w:t>
      </w:r>
      <w:r w:rsidR="00595EEA" w:rsidRPr="005E1B5A">
        <w:rPr>
          <w:rFonts w:ascii="Times New Roman" w:eastAsia="MS Mincho" w:hAnsi="Times New Roman" w:cs="Times New Roman"/>
          <w:bCs/>
          <w:sz w:val="24"/>
          <w:szCs w:val="24"/>
          <w:lang w:val="ro-RO"/>
        </w:rPr>
        <w:t>troleibuzelor</w:t>
      </w:r>
      <w:r w:rsidR="00C0368E" w:rsidRPr="005E1B5A">
        <w:rPr>
          <w:rFonts w:ascii="Times New Roman" w:eastAsia="MS Mincho" w:hAnsi="Times New Roman" w:cs="Times New Roman"/>
          <w:bCs/>
          <w:sz w:val="24"/>
          <w:szCs w:val="24"/>
          <w:lang w:val="ro-RO"/>
        </w:rPr>
        <w:t xml:space="preserve"> în parametrii declarați în condițiile de mediu existente în zona utilizatorului și va completa și semna un angajament în acest sens.</w:t>
      </w:r>
    </w:p>
    <w:p w14:paraId="6F95A594" w14:textId="77777777" w:rsidR="007E2CCC" w:rsidRPr="005E1B5A" w:rsidRDefault="007E2CCC" w:rsidP="003327CB">
      <w:pPr>
        <w:keepNext/>
        <w:spacing w:before="20" w:after="0" w:line="220" w:lineRule="exact"/>
        <w:rPr>
          <w:lang w:val="ro-RO"/>
        </w:rPr>
      </w:pPr>
    </w:p>
    <w:p w14:paraId="5AFE0664" w14:textId="77777777" w:rsidR="00E20B4D" w:rsidRPr="005E1B5A" w:rsidRDefault="00E20B4D" w:rsidP="003327CB">
      <w:pPr>
        <w:keepNext/>
        <w:spacing w:before="20" w:after="0" w:line="220" w:lineRule="exact"/>
        <w:rPr>
          <w:lang w:val="ro-RO"/>
        </w:rPr>
      </w:pPr>
    </w:p>
    <w:p w14:paraId="5E480C42" w14:textId="77777777" w:rsidR="007E2CCC" w:rsidRPr="005E1B5A" w:rsidRDefault="002E0465" w:rsidP="003327CB">
      <w:pPr>
        <w:pStyle w:val="Heading2"/>
        <w:keepLines w:val="0"/>
        <w:rPr>
          <w:rFonts w:ascii="Times New Roman" w:eastAsia="Cambria" w:hAnsi="Times New Roman" w:cs="Times New Roman"/>
          <w:b/>
          <w:spacing w:val="-1"/>
          <w:sz w:val="28"/>
          <w:szCs w:val="28"/>
          <w:lang w:val="ro-RO"/>
        </w:rPr>
      </w:pPr>
      <w:bookmarkStart w:id="19" w:name="_Toc517962986"/>
      <w:bookmarkStart w:id="20" w:name="_Toc50364423"/>
      <w:r w:rsidRPr="005E1B5A">
        <w:rPr>
          <w:rFonts w:ascii="Times New Roman" w:eastAsia="Cambria" w:hAnsi="Times New Roman" w:cs="Times New Roman"/>
          <w:b/>
          <w:spacing w:val="-1"/>
          <w:sz w:val="28"/>
          <w:szCs w:val="28"/>
          <w:lang w:val="ro-RO"/>
        </w:rPr>
        <w:t>3.2 Condiții mecanice</w:t>
      </w:r>
      <w:bookmarkEnd w:id="19"/>
      <w:bookmarkEnd w:id="20"/>
    </w:p>
    <w:p w14:paraId="0D0B2954" w14:textId="77777777" w:rsidR="007E2CCC" w:rsidRPr="005E1B5A" w:rsidRDefault="002E0465" w:rsidP="001509FE">
      <w:pPr>
        <w:widowControl/>
        <w:spacing w:after="0"/>
        <w:jc w:val="both"/>
        <w:rPr>
          <w:rFonts w:ascii="Times New Roman" w:eastAsia="MS Mincho" w:hAnsi="Times New Roman" w:cs="Times New Roman"/>
          <w:bCs/>
          <w:sz w:val="24"/>
          <w:szCs w:val="24"/>
          <w:lang w:val="ro-RO"/>
        </w:rPr>
      </w:pPr>
      <w:r w:rsidRPr="005E1B5A">
        <w:rPr>
          <w:rFonts w:ascii="Times New Roman" w:eastAsia="MS Mincho" w:hAnsi="Times New Roman" w:cs="Times New Roman"/>
          <w:bCs/>
          <w:sz w:val="24"/>
          <w:szCs w:val="24"/>
          <w:lang w:val="ro-RO"/>
        </w:rPr>
        <w:t xml:space="preserve">Troleibuzele </w:t>
      </w:r>
      <w:r w:rsidR="00497FE4" w:rsidRPr="005E1B5A">
        <w:rPr>
          <w:rFonts w:ascii="Times New Roman" w:eastAsia="MS Mincho" w:hAnsi="Times New Roman" w:cs="Times New Roman"/>
          <w:bCs/>
          <w:sz w:val="24"/>
          <w:szCs w:val="24"/>
          <w:lang w:val="ro-RO"/>
        </w:rPr>
        <w:t xml:space="preserve">vor fi realizate şi livrate </w:t>
      </w:r>
      <w:r w:rsidR="00664D5E" w:rsidRPr="005E1B5A">
        <w:rPr>
          <w:rFonts w:ascii="Times New Roman" w:eastAsia="MS Mincho" w:hAnsi="Times New Roman" w:cs="Times New Roman"/>
          <w:bCs/>
          <w:sz w:val="24"/>
          <w:szCs w:val="24"/>
          <w:lang w:val="ro-RO"/>
        </w:rPr>
        <w:t>în</w:t>
      </w:r>
      <w:r w:rsidRPr="005E1B5A">
        <w:rPr>
          <w:rFonts w:ascii="Times New Roman" w:eastAsia="MS Mincho" w:hAnsi="Times New Roman" w:cs="Times New Roman"/>
          <w:bCs/>
          <w:sz w:val="24"/>
          <w:szCs w:val="24"/>
          <w:lang w:val="ro-RO"/>
        </w:rPr>
        <w:t xml:space="preserve"> conform</w:t>
      </w:r>
      <w:r w:rsidR="00497FE4" w:rsidRPr="005E1B5A">
        <w:rPr>
          <w:rFonts w:ascii="Times New Roman" w:eastAsia="MS Mincho" w:hAnsi="Times New Roman" w:cs="Times New Roman"/>
          <w:bCs/>
          <w:sz w:val="24"/>
          <w:szCs w:val="24"/>
          <w:lang w:val="ro-RO"/>
        </w:rPr>
        <w:t>itate</w:t>
      </w:r>
      <w:r w:rsidRPr="005E1B5A">
        <w:rPr>
          <w:rFonts w:ascii="Times New Roman" w:eastAsia="MS Mincho" w:hAnsi="Times New Roman" w:cs="Times New Roman"/>
          <w:bCs/>
          <w:sz w:val="24"/>
          <w:szCs w:val="24"/>
          <w:lang w:val="ro-RO"/>
        </w:rPr>
        <w:t xml:space="preserve"> cu normele europene prevăzute pentru îndeplinirea condițiilor mecanice de/și în funcționare:</w:t>
      </w:r>
    </w:p>
    <w:p w14:paraId="003D3DD5" w14:textId="77777777" w:rsidR="00A2188A" w:rsidRPr="005E1B5A" w:rsidRDefault="00A2188A" w:rsidP="00305087">
      <w:pPr>
        <w:widowControl/>
        <w:numPr>
          <w:ilvl w:val="0"/>
          <w:numId w:val="14"/>
        </w:numPr>
        <w:spacing w:after="0"/>
        <w:jc w:val="both"/>
        <w:rPr>
          <w:rFonts w:ascii="Times New Roman" w:eastAsia="MS Mincho" w:hAnsi="Times New Roman" w:cs="Times New Roman"/>
          <w:bCs/>
          <w:sz w:val="24"/>
          <w:szCs w:val="24"/>
          <w:lang w:val="ro-RO"/>
        </w:rPr>
      </w:pPr>
      <w:r w:rsidRPr="005E1B5A">
        <w:rPr>
          <w:rFonts w:ascii="Times New Roman" w:eastAsia="MS Mincho" w:hAnsi="Times New Roman" w:cs="Times New Roman"/>
          <w:bCs/>
          <w:sz w:val="24"/>
          <w:szCs w:val="24"/>
          <w:lang w:val="ro-RO"/>
        </w:rPr>
        <w:t>Șocuri și vibrații: conform normelor europene - Regulamentului nr. 66 al Comisiei Economice pentru Europa a Organizației Națiunilor Unite (CEE-ONU) – Dispoziții uniforme privind omologarea vehiculelor de capacitate mare în ceea ce priveșt</w:t>
      </w:r>
      <w:r w:rsidR="00BB6EE1" w:rsidRPr="005E1B5A">
        <w:rPr>
          <w:rFonts w:ascii="Times New Roman" w:eastAsia="MS Mincho" w:hAnsi="Times New Roman" w:cs="Times New Roman"/>
          <w:bCs/>
          <w:sz w:val="24"/>
          <w:szCs w:val="24"/>
          <w:lang w:val="ro-RO"/>
        </w:rPr>
        <w:t xml:space="preserve">e construcția generală a </w:t>
      </w:r>
      <w:r w:rsidRPr="005E1B5A">
        <w:rPr>
          <w:rFonts w:ascii="Times New Roman" w:eastAsia="MS Mincho" w:hAnsi="Times New Roman" w:cs="Times New Roman"/>
          <w:bCs/>
          <w:sz w:val="24"/>
          <w:szCs w:val="24"/>
          <w:lang w:val="ro-RO"/>
        </w:rPr>
        <w:t>suprastructurii acestora [2015/922] ;</w:t>
      </w:r>
      <w:bookmarkStart w:id="21" w:name="_Toc523222961"/>
    </w:p>
    <w:p w14:paraId="4879BE57" w14:textId="77777777" w:rsidR="00A2188A" w:rsidRPr="005E1B5A" w:rsidRDefault="00A2188A" w:rsidP="00305087">
      <w:pPr>
        <w:widowControl/>
        <w:numPr>
          <w:ilvl w:val="0"/>
          <w:numId w:val="14"/>
        </w:numPr>
        <w:spacing w:after="0"/>
        <w:jc w:val="both"/>
        <w:rPr>
          <w:rFonts w:ascii="Times New Roman" w:eastAsia="MS Mincho" w:hAnsi="Times New Roman" w:cs="Times New Roman"/>
          <w:bCs/>
          <w:sz w:val="24"/>
          <w:szCs w:val="24"/>
          <w:lang w:val="ro-RO"/>
        </w:rPr>
      </w:pPr>
      <w:r w:rsidRPr="005E1B5A">
        <w:rPr>
          <w:rFonts w:ascii="Times New Roman" w:eastAsia="MS Mincho" w:hAnsi="Times New Roman" w:cs="Times New Roman"/>
          <w:bCs/>
          <w:sz w:val="24"/>
          <w:szCs w:val="24"/>
          <w:lang w:val="ro-RO"/>
        </w:rPr>
        <w:t xml:space="preserve">Nivel de zgomot exterior: conform normelor europene </w:t>
      </w:r>
      <w:r w:rsidR="00664D5E" w:rsidRPr="005E1B5A">
        <w:rPr>
          <w:rFonts w:ascii="Times New Roman" w:eastAsia="MS Mincho" w:hAnsi="Times New Roman" w:cs="Times New Roman"/>
          <w:bCs/>
          <w:sz w:val="24"/>
          <w:szCs w:val="24"/>
          <w:lang w:val="ro-RO"/>
        </w:rPr>
        <w:t xml:space="preserve">Regulamentul nr. 51 </w:t>
      </w:r>
      <w:r w:rsidRPr="005E1B5A">
        <w:rPr>
          <w:rFonts w:ascii="Times New Roman" w:eastAsia="MS Mincho" w:hAnsi="Times New Roman" w:cs="Times New Roman"/>
          <w:bCs/>
          <w:sz w:val="24"/>
          <w:szCs w:val="24"/>
          <w:lang w:val="ro-RO"/>
        </w:rPr>
        <w:t>CEE-ONU Prevederi uniforme privind omologarea vehiculelor motorizate care au cel puţin 4 roţi</w:t>
      </w:r>
      <w:r w:rsidR="00664D5E" w:rsidRPr="005E1B5A">
        <w:rPr>
          <w:rFonts w:ascii="Times New Roman" w:eastAsia="MS Mincho" w:hAnsi="Times New Roman" w:cs="Times New Roman"/>
          <w:bCs/>
          <w:sz w:val="24"/>
          <w:szCs w:val="24"/>
          <w:lang w:val="ro-RO"/>
        </w:rPr>
        <w:t xml:space="preserve"> în privința emisiilor lor sonore</w:t>
      </w:r>
      <w:r w:rsidRPr="005E1B5A">
        <w:rPr>
          <w:rFonts w:ascii="Times New Roman" w:eastAsia="MS Mincho" w:hAnsi="Times New Roman" w:cs="Times New Roman"/>
          <w:bCs/>
          <w:sz w:val="24"/>
          <w:szCs w:val="24"/>
          <w:lang w:val="ro-RO"/>
        </w:rPr>
        <w:t>.</w:t>
      </w:r>
      <w:bookmarkEnd w:id="21"/>
    </w:p>
    <w:p w14:paraId="0187DEA9" w14:textId="77777777" w:rsidR="001151C8" w:rsidRPr="005E1B5A" w:rsidRDefault="001151C8" w:rsidP="003327CB">
      <w:pPr>
        <w:pStyle w:val="Heading1"/>
        <w:keepLines w:val="0"/>
        <w:rPr>
          <w:rFonts w:ascii="Times New Roman" w:eastAsia="Cambria" w:hAnsi="Times New Roman" w:cs="Times New Roman"/>
          <w:b/>
          <w:lang w:val="ro-RO"/>
        </w:rPr>
      </w:pPr>
      <w:bookmarkStart w:id="22" w:name="_Toc517962987"/>
      <w:r w:rsidRPr="005E1B5A">
        <w:rPr>
          <w:rFonts w:ascii="Times New Roman" w:eastAsia="Cambria" w:hAnsi="Times New Roman" w:cs="Times New Roman"/>
          <w:b/>
          <w:lang w:val="ro-RO"/>
        </w:rPr>
        <w:br w:type="page"/>
      </w:r>
    </w:p>
    <w:p w14:paraId="5475AD18" w14:textId="77777777" w:rsidR="007E2CCC" w:rsidRPr="005E1B5A" w:rsidRDefault="002E0465" w:rsidP="003327CB">
      <w:pPr>
        <w:pStyle w:val="Heading1"/>
        <w:keepLines w:val="0"/>
        <w:rPr>
          <w:rFonts w:ascii="Times New Roman" w:eastAsia="Cambria" w:hAnsi="Times New Roman" w:cs="Times New Roman"/>
          <w:b/>
          <w:lang w:val="ro-RO"/>
        </w:rPr>
      </w:pPr>
      <w:bookmarkStart w:id="23" w:name="_Toc50364424"/>
      <w:r w:rsidRPr="005E1B5A">
        <w:rPr>
          <w:rFonts w:ascii="Times New Roman" w:eastAsia="Cambria" w:hAnsi="Times New Roman" w:cs="Times New Roman"/>
          <w:b/>
          <w:lang w:val="ro-RO"/>
        </w:rPr>
        <w:lastRenderedPageBreak/>
        <w:t>4 De</w:t>
      </w:r>
      <w:r w:rsidRPr="005E1B5A">
        <w:rPr>
          <w:rFonts w:ascii="Times New Roman" w:eastAsia="Cambria" w:hAnsi="Times New Roman" w:cs="Times New Roman"/>
          <w:b/>
          <w:spacing w:val="-1"/>
          <w:lang w:val="ro-RO"/>
        </w:rPr>
        <w:t>s</w:t>
      </w:r>
      <w:r w:rsidRPr="005E1B5A">
        <w:rPr>
          <w:rFonts w:ascii="Times New Roman" w:eastAsia="Cambria" w:hAnsi="Times New Roman" w:cs="Times New Roman"/>
          <w:b/>
          <w:lang w:val="ro-RO"/>
        </w:rPr>
        <w:t>cri</w:t>
      </w:r>
      <w:r w:rsidRPr="005E1B5A">
        <w:rPr>
          <w:rFonts w:ascii="Times New Roman" w:eastAsia="Cambria" w:hAnsi="Times New Roman" w:cs="Times New Roman"/>
          <w:b/>
          <w:spacing w:val="-3"/>
          <w:lang w:val="ro-RO"/>
        </w:rPr>
        <w:t>e</w:t>
      </w:r>
      <w:r w:rsidRPr="005E1B5A">
        <w:rPr>
          <w:rFonts w:ascii="Times New Roman" w:eastAsia="Cambria" w:hAnsi="Times New Roman" w:cs="Times New Roman"/>
          <w:b/>
          <w:lang w:val="ro-RO"/>
        </w:rPr>
        <w:t>rea</w:t>
      </w:r>
      <w:r w:rsidRPr="005E1B5A">
        <w:rPr>
          <w:rFonts w:ascii="Times New Roman" w:eastAsia="Cambria" w:hAnsi="Times New Roman" w:cs="Times New Roman"/>
          <w:b/>
          <w:spacing w:val="-6"/>
          <w:lang w:val="ro-RO"/>
        </w:rPr>
        <w:t xml:space="preserve"> </w:t>
      </w:r>
      <w:r w:rsidRPr="005E1B5A">
        <w:rPr>
          <w:rFonts w:ascii="Times New Roman" w:eastAsia="Cambria" w:hAnsi="Times New Roman" w:cs="Times New Roman"/>
          <w:b/>
          <w:lang w:val="ro-RO"/>
        </w:rPr>
        <w:t>ge</w:t>
      </w:r>
      <w:r w:rsidRPr="005E1B5A">
        <w:rPr>
          <w:rFonts w:ascii="Times New Roman" w:eastAsia="Cambria" w:hAnsi="Times New Roman" w:cs="Times New Roman"/>
          <w:b/>
          <w:spacing w:val="-1"/>
          <w:lang w:val="ro-RO"/>
        </w:rPr>
        <w:t>n</w:t>
      </w:r>
      <w:r w:rsidRPr="005E1B5A">
        <w:rPr>
          <w:rFonts w:ascii="Times New Roman" w:eastAsia="Cambria" w:hAnsi="Times New Roman" w:cs="Times New Roman"/>
          <w:b/>
          <w:lang w:val="ro-RO"/>
        </w:rPr>
        <w:t>erală</w:t>
      </w:r>
      <w:r w:rsidRPr="005E1B5A">
        <w:rPr>
          <w:rFonts w:ascii="Times New Roman" w:eastAsia="Cambria" w:hAnsi="Times New Roman" w:cs="Times New Roman"/>
          <w:b/>
          <w:spacing w:val="-6"/>
          <w:lang w:val="ro-RO"/>
        </w:rPr>
        <w:t xml:space="preserve"> </w:t>
      </w:r>
      <w:r w:rsidRPr="005E1B5A">
        <w:rPr>
          <w:rFonts w:ascii="Times New Roman" w:eastAsia="Cambria" w:hAnsi="Times New Roman" w:cs="Times New Roman"/>
          <w:b/>
          <w:spacing w:val="-1"/>
          <w:lang w:val="ro-RO"/>
        </w:rPr>
        <w:t>c</w:t>
      </w:r>
      <w:r w:rsidRPr="005E1B5A">
        <w:rPr>
          <w:rFonts w:ascii="Times New Roman" w:eastAsia="Cambria" w:hAnsi="Times New Roman" w:cs="Times New Roman"/>
          <w:b/>
          <w:lang w:val="ro-RO"/>
        </w:rPr>
        <w:t>o</w:t>
      </w:r>
      <w:r w:rsidRPr="005E1B5A">
        <w:rPr>
          <w:rFonts w:ascii="Times New Roman" w:eastAsia="Cambria" w:hAnsi="Times New Roman" w:cs="Times New Roman"/>
          <w:b/>
          <w:spacing w:val="-1"/>
          <w:lang w:val="ro-RO"/>
        </w:rPr>
        <w:t>ns</w:t>
      </w:r>
      <w:r w:rsidRPr="005E1B5A">
        <w:rPr>
          <w:rFonts w:ascii="Times New Roman" w:eastAsia="Cambria" w:hAnsi="Times New Roman" w:cs="Times New Roman"/>
          <w:b/>
          <w:lang w:val="ro-RO"/>
        </w:rPr>
        <w:t>tr</w:t>
      </w:r>
      <w:r w:rsidRPr="005E1B5A">
        <w:rPr>
          <w:rFonts w:ascii="Times New Roman" w:eastAsia="Cambria" w:hAnsi="Times New Roman" w:cs="Times New Roman"/>
          <w:b/>
          <w:spacing w:val="1"/>
          <w:lang w:val="ro-RO"/>
        </w:rPr>
        <w:t>u</w:t>
      </w:r>
      <w:r w:rsidRPr="005E1B5A">
        <w:rPr>
          <w:rFonts w:ascii="Times New Roman" w:eastAsia="Cambria" w:hAnsi="Times New Roman" w:cs="Times New Roman"/>
          <w:b/>
          <w:lang w:val="ro-RO"/>
        </w:rPr>
        <w:t>cti</w:t>
      </w:r>
      <w:r w:rsidRPr="005E1B5A">
        <w:rPr>
          <w:rFonts w:ascii="Times New Roman" w:eastAsia="Cambria" w:hAnsi="Times New Roman" w:cs="Times New Roman"/>
          <w:b/>
          <w:spacing w:val="-1"/>
          <w:lang w:val="ro-RO"/>
        </w:rPr>
        <w:t>v</w:t>
      </w:r>
      <w:r w:rsidRPr="005E1B5A">
        <w:rPr>
          <w:rFonts w:ascii="Times New Roman" w:eastAsia="Cambria" w:hAnsi="Times New Roman" w:cs="Times New Roman"/>
          <w:b/>
          <w:lang w:val="ro-RO"/>
        </w:rPr>
        <w:t>ă</w:t>
      </w:r>
      <w:r w:rsidRPr="005E1B5A">
        <w:rPr>
          <w:rFonts w:ascii="Times New Roman" w:eastAsia="Cambria" w:hAnsi="Times New Roman" w:cs="Times New Roman"/>
          <w:b/>
          <w:spacing w:val="-6"/>
          <w:lang w:val="ro-RO"/>
        </w:rPr>
        <w:t xml:space="preserve"> </w:t>
      </w:r>
      <w:r w:rsidRPr="005E1B5A">
        <w:rPr>
          <w:rFonts w:ascii="Times New Roman" w:eastAsia="Cambria" w:hAnsi="Times New Roman" w:cs="Times New Roman"/>
          <w:b/>
          <w:lang w:val="ro-RO"/>
        </w:rPr>
        <w:t>a t</w:t>
      </w:r>
      <w:r w:rsidRPr="005E1B5A">
        <w:rPr>
          <w:rFonts w:ascii="Times New Roman" w:eastAsia="Cambria" w:hAnsi="Times New Roman" w:cs="Times New Roman"/>
          <w:b/>
          <w:spacing w:val="-1"/>
          <w:lang w:val="ro-RO"/>
        </w:rPr>
        <w:t>r</w:t>
      </w:r>
      <w:r w:rsidRPr="005E1B5A">
        <w:rPr>
          <w:rFonts w:ascii="Times New Roman" w:eastAsia="Cambria" w:hAnsi="Times New Roman" w:cs="Times New Roman"/>
          <w:b/>
          <w:lang w:val="ro-RO"/>
        </w:rPr>
        <w:t>oleib</w:t>
      </w:r>
      <w:r w:rsidRPr="005E1B5A">
        <w:rPr>
          <w:rFonts w:ascii="Times New Roman" w:eastAsia="Cambria" w:hAnsi="Times New Roman" w:cs="Times New Roman"/>
          <w:b/>
          <w:spacing w:val="1"/>
          <w:lang w:val="ro-RO"/>
        </w:rPr>
        <w:t>u</w:t>
      </w:r>
      <w:r w:rsidRPr="005E1B5A">
        <w:rPr>
          <w:rFonts w:ascii="Times New Roman" w:eastAsia="Cambria" w:hAnsi="Times New Roman" w:cs="Times New Roman"/>
          <w:b/>
          <w:lang w:val="ro-RO"/>
        </w:rPr>
        <w:t>zelor</w:t>
      </w:r>
      <w:bookmarkEnd w:id="22"/>
      <w:bookmarkEnd w:id="23"/>
    </w:p>
    <w:p w14:paraId="417E584C" w14:textId="5F04220D" w:rsidR="007E2CCC" w:rsidRPr="00301AE1" w:rsidRDefault="002E0465" w:rsidP="009445F2">
      <w:pPr>
        <w:keepNext/>
        <w:spacing w:after="140" w:line="275" w:lineRule="auto"/>
        <w:ind w:right="60"/>
        <w:jc w:val="both"/>
        <w:rPr>
          <w:rFonts w:ascii="Times New Roman" w:eastAsia="Cambria" w:hAnsi="Times New Roman" w:cs="Times New Roman"/>
          <w:color w:val="000000" w:themeColor="text1"/>
          <w:sz w:val="24"/>
          <w:szCs w:val="24"/>
          <w:lang w:val="ro-RO"/>
        </w:rPr>
      </w:pPr>
      <w:r w:rsidRPr="00301AE1">
        <w:rPr>
          <w:rFonts w:ascii="Times New Roman" w:eastAsia="Cambria" w:hAnsi="Times New Roman" w:cs="Times New Roman"/>
          <w:color w:val="000000" w:themeColor="text1"/>
          <w:sz w:val="24"/>
          <w:szCs w:val="24"/>
          <w:lang w:val="ro-RO"/>
        </w:rPr>
        <w:t>Tr</w:t>
      </w:r>
      <w:r w:rsidRPr="00301AE1">
        <w:rPr>
          <w:rFonts w:ascii="Times New Roman" w:eastAsia="Cambria" w:hAnsi="Times New Roman" w:cs="Times New Roman"/>
          <w:color w:val="000000" w:themeColor="text1"/>
          <w:spacing w:val="-1"/>
          <w:sz w:val="24"/>
          <w:szCs w:val="24"/>
          <w:lang w:val="ro-RO"/>
        </w:rPr>
        <w:t>o</w:t>
      </w:r>
      <w:r w:rsidRPr="00301AE1">
        <w:rPr>
          <w:rFonts w:ascii="Times New Roman" w:eastAsia="Cambria" w:hAnsi="Times New Roman" w:cs="Times New Roman"/>
          <w:color w:val="000000" w:themeColor="text1"/>
          <w:spacing w:val="1"/>
          <w:sz w:val="24"/>
          <w:szCs w:val="24"/>
          <w:lang w:val="ro-RO"/>
        </w:rPr>
        <w:t>le</w:t>
      </w:r>
      <w:r w:rsidRPr="00301AE1">
        <w:rPr>
          <w:rFonts w:ascii="Times New Roman" w:eastAsia="Cambria" w:hAnsi="Times New Roman" w:cs="Times New Roman"/>
          <w:color w:val="000000" w:themeColor="text1"/>
          <w:spacing w:val="-1"/>
          <w:sz w:val="24"/>
          <w:szCs w:val="24"/>
          <w:lang w:val="ro-RO"/>
        </w:rPr>
        <w:t>i</w:t>
      </w:r>
      <w:r w:rsidRPr="00301AE1">
        <w:rPr>
          <w:rFonts w:ascii="Times New Roman" w:eastAsia="Cambria" w:hAnsi="Times New Roman" w:cs="Times New Roman"/>
          <w:color w:val="000000" w:themeColor="text1"/>
          <w:sz w:val="24"/>
          <w:szCs w:val="24"/>
          <w:lang w:val="ro-RO"/>
        </w:rPr>
        <w:t>b</w:t>
      </w:r>
      <w:r w:rsidRPr="00301AE1">
        <w:rPr>
          <w:rFonts w:ascii="Times New Roman" w:eastAsia="Cambria" w:hAnsi="Times New Roman" w:cs="Times New Roman"/>
          <w:color w:val="000000" w:themeColor="text1"/>
          <w:spacing w:val="-1"/>
          <w:sz w:val="24"/>
          <w:szCs w:val="24"/>
          <w:lang w:val="ro-RO"/>
        </w:rPr>
        <w:t>uz</w:t>
      </w:r>
      <w:r w:rsidRPr="00301AE1">
        <w:rPr>
          <w:rFonts w:ascii="Times New Roman" w:eastAsia="Cambria" w:hAnsi="Times New Roman" w:cs="Times New Roman"/>
          <w:color w:val="000000" w:themeColor="text1"/>
          <w:spacing w:val="1"/>
          <w:sz w:val="24"/>
          <w:szCs w:val="24"/>
          <w:lang w:val="ro-RO"/>
        </w:rPr>
        <w:t>e</w:t>
      </w:r>
      <w:r w:rsidRPr="00301AE1">
        <w:rPr>
          <w:rFonts w:ascii="Times New Roman" w:eastAsia="Cambria" w:hAnsi="Times New Roman" w:cs="Times New Roman"/>
          <w:color w:val="000000" w:themeColor="text1"/>
          <w:spacing w:val="-1"/>
          <w:sz w:val="24"/>
          <w:szCs w:val="24"/>
          <w:lang w:val="ro-RO"/>
        </w:rPr>
        <w:t>l</w:t>
      </w:r>
      <w:r w:rsidRPr="00301AE1">
        <w:rPr>
          <w:rFonts w:ascii="Times New Roman" w:eastAsia="Cambria" w:hAnsi="Times New Roman" w:cs="Times New Roman"/>
          <w:color w:val="000000" w:themeColor="text1"/>
          <w:sz w:val="24"/>
          <w:szCs w:val="24"/>
          <w:lang w:val="ro-RO"/>
        </w:rPr>
        <w:t>e</w:t>
      </w:r>
      <w:r w:rsidRPr="00301AE1">
        <w:rPr>
          <w:rFonts w:ascii="Times New Roman" w:eastAsia="Cambria" w:hAnsi="Times New Roman" w:cs="Times New Roman"/>
          <w:color w:val="000000" w:themeColor="text1"/>
          <w:spacing w:val="1"/>
          <w:sz w:val="24"/>
          <w:szCs w:val="24"/>
          <w:lang w:val="ro-RO"/>
        </w:rPr>
        <w:t xml:space="preserve"> </w:t>
      </w:r>
      <w:r w:rsidR="00AA7810" w:rsidRPr="00301AE1">
        <w:rPr>
          <w:rFonts w:ascii="Times New Roman" w:eastAsia="Cambria" w:hAnsi="Times New Roman" w:cs="Times New Roman"/>
          <w:bCs/>
          <w:color w:val="000000" w:themeColor="text1"/>
          <w:spacing w:val="-1"/>
          <w:sz w:val="24"/>
          <w:szCs w:val="24"/>
          <w:lang w:val="ro-RO"/>
        </w:rPr>
        <w:t>vor îndeplini condițiile legate de fiabilitate, securitate, confort, protecție ambientală la nivelul normelor europene actuale și vor asigura o fiabilitate ridicată, o mentenanță scăzută și o accesibilitate ușoară la agregate.</w:t>
      </w:r>
    </w:p>
    <w:p w14:paraId="270E341A" w14:textId="77777777" w:rsidR="007E2CCC" w:rsidRPr="005E1B5A" w:rsidRDefault="002E0465" w:rsidP="009445F2">
      <w:pPr>
        <w:keepNext/>
        <w:spacing w:after="140" w:line="275" w:lineRule="auto"/>
        <w:ind w:right="60"/>
        <w:jc w:val="both"/>
        <w:rPr>
          <w:rFonts w:ascii="Times New Roman" w:eastAsia="Cambria" w:hAnsi="Times New Roman" w:cs="Times New Roman"/>
          <w:sz w:val="24"/>
          <w:szCs w:val="24"/>
          <w:lang w:val="ro-RO"/>
        </w:rPr>
      </w:pPr>
      <w:r w:rsidRPr="005E1B5A">
        <w:rPr>
          <w:rFonts w:ascii="Times New Roman" w:eastAsia="Cambria" w:hAnsi="Times New Roman" w:cs="Times New Roman"/>
          <w:sz w:val="24"/>
          <w:szCs w:val="24"/>
          <w:lang w:val="ro-RO"/>
        </w:rPr>
        <w:t>Prin asigurarea funcției de autodiagnoză, prin fiabilitatea echipamentelor și prin calitatea materialelor utilizate la fabricarea și echiparea troleibuzelor nu trebuie să fie necesară revizia zilnică. Vor fi admise verificări zilnice pentru integritatea troleibuzelor în ansamblu și de asemenea verificări ale sistemelor mecanice și electrice ce concură la siguranța circulației.</w:t>
      </w:r>
    </w:p>
    <w:p w14:paraId="66F190C6" w14:textId="487DF25A" w:rsidR="00BB6EE1" w:rsidRPr="00301AE1" w:rsidRDefault="00BB6EE1" w:rsidP="009445F2">
      <w:pPr>
        <w:keepNext/>
        <w:spacing w:after="140" w:line="275" w:lineRule="auto"/>
        <w:ind w:right="60"/>
        <w:jc w:val="both"/>
        <w:rPr>
          <w:rFonts w:ascii="Times New Roman" w:eastAsia="Cambria" w:hAnsi="Times New Roman" w:cs="Times New Roman"/>
          <w:color w:val="000000" w:themeColor="text1"/>
          <w:sz w:val="24"/>
          <w:szCs w:val="24"/>
          <w:lang w:val="ro-RO"/>
        </w:rPr>
      </w:pPr>
      <w:r w:rsidRPr="00301AE1">
        <w:rPr>
          <w:rFonts w:ascii="Times New Roman" w:eastAsia="Cambria" w:hAnsi="Times New Roman" w:cs="Times New Roman"/>
          <w:color w:val="000000" w:themeColor="text1"/>
          <w:sz w:val="24"/>
          <w:szCs w:val="24"/>
          <w:lang w:val="ro-RO"/>
        </w:rPr>
        <w:t xml:space="preserve">Troleibuzele </w:t>
      </w:r>
      <w:r w:rsidR="00AA7810" w:rsidRPr="00301AE1">
        <w:rPr>
          <w:rFonts w:ascii="Times New Roman" w:eastAsia="Cambria" w:hAnsi="Times New Roman" w:cs="Times New Roman"/>
          <w:bCs/>
          <w:color w:val="000000" w:themeColor="text1"/>
          <w:sz w:val="24"/>
          <w:szCs w:val="24"/>
          <w:lang w:val="ro-RO"/>
        </w:rPr>
        <w:t>vor fi realizate în conformitate cu legile adoptate cu privire la persoanelor cu dizabilități, respectiv: Regulamentul 107 CEE ONU.</w:t>
      </w:r>
      <w:r w:rsidR="00AA7810" w:rsidRPr="00301AE1">
        <w:rPr>
          <w:rFonts w:ascii="Times New Roman" w:eastAsia="Cambria" w:hAnsi="Times New Roman" w:cs="Times New Roman"/>
          <w:color w:val="000000" w:themeColor="text1"/>
          <w:sz w:val="24"/>
          <w:szCs w:val="24"/>
        </w:rPr>
        <w:t xml:space="preserve"> </w:t>
      </w:r>
      <w:r w:rsidR="00AA7810" w:rsidRPr="00301AE1">
        <w:rPr>
          <w:rFonts w:ascii="Times New Roman" w:eastAsia="Cambria" w:hAnsi="Times New Roman" w:cs="Times New Roman"/>
          <w:bCs/>
          <w:color w:val="000000" w:themeColor="text1"/>
          <w:sz w:val="24"/>
          <w:szCs w:val="24"/>
          <w:lang w:val="ro-RO"/>
        </w:rPr>
        <w:t>Conform specificațiilor de la punctul 5. Cerințe, subpunctul 5.2. din Regulamentul 107 CEE-ONU, vehiculele din clasa I trebuie să fie accesibile persoanelor cu mobilitate redusă, inclusiv cel puțin unui utilizator de fotoliu rulant și unui landou sau unui cărucior pentru copii nepliant, în conformitate cu dispozițiile stabilite în anexa 8.</w:t>
      </w:r>
    </w:p>
    <w:p w14:paraId="5C4BF922" w14:textId="77777777" w:rsidR="00595EEA" w:rsidRPr="005E1B5A" w:rsidRDefault="00595EEA" w:rsidP="009445F2">
      <w:pPr>
        <w:keepNext/>
        <w:spacing w:after="140" w:line="280" w:lineRule="exact"/>
        <w:ind w:right="70"/>
        <w:jc w:val="both"/>
        <w:rPr>
          <w:rFonts w:ascii="Times New Roman" w:eastAsia="Cambria" w:hAnsi="Times New Roman" w:cs="Times New Roman"/>
          <w:sz w:val="24"/>
          <w:szCs w:val="24"/>
          <w:lang w:val="fr-BE"/>
        </w:rPr>
      </w:pPr>
      <w:r w:rsidRPr="005E1B5A">
        <w:rPr>
          <w:rFonts w:ascii="Times New Roman" w:eastAsia="Cambria" w:hAnsi="Times New Roman" w:cs="Times New Roman"/>
          <w:sz w:val="24"/>
          <w:szCs w:val="24"/>
          <w:lang w:val="fr-BE"/>
        </w:rPr>
        <w:t xml:space="preserve">Troleibuzele vor avea o capacitate de transport de minim </w:t>
      </w:r>
      <w:r w:rsidR="0013609A" w:rsidRPr="005E1B5A">
        <w:rPr>
          <w:rFonts w:ascii="Times New Roman" w:eastAsia="Cambria" w:hAnsi="Times New Roman" w:cs="Times New Roman"/>
          <w:sz w:val="24"/>
          <w:szCs w:val="24"/>
          <w:lang w:val="fr-BE"/>
        </w:rPr>
        <w:t xml:space="preserve">70 </w:t>
      </w:r>
      <w:r w:rsidRPr="005E1B5A">
        <w:rPr>
          <w:rFonts w:ascii="Times New Roman" w:eastAsia="Cambria" w:hAnsi="Times New Roman" w:cs="Times New Roman"/>
          <w:sz w:val="24"/>
          <w:szCs w:val="24"/>
          <w:lang w:val="fr-BE"/>
        </w:rPr>
        <w:t xml:space="preserve">persoane din care minim </w:t>
      </w:r>
      <w:r w:rsidR="001151C8" w:rsidRPr="005E1B5A">
        <w:rPr>
          <w:rFonts w:ascii="Times New Roman" w:eastAsia="Cambria" w:hAnsi="Times New Roman" w:cs="Times New Roman"/>
          <w:sz w:val="24"/>
          <w:szCs w:val="24"/>
          <w:lang w:val="fr-BE"/>
        </w:rPr>
        <w:t xml:space="preserve">29 </w:t>
      </w:r>
      <w:r w:rsidRPr="005E1B5A">
        <w:rPr>
          <w:rFonts w:ascii="Times New Roman" w:eastAsia="Cambria" w:hAnsi="Times New Roman" w:cs="Times New Roman"/>
          <w:sz w:val="24"/>
          <w:szCs w:val="24"/>
          <w:lang w:val="fr-BE"/>
        </w:rPr>
        <w:t>pe scaune (calculată la 0,125 m</w:t>
      </w:r>
      <w:r w:rsidRPr="005E1B5A">
        <w:rPr>
          <w:rFonts w:ascii="Times New Roman" w:eastAsia="Cambria" w:hAnsi="Times New Roman" w:cs="Times New Roman"/>
          <w:sz w:val="24"/>
          <w:szCs w:val="24"/>
          <w:vertAlign w:val="superscript"/>
          <w:lang w:val="fr-BE"/>
        </w:rPr>
        <w:t>2</w:t>
      </w:r>
      <w:r w:rsidRPr="005E1B5A">
        <w:rPr>
          <w:rFonts w:ascii="Times New Roman" w:eastAsia="Cambria" w:hAnsi="Times New Roman" w:cs="Times New Roman"/>
          <w:sz w:val="24"/>
          <w:szCs w:val="24"/>
          <w:lang w:val="fr-BE"/>
        </w:rPr>
        <w:t xml:space="preserve">/călător în picioare, conform </w:t>
      </w:r>
      <w:r w:rsidR="00037129" w:rsidRPr="005E1B5A">
        <w:rPr>
          <w:rFonts w:ascii="Times New Roman" w:eastAsia="Cambria" w:hAnsi="Times New Roman" w:cs="Times New Roman"/>
          <w:sz w:val="24"/>
          <w:szCs w:val="24"/>
          <w:lang w:val="fr-BE"/>
        </w:rPr>
        <w:t>CEE-ONU R 107</w:t>
      </w:r>
      <w:r w:rsidRPr="005E1B5A">
        <w:rPr>
          <w:rFonts w:ascii="Times New Roman" w:eastAsia="Cambria" w:hAnsi="Times New Roman" w:cs="Times New Roman"/>
          <w:sz w:val="24"/>
          <w:szCs w:val="24"/>
          <w:lang w:val="fr-BE"/>
        </w:rPr>
        <w:t>), plus conducătorul auto.</w:t>
      </w:r>
      <w:r w:rsidR="001151C8" w:rsidRPr="005E1B5A">
        <w:rPr>
          <w:lang w:val="fr-BE"/>
        </w:rPr>
        <w:t xml:space="preserve"> </w:t>
      </w:r>
    </w:p>
    <w:p w14:paraId="64BD3027" w14:textId="77777777" w:rsidR="00595EEA" w:rsidRDefault="00595EEA" w:rsidP="009445F2">
      <w:pPr>
        <w:keepNext/>
        <w:spacing w:after="140" w:line="280" w:lineRule="exact"/>
        <w:ind w:right="70"/>
        <w:jc w:val="both"/>
        <w:rPr>
          <w:rFonts w:ascii="Times New Roman" w:eastAsia="Cambria" w:hAnsi="Times New Roman" w:cs="Times New Roman"/>
          <w:sz w:val="24"/>
          <w:szCs w:val="24"/>
          <w:lang w:val="fr-BE"/>
        </w:rPr>
      </w:pPr>
      <w:r w:rsidRPr="005E1B5A">
        <w:rPr>
          <w:rFonts w:ascii="Times New Roman" w:eastAsia="Cambria" w:hAnsi="Times New Roman" w:cs="Times New Roman"/>
          <w:sz w:val="24"/>
          <w:szCs w:val="24"/>
          <w:lang w:val="fr-BE"/>
        </w:rPr>
        <w:t xml:space="preserve">Caroseria va fi auto portantă de tip cheson și va avea podeaua coborâtă. Nu se admit trepte pe toată suprafața disponibilă pentru călătorii în picioare. Caroseria va fi garantată la coroziune minim 8 ani. Ea va fi prevăzută cu minim </w:t>
      </w:r>
      <w:r w:rsidR="0013609A" w:rsidRPr="005E1B5A">
        <w:rPr>
          <w:rFonts w:ascii="Times New Roman" w:eastAsia="Cambria" w:hAnsi="Times New Roman" w:cs="Times New Roman"/>
          <w:sz w:val="24"/>
          <w:szCs w:val="24"/>
          <w:lang w:val="fr-BE"/>
        </w:rPr>
        <w:t>3</w:t>
      </w:r>
      <w:r w:rsidRPr="005E1B5A">
        <w:rPr>
          <w:rFonts w:ascii="Times New Roman" w:eastAsia="Cambria" w:hAnsi="Times New Roman" w:cs="Times New Roman"/>
          <w:sz w:val="24"/>
          <w:szCs w:val="24"/>
          <w:lang w:val="fr-BE"/>
        </w:rPr>
        <w:t xml:space="preserve"> uși de acces cu funcționare automată pentru </w:t>
      </w:r>
      <w:r w:rsidR="00037129" w:rsidRPr="005E1B5A">
        <w:rPr>
          <w:rFonts w:ascii="Times New Roman" w:eastAsia="Cambria" w:hAnsi="Times New Roman" w:cs="Times New Roman"/>
          <w:sz w:val="24"/>
          <w:szCs w:val="24"/>
          <w:lang w:val="fr-BE"/>
        </w:rPr>
        <w:t>călători, conform CEE-ONU R 107</w:t>
      </w:r>
      <w:r w:rsidRPr="005E1B5A">
        <w:rPr>
          <w:rFonts w:ascii="Times New Roman" w:eastAsia="Cambria" w:hAnsi="Times New Roman" w:cs="Times New Roman"/>
          <w:sz w:val="24"/>
          <w:szCs w:val="24"/>
          <w:lang w:val="fr-BE"/>
        </w:rPr>
        <w:t>, situate pe partea dreaptă, cu câte 2 foi pentru fiecare ușă având o lățime de minim 1.200 mm. Caroseria trebuie sa fie garantată împotriva fisurării, deformării, ruperii pe toată durata de viață a troleibuzului (15 ani).</w:t>
      </w:r>
    </w:p>
    <w:p w14:paraId="48ED2DB2" w14:textId="72A1B59E" w:rsidR="00551FBE" w:rsidRPr="00301AE1" w:rsidRDefault="00551FBE" w:rsidP="00301AE1">
      <w:pPr>
        <w:keepNext/>
        <w:spacing w:after="140" w:line="280" w:lineRule="exact"/>
        <w:ind w:right="70"/>
        <w:jc w:val="both"/>
        <w:rPr>
          <w:rFonts w:ascii="Times New Roman" w:eastAsia="Cambria" w:hAnsi="Times New Roman" w:cs="Times New Roman"/>
          <w:sz w:val="24"/>
          <w:szCs w:val="24"/>
          <w:lang w:val="fr-BE"/>
        </w:rPr>
      </w:pPr>
      <w:r w:rsidRPr="00301AE1">
        <w:rPr>
          <w:rFonts w:ascii="Times New Roman" w:eastAsia="Cambria" w:hAnsi="Times New Roman" w:cs="Times New Roman"/>
          <w:sz w:val="24"/>
          <w:szCs w:val="24"/>
          <w:lang w:val="fr-BE"/>
        </w:rPr>
        <w:t>Toate inscripționările din interiorul și exteriorul troleibuzelor vor fi în limba română conform Regulamentului R 107 CEE-ONU.</w:t>
      </w:r>
    </w:p>
    <w:p w14:paraId="0DDF1DE6" w14:textId="5D982574" w:rsidR="000A0B81" w:rsidRPr="005E1B5A" w:rsidRDefault="00551FBE" w:rsidP="009445F2">
      <w:pPr>
        <w:keepNext/>
        <w:spacing w:after="140" w:line="280" w:lineRule="exact"/>
        <w:ind w:right="70"/>
        <w:jc w:val="both"/>
        <w:rPr>
          <w:rFonts w:ascii="Times New Roman" w:eastAsia="Cambria" w:hAnsi="Times New Roman" w:cs="Times New Roman"/>
          <w:sz w:val="24"/>
          <w:szCs w:val="24"/>
          <w:lang w:val="fr-BE"/>
        </w:rPr>
      </w:pPr>
      <w:r w:rsidRPr="00301AE1">
        <w:rPr>
          <w:rFonts w:ascii="Times New Roman" w:eastAsia="Cambria" w:hAnsi="Times New Roman" w:cs="Times New Roman"/>
          <w:sz w:val="24"/>
          <w:szCs w:val="24"/>
          <w:lang w:val="fr-BE"/>
        </w:rPr>
        <w:t>Vopsirea exterioară și toate inscripționările vor fi realizate conform Regulamentului R 107 CEE-ONU, (presiune în pneuri, ieșiri de siguranță, locuri cu destinație pentru persoanele cu mobilitate redusă, cărucioare rulante etc.). Elementele specifice de design privind vopsirea exterioară a caroseriei se vor stabili de comun acord cu beneficiarul.</w:t>
      </w:r>
    </w:p>
    <w:p w14:paraId="438AAE43" w14:textId="77777777" w:rsidR="00595EEA" w:rsidRPr="005E1B5A" w:rsidRDefault="00595EEA" w:rsidP="009445F2">
      <w:pPr>
        <w:keepNext/>
        <w:spacing w:after="140" w:line="280" w:lineRule="exact"/>
        <w:ind w:right="70"/>
        <w:jc w:val="both"/>
        <w:rPr>
          <w:rFonts w:ascii="Times New Roman" w:eastAsia="Cambria" w:hAnsi="Times New Roman" w:cs="Times New Roman"/>
          <w:sz w:val="24"/>
          <w:szCs w:val="24"/>
          <w:lang w:val="fr-BE"/>
        </w:rPr>
      </w:pPr>
      <w:r w:rsidRPr="005E1B5A">
        <w:rPr>
          <w:rFonts w:ascii="Times New Roman" w:eastAsia="Cambria" w:hAnsi="Times New Roman" w:cs="Times New Roman"/>
          <w:sz w:val="24"/>
          <w:szCs w:val="24"/>
          <w:lang w:val="fr-BE"/>
        </w:rPr>
        <w:t>Amplasamentul ușilor, configurația compartimentului pentru călători și a rampei de urcare pentru persoanele care se deplasează cu cărucior rulant, vor asigura o bună circulație a călătorilor și o încărcare proporțională a punților.</w:t>
      </w:r>
    </w:p>
    <w:p w14:paraId="3A4C1289" w14:textId="30E1AEC7" w:rsidR="00D9593D" w:rsidRPr="005E1B5A" w:rsidRDefault="00D9593D" w:rsidP="009445F2">
      <w:pPr>
        <w:keepNext/>
        <w:spacing w:after="140" w:line="280" w:lineRule="exact"/>
        <w:ind w:right="70"/>
        <w:jc w:val="both"/>
        <w:rPr>
          <w:rFonts w:ascii="Times New Roman" w:eastAsia="Cambria" w:hAnsi="Times New Roman" w:cs="Times New Roman"/>
          <w:sz w:val="24"/>
          <w:szCs w:val="24"/>
          <w:lang w:val="fr-BE"/>
        </w:rPr>
      </w:pPr>
      <w:r w:rsidRPr="005E1B5A">
        <w:rPr>
          <w:rFonts w:ascii="Times New Roman" w:eastAsia="Cambria" w:hAnsi="Times New Roman" w:cs="Times New Roman"/>
          <w:sz w:val="24"/>
          <w:szCs w:val="24"/>
          <w:lang w:val="fr-BE"/>
        </w:rPr>
        <w:t>Postul de conducere va fi executat separat complet de compartimentul călătorilor, cu acces direct din exterior, pe partea dreaptă a troleibuzelor, prin ușa întâi (ușa I). Postul de conducere va fi prevăzut cu instalații care să asigure microclimatul corespunzător și va fi realizat ca un sistem ergonomic cu respectarea normelor privind sănătatea și igiena muncii.</w:t>
      </w:r>
    </w:p>
    <w:p w14:paraId="136FF594" w14:textId="77777777" w:rsidR="00595EEA" w:rsidRPr="005E1B5A" w:rsidRDefault="00595EEA" w:rsidP="009445F2">
      <w:pPr>
        <w:keepNext/>
        <w:spacing w:after="140" w:line="280" w:lineRule="exact"/>
        <w:ind w:right="70"/>
        <w:jc w:val="both"/>
        <w:rPr>
          <w:rFonts w:ascii="Times New Roman" w:eastAsia="Cambria" w:hAnsi="Times New Roman" w:cs="Times New Roman"/>
          <w:sz w:val="24"/>
          <w:szCs w:val="24"/>
          <w:lang w:val="fr-BE"/>
        </w:rPr>
      </w:pPr>
      <w:r w:rsidRPr="005E1B5A">
        <w:rPr>
          <w:rFonts w:ascii="Times New Roman" w:eastAsia="Cambria" w:hAnsi="Times New Roman" w:cs="Times New Roman"/>
          <w:sz w:val="24"/>
          <w:szCs w:val="24"/>
          <w:lang w:val="fr-BE"/>
        </w:rPr>
        <w:t>Direcția va fi de tip servo-asistată cu volan pe partea stângă.</w:t>
      </w:r>
    </w:p>
    <w:p w14:paraId="492CE025" w14:textId="77777777" w:rsidR="00595EEA" w:rsidRPr="005E1B5A" w:rsidRDefault="00595EEA" w:rsidP="009445F2">
      <w:pPr>
        <w:keepNext/>
        <w:spacing w:after="140" w:line="280" w:lineRule="exact"/>
        <w:ind w:right="70"/>
        <w:jc w:val="both"/>
        <w:rPr>
          <w:rFonts w:ascii="Times New Roman" w:eastAsia="Cambria" w:hAnsi="Times New Roman" w:cs="Times New Roman"/>
          <w:sz w:val="24"/>
          <w:szCs w:val="24"/>
          <w:lang w:val="fr-BE"/>
        </w:rPr>
      </w:pPr>
      <w:r w:rsidRPr="005E1B5A">
        <w:rPr>
          <w:rFonts w:ascii="Times New Roman" w:eastAsia="Cambria" w:hAnsi="Times New Roman" w:cs="Times New Roman"/>
          <w:sz w:val="24"/>
          <w:szCs w:val="24"/>
          <w:lang w:val="fr-BE"/>
        </w:rPr>
        <w:t>Suspensia va fi integral pneumatică, gestionată electronic, cu posibilitatea ajustării gărzii la sol pe o singură parte pentru accesul persoanelor care se deplasează cu căruciorul rulant (funcția de îngenunchiere/kneeling), cât și integral în situațiile de drum cu denivelări cu limitarea vitezei de deplasare.</w:t>
      </w:r>
    </w:p>
    <w:p w14:paraId="599FB9D1" w14:textId="20999A54" w:rsidR="00BB6EE1" w:rsidRPr="005E1B5A" w:rsidRDefault="00BB6EE1" w:rsidP="009445F2">
      <w:pPr>
        <w:keepNext/>
        <w:spacing w:after="140" w:line="280" w:lineRule="exact"/>
        <w:ind w:right="70"/>
        <w:jc w:val="both"/>
        <w:rPr>
          <w:rFonts w:ascii="Times New Roman" w:eastAsia="Cambria" w:hAnsi="Times New Roman" w:cs="Times New Roman"/>
          <w:sz w:val="24"/>
          <w:szCs w:val="24"/>
          <w:lang w:val="fr-BE"/>
        </w:rPr>
      </w:pPr>
      <w:r w:rsidRPr="005E1B5A">
        <w:rPr>
          <w:rFonts w:ascii="Times New Roman" w:eastAsia="Cambria" w:hAnsi="Times New Roman" w:cs="Times New Roman"/>
          <w:sz w:val="24"/>
          <w:szCs w:val="24"/>
          <w:lang w:val="fr-BE"/>
        </w:rPr>
        <w:t xml:space="preserve">Troleibuzele </w:t>
      </w:r>
      <w:r w:rsidR="00D9593D" w:rsidRPr="005E1B5A">
        <w:rPr>
          <w:rFonts w:ascii="Times New Roman" w:eastAsia="Cambria" w:hAnsi="Times New Roman" w:cs="Times New Roman"/>
          <w:sz w:val="24"/>
          <w:szCs w:val="24"/>
          <w:lang w:val="fr-BE"/>
        </w:rPr>
        <w:t xml:space="preserve">vor fi echipate </w:t>
      </w:r>
      <w:r w:rsidRPr="005E1B5A">
        <w:rPr>
          <w:rFonts w:ascii="Times New Roman" w:eastAsia="Cambria" w:hAnsi="Times New Roman" w:cs="Times New Roman"/>
          <w:sz w:val="24"/>
          <w:szCs w:val="24"/>
          <w:lang w:val="fr-BE"/>
        </w:rPr>
        <w:t xml:space="preserve">cu sistem </w:t>
      </w:r>
      <w:r w:rsidR="007944E5" w:rsidRPr="005E1B5A">
        <w:rPr>
          <w:rFonts w:ascii="Times New Roman" w:eastAsia="Cambria" w:hAnsi="Times New Roman" w:cs="Times New Roman"/>
          <w:sz w:val="24"/>
          <w:szCs w:val="24"/>
          <w:lang w:val="fr-BE"/>
        </w:rPr>
        <w:t xml:space="preserve">electronic de control al frânării și tracțiunii BAS/EBS/ASR, cu sistem de recuperare a energiei de frânare, </w:t>
      </w:r>
      <w:r w:rsidRPr="005E1B5A">
        <w:rPr>
          <w:rFonts w:ascii="Times New Roman" w:eastAsia="Cambria" w:hAnsi="Times New Roman" w:cs="Times New Roman"/>
          <w:sz w:val="24"/>
          <w:szCs w:val="24"/>
          <w:lang w:val="fr-BE"/>
        </w:rPr>
        <w:t xml:space="preserve">diagnoză, control și parametrizare prin sistem CAN </w:t>
      </w:r>
      <w:r w:rsidR="00D9593D" w:rsidRPr="005E1B5A">
        <w:rPr>
          <w:rFonts w:ascii="Times New Roman" w:eastAsia="Cambria" w:hAnsi="Times New Roman" w:cs="Times New Roman"/>
          <w:sz w:val="24"/>
          <w:szCs w:val="24"/>
          <w:lang w:val="fr-BE"/>
        </w:rPr>
        <w:lastRenderedPageBreak/>
        <w:t xml:space="preserve">(Controller Area Network) </w:t>
      </w:r>
      <w:r w:rsidRPr="005E1B5A">
        <w:rPr>
          <w:rFonts w:ascii="Times New Roman" w:eastAsia="Cambria" w:hAnsi="Times New Roman" w:cs="Times New Roman"/>
          <w:sz w:val="24"/>
          <w:szCs w:val="24"/>
          <w:lang w:val="fr-BE"/>
        </w:rPr>
        <w:t>multiplex</w:t>
      </w:r>
      <w:r w:rsidR="00037129" w:rsidRPr="005E1B5A">
        <w:rPr>
          <w:rFonts w:ascii="Times New Roman" w:eastAsia="Cambria" w:hAnsi="Times New Roman" w:cs="Times New Roman"/>
          <w:sz w:val="24"/>
          <w:szCs w:val="24"/>
          <w:lang w:val="fr-BE"/>
        </w:rPr>
        <w:t>.</w:t>
      </w:r>
      <w:r w:rsidRPr="005E1B5A">
        <w:rPr>
          <w:rFonts w:ascii="Times New Roman" w:eastAsia="Cambria" w:hAnsi="Times New Roman" w:cs="Times New Roman"/>
          <w:sz w:val="24"/>
          <w:szCs w:val="24"/>
          <w:lang w:val="fr-BE"/>
        </w:rPr>
        <w:t xml:space="preserve"> Puntea </w:t>
      </w:r>
      <w:r w:rsidR="007944E5" w:rsidRPr="005E1B5A">
        <w:rPr>
          <w:rFonts w:ascii="Times New Roman" w:eastAsia="Cambria" w:hAnsi="Times New Roman" w:cs="Times New Roman"/>
          <w:sz w:val="24"/>
          <w:szCs w:val="24"/>
          <w:lang w:val="fr-BE"/>
        </w:rPr>
        <w:t>față va fi de tip rigidă sau de tipul semiaxe independente, iar puntea spate motoare va fi compactă, cu coroană și pinion de atac cu dantură hipoidă. Vor fi folosite numai punți utilizate la troleibuze cu podea coborâtă</w:t>
      </w:r>
      <w:r w:rsidR="00551FBE">
        <w:rPr>
          <w:rFonts w:ascii="Times New Roman" w:eastAsia="Cambria" w:hAnsi="Times New Roman" w:cs="Times New Roman"/>
          <w:sz w:val="24"/>
          <w:szCs w:val="24"/>
          <w:lang w:val="fr-BE"/>
        </w:rPr>
        <w:t>.</w:t>
      </w:r>
    </w:p>
    <w:p w14:paraId="5FA8609D" w14:textId="77777777" w:rsidR="007944E5" w:rsidRPr="005E1B5A" w:rsidRDefault="007944E5" w:rsidP="009445F2">
      <w:pPr>
        <w:keepNext/>
        <w:spacing w:after="140" w:line="280" w:lineRule="exact"/>
        <w:ind w:right="70"/>
        <w:jc w:val="both"/>
        <w:rPr>
          <w:rFonts w:ascii="Times New Roman" w:eastAsia="Cambria" w:hAnsi="Times New Roman" w:cs="Times New Roman"/>
          <w:sz w:val="24"/>
          <w:szCs w:val="24"/>
          <w:lang w:val="fr-BE"/>
        </w:rPr>
      </w:pPr>
    </w:p>
    <w:p w14:paraId="598F5122" w14:textId="77777777" w:rsidR="007E2CCC" w:rsidRPr="005E1B5A" w:rsidRDefault="002E0465" w:rsidP="003327CB">
      <w:pPr>
        <w:pStyle w:val="Heading1"/>
        <w:keepLines w:val="0"/>
        <w:rPr>
          <w:rFonts w:eastAsia="Cambria"/>
          <w:lang w:val="fr-BE"/>
        </w:rPr>
      </w:pPr>
      <w:bookmarkStart w:id="24" w:name="_Toc517962988"/>
      <w:bookmarkStart w:id="25" w:name="_Toc50364425"/>
      <w:r w:rsidRPr="005E1B5A">
        <w:rPr>
          <w:rFonts w:ascii="Times New Roman" w:eastAsia="Cambria" w:hAnsi="Times New Roman" w:cs="Times New Roman"/>
          <w:b/>
          <w:lang w:val="fr-BE"/>
        </w:rPr>
        <w:t>5 D</w:t>
      </w:r>
      <w:r w:rsidRPr="005E1B5A">
        <w:rPr>
          <w:rFonts w:ascii="Times New Roman" w:eastAsia="Cambria" w:hAnsi="Times New Roman" w:cs="Times New Roman"/>
          <w:b/>
          <w:spacing w:val="-1"/>
          <w:lang w:val="fr-BE"/>
        </w:rPr>
        <w:t>o</w:t>
      </w:r>
      <w:r w:rsidRPr="005E1B5A">
        <w:rPr>
          <w:rFonts w:ascii="Times New Roman" w:eastAsia="Cambria" w:hAnsi="Times New Roman" w:cs="Times New Roman"/>
          <w:b/>
          <w:lang w:val="fr-BE"/>
        </w:rPr>
        <w:t>c</w:t>
      </w:r>
      <w:r w:rsidRPr="005E1B5A">
        <w:rPr>
          <w:rFonts w:ascii="Times New Roman" w:eastAsia="Cambria" w:hAnsi="Times New Roman" w:cs="Times New Roman"/>
          <w:b/>
          <w:spacing w:val="-1"/>
          <w:lang w:val="fr-BE"/>
        </w:rPr>
        <w:t>u</w:t>
      </w:r>
      <w:r w:rsidRPr="005E1B5A">
        <w:rPr>
          <w:rFonts w:ascii="Times New Roman" w:eastAsia="Cambria" w:hAnsi="Times New Roman" w:cs="Times New Roman"/>
          <w:b/>
          <w:spacing w:val="1"/>
          <w:lang w:val="fr-BE"/>
        </w:rPr>
        <w:t>m</w:t>
      </w:r>
      <w:r w:rsidRPr="005E1B5A">
        <w:rPr>
          <w:rFonts w:ascii="Times New Roman" w:eastAsia="Cambria" w:hAnsi="Times New Roman" w:cs="Times New Roman"/>
          <w:b/>
          <w:lang w:val="fr-BE"/>
        </w:rPr>
        <w:t>e</w:t>
      </w:r>
      <w:r w:rsidRPr="005E1B5A">
        <w:rPr>
          <w:rFonts w:ascii="Times New Roman" w:eastAsia="Cambria" w:hAnsi="Times New Roman" w:cs="Times New Roman"/>
          <w:b/>
          <w:spacing w:val="-1"/>
          <w:lang w:val="fr-BE"/>
        </w:rPr>
        <w:t>n</w:t>
      </w:r>
      <w:r w:rsidRPr="005E1B5A">
        <w:rPr>
          <w:rFonts w:ascii="Times New Roman" w:eastAsia="Cambria" w:hAnsi="Times New Roman" w:cs="Times New Roman"/>
          <w:b/>
          <w:lang w:val="fr-BE"/>
        </w:rPr>
        <w:t>tație</w:t>
      </w:r>
      <w:bookmarkEnd w:id="24"/>
      <w:bookmarkEnd w:id="25"/>
    </w:p>
    <w:p w14:paraId="6A2866FB" w14:textId="77777777" w:rsidR="00F54130" w:rsidRPr="005E1B5A" w:rsidRDefault="00F54130" w:rsidP="003327CB">
      <w:pPr>
        <w:keepNext/>
        <w:tabs>
          <w:tab w:val="left" w:pos="840"/>
        </w:tabs>
        <w:spacing w:before="2" w:after="0" w:line="240" w:lineRule="auto"/>
        <w:ind w:left="842" w:right="45" w:hanging="360"/>
        <w:contextualSpacing/>
        <w:jc w:val="both"/>
        <w:rPr>
          <w:rFonts w:ascii="Times New Roman" w:eastAsia="Cambria" w:hAnsi="Times New Roman" w:cs="Times New Roman"/>
          <w:sz w:val="24"/>
          <w:szCs w:val="24"/>
          <w:lang w:val="fr-BE"/>
        </w:rPr>
      </w:pPr>
    </w:p>
    <w:p w14:paraId="2B039F06" w14:textId="77777777" w:rsidR="00BB4939" w:rsidRPr="00301AE1" w:rsidRDefault="00BB4939" w:rsidP="00BB4939">
      <w:pPr>
        <w:spacing w:line="240" w:lineRule="auto"/>
        <w:rPr>
          <w:rFonts w:ascii="Times New Roman" w:eastAsia="Calibri" w:hAnsi="Times New Roman" w:cs="Times New Roman"/>
          <w:color w:val="000000" w:themeColor="text1"/>
          <w:sz w:val="24"/>
          <w:szCs w:val="24"/>
          <w:lang w:val="ro-RO"/>
        </w:rPr>
      </w:pPr>
      <w:r w:rsidRPr="00301AE1">
        <w:rPr>
          <w:rFonts w:ascii="Times New Roman" w:eastAsia="Calibri" w:hAnsi="Times New Roman" w:cs="Times New Roman"/>
          <w:color w:val="000000" w:themeColor="text1"/>
          <w:sz w:val="24"/>
          <w:szCs w:val="24"/>
          <w:lang w:val="ro-RO"/>
        </w:rPr>
        <w:t xml:space="preserve">Propunerea tehnică va fi prezentată în limba română sau altă limbă cu traducere autorizată în limba română. </w:t>
      </w:r>
    </w:p>
    <w:p w14:paraId="44F87BFA" w14:textId="77777777" w:rsidR="00BB4939" w:rsidRPr="00301AE1" w:rsidRDefault="00BB4939" w:rsidP="00BB4939">
      <w:pPr>
        <w:spacing w:line="240" w:lineRule="auto"/>
        <w:rPr>
          <w:rFonts w:ascii="Times New Roman" w:eastAsia="Calibri" w:hAnsi="Times New Roman" w:cs="Times New Roman"/>
          <w:color w:val="000000" w:themeColor="text1"/>
          <w:sz w:val="24"/>
          <w:szCs w:val="24"/>
          <w:lang w:val="ro-RO"/>
        </w:rPr>
      </w:pPr>
      <w:r w:rsidRPr="00301AE1">
        <w:rPr>
          <w:rFonts w:ascii="Times New Roman" w:eastAsia="Calibri" w:hAnsi="Times New Roman" w:cs="Times New Roman"/>
          <w:color w:val="000000" w:themeColor="text1"/>
          <w:sz w:val="24"/>
          <w:szCs w:val="24"/>
          <w:lang w:val="ro-RO"/>
        </w:rPr>
        <w:t xml:space="preserve">Propunerea tehnică constand în formularul de propunere tehnică </w:t>
      </w:r>
      <w:r w:rsidRPr="00301AE1">
        <w:rPr>
          <w:rFonts w:ascii="Times New Roman" w:eastAsia="Calibri" w:hAnsi="Times New Roman" w:cs="Times New Roman"/>
          <w:color w:val="000000" w:themeColor="text1"/>
          <w:lang w:val="ro-RO"/>
        </w:rPr>
        <w:t xml:space="preserve">ce va fi </w:t>
      </w:r>
      <w:r w:rsidRPr="00301AE1">
        <w:rPr>
          <w:rFonts w:ascii="Times New Roman" w:eastAsia="Calibri" w:hAnsi="Times New Roman" w:cs="Times New Roman"/>
          <w:color w:val="000000" w:themeColor="text1"/>
          <w:sz w:val="24"/>
          <w:szCs w:val="24"/>
          <w:lang w:val="ro-RO"/>
        </w:rPr>
        <w:t>completat punctual conform cerințelor caietului de sarcini</w:t>
      </w:r>
      <w:r w:rsidRPr="00301AE1">
        <w:rPr>
          <w:rFonts w:ascii="Times New Roman" w:eastAsia="Calibri" w:hAnsi="Times New Roman" w:cs="Times New Roman"/>
          <w:color w:val="000000" w:themeColor="text1"/>
          <w:lang w:val="ro-RO"/>
        </w:rPr>
        <w:t>,</w:t>
      </w:r>
      <w:r w:rsidRPr="00301AE1">
        <w:rPr>
          <w:rFonts w:ascii="Times New Roman" w:eastAsia="Calibri" w:hAnsi="Times New Roman" w:cs="Times New Roman"/>
          <w:color w:val="000000" w:themeColor="text1"/>
          <w:sz w:val="24"/>
          <w:szCs w:val="24"/>
          <w:lang w:val="ro-RO"/>
        </w:rPr>
        <w:t xml:space="preserve"> va fi însoțită de cel puțin următoarele documente:</w:t>
      </w:r>
    </w:p>
    <w:p w14:paraId="0BB8F4A6" w14:textId="77777777" w:rsidR="00BB4939" w:rsidRPr="00301AE1" w:rsidRDefault="00BB4939" w:rsidP="00BB4939">
      <w:pPr>
        <w:pStyle w:val="ListParagraph"/>
        <w:numPr>
          <w:ilvl w:val="0"/>
          <w:numId w:val="50"/>
        </w:numPr>
        <w:spacing w:line="240" w:lineRule="auto"/>
        <w:rPr>
          <w:rFonts w:ascii="Times New Roman" w:eastAsia="Calibri" w:hAnsi="Times New Roman" w:cs="Times New Roman"/>
          <w:color w:val="000000" w:themeColor="text1"/>
          <w:sz w:val="24"/>
          <w:szCs w:val="24"/>
          <w:lang w:val="ro-RO"/>
        </w:rPr>
      </w:pPr>
      <w:r w:rsidRPr="00301AE1">
        <w:rPr>
          <w:rFonts w:ascii="Times New Roman" w:eastAsia="Calibri" w:hAnsi="Times New Roman" w:cs="Times New Roman"/>
          <w:color w:val="000000" w:themeColor="text1"/>
          <w:sz w:val="24"/>
          <w:szCs w:val="24"/>
          <w:lang w:val="ro-RO"/>
        </w:rPr>
        <w:t>Copie cu semnătură electronică extinsă de pe:</w:t>
      </w:r>
    </w:p>
    <w:p w14:paraId="518E3B14" w14:textId="77777777" w:rsidR="00BB4939" w:rsidRPr="00301AE1" w:rsidRDefault="00BB4939" w:rsidP="00BB4939">
      <w:pPr>
        <w:pStyle w:val="ListParagraph"/>
        <w:numPr>
          <w:ilvl w:val="0"/>
          <w:numId w:val="49"/>
        </w:numPr>
        <w:spacing w:after="0" w:line="240" w:lineRule="auto"/>
        <w:jc w:val="both"/>
        <w:rPr>
          <w:rFonts w:ascii="Times New Roman" w:eastAsia="Calibri" w:hAnsi="Times New Roman" w:cs="Times New Roman"/>
          <w:color w:val="000000" w:themeColor="text1"/>
          <w:sz w:val="24"/>
          <w:szCs w:val="24"/>
          <w:lang w:val="ro-RO"/>
        </w:rPr>
      </w:pPr>
      <w:r w:rsidRPr="00301AE1">
        <w:rPr>
          <w:rFonts w:ascii="Times New Roman" w:eastAsia="Calibri" w:hAnsi="Times New Roman" w:cs="Times New Roman"/>
          <w:color w:val="000000" w:themeColor="text1"/>
          <w:sz w:val="24"/>
          <w:szCs w:val="24"/>
          <w:lang w:val="ro-RO"/>
        </w:rPr>
        <w:t>certificatul de omologare națională de tip pentru autovehicule fabricate în serii mici emis de RAR;</w:t>
      </w:r>
    </w:p>
    <w:p w14:paraId="587D3FA3" w14:textId="77777777" w:rsidR="00BB4939" w:rsidRPr="00301AE1" w:rsidRDefault="00BB4939" w:rsidP="00BB4939">
      <w:pPr>
        <w:spacing w:line="240" w:lineRule="auto"/>
        <w:rPr>
          <w:rFonts w:ascii="Times New Roman" w:eastAsia="Calibri" w:hAnsi="Times New Roman" w:cs="Times New Roman"/>
          <w:b/>
          <w:color w:val="000000" w:themeColor="text1"/>
          <w:sz w:val="24"/>
          <w:szCs w:val="24"/>
          <w:u w:val="single"/>
          <w:lang w:val="ro-RO"/>
        </w:rPr>
      </w:pPr>
      <w:r w:rsidRPr="00301AE1">
        <w:rPr>
          <w:rFonts w:ascii="Times New Roman" w:eastAsia="Calibri" w:hAnsi="Times New Roman" w:cs="Times New Roman"/>
          <w:b/>
          <w:color w:val="000000" w:themeColor="text1"/>
          <w:sz w:val="24"/>
          <w:szCs w:val="24"/>
          <w:u w:val="single"/>
          <w:lang w:val="ro-RO"/>
        </w:rPr>
        <w:t>sau</w:t>
      </w:r>
    </w:p>
    <w:p w14:paraId="57FF3418" w14:textId="77777777" w:rsidR="00BB4939" w:rsidRPr="00301AE1" w:rsidRDefault="00BB4939" w:rsidP="00BB4939">
      <w:pPr>
        <w:pStyle w:val="ListParagraph"/>
        <w:numPr>
          <w:ilvl w:val="0"/>
          <w:numId w:val="49"/>
        </w:numPr>
        <w:spacing w:after="0" w:line="240" w:lineRule="auto"/>
        <w:jc w:val="both"/>
        <w:rPr>
          <w:rFonts w:ascii="Times New Roman" w:eastAsia="Calibri" w:hAnsi="Times New Roman" w:cs="Times New Roman"/>
          <w:color w:val="000000" w:themeColor="text1"/>
          <w:sz w:val="24"/>
          <w:szCs w:val="24"/>
          <w:lang w:val="ro-RO"/>
        </w:rPr>
      </w:pPr>
      <w:r w:rsidRPr="00301AE1">
        <w:rPr>
          <w:rFonts w:ascii="Times New Roman" w:eastAsia="Calibri" w:hAnsi="Times New Roman" w:cs="Times New Roman"/>
          <w:color w:val="000000" w:themeColor="text1"/>
          <w:sz w:val="24"/>
          <w:szCs w:val="24"/>
          <w:lang w:val="ro-RO"/>
        </w:rPr>
        <w:t xml:space="preserve">certificatul de omologare de tip CE emis de autoritățile competente în unul din statele membre ale UE, conform Directivei cadru 2007/46/CE de stabilire a unui cadru pentru omologarea autovehiculelor și remorcilor acestora, precum și a sistemelor, componentelor și unităților tehnice separate destinate vehiculelor respective sau conform Regulamentului (UE) 2018/858 al Parlamentului European și al Consiliului din 30 mai 2018 privind omologarea și supravegherea pieței autovehiculelor și remorcilor acestora, precum și ale sistemelor, componentelor și unităților tehnice separate destinate vehiculelor respective, de modificare a Regulamentelor (CE) nr. 715/2007 și (CE) nr. 595/2009 și de abrogare a Directivei 2007/46/CE.  </w:t>
      </w:r>
    </w:p>
    <w:p w14:paraId="747E5B6D" w14:textId="4FAD163F" w:rsidR="00BB4939" w:rsidRPr="00301AE1" w:rsidRDefault="00BB4939" w:rsidP="00301AE1">
      <w:pPr>
        <w:spacing w:line="240" w:lineRule="auto"/>
        <w:ind w:left="720"/>
        <w:jc w:val="both"/>
        <w:rPr>
          <w:rFonts w:ascii="Times New Roman" w:eastAsia="Calibri" w:hAnsi="Times New Roman" w:cs="Times New Roman"/>
          <w:color w:val="000000" w:themeColor="text1"/>
          <w:sz w:val="24"/>
          <w:szCs w:val="24"/>
          <w:lang w:val="ro-RO"/>
        </w:rPr>
      </w:pPr>
      <w:r w:rsidRPr="00301AE1">
        <w:rPr>
          <w:rFonts w:ascii="Times New Roman" w:eastAsia="Calibri" w:hAnsi="Times New Roman" w:cs="Times New Roman"/>
          <w:b/>
          <w:color w:val="000000" w:themeColor="text1"/>
          <w:sz w:val="24"/>
          <w:szCs w:val="24"/>
          <w:lang w:val="ro-RO"/>
        </w:rPr>
        <w:t>NOTĂ:</w:t>
      </w:r>
      <w:r w:rsidRPr="00301AE1">
        <w:rPr>
          <w:rFonts w:ascii="Times New Roman" w:eastAsia="Calibri" w:hAnsi="Times New Roman" w:cs="Times New Roman"/>
          <w:color w:val="000000" w:themeColor="text1"/>
          <w:sz w:val="24"/>
          <w:szCs w:val="24"/>
          <w:lang w:val="ro-RO"/>
        </w:rPr>
        <w:t xml:space="preserve"> Dacă varianta sau versiunea ofertată conform  cerințelor din prezentul Caiet de sarcini nu se regăsește în certificatul de omologare de tip, ofertantul va depune la ofertare o Declarație-angajament prin care se obligă ca până la livrarea primului </w:t>
      </w:r>
      <w:r w:rsidR="008312F0">
        <w:rPr>
          <w:rFonts w:ascii="Times New Roman" w:eastAsia="Calibri" w:hAnsi="Times New Roman" w:cs="Times New Roman"/>
          <w:color w:val="000000" w:themeColor="text1"/>
          <w:sz w:val="24"/>
          <w:szCs w:val="24"/>
          <w:lang w:val="ro-RO"/>
        </w:rPr>
        <w:t>troleibuz</w:t>
      </w:r>
      <w:r w:rsidRPr="00301AE1">
        <w:rPr>
          <w:rFonts w:ascii="Times New Roman" w:eastAsia="Calibri" w:hAnsi="Times New Roman" w:cs="Times New Roman"/>
          <w:color w:val="000000" w:themeColor="text1"/>
          <w:sz w:val="24"/>
          <w:szCs w:val="24"/>
          <w:lang w:val="ro-RO"/>
        </w:rPr>
        <w:t xml:space="preserve"> să prezinte o extindere a omologării de tip ce va cuprinde în mod obligatoriu, varianta sau versiunea ofertată, conformă cu cerințele prezentului Caiet de sarcini, însoțită de copia cu semnătură electronică extinsă a certificatului de omologare CE pentru tipul de vehicul ofertat și pentru care se angajează să obțină până la livrare, o extindere a omologării de tip.</w:t>
      </w:r>
    </w:p>
    <w:p w14:paraId="2E865537" w14:textId="77777777" w:rsidR="007E2CCC" w:rsidRPr="005E1B5A" w:rsidRDefault="002E0465" w:rsidP="00305087">
      <w:pPr>
        <w:widowControl/>
        <w:numPr>
          <w:ilvl w:val="0"/>
          <w:numId w:val="15"/>
        </w:numPr>
        <w:contextualSpacing/>
        <w:jc w:val="both"/>
        <w:rPr>
          <w:rFonts w:ascii="Times New Roman" w:eastAsia="MS Mincho" w:hAnsi="Times New Roman" w:cs="Times New Roman"/>
          <w:bCs/>
          <w:sz w:val="24"/>
          <w:szCs w:val="24"/>
          <w:lang w:val="ro-RO"/>
        </w:rPr>
      </w:pPr>
      <w:r w:rsidRPr="005E1B5A">
        <w:rPr>
          <w:rFonts w:ascii="Times New Roman" w:eastAsia="MS Mincho" w:hAnsi="Times New Roman" w:cs="Times New Roman"/>
          <w:bCs/>
          <w:sz w:val="24"/>
          <w:szCs w:val="24"/>
          <w:lang w:val="ro-RO"/>
        </w:rPr>
        <w:t>Desene   cu   vederea   în   plan   (frontal,   spate,   lateral,   de   sus,   interior)   a troleibuzelor, cu indicarea cotelor principale și a gărzii la sol;</w:t>
      </w:r>
    </w:p>
    <w:p w14:paraId="727FF91E" w14:textId="77777777" w:rsidR="007E2CCC" w:rsidRDefault="002E0465" w:rsidP="00305087">
      <w:pPr>
        <w:widowControl/>
        <w:numPr>
          <w:ilvl w:val="0"/>
          <w:numId w:val="15"/>
        </w:numPr>
        <w:spacing w:after="0"/>
        <w:contextualSpacing/>
        <w:jc w:val="both"/>
        <w:rPr>
          <w:rFonts w:ascii="Times New Roman" w:eastAsia="MS Mincho" w:hAnsi="Times New Roman" w:cs="Times New Roman"/>
          <w:bCs/>
          <w:sz w:val="24"/>
          <w:szCs w:val="24"/>
          <w:lang w:val="ro-RO"/>
        </w:rPr>
      </w:pPr>
      <w:r w:rsidRPr="005E1B5A">
        <w:rPr>
          <w:rFonts w:ascii="Times New Roman" w:eastAsia="MS Mincho" w:hAnsi="Times New Roman" w:cs="Times New Roman"/>
          <w:bCs/>
          <w:sz w:val="24"/>
          <w:szCs w:val="24"/>
          <w:lang w:val="ro-RO"/>
        </w:rPr>
        <w:t xml:space="preserve">Desenele organizării interioare, care vor indica dispunerea scaunelor, a ușilor, a butoanelor pentru solicitarea opririi, a geamurilor, a ieșirilor de siguranță și a poziționării rampei pentru accesul nelimitat al persoanelor care se deplasează cu căruciorul rulant, </w:t>
      </w:r>
      <w:r w:rsidR="00D9593D" w:rsidRPr="005E1B5A">
        <w:rPr>
          <w:rFonts w:ascii="Times New Roman" w:eastAsia="MS Mincho" w:hAnsi="Times New Roman" w:cs="Times New Roman"/>
          <w:bCs/>
          <w:sz w:val="24"/>
          <w:szCs w:val="24"/>
          <w:lang w:val="ro-RO"/>
        </w:rPr>
        <w:t xml:space="preserve">calculul suprafeței pentru călătorii în picioare </w:t>
      </w:r>
      <w:r w:rsidRPr="005E1B5A">
        <w:rPr>
          <w:rFonts w:ascii="Times New Roman" w:eastAsia="MS Mincho" w:hAnsi="Times New Roman" w:cs="Times New Roman"/>
          <w:bCs/>
          <w:sz w:val="24"/>
          <w:szCs w:val="24"/>
          <w:lang w:val="ro-RO"/>
        </w:rPr>
        <w:t>etc.;</w:t>
      </w:r>
    </w:p>
    <w:p w14:paraId="3284E172" w14:textId="77777777" w:rsidR="00BB4939" w:rsidRPr="00301AE1" w:rsidRDefault="00BB4939" w:rsidP="00301AE1">
      <w:pPr>
        <w:widowControl/>
        <w:numPr>
          <w:ilvl w:val="0"/>
          <w:numId w:val="15"/>
        </w:numPr>
        <w:contextualSpacing/>
        <w:jc w:val="both"/>
        <w:rPr>
          <w:rFonts w:ascii="Times New Roman" w:eastAsia="MS Mincho" w:hAnsi="Times New Roman" w:cs="Times New Roman"/>
          <w:bCs/>
          <w:sz w:val="24"/>
          <w:szCs w:val="24"/>
          <w:lang w:val="ro-RO"/>
        </w:rPr>
      </w:pPr>
      <w:r w:rsidRPr="00301AE1">
        <w:rPr>
          <w:rFonts w:ascii="Times New Roman" w:eastAsia="MS Mincho" w:hAnsi="Times New Roman" w:cs="Times New Roman"/>
          <w:bCs/>
          <w:sz w:val="24"/>
          <w:szCs w:val="24"/>
          <w:lang w:val="ro-RO"/>
        </w:rPr>
        <w:t>Copie semnată cu semnătură electronică extinsă a certificatului de conformitate emis de către producător pentru tipul de troleibuze ofertate varianta exemplu în scopul ofertării;</w:t>
      </w:r>
    </w:p>
    <w:p w14:paraId="2EC99B78" w14:textId="77777777" w:rsidR="0020474F" w:rsidRPr="00301AE1" w:rsidRDefault="0020474F" w:rsidP="00301AE1">
      <w:pPr>
        <w:widowControl/>
        <w:numPr>
          <w:ilvl w:val="0"/>
          <w:numId w:val="15"/>
        </w:numPr>
        <w:contextualSpacing/>
        <w:jc w:val="both"/>
        <w:rPr>
          <w:rFonts w:ascii="Times New Roman" w:eastAsia="MS Mincho" w:hAnsi="Times New Roman" w:cs="Times New Roman"/>
          <w:bCs/>
          <w:sz w:val="24"/>
          <w:szCs w:val="24"/>
          <w:lang w:val="ro-RO"/>
        </w:rPr>
      </w:pPr>
      <w:r w:rsidRPr="00301AE1">
        <w:rPr>
          <w:rFonts w:ascii="Times New Roman" w:eastAsia="MS Mincho" w:hAnsi="Times New Roman" w:cs="Times New Roman"/>
          <w:bCs/>
          <w:sz w:val="24"/>
          <w:szCs w:val="24"/>
          <w:lang w:val="ro-RO"/>
        </w:rPr>
        <w:t>Angajamentul ferm al ofertantului, prin care se obligă ca, în cazul în care oferta sa va fi declarată câștigătoare, va prezenta toate documentele necesare, pentru obținerea numărului național de registru, a cărții de identitate a autovehiculului, pe cheltuiala și riscul său, fără obligații din partea beneficiarului;</w:t>
      </w:r>
    </w:p>
    <w:p w14:paraId="075E2842" w14:textId="77777777" w:rsidR="0020474F" w:rsidRPr="00301AE1" w:rsidRDefault="0020474F" w:rsidP="00301AE1">
      <w:pPr>
        <w:widowControl/>
        <w:numPr>
          <w:ilvl w:val="0"/>
          <w:numId w:val="15"/>
        </w:numPr>
        <w:contextualSpacing/>
        <w:jc w:val="both"/>
        <w:rPr>
          <w:rFonts w:ascii="Times New Roman" w:eastAsia="MS Mincho" w:hAnsi="Times New Roman" w:cs="Times New Roman"/>
          <w:bCs/>
          <w:sz w:val="24"/>
          <w:szCs w:val="24"/>
          <w:lang w:val="ro-RO"/>
        </w:rPr>
      </w:pPr>
      <w:r w:rsidRPr="00301AE1">
        <w:rPr>
          <w:rFonts w:ascii="Times New Roman" w:eastAsia="MS Mincho" w:hAnsi="Times New Roman" w:cs="Times New Roman"/>
          <w:bCs/>
          <w:sz w:val="24"/>
          <w:szCs w:val="24"/>
          <w:lang w:val="ro-RO"/>
        </w:rPr>
        <w:t>Declarația angajament pe proprie răspundere din partea ofertantului referitoare la viciile ascunse;</w:t>
      </w:r>
    </w:p>
    <w:p w14:paraId="423B2167" w14:textId="41283783" w:rsidR="0020474F" w:rsidRPr="00301AE1" w:rsidRDefault="0020474F" w:rsidP="00301AE1">
      <w:pPr>
        <w:widowControl/>
        <w:numPr>
          <w:ilvl w:val="0"/>
          <w:numId w:val="15"/>
        </w:numPr>
        <w:contextualSpacing/>
        <w:jc w:val="both"/>
        <w:rPr>
          <w:rFonts w:ascii="Times New Roman" w:eastAsia="MS Mincho" w:hAnsi="Times New Roman" w:cs="Times New Roman"/>
          <w:bCs/>
          <w:sz w:val="24"/>
          <w:szCs w:val="24"/>
          <w:lang w:val="ro-RO"/>
        </w:rPr>
      </w:pPr>
      <w:r w:rsidRPr="00301AE1">
        <w:rPr>
          <w:rFonts w:ascii="Times New Roman" w:eastAsia="MS Mincho" w:hAnsi="Times New Roman" w:cs="Times New Roman"/>
          <w:bCs/>
          <w:sz w:val="24"/>
          <w:szCs w:val="24"/>
          <w:lang w:val="ro-RO"/>
        </w:rPr>
        <w:lastRenderedPageBreak/>
        <w:t xml:space="preserve">Angajamentul ferm al ofertantului că dispune de personalul și dotarea tehnică necesară asigurării asistenței tehnice în garanție și service-ului în perioada de garanție a </w:t>
      </w:r>
      <w:r w:rsidR="008312F0">
        <w:rPr>
          <w:rFonts w:ascii="Times New Roman" w:eastAsia="MS Mincho" w:hAnsi="Times New Roman" w:cs="Times New Roman"/>
          <w:bCs/>
          <w:sz w:val="24"/>
          <w:szCs w:val="24"/>
          <w:lang w:val="ro-RO"/>
        </w:rPr>
        <w:t>troleibuzelor</w:t>
      </w:r>
      <w:r w:rsidRPr="00301AE1">
        <w:rPr>
          <w:rFonts w:ascii="Times New Roman" w:eastAsia="MS Mincho" w:hAnsi="Times New Roman" w:cs="Times New Roman"/>
          <w:bCs/>
          <w:sz w:val="24"/>
          <w:szCs w:val="24"/>
          <w:lang w:val="ro-RO"/>
        </w:rPr>
        <w:t xml:space="preserve">. Ofertantul va prezenta un document valabil în care va fi specificat atelierul de </w:t>
      </w:r>
      <w:bookmarkStart w:id="26" w:name="_GoBack"/>
      <w:r w:rsidRPr="00301AE1">
        <w:rPr>
          <w:rFonts w:ascii="Times New Roman" w:eastAsia="MS Mincho" w:hAnsi="Times New Roman" w:cs="Times New Roman"/>
          <w:bCs/>
          <w:sz w:val="24"/>
          <w:szCs w:val="24"/>
          <w:lang w:val="ro-RO"/>
        </w:rPr>
        <w:t xml:space="preserve">service </w:t>
      </w:r>
      <w:bookmarkEnd w:id="26"/>
      <w:r w:rsidRPr="00301AE1">
        <w:rPr>
          <w:rFonts w:ascii="Times New Roman" w:eastAsia="MS Mincho" w:hAnsi="Times New Roman" w:cs="Times New Roman"/>
          <w:bCs/>
          <w:sz w:val="24"/>
          <w:szCs w:val="24"/>
          <w:lang w:val="ro-RO"/>
        </w:rPr>
        <w:t>autorizat, aflat pe raza zonei utilizatorului, responsabil cu efectuarea întreținerii și reparațiilor, astfel încât să se asigure toate condițiile necesare unei bune desfășurări a activităților de service pe toată durata perioadei de garanție;</w:t>
      </w:r>
    </w:p>
    <w:p w14:paraId="717D3373" w14:textId="77777777" w:rsidR="0020474F" w:rsidRPr="00301AE1" w:rsidRDefault="0020474F" w:rsidP="00301AE1">
      <w:pPr>
        <w:widowControl/>
        <w:numPr>
          <w:ilvl w:val="0"/>
          <w:numId w:val="15"/>
        </w:numPr>
        <w:contextualSpacing/>
        <w:jc w:val="both"/>
        <w:rPr>
          <w:rFonts w:ascii="Times New Roman" w:eastAsia="MS Mincho" w:hAnsi="Times New Roman" w:cs="Times New Roman"/>
          <w:bCs/>
          <w:sz w:val="24"/>
          <w:szCs w:val="24"/>
          <w:lang w:val="ro-RO"/>
        </w:rPr>
      </w:pPr>
      <w:r w:rsidRPr="00301AE1">
        <w:rPr>
          <w:rFonts w:ascii="Times New Roman" w:eastAsia="MS Mincho" w:hAnsi="Times New Roman" w:cs="Times New Roman"/>
          <w:bCs/>
          <w:sz w:val="24"/>
          <w:szCs w:val="24"/>
          <w:lang w:val="ro-RO"/>
        </w:rPr>
        <w:t>Modelul de contract semnat de ofertant;</w:t>
      </w:r>
    </w:p>
    <w:p w14:paraId="6B2BA41B" w14:textId="1739D599" w:rsidR="0020474F" w:rsidRPr="00301AE1" w:rsidRDefault="0020474F" w:rsidP="00301AE1">
      <w:pPr>
        <w:widowControl/>
        <w:numPr>
          <w:ilvl w:val="0"/>
          <w:numId w:val="15"/>
        </w:numPr>
        <w:contextualSpacing/>
        <w:jc w:val="both"/>
        <w:rPr>
          <w:rFonts w:ascii="Times New Roman" w:eastAsia="MS Mincho" w:hAnsi="Times New Roman" w:cs="Times New Roman"/>
          <w:bCs/>
          <w:sz w:val="24"/>
          <w:szCs w:val="24"/>
          <w:lang w:val="ro-RO"/>
        </w:rPr>
      </w:pPr>
      <w:r w:rsidRPr="00301AE1">
        <w:rPr>
          <w:rFonts w:ascii="Times New Roman" w:eastAsia="MS Mincho" w:hAnsi="Times New Roman" w:cs="Times New Roman"/>
          <w:bCs/>
          <w:sz w:val="24"/>
          <w:szCs w:val="24"/>
          <w:lang w:val="ro-RO"/>
        </w:rPr>
        <w:t xml:space="preserve">Angajamentul ferm al </w:t>
      </w:r>
      <w:r w:rsidR="004D3F3B">
        <w:rPr>
          <w:rFonts w:ascii="Times New Roman" w:eastAsia="MS Mincho" w:hAnsi="Times New Roman" w:cs="Times New Roman"/>
          <w:bCs/>
          <w:sz w:val="24"/>
          <w:szCs w:val="24"/>
          <w:lang w:val="ro-RO"/>
        </w:rPr>
        <w:t xml:space="preserve">ofertantului </w:t>
      </w:r>
      <w:r w:rsidRPr="00301AE1">
        <w:rPr>
          <w:rFonts w:ascii="Times New Roman" w:eastAsia="MS Mincho" w:hAnsi="Times New Roman" w:cs="Times New Roman"/>
          <w:bCs/>
          <w:sz w:val="24"/>
          <w:szCs w:val="24"/>
          <w:lang w:val="ro-RO"/>
        </w:rPr>
        <w:t xml:space="preserve">că va autoriza atelierul de service al utilizatorului pentru efectuarea reviziilor și reparațiilor la </w:t>
      </w:r>
      <w:r w:rsidR="008312F0">
        <w:rPr>
          <w:rFonts w:ascii="Times New Roman" w:eastAsia="MS Mincho" w:hAnsi="Times New Roman" w:cs="Times New Roman"/>
          <w:bCs/>
          <w:sz w:val="24"/>
          <w:szCs w:val="24"/>
          <w:lang w:val="ro-RO"/>
        </w:rPr>
        <w:t>troleibuzele</w:t>
      </w:r>
      <w:r w:rsidRPr="00301AE1">
        <w:rPr>
          <w:rFonts w:ascii="Times New Roman" w:eastAsia="MS Mincho" w:hAnsi="Times New Roman" w:cs="Times New Roman"/>
          <w:bCs/>
          <w:sz w:val="24"/>
          <w:szCs w:val="24"/>
          <w:lang w:val="ro-RO"/>
        </w:rPr>
        <w:t xml:space="preserve"> ofertate;</w:t>
      </w:r>
    </w:p>
    <w:p w14:paraId="04439E37" w14:textId="77777777" w:rsidR="0020474F" w:rsidRPr="00301AE1" w:rsidRDefault="0020474F" w:rsidP="00301AE1">
      <w:pPr>
        <w:widowControl/>
        <w:numPr>
          <w:ilvl w:val="0"/>
          <w:numId w:val="15"/>
        </w:numPr>
        <w:contextualSpacing/>
        <w:jc w:val="both"/>
        <w:rPr>
          <w:rFonts w:ascii="Times New Roman" w:eastAsia="MS Mincho" w:hAnsi="Times New Roman" w:cs="Times New Roman"/>
          <w:bCs/>
          <w:sz w:val="24"/>
          <w:szCs w:val="24"/>
          <w:lang w:val="ro-RO"/>
        </w:rPr>
      </w:pPr>
      <w:r w:rsidRPr="00301AE1">
        <w:rPr>
          <w:rFonts w:ascii="Times New Roman" w:eastAsia="MS Mincho" w:hAnsi="Times New Roman" w:cs="Times New Roman"/>
          <w:bCs/>
          <w:sz w:val="24"/>
          <w:szCs w:val="24"/>
          <w:lang w:val="ro-RO"/>
        </w:rPr>
        <w:t>Declarația pe proprie răspundere a ofertantului că va asigura consumabilele inclusiv anvelopele pe toată durata perioadei de garanție.</w:t>
      </w:r>
    </w:p>
    <w:p w14:paraId="311967F1" w14:textId="77777777" w:rsidR="00A47471" w:rsidRPr="00301AE1" w:rsidRDefault="00A47471" w:rsidP="00301AE1">
      <w:pPr>
        <w:widowControl/>
        <w:numPr>
          <w:ilvl w:val="0"/>
          <w:numId w:val="15"/>
        </w:numPr>
        <w:contextualSpacing/>
        <w:jc w:val="both"/>
        <w:rPr>
          <w:rFonts w:ascii="Times New Roman" w:eastAsia="MS Mincho" w:hAnsi="Times New Roman" w:cs="Times New Roman"/>
          <w:bCs/>
          <w:sz w:val="24"/>
          <w:szCs w:val="24"/>
          <w:lang w:val="ro-RO"/>
        </w:rPr>
      </w:pPr>
      <w:r w:rsidRPr="00301AE1">
        <w:rPr>
          <w:rFonts w:ascii="Times New Roman" w:eastAsia="MS Mincho" w:hAnsi="Times New Roman" w:cs="Times New Roman"/>
          <w:bCs/>
          <w:sz w:val="24"/>
          <w:szCs w:val="24"/>
          <w:lang w:val="ro-RO"/>
        </w:rPr>
        <w:t>Declarația pe proprie răspundere a ofertantului că va asigura consumabilele inclusiv anvelopele pe toată durata perioadei de garanție; Toate consumabilele necesare activității de întreținere și mentenanță zilnică sunt în sarcina ofertantului și vor fi livrate eșalonat pe cheltuiala acestuia (completări ulei, , becuri, curele , completari freon sau agentul de racire folosit , cu dispozitivele furnizorului sau prin colaborarea acestuia cu o firma specializată (pentru instalatia de aer conditionat , in caz de pierderi) , care au o durată de viață sub termenul de garanție al troleibuzului, respectiv 350.000 km sau 5 ani). Declarația va fi însoțită de lista echipamentelor care se constituie in echipamente consumabile, care fac parte din stocul minim asigurat și care sunt necesare activității zilnice de întreținere și mentenanță în autobaza destinată troleibuzelor.</w:t>
      </w:r>
    </w:p>
    <w:p w14:paraId="661998AE" w14:textId="77777777" w:rsidR="0020474F" w:rsidRPr="00301AE1" w:rsidRDefault="0020474F" w:rsidP="00301AE1">
      <w:pPr>
        <w:widowControl/>
        <w:numPr>
          <w:ilvl w:val="0"/>
          <w:numId w:val="15"/>
        </w:numPr>
        <w:contextualSpacing/>
        <w:jc w:val="both"/>
        <w:rPr>
          <w:rFonts w:ascii="Times New Roman" w:eastAsia="MS Mincho" w:hAnsi="Times New Roman" w:cs="Times New Roman"/>
          <w:bCs/>
          <w:sz w:val="24"/>
          <w:szCs w:val="24"/>
          <w:lang w:val="ro-RO"/>
        </w:rPr>
      </w:pPr>
      <w:r w:rsidRPr="00301AE1">
        <w:rPr>
          <w:rFonts w:ascii="Times New Roman" w:eastAsia="MS Mincho" w:hAnsi="Times New Roman" w:cs="Times New Roman"/>
          <w:bCs/>
          <w:sz w:val="24"/>
          <w:szCs w:val="24"/>
          <w:lang w:val="ro-RO"/>
        </w:rPr>
        <w:t>Declarația angajament pe propria răspundere, că va face pe costurile sale și cu personalul asigurat de el instruirea personalului pentru exploatarea, întreținerea și repararea troleibuzelor;</w:t>
      </w:r>
    </w:p>
    <w:p w14:paraId="7F03457E" w14:textId="77777777" w:rsidR="0020474F" w:rsidRPr="00301AE1" w:rsidRDefault="0020474F" w:rsidP="00301AE1">
      <w:pPr>
        <w:widowControl/>
        <w:numPr>
          <w:ilvl w:val="0"/>
          <w:numId w:val="15"/>
        </w:numPr>
        <w:contextualSpacing/>
        <w:jc w:val="both"/>
        <w:rPr>
          <w:rFonts w:ascii="Times New Roman" w:eastAsia="MS Mincho" w:hAnsi="Times New Roman" w:cs="Times New Roman"/>
          <w:bCs/>
          <w:sz w:val="24"/>
          <w:szCs w:val="24"/>
          <w:lang w:val="ro-RO"/>
        </w:rPr>
      </w:pPr>
      <w:r w:rsidRPr="00301AE1">
        <w:rPr>
          <w:rFonts w:ascii="Times New Roman" w:eastAsia="MS Mincho" w:hAnsi="Times New Roman" w:cs="Times New Roman"/>
          <w:bCs/>
          <w:sz w:val="24"/>
          <w:szCs w:val="24"/>
          <w:lang w:val="ro-RO"/>
        </w:rPr>
        <w:t>Declarație pe proprie răspundere a ofertantului că va asigura, atât pe durata de fabricaţie, cât şi după scoaterea din programul de fabricaţie, pentru perioada cel puţin egală cu durata medie de utilizare, calculată de la data vânzării ultimelor produse, direct sau prin terţi abilitaţi, piesele de schimb aferente şi service-ul necesar, conform prevederilor OG nr. 21/1992, privind protecția consumatorilor, republicată, cu modificările și completările ulterioare.</w:t>
      </w:r>
    </w:p>
    <w:p w14:paraId="3B8DDD66" w14:textId="77777777" w:rsidR="002F11DD" w:rsidRPr="00301AE1" w:rsidRDefault="0020474F" w:rsidP="00301AE1">
      <w:pPr>
        <w:widowControl/>
        <w:numPr>
          <w:ilvl w:val="0"/>
          <w:numId w:val="15"/>
        </w:numPr>
        <w:contextualSpacing/>
        <w:jc w:val="both"/>
        <w:rPr>
          <w:rFonts w:ascii="Times New Roman" w:eastAsia="MS Mincho" w:hAnsi="Times New Roman" w:cs="Times New Roman"/>
          <w:bCs/>
          <w:sz w:val="24"/>
          <w:szCs w:val="24"/>
          <w:lang w:val="ro-RO"/>
        </w:rPr>
      </w:pPr>
      <w:r w:rsidRPr="00301AE1">
        <w:rPr>
          <w:rFonts w:ascii="Times New Roman" w:eastAsia="MS Mincho" w:hAnsi="Times New Roman" w:cs="Times New Roman"/>
          <w:bCs/>
          <w:sz w:val="24"/>
          <w:szCs w:val="24"/>
          <w:lang w:val="ro-RO"/>
        </w:rPr>
        <w:t>Opisul documentelor ofertei.</w:t>
      </w:r>
    </w:p>
    <w:p w14:paraId="1A4079FB" w14:textId="78B4A28C" w:rsidR="00F97999" w:rsidRDefault="00F97999" w:rsidP="001509FE">
      <w:pPr>
        <w:pStyle w:val="ListParagraph"/>
        <w:widowControl w:val="0"/>
        <w:tabs>
          <w:tab w:val="left" w:pos="840"/>
        </w:tabs>
        <w:spacing w:after="0" w:line="240" w:lineRule="auto"/>
        <w:ind w:left="1068" w:right="54"/>
        <w:jc w:val="both"/>
        <w:rPr>
          <w:rFonts w:ascii="Times New Roman" w:eastAsia="Cambria" w:hAnsi="Times New Roman" w:cs="Times New Roman"/>
          <w:sz w:val="24"/>
          <w:szCs w:val="24"/>
          <w:lang w:val="fr-BE"/>
        </w:rPr>
      </w:pPr>
    </w:p>
    <w:p w14:paraId="44CCCA46" w14:textId="147FD0A4" w:rsidR="00481E9A" w:rsidRDefault="00481E9A" w:rsidP="001509FE">
      <w:pPr>
        <w:pStyle w:val="ListParagraph"/>
        <w:widowControl w:val="0"/>
        <w:tabs>
          <w:tab w:val="left" w:pos="840"/>
        </w:tabs>
        <w:spacing w:after="0" w:line="240" w:lineRule="auto"/>
        <w:ind w:left="1068" w:right="54"/>
        <w:jc w:val="both"/>
        <w:rPr>
          <w:rFonts w:ascii="Times New Roman" w:eastAsia="Cambria" w:hAnsi="Times New Roman" w:cs="Times New Roman"/>
          <w:sz w:val="24"/>
          <w:szCs w:val="24"/>
          <w:lang w:val="fr-BE"/>
        </w:rPr>
      </w:pPr>
    </w:p>
    <w:p w14:paraId="0673E85E" w14:textId="4CBE53FD" w:rsidR="00481E9A" w:rsidRDefault="00481E9A" w:rsidP="001509FE">
      <w:pPr>
        <w:pStyle w:val="ListParagraph"/>
        <w:widowControl w:val="0"/>
        <w:tabs>
          <w:tab w:val="left" w:pos="840"/>
        </w:tabs>
        <w:spacing w:after="0" w:line="240" w:lineRule="auto"/>
        <w:ind w:left="1068" w:right="54"/>
        <w:jc w:val="both"/>
        <w:rPr>
          <w:rFonts w:ascii="Times New Roman" w:eastAsia="Cambria" w:hAnsi="Times New Roman" w:cs="Times New Roman"/>
          <w:sz w:val="24"/>
          <w:szCs w:val="24"/>
          <w:lang w:val="fr-BE"/>
        </w:rPr>
      </w:pPr>
    </w:p>
    <w:p w14:paraId="3CA8F949" w14:textId="05CC9D3D" w:rsidR="00481E9A" w:rsidRDefault="00481E9A" w:rsidP="001509FE">
      <w:pPr>
        <w:pStyle w:val="ListParagraph"/>
        <w:widowControl w:val="0"/>
        <w:tabs>
          <w:tab w:val="left" w:pos="840"/>
        </w:tabs>
        <w:spacing w:after="0" w:line="240" w:lineRule="auto"/>
        <w:ind w:left="1068" w:right="54"/>
        <w:jc w:val="both"/>
        <w:rPr>
          <w:rFonts w:ascii="Times New Roman" w:eastAsia="Cambria" w:hAnsi="Times New Roman" w:cs="Times New Roman"/>
          <w:sz w:val="24"/>
          <w:szCs w:val="24"/>
          <w:lang w:val="fr-BE"/>
        </w:rPr>
      </w:pPr>
    </w:p>
    <w:p w14:paraId="15B8D10E" w14:textId="3D20F45F" w:rsidR="00481E9A" w:rsidRDefault="00481E9A" w:rsidP="001509FE">
      <w:pPr>
        <w:pStyle w:val="ListParagraph"/>
        <w:widowControl w:val="0"/>
        <w:tabs>
          <w:tab w:val="left" w:pos="840"/>
        </w:tabs>
        <w:spacing w:after="0" w:line="240" w:lineRule="auto"/>
        <w:ind w:left="1068" w:right="54"/>
        <w:jc w:val="both"/>
        <w:rPr>
          <w:rFonts w:ascii="Times New Roman" w:eastAsia="Cambria" w:hAnsi="Times New Roman" w:cs="Times New Roman"/>
          <w:sz w:val="24"/>
          <w:szCs w:val="24"/>
          <w:lang w:val="fr-BE"/>
        </w:rPr>
      </w:pPr>
    </w:p>
    <w:p w14:paraId="344BB0D6" w14:textId="3B372464" w:rsidR="00481E9A" w:rsidRDefault="00481E9A" w:rsidP="001509FE">
      <w:pPr>
        <w:pStyle w:val="ListParagraph"/>
        <w:widowControl w:val="0"/>
        <w:tabs>
          <w:tab w:val="left" w:pos="840"/>
        </w:tabs>
        <w:spacing w:after="0" w:line="240" w:lineRule="auto"/>
        <w:ind w:left="1068" w:right="54"/>
        <w:jc w:val="both"/>
        <w:rPr>
          <w:rFonts w:ascii="Times New Roman" w:eastAsia="Cambria" w:hAnsi="Times New Roman" w:cs="Times New Roman"/>
          <w:sz w:val="24"/>
          <w:szCs w:val="24"/>
          <w:lang w:val="fr-BE"/>
        </w:rPr>
      </w:pPr>
    </w:p>
    <w:p w14:paraId="4D7BE24D" w14:textId="7E04530C" w:rsidR="00481E9A" w:rsidRDefault="00481E9A" w:rsidP="001509FE">
      <w:pPr>
        <w:pStyle w:val="ListParagraph"/>
        <w:widowControl w:val="0"/>
        <w:tabs>
          <w:tab w:val="left" w:pos="840"/>
        </w:tabs>
        <w:spacing w:after="0" w:line="240" w:lineRule="auto"/>
        <w:ind w:left="1068" w:right="54"/>
        <w:jc w:val="both"/>
        <w:rPr>
          <w:rFonts w:ascii="Times New Roman" w:eastAsia="Cambria" w:hAnsi="Times New Roman" w:cs="Times New Roman"/>
          <w:sz w:val="24"/>
          <w:szCs w:val="24"/>
          <w:lang w:val="fr-BE"/>
        </w:rPr>
      </w:pPr>
    </w:p>
    <w:p w14:paraId="06F2DBF7" w14:textId="766CEF94" w:rsidR="00481E9A" w:rsidRDefault="00481E9A" w:rsidP="001509FE">
      <w:pPr>
        <w:pStyle w:val="ListParagraph"/>
        <w:widowControl w:val="0"/>
        <w:tabs>
          <w:tab w:val="left" w:pos="840"/>
        </w:tabs>
        <w:spacing w:after="0" w:line="240" w:lineRule="auto"/>
        <w:ind w:left="1068" w:right="54"/>
        <w:jc w:val="both"/>
        <w:rPr>
          <w:rFonts w:ascii="Times New Roman" w:eastAsia="Cambria" w:hAnsi="Times New Roman" w:cs="Times New Roman"/>
          <w:sz w:val="24"/>
          <w:szCs w:val="24"/>
          <w:lang w:val="fr-BE"/>
        </w:rPr>
      </w:pPr>
    </w:p>
    <w:p w14:paraId="4C300371" w14:textId="445C4859" w:rsidR="003D03DB" w:rsidRDefault="003D03DB" w:rsidP="001509FE">
      <w:pPr>
        <w:pStyle w:val="ListParagraph"/>
        <w:widowControl w:val="0"/>
        <w:tabs>
          <w:tab w:val="left" w:pos="840"/>
        </w:tabs>
        <w:spacing w:after="0" w:line="240" w:lineRule="auto"/>
        <w:ind w:left="1068" w:right="54"/>
        <w:jc w:val="both"/>
        <w:rPr>
          <w:rFonts w:ascii="Times New Roman" w:eastAsia="Cambria" w:hAnsi="Times New Roman" w:cs="Times New Roman"/>
          <w:sz w:val="24"/>
          <w:szCs w:val="24"/>
          <w:lang w:val="fr-BE"/>
        </w:rPr>
      </w:pPr>
    </w:p>
    <w:p w14:paraId="23506283" w14:textId="77777777" w:rsidR="003D03DB" w:rsidRDefault="003D03DB" w:rsidP="001509FE">
      <w:pPr>
        <w:pStyle w:val="ListParagraph"/>
        <w:widowControl w:val="0"/>
        <w:tabs>
          <w:tab w:val="left" w:pos="840"/>
        </w:tabs>
        <w:spacing w:after="0" w:line="240" w:lineRule="auto"/>
        <w:ind w:left="1068" w:right="54"/>
        <w:jc w:val="both"/>
        <w:rPr>
          <w:rFonts w:ascii="Times New Roman" w:eastAsia="Cambria" w:hAnsi="Times New Roman" w:cs="Times New Roman"/>
          <w:sz w:val="24"/>
          <w:szCs w:val="24"/>
          <w:lang w:val="fr-BE"/>
        </w:rPr>
      </w:pPr>
    </w:p>
    <w:p w14:paraId="253A0934" w14:textId="77777777" w:rsidR="00481E9A" w:rsidRPr="005E1B5A" w:rsidRDefault="00481E9A" w:rsidP="001509FE">
      <w:pPr>
        <w:pStyle w:val="ListParagraph"/>
        <w:widowControl w:val="0"/>
        <w:tabs>
          <w:tab w:val="left" w:pos="840"/>
        </w:tabs>
        <w:spacing w:after="0" w:line="240" w:lineRule="auto"/>
        <w:ind w:left="1068" w:right="54"/>
        <w:jc w:val="both"/>
        <w:rPr>
          <w:rFonts w:ascii="Times New Roman" w:eastAsia="Cambria" w:hAnsi="Times New Roman" w:cs="Times New Roman"/>
          <w:sz w:val="24"/>
          <w:szCs w:val="24"/>
          <w:lang w:val="fr-BE"/>
        </w:rPr>
      </w:pPr>
    </w:p>
    <w:p w14:paraId="369448CF" w14:textId="77777777" w:rsidR="007E2CCC" w:rsidRPr="005E1B5A" w:rsidRDefault="002E0465" w:rsidP="003327CB">
      <w:pPr>
        <w:pStyle w:val="Heading1"/>
        <w:keepLines w:val="0"/>
        <w:rPr>
          <w:rFonts w:ascii="Times New Roman" w:eastAsia="Cambria" w:hAnsi="Times New Roman" w:cs="Times New Roman"/>
          <w:b/>
          <w:lang w:val="fr-BE"/>
        </w:rPr>
      </w:pPr>
      <w:bookmarkStart w:id="27" w:name="_Toc517962989"/>
      <w:bookmarkStart w:id="28" w:name="_Toc50364426"/>
      <w:r w:rsidRPr="005E1B5A">
        <w:rPr>
          <w:rFonts w:ascii="Times New Roman" w:eastAsia="Cambria" w:hAnsi="Times New Roman" w:cs="Times New Roman"/>
          <w:b/>
          <w:lang w:val="fr-BE"/>
        </w:rPr>
        <w:lastRenderedPageBreak/>
        <w:t xml:space="preserve">6 </w:t>
      </w:r>
      <w:r w:rsidRPr="005E1B5A">
        <w:rPr>
          <w:rFonts w:ascii="Times New Roman" w:eastAsia="Cambria" w:hAnsi="Times New Roman" w:cs="Times New Roman"/>
          <w:b/>
          <w:spacing w:val="-1"/>
          <w:lang w:val="fr-BE"/>
        </w:rPr>
        <w:t>C</w:t>
      </w:r>
      <w:r w:rsidRPr="005E1B5A">
        <w:rPr>
          <w:rFonts w:ascii="Times New Roman" w:eastAsia="Cambria" w:hAnsi="Times New Roman" w:cs="Times New Roman"/>
          <w:b/>
          <w:lang w:val="fr-BE"/>
        </w:rPr>
        <w:t>o</w:t>
      </w:r>
      <w:r w:rsidRPr="005E1B5A">
        <w:rPr>
          <w:rFonts w:ascii="Times New Roman" w:eastAsia="Cambria" w:hAnsi="Times New Roman" w:cs="Times New Roman"/>
          <w:b/>
          <w:spacing w:val="-1"/>
          <w:lang w:val="fr-BE"/>
        </w:rPr>
        <w:t>n</w:t>
      </w:r>
      <w:r w:rsidRPr="005E1B5A">
        <w:rPr>
          <w:rFonts w:ascii="Times New Roman" w:eastAsia="Cambria" w:hAnsi="Times New Roman" w:cs="Times New Roman"/>
          <w:b/>
          <w:spacing w:val="1"/>
          <w:lang w:val="fr-BE"/>
        </w:rPr>
        <w:t>d</w:t>
      </w:r>
      <w:r w:rsidRPr="005E1B5A">
        <w:rPr>
          <w:rFonts w:ascii="Times New Roman" w:eastAsia="Cambria" w:hAnsi="Times New Roman" w:cs="Times New Roman"/>
          <w:b/>
          <w:lang w:val="fr-BE"/>
        </w:rPr>
        <w:t>iții</w:t>
      </w:r>
      <w:r w:rsidRPr="005E1B5A">
        <w:rPr>
          <w:rFonts w:ascii="Times New Roman" w:eastAsia="Cambria" w:hAnsi="Times New Roman" w:cs="Times New Roman"/>
          <w:b/>
          <w:spacing w:val="-2"/>
          <w:lang w:val="fr-BE"/>
        </w:rPr>
        <w:t xml:space="preserve"> </w:t>
      </w:r>
      <w:r w:rsidRPr="005E1B5A">
        <w:rPr>
          <w:rFonts w:ascii="Times New Roman" w:eastAsia="Cambria" w:hAnsi="Times New Roman" w:cs="Times New Roman"/>
          <w:b/>
          <w:lang w:val="fr-BE"/>
        </w:rPr>
        <w:t>te</w:t>
      </w:r>
      <w:r w:rsidRPr="005E1B5A">
        <w:rPr>
          <w:rFonts w:ascii="Times New Roman" w:eastAsia="Cambria" w:hAnsi="Times New Roman" w:cs="Times New Roman"/>
          <w:b/>
          <w:spacing w:val="1"/>
          <w:lang w:val="fr-BE"/>
        </w:rPr>
        <w:t>h</w:t>
      </w:r>
      <w:r w:rsidRPr="005E1B5A">
        <w:rPr>
          <w:rFonts w:ascii="Times New Roman" w:eastAsia="Cambria" w:hAnsi="Times New Roman" w:cs="Times New Roman"/>
          <w:b/>
          <w:spacing w:val="-1"/>
          <w:lang w:val="fr-BE"/>
        </w:rPr>
        <w:t>n</w:t>
      </w:r>
      <w:r w:rsidRPr="005E1B5A">
        <w:rPr>
          <w:rFonts w:ascii="Times New Roman" w:eastAsia="Cambria" w:hAnsi="Times New Roman" w:cs="Times New Roman"/>
          <w:b/>
          <w:lang w:val="fr-BE"/>
        </w:rPr>
        <w:t>ice</w:t>
      </w:r>
      <w:r w:rsidRPr="005E1B5A">
        <w:rPr>
          <w:rFonts w:ascii="Times New Roman" w:eastAsia="Cambria" w:hAnsi="Times New Roman" w:cs="Times New Roman"/>
          <w:b/>
          <w:spacing w:val="-6"/>
          <w:lang w:val="fr-BE"/>
        </w:rPr>
        <w:t xml:space="preserve"> </w:t>
      </w:r>
      <w:r w:rsidRPr="005E1B5A">
        <w:rPr>
          <w:rFonts w:ascii="Times New Roman" w:eastAsia="Cambria" w:hAnsi="Times New Roman" w:cs="Times New Roman"/>
          <w:b/>
          <w:spacing w:val="1"/>
          <w:lang w:val="fr-BE"/>
        </w:rPr>
        <w:t>d</w:t>
      </w:r>
      <w:r w:rsidRPr="005E1B5A">
        <w:rPr>
          <w:rFonts w:ascii="Times New Roman" w:eastAsia="Cambria" w:hAnsi="Times New Roman" w:cs="Times New Roman"/>
          <w:b/>
          <w:lang w:val="fr-BE"/>
        </w:rPr>
        <w:t>e</w:t>
      </w:r>
      <w:r w:rsidRPr="005E1B5A">
        <w:rPr>
          <w:rFonts w:ascii="Times New Roman" w:eastAsia="Cambria" w:hAnsi="Times New Roman" w:cs="Times New Roman"/>
          <w:b/>
          <w:spacing w:val="-1"/>
          <w:lang w:val="fr-BE"/>
        </w:rPr>
        <w:t xml:space="preserve"> </w:t>
      </w:r>
      <w:r w:rsidRPr="005E1B5A">
        <w:rPr>
          <w:rFonts w:ascii="Times New Roman" w:eastAsia="Cambria" w:hAnsi="Times New Roman" w:cs="Times New Roman"/>
          <w:b/>
          <w:lang w:val="fr-BE"/>
        </w:rPr>
        <w:t>calitate</w:t>
      </w:r>
      <w:bookmarkEnd w:id="27"/>
      <w:bookmarkEnd w:id="28"/>
    </w:p>
    <w:p w14:paraId="71B9F0A2" w14:textId="77777777" w:rsidR="007E2CCC" w:rsidRPr="005E1B5A" w:rsidRDefault="002E0465" w:rsidP="003327CB">
      <w:pPr>
        <w:pStyle w:val="Heading2"/>
        <w:keepLines w:val="0"/>
        <w:rPr>
          <w:rFonts w:ascii="Times New Roman" w:eastAsia="Cambria" w:hAnsi="Times New Roman" w:cs="Times New Roman"/>
          <w:b/>
          <w:sz w:val="28"/>
          <w:szCs w:val="28"/>
          <w:lang w:val="fr-BE"/>
        </w:rPr>
      </w:pPr>
      <w:bookmarkStart w:id="29" w:name="_Toc517962990"/>
      <w:bookmarkStart w:id="30" w:name="_Toc50364427"/>
      <w:r w:rsidRPr="005E1B5A">
        <w:rPr>
          <w:rFonts w:ascii="Times New Roman" w:eastAsia="Cambria" w:hAnsi="Times New Roman" w:cs="Times New Roman"/>
          <w:b/>
          <w:sz w:val="28"/>
          <w:szCs w:val="28"/>
          <w:lang w:val="fr-BE"/>
        </w:rPr>
        <w:t>6.1 Sp</w:t>
      </w:r>
      <w:r w:rsidRPr="005E1B5A">
        <w:rPr>
          <w:rFonts w:ascii="Times New Roman" w:eastAsia="Cambria" w:hAnsi="Times New Roman" w:cs="Times New Roman"/>
          <w:b/>
          <w:spacing w:val="-2"/>
          <w:sz w:val="28"/>
          <w:szCs w:val="28"/>
          <w:lang w:val="fr-BE"/>
        </w:rPr>
        <w:t>e</w:t>
      </w:r>
      <w:r w:rsidRPr="005E1B5A">
        <w:rPr>
          <w:rFonts w:ascii="Times New Roman" w:eastAsia="Cambria" w:hAnsi="Times New Roman" w:cs="Times New Roman"/>
          <w:b/>
          <w:sz w:val="28"/>
          <w:szCs w:val="28"/>
          <w:lang w:val="fr-BE"/>
        </w:rPr>
        <w:t>ci</w:t>
      </w:r>
      <w:r w:rsidRPr="005E1B5A">
        <w:rPr>
          <w:rFonts w:ascii="Times New Roman" w:eastAsia="Cambria" w:hAnsi="Times New Roman" w:cs="Times New Roman"/>
          <w:b/>
          <w:spacing w:val="-1"/>
          <w:sz w:val="28"/>
          <w:szCs w:val="28"/>
          <w:lang w:val="fr-BE"/>
        </w:rPr>
        <w:t>f</w:t>
      </w:r>
      <w:r w:rsidRPr="005E1B5A">
        <w:rPr>
          <w:rFonts w:ascii="Times New Roman" w:eastAsia="Cambria" w:hAnsi="Times New Roman" w:cs="Times New Roman"/>
          <w:b/>
          <w:sz w:val="28"/>
          <w:szCs w:val="28"/>
          <w:lang w:val="fr-BE"/>
        </w:rPr>
        <w:t>ica</w:t>
      </w:r>
      <w:r w:rsidRPr="005E1B5A">
        <w:rPr>
          <w:rFonts w:ascii="Times New Roman" w:eastAsia="Cambria" w:hAnsi="Times New Roman" w:cs="Times New Roman"/>
          <w:b/>
          <w:spacing w:val="-1"/>
          <w:sz w:val="28"/>
          <w:szCs w:val="28"/>
          <w:lang w:val="fr-BE"/>
        </w:rPr>
        <w:t>ț</w:t>
      </w:r>
      <w:r w:rsidRPr="005E1B5A">
        <w:rPr>
          <w:rFonts w:ascii="Times New Roman" w:eastAsia="Cambria" w:hAnsi="Times New Roman" w:cs="Times New Roman"/>
          <w:b/>
          <w:sz w:val="28"/>
          <w:szCs w:val="28"/>
          <w:lang w:val="fr-BE"/>
        </w:rPr>
        <w:t>ii</w:t>
      </w:r>
      <w:r w:rsidRPr="005E1B5A">
        <w:rPr>
          <w:rFonts w:ascii="Times New Roman" w:eastAsia="Cambria" w:hAnsi="Times New Roman" w:cs="Times New Roman"/>
          <w:b/>
          <w:spacing w:val="-1"/>
          <w:sz w:val="28"/>
          <w:szCs w:val="28"/>
          <w:lang w:val="fr-BE"/>
        </w:rPr>
        <w:t xml:space="preserve"> </w:t>
      </w:r>
      <w:r w:rsidRPr="005E1B5A">
        <w:rPr>
          <w:rFonts w:ascii="Times New Roman" w:eastAsia="Cambria" w:hAnsi="Times New Roman" w:cs="Times New Roman"/>
          <w:b/>
          <w:sz w:val="28"/>
          <w:szCs w:val="28"/>
          <w:lang w:val="fr-BE"/>
        </w:rPr>
        <w:t>co</w:t>
      </w:r>
      <w:r w:rsidRPr="005E1B5A">
        <w:rPr>
          <w:rFonts w:ascii="Times New Roman" w:eastAsia="Cambria" w:hAnsi="Times New Roman" w:cs="Times New Roman"/>
          <w:b/>
          <w:spacing w:val="-1"/>
          <w:sz w:val="28"/>
          <w:szCs w:val="28"/>
          <w:lang w:val="fr-BE"/>
        </w:rPr>
        <w:t>n</w:t>
      </w:r>
      <w:r w:rsidRPr="005E1B5A">
        <w:rPr>
          <w:rFonts w:ascii="Times New Roman" w:eastAsia="Cambria" w:hAnsi="Times New Roman" w:cs="Times New Roman"/>
          <w:b/>
          <w:spacing w:val="1"/>
          <w:sz w:val="28"/>
          <w:szCs w:val="28"/>
          <w:lang w:val="fr-BE"/>
        </w:rPr>
        <w:t>s</w:t>
      </w:r>
      <w:r w:rsidRPr="005E1B5A">
        <w:rPr>
          <w:rFonts w:ascii="Times New Roman" w:eastAsia="Cambria" w:hAnsi="Times New Roman" w:cs="Times New Roman"/>
          <w:b/>
          <w:spacing w:val="-1"/>
          <w:sz w:val="28"/>
          <w:szCs w:val="28"/>
          <w:lang w:val="fr-BE"/>
        </w:rPr>
        <w:t>t</w:t>
      </w:r>
      <w:r w:rsidRPr="005E1B5A">
        <w:rPr>
          <w:rFonts w:ascii="Times New Roman" w:eastAsia="Cambria" w:hAnsi="Times New Roman" w:cs="Times New Roman"/>
          <w:b/>
          <w:sz w:val="28"/>
          <w:szCs w:val="28"/>
          <w:lang w:val="fr-BE"/>
        </w:rPr>
        <w:t>ruc</w:t>
      </w:r>
      <w:r w:rsidRPr="005E1B5A">
        <w:rPr>
          <w:rFonts w:ascii="Times New Roman" w:eastAsia="Cambria" w:hAnsi="Times New Roman" w:cs="Times New Roman"/>
          <w:b/>
          <w:spacing w:val="-1"/>
          <w:sz w:val="28"/>
          <w:szCs w:val="28"/>
          <w:lang w:val="fr-BE"/>
        </w:rPr>
        <w:t>t</w:t>
      </w:r>
      <w:r w:rsidRPr="005E1B5A">
        <w:rPr>
          <w:rFonts w:ascii="Times New Roman" w:eastAsia="Cambria" w:hAnsi="Times New Roman" w:cs="Times New Roman"/>
          <w:b/>
          <w:sz w:val="28"/>
          <w:szCs w:val="28"/>
          <w:lang w:val="fr-BE"/>
        </w:rPr>
        <w:t>ive</w:t>
      </w:r>
      <w:bookmarkEnd w:id="29"/>
      <w:bookmarkEnd w:id="30"/>
    </w:p>
    <w:p w14:paraId="055162FA" w14:textId="77777777" w:rsidR="00687188" w:rsidRPr="005E1B5A" w:rsidRDefault="00687188" w:rsidP="001509FE">
      <w:pPr>
        <w:widowControl/>
        <w:jc w:val="both"/>
        <w:rPr>
          <w:rFonts w:ascii="Times New Roman" w:eastAsia="MS Mincho" w:hAnsi="Times New Roman" w:cs="Times New Roman"/>
          <w:sz w:val="24"/>
          <w:szCs w:val="24"/>
          <w:lang w:val="ro-RO"/>
        </w:rPr>
      </w:pPr>
      <w:r w:rsidRPr="005E1B5A">
        <w:rPr>
          <w:rFonts w:ascii="Times New Roman" w:eastAsia="MS Mincho" w:hAnsi="Times New Roman" w:cs="Times New Roman"/>
          <w:sz w:val="24"/>
          <w:szCs w:val="24"/>
          <w:lang w:val="ro-RO"/>
        </w:rPr>
        <w:t>Lotu</w:t>
      </w:r>
      <w:r w:rsidR="003F09FD" w:rsidRPr="005E1B5A">
        <w:rPr>
          <w:rFonts w:ascii="Times New Roman" w:eastAsia="MS Mincho" w:hAnsi="Times New Roman" w:cs="Times New Roman"/>
          <w:sz w:val="24"/>
          <w:szCs w:val="24"/>
          <w:lang w:val="ro-RO"/>
        </w:rPr>
        <w:t>rile</w:t>
      </w:r>
      <w:r w:rsidRPr="005E1B5A">
        <w:rPr>
          <w:rFonts w:ascii="Times New Roman" w:eastAsia="MS Mincho" w:hAnsi="Times New Roman" w:cs="Times New Roman"/>
          <w:sz w:val="24"/>
          <w:szCs w:val="24"/>
          <w:lang w:val="ro-RO"/>
        </w:rPr>
        <w:t xml:space="preserve"> de troleibuze ce fac obiectul </w:t>
      </w:r>
      <w:r w:rsidR="00257D34" w:rsidRPr="005E1B5A">
        <w:rPr>
          <w:rFonts w:ascii="Times New Roman" w:eastAsia="MS Mincho" w:hAnsi="Times New Roman" w:cs="Times New Roman"/>
          <w:sz w:val="24"/>
          <w:szCs w:val="24"/>
          <w:lang w:val="ro-RO"/>
        </w:rPr>
        <w:t xml:space="preserve">prezentului </w:t>
      </w:r>
      <w:r w:rsidR="00257D34" w:rsidRPr="005E1B5A">
        <w:rPr>
          <w:rFonts w:ascii="Times New Roman" w:eastAsia="MS Mincho" w:hAnsi="Times New Roman" w:cs="Times New Roman"/>
          <w:b/>
          <w:sz w:val="24"/>
          <w:szCs w:val="24"/>
          <w:lang w:val="ro-RO"/>
        </w:rPr>
        <w:t>Caiet</w:t>
      </w:r>
      <w:r w:rsidRPr="005E1B5A">
        <w:rPr>
          <w:rFonts w:ascii="Times New Roman" w:eastAsia="MS Mincho" w:hAnsi="Times New Roman" w:cs="Times New Roman"/>
          <w:b/>
          <w:sz w:val="24"/>
          <w:szCs w:val="24"/>
          <w:lang w:val="ro-RO"/>
        </w:rPr>
        <w:t xml:space="preserve"> de Sarcini</w:t>
      </w:r>
      <w:r w:rsidRPr="005E1B5A">
        <w:rPr>
          <w:rFonts w:ascii="Times New Roman" w:eastAsia="MS Mincho" w:hAnsi="Times New Roman" w:cs="Times New Roman"/>
          <w:sz w:val="24"/>
          <w:szCs w:val="24"/>
          <w:lang w:val="ro-RO"/>
        </w:rPr>
        <w:t xml:space="preserve"> </w:t>
      </w:r>
      <w:r w:rsidR="007F1315" w:rsidRPr="005E1B5A">
        <w:rPr>
          <w:rFonts w:ascii="Times New Roman" w:eastAsia="MS Mincho" w:hAnsi="Times New Roman" w:cs="Times New Roman"/>
          <w:sz w:val="24"/>
          <w:szCs w:val="24"/>
          <w:lang w:val="ro-RO"/>
        </w:rPr>
        <w:t>trebuie să prezinte</w:t>
      </w:r>
      <w:r w:rsidRPr="005E1B5A">
        <w:rPr>
          <w:rFonts w:ascii="Times New Roman" w:eastAsia="MS Mincho" w:hAnsi="Times New Roman" w:cs="Times New Roman"/>
          <w:sz w:val="24"/>
          <w:szCs w:val="24"/>
          <w:lang w:val="ro-RO"/>
        </w:rPr>
        <w:t xml:space="preserve"> o soluție unitară. Toate subansamblele și piesele componente </w:t>
      </w:r>
      <w:r w:rsidR="007F1315" w:rsidRPr="005E1B5A">
        <w:rPr>
          <w:rFonts w:ascii="Times New Roman" w:eastAsia="MS Mincho" w:hAnsi="Times New Roman" w:cs="Times New Roman"/>
          <w:sz w:val="24"/>
          <w:szCs w:val="24"/>
          <w:lang w:val="ro-RO"/>
        </w:rPr>
        <w:t>trebuie să fie</w:t>
      </w:r>
      <w:r w:rsidRPr="005E1B5A">
        <w:rPr>
          <w:rFonts w:ascii="Times New Roman" w:eastAsia="MS Mincho" w:hAnsi="Times New Roman" w:cs="Times New Roman"/>
          <w:sz w:val="24"/>
          <w:szCs w:val="24"/>
          <w:lang w:val="ro-RO"/>
        </w:rPr>
        <w:t xml:space="preserve"> de serie, interschimbabile la întregul lot livrat.</w:t>
      </w:r>
    </w:p>
    <w:p w14:paraId="1E4EC87F" w14:textId="77777777" w:rsidR="00687188" w:rsidRPr="005E1B5A" w:rsidRDefault="00687188" w:rsidP="001509FE">
      <w:pPr>
        <w:widowControl/>
        <w:jc w:val="both"/>
        <w:rPr>
          <w:rFonts w:ascii="Times New Roman" w:eastAsia="MS Mincho" w:hAnsi="Times New Roman" w:cs="Times New Roman"/>
          <w:sz w:val="24"/>
          <w:szCs w:val="24"/>
          <w:lang w:val="ro-RO"/>
        </w:rPr>
      </w:pPr>
      <w:r w:rsidRPr="005E1B5A">
        <w:rPr>
          <w:rFonts w:ascii="Times New Roman" w:eastAsia="MS Mincho" w:hAnsi="Times New Roman" w:cs="Times New Roman"/>
          <w:sz w:val="24"/>
          <w:szCs w:val="24"/>
          <w:lang w:val="ro-RO"/>
        </w:rPr>
        <w:t xml:space="preserve">Originea și producătorul subansamblelor, agregatelor și echipamentelor din dotarea troleibuzelor se vor păstra pentru întregul lot de troleibuze livrat. În cazuri excepționale, schimbarea producătorului se va face numai cu acordul scris al </w:t>
      </w:r>
      <w:r w:rsidR="00AD4451" w:rsidRPr="005E1B5A">
        <w:rPr>
          <w:rFonts w:ascii="Times New Roman" w:eastAsia="MS Mincho" w:hAnsi="Times New Roman" w:cs="Times New Roman"/>
          <w:sz w:val="24"/>
          <w:szCs w:val="24"/>
          <w:lang w:val="ro-RO"/>
        </w:rPr>
        <w:t>beneficiarului</w:t>
      </w:r>
      <w:r w:rsidRPr="005E1B5A">
        <w:rPr>
          <w:rFonts w:ascii="Times New Roman" w:eastAsia="MS Mincho" w:hAnsi="Times New Roman" w:cs="Times New Roman"/>
          <w:sz w:val="24"/>
          <w:szCs w:val="24"/>
          <w:lang w:val="ro-RO"/>
        </w:rPr>
        <w:t>.</w:t>
      </w:r>
    </w:p>
    <w:p w14:paraId="4F6E620A" w14:textId="77777777" w:rsidR="00687188" w:rsidRPr="005E1B5A" w:rsidRDefault="00687188" w:rsidP="001509FE">
      <w:pPr>
        <w:widowControl/>
        <w:jc w:val="both"/>
        <w:rPr>
          <w:rFonts w:ascii="Times New Roman" w:eastAsia="MS Mincho" w:hAnsi="Times New Roman" w:cs="Times New Roman"/>
          <w:sz w:val="24"/>
          <w:szCs w:val="24"/>
          <w:lang w:val="ro-RO"/>
        </w:rPr>
      </w:pPr>
      <w:r w:rsidRPr="005E1B5A">
        <w:rPr>
          <w:rFonts w:ascii="Times New Roman" w:eastAsia="MS Mincho" w:hAnsi="Times New Roman" w:cs="Times New Roman"/>
          <w:sz w:val="24"/>
          <w:szCs w:val="24"/>
          <w:lang w:val="ro-RO"/>
        </w:rPr>
        <w:t>Subansamblele importante (motorul de tracțiune, puntea motoare, puntea față, compresorul, caseta de direcție, pompa servodirecție, electromotorul, alternatorul,  bateriile  de  acumulatori,  caroserie,  echipamentele  de  încălzire, climatizare, echipamen</w:t>
      </w:r>
      <w:r w:rsidR="009445F2" w:rsidRPr="005E1B5A">
        <w:rPr>
          <w:rFonts w:ascii="Times New Roman" w:eastAsia="MS Mincho" w:hAnsi="Times New Roman" w:cs="Times New Roman"/>
          <w:sz w:val="24"/>
          <w:szCs w:val="24"/>
          <w:lang w:val="ro-RO"/>
        </w:rPr>
        <w:t>tele IT, instalațiile electrice</w:t>
      </w:r>
      <w:r w:rsidRPr="005E1B5A">
        <w:rPr>
          <w:rFonts w:ascii="Times New Roman" w:eastAsia="MS Mincho" w:hAnsi="Times New Roman" w:cs="Times New Roman"/>
          <w:sz w:val="24"/>
          <w:szCs w:val="24"/>
          <w:lang w:val="ro-RO"/>
        </w:rPr>
        <w:t xml:space="preserve"> etc.) vor fi garantate de ofertantul troleibuzelor prin certificate de garanție însoțite de certificate de conformitate</w:t>
      </w:r>
      <w:r w:rsidR="00B72A02" w:rsidRPr="005E1B5A">
        <w:rPr>
          <w:rFonts w:ascii="Times New Roman" w:eastAsia="MS Mincho" w:hAnsi="Times New Roman" w:cs="Times New Roman"/>
          <w:sz w:val="24"/>
          <w:szCs w:val="24"/>
          <w:lang w:val="ro-RO"/>
        </w:rPr>
        <w:t xml:space="preserve"> CoC</w:t>
      </w:r>
      <w:r w:rsidRPr="005E1B5A">
        <w:rPr>
          <w:rFonts w:ascii="Times New Roman" w:eastAsia="MS Mincho" w:hAnsi="Times New Roman" w:cs="Times New Roman"/>
          <w:sz w:val="24"/>
          <w:szCs w:val="24"/>
          <w:lang w:val="ro-RO"/>
        </w:rPr>
        <w:t>.</w:t>
      </w:r>
    </w:p>
    <w:p w14:paraId="58B3F26C" w14:textId="77777777" w:rsidR="00687188" w:rsidRPr="005E1B5A" w:rsidRDefault="00687188" w:rsidP="001509FE">
      <w:pPr>
        <w:widowControl/>
        <w:jc w:val="both"/>
        <w:rPr>
          <w:rFonts w:ascii="Times New Roman" w:eastAsia="MS Mincho" w:hAnsi="Times New Roman" w:cs="Times New Roman"/>
          <w:sz w:val="24"/>
          <w:szCs w:val="24"/>
          <w:lang w:val="ro-RO"/>
        </w:rPr>
      </w:pPr>
      <w:r w:rsidRPr="005E1B5A">
        <w:rPr>
          <w:rFonts w:ascii="Times New Roman" w:eastAsia="MS Mincho" w:hAnsi="Times New Roman" w:cs="Times New Roman"/>
          <w:sz w:val="24"/>
          <w:szCs w:val="24"/>
          <w:lang w:val="ro-RO"/>
        </w:rPr>
        <w:t xml:space="preserve">Toate subansamblele și componentele care echipează troleibuzele vor avea o funcționare normală, fără să-și modifice performanțele în condițiile de mediu specifice în care vor funcționa </w:t>
      </w:r>
      <w:r w:rsidR="00257D34" w:rsidRPr="005E1B5A">
        <w:rPr>
          <w:rFonts w:ascii="Times New Roman" w:eastAsia="MS Mincho" w:hAnsi="Times New Roman" w:cs="Times New Roman"/>
          <w:sz w:val="24"/>
          <w:szCs w:val="24"/>
          <w:lang w:val="ro-RO"/>
        </w:rPr>
        <w:t xml:space="preserve">troleibuzele, </w:t>
      </w:r>
      <w:r w:rsidR="00257D34" w:rsidRPr="005E1B5A">
        <w:rPr>
          <w:rFonts w:ascii="Times New Roman" w:eastAsia="Cambria" w:hAnsi="Times New Roman" w:cs="Times New Roman"/>
          <w:spacing w:val="-1"/>
          <w:sz w:val="24"/>
          <w:szCs w:val="24"/>
          <w:lang w:val="ro-RO"/>
        </w:rPr>
        <w:t>a</w:t>
      </w:r>
      <w:r w:rsidR="00257D34" w:rsidRPr="005E1B5A">
        <w:rPr>
          <w:rFonts w:ascii="Times New Roman" w:eastAsia="Cambria" w:hAnsi="Times New Roman" w:cs="Times New Roman"/>
          <w:spacing w:val="1"/>
          <w:sz w:val="24"/>
          <w:szCs w:val="24"/>
          <w:lang w:val="ro-RO"/>
        </w:rPr>
        <w:t>ș</w:t>
      </w:r>
      <w:r w:rsidR="00257D34" w:rsidRPr="005E1B5A">
        <w:rPr>
          <w:rFonts w:ascii="Times New Roman" w:eastAsia="Cambria" w:hAnsi="Times New Roman" w:cs="Times New Roman"/>
          <w:sz w:val="24"/>
          <w:szCs w:val="24"/>
          <w:lang w:val="ro-RO"/>
        </w:rPr>
        <w:t>a</w:t>
      </w:r>
      <w:r w:rsidR="00257D34" w:rsidRPr="005E1B5A">
        <w:rPr>
          <w:rFonts w:ascii="Times New Roman" w:eastAsia="Cambria" w:hAnsi="Times New Roman" w:cs="Times New Roman"/>
          <w:spacing w:val="-1"/>
          <w:sz w:val="24"/>
          <w:szCs w:val="24"/>
          <w:lang w:val="ro-RO"/>
        </w:rPr>
        <w:t xml:space="preserve"> </w:t>
      </w:r>
      <w:r w:rsidR="00257D34" w:rsidRPr="005E1B5A">
        <w:rPr>
          <w:rFonts w:ascii="Times New Roman" w:eastAsia="Cambria" w:hAnsi="Times New Roman" w:cs="Times New Roman"/>
          <w:sz w:val="24"/>
          <w:szCs w:val="24"/>
          <w:lang w:val="ro-RO"/>
        </w:rPr>
        <w:t>c</w:t>
      </w:r>
      <w:r w:rsidR="00257D34" w:rsidRPr="005E1B5A">
        <w:rPr>
          <w:rFonts w:ascii="Times New Roman" w:eastAsia="Cambria" w:hAnsi="Times New Roman" w:cs="Times New Roman"/>
          <w:spacing w:val="-1"/>
          <w:sz w:val="24"/>
          <w:szCs w:val="24"/>
          <w:lang w:val="ro-RO"/>
        </w:rPr>
        <w:t>u</w:t>
      </w:r>
      <w:r w:rsidR="00257D34" w:rsidRPr="005E1B5A">
        <w:rPr>
          <w:rFonts w:ascii="Times New Roman" w:eastAsia="Cambria" w:hAnsi="Times New Roman" w:cs="Times New Roman"/>
          <w:sz w:val="24"/>
          <w:szCs w:val="24"/>
          <w:lang w:val="ro-RO"/>
        </w:rPr>
        <w:t>m</w:t>
      </w:r>
      <w:r w:rsidR="00257D34" w:rsidRPr="005E1B5A">
        <w:rPr>
          <w:rFonts w:ascii="Times New Roman" w:eastAsia="Cambria" w:hAnsi="Times New Roman" w:cs="Times New Roman"/>
          <w:spacing w:val="-2"/>
          <w:sz w:val="24"/>
          <w:szCs w:val="24"/>
          <w:lang w:val="ro-RO"/>
        </w:rPr>
        <w:t xml:space="preserve"> </w:t>
      </w:r>
      <w:r w:rsidR="00257D34" w:rsidRPr="005E1B5A">
        <w:rPr>
          <w:rFonts w:ascii="Times New Roman" w:eastAsia="Cambria" w:hAnsi="Times New Roman" w:cs="Times New Roman"/>
          <w:spacing w:val="1"/>
          <w:sz w:val="24"/>
          <w:szCs w:val="24"/>
          <w:lang w:val="ro-RO"/>
        </w:rPr>
        <w:t>a</w:t>
      </w:r>
      <w:r w:rsidR="00257D34" w:rsidRPr="005E1B5A">
        <w:rPr>
          <w:rFonts w:ascii="Times New Roman" w:eastAsia="Cambria" w:hAnsi="Times New Roman" w:cs="Times New Roman"/>
          <w:sz w:val="24"/>
          <w:szCs w:val="24"/>
          <w:lang w:val="ro-RO"/>
        </w:rPr>
        <w:t xml:space="preserve">u </w:t>
      </w:r>
      <w:r w:rsidR="00257D34" w:rsidRPr="005E1B5A">
        <w:rPr>
          <w:rFonts w:ascii="Times New Roman" w:eastAsia="Cambria" w:hAnsi="Times New Roman" w:cs="Times New Roman"/>
          <w:spacing w:val="-1"/>
          <w:sz w:val="24"/>
          <w:szCs w:val="24"/>
          <w:lang w:val="ro-RO"/>
        </w:rPr>
        <w:t>fo</w:t>
      </w:r>
      <w:r w:rsidR="00257D34" w:rsidRPr="005E1B5A">
        <w:rPr>
          <w:rFonts w:ascii="Times New Roman" w:eastAsia="Cambria" w:hAnsi="Times New Roman" w:cs="Times New Roman"/>
          <w:spacing w:val="1"/>
          <w:sz w:val="24"/>
          <w:szCs w:val="24"/>
          <w:lang w:val="ro-RO"/>
        </w:rPr>
        <w:t>s</w:t>
      </w:r>
      <w:r w:rsidR="00257D34" w:rsidRPr="005E1B5A">
        <w:rPr>
          <w:rFonts w:ascii="Times New Roman" w:eastAsia="Cambria" w:hAnsi="Times New Roman" w:cs="Times New Roman"/>
          <w:sz w:val="24"/>
          <w:szCs w:val="24"/>
          <w:lang w:val="ro-RO"/>
        </w:rPr>
        <w:t>t</w:t>
      </w:r>
      <w:r w:rsidR="00257D34" w:rsidRPr="005E1B5A">
        <w:rPr>
          <w:rFonts w:ascii="Times New Roman" w:eastAsia="Cambria" w:hAnsi="Times New Roman" w:cs="Times New Roman"/>
          <w:spacing w:val="-3"/>
          <w:sz w:val="24"/>
          <w:szCs w:val="24"/>
          <w:lang w:val="ro-RO"/>
        </w:rPr>
        <w:t xml:space="preserve"> </w:t>
      </w:r>
      <w:r w:rsidR="00257D34" w:rsidRPr="005E1B5A">
        <w:rPr>
          <w:rFonts w:ascii="Times New Roman" w:eastAsia="Cambria" w:hAnsi="Times New Roman" w:cs="Times New Roman"/>
          <w:spacing w:val="1"/>
          <w:sz w:val="24"/>
          <w:szCs w:val="24"/>
          <w:lang w:val="ro-RO"/>
        </w:rPr>
        <w:t>a</w:t>
      </w:r>
      <w:r w:rsidR="00257D34" w:rsidRPr="005E1B5A">
        <w:rPr>
          <w:rFonts w:ascii="Times New Roman" w:eastAsia="Cambria" w:hAnsi="Times New Roman" w:cs="Times New Roman"/>
          <w:spacing w:val="-2"/>
          <w:sz w:val="24"/>
          <w:szCs w:val="24"/>
          <w:lang w:val="ro-RO"/>
        </w:rPr>
        <w:t>c</w:t>
      </w:r>
      <w:r w:rsidR="00257D34" w:rsidRPr="005E1B5A">
        <w:rPr>
          <w:rFonts w:ascii="Times New Roman" w:eastAsia="Cambria" w:hAnsi="Times New Roman" w:cs="Times New Roman"/>
          <w:spacing w:val="1"/>
          <w:sz w:val="24"/>
          <w:szCs w:val="24"/>
          <w:lang w:val="ro-RO"/>
        </w:rPr>
        <w:t>e</w:t>
      </w:r>
      <w:r w:rsidR="00257D34" w:rsidRPr="005E1B5A">
        <w:rPr>
          <w:rFonts w:ascii="Times New Roman" w:eastAsia="Cambria" w:hAnsi="Times New Roman" w:cs="Times New Roman"/>
          <w:spacing w:val="-1"/>
          <w:sz w:val="24"/>
          <w:szCs w:val="24"/>
          <w:lang w:val="ro-RO"/>
        </w:rPr>
        <w:t>s</w:t>
      </w:r>
      <w:r w:rsidR="00257D34" w:rsidRPr="005E1B5A">
        <w:rPr>
          <w:rFonts w:ascii="Times New Roman" w:eastAsia="Cambria" w:hAnsi="Times New Roman" w:cs="Times New Roman"/>
          <w:spacing w:val="1"/>
          <w:sz w:val="24"/>
          <w:szCs w:val="24"/>
          <w:lang w:val="ro-RO"/>
        </w:rPr>
        <w:t>te</w:t>
      </w:r>
      <w:r w:rsidR="00257D34" w:rsidRPr="005E1B5A">
        <w:rPr>
          <w:rFonts w:ascii="Times New Roman" w:eastAsia="Cambria" w:hAnsi="Times New Roman" w:cs="Times New Roman"/>
          <w:sz w:val="24"/>
          <w:szCs w:val="24"/>
          <w:lang w:val="ro-RO"/>
        </w:rPr>
        <w:t>a</w:t>
      </w:r>
      <w:r w:rsidR="00257D34" w:rsidRPr="005E1B5A">
        <w:rPr>
          <w:rFonts w:ascii="Times New Roman" w:eastAsia="Cambria" w:hAnsi="Times New Roman" w:cs="Times New Roman"/>
          <w:spacing w:val="-4"/>
          <w:sz w:val="24"/>
          <w:szCs w:val="24"/>
          <w:lang w:val="ro-RO"/>
        </w:rPr>
        <w:t xml:space="preserve"> </w:t>
      </w:r>
      <w:r w:rsidR="00257D34" w:rsidRPr="005E1B5A">
        <w:rPr>
          <w:rFonts w:ascii="Times New Roman" w:eastAsia="Cambria" w:hAnsi="Times New Roman" w:cs="Times New Roman"/>
          <w:spacing w:val="-1"/>
          <w:sz w:val="24"/>
          <w:szCs w:val="24"/>
          <w:lang w:val="ro-RO"/>
        </w:rPr>
        <w:t>p</w:t>
      </w:r>
      <w:r w:rsidR="00257D34" w:rsidRPr="005E1B5A">
        <w:rPr>
          <w:rFonts w:ascii="Times New Roman" w:eastAsia="Cambria" w:hAnsi="Times New Roman" w:cs="Times New Roman"/>
          <w:spacing w:val="1"/>
          <w:sz w:val="24"/>
          <w:szCs w:val="24"/>
          <w:lang w:val="ro-RO"/>
        </w:rPr>
        <w:t>r</w:t>
      </w:r>
      <w:r w:rsidR="00257D34" w:rsidRPr="005E1B5A">
        <w:rPr>
          <w:rFonts w:ascii="Times New Roman" w:eastAsia="Cambria" w:hAnsi="Times New Roman" w:cs="Times New Roman"/>
          <w:spacing w:val="-1"/>
          <w:sz w:val="24"/>
          <w:szCs w:val="24"/>
          <w:lang w:val="ro-RO"/>
        </w:rPr>
        <w:t>e</w:t>
      </w:r>
      <w:r w:rsidR="00257D34" w:rsidRPr="005E1B5A">
        <w:rPr>
          <w:rFonts w:ascii="Times New Roman" w:eastAsia="Cambria" w:hAnsi="Times New Roman" w:cs="Times New Roman"/>
          <w:spacing w:val="1"/>
          <w:sz w:val="24"/>
          <w:szCs w:val="24"/>
          <w:lang w:val="ro-RO"/>
        </w:rPr>
        <w:t>ze</w:t>
      </w:r>
      <w:r w:rsidR="00257D34" w:rsidRPr="005E1B5A">
        <w:rPr>
          <w:rFonts w:ascii="Times New Roman" w:eastAsia="Cambria" w:hAnsi="Times New Roman" w:cs="Times New Roman"/>
          <w:sz w:val="24"/>
          <w:szCs w:val="24"/>
          <w:lang w:val="ro-RO"/>
        </w:rPr>
        <w:t>n</w:t>
      </w:r>
      <w:r w:rsidR="00257D34" w:rsidRPr="005E1B5A">
        <w:rPr>
          <w:rFonts w:ascii="Times New Roman" w:eastAsia="Cambria" w:hAnsi="Times New Roman" w:cs="Times New Roman"/>
          <w:spacing w:val="-1"/>
          <w:sz w:val="24"/>
          <w:szCs w:val="24"/>
          <w:lang w:val="ro-RO"/>
        </w:rPr>
        <w:t>t</w:t>
      </w:r>
      <w:r w:rsidR="00257D34" w:rsidRPr="005E1B5A">
        <w:rPr>
          <w:rFonts w:ascii="Times New Roman" w:eastAsia="Cambria" w:hAnsi="Times New Roman" w:cs="Times New Roman"/>
          <w:spacing w:val="1"/>
          <w:sz w:val="24"/>
          <w:szCs w:val="24"/>
          <w:lang w:val="ro-RO"/>
        </w:rPr>
        <w:t>a</w:t>
      </w:r>
      <w:r w:rsidR="00257D34" w:rsidRPr="005E1B5A">
        <w:rPr>
          <w:rFonts w:ascii="Times New Roman" w:eastAsia="Cambria" w:hAnsi="Times New Roman" w:cs="Times New Roman"/>
          <w:spacing w:val="-1"/>
          <w:sz w:val="24"/>
          <w:szCs w:val="24"/>
          <w:lang w:val="ro-RO"/>
        </w:rPr>
        <w:t>t</w:t>
      </w:r>
      <w:r w:rsidR="00257D34" w:rsidRPr="005E1B5A">
        <w:rPr>
          <w:rFonts w:ascii="Times New Roman" w:eastAsia="Cambria" w:hAnsi="Times New Roman" w:cs="Times New Roman"/>
          <w:sz w:val="24"/>
          <w:szCs w:val="24"/>
          <w:lang w:val="ro-RO"/>
        </w:rPr>
        <w:t>e</w:t>
      </w:r>
      <w:r w:rsidR="00257D34" w:rsidRPr="005E1B5A">
        <w:rPr>
          <w:rFonts w:ascii="Times New Roman" w:eastAsia="Cambria" w:hAnsi="Times New Roman" w:cs="Times New Roman"/>
          <w:spacing w:val="-4"/>
          <w:sz w:val="24"/>
          <w:szCs w:val="24"/>
          <w:lang w:val="ro-RO"/>
        </w:rPr>
        <w:t xml:space="preserve"> </w:t>
      </w:r>
      <w:r w:rsidR="00257D34" w:rsidRPr="005E1B5A">
        <w:rPr>
          <w:rFonts w:ascii="Times New Roman" w:eastAsia="Cambria" w:hAnsi="Times New Roman" w:cs="Times New Roman"/>
          <w:spacing w:val="-1"/>
          <w:sz w:val="24"/>
          <w:szCs w:val="24"/>
          <w:lang w:val="ro-RO"/>
        </w:rPr>
        <w:t>î</w:t>
      </w:r>
      <w:r w:rsidR="00257D34" w:rsidRPr="005E1B5A">
        <w:rPr>
          <w:rFonts w:ascii="Times New Roman" w:eastAsia="Cambria" w:hAnsi="Times New Roman" w:cs="Times New Roman"/>
          <w:sz w:val="24"/>
          <w:szCs w:val="24"/>
          <w:lang w:val="ro-RO"/>
        </w:rPr>
        <w:t>n</w:t>
      </w:r>
      <w:r w:rsidR="00257D34" w:rsidRPr="005E1B5A">
        <w:rPr>
          <w:rFonts w:ascii="Times New Roman" w:eastAsia="Cambria" w:hAnsi="Times New Roman" w:cs="Times New Roman"/>
          <w:spacing w:val="-2"/>
          <w:sz w:val="24"/>
          <w:szCs w:val="24"/>
          <w:lang w:val="ro-RO"/>
        </w:rPr>
        <w:t xml:space="preserve"> </w:t>
      </w:r>
      <w:r w:rsidR="00257D34" w:rsidRPr="005E1B5A">
        <w:rPr>
          <w:rFonts w:ascii="Times New Roman" w:eastAsia="Cambria" w:hAnsi="Times New Roman" w:cs="Times New Roman"/>
          <w:sz w:val="24"/>
          <w:szCs w:val="24"/>
          <w:lang w:val="ro-RO"/>
        </w:rPr>
        <w:t>c</w:t>
      </w:r>
      <w:r w:rsidR="00257D34" w:rsidRPr="005E1B5A">
        <w:rPr>
          <w:rFonts w:ascii="Times New Roman" w:eastAsia="Cambria" w:hAnsi="Times New Roman" w:cs="Times New Roman"/>
          <w:spacing w:val="1"/>
          <w:sz w:val="24"/>
          <w:szCs w:val="24"/>
          <w:lang w:val="ro-RO"/>
        </w:rPr>
        <w:t>a</w:t>
      </w:r>
      <w:r w:rsidR="00257D34" w:rsidRPr="005E1B5A">
        <w:rPr>
          <w:rFonts w:ascii="Times New Roman" w:eastAsia="Cambria" w:hAnsi="Times New Roman" w:cs="Times New Roman"/>
          <w:sz w:val="24"/>
          <w:szCs w:val="24"/>
          <w:lang w:val="ro-RO"/>
        </w:rPr>
        <w:t>p</w:t>
      </w:r>
      <w:r w:rsidR="00257D34" w:rsidRPr="005E1B5A">
        <w:rPr>
          <w:rFonts w:ascii="Times New Roman" w:eastAsia="Cambria" w:hAnsi="Times New Roman" w:cs="Times New Roman"/>
          <w:spacing w:val="-1"/>
          <w:sz w:val="24"/>
          <w:szCs w:val="24"/>
          <w:lang w:val="ro-RO"/>
        </w:rPr>
        <w:t>it</w:t>
      </w:r>
      <w:r w:rsidR="00257D34" w:rsidRPr="005E1B5A">
        <w:rPr>
          <w:rFonts w:ascii="Times New Roman" w:eastAsia="Cambria" w:hAnsi="Times New Roman" w:cs="Times New Roman"/>
          <w:sz w:val="24"/>
          <w:szCs w:val="24"/>
          <w:lang w:val="ro-RO"/>
        </w:rPr>
        <w:t>o</w:t>
      </w:r>
      <w:r w:rsidR="00257D34" w:rsidRPr="005E1B5A">
        <w:rPr>
          <w:rFonts w:ascii="Times New Roman" w:eastAsia="Cambria" w:hAnsi="Times New Roman" w:cs="Times New Roman"/>
          <w:spacing w:val="1"/>
          <w:sz w:val="24"/>
          <w:szCs w:val="24"/>
          <w:lang w:val="ro-RO"/>
        </w:rPr>
        <w:t>l</w:t>
      </w:r>
      <w:r w:rsidR="00257D34" w:rsidRPr="005E1B5A">
        <w:rPr>
          <w:rFonts w:ascii="Times New Roman" w:eastAsia="Cambria" w:hAnsi="Times New Roman" w:cs="Times New Roman"/>
          <w:spacing w:val="-1"/>
          <w:sz w:val="24"/>
          <w:szCs w:val="24"/>
          <w:lang w:val="ro-RO"/>
        </w:rPr>
        <w:t>u</w:t>
      </w:r>
      <w:r w:rsidR="00257D34" w:rsidRPr="005E1B5A">
        <w:rPr>
          <w:rFonts w:ascii="Times New Roman" w:eastAsia="Cambria" w:hAnsi="Times New Roman" w:cs="Times New Roman"/>
          <w:sz w:val="24"/>
          <w:szCs w:val="24"/>
          <w:lang w:val="ro-RO"/>
        </w:rPr>
        <w:t>l</w:t>
      </w:r>
      <w:r w:rsidR="00257D34" w:rsidRPr="005E1B5A">
        <w:rPr>
          <w:rFonts w:ascii="Times New Roman" w:eastAsia="Cambria" w:hAnsi="Times New Roman" w:cs="Times New Roman"/>
          <w:spacing w:val="-3"/>
          <w:sz w:val="24"/>
          <w:szCs w:val="24"/>
          <w:lang w:val="ro-RO"/>
        </w:rPr>
        <w:t xml:space="preserve"> </w:t>
      </w:r>
      <w:r w:rsidR="00257D34" w:rsidRPr="005E1B5A">
        <w:rPr>
          <w:rFonts w:ascii="Times New Roman" w:eastAsia="Cambria" w:hAnsi="Times New Roman" w:cs="Times New Roman"/>
          <w:spacing w:val="-1"/>
          <w:sz w:val="24"/>
          <w:szCs w:val="24"/>
          <w:lang w:val="ro-RO"/>
        </w:rPr>
        <w:t>3</w:t>
      </w:r>
      <w:r w:rsidR="00257D34" w:rsidRPr="005E1B5A">
        <w:rPr>
          <w:rFonts w:ascii="Times New Roman" w:eastAsia="Cambria" w:hAnsi="Times New Roman" w:cs="Times New Roman"/>
          <w:sz w:val="24"/>
          <w:szCs w:val="24"/>
          <w:lang w:val="ro-RO"/>
        </w:rPr>
        <w:t>.</w:t>
      </w:r>
      <w:r w:rsidR="00257D34" w:rsidRPr="005E1B5A">
        <w:rPr>
          <w:rFonts w:ascii="Times New Roman" w:eastAsia="Cambria" w:hAnsi="Times New Roman" w:cs="Times New Roman"/>
          <w:spacing w:val="-1"/>
          <w:sz w:val="24"/>
          <w:szCs w:val="24"/>
          <w:lang w:val="ro-RO"/>
        </w:rPr>
        <w:t>1</w:t>
      </w:r>
      <w:r w:rsidR="00257D34" w:rsidRPr="005E1B5A">
        <w:rPr>
          <w:rFonts w:ascii="Times New Roman" w:eastAsia="Cambria" w:hAnsi="Times New Roman" w:cs="Times New Roman"/>
          <w:sz w:val="24"/>
          <w:szCs w:val="24"/>
          <w:lang w:val="ro-RO"/>
        </w:rPr>
        <w:t>.</w:t>
      </w:r>
    </w:p>
    <w:p w14:paraId="0A67FC71" w14:textId="77777777" w:rsidR="007E2CCC" w:rsidRPr="005E1B5A" w:rsidRDefault="002E0465" w:rsidP="003327CB">
      <w:pPr>
        <w:pStyle w:val="Heading2"/>
        <w:keepLines w:val="0"/>
        <w:rPr>
          <w:rFonts w:eastAsia="Cambria"/>
          <w:lang w:val="ro-RO"/>
        </w:rPr>
      </w:pPr>
      <w:bookmarkStart w:id="31" w:name="_Toc517962991"/>
      <w:bookmarkStart w:id="32" w:name="_Toc50364428"/>
      <w:r w:rsidRPr="005E1B5A">
        <w:rPr>
          <w:rFonts w:ascii="Times New Roman" w:eastAsia="Cambria" w:hAnsi="Times New Roman" w:cs="Times New Roman"/>
          <w:b/>
          <w:spacing w:val="-1"/>
          <w:sz w:val="28"/>
          <w:szCs w:val="28"/>
          <w:lang w:val="ro-RO"/>
        </w:rPr>
        <w:t>6.2 Materiale</w:t>
      </w:r>
      <w:bookmarkEnd w:id="31"/>
      <w:bookmarkEnd w:id="32"/>
    </w:p>
    <w:p w14:paraId="524C4168" w14:textId="77777777" w:rsidR="00E511B2" w:rsidRPr="00301AE1" w:rsidRDefault="00E511B2" w:rsidP="00E511B2">
      <w:pPr>
        <w:rPr>
          <w:rFonts w:ascii="Times New Roman" w:hAnsi="Times New Roman" w:cs="Times New Roman"/>
          <w:bCs/>
          <w:color w:val="000000" w:themeColor="text1"/>
          <w:sz w:val="24"/>
          <w:szCs w:val="24"/>
          <w:lang w:val="ro-RO"/>
        </w:rPr>
      </w:pPr>
      <w:r w:rsidRPr="00301AE1">
        <w:rPr>
          <w:rFonts w:ascii="Times New Roman" w:hAnsi="Times New Roman" w:cs="Times New Roman"/>
          <w:bCs/>
          <w:color w:val="000000" w:themeColor="text1"/>
          <w:sz w:val="24"/>
          <w:szCs w:val="24"/>
          <w:lang w:val="ro-RO"/>
        </w:rPr>
        <w:t>Materialele utilizate vor fi realizate din componente care nu sunt interzise prin reglementările în vigoare ale</w:t>
      </w:r>
      <w:r w:rsidRPr="00301AE1">
        <w:rPr>
          <w:color w:val="000000" w:themeColor="text1"/>
          <w:sz w:val="24"/>
          <w:szCs w:val="24"/>
        </w:rPr>
        <w:t xml:space="preserve"> </w:t>
      </w:r>
      <w:r w:rsidRPr="00301AE1">
        <w:rPr>
          <w:rFonts w:ascii="Times New Roman" w:hAnsi="Times New Roman" w:cs="Times New Roman"/>
          <w:bCs/>
          <w:color w:val="000000" w:themeColor="text1"/>
          <w:sz w:val="24"/>
          <w:szCs w:val="24"/>
          <w:lang w:val="ro-RO"/>
        </w:rPr>
        <w:t xml:space="preserve">Regulamentului 118 CEE-ONU în ceea ce privește comportarea la flacără și foc, cu degajare redusă de fum, gaze toxice și/sau corozive. </w:t>
      </w:r>
    </w:p>
    <w:p w14:paraId="52762220" w14:textId="77777777" w:rsidR="00E511B2" w:rsidRPr="00301AE1" w:rsidRDefault="00E511B2" w:rsidP="00E511B2">
      <w:pPr>
        <w:rPr>
          <w:rFonts w:ascii="Times New Roman" w:hAnsi="Times New Roman" w:cs="Times New Roman"/>
          <w:bCs/>
          <w:color w:val="000000" w:themeColor="text1"/>
          <w:sz w:val="24"/>
          <w:szCs w:val="24"/>
          <w:lang w:val="ro-RO"/>
        </w:rPr>
      </w:pPr>
      <w:r w:rsidRPr="00301AE1">
        <w:rPr>
          <w:rFonts w:ascii="Times New Roman" w:hAnsi="Times New Roman" w:cs="Times New Roman"/>
          <w:bCs/>
          <w:color w:val="000000" w:themeColor="text1"/>
          <w:sz w:val="24"/>
          <w:szCs w:val="24"/>
          <w:lang w:val="ro-RO"/>
        </w:rPr>
        <w:t>Materialele utilizate pentru amenajarea interiorului și platformei vor fi ușor lavabile, rezistente la soluțiile utilizate pentru spălare și curățare, inclusiv la diluanți și dizolvanți pentru curățarea petelor, folosite în mod uzual în domeniul transportului public.</w:t>
      </w:r>
    </w:p>
    <w:p w14:paraId="1907FC52" w14:textId="77777777" w:rsidR="00E511B2" w:rsidRPr="00301AE1" w:rsidRDefault="00E511B2" w:rsidP="00E511B2">
      <w:pPr>
        <w:rPr>
          <w:rFonts w:ascii="Times New Roman" w:hAnsi="Times New Roman" w:cs="Times New Roman"/>
          <w:bCs/>
          <w:color w:val="000000" w:themeColor="text1"/>
          <w:sz w:val="24"/>
          <w:szCs w:val="24"/>
          <w:lang w:val="ro-RO"/>
        </w:rPr>
      </w:pPr>
      <w:r w:rsidRPr="00301AE1">
        <w:rPr>
          <w:rFonts w:ascii="Times New Roman" w:hAnsi="Times New Roman" w:cs="Times New Roman"/>
          <w:bCs/>
          <w:color w:val="000000" w:themeColor="text1"/>
          <w:sz w:val="24"/>
          <w:szCs w:val="24"/>
          <w:lang w:val="ro-RO"/>
        </w:rPr>
        <w:t>Materialele vor fi rezistente antivandalism, antigraffitti și în caz de deteriorare nu vor produce așchii și/sau muchii tăioase care să afecteze integritatea și sănătatea călătorilor.</w:t>
      </w:r>
    </w:p>
    <w:p w14:paraId="62678F55" w14:textId="77777777" w:rsidR="00E511B2" w:rsidRPr="00301AE1" w:rsidRDefault="00E511B2" w:rsidP="00E511B2">
      <w:pPr>
        <w:rPr>
          <w:rFonts w:ascii="Times New Roman" w:hAnsi="Times New Roman" w:cs="Times New Roman"/>
          <w:bCs/>
          <w:color w:val="000000" w:themeColor="text1"/>
          <w:sz w:val="24"/>
          <w:szCs w:val="24"/>
          <w:lang w:val="ro-RO"/>
        </w:rPr>
      </w:pPr>
      <w:r w:rsidRPr="00301AE1">
        <w:rPr>
          <w:rFonts w:ascii="Times New Roman" w:hAnsi="Times New Roman" w:cs="Times New Roman"/>
          <w:bCs/>
          <w:color w:val="000000" w:themeColor="text1"/>
          <w:sz w:val="24"/>
          <w:szCs w:val="24"/>
          <w:lang w:val="ro-RO"/>
        </w:rPr>
        <w:t>Componentele din cauciuc vor fi reziste la condițiile de lucru, respectiv la agenții climatici și la produse petroliere, la variațiile de temperatură și presiune, lumină solară și ultraviolete și vor avea o durată minimă de viață estimată la 8 ani.</w:t>
      </w:r>
    </w:p>
    <w:p w14:paraId="2B7A0869" w14:textId="77777777" w:rsidR="007E2CCC" w:rsidRPr="005E1B5A" w:rsidRDefault="002E0465" w:rsidP="003327CB">
      <w:pPr>
        <w:pStyle w:val="Heading2"/>
        <w:keepLines w:val="0"/>
        <w:rPr>
          <w:rFonts w:ascii="Times New Roman" w:eastAsia="Cambria" w:hAnsi="Times New Roman" w:cs="Times New Roman"/>
          <w:b/>
          <w:spacing w:val="-1"/>
          <w:sz w:val="28"/>
          <w:szCs w:val="28"/>
          <w:lang w:val="fr-BE"/>
        </w:rPr>
      </w:pPr>
      <w:bookmarkStart w:id="33" w:name="_Toc517962992"/>
      <w:bookmarkStart w:id="34" w:name="_Toc50364429"/>
      <w:r w:rsidRPr="005E1B5A">
        <w:rPr>
          <w:rFonts w:ascii="Times New Roman" w:eastAsia="Cambria" w:hAnsi="Times New Roman" w:cs="Times New Roman"/>
          <w:b/>
          <w:spacing w:val="-1"/>
          <w:sz w:val="28"/>
          <w:szCs w:val="28"/>
          <w:lang w:val="fr-BE"/>
        </w:rPr>
        <w:lastRenderedPageBreak/>
        <w:t>6.3 Dimensiuni generale constructive</w:t>
      </w:r>
      <w:bookmarkEnd w:id="33"/>
      <w:bookmarkEnd w:id="34"/>
    </w:p>
    <w:p w14:paraId="03A16A5B" w14:textId="77777777" w:rsidR="002A5F9D" w:rsidRPr="005E1B5A" w:rsidRDefault="002A5F9D" w:rsidP="002A5F9D">
      <w:pPr>
        <w:keepNext/>
        <w:spacing w:before="46" w:after="0" w:line="275" w:lineRule="auto"/>
        <w:ind w:right="57"/>
        <w:jc w:val="both"/>
        <w:rPr>
          <w:rFonts w:ascii="Times New Roman" w:eastAsia="MS Mincho" w:hAnsi="Times New Roman" w:cs="Times New Roman"/>
          <w:bCs/>
          <w:sz w:val="24"/>
          <w:szCs w:val="24"/>
          <w:lang w:val="fr-BE"/>
        </w:rPr>
      </w:pPr>
      <w:r w:rsidRPr="005E1B5A">
        <w:rPr>
          <w:rFonts w:ascii="Times New Roman" w:eastAsia="MS Mincho" w:hAnsi="Times New Roman" w:cs="Times New Roman"/>
          <w:bCs/>
          <w:sz w:val="24"/>
          <w:szCs w:val="24"/>
          <w:lang w:val="fr-BE"/>
        </w:rPr>
        <w:t>Caracteristicile dimensionale ale troleibuzelor trebuie să fie următoarele:</w:t>
      </w:r>
    </w:p>
    <w:p w14:paraId="6279E01A" w14:textId="77777777" w:rsidR="002A5F9D" w:rsidRPr="005E1B5A" w:rsidRDefault="002A5F9D" w:rsidP="00305087">
      <w:pPr>
        <w:pStyle w:val="ListParagraph"/>
        <w:keepNext/>
        <w:numPr>
          <w:ilvl w:val="0"/>
          <w:numId w:val="17"/>
        </w:numPr>
        <w:tabs>
          <w:tab w:val="left" w:pos="840"/>
        </w:tabs>
        <w:spacing w:before="42" w:after="0" w:line="240" w:lineRule="auto"/>
        <w:ind w:right="-20"/>
        <w:rPr>
          <w:rFonts w:ascii="Times New Roman" w:eastAsia="Cambria" w:hAnsi="Times New Roman" w:cs="Times New Roman"/>
          <w:b/>
          <w:spacing w:val="-1"/>
          <w:sz w:val="24"/>
          <w:szCs w:val="24"/>
          <w:lang w:val="fr-BE"/>
        </w:rPr>
      </w:pPr>
      <w:r w:rsidRPr="005E1B5A">
        <w:rPr>
          <w:rFonts w:ascii="Times New Roman" w:eastAsia="Cambria" w:hAnsi="Times New Roman" w:cs="Times New Roman"/>
          <w:b/>
          <w:spacing w:val="-1"/>
          <w:sz w:val="24"/>
          <w:szCs w:val="24"/>
          <w:lang w:val="fr-BE"/>
        </w:rPr>
        <w:t xml:space="preserve">Dimensiuni exterioare:  </w:t>
      </w:r>
    </w:p>
    <w:p w14:paraId="78972460" w14:textId="77777777" w:rsidR="002A5F9D" w:rsidRPr="005E1B5A" w:rsidRDefault="002A5F9D" w:rsidP="00305087">
      <w:pPr>
        <w:pStyle w:val="ListParagraph"/>
        <w:keepNext/>
        <w:numPr>
          <w:ilvl w:val="0"/>
          <w:numId w:val="18"/>
        </w:numPr>
        <w:tabs>
          <w:tab w:val="left" w:pos="1560"/>
        </w:tabs>
        <w:spacing w:before="44" w:after="0" w:line="240" w:lineRule="auto"/>
        <w:ind w:right="-20"/>
        <w:rPr>
          <w:rFonts w:ascii="Times New Roman" w:eastAsia="Cambria" w:hAnsi="Times New Roman" w:cs="Times New Roman"/>
          <w:spacing w:val="-1"/>
          <w:sz w:val="24"/>
          <w:szCs w:val="24"/>
          <w:lang w:val="fr-BE"/>
        </w:rPr>
      </w:pPr>
      <w:r w:rsidRPr="005E1B5A">
        <w:rPr>
          <w:rFonts w:ascii="Times New Roman" w:eastAsia="Cambria" w:hAnsi="Times New Roman" w:cs="Times New Roman"/>
          <w:spacing w:val="-1"/>
          <w:sz w:val="24"/>
          <w:szCs w:val="24"/>
          <w:lang w:val="fr-BE"/>
        </w:rPr>
        <w:t>Lungime totală: minim 1</w:t>
      </w:r>
      <w:r w:rsidR="0013609A" w:rsidRPr="005E1B5A">
        <w:rPr>
          <w:rFonts w:ascii="Times New Roman" w:eastAsia="Cambria" w:hAnsi="Times New Roman" w:cs="Times New Roman"/>
          <w:spacing w:val="-1"/>
          <w:sz w:val="24"/>
          <w:szCs w:val="24"/>
          <w:lang w:val="fr-BE"/>
        </w:rPr>
        <w:t>1</w:t>
      </w:r>
      <w:r w:rsidRPr="005E1B5A">
        <w:rPr>
          <w:rFonts w:ascii="Times New Roman" w:eastAsia="Cambria" w:hAnsi="Times New Roman" w:cs="Times New Roman"/>
          <w:spacing w:val="-1"/>
          <w:sz w:val="24"/>
          <w:szCs w:val="24"/>
          <w:lang w:val="fr-BE"/>
        </w:rPr>
        <w:t>.500 mm, maxim 1</w:t>
      </w:r>
      <w:r w:rsidR="0013609A" w:rsidRPr="005E1B5A">
        <w:rPr>
          <w:rFonts w:ascii="Times New Roman" w:eastAsia="Cambria" w:hAnsi="Times New Roman" w:cs="Times New Roman"/>
          <w:spacing w:val="-1"/>
          <w:sz w:val="24"/>
          <w:szCs w:val="24"/>
          <w:lang w:val="fr-BE"/>
        </w:rPr>
        <w:t>2</w:t>
      </w:r>
      <w:r w:rsidRPr="005E1B5A">
        <w:rPr>
          <w:rFonts w:ascii="Times New Roman" w:eastAsia="Cambria" w:hAnsi="Times New Roman" w:cs="Times New Roman"/>
          <w:spacing w:val="-1"/>
          <w:sz w:val="24"/>
          <w:szCs w:val="24"/>
          <w:lang w:val="fr-BE"/>
        </w:rPr>
        <w:t>.</w:t>
      </w:r>
      <w:r w:rsidR="0013609A" w:rsidRPr="005E1B5A">
        <w:rPr>
          <w:rFonts w:ascii="Times New Roman" w:eastAsia="Cambria" w:hAnsi="Times New Roman" w:cs="Times New Roman"/>
          <w:spacing w:val="-1"/>
          <w:sz w:val="24"/>
          <w:szCs w:val="24"/>
          <w:lang w:val="fr-BE"/>
        </w:rPr>
        <w:t>500</w:t>
      </w:r>
      <w:r w:rsidRPr="005E1B5A">
        <w:rPr>
          <w:rFonts w:ascii="Times New Roman" w:eastAsia="Cambria" w:hAnsi="Times New Roman" w:cs="Times New Roman"/>
          <w:spacing w:val="-1"/>
          <w:sz w:val="24"/>
          <w:szCs w:val="24"/>
          <w:lang w:val="fr-BE"/>
        </w:rPr>
        <w:t xml:space="preserve"> mm;</w:t>
      </w:r>
    </w:p>
    <w:p w14:paraId="595B7C65" w14:textId="77777777" w:rsidR="002A5F9D" w:rsidRPr="005E1B5A" w:rsidRDefault="002A5F9D" w:rsidP="00305087">
      <w:pPr>
        <w:pStyle w:val="ListParagraph"/>
        <w:keepNext/>
        <w:numPr>
          <w:ilvl w:val="0"/>
          <w:numId w:val="18"/>
        </w:numPr>
        <w:tabs>
          <w:tab w:val="left" w:pos="1560"/>
        </w:tabs>
        <w:spacing w:before="44" w:after="0" w:line="240" w:lineRule="auto"/>
        <w:ind w:right="-20"/>
        <w:rPr>
          <w:rFonts w:ascii="Times New Roman" w:eastAsia="Cambria" w:hAnsi="Times New Roman" w:cs="Times New Roman"/>
          <w:spacing w:val="-1"/>
          <w:sz w:val="24"/>
          <w:szCs w:val="24"/>
          <w:lang w:val="fr-BE"/>
        </w:rPr>
      </w:pPr>
      <w:r w:rsidRPr="005E1B5A">
        <w:rPr>
          <w:rFonts w:ascii="Times New Roman" w:eastAsia="Cambria" w:hAnsi="Times New Roman" w:cs="Times New Roman"/>
          <w:spacing w:val="-1"/>
          <w:sz w:val="24"/>
          <w:szCs w:val="24"/>
          <w:lang w:val="fr-BE"/>
        </w:rPr>
        <w:t xml:space="preserve">Înălțime totală cu captatorii retrași în poziție de parcare maxim </w:t>
      </w:r>
      <w:r w:rsidR="0013609A" w:rsidRPr="005E1B5A">
        <w:rPr>
          <w:rFonts w:ascii="Times New Roman" w:eastAsia="Cambria" w:hAnsi="Times New Roman" w:cs="Times New Roman"/>
          <w:spacing w:val="-1"/>
          <w:sz w:val="24"/>
          <w:szCs w:val="24"/>
          <w:lang w:val="fr-BE"/>
        </w:rPr>
        <w:t>3</w:t>
      </w:r>
      <w:r w:rsidR="009445F2" w:rsidRPr="005E1B5A">
        <w:rPr>
          <w:rFonts w:ascii="Times New Roman" w:eastAsia="Cambria" w:hAnsi="Times New Roman" w:cs="Times New Roman"/>
          <w:spacing w:val="-1"/>
          <w:sz w:val="24"/>
          <w:szCs w:val="24"/>
          <w:lang w:val="fr-BE"/>
        </w:rPr>
        <w:t>.</w:t>
      </w:r>
      <w:r w:rsidR="00473140" w:rsidRPr="005E1B5A">
        <w:rPr>
          <w:rFonts w:ascii="Times New Roman" w:eastAsia="Cambria" w:hAnsi="Times New Roman" w:cs="Times New Roman"/>
          <w:spacing w:val="-1"/>
          <w:sz w:val="24"/>
          <w:szCs w:val="24"/>
          <w:lang w:val="fr-BE"/>
        </w:rPr>
        <w:t>6</w:t>
      </w:r>
      <w:r w:rsidRPr="005E1B5A">
        <w:rPr>
          <w:rFonts w:ascii="Times New Roman" w:eastAsia="Cambria" w:hAnsi="Times New Roman" w:cs="Times New Roman"/>
          <w:spacing w:val="-1"/>
          <w:sz w:val="24"/>
          <w:szCs w:val="24"/>
          <w:lang w:val="fr-BE"/>
        </w:rPr>
        <w:t>00 mm;</w:t>
      </w:r>
    </w:p>
    <w:p w14:paraId="25C022E8" w14:textId="77777777" w:rsidR="002A5F9D" w:rsidRPr="005E1B5A" w:rsidRDefault="002A5F9D" w:rsidP="00305087">
      <w:pPr>
        <w:pStyle w:val="ListParagraph"/>
        <w:keepNext/>
        <w:numPr>
          <w:ilvl w:val="0"/>
          <w:numId w:val="18"/>
        </w:numPr>
        <w:tabs>
          <w:tab w:val="left" w:pos="1560"/>
        </w:tabs>
        <w:spacing w:before="44" w:after="0" w:line="240" w:lineRule="auto"/>
        <w:ind w:right="-20"/>
        <w:rPr>
          <w:rFonts w:ascii="Times New Roman" w:eastAsia="Cambria" w:hAnsi="Times New Roman" w:cs="Times New Roman"/>
          <w:spacing w:val="-1"/>
          <w:sz w:val="24"/>
          <w:szCs w:val="24"/>
          <w:lang w:val="fr-BE"/>
        </w:rPr>
      </w:pPr>
      <w:r w:rsidRPr="005E1B5A">
        <w:rPr>
          <w:rFonts w:ascii="Times New Roman" w:eastAsia="Cambria" w:hAnsi="Times New Roman" w:cs="Times New Roman"/>
          <w:spacing w:val="-1"/>
          <w:sz w:val="24"/>
          <w:szCs w:val="24"/>
          <w:lang w:val="fr-BE"/>
        </w:rPr>
        <w:t>Lățime totală: maxim 2.550 m;</w:t>
      </w:r>
    </w:p>
    <w:p w14:paraId="5707ED8E" w14:textId="77777777" w:rsidR="002A5F9D" w:rsidRPr="005E1B5A" w:rsidRDefault="002A5F9D" w:rsidP="00305087">
      <w:pPr>
        <w:pStyle w:val="ListParagraph"/>
        <w:keepNext/>
        <w:numPr>
          <w:ilvl w:val="0"/>
          <w:numId w:val="18"/>
        </w:numPr>
        <w:tabs>
          <w:tab w:val="left" w:pos="1560"/>
        </w:tabs>
        <w:spacing w:before="44" w:after="0" w:line="240" w:lineRule="auto"/>
        <w:ind w:right="-20"/>
        <w:rPr>
          <w:rFonts w:ascii="Times New Roman" w:eastAsia="MS Mincho" w:hAnsi="Times New Roman" w:cs="Times New Roman"/>
          <w:bCs/>
          <w:sz w:val="24"/>
          <w:szCs w:val="24"/>
          <w:lang w:val="fr-BE"/>
        </w:rPr>
      </w:pPr>
      <w:r w:rsidRPr="005E1B5A">
        <w:rPr>
          <w:rFonts w:ascii="Times New Roman" w:eastAsia="Cambria" w:hAnsi="Times New Roman" w:cs="Times New Roman"/>
          <w:spacing w:val="-1"/>
          <w:sz w:val="24"/>
          <w:szCs w:val="24"/>
          <w:lang w:val="fr-BE"/>
        </w:rPr>
        <w:t>Înălțimea podelei de la nivelul drumului va respecta prevederile CEE- ONU R 107, seria de amendamente 3, inclusiv cele referitoare la accesul nelimitat al persoanelor cu mobilitate redusă.</w:t>
      </w:r>
    </w:p>
    <w:p w14:paraId="6631412B" w14:textId="77777777" w:rsidR="002A5F9D" w:rsidRPr="005E1B5A" w:rsidRDefault="002A5F9D" w:rsidP="00305087">
      <w:pPr>
        <w:pStyle w:val="ListParagraph"/>
        <w:keepNext/>
        <w:numPr>
          <w:ilvl w:val="0"/>
          <w:numId w:val="17"/>
        </w:numPr>
        <w:tabs>
          <w:tab w:val="left" w:pos="840"/>
        </w:tabs>
        <w:spacing w:before="42" w:after="0" w:line="240" w:lineRule="auto"/>
        <w:ind w:right="-20"/>
        <w:rPr>
          <w:rFonts w:ascii="Times New Roman" w:eastAsia="Cambria" w:hAnsi="Times New Roman" w:cs="Times New Roman"/>
          <w:b/>
          <w:spacing w:val="-1"/>
          <w:sz w:val="24"/>
          <w:szCs w:val="24"/>
          <w:lang w:val="fr-BE"/>
        </w:rPr>
      </w:pPr>
      <w:r w:rsidRPr="005E1B5A">
        <w:rPr>
          <w:rFonts w:ascii="Times New Roman" w:eastAsia="Cambria" w:hAnsi="Times New Roman" w:cs="Times New Roman"/>
          <w:b/>
          <w:spacing w:val="-1"/>
          <w:sz w:val="24"/>
          <w:szCs w:val="24"/>
          <w:lang w:val="fr-BE"/>
        </w:rPr>
        <w:t>Dimensiuni interioare:</w:t>
      </w:r>
    </w:p>
    <w:p w14:paraId="0A9DEDA2" w14:textId="77777777" w:rsidR="002A5F9D" w:rsidRPr="005E1B5A" w:rsidRDefault="002A5F9D" w:rsidP="00305087">
      <w:pPr>
        <w:pStyle w:val="ListParagraph"/>
        <w:keepNext/>
        <w:numPr>
          <w:ilvl w:val="0"/>
          <w:numId w:val="18"/>
        </w:numPr>
        <w:tabs>
          <w:tab w:val="left" w:pos="1560"/>
        </w:tabs>
        <w:spacing w:before="44" w:after="0" w:line="240" w:lineRule="auto"/>
        <w:ind w:right="-20"/>
        <w:rPr>
          <w:rFonts w:ascii="Times New Roman" w:eastAsia="Cambria" w:hAnsi="Times New Roman" w:cs="Times New Roman"/>
          <w:spacing w:val="-1"/>
          <w:sz w:val="24"/>
          <w:szCs w:val="24"/>
          <w:lang w:val="fr-BE"/>
        </w:rPr>
      </w:pPr>
      <w:r w:rsidRPr="005E1B5A">
        <w:rPr>
          <w:rFonts w:ascii="Times New Roman" w:eastAsia="Cambria" w:hAnsi="Times New Roman" w:cs="Times New Roman"/>
          <w:spacing w:val="-1"/>
          <w:sz w:val="24"/>
          <w:szCs w:val="24"/>
          <w:lang w:val="fr-BE"/>
        </w:rPr>
        <w:t>Înălțimea interioară  a  compartimentului  pentru  călători  minim  2.</w:t>
      </w:r>
      <w:r w:rsidR="007F1315" w:rsidRPr="005E1B5A">
        <w:rPr>
          <w:rFonts w:ascii="Times New Roman" w:eastAsia="Cambria" w:hAnsi="Times New Roman" w:cs="Times New Roman"/>
          <w:spacing w:val="-1"/>
          <w:sz w:val="24"/>
          <w:szCs w:val="24"/>
          <w:lang w:val="fr-BE"/>
        </w:rPr>
        <w:t>1</w:t>
      </w:r>
      <w:r w:rsidRPr="005E1B5A">
        <w:rPr>
          <w:rFonts w:ascii="Times New Roman" w:eastAsia="Cambria" w:hAnsi="Times New Roman" w:cs="Times New Roman"/>
          <w:spacing w:val="-1"/>
          <w:sz w:val="24"/>
          <w:szCs w:val="24"/>
          <w:lang w:val="fr-BE"/>
        </w:rPr>
        <w:t>00 mm;</w:t>
      </w:r>
    </w:p>
    <w:p w14:paraId="67B21F9D" w14:textId="77777777" w:rsidR="002A5F9D" w:rsidRPr="005E1B5A" w:rsidRDefault="002A5F9D" w:rsidP="00305087">
      <w:pPr>
        <w:pStyle w:val="ListParagraph"/>
        <w:keepNext/>
        <w:numPr>
          <w:ilvl w:val="0"/>
          <w:numId w:val="18"/>
        </w:numPr>
        <w:tabs>
          <w:tab w:val="left" w:pos="1560"/>
        </w:tabs>
        <w:spacing w:before="44" w:after="0" w:line="240" w:lineRule="auto"/>
        <w:ind w:right="-20"/>
        <w:rPr>
          <w:rFonts w:ascii="Times New Roman" w:eastAsia="Cambria" w:hAnsi="Times New Roman" w:cs="Times New Roman"/>
          <w:spacing w:val="-1"/>
          <w:sz w:val="24"/>
          <w:szCs w:val="24"/>
          <w:lang w:val="fr-BE"/>
        </w:rPr>
      </w:pPr>
      <w:r w:rsidRPr="005E1B5A">
        <w:rPr>
          <w:rFonts w:ascii="Times New Roman" w:eastAsia="Cambria" w:hAnsi="Times New Roman" w:cs="Times New Roman"/>
          <w:spacing w:val="-1"/>
          <w:sz w:val="24"/>
          <w:szCs w:val="24"/>
          <w:lang w:val="fr-BE"/>
        </w:rPr>
        <w:t>Deschiderea liberă a ușilor pentru călători: minim 1.200 mm;</w:t>
      </w:r>
    </w:p>
    <w:p w14:paraId="3773B9FB" w14:textId="77777777" w:rsidR="002A5F9D" w:rsidRPr="005E1B5A" w:rsidRDefault="002A5F9D" w:rsidP="00305087">
      <w:pPr>
        <w:pStyle w:val="ListParagraph"/>
        <w:keepNext/>
        <w:numPr>
          <w:ilvl w:val="0"/>
          <w:numId w:val="18"/>
        </w:numPr>
        <w:tabs>
          <w:tab w:val="left" w:pos="1560"/>
        </w:tabs>
        <w:spacing w:before="44" w:after="0" w:line="240" w:lineRule="auto"/>
        <w:ind w:right="-20"/>
        <w:rPr>
          <w:rFonts w:ascii="Times New Roman" w:eastAsia="Cambria" w:hAnsi="Times New Roman" w:cs="Times New Roman"/>
          <w:spacing w:val="-1"/>
          <w:sz w:val="24"/>
          <w:szCs w:val="24"/>
          <w:lang w:val="fr-BE"/>
        </w:rPr>
      </w:pPr>
      <w:r w:rsidRPr="005E1B5A">
        <w:rPr>
          <w:rFonts w:ascii="Times New Roman" w:eastAsia="Cambria" w:hAnsi="Times New Roman" w:cs="Times New Roman"/>
          <w:spacing w:val="-1"/>
          <w:sz w:val="24"/>
          <w:szCs w:val="24"/>
          <w:lang w:val="fr-BE"/>
        </w:rPr>
        <w:t>Pasul scaunelor: minim 650 mm;</w:t>
      </w:r>
    </w:p>
    <w:p w14:paraId="6DB293E5" w14:textId="77777777" w:rsidR="002A5F9D" w:rsidRPr="005E1B5A" w:rsidRDefault="002A5F9D" w:rsidP="00305087">
      <w:pPr>
        <w:pStyle w:val="ListParagraph"/>
        <w:keepNext/>
        <w:numPr>
          <w:ilvl w:val="0"/>
          <w:numId w:val="18"/>
        </w:numPr>
        <w:tabs>
          <w:tab w:val="left" w:pos="1560"/>
        </w:tabs>
        <w:spacing w:before="44" w:after="0" w:line="240" w:lineRule="auto"/>
        <w:ind w:right="-20"/>
        <w:rPr>
          <w:rFonts w:ascii="Times New Roman" w:eastAsia="Cambria" w:hAnsi="Times New Roman" w:cs="Times New Roman"/>
          <w:spacing w:val="-1"/>
          <w:sz w:val="24"/>
          <w:szCs w:val="24"/>
          <w:lang w:val="fr-BE"/>
        </w:rPr>
      </w:pPr>
      <w:r w:rsidRPr="005E1B5A">
        <w:rPr>
          <w:rFonts w:ascii="Times New Roman" w:eastAsia="Cambria" w:hAnsi="Times New Roman" w:cs="Times New Roman"/>
          <w:spacing w:val="-1"/>
          <w:sz w:val="24"/>
          <w:szCs w:val="24"/>
          <w:lang w:val="fr-BE"/>
        </w:rPr>
        <w:t>Panta interioară a podelei va res</w:t>
      </w:r>
      <w:r w:rsidR="00E20B4D" w:rsidRPr="005E1B5A">
        <w:rPr>
          <w:rFonts w:ascii="Times New Roman" w:eastAsia="Cambria" w:hAnsi="Times New Roman" w:cs="Times New Roman"/>
          <w:spacing w:val="-1"/>
          <w:sz w:val="24"/>
          <w:szCs w:val="24"/>
          <w:lang w:val="fr-BE"/>
        </w:rPr>
        <w:t>pecta prevederile CEE-ONU R 107</w:t>
      </w:r>
      <w:r w:rsidRPr="005E1B5A">
        <w:rPr>
          <w:rFonts w:ascii="Times New Roman" w:eastAsia="Cambria" w:hAnsi="Times New Roman" w:cs="Times New Roman"/>
          <w:spacing w:val="-1"/>
          <w:sz w:val="24"/>
          <w:szCs w:val="24"/>
          <w:lang w:val="fr-BE"/>
        </w:rPr>
        <w:t>.</w:t>
      </w:r>
    </w:p>
    <w:p w14:paraId="76E09D7E" w14:textId="77777777" w:rsidR="002A5F9D" w:rsidRPr="005E1B5A" w:rsidRDefault="002A5F9D" w:rsidP="001509FE">
      <w:pPr>
        <w:keepNext/>
        <w:spacing w:before="46" w:after="0" w:line="275" w:lineRule="auto"/>
        <w:ind w:right="57"/>
        <w:jc w:val="both"/>
        <w:rPr>
          <w:rFonts w:ascii="Times New Roman" w:eastAsia="MS Mincho" w:hAnsi="Times New Roman" w:cs="Times New Roman"/>
          <w:bCs/>
          <w:sz w:val="24"/>
          <w:szCs w:val="24"/>
          <w:lang w:val="ro-RO"/>
        </w:rPr>
      </w:pPr>
    </w:p>
    <w:p w14:paraId="2206DACB" w14:textId="77777777" w:rsidR="00CD70A3" w:rsidRDefault="002E0465" w:rsidP="00CD70A3">
      <w:pPr>
        <w:pStyle w:val="Heading2"/>
        <w:keepLines w:val="0"/>
        <w:rPr>
          <w:rFonts w:ascii="Times New Roman" w:eastAsia="Cambria" w:hAnsi="Times New Roman" w:cs="Times New Roman"/>
          <w:b/>
          <w:spacing w:val="-1"/>
          <w:sz w:val="28"/>
          <w:szCs w:val="28"/>
          <w:lang w:val="fr-BE"/>
        </w:rPr>
      </w:pPr>
      <w:bookmarkStart w:id="35" w:name="_Toc517962993"/>
      <w:bookmarkStart w:id="36" w:name="_Toc50364430"/>
      <w:r w:rsidRPr="005E1B5A">
        <w:rPr>
          <w:rFonts w:ascii="Times New Roman" w:eastAsia="Cambria" w:hAnsi="Times New Roman" w:cs="Times New Roman"/>
          <w:b/>
          <w:spacing w:val="-1"/>
          <w:sz w:val="28"/>
          <w:szCs w:val="28"/>
          <w:lang w:val="fr-BE"/>
        </w:rPr>
        <w:t>6.4 Caracteristici funcționale (manevrabilitate)</w:t>
      </w:r>
      <w:bookmarkEnd w:id="35"/>
      <w:bookmarkEnd w:id="36"/>
    </w:p>
    <w:p w14:paraId="7C046680" w14:textId="77777777" w:rsidR="00CD70A3" w:rsidRPr="00301AE1" w:rsidRDefault="00CD70A3" w:rsidP="00CD70A3">
      <w:pPr>
        <w:rPr>
          <w:sz w:val="24"/>
          <w:szCs w:val="24"/>
          <w:lang w:val="fr-BE"/>
        </w:rPr>
      </w:pPr>
    </w:p>
    <w:p w14:paraId="4FDD24A6" w14:textId="77777777" w:rsidR="00CD70A3" w:rsidRPr="00301AE1" w:rsidRDefault="00CD70A3" w:rsidP="00CD70A3">
      <w:pPr>
        <w:rPr>
          <w:rFonts w:ascii="Times New Roman" w:hAnsi="Times New Roman" w:cs="Times New Roman"/>
          <w:bCs/>
          <w:sz w:val="24"/>
          <w:szCs w:val="24"/>
          <w:lang w:val="ro-RO"/>
        </w:rPr>
      </w:pPr>
      <w:r w:rsidRPr="00301AE1">
        <w:rPr>
          <w:rFonts w:ascii="Times New Roman" w:hAnsi="Times New Roman" w:cs="Times New Roman"/>
          <w:bCs/>
          <w:sz w:val="24"/>
          <w:szCs w:val="24"/>
          <w:lang w:val="ro-RO"/>
        </w:rPr>
        <w:t>Manevrabilitatea va trebui să respecte prevederile Regulamentului CEE ONU 107 şi va fi susținută prin documentația depusă la ofertă.</w:t>
      </w:r>
    </w:p>
    <w:p w14:paraId="71D3E0B9" w14:textId="77777777" w:rsidR="00473140" w:rsidRPr="005E1B5A" w:rsidRDefault="00473140" w:rsidP="003327CB">
      <w:pPr>
        <w:pStyle w:val="Heading2"/>
        <w:keepLines w:val="0"/>
        <w:rPr>
          <w:rFonts w:ascii="Times New Roman" w:eastAsia="MS Mincho" w:hAnsi="Times New Roman" w:cs="Times New Roman"/>
          <w:bCs/>
          <w:sz w:val="24"/>
          <w:szCs w:val="24"/>
          <w:lang w:val="ro-RO"/>
        </w:rPr>
      </w:pPr>
    </w:p>
    <w:p w14:paraId="6861130A" w14:textId="77777777" w:rsidR="007E2CCC" w:rsidRPr="005E1B5A" w:rsidRDefault="002E0465" w:rsidP="003327CB">
      <w:pPr>
        <w:pStyle w:val="Heading2"/>
        <w:keepLines w:val="0"/>
        <w:rPr>
          <w:rFonts w:ascii="Times New Roman" w:eastAsia="Cambria" w:hAnsi="Times New Roman" w:cs="Times New Roman"/>
          <w:b/>
          <w:spacing w:val="-1"/>
          <w:sz w:val="28"/>
          <w:szCs w:val="28"/>
          <w:lang w:val="fr-BE"/>
        </w:rPr>
      </w:pPr>
      <w:bookmarkStart w:id="37" w:name="_Toc517962994"/>
      <w:bookmarkStart w:id="38" w:name="_Toc50364431"/>
      <w:r w:rsidRPr="005E1B5A">
        <w:rPr>
          <w:rFonts w:ascii="Times New Roman" w:eastAsia="Cambria" w:hAnsi="Times New Roman" w:cs="Times New Roman"/>
          <w:b/>
          <w:spacing w:val="-1"/>
          <w:sz w:val="28"/>
          <w:szCs w:val="28"/>
          <w:lang w:val="fr-BE"/>
        </w:rPr>
        <w:t>6.5 Caracteristici masice</w:t>
      </w:r>
      <w:bookmarkEnd w:id="37"/>
      <w:bookmarkEnd w:id="38"/>
    </w:p>
    <w:p w14:paraId="6F244DF5" w14:textId="77777777" w:rsidR="00AE52E1" w:rsidRPr="005E1B5A" w:rsidRDefault="00AE52E1" w:rsidP="004546F6">
      <w:pPr>
        <w:spacing w:after="120"/>
        <w:jc w:val="both"/>
        <w:rPr>
          <w:rFonts w:ascii="Times New Roman" w:hAnsi="Times New Roman" w:cs="Times New Roman"/>
          <w:sz w:val="24"/>
          <w:szCs w:val="24"/>
          <w:lang w:val="ro-RO"/>
        </w:rPr>
      </w:pPr>
      <w:r w:rsidRPr="005E1B5A">
        <w:rPr>
          <w:rFonts w:ascii="Times New Roman" w:hAnsi="Times New Roman" w:cs="Times New Roman"/>
          <w:sz w:val="24"/>
          <w:szCs w:val="24"/>
          <w:lang w:val="ro-RO"/>
        </w:rPr>
        <w:t>Ofertantul va detalia prin documentație caracteristicile de masă și repartiția pe toate punțile troleibuzelor, astfel:</w:t>
      </w:r>
    </w:p>
    <w:p w14:paraId="5ECF9C59" w14:textId="77777777" w:rsidR="00AE52E1" w:rsidRPr="008D6383" w:rsidRDefault="00AE52E1" w:rsidP="008D6383">
      <w:pPr>
        <w:pStyle w:val="ListParagraph"/>
        <w:numPr>
          <w:ilvl w:val="0"/>
          <w:numId w:val="50"/>
        </w:numPr>
        <w:spacing w:after="120"/>
        <w:jc w:val="both"/>
        <w:rPr>
          <w:rFonts w:ascii="Times New Roman" w:hAnsi="Times New Roman" w:cs="Times New Roman"/>
          <w:sz w:val="24"/>
          <w:szCs w:val="24"/>
          <w:lang w:val="ro-RO"/>
        </w:rPr>
      </w:pPr>
      <w:r w:rsidRPr="008D6383">
        <w:rPr>
          <w:rFonts w:ascii="Times New Roman" w:hAnsi="Times New Roman" w:cs="Times New Roman"/>
          <w:sz w:val="24"/>
          <w:szCs w:val="24"/>
          <w:lang w:val="ro-RO"/>
        </w:rPr>
        <w:t>Masa utilă (kg);</w:t>
      </w:r>
    </w:p>
    <w:p w14:paraId="5DADF558" w14:textId="77777777" w:rsidR="00CD39C8" w:rsidRPr="005E1B5A" w:rsidRDefault="00CD39C8" w:rsidP="008D6383">
      <w:pPr>
        <w:pStyle w:val="ListParagraph"/>
        <w:numPr>
          <w:ilvl w:val="0"/>
          <w:numId w:val="50"/>
        </w:numPr>
        <w:spacing w:after="120"/>
        <w:jc w:val="both"/>
        <w:rPr>
          <w:rFonts w:ascii="Times New Roman" w:hAnsi="Times New Roman" w:cs="Times New Roman"/>
          <w:sz w:val="24"/>
          <w:szCs w:val="24"/>
          <w:lang w:val="ro-RO"/>
        </w:rPr>
      </w:pPr>
      <w:r w:rsidRPr="005E1B5A">
        <w:rPr>
          <w:rFonts w:ascii="Times New Roman" w:hAnsi="Times New Roman" w:cs="Times New Roman"/>
          <w:sz w:val="24"/>
          <w:szCs w:val="24"/>
          <w:lang w:val="ro-RO"/>
        </w:rPr>
        <w:t>Masa proprie a troleibuzelor conform Regulamentului CE nr. 661/2009, privind cerințele de omologare de tip pentru siguranța generală a autovehiculelor, a remorcilor acestora, precum și a sistemelor, componentelor și unităților tehnice separate care le sunt destinate, Regulamentului CEE-ONU R107 sau Regulamentului UE 1230/2012 de punere în aplicare a Regulamentului (CE) nr. 661/2009 al Parlamentului European și al Consiliului privind cerințele de omologare de tip pentru masele și dimensiunile autovehiculelor și ale remorcilor acestora și de modificare a Directivei 2007/46/CE a Parlamentului European și a Consiliului (kg);</w:t>
      </w:r>
    </w:p>
    <w:p w14:paraId="75AA2A33" w14:textId="77777777" w:rsidR="00AE52E1" w:rsidRPr="005E1B5A" w:rsidRDefault="00AE52E1" w:rsidP="008D6383">
      <w:pPr>
        <w:pStyle w:val="ListParagraph"/>
        <w:numPr>
          <w:ilvl w:val="0"/>
          <w:numId w:val="50"/>
        </w:numPr>
        <w:spacing w:after="120"/>
        <w:jc w:val="both"/>
        <w:rPr>
          <w:rFonts w:ascii="Times New Roman" w:hAnsi="Times New Roman" w:cs="Times New Roman"/>
          <w:sz w:val="24"/>
          <w:szCs w:val="24"/>
          <w:lang w:val="ro-RO"/>
        </w:rPr>
      </w:pPr>
      <w:r w:rsidRPr="005E1B5A">
        <w:rPr>
          <w:rFonts w:ascii="Times New Roman" w:hAnsi="Times New Roman" w:cs="Times New Roman"/>
          <w:sz w:val="24"/>
          <w:szCs w:val="24"/>
          <w:lang w:val="ro-RO"/>
        </w:rPr>
        <w:t xml:space="preserve">Masa totală (maximă autorizată) a troleibuzelor (kg). Se va specifica obligatoriu repartiția sarcinilor pe punți;Capacitate transport călători: minim </w:t>
      </w:r>
      <w:r w:rsidR="0013609A" w:rsidRPr="005E1B5A">
        <w:rPr>
          <w:rFonts w:ascii="Times New Roman" w:hAnsi="Times New Roman" w:cs="Times New Roman"/>
          <w:sz w:val="24"/>
          <w:szCs w:val="24"/>
          <w:lang w:val="ro-RO"/>
        </w:rPr>
        <w:t>70</w:t>
      </w:r>
      <w:r w:rsidRPr="005E1B5A">
        <w:rPr>
          <w:rFonts w:ascii="Times New Roman" w:hAnsi="Times New Roman" w:cs="Times New Roman"/>
          <w:sz w:val="24"/>
          <w:szCs w:val="24"/>
          <w:lang w:val="ro-RO"/>
        </w:rPr>
        <w:t xml:space="preserve"> persoane </w:t>
      </w:r>
      <w:r w:rsidR="00037129" w:rsidRPr="005E1B5A">
        <w:rPr>
          <w:rFonts w:ascii="Times New Roman" w:hAnsi="Times New Roman" w:cs="Times New Roman"/>
          <w:sz w:val="24"/>
          <w:szCs w:val="24"/>
          <w:lang w:val="ro-RO"/>
        </w:rPr>
        <w:t>(70 kg/persoană)</w:t>
      </w:r>
      <w:r w:rsidRPr="005E1B5A">
        <w:rPr>
          <w:rFonts w:ascii="Times New Roman" w:hAnsi="Times New Roman" w:cs="Times New Roman"/>
          <w:sz w:val="24"/>
          <w:szCs w:val="24"/>
          <w:lang w:val="ro-RO"/>
        </w:rPr>
        <w:t xml:space="preserve"> + conducătorul auto (calculată la 0,125 m</w:t>
      </w:r>
      <w:r w:rsidRPr="005E1B5A">
        <w:rPr>
          <w:rFonts w:ascii="Times New Roman" w:hAnsi="Times New Roman" w:cs="Times New Roman"/>
          <w:sz w:val="24"/>
          <w:szCs w:val="24"/>
          <w:vertAlign w:val="superscript"/>
          <w:lang w:val="ro-RO"/>
        </w:rPr>
        <w:t>2</w:t>
      </w:r>
      <w:r w:rsidRPr="005E1B5A">
        <w:rPr>
          <w:rFonts w:ascii="Times New Roman" w:hAnsi="Times New Roman" w:cs="Times New Roman"/>
          <w:sz w:val="24"/>
          <w:szCs w:val="24"/>
          <w:lang w:val="ro-RO"/>
        </w:rPr>
        <w:t xml:space="preserve">/călător în picioare, conform </w:t>
      </w:r>
      <w:r w:rsidR="00037129" w:rsidRPr="005E1B5A">
        <w:rPr>
          <w:rFonts w:ascii="Times New Roman" w:hAnsi="Times New Roman" w:cs="Times New Roman"/>
          <w:sz w:val="24"/>
          <w:szCs w:val="24"/>
          <w:lang w:val="ro-RO"/>
        </w:rPr>
        <w:t>Directivei 2007/46/CE, respectiv CEE-ONU R 107</w:t>
      </w:r>
      <w:r w:rsidRPr="005E1B5A">
        <w:rPr>
          <w:rFonts w:ascii="Times New Roman" w:hAnsi="Times New Roman" w:cs="Times New Roman"/>
          <w:sz w:val="24"/>
          <w:szCs w:val="24"/>
          <w:lang w:val="ro-RO"/>
        </w:rPr>
        <w:t>).</w:t>
      </w:r>
    </w:p>
    <w:p w14:paraId="1C21E2B0" w14:textId="77777777" w:rsidR="008D6383" w:rsidRPr="00301AE1" w:rsidRDefault="008D6383" w:rsidP="008D6383">
      <w:pPr>
        <w:pStyle w:val="ListParagraph"/>
        <w:numPr>
          <w:ilvl w:val="0"/>
          <w:numId w:val="50"/>
        </w:numPr>
        <w:spacing w:after="120"/>
        <w:jc w:val="both"/>
        <w:rPr>
          <w:rFonts w:ascii="Times New Roman" w:eastAsia="Cambria" w:hAnsi="Times New Roman" w:cs="Times New Roman"/>
          <w:sz w:val="24"/>
          <w:szCs w:val="24"/>
          <w:lang w:val="ro-RO"/>
        </w:rPr>
      </w:pPr>
      <w:r w:rsidRPr="00301AE1">
        <w:rPr>
          <w:rFonts w:ascii="Times New Roman" w:eastAsia="Cambria" w:hAnsi="Times New Roman" w:cs="Times New Roman"/>
          <w:sz w:val="24"/>
          <w:szCs w:val="24"/>
          <w:lang w:val="ro-RO"/>
        </w:rPr>
        <w:t>Capacitate transport călători: minim 70 persoane din care minim 29 pe scaune + conducătorul auto (29+1) (calculată la 0,125 m2/călător în picioare, conform Directivei 2007/46/CE, respectiv CEE-ONU R 107);</w:t>
      </w:r>
    </w:p>
    <w:p w14:paraId="5B022CAA" w14:textId="6F1AD4F7" w:rsidR="00CC049B" w:rsidRDefault="008D6383" w:rsidP="008D6383">
      <w:pPr>
        <w:pStyle w:val="ListParagraph"/>
        <w:numPr>
          <w:ilvl w:val="0"/>
          <w:numId w:val="50"/>
        </w:numPr>
        <w:spacing w:after="120"/>
        <w:jc w:val="both"/>
        <w:rPr>
          <w:rFonts w:ascii="Times New Roman" w:eastAsia="Cambria" w:hAnsi="Times New Roman" w:cs="Times New Roman"/>
          <w:sz w:val="24"/>
          <w:szCs w:val="24"/>
          <w:lang w:val="ro-RO"/>
        </w:rPr>
      </w:pPr>
      <w:r w:rsidRPr="00301AE1">
        <w:rPr>
          <w:rFonts w:ascii="Times New Roman" w:eastAsia="Cambria" w:hAnsi="Times New Roman" w:cs="Times New Roman"/>
          <w:sz w:val="24"/>
          <w:szCs w:val="24"/>
          <w:lang w:val="ro-RO"/>
        </w:rPr>
        <w:t>Raportul masa utilă/masa totală (maxim autorizată).</w:t>
      </w:r>
    </w:p>
    <w:p w14:paraId="7368E790" w14:textId="3F81FE60" w:rsidR="004F1A54" w:rsidRDefault="004F1A54" w:rsidP="00301AE1">
      <w:pPr>
        <w:spacing w:after="120"/>
        <w:jc w:val="both"/>
        <w:rPr>
          <w:rFonts w:ascii="Times New Roman" w:eastAsia="Cambria" w:hAnsi="Times New Roman" w:cs="Times New Roman"/>
          <w:sz w:val="24"/>
          <w:szCs w:val="24"/>
          <w:lang w:val="ro-RO"/>
        </w:rPr>
      </w:pPr>
    </w:p>
    <w:p w14:paraId="79088509" w14:textId="77777777" w:rsidR="004F1A54" w:rsidRPr="00301AE1" w:rsidRDefault="004F1A54" w:rsidP="00301AE1">
      <w:pPr>
        <w:spacing w:after="120"/>
        <w:jc w:val="both"/>
        <w:rPr>
          <w:rFonts w:ascii="Times New Roman" w:eastAsia="Cambria" w:hAnsi="Times New Roman" w:cs="Times New Roman"/>
          <w:sz w:val="24"/>
          <w:szCs w:val="24"/>
          <w:lang w:val="ro-RO"/>
        </w:rPr>
      </w:pPr>
    </w:p>
    <w:p w14:paraId="7D784E78" w14:textId="77777777" w:rsidR="007E2CCC" w:rsidRPr="005E1B5A" w:rsidRDefault="002E0465" w:rsidP="003327CB">
      <w:pPr>
        <w:pStyle w:val="Heading2"/>
        <w:keepLines w:val="0"/>
        <w:rPr>
          <w:rFonts w:ascii="Times New Roman" w:eastAsia="Cambria" w:hAnsi="Times New Roman" w:cs="Times New Roman"/>
          <w:b/>
          <w:spacing w:val="-1"/>
          <w:sz w:val="28"/>
          <w:szCs w:val="28"/>
          <w:lang w:val="fr-BE"/>
        </w:rPr>
      </w:pPr>
      <w:bookmarkStart w:id="39" w:name="_Toc517962995"/>
      <w:bookmarkStart w:id="40" w:name="_Toc50364432"/>
      <w:r w:rsidRPr="005E1B5A">
        <w:rPr>
          <w:rFonts w:ascii="Times New Roman" w:eastAsia="Cambria" w:hAnsi="Times New Roman" w:cs="Times New Roman"/>
          <w:b/>
          <w:spacing w:val="-1"/>
          <w:sz w:val="28"/>
          <w:szCs w:val="28"/>
          <w:lang w:val="fr-BE"/>
        </w:rPr>
        <w:lastRenderedPageBreak/>
        <w:t>6.6 Specificații funcționale (performanțele dinamice)</w:t>
      </w:r>
      <w:bookmarkEnd w:id="39"/>
      <w:bookmarkEnd w:id="40"/>
    </w:p>
    <w:p w14:paraId="026F7A47" w14:textId="77777777" w:rsidR="004F1A54" w:rsidRDefault="004F1A54" w:rsidP="00E406BD">
      <w:pPr>
        <w:spacing w:after="120"/>
        <w:rPr>
          <w:rFonts w:ascii="Times New Roman" w:hAnsi="Times New Roman" w:cs="Times New Roman"/>
          <w:color w:val="000000" w:themeColor="text1"/>
          <w:sz w:val="24"/>
          <w:szCs w:val="24"/>
          <w:lang w:val="ro-RO"/>
        </w:rPr>
      </w:pPr>
    </w:p>
    <w:p w14:paraId="0B675433" w14:textId="50BD1F88" w:rsidR="00473140" w:rsidRPr="00301AE1" w:rsidRDefault="00473140" w:rsidP="00E406BD">
      <w:pPr>
        <w:spacing w:after="120"/>
        <w:rPr>
          <w:rFonts w:ascii="Times New Roman" w:hAnsi="Times New Roman" w:cs="Times New Roman"/>
          <w:color w:val="000000" w:themeColor="text1"/>
          <w:sz w:val="24"/>
          <w:szCs w:val="24"/>
          <w:lang w:val="ro-RO"/>
        </w:rPr>
      </w:pPr>
      <w:r w:rsidRPr="00301AE1">
        <w:rPr>
          <w:rFonts w:ascii="Times New Roman" w:hAnsi="Times New Roman" w:cs="Times New Roman"/>
          <w:color w:val="000000" w:themeColor="text1"/>
          <w:sz w:val="24"/>
          <w:szCs w:val="24"/>
          <w:lang w:val="ro-RO"/>
        </w:rPr>
        <w:t>Performanțele dinamice ale troleibuzelor</w:t>
      </w:r>
      <w:r w:rsidR="00A629E1" w:rsidRPr="00301AE1">
        <w:rPr>
          <w:rFonts w:ascii="Times New Roman" w:hAnsi="Times New Roman" w:cs="Times New Roman"/>
          <w:color w:val="000000" w:themeColor="text1"/>
          <w:sz w:val="24"/>
          <w:szCs w:val="24"/>
          <w:lang w:val="ro-RO"/>
        </w:rPr>
        <w:t xml:space="preserve"> vor fi următoarele</w:t>
      </w:r>
      <w:r w:rsidRPr="00301AE1">
        <w:rPr>
          <w:rFonts w:ascii="Times New Roman" w:hAnsi="Times New Roman" w:cs="Times New Roman"/>
          <w:color w:val="000000" w:themeColor="text1"/>
          <w:sz w:val="24"/>
          <w:szCs w:val="24"/>
          <w:lang w:val="ro-RO"/>
        </w:rPr>
        <w:t>:</w:t>
      </w:r>
    </w:p>
    <w:p w14:paraId="1615CCB8" w14:textId="77777777" w:rsidR="00A629E1" w:rsidRPr="00301AE1" w:rsidRDefault="00A629E1" w:rsidP="00A629E1">
      <w:pPr>
        <w:pStyle w:val="ListParagraph"/>
        <w:numPr>
          <w:ilvl w:val="0"/>
          <w:numId w:val="51"/>
        </w:numPr>
        <w:spacing w:after="0" w:line="276" w:lineRule="auto"/>
        <w:jc w:val="both"/>
        <w:rPr>
          <w:rFonts w:ascii="Times New Roman" w:hAnsi="Times New Roman" w:cs="Times New Roman"/>
          <w:color w:val="000000" w:themeColor="text1"/>
          <w:sz w:val="24"/>
          <w:szCs w:val="24"/>
          <w:lang w:val="ro-RO"/>
        </w:rPr>
      </w:pPr>
      <w:r w:rsidRPr="00301AE1">
        <w:rPr>
          <w:rFonts w:ascii="Times New Roman" w:hAnsi="Times New Roman" w:cs="Times New Roman"/>
          <w:color w:val="000000" w:themeColor="text1"/>
          <w:sz w:val="24"/>
          <w:szCs w:val="24"/>
          <w:lang w:val="ro-RO"/>
        </w:rPr>
        <w:t>Viteza maximă (cu dispozitiv limitator de viteză reglabil) limitată la 70 km/h conform Regulamentului 89 CEE-ONU nr. 89 - Reglementări uniforme pentru omologarea: I.   Vehiculelor cu privire la limitarea vitezei maxime sau la funcţia reglabilă de limitare a vitezei, II. Vehiculelor cu privire la instalarea unui limitator de viteză (LV) sau a unui limitator reglabil de viteză (LRV) de tip omologat, III. Limitatoarelor de viteză (LV) şi a limitatoarelor reglabile de viteză (LRV), HG nr. 899/2003 privind stabilirea condiţiilor referitoare la aprobarea de model pentru aparatul de control în transporturile rutiere, la omologarea de tip a limitatoarelor de viteza, precum şi a condiţiilor de montare, reparare, reglare şi verificare a aparatelor de control în transporturile rutiere şi a limitatoarelor de viteză,  cu modificările și completările ulterioare);</w:t>
      </w:r>
    </w:p>
    <w:p w14:paraId="5D5B7E6B" w14:textId="77777777" w:rsidR="00473140" w:rsidRPr="00301AE1" w:rsidRDefault="00A629E1" w:rsidP="00A629E1">
      <w:pPr>
        <w:pStyle w:val="ListParagraph"/>
        <w:numPr>
          <w:ilvl w:val="0"/>
          <w:numId w:val="51"/>
        </w:numPr>
        <w:spacing w:after="0" w:line="276" w:lineRule="auto"/>
        <w:jc w:val="both"/>
        <w:rPr>
          <w:rFonts w:ascii="Times New Roman" w:hAnsi="Times New Roman" w:cs="Times New Roman"/>
          <w:color w:val="000000" w:themeColor="text1"/>
          <w:sz w:val="24"/>
          <w:szCs w:val="24"/>
          <w:lang w:val="ro-RO"/>
        </w:rPr>
      </w:pPr>
      <w:r w:rsidRPr="00301AE1">
        <w:rPr>
          <w:rFonts w:ascii="Times New Roman" w:hAnsi="Times New Roman" w:cs="Times New Roman"/>
          <w:color w:val="000000" w:themeColor="text1"/>
          <w:sz w:val="24"/>
          <w:szCs w:val="24"/>
          <w:lang w:val="ro-RO"/>
        </w:rPr>
        <w:t>Cerințele sistemului de frânare trebuie să fie conforme cu Regulamentul 13 CEE-ONU-</w:t>
      </w:r>
      <w:r w:rsidRPr="00301AE1">
        <w:rPr>
          <w:color w:val="000000" w:themeColor="text1"/>
          <w:sz w:val="24"/>
          <w:szCs w:val="24"/>
        </w:rPr>
        <w:t xml:space="preserve"> </w:t>
      </w:r>
      <w:r w:rsidRPr="00301AE1">
        <w:rPr>
          <w:rFonts w:ascii="Times New Roman" w:hAnsi="Times New Roman" w:cs="Times New Roman"/>
          <w:color w:val="000000" w:themeColor="text1"/>
          <w:sz w:val="24"/>
          <w:szCs w:val="24"/>
          <w:lang w:val="ro-RO"/>
        </w:rPr>
        <w:t>Cerințe uniforme privind omologarea vehiculelor din categoriile M, N și O în ceea ce privește frânarea [2016/194].</w:t>
      </w:r>
    </w:p>
    <w:p w14:paraId="1A0DA4F7" w14:textId="77777777" w:rsidR="00A629E1" w:rsidRPr="00A629E1" w:rsidRDefault="00A629E1" w:rsidP="00301AE1">
      <w:pPr>
        <w:pStyle w:val="ListParagraph"/>
        <w:spacing w:after="0" w:line="276" w:lineRule="auto"/>
        <w:ind w:left="360"/>
        <w:jc w:val="both"/>
        <w:rPr>
          <w:rFonts w:ascii="Times New Roman" w:hAnsi="Times New Roman" w:cs="Times New Roman"/>
          <w:color w:val="548DD4" w:themeColor="text2" w:themeTint="99"/>
          <w:lang w:val="ro-RO"/>
        </w:rPr>
      </w:pPr>
    </w:p>
    <w:p w14:paraId="187E6642" w14:textId="77777777" w:rsidR="007E2CCC" w:rsidRPr="005E1B5A" w:rsidRDefault="002E0465" w:rsidP="00301AE1">
      <w:pPr>
        <w:pStyle w:val="Heading2"/>
        <w:keepLines w:val="0"/>
        <w:spacing w:after="240"/>
        <w:rPr>
          <w:rFonts w:ascii="Times New Roman" w:eastAsia="Cambria" w:hAnsi="Times New Roman" w:cs="Times New Roman"/>
          <w:b/>
          <w:spacing w:val="-1"/>
          <w:sz w:val="28"/>
          <w:szCs w:val="28"/>
          <w:lang w:val="en-GB"/>
        </w:rPr>
      </w:pPr>
      <w:bookmarkStart w:id="41" w:name="_Toc517962996"/>
      <w:bookmarkStart w:id="42" w:name="_Toc50364433"/>
      <w:r w:rsidRPr="005E1B5A">
        <w:rPr>
          <w:rFonts w:ascii="Times New Roman" w:eastAsia="Cambria" w:hAnsi="Times New Roman" w:cs="Times New Roman"/>
          <w:b/>
          <w:spacing w:val="-1"/>
          <w:sz w:val="28"/>
          <w:szCs w:val="28"/>
          <w:lang w:val="en-GB"/>
        </w:rPr>
        <w:t>6.7 Specificații operaționale</w:t>
      </w:r>
      <w:bookmarkEnd w:id="41"/>
      <w:bookmarkEnd w:id="42"/>
    </w:p>
    <w:p w14:paraId="4425B33D" w14:textId="77777777" w:rsidR="00A3526C" w:rsidRPr="005E1B5A" w:rsidRDefault="00A3526C" w:rsidP="00301AE1">
      <w:pPr>
        <w:widowControl/>
        <w:spacing w:after="240"/>
        <w:jc w:val="both"/>
        <w:rPr>
          <w:rFonts w:ascii="Times New Roman" w:eastAsia="MS Mincho" w:hAnsi="Times New Roman" w:cs="Times New Roman"/>
          <w:bCs/>
          <w:sz w:val="24"/>
          <w:szCs w:val="24"/>
          <w:lang w:val="ro-RO"/>
        </w:rPr>
      </w:pPr>
      <w:r w:rsidRPr="005E1B5A">
        <w:rPr>
          <w:rFonts w:ascii="Times New Roman" w:eastAsia="MS Mincho" w:hAnsi="Times New Roman" w:cs="Times New Roman"/>
          <w:bCs/>
          <w:sz w:val="24"/>
          <w:szCs w:val="24"/>
          <w:lang w:val="ro-RO"/>
        </w:rPr>
        <w:t>Specificațiile operaționale ale troleibuzelor vor fi următoarele:</w:t>
      </w:r>
    </w:p>
    <w:p w14:paraId="755A0D03" w14:textId="77777777" w:rsidR="007E2CCC" w:rsidRPr="005E1B5A" w:rsidRDefault="002E0465" w:rsidP="00305087">
      <w:pPr>
        <w:pStyle w:val="ListParagraph"/>
        <w:numPr>
          <w:ilvl w:val="0"/>
          <w:numId w:val="19"/>
        </w:numPr>
        <w:spacing w:after="0"/>
        <w:jc w:val="both"/>
        <w:rPr>
          <w:rFonts w:ascii="Times New Roman" w:eastAsia="MS Mincho" w:hAnsi="Times New Roman" w:cs="Times New Roman"/>
          <w:bCs/>
          <w:sz w:val="24"/>
          <w:szCs w:val="24"/>
          <w:lang w:val="ro-RO"/>
        </w:rPr>
      </w:pPr>
      <w:r w:rsidRPr="005E1B5A">
        <w:rPr>
          <w:rFonts w:ascii="Times New Roman" w:eastAsia="MS Mincho" w:hAnsi="Times New Roman" w:cs="Times New Roman"/>
          <w:bCs/>
          <w:sz w:val="24"/>
          <w:szCs w:val="24"/>
          <w:lang w:val="ro-RO"/>
        </w:rPr>
        <w:t>Durata de funcționare: minim 15 ani;</w:t>
      </w:r>
    </w:p>
    <w:p w14:paraId="1AB234D6" w14:textId="77777777" w:rsidR="007E2CCC" w:rsidRPr="005E1B5A" w:rsidRDefault="002E0465" w:rsidP="00305087">
      <w:pPr>
        <w:pStyle w:val="ListParagraph"/>
        <w:numPr>
          <w:ilvl w:val="0"/>
          <w:numId w:val="19"/>
        </w:numPr>
        <w:spacing w:after="0"/>
        <w:jc w:val="both"/>
        <w:rPr>
          <w:rFonts w:ascii="Times New Roman" w:eastAsia="MS Mincho" w:hAnsi="Times New Roman" w:cs="Times New Roman"/>
          <w:bCs/>
          <w:sz w:val="24"/>
          <w:szCs w:val="24"/>
          <w:lang w:val="ro-RO"/>
        </w:rPr>
      </w:pPr>
      <w:r w:rsidRPr="005E1B5A">
        <w:rPr>
          <w:rFonts w:ascii="Times New Roman" w:eastAsia="MS Mincho" w:hAnsi="Times New Roman" w:cs="Times New Roman"/>
          <w:bCs/>
          <w:sz w:val="24"/>
          <w:szCs w:val="24"/>
          <w:lang w:val="ro-RO"/>
        </w:rPr>
        <w:t>Durata de utilizare fără reparație generală: minim 8 ani;</w:t>
      </w:r>
    </w:p>
    <w:p w14:paraId="39DE50CA" w14:textId="77777777" w:rsidR="004F1A54" w:rsidRDefault="004F1A54" w:rsidP="001509FE">
      <w:pPr>
        <w:widowControl/>
        <w:spacing w:after="0"/>
        <w:jc w:val="both"/>
        <w:rPr>
          <w:rFonts w:ascii="Times New Roman" w:eastAsia="MS Mincho" w:hAnsi="Times New Roman" w:cs="Times New Roman"/>
          <w:bCs/>
          <w:sz w:val="24"/>
          <w:szCs w:val="24"/>
          <w:lang w:val="ro-RO"/>
        </w:rPr>
      </w:pPr>
    </w:p>
    <w:p w14:paraId="41A1BC40" w14:textId="4EE0C3A1" w:rsidR="007E2CCC" w:rsidRPr="005E1B5A" w:rsidRDefault="002E0465" w:rsidP="001509FE">
      <w:pPr>
        <w:widowControl/>
        <w:spacing w:after="0"/>
        <w:jc w:val="both"/>
        <w:rPr>
          <w:rFonts w:ascii="Times New Roman" w:eastAsia="MS Mincho" w:hAnsi="Times New Roman" w:cs="Times New Roman"/>
          <w:bCs/>
          <w:sz w:val="24"/>
          <w:szCs w:val="24"/>
          <w:lang w:val="ro-RO"/>
        </w:rPr>
      </w:pPr>
      <w:r w:rsidRPr="00301AE1">
        <w:rPr>
          <w:rFonts w:ascii="Times New Roman" w:eastAsia="MS Mincho" w:hAnsi="Times New Roman" w:cs="Times New Roman"/>
          <w:bCs/>
          <w:sz w:val="24"/>
          <w:szCs w:val="24"/>
          <w:lang w:val="ro-RO"/>
        </w:rPr>
        <w:t xml:space="preserve">Ofertantul va preciza valorile următorilor indicatori de fiabilitate: </w:t>
      </w:r>
    </w:p>
    <w:p w14:paraId="74BFBA2A" w14:textId="77777777" w:rsidR="007E2CCC" w:rsidRPr="005E1B5A" w:rsidRDefault="002E0465" w:rsidP="00305087">
      <w:pPr>
        <w:pStyle w:val="ListParagraph"/>
        <w:numPr>
          <w:ilvl w:val="0"/>
          <w:numId w:val="19"/>
        </w:numPr>
        <w:spacing w:after="0"/>
        <w:jc w:val="both"/>
        <w:rPr>
          <w:rFonts w:ascii="Times New Roman" w:eastAsia="MS Mincho" w:hAnsi="Times New Roman" w:cs="Times New Roman"/>
          <w:bCs/>
          <w:sz w:val="24"/>
          <w:szCs w:val="24"/>
          <w:lang w:val="ro-RO"/>
        </w:rPr>
      </w:pPr>
      <w:r w:rsidRPr="005E1B5A">
        <w:rPr>
          <w:rFonts w:ascii="Times New Roman" w:eastAsia="MS Mincho" w:hAnsi="Times New Roman" w:cs="Times New Roman"/>
          <w:bCs/>
          <w:sz w:val="24"/>
          <w:szCs w:val="24"/>
          <w:lang w:val="ro-RO"/>
        </w:rPr>
        <w:t>Timpul total de imobilizare pentru toate reviziile planificate la un interval de</w:t>
      </w:r>
      <w:r w:rsidR="00A92169" w:rsidRPr="005E1B5A">
        <w:rPr>
          <w:rFonts w:ascii="Times New Roman" w:eastAsia="MS Mincho" w:hAnsi="Times New Roman" w:cs="Times New Roman"/>
          <w:bCs/>
          <w:sz w:val="24"/>
          <w:szCs w:val="24"/>
          <w:lang w:val="ro-RO"/>
        </w:rPr>
        <w:t xml:space="preserve"> </w:t>
      </w:r>
      <w:r w:rsidRPr="005E1B5A">
        <w:rPr>
          <w:rFonts w:ascii="Times New Roman" w:eastAsia="MS Mincho" w:hAnsi="Times New Roman" w:cs="Times New Roman"/>
          <w:bCs/>
          <w:sz w:val="24"/>
          <w:szCs w:val="24"/>
          <w:lang w:val="ro-RO"/>
        </w:rPr>
        <w:t>350.000 km în ore (suma timpilor tuturor reviziilor tehnice planificate la un interval de 350.000 km în ore);</w:t>
      </w:r>
    </w:p>
    <w:p w14:paraId="7A55D211" w14:textId="77777777" w:rsidR="007E2CCC" w:rsidRPr="005E1B5A" w:rsidRDefault="002E0465" w:rsidP="00305087">
      <w:pPr>
        <w:pStyle w:val="ListParagraph"/>
        <w:numPr>
          <w:ilvl w:val="0"/>
          <w:numId w:val="19"/>
        </w:numPr>
        <w:spacing w:after="0"/>
        <w:jc w:val="both"/>
        <w:rPr>
          <w:rFonts w:ascii="Times New Roman" w:eastAsia="MS Mincho" w:hAnsi="Times New Roman" w:cs="Times New Roman"/>
          <w:bCs/>
          <w:sz w:val="24"/>
          <w:szCs w:val="24"/>
          <w:lang w:val="ro-RO"/>
        </w:rPr>
      </w:pPr>
      <w:r w:rsidRPr="005E1B5A">
        <w:rPr>
          <w:rFonts w:ascii="Times New Roman" w:eastAsia="MS Mincho" w:hAnsi="Times New Roman" w:cs="Times New Roman"/>
          <w:bCs/>
          <w:sz w:val="24"/>
          <w:szCs w:val="24"/>
          <w:lang w:val="ro-RO"/>
        </w:rPr>
        <w:t>Manopera  totală  aferentă  executării  tuturor  reviziilor  tehnice  planificate  la intervalul de 350.000 km în ore</w:t>
      </w:r>
      <w:r w:rsidR="00473140" w:rsidRPr="005E1B5A">
        <w:rPr>
          <w:rFonts w:ascii="Times New Roman" w:eastAsia="MS Mincho" w:hAnsi="Times New Roman" w:cs="Times New Roman"/>
          <w:bCs/>
          <w:sz w:val="24"/>
          <w:szCs w:val="24"/>
          <w:lang w:val="ro-RO"/>
        </w:rPr>
        <w:t>, suma manoperei (suma timpilor normați ai muncitorilor) aferentă tuturor reviziilor tehnice planificate la un interval de 350.000 km</w:t>
      </w:r>
      <w:r w:rsidR="00F32A34" w:rsidRPr="005E1B5A">
        <w:rPr>
          <w:rFonts w:ascii="Times New Roman" w:eastAsia="MS Mincho" w:hAnsi="Times New Roman" w:cs="Times New Roman"/>
          <w:bCs/>
          <w:sz w:val="24"/>
          <w:szCs w:val="24"/>
          <w:lang w:val="ro-RO"/>
        </w:rPr>
        <w:t>;</w:t>
      </w:r>
    </w:p>
    <w:p w14:paraId="4968DD45" w14:textId="77777777" w:rsidR="007E2CCC" w:rsidRPr="005E1B5A" w:rsidRDefault="002E0465" w:rsidP="00305087">
      <w:pPr>
        <w:pStyle w:val="ListParagraph"/>
        <w:numPr>
          <w:ilvl w:val="0"/>
          <w:numId w:val="19"/>
        </w:numPr>
        <w:jc w:val="both"/>
        <w:rPr>
          <w:rFonts w:ascii="Times New Roman" w:eastAsia="MS Mincho" w:hAnsi="Times New Roman" w:cs="Times New Roman"/>
          <w:bCs/>
          <w:sz w:val="24"/>
          <w:szCs w:val="24"/>
          <w:lang w:val="ro-RO"/>
        </w:rPr>
      </w:pPr>
      <w:r w:rsidRPr="005E1B5A">
        <w:rPr>
          <w:rFonts w:ascii="Times New Roman" w:eastAsia="MS Mincho" w:hAnsi="Times New Roman" w:cs="Times New Roman"/>
          <w:bCs/>
          <w:sz w:val="24"/>
          <w:szCs w:val="24"/>
          <w:lang w:val="ro-RO"/>
        </w:rPr>
        <w:t>Consumabilele și alte repere, specificate în planul de revizii tehnice planificate (euro), ce reprezintă valoarea în Euro a tuturor consumabilelor necesare efectuării tuturor reviziilor tehnice planificate la un interval de 350.000 km.</w:t>
      </w:r>
    </w:p>
    <w:p w14:paraId="56FD8D16" w14:textId="77777777" w:rsidR="007E2CCC" w:rsidRPr="005E1B5A" w:rsidRDefault="002E0465" w:rsidP="001509FE">
      <w:pPr>
        <w:widowControl/>
        <w:spacing w:after="160"/>
        <w:jc w:val="both"/>
        <w:rPr>
          <w:rFonts w:ascii="Times New Roman" w:eastAsia="MS Mincho" w:hAnsi="Times New Roman" w:cs="Times New Roman"/>
          <w:bCs/>
          <w:sz w:val="24"/>
          <w:szCs w:val="24"/>
          <w:lang w:val="ro-RO"/>
        </w:rPr>
      </w:pPr>
      <w:r w:rsidRPr="005E1B5A">
        <w:rPr>
          <w:rFonts w:ascii="Times New Roman" w:eastAsia="MS Mincho" w:hAnsi="Times New Roman" w:cs="Times New Roman"/>
          <w:bCs/>
          <w:sz w:val="24"/>
          <w:szCs w:val="24"/>
          <w:lang w:val="ro-RO"/>
        </w:rPr>
        <w:t>Ofertantul va furniza aceste date împreună cu planul detaliat de revizii tehnice planificate, pentru toată perioada de garanție, respectiv minim 5 ani sau 350.000 km.</w:t>
      </w:r>
    </w:p>
    <w:p w14:paraId="581A69D8" w14:textId="77777777" w:rsidR="007E2CCC" w:rsidRPr="005E1B5A" w:rsidRDefault="007E2CCC" w:rsidP="003327CB">
      <w:pPr>
        <w:keepNext/>
        <w:spacing w:before="1" w:after="0" w:line="240" w:lineRule="exact"/>
        <w:rPr>
          <w:sz w:val="24"/>
          <w:szCs w:val="24"/>
          <w:lang w:val="fr-BE"/>
        </w:rPr>
      </w:pPr>
    </w:p>
    <w:p w14:paraId="085B700B" w14:textId="77777777" w:rsidR="007E2CCC" w:rsidRPr="005E1B5A" w:rsidRDefault="002E0465" w:rsidP="003327CB">
      <w:pPr>
        <w:pStyle w:val="Heading2"/>
        <w:keepLines w:val="0"/>
        <w:rPr>
          <w:rFonts w:ascii="Times New Roman" w:eastAsia="Cambria" w:hAnsi="Times New Roman" w:cs="Times New Roman"/>
          <w:b/>
          <w:sz w:val="28"/>
          <w:szCs w:val="28"/>
          <w:lang w:val="fr-BE"/>
        </w:rPr>
      </w:pPr>
      <w:bookmarkStart w:id="43" w:name="_Toc517962997"/>
      <w:bookmarkStart w:id="44" w:name="_Toc50364434"/>
      <w:r w:rsidRPr="005E1B5A">
        <w:rPr>
          <w:rFonts w:ascii="Times New Roman" w:eastAsia="Cambria" w:hAnsi="Times New Roman" w:cs="Times New Roman"/>
          <w:b/>
          <w:sz w:val="28"/>
          <w:szCs w:val="28"/>
          <w:lang w:val="fr-BE"/>
        </w:rPr>
        <w:t>6.8 Condiții privind protecția anticorozivă</w:t>
      </w:r>
      <w:bookmarkEnd w:id="43"/>
      <w:bookmarkEnd w:id="44"/>
    </w:p>
    <w:p w14:paraId="36E6110A" w14:textId="77777777" w:rsidR="007E2CCC" w:rsidRPr="005E1B5A" w:rsidRDefault="002E0465" w:rsidP="001509FE">
      <w:pPr>
        <w:widowControl/>
        <w:jc w:val="both"/>
        <w:rPr>
          <w:rFonts w:ascii="Times New Roman" w:eastAsia="MS Mincho" w:hAnsi="Times New Roman" w:cs="Times New Roman"/>
          <w:bCs/>
          <w:sz w:val="24"/>
          <w:szCs w:val="24"/>
          <w:lang w:val="ro-RO"/>
        </w:rPr>
      </w:pPr>
      <w:r w:rsidRPr="005E1B5A">
        <w:rPr>
          <w:rFonts w:ascii="Times New Roman" w:eastAsia="MS Mincho" w:hAnsi="Times New Roman" w:cs="Times New Roman"/>
          <w:bCs/>
          <w:sz w:val="24"/>
          <w:szCs w:val="24"/>
          <w:lang w:val="ro-RO"/>
        </w:rPr>
        <w:t xml:space="preserve">Ofertantul va descrie </w:t>
      </w:r>
      <w:r w:rsidR="00A3526C" w:rsidRPr="005E1B5A">
        <w:rPr>
          <w:rFonts w:ascii="Times New Roman" w:eastAsia="MS Mincho" w:hAnsi="Times New Roman" w:cs="Times New Roman"/>
          <w:bCs/>
          <w:sz w:val="24"/>
          <w:szCs w:val="24"/>
          <w:lang w:val="ro-RO"/>
        </w:rPr>
        <w:t xml:space="preserve">detaliat </w:t>
      </w:r>
      <w:r w:rsidRPr="005E1B5A">
        <w:rPr>
          <w:rFonts w:ascii="Times New Roman" w:eastAsia="MS Mincho" w:hAnsi="Times New Roman" w:cs="Times New Roman"/>
          <w:bCs/>
          <w:sz w:val="24"/>
          <w:szCs w:val="24"/>
          <w:lang w:val="ro-RO"/>
        </w:rPr>
        <w:t>sistemul de protecție anticorozivă aplicat pentru a realiza durata de viață a caroseriei de minim 15 ani.</w:t>
      </w:r>
    </w:p>
    <w:p w14:paraId="33288B91" w14:textId="77777777" w:rsidR="007E2CCC" w:rsidRPr="005E1B5A" w:rsidRDefault="002E0465" w:rsidP="001509FE">
      <w:pPr>
        <w:widowControl/>
        <w:jc w:val="both"/>
        <w:rPr>
          <w:rFonts w:ascii="Times New Roman" w:eastAsia="MS Mincho" w:hAnsi="Times New Roman" w:cs="Times New Roman"/>
          <w:bCs/>
          <w:sz w:val="24"/>
          <w:szCs w:val="24"/>
          <w:lang w:val="ro-RO"/>
        </w:rPr>
      </w:pPr>
      <w:r w:rsidRPr="005E1B5A">
        <w:rPr>
          <w:rFonts w:ascii="Times New Roman" w:eastAsia="MS Mincho" w:hAnsi="Times New Roman" w:cs="Times New Roman"/>
          <w:bCs/>
          <w:sz w:val="24"/>
          <w:szCs w:val="24"/>
          <w:lang w:val="ro-RO"/>
        </w:rPr>
        <w:t>În cazul utilizării de profil închis, se va detalia protecția la interior a acestuia.</w:t>
      </w:r>
    </w:p>
    <w:p w14:paraId="357F18D6" w14:textId="77777777" w:rsidR="007E2CCC" w:rsidRPr="005E1B5A" w:rsidRDefault="002E0465" w:rsidP="001509FE">
      <w:pPr>
        <w:widowControl/>
        <w:jc w:val="both"/>
        <w:rPr>
          <w:rFonts w:ascii="Times New Roman" w:eastAsia="MS Mincho" w:hAnsi="Times New Roman" w:cs="Times New Roman"/>
          <w:bCs/>
          <w:sz w:val="24"/>
          <w:szCs w:val="24"/>
          <w:lang w:val="ro-RO"/>
        </w:rPr>
      </w:pPr>
      <w:r w:rsidRPr="005E1B5A">
        <w:rPr>
          <w:rFonts w:ascii="Times New Roman" w:eastAsia="MS Mincho" w:hAnsi="Times New Roman" w:cs="Times New Roman"/>
          <w:bCs/>
          <w:sz w:val="24"/>
          <w:szCs w:val="24"/>
          <w:lang w:val="ro-RO"/>
        </w:rPr>
        <w:lastRenderedPageBreak/>
        <w:t>Sistemul de vopsire și protecție anticorozivă va permite spălarea prin perii rotative cu jeturi de apă și substanțe de curățare, fiind rezistent la radiațiile solare, ultraviolete, la agenții poluanți și la condițiile de mediu prezentate în capitolul 3.1.</w:t>
      </w:r>
    </w:p>
    <w:p w14:paraId="67E89771" w14:textId="77777777" w:rsidR="007E2CCC" w:rsidRPr="005E1B5A" w:rsidRDefault="002E0465" w:rsidP="001509FE">
      <w:pPr>
        <w:widowControl/>
        <w:jc w:val="both"/>
        <w:rPr>
          <w:rFonts w:ascii="Times New Roman" w:eastAsia="MS Mincho" w:hAnsi="Times New Roman" w:cs="Times New Roman"/>
          <w:bCs/>
          <w:sz w:val="24"/>
          <w:szCs w:val="24"/>
          <w:lang w:val="ro-RO"/>
        </w:rPr>
      </w:pPr>
      <w:r w:rsidRPr="005E1B5A">
        <w:rPr>
          <w:rFonts w:ascii="Times New Roman" w:eastAsia="MS Mincho" w:hAnsi="Times New Roman" w:cs="Times New Roman"/>
          <w:bCs/>
          <w:sz w:val="24"/>
          <w:szCs w:val="24"/>
          <w:lang w:val="ro-RO"/>
        </w:rPr>
        <w:t>Sistemul de acoperire va permite aplicarea de reclame pe folie autoadezivă fără a se deteriora la înlocuirea repetată a acestora. Ofertantul va stabili condițiile tehnice și metodologia privind   aplicarea și neutralizarea reclamelor  pe folii autoadezive.</w:t>
      </w:r>
    </w:p>
    <w:p w14:paraId="6106B1C0" w14:textId="77777777" w:rsidR="007E2CCC" w:rsidRPr="005E1B5A" w:rsidRDefault="002E0465" w:rsidP="001509FE">
      <w:pPr>
        <w:widowControl/>
        <w:jc w:val="both"/>
        <w:rPr>
          <w:rFonts w:ascii="Times New Roman" w:eastAsia="MS Mincho" w:hAnsi="Times New Roman" w:cs="Times New Roman"/>
          <w:bCs/>
          <w:sz w:val="24"/>
          <w:szCs w:val="24"/>
          <w:lang w:val="ro-RO"/>
        </w:rPr>
      </w:pPr>
      <w:r w:rsidRPr="005E1B5A">
        <w:rPr>
          <w:rFonts w:ascii="Times New Roman" w:eastAsia="MS Mincho" w:hAnsi="Times New Roman" w:cs="Times New Roman"/>
          <w:bCs/>
          <w:sz w:val="24"/>
          <w:szCs w:val="24"/>
          <w:lang w:val="ro-RO"/>
        </w:rPr>
        <w:t>Ofertantul nu va putea scoate din garanție troleibuzele, ca urmare a utilizării repetate de către utilizator a reclamelor pe folie autoadezivă.</w:t>
      </w:r>
    </w:p>
    <w:p w14:paraId="58DDFB93" w14:textId="77777777" w:rsidR="007E2CCC" w:rsidRPr="005E1B5A" w:rsidRDefault="002E0465" w:rsidP="001509FE">
      <w:pPr>
        <w:widowControl/>
        <w:jc w:val="both"/>
        <w:rPr>
          <w:rFonts w:ascii="Times New Roman" w:eastAsia="MS Mincho" w:hAnsi="Times New Roman" w:cs="Times New Roman"/>
          <w:bCs/>
          <w:sz w:val="24"/>
          <w:szCs w:val="24"/>
          <w:lang w:val="ro-RO"/>
        </w:rPr>
      </w:pPr>
      <w:r w:rsidRPr="005E1B5A">
        <w:rPr>
          <w:rFonts w:ascii="Times New Roman" w:eastAsia="MS Mincho" w:hAnsi="Times New Roman" w:cs="Times New Roman"/>
          <w:bCs/>
          <w:sz w:val="24"/>
          <w:szCs w:val="24"/>
          <w:lang w:val="ro-RO"/>
        </w:rPr>
        <w:t>Ofertantul va atașa la ofertă o tehnologie de refacere a protecției anticorozive și a</w:t>
      </w:r>
      <w:r w:rsidR="00502193" w:rsidRPr="005E1B5A">
        <w:rPr>
          <w:rFonts w:ascii="Times New Roman" w:eastAsia="MS Mincho" w:hAnsi="Times New Roman" w:cs="Times New Roman"/>
          <w:bCs/>
          <w:sz w:val="24"/>
          <w:szCs w:val="24"/>
          <w:lang w:val="ro-RO"/>
        </w:rPr>
        <w:t xml:space="preserve"> </w:t>
      </w:r>
      <w:r w:rsidRPr="005E1B5A">
        <w:rPr>
          <w:rFonts w:ascii="Times New Roman" w:eastAsia="MS Mincho" w:hAnsi="Times New Roman" w:cs="Times New Roman"/>
          <w:bCs/>
          <w:sz w:val="24"/>
          <w:szCs w:val="24"/>
          <w:lang w:val="ro-RO"/>
        </w:rPr>
        <w:t>vopsirii în cazul producerii unor accidente de circulație cu precizarea materialelor ce trebuie folosite, respectiv cu specificația tehnică a acestora.</w:t>
      </w:r>
    </w:p>
    <w:p w14:paraId="570914A9" w14:textId="77777777" w:rsidR="007E2CCC" w:rsidRPr="005E1B5A" w:rsidRDefault="002E0465" w:rsidP="001509FE">
      <w:pPr>
        <w:widowControl/>
        <w:jc w:val="both"/>
        <w:rPr>
          <w:rFonts w:ascii="Times New Roman" w:eastAsia="MS Mincho" w:hAnsi="Times New Roman" w:cs="Times New Roman"/>
          <w:bCs/>
          <w:sz w:val="24"/>
          <w:szCs w:val="24"/>
          <w:lang w:val="ro-RO"/>
        </w:rPr>
      </w:pPr>
      <w:r w:rsidRPr="005E1B5A">
        <w:rPr>
          <w:rFonts w:ascii="Times New Roman" w:eastAsia="MS Mincho" w:hAnsi="Times New Roman" w:cs="Times New Roman"/>
          <w:bCs/>
          <w:sz w:val="24"/>
          <w:szCs w:val="24"/>
          <w:lang w:val="ro-RO"/>
        </w:rPr>
        <w:t>Protecția anticorozivă la partea inferioară a caroseriei și a șasiului va asigura rezistența la lovire cu pietre, nisip, gheață, materiale antiderapante, etc. Ofertantul va descrie procedeul specific și fișa tehnică a materialelor folosite. Materialele utilizate la vopsire trebuie să respecte obligatoriu Directiva 2004/42/CE  privind limitarea emisiilor de compuși organici volatili datorate utilizării solvenților organici.</w:t>
      </w:r>
    </w:p>
    <w:p w14:paraId="126A8491" w14:textId="77777777" w:rsidR="00502193" w:rsidRPr="005E1B5A" w:rsidRDefault="002E0465" w:rsidP="001509FE">
      <w:pPr>
        <w:widowControl/>
        <w:jc w:val="both"/>
        <w:rPr>
          <w:rFonts w:ascii="Times New Roman" w:eastAsia="MS Mincho" w:hAnsi="Times New Roman" w:cs="Times New Roman"/>
          <w:bCs/>
          <w:sz w:val="24"/>
          <w:szCs w:val="24"/>
          <w:lang w:val="ro-RO"/>
        </w:rPr>
      </w:pPr>
      <w:r w:rsidRPr="005E1B5A">
        <w:rPr>
          <w:rFonts w:ascii="Times New Roman" w:eastAsia="MS Mincho" w:hAnsi="Times New Roman" w:cs="Times New Roman"/>
          <w:bCs/>
          <w:sz w:val="24"/>
          <w:szCs w:val="24"/>
          <w:lang w:val="ro-RO"/>
        </w:rPr>
        <w:t>Acoperirile, atât cele de protecție anticorozivă</w:t>
      </w:r>
      <w:r w:rsidR="00037129" w:rsidRPr="005E1B5A">
        <w:rPr>
          <w:rFonts w:ascii="Times New Roman" w:eastAsia="MS Mincho" w:hAnsi="Times New Roman" w:cs="Times New Roman"/>
          <w:bCs/>
          <w:sz w:val="24"/>
          <w:szCs w:val="24"/>
          <w:lang w:val="ro-RO"/>
        </w:rPr>
        <w:t xml:space="preserve"> (număr straturi, grosime strat</w:t>
      </w:r>
      <w:r w:rsidRPr="005E1B5A">
        <w:rPr>
          <w:rFonts w:ascii="Times New Roman" w:eastAsia="MS Mincho" w:hAnsi="Times New Roman" w:cs="Times New Roman"/>
          <w:bCs/>
          <w:sz w:val="24"/>
          <w:szCs w:val="24"/>
          <w:lang w:val="ro-RO"/>
        </w:rPr>
        <w:t xml:space="preserve"> etc.) cât și</w:t>
      </w:r>
      <w:r w:rsidR="00A92169" w:rsidRPr="005E1B5A">
        <w:rPr>
          <w:rFonts w:ascii="Times New Roman" w:eastAsia="MS Mincho" w:hAnsi="Times New Roman" w:cs="Times New Roman"/>
          <w:bCs/>
          <w:sz w:val="24"/>
          <w:szCs w:val="24"/>
          <w:lang w:val="ro-RO"/>
        </w:rPr>
        <w:t xml:space="preserve"> </w:t>
      </w:r>
      <w:r w:rsidRPr="005E1B5A">
        <w:rPr>
          <w:rFonts w:ascii="Times New Roman" w:eastAsia="MS Mincho" w:hAnsi="Times New Roman" w:cs="Times New Roman"/>
          <w:bCs/>
          <w:sz w:val="24"/>
          <w:szCs w:val="24"/>
          <w:lang w:val="ro-RO"/>
        </w:rPr>
        <w:t>cele decorative, vor fi specificate în documentația constructivă și tehnologică a troleibuzelor. Acestea trebuie să asigure o garanție de minim 8 ani pentru caroserie în ansamblu, fără operații de întreținere.</w:t>
      </w:r>
    </w:p>
    <w:p w14:paraId="1B6C7B1B" w14:textId="77777777" w:rsidR="007E2CCC" w:rsidRPr="005E1B5A" w:rsidRDefault="002E0465" w:rsidP="00F650FF">
      <w:pPr>
        <w:pStyle w:val="Heading1"/>
        <w:rPr>
          <w:rFonts w:ascii="Times New Roman" w:eastAsia="Cambria" w:hAnsi="Times New Roman" w:cs="Times New Roman"/>
          <w:b/>
          <w:lang w:val="en-GB"/>
        </w:rPr>
      </w:pPr>
      <w:bookmarkStart w:id="45" w:name="_Toc517962998"/>
      <w:bookmarkStart w:id="46" w:name="_Toc50364435"/>
      <w:r w:rsidRPr="005E1B5A">
        <w:rPr>
          <w:rFonts w:ascii="Times New Roman" w:eastAsia="Cambria" w:hAnsi="Times New Roman" w:cs="Times New Roman"/>
          <w:b/>
          <w:lang w:val="en-GB"/>
        </w:rPr>
        <w:lastRenderedPageBreak/>
        <w:t>7 Caracteristici tehnice generale ale agregatelor, subansamblelor și ale componentelor</w:t>
      </w:r>
      <w:bookmarkEnd w:id="45"/>
      <w:bookmarkEnd w:id="46"/>
    </w:p>
    <w:p w14:paraId="2BBB78C7" w14:textId="77777777" w:rsidR="007E2CCC" w:rsidRPr="005E1B5A" w:rsidRDefault="002E0465" w:rsidP="00F650FF">
      <w:pPr>
        <w:pStyle w:val="Heading2"/>
        <w:rPr>
          <w:rFonts w:ascii="Times New Roman" w:eastAsia="Cambria" w:hAnsi="Times New Roman" w:cs="Times New Roman"/>
          <w:b/>
          <w:sz w:val="28"/>
          <w:szCs w:val="28"/>
          <w:lang w:val="en-GB"/>
        </w:rPr>
      </w:pPr>
      <w:bookmarkStart w:id="47" w:name="_Toc517962999"/>
      <w:bookmarkStart w:id="48" w:name="_Toc50364436"/>
      <w:r w:rsidRPr="005E1B5A">
        <w:rPr>
          <w:rFonts w:ascii="Times New Roman" w:eastAsia="Cambria" w:hAnsi="Times New Roman" w:cs="Times New Roman"/>
          <w:b/>
          <w:sz w:val="28"/>
          <w:szCs w:val="28"/>
          <w:lang w:val="en-GB"/>
        </w:rPr>
        <w:t>7.1 Caroseria</w:t>
      </w:r>
      <w:bookmarkEnd w:id="47"/>
      <w:bookmarkEnd w:id="48"/>
    </w:p>
    <w:p w14:paraId="52152616" w14:textId="77777777" w:rsidR="007E2CCC" w:rsidRPr="005E1B5A" w:rsidRDefault="002E0465" w:rsidP="00F650FF">
      <w:pPr>
        <w:pStyle w:val="Heading3"/>
        <w:rPr>
          <w:rFonts w:ascii="Times New Roman" w:eastAsia="Cambria" w:hAnsi="Times New Roman" w:cs="Times New Roman"/>
          <w:b/>
        </w:rPr>
      </w:pPr>
      <w:bookmarkStart w:id="49" w:name="_Toc50364437"/>
      <w:r w:rsidRPr="005E1B5A">
        <w:rPr>
          <w:rFonts w:ascii="Times New Roman" w:eastAsia="Cambria" w:hAnsi="Times New Roman" w:cs="Times New Roman"/>
          <w:b/>
        </w:rPr>
        <w:t>7.1.1</w:t>
      </w:r>
      <w:r w:rsidRPr="005E1B5A">
        <w:rPr>
          <w:rFonts w:ascii="Times New Roman" w:eastAsia="Cambria" w:hAnsi="Times New Roman" w:cs="Times New Roman"/>
          <w:b/>
          <w:spacing w:val="1"/>
        </w:rPr>
        <w:t xml:space="preserve"> </w:t>
      </w:r>
      <w:r w:rsidRPr="005E1B5A">
        <w:rPr>
          <w:rFonts w:ascii="Times New Roman" w:eastAsia="Cambria" w:hAnsi="Times New Roman" w:cs="Times New Roman"/>
          <w:b/>
          <w:spacing w:val="-1"/>
        </w:rPr>
        <w:t>D</w:t>
      </w:r>
      <w:r w:rsidRPr="005E1B5A">
        <w:rPr>
          <w:rFonts w:ascii="Times New Roman" w:eastAsia="Cambria" w:hAnsi="Times New Roman" w:cs="Times New Roman"/>
          <w:b/>
        </w:rPr>
        <w:t>es</w:t>
      </w:r>
      <w:r w:rsidRPr="005E1B5A">
        <w:rPr>
          <w:rFonts w:ascii="Times New Roman" w:eastAsia="Cambria" w:hAnsi="Times New Roman" w:cs="Times New Roman"/>
          <w:b/>
          <w:spacing w:val="-1"/>
        </w:rPr>
        <w:t>cr</w:t>
      </w:r>
      <w:r w:rsidRPr="005E1B5A">
        <w:rPr>
          <w:rFonts w:ascii="Times New Roman" w:eastAsia="Cambria" w:hAnsi="Times New Roman" w:cs="Times New Roman"/>
          <w:b/>
        </w:rPr>
        <w:t>ie</w:t>
      </w:r>
      <w:r w:rsidRPr="005E1B5A">
        <w:rPr>
          <w:rFonts w:ascii="Times New Roman" w:eastAsia="Cambria" w:hAnsi="Times New Roman" w:cs="Times New Roman"/>
          <w:b/>
          <w:spacing w:val="-1"/>
        </w:rPr>
        <w:t>r</w:t>
      </w:r>
      <w:r w:rsidRPr="005E1B5A">
        <w:rPr>
          <w:rFonts w:ascii="Times New Roman" w:eastAsia="Cambria" w:hAnsi="Times New Roman" w:cs="Times New Roman"/>
          <w:b/>
        </w:rPr>
        <w:t>e</w:t>
      </w:r>
      <w:r w:rsidRPr="005E1B5A">
        <w:rPr>
          <w:rFonts w:ascii="Times New Roman" w:eastAsia="Cambria" w:hAnsi="Times New Roman" w:cs="Times New Roman"/>
          <w:b/>
          <w:spacing w:val="-8"/>
        </w:rPr>
        <w:t xml:space="preserve"> </w:t>
      </w:r>
      <w:r w:rsidRPr="005E1B5A">
        <w:rPr>
          <w:rFonts w:ascii="Times New Roman" w:eastAsia="Cambria" w:hAnsi="Times New Roman" w:cs="Times New Roman"/>
          <w:b/>
          <w:spacing w:val="-1"/>
        </w:rPr>
        <w:t>g</w:t>
      </w:r>
      <w:r w:rsidRPr="005E1B5A">
        <w:rPr>
          <w:rFonts w:ascii="Times New Roman" w:eastAsia="Cambria" w:hAnsi="Times New Roman" w:cs="Times New Roman"/>
          <w:b/>
        </w:rPr>
        <w:t>e</w:t>
      </w:r>
      <w:r w:rsidRPr="005E1B5A">
        <w:rPr>
          <w:rFonts w:ascii="Times New Roman" w:eastAsia="Cambria" w:hAnsi="Times New Roman" w:cs="Times New Roman"/>
          <w:b/>
          <w:spacing w:val="-1"/>
        </w:rPr>
        <w:t>n</w:t>
      </w:r>
      <w:r w:rsidRPr="005E1B5A">
        <w:rPr>
          <w:rFonts w:ascii="Times New Roman" w:eastAsia="Cambria" w:hAnsi="Times New Roman" w:cs="Times New Roman"/>
          <w:b/>
        </w:rPr>
        <w:t>e</w:t>
      </w:r>
      <w:r w:rsidRPr="005E1B5A">
        <w:rPr>
          <w:rFonts w:ascii="Times New Roman" w:eastAsia="Cambria" w:hAnsi="Times New Roman" w:cs="Times New Roman"/>
          <w:b/>
          <w:spacing w:val="-1"/>
        </w:rPr>
        <w:t>ra</w:t>
      </w:r>
      <w:r w:rsidRPr="005E1B5A">
        <w:rPr>
          <w:rFonts w:ascii="Times New Roman" w:eastAsia="Cambria" w:hAnsi="Times New Roman" w:cs="Times New Roman"/>
          <w:b/>
        </w:rPr>
        <w:t>lă</w:t>
      </w:r>
      <w:bookmarkEnd w:id="49"/>
    </w:p>
    <w:p w14:paraId="1062F1E3" w14:textId="77777777" w:rsidR="00E06926" w:rsidRPr="005E1B5A" w:rsidRDefault="00E06926" w:rsidP="00F650FF">
      <w:pPr>
        <w:keepNext/>
        <w:keepLines/>
        <w:widowControl/>
        <w:jc w:val="both"/>
        <w:rPr>
          <w:rFonts w:ascii="Times New Roman" w:eastAsia="MS Mincho" w:hAnsi="Times New Roman" w:cs="Times New Roman"/>
          <w:bCs/>
          <w:sz w:val="24"/>
          <w:szCs w:val="24"/>
          <w:lang w:val="ro-RO"/>
        </w:rPr>
      </w:pPr>
      <w:r w:rsidRPr="005E1B5A">
        <w:rPr>
          <w:rFonts w:ascii="Times New Roman" w:eastAsia="MS Mincho" w:hAnsi="Times New Roman" w:cs="Times New Roman"/>
          <w:bCs/>
          <w:sz w:val="24"/>
          <w:szCs w:val="24"/>
          <w:lang w:val="ro-RO"/>
        </w:rPr>
        <w:t>Structura caroseriei până la nivelul podelei, va fi construită din țevi rectangulare din</w:t>
      </w:r>
      <w:r w:rsidR="00502193" w:rsidRPr="005E1B5A">
        <w:rPr>
          <w:rFonts w:ascii="Times New Roman" w:eastAsia="MS Mincho" w:hAnsi="Times New Roman" w:cs="Times New Roman"/>
          <w:bCs/>
          <w:sz w:val="24"/>
          <w:szCs w:val="24"/>
          <w:lang w:val="ro-RO"/>
        </w:rPr>
        <w:t xml:space="preserve"> </w:t>
      </w:r>
      <w:r w:rsidRPr="005E1B5A">
        <w:rPr>
          <w:rFonts w:ascii="Times New Roman" w:eastAsia="MS Mincho" w:hAnsi="Times New Roman" w:cs="Times New Roman"/>
          <w:bCs/>
          <w:sz w:val="24"/>
          <w:szCs w:val="24"/>
          <w:lang w:val="ro-RO"/>
        </w:rPr>
        <w:t>oțel aliat sau din inox, asamblate prin sudură în mediu de gaz protector</w:t>
      </w:r>
      <w:r w:rsidR="00473140" w:rsidRPr="005E1B5A">
        <w:rPr>
          <w:rFonts w:ascii="Times New Roman" w:eastAsia="MS Mincho" w:hAnsi="Times New Roman" w:cs="Times New Roman"/>
          <w:bCs/>
          <w:sz w:val="24"/>
          <w:szCs w:val="24"/>
          <w:lang w:val="ro-RO"/>
        </w:rPr>
        <w:t>, iar peste nivelul podelei va fi construită din profil ușoare, preferabil prin asamblări care să permită înlocuirea în caz de nevoie</w:t>
      </w:r>
      <w:r w:rsidR="00803551" w:rsidRPr="005E1B5A">
        <w:rPr>
          <w:rFonts w:ascii="Times New Roman" w:eastAsia="MS Mincho" w:hAnsi="Times New Roman" w:cs="Times New Roman"/>
          <w:bCs/>
          <w:sz w:val="24"/>
          <w:szCs w:val="24"/>
          <w:lang w:val="ro-RO"/>
        </w:rPr>
        <w:t xml:space="preserve">. </w:t>
      </w:r>
      <w:r w:rsidRPr="005E1B5A">
        <w:rPr>
          <w:rFonts w:ascii="Times New Roman" w:eastAsia="MS Mincho" w:hAnsi="Times New Roman" w:cs="Times New Roman"/>
          <w:bCs/>
          <w:sz w:val="24"/>
          <w:szCs w:val="24"/>
          <w:lang w:val="ro-RO"/>
        </w:rPr>
        <w:t>Structura caroseriei va fi protejată corespunzător anticoroziv (la interior și la exterior) prin metoda electrolitică (cataforeză), zincare la cald sau echivalent, pentru a asigura durata de viață a caroseriei. Protecția anticorozivă la partea inferioară a caroseriei și șasiului va asigura rezistența la lovire cu pietre, nisip, gheață, materiale antiderapante, etc. Ofertantul va descrie procedeul specific (material, număr de straturi, grosime strat, etc.) și fișa tehnică a materialelor folosite.</w:t>
      </w:r>
    </w:p>
    <w:p w14:paraId="3EE6476A" w14:textId="77777777" w:rsidR="007E2CCC" w:rsidRPr="005E1B5A" w:rsidRDefault="002E0465" w:rsidP="00F650FF">
      <w:pPr>
        <w:keepNext/>
        <w:keepLines/>
        <w:widowControl/>
        <w:jc w:val="both"/>
        <w:rPr>
          <w:rFonts w:ascii="Times New Roman" w:eastAsia="MS Mincho" w:hAnsi="Times New Roman" w:cs="Times New Roman"/>
          <w:bCs/>
          <w:sz w:val="24"/>
          <w:szCs w:val="24"/>
          <w:lang w:val="ro-RO"/>
        </w:rPr>
      </w:pPr>
      <w:r w:rsidRPr="005E1B5A">
        <w:rPr>
          <w:rFonts w:ascii="Times New Roman" w:eastAsia="MS Mincho" w:hAnsi="Times New Roman" w:cs="Times New Roman"/>
          <w:bCs/>
          <w:sz w:val="24"/>
          <w:szCs w:val="24"/>
          <w:lang w:val="ro-RO"/>
        </w:rPr>
        <w:t>Structura caroseriei va fi prevăzută cu puncte duble de suspendare (marcate în zonele din fața și din spatele roților la toate punțile), unul pentru montarea cricului și unul pentru asigurarea troleibuzelor prin dispozitiv fix.</w:t>
      </w:r>
    </w:p>
    <w:p w14:paraId="234E7EF5" w14:textId="77777777" w:rsidR="007E2CCC" w:rsidRPr="005E1B5A" w:rsidRDefault="002E0465" w:rsidP="00F650FF">
      <w:pPr>
        <w:keepNext/>
        <w:keepLines/>
        <w:widowControl/>
        <w:jc w:val="both"/>
        <w:rPr>
          <w:rFonts w:ascii="Times New Roman" w:eastAsia="MS Mincho" w:hAnsi="Times New Roman" w:cs="Times New Roman"/>
          <w:bCs/>
          <w:sz w:val="24"/>
          <w:szCs w:val="24"/>
          <w:lang w:val="ro-RO"/>
        </w:rPr>
      </w:pPr>
      <w:r w:rsidRPr="005E1B5A">
        <w:rPr>
          <w:rFonts w:ascii="Times New Roman" w:eastAsia="MS Mincho" w:hAnsi="Times New Roman" w:cs="Times New Roman"/>
          <w:bCs/>
          <w:sz w:val="24"/>
          <w:szCs w:val="24"/>
          <w:lang w:val="ro-RO"/>
        </w:rPr>
        <w:t>Structura caroseriei respectiv soluția tehnică de montaj a geamurilor nu va permite</w:t>
      </w:r>
      <w:r w:rsidR="00087D1A" w:rsidRPr="005E1B5A">
        <w:rPr>
          <w:rFonts w:ascii="Times New Roman" w:eastAsia="MS Mincho" w:hAnsi="Times New Roman" w:cs="Times New Roman"/>
          <w:bCs/>
          <w:sz w:val="24"/>
          <w:szCs w:val="24"/>
          <w:lang w:val="ro-RO"/>
        </w:rPr>
        <w:t xml:space="preserve"> </w:t>
      </w:r>
      <w:r w:rsidRPr="005E1B5A">
        <w:rPr>
          <w:rFonts w:ascii="Times New Roman" w:eastAsia="MS Mincho" w:hAnsi="Times New Roman" w:cs="Times New Roman"/>
          <w:bCs/>
          <w:sz w:val="24"/>
          <w:szCs w:val="24"/>
          <w:lang w:val="ro-RO"/>
        </w:rPr>
        <w:t>mișcări și vibrații ale cadrelor care să conducă la fisurarea parbrizului Duplex sau la spargerea geamurilor de tip Securit.</w:t>
      </w:r>
    </w:p>
    <w:p w14:paraId="1569417E" w14:textId="77777777" w:rsidR="007E2CCC" w:rsidRPr="005E1B5A" w:rsidRDefault="002E0465" w:rsidP="00F650FF">
      <w:pPr>
        <w:keepNext/>
        <w:keepLines/>
        <w:widowControl/>
        <w:jc w:val="both"/>
        <w:rPr>
          <w:rFonts w:ascii="Times New Roman" w:eastAsia="MS Mincho" w:hAnsi="Times New Roman" w:cs="Times New Roman"/>
          <w:bCs/>
          <w:sz w:val="24"/>
          <w:szCs w:val="24"/>
          <w:lang w:val="ro-RO"/>
        </w:rPr>
      </w:pPr>
      <w:r w:rsidRPr="005E1B5A">
        <w:rPr>
          <w:rFonts w:ascii="Times New Roman" w:eastAsia="MS Mincho" w:hAnsi="Times New Roman" w:cs="Times New Roman"/>
          <w:bCs/>
          <w:sz w:val="24"/>
          <w:szCs w:val="24"/>
          <w:lang w:val="ro-RO"/>
        </w:rPr>
        <w:t>Învelișul lateral exterior al caroseriei va fi alcătuit la partea superioară din panouri de tablă de aluminiu, tablă galvanizată sau inox, fixate prin lipire sau sudură, izolate la interior cu materiale fonoabsorbante și izotermice, iar în partea inferioară cu panouri din plastic întărit cu fibră de sticlă (PAFS), tablă de aluminiu, tablă galvanizată sau inox, ușor demontabile.</w:t>
      </w:r>
    </w:p>
    <w:p w14:paraId="02023301" w14:textId="77777777" w:rsidR="007E2CCC" w:rsidRPr="005E1B5A" w:rsidRDefault="002E0465" w:rsidP="00F650FF">
      <w:pPr>
        <w:keepNext/>
        <w:keepLines/>
        <w:widowControl/>
        <w:jc w:val="both"/>
        <w:rPr>
          <w:rFonts w:ascii="Times New Roman" w:eastAsia="MS Mincho" w:hAnsi="Times New Roman" w:cs="Times New Roman"/>
          <w:bCs/>
          <w:sz w:val="24"/>
          <w:szCs w:val="24"/>
          <w:lang w:val="ro-RO"/>
        </w:rPr>
      </w:pPr>
      <w:r w:rsidRPr="005E1B5A">
        <w:rPr>
          <w:rFonts w:ascii="Times New Roman" w:eastAsia="MS Mincho" w:hAnsi="Times New Roman" w:cs="Times New Roman"/>
          <w:bCs/>
          <w:sz w:val="24"/>
          <w:szCs w:val="24"/>
          <w:lang w:val="ro-RO"/>
        </w:rPr>
        <w:t>Soluțiile constructive și de asamblare a elementelor de caroserie expuse la tamponări</w:t>
      </w:r>
      <w:r w:rsidR="00A92169" w:rsidRPr="005E1B5A">
        <w:rPr>
          <w:rFonts w:ascii="Times New Roman" w:eastAsia="MS Mincho" w:hAnsi="Times New Roman" w:cs="Times New Roman"/>
          <w:bCs/>
          <w:sz w:val="24"/>
          <w:szCs w:val="24"/>
          <w:lang w:val="ro-RO"/>
        </w:rPr>
        <w:t xml:space="preserve"> </w:t>
      </w:r>
      <w:r w:rsidRPr="005E1B5A">
        <w:rPr>
          <w:rFonts w:ascii="Times New Roman" w:eastAsia="MS Mincho" w:hAnsi="Times New Roman" w:cs="Times New Roman"/>
          <w:bCs/>
          <w:sz w:val="24"/>
          <w:szCs w:val="24"/>
          <w:lang w:val="ro-RO"/>
        </w:rPr>
        <w:t>se vor prefera a fi executate din module ușor demontabile (piese separate) pentru ușurința reparării sau înlocuirii.</w:t>
      </w:r>
    </w:p>
    <w:p w14:paraId="296B51A1" w14:textId="77777777" w:rsidR="007E2CCC" w:rsidRPr="005E1B5A" w:rsidRDefault="002E0465" w:rsidP="00F650FF">
      <w:pPr>
        <w:keepNext/>
        <w:keepLines/>
        <w:widowControl/>
        <w:jc w:val="both"/>
        <w:rPr>
          <w:rFonts w:ascii="Times New Roman" w:eastAsia="MS Mincho" w:hAnsi="Times New Roman" w:cs="Times New Roman"/>
          <w:bCs/>
          <w:sz w:val="24"/>
          <w:szCs w:val="24"/>
          <w:lang w:val="ro-RO"/>
        </w:rPr>
      </w:pPr>
      <w:r w:rsidRPr="005E1B5A">
        <w:rPr>
          <w:rFonts w:ascii="Times New Roman" w:eastAsia="MS Mincho" w:hAnsi="Times New Roman" w:cs="Times New Roman"/>
          <w:bCs/>
          <w:sz w:val="24"/>
          <w:szCs w:val="24"/>
          <w:lang w:val="ro-RO"/>
        </w:rPr>
        <w:t>Învelișul părții din față, cel al părții din spate și acoperișul vor fi confecționate din panouri de plastic întărit cu fibră de sticlă (PAFS), tablă din aluminiu, oțel-inox sau tablă galvanizată.</w:t>
      </w:r>
    </w:p>
    <w:p w14:paraId="15276409" w14:textId="77777777" w:rsidR="007E2CCC" w:rsidRPr="005E1B5A" w:rsidRDefault="002E0465" w:rsidP="00F650FF">
      <w:pPr>
        <w:keepNext/>
        <w:keepLines/>
        <w:widowControl/>
        <w:jc w:val="both"/>
        <w:rPr>
          <w:rFonts w:ascii="Times New Roman" w:eastAsia="MS Mincho" w:hAnsi="Times New Roman" w:cs="Times New Roman"/>
          <w:bCs/>
          <w:sz w:val="24"/>
          <w:szCs w:val="24"/>
          <w:lang w:val="ro-RO"/>
        </w:rPr>
      </w:pPr>
      <w:r w:rsidRPr="005E1B5A">
        <w:rPr>
          <w:rFonts w:ascii="Times New Roman" w:eastAsia="MS Mincho" w:hAnsi="Times New Roman" w:cs="Times New Roman"/>
          <w:bCs/>
          <w:sz w:val="24"/>
          <w:szCs w:val="24"/>
          <w:lang w:val="ro-RO"/>
        </w:rPr>
        <w:t>Acoperișul va fi fixat prin sudură sau alt sistem echivalent. Pentru montajul antenei</w:t>
      </w:r>
      <w:r w:rsidR="00A92169" w:rsidRPr="005E1B5A">
        <w:rPr>
          <w:rFonts w:ascii="Times New Roman" w:eastAsia="MS Mincho" w:hAnsi="Times New Roman" w:cs="Times New Roman"/>
          <w:bCs/>
          <w:sz w:val="24"/>
          <w:szCs w:val="24"/>
          <w:lang w:val="ro-RO"/>
        </w:rPr>
        <w:t xml:space="preserve"> </w:t>
      </w:r>
      <w:r w:rsidRPr="005E1B5A">
        <w:rPr>
          <w:rFonts w:ascii="Times New Roman" w:eastAsia="MS Mincho" w:hAnsi="Times New Roman" w:cs="Times New Roman"/>
          <w:bCs/>
          <w:sz w:val="24"/>
          <w:szCs w:val="24"/>
          <w:lang w:val="ro-RO"/>
        </w:rPr>
        <w:t>radio și a antenelor pentru transmiterea și descărcarea online a datelor, la varianta înveliș plafon nemetalic va fi prevăzut un plan de masă din material metalic.</w:t>
      </w:r>
    </w:p>
    <w:p w14:paraId="23356FE2" w14:textId="77777777" w:rsidR="007E2CCC" w:rsidRPr="005E1B5A" w:rsidRDefault="002E0465" w:rsidP="00F650FF">
      <w:pPr>
        <w:keepNext/>
        <w:keepLines/>
        <w:widowControl/>
        <w:jc w:val="both"/>
        <w:rPr>
          <w:rFonts w:ascii="Times New Roman" w:eastAsia="MS Mincho" w:hAnsi="Times New Roman" w:cs="Times New Roman"/>
          <w:bCs/>
          <w:sz w:val="24"/>
          <w:szCs w:val="24"/>
          <w:lang w:val="ro-RO"/>
        </w:rPr>
      </w:pPr>
      <w:r w:rsidRPr="005E1B5A">
        <w:rPr>
          <w:rFonts w:ascii="Times New Roman" w:eastAsia="MS Mincho" w:hAnsi="Times New Roman" w:cs="Times New Roman"/>
          <w:bCs/>
          <w:sz w:val="24"/>
          <w:szCs w:val="24"/>
          <w:lang w:val="ro-RO"/>
        </w:rPr>
        <w:t>Învelișul interior va fi realizat din materiale sintetice, cu proprietăți antivandalism, rezistente la   vibrații,   șocuri  și   variații   de   temperatură,   ignifuge, ușor lavabile, antigraffiti, având o culoare asortată cu celelalte repere din interior în așa fel încât design-ul interior să fie unul armonios.</w:t>
      </w:r>
    </w:p>
    <w:p w14:paraId="5411F6EF" w14:textId="7B97EBC5" w:rsidR="007E2CCC" w:rsidRDefault="002E0465" w:rsidP="00F650FF">
      <w:pPr>
        <w:keepNext/>
        <w:keepLines/>
        <w:widowControl/>
        <w:jc w:val="both"/>
        <w:rPr>
          <w:rFonts w:ascii="Times New Roman" w:eastAsia="MS Mincho" w:hAnsi="Times New Roman" w:cs="Times New Roman"/>
          <w:bCs/>
          <w:sz w:val="24"/>
          <w:szCs w:val="24"/>
          <w:lang w:val="ro-RO"/>
        </w:rPr>
      </w:pPr>
      <w:r w:rsidRPr="005E1B5A">
        <w:rPr>
          <w:rFonts w:ascii="Times New Roman" w:eastAsia="MS Mincho" w:hAnsi="Times New Roman" w:cs="Times New Roman"/>
          <w:bCs/>
          <w:sz w:val="24"/>
          <w:szCs w:val="24"/>
          <w:lang w:val="ro-RO"/>
        </w:rPr>
        <w:t xml:space="preserve">Soluțiile tehnice de înveliș interior, exterior și de asamblare vor oferi un grad </w:t>
      </w:r>
      <w:r w:rsidR="003E2FF0" w:rsidRPr="005E1B5A">
        <w:rPr>
          <w:rFonts w:ascii="Times New Roman" w:eastAsia="MS Mincho" w:hAnsi="Times New Roman" w:cs="Times New Roman"/>
          <w:bCs/>
          <w:sz w:val="24"/>
          <w:szCs w:val="24"/>
          <w:lang w:val="ro-RO"/>
        </w:rPr>
        <w:t xml:space="preserve"> </w:t>
      </w:r>
      <w:r w:rsidRPr="005E1B5A">
        <w:rPr>
          <w:rFonts w:ascii="Times New Roman" w:eastAsia="MS Mincho" w:hAnsi="Times New Roman" w:cs="Times New Roman"/>
          <w:bCs/>
          <w:sz w:val="24"/>
          <w:szCs w:val="24"/>
          <w:lang w:val="ro-RO"/>
        </w:rPr>
        <w:t>corespunzător de accesibilitate la agregate, instalații și conducte pentru efectuarea în bune condiții a intervențiilor de service.Vopsirea exterioară și alte inscripționări (interioare și exterioare) vor fi realizate de furnizor conform solicitărilor achizitorului.</w:t>
      </w:r>
      <w:r w:rsidR="00CC049B" w:rsidRPr="005E1B5A">
        <w:rPr>
          <w:rFonts w:ascii="Times New Roman" w:eastAsia="MS Mincho" w:hAnsi="Times New Roman" w:cs="Times New Roman"/>
          <w:bCs/>
          <w:sz w:val="24"/>
          <w:szCs w:val="24"/>
          <w:lang w:val="ro-RO"/>
        </w:rPr>
        <w:t xml:space="preserve"> </w:t>
      </w:r>
    </w:p>
    <w:p w14:paraId="503B13C1" w14:textId="77777777" w:rsidR="007C2349" w:rsidRPr="00301AE1" w:rsidRDefault="007C2349" w:rsidP="00301AE1">
      <w:pPr>
        <w:keepNext/>
        <w:keepLines/>
        <w:widowControl/>
        <w:jc w:val="both"/>
        <w:rPr>
          <w:rFonts w:ascii="Times New Roman" w:eastAsia="MS Mincho" w:hAnsi="Times New Roman" w:cs="Times New Roman"/>
          <w:bCs/>
          <w:sz w:val="24"/>
          <w:szCs w:val="24"/>
          <w:lang w:val="ro-RO"/>
        </w:rPr>
      </w:pPr>
      <w:r w:rsidRPr="00301AE1">
        <w:rPr>
          <w:rFonts w:ascii="Times New Roman" w:eastAsia="MS Mincho" w:hAnsi="Times New Roman" w:cs="Times New Roman"/>
          <w:bCs/>
          <w:sz w:val="24"/>
          <w:szCs w:val="24"/>
          <w:lang w:val="ro-RO"/>
        </w:rPr>
        <w:lastRenderedPageBreak/>
        <w:t>Toate inscripționările din interiorul și exteriorul troleibuzelor  vor fi în limba română conform Regulamentului R 107 CEE-ONU.</w:t>
      </w:r>
    </w:p>
    <w:p w14:paraId="0571A04B" w14:textId="77777777" w:rsidR="007C2349" w:rsidRDefault="002E0465" w:rsidP="007C2349">
      <w:pPr>
        <w:rPr>
          <w:rFonts w:ascii="Times New Roman" w:eastAsia="MS Mincho" w:hAnsi="Times New Roman" w:cs="Times New Roman"/>
          <w:bCs/>
          <w:sz w:val="24"/>
          <w:szCs w:val="24"/>
          <w:lang w:val="ro-RO"/>
        </w:rPr>
      </w:pPr>
      <w:r w:rsidRPr="005E1B5A">
        <w:rPr>
          <w:rFonts w:ascii="Times New Roman" w:eastAsia="MS Mincho" w:hAnsi="Times New Roman" w:cs="Times New Roman"/>
          <w:bCs/>
          <w:sz w:val="24"/>
          <w:szCs w:val="24"/>
          <w:lang w:val="ro-RO"/>
        </w:rPr>
        <w:t>La  partea frontală lateral superioară, caroseria va fi prevăzută cu suporți pentru</w:t>
      </w:r>
      <w:r w:rsidR="00CC049B" w:rsidRPr="005E1B5A">
        <w:rPr>
          <w:rFonts w:ascii="Times New Roman" w:eastAsia="MS Mincho" w:hAnsi="Times New Roman" w:cs="Times New Roman"/>
          <w:bCs/>
          <w:sz w:val="24"/>
          <w:szCs w:val="24"/>
          <w:lang w:val="ro-RO"/>
        </w:rPr>
        <w:t xml:space="preserve"> </w:t>
      </w:r>
      <w:r w:rsidRPr="005E1B5A">
        <w:rPr>
          <w:rFonts w:ascii="Times New Roman" w:eastAsia="MS Mincho" w:hAnsi="Times New Roman" w:cs="Times New Roman"/>
          <w:bCs/>
          <w:sz w:val="24"/>
          <w:szCs w:val="24"/>
          <w:lang w:val="ro-RO"/>
        </w:rPr>
        <w:t>stegulețe, prevăzuți cu orificii de scurgere a apei. Caroseria va fi echipată cu apărători împotriva stropirii cu noroiul provenit de la roți, cât și pentru protecția suspensiei (a pernelor de aer).</w:t>
      </w:r>
    </w:p>
    <w:p w14:paraId="731F142A" w14:textId="77777777" w:rsidR="007C2349" w:rsidRPr="00301AE1" w:rsidRDefault="002E0465" w:rsidP="00301AE1">
      <w:pPr>
        <w:pStyle w:val="Heading3"/>
        <w:rPr>
          <w:rFonts w:ascii="Times New Roman" w:eastAsia="Cambria" w:hAnsi="Times New Roman" w:cs="Times New Roman"/>
          <w:b/>
        </w:rPr>
      </w:pPr>
      <w:bookmarkStart w:id="50" w:name="_Toc50364438"/>
      <w:r w:rsidRPr="00301AE1">
        <w:rPr>
          <w:rFonts w:ascii="Times New Roman" w:eastAsia="Cambria" w:hAnsi="Times New Roman" w:cs="Times New Roman"/>
          <w:b/>
        </w:rPr>
        <w:t>7.1.2 Ușile de acces</w:t>
      </w:r>
      <w:bookmarkEnd w:id="50"/>
    </w:p>
    <w:p w14:paraId="0A5594EF" w14:textId="02C3A7A3" w:rsidR="007C2349" w:rsidRDefault="00E06926" w:rsidP="00301AE1">
      <w:pPr>
        <w:jc w:val="both"/>
        <w:rPr>
          <w:rFonts w:ascii="Times New Roman" w:eastAsia="MS Mincho" w:hAnsi="Times New Roman" w:cs="Times New Roman"/>
          <w:bCs/>
          <w:sz w:val="24"/>
          <w:szCs w:val="24"/>
          <w:lang w:val="ro-RO"/>
        </w:rPr>
      </w:pPr>
      <w:r w:rsidRPr="005E1B5A">
        <w:rPr>
          <w:rFonts w:ascii="Times New Roman" w:eastAsia="MS Mincho" w:hAnsi="Times New Roman" w:cs="Times New Roman"/>
          <w:bCs/>
          <w:sz w:val="24"/>
          <w:szCs w:val="24"/>
          <w:lang w:val="ro-RO"/>
        </w:rPr>
        <w:t xml:space="preserve">Numărul ușilor de acces pentru călători trebuie să fie de minim </w:t>
      </w:r>
      <w:r w:rsidR="00803551" w:rsidRPr="005E1B5A">
        <w:rPr>
          <w:rFonts w:ascii="Times New Roman" w:eastAsia="MS Mincho" w:hAnsi="Times New Roman" w:cs="Times New Roman"/>
          <w:bCs/>
          <w:sz w:val="24"/>
          <w:szCs w:val="24"/>
          <w:lang w:val="ro-RO"/>
        </w:rPr>
        <w:t>3</w:t>
      </w:r>
      <w:r w:rsidRPr="005E1B5A">
        <w:rPr>
          <w:rFonts w:ascii="Times New Roman" w:eastAsia="MS Mincho" w:hAnsi="Times New Roman" w:cs="Times New Roman"/>
          <w:bCs/>
          <w:sz w:val="24"/>
          <w:szCs w:val="24"/>
          <w:lang w:val="ro-RO"/>
        </w:rPr>
        <w:t>, situate pe partea dreaptă a troleibuzelor, cu câte 2 foi de uși fiecare, cu funcționare automată și lățime pentru fiecare ușă de minim 1.200 mm. Conducătorul auto va avea acces în troleibuz prin</w:t>
      </w:r>
      <w:r w:rsidR="00473140" w:rsidRPr="005E1B5A">
        <w:rPr>
          <w:rFonts w:ascii="Times New Roman" w:eastAsia="MS Mincho" w:hAnsi="Times New Roman" w:cs="Times New Roman"/>
          <w:bCs/>
          <w:sz w:val="24"/>
          <w:szCs w:val="24"/>
          <w:lang w:val="ro-RO"/>
        </w:rPr>
        <w:t>tr-o ușă</w:t>
      </w:r>
      <w:r w:rsidRPr="005E1B5A">
        <w:rPr>
          <w:rFonts w:ascii="Times New Roman" w:eastAsia="MS Mincho" w:hAnsi="Times New Roman" w:cs="Times New Roman"/>
          <w:bCs/>
          <w:sz w:val="24"/>
          <w:szCs w:val="24"/>
          <w:lang w:val="ro-RO"/>
        </w:rPr>
        <w:t>, care poate fi acționată în mod independent (separat) față de restul ușilor pentru călători.</w:t>
      </w:r>
      <w:r w:rsidR="00155548" w:rsidRPr="005E1B5A">
        <w:rPr>
          <w:rFonts w:ascii="Times New Roman" w:eastAsia="MS Mincho" w:hAnsi="Times New Roman" w:cs="Times New Roman"/>
          <w:bCs/>
          <w:sz w:val="24"/>
          <w:szCs w:val="24"/>
          <w:lang w:val="ro-RO"/>
        </w:rPr>
        <w:t xml:space="preserve"> Ușa de acces pentru </w:t>
      </w:r>
      <w:r w:rsidR="005F007C" w:rsidRPr="005E1B5A">
        <w:rPr>
          <w:rFonts w:ascii="Times New Roman" w:eastAsia="MS Mincho" w:hAnsi="Times New Roman" w:cs="Times New Roman"/>
          <w:bCs/>
          <w:sz w:val="24"/>
          <w:szCs w:val="24"/>
          <w:lang w:val="ro-RO"/>
        </w:rPr>
        <w:t>conducătorul auto</w:t>
      </w:r>
      <w:r w:rsidR="003614A5">
        <w:rPr>
          <w:rFonts w:ascii="Times New Roman" w:eastAsia="MS Mincho" w:hAnsi="Times New Roman" w:cs="Times New Roman"/>
          <w:bCs/>
          <w:sz w:val="24"/>
          <w:szCs w:val="24"/>
          <w:lang w:val="ro-RO"/>
        </w:rPr>
        <w:t xml:space="preserve"> , prima din ușa dubla din față</w:t>
      </w:r>
      <w:r w:rsidR="005F007C" w:rsidRPr="005E1B5A">
        <w:rPr>
          <w:rFonts w:ascii="Times New Roman" w:eastAsia="MS Mincho" w:hAnsi="Times New Roman" w:cs="Times New Roman"/>
          <w:bCs/>
          <w:sz w:val="24"/>
          <w:szCs w:val="24"/>
          <w:lang w:val="ro-RO"/>
        </w:rPr>
        <w:t>,</w:t>
      </w:r>
      <w:r w:rsidR="00155548" w:rsidRPr="005E1B5A">
        <w:rPr>
          <w:rFonts w:ascii="Times New Roman" w:eastAsia="MS Mincho" w:hAnsi="Times New Roman" w:cs="Times New Roman"/>
          <w:bCs/>
          <w:sz w:val="24"/>
          <w:szCs w:val="24"/>
          <w:lang w:val="ro-RO"/>
        </w:rPr>
        <w:t xml:space="preserve"> nu va fi publica și va fi acționată separat atât din afara troleibuzului cât și din cabină ,</w:t>
      </w:r>
      <w:r w:rsidR="007C2349">
        <w:rPr>
          <w:rFonts w:ascii="Times New Roman" w:eastAsia="MS Mincho" w:hAnsi="Times New Roman" w:cs="Times New Roman"/>
          <w:bCs/>
          <w:sz w:val="24"/>
          <w:szCs w:val="24"/>
          <w:lang w:val="ro-RO"/>
        </w:rPr>
        <w:t xml:space="preserve"> u</w:t>
      </w:r>
      <w:r w:rsidRPr="005E1B5A">
        <w:rPr>
          <w:rFonts w:ascii="Times New Roman" w:eastAsia="MS Mincho" w:hAnsi="Times New Roman" w:cs="Times New Roman"/>
          <w:bCs/>
          <w:sz w:val="24"/>
          <w:szCs w:val="24"/>
          <w:lang w:val="ro-RO"/>
        </w:rPr>
        <w:t>șile vor fi comandate electronic</w:t>
      </w:r>
      <w:r w:rsidR="00473140" w:rsidRPr="005E1B5A">
        <w:rPr>
          <w:rFonts w:ascii="Times New Roman" w:eastAsia="MS Mincho" w:hAnsi="Times New Roman" w:cs="Times New Roman"/>
          <w:bCs/>
          <w:sz w:val="24"/>
          <w:szCs w:val="24"/>
          <w:lang w:val="ro-RO"/>
        </w:rPr>
        <w:t xml:space="preserve"> și vor fi cu acționare pneumatică sau electrică</w:t>
      </w:r>
      <w:r w:rsidR="00A93AD5" w:rsidRPr="005E1B5A">
        <w:rPr>
          <w:rFonts w:ascii="Times New Roman" w:eastAsia="MS Mincho" w:hAnsi="Times New Roman" w:cs="Times New Roman"/>
          <w:bCs/>
          <w:sz w:val="24"/>
          <w:szCs w:val="24"/>
          <w:lang w:val="ro-RO"/>
        </w:rPr>
        <w:t>.</w:t>
      </w:r>
      <w:r w:rsidRPr="005E1B5A">
        <w:rPr>
          <w:rFonts w:ascii="Times New Roman" w:eastAsia="MS Mincho" w:hAnsi="Times New Roman" w:cs="Times New Roman"/>
          <w:bCs/>
          <w:sz w:val="24"/>
          <w:szCs w:val="24"/>
          <w:lang w:val="ro-RO"/>
        </w:rPr>
        <w:t xml:space="preserve"> </w:t>
      </w:r>
    </w:p>
    <w:p w14:paraId="103F4A1A" w14:textId="77777777" w:rsidR="007C2349" w:rsidRDefault="00E06926" w:rsidP="00301AE1">
      <w:pPr>
        <w:jc w:val="both"/>
        <w:rPr>
          <w:rFonts w:ascii="Times New Roman" w:eastAsia="MS Mincho" w:hAnsi="Times New Roman" w:cs="Times New Roman"/>
          <w:bCs/>
          <w:sz w:val="24"/>
          <w:szCs w:val="24"/>
          <w:lang w:val="ro-RO"/>
        </w:rPr>
      </w:pPr>
      <w:r w:rsidRPr="005E1B5A">
        <w:rPr>
          <w:rFonts w:ascii="Times New Roman" w:eastAsia="MS Mincho" w:hAnsi="Times New Roman" w:cs="Times New Roman"/>
          <w:bCs/>
          <w:sz w:val="24"/>
          <w:szCs w:val="24"/>
          <w:lang w:val="ro-RO"/>
        </w:rPr>
        <w:t>Comanda electronică a ușilor se va integra cu sistemul de gestiune electronică al troleibuzelor.</w:t>
      </w:r>
    </w:p>
    <w:p w14:paraId="091E1900" w14:textId="6F16A5B8" w:rsidR="004F1A54" w:rsidRDefault="00E06926" w:rsidP="00301AE1">
      <w:pPr>
        <w:jc w:val="both"/>
        <w:rPr>
          <w:rFonts w:ascii="Times New Roman" w:eastAsia="MS Mincho" w:hAnsi="Times New Roman" w:cs="Times New Roman"/>
          <w:bCs/>
          <w:sz w:val="24"/>
          <w:szCs w:val="24"/>
          <w:lang w:val="ro-RO"/>
        </w:rPr>
      </w:pPr>
      <w:r w:rsidRPr="005E1B5A">
        <w:rPr>
          <w:rFonts w:ascii="Times New Roman" w:eastAsia="MS Mincho" w:hAnsi="Times New Roman" w:cs="Times New Roman"/>
          <w:bCs/>
          <w:sz w:val="24"/>
          <w:szCs w:val="24"/>
          <w:lang w:val="ro-RO"/>
        </w:rPr>
        <w:t>Se vor îndeplini următoarele condiții:</w:t>
      </w:r>
    </w:p>
    <w:p w14:paraId="37B66E55" w14:textId="52E06D0B" w:rsidR="004F1A54" w:rsidRDefault="002E0465" w:rsidP="00301AE1">
      <w:pPr>
        <w:pStyle w:val="ListParagraph"/>
        <w:numPr>
          <w:ilvl w:val="0"/>
          <w:numId w:val="19"/>
        </w:numPr>
        <w:spacing w:after="0"/>
        <w:jc w:val="both"/>
        <w:rPr>
          <w:rFonts w:ascii="Times New Roman" w:eastAsia="MS Mincho" w:hAnsi="Times New Roman" w:cs="Times New Roman"/>
          <w:bCs/>
          <w:sz w:val="24"/>
          <w:szCs w:val="24"/>
          <w:lang w:val="ro-RO"/>
        </w:rPr>
      </w:pPr>
      <w:r w:rsidRPr="005E1B5A">
        <w:rPr>
          <w:rFonts w:ascii="Times New Roman" w:eastAsia="MS Mincho" w:hAnsi="Times New Roman" w:cs="Times New Roman"/>
          <w:bCs/>
          <w:sz w:val="24"/>
          <w:szCs w:val="24"/>
          <w:lang w:val="ro-RO"/>
        </w:rPr>
        <w:t>Toate ușile vor fi cu deschidere independentă;</w:t>
      </w:r>
    </w:p>
    <w:p w14:paraId="1A8451F9" w14:textId="73D7C53B" w:rsidR="00A34F7B" w:rsidRPr="005E1B5A" w:rsidRDefault="00A34F7B" w:rsidP="00301AE1">
      <w:pPr>
        <w:pStyle w:val="ListParagraph"/>
        <w:numPr>
          <w:ilvl w:val="0"/>
          <w:numId w:val="19"/>
        </w:numPr>
        <w:spacing w:after="0"/>
        <w:jc w:val="both"/>
        <w:rPr>
          <w:rFonts w:ascii="Times New Roman" w:eastAsia="MS Mincho" w:hAnsi="Times New Roman" w:cs="Times New Roman"/>
          <w:bCs/>
          <w:sz w:val="24"/>
          <w:szCs w:val="24"/>
          <w:lang w:val="ro-RO"/>
        </w:rPr>
      </w:pPr>
      <w:r w:rsidRPr="005E1B5A">
        <w:rPr>
          <w:rFonts w:ascii="Times New Roman" w:eastAsia="MS Mincho" w:hAnsi="Times New Roman" w:cs="Times New Roman"/>
          <w:bCs/>
          <w:sz w:val="24"/>
          <w:szCs w:val="24"/>
          <w:lang w:val="ro-RO"/>
        </w:rPr>
        <w:t>Vor asigura etanșeitatea caroseriei;</w:t>
      </w:r>
    </w:p>
    <w:p w14:paraId="6149816A" w14:textId="77777777" w:rsidR="007E2CCC" w:rsidRPr="005E1B5A" w:rsidRDefault="002E0465" w:rsidP="00301AE1">
      <w:pPr>
        <w:pStyle w:val="ListParagraph"/>
        <w:numPr>
          <w:ilvl w:val="0"/>
          <w:numId w:val="19"/>
        </w:numPr>
        <w:spacing w:after="0"/>
        <w:jc w:val="both"/>
        <w:rPr>
          <w:rFonts w:ascii="Times New Roman" w:eastAsia="MS Mincho" w:hAnsi="Times New Roman" w:cs="Times New Roman"/>
          <w:bCs/>
          <w:sz w:val="24"/>
          <w:szCs w:val="24"/>
          <w:lang w:val="ro-RO"/>
        </w:rPr>
      </w:pPr>
      <w:r w:rsidRPr="005E1B5A">
        <w:rPr>
          <w:rFonts w:ascii="Times New Roman" w:eastAsia="MS Mincho" w:hAnsi="Times New Roman" w:cs="Times New Roman"/>
          <w:bCs/>
          <w:sz w:val="24"/>
          <w:szCs w:val="24"/>
          <w:lang w:val="ro-RO"/>
        </w:rPr>
        <w:t>Vor fi vitrate pe minim 80 % din suprafață;</w:t>
      </w:r>
    </w:p>
    <w:p w14:paraId="5BF6B60B" w14:textId="77777777" w:rsidR="007E2CCC" w:rsidRPr="005E1B5A" w:rsidRDefault="002E0465" w:rsidP="00301AE1">
      <w:pPr>
        <w:pStyle w:val="ListParagraph"/>
        <w:numPr>
          <w:ilvl w:val="0"/>
          <w:numId w:val="19"/>
        </w:numPr>
        <w:spacing w:after="0"/>
        <w:jc w:val="both"/>
        <w:rPr>
          <w:rFonts w:ascii="Times New Roman" w:eastAsia="MS Mincho" w:hAnsi="Times New Roman" w:cs="Times New Roman"/>
          <w:bCs/>
          <w:sz w:val="24"/>
          <w:szCs w:val="24"/>
          <w:lang w:val="ro-RO"/>
        </w:rPr>
      </w:pPr>
      <w:r w:rsidRPr="005E1B5A">
        <w:rPr>
          <w:rFonts w:ascii="Times New Roman" w:eastAsia="MS Mincho" w:hAnsi="Times New Roman" w:cs="Times New Roman"/>
          <w:bCs/>
          <w:sz w:val="24"/>
          <w:szCs w:val="24"/>
          <w:lang w:val="ro-RO"/>
        </w:rPr>
        <w:t>Cele două foi ale ușii trebuie să se deschidă și să se închidă simultan și să fie prevăzute cu sistem pentru protecția călătorilor la strivire (limitarea forței de închidere la întâmpinarea unui obstacol urmată de deschiderea ei automată) și protecție la deschiderea în mers a ușilor de către călători;</w:t>
      </w:r>
    </w:p>
    <w:p w14:paraId="22B2AB79" w14:textId="77777777" w:rsidR="007E2CCC" w:rsidRPr="005E1B5A" w:rsidRDefault="002E0465" w:rsidP="00301AE1">
      <w:pPr>
        <w:pStyle w:val="ListParagraph"/>
        <w:numPr>
          <w:ilvl w:val="0"/>
          <w:numId w:val="19"/>
        </w:numPr>
        <w:spacing w:after="0"/>
        <w:jc w:val="both"/>
        <w:rPr>
          <w:rFonts w:ascii="Times New Roman" w:eastAsia="MS Mincho" w:hAnsi="Times New Roman" w:cs="Times New Roman"/>
          <w:bCs/>
          <w:sz w:val="24"/>
          <w:szCs w:val="24"/>
          <w:lang w:val="ro-RO"/>
        </w:rPr>
      </w:pPr>
      <w:r w:rsidRPr="005E1B5A">
        <w:rPr>
          <w:rFonts w:ascii="Times New Roman" w:eastAsia="MS Mincho" w:hAnsi="Times New Roman" w:cs="Times New Roman"/>
          <w:bCs/>
          <w:sz w:val="24"/>
          <w:szCs w:val="24"/>
          <w:lang w:val="ro-RO"/>
        </w:rPr>
        <w:t>Comenzile ușilor vor fi în conformitate cu prevederile CEE-ONU R 107 și</w:t>
      </w:r>
      <w:r w:rsidR="00F32A34" w:rsidRPr="005E1B5A">
        <w:rPr>
          <w:rFonts w:ascii="Times New Roman" w:eastAsia="MS Mincho" w:hAnsi="Times New Roman" w:cs="Times New Roman"/>
          <w:bCs/>
          <w:sz w:val="24"/>
          <w:szCs w:val="24"/>
          <w:lang w:val="ro-RO"/>
        </w:rPr>
        <w:t xml:space="preserve"> a</w:t>
      </w:r>
      <w:r w:rsidRPr="005E1B5A">
        <w:rPr>
          <w:rFonts w:ascii="Times New Roman" w:eastAsia="MS Mincho" w:hAnsi="Times New Roman" w:cs="Times New Roman"/>
          <w:bCs/>
          <w:sz w:val="24"/>
          <w:szCs w:val="24"/>
          <w:lang w:val="ro-RO"/>
        </w:rPr>
        <w:t xml:space="preserve"> prescripțiilor impuse de RAR;</w:t>
      </w:r>
    </w:p>
    <w:p w14:paraId="3B6914E1" w14:textId="77777777" w:rsidR="007E2CCC" w:rsidRPr="005E1B5A" w:rsidRDefault="002E0465" w:rsidP="00301AE1">
      <w:pPr>
        <w:pStyle w:val="ListParagraph"/>
        <w:numPr>
          <w:ilvl w:val="0"/>
          <w:numId w:val="19"/>
        </w:numPr>
        <w:spacing w:after="0"/>
        <w:jc w:val="both"/>
        <w:rPr>
          <w:rFonts w:ascii="Times New Roman" w:eastAsia="MS Mincho" w:hAnsi="Times New Roman" w:cs="Times New Roman"/>
          <w:bCs/>
          <w:sz w:val="24"/>
          <w:szCs w:val="24"/>
          <w:lang w:val="ro-RO"/>
        </w:rPr>
      </w:pPr>
      <w:r w:rsidRPr="005E1B5A">
        <w:rPr>
          <w:rFonts w:ascii="Times New Roman" w:eastAsia="MS Mincho" w:hAnsi="Times New Roman" w:cs="Times New Roman"/>
          <w:bCs/>
          <w:sz w:val="24"/>
          <w:szCs w:val="24"/>
          <w:lang w:val="ro-RO"/>
        </w:rPr>
        <w:t>Partea vitrată a ușilor va fi protejată de sprijinul accidental al călătorilor (în cazuri de supraaglomerare) printr-o bară de protecție poziționată în partea mediană a zonei vitrate și pe diagonală. Bara va avea dublu rol, acela de bară de mână  la  urcarea  călătorilor  și  rolul  de  protecție  a  geamului  ușii  în  cazul sprijinirii de acesta a călătorilor;</w:t>
      </w:r>
    </w:p>
    <w:p w14:paraId="4952BFFF" w14:textId="77777777" w:rsidR="00A34F7B" w:rsidRPr="005E1B5A" w:rsidRDefault="00A34F7B" w:rsidP="00301AE1">
      <w:pPr>
        <w:pStyle w:val="ListParagraph"/>
        <w:numPr>
          <w:ilvl w:val="0"/>
          <w:numId w:val="19"/>
        </w:numPr>
        <w:spacing w:after="0"/>
        <w:jc w:val="both"/>
        <w:rPr>
          <w:rFonts w:ascii="Times New Roman" w:eastAsia="MS Mincho" w:hAnsi="Times New Roman" w:cs="Times New Roman"/>
          <w:bCs/>
          <w:sz w:val="24"/>
          <w:szCs w:val="24"/>
          <w:lang w:val="ro-RO"/>
        </w:rPr>
      </w:pPr>
      <w:r w:rsidRPr="005E1B5A">
        <w:rPr>
          <w:rFonts w:ascii="Times New Roman" w:eastAsia="MS Mincho" w:hAnsi="Times New Roman" w:cs="Times New Roman"/>
          <w:bCs/>
          <w:sz w:val="24"/>
          <w:szCs w:val="24"/>
          <w:lang w:val="ro-RO"/>
        </w:rPr>
        <w:t>În caz de urgență, după oprirea troleibuzelor, ușile trebuie să poată fi deschise din interior și exterior, chiar dacă nu există alimentare cu energie electrică. Identificarea sistemului de acționare a deschiderii ușilor în caz de urgență se va face prin inscripționare cu roșu „Acționare în caz de urgență”;</w:t>
      </w:r>
    </w:p>
    <w:p w14:paraId="069C85B0" w14:textId="77777777" w:rsidR="00A34F7B" w:rsidRPr="005E1B5A" w:rsidRDefault="00A34F7B" w:rsidP="00301AE1">
      <w:pPr>
        <w:pStyle w:val="ListParagraph"/>
        <w:numPr>
          <w:ilvl w:val="0"/>
          <w:numId w:val="19"/>
        </w:numPr>
        <w:spacing w:after="0"/>
        <w:jc w:val="both"/>
        <w:rPr>
          <w:rFonts w:ascii="Times New Roman" w:eastAsia="MS Mincho" w:hAnsi="Times New Roman" w:cs="Times New Roman"/>
          <w:bCs/>
          <w:sz w:val="24"/>
          <w:szCs w:val="24"/>
          <w:lang w:val="ro-RO"/>
        </w:rPr>
      </w:pPr>
      <w:r w:rsidRPr="005E1B5A">
        <w:rPr>
          <w:rFonts w:ascii="Times New Roman" w:eastAsia="MS Mincho" w:hAnsi="Times New Roman" w:cs="Times New Roman"/>
          <w:bCs/>
          <w:sz w:val="24"/>
          <w:szCs w:val="24"/>
          <w:lang w:val="ro-RO"/>
        </w:rPr>
        <w:t>Troleibuzele vor fi prevăzute cu un dispozitiv care să nu le permită rularea cu ușile deschise. Deplasarea troleibuzelor cu ușile deschise se va permite doar în regim de avarie, fără călători, prin acționarea unei comenzi suplimentare de urgență, cu limitarea vitezei de deplasare. Butonul de comandă va fi protejat, iar utilizarea acestuia va fi semnalizată și memorată în calculatorul de bord;</w:t>
      </w:r>
    </w:p>
    <w:p w14:paraId="3DC16191" w14:textId="77777777" w:rsidR="00A34F7B" w:rsidRPr="005E1B5A" w:rsidRDefault="00A34F7B" w:rsidP="00301AE1">
      <w:pPr>
        <w:pStyle w:val="ListParagraph"/>
        <w:numPr>
          <w:ilvl w:val="0"/>
          <w:numId w:val="19"/>
        </w:numPr>
        <w:spacing w:after="0"/>
        <w:jc w:val="both"/>
        <w:rPr>
          <w:rFonts w:ascii="Times New Roman" w:eastAsia="MS Mincho" w:hAnsi="Times New Roman" w:cs="Times New Roman"/>
          <w:bCs/>
          <w:sz w:val="24"/>
          <w:szCs w:val="24"/>
          <w:lang w:val="ro-RO"/>
        </w:rPr>
      </w:pPr>
      <w:r w:rsidRPr="005E1B5A">
        <w:rPr>
          <w:rFonts w:ascii="Times New Roman" w:eastAsia="MS Mincho" w:hAnsi="Times New Roman" w:cs="Times New Roman"/>
          <w:bCs/>
          <w:sz w:val="24"/>
          <w:szCs w:val="24"/>
          <w:lang w:val="ro-RO"/>
        </w:rPr>
        <w:t>Funcția „închiderea – deschiderea ușilor” va fi semnalizată optic și acustic în tabloul de bord. Funcționarea anormală a ușilor va fi avertizată optic intermitent la bord și va fi semnalizată și memorată în calculatorul de bord;</w:t>
      </w:r>
    </w:p>
    <w:p w14:paraId="3EC8CD18" w14:textId="77777777" w:rsidR="00A34F7B" w:rsidRPr="005E1B5A" w:rsidRDefault="00A34F7B" w:rsidP="00301AE1">
      <w:pPr>
        <w:pStyle w:val="ListParagraph"/>
        <w:numPr>
          <w:ilvl w:val="0"/>
          <w:numId w:val="19"/>
        </w:numPr>
        <w:spacing w:after="0"/>
        <w:jc w:val="both"/>
        <w:rPr>
          <w:rFonts w:ascii="Times New Roman" w:eastAsia="MS Mincho" w:hAnsi="Times New Roman" w:cs="Times New Roman"/>
          <w:bCs/>
          <w:sz w:val="24"/>
          <w:szCs w:val="24"/>
          <w:lang w:val="ro-RO"/>
        </w:rPr>
      </w:pPr>
      <w:r w:rsidRPr="005E1B5A">
        <w:rPr>
          <w:rFonts w:ascii="Times New Roman" w:eastAsia="MS Mincho" w:hAnsi="Times New Roman" w:cs="Times New Roman"/>
          <w:bCs/>
          <w:sz w:val="24"/>
          <w:szCs w:val="24"/>
          <w:lang w:val="ro-RO"/>
        </w:rPr>
        <w:lastRenderedPageBreak/>
        <w:t>Toate ușile troleibuzelor vor fi prevăzute cu sisteme de închidere și asigurare (încuietori cu cheie), pentru evitarea intrării în acestea a persoanelor neautorizate, după terminarea programului de circulație;</w:t>
      </w:r>
    </w:p>
    <w:p w14:paraId="3870EE42" w14:textId="77777777" w:rsidR="00A34F7B" w:rsidRPr="005E1B5A" w:rsidRDefault="00A34F7B" w:rsidP="00301AE1">
      <w:pPr>
        <w:pStyle w:val="ListParagraph"/>
        <w:numPr>
          <w:ilvl w:val="0"/>
          <w:numId w:val="19"/>
        </w:numPr>
        <w:spacing w:after="0"/>
        <w:jc w:val="both"/>
        <w:rPr>
          <w:rFonts w:ascii="Times New Roman" w:eastAsia="MS Mincho" w:hAnsi="Times New Roman" w:cs="Times New Roman"/>
          <w:bCs/>
          <w:sz w:val="24"/>
          <w:szCs w:val="24"/>
          <w:lang w:val="ro-RO"/>
        </w:rPr>
      </w:pPr>
      <w:r w:rsidRPr="005E1B5A">
        <w:rPr>
          <w:rFonts w:ascii="Times New Roman" w:eastAsia="MS Mincho" w:hAnsi="Times New Roman" w:cs="Times New Roman"/>
          <w:bCs/>
          <w:sz w:val="24"/>
          <w:szCs w:val="24"/>
          <w:lang w:val="ro-RO"/>
        </w:rPr>
        <w:t xml:space="preserve">Ușa de acces a conducătorului auto va fi prevăzută cu sistem de închidere și asigurare din exterior (cu buton de comandă mascat) și cu sistem de protecție. </w:t>
      </w:r>
      <w:r w:rsidR="005F007C" w:rsidRPr="005E1B5A">
        <w:rPr>
          <w:rFonts w:ascii="Times New Roman" w:eastAsia="MS Mincho" w:hAnsi="Times New Roman" w:cs="Times New Roman"/>
          <w:bCs/>
          <w:sz w:val="24"/>
          <w:szCs w:val="24"/>
          <w:lang w:val="ro-RO"/>
        </w:rPr>
        <w:t>S</w:t>
      </w:r>
      <w:r w:rsidRPr="005E1B5A">
        <w:rPr>
          <w:rFonts w:ascii="Times New Roman" w:eastAsia="MS Mincho" w:hAnsi="Times New Roman" w:cs="Times New Roman"/>
          <w:bCs/>
          <w:sz w:val="24"/>
          <w:szCs w:val="24"/>
          <w:lang w:val="ro-RO"/>
        </w:rPr>
        <w:t xml:space="preserve">istemul </w:t>
      </w:r>
      <w:r w:rsidR="005F007C" w:rsidRPr="005E1B5A">
        <w:rPr>
          <w:rFonts w:ascii="Times New Roman" w:eastAsia="MS Mincho" w:hAnsi="Times New Roman" w:cs="Times New Roman"/>
          <w:bCs/>
          <w:sz w:val="24"/>
          <w:szCs w:val="24"/>
          <w:lang w:val="ro-RO"/>
        </w:rPr>
        <w:t xml:space="preserve">cerut fiind </w:t>
      </w:r>
      <w:r w:rsidRPr="005E1B5A">
        <w:rPr>
          <w:rFonts w:ascii="Times New Roman" w:eastAsia="MS Mincho" w:hAnsi="Times New Roman" w:cs="Times New Roman"/>
          <w:bCs/>
          <w:sz w:val="24"/>
          <w:szCs w:val="24"/>
          <w:lang w:val="ro-RO"/>
        </w:rPr>
        <w:t>cu două foi, atunci acestea vor avea comenzi individuale, ambele foi vor putea fi închise de către conducătorul auto;</w:t>
      </w:r>
    </w:p>
    <w:p w14:paraId="5F7119F7" w14:textId="77777777" w:rsidR="00A34F7B" w:rsidRPr="005E1B5A" w:rsidRDefault="00A34F7B" w:rsidP="00301AE1">
      <w:pPr>
        <w:pStyle w:val="ListParagraph"/>
        <w:numPr>
          <w:ilvl w:val="0"/>
          <w:numId w:val="19"/>
        </w:numPr>
        <w:spacing w:after="0"/>
        <w:jc w:val="both"/>
        <w:rPr>
          <w:rFonts w:ascii="Times New Roman" w:eastAsia="MS Mincho" w:hAnsi="Times New Roman" w:cs="Times New Roman"/>
          <w:bCs/>
          <w:sz w:val="24"/>
          <w:szCs w:val="24"/>
          <w:lang w:val="ro-RO"/>
        </w:rPr>
      </w:pPr>
      <w:r w:rsidRPr="005E1B5A">
        <w:rPr>
          <w:rFonts w:ascii="Times New Roman" w:eastAsia="MS Mincho" w:hAnsi="Times New Roman" w:cs="Times New Roman"/>
          <w:bCs/>
          <w:sz w:val="24"/>
          <w:szCs w:val="24"/>
          <w:lang w:val="ro-RO"/>
        </w:rPr>
        <w:t>În vecinătatea ușilor, în compartimentul pentru călători, vor fi montate butoane pentru solicitarea opririi în stații precum și butoane pentru deschiderea de către călători a ușilor, dar numai după sosirea troleibuzelor în stație și oprirea completă a lor. Butonul trebuie să fie capabil să memoreze comanda de deschidere a ușii chiar și înainte de sosirea în stație și să semnalizeze local (prin schimbarea iluminării) acest fapt utilizatorului. Butoane pentru deschiderea de către călători a ușilor în condițiile mai sus menționate, vor fi obligatoriu montate și pe exteriorul caroseriei, în apropierea fiecărei uși, sau chiar pe uși, funcție de soluția adoptată de producător. La bord, semnalul pentru solicitare „stație sau deschidere uși” va fi semnalizat optic. La ușa din mijloc, unde este montata rampa de acces a persoanelor cu dizabilități și a celor ce se deplasează cu căruciorul rulant, vor fi montate atât la interior cât și la exterior butoane pentru solicitarea deschiderii ușii, respectiv pentru solicitarea acționării rampei. Acestea vor fi semnalizate distinct la bordul troleibuzelor. Șoferul va avea posibilitatea ca de la un buton amplasat pe bord să selecteze modul de deschidere a ușilor în mod automat doar a ușilor care au avut comanda de deschidere din partea călătorilor iar șoferul doar validează deschiderea după oprirea în stație sau să deschidă în mod independent fiecare ușă prin comanda unui buton de la bord pentru fiecare ușă;</w:t>
      </w:r>
    </w:p>
    <w:p w14:paraId="10FDF738" w14:textId="77777777" w:rsidR="007E2CCC" w:rsidRPr="005E1B5A" w:rsidRDefault="00E06926" w:rsidP="00301AE1">
      <w:pPr>
        <w:pStyle w:val="ListParagraph"/>
        <w:numPr>
          <w:ilvl w:val="0"/>
          <w:numId w:val="19"/>
        </w:numPr>
        <w:spacing w:after="0"/>
        <w:jc w:val="both"/>
        <w:rPr>
          <w:rFonts w:ascii="Times New Roman" w:eastAsia="MS Mincho" w:hAnsi="Times New Roman" w:cs="Times New Roman"/>
          <w:bCs/>
          <w:sz w:val="24"/>
          <w:szCs w:val="24"/>
          <w:lang w:val="ro-RO"/>
        </w:rPr>
      </w:pPr>
      <w:r w:rsidRPr="005E1B5A">
        <w:rPr>
          <w:rFonts w:ascii="Times New Roman" w:eastAsia="MS Mincho" w:hAnsi="Times New Roman" w:cs="Times New Roman"/>
          <w:bCs/>
          <w:sz w:val="24"/>
          <w:szCs w:val="24"/>
          <w:lang w:val="ro-RO"/>
        </w:rPr>
        <w:t>Construcția ușilor va permite montarea sistemului de contorizare al numărului de călători</w:t>
      </w:r>
      <w:r w:rsidR="003614A5">
        <w:rPr>
          <w:rFonts w:ascii="Times New Roman" w:eastAsia="MS Mincho" w:hAnsi="Times New Roman" w:cs="Times New Roman"/>
          <w:bCs/>
          <w:sz w:val="24"/>
          <w:szCs w:val="24"/>
          <w:lang w:val="ro-RO"/>
        </w:rPr>
        <w:t xml:space="preserve"> </w:t>
      </w:r>
      <w:r w:rsidRPr="005E1B5A">
        <w:rPr>
          <w:rFonts w:ascii="Times New Roman" w:eastAsia="MS Mincho" w:hAnsi="Times New Roman" w:cs="Times New Roman"/>
          <w:bCs/>
          <w:sz w:val="24"/>
          <w:szCs w:val="24"/>
          <w:lang w:val="ro-RO"/>
        </w:rPr>
        <w:t>.</w:t>
      </w:r>
    </w:p>
    <w:p w14:paraId="7A01D4B1" w14:textId="77777777" w:rsidR="007E2CCC" w:rsidRPr="005E1B5A" w:rsidRDefault="007E2CCC" w:rsidP="00A3526C">
      <w:pPr>
        <w:keepNext/>
        <w:keepLines/>
        <w:spacing w:before="20" w:after="0" w:line="220" w:lineRule="exact"/>
        <w:rPr>
          <w:lang w:val="fr-BE"/>
        </w:rPr>
      </w:pPr>
    </w:p>
    <w:p w14:paraId="334970BB" w14:textId="77777777" w:rsidR="007E2CCC" w:rsidRPr="005E1B5A" w:rsidRDefault="002E0465" w:rsidP="00A3526C">
      <w:pPr>
        <w:pStyle w:val="Heading3"/>
        <w:rPr>
          <w:rFonts w:ascii="Times New Roman" w:eastAsia="Cambria" w:hAnsi="Times New Roman" w:cs="Times New Roman"/>
          <w:b/>
          <w:spacing w:val="-1"/>
          <w:lang w:val="fr-BE"/>
        </w:rPr>
      </w:pPr>
      <w:bookmarkStart w:id="51" w:name="_Toc50364439"/>
      <w:r w:rsidRPr="005E1B5A">
        <w:rPr>
          <w:rFonts w:ascii="Times New Roman" w:eastAsia="Cambria" w:hAnsi="Times New Roman" w:cs="Times New Roman"/>
          <w:b/>
          <w:spacing w:val="-1"/>
          <w:lang w:val="fr-BE"/>
        </w:rPr>
        <w:t>7.1.3 Ieșirile de siguranță</w:t>
      </w:r>
      <w:bookmarkEnd w:id="51"/>
    </w:p>
    <w:p w14:paraId="2376751A" w14:textId="77777777" w:rsidR="007E2CCC" w:rsidRPr="005E1B5A" w:rsidRDefault="002E0465" w:rsidP="00A3526C">
      <w:pPr>
        <w:keepNext/>
        <w:keepLines/>
        <w:widowControl/>
        <w:spacing w:after="0"/>
        <w:jc w:val="both"/>
        <w:rPr>
          <w:rFonts w:ascii="Times New Roman" w:eastAsia="MS Mincho" w:hAnsi="Times New Roman" w:cs="Times New Roman"/>
          <w:bCs/>
          <w:sz w:val="24"/>
          <w:szCs w:val="24"/>
          <w:lang w:val="ro-RO"/>
        </w:rPr>
      </w:pPr>
      <w:r w:rsidRPr="005E1B5A">
        <w:rPr>
          <w:rFonts w:ascii="Times New Roman" w:eastAsia="MS Mincho" w:hAnsi="Times New Roman" w:cs="Times New Roman"/>
          <w:bCs/>
          <w:sz w:val="24"/>
          <w:szCs w:val="24"/>
          <w:lang w:val="ro-RO"/>
        </w:rPr>
        <w:t>Numărul minim al ieșirilor de siguranță, dimensiunile, amplasarea și inscripționarea lor trebuie să fie conform normativelor europene și internaționale în v</w:t>
      </w:r>
      <w:r w:rsidR="00E20B4D" w:rsidRPr="005E1B5A">
        <w:rPr>
          <w:rFonts w:ascii="Times New Roman" w:eastAsia="MS Mincho" w:hAnsi="Times New Roman" w:cs="Times New Roman"/>
          <w:bCs/>
          <w:sz w:val="24"/>
          <w:szCs w:val="24"/>
          <w:lang w:val="ro-RO"/>
        </w:rPr>
        <w:t>igoare, respectiv CEE-ONU R 107</w:t>
      </w:r>
      <w:r w:rsidR="00F32A34" w:rsidRPr="005E1B5A">
        <w:rPr>
          <w:rFonts w:ascii="Times New Roman" w:eastAsia="MS Mincho" w:hAnsi="Times New Roman" w:cs="Times New Roman"/>
          <w:bCs/>
          <w:sz w:val="24"/>
          <w:szCs w:val="24"/>
          <w:lang w:val="ro-RO"/>
        </w:rPr>
        <w:t>.</w:t>
      </w:r>
    </w:p>
    <w:p w14:paraId="12771EA5" w14:textId="77777777" w:rsidR="007E2CCC" w:rsidRPr="005E1B5A" w:rsidRDefault="002E0465" w:rsidP="00A3526C">
      <w:pPr>
        <w:keepNext/>
        <w:keepLines/>
        <w:widowControl/>
        <w:spacing w:after="0"/>
        <w:jc w:val="both"/>
        <w:rPr>
          <w:rFonts w:ascii="Times New Roman" w:eastAsia="MS Mincho" w:hAnsi="Times New Roman" w:cs="Times New Roman"/>
          <w:bCs/>
          <w:sz w:val="24"/>
          <w:szCs w:val="24"/>
          <w:lang w:val="ro-RO"/>
        </w:rPr>
      </w:pPr>
      <w:r w:rsidRPr="005E1B5A">
        <w:rPr>
          <w:rFonts w:ascii="Times New Roman" w:eastAsia="MS Mincho" w:hAnsi="Times New Roman" w:cs="Times New Roman"/>
          <w:bCs/>
          <w:sz w:val="24"/>
          <w:szCs w:val="24"/>
          <w:lang w:val="ro-RO"/>
        </w:rPr>
        <w:t>Troleibuzele vor fi dotate cu ciocănele de spargere a geamurilor considerate ieșiri de</w:t>
      </w:r>
      <w:r w:rsidR="00A92169" w:rsidRPr="005E1B5A">
        <w:rPr>
          <w:rFonts w:ascii="Times New Roman" w:eastAsia="MS Mincho" w:hAnsi="Times New Roman" w:cs="Times New Roman"/>
          <w:bCs/>
          <w:sz w:val="24"/>
          <w:szCs w:val="24"/>
          <w:lang w:val="ro-RO"/>
        </w:rPr>
        <w:t xml:space="preserve"> </w:t>
      </w:r>
      <w:r w:rsidRPr="005E1B5A">
        <w:rPr>
          <w:rFonts w:ascii="Times New Roman" w:eastAsia="MS Mincho" w:hAnsi="Times New Roman" w:cs="Times New Roman"/>
          <w:bCs/>
          <w:sz w:val="24"/>
          <w:szCs w:val="24"/>
          <w:lang w:val="ro-RO"/>
        </w:rPr>
        <w:t>siguranță. Acestea vor fi asigurate contra furtului și poziționate la vedere. Ieșirile de siguranță vor fi marcate și inscripționate în limba română și engleză.</w:t>
      </w:r>
    </w:p>
    <w:p w14:paraId="7EDF5C41" w14:textId="77777777" w:rsidR="00037129" w:rsidRPr="005E1B5A" w:rsidRDefault="00037129" w:rsidP="00A3526C">
      <w:pPr>
        <w:keepNext/>
        <w:keepLines/>
        <w:widowControl/>
        <w:spacing w:after="0"/>
        <w:jc w:val="both"/>
        <w:rPr>
          <w:rFonts w:ascii="Times New Roman" w:eastAsia="MS Mincho" w:hAnsi="Times New Roman" w:cs="Times New Roman"/>
          <w:bCs/>
          <w:sz w:val="24"/>
          <w:szCs w:val="24"/>
          <w:lang w:val="ro-RO"/>
        </w:rPr>
      </w:pPr>
    </w:p>
    <w:p w14:paraId="7C0CD9FB" w14:textId="77777777" w:rsidR="007E2CCC" w:rsidRPr="005E1B5A" w:rsidRDefault="002E0465" w:rsidP="00A3526C">
      <w:pPr>
        <w:pStyle w:val="Heading3"/>
        <w:rPr>
          <w:rFonts w:ascii="Times New Roman" w:eastAsia="Cambria" w:hAnsi="Times New Roman" w:cs="Times New Roman"/>
          <w:b/>
          <w:spacing w:val="-1"/>
          <w:lang w:val="ro-RO"/>
        </w:rPr>
      </w:pPr>
      <w:bookmarkStart w:id="52" w:name="_Toc50364440"/>
      <w:r w:rsidRPr="005E1B5A">
        <w:rPr>
          <w:rFonts w:ascii="Times New Roman" w:eastAsia="Cambria" w:hAnsi="Times New Roman" w:cs="Times New Roman"/>
          <w:b/>
          <w:spacing w:val="-1"/>
          <w:lang w:val="ro-RO"/>
        </w:rPr>
        <w:t>7.1.4 Parbrizul și geamurile</w:t>
      </w:r>
      <w:bookmarkEnd w:id="52"/>
    </w:p>
    <w:p w14:paraId="14136C9F" w14:textId="77777777" w:rsidR="007E2CCC" w:rsidRPr="005E1B5A" w:rsidRDefault="002E0465" w:rsidP="00A3526C">
      <w:pPr>
        <w:keepNext/>
        <w:keepLines/>
        <w:widowControl/>
        <w:jc w:val="both"/>
        <w:rPr>
          <w:rFonts w:ascii="Times New Roman" w:eastAsia="MS Mincho" w:hAnsi="Times New Roman" w:cs="Times New Roman"/>
          <w:bCs/>
          <w:sz w:val="24"/>
          <w:szCs w:val="24"/>
          <w:lang w:val="ro-RO"/>
        </w:rPr>
      </w:pPr>
      <w:r w:rsidRPr="005E1B5A">
        <w:rPr>
          <w:rFonts w:ascii="Times New Roman" w:eastAsia="MS Mincho" w:hAnsi="Times New Roman" w:cs="Times New Roman"/>
          <w:bCs/>
          <w:sz w:val="24"/>
          <w:szCs w:val="24"/>
          <w:lang w:val="ro-RO"/>
        </w:rPr>
        <w:t>Parbrizul, luneta și geamurile laterale vor fi montate prin lipire. Sistemul de lipire va fi rezistent la variații de temperatură, lumină, raze ultraviolete, agenți poluanți și va fi garantat pe toată durata de viață normată a troleibuzului.</w:t>
      </w:r>
    </w:p>
    <w:p w14:paraId="483ABBBF" w14:textId="77777777" w:rsidR="007E2CCC" w:rsidRPr="005E1B5A" w:rsidRDefault="002E0465" w:rsidP="00A3526C">
      <w:pPr>
        <w:keepNext/>
        <w:keepLines/>
        <w:widowControl/>
        <w:jc w:val="both"/>
        <w:rPr>
          <w:rFonts w:ascii="Times New Roman" w:eastAsia="MS Mincho" w:hAnsi="Times New Roman" w:cs="Times New Roman"/>
          <w:bCs/>
          <w:sz w:val="24"/>
          <w:szCs w:val="24"/>
          <w:lang w:val="ro-RO"/>
        </w:rPr>
      </w:pPr>
      <w:r w:rsidRPr="005E1B5A">
        <w:rPr>
          <w:rFonts w:ascii="Times New Roman" w:eastAsia="MS Mincho" w:hAnsi="Times New Roman" w:cs="Times New Roman"/>
          <w:bCs/>
          <w:sz w:val="24"/>
          <w:szCs w:val="24"/>
          <w:lang w:val="ro-RO"/>
        </w:rPr>
        <w:t>Parbrizul trebuie să fie din geam Duplex și să asigure o vizibilitate de pe locul conducătorului auto la 180°,</w:t>
      </w:r>
      <w:r w:rsidR="00E20B4D" w:rsidRPr="005E1B5A">
        <w:rPr>
          <w:rFonts w:ascii="Times New Roman" w:eastAsia="MS Mincho" w:hAnsi="Times New Roman" w:cs="Times New Roman"/>
          <w:bCs/>
          <w:sz w:val="24"/>
          <w:szCs w:val="24"/>
          <w:lang w:val="ro-RO"/>
        </w:rPr>
        <w:t xml:space="preserve"> cu o transparență minimă de 75</w:t>
      </w:r>
      <w:r w:rsidRPr="005E1B5A">
        <w:rPr>
          <w:rFonts w:ascii="Times New Roman" w:eastAsia="MS Mincho" w:hAnsi="Times New Roman" w:cs="Times New Roman"/>
          <w:bCs/>
          <w:sz w:val="24"/>
          <w:szCs w:val="24"/>
          <w:lang w:val="ro-RO"/>
        </w:rPr>
        <w:t>%.</w:t>
      </w:r>
    </w:p>
    <w:p w14:paraId="104159C5" w14:textId="77777777" w:rsidR="00E06926" w:rsidRPr="005E1B5A" w:rsidRDefault="002E0465" w:rsidP="00A3526C">
      <w:pPr>
        <w:keepNext/>
        <w:keepLines/>
        <w:widowControl/>
        <w:jc w:val="both"/>
        <w:rPr>
          <w:rFonts w:ascii="Times New Roman" w:eastAsia="MS Mincho" w:hAnsi="Times New Roman" w:cs="Times New Roman"/>
          <w:bCs/>
          <w:sz w:val="24"/>
          <w:szCs w:val="24"/>
          <w:lang w:val="ro-RO"/>
        </w:rPr>
      </w:pPr>
      <w:r w:rsidRPr="005E1B5A">
        <w:rPr>
          <w:rFonts w:ascii="Times New Roman" w:eastAsia="MS Mincho" w:hAnsi="Times New Roman" w:cs="Times New Roman"/>
          <w:bCs/>
          <w:sz w:val="24"/>
          <w:szCs w:val="24"/>
          <w:lang w:val="ro-RO"/>
        </w:rPr>
        <w:t>Ferestrele laterale ale compartimentului pentru călători trebuie să asigure ventilația naturală a acestuia prin geamuri culisante sau rabatabile la partea lor superioară. Dimensiunile, numărul ferestrelor și dispunerea lor va fi astfel aleasă încât să se asigure ventilație  naturală optimă, în   condițiile când nu este necesară funcționarea</w:t>
      </w:r>
      <w:r w:rsidR="00161E48" w:rsidRPr="005E1B5A">
        <w:rPr>
          <w:rFonts w:ascii="Times New Roman" w:eastAsia="MS Mincho" w:hAnsi="Times New Roman" w:cs="Times New Roman"/>
          <w:bCs/>
          <w:sz w:val="24"/>
          <w:szCs w:val="24"/>
          <w:lang w:val="ro-RO"/>
        </w:rPr>
        <w:t xml:space="preserve"> </w:t>
      </w:r>
      <w:r w:rsidRPr="005E1B5A">
        <w:rPr>
          <w:rFonts w:ascii="Times New Roman" w:eastAsia="MS Mincho" w:hAnsi="Times New Roman" w:cs="Times New Roman"/>
          <w:bCs/>
          <w:sz w:val="24"/>
          <w:szCs w:val="24"/>
          <w:lang w:val="ro-RO"/>
        </w:rPr>
        <w:t>instalați</w:t>
      </w:r>
      <w:r w:rsidRPr="00301AE1">
        <w:rPr>
          <w:rFonts w:ascii="Times New Roman" w:eastAsia="MS Mincho" w:hAnsi="Times New Roman" w:cs="Times New Roman"/>
          <w:bCs/>
          <w:color w:val="000000" w:themeColor="text1"/>
          <w:sz w:val="24"/>
          <w:szCs w:val="24"/>
          <w:lang w:val="ro-RO"/>
        </w:rPr>
        <w:t xml:space="preserve">ilor de aer condiționat sau de ventilație, </w:t>
      </w:r>
      <w:r w:rsidR="003614A5" w:rsidRPr="00301AE1">
        <w:rPr>
          <w:rFonts w:ascii="Times New Roman" w:eastAsia="MS Mincho" w:hAnsi="Times New Roman" w:cs="Times New Roman"/>
          <w:bCs/>
          <w:color w:val="000000" w:themeColor="text1"/>
          <w:sz w:val="24"/>
          <w:szCs w:val="24"/>
          <w:lang w:val="ro-RO"/>
        </w:rPr>
        <w:t>respectând prevederile Regulamentului R 107 CEE-ONU</w:t>
      </w:r>
      <w:r w:rsidRPr="00301AE1">
        <w:rPr>
          <w:rFonts w:ascii="Times New Roman" w:eastAsia="MS Mincho" w:hAnsi="Times New Roman" w:cs="Times New Roman"/>
          <w:bCs/>
          <w:color w:val="000000" w:themeColor="text1"/>
          <w:sz w:val="24"/>
          <w:szCs w:val="24"/>
          <w:lang w:val="ro-RO"/>
        </w:rPr>
        <w:t xml:space="preserve">. </w:t>
      </w:r>
      <w:r w:rsidRPr="005E1B5A">
        <w:rPr>
          <w:rFonts w:ascii="Times New Roman" w:eastAsia="MS Mincho" w:hAnsi="Times New Roman" w:cs="Times New Roman"/>
          <w:bCs/>
          <w:sz w:val="24"/>
          <w:szCs w:val="24"/>
          <w:lang w:val="ro-RO"/>
        </w:rPr>
        <w:t>Geamurile laterale vor fi de tip Securit și vor avea un indice d</w:t>
      </w:r>
      <w:r w:rsidR="00E20B4D" w:rsidRPr="005E1B5A">
        <w:rPr>
          <w:rFonts w:ascii="Times New Roman" w:eastAsia="MS Mincho" w:hAnsi="Times New Roman" w:cs="Times New Roman"/>
          <w:bCs/>
          <w:sz w:val="24"/>
          <w:szCs w:val="24"/>
          <w:lang w:val="ro-RO"/>
        </w:rPr>
        <w:t>e transparență cuprins între 40% și 70</w:t>
      </w:r>
      <w:r w:rsidRPr="005E1B5A">
        <w:rPr>
          <w:rFonts w:ascii="Times New Roman" w:eastAsia="MS Mincho" w:hAnsi="Times New Roman" w:cs="Times New Roman"/>
          <w:bCs/>
          <w:sz w:val="24"/>
          <w:szCs w:val="24"/>
          <w:lang w:val="ro-RO"/>
        </w:rPr>
        <w:t xml:space="preserve">%, </w:t>
      </w:r>
      <w:r w:rsidR="0058130E" w:rsidRPr="005E1B5A">
        <w:rPr>
          <w:rFonts w:ascii="Times New Roman" w:eastAsia="MS Mincho" w:hAnsi="Times New Roman" w:cs="Times New Roman"/>
          <w:bCs/>
          <w:sz w:val="24"/>
          <w:szCs w:val="24"/>
          <w:lang w:val="ro-RO"/>
        </w:rPr>
        <w:t>cu tentă</w:t>
      </w:r>
      <w:r w:rsidRPr="005E1B5A">
        <w:rPr>
          <w:rFonts w:ascii="Times New Roman" w:eastAsia="MS Mincho" w:hAnsi="Times New Roman" w:cs="Times New Roman"/>
          <w:bCs/>
          <w:sz w:val="24"/>
          <w:szCs w:val="24"/>
          <w:lang w:val="ro-RO"/>
        </w:rPr>
        <w:t xml:space="preserve"> de culoare, pentru a proteja călătorii de razele solare și care să contribuie la menținerea unei temperaturi scăzute în interiorul compartimentului pentru călători pe timp de vară</w:t>
      </w:r>
      <w:r w:rsidR="00E06926" w:rsidRPr="005E1B5A">
        <w:rPr>
          <w:rFonts w:ascii="Times New Roman" w:eastAsia="MS Mincho" w:hAnsi="Times New Roman" w:cs="Times New Roman"/>
          <w:bCs/>
          <w:sz w:val="24"/>
          <w:szCs w:val="24"/>
          <w:lang w:val="ro-RO"/>
        </w:rPr>
        <w:t xml:space="preserve"> (</w:t>
      </w:r>
      <w:r w:rsidR="0058130E" w:rsidRPr="005E1B5A">
        <w:rPr>
          <w:rFonts w:ascii="Times New Roman" w:eastAsia="MS Mincho" w:hAnsi="Times New Roman" w:cs="Times New Roman"/>
          <w:bCs/>
          <w:sz w:val="24"/>
          <w:szCs w:val="24"/>
          <w:lang w:val="ro-RO"/>
        </w:rPr>
        <w:t xml:space="preserve">conform </w:t>
      </w:r>
      <w:r w:rsidR="00A93AD5" w:rsidRPr="005E1B5A">
        <w:rPr>
          <w:rFonts w:ascii="Times New Roman" w:eastAsia="MS Mincho" w:hAnsi="Times New Roman" w:cs="Times New Roman"/>
          <w:bCs/>
          <w:sz w:val="24"/>
          <w:szCs w:val="24"/>
          <w:lang w:val="ro-RO"/>
        </w:rPr>
        <w:t xml:space="preserve">Regulametului 43 </w:t>
      </w:r>
      <w:r w:rsidR="00E06926" w:rsidRPr="005E1B5A">
        <w:rPr>
          <w:rFonts w:ascii="Times New Roman" w:eastAsia="MS Mincho" w:hAnsi="Times New Roman" w:cs="Times New Roman"/>
          <w:bCs/>
          <w:sz w:val="24"/>
          <w:szCs w:val="24"/>
          <w:lang w:val="ro-RO"/>
        </w:rPr>
        <w:t xml:space="preserve">CEE-ONU </w:t>
      </w:r>
      <w:r w:rsidR="00E20B4D" w:rsidRPr="005E1B5A">
        <w:rPr>
          <w:rFonts w:ascii="Times New Roman" w:eastAsia="MS Mincho" w:hAnsi="Times New Roman" w:cs="Times New Roman"/>
          <w:bCs/>
          <w:sz w:val="24"/>
          <w:szCs w:val="24"/>
          <w:lang w:val="ro-RO"/>
        </w:rPr>
        <w:t xml:space="preserve">- </w:t>
      </w:r>
      <w:r w:rsidR="00F32A34" w:rsidRPr="005E1B5A">
        <w:rPr>
          <w:rFonts w:ascii="Times New Roman" w:eastAsia="Cambria" w:hAnsi="Times New Roman" w:cs="Times New Roman"/>
          <w:spacing w:val="1"/>
          <w:sz w:val="24"/>
          <w:szCs w:val="24"/>
          <w:lang w:val="ro-RO"/>
        </w:rPr>
        <w:t>Dispoziții uniforme privind omologarea materialelor pentru geamurile din sticlă securizată și instalarea acestora pe vehicule</w:t>
      </w:r>
      <w:r w:rsidR="00E06926" w:rsidRPr="005E1B5A">
        <w:rPr>
          <w:rFonts w:ascii="Times New Roman" w:eastAsia="MS Mincho" w:hAnsi="Times New Roman" w:cs="Times New Roman"/>
          <w:bCs/>
          <w:sz w:val="24"/>
          <w:szCs w:val="24"/>
          <w:lang w:val="ro-RO"/>
        </w:rPr>
        <w:t>).</w:t>
      </w:r>
    </w:p>
    <w:p w14:paraId="361D83B4" w14:textId="77777777" w:rsidR="00FF308F" w:rsidRPr="005E1B5A" w:rsidRDefault="00FF308F" w:rsidP="00A3526C">
      <w:pPr>
        <w:keepNext/>
        <w:keepLines/>
        <w:widowControl/>
        <w:jc w:val="both"/>
        <w:rPr>
          <w:rFonts w:ascii="Times New Roman" w:eastAsia="MS Mincho" w:hAnsi="Times New Roman" w:cs="Times New Roman"/>
          <w:bCs/>
          <w:sz w:val="24"/>
          <w:szCs w:val="24"/>
          <w:lang w:val="ro-RO"/>
        </w:rPr>
      </w:pPr>
      <w:r w:rsidRPr="005E1B5A">
        <w:rPr>
          <w:rFonts w:ascii="Times New Roman" w:eastAsia="MS Mincho" w:hAnsi="Times New Roman" w:cs="Times New Roman"/>
          <w:bCs/>
          <w:sz w:val="24"/>
          <w:szCs w:val="24"/>
          <w:lang w:val="ro-RO"/>
        </w:rPr>
        <w:t>Troleibuzele vor fi prevăzute cu ștergătoare și instalație de spălare a parbrizului. Această instalație va dispune de sistem de reglare a vitezei ștergătoarelor, atât pentru funcționarea continuă, cât și pentru funcționarea intermitentă cu interval de timp reglabil.</w:t>
      </w:r>
    </w:p>
    <w:p w14:paraId="25525F84" w14:textId="77777777" w:rsidR="00A34F7B" w:rsidRPr="005E1B5A" w:rsidRDefault="00A34F7B" w:rsidP="00A3526C">
      <w:pPr>
        <w:keepNext/>
        <w:keepLines/>
        <w:widowControl/>
        <w:jc w:val="both"/>
        <w:rPr>
          <w:rFonts w:ascii="Times New Roman" w:eastAsia="MS Mincho" w:hAnsi="Times New Roman" w:cs="Times New Roman"/>
          <w:bCs/>
          <w:sz w:val="24"/>
          <w:szCs w:val="24"/>
          <w:lang w:val="ro-RO"/>
        </w:rPr>
      </w:pPr>
    </w:p>
    <w:p w14:paraId="64271D99" w14:textId="77777777" w:rsidR="007E2CCC" w:rsidRPr="005E1B5A" w:rsidRDefault="002E0465" w:rsidP="00A3526C">
      <w:pPr>
        <w:pStyle w:val="Heading3"/>
        <w:rPr>
          <w:rFonts w:ascii="Times New Roman" w:eastAsia="Cambria" w:hAnsi="Times New Roman" w:cs="Times New Roman"/>
          <w:b/>
          <w:spacing w:val="-1"/>
          <w:lang w:val="ro-RO"/>
        </w:rPr>
      </w:pPr>
      <w:bookmarkStart w:id="53" w:name="_Toc50364441"/>
      <w:r w:rsidRPr="005E1B5A">
        <w:rPr>
          <w:rFonts w:ascii="Times New Roman" w:eastAsia="Cambria" w:hAnsi="Times New Roman" w:cs="Times New Roman"/>
          <w:b/>
          <w:spacing w:val="-1"/>
          <w:lang w:val="ro-RO"/>
        </w:rPr>
        <w:t>7.1.5 Scaunele pentru călători</w:t>
      </w:r>
      <w:bookmarkEnd w:id="53"/>
    </w:p>
    <w:p w14:paraId="4BA75DD5" w14:textId="77777777" w:rsidR="007E2CCC" w:rsidRPr="005E1B5A" w:rsidRDefault="002E0465" w:rsidP="00A3526C">
      <w:pPr>
        <w:keepNext/>
        <w:keepLines/>
        <w:rPr>
          <w:rFonts w:ascii="Times New Roman" w:eastAsia="MS Mincho" w:hAnsi="Times New Roman" w:cs="Times New Roman"/>
          <w:bCs/>
          <w:sz w:val="24"/>
          <w:szCs w:val="24"/>
          <w:lang w:val="ro-RO"/>
        </w:rPr>
      </w:pPr>
      <w:r w:rsidRPr="005E1B5A">
        <w:rPr>
          <w:rFonts w:ascii="Times New Roman" w:eastAsia="MS Mincho" w:hAnsi="Times New Roman" w:cs="Times New Roman"/>
          <w:bCs/>
          <w:sz w:val="24"/>
          <w:szCs w:val="24"/>
          <w:lang w:val="ro-RO"/>
        </w:rPr>
        <w:t>Scaunele pentru călători, vor fi singulare și nu de tip banchetă și vor fi realizate din material armat cu fibră de sticlă sau mase plastice cu tratament antistatic, vopsea înglobată, proprietăți antigraffiti, antivandalism cu tapițeria rezistentă la uzură și murdărie</w:t>
      </w:r>
      <w:r w:rsidR="00FF308F" w:rsidRPr="005E1B5A">
        <w:rPr>
          <w:rFonts w:ascii="Times New Roman" w:eastAsia="MS Mincho" w:hAnsi="Times New Roman" w:cs="Times New Roman"/>
          <w:bCs/>
          <w:sz w:val="24"/>
          <w:szCs w:val="24"/>
          <w:lang w:val="ro-RO"/>
        </w:rPr>
        <w:t>, uşor lavabilă</w:t>
      </w:r>
      <w:r w:rsidRPr="005E1B5A">
        <w:rPr>
          <w:rFonts w:ascii="Times New Roman" w:eastAsia="MS Mincho" w:hAnsi="Times New Roman" w:cs="Times New Roman"/>
          <w:bCs/>
          <w:sz w:val="24"/>
          <w:szCs w:val="24"/>
          <w:lang w:val="ro-RO"/>
        </w:rPr>
        <w:t>.</w:t>
      </w:r>
    </w:p>
    <w:p w14:paraId="6EC799C1" w14:textId="77777777" w:rsidR="007E2CCC" w:rsidRPr="005E1B5A" w:rsidRDefault="002E0465" w:rsidP="008D48C4">
      <w:pPr>
        <w:keepNext/>
        <w:keepLines/>
        <w:jc w:val="both"/>
        <w:rPr>
          <w:rFonts w:ascii="Times New Roman" w:eastAsia="MS Mincho" w:hAnsi="Times New Roman" w:cs="Times New Roman"/>
          <w:bCs/>
          <w:sz w:val="24"/>
          <w:szCs w:val="24"/>
          <w:lang w:val="ro-RO"/>
        </w:rPr>
      </w:pPr>
      <w:r w:rsidRPr="005E1B5A">
        <w:rPr>
          <w:rFonts w:ascii="Times New Roman" w:eastAsia="MS Mincho" w:hAnsi="Times New Roman" w:cs="Times New Roman"/>
          <w:bCs/>
          <w:sz w:val="24"/>
          <w:szCs w:val="24"/>
          <w:lang w:val="ro-RO"/>
        </w:rPr>
        <w:lastRenderedPageBreak/>
        <w:t>Dispunerea  scaunelor  și  dimensiunea  spațiului  destinat  accesului  persoanelor  cu</w:t>
      </w:r>
      <w:r w:rsidR="00A92169" w:rsidRPr="005E1B5A">
        <w:rPr>
          <w:rFonts w:ascii="Times New Roman" w:eastAsia="MS Mincho" w:hAnsi="Times New Roman" w:cs="Times New Roman"/>
          <w:bCs/>
          <w:sz w:val="24"/>
          <w:szCs w:val="24"/>
          <w:lang w:val="ro-RO"/>
        </w:rPr>
        <w:t xml:space="preserve"> </w:t>
      </w:r>
      <w:r w:rsidRPr="005E1B5A">
        <w:rPr>
          <w:rFonts w:ascii="Times New Roman" w:eastAsia="MS Mincho" w:hAnsi="Times New Roman" w:cs="Times New Roman"/>
          <w:bCs/>
          <w:sz w:val="24"/>
          <w:szCs w:val="24"/>
          <w:lang w:val="ro-RO"/>
        </w:rPr>
        <w:t>mobilitate  redusă  (în  zona  amplasării  rampei  de  acces  destinată  acestui  scop)  va asigura respectarea normelor internaționale și europene în vigoare (</w:t>
      </w:r>
      <w:r w:rsidR="00FF308F" w:rsidRPr="005E1B5A">
        <w:rPr>
          <w:rFonts w:ascii="Times New Roman" w:eastAsia="MS Mincho" w:hAnsi="Times New Roman" w:cs="Times New Roman"/>
          <w:bCs/>
          <w:sz w:val="24"/>
          <w:szCs w:val="24"/>
          <w:lang w:val="ro-RO"/>
        </w:rPr>
        <w:t xml:space="preserve">Regulamentul 107 </w:t>
      </w:r>
      <w:r w:rsidR="00E20B4D" w:rsidRPr="005E1B5A">
        <w:rPr>
          <w:rFonts w:ascii="Times New Roman" w:eastAsia="MS Mincho" w:hAnsi="Times New Roman" w:cs="Times New Roman"/>
          <w:bCs/>
          <w:sz w:val="24"/>
          <w:szCs w:val="24"/>
          <w:lang w:val="ro-RO"/>
        </w:rPr>
        <w:t>CEE-ONU</w:t>
      </w:r>
      <w:r w:rsidR="00F32A34" w:rsidRPr="005E1B5A">
        <w:rPr>
          <w:rFonts w:ascii="Times New Roman" w:eastAsia="MS Mincho" w:hAnsi="Times New Roman" w:cs="Times New Roman"/>
          <w:bCs/>
          <w:sz w:val="24"/>
          <w:szCs w:val="24"/>
          <w:lang w:val="ro-RO"/>
        </w:rPr>
        <w:t xml:space="preserve">, </w:t>
      </w:r>
      <w:r w:rsidR="00FF308F" w:rsidRPr="005E1B5A">
        <w:rPr>
          <w:rFonts w:ascii="Times New Roman" w:eastAsia="MS Mincho" w:hAnsi="Times New Roman" w:cs="Times New Roman"/>
          <w:bCs/>
          <w:sz w:val="24"/>
          <w:szCs w:val="24"/>
          <w:lang w:val="ro-RO"/>
        </w:rPr>
        <w:t>Regulamentul</w:t>
      </w:r>
      <w:r w:rsidRPr="005E1B5A">
        <w:rPr>
          <w:rFonts w:ascii="Times New Roman" w:eastAsia="MS Mincho" w:hAnsi="Times New Roman" w:cs="Times New Roman"/>
          <w:bCs/>
          <w:sz w:val="24"/>
          <w:szCs w:val="24"/>
          <w:lang w:val="ro-RO"/>
        </w:rPr>
        <w:t xml:space="preserve"> </w:t>
      </w:r>
      <w:r w:rsidR="00FF308F" w:rsidRPr="005E1B5A">
        <w:rPr>
          <w:rFonts w:ascii="Times New Roman" w:eastAsia="MS Mincho" w:hAnsi="Times New Roman" w:cs="Times New Roman"/>
          <w:bCs/>
          <w:sz w:val="24"/>
          <w:szCs w:val="24"/>
          <w:lang w:val="ro-RO"/>
        </w:rPr>
        <w:t xml:space="preserve">80 </w:t>
      </w:r>
      <w:r w:rsidR="00F32A34" w:rsidRPr="005E1B5A">
        <w:rPr>
          <w:rFonts w:ascii="Times New Roman" w:eastAsia="MS Mincho" w:hAnsi="Times New Roman" w:cs="Times New Roman"/>
          <w:bCs/>
          <w:sz w:val="24"/>
          <w:szCs w:val="24"/>
          <w:lang w:val="ro-RO"/>
        </w:rPr>
        <w:t xml:space="preserve">CEE-ONU </w:t>
      </w:r>
      <w:r w:rsidR="00E20B4D" w:rsidRPr="005E1B5A">
        <w:rPr>
          <w:rFonts w:ascii="Times New Roman" w:eastAsia="MS Mincho" w:hAnsi="Times New Roman" w:cs="Times New Roman"/>
          <w:bCs/>
          <w:sz w:val="24"/>
          <w:szCs w:val="24"/>
          <w:lang w:val="ro-RO"/>
        </w:rPr>
        <w:t xml:space="preserve">- </w:t>
      </w:r>
      <w:r w:rsidR="00F32A34" w:rsidRPr="005E1B5A">
        <w:rPr>
          <w:rFonts w:ascii="Times New Roman" w:eastAsia="MS Mincho" w:hAnsi="Times New Roman" w:cs="Times New Roman"/>
          <w:bCs/>
          <w:sz w:val="24"/>
          <w:szCs w:val="24"/>
          <w:lang w:val="ro-RO"/>
        </w:rPr>
        <w:t>Dispoziții uniforme privind omologarea scaunelor vehiculelor mari şi acestor vehicule în ce</w:t>
      </w:r>
      <w:r w:rsidR="0058130E" w:rsidRPr="005E1B5A">
        <w:rPr>
          <w:rFonts w:ascii="Times New Roman" w:eastAsia="MS Mincho" w:hAnsi="Times New Roman" w:cs="Times New Roman"/>
          <w:bCs/>
          <w:sz w:val="24"/>
          <w:szCs w:val="24"/>
          <w:lang w:val="ro-RO"/>
        </w:rPr>
        <w:t>e</w:t>
      </w:r>
      <w:r w:rsidR="00F32A34" w:rsidRPr="005E1B5A">
        <w:rPr>
          <w:rFonts w:ascii="Times New Roman" w:eastAsia="MS Mincho" w:hAnsi="Times New Roman" w:cs="Times New Roman"/>
          <w:bCs/>
          <w:sz w:val="24"/>
          <w:szCs w:val="24"/>
          <w:lang w:val="ro-RO"/>
        </w:rPr>
        <w:t xml:space="preserve">a ce priveşte rezistenţa scaunelor şi a sistemelor lor de ancorare, cu modificările și completările ulterioare). </w:t>
      </w:r>
      <w:r w:rsidRPr="005E1B5A">
        <w:rPr>
          <w:rFonts w:ascii="Times New Roman" w:eastAsia="MS Mincho" w:hAnsi="Times New Roman" w:cs="Times New Roman"/>
          <w:bCs/>
          <w:sz w:val="24"/>
          <w:szCs w:val="24"/>
          <w:lang w:val="ro-RO"/>
        </w:rPr>
        <w:t xml:space="preserve">Troleibuzele vor respecta toate prescripțiile speciale ale </w:t>
      </w:r>
      <w:r w:rsidR="00FF308F" w:rsidRPr="005E1B5A">
        <w:rPr>
          <w:rFonts w:ascii="Times New Roman" w:eastAsia="MS Mincho" w:hAnsi="Times New Roman" w:cs="Times New Roman"/>
          <w:bCs/>
          <w:sz w:val="24"/>
          <w:szCs w:val="24"/>
          <w:lang w:val="ro-RO"/>
        </w:rPr>
        <w:t xml:space="preserve">regulamentelor </w:t>
      </w:r>
      <w:r w:rsidRPr="005E1B5A">
        <w:rPr>
          <w:rFonts w:ascii="Times New Roman" w:eastAsia="MS Mincho" w:hAnsi="Times New Roman" w:cs="Times New Roman"/>
          <w:bCs/>
          <w:sz w:val="24"/>
          <w:szCs w:val="24"/>
          <w:lang w:val="ro-RO"/>
        </w:rPr>
        <w:t>mai sus menționat</w:t>
      </w:r>
      <w:r w:rsidR="00FF308F" w:rsidRPr="005E1B5A">
        <w:rPr>
          <w:rFonts w:ascii="Times New Roman" w:eastAsia="MS Mincho" w:hAnsi="Times New Roman" w:cs="Times New Roman"/>
          <w:bCs/>
          <w:sz w:val="24"/>
          <w:szCs w:val="24"/>
          <w:lang w:val="ro-RO"/>
        </w:rPr>
        <w:t>e</w:t>
      </w:r>
      <w:r w:rsidRPr="005E1B5A">
        <w:rPr>
          <w:rFonts w:ascii="Times New Roman" w:eastAsia="MS Mincho" w:hAnsi="Times New Roman" w:cs="Times New Roman"/>
          <w:bCs/>
          <w:sz w:val="24"/>
          <w:szCs w:val="24"/>
          <w:lang w:val="ro-RO"/>
        </w:rPr>
        <w:t>, cu privire la accesibilitatea persoanelor cu mobilitate redusă și a celor care folosesc pentru deplasare cărucioare rulante și cărucioare pentru copii la bordul troleibuzelor. Locurile prevăzute pentru acestea vor fi marcate corespunzător.</w:t>
      </w:r>
    </w:p>
    <w:p w14:paraId="7A627819" w14:textId="77777777" w:rsidR="00065F44" w:rsidRPr="005E1B5A" w:rsidRDefault="002E0465" w:rsidP="008D48C4">
      <w:pPr>
        <w:keepNext/>
        <w:keepLines/>
        <w:jc w:val="both"/>
        <w:rPr>
          <w:lang w:val="ro-RO"/>
        </w:rPr>
      </w:pPr>
      <w:r w:rsidRPr="005E1B5A">
        <w:rPr>
          <w:rFonts w:ascii="Times New Roman" w:eastAsia="MS Mincho" w:hAnsi="Times New Roman" w:cs="Times New Roman"/>
          <w:bCs/>
          <w:sz w:val="24"/>
          <w:szCs w:val="24"/>
          <w:lang w:val="ro-RO"/>
        </w:rPr>
        <w:t>Montarea scaunelor în compartimentul călătorilor (în afara celor de deasupra pasajelor roților) se va face prin fixarea lor în consolă și se vor asigura cu o bară de susținere fixată în plafon sau cu sprijin în podea, cu condiția să fie ușor demontabile.</w:t>
      </w:r>
      <w:r w:rsidR="008D48C4" w:rsidRPr="005E1B5A">
        <w:rPr>
          <w:lang w:val="ro-RO"/>
        </w:rPr>
        <w:t xml:space="preserve"> </w:t>
      </w:r>
    </w:p>
    <w:p w14:paraId="2EA64202" w14:textId="77777777" w:rsidR="00065F44" w:rsidRPr="005E1B5A" w:rsidRDefault="00065F44" w:rsidP="008D48C4">
      <w:pPr>
        <w:keepNext/>
        <w:keepLines/>
        <w:jc w:val="both"/>
        <w:rPr>
          <w:rFonts w:ascii="Times New Roman" w:eastAsia="MS Mincho" w:hAnsi="Times New Roman" w:cs="Times New Roman"/>
          <w:bCs/>
          <w:sz w:val="24"/>
          <w:szCs w:val="24"/>
          <w:lang w:val="ro-RO"/>
        </w:rPr>
      </w:pPr>
      <w:r w:rsidRPr="005E1B5A">
        <w:rPr>
          <w:rFonts w:ascii="Times New Roman" w:eastAsia="MS Mincho" w:hAnsi="Times New Roman" w:cs="Times New Roman"/>
          <w:bCs/>
          <w:sz w:val="24"/>
          <w:szCs w:val="24"/>
          <w:lang w:val="ro-RO"/>
        </w:rPr>
        <w:t>Alegerea culorilor pentru scaune, tapițeria scaunelor și bare se va face astfel încât împreună cu celelalte culori din compartimentul pentru călători să creeze un confort ambiental armonios.</w:t>
      </w:r>
    </w:p>
    <w:p w14:paraId="3B3F01FF" w14:textId="77777777" w:rsidR="007E2CCC" w:rsidRPr="005E1B5A" w:rsidRDefault="008D48C4" w:rsidP="008D48C4">
      <w:pPr>
        <w:keepNext/>
        <w:keepLines/>
        <w:jc w:val="both"/>
        <w:rPr>
          <w:rFonts w:ascii="Times New Roman" w:eastAsia="MS Mincho" w:hAnsi="Times New Roman" w:cs="Times New Roman"/>
          <w:bCs/>
          <w:sz w:val="24"/>
          <w:szCs w:val="24"/>
          <w:lang w:val="ro-RO"/>
        </w:rPr>
      </w:pPr>
      <w:r w:rsidRPr="005E1B5A">
        <w:rPr>
          <w:rFonts w:ascii="Times New Roman" w:eastAsia="MS Mincho" w:hAnsi="Times New Roman" w:cs="Times New Roman"/>
          <w:bCs/>
          <w:sz w:val="24"/>
          <w:szCs w:val="24"/>
          <w:lang w:val="ro-RO"/>
        </w:rPr>
        <w:t>În zona ușii unde este amplasată trapa destinată accesului persoanelor cu dizabilități, se va rezerva un spațiu destinat căruciorului. În zona frontală va fi prevăzut un perete de sprijin cu accesorii pentru asigurarea căruciorului (centura retractabilă pentru cărucioare simple și fixare în podea pentru cărucioarele electrice), iar pe peretele lateral o bară de susținere cu rulou tapițat pentru persoanele cu orteze. De asemenea, în zona destinată persoanelor cu dizabilități va fi prevăzut un șezut rabatabil cu un spătar și centura retractabilă pentru persoanele care se deplasează cu cadru).</w:t>
      </w:r>
    </w:p>
    <w:p w14:paraId="7B3C611C" w14:textId="77777777" w:rsidR="007E2CCC" w:rsidRPr="005E1B5A" w:rsidRDefault="002E0465" w:rsidP="008D48C4">
      <w:pPr>
        <w:keepNext/>
        <w:keepLines/>
        <w:jc w:val="both"/>
        <w:rPr>
          <w:rFonts w:ascii="Times New Roman" w:eastAsia="MS Mincho" w:hAnsi="Times New Roman" w:cs="Times New Roman"/>
          <w:bCs/>
          <w:sz w:val="24"/>
          <w:szCs w:val="24"/>
          <w:lang w:val="ro-RO"/>
        </w:rPr>
      </w:pPr>
      <w:r w:rsidRPr="005E1B5A">
        <w:rPr>
          <w:rFonts w:ascii="Times New Roman" w:eastAsia="MS Mincho" w:hAnsi="Times New Roman" w:cs="Times New Roman"/>
          <w:bCs/>
          <w:sz w:val="24"/>
          <w:szCs w:val="24"/>
          <w:lang w:val="ro-RO"/>
        </w:rPr>
        <w:t>Amplasamentul scaunelor va asigura locuri rezervate pentru persoanele cu nevoi speciale, bătrâni, invalizi, femei cu copii în brațe. În acest scop vor fi prevăzute minim patru locuri rezervate. Locurile special destinate acestor persoane vor fi marcate prin pictograme pe peretele alăturat.   Realizarea acestor inscripționări va fi d</w:t>
      </w:r>
      <w:r w:rsidR="00F32A34" w:rsidRPr="005E1B5A">
        <w:rPr>
          <w:rFonts w:ascii="Times New Roman" w:eastAsia="MS Mincho" w:hAnsi="Times New Roman" w:cs="Times New Roman"/>
          <w:bCs/>
          <w:sz w:val="24"/>
          <w:szCs w:val="24"/>
          <w:lang w:val="ro-RO"/>
        </w:rPr>
        <w:t>e</w:t>
      </w:r>
      <w:r w:rsidRPr="005E1B5A">
        <w:rPr>
          <w:rFonts w:ascii="Times New Roman" w:eastAsia="MS Mincho" w:hAnsi="Times New Roman" w:cs="Times New Roman"/>
          <w:bCs/>
          <w:sz w:val="24"/>
          <w:szCs w:val="24"/>
          <w:lang w:val="ro-RO"/>
        </w:rPr>
        <w:t xml:space="preserve"> tip permanent, antivandalism </w:t>
      </w:r>
      <w:r w:rsidR="00065F44" w:rsidRPr="005E1B5A">
        <w:rPr>
          <w:rFonts w:ascii="Times New Roman" w:eastAsia="MS Mincho" w:hAnsi="Times New Roman" w:cs="Times New Roman"/>
          <w:bCs/>
          <w:sz w:val="24"/>
          <w:szCs w:val="24"/>
          <w:lang w:val="ro-RO"/>
        </w:rPr>
        <w:t>(nu se admit autocolante)</w:t>
      </w:r>
      <w:r w:rsidR="006802EA" w:rsidRPr="005E1B5A">
        <w:rPr>
          <w:rFonts w:ascii="Times New Roman" w:eastAsia="MS Mincho" w:hAnsi="Times New Roman" w:cs="Times New Roman"/>
          <w:bCs/>
          <w:sz w:val="24"/>
          <w:szCs w:val="24"/>
          <w:lang w:val="ro-RO"/>
        </w:rPr>
        <w:t>.</w:t>
      </w:r>
    </w:p>
    <w:p w14:paraId="56666854" w14:textId="77777777" w:rsidR="007E2CCC" w:rsidRPr="005E1B5A" w:rsidRDefault="002E0465" w:rsidP="008D48C4">
      <w:pPr>
        <w:keepNext/>
        <w:keepLines/>
        <w:jc w:val="both"/>
        <w:rPr>
          <w:rFonts w:ascii="Times New Roman" w:eastAsia="MS Mincho" w:hAnsi="Times New Roman" w:cs="Times New Roman"/>
          <w:bCs/>
          <w:sz w:val="24"/>
          <w:szCs w:val="24"/>
          <w:lang w:val="ro-RO"/>
        </w:rPr>
      </w:pPr>
      <w:r w:rsidRPr="005E1B5A">
        <w:rPr>
          <w:rFonts w:ascii="Times New Roman" w:eastAsia="MS Mincho" w:hAnsi="Times New Roman" w:cs="Times New Roman"/>
          <w:bCs/>
          <w:sz w:val="24"/>
          <w:szCs w:val="24"/>
          <w:lang w:val="ro-RO"/>
        </w:rPr>
        <w:t>În vecinătatea ușilor de acces la interior, între spațiul aferent locurilor pe scaune și uși,</w:t>
      </w:r>
      <w:r w:rsidR="008106C0" w:rsidRPr="005E1B5A">
        <w:rPr>
          <w:rFonts w:ascii="Times New Roman" w:eastAsia="MS Mincho" w:hAnsi="Times New Roman" w:cs="Times New Roman"/>
          <w:bCs/>
          <w:sz w:val="24"/>
          <w:szCs w:val="24"/>
          <w:lang w:val="ro-RO"/>
        </w:rPr>
        <w:t xml:space="preserve"> </w:t>
      </w:r>
      <w:r w:rsidRPr="005E1B5A">
        <w:rPr>
          <w:rFonts w:ascii="Times New Roman" w:eastAsia="MS Mincho" w:hAnsi="Times New Roman" w:cs="Times New Roman"/>
          <w:bCs/>
          <w:sz w:val="24"/>
          <w:szCs w:val="24"/>
          <w:lang w:val="ro-RO"/>
        </w:rPr>
        <w:t>se vor monta panouri paravan transparente. Acestea vor asigura protecție, din podea și până la o înălțime de minimum 1,8 m și vor respecta condițiile de amenajare interioară conform CEE-ONU R 107, pentru protecția călătorilor aflați pe scaune. Panoul paravan va fi confecționat din materiale antivandalism.</w:t>
      </w:r>
    </w:p>
    <w:p w14:paraId="31BD53C8" w14:textId="77777777" w:rsidR="007E2CCC" w:rsidRPr="005E1B5A" w:rsidRDefault="007E2CCC" w:rsidP="001A1308">
      <w:pPr>
        <w:keepNext/>
        <w:keepLines/>
        <w:spacing w:before="1" w:after="0" w:line="240" w:lineRule="exact"/>
        <w:rPr>
          <w:sz w:val="24"/>
          <w:szCs w:val="24"/>
          <w:lang w:val="fr-BE"/>
        </w:rPr>
      </w:pPr>
    </w:p>
    <w:p w14:paraId="4743DD66" w14:textId="77777777" w:rsidR="007E2CCC" w:rsidRPr="005E1B5A" w:rsidRDefault="002E0465" w:rsidP="001A1308">
      <w:pPr>
        <w:pStyle w:val="Heading3"/>
        <w:rPr>
          <w:rFonts w:ascii="Times New Roman" w:eastAsia="Cambria" w:hAnsi="Times New Roman" w:cs="Times New Roman"/>
          <w:b/>
          <w:spacing w:val="-1"/>
          <w:lang w:val="fr-BE"/>
        </w:rPr>
      </w:pPr>
      <w:bookmarkStart w:id="54" w:name="_Toc50364442"/>
      <w:r w:rsidRPr="005E1B5A">
        <w:rPr>
          <w:rFonts w:ascii="Times New Roman" w:eastAsia="Cambria" w:hAnsi="Times New Roman" w:cs="Times New Roman"/>
          <w:b/>
          <w:spacing w:val="-1"/>
          <w:lang w:val="fr-BE"/>
        </w:rPr>
        <w:t>7.1.6 Barele și mânerele de susținere</w:t>
      </w:r>
      <w:bookmarkEnd w:id="54"/>
    </w:p>
    <w:p w14:paraId="11915F4F" w14:textId="77777777" w:rsidR="007E2CCC" w:rsidRPr="005E1B5A" w:rsidRDefault="002E0465" w:rsidP="001A1308">
      <w:pPr>
        <w:keepNext/>
        <w:keepLines/>
        <w:jc w:val="both"/>
        <w:rPr>
          <w:rFonts w:ascii="Times New Roman" w:eastAsia="MS Mincho" w:hAnsi="Times New Roman" w:cs="Times New Roman"/>
          <w:bCs/>
          <w:sz w:val="24"/>
          <w:szCs w:val="24"/>
          <w:lang w:val="ro-RO"/>
        </w:rPr>
      </w:pPr>
      <w:r w:rsidRPr="005E1B5A">
        <w:rPr>
          <w:rFonts w:ascii="Times New Roman" w:eastAsia="MS Mincho" w:hAnsi="Times New Roman" w:cs="Times New Roman"/>
          <w:bCs/>
          <w:sz w:val="24"/>
          <w:szCs w:val="24"/>
          <w:lang w:val="ro-RO"/>
        </w:rPr>
        <w:t xml:space="preserve">Barele de mână curentă executate din inox sau alte materiale, trebuie să fie acoperite cu vopsele speciale, sau alte soluții de protecție, cu izolare termică, rezistente la uzură și exfoliere. Dispunerea barelor de susținere se va face optim pentru asigurarea unui nivel corespunzător de confort al călătorilor și a circulației libere în compartimentul pentru călători. Dispunerea barelor, a mânerelor de susținere flexibile și cea a mânerelor scaunelor va asigura susținerea tuturor călătorilor aflați în picioare. Se vor respecta prevederile CEE-ONU R 107 </w:t>
      </w:r>
      <w:r w:rsidR="00F32A34" w:rsidRPr="005E1B5A">
        <w:rPr>
          <w:rFonts w:ascii="Times New Roman" w:eastAsia="MS Mincho" w:hAnsi="Times New Roman" w:cs="Times New Roman"/>
          <w:bCs/>
          <w:sz w:val="24"/>
          <w:szCs w:val="24"/>
          <w:lang w:val="ro-RO"/>
        </w:rPr>
        <w:t>.</w:t>
      </w:r>
    </w:p>
    <w:p w14:paraId="11021798" w14:textId="77777777" w:rsidR="007E2CCC" w:rsidRPr="005E1B5A" w:rsidRDefault="002E0465" w:rsidP="001A1308">
      <w:pPr>
        <w:keepNext/>
        <w:keepLines/>
        <w:jc w:val="both"/>
        <w:rPr>
          <w:rFonts w:ascii="Times New Roman" w:eastAsia="MS Mincho" w:hAnsi="Times New Roman" w:cs="Times New Roman"/>
          <w:bCs/>
          <w:sz w:val="24"/>
          <w:szCs w:val="24"/>
          <w:lang w:val="ro-RO"/>
        </w:rPr>
      </w:pPr>
      <w:r w:rsidRPr="005E1B5A">
        <w:rPr>
          <w:rFonts w:ascii="Times New Roman" w:eastAsia="MS Mincho" w:hAnsi="Times New Roman" w:cs="Times New Roman"/>
          <w:bCs/>
          <w:sz w:val="24"/>
          <w:szCs w:val="24"/>
          <w:lang w:val="ro-RO"/>
        </w:rPr>
        <w:t>Mânerele flexibile vor fi poziționate echidistant pe toată lungimea barei și vor fi executate  cu  prindere  strânsă  pentru  evitarea  culisării  lor.  Vor  fi  prevăzute  de</w:t>
      </w:r>
      <w:r w:rsidR="0058130E" w:rsidRPr="005E1B5A">
        <w:rPr>
          <w:rFonts w:ascii="Times New Roman" w:eastAsia="MS Mincho" w:hAnsi="Times New Roman" w:cs="Times New Roman"/>
          <w:bCs/>
          <w:sz w:val="24"/>
          <w:szCs w:val="24"/>
          <w:lang w:val="ro-RO"/>
        </w:rPr>
        <w:t xml:space="preserve"> </w:t>
      </w:r>
      <w:r w:rsidRPr="005E1B5A">
        <w:rPr>
          <w:rFonts w:ascii="Times New Roman" w:eastAsia="MS Mincho" w:hAnsi="Times New Roman" w:cs="Times New Roman"/>
          <w:bCs/>
          <w:sz w:val="24"/>
          <w:szCs w:val="24"/>
          <w:lang w:val="ro-RO"/>
        </w:rPr>
        <w:t>asemenea și bare de susținere verticale distribuite uniform în compartimentul pentru călători.</w:t>
      </w:r>
    </w:p>
    <w:p w14:paraId="184FD70C" w14:textId="77777777" w:rsidR="007E2CCC" w:rsidRPr="005E1B5A" w:rsidRDefault="002E0465" w:rsidP="001A1308">
      <w:pPr>
        <w:keepNext/>
        <w:keepLines/>
        <w:jc w:val="both"/>
        <w:rPr>
          <w:rFonts w:ascii="Times New Roman" w:eastAsia="MS Mincho" w:hAnsi="Times New Roman" w:cs="Times New Roman"/>
          <w:bCs/>
          <w:sz w:val="24"/>
          <w:szCs w:val="24"/>
          <w:lang w:val="fr-BE"/>
        </w:rPr>
      </w:pPr>
      <w:r w:rsidRPr="005E1B5A">
        <w:rPr>
          <w:rFonts w:ascii="Times New Roman" w:eastAsia="MS Mincho" w:hAnsi="Times New Roman" w:cs="Times New Roman"/>
          <w:bCs/>
          <w:sz w:val="24"/>
          <w:szCs w:val="24"/>
          <w:lang w:val="ro-RO"/>
        </w:rPr>
        <w:lastRenderedPageBreak/>
        <w:t>Soluția de asamblare a barelor și mânerelor de susținere va asigura o protecție</w:t>
      </w:r>
      <w:r w:rsidR="00A92169" w:rsidRPr="005E1B5A">
        <w:rPr>
          <w:rFonts w:ascii="Times New Roman" w:eastAsia="MS Mincho" w:hAnsi="Times New Roman" w:cs="Times New Roman"/>
          <w:bCs/>
          <w:sz w:val="24"/>
          <w:szCs w:val="24"/>
          <w:lang w:val="ro-RO"/>
        </w:rPr>
        <w:t xml:space="preserve"> </w:t>
      </w:r>
      <w:r w:rsidRPr="005E1B5A">
        <w:rPr>
          <w:rFonts w:ascii="Times New Roman" w:eastAsia="MS Mincho" w:hAnsi="Times New Roman" w:cs="Times New Roman"/>
          <w:bCs/>
          <w:sz w:val="24"/>
          <w:szCs w:val="24"/>
          <w:lang w:val="ro-RO"/>
        </w:rPr>
        <w:t xml:space="preserve">antivandalism, aspect plăcut și o rezistență corespunzătoare. Ele trebuie concepute și instalate în așa fel încât să nu prezinte nici un fel de risc de rănire pentru călători. </w:t>
      </w:r>
      <w:r w:rsidR="00F32A34" w:rsidRPr="005E1B5A">
        <w:rPr>
          <w:rFonts w:ascii="Times New Roman" w:eastAsia="MS Mincho" w:hAnsi="Times New Roman" w:cs="Times New Roman"/>
          <w:bCs/>
          <w:sz w:val="24"/>
          <w:szCs w:val="24"/>
          <w:lang w:val="fr-BE"/>
        </w:rPr>
        <w:t>Zona vitrată a ușilor va fi protejată printr-o bară diagonală de protecție</w:t>
      </w:r>
      <w:r w:rsidR="00F32A34" w:rsidRPr="005E1B5A">
        <w:rPr>
          <w:rFonts w:ascii="Times New Roman" w:eastAsia="MS Mincho" w:hAnsi="Times New Roman" w:cs="Times New Roman"/>
          <w:bCs/>
          <w:sz w:val="24"/>
          <w:szCs w:val="24"/>
          <w:lang w:val="ro-RO"/>
        </w:rPr>
        <w:t>, conform cerințelor de la pct. 7.1.2 Ușile de acces</w:t>
      </w:r>
      <w:r w:rsidR="00F32A34" w:rsidRPr="005E1B5A">
        <w:rPr>
          <w:rFonts w:ascii="Times New Roman" w:eastAsia="MS Mincho" w:hAnsi="Times New Roman" w:cs="Times New Roman"/>
          <w:bCs/>
          <w:sz w:val="24"/>
          <w:szCs w:val="24"/>
          <w:lang w:val="fr-BE"/>
        </w:rPr>
        <w:t>.</w:t>
      </w:r>
    </w:p>
    <w:p w14:paraId="080931AB" w14:textId="77777777" w:rsidR="007E2CCC" w:rsidRPr="005E1B5A" w:rsidRDefault="002E0465" w:rsidP="008D48C4">
      <w:pPr>
        <w:pStyle w:val="Heading3"/>
        <w:rPr>
          <w:rFonts w:eastAsia="Cambria"/>
          <w:lang w:val="fr-BE"/>
        </w:rPr>
      </w:pPr>
      <w:bookmarkStart w:id="55" w:name="_Toc50364443"/>
      <w:r w:rsidRPr="005E1B5A">
        <w:rPr>
          <w:rFonts w:ascii="Times New Roman" w:eastAsia="Cambria" w:hAnsi="Times New Roman" w:cs="Times New Roman"/>
          <w:b/>
          <w:spacing w:val="-1"/>
          <w:lang w:val="fr-BE"/>
        </w:rPr>
        <w:t>7.1.7 Postul de conducere</w:t>
      </w:r>
      <w:bookmarkEnd w:id="55"/>
    </w:p>
    <w:p w14:paraId="63C31BBA" w14:textId="77777777" w:rsidR="007E2CCC" w:rsidRPr="005E1B5A" w:rsidRDefault="002E0465" w:rsidP="008D48C4">
      <w:pPr>
        <w:keepNext/>
        <w:keepLines/>
        <w:spacing w:before="42" w:after="0" w:line="240" w:lineRule="auto"/>
        <w:ind w:right="6704"/>
        <w:jc w:val="both"/>
        <w:rPr>
          <w:rFonts w:ascii="Times New Roman" w:eastAsia="Cambria" w:hAnsi="Times New Roman" w:cs="Times New Roman"/>
          <w:sz w:val="24"/>
          <w:szCs w:val="24"/>
          <w:lang w:val="fr-BE"/>
        </w:rPr>
      </w:pPr>
      <w:r w:rsidRPr="005E1B5A">
        <w:rPr>
          <w:rFonts w:ascii="Times New Roman" w:eastAsia="Cambria" w:hAnsi="Times New Roman" w:cs="Times New Roman"/>
          <w:b/>
          <w:bCs/>
          <w:spacing w:val="-1"/>
          <w:sz w:val="24"/>
          <w:szCs w:val="24"/>
          <w:lang w:val="fr-BE"/>
        </w:rPr>
        <w:t>Org</w:t>
      </w:r>
      <w:r w:rsidRPr="005E1B5A">
        <w:rPr>
          <w:rFonts w:ascii="Times New Roman" w:eastAsia="Cambria" w:hAnsi="Times New Roman" w:cs="Times New Roman"/>
          <w:b/>
          <w:bCs/>
          <w:spacing w:val="1"/>
          <w:sz w:val="24"/>
          <w:szCs w:val="24"/>
          <w:lang w:val="fr-BE"/>
        </w:rPr>
        <w:t>a</w:t>
      </w:r>
      <w:r w:rsidRPr="005E1B5A">
        <w:rPr>
          <w:rFonts w:ascii="Times New Roman" w:eastAsia="Cambria" w:hAnsi="Times New Roman" w:cs="Times New Roman"/>
          <w:b/>
          <w:bCs/>
          <w:spacing w:val="-1"/>
          <w:sz w:val="24"/>
          <w:szCs w:val="24"/>
          <w:lang w:val="fr-BE"/>
        </w:rPr>
        <w:t>n</w:t>
      </w:r>
      <w:r w:rsidRPr="005E1B5A">
        <w:rPr>
          <w:rFonts w:ascii="Times New Roman" w:eastAsia="Cambria" w:hAnsi="Times New Roman" w:cs="Times New Roman"/>
          <w:b/>
          <w:bCs/>
          <w:sz w:val="24"/>
          <w:szCs w:val="24"/>
          <w:lang w:val="fr-BE"/>
        </w:rPr>
        <w:t>i</w:t>
      </w:r>
      <w:r w:rsidRPr="005E1B5A">
        <w:rPr>
          <w:rFonts w:ascii="Times New Roman" w:eastAsia="Cambria" w:hAnsi="Times New Roman" w:cs="Times New Roman"/>
          <w:b/>
          <w:bCs/>
          <w:spacing w:val="-1"/>
          <w:sz w:val="24"/>
          <w:szCs w:val="24"/>
          <w:lang w:val="fr-BE"/>
        </w:rPr>
        <w:t>zar</w:t>
      </w:r>
      <w:r w:rsidRPr="005E1B5A">
        <w:rPr>
          <w:rFonts w:ascii="Times New Roman" w:eastAsia="Cambria" w:hAnsi="Times New Roman" w:cs="Times New Roman"/>
          <w:b/>
          <w:bCs/>
          <w:sz w:val="24"/>
          <w:szCs w:val="24"/>
          <w:lang w:val="fr-BE"/>
        </w:rPr>
        <w:t>e</w:t>
      </w:r>
      <w:r w:rsidRPr="005E1B5A">
        <w:rPr>
          <w:rFonts w:ascii="Times New Roman" w:eastAsia="Cambria" w:hAnsi="Times New Roman" w:cs="Times New Roman"/>
          <w:b/>
          <w:bCs/>
          <w:spacing w:val="1"/>
          <w:sz w:val="24"/>
          <w:szCs w:val="24"/>
          <w:lang w:val="fr-BE"/>
        </w:rPr>
        <w:t xml:space="preserve"> h</w:t>
      </w:r>
      <w:r w:rsidRPr="005E1B5A">
        <w:rPr>
          <w:rFonts w:ascii="Times New Roman" w:eastAsia="Cambria" w:hAnsi="Times New Roman" w:cs="Times New Roman"/>
          <w:b/>
          <w:bCs/>
          <w:spacing w:val="-1"/>
          <w:sz w:val="24"/>
          <w:szCs w:val="24"/>
          <w:lang w:val="fr-BE"/>
        </w:rPr>
        <w:t>a</w:t>
      </w:r>
      <w:r w:rsidRPr="005E1B5A">
        <w:rPr>
          <w:rFonts w:ascii="Times New Roman" w:eastAsia="Cambria" w:hAnsi="Times New Roman" w:cs="Times New Roman"/>
          <w:b/>
          <w:bCs/>
          <w:sz w:val="24"/>
          <w:szCs w:val="24"/>
          <w:lang w:val="fr-BE"/>
        </w:rPr>
        <w:t>b</w:t>
      </w:r>
      <w:r w:rsidRPr="005E1B5A">
        <w:rPr>
          <w:rFonts w:ascii="Times New Roman" w:eastAsia="Cambria" w:hAnsi="Times New Roman" w:cs="Times New Roman"/>
          <w:b/>
          <w:bCs/>
          <w:spacing w:val="-2"/>
          <w:sz w:val="24"/>
          <w:szCs w:val="24"/>
          <w:lang w:val="fr-BE"/>
        </w:rPr>
        <w:t>i</w:t>
      </w:r>
      <w:r w:rsidRPr="005E1B5A">
        <w:rPr>
          <w:rFonts w:ascii="Times New Roman" w:eastAsia="Cambria" w:hAnsi="Times New Roman" w:cs="Times New Roman"/>
          <w:b/>
          <w:bCs/>
          <w:sz w:val="24"/>
          <w:szCs w:val="24"/>
          <w:lang w:val="fr-BE"/>
        </w:rPr>
        <w:t>t</w:t>
      </w:r>
      <w:r w:rsidRPr="005E1B5A">
        <w:rPr>
          <w:rFonts w:ascii="Times New Roman" w:eastAsia="Cambria" w:hAnsi="Times New Roman" w:cs="Times New Roman"/>
          <w:b/>
          <w:bCs/>
          <w:spacing w:val="-1"/>
          <w:sz w:val="24"/>
          <w:szCs w:val="24"/>
          <w:lang w:val="fr-BE"/>
        </w:rPr>
        <w:t>a</w:t>
      </w:r>
      <w:r w:rsidRPr="005E1B5A">
        <w:rPr>
          <w:rFonts w:ascii="Times New Roman" w:eastAsia="Cambria" w:hAnsi="Times New Roman" w:cs="Times New Roman"/>
          <w:b/>
          <w:bCs/>
          <w:sz w:val="24"/>
          <w:szCs w:val="24"/>
          <w:lang w:val="fr-BE"/>
        </w:rPr>
        <w:t>clu</w:t>
      </w:r>
    </w:p>
    <w:p w14:paraId="4F0B87A9" w14:textId="635E776B" w:rsidR="007E2CCC" w:rsidRPr="005E1B5A" w:rsidRDefault="002E0465" w:rsidP="008D48C4">
      <w:pPr>
        <w:keepNext/>
        <w:keepLines/>
        <w:jc w:val="both"/>
        <w:rPr>
          <w:rFonts w:ascii="Times New Roman" w:eastAsia="MS Mincho" w:hAnsi="Times New Roman" w:cs="Times New Roman"/>
          <w:bCs/>
          <w:sz w:val="24"/>
          <w:szCs w:val="24"/>
          <w:lang w:val="ro-RO"/>
        </w:rPr>
      </w:pPr>
      <w:r w:rsidRPr="005E1B5A">
        <w:rPr>
          <w:rFonts w:ascii="Times New Roman" w:eastAsia="MS Mincho" w:hAnsi="Times New Roman" w:cs="Times New Roman"/>
          <w:bCs/>
          <w:sz w:val="24"/>
          <w:szCs w:val="24"/>
          <w:lang w:val="ro-RO"/>
        </w:rPr>
        <w:t>Organizarea postului de conducere și amplasarea comenzilor vor fi realizate conform standardelor și reglement</w:t>
      </w:r>
      <w:r w:rsidR="00913BD9" w:rsidRPr="005E1B5A">
        <w:rPr>
          <w:rFonts w:ascii="Times New Roman" w:eastAsia="MS Mincho" w:hAnsi="Times New Roman" w:cs="Times New Roman"/>
          <w:bCs/>
          <w:sz w:val="24"/>
          <w:szCs w:val="24"/>
          <w:lang w:val="ro-RO"/>
        </w:rPr>
        <w:t>ă</w:t>
      </w:r>
      <w:r w:rsidRPr="005E1B5A">
        <w:rPr>
          <w:rFonts w:ascii="Times New Roman" w:eastAsia="MS Mincho" w:hAnsi="Times New Roman" w:cs="Times New Roman"/>
          <w:bCs/>
          <w:sz w:val="24"/>
          <w:szCs w:val="24"/>
          <w:lang w:val="ro-RO"/>
        </w:rPr>
        <w:t xml:space="preserve">rilor internaționale în vigoare. </w:t>
      </w:r>
    </w:p>
    <w:p w14:paraId="0860371D" w14:textId="77777777" w:rsidR="00502193" w:rsidRPr="005E1B5A" w:rsidRDefault="00502193" w:rsidP="008D48C4">
      <w:pPr>
        <w:keepNext/>
        <w:keepLines/>
        <w:jc w:val="both"/>
        <w:rPr>
          <w:rFonts w:ascii="Times New Roman" w:eastAsia="MS Mincho" w:hAnsi="Times New Roman" w:cs="Times New Roman"/>
          <w:bCs/>
          <w:sz w:val="24"/>
          <w:szCs w:val="24"/>
          <w:lang w:val="fr-BE"/>
        </w:rPr>
      </w:pPr>
      <w:r w:rsidRPr="005E1B5A">
        <w:rPr>
          <w:rFonts w:ascii="Times New Roman" w:eastAsia="MS Mincho" w:hAnsi="Times New Roman" w:cs="Times New Roman"/>
          <w:bCs/>
          <w:sz w:val="24"/>
          <w:szCs w:val="24"/>
          <w:lang w:val="fr-BE"/>
        </w:rPr>
        <w:t xml:space="preserve">Postul de conducere va fi </w:t>
      </w:r>
      <w:r w:rsidR="008A4C01" w:rsidRPr="005E1B5A">
        <w:rPr>
          <w:rFonts w:ascii="Times New Roman" w:eastAsia="MS Mincho" w:hAnsi="Times New Roman" w:cs="Times New Roman"/>
          <w:bCs/>
          <w:sz w:val="24"/>
          <w:szCs w:val="24"/>
          <w:lang w:val="fr-BE"/>
        </w:rPr>
        <w:t xml:space="preserve">complet </w:t>
      </w:r>
      <w:r w:rsidRPr="005E1B5A">
        <w:rPr>
          <w:rFonts w:ascii="Times New Roman" w:eastAsia="MS Mincho" w:hAnsi="Times New Roman" w:cs="Times New Roman"/>
          <w:bCs/>
          <w:sz w:val="24"/>
          <w:szCs w:val="24"/>
          <w:lang w:val="fr-BE"/>
        </w:rPr>
        <w:t xml:space="preserve">separat de compartimentul călătorilor </w:t>
      </w:r>
      <w:r w:rsidR="008A4C01" w:rsidRPr="005E1B5A">
        <w:rPr>
          <w:rFonts w:ascii="Times New Roman" w:eastAsia="MS Mincho" w:hAnsi="Times New Roman" w:cs="Times New Roman"/>
          <w:bCs/>
          <w:sz w:val="24"/>
          <w:szCs w:val="24"/>
          <w:lang w:val="fr-BE"/>
        </w:rPr>
        <w:t>și va fi etanș (din podea până la plafon, inclusiv spre u</w:t>
      </w:r>
      <w:r w:rsidR="00542DEF" w:rsidRPr="005E1B5A">
        <w:rPr>
          <w:rFonts w:ascii="Times New Roman" w:eastAsia="MS Mincho" w:hAnsi="Times New Roman" w:cs="Times New Roman"/>
          <w:bCs/>
          <w:sz w:val="24"/>
          <w:szCs w:val="24"/>
          <w:lang w:val="fr-BE"/>
        </w:rPr>
        <w:t>ș</w:t>
      </w:r>
      <w:r w:rsidR="008A4C01" w:rsidRPr="005E1B5A">
        <w:rPr>
          <w:rFonts w:ascii="Times New Roman" w:eastAsia="MS Mincho" w:hAnsi="Times New Roman" w:cs="Times New Roman"/>
          <w:bCs/>
          <w:sz w:val="24"/>
          <w:szCs w:val="24"/>
          <w:lang w:val="fr-BE"/>
        </w:rPr>
        <w:t>a de acces în cabină)</w:t>
      </w:r>
      <w:r w:rsidRPr="005E1B5A">
        <w:rPr>
          <w:rFonts w:ascii="Times New Roman" w:eastAsia="MS Mincho" w:hAnsi="Times New Roman" w:cs="Times New Roman"/>
          <w:bCs/>
          <w:sz w:val="24"/>
          <w:szCs w:val="24"/>
          <w:lang w:val="fr-BE"/>
        </w:rPr>
        <w:t>.</w:t>
      </w:r>
    </w:p>
    <w:p w14:paraId="6E2F0968" w14:textId="77777777" w:rsidR="007E2CCC" w:rsidRPr="005E1B5A" w:rsidRDefault="002E0465" w:rsidP="008D48C4">
      <w:pPr>
        <w:keepNext/>
        <w:keepLines/>
        <w:jc w:val="both"/>
        <w:rPr>
          <w:rFonts w:ascii="Times New Roman" w:eastAsia="MS Mincho" w:hAnsi="Times New Roman" w:cs="Times New Roman"/>
          <w:bCs/>
          <w:sz w:val="24"/>
          <w:szCs w:val="24"/>
          <w:lang w:val="ro-RO"/>
        </w:rPr>
      </w:pPr>
      <w:r w:rsidRPr="005E1B5A">
        <w:rPr>
          <w:rFonts w:ascii="Times New Roman" w:eastAsia="MS Mincho" w:hAnsi="Times New Roman" w:cs="Times New Roman"/>
          <w:bCs/>
          <w:sz w:val="24"/>
          <w:szCs w:val="24"/>
          <w:lang w:val="ro-RO"/>
        </w:rPr>
        <w:t>Peretele despărțitor va fi vitrat în partea superioară dreaptă, pentru asigurarea vizibilității la prima ușă și la sistemul de oglinzi, protejat cu bare care să împiedice spargerea geamului în caz de supraaglomerație, iar în partea inferioară și în spatele conducătorului auto, va fi realizat din materiale rezistente mecanic (materiale antivandalism, consolidate împotriva vibrațiilor) și rezistente la coroziune.</w:t>
      </w:r>
    </w:p>
    <w:p w14:paraId="1D88CBA0" w14:textId="77777777" w:rsidR="006802EA" w:rsidRPr="005E1B5A" w:rsidRDefault="006802EA" w:rsidP="008D48C4">
      <w:pPr>
        <w:keepNext/>
        <w:keepLines/>
        <w:jc w:val="both"/>
        <w:rPr>
          <w:rFonts w:ascii="Times New Roman" w:eastAsia="MS Mincho" w:hAnsi="Times New Roman" w:cs="Times New Roman"/>
          <w:bCs/>
          <w:sz w:val="24"/>
          <w:szCs w:val="24"/>
          <w:lang w:val="ro-RO"/>
        </w:rPr>
      </w:pPr>
      <w:r w:rsidRPr="005E1B5A">
        <w:rPr>
          <w:rFonts w:ascii="Times New Roman" w:eastAsia="MS Mincho" w:hAnsi="Times New Roman" w:cs="Times New Roman"/>
          <w:bCs/>
          <w:sz w:val="24"/>
          <w:szCs w:val="24"/>
          <w:lang w:val="ro-RO"/>
        </w:rPr>
        <w:t>Fereastra laterală din stânga cabinei cond</w:t>
      </w:r>
      <w:r w:rsidR="00204914" w:rsidRPr="005E1B5A">
        <w:rPr>
          <w:rFonts w:ascii="Times New Roman" w:eastAsia="MS Mincho" w:hAnsi="Times New Roman" w:cs="Times New Roman"/>
          <w:bCs/>
          <w:sz w:val="24"/>
          <w:szCs w:val="24"/>
          <w:lang w:val="ro-RO"/>
        </w:rPr>
        <w:t>ucătorului auto trebuie</w:t>
      </w:r>
      <w:r w:rsidRPr="005E1B5A">
        <w:rPr>
          <w:rFonts w:ascii="Times New Roman" w:eastAsia="MS Mincho" w:hAnsi="Times New Roman" w:cs="Times New Roman"/>
          <w:bCs/>
          <w:sz w:val="24"/>
          <w:szCs w:val="24"/>
          <w:lang w:val="ro-RO"/>
        </w:rPr>
        <w:t xml:space="preserve"> </w:t>
      </w:r>
      <w:r w:rsidR="00803551" w:rsidRPr="005E1B5A">
        <w:rPr>
          <w:rFonts w:ascii="Times New Roman" w:eastAsia="MS Mincho" w:hAnsi="Times New Roman" w:cs="Times New Roman"/>
          <w:bCs/>
          <w:sz w:val="24"/>
          <w:szCs w:val="24"/>
          <w:lang w:val="ro-RO"/>
        </w:rPr>
        <w:t>s</w:t>
      </w:r>
      <w:r w:rsidR="00204914" w:rsidRPr="005E1B5A">
        <w:rPr>
          <w:rFonts w:ascii="Times New Roman" w:eastAsia="MS Mincho" w:hAnsi="Times New Roman" w:cs="Times New Roman"/>
          <w:bCs/>
          <w:sz w:val="24"/>
          <w:szCs w:val="24"/>
          <w:lang w:val="ro-RO"/>
        </w:rPr>
        <w:t>ă</w:t>
      </w:r>
      <w:r w:rsidRPr="005E1B5A">
        <w:rPr>
          <w:rFonts w:ascii="Times New Roman" w:eastAsia="MS Mincho" w:hAnsi="Times New Roman" w:cs="Times New Roman"/>
          <w:bCs/>
          <w:sz w:val="24"/>
          <w:szCs w:val="24"/>
          <w:lang w:val="ro-RO"/>
        </w:rPr>
        <w:t xml:space="preserve"> îndeplinească condițiile unei ieșiri de siguranță</w:t>
      </w:r>
      <w:r w:rsidR="008A4C01" w:rsidRPr="005E1B5A">
        <w:rPr>
          <w:rFonts w:ascii="Times New Roman" w:eastAsia="MS Mincho" w:hAnsi="Times New Roman" w:cs="Times New Roman"/>
          <w:bCs/>
          <w:sz w:val="24"/>
          <w:szCs w:val="24"/>
          <w:lang w:val="ro-RO"/>
        </w:rPr>
        <w:t xml:space="preserve"> (respectiv o suprafață minimă de 400.000 mm</w:t>
      </w:r>
      <w:r w:rsidR="008A4C01" w:rsidRPr="005E1B5A">
        <w:rPr>
          <w:rFonts w:ascii="Times New Roman" w:eastAsia="MS Mincho" w:hAnsi="Times New Roman" w:cs="Times New Roman"/>
          <w:bCs/>
          <w:sz w:val="24"/>
          <w:szCs w:val="24"/>
          <w:vertAlign w:val="superscript"/>
          <w:lang w:val="ro-RO"/>
        </w:rPr>
        <w:t>2</w:t>
      </w:r>
      <w:r w:rsidR="008A4C01" w:rsidRPr="005E1B5A">
        <w:rPr>
          <w:rFonts w:ascii="Times New Roman" w:eastAsia="MS Mincho" w:hAnsi="Times New Roman" w:cs="Times New Roman"/>
          <w:bCs/>
          <w:sz w:val="24"/>
          <w:szCs w:val="24"/>
          <w:lang w:val="ro-RO"/>
        </w:rPr>
        <w:t xml:space="preserve"> în care să poată fi înscris un dreptunghi cu dimensiunile 400 x 700 mm)</w:t>
      </w:r>
      <w:r w:rsidRPr="005E1B5A">
        <w:rPr>
          <w:rFonts w:ascii="Times New Roman" w:eastAsia="MS Mincho" w:hAnsi="Times New Roman" w:cs="Times New Roman"/>
          <w:bCs/>
          <w:sz w:val="24"/>
          <w:szCs w:val="24"/>
          <w:lang w:val="ro-RO"/>
        </w:rPr>
        <w:t>.</w:t>
      </w:r>
    </w:p>
    <w:p w14:paraId="23F881E2" w14:textId="77777777" w:rsidR="007E2CCC" w:rsidRPr="005E1B5A" w:rsidRDefault="002E0465" w:rsidP="008D48C4">
      <w:pPr>
        <w:keepNext/>
        <w:keepLines/>
        <w:jc w:val="both"/>
        <w:rPr>
          <w:rFonts w:ascii="Times New Roman" w:eastAsia="MS Mincho" w:hAnsi="Times New Roman" w:cs="Times New Roman"/>
          <w:bCs/>
          <w:sz w:val="24"/>
          <w:szCs w:val="24"/>
          <w:lang w:val="ro-RO"/>
        </w:rPr>
      </w:pPr>
      <w:r w:rsidRPr="005E1B5A">
        <w:rPr>
          <w:rFonts w:ascii="Times New Roman" w:eastAsia="MS Mincho" w:hAnsi="Times New Roman" w:cs="Times New Roman"/>
          <w:bCs/>
          <w:sz w:val="24"/>
          <w:szCs w:val="24"/>
          <w:lang w:val="ro-RO"/>
        </w:rPr>
        <w:t>Scaunul va fi ergonomic, reglabil pe 3 direcții, cu suspensie pneumatică, cu amortizor de șocuri și suport lombar. Postul de conducere va fi dotat cu compartiment pentru lucrurile personale ale conducătorului auto respectiv compartiment pentru acte, chei și alte accesorii.</w:t>
      </w:r>
    </w:p>
    <w:p w14:paraId="0F9B7CE4" w14:textId="77777777" w:rsidR="007E2CCC" w:rsidRPr="005E1B5A" w:rsidRDefault="002E0465" w:rsidP="008D48C4">
      <w:pPr>
        <w:keepNext/>
        <w:keepLines/>
        <w:jc w:val="both"/>
        <w:rPr>
          <w:rFonts w:ascii="Times New Roman" w:eastAsia="MS Mincho" w:hAnsi="Times New Roman" w:cs="Times New Roman"/>
          <w:bCs/>
          <w:sz w:val="24"/>
          <w:szCs w:val="24"/>
          <w:lang w:val="ro-RO"/>
        </w:rPr>
      </w:pPr>
      <w:r w:rsidRPr="005E1B5A">
        <w:rPr>
          <w:rFonts w:ascii="Times New Roman" w:eastAsia="MS Mincho" w:hAnsi="Times New Roman" w:cs="Times New Roman"/>
          <w:bCs/>
          <w:sz w:val="24"/>
          <w:szCs w:val="24"/>
          <w:lang w:val="ro-RO"/>
        </w:rPr>
        <w:t>Postul de conducere va fi prevăzut pe partea stângă cu un geam culisant. Geamurile laterale din zona de vizibilitate a oglinzilor retrovizoare vor fi prevăzute cu sistem de degivrare, cu temporizator, pentru a asigura o vizibilitate corespunzătoare conducătorului auto.</w:t>
      </w:r>
    </w:p>
    <w:p w14:paraId="5B12FCBC" w14:textId="77777777" w:rsidR="00087D1A" w:rsidRPr="005E1B5A" w:rsidRDefault="002E0465" w:rsidP="008A4C01">
      <w:pPr>
        <w:keepNext/>
        <w:keepLines/>
        <w:jc w:val="both"/>
        <w:rPr>
          <w:rFonts w:ascii="Times New Roman" w:eastAsia="MS Mincho" w:hAnsi="Times New Roman" w:cs="Times New Roman"/>
          <w:bCs/>
          <w:sz w:val="24"/>
          <w:szCs w:val="24"/>
          <w:lang w:val="ro-RO"/>
        </w:rPr>
      </w:pPr>
      <w:r w:rsidRPr="005E1B5A">
        <w:rPr>
          <w:rFonts w:ascii="Times New Roman" w:eastAsia="MS Mincho" w:hAnsi="Times New Roman" w:cs="Times New Roman"/>
          <w:bCs/>
          <w:sz w:val="24"/>
          <w:szCs w:val="24"/>
          <w:lang w:val="ro-RO"/>
        </w:rPr>
        <w:t>Cabina de conducere trebuie să fie prevăzută cu un parasolar fix (folie sau tratament ceramic) la partea de sus a parbrizului, pe toată lungimea lui și două parasolare de tip rulou unul frontal și unul lateral stânga pentru postul de conducere.</w:t>
      </w:r>
    </w:p>
    <w:p w14:paraId="0276A433" w14:textId="77777777" w:rsidR="007E2CCC" w:rsidRPr="005E1B5A" w:rsidRDefault="002E0465" w:rsidP="00D40AA9">
      <w:pPr>
        <w:keepNext/>
        <w:keepLines/>
        <w:spacing w:before="42" w:after="0" w:line="240" w:lineRule="auto"/>
        <w:ind w:right="6704"/>
        <w:jc w:val="both"/>
        <w:rPr>
          <w:rFonts w:ascii="Times New Roman" w:eastAsia="Cambria" w:hAnsi="Times New Roman" w:cs="Times New Roman"/>
          <w:b/>
          <w:bCs/>
          <w:spacing w:val="-1"/>
          <w:sz w:val="24"/>
          <w:szCs w:val="24"/>
          <w:lang w:val="fr-BE"/>
        </w:rPr>
      </w:pPr>
      <w:r w:rsidRPr="005E1B5A">
        <w:rPr>
          <w:rFonts w:ascii="Times New Roman" w:eastAsia="Cambria" w:hAnsi="Times New Roman" w:cs="Times New Roman"/>
          <w:b/>
          <w:bCs/>
          <w:spacing w:val="-1"/>
          <w:sz w:val="24"/>
          <w:szCs w:val="24"/>
          <w:lang w:val="fr-BE"/>
        </w:rPr>
        <w:t>Tabloul de bord</w:t>
      </w:r>
    </w:p>
    <w:p w14:paraId="1C85DB39" w14:textId="77777777" w:rsidR="007E2CCC" w:rsidRDefault="002E0465" w:rsidP="00D40AA9">
      <w:pPr>
        <w:keepNext/>
        <w:keepLines/>
        <w:jc w:val="both"/>
        <w:rPr>
          <w:rFonts w:ascii="Times New Roman" w:eastAsia="MS Mincho" w:hAnsi="Times New Roman" w:cs="Times New Roman"/>
          <w:bCs/>
          <w:sz w:val="24"/>
          <w:szCs w:val="24"/>
          <w:lang w:val="ro-RO"/>
        </w:rPr>
      </w:pPr>
      <w:r w:rsidRPr="005E1B5A">
        <w:rPr>
          <w:rFonts w:ascii="Times New Roman" w:eastAsia="MS Mincho" w:hAnsi="Times New Roman" w:cs="Times New Roman"/>
          <w:bCs/>
          <w:sz w:val="24"/>
          <w:szCs w:val="24"/>
          <w:lang w:val="ro-RO"/>
        </w:rPr>
        <w:t>Tabloul de bord va fi dotat cu computer de bord cu afișaj digital multifuncțional ce include și funcția de diagnosticare la bord OBD.</w:t>
      </w:r>
    </w:p>
    <w:p w14:paraId="5637D101" w14:textId="77777777" w:rsidR="003614A5" w:rsidRDefault="003614A5" w:rsidP="00301AE1">
      <w:pPr>
        <w:keepNext/>
        <w:keepLines/>
        <w:jc w:val="both"/>
        <w:rPr>
          <w:rFonts w:ascii="Times New Roman" w:eastAsia="MS Mincho" w:hAnsi="Times New Roman" w:cs="Times New Roman"/>
          <w:bCs/>
          <w:sz w:val="24"/>
          <w:szCs w:val="24"/>
          <w:lang w:val="ro-RO"/>
        </w:rPr>
      </w:pPr>
      <w:r w:rsidRPr="00301AE1">
        <w:rPr>
          <w:rFonts w:ascii="Times New Roman" w:eastAsia="MS Mincho" w:hAnsi="Times New Roman" w:cs="Times New Roman"/>
          <w:bCs/>
          <w:sz w:val="24"/>
          <w:szCs w:val="24"/>
          <w:lang w:val="ro-RO"/>
        </w:rPr>
        <w:t>Tabloul de bord va conține toate elementele de comandă ale subansamblurilor, respectiv instrumentele destinate controlului și acționării troleibuzelor.</w:t>
      </w:r>
      <w:r w:rsidRPr="003614A5">
        <w:rPr>
          <w:rFonts w:ascii="Times New Roman" w:eastAsia="MS Mincho" w:hAnsi="Times New Roman" w:cs="Times New Roman"/>
          <w:bCs/>
          <w:sz w:val="24"/>
          <w:szCs w:val="24"/>
          <w:lang w:val="ro-RO"/>
        </w:rPr>
        <w:t xml:space="preserve"> </w:t>
      </w:r>
      <w:r w:rsidRPr="005E1B5A">
        <w:rPr>
          <w:rFonts w:ascii="Times New Roman" w:eastAsia="MS Mincho" w:hAnsi="Times New Roman" w:cs="Times New Roman"/>
          <w:bCs/>
          <w:sz w:val="24"/>
          <w:szCs w:val="24"/>
          <w:lang w:val="ro-RO"/>
        </w:rPr>
        <w:t>Inscripționările din cabina de conducere trebuie să fie de tipul permanent, ușor lizibile și în limba română (nu se acceptă autocolante).</w:t>
      </w:r>
      <w:r>
        <w:rPr>
          <w:rFonts w:ascii="Times New Roman" w:eastAsia="MS Mincho" w:hAnsi="Times New Roman" w:cs="Times New Roman"/>
          <w:bCs/>
          <w:sz w:val="24"/>
          <w:szCs w:val="24"/>
          <w:lang w:val="ro-RO"/>
        </w:rPr>
        <w:t xml:space="preserve"> </w:t>
      </w:r>
    </w:p>
    <w:p w14:paraId="365A0628" w14:textId="77777777" w:rsidR="003614A5" w:rsidRDefault="002E0465" w:rsidP="003614A5">
      <w:pPr>
        <w:rPr>
          <w:rFonts w:ascii="Times New Roman" w:eastAsia="MS Mincho" w:hAnsi="Times New Roman" w:cs="Times New Roman"/>
          <w:bCs/>
          <w:sz w:val="24"/>
          <w:szCs w:val="24"/>
          <w:lang w:val="ro-RO"/>
        </w:rPr>
      </w:pPr>
      <w:r w:rsidRPr="005E1B5A">
        <w:rPr>
          <w:rFonts w:ascii="Times New Roman" w:eastAsia="MS Mincho" w:hAnsi="Times New Roman" w:cs="Times New Roman"/>
          <w:bCs/>
          <w:sz w:val="24"/>
          <w:szCs w:val="24"/>
          <w:lang w:val="ro-RO"/>
        </w:rPr>
        <w:t>Carcasa și panoul comenzilor vor fi realizate în așa fel încât să evite reflexia luminii, vor</w:t>
      </w:r>
      <w:r w:rsidR="00E302A9" w:rsidRPr="005E1B5A">
        <w:rPr>
          <w:rFonts w:ascii="Times New Roman" w:eastAsia="MS Mincho" w:hAnsi="Times New Roman" w:cs="Times New Roman"/>
          <w:bCs/>
          <w:sz w:val="24"/>
          <w:szCs w:val="24"/>
          <w:lang w:val="ro-RO"/>
        </w:rPr>
        <w:t xml:space="preserve"> </w:t>
      </w:r>
      <w:r w:rsidRPr="005E1B5A">
        <w:rPr>
          <w:rFonts w:ascii="Times New Roman" w:eastAsia="MS Mincho" w:hAnsi="Times New Roman" w:cs="Times New Roman"/>
          <w:bCs/>
          <w:sz w:val="24"/>
          <w:szCs w:val="24"/>
          <w:lang w:val="ro-RO"/>
        </w:rPr>
        <w:t>fi construite din material rezistent la razele solare și vor fi echipate cu:</w:t>
      </w:r>
      <w:r w:rsidR="003614A5">
        <w:rPr>
          <w:rFonts w:ascii="Times New Roman" w:eastAsia="MS Mincho" w:hAnsi="Times New Roman" w:cs="Times New Roman"/>
          <w:bCs/>
          <w:sz w:val="24"/>
          <w:szCs w:val="24"/>
          <w:lang w:val="ro-RO"/>
        </w:rPr>
        <w:t xml:space="preserve"> </w:t>
      </w:r>
    </w:p>
    <w:p w14:paraId="36AAEA7F" w14:textId="77777777" w:rsidR="003614A5" w:rsidRDefault="002E0465" w:rsidP="00301AE1">
      <w:pPr>
        <w:pStyle w:val="ListParagraph"/>
        <w:numPr>
          <w:ilvl w:val="0"/>
          <w:numId w:val="19"/>
        </w:numPr>
        <w:spacing w:after="0"/>
        <w:jc w:val="both"/>
        <w:rPr>
          <w:rFonts w:ascii="Times New Roman" w:eastAsia="MS Mincho" w:hAnsi="Times New Roman" w:cs="Times New Roman"/>
          <w:bCs/>
          <w:sz w:val="24"/>
          <w:szCs w:val="24"/>
          <w:lang w:val="ro-RO"/>
        </w:rPr>
      </w:pPr>
      <w:r w:rsidRPr="003614A5">
        <w:rPr>
          <w:rFonts w:ascii="Times New Roman" w:eastAsia="MS Mincho" w:hAnsi="Times New Roman" w:cs="Times New Roman"/>
          <w:bCs/>
          <w:sz w:val="24"/>
          <w:szCs w:val="24"/>
          <w:lang w:val="ro-RO"/>
        </w:rPr>
        <w:lastRenderedPageBreak/>
        <w:t>Computer de bord cu afișaj digital multifuncțional care va încorpora</w:t>
      </w:r>
      <w:r w:rsidR="00E302A9" w:rsidRPr="003614A5">
        <w:rPr>
          <w:rFonts w:ascii="Times New Roman" w:eastAsia="MS Mincho" w:hAnsi="Times New Roman" w:cs="Times New Roman"/>
          <w:bCs/>
          <w:sz w:val="24"/>
          <w:szCs w:val="24"/>
          <w:lang w:val="ro-RO"/>
        </w:rPr>
        <w:t xml:space="preserve"> </w:t>
      </w:r>
      <w:r w:rsidRPr="003614A5">
        <w:rPr>
          <w:rFonts w:ascii="Times New Roman" w:eastAsia="MS Mincho" w:hAnsi="Times New Roman" w:cs="Times New Roman"/>
          <w:bCs/>
          <w:sz w:val="24"/>
          <w:szCs w:val="24"/>
          <w:lang w:val="ro-RO"/>
        </w:rPr>
        <w:t>tehnologie pentru stocare, prelucrare de date și afișare referitoare la funcționarea, exploatarea, monitorizarea și diagnosticarea vehiculului (OBD);</w:t>
      </w:r>
    </w:p>
    <w:p w14:paraId="55F2EC4B" w14:textId="77777777" w:rsidR="003614A5" w:rsidRDefault="002E0465" w:rsidP="00301AE1">
      <w:pPr>
        <w:pStyle w:val="ListParagraph"/>
        <w:numPr>
          <w:ilvl w:val="0"/>
          <w:numId w:val="19"/>
        </w:numPr>
        <w:spacing w:after="0"/>
        <w:jc w:val="both"/>
        <w:rPr>
          <w:rFonts w:ascii="Times New Roman" w:eastAsia="MS Mincho" w:hAnsi="Times New Roman" w:cs="Times New Roman"/>
          <w:bCs/>
          <w:sz w:val="24"/>
          <w:szCs w:val="24"/>
          <w:lang w:val="ro-RO"/>
        </w:rPr>
      </w:pPr>
      <w:r w:rsidRPr="003614A5">
        <w:rPr>
          <w:rFonts w:ascii="Times New Roman" w:eastAsia="MS Mincho" w:hAnsi="Times New Roman" w:cs="Times New Roman"/>
          <w:bCs/>
          <w:sz w:val="24"/>
          <w:szCs w:val="24"/>
          <w:lang w:val="ro-RO"/>
        </w:rPr>
        <w:t>Computer  de  bord  care  va  fi  integrat  cu  sistemul  informatic  de  gestiune  și diagnosticare electronică a troleibuzelor (SIGDE). Se va furniza software-ul de analiză și diagnoză pentru vehicul (agregate) și licența software-ului.</w:t>
      </w:r>
    </w:p>
    <w:p w14:paraId="635FD123" w14:textId="77777777" w:rsidR="003614A5" w:rsidRDefault="002E0465" w:rsidP="00301AE1">
      <w:pPr>
        <w:pStyle w:val="ListParagraph"/>
        <w:numPr>
          <w:ilvl w:val="0"/>
          <w:numId w:val="19"/>
        </w:numPr>
        <w:spacing w:after="0"/>
        <w:jc w:val="both"/>
        <w:rPr>
          <w:rFonts w:ascii="Times New Roman" w:eastAsia="MS Mincho" w:hAnsi="Times New Roman" w:cs="Times New Roman"/>
          <w:bCs/>
          <w:sz w:val="24"/>
          <w:szCs w:val="24"/>
          <w:lang w:val="ro-RO"/>
        </w:rPr>
      </w:pPr>
      <w:r w:rsidRPr="003614A5">
        <w:rPr>
          <w:rFonts w:ascii="Times New Roman" w:eastAsia="MS Mincho" w:hAnsi="Times New Roman" w:cs="Times New Roman"/>
          <w:bCs/>
          <w:sz w:val="24"/>
          <w:szCs w:val="24"/>
          <w:lang w:val="ro-RO"/>
        </w:rPr>
        <w:t>Conectivitate: datele vor fi transferate pe ieșiri standardizate, care în legătură cu computerul de gestionare management de trafic (CGMT) va efectua transmiterea de date online și wireless la Autobaza Troleibuze, sau la locurile de parcare (două locații) în vederea analizării acestora.</w:t>
      </w:r>
    </w:p>
    <w:p w14:paraId="6DE70806" w14:textId="77777777" w:rsidR="003614A5" w:rsidRDefault="003614A5" w:rsidP="003614A5">
      <w:pPr>
        <w:pStyle w:val="ListParagraph"/>
        <w:rPr>
          <w:rFonts w:ascii="Times New Roman" w:eastAsia="MS Mincho" w:hAnsi="Times New Roman" w:cs="Times New Roman"/>
          <w:bCs/>
          <w:sz w:val="24"/>
          <w:szCs w:val="24"/>
          <w:lang w:val="ro-RO"/>
        </w:rPr>
      </w:pPr>
    </w:p>
    <w:p w14:paraId="532BC5FD" w14:textId="77777777" w:rsidR="00080041" w:rsidRPr="003614A5" w:rsidRDefault="002E0465" w:rsidP="003614A5">
      <w:pPr>
        <w:rPr>
          <w:rFonts w:ascii="Times New Roman" w:eastAsia="MS Mincho" w:hAnsi="Times New Roman" w:cs="Times New Roman"/>
          <w:bCs/>
          <w:sz w:val="24"/>
          <w:szCs w:val="24"/>
          <w:lang w:val="ro-RO"/>
        </w:rPr>
      </w:pPr>
      <w:r w:rsidRPr="003614A5">
        <w:rPr>
          <w:rFonts w:ascii="Times New Roman" w:eastAsia="MS Mincho" w:hAnsi="Times New Roman" w:cs="Times New Roman"/>
          <w:bCs/>
          <w:sz w:val="24"/>
          <w:szCs w:val="24"/>
          <w:lang w:val="ro-RO"/>
        </w:rPr>
        <w:t xml:space="preserve">Bordul troleibuzelor va avea toate aparatele, echipamentele, butoanele, martorii luminoși și acustici, comutatoare, etc. pentru efectuarea tuturor comenzilor necesare unei bune funcționări a troleibuzelor, urmărirea bunei funcționări, indicarea apariției deficiențelor funcționale sau a defectelor unor componente sau agregate, a cauzelor apariției defecțiunilor (OBD), diagnoză, memorarea evenimentelor, comunicările către călători, etc. </w:t>
      </w:r>
      <w:r w:rsidR="00080041" w:rsidRPr="003614A5">
        <w:rPr>
          <w:rFonts w:ascii="Times New Roman" w:eastAsia="MS Mincho" w:hAnsi="Times New Roman" w:cs="Times New Roman"/>
          <w:bCs/>
          <w:sz w:val="24"/>
          <w:szCs w:val="24"/>
          <w:lang w:val="ro-RO"/>
        </w:rPr>
        <w:t>(Se vor respecta prevederile Regulamentului  CEE-ONU nr. 121 Dispoziții uniforme privind omologarea vehiculelor în ceea ce privește amplasarea și identificarea comenzilor manuale, a martorilor și a indicatoarelor, cu modificările și completările ulterioare)</w:t>
      </w:r>
      <w:r w:rsidR="007B7F4F" w:rsidRPr="003614A5">
        <w:rPr>
          <w:rFonts w:ascii="Times New Roman" w:eastAsia="MS Mincho" w:hAnsi="Times New Roman" w:cs="Times New Roman"/>
          <w:bCs/>
          <w:sz w:val="24"/>
          <w:szCs w:val="24"/>
          <w:lang w:val="ro-RO"/>
        </w:rPr>
        <w:t>.</w:t>
      </w:r>
    </w:p>
    <w:p w14:paraId="515765D5" w14:textId="77777777" w:rsidR="00080041" w:rsidRPr="005E1B5A" w:rsidRDefault="00080041" w:rsidP="00D40AA9">
      <w:pPr>
        <w:keepNext/>
        <w:keepLines/>
        <w:jc w:val="both"/>
        <w:rPr>
          <w:rFonts w:ascii="Times New Roman" w:eastAsia="MS Mincho" w:hAnsi="Times New Roman" w:cs="Times New Roman"/>
          <w:bCs/>
          <w:sz w:val="24"/>
          <w:szCs w:val="24"/>
          <w:lang w:val="ro-RO"/>
        </w:rPr>
      </w:pPr>
      <w:r w:rsidRPr="005E1B5A">
        <w:rPr>
          <w:rFonts w:ascii="Times New Roman" w:eastAsia="MS Mincho" w:hAnsi="Times New Roman" w:cs="Times New Roman"/>
          <w:bCs/>
          <w:sz w:val="24"/>
          <w:szCs w:val="24"/>
          <w:lang w:val="ro-RO"/>
        </w:rPr>
        <w:t>De pe bordul troleibuzelor nu vor lipsi obligatoriu următoarele indicatoare:</w:t>
      </w:r>
    </w:p>
    <w:p w14:paraId="20EA7DF0" w14:textId="77777777" w:rsidR="00080041" w:rsidRPr="00301AE1" w:rsidRDefault="00080041" w:rsidP="00301AE1">
      <w:pPr>
        <w:pStyle w:val="ListParagraph"/>
        <w:numPr>
          <w:ilvl w:val="0"/>
          <w:numId w:val="19"/>
        </w:numPr>
        <w:spacing w:after="0"/>
        <w:jc w:val="both"/>
        <w:rPr>
          <w:rFonts w:ascii="Times New Roman" w:eastAsia="MS Mincho" w:hAnsi="Times New Roman" w:cs="Times New Roman"/>
          <w:bCs/>
          <w:sz w:val="24"/>
          <w:szCs w:val="24"/>
          <w:lang w:val="ro-RO"/>
        </w:rPr>
      </w:pPr>
      <w:r w:rsidRPr="00301AE1">
        <w:rPr>
          <w:rFonts w:ascii="Times New Roman" w:eastAsia="MS Mincho" w:hAnsi="Times New Roman" w:cs="Times New Roman"/>
          <w:bCs/>
          <w:sz w:val="24"/>
          <w:szCs w:val="24"/>
          <w:lang w:val="ro-RO"/>
        </w:rPr>
        <w:t>Vitezometru (Regulamentul CEE-ONU 39 Dispoziții uniforme privind omologarea vehiculelor cu privire la vitezometru, inclusiv instalarea acestuia);</w:t>
      </w:r>
    </w:p>
    <w:p w14:paraId="5EEE26B2" w14:textId="77777777" w:rsidR="00080041" w:rsidRPr="00301AE1" w:rsidRDefault="00080041" w:rsidP="00301AE1">
      <w:pPr>
        <w:pStyle w:val="ListParagraph"/>
        <w:numPr>
          <w:ilvl w:val="0"/>
          <w:numId w:val="19"/>
        </w:numPr>
        <w:spacing w:after="0"/>
        <w:jc w:val="both"/>
        <w:rPr>
          <w:rFonts w:ascii="Times New Roman" w:eastAsia="MS Mincho" w:hAnsi="Times New Roman" w:cs="Times New Roman"/>
          <w:bCs/>
          <w:sz w:val="24"/>
          <w:szCs w:val="24"/>
          <w:lang w:val="ro-RO"/>
        </w:rPr>
      </w:pPr>
      <w:r w:rsidRPr="00301AE1">
        <w:rPr>
          <w:rFonts w:ascii="Times New Roman" w:eastAsia="MS Mincho" w:hAnsi="Times New Roman" w:cs="Times New Roman"/>
          <w:bCs/>
          <w:sz w:val="24"/>
          <w:szCs w:val="24"/>
          <w:lang w:val="ro-RO"/>
        </w:rPr>
        <w:t>Kilometraj (odometru);</w:t>
      </w:r>
    </w:p>
    <w:p w14:paraId="714F5194" w14:textId="77777777" w:rsidR="00080041" w:rsidRPr="00301AE1" w:rsidRDefault="00080041" w:rsidP="00301AE1">
      <w:pPr>
        <w:pStyle w:val="ListParagraph"/>
        <w:numPr>
          <w:ilvl w:val="0"/>
          <w:numId w:val="19"/>
        </w:numPr>
        <w:spacing w:after="0"/>
        <w:jc w:val="both"/>
        <w:rPr>
          <w:rFonts w:ascii="Times New Roman" w:eastAsia="MS Mincho" w:hAnsi="Times New Roman" w:cs="Times New Roman"/>
          <w:bCs/>
          <w:sz w:val="24"/>
          <w:szCs w:val="24"/>
          <w:lang w:val="ro-RO"/>
        </w:rPr>
      </w:pPr>
      <w:r w:rsidRPr="00301AE1">
        <w:rPr>
          <w:rFonts w:ascii="Times New Roman" w:eastAsia="MS Mincho" w:hAnsi="Times New Roman" w:cs="Times New Roman"/>
          <w:bCs/>
          <w:sz w:val="24"/>
          <w:szCs w:val="24"/>
          <w:lang w:val="ro-RO"/>
        </w:rPr>
        <w:t>Tahograf digital (Regulamentul (UE) nr. 165/2014 al Parlamentului European și al Consiliului privind tahografele în transportul rutier, de abrogare a Regulamentului (CEE) nr. 3821/85 al Consiliului privind aparatura de înregistrare în transportul rutier și de modificare a Regulamentului (CE) nr. 561/2006 al Parlamentului European și al Consiliului privind armonizarea anumitor dispoziții ale legislației sociale în domeniul transporturilor rutiere</w:t>
      </w:r>
    </w:p>
    <w:p w14:paraId="0AF98F95" w14:textId="77777777" w:rsidR="00080041" w:rsidRPr="00301AE1" w:rsidRDefault="00080041" w:rsidP="00301AE1">
      <w:pPr>
        <w:pStyle w:val="ListParagraph"/>
        <w:numPr>
          <w:ilvl w:val="0"/>
          <w:numId w:val="19"/>
        </w:numPr>
        <w:spacing w:after="0"/>
        <w:jc w:val="both"/>
        <w:rPr>
          <w:rFonts w:ascii="Times New Roman" w:eastAsia="MS Mincho" w:hAnsi="Times New Roman" w:cs="Times New Roman"/>
          <w:bCs/>
          <w:sz w:val="24"/>
          <w:szCs w:val="24"/>
          <w:lang w:val="ro-RO"/>
        </w:rPr>
      </w:pPr>
      <w:r w:rsidRPr="00301AE1">
        <w:rPr>
          <w:rFonts w:ascii="Times New Roman" w:eastAsia="MS Mincho" w:hAnsi="Times New Roman" w:cs="Times New Roman"/>
          <w:bCs/>
          <w:sz w:val="24"/>
          <w:szCs w:val="24"/>
          <w:lang w:val="ro-RO"/>
        </w:rPr>
        <w:t>Butoane i</w:t>
      </w:r>
      <w:r w:rsidR="00803551" w:rsidRPr="00301AE1">
        <w:rPr>
          <w:rFonts w:ascii="Times New Roman" w:eastAsia="MS Mincho" w:hAnsi="Times New Roman" w:cs="Times New Roman"/>
          <w:bCs/>
          <w:sz w:val="24"/>
          <w:szCs w:val="24"/>
          <w:lang w:val="ro-RO"/>
        </w:rPr>
        <w:t xml:space="preserve">ndividuale de </w:t>
      </w:r>
      <w:r w:rsidR="00204914" w:rsidRPr="00301AE1">
        <w:rPr>
          <w:rFonts w:ascii="Times New Roman" w:eastAsia="MS Mincho" w:hAnsi="Times New Roman" w:cs="Times New Roman"/>
          <w:bCs/>
          <w:sz w:val="24"/>
          <w:szCs w:val="24"/>
          <w:lang w:val="ro-RO"/>
        </w:rPr>
        <w:t>comandă</w:t>
      </w:r>
      <w:r w:rsidR="00EC25FE" w:rsidRPr="00301AE1">
        <w:rPr>
          <w:rFonts w:ascii="Times New Roman" w:eastAsia="MS Mincho" w:hAnsi="Times New Roman" w:cs="Times New Roman"/>
          <w:bCs/>
          <w:sz w:val="24"/>
          <w:szCs w:val="24"/>
          <w:lang w:val="ro-RO"/>
        </w:rPr>
        <w:t xml:space="preserve"> a</w:t>
      </w:r>
      <w:r w:rsidR="009445F2" w:rsidRPr="00301AE1">
        <w:rPr>
          <w:rFonts w:ascii="Times New Roman" w:eastAsia="MS Mincho" w:hAnsi="Times New Roman" w:cs="Times New Roman"/>
          <w:bCs/>
          <w:sz w:val="24"/>
          <w:szCs w:val="24"/>
          <w:lang w:val="ro-RO"/>
        </w:rPr>
        <w:t xml:space="preserve"> ușilor</w:t>
      </w:r>
      <w:r w:rsidR="00E20B4D" w:rsidRPr="00301AE1">
        <w:rPr>
          <w:rFonts w:ascii="Times New Roman" w:eastAsia="MS Mincho" w:hAnsi="Times New Roman" w:cs="Times New Roman"/>
          <w:bCs/>
          <w:sz w:val="24"/>
          <w:szCs w:val="24"/>
          <w:lang w:val="ro-RO"/>
        </w:rPr>
        <w:t xml:space="preserve"> cu lămpi de</w:t>
      </w:r>
      <w:r w:rsidRPr="00301AE1">
        <w:rPr>
          <w:rFonts w:ascii="Times New Roman" w:eastAsia="MS Mincho" w:hAnsi="Times New Roman" w:cs="Times New Roman"/>
          <w:bCs/>
          <w:sz w:val="24"/>
          <w:szCs w:val="24"/>
          <w:lang w:val="ro-RO"/>
        </w:rPr>
        <w:t xml:space="preserve"> semnalizare integrate pentru semnalizarea închiderii – deschiderii acestora, respectiv buton de acționare separat pentru ușa postului de conducere;</w:t>
      </w:r>
    </w:p>
    <w:p w14:paraId="23060180" w14:textId="77777777" w:rsidR="00080041" w:rsidRPr="00301AE1" w:rsidRDefault="00080041" w:rsidP="00301AE1">
      <w:pPr>
        <w:pStyle w:val="ListParagraph"/>
        <w:numPr>
          <w:ilvl w:val="0"/>
          <w:numId w:val="19"/>
        </w:numPr>
        <w:spacing w:after="0"/>
        <w:jc w:val="both"/>
        <w:rPr>
          <w:rFonts w:ascii="Times New Roman" w:eastAsia="MS Mincho" w:hAnsi="Times New Roman" w:cs="Times New Roman"/>
          <w:bCs/>
          <w:sz w:val="24"/>
          <w:szCs w:val="24"/>
          <w:lang w:val="ro-RO"/>
        </w:rPr>
      </w:pPr>
      <w:r w:rsidRPr="00301AE1">
        <w:rPr>
          <w:rFonts w:ascii="Times New Roman" w:eastAsia="MS Mincho" w:hAnsi="Times New Roman" w:cs="Times New Roman"/>
          <w:bCs/>
          <w:sz w:val="24"/>
          <w:szCs w:val="24"/>
          <w:lang w:val="ro-RO"/>
        </w:rPr>
        <w:t>Buton de comandă de securitate care să asigure în caz de urgență frânarea troleibuzului, oprirea motorului electric și deschiderea ușilor;</w:t>
      </w:r>
    </w:p>
    <w:p w14:paraId="38745215" w14:textId="77777777" w:rsidR="00080041" w:rsidRPr="00301AE1" w:rsidRDefault="00080041" w:rsidP="00301AE1">
      <w:pPr>
        <w:pStyle w:val="ListParagraph"/>
        <w:numPr>
          <w:ilvl w:val="0"/>
          <w:numId w:val="19"/>
        </w:numPr>
        <w:spacing w:after="0"/>
        <w:jc w:val="both"/>
        <w:rPr>
          <w:rFonts w:ascii="Times New Roman" w:eastAsia="MS Mincho" w:hAnsi="Times New Roman" w:cs="Times New Roman"/>
          <w:bCs/>
          <w:sz w:val="24"/>
          <w:szCs w:val="24"/>
          <w:lang w:val="ro-RO"/>
        </w:rPr>
      </w:pPr>
      <w:r w:rsidRPr="00301AE1">
        <w:rPr>
          <w:rFonts w:ascii="Times New Roman" w:eastAsia="MS Mincho" w:hAnsi="Times New Roman" w:cs="Times New Roman"/>
          <w:bCs/>
          <w:sz w:val="24"/>
          <w:szCs w:val="24"/>
          <w:lang w:val="ro-RO"/>
        </w:rPr>
        <w:t>Buton de comandă care facilitează deschiderea de către călători a ușilor, după oprirea troleibuzelor în stație;</w:t>
      </w:r>
    </w:p>
    <w:p w14:paraId="617DCD83" w14:textId="77777777" w:rsidR="00080041" w:rsidRPr="00301AE1" w:rsidRDefault="00080041" w:rsidP="00301AE1">
      <w:pPr>
        <w:pStyle w:val="ListParagraph"/>
        <w:numPr>
          <w:ilvl w:val="0"/>
          <w:numId w:val="19"/>
        </w:numPr>
        <w:spacing w:after="0"/>
        <w:jc w:val="both"/>
        <w:rPr>
          <w:rFonts w:ascii="Times New Roman" w:eastAsia="MS Mincho" w:hAnsi="Times New Roman" w:cs="Times New Roman"/>
          <w:bCs/>
          <w:sz w:val="24"/>
          <w:szCs w:val="24"/>
          <w:lang w:val="ro-RO"/>
        </w:rPr>
      </w:pPr>
      <w:r w:rsidRPr="00301AE1">
        <w:rPr>
          <w:rFonts w:ascii="Times New Roman" w:eastAsia="MS Mincho" w:hAnsi="Times New Roman" w:cs="Times New Roman"/>
          <w:bCs/>
          <w:sz w:val="24"/>
          <w:szCs w:val="24"/>
          <w:lang w:val="ro-RO"/>
        </w:rPr>
        <w:t>Mijloace de avertizare sonoră în caz de neacționare a frânei de staționare după parcarea troleibuzului și oprirea motorului.</w:t>
      </w:r>
    </w:p>
    <w:p w14:paraId="32420B48" w14:textId="77777777" w:rsidR="007E2CCC" w:rsidRPr="005E1B5A" w:rsidRDefault="002E0465" w:rsidP="00D40AA9">
      <w:pPr>
        <w:keepNext/>
        <w:keepLines/>
        <w:jc w:val="both"/>
        <w:rPr>
          <w:rFonts w:ascii="Times New Roman" w:eastAsia="MS Mincho" w:hAnsi="Times New Roman" w:cs="Times New Roman"/>
          <w:bCs/>
          <w:sz w:val="24"/>
          <w:szCs w:val="24"/>
          <w:lang w:val="ro-RO"/>
        </w:rPr>
      </w:pPr>
      <w:r w:rsidRPr="005E1B5A">
        <w:rPr>
          <w:rFonts w:ascii="Times New Roman" w:eastAsia="MS Mincho" w:hAnsi="Times New Roman" w:cs="Times New Roman"/>
          <w:bCs/>
          <w:sz w:val="24"/>
          <w:szCs w:val="24"/>
          <w:lang w:val="ro-RO"/>
        </w:rPr>
        <w:t>Suplimentar față de instalațiile de siguranța circulației, la bord trebuie să existe cel puțin următoarele semnale vizuale și (sau) acustice:</w:t>
      </w:r>
    </w:p>
    <w:p w14:paraId="2AB7AA31" w14:textId="77777777" w:rsidR="007E2CCC" w:rsidRPr="005E1B5A" w:rsidRDefault="002E0465" w:rsidP="00301AE1">
      <w:pPr>
        <w:pStyle w:val="ListParagraph"/>
        <w:numPr>
          <w:ilvl w:val="0"/>
          <w:numId w:val="19"/>
        </w:numPr>
        <w:spacing w:after="0"/>
        <w:jc w:val="both"/>
        <w:rPr>
          <w:rFonts w:ascii="Times New Roman" w:eastAsia="MS Mincho" w:hAnsi="Times New Roman" w:cs="Times New Roman"/>
          <w:bCs/>
          <w:sz w:val="24"/>
          <w:szCs w:val="24"/>
          <w:lang w:val="ro-RO"/>
        </w:rPr>
      </w:pPr>
      <w:r w:rsidRPr="005E1B5A">
        <w:rPr>
          <w:rFonts w:ascii="Times New Roman" w:eastAsia="MS Mincho" w:hAnsi="Times New Roman" w:cs="Times New Roman"/>
          <w:bCs/>
          <w:sz w:val="24"/>
          <w:szCs w:val="24"/>
          <w:lang w:val="ro-RO"/>
        </w:rPr>
        <w:t>Indicator tensiune în linia de contact;</w:t>
      </w:r>
    </w:p>
    <w:p w14:paraId="6308D5E4" w14:textId="77777777" w:rsidR="007E2CCC" w:rsidRPr="005E1B5A" w:rsidRDefault="002E0465" w:rsidP="00301AE1">
      <w:pPr>
        <w:pStyle w:val="ListParagraph"/>
        <w:numPr>
          <w:ilvl w:val="0"/>
          <w:numId w:val="19"/>
        </w:numPr>
        <w:spacing w:after="0"/>
        <w:jc w:val="both"/>
        <w:rPr>
          <w:rFonts w:ascii="Times New Roman" w:eastAsia="MS Mincho" w:hAnsi="Times New Roman" w:cs="Times New Roman"/>
          <w:bCs/>
          <w:sz w:val="24"/>
          <w:szCs w:val="24"/>
          <w:lang w:val="ro-RO"/>
        </w:rPr>
      </w:pPr>
      <w:r w:rsidRPr="005E1B5A">
        <w:rPr>
          <w:rFonts w:ascii="Times New Roman" w:eastAsia="MS Mincho" w:hAnsi="Times New Roman" w:cs="Times New Roman"/>
          <w:bCs/>
          <w:sz w:val="24"/>
          <w:szCs w:val="24"/>
          <w:lang w:val="ro-RO"/>
        </w:rPr>
        <w:t>Lampă și sonerie pentru sesizarea intrării în acțiune a dispozitivului de sesizare a tensiunii periculoase „izolație străpunsă" cu sonerie pe două tonuri pentru cele două trepte de supraveghere;</w:t>
      </w:r>
    </w:p>
    <w:p w14:paraId="65027F97" w14:textId="77777777" w:rsidR="007E2CCC" w:rsidRPr="005E1B5A" w:rsidRDefault="002E0465" w:rsidP="00301AE1">
      <w:pPr>
        <w:pStyle w:val="ListParagraph"/>
        <w:numPr>
          <w:ilvl w:val="0"/>
          <w:numId w:val="19"/>
        </w:numPr>
        <w:spacing w:after="0"/>
        <w:jc w:val="both"/>
        <w:rPr>
          <w:rFonts w:ascii="Times New Roman" w:eastAsia="MS Mincho" w:hAnsi="Times New Roman" w:cs="Times New Roman"/>
          <w:bCs/>
          <w:sz w:val="24"/>
          <w:szCs w:val="24"/>
          <w:lang w:val="ro-RO"/>
        </w:rPr>
      </w:pPr>
      <w:r w:rsidRPr="005E1B5A">
        <w:rPr>
          <w:rFonts w:ascii="Times New Roman" w:eastAsia="MS Mincho" w:hAnsi="Times New Roman" w:cs="Times New Roman"/>
          <w:bCs/>
          <w:sz w:val="24"/>
          <w:szCs w:val="24"/>
          <w:lang w:val="ro-RO"/>
        </w:rPr>
        <w:lastRenderedPageBreak/>
        <w:t>Lampă frână electrică anulată;</w:t>
      </w:r>
    </w:p>
    <w:p w14:paraId="2BE5B60C" w14:textId="77777777" w:rsidR="007E2CCC" w:rsidRPr="005E1B5A" w:rsidRDefault="002E0465" w:rsidP="00301AE1">
      <w:pPr>
        <w:pStyle w:val="ListParagraph"/>
        <w:numPr>
          <w:ilvl w:val="0"/>
          <w:numId w:val="19"/>
        </w:numPr>
        <w:spacing w:after="0"/>
        <w:jc w:val="both"/>
        <w:rPr>
          <w:rFonts w:ascii="Times New Roman" w:eastAsia="MS Mincho" w:hAnsi="Times New Roman" w:cs="Times New Roman"/>
          <w:bCs/>
          <w:sz w:val="24"/>
          <w:szCs w:val="24"/>
          <w:lang w:val="ro-RO"/>
        </w:rPr>
      </w:pPr>
      <w:r w:rsidRPr="005E1B5A">
        <w:rPr>
          <w:rFonts w:ascii="Times New Roman" w:eastAsia="MS Mincho" w:hAnsi="Times New Roman" w:cs="Times New Roman"/>
          <w:bCs/>
          <w:sz w:val="24"/>
          <w:szCs w:val="24"/>
          <w:lang w:val="ro-RO"/>
        </w:rPr>
        <w:t>Lampă frână BUS-STOP acționată;</w:t>
      </w:r>
    </w:p>
    <w:p w14:paraId="2685BD4F" w14:textId="77777777" w:rsidR="007E2CCC" w:rsidRPr="005E1B5A" w:rsidRDefault="002E0465" w:rsidP="00301AE1">
      <w:pPr>
        <w:pStyle w:val="ListParagraph"/>
        <w:numPr>
          <w:ilvl w:val="0"/>
          <w:numId w:val="19"/>
        </w:numPr>
        <w:spacing w:after="0"/>
        <w:jc w:val="both"/>
        <w:rPr>
          <w:rFonts w:ascii="Times New Roman" w:eastAsia="MS Mincho" w:hAnsi="Times New Roman" w:cs="Times New Roman"/>
          <w:bCs/>
          <w:sz w:val="24"/>
          <w:szCs w:val="24"/>
          <w:lang w:val="ro-RO"/>
        </w:rPr>
      </w:pPr>
      <w:r w:rsidRPr="005E1B5A">
        <w:rPr>
          <w:rFonts w:ascii="Times New Roman" w:eastAsia="MS Mincho" w:hAnsi="Times New Roman" w:cs="Times New Roman"/>
          <w:bCs/>
          <w:sz w:val="24"/>
          <w:szCs w:val="24"/>
          <w:lang w:val="ro-RO"/>
        </w:rPr>
        <w:t>Lampă frână de mână acționată;</w:t>
      </w:r>
    </w:p>
    <w:p w14:paraId="73BC3618" w14:textId="77777777" w:rsidR="007E2CCC" w:rsidRPr="005E1B5A" w:rsidRDefault="002E0465" w:rsidP="00301AE1">
      <w:pPr>
        <w:pStyle w:val="ListParagraph"/>
        <w:numPr>
          <w:ilvl w:val="0"/>
          <w:numId w:val="19"/>
        </w:numPr>
        <w:spacing w:after="0"/>
        <w:jc w:val="both"/>
        <w:rPr>
          <w:rFonts w:ascii="Times New Roman" w:eastAsia="MS Mincho" w:hAnsi="Times New Roman" w:cs="Times New Roman"/>
          <w:bCs/>
          <w:sz w:val="24"/>
          <w:szCs w:val="24"/>
          <w:lang w:val="ro-RO"/>
        </w:rPr>
      </w:pPr>
      <w:r w:rsidRPr="005E1B5A">
        <w:rPr>
          <w:rFonts w:ascii="Times New Roman" w:eastAsia="MS Mincho" w:hAnsi="Times New Roman" w:cs="Times New Roman"/>
          <w:bCs/>
          <w:sz w:val="24"/>
          <w:szCs w:val="24"/>
          <w:lang w:val="ro-RO"/>
        </w:rPr>
        <w:t>Lampă baterie descărcată;</w:t>
      </w:r>
    </w:p>
    <w:p w14:paraId="167431FB" w14:textId="77777777" w:rsidR="007E2CCC" w:rsidRPr="005E1B5A" w:rsidRDefault="002E0465" w:rsidP="00301AE1">
      <w:pPr>
        <w:pStyle w:val="ListParagraph"/>
        <w:numPr>
          <w:ilvl w:val="0"/>
          <w:numId w:val="19"/>
        </w:numPr>
        <w:spacing w:after="0"/>
        <w:jc w:val="both"/>
        <w:rPr>
          <w:rFonts w:ascii="Times New Roman" w:eastAsia="MS Mincho" w:hAnsi="Times New Roman" w:cs="Times New Roman"/>
          <w:bCs/>
          <w:sz w:val="24"/>
          <w:szCs w:val="24"/>
          <w:lang w:val="ro-RO"/>
        </w:rPr>
      </w:pPr>
      <w:r w:rsidRPr="005E1B5A">
        <w:rPr>
          <w:rFonts w:ascii="Times New Roman" w:eastAsia="MS Mincho" w:hAnsi="Times New Roman" w:cs="Times New Roman"/>
          <w:bCs/>
          <w:sz w:val="24"/>
          <w:szCs w:val="24"/>
          <w:lang w:val="ro-RO"/>
        </w:rPr>
        <w:t>Lampă presiune scăzută sub 5 bari în instalația pneumatică de frânare;</w:t>
      </w:r>
    </w:p>
    <w:p w14:paraId="02AE1605" w14:textId="77777777" w:rsidR="007E2CCC" w:rsidRPr="005E1B5A" w:rsidRDefault="002E0465" w:rsidP="00301AE1">
      <w:pPr>
        <w:pStyle w:val="ListParagraph"/>
        <w:numPr>
          <w:ilvl w:val="0"/>
          <w:numId w:val="19"/>
        </w:numPr>
        <w:spacing w:after="0"/>
        <w:jc w:val="both"/>
        <w:rPr>
          <w:rFonts w:ascii="Times New Roman" w:eastAsia="MS Mincho" w:hAnsi="Times New Roman" w:cs="Times New Roman"/>
          <w:bCs/>
          <w:sz w:val="24"/>
          <w:szCs w:val="24"/>
          <w:lang w:val="ro-RO"/>
        </w:rPr>
      </w:pPr>
      <w:r w:rsidRPr="005E1B5A">
        <w:rPr>
          <w:rFonts w:ascii="Times New Roman" w:eastAsia="MS Mincho" w:hAnsi="Times New Roman" w:cs="Times New Roman"/>
          <w:bCs/>
          <w:sz w:val="24"/>
          <w:szCs w:val="24"/>
          <w:lang w:val="ro-RO"/>
        </w:rPr>
        <w:t>Lampă întrerupător automat deconectat;</w:t>
      </w:r>
    </w:p>
    <w:p w14:paraId="6B8F7B41" w14:textId="77777777" w:rsidR="007E2CCC" w:rsidRPr="005E1B5A" w:rsidRDefault="002E0465" w:rsidP="00301AE1">
      <w:pPr>
        <w:pStyle w:val="ListParagraph"/>
        <w:numPr>
          <w:ilvl w:val="0"/>
          <w:numId w:val="19"/>
        </w:numPr>
        <w:spacing w:after="0"/>
        <w:jc w:val="both"/>
        <w:rPr>
          <w:rFonts w:ascii="Times New Roman" w:eastAsia="MS Mincho" w:hAnsi="Times New Roman" w:cs="Times New Roman"/>
          <w:bCs/>
          <w:sz w:val="24"/>
          <w:szCs w:val="24"/>
          <w:lang w:val="ro-RO"/>
        </w:rPr>
      </w:pPr>
      <w:r w:rsidRPr="005E1B5A">
        <w:rPr>
          <w:rFonts w:ascii="Times New Roman" w:eastAsia="MS Mincho" w:hAnsi="Times New Roman" w:cs="Times New Roman"/>
          <w:bCs/>
          <w:sz w:val="24"/>
          <w:szCs w:val="24"/>
          <w:lang w:val="ro-RO"/>
        </w:rPr>
        <w:t xml:space="preserve">Lampă și sonerie pentru sesizarea lipsei tensiunii de </w:t>
      </w:r>
      <w:r w:rsidR="00803551" w:rsidRPr="005E1B5A">
        <w:rPr>
          <w:rFonts w:ascii="Times New Roman" w:eastAsia="MS Mincho" w:hAnsi="Times New Roman" w:cs="Times New Roman"/>
          <w:bCs/>
          <w:sz w:val="24"/>
          <w:szCs w:val="24"/>
          <w:lang w:val="ro-RO"/>
        </w:rPr>
        <w:t>7</w:t>
      </w:r>
      <w:r w:rsidR="007B7F4F" w:rsidRPr="005E1B5A">
        <w:rPr>
          <w:rFonts w:ascii="Times New Roman" w:eastAsia="MS Mincho" w:hAnsi="Times New Roman" w:cs="Times New Roman"/>
          <w:bCs/>
          <w:sz w:val="24"/>
          <w:szCs w:val="24"/>
          <w:lang w:val="ro-RO"/>
        </w:rPr>
        <w:t>5</w:t>
      </w:r>
      <w:r w:rsidR="00803551" w:rsidRPr="005E1B5A">
        <w:rPr>
          <w:rFonts w:ascii="Times New Roman" w:eastAsia="MS Mincho" w:hAnsi="Times New Roman" w:cs="Times New Roman"/>
          <w:bCs/>
          <w:sz w:val="24"/>
          <w:szCs w:val="24"/>
          <w:lang w:val="ro-RO"/>
        </w:rPr>
        <w:t>0</w:t>
      </w:r>
      <w:r w:rsidR="00080041" w:rsidRPr="005E1B5A">
        <w:rPr>
          <w:rFonts w:ascii="Times New Roman" w:eastAsia="MS Mincho" w:hAnsi="Times New Roman" w:cs="Times New Roman"/>
          <w:bCs/>
          <w:sz w:val="24"/>
          <w:szCs w:val="24"/>
          <w:lang w:val="ro-RO"/>
        </w:rPr>
        <w:t xml:space="preserve"> </w:t>
      </w:r>
      <w:r w:rsidRPr="005E1B5A">
        <w:rPr>
          <w:rFonts w:ascii="Times New Roman" w:eastAsia="MS Mincho" w:hAnsi="Times New Roman" w:cs="Times New Roman"/>
          <w:bCs/>
          <w:sz w:val="24"/>
          <w:szCs w:val="24"/>
          <w:lang w:val="ro-RO"/>
        </w:rPr>
        <w:t>Vcc;</w:t>
      </w:r>
    </w:p>
    <w:p w14:paraId="7A786AB7" w14:textId="77777777" w:rsidR="007E2CCC" w:rsidRPr="005E1B5A" w:rsidRDefault="002E0465" w:rsidP="00301AE1">
      <w:pPr>
        <w:pStyle w:val="ListParagraph"/>
        <w:numPr>
          <w:ilvl w:val="0"/>
          <w:numId w:val="19"/>
        </w:numPr>
        <w:spacing w:after="0"/>
        <w:jc w:val="both"/>
        <w:rPr>
          <w:rFonts w:ascii="Times New Roman" w:eastAsia="MS Mincho" w:hAnsi="Times New Roman" w:cs="Times New Roman"/>
          <w:bCs/>
          <w:sz w:val="24"/>
          <w:szCs w:val="24"/>
          <w:lang w:val="ro-RO"/>
        </w:rPr>
      </w:pPr>
      <w:r w:rsidRPr="005E1B5A">
        <w:rPr>
          <w:rFonts w:ascii="Times New Roman" w:eastAsia="MS Mincho" w:hAnsi="Times New Roman" w:cs="Times New Roman"/>
          <w:bCs/>
          <w:sz w:val="24"/>
          <w:szCs w:val="24"/>
          <w:lang w:val="ro-RO"/>
        </w:rPr>
        <w:t>Lampă schimbare macaz;</w:t>
      </w:r>
    </w:p>
    <w:p w14:paraId="78A2FA38" w14:textId="77777777" w:rsidR="007E2CCC" w:rsidRPr="005E1B5A" w:rsidRDefault="002E0465" w:rsidP="00301AE1">
      <w:pPr>
        <w:pStyle w:val="ListParagraph"/>
        <w:numPr>
          <w:ilvl w:val="0"/>
          <w:numId w:val="19"/>
        </w:numPr>
        <w:spacing w:after="0"/>
        <w:jc w:val="both"/>
        <w:rPr>
          <w:rFonts w:ascii="Times New Roman" w:eastAsia="MS Mincho" w:hAnsi="Times New Roman" w:cs="Times New Roman"/>
          <w:bCs/>
          <w:sz w:val="24"/>
          <w:szCs w:val="24"/>
          <w:lang w:val="ro-RO"/>
        </w:rPr>
      </w:pPr>
      <w:r w:rsidRPr="005E1B5A">
        <w:rPr>
          <w:rFonts w:ascii="Times New Roman" w:eastAsia="MS Mincho" w:hAnsi="Times New Roman" w:cs="Times New Roman"/>
          <w:bCs/>
          <w:sz w:val="24"/>
          <w:szCs w:val="24"/>
          <w:lang w:val="ro-RO"/>
        </w:rPr>
        <w:t>Lampă troleibuz înclinat (kneeling);</w:t>
      </w:r>
    </w:p>
    <w:p w14:paraId="1F662D68" w14:textId="77777777" w:rsidR="007E2CCC" w:rsidRPr="005E1B5A" w:rsidRDefault="002E0465" w:rsidP="00301AE1">
      <w:pPr>
        <w:pStyle w:val="ListParagraph"/>
        <w:numPr>
          <w:ilvl w:val="0"/>
          <w:numId w:val="19"/>
        </w:numPr>
        <w:spacing w:after="0"/>
        <w:jc w:val="both"/>
        <w:rPr>
          <w:rFonts w:ascii="Times New Roman" w:eastAsia="MS Mincho" w:hAnsi="Times New Roman" w:cs="Times New Roman"/>
          <w:bCs/>
          <w:sz w:val="24"/>
          <w:szCs w:val="24"/>
          <w:lang w:val="ro-RO"/>
        </w:rPr>
      </w:pPr>
      <w:r w:rsidRPr="005E1B5A">
        <w:rPr>
          <w:rFonts w:ascii="Times New Roman" w:eastAsia="MS Mincho" w:hAnsi="Times New Roman" w:cs="Times New Roman"/>
          <w:bCs/>
          <w:sz w:val="24"/>
          <w:szCs w:val="24"/>
          <w:lang w:val="ro-RO"/>
        </w:rPr>
        <w:t>Lampă nivel de suspensie anormal;</w:t>
      </w:r>
    </w:p>
    <w:p w14:paraId="2DE8BA63" w14:textId="77777777" w:rsidR="007E2CCC" w:rsidRPr="005E1B5A" w:rsidRDefault="002E0465" w:rsidP="00301AE1">
      <w:pPr>
        <w:pStyle w:val="ListParagraph"/>
        <w:numPr>
          <w:ilvl w:val="0"/>
          <w:numId w:val="19"/>
        </w:numPr>
        <w:spacing w:after="0"/>
        <w:jc w:val="both"/>
        <w:rPr>
          <w:rFonts w:ascii="Times New Roman" w:eastAsia="MS Mincho" w:hAnsi="Times New Roman" w:cs="Times New Roman"/>
          <w:bCs/>
          <w:sz w:val="24"/>
          <w:szCs w:val="24"/>
          <w:lang w:val="ro-RO"/>
        </w:rPr>
      </w:pPr>
      <w:r w:rsidRPr="005E1B5A">
        <w:rPr>
          <w:rFonts w:ascii="Times New Roman" w:eastAsia="MS Mincho" w:hAnsi="Times New Roman" w:cs="Times New Roman"/>
          <w:bCs/>
          <w:sz w:val="24"/>
          <w:szCs w:val="24"/>
          <w:lang w:val="ro-RO"/>
        </w:rPr>
        <w:t>Lampă avarie sistem antiblocare, antipatinare;</w:t>
      </w:r>
    </w:p>
    <w:p w14:paraId="54432601" w14:textId="77777777" w:rsidR="007E2CCC" w:rsidRPr="005E1B5A" w:rsidRDefault="002E0465" w:rsidP="00301AE1">
      <w:pPr>
        <w:pStyle w:val="ListParagraph"/>
        <w:numPr>
          <w:ilvl w:val="0"/>
          <w:numId w:val="19"/>
        </w:numPr>
        <w:spacing w:after="0"/>
        <w:jc w:val="both"/>
        <w:rPr>
          <w:rFonts w:ascii="Times New Roman" w:eastAsia="MS Mincho" w:hAnsi="Times New Roman" w:cs="Times New Roman"/>
          <w:bCs/>
          <w:sz w:val="24"/>
          <w:szCs w:val="24"/>
          <w:lang w:val="ro-RO"/>
        </w:rPr>
      </w:pPr>
      <w:r w:rsidRPr="005E1B5A">
        <w:rPr>
          <w:rFonts w:ascii="Times New Roman" w:eastAsia="MS Mincho" w:hAnsi="Times New Roman" w:cs="Times New Roman"/>
          <w:bCs/>
          <w:sz w:val="24"/>
          <w:szCs w:val="24"/>
          <w:lang w:val="ro-RO"/>
        </w:rPr>
        <w:t>Lampă ușă deschisă;</w:t>
      </w:r>
    </w:p>
    <w:p w14:paraId="2F15DD7D" w14:textId="77777777" w:rsidR="007E2CCC" w:rsidRPr="005E1B5A" w:rsidRDefault="002E0465" w:rsidP="00301AE1">
      <w:pPr>
        <w:pStyle w:val="ListParagraph"/>
        <w:numPr>
          <w:ilvl w:val="0"/>
          <w:numId w:val="19"/>
        </w:numPr>
        <w:spacing w:after="0"/>
        <w:jc w:val="both"/>
        <w:rPr>
          <w:rFonts w:ascii="Times New Roman" w:eastAsia="MS Mincho" w:hAnsi="Times New Roman" w:cs="Times New Roman"/>
          <w:bCs/>
          <w:sz w:val="24"/>
          <w:szCs w:val="24"/>
          <w:lang w:val="ro-RO"/>
        </w:rPr>
      </w:pPr>
      <w:r w:rsidRPr="005E1B5A">
        <w:rPr>
          <w:rFonts w:ascii="Times New Roman" w:eastAsia="MS Mincho" w:hAnsi="Times New Roman" w:cs="Times New Roman"/>
          <w:bCs/>
          <w:sz w:val="24"/>
          <w:szCs w:val="24"/>
          <w:lang w:val="ro-RO"/>
        </w:rPr>
        <w:t>Lampă avarie aeroterme în compartiment pentru călători;</w:t>
      </w:r>
    </w:p>
    <w:p w14:paraId="74DED82D" w14:textId="77777777" w:rsidR="007E2CCC" w:rsidRPr="005E1B5A" w:rsidRDefault="002E0465" w:rsidP="00301AE1">
      <w:pPr>
        <w:pStyle w:val="ListParagraph"/>
        <w:numPr>
          <w:ilvl w:val="0"/>
          <w:numId w:val="19"/>
        </w:numPr>
        <w:spacing w:after="0"/>
        <w:jc w:val="both"/>
        <w:rPr>
          <w:rFonts w:ascii="Times New Roman" w:eastAsia="MS Mincho" w:hAnsi="Times New Roman" w:cs="Times New Roman"/>
          <w:bCs/>
          <w:sz w:val="24"/>
          <w:szCs w:val="24"/>
          <w:lang w:val="ro-RO"/>
        </w:rPr>
      </w:pPr>
      <w:r w:rsidRPr="005E1B5A">
        <w:rPr>
          <w:rFonts w:ascii="Times New Roman" w:eastAsia="MS Mincho" w:hAnsi="Times New Roman" w:cs="Times New Roman"/>
          <w:bCs/>
          <w:sz w:val="24"/>
          <w:szCs w:val="24"/>
          <w:lang w:val="ro-RO"/>
        </w:rPr>
        <w:t>Lampă siguranțe arse sau monopolari decuplați;</w:t>
      </w:r>
    </w:p>
    <w:p w14:paraId="24183966" w14:textId="77777777" w:rsidR="007E2CCC" w:rsidRPr="005E1B5A" w:rsidRDefault="002E0465" w:rsidP="00301AE1">
      <w:pPr>
        <w:pStyle w:val="ListParagraph"/>
        <w:numPr>
          <w:ilvl w:val="0"/>
          <w:numId w:val="19"/>
        </w:numPr>
        <w:spacing w:after="0"/>
        <w:jc w:val="both"/>
        <w:rPr>
          <w:rFonts w:ascii="Times New Roman" w:eastAsia="MS Mincho" w:hAnsi="Times New Roman" w:cs="Times New Roman"/>
          <w:bCs/>
          <w:sz w:val="24"/>
          <w:szCs w:val="24"/>
          <w:lang w:val="ro-RO"/>
        </w:rPr>
      </w:pPr>
      <w:r w:rsidRPr="005E1B5A">
        <w:rPr>
          <w:rFonts w:ascii="Times New Roman" w:eastAsia="MS Mincho" w:hAnsi="Times New Roman" w:cs="Times New Roman"/>
          <w:bCs/>
          <w:sz w:val="24"/>
          <w:szCs w:val="24"/>
          <w:lang w:val="ro-RO"/>
        </w:rPr>
        <w:t xml:space="preserve">Lampă indicator </w:t>
      </w:r>
      <w:r w:rsidR="00E20B4D" w:rsidRPr="005E1B5A">
        <w:rPr>
          <w:rFonts w:ascii="Times New Roman" w:eastAsia="MS Mincho" w:hAnsi="Times New Roman" w:cs="Times New Roman"/>
          <w:bCs/>
          <w:sz w:val="24"/>
          <w:szCs w:val="24"/>
          <w:lang w:val="ro-RO"/>
        </w:rPr>
        <w:t>supratemperatură ulei compresor</w:t>
      </w:r>
      <w:r w:rsidRPr="005E1B5A">
        <w:rPr>
          <w:rFonts w:ascii="Times New Roman" w:eastAsia="MS Mincho" w:hAnsi="Times New Roman" w:cs="Times New Roman"/>
          <w:bCs/>
          <w:sz w:val="24"/>
          <w:szCs w:val="24"/>
          <w:lang w:val="ro-RO"/>
        </w:rPr>
        <w:t xml:space="preserve"> etc.</w:t>
      </w:r>
    </w:p>
    <w:p w14:paraId="505ECC0E" w14:textId="77777777" w:rsidR="007E2CCC" w:rsidRPr="005E1B5A" w:rsidRDefault="002E0465" w:rsidP="00D40AA9">
      <w:pPr>
        <w:keepNext/>
        <w:keepLines/>
        <w:spacing w:after="160"/>
        <w:rPr>
          <w:rFonts w:ascii="Times New Roman" w:eastAsia="MS Mincho" w:hAnsi="Times New Roman" w:cs="Times New Roman"/>
          <w:bCs/>
          <w:sz w:val="24"/>
          <w:szCs w:val="24"/>
          <w:lang w:val="ro-RO"/>
        </w:rPr>
      </w:pPr>
      <w:r w:rsidRPr="005E1B5A">
        <w:rPr>
          <w:rFonts w:ascii="Times New Roman" w:eastAsia="MS Mincho" w:hAnsi="Times New Roman" w:cs="Times New Roman"/>
          <w:bCs/>
          <w:sz w:val="24"/>
          <w:szCs w:val="24"/>
          <w:lang w:val="ro-RO"/>
        </w:rPr>
        <w:t>Computerul de bord va avea o interfață pentru utilizator ușor accesibilă cu meniu obligatoriu și în limba română. Acesta, va furniza pe display următorii parametri:</w:t>
      </w:r>
    </w:p>
    <w:p w14:paraId="5FC7124C" w14:textId="77777777" w:rsidR="007E2CCC" w:rsidRPr="005E1B5A" w:rsidRDefault="002E0465" w:rsidP="00301AE1">
      <w:pPr>
        <w:pStyle w:val="ListParagraph"/>
        <w:numPr>
          <w:ilvl w:val="0"/>
          <w:numId w:val="19"/>
        </w:numPr>
        <w:spacing w:after="0"/>
        <w:jc w:val="both"/>
        <w:rPr>
          <w:rFonts w:ascii="Times New Roman" w:eastAsia="MS Mincho" w:hAnsi="Times New Roman" w:cs="Times New Roman"/>
          <w:bCs/>
          <w:sz w:val="24"/>
          <w:szCs w:val="24"/>
          <w:lang w:val="ro-RO"/>
        </w:rPr>
      </w:pPr>
      <w:r w:rsidRPr="005E1B5A">
        <w:rPr>
          <w:rFonts w:ascii="Times New Roman" w:eastAsia="MS Mincho" w:hAnsi="Times New Roman" w:cs="Times New Roman"/>
          <w:bCs/>
          <w:sz w:val="24"/>
          <w:szCs w:val="24"/>
          <w:lang w:val="ro-RO"/>
        </w:rPr>
        <w:t>Presiunea aerului în circuitele I și II;</w:t>
      </w:r>
    </w:p>
    <w:p w14:paraId="7315C5F2" w14:textId="77777777" w:rsidR="007E2CCC" w:rsidRPr="005E1B5A" w:rsidRDefault="002E0465" w:rsidP="00301AE1">
      <w:pPr>
        <w:pStyle w:val="ListParagraph"/>
        <w:numPr>
          <w:ilvl w:val="0"/>
          <w:numId w:val="19"/>
        </w:numPr>
        <w:spacing w:after="0"/>
        <w:jc w:val="both"/>
        <w:rPr>
          <w:rFonts w:ascii="Times New Roman" w:eastAsia="MS Mincho" w:hAnsi="Times New Roman" w:cs="Times New Roman"/>
          <w:bCs/>
          <w:sz w:val="24"/>
          <w:szCs w:val="24"/>
          <w:lang w:val="ro-RO"/>
        </w:rPr>
      </w:pPr>
      <w:r w:rsidRPr="005E1B5A">
        <w:rPr>
          <w:rFonts w:ascii="Times New Roman" w:eastAsia="MS Mincho" w:hAnsi="Times New Roman" w:cs="Times New Roman"/>
          <w:bCs/>
          <w:sz w:val="24"/>
          <w:szCs w:val="24"/>
          <w:lang w:val="ro-RO"/>
        </w:rPr>
        <w:t>Presiunea de frânare în circuitele I și II;</w:t>
      </w:r>
    </w:p>
    <w:p w14:paraId="2557DB0A" w14:textId="77777777" w:rsidR="007E2CCC" w:rsidRPr="005E1B5A" w:rsidRDefault="002E0465" w:rsidP="00301AE1">
      <w:pPr>
        <w:pStyle w:val="ListParagraph"/>
        <w:numPr>
          <w:ilvl w:val="0"/>
          <w:numId w:val="19"/>
        </w:numPr>
        <w:spacing w:after="0"/>
        <w:jc w:val="both"/>
        <w:rPr>
          <w:rFonts w:ascii="Times New Roman" w:eastAsia="MS Mincho" w:hAnsi="Times New Roman" w:cs="Times New Roman"/>
          <w:bCs/>
          <w:sz w:val="24"/>
          <w:szCs w:val="24"/>
          <w:lang w:val="ro-RO"/>
        </w:rPr>
      </w:pPr>
      <w:r w:rsidRPr="005E1B5A">
        <w:rPr>
          <w:rFonts w:ascii="Times New Roman" w:eastAsia="MS Mincho" w:hAnsi="Times New Roman" w:cs="Times New Roman"/>
          <w:bCs/>
          <w:sz w:val="24"/>
          <w:szCs w:val="24"/>
          <w:lang w:val="ro-RO"/>
        </w:rPr>
        <w:t>Temperatura uleiului din compresor;</w:t>
      </w:r>
    </w:p>
    <w:p w14:paraId="367AC781" w14:textId="77777777" w:rsidR="007E2CCC" w:rsidRPr="005E1B5A" w:rsidRDefault="002E0465" w:rsidP="00301AE1">
      <w:pPr>
        <w:pStyle w:val="ListParagraph"/>
        <w:numPr>
          <w:ilvl w:val="0"/>
          <w:numId w:val="19"/>
        </w:numPr>
        <w:spacing w:after="0"/>
        <w:jc w:val="both"/>
        <w:rPr>
          <w:rFonts w:ascii="Times New Roman" w:eastAsia="MS Mincho" w:hAnsi="Times New Roman" w:cs="Times New Roman"/>
          <w:bCs/>
          <w:sz w:val="24"/>
          <w:szCs w:val="24"/>
          <w:lang w:val="ro-RO"/>
        </w:rPr>
      </w:pPr>
      <w:r w:rsidRPr="005E1B5A">
        <w:rPr>
          <w:rFonts w:ascii="Times New Roman" w:eastAsia="MS Mincho" w:hAnsi="Times New Roman" w:cs="Times New Roman"/>
          <w:bCs/>
          <w:sz w:val="24"/>
          <w:szCs w:val="24"/>
          <w:lang w:val="ro-RO"/>
        </w:rPr>
        <w:t>Colmatare filtru aer compresor;</w:t>
      </w:r>
    </w:p>
    <w:p w14:paraId="1F447489" w14:textId="77777777" w:rsidR="007E2CCC" w:rsidRPr="005E1B5A" w:rsidRDefault="002E0465" w:rsidP="00301AE1">
      <w:pPr>
        <w:pStyle w:val="ListParagraph"/>
        <w:numPr>
          <w:ilvl w:val="0"/>
          <w:numId w:val="19"/>
        </w:numPr>
        <w:spacing w:after="0"/>
        <w:jc w:val="both"/>
        <w:rPr>
          <w:rFonts w:ascii="Times New Roman" w:eastAsia="MS Mincho" w:hAnsi="Times New Roman" w:cs="Times New Roman"/>
          <w:bCs/>
          <w:sz w:val="24"/>
          <w:szCs w:val="24"/>
          <w:lang w:val="ro-RO"/>
        </w:rPr>
      </w:pPr>
      <w:r w:rsidRPr="005E1B5A">
        <w:rPr>
          <w:rFonts w:ascii="Times New Roman" w:eastAsia="MS Mincho" w:hAnsi="Times New Roman" w:cs="Times New Roman"/>
          <w:bCs/>
          <w:sz w:val="24"/>
          <w:szCs w:val="24"/>
          <w:lang w:val="ro-RO"/>
        </w:rPr>
        <w:t>Supratemperatura unității electrice de tracțiune;</w:t>
      </w:r>
    </w:p>
    <w:p w14:paraId="203768FD" w14:textId="77777777" w:rsidR="007E2CCC" w:rsidRPr="005E1B5A" w:rsidRDefault="002E0465" w:rsidP="00301AE1">
      <w:pPr>
        <w:pStyle w:val="ListParagraph"/>
        <w:numPr>
          <w:ilvl w:val="0"/>
          <w:numId w:val="19"/>
        </w:numPr>
        <w:spacing w:after="0"/>
        <w:jc w:val="both"/>
        <w:rPr>
          <w:rFonts w:ascii="Times New Roman" w:eastAsia="MS Mincho" w:hAnsi="Times New Roman" w:cs="Times New Roman"/>
          <w:bCs/>
          <w:sz w:val="24"/>
          <w:szCs w:val="24"/>
          <w:lang w:val="ro-RO"/>
        </w:rPr>
      </w:pPr>
      <w:r w:rsidRPr="005E1B5A">
        <w:rPr>
          <w:rFonts w:ascii="Times New Roman" w:eastAsia="MS Mincho" w:hAnsi="Times New Roman" w:cs="Times New Roman"/>
          <w:bCs/>
          <w:sz w:val="24"/>
          <w:szCs w:val="24"/>
          <w:lang w:val="ro-RO"/>
        </w:rPr>
        <w:t>Supratemperatura motorului de compresor și a invertorului de tracțiune;</w:t>
      </w:r>
    </w:p>
    <w:p w14:paraId="08C374C0" w14:textId="77777777" w:rsidR="007E2CCC" w:rsidRPr="005E1B5A" w:rsidRDefault="002E0465" w:rsidP="00301AE1">
      <w:pPr>
        <w:pStyle w:val="ListParagraph"/>
        <w:numPr>
          <w:ilvl w:val="0"/>
          <w:numId w:val="19"/>
        </w:numPr>
        <w:spacing w:after="0"/>
        <w:jc w:val="both"/>
        <w:rPr>
          <w:rFonts w:ascii="Times New Roman" w:eastAsia="MS Mincho" w:hAnsi="Times New Roman" w:cs="Times New Roman"/>
          <w:bCs/>
          <w:sz w:val="24"/>
          <w:szCs w:val="24"/>
          <w:lang w:val="ro-RO"/>
        </w:rPr>
      </w:pPr>
      <w:r w:rsidRPr="005E1B5A">
        <w:rPr>
          <w:rFonts w:ascii="Times New Roman" w:eastAsia="MS Mincho" w:hAnsi="Times New Roman" w:cs="Times New Roman"/>
          <w:bCs/>
          <w:sz w:val="24"/>
          <w:szCs w:val="24"/>
          <w:lang w:val="ro-RO"/>
        </w:rPr>
        <w:t>Lipsa tensiunii în rețea;</w:t>
      </w:r>
    </w:p>
    <w:p w14:paraId="4D629E20" w14:textId="77777777" w:rsidR="007E2CCC" w:rsidRPr="005E1B5A" w:rsidRDefault="002E0465" w:rsidP="00301AE1">
      <w:pPr>
        <w:pStyle w:val="ListParagraph"/>
        <w:numPr>
          <w:ilvl w:val="0"/>
          <w:numId w:val="19"/>
        </w:numPr>
        <w:spacing w:after="0"/>
        <w:jc w:val="both"/>
        <w:rPr>
          <w:rFonts w:ascii="Times New Roman" w:eastAsia="MS Mincho" w:hAnsi="Times New Roman" w:cs="Times New Roman"/>
          <w:bCs/>
          <w:sz w:val="24"/>
          <w:szCs w:val="24"/>
          <w:lang w:val="ro-RO"/>
        </w:rPr>
      </w:pPr>
      <w:r w:rsidRPr="005E1B5A">
        <w:rPr>
          <w:rFonts w:ascii="Times New Roman" w:eastAsia="MS Mincho" w:hAnsi="Times New Roman" w:cs="Times New Roman"/>
          <w:bCs/>
          <w:sz w:val="24"/>
          <w:szCs w:val="24"/>
          <w:lang w:val="ro-RO"/>
        </w:rPr>
        <w:t>Tensiunea în rețea;</w:t>
      </w:r>
    </w:p>
    <w:p w14:paraId="5B590A30" w14:textId="77777777" w:rsidR="007E2CCC" w:rsidRPr="005E1B5A" w:rsidRDefault="002E0465" w:rsidP="00301AE1">
      <w:pPr>
        <w:pStyle w:val="ListParagraph"/>
        <w:numPr>
          <w:ilvl w:val="0"/>
          <w:numId w:val="19"/>
        </w:numPr>
        <w:spacing w:after="0"/>
        <w:jc w:val="both"/>
        <w:rPr>
          <w:rFonts w:ascii="Times New Roman" w:eastAsia="MS Mincho" w:hAnsi="Times New Roman" w:cs="Times New Roman"/>
          <w:bCs/>
          <w:sz w:val="24"/>
          <w:szCs w:val="24"/>
          <w:lang w:val="ro-RO"/>
        </w:rPr>
      </w:pPr>
      <w:r w:rsidRPr="005E1B5A">
        <w:rPr>
          <w:rFonts w:ascii="Times New Roman" w:eastAsia="MS Mincho" w:hAnsi="Times New Roman" w:cs="Times New Roman"/>
          <w:bCs/>
          <w:sz w:val="24"/>
          <w:szCs w:val="24"/>
          <w:lang w:val="ro-RO"/>
        </w:rPr>
        <w:t>Starea de încărcare a bateriilor de acumulatori, etc. voltmetru;</w:t>
      </w:r>
    </w:p>
    <w:p w14:paraId="01E8C81B" w14:textId="77777777" w:rsidR="00883C57" w:rsidRPr="005E1B5A" w:rsidRDefault="00883C57" w:rsidP="00301AE1">
      <w:pPr>
        <w:pStyle w:val="ListParagraph"/>
        <w:numPr>
          <w:ilvl w:val="0"/>
          <w:numId w:val="19"/>
        </w:numPr>
        <w:spacing w:after="0"/>
        <w:jc w:val="both"/>
        <w:rPr>
          <w:rFonts w:ascii="Times New Roman" w:eastAsia="MS Mincho" w:hAnsi="Times New Roman" w:cs="Times New Roman"/>
          <w:bCs/>
          <w:sz w:val="24"/>
          <w:szCs w:val="24"/>
          <w:lang w:val="ro-RO"/>
        </w:rPr>
      </w:pPr>
      <w:r w:rsidRPr="005E1B5A">
        <w:rPr>
          <w:rFonts w:ascii="Times New Roman" w:eastAsia="MS Mincho" w:hAnsi="Times New Roman" w:cs="Times New Roman"/>
          <w:bCs/>
          <w:sz w:val="24"/>
          <w:szCs w:val="24"/>
          <w:lang w:val="ro-RO"/>
        </w:rPr>
        <w:t>(Pentru troleibuzele cu autonomie) – indicatoare privind starea bateriei de tracțiune.</w:t>
      </w:r>
    </w:p>
    <w:p w14:paraId="5A51602A" w14:textId="77777777" w:rsidR="007E2CCC" w:rsidRPr="005E1B5A" w:rsidRDefault="002E0465" w:rsidP="00301AE1">
      <w:pPr>
        <w:pStyle w:val="ListParagraph"/>
        <w:numPr>
          <w:ilvl w:val="0"/>
          <w:numId w:val="19"/>
        </w:numPr>
        <w:spacing w:after="0"/>
        <w:jc w:val="both"/>
        <w:rPr>
          <w:rFonts w:ascii="Times New Roman" w:eastAsia="MS Mincho" w:hAnsi="Times New Roman" w:cs="Times New Roman"/>
          <w:bCs/>
          <w:sz w:val="24"/>
          <w:szCs w:val="24"/>
          <w:lang w:val="ro-RO"/>
        </w:rPr>
      </w:pPr>
      <w:r w:rsidRPr="005E1B5A">
        <w:rPr>
          <w:rFonts w:ascii="Times New Roman" w:eastAsia="MS Mincho" w:hAnsi="Times New Roman" w:cs="Times New Roman"/>
          <w:bCs/>
          <w:sz w:val="24"/>
          <w:szCs w:val="24"/>
          <w:lang w:val="ro-RO"/>
        </w:rPr>
        <w:t>Nivelul uleiului din compresor;</w:t>
      </w:r>
    </w:p>
    <w:p w14:paraId="7EE3197A" w14:textId="77777777" w:rsidR="007E2CCC" w:rsidRPr="005E1B5A" w:rsidRDefault="002E0465" w:rsidP="00301AE1">
      <w:pPr>
        <w:pStyle w:val="ListParagraph"/>
        <w:numPr>
          <w:ilvl w:val="0"/>
          <w:numId w:val="19"/>
        </w:numPr>
        <w:spacing w:after="0"/>
        <w:jc w:val="both"/>
        <w:rPr>
          <w:rFonts w:ascii="Times New Roman" w:eastAsia="MS Mincho" w:hAnsi="Times New Roman" w:cs="Times New Roman"/>
          <w:bCs/>
          <w:sz w:val="24"/>
          <w:szCs w:val="24"/>
          <w:lang w:val="ro-RO"/>
        </w:rPr>
      </w:pPr>
      <w:r w:rsidRPr="005E1B5A">
        <w:rPr>
          <w:rFonts w:ascii="Times New Roman" w:eastAsia="MS Mincho" w:hAnsi="Times New Roman" w:cs="Times New Roman"/>
          <w:bCs/>
          <w:sz w:val="24"/>
          <w:szCs w:val="24"/>
          <w:lang w:val="ro-RO"/>
        </w:rPr>
        <w:t>Avertizor luminos și sonor de funcționare anormală a sistemului de captare;</w:t>
      </w:r>
    </w:p>
    <w:p w14:paraId="69555594" w14:textId="77777777" w:rsidR="007E2CCC" w:rsidRPr="005E1B5A" w:rsidRDefault="002E0465" w:rsidP="00301AE1">
      <w:pPr>
        <w:pStyle w:val="ListParagraph"/>
        <w:numPr>
          <w:ilvl w:val="0"/>
          <w:numId w:val="19"/>
        </w:numPr>
        <w:spacing w:after="0"/>
        <w:jc w:val="both"/>
        <w:rPr>
          <w:rFonts w:ascii="Times New Roman" w:eastAsia="MS Mincho" w:hAnsi="Times New Roman" w:cs="Times New Roman"/>
          <w:bCs/>
          <w:sz w:val="24"/>
          <w:szCs w:val="24"/>
          <w:lang w:val="ro-RO"/>
        </w:rPr>
      </w:pPr>
      <w:r w:rsidRPr="005E1B5A">
        <w:rPr>
          <w:rFonts w:ascii="Times New Roman" w:eastAsia="MS Mincho" w:hAnsi="Times New Roman" w:cs="Times New Roman"/>
          <w:bCs/>
          <w:sz w:val="24"/>
          <w:szCs w:val="24"/>
          <w:lang w:val="ro-RO"/>
        </w:rPr>
        <w:t>Avertizor  luminos  și  sonor  de  funcționare  anormală  a  principalelor  sisteme</w:t>
      </w:r>
      <w:r w:rsidR="00646FA1" w:rsidRPr="005E1B5A">
        <w:rPr>
          <w:rFonts w:ascii="Times New Roman" w:eastAsia="MS Mincho" w:hAnsi="Times New Roman" w:cs="Times New Roman"/>
          <w:bCs/>
          <w:sz w:val="24"/>
          <w:szCs w:val="24"/>
          <w:lang w:val="ro-RO"/>
        </w:rPr>
        <w:t xml:space="preserve"> </w:t>
      </w:r>
      <w:r w:rsidRPr="005E1B5A">
        <w:rPr>
          <w:rFonts w:ascii="Times New Roman" w:eastAsia="MS Mincho" w:hAnsi="Times New Roman" w:cs="Times New Roman"/>
          <w:bCs/>
          <w:sz w:val="24"/>
          <w:szCs w:val="24"/>
          <w:lang w:val="ro-RO"/>
        </w:rPr>
        <w:t>(presiune aer, temperatur</w:t>
      </w:r>
      <w:r w:rsidR="00E20B4D" w:rsidRPr="005E1B5A">
        <w:rPr>
          <w:rFonts w:ascii="Times New Roman" w:eastAsia="MS Mincho" w:hAnsi="Times New Roman" w:cs="Times New Roman"/>
          <w:bCs/>
          <w:sz w:val="24"/>
          <w:szCs w:val="24"/>
          <w:lang w:val="ro-RO"/>
        </w:rPr>
        <w:t>ă ulei compresor, presiune ulei</w:t>
      </w:r>
      <w:r w:rsidRPr="005E1B5A">
        <w:rPr>
          <w:rFonts w:ascii="Times New Roman" w:eastAsia="MS Mincho" w:hAnsi="Times New Roman" w:cs="Times New Roman"/>
          <w:bCs/>
          <w:sz w:val="24"/>
          <w:szCs w:val="24"/>
          <w:lang w:val="ro-RO"/>
        </w:rPr>
        <w:t xml:space="preserve"> etc.).</w:t>
      </w:r>
    </w:p>
    <w:p w14:paraId="09C0FD23" w14:textId="77777777" w:rsidR="007E2CCC" w:rsidRPr="005E1B5A" w:rsidRDefault="002E0465" w:rsidP="00D40AA9">
      <w:pPr>
        <w:keepNext/>
        <w:keepLines/>
        <w:spacing w:after="160"/>
        <w:jc w:val="both"/>
        <w:rPr>
          <w:rFonts w:ascii="Times New Roman" w:eastAsia="MS Mincho" w:hAnsi="Times New Roman" w:cs="Times New Roman"/>
          <w:bCs/>
          <w:sz w:val="24"/>
          <w:szCs w:val="24"/>
          <w:lang w:val="ro-RO"/>
        </w:rPr>
      </w:pPr>
      <w:r w:rsidRPr="005E1B5A">
        <w:rPr>
          <w:rFonts w:ascii="Times New Roman" w:eastAsia="MS Mincho" w:hAnsi="Times New Roman" w:cs="Times New Roman"/>
          <w:bCs/>
          <w:sz w:val="24"/>
          <w:szCs w:val="24"/>
          <w:lang w:val="ro-RO"/>
        </w:rPr>
        <w:lastRenderedPageBreak/>
        <w:t>Neîncadrarea în valorile optime ale acestor parametrii de funcționare va fi avertizată optic și acustic la bord.</w:t>
      </w:r>
    </w:p>
    <w:p w14:paraId="4BBBF08B" w14:textId="77777777" w:rsidR="007E2CCC" w:rsidRPr="005E1B5A" w:rsidRDefault="002E0465" w:rsidP="00D40AA9">
      <w:pPr>
        <w:keepNext/>
        <w:keepLines/>
        <w:spacing w:after="160"/>
        <w:jc w:val="both"/>
        <w:rPr>
          <w:rFonts w:ascii="Times New Roman" w:eastAsia="MS Mincho" w:hAnsi="Times New Roman" w:cs="Times New Roman"/>
          <w:bCs/>
          <w:sz w:val="24"/>
          <w:szCs w:val="24"/>
          <w:lang w:val="ro-RO"/>
        </w:rPr>
      </w:pPr>
      <w:r w:rsidRPr="005E1B5A">
        <w:rPr>
          <w:rFonts w:ascii="Times New Roman" w:eastAsia="MS Mincho" w:hAnsi="Times New Roman" w:cs="Times New Roman"/>
          <w:bCs/>
          <w:sz w:val="24"/>
          <w:szCs w:val="24"/>
          <w:lang w:val="ro-RO"/>
        </w:rPr>
        <w:t>Parametrii critici (ex. supratemperatură unitate electrică de tracțiune, supratemperatură motor compresor, su</w:t>
      </w:r>
      <w:r w:rsidR="00204914" w:rsidRPr="005E1B5A">
        <w:rPr>
          <w:rFonts w:ascii="Times New Roman" w:eastAsia="MS Mincho" w:hAnsi="Times New Roman" w:cs="Times New Roman"/>
          <w:bCs/>
          <w:sz w:val="24"/>
          <w:szCs w:val="24"/>
          <w:lang w:val="ro-RO"/>
        </w:rPr>
        <w:t>pratemperatură ulei compresor</w:t>
      </w:r>
      <w:r w:rsidRPr="005E1B5A">
        <w:rPr>
          <w:rFonts w:ascii="Times New Roman" w:eastAsia="MS Mincho" w:hAnsi="Times New Roman" w:cs="Times New Roman"/>
          <w:bCs/>
          <w:sz w:val="24"/>
          <w:szCs w:val="24"/>
          <w:lang w:val="ro-RO"/>
        </w:rPr>
        <w:t xml:space="preserve"> etc.) vor fi memorați și vor fi descărcați în autobază sau la locurile de parcare, în vederea analizării de către personalul tehnic al utilizatorului.</w:t>
      </w:r>
    </w:p>
    <w:p w14:paraId="0407F39E" w14:textId="77777777" w:rsidR="007E2CCC" w:rsidRPr="005E1B5A" w:rsidRDefault="002E0465" w:rsidP="00D40AA9">
      <w:pPr>
        <w:keepNext/>
        <w:keepLines/>
        <w:spacing w:after="160"/>
        <w:jc w:val="both"/>
        <w:rPr>
          <w:rFonts w:ascii="Times New Roman" w:eastAsia="MS Mincho" w:hAnsi="Times New Roman" w:cs="Times New Roman"/>
          <w:bCs/>
          <w:sz w:val="24"/>
          <w:szCs w:val="24"/>
          <w:lang w:val="ro-RO"/>
        </w:rPr>
      </w:pPr>
      <w:r w:rsidRPr="005E1B5A">
        <w:rPr>
          <w:rFonts w:ascii="Times New Roman" w:eastAsia="MS Mincho" w:hAnsi="Times New Roman" w:cs="Times New Roman"/>
          <w:bCs/>
          <w:sz w:val="24"/>
          <w:szCs w:val="24"/>
          <w:lang w:val="ro-RO"/>
        </w:rPr>
        <w:t>Autodiagnosticarea la bord prin OBD va fi realizată prin intermediul sistemul de gestiune electronic  al  troleibuzelor. Computerul de bord va semnala pe display defectele apărute în timpul funcționării troleibuzelor la toate sistemele aflate sub monitorizare și în mod obligatoriu vor fi afișate defectele sistemelor ce concură la siguranța circulației. Defectele vor fi afișate prin mesaj de tip text, în limba română sau pictograme și nu sub formă de cod de defect. Ofertantul va furniza nomenclatorul de defecte. Avertizarea la bord va fi distinctă și sugestivă pentru: defecte grave (troleibuzelor nu li se permite deplasarea) și separat pentru defecte curente (troleibuzelor li se permite deplasarea).</w:t>
      </w:r>
    </w:p>
    <w:p w14:paraId="4019B630" w14:textId="77777777" w:rsidR="007E2CCC" w:rsidRPr="005E1B5A" w:rsidRDefault="002E0465" w:rsidP="00D40AA9">
      <w:pPr>
        <w:keepNext/>
        <w:keepLines/>
        <w:spacing w:after="160"/>
        <w:jc w:val="both"/>
        <w:rPr>
          <w:rFonts w:ascii="Times New Roman" w:eastAsia="MS Mincho" w:hAnsi="Times New Roman" w:cs="Times New Roman"/>
          <w:bCs/>
          <w:sz w:val="24"/>
          <w:szCs w:val="24"/>
          <w:lang w:val="ro-RO"/>
        </w:rPr>
      </w:pPr>
      <w:r w:rsidRPr="005E1B5A">
        <w:rPr>
          <w:rFonts w:ascii="Times New Roman" w:eastAsia="MS Mincho" w:hAnsi="Times New Roman" w:cs="Times New Roman"/>
          <w:bCs/>
          <w:sz w:val="24"/>
          <w:szCs w:val="24"/>
          <w:lang w:val="ro-RO"/>
        </w:rPr>
        <w:t>Facilitățile oferite de software-ul calculatorului de bord trebuie să permită</w:t>
      </w:r>
      <w:r w:rsidR="004B167F" w:rsidRPr="005E1B5A">
        <w:rPr>
          <w:rFonts w:ascii="Times New Roman" w:eastAsia="MS Mincho" w:hAnsi="Times New Roman" w:cs="Times New Roman"/>
          <w:bCs/>
          <w:sz w:val="24"/>
          <w:szCs w:val="24"/>
          <w:lang w:val="ro-RO"/>
        </w:rPr>
        <w:t xml:space="preserve"> r</w:t>
      </w:r>
      <w:r w:rsidRPr="005E1B5A">
        <w:rPr>
          <w:rFonts w:ascii="Times New Roman" w:eastAsia="MS Mincho" w:hAnsi="Times New Roman" w:cs="Times New Roman"/>
          <w:bCs/>
          <w:sz w:val="24"/>
          <w:szCs w:val="24"/>
          <w:lang w:val="ro-RO"/>
        </w:rPr>
        <w:t>estricționarea accesului conducătorului auto la reglajul parametrilor setați, respectiv la resetarea defectelor memorate.</w:t>
      </w:r>
    </w:p>
    <w:p w14:paraId="356F1559" w14:textId="77777777" w:rsidR="007E2CCC" w:rsidRPr="005E1B5A" w:rsidRDefault="002E0465" w:rsidP="00D40AA9">
      <w:pPr>
        <w:keepNext/>
        <w:keepLines/>
        <w:spacing w:after="160"/>
        <w:jc w:val="both"/>
        <w:rPr>
          <w:rFonts w:ascii="Times New Roman" w:eastAsia="MS Mincho" w:hAnsi="Times New Roman" w:cs="Times New Roman"/>
          <w:bCs/>
          <w:sz w:val="24"/>
          <w:szCs w:val="24"/>
          <w:lang w:val="ro-RO"/>
        </w:rPr>
      </w:pPr>
      <w:r w:rsidRPr="005E1B5A">
        <w:rPr>
          <w:rFonts w:ascii="Times New Roman" w:eastAsia="MS Mincho" w:hAnsi="Times New Roman" w:cs="Times New Roman"/>
          <w:bCs/>
          <w:sz w:val="24"/>
          <w:szCs w:val="24"/>
          <w:lang w:val="ro-RO"/>
        </w:rPr>
        <w:t>Conducătorul auto trebuie să se autentifice cu codul de angajat al utilizatorului la începerea și închiderea schimbului. Toate datele stocate în computerul de bord, prin intermediul CGMT, se vor descărca online în computerele de la locurile de descărcare (autobază  sau platformele  de  parcare), care  vor  transmite  informațiile  serverului</w:t>
      </w:r>
      <w:r w:rsidR="00E302A9" w:rsidRPr="005E1B5A">
        <w:rPr>
          <w:rFonts w:ascii="Times New Roman" w:eastAsia="MS Mincho" w:hAnsi="Times New Roman" w:cs="Times New Roman"/>
          <w:bCs/>
          <w:sz w:val="24"/>
          <w:szCs w:val="24"/>
          <w:lang w:val="ro-RO"/>
        </w:rPr>
        <w:t xml:space="preserve"> </w:t>
      </w:r>
      <w:r w:rsidRPr="005E1B5A">
        <w:rPr>
          <w:rFonts w:ascii="Times New Roman" w:eastAsia="MS Mincho" w:hAnsi="Times New Roman" w:cs="Times New Roman"/>
          <w:bCs/>
          <w:sz w:val="24"/>
          <w:szCs w:val="24"/>
          <w:lang w:val="ro-RO"/>
        </w:rPr>
        <w:t>montat în autobază, în vederea analizării datelor, a prelucrării lor și a întocmirii situațiilor și rapoartelor specifice.</w:t>
      </w:r>
    </w:p>
    <w:p w14:paraId="0192BCDF" w14:textId="77777777" w:rsidR="007E2CCC" w:rsidRPr="005E1B5A" w:rsidRDefault="002E0465" w:rsidP="00D40AA9">
      <w:pPr>
        <w:keepNext/>
        <w:keepLines/>
        <w:spacing w:after="160"/>
        <w:rPr>
          <w:rFonts w:ascii="Cambria" w:eastAsia="Cambria" w:hAnsi="Cambria" w:cs="Cambria"/>
          <w:sz w:val="24"/>
          <w:szCs w:val="24"/>
        </w:rPr>
      </w:pPr>
      <w:r w:rsidRPr="005E1B5A">
        <w:rPr>
          <w:rFonts w:ascii="Times New Roman" w:eastAsia="MS Mincho" w:hAnsi="Times New Roman" w:cs="Times New Roman"/>
          <w:bCs/>
          <w:sz w:val="24"/>
          <w:szCs w:val="24"/>
          <w:lang w:val="ro-RO"/>
        </w:rPr>
        <w:t>Parametrii monitorizați și memorați sunt următorii:</w:t>
      </w:r>
    </w:p>
    <w:p w14:paraId="756459B3" w14:textId="77777777" w:rsidR="007E2CCC" w:rsidRPr="005E1B5A" w:rsidRDefault="002E0465" w:rsidP="00301AE1">
      <w:pPr>
        <w:pStyle w:val="ListParagraph"/>
        <w:numPr>
          <w:ilvl w:val="0"/>
          <w:numId w:val="19"/>
        </w:numPr>
        <w:spacing w:after="0"/>
        <w:jc w:val="both"/>
        <w:rPr>
          <w:rFonts w:ascii="Times New Roman" w:eastAsia="MS Mincho" w:hAnsi="Times New Roman" w:cs="Times New Roman"/>
          <w:bCs/>
          <w:sz w:val="24"/>
          <w:szCs w:val="24"/>
          <w:lang w:val="ro-RO"/>
        </w:rPr>
      </w:pPr>
      <w:r w:rsidRPr="005E1B5A">
        <w:rPr>
          <w:rFonts w:ascii="Times New Roman" w:eastAsia="MS Mincho" w:hAnsi="Times New Roman" w:cs="Times New Roman"/>
          <w:bCs/>
          <w:sz w:val="24"/>
          <w:szCs w:val="24"/>
          <w:lang w:val="ro-RO"/>
        </w:rPr>
        <w:t>Viteza maximă de deplasare și depășirea vitezei legale;</w:t>
      </w:r>
    </w:p>
    <w:p w14:paraId="25D22C0E" w14:textId="77777777" w:rsidR="007E2CCC" w:rsidRPr="005E1B5A" w:rsidRDefault="002E0465" w:rsidP="00301AE1">
      <w:pPr>
        <w:pStyle w:val="ListParagraph"/>
        <w:numPr>
          <w:ilvl w:val="0"/>
          <w:numId w:val="19"/>
        </w:numPr>
        <w:spacing w:after="0"/>
        <w:jc w:val="both"/>
        <w:rPr>
          <w:rFonts w:ascii="Times New Roman" w:eastAsia="MS Mincho" w:hAnsi="Times New Roman" w:cs="Times New Roman"/>
          <w:bCs/>
          <w:sz w:val="24"/>
          <w:szCs w:val="24"/>
          <w:lang w:val="ro-RO"/>
        </w:rPr>
      </w:pPr>
      <w:r w:rsidRPr="005E1B5A">
        <w:rPr>
          <w:rFonts w:ascii="Times New Roman" w:eastAsia="MS Mincho" w:hAnsi="Times New Roman" w:cs="Times New Roman"/>
          <w:bCs/>
          <w:sz w:val="24"/>
          <w:szCs w:val="24"/>
          <w:lang w:val="ro-RO"/>
        </w:rPr>
        <w:t>Intervalul de turații a motorului electric de tracțiune;</w:t>
      </w:r>
    </w:p>
    <w:p w14:paraId="0AF0D60D" w14:textId="77777777" w:rsidR="007E2CCC" w:rsidRPr="005E1B5A" w:rsidRDefault="002E0465" w:rsidP="00301AE1">
      <w:pPr>
        <w:pStyle w:val="ListParagraph"/>
        <w:numPr>
          <w:ilvl w:val="0"/>
          <w:numId w:val="19"/>
        </w:numPr>
        <w:spacing w:after="0"/>
        <w:jc w:val="both"/>
        <w:rPr>
          <w:rFonts w:ascii="Times New Roman" w:eastAsia="MS Mincho" w:hAnsi="Times New Roman" w:cs="Times New Roman"/>
          <w:bCs/>
          <w:sz w:val="24"/>
          <w:szCs w:val="24"/>
          <w:lang w:val="ro-RO"/>
        </w:rPr>
      </w:pPr>
      <w:r w:rsidRPr="005E1B5A">
        <w:rPr>
          <w:rFonts w:ascii="Times New Roman" w:eastAsia="MS Mincho" w:hAnsi="Times New Roman" w:cs="Times New Roman"/>
          <w:bCs/>
          <w:sz w:val="24"/>
          <w:szCs w:val="24"/>
          <w:lang w:val="ro-RO"/>
        </w:rPr>
        <w:t>Nivelul normal de mers al suspensiei;</w:t>
      </w:r>
    </w:p>
    <w:p w14:paraId="545076B4" w14:textId="77777777" w:rsidR="007E2CCC" w:rsidRPr="005E1B5A" w:rsidRDefault="002E0465" w:rsidP="00301AE1">
      <w:pPr>
        <w:pStyle w:val="ListParagraph"/>
        <w:numPr>
          <w:ilvl w:val="0"/>
          <w:numId w:val="19"/>
        </w:numPr>
        <w:spacing w:after="0"/>
        <w:jc w:val="both"/>
        <w:rPr>
          <w:rFonts w:ascii="Times New Roman" w:eastAsia="MS Mincho" w:hAnsi="Times New Roman" w:cs="Times New Roman"/>
          <w:bCs/>
          <w:sz w:val="24"/>
          <w:szCs w:val="24"/>
          <w:lang w:val="ro-RO"/>
        </w:rPr>
      </w:pPr>
      <w:r w:rsidRPr="005E1B5A">
        <w:rPr>
          <w:rFonts w:ascii="Times New Roman" w:eastAsia="MS Mincho" w:hAnsi="Times New Roman" w:cs="Times New Roman"/>
          <w:bCs/>
          <w:sz w:val="24"/>
          <w:szCs w:val="24"/>
          <w:lang w:val="ro-RO"/>
        </w:rPr>
        <w:t>Consumul de energie inclusiv energie recuperată și consumul de energie aferent fiecărui conducător auto;</w:t>
      </w:r>
    </w:p>
    <w:p w14:paraId="2DE6CA42" w14:textId="77777777" w:rsidR="007E2CCC" w:rsidRPr="005E1B5A" w:rsidRDefault="002E0465" w:rsidP="00301AE1">
      <w:pPr>
        <w:pStyle w:val="ListParagraph"/>
        <w:numPr>
          <w:ilvl w:val="0"/>
          <w:numId w:val="19"/>
        </w:numPr>
        <w:spacing w:after="0"/>
        <w:jc w:val="both"/>
        <w:rPr>
          <w:rFonts w:ascii="Times New Roman" w:eastAsia="MS Mincho" w:hAnsi="Times New Roman" w:cs="Times New Roman"/>
          <w:bCs/>
          <w:sz w:val="24"/>
          <w:szCs w:val="24"/>
          <w:lang w:val="ro-RO"/>
        </w:rPr>
      </w:pPr>
      <w:r w:rsidRPr="005E1B5A">
        <w:rPr>
          <w:rFonts w:ascii="Times New Roman" w:eastAsia="MS Mincho" w:hAnsi="Times New Roman" w:cs="Times New Roman"/>
          <w:bCs/>
          <w:sz w:val="24"/>
          <w:szCs w:val="24"/>
          <w:lang w:val="ro-RO"/>
        </w:rPr>
        <w:t>Poziția deschis a rampei de acces pentru persoane cu mobilitate redusă;</w:t>
      </w:r>
    </w:p>
    <w:p w14:paraId="09EA0AEA" w14:textId="77777777" w:rsidR="00646FA1" w:rsidRPr="005E1B5A" w:rsidRDefault="002E0465" w:rsidP="00301AE1">
      <w:pPr>
        <w:pStyle w:val="ListParagraph"/>
        <w:numPr>
          <w:ilvl w:val="0"/>
          <w:numId w:val="19"/>
        </w:numPr>
        <w:spacing w:after="0"/>
        <w:jc w:val="both"/>
        <w:rPr>
          <w:rFonts w:ascii="Times New Roman" w:eastAsia="MS Mincho" w:hAnsi="Times New Roman" w:cs="Times New Roman"/>
          <w:bCs/>
          <w:sz w:val="24"/>
          <w:szCs w:val="24"/>
          <w:lang w:val="ro-RO"/>
        </w:rPr>
      </w:pPr>
      <w:r w:rsidRPr="005E1B5A">
        <w:rPr>
          <w:rFonts w:ascii="Times New Roman" w:eastAsia="MS Mincho" w:hAnsi="Times New Roman" w:cs="Times New Roman"/>
          <w:bCs/>
          <w:sz w:val="24"/>
          <w:szCs w:val="24"/>
          <w:lang w:val="ro-RO"/>
        </w:rPr>
        <w:t xml:space="preserve">Funcționarea ușilor de acces. </w:t>
      </w:r>
    </w:p>
    <w:p w14:paraId="72B16AAD" w14:textId="77777777" w:rsidR="007E2CCC" w:rsidRPr="005E1B5A" w:rsidRDefault="002E0465" w:rsidP="00D40AA9">
      <w:pPr>
        <w:keepNext/>
        <w:keepLines/>
        <w:tabs>
          <w:tab w:val="left" w:pos="840"/>
        </w:tabs>
        <w:spacing w:before="44" w:after="0" w:line="274" w:lineRule="auto"/>
        <w:ind w:right="5338"/>
        <w:rPr>
          <w:rFonts w:ascii="Cambria" w:eastAsia="Cambria" w:hAnsi="Cambria" w:cs="Cambria"/>
          <w:sz w:val="24"/>
          <w:szCs w:val="24"/>
        </w:rPr>
      </w:pPr>
      <w:r w:rsidRPr="005E1B5A">
        <w:rPr>
          <w:rFonts w:ascii="Times New Roman" w:eastAsia="MS Mincho" w:hAnsi="Times New Roman" w:cs="Times New Roman"/>
          <w:bCs/>
          <w:sz w:val="24"/>
          <w:szCs w:val="24"/>
          <w:lang w:val="ro-RO"/>
        </w:rPr>
        <w:t>Valori înregistrate:</w:t>
      </w:r>
    </w:p>
    <w:p w14:paraId="1B566D7B" w14:textId="77777777" w:rsidR="007E2CCC" w:rsidRPr="005E1B5A" w:rsidRDefault="002E0465" w:rsidP="00301AE1">
      <w:pPr>
        <w:pStyle w:val="ListParagraph"/>
        <w:numPr>
          <w:ilvl w:val="0"/>
          <w:numId w:val="19"/>
        </w:numPr>
        <w:spacing w:after="0"/>
        <w:jc w:val="both"/>
        <w:rPr>
          <w:rFonts w:ascii="Times New Roman" w:eastAsia="MS Mincho" w:hAnsi="Times New Roman" w:cs="Times New Roman"/>
          <w:bCs/>
          <w:sz w:val="24"/>
          <w:szCs w:val="24"/>
          <w:lang w:val="ro-RO"/>
        </w:rPr>
      </w:pPr>
      <w:r w:rsidRPr="005E1B5A">
        <w:rPr>
          <w:rFonts w:ascii="Times New Roman" w:eastAsia="MS Mincho" w:hAnsi="Times New Roman" w:cs="Times New Roman"/>
          <w:bCs/>
          <w:sz w:val="24"/>
          <w:szCs w:val="24"/>
          <w:lang w:val="ro-RO"/>
        </w:rPr>
        <w:t>Neîncadrarea în valorile optime ale presiunii din circuitele de frânare;</w:t>
      </w:r>
    </w:p>
    <w:p w14:paraId="5DB2BA42" w14:textId="77777777" w:rsidR="007E2CCC" w:rsidRPr="005E1B5A" w:rsidRDefault="002E0465" w:rsidP="00301AE1">
      <w:pPr>
        <w:pStyle w:val="ListParagraph"/>
        <w:numPr>
          <w:ilvl w:val="0"/>
          <w:numId w:val="19"/>
        </w:numPr>
        <w:spacing w:after="0"/>
        <w:jc w:val="both"/>
        <w:rPr>
          <w:rFonts w:ascii="Times New Roman" w:eastAsia="MS Mincho" w:hAnsi="Times New Roman" w:cs="Times New Roman"/>
          <w:bCs/>
          <w:sz w:val="24"/>
          <w:szCs w:val="24"/>
          <w:lang w:val="ro-RO"/>
        </w:rPr>
      </w:pPr>
      <w:r w:rsidRPr="005E1B5A">
        <w:rPr>
          <w:rFonts w:ascii="Times New Roman" w:eastAsia="MS Mincho" w:hAnsi="Times New Roman" w:cs="Times New Roman"/>
          <w:bCs/>
          <w:sz w:val="24"/>
          <w:szCs w:val="24"/>
          <w:lang w:val="ro-RO"/>
        </w:rPr>
        <w:t>Depășirea valorilor maxime ale temperaturilor de funcționare pentru: unitatea electrică de tracțiune, motorul compresorului de aer, motorul servodirecției, echipamentele electronice de tracțiune și servicii auxiliare, instalația de aer condiționat, etc.</w:t>
      </w:r>
    </w:p>
    <w:p w14:paraId="2CA0671F" w14:textId="77777777" w:rsidR="007E2CCC" w:rsidRPr="005E1B5A" w:rsidRDefault="00EC25FE" w:rsidP="00301AE1">
      <w:pPr>
        <w:pStyle w:val="ListParagraph"/>
        <w:numPr>
          <w:ilvl w:val="0"/>
          <w:numId w:val="19"/>
        </w:numPr>
        <w:spacing w:after="0"/>
        <w:jc w:val="both"/>
        <w:rPr>
          <w:rFonts w:ascii="Times New Roman" w:eastAsia="MS Mincho" w:hAnsi="Times New Roman" w:cs="Times New Roman"/>
          <w:bCs/>
          <w:sz w:val="24"/>
          <w:szCs w:val="24"/>
          <w:lang w:val="ro-RO"/>
        </w:rPr>
      </w:pPr>
      <w:r w:rsidRPr="005E1B5A">
        <w:rPr>
          <w:rFonts w:ascii="Times New Roman" w:eastAsia="MS Mincho" w:hAnsi="Times New Roman" w:cs="Times New Roman"/>
          <w:bCs/>
          <w:sz w:val="24"/>
          <w:szCs w:val="24"/>
          <w:lang w:val="ro-RO"/>
        </w:rPr>
        <w:t>Frânarea (accelerații – decelerați</w:t>
      </w:r>
      <w:r w:rsidR="00883C57" w:rsidRPr="005E1B5A">
        <w:rPr>
          <w:rFonts w:ascii="Times New Roman" w:eastAsia="MS Mincho" w:hAnsi="Times New Roman" w:cs="Times New Roman"/>
          <w:bCs/>
          <w:sz w:val="24"/>
          <w:szCs w:val="24"/>
          <w:lang w:val="ro-RO"/>
        </w:rPr>
        <w:t>i</w:t>
      </w:r>
      <w:r w:rsidRPr="005E1B5A">
        <w:rPr>
          <w:rFonts w:ascii="Times New Roman" w:eastAsia="MS Mincho" w:hAnsi="Times New Roman" w:cs="Times New Roman"/>
          <w:bCs/>
          <w:sz w:val="24"/>
          <w:szCs w:val="24"/>
          <w:lang w:val="ro-RO"/>
        </w:rPr>
        <w:t xml:space="preserve"> în afara</w:t>
      </w:r>
      <w:r w:rsidR="002E0465" w:rsidRPr="005E1B5A">
        <w:rPr>
          <w:rFonts w:ascii="Times New Roman" w:eastAsia="MS Mincho" w:hAnsi="Times New Roman" w:cs="Times New Roman"/>
          <w:bCs/>
          <w:sz w:val="24"/>
          <w:szCs w:val="24"/>
          <w:lang w:val="ro-RO"/>
        </w:rPr>
        <w:t xml:space="preserve"> recomandărilor  de  exploatare economice) bruscă;</w:t>
      </w:r>
    </w:p>
    <w:p w14:paraId="20A0CE61" w14:textId="77777777" w:rsidR="007E2CCC" w:rsidRPr="005E1B5A" w:rsidRDefault="002E0465" w:rsidP="00301AE1">
      <w:pPr>
        <w:pStyle w:val="ListParagraph"/>
        <w:numPr>
          <w:ilvl w:val="0"/>
          <w:numId w:val="19"/>
        </w:numPr>
        <w:spacing w:after="0"/>
        <w:jc w:val="both"/>
        <w:rPr>
          <w:rFonts w:ascii="Times New Roman" w:eastAsia="MS Mincho" w:hAnsi="Times New Roman" w:cs="Times New Roman"/>
          <w:bCs/>
          <w:sz w:val="24"/>
          <w:szCs w:val="24"/>
          <w:lang w:val="ro-RO"/>
        </w:rPr>
      </w:pPr>
      <w:r w:rsidRPr="005E1B5A">
        <w:rPr>
          <w:rFonts w:ascii="Times New Roman" w:eastAsia="MS Mincho" w:hAnsi="Times New Roman" w:cs="Times New Roman"/>
          <w:bCs/>
          <w:sz w:val="24"/>
          <w:szCs w:val="24"/>
          <w:lang w:val="ro-RO"/>
        </w:rPr>
        <w:t xml:space="preserve">Număr de </w:t>
      </w:r>
      <w:r w:rsidR="00883C57" w:rsidRPr="005E1B5A">
        <w:rPr>
          <w:rFonts w:ascii="Times New Roman" w:eastAsia="MS Mincho" w:hAnsi="Times New Roman" w:cs="Times New Roman"/>
          <w:bCs/>
          <w:sz w:val="24"/>
          <w:szCs w:val="24"/>
          <w:lang w:val="ro-RO"/>
        </w:rPr>
        <w:t xml:space="preserve">acționări </w:t>
      </w:r>
      <w:r w:rsidRPr="005E1B5A">
        <w:rPr>
          <w:rFonts w:ascii="Times New Roman" w:eastAsia="MS Mincho" w:hAnsi="Times New Roman" w:cs="Times New Roman"/>
          <w:bCs/>
          <w:sz w:val="24"/>
          <w:szCs w:val="24"/>
          <w:lang w:val="ro-RO"/>
        </w:rPr>
        <w:t>ale pedalei de accelerație și frânare;</w:t>
      </w:r>
    </w:p>
    <w:p w14:paraId="541A28F8" w14:textId="77777777" w:rsidR="007E2CCC" w:rsidRPr="005E1B5A" w:rsidRDefault="002E0465" w:rsidP="00301AE1">
      <w:pPr>
        <w:pStyle w:val="ListParagraph"/>
        <w:numPr>
          <w:ilvl w:val="0"/>
          <w:numId w:val="19"/>
        </w:numPr>
        <w:spacing w:after="0"/>
        <w:jc w:val="both"/>
        <w:rPr>
          <w:rFonts w:ascii="Times New Roman" w:eastAsia="MS Mincho" w:hAnsi="Times New Roman" w:cs="Times New Roman"/>
          <w:bCs/>
          <w:sz w:val="24"/>
          <w:szCs w:val="24"/>
          <w:lang w:val="ro-RO"/>
        </w:rPr>
      </w:pPr>
      <w:r w:rsidRPr="005E1B5A">
        <w:rPr>
          <w:rFonts w:ascii="Times New Roman" w:eastAsia="MS Mincho" w:hAnsi="Times New Roman" w:cs="Times New Roman"/>
          <w:bCs/>
          <w:sz w:val="24"/>
          <w:szCs w:val="24"/>
          <w:lang w:val="ro-RO"/>
        </w:rPr>
        <w:t>Fișa de accident care indică detalii referitoare la: frânări, viteză, lumini, stare uși, date identificare conducător auto, oră;</w:t>
      </w:r>
    </w:p>
    <w:p w14:paraId="0AA281BF" w14:textId="77777777" w:rsidR="007E2CCC" w:rsidRPr="005E1B5A" w:rsidRDefault="002E0465" w:rsidP="00301AE1">
      <w:pPr>
        <w:pStyle w:val="ListParagraph"/>
        <w:numPr>
          <w:ilvl w:val="0"/>
          <w:numId w:val="19"/>
        </w:numPr>
        <w:spacing w:after="0"/>
        <w:jc w:val="both"/>
        <w:rPr>
          <w:rFonts w:ascii="Times New Roman" w:eastAsia="MS Mincho" w:hAnsi="Times New Roman" w:cs="Times New Roman"/>
          <w:bCs/>
          <w:sz w:val="24"/>
          <w:szCs w:val="24"/>
          <w:lang w:val="ro-RO"/>
        </w:rPr>
      </w:pPr>
      <w:r w:rsidRPr="005E1B5A">
        <w:rPr>
          <w:rFonts w:ascii="Times New Roman" w:eastAsia="MS Mincho" w:hAnsi="Times New Roman" w:cs="Times New Roman"/>
          <w:bCs/>
          <w:sz w:val="24"/>
          <w:szCs w:val="24"/>
          <w:lang w:val="ro-RO"/>
        </w:rPr>
        <w:t>Consumul  de  energie  instantaneu  și  total  (cu  contoare  total  neresetabile  și parțial resetabile de către personalul autorizat);</w:t>
      </w:r>
    </w:p>
    <w:p w14:paraId="17583316" w14:textId="77777777" w:rsidR="007E2CCC" w:rsidRPr="005E1B5A" w:rsidRDefault="002E0465" w:rsidP="00301AE1">
      <w:pPr>
        <w:pStyle w:val="ListParagraph"/>
        <w:numPr>
          <w:ilvl w:val="0"/>
          <w:numId w:val="19"/>
        </w:numPr>
        <w:spacing w:after="0"/>
        <w:jc w:val="both"/>
        <w:rPr>
          <w:rFonts w:ascii="Times New Roman" w:eastAsia="MS Mincho" w:hAnsi="Times New Roman" w:cs="Times New Roman"/>
          <w:bCs/>
          <w:sz w:val="24"/>
          <w:szCs w:val="24"/>
          <w:lang w:val="ro-RO"/>
        </w:rPr>
      </w:pPr>
      <w:r w:rsidRPr="005E1B5A">
        <w:rPr>
          <w:rFonts w:ascii="Times New Roman" w:eastAsia="MS Mincho" w:hAnsi="Times New Roman" w:cs="Times New Roman"/>
          <w:bCs/>
          <w:sz w:val="24"/>
          <w:szCs w:val="24"/>
          <w:lang w:val="ro-RO"/>
        </w:rPr>
        <w:t>Timpul de funcționare a unității electrice de tracțiune, a motorului compresor, a motorului de la instalația de climă (contor neresetabil), parametrul necesar activității de întreținere auto;</w:t>
      </w:r>
    </w:p>
    <w:p w14:paraId="2DAC9D66" w14:textId="77777777" w:rsidR="007E2CCC" w:rsidRPr="005E1B5A" w:rsidRDefault="002E0465" w:rsidP="00301AE1">
      <w:pPr>
        <w:pStyle w:val="ListParagraph"/>
        <w:numPr>
          <w:ilvl w:val="0"/>
          <w:numId w:val="19"/>
        </w:numPr>
        <w:spacing w:after="0"/>
        <w:jc w:val="both"/>
        <w:rPr>
          <w:rFonts w:ascii="Times New Roman" w:eastAsia="MS Mincho" w:hAnsi="Times New Roman" w:cs="Times New Roman"/>
          <w:bCs/>
          <w:sz w:val="24"/>
          <w:szCs w:val="24"/>
          <w:lang w:val="ro-RO"/>
        </w:rPr>
      </w:pPr>
      <w:r w:rsidRPr="005E1B5A">
        <w:rPr>
          <w:rFonts w:ascii="Times New Roman" w:eastAsia="MS Mincho" w:hAnsi="Times New Roman" w:cs="Times New Roman"/>
          <w:bCs/>
          <w:sz w:val="24"/>
          <w:szCs w:val="24"/>
          <w:lang w:val="ro-RO"/>
        </w:rPr>
        <w:lastRenderedPageBreak/>
        <w:t>Kilometri efectivi rulați (contor total neresetabil și parțial resetabil);</w:t>
      </w:r>
    </w:p>
    <w:p w14:paraId="521F13B1" w14:textId="77777777" w:rsidR="007E2CCC" w:rsidRPr="005E1B5A" w:rsidRDefault="002E0465" w:rsidP="00301AE1">
      <w:pPr>
        <w:pStyle w:val="ListParagraph"/>
        <w:numPr>
          <w:ilvl w:val="0"/>
          <w:numId w:val="19"/>
        </w:numPr>
        <w:spacing w:after="0"/>
        <w:jc w:val="both"/>
        <w:rPr>
          <w:rFonts w:ascii="Times New Roman" w:eastAsia="MS Mincho" w:hAnsi="Times New Roman" w:cs="Times New Roman"/>
          <w:bCs/>
          <w:sz w:val="24"/>
          <w:szCs w:val="24"/>
          <w:lang w:val="ro-RO"/>
        </w:rPr>
      </w:pPr>
      <w:r w:rsidRPr="005E1B5A">
        <w:rPr>
          <w:rFonts w:ascii="Times New Roman" w:eastAsia="MS Mincho" w:hAnsi="Times New Roman" w:cs="Times New Roman"/>
          <w:bCs/>
          <w:sz w:val="24"/>
          <w:szCs w:val="24"/>
          <w:lang w:val="ro-RO"/>
        </w:rPr>
        <w:t>Funcționarea anormală sau defectarea suspensiei;</w:t>
      </w:r>
    </w:p>
    <w:p w14:paraId="0D434BA4" w14:textId="77777777" w:rsidR="007E2CCC" w:rsidRPr="005E1B5A" w:rsidRDefault="002E0465" w:rsidP="00301AE1">
      <w:pPr>
        <w:pStyle w:val="ListParagraph"/>
        <w:numPr>
          <w:ilvl w:val="0"/>
          <w:numId w:val="19"/>
        </w:numPr>
        <w:spacing w:after="0"/>
        <w:jc w:val="both"/>
        <w:rPr>
          <w:rFonts w:ascii="Times New Roman" w:eastAsia="MS Mincho" w:hAnsi="Times New Roman" w:cs="Times New Roman"/>
          <w:bCs/>
          <w:sz w:val="24"/>
          <w:szCs w:val="24"/>
          <w:lang w:val="ro-RO"/>
        </w:rPr>
      </w:pPr>
      <w:r w:rsidRPr="005E1B5A">
        <w:rPr>
          <w:rFonts w:ascii="Times New Roman" w:eastAsia="MS Mincho" w:hAnsi="Times New Roman" w:cs="Times New Roman"/>
          <w:bCs/>
          <w:sz w:val="24"/>
          <w:szCs w:val="24"/>
          <w:lang w:val="ro-RO"/>
        </w:rPr>
        <w:t>Numărul de acționări ale ajustării gărzii la sol;</w:t>
      </w:r>
    </w:p>
    <w:p w14:paraId="69B979FD" w14:textId="77777777" w:rsidR="00F650FF" w:rsidRPr="005E1B5A" w:rsidRDefault="002E0465" w:rsidP="00301AE1">
      <w:pPr>
        <w:pStyle w:val="ListParagraph"/>
        <w:numPr>
          <w:ilvl w:val="0"/>
          <w:numId w:val="19"/>
        </w:numPr>
        <w:spacing w:after="0"/>
        <w:jc w:val="both"/>
        <w:rPr>
          <w:rFonts w:ascii="Times New Roman" w:eastAsia="MS Mincho" w:hAnsi="Times New Roman" w:cs="Times New Roman"/>
          <w:bCs/>
          <w:sz w:val="24"/>
          <w:szCs w:val="24"/>
          <w:lang w:val="ro-RO"/>
        </w:rPr>
      </w:pPr>
      <w:r w:rsidRPr="005E1B5A">
        <w:rPr>
          <w:rFonts w:ascii="Times New Roman" w:eastAsia="MS Mincho" w:hAnsi="Times New Roman" w:cs="Times New Roman"/>
          <w:bCs/>
          <w:sz w:val="24"/>
          <w:szCs w:val="24"/>
          <w:lang w:val="ro-RO"/>
        </w:rPr>
        <w:t>Funcționarea anormală sau defectarea funcționării ușilor de acces;</w:t>
      </w:r>
      <w:r w:rsidR="00EC25FE" w:rsidRPr="005E1B5A">
        <w:rPr>
          <w:rFonts w:ascii="Times New Roman" w:eastAsia="MS Mincho" w:hAnsi="Times New Roman" w:cs="Times New Roman"/>
          <w:bCs/>
          <w:sz w:val="24"/>
          <w:szCs w:val="24"/>
          <w:lang w:val="ro-RO"/>
        </w:rPr>
        <w:t xml:space="preserve"> </w:t>
      </w:r>
      <w:r w:rsidR="00E20B4D" w:rsidRPr="005E1B5A">
        <w:rPr>
          <w:rFonts w:ascii="Times New Roman" w:eastAsia="MS Mincho" w:hAnsi="Times New Roman" w:cs="Times New Roman"/>
          <w:bCs/>
          <w:sz w:val="24"/>
          <w:szCs w:val="24"/>
          <w:lang w:val="ro-RO"/>
        </w:rPr>
        <w:t>d</w:t>
      </w:r>
      <w:r w:rsidRPr="005E1B5A">
        <w:rPr>
          <w:rFonts w:ascii="Times New Roman" w:eastAsia="MS Mincho" w:hAnsi="Times New Roman" w:cs="Times New Roman"/>
          <w:bCs/>
          <w:sz w:val="24"/>
          <w:szCs w:val="24"/>
          <w:lang w:val="ro-RO"/>
        </w:rPr>
        <w:t>eschiderea neautorizată a rampei pentru accesul persoanelor cu mobilitate redusă.</w:t>
      </w:r>
    </w:p>
    <w:p w14:paraId="0B89CD95" w14:textId="77777777" w:rsidR="007E2CCC" w:rsidRPr="005E1B5A" w:rsidRDefault="002E0465" w:rsidP="00F650FF">
      <w:pPr>
        <w:keepNext/>
        <w:keepLines/>
        <w:spacing w:after="0" w:line="275" w:lineRule="auto"/>
        <w:ind w:right="55"/>
        <w:jc w:val="both"/>
        <w:rPr>
          <w:rFonts w:ascii="Times New Roman" w:eastAsia="MS Mincho" w:hAnsi="Times New Roman" w:cs="Times New Roman"/>
          <w:bCs/>
          <w:sz w:val="24"/>
          <w:szCs w:val="24"/>
          <w:lang w:val="ro-RO"/>
        </w:rPr>
      </w:pPr>
      <w:r w:rsidRPr="005E1B5A">
        <w:rPr>
          <w:rFonts w:ascii="Times New Roman" w:eastAsia="MS Mincho" w:hAnsi="Times New Roman" w:cs="Times New Roman"/>
          <w:bCs/>
          <w:sz w:val="24"/>
          <w:szCs w:val="24"/>
          <w:lang w:val="ro-RO"/>
        </w:rPr>
        <w:t>Conectivitate: computerul de bord va transmite datele computerului de gestiune și management trafic (CGMT). Se acceptă și varianta unui singur calculator care să îndeplinească toate funcțiile calculatorului de bord și ale computerului de gestiune și management trafic (CGMT). Datele stocate trebuie să fie disponibile și pentru alte sisteme printr-o interfață standardizată.</w:t>
      </w:r>
    </w:p>
    <w:p w14:paraId="40A08B78" w14:textId="77777777" w:rsidR="007E2CCC" w:rsidRPr="005E1B5A" w:rsidRDefault="002E0465" w:rsidP="00D40AA9">
      <w:pPr>
        <w:keepNext/>
        <w:keepLines/>
        <w:spacing w:before="1" w:after="0" w:line="275" w:lineRule="auto"/>
        <w:ind w:right="63"/>
        <w:jc w:val="both"/>
        <w:rPr>
          <w:rFonts w:ascii="Times New Roman" w:eastAsia="MS Mincho" w:hAnsi="Times New Roman" w:cs="Times New Roman"/>
          <w:bCs/>
          <w:sz w:val="24"/>
          <w:szCs w:val="24"/>
          <w:lang w:val="ro-RO"/>
        </w:rPr>
      </w:pPr>
      <w:r w:rsidRPr="005E1B5A">
        <w:rPr>
          <w:rFonts w:ascii="Times New Roman" w:eastAsia="MS Mincho" w:hAnsi="Times New Roman" w:cs="Times New Roman"/>
          <w:bCs/>
          <w:sz w:val="24"/>
          <w:szCs w:val="24"/>
          <w:lang w:val="ro-RO"/>
        </w:rPr>
        <w:t>Se vor livra echipamentele și licențele software necesare descărcării online a datelor înregistrate de troleibuze. Echipamentele vor fi montate atât pe troleibuze cât și la locurile de descărcare a datelor (Autobaza Troleibuze).</w:t>
      </w:r>
    </w:p>
    <w:p w14:paraId="6A13593A" w14:textId="77777777" w:rsidR="007E2CCC" w:rsidRPr="005E1B5A" w:rsidRDefault="002E0465" w:rsidP="0074196D">
      <w:pPr>
        <w:keepNext/>
        <w:keepLines/>
        <w:spacing w:after="0" w:line="280" w:lineRule="exact"/>
        <w:ind w:right="70"/>
        <w:jc w:val="both"/>
        <w:rPr>
          <w:rFonts w:ascii="Times New Roman" w:eastAsia="MS Mincho" w:hAnsi="Times New Roman" w:cs="Times New Roman"/>
          <w:bCs/>
          <w:sz w:val="24"/>
          <w:szCs w:val="24"/>
          <w:lang w:val="ro-RO"/>
        </w:rPr>
      </w:pPr>
      <w:r w:rsidRPr="005E1B5A">
        <w:rPr>
          <w:rFonts w:ascii="Times New Roman" w:eastAsia="MS Mincho" w:hAnsi="Times New Roman" w:cs="Times New Roman"/>
          <w:bCs/>
          <w:sz w:val="24"/>
          <w:szCs w:val="24"/>
          <w:lang w:val="ro-RO"/>
        </w:rPr>
        <w:t>Se va asigura aparatura, software-ul, licențele, interfețele, etc. necesare diagnosticării și</w:t>
      </w:r>
      <w:r w:rsidR="00A92169" w:rsidRPr="005E1B5A">
        <w:rPr>
          <w:rFonts w:ascii="Times New Roman" w:eastAsia="MS Mincho" w:hAnsi="Times New Roman" w:cs="Times New Roman"/>
          <w:bCs/>
          <w:sz w:val="24"/>
          <w:szCs w:val="24"/>
          <w:lang w:val="ro-RO"/>
        </w:rPr>
        <w:t xml:space="preserve"> </w:t>
      </w:r>
      <w:r w:rsidRPr="005E1B5A">
        <w:rPr>
          <w:rFonts w:ascii="Times New Roman" w:eastAsia="MS Mincho" w:hAnsi="Times New Roman" w:cs="Times New Roman"/>
          <w:bCs/>
          <w:sz w:val="24"/>
          <w:szCs w:val="24"/>
          <w:lang w:val="ro-RO"/>
        </w:rPr>
        <w:t>reparării subansamblurilor asigurate de către sub-furnizorii producătorului și care nu</w:t>
      </w:r>
      <w:r w:rsidR="00A92169" w:rsidRPr="005E1B5A">
        <w:rPr>
          <w:rFonts w:ascii="Times New Roman" w:eastAsia="MS Mincho" w:hAnsi="Times New Roman" w:cs="Times New Roman"/>
          <w:bCs/>
          <w:sz w:val="24"/>
          <w:szCs w:val="24"/>
          <w:lang w:val="ro-RO"/>
        </w:rPr>
        <w:t xml:space="preserve"> </w:t>
      </w:r>
      <w:r w:rsidRPr="005E1B5A">
        <w:rPr>
          <w:rFonts w:ascii="Times New Roman" w:eastAsia="MS Mincho" w:hAnsi="Times New Roman" w:cs="Times New Roman"/>
          <w:bCs/>
          <w:sz w:val="24"/>
          <w:szCs w:val="24"/>
          <w:lang w:val="ro-RO"/>
        </w:rPr>
        <w:t>sunt   integrate   în   sistemul general de gestiune și diagnosticare electronică a troleibuzului (inclusiv școlarizarea personalului).</w:t>
      </w:r>
    </w:p>
    <w:p w14:paraId="0352EFB9" w14:textId="77777777" w:rsidR="007E2CCC" w:rsidRPr="005E1B5A" w:rsidRDefault="002E0465" w:rsidP="0074196D">
      <w:pPr>
        <w:keepNext/>
        <w:keepLines/>
        <w:spacing w:after="0" w:line="279" w:lineRule="exact"/>
        <w:ind w:right="1278"/>
        <w:jc w:val="both"/>
        <w:rPr>
          <w:rFonts w:ascii="Times New Roman" w:eastAsia="MS Mincho" w:hAnsi="Times New Roman" w:cs="Times New Roman"/>
          <w:bCs/>
          <w:sz w:val="24"/>
          <w:szCs w:val="24"/>
          <w:lang w:val="ro-RO"/>
        </w:rPr>
      </w:pPr>
      <w:r w:rsidRPr="005E1B5A">
        <w:rPr>
          <w:rFonts w:ascii="Times New Roman" w:eastAsia="MS Mincho" w:hAnsi="Times New Roman" w:cs="Times New Roman"/>
          <w:bCs/>
          <w:sz w:val="24"/>
          <w:szCs w:val="24"/>
          <w:lang w:val="ro-RO"/>
        </w:rPr>
        <w:t>Software-ul pentru computer trebuie să îndeplinească următoarele condiții:</w:t>
      </w:r>
    </w:p>
    <w:p w14:paraId="1FC34408" w14:textId="77777777" w:rsidR="007E2CCC" w:rsidRPr="005E1B5A" w:rsidRDefault="002E0465" w:rsidP="00301AE1">
      <w:pPr>
        <w:pStyle w:val="ListParagraph"/>
        <w:numPr>
          <w:ilvl w:val="0"/>
          <w:numId w:val="19"/>
        </w:numPr>
        <w:spacing w:after="0"/>
        <w:jc w:val="both"/>
        <w:rPr>
          <w:rFonts w:ascii="Times New Roman" w:eastAsia="MS Mincho" w:hAnsi="Times New Roman" w:cs="Times New Roman"/>
          <w:bCs/>
          <w:sz w:val="24"/>
          <w:szCs w:val="24"/>
          <w:lang w:val="ro-RO"/>
        </w:rPr>
      </w:pPr>
      <w:r w:rsidRPr="005E1B5A">
        <w:rPr>
          <w:rFonts w:ascii="Times New Roman" w:eastAsia="MS Mincho" w:hAnsi="Times New Roman" w:cs="Times New Roman"/>
          <w:bCs/>
          <w:sz w:val="24"/>
          <w:szCs w:val="24"/>
          <w:lang w:val="ro-RO"/>
        </w:rPr>
        <w:t>Să permită procesarea de rapoarte multicriteriale în vederea analizării datelor după descărcarea acestora în autobază sau la platformele de parcare;</w:t>
      </w:r>
    </w:p>
    <w:p w14:paraId="2115A6C0" w14:textId="77777777" w:rsidR="007E2CCC" w:rsidRPr="005E1B5A" w:rsidRDefault="002E0465" w:rsidP="00301AE1">
      <w:pPr>
        <w:pStyle w:val="ListParagraph"/>
        <w:numPr>
          <w:ilvl w:val="0"/>
          <w:numId w:val="19"/>
        </w:numPr>
        <w:spacing w:after="0"/>
        <w:jc w:val="both"/>
        <w:rPr>
          <w:rFonts w:ascii="Times New Roman" w:eastAsia="MS Mincho" w:hAnsi="Times New Roman" w:cs="Times New Roman"/>
          <w:bCs/>
          <w:sz w:val="24"/>
          <w:szCs w:val="24"/>
          <w:lang w:val="ro-RO"/>
        </w:rPr>
      </w:pPr>
      <w:r w:rsidRPr="005E1B5A">
        <w:rPr>
          <w:rFonts w:ascii="Times New Roman" w:eastAsia="MS Mincho" w:hAnsi="Times New Roman" w:cs="Times New Roman"/>
          <w:bCs/>
          <w:sz w:val="24"/>
          <w:szCs w:val="24"/>
          <w:lang w:val="ro-RO"/>
        </w:rPr>
        <w:t>Interfața cu utilizatorul să fie în limba română;</w:t>
      </w:r>
    </w:p>
    <w:p w14:paraId="56AAD4F0" w14:textId="77777777" w:rsidR="007E2CCC" w:rsidRPr="005E1B5A" w:rsidRDefault="002E0465" w:rsidP="00301AE1">
      <w:pPr>
        <w:pStyle w:val="ListParagraph"/>
        <w:numPr>
          <w:ilvl w:val="0"/>
          <w:numId w:val="19"/>
        </w:numPr>
        <w:spacing w:after="0"/>
        <w:jc w:val="both"/>
        <w:rPr>
          <w:rFonts w:ascii="Times New Roman" w:eastAsia="MS Mincho" w:hAnsi="Times New Roman" w:cs="Times New Roman"/>
          <w:bCs/>
          <w:sz w:val="24"/>
          <w:szCs w:val="24"/>
          <w:lang w:val="ro-RO"/>
        </w:rPr>
      </w:pPr>
      <w:r w:rsidRPr="005E1B5A">
        <w:rPr>
          <w:rFonts w:ascii="Times New Roman" w:eastAsia="MS Mincho" w:hAnsi="Times New Roman" w:cs="Times New Roman"/>
          <w:bCs/>
          <w:sz w:val="24"/>
          <w:szCs w:val="24"/>
          <w:lang w:val="ro-RO"/>
        </w:rPr>
        <w:t>Să fie ușor de utilizat și de înțeles;</w:t>
      </w:r>
    </w:p>
    <w:p w14:paraId="72B7D613" w14:textId="77777777" w:rsidR="007E2CCC" w:rsidRPr="005E1B5A" w:rsidRDefault="002E0465" w:rsidP="00301AE1">
      <w:pPr>
        <w:pStyle w:val="ListParagraph"/>
        <w:numPr>
          <w:ilvl w:val="0"/>
          <w:numId w:val="19"/>
        </w:numPr>
        <w:spacing w:after="0"/>
        <w:jc w:val="both"/>
        <w:rPr>
          <w:rFonts w:ascii="Times New Roman" w:eastAsia="MS Mincho" w:hAnsi="Times New Roman" w:cs="Times New Roman"/>
          <w:bCs/>
          <w:sz w:val="24"/>
          <w:szCs w:val="24"/>
          <w:lang w:val="ro-RO"/>
        </w:rPr>
      </w:pPr>
      <w:r w:rsidRPr="005E1B5A">
        <w:rPr>
          <w:rFonts w:ascii="Times New Roman" w:eastAsia="MS Mincho" w:hAnsi="Times New Roman" w:cs="Times New Roman"/>
          <w:bCs/>
          <w:sz w:val="24"/>
          <w:szCs w:val="24"/>
          <w:lang w:val="ro-RO"/>
        </w:rPr>
        <w:t>Să permită generarea automată de rapoarte și statistici (definirea rapoartelor de bază, a analizelor predefinite din modulele statistice, generarea de rapoarte cu interval  de  timp  selectabil,  configurarea  afișării  pentru  diferite  nivele  de agregate și sortarea rezultatelor, predefinirea filtrelor cu aplicare periodică pentru rapoarte și stat</w:t>
      </w:r>
      <w:r w:rsidR="00EC25FE" w:rsidRPr="005E1B5A">
        <w:rPr>
          <w:rFonts w:ascii="Times New Roman" w:eastAsia="MS Mincho" w:hAnsi="Times New Roman" w:cs="Times New Roman"/>
          <w:bCs/>
          <w:sz w:val="24"/>
          <w:szCs w:val="24"/>
          <w:lang w:val="ro-RO"/>
        </w:rPr>
        <w:t>istici</w:t>
      </w:r>
      <w:r w:rsidRPr="005E1B5A">
        <w:rPr>
          <w:rFonts w:ascii="Times New Roman" w:eastAsia="MS Mincho" w:hAnsi="Times New Roman" w:cs="Times New Roman"/>
          <w:bCs/>
          <w:sz w:val="24"/>
          <w:szCs w:val="24"/>
          <w:lang w:val="ro-RO"/>
        </w:rPr>
        <w:t xml:space="preserve"> etc.);</w:t>
      </w:r>
    </w:p>
    <w:p w14:paraId="119C7D68" w14:textId="77777777" w:rsidR="007E2CCC" w:rsidRPr="005E1B5A" w:rsidRDefault="002E0465" w:rsidP="00301AE1">
      <w:pPr>
        <w:pStyle w:val="ListParagraph"/>
        <w:numPr>
          <w:ilvl w:val="0"/>
          <w:numId w:val="19"/>
        </w:numPr>
        <w:spacing w:after="0"/>
        <w:jc w:val="both"/>
        <w:rPr>
          <w:rFonts w:ascii="Times New Roman" w:eastAsia="MS Mincho" w:hAnsi="Times New Roman" w:cs="Times New Roman"/>
          <w:bCs/>
          <w:sz w:val="24"/>
          <w:szCs w:val="24"/>
          <w:lang w:val="ro-RO"/>
        </w:rPr>
      </w:pPr>
      <w:r w:rsidRPr="005E1B5A">
        <w:rPr>
          <w:rFonts w:ascii="Times New Roman" w:eastAsia="MS Mincho" w:hAnsi="Times New Roman" w:cs="Times New Roman"/>
          <w:bCs/>
          <w:sz w:val="24"/>
          <w:szCs w:val="24"/>
          <w:lang w:val="ro-RO"/>
        </w:rPr>
        <w:t>Să permită editarea altor rapoarte decât cele standard (pe baza datelor stocate). Amplasarea  componentelor  echipamentului  trebuie  să  fie  realizată  astfel  încât  să asigure un acces ușor pentru depanare cât și pentru vizualizarea facilă a informațiilor afișate.</w:t>
      </w:r>
    </w:p>
    <w:p w14:paraId="3B1D44E7" w14:textId="77777777" w:rsidR="00250A35" w:rsidRPr="005E1B5A" w:rsidRDefault="002E0465" w:rsidP="0074196D">
      <w:pPr>
        <w:pStyle w:val="Heading3"/>
        <w:spacing w:before="0" w:after="120"/>
        <w:rPr>
          <w:rFonts w:ascii="Times New Roman" w:eastAsia="Cambria" w:hAnsi="Times New Roman" w:cs="Times New Roman"/>
          <w:b/>
          <w:lang w:val="ro-RO"/>
        </w:rPr>
      </w:pPr>
      <w:bookmarkStart w:id="56" w:name="_Toc50364444"/>
      <w:r w:rsidRPr="005E1B5A">
        <w:rPr>
          <w:rFonts w:ascii="Times New Roman" w:eastAsia="Cambria" w:hAnsi="Times New Roman" w:cs="Times New Roman"/>
          <w:b/>
          <w:lang w:val="ro-RO"/>
        </w:rPr>
        <w:lastRenderedPageBreak/>
        <w:t>7.1.8 Podeaua, covorul, rampa pentru persoanele cu mobilitate redusă</w:t>
      </w:r>
      <w:bookmarkEnd w:id="56"/>
    </w:p>
    <w:p w14:paraId="6CE936FE" w14:textId="77777777" w:rsidR="007E2CCC" w:rsidRPr="005E1B5A" w:rsidRDefault="002E0465" w:rsidP="0074196D">
      <w:pPr>
        <w:keepNext/>
        <w:keepLines/>
        <w:spacing w:after="120" w:line="275" w:lineRule="auto"/>
        <w:ind w:right="55"/>
        <w:jc w:val="both"/>
        <w:rPr>
          <w:rFonts w:ascii="Times New Roman" w:eastAsia="MS Mincho" w:hAnsi="Times New Roman" w:cs="Times New Roman"/>
          <w:bCs/>
          <w:sz w:val="24"/>
          <w:szCs w:val="24"/>
          <w:lang w:val="ro-RO"/>
        </w:rPr>
      </w:pPr>
      <w:r w:rsidRPr="005E1B5A">
        <w:rPr>
          <w:rFonts w:ascii="Times New Roman" w:eastAsia="MS Mincho" w:hAnsi="Times New Roman" w:cs="Times New Roman"/>
          <w:bCs/>
          <w:sz w:val="24"/>
          <w:szCs w:val="24"/>
          <w:lang w:val="ro-RO"/>
        </w:rPr>
        <w:t>Podeaua troleibuzelor va fi realizată în varianta coborâtă. Nu se admit trepte pe toată suprafața disponibilă pentru călătorii aflați în picioare.</w:t>
      </w:r>
    </w:p>
    <w:p w14:paraId="49EFAFC0" w14:textId="77777777" w:rsidR="007E2CCC" w:rsidRPr="005E1B5A" w:rsidRDefault="002E0465" w:rsidP="0074196D">
      <w:pPr>
        <w:keepNext/>
        <w:keepLines/>
        <w:spacing w:line="275" w:lineRule="auto"/>
        <w:ind w:right="55"/>
        <w:jc w:val="both"/>
        <w:rPr>
          <w:rFonts w:ascii="Times New Roman" w:eastAsia="MS Mincho" w:hAnsi="Times New Roman" w:cs="Times New Roman"/>
          <w:bCs/>
          <w:sz w:val="24"/>
          <w:szCs w:val="24"/>
          <w:lang w:val="ro-RO"/>
        </w:rPr>
      </w:pPr>
      <w:r w:rsidRPr="005E1B5A">
        <w:rPr>
          <w:rFonts w:ascii="Times New Roman" w:eastAsia="MS Mincho" w:hAnsi="Times New Roman" w:cs="Times New Roman"/>
          <w:bCs/>
          <w:sz w:val="24"/>
          <w:szCs w:val="24"/>
          <w:lang w:val="ro-RO"/>
        </w:rPr>
        <w:t xml:space="preserve">Troleibuzele vor fi prevăzute la ușa </w:t>
      </w:r>
      <w:r w:rsidR="0060335C" w:rsidRPr="005E1B5A">
        <w:rPr>
          <w:rFonts w:ascii="Times New Roman" w:eastAsia="MS Mincho" w:hAnsi="Times New Roman" w:cs="Times New Roman"/>
          <w:bCs/>
          <w:sz w:val="24"/>
          <w:szCs w:val="24"/>
          <w:lang w:val="ro-RO"/>
        </w:rPr>
        <w:t>a</w:t>
      </w:r>
      <w:r w:rsidRPr="005E1B5A">
        <w:rPr>
          <w:rFonts w:ascii="Times New Roman" w:eastAsia="MS Mincho" w:hAnsi="Times New Roman" w:cs="Times New Roman"/>
          <w:bCs/>
          <w:sz w:val="24"/>
          <w:szCs w:val="24"/>
          <w:lang w:val="ro-RO"/>
        </w:rPr>
        <w:t xml:space="preserve"> II-a cu o rampă pentru facilitarea accesului</w:t>
      </w:r>
      <w:r w:rsidR="004B167F" w:rsidRPr="005E1B5A">
        <w:rPr>
          <w:rFonts w:ascii="Times New Roman" w:eastAsia="MS Mincho" w:hAnsi="Times New Roman" w:cs="Times New Roman"/>
          <w:bCs/>
          <w:sz w:val="24"/>
          <w:szCs w:val="24"/>
          <w:lang w:val="ro-RO"/>
        </w:rPr>
        <w:t xml:space="preserve"> </w:t>
      </w:r>
      <w:r w:rsidRPr="005E1B5A">
        <w:rPr>
          <w:rFonts w:ascii="Times New Roman" w:eastAsia="MS Mincho" w:hAnsi="Times New Roman" w:cs="Times New Roman"/>
          <w:bCs/>
          <w:sz w:val="24"/>
          <w:szCs w:val="24"/>
          <w:lang w:val="ro-RO"/>
        </w:rPr>
        <w:t>persoanelor care se deplasează cu cărucior rulant sau cărucior pentru copii.</w:t>
      </w:r>
    </w:p>
    <w:p w14:paraId="0B362DCC" w14:textId="77777777" w:rsidR="004A7497" w:rsidRPr="005E1B5A" w:rsidRDefault="002E0465" w:rsidP="0074196D">
      <w:pPr>
        <w:keepNext/>
        <w:keepLines/>
        <w:spacing w:line="275" w:lineRule="auto"/>
        <w:ind w:right="55"/>
        <w:jc w:val="both"/>
        <w:rPr>
          <w:rFonts w:ascii="Times New Roman" w:eastAsia="MS Mincho" w:hAnsi="Times New Roman" w:cs="Times New Roman"/>
          <w:bCs/>
          <w:sz w:val="24"/>
          <w:szCs w:val="24"/>
          <w:lang w:val="ro-RO"/>
        </w:rPr>
      </w:pPr>
      <w:r w:rsidRPr="005E1B5A">
        <w:rPr>
          <w:rFonts w:ascii="Times New Roman" w:eastAsia="MS Mincho" w:hAnsi="Times New Roman" w:cs="Times New Roman"/>
          <w:bCs/>
          <w:sz w:val="24"/>
          <w:szCs w:val="24"/>
          <w:lang w:val="ro-RO"/>
        </w:rPr>
        <w:t xml:space="preserve">Rampa pentru urcarea persoanelor cu mobilitate redusă trebuie să aibă un mecanism cu acționare manuală sau electrică, simplu și fiabil, ușor și rapid de manevrat. </w:t>
      </w:r>
      <w:r w:rsidR="00182777" w:rsidRPr="005E1B5A">
        <w:rPr>
          <w:rFonts w:ascii="Times New Roman" w:eastAsia="MS Mincho" w:hAnsi="Times New Roman" w:cs="Times New Roman"/>
          <w:bCs/>
          <w:sz w:val="24"/>
          <w:szCs w:val="24"/>
          <w:lang w:val="ro-RO"/>
        </w:rPr>
        <w:t>La ușa unde este montata rampa de acces a persoanelor cu dizabilități și a celor ce se deplasează cu căruciorul rulant, vor fi montate atât la interior cât și la exterior butoane pentru solicitarea deschiderii ușii, respectiv pentru acționarea rampei.</w:t>
      </w:r>
    </w:p>
    <w:p w14:paraId="3887A4CE" w14:textId="77777777" w:rsidR="007E2CCC" w:rsidRPr="005E1B5A" w:rsidRDefault="002E0465" w:rsidP="0074196D">
      <w:pPr>
        <w:keepNext/>
        <w:keepLines/>
        <w:spacing w:line="275" w:lineRule="auto"/>
        <w:ind w:right="55"/>
        <w:jc w:val="both"/>
        <w:rPr>
          <w:rFonts w:ascii="Times New Roman" w:eastAsia="MS Mincho" w:hAnsi="Times New Roman" w:cs="Times New Roman"/>
          <w:bCs/>
          <w:sz w:val="24"/>
          <w:szCs w:val="24"/>
          <w:lang w:val="ro-RO"/>
        </w:rPr>
      </w:pPr>
      <w:r w:rsidRPr="005E1B5A">
        <w:rPr>
          <w:rFonts w:ascii="Times New Roman" w:eastAsia="MS Mincho" w:hAnsi="Times New Roman" w:cs="Times New Roman"/>
          <w:bCs/>
          <w:sz w:val="24"/>
          <w:szCs w:val="24"/>
          <w:lang w:val="ro-RO"/>
        </w:rPr>
        <w:t>Rampa trebuie să fie acoperită cu material cu rezistență la uzură și proprietăți antialunecare pe ambele fețe. Poziția „rampă coborâtă” va fi semnalizată optic la bord iar în această situație, sistemul de siguranță al troleibuzelor nu va permite punerea acestora în mișcare. Rampa va fi marcată cu material reflectorizant, pentru a fi vizibilă noaptea în poziția „rampă coborâtă”. Podeaua troleibuzelor se va executa, din materiale hidrofuge, ignifuge, cu proprietăți fonoabsorbante și izolate termic.</w:t>
      </w:r>
    </w:p>
    <w:p w14:paraId="46CA476E" w14:textId="77777777" w:rsidR="007E2CCC" w:rsidRPr="005E1B5A" w:rsidRDefault="002E0465" w:rsidP="0074196D">
      <w:pPr>
        <w:keepNext/>
        <w:keepLines/>
        <w:spacing w:line="275" w:lineRule="auto"/>
        <w:ind w:right="55"/>
        <w:jc w:val="both"/>
        <w:rPr>
          <w:rFonts w:ascii="Times New Roman" w:eastAsia="MS Mincho" w:hAnsi="Times New Roman" w:cs="Times New Roman"/>
          <w:bCs/>
          <w:sz w:val="24"/>
          <w:szCs w:val="24"/>
          <w:lang w:val="ro-RO"/>
        </w:rPr>
      </w:pPr>
      <w:r w:rsidRPr="005E1B5A">
        <w:rPr>
          <w:rFonts w:ascii="Times New Roman" w:eastAsia="MS Mincho" w:hAnsi="Times New Roman" w:cs="Times New Roman"/>
          <w:bCs/>
          <w:sz w:val="24"/>
          <w:szCs w:val="24"/>
          <w:lang w:val="ro-RO"/>
        </w:rPr>
        <w:t>Podeaua va  fi  acoperită  de  un  covor,  lipit  etanș,  rezistent  la  uzură,  antiderapant,</w:t>
      </w:r>
      <w:r w:rsidR="00A92169" w:rsidRPr="005E1B5A">
        <w:rPr>
          <w:rFonts w:ascii="Times New Roman" w:eastAsia="MS Mincho" w:hAnsi="Times New Roman" w:cs="Times New Roman"/>
          <w:bCs/>
          <w:sz w:val="24"/>
          <w:szCs w:val="24"/>
          <w:lang w:val="ro-RO"/>
        </w:rPr>
        <w:t xml:space="preserve"> </w:t>
      </w:r>
      <w:r w:rsidRPr="005E1B5A">
        <w:rPr>
          <w:rFonts w:ascii="Times New Roman" w:eastAsia="MS Mincho" w:hAnsi="Times New Roman" w:cs="Times New Roman"/>
          <w:bCs/>
          <w:sz w:val="24"/>
          <w:szCs w:val="24"/>
          <w:lang w:val="ro-RO"/>
        </w:rPr>
        <w:t>impermeabil și ignifug. Pentru covor, soluția tehnică a montajului și îmbinările la margini va evita dezlipirea, pătrunderea apei și a impurităților sub acesta. Tipul covorului va  fi  pentru  trafic  intens,  cu  durata  de  viață  de  minim  8  ani.  Culoarea covorului va fi în concordanță cu designul general al compartimentului pentru călători a troleibuzelor.</w:t>
      </w:r>
    </w:p>
    <w:p w14:paraId="59232392" w14:textId="77777777" w:rsidR="007E2CCC" w:rsidRPr="005E1B5A" w:rsidRDefault="002E0465" w:rsidP="0074196D">
      <w:pPr>
        <w:keepNext/>
        <w:keepLines/>
        <w:spacing w:line="275" w:lineRule="auto"/>
        <w:ind w:right="55"/>
        <w:jc w:val="both"/>
        <w:rPr>
          <w:rFonts w:ascii="Times New Roman" w:eastAsia="MS Mincho" w:hAnsi="Times New Roman" w:cs="Times New Roman"/>
          <w:bCs/>
          <w:sz w:val="24"/>
          <w:szCs w:val="24"/>
          <w:lang w:val="ro-RO"/>
        </w:rPr>
      </w:pPr>
      <w:r w:rsidRPr="005E1B5A">
        <w:rPr>
          <w:rFonts w:ascii="Times New Roman" w:eastAsia="MS Mincho" w:hAnsi="Times New Roman" w:cs="Times New Roman"/>
          <w:bCs/>
          <w:sz w:val="24"/>
          <w:szCs w:val="24"/>
          <w:lang w:val="ro-RO"/>
        </w:rPr>
        <w:t>Podeaua trebuie să fie continuă fără trape de vizitare. Pentru accesul la amortizoare sau</w:t>
      </w:r>
      <w:r w:rsidR="00F541DB" w:rsidRPr="005E1B5A">
        <w:rPr>
          <w:rFonts w:ascii="Times New Roman" w:eastAsia="MS Mincho" w:hAnsi="Times New Roman" w:cs="Times New Roman"/>
          <w:bCs/>
          <w:sz w:val="24"/>
          <w:szCs w:val="24"/>
          <w:lang w:val="ro-RO"/>
        </w:rPr>
        <w:t xml:space="preserve"> </w:t>
      </w:r>
      <w:r w:rsidRPr="005E1B5A">
        <w:rPr>
          <w:rFonts w:ascii="Times New Roman" w:eastAsia="MS Mincho" w:hAnsi="Times New Roman" w:cs="Times New Roman"/>
          <w:bCs/>
          <w:sz w:val="24"/>
          <w:szCs w:val="24"/>
          <w:lang w:val="ro-RO"/>
        </w:rPr>
        <w:t>pentru deblocarea mecanică a cilindrilor dubli de frână se acceptă existența în podea a unor orificii de dimensiuni reduse acoperite cu capace corespunzătoare și etanșe.</w:t>
      </w:r>
    </w:p>
    <w:p w14:paraId="3418855C" w14:textId="77777777" w:rsidR="00EC25FE" w:rsidRPr="005E1B5A" w:rsidRDefault="00EC25FE" w:rsidP="0060335C">
      <w:pPr>
        <w:keepNext/>
        <w:keepLines/>
        <w:spacing w:before="2" w:after="0" w:line="240" w:lineRule="exact"/>
        <w:jc w:val="both"/>
        <w:rPr>
          <w:rFonts w:ascii="Cambria" w:hAnsi="Cambria"/>
          <w:sz w:val="24"/>
          <w:szCs w:val="24"/>
          <w:lang w:val="ro-RO"/>
        </w:rPr>
      </w:pPr>
    </w:p>
    <w:p w14:paraId="2BC0F4C9" w14:textId="77777777" w:rsidR="007E2CCC" w:rsidRPr="005E1B5A" w:rsidRDefault="002E0465" w:rsidP="0060335C">
      <w:pPr>
        <w:pStyle w:val="Heading3"/>
        <w:rPr>
          <w:rFonts w:ascii="Times New Roman" w:eastAsia="Cambria" w:hAnsi="Times New Roman" w:cs="Times New Roman"/>
          <w:b/>
          <w:spacing w:val="-1"/>
          <w:lang w:val="ro-RO"/>
        </w:rPr>
      </w:pPr>
      <w:bookmarkStart w:id="57" w:name="_Toc50364445"/>
      <w:r w:rsidRPr="005E1B5A">
        <w:rPr>
          <w:rFonts w:ascii="Times New Roman" w:eastAsia="Cambria" w:hAnsi="Times New Roman" w:cs="Times New Roman"/>
          <w:b/>
          <w:spacing w:val="-1"/>
          <w:lang w:val="ro-RO"/>
        </w:rPr>
        <w:t>7.1</w:t>
      </w:r>
      <w:r w:rsidR="00250A35" w:rsidRPr="005E1B5A">
        <w:rPr>
          <w:rFonts w:ascii="Times New Roman" w:eastAsia="Cambria" w:hAnsi="Times New Roman" w:cs="Times New Roman"/>
          <w:b/>
          <w:spacing w:val="-1"/>
          <w:lang w:val="ro-RO"/>
        </w:rPr>
        <w:t>.</w:t>
      </w:r>
      <w:r w:rsidR="005A418F" w:rsidRPr="005E1B5A">
        <w:rPr>
          <w:rFonts w:ascii="Times New Roman" w:eastAsia="Cambria" w:hAnsi="Times New Roman" w:cs="Times New Roman"/>
          <w:b/>
          <w:spacing w:val="-1"/>
          <w:lang w:val="ro-RO"/>
        </w:rPr>
        <w:t>9</w:t>
      </w:r>
      <w:r w:rsidR="00080041" w:rsidRPr="005E1B5A">
        <w:rPr>
          <w:rFonts w:ascii="Times New Roman" w:eastAsia="Cambria" w:hAnsi="Times New Roman" w:cs="Times New Roman"/>
          <w:b/>
          <w:spacing w:val="-1"/>
          <w:lang w:val="ro-RO"/>
        </w:rPr>
        <w:t xml:space="preserve"> </w:t>
      </w:r>
      <w:r w:rsidRPr="005E1B5A">
        <w:rPr>
          <w:rFonts w:ascii="Times New Roman" w:eastAsia="Cambria" w:hAnsi="Times New Roman" w:cs="Times New Roman"/>
          <w:b/>
          <w:spacing w:val="-1"/>
          <w:lang w:val="ro-RO"/>
        </w:rPr>
        <w:t>Compartimentul echipamente (unitate electrică de tracțiune, compresor, servodirecție, aer condiționat)</w:t>
      </w:r>
      <w:bookmarkEnd w:id="57"/>
    </w:p>
    <w:p w14:paraId="247B9F1C" w14:textId="1ABC4DD1" w:rsidR="007E2CCC" w:rsidRPr="005E1B5A" w:rsidRDefault="002E0465" w:rsidP="0060335C">
      <w:pPr>
        <w:keepNext/>
        <w:keepLines/>
        <w:spacing w:line="275" w:lineRule="auto"/>
        <w:ind w:right="55"/>
        <w:jc w:val="both"/>
        <w:rPr>
          <w:rFonts w:ascii="Times New Roman" w:eastAsia="MS Mincho" w:hAnsi="Times New Roman" w:cs="Times New Roman"/>
          <w:bCs/>
          <w:sz w:val="24"/>
          <w:szCs w:val="24"/>
          <w:lang w:val="ro-RO"/>
        </w:rPr>
      </w:pPr>
      <w:r w:rsidRPr="005E1B5A">
        <w:rPr>
          <w:rFonts w:ascii="Times New Roman" w:eastAsia="MS Mincho" w:hAnsi="Times New Roman" w:cs="Times New Roman"/>
          <w:bCs/>
          <w:sz w:val="24"/>
          <w:szCs w:val="24"/>
          <w:lang w:val="ro-RO"/>
        </w:rPr>
        <w:t>Compartimentul de  amplasare  a  echipamentelor  principale  va  fi  poziționat  pe  cât posibil în partea din spate a vehiculului, realizat astfel încât să asigure spații suficiente pentru  accesul  și  întreținerea  facilă  a  agregatelor  anexe  ale  motoarelor,  cât  și  a celorlalte subansambluri și agregate. În cazul în care este necesar/se impune utilizarea unor scuturi sub troleibuze (cu rol antifonic și de protecție), acestea vor fi confecționate din materiale ușoare cu posibilități de demontare rapidă (glisiere, cleme rapide, sau asamblări clasice). Izolarea fonică și termică a compartimentului se va realiza cu materiale ignifuge</w:t>
      </w:r>
      <w:r w:rsidR="00B22BD8">
        <w:rPr>
          <w:rFonts w:ascii="Times New Roman" w:eastAsia="MS Mincho" w:hAnsi="Times New Roman" w:cs="Times New Roman"/>
          <w:bCs/>
          <w:sz w:val="24"/>
          <w:szCs w:val="24"/>
          <w:lang w:val="ro-RO"/>
        </w:rPr>
        <w:t xml:space="preserve">. </w:t>
      </w:r>
      <w:r w:rsidRPr="005E1B5A">
        <w:rPr>
          <w:rFonts w:ascii="Times New Roman" w:eastAsia="MS Mincho" w:hAnsi="Times New Roman" w:cs="Times New Roman"/>
          <w:bCs/>
          <w:sz w:val="24"/>
          <w:szCs w:val="24"/>
          <w:lang w:val="ro-RO"/>
        </w:rPr>
        <w:t>Fixarea acestor materiale  trebuie  să  fie  realizată  astfel  încât  să  reziste  la  condițiile  de exploatare și întreținere (temperaturi, vibrații, detergenți și spălarea cu jet de apă sub presiune).</w:t>
      </w:r>
    </w:p>
    <w:p w14:paraId="3593B1B7" w14:textId="77777777" w:rsidR="007E2CCC" w:rsidRPr="005E1B5A" w:rsidRDefault="002E0465" w:rsidP="00E20B4D">
      <w:pPr>
        <w:keepNext/>
        <w:keepLines/>
        <w:spacing w:line="275" w:lineRule="auto"/>
        <w:ind w:right="55"/>
        <w:jc w:val="both"/>
        <w:rPr>
          <w:rFonts w:ascii="Times New Roman" w:eastAsia="MS Mincho" w:hAnsi="Times New Roman" w:cs="Times New Roman"/>
          <w:bCs/>
          <w:sz w:val="24"/>
          <w:szCs w:val="24"/>
          <w:lang w:val="ro-RO"/>
        </w:rPr>
      </w:pPr>
      <w:r w:rsidRPr="005E1B5A">
        <w:rPr>
          <w:rFonts w:ascii="Times New Roman" w:eastAsia="MS Mincho" w:hAnsi="Times New Roman" w:cs="Times New Roman"/>
          <w:bCs/>
          <w:sz w:val="24"/>
          <w:szCs w:val="24"/>
          <w:lang w:val="ro-RO"/>
        </w:rPr>
        <w:lastRenderedPageBreak/>
        <w:t>Pentru accesul din interior la subansamblele și anexele motoarelor, vor fi prevăzute</w:t>
      </w:r>
      <w:r w:rsidR="00A92169" w:rsidRPr="005E1B5A">
        <w:rPr>
          <w:rFonts w:ascii="Times New Roman" w:eastAsia="MS Mincho" w:hAnsi="Times New Roman" w:cs="Times New Roman"/>
          <w:bCs/>
          <w:sz w:val="24"/>
          <w:szCs w:val="24"/>
          <w:lang w:val="ro-RO"/>
        </w:rPr>
        <w:t xml:space="preserve"> </w:t>
      </w:r>
      <w:r w:rsidRPr="005E1B5A">
        <w:rPr>
          <w:rFonts w:ascii="Times New Roman" w:eastAsia="MS Mincho" w:hAnsi="Times New Roman" w:cs="Times New Roman"/>
          <w:bCs/>
          <w:sz w:val="24"/>
          <w:szCs w:val="24"/>
          <w:lang w:val="ro-RO"/>
        </w:rPr>
        <w:t>capace de vizitare cu acces din compartimentul pentru călători, care prin construcție vor elimina posibilitatea de accidentare a călătorilor. Acestea vor fi protejate la desfacere  de  către  personalul  neautorizat  și  antivandalism. Accesul din exterior la</w:t>
      </w:r>
      <w:r w:rsidR="004B167F" w:rsidRPr="005E1B5A">
        <w:rPr>
          <w:rFonts w:ascii="Times New Roman" w:eastAsia="MS Mincho" w:hAnsi="Times New Roman" w:cs="Times New Roman"/>
          <w:bCs/>
          <w:sz w:val="24"/>
          <w:szCs w:val="24"/>
          <w:lang w:val="ro-RO"/>
        </w:rPr>
        <w:t xml:space="preserve"> </w:t>
      </w:r>
      <w:r w:rsidRPr="005E1B5A">
        <w:rPr>
          <w:rFonts w:ascii="Times New Roman" w:eastAsia="MS Mincho" w:hAnsi="Times New Roman" w:cs="Times New Roman"/>
          <w:bCs/>
          <w:sz w:val="24"/>
          <w:szCs w:val="24"/>
          <w:lang w:val="ro-RO"/>
        </w:rPr>
        <w:t>agregatele și anexele laterale ale motoarelor se va realiza prin capace ușor demontabile sau rabatabile, amplasate pe părțile laterale.</w:t>
      </w:r>
    </w:p>
    <w:p w14:paraId="7E158A53" w14:textId="77777777" w:rsidR="007E2CCC" w:rsidRPr="005E1B5A" w:rsidRDefault="002E0465" w:rsidP="00E20B4D">
      <w:pPr>
        <w:keepNext/>
        <w:keepLines/>
        <w:spacing w:line="275" w:lineRule="auto"/>
        <w:ind w:right="55"/>
        <w:jc w:val="both"/>
        <w:rPr>
          <w:rFonts w:ascii="Times New Roman" w:eastAsia="MS Mincho" w:hAnsi="Times New Roman" w:cs="Times New Roman"/>
          <w:bCs/>
          <w:sz w:val="24"/>
          <w:szCs w:val="24"/>
          <w:lang w:val="ro-RO"/>
        </w:rPr>
      </w:pPr>
      <w:r w:rsidRPr="005E1B5A">
        <w:rPr>
          <w:rFonts w:ascii="Times New Roman" w:eastAsia="MS Mincho" w:hAnsi="Times New Roman" w:cs="Times New Roman"/>
          <w:bCs/>
          <w:sz w:val="24"/>
          <w:szCs w:val="24"/>
          <w:lang w:val="ro-RO"/>
        </w:rPr>
        <w:t>Capacele de acces la motoare (la zonele periculoase cu pies</w:t>
      </w:r>
      <w:r w:rsidR="00E20B4D" w:rsidRPr="005E1B5A">
        <w:rPr>
          <w:rFonts w:ascii="Times New Roman" w:eastAsia="MS Mincho" w:hAnsi="Times New Roman" w:cs="Times New Roman"/>
          <w:bCs/>
          <w:sz w:val="24"/>
          <w:szCs w:val="24"/>
          <w:lang w:val="ro-RO"/>
        </w:rPr>
        <w:t>e în mișcare, zone fierbinți</w:t>
      </w:r>
      <w:r w:rsidR="00A92169" w:rsidRPr="005E1B5A">
        <w:rPr>
          <w:rFonts w:ascii="Times New Roman" w:eastAsia="MS Mincho" w:hAnsi="Times New Roman" w:cs="Times New Roman"/>
          <w:bCs/>
          <w:sz w:val="24"/>
          <w:szCs w:val="24"/>
          <w:lang w:val="ro-RO"/>
        </w:rPr>
        <w:t xml:space="preserve"> </w:t>
      </w:r>
      <w:r w:rsidRPr="005E1B5A">
        <w:rPr>
          <w:rFonts w:ascii="Times New Roman" w:eastAsia="MS Mincho" w:hAnsi="Times New Roman" w:cs="Times New Roman"/>
          <w:bCs/>
          <w:sz w:val="24"/>
          <w:szCs w:val="24"/>
          <w:lang w:val="ro-RO"/>
        </w:rPr>
        <w:t>etc.) vor fi prevăzute cu senzori de „capac deschis” (vor bloca pornirea accidentală). Deschiderea acestora în timpul funcționării motorului va fi avertizata optic la bord. Capacele de vizitare la motoare și pentru alte agregate vor fi reduse ca număr, dar vor permite accesul ușor la toate anexele motoarelor și la alte agregate. Acestea trebuie să aibă o construcție robustă, etanșă și să asigure o mare siguranță în exploatare prin sistemul de fixare adoptat. Toate capacele de vizitare vor fi rezistente mecanic (cu protecție antivandalism), izolate termic, fonic și vor fi interschimbabile între troleibuze. Compartimentele surselor radiante de căldură permanente (motoarele de tracțiune, compresor, servodirecție, aer condiționat, r</w:t>
      </w:r>
      <w:r w:rsidR="00E20B4D" w:rsidRPr="005E1B5A">
        <w:rPr>
          <w:rFonts w:ascii="Times New Roman" w:eastAsia="MS Mincho" w:hAnsi="Times New Roman" w:cs="Times New Roman"/>
          <w:bCs/>
          <w:sz w:val="24"/>
          <w:szCs w:val="24"/>
          <w:lang w:val="ro-RO"/>
        </w:rPr>
        <w:t>adiatorul compresorului etc.) vor</w:t>
      </w:r>
      <w:r w:rsidRPr="005E1B5A">
        <w:rPr>
          <w:rFonts w:ascii="Times New Roman" w:eastAsia="MS Mincho" w:hAnsi="Times New Roman" w:cs="Times New Roman"/>
          <w:bCs/>
          <w:sz w:val="24"/>
          <w:szCs w:val="24"/>
          <w:lang w:val="ro-RO"/>
        </w:rPr>
        <w:t xml:space="preserve"> fi separate de habitaclul compartimentului pentru călători, obligatoriu și prin materiale termoizolante.</w:t>
      </w:r>
    </w:p>
    <w:p w14:paraId="1B6891FC" w14:textId="77777777" w:rsidR="007E2CCC" w:rsidRPr="005E1B5A" w:rsidRDefault="002E0465" w:rsidP="00E20B4D">
      <w:pPr>
        <w:keepNext/>
        <w:keepLines/>
        <w:spacing w:line="275" w:lineRule="auto"/>
        <w:ind w:right="55"/>
        <w:jc w:val="both"/>
        <w:rPr>
          <w:rFonts w:ascii="Times New Roman" w:eastAsia="MS Mincho" w:hAnsi="Times New Roman" w:cs="Times New Roman"/>
          <w:bCs/>
          <w:sz w:val="24"/>
          <w:szCs w:val="24"/>
          <w:lang w:val="ro-RO"/>
        </w:rPr>
      </w:pPr>
      <w:r w:rsidRPr="005E1B5A">
        <w:rPr>
          <w:rFonts w:ascii="Times New Roman" w:eastAsia="MS Mincho" w:hAnsi="Times New Roman" w:cs="Times New Roman"/>
          <w:bCs/>
          <w:sz w:val="24"/>
          <w:szCs w:val="24"/>
          <w:lang w:val="ro-RO"/>
        </w:rPr>
        <w:t>Din punct de vedere al prevenirii riscurilor de producere a incendiilor se vor respecta</w:t>
      </w:r>
      <w:r w:rsidR="00E302A9" w:rsidRPr="005E1B5A">
        <w:rPr>
          <w:rFonts w:ascii="Times New Roman" w:eastAsia="MS Mincho" w:hAnsi="Times New Roman" w:cs="Times New Roman"/>
          <w:bCs/>
          <w:sz w:val="24"/>
          <w:szCs w:val="24"/>
          <w:lang w:val="ro-RO"/>
        </w:rPr>
        <w:t xml:space="preserve"> </w:t>
      </w:r>
      <w:r w:rsidRPr="005E1B5A">
        <w:rPr>
          <w:rFonts w:ascii="Times New Roman" w:eastAsia="MS Mincho" w:hAnsi="Times New Roman" w:cs="Times New Roman"/>
          <w:bCs/>
          <w:sz w:val="24"/>
          <w:szCs w:val="24"/>
          <w:lang w:val="ro-RO"/>
        </w:rPr>
        <w:t>măsurile prevăzute în CEE-ONU R 107</w:t>
      </w:r>
      <w:r w:rsidR="00452101" w:rsidRPr="005E1B5A">
        <w:rPr>
          <w:rFonts w:ascii="Times New Roman" w:eastAsia="MS Mincho" w:hAnsi="Times New Roman" w:cs="Times New Roman"/>
          <w:bCs/>
          <w:sz w:val="24"/>
          <w:szCs w:val="24"/>
          <w:lang w:val="ro-RO"/>
        </w:rPr>
        <w:t xml:space="preserve">, </w:t>
      </w:r>
      <w:r w:rsidR="00250A35" w:rsidRPr="005E1B5A">
        <w:rPr>
          <w:rFonts w:ascii="Times New Roman" w:eastAsia="MS Mincho" w:hAnsi="Times New Roman" w:cs="Times New Roman"/>
          <w:bCs/>
          <w:sz w:val="24"/>
          <w:szCs w:val="24"/>
          <w:lang w:val="ro-RO"/>
        </w:rPr>
        <w:t>CEE-ONU R 34</w:t>
      </w:r>
      <w:r w:rsidRPr="005E1B5A">
        <w:rPr>
          <w:rFonts w:ascii="Times New Roman" w:eastAsia="MS Mincho" w:hAnsi="Times New Roman" w:cs="Times New Roman"/>
          <w:bCs/>
          <w:sz w:val="24"/>
          <w:szCs w:val="24"/>
          <w:lang w:val="ro-RO"/>
        </w:rPr>
        <w:t>. Compartimentul motoarelor va fi prevăzut cu un sistem de avertizare în caz de incendiu cât și cu un sistem de oprire a alimentării cu energie electrică în caz de avarii.</w:t>
      </w:r>
    </w:p>
    <w:p w14:paraId="6087539C" w14:textId="77777777" w:rsidR="007E2CCC" w:rsidRPr="005E1B5A" w:rsidRDefault="002E0465" w:rsidP="0060335C">
      <w:pPr>
        <w:pStyle w:val="Heading3"/>
        <w:rPr>
          <w:rFonts w:ascii="Times New Roman" w:eastAsia="Cambria" w:hAnsi="Times New Roman" w:cs="Times New Roman"/>
          <w:b/>
          <w:spacing w:val="-1"/>
          <w:lang w:val="fr-BE"/>
        </w:rPr>
      </w:pPr>
      <w:bookmarkStart w:id="58" w:name="_Toc50364446"/>
      <w:r w:rsidRPr="005E1B5A">
        <w:rPr>
          <w:rFonts w:ascii="Times New Roman" w:eastAsia="Cambria" w:hAnsi="Times New Roman" w:cs="Times New Roman"/>
          <w:b/>
          <w:spacing w:val="-1"/>
          <w:lang w:val="fr-BE"/>
        </w:rPr>
        <w:t>7.1.</w:t>
      </w:r>
      <w:r w:rsidR="00080041" w:rsidRPr="005E1B5A">
        <w:rPr>
          <w:rFonts w:ascii="Times New Roman" w:eastAsia="Cambria" w:hAnsi="Times New Roman" w:cs="Times New Roman"/>
          <w:b/>
          <w:spacing w:val="-1"/>
          <w:lang w:val="fr-BE"/>
        </w:rPr>
        <w:t xml:space="preserve">11 </w:t>
      </w:r>
      <w:r w:rsidRPr="005E1B5A">
        <w:rPr>
          <w:rFonts w:ascii="Times New Roman" w:eastAsia="Cambria" w:hAnsi="Times New Roman" w:cs="Times New Roman"/>
          <w:b/>
          <w:spacing w:val="-1"/>
          <w:lang w:val="fr-BE"/>
        </w:rPr>
        <w:t>Instalația de ștergere și spălare a parbrizului</w:t>
      </w:r>
      <w:bookmarkEnd w:id="58"/>
    </w:p>
    <w:p w14:paraId="429F7225" w14:textId="77777777" w:rsidR="007E2CCC" w:rsidRPr="005E1B5A" w:rsidRDefault="002E0465" w:rsidP="00E20B4D">
      <w:pPr>
        <w:keepNext/>
        <w:keepLines/>
        <w:spacing w:before="42" w:line="275" w:lineRule="auto"/>
        <w:ind w:right="55"/>
        <w:jc w:val="both"/>
        <w:rPr>
          <w:rFonts w:ascii="Times New Roman" w:eastAsia="MS Mincho" w:hAnsi="Times New Roman" w:cs="Times New Roman"/>
          <w:bCs/>
          <w:sz w:val="24"/>
          <w:szCs w:val="24"/>
          <w:lang w:val="ro-RO"/>
        </w:rPr>
      </w:pPr>
      <w:r w:rsidRPr="005E1B5A">
        <w:rPr>
          <w:rFonts w:ascii="Times New Roman" w:eastAsia="MS Mincho" w:hAnsi="Times New Roman" w:cs="Times New Roman"/>
          <w:bCs/>
          <w:sz w:val="24"/>
          <w:szCs w:val="24"/>
          <w:lang w:val="ro-RO"/>
        </w:rPr>
        <w:t>Troleibuzele  trebuie  să   fie   prevăzute  cu   ștergătoare  și   instalație  de  spălare  a parbrizului. Această instalație va dispune de un sistem de reglare a vitezei atât pentru funcționarea continuă, cât și pentru funcționarea intermitentă cu interval de timp reglabil.</w:t>
      </w:r>
    </w:p>
    <w:p w14:paraId="79EAD38C" w14:textId="77777777" w:rsidR="007E2CCC" w:rsidRPr="005E1B5A" w:rsidRDefault="002E0465" w:rsidP="00E20B4D">
      <w:pPr>
        <w:keepNext/>
        <w:keepLines/>
        <w:spacing w:before="1" w:line="274" w:lineRule="auto"/>
        <w:ind w:right="59"/>
        <w:jc w:val="both"/>
        <w:rPr>
          <w:rFonts w:ascii="Times New Roman" w:eastAsia="MS Mincho" w:hAnsi="Times New Roman" w:cs="Times New Roman"/>
          <w:bCs/>
          <w:sz w:val="24"/>
          <w:szCs w:val="24"/>
          <w:lang w:val="ro-RO"/>
        </w:rPr>
      </w:pPr>
      <w:r w:rsidRPr="005E1B5A">
        <w:rPr>
          <w:rFonts w:ascii="Times New Roman" w:eastAsia="MS Mincho" w:hAnsi="Times New Roman" w:cs="Times New Roman"/>
          <w:bCs/>
          <w:sz w:val="24"/>
          <w:szCs w:val="24"/>
          <w:lang w:val="ro-RO"/>
        </w:rPr>
        <w:t>Instalația va permite vizibilitatea prin  funcția  de  ștergere și  spălare  atât  în  partea stângă cât și în partea dreaptă a parbrizului cu un mecanism conjugat.</w:t>
      </w:r>
    </w:p>
    <w:p w14:paraId="069F0840" w14:textId="77777777" w:rsidR="007E2CCC" w:rsidRPr="005E1B5A" w:rsidRDefault="002E0465" w:rsidP="003327CB">
      <w:pPr>
        <w:pStyle w:val="Heading2"/>
        <w:keepLines w:val="0"/>
        <w:rPr>
          <w:rFonts w:ascii="Times New Roman" w:eastAsia="Cambria" w:hAnsi="Times New Roman" w:cs="Times New Roman"/>
          <w:b/>
          <w:sz w:val="28"/>
          <w:szCs w:val="28"/>
          <w:lang w:val="fr-BE"/>
        </w:rPr>
      </w:pPr>
      <w:bookmarkStart w:id="59" w:name="_Toc517963000"/>
      <w:bookmarkStart w:id="60" w:name="_Toc50364447"/>
      <w:r w:rsidRPr="005E1B5A">
        <w:rPr>
          <w:rFonts w:ascii="Times New Roman" w:eastAsia="Cambria" w:hAnsi="Times New Roman" w:cs="Times New Roman"/>
          <w:b/>
          <w:sz w:val="28"/>
          <w:szCs w:val="28"/>
          <w:lang w:val="fr-BE"/>
        </w:rPr>
        <w:t>7.2 Direcția</w:t>
      </w:r>
      <w:bookmarkEnd w:id="59"/>
      <w:bookmarkEnd w:id="60"/>
    </w:p>
    <w:p w14:paraId="1E0C4370" w14:textId="77777777" w:rsidR="007E2CCC" w:rsidRPr="005E1B5A" w:rsidRDefault="002E0465" w:rsidP="00EC25FE">
      <w:pPr>
        <w:keepNext/>
        <w:spacing w:before="1" w:line="274" w:lineRule="auto"/>
        <w:ind w:right="59"/>
        <w:jc w:val="both"/>
        <w:rPr>
          <w:rFonts w:ascii="Times New Roman" w:eastAsia="MS Mincho" w:hAnsi="Times New Roman" w:cs="Times New Roman"/>
          <w:bCs/>
          <w:sz w:val="24"/>
          <w:szCs w:val="24"/>
          <w:lang w:val="ro-RO"/>
        </w:rPr>
      </w:pPr>
      <w:r w:rsidRPr="005E1B5A">
        <w:rPr>
          <w:rFonts w:ascii="Times New Roman" w:eastAsia="MS Mincho" w:hAnsi="Times New Roman" w:cs="Times New Roman"/>
          <w:bCs/>
          <w:sz w:val="24"/>
          <w:szCs w:val="24"/>
          <w:lang w:val="ro-RO"/>
        </w:rPr>
        <w:t>Direcția va fi servoasistată. Volanul va fi pe partea stângă, cu posibilitatea ajustării înălțimii și înclinării acestuia. Funcția de ajustare va fi inactivă (blocată) în timpul deplasării troleibuzelor.</w:t>
      </w:r>
    </w:p>
    <w:p w14:paraId="5783DE67" w14:textId="77777777" w:rsidR="007E2CCC" w:rsidRPr="005E1B5A" w:rsidRDefault="002E0465" w:rsidP="00EC25FE">
      <w:pPr>
        <w:keepNext/>
        <w:spacing w:before="1" w:line="274" w:lineRule="auto"/>
        <w:ind w:right="59"/>
        <w:jc w:val="both"/>
        <w:rPr>
          <w:rFonts w:ascii="Times New Roman" w:eastAsia="MS Mincho" w:hAnsi="Times New Roman" w:cs="Times New Roman"/>
          <w:bCs/>
          <w:sz w:val="24"/>
          <w:szCs w:val="24"/>
          <w:lang w:val="ro-RO"/>
        </w:rPr>
      </w:pPr>
      <w:r w:rsidRPr="005E1B5A">
        <w:rPr>
          <w:rFonts w:ascii="Times New Roman" w:eastAsia="MS Mincho" w:hAnsi="Times New Roman" w:cs="Times New Roman"/>
          <w:bCs/>
          <w:sz w:val="24"/>
          <w:szCs w:val="24"/>
          <w:lang w:val="ro-RO"/>
        </w:rPr>
        <w:t>Direcția trebuie să asigure obținerea unei raze de viraj a roții exterioare de maxim 12,5</w:t>
      </w:r>
      <w:r w:rsidR="00A92169" w:rsidRPr="005E1B5A">
        <w:rPr>
          <w:rFonts w:ascii="Times New Roman" w:eastAsia="MS Mincho" w:hAnsi="Times New Roman" w:cs="Times New Roman"/>
          <w:bCs/>
          <w:sz w:val="24"/>
          <w:szCs w:val="24"/>
          <w:lang w:val="ro-RO"/>
        </w:rPr>
        <w:t xml:space="preserve"> </w:t>
      </w:r>
      <w:r w:rsidRPr="005E1B5A">
        <w:rPr>
          <w:rFonts w:ascii="Times New Roman" w:eastAsia="MS Mincho" w:hAnsi="Times New Roman" w:cs="Times New Roman"/>
          <w:bCs/>
          <w:sz w:val="24"/>
          <w:szCs w:val="24"/>
          <w:lang w:val="ro-RO"/>
        </w:rPr>
        <w:t>m (conform prevederilor CEE-ONU R 107).</w:t>
      </w:r>
    </w:p>
    <w:p w14:paraId="78F7F087" w14:textId="77777777" w:rsidR="007E2CCC" w:rsidRPr="005E1B5A" w:rsidRDefault="002E0465" w:rsidP="00EC25FE">
      <w:pPr>
        <w:keepNext/>
        <w:spacing w:before="1" w:line="274" w:lineRule="auto"/>
        <w:ind w:right="59"/>
        <w:jc w:val="both"/>
        <w:rPr>
          <w:rFonts w:ascii="Times New Roman" w:eastAsia="MS Mincho" w:hAnsi="Times New Roman" w:cs="Times New Roman"/>
          <w:bCs/>
          <w:sz w:val="24"/>
          <w:szCs w:val="24"/>
          <w:lang w:val="ro-RO"/>
        </w:rPr>
      </w:pPr>
      <w:r w:rsidRPr="005E1B5A">
        <w:rPr>
          <w:rFonts w:ascii="Times New Roman" w:eastAsia="MS Mincho" w:hAnsi="Times New Roman" w:cs="Times New Roman"/>
          <w:bCs/>
          <w:sz w:val="24"/>
          <w:szCs w:val="24"/>
          <w:lang w:val="ro-RO"/>
        </w:rPr>
        <w:t>Articulațiile sferice ale mecanismului de direcție vor fi de tip fără întreținere.</w:t>
      </w:r>
    </w:p>
    <w:p w14:paraId="5AD36673" w14:textId="77777777" w:rsidR="007E2CCC" w:rsidRPr="005E1B5A" w:rsidRDefault="002E0465" w:rsidP="003327CB">
      <w:pPr>
        <w:pStyle w:val="Heading2"/>
        <w:keepLines w:val="0"/>
        <w:rPr>
          <w:rFonts w:ascii="Times New Roman" w:eastAsia="Cambria" w:hAnsi="Times New Roman" w:cs="Times New Roman"/>
          <w:b/>
          <w:sz w:val="28"/>
          <w:szCs w:val="28"/>
          <w:lang w:val="ro-RO"/>
        </w:rPr>
      </w:pPr>
      <w:bookmarkStart w:id="61" w:name="_Toc517963001"/>
      <w:bookmarkStart w:id="62" w:name="_Toc50364448"/>
      <w:r w:rsidRPr="005E1B5A">
        <w:rPr>
          <w:rFonts w:ascii="Times New Roman" w:eastAsia="Cambria" w:hAnsi="Times New Roman" w:cs="Times New Roman"/>
          <w:b/>
          <w:sz w:val="28"/>
          <w:szCs w:val="28"/>
          <w:lang w:val="ro-RO"/>
        </w:rPr>
        <w:t>7.3 Punțile</w:t>
      </w:r>
      <w:bookmarkEnd w:id="61"/>
      <w:bookmarkEnd w:id="62"/>
    </w:p>
    <w:p w14:paraId="7B0E29E8" w14:textId="77777777" w:rsidR="007E2CCC" w:rsidRPr="005E1B5A" w:rsidRDefault="002E0465" w:rsidP="00EC25FE">
      <w:pPr>
        <w:keepNext/>
        <w:spacing w:before="1" w:line="274" w:lineRule="auto"/>
        <w:ind w:right="59"/>
        <w:jc w:val="both"/>
        <w:rPr>
          <w:rFonts w:ascii="Times New Roman" w:eastAsia="MS Mincho" w:hAnsi="Times New Roman" w:cs="Times New Roman"/>
          <w:bCs/>
          <w:sz w:val="24"/>
          <w:szCs w:val="24"/>
          <w:lang w:val="ro-RO"/>
        </w:rPr>
      </w:pPr>
      <w:r w:rsidRPr="005E1B5A">
        <w:rPr>
          <w:rFonts w:ascii="Times New Roman" w:eastAsia="MS Mincho" w:hAnsi="Times New Roman" w:cs="Times New Roman"/>
          <w:bCs/>
          <w:sz w:val="24"/>
          <w:szCs w:val="24"/>
          <w:lang w:val="ro-RO"/>
        </w:rPr>
        <w:t>Tipurile axelor față</w:t>
      </w:r>
      <w:r w:rsidR="001154F1" w:rsidRPr="005E1B5A">
        <w:rPr>
          <w:rFonts w:ascii="Times New Roman" w:eastAsia="MS Mincho" w:hAnsi="Times New Roman" w:cs="Times New Roman"/>
          <w:bCs/>
          <w:sz w:val="24"/>
          <w:szCs w:val="24"/>
          <w:lang w:val="ro-RO"/>
        </w:rPr>
        <w:t xml:space="preserve"> </w:t>
      </w:r>
      <w:r w:rsidRPr="005E1B5A">
        <w:rPr>
          <w:rFonts w:ascii="Times New Roman" w:eastAsia="MS Mincho" w:hAnsi="Times New Roman" w:cs="Times New Roman"/>
          <w:bCs/>
          <w:sz w:val="24"/>
          <w:szCs w:val="24"/>
          <w:lang w:val="ro-RO"/>
        </w:rPr>
        <w:t>și spate din construcția troleibuzelor vor fi astfel alese încât troleibuzele să fie executate cu planșeu (podea coborâtă), fără trepte pentru călătorii aflați în picioare.</w:t>
      </w:r>
    </w:p>
    <w:p w14:paraId="696AAB34" w14:textId="77777777" w:rsidR="007E2CCC" w:rsidRPr="005E1B5A" w:rsidRDefault="002E0465" w:rsidP="003327CB">
      <w:pPr>
        <w:pStyle w:val="Heading3"/>
        <w:keepLines w:val="0"/>
        <w:rPr>
          <w:rFonts w:ascii="Times New Roman" w:eastAsia="Cambria" w:hAnsi="Times New Roman" w:cs="Times New Roman"/>
          <w:b/>
          <w:spacing w:val="-1"/>
          <w:lang w:val="fr-BE"/>
        </w:rPr>
      </w:pPr>
      <w:bookmarkStart w:id="63" w:name="_Toc50364449"/>
      <w:r w:rsidRPr="005E1B5A">
        <w:rPr>
          <w:rFonts w:ascii="Times New Roman" w:eastAsia="Cambria" w:hAnsi="Times New Roman" w:cs="Times New Roman"/>
          <w:b/>
          <w:spacing w:val="-1"/>
          <w:lang w:val="fr-BE"/>
        </w:rPr>
        <w:t>7.3.1 Puntea spate</w:t>
      </w:r>
      <w:bookmarkEnd w:id="63"/>
    </w:p>
    <w:p w14:paraId="3C36E8E5" w14:textId="77777777" w:rsidR="007E2CCC" w:rsidRPr="005E1B5A" w:rsidRDefault="002E0465" w:rsidP="00EC25FE">
      <w:pPr>
        <w:keepNext/>
        <w:spacing w:before="1" w:line="274" w:lineRule="auto"/>
        <w:ind w:right="59"/>
        <w:jc w:val="both"/>
        <w:rPr>
          <w:rFonts w:ascii="Times New Roman" w:eastAsia="MS Mincho" w:hAnsi="Times New Roman" w:cs="Times New Roman"/>
          <w:bCs/>
          <w:sz w:val="24"/>
          <w:szCs w:val="24"/>
          <w:lang w:val="ro-RO"/>
        </w:rPr>
      </w:pPr>
      <w:r w:rsidRPr="005E1B5A">
        <w:rPr>
          <w:rFonts w:ascii="Times New Roman" w:eastAsia="MS Mincho" w:hAnsi="Times New Roman" w:cs="Times New Roman"/>
          <w:bCs/>
          <w:sz w:val="24"/>
          <w:szCs w:val="24"/>
          <w:lang w:val="ro-RO"/>
        </w:rPr>
        <w:t xml:space="preserve">Este puntea ce asigură transferul puterii unității electrice de tracțiune către roți (punte motoare). Puntea spate va fi compactă, de tip carter (arbori planetari descărcați), cu reductor central  cu  coroană  </w:t>
      </w:r>
      <w:r w:rsidRPr="005E1B5A">
        <w:rPr>
          <w:rFonts w:ascii="Times New Roman" w:eastAsia="MS Mincho" w:hAnsi="Times New Roman" w:cs="Times New Roman"/>
          <w:bCs/>
          <w:sz w:val="24"/>
          <w:szCs w:val="24"/>
          <w:lang w:val="ro-RO"/>
        </w:rPr>
        <w:lastRenderedPageBreak/>
        <w:t>și  pinion  de  atac,  cu  dantură  hipoidă,  cu  echipare</w:t>
      </w:r>
      <w:r w:rsidR="00E302A9" w:rsidRPr="005E1B5A">
        <w:rPr>
          <w:rFonts w:ascii="Times New Roman" w:eastAsia="MS Mincho" w:hAnsi="Times New Roman" w:cs="Times New Roman"/>
          <w:bCs/>
          <w:sz w:val="24"/>
          <w:szCs w:val="24"/>
          <w:lang w:val="ro-RO"/>
        </w:rPr>
        <w:t xml:space="preserve"> </w:t>
      </w:r>
      <w:r w:rsidRPr="005E1B5A">
        <w:rPr>
          <w:rFonts w:ascii="Times New Roman" w:eastAsia="MS Mincho" w:hAnsi="Times New Roman" w:cs="Times New Roman"/>
          <w:bCs/>
          <w:sz w:val="24"/>
          <w:szCs w:val="24"/>
          <w:lang w:val="ro-RO"/>
        </w:rPr>
        <w:t>ABS/ASR. Aceasta poate să fie echipată cu reductor central în una sau două trepte. Nu se acceptă punte motoare cu reductor planetar în butucul roții.</w:t>
      </w:r>
    </w:p>
    <w:p w14:paraId="21916E76" w14:textId="77777777" w:rsidR="007E2CCC" w:rsidRPr="005E1B5A" w:rsidRDefault="002E0465" w:rsidP="00EC25FE">
      <w:pPr>
        <w:keepNext/>
        <w:spacing w:before="1" w:line="274" w:lineRule="auto"/>
        <w:ind w:right="59"/>
        <w:jc w:val="both"/>
        <w:rPr>
          <w:rFonts w:ascii="Times New Roman" w:eastAsia="MS Mincho" w:hAnsi="Times New Roman" w:cs="Times New Roman"/>
          <w:bCs/>
          <w:sz w:val="24"/>
          <w:szCs w:val="24"/>
          <w:lang w:val="ro-RO"/>
        </w:rPr>
      </w:pPr>
      <w:r w:rsidRPr="005E1B5A">
        <w:rPr>
          <w:rFonts w:ascii="Times New Roman" w:eastAsia="MS Mincho" w:hAnsi="Times New Roman" w:cs="Times New Roman"/>
          <w:bCs/>
          <w:sz w:val="24"/>
          <w:szCs w:val="24"/>
          <w:lang w:val="ro-RO"/>
        </w:rPr>
        <w:t>Ofertantul va prezenta în oferta sa tipul punții motoare, cu prezentarea în detaliu a</w:t>
      </w:r>
      <w:r w:rsidR="00E302A9" w:rsidRPr="005E1B5A">
        <w:rPr>
          <w:rFonts w:ascii="Times New Roman" w:eastAsia="MS Mincho" w:hAnsi="Times New Roman" w:cs="Times New Roman"/>
          <w:bCs/>
          <w:sz w:val="24"/>
          <w:szCs w:val="24"/>
          <w:lang w:val="ro-RO"/>
        </w:rPr>
        <w:t xml:space="preserve"> </w:t>
      </w:r>
      <w:r w:rsidRPr="005E1B5A">
        <w:rPr>
          <w:rFonts w:ascii="Times New Roman" w:eastAsia="MS Mincho" w:hAnsi="Times New Roman" w:cs="Times New Roman"/>
          <w:bCs/>
          <w:sz w:val="24"/>
          <w:szCs w:val="24"/>
          <w:lang w:val="ro-RO"/>
        </w:rPr>
        <w:t>caracteristicilor tehnice ale acesteia.</w:t>
      </w:r>
    </w:p>
    <w:p w14:paraId="63477377" w14:textId="77777777" w:rsidR="007E2CCC" w:rsidRPr="005E1B5A" w:rsidRDefault="002E0465" w:rsidP="00EC25FE">
      <w:pPr>
        <w:keepNext/>
        <w:spacing w:before="1" w:line="274" w:lineRule="auto"/>
        <w:ind w:right="59"/>
        <w:jc w:val="both"/>
        <w:rPr>
          <w:rFonts w:ascii="Times New Roman" w:eastAsia="MS Mincho" w:hAnsi="Times New Roman" w:cs="Times New Roman"/>
          <w:bCs/>
          <w:sz w:val="24"/>
          <w:szCs w:val="24"/>
          <w:lang w:val="ro-RO"/>
        </w:rPr>
      </w:pPr>
      <w:r w:rsidRPr="005E1B5A">
        <w:rPr>
          <w:rFonts w:ascii="Times New Roman" w:eastAsia="MS Mincho" w:hAnsi="Times New Roman" w:cs="Times New Roman"/>
          <w:bCs/>
          <w:sz w:val="24"/>
          <w:szCs w:val="24"/>
          <w:lang w:val="ro-RO"/>
        </w:rPr>
        <w:t xml:space="preserve">Puntea spate trebuie să  aibă o durată  de bună funcționare fără reparație generală pentru un  parcurs de minim </w:t>
      </w:r>
      <w:r w:rsidR="00081DD9" w:rsidRPr="005E1B5A">
        <w:rPr>
          <w:rFonts w:ascii="Times New Roman" w:eastAsia="MS Mincho" w:hAnsi="Times New Roman" w:cs="Times New Roman"/>
          <w:bCs/>
          <w:sz w:val="24"/>
          <w:szCs w:val="24"/>
          <w:lang w:val="ro-RO"/>
        </w:rPr>
        <w:t>50</w:t>
      </w:r>
      <w:r w:rsidR="00C64D0D" w:rsidRPr="005E1B5A">
        <w:rPr>
          <w:rFonts w:ascii="Times New Roman" w:eastAsia="MS Mincho" w:hAnsi="Times New Roman" w:cs="Times New Roman"/>
          <w:bCs/>
          <w:sz w:val="24"/>
          <w:szCs w:val="24"/>
          <w:lang w:val="ro-RO"/>
        </w:rPr>
        <w:t>0</w:t>
      </w:r>
      <w:r w:rsidRPr="005E1B5A">
        <w:rPr>
          <w:rFonts w:ascii="Times New Roman" w:eastAsia="MS Mincho" w:hAnsi="Times New Roman" w:cs="Times New Roman"/>
          <w:bCs/>
          <w:sz w:val="24"/>
          <w:szCs w:val="24"/>
          <w:lang w:val="ro-RO"/>
        </w:rPr>
        <w:t>.000 km. Carterul punții va fi prevăzut cu locuri marcate pentru suspendarea troleibuzelor.</w:t>
      </w:r>
    </w:p>
    <w:p w14:paraId="47258AD3" w14:textId="77777777" w:rsidR="007E2CCC" w:rsidRPr="005E1B5A" w:rsidRDefault="002E0465" w:rsidP="003327CB">
      <w:pPr>
        <w:pStyle w:val="Heading3"/>
        <w:keepLines w:val="0"/>
        <w:rPr>
          <w:rFonts w:ascii="Times New Roman" w:eastAsia="Cambria" w:hAnsi="Times New Roman" w:cs="Times New Roman"/>
          <w:b/>
          <w:spacing w:val="-1"/>
          <w:lang w:val="fr-BE"/>
        </w:rPr>
      </w:pPr>
      <w:bookmarkStart w:id="64" w:name="_Toc50364450"/>
      <w:r w:rsidRPr="005E1B5A">
        <w:rPr>
          <w:rFonts w:ascii="Times New Roman" w:eastAsia="Cambria" w:hAnsi="Times New Roman" w:cs="Times New Roman"/>
          <w:b/>
          <w:spacing w:val="-1"/>
          <w:lang w:val="fr-BE"/>
        </w:rPr>
        <w:t>7.3.</w:t>
      </w:r>
      <w:r w:rsidR="00C64D0D" w:rsidRPr="005E1B5A">
        <w:rPr>
          <w:rFonts w:ascii="Times New Roman" w:eastAsia="Cambria" w:hAnsi="Times New Roman" w:cs="Times New Roman"/>
          <w:b/>
          <w:spacing w:val="-1"/>
          <w:lang w:val="fr-BE"/>
        </w:rPr>
        <w:t>2</w:t>
      </w:r>
      <w:r w:rsidRPr="005E1B5A">
        <w:rPr>
          <w:rFonts w:ascii="Times New Roman" w:eastAsia="Cambria" w:hAnsi="Times New Roman" w:cs="Times New Roman"/>
          <w:b/>
          <w:spacing w:val="-1"/>
          <w:lang w:val="fr-BE"/>
        </w:rPr>
        <w:t xml:space="preserve"> Puntea față</w:t>
      </w:r>
      <w:bookmarkEnd w:id="64"/>
    </w:p>
    <w:p w14:paraId="064B9E64" w14:textId="77777777" w:rsidR="00C64D0D" w:rsidRPr="005E1B5A" w:rsidRDefault="002E0465" w:rsidP="00EC25FE">
      <w:pPr>
        <w:keepNext/>
        <w:spacing w:before="1" w:line="274" w:lineRule="auto"/>
        <w:ind w:right="59"/>
        <w:jc w:val="both"/>
        <w:rPr>
          <w:rFonts w:ascii="Times New Roman" w:eastAsia="MS Mincho" w:hAnsi="Times New Roman" w:cs="Times New Roman"/>
          <w:bCs/>
          <w:sz w:val="24"/>
          <w:szCs w:val="24"/>
          <w:lang w:val="ro-RO"/>
        </w:rPr>
      </w:pPr>
      <w:r w:rsidRPr="005E1B5A">
        <w:rPr>
          <w:rFonts w:ascii="Times New Roman" w:eastAsia="MS Mincho" w:hAnsi="Times New Roman" w:cs="Times New Roman"/>
          <w:bCs/>
          <w:sz w:val="24"/>
          <w:szCs w:val="24"/>
          <w:lang w:val="ro-RO"/>
        </w:rPr>
        <w:t xml:space="preserve">Puntea față poate fi de tip: rigidă, sau de tip semi punți independente. Puntea față va fi cu echipare ABS/EBS. Puntea față trebuie să aibă o durată de bună funcționare fără reparație generală pentru un parcurs de minim </w:t>
      </w:r>
      <w:r w:rsidR="00081DD9" w:rsidRPr="005E1B5A">
        <w:rPr>
          <w:rFonts w:ascii="Times New Roman" w:eastAsia="MS Mincho" w:hAnsi="Times New Roman" w:cs="Times New Roman"/>
          <w:bCs/>
          <w:sz w:val="24"/>
          <w:szCs w:val="24"/>
          <w:lang w:val="ro-RO"/>
        </w:rPr>
        <w:t>350</w:t>
      </w:r>
      <w:r w:rsidRPr="005E1B5A">
        <w:rPr>
          <w:rFonts w:ascii="Times New Roman" w:eastAsia="MS Mincho" w:hAnsi="Times New Roman" w:cs="Times New Roman"/>
          <w:bCs/>
          <w:sz w:val="24"/>
          <w:szCs w:val="24"/>
          <w:lang w:val="ro-RO"/>
        </w:rPr>
        <w:t>.000 km. Aceasta va fi prevăzută cu locuri marcate pentru ridicarea roților.</w:t>
      </w:r>
    </w:p>
    <w:p w14:paraId="1E081EB9" w14:textId="77777777" w:rsidR="007E2CCC" w:rsidRPr="005E1B5A" w:rsidRDefault="002E0465" w:rsidP="003327CB">
      <w:pPr>
        <w:pStyle w:val="Heading2"/>
        <w:keepLines w:val="0"/>
        <w:rPr>
          <w:rFonts w:ascii="Times New Roman" w:eastAsia="Cambria" w:hAnsi="Times New Roman" w:cs="Times New Roman"/>
          <w:b/>
          <w:sz w:val="28"/>
          <w:szCs w:val="28"/>
          <w:lang w:val="ro-RO"/>
        </w:rPr>
      </w:pPr>
      <w:bookmarkStart w:id="65" w:name="_Toc517963002"/>
      <w:bookmarkStart w:id="66" w:name="_Toc50364451"/>
      <w:r w:rsidRPr="005E1B5A">
        <w:rPr>
          <w:rFonts w:ascii="Times New Roman" w:eastAsia="Cambria" w:hAnsi="Times New Roman" w:cs="Times New Roman"/>
          <w:b/>
          <w:sz w:val="28"/>
          <w:szCs w:val="28"/>
          <w:lang w:val="ro-RO"/>
        </w:rPr>
        <w:t>7.4 Suspensia</w:t>
      </w:r>
      <w:bookmarkEnd w:id="65"/>
      <w:bookmarkEnd w:id="66"/>
    </w:p>
    <w:p w14:paraId="388F621E" w14:textId="77777777" w:rsidR="007E2CCC" w:rsidRPr="005E1B5A" w:rsidRDefault="002E0465" w:rsidP="00EC25FE">
      <w:pPr>
        <w:keepNext/>
        <w:spacing w:before="1" w:line="274" w:lineRule="auto"/>
        <w:ind w:right="59"/>
        <w:jc w:val="both"/>
        <w:rPr>
          <w:rFonts w:ascii="Times New Roman" w:eastAsia="MS Mincho" w:hAnsi="Times New Roman" w:cs="Times New Roman"/>
          <w:bCs/>
          <w:sz w:val="24"/>
          <w:szCs w:val="24"/>
          <w:lang w:val="ro-RO"/>
        </w:rPr>
      </w:pPr>
      <w:r w:rsidRPr="005E1B5A">
        <w:rPr>
          <w:rFonts w:ascii="Times New Roman" w:eastAsia="MS Mincho" w:hAnsi="Times New Roman" w:cs="Times New Roman"/>
          <w:bCs/>
          <w:sz w:val="24"/>
          <w:szCs w:val="24"/>
          <w:lang w:val="ro-RO"/>
        </w:rPr>
        <w:t>Troleibuzele vor fi prevăzute cu suspensii controlate electronic, cu funcție de îngenunchiere/kneeling, cu sistem de reglare automată a asietei în funcție de sarcină. Funcția de control, diagnosticare și parametrizare va putea fi integrată cu sistemul de gestiune electronică al troleibuzelor.</w:t>
      </w:r>
    </w:p>
    <w:p w14:paraId="6FB3FA9A" w14:textId="77777777" w:rsidR="00EC25FE" w:rsidRPr="005E1B5A" w:rsidRDefault="002E0465" w:rsidP="00EC25FE">
      <w:pPr>
        <w:keepNext/>
        <w:spacing w:before="1" w:line="274" w:lineRule="auto"/>
        <w:ind w:right="59"/>
        <w:jc w:val="both"/>
        <w:rPr>
          <w:rFonts w:ascii="Times New Roman" w:eastAsia="MS Mincho" w:hAnsi="Times New Roman" w:cs="Times New Roman"/>
          <w:bCs/>
          <w:sz w:val="24"/>
          <w:szCs w:val="24"/>
          <w:lang w:val="ro-RO"/>
        </w:rPr>
      </w:pPr>
      <w:r w:rsidRPr="005E1B5A">
        <w:rPr>
          <w:rFonts w:ascii="Times New Roman" w:eastAsia="MS Mincho" w:hAnsi="Times New Roman" w:cs="Times New Roman"/>
          <w:bCs/>
          <w:sz w:val="24"/>
          <w:szCs w:val="24"/>
          <w:lang w:val="ro-RO"/>
        </w:rPr>
        <w:t xml:space="preserve">Suspensia  va fi  pneumatică  integral,  gestionată  electronic,  cu  posibilitatea  ajustării gărzii la sol atât pe o parte, pentru accesul călătorilor (funcția de îngenunchere), cât și integral în situațiile de drum cu denivelări cu limitarea vitezei de deplasare. </w:t>
      </w:r>
    </w:p>
    <w:p w14:paraId="66A1E0C0" w14:textId="77777777" w:rsidR="007E2CCC" w:rsidRPr="005E1B5A" w:rsidRDefault="002E0465" w:rsidP="00EC25FE">
      <w:pPr>
        <w:keepNext/>
        <w:spacing w:before="1" w:line="274" w:lineRule="auto"/>
        <w:ind w:right="59"/>
        <w:jc w:val="both"/>
        <w:rPr>
          <w:rFonts w:ascii="Times New Roman" w:eastAsia="MS Mincho" w:hAnsi="Times New Roman" w:cs="Times New Roman"/>
          <w:bCs/>
          <w:sz w:val="24"/>
          <w:szCs w:val="24"/>
          <w:lang w:val="ro-RO"/>
        </w:rPr>
      </w:pPr>
      <w:r w:rsidRPr="005E1B5A">
        <w:rPr>
          <w:rFonts w:ascii="Times New Roman" w:eastAsia="MS Mincho" w:hAnsi="Times New Roman" w:cs="Times New Roman"/>
          <w:bCs/>
          <w:sz w:val="24"/>
          <w:szCs w:val="24"/>
          <w:lang w:val="ro-RO"/>
        </w:rPr>
        <w:t>Conducătorul auto va avea posibilitatea de a comanda ridicarea vehiculului pe ambele axe (la apariția unui obstacol) la o viteză mai mică de 20 km/oră. Ridicarea va fi de minim 40 mm. La depășirea vitezei de 20 km/oră, suspensia va reveni automat la nivelul normal.</w:t>
      </w:r>
    </w:p>
    <w:p w14:paraId="6B381ADC" w14:textId="77777777" w:rsidR="007E2CCC" w:rsidRPr="005E1B5A" w:rsidRDefault="002E0465" w:rsidP="00EC25FE">
      <w:pPr>
        <w:keepNext/>
        <w:spacing w:before="1" w:line="274" w:lineRule="auto"/>
        <w:ind w:right="59"/>
        <w:jc w:val="both"/>
        <w:rPr>
          <w:rFonts w:ascii="Times New Roman" w:eastAsia="MS Mincho" w:hAnsi="Times New Roman" w:cs="Times New Roman"/>
          <w:bCs/>
          <w:sz w:val="24"/>
          <w:szCs w:val="24"/>
          <w:lang w:val="ro-RO"/>
        </w:rPr>
      </w:pPr>
      <w:r w:rsidRPr="005E1B5A">
        <w:rPr>
          <w:rFonts w:ascii="Times New Roman" w:eastAsia="MS Mincho" w:hAnsi="Times New Roman" w:cs="Times New Roman"/>
          <w:bCs/>
          <w:sz w:val="24"/>
          <w:szCs w:val="24"/>
          <w:lang w:val="ro-RO"/>
        </w:rPr>
        <w:t>Reglajul gărzii la sol trebuie să poată fi blocat în situația „troleibuz aflat în service".</w:t>
      </w:r>
    </w:p>
    <w:p w14:paraId="626B6673" w14:textId="77777777" w:rsidR="007E2CCC" w:rsidRPr="005E1B5A" w:rsidRDefault="002E0465" w:rsidP="00EC25FE">
      <w:pPr>
        <w:keepNext/>
        <w:spacing w:before="1" w:line="274" w:lineRule="auto"/>
        <w:ind w:right="59"/>
        <w:jc w:val="both"/>
        <w:rPr>
          <w:rFonts w:ascii="Times New Roman" w:eastAsia="MS Mincho" w:hAnsi="Times New Roman" w:cs="Times New Roman"/>
          <w:bCs/>
          <w:sz w:val="24"/>
          <w:szCs w:val="24"/>
          <w:lang w:val="ro-RO"/>
        </w:rPr>
      </w:pPr>
      <w:r w:rsidRPr="005E1B5A">
        <w:rPr>
          <w:rFonts w:ascii="Times New Roman" w:eastAsia="MS Mincho" w:hAnsi="Times New Roman" w:cs="Times New Roman"/>
          <w:bCs/>
          <w:sz w:val="24"/>
          <w:szCs w:val="24"/>
          <w:lang w:val="ro-RO"/>
        </w:rPr>
        <w:t>Troleibuzele vor fi prevăzute cu un tablou ușor accesibil din exterior, care va include prize de aer independente (marcate cu text) cu legătură la fiecare punte (inclusiv stânga-dreapta), aceasta permițând ajustarea independentă a gărzii la sol a fiecărui burduf de aer (grup în cazul punții motoare) în cazul de urgență. Defectarea suspensiei va fi semnalizată optic la bord și va fi înregistrată în memoria computerului de bord. Componentele sensibile la lovire de către pietre, gheață și alte obiecte dure, instalate sub șasiu, vor fi protejate contra lovirii.</w:t>
      </w:r>
    </w:p>
    <w:p w14:paraId="4D4645C8" w14:textId="77777777" w:rsidR="007E2CCC" w:rsidRPr="005E1B5A" w:rsidRDefault="00AF3135" w:rsidP="00EC25FE">
      <w:pPr>
        <w:keepNext/>
        <w:spacing w:before="1" w:after="0" w:line="274" w:lineRule="auto"/>
        <w:ind w:right="59"/>
        <w:jc w:val="both"/>
        <w:rPr>
          <w:rFonts w:ascii="Times New Roman" w:eastAsia="MS Mincho" w:hAnsi="Times New Roman" w:cs="Times New Roman"/>
          <w:bCs/>
          <w:sz w:val="24"/>
          <w:szCs w:val="24"/>
          <w:lang w:val="ro-RO"/>
        </w:rPr>
      </w:pPr>
      <w:r w:rsidRPr="005E1B5A">
        <w:rPr>
          <w:rFonts w:ascii="Times New Roman" w:eastAsia="MS Mincho" w:hAnsi="Times New Roman" w:cs="Times New Roman"/>
          <w:bCs/>
          <w:sz w:val="24"/>
          <w:szCs w:val="24"/>
          <w:lang w:val="ro-RO"/>
        </w:rPr>
        <w:t xml:space="preserve">  </w:t>
      </w:r>
      <w:r w:rsidR="002E0465" w:rsidRPr="005E1B5A">
        <w:rPr>
          <w:rFonts w:ascii="Times New Roman" w:eastAsia="MS Mincho" w:hAnsi="Times New Roman" w:cs="Times New Roman"/>
          <w:bCs/>
          <w:sz w:val="24"/>
          <w:szCs w:val="24"/>
          <w:lang w:val="ro-RO"/>
        </w:rPr>
        <w:t>Axa față:</w:t>
      </w:r>
    </w:p>
    <w:p w14:paraId="1BEFFB1A" w14:textId="77777777" w:rsidR="007E2CCC" w:rsidRPr="005E1B5A" w:rsidRDefault="002E0465" w:rsidP="00305087">
      <w:pPr>
        <w:pStyle w:val="ListParagraph"/>
        <w:keepNext/>
        <w:numPr>
          <w:ilvl w:val="0"/>
          <w:numId w:val="21"/>
        </w:numPr>
        <w:spacing w:before="1" w:after="0" w:line="274" w:lineRule="auto"/>
        <w:ind w:left="426" w:right="59"/>
        <w:jc w:val="both"/>
        <w:rPr>
          <w:rFonts w:ascii="Times New Roman" w:eastAsia="MS Mincho" w:hAnsi="Times New Roman" w:cs="Times New Roman"/>
          <w:bCs/>
          <w:sz w:val="24"/>
          <w:szCs w:val="24"/>
          <w:lang w:val="ro-RO"/>
        </w:rPr>
      </w:pPr>
      <w:r w:rsidRPr="005E1B5A">
        <w:rPr>
          <w:rFonts w:ascii="Times New Roman" w:eastAsia="MS Mincho" w:hAnsi="Times New Roman" w:cs="Times New Roman"/>
          <w:bCs/>
          <w:sz w:val="24"/>
          <w:szCs w:val="24"/>
          <w:lang w:val="ro-RO"/>
        </w:rPr>
        <w:t>Cu două perne de aer și bare de reacțiune;</w:t>
      </w:r>
    </w:p>
    <w:p w14:paraId="6080C812" w14:textId="77777777" w:rsidR="00AF3135" w:rsidRPr="005E1B5A" w:rsidRDefault="002E0465" w:rsidP="00305087">
      <w:pPr>
        <w:pStyle w:val="ListParagraph"/>
        <w:keepNext/>
        <w:numPr>
          <w:ilvl w:val="0"/>
          <w:numId w:val="21"/>
        </w:numPr>
        <w:spacing w:before="1" w:after="0" w:line="274" w:lineRule="auto"/>
        <w:ind w:left="426" w:right="59"/>
        <w:jc w:val="both"/>
        <w:rPr>
          <w:rFonts w:ascii="Times New Roman" w:eastAsia="MS Mincho" w:hAnsi="Times New Roman" w:cs="Times New Roman"/>
          <w:bCs/>
          <w:sz w:val="24"/>
          <w:szCs w:val="24"/>
          <w:lang w:val="ro-RO"/>
        </w:rPr>
      </w:pPr>
      <w:r w:rsidRPr="005E1B5A">
        <w:rPr>
          <w:rFonts w:ascii="Times New Roman" w:eastAsia="MS Mincho" w:hAnsi="Times New Roman" w:cs="Times New Roman"/>
          <w:bCs/>
          <w:sz w:val="24"/>
          <w:szCs w:val="24"/>
          <w:lang w:val="ro-RO"/>
        </w:rPr>
        <w:t>Cu două amortizoare hidraulice cu dublu efect, cu limitator de cursă.</w:t>
      </w:r>
    </w:p>
    <w:p w14:paraId="47883A26" w14:textId="77777777" w:rsidR="00AF3135" w:rsidRPr="005E1B5A" w:rsidRDefault="00EC25FE" w:rsidP="00EC25FE">
      <w:pPr>
        <w:keepNext/>
        <w:spacing w:before="1" w:after="0" w:line="274" w:lineRule="auto"/>
        <w:ind w:right="59"/>
        <w:jc w:val="both"/>
        <w:rPr>
          <w:rFonts w:ascii="Times New Roman" w:eastAsia="MS Mincho" w:hAnsi="Times New Roman" w:cs="Times New Roman"/>
          <w:bCs/>
          <w:sz w:val="24"/>
          <w:szCs w:val="24"/>
          <w:lang w:val="ro-RO"/>
        </w:rPr>
      </w:pPr>
      <w:r w:rsidRPr="005E1B5A">
        <w:rPr>
          <w:rFonts w:ascii="Times New Roman" w:eastAsia="MS Mincho" w:hAnsi="Times New Roman" w:cs="Times New Roman"/>
          <w:bCs/>
          <w:sz w:val="24"/>
          <w:szCs w:val="24"/>
          <w:lang w:val="ro-RO"/>
        </w:rPr>
        <w:t xml:space="preserve">  </w:t>
      </w:r>
      <w:r w:rsidR="00AF3135" w:rsidRPr="005E1B5A">
        <w:rPr>
          <w:rFonts w:ascii="Times New Roman" w:eastAsia="MS Mincho" w:hAnsi="Times New Roman" w:cs="Times New Roman"/>
          <w:bCs/>
          <w:sz w:val="24"/>
          <w:szCs w:val="24"/>
          <w:lang w:val="ro-RO"/>
        </w:rPr>
        <w:t>Axa spate:</w:t>
      </w:r>
    </w:p>
    <w:p w14:paraId="502B94F4" w14:textId="77777777" w:rsidR="00AF3135" w:rsidRPr="005E1B5A" w:rsidRDefault="00AF3135" w:rsidP="00305087">
      <w:pPr>
        <w:pStyle w:val="ListParagraph"/>
        <w:keepNext/>
        <w:numPr>
          <w:ilvl w:val="0"/>
          <w:numId w:val="21"/>
        </w:numPr>
        <w:spacing w:before="1" w:after="0" w:line="274" w:lineRule="auto"/>
        <w:ind w:left="426" w:right="59"/>
        <w:jc w:val="both"/>
        <w:rPr>
          <w:rFonts w:ascii="Times New Roman" w:eastAsia="MS Mincho" w:hAnsi="Times New Roman" w:cs="Times New Roman"/>
          <w:bCs/>
          <w:sz w:val="24"/>
          <w:szCs w:val="24"/>
          <w:lang w:val="ro-RO"/>
        </w:rPr>
      </w:pPr>
      <w:r w:rsidRPr="005E1B5A">
        <w:rPr>
          <w:rFonts w:ascii="Times New Roman" w:eastAsia="MS Mincho" w:hAnsi="Times New Roman" w:cs="Times New Roman"/>
          <w:bCs/>
          <w:sz w:val="24"/>
          <w:szCs w:val="24"/>
          <w:lang w:val="ro-RO"/>
        </w:rPr>
        <w:t>Cu perne de aer și bare de reacțiune;</w:t>
      </w:r>
    </w:p>
    <w:p w14:paraId="32FE239E" w14:textId="77777777" w:rsidR="00AF3135" w:rsidRPr="005E1B5A" w:rsidRDefault="00AF3135" w:rsidP="00305087">
      <w:pPr>
        <w:pStyle w:val="ListParagraph"/>
        <w:keepNext/>
        <w:numPr>
          <w:ilvl w:val="0"/>
          <w:numId w:val="21"/>
        </w:numPr>
        <w:spacing w:before="1" w:line="274" w:lineRule="auto"/>
        <w:ind w:left="426" w:right="59"/>
        <w:jc w:val="both"/>
        <w:rPr>
          <w:rFonts w:ascii="Times New Roman" w:eastAsia="MS Mincho" w:hAnsi="Times New Roman" w:cs="Times New Roman"/>
          <w:bCs/>
          <w:sz w:val="24"/>
          <w:szCs w:val="24"/>
          <w:lang w:val="ro-RO"/>
        </w:rPr>
      </w:pPr>
      <w:r w:rsidRPr="005E1B5A">
        <w:rPr>
          <w:rFonts w:ascii="Times New Roman" w:eastAsia="MS Mincho" w:hAnsi="Times New Roman" w:cs="Times New Roman"/>
          <w:bCs/>
          <w:sz w:val="24"/>
          <w:szCs w:val="24"/>
          <w:lang w:val="ro-RO"/>
        </w:rPr>
        <w:t>Cu amortizoare hidraulice cu dublu efect cu limitator de cursă.</w:t>
      </w:r>
    </w:p>
    <w:p w14:paraId="5AA9291B" w14:textId="77777777" w:rsidR="007E2CCC" w:rsidRPr="005E1B5A" w:rsidRDefault="00AF3135" w:rsidP="00EC25FE">
      <w:pPr>
        <w:keepNext/>
        <w:spacing w:after="0" w:line="240" w:lineRule="exact"/>
        <w:jc w:val="both"/>
        <w:rPr>
          <w:sz w:val="24"/>
          <w:szCs w:val="24"/>
          <w:lang w:val="ro-RO"/>
        </w:rPr>
      </w:pPr>
      <w:r w:rsidRPr="005E1B5A">
        <w:rPr>
          <w:rFonts w:ascii="Times New Roman" w:eastAsia="MS Mincho" w:hAnsi="Times New Roman" w:cs="Times New Roman"/>
          <w:bCs/>
          <w:sz w:val="24"/>
          <w:szCs w:val="24"/>
          <w:lang w:val="ro-RO"/>
        </w:rPr>
        <w:t>Se preferă ca toate pernele de aer și toate amortizoarele față-spate ale troleibuzelor să fie de ace</w:t>
      </w:r>
      <w:r w:rsidR="003F1F46" w:rsidRPr="005E1B5A">
        <w:rPr>
          <w:rFonts w:ascii="Times New Roman" w:eastAsia="MS Mincho" w:hAnsi="Times New Roman" w:cs="Times New Roman"/>
          <w:bCs/>
          <w:sz w:val="24"/>
          <w:szCs w:val="24"/>
          <w:lang w:val="ro-RO"/>
        </w:rPr>
        <w:t>e</w:t>
      </w:r>
      <w:r w:rsidRPr="005E1B5A">
        <w:rPr>
          <w:rFonts w:ascii="Times New Roman" w:eastAsia="MS Mincho" w:hAnsi="Times New Roman" w:cs="Times New Roman"/>
          <w:bCs/>
          <w:sz w:val="24"/>
          <w:szCs w:val="24"/>
          <w:lang w:val="ro-RO"/>
        </w:rPr>
        <w:t xml:space="preserve">ași </w:t>
      </w:r>
      <w:r w:rsidRPr="005E1B5A">
        <w:rPr>
          <w:rFonts w:ascii="Times New Roman" w:eastAsia="MS Mincho" w:hAnsi="Times New Roman" w:cs="Times New Roman"/>
          <w:bCs/>
          <w:sz w:val="24"/>
          <w:szCs w:val="24"/>
          <w:lang w:val="ro-RO"/>
        </w:rPr>
        <w:lastRenderedPageBreak/>
        <w:t>marcă și tipodimensiune. Pernele de aer ale suspensiei trebuie să fie protejate mecanic contra loviturilor și agenților poluanți (noroi, produse petroliere).</w:t>
      </w:r>
    </w:p>
    <w:p w14:paraId="269AE04E" w14:textId="77777777" w:rsidR="00AF3135" w:rsidRPr="005E1B5A" w:rsidRDefault="00AF3135" w:rsidP="003327CB">
      <w:pPr>
        <w:keepNext/>
        <w:spacing w:after="0" w:line="240" w:lineRule="exact"/>
        <w:rPr>
          <w:sz w:val="24"/>
          <w:szCs w:val="24"/>
          <w:lang w:val="ro-RO"/>
        </w:rPr>
      </w:pPr>
    </w:p>
    <w:p w14:paraId="1E9BCE9B" w14:textId="77777777" w:rsidR="007E2CCC" w:rsidRPr="005E1B5A" w:rsidRDefault="002E0465" w:rsidP="003327CB">
      <w:pPr>
        <w:pStyle w:val="Heading2"/>
        <w:keepLines w:val="0"/>
        <w:rPr>
          <w:rFonts w:ascii="Times New Roman" w:eastAsia="Cambria" w:hAnsi="Times New Roman" w:cs="Times New Roman"/>
          <w:b/>
          <w:sz w:val="28"/>
          <w:szCs w:val="28"/>
          <w:lang w:val="ro-RO"/>
        </w:rPr>
      </w:pPr>
      <w:bookmarkStart w:id="67" w:name="_Toc517963003"/>
      <w:bookmarkStart w:id="68" w:name="_Toc50364452"/>
      <w:r w:rsidRPr="005E1B5A">
        <w:rPr>
          <w:rFonts w:ascii="Times New Roman" w:eastAsia="Cambria" w:hAnsi="Times New Roman" w:cs="Times New Roman"/>
          <w:b/>
          <w:sz w:val="28"/>
          <w:szCs w:val="28"/>
          <w:lang w:val="ro-RO"/>
        </w:rPr>
        <w:t>7.5 Sistemul de frânare</w:t>
      </w:r>
      <w:bookmarkEnd w:id="67"/>
      <w:bookmarkEnd w:id="68"/>
    </w:p>
    <w:p w14:paraId="5A51C19C" w14:textId="77777777" w:rsidR="007E2CCC" w:rsidRPr="005E1B5A" w:rsidRDefault="002E0465" w:rsidP="00331457">
      <w:pPr>
        <w:keepNext/>
        <w:spacing w:before="1" w:after="0" w:line="274" w:lineRule="auto"/>
        <w:ind w:right="59"/>
        <w:jc w:val="both"/>
        <w:rPr>
          <w:rFonts w:ascii="Times New Roman" w:eastAsia="MS Mincho" w:hAnsi="Times New Roman" w:cs="Times New Roman"/>
          <w:bCs/>
          <w:sz w:val="24"/>
          <w:szCs w:val="24"/>
          <w:lang w:val="ro-RO"/>
        </w:rPr>
      </w:pPr>
      <w:r w:rsidRPr="005E1B5A">
        <w:rPr>
          <w:rFonts w:ascii="Times New Roman" w:eastAsia="MS Mincho" w:hAnsi="Times New Roman" w:cs="Times New Roman"/>
          <w:bCs/>
          <w:sz w:val="24"/>
          <w:szCs w:val="24"/>
          <w:lang w:val="ro-RO"/>
        </w:rPr>
        <w:t>Troleibuzele vor fi echipate cu sisteme de frânare cu discuri atât pe puntea față cât și pe puntea spate, cu control electronic al frânării și tracțiunii de tip EBS (ABS/ASR) pe puntea spate și de tip ABS/EBS pe punțile față și parametrizare prin sistem CAN multiplex. Troleibuzele trebuie să fie echipate cu următoarele sisteme de frânare independente:</w:t>
      </w:r>
    </w:p>
    <w:p w14:paraId="0D7D6B72" w14:textId="77777777" w:rsidR="00103628" w:rsidRPr="005E1B5A" w:rsidRDefault="00103628" w:rsidP="001509FE">
      <w:pPr>
        <w:keepNext/>
        <w:spacing w:after="0" w:line="240" w:lineRule="exact"/>
        <w:rPr>
          <w:rFonts w:ascii="Times New Roman" w:eastAsia="MS Mincho" w:hAnsi="Times New Roman" w:cs="Times New Roman"/>
          <w:bCs/>
          <w:sz w:val="24"/>
          <w:szCs w:val="24"/>
          <w:lang w:val="ro-RO"/>
        </w:rPr>
      </w:pPr>
    </w:p>
    <w:p w14:paraId="1F8FABDD" w14:textId="77777777" w:rsidR="007E2CCC" w:rsidRPr="005E1B5A" w:rsidRDefault="002E0465" w:rsidP="00305087">
      <w:pPr>
        <w:pStyle w:val="ListParagraph"/>
        <w:keepNext/>
        <w:numPr>
          <w:ilvl w:val="0"/>
          <w:numId w:val="21"/>
        </w:numPr>
        <w:spacing w:before="1" w:after="0" w:line="274" w:lineRule="auto"/>
        <w:ind w:right="59"/>
        <w:jc w:val="both"/>
        <w:rPr>
          <w:rFonts w:ascii="Times New Roman" w:eastAsia="MS Mincho" w:hAnsi="Times New Roman" w:cs="Times New Roman"/>
          <w:bCs/>
          <w:sz w:val="24"/>
          <w:szCs w:val="24"/>
          <w:lang w:val="ro-RO"/>
        </w:rPr>
      </w:pPr>
      <w:r w:rsidRPr="005E1B5A">
        <w:rPr>
          <w:rFonts w:ascii="Times New Roman" w:eastAsia="MS Mincho" w:hAnsi="Times New Roman" w:cs="Times New Roman"/>
          <w:bCs/>
          <w:sz w:val="24"/>
          <w:szCs w:val="24"/>
          <w:lang w:val="ro-RO"/>
        </w:rPr>
        <w:t xml:space="preserve">Frână de serviciu (pneumatică) cu două circuite independente pe fiecare axă, respectiv cu afișare la bord a presiunilor de lucru. La cursa maximă de acționare a pedalei de frână se va aplica efectul maxim de frânare pneumatică. Frânarea pneumatică trebuie să fie acționată pe discuri de frână pentru toate cele </w:t>
      </w:r>
      <w:r w:rsidR="004B3F29" w:rsidRPr="005E1B5A">
        <w:rPr>
          <w:rFonts w:ascii="Times New Roman" w:eastAsia="MS Mincho" w:hAnsi="Times New Roman" w:cs="Times New Roman"/>
          <w:bCs/>
          <w:sz w:val="24"/>
          <w:szCs w:val="24"/>
          <w:lang w:val="ro-RO"/>
        </w:rPr>
        <w:t>două</w:t>
      </w:r>
      <w:r w:rsidRPr="005E1B5A">
        <w:rPr>
          <w:rFonts w:ascii="Times New Roman" w:eastAsia="MS Mincho" w:hAnsi="Times New Roman" w:cs="Times New Roman"/>
          <w:bCs/>
          <w:sz w:val="24"/>
          <w:szCs w:val="24"/>
          <w:lang w:val="ro-RO"/>
        </w:rPr>
        <w:t xml:space="preserve"> punți. Sistemul de frânare cu disc trebuie sa fie echipat cu regulatoare automate pentru a ajusta distanța dintre garnitura de frânare și disc;</w:t>
      </w:r>
    </w:p>
    <w:p w14:paraId="65C100A5" w14:textId="77777777" w:rsidR="00EC25FE" w:rsidRPr="005E1B5A" w:rsidRDefault="002E0465" w:rsidP="00305087">
      <w:pPr>
        <w:pStyle w:val="ListParagraph"/>
        <w:keepNext/>
        <w:numPr>
          <w:ilvl w:val="0"/>
          <w:numId w:val="21"/>
        </w:numPr>
        <w:spacing w:before="1" w:after="0" w:line="274" w:lineRule="auto"/>
        <w:ind w:right="59"/>
        <w:jc w:val="both"/>
        <w:rPr>
          <w:rFonts w:ascii="Times New Roman" w:eastAsia="MS Mincho" w:hAnsi="Times New Roman" w:cs="Times New Roman"/>
          <w:bCs/>
          <w:sz w:val="24"/>
          <w:szCs w:val="24"/>
          <w:lang w:val="ro-RO"/>
        </w:rPr>
      </w:pPr>
      <w:r w:rsidRPr="005E1B5A">
        <w:rPr>
          <w:rFonts w:ascii="Times New Roman" w:eastAsia="MS Mincho" w:hAnsi="Times New Roman" w:cs="Times New Roman"/>
          <w:bCs/>
          <w:sz w:val="24"/>
          <w:szCs w:val="24"/>
          <w:lang w:val="ro-RO"/>
        </w:rPr>
        <w:t>Frână de staționare (sau de mână) mecanică cu resort de acumulare și comandă pneumatică, cu acționare pe puntea din spate. Deblocarea mecanică a resortului de acumulare se va face cu o ch</w:t>
      </w:r>
      <w:r w:rsidR="00331457" w:rsidRPr="005E1B5A">
        <w:rPr>
          <w:rFonts w:ascii="Times New Roman" w:eastAsia="MS Mincho" w:hAnsi="Times New Roman" w:cs="Times New Roman"/>
          <w:bCs/>
          <w:sz w:val="24"/>
          <w:szCs w:val="24"/>
          <w:lang w:val="ro-RO"/>
        </w:rPr>
        <w:t>eie specială inclusă în ofertă.</w:t>
      </w:r>
      <w:r w:rsidRPr="005E1B5A">
        <w:rPr>
          <w:rFonts w:ascii="Times New Roman" w:eastAsia="MS Mincho" w:hAnsi="Times New Roman" w:cs="Times New Roman"/>
          <w:bCs/>
          <w:sz w:val="24"/>
          <w:szCs w:val="24"/>
          <w:lang w:val="ro-RO"/>
        </w:rPr>
        <w:t xml:space="preserve"> Neacționarea frânei  de  staționare  după  parcarea  și  părăsirea troleibuzului de către conducătorul auto trebuie să fie avertizată sonor la bord.</w:t>
      </w:r>
    </w:p>
    <w:p w14:paraId="38429F18" w14:textId="77777777" w:rsidR="007E2CCC" w:rsidRPr="005E1B5A" w:rsidRDefault="002E0465" w:rsidP="00305087">
      <w:pPr>
        <w:pStyle w:val="ListParagraph"/>
        <w:keepNext/>
        <w:numPr>
          <w:ilvl w:val="0"/>
          <w:numId w:val="21"/>
        </w:numPr>
        <w:spacing w:before="1" w:after="0" w:line="274" w:lineRule="auto"/>
        <w:ind w:right="59"/>
        <w:jc w:val="both"/>
        <w:rPr>
          <w:rFonts w:ascii="Times New Roman" w:eastAsia="MS Mincho" w:hAnsi="Times New Roman" w:cs="Times New Roman"/>
          <w:bCs/>
          <w:sz w:val="24"/>
          <w:szCs w:val="24"/>
          <w:lang w:val="ro-RO"/>
        </w:rPr>
      </w:pPr>
      <w:r w:rsidRPr="005E1B5A">
        <w:rPr>
          <w:rFonts w:ascii="Times New Roman" w:eastAsia="MS Mincho" w:hAnsi="Times New Roman" w:cs="Times New Roman"/>
          <w:bCs/>
          <w:sz w:val="24"/>
          <w:szCs w:val="24"/>
          <w:lang w:val="ro-RO"/>
        </w:rPr>
        <w:t>Frână auxiliară (de încetinire) electrică combinată, reostatică și recuperativă cu eficacitate până la oprirea troleibuzului, va fi comandată de la aceeași pedală cu frâna pneumatică. Trecerea pe sistemul de frână pneumatică se va face automat, fără șocuri (întreruperi) la încetarea eficienței frânei auxiliare. Frâna auxiliară va funcționa normal la întreruperea rețelei de contact pe separatori sau încrucișări și trebuie să fie dimensionată pentru situația în care tensiunea în rețeaua de contact nu permite recuperarea de energie. Funcționarea frânei auxiliare se va face prin combinarea automată între frânarea reostatică și recuperativă, asigurându-se gradul maxim de recuperare. În cazul defectării frânei auxiliare se va face comutarea automată pe frâna pneumatică.</w:t>
      </w:r>
    </w:p>
    <w:p w14:paraId="6EDE3DCC" w14:textId="77777777" w:rsidR="007E2CCC" w:rsidRPr="005E1B5A" w:rsidRDefault="002E0465" w:rsidP="00305087">
      <w:pPr>
        <w:pStyle w:val="ListParagraph"/>
        <w:keepNext/>
        <w:numPr>
          <w:ilvl w:val="0"/>
          <w:numId w:val="21"/>
        </w:numPr>
        <w:spacing w:before="1" w:line="274" w:lineRule="auto"/>
        <w:ind w:right="59"/>
        <w:jc w:val="both"/>
        <w:rPr>
          <w:rFonts w:ascii="Times New Roman" w:eastAsia="MS Mincho" w:hAnsi="Times New Roman" w:cs="Times New Roman"/>
          <w:bCs/>
          <w:sz w:val="24"/>
          <w:szCs w:val="24"/>
          <w:lang w:val="ro-RO"/>
        </w:rPr>
      </w:pPr>
      <w:r w:rsidRPr="005E1B5A">
        <w:rPr>
          <w:rFonts w:ascii="Times New Roman" w:eastAsia="MS Mincho" w:hAnsi="Times New Roman" w:cs="Times New Roman"/>
          <w:bCs/>
          <w:sz w:val="24"/>
          <w:szCs w:val="24"/>
          <w:lang w:val="ro-RO"/>
        </w:rPr>
        <w:t>Frână de stație (BUS-STOP) este controlată cu microprocesor și activată automat la deschiderea ușilor sau la comanda manuală a conducătorului auto. Frâna de stație  trebuie  să  acționeze pneumatic,  cu  comandă  electrică,  pe  discurile  de frână la opririle în stații cu ușile deschise. Frâna de stație va avea prioritate de funcționare la acționarea simultană accidentală a pedalelor de frână și de accelerație. Frâna  de  stație  trebuie  să  fie  dotată  cu  instalație  electronică de</w:t>
      </w:r>
      <w:r w:rsidR="00F75A52" w:rsidRPr="005E1B5A">
        <w:rPr>
          <w:rFonts w:ascii="Times New Roman" w:eastAsia="MS Mincho" w:hAnsi="Times New Roman" w:cs="Times New Roman"/>
          <w:bCs/>
          <w:sz w:val="24"/>
          <w:szCs w:val="24"/>
          <w:lang w:val="ro-RO"/>
        </w:rPr>
        <w:t xml:space="preserve"> </w:t>
      </w:r>
      <w:r w:rsidRPr="005E1B5A">
        <w:rPr>
          <w:rFonts w:ascii="Times New Roman" w:eastAsia="MS Mincho" w:hAnsi="Times New Roman" w:cs="Times New Roman"/>
          <w:bCs/>
          <w:sz w:val="24"/>
          <w:szCs w:val="24"/>
          <w:lang w:val="ro-RO"/>
        </w:rPr>
        <w:t>supraveghere  care  va  asigura  protecția  antiblocare  și  protecția  antipatinare</w:t>
      </w:r>
      <w:r w:rsidR="00A92169" w:rsidRPr="005E1B5A">
        <w:rPr>
          <w:rFonts w:ascii="Times New Roman" w:eastAsia="MS Mincho" w:hAnsi="Times New Roman" w:cs="Times New Roman"/>
          <w:bCs/>
          <w:sz w:val="24"/>
          <w:szCs w:val="24"/>
          <w:lang w:val="ro-RO"/>
        </w:rPr>
        <w:t xml:space="preserve"> </w:t>
      </w:r>
      <w:r w:rsidRPr="005E1B5A">
        <w:rPr>
          <w:rFonts w:ascii="Times New Roman" w:eastAsia="MS Mincho" w:hAnsi="Times New Roman" w:cs="Times New Roman"/>
          <w:bCs/>
          <w:sz w:val="24"/>
          <w:szCs w:val="24"/>
          <w:lang w:val="ro-RO"/>
        </w:rPr>
        <w:t>conectată prin magistrala de date la computerul de bord.</w:t>
      </w:r>
    </w:p>
    <w:p w14:paraId="5EF5B265" w14:textId="77777777" w:rsidR="007E2CCC" w:rsidRPr="005E1B5A" w:rsidRDefault="002E0465" w:rsidP="00EC25FE">
      <w:pPr>
        <w:keepNext/>
        <w:spacing w:before="1" w:line="274" w:lineRule="auto"/>
        <w:ind w:right="59"/>
        <w:jc w:val="both"/>
        <w:rPr>
          <w:rFonts w:ascii="Times New Roman" w:eastAsia="MS Mincho" w:hAnsi="Times New Roman" w:cs="Times New Roman"/>
          <w:bCs/>
          <w:sz w:val="24"/>
          <w:szCs w:val="24"/>
          <w:lang w:val="ro-RO"/>
        </w:rPr>
      </w:pPr>
      <w:r w:rsidRPr="005E1B5A">
        <w:rPr>
          <w:rFonts w:ascii="Times New Roman" w:eastAsia="MS Mincho" w:hAnsi="Times New Roman" w:cs="Times New Roman"/>
          <w:bCs/>
          <w:sz w:val="24"/>
          <w:szCs w:val="24"/>
          <w:lang w:val="ro-RO"/>
        </w:rPr>
        <w:t>Soluția constructivă va permite diagnoza, controlul și refacerea parametrilor prin rețea</w:t>
      </w:r>
      <w:r w:rsidR="00F75A52" w:rsidRPr="005E1B5A">
        <w:rPr>
          <w:rFonts w:ascii="Times New Roman" w:eastAsia="MS Mincho" w:hAnsi="Times New Roman" w:cs="Times New Roman"/>
          <w:bCs/>
          <w:sz w:val="24"/>
          <w:szCs w:val="24"/>
          <w:lang w:val="ro-RO"/>
        </w:rPr>
        <w:t xml:space="preserve"> </w:t>
      </w:r>
      <w:r w:rsidRPr="005E1B5A">
        <w:rPr>
          <w:rFonts w:ascii="Times New Roman" w:eastAsia="MS Mincho" w:hAnsi="Times New Roman" w:cs="Times New Roman"/>
          <w:bCs/>
          <w:sz w:val="24"/>
          <w:szCs w:val="24"/>
          <w:lang w:val="ro-RO"/>
        </w:rPr>
        <w:t>CAN multiplex. Sistemul electronic va furniza informații privind gradul de uzură al garniturilor  de  frână  cu  avertizare  optică  la  bord  în  momentul  atingerii  limitei inferioare de uzură.</w:t>
      </w:r>
    </w:p>
    <w:p w14:paraId="12C9AD21" w14:textId="77777777" w:rsidR="007E2CCC" w:rsidRPr="005E1B5A" w:rsidRDefault="002E0465" w:rsidP="00EC25FE">
      <w:pPr>
        <w:keepNext/>
        <w:spacing w:before="1" w:line="274" w:lineRule="auto"/>
        <w:ind w:right="59"/>
        <w:jc w:val="both"/>
        <w:rPr>
          <w:rFonts w:ascii="Times New Roman" w:eastAsia="MS Mincho" w:hAnsi="Times New Roman" w:cs="Times New Roman"/>
          <w:bCs/>
          <w:sz w:val="24"/>
          <w:szCs w:val="24"/>
          <w:lang w:val="ro-RO"/>
        </w:rPr>
      </w:pPr>
      <w:r w:rsidRPr="005E1B5A">
        <w:rPr>
          <w:rFonts w:ascii="Times New Roman" w:eastAsia="MS Mincho" w:hAnsi="Times New Roman" w:cs="Times New Roman"/>
          <w:bCs/>
          <w:sz w:val="24"/>
          <w:szCs w:val="24"/>
          <w:lang w:val="ro-RO"/>
        </w:rPr>
        <w:t>Frâna de oprire va acționa pneumatic pe discurile de frână la opririle în stații cu ușile</w:t>
      </w:r>
      <w:r w:rsidR="00A92169" w:rsidRPr="005E1B5A">
        <w:rPr>
          <w:rFonts w:ascii="Times New Roman" w:eastAsia="MS Mincho" w:hAnsi="Times New Roman" w:cs="Times New Roman"/>
          <w:bCs/>
          <w:sz w:val="24"/>
          <w:szCs w:val="24"/>
          <w:lang w:val="ro-RO"/>
        </w:rPr>
        <w:t xml:space="preserve"> </w:t>
      </w:r>
      <w:r w:rsidRPr="005E1B5A">
        <w:rPr>
          <w:rFonts w:ascii="Times New Roman" w:eastAsia="MS Mincho" w:hAnsi="Times New Roman" w:cs="Times New Roman"/>
          <w:bCs/>
          <w:sz w:val="24"/>
          <w:szCs w:val="24"/>
          <w:lang w:val="ro-RO"/>
        </w:rPr>
        <w:t>deschise.</w:t>
      </w:r>
    </w:p>
    <w:p w14:paraId="5E0375B2" w14:textId="77777777" w:rsidR="007E2CCC" w:rsidRPr="005E1B5A" w:rsidRDefault="002E0465" w:rsidP="00EC25FE">
      <w:pPr>
        <w:keepNext/>
        <w:spacing w:before="1" w:line="274" w:lineRule="auto"/>
        <w:ind w:right="59"/>
        <w:jc w:val="both"/>
        <w:rPr>
          <w:rFonts w:ascii="Times New Roman" w:eastAsia="MS Mincho" w:hAnsi="Times New Roman" w:cs="Times New Roman"/>
          <w:bCs/>
          <w:sz w:val="24"/>
          <w:szCs w:val="24"/>
          <w:lang w:val="ro-RO"/>
        </w:rPr>
      </w:pPr>
      <w:r w:rsidRPr="005E1B5A">
        <w:rPr>
          <w:rFonts w:ascii="Times New Roman" w:eastAsia="MS Mincho" w:hAnsi="Times New Roman" w:cs="Times New Roman"/>
          <w:bCs/>
          <w:sz w:val="24"/>
          <w:szCs w:val="24"/>
          <w:lang w:val="ro-RO"/>
        </w:rPr>
        <w:t xml:space="preserve">Garniturile de frână vor fi de tip ecologic (fără azbest, conform normelor UE) cu o durată de bună funcționare de minim 120.000 km și vor avea marcaj de uzură maximă admisă, respectiv senzor pentru limita de uzură. Garniturile de frână nu trebuie sa producă vibrații, scârțâituri sau zgomote deranjante pe toată gama de viteze și de forțe de frânare indiferent de gradul de uzură. Discurile de </w:t>
      </w:r>
      <w:r w:rsidRPr="005E1B5A">
        <w:rPr>
          <w:rFonts w:ascii="Times New Roman" w:eastAsia="MS Mincho" w:hAnsi="Times New Roman" w:cs="Times New Roman"/>
          <w:bCs/>
          <w:sz w:val="24"/>
          <w:szCs w:val="24"/>
          <w:lang w:val="ro-RO"/>
        </w:rPr>
        <w:lastRenderedPageBreak/>
        <w:t>frână trebuie să realizeze o durată de bună funcționare de minim 400.000 km.</w:t>
      </w:r>
    </w:p>
    <w:p w14:paraId="45C71C09" w14:textId="77777777" w:rsidR="007E2CCC" w:rsidRPr="005E1B5A" w:rsidRDefault="002E0465" w:rsidP="00EC25FE">
      <w:pPr>
        <w:keepNext/>
        <w:spacing w:before="1" w:line="274" w:lineRule="auto"/>
        <w:ind w:right="59"/>
        <w:jc w:val="both"/>
        <w:rPr>
          <w:rFonts w:ascii="Times New Roman" w:eastAsia="MS Mincho" w:hAnsi="Times New Roman" w:cs="Times New Roman"/>
          <w:bCs/>
          <w:sz w:val="24"/>
          <w:szCs w:val="24"/>
          <w:lang w:val="ro-RO"/>
        </w:rPr>
      </w:pPr>
      <w:r w:rsidRPr="005E1B5A">
        <w:rPr>
          <w:rFonts w:ascii="Times New Roman" w:eastAsia="MS Mincho" w:hAnsi="Times New Roman" w:cs="Times New Roman"/>
          <w:bCs/>
          <w:sz w:val="24"/>
          <w:szCs w:val="24"/>
          <w:lang w:val="ro-RO"/>
        </w:rPr>
        <w:t>Ofertantul va asigura dispozitivele necesare înlocuirii garniturilor și a discurilor de</w:t>
      </w:r>
      <w:r w:rsidR="00A92169" w:rsidRPr="005E1B5A">
        <w:rPr>
          <w:rFonts w:ascii="Times New Roman" w:eastAsia="MS Mincho" w:hAnsi="Times New Roman" w:cs="Times New Roman"/>
          <w:bCs/>
          <w:sz w:val="24"/>
          <w:szCs w:val="24"/>
          <w:lang w:val="ro-RO"/>
        </w:rPr>
        <w:t xml:space="preserve"> </w:t>
      </w:r>
      <w:r w:rsidRPr="005E1B5A">
        <w:rPr>
          <w:rFonts w:ascii="Times New Roman" w:eastAsia="MS Mincho" w:hAnsi="Times New Roman" w:cs="Times New Roman"/>
          <w:bCs/>
          <w:sz w:val="24"/>
          <w:szCs w:val="24"/>
          <w:lang w:val="ro-RO"/>
        </w:rPr>
        <w:t>frână (două seturi) ce vor fi incluse în prețul ofertei.</w:t>
      </w:r>
    </w:p>
    <w:p w14:paraId="35400434" w14:textId="77777777" w:rsidR="007E2CCC" w:rsidRPr="005E1B5A" w:rsidRDefault="002E0465" w:rsidP="003327CB">
      <w:pPr>
        <w:pStyle w:val="Heading2"/>
        <w:keepLines w:val="0"/>
        <w:rPr>
          <w:rFonts w:ascii="Times New Roman" w:eastAsia="Cambria" w:hAnsi="Times New Roman" w:cs="Times New Roman"/>
          <w:b/>
          <w:sz w:val="28"/>
          <w:szCs w:val="28"/>
          <w:lang w:val="fr-BE"/>
        </w:rPr>
      </w:pPr>
      <w:bookmarkStart w:id="69" w:name="_Toc517963004"/>
      <w:bookmarkStart w:id="70" w:name="_Toc50364453"/>
      <w:r w:rsidRPr="005E1B5A">
        <w:rPr>
          <w:rFonts w:ascii="Times New Roman" w:eastAsia="Cambria" w:hAnsi="Times New Roman" w:cs="Times New Roman"/>
          <w:b/>
          <w:sz w:val="28"/>
          <w:szCs w:val="28"/>
          <w:lang w:val="fr-BE"/>
        </w:rPr>
        <w:t>7.6 Instalația de aer comprimat</w:t>
      </w:r>
      <w:bookmarkEnd w:id="69"/>
      <w:bookmarkEnd w:id="70"/>
    </w:p>
    <w:p w14:paraId="73EE00AD" w14:textId="77777777" w:rsidR="007E2CCC" w:rsidRPr="005E1B5A" w:rsidRDefault="002E0465" w:rsidP="00EC25FE">
      <w:pPr>
        <w:keepNext/>
        <w:spacing w:before="1" w:line="274" w:lineRule="auto"/>
        <w:ind w:right="59"/>
        <w:jc w:val="both"/>
        <w:rPr>
          <w:rFonts w:ascii="Times New Roman" w:eastAsia="MS Mincho" w:hAnsi="Times New Roman" w:cs="Times New Roman"/>
          <w:bCs/>
          <w:sz w:val="24"/>
          <w:szCs w:val="24"/>
          <w:lang w:val="ro-RO"/>
        </w:rPr>
      </w:pPr>
      <w:r w:rsidRPr="005E1B5A">
        <w:rPr>
          <w:rFonts w:ascii="Times New Roman" w:eastAsia="MS Mincho" w:hAnsi="Times New Roman" w:cs="Times New Roman"/>
          <w:bCs/>
          <w:sz w:val="24"/>
          <w:szCs w:val="24"/>
          <w:lang w:val="ro-RO"/>
        </w:rPr>
        <w:t>Instalația de preparare, stocare și distribuție a aerului comprimat va cuprinde: compresor, filtru separator, filtru uscător, rezervoare de aer comprimat, conducte și conectori, supape, robinete, etc.</w:t>
      </w:r>
    </w:p>
    <w:p w14:paraId="0C9CF020" w14:textId="77777777" w:rsidR="007E2CCC" w:rsidRPr="005E1B5A" w:rsidRDefault="002E0465" w:rsidP="00EC25FE">
      <w:pPr>
        <w:keepNext/>
        <w:spacing w:before="1" w:line="274" w:lineRule="auto"/>
        <w:ind w:right="59"/>
        <w:jc w:val="both"/>
        <w:rPr>
          <w:rFonts w:ascii="Times New Roman" w:eastAsia="MS Mincho" w:hAnsi="Times New Roman" w:cs="Times New Roman"/>
          <w:bCs/>
          <w:sz w:val="24"/>
          <w:szCs w:val="24"/>
          <w:lang w:val="ro-RO"/>
        </w:rPr>
      </w:pPr>
      <w:r w:rsidRPr="005E1B5A">
        <w:rPr>
          <w:rFonts w:ascii="Times New Roman" w:eastAsia="MS Mincho" w:hAnsi="Times New Roman" w:cs="Times New Roman"/>
          <w:bCs/>
          <w:sz w:val="24"/>
          <w:szCs w:val="24"/>
          <w:lang w:val="ro-RO"/>
        </w:rPr>
        <w:t>Conductele de transport și conexiunile vor fi din materiale cu înaltă rezistență la agenți corozivi. Rezervoarele de aer comprimat vor fi confecționate din oțel inox sau alte materiale care vor asigura aceleași caracteristici tehnice (rezistență la coroziune, etc.). Rezervoarele de aer vor fi prevăzute cu purjare automată și manuală, iar sistemul de purjare va fi prevăzut cu rezervor de colectare pentru evitarea poluării.</w:t>
      </w:r>
    </w:p>
    <w:p w14:paraId="7BB4B817" w14:textId="77777777" w:rsidR="007E2CCC" w:rsidRPr="005E1B5A" w:rsidRDefault="002E0465" w:rsidP="00EC25FE">
      <w:pPr>
        <w:keepNext/>
        <w:spacing w:before="1" w:line="274" w:lineRule="auto"/>
        <w:ind w:right="59"/>
        <w:jc w:val="both"/>
        <w:rPr>
          <w:rFonts w:ascii="Times New Roman" w:eastAsia="MS Mincho" w:hAnsi="Times New Roman" w:cs="Times New Roman"/>
          <w:bCs/>
          <w:sz w:val="24"/>
          <w:szCs w:val="24"/>
          <w:lang w:val="ro-RO"/>
        </w:rPr>
      </w:pPr>
      <w:r w:rsidRPr="005E1B5A">
        <w:rPr>
          <w:rFonts w:ascii="Times New Roman" w:eastAsia="MS Mincho" w:hAnsi="Times New Roman" w:cs="Times New Roman"/>
          <w:bCs/>
          <w:sz w:val="24"/>
          <w:szCs w:val="24"/>
          <w:lang w:val="ro-RO"/>
        </w:rPr>
        <w:t>La partea din față și spatea troleibuzelor, pe șasiu, în imediata apropiere a</w:t>
      </w:r>
      <w:r w:rsidR="00A92169" w:rsidRPr="005E1B5A">
        <w:rPr>
          <w:rFonts w:ascii="Times New Roman" w:eastAsia="MS Mincho" w:hAnsi="Times New Roman" w:cs="Times New Roman"/>
          <w:bCs/>
          <w:sz w:val="24"/>
          <w:szCs w:val="24"/>
          <w:lang w:val="ro-RO"/>
        </w:rPr>
        <w:t xml:space="preserve"> </w:t>
      </w:r>
      <w:r w:rsidRPr="005E1B5A">
        <w:rPr>
          <w:rFonts w:ascii="Times New Roman" w:eastAsia="MS Mincho" w:hAnsi="Times New Roman" w:cs="Times New Roman"/>
          <w:bCs/>
          <w:sz w:val="24"/>
          <w:szCs w:val="24"/>
          <w:lang w:val="ro-RO"/>
        </w:rPr>
        <w:t>dispozitivului de remorcare, se va amplasa câte o cuplă rapidă pentru alimentarea instalației de aer comprimat prevăzută cu supapă unisens și dop de protecție.</w:t>
      </w:r>
    </w:p>
    <w:p w14:paraId="5F073A99" w14:textId="77777777" w:rsidR="007E2CCC" w:rsidRPr="005E1B5A" w:rsidRDefault="002E0465" w:rsidP="003327CB">
      <w:pPr>
        <w:pStyle w:val="Heading2"/>
        <w:keepLines w:val="0"/>
        <w:rPr>
          <w:rFonts w:ascii="Times New Roman" w:eastAsia="Cambria" w:hAnsi="Times New Roman" w:cs="Times New Roman"/>
          <w:b/>
          <w:sz w:val="28"/>
          <w:szCs w:val="28"/>
          <w:lang w:val="ro-RO"/>
        </w:rPr>
      </w:pPr>
      <w:bookmarkStart w:id="71" w:name="_Toc517963005"/>
      <w:bookmarkStart w:id="72" w:name="_Toc50364454"/>
      <w:r w:rsidRPr="005E1B5A">
        <w:rPr>
          <w:rFonts w:ascii="Times New Roman" w:eastAsia="Cambria" w:hAnsi="Times New Roman" w:cs="Times New Roman"/>
          <w:b/>
          <w:sz w:val="28"/>
          <w:szCs w:val="28"/>
          <w:lang w:val="ro-RO"/>
        </w:rPr>
        <w:t>7.7 Sistemul de rulare</w:t>
      </w:r>
      <w:bookmarkEnd w:id="71"/>
      <w:bookmarkEnd w:id="72"/>
    </w:p>
    <w:p w14:paraId="335FDD52" w14:textId="77777777" w:rsidR="002313C1" w:rsidRPr="005E1B5A" w:rsidRDefault="002E0465" w:rsidP="00EC25FE">
      <w:pPr>
        <w:keepNext/>
        <w:spacing w:before="1" w:line="274" w:lineRule="auto"/>
        <w:ind w:right="59"/>
        <w:jc w:val="both"/>
        <w:rPr>
          <w:rFonts w:ascii="Times New Roman" w:eastAsia="MS Mincho" w:hAnsi="Times New Roman" w:cs="Times New Roman"/>
          <w:bCs/>
          <w:sz w:val="24"/>
          <w:szCs w:val="24"/>
          <w:lang w:val="ro-RO"/>
        </w:rPr>
      </w:pPr>
      <w:r w:rsidRPr="005E1B5A">
        <w:rPr>
          <w:rFonts w:ascii="Times New Roman" w:eastAsia="MS Mincho" w:hAnsi="Times New Roman" w:cs="Times New Roman"/>
          <w:bCs/>
          <w:sz w:val="24"/>
          <w:szCs w:val="24"/>
          <w:lang w:val="ro-RO"/>
        </w:rPr>
        <w:t xml:space="preserve">Troleibuzele vor fi echipate cu anvelope fără cameră </w:t>
      </w:r>
      <w:r w:rsidR="002313C1" w:rsidRPr="005E1B5A">
        <w:rPr>
          <w:rFonts w:ascii="Times New Roman" w:eastAsia="MS Mincho" w:hAnsi="Times New Roman" w:cs="Times New Roman"/>
          <w:bCs/>
          <w:sz w:val="24"/>
          <w:szCs w:val="24"/>
          <w:lang w:val="ro-RO"/>
        </w:rPr>
        <w:t xml:space="preserve">All Seasons (M+S), urbane </w:t>
      </w:r>
      <w:r w:rsidRPr="005E1B5A">
        <w:rPr>
          <w:rFonts w:ascii="Times New Roman" w:eastAsia="MS Mincho" w:hAnsi="Times New Roman" w:cs="Times New Roman"/>
          <w:bCs/>
          <w:sz w:val="24"/>
          <w:szCs w:val="24"/>
          <w:lang w:val="ro-RO"/>
        </w:rPr>
        <w:t>și jante de tip tubeless</w:t>
      </w:r>
      <w:r w:rsidR="002313C1" w:rsidRPr="005E1B5A">
        <w:rPr>
          <w:rFonts w:ascii="Times New Roman" w:eastAsia="MS Mincho" w:hAnsi="Times New Roman" w:cs="Times New Roman"/>
          <w:bCs/>
          <w:sz w:val="24"/>
          <w:szCs w:val="24"/>
          <w:lang w:val="ro-RO"/>
        </w:rPr>
        <w:t xml:space="preserve">. Dotarea cu anvelope All Seasons (M+S) va respecta prevederile OG </w:t>
      </w:r>
      <w:r w:rsidR="003F1F46" w:rsidRPr="005E1B5A">
        <w:rPr>
          <w:rFonts w:ascii="Times New Roman" w:eastAsia="MS Mincho" w:hAnsi="Times New Roman" w:cs="Times New Roman"/>
          <w:bCs/>
          <w:sz w:val="24"/>
          <w:szCs w:val="24"/>
          <w:lang w:val="ro-RO"/>
        </w:rPr>
        <w:t xml:space="preserve">nr. </w:t>
      </w:r>
      <w:r w:rsidR="002313C1" w:rsidRPr="005E1B5A">
        <w:rPr>
          <w:rFonts w:ascii="Times New Roman" w:eastAsia="MS Mincho" w:hAnsi="Times New Roman" w:cs="Times New Roman"/>
          <w:bCs/>
          <w:sz w:val="24"/>
          <w:szCs w:val="24"/>
          <w:lang w:val="ro-RO"/>
        </w:rPr>
        <w:t>5/2011 pentru aprobarea unor reglementări privind creşterea siguranţei rutiere şi destinaţia sumelor încasate de către personalul împuternicit cu atribuţii de inspecţie şi control în urma aplicării sancţiunilor contravenţionale specifice activităţii de transport rutier, cu modificările şi completările ulterioare.</w:t>
      </w:r>
    </w:p>
    <w:p w14:paraId="7FBA4F2D" w14:textId="77777777" w:rsidR="007E2CCC" w:rsidRPr="005E1B5A" w:rsidRDefault="002E0465" w:rsidP="00EC25FE">
      <w:pPr>
        <w:keepNext/>
        <w:spacing w:before="1" w:line="274" w:lineRule="auto"/>
        <w:ind w:right="59"/>
        <w:jc w:val="both"/>
        <w:rPr>
          <w:rFonts w:ascii="Times New Roman" w:eastAsia="MS Mincho" w:hAnsi="Times New Roman" w:cs="Times New Roman"/>
          <w:bCs/>
          <w:sz w:val="24"/>
          <w:szCs w:val="24"/>
          <w:lang w:val="ro-RO"/>
        </w:rPr>
      </w:pPr>
      <w:r w:rsidRPr="005E1B5A">
        <w:rPr>
          <w:rFonts w:ascii="Times New Roman" w:eastAsia="MS Mincho" w:hAnsi="Times New Roman" w:cs="Times New Roman"/>
          <w:bCs/>
          <w:sz w:val="24"/>
          <w:szCs w:val="24"/>
          <w:lang w:val="ro-RO"/>
        </w:rPr>
        <w:t>Tipodimensiunea anvelopelor va fi aleasă corespunzător de către ofertant ținând cont de  încărcările  pe  punți  și  asigurarea  gărzii  la  sol  impuse,  cu  o  durată  de  bună funcționare de minim 120.000 km.</w:t>
      </w:r>
    </w:p>
    <w:p w14:paraId="297C80FD" w14:textId="77777777" w:rsidR="007E2CCC" w:rsidRPr="005E1B5A" w:rsidRDefault="002E0465" w:rsidP="00EC25FE">
      <w:pPr>
        <w:keepNext/>
        <w:spacing w:before="1" w:line="274" w:lineRule="auto"/>
        <w:ind w:right="59"/>
        <w:jc w:val="both"/>
        <w:rPr>
          <w:rFonts w:ascii="Times New Roman" w:eastAsia="MS Mincho" w:hAnsi="Times New Roman" w:cs="Times New Roman"/>
          <w:bCs/>
          <w:sz w:val="24"/>
          <w:szCs w:val="24"/>
          <w:lang w:val="ro-RO"/>
        </w:rPr>
      </w:pPr>
      <w:r w:rsidRPr="005E1B5A">
        <w:rPr>
          <w:rFonts w:ascii="Times New Roman" w:eastAsia="MS Mincho" w:hAnsi="Times New Roman" w:cs="Times New Roman"/>
          <w:bCs/>
          <w:sz w:val="24"/>
          <w:szCs w:val="24"/>
          <w:lang w:val="ro-RO"/>
        </w:rPr>
        <w:t>Obligația de schimbare a anvelopelor revine ofertantului declarat câștigător, pe toată durata de garanție a troleibuzului: 5 ani sau 350.000 km. Acesta va schimba anvelopele fie la expirarea termenului de minim de 120.000</w:t>
      </w:r>
      <w:r w:rsidR="00F75A52" w:rsidRPr="005E1B5A">
        <w:rPr>
          <w:rFonts w:ascii="Times New Roman" w:eastAsia="MS Mincho" w:hAnsi="Times New Roman" w:cs="Times New Roman"/>
          <w:bCs/>
          <w:sz w:val="24"/>
          <w:szCs w:val="24"/>
          <w:lang w:val="ro-RO"/>
        </w:rPr>
        <w:t xml:space="preserve"> </w:t>
      </w:r>
      <w:r w:rsidRPr="005E1B5A">
        <w:rPr>
          <w:rFonts w:ascii="Times New Roman" w:eastAsia="MS Mincho" w:hAnsi="Times New Roman" w:cs="Times New Roman"/>
          <w:bCs/>
          <w:sz w:val="24"/>
          <w:szCs w:val="24"/>
          <w:lang w:val="ro-RO"/>
        </w:rPr>
        <w:t>km/anvelopă, sau, ori de câte ori este nevoie. În acest fel se asigură menținerea garanției de minim 120.000 km/anvelopă, chiar dacă anvelopa respectivă a fost înlocuită la finalul perioadei de garanție a troleibuzului. Jantele, vor fi de tipul tubeless, fără inel demontabil. Anvelopele vor fi noi, de tip radial. Nu se acceptă anvelope reeșapate. Profilul de rulare va fi de tip urban, care va asigura aderența atât în sezonul cald cât și pe timp de iarnă pe un carosabil acoperit cu polei, gheață, zăpadă. Pe caroserie, în dreptul roților, va fi marcat lizibil presiunea de</w:t>
      </w:r>
      <w:r w:rsidR="00905C94" w:rsidRPr="005E1B5A">
        <w:rPr>
          <w:rFonts w:ascii="Times New Roman" w:eastAsia="MS Mincho" w:hAnsi="Times New Roman" w:cs="Times New Roman"/>
          <w:bCs/>
          <w:sz w:val="24"/>
          <w:szCs w:val="24"/>
          <w:lang w:val="ro-RO"/>
        </w:rPr>
        <w:t xml:space="preserve"> </w:t>
      </w:r>
      <w:r w:rsidRPr="005E1B5A">
        <w:rPr>
          <w:rFonts w:ascii="Times New Roman" w:eastAsia="MS Mincho" w:hAnsi="Times New Roman" w:cs="Times New Roman"/>
          <w:bCs/>
          <w:sz w:val="24"/>
          <w:szCs w:val="24"/>
          <w:lang w:val="ro-RO"/>
        </w:rPr>
        <w:t>lucru. Valvele vor fi accesibile din exterior inclusiv la roțile montate pe interior de la puntea spate, prin intermediul unui prelungitor de valvă.</w:t>
      </w:r>
    </w:p>
    <w:p w14:paraId="286D2554" w14:textId="77777777" w:rsidR="007E2CCC" w:rsidRPr="005E1B5A" w:rsidRDefault="002E0465" w:rsidP="0034400B">
      <w:pPr>
        <w:keepNext/>
        <w:spacing w:before="1" w:after="120" w:line="274" w:lineRule="auto"/>
        <w:ind w:right="57"/>
        <w:jc w:val="both"/>
        <w:rPr>
          <w:rFonts w:ascii="Times New Roman" w:eastAsia="MS Mincho" w:hAnsi="Times New Roman" w:cs="Times New Roman"/>
          <w:bCs/>
          <w:sz w:val="24"/>
          <w:szCs w:val="24"/>
          <w:lang w:val="ro-RO"/>
        </w:rPr>
      </w:pPr>
      <w:r w:rsidRPr="005E1B5A">
        <w:rPr>
          <w:rFonts w:ascii="Times New Roman" w:eastAsia="MS Mincho" w:hAnsi="Times New Roman" w:cs="Times New Roman"/>
          <w:bCs/>
          <w:sz w:val="24"/>
          <w:szCs w:val="24"/>
          <w:lang w:val="ro-RO"/>
        </w:rPr>
        <w:t>La roțile din față se vor monta discuri de protecție metalice a piulițelor prezoanelor.</w:t>
      </w:r>
    </w:p>
    <w:p w14:paraId="7E3DE2ED" w14:textId="77777777" w:rsidR="007E2CCC" w:rsidRPr="005E1B5A" w:rsidRDefault="002E0465" w:rsidP="0034400B">
      <w:pPr>
        <w:keepNext/>
        <w:spacing w:before="1" w:after="120" w:line="274" w:lineRule="auto"/>
        <w:ind w:right="57"/>
        <w:jc w:val="both"/>
        <w:rPr>
          <w:rFonts w:ascii="Times New Roman" w:eastAsia="MS Mincho" w:hAnsi="Times New Roman" w:cs="Times New Roman"/>
          <w:bCs/>
          <w:sz w:val="24"/>
          <w:szCs w:val="24"/>
          <w:lang w:val="ro-RO"/>
        </w:rPr>
      </w:pPr>
      <w:r w:rsidRPr="005E1B5A">
        <w:rPr>
          <w:rFonts w:ascii="Times New Roman" w:eastAsia="MS Mincho" w:hAnsi="Times New Roman" w:cs="Times New Roman"/>
          <w:bCs/>
          <w:sz w:val="24"/>
          <w:szCs w:val="24"/>
          <w:lang w:val="ro-RO"/>
        </w:rPr>
        <w:t>Dacă sistemul de protecție al piulițelor necesită chei speciale, pentru operații de montare/demontare, atunci ofertantul declarat câștigător va asigura un set pentru fiecare troleibuz livrat în parte.</w:t>
      </w:r>
    </w:p>
    <w:p w14:paraId="27378F04" w14:textId="77777777" w:rsidR="00331457" w:rsidRPr="005E1B5A" w:rsidRDefault="00331457" w:rsidP="00EC25FE">
      <w:pPr>
        <w:keepNext/>
        <w:spacing w:before="1" w:line="274" w:lineRule="auto"/>
        <w:ind w:right="59"/>
        <w:jc w:val="both"/>
        <w:rPr>
          <w:rFonts w:ascii="Times New Roman" w:eastAsia="MS Mincho" w:hAnsi="Times New Roman" w:cs="Times New Roman"/>
          <w:bCs/>
          <w:sz w:val="24"/>
          <w:szCs w:val="24"/>
          <w:lang w:val="ro-RO"/>
        </w:rPr>
      </w:pPr>
    </w:p>
    <w:p w14:paraId="19765C1B" w14:textId="77777777" w:rsidR="007E2CCC" w:rsidRPr="005E1B5A" w:rsidRDefault="002E0465" w:rsidP="003327CB">
      <w:pPr>
        <w:pStyle w:val="Heading2"/>
        <w:keepLines w:val="0"/>
        <w:rPr>
          <w:rFonts w:ascii="Times New Roman" w:eastAsia="Cambria" w:hAnsi="Times New Roman" w:cs="Times New Roman"/>
          <w:b/>
          <w:sz w:val="28"/>
          <w:szCs w:val="28"/>
          <w:lang w:val="fr-BE"/>
        </w:rPr>
      </w:pPr>
      <w:bookmarkStart w:id="73" w:name="_Toc517963006"/>
      <w:bookmarkStart w:id="74" w:name="_Toc50364455"/>
      <w:r w:rsidRPr="005E1B5A">
        <w:rPr>
          <w:rFonts w:ascii="Times New Roman" w:eastAsia="Cambria" w:hAnsi="Times New Roman" w:cs="Times New Roman"/>
          <w:b/>
          <w:sz w:val="28"/>
          <w:szCs w:val="28"/>
          <w:lang w:val="fr-BE"/>
        </w:rPr>
        <w:lastRenderedPageBreak/>
        <w:t>7.8 Sistemul de climatizare (încălzire, ventilație și aer condiționat)</w:t>
      </w:r>
      <w:bookmarkEnd w:id="73"/>
      <w:bookmarkEnd w:id="74"/>
    </w:p>
    <w:p w14:paraId="6CB82E81" w14:textId="77777777" w:rsidR="007E2CCC" w:rsidRPr="005E1B5A" w:rsidRDefault="002E0465" w:rsidP="00EC25FE">
      <w:pPr>
        <w:keepNext/>
        <w:spacing w:before="1" w:line="274" w:lineRule="auto"/>
        <w:ind w:right="59"/>
        <w:jc w:val="both"/>
        <w:rPr>
          <w:rFonts w:ascii="Times New Roman" w:eastAsia="MS Mincho" w:hAnsi="Times New Roman" w:cs="Times New Roman"/>
          <w:bCs/>
          <w:sz w:val="24"/>
          <w:szCs w:val="24"/>
          <w:lang w:val="ro-RO"/>
        </w:rPr>
      </w:pPr>
      <w:r w:rsidRPr="005E1B5A">
        <w:rPr>
          <w:rFonts w:ascii="Times New Roman" w:eastAsia="MS Mincho" w:hAnsi="Times New Roman" w:cs="Times New Roman"/>
          <w:bCs/>
          <w:sz w:val="24"/>
          <w:szCs w:val="24"/>
          <w:lang w:val="ro-RO"/>
        </w:rPr>
        <w:t>Troleibuzele vor fi echipate cu următoarele sisteme alimentate cu energie electrică:</w:t>
      </w:r>
    </w:p>
    <w:p w14:paraId="70DCFBA1" w14:textId="77777777" w:rsidR="007E2CCC" w:rsidRPr="005E1B5A" w:rsidRDefault="002E0465" w:rsidP="00305087">
      <w:pPr>
        <w:pStyle w:val="ListParagraph"/>
        <w:keepNext/>
        <w:numPr>
          <w:ilvl w:val="0"/>
          <w:numId w:val="21"/>
        </w:numPr>
        <w:spacing w:before="1" w:after="0" w:line="274" w:lineRule="auto"/>
        <w:ind w:right="59"/>
        <w:jc w:val="both"/>
        <w:rPr>
          <w:rFonts w:ascii="Times New Roman" w:eastAsia="MS Mincho" w:hAnsi="Times New Roman" w:cs="Times New Roman"/>
          <w:bCs/>
          <w:sz w:val="24"/>
          <w:szCs w:val="24"/>
          <w:lang w:val="ro-RO"/>
        </w:rPr>
      </w:pPr>
      <w:r w:rsidRPr="005E1B5A">
        <w:rPr>
          <w:rFonts w:ascii="Times New Roman" w:eastAsia="MS Mincho" w:hAnsi="Times New Roman" w:cs="Times New Roman"/>
          <w:bCs/>
          <w:sz w:val="24"/>
          <w:szCs w:val="24"/>
          <w:lang w:val="ro-RO"/>
        </w:rPr>
        <w:t>Instalație de încălzire a compartimentului pentru călători, a cabinei și degivrare a parbrizului;</w:t>
      </w:r>
    </w:p>
    <w:p w14:paraId="68AE3790" w14:textId="77777777" w:rsidR="007E2CCC" w:rsidRPr="005E1B5A" w:rsidRDefault="002E0465" w:rsidP="00305087">
      <w:pPr>
        <w:pStyle w:val="ListParagraph"/>
        <w:keepNext/>
        <w:numPr>
          <w:ilvl w:val="0"/>
          <w:numId w:val="21"/>
        </w:numPr>
        <w:spacing w:before="1" w:after="0" w:line="274" w:lineRule="auto"/>
        <w:ind w:right="59"/>
        <w:jc w:val="both"/>
        <w:rPr>
          <w:rFonts w:ascii="Times New Roman" w:eastAsia="MS Mincho" w:hAnsi="Times New Roman" w:cs="Times New Roman"/>
          <w:bCs/>
          <w:sz w:val="24"/>
          <w:szCs w:val="24"/>
          <w:lang w:val="ro-RO"/>
        </w:rPr>
      </w:pPr>
      <w:r w:rsidRPr="005E1B5A">
        <w:rPr>
          <w:rFonts w:ascii="Times New Roman" w:eastAsia="MS Mincho" w:hAnsi="Times New Roman" w:cs="Times New Roman"/>
          <w:bCs/>
          <w:sz w:val="24"/>
          <w:szCs w:val="24"/>
          <w:lang w:val="ro-RO"/>
        </w:rPr>
        <w:t>Instalație de condiționare a aerului pentru compartimentul pentru călători și cabina conducătorului auto cu funcție de răcire;</w:t>
      </w:r>
    </w:p>
    <w:p w14:paraId="7E9674B0" w14:textId="77777777" w:rsidR="007E2CCC" w:rsidRPr="005E1B5A" w:rsidRDefault="002E0465" w:rsidP="00305087">
      <w:pPr>
        <w:pStyle w:val="ListParagraph"/>
        <w:keepNext/>
        <w:numPr>
          <w:ilvl w:val="0"/>
          <w:numId w:val="21"/>
        </w:numPr>
        <w:spacing w:before="1" w:after="0" w:line="274" w:lineRule="auto"/>
        <w:ind w:right="59"/>
        <w:jc w:val="both"/>
        <w:rPr>
          <w:rFonts w:ascii="Times New Roman" w:eastAsia="MS Mincho" w:hAnsi="Times New Roman" w:cs="Times New Roman"/>
          <w:bCs/>
          <w:sz w:val="24"/>
          <w:szCs w:val="24"/>
          <w:lang w:val="ro-RO"/>
        </w:rPr>
      </w:pPr>
      <w:r w:rsidRPr="005E1B5A">
        <w:rPr>
          <w:rFonts w:ascii="Times New Roman" w:eastAsia="MS Mincho" w:hAnsi="Times New Roman" w:cs="Times New Roman"/>
          <w:bCs/>
          <w:sz w:val="24"/>
          <w:szCs w:val="24"/>
          <w:lang w:val="ro-RO"/>
        </w:rPr>
        <w:t>Geamuri culisante</w:t>
      </w:r>
      <w:r w:rsidR="0034400B" w:rsidRPr="005E1B5A">
        <w:rPr>
          <w:rFonts w:ascii="Times New Roman" w:eastAsia="MS Mincho" w:hAnsi="Times New Roman" w:cs="Times New Roman"/>
          <w:bCs/>
          <w:sz w:val="24"/>
          <w:szCs w:val="24"/>
          <w:lang w:val="ro-RO"/>
        </w:rPr>
        <w:t xml:space="preserve"> sau rabatabile</w:t>
      </w:r>
      <w:r w:rsidRPr="005E1B5A">
        <w:rPr>
          <w:rFonts w:ascii="Times New Roman" w:eastAsia="MS Mincho" w:hAnsi="Times New Roman" w:cs="Times New Roman"/>
          <w:bCs/>
          <w:sz w:val="24"/>
          <w:szCs w:val="24"/>
          <w:lang w:val="ro-RO"/>
        </w:rPr>
        <w:t>;</w:t>
      </w:r>
    </w:p>
    <w:p w14:paraId="6D077AEC" w14:textId="77777777" w:rsidR="007E2CCC" w:rsidRPr="005E1B5A" w:rsidRDefault="002E0465" w:rsidP="00305087">
      <w:pPr>
        <w:pStyle w:val="ListParagraph"/>
        <w:keepNext/>
        <w:numPr>
          <w:ilvl w:val="0"/>
          <w:numId w:val="21"/>
        </w:numPr>
        <w:spacing w:before="1" w:after="0" w:line="274" w:lineRule="auto"/>
        <w:ind w:right="59"/>
        <w:jc w:val="both"/>
        <w:rPr>
          <w:rFonts w:ascii="Times New Roman" w:eastAsia="MS Mincho" w:hAnsi="Times New Roman" w:cs="Times New Roman"/>
          <w:bCs/>
          <w:sz w:val="24"/>
          <w:szCs w:val="24"/>
          <w:lang w:val="ro-RO"/>
        </w:rPr>
      </w:pPr>
      <w:r w:rsidRPr="005E1B5A">
        <w:rPr>
          <w:rFonts w:ascii="Times New Roman" w:eastAsia="MS Mincho" w:hAnsi="Times New Roman" w:cs="Times New Roman"/>
          <w:bCs/>
          <w:sz w:val="24"/>
          <w:szCs w:val="24"/>
          <w:lang w:val="ro-RO"/>
        </w:rPr>
        <w:t>Instalație</w:t>
      </w:r>
      <w:r w:rsidR="00081DD9" w:rsidRPr="005E1B5A">
        <w:rPr>
          <w:rFonts w:ascii="Times New Roman" w:eastAsia="MS Mincho" w:hAnsi="Times New Roman" w:cs="Times New Roman"/>
          <w:bCs/>
          <w:sz w:val="24"/>
          <w:szCs w:val="24"/>
          <w:lang w:val="ro-RO"/>
        </w:rPr>
        <w:t xml:space="preserve"> </w:t>
      </w:r>
      <w:r w:rsidRPr="005E1B5A">
        <w:rPr>
          <w:rFonts w:ascii="Times New Roman" w:eastAsia="MS Mincho" w:hAnsi="Times New Roman" w:cs="Times New Roman"/>
          <w:bCs/>
          <w:sz w:val="24"/>
          <w:szCs w:val="24"/>
          <w:lang w:val="ro-RO"/>
        </w:rPr>
        <w:t>d</w:t>
      </w:r>
      <w:r w:rsidR="00081DD9" w:rsidRPr="005E1B5A">
        <w:rPr>
          <w:rFonts w:ascii="Times New Roman" w:eastAsia="MS Mincho" w:hAnsi="Times New Roman" w:cs="Times New Roman"/>
          <w:bCs/>
          <w:sz w:val="24"/>
          <w:szCs w:val="24"/>
          <w:lang w:val="ro-RO"/>
        </w:rPr>
        <w:t xml:space="preserve">e </w:t>
      </w:r>
      <w:r w:rsidRPr="005E1B5A">
        <w:rPr>
          <w:rFonts w:ascii="Times New Roman" w:eastAsia="MS Mincho" w:hAnsi="Times New Roman" w:cs="Times New Roman"/>
          <w:bCs/>
          <w:sz w:val="24"/>
          <w:szCs w:val="24"/>
          <w:lang w:val="ro-RO"/>
        </w:rPr>
        <w:t>ventilație</w:t>
      </w:r>
      <w:r w:rsidR="00081DD9" w:rsidRPr="005E1B5A">
        <w:rPr>
          <w:rFonts w:ascii="Times New Roman" w:eastAsia="MS Mincho" w:hAnsi="Times New Roman" w:cs="Times New Roman"/>
          <w:bCs/>
          <w:sz w:val="24"/>
          <w:szCs w:val="24"/>
          <w:lang w:val="ro-RO"/>
        </w:rPr>
        <w:t xml:space="preserve"> </w:t>
      </w:r>
      <w:r w:rsidRPr="005E1B5A">
        <w:rPr>
          <w:rFonts w:ascii="Times New Roman" w:eastAsia="MS Mincho" w:hAnsi="Times New Roman" w:cs="Times New Roman"/>
          <w:bCs/>
          <w:sz w:val="24"/>
          <w:szCs w:val="24"/>
          <w:lang w:val="ro-RO"/>
        </w:rPr>
        <w:t>forțată</w:t>
      </w:r>
      <w:r w:rsidR="00081DD9" w:rsidRPr="005E1B5A">
        <w:rPr>
          <w:rFonts w:ascii="Times New Roman" w:eastAsia="MS Mincho" w:hAnsi="Times New Roman" w:cs="Times New Roman"/>
          <w:bCs/>
          <w:sz w:val="24"/>
          <w:szCs w:val="24"/>
          <w:lang w:val="ro-RO"/>
        </w:rPr>
        <w:t xml:space="preserve"> </w:t>
      </w:r>
      <w:r w:rsidRPr="005E1B5A">
        <w:rPr>
          <w:rFonts w:ascii="Times New Roman" w:eastAsia="MS Mincho" w:hAnsi="Times New Roman" w:cs="Times New Roman"/>
          <w:bCs/>
          <w:sz w:val="24"/>
          <w:szCs w:val="24"/>
          <w:lang w:val="ro-RO"/>
        </w:rPr>
        <w:t>pentru</w:t>
      </w:r>
      <w:r w:rsidR="00081DD9" w:rsidRPr="005E1B5A">
        <w:rPr>
          <w:rFonts w:ascii="Times New Roman" w:eastAsia="MS Mincho" w:hAnsi="Times New Roman" w:cs="Times New Roman"/>
          <w:bCs/>
          <w:sz w:val="24"/>
          <w:szCs w:val="24"/>
          <w:lang w:val="ro-RO"/>
        </w:rPr>
        <w:t xml:space="preserve"> </w:t>
      </w:r>
      <w:r w:rsidRPr="005E1B5A">
        <w:rPr>
          <w:rFonts w:ascii="Times New Roman" w:eastAsia="MS Mincho" w:hAnsi="Times New Roman" w:cs="Times New Roman"/>
          <w:bCs/>
          <w:sz w:val="24"/>
          <w:szCs w:val="24"/>
          <w:lang w:val="ro-RO"/>
        </w:rPr>
        <w:t>evacuarea</w:t>
      </w:r>
      <w:r w:rsidR="00081DD9" w:rsidRPr="005E1B5A">
        <w:rPr>
          <w:rFonts w:ascii="Times New Roman" w:eastAsia="MS Mincho" w:hAnsi="Times New Roman" w:cs="Times New Roman"/>
          <w:bCs/>
          <w:sz w:val="24"/>
          <w:szCs w:val="24"/>
          <w:lang w:val="ro-RO"/>
        </w:rPr>
        <w:t xml:space="preserve"> </w:t>
      </w:r>
      <w:r w:rsidRPr="005E1B5A">
        <w:rPr>
          <w:rFonts w:ascii="Times New Roman" w:eastAsia="MS Mincho" w:hAnsi="Times New Roman" w:cs="Times New Roman"/>
          <w:bCs/>
          <w:sz w:val="24"/>
          <w:szCs w:val="24"/>
          <w:lang w:val="ro-RO"/>
        </w:rPr>
        <w:t>aerului</w:t>
      </w:r>
      <w:r w:rsidR="00081DD9" w:rsidRPr="005E1B5A">
        <w:rPr>
          <w:rFonts w:ascii="Times New Roman" w:eastAsia="MS Mincho" w:hAnsi="Times New Roman" w:cs="Times New Roman"/>
          <w:bCs/>
          <w:sz w:val="24"/>
          <w:szCs w:val="24"/>
          <w:lang w:val="ro-RO"/>
        </w:rPr>
        <w:t xml:space="preserve"> </w:t>
      </w:r>
      <w:r w:rsidRPr="005E1B5A">
        <w:rPr>
          <w:rFonts w:ascii="Times New Roman" w:eastAsia="MS Mincho" w:hAnsi="Times New Roman" w:cs="Times New Roman"/>
          <w:bCs/>
          <w:sz w:val="24"/>
          <w:szCs w:val="24"/>
          <w:lang w:val="ro-RO"/>
        </w:rPr>
        <w:t>viciat</w:t>
      </w:r>
      <w:r w:rsidR="00081DD9" w:rsidRPr="005E1B5A">
        <w:rPr>
          <w:rFonts w:ascii="Times New Roman" w:eastAsia="MS Mincho" w:hAnsi="Times New Roman" w:cs="Times New Roman"/>
          <w:bCs/>
          <w:sz w:val="24"/>
          <w:szCs w:val="24"/>
          <w:lang w:val="ro-RO"/>
        </w:rPr>
        <w:t xml:space="preserve"> </w:t>
      </w:r>
      <w:r w:rsidRPr="005E1B5A">
        <w:rPr>
          <w:rFonts w:ascii="Times New Roman" w:eastAsia="MS Mincho" w:hAnsi="Times New Roman" w:cs="Times New Roman"/>
          <w:bCs/>
          <w:sz w:val="24"/>
          <w:szCs w:val="24"/>
          <w:lang w:val="ro-RO"/>
        </w:rPr>
        <w:t>din</w:t>
      </w:r>
      <w:r w:rsidR="00A92169" w:rsidRPr="005E1B5A">
        <w:rPr>
          <w:rFonts w:ascii="Times New Roman" w:eastAsia="MS Mincho" w:hAnsi="Times New Roman" w:cs="Times New Roman"/>
          <w:bCs/>
          <w:sz w:val="24"/>
          <w:szCs w:val="24"/>
          <w:lang w:val="ro-RO"/>
        </w:rPr>
        <w:t xml:space="preserve"> </w:t>
      </w:r>
      <w:r w:rsidRPr="005E1B5A">
        <w:rPr>
          <w:rFonts w:ascii="Times New Roman" w:eastAsia="MS Mincho" w:hAnsi="Times New Roman" w:cs="Times New Roman"/>
          <w:bCs/>
          <w:sz w:val="24"/>
          <w:szCs w:val="24"/>
          <w:lang w:val="ro-RO"/>
        </w:rPr>
        <w:t>compartimentul pentru călători și ventilația parbrizului și geamurilor cabinei.</w:t>
      </w:r>
    </w:p>
    <w:p w14:paraId="53039AA8" w14:textId="77777777" w:rsidR="00204914" w:rsidRPr="005E1B5A" w:rsidRDefault="002E0465" w:rsidP="00EC25FE">
      <w:pPr>
        <w:keepNext/>
        <w:spacing w:after="0" w:line="275" w:lineRule="auto"/>
        <w:ind w:right="54"/>
        <w:jc w:val="both"/>
        <w:rPr>
          <w:rFonts w:ascii="Times New Roman" w:eastAsia="MS Mincho" w:hAnsi="Times New Roman" w:cs="Times New Roman"/>
          <w:bCs/>
          <w:sz w:val="24"/>
          <w:szCs w:val="24"/>
          <w:lang w:val="ro-RO"/>
        </w:rPr>
      </w:pPr>
      <w:r w:rsidRPr="005E1B5A">
        <w:rPr>
          <w:rFonts w:ascii="Times New Roman" w:eastAsia="MS Mincho" w:hAnsi="Times New Roman" w:cs="Times New Roman"/>
          <w:bCs/>
          <w:sz w:val="24"/>
          <w:szCs w:val="24"/>
          <w:lang w:val="ro-RO"/>
        </w:rPr>
        <w:t xml:space="preserve">Prin organizarea compartimentului pentru călători, a postului de conducere precum și prin performanțele sistemului de încălzire, climatizare și ventilație, troleibuzele vor asigura confortul necesar călătorilor și al conducătorilor auto pe tot parcursul anului, indiferent de anotimp. </w:t>
      </w:r>
    </w:p>
    <w:p w14:paraId="4C5100AA" w14:textId="77777777" w:rsidR="007E2CCC" w:rsidRPr="005E1B5A" w:rsidRDefault="002E0465" w:rsidP="00EC25FE">
      <w:pPr>
        <w:keepNext/>
        <w:spacing w:after="0" w:line="275" w:lineRule="auto"/>
        <w:ind w:right="54"/>
        <w:jc w:val="both"/>
        <w:rPr>
          <w:rFonts w:ascii="Times New Roman" w:eastAsia="MS Mincho" w:hAnsi="Times New Roman" w:cs="Times New Roman"/>
          <w:bCs/>
          <w:sz w:val="24"/>
          <w:szCs w:val="24"/>
          <w:lang w:val="ro-RO"/>
        </w:rPr>
      </w:pPr>
      <w:r w:rsidRPr="005E1B5A">
        <w:rPr>
          <w:rFonts w:ascii="Times New Roman" w:eastAsia="MS Mincho" w:hAnsi="Times New Roman" w:cs="Times New Roman"/>
          <w:bCs/>
          <w:sz w:val="24"/>
          <w:szCs w:val="24"/>
          <w:lang w:val="ro-RO"/>
        </w:rPr>
        <w:t>Temperatura în compartimentul pentru călători și la postul de conducere va putea fi reglată atât prin software cât și prin reglaj manual de la postul de conducere.</w:t>
      </w:r>
    </w:p>
    <w:p w14:paraId="5A93473B" w14:textId="77777777" w:rsidR="007E2CCC" w:rsidRPr="005E1B5A" w:rsidRDefault="002E0465" w:rsidP="00EC25FE">
      <w:pPr>
        <w:keepNext/>
        <w:spacing w:line="280" w:lineRule="exact"/>
        <w:ind w:right="66"/>
        <w:jc w:val="both"/>
        <w:rPr>
          <w:rFonts w:ascii="Times New Roman" w:eastAsia="MS Mincho" w:hAnsi="Times New Roman" w:cs="Times New Roman"/>
          <w:bCs/>
          <w:sz w:val="24"/>
          <w:szCs w:val="24"/>
          <w:lang w:val="ro-RO"/>
        </w:rPr>
      </w:pPr>
      <w:r w:rsidRPr="005E1B5A">
        <w:rPr>
          <w:rFonts w:ascii="Times New Roman" w:eastAsia="MS Mincho" w:hAnsi="Times New Roman" w:cs="Times New Roman"/>
          <w:bCs/>
          <w:sz w:val="24"/>
          <w:szCs w:val="24"/>
          <w:lang w:val="ro-RO"/>
        </w:rPr>
        <w:t>Aplicația va  furniza  rapoarte  despre  timpul  de  funcționare  a  sistemului  de  aer</w:t>
      </w:r>
      <w:r w:rsidR="003F1F46" w:rsidRPr="005E1B5A">
        <w:rPr>
          <w:rFonts w:ascii="Times New Roman" w:eastAsia="MS Mincho" w:hAnsi="Times New Roman" w:cs="Times New Roman"/>
          <w:bCs/>
          <w:sz w:val="24"/>
          <w:szCs w:val="24"/>
          <w:lang w:val="ro-RO"/>
        </w:rPr>
        <w:t xml:space="preserve"> </w:t>
      </w:r>
      <w:r w:rsidRPr="005E1B5A">
        <w:rPr>
          <w:rFonts w:ascii="Times New Roman" w:eastAsia="MS Mincho" w:hAnsi="Times New Roman" w:cs="Times New Roman"/>
          <w:bCs/>
          <w:sz w:val="24"/>
          <w:szCs w:val="24"/>
          <w:lang w:val="ro-RO"/>
        </w:rPr>
        <w:t>condiționat pe vehicul, pe zi, pe lună. Pentru sezonul rece aplicația va monitoriza și va furniza rapoarte despre temperatura din interiorul compartimentului pentru călători pe vehicul, pe zi, pe lună.</w:t>
      </w:r>
    </w:p>
    <w:p w14:paraId="5F209B97" w14:textId="77777777" w:rsidR="007E2CCC" w:rsidRPr="005E1B5A" w:rsidRDefault="007E2CCC" w:rsidP="003327CB">
      <w:pPr>
        <w:keepNext/>
        <w:spacing w:before="19" w:after="0" w:line="220" w:lineRule="exact"/>
        <w:rPr>
          <w:lang w:val="ro-RO"/>
        </w:rPr>
      </w:pPr>
    </w:p>
    <w:p w14:paraId="00FDE50C" w14:textId="77777777" w:rsidR="007E2CCC" w:rsidRPr="005E1B5A" w:rsidRDefault="002E0465" w:rsidP="003327CB">
      <w:pPr>
        <w:pStyle w:val="Heading3"/>
        <w:keepLines w:val="0"/>
        <w:rPr>
          <w:rFonts w:ascii="Times New Roman" w:eastAsia="Cambria" w:hAnsi="Times New Roman" w:cs="Times New Roman"/>
          <w:b/>
          <w:spacing w:val="-1"/>
          <w:lang w:val="fr-BE"/>
        </w:rPr>
      </w:pPr>
      <w:bookmarkStart w:id="75" w:name="_Toc50364456"/>
      <w:r w:rsidRPr="005E1B5A">
        <w:rPr>
          <w:rFonts w:ascii="Times New Roman" w:eastAsia="Cambria" w:hAnsi="Times New Roman" w:cs="Times New Roman"/>
          <w:b/>
          <w:spacing w:val="-1"/>
          <w:lang w:val="fr-BE"/>
        </w:rPr>
        <w:t>7.8.1 Asigurarea microclimatului pe timp de iarnă (sezon rece)</w:t>
      </w:r>
      <w:bookmarkEnd w:id="75"/>
    </w:p>
    <w:p w14:paraId="2748B422" w14:textId="77777777" w:rsidR="007E2CCC" w:rsidRPr="005E1B5A" w:rsidRDefault="002E0465" w:rsidP="00EC25FE">
      <w:pPr>
        <w:keepNext/>
        <w:spacing w:line="280" w:lineRule="exact"/>
        <w:ind w:right="66"/>
        <w:jc w:val="both"/>
        <w:rPr>
          <w:rFonts w:ascii="Times New Roman" w:eastAsia="MS Mincho" w:hAnsi="Times New Roman" w:cs="Times New Roman"/>
          <w:bCs/>
          <w:sz w:val="24"/>
          <w:szCs w:val="24"/>
          <w:lang w:val="ro-RO"/>
        </w:rPr>
      </w:pPr>
      <w:r w:rsidRPr="005E1B5A">
        <w:rPr>
          <w:rFonts w:ascii="Times New Roman" w:eastAsia="MS Mincho" w:hAnsi="Times New Roman" w:cs="Times New Roman"/>
          <w:bCs/>
          <w:sz w:val="24"/>
          <w:szCs w:val="24"/>
          <w:lang w:val="ro-RO"/>
        </w:rPr>
        <w:t>Sistemul de încălzire trebuie să fie integrat cu sistemul general de gestiune și diagnosticare electronică al troleibuzelor.</w:t>
      </w:r>
    </w:p>
    <w:p w14:paraId="2B334DBA" w14:textId="77777777" w:rsidR="0071632A" w:rsidRPr="005E1B5A" w:rsidRDefault="002E0465" w:rsidP="00EC25FE">
      <w:pPr>
        <w:keepNext/>
        <w:spacing w:line="280" w:lineRule="exact"/>
        <w:ind w:right="66"/>
        <w:jc w:val="both"/>
        <w:rPr>
          <w:rFonts w:ascii="Times New Roman" w:eastAsia="MS Mincho" w:hAnsi="Times New Roman" w:cs="Times New Roman"/>
          <w:bCs/>
          <w:sz w:val="24"/>
          <w:szCs w:val="24"/>
          <w:lang w:val="ro-RO"/>
        </w:rPr>
      </w:pPr>
      <w:r w:rsidRPr="005E1B5A">
        <w:rPr>
          <w:rFonts w:ascii="Times New Roman" w:eastAsia="MS Mincho" w:hAnsi="Times New Roman" w:cs="Times New Roman"/>
          <w:bCs/>
          <w:sz w:val="24"/>
          <w:szCs w:val="24"/>
          <w:lang w:val="ro-RO"/>
        </w:rPr>
        <w:t>Instalația de încălzire trebuie să asigure în compartimentul pentru călători o temperatură de minim + 15 °C la o temperat</w:t>
      </w:r>
      <w:r w:rsidR="00EC25FE" w:rsidRPr="005E1B5A">
        <w:rPr>
          <w:rFonts w:ascii="Times New Roman" w:eastAsia="MS Mincho" w:hAnsi="Times New Roman" w:cs="Times New Roman"/>
          <w:bCs/>
          <w:sz w:val="24"/>
          <w:szCs w:val="24"/>
          <w:lang w:val="ro-RO"/>
        </w:rPr>
        <w:t>ură a mediului exterior de – 15</w:t>
      </w:r>
      <w:r w:rsidRPr="005E1B5A">
        <w:rPr>
          <w:rFonts w:ascii="Times New Roman" w:eastAsia="MS Mincho" w:hAnsi="Times New Roman" w:cs="Times New Roman"/>
          <w:bCs/>
          <w:sz w:val="24"/>
          <w:szCs w:val="24"/>
          <w:lang w:val="ro-RO"/>
        </w:rPr>
        <w:t>°</w:t>
      </w:r>
      <w:r w:rsidR="00EC25FE" w:rsidRPr="005E1B5A">
        <w:rPr>
          <w:rFonts w:ascii="Times New Roman" w:eastAsia="MS Mincho" w:hAnsi="Times New Roman" w:cs="Times New Roman"/>
          <w:bCs/>
          <w:sz w:val="24"/>
          <w:szCs w:val="24"/>
          <w:lang w:val="ro-RO"/>
        </w:rPr>
        <w:t xml:space="preserve"> </w:t>
      </w:r>
      <w:r w:rsidRPr="005E1B5A">
        <w:rPr>
          <w:rFonts w:ascii="Times New Roman" w:eastAsia="MS Mincho" w:hAnsi="Times New Roman" w:cs="Times New Roman"/>
          <w:bCs/>
          <w:sz w:val="24"/>
          <w:szCs w:val="24"/>
          <w:lang w:val="ro-RO"/>
        </w:rPr>
        <w:t xml:space="preserve">C. </w:t>
      </w:r>
      <w:r w:rsidR="0071632A" w:rsidRPr="005E1B5A">
        <w:rPr>
          <w:rFonts w:ascii="Times New Roman" w:eastAsia="MS Mincho" w:hAnsi="Times New Roman" w:cs="Times New Roman"/>
          <w:bCs/>
          <w:sz w:val="24"/>
          <w:szCs w:val="24"/>
          <w:lang w:val="ro-RO"/>
        </w:rPr>
        <w:t xml:space="preserve"> </w:t>
      </w:r>
      <w:r w:rsidRPr="005E1B5A">
        <w:rPr>
          <w:rFonts w:ascii="Times New Roman" w:eastAsia="MS Mincho" w:hAnsi="Times New Roman" w:cs="Times New Roman"/>
          <w:bCs/>
          <w:sz w:val="24"/>
          <w:szCs w:val="24"/>
          <w:lang w:val="ro-RO"/>
        </w:rPr>
        <w:t xml:space="preserve">În compartimentul pentru călători, instalația de încălzire va fi montată în partea de jos, la nivelul podelei, în extremitățile laterale și va fi protejată în grile difuzoare. Numărul și amplasarea acestora vor asigura o distribuție uniformă în tot compartimentul pentru călători. </w:t>
      </w:r>
    </w:p>
    <w:p w14:paraId="6A39A196" w14:textId="77777777" w:rsidR="007E2CCC" w:rsidRPr="005E1B5A" w:rsidRDefault="002E0465" w:rsidP="00EC25FE">
      <w:pPr>
        <w:keepNext/>
        <w:spacing w:line="280" w:lineRule="exact"/>
        <w:ind w:right="66"/>
        <w:jc w:val="both"/>
        <w:rPr>
          <w:rFonts w:ascii="Times New Roman" w:eastAsia="MS Mincho" w:hAnsi="Times New Roman" w:cs="Times New Roman"/>
          <w:bCs/>
          <w:sz w:val="24"/>
          <w:szCs w:val="24"/>
          <w:lang w:val="ro-RO"/>
        </w:rPr>
      </w:pPr>
      <w:r w:rsidRPr="005E1B5A">
        <w:rPr>
          <w:rFonts w:ascii="Times New Roman" w:eastAsia="MS Mincho" w:hAnsi="Times New Roman" w:cs="Times New Roman"/>
          <w:bCs/>
          <w:sz w:val="24"/>
          <w:szCs w:val="24"/>
          <w:lang w:val="ro-RO"/>
        </w:rPr>
        <w:t>În habitaclul conducătorului auto distribuția aerului cald (rece) va fi uniformă pe toate zonele postului de conducere (distribuție tridimensională) dar și cu posibilitatea select</w:t>
      </w:r>
      <w:r w:rsidR="00EC25FE" w:rsidRPr="005E1B5A">
        <w:rPr>
          <w:rFonts w:ascii="Times New Roman" w:eastAsia="MS Mincho" w:hAnsi="Times New Roman" w:cs="Times New Roman"/>
          <w:bCs/>
          <w:sz w:val="24"/>
          <w:szCs w:val="24"/>
          <w:lang w:val="ro-RO"/>
        </w:rPr>
        <w:t>ării  zonei  de  distribuție a</w:t>
      </w:r>
      <w:r w:rsidRPr="005E1B5A">
        <w:rPr>
          <w:rFonts w:ascii="Times New Roman" w:eastAsia="MS Mincho" w:hAnsi="Times New Roman" w:cs="Times New Roman"/>
          <w:bCs/>
          <w:sz w:val="24"/>
          <w:szCs w:val="24"/>
          <w:lang w:val="ro-RO"/>
        </w:rPr>
        <w:t xml:space="preserve"> aerului  cald  (re</w:t>
      </w:r>
      <w:r w:rsidR="0034400B" w:rsidRPr="005E1B5A">
        <w:rPr>
          <w:rFonts w:ascii="Times New Roman" w:eastAsia="MS Mincho" w:hAnsi="Times New Roman" w:cs="Times New Roman"/>
          <w:bCs/>
          <w:sz w:val="24"/>
          <w:szCs w:val="24"/>
          <w:lang w:val="ro-RO"/>
        </w:rPr>
        <w:t>ce).</w:t>
      </w:r>
      <w:r w:rsidRPr="005E1B5A">
        <w:rPr>
          <w:rFonts w:ascii="Times New Roman" w:eastAsia="MS Mincho" w:hAnsi="Times New Roman" w:cs="Times New Roman"/>
          <w:bCs/>
          <w:sz w:val="24"/>
          <w:szCs w:val="24"/>
          <w:lang w:val="ro-RO"/>
        </w:rPr>
        <w:t xml:space="preserve"> </w:t>
      </w:r>
      <w:r w:rsidR="0034400B" w:rsidRPr="005E1B5A">
        <w:rPr>
          <w:rFonts w:ascii="Times New Roman" w:eastAsia="MS Mincho" w:hAnsi="Times New Roman" w:cs="Times New Roman"/>
          <w:bCs/>
          <w:sz w:val="24"/>
          <w:szCs w:val="24"/>
          <w:lang w:val="ro-RO"/>
        </w:rPr>
        <w:t>În  cabina conducătorului auto temperatura trebuie să se încadreze în intervalul + 15 °C ... + 22 °C, indiferent de temperatura exterioară.</w:t>
      </w:r>
    </w:p>
    <w:p w14:paraId="3FF8E4DA" w14:textId="77777777" w:rsidR="00EC25FE" w:rsidRPr="005E1B5A" w:rsidRDefault="002E0465" w:rsidP="0034400B">
      <w:pPr>
        <w:keepNext/>
        <w:spacing w:line="280" w:lineRule="exact"/>
        <w:ind w:right="66"/>
        <w:jc w:val="both"/>
        <w:rPr>
          <w:rFonts w:ascii="Times New Roman" w:eastAsia="MS Mincho" w:hAnsi="Times New Roman" w:cs="Times New Roman"/>
          <w:bCs/>
          <w:sz w:val="24"/>
          <w:szCs w:val="24"/>
          <w:lang w:val="ro-RO"/>
        </w:rPr>
      </w:pPr>
      <w:r w:rsidRPr="005E1B5A">
        <w:rPr>
          <w:rFonts w:ascii="Times New Roman" w:eastAsia="MS Mincho" w:hAnsi="Times New Roman" w:cs="Times New Roman"/>
          <w:bCs/>
          <w:sz w:val="24"/>
          <w:szCs w:val="24"/>
          <w:lang w:val="ro-RO"/>
        </w:rPr>
        <w:t xml:space="preserve">Încălzirea parbrizului va asigura vizibilitatea normală și va preveni aburirea sau givrarea acestuia la temperatura de până la – </w:t>
      </w:r>
      <w:r w:rsidR="00E90EF0" w:rsidRPr="005E1B5A">
        <w:rPr>
          <w:rFonts w:ascii="Times New Roman" w:eastAsia="MS Mincho" w:hAnsi="Times New Roman" w:cs="Times New Roman"/>
          <w:bCs/>
          <w:sz w:val="24"/>
          <w:szCs w:val="24"/>
          <w:lang w:val="ro-RO"/>
        </w:rPr>
        <w:t>25</w:t>
      </w:r>
      <w:r w:rsidRPr="005E1B5A">
        <w:rPr>
          <w:rFonts w:ascii="Times New Roman" w:eastAsia="MS Mincho" w:hAnsi="Times New Roman" w:cs="Times New Roman"/>
          <w:bCs/>
          <w:sz w:val="24"/>
          <w:szCs w:val="24"/>
          <w:lang w:val="ro-RO"/>
        </w:rPr>
        <w:t xml:space="preserve"> °C, fără ca jetul de aer cald să producă fisurarea termică a parbrizului datorită diferențelor de temperatură. Soluția dirijării curenților de aer cald la postul de conducere și în compartimentul pentru călători va</w:t>
      </w:r>
      <w:r w:rsidR="0071632A" w:rsidRPr="005E1B5A">
        <w:rPr>
          <w:rFonts w:ascii="Times New Roman" w:eastAsia="MS Mincho" w:hAnsi="Times New Roman" w:cs="Times New Roman"/>
          <w:bCs/>
          <w:sz w:val="24"/>
          <w:szCs w:val="24"/>
          <w:lang w:val="ro-RO"/>
        </w:rPr>
        <w:t xml:space="preserve"> </w:t>
      </w:r>
      <w:r w:rsidRPr="005E1B5A">
        <w:rPr>
          <w:rFonts w:ascii="Times New Roman" w:eastAsia="MS Mincho" w:hAnsi="Times New Roman" w:cs="Times New Roman"/>
          <w:bCs/>
          <w:sz w:val="24"/>
          <w:szCs w:val="24"/>
          <w:lang w:val="ro-RO"/>
        </w:rPr>
        <w:t>preveni și aburirea geamurilor inclusiv a celor din dreptul afișajelor de informare călători.</w:t>
      </w:r>
    </w:p>
    <w:p w14:paraId="4A7049D3" w14:textId="77777777" w:rsidR="007E2CCC" w:rsidRPr="005E1B5A" w:rsidRDefault="002E0465" w:rsidP="00EC25FE">
      <w:pPr>
        <w:keepNext/>
        <w:spacing w:line="280" w:lineRule="exact"/>
        <w:ind w:right="66"/>
        <w:jc w:val="both"/>
        <w:rPr>
          <w:rFonts w:ascii="Times New Roman" w:eastAsia="MS Mincho" w:hAnsi="Times New Roman" w:cs="Times New Roman"/>
          <w:bCs/>
          <w:sz w:val="24"/>
          <w:szCs w:val="24"/>
          <w:lang w:val="ro-RO"/>
        </w:rPr>
      </w:pPr>
      <w:r w:rsidRPr="005E1B5A">
        <w:rPr>
          <w:rFonts w:ascii="Times New Roman" w:eastAsia="MS Mincho" w:hAnsi="Times New Roman" w:cs="Times New Roman"/>
          <w:bCs/>
          <w:sz w:val="24"/>
          <w:szCs w:val="24"/>
          <w:lang w:val="ro-RO"/>
        </w:rPr>
        <w:t>Geamurile laterale (din zona vizibilității conducătorului auto) vor fi prevăzute la bază</w:t>
      </w:r>
      <w:r w:rsidR="00A92169" w:rsidRPr="005E1B5A">
        <w:rPr>
          <w:rFonts w:ascii="Times New Roman" w:eastAsia="MS Mincho" w:hAnsi="Times New Roman" w:cs="Times New Roman"/>
          <w:bCs/>
          <w:sz w:val="24"/>
          <w:szCs w:val="24"/>
          <w:lang w:val="ro-RO"/>
        </w:rPr>
        <w:t xml:space="preserve"> </w:t>
      </w:r>
      <w:r w:rsidRPr="005E1B5A">
        <w:rPr>
          <w:rFonts w:ascii="Times New Roman" w:eastAsia="MS Mincho" w:hAnsi="Times New Roman" w:cs="Times New Roman"/>
          <w:bCs/>
          <w:sz w:val="24"/>
          <w:szCs w:val="24"/>
          <w:lang w:val="ro-RO"/>
        </w:rPr>
        <w:t>cu difuzoare de aer cald sau cu rezistențe electrice pentru dezaburire. Oglinzile retrovizoare exterioare vor fi prevăzute de asemenea, cu rezistență electrice cu rol de dezaburire.</w:t>
      </w:r>
    </w:p>
    <w:p w14:paraId="50CCFA32" w14:textId="77777777" w:rsidR="007E2CCC" w:rsidRPr="005E1B5A" w:rsidRDefault="002E0465" w:rsidP="003327CB">
      <w:pPr>
        <w:pStyle w:val="Heading3"/>
        <w:keepLines w:val="0"/>
        <w:rPr>
          <w:rFonts w:ascii="Times New Roman" w:eastAsia="Cambria" w:hAnsi="Times New Roman" w:cs="Times New Roman"/>
          <w:b/>
          <w:spacing w:val="-1"/>
          <w:lang w:val="fr-BE"/>
        </w:rPr>
      </w:pPr>
      <w:bookmarkStart w:id="76" w:name="_Toc50364457"/>
      <w:r w:rsidRPr="005E1B5A">
        <w:rPr>
          <w:rFonts w:ascii="Times New Roman" w:eastAsia="Cambria" w:hAnsi="Times New Roman" w:cs="Times New Roman"/>
          <w:b/>
          <w:spacing w:val="-1"/>
          <w:lang w:val="fr-BE"/>
        </w:rPr>
        <w:t>7.8.2 Asigurarea microclimatului pe timp de vară (sezon cald)</w:t>
      </w:r>
      <w:bookmarkEnd w:id="76"/>
    </w:p>
    <w:p w14:paraId="62A72222" w14:textId="77777777" w:rsidR="007E2CCC" w:rsidRPr="005E1B5A" w:rsidRDefault="002E0465" w:rsidP="00EC25FE">
      <w:pPr>
        <w:keepNext/>
        <w:spacing w:line="280" w:lineRule="exact"/>
        <w:ind w:right="66"/>
        <w:jc w:val="both"/>
        <w:rPr>
          <w:rFonts w:ascii="Times New Roman" w:eastAsia="MS Mincho" w:hAnsi="Times New Roman" w:cs="Times New Roman"/>
          <w:bCs/>
          <w:sz w:val="24"/>
          <w:szCs w:val="24"/>
          <w:lang w:val="ro-RO"/>
        </w:rPr>
      </w:pPr>
      <w:r w:rsidRPr="005E1B5A">
        <w:rPr>
          <w:rFonts w:ascii="Times New Roman" w:eastAsia="MS Mincho" w:hAnsi="Times New Roman" w:cs="Times New Roman"/>
          <w:bCs/>
          <w:sz w:val="24"/>
          <w:szCs w:val="24"/>
          <w:lang w:val="ro-RO"/>
        </w:rPr>
        <w:t xml:space="preserve">Microclimatul compartimentului călătorilor și al postului de conducere, pe timp de vară, va fi asigurat printr-o instalație de aer condiționat compusă din una sau mai multe unități pentru întreg </w:t>
      </w:r>
      <w:r w:rsidRPr="005E1B5A">
        <w:rPr>
          <w:rFonts w:ascii="Times New Roman" w:eastAsia="MS Mincho" w:hAnsi="Times New Roman" w:cs="Times New Roman"/>
          <w:bCs/>
          <w:sz w:val="24"/>
          <w:szCs w:val="24"/>
          <w:lang w:val="ro-RO"/>
        </w:rPr>
        <w:lastRenderedPageBreak/>
        <w:t>vehiculul. Microclimatul pentru postul de conducere va fi asigurat de o instalație de aer condiționat independentă.</w:t>
      </w:r>
    </w:p>
    <w:p w14:paraId="40D5679D" w14:textId="77777777" w:rsidR="007E2CCC" w:rsidRPr="005E1B5A" w:rsidRDefault="002E0465" w:rsidP="00EC25FE">
      <w:pPr>
        <w:keepNext/>
        <w:spacing w:line="280" w:lineRule="exact"/>
        <w:ind w:right="66"/>
        <w:jc w:val="both"/>
        <w:rPr>
          <w:rFonts w:ascii="Times New Roman" w:eastAsia="MS Mincho" w:hAnsi="Times New Roman" w:cs="Times New Roman"/>
          <w:bCs/>
          <w:sz w:val="24"/>
          <w:szCs w:val="24"/>
          <w:lang w:val="ro-RO"/>
        </w:rPr>
      </w:pPr>
      <w:r w:rsidRPr="005E1B5A">
        <w:rPr>
          <w:rFonts w:ascii="Times New Roman" w:eastAsia="MS Mincho" w:hAnsi="Times New Roman" w:cs="Times New Roman"/>
          <w:bCs/>
          <w:sz w:val="24"/>
          <w:szCs w:val="24"/>
          <w:lang w:val="ro-RO"/>
        </w:rPr>
        <w:t>Instalațiile de aer condiționat vor asigura o temperatură optimă de confort termic, în conformitate cu reglementările de specialitate și cu posibilitatea de real</w:t>
      </w:r>
      <w:r w:rsidR="00E20B4D" w:rsidRPr="005E1B5A">
        <w:rPr>
          <w:rFonts w:ascii="Times New Roman" w:eastAsia="MS Mincho" w:hAnsi="Times New Roman" w:cs="Times New Roman"/>
          <w:bCs/>
          <w:sz w:val="24"/>
          <w:szCs w:val="24"/>
          <w:lang w:val="ro-RO"/>
        </w:rPr>
        <w:t>izare a pragului termic de + 25</w:t>
      </w:r>
      <w:r w:rsidRPr="005E1B5A">
        <w:rPr>
          <w:rFonts w:ascii="Times New Roman" w:eastAsia="MS Mincho" w:hAnsi="Times New Roman" w:cs="Times New Roman"/>
          <w:bCs/>
          <w:sz w:val="24"/>
          <w:szCs w:val="24"/>
          <w:lang w:val="ro-RO"/>
        </w:rPr>
        <w:t>°C la o temperat</w:t>
      </w:r>
      <w:r w:rsidR="00E20B4D" w:rsidRPr="005E1B5A">
        <w:rPr>
          <w:rFonts w:ascii="Times New Roman" w:eastAsia="MS Mincho" w:hAnsi="Times New Roman" w:cs="Times New Roman"/>
          <w:bCs/>
          <w:sz w:val="24"/>
          <w:szCs w:val="24"/>
          <w:lang w:val="ro-RO"/>
        </w:rPr>
        <w:t>ură a mediului exterior de + 35</w:t>
      </w:r>
      <w:r w:rsidRPr="005E1B5A">
        <w:rPr>
          <w:rFonts w:ascii="Times New Roman" w:eastAsia="MS Mincho" w:hAnsi="Times New Roman" w:cs="Times New Roman"/>
          <w:bCs/>
          <w:sz w:val="24"/>
          <w:szCs w:val="24"/>
          <w:lang w:val="ro-RO"/>
        </w:rPr>
        <w:t>°C. Sistemul va oferi posibilitatea reglării atât a temperaturii cât și a debitului de aer separat pentru compartimentul pentru călători și separat pentru postul de conducere.</w:t>
      </w:r>
    </w:p>
    <w:p w14:paraId="55F4D623" w14:textId="77777777" w:rsidR="007E2CCC" w:rsidRPr="005E1B5A" w:rsidRDefault="002E0465" w:rsidP="003327CB">
      <w:pPr>
        <w:pStyle w:val="Heading3"/>
        <w:keepLines w:val="0"/>
        <w:rPr>
          <w:rFonts w:ascii="Times New Roman" w:eastAsia="Cambria" w:hAnsi="Times New Roman" w:cs="Times New Roman"/>
          <w:b/>
          <w:spacing w:val="-1"/>
          <w:lang w:val="fr-BE"/>
        </w:rPr>
      </w:pPr>
      <w:bookmarkStart w:id="77" w:name="_Toc50364458"/>
      <w:r w:rsidRPr="005E1B5A">
        <w:rPr>
          <w:rFonts w:ascii="Times New Roman" w:eastAsia="Cambria" w:hAnsi="Times New Roman" w:cs="Times New Roman"/>
          <w:b/>
          <w:spacing w:val="-1"/>
          <w:lang w:val="fr-BE"/>
        </w:rPr>
        <w:t>7.8.3 Ventilația naturală</w:t>
      </w:r>
      <w:bookmarkEnd w:id="77"/>
    </w:p>
    <w:p w14:paraId="2CC7F055" w14:textId="77777777" w:rsidR="007E2CCC" w:rsidRPr="005E1B5A" w:rsidRDefault="002E0465" w:rsidP="00EC25FE">
      <w:pPr>
        <w:keepNext/>
        <w:spacing w:line="280" w:lineRule="exact"/>
        <w:ind w:right="66"/>
        <w:jc w:val="both"/>
        <w:rPr>
          <w:rFonts w:ascii="Times New Roman" w:eastAsia="MS Mincho" w:hAnsi="Times New Roman" w:cs="Times New Roman"/>
          <w:bCs/>
          <w:sz w:val="24"/>
          <w:szCs w:val="24"/>
          <w:lang w:val="ro-RO"/>
        </w:rPr>
      </w:pPr>
      <w:r w:rsidRPr="005E1B5A">
        <w:rPr>
          <w:rFonts w:ascii="Times New Roman" w:eastAsia="MS Mincho" w:hAnsi="Times New Roman" w:cs="Times New Roman"/>
          <w:bCs/>
          <w:sz w:val="24"/>
          <w:szCs w:val="24"/>
          <w:lang w:val="ro-RO"/>
        </w:rPr>
        <w:t>Ventilația naturală a compartimentului pentru călători va fi realizată prin geamurile culisante sau rabatabile ale ferestrelor laterale.</w:t>
      </w:r>
    </w:p>
    <w:p w14:paraId="0D5BAAC6" w14:textId="77777777" w:rsidR="007E2CCC" w:rsidRPr="005E1B5A" w:rsidRDefault="002E0465" w:rsidP="003327CB">
      <w:pPr>
        <w:pStyle w:val="Heading3"/>
        <w:keepLines w:val="0"/>
        <w:rPr>
          <w:rFonts w:ascii="Times New Roman" w:eastAsia="Cambria" w:hAnsi="Times New Roman" w:cs="Times New Roman"/>
          <w:b/>
          <w:spacing w:val="-1"/>
          <w:lang w:val="ro-RO"/>
        </w:rPr>
      </w:pPr>
      <w:bookmarkStart w:id="78" w:name="_Toc50364459"/>
      <w:r w:rsidRPr="005E1B5A">
        <w:rPr>
          <w:rFonts w:ascii="Times New Roman" w:eastAsia="Cambria" w:hAnsi="Times New Roman" w:cs="Times New Roman"/>
          <w:b/>
          <w:spacing w:val="-1"/>
          <w:lang w:val="ro-RO"/>
        </w:rPr>
        <w:t>7.8.4 Evacuarea aerului viciat</w:t>
      </w:r>
      <w:bookmarkEnd w:id="78"/>
    </w:p>
    <w:p w14:paraId="10B322C2" w14:textId="77777777" w:rsidR="007E2CCC" w:rsidRPr="005E1B5A" w:rsidRDefault="002E0465" w:rsidP="00EC25FE">
      <w:pPr>
        <w:keepNext/>
        <w:spacing w:after="0" w:line="280" w:lineRule="exact"/>
        <w:ind w:right="68"/>
        <w:jc w:val="both"/>
        <w:rPr>
          <w:rFonts w:ascii="Times New Roman" w:eastAsia="MS Mincho" w:hAnsi="Times New Roman" w:cs="Times New Roman"/>
          <w:bCs/>
          <w:sz w:val="24"/>
          <w:szCs w:val="24"/>
          <w:lang w:val="ro-RO"/>
        </w:rPr>
      </w:pPr>
      <w:r w:rsidRPr="005E1B5A">
        <w:rPr>
          <w:rFonts w:ascii="Times New Roman" w:eastAsia="MS Mincho" w:hAnsi="Times New Roman" w:cs="Times New Roman"/>
          <w:bCs/>
          <w:sz w:val="24"/>
          <w:szCs w:val="24"/>
          <w:lang w:val="ro-RO"/>
        </w:rPr>
        <w:t>Pentru   evacuarea   aerului   viciat  (și   eliminarea   condensului)   troleibuzele   vor   fi prevăzute cu exhaustoare (ventilatoare), ale căror debite de aer vor fi sincronizate cu debitul  de  aer  pătruns  în  compartimentul  pentru  călători.  Exhaustoarele (ventilatoarele) vor fi acționate de un motor electric fără perii colector.</w:t>
      </w:r>
    </w:p>
    <w:p w14:paraId="43492220" w14:textId="77777777" w:rsidR="007E2CCC" w:rsidRPr="005E1B5A" w:rsidRDefault="002E0465" w:rsidP="00EC25FE">
      <w:pPr>
        <w:keepNext/>
        <w:spacing w:after="0" w:line="280" w:lineRule="exact"/>
        <w:ind w:right="68"/>
        <w:jc w:val="both"/>
        <w:rPr>
          <w:rFonts w:ascii="Times New Roman" w:eastAsia="MS Mincho" w:hAnsi="Times New Roman" w:cs="Times New Roman"/>
          <w:bCs/>
          <w:sz w:val="24"/>
          <w:szCs w:val="24"/>
          <w:lang w:val="ro-RO"/>
        </w:rPr>
      </w:pPr>
      <w:r w:rsidRPr="005E1B5A">
        <w:rPr>
          <w:rFonts w:ascii="Times New Roman" w:eastAsia="MS Mincho" w:hAnsi="Times New Roman" w:cs="Times New Roman"/>
          <w:bCs/>
          <w:sz w:val="24"/>
          <w:szCs w:val="24"/>
          <w:lang w:val="ro-RO"/>
        </w:rPr>
        <w:t>Odată cu primul troleibuz, se va livra toată aparatura de verificare și umplere cu agent</w:t>
      </w:r>
      <w:r w:rsidR="00A70D07" w:rsidRPr="005E1B5A">
        <w:rPr>
          <w:rFonts w:ascii="Times New Roman" w:eastAsia="MS Mincho" w:hAnsi="Times New Roman" w:cs="Times New Roman"/>
          <w:bCs/>
          <w:sz w:val="24"/>
          <w:szCs w:val="24"/>
          <w:lang w:val="ro-RO"/>
        </w:rPr>
        <w:t xml:space="preserve"> </w:t>
      </w:r>
      <w:r w:rsidRPr="005E1B5A">
        <w:rPr>
          <w:rFonts w:ascii="Times New Roman" w:eastAsia="MS Mincho" w:hAnsi="Times New Roman" w:cs="Times New Roman"/>
          <w:bCs/>
          <w:sz w:val="24"/>
          <w:szCs w:val="24"/>
          <w:lang w:val="ro-RO"/>
        </w:rPr>
        <w:t>refrigerant a instalației de aer condiționat, precum și o butelie de transport a agentului refrigerant dimensionată corespunzător.</w:t>
      </w:r>
    </w:p>
    <w:p w14:paraId="67AF018F" w14:textId="77777777" w:rsidR="007E2CCC" w:rsidRPr="005E1B5A" w:rsidRDefault="007E2CCC" w:rsidP="003327CB">
      <w:pPr>
        <w:keepNext/>
        <w:spacing w:before="1" w:after="0" w:line="240" w:lineRule="exact"/>
        <w:rPr>
          <w:sz w:val="24"/>
          <w:szCs w:val="24"/>
          <w:lang w:val="ro-RO"/>
        </w:rPr>
      </w:pPr>
    </w:p>
    <w:p w14:paraId="3FDBC648" w14:textId="77777777" w:rsidR="007E2CCC" w:rsidRPr="005E1B5A" w:rsidRDefault="002E0465">
      <w:pPr>
        <w:pStyle w:val="Heading2"/>
        <w:keepLines w:val="0"/>
        <w:rPr>
          <w:rFonts w:ascii="Times New Roman" w:eastAsia="Cambria" w:hAnsi="Times New Roman" w:cs="Times New Roman"/>
          <w:b/>
          <w:sz w:val="28"/>
          <w:szCs w:val="28"/>
          <w:lang w:val="ro-RO"/>
        </w:rPr>
      </w:pPr>
      <w:bookmarkStart w:id="79" w:name="_Toc517963007"/>
      <w:bookmarkStart w:id="80" w:name="_Toc50364460"/>
      <w:r w:rsidRPr="005E1B5A">
        <w:rPr>
          <w:rFonts w:ascii="Times New Roman" w:eastAsia="Cambria" w:hAnsi="Times New Roman" w:cs="Times New Roman"/>
          <w:b/>
          <w:sz w:val="28"/>
          <w:szCs w:val="28"/>
          <w:lang w:val="ro-RO"/>
        </w:rPr>
        <w:t>7.9 Sistemul de iluminare și semnalizare</w:t>
      </w:r>
      <w:bookmarkEnd w:id="79"/>
      <w:bookmarkEnd w:id="80"/>
    </w:p>
    <w:p w14:paraId="6D52913E" w14:textId="77777777" w:rsidR="00A136CE" w:rsidRPr="005E1B5A" w:rsidRDefault="00A136CE" w:rsidP="00EC25FE">
      <w:pPr>
        <w:keepNext/>
        <w:spacing w:line="280" w:lineRule="exact"/>
        <w:ind w:right="66"/>
        <w:jc w:val="both"/>
        <w:rPr>
          <w:rFonts w:ascii="Times New Roman" w:eastAsia="MS Mincho" w:hAnsi="Times New Roman" w:cs="Times New Roman"/>
          <w:bCs/>
          <w:sz w:val="24"/>
          <w:szCs w:val="24"/>
          <w:lang w:val="ro-RO"/>
        </w:rPr>
      </w:pPr>
      <w:r w:rsidRPr="005E1B5A">
        <w:rPr>
          <w:rFonts w:ascii="Times New Roman" w:eastAsia="MS Mincho" w:hAnsi="Times New Roman" w:cs="Times New Roman"/>
          <w:bCs/>
          <w:sz w:val="24"/>
          <w:szCs w:val="24"/>
          <w:lang w:val="ro-RO"/>
        </w:rPr>
        <w:t>Instalația de iluminare și semnalizare exterioară va fi realizată în conformitate cu normele și reglementările interne</w:t>
      </w:r>
      <w:r w:rsidR="00F949D7" w:rsidRPr="005E1B5A">
        <w:rPr>
          <w:rFonts w:ascii="Times New Roman" w:eastAsia="MS Mincho" w:hAnsi="Times New Roman" w:cs="Times New Roman"/>
          <w:bCs/>
          <w:sz w:val="24"/>
          <w:szCs w:val="24"/>
          <w:lang w:val="ro-RO"/>
        </w:rPr>
        <w:t xml:space="preserve"> (</w:t>
      </w:r>
      <w:r w:rsidRPr="005E1B5A">
        <w:rPr>
          <w:rFonts w:ascii="Times New Roman" w:eastAsia="MS Mincho" w:hAnsi="Times New Roman" w:cs="Times New Roman"/>
          <w:bCs/>
          <w:sz w:val="24"/>
          <w:szCs w:val="24"/>
          <w:lang w:val="ro-RO"/>
        </w:rPr>
        <w:t>R</w:t>
      </w:r>
      <w:r w:rsidR="00E42C7B" w:rsidRPr="005E1B5A">
        <w:rPr>
          <w:rFonts w:ascii="Times New Roman" w:eastAsia="MS Mincho" w:hAnsi="Times New Roman" w:cs="Times New Roman"/>
          <w:bCs/>
          <w:sz w:val="24"/>
          <w:szCs w:val="24"/>
          <w:lang w:val="ro-RO"/>
        </w:rPr>
        <w:t xml:space="preserve">egulamentul </w:t>
      </w:r>
      <w:r w:rsidRPr="005E1B5A">
        <w:rPr>
          <w:rFonts w:ascii="Times New Roman" w:eastAsia="MS Mincho" w:hAnsi="Times New Roman" w:cs="Times New Roman"/>
          <w:bCs/>
          <w:sz w:val="24"/>
          <w:szCs w:val="24"/>
          <w:lang w:val="ro-RO"/>
        </w:rPr>
        <w:t>48 CEE-ONU</w:t>
      </w:r>
      <w:r w:rsidR="002313C1" w:rsidRPr="005E1B5A">
        <w:rPr>
          <w:rFonts w:ascii="Times New Roman" w:eastAsia="MS Mincho" w:hAnsi="Times New Roman" w:cs="Times New Roman"/>
          <w:bCs/>
          <w:sz w:val="24"/>
          <w:szCs w:val="24"/>
          <w:lang w:val="ro-RO"/>
        </w:rPr>
        <w:t xml:space="preserve"> - Dispoziții uniforme privind omologarea vehiculelor cu privire la instalarea dispozitivelor de iluminat și de semnalizare luminoasă</w:t>
      </w:r>
      <w:r w:rsidR="00E42C7B" w:rsidRPr="005E1B5A">
        <w:rPr>
          <w:rFonts w:ascii="Times New Roman" w:eastAsia="MS Mincho" w:hAnsi="Times New Roman" w:cs="Times New Roman"/>
          <w:bCs/>
          <w:sz w:val="24"/>
          <w:szCs w:val="24"/>
          <w:lang w:val="ro-RO"/>
        </w:rPr>
        <w:t>)</w:t>
      </w:r>
      <w:r w:rsidR="002313C1" w:rsidRPr="005E1B5A">
        <w:rPr>
          <w:rFonts w:ascii="Times New Roman" w:eastAsia="MS Mincho" w:hAnsi="Times New Roman" w:cs="Times New Roman"/>
          <w:bCs/>
          <w:sz w:val="24"/>
          <w:szCs w:val="24"/>
          <w:lang w:val="ro-RO"/>
        </w:rPr>
        <w:t>.</w:t>
      </w:r>
    </w:p>
    <w:p w14:paraId="139AF69B" w14:textId="77777777" w:rsidR="00A136CE" w:rsidRPr="005E1B5A" w:rsidRDefault="00A136CE" w:rsidP="00EC25FE">
      <w:pPr>
        <w:spacing w:after="0"/>
        <w:rPr>
          <w:rFonts w:ascii="Cambria" w:eastAsia="Cambria" w:hAnsi="Cambria" w:cs="Cambria"/>
          <w:sz w:val="24"/>
          <w:szCs w:val="24"/>
          <w:lang w:val="fr-BE"/>
        </w:rPr>
      </w:pPr>
      <w:r w:rsidRPr="005E1B5A">
        <w:rPr>
          <w:rFonts w:ascii="Times New Roman" w:eastAsia="MS Mincho" w:hAnsi="Times New Roman" w:cs="Times New Roman"/>
          <w:bCs/>
          <w:sz w:val="24"/>
          <w:szCs w:val="24"/>
          <w:lang w:val="ro-RO"/>
        </w:rPr>
        <w:t>Instalația de iluminare interioară va fi de tip LED și va îndeplini cel puțin următoarele condiții</w:t>
      </w:r>
      <w:r w:rsidRPr="005E1B5A">
        <w:rPr>
          <w:rFonts w:ascii="Cambria" w:eastAsia="Cambria" w:hAnsi="Cambria" w:cs="Cambria"/>
          <w:sz w:val="24"/>
          <w:szCs w:val="24"/>
          <w:lang w:val="fr-BE"/>
        </w:rPr>
        <w:t>:</w:t>
      </w:r>
    </w:p>
    <w:p w14:paraId="3AF34E2F" w14:textId="77777777" w:rsidR="007E2CCC" w:rsidRPr="005E1B5A" w:rsidRDefault="002E0465" w:rsidP="00305087">
      <w:pPr>
        <w:pStyle w:val="ListParagraph"/>
        <w:keepNext/>
        <w:numPr>
          <w:ilvl w:val="0"/>
          <w:numId w:val="21"/>
        </w:numPr>
        <w:spacing w:before="1" w:after="0" w:line="274" w:lineRule="auto"/>
        <w:ind w:right="59"/>
        <w:jc w:val="both"/>
        <w:rPr>
          <w:rFonts w:ascii="Times New Roman" w:eastAsia="MS Mincho" w:hAnsi="Times New Roman" w:cs="Times New Roman"/>
          <w:bCs/>
          <w:sz w:val="24"/>
          <w:szCs w:val="24"/>
          <w:lang w:val="ro-RO"/>
        </w:rPr>
      </w:pPr>
      <w:r w:rsidRPr="005E1B5A">
        <w:rPr>
          <w:rFonts w:ascii="Times New Roman" w:eastAsia="MS Mincho" w:hAnsi="Times New Roman" w:cs="Times New Roman"/>
          <w:bCs/>
          <w:sz w:val="24"/>
          <w:szCs w:val="24"/>
          <w:lang w:val="ro-RO"/>
        </w:rPr>
        <w:t>Iluminatul în planul de lectură al călătorilor de pe scaune va fi de minim 150 Lx;</w:t>
      </w:r>
    </w:p>
    <w:p w14:paraId="230B2B8E" w14:textId="77777777" w:rsidR="007E2CCC" w:rsidRPr="005E1B5A" w:rsidRDefault="002E0465" w:rsidP="00305087">
      <w:pPr>
        <w:pStyle w:val="ListParagraph"/>
        <w:keepNext/>
        <w:numPr>
          <w:ilvl w:val="0"/>
          <w:numId w:val="21"/>
        </w:numPr>
        <w:spacing w:before="1" w:after="0" w:line="274" w:lineRule="auto"/>
        <w:ind w:right="59"/>
        <w:jc w:val="both"/>
        <w:rPr>
          <w:rFonts w:ascii="Times New Roman" w:eastAsia="MS Mincho" w:hAnsi="Times New Roman" w:cs="Times New Roman"/>
          <w:bCs/>
          <w:sz w:val="24"/>
          <w:szCs w:val="24"/>
          <w:lang w:val="ro-RO"/>
        </w:rPr>
      </w:pPr>
      <w:r w:rsidRPr="005E1B5A">
        <w:rPr>
          <w:rFonts w:ascii="Times New Roman" w:eastAsia="MS Mincho" w:hAnsi="Times New Roman" w:cs="Times New Roman"/>
          <w:bCs/>
          <w:sz w:val="24"/>
          <w:szCs w:val="24"/>
          <w:lang w:val="ro-RO"/>
        </w:rPr>
        <w:t>Iluminatul din  zona  scărilor  va  fi  de  minim  80  Lx.  Amplasarea lămpilor  va asigura o iluminare optimă a compartimentului pentru călători (fără zone de obscuritate). Se va evita incidența luminoasă directă sau prin reflexie asupra postului de conducere;</w:t>
      </w:r>
    </w:p>
    <w:p w14:paraId="7E92AF30" w14:textId="77777777" w:rsidR="007E2CCC" w:rsidRPr="005E1B5A" w:rsidRDefault="002E0465" w:rsidP="00305087">
      <w:pPr>
        <w:pStyle w:val="ListParagraph"/>
        <w:keepNext/>
        <w:numPr>
          <w:ilvl w:val="0"/>
          <w:numId w:val="21"/>
        </w:numPr>
        <w:spacing w:before="1" w:after="0" w:line="274" w:lineRule="auto"/>
        <w:ind w:right="59"/>
        <w:jc w:val="both"/>
        <w:rPr>
          <w:rFonts w:ascii="Times New Roman" w:eastAsia="MS Mincho" w:hAnsi="Times New Roman" w:cs="Times New Roman"/>
          <w:bCs/>
          <w:sz w:val="24"/>
          <w:szCs w:val="24"/>
          <w:lang w:val="ro-RO"/>
        </w:rPr>
      </w:pPr>
      <w:r w:rsidRPr="005E1B5A">
        <w:rPr>
          <w:rFonts w:ascii="Times New Roman" w:eastAsia="MS Mincho" w:hAnsi="Times New Roman" w:cs="Times New Roman"/>
          <w:bCs/>
          <w:sz w:val="24"/>
          <w:szCs w:val="24"/>
          <w:lang w:val="ro-RO"/>
        </w:rPr>
        <w:t>Iluminatul în  interiorul  habitaclului  conducătorului  auto  va  avea  comandă separată pentru funcționare la cerința acestuia (nu se acceptă sincronizarea iluminării postului de conducere odată cu deschiderea ușilor).</w:t>
      </w:r>
    </w:p>
    <w:p w14:paraId="5C57C503" w14:textId="77777777" w:rsidR="007E2CCC" w:rsidRPr="005E1B5A" w:rsidRDefault="002E0465" w:rsidP="00EC25FE">
      <w:pPr>
        <w:spacing w:after="0"/>
        <w:rPr>
          <w:rFonts w:ascii="Times New Roman" w:eastAsia="MS Mincho" w:hAnsi="Times New Roman" w:cs="Times New Roman"/>
          <w:bCs/>
          <w:sz w:val="24"/>
          <w:szCs w:val="24"/>
          <w:lang w:val="ro-RO"/>
        </w:rPr>
      </w:pPr>
      <w:r w:rsidRPr="005E1B5A">
        <w:rPr>
          <w:rFonts w:ascii="Times New Roman" w:eastAsia="MS Mincho" w:hAnsi="Times New Roman" w:cs="Times New Roman"/>
          <w:bCs/>
          <w:sz w:val="24"/>
          <w:szCs w:val="24"/>
          <w:lang w:val="ro-RO"/>
        </w:rPr>
        <w:t>Automatizarea iluminatului în compartimentul călători va avea două faze:</w:t>
      </w:r>
    </w:p>
    <w:p w14:paraId="2E2DF89B" w14:textId="77777777" w:rsidR="007E4C9D" w:rsidRPr="005E1B5A" w:rsidRDefault="007E4C9D" w:rsidP="00305087">
      <w:pPr>
        <w:pStyle w:val="ListParagraph"/>
        <w:numPr>
          <w:ilvl w:val="0"/>
          <w:numId w:val="40"/>
        </w:numPr>
        <w:spacing w:after="0"/>
        <w:rPr>
          <w:rFonts w:ascii="Times New Roman" w:eastAsia="MS Mincho" w:hAnsi="Times New Roman" w:cs="Times New Roman"/>
          <w:bCs/>
          <w:sz w:val="24"/>
          <w:szCs w:val="24"/>
          <w:lang w:val="ro-RO"/>
        </w:rPr>
      </w:pPr>
      <w:r w:rsidRPr="005E1B5A">
        <w:rPr>
          <w:rFonts w:ascii="Times New Roman" w:eastAsia="MS Mincho" w:hAnsi="Times New Roman" w:cs="Times New Roman"/>
          <w:bCs/>
          <w:sz w:val="24"/>
          <w:szCs w:val="24"/>
          <w:lang w:val="ro-RO"/>
        </w:rPr>
        <w:t>Faza de drum (cu ușile închise) în care lămpile din imediata apropiere a postului de conducere vor fi stinse;</w:t>
      </w:r>
    </w:p>
    <w:p w14:paraId="34A71718" w14:textId="77777777" w:rsidR="007E4C9D" w:rsidRPr="005E1B5A" w:rsidRDefault="007E4C9D" w:rsidP="00305087">
      <w:pPr>
        <w:pStyle w:val="ListParagraph"/>
        <w:numPr>
          <w:ilvl w:val="0"/>
          <w:numId w:val="40"/>
        </w:numPr>
        <w:spacing w:after="0"/>
        <w:rPr>
          <w:rFonts w:ascii="Times New Roman" w:eastAsia="MS Mincho" w:hAnsi="Times New Roman" w:cs="Times New Roman"/>
          <w:bCs/>
          <w:sz w:val="24"/>
          <w:szCs w:val="24"/>
          <w:lang w:val="ro-RO"/>
        </w:rPr>
      </w:pPr>
      <w:r w:rsidRPr="005E1B5A">
        <w:rPr>
          <w:rFonts w:ascii="Times New Roman" w:eastAsia="MS Mincho" w:hAnsi="Times New Roman" w:cs="Times New Roman"/>
          <w:bCs/>
          <w:sz w:val="24"/>
          <w:szCs w:val="24"/>
          <w:lang w:val="ro-RO"/>
        </w:rPr>
        <w:t>Faza de staționare (cu ușile deschise) în care acestea vor putea fi automat aprinse.</w:t>
      </w:r>
    </w:p>
    <w:p w14:paraId="092DC3D2" w14:textId="77777777" w:rsidR="007E2CCC" w:rsidRPr="005E1B5A" w:rsidRDefault="007E4C9D" w:rsidP="007E4C9D">
      <w:pPr>
        <w:spacing w:after="0"/>
        <w:rPr>
          <w:rFonts w:ascii="Times New Roman" w:eastAsia="MS Mincho" w:hAnsi="Times New Roman" w:cs="Times New Roman"/>
          <w:bCs/>
          <w:sz w:val="24"/>
          <w:szCs w:val="24"/>
          <w:lang w:val="ro-RO"/>
        </w:rPr>
      </w:pPr>
      <w:r w:rsidRPr="005E1B5A">
        <w:rPr>
          <w:rFonts w:ascii="Times New Roman" w:eastAsia="MS Mincho" w:hAnsi="Times New Roman" w:cs="Times New Roman"/>
          <w:bCs/>
          <w:sz w:val="24"/>
          <w:szCs w:val="24"/>
          <w:lang w:val="ro-RO"/>
        </w:rPr>
        <w:t>Lămpile vor fi cu LED-uri pentru asigurarea unei fiabiități sporite. Farurile și lămpile exterioare vor avea incinte etanșe iar acolo unde este cazul puncte de eliminare a condensului.</w:t>
      </w:r>
    </w:p>
    <w:p w14:paraId="3BBE096F" w14:textId="77777777" w:rsidR="007E2CCC" w:rsidRPr="005E1B5A" w:rsidRDefault="002E0465" w:rsidP="003327CB">
      <w:pPr>
        <w:pStyle w:val="Heading2"/>
        <w:keepLines w:val="0"/>
        <w:rPr>
          <w:rFonts w:ascii="Times New Roman" w:eastAsia="Cambria" w:hAnsi="Times New Roman" w:cs="Times New Roman"/>
          <w:b/>
          <w:sz w:val="28"/>
          <w:szCs w:val="28"/>
          <w:lang w:val="fr-BE"/>
        </w:rPr>
      </w:pPr>
      <w:bookmarkStart w:id="81" w:name="_Toc517963008"/>
      <w:bookmarkStart w:id="82" w:name="_Toc50364461"/>
      <w:r w:rsidRPr="005E1B5A">
        <w:rPr>
          <w:rFonts w:ascii="Times New Roman" w:eastAsia="Cambria" w:hAnsi="Times New Roman" w:cs="Times New Roman"/>
          <w:b/>
          <w:sz w:val="28"/>
          <w:szCs w:val="28"/>
          <w:lang w:val="fr-BE"/>
        </w:rPr>
        <w:t>7.10 Instalația electrică de alimentare și distribuție</w:t>
      </w:r>
      <w:bookmarkEnd w:id="81"/>
      <w:bookmarkEnd w:id="82"/>
    </w:p>
    <w:p w14:paraId="047CBF5E" w14:textId="77777777" w:rsidR="007E2CCC" w:rsidRPr="005E1B5A" w:rsidRDefault="002E0465" w:rsidP="000B72EB">
      <w:pPr>
        <w:keepNext/>
        <w:spacing w:line="280" w:lineRule="exact"/>
        <w:ind w:right="66"/>
        <w:jc w:val="both"/>
        <w:rPr>
          <w:rFonts w:ascii="Times New Roman" w:eastAsia="MS Mincho" w:hAnsi="Times New Roman" w:cs="Times New Roman"/>
          <w:bCs/>
          <w:sz w:val="24"/>
          <w:szCs w:val="24"/>
          <w:lang w:val="ro-RO"/>
        </w:rPr>
      </w:pPr>
      <w:r w:rsidRPr="005E1B5A">
        <w:rPr>
          <w:rFonts w:ascii="Times New Roman" w:eastAsia="MS Mincho" w:hAnsi="Times New Roman" w:cs="Times New Roman"/>
          <w:bCs/>
          <w:sz w:val="24"/>
          <w:szCs w:val="24"/>
          <w:lang w:val="ro-RO"/>
        </w:rPr>
        <w:t xml:space="preserve">Tablourile electrice de distribuție (siguranțe, relee și conexiuni) trebuie să fie amplasate în interiorul troleibuzelor, în zone cu acces ușor pentru întreținere. Compartimentul bateriilor de acumulatori și tabloul de distribuție aferent va avea acces din exterior dar va fi protejat complet de agenții de mediu. Tablourile de distribuție vor fi prevăzute cu protecții la supracurenți (siguranțe automate) și cu rezerve de legătură pentru alimentarea unor noi circuite și echipamente electrice auxiliare. Toate </w:t>
      </w:r>
      <w:r w:rsidRPr="005E1B5A">
        <w:rPr>
          <w:rFonts w:ascii="Times New Roman" w:eastAsia="MS Mincho" w:hAnsi="Times New Roman" w:cs="Times New Roman"/>
          <w:bCs/>
          <w:sz w:val="24"/>
          <w:szCs w:val="24"/>
          <w:lang w:val="ro-RO"/>
        </w:rPr>
        <w:lastRenderedPageBreak/>
        <w:t>tablourile electrice vor fi însoțite local de schemele simplificate a conexiunilor, a siguranțelor de protecție și a destinațiilor lor, de tip autocolant în limba română.</w:t>
      </w:r>
    </w:p>
    <w:p w14:paraId="40C63D09" w14:textId="77777777" w:rsidR="007E2CCC" w:rsidRPr="005E1B5A" w:rsidRDefault="002E0465" w:rsidP="000B72EB">
      <w:pPr>
        <w:keepNext/>
        <w:spacing w:line="280" w:lineRule="exact"/>
        <w:ind w:right="66"/>
        <w:jc w:val="both"/>
        <w:rPr>
          <w:rFonts w:ascii="Times New Roman" w:eastAsia="MS Mincho" w:hAnsi="Times New Roman" w:cs="Times New Roman"/>
          <w:bCs/>
          <w:sz w:val="24"/>
          <w:szCs w:val="24"/>
          <w:lang w:val="ro-RO"/>
        </w:rPr>
      </w:pPr>
      <w:r w:rsidRPr="005E1B5A">
        <w:rPr>
          <w:rFonts w:ascii="Times New Roman" w:eastAsia="MS Mincho" w:hAnsi="Times New Roman" w:cs="Times New Roman"/>
          <w:bCs/>
          <w:sz w:val="24"/>
          <w:szCs w:val="24"/>
          <w:lang w:val="ro-RO"/>
        </w:rPr>
        <w:t>Funcționarea instalației electrice va fi comandată la cuplare - decuplare prin intermediul   unui   întrerupător   general.   Alimentarea   instalațiilor   auxiliare   va   fi întreruptă odată cu acționarea întrerupătorului general. Componentele instalației electrice vor asigura o bună funcționare a troleibuzelor în condițiile tehnice de la capitolul 3.1 și în plus:</w:t>
      </w:r>
    </w:p>
    <w:p w14:paraId="10204B7A" w14:textId="77777777" w:rsidR="007E2CCC" w:rsidRPr="005E1B5A" w:rsidRDefault="002E0465" w:rsidP="00301AE1">
      <w:pPr>
        <w:pStyle w:val="ListParagraph"/>
        <w:numPr>
          <w:ilvl w:val="0"/>
          <w:numId w:val="19"/>
        </w:numPr>
        <w:spacing w:after="0"/>
        <w:jc w:val="both"/>
        <w:rPr>
          <w:rFonts w:ascii="Times New Roman" w:eastAsia="MS Mincho" w:hAnsi="Times New Roman" w:cs="Times New Roman"/>
          <w:bCs/>
          <w:sz w:val="24"/>
          <w:szCs w:val="24"/>
          <w:lang w:val="ro-RO"/>
        </w:rPr>
      </w:pPr>
      <w:r w:rsidRPr="005E1B5A">
        <w:rPr>
          <w:rFonts w:ascii="Times New Roman" w:eastAsia="MS Mincho" w:hAnsi="Times New Roman" w:cs="Times New Roman"/>
          <w:bCs/>
          <w:sz w:val="24"/>
          <w:szCs w:val="24"/>
          <w:lang w:val="ro-RO"/>
        </w:rPr>
        <w:t>Amplasarea   lor   pe   troleibuze   trebuie   să   asigure   un   acces   ușor   pentru întreținere;</w:t>
      </w:r>
    </w:p>
    <w:p w14:paraId="41FC4C8E" w14:textId="77777777" w:rsidR="007E2CCC" w:rsidRPr="005E1B5A" w:rsidRDefault="002E0465" w:rsidP="00301AE1">
      <w:pPr>
        <w:pStyle w:val="ListParagraph"/>
        <w:numPr>
          <w:ilvl w:val="0"/>
          <w:numId w:val="19"/>
        </w:numPr>
        <w:spacing w:after="0"/>
        <w:jc w:val="both"/>
        <w:rPr>
          <w:rFonts w:ascii="Times New Roman" w:eastAsia="MS Mincho" w:hAnsi="Times New Roman" w:cs="Times New Roman"/>
          <w:bCs/>
          <w:sz w:val="24"/>
          <w:szCs w:val="24"/>
          <w:lang w:val="ro-RO"/>
        </w:rPr>
      </w:pPr>
      <w:r w:rsidRPr="005E1B5A">
        <w:rPr>
          <w:rFonts w:ascii="Times New Roman" w:eastAsia="MS Mincho" w:hAnsi="Times New Roman" w:cs="Times New Roman"/>
          <w:bCs/>
          <w:sz w:val="24"/>
          <w:szCs w:val="24"/>
          <w:lang w:val="ro-RO"/>
        </w:rPr>
        <w:t>Conexiunile circuitelor electrice din tabloul de distribuție vor fi realizate prin cuple multiple;</w:t>
      </w:r>
    </w:p>
    <w:p w14:paraId="0711B723" w14:textId="77777777" w:rsidR="007E2CCC" w:rsidRPr="005E1B5A" w:rsidRDefault="002E0465" w:rsidP="00301AE1">
      <w:pPr>
        <w:pStyle w:val="ListParagraph"/>
        <w:numPr>
          <w:ilvl w:val="0"/>
          <w:numId w:val="19"/>
        </w:numPr>
        <w:spacing w:after="0"/>
        <w:jc w:val="both"/>
        <w:rPr>
          <w:rFonts w:ascii="Times New Roman" w:eastAsia="MS Mincho" w:hAnsi="Times New Roman" w:cs="Times New Roman"/>
          <w:bCs/>
          <w:sz w:val="24"/>
          <w:szCs w:val="24"/>
          <w:lang w:val="ro-RO"/>
        </w:rPr>
      </w:pPr>
      <w:r w:rsidRPr="005E1B5A">
        <w:rPr>
          <w:rFonts w:ascii="Times New Roman" w:eastAsia="MS Mincho" w:hAnsi="Times New Roman" w:cs="Times New Roman"/>
          <w:bCs/>
          <w:sz w:val="24"/>
          <w:szCs w:val="24"/>
          <w:lang w:val="ro-RO"/>
        </w:rPr>
        <w:t>Traseul  cablajelor  trebuie  să  fie  într-un  spațiu  protejat,  amplasat  la  partea superioară a compartimentul pentru călători, cu acces din interiorul acestuia, prin capace ușor demontabile, care să permită intervenția ușoară pentru eliminarea eventualelor defecte;</w:t>
      </w:r>
    </w:p>
    <w:p w14:paraId="4DAB5B22" w14:textId="77777777" w:rsidR="007E2CCC" w:rsidRPr="005E1B5A" w:rsidRDefault="002E0465" w:rsidP="00301AE1">
      <w:pPr>
        <w:pStyle w:val="ListParagraph"/>
        <w:numPr>
          <w:ilvl w:val="0"/>
          <w:numId w:val="19"/>
        </w:numPr>
        <w:spacing w:after="0"/>
        <w:jc w:val="both"/>
        <w:rPr>
          <w:rFonts w:ascii="Times New Roman" w:eastAsia="MS Mincho" w:hAnsi="Times New Roman" w:cs="Times New Roman"/>
          <w:bCs/>
          <w:sz w:val="24"/>
          <w:szCs w:val="24"/>
          <w:lang w:val="ro-RO"/>
        </w:rPr>
      </w:pPr>
      <w:r w:rsidRPr="005E1B5A">
        <w:rPr>
          <w:rFonts w:ascii="Times New Roman" w:eastAsia="MS Mincho" w:hAnsi="Times New Roman" w:cs="Times New Roman"/>
          <w:bCs/>
          <w:sz w:val="24"/>
          <w:szCs w:val="24"/>
          <w:lang w:val="ro-RO"/>
        </w:rPr>
        <w:t>Toate componentele trebuie să fie din producția de serie, de înaltă fiabilitate și ușor de achiziționat de pe piață;</w:t>
      </w:r>
    </w:p>
    <w:p w14:paraId="41D401A4" w14:textId="77777777" w:rsidR="007E2CCC" w:rsidRPr="005E1B5A" w:rsidRDefault="002E0465" w:rsidP="00301AE1">
      <w:pPr>
        <w:pStyle w:val="ListParagraph"/>
        <w:numPr>
          <w:ilvl w:val="0"/>
          <w:numId w:val="19"/>
        </w:numPr>
        <w:spacing w:after="0"/>
        <w:jc w:val="both"/>
        <w:rPr>
          <w:rFonts w:ascii="Times New Roman" w:eastAsia="MS Mincho" w:hAnsi="Times New Roman" w:cs="Times New Roman"/>
          <w:bCs/>
          <w:sz w:val="24"/>
          <w:szCs w:val="24"/>
          <w:lang w:val="ro-RO"/>
        </w:rPr>
      </w:pPr>
      <w:r w:rsidRPr="005E1B5A">
        <w:rPr>
          <w:rFonts w:ascii="Times New Roman" w:eastAsia="MS Mincho" w:hAnsi="Times New Roman" w:cs="Times New Roman"/>
          <w:bCs/>
          <w:sz w:val="24"/>
          <w:szCs w:val="24"/>
          <w:lang w:val="ro-RO"/>
        </w:rPr>
        <w:t>Compartimentul motoarelor și tablourile electrice vor fi prevăzute cu o sursă de iluminare și întrerupător local;</w:t>
      </w:r>
    </w:p>
    <w:p w14:paraId="7D4FC5B1" w14:textId="77777777" w:rsidR="007E2CCC" w:rsidRPr="005E1B5A" w:rsidRDefault="002E0465" w:rsidP="00301AE1">
      <w:pPr>
        <w:pStyle w:val="ListParagraph"/>
        <w:numPr>
          <w:ilvl w:val="0"/>
          <w:numId w:val="19"/>
        </w:numPr>
        <w:spacing w:after="0"/>
        <w:jc w:val="both"/>
        <w:rPr>
          <w:rFonts w:ascii="Times New Roman" w:eastAsia="MS Mincho" w:hAnsi="Times New Roman" w:cs="Times New Roman"/>
          <w:bCs/>
          <w:sz w:val="24"/>
          <w:szCs w:val="24"/>
          <w:lang w:val="ro-RO"/>
        </w:rPr>
      </w:pPr>
      <w:r w:rsidRPr="005E1B5A">
        <w:rPr>
          <w:rFonts w:ascii="Times New Roman" w:eastAsia="MS Mincho" w:hAnsi="Times New Roman" w:cs="Times New Roman"/>
          <w:bCs/>
          <w:sz w:val="24"/>
          <w:szCs w:val="24"/>
          <w:lang w:val="ro-RO"/>
        </w:rPr>
        <w:t>Toate componentele:  cablajele  (fiecare  cablu  electric  în  parte),  conectorii, comenzile electrice și electronice etc, vor fi inscripționate cu codurile corespondente din diagramele electrice. Soluția de inscripționare va fi rezistentă la deteriorare în timp;</w:t>
      </w:r>
    </w:p>
    <w:p w14:paraId="786024B0" w14:textId="77777777" w:rsidR="007E2CCC" w:rsidRPr="005E1B5A" w:rsidRDefault="002E0465" w:rsidP="00301AE1">
      <w:pPr>
        <w:pStyle w:val="ListParagraph"/>
        <w:numPr>
          <w:ilvl w:val="0"/>
          <w:numId w:val="19"/>
        </w:numPr>
        <w:spacing w:after="0"/>
        <w:jc w:val="both"/>
        <w:rPr>
          <w:rFonts w:ascii="Times New Roman" w:eastAsia="MS Mincho" w:hAnsi="Times New Roman" w:cs="Times New Roman"/>
          <w:bCs/>
          <w:sz w:val="24"/>
          <w:szCs w:val="24"/>
          <w:lang w:val="ro-RO"/>
        </w:rPr>
      </w:pPr>
      <w:r w:rsidRPr="005E1B5A">
        <w:rPr>
          <w:rFonts w:ascii="Times New Roman" w:eastAsia="MS Mincho" w:hAnsi="Times New Roman" w:cs="Times New Roman"/>
          <w:bCs/>
          <w:sz w:val="24"/>
          <w:szCs w:val="24"/>
          <w:lang w:val="ro-RO"/>
        </w:rPr>
        <w:t>Toate cablajele vor fi prevăzute încă de la asamblare cu un număr de conexiuni de rezervă pentru o ușoară înlocuire a circuitelor întrerupte, numărul maxim al acestor fire de rezervă, pe fiecare mănunchi de cabluri, va fi decis de producător în funcție de complexitatea cablajului;</w:t>
      </w:r>
    </w:p>
    <w:p w14:paraId="1B6C6ADA" w14:textId="77777777" w:rsidR="007E2CCC" w:rsidRPr="005E1B5A" w:rsidRDefault="002E0465" w:rsidP="00301AE1">
      <w:pPr>
        <w:pStyle w:val="ListParagraph"/>
        <w:numPr>
          <w:ilvl w:val="0"/>
          <w:numId w:val="19"/>
        </w:numPr>
        <w:spacing w:after="0"/>
        <w:jc w:val="both"/>
        <w:rPr>
          <w:rFonts w:ascii="Times New Roman" w:eastAsia="MS Mincho" w:hAnsi="Times New Roman" w:cs="Times New Roman"/>
          <w:bCs/>
          <w:sz w:val="24"/>
          <w:szCs w:val="24"/>
          <w:lang w:val="ro-RO"/>
        </w:rPr>
      </w:pPr>
      <w:r w:rsidRPr="005E1B5A">
        <w:rPr>
          <w:rFonts w:ascii="Times New Roman" w:eastAsia="MS Mincho" w:hAnsi="Times New Roman" w:cs="Times New Roman"/>
          <w:bCs/>
          <w:sz w:val="24"/>
          <w:szCs w:val="24"/>
          <w:lang w:val="ro-RO"/>
        </w:rPr>
        <w:t>Toate conexiunile  electrice  vor  fi  din  materiale  rezistente  la  coroziune  iar conectorii  aferenți,  expuși  la  umezeală,  vor  fi  etanși.  Farurile și  lămpile exterioare vor avea de asemenea incinte etanșe iar acolo unde este cazul puncte de eliminare a condensului.</w:t>
      </w:r>
    </w:p>
    <w:p w14:paraId="294BEADD" w14:textId="77777777" w:rsidR="007E2CCC" w:rsidRPr="005E1B5A" w:rsidRDefault="007E2CCC" w:rsidP="003327CB">
      <w:pPr>
        <w:keepNext/>
        <w:spacing w:before="1" w:after="0" w:line="240" w:lineRule="exact"/>
        <w:rPr>
          <w:sz w:val="24"/>
          <w:szCs w:val="24"/>
          <w:lang w:val="fr-BE"/>
        </w:rPr>
      </w:pPr>
    </w:p>
    <w:p w14:paraId="607DE691" w14:textId="77777777" w:rsidR="007E2CCC" w:rsidRPr="005E1B5A" w:rsidRDefault="002E0465" w:rsidP="003327CB">
      <w:pPr>
        <w:pStyle w:val="Heading2"/>
        <w:keepLines w:val="0"/>
        <w:rPr>
          <w:rFonts w:ascii="Times New Roman" w:eastAsia="Cambria" w:hAnsi="Times New Roman" w:cs="Times New Roman"/>
          <w:b/>
          <w:sz w:val="28"/>
          <w:szCs w:val="28"/>
          <w:lang w:val="fr-BE"/>
        </w:rPr>
      </w:pPr>
      <w:bookmarkStart w:id="83" w:name="_Toc517963009"/>
      <w:bookmarkStart w:id="84" w:name="_Toc50364462"/>
      <w:r w:rsidRPr="005E1B5A">
        <w:rPr>
          <w:rFonts w:ascii="Times New Roman" w:eastAsia="Cambria" w:hAnsi="Times New Roman" w:cs="Times New Roman"/>
          <w:b/>
          <w:sz w:val="28"/>
          <w:szCs w:val="28"/>
          <w:lang w:val="fr-BE"/>
        </w:rPr>
        <w:t>7.11 Alte caracteristici tehnice (protecția elementelor expuse agenților de mediu)</w:t>
      </w:r>
      <w:bookmarkEnd w:id="83"/>
      <w:bookmarkEnd w:id="84"/>
    </w:p>
    <w:p w14:paraId="5903310D" w14:textId="77777777" w:rsidR="007E2CCC" w:rsidRPr="005E1B5A" w:rsidRDefault="002E0465" w:rsidP="000B72EB">
      <w:pPr>
        <w:keepNext/>
        <w:spacing w:line="280" w:lineRule="exact"/>
        <w:ind w:right="66"/>
        <w:jc w:val="both"/>
        <w:rPr>
          <w:rFonts w:ascii="Times New Roman" w:eastAsia="MS Mincho" w:hAnsi="Times New Roman" w:cs="Times New Roman"/>
          <w:bCs/>
          <w:sz w:val="24"/>
          <w:szCs w:val="24"/>
          <w:lang w:val="ro-RO"/>
        </w:rPr>
      </w:pPr>
      <w:r w:rsidRPr="005E1B5A">
        <w:rPr>
          <w:rFonts w:ascii="Times New Roman" w:eastAsia="MS Mincho" w:hAnsi="Times New Roman" w:cs="Times New Roman"/>
          <w:bCs/>
          <w:sz w:val="24"/>
          <w:szCs w:val="24"/>
          <w:lang w:val="ro-RO"/>
        </w:rPr>
        <w:t>Prin soluțiile tehnice adoptate, subansamblele amplasate la exterior (partea inferioară a sașiului și  exteriorul caroseriei) expuse la agenții de mediu (apă, noroi, lovituri cu corpuri dure aflate accidental pe carosabil etc.) vor fi rezistente la aceste tipuri de agresiuni exterioare.</w:t>
      </w:r>
    </w:p>
    <w:p w14:paraId="6A7D9A89" w14:textId="77777777" w:rsidR="007E2CCC" w:rsidRPr="005E1B5A" w:rsidRDefault="002E0465" w:rsidP="000B72EB">
      <w:pPr>
        <w:keepNext/>
        <w:spacing w:line="280" w:lineRule="exact"/>
        <w:ind w:right="66"/>
        <w:jc w:val="both"/>
        <w:rPr>
          <w:rFonts w:ascii="Times New Roman" w:eastAsia="MS Mincho" w:hAnsi="Times New Roman" w:cs="Times New Roman"/>
          <w:bCs/>
          <w:sz w:val="24"/>
          <w:szCs w:val="24"/>
          <w:lang w:val="ro-RO"/>
        </w:rPr>
      </w:pPr>
      <w:r w:rsidRPr="005E1B5A">
        <w:rPr>
          <w:rFonts w:ascii="Times New Roman" w:eastAsia="MS Mincho" w:hAnsi="Times New Roman" w:cs="Times New Roman"/>
          <w:bCs/>
          <w:sz w:val="24"/>
          <w:szCs w:val="24"/>
          <w:lang w:val="ro-RO"/>
        </w:rPr>
        <w:t>În zonele sensibile cum ar fi zonele din spatele roților, zona pernelor de aer, zona motorului, compartimentul bateriilor de acumulatori, traseele conductelor și instalațiilor, a componentelor instal</w:t>
      </w:r>
      <w:r w:rsidR="00E20B4D" w:rsidRPr="005E1B5A">
        <w:rPr>
          <w:rFonts w:ascii="Times New Roman" w:eastAsia="MS Mincho" w:hAnsi="Times New Roman" w:cs="Times New Roman"/>
          <w:bCs/>
          <w:sz w:val="24"/>
          <w:szCs w:val="24"/>
          <w:lang w:val="ro-RO"/>
        </w:rPr>
        <w:t>ației de aer suspensie și frâne</w:t>
      </w:r>
      <w:r w:rsidRPr="005E1B5A">
        <w:rPr>
          <w:rFonts w:ascii="Times New Roman" w:eastAsia="MS Mincho" w:hAnsi="Times New Roman" w:cs="Times New Roman"/>
          <w:bCs/>
          <w:sz w:val="24"/>
          <w:szCs w:val="24"/>
          <w:lang w:val="ro-RO"/>
        </w:rPr>
        <w:t xml:space="preserve"> etc. vor fi prevăzute elemente cu rol de proiecție: scuturi, covor anti-noroi (tip „mudguard") etc.</w:t>
      </w:r>
    </w:p>
    <w:p w14:paraId="6F9E594D" w14:textId="77777777" w:rsidR="007E2CCC" w:rsidRPr="005E1B5A" w:rsidRDefault="007E2CCC" w:rsidP="003327CB">
      <w:pPr>
        <w:keepNext/>
        <w:spacing w:after="0" w:line="240" w:lineRule="exact"/>
        <w:rPr>
          <w:sz w:val="24"/>
          <w:szCs w:val="24"/>
          <w:lang w:val="ro-RO"/>
        </w:rPr>
      </w:pPr>
    </w:p>
    <w:p w14:paraId="28D4CF84" w14:textId="77777777" w:rsidR="007E2CCC" w:rsidRPr="005E1B5A" w:rsidRDefault="002E0465" w:rsidP="003327CB">
      <w:pPr>
        <w:pStyle w:val="Heading2"/>
        <w:keepLines w:val="0"/>
        <w:rPr>
          <w:rFonts w:eastAsia="Cambria"/>
          <w:lang w:val="ro-RO"/>
        </w:rPr>
      </w:pPr>
      <w:bookmarkStart w:id="85" w:name="_Toc517963010"/>
      <w:bookmarkStart w:id="86" w:name="_Toc50364463"/>
      <w:r w:rsidRPr="005E1B5A">
        <w:rPr>
          <w:rFonts w:ascii="Times New Roman" w:eastAsia="Cambria" w:hAnsi="Times New Roman" w:cs="Times New Roman"/>
          <w:b/>
          <w:sz w:val="28"/>
          <w:szCs w:val="28"/>
          <w:lang w:val="ro-RO"/>
        </w:rPr>
        <w:t>7.12 Accesorii, instalații și echipamente</w:t>
      </w:r>
      <w:bookmarkEnd w:id="85"/>
      <w:bookmarkEnd w:id="86"/>
    </w:p>
    <w:p w14:paraId="0729CE34" w14:textId="77777777" w:rsidR="002313C1" w:rsidRPr="005E1B5A" w:rsidRDefault="002E0465" w:rsidP="006535B4">
      <w:pPr>
        <w:keepNext/>
        <w:spacing w:line="280" w:lineRule="exact"/>
        <w:ind w:right="66"/>
        <w:jc w:val="both"/>
        <w:rPr>
          <w:rFonts w:ascii="Times New Roman" w:eastAsia="MS Mincho" w:hAnsi="Times New Roman" w:cs="Times New Roman"/>
          <w:bCs/>
          <w:sz w:val="24"/>
          <w:szCs w:val="24"/>
          <w:lang w:val="ro-RO"/>
        </w:rPr>
      </w:pPr>
      <w:r w:rsidRPr="005E1B5A">
        <w:rPr>
          <w:rFonts w:ascii="Times New Roman" w:eastAsia="MS Mincho" w:hAnsi="Times New Roman" w:cs="Times New Roman"/>
          <w:bCs/>
          <w:sz w:val="24"/>
          <w:szCs w:val="24"/>
          <w:lang w:val="ro-RO"/>
        </w:rPr>
        <w:t xml:space="preserve">Accesoriile, instalațiile și echipamentele solicitate în prezentul </w:t>
      </w:r>
      <w:r w:rsidRPr="005E1B5A">
        <w:rPr>
          <w:rFonts w:ascii="Times New Roman" w:eastAsia="MS Mincho" w:hAnsi="Times New Roman" w:cs="Times New Roman"/>
          <w:b/>
          <w:bCs/>
          <w:sz w:val="24"/>
          <w:szCs w:val="24"/>
          <w:lang w:val="ro-RO"/>
        </w:rPr>
        <w:t>Caiet de Sarcini</w:t>
      </w:r>
      <w:r w:rsidRPr="005E1B5A">
        <w:rPr>
          <w:rFonts w:ascii="Times New Roman" w:eastAsia="MS Mincho" w:hAnsi="Times New Roman" w:cs="Times New Roman"/>
          <w:bCs/>
          <w:sz w:val="24"/>
          <w:szCs w:val="24"/>
          <w:lang w:val="ro-RO"/>
        </w:rPr>
        <w:t xml:space="preserve"> pentru echiparea troleibuzelor sunt obligatorii (exemplu: instalație informare călători, computer  de  bord  –  OBD,  computer  management  trafic  –  CGMT,  sau  un  singur computer care să îndeplinească funcțiile mai multor calculatoare cum ar fi: calculatorul de bord și computerul de management de trafic (CGMT), integrarea sistemelor în SIGDE supraveghere video, numărare călători, insta</w:t>
      </w:r>
      <w:r w:rsidR="00EC25FE" w:rsidRPr="005E1B5A">
        <w:rPr>
          <w:rFonts w:ascii="Times New Roman" w:eastAsia="MS Mincho" w:hAnsi="Times New Roman" w:cs="Times New Roman"/>
          <w:bCs/>
          <w:sz w:val="24"/>
          <w:szCs w:val="24"/>
          <w:lang w:val="ro-RO"/>
        </w:rPr>
        <w:t>lație audio – video cu microfon</w:t>
      </w:r>
      <w:r w:rsidRPr="005E1B5A">
        <w:rPr>
          <w:rFonts w:ascii="Times New Roman" w:eastAsia="MS Mincho" w:hAnsi="Times New Roman" w:cs="Times New Roman"/>
          <w:bCs/>
          <w:sz w:val="24"/>
          <w:szCs w:val="24"/>
          <w:lang w:val="ro-RO"/>
        </w:rPr>
        <w:t xml:space="preserve"> etc.) și trebuie să respecte cerințele funcționale, ele nefiind opționale.</w:t>
      </w:r>
    </w:p>
    <w:p w14:paraId="69D84CCC" w14:textId="77777777" w:rsidR="007E2CCC" w:rsidRPr="005E1B5A" w:rsidRDefault="002E0465" w:rsidP="006535B4">
      <w:pPr>
        <w:keepNext/>
        <w:spacing w:line="280" w:lineRule="exact"/>
        <w:ind w:right="66"/>
        <w:jc w:val="both"/>
        <w:rPr>
          <w:rFonts w:ascii="Times New Roman" w:eastAsia="MS Mincho" w:hAnsi="Times New Roman" w:cs="Times New Roman"/>
          <w:bCs/>
          <w:sz w:val="24"/>
          <w:szCs w:val="24"/>
          <w:lang w:val="ro-RO"/>
        </w:rPr>
      </w:pPr>
      <w:r w:rsidRPr="005E1B5A">
        <w:rPr>
          <w:rFonts w:ascii="Times New Roman" w:eastAsia="MS Mincho" w:hAnsi="Times New Roman" w:cs="Times New Roman"/>
          <w:bCs/>
          <w:sz w:val="24"/>
          <w:szCs w:val="24"/>
          <w:lang w:val="ro-RO"/>
        </w:rPr>
        <w:t>Ofertantul va include în prețul ofertei, toată SDV-istica specifică, necesară verificării,</w:t>
      </w:r>
      <w:r w:rsidR="00E4745E" w:rsidRPr="005E1B5A">
        <w:rPr>
          <w:rFonts w:ascii="Times New Roman" w:eastAsia="MS Mincho" w:hAnsi="Times New Roman" w:cs="Times New Roman"/>
          <w:bCs/>
          <w:sz w:val="24"/>
          <w:szCs w:val="24"/>
          <w:lang w:val="ro-RO"/>
        </w:rPr>
        <w:t xml:space="preserve"> </w:t>
      </w:r>
      <w:r w:rsidRPr="005E1B5A">
        <w:rPr>
          <w:rFonts w:ascii="Times New Roman" w:eastAsia="MS Mincho" w:hAnsi="Times New Roman" w:cs="Times New Roman"/>
          <w:bCs/>
          <w:sz w:val="24"/>
          <w:szCs w:val="24"/>
          <w:lang w:val="ro-RO"/>
        </w:rPr>
        <w:t xml:space="preserve">diagnosticării, reglării, întreținerii și reparării troleibuzelor, inclusiv SDV-istica pentru înlocuirea garniturilor de </w:t>
      </w:r>
      <w:r w:rsidRPr="005E1B5A">
        <w:rPr>
          <w:rFonts w:ascii="Times New Roman" w:eastAsia="MS Mincho" w:hAnsi="Times New Roman" w:cs="Times New Roman"/>
          <w:bCs/>
          <w:sz w:val="24"/>
          <w:szCs w:val="24"/>
          <w:lang w:val="ro-RO"/>
        </w:rPr>
        <w:lastRenderedPageBreak/>
        <w:t>frână sau a discurilor de frână, a instalației de aer condiționat</w:t>
      </w:r>
      <w:r w:rsidR="00F949D7" w:rsidRPr="005E1B5A">
        <w:rPr>
          <w:rFonts w:ascii="Times New Roman" w:eastAsia="MS Mincho" w:hAnsi="Times New Roman" w:cs="Times New Roman"/>
          <w:bCs/>
          <w:sz w:val="24"/>
          <w:szCs w:val="24"/>
          <w:lang w:val="ro-RO"/>
        </w:rPr>
        <w:t xml:space="preserve"> și a  articulației dintre părțile  rigide ale troleibuzului,</w:t>
      </w:r>
      <w:r w:rsidRPr="005E1B5A">
        <w:rPr>
          <w:rFonts w:ascii="Times New Roman" w:eastAsia="MS Mincho" w:hAnsi="Times New Roman" w:cs="Times New Roman"/>
          <w:bCs/>
          <w:sz w:val="24"/>
          <w:szCs w:val="24"/>
          <w:lang w:val="ro-RO"/>
        </w:rPr>
        <w:t xml:space="preserve"> ale echipamentelor IT</w:t>
      </w:r>
      <w:r w:rsidR="002313C1" w:rsidRPr="005E1B5A">
        <w:rPr>
          <w:rFonts w:ascii="Times New Roman" w:eastAsia="MS Mincho" w:hAnsi="Times New Roman" w:cs="Times New Roman"/>
          <w:bCs/>
          <w:sz w:val="24"/>
          <w:szCs w:val="24"/>
          <w:lang w:val="ro-RO"/>
        </w:rPr>
        <w:t xml:space="preserve"> </w:t>
      </w:r>
      <w:r w:rsidRPr="005E1B5A">
        <w:rPr>
          <w:rFonts w:ascii="Times New Roman" w:eastAsia="MS Mincho" w:hAnsi="Times New Roman" w:cs="Times New Roman"/>
          <w:bCs/>
          <w:sz w:val="24"/>
          <w:szCs w:val="24"/>
          <w:lang w:val="ro-RO"/>
        </w:rPr>
        <w:t xml:space="preserve">etc. În ofertă </w:t>
      </w:r>
      <w:r w:rsidR="00E4745E" w:rsidRPr="005E1B5A">
        <w:rPr>
          <w:rFonts w:ascii="Times New Roman" w:eastAsia="MS Mincho" w:hAnsi="Times New Roman" w:cs="Times New Roman"/>
          <w:bCs/>
          <w:sz w:val="24"/>
          <w:szCs w:val="24"/>
          <w:lang w:val="ro-RO"/>
        </w:rPr>
        <w:t>t</w:t>
      </w:r>
      <w:r w:rsidRPr="005E1B5A">
        <w:rPr>
          <w:rFonts w:ascii="Times New Roman" w:eastAsia="MS Mincho" w:hAnsi="Times New Roman" w:cs="Times New Roman"/>
          <w:bCs/>
          <w:sz w:val="24"/>
          <w:szCs w:val="24"/>
          <w:lang w:val="ro-RO"/>
        </w:rPr>
        <w:t>rebuie să fie indicată amplasarea accesoriilor în troleibuz.</w:t>
      </w:r>
    </w:p>
    <w:p w14:paraId="2A0718E2" w14:textId="77777777" w:rsidR="007E2CCC" w:rsidRPr="005E1B5A" w:rsidRDefault="002E0465" w:rsidP="003327CB">
      <w:pPr>
        <w:pStyle w:val="Heading2"/>
        <w:keepLines w:val="0"/>
        <w:rPr>
          <w:rFonts w:ascii="Times New Roman" w:eastAsia="Cambria" w:hAnsi="Times New Roman" w:cs="Times New Roman"/>
          <w:b/>
          <w:sz w:val="28"/>
          <w:szCs w:val="28"/>
          <w:lang w:val="ro-RO"/>
        </w:rPr>
      </w:pPr>
      <w:bookmarkStart w:id="87" w:name="_Toc517963011"/>
      <w:bookmarkStart w:id="88" w:name="_Toc50364464"/>
      <w:r w:rsidRPr="005E1B5A">
        <w:rPr>
          <w:rFonts w:ascii="Times New Roman" w:eastAsia="Cambria" w:hAnsi="Times New Roman" w:cs="Times New Roman"/>
          <w:b/>
          <w:sz w:val="28"/>
          <w:szCs w:val="28"/>
          <w:lang w:val="ro-RO"/>
        </w:rPr>
        <w:t>7.13 Alte accesorii</w:t>
      </w:r>
      <w:bookmarkEnd w:id="87"/>
      <w:bookmarkEnd w:id="88"/>
    </w:p>
    <w:p w14:paraId="6D5269B8" w14:textId="77777777" w:rsidR="007E2CCC" w:rsidRPr="005E1B5A" w:rsidRDefault="002E0465" w:rsidP="006535B4">
      <w:pPr>
        <w:keepNext/>
        <w:spacing w:line="280" w:lineRule="exact"/>
        <w:ind w:right="66"/>
        <w:jc w:val="both"/>
        <w:rPr>
          <w:rFonts w:ascii="Cambria" w:eastAsia="Cambria" w:hAnsi="Cambria" w:cs="Cambria"/>
          <w:sz w:val="24"/>
          <w:szCs w:val="24"/>
          <w:lang w:val="ro-RO"/>
        </w:rPr>
      </w:pPr>
      <w:r w:rsidRPr="005E1B5A">
        <w:rPr>
          <w:rFonts w:ascii="Times New Roman" w:eastAsia="MS Mincho" w:hAnsi="Times New Roman" w:cs="Times New Roman"/>
          <w:bCs/>
          <w:sz w:val="24"/>
          <w:szCs w:val="24"/>
          <w:lang w:val="ro-RO"/>
        </w:rPr>
        <w:t>Troleibuzele trebuie să fie prevăzute cu următoarele accesorii:</w:t>
      </w:r>
    </w:p>
    <w:p w14:paraId="0DAEACF6" w14:textId="77777777" w:rsidR="000B72EB" w:rsidRPr="005E1B5A" w:rsidRDefault="000B72EB" w:rsidP="00301AE1">
      <w:pPr>
        <w:pStyle w:val="ListParagraph"/>
        <w:numPr>
          <w:ilvl w:val="0"/>
          <w:numId w:val="19"/>
        </w:numPr>
        <w:spacing w:after="0"/>
        <w:jc w:val="both"/>
        <w:rPr>
          <w:rFonts w:ascii="Times New Roman" w:eastAsia="MS Mincho" w:hAnsi="Times New Roman" w:cs="Times New Roman"/>
          <w:bCs/>
          <w:sz w:val="24"/>
          <w:szCs w:val="24"/>
          <w:lang w:val="ro-RO"/>
        </w:rPr>
      </w:pPr>
      <w:r w:rsidRPr="005E1B5A">
        <w:rPr>
          <w:rFonts w:ascii="Times New Roman" w:eastAsia="MS Mincho" w:hAnsi="Times New Roman" w:cs="Times New Roman"/>
          <w:bCs/>
          <w:sz w:val="24"/>
          <w:szCs w:val="24"/>
          <w:lang w:val="ro-RO"/>
        </w:rPr>
        <w:t>Oglinzi retrovizoare exterioare cu ajustare electrică a orientării și sistem de degivrare cu rezistență electrică (pentru ambele oglinzi). Suporții de susținere vor fi de tip demontabili pe sistem șină „rândunică” și vor avea mecanism rabatabil pe lateralele troleibuzului. Oglinda din dreapta va avea oglindă suplimentară pentru zona ușii I și acostament, iar oglinda din partea stângă va avea și o zonă pentru urmărirea contactului la rețeaua de alimentare cu tensiune electrică (750 Vcc). Oglinzile retrovizoare exterioare vor fi obligatoriu pliabile pe conturul caroseriei (la alegerea soluției se va avea în vedere că oglinzile se vor plia zilnic pentru trecerea prin stația de spălare);</w:t>
      </w:r>
    </w:p>
    <w:p w14:paraId="012E0940" w14:textId="77777777" w:rsidR="000B72EB" w:rsidRPr="005E1B5A" w:rsidRDefault="000B72EB" w:rsidP="00301AE1">
      <w:pPr>
        <w:pStyle w:val="ListParagraph"/>
        <w:numPr>
          <w:ilvl w:val="0"/>
          <w:numId w:val="19"/>
        </w:numPr>
        <w:spacing w:after="0"/>
        <w:jc w:val="both"/>
        <w:rPr>
          <w:rFonts w:ascii="Times New Roman" w:eastAsia="MS Mincho" w:hAnsi="Times New Roman" w:cs="Times New Roman"/>
          <w:bCs/>
          <w:sz w:val="24"/>
          <w:szCs w:val="24"/>
          <w:lang w:val="ro-RO"/>
        </w:rPr>
      </w:pPr>
      <w:r w:rsidRPr="005E1B5A">
        <w:rPr>
          <w:rFonts w:ascii="Times New Roman" w:eastAsia="MS Mincho" w:hAnsi="Times New Roman" w:cs="Times New Roman"/>
          <w:bCs/>
          <w:sz w:val="24"/>
          <w:szCs w:val="24"/>
          <w:lang w:val="ro-RO"/>
        </w:rPr>
        <w:t>Oglinzi retrovizoare interioare sau alt sistem echivalent, pentru supravegherea perfectă a zonelor din dreptul tuturor ușilor de serviciu;</w:t>
      </w:r>
    </w:p>
    <w:p w14:paraId="5E259259" w14:textId="77777777" w:rsidR="00A136CE" w:rsidRPr="005E1B5A" w:rsidRDefault="00A136CE" w:rsidP="00301AE1">
      <w:pPr>
        <w:pStyle w:val="ListParagraph"/>
        <w:numPr>
          <w:ilvl w:val="0"/>
          <w:numId w:val="19"/>
        </w:numPr>
        <w:spacing w:after="0"/>
        <w:jc w:val="both"/>
        <w:rPr>
          <w:rFonts w:ascii="Times New Roman" w:eastAsia="MS Mincho" w:hAnsi="Times New Roman" w:cs="Times New Roman"/>
          <w:bCs/>
          <w:sz w:val="24"/>
          <w:szCs w:val="24"/>
          <w:lang w:val="ro-RO"/>
        </w:rPr>
      </w:pPr>
      <w:r w:rsidRPr="005E1B5A">
        <w:rPr>
          <w:rFonts w:ascii="Times New Roman" w:eastAsia="MS Mincho" w:hAnsi="Times New Roman" w:cs="Times New Roman"/>
          <w:bCs/>
          <w:sz w:val="24"/>
          <w:szCs w:val="24"/>
          <w:lang w:val="ro-RO"/>
        </w:rPr>
        <w:t>Cuplă pentru remorcarea din față;</w:t>
      </w:r>
    </w:p>
    <w:p w14:paraId="626C3FB7" w14:textId="77777777" w:rsidR="00A136CE" w:rsidRPr="005E1B5A" w:rsidRDefault="00A136CE" w:rsidP="00301AE1">
      <w:pPr>
        <w:pStyle w:val="ListParagraph"/>
        <w:numPr>
          <w:ilvl w:val="0"/>
          <w:numId w:val="19"/>
        </w:numPr>
        <w:spacing w:after="0"/>
        <w:jc w:val="both"/>
        <w:rPr>
          <w:rFonts w:ascii="Times New Roman" w:eastAsia="MS Mincho" w:hAnsi="Times New Roman" w:cs="Times New Roman"/>
          <w:bCs/>
          <w:sz w:val="24"/>
          <w:szCs w:val="24"/>
          <w:lang w:val="ro-RO"/>
        </w:rPr>
      </w:pPr>
      <w:r w:rsidRPr="005E1B5A">
        <w:rPr>
          <w:rFonts w:ascii="Times New Roman" w:eastAsia="MS Mincho" w:hAnsi="Times New Roman" w:cs="Times New Roman"/>
          <w:bCs/>
          <w:sz w:val="24"/>
          <w:szCs w:val="24"/>
          <w:lang w:val="ro-RO"/>
        </w:rPr>
        <w:t>Prize de aer comprimat cu set de cuple rapide conjugate;</w:t>
      </w:r>
    </w:p>
    <w:p w14:paraId="6DD53D8C" w14:textId="77777777" w:rsidR="00A136CE" w:rsidRPr="005E1B5A" w:rsidRDefault="00A136CE" w:rsidP="00301AE1">
      <w:pPr>
        <w:pStyle w:val="ListParagraph"/>
        <w:numPr>
          <w:ilvl w:val="0"/>
          <w:numId w:val="19"/>
        </w:numPr>
        <w:spacing w:after="0"/>
        <w:jc w:val="both"/>
        <w:rPr>
          <w:rFonts w:ascii="Times New Roman" w:eastAsia="MS Mincho" w:hAnsi="Times New Roman" w:cs="Times New Roman"/>
          <w:bCs/>
          <w:sz w:val="24"/>
          <w:szCs w:val="24"/>
          <w:lang w:val="ro-RO"/>
        </w:rPr>
      </w:pPr>
      <w:r w:rsidRPr="005E1B5A">
        <w:rPr>
          <w:rFonts w:ascii="Times New Roman" w:eastAsia="MS Mincho" w:hAnsi="Times New Roman" w:cs="Times New Roman"/>
          <w:bCs/>
          <w:sz w:val="24"/>
          <w:szCs w:val="24"/>
          <w:lang w:val="ro-RO"/>
        </w:rPr>
        <w:t>Roată de rezervă, cric;</w:t>
      </w:r>
    </w:p>
    <w:p w14:paraId="28A71D8B" w14:textId="77777777" w:rsidR="00A136CE" w:rsidRPr="005E1B5A" w:rsidRDefault="00A136CE" w:rsidP="00301AE1">
      <w:pPr>
        <w:pStyle w:val="ListParagraph"/>
        <w:numPr>
          <w:ilvl w:val="0"/>
          <w:numId w:val="19"/>
        </w:numPr>
        <w:spacing w:after="0"/>
        <w:jc w:val="both"/>
        <w:rPr>
          <w:rFonts w:ascii="Times New Roman" w:eastAsia="MS Mincho" w:hAnsi="Times New Roman" w:cs="Times New Roman"/>
          <w:bCs/>
          <w:sz w:val="24"/>
          <w:szCs w:val="24"/>
          <w:lang w:val="ro-RO"/>
        </w:rPr>
      </w:pPr>
      <w:r w:rsidRPr="005E1B5A">
        <w:rPr>
          <w:rFonts w:ascii="Times New Roman" w:eastAsia="MS Mincho" w:hAnsi="Times New Roman" w:cs="Times New Roman"/>
          <w:bCs/>
          <w:sz w:val="24"/>
          <w:szCs w:val="24"/>
          <w:lang w:val="ro-RO"/>
        </w:rPr>
        <w:t>Cale pentru roți, fixate și asigurate;</w:t>
      </w:r>
    </w:p>
    <w:p w14:paraId="2E2536BD" w14:textId="77777777" w:rsidR="00A136CE" w:rsidRPr="005E1B5A" w:rsidRDefault="00A136CE" w:rsidP="00301AE1">
      <w:pPr>
        <w:pStyle w:val="ListParagraph"/>
        <w:numPr>
          <w:ilvl w:val="0"/>
          <w:numId w:val="19"/>
        </w:numPr>
        <w:spacing w:after="0"/>
        <w:jc w:val="both"/>
        <w:rPr>
          <w:rFonts w:ascii="Times New Roman" w:eastAsia="MS Mincho" w:hAnsi="Times New Roman" w:cs="Times New Roman"/>
          <w:bCs/>
          <w:sz w:val="24"/>
          <w:szCs w:val="24"/>
          <w:lang w:val="ro-RO"/>
        </w:rPr>
      </w:pPr>
      <w:r w:rsidRPr="005E1B5A">
        <w:rPr>
          <w:rFonts w:ascii="Times New Roman" w:eastAsia="MS Mincho" w:hAnsi="Times New Roman" w:cs="Times New Roman"/>
          <w:bCs/>
          <w:sz w:val="24"/>
          <w:szCs w:val="24"/>
          <w:lang w:val="ro-RO"/>
        </w:rPr>
        <w:t>Două stingătoare pentru incendiu, amplasate în cabina conducătorului auto;</w:t>
      </w:r>
    </w:p>
    <w:p w14:paraId="64B1B0F2" w14:textId="77777777" w:rsidR="00A136CE" w:rsidRPr="005E1B5A" w:rsidRDefault="00A136CE" w:rsidP="00301AE1">
      <w:pPr>
        <w:pStyle w:val="ListParagraph"/>
        <w:numPr>
          <w:ilvl w:val="0"/>
          <w:numId w:val="19"/>
        </w:numPr>
        <w:spacing w:after="0"/>
        <w:jc w:val="both"/>
        <w:rPr>
          <w:rFonts w:ascii="Times New Roman" w:eastAsia="MS Mincho" w:hAnsi="Times New Roman" w:cs="Times New Roman"/>
          <w:bCs/>
          <w:sz w:val="24"/>
          <w:szCs w:val="24"/>
          <w:lang w:val="ro-RO"/>
        </w:rPr>
      </w:pPr>
      <w:r w:rsidRPr="005E1B5A">
        <w:rPr>
          <w:rFonts w:ascii="Times New Roman" w:eastAsia="MS Mincho" w:hAnsi="Times New Roman" w:cs="Times New Roman"/>
          <w:bCs/>
          <w:sz w:val="24"/>
          <w:szCs w:val="24"/>
          <w:lang w:val="ro-RO"/>
        </w:rPr>
        <w:t>Două truse medicale;</w:t>
      </w:r>
    </w:p>
    <w:p w14:paraId="0FDE2E46" w14:textId="77777777" w:rsidR="00A136CE" w:rsidRPr="005E1B5A" w:rsidRDefault="00A136CE" w:rsidP="00301AE1">
      <w:pPr>
        <w:pStyle w:val="ListParagraph"/>
        <w:numPr>
          <w:ilvl w:val="0"/>
          <w:numId w:val="19"/>
        </w:numPr>
        <w:spacing w:after="0"/>
        <w:jc w:val="both"/>
        <w:rPr>
          <w:rFonts w:ascii="Times New Roman" w:eastAsia="MS Mincho" w:hAnsi="Times New Roman" w:cs="Times New Roman"/>
          <w:bCs/>
          <w:sz w:val="24"/>
          <w:szCs w:val="24"/>
          <w:lang w:val="ro-RO"/>
        </w:rPr>
      </w:pPr>
      <w:r w:rsidRPr="005E1B5A">
        <w:rPr>
          <w:rFonts w:ascii="Times New Roman" w:eastAsia="MS Mincho" w:hAnsi="Times New Roman" w:cs="Times New Roman"/>
          <w:bCs/>
          <w:sz w:val="24"/>
          <w:szCs w:val="24"/>
          <w:lang w:val="ro-RO"/>
        </w:rPr>
        <w:t>Un set de triunghiuri reflectorizante</w:t>
      </w:r>
      <w:r w:rsidR="00332678" w:rsidRPr="005E1B5A">
        <w:rPr>
          <w:rFonts w:ascii="Times New Roman" w:eastAsia="MS Mincho" w:hAnsi="Times New Roman" w:cs="Times New Roman"/>
          <w:bCs/>
          <w:sz w:val="24"/>
          <w:szCs w:val="24"/>
          <w:lang w:val="ro-RO"/>
        </w:rPr>
        <w:t xml:space="preserve"> (conform  Regulamentului 27 CEE-ONU)</w:t>
      </w:r>
      <w:r w:rsidR="00332678" w:rsidRPr="00301AE1">
        <w:rPr>
          <w:rFonts w:ascii="Times New Roman" w:eastAsia="MS Mincho" w:hAnsi="Times New Roman" w:cs="Times New Roman"/>
          <w:bCs/>
          <w:sz w:val="24"/>
          <w:szCs w:val="24"/>
          <w:lang w:val="ro-RO"/>
        </w:rPr>
        <w:t>;</w:t>
      </w:r>
    </w:p>
    <w:p w14:paraId="59A1FEA8" w14:textId="77777777" w:rsidR="00A136CE" w:rsidRPr="005E1B5A" w:rsidRDefault="00A136CE" w:rsidP="00301AE1">
      <w:pPr>
        <w:pStyle w:val="ListParagraph"/>
        <w:numPr>
          <w:ilvl w:val="0"/>
          <w:numId w:val="19"/>
        </w:numPr>
        <w:spacing w:after="0"/>
        <w:jc w:val="both"/>
        <w:rPr>
          <w:rFonts w:ascii="Times New Roman" w:eastAsia="MS Mincho" w:hAnsi="Times New Roman" w:cs="Times New Roman"/>
          <w:bCs/>
          <w:sz w:val="24"/>
          <w:szCs w:val="24"/>
          <w:lang w:val="ro-RO"/>
        </w:rPr>
      </w:pPr>
      <w:r w:rsidRPr="005E1B5A">
        <w:rPr>
          <w:rFonts w:ascii="Times New Roman" w:eastAsia="MS Mincho" w:hAnsi="Times New Roman" w:cs="Times New Roman"/>
          <w:bCs/>
          <w:sz w:val="24"/>
          <w:szCs w:val="24"/>
          <w:lang w:val="ro-RO"/>
        </w:rPr>
        <w:t>Vestă reflectorizantă;</w:t>
      </w:r>
    </w:p>
    <w:p w14:paraId="36B35AF5" w14:textId="77777777" w:rsidR="00A136CE" w:rsidRPr="005E1B5A" w:rsidRDefault="00A136CE" w:rsidP="00301AE1">
      <w:pPr>
        <w:pStyle w:val="ListParagraph"/>
        <w:numPr>
          <w:ilvl w:val="0"/>
          <w:numId w:val="19"/>
        </w:numPr>
        <w:spacing w:after="0"/>
        <w:jc w:val="both"/>
        <w:rPr>
          <w:rFonts w:ascii="Times New Roman" w:eastAsia="MS Mincho" w:hAnsi="Times New Roman" w:cs="Times New Roman"/>
          <w:bCs/>
          <w:sz w:val="24"/>
          <w:szCs w:val="24"/>
          <w:lang w:val="ro-RO"/>
        </w:rPr>
      </w:pPr>
      <w:r w:rsidRPr="005E1B5A">
        <w:rPr>
          <w:rFonts w:ascii="Times New Roman" w:eastAsia="MS Mincho" w:hAnsi="Times New Roman" w:cs="Times New Roman"/>
          <w:bCs/>
          <w:sz w:val="24"/>
          <w:szCs w:val="24"/>
          <w:lang w:val="ro-RO"/>
        </w:rPr>
        <w:t>Ciocănele pentru ieșirile de urgență;</w:t>
      </w:r>
    </w:p>
    <w:p w14:paraId="19B5405F" w14:textId="77777777" w:rsidR="00A136CE" w:rsidRPr="005E1B5A" w:rsidRDefault="00A136CE" w:rsidP="00301AE1">
      <w:pPr>
        <w:pStyle w:val="ListParagraph"/>
        <w:numPr>
          <w:ilvl w:val="0"/>
          <w:numId w:val="19"/>
        </w:numPr>
        <w:spacing w:after="0"/>
        <w:jc w:val="both"/>
        <w:rPr>
          <w:rFonts w:ascii="Times New Roman" w:eastAsia="MS Mincho" w:hAnsi="Times New Roman" w:cs="Times New Roman"/>
          <w:bCs/>
          <w:sz w:val="24"/>
          <w:szCs w:val="24"/>
          <w:lang w:val="ro-RO"/>
        </w:rPr>
      </w:pPr>
      <w:r w:rsidRPr="005E1B5A">
        <w:rPr>
          <w:rFonts w:ascii="Times New Roman" w:eastAsia="MS Mincho" w:hAnsi="Times New Roman" w:cs="Times New Roman"/>
          <w:bCs/>
          <w:sz w:val="24"/>
          <w:szCs w:val="24"/>
          <w:lang w:val="ro-RO"/>
        </w:rPr>
        <w:t>Cheie pentru roți;</w:t>
      </w:r>
    </w:p>
    <w:p w14:paraId="59734E68" w14:textId="77777777" w:rsidR="00A136CE" w:rsidRPr="005E1B5A" w:rsidRDefault="00A136CE" w:rsidP="00301AE1">
      <w:pPr>
        <w:pStyle w:val="ListParagraph"/>
        <w:numPr>
          <w:ilvl w:val="0"/>
          <w:numId w:val="19"/>
        </w:numPr>
        <w:spacing w:after="0"/>
        <w:jc w:val="both"/>
        <w:rPr>
          <w:rFonts w:ascii="Times New Roman" w:eastAsia="MS Mincho" w:hAnsi="Times New Roman" w:cs="Times New Roman"/>
          <w:bCs/>
          <w:sz w:val="24"/>
          <w:szCs w:val="24"/>
          <w:lang w:val="ro-RO"/>
        </w:rPr>
      </w:pPr>
      <w:r w:rsidRPr="005E1B5A">
        <w:rPr>
          <w:rFonts w:ascii="Times New Roman" w:eastAsia="MS Mincho" w:hAnsi="Times New Roman" w:cs="Times New Roman"/>
          <w:bCs/>
          <w:sz w:val="24"/>
          <w:szCs w:val="24"/>
          <w:lang w:val="ro-RO"/>
        </w:rPr>
        <w:t>Set chei: (minim două seturi) cheie bord pornire, cheie acces uși, chei speciale capace trape vizitare, alte chei;</w:t>
      </w:r>
    </w:p>
    <w:p w14:paraId="3793DA14" w14:textId="77777777" w:rsidR="00A136CE" w:rsidRPr="005E1B5A" w:rsidRDefault="00A136CE" w:rsidP="00301AE1">
      <w:pPr>
        <w:pStyle w:val="ListParagraph"/>
        <w:numPr>
          <w:ilvl w:val="0"/>
          <w:numId w:val="19"/>
        </w:numPr>
        <w:spacing w:after="0"/>
        <w:jc w:val="both"/>
        <w:rPr>
          <w:rFonts w:ascii="Times New Roman" w:eastAsia="MS Mincho" w:hAnsi="Times New Roman" w:cs="Times New Roman"/>
          <w:bCs/>
          <w:sz w:val="24"/>
          <w:szCs w:val="24"/>
          <w:lang w:val="ro-RO"/>
        </w:rPr>
      </w:pPr>
      <w:r w:rsidRPr="005E1B5A">
        <w:rPr>
          <w:rFonts w:ascii="Times New Roman" w:eastAsia="MS Mincho" w:hAnsi="Times New Roman" w:cs="Times New Roman"/>
          <w:bCs/>
          <w:sz w:val="24"/>
          <w:szCs w:val="24"/>
          <w:lang w:val="ro-RO"/>
        </w:rPr>
        <w:t>Suporți la exterior (câte unul pe fiecare parte) pentru stegulețe;</w:t>
      </w:r>
    </w:p>
    <w:p w14:paraId="3E21F321" w14:textId="77777777" w:rsidR="00A136CE" w:rsidRPr="005E1B5A" w:rsidRDefault="00A136CE" w:rsidP="00301AE1">
      <w:pPr>
        <w:pStyle w:val="ListParagraph"/>
        <w:numPr>
          <w:ilvl w:val="0"/>
          <w:numId w:val="19"/>
        </w:numPr>
        <w:spacing w:after="0"/>
        <w:jc w:val="both"/>
        <w:rPr>
          <w:rFonts w:ascii="Times New Roman" w:eastAsia="MS Mincho" w:hAnsi="Times New Roman" w:cs="Times New Roman"/>
          <w:bCs/>
          <w:sz w:val="24"/>
          <w:szCs w:val="24"/>
          <w:lang w:val="ro-RO"/>
        </w:rPr>
      </w:pPr>
      <w:r w:rsidRPr="005E1B5A">
        <w:rPr>
          <w:rFonts w:ascii="Times New Roman" w:eastAsia="MS Mincho" w:hAnsi="Times New Roman" w:cs="Times New Roman"/>
          <w:bCs/>
          <w:sz w:val="24"/>
          <w:szCs w:val="24"/>
          <w:lang w:val="ro-RO"/>
        </w:rPr>
        <w:t>Cheie pentru capacele de protecție a roților punții față (după caz);</w:t>
      </w:r>
    </w:p>
    <w:p w14:paraId="377905DE" w14:textId="77777777" w:rsidR="00A136CE" w:rsidRPr="005E1B5A" w:rsidRDefault="00A136CE" w:rsidP="00301AE1">
      <w:pPr>
        <w:pStyle w:val="ListParagraph"/>
        <w:numPr>
          <w:ilvl w:val="0"/>
          <w:numId w:val="19"/>
        </w:numPr>
        <w:spacing w:after="0"/>
        <w:jc w:val="both"/>
        <w:rPr>
          <w:rFonts w:ascii="Times New Roman" w:eastAsia="MS Mincho" w:hAnsi="Times New Roman" w:cs="Times New Roman"/>
          <w:bCs/>
          <w:sz w:val="24"/>
          <w:szCs w:val="24"/>
          <w:lang w:val="ro-RO"/>
        </w:rPr>
      </w:pPr>
      <w:r w:rsidRPr="005E1B5A">
        <w:rPr>
          <w:rFonts w:ascii="Times New Roman" w:eastAsia="MS Mincho" w:hAnsi="Times New Roman" w:cs="Times New Roman"/>
          <w:bCs/>
          <w:sz w:val="24"/>
          <w:szCs w:val="24"/>
          <w:lang w:val="ro-RO"/>
        </w:rPr>
        <w:t>Cheie pentru deblocarea frânei de staționare.</w:t>
      </w:r>
    </w:p>
    <w:p w14:paraId="38E2D710" w14:textId="77777777" w:rsidR="00A136CE" w:rsidRPr="005E1B5A" w:rsidRDefault="00A136CE" w:rsidP="00301AE1">
      <w:pPr>
        <w:pStyle w:val="ListParagraph"/>
        <w:numPr>
          <w:ilvl w:val="0"/>
          <w:numId w:val="19"/>
        </w:numPr>
        <w:spacing w:after="0"/>
        <w:jc w:val="both"/>
        <w:rPr>
          <w:rFonts w:ascii="Times New Roman" w:eastAsia="MS Mincho" w:hAnsi="Times New Roman" w:cs="Times New Roman"/>
          <w:bCs/>
          <w:sz w:val="24"/>
          <w:szCs w:val="24"/>
          <w:lang w:val="ro-RO"/>
        </w:rPr>
      </w:pPr>
      <w:r w:rsidRPr="005E1B5A">
        <w:rPr>
          <w:rFonts w:ascii="Times New Roman" w:eastAsia="MS Mincho" w:hAnsi="Times New Roman" w:cs="Times New Roman"/>
          <w:bCs/>
          <w:sz w:val="24"/>
          <w:szCs w:val="24"/>
          <w:lang w:val="ro-RO"/>
        </w:rPr>
        <w:t>O  pereche  de  mănuși  electroizolante  Clasa  1,  categoria  R  (conform  SR  EN</w:t>
      </w:r>
      <w:r w:rsidR="00087D1A" w:rsidRPr="005E1B5A">
        <w:rPr>
          <w:rFonts w:ascii="Times New Roman" w:eastAsia="MS Mincho" w:hAnsi="Times New Roman" w:cs="Times New Roman"/>
          <w:bCs/>
          <w:sz w:val="24"/>
          <w:szCs w:val="24"/>
          <w:lang w:val="ro-RO"/>
        </w:rPr>
        <w:t xml:space="preserve"> </w:t>
      </w:r>
      <w:r w:rsidRPr="005E1B5A">
        <w:rPr>
          <w:rFonts w:ascii="Times New Roman" w:eastAsia="MS Mincho" w:hAnsi="Times New Roman" w:cs="Times New Roman"/>
          <w:bCs/>
          <w:sz w:val="24"/>
          <w:szCs w:val="24"/>
          <w:lang w:val="ro-RO"/>
        </w:rPr>
        <w:t>60903:2005);</w:t>
      </w:r>
    </w:p>
    <w:p w14:paraId="71614A3D" w14:textId="77777777" w:rsidR="00695CA7" w:rsidRPr="005E1B5A" w:rsidRDefault="00A136CE" w:rsidP="00301AE1">
      <w:pPr>
        <w:pStyle w:val="ListParagraph"/>
        <w:numPr>
          <w:ilvl w:val="0"/>
          <w:numId w:val="19"/>
        </w:numPr>
        <w:spacing w:after="0"/>
        <w:jc w:val="both"/>
        <w:rPr>
          <w:rFonts w:ascii="Times New Roman" w:eastAsia="MS Mincho" w:hAnsi="Times New Roman" w:cs="Times New Roman"/>
          <w:bCs/>
          <w:sz w:val="24"/>
          <w:szCs w:val="24"/>
          <w:lang w:val="ro-RO"/>
        </w:rPr>
      </w:pPr>
      <w:r w:rsidRPr="005E1B5A">
        <w:rPr>
          <w:rFonts w:ascii="Times New Roman" w:eastAsia="MS Mincho" w:hAnsi="Times New Roman" w:cs="Times New Roman"/>
          <w:bCs/>
          <w:sz w:val="24"/>
          <w:szCs w:val="24"/>
          <w:lang w:val="ro-RO"/>
        </w:rPr>
        <w:t>O pereche de mănuși de protecție pentru lucrări mecanice.</w:t>
      </w:r>
    </w:p>
    <w:p w14:paraId="3C6A06AA" w14:textId="77777777" w:rsidR="007E2CCC" w:rsidRPr="005E1B5A" w:rsidRDefault="002E0465" w:rsidP="003327CB">
      <w:pPr>
        <w:pStyle w:val="Heading1"/>
        <w:keepLines w:val="0"/>
        <w:rPr>
          <w:rFonts w:ascii="Times New Roman" w:eastAsia="Cambria" w:hAnsi="Times New Roman" w:cs="Times New Roman"/>
          <w:b/>
          <w:lang w:val="fr-BE"/>
        </w:rPr>
      </w:pPr>
      <w:bookmarkStart w:id="89" w:name="_Toc517963012"/>
      <w:bookmarkStart w:id="90" w:name="_Toc50364465"/>
      <w:r w:rsidRPr="005E1B5A">
        <w:rPr>
          <w:rFonts w:ascii="Times New Roman" w:eastAsia="Cambria" w:hAnsi="Times New Roman" w:cs="Times New Roman"/>
          <w:b/>
          <w:lang w:val="fr-BE"/>
        </w:rPr>
        <w:t xml:space="preserve">8 Instalația de tracțiune și alimentare la tensiunea rețelei de </w:t>
      </w:r>
      <w:r w:rsidR="004B6C09" w:rsidRPr="005E1B5A">
        <w:rPr>
          <w:rFonts w:ascii="Times New Roman" w:eastAsia="Cambria" w:hAnsi="Times New Roman" w:cs="Times New Roman"/>
          <w:b/>
          <w:lang w:val="fr-BE"/>
        </w:rPr>
        <w:t>750</w:t>
      </w:r>
      <w:r w:rsidR="00332678" w:rsidRPr="005E1B5A">
        <w:rPr>
          <w:rFonts w:ascii="Times New Roman" w:eastAsia="Cambria" w:hAnsi="Times New Roman" w:cs="Times New Roman"/>
          <w:b/>
          <w:lang w:val="fr-BE"/>
        </w:rPr>
        <w:t xml:space="preserve"> </w:t>
      </w:r>
      <w:r w:rsidRPr="005E1B5A">
        <w:rPr>
          <w:rFonts w:ascii="Times New Roman" w:eastAsia="Cambria" w:hAnsi="Times New Roman" w:cs="Times New Roman"/>
          <w:b/>
          <w:lang w:val="fr-BE"/>
        </w:rPr>
        <w:t>Vcc</w:t>
      </w:r>
      <w:bookmarkEnd w:id="89"/>
      <w:bookmarkEnd w:id="90"/>
    </w:p>
    <w:p w14:paraId="4A8E6F04" w14:textId="77777777" w:rsidR="00E20B4D" w:rsidRPr="005E1B5A" w:rsidRDefault="00E20B4D" w:rsidP="003327CB">
      <w:pPr>
        <w:pStyle w:val="Heading2"/>
        <w:keepLines w:val="0"/>
        <w:rPr>
          <w:rFonts w:ascii="Times New Roman" w:eastAsia="Cambria" w:hAnsi="Times New Roman" w:cs="Times New Roman"/>
          <w:b/>
          <w:sz w:val="28"/>
          <w:szCs w:val="28"/>
          <w:lang w:val="fr-BE"/>
        </w:rPr>
      </w:pPr>
      <w:bookmarkStart w:id="91" w:name="_Toc517963013"/>
    </w:p>
    <w:p w14:paraId="5545BC53" w14:textId="77777777" w:rsidR="007E2CCC" w:rsidRPr="005E1B5A" w:rsidRDefault="002E0465" w:rsidP="003327CB">
      <w:pPr>
        <w:pStyle w:val="Heading2"/>
        <w:keepLines w:val="0"/>
        <w:rPr>
          <w:rFonts w:ascii="Times New Roman" w:eastAsia="Cambria" w:hAnsi="Times New Roman" w:cs="Times New Roman"/>
          <w:b/>
          <w:sz w:val="28"/>
          <w:szCs w:val="28"/>
          <w:lang w:val="fr-BE"/>
        </w:rPr>
      </w:pPr>
      <w:bookmarkStart w:id="92" w:name="_Toc50364466"/>
      <w:r w:rsidRPr="005E1B5A">
        <w:rPr>
          <w:rFonts w:ascii="Times New Roman" w:eastAsia="Cambria" w:hAnsi="Times New Roman" w:cs="Times New Roman"/>
          <w:b/>
          <w:sz w:val="28"/>
          <w:szCs w:val="28"/>
          <w:lang w:val="fr-BE"/>
        </w:rPr>
        <w:t>8.1 Condiții electrice generale</w:t>
      </w:r>
      <w:bookmarkEnd w:id="91"/>
      <w:bookmarkEnd w:id="92"/>
    </w:p>
    <w:p w14:paraId="6F56AE1E" w14:textId="77777777" w:rsidR="007E2CCC" w:rsidRPr="005E1B5A" w:rsidRDefault="002E0465" w:rsidP="006535B4">
      <w:pPr>
        <w:keepNext/>
        <w:spacing w:line="280" w:lineRule="exact"/>
        <w:ind w:right="66"/>
        <w:jc w:val="both"/>
        <w:rPr>
          <w:rFonts w:ascii="Times New Roman" w:eastAsia="MS Mincho" w:hAnsi="Times New Roman" w:cs="Times New Roman"/>
          <w:bCs/>
          <w:sz w:val="24"/>
          <w:szCs w:val="24"/>
          <w:lang w:val="ro-RO"/>
        </w:rPr>
      </w:pPr>
      <w:r w:rsidRPr="005E1B5A">
        <w:rPr>
          <w:rFonts w:ascii="Times New Roman" w:eastAsia="MS Mincho" w:hAnsi="Times New Roman" w:cs="Times New Roman"/>
          <w:bCs/>
          <w:sz w:val="24"/>
          <w:szCs w:val="24"/>
          <w:lang w:val="ro-RO"/>
        </w:rPr>
        <w:t>Soluția constructivă a unității electrice de tracțiune a troleibuzelor trebuie să țină cont de următoarele condiții:</w:t>
      </w:r>
    </w:p>
    <w:p w14:paraId="6B62994D" w14:textId="77777777" w:rsidR="007E2CCC" w:rsidRPr="005E1B5A" w:rsidRDefault="002E0465" w:rsidP="00301AE1">
      <w:pPr>
        <w:pStyle w:val="ListParagraph"/>
        <w:numPr>
          <w:ilvl w:val="0"/>
          <w:numId w:val="19"/>
        </w:numPr>
        <w:spacing w:after="0"/>
        <w:jc w:val="both"/>
        <w:rPr>
          <w:rFonts w:ascii="Times New Roman" w:eastAsia="MS Mincho" w:hAnsi="Times New Roman" w:cs="Times New Roman"/>
          <w:bCs/>
          <w:sz w:val="24"/>
          <w:szCs w:val="24"/>
          <w:lang w:val="ro-RO"/>
        </w:rPr>
      </w:pPr>
      <w:r w:rsidRPr="005E1B5A">
        <w:rPr>
          <w:rFonts w:ascii="Times New Roman" w:eastAsia="MS Mincho" w:hAnsi="Times New Roman" w:cs="Times New Roman"/>
          <w:bCs/>
          <w:sz w:val="24"/>
          <w:szCs w:val="24"/>
          <w:lang w:val="ro-RO"/>
        </w:rPr>
        <w:t xml:space="preserve">Tensiunea rețelei electrice de alimentare </w:t>
      </w:r>
      <w:r w:rsidR="00016513" w:rsidRPr="005E1B5A">
        <w:rPr>
          <w:rFonts w:ascii="Times New Roman" w:eastAsia="MS Mincho" w:hAnsi="Times New Roman" w:cs="Times New Roman"/>
          <w:bCs/>
          <w:sz w:val="24"/>
          <w:szCs w:val="24"/>
          <w:lang w:val="ro-RO"/>
        </w:rPr>
        <w:t>650</w:t>
      </w:r>
      <w:r w:rsidR="001C13F7" w:rsidRPr="005E1B5A">
        <w:rPr>
          <w:rFonts w:ascii="Times New Roman" w:eastAsia="MS Mincho" w:hAnsi="Times New Roman" w:cs="Times New Roman"/>
          <w:bCs/>
          <w:sz w:val="24"/>
          <w:szCs w:val="24"/>
          <w:lang w:val="ro-RO"/>
        </w:rPr>
        <w:t>…</w:t>
      </w:r>
      <w:r w:rsidR="004B6C09" w:rsidRPr="005E1B5A">
        <w:rPr>
          <w:rFonts w:ascii="Times New Roman" w:eastAsia="MS Mincho" w:hAnsi="Times New Roman" w:cs="Times New Roman"/>
          <w:bCs/>
          <w:sz w:val="24"/>
          <w:szCs w:val="24"/>
          <w:lang w:val="ro-RO"/>
        </w:rPr>
        <w:t>820</w:t>
      </w:r>
      <w:r w:rsidR="00332678" w:rsidRPr="005E1B5A">
        <w:rPr>
          <w:rFonts w:ascii="Times New Roman" w:eastAsia="MS Mincho" w:hAnsi="Times New Roman" w:cs="Times New Roman"/>
          <w:bCs/>
          <w:sz w:val="24"/>
          <w:szCs w:val="24"/>
          <w:lang w:val="ro-RO"/>
        </w:rPr>
        <w:t xml:space="preserve"> </w:t>
      </w:r>
      <w:r w:rsidR="001C13F7" w:rsidRPr="005E1B5A">
        <w:rPr>
          <w:rFonts w:ascii="Times New Roman" w:eastAsia="MS Mincho" w:hAnsi="Times New Roman" w:cs="Times New Roman"/>
          <w:bCs/>
          <w:sz w:val="24"/>
          <w:szCs w:val="24"/>
          <w:lang w:val="ro-RO"/>
        </w:rPr>
        <w:t>Vcc</w:t>
      </w:r>
      <w:r w:rsidRPr="005E1B5A">
        <w:rPr>
          <w:rFonts w:ascii="Times New Roman" w:eastAsia="MS Mincho" w:hAnsi="Times New Roman" w:cs="Times New Roman"/>
          <w:bCs/>
          <w:sz w:val="24"/>
          <w:szCs w:val="24"/>
          <w:lang w:val="ro-RO"/>
        </w:rPr>
        <w:t>;</w:t>
      </w:r>
    </w:p>
    <w:p w14:paraId="40A00819" w14:textId="77777777" w:rsidR="007E2CCC" w:rsidRPr="005E1B5A" w:rsidRDefault="002E0465" w:rsidP="00301AE1">
      <w:pPr>
        <w:pStyle w:val="ListParagraph"/>
        <w:numPr>
          <w:ilvl w:val="0"/>
          <w:numId w:val="19"/>
        </w:numPr>
        <w:spacing w:after="0"/>
        <w:jc w:val="both"/>
        <w:rPr>
          <w:rFonts w:ascii="Times New Roman" w:eastAsia="MS Mincho" w:hAnsi="Times New Roman" w:cs="Times New Roman"/>
          <w:bCs/>
          <w:sz w:val="24"/>
          <w:szCs w:val="24"/>
          <w:lang w:val="ro-RO"/>
        </w:rPr>
      </w:pPr>
      <w:r w:rsidRPr="005E1B5A">
        <w:rPr>
          <w:rFonts w:ascii="Times New Roman" w:eastAsia="MS Mincho" w:hAnsi="Times New Roman" w:cs="Times New Roman"/>
          <w:bCs/>
          <w:sz w:val="24"/>
          <w:szCs w:val="24"/>
          <w:lang w:val="ro-RO"/>
        </w:rPr>
        <w:t xml:space="preserve">Pe rețeaua de contact pot să apară accidental, supratensiuni tranzitorii de până la 1150 Vcc. Aceste tensiuni pot apărea de la alte vehicule aflate pe linie, tensiuni tranzitorii care provin </w:t>
      </w:r>
      <w:r w:rsidRPr="005E1B5A">
        <w:rPr>
          <w:rFonts w:ascii="Times New Roman" w:eastAsia="MS Mincho" w:hAnsi="Times New Roman" w:cs="Times New Roman"/>
          <w:bCs/>
          <w:sz w:val="24"/>
          <w:szCs w:val="24"/>
          <w:lang w:val="ro-RO"/>
        </w:rPr>
        <w:lastRenderedPageBreak/>
        <w:t>din fenomenul de frânare electrică. Echipamentul electric al troleibuzului trebuie să fie protejat corespunzător prin soluțiile tehnice alese, acesta nu trebuie să se deterioreze;</w:t>
      </w:r>
    </w:p>
    <w:p w14:paraId="56637AED" w14:textId="77777777" w:rsidR="007E2CCC" w:rsidRPr="005E1B5A" w:rsidRDefault="002E0465" w:rsidP="00301AE1">
      <w:pPr>
        <w:pStyle w:val="ListParagraph"/>
        <w:numPr>
          <w:ilvl w:val="0"/>
          <w:numId w:val="19"/>
        </w:numPr>
        <w:spacing w:after="0"/>
        <w:jc w:val="both"/>
        <w:rPr>
          <w:rFonts w:ascii="Times New Roman" w:eastAsia="MS Mincho" w:hAnsi="Times New Roman" w:cs="Times New Roman"/>
          <w:bCs/>
          <w:sz w:val="24"/>
          <w:szCs w:val="24"/>
          <w:lang w:val="ro-RO"/>
        </w:rPr>
      </w:pPr>
      <w:r w:rsidRPr="005E1B5A">
        <w:rPr>
          <w:rFonts w:ascii="Times New Roman" w:eastAsia="MS Mincho" w:hAnsi="Times New Roman" w:cs="Times New Roman"/>
          <w:bCs/>
          <w:sz w:val="24"/>
          <w:szCs w:val="24"/>
          <w:lang w:val="ro-RO"/>
        </w:rPr>
        <w:t>Troleibuzele trebuie să funcțion</w:t>
      </w:r>
      <w:r w:rsidR="002277CF" w:rsidRPr="005E1B5A">
        <w:rPr>
          <w:rFonts w:ascii="Times New Roman" w:eastAsia="MS Mincho" w:hAnsi="Times New Roman" w:cs="Times New Roman"/>
          <w:bCs/>
          <w:sz w:val="24"/>
          <w:szCs w:val="24"/>
          <w:lang w:val="ro-RO"/>
        </w:rPr>
        <w:t>eze</w:t>
      </w:r>
      <w:r w:rsidRPr="005E1B5A">
        <w:rPr>
          <w:rFonts w:ascii="Times New Roman" w:eastAsia="MS Mincho" w:hAnsi="Times New Roman" w:cs="Times New Roman"/>
          <w:bCs/>
          <w:sz w:val="24"/>
          <w:szCs w:val="24"/>
          <w:lang w:val="ro-RO"/>
        </w:rPr>
        <w:t xml:space="preserve"> normal pe rețea cu polaritate inversată;</w:t>
      </w:r>
    </w:p>
    <w:p w14:paraId="416FB9C1" w14:textId="77777777" w:rsidR="007E2CCC" w:rsidRPr="005E1B5A" w:rsidRDefault="002E0465" w:rsidP="00301AE1">
      <w:pPr>
        <w:pStyle w:val="ListParagraph"/>
        <w:numPr>
          <w:ilvl w:val="0"/>
          <w:numId w:val="19"/>
        </w:numPr>
        <w:spacing w:after="0"/>
        <w:jc w:val="both"/>
        <w:rPr>
          <w:rFonts w:ascii="Times New Roman" w:eastAsia="MS Mincho" w:hAnsi="Times New Roman" w:cs="Times New Roman"/>
          <w:bCs/>
          <w:sz w:val="24"/>
          <w:szCs w:val="24"/>
          <w:lang w:val="ro-RO"/>
        </w:rPr>
      </w:pPr>
      <w:r w:rsidRPr="005E1B5A">
        <w:rPr>
          <w:rFonts w:ascii="Times New Roman" w:eastAsia="MS Mincho" w:hAnsi="Times New Roman" w:cs="Times New Roman"/>
          <w:bCs/>
          <w:sz w:val="24"/>
          <w:szCs w:val="24"/>
          <w:lang w:val="ro-RO"/>
        </w:rPr>
        <w:t xml:space="preserve">Izolație electrică: toate componentele electrice și electronice care funcționează la tensiunea de </w:t>
      </w:r>
      <w:r w:rsidR="004B6C09" w:rsidRPr="005E1B5A">
        <w:rPr>
          <w:rFonts w:ascii="Times New Roman" w:eastAsia="MS Mincho" w:hAnsi="Times New Roman" w:cs="Times New Roman"/>
          <w:bCs/>
          <w:sz w:val="24"/>
          <w:szCs w:val="24"/>
          <w:lang w:val="ro-RO"/>
        </w:rPr>
        <w:t>750</w:t>
      </w:r>
      <w:r w:rsidR="00E8409E" w:rsidRPr="005E1B5A">
        <w:rPr>
          <w:rFonts w:ascii="Times New Roman" w:eastAsia="MS Mincho" w:hAnsi="Times New Roman" w:cs="Times New Roman"/>
          <w:bCs/>
          <w:sz w:val="24"/>
          <w:szCs w:val="24"/>
          <w:lang w:val="ro-RO"/>
        </w:rPr>
        <w:t xml:space="preserve"> </w:t>
      </w:r>
      <w:r w:rsidRPr="005E1B5A">
        <w:rPr>
          <w:rFonts w:ascii="Times New Roman" w:eastAsia="MS Mincho" w:hAnsi="Times New Roman" w:cs="Times New Roman"/>
          <w:bCs/>
          <w:sz w:val="24"/>
          <w:szCs w:val="24"/>
          <w:lang w:val="ro-RO"/>
        </w:rPr>
        <w:t>Vcc, precum și la alte tensiuni, în afară de cele care funcționează la 24 Vcc, trebuie să fie dotate cu dublă izolație, iar funcționarea corespunzătoare a treptelor de izolație trebuie să fie monitorizată de computerul de bord;</w:t>
      </w:r>
    </w:p>
    <w:p w14:paraId="7635EAEA" w14:textId="77777777" w:rsidR="007E2CCC" w:rsidRPr="005E1B5A" w:rsidRDefault="002E0465" w:rsidP="00301AE1">
      <w:pPr>
        <w:pStyle w:val="ListParagraph"/>
        <w:numPr>
          <w:ilvl w:val="0"/>
          <w:numId w:val="19"/>
        </w:numPr>
        <w:spacing w:after="0"/>
        <w:jc w:val="both"/>
        <w:rPr>
          <w:rFonts w:ascii="Times New Roman" w:eastAsia="MS Mincho" w:hAnsi="Times New Roman" w:cs="Times New Roman"/>
          <w:bCs/>
          <w:sz w:val="24"/>
          <w:szCs w:val="24"/>
          <w:lang w:val="ro-RO"/>
        </w:rPr>
      </w:pPr>
      <w:r w:rsidRPr="005E1B5A">
        <w:rPr>
          <w:rFonts w:ascii="Times New Roman" w:eastAsia="MS Mincho" w:hAnsi="Times New Roman" w:cs="Times New Roman"/>
          <w:bCs/>
          <w:sz w:val="24"/>
          <w:szCs w:val="24"/>
          <w:lang w:val="ro-RO"/>
        </w:rPr>
        <w:t>Troleibuzele trebuie să se poată deplasa cu o viteză redusă prin stația de spălare cu rețeaua de contact alimentată la tensiune de maxim 80 Vcc;</w:t>
      </w:r>
    </w:p>
    <w:p w14:paraId="0D820FFE" w14:textId="77777777" w:rsidR="007E2CCC" w:rsidRPr="005E1B5A" w:rsidRDefault="001C13F7" w:rsidP="00301AE1">
      <w:pPr>
        <w:pStyle w:val="ListParagraph"/>
        <w:numPr>
          <w:ilvl w:val="0"/>
          <w:numId w:val="19"/>
        </w:numPr>
        <w:spacing w:after="0"/>
        <w:jc w:val="both"/>
        <w:rPr>
          <w:rFonts w:ascii="Times New Roman" w:eastAsia="MS Mincho" w:hAnsi="Times New Roman" w:cs="Times New Roman"/>
          <w:bCs/>
          <w:sz w:val="24"/>
          <w:szCs w:val="24"/>
          <w:lang w:val="ro-RO"/>
        </w:rPr>
      </w:pPr>
      <w:r w:rsidRPr="005E1B5A">
        <w:rPr>
          <w:rFonts w:ascii="Times New Roman" w:eastAsia="MS Mincho" w:hAnsi="Times New Roman" w:cs="Times New Roman"/>
          <w:bCs/>
          <w:sz w:val="24"/>
          <w:szCs w:val="24"/>
          <w:lang w:val="ro-RO"/>
        </w:rPr>
        <w:t xml:space="preserve">9 dintre cele </w:t>
      </w:r>
      <w:r w:rsidR="00016513" w:rsidRPr="005E1B5A">
        <w:rPr>
          <w:rFonts w:ascii="Times New Roman" w:eastAsia="MS Mincho" w:hAnsi="Times New Roman" w:cs="Times New Roman"/>
          <w:bCs/>
          <w:sz w:val="24"/>
          <w:szCs w:val="24"/>
          <w:lang w:val="ro-RO"/>
        </w:rPr>
        <w:t xml:space="preserve">20 </w:t>
      </w:r>
      <w:r w:rsidRPr="005E1B5A">
        <w:rPr>
          <w:rFonts w:ascii="Times New Roman" w:eastAsia="MS Mincho" w:hAnsi="Times New Roman" w:cs="Times New Roman"/>
          <w:bCs/>
          <w:sz w:val="24"/>
          <w:szCs w:val="24"/>
          <w:lang w:val="ro-RO"/>
        </w:rPr>
        <w:t xml:space="preserve">de troleibuze </w:t>
      </w:r>
      <w:r w:rsidR="002E344D" w:rsidRPr="005E1B5A">
        <w:rPr>
          <w:rFonts w:ascii="Times New Roman" w:eastAsia="MS Mincho" w:hAnsi="Times New Roman" w:cs="Times New Roman"/>
          <w:bCs/>
          <w:sz w:val="24"/>
          <w:szCs w:val="24"/>
          <w:lang w:val="ro-RO"/>
        </w:rPr>
        <w:t xml:space="preserve">(cele destinate rutelor 3-8) </w:t>
      </w:r>
      <w:r w:rsidR="002E0465" w:rsidRPr="005E1B5A">
        <w:rPr>
          <w:rFonts w:ascii="Times New Roman" w:eastAsia="MS Mincho" w:hAnsi="Times New Roman" w:cs="Times New Roman"/>
          <w:bCs/>
          <w:sz w:val="24"/>
          <w:szCs w:val="24"/>
          <w:lang w:val="ro-RO"/>
        </w:rPr>
        <w:t xml:space="preserve">trebuie să fie prevăzute cu un sistem care să furnizeze energia necesară motorului de tracțiune pentru a permite deplasarea acestora în regim de </w:t>
      </w:r>
      <w:r w:rsidR="009749F2" w:rsidRPr="005E1B5A">
        <w:rPr>
          <w:rFonts w:ascii="Times New Roman" w:eastAsia="MS Mincho" w:hAnsi="Times New Roman" w:cs="Times New Roman"/>
          <w:bCs/>
          <w:sz w:val="24"/>
          <w:szCs w:val="24"/>
          <w:lang w:val="ro-RO"/>
        </w:rPr>
        <w:t xml:space="preserve">exploatare </w:t>
      </w:r>
      <w:r w:rsidR="007E4241" w:rsidRPr="005E1B5A">
        <w:rPr>
          <w:rFonts w:ascii="Times New Roman" w:eastAsia="MS Mincho" w:hAnsi="Times New Roman" w:cs="Times New Roman"/>
          <w:bCs/>
          <w:sz w:val="24"/>
          <w:szCs w:val="24"/>
          <w:lang w:val="ro-RO"/>
        </w:rPr>
        <w:t>normală (cu călători pe rută)</w:t>
      </w:r>
      <w:r w:rsidR="002E0465" w:rsidRPr="005E1B5A">
        <w:rPr>
          <w:rFonts w:ascii="Times New Roman" w:eastAsia="MS Mincho" w:hAnsi="Times New Roman" w:cs="Times New Roman"/>
          <w:bCs/>
          <w:sz w:val="24"/>
          <w:szCs w:val="24"/>
          <w:lang w:val="ro-RO"/>
        </w:rPr>
        <w:t xml:space="preserve">, pe o distanță de minim </w:t>
      </w:r>
      <w:r w:rsidR="008C05FC" w:rsidRPr="005E1B5A">
        <w:rPr>
          <w:rFonts w:ascii="Times New Roman" w:eastAsia="MS Mincho" w:hAnsi="Times New Roman" w:cs="Times New Roman"/>
          <w:bCs/>
          <w:sz w:val="24"/>
          <w:szCs w:val="24"/>
          <w:lang w:val="ro-RO"/>
        </w:rPr>
        <w:t>23</w:t>
      </w:r>
      <w:r w:rsidR="002E0465" w:rsidRPr="005E1B5A">
        <w:rPr>
          <w:rFonts w:ascii="Times New Roman" w:eastAsia="MS Mincho" w:hAnsi="Times New Roman" w:cs="Times New Roman"/>
          <w:bCs/>
          <w:sz w:val="24"/>
          <w:szCs w:val="24"/>
          <w:lang w:val="ro-RO"/>
        </w:rPr>
        <w:t xml:space="preserve"> </w:t>
      </w:r>
      <w:r w:rsidR="009749F2" w:rsidRPr="005E1B5A">
        <w:rPr>
          <w:rFonts w:ascii="Times New Roman" w:eastAsia="MS Mincho" w:hAnsi="Times New Roman" w:cs="Times New Roman"/>
          <w:bCs/>
          <w:sz w:val="24"/>
          <w:szCs w:val="24"/>
          <w:lang w:val="ro-RO"/>
        </w:rPr>
        <w:t>k</w:t>
      </w:r>
      <w:r w:rsidR="002E0465" w:rsidRPr="005E1B5A">
        <w:rPr>
          <w:rFonts w:ascii="Times New Roman" w:eastAsia="MS Mincho" w:hAnsi="Times New Roman" w:cs="Times New Roman"/>
          <w:bCs/>
          <w:sz w:val="24"/>
          <w:szCs w:val="24"/>
          <w:lang w:val="ro-RO"/>
        </w:rPr>
        <w:t xml:space="preserve">m în situația </w:t>
      </w:r>
      <w:r w:rsidR="009749F2" w:rsidRPr="005E1B5A">
        <w:rPr>
          <w:rFonts w:ascii="Times New Roman" w:eastAsia="MS Mincho" w:hAnsi="Times New Roman" w:cs="Times New Roman"/>
          <w:bCs/>
          <w:sz w:val="24"/>
          <w:szCs w:val="24"/>
          <w:lang w:val="ro-RO"/>
        </w:rPr>
        <w:t>decupl</w:t>
      </w:r>
      <w:r w:rsidR="007E4241" w:rsidRPr="005E1B5A">
        <w:rPr>
          <w:rFonts w:ascii="Times New Roman" w:eastAsia="MS Mincho" w:hAnsi="Times New Roman" w:cs="Times New Roman"/>
          <w:bCs/>
          <w:sz w:val="24"/>
          <w:szCs w:val="24"/>
          <w:lang w:val="ro-RO"/>
        </w:rPr>
        <w:t>ă</w:t>
      </w:r>
      <w:r w:rsidR="009749F2" w:rsidRPr="005E1B5A">
        <w:rPr>
          <w:rFonts w:ascii="Times New Roman" w:eastAsia="MS Mincho" w:hAnsi="Times New Roman" w:cs="Times New Roman"/>
          <w:bCs/>
          <w:sz w:val="24"/>
          <w:szCs w:val="24"/>
          <w:lang w:val="ro-RO"/>
        </w:rPr>
        <w:t>rii captatoarelor de la linia electric</w:t>
      </w:r>
      <w:r w:rsidR="002277CF" w:rsidRPr="005E1B5A">
        <w:rPr>
          <w:rFonts w:ascii="Times New Roman" w:eastAsia="MS Mincho" w:hAnsi="Times New Roman" w:cs="Times New Roman"/>
          <w:bCs/>
          <w:sz w:val="24"/>
          <w:szCs w:val="24"/>
          <w:lang w:val="ro-RO"/>
        </w:rPr>
        <w:t>ă</w:t>
      </w:r>
      <w:r w:rsidR="009749F2" w:rsidRPr="005E1B5A">
        <w:rPr>
          <w:rFonts w:ascii="Times New Roman" w:eastAsia="MS Mincho" w:hAnsi="Times New Roman" w:cs="Times New Roman"/>
          <w:bCs/>
          <w:sz w:val="24"/>
          <w:szCs w:val="24"/>
          <w:lang w:val="ro-RO"/>
        </w:rPr>
        <w:t xml:space="preserve"> de alimentare. Soluția tehnică va presupune ca acumulatorii utilizați pentru </w:t>
      </w:r>
      <w:r w:rsidR="006D6D88" w:rsidRPr="005E1B5A">
        <w:rPr>
          <w:rFonts w:ascii="Times New Roman" w:eastAsia="MS Mincho" w:hAnsi="Times New Roman" w:cs="Times New Roman"/>
          <w:bCs/>
          <w:sz w:val="24"/>
          <w:szCs w:val="24"/>
          <w:lang w:val="ro-RO"/>
        </w:rPr>
        <w:t>deplasarea pe distan</w:t>
      </w:r>
      <w:r w:rsidR="002277CF" w:rsidRPr="005E1B5A">
        <w:rPr>
          <w:rFonts w:ascii="Times New Roman" w:eastAsia="MS Mincho" w:hAnsi="Times New Roman" w:cs="Times New Roman"/>
          <w:bCs/>
          <w:sz w:val="24"/>
          <w:szCs w:val="24"/>
          <w:lang w:val="ro-RO"/>
        </w:rPr>
        <w:t>ţ</w:t>
      </w:r>
      <w:r w:rsidR="006D6D88" w:rsidRPr="005E1B5A">
        <w:rPr>
          <w:rFonts w:ascii="Times New Roman" w:eastAsia="MS Mincho" w:hAnsi="Times New Roman" w:cs="Times New Roman"/>
          <w:bCs/>
          <w:sz w:val="24"/>
          <w:szCs w:val="24"/>
          <w:lang w:val="ro-RO"/>
        </w:rPr>
        <w:t>a de minim 2</w:t>
      </w:r>
      <w:r w:rsidR="008C05FC" w:rsidRPr="005E1B5A">
        <w:rPr>
          <w:rFonts w:ascii="Times New Roman" w:eastAsia="MS Mincho" w:hAnsi="Times New Roman" w:cs="Times New Roman"/>
          <w:bCs/>
          <w:sz w:val="24"/>
          <w:szCs w:val="24"/>
          <w:lang w:val="ro-RO"/>
        </w:rPr>
        <w:t>3</w:t>
      </w:r>
      <w:r w:rsidR="00187C8C" w:rsidRPr="005E1B5A">
        <w:rPr>
          <w:rFonts w:ascii="Times New Roman" w:eastAsia="MS Mincho" w:hAnsi="Times New Roman" w:cs="Times New Roman"/>
          <w:bCs/>
          <w:sz w:val="24"/>
          <w:szCs w:val="24"/>
          <w:lang w:val="ro-RO"/>
        </w:rPr>
        <w:t xml:space="preserve"> </w:t>
      </w:r>
      <w:r w:rsidR="006D6D88" w:rsidRPr="005E1B5A">
        <w:rPr>
          <w:rFonts w:ascii="Times New Roman" w:eastAsia="MS Mincho" w:hAnsi="Times New Roman" w:cs="Times New Roman"/>
          <w:bCs/>
          <w:sz w:val="24"/>
          <w:szCs w:val="24"/>
          <w:lang w:val="ro-RO"/>
        </w:rPr>
        <w:t xml:space="preserve">km vor fi de tipul Lithium, aceștia fiind încărcați cu energie în timpul exploatării troleibuzului când acesta este cuplat la rețeaua </w:t>
      </w:r>
      <w:r w:rsidR="00016513" w:rsidRPr="005E1B5A">
        <w:rPr>
          <w:rFonts w:ascii="Times New Roman" w:eastAsia="MS Mincho" w:hAnsi="Times New Roman" w:cs="Times New Roman"/>
          <w:bCs/>
          <w:sz w:val="24"/>
          <w:szCs w:val="24"/>
          <w:lang w:val="ro-RO"/>
        </w:rPr>
        <w:t xml:space="preserve">electrică </w:t>
      </w:r>
      <w:r w:rsidR="006D6D88" w:rsidRPr="005E1B5A">
        <w:rPr>
          <w:rFonts w:ascii="Times New Roman" w:eastAsia="MS Mincho" w:hAnsi="Times New Roman" w:cs="Times New Roman"/>
          <w:bCs/>
          <w:sz w:val="24"/>
          <w:szCs w:val="24"/>
          <w:lang w:val="ro-RO"/>
        </w:rPr>
        <w:t xml:space="preserve">prin captatori. Nu se vor accepta soluții de tip plug-in sau alte tipuri de conexiuni electrice pentru încărcarea acumulatorilor. Încărcarea acumulatorilor va fi un proces automat, conducătorului </w:t>
      </w:r>
      <w:r w:rsidR="00280260" w:rsidRPr="005E1B5A">
        <w:rPr>
          <w:rFonts w:ascii="Times New Roman" w:eastAsia="MS Mincho" w:hAnsi="Times New Roman" w:cs="Times New Roman"/>
          <w:bCs/>
          <w:sz w:val="24"/>
          <w:szCs w:val="24"/>
          <w:lang w:val="ro-RO"/>
        </w:rPr>
        <w:t>troleibuzului</w:t>
      </w:r>
      <w:r w:rsidR="006D6D88" w:rsidRPr="005E1B5A">
        <w:rPr>
          <w:rFonts w:ascii="Times New Roman" w:eastAsia="MS Mincho" w:hAnsi="Times New Roman" w:cs="Times New Roman"/>
          <w:bCs/>
          <w:sz w:val="24"/>
          <w:szCs w:val="24"/>
          <w:lang w:val="ro-RO"/>
        </w:rPr>
        <w:t xml:space="preserve"> fiindu-i afișat în permanență starea de încărcare a acumulatorilor, respectiv autonomia în kilometri ce poate fi parcursă exclusiv </w:t>
      </w:r>
      <w:r w:rsidR="001B44C4" w:rsidRPr="005E1B5A">
        <w:rPr>
          <w:rFonts w:ascii="Times New Roman" w:eastAsia="MS Mincho" w:hAnsi="Times New Roman" w:cs="Times New Roman"/>
          <w:bCs/>
          <w:sz w:val="24"/>
          <w:szCs w:val="24"/>
          <w:lang w:val="ro-RO"/>
        </w:rPr>
        <w:t xml:space="preserve">prin </w:t>
      </w:r>
      <w:r w:rsidR="006D6D88" w:rsidRPr="005E1B5A">
        <w:rPr>
          <w:rFonts w:ascii="Times New Roman" w:eastAsia="MS Mincho" w:hAnsi="Times New Roman" w:cs="Times New Roman"/>
          <w:bCs/>
          <w:sz w:val="24"/>
          <w:szCs w:val="24"/>
          <w:lang w:val="ro-RO"/>
        </w:rPr>
        <w:t xml:space="preserve">energia </w:t>
      </w:r>
      <w:r w:rsidR="001B44C4" w:rsidRPr="005E1B5A">
        <w:rPr>
          <w:rFonts w:ascii="Times New Roman" w:eastAsia="MS Mincho" w:hAnsi="Times New Roman" w:cs="Times New Roman"/>
          <w:bCs/>
          <w:sz w:val="24"/>
          <w:szCs w:val="24"/>
          <w:lang w:val="ro-RO"/>
        </w:rPr>
        <w:t xml:space="preserve">stocată în </w:t>
      </w:r>
      <w:r w:rsidR="006D6D88" w:rsidRPr="005E1B5A">
        <w:rPr>
          <w:rFonts w:ascii="Times New Roman" w:eastAsia="MS Mincho" w:hAnsi="Times New Roman" w:cs="Times New Roman"/>
          <w:bCs/>
          <w:sz w:val="24"/>
          <w:szCs w:val="24"/>
          <w:lang w:val="ro-RO"/>
        </w:rPr>
        <w:t>acumulatori</w:t>
      </w:r>
      <w:r w:rsidR="00740564" w:rsidRPr="005E1B5A">
        <w:rPr>
          <w:rFonts w:ascii="Times New Roman" w:eastAsia="MS Mincho" w:hAnsi="Times New Roman" w:cs="Times New Roman"/>
          <w:bCs/>
          <w:sz w:val="24"/>
          <w:szCs w:val="24"/>
          <w:lang w:val="ro-RO"/>
        </w:rPr>
        <w:t xml:space="preserve">. Transferul energiei necesară propulsiei motorului de tracțiune va fi un proces automat indiferent că energia furnizată provine de la rețea prin intermediul captatorilor sau de la bateriile de tip Lithium, conducătorul troleibuzului fiind responsabil exclusiv de cuplarea/decuplarea captatorilor de la rețea. Managementul de flux energetic al sistemelor </w:t>
      </w:r>
      <w:r w:rsidR="001D1B07" w:rsidRPr="005E1B5A">
        <w:rPr>
          <w:rFonts w:ascii="Times New Roman" w:eastAsia="MS Mincho" w:hAnsi="Times New Roman" w:cs="Times New Roman"/>
          <w:bCs/>
          <w:sz w:val="24"/>
          <w:szCs w:val="24"/>
          <w:lang w:val="ro-RO"/>
        </w:rPr>
        <w:t>electronice de putere vor realiza în mod automat joncțiunea de alimentare fie de pe baterii, fie din rețea pentru funcționarea optimă pe rută a troleibuzului</w:t>
      </w:r>
      <w:r w:rsidR="00893600" w:rsidRPr="005E1B5A">
        <w:rPr>
          <w:rFonts w:ascii="Times New Roman" w:eastAsia="MS Mincho" w:hAnsi="Times New Roman" w:cs="Times New Roman"/>
          <w:bCs/>
          <w:sz w:val="24"/>
          <w:szCs w:val="24"/>
          <w:lang w:val="ro-RO"/>
        </w:rPr>
        <w:t>. Pentru a reduce costurile cu înlocuirea bateriilor, și pentru a reduce consumul de energie cu transportul acestora, capacitatea bateriilor de tracțiune nu va depăși 60 kWh.</w:t>
      </w:r>
    </w:p>
    <w:p w14:paraId="51AC35D9" w14:textId="77777777" w:rsidR="007E2CCC" w:rsidRPr="005E1B5A" w:rsidRDefault="002E0465" w:rsidP="00301AE1">
      <w:pPr>
        <w:pStyle w:val="ListParagraph"/>
        <w:numPr>
          <w:ilvl w:val="0"/>
          <w:numId w:val="19"/>
        </w:numPr>
        <w:spacing w:after="0"/>
        <w:jc w:val="both"/>
        <w:rPr>
          <w:rFonts w:ascii="Times New Roman" w:eastAsia="MS Mincho" w:hAnsi="Times New Roman" w:cs="Times New Roman"/>
          <w:bCs/>
          <w:sz w:val="24"/>
          <w:szCs w:val="24"/>
          <w:lang w:val="ro-RO"/>
        </w:rPr>
      </w:pPr>
      <w:r w:rsidRPr="005E1B5A">
        <w:rPr>
          <w:rFonts w:ascii="Times New Roman" w:eastAsia="MS Mincho" w:hAnsi="Times New Roman" w:cs="Times New Roman"/>
          <w:bCs/>
          <w:sz w:val="24"/>
          <w:szCs w:val="24"/>
          <w:lang w:val="ro-RO"/>
        </w:rPr>
        <w:t xml:space="preserve">Troleibuzele  vor   corespunde  </w:t>
      </w:r>
      <w:r w:rsidR="001509FE" w:rsidRPr="005E1B5A">
        <w:rPr>
          <w:rFonts w:ascii="Times New Roman" w:eastAsia="MS Mincho" w:hAnsi="Times New Roman" w:cs="Times New Roman"/>
          <w:bCs/>
          <w:sz w:val="24"/>
          <w:szCs w:val="24"/>
          <w:lang w:val="ro-RO"/>
        </w:rPr>
        <w:t>prevederilor  legislaţiei în vigoare</w:t>
      </w:r>
      <w:r w:rsidR="002277CF" w:rsidRPr="005E1B5A">
        <w:rPr>
          <w:rFonts w:ascii="Times New Roman" w:eastAsia="MS Mincho" w:hAnsi="Times New Roman" w:cs="Times New Roman"/>
          <w:bCs/>
          <w:sz w:val="24"/>
          <w:szCs w:val="24"/>
          <w:lang w:val="ro-RO"/>
        </w:rPr>
        <w:t xml:space="preserve"> </w:t>
      </w:r>
      <w:r w:rsidR="001509FE" w:rsidRPr="005E1B5A">
        <w:rPr>
          <w:rFonts w:ascii="Times New Roman" w:eastAsia="MS Mincho" w:hAnsi="Times New Roman" w:cs="Times New Roman"/>
          <w:bCs/>
          <w:sz w:val="24"/>
          <w:szCs w:val="24"/>
          <w:lang w:val="ro-RO"/>
        </w:rPr>
        <w:t>privind asigurarea securității utilizatorilor de echipamente electrice de joasă tensiune (cerință esențială de securitate pentru echipamentul electric de joasă tensiune);</w:t>
      </w:r>
    </w:p>
    <w:p w14:paraId="569AB6F9" w14:textId="77777777" w:rsidR="007E2CCC" w:rsidRPr="005E1B5A" w:rsidRDefault="002E0465" w:rsidP="00301AE1">
      <w:pPr>
        <w:pStyle w:val="ListParagraph"/>
        <w:numPr>
          <w:ilvl w:val="0"/>
          <w:numId w:val="19"/>
        </w:numPr>
        <w:spacing w:after="0"/>
        <w:jc w:val="both"/>
        <w:rPr>
          <w:rFonts w:ascii="Times New Roman" w:eastAsia="MS Mincho" w:hAnsi="Times New Roman" w:cs="Times New Roman"/>
          <w:bCs/>
          <w:sz w:val="24"/>
          <w:szCs w:val="24"/>
          <w:lang w:val="ro-RO"/>
        </w:rPr>
      </w:pPr>
      <w:r w:rsidRPr="005E1B5A">
        <w:rPr>
          <w:rFonts w:ascii="Times New Roman" w:eastAsia="MS Mincho" w:hAnsi="Times New Roman" w:cs="Times New Roman"/>
          <w:bCs/>
          <w:sz w:val="24"/>
          <w:szCs w:val="24"/>
          <w:lang w:val="ro-RO"/>
        </w:rPr>
        <w:t>Pentru circuitele de înaltă și joasă tensiune trebuie utilizați doar conductori multifilari din cupru;</w:t>
      </w:r>
    </w:p>
    <w:p w14:paraId="006A2906" w14:textId="77777777" w:rsidR="00491575" w:rsidRPr="005E1B5A" w:rsidRDefault="00491575" w:rsidP="00301AE1">
      <w:pPr>
        <w:pStyle w:val="ListParagraph"/>
        <w:numPr>
          <w:ilvl w:val="0"/>
          <w:numId w:val="19"/>
        </w:numPr>
        <w:spacing w:after="0"/>
        <w:jc w:val="both"/>
        <w:rPr>
          <w:rFonts w:ascii="Times New Roman" w:eastAsia="MS Mincho" w:hAnsi="Times New Roman" w:cs="Times New Roman"/>
          <w:bCs/>
          <w:sz w:val="24"/>
          <w:szCs w:val="24"/>
          <w:lang w:val="ro-RO"/>
        </w:rPr>
      </w:pPr>
      <w:r w:rsidRPr="005E1B5A">
        <w:rPr>
          <w:rFonts w:ascii="Times New Roman" w:eastAsia="MS Mincho" w:hAnsi="Times New Roman" w:cs="Times New Roman"/>
          <w:bCs/>
          <w:sz w:val="24"/>
          <w:szCs w:val="24"/>
          <w:lang w:val="ro-RO"/>
        </w:rPr>
        <w:t>Izolația cablajului de înaltă tensiune de curent continuu trebuie să corespundă unei tensiuni nominale de 3000 Vcc,</w:t>
      </w:r>
      <w:r w:rsidR="001509FE" w:rsidRPr="005E1B5A">
        <w:rPr>
          <w:rFonts w:ascii="Times New Roman" w:eastAsia="MS Mincho" w:hAnsi="Times New Roman" w:cs="Times New Roman"/>
          <w:bCs/>
          <w:sz w:val="24"/>
          <w:szCs w:val="24"/>
          <w:lang w:val="ro-RO"/>
        </w:rPr>
        <w:t xml:space="preserve"> conform Ordinului ministrului lucrărilor publice, transportului şi locuinţelor nr. 211</w:t>
      </w:r>
      <w:r w:rsidR="00E42C7B" w:rsidRPr="005E1B5A">
        <w:rPr>
          <w:rFonts w:ascii="Times New Roman" w:eastAsia="MS Mincho" w:hAnsi="Times New Roman" w:cs="Times New Roman"/>
          <w:bCs/>
          <w:sz w:val="24"/>
          <w:szCs w:val="24"/>
          <w:lang w:val="ro-RO"/>
        </w:rPr>
        <w:t>/</w:t>
      </w:r>
      <w:r w:rsidR="001509FE" w:rsidRPr="005E1B5A">
        <w:rPr>
          <w:rFonts w:ascii="Times New Roman" w:eastAsia="MS Mincho" w:hAnsi="Times New Roman" w:cs="Times New Roman"/>
          <w:bCs/>
          <w:sz w:val="24"/>
          <w:szCs w:val="24"/>
          <w:lang w:val="ro-RO"/>
        </w:rPr>
        <w:t>2003 pentru aprobarea Reglementărilor privind omologarea de tip şi eliberarea cărţii de identitate a vehiculelor rutiere, precum şi omologarea de tip a produselor utilizate la acestea - RNTR 2, cu modificările şi completările ulterioare, anexa 9 Condiții tehnice de securitate aplicabile troleibuzelor, respectiv CEE-ONU R 107, anexa 12</w:t>
      </w:r>
      <w:r w:rsidRPr="005E1B5A">
        <w:rPr>
          <w:rFonts w:ascii="Times New Roman" w:eastAsia="MS Mincho" w:hAnsi="Times New Roman" w:cs="Times New Roman"/>
          <w:bCs/>
          <w:sz w:val="24"/>
          <w:szCs w:val="24"/>
          <w:lang w:val="ro-RO"/>
        </w:rPr>
        <w:t>;</w:t>
      </w:r>
    </w:p>
    <w:p w14:paraId="03B481F5" w14:textId="77777777" w:rsidR="00491575" w:rsidRPr="005E1B5A" w:rsidRDefault="00491575" w:rsidP="00301AE1">
      <w:pPr>
        <w:pStyle w:val="ListParagraph"/>
        <w:numPr>
          <w:ilvl w:val="0"/>
          <w:numId w:val="19"/>
        </w:numPr>
        <w:spacing w:after="0"/>
        <w:jc w:val="both"/>
        <w:rPr>
          <w:rFonts w:ascii="Times New Roman" w:eastAsia="MS Mincho" w:hAnsi="Times New Roman" w:cs="Times New Roman"/>
          <w:bCs/>
          <w:sz w:val="24"/>
          <w:szCs w:val="24"/>
          <w:lang w:val="ro-RO"/>
        </w:rPr>
      </w:pPr>
      <w:r w:rsidRPr="005E1B5A">
        <w:rPr>
          <w:rFonts w:ascii="Times New Roman" w:eastAsia="MS Mincho" w:hAnsi="Times New Roman" w:cs="Times New Roman"/>
          <w:bCs/>
          <w:sz w:val="24"/>
          <w:szCs w:val="24"/>
          <w:lang w:val="ro-RO"/>
        </w:rPr>
        <w:t>Pentru cablurile utilizate se vor prezenta în ofertă certificatele de conformitate CE sau eliberate de laboratoare autorizate de către organismele acreditate de certificare, din care să rezulte că acestea sunt apte pentru tracțiune electrică, în conformitate cu CEE-ONU</w:t>
      </w:r>
      <w:r w:rsidR="001509FE" w:rsidRPr="005E1B5A">
        <w:rPr>
          <w:rFonts w:ascii="Times New Roman" w:eastAsia="MS Mincho" w:hAnsi="Times New Roman" w:cs="Times New Roman"/>
          <w:bCs/>
          <w:sz w:val="24"/>
          <w:szCs w:val="24"/>
          <w:lang w:val="ro-RO"/>
        </w:rPr>
        <w:t xml:space="preserve"> R107</w:t>
      </w:r>
      <w:r w:rsidRPr="005E1B5A">
        <w:rPr>
          <w:rFonts w:ascii="Times New Roman" w:eastAsia="MS Mincho" w:hAnsi="Times New Roman" w:cs="Times New Roman"/>
          <w:bCs/>
          <w:sz w:val="24"/>
          <w:szCs w:val="24"/>
          <w:lang w:val="ro-RO"/>
        </w:rPr>
        <w:t xml:space="preserve">;   </w:t>
      </w:r>
    </w:p>
    <w:p w14:paraId="3EEA3F04" w14:textId="77777777" w:rsidR="00491575" w:rsidRPr="005E1B5A" w:rsidRDefault="00491575" w:rsidP="00301AE1">
      <w:pPr>
        <w:pStyle w:val="ListParagraph"/>
        <w:numPr>
          <w:ilvl w:val="0"/>
          <w:numId w:val="19"/>
        </w:numPr>
        <w:spacing w:after="0"/>
        <w:jc w:val="both"/>
        <w:rPr>
          <w:rFonts w:ascii="Times New Roman" w:eastAsia="MS Mincho" w:hAnsi="Times New Roman" w:cs="Times New Roman"/>
          <w:bCs/>
          <w:sz w:val="24"/>
          <w:szCs w:val="24"/>
          <w:lang w:val="ro-RO"/>
        </w:rPr>
      </w:pPr>
      <w:r w:rsidRPr="005E1B5A">
        <w:rPr>
          <w:rFonts w:ascii="Times New Roman" w:eastAsia="MS Mincho" w:hAnsi="Times New Roman" w:cs="Times New Roman"/>
          <w:bCs/>
          <w:sz w:val="24"/>
          <w:szCs w:val="24"/>
          <w:lang w:val="ro-RO"/>
        </w:rPr>
        <w:t>Cablajul montat nu trebuie să fie supus solicitărilor mecanice;</w:t>
      </w:r>
    </w:p>
    <w:p w14:paraId="3B804577" w14:textId="77777777" w:rsidR="00491575" w:rsidRPr="005E1B5A" w:rsidRDefault="00491575" w:rsidP="00301AE1">
      <w:pPr>
        <w:pStyle w:val="ListParagraph"/>
        <w:numPr>
          <w:ilvl w:val="0"/>
          <w:numId w:val="19"/>
        </w:numPr>
        <w:spacing w:after="0"/>
        <w:jc w:val="both"/>
        <w:rPr>
          <w:rFonts w:ascii="Times New Roman" w:eastAsia="MS Mincho" w:hAnsi="Times New Roman" w:cs="Times New Roman"/>
          <w:bCs/>
          <w:sz w:val="24"/>
          <w:szCs w:val="24"/>
          <w:lang w:val="ro-RO"/>
        </w:rPr>
      </w:pPr>
      <w:r w:rsidRPr="005E1B5A">
        <w:rPr>
          <w:rFonts w:ascii="Times New Roman" w:eastAsia="MS Mincho" w:hAnsi="Times New Roman" w:cs="Times New Roman"/>
          <w:bCs/>
          <w:sz w:val="24"/>
          <w:szCs w:val="24"/>
          <w:lang w:val="ro-RO"/>
        </w:rPr>
        <w:t>Izolația cablurilor nu trebuie să propage arderea, să nu degaje gaze toxice sau compuși halogenați și să nu conțină plumb sau alte substanțe interzise de reglementările europene în vigoare;</w:t>
      </w:r>
    </w:p>
    <w:p w14:paraId="42F5CBFC" w14:textId="77777777" w:rsidR="00491575" w:rsidRPr="005E1B5A" w:rsidRDefault="00491575" w:rsidP="00301AE1">
      <w:pPr>
        <w:pStyle w:val="ListParagraph"/>
        <w:numPr>
          <w:ilvl w:val="0"/>
          <w:numId w:val="19"/>
        </w:numPr>
        <w:spacing w:after="0"/>
        <w:jc w:val="both"/>
        <w:rPr>
          <w:rFonts w:ascii="Times New Roman" w:eastAsia="MS Mincho" w:hAnsi="Times New Roman" w:cs="Times New Roman"/>
          <w:bCs/>
          <w:sz w:val="24"/>
          <w:szCs w:val="24"/>
          <w:lang w:val="ro-RO"/>
        </w:rPr>
      </w:pPr>
      <w:r w:rsidRPr="005E1B5A">
        <w:rPr>
          <w:rFonts w:ascii="Times New Roman" w:eastAsia="MS Mincho" w:hAnsi="Times New Roman" w:cs="Times New Roman"/>
          <w:bCs/>
          <w:sz w:val="24"/>
          <w:szCs w:val="24"/>
          <w:lang w:val="ro-RO"/>
        </w:rPr>
        <w:lastRenderedPageBreak/>
        <w:t>Cablurile electrice pentru tensiuni diferite trebuie amplasate astfel încât să nu se influențeze reciproc;</w:t>
      </w:r>
    </w:p>
    <w:p w14:paraId="6A9F4FA5" w14:textId="77777777" w:rsidR="00491575" w:rsidRPr="005E1B5A" w:rsidRDefault="00491575" w:rsidP="00301AE1">
      <w:pPr>
        <w:pStyle w:val="ListParagraph"/>
        <w:numPr>
          <w:ilvl w:val="0"/>
          <w:numId w:val="19"/>
        </w:numPr>
        <w:spacing w:after="0"/>
        <w:jc w:val="both"/>
        <w:rPr>
          <w:rFonts w:ascii="Times New Roman" w:eastAsia="MS Mincho" w:hAnsi="Times New Roman" w:cs="Times New Roman"/>
          <w:bCs/>
          <w:sz w:val="24"/>
          <w:szCs w:val="24"/>
          <w:lang w:val="ro-RO"/>
        </w:rPr>
      </w:pPr>
      <w:r w:rsidRPr="005E1B5A">
        <w:rPr>
          <w:rFonts w:ascii="Times New Roman" w:eastAsia="MS Mincho" w:hAnsi="Times New Roman" w:cs="Times New Roman"/>
          <w:bCs/>
          <w:sz w:val="24"/>
          <w:szCs w:val="24"/>
          <w:lang w:val="ro-RO"/>
        </w:rPr>
        <w:t>Conductele de protecție pentru conductori trebuie realizate din materiale neinflamabile și să nu degaje gaze toxice sau compuși halogenați, respectiv să nu conțină plumb sau alte substanțe interzise de reglementările europene în vigoare;</w:t>
      </w:r>
    </w:p>
    <w:p w14:paraId="7CBF699E" w14:textId="77777777" w:rsidR="00491575" w:rsidRPr="005E1B5A" w:rsidRDefault="00491575" w:rsidP="00301AE1">
      <w:pPr>
        <w:pStyle w:val="ListParagraph"/>
        <w:numPr>
          <w:ilvl w:val="0"/>
          <w:numId w:val="19"/>
        </w:numPr>
        <w:spacing w:after="0"/>
        <w:jc w:val="both"/>
        <w:rPr>
          <w:rFonts w:ascii="Times New Roman" w:eastAsia="MS Mincho" w:hAnsi="Times New Roman" w:cs="Times New Roman"/>
          <w:bCs/>
          <w:sz w:val="24"/>
          <w:szCs w:val="24"/>
          <w:lang w:val="ro-RO"/>
        </w:rPr>
      </w:pPr>
      <w:r w:rsidRPr="005E1B5A">
        <w:rPr>
          <w:rFonts w:ascii="Times New Roman" w:eastAsia="MS Mincho" w:hAnsi="Times New Roman" w:cs="Times New Roman"/>
          <w:bCs/>
          <w:sz w:val="24"/>
          <w:szCs w:val="24"/>
          <w:lang w:val="ro-RO"/>
        </w:rPr>
        <w:t>Cablajul situat sub troleibuze trebuie să fie protejat suplimentar prin conducte împotriva apei, prafului, respectiv soluțiilor utilizate pentru deszăpezire;</w:t>
      </w:r>
    </w:p>
    <w:p w14:paraId="5643DC31" w14:textId="77777777" w:rsidR="00491575" w:rsidRPr="005E1B5A" w:rsidRDefault="00491575" w:rsidP="00301AE1">
      <w:pPr>
        <w:pStyle w:val="ListParagraph"/>
        <w:numPr>
          <w:ilvl w:val="0"/>
          <w:numId w:val="19"/>
        </w:numPr>
        <w:spacing w:after="0"/>
        <w:jc w:val="both"/>
        <w:rPr>
          <w:rFonts w:ascii="Times New Roman" w:eastAsia="MS Mincho" w:hAnsi="Times New Roman" w:cs="Times New Roman"/>
          <w:bCs/>
          <w:sz w:val="24"/>
          <w:szCs w:val="24"/>
          <w:lang w:val="ro-RO"/>
        </w:rPr>
      </w:pPr>
      <w:r w:rsidRPr="005E1B5A">
        <w:rPr>
          <w:rFonts w:ascii="Times New Roman" w:eastAsia="MS Mincho" w:hAnsi="Times New Roman" w:cs="Times New Roman"/>
          <w:bCs/>
          <w:sz w:val="24"/>
          <w:szCs w:val="24"/>
          <w:lang w:val="ro-RO"/>
        </w:rPr>
        <w:t>Fixarea și dispunerea cablurilor electrice trebuie să fie realizate astfel încât să evite deteriorarea izolației prin frecare și abraziune;</w:t>
      </w:r>
    </w:p>
    <w:p w14:paraId="04631F24" w14:textId="77777777" w:rsidR="00491575" w:rsidRPr="005E1B5A" w:rsidRDefault="00491575" w:rsidP="00301AE1">
      <w:pPr>
        <w:pStyle w:val="ListParagraph"/>
        <w:numPr>
          <w:ilvl w:val="0"/>
          <w:numId w:val="19"/>
        </w:numPr>
        <w:spacing w:after="0"/>
        <w:jc w:val="both"/>
        <w:rPr>
          <w:rFonts w:ascii="Times New Roman" w:eastAsia="MS Mincho" w:hAnsi="Times New Roman" w:cs="Times New Roman"/>
          <w:bCs/>
          <w:sz w:val="24"/>
          <w:szCs w:val="24"/>
          <w:lang w:val="ro-RO"/>
        </w:rPr>
      </w:pPr>
      <w:r w:rsidRPr="005E1B5A">
        <w:rPr>
          <w:rFonts w:ascii="Times New Roman" w:eastAsia="MS Mincho" w:hAnsi="Times New Roman" w:cs="Times New Roman"/>
          <w:bCs/>
          <w:sz w:val="24"/>
          <w:szCs w:val="24"/>
          <w:lang w:val="ro-RO"/>
        </w:rPr>
        <w:t>În punctele în care cablajul traversează elementele structurii metalice, se vor utiliza manșoane din elastomeri pentru a evita orice deteriorare a izolației;</w:t>
      </w:r>
    </w:p>
    <w:p w14:paraId="69AE6BA9" w14:textId="77777777" w:rsidR="00491575" w:rsidRPr="005E1B5A" w:rsidRDefault="00491575" w:rsidP="00301AE1">
      <w:pPr>
        <w:pStyle w:val="ListParagraph"/>
        <w:numPr>
          <w:ilvl w:val="0"/>
          <w:numId w:val="19"/>
        </w:numPr>
        <w:spacing w:after="0"/>
        <w:jc w:val="both"/>
        <w:rPr>
          <w:rFonts w:ascii="Times New Roman" w:eastAsia="MS Mincho" w:hAnsi="Times New Roman" w:cs="Times New Roman"/>
          <w:bCs/>
          <w:sz w:val="24"/>
          <w:szCs w:val="24"/>
          <w:lang w:val="ro-RO"/>
        </w:rPr>
      </w:pPr>
      <w:r w:rsidRPr="005E1B5A">
        <w:rPr>
          <w:rFonts w:ascii="Times New Roman" w:eastAsia="MS Mincho" w:hAnsi="Times New Roman" w:cs="Times New Roman"/>
          <w:bCs/>
          <w:sz w:val="24"/>
          <w:szCs w:val="24"/>
          <w:lang w:val="ro-RO"/>
        </w:rPr>
        <w:t>Raza de curbură a tuburilor care protejează cablurile trebuie să fie de cel puțin cinci ori diametrul exterior al tubului;</w:t>
      </w:r>
    </w:p>
    <w:p w14:paraId="63652C73" w14:textId="77777777" w:rsidR="00491575" w:rsidRPr="005E1B5A" w:rsidRDefault="00491575" w:rsidP="00301AE1">
      <w:pPr>
        <w:pStyle w:val="ListParagraph"/>
        <w:numPr>
          <w:ilvl w:val="0"/>
          <w:numId w:val="19"/>
        </w:numPr>
        <w:spacing w:after="0"/>
        <w:jc w:val="both"/>
        <w:rPr>
          <w:rFonts w:ascii="Times New Roman" w:eastAsia="MS Mincho" w:hAnsi="Times New Roman" w:cs="Times New Roman"/>
          <w:bCs/>
          <w:sz w:val="24"/>
          <w:szCs w:val="24"/>
          <w:lang w:val="ro-RO"/>
        </w:rPr>
      </w:pPr>
      <w:r w:rsidRPr="005E1B5A">
        <w:rPr>
          <w:rFonts w:ascii="Times New Roman" w:eastAsia="MS Mincho" w:hAnsi="Times New Roman" w:cs="Times New Roman"/>
          <w:bCs/>
          <w:sz w:val="24"/>
          <w:szCs w:val="24"/>
          <w:lang w:val="ro-RO"/>
        </w:rPr>
        <w:t>Trebuie luate măsuri pentru a evita deteriorarea cablurilor datorită apropierii de rezistențe sau alte componente încălzite. În zonele critice trebuie să fie utilizate cabluri termorezistente;</w:t>
      </w:r>
    </w:p>
    <w:p w14:paraId="3B6733DC" w14:textId="77777777" w:rsidR="00491575" w:rsidRPr="005E1B5A" w:rsidRDefault="00491575" w:rsidP="00305087">
      <w:pPr>
        <w:pStyle w:val="ListParagraph"/>
        <w:keepNext/>
        <w:numPr>
          <w:ilvl w:val="0"/>
          <w:numId w:val="21"/>
        </w:numPr>
        <w:spacing w:before="1" w:after="0" w:line="274" w:lineRule="auto"/>
        <w:ind w:right="59"/>
        <w:jc w:val="both"/>
        <w:rPr>
          <w:rFonts w:ascii="Times New Roman" w:eastAsia="MS Mincho" w:hAnsi="Times New Roman" w:cs="Times New Roman"/>
          <w:bCs/>
          <w:sz w:val="24"/>
          <w:szCs w:val="24"/>
          <w:lang w:val="ro-RO"/>
        </w:rPr>
      </w:pPr>
      <w:r w:rsidRPr="005E1B5A">
        <w:rPr>
          <w:rFonts w:ascii="Times New Roman" w:eastAsia="MS Mincho" w:hAnsi="Times New Roman" w:cs="Times New Roman"/>
          <w:bCs/>
          <w:sz w:val="24"/>
          <w:szCs w:val="24"/>
          <w:lang w:val="ro-RO"/>
        </w:rPr>
        <w:t>Pentru troleibuzele în stare uscată, rezistența izolației circuitelor electrice nu trebuie să fie mai mică decât următoarele valori:</w:t>
      </w:r>
    </w:p>
    <w:p w14:paraId="013D50F9" w14:textId="77777777" w:rsidR="00491575" w:rsidRPr="005E1B5A" w:rsidRDefault="00491575" w:rsidP="00305087">
      <w:pPr>
        <w:pStyle w:val="ListParagraph"/>
        <w:keepNext/>
        <w:numPr>
          <w:ilvl w:val="0"/>
          <w:numId w:val="22"/>
        </w:numPr>
        <w:spacing w:before="1" w:after="0" w:line="274" w:lineRule="auto"/>
        <w:ind w:right="59"/>
        <w:jc w:val="both"/>
        <w:rPr>
          <w:rFonts w:ascii="Times New Roman" w:eastAsia="MS Mincho" w:hAnsi="Times New Roman" w:cs="Times New Roman"/>
          <w:bCs/>
          <w:sz w:val="24"/>
          <w:szCs w:val="24"/>
          <w:lang w:val="ro-RO"/>
        </w:rPr>
      </w:pPr>
      <w:r w:rsidRPr="005E1B5A">
        <w:rPr>
          <w:rFonts w:ascii="Times New Roman" w:eastAsia="MS Mincho" w:hAnsi="Times New Roman" w:cs="Times New Roman"/>
          <w:bCs/>
          <w:sz w:val="24"/>
          <w:szCs w:val="24"/>
          <w:lang w:val="ro-RO"/>
        </w:rPr>
        <w:t>circuitele de înaltă tensiune față de caroserie minim 5 MΩ;</w:t>
      </w:r>
    </w:p>
    <w:p w14:paraId="28580FF7" w14:textId="77777777" w:rsidR="00491575" w:rsidRPr="005E1B5A" w:rsidRDefault="00491575" w:rsidP="00305087">
      <w:pPr>
        <w:pStyle w:val="ListParagraph"/>
        <w:keepNext/>
        <w:numPr>
          <w:ilvl w:val="0"/>
          <w:numId w:val="22"/>
        </w:numPr>
        <w:spacing w:before="1" w:after="0" w:line="274" w:lineRule="auto"/>
        <w:ind w:right="59"/>
        <w:jc w:val="both"/>
        <w:rPr>
          <w:rFonts w:ascii="Times New Roman" w:eastAsia="MS Mincho" w:hAnsi="Times New Roman" w:cs="Times New Roman"/>
          <w:bCs/>
          <w:sz w:val="24"/>
          <w:szCs w:val="24"/>
          <w:lang w:val="ro-RO"/>
        </w:rPr>
      </w:pPr>
      <w:r w:rsidRPr="005E1B5A">
        <w:rPr>
          <w:rFonts w:ascii="Times New Roman" w:eastAsia="MS Mincho" w:hAnsi="Times New Roman" w:cs="Times New Roman"/>
          <w:bCs/>
          <w:sz w:val="24"/>
          <w:szCs w:val="24"/>
          <w:lang w:val="ro-RO"/>
        </w:rPr>
        <w:t>circuitele de înaltă tensiune față de circuitele de joasă tensiune minim 5 MΩ;</w:t>
      </w:r>
    </w:p>
    <w:p w14:paraId="5569305A" w14:textId="77777777" w:rsidR="00491575" w:rsidRPr="005E1B5A" w:rsidRDefault="00491575" w:rsidP="00305087">
      <w:pPr>
        <w:pStyle w:val="ListParagraph"/>
        <w:keepNext/>
        <w:numPr>
          <w:ilvl w:val="0"/>
          <w:numId w:val="22"/>
        </w:numPr>
        <w:spacing w:before="1" w:after="0" w:line="274" w:lineRule="auto"/>
        <w:ind w:right="59"/>
        <w:jc w:val="both"/>
        <w:rPr>
          <w:rFonts w:ascii="Times New Roman" w:eastAsia="MS Mincho" w:hAnsi="Times New Roman" w:cs="Times New Roman"/>
          <w:bCs/>
          <w:sz w:val="24"/>
          <w:szCs w:val="24"/>
          <w:lang w:val="ro-RO"/>
        </w:rPr>
      </w:pPr>
      <w:r w:rsidRPr="005E1B5A">
        <w:rPr>
          <w:rFonts w:ascii="Times New Roman" w:eastAsia="MS Mincho" w:hAnsi="Times New Roman" w:cs="Times New Roman"/>
          <w:bCs/>
          <w:sz w:val="24"/>
          <w:szCs w:val="24"/>
          <w:lang w:val="ro-RO"/>
        </w:rPr>
        <w:t>borna pozitivă a circuitelor de joasă tensiune față de caroserie minim 1MΩ;</w:t>
      </w:r>
    </w:p>
    <w:p w14:paraId="3F70C5D3" w14:textId="77777777" w:rsidR="00491575" w:rsidRPr="005E1B5A" w:rsidRDefault="00491575" w:rsidP="00301AE1">
      <w:pPr>
        <w:pStyle w:val="ListParagraph"/>
        <w:numPr>
          <w:ilvl w:val="0"/>
          <w:numId w:val="19"/>
        </w:numPr>
        <w:spacing w:after="0"/>
        <w:jc w:val="both"/>
        <w:rPr>
          <w:rFonts w:ascii="Times New Roman" w:eastAsia="MS Mincho" w:hAnsi="Times New Roman" w:cs="Times New Roman"/>
          <w:bCs/>
          <w:sz w:val="24"/>
          <w:szCs w:val="24"/>
          <w:lang w:val="ro-RO"/>
        </w:rPr>
      </w:pPr>
      <w:r w:rsidRPr="005E1B5A">
        <w:rPr>
          <w:rFonts w:ascii="Times New Roman" w:eastAsia="MS Mincho" w:hAnsi="Times New Roman" w:cs="Times New Roman"/>
          <w:bCs/>
          <w:sz w:val="24"/>
          <w:szCs w:val="24"/>
          <w:lang w:val="ro-RO"/>
        </w:rPr>
        <w:t>Tensiunea de încercare Utest aplicată aparaturii și cablajului electric pentru circuitele de înaltă tensiune trebuie să fie Utest = 2 U + 1500 Vca unde: U = tensiunea  nominală  a  liniei  de  contact. Durata  de  aplicare  a  tensiunii  de încercare este fixată la 1 minut;</w:t>
      </w:r>
    </w:p>
    <w:p w14:paraId="6461F8A1" w14:textId="77777777" w:rsidR="00491575" w:rsidRPr="005E1B5A" w:rsidRDefault="00491575" w:rsidP="00301AE1">
      <w:pPr>
        <w:pStyle w:val="ListParagraph"/>
        <w:numPr>
          <w:ilvl w:val="0"/>
          <w:numId w:val="19"/>
        </w:numPr>
        <w:spacing w:after="0"/>
        <w:jc w:val="both"/>
        <w:rPr>
          <w:rFonts w:ascii="Times New Roman" w:eastAsia="MS Mincho" w:hAnsi="Times New Roman" w:cs="Times New Roman"/>
          <w:bCs/>
          <w:sz w:val="24"/>
          <w:szCs w:val="24"/>
          <w:lang w:val="ro-RO"/>
        </w:rPr>
      </w:pPr>
      <w:r w:rsidRPr="005E1B5A">
        <w:rPr>
          <w:rFonts w:ascii="Times New Roman" w:eastAsia="MS Mincho" w:hAnsi="Times New Roman" w:cs="Times New Roman"/>
          <w:bCs/>
          <w:sz w:val="24"/>
          <w:szCs w:val="24"/>
          <w:lang w:val="ro-RO"/>
        </w:rPr>
        <w:t>Tensiunea de încercare pentru echipamentul de joasă tensiune trebuie să fie de 750 Vca. Tensiunea de încercare va fi o tensiune sinusoidală la o frecvență de 50 Hz. Durata de aplicare a tensiunii de încercare va fi de 1 minut;</w:t>
      </w:r>
    </w:p>
    <w:p w14:paraId="1D8C358C" w14:textId="77777777" w:rsidR="005B3916" w:rsidRPr="005E1B5A" w:rsidRDefault="00491575" w:rsidP="00301AE1">
      <w:pPr>
        <w:pStyle w:val="ListParagraph"/>
        <w:numPr>
          <w:ilvl w:val="0"/>
          <w:numId w:val="19"/>
        </w:numPr>
        <w:spacing w:after="0"/>
        <w:jc w:val="both"/>
        <w:rPr>
          <w:rFonts w:ascii="Times New Roman" w:eastAsia="MS Mincho" w:hAnsi="Times New Roman" w:cs="Times New Roman"/>
          <w:bCs/>
          <w:sz w:val="24"/>
          <w:szCs w:val="24"/>
          <w:lang w:val="ro-RO"/>
        </w:rPr>
      </w:pPr>
      <w:r w:rsidRPr="005E1B5A">
        <w:rPr>
          <w:rFonts w:ascii="Times New Roman" w:eastAsia="MS Mincho" w:hAnsi="Times New Roman" w:cs="Times New Roman"/>
          <w:bCs/>
          <w:sz w:val="24"/>
          <w:szCs w:val="24"/>
          <w:lang w:val="ro-RO"/>
        </w:rPr>
        <w:t>Mașinile electrice, aparatele, dispozitivele și cablajul trebuie să reziste la forțele mecanice aplicate fixării lor, conform Ordinului</w:t>
      </w:r>
      <w:r w:rsidR="002277CF" w:rsidRPr="005E1B5A">
        <w:rPr>
          <w:rFonts w:ascii="Times New Roman" w:eastAsia="MS Mincho" w:hAnsi="Times New Roman" w:cs="Times New Roman"/>
          <w:bCs/>
          <w:sz w:val="24"/>
          <w:szCs w:val="24"/>
          <w:lang w:val="ro-RO"/>
        </w:rPr>
        <w:t xml:space="preserve"> ministrului transporturilor, construcţiilor şi turismului nr.</w:t>
      </w:r>
      <w:r w:rsidR="00241679" w:rsidRPr="005E1B5A">
        <w:rPr>
          <w:rFonts w:ascii="Times New Roman" w:eastAsia="MS Mincho" w:hAnsi="Times New Roman" w:cs="Times New Roman"/>
          <w:bCs/>
          <w:sz w:val="24"/>
          <w:szCs w:val="24"/>
          <w:lang w:val="ro-RO"/>
        </w:rPr>
        <w:t xml:space="preserve"> </w:t>
      </w:r>
      <w:r w:rsidRPr="005E1B5A">
        <w:rPr>
          <w:rFonts w:ascii="Times New Roman" w:eastAsia="MS Mincho" w:hAnsi="Times New Roman" w:cs="Times New Roman"/>
          <w:bCs/>
          <w:sz w:val="24"/>
          <w:szCs w:val="24"/>
          <w:lang w:val="ro-RO"/>
        </w:rPr>
        <w:t xml:space="preserve">1356/2004, anexa 9 </w:t>
      </w:r>
      <w:r w:rsidR="001509FE" w:rsidRPr="005E1B5A">
        <w:rPr>
          <w:rFonts w:ascii="Times New Roman" w:eastAsia="MS Mincho" w:hAnsi="Times New Roman" w:cs="Times New Roman"/>
          <w:bCs/>
          <w:sz w:val="24"/>
          <w:szCs w:val="24"/>
          <w:lang w:val="ro-RO"/>
        </w:rPr>
        <w:t>Condiții tehnice de securitate aplicabile troleibuzelor, cu modificările ulterioare, respectiv CEE-ONU R 107, anexa 12</w:t>
      </w:r>
      <w:r w:rsidR="005B3916" w:rsidRPr="005E1B5A">
        <w:rPr>
          <w:rFonts w:ascii="Times New Roman" w:eastAsia="MS Mincho" w:hAnsi="Times New Roman" w:cs="Times New Roman"/>
          <w:bCs/>
          <w:sz w:val="24"/>
          <w:szCs w:val="24"/>
          <w:lang w:val="ro-RO"/>
        </w:rPr>
        <w:t>, după cum urmează:</w:t>
      </w:r>
    </w:p>
    <w:p w14:paraId="26EEF568" w14:textId="77777777" w:rsidR="001509FE" w:rsidRPr="005E1B5A" w:rsidRDefault="005B3916" w:rsidP="00305087">
      <w:pPr>
        <w:pStyle w:val="ListParagraph"/>
        <w:keepNext/>
        <w:numPr>
          <w:ilvl w:val="0"/>
          <w:numId w:val="41"/>
        </w:numPr>
        <w:spacing w:before="1" w:after="0" w:line="274" w:lineRule="auto"/>
        <w:ind w:right="59"/>
        <w:jc w:val="both"/>
        <w:rPr>
          <w:rFonts w:ascii="Times New Roman" w:eastAsia="MS Mincho" w:hAnsi="Times New Roman" w:cs="Times New Roman"/>
          <w:bCs/>
          <w:sz w:val="24"/>
          <w:szCs w:val="24"/>
          <w:lang w:val="ro-RO"/>
        </w:rPr>
      </w:pPr>
      <w:r w:rsidRPr="005E1B5A">
        <w:rPr>
          <w:rFonts w:ascii="Times New Roman" w:eastAsia="MS Mincho" w:hAnsi="Times New Roman" w:cs="Times New Roman"/>
          <w:bCs/>
          <w:sz w:val="24"/>
          <w:szCs w:val="24"/>
          <w:lang w:val="ro-RO"/>
        </w:rPr>
        <w:t>Vibrațiilor sinusoidale cu o frecvență de 0,5 – 55 Hz și o amplitudine maximă de 10 m/s</w:t>
      </w:r>
      <w:r w:rsidRPr="005E1B5A">
        <w:rPr>
          <w:rFonts w:ascii="Times New Roman" w:eastAsia="MS Mincho" w:hAnsi="Times New Roman" w:cs="Times New Roman"/>
          <w:bCs/>
          <w:sz w:val="24"/>
          <w:szCs w:val="24"/>
          <w:vertAlign w:val="superscript"/>
          <w:lang w:val="ro-RO"/>
        </w:rPr>
        <w:t>2</w:t>
      </w:r>
      <w:r w:rsidRPr="005E1B5A">
        <w:rPr>
          <w:rFonts w:ascii="Times New Roman" w:eastAsia="MS Mincho" w:hAnsi="Times New Roman" w:cs="Times New Roman"/>
          <w:bCs/>
          <w:sz w:val="24"/>
          <w:szCs w:val="24"/>
          <w:lang w:val="ro-RO"/>
        </w:rPr>
        <w:t>, incluisiv dacă este cazul, efectului de rezonanță;</w:t>
      </w:r>
    </w:p>
    <w:p w14:paraId="38495D70" w14:textId="77777777" w:rsidR="005B3916" w:rsidRPr="005E1B5A" w:rsidRDefault="005B3916" w:rsidP="00305087">
      <w:pPr>
        <w:pStyle w:val="ListParagraph"/>
        <w:keepNext/>
        <w:numPr>
          <w:ilvl w:val="0"/>
          <w:numId w:val="41"/>
        </w:numPr>
        <w:spacing w:before="1" w:after="0" w:line="274" w:lineRule="auto"/>
        <w:ind w:right="59"/>
        <w:jc w:val="both"/>
        <w:rPr>
          <w:rFonts w:ascii="Times New Roman" w:eastAsia="MS Mincho" w:hAnsi="Times New Roman" w:cs="Times New Roman"/>
          <w:bCs/>
          <w:sz w:val="24"/>
          <w:szCs w:val="24"/>
          <w:lang w:val="ro-RO"/>
        </w:rPr>
      </w:pPr>
      <w:r w:rsidRPr="005E1B5A">
        <w:rPr>
          <w:rFonts w:ascii="Times New Roman" w:eastAsia="MS Mincho" w:hAnsi="Times New Roman" w:cs="Times New Roman"/>
          <w:bCs/>
          <w:sz w:val="24"/>
          <w:szCs w:val="24"/>
          <w:lang w:val="ro-RO"/>
        </w:rPr>
        <w:t>Șocurilor individuale de 30 m/s</w:t>
      </w:r>
      <w:r w:rsidRPr="005E1B5A">
        <w:rPr>
          <w:rFonts w:ascii="Times New Roman" w:eastAsia="MS Mincho" w:hAnsi="Times New Roman" w:cs="Times New Roman"/>
          <w:bCs/>
          <w:sz w:val="24"/>
          <w:szCs w:val="24"/>
          <w:vertAlign w:val="superscript"/>
          <w:lang w:val="ro-RO"/>
        </w:rPr>
        <w:t>2</w:t>
      </w:r>
      <w:r w:rsidRPr="005E1B5A">
        <w:rPr>
          <w:rFonts w:ascii="Times New Roman" w:eastAsia="MS Mincho" w:hAnsi="Times New Roman" w:cs="Times New Roman"/>
          <w:bCs/>
          <w:sz w:val="24"/>
          <w:szCs w:val="24"/>
          <w:lang w:val="ro-RO"/>
        </w:rPr>
        <w:t>, cu accelerație de vârf cu o durată de 2 până la 20 ms, în direcție verticală.</w:t>
      </w:r>
    </w:p>
    <w:p w14:paraId="7192768A" w14:textId="77777777" w:rsidR="001509FE" w:rsidRPr="005E1B5A" w:rsidRDefault="001509FE" w:rsidP="00301AE1">
      <w:pPr>
        <w:pStyle w:val="ListParagraph"/>
        <w:numPr>
          <w:ilvl w:val="0"/>
          <w:numId w:val="19"/>
        </w:numPr>
        <w:spacing w:after="0"/>
        <w:jc w:val="both"/>
        <w:rPr>
          <w:rFonts w:ascii="Times New Roman" w:eastAsia="MS Mincho" w:hAnsi="Times New Roman" w:cs="Times New Roman"/>
          <w:bCs/>
          <w:sz w:val="24"/>
          <w:szCs w:val="24"/>
          <w:lang w:val="ro-RO"/>
        </w:rPr>
      </w:pPr>
      <w:r w:rsidRPr="005E1B5A">
        <w:rPr>
          <w:rFonts w:ascii="Times New Roman" w:eastAsia="MS Mincho" w:hAnsi="Times New Roman" w:cs="Times New Roman"/>
          <w:bCs/>
          <w:sz w:val="24"/>
          <w:szCs w:val="24"/>
          <w:lang w:val="ro-RO"/>
        </w:rPr>
        <w:t>În condițiile climatice nominale, care permit troleibuzelor să rămână uscate și curate, ambii captatori vor fi conectați la cablurile pozitive și negative ale sistemului de contact cu împământare, iar curentul de scurgere din caroseria vehiculului la pământ nu va fi mai mare de 0,2 m</w:t>
      </w:r>
      <w:r w:rsidR="005B3916" w:rsidRPr="005E1B5A">
        <w:rPr>
          <w:rFonts w:ascii="Times New Roman" w:eastAsia="MS Mincho" w:hAnsi="Times New Roman" w:cs="Times New Roman"/>
          <w:bCs/>
          <w:sz w:val="24"/>
          <w:szCs w:val="24"/>
          <w:lang w:val="ro-RO"/>
        </w:rPr>
        <w:t>A, conform documentelor mai sus-</w:t>
      </w:r>
      <w:r w:rsidRPr="005E1B5A">
        <w:rPr>
          <w:rFonts w:ascii="Times New Roman" w:eastAsia="MS Mincho" w:hAnsi="Times New Roman" w:cs="Times New Roman"/>
          <w:bCs/>
          <w:sz w:val="24"/>
          <w:szCs w:val="24"/>
          <w:lang w:val="ro-RO"/>
        </w:rPr>
        <w:t>menționate</w:t>
      </w:r>
      <w:r w:rsidR="005B3916" w:rsidRPr="005E1B5A">
        <w:rPr>
          <w:rFonts w:ascii="Times New Roman" w:eastAsia="MS Mincho" w:hAnsi="Times New Roman" w:cs="Times New Roman"/>
          <w:bCs/>
          <w:sz w:val="24"/>
          <w:szCs w:val="24"/>
          <w:lang w:val="ro-RO"/>
        </w:rPr>
        <w:t>.</w:t>
      </w:r>
    </w:p>
    <w:p w14:paraId="1ADA78B5" w14:textId="77777777" w:rsidR="00491575" w:rsidRPr="005E1B5A" w:rsidRDefault="00491575" w:rsidP="00301AE1">
      <w:pPr>
        <w:pStyle w:val="ListParagraph"/>
        <w:numPr>
          <w:ilvl w:val="0"/>
          <w:numId w:val="19"/>
        </w:numPr>
        <w:spacing w:after="0"/>
        <w:jc w:val="both"/>
        <w:rPr>
          <w:rFonts w:ascii="Times New Roman" w:eastAsia="MS Mincho" w:hAnsi="Times New Roman" w:cs="Times New Roman"/>
          <w:bCs/>
          <w:sz w:val="24"/>
          <w:szCs w:val="24"/>
          <w:lang w:val="ro-RO"/>
        </w:rPr>
      </w:pPr>
      <w:r w:rsidRPr="005E1B5A">
        <w:rPr>
          <w:rFonts w:ascii="Times New Roman" w:eastAsia="MS Mincho" w:hAnsi="Times New Roman" w:cs="Times New Roman"/>
          <w:bCs/>
          <w:sz w:val="24"/>
          <w:szCs w:val="24"/>
          <w:lang w:val="ro-RO"/>
        </w:rPr>
        <w:t>Troleibuzele  trebuie  să  fie  echipate  cu  un  dispozitiv  pentru  monitorizarea permanentă a curentului de scurgere sau a tensiunii dintre șasiu și carosabil. Dispozitivul va deconecta circuitele de înaltă tensiune de la linia de contact în cazul în care curentul de scurgere e mai mare de 3 mA la o tensiune de 750 Vcc, sau în cazul în care tensiunea este mai mare de 60 Vcc. Dispozitivul va respecta prevederile Ordinului 1356/2004, anexa 9 Condiții tehnice de securitate aplicabile troleibuzelor, cu modificările ulterioare, CEE-ONU R 107;</w:t>
      </w:r>
    </w:p>
    <w:p w14:paraId="4A5572DF" w14:textId="77777777" w:rsidR="00491575" w:rsidRPr="005E1B5A" w:rsidRDefault="00491575" w:rsidP="00301AE1">
      <w:pPr>
        <w:pStyle w:val="ListParagraph"/>
        <w:numPr>
          <w:ilvl w:val="0"/>
          <w:numId w:val="19"/>
        </w:numPr>
        <w:spacing w:after="0"/>
        <w:jc w:val="both"/>
        <w:rPr>
          <w:rFonts w:ascii="Times New Roman" w:eastAsia="MS Mincho" w:hAnsi="Times New Roman" w:cs="Times New Roman"/>
          <w:bCs/>
          <w:sz w:val="24"/>
          <w:szCs w:val="24"/>
          <w:lang w:val="ro-RO"/>
        </w:rPr>
      </w:pPr>
      <w:r w:rsidRPr="005E1B5A">
        <w:rPr>
          <w:rFonts w:ascii="Times New Roman" w:eastAsia="MS Mincho" w:hAnsi="Times New Roman" w:cs="Times New Roman"/>
          <w:bCs/>
          <w:sz w:val="24"/>
          <w:szCs w:val="24"/>
          <w:lang w:val="ro-RO"/>
        </w:rPr>
        <w:t>Troleibuzele trebuie să fie echipate cu sistem de numărare a călătorilor.</w:t>
      </w:r>
    </w:p>
    <w:p w14:paraId="4B24BAEA" w14:textId="77777777" w:rsidR="007E2CCC" w:rsidRPr="005E1B5A" w:rsidRDefault="007E2CCC" w:rsidP="003327CB">
      <w:pPr>
        <w:keepNext/>
        <w:tabs>
          <w:tab w:val="left" w:pos="840"/>
        </w:tabs>
        <w:spacing w:before="1" w:after="0" w:line="240" w:lineRule="auto"/>
        <w:ind w:left="482" w:right="-20"/>
        <w:rPr>
          <w:rFonts w:ascii="Cambria" w:eastAsia="Cambria" w:hAnsi="Cambria" w:cs="Cambria"/>
          <w:sz w:val="24"/>
          <w:szCs w:val="24"/>
          <w:lang w:val="fr-BE"/>
        </w:rPr>
      </w:pPr>
    </w:p>
    <w:p w14:paraId="5B237E0B" w14:textId="77777777" w:rsidR="007E2CCC" w:rsidRPr="005E1B5A" w:rsidRDefault="002E0465" w:rsidP="003327CB">
      <w:pPr>
        <w:pStyle w:val="Heading2"/>
        <w:keepLines w:val="0"/>
        <w:rPr>
          <w:rFonts w:ascii="Times New Roman" w:eastAsia="Cambria" w:hAnsi="Times New Roman" w:cs="Times New Roman"/>
          <w:b/>
          <w:sz w:val="28"/>
          <w:szCs w:val="28"/>
          <w:lang w:val="fr-BE"/>
        </w:rPr>
      </w:pPr>
      <w:bookmarkStart w:id="93" w:name="_Toc517963014"/>
      <w:bookmarkStart w:id="94" w:name="_Toc50364467"/>
      <w:r w:rsidRPr="005E1B5A">
        <w:rPr>
          <w:rFonts w:ascii="Times New Roman" w:eastAsia="Cambria" w:hAnsi="Times New Roman" w:cs="Times New Roman"/>
          <w:b/>
          <w:sz w:val="28"/>
          <w:szCs w:val="28"/>
          <w:lang w:val="fr-BE"/>
        </w:rPr>
        <w:t>8.2 Condiții speciale</w:t>
      </w:r>
      <w:bookmarkEnd w:id="93"/>
      <w:bookmarkEnd w:id="94"/>
    </w:p>
    <w:p w14:paraId="7BA7606E" w14:textId="77777777" w:rsidR="007E2CCC" w:rsidRPr="005E1B5A" w:rsidRDefault="00EA5942" w:rsidP="00EA5942">
      <w:pPr>
        <w:keepNext/>
        <w:spacing w:line="280" w:lineRule="exact"/>
        <w:ind w:right="66"/>
        <w:jc w:val="both"/>
        <w:rPr>
          <w:rFonts w:ascii="Times New Roman" w:eastAsia="MS Mincho" w:hAnsi="Times New Roman" w:cs="Times New Roman"/>
          <w:bCs/>
          <w:sz w:val="24"/>
          <w:szCs w:val="24"/>
          <w:lang w:val="ro-RO"/>
        </w:rPr>
      </w:pPr>
      <w:r w:rsidRPr="005E1B5A">
        <w:rPr>
          <w:rFonts w:ascii="Times New Roman" w:eastAsia="MS Mincho" w:hAnsi="Times New Roman" w:cs="Times New Roman"/>
          <w:bCs/>
          <w:sz w:val="24"/>
          <w:szCs w:val="24"/>
          <w:lang w:val="ro-RO"/>
        </w:rPr>
        <w:t xml:space="preserve">Soluția constructivă a unității electrice de tracțiune a troleibuzelor trebuie </w:t>
      </w:r>
      <w:r w:rsidR="002E0465" w:rsidRPr="005E1B5A">
        <w:rPr>
          <w:rFonts w:ascii="Times New Roman" w:eastAsia="MS Mincho" w:hAnsi="Times New Roman" w:cs="Times New Roman"/>
          <w:bCs/>
          <w:sz w:val="24"/>
          <w:szCs w:val="24"/>
          <w:lang w:val="ro-RO"/>
        </w:rPr>
        <w:t xml:space="preserve">să îndeplinească </w:t>
      </w:r>
      <w:r w:rsidR="00835BDA" w:rsidRPr="005E1B5A">
        <w:rPr>
          <w:rFonts w:ascii="Times New Roman" w:eastAsia="MS Mincho" w:hAnsi="Times New Roman" w:cs="Times New Roman"/>
          <w:bCs/>
          <w:sz w:val="24"/>
          <w:szCs w:val="24"/>
          <w:lang w:val="ro-RO"/>
        </w:rPr>
        <w:t>u</w:t>
      </w:r>
      <w:r w:rsidR="002E0465" w:rsidRPr="005E1B5A">
        <w:rPr>
          <w:rFonts w:ascii="Times New Roman" w:eastAsia="MS Mincho" w:hAnsi="Times New Roman" w:cs="Times New Roman"/>
          <w:bCs/>
          <w:sz w:val="24"/>
          <w:szCs w:val="24"/>
          <w:lang w:val="ro-RO"/>
        </w:rPr>
        <w:t>rmătoarele condiții speciale:</w:t>
      </w:r>
    </w:p>
    <w:p w14:paraId="5F2B6680" w14:textId="77777777" w:rsidR="00900F86" w:rsidRPr="005E1B5A" w:rsidRDefault="00900F86" w:rsidP="00301AE1">
      <w:pPr>
        <w:pStyle w:val="ListParagraph"/>
        <w:numPr>
          <w:ilvl w:val="0"/>
          <w:numId w:val="19"/>
        </w:numPr>
        <w:spacing w:after="0"/>
        <w:jc w:val="both"/>
        <w:rPr>
          <w:rFonts w:ascii="Times New Roman" w:eastAsia="MS Mincho" w:hAnsi="Times New Roman" w:cs="Times New Roman"/>
          <w:bCs/>
          <w:sz w:val="24"/>
          <w:szCs w:val="24"/>
          <w:lang w:val="ro-RO"/>
        </w:rPr>
      </w:pPr>
      <w:r w:rsidRPr="005E1B5A">
        <w:rPr>
          <w:rFonts w:ascii="Times New Roman" w:eastAsia="MS Mincho" w:hAnsi="Times New Roman" w:cs="Times New Roman"/>
          <w:bCs/>
          <w:sz w:val="24"/>
          <w:szCs w:val="24"/>
          <w:lang w:val="ro-RO"/>
        </w:rPr>
        <w:t>Componentele  mecanice  și  subansamblurile  trebuie  să  fie  interschimbabile pentru întregul lot de troleibuze;</w:t>
      </w:r>
    </w:p>
    <w:p w14:paraId="1F083729" w14:textId="77777777" w:rsidR="00900F86" w:rsidRPr="005E1B5A" w:rsidRDefault="00900F86" w:rsidP="00301AE1">
      <w:pPr>
        <w:pStyle w:val="ListParagraph"/>
        <w:numPr>
          <w:ilvl w:val="0"/>
          <w:numId w:val="19"/>
        </w:numPr>
        <w:spacing w:after="0"/>
        <w:jc w:val="both"/>
        <w:rPr>
          <w:rFonts w:ascii="Times New Roman" w:eastAsia="MS Mincho" w:hAnsi="Times New Roman" w:cs="Times New Roman"/>
          <w:bCs/>
          <w:sz w:val="24"/>
          <w:szCs w:val="24"/>
          <w:lang w:val="ro-RO"/>
        </w:rPr>
      </w:pPr>
      <w:r w:rsidRPr="005E1B5A">
        <w:rPr>
          <w:rFonts w:ascii="Times New Roman" w:eastAsia="MS Mincho" w:hAnsi="Times New Roman" w:cs="Times New Roman"/>
          <w:bCs/>
          <w:sz w:val="24"/>
          <w:szCs w:val="24"/>
          <w:lang w:val="ro-RO"/>
        </w:rPr>
        <w:t xml:space="preserve">Troleibuzele   în   ansamblu   și   echipamentele   de   pe   troleibuze   trebuie   să corespundă, din punct de vedere al nivelului de zgomot, cerințelor impuse de normele europene pentru vehicule conform </w:t>
      </w:r>
      <w:r w:rsidR="00E42C7B" w:rsidRPr="005E1B5A">
        <w:rPr>
          <w:rFonts w:ascii="Times New Roman" w:eastAsia="MS Mincho" w:hAnsi="Times New Roman" w:cs="Times New Roman"/>
          <w:bCs/>
          <w:sz w:val="24"/>
          <w:szCs w:val="24"/>
          <w:lang w:val="ro-RO"/>
        </w:rPr>
        <w:t xml:space="preserve">Regulamentului 51 </w:t>
      </w:r>
      <w:r w:rsidRPr="005E1B5A">
        <w:rPr>
          <w:rFonts w:ascii="Times New Roman" w:eastAsia="MS Mincho" w:hAnsi="Times New Roman" w:cs="Times New Roman"/>
          <w:bCs/>
          <w:sz w:val="24"/>
          <w:szCs w:val="24"/>
          <w:lang w:val="ro-RO"/>
        </w:rPr>
        <w:t xml:space="preserve">CEE ONU </w:t>
      </w:r>
      <w:r w:rsidR="001509FE" w:rsidRPr="005E1B5A">
        <w:rPr>
          <w:rFonts w:ascii="Times New Roman" w:eastAsia="MS Mincho" w:hAnsi="Times New Roman" w:cs="Times New Roman"/>
          <w:bCs/>
          <w:sz w:val="24"/>
          <w:szCs w:val="24"/>
          <w:lang w:val="ro-RO"/>
        </w:rPr>
        <w:t>- Prevederi uniforme privind omologarea vehiculelor motorizate care au cel puţin 4 roţi</w:t>
      </w:r>
      <w:r w:rsidRPr="005E1B5A">
        <w:rPr>
          <w:rFonts w:ascii="Times New Roman" w:eastAsia="MS Mincho" w:hAnsi="Times New Roman" w:cs="Times New Roman"/>
          <w:bCs/>
          <w:sz w:val="24"/>
          <w:szCs w:val="24"/>
          <w:lang w:val="ro-RO"/>
        </w:rPr>
        <w:t>;</w:t>
      </w:r>
    </w:p>
    <w:p w14:paraId="1938E0A3" w14:textId="77777777" w:rsidR="00900F86" w:rsidRPr="005E1B5A" w:rsidRDefault="00900F86" w:rsidP="00301AE1">
      <w:pPr>
        <w:pStyle w:val="ListParagraph"/>
        <w:numPr>
          <w:ilvl w:val="0"/>
          <w:numId w:val="19"/>
        </w:numPr>
        <w:spacing w:after="0"/>
        <w:jc w:val="both"/>
        <w:rPr>
          <w:rFonts w:ascii="Times New Roman" w:eastAsia="MS Mincho" w:hAnsi="Times New Roman" w:cs="Times New Roman"/>
          <w:bCs/>
          <w:sz w:val="24"/>
          <w:szCs w:val="24"/>
          <w:lang w:val="ro-RO"/>
        </w:rPr>
      </w:pPr>
      <w:r w:rsidRPr="005E1B5A">
        <w:rPr>
          <w:rFonts w:ascii="Times New Roman" w:eastAsia="MS Mincho" w:hAnsi="Times New Roman" w:cs="Times New Roman"/>
          <w:bCs/>
          <w:sz w:val="24"/>
          <w:szCs w:val="24"/>
          <w:lang w:val="ro-RO"/>
        </w:rPr>
        <w:t>Troleibuzele   în   ansamblu   și   echipamentele   de   pe   troleibuze   trebuie   să corespundă, din punct de vedere al compatibilității electromagnetice, cerințelor impuse de standardele în vigoare;</w:t>
      </w:r>
    </w:p>
    <w:p w14:paraId="360E7E4B" w14:textId="77777777" w:rsidR="00900F86" w:rsidRPr="005E1B5A" w:rsidRDefault="00900F86" w:rsidP="00301AE1">
      <w:pPr>
        <w:pStyle w:val="ListParagraph"/>
        <w:numPr>
          <w:ilvl w:val="0"/>
          <w:numId w:val="19"/>
        </w:numPr>
        <w:spacing w:after="0"/>
        <w:jc w:val="both"/>
        <w:rPr>
          <w:rFonts w:ascii="Times New Roman" w:eastAsia="MS Mincho" w:hAnsi="Times New Roman" w:cs="Times New Roman"/>
          <w:bCs/>
          <w:sz w:val="24"/>
          <w:szCs w:val="24"/>
          <w:lang w:val="ro-RO"/>
        </w:rPr>
      </w:pPr>
      <w:r w:rsidRPr="005E1B5A">
        <w:rPr>
          <w:rFonts w:ascii="Times New Roman" w:eastAsia="MS Mincho" w:hAnsi="Times New Roman" w:cs="Times New Roman"/>
          <w:bCs/>
          <w:sz w:val="24"/>
          <w:szCs w:val="24"/>
          <w:lang w:val="ro-RO"/>
        </w:rPr>
        <w:t>Echipamentele  de  pe  troleibuze  trebuie  să  corespundă  la  șocuri  și  vibrații conform normelor europene pentru material rulant și troleibuze;</w:t>
      </w:r>
    </w:p>
    <w:p w14:paraId="650FDC1C" w14:textId="77777777" w:rsidR="00900F86" w:rsidRPr="005E1B5A" w:rsidRDefault="00900F86" w:rsidP="00301AE1">
      <w:pPr>
        <w:pStyle w:val="ListParagraph"/>
        <w:numPr>
          <w:ilvl w:val="0"/>
          <w:numId w:val="19"/>
        </w:numPr>
        <w:spacing w:after="0"/>
        <w:jc w:val="both"/>
        <w:rPr>
          <w:rFonts w:ascii="Times New Roman" w:eastAsia="MS Mincho" w:hAnsi="Times New Roman" w:cs="Times New Roman"/>
          <w:bCs/>
          <w:sz w:val="24"/>
          <w:szCs w:val="24"/>
          <w:lang w:val="ro-RO"/>
        </w:rPr>
      </w:pPr>
      <w:r w:rsidRPr="005E1B5A">
        <w:rPr>
          <w:rFonts w:ascii="Times New Roman" w:eastAsia="MS Mincho" w:hAnsi="Times New Roman" w:cs="Times New Roman"/>
          <w:bCs/>
          <w:sz w:val="24"/>
          <w:szCs w:val="24"/>
          <w:lang w:val="ro-RO"/>
        </w:rPr>
        <w:t xml:space="preserve">Troleibuzele trebuie să fie echipate cu "Dispozitive de sesizare a tensiunii periculoase pe caroserie" care vor respecta </w:t>
      </w:r>
      <w:r w:rsidR="002277CF" w:rsidRPr="005E1B5A">
        <w:rPr>
          <w:rFonts w:ascii="Times New Roman" w:eastAsia="MS Mincho" w:hAnsi="Times New Roman" w:cs="Times New Roman"/>
          <w:bCs/>
          <w:sz w:val="24"/>
          <w:szCs w:val="24"/>
          <w:lang w:val="ro-RO"/>
        </w:rPr>
        <w:t xml:space="preserve">prevederile </w:t>
      </w:r>
      <w:r w:rsidR="00E20B4D" w:rsidRPr="005E1B5A">
        <w:rPr>
          <w:rFonts w:ascii="Times New Roman" w:eastAsia="MS Mincho" w:hAnsi="Times New Roman" w:cs="Times New Roman"/>
          <w:bCs/>
          <w:sz w:val="24"/>
          <w:szCs w:val="24"/>
          <w:lang w:val="ro-RO"/>
        </w:rPr>
        <w:t>Ordinului</w:t>
      </w:r>
      <w:r w:rsidRPr="005E1B5A">
        <w:rPr>
          <w:rFonts w:ascii="Times New Roman" w:eastAsia="MS Mincho" w:hAnsi="Times New Roman" w:cs="Times New Roman"/>
          <w:bCs/>
          <w:sz w:val="24"/>
          <w:szCs w:val="24"/>
          <w:lang w:val="ro-RO"/>
        </w:rPr>
        <w:t xml:space="preserve"> </w:t>
      </w:r>
      <w:r w:rsidR="00E20B4D" w:rsidRPr="005E1B5A">
        <w:rPr>
          <w:rFonts w:ascii="Times New Roman" w:eastAsia="MS Mincho" w:hAnsi="Times New Roman" w:cs="Times New Roman"/>
          <w:bCs/>
          <w:sz w:val="24"/>
          <w:szCs w:val="24"/>
          <w:lang w:val="ro-RO"/>
        </w:rPr>
        <w:t>nr.</w:t>
      </w:r>
      <w:r w:rsidR="002277CF" w:rsidRPr="005E1B5A">
        <w:rPr>
          <w:rFonts w:ascii="Times New Roman" w:eastAsia="MS Mincho" w:hAnsi="Times New Roman" w:cs="Times New Roman"/>
          <w:bCs/>
          <w:sz w:val="24"/>
          <w:szCs w:val="24"/>
          <w:lang w:val="ro-RO"/>
        </w:rPr>
        <w:t xml:space="preserve"> </w:t>
      </w:r>
      <w:r w:rsidRPr="005E1B5A">
        <w:rPr>
          <w:rFonts w:ascii="Times New Roman" w:eastAsia="MS Mincho" w:hAnsi="Times New Roman" w:cs="Times New Roman"/>
          <w:bCs/>
          <w:sz w:val="24"/>
          <w:szCs w:val="24"/>
          <w:lang w:val="ro-RO"/>
        </w:rPr>
        <w:t>211/2003, cu modificările si completările ulterioare,  anexa  9;</w:t>
      </w:r>
    </w:p>
    <w:p w14:paraId="2C7C0859" w14:textId="77777777" w:rsidR="007E2CCC" w:rsidRPr="005E1B5A" w:rsidRDefault="002E0465" w:rsidP="00301AE1">
      <w:pPr>
        <w:pStyle w:val="ListParagraph"/>
        <w:numPr>
          <w:ilvl w:val="0"/>
          <w:numId w:val="19"/>
        </w:numPr>
        <w:spacing w:after="0"/>
        <w:jc w:val="both"/>
        <w:rPr>
          <w:rFonts w:ascii="Times New Roman" w:eastAsia="MS Mincho" w:hAnsi="Times New Roman" w:cs="Times New Roman"/>
          <w:bCs/>
          <w:sz w:val="24"/>
          <w:szCs w:val="24"/>
          <w:lang w:val="ro-RO"/>
        </w:rPr>
      </w:pPr>
      <w:r w:rsidRPr="005E1B5A">
        <w:rPr>
          <w:rFonts w:ascii="Times New Roman" w:eastAsia="MS Mincho" w:hAnsi="Times New Roman" w:cs="Times New Roman"/>
          <w:bCs/>
          <w:sz w:val="24"/>
          <w:szCs w:val="24"/>
          <w:lang w:val="ro-RO"/>
        </w:rPr>
        <w:t xml:space="preserve">Condiții tehnice de securitate aplicabile troleibuzelor, cu modificările ulterioare, respectiv </w:t>
      </w:r>
      <w:r w:rsidR="00E42C7B" w:rsidRPr="005E1B5A">
        <w:rPr>
          <w:rFonts w:ascii="Times New Roman" w:eastAsia="MS Mincho" w:hAnsi="Times New Roman" w:cs="Times New Roman"/>
          <w:bCs/>
          <w:sz w:val="24"/>
          <w:szCs w:val="24"/>
          <w:lang w:val="ro-RO"/>
        </w:rPr>
        <w:t xml:space="preserve">R 107 </w:t>
      </w:r>
      <w:r w:rsidRPr="005E1B5A">
        <w:rPr>
          <w:rFonts w:ascii="Times New Roman" w:eastAsia="MS Mincho" w:hAnsi="Times New Roman" w:cs="Times New Roman"/>
          <w:bCs/>
          <w:sz w:val="24"/>
          <w:szCs w:val="24"/>
          <w:lang w:val="ro-RO"/>
        </w:rPr>
        <w:t>CEE-ONU, anexa 12</w:t>
      </w:r>
      <w:r w:rsidR="001509FE" w:rsidRPr="005E1B5A">
        <w:rPr>
          <w:rFonts w:ascii="Times New Roman" w:eastAsia="MS Mincho" w:hAnsi="Times New Roman" w:cs="Times New Roman"/>
          <w:bCs/>
          <w:sz w:val="24"/>
          <w:szCs w:val="24"/>
          <w:lang w:val="ro-RO"/>
        </w:rPr>
        <w:t>:</w:t>
      </w:r>
    </w:p>
    <w:p w14:paraId="2D590092" w14:textId="77777777" w:rsidR="007E2CCC" w:rsidRPr="005E1B5A" w:rsidRDefault="002E0465" w:rsidP="00305087">
      <w:pPr>
        <w:pStyle w:val="ListParagraph"/>
        <w:keepNext/>
        <w:numPr>
          <w:ilvl w:val="0"/>
          <w:numId w:val="36"/>
        </w:numPr>
        <w:spacing w:before="1" w:after="0" w:line="274" w:lineRule="auto"/>
        <w:ind w:right="59"/>
        <w:jc w:val="both"/>
        <w:rPr>
          <w:rFonts w:ascii="Times New Roman" w:eastAsia="MS Mincho" w:hAnsi="Times New Roman" w:cs="Times New Roman"/>
          <w:bCs/>
          <w:sz w:val="24"/>
          <w:szCs w:val="24"/>
          <w:lang w:val="ro-RO"/>
        </w:rPr>
      </w:pPr>
      <w:r w:rsidRPr="005E1B5A">
        <w:rPr>
          <w:rFonts w:ascii="Times New Roman" w:eastAsia="MS Mincho" w:hAnsi="Times New Roman" w:cs="Times New Roman"/>
          <w:bCs/>
          <w:sz w:val="24"/>
          <w:szCs w:val="24"/>
          <w:lang w:val="ro-RO"/>
        </w:rPr>
        <w:lastRenderedPageBreak/>
        <w:t>Troleibuzele vor funcționa normal în condițiile rețelei de contact cu o înălțime cuprinsă între 4.000 si 6.000 mm, o distanță între firele rețelei de contact de 600</w:t>
      </w:r>
      <w:r w:rsidR="00720D0C" w:rsidRPr="005E1B5A">
        <w:rPr>
          <w:rFonts w:ascii="Times New Roman" w:eastAsia="MS Mincho" w:hAnsi="Times New Roman" w:cs="Times New Roman"/>
          <w:bCs/>
          <w:sz w:val="24"/>
          <w:szCs w:val="24"/>
          <w:lang w:val="ro-RO"/>
        </w:rPr>
        <w:t xml:space="preserve"> </w:t>
      </w:r>
      <w:r w:rsidRPr="005E1B5A">
        <w:rPr>
          <w:rFonts w:ascii="Times New Roman" w:eastAsia="MS Mincho" w:hAnsi="Times New Roman" w:cs="Times New Roman"/>
          <w:bCs/>
          <w:sz w:val="24"/>
          <w:szCs w:val="24"/>
          <w:lang w:val="ro-RO"/>
        </w:rPr>
        <w:t>± 100 mm și o dezaxare de minim 4.500 mm (stânga, respectiv dreapta);</w:t>
      </w:r>
    </w:p>
    <w:p w14:paraId="4A77AA65" w14:textId="77777777" w:rsidR="006535B4" w:rsidRPr="005E1B5A" w:rsidRDefault="002E0465" w:rsidP="00305087">
      <w:pPr>
        <w:pStyle w:val="ListParagraph"/>
        <w:keepNext/>
        <w:numPr>
          <w:ilvl w:val="0"/>
          <w:numId w:val="36"/>
        </w:numPr>
        <w:spacing w:before="1" w:after="0" w:line="274" w:lineRule="auto"/>
        <w:ind w:right="59"/>
        <w:jc w:val="both"/>
        <w:rPr>
          <w:rFonts w:ascii="Times New Roman" w:eastAsia="MS Mincho" w:hAnsi="Times New Roman" w:cs="Times New Roman"/>
          <w:bCs/>
          <w:sz w:val="24"/>
          <w:szCs w:val="24"/>
          <w:lang w:val="ro-RO"/>
        </w:rPr>
      </w:pPr>
      <w:r w:rsidRPr="005E1B5A">
        <w:rPr>
          <w:rFonts w:ascii="Times New Roman" w:eastAsia="MS Mincho" w:hAnsi="Times New Roman" w:cs="Times New Roman"/>
          <w:bCs/>
          <w:sz w:val="24"/>
          <w:szCs w:val="24"/>
          <w:lang w:val="ro-RO"/>
        </w:rPr>
        <w:t xml:space="preserve">Echipamentele </w:t>
      </w:r>
      <w:r w:rsidR="002277CF" w:rsidRPr="005E1B5A">
        <w:rPr>
          <w:rFonts w:ascii="Times New Roman" w:eastAsia="MS Mincho" w:hAnsi="Times New Roman" w:cs="Times New Roman"/>
          <w:bCs/>
          <w:sz w:val="24"/>
          <w:szCs w:val="24"/>
          <w:lang w:val="ro-RO"/>
        </w:rPr>
        <w:t xml:space="preserve">care </w:t>
      </w:r>
      <w:r w:rsidRPr="005E1B5A">
        <w:rPr>
          <w:rFonts w:ascii="Times New Roman" w:eastAsia="MS Mincho" w:hAnsi="Times New Roman" w:cs="Times New Roman"/>
          <w:bCs/>
          <w:sz w:val="24"/>
          <w:szCs w:val="24"/>
          <w:lang w:val="ro-RO"/>
        </w:rPr>
        <w:t xml:space="preserve">funcționează la tensiunea de </w:t>
      </w:r>
      <w:r w:rsidR="007831A1" w:rsidRPr="005E1B5A">
        <w:rPr>
          <w:rFonts w:ascii="Times New Roman" w:eastAsia="MS Mincho" w:hAnsi="Times New Roman" w:cs="Times New Roman"/>
          <w:bCs/>
          <w:sz w:val="24"/>
          <w:szCs w:val="24"/>
          <w:lang w:val="ro-RO"/>
        </w:rPr>
        <w:t>750</w:t>
      </w:r>
      <w:r w:rsidR="00835BDA" w:rsidRPr="005E1B5A">
        <w:rPr>
          <w:rFonts w:ascii="Times New Roman" w:eastAsia="MS Mincho" w:hAnsi="Times New Roman" w:cs="Times New Roman"/>
          <w:bCs/>
          <w:sz w:val="24"/>
          <w:szCs w:val="24"/>
          <w:lang w:val="ro-RO"/>
        </w:rPr>
        <w:t xml:space="preserve"> </w:t>
      </w:r>
      <w:r w:rsidRPr="005E1B5A">
        <w:rPr>
          <w:rFonts w:ascii="Times New Roman" w:eastAsia="MS Mincho" w:hAnsi="Times New Roman" w:cs="Times New Roman"/>
          <w:bCs/>
          <w:sz w:val="24"/>
          <w:szCs w:val="24"/>
          <w:lang w:val="ro-RO"/>
        </w:rPr>
        <w:t>Vcc, precum și alte tensiuni în afară de 24 Vcc, trebuie să fie protejate cu dublă izolație față de caroserie;</w:t>
      </w:r>
    </w:p>
    <w:p w14:paraId="6BD0B7DC" w14:textId="77777777" w:rsidR="001509FE" w:rsidRPr="005E1B5A" w:rsidRDefault="001509FE" w:rsidP="00305087">
      <w:pPr>
        <w:pStyle w:val="ListParagraph"/>
        <w:keepNext/>
        <w:numPr>
          <w:ilvl w:val="0"/>
          <w:numId w:val="36"/>
        </w:numPr>
        <w:spacing w:before="1" w:after="0" w:line="274" w:lineRule="auto"/>
        <w:ind w:right="59"/>
        <w:jc w:val="both"/>
        <w:rPr>
          <w:rFonts w:ascii="Times New Roman" w:eastAsia="MS Mincho" w:hAnsi="Times New Roman" w:cs="Times New Roman"/>
          <w:bCs/>
          <w:sz w:val="24"/>
          <w:szCs w:val="24"/>
          <w:lang w:val="ro-RO"/>
        </w:rPr>
      </w:pPr>
      <w:r w:rsidRPr="005E1B5A">
        <w:rPr>
          <w:rFonts w:ascii="Times New Roman" w:eastAsia="MS Mincho" w:hAnsi="Times New Roman" w:cs="Times New Roman"/>
          <w:bCs/>
          <w:sz w:val="24"/>
          <w:szCs w:val="24"/>
          <w:lang w:val="ro-RO"/>
        </w:rPr>
        <w:t>Componentele și echipamentele electrice și electronice instalate pe troleibuze trebuie să fie protejate împotriva supratensiunilor și a scurtcircuitelor și pe cât posibil alimentate de la surse stabilizate, astfel încât să nu fie deteriorate în cazul   apariției   supratensiunilor   accidentale.   Ele   vor   fi încadrate în clasa A, B, C conform ISO 7637-2/2011;</w:t>
      </w:r>
    </w:p>
    <w:p w14:paraId="412A6497" w14:textId="77777777" w:rsidR="001509FE" w:rsidRPr="005E1B5A" w:rsidRDefault="001509FE" w:rsidP="00305087">
      <w:pPr>
        <w:pStyle w:val="ListParagraph"/>
        <w:keepNext/>
        <w:numPr>
          <w:ilvl w:val="0"/>
          <w:numId w:val="36"/>
        </w:numPr>
        <w:spacing w:before="1" w:after="0" w:line="274" w:lineRule="auto"/>
        <w:ind w:right="59"/>
        <w:jc w:val="both"/>
        <w:rPr>
          <w:rFonts w:ascii="Times New Roman" w:eastAsia="MS Mincho" w:hAnsi="Times New Roman" w:cs="Times New Roman"/>
          <w:bCs/>
          <w:sz w:val="24"/>
          <w:szCs w:val="24"/>
          <w:lang w:val="ro-RO"/>
        </w:rPr>
      </w:pPr>
      <w:r w:rsidRPr="005E1B5A">
        <w:rPr>
          <w:rFonts w:ascii="Times New Roman" w:eastAsia="MS Mincho" w:hAnsi="Times New Roman" w:cs="Times New Roman"/>
          <w:bCs/>
          <w:sz w:val="24"/>
          <w:szCs w:val="24"/>
          <w:lang w:val="ro-RO"/>
        </w:rPr>
        <w:t>Toate echipamentele electrice și electronice de pe troleibuze, precum și troleibuzele în ansamblu, se vor încadra în normele admise de radiație și compatibilitate electromagnetică conform Directivei 2014/53/UE a Parlamentului European și a Consiliului privind armonizarea legislației statelor membre referitoare la punerea la dispoziție pe piață a echipamentelor radio și de abrogare a Directivei 1999/5/CE;</w:t>
      </w:r>
    </w:p>
    <w:p w14:paraId="1261BD77" w14:textId="77777777" w:rsidR="007E2CCC" w:rsidRPr="005E1B5A" w:rsidRDefault="002E0465" w:rsidP="00305087">
      <w:pPr>
        <w:pStyle w:val="ListParagraph"/>
        <w:keepNext/>
        <w:numPr>
          <w:ilvl w:val="0"/>
          <w:numId w:val="36"/>
        </w:numPr>
        <w:spacing w:before="1" w:after="0" w:line="274" w:lineRule="auto"/>
        <w:ind w:right="59"/>
        <w:jc w:val="both"/>
        <w:rPr>
          <w:rFonts w:ascii="Times New Roman" w:eastAsia="MS Mincho" w:hAnsi="Times New Roman" w:cs="Times New Roman"/>
          <w:bCs/>
          <w:sz w:val="24"/>
          <w:szCs w:val="24"/>
          <w:lang w:val="ro-RO"/>
        </w:rPr>
      </w:pPr>
      <w:r w:rsidRPr="005E1B5A">
        <w:rPr>
          <w:rFonts w:ascii="Times New Roman" w:eastAsia="MS Mincho" w:hAnsi="Times New Roman" w:cs="Times New Roman"/>
          <w:bCs/>
          <w:sz w:val="24"/>
          <w:szCs w:val="24"/>
          <w:lang w:val="ro-RO"/>
        </w:rPr>
        <w:t>Troleibuzele  trebuie  să  fie  dotate  cu  protecție  la  suprasarcină  accidentală, supracurenți și supratensiuni, protecție care să nu deterioreze echipamentele învecinate, atunci când acestea intră în acțiune. Protecția trebuie să aibă o capacitate de rupere de peste 20 kA, trebuie să fie nepolarizată, cu timp de deschidere de maxim 3,5 ms, tensiune nominală minimă de 900 V, curent nominal minim  de  500  A,  tensiune  nominală  de  izolare 3000 V, cu carcasă izolată  față  de  masă. Se va prezenta  fișa  echipamentului de protecție care trebuie să fie de serie;</w:t>
      </w:r>
    </w:p>
    <w:p w14:paraId="4AAE3215" w14:textId="77777777" w:rsidR="007E2CCC" w:rsidRPr="005E1B5A" w:rsidRDefault="002E0465" w:rsidP="00305087">
      <w:pPr>
        <w:pStyle w:val="ListParagraph"/>
        <w:keepNext/>
        <w:numPr>
          <w:ilvl w:val="0"/>
          <w:numId w:val="36"/>
        </w:numPr>
        <w:spacing w:before="1" w:after="0" w:line="274" w:lineRule="auto"/>
        <w:ind w:right="59"/>
        <w:jc w:val="both"/>
        <w:rPr>
          <w:rFonts w:ascii="Times New Roman" w:eastAsia="MS Mincho" w:hAnsi="Times New Roman" w:cs="Times New Roman"/>
          <w:bCs/>
          <w:sz w:val="24"/>
          <w:szCs w:val="24"/>
          <w:lang w:val="ro-RO"/>
        </w:rPr>
      </w:pPr>
      <w:r w:rsidRPr="005E1B5A">
        <w:rPr>
          <w:rFonts w:ascii="Times New Roman" w:eastAsia="MS Mincho" w:hAnsi="Times New Roman" w:cs="Times New Roman"/>
          <w:bCs/>
          <w:sz w:val="24"/>
          <w:szCs w:val="24"/>
          <w:lang w:val="ro-RO"/>
        </w:rPr>
        <w:t>Troleibuzele trebuie să fie dotate cu toate instalațiile de siguranța circulației conform normelor în vigoare;</w:t>
      </w:r>
    </w:p>
    <w:p w14:paraId="17C41DC8" w14:textId="77777777" w:rsidR="007E2CCC" w:rsidRPr="005E1B5A" w:rsidRDefault="002E0465" w:rsidP="00305087">
      <w:pPr>
        <w:pStyle w:val="ListParagraph"/>
        <w:keepNext/>
        <w:numPr>
          <w:ilvl w:val="0"/>
          <w:numId w:val="36"/>
        </w:numPr>
        <w:spacing w:before="1" w:after="0" w:line="274" w:lineRule="auto"/>
        <w:ind w:right="59"/>
        <w:jc w:val="both"/>
        <w:rPr>
          <w:rFonts w:ascii="Times New Roman" w:eastAsia="MS Mincho" w:hAnsi="Times New Roman" w:cs="Times New Roman"/>
          <w:bCs/>
          <w:sz w:val="24"/>
          <w:szCs w:val="24"/>
          <w:lang w:val="ro-RO"/>
        </w:rPr>
      </w:pPr>
      <w:r w:rsidRPr="005E1B5A">
        <w:rPr>
          <w:rFonts w:ascii="Times New Roman" w:eastAsia="MS Mincho" w:hAnsi="Times New Roman" w:cs="Times New Roman"/>
          <w:bCs/>
          <w:sz w:val="24"/>
          <w:szCs w:val="24"/>
          <w:lang w:val="ro-RO"/>
        </w:rPr>
        <w:t>Componentele  electrice  trebuie  să  fie  protejate  împotriva  supratensiunilor provocate de comutare și a fenomenelor atmosferice;</w:t>
      </w:r>
    </w:p>
    <w:p w14:paraId="59B74670" w14:textId="77777777" w:rsidR="007E2CCC" w:rsidRPr="005E1B5A" w:rsidRDefault="002E0465" w:rsidP="00305087">
      <w:pPr>
        <w:pStyle w:val="ListParagraph"/>
        <w:keepNext/>
        <w:numPr>
          <w:ilvl w:val="0"/>
          <w:numId w:val="36"/>
        </w:numPr>
        <w:spacing w:before="1" w:after="0" w:line="274" w:lineRule="auto"/>
        <w:ind w:right="59"/>
        <w:jc w:val="both"/>
        <w:rPr>
          <w:rFonts w:ascii="Times New Roman" w:eastAsia="MS Mincho" w:hAnsi="Times New Roman" w:cs="Times New Roman"/>
          <w:bCs/>
          <w:sz w:val="24"/>
          <w:szCs w:val="24"/>
          <w:lang w:val="ro-RO"/>
        </w:rPr>
      </w:pPr>
      <w:r w:rsidRPr="005E1B5A">
        <w:rPr>
          <w:rFonts w:ascii="Times New Roman" w:eastAsia="MS Mincho" w:hAnsi="Times New Roman" w:cs="Times New Roman"/>
          <w:bCs/>
          <w:sz w:val="24"/>
          <w:szCs w:val="24"/>
          <w:lang w:val="ro-RO"/>
        </w:rPr>
        <w:t>Supratemperatura (definită ca diferența dintre temperatura măsurată pe carcasa echipamentului după 8 ore de funcționare și temperatura atmosferică) pentru agregatele și dispozitivele din troleibu</w:t>
      </w:r>
      <w:r w:rsidR="00E20B4D" w:rsidRPr="005E1B5A">
        <w:rPr>
          <w:rFonts w:ascii="Times New Roman" w:eastAsia="MS Mincho" w:hAnsi="Times New Roman" w:cs="Times New Roman"/>
          <w:bCs/>
          <w:sz w:val="24"/>
          <w:szCs w:val="24"/>
          <w:lang w:val="ro-RO"/>
        </w:rPr>
        <w:t>ze, nu trebuie să depășească 45</w:t>
      </w:r>
      <w:r w:rsidRPr="005E1B5A">
        <w:rPr>
          <w:rFonts w:ascii="Times New Roman" w:eastAsia="MS Mincho" w:hAnsi="Times New Roman" w:cs="Times New Roman"/>
          <w:bCs/>
          <w:sz w:val="24"/>
          <w:szCs w:val="24"/>
          <w:lang w:val="ro-RO"/>
        </w:rPr>
        <w:t>°C;</w:t>
      </w:r>
    </w:p>
    <w:p w14:paraId="67162D26" w14:textId="77777777" w:rsidR="007E2CCC" w:rsidRPr="005E1B5A" w:rsidRDefault="002E0465" w:rsidP="00301AE1">
      <w:pPr>
        <w:pStyle w:val="ListParagraph"/>
        <w:numPr>
          <w:ilvl w:val="0"/>
          <w:numId w:val="19"/>
        </w:numPr>
        <w:spacing w:after="0"/>
        <w:jc w:val="both"/>
        <w:rPr>
          <w:rFonts w:ascii="Times New Roman" w:eastAsia="MS Mincho" w:hAnsi="Times New Roman" w:cs="Times New Roman"/>
          <w:bCs/>
          <w:sz w:val="24"/>
          <w:szCs w:val="24"/>
          <w:lang w:val="ro-RO"/>
        </w:rPr>
      </w:pPr>
      <w:r w:rsidRPr="005E1B5A">
        <w:rPr>
          <w:rFonts w:ascii="Times New Roman" w:eastAsia="MS Mincho" w:hAnsi="Times New Roman" w:cs="Times New Roman"/>
          <w:bCs/>
          <w:sz w:val="24"/>
          <w:szCs w:val="24"/>
          <w:lang w:val="ro-RO"/>
        </w:rPr>
        <w:t>Nu trebuie  să  treacă  prin  circuitul  principal  de  protecție  al  bateriei  de acumulatori următoarele instalații (aceste circuite trebuie să fie protejate individual ca circuite independente):</w:t>
      </w:r>
    </w:p>
    <w:p w14:paraId="58CEEB50" w14:textId="77777777" w:rsidR="007E2CCC" w:rsidRPr="005E1B5A" w:rsidRDefault="002E0465" w:rsidP="00305087">
      <w:pPr>
        <w:pStyle w:val="ListParagraph"/>
        <w:keepNext/>
        <w:numPr>
          <w:ilvl w:val="0"/>
          <w:numId w:val="23"/>
        </w:numPr>
        <w:spacing w:before="1" w:after="0" w:line="274" w:lineRule="auto"/>
        <w:ind w:right="59"/>
        <w:jc w:val="both"/>
        <w:rPr>
          <w:rFonts w:ascii="Times New Roman" w:eastAsia="MS Mincho" w:hAnsi="Times New Roman" w:cs="Times New Roman"/>
          <w:bCs/>
          <w:sz w:val="24"/>
          <w:szCs w:val="24"/>
          <w:lang w:val="ro-RO"/>
        </w:rPr>
      </w:pPr>
      <w:r w:rsidRPr="005E1B5A">
        <w:rPr>
          <w:rFonts w:ascii="Times New Roman" w:eastAsia="MS Mincho" w:hAnsi="Times New Roman" w:cs="Times New Roman"/>
          <w:bCs/>
          <w:sz w:val="24"/>
          <w:szCs w:val="24"/>
          <w:lang w:val="ro-RO"/>
        </w:rPr>
        <w:lastRenderedPageBreak/>
        <w:t>comanda externă pentru ușa conducătorului auto;</w:t>
      </w:r>
    </w:p>
    <w:p w14:paraId="1526341B" w14:textId="77777777" w:rsidR="007E2CCC" w:rsidRPr="005E1B5A" w:rsidRDefault="002E0465" w:rsidP="00305087">
      <w:pPr>
        <w:pStyle w:val="ListParagraph"/>
        <w:keepNext/>
        <w:numPr>
          <w:ilvl w:val="0"/>
          <w:numId w:val="23"/>
        </w:numPr>
        <w:spacing w:before="1" w:after="0" w:line="274" w:lineRule="auto"/>
        <w:ind w:right="59"/>
        <w:jc w:val="both"/>
        <w:rPr>
          <w:rFonts w:ascii="Times New Roman" w:eastAsia="MS Mincho" w:hAnsi="Times New Roman" w:cs="Times New Roman"/>
          <w:bCs/>
          <w:sz w:val="24"/>
          <w:szCs w:val="24"/>
          <w:lang w:val="ro-RO"/>
        </w:rPr>
      </w:pPr>
      <w:r w:rsidRPr="005E1B5A">
        <w:rPr>
          <w:rFonts w:ascii="Times New Roman" w:eastAsia="MS Mincho" w:hAnsi="Times New Roman" w:cs="Times New Roman"/>
          <w:bCs/>
          <w:sz w:val="24"/>
          <w:szCs w:val="24"/>
          <w:lang w:val="ro-RO"/>
        </w:rPr>
        <w:t>lămpile de poziție;</w:t>
      </w:r>
    </w:p>
    <w:p w14:paraId="75A9B3B1" w14:textId="77777777" w:rsidR="007E2CCC" w:rsidRPr="005E1B5A" w:rsidRDefault="002E0465" w:rsidP="00305087">
      <w:pPr>
        <w:pStyle w:val="ListParagraph"/>
        <w:keepNext/>
        <w:numPr>
          <w:ilvl w:val="0"/>
          <w:numId w:val="23"/>
        </w:numPr>
        <w:spacing w:before="1" w:after="0" w:line="274" w:lineRule="auto"/>
        <w:ind w:right="59"/>
        <w:jc w:val="both"/>
        <w:rPr>
          <w:rFonts w:ascii="Times New Roman" w:eastAsia="MS Mincho" w:hAnsi="Times New Roman" w:cs="Times New Roman"/>
          <w:bCs/>
          <w:sz w:val="24"/>
          <w:szCs w:val="24"/>
          <w:lang w:val="ro-RO"/>
        </w:rPr>
      </w:pPr>
      <w:r w:rsidRPr="005E1B5A">
        <w:rPr>
          <w:rFonts w:ascii="Times New Roman" w:eastAsia="MS Mincho" w:hAnsi="Times New Roman" w:cs="Times New Roman"/>
          <w:bCs/>
          <w:sz w:val="24"/>
          <w:szCs w:val="24"/>
          <w:lang w:val="ro-RO"/>
        </w:rPr>
        <w:t>semnalizările de avarie pentru troleibuze;</w:t>
      </w:r>
    </w:p>
    <w:p w14:paraId="0A5F7CDF" w14:textId="77777777" w:rsidR="007E2CCC" w:rsidRPr="005E1B5A" w:rsidRDefault="002E0465" w:rsidP="00305087">
      <w:pPr>
        <w:pStyle w:val="ListParagraph"/>
        <w:keepNext/>
        <w:numPr>
          <w:ilvl w:val="0"/>
          <w:numId w:val="23"/>
        </w:numPr>
        <w:spacing w:before="1" w:after="0" w:line="274" w:lineRule="auto"/>
        <w:ind w:right="59"/>
        <w:jc w:val="both"/>
        <w:rPr>
          <w:rFonts w:ascii="Times New Roman" w:eastAsia="MS Mincho" w:hAnsi="Times New Roman" w:cs="Times New Roman"/>
          <w:bCs/>
          <w:sz w:val="24"/>
          <w:szCs w:val="24"/>
          <w:lang w:val="ro-RO"/>
        </w:rPr>
      </w:pPr>
      <w:r w:rsidRPr="005E1B5A">
        <w:rPr>
          <w:rFonts w:ascii="Times New Roman" w:eastAsia="MS Mincho" w:hAnsi="Times New Roman" w:cs="Times New Roman"/>
          <w:bCs/>
          <w:sz w:val="24"/>
          <w:szCs w:val="24"/>
          <w:lang w:val="ro-RO"/>
        </w:rPr>
        <w:t>dispozitivul de sesizare tensiune periculoasă DST.</w:t>
      </w:r>
    </w:p>
    <w:p w14:paraId="0C463C53" w14:textId="77777777" w:rsidR="007E2CCC" w:rsidRPr="005E1B5A" w:rsidRDefault="007E2CCC" w:rsidP="003327CB">
      <w:pPr>
        <w:keepNext/>
        <w:spacing w:before="5" w:after="0" w:line="280" w:lineRule="exact"/>
        <w:rPr>
          <w:rFonts w:asciiTheme="majorHAnsi" w:hAnsiTheme="majorHAnsi"/>
          <w:sz w:val="24"/>
          <w:szCs w:val="24"/>
          <w:lang w:val="fr-BE"/>
        </w:rPr>
      </w:pPr>
    </w:p>
    <w:p w14:paraId="7D84F04D" w14:textId="77777777" w:rsidR="007E2CCC" w:rsidRPr="005E1B5A" w:rsidRDefault="002E0465" w:rsidP="003327CB">
      <w:pPr>
        <w:pStyle w:val="Heading2"/>
        <w:keepLines w:val="0"/>
        <w:rPr>
          <w:rFonts w:ascii="Times New Roman" w:eastAsia="Cambria" w:hAnsi="Times New Roman" w:cs="Times New Roman"/>
          <w:b/>
          <w:sz w:val="28"/>
          <w:szCs w:val="28"/>
          <w:lang w:val="fr-BE"/>
        </w:rPr>
      </w:pPr>
      <w:bookmarkStart w:id="95" w:name="_Toc517963015"/>
      <w:bookmarkStart w:id="96" w:name="_Toc50364468"/>
      <w:r w:rsidRPr="005E1B5A">
        <w:rPr>
          <w:rFonts w:ascii="Times New Roman" w:eastAsia="Cambria" w:hAnsi="Times New Roman" w:cs="Times New Roman"/>
          <w:b/>
          <w:sz w:val="28"/>
          <w:szCs w:val="28"/>
          <w:lang w:val="fr-BE"/>
        </w:rPr>
        <w:t>8.3 Captatorii de curent</w:t>
      </w:r>
      <w:bookmarkEnd w:id="95"/>
      <w:bookmarkEnd w:id="96"/>
    </w:p>
    <w:p w14:paraId="7003A3FE" w14:textId="77777777" w:rsidR="007E2CCC" w:rsidRPr="005E1B5A" w:rsidRDefault="002E0465" w:rsidP="00EA5942">
      <w:pPr>
        <w:keepNext/>
        <w:spacing w:line="280" w:lineRule="exact"/>
        <w:ind w:right="66"/>
        <w:jc w:val="both"/>
        <w:rPr>
          <w:rFonts w:ascii="Times New Roman" w:eastAsia="MS Mincho" w:hAnsi="Times New Roman" w:cs="Times New Roman"/>
          <w:bCs/>
          <w:sz w:val="24"/>
          <w:szCs w:val="24"/>
          <w:lang w:val="ro-RO"/>
        </w:rPr>
      </w:pPr>
      <w:r w:rsidRPr="005E1B5A">
        <w:rPr>
          <w:rFonts w:ascii="Times New Roman" w:eastAsia="MS Mincho" w:hAnsi="Times New Roman" w:cs="Times New Roman"/>
          <w:bCs/>
          <w:sz w:val="24"/>
          <w:szCs w:val="24"/>
          <w:lang w:val="ro-RO"/>
        </w:rPr>
        <w:t>Ansamblul de captare a curentului trebuie să fie dotat cu sistem de retragere automată a captatorilor când aceștia se desprind de rețeaua de contact sau au o poziție de funcționare incorectă. Retragerea captatorilor trebuie să poată fi făcută manual și de către conducătorul de troleibuz prin acționarea mecanică a sistemului de trăgătoare automate. Componentele ansamblului de captare trebuie să funcționeze și pe rețeaua cu polaritate inversată.</w:t>
      </w:r>
    </w:p>
    <w:p w14:paraId="56B74860" w14:textId="77777777" w:rsidR="007E2CCC" w:rsidRPr="005E1B5A" w:rsidRDefault="002E0465" w:rsidP="00EA5942">
      <w:pPr>
        <w:keepNext/>
        <w:spacing w:line="280" w:lineRule="exact"/>
        <w:ind w:right="66"/>
        <w:jc w:val="both"/>
        <w:rPr>
          <w:rFonts w:ascii="Times New Roman" w:eastAsia="MS Mincho" w:hAnsi="Times New Roman" w:cs="Times New Roman"/>
          <w:bCs/>
          <w:sz w:val="24"/>
          <w:szCs w:val="24"/>
          <w:lang w:val="ro-RO"/>
        </w:rPr>
      </w:pPr>
      <w:r w:rsidRPr="005E1B5A">
        <w:rPr>
          <w:rFonts w:ascii="Times New Roman" w:eastAsia="MS Mincho" w:hAnsi="Times New Roman" w:cs="Times New Roman"/>
          <w:bCs/>
          <w:sz w:val="24"/>
          <w:szCs w:val="24"/>
          <w:lang w:val="ro-RO"/>
        </w:rPr>
        <w:t>Colectarea curentului electric va fi asigurată de forța de apăsare pe firul de contact, forță reglată în prealabil și care este dezvoltată de resoartele mecanice ale ansamblului de captare. Ansamblul bateriei de arcuri va asigura prin construcția arcurilor (repartizarea egală a eforturilor unitare).</w:t>
      </w:r>
    </w:p>
    <w:p w14:paraId="50606384" w14:textId="77777777" w:rsidR="007E2CCC" w:rsidRPr="005E1B5A" w:rsidRDefault="002E0465" w:rsidP="00EA5942">
      <w:pPr>
        <w:keepNext/>
        <w:spacing w:line="280" w:lineRule="exact"/>
        <w:ind w:right="66"/>
        <w:jc w:val="both"/>
        <w:rPr>
          <w:rFonts w:ascii="Times New Roman" w:eastAsia="MS Mincho" w:hAnsi="Times New Roman" w:cs="Times New Roman"/>
          <w:bCs/>
          <w:sz w:val="24"/>
          <w:szCs w:val="24"/>
          <w:lang w:val="ro-RO"/>
        </w:rPr>
      </w:pPr>
      <w:r w:rsidRPr="005E1B5A">
        <w:rPr>
          <w:rFonts w:ascii="Times New Roman" w:eastAsia="MS Mincho" w:hAnsi="Times New Roman" w:cs="Times New Roman"/>
          <w:bCs/>
          <w:sz w:val="24"/>
          <w:szCs w:val="24"/>
          <w:lang w:val="ro-RO"/>
        </w:rPr>
        <w:t>Trecerea captatorilor peste piesele speciale de rețea (separatori, macazuri sau încrucișări) trebuie să se realizeze fără întreruperea iluminatului din compartimentul pentru călători al troleibuzelor și fără a afecta funcționarea frânei electrice.</w:t>
      </w:r>
    </w:p>
    <w:p w14:paraId="1CD69439" w14:textId="77777777" w:rsidR="007E2CCC" w:rsidRPr="005E1B5A" w:rsidRDefault="002E0465" w:rsidP="00EA5942">
      <w:pPr>
        <w:keepNext/>
        <w:spacing w:line="280" w:lineRule="exact"/>
        <w:ind w:right="66"/>
        <w:jc w:val="both"/>
        <w:rPr>
          <w:rFonts w:ascii="Times New Roman" w:eastAsia="MS Mincho" w:hAnsi="Times New Roman" w:cs="Times New Roman"/>
          <w:bCs/>
          <w:sz w:val="24"/>
          <w:szCs w:val="24"/>
          <w:lang w:val="ro-RO"/>
        </w:rPr>
      </w:pPr>
      <w:r w:rsidRPr="005E1B5A">
        <w:rPr>
          <w:rFonts w:ascii="Times New Roman" w:eastAsia="MS Mincho" w:hAnsi="Times New Roman" w:cs="Times New Roman"/>
          <w:bCs/>
          <w:sz w:val="24"/>
          <w:szCs w:val="24"/>
          <w:lang w:val="ro-RO"/>
        </w:rPr>
        <w:t>Prin cinematica în ansamblu a sistemului de captare trebuie să fie asigurată așezarea</w:t>
      </w:r>
      <w:r w:rsidR="00861AAA" w:rsidRPr="005E1B5A">
        <w:rPr>
          <w:rFonts w:ascii="Times New Roman" w:eastAsia="MS Mincho" w:hAnsi="Times New Roman" w:cs="Times New Roman"/>
          <w:bCs/>
          <w:sz w:val="24"/>
          <w:szCs w:val="24"/>
          <w:lang w:val="ro-RO"/>
        </w:rPr>
        <w:t xml:space="preserve"> </w:t>
      </w:r>
      <w:r w:rsidRPr="005E1B5A">
        <w:rPr>
          <w:rFonts w:ascii="Times New Roman" w:eastAsia="MS Mincho" w:hAnsi="Times New Roman" w:cs="Times New Roman"/>
          <w:bCs/>
          <w:sz w:val="24"/>
          <w:szCs w:val="24"/>
          <w:lang w:val="ro-RO"/>
        </w:rPr>
        <w:t>simetrică a patinei capului de captare (fără înclinarea transversală) la cumularea următoarelor condiții:</w:t>
      </w:r>
    </w:p>
    <w:p w14:paraId="6F011D4E" w14:textId="77777777" w:rsidR="007E2CCC" w:rsidRPr="005E1B5A" w:rsidRDefault="002E0465" w:rsidP="00301AE1">
      <w:pPr>
        <w:pStyle w:val="ListParagraph"/>
        <w:numPr>
          <w:ilvl w:val="0"/>
          <w:numId w:val="19"/>
        </w:numPr>
        <w:spacing w:after="0"/>
        <w:jc w:val="both"/>
        <w:rPr>
          <w:rFonts w:ascii="Times New Roman" w:eastAsia="MS Mincho" w:hAnsi="Times New Roman" w:cs="Times New Roman"/>
          <w:bCs/>
          <w:sz w:val="24"/>
          <w:szCs w:val="24"/>
          <w:lang w:val="ro-RO"/>
        </w:rPr>
      </w:pPr>
      <w:r w:rsidRPr="005E1B5A">
        <w:rPr>
          <w:rFonts w:ascii="Times New Roman" w:eastAsia="MS Mincho" w:hAnsi="Times New Roman" w:cs="Times New Roman"/>
          <w:bCs/>
          <w:sz w:val="24"/>
          <w:szCs w:val="24"/>
          <w:lang w:val="ro-RO"/>
        </w:rPr>
        <w:t>Înălțimea normală a rețelei (4000 ... 6000 mm);</w:t>
      </w:r>
    </w:p>
    <w:p w14:paraId="18CE27EF" w14:textId="77777777" w:rsidR="007E2CCC" w:rsidRPr="005E1B5A" w:rsidRDefault="002E0465" w:rsidP="00301AE1">
      <w:pPr>
        <w:pStyle w:val="ListParagraph"/>
        <w:numPr>
          <w:ilvl w:val="0"/>
          <w:numId w:val="19"/>
        </w:numPr>
        <w:spacing w:after="0"/>
        <w:jc w:val="both"/>
        <w:rPr>
          <w:rFonts w:ascii="Times New Roman" w:eastAsia="MS Mincho" w:hAnsi="Times New Roman" w:cs="Times New Roman"/>
          <w:bCs/>
          <w:sz w:val="24"/>
          <w:szCs w:val="24"/>
          <w:lang w:val="ro-RO"/>
        </w:rPr>
      </w:pPr>
      <w:r w:rsidRPr="005E1B5A">
        <w:rPr>
          <w:rFonts w:ascii="Times New Roman" w:eastAsia="MS Mincho" w:hAnsi="Times New Roman" w:cs="Times New Roman"/>
          <w:bCs/>
          <w:sz w:val="24"/>
          <w:szCs w:val="24"/>
          <w:lang w:val="ro-RO"/>
        </w:rPr>
        <w:t>Forța de apăsare 9 ± 1 daN;</w:t>
      </w:r>
    </w:p>
    <w:p w14:paraId="37DEB332" w14:textId="77777777" w:rsidR="007E2CCC" w:rsidRPr="005E1B5A" w:rsidRDefault="002E0465" w:rsidP="00301AE1">
      <w:pPr>
        <w:pStyle w:val="ListParagraph"/>
        <w:numPr>
          <w:ilvl w:val="0"/>
          <w:numId w:val="19"/>
        </w:numPr>
        <w:spacing w:after="0"/>
        <w:jc w:val="both"/>
        <w:rPr>
          <w:rFonts w:ascii="Times New Roman" w:eastAsia="MS Mincho" w:hAnsi="Times New Roman" w:cs="Times New Roman"/>
          <w:bCs/>
          <w:sz w:val="24"/>
          <w:szCs w:val="24"/>
          <w:lang w:val="ro-RO"/>
        </w:rPr>
      </w:pPr>
      <w:r w:rsidRPr="005E1B5A">
        <w:rPr>
          <w:rFonts w:ascii="Times New Roman" w:eastAsia="MS Mincho" w:hAnsi="Times New Roman" w:cs="Times New Roman"/>
          <w:bCs/>
          <w:sz w:val="24"/>
          <w:szCs w:val="24"/>
          <w:lang w:val="ro-RO"/>
        </w:rPr>
        <w:t>Orice poziție de dezaxare a troleibuzului până la limita de minim ± 4500 mm. Înclinarea transversală admisă a patinei capului de captare, în zona pieselor speciale</w:t>
      </w:r>
      <w:r w:rsidR="000A2D05" w:rsidRPr="005E1B5A">
        <w:rPr>
          <w:rFonts w:ascii="Times New Roman" w:eastAsia="MS Mincho" w:hAnsi="Times New Roman" w:cs="Times New Roman"/>
          <w:bCs/>
          <w:sz w:val="24"/>
          <w:szCs w:val="24"/>
          <w:lang w:val="ro-RO"/>
        </w:rPr>
        <w:t xml:space="preserve"> </w:t>
      </w:r>
      <w:r w:rsidRPr="005E1B5A">
        <w:rPr>
          <w:rFonts w:ascii="Times New Roman" w:eastAsia="MS Mincho" w:hAnsi="Times New Roman" w:cs="Times New Roman"/>
          <w:bCs/>
          <w:sz w:val="24"/>
          <w:szCs w:val="24"/>
          <w:lang w:val="ro-RO"/>
        </w:rPr>
        <w:t>5500 ± 100 mm nu va duce la producerea uzurilor anormale la contactul glisant și nici la caseta acestuia.</w:t>
      </w:r>
    </w:p>
    <w:p w14:paraId="758D67EB" w14:textId="77777777" w:rsidR="007E2CCC" w:rsidRPr="005E1B5A" w:rsidRDefault="002E0465" w:rsidP="001509FE">
      <w:pPr>
        <w:keepNext/>
        <w:spacing w:line="280" w:lineRule="exact"/>
        <w:ind w:left="122" w:right="66"/>
        <w:jc w:val="both"/>
        <w:rPr>
          <w:rFonts w:ascii="Times New Roman" w:eastAsia="MS Mincho" w:hAnsi="Times New Roman" w:cs="Times New Roman"/>
          <w:bCs/>
          <w:sz w:val="24"/>
          <w:szCs w:val="24"/>
          <w:lang w:val="ro-RO"/>
        </w:rPr>
      </w:pPr>
      <w:r w:rsidRPr="005E1B5A">
        <w:rPr>
          <w:rFonts w:ascii="Times New Roman" w:eastAsia="MS Mincho" w:hAnsi="Times New Roman" w:cs="Times New Roman"/>
          <w:bCs/>
          <w:sz w:val="24"/>
          <w:szCs w:val="24"/>
          <w:lang w:val="ro-RO"/>
        </w:rPr>
        <w:t>La determinarea pozițiilor patinei de contact în raport cu rețeaua vor fi luate în considerare masa proprie a brațelor captatorilor, masa ansamblului capului de captare și forța de apăsare pe rețeaua de contact.</w:t>
      </w:r>
    </w:p>
    <w:p w14:paraId="4CD88BA5" w14:textId="77777777" w:rsidR="007E2CCC" w:rsidRPr="005E1B5A" w:rsidRDefault="002E0465" w:rsidP="001509FE">
      <w:pPr>
        <w:keepNext/>
        <w:spacing w:line="280" w:lineRule="exact"/>
        <w:ind w:left="122" w:right="66"/>
        <w:jc w:val="both"/>
        <w:rPr>
          <w:rFonts w:ascii="Times New Roman" w:eastAsia="MS Mincho" w:hAnsi="Times New Roman" w:cs="Times New Roman"/>
          <w:bCs/>
          <w:sz w:val="24"/>
          <w:szCs w:val="24"/>
          <w:lang w:val="ro-RO"/>
        </w:rPr>
      </w:pPr>
      <w:r w:rsidRPr="005E1B5A">
        <w:rPr>
          <w:rFonts w:ascii="Times New Roman" w:eastAsia="MS Mincho" w:hAnsi="Times New Roman" w:cs="Times New Roman"/>
          <w:bCs/>
          <w:sz w:val="24"/>
          <w:szCs w:val="24"/>
          <w:lang w:val="ro-RO"/>
        </w:rPr>
        <w:t>Brațele captatorilor trebuie să fie din aluminiu sau materiale compozite, realizate în</w:t>
      </w:r>
      <w:r w:rsidR="000A2D05" w:rsidRPr="005E1B5A">
        <w:rPr>
          <w:rFonts w:ascii="Times New Roman" w:eastAsia="MS Mincho" w:hAnsi="Times New Roman" w:cs="Times New Roman"/>
          <w:bCs/>
          <w:sz w:val="24"/>
          <w:szCs w:val="24"/>
          <w:lang w:val="ro-RO"/>
        </w:rPr>
        <w:t xml:space="preserve"> </w:t>
      </w:r>
      <w:r w:rsidRPr="005E1B5A">
        <w:rPr>
          <w:rFonts w:ascii="Times New Roman" w:eastAsia="MS Mincho" w:hAnsi="Times New Roman" w:cs="Times New Roman"/>
          <w:bCs/>
          <w:sz w:val="24"/>
          <w:szCs w:val="24"/>
          <w:lang w:val="ro-RO"/>
        </w:rPr>
        <w:t>trepte cu secțiune circulară, sau cilindrice, care să realizeze condițiile aproximative ale unei grinzi de egală rezistență în care eforturile unitare să fie identice sau cu valori apropiate în oricare dintre secțiuni. Brațele captatorilor vor fi izolate la exterior. Nu se acceptă construcție din oțel.</w:t>
      </w:r>
    </w:p>
    <w:p w14:paraId="2A721AB9" w14:textId="77777777" w:rsidR="007E2CCC" w:rsidRPr="005E1B5A" w:rsidRDefault="002E0465" w:rsidP="001509FE">
      <w:pPr>
        <w:keepNext/>
        <w:spacing w:line="280" w:lineRule="exact"/>
        <w:ind w:left="122" w:right="66"/>
        <w:jc w:val="both"/>
        <w:rPr>
          <w:rFonts w:ascii="Times New Roman" w:eastAsia="MS Mincho" w:hAnsi="Times New Roman" w:cs="Times New Roman"/>
          <w:bCs/>
          <w:sz w:val="24"/>
          <w:szCs w:val="24"/>
          <w:lang w:val="ro-RO"/>
        </w:rPr>
      </w:pPr>
      <w:r w:rsidRPr="005E1B5A">
        <w:rPr>
          <w:rFonts w:ascii="Times New Roman" w:eastAsia="MS Mincho" w:hAnsi="Times New Roman" w:cs="Times New Roman"/>
          <w:bCs/>
          <w:sz w:val="24"/>
          <w:szCs w:val="24"/>
          <w:lang w:val="ro-RO"/>
        </w:rPr>
        <w:t>Capul de captare va avea o construcție care să asigure atât protecția rețelei de contact cât și protecția la smulgerea de pe brațele captatorilor (legătura mecanică suplimentară care asigură rămânerea capului de captare agățat de brațul captatorului chiar și atunci când acesta se smulge). Baza captatorilor, brațele captatorilor și capul de captare vor avea marcaje de referință pentru asigurarea poziției de funcționare (simetrică față de planul vertical longitudinal al firului), a capului de captare pe rețeaua de contact.</w:t>
      </w:r>
    </w:p>
    <w:p w14:paraId="7678069E" w14:textId="77777777" w:rsidR="007E2CCC" w:rsidRPr="005E1B5A" w:rsidRDefault="002E0465" w:rsidP="001509FE">
      <w:pPr>
        <w:keepNext/>
        <w:spacing w:line="280" w:lineRule="exact"/>
        <w:ind w:left="122" w:right="66"/>
        <w:jc w:val="both"/>
        <w:rPr>
          <w:rFonts w:ascii="Times New Roman" w:eastAsia="MS Mincho" w:hAnsi="Times New Roman" w:cs="Times New Roman"/>
          <w:bCs/>
          <w:sz w:val="24"/>
          <w:szCs w:val="24"/>
          <w:lang w:val="ro-RO"/>
        </w:rPr>
      </w:pPr>
      <w:r w:rsidRPr="005E1B5A">
        <w:rPr>
          <w:rFonts w:ascii="Times New Roman" w:eastAsia="MS Mincho" w:hAnsi="Times New Roman" w:cs="Times New Roman"/>
          <w:bCs/>
          <w:sz w:val="24"/>
          <w:szCs w:val="24"/>
          <w:lang w:val="ro-RO"/>
        </w:rPr>
        <w:t>În orice situație de pierdere a contactului între capul de captare și rețea, sistemul de retragere automată va intra în acțiune și va coborî captatorul.</w:t>
      </w:r>
    </w:p>
    <w:p w14:paraId="75A2CC50" w14:textId="77777777" w:rsidR="007E2CCC" w:rsidRPr="005E1B5A" w:rsidRDefault="002E0465" w:rsidP="001509FE">
      <w:pPr>
        <w:keepNext/>
        <w:spacing w:line="280" w:lineRule="exact"/>
        <w:ind w:left="122" w:right="66"/>
        <w:jc w:val="both"/>
        <w:rPr>
          <w:rFonts w:ascii="Times New Roman" w:eastAsia="MS Mincho" w:hAnsi="Times New Roman" w:cs="Times New Roman"/>
          <w:bCs/>
          <w:sz w:val="24"/>
          <w:szCs w:val="24"/>
          <w:lang w:val="ro-RO"/>
        </w:rPr>
      </w:pPr>
      <w:r w:rsidRPr="005E1B5A">
        <w:rPr>
          <w:rFonts w:ascii="Times New Roman" w:eastAsia="MS Mincho" w:hAnsi="Times New Roman" w:cs="Times New Roman"/>
          <w:bCs/>
          <w:sz w:val="24"/>
          <w:szCs w:val="24"/>
          <w:lang w:val="ro-RO"/>
        </w:rPr>
        <w:t xml:space="preserve">Capul de captator trebuie să fie realizat în construcție ușoară (maxim 2 kg pe bucată). Contactul glisant va fi realizat cu o casetă demontabilă, din material cu bună conductibilitate electrică și rezistență la uzură (ex. CuZn, CuSn sau similar) și întreg ansamblul patinei va avea două grade de </w:t>
      </w:r>
      <w:r w:rsidRPr="005E1B5A">
        <w:rPr>
          <w:rFonts w:ascii="Times New Roman" w:eastAsia="MS Mincho" w:hAnsi="Times New Roman" w:cs="Times New Roman"/>
          <w:bCs/>
          <w:sz w:val="24"/>
          <w:szCs w:val="24"/>
          <w:lang w:val="ro-RO"/>
        </w:rPr>
        <w:lastRenderedPageBreak/>
        <w:t xml:space="preserve">libertate prin funcții realizate de articulații cilindrice care  nu  necesită  ungere  (ex.  Bz  grafitat).  Suportul central  al  capului  de captare va fi realizat din materiale metalice sau compozite de înaltă rezistență. Forma constructivă a capului de captare va evita orice posibilă agățare a rețelei sau a elementelor de suspendare a acesteia la pierderea contactului dintre rețea și contactul glisant. </w:t>
      </w:r>
    </w:p>
    <w:p w14:paraId="01850F14" w14:textId="77777777" w:rsidR="00EA5942" w:rsidRPr="005E1B5A" w:rsidRDefault="002E0465" w:rsidP="001509FE">
      <w:pPr>
        <w:keepNext/>
        <w:spacing w:line="280" w:lineRule="exact"/>
        <w:ind w:left="122" w:right="66"/>
        <w:jc w:val="both"/>
        <w:rPr>
          <w:rFonts w:ascii="Times New Roman" w:eastAsia="MS Mincho" w:hAnsi="Times New Roman" w:cs="Times New Roman"/>
          <w:bCs/>
          <w:sz w:val="24"/>
          <w:szCs w:val="24"/>
          <w:lang w:val="ro-RO"/>
        </w:rPr>
      </w:pPr>
      <w:r w:rsidRPr="005E1B5A">
        <w:rPr>
          <w:rFonts w:ascii="Times New Roman" w:eastAsia="MS Mincho" w:hAnsi="Times New Roman" w:cs="Times New Roman"/>
          <w:bCs/>
          <w:sz w:val="24"/>
          <w:szCs w:val="24"/>
          <w:lang w:val="ro-RO"/>
        </w:rPr>
        <w:t>Contactul glisant va fi de formă prismatică cu dublă înclinare, pentru asigurarea auto</w:t>
      </w:r>
      <w:r w:rsidR="00861AAA" w:rsidRPr="005E1B5A">
        <w:rPr>
          <w:rFonts w:ascii="Times New Roman" w:eastAsia="MS Mincho" w:hAnsi="Times New Roman" w:cs="Times New Roman"/>
          <w:bCs/>
          <w:sz w:val="24"/>
          <w:szCs w:val="24"/>
          <w:lang w:val="ro-RO"/>
        </w:rPr>
        <w:t xml:space="preserve"> </w:t>
      </w:r>
      <w:r w:rsidRPr="005E1B5A">
        <w:rPr>
          <w:rFonts w:ascii="Times New Roman" w:eastAsia="MS Mincho" w:hAnsi="Times New Roman" w:cs="Times New Roman"/>
          <w:bCs/>
          <w:sz w:val="24"/>
          <w:szCs w:val="24"/>
          <w:lang w:val="ro-RO"/>
        </w:rPr>
        <w:t xml:space="preserve">împănării  pe  lungime  și  pe  înălțime  în  patină.  Acesta trebuie  să  fie  realizat  din materiale sinterizate pe bază de grafit, grafit și aliaj CuSn sau fontă. Materialul folosit nu trebuie să  mențină  arderea  la  acțiunea  arcului  electric.  </w:t>
      </w:r>
      <w:r w:rsidR="00EA5942" w:rsidRPr="005E1B5A">
        <w:rPr>
          <w:rFonts w:ascii="Times New Roman" w:eastAsia="MS Mincho" w:hAnsi="Times New Roman" w:cs="Times New Roman"/>
          <w:bCs/>
          <w:sz w:val="24"/>
          <w:szCs w:val="24"/>
          <w:lang w:val="ro-RO"/>
        </w:rPr>
        <w:t>Lungimea  utilă  inițială  de contact trebuie să fie cuprinsă între 97 ... 100 mm, iar raza în secțiune transversală a canalului de contact între 7 ... 9 mm. După montajul (împănarea) contactului glisant în interiorul patinei nu sunt admise abateri de poziție longitudinală mai mari de 1,5 mm spre exteriorul patinei sau 2,5 mm în interiorul acesteia în raport cu zona de capăt. Canalul de împănare al fiecărei patine cât și contactele glisante vor fi verificate cu un calibru de tip T-NT ce va fi pus la dispoziție de furnizor. Construcția patinei (casetei demontabile) trebuie să asigure posibilitatea înlocuirii operative în traseu a contactuluiglisant de către conducătorul troleibuzului prin folosirea unor scule sau dispozitive portabile, ușor de manevrat.</w:t>
      </w:r>
    </w:p>
    <w:p w14:paraId="68A02909" w14:textId="77777777" w:rsidR="007E2CCC" w:rsidRPr="005E1B5A" w:rsidRDefault="002E0465" w:rsidP="00EA5942">
      <w:pPr>
        <w:keepNext/>
        <w:spacing w:line="280" w:lineRule="exact"/>
        <w:ind w:right="66"/>
        <w:jc w:val="both"/>
        <w:rPr>
          <w:rFonts w:ascii="Times New Roman" w:eastAsia="MS Mincho" w:hAnsi="Times New Roman" w:cs="Times New Roman"/>
          <w:bCs/>
          <w:sz w:val="24"/>
          <w:szCs w:val="24"/>
          <w:lang w:val="ro-RO"/>
        </w:rPr>
      </w:pPr>
      <w:r w:rsidRPr="005E1B5A">
        <w:rPr>
          <w:rFonts w:ascii="Times New Roman" w:eastAsia="MS Mincho" w:hAnsi="Times New Roman" w:cs="Times New Roman"/>
          <w:bCs/>
          <w:sz w:val="24"/>
          <w:szCs w:val="24"/>
          <w:lang w:val="ro-RO"/>
        </w:rPr>
        <w:t>Forța de apăsare a capului captator pe firul rețelei de contact trebuie să fie constantă</w:t>
      </w:r>
      <w:r w:rsidR="000A2D05" w:rsidRPr="005E1B5A">
        <w:rPr>
          <w:rFonts w:ascii="Times New Roman" w:eastAsia="MS Mincho" w:hAnsi="Times New Roman" w:cs="Times New Roman"/>
          <w:bCs/>
          <w:sz w:val="24"/>
          <w:szCs w:val="24"/>
          <w:lang w:val="ro-RO"/>
        </w:rPr>
        <w:t xml:space="preserve"> </w:t>
      </w:r>
      <w:r w:rsidRPr="005E1B5A">
        <w:rPr>
          <w:rFonts w:ascii="Times New Roman" w:eastAsia="MS Mincho" w:hAnsi="Times New Roman" w:cs="Times New Roman"/>
          <w:bCs/>
          <w:sz w:val="24"/>
          <w:szCs w:val="24"/>
          <w:lang w:val="ro-RO"/>
        </w:rPr>
        <w:t>după reglarea prealabilă la valoarea nominală de 9 ± 1 daN. Pe tot domeniul de lucru pe înălțime al captatorilor variația admisă a forței de apăsare este de ± 0,8 daN. Această valoare va fi certificată prin buletinele de încercări.</w:t>
      </w:r>
    </w:p>
    <w:p w14:paraId="63533601" w14:textId="77777777" w:rsidR="00130ABF" w:rsidRPr="005E1B5A" w:rsidRDefault="002E0465" w:rsidP="006535B4">
      <w:pPr>
        <w:keepNext/>
        <w:spacing w:line="280" w:lineRule="exact"/>
        <w:ind w:right="66"/>
        <w:jc w:val="both"/>
        <w:rPr>
          <w:rFonts w:ascii="Times New Roman" w:eastAsia="MS Mincho" w:hAnsi="Times New Roman" w:cs="Times New Roman"/>
          <w:bCs/>
          <w:sz w:val="24"/>
          <w:szCs w:val="24"/>
          <w:lang w:val="ro-RO"/>
        </w:rPr>
      </w:pPr>
      <w:r w:rsidRPr="005E1B5A">
        <w:rPr>
          <w:rFonts w:ascii="Times New Roman" w:eastAsia="MS Mincho" w:hAnsi="Times New Roman" w:cs="Times New Roman"/>
          <w:bCs/>
          <w:sz w:val="24"/>
          <w:szCs w:val="24"/>
          <w:lang w:val="ro-RO"/>
        </w:rPr>
        <w:t>Baza captatorilor trebuie să fie montată pe troleibuze printr-un sistem care să asigure o</w:t>
      </w:r>
      <w:r w:rsidR="000A2D05" w:rsidRPr="005E1B5A">
        <w:rPr>
          <w:rFonts w:ascii="Times New Roman" w:eastAsia="MS Mincho" w:hAnsi="Times New Roman" w:cs="Times New Roman"/>
          <w:bCs/>
          <w:sz w:val="24"/>
          <w:szCs w:val="24"/>
          <w:lang w:val="ro-RO"/>
        </w:rPr>
        <w:t xml:space="preserve"> </w:t>
      </w:r>
      <w:r w:rsidRPr="005E1B5A">
        <w:rPr>
          <w:rFonts w:ascii="Times New Roman" w:eastAsia="MS Mincho" w:hAnsi="Times New Roman" w:cs="Times New Roman"/>
          <w:bCs/>
          <w:sz w:val="24"/>
          <w:szCs w:val="24"/>
          <w:lang w:val="ro-RO"/>
        </w:rPr>
        <w:t xml:space="preserve">dublă izolație față de caroserie, cât și printr-un sistem de amortizare a șocurilor și vibrațiilor. Sistemul de montaj al brațelor captatorilor va permite strângerea controlată și uniformă pe poziția de indexare funcțională raportată și la poziția de referință a capului de captare. </w:t>
      </w:r>
    </w:p>
    <w:p w14:paraId="0A4BB3B6" w14:textId="77777777" w:rsidR="00905C94" w:rsidRPr="005E1B5A" w:rsidRDefault="002E0465" w:rsidP="006535B4">
      <w:pPr>
        <w:keepNext/>
        <w:spacing w:line="280" w:lineRule="exact"/>
        <w:ind w:right="66"/>
        <w:jc w:val="both"/>
        <w:rPr>
          <w:rFonts w:ascii="Times New Roman" w:eastAsia="MS Mincho" w:hAnsi="Times New Roman" w:cs="Times New Roman"/>
          <w:bCs/>
          <w:sz w:val="24"/>
          <w:szCs w:val="24"/>
          <w:lang w:val="ro-RO"/>
        </w:rPr>
      </w:pPr>
      <w:r w:rsidRPr="005E1B5A">
        <w:rPr>
          <w:rFonts w:ascii="Times New Roman" w:eastAsia="MS Mincho" w:hAnsi="Times New Roman" w:cs="Times New Roman"/>
          <w:bCs/>
          <w:sz w:val="24"/>
          <w:szCs w:val="24"/>
          <w:lang w:val="ro-RO"/>
        </w:rPr>
        <w:t xml:space="preserve">Cuplurile de strângere a brațelor captatorilor în bază trebuie să asigure montajul ca în situația unei eventuale agățări a rețelei să se producă (la limită) numai smulgerea capului de captare de pe brațele captatorilor, după care acestea vor rămâne numai în legătura de asigurare. </w:t>
      </w:r>
    </w:p>
    <w:p w14:paraId="1539FD73" w14:textId="77777777" w:rsidR="007E2CCC" w:rsidRPr="005E1B5A" w:rsidRDefault="002E0465" w:rsidP="006535B4">
      <w:pPr>
        <w:keepNext/>
        <w:spacing w:line="280" w:lineRule="exact"/>
        <w:ind w:right="66"/>
        <w:jc w:val="both"/>
        <w:rPr>
          <w:rFonts w:ascii="Times New Roman" w:eastAsia="MS Mincho" w:hAnsi="Times New Roman" w:cs="Times New Roman"/>
          <w:bCs/>
          <w:sz w:val="24"/>
          <w:szCs w:val="24"/>
          <w:lang w:val="ro-RO"/>
        </w:rPr>
      </w:pPr>
      <w:r w:rsidRPr="005E1B5A">
        <w:rPr>
          <w:rFonts w:ascii="Times New Roman" w:eastAsia="MS Mincho" w:hAnsi="Times New Roman" w:cs="Times New Roman"/>
          <w:bCs/>
          <w:sz w:val="24"/>
          <w:szCs w:val="24"/>
          <w:lang w:val="ro-RO"/>
        </w:rPr>
        <w:t>Soluția constructivă a sistemului de captare nu va permite acumularea apei, asigurându-se evacuarea acesteia.</w:t>
      </w:r>
    </w:p>
    <w:p w14:paraId="6CBCDE52" w14:textId="77777777" w:rsidR="007E2CCC" w:rsidRPr="005E1B5A" w:rsidRDefault="002E0465" w:rsidP="006535B4">
      <w:pPr>
        <w:keepNext/>
        <w:spacing w:line="280" w:lineRule="exact"/>
        <w:ind w:right="66"/>
        <w:jc w:val="both"/>
        <w:rPr>
          <w:rFonts w:ascii="Times New Roman" w:eastAsia="MS Mincho" w:hAnsi="Times New Roman" w:cs="Times New Roman"/>
          <w:bCs/>
          <w:sz w:val="24"/>
          <w:szCs w:val="24"/>
          <w:lang w:val="ro-RO"/>
        </w:rPr>
      </w:pPr>
      <w:r w:rsidRPr="005E1B5A">
        <w:rPr>
          <w:rFonts w:ascii="Times New Roman" w:eastAsia="MS Mincho" w:hAnsi="Times New Roman" w:cs="Times New Roman"/>
          <w:bCs/>
          <w:sz w:val="24"/>
          <w:szCs w:val="24"/>
          <w:lang w:val="ro-RO"/>
        </w:rPr>
        <w:t>Rezistența de izolație a captatorului trebuie să fie de cel puțin 10 MΩ.</w:t>
      </w:r>
    </w:p>
    <w:p w14:paraId="24A9DCD0" w14:textId="77777777" w:rsidR="00EA5942" w:rsidRPr="005E1B5A" w:rsidRDefault="00AA5C8C" w:rsidP="006535B4">
      <w:pPr>
        <w:keepNext/>
        <w:spacing w:line="280" w:lineRule="exact"/>
        <w:ind w:right="66"/>
        <w:jc w:val="both"/>
        <w:rPr>
          <w:rFonts w:ascii="Times New Roman" w:eastAsia="MS Mincho" w:hAnsi="Times New Roman" w:cs="Times New Roman"/>
          <w:bCs/>
          <w:sz w:val="24"/>
          <w:szCs w:val="24"/>
          <w:lang w:val="ro-RO"/>
        </w:rPr>
      </w:pPr>
      <w:r w:rsidRPr="005E1B5A">
        <w:rPr>
          <w:rFonts w:ascii="Times New Roman" w:eastAsia="MS Mincho" w:hAnsi="Times New Roman" w:cs="Times New Roman"/>
          <w:bCs/>
          <w:sz w:val="24"/>
          <w:szCs w:val="24"/>
          <w:lang w:val="ro-RO"/>
        </w:rPr>
        <w:t>Pentru troleibuzele cu autonomie va fi prevăzut un sistem automat de acționare a captatorilor (cuplarea și decuplarea să se realizeze automat din cabina șoferului, fără să fie necesară părăsirea cabinei de către acesta).</w:t>
      </w:r>
      <w:r w:rsidR="006C2957" w:rsidRPr="005E1B5A">
        <w:rPr>
          <w:rFonts w:ascii="Times New Roman" w:eastAsia="MS Mincho" w:hAnsi="Times New Roman" w:cs="Times New Roman"/>
          <w:bCs/>
          <w:sz w:val="24"/>
          <w:szCs w:val="24"/>
          <w:lang w:val="ro-RO"/>
        </w:rPr>
        <w:t xml:space="preserve"> În caz de nereușirea cuplării , captatorii să se retragă automat in poziția inițială .</w:t>
      </w:r>
    </w:p>
    <w:p w14:paraId="2388D621" w14:textId="77777777" w:rsidR="007E2CCC" w:rsidRPr="005E1B5A" w:rsidRDefault="002E0465" w:rsidP="003327CB">
      <w:pPr>
        <w:pStyle w:val="Heading2"/>
        <w:keepLines w:val="0"/>
        <w:rPr>
          <w:rFonts w:ascii="Times New Roman" w:eastAsia="Cambria" w:hAnsi="Times New Roman" w:cs="Times New Roman"/>
          <w:b/>
          <w:sz w:val="28"/>
          <w:szCs w:val="28"/>
          <w:lang w:val="ro-RO"/>
        </w:rPr>
      </w:pPr>
      <w:bookmarkStart w:id="97" w:name="_Toc517963016"/>
      <w:bookmarkStart w:id="98" w:name="_Toc50364469"/>
      <w:r w:rsidRPr="005E1B5A">
        <w:rPr>
          <w:rFonts w:ascii="Times New Roman" w:eastAsia="Cambria" w:hAnsi="Times New Roman" w:cs="Times New Roman"/>
          <w:b/>
          <w:sz w:val="28"/>
          <w:szCs w:val="28"/>
          <w:lang w:val="ro-RO"/>
        </w:rPr>
        <w:t>8.4 Motorul, circuitele de înaltă tensiune și echipamentele aferente</w:t>
      </w:r>
      <w:bookmarkEnd w:id="97"/>
      <w:bookmarkEnd w:id="98"/>
    </w:p>
    <w:p w14:paraId="538B7D2A" w14:textId="77777777" w:rsidR="007E2CCC" w:rsidRPr="005E1B5A" w:rsidRDefault="002E0465" w:rsidP="003327CB">
      <w:pPr>
        <w:pStyle w:val="Heading3"/>
        <w:keepLines w:val="0"/>
        <w:rPr>
          <w:rFonts w:ascii="Times New Roman" w:eastAsia="Cambria" w:hAnsi="Times New Roman" w:cs="Times New Roman"/>
          <w:b/>
          <w:spacing w:val="-1"/>
          <w:lang w:val="ro-RO"/>
        </w:rPr>
      </w:pPr>
      <w:bookmarkStart w:id="99" w:name="_Toc50364470"/>
      <w:r w:rsidRPr="005E1B5A">
        <w:rPr>
          <w:rFonts w:ascii="Times New Roman" w:eastAsia="Cambria" w:hAnsi="Times New Roman" w:cs="Times New Roman"/>
          <w:b/>
          <w:spacing w:val="-1"/>
          <w:lang w:val="ro-RO"/>
        </w:rPr>
        <w:t>8.4.1. Motorul electric de tracțiune</w:t>
      </w:r>
      <w:bookmarkEnd w:id="99"/>
    </w:p>
    <w:p w14:paraId="294D918C" w14:textId="77777777" w:rsidR="007E2CCC" w:rsidRPr="005E1B5A" w:rsidRDefault="002E0465" w:rsidP="006535B4">
      <w:pPr>
        <w:keepNext/>
        <w:spacing w:line="280" w:lineRule="exact"/>
        <w:ind w:right="66"/>
        <w:jc w:val="both"/>
        <w:rPr>
          <w:rFonts w:ascii="Times New Roman" w:eastAsia="MS Mincho" w:hAnsi="Times New Roman" w:cs="Times New Roman"/>
          <w:bCs/>
          <w:sz w:val="24"/>
          <w:szCs w:val="24"/>
          <w:lang w:val="ro-RO"/>
        </w:rPr>
      </w:pPr>
      <w:r w:rsidRPr="005E1B5A">
        <w:rPr>
          <w:rFonts w:ascii="Times New Roman" w:eastAsia="MS Mincho" w:hAnsi="Times New Roman" w:cs="Times New Roman"/>
          <w:bCs/>
          <w:sz w:val="24"/>
          <w:szCs w:val="24"/>
          <w:lang w:val="ro-RO"/>
        </w:rPr>
        <w:t>Motorul de tracțiune trebuie să fie de tip asincron, auto ventilat sau ventilat forțat cu electro ventilatoare fără perii, realizat cu lagăre fără întreținere și dotat cu senzori pentru sesizarea depășirii temperaturii normale de funcționare, montați în stator.</w:t>
      </w:r>
    </w:p>
    <w:p w14:paraId="1FD560CF" w14:textId="77777777" w:rsidR="007E2CCC" w:rsidRPr="005E1B5A" w:rsidRDefault="002E0465" w:rsidP="006535B4">
      <w:pPr>
        <w:keepNext/>
        <w:spacing w:line="280" w:lineRule="exact"/>
        <w:ind w:right="66"/>
        <w:jc w:val="both"/>
        <w:rPr>
          <w:rFonts w:ascii="Times New Roman" w:eastAsia="MS Mincho" w:hAnsi="Times New Roman" w:cs="Times New Roman"/>
          <w:bCs/>
          <w:sz w:val="24"/>
          <w:szCs w:val="24"/>
          <w:lang w:val="ro-RO"/>
        </w:rPr>
      </w:pPr>
      <w:r w:rsidRPr="005E1B5A">
        <w:rPr>
          <w:rFonts w:ascii="Times New Roman" w:eastAsia="MS Mincho" w:hAnsi="Times New Roman" w:cs="Times New Roman"/>
          <w:bCs/>
          <w:sz w:val="24"/>
          <w:szCs w:val="24"/>
          <w:lang w:val="ro-RO"/>
        </w:rPr>
        <w:t>Gurile de  ventilație  se  vor  amplasa  în  exterior,  în  zona  de  deasupra  motorului,  la</w:t>
      </w:r>
      <w:r w:rsidR="00861AAA" w:rsidRPr="005E1B5A">
        <w:rPr>
          <w:rFonts w:ascii="Times New Roman" w:eastAsia="MS Mincho" w:hAnsi="Times New Roman" w:cs="Times New Roman"/>
          <w:bCs/>
          <w:sz w:val="24"/>
          <w:szCs w:val="24"/>
          <w:lang w:val="ro-RO"/>
        </w:rPr>
        <w:t xml:space="preserve"> </w:t>
      </w:r>
      <w:r w:rsidRPr="005E1B5A">
        <w:rPr>
          <w:rFonts w:ascii="Times New Roman" w:eastAsia="MS Mincho" w:hAnsi="Times New Roman" w:cs="Times New Roman"/>
          <w:bCs/>
          <w:sz w:val="24"/>
          <w:szCs w:val="24"/>
          <w:lang w:val="ro-RO"/>
        </w:rPr>
        <w:t xml:space="preserve">înălțimea de minim 1,5 m față de sol, prevăzute cu șicane astfel încât jetul direct de apă să nu poată pătrunde în tubulatură, respectiv în motor. Gurile de ventilație trebuie să fie dotate cu filtre mecanice fără </w:t>
      </w:r>
      <w:r w:rsidRPr="005E1B5A">
        <w:rPr>
          <w:rFonts w:ascii="Times New Roman" w:eastAsia="MS Mincho" w:hAnsi="Times New Roman" w:cs="Times New Roman"/>
          <w:bCs/>
          <w:sz w:val="24"/>
          <w:szCs w:val="24"/>
          <w:lang w:val="ro-RO"/>
        </w:rPr>
        <w:lastRenderedPageBreak/>
        <w:t>materiale consumabile.</w:t>
      </w:r>
    </w:p>
    <w:p w14:paraId="57EF9A79" w14:textId="77777777" w:rsidR="007E2CCC" w:rsidRPr="005E1B5A" w:rsidRDefault="002E0465" w:rsidP="006535B4">
      <w:pPr>
        <w:keepNext/>
        <w:spacing w:line="280" w:lineRule="exact"/>
        <w:ind w:right="66"/>
        <w:jc w:val="both"/>
        <w:rPr>
          <w:rFonts w:ascii="Times New Roman" w:eastAsia="MS Mincho" w:hAnsi="Times New Roman" w:cs="Times New Roman"/>
          <w:bCs/>
          <w:sz w:val="24"/>
          <w:szCs w:val="24"/>
          <w:lang w:val="ro-RO"/>
        </w:rPr>
      </w:pPr>
      <w:r w:rsidRPr="005E1B5A">
        <w:rPr>
          <w:rFonts w:ascii="Times New Roman" w:eastAsia="MS Mincho" w:hAnsi="Times New Roman" w:cs="Times New Roman"/>
          <w:bCs/>
          <w:sz w:val="24"/>
          <w:szCs w:val="24"/>
          <w:lang w:val="ro-RO"/>
        </w:rPr>
        <w:t>Motorul de tracțiune trebuie să aibă circuitul de aer pentru răcire dotat cu filtre care să</w:t>
      </w:r>
      <w:r w:rsidR="00353CAB" w:rsidRPr="005E1B5A">
        <w:rPr>
          <w:rFonts w:ascii="Times New Roman" w:eastAsia="MS Mincho" w:hAnsi="Times New Roman" w:cs="Times New Roman"/>
          <w:bCs/>
          <w:sz w:val="24"/>
          <w:szCs w:val="24"/>
          <w:lang w:val="ro-RO"/>
        </w:rPr>
        <w:t xml:space="preserve"> </w:t>
      </w:r>
      <w:r w:rsidRPr="005E1B5A">
        <w:rPr>
          <w:rFonts w:ascii="Times New Roman" w:eastAsia="MS Mincho" w:hAnsi="Times New Roman" w:cs="Times New Roman"/>
          <w:bCs/>
          <w:sz w:val="24"/>
          <w:szCs w:val="24"/>
          <w:lang w:val="ro-RO"/>
        </w:rPr>
        <w:t>protejeze împotriva pătrunderii prafului și să fie realizat astfel încât apa care poate pătrunde accidental să fie oprită pe traseu prin realizarea de șicane și să ajungă în interiorul motorului în contact cu bobinajele.</w:t>
      </w:r>
    </w:p>
    <w:p w14:paraId="1E05F36B" w14:textId="77777777" w:rsidR="007E2CCC" w:rsidRPr="005E1B5A" w:rsidRDefault="002E0465" w:rsidP="006535B4">
      <w:pPr>
        <w:keepNext/>
        <w:spacing w:line="280" w:lineRule="exact"/>
        <w:ind w:right="66"/>
        <w:jc w:val="both"/>
        <w:rPr>
          <w:rFonts w:ascii="Times New Roman" w:eastAsia="MS Mincho" w:hAnsi="Times New Roman" w:cs="Times New Roman"/>
          <w:bCs/>
          <w:sz w:val="24"/>
          <w:szCs w:val="24"/>
          <w:lang w:val="ro-RO"/>
        </w:rPr>
      </w:pPr>
      <w:r w:rsidRPr="005E1B5A">
        <w:rPr>
          <w:rFonts w:ascii="Times New Roman" w:eastAsia="MS Mincho" w:hAnsi="Times New Roman" w:cs="Times New Roman"/>
          <w:bCs/>
          <w:sz w:val="24"/>
          <w:szCs w:val="24"/>
          <w:lang w:val="ro-RO"/>
        </w:rPr>
        <w:t>Gradul de  protecție  al  motorului  trebuie  să  fie  minim  IP  55  (protejat  împotriva</w:t>
      </w:r>
      <w:r w:rsidR="00861AAA" w:rsidRPr="005E1B5A">
        <w:rPr>
          <w:rFonts w:ascii="Times New Roman" w:eastAsia="MS Mincho" w:hAnsi="Times New Roman" w:cs="Times New Roman"/>
          <w:bCs/>
          <w:sz w:val="24"/>
          <w:szCs w:val="24"/>
          <w:lang w:val="ro-RO"/>
        </w:rPr>
        <w:t xml:space="preserve"> </w:t>
      </w:r>
      <w:r w:rsidRPr="005E1B5A">
        <w:rPr>
          <w:rFonts w:ascii="Times New Roman" w:eastAsia="MS Mincho" w:hAnsi="Times New Roman" w:cs="Times New Roman"/>
          <w:bCs/>
          <w:sz w:val="24"/>
          <w:szCs w:val="24"/>
          <w:lang w:val="ro-RO"/>
        </w:rPr>
        <w:t>prafului / protejat împotriva jeturilor de apă). Bobinajul trebuie să fie realizat în clasa C</w:t>
      </w:r>
      <w:r w:rsidR="00861AAA" w:rsidRPr="005E1B5A">
        <w:rPr>
          <w:rFonts w:ascii="Times New Roman" w:eastAsia="MS Mincho" w:hAnsi="Times New Roman" w:cs="Times New Roman"/>
          <w:bCs/>
          <w:sz w:val="24"/>
          <w:szCs w:val="24"/>
          <w:lang w:val="ro-RO"/>
        </w:rPr>
        <w:t xml:space="preserve"> </w:t>
      </w:r>
      <w:r w:rsidRPr="005E1B5A">
        <w:rPr>
          <w:rFonts w:ascii="Times New Roman" w:eastAsia="MS Mincho" w:hAnsi="Times New Roman" w:cs="Times New Roman"/>
          <w:bCs/>
          <w:sz w:val="24"/>
          <w:szCs w:val="24"/>
          <w:lang w:val="ro-RO"/>
        </w:rPr>
        <w:t>200.</w:t>
      </w:r>
    </w:p>
    <w:p w14:paraId="65581314" w14:textId="77777777" w:rsidR="007E2CCC" w:rsidRPr="005E1B5A" w:rsidRDefault="002E0465" w:rsidP="006535B4">
      <w:pPr>
        <w:keepNext/>
        <w:spacing w:line="280" w:lineRule="exact"/>
        <w:ind w:right="66"/>
        <w:jc w:val="both"/>
        <w:rPr>
          <w:rFonts w:ascii="Times New Roman" w:eastAsia="MS Mincho" w:hAnsi="Times New Roman" w:cs="Times New Roman"/>
          <w:bCs/>
          <w:sz w:val="24"/>
          <w:szCs w:val="24"/>
          <w:lang w:val="ro-RO"/>
        </w:rPr>
      </w:pPr>
      <w:r w:rsidRPr="005E1B5A">
        <w:rPr>
          <w:rFonts w:ascii="Times New Roman" w:eastAsia="MS Mincho" w:hAnsi="Times New Roman" w:cs="Times New Roman"/>
          <w:bCs/>
          <w:sz w:val="24"/>
          <w:szCs w:val="24"/>
          <w:lang w:val="ro-RO"/>
        </w:rPr>
        <w:t>Motorul trebuie să fie echipat cu:</w:t>
      </w:r>
    </w:p>
    <w:p w14:paraId="7EE0E3D8" w14:textId="77777777" w:rsidR="007E2CCC" w:rsidRPr="005E1B5A" w:rsidRDefault="002E0465" w:rsidP="00305087">
      <w:pPr>
        <w:pStyle w:val="ListParagraph"/>
        <w:keepNext/>
        <w:numPr>
          <w:ilvl w:val="0"/>
          <w:numId w:val="24"/>
        </w:numPr>
        <w:spacing w:line="280" w:lineRule="exact"/>
        <w:ind w:right="66"/>
        <w:jc w:val="both"/>
        <w:rPr>
          <w:rFonts w:ascii="Times New Roman" w:eastAsia="MS Mincho" w:hAnsi="Times New Roman" w:cs="Times New Roman"/>
          <w:bCs/>
          <w:sz w:val="24"/>
          <w:szCs w:val="24"/>
          <w:lang w:val="ro-RO"/>
        </w:rPr>
      </w:pPr>
      <w:r w:rsidRPr="005E1B5A">
        <w:rPr>
          <w:rFonts w:ascii="Times New Roman" w:eastAsia="MS Mincho" w:hAnsi="Times New Roman" w:cs="Times New Roman"/>
          <w:bCs/>
          <w:sz w:val="24"/>
          <w:szCs w:val="24"/>
          <w:lang w:val="ro-RO"/>
        </w:rPr>
        <w:t>Rulmenți capsulați (fără întreținere);</w:t>
      </w:r>
    </w:p>
    <w:p w14:paraId="1491BFCC" w14:textId="77777777" w:rsidR="007E2CCC" w:rsidRPr="005E1B5A" w:rsidRDefault="002E0465" w:rsidP="00305087">
      <w:pPr>
        <w:pStyle w:val="ListParagraph"/>
        <w:keepNext/>
        <w:numPr>
          <w:ilvl w:val="0"/>
          <w:numId w:val="24"/>
        </w:numPr>
        <w:spacing w:line="280" w:lineRule="exact"/>
        <w:ind w:right="66"/>
        <w:jc w:val="both"/>
        <w:rPr>
          <w:rFonts w:ascii="Times New Roman" w:eastAsia="MS Mincho" w:hAnsi="Times New Roman" w:cs="Times New Roman"/>
          <w:bCs/>
          <w:sz w:val="24"/>
          <w:szCs w:val="24"/>
          <w:lang w:val="ro-RO"/>
        </w:rPr>
      </w:pPr>
      <w:r w:rsidRPr="005E1B5A">
        <w:rPr>
          <w:rFonts w:ascii="Times New Roman" w:eastAsia="MS Mincho" w:hAnsi="Times New Roman" w:cs="Times New Roman"/>
          <w:bCs/>
          <w:sz w:val="24"/>
          <w:szCs w:val="24"/>
          <w:lang w:val="ro-RO"/>
        </w:rPr>
        <w:t>Traductor de turație încorporat;</w:t>
      </w:r>
    </w:p>
    <w:p w14:paraId="36779EFF" w14:textId="77777777" w:rsidR="007E2CCC" w:rsidRPr="005E1B5A" w:rsidRDefault="002E0465" w:rsidP="00305087">
      <w:pPr>
        <w:pStyle w:val="ListParagraph"/>
        <w:keepNext/>
        <w:numPr>
          <w:ilvl w:val="0"/>
          <w:numId w:val="24"/>
        </w:numPr>
        <w:spacing w:line="280" w:lineRule="exact"/>
        <w:ind w:right="66"/>
        <w:jc w:val="both"/>
        <w:rPr>
          <w:rFonts w:ascii="Times New Roman" w:eastAsia="MS Mincho" w:hAnsi="Times New Roman" w:cs="Times New Roman"/>
          <w:bCs/>
          <w:sz w:val="24"/>
          <w:szCs w:val="24"/>
          <w:lang w:val="ro-RO"/>
        </w:rPr>
      </w:pPr>
      <w:r w:rsidRPr="005E1B5A">
        <w:rPr>
          <w:rFonts w:ascii="Times New Roman" w:eastAsia="MS Mincho" w:hAnsi="Times New Roman" w:cs="Times New Roman"/>
          <w:bCs/>
          <w:sz w:val="24"/>
          <w:szCs w:val="24"/>
          <w:lang w:val="ro-RO"/>
        </w:rPr>
        <w:t>Senzori de temperatură încorporați.</w:t>
      </w:r>
    </w:p>
    <w:p w14:paraId="261B64B8" w14:textId="77777777" w:rsidR="007E2CCC" w:rsidRPr="005E1B5A" w:rsidRDefault="002E0465" w:rsidP="006535B4">
      <w:pPr>
        <w:keepNext/>
        <w:spacing w:line="280" w:lineRule="exact"/>
        <w:ind w:right="66"/>
        <w:jc w:val="both"/>
        <w:rPr>
          <w:rFonts w:ascii="Times New Roman" w:eastAsia="MS Mincho" w:hAnsi="Times New Roman" w:cs="Times New Roman"/>
          <w:bCs/>
          <w:sz w:val="24"/>
          <w:szCs w:val="24"/>
          <w:lang w:val="ro-RO"/>
        </w:rPr>
      </w:pPr>
      <w:r w:rsidRPr="005E1B5A">
        <w:rPr>
          <w:rFonts w:ascii="Times New Roman" w:eastAsia="MS Mincho" w:hAnsi="Times New Roman" w:cs="Times New Roman"/>
          <w:bCs/>
          <w:sz w:val="24"/>
          <w:szCs w:val="24"/>
          <w:lang w:val="ro-RO"/>
        </w:rPr>
        <w:t>Montajul motorului se va face în consola spate a troleibuzului  cu  dispozitive  de prindere  cu amortizoare de vibrații electroizolante. Incinta motorului va permite răcirea corespunzătoare a acestuia și va asigura protecția motorului (în special zona lagărelor) împotriva pătrunderii agenților poluanți (a</w:t>
      </w:r>
      <w:r w:rsidR="00E20B4D" w:rsidRPr="005E1B5A">
        <w:rPr>
          <w:rFonts w:ascii="Times New Roman" w:eastAsia="MS Mincho" w:hAnsi="Times New Roman" w:cs="Times New Roman"/>
          <w:bCs/>
          <w:sz w:val="24"/>
          <w:szCs w:val="24"/>
          <w:lang w:val="ro-RO"/>
        </w:rPr>
        <w:t>pă, noroi, zăpadă</w:t>
      </w:r>
      <w:r w:rsidRPr="005E1B5A">
        <w:rPr>
          <w:rFonts w:ascii="Times New Roman" w:eastAsia="MS Mincho" w:hAnsi="Times New Roman" w:cs="Times New Roman"/>
          <w:bCs/>
          <w:sz w:val="24"/>
          <w:szCs w:val="24"/>
          <w:lang w:val="ro-RO"/>
        </w:rPr>
        <w:t xml:space="preserve"> etc.). Compartimentul de amplasare al motorului trebuie să asigure spații suficiente pentru accesul ușor și demontarea facilă a motorului și a agregatelor anexe ale acestuia.</w:t>
      </w:r>
      <w:r w:rsidR="00184082" w:rsidRPr="005E1B5A">
        <w:rPr>
          <w:rFonts w:ascii="Times New Roman" w:eastAsia="MS Mincho" w:hAnsi="Times New Roman" w:cs="Times New Roman"/>
          <w:bCs/>
          <w:sz w:val="24"/>
          <w:szCs w:val="24"/>
          <w:lang w:val="ro-RO"/>
        </w:rPr>
        <w:t xml:space="preserve"> </w:t>
      </w:r>
      <w:r w:rsidRPr="005E1B5A">
        <w:rPr>
          <w:rFonts w:ascii="Times New Roman" w:eastAsia="MS Mincho" w:hAnsi="Times New Roman" w:cs="Times New Roman"/>
          <w:bCs/>
          <w:sz w:val="24"/>
          <w:szCs w:val="24"/>
          <w:lang w:val="ro-RO"/>
        </w:rPr>
        <w:t>Ciclul de întreținere și revizie va avea obligatoriu intervale mai mari de 5 ani pentru revizia generală a unității electrice de tracțiune.</w:t>
      </w:r>
    </w:p>
    <w:p w14:paraId="03F3B6A5" w14:textId="77777777" w:rsidR="007E2CCC" w:rsidRPr="005E1B5A" w:rsidRDefault="002E0465" w:rsidP="006535B4">
      <w:pPr>
        <w:keepNext/>
        <w:spacing w:line="280" w:lineRule="exact"/>
        <w:ind w:right="66"/>
        <w:jc w:val="both"/>
        <w:rPr>
          <w:rFonts w:ascii="Times New Roman" w:eastAsia="MS Mincho" w:hAnsi="Times New Roman" w:cs="Times New Roman"/>
          <w:bCs/>
          <w:sz w:val="24"/>
          <w:szCs w:val="24"/>
          <w:lang w:val="ro-RO"/>
        </w:rPr>
      </w:pPr>
      <w:r w:rsidRPr="005E1B5A">
        <w:rPr>
          <w:rFonts w:ascii="Times New Roman" w:eastAsia="MS Mincho" w:hAnsi="Times New Roman" w:cs="Times New Roman"/>
          <w:bCs/>
          <w:sz w:val="24"/>
          <w:szCs w:val="24"/>
          <w:lang w:val="ro-RO"/>
        </w:rPr>
        <w:t>Principalele caracteristici ale motorului trebuie să se încadreze obligatoriu în limitele:</w:t>
      </w:r>
    </w:p>
    <w:p w14:paraId="37B29C94" w14:textId="77777777" w:rsidR="007E2CCC" w:rsidRPr="005E1B5A" w:rsidRDefault="002E0465" w:rsidP="00305087">
      <w:pPr>
        <w:pStyle w:val="ListParagraph"/>
        <w:keepNext/>
        <w:numPr>
          <w:ilvl w:val="0"/>
          <w:numId w:val="24"/>
        </w:numPr>
        <w:spacing w:line="280" w:lineRule="exact"/>
        <w:ind w:right="66"/>
        <w:jc w:val="both"/>
        <w:rPr>
          <w:rFonts w:ascii="Times New Roman" w:eastAsia="MS Mincho" w:hAnsi="Times New Roman" w:cs="Times New Roman"/>
          <w:bCs/>
          <w:sz w:val="24"/>
          <w:szCs w:val="24"/>
          <w:lang w:val="ro-RO"/>
        </w:rPr>
      </w:pPr>
      <w:r w:rsidRPr="005E1B5A">
        <w:rPr>
          <w:rFonts w:ascii="Times New Roman" w:eastAsia="MS Mincho" w:hAnsi="Times New Roman" w:cs="Times New Roman"/>
          <w:bCs/>
          <w:sz w:val="24"/>
          <w:szCs w:val="24"/>
          <w:lang w:val="ro-RO"/>
        </w:rPr>
        <w:t xml:space="preserve">Puterea nominală totală a unității electrice de tracțiune: minim </w:t>
      </w:r>
      <w:r w:rsidR="00277C26" w:rsidRPr="005E1B5A">
        <w:rPr>
          <w:rFonts w:ascii="Times New Roman" w:eastAsia="MS Mincho" w:hAnsi="Times New Roman" w:cs="Times New Roman"/>
          <w:bCs/>
          <w:sz w:val="24"/>
          <w:szCs w:val="24"/>
          <w:lang w:val="ro-RO"/>
        </w:rPr>
        <w:t>160</w:t>
      </w:r>
      <w:r w:rsidR="00407DF8" w:rsidRPr="005E1B5A">
        <w:rPr>
          <w:rFonts w:ascii="Times New Roman" w:eastAsia="MS Mincho" w:hAnsi="Times New Roman" w:cs="Times New Roman"/>
          <w:bCs/>
          <w:sz w:val="24"/>
          <w:szCs w:val="24"/>
          <w:lang w:val="ro-RO"/>
        </w:rPr>
        <w:t xml:space="preserve"> </w:t>
      </w:r>
      <w:r w:rsidRPr="005E1B5A">
        <w:rPr>
          <w:rFonts w:ascii="Times New Roman" w:eastAsia="MS Mincho" w:hAnsi="Times New Roman" w:cs="Times New Roman"/>
          <w:bCs/>
          <w:sz w:val="24"/>
          <w:szCs w:val="24"/>
          <w:lang w:val="ro-RO"/>
        </w:rPr>
        <w:t>kW;</w:t>
      </w:r>
    </w:p>
    <w:p w14:paraId="5A2D9BED" w14:textId="77777777" w:rsidR="007E2CCC" w:rsidRPr="005E1B5A" w:rsidRDefault="002E0465" w:rsidP="006535B4">
      <w:pPr>
        <w:keepNext/>
        <w:spacing w:line="280" w:lineRule="exact"/>
        <w:ind w:right="66"/>
        <w:jc w:val="both"/>
        <w:rPr>
          <w:rFonts w:ascii="Times New Roman" w:eastAsia="MS Mincho" w:hAnsi="Times New Roman" w:cs="Times New Roman"/>
          <w:bCs/>
          <w:sz w:val="24"/>
          <w:szCs w:val="24"/>
          <w:lang w:val="ro-RO"/>
        </w:rPr>
      </w:pPr>
      <w:r w:rsidRPr="005E1B5A">
        <w:rPr>
          <w:rFonts w:ascii="Times New Roman" w:eastAsia="MS Mincho" w:hAnsi="Times New Roman" w:cs="Times New Roman"/>
          <w:bCs/>
          <w:sz w:val="24"/>
          <w:szCs w:val="24"/>
          <w:lang w:val="ro-RO"/>
        </w:rPr>
        <w:t>Ofertantul va  prezenta  principalii  indici  de  performanță  ai   unității  electrice  de tracțiune:</w:t>
      </w:r>
    </w:p>
    <w:p w14:paraId="22C3BBD9" w14:textId="77777777" w:rsidR="007E2CCC" w:rsidRPr="005E1B5A" w:rsidRDefault="002E0465" w:rsidP="00305087">
      <w:pPr>
        <w:pStyle w:val="ListParagraph"/>
        <w:keepNext/>
        <w:numPr>
          <w:ilvl w:val="0"/>
          <w:numId w:val="24"/>
        </w:numPr>
        <w:spacing w:line="280" w:lineRule="exact"/>
        <w:ind w:right="66"/>
        <w:jc w:val="both"/>
        <w:rPr>
          <w:rFonts w:ascii="Times New Roman" w:eastAsia="MS Mincho" w:hAnsi="Times New Roman" w:cs="Times New Roman"/>
          <w:bCs/>
          <w:sz w:val="24"/>
          <w:szCs w:val="24"/>
          <w:lang w:val="ro-RO"/>
        </w:rPr>
      </w:pPr>
      <w:r w:rsidRPr="005E1B5A">
        <w:rPr>
          <w:rFonts w:ascii="Times New Roman" w:eastAsia="MS Mincho" w:hAnsi="Times New Roman" w:cs="Times New Roman"/>
          <w:bCs/>
          <w:sz w:val="24"/>
          <w:szCs w:val="24"/>
          <w:lang w:val="ro-RO"/>
        </w:rPr>
        <w:t>Puterea maximă (kW), turația pentru puterea maximă (rot/min);</w:t>
      </w:r>
    </w:p>
    <w:p w14:paraId="4A0A4B20" w14:textId="77777777" w:rsidR="00FB19DC" w:rsidRPr="005E1B5A" w:rsidRDefault="002E0465" w:rsidP="00305087">
      <w:pPr>
        <w:pStyle w:val="ListParagraph"/>
        <w:keepNext/>
        <w:numPr>
          <w:ilvl w:val="0"/>
          <w:numId w:val="24"/>
        </w:numPr>
        <w:spacing w:line="280" w:lineRule="exact"/>
        <w:ind w:right="66"/>
        <w:jc w:val="both"/>
        <w:rPr>
          <w:rFonts w:ascii="Times New Roman" w:eastAsia="MS Mincho" w:hAnsi="Times New Roman" w:cs="Times New Roman"/>
          <w:bCs/>
          <w:sz w:val="24"/>
          <w:szCs w:val="24"/>
          <w:lang w:val="ro-RO"/>
        </w:rPr>
      </w:pPr>
      <w:r w:rsidRPr="005E1B5A">
        <w:rPr>
          <w:rFonts w:ascii="Times New Roman" w:eastAsia="MS Mincho" w:hAnsi="Times New Roman" w:cs="Times New Roman"/>
          <w:bCs/>
          <w:sz w:val="24"/>
          <w:szCs w:val="24"/>
          <w:lang w:val="ro-RO"/>
        </w:rPr>
        <w:t xml:space="preserve">Cuplu motor maxim (Nm), turația minimă pentru cuplu maxim (rot/min). </w:t>
      </w:r>
    </w:p>
    <w:p w14:paraId="07F0D58F" w14:textId="77777777" w:rsidR="007E2CCC" w:rsidRPr="005E1B5A" w:rsidRDefault="002E0465" w:rsidP="006535B4">
      <w:pPr>
        <w:keepNext/>
        <w:spacing w:line="280" w:lineRule="exact"/>
        <w:ind w:right="66"/>
        <w:jc w:val="both"/>
        <w:rPr>
          <w:rFonts w:ascii="Times New Roman" w:eastAsia="MS Mincho" w:hAnsi="Times New Roman" w:cs="Times New Roman"/>
          <w:bCs/>
          <w:sz w:val="24"/>
          <w:szCs w:val="24"/>
          <w:lang w:val="ro-RO"/>
        </w:rPr>
      </w:pPr>
      <w:r w:rsidRPr="005E1B5A">
        <w:rPr>
          <w:rFonts w:ascii="Times New Roman" w:eastAsia="MS Mincho" w:hAnsi="Times New Roman" w:cs="Times New Roman"/>
          <w:bCs/>
          <w:sz w:val="24"/>
          <w:szCs w:val="24"/>
          <w:lang w:val="ro-RO"/>
        </w:rPr>
        <w:t>Comanda și controlul funcționării motorului se va realiza de către unitatea electronică de comandă a  acționării (invertor). Aceasta va fi integrată cu sistemul de gestiune electronică ale troleibuzelor. Unitatea electronică va furniza informații privind valorile parametrilor  de  funcționare  ai  motorului.  Sistemul de  comandă  și  control  va  oferi informații conducătorului auto, intervenind automat în timp real în cazurile de avarii cu consecințe grave (supraîncălzire).</w:t>
      </w:r>
    </w:p>
    <w:p w14:paraId="3D3D74A3" w14:textId="77777777" w:rsidR="007E2CCC" w:rsidRPr="005E1B5A" w:rsidRDefault="002E0465" w:rsidP="006535B4">
      <w:pPr>
        <w:keepNext/>
        <w:spacing w:line="280" w:lineRule="exact"/>
        <w:ind w:right="66"/>
        <w:jc w:val="both"/>
        <w:rPr>
          <w:rFonts w:ascii="Times New Roman" w:eastAsia="MS Mincho" w:hAnsi="Times New Roman" w:cs="Times New Roman"/>
          <w:bCs/>
          <w:sz w:val="24"/>
          <w:szCs w:val="24"/>
          <w:lang w:val="ro-RO"/>
        </w:rPr>
      </w:pPr>
      <w:r w:rsidRPr="005E1B5A">
        <w:rPr>
          <w:rFonts w:ascii="Times New Roman" w:eastAsia="MS Mincho" w:hAnsi="Times New Roman" w:cs="Times New Roman"/>
          <w:bCs/>
          <w:sz w:val="24"/>
          <w:szCs w:val="24"/>
          <w:lang w:val="ro-RO"/>
        </w:rPr>
        <w:t>Motorul trebuie să funcționeze cu un nivel de zgomot cât mai redus și trebuie să fie un produs de serie omologat, certificat CE sau certificat de către laboratoare autorizate de către orga</w:t>
      </w:r>
      <w:r w:rsidR="009445F2" w:rsidRPr="005E1B5A">
        <w:rPr>
          <w:rFonts w:ascii="Times New Roman" w:eastAsia="MS Mincho" w:hAnsi="Times New Roman" w:cs="Times New Roman"/>
          <w:bCs/>
          <w:sz w:val="24"/>
          <w:szCs w:val="24"/>
          <w:lang w:val="ro-RO"/>
        </w:rPr>
        <w:t>nisme acreditate de certificare</w:t>
      </w:r>
      <w:r w:rsidRPr="005E1B5A">
        <w:rPr>
          <w:rFonts w:ascii="Times New Roman" w:eastAsia="MS Mincho" w:hAnsi="Times New Roman" w:cs="Times New Roman"/>
          <w:bCs/>
          <w:sz w:val="24"/>
          <w:szCs w:val="24"/>
          <w:lang w:val="ro-RO"/>
        </w:rPr>
        <w:t>. Durata de viață a motorului trebuie să fie de minim 15 ani. Durata de bună</w:t>
      </w:r>
      <w:r w:rsidR="00353CAB" w:rsidRPr="005E1B5A">
        <w:rPr>
          <w:rFonts w:ascii="Times New Roman" w:eastAsia="MS Mincho" w:hAnsi="Times New Roman" w:cs="Times New Roman"/>
          <w:bCs/>
          <w:sz w:val="24"/>
          <w:szCs w:val="24"/>
          <w:lang w:val="ro-RO"/>
        </w:rPr>
        <w:t xml:space="preserve"> </w:t>
      </w:r>
      <w:r w:rsidRPr="005E1B5A">
        <w:rPr>
          <w:rFonts w:ascii="Times New Roman" w:eastAsia="MS Mincho" w:hAnsi="Times New Roman" w:cs="Times New Roman"/>
          <w:bCs/>
          <w:sz w:val="24"/>
          <w:szCs w:val="24"/>
          <w:lang w:val="ro-RO"/>
        </w:rPr>
        <w:t>funcționare fără reparație generală este de minim 500.000 km.</w:t>
      </w:r>
    </w:p>
    <w:p w14:paraId="79B07910" w14:textId="77777777" w:rsidR="00277C26" w:rsidRPr="005E1B5A" w:rsidRDefault="00277C26" w:rsidP="006535B4">
      <w:pPr>
        <w:keepNext/>
        <w:spacing w:line="280" w:lineRule="exact"/>
        <w:ind w:right="66"/>
        <w:jc w:val="both"/>
        <w:rPr>
          <w:rFonts w:ascii="Times New Roman" w:eastAsia="MS Mincho" w:hAnsi="Times New Roman" w:cs="Times New Roman"/>
          <w:bCs/>
          <w:sz w:val="24"/>
          <w:szCs w:val="24"/>
          <w:lang w:val="ro-RO"/>
        </w:rPr>
      </w:pPr>
      <w:r w:rsidRPr="005E1B5A">
        <w:rPr>
          <w:rFonts w:ascii="Times New Roman" w:eastAsia="MS Mincho" w:hAnsi="Times New Roman" w:cs="Times New Roman"/>
          <w:bCs/>
          <w:sz w:val="24"/>
          <w:szCs w:val="24"/>
          <w:lang w:val="ro-RO"/>
        </w:rPr>
        <w:t>Ofertantul va prezenta un buletin de măsurători din care să reiasă consumul specific (kWh/km) pentru ciclul de deplasare SORT2 (“Standardised On-Road Test cycles” - ciclul 2, mixed/easy urban) emis de un laborator acreditat din UE</w:t>
      </w:r>
      <w:r w:rsidR="004907BE" w:rsidRPr="005E1B5A">
        <w:rPr>
          <w:rFonts w:ascii="Times New Roman" w:eastAsia="MS Mincho" w:hAnsi="Times New Roman" w:cs="Times New Roman"/>
          <w:bCs/>
          <w:sz w:val="24"/>
          <w:szCs w:val="24"/>
          <w:lang w:val="ro-RO"/>
        </w:rPr>
        <w:t>,</w:t>
      </w:r>
      <w:r w:rsidRPr="005E1B5A">
        <w:rPr>
          <w:rFonts w:ascii="Times New Roman" w:eastAsia="MS Mincho" w:hAnsi="Times New Roman" w:cs="Times New Roman"/>
          <w:bCs/>
          <w:sz w:val="24"/>
          <w:szCs w:val="24"/>
          <w:lang w:val="ro-RO"/>
        </w:rPr>
        <w:t xml:space="preserve"> </w:t>
      </w:r>
      <w:r w:rsidR="004907BE" w:rsidRPr="005E1B5A">
        <w:rPr>
          <w:rFonts w:ascii="Times New Roman" w:eastAsia="MS Mincho" w:hAnsi="Times New Roman" w:cs="Times New Roman"/>
          <w:bCs/>
          <w:sz w:val="24"/>
          <w:szCs w:val="24"/>
          <w:lang w:val="ro-RO"/>
        </w:rPr>
        <w:t xml:space="preserve"> utilizând metodologia și protocolul de testare prezentate în broșura UITP ”Project E-SORT: Cycles for electric vehicles” din 2017. Valoarea prezentată va fi cea din Testul nr. 2 (Energy Consumption), valoarea 1.5 (energy consumption on SORT 2), exprimată în kWh/ km.</w:t>
      </w:r>
    </w:p>
    <w:p w14:paraId="02215194" w14:textId="77777777" w:rsidR="007E2CCC" w:rsidRPr="005E1B5A" w:rsidRDefault="007E2CCC" w:rsidP="003327CB">
      <w:pPr>
        <w:keepNext/>
        <w:spacing w:before="1" w:after="0" w:line="280" w:lineRule="exact"/>
        <w:rPr>
          <w:sz w:val="28"/>
          <w:szCs w:val="28"/>
          <w:lang w:val="ro-RO"/>
        </w:rPr>
      </w:pPr>
    </w:p>
    <w:p w14:paraId="53434A7E" w14:textId="77777777" w:rsidR="007E2CCC" w:rsidRPr="005E1B5A" w:rsidRDefault="002E0465" w:rsidP="003327CB">
      <w:pPr>
        <w:pStyle w:val="Heading3"/>
        <w:keepLines w:val="0"/>
        <w:rPr>
          <w:rFonts w:eastAsia="Cambria"/>
          <w:lang w:val="ro-RO"/>
        </w:rPr>
      </w:pPr>
      <w:bookmarkStart w:id="100" w:name="_Toc50364471"/>
      <w:r w:rsidRPr="005E1B5A">
        <w:rPr>
          <w:rFonts w:ascii="Times New Roman" w:eastAsia="Cambria" w:hAnsi="Times New Roman" w:cs="Times New Roman"/>
          <w:b/>
          <w:spacing w:val="-1"/>
          <w:lang w:val="ro-RO"/>
        </w:rPr>
        <w:t>8.4.2 Echipamentul de tracțiune</w:t>
      </w:r>
      <w:bookmarkEnd w:id="100"/>
    </w:p>
    <w:p w14:paraId="578DB8AA" w14:textId="77777777" w:rsidR="007E2CCC" w:rsidRPr="005E1B5A" w:rsidRDefault="002E0465" w:rsidP="006535B4">
      <w:pPr>
        <w:keepNext/>
        <w:spacing w:line="280" w:lineRule="exact"/>
        <w:ind w:right="66"/>
        <w:jc w:val="both"/>
        <w:rPr>
          <w:rFonts w:ascii="Times New Roman" w:eastAsia="MS Mincho" w:hAnsi="Times New Roman" w:cs="Times New Roman"/>
          <w:bCs/>
          <w:sz w:val="24"/>
          <w:szCs w:val="24"/>
          <w:lang w:val="ro-RO"/>
        </w:rPr>
      </w:pPr>
      <w:r w:rsidRPr="005E1B5A">
        <w:rPr>
          <w:rFonts w:ascii="Times New Roman" w:eastAsia="MS Mincho" w:hAnsi="Times New Roman" w:cs="Times New Roman"/>
          <w:bCs/>
          <w:sz w:val="24"/>
          <w:szCs w:val="24"/>
          <w:lang w:val="ro-RO"/>
        </w:rPr>
        <w:t xml:space="preserve">Echipamentul de  tracțiune  va  asigura  controlul  tracțiunii  prin  reglarea  continuă  a alimentării </w:t>
      </w:r>
      <w:r w:rsidRPr="005E1B5A">
        <w:rPr>
          <w:rFonts w:ascii="Times New Roman" w:eastAsia="MS Mincho" w:hAnsi="Times New Roman" w:cs="Times New Roman"/>
          <w:bCs/>
          <w:sz w:val="24"/>
          <w:szCs w:val="24"/>
          <w:lang w:val="ro-RO"/>
        </w:rPr>
        <w:lastRenderedPageBreak/>
        <w:t>unității electrice de tracțiune, realizând următoarele funcții:</w:t>
      </w:r>
    </w:p>
    <w:p w14:paraId="72F22A05" w14:textId="77777777" w:rsidR="007E2CCC" w:rsidRPr="005E1B5A" w:rsidRDefault="002E0465" w:rsidP="00305087">
      <w:pPr>
        <w:pStyle w:val="ListParagraph"/>
        <w:keepNext/>
        <w:numPr>
          <w:ilvl w:val="0"/>
          <w:numId w:val="24"/>
        </w:numPr>
        <w:spacing w:line="280" w:lineRule="exact"/>
        <w:ind w:right="66"/>
        <w:jc w:val="both"/>
        <w:rPr>
          <w:rFonts w:ascii="Times New Roman" w:eastAsia="MS Mincho" w:hAnsi="Times New Roman" w:cs="Times New Roman"/>
          <w:bCs/>
          <w:sz w:val="24"/>
          <w:szCs w:val="24"/>
          <w:lang w:val="ro-RO"/>
        </w:rPr>
      </w:pPr>
      <w:r w:rsidRPr="005E1B5A">
        <w:rPr>
          <w:rFonts w:ascii="Times New Roman" w:eastAsia="MS Mincho" w:hAnsi="Times New Roman" w:cs="Times New Roman"/>
          <w:bCs/>
          <w:sz w:val="24"/>
          <w:szCs w:val="24"/>
          <w:lang w:val="ro-RO"/>
        </w:rPr>
        <w:t>Demaraj și frânare lină fără șocuri în funcționare;</w:t>
      </w:r>
    </w:p>
    <w:p w14:paraId="4F4300F8" w14:textId="77777777" w:rsidR="007E2CCC" w:rsidRPr="005E1B5A" w:rsidRDefault="002E0465" w:rsidP="00305087">
      <w:pPr>
        <w:pStyle w:val="ListParagraph"/>
        <w:keepNext/>
        <w:numPr>
          <w:ilvl w:val="0"/>
          <w:numId w:val="24"/>
        </w:numPr>
        <w:spacing w:line="280" w:lineRule="exact"/>
        <w:ind w:right="66"/>
        <w:jc w:val="both"/>
        <w:rPr>
          <w:rFonts w:ascii="Times New Roman" w:eastAsia="MS Mincho" w:hAnsi="Times New Roman" w:cs="Times New Roman"/>
          <w:bCs/>
          <w:sz w:val="24"/>
          <w:szCs w:val="24"/>
          <w:lang w:val="ro-RO"/>
        </w:rPr>
      </w:pPr>
      <w:r w:rsidRPr="005E1B5A">
        <w:rPr>
          <w:rFonts w:ascii="Times New Roman" w:eastAsia="MS Mincho" w:hAnsi="Times New Roman" w:cs="Times New Roman"/>
          <w:bCs/>
          <w:sz w:val="24"/>
          <w:szCs w:val="24"/>
          <w:lang w:val="ro-RO"/>
        </w:rPr>
        <w:t>Frânare reostatică dacă energia recuperată nu poate fi înmagazinată;</w:t>
      </w:r>
    </w:p>
    <w:p w14:paraId="58890D5F" w14:textId="77777777" w:rsidR="00680F67" w:rsidRPr="005E1B5A" w:rsidRDefault="002E0465" w:rsidP="00305087">
      <w:pPr>
        <w:pStyle w:val="ListParagraph"/>
        <w:keepNext/>
        <w:numPr>
          <w:ilvl w:val="0"/>
          <w:numId w:val="24"/>
        </w:numPr>
        <w:spacing w:line="280" w:lineRule="exact"/>
        <w:ind w:right="66"/>
        <w:jc w:val="both"/>
        <w:rPr>
          <w:rFonts w:ascii="Times New Roman" w:eastAsia="MS Mincho" w:hAnsi="Times New Roman" w:cs="Times New Roman"/>
          <w:bCs/>
          <w:sz w:val="24"/>
          <w:szCs w:val="24"/>
          <w:lang w:val="ro-RO"/>
        </w:rPr>
      </w:pPr>
      <w:r w:rsidRPr="005E1B5A">
        <w:rPr>
          <w:rFonts w:ascii="Times New Roman" w:eastAsia="MS Mincho" w:hAnsi="Times New Roman" w:cs="Times New Roman"/>
          <w:bCs/>
          <w:sz w:val="24"/>
          <w:szCs w:val="24"/>
          <w:lang w:val="ro-RO"/>
        </w:rPr>
        <w:t xml:space="preserve">Frânare electrică recuperativă și înmagazinarea la bord a energiei recuperate (eventual supercapacitori). Se solicită recuperarea energiei de frânare în proporție de </w:t>
      </w:r>
      <w:r w:rsidR="00680F67" w:rsidRPr="005E1B5A">
        <w:rPr>
          <w:rFonts w:ascii="Times New Roman" w:eastAsia="MS Mincho" w:hAnsi="Times New Roman" w:cs="Times New Roman"/>
          <w:bCs/>
          <w:sz w:val="24"/>
          <w:szCs w:val="24"/>
          <w:lang w:val="ro-RO"/>
        </w:rPr>
        <w:t>m</w:t>
      </w:r>
      <w:r w:rsidRPr="005E1B5A">
        <w:rPr>
          <w:rFonts w:ascii="Times New Roman" w:eastAsia="MS Mincho" w:hAnsi="Times New Roman" w:cs="Times New Roman"/>
          <w:bCs/>
          <w:sz w:val="24"/>
          <w:szCs w:val="24"/>
          <w:lang w:val="ro-RO"/>
        </w:rPr>
        <w:t>inim 80%.</w:t>
      </w:r>
    </w:p>
    <w:p w14:paraId="1CD2E934" w14:textId="77777777" w:rsidR="007E2CCC" w:rsidRPr="005E1B5A" w:rsidRDefault="002E0465" w:rsidP="006535B4">
      <w:pPr>
        <w:keepNext/>
        <w:spacing w:line="280" w:lineRule="exact"/>
        <w:ind w:right="66"/>
        <w:jc w:val="both"/>
        <w:rPr>
          <w:rFonts w:ascii="Times New Roman" w:eastAsia="MS Mincho" w:hAnsi="Times New Roman" w:cs="Times New Roman"/>
          <w:bCs/>
          <w:sz w:val="24"/>
          <w:szCs w:val="24"/>
          <w:lang w:val="ro-RO"/>
        </w:rPr>
      </w:pPr>
      <w:r w:rsidRPr="005E1B5A">
        <w:rPr>
          <w:rFonts w:ascii="Times New Roman" w:eastAsia="MS Mincho" w:hAnsi="Times New Roman" w:cs="Times New Roman"/>
          <w:bCs/>
          <w:sz w:val="24"/>
          <w:szCs w:val="24"/>
          <w:lang w:val="ro-RO"/>
        </w:rPr>
        <w:t>Echipamentul  de  tracțiune  trebuie  să  fie  realizat  utilizând  tehnologie  IGBT  sau echivalent și trebuie să fie comandat de unitatea de comandă și control.</w:t>
      </w:r>
    </w:p>
    <w:p w14:paraId="624934BF" w14:textId="77777777" w:rsidR="007E2CCC" w:rsidRPr="005E1B5A" w:rsidRDefault="002E0465" w:rsidP="006535B4">
      <w:pPr>
        <w:keepNext/>
        <w:spacing w:line="280" w:lineRule="exact"/>
        <w:ind w:right="66"/>
        <w:jc w:val="both"/>
        <w:rPr>
          <w:rFonts w:ascii="Times New Roman" w:eastAsia="MS Mincho" w:hAnsi="Times New Roman" w:cs="Times New Roman"/>
          <w:bCs/>
          <w:sz w:val="24"/>
          <w:szCs w:val="24"/>
          <w:lang w:val="ro-RO"/>
        </w:rPr>
      </w:pPr>
      <w:r w:rsidRPr="005E1B5A">
        <w:rPr>
          <w:rFonts w:ascii="Times New Roman" w:eastAsia="MS Mincho" w:hAnsi="Times New Roman" w:cs="Times New Roman"/>
          <w:bCs/>
          <w:sz w:val="24"/>
          <w:szCs w:val="24"/>
          <w:lang w:val="ro-RO"/>
        </w:rPr>
        <w:t>Componentele de forță IGBT trebuie să fie montate izolat pe radiatoare, iar răcirea acestora se va face prin ventilație forțată cu ventilatoare fără perii și fără întreținere. Tunelul  de  răcire  trebuie  să  fie  complet  separat  de  componentele  alimentate  cu tensiune, fără  ca  vaporii de  apă  din aerul  folosit la  răcire să producă deteriorarea echipamentului.</w:t>
      </w:r>
    </w:p>
    <w:p w14:paraId="2D7980D1" w14:textId="77777777" w:rsidR="007E2CCC" w:rsidRPr="005E1B5A" w:rsidRDefault="002E0465" w:rsidP="006535B4">
      <w:pPr>
        <w:keepNext/>
        <w:spacing w:line="280" w:lineRule="exact"/>
        <w:ind w:right="66"/>
        <w:jc w:val="both"/>
        <w:rPr>
          <w:rFonts w:ascii="Times New Roman" w:eastAsia="MS Mincho" w:hAnsi="Times New Roman" w:cs="Times New Roman"/>
          <w:bCs/>
          <w:sz w:val="24"/>
          <w:szCs w:val="24"/>
          <w:lang w:val="ro-RO"/>
        </w:rPr>
      </w:pPr>
      <w:r w:rsidRPr="005E1B5A">
        <w:rPr>
          <w:rFonts w:ascii="Times New Roman" w:eastAsia="MS Mincho" w:hAnsi="Times New Roman" w:cs="Times New Roman"/>
          <w:bCs/>
          <w:sz w:val="24"/>
          <w:szCs w:val="24"/>
          <w:lang w:val="ro-RO"/>
        </w:rPr>
        <w:t>Carcasele echipamentelor amplasate pe acoperiș vor avea grad de protecție minim IP</w:t>
      </w:r>
      <w:r w:rsidR="00816C99" w:rsidRPr="005E1B5A">
        <w:rPr>
          <w:rFonts w:ascii="Times New Roman" w:eastAsia="MS Mincho" w:hAnsi="Times New Roman" w:cs="Times New Roman"/>
          <w:bCs/>
          <w:sz w:val="24"/>
          <w:szCs w:val="24"/>
          <w:lang w:val="ro-RO"/>
        </w:rPr>
        <w:t xml:space="preserve"> </w:t>
      </w:r>
      <w:r w:rsidR="00C46A9F" w:rsidRPr="005E1B5A">
        <w:rPr>
          <w:rFonts w:ascii="Times New Roman" w:eastAsia="MS Mincho" w:hAnsi="Times New Roman" w:cs="Times New Roman"/>
          <w:bCs/>
          <w:sz w:val="24"/>
          <w:szCs w:val="24"/>
          <w:lang w:val="ro-RO"/>
        </w:rPr>
        <w:t>65</w:t>
      </w:r>
      <w:r w:rsidRPr="005E1B5A">
        <w:rPr>
          <w:rFonts w:ascii="Times New Roman" w:eastAsia="MS Mincho" w:hAnsi="Times New Roman" w:cs="Times New Roman"/>
          <w:bCs/>
          <w:sz w:val="24"/>
          <w:szCs w:val="24"/>
          <w:lang w:val="ro-RO"/>
        </w:rPr>
        <w:t>.</w:t>
      </w:r>
    </w:p>
    <w:p w14:paraId="294FAE50" w14:textId="77777777" w:rsidR="007E2CCC" w:rsidRPr="005E1B5A" w:rsidRDefault="002E0465" w:rsidP="006535B4">
      <w:pPr>
        <w:keepNext/>
        <w:spacing w:line="280" w:lineRule="exact"/>
        <w:ind w:right="66"/>
        <w:jc w:val="both"/>
        <w:rPr>
          <w:rFonts w:ascii="Times New Roman" w:eastAsia="MS Mincho" w:hAnsi="Times New Roman" w:cs="Times New Roman"/>
          <w:bCs/>
          <w:sz w:val="24"/>
          <w:szCs w:val="24"/>
          <w:lang w:val="ro-RO"/>
        </w:rPr>
      </w:pPr>
      <w:r w:rsidRPr="005E1B5A">
        <w:rPr>
          <w:rFonts w:ascii="Times New Roman" w:eastAsia="MS Mincho" w:hAnsi="Times New Roman" w:cs="Times New Roman"/>
          <w:bCs/>
          <w:sz w:val="24"/>
          <w:szCs w:val="24"/>
          <w:lang w:val="ro-RO"/>
        </w:rPr>
        <w:t>Sistemul  de  tracțiune  va  putea  fi  reglat  pentru  schimbarea  parametrilor  privind performanțele troleibuzului în vederea optimizării consumului de energie electrică.</w:t>
      </w:r>
    </w:p>
    <w:p w14:paraId="70DF0B7A" w14:textId="77777777" w:rsidR="005E2482" w:rsidRPr="005E1B5A" w:rsidRDefault="002E0465" w:rsidP="006535B4">
      <w:pPr>
        <w:keepNext/>
        <w:spacing w:line="280" w:lineRule="exact"/>
        <w:ind w:right="66"/>
        <w:jc w:val="both"/>
        <w:rPr>
          <w:rFonts w:ascii="Times New Roman" w:eastAsia="MS Mincho" w:hAnsi="Times New Roman" w:cs="Times New Roman"/>
          <w:bCs/>
          <w:sz w:val="24"/>
          <w:szCs w:val="24"/>
          <w:lang w:val="ro-RO"/>
        </w:rPr>
      </w:pPr>
      <w:r w:rsidRPr="005E1B5A">
        <w:rPr>
          <w:rFonts w:ascii="Times New Roman" w:eastAsia="MS Mincho" w:hAnsi="Times New Roman" w:cs="Times New Roman"/>
          <w:bCs/>
          <w:sz w:val="24"/>
          <w:szCs w:val="24"/>
          <w:lang w:val="ro-RO"/>
        </w:rPr>
        <w:t>În funcționarea  echipamentului  de  tracțiune  trebuie  să  se  respecte  următoarele</w:t>
      </w:r>
      <w:r w:rsidR="00816C99" w:rsidRPr="005E1B5A">
        <w:rPr>
          <w:rFonts w:ascii="Times New Roman" w:eastAsia="MS Mincho" w:hAnsi="Times New Roman" w:cs="Times New Roman"/>
          <w:bCs/>
          <w:sz w:val="24"/>
          <w:szCs w:val="24"/>
          <w:lang w:val="ro-RO"/>
        </w:rPr>
        <w:t xml:space="preserve"> </w:t>
      </w:r>
      <w:r w:rsidRPr="005E1B5A">
        <w:rPr>
          <w:rFonts w:ascii="Times New Roman" w:eastAsia="MS Mincho" w:hAnsi="Times New Roman" w:cs="Times New Roman"/>
          <w:bCs/>
          <w:sz w:val="24"/>
          <w:szCs w:val="24"/>
          <w:lang w:val="ro-RO"/>
        </w:rPr>
        <w:t>condiții:</w:t>
      </w:r>
    </w:p>
    <w:p w14:paraId="37C82E0C" w14:textId="77777777" w:rsidR="007E2CCC" w:rsidRPr="005E1B5A" w:rsidRDefault="002E0465" w:rsidP="00305087">
      <w:pPr>
        <w:pStyle w:val="ListParagraph"/>
        <w:keepNext/>
        <w:numPr>
          <w:ilvl w:val="0"/>
          <w:numId w:val="24"/>
        </w:numPr>
        <w:spacing w:line="280" w:lineRule="exact"/>
        <w:ind w:right="66"/>
        <w:jc w:val="both"/>
        <w:rPr>
          <w:rFonts w:ascii="Times New Roman" w:eastAsia="MS Mincho" w:hAnsi="Times New Roman" w:cs="Times New Roman"/>
          <w:bCs/>
          <w:sz w:val="24"/>
          <w:szCs w:val="24"/>
          <w:lang w:val="ro-RO"/>
        </w:rPr>
      </w:pPr>
      <w:r w:rsidRPr="005E1B5A">
        <w:rPr>
          <w:rFonts w:ascii="Times New Roman" w:eastAsia="MS Mincho" w:hAnsi="Times New Roman" w:cs="Times New Roman"/>
          <w:bCs/>
          <w:sz w:val="24"/>
          <w:szCs w:val="24"/>
          <w:lang w:val="ro-RO"/>
        </w:rPr>
        <w:t>Rețeaua de contact este formată din tronsoane izolate între ele, cu distanța de secționare de 350 mm și are loc întreruperea alimentării la trecerea peste izolatorul de secțiune;</w:t>
      </w:r>
    </w:p>
    <w:p w14:paraId="159B5D66" w14:textId="77777777" w:rsidR="007E2CCC" w:rsidRPr="005E1B5A" w:rsidRDefault="002E0465" w:rsidP="00305087">
      <w:pPr>
        <w:pStyle w:val="ListParagraph"/>
        <w:keepNext/>
        <w:numPr>
          <w:ilvl w:val="0"/>
          <w:numId w:val="24"/>
        </w:numPr>
        <w:spacing w:line="280" w:lineRule="exact"/>
        <w:ind w:right="66"/>
        <w:jc w:val="both"/>
        <w:rPr>
          <w:rFonts w:ascii="Times New Roman" w:eastAsia="MS Mincho" w:hAnsi="Times New Roman" w:cs="Times New Roman"/>
          <w:bCs/>
          <w:sz w:val="24"/>
          <w:szCs w:val="24"/>
          <w:lang w:val="ro-RO"/>
        </w:rPr>
      </w:pPr>
      <w:bookmarkStart w:id="101" w:name="_Hlk518499156"/>
      <w:r w:rsidRPr="005E1B5A">
        <w:rPr>
          <w:rFonts w:ascii="Times New Roman" w:eastAsia="MS Mincho" w:hAnsi="Times New Roman" w:cs="Times New Roman"/>
          <w:bCs/>
          <w:sz w:val="24"/>
          <w:szCs w:val="24"/>
          <w:lang w:val="ro-RO"/>
        </w:rPr>
        <w:t xml:space="preserve">Tensiunea în rețeaua de contact are valori cuprinse în limitele </w:t>
      </w:r>
      <w:r w:rsidR="008E64E5" w:rsidRPr="005E1B5A">
        <w:rPr>
          <w:rFonts w:ascii="Times New Roman" w:eastAsia="MS Mincho" w:hAnsi="Times New Roman" w:cs="Times New Roman"/>
          <w:bCs/>
          <w:sz w:val="24"/>
          <w:szCs w:val="24"/>
          <w:lang w:val="ro-RO"/>
        </w:rPr>
        <w:t>5</w:t>
      </w:r>
      <w:r w:rsidR="00277C26" w:rsidRPr="005E1B5A">
        <w:rPr>
          <w:rFonts w:ascii="Times New Roman" w:eastAsia="MS Mincho" w:hAnsi="Times New Roman" w:cs="Times New Roman"/>
          <w:bCs/>
          <w:sz w:val="24"/>
          <w:szCs w:val="24"/>
          <w:lang w:val="ro-RO"/>
        </w:rPr>
        <w:t>25</w:t>
      </w:r>
      <w:r w:rsidR="008E64E5" w:rsidRPr="005E1B5A">
        <w:rPr>
          <w:rFonts w:ascii="Times New Roman" w:eastAsia="MS Mincho" w:hAnsi="Times New Roman" w:cs="Times New Roman"/>
          <w:bCs/>
          <w:sz w:val="24"/>
          <w:szCs w:val="24"/>
          <w:lang w:val="ro-RO"/>
        </w:rPr>
        <w:t>…</w:t>
      </w:r>
      <w:r w:rsidR="00277C26" w:rsidRPr="005E1B5A">
        <w:rPr>
          <w:rFonts w:ascii="Times New Roman" w:eastAsia="MS Mincho" w:hAnsi="Times New Roman" w:cs="Times New Roman"/>
          <w:bCs/>
          <w:sz w:val="24"/>
          <w:szCs w:val="24"/>
          <w:lang w:val="ro-RO"/>
        </w:rPr>
        <w:t>900</w:t>
      </w:r>
      <w:r w:rsidR="008E64E5" w:rsidRPr="005E1B5A">
        <w:rPr>
          <w:rFonts w:ascii="Times New Roman" w:eastAsia="MS Mincho" w:hAnsi="Times New Roman" w:cs="Times New Roman"/>
          <w:bCs/>
          <w:sz w:val="24"/>
          <w:szCs w:val="24"/>
          <w:lang w:val="ro-RO"/>
        </w:rPr>
        <w:t xml:space="preserve"> </w:t>
      </w:r>
      <w:r w:rsidRPr="005E1B5A">
        <w:rPr>
          <w:rFonts w:ascii="Times New Roman" w:eastAsia="MS Mincho" w:hAnsi="Times New Roman" w:cs="Times New Roman"/>
          <w:bCs/>
          <w:sz w:val="24"/>
          <w:szCs w:val="24"/>
          <w:lang w:val="ro-RO"/>
        </w:rPr>
        <w:t>Vcc</w:t>
      </w:r>
      <w:bookmarkEnd w:id="101"/>
      <w:r w:rsidRPr="005E1B5A">
        <w:rPr>
          <w:rFonts w:ascii="Times New Roman" w:eastAsia="MS Mincho" w:hAnsi="Times New Roman" w:cs="Times New Roman"/>
          <w:bCs/>
          <w:sz w:val="24"/>
          <w:szCs w:val="24"/>
          <w:lang w:val="ro-RO"/>
        </w:rPr>
        <w:t xml:space="preserve">, iar pentru durate scurte de timp se pot înregistra vârfuri de tensiune de </w:t>
      </w:r>
      <w:r w:rsidR="008E64E5" w:rsidRPr="005E1B5A">
        <w:rPr>
          <w:rFonts w:ascii="Times New Roman" w:eastAsia="MS Mincho" w:hAnsi="Times New Roman" w:cs="Times New Roman"/>
          <w:bCs/>
          <w:sz w:val="24"/>
          <w:szCs w:val="24"/>
          <w:lang w:val="ro-RO"/>
        </w:rPr>
        <w:t>1150</w:t>
      </w:r>
      <w:r w:rsidR="001B1312" w:rsidRPr="005E1B5A">
        <w:rPr>
          <w:rFonts w:ascii="Times New Roman" w:eastAsia="MS Mincho" w:hAnsi="Times New Roman" w:cs="Times New Roman"/>
          <w:bCs/>
          <w:sz w:val="24"/>
          <w:szCs w:val="24"/>
          <w:lang w:val="ro-RO"/>
        </w:rPr>
        <w:t xml:space="preserve"> </w:t>
      </w:r>
      <w:r w:rsidRPr="005E1B5A">
        <w:rPr>
          <w:rFonts w:ascii="Times New Roman" w:eastAsia="MS Mincho" w:hAnsi="Times New Roman" w:cs="Times New Roman"/>
          <w:bCs/>
          <w:sz w:val="24"/>
          <w:szCs w:val="24"/>
          <w:lang w:val="ro-RO"/>
        </w:rPr>
        <w:t>Vcc;</w:t>
      </w:r>
    </w:p>
    <w:p w14:paraId="045AE022" w14:textId="77777777" w:rsidR="007E2CCC" w:rsidRPr="005E1B5A" w:rsidRDefault="002E0465" w:rsidP="00305087">
      <w:pPr>
        <w:pStyle w:val="ListParagraph"/>
        <w:keepNext/>
        <w:numPr>
          <w:ilvl w:val="0"/>
          <w:numId w:val="24"/>
        </w:numPr>
        <w:spacing w:line="280" w:lineRule="exact"/>
        <w:ind w:right="66"/>
        <w:jc w:val="both"/>
        <w:rPr>
          <w:rFonts w:ascii="Times New Roman" w:eastAsia="MS Mincho" w:hAnsi="Times New Roman" w:cs="Times New Roman"/>
          <w:bCs/>
          <w:sz w:val="24"/>
          <w:szCs w:val="24"/>
          <w:lang w:val="ro-RO"/>
        </w:rPr>
      </w:pPr>
      <w:r w:rsidRPr="005E1B5A">
        <w:rPr>
          <w:rFonts w:ascii="Times New Roman" w:eastAsia="MS Mincho" w:hAnsi="Times New Roman" w:cs="Times New Roman"/>
          <w:bCs/>
          <w:sz w:val="24"/>
          <w:szCs w:val="24"/>
          <w:lang w:val="ro-RO"/>
        </w:rPr>
        <w:t>Existența intersecțiilor cu alte rețele (de tramvai și de troleibuz) cu întreruperea alimentării rețelei de energie electrică pentru troleibuz;</w:t>
      </w:r>
    </w:p>
    <w:p w14:paraId="2D55362B" w14:textId="77777777" w:rsidR="007E2CCC" w:rsidRPr="005E1B5A" w:rsidRDefault="002E0465" w:rsidP="00305087">
      <w:pPr>
        <w:pStyle w:val="ListParagraph"/>
        <w:keepNext/>
        <w:numPr>
          <w:ilvl w:val="0"/>
          <w:numId w:val="24"/>
        </w:numPr>
        <w:spacing w:line="280" w:lineRule="exact"/>
        <w:ind w:right="66"/>
        <w:jc w:val="both"/>
        <w:rPr>
          <w:rFonts w:ascii="Times New Roman" w:eastAsia="MS Mincho" w:hAnsi="Times New Roman" w:cs="Times New Roman"/>
          <w:bCs/>
          <w:sz w:val="24"/>
          <w:szCs w:val="24"/>
          <w:lang w:val="ro-RO"/>
        </w:rPr>
      </w:pPr>
      <w:r w:rsidRPr="005E1B5A">
        <w:rPr>
          <w:rFonts w:ascii="Times New Roman" w:eastAsia="MS Mincho" w:hAnsi="Times New Roman" w:cs="Times New Roman"/>
          <w:bCs/>
          <w:sz w:val="24"/>
          <w:szCs w:val="24"/>
          <w:lang w:val="ro-RO"/>
        </w:rPr>
        <w:t>Echipamentele trebuie să funcționeze normal și pe rețelele cu polaritate inversată;</w:t>
      </w:r>
    </w:p>
    <w:p w14:paraId="390BE3D7" w14:textId="77777777" w:rsidR="007E2CCC" w:rsidRPr="005E1B5A" w:rsidRDefault="002E0465" w:rsidP="00305087">
      <w:pPr>
        <w:pStyle w:val="ListParagraph"/>
        <w:keepNext/>
        <w:numPr>
          <w:ilvl w:val="0"/>
          <w:numId w:val="24"/>
        </w:numPr>
        <w:spacing w:line="280" w:lineRule="exact"/>
        <w:ind w:right="66"/>
        <w:jc w:val="both"/>
        <w:rPr>
          <w:rFonts w:ascii="Times New Roman" w:eastAsia="MS Mincho" w:hAnsi="Times New Roman" w:cs="Times New Roman"/>
          <w:bCs/>
          <w:sz w:val="24"/>
          <w:szCs w:val="24"/>
          <w:lang w:val="ro-RO"/>
        </w:rPr>
      </w:pPr>
      <w:r w:rsidRPr="005E1B5A">
        <w:rPr>
          <w:rFonts w:ascii="Times New Roman" w:eastAsia="MS Mincho" w:hAnsi="Times New Roman" w:cs="Times New Roman"/>
          <w:bCs/>
          <w:sz w:val="24"/>
          <w:szCs w:val="24"/>
          <w:lang w:val="ro-RO"/>
        </w:rPr>
        <w:t>Frânarea electrică nu trebuie să fie afectată de trecerea peste piesele speciale de rețea (macazuri aeriene, încrucișări, separatoare de secțiune);</w:t>
      </w:r>
    </w:p>
    <w:p w14:paraId="18308F3E" w14:textId="77777777" w:rsidR="007E2CCC" w:rsidRPr="005E1B5A" w:rsidRDefault="002E0465" w:rsidP="00305087">
      <w:pPr>
        <w:pStyle w:val="ListParagraph"/>
        <w:keepNext/>
        <w:numPr>
          <w:ilvl w:val="0"/>
          <w:numId w:val="24"/>
        </w:numPr>
        <w:spacing w:line="280" w:lineRule="exact"/>
        <w:ind w:right="66"/>
        <w:jc w:val="both"/>
        <w:rPr>
          <w:rFonts w:ascii="Times New Roman" w:eastAsia="MS Mincho" w:hAnsi="Times New Roman" w:cs="Times New Roman"/>
          <w:bCs/>
          <w:sz w:val="24"/>
          <w:szCs w:val="24"/>
          <w:lang w:val="ro-RO"/>
        </w:rPr>
      </w:pPr>
      <w:r w:rsidRPr="005E1B5A">
        <w:rPr>
          <w:rFonts w:ascii="Times New Roman" w:eastAsia="MS Mincho" w:hAnsi="Times New Roman" w:cs="Times New Roman"/>
          <w:bCs/>
          <w:sz w:val="24"/>
          <w:szCs w:val="24"/>
          <w:lang w:val="ro-RO"/>
        </w:rPr>
        <w:t xml:space="preserve">Sistemul de tracțiune trebuie să fie prevăzut cu filtre inductive și/sau capacitive în scopul reducerii armonicelor în rețeaua de </w:t>
      </w:r>
      <w:r w:rsidR="008E64E5" w:rsidRPr="005E1B5A">
        <w:rPr>
          <w:rFonts w:ascii="Times New Roman" w:eastAsia="MS Mincho" w:hAnsi="Times New Roman" w:cs="Times New Roman"/>
          <w:bCs/>
          <w:sz w:val="24"/>
          <w:szCs w:val="24"/>
          <w:lang w:val="ro-RO"/>
        </w:rPr>
        <w:t>750</w:t>
      </w:r>
      <w:r w:rsidR="001B1312" w:rsidRPr="005E1B5A">
        <w:rPr>
          <w:rFonts w:ascii="Times New Roman" w:eastAsia="MS Mincho" w:hAnsi="Times New Roman" w:cs="Times New Roman"/>
          <w:bCs/>
          <w:sz w:val="24"/>
          <w:szCs w:val="24"/>
          <w:lang w:val="ro-RO"/>
        </w:rPr>
        <w:t xml:space="preserve"> </w:t>
      </w:r>
      <w:r w:rsidRPr="005E1B5A">
        <w:rPr>
          <w:rFonts w:ascii="Times New Roman" w:eastAsia="MS Mincho" w:hAnsi="Times New Roman" w:cs="Times New Roman"/>
          <w:bCs/>
          <w:sz w:val="24"/>
          <w:szCs w:val="24"/>
          <w:lang w:val="ro-RO"/>
        </w:rPr>
        <w:t>Vcc.</w:t>
      </w:r>
    </w:p>
    <w:p w14:paraId="19F3F2BA" w14:textId="77777777" w:rsidR="007E2CCC" w:rsidRPr="005E1B5A" w:rsidRDefault="002E0465" w:rsidP="006535B4">
      <w:pPr>
        <w:keepNext/>
        <w:spacing w:line="280" w:lineRule="exact"/>
        <w:ind w:right="66"/>
        <w:jc w:val="both"/>
        <w:rPr>
          <w:rFonts w:ascii="Times New Roman" w:eastAsia="MS Mincho" w:hAnsi="Times New Roman" w:cs="Times New Roman"/>
          <w:bCs/>
          <w:sz w:val="24"/>
          <w:szCs w:val="24"/>
          <w:lang w:val="ro-RO"/>
        </w:rPr>
      </w:pPr>
      <w:r w:rsidRPr="005E1B5A">
        <w:rPr>
          <w:rFonts w:ascii="Times New Roman" w:eastAsia="MS Mincho" w:hAnsi="Times New Roman" w:cs="Times New Roman"/>
          <w:bCs/>
          <w:sz w:val="24"/>
          <w:szCs w:val="24"/>
          <w:lang w:val="ro-RO"/>
        </w:rPr>
        <w:t>Instalația electrică trebuie să conțină obligatoriu, pe lângă echipamentele de tracțiune și frânare următoarele:</w:t>
      </w:r>
    </w:p>
    <w:p w14:paraId="3EB37BB3" w14:textId="77777777" w:rsidR="007E2CCC" w:rsidRPr="005E1B5A" w:rsidRDefault="002E0465" w:rsidP="00305087">
      <w:pPr>
        <w:pStyle w:val="ListParagraph"/>
        <w:keepNext/>
        <w:numPr>
          <w:ilvl w:val="0"/>
          <w:numId w:val="24"/>
        </w:numPr>
        <w:spacing w:line="280" w:lineRule="exact"/>
        <w:ind w:right="66"/>
        <w:jc w:val="both"/>
        <w:rPr>
          <w:rFonts w:ascii="Times New Roman" w:eastAsia="MS Mincho" w:hAnsi="Times New Roman" w:cs="Times New Roman"/>
          <w:bCs/>
          <w:sz w:val="24"/>
          <w:szCs w:val="24"/>
          <w:lang w:val="ro-RO"/>
        </w:rPr>
      </w:pPr>
      <w:r w:rsidRPr="005E1B5A">
        <w:rPr>
          <w:rFonts w:ascii="Times New Roman" w:eastAsia="MS Mincho" w:hAnsi="Times New Roman" w:cs="Times New Roman"/>
          <w:bCs/>
          <w:sz w:val="24"/>
          <w:szCs w:val="24"/>
          <w:lang w:val="ro-RO"/>
        </w:rPr>
        <w:t>Întrerupător automat de protecție;</w:t>
      </w:r>
    </w:p>
    <w:p w14:paraId="069D495D" w14:textId="77777777" w:rsidR="007E2CCC" w:rsidRPr="005E1B5A" w:rsidRDefault="002E0465" w:rsidP="00305087">
      <w:pPr>
        <w:pStyle w:val="ListParagraph"/>
        <w:keepNext/>
        <w:numPr>
          <w:ilvl w:val="0"/>
          <w:numId w:val="24"/>
        </w:numPr>
        <w:spacing w:line="280" w:lineRule="exact"/>
        <w:ind w:right="66"/>
        <w:jc w:val="both"/>
        <w:rPr>
          <w:rFonts w:ascii="Times New Roman" w:eastAsia="MS Mincho" w:hAnsi="Times New Roman" w:cs="Times New Roman"/>
          <w:bCs/>
          <w:sz w:val="24"/>
          <w:szCs w:val="24"/>
          <w:lang w:val="ro-RO"/>
        </w:rPr>
      </w:pPr>
      <w:r w:rsidRPr="005E1B5A">
        <w:rPr>
          <w:rFonts w:ascii="Times New Roman" w:eastAsia="MS Mincho" w:hAnsi="Times New Roman" w:cs="Times New Roman"/>
          <w:bCs/>
          <w:sz w:val="24"/>
          <w:szCs w:val="24"/>
          <w:lang w:val="ro-RO"/>
        </w:rPr>
        <w:t>Filtru de paraziți radio</w:t>
      </w:r>
      <w:r w:rsidR="001B1312" w:rsidRPr="005E1B5A">
        <w:rPr>
          <w:rFonts w:ascii="Times New Roman" w:eastAsia="MS Mincho" w:hAnsi="Times New Roman" w:cs="Times New Roman"/>
          <w:bCs/>
          <w:sz w:val="24"/>
          <w:szCs w:val="24"/>
          <w:lang w:val="ro-RO"/>
        </w:rPr>
        <w:t xml:space="preserve"> (conform R10 CEE-ONU</w:t>
      </w:r>
      <w:r w:rsidR="008E64E5" w:rsidRPr="005E1B5A">
        <w:rPr>
          <w:rFonts w:ascii="Times New Roman" w:eastAsia="MS Mincho" w:hAnsi="Times New Roman" w:cs="Times New Roman"/>
          <w:bCs/>
          <w:sz w:val="24"/>
          <w:szCs w:val="24"/>
          <w:lang w:val="ro-RO"/>
        </w:rPr>
        <w:t xml:space="preserve"> </w:t>
      </w:r>
      <w:r w:rsidR="008E64E5" w:rsidRPr="005E1B5A">
        <w:rPr>
          <w:rFonts w:ascii="Times New Roman" w:hAnsi="Times New Roman" w:cs="Times New Roman"/>
          <w:sz w:val="24"/>
          <w:szCs w:val="24"/>
          <w:lang w:val="ro-RO"/>
        </w:rPr>
        <w:t>- Dispoziții uniforme privind omologarea vehiculelor în ceea ce privește compatibilitatea electromagnetică</w:t>
      </w:r>
      <w:r w:rsidR="001B1312" w:rsidRPr="005E1B5A">
        <w:rPr>
          <w:rFonts w:ascii="Times New Roman" w:eastAsia="MS Mincho" w:hAnsi="Times New Roman" w:cs="Times New Roman"/>
          <w:bCs/>
          <w:sz w:val="24"/>
          <w:szCs w:val="24"/>
          <w:lang w:val="ro-RO"/>
        </w:rPr>
        <w:t xml:space="preserve">); </w:t>
      </w:r>
    </w:p>
    <w:p w14:paraId="5B142543" w14:textId="77777777" w:rsidR="007E2CCC" w:rsidRPr="005E1B5A" w:rsidRDefault="002E0465" w:rsidP="00305087">
      <w:pPr>
        <w:pStyle w:val="ListParagraph"/>
        <w:keepNext/>
        <w:numPr>
          <w:ilvl w:val="0"/>
          <w:numId w:val="24"/>
        </w:numPr>
        <w:spacing w:line="280" w:lineRule="exact"/>
        <w:ind w:right="66"/>
        <w:jc w:val="both"/>
        <w:rPr>
          <w:rFonts w:ascii="Times New Roman" w:eastAsia="MS Mincho" w:hAnsi="Times New Roman" w:cs="Times New Roman"/>
          <w:bCs/>
          <w:sz w:val="24"/>
          <w:szCs w:val="24"/>
          <w:lang w:val="ro-RO"/>
        </w:rPr>
      </w:pPr>
      <w:r w:rsidRPr="005E1B5A">
        <w:rPr>
          <w:rFonts w:ascii="Times New Roman" w:eastAsia="MS Mincho" w:hAnsi="Times New Roman" w:cs="Times New Roman"/>
          <w:bCs/>
          <w:sz w:val="24"/>
          <w:szCs w:val="24"/>
          <w:lang w:val="ro-RO"/>
        </w:rPr>
        <w:t>Dispozitiv de sesizare a tensiunii periculoase pe caroserie;</w:t>
      </w:r>
    </w:p>
    <w:p w14:paraId="2EE66930" w14:textId="77777777" w:rsidR="007E2CCC" w:rsidRPr="005E1B5A" w:rsidRDefault="002E0465" w:rsidP="00305087">
      <w:pPr>
        <w:pStyle w:val="ListParagraph"/>
        <w:keepNext/>
        <w:numPr>
          <w:ilvl w:val="0"/>
          <w:numId w:val="24"/>
        </w:numPr>
        <w:spacing w:line="280" w:lineRule="exact"/>
        <w:ind w:right="66"/>
        <w:jc w:val="both"/>
        <w:rPr>
          <w:rFonts w:ascii="Times New Roman" w:eastAsia="MS Mincho" w:hAnsi="Times New Roman" w:cs="Times New Roman"/>
          <w:bCs/>
          <w:sz w:val="24"/>
          <w:szCs w:val="24"/>
          <w:lang w:val="ro-RO"/>
        </w:rPr>
      </w:pPr>
      <w:r w:rsidRPr="005E1B5A">
        <w:rPr>
          <w:rFonts w:ascii="Times New Roman" w:eastAsia="MS Mincho" w:hAnsi="Times New Roman" w:cs="Times New Roman"/>
          <w:bCs/>
          <w:sz w:val="24"/>
          <w:szCs w:val="24"/>
          <w:lang w:val="ro-RO"/>
        </w:rPr>
        <w:t>Descărcător cu rezistență variabilă de curent continuu;</w:t>
      </w:r>
    </w:p>
    <w:p w14:paraId="585E14DA" w14:textId="77777777" w:rsidR="007E2CCC" w:rsidRPr="005E1B5A" w:rsidRDefault="002E0465" w:rsidP="00305087">
      <w:pPr>
        <w:pStyle w:val="ListParagraph"/>
        <w:keepNext/>
        <w:numPr>
          <w:ilvl w:val="0"/>
          <w:numId w:val="24"/>
        </w:numPr>
        <w:spacing w:line="280" w:lineRule="exact"/>
        <w:ind w:right="66"/>
        <w:jc w:val="both"/>
        <w:rPr>
          <w:rFonts w:ascii="Times New Roman" w:eastAsia="MS Mincho" w:hAnsi="Times New Roman" w:cs="Times New Roman"/>
          <w:bCs/>
          <w:sz w:val="24"/>
          <w:szCs w:val="24"/>
          <w:lang w:val="ro-RO"/>
        </w:rPr>
      </w:pPr>
      <w:r w:rsidRPr="005E1B5A">
        <w:rPr>
          <w:rFonts w:ascii="Times New Roman" w:eastAsia="MS Mincho" w:hAnsi="Times New Roman" w:cs="Times New Roman"/>
          <w:bCs/>
          <w:sz w:val="24"/>
          <w:szCs w:val="24"/>
          <w:lang w:val="ro-RO"/>
        </w:rPr>
        <w:t>Dispozitiv de comandă a macazului prin curent controlat. Instalația de acționare de la distanță a macazului trebuie să fie prevăzută cu un dispozitiv de generare a unui curent configurabil pentru rețeaua de contact cu o valoare limitată la 80 A ±</w:t>
      </w:r>
      <w:r w:rsidR="00FB19DC" w:rsidRPr="005E1B5A">
        <w:rPr>
          <w:rFonts w:ascii="Times New Roman" w:eastAsia="MS Mincho" w:hAnsi="Times New Roman" w:cs="Times New Roman"/>
          <w:bCs/>
          <w:sz w:val="24"/>
          <w:szCs w:val="24"/>
          <w:lang w:val="ro-RO"/>
        </w:rPr>
        <w:t xml:space="preserve"> </w:t>
      </w:r>
      <w:r w:rsidRPr="005E1B5A">
        <w:rPr>
          <w:rFonts w:ascii="Times New Roman" w:eastAsia="MS Mincho" w:hAnsi="Times New Roman" w:cs="Times New Roman"/>
          <w:bCs/>
          <w:sz w:val="24"/>
          <w:szCs w:val="24"/>
          <w:lang w:val="ro-RO"/>
        </w:rPr>
        <w:t>10  A.  Această  instalație trebuie  să  fie  realizată  cu  componente  de  înaltă fiabilitate și trebuie să fie acționată prin apăsarea unui buton cu revenire montat în bord. În plus, se va avea în vedere posibilitatea instalării, în viitor, a unui sistem de comandă  automată  a  macazului  prin  radio,  alocându-se  spații  la bordul  troleibuzului  pentru  montarea  unei  tastaturi  de  programare  a comenzilor automate, cablaj suplimentar, antenă radio, etc.</w:t>
      </w:r>
    </w:p>
    <w:p w14:paraId="2C52D4CD" w14:textId="77777777" w:rsidR="007E2CCC" w:rsidRPr="005E1B5A" w:rsidRDefault="002E0465" w:rsidP="006535B4">
      <w:pPr>
        <w:keepNext/>
        <w:spacing w:line="280" w:lineRule="exact"/>
        <w:ind w:right="66"/>
        <w:jc w:val="both"/>
        <w:rPr>
          <w:rFonts w:ascii="Times New Roman" w:eastAsia="MS Mincho" w:hAnsi="Times New Roman" w:cs="Times New Roman"/>
          <w:bCs/>
          <w:sz w:val="24"/>
          <w:szCs w:val="24"/>
          <w:lang w:val="ro-RO"/>
        </w:rPr>
      </w:pPr>
      <w:r w:rsidRPr="005E1B5A">
        <w:rPr>
          <w:rFonts w:ascii="Times New Roman" w:eastAsia="MS Mincho" w:hAnsi="Times New Roman" w:cs="Times New Roman"/>
          <w:bCs/>
          <w:sz w:val="24"/>
          <w:szCs w:val="24"/>
          <w:lang w:val="ro-RO"/>
        </w:rPr>
        <w:t>Pentru aceste componente se impun următoarele condiții:</w:t>
      </w:r>
    </w:p>
    <w:p w14:paraId="00BA7BA4" w14:textId="77777777" w:rsidR="007E2CCC" w:rsidRPr="005E1B5A" w:rsidRDefault="002E0465" w:rsidP="00305087">
      <w:pPr>
        <w:pStyle w:val="ListParagraph"/>
        <w:keepNext/>
        <w:numPr>
          <w:ilvl w:val="0"/>
          <w:numId w:val="24"/>
        </w:numPr>
        <w:spacing w:line="280" w:lineRule="exact"/>
        <w:ind w:right="66"/>
        <w:jc w:val="both"/>
        <w:rPr>
          <w:rFonts w:ascii="Times New Roman" w:eastAsia="MS Mincho" w:hAnsi="Times New Roman" w:cs="Times New Roman"/>
          <w:bCs/>
          <w:sz w:val="24"/>
          <w:szCs w:val="24"/>
          <w:lang w:val="ro-RO"/>
        </w:rPr>
      </w:pPr>
      <w:r w:rsidRPr="005E1B5A">
        <w:rPr>
          <w:rFonts w:ascii="Times New Roman" w:eastAsia="MS Mincho" w:hAnsi="Times New Roman" w:cs="Times New Roman"/>
          <w:bCs/>
          <w:sz w:val="24"/>
          <w:szCs w:val="24"/>
          <w:lang w:val="ro-RO"/>
        </w:rPr>
        <w:lastRenderedPageBreak/>
        <w:t xml:space="preserve">Toate  echipamentele  electrice  din  dotarea  troleibuzelor  trebuie  să  respecte condițiile tehnice menționate în prezentul </w:t>
      </w:r>
      <w:r w:rsidRPr="005E1B5A">
        <w:rPr>
          <w:rFonts w:ascii="Times New Roman" w:eastAsia="MS Mincho" w:hAnsi="Times New Roman" w:cs="Times New Roman"/>
          <w:b/>
          <w:bCs/>
          <w:sz w:val="24"/>
          <w:szCs w:val="24"/>
          <w:lang w:val="ro-RO"/>
        </w:rPr>
        <w:t>Caiet de Sarcini</w:t>
      </w:r>
      <w:r w:rsidRPr="005E1B5A">
        <w:rPr>
          <w:rFonts w:ascii="Times New Roman" w:eastAsia="MS Mincho" w:hAnsi="Times New Roman" w:cs="Times New Roman"/>
          <w:bCs/>
          <w:sz w:val="24"/>
          <w:szCs w:val="24"/>
          <w:lang w:val="ro-RO"/>
        </w:rPr>
        <w:t xml:space="preserve"> și să aibă un grad de fiabilitate cât mai ridicat;</w:t>
      </w:r>
    </w:p>
    <w:p w14:paraId="0D25FAC7" w14:textId="77777777" w:rsidR="007E2CCC" w:rsidRPr="005E1B5A" w:rsidRDefault="002E0465" w:rsidP="00305087">
      <w:pPr>
        <w:pStyle w:val="ListParagraph"/>
        <w:keepNext/>
        <w:numPr>
          <w:ilvl w:val="0"/>
          <w:numId w:val="24"/>
        </w:numPr>
        <w:spacing w:line="280" w:lineRule="exact"/>
        <w:ind w:right="66"/>
        <w:jc w:val="both"/>
        <w:rPr>
          <w:rFonts w:ascii="Times New Roman" w:eastAsia="MS Mincho" w:hAnsi="Times New Roman" w:cs="Times New Roman"/>
          <w:bCs/>
          <w:sz w:val="24"/>
          <w:szCs w:val="24"/>
          <w:lang w:val="ro-RO"/>
        </w:rPr>
      </w:pPr>
      <w:r w:rsidRPr="005E1B5A">
        <w:rPr>
          <w:rFonts w:ascii="Times New Roman" w:eastAsia="MS Mincho" w:hAnsi="Times New Roman" w:cs="Times New Roman"/>
          <w:bCs/>
          <w:sz w:val="24"/>
          <w:szCs w:val="24"/>
          <w:lang w:val="ro-RO"/>
        </w:rPr>
        <w:t>Amplasarea lor pe vehicul trebuie să asigure un acces ușor pentru lucrările de întreținere;</w:t>
      </w:r>
    </w:p>
    <w:p w14:paraId="0512609E" w14:textId="77777777" w:rsidR="007E2CCC" w:rsidRPr="005E1B5A" w:rsidRDefault="002E0465" w:rsidP="00305087">
      <w:pPr>
        <w:pStyle w:val="ListParagraph"/>
        <w:keepNext/>
        <w:numPr>
          <w:ilvl w:val="0"/>
          <w:numId w:val="24"/>
        </w:numPr>
        <w:spacing w:line="280" w:lineRule="exact"/>
        <w:ind w:right="66"/>
        <w:jc w:val="both"/>
        <w:rPr>
          <w:rFonts w:ascii="Times New Roman" w:eastAsia="MS Mincho" w:hAnsi="Times New Roman" w:cs="Times New Roman"/>
          <w:bCs/>
          <w:sz w:val="24"/>
          <w:szCs w:val="24"/>
          <w:lang w:val="ro-RO"/>
        </w:rPr>
      </w:pPr>
      <w:r w:rsidRPr="005E1B5A">
        <w:rPr>
          <w:rFonts w:ascii="Times New Roman" w:eastAsia="MS Mincho" w:hAnsi="Times New Roman" w:cs="Times New Roman"/>
          <w:bCs/>
          <w:sz w:val="24"/>
          <w:szCs w:val="24"/>
          <w:lang w:val="ro-RO"/>
        </w:rPr>
        <w:t>Toate componentele trebuie să fie de serie, ușor de achiziționat de pe piața liberă</w:t>
      </w:r>
      <w:r w:rsidR="008E64E5" w:rsidRPr="005E1B5A">
        <w:rPr>
          <w:rFonts w:ascii="Times New Roman" w:eastAsia="MS Mincho" w:hAnsi="Times New Roman" w:cs="Times New Roman"/>
          <w:bCs/>
          <w:sz w:val="24"/>
          <w:szCs w:val="24"/>
          <w:lang w:val="ro-RO"/>
        </w:rPr>
        <w:t>.</w:t>
      </w:r>
    </w:p>
    <w:p w14:paraId="2D112E7B" w14:textId="77777777" w:rsidR="007E2CCC" w:rsidRPr="005E1B5A" w:rsidRDefault="002E0465" w:rsidP="00305087">
      <w:pPr>
        <w:pStyle w:val="ListParagraph"/>
        <w:keepNext/>
        <w:numPr>
          <w:ilvl w:val="0"/>
          <w:numId w:val="24"/>
        </w:numPr>
        <w:spacing w:line="280" w:lineRule="exact"/>
        <w:ind w:right="66"/>
        <w:jc w:val="both"/>
        <w:rPr>
          <w:rFonts w:ascii="Times New Roman" w:eastAsia="MS Mincho" w:hAnsi="Times New Roman" w:cs="Times New Roman"/>
          <w:bCs/>
          <w:sz w:val="24"/>
          <w:szCs w:val="24"/>
          <w:lang w:val="ro-RO"/>
        </w:rPr>
      </w:pPr>
      <w:r w:rsidRPr="005E1B5A">
        <w:rPr>
          <w:rFonts w:ascii="Times New Roman" w:eastAsia="MS Mincho" w:hAnsi="Times New Roman" w:cs="Times New Roman"/>
          <w:bCs/>
          <w:sz w:val="24"/>
          <w:szCs w:val="24"/>
          <w:lang w:val="ro-RO"/>
        </w:rPr>
        <w:t>Să  respecte  condițiile  de  compatibilitate  electromagnetică  și  să  nu  producă perturbații.</w:t>
      </w:r>
    </w:p>
    <w:p w14:paraId="0730F2CD" w14:textId="77777777" w:rsidR="007E2CCC" w:rsidRPr="005E1B5A" w:rsidRDefault="002E0465" w:rsidP="006535B4">
      <w:pPr>
        <w:keepNext/>
        <w:spacing w:line="280" w:lineRule="exact"/>
        <w:ind w:right="66"/>
        <w:jc w:val="both"/>
        <w:rPr>
          <w:rFonts w:ascii="Times New Roman" w:eastAsia="MS Mincho" w:hAnsi="Times New Roman" w:cs="Times New Roman"/>
          <w:bCs/>
          <w:sz w:val="24"/>
          <w:szCs w:val="24"/>
          <w:lang w:val="ro-RO"/>
        </w:rPr>
      </w:pPr>
      <w:r w:rsidRPr="005E1B5A">
        <w:rPr>
          <w:rFonts w:ascii="Times New Roman" w:eastAsia="MS Mincho" w:hAnsi="Times New Roman" w:cs="Times New Roman"/>
          <w:bCs/>
          <w:sz w:val="24"/>
          <w:szCs w:val="24"/>
          <w:lang w:val="ro-RO"/>
        </w:rPr>
        <w:t>Elementele echipamentului electric trebuie să fie inscripționate cu simbolul respectiv din schemele electrice, iar cutiile trebuie să fie inscripționate conform reglementărilor privind electrosecuritatea.</w:t>
      </w:r>
    </w:p>
    <w:p w14:paraId="7BDF5096" w14:textId="77777777" w:rsidR="007E2CCC" w:rsidRPr="005E1B5A" w:rsidRDefault="002E0465" w:rsidP="006535B4">
      <w:pPr>
        <w:keepNext/>
        <w:spacing w:line="280" w:lineRule="exact"/>
        <w:ind w:right="66"/>
        <w:jc w:val="both"/>
        <w:rPr>
          <w:rFonts w:ascii="Times New Roman" w:eastAsia="MS Mincho" w:hAnsi="Times New Roman" w:cs="Times New Roman"/>
          <w:bCs/>
          <w:sz w:val="24"/>
          <w:szCs w:val="24"/>
          <w:lang w:val="ro-RO"/>
        </w:rPr>
      </w:pPr>
      <w:r w:rsidRPr="005E1B5A">
        <w:rPr>
          <w:rFonts w:ascii="Times New Roman" w:eastAsia="MS Mincho" w:hAnsi="Times New Roman" w:cs="Times New Roman"/>
          <w:bCs/>
          <w:sz w:val="24"/>
          <w:szCs w:val="24"/>
          <w:lang w:val="ro-RO"/>
        </w:rPr>
        <w:t>Cablajul trebuie să fie inscripționat obligatoriu la fiecare loc de conexiune cu eticheta</w:t>
      </w:r>
      <w:r w:rsidR="00A92169" w:rsidRPr="005E1B5A">
        <w:rPr>
          <w:rFonts w:ascii="Times New Roman" w:eastAsia="MS Mincho" w:hAnsi="Times New Roman" w:cs="Times New Roman"/>
          <w:bCs/>
          <w:sz w:val="24"/>
          <w:szCs w:val="24"/>
          <w:lang w:val="ro-RO"/>
        </w:rPr>
        <w:t xml:space="preserve"> </w:t>
      </w:r>
      <w:r w:rsidRPr="005E1B5A">
        <w:rPr>
          <w:rFonts w:ascii="Times New Roman" w:eastAsia="MS Mincho" w:hAnsi="Times New Roman" w:cs="Times New Roman"/>
          <w:bCs/>
          <w:sz w:val="24"/>
          <w:szCs w:val="24"/>
          <w:lang w:val="ro-RO"/>
        </w:rPr>
        <w:t>sau alt tip de marcaj, conținând numărul circuitului, locul de plecare și de destinație alcablului. Inscripționările trebuie să fie ușor lizibile, realizate într-o variantă industrială, rezistente în timp și să permită identificarea circuitelor electrice și a componentelor conform schemelor electrice și de cablare.</w:t>
      </w:r>
    </w:p>
    <w:p w14:paraId="41239632" w14:textId="77777777" w:rsidR="007E2CCC" w:rsidRPr="005E1B5A" w:rsidRDefault="002E0465" w:rsidP="006535B4">
      <w:pPr>
        <w:keepNext/>
        <w:spacing w:line="280" w:lineRule="exact"/>
        <w:ind w:right="66"/>
        <w:jc w:val="both"/>
        <w:rPr>
          <w:rFonts w:ascii="Times New Roman" w:eastAsia="MS Mincho" w:hAnsi="Times New Roman" w:cs="Times New Roman"/>
          <w:bCs/>
          <w:sz w:val="24"/>
          <w:szCs w:val="24"/>
          <w:lang w:val="ro-RO"/>
        </w:rPr>
      </w:pPr>
      <w:r w:rsidRPr="005E1B5A">
        <w:rPr>
          <w:rFonts w:ascii="Times New Roman" w:eastAsia="MS Mincho" w:hAnsi="Times New Roman" w:cs="Times New Roman"/>
          <w:bCs/>
          <w:sz w:val="24"/>
          <w:szCs w:val="24"/>
          <w:lang w:val="ro-RO"/>
        </w:rPr>
        <w:t>Cablurile de forță trebuie să fie de tipul foarte flexibil, cu izolație și manta de protecție și  dimensionate  să  reziste  la  o  tensiune  de  3.000  Vcc.  Contactele  auxiliare, releele de comandă și micro-întrerupătoarele trebuie să fie de tipul capsulat, protejate corespunzător împotriva prafului.</w:t>
      </w:r>
    </w:p>
    <w:p w14:paraId="4C2CAAA7" w14:textId="77777777" w:rsidR="007E2CCC" w:rsidRPr="005E1B5A" w:rsidRDefault="002E0465" w:rsidP="006535B4">
      <w:pPr>
        <w:keepNext/>
        <w:spacing w:line="280" w:lineRule="exact"/>
        <w:ind w:right="66"/>
        <w:jc w:val="both"/>
        <w:rPr>
          <w:rFonts w:ascii="Times New Roman" w:eastAsia="MS Mincho" w:hAnsi="Times New Roman" w:cs="Times New Roman"/>
          <w:bCs/>
          <w:sz w:val="24"/>
          <w:szCs w:val="24"/>
          <w:lang w:val="ro-RO"/>
        </w:rPr>
      </w:pPr>
      <w:r w:rsidRPr="005E1B5A">
        <w:rPr>
          <w:rFonts w:ascii="Times New Roman" w:eastAsia="MS Mincho" w:hAnsi="Times New Roman" w:cs="Times New Roman"/>
          <w:bCs/>
          <w:sz w:val="24"/>
          <w:szCs w:val="24"/>
          <w:lang w:val="ro-RO"/>
        </w:rPr>
        <w:t>Pentru circuitele de comandă, contactele auxiliare trebuie să fie cu înalt grad de fiabilitate (minim 10</w:t>
      </w:r>
      <w:r w:rsidRPr="005E1B5A">
        <w:rPr>
          <w:rFonts w:ascii="Times New Roman" w:eastAsia="MS Mincho" w:hAnsi="Times New Roman" w:cs="Times New Roman"/>
          <w:bCs/>
          <w:sz w:val="24"/>
          <w:szCs w:val="24"/>
          <w:vertAlign w:val="superscript"/>
          <w:lang w:val="ro-RO"/>
        </w:rPr>
        <w:t xml:space="preserve">6 </w:t>
      </w:r>
      <w:r w:rsidRPr="005E1B5A">
        <w:rPr>
          <w:rFonts w:ascii="Times New Roman" w:eastAsia="MS Mincho" w:hAnsi="Times New Roman" w:cs="Times New Roman"/>
          <w:bCs/>
          <w:sz w:val="24"/>
          <w:szCs w:val="24"/>
          <w:lang w:val="ro-RO"/>
        </w:rPr>
        <w:t>acționări).</w:t>
      </w:r>
    </w:p>
    <w:p w14:paraId="689BB709" w14:textId="77777777" w:rsidR="007E2CCC" w:rsidRPr="005E1B5A" w:rsidRDefault="002E0465" w:rsidP="008748B5">
      <w:pPr>
        <w:keepNext/>
        <w:spacing w:line="280" w:lineRule="exact"/>
        <w:ind w:right="66"/>
        <w:jc w:val="both"/>
        <w:rPr>
          <w:rFonts w:ascii="Times New Roman" w:eastAsia="MS Mincho" w:hAnsi="Times New Roman" w:cs="Times New Roman"/>
          <w:bCs/>
          <w:sz w:val="24"/>
          <w:szCs w:val="24"/>
          <w:lang w:val="ro-RO"/>
        </w:rPr>
      </w:pPr>
      <w:r w:rsidRPr="005E1B5A">
        <w:rPr>
          <w:rFonts w:ascii="Times New Roman" w:eastAsia="MS Mincho" w:hAnsi="Times New Roman" w:cs="Times New Roman"/>
          <w:bCs/>
          <w:sz w:val="24"/>
          <w:szCs w:val="24"/>
          <w:lang w:val="ro-RO"/>
        </w:rPr>
        <w:t>Bobinele de acționare a contactorilor și a celorlalte echipamente electrice trebuie să fie prevăzute cu dispozitive de descărcare a vârfurilor de tensiune tranzitorii. Componentele de forță trebuie să fie de clasă specială, de serie mare.</w:t>
      </w:r>
      <w:r w:rsidR="00C46A9F" w:rsidRPr="005E1B5A">
        <w:rPr>
          <w:rFonts w:ascii="Times New Roman" w:eastAsia="MS Mincho" w:hAnsi="Times New Roman" w:cs="Times New Roman"/>
          <w:bCs/>
          <w:sz w:val="24"/>
          <w:szCs w:val="24"/>
          <w:lang w:val="ro-RO"/>
        </w:rPr>
        <w:t xml:space="preserve"> </w:t>
      </w:r>
    </w:p>
    <w:p w14:paraId="38C9C377" w14:textId="77777777" w:rsidR="007E2CCC" w:rsidRPr="005E1B5A" w:rsidRDefault="002E0465" w:rsidP="008748B5">
      <w:pPr>
        <w:keepNext/>
        <w:spacing w:line="280" w:lineRule="exact"/>
        <w:ind w:right="66"/>
        <w:jc w:val="both"/>
        <w:rPr>
          <w:rFonts w:ascii="Times New Roman" w:eastAsia="MS Mincho" w:hAnsi="Times New Roman" w:cs="Times New Roman"/>
          <w:bCs/>
          <w:sz w:val="24"/>
          <w:szCs w:val="24"/>
          <w:lang w:val="ro-RO"/>
        </w:rPr>
      </w:pPr>
      <w:r w:rsidRPr="005E1B5A">
        <w:rPr>
          <w:rFonts w:ascii="Times New Roman" w:eastAsia="MS Mincho" w:hAnsi="Times New Roman" w:cs="Times New Roman"/>
          <w:bCs/>
          <w:sz w:val="24"/>
          <w:szCs w:val="24"/>
          <w:lang w:val="ro-RO"/>
        </w:rPr>
        <w:t xml:space="preserve">Se vor livra </w:t>
      </w:r>
      <w:r w:rsidR="009D3810" w:rsidRPr="005E1B5A">
        <w:rPr>
          <w:rFonts w:ascii="Times New Roman" w:eastAsia="MS Mincho" w:hAnsi="Times New Roman" w:cs="Times New Roman"/>
          <w:bCs/>
          <w:sz w:val="24"/>
          <w:szCs w:val="24"/>
          <w:lang w:val="ro-RO"/>
        </w:rPr>
        <w:t xml:space="preserve">kit-urile de instalare </w:t>
      </w:r>
      <w:r w:rsidRPr="005E1B5A">
        <w:rPr>
          <w:rFonts w:ascii="Times New Roman" w:eastAsia="MS Mincho" w:hAnsi="Times New Roman" w:cs="Times New Roman"/>
          <w:bCs/>
          <w:sz w:val="24"/>
          <w:szCs w:val="24"/>
          <w:lang w:val="ro-RO"/>
        </w:rPr>
        <w:t>software proprii cât și software-ul de diagnoză.</w:t>
      </w:r>
    </w:p>
    <w:p w14:paraId="2F5C74FD" w14:textId="77777777" w:rsidR="007E2CCC" w:rsidRPr="005E1B5A" w:rsidRDefault="002E0465" w:rsidP="008748B5">
      <w:pPr>
        <w:keepNext/>
        <w:spacing w:line="280" w:lineRule="exact"/>
        <w:ind w:right="66"/>
        <w:jc w:val="both"/>
        <w:rPr>
          <w:rFonts w:ascii="Times New Roman" w:eastAsia="MS Mincho" w:hAnsi="Times New Roman" w:cs="Times New Roman"/>
          <w:bCs/>
          <w:sz w:val="24"/>
          <w:szCs w:val="24"/>
          <w:lang w:val="ro-RO"/>
        </w:rPr>
      </w:pPr>
      <w:r w:rsidRPr="005E1B5A">
        <w:rPr>
          <w:rFonts w:ascii="Times New Roman" w:eastAsia="MS Mincho" w:hAnsi="Times New Roman" w:cs="Times New Roman"/>
          <w:bCs/>
          <w:sz w:val="24"/>
          <w:szCs w:val="24"/>
          <w:lang w:val="ro-RO"/>
        </w:rPr>
        <w:t>Durata de viață pentru echipamentul de tracțiune va fi de minim 15 ani. Pentru componentele IGBT se va acorda garanție de minim 5 ani.</w:t>
      </w:r>
    </w:p>
    <w:p w14:paraId="0900CFB3" w14:textId="77777777" w:rsidR="004D1CFD" w:rsidRPr="005E1B5A" w:rsidRDefault="002E0465" w:rsidP="001509FE">
      <w:pPr>
        <w:pStyle w:val="Heading3"/>
        <w:keepLines w:val="0"/>
        <w:rPr>
          <w:rFonts w:ascii="Times New Roman" w:eastAsia="Cambria" w:hAnsi="Times New Roman" w:cs="Times New Roman"/>
          <w:b/>
          <w:spacing w:val="-1"/>
          <w:lang w:val="fr-BE"/>
        </w:rPr>
      </w:pPr>
      <w:bookmarkStart w:id="102" w:name="_Toc50364472"/>
      <w:r w:rsidRPr="005E1B5A">
        <w:rPr>
          <w:rFonts w:ascii="Times New Roman" w:eastAsia="Cambria" w:hAnsi="Times New Roman" w:cs="Times New Roman"/>
          <w:b/>
          <w:spacing w:val="-1"/>
          <w:lang w:val="fr-BE"/>
        </w:rPr>
        <w:t>8.4.3 Instalația de alimentare a serviciilor auxiliare. Convertizorul static</w:t>
      </w:r>
      <w:bookmarkEnd w:id="102"/>
      <w:r w:rsidRPr="005E1B5A">
        <w:rPr>
          <w:rFonts w:ascii="Times New Roman" w:eastAsia="Cambria" w:hAnsi="Times New Roman" w:cs="Times New Roman"/>
          <w:b/>
          <w:spacing w:val="-1"/>
          <w:lang w:val="fr-BE"/>
        </w:rPr>
        <w:t xml:space="preserve"> </w:t>
      </w:r>
    </w:p>
    <w:p w14:paraId="7F2CCBEF" w14:textId="77777777" w:rsidR="007E2CCC" w:rsidRPr="005E1B5A" w:rsidRDefault="002E0465" w:rsidP="008748B5">
      <w:pPr>
        <w:keepNext/>
        <w:spacing w:line="280" w:lineRule="exact"/>
        <w:ind w:right="66"/>
        <w:jc w:val="both"/>
        <w:rPr>
          <w:rFonts w:ascii="Times New Roman" w:eastAsia="MS Mincho" w:hAnsi="Times New Roman" w:cs="Times New Roman"/>
          <w:bCs/>
          <w:sz w:val="24"/>
          <w:szCs w:val="24"/>
          <w:lang w:val="ro-RO"/>
        </w:rPr>
      </w:pPr>
      <w:r w:rsidRPr="005E1B5A">
        <w:rPr>
          <w:rFonts w:ascii="Times New Roman" w:eastAsia="MS Mincho" w:hAnsi="Times New Roman" w:cs="Times New Roman"/>
          <w:bCs/>
          <w:sz w:val="24"/>
          <w:szCs w:val="24"/>
          <w:lang w:val="ro-RO"/>
        </w:rPr>
        <w:t>Convertizorul static este destinat transformării tensiunii de 750 Vcc provenită de la rețeaua   de   contact în tensiunile auxiliare  necesare pentru buna funcționare  a troleibuzelor: 24 Vcc, respectiv 380 Vca (pentru alimentarea motorului asincron). Răcirea se va face prin convecție naturală și forțată cu ventilatoare fără perii și fără întreținere. Gurile de ventilație trebuie să fie dotate cu filtre metalice. Carcasa va avea grad de protecție minim IP 55, iar apa care ar putea să pătrundă prin sistemul de ventilație nu va afecta componentele sub tensiune.</w:t>
      </w:r>
    </w:p>
    <w:p w14:paraId="74987BB8" w14:textId="77777777" w:rsidR="007E2CCC" w:rsidRPr="005E1B5A" w:rsidRDefault="002E0465" w:rsidP="008748B5">
      <w:pPr>
        <w:keepNext/>
        <w:spacing w:line="280" w:lineRule="exact"/>
        <w:ind w:right="66"/>
        <w:jc w:val="both"/>
        <w:rPr>
          <w:rFonts w:ascii="Times New Roman" w:eastAsia="MS Mincho" w:hAnsi="Times New Roman" w:cs="Times New Roman"/>
          <w:bCs/>
          <w:sz w:val="24"/>
          <w:szCs w:val="24"/>
          <w:lang w:val="ro-RO"/>
        </w:rPr>
      </w:pPr>
      <w:r w:rsidRPr="005E1B5A">
        <w:rPr>
          <w:rFonts w:ascii="Times New Roman" w:eastAsia="MS Mincho" w:hAnsi="Times New Roman" w:cs="Times New Roman"/>
          <w:bCs/>
          <w:sz w:val="24"/>
          <w:szCs w:val="24"/>
          <w:lang w:val="ro-RO"/>
        </w:rPr>
        <w:t>Convertizorul static asigură alimentarea serviciilor auxiliare ale troleibuzului cu tensiuni separate galvanic față de rețeaua primară și anume:</w:t>
      </w:r>
    </w:p>
    <w:p w14:paraId="18CF3144" w14:textId="77777777" w:rsidR="007E2CCC" w:rsidRPr="005E1B5A" w:rsidRDefault="002E0465" w:rsidP="00305087">
      <w:pPr>
        <w:pStyle w:val="ListParagraph"/>
        <w:keepNext/>
        <w:numPr>
          <w:ilvl w:val="0"/>
          <w:numId w:val="24"/>
        </w:numPr>
        <w:spacing w:line="280" w:lineRule="exact"/>
        <w:ind w:right="66"/>
        <w:jc w:val="both"/>
        <w:rPr>
          <w:rFonts w:ascii="Times New Roman" w:eastAsia="MS Mincho" w:hAnsi="Times New Roman" w:cs="Times New Roman"/>
          <w:bCs/>
          <w:sz w:val="24"/>
          <w:szCs w:val="24"/>
          <w:lang w:val="ro-RO"/>
        </w:rPr>
      </w:pPr>
      <w:r w:rsidRPr="005E1B5A">
        <w:rPr>
          <w:rFonts w:ascii="Times New Roman" w:eastAsia="MS Mincho" w:hAnsi="Times New Roman" w:cs="Times New Roman"/>
          <w:bCs/>
          <w:sz w:val="24"/>
          <w:szCs w:val="24"/>
          <w:lang w:val="ro-RO"/>
        </w:rPr>
        <w:t>28 Vcc (26 ... 29 Vcc) pentru consumatorii auxiliari;</w:t>
      </w:r>
    </w:p>
    <w:p w14:paraId="5FA1B513" w14:textId="77777777" w:rsidR="007E2CCC" w:rsidRPr="005E1B5A" w:rsidRDefault="002E0465" w:rsidP="00305087">
      <w:pPr>
        <w:pStyle w:val="ListParagraph"/>
        <w:keepNext/>
        <w:numPr>
          <w:ilvl w:val="0"/>
          <w:numId w:val="24"/>
        </w:numPr>
        <w:spacing w:line="280" w:lineRule="exact"/>
        <w:ind w:right="66"/>
        <w:jc w:val="both"/>
        <w:rPr>
          <w:rFonts w:ascii="Times New Roman" w:eastAsia="MS Mincho" w:hAnsi="Times New Roman" w:cs="Times New Roman"/>
          <w:bCs/>
          <w:sz w:val="24"/>
          <w:szCs w:val="24"/>
          <w:lang w:val="ro-RO"/>
        </w:rPr>
      </w:pPr>
      <w:r w:rsidRPr="005E1B5A">
        <w:rPr>
          <w:rFonts w:ascii="Times New Roman" w:eastAsia="MS Mincho" w:hAnsi="Times New Roman" w:cs="Times New Roman"/>
          <w:bCs/>
          <w:sz w:val="24"/>
          <w:szCs w:val="24"/>
          <w:lang w:val="ro-RO"/>
        </w:rPr>
        <w:t>28 Vcc (26 ... 29 Vcc) pentru încărcarea bateriei de acumulatori (curent limitat);</w:t>
      </w:r>
    </w:p>
    <w:p w14:paraId="59AC7CA8" w14:textId="77777777" w:rsidR="007E2CCC" w:rsidRPr="005E1B5A" w:rsidRDefault="002E0465" w:rsidP="00305087">
      <w:pPr>
        <w:pStyle w:val="ListParagraph"/>
        <w:keepNext/>
        <w:numPr>
          <w:ilvl w:val="0"/>
          <w:numId w:val="24"/>
        </w:numPr>
        <w:spacing w:line="280" w:lineRule="exact"/>
        <w:ind w:right="66"/>
        <w:jc w:val="both"/>
        <w:rPr>
          <w:rFonts w:ascii="Times New Roman" w:eastAsia="MS Mincho" w:hAnsi="Times New Roman" w:cs="Times New Roman"/>
          <w:bCs/>
          <w:sz w:val="24"/>
          <w:szCs w:val="24"/>
          <w:lang w:val="ro-RO"/>
        </w:rPr>
      </w:pPr>
      <w:r w:rsidRPr="005E1B5A">
        <w:rPr>
          <w:rFonts w:ascii="Times New Roman" w:eastAsia="MS Mincho" w:hAnsi="Times New Roman" w:cs="Times New Roman"/>
          <w:bCs/>
          <w:sz w:val="24"/>
          <w:szCs w:val="24"/>
          <w:lang w:val="ro-RO"/>
        </w:rPr>
        <w:t>230 Vca pentru alimentarea instalațiilor auxiliare ale troleibuzelor;</w:t>
      </w:r>
    </w:p>
    <w:p w14:paraId="4937224E" w14:textId="77777777" w:rsidR="007E2CCC" w:rsidRPr="005E1B5A" w:rsidRDefault="002E0465" w:rsidP="00305087">
      <w:pPr>
        <w:pStyle w:val="ListParagraph"/>
        <w:keepNext/>
        <w:numPr>
          <w:ilvl w:val="0"/>
          <w:numId w:val="24"/>
        </w:numPr>
        <w:spacing w:line="280" w:lineRule="exact"/>
        <w:ind w:right="66"/>
        <w:jc w:val="both"/>
        <w:rPr>
          <w:rFonts w:ascii="Times New Roman" w:eastAsia="MS Mincho" w:hAnsi="Times New Roman" w:cs="Times New Roman"/>
          <w:bCs/>
          <w:sz w:val="24"/>
          <w:szCs w:val="24"/>
          <w:lang w:val="ro-RO"/>
        </w:rPr>
      </w:pPr>
      <w:r w:rsidRPr="005E1B5A">
        <w:rPr>
          <w:rFonts w:ascii="Times New Roman" w:eastAsia="MS Mincho" w:hAnsi="Times New Roman" w:cs="Times New Roman"/>
          <w:bCs/>
          <w:sz w:val="24"/>
          <w:szCs w:val="24"/>
          <w:lang w:val="ro-RO"/>
        </w:rPr>
        <w:t>3 x 380 Vca, 50 Hz pentru alimentarea motorului asincron, a compresorului de aer, a pompei de servodirecție, a compresorului de aer condiționat, etc.</w:t>
      </w:r>
    </w:p>
    <w:p w14:paraId="632BEC0A" w14:textId="77777777" w:rsidR="007E2CCC" w:rsidRPr="005E1B5A" w:rsidRDefault="002E0465" w:rsidP="008748B5">
      <w:pPr>
        <w:keepNext/>
        <w:spacing w:line="280" w:lineRule="exact"/>
        <w:ind w:right="66"/>
        <w:jc w:val="both"/>
        <w:rPr>
          <w:rFonts w:ascii="Times New Roman" w:eastAsia="MS Mincho" w:hAnsi="Times New Roman" w:cs="Times New Roman"/>
          <w:bCs/>
          <w:sz w:val="24"/>
          <w:szCs w:val="24"/>
          <w:lang w:val="ro-RO"/>
        </w:rPr>
      </w:pPr>
      <w:r w:rsidRPr="005E1B5A">
        <w:rPr>
          <w:rFonts w:ascii="Times New Roman" w:eastAsia="MS Mincho" w:hAnsi="Times New Roman" w:cs="Times New Roman"/>
          <w:bCs/>
          <w:sz w:val="24"/>
          <w:szCs w:val="24"/>
          <w:lang w:val="ro-RO"/>
        </w:rPr>
        <w:t>Pornirea și oprirea motorului asincron trebuie să se realizeze fără efecte secundare</w:t>
      </w:r>
      <w:r w:rsidR="002422B4" w:rsidRPr="005E1B5A">
        <w:rPr>
          <w:rFonts w:ascii="Times New Roman" w:eastAsia="MS Mincho" w:hAnsi="Times New Roman" w:cs="Times New Roman"/>
          <w:bCs/>
          <w:sz w:val="24"/>
          <w:szCs w:val="24"/>
          <w:lang w:val="ro-RO"/>
        </w:rPr>
        <w:t xml:space="preserve"> </w:t>
      </w:r>
      <w:r w:rsidRPr="005E1B5A">
        <w:rPr>
          <w:rFonts w:ascii="Times New Roman" w:eastAsia="MS Mincho" w:hAnsi="Times New Roman" w:cs="Times New Roman"/>
          <w:bCs/>
          <w:sz w:val="24"/>
          <w:szCs w:val="24"/>
          <w:lang w:val="ro-RO"/>
        </w:rPr>
        <w:t>(șocuri sau smucituri).</w:t>
      </w:r>
    </w:p>
    <w:p w14:paraId="270B3671" w14:textId="77777777" w:rsidR="007E2CCC" w:rsidRPr="005E1B5A" w:rsidRDefault="002E0465" w:rsidP="008748B5">
      <w:pPr>
        <w:keepNext/>
        <w:spacing w:line="280" w:lineRule="exact"/>
        <w:ind w:right="66"/>
        <w:jc w:val="both"/>
        <w:rPr>
          <w:rFonts w:ascii="Times New Roman" w:eastAsia="MS Mincho" w:hAnsi="Times New Roman" w:cs="Times New Roman"/>
          <w:bCs/>
          <w:sz w:val="24"/>
          <w:szCs w:val="24"/>
          <w:lang w:val="ro-RO"/>
        </w:rPr>
      </w:pPr>
      <w:r w:rsidRPr="005E1B5A">
        <w:rPr>
          <w:rFonts w:ascii="Times New Roman" w:eastAsia="MS Mincho" w:hAnsi="Times New Roman" w:cs="Times New Roman"/>
          <w:bCs/>
          <w:sz w:val="24"/>
          <w:szCs w:val="24"/>
          <w:lang w:val="ro-RO"/>
        </w:rPr>
        <w:t>Caracteristicile impuse convertizorului static sunt:</w:t>
      </w:r>
    </w:p>
    <w:p w14:paraId="74345BB9" w14:textId="77777777" w:rsidR="007E2CCC" w:rsidRPr="005E1B5A" w:rsidRDefault="002E0465" w:rsidP="00305087">
      <w:pPr>
        <w:pStyle w:val="ListParagraph"/>
        <w:keepNext/>
        <w:numPr>
          <w:ilvl w:val="0"/>
          <w:numId w:val="24"/>
        </w:numPr>
        <w:spacing w:line="280" w:lineRule="exact"/>
        <w:ind w:right="66"/>
        <w:jc w:val="both"/>
        <w:rPr>
          <w:rFonts w:ascii="Times New Roman" w:eastAsia="MS Mincho" w:hAnsi="Times New Roman" w:cs="Times New Roman"/>
          <w:bCs/>
          <w:sz w:val="24"/>
          <w:szCs w:val="24"/>
          <w:lang w:val="ro-RO"/>
        </w:rPr>
      </w:pPr>
      <w:r w:rsidRPr="005E1B5A">
        <w:rPr>
          <w:rFonts w:ascii="Times New Roman" w:eastAsia="MS Mincho" w:hAnsi="Times New Roman" w:cs="Times New Roman"/>
          <w:bCs/>
          <w:sz w:val="24"/>
          <w:szCs w:val="24"/>
          <w:lang w:val="ro-RO"/>
        </w:rPr>
        <w:lastRenderedPageBreak/>
        <w:t>Tensiuni și curenți la intrare:</w:t>
      </w:r>
    </w:p>
    <w:p w14:paraId="17AFBDC6" w14:textId="77777777" w:rsidR="007E2CCC" w:rsidRPr="005E1B5A" w:rsidRDefault="002E0465" w:rsidP="00305087">
      <w:pPr>
        <w:pStyle w:val="ListParagraph"/>
        <w:keepNext/>
        <w:numPr>
          <w:ilvl w:val="0"/>
          <w:numId w:val="25"/>
        </w:numPr>
        <w:spacing w:line="280" w:lineRule="exact"/>
        <w:ind w:right="66"/>
        <w:jc w:val="both"/>
        <w:rPr>
          <w:rFonts w:ascii="Times New Roman" w:eastAsia="MS Mincho" w:hAnsi="Times New Roman" w:cs="Times New Roman"/>
          <w:bCs/>
          <w:sz w:val="24"/>
          <w:szCs w:val="24"/>
          <w:lang w:val="ro-RO"/>
        </w:rPr>
      </w:pPr>
      <w:r w:rsidRPr="005E1B5A">
        <w:rPr>
          <w:rFonts w:ascii="Times New Roman" w:eastAsia="MS Mincho" w:hAnsi="Times New Roman" w:cs="Times New Roman"/>
          <w:bCs/>
          <w:sz w:val="24"/>
          <w:szCs w:val="24"/>
          <w:lang w:val="ro-RO"/>
        </w:rPr>
        <w:t xml:space="preserve">Un = </w:t>
      </w:r>
      <w:r w:rsidR="004C05D4" w:rsidRPr="005E1B5A">
        <w:rPr>
          <w:rFonts w:ascii="Times New Roman" w:eastAsia="MS Mincho" w:hAnsi="Times New Roman" w:cs="Times New Roman"/>
          <w:bCs/>
          <w:sz w:val="24"/>
          <w:szCs w:val="24"/>
          <w:lang w:val="ro-RO"/>
        </w:rPr>
        <w:t>5</w:t>
      </w:r>
      <w:r w:rsidR="00040DEC" w:rsidRPr="005E1B5A">
        <w:rPr>
          <w:rFonts w:ascii="Times New Roman" w:eastAsia="MS Mincho" w:hAnsi="Times New Roman" w:cs="Times New Roman"/>
          <w:bCs/>
          <w:sz w:val="24"/>
          <w:szCs w:val="24"/>
          <w:lang w:val="ro-RO"/>
        </w:rPr>
        <w:t>00</w:t>
      </w:r>
      <w:r w:rsidR="001C13F7" w:rsidRPr="005E1B5A">
        <w:rPr>
          <w:rFonts w:ascii="Times New Roman" w:eastAsia="MS Mincho" w:hAnsi="Times New Roman" w:cs="Times New Roman"/>
          <w:bCs/>
          <w:sz w:val="24"/>
          <w:szCs w:val="24"/>
          <w:lang w:val="ro-RO"/>
        </w:rPr>
        <w:t>…</w:t>
      </w:r>
      <w:r w:rsidR="00040DEC" w:rsidRPr="005E1B5A">
        <w:rPr>
          <w:rFonts w:ascii="Times New Roman" w:eastAsia="MS Mincho" w:hAnsi="Times New Roman" w:cs="Times New Roman"/>
          <w:bCs/>
          <w:sz w:val="24"/>
          <w:szCs w:val="24"/>
          <w:lang w:val="ro-RO"/>
        </w:rPr>
        <w:t>82</w:t>
      </w:r>
      <w:r w:rsidR="004C05D4" w:rsidRPr="005E1B5A">
        <w:rPr>
          <w:rFonts w:ascii="Times New Roman" w:eastAsia="MS Mincho" w:hAnsi="Times New Roman" w:cs="Times New Roman"/>
          <w:bCs/>
          <w:sz w:val="24"/>
          <w:szCs w:val="24"/>
          <w:lang w:val="ro-RO"/>
        </w:rPr>
        <w:t xml:space="preserve">0 </w:t>
      </w:r>
      <w:r w:rsidR="001C13F7" w:rsidRPr="005E1B5A">
        <w:rPr>
          <w:rFonts w:ascii="Times New Roman" w:eastAsia="MS Mincho" w:hAnsi="Times New Roman" w:cs="Times New Roman"/>
          <w:bCs/>
          <w:sz w:val="24"/>
          <w:szCs w:val="24"/>
          <w:lang w:val="ro-RO"/>
        </w:rPr>
        <w:t>Vcc</w:t>
      </w:r>
      <w:r w:rsidRPr="005E1B5A">
        <w:rPr>
          <w:rFonts w:ascii="Times New Roman" w:eastAsia="MS Mincho" w:hAnsi="Times New Roman" w:cs="Times New Roman"/>
          <w:bCs/>
          <w:sz w:val="24"/>
          <w:szCs w:val="24"/>
          <w:lang w:val="ro-RO"/>
        </w:rPr>
        <w:t>;</w:t>
      </w:r>
    </w:p>
    <w:p w14:paraId="4C100841" w14:textId="77777777" w:rsidR="007E2CCC" w:rsidRPr="005E1B5A" w:rsidRDefault="002E0465" w:rsidP="00305087">
      <w:pPr>
        <w:pStyle w:val="ListParagraph"/>
        <w:keepNext/>
        <w:numPr>
          <w:ilvl w:val="0"/>
          <w:numId w:val="24"/>
        </w:numPr>
        <w:spacing w:line="280" w:lineRule="exact"/>
        <w:ind w:right="66"/>
        <w:jc w:val="both"/>
        <w:rPr>
          <w:rFonts w:ascii="Times New Roman" w:eastAsia="MS Mincho" w:hAnsi="Times New Roman" w:cs="Times New Roman"/>
          <w:bCs/>
          <w:sz w:val="24"/>
          <w:szCs w:val="24"/>
          <w:lang w:val="ro-RO"/>
        </w:rPr>
      </w:pPr>
      <w:r w:rsidRPr="005E1B5A">
        <w:rPr>
          <w:rFonts w:ascii="Times New Roman" w:eastAsia="MS Mincho" w:hAnsi="Times New Roman" w:cs="Times New Roman"/>
          <w:bCs/>
          <w:sz w:val="24"/>
          <w:szCs w:val="24"/>
          <w:lang w:val="ro-RO"/>
        </w:rPr>
        <w:t>Tensiuni și curenți la ieșire:</w:t>
      </w:r>
    </w:p>
    <w:p w14:paraId="1E198FB7" w14:textId="77777777" w:rsidR="007E2CCC" w:rsidRPr="005E1B5A" w:rsidRDefault="002E0465" w:rsidP="00305087">
      <w:pPr>
        <w:pStyle w:val="ListParagraph"/>
        <w:keepNext/>
        <w:numPr>
          <w:ilvl w:val="0"/>
          <w:numId w:val="25"/>
        </w:numPr>
        <w:spacing w:line="280" w:lineRule="exact"/>
        <w:ind w:right="66"/>
        <w:jc w:val="both"/>
        <w:rPr>
          <w:rFonts w:ascii="Times New Roman" w:eastAsia="MS Mincho" w:hAnsi="Times New Roman" w:cs="Times New Roman"/>
          <w:bCs/>
          <w:sz w:val="24"/>
          <w:szCs w:val="24"/>
          <w:lang w:val="ro-RO"/>
        </w:rPr>
      </w:pPr>
      <w:r w:rsidRPr="005E1B5A">
        <w:rPr>
          <w:rFonts w:ascii="Times New Roman" w:eastAsia="MS Mincho" w:hAnsi="Times New Roman" w:cs="Times New Roman"/>
          <w:bCs/>
          <w:sz w:val="24"/>
          <w:szCs w:val="24"/>
          <w:lang w:val="ro-RO"/>
        </w:rPr>
        <w:t>o Un = 26 ... 29 Vcc (reglabil);</w:t>
      </w:r>
    </w:p>
    <w:p w14:paraId="55AB1ABF" w14:textId="77777777" w:rsidR="007E2CCC" w:rsidRPr="005E1B5A" w:rsidRDefault="002E0465" w:rsidP="00305087">
      <w:pPr>
        <w:pStyle w:val="ListParagraph"/>
        <w:keepNext/>
        <w:numPr>
          <w:ilvl w:val="0"/>
          <w:numId w:val="25"/>
        </w:numPr>
        <w:spacing w:line="280" w:lineRule="exact"/>
        <w:ind w:right="66"/>
        <w:jc w:val="both"/>
        <w:rPr>
          <w:rFonts w:ascii="Times New Roman" w:eastAsia="MS Mincho" w:hAnsi="Times New Roman" w:cs="Times New Roman"/>
          <w:bCs/>
          <w:sz w:val="24"/>
          <w:szCs w:val="24"/>
          <w:lang w:val="ro-RO"/>
        </w:rPr>
      </w:pPr>
      <w:r w:rsidRPr="005E1B5A">
        <w:rPr>
          <w:rFonts w:ascii="Times New Roman" w:eastAsia="MS Mincho" w:hAnsi="Times New Roman" w:cs="Times New Roman"/>
          <w:bCs/>
          <w:sz w:val="24"/>
          <w:szCs w:val="24"/>
          <w:lang w:val="ro-RO"/>
        </w:rPr>
        <w:t>o In = min 100 A;</w:t>
      </w:r>
    </w:p>
    <w:p w14:paraId="202E053A" w14:textId="77777777" w:rsidR="007E2CCC" w:rsidRPr="005E1B5A" w:rsidRDefault="002E0465" w:rsidP="00305087">
      <w:pPr>
        <w:pStyle w:val="ListParagraph"/>
        <w:keepNext/>
        <w:numPr>
          <w:ilvl w:val="0"/>
          <w:numId w:val="25"/>
        </w:numPr>
        <w:spacing w:line="280" w:lineRule="exact"/>
        <w:ind w:right="66"/>
        <w:jc w:val="both"/>
        <w:rPr>
          <w:rFonts w:ascii="Times New Roman" w:eastAsia="MS Mincho" w:hAnsi="Times New Roman" w:cs="Times New Roman"/>
          <w:bCs/>
          <w:sz w:val="24"/>
          <w:szCs w:val="24"/>
          <w:lang w:val="ro-RO"/>
        </w:rPr>
      </w:pPr>
      <w:r w:rsidRPr="005E1B5A">
        <w:rPr>
          <w:rFonts w:ascii="Times New Roman" w:eastAsia="MS Mincho" w:hAnsi="Times New Roman" w:cs="Times New Roman"/>
          <w:bCs/>
          <w:sz w:val="24"/>
          <w:szCs w:val="24"/>
          <w:lang w:val="ro-RO"/>
        </w:rPr>
        <w:t>o Incarcare baterie = 10 ... 30 A (reglabil);</w:t>
      </w:r>
    </w:p>
    <w:p w14:paraId="208B54DE" w14:textId="77777777" w:rsidR="007E2CCC" w:rsidRPr="005E1B5A" w:rsidRDefault="002E0465" w:rsidP="00305087">
      <w:pPr>
        <w:pStyle w:val="ListParagraph"/>
        <w:keepNext/>
        <w:numPr>
          <w:ilvl w:val="0"/>
          <w:numId w:val="24"/>
        </w:numPr>
        <w:spacing w:line="280" w:lineRule="exact"/>
        <w:ind w:right="66"/>
        <w:jc w:val="both"/>
        <w:rPr>
          <w:rFonts w:ascii="Times New Roman" w:eastAsia="MS Mincho" w:hAnsi="Times New Roman" w:cs="Times New Roman"/>
          <w:bCs/>
          <w:sz w:val="24"/>
          <w:szCs w:val="24"/>
          <w:lang w:val="ro-RO"/>
        </w:rPr>
      </w:pPr>
      <w:r w:rsidRPr="005E1B5A">
        <w:rPr>
          <w:rFonts w:ascii="Times New Roman" w:eastAsia="MS Mincho" w:hAnsi="Times New Roman" w:cs="Times New Roman"/>
          <w:bCs/>
          <w:sz w:val="24"/>
          <w:szCs w:val="24"/>
          <w:lang w:val="ro-RO"/>
        </w:rPr>
        <w:t>În curent alternativ:</w:t>
      </w:r>
    </w:p>
    <w:p w14:paraId="1C43977A" w14:textId="77777777" w:rsidR="007E2CCC" w:rsidRPr="005E1B5A" w:rsidRDefault="002E0465" w:rsidP="00305087">
      <w:pPr>
        <w:pStyle w:val="ListParagraph"/>
        <w:keepNext/>
        <w:numPr>
          <w:ilvl w:val="0"/>
          <w:numId w:val="25"/>
        </w:numPr>
        <w:spacing w:line="280" w:lineRule="exact"/>
        <w:ind w:right="66"/>
        <w:jc w:val="both"/>
        <w:rPr>
          <w:rFonts w:ascii="Times New Roman" w:eastAsia="MS Mincho" w:hAnsi="Times New Roman" w:cs="Times New Roman"/>
          <w:bCs/>
          <w:sz w:val="24"/>
          <w:szCs w:val="24"/>
          <w:lang w:val="ro-RO"/>
        </w:rPr>
      </w:pPr>
      <w:r w:rsidRPr="005E1B5A">
        <w:rPr>
          <w:rFonts w:ascii="Times New Roman" w:eastAsia="MS Mincho" w:hAnsi="Times New Roman" w:cs="Times New Roman"/>
          <w:bCs/>
          <w:sz w:val="24"/>
          <w:szCs w:val="24"/>
          <w:lang w:val="ro-RO"/>
        </w:rPr>
        <w:t>o Un = 3 x 380 Vca ± 10 %, cu factor de deformație mai mic sau egal cu 8 %</w:t>
      </w:r>
    </w:p>
    <w:p w14:paraId="6816DA17" w14:textId="77777777" w:rsidR="007E2CCC" w:rsidRPr="005E1B5A" w:rsidRDefault="002E0465" w:rsidP="00305087">
      <w:pPr>
        <w:pStyle w:val="ListParagraph"/>
        <w:keepNext/>
        <w:numPr>
          <w:ilvl w:val="0"/>
          <w:numId w:val="25"/>
        </w:numPr>
        <w:spacing w:line="280" w:lineRule="exact"/>
        <w:ind w:right="66"/>
        <w:jc w:val="both"/>
        <w:rPr>
          <w:rFonts w:ascii="Times New Roman" w:eastAsia="MS Mincho" w:hAnsi="Times New Roman" w:cs="Times New Roman"/>
          <w:bCs/>
          <w:sz w:val="24"/>
          <w:szCs w:val="24"/>
          <w:lang w:val="ro-RO"/>
        </w:rPr>
      </w:pPr>
      <w:r w:rsidRPr="005E1B5A">
        <w:rPr>
          <w:rFonts w:ascii="Times New Roman" w:eastAsia="MS Mincho" w:hAnsi="Times New Roman" w:cs="Times New Roman"/>
          <w:bCs/>
          <w:sz w:val="24"/>
          <w:szCs w:val="24"/>
          <w:lang w:val="ro-RO"/>
        </w:rPr>
        <w:t>și variație sinusoidală;</w:t>
      </w:r>
    </w:p>
    <w:p w14:paraId="4FB99C17" w14:textId="77777777" w:rsidR="007E2CCC" w:rsidRPr="005E1B5A" w:rsidRDefault="002E0465" w:rsidP="00305087">
      <w:pPr>
        <w:pStyle w:val="ListParagraph"/>
        <w:keepNext/>
        <w:numPr>
          <w:ilvl w:val="0"/>
          <w:numId w:val="25"/>
        </w:numPr>
        <w:spacing w:line="280" w:lineRule="exact"/>
        <w:ind w:right="66"/>
        <w:jc w:val="both"/>
        <w:rPr>
          <w:rFonts w:ascii="Times New Roman" w:eastAsia="MS Mincho" w:hAnsi="Times New Roman" w:cs="Times New Roman"/>
          <w:bCs/>
          <w:sz w:val="24"/>
          <w:szCs w:val="24"/>
          <w:lang w:val="ro-RO"/>
        </w:rPr>
      </w:pPr>
      <w:r w:rsidRPr="005E1B5A">
        <w:rPr>
          <w:rFonts w:ascii="Times New Roman" w:eastAsia="MS Mincho" w:hAnsi="Times New Roman" w:cs="Times New Roman"/>
          <w:bCs/>
          <w:sz w:val="24"/>
          <w:szCs w:val="24"/>
          <w:lang w:val="ro-RO"/>
        </w:rPr>
        <w:t>o Un  = 220 Vca ± 10 % cu factor de deformație mai mic de 8 % și variație sinusoidală;</w:t>
      </w:r>
    </w:p>
    <w:p w14:paraId="1EA6023D" w14:textId="77777777" w:rsidR="007E2CCC" w:rsidRPr="005E1B5A" w:rsidRDefault="002E0465" w:rsidP="00305087">
      <w:pPr>
        <w:pStyle w:val="ListParagraph"/>
        <w:keepNext/>
        <w:numPr>
          <w:ilvl w:val="0"/>
          <w:numId w:val="25"/>
        </w:numPr>
        <w:spacing w:line="280" w:lineRule="exact"/>
        <w:ind w:right="66"/>
        <w:jc w:val="both"/>
        <w:rPr>
          <w:rFonts w:ascii="Times New Roman" w:eastAsia="MS Mincho" w:hAnsi="Times New Roman" w:cs="Times New Roman"/>
          <w:bCs/>
          <w:sz w:val="24"/>
          <w:szCs w:val="24"/>
          <w:lang w:val="ro-RO"/>
        </w:rPr>
      </w:pPr>
      <w:r w:rsidRPr="005E1B5A">
        <w:rPr>
          <w:rFonts w:ascii="Times New Roman" w:eastAsia="MS Mincho" w:hAnsi="Times New Roman" w:cs="Times New Roman"/>
          <w:bCs/>
          <w:sz w:val="24"/>
          <w:szCs w:val="24"/>
          <w:lang w:val="ro-RO"/>
        </w:rPr>
        <w:t>o fn = 50 Hz ± 1 Hz</w:t>
      </w:r>
    </w:p>
    <w:p w14:paraId="61B09681" w14:textId="77777777" w:rsidR="008748B5" w:rsidRPr="005E1B5A" w:rsidRDefault="002E0465" w:rsidP="008748B5">
      <w:pPr>
        <w:keepNext/>
        <w:spacing w:line="280" w:lineRule="exact"/>
        <w:ind w:right="66"/>
        <w:jc w:val="both"/>
        <w:rPr>
          <w:rFonts w:ascii="Times New Roman" w:eastAsia="MS Mincho" w:hAnsi="Times New Roman" w:cs="Times New Roman"/>
          <w:bCs/>
          <w:sz w:val="24"/>
          <w:szCs w:val="24"/>
          <w:lang w:val="ro-RO"/>
        </w:rPr>
      </w:pPr>
      <w:r w:rsidRPr="005E1B5A">
        <w:rPr>
          <w:rFonts w:ascii="Times New Roman" w:eastAsia="MS Mincho" w:hAnsi="Times New Roman" w:cs="Times New Roman"/>
          <w:bCs/>
          <w:sz w:val="24"/>
          <w:szCs w:val="24"/>
          <w:lang w:val="ro-RO"/>
        </w:rPr>
        <w:t xml:space="preserve">Convertizorul static utilizat pentru servicii auxiliare trebuie să fie dotat cu un controler cu microprocesor configurabil care va asigura comanda și controlul tuturor tensiunilor de intrare și de ieșire, protecție la supratensiune, supracurent, scurtcircuit la bornele de   intrare   respectiv   de   ieșire,   controlul   frecvenței   pentru   curentul   alternativ, repornirea automata la întreruperea tensiunii de </w:t>
      </w:r>
      <w:r w:rsidR="00693AF2" w:rsidRPr="005E1B5A">
        <w:rPr>
          <w:rFonts w:ascii="Times New Roman" w:eastAsia="MS Mincho" w:hAnsi="Times New Roman" w:cs="Times New Roman"/>
          <w:bCs/>
          <w:sz w:val="24"/>
          <w:szCs w:val="24"/>
          <w:lang w:val="ro-RO"/>
        </w:rPr>
        <w:t>750</w:t>
      </w:r>
      <w:r w:rsidR="004C05D4" w:rsidRPr="005E1B5A">
        <w:rPr>
          <w:rFonts w:ascii="Times New Roman" w:eastAsia="MS Mincho" w:hAnsi="Times New Roman" w:cs="Times New Roman"/>
          <w:bCs/>
          <w:sz w:val="24"/>
          <w:szCs w:val="24"/>
          <w:lang w:val="ro-RO"/>
        </w:rPr>
        <w:t xml:space="preserve"> </w:t>
      </w:r>
      <w:r w:rsidRPr="005E1B5A">
        <w:rPr>
          <w:rFonts w:ascii="Times New Roman" w:eastAsia="MS Mincho" w:hAnsi="Times New Roman" w:cs="Times New Roman"/>
          <w:bCs/>
          <w:sz w:val="24"/>
          <w:szCs w:val="24"/>
          <w:lang w:val="ro-RO"/>
        </w:rPr>
        <w:t xml:space="preserve">Vcc, controlul curentului și a tensiunii de încărcare a bateriei de acumulatori, protecție la supratemperatură precum și  autodiagnoză, comunicare prin magistrala de date cu  computerul de bord și posibilitatea de vizualizare a parametrilor monitorizați la bordul troleibuzului. </w:t>
      </w:r>
    </w:p>
    <w:p w14:paraId="4E8AC37B" w14:textId="77777777" w:rsidR="009445F2" w:rsidRPr="005E1B5A" w:rsidRDefault="002E0465" w:rsidP="008748B5">
      <w:pPr>
        <w:keepNext/>
        <w:spacing w:line="280" w:lineRule="exact"/>
        <w:ind w:right="66"/>
        <w:jc w:val="both"/>
        <w:rPr>
          <w:rFonts w:ascii="Times New Roman" w:eastAsia="MS Mincho" w:hAnsi="Times New Roman" w:cs="Times New Roman"/>
          <w:bCs/>
          <w:sz w:val="24"/>
          <w:szCs w:val="24"/>
          <w:lang w:val="ro-RO"/>
        </w:rPr>
      </w:pPr>
      <w:r w:rsidRPr="005E1B5A">
        <w:rPr>
          <w:rFonts w:ascii="Times New Roman" w:eastAsia="MS Mincho" w:hAnsi="Times New Roman" w:cs="Times New Roman"/>
          <w:bCs/>
          <w:sz w:val="24"/>
          <w:szCs w:val="24"/>
          <w:lang w:val="ro-RO"/>
        </w:rPr>
        <w:t>Componentele care se încălzesc în urma funcționării trebuie să fie separate de cele cu temperatura normală de funcționare, iar circuitele de înaltă tensiune trebuie să fie separate de circuitele de joasă tensiune.</w:t>
      </w:r>
    </w:p>
    <w:p w14:paraId="3C7A1FBF" w14:textId="77777777" w:rsidR="007E2CCC" w:rsidRPr="005E1B5A" w:rsidRDefault="002E0465" w:rsidP="008748B5">
      <w:pPr>
        <w:keepNext/>
        <w:spacing w:line="280" w:lineRule="exact"/>
        <w:ind w:right="66"/>
        <w:jc w:val="both"/>
        <w:rPr>
          <w:rFonts w:ascii="Times New Roman" w:eastAsia="MS Mincho" w:hAnsi="Times New Roman" w:cs="Times New Roman"/>
          <w:bCs/>
          <w:sz w:val="24"/>
          <w:szCs w:val="24"/>
          <w:lang w:val="ro-RO"/>
        </w:rPr>
      </w:pPr>
      <w:r w:rsidRPr="005E1B5A">
        <w:rPr>
          <w:rFonts w:ascii="Times New Roman" w:eastAsia="MS Mincho" w:hAnsi="Times New Roman" w:cs="Times New Roman"/>
          <w:bCs/>
          <w:sz w:val="24"/>
          <w:szCs w:val="24"/>
          <w:lang w:val="ro-RO"/>
        </w:rPr>
        <w:t>Convertizorul trebuie să funcționeze fără defecțiuni în condițiile de mediu specificate. Se vor livra kit-urile de instalare software proprii, respectiv software-ul de diagnoză. Durata de viață a convertizorului static va fi de minim 15 ani. Componentele IGBT vor avea o garanție de minim 5 ani.</w:t>
      </w:r>
    </w:p>
    <w:p w14:paraId="3420C8F7" w14:textId="77777777" w:rsidR="007E2CCC" w:rsidRPr="005E1B5A" w:rsidRDefault="002E0465" w:rsidP="008748B5">
      <w:pPr>
        <w:keepNext/>
        <w:spacing w:line="280" w:lineRule="exact"/>
        <w:ind w:right="66"/>
        <w:jc w:val="both"/>
        <w:rPr>
          <w:rFonts w:ascii="Times New Roman" w:eastAsia="MS Mincho" w:hAnsi="Times New Roman" w:cs="Times New Roman"/>
          <w:bCs/>
          <w:sz w:val="24"/>
          <w:szCs w:val="24"/>
          <w:lang w:val="ro-RO"/>
        </w:rPr>
      </w:pPr>
      <w:r w:rsidRPr="005E1B5A">
        <w:rPr>
          <w:rFonts w:ascii="Times New Roman" w:eastAsia="MS Mincho" w:hAnsi="Times New Roman" w:cs="Times New Roman"/>
          <w:bCs/>
          <w:sz w:val="24"/>
          <w:szCs w:val="24"/>
          <w:lang w:val="ro-RO"/>
        </w:rPr>
        <w:t>Se acceptă și varianta cu convertizor static separat pentru instalația de aer condiționat.</w:t>
      </w:r>
    </w:p>
    <w:p w14:paraId="68CA78C1" w14:textId="77777777" w:rsidR="00040DEC" w:rsidRPr="005E1B5A" w:rsidRDefault="00040DEC" w:rsidP="008748B5">
      <w:pPr>
        <w:keepNext/>
        <w:spacing w:line="280" w:lineRule="exact"/>
        <w:ind w:right="66"/>
        <w:jc w:val="both"/>
        <w:rPr>
          <w:rFonts w:ascii="Times New Roman" w:eastAsia="MS Mincho" w:hAnsi="Times New Roman" w:cs="Times New Roman"/>
          <w:bCs/>
          <w:sz w:val="24"/>
          <w:szCs w:val="24"/>
          <w:lang w:val="ro-RO"/>
        </w:rPr>
      </w:pPr>
    </w:p>
    <w:p w14:paraId="3A8779D4" w14:textId="77777777" w:rsidR="007E2CCC" w:rsidRPr="005E1B5A" w:rsidRDefault="002E0465" w:rsidP="001509FE">
      <w:pPr>
        <w:pStyle w:val="Heading2"/>
        <w:keepLines w:val="0"/>
        <w:rPr>
          <w:rFonts w:ascii="Times New Roman" w:eastAsia="Cambria" w:hAnsi="Times New Roman" w:cs="Times New Roman"/>
          <w:b/>
          <w:sz w:val="28"/>
          <w:szCs w:val="28"/>
          <w:lang w:val="ro-RO"/>
        </w:rPr>
      </w:pPr>
      <w:bookmarkStart w:id="103" w:name="_Toc517963017"/>
      <w:bookmarkStart w:id="104" w:name="_Toc50364473"/>
      <w:r w:rsidRPr="005E1B5A">
        <w:rPr>
          <w:rFonts w:ascii="Times New Roman" w:eastAsia="Cambria" w:hAnsi="Times New Roman" w:cs="Times New Roman"/>
          <w:b/>
          <w:sz w:val="28"/>
          <w:szCs w:val="28"/>
          <w:lang w:val="ro-RO"/>
        </w:rPr>
        <w:t>8.5 Bateriile de acumulatori</w:t>
      </w:r>
      <w:bookmarkEnd w:id="103"/>
      <w:bookmarkEnd w:id="104"/>
    </w:p>
    <w:p w14:paraId="7A597B33" w14:textId="77777777" w:rsidR="007E2CCC" w:rsidRPr="005E1B5A" w:rsidRDefault="002E0465" w:rsidP="008748B5">
      <w:pPr>
        <w:keepNext/>
        <w:spacing w:line="280" w:lineRule="exact"/>
        <w:ind w:right="66"/>
        <w:jc w:val="both"/>
        <w:rPr>
          <w:rFonts w:ascii="Times New Roman" w:eastAsia="MS Mincho" w:hAnsi="Times New Roman" w:cs="Times New Roman"/>
          <w:bCs/>
          <w:sz w:val="24"/>
          <w:szCs w:val="24"/>
          <w:lang w:val="ro-RO"/>
        </w:rPr>
      </w:pPr>
      <w:r w:rsidRPr="005E1B5A">
        <w:rPr>
          <w:rFonts w:ascii="Times New Roman" w:eastAsia="MS Mincho" w:hAnsi="Times New Roman" w:cs="Times New Roman"/>
          <w:bCs/>
          <w:sz w:val="24"/>
          <w:szCs w:val="24"/>
          <w:lang w:val="ro-RO"/>
        </w:rPr>
        <w:t>Cele două baterii de acumulatori vor avea fiecare capacitatea de minim 200 Ah, vor fi de tipul "fără întreținere" și vor avea o capacitate suficientă pentru a asigura bilanțul energetic pozitiv. Ofertantul trebuie să prezinte în cadrul ofertei eventualele operațiuni de întreținere. Compartimentul bateriilor de acumulatori va fi prevăzut cu aerisire. Suportul și carcasele bateriilor de acumulatori trebuie să fie realizate din materiale ignifuge, neinflamabile și/sau cu autostingere.</w:t>
      </w:r>
    </w:p>
    <w:p w14:paraId="55D854C7" w14:textId="77777777" w:rsidR="007E2CCC" w:rsidRPr="005E1B5A" w:rsidRDefault="002E0465" w:rsidP="008748B5">
      <w:pPr>
        <w:keepNext/>
        <w:spacing w:line="280" w:lineRule="exact"/>
        <w:ind w:right="66"/>
        <w:jc w:val="both"/>
        <w:rPr>
          <w:rFonts w:ascii="Times New Roman" w:eastAsia="MS Mincho" w:hAnsi="Times New Roman" w:cs="Times New Roman"/>
          <w:bCs/>
          <w:sz w:val="24"/>
          <w:szCs w:val="24"/>
          <w:lang w:val="ro-RO"/>
        </w:rPr>
      </w:pPr>
      <w:r w:rsidRPr="005E1B5A">
        <w:rPr>
          <w:rFonts w:ascii="Times New Roman" w:eastAsia="MS Mincho" w:hAnsi="Times New Roman" w:cs="Times New Roman"/>
          <w:bCs/>
          <w:sz w:val="24"/>
          <w:szCs w:val="24"/>
          <w:lang w:val="ro-RO"/>
        </w:rPr>
        <w:t>Imediat după borna pozitivă a bateriei de acumulatori trebuie instalat un întrerupător</w:t>
      </w:r>
      <w:r w:rsidR="002422B4" w:rsidRPr="005E1B5A">
        <w:rPr>
          <w:rFonts w:ascii="Times New Roman" w:eastAsia="MS Mincho" w:hAnsi="Times New Roman" w:cs="Times New Roman"/>
          <w:bCs/>
          <w:sz w:val="24"/>
          <w:szCs w:val="24"/>
          <w:lang w:val="ro-RO"/>
        </w:rPr>
        <w:t xml:space="preserve"> </w:t>
      </w:r>
      <w:r w:rsidRPr="005E1B5A">
        <w:rPr>
          <w:rFonts w:ascii="Times New Roman" w:eastAsia="MS Mincho" w:hAnsi="Times New Roman" w:cs="Times New Roman"/>
          <w:bCs/>
          <w:sz w:val="24"/>
          <w:szCs w:val="24"/>
          <w:lang w:val="ro-RO"/>
        </w:rPr>
        <w:t>general de curent.</w:t>
      </w:r>
    </w:p>
    <w:p w14:paraId="67393CDE" w14:textId="77777777" w:rsidR="007E2CCC" w:rsidRPr="005E1B5A" w:rsidRDefault="002E0465" w:rsidP="008748B5">
      <w:pPr>
        <w:keepNext/>
        <w:spacing w:line="280" w:lineRule="exact"/>
        <w:ind w:right="66"/>
        <w:jc w:val="both"/>
        <w:rPr>
          <w:rFonts w:ascii="Times New Roman" w:eastAsia="MS Mincho" w:hAnsi="Times New Roman" w:cs="Times New Roman"/>
          <w:bCs/>
          <w:sz w:val="24"/>
          <w:szCs w:val="24"/>
          <w:lang w:val="ro-RO"/>
        </w:rPr>
      </w:pPr>
      <w:r w:rsidRPr="005E1B5A">
        <w:rPr>
          <w:rFonts w:ascii="Times New Roman" w:eastAsia="MS Mincho" w:hAnsi="Times New Roman" w:cs="Times New Roman"/>
          <w:bCs/>
          <w:sz w:val="24"/>
          <w:szCs w:val="24"/>
          <w:lang w:val="ro-RO"/>
        </w:rPr>
        <w:t>În compartimentul bateriilor de acumulatori se va monta o priză de încărcare. Se va livra și partea conjugată a prizei de încărcare pentru baterii, respectiv fișa (ștecherul).</w:t>
      </w:r>
    </w:p>
    <w:p w14:paraId="19E1040A" w14:textId="77777777" w:rsidR="009F08F4" w:rsidRDefault="009F08F4" w:rsidP="001509FE">
      <w:pPr>
        <w:pStyle w:val="Heading2"/>
        <w:keepLines w:val="0"/>
        <w:rPr>
          <w:rFonts w:ascii="Times New Roman" w:eastAsia="Cambria" w:hAnsi="Times New Roman" w:cs="Times New Roman"/>
          <w:b/>
          <w:sz w:val="28"/>
          <w:szCs w:val="28"/>
          <w:lang w:val="fr-BE"/>
        </w:rPr>
      </w:pPr>
      <w:bookmarkStart w:id="105" w:name="_Toc517963018"/>
    </w:p>
    <w:p w14:paraId="274DC0D6" w14:textId="77777777" w:rsidR="00B766C5" w:rsidRDefault="00B766C5" w:rsidP="00B766C5">
      <w:pPr>
        <w:rPr>
          <w:lang w:val="fr-BE"/>
        </w:rPr>
      </w:pPr>
    </w:p>
    <w:p w14:paraId="6CEB8C2F" w14:textId="77777777" w:rsidR="00B766C5" w:rsidRPr="00B766C5" w:rsidRDefault="00B766C5" w:rsidP="00B766C5">
      <w:pPr>
        <w:rPr>
          <w:lang w:val="fr-BE"/>
        </w:rPr>
      </w:pPr>
    </w:p>
    <w:p w14:paraId="6864C2FB" w14:textId="77777777" w:rsidR="007E2CCC" w:rsidRPr="005E1B5A" w:rsidRDefault="002E0465" w:rsidP="001509FE">
      <w:pPr>
        <w:pStyle w:val="Heading2"/>
        <w:keepLines w:val="0"/>
        <w:rPr>
          <w:rFonts w:ascii="Times New Roman" w:eastAsia="Cambria" w:hAnsi="Times New Roman" w:cs="Times New Roman"/>
          <w:b/>
          <w:sz w:val="28"/>
          <w:szCs w:val="28"/>
          <w:lang w:val="fr-BE"/>
        </w:rPr>
      </w:pPr>
      <w:bookmarkStart w:id="106" w:name="_Toc50364474"/>
      <w:r w:rsidRPr="005E1B5A">
        <w:rPr>
          <w:rFonts w:ascii="Times New Roman" w:eastAsia="Cambria" w:hAnsi="Times New Roman" w:cs="Times New Roman"/>
          <w:b/>
          <w:sz w:val="28"/>
          <w:szCs w:val="28"/>
          <w:lang w:val="fr-BE"/>
        </w:rPr>
        <w:lastRenderedPageBreak/>
        <w:t>8.6 Motoarele de acționare compresor aer, servodirecție, compresor aer condiționat</w:t>
      </w:r>
      <w:bookmarkEnd w:id="105"/>
      <w:bookmarkEnd w:id="106"/>
    </w:p>
    <w:p w14:paraId="7C98FEBB" w14:textId="77777777" w:rsidR="007E2CCC" w:rsidRPr="005E1B5A" w:rsidRDefault="002E0465" w:rsidP="008748B5">
      <w:pPr>
        <w:keepNext/>
        <w:spacing w:line="280" w:lineRule="exact"/>
        <w:ind w:right="66"/>
        <w:jc w:val="both"/>
        <w:rPr>
          <w:rFonts w:ascii="Times New Roman" w:eastAsia="MS Mincho" w:hAnsi="Times New Roman" w:cs="Times New Roman"/>
          <w:bCs/>
          <w:sz w:val="24"/>
          <w:szCs w:val="24"/>
          <w:lang w:val="ro-RO"/>
        </w:rPr>
      </w:pPr>
      <w:r w:rsidRPr="005E1B5A">
        <w:rPr>
          <w:rFonts w:ascii="Times New Roman" w:eastAsia="MS Mincho" w:hAnsi="Times New Roman" w:cs="Times New Roman"/>
          <w:bCs/>
          <w:sz w:val="24"/>
          <w:szCs w:val="24"/>
          <w:lang w:val="ro-RO"/>
        </w:rPr>
        <w:t>Pentru acționarea  compresorului  de  aer,  a  compresorului  de  aer  condiționat  și  a</w:t>
      </w:r>
      <w:r w:rsidR="00816C99" w:rsidRPr="005E1B5A">
        <w:rPr>
          <w:rFonts w:ascii="Times New Roman" w:eastAsia="MS Mincho" w:hAnsi="Times New Roman" w:cs="Times New Roman"/>
          <w:bCs/>
          <w:sz w:val="24"/>
          <w:szCs w:val="24"/>
          <w:lang w:val="ro-RO"/>
        </w:rPr>
        <w:t xml:space="preserve"> </w:t>
      </w:r>
      <w:r w:rsidRPr="005E1B5A">
        <w:rPr>
          <w:rFonts w:ascii="Times New Roman" w:eastAsia="MS Mincho" w:hAnsi="Times New Roman" w:cs="Times New Roman"/>
          <w:bCs/>
          <w:sz w:val="24"/>
          <w:szCs w:val="24"/>
          <w:lang w:val="ro-RO"/>
        </w:rPr>
        <w:t>pompei  de  servodirecție  se  vor  utiliza  motoare  fără  perii.  Fiecare motor  va  avea protecție individuală la scurtcircuit și suprasarcină.</w:t>
      </w:r>
    </w:p>
    <w:p w14:paraId="14714D30" w14:textId="77777777" w:rsidR="007E2CCC" w:rsidRPr="005E1B5A" w:rsidRDefault="002E0465" w:rsidP="008748B5">
      <w:pPr>
        <w:keepNext/>
        <w:spacing w:line="280" w:lineRule="exact"/>
        <w:ind w:right="66"/>
        <w:jc w:val="both"/>
        <w:rPr>
          <w:rFonts w:ascii="Times New Roman" w:eastAsia="MS Mincho" w:hAnsi="Times New Roman" w:cs="Times New Roman"/>
          <w:bCs/>
          <w:sz w:val="24"/>
          <w:szCs w:val="24"/>
          <w:lang w:val="ro-RO"/>
        </w:rPr>
      </w:pPr>
      <w:r w:rsidRPr="005E1B5A">
        <w:rPr>
          <w:rFonts w:ascii="Times New Roman" w:eastAsia="MS Mincho" w:hAnsi="Times New Roman" w:cs="Times New Roman"/>
          <w:bCs/>
          <w:sz w:val="24"/>
          <w:szCs w:val="24"/>
          <w:lang w:val="ro-RO"/>
        </w:rPr>
        <w:t>Motoarele trebuie  să  fie,  dotate  cu  rulmenți  capsulați  și  fără  colector  respectiv cu senzori de supratemperatură a bobinajului motorului.</w:t>
      </w:r>
    </w:p>
    <w:p w14:paraId="59AAEAA6" w14:textId="77777777" w:rsidR="007E2CCC" w:rsidRPr="005E1B5A" w:rsidRDefault="002E0465" w:rsidP="008748B5">
      <w:pPr>
        <w:keepNext/>
        <w:spacing w:line="280" w:lineRule="exact"/>
        <w:ind w:right="66"/>
        <w:jc w:val="both"/>
        <w:rPr>
          <w:rFonts w:ascii="Times New Roman" w:eastAsia="MS Mincho" w:hAnsi="Times New Roman" w:cs="Times New Roman"/>
          <w:bCs/>
          <w:sz w:val="24"/>
          <w:szCs w:val="24"/>
          <w:lang w:val="ro-RO"/>
        </w:rPr>
      </w:pPr>
      <w:r w:rsidRPr="005E1B5A">
        <w:rPr>
          <w:rFonts w:ascii="Times New Roman" w:eastAsia="MS Mincho" w:hAnsi="Times New Roman" w:cs="Times New Roman"/>
          <w:bCs/>
          <w:sz w:val="24"/>
          <w:szCs w:val="24"/>
          <w:lang w:val="ro-RO"/>
        </w:rPr>
        <w:t>Durata de viață a motoarelor de acționare trebuie s</w:t>
      </w:r>
      <w:r w:rsidR="00C46A9F" w:rsidRPr="005E1B5A">
        <w:rPr>
          <w:rFonts w:ascii="Times New Roman" w:eastAsia="MS Mincho" w:hAnsi="Times New Roman" w:cs="Times New Roman"/>
          <w:bCs/>
          <w:sz w:val="24"/>
          <w:szCs w:val="24"/>
          <w:lang w:val="ro-RO"/>
        </w:rPr>
        <w:t>ă</w:t>
      </w:r>
      <w:r w:rsidRPr="005E1B5A">
        <w:rPr>
          <w:rFonts w:ascii="Times New Roman" w:eastAsia="MS Mincho" w:hAnsi="Times New Roman" w:cs="Times New Roman"/>
          <w:bCs/>
          <w:sz w:val="24"/>
          <w:szCs w:val="24"/>
          <w:lang w:val="ro-RO"/>
        </w:rPr>
        <w:t xml:space="preserve"> fie de minim 15 ani.</w:t>
      </w:r>
    </w:p>
    <w:p w14:paraId="0CF8D5B3" w14:textId="77777777" w:rsidR="009F08F4" w:rsidRPr="005E1B5A" w:rsidRDefault="009F08F4" w:rsidP="003327CB">
      <w:pPr>
        <w:pStyle w:val="Heading2"/>
        <w:keepLines w:val="0"/>
        <w:rPr>
          <w:rFonts w:ascii="Times New Roman" w:eastAsia="Cambria" w:hAnsi="Times New Roman" w:cs="Times New Roman"/>
          <w:b/>
          <w:sz w:val="28"/>
          <w:szCs w:val="28"/>
          <w:lang w:val="fr-BE"/>
        </w:rPr>
      </w:pPr>
      <w:bookmarkStart w:id="107" w:name="_Toc517963019"/>
    </w:p>
    <w:p w14:paraId="412ADD03" w14:textId="77777777" w:rsidR="007E2CCC" w:rsidRPr="005E1B5A" w:rsidRDefault="002E0465" w:rsidP="003327CB">
      <w:pPr>
        <w:pStyle w:val="Heading2"/>
        <w:keepLines w:val="0"/>
        <w:rPr>
          <w:rFonts w:ascii="Times New Roman" w:eastAsia="Cambria" w:hAnsi="Times New Roman" w:cs="Times New Roman"/>
          <w:b/>
          <w:sz w:val="28"/>
          <w:szCs w:val="28"/>
          <w:lang w:val="fr-BE"/>
        </w:rPr>
      </w:pPr>
      <w:bookmarkStart w:id="108" w:name="_Toc50364475"/>
      <w:r w:rsidRPr="005E1B5A">
        <w:rPr>
          <w:rFonts w:ascii="Times New Roman" w:eastAsia="Cambria" w:hAnsi="Times New Roman" w:cs="Times New Roman"/>
          <w:b/>
          <w:sz w:val="28"/>
          <w:szCs w:val="28"/>
          <w:lang w:val="fr-BE"/>
        </w:rPr>
        <w:t>8.7 Instalația de comandă tracțiune și frânare</w:t>
      </w:r>
      <w:bookmarkEnd w:id="107"/>
      <w:bookmarkEnd w:id="108"/>
    </w:p>
    <w:p w14:paraId="246DA3A5" w14:textId="77777777" w:rsidR="007E2CCC" w:rsidRPr="005E1B5A" w:rsidRDefault="002E0465" w:rsidP="003327CB">
      <w:pPr>
        <w:pStyle w:val="Heading3"/>
        <w:keepLines w:val="0"/>
        <w:rPr>
          <w:rFonts w:ascii="Times New Roman" w:eastAsia="Cambria" w:hAnsi="Times New Roman" w:cs="Times New Roman"/>
          <w:b/>
          <w:spacing w:val="-1"/>
          <w:lang w:val="fr-BE"/>
        </w:rPr>
      </w:pPr>
      <w:bookmarkStart w:id="109" w:name="_Toc50364476"/>
      <w:r w:rsidRPr="005E1B5A">
        <w:rPr>
          <w:rFonts w:ascii="Times New Roman" w:eastAsia="Cambria" w:hAnsi="Times New Roman" w:cs="Times New Roman"/>
          <w:b/>
          <w:spacing w:val="-1"/>
          <w:lang w:val="fr-BE"/>
        </w:rPr>
        <w:t>8.7.1 Modulul electronic de comandă</w:t>
      </w:r>
      <w:bookmarkEnd w:id="109"/>
    </w:p>
    <w:p w14:paraId="1D2BA578" w14:textId="77777777" w:rsidR="007E2CCC" w:rsidRPr="005E1B5A" w:rsidRDefault="002E0465" w:rsidP="008748B5">
      <w:pPr>
        <w:keepNext/>
        <w:spacing w:line="280" w:lineRule="exact"/>
        <w:ind w:right="66"/>
        <w:jc w:val="both"/>
        <w:rPr>
          <w:rFonts w:ascii="Times New Roman" w:eastAsia="MS Mincho" w:hAnsi="Times New Roman" w:cs="Times New Roman"/>
          <w:bCs/>
          <w:sz w:val="24"/>
          <w:szCs w:val="24"/>
          <w:lang w:val="ro-RO"/>
        </w:rPr>
      </w:pPr>
      <w:r w:rsidRPr="005E1B5A">
        <w:rPr>
          <w:rFonts w:ascii="Times New Roman" w:eastAsia="MS Mincho" w:hAnsi="Times New Roman" w:cs="Times New Roman"/>
          <w:bCs/>
          <w:sz w:val="24"/>
          <w:szCs w:val="24"/>
          <w:lang w:val="ro-RO"/>
        </w:rPr>
        <w:t>Unitatea de comandă și control trebuie să fie interconectată cu computerul de bord și să asigure următoarele funcții:</w:t>
      </w:r>
    </w:p>
    <w:p w14:paraId="2E77ACBC" w14:textId="77777777" w:rsidR="007E2CCC" w:rsidRPr="005E1B5A" w:rsidRDefault="002E0465" w:rsidP="00305087">
      <w:pPr>
        <w:pStyle w:val="ListParagraph"/>
        <w:keepNext/>
        <w:numPr>
          <w:ilvl w:val="0"/>
          <w:numId w:val="24"/>
        </w:numPr>
        <w:spacing w:line="280" w:lineRule="exact"/>
        <w:ind w:right="66"/>
        <w:jc w:val="both"/>
        <w:rPr>
          <w:rFonts w:ascii="Times New Roman" w:eastAsia="MS Mincho" w:hAnsi="Times New Roman" w:cs="Times New Roman"/>
          <w:bCs/>
          <w:sz w:val="24"/>
          <w:szCs w:val="24"/>
          <w:lang w:val="ro-RO"/>
        </w:rPr>
      </w:pPr>
      <w:r w:rsidRPr="005E1B5A">
        <w:rPr>
          <w:rFonts w:ascii="Times New Roman" w:eastAsia="MS Mincho" w:hAnsi="Times New Roman" w:cs="Times New Roman"/>
          <w:bCs/>
          <w:sz w:val="24"/>
          <w:szCs w:val="24"/>
          <w:lang w:val="ro-RO"/>
        </w:rPr>
        <w:t>Logica și comanda generală de funcționare a  echipamentului de  tracțiune și frânare electrică cu înregistrarea numărului de acționări/deconectări ale instalației de tracțiune, respectiv de frânare;</w:t>
      </w:r>
    </w:p>
    <w:p w14:paraId="402A6E5B" w14:textId="77777777" w:rsidR="007E2CCC" w:rsidRPr="005E1B5A" w:rsidRDefault="002E0465" w:rsidP="00305087">
      <w:pPr>
        <w:pStyle w:val="ListParagraph"/>
        <w:keepNext/>
        <w:numPr>
          <w:ilvl w:val="0"/>
          <w:numId w:val="24"/>
        </w:numPr>
        <w:spacing w:line="280" w:lineRule="exact"/>
        <w:ind w:right="66"/>
        <w:jc w:val="both"/>
        <w:rPr>
          <w:rFonts w:ascii="Times New Roman" w:eastAsia="MS Mincho" w:hAnsi="Times New Roman" w:cs="Times New Roman"/>
          <w:bCs/>
          <w:sz w:val="24"/>
          <w:szCs w:val="24"/>
          <w:lang w:val="ro-RO"/>
        </w:rPr>
      </w:pPr>
      <w:r w:rsidRPr="005E1B5A">
        <w:rPr>
          <w:rFonts w:ascii="Times New Roman" w:eastAsia="MS Mincho" w:hAnsi="Times New Roman" w:cs="Times New Roman"/>
          <w:bCs/>
          <w:sz w:val="24"/>
          <w:szCs w:val="24"/>
          <w:lang w:val="ro-RO"/>
        </w:rPr>
        <w:t>Logica generală și interblocările pentru funcționarea în siguranță a troleibuzelor;</w:t>
      </w:r>
    </w:p>
    <w:p w14:paraId="36D86C88" w14:textId="77777777" w:rsidR="007E2CCC" w:rsidRPr="005E1B5A" w:rsidRDefault="002E0465" w:rsidP="00305087">
      <w:pPr>
        <w:pStyle w:val="ListParagraph"/>
        <w:keepNext/>
        <w:numPr>
          <w:ilvl w:val="0"/>
          <w:numId w:val="24"/>
        </w:numPr>
        <w:spacing w:line="280" w:lineRule="exact"/>
        <w:ind w:right="66"/>
        <w:jc w:val="both"/>
        <w:rPr>
          <w:rFonts w:ascii="Times New Roman" w:eastAsia="MS Mincho" w:hAnsi="Times New Roman" w:cs="Times New Roman"/>
          <w:bCs/>
          <w:sz w:val="24"/>
          <w:szCs w:val="24"/>
          <w:lang w:val="ro-RO"/>
        </w:rPr>
      </w:pPr>
      <w:r w:rsidRPr="005E1B5A">
        <w:rPr>
          <w:rFonts w:ascii="Times New Roman" w:eastAsia="MS Mincho" w:hAnsi="Times New Roman" w:cs="Times New Roman"/>
          <w:bCs/>
          <w:sz w:val="24"/>
          <w:szCs w:val="24"/>
          <w:lang w:val="ro-RO"/>
        </w:rPr>
        <w:t>Supravegherea bunei funcționări a altor echipamente și semnalarea disfuncționalităților (spre exemplu compresor, aeroterme, etc.);</w:t>
      </w:r>
    </w:p>
    <w:p w14:paraId="27C85E39" w14:textId="77777777" w:rsidR="007E2CCC" w:rsidRPr="005E1B5A" w:rsidRDefault="002E0465" w:rsidP="00305087">
      <w:pPr>
        <w:pStyle w:val="ListParagraph"/>
        <w:keepNext/>
        <w:numPr>
          <w:ilvl w:val="0"/>
          <w:numId w:val="24"/>
        </w:numPr>
        <w:spacing w:line="280" w:lineRule="exact"/>
        <w:ind w:right="66"/>
        <w:jc w:val="both"/>
        <w:rPr>
          <w:rFonts w:ascii="Times New Roman" w:eastAsia="MS Mincho" w:hAnsi="Times New Roman" w:cs="Times New Roman"/>
          <w:bCs/>
          <w:sz w:val="24"/>
          <w:szCs w:val="24"/>
          <w:lang w:val="ro-RO"/>
        </w:rPr>
      </w:pPr>
      <w:r w:rsidRPr="005E1B5A">
        <w:rPr>
          <w:rFonts w:ascii="Times New Roman" w:eastAsia="MS Mincho" w:hAnsi="Times New Roman" w:cs="Times New Roman"/>
          <w:bCs/>
          <w:sz w:val="24"/>
          <w:szCs w:val="24"/>
          <w:lang w:val="ro-RO"/>
        </w:rPr>
        <w:t>Controlul patinării la demararea troleibuzelor;</w:t>
      </w:r>
    </w:p>
    <w:p w14:paraId="4CD368C1" w14:textId="77777777" w:rsidR="007E2CCC" w:rsidRPr="005E1B5A" w:rsidRDefault="002E0465" w:rsidP="00305087">
      <w:pPr>
        <w:pStyle w:val="ListParagraph"/>
        <w:keepNext/>
        <w:numPr>
          <w:ilvl w:val="0"/>
          <w:numId w:val="24"/>
        </w:numPr>
        <w:spacing w:line="280" w:lineRule="exact"/>
        <w:ind w:right="66"/>
        <w:jc w:val="both"/>
        <w:rPr>
          <w:rFonts w:ascii="Times New Roman" w:eastAsia="MS Mincho" w:hAnsi="Times New Roman" w:cs="Times New Roman"/>
          <w:bCs/>
          <w:sz w:val="24"/>
          <w:szCs w:val="24"/>
          <w:lang w:val="ro-RO"/>
        </w:rPr>
      </w:pPr>
      <w:r w:rsidRPr="005E1B5A">
        <w:rPr>
          <w:rFonts w:ascii="Times New Roman" w:eastAsia="MS Mincho" w:hAnsi="Times New Roman" w:cs="Times New Roman"/>
          <w:bCs/>
          <w:sz w:val="24"/>
          <w:szCs w:val="24"/>
          <w:lang w:val="ro-RO"/>
        </w:rPr>
        <w:t>Diagnoza echipamentului de tracțiune și frânare electrică;</w:t>
      </w:r>
    </w:p>
    <w:p w14:paraId="656688DB" w14:textId="77777777" w:rsidR="007E2CCC" w:rsidRPr="005E1B5A" w:rsidRDefault="002E0465" w:rsidP="00305087">
      <w:pPr>
        <w:pStyle w:val="ListParagraph"/>
        <w:keepNext/>
        <w:numPr>
          <w:ilvl w:val="0"/>
          <w:numId w:val="24"/>
        </w:numPr>
        <w:spacing w:line="280" w:lineRule="exact"/>
        <w:ind w:right="66"/>
        <w:jc w:val="both"/>
        <w:rPr>
          <w:rFonts w:ascii="Times New Roman" w:eastAsia="MS Mincho" w:hAnsi="Times New Roman" w:cs="Times New Roman"/>
          <w:bCs/>
          <w:sz w:val="24"/>
          <w:szCs w:val="24"/>
          <w:lang w:val="ro-RO"/>
        </w:rPr>
      </w:pPr>
      <w:r w:rsidRPr="005E1B5A">
        <w:rPr>
          <w:rFonts w:ascii="Times New Roman" w:eastAsia="MS Mincho" w:hAnsi="Times New Roman" w:cs="Times New Roman"/>
          <w:bCs/>
          <w:sz w:val="24"/>
          <w:szCs w:val="24"/>
          <w:lang w:val="ro-RO"/>
        </w:rPr>
        <w:t>Protecția la supratensiune, supracurent și scurtcircuit precum și posibilitatea funcționării normale cu polaritate inversă la firele de contact;</w:t>
      </w:r>
    </w:p>
    <w:p w14:paraId="299D241C" w14:textId="77777777" w:rsidR="007E2CCC" w:rsidRPr="005E1B5A" w:rsidRDefault="002E0465" w:rsidP="00305087">
      <w:pPr>
        <w:pStyle w:val="ListParagraph"/>
        <w:keepNext/>
        <w:numPr>
          <w:ilvl w:val="0"/>
          <w:numId w:val="24"/>
        </w:numPr>
        <w:spacing w:line="280" w:lineRule="exact"/>
        <w:ind w:right="66"/>
        <w:jc w:val="both"/>
        <w:rPr>
          <w:rFonts w:ascii="Times New Roman" w:eastAsia="MS Mincho" w:hAnsi="Times New Roman" w:cs="Times New Roman"/>
          <w:bCs/>
          <w:sz w:val="24"/>
          <w:szCs w:val="24"/>
          <w:lang w:val="ro-RO"/>
        </w:rPr>
      </w:pPr>
      <w:r w:rsidRPr="005E1B5A">
        <w:rPr>
          <w:rFonts w:ascii="Times New Roman" w:eastAsia="MS Mincho" w:hAnsi="Times New Roman" w:cs="Times New Roman"/>
          <w:bCs/>
          <w:sz w:val="24"/>
          <w:szCs w:val="24"/>
          <w:lang w:val="ro-RO"/>
        </w:rPr>
        <w:t>Interconectarea   cu   instalația   de   supraveghere   a   tensiunii   periculoase   la caroserie și comanda decuplării întrerupătorului general în caz de avarie;</w:t>
      </w:r>
    </w:p>
    <w:p w14:paraId="0C7F04E4" w14:textId="77777777" w:rsidR="007E2CCC" w:rsidRPr="005E1B5A" w:rsidRDefault="002E0465" w:rsidP="00305087">
      <w:pPr>
        <w:pStyle w:val="ListParagraph"/>
        <w:keepNext/>
        <w:numPr>
          <w:ilvl w:val="0"/>
          <w:numId w:val="24"/>
        </w:numPr>
        <w:spacing w:line="280" w:lineRule="exact"/>
        <w:ind w:right="66"/>
        <w:jc w:val="both"/>
        <w:rPr>
          <w:rFonts w:ascii="Times New Roman" w:eastAsia="MS Mincho" w:hAnsi="Times New Roman" w:cs="Times New Roman"/>
          <w:bCs/>
          <w:sz w:val="24"/>
          <w:szCs w:val="24"/>
          <w:lang w:val="ro-RO"/>
        </w:rPr>
      </w:pPr>
      <w:r w:rsidRPr="005E1B5A">
        <w:rPr>
          <w:rFonts w:ascii="Times New Roman" w:eastAsia="MS Mincho" w:hAnsi="Times New Roman" w:cs="Times New Roman"/>
          <w:bCs/>
          <w:sz w:val="24"/>
          <w:szCs w:val="24"/>
          <w:lang w:val="ro-RO"/>
        </w:rPr>
        <w:t>Acționarea în caz de avarie a întreruptorului general;</w:t>
      </w:r>
    </w:p>
    <w:p w14:paraId="7FEB5393" w14:textId="77777777" w:rsidR="007E2CCC" w:rsidRPr="005E1B5A" w:rsidRDefault="002E0465" w:rsidP="00305087">
      <w:pPr>
        <w:pStyle w:val="ListParagraph"/>
        <w:keepNext/>
        <w:numPr>
          <w:ilvl w:val="0"/>
          <w:numId w:val="24"/>
        </w:numPr>
        <w:spacing w:line="280" w:lineRule="exact"/>
        <w:ind w:right="66"/>
        <w:jc w:val="both"/>
        <w:rPr>
          <w:rFonts w:ascii="Times New Roman" w:eastAsia="MS Mincho" w:hAnsi="Times New Roman" w:cs="Times New Roman"/>
          <w:bCs/>
          <w:sz w:val="24"/>
          <w:szCs w:val="24"/>
          <w:lang w:val="ro-RO"/>
        </w:rPr>
      </w:pPr>
      <w:r w:rsidRPr="005E1B5A">
        <w:rPr>
          <w:rFonts w:ascii="Times New Roman" w:eastAsia="MS Mincho" w:hAnsi="Times New Roman" w:cs="Times New Roman"/>
          <w:bCs/>
          <w:sz w:val="24"/>
          <w:szCs w:val="24"/>
          <w:lang w:val="ro-RO"/>
        </w:rPr>
        <w:t>Memorie nevolatilă la evenimente și erori în funcționare care va asigura înregistrarea evenimentelor pentru cel puțin ultimii 1.000 km de funcționare a troleibuzelor, a datelor privind spațiu, timp, viteză, parcurs (km) și posibilitate de descărcare facilă a datelor în autobază;</w:t>
      </w:r>
    </w:p>
    <w:p w14:paraId="01F229D0" w14:textId="77777777" w:rsidR="007E2CCC" w:rsidRPr="005E1B5A" w:rsidRDefault="002E0465" w:rsidP="00305087">
      <w:pPr>
        <w:pStyle w:val="ListParagraph"/>
        <w:keepNext/>
        <w:numPr>
          <w:ilvl w:val="0"/>
          <w:numId w:val="24"/>
        </w:numPr>
        <w:spacing w:line="280" w:lineRule="exact"/>
        <w:ind w:right="66"/>
        <w:jc w:val="both"/>
        <w:rPr>
          <w:rFonts w:ascii="Times New Roman" w:eastAsia="MS Mincho" w:hAnsi="Times New Roman" w:cs="Times New Roman"/>
          <w:bCs/>
          <w:sz w:val="24"/>
          <w:szCs w:val="24"/>
          <w:lang w:val="ro-RO"/>
        </w:rPr>
      </w:pPr>
      <w:r w:rsidRPr="005E1B5A">
        <w:rPr>
          <w:rFonts w:ascii="Times New Roman" w:eastAsia="MS Mincho" w:hAnsi="Times New Roman" w:cs="Times New Roman"/>
          <w:bCs/>
          <w:sz w:val="24"/>
          <w:szCs w:val="24"/>
          <w:lang w:val="ro-RO"/>
        </w:rPr>
        <w:t>Asigurarea priorității frânei față de mers.</w:t>
      </w:r>
    </w:p>
    <w:p w14:paraId="423ACA55" w14:textId="77777777" w:rsidR="007E2CCC" w:rsidRPr="005E1B5A" w:rsidRDefault="002E0465" w:rsidP="008748B5">
      <w:pPr>
        <w:keepNext/>
        <w:spacing w:before="42" w:after="0"/>
        <w:ind w:right="60"/>
        <w:jc w:val="both"/>
        <w:rPr>
          <w:rFonts w:ascii="Times New Roman" w:eastAsia="MS Mincho" w:hAnsi="Times New Roman" w:cs="Times New Roman"/>
          <w:bCs/>
          <w:sz w:val="24"/>
          <w:szCs w:val="24"/>
          <w:lang w:val="ro-RO"/>
        </w:rPr>
      </w:pPr>
      <w:r w:rsidRPr="005E1B5A">
        <w:rPr>
          <w:rFonts w:ascii="Times New Roman" w:eastAsia="MS Mincho" w:hAnsi="Times New Roman" w:cs="Times New Roman"/>
          <w:bCs/>
          <w:sz w:val="24"/>
          <w:szCs w:val="24"/>
          <w:lang w:val="ro-RO"/>
        </w:rPr>
        <w:t>Se vor livra kit-urile de instalare, software-le proprii echipamentului de tracțiune cât și software-ul de diagnoză.</w:t>
      </w:r>
    </w:p>
    <w:p w14:paraId="6470FA71" w14:textId="77777777" w:rsidR="007E2CCC" w:rsidRPr="005E1B5A" w:rsidRDefault="002E0465" w:rsidP="008748B5">
      <w:pPr>
        <w:keepNext/>
        <w:spacing w:after="0" w:line="279" w:lineRule="exact"/>
        <w:ind w:right="-20"/>
        <w:jc w:val="both"/>
        <w:rPr>
          <w:rFonts w:ascii="Times New Roman" w:eastAsia="MS Mincho" w:hAnsi="Times New Roman" w:cs="Times New Roman"/>
          <w:bCs/>
          <w:sz w:val="24"/>
          <w:szCs w:val="24"/>
          <w:lang w:val="ro-RO"/>
        </w:rPr>
      </w:pPr>
      <w:r w:rsidRPr="005E1B5A">
        <w:rPr>
          <w:rFonts w:ascii="Times New Roman" w:eastAsia="MS Mincho" w:hAnsi="Times New Roman" w:cs="Times New Roman"/>
          <w:bCs/>
          <w:sz w:val="24"/>
          <w:szCs w:val="24"/>
          <w:lang w:val="ro-RO"/>
        </w:rPr>
        <w:t>Durata de viață a unității de comandă și control va fi de minim 15 ani.</w:t>
      </w:r>
    </w:p>
    <w:p w14:paraId="5D44B08B" w14:textId="77777777" w:rsidR="007E2CCC" w:rsidRPr="005E1B5A" w:rsidRDefault="007E2CCC" w:rsidP="003327CB">
      <w:pPr>
        <w:keepNext/>
        <w:spacing w:before="3" w:after="0" w:line="280" w:lineRule="exact"/>
        <w:rPr>
          <w:sz w:val="28"/>
          <w:szCs w:val="28"/>
          <w:lang w:val="fr-BE"/>
        </w:rPr>
      </w:pPr>
    </w:p>
    <w:p w14:paraId="38A6084B" w14:textId="77777777" w:rsidR="007E2CCC" w:rsidRPr="005E1B5A" w:rsidRDefault="002E0465" w:rsidP="003327CB">
      <w:pPr>
        <w:pStyle w:val="Heading3"/>
        <w:keepLines w:val="0"/>
        <w:rPr>
          <w:rFonts w:ascii="Times New Roman" w:eastAsia="Cambria" w:hAnsi="Times New Roman" w:cs="Times New Roman"/>
          <w:b/>
          <w:spacing w:val="-1"/>
          <w:lang w:val="fr-BE"/>
        </w:rPr>
      </w:pPr>
      <w:bookmarkStart w:id="110" w:name="_Toc50364477"/>
      <w:r w:rsidRPr="005E1B5A">
        <w:rPr>
          <w:rFonts w:ascii="Times New Roman" w:eastAsia="Cambria" w:hAnsi="Times New Roman" w:cs="Times New Roman"/>
          <w:b/>
          <w:spacing w:val="-1"/>
          <w:u w:val="single"/>
          <w:lang w:val="fr-BE"/>
        </w:rPr>
        <w:t>8</w:t>
      </w:r>
      <w:r w:rsidRPr="005E1B5A">
        <w:rPr>
          <w:rFonts w:ascii="Times New Roman" w:eastAsia="Cambria" w:hAnsi="Times New Roman" w:cs="Times New Roman"/>
          <w:b/>
          <w:spacing w:val="-1"/>
          <w:lang w:val="fr-BE"/>
        </w:rPr>
        <w:t>.7.2 Pedalierele cu traductoare de poziție (controlerele)</w:t>
      </w:r>
      <w:bookmarkEnd w:id="110"/>
    </w:p>
    <w:p w14:paraId="5498ECA7" w14:textId="77777777" w:rsidR="007E2CCC" w:rsidRPr="005E1B5A" w:rsidRDefault="002E0465" w:rsidP="008748B5">
      <w:pPr>
        <w:keepNext/>
        <w:spacing w:before="42" w:after="0"/>
        <w:ind w:right="60"/>
        <w:jc w:val="both"/>
        <w:rPr>
          <w:rFonts w:ascii="Times New Roman" w:eastAsia="MS Mincho" w:hAnsi="Times New Roman" w:cs="Times New Roman"/>
          <w:bCs/>
          <w:sz w:val="24"/>
          <w:szCs w:val="24"/>
          <w:lang w:val="ro-RO"/>
        </w:rPr>
      </w:pPr>
      <w:r w:rsidRPr="005E1B5A">
        <w:rPr>
          <w:rFonts w:ascii="Times New Roman" w:eastAsia="MS Mincho" w:hAnsi="Times New Roman" w:cs="Times New Roman"/>
          <w:bCs/>
          <w:sz w:val="24"/>
          <w:szCs w:val="24"/>
          <w:lang w:val="ro-RO"/>
        </w:rPr>
        <w:t>Comanda de frână și cea de accelerație trebuie realizate cu pedale cuplate cu traductoarele de poziție de înaltă fiabilitate și siguranță în funcționare.</w:t>
      </w:r>
    </w:p>
    <w:p w14:paraId="09BBA07B" w14:textId="77777777" w:rsidR="007E2CCC" w:rsidRPr="005E1B5A" w:rsidRDefault="002E0465" w:rsidP="008748B5">
      <w:pPr>
        <w:keepNext/>
        <w:spacing w:before="42" w:after="0"/>
        <w:ind w:right="60"/>
        <w:jc w:val="both"/>
        <w:rPr>
          <w:rFonts w:ascii="Times New Roman" w:eastAsia="MS Mincho" w:hAnsi="Times New Roman" w:cs="Times New Roman"/>
          <w:bCs/>
          <w:sz w:val="24"/>
          <w:szCs w:val="24"/>
          <w:lang w:val="ro-RO"/>
        </w:rPr>
      </w:pPr>
      <w:r w:rsidRPr="005E1B5A">
        <w:rPr>
          <w:rFonts w:ascii="Times New Roman" w:eastAsia="MS Mincho" w:hAnsi="Times New Roman" w:cs="Times New Roman"/>
          <w:bCs/>
          <w:sz w:val="24"/>
          <w:szCs w:val="24"/>
          <w:lang w:val="ro-RO"/>
        </w:rPr>
        <w:t>Resorturile mecanice vor permite acționarea cu forță controlată reglabilă și nu vor</w:t>
      </w:r>
      <w:r w:rsidR="00861AAA" w:rsidRPr="005E1B5A">
        <w:rPr>
          <w:rFonts w:ascii="Times New Roman" w:eastAsia="MS Mincho" w:hAnsi="Times New Roman" w:cs="Times New Roman"/>
          <w:bCs/>
          <w:sz w:val="24"/>
          <w:szCs w:val="24"/>
          <w:lang w:val="ro-RO"/>
        </w:rPr>
        <w:t xml:space="preserve"> </w:t>
      </w:r>
      <w:r w:rsidRPr="005E1B5A">
        <w:rPr>
          <w:rFonts w:ascii="Times New Roman" w:eastAsia="MS Mincho" w:hAnsi="Times New Roman" w:cs="Times New Roman"/>
          <w:bCs/>
          <w:sz w:val="24"/>
          <w:szCs w:val="24"/>
          <w:lang w:val="ro-RO"/>
        </w:rPr>
        <w:t xml:space="preserve">produce în funcționare obosirea picioarelor conducătorului auto. Ruperea accidentală a arcului de rapel a pedalei nu va conduce la pornirea necontrolată a troleibuzelor. Sistemul mecanic de articulare a pedalei de frână se va realiza redundant, astfel încât, în caz de  defectare  a  unei  părți  a  mecanismului  </w:t>
      </w:r>
      <w:r w:rsidRPr="005E1B5A">
        <w:rPr>
          <w:rFonts w:ascii="Times New Roman" w:eastAsia="MS Mincho" w:hAnsi="Times New Roman" w:cs="Times New Roman"/>
          <w:bCs/>
          <w:sz w:val="24"/>
          <w:szCs w:val="24"/>
          <w:lang w:val="ro-RO"/>
        </w:rPr>
        <w:lastRenderedPageBreak/>
        <w:t>respectiv,  pedala  să  nu  acționeze necontrolat (troleibuzele nu trebuie să rămână fără frână mecanică).</w:t>
      </w:r>
    </w:p>
    <w:p w14:paraId="7E08520A" w14:textId="77777777" w:rsidR="007E2CCC" w:rsidRPr="005E1B5A" w:rsidRDefault="002E0465" w:rsidP="008748B5">
      <w:pPr>
        <w:keepNext/>
        <w:spacing w:before="42" w:after="0"/>
        <w:ind w:right="60"/>
        <w:jc w:val="both"/>
        <w:rPr>
          <w:rFonts w:ascii="Times New Roman" w:eastAsia="MS Mincho" w:hAnsi="Times New Roman" w:cs="Times New Roman"/>
          <w:bCs/>
          <w:sz w:val="24"/>
          <w:szCs w:val="24"/>
          <w:lang w:val="ro-RO"/>
        </w:rPr>
      </w:pPr>
      <w:r w:rsidRPr="005E1B5A">
        <w:rPr>
          <w:rFonts w:ascii="Times New Roman" w:eastAsia="MS Mincho" w:hAnsi="Times New Roman" w:cs="Times New Roman"/>
          <w:bCs/>
          <w:sz w:val="24"/>
          <w:szCs w:val="24"/>
          <w:lang w:val="ro-RO"/>
        </w:rPr>
        <w:t>Funcționarea pedalierelor trebuie să fie monitorizată de computerul de bord.</w:t>
      </w:r>
    </w:p>
    <w:p w14:paraId="5F0F7509" w14:textId="77777777" w:rsidR="009F08F4" w:rsidRPr="005E1B5A" w:rsidRDefault="009F08F4" w:rsidP="001509FE">
      <w:pPr>
        <w:pStyle w:val="Heading3"/>
        <w:keepLines w:val="0"/>
        <w:rPr>
          <w:rFonts w:ascii="Times New Roman" w:eastAsia="Cambria" w:hAnsi="Times New Roman" w:cs="Times New Roman"/>
          <w:b/>
          <w:spacing w:val="-1"/>
          <w:lang w:val="fr-BE"/>
        </w:rPr>
      </w:pPr>
      <w:bookmarkStart w:id="111" w:name="_Toc517963020"/>
    </w:p>
    <w:p w14:paraId="6F09B920" w14:textId="77777777" w:rsidR="007E2CCC" w:rsidRPr="005E1B5A" w:rsidRDefault="002E0465" w:rsidP="001509FE">
      <w:pPr>
        <w:pStyle w:val="Heading3"/>
        <w:keepLines w:val="0"/>
        <w:rPr>
          <w:rFonts w:ascii="Times New Roman" w:eastAsia="Cambria" w:hAnsi="Times New Roman" w:cs="Times New Roman"/>
          <w:b/>
          <w:spacing w:val="-1"/>
          <w:lang w:val="fr-BE"/>
        </w:rPr>
      </w:pPr>
      <w:bookmarkStart w:id="112" w:name="_Toc50364478"/>
      <w:r w:rsidRPr="005E1B5A">
        <w:rPr>
          <w:rFonts w:ascii="Times New Roman" w:eastAsia="Cambria" w:hAnsi="Times New Roman" w:cs="Times New Roman"/>
          <w:b/>
          <w:spacing w:val="-1"/>
          <w:lang w:val="fr-BE"/>
        </w:rPr>
        <w:t>8.8 Instalația de sesizare a tensiunii la caroserie</w:t>
      </w:r>
      <w:bookmarkEnd w:id="111"/>
      <w:bookmarkEnd w:id="112"/>
    </w:p>
    <w:p w14:paraId="630FFF2D" w14:textId="77777777" w:rsidR="00760F79" w:rsidRPr="005E1B5A" w:rsidRDefault="002E0465" w:rsidP="008748B5">
      <w:pPr>
        <w:keepNext/>
        <w:spacing w:before="42" w:after="0"/>
        <w:ind w:right="60"/>
        <w:jc w:val="both"/>
        <w:rPr>
          <w:rFonts w:ascii="Times New Roman" w:eastAsia="MS Mincho" w:hAnsi="Times New Roman" w:cs="Times New Roman"/>
          <w:bCs/>
          <w:sz w:val="24"/>
          <w:szCs w:val="24"/>
          <w:lang w:val="fr-BE"/>
        </w:rPr>
      </w:pPr>
      <w:r w:rsidRPr="005E1B5A">
        <w:rPr>
          <w:rFonts w:ascii="Times New Roman" w:eastAsia="MS Mincho" w:hAnsi="Times New Roman" w:cs="Times New Roman"/>
          <w:bCs/>
          <w:sz w:val="24"/>
          <w:szCs w:val="24"/>
          <w:lang w:val="ro-RO"/>
        </w:rPr>
        <w:t>Troleibuzele trebuie să fie echipate cu dispozitiv de sesizare a tensiunii periculoase pe caroserie care va avea ca referință diferența de potențial între caroserie și carosabil, controlat de microprocesor</w:t>
      </w:r>
      <w:r w:rsidR="00760F79" w:rsidRPr="005E1B5A">
        <w:rPr>
          <w:rFonts w:ascii="Times New Roman" w:eastAsia="MS Mincho" w:hAnsi="Times New Roman" w:cs="Times New Roman"/>
          <w:bCs/>
          <w:sz w:val="24"/>
          <w:szCs w:val="24"/>
          <w:lang w:val="fr-BE"/>
        </w:rPr>
        <w:t>, conform prevederilor Anexei 12, R</w:t>
      </w:r>
      <w:r w:rsidR="001A5B10" w:rsidRPr="005E1B5A">
        <w:rPr>
          <w:rFonts w:ascii="Times New Roman" w:eastAsia="MS Mincho" w:hAnsi="Times New Roman" w:cs="Times New Roman"/>
          <w:bCs/>
          <w:sz w:val="24"/>
          <w:szCs w:val="24"/>
          <w:lang w:val="fr-BE"/>
        </w:rPr>
        <w:t xml:space="preserve">egulamentul </w:t>
      </w:r>
      <w:r w:rsidR="00760F79" w:rsidRPr="005E1B5A">
        <w:rPr>
          <w:rFonts w:ascii="Times New Roman" w:eastAsia="MS Mincho" w:hAnsi="Times New Roman" w:cs="Times New Roman"/>
          <w:bCs/>
          <w:sz w:val="24"/>
          <w:szCs w:val="24"/>
          <w:lang w:val="fr-BE"/>
        </w:rPr>
        <w:t>107 CEE-ONU și monitorizat de computerul de bord.</w:t>
      </w:r>
    </w:p>
    <w:p w14:paraId="77BD599B" w14:textId="77777777" w:rsidR="007E2CCC" w:rsidRPr="005E1B5A" w:rsidRDefault="002E0465" w:rsidP="008748B5">
      <w:pPr>
        <w:keepNext/>
        <w:spacing w:before="42" w:after="0"/>
        <w:ind w:right="60"/>
        <w:jc w:val="both"/>
        <w:rPr>
          <w:rFonts w:ascii="Times New Roman" w:eastAsia="MS Mincho" w:hAnsi="Times New Roman" w:cs="Times New Roman"/>
          <w:bCs/>
          <w:sz w:val="24"/>
          <w:szCs w:val="24"/>
          <w:lang w:val="ro-RO"/>
        </w:rPr>
      </w:pPr>
      <w:r w:rsidRPr="005E1B5A">
        <w:rPr>
          <w:rFonts w:ascii="Times New Roman" w:eastAsia="MS Mincho" w:hAnsi="Times New Roman" w:cs="Times New Roman"/>
          <w:bCs/>
          <w:sz w:val="24"/>
          <w:szCs w:val="24"/>
          <w:lang w:val="ro-RO"/>
        </w:rPr>
        <w:t>Dispozitivul trebuie să deconecteze circuitele de înaltă tensiune în cazul în care scurgerea de curent depășește 3 mA la o tensiune de</w:t>
      </w:r>
      <w:r w:rsidR="00693AF2" w:rsidRPr="005E1B5A">
        <w:rPr>
          <w:rFonts w:ascii="Times New Roman" w:eastAsia="MS Mincho" w:hAnsi="Times New Roman" w:cs="Times New Roman"/>
          <w:bCs/>
          <w:sz w:val="24"/>
          <w:szCs w:val="24"/>
          <w:lang w:val="ro-RO"/>
        </w:rPr>
        <w:t xml:space="preserve"> 750</w:t>
      </w:r>
      <w:r w:rsidR="004C05D4" w:rsidRPr="005E1B5A">
        <w:rPr>
          <w:rFonts w:ascii="Times New Roman" w:eastAsia="MS Mincho" w:hAnsi="Times New Roman" w:cs="Times New Roman"/>
          <w:bCs/>
          <w:sz w:val="24"/>
          <w:szCs w:val="24"/>
          <w:lang w:val="ro-RO"/>
        </w:rPr>
        <w:t xml:space="preserve"> </w:t>
      </w:r>
      <w:r w:rsidRPr="005E1B5A">
        <w:rPr>
          <w:rFonts w:ascii="Times New Roman" w:eastAsia="MS Mincho" w:hAnsi="Times New Roman" w:cs="Times New Roman"/>
          <w:bCs/>
          <w:sz w:val="24"/>
          <w:szCs w:val="24"/>
          <w:lang w:val="ro-RO"/>
        </w:rPr>
        <w:t>Vcc, sau în cazul în care tensiunea măsurată este mai mare de 40 V.</w:t>
      </w:r>
    </w:p>
    <w:p w14:paraId="36237D9B" w14:textId="77777777" w:rsidR="00E1239E" w:rsidRPr="005E1B5A" w:rsidRDefault="00E1239E" w:rsidP="008748B5">
      <w:pPr>
        <w:keepNext/>
        <w:spacing w:before="42" w:after="0"/>
        <w:ind w:right="60"/>
        <w:jc w:val="both"/>
        <w:rPr>
          <w:rFonts w:ascii="Times New Roman" w:eastAsia="MS Mincho" w:hAnsi="Times New Roman" w:cs="Times New Roman"/>
          <w:bCs/>
          <w:sz w:val="24"/>
          <w:szCs w:val="24"/>
          <w:lang w:val="ro-RO"/>
        </w:rPr>
      </w:pPr>
    </w:p>
    <w:p w14:paraId="0A96652D" w14:textId="77777777" w:rsidR="007E2CCC" w:rsidRPr="005E1B5A" w:rsidRDefault="002E0465" w:rsidP="008748B5">
      <w:pPr>
        <w:keepNext/>
        <w:spacing w:before="42" w:after="0"/>
        <w:ind w:right="60"/>
        <w:jc w:val="both"/>
        <w:rPr>
          <w:rFonts w:ascii="Times New Roman" w:eastAsia="MS Mincho" w:hAnsi="Times New Roman" w:cs="Times New Roman"/>
          <w:bCs/>
          <w:sz w:val="24"/>
          <w:szCs w:val="24"/>
          <w:lang w:val="ro-RO"/>
        </w:rPr>
      </w:pPr>
      <w:r w:rsidRPr="005E1B5A">
        <w:rPr>
          <w:rFonts w:ascii="Times New Roman" w:eastAsia="MS Mincho" w:hAnsi="Times New Roman" w:cs="Times New Roman"/>
          <w:bCs/>
          <w:sz w:val="24"/>
          <w:szCs w:val="24"/>
          <w:lang w:val="ro-RO"/>
        </w:rPr>
        <w:t>Benzile electrice de contact la carosabil, au rolul de a asigura contactul între caroseria troleibuzului și pământ și trebuie să fie poziționate în dreptul tuturor ușilor de acces călători și să aibă rezistență mare la uzură.</w:t>
      </w:r>
    </w:p>
    <w:p w14:paraId="46B415DC" w14:textId="77777777" w:rsidR="007E2CCC" w:rsidRDefault="002E0465" w:rsidP="008748B5">
      <w:pPr>
        <w:keepNext/>
        <w:spacing w:before="42" w:after="0"/>
        <w:ind w:right="60"/>
        <w:jc w:val="both"/>
        <w:rPr>
          <w:rFonts w:ascii="Times New Roman" w:eastAsia="MS Mincho" w:hAnsi="Times New Roman" w:cs="Times New Roman"/>
          <w:bCs/>
          <w:sz w:val="24"/>
          <w:szCs w:val="24"/>
          <w:lang w:val="ro-RO"/>
        </w:rPr>
      </w:pPr>
      <w:r w:rsidRPr="005E1B5A">
        <w:rPr>
          <w:rFonts w:ascii="Times New Roman" w:eastAsia="MS Mincho" w:hAnsi="Times New Roman" w:cs="Times New Roman"/>
          <w:bCs/>
          <w:sz w:val="24"/>
          <w:szCs w:val="24"/>
          <w:lang w:val="ro-RO"/>
        </w:rPr>
        <w:t>Dispozitivul va avea sistem de autodiagnoză și înregistrare internă pe memorie</w:t>
      </w:r>
      <w:r w:rsidR="00861AAA" w:rsidRPr="005E1B5A">
        <w:rPr>
          <w:rFonts w:ascii="Times New Roman" w:eastAsia="MS Mincho" w:hAnsi="Times New Roman" w:cs="Times New Roman"/>
          <w:bCs/>
          <w:sz w:val="24"/>
          <w:szCs w:val="24"/>
          <w:lang w:val="ro-RO"/>
        </w:rPr>
        <w:t xml:space="preserve"> </w:t>
      </w:r>
      <w:r w:rsidRPr="005E1B5A">
        <w:rPr>
          <w:rFonts w:ascii="Times New Roman" w:eastAsia="MS Mincho" w:hAnsi="Times New Roman" w:cs="Times New Roman"/>
          <w:bCs/>
          <w:sz w:val="24"/>
          <w:szCs w:val="24"/>
          <w:lang w:val="ro-RO"/>
        </w:rPr>
        <w:t>nevolatilă   a defectelor iar în caz de defect intern va deconecta alimentarea troleibuzului.</w:t>
      </w:r>
    </w:p>
    <w:p w14:paraId="503D8EA4" w14:textId="77777777" w:rsidR="007E2CCC" w:rsidRPr="005E1B5A" w:rsidRDefault="002E0465" w:rsidP="00E1239E">
      <w:pPr>
        <w:pStyle w:val="Heading3"/>
        <w:keepLines w:val="0"/>
        <w:spacing w:before="0" w:after="240"/>
        <w:rPr>
          <w:rFonts w:ascii="Times New Roman" w:eastAsia="Cambria" w:hAnsi="Times New Roman" w:cs="Times New Roman"/>
          <w:b/>
          <w:spacing w:val="-1"/>
          <w:lang w:val="ro-RO"/>
        </w:rPr>
      </w:pPr>
      <w:bookmarkStart w:id="113" w:name="_Toc517963021"/>
      <w:bookmarkStart w:id="114" w:name="_Toc50364479"/>
      <w:r w:rsidRPr="005E1B5A">
        <w:rPr>
          <w:rFonts w:ascii="Times New Roman" w:eastAsia="Cambria" w:hAnsi="Times New Roman" w:cs="Times New Roman"/>
          <w:b/>
          <w:spacing w:val="-1"/>
          <w:lang w:val="ro-RO"/>
        </w:rPr>
        <w:t>8.9 Instalația de măsurare a vitezei</w:t>
      </w:r>
      <w:bookmarkEnd w:id="113"/>
      <w:bookmarkEnd w:id="114"/>
    </w:p>
    <w:p w14:paraId="64961732" w14:textId="77777777" w:rsidR="00760F79" w:rsidRPr="005E1B5A" w:rsidRDefault="00760F79" w:rsidP="008748B5">
      <w:pPr>
        <w:keepNext/>
        <w:spacing w:before="42" w:after="0"/>
        <w:ind w:right="60"/>
        <w:jc w:val="both"/>
        <w:rPr>
          <w:rFonts w:ascii="Times New Roman" w:hAnsi="Times New Roman" w:cs="Times New Roman"/>
          <w:sz w:val="24"/>
          <w:lang w:val="ro-RO"/>
        </w:rPr>
      </w:pPr>
      <w:r w:rsidRPr="005E1B5A">
        <w:rPr>
          <w:rFonts w:ascii="Times New Roman" w:eastAsia="MS Mincho" w:hAnsi="Times New Roman" w:cs="Times New Roman"/>
          <w:bCs/>
          <w:sz w:val="24"/>
          <w:szCs w:val="24"/>
          <w:lang w:val="ro-RO"/>
        </w:rPr>
        <w:t>Troleibuzele vor fi echipate cu instalație omologată pentru măsurarea vitezei de deplasare, în conformitate cu R</w:t>
      </w:r>
      <w:r w:rsidR="00A40CF2" w:rsidRPr="005E1B5A">
        <w:rPr>
          <w:rFonts w:ascii="Times New Roman" w:eastAsia="MS Mincho" w:hAnsi="Times New Roman" w:cs="Times New Roman"/>
          <w:bCs/>
          <w:sz w:val="24"/>
          <w:szCs w:val="24"/>
          <w:lang w:val="ro-RO"/>
        </w:rPr>
        <w:t xml:space="preserve">egulamentul </w:t>
      </w:r>
      <w:r w:rsidRPr="005E1B5A">
        <w:rPr>
          <w:rFonts w:ascii="Times New Roman" w:eastAsia="MS Mincho" w:hAnsi="Times New Roman" w:cs="Times New Roman"/>
          <w:bCs/>
          <w:sz w:val="24"/>
          <w:szCs w:val="24"/>
          <w:lang w:val="ro-RO"/>
        </w:rPr>
        <w:t>39 CEE-ONU</w:t>
      </w:r>
      <w:r w:rsidR="008E64E5" w:rsidRPr="005E1B5A">
        <w:rPr>
          <w:rFonts w:ascii="Times New Roman" w:eastAsia="MS Mincho" w:hAnsi="Times New Roman" w:cs="Times New Roman"/>
          <w:bCs/>
          <w:sz w:val="24"/>
          <w:szCs w:val="24"/>
          <w:lang w:val="ro-RO"/>
        </w:rPr>
        <w:t xml:space="preserve"> </w:t>
      </w:r>
      <w:r w:rsidR="008E64E5" w:rsidRPr="005E1B5A">
        <w:rPr>
          <w:rFonts w:ascii="Times New Roman" w:hAnsi="Times New Roman" w:cs="Times New Roman"/>
          <w:sz w:val="24"/>
          <w:lang w:val="ro-RO"/>
        </w:rPr>
        <w:t>- Dispoziții uniforme privind omologarea vehiculelor în ceea ce privește vitezometrul, inclusiv instalarea acestuia.</w:t>
      </w:r>
    </w:p>
    <w:p w14:paraId="6D04CF66" w14:textId="77777777" w:rsidR="008748B5" w:rsidRPr="005E1B5A" w:rsidRDefault="008748B5" w:rsidP="00D40AA9">
      <w:pPr>
        <w:keepNext/>
        <w:spacing w:before="42" w:after="0"/>
        <w:ind w:left="122" w:right="60"/>
        <w:jc w:val="both"/>
        <w:rPr>
          <w:rFonts w:ascii="Times New Roman" w:eastAsia="MS Mincho" w:hAnsi="Times New Roman" w:cs="Times New Roman"/>
          <w:bCs/>
          <w:lang w:val="ro-RO"/>
        </w:rPr>
      </w:pPr>
    </w:p>
    <w:p w14:paraId="3BAA9A4C" w14:textId="77777777" w:rsidR="007E2CCC" w:rsidRPr="005E1B5A" w:rsidRDefault="002E0465" w:rsidP="003327CB">
      <w:pPr>
        <w:pStyle w:val="Heading1"/>
        <w:keepLines w:val="0"/>
        <w:rPr>
          <w:rFonts w:ascii="Times New Roman" w:eastAsia="Cambria" w:hAnsi="Times New Roman" w:cs="Times New Roman"/>
          <w:b/>
          <w:lang w:val="ro-RO"/>
        </w:rPr>
      </w:pPr>
      <w:bookmarkStart w:id="115" w:name="_Toc517963022"/>
      <w:bookmarkStart w:id="116" w:name="_Toc50364480"/>
      <w:r w:rsidRPr="005E1B5A">
        <w:rPr>
          <w:rFonts w:ascii="Times New Roman" w:eastAsia="Cambria" w:hAnsi="Times New Roman" w:cs="Times New Roman"/>
          <w:b/>
          <w:lang w:val="ro-RO"/>
        </w:rPr>
        <w:t>9 Instalații și echipamente electrice și electronice</w:t>
      </w:r>
      <w:bookmarkEnd w:id="115"/>
      <w:bookmarkEnd w:id="116"/>
    </w:p>
    <w:p w14:paraId="1AEE1F6B" w14:textId="77777777" w:rsidR="007E2CCC" w:rsidRPr="005E1B5A" w:rsidRDefault="002E0465" w:rsidP="003327CB">
      <w:pPr>
        <w:pStyle w:val="Heading2"/>
        <w:keepLines w:val="0"/>
        <w:rPr>
          <w:rFonts w:ascii="Times New Roman" w:eastAsia="Cambria" w:hAnsi="Times New Roman" w:cs="Times New Roman"/>
          <w:b/>
          <w:sz w:val="28"/>
          <w:szCs w:val="28"/>
          <w:lang w:val="ro-RO"/>
        </w:rPr>
      </w:pPr>
      <w:bookmarkStart w:id="117" w:name="_Toc517963023"/>
      <w:bookmarkStart w:id="118" w:name="_Toc50364481"/>
      <w:r w:rsidRPr="005E1B5A">
        <w:rPr>
          <w:rFonts w:ascii="Times New Roman" w:eastAsia="Cambria" w:hAnsi="Times New Roman" w:cs="Times New Roman"/>
          <w:b/>
          <w:sz w:val="28"/>
          <w:szCs w:val="28"/>
          <w:lang w:val="ro-RO"/>
        </w:rPr>
        <w:t>9.1 Condiții tehnice generale</w:t>
      </w:r>
      <w:bookmarkEnd w:id="117"/>
      <w:bookmarkEnd w:id="118"/>
    </w:p>
    <w:p w14:paraId="3C37FC20" w14:textId="77777777" w:rsidR="007E2CCC" w:rsidRPr="005E1B5A" w:rsidRDefault="002E0465" w:rsidP="008748B5">
      <w:pPr>
        <w:keepNext/>
        <w:spacing w:before="42" w:after="0"/>
        <w:ind w:right="60"/>
        <w:jc w:val="both"/>
        <w:rPr>
          <w:rFonts w:ascii="Times New Roman" w:eastAsia="MS Mincho" w:hAnsi="Times New Roman" w:cs="Times New Roman"/>
          <w:bCs/>
          <w:sz w:val="24"/>
          <w:szCs w:val="24"/>
          <w:lang w:val="ro-RO"/>
        </w:rPr>
      </w:pPr>
      <w:r w:rsidRPr="005E1B5A">
        <w:rPr>
          <w:rFonts w:ascii="Times New Roman" w:eastAsia="MS Mincho" w:hAnsi="Times New Roman" w:cs="Times New Roman"/>
          <w:bCs/>
          <w:sz w:val="24"/>
          <w:szCs w:val="24"/>
          <w:lang w:val="ro-RO"/>
        </w:rPr>
        <w:t>Toate echipamentele  electrice  și  electronice  trebuie  să  corespundă  următoarelor condiții de mediu:</w:t>
      </w:r>
    </w:p>
    <w:p w14:paraId="4AD03091" w14:textId="77777777" w:rsidR="007E2CCC" w:rsidRPr="005E1B5A" w:rsidRDefault="002E0465" w:rsidP="00305087">
      <w:pPr>
        <w:pStyle w:val="ListParagraph"/>
        <w:keepNext/>
        <w:numPr>
          <w:ilvl w:val="0"/>
          <w:numId w:val="24"/>
        </w:numPr>
        <w:spacing w:line="280" w:lineRule="exact"/>
        <w:ind w:right="66"/>
        <w:jc w:val="both"/>
        <w:rPr>
          <w:rFonts w:ascii="Times New Roman" w:eastAsia="MS Mincho" w:hAnsi="Times New Roman" w:cs="Times New Roman"/>
          <w:bCs/>
          <w:sz w:val="24"/>
          <w:szCs w:val="24"/>
          <w:lang w:val="ro-RO"/>
        </w:rPr>
      </w:pPr>
      <w:r w:rsidRPr="005E1B5A">
        <w:rPr>
          <w:rFonts w:ascii="Times New Roman" w:eastAsia="MS Mincho" w:hAnsi="Times New Roman" w:cs="Times New Roman"/>
          <w:bCs/>
          <w:sz w:val="24"/>
          <w:szCs w:val="24"/>
          <w:lang w:val="ro-RO"/>
        </w:rPr>
        <w:t>Zona climatică temperat continentală de tranziție;</w:t>
      </w:r>
    </w:p>
    <w:p w14:paraId="2FE3F575" w14:textId="77777777" w:rsidR="007E2CCC" w:rsidRPr="005E1B5A" w:rsidRDefault="002E0465" w:rsidP="00305087">
      <w:pPr>
        <w:pStyle w:val="ListParagraph"/>
        <w:keepNext/>
        <w:numPr>
          <w:ilvl w:val="0"/>
          <w:numId w:val="24"/>
        </w:numPr>
        <w:spacing w:line="280" w:lineRule="exact"/>
        <w:ind w:right="66"/>
        <w:jc w:val="both"/>
        <w:rPr>
          <w:rFonts w:ascii="Times New Roman" w:eastAsia="MS Mincho" w:hAnsi="Times New Roman" w:cs="Times New Roman"/>
          <w:bCs/>
          <w:sz w:val="24"/>
          <w:szCs w:val="24"/>
          <w:lang w:val="ro-RO"/>
        </w:rPr>
      </w:pPr>
      <w:r w:rsidRPr="005E1B5A">
        <w:rPr>
          <w:rFonts w:ascii="Times New Roman" w:eastAsia="MS Mincho" w:hAnsi="Times New Roman" w:cs="Times New Roman"/>
          <w:bCs/>
          <w:sz w:val="24"/>
          <w:szCs w:val="24"/>
          <w:lang w:val="ro-RO"/>
        </w:rPr>
        <w:t xml:space="preserve">Domeniul temperaturilor de utilizare: - </w:t>
      </w:r>
      <w:r w:rsidR="007B6192" w:rsidRPr="005E1B5A">
        <w:rPr>
          <w:rFonts w:ascii="Times New Roman" w:eastAsia="MS Mincho" w:hAnsi="Times New Roman" w:cs="Times New Roman"/>
          <w:bCs/>
          <w:sz w:val="24"/>
          <w:szCs w:val="24"/>
          <w:lang w:val="ro-RO"/>
        </w:rPr>
        <w:t>25</w:t>
      </w:r>
      <w:r w:rsidRPr="005E1B5A">
        <w:rPr>
          <w:rFonts w:ascii="Times New Roman" w:eastAsia="MS Mincho" w:hAnsi="Times New Roman" w:cs="Times New Roman"/>
          <w:bCs/>
          <w:sz w:val="24"/>
          <w:szCs w:val="24"/>
          <w:lang w:val="ro-RO"/>
        </w:rPr>
        <w:t xml:space="preserve"> °C ... + 70 °C;</w:t>
      </w:r>
    </w:p>
    <w:p w14:paraId="574C479E" w14:textId="77777777" w:rsidR="007E2CCC" w:rsidRPr="005E1B5A" w:rsidRDefault="002E0465" w:rsidP="00305087">
      <w:pPr>
        <w:pStyle w:val="ListParagraph"/>
        <w:keepNext/>
        <w:numPr>
          <w:ilvl w:val="0"/>
          <w:numId w:val="24"/>
        </w:numPr>
        <w:spacing w:line="280" w:lineRule="exact"/>
        <w:ind w:right="66"/>
        <w:jc w:val="both"/>
        <w:rPr>
          <w:rFonts w:ascii="Times New Roman" w:eastAsia="MS Mincho" w:hAnsi="Times New Roman" w:cs="Times New Roman"/>
          <w:bCs/>
          <w:sz w:val="24"/>
          <w:szCs w:val="24"/>
          <w:lang w:val="ro-RO"/>
        </w:rPr>
      </w:pPr>
      <w:r w:rsidRPr="005E1B5A">
        <w:rPr>
          <w:rFonts w:ascii="Times New Roman" w:eastAsia="MS Mincho" w:hAnsi="Times New Roman" w:cs="Times New Roman"/>
          <w:bCs/>
          <w:sz w:val="24"/>
          <w:szCs w:val="24"/>
          <w:lang w:val="ro-RO"/>
        </w:rPr>
        <w:t>Umiditatea relativă maximă 98 % RH la + 25 °C;</w:t>
      </w:r>
    </w:p>
    <w:p w14:paraId="2464687E" w14:textId="77777777" w:rsidR="007E2CCC" w:rsidRPr="005E1B5A" w:rsidRDefault="002E0465" w:rsidP="00305087">
      <w:pPr>
        <w:pStyle w:val="ListParagraph"/>
        <w:keepNext/>
        <w:numPr>
          <w:ilvl w:val="0"/>
          <w:numId w:val="24"/>
        </w:numPr>
        <w:spacing w:line="280" w:lineRule="exact"/>
        <w:ind w:right="66"/>
        <w:jc w:val="both"/>
        <w:rPr>
          <w:rFonts w:ascii="Times New Roman" w:eastAsia="MS Mincho" w:hAnsi="Times New Roman" w:cs="Times New Roman"/>
          <w:bCs/>
          <w:sz w:val="24"/>
          <w:szCs w:val="24"/>
          <w:lang w:val="ro-RO"/>
        </w:rPr>
      </w:pPr>
      <w:r w:rsidRPr="005E1B5A">
        <w:rPr>
          <w:rFonts w:ascii="Times New Roman" w:eastAsia="MS Mincho" w:hAnsi="Times New Roman" w:cs="Times New Roman"/>
          <w:bCs/>
          <w:sz w:val="24"/>
          <w:szCs w:val="24"/>
          <w:lang w:val="ro-RO"/>
        </w:rPr>
        <w:t>Clasa de protecție pentru motoarele electrice IP 20, echipamente electrice și electronice trebuie încapsulate și protejate în carcase cu clasa de protecție IP 55;</w:t>
      </w:r>
    </w:p>
    <w:p w14:paraId="3B09796C" w14:textId="77777777" w:rsidR="007E2CCC" w:rsidRPr="005E1B5A" w:rsidRDefault="002E0465" w:rsidP="00305087">
      <w:pPr>
        <w:pStyle w:val="ListParagraph"/>
        <w:keepNext/>
        <w:numPr>
          <w:ilvl w:val="0"/>
          <w:numId w:val="24"/>
        </w:numPr>
        <w:spacing w:line="280" w:lineRule="exact"/>
        <w:ind w:right="66"/>
        <w:jc w:val="both"/>
        <w:rPr>
          <w:rFonts w:ascii="Times New Roman" w:eastAsia="MS Mincho" w:hAnsi="Times New Roman" w:cs="Times New Roman"/>
          <w:bCs/>
          <w:sz w:val="24"/>
          <w:szCs w:val="24"/>
          <w:lang w:val="ro-RO"/>
        </w:rPr>
      </w:pPr>
      <w:r w:rsidRPr="005E1B5A">
        <w:rPr>
          <w:rFonts w:ascii="Times New Roman" w:eastAsia="MS Mincho" w:hAnsi="Times New Roman" w:cs="Times New Roman"/>
          <w:bCs/>
          <w:sz w:val="24"/>
          <w:szCs w:val="24"/>
          <w:lang w:val="ro-RO"/>
        </w:rPr>
        <w:t>Protecție la vibrații, șocuri, praf, apă, raze ultraviolete;</w:t>
      </w:r>
    </w:p>
    <w:p w14:paraId="7584014B" w14:textId="77777777" w:rsidR="007E2CCC" w:rsidRPr="005E1B5A" w:rsidRDefault="002E0465" w:rsidP="00305087">
      <w:pPr>
        <w:pStyle w:val="ListParagraph"/>
        <w:keepNext/>
        <w:numPr>
          <w:ilvl w:val="0"/>
          <w:numId w:val="24"/>
        </w:numPr>
        <w:spacing w:line="280" w:lineRule="exact"/>
        <w:ind w:right="66"/>
        <w:jc w:val="both"/>
        <w:rPr>
          <w:rFonts w:ascii="Times New Roman" w:eastAsia="MS Mincho" w:hAnsi="Times New Roman" w:cs="Times New Roman"/>
          <w:bCs/>
          <w:sz w:val="24"/>
          <w:szCs w:val="24"/>
          <w:lang w:val="ro-RO"/>
        </w:rPr>
      </w:pPr>
      <w:r w:rsidRPr="005E1B5A">
        <w:rPr>
          <w:rFonts w:ascii="Times New Roman" w:eastAsia="MS Mincho" w:hAnsi="Times New Roman" w:cs="Times New Roman"/>
          <w:bCs/>
          <w:sz w:val="24"/>
          <w:szCs w:val="24"/>
          <w:lang w:val="ro-RO"/>
        </w:rPr>
        <w:t>Vibrații (în funcționare): 5 ... 100 Hz, 3 axe;</w:t>
      </w:r>
    </w:p>
    <w:p w14:paraId="64328B03" w14:textId="77777777" w:rsidR="006B3E0C" w:rsidRPr="005E1B5A" w:rsidRDefault="006B3E0C" w:rsidP="00305087">
      <w:pPr>
        <w:pStyle w:val="ListParagraph"/>
        <w:keepNext/>
        <w:numPr>
          <w:ilvl w:val="0"/>
          <w:numId w:val="24"/>
        </w:numPr>
        <w:spacing w:line="280" w:lineRule="exact"/>
        <w:ind w:right="66"/>
        <w:jc w:val="both"/>
        <w:rPr>
          <w:rFonts w:ascii="Times New Roman" w:eastAsia="MS Mincho" w:hAnsi="Times New Roman" w:cs="Times New Roman"/>
          <w:bCs/>
          <w:sz w:val="24"/>
          <w:szCs w:val="24"/>
          <w:lang w:val="ro-RO"/>
        </w:rPr>
      </w:pPr>
      <w:r w:rsidRPr="005E1B5A">
        <w:rPr>
          <w:rFonts w:ascii="Times New Roman" w:eastAsia="MS Mincho" w:hAnsi="Times New Roman" w:cs="Times New Roman"/>
          <w:bCs/>
          <w:sz w:val="24"/>
          <w:szCs w:val="24"/>
          <w:lang w:val="ro-RO"/>
        </w:rPr>
        <w:t>Șocuri în funcționare: 10 g, 6 ms, undă sinusoidală;</w:t>
      </w:r>
    </w:p>
    <w:p w14:paraId="020BDA2B" w14:textId="77777777" w:rsidR="007E2CCC" w:rsidRPr="005E1B5A" w:rsidRDefault="002E0465" w:rsidP="00305087">
      <w:pPr>
        <w:pStyle w:val="ListParagraph"/>
        <w:keepNext/>
        <w:numPr>
          <w:ilvl w:val="0"/>
          <w:numId w:val="24"/>
        </w:numPr>
        <w:spacing w:line="280" w:lineRule="exact"/>
        <w:ind w:right="66"/>
        <w:jc w:val="both"/>
        <w:rPr>
          <w:rFonts w:ascii="Times New Roman" w:eastAsia="MS Mincho" w:hAnsi="Times New Roman" w:cs="Times New Roman"/>
          <w:bCs/>
          <w:sz w:val="24"/>
          <w:szCs w:val="24"/>
          <w:lang w:val="ro-RO"/>
        </w:rPr>
      </w:pPr>
      <w:r w:rsidRPr="005E1B5A">
        <w:rPr>
          <w:rFonts w:ascii="Times New Roman" w:eastAsia="MS Mincho" w:hAnsi="Times New Roman" w:cs="Times New Roman"/>
          <w:bCs/>
          <w:sz w:val="24"/>
          <w:szCs w:val="24"/>
          <w:lang w:val="ro-RO"/>
        </w:rPr>
        <w:t>Tensiune de alimentare în domeniul 15 ... 30 Vcc;</w:t>
      </w:r>
    </w:p>
    <w:p w14:paraId="1BBD6290" w14:textId="77777777" w:rsidR="007E2CCC" w:rsidRPr="005E1B5A" w:rsidRDefault="002E0465" w:rsidP="00305087">
      <w:pPr>
        <w:pStyle w:val="ListParagraph"/>
        <w:keepNext/>
        <w:numPr>
          <w:ilvl w:val="0"/>
          <w:numId w:val="24"/>
        </w:numPr>
        <w:spacing w:line="280" w:lineRule="exact"/>
        <w:ind w:right="66"/>
        <w:jc w:val="both"/>
        <w:rPr>
          <w:rFonts w:ascii="Times New Roman" w:eastAsia="MS Mincho" w:hAnsi="Times New Roman" w:cs="Times New Roman"/>
          <w:bCs/>
          <w:sz w:val="24"/>
          <w:szCs w:val="24"/>
          <w:lang w:val="ro-RO"/>
        </w:rPr>
      </w:pPr>
      <w:r w:rsidRPr="005E1B5A">
        <w:rPr>
          <w:rFonts w:ascii="Times New Roman" w:eastAsia="MS Mincho" w:hAnsi="Times New Roman" w:cs="Times New Roman"/>
          <w:bCs/>
          <w:sz w:val="24"/>
          <w:szCs w:val="24"/>
          <w:lang w:val="ro-RO"/>
        </w:rPr>
        <w:t>Protecția la supratensiuni de până la 50 Vcc (maxim 1 ms);</w:t>
      </w:r>
    </w:p>
    <w:p w14:paraId="4B7AF7F8" w14:textId="77777777" w:rsidR="007E2CCC" w:rsidRPr="005E1B5A" w:rsidRDefault="002E0465" w:rsidP="00305087">
      <w:pPr>
        <w:pStyle w:val="ListParagraph"/>
        <w:keepNext/>
        <w:numPr>
          <w:ilvl w:val="0"/>
          <w:numId w:val="24"/>
        </w:numPr>
        <w:spacing w:line="280" w:lineRule="exact"/>
        <w:ind w:right="66"/>
        <w:jc w:val="both"/>
        <w:rPr>
          <w:rFonts w:ascii="Times New Roman" w:eastAsia="MS Mincho" w:hAnsi="Times New Roman" w:cs="Times New Roman"/>
          <w:bCs/>
          <w:sz w:val="24"/>
          <w:szCs w:val="24"/>
          <w:lang w:val="ro-RO"/>
        </w:rPr>
      </w:pPr>
      <w:r w:rsidRPr="005E1B5A">
        <w:rPr>
          <w:rFonts w:ascii="Times New Roman" w:eastAsia="MS Mincho" w:hAnsi="Times New Roman" w:cs="Times New Roman"/>
          <w:bCs/>
          <w:sz w:val="24"/>
          <w:szCs w:val="24"/>
          <w:lang w:val="ro-RO"/>
        </w:rPr>
        <w:t>Protecția la conectare cu polaritate inversată.</w:t>
      </w:r>
    </w:p>
    <w:p w14:paraId="4787C4C7" w14:textId="77777777" w:rsidR="007E2CCC" w:rsidRPr="005E1B5A" w:rsidRDefault="002E0465" w:rsidP="008748B5">
      <w:pPr>
        <w:keepNext/>
        <w:spacing w:before="42" w:after="0"/>
        <w:ind w:right="60"/>
        <w:jc w:val="both"/>
        <w:rPr>
          <w:rFonts w:ascii="Times New Roman" w:eastAsia="MS Mincho" w:hAnsi="Times New Roman" w:cs="Times New Roman"/>
          <w:bCs/>
          <w:sz w:val="24"/>
          <w:szCs w:val="24"/>
          <w:lang w:val="ro-RO"/>
        </w:rPr>
      </w:pPr>
      <w:r w:rsidRPr="005E1B5A">
        <w:rPr>
          <w:rFonts w:ascii="Times New Roman" w:eastAsia="MS Mincho" w:hAnsi="Times New Roman" w:cs="Times New Roman"/>
          <w:bCs/>
          <w:sz w:val="24"/>
          <w:szCs w:val="24"/>
          <w:lang w:val="ro-RO"/>
        </w:rPr>
        <w:t>Durata de viață a instalațiilor și echipamentelor electrice și electronice de minim 15 ani. Toate</w:t>
      </w:r>
      <w:r w:rsidR="00E30E89" w:rsidRPr="005E1B5A">
        <w:rPr>
          <w:rFonts w:ascii="Times New Roman" w:eastAsia="MS Mincho" w:hAnsi="Times New Roman" w:cs="Times New Roman"/>
          <w:bCs/>
          <w:sz w:val="24"/>
          <w:szCs w:val="24"/>
          <w:lang w:val="ro-RO"/>
        </w:rPr>
        <w:t xml:space="preserve"> </w:t>
      </w:r>
      <w:r w:rsidRPr="005E1B5A">
        <w:rPr>
          <w:rFonts w:ascii="Times New Roman" w:eastAsia="MS Mincho" w:hAnsi="Times New Roman" w:cs="Times New Roman"/>
          <w:bCs/>
          <w:sz w:val="24"/>
          <w:szCs w:val="24"/>
          <w:lang w:val="ro-RO"/>
        </w:rPr>
        <w:t>echipamentele electronice gestionate prin software vor fi livrate cu softul de bază și licențele acestora, pe suport mag</w:t>
      </w:r>
      <w:r w:rsidR="00E20B4D" w:rsidRPr="005E1B5A">
        <w:rPr>
          <w:rFonts w:ascii="Times New Roman" w:eastAsia="MS Mincho" w:hAnsi="Times New Roman" w:cs="Times New Roman"/>
          <w:bCs/>
          <w:sz w:val="24"/>
          <w:szCs w:val="24"/>
          <w:lang w:val="ro-RO"/>
        </w:rPr>
        <w:t>netic (CD, DVD, card de memorie</w:t>
      </w:r>
      <w:r w:rsidRPr="005E1B5A">
        <w:rPr>
          <w:rFonts w:ascii="Times New Roman" w:eastAsia="MS Mincho" w:hAnsi="Times New Roman" w:cs="Times New Roman"/>
          <w:bCs/>
          <w:sz w:val="24"/>
          <w:szCs w:val="24"/>
          <w:lang w:val="ro-RO"/>
        </w:rPr>
        <w:t xml:space="preserve"> etc.) și vor fi upgrade-ate pe cheltuiala </w:t>
      </w:r>
      <w:r w:rsidRPr="005E1B5A">
        <w:rPr>
          <w:rFonts w:ascii="Times New Roman" w:eastAsia="MS Mincho" w:hAnsi="Times New Roman" w:cs="Times New Roman"/>
          <w:bCs/>
          <w:sz w:val="24"/>
          <w:szCs w:val="24"/>
          <w:lang w:val="ro-RO"/>
        </w:rPr>
        <w:lastRenderedPageBreak/>
        <w:t>ofertantului pe toata durata de viață a vehiculului.</w:t>
      </w:r>
    </w:p>
    <w:p w14:paraId="3E94DE69" w14:textId="77777777" w:rsidR="007E2CCC" w:rsidRPr="005E1B5A" w:rsidRDefault="002E0465" w:rsidP="008748B5">
      <w:pPr>
        <w:keepNext/>
        <w:spacing w:before="42" w:after="0"/>
        <w:ind w:right="60"/>
        <w:jc w:val="both"/>
        <w:rPr>
          <w:rFonts w:ascii="Times New Roman" w:eastAsia="MS Mincho" w:hAnsi="Times New Roman" w:cs="Times New Roman"/>
          <w:bCs/>
          <w:sz w:val="24"/>
          <w:szCs w:val="24"/>
          <w:lang w:val="ro-RO"/>
        </w:rPr>
      </w:pPr>
      <w:r w:rsidRPr="005E1B5A">
        <w:rPr>
          <w:rFonts w:ascii="Times New Roman" w:eastAsia="MS Mincho" w:hAnsi="Times New Roman" w:cs="Times New Roman"/>
          <w:bCs/>
          <w:sz w:val="24"/>
          <w:szCs w:val="24"/>
          <w:lang w:val="ro-RO"/>
        </w:rPr>
        <w:t>Pentru echipamentele  electroni</w:t>
      </w:r>
      <w:r w:rsidR="008748B5" w:rsidRPr="005E1B5A">
        <w:rPr>
          <w:rFonts w:ascii="Times New Roman" w:eastAsia="MS Mincho" w:hAnsi="Times New Roman" w:cs="Times New Roman"/>
          <w:bCs/>
          <w:sz w:val="24"/>
          <w:szCs w:val="24"/>
          <w:lang w:val="ro-RO"/>
        </w:rPr>
        <w:t>ce  care  funcționează  pe  bază</w:t>
      </w:r>
      <w:r w:rsidRPr="005E1B5A">
        <w:rPr>
          <w:rFonts w:ascii="Times New Roman" w:eastAsia="MS Mincho" w:hAnsi="Times New Roman" w:cs="Times New Roman"/>
          <w:bCs/>
          <w:sz w:val="24"/>
          <w:szCs w:val="24"/>
          <w:lang w:val="ro-RO"/>
        </w:rPr>
        <w:t xml:space="preserve">  de  EPROM-uri  se  va</w:t>
      </w:r>
      <w:r w:rsidR="00E30E89" w:rsidRPr="005E1B5A">
        <w:rPr>
          <w:rFonts w:ascii="Times New Roman" w:eastAsia="MS Mincho" w:hAnsi="Times New Roman" w:cs="Times New Roman"/>
          <w:bCs/>
          <w:sz w:val="24"/>
          <w:szCs w:val="24"/>
          <w:lang w:val="ro-RO"/>
        </w:rPr>
        <w:t xml:space="preserve"> </w:t>
      </w:r>
      <w:r w:rsidRPr="005E1B5A">
        <w:rPr>
          <w:rFonts w:ascii="Times New Roman" w:eastAsia="MS Mincho" w:hAnsi="Times New Roman" w:cs="Times New Roman"/>
          <w:bCs/>
          <w:sz w:val="24"/>
          <w:szCs w:val="24"/>
          <w:lang w:val="ro-RO"/>
        </w:rPr>
        <w:t>furniza și dispozitivul de inscripționare al acestora, software-urile și licențele aferente.</w:t>
      </w:r>
    </w:p>
    <w:p w14:paraId="70252CFF" w14:textId="77777777" w:rsidR="008748B5" w:rsidRPr="005E1B5A" w:rsidRDefault="008748B5" w:rsidP="008748B5">
      <w:pPr>
        <w:keepNext/>
        <w:spacing w:before="42" w:after="0"/>
        <w:ind w:right="60"/>
        <w:jc w:val="both"/>
        <w:rPr>
          <w:rFonts w:ascii="Times New Roman" w:eastAsia="MS Mincho" w:hAnsi="Times New Roman" w:cs="Times New Roman"/>
          <w:bCs/>
          <w:sz w:val="24"/>
          <w:szCs w:val="24"/>
          <w:lang w:val="ro-RO"/>
        </w:rPr>
      </w:pPr>
    </w:p>
    <w:p w14:paraId="5D3C1E15" w14:textId="77777777" w:rsidR="007E2CCC" w:rsidRPr="005E1B5A" w:rsidRDefault="007E2CCC" w:rsidP="003327CB">
      <w:pPr>
        <w:keepNext/>
        <w:spacing w:before="2" w:after="0" w:line="280" w:lineRule="exact"/>
        <w:rPr>
          <w:sz w:val="28"/>
          <w:szCs w:val="28"/>
          <w:lang w:val="ro-RO"/>
        </w:rPr>
      </w:pPr>
    </w:p>
    <w:p w14:paraId="665AF7C0" w14:textId="77777777" w:rsidR="007E2CCC" w:rsidRPr="005E1B5A" w:rsidRDefault="002E0465" w:rsidP="003327CB">
      <w:pPr>
        <w:pStyle w:val="Heading2"/>
        <w:keepLines w:val="0"/>
        <w:rPr>
          <w:rFonts w:ascii="Times New Roman" w:eastAsia="Cambria" w:hAnsi="Times New Roman" w:cs="Times New Roman"/>
          <w:b/>
          <w:sz w:val="28"/>
          <w:szCs w:val="28"/>
          <w:lang w:val="en-GB"/>
        </w:rPr>
      </w:pPr>
      <w:bookmarkStart w:id="119" w:name="_Toc517963024"/>
      <w:bookmarkStart w:id="120" w:name="_Toc50364482"/>
      <w:r w:rsidRPr="005E1B5A">
        <w:rPr>
          <w:rFonts w:ascii="Times New Roman" w:eastAsia="Cambria" w:hAnsi="Times New Roman" w:cs="Times New Roman"/>
          <w:b/>
          <w:sz w:val="28"/>
          <w:szCs w:val="28"/>
          <w:lang w:val="en-GB"/>
        </w:rPr>
        <w:t>9.2 Sistem audio – video de informare a călătorilor</w:t>
      </w:r>
      <w:bookmarkEnd w:id="119"/>
      <w:bookmarkEnd w:id="120"/>
    </w:p>
    <w:p w14:paraId="4ADF5EB6" w14:textId="77777777" w:rsidR="008748B5" w:rsidRPr="005E1B5A" w:rsidRDefault="008748B5" w:rsidP="003327CB">
      <w:pPr>
        <w:pStyle w:val="Heading3"/>
        <w:keepLines w:val="0"/>
        <w:rPr>
          <w:rFonts w:ascii="Times New Roman" w:eastAsia="Cambria" w:hAnsi="Times New Roman" w:cs="Times New Roman"/>
          <w:b/>
          <w:spacing w:val="-1"/>
        </w:rPr>
      </w:pPr>
    </w:p>
    <w:p w14:paraId="76413D69" w14:textId="77777777" w:rsidR="007E2CCC" w:rsidRPr="005E1B5A" w:rsidRDefault="002E0465" w:rsidP="003327CB">
      <w:pPr>
        <w:pStyle w:val="Heading3"/>
        <w:keepLines w:val="0"/>
        <w:rPr>
          <w:rFonts w:eastAsia="Cambria"/>
        </w:rPr>
      </w:pPr>
      <w:bookmarkStart w:id="121" w:name="_Toc50364483"/>
      <w:r w:rsidRPr="005E1B5A">
        <w:rPr>
          <w:rFonts w:ascii="Times New Roman" w:eastAsia="Cambria" w:hAnsi="Times New Roman" w:cs="Times New Roman"/>
          <w:b/>
          <w:spacing w:val="-1"/>
        </w:rPr>
        <w:t>9.2.1 Caracteristici sistem complet informare călători</w:t>
      </w:r>
      <w:bookmarkEnd w:id="121"/>
    </w:p>
    <w:p w14:paraId="3FDDE86B" w14:textId="77777777" w:rsidR="007E2CCC" w:rsidRPr="005E1B5A" w:rsidRDefault="002E0465" w:rsidP="00130ABF">
      <w:pPr>
        <w:keepNext/>
        <w:spacing w:line="280" w:lineRule="exact"/>
        <w:ind w:right="66"/>
        <w:jc w:val="both"/>
        <w:rPr>
          <w:rFonts w:ascii="Times New Roman" w:eastAsia="MS Mincho" w:hAnsi="Times New Roman" w:cs="Times New Roman"/>
          <w:bCs/>
          <w:sz w:val="24"/>
          <w:szCs w:val="24"/>
          <w:lang w:val="ro-RO"/>
        </w:rPr>
      </w:pPr>
      <w:r w:rsidRPr="005E1B5A">
        <w:rPr>
          <w:rFonts w:ascii="Times New Roman" w:eastAsia="MS Mincho" w:hAnsi="Times New Roman" w:cs="Times New Roman"/>
          <w:bCs/>
          <w:sz w:val="24"/>
          <w:szCs w:val="24"/>
          <w:lang w:val="ro-RO"/>
        </w:rPr>
        <w:t>Troleibuzele vor fi echipate cu sistem de informare audio – video a călătorilor.</w:t>
      </w:r>
    </w:p>
    <w:p w14:paraId="3F2A33B4" w14:textId="77777777" w:rsidR="007E2CCC" w:rsidRPr="005E1B5A" w:rsidRDefault="002E0465" w:rsidP="00130ABF">
      <w:pPr>
        <w:keepNext/>
        <w:spacing w:line="280" w:lineRule="exact"/>
        <w:ind w:right="66"/>
        <w:jc w:val="both"/>
        <w:rPr>
          <w:rFonts w:ascii="Times New Roman" w:eastAsia="MS Mincho" w:hAnsi="Times New Roman" w:cs="Times New Roman"/>
          <w:bCs/>
          <w:sz w:val="24"/>
          <w:szCs w:val="24"/>
          <w:lang w:val="ro-RO"/>
        </w:rPr>
      </w:pPr>
      <w:r w:rsidRPr="005E1B5A">
        <w:rPr>
          <w:rFonts w:ascii="Times New Roman" w:eastAsia="MS Mincho" w:hAnsi="Times New Roman" w:cs="Times New Roman"/>
          <w:bCs/>
          <w:sz w:val="24"/>
          <w:szCs w:val="24"/>
          <w:lang w:val="ro-RO"/>
        </w:rPr>
        <w:t>Sistemul de informare audio – video va fi integrat cu CGMT sub a cărei comandă va</w:t>
      </w:r>
      <w:r w:rsidR="00171C55" w:rsidRPr="005E1B5A">
        <w:rPr>
          <w:rFonts w:ascii="Times New Roman" w:eastAsia="MS Mincho" w:hAnsi="Times New Roman" w:cs="Times New Roman"/>
          <w:bCs/>
          <w:sz w:val="24"/>
          <w:szCs w:val="24"/>
          <w:lang w:val="ro-RO"/>
        </w:rPr>
        <w:t xml:space="preserve"> </w:t>
      </w:r>
      <w:r w:rsidRPr="005E1B5A">
        <w:rPr>
          <w:rFonts w:ascii="Times New Roman" w:eastAsia="MS Mincho" w:hAnsi="Times New Roman" w:cs="Times New Roman"/>
          <w:bCs/>
          <w:sz w:val="24"/>
          <w:szCs w:val="24"/>
          <w:lang w:val="ro-RO"/>
        </w:rPr>
        <w:t>funcționa. Sistemul va fi alcătuit din următoarele module:</w:t>
      </w:r>
    </w:p>
    <w:p w14:paraId="510E4A45" w14:textId="77777777" w:rsidR="007E2CCC" w:rsidRPr="005E1B5A" w:rsidRDefault="006B3E0C" w:rsidP="00305087">
      <w:pPr>
        <w:pStyle w:val="ListParagraph"/>
        <w:keepNext/>
        <w:numPr>
          <w:ilvl w:val="0"/>
          <w:numId w:val="24"/>
        </w:numPr>
        <w:spacing w:line="280" w:lineRule="exact"/>
        <w:ind w:right="66"/>
        <w:jc w:val="both"/>
        <w:rPr>
          <w:rFonts w:ascii="Times New Roman" w:eastAsia="MS Mincho" w:hAnsi="Times New Roman" w:cs="Times New Roman"/>
          <w:bCs/>
          <w:sz w:val="24"/>
          <w:szCs w:val="24"/>
          <w:lang w:val="ro-RO"/>
        </w:rPr>
      </w:pPr>
      <w:r w:rsidRPr="005E1B5A">
        <w:rPr>
          <w:rFonts w:ascii="Times New Roman" w:eastAsia="MS Mincho" w:hAnsi="Times New Roman" w:cs="Times New Roman"/>
          <w:bCs/>
          <w:sz w:val="24"/>
          <w:szCs w:val="24"/>
          <w:lang w:val="ro-RO"/>
        </w:rPr>
        <w:t>Trei</w:t>
      </w:r>
      <w:r w:rsidR="002E0465" w:rsidRPr="005E1B5A">
        <w:rPr>
          <w:rFonts w:ascii="Times New Roman" w:eastAsia="MS Mincho" w:hAnsi="Times New Roman" w:cs="Times New Roman"/>
          <w:bCs/>
          <w:sz w:val="24"/>
          <w:szCs w:val="24"/>
          <w:lang w:val="ro-RO"/>
        </w:rPr>
        <w:t xml:space="preserve"> </w:t>
      </w:r>
      <w:bookmarkStart w:id="122" w:name="_Hlk518319517"/>
      <w:r w:rsidR="002E0465" w:rsidRPr="005E1B5A">
        <w:rPr>
          <w:rFonts w:ascii="Times New Roman" w:eastAsia="MS Mincho" w:hAnsi="Times New Roman" w:cs="Times New Roman"/>
          <w:bCs/>
          <w:sz w:val="24"/>
          <w:szCs w:val="24"/>
          <w:lang w:val="ro-RO"/>
        </w:rPr>
        <w:t>indicatoare de traseu tip matrice cu LED-uri</w:t>
      </w:r>
      <w:r w:rsidR="00EF0999" w:rsidRPr="005E1B5A">
        <w:rPr>
          <w:rFonts w:ascii="Times New Roman" w:eastAsia="MS Mincho" w:hAnsi="Times New Roman" w:cs="Times New Roman"/>
          <w:bCs/>
          <w:sz w:val="24"/>
          <w:szCs w:val="24"/>
          <w:lang w:val="ro-RO"/>
        </w:rPr>
        <w:t>, respectiv LCD-TFT</w:t>
      </w:r>
      <w:r w:rsidR="002E0465" w:rsidRPr="005E1B5A">
        <w:rPr>
          <w:rFonts w:ascii="Times New Roman" w:eastAsia="MS Mincho" w:hAnsi="Times New Roman" w:cs="Times New Roman"/>
          <w:bCs/>
          <w:sz w:val="24"/>
          <w:szCs w:val="24"/>
          <w:lang w:val="ro-RO"/>
        </w:rPr>
        <w:t xml:space="preserve"> ultra luminoase </w:t>
      </w:r>
      <w:r w:rsidR="009C040E" w:rsidRPr="005E1B5A">
        <w:rPr>
          <w:rFonts w:ascii="Times New Roman" w:eastAsia="MS Mincho" w:hAnsi="Times New Roman" w:cs="Times New Roman"/>
          <w:bCs/>
          <w:sz w:val="24"/>
          <w:szCs w:val="24"/>
          <w:lang w:val="ro-RO"/>
        </w:rPr>
        <w:t xml:space="preserve">(1 frontal, </w:t>
      </w:r>
      <w:r w:rsidRPr="005E1B5A">
        <w:rPr>
          <w:rFonts w:ascii="Times New Roman" w:eastAsia="MS Mincho" w:hAnsi="Times New Roman" w:cs="Times New Roman"/>
          <w:bCs/>
          <w:sz w:val="24"/>
          <w:szCs w:val="24"/>
          <w:lang w:val="ro-RO"/>
        </w:rPr>
        <w:t>1</w:t>
      </w:r>
      <w:r w:rsidR="004C05D4" w:rsidRPr="005E1B5A">
        <w:rPr>
          <w:rFonts w:ascii="Times New Roman" w:eastAsia="MS Mincho" w:hAnsi="Times New Roman" w:cs="Times New Roman"/>
          <w:bCs/>
          <w:sz w:val="24"/>
          <w:szCs w:val="24"/>
          <w:lang w:val="ro-RO"/>
        </w:rPr>
        <w:t xml:space="preserve"> </w:t>
      </w:r>
      <w:r w:rsidR="009C040E" w:rsidRPr="005E1B5A">
        <w:rPr>
          <w:rFonts w:ascii="Times New Roman" w:eastAsia="MS Mincho" w:hAnsi="Times New Roman" w:cs="Times New Roman"/>
          <w:bCs/>
          <w:sz w:val="24"/>
          <w:szCs w:val="24"/>
          <w:lang w:val="ro-RO"/>
        </w:rPr>
        <w:t xml:space="preserve">lateral montat pe partea dreaptă, 1 </w:t>
      </w:r>
      <w:r w:rsidR="00130ABF" w:rsidRPr="005E1B5A">
        <w:rPr>
          <w:rFonts w:ascii="Times New Roman" w:eastAsia="MS Mincho" w:hAnsi="Times New Roman" w:cs="Times New Roman"/>
          <w:bCs/>
          <w:sz w:val="24"/>
          <w:szCs w:val="24"/>
          <w:lang w:val="ro-RO"/>
        </w:rPr>
        <w:t xml:space="preserve">în </w:t>
      </w:r>
      <w:r w:rsidR="009C040E" w:rsidRPr="005E1B5A">
        <w:rPr>
          <w:rFonts w:ascii="Times New Roman" w:eastAsia="MS Mincho" w:hAnsi="Times New Roman" w:cs="Times New Roman"/>
          <w:bCs/>
          <w:sz w:val="24"/>
          <w:szCs w:val="24"/>
          <w:lang w:val="ro-RO"/>
        </w:rPr>
        <w:t>spate)</w:t>
      </w:r>
      <w:r w:rsidR="002E0465" w:rsidRPr="005E1B5A">
        <w:rPr>
          <w:rFonts w:ascii="Times New Roman" w:eastAsia="MS Mincho" w:hAnsi="Times New Roman" w:cs="Times New Roman"/>
          <w:bCs/>
          <w:sz w:val="24"/>
          <w:szCs w:val="24"/>
          <w:lang w:val="ro-RO"/>
        </w:rPr>
        <w:t>;</w:t>
      </w:r>
    </w:p>
    <w:bookmarkEnd w:id="122"/>
    <w:p w14:paraId="2C4416A7" w14:textId="77777777" w:rsidR="007E2CCC" w:rsidRPr="005E1B5A" w:rsidRDefault="009C040E" w:rsidP="00305087">
      <w:pPr>
        <w:pStyle w:val="ListParagraph"/>
        <w:keepNext/>
        <w:numPr>
          <w:ilvl w:val="0"/>
          <w:numId w:val="24"/>
        </w:numPr>
        <w:spacing w:line="280" w:lineRule="exact"/>
        <w:ind w:right="66"/>
        <w:jc w:val="both"/>
        <w:rPr>
          <w:rFonts w:ascii="Times New Roman" w:eastAsia="MS Mincho" w:hAnsi="Times New Roman" w:cs="Times New Roman"/>
          <w:bCs/>
          <w:sz w:val="24"/>
          <w:szCs w:val="24"/>
          <w:lang w:val="ro-RO"/>
        </w:rPr>
      </w:pPr>
      <w:r w:rsidRPr="005E1B5A">
        <w:rPr>
          <w:rFonts w:ascii="Times New Roman" w:eastAsia="MS Mincho" w:hAnsi="Times New Roman" w:cs="Times New Roman"/>
          <w:bCs/>
          <w:sz w:val="24"/>
          <w:szCs w:val="24"/>
          <w:lang w:val="ro-RO"/>
        </w:rPr>
        <w:t>Un</w:t>
      </w:r>
      <w:r w:rsidR="002E0465" w:rsidRPr="005E1B5A">
        <w:rPr>
          <w:rFonts w:ascii="Times New Roman" w:eastAsia="MS Mincho" w:hAnsi="Times New Roman" w:cs="Times New Roman"/>
          <w:bCs/>
          <w:sz w:val="24"/>
          <w:szCs w:val="24"/>
          <w:lang w:val="ro-RO"/>
        </w:rPr>
        <w:t xml:space="preserve"> ecran LED, extrawide dispus în compartimentul pentru călători, în spatele indicatoarelor de traseu, care să asigure afișarea rutei, a stațiilor etc.;</w:t>
      </w:r>
    </w:p>
    <w:p w14:paraId="4B25D97D" w14:textId="77777777" w:rsidR="007E2CCC" w:rsidRPr="005E1B5A" w:rsidRDefault="002E0465" w:rsidP="00305087">
      <w:pPr>
        <w:pStyle w:val="ListParagraph"/>
        <w:keepNext/>
        <w:numPr>
          <w:ilvl w:val="0"/>
          <w:numId w:val="24"/>
        </w:numPr>
        <w:spacing w:line="280" w:lineRule="exact"/>
        <w:ind w:right="66"/>
        <w:jc w:val="both"/>
        <w:rPr>
          <w:rFonts w:ascii="Times New Roman" w:eastAsia="MS Mincho" w:hAnsi="Times New Roman" w:cs="Times New Roman"/>
          <w:bCs/>
          <w:sz w:val="24"/>
          <w:szCs w:val="24"/>
          <w:lang w:val="ro-RO"/>
        </w:rPr>
      </w:pPr>
      <w:r w:rsidRPr="005E1B5A">
        <w:rPr>
          <w:rFonts w:ascii="Times New Roman" w:eastAsia="MS Mincho" w:hAnsi="Times New Roman" w:cs="Times New Roman"/>
          <w:bCs/>
          <w:sz w:val="24"/>
          <w:szCs w:val="24"/>
          <w:lang w:val="ro-RO"/>
        </w:rPr>
        <w:t>Unitate audio pentru anunțuri vocale (capacitatea memoriei audio minim 120 minute la o frecvență de eșantionare de minim 44 kHz) care va transmite semnalul audio stației de amplificare;</w:t>
      </w:r>
    </w:p>
    <w:p w14:paraId="06155B91" w14:textId="77777777" w:rsidR="007E2CCC" w:rsidRPr="005E1B5A" w:rsidRDefault="002E0465" w:rsidP="00305087">
      <w:pPr>
        <w:pStyle w:val="ListParagraph"/>
        <w:keepNext/>
        <w:numPr>
          <w:ilvl w:val="0"/>
          <w:numId w:val="24"/>
        </w:numPr>
        <w:spacing w:line="280" w:lineRule="exact"/>
        <w:ind w:right="66"/>
        <w:jc w:val="both"/>
        <w:rPr>
          <w:rFonts w:ascii="Times New Roman" w:eastAsia="MS Mincho" w:hAnsi="Times New Roman" w:cs="Times New Roman"/>
          <w:bCs/>
          <w:sz w:val="24"/>
          <w:szCs w:val="24"/>
          <w:lang w:val="ro-RO"/>
        </w:rPr>
      </w:pPr>
      <w:r w:rsidRPr="005E1B5A">
        <w:rPr>
          <w:rFonts w:ascii="Times New Roman" w:eastAsia="MS Mincho" w:hAnsi="Times New Roman" w:cs="Times New Roman"/>
          <w:bCs/>
          <w:sz w:val="24"/>
          <w:szCs w:val="24"/>
          <w:lang w:val="ro-RO"/>
        </w:rPr>
        <w:t>Canal de comunicare audio (prin voce) cu dispeceratele, prin folosire a unui microfon pe canal GSM;</w:t>
      </w:r>
    </w:p>
    <w:p w14:paraId="7C668444" w14:textId="77777777" w:rsidR="007E2CCC" w:rsidRPr="005E1B5A" w:rsidRDefault="002E0465" w:rsidP="00305087">
      <w:pPr>
        <w:pStyle w:val="ListParagraph"/>
        <w:keepNext/>
        <w:numPr>
          <w:ilvl w:val="0"/>
          <w:numId w:val="24"/>
        </w:numPr>
        <w:spacing w:line="280" w:lineRule="exact"/>
        <w:ind w:right="66"/>
        <w:jc w:val="both"/>
        <w:rPr>
          <w:rFonts w:ascii="Times New Roman" w:eastAsia="MS Mincho" w:hAnsi="Times New Roman" w:cs="Times New Roman"/>
          <w:bCs/>
          <w:sz w:val="24"/>
          <w:szCs w:val="24"/>
          <w:lang w:val="ro-RO"/>
        </w:rPr>
      </w:pPr>
      <w:r w:rsidRPr="005E1B5A">
        <w:rPr>
          <w:rFonts w:ascii="Times New Roman" w:eastAsia="MS Mincho" w:hAnsi="Times New Roman" w:cs="Times New Roman"/>
          <w:bCs/>
          <w:sz w:val="24"/>
          <w:szCs w:val="24"/>
          <w:lang w:val="ro-RO"/>
        </w:rPr>
        <w:t>Unitate electronică care va funcționa sub comanda și controlul computerului de management trafic.</w:t>
      </w:r>
    </w:p>
    <w:p w14:paraId="03ED268F" w14:textId="77777777" w:rsidR="007E2CCC" w:rsidRPr="005E1B5A" w:rsidRDefault="002E0465" w:rsidP="00130ABF">
      <w:pPr>
        <w:keepNext/>
        <w:spacing w:line="280" w:lineRule="exact"/>
        <w:ind w:right="66"/>
        <w:jc w:val="both"/>
        <w:rPr>
          <w:rFonts w:ascii="Times New Roman" w:eastAsia="MS Mincho" w:hAnsi="Times New Roman" w:cs="Times New Roman"/>
          <w:bCs/>
          <w:sz w:val="24"/>
          <w:szCs w:val="24"/>
          <w:lang w:val="ro-RO"/>
        </w:rPr>
      </w:pPr>
      <w:r w:rsidRPr="005E1B5A">
        <w:rPr>
          <w:rFonts w:ascii="Times New Roman" w:eastAsia="MS Mincho" w:hAnsi="Times New Roman" w:cs="Times New Roman"/>
          <w:bCs/>
          <w:sz w:val="24"/>
          <w:szCs w:val="24"/>
          <w:lang w:val="ro-RO"/>
        </w:rPr>
        <w:t>Conectivitate unitate comandă sistem informare călători:</w:t>
      </w:r>
    </w:p>
    <w:p w14:paraId="3BECE72F" w14:textId="77777777" w:rsidR="007E2CCC" w:rsidRPr="005E1B5A" w:rsidRDefault="002E0465" w:rsidP="00305087">
      <w:pPr>
        <w:pStyle w:val="ListParagraph"/>
        <w:keepNext/>
        <w:numPr>
          <w:ilvl w:val="0"/>
          <w:numId w:val="24"/>
        </w:numPr>
        <w:spacing w:line="280" w:lineRule="exact"/>
        <w:ind w:right="66"/>
        <w:jc w:val="both"/>
        <w:rPr>
          <w:rFonts w:ascii="Times New Roman" w:eastAsia="MS Mincho" w:hAnsi="Times New Roman" w:cs="Times New Roman"/>
          <w:bCs/>
          <w:sz w:val="24"/>
          <w:szCs w:val="24"/>
          <w:lang w:val="ro-RO"/>
        </w:rPr>
      </w:pPr>
      <w:r w:rsidRPr="005E1B5A">
        <w:rPr>
          <w:rFonts w:ascii="Times New Roman" w:eastAsia="MS Mincho" w:hAnsi="Times New Roman" w:cs="Times New Roman"/>
          <w:bCs/>
          <w:sz w:val="24"/>
          <w:szCs w:val="24"/>
          <w:lang w:val="ro-RO"/>
        </w:rPr>
        <w:t>Interfețe  de  comunicare  și  legături  standardizate  pentru  transferul  de  date</w:t>
      </w:r>
      <w:r w:rsidR="00861AAA" w:rsidRPr="005E1B5A">
        <w:rPr>
          <w:rFonts w:ascii="Times New Roman" w:eastAsia="MS Mincho" w:hAnsi="Times New Roman" w:cs="Times New Roman"/>
          <w:bCs/>
          <w:sz w:val="24"/>
          <w:szCs w:val="24"/>
          <w:lang w:val="ro-RO"/>
        </w:rPr>
        <w:t xml:space="preserve"> </w:t>
      </w:r>
      <w:r w:rsidRPr="005E1B5A">
        <w:rPr>
          <w:rFonts w:ascii="Times New Roman" w:eastAsia="MS Mincho" w:hAnsi="Times New Roman" w:cs="Times New Roman"/>
          <w:bCs/>
          <w:sz w:val="24"/>
          <w:szCs w:val="24"/>
          <w:lang w:val="ro-RO"/>
        </w:rPr>
        <w:t>(conectori tip  RS 485, IBIS conform VDV 301 sau echivalent, care să fie în</w:t>
      </w:r>
      <w:r w:rsidR="00861AAA" w:rsidRPr="005E1B5A">
        <w:rPr>
          <w:rFonts w:ascii="Times New Roman" w:eastAsia="MS Mincho" w:hAnsi="Times New Roman" w:cs="Times New Roman"/>
          <w:bCs/>
          <w:sz w:val="24"/>
          <w:szCs w:val="24"/>
          <w:lang w:val="ro-RO"/>
        </w:rPr>
        <w:t xml:space="preserve"> </w:t>
      </w:r>
      <w:r w:rsidRPr="005E1B5A">
        <w:rPr>
          <w:rFonts w:ascii="Times New Roman" w:eastAsia="MS Mincho" w:hAnsi="Times New Roman" w:cs="Times New Roman"/>
          <w:bCs/>
          <w:sz w:val="24"/>
          <w:szCs w:val="24"/>
          <w:lang w:val="ro-RO"/>
        </w:rPr>
        <w:t>concordanță  cu  cei  care  se  găsesc  în  mod  frecvent  pe  piață,  montați  pe echipamentele IT RS 232, US</w:t>
      </w:r>
      <w:r w:rsidR="00130ABF" w:rsidRPr="005E1B5A">
        <w:rPr>
          <w:rFonts w:ascii="Times New Roman" w:eastAsia="MS Mincho" w:hAnsi="Times New Roman" w:cs="Times New Roman"/>
          <w:bCs/>
          <w:sz w:val="24"/>
          <w:szCs w:val="24"/>
          <w:lang w:val="ro-RO"/>
        </w:rPr>
        <w:t>B</w:t>
      </w:r>
      <w:r w:rsidRPr="005E1B5A">
        <w:rPr>
          <w:rFonts w:ascii="Times New Roman" w:eastAsia="MS Mincho" w:hAnsi="Times New Roman" w:cs="Times New Roman"/>
          <w:bCs/>
          <w:sz w:val="24"/>
          <w:szCs w:val="24"/>
          <w:lang w:val="ro-RO"/>
        </w:rPr>
        <w:t xml:space="preserve"> etc.);</w:t>
      </w:r>
    </w:p>
    <w:p w14:paraId="0A6DC880" w14:textId="77777777" w:rsidR="007E2CCC" w:rsidRPr="005E1B5A" w:rsidRDefault="002E0465" w:rsidP="00305087">
      <w:pPr>
        <w:pStyle w:val="ListParagraph"/>
        <w:keepNext/>
        <w:numPr>
          <w:ilvl w:val="0"/>
          <w:numId w:val="24"/>
        </w:numPr>
        <w:spacing w:line="280" w:lineRule="exact"/>
        <w:ind w:right="66"/>
        <w:jc w:val="both"/>
        <w:rPr>
          <w:rFonts w:ascii="Times New Roman" w:eastAsia="MS Mincho" w:hAnsi="Times New Roman" w:cs="Times New Roman"/>
          <w:bCs/>
          <w:sz w:val="24"/>
          <w:szCs w:val="24"/>
          <w:lang w:val="ro-RO"/>
        </w:rPr>
      </w:pPr>
      <w:r w:rsidRPr="005E1B5A">
        <w:rPr>
          <w:rFonts w:ascii="Times New Roman" w:eastAsia="MS Mincho" w:hAnsi="Times New Roman" w:cs="Times New Roman"/>
          <w:bCs/>
          <w:sz w:val="24"/>
          <w:szCs w:val="24"/>
          <w:lang w:val="ro-RO"/>
        </w:rPr>
        <w:t>Echipamentele de transfer de date, antene GPS/GSM/GPRS/3G/4G/Wi-Fi, (în funcție de necesități) pentru comunicarea cu serverul și stațiile de descărcare a datelor, software și licențe pentru gestionarea și programarea sistemului, software și licențe pentru autotestarea echipamentelor;</w:t>
      </w:r>
    </w:p>
    <w:p w14:paraId="30B1827C" w14:textId="77777777" w:rsidR="007E2CCC" w:rsidRPr="005E1B5A" w:rsidRDefault="002E0465" w:rsidP="00305087">
      <w:pPr>
        <w:pStyle w:val="ListParagraph"/>
        <w:keepNext/>
        <w:numPr>
          <w:ilvl w:val="0"/>
          <w:numId w:val="24"/>
        </w:numPr>
        <w:spacing w:line="280" w:lineRule="exact"/>
        <w:ind w:right="66"/>
        <w:jc w:val="both"/>
        <w:rPr>
          <w:rFonts w:ascii="Times New Roman" w:eastAsia="MS Mincho" w:hAnsi="Times New Roman" w:cs="Times New Roman"/>
          <w:bCs/>
          <w:sz w:val="24"/>
          <w:szCs w:val="24"/>
          <w:lang w:val="ro-RO"/>
        </w:rPr>
      </w:pPr>
      <w:r w:rsidRPr="005E1B5A">
        <w:rPr>
          <w:rFonts w:ascii="Times New Roman" w:eastAsia="MS Mincho" w:hAnsi="Times New Roman" w:cs="Times New Roman"/>
          <w:bCs/>
          <w:sz w:val="24"/>
          <w:szCs w:val="24"/>
          <w:lang w:val="ro-RO"/>
        </w:rPr>
        <w:t>Actualizarea informațiilor (rute afișate pe panourile externe și interne, stații, anunțuri vocale, alte actual</w:t>
      </w:r>
      <w:r w:rsidR="008748B5" w:rsidRPr="005E1B5A">
        <w:rPr>
          <w:rFonts w:ascii="Times New Roman" w:eastAsia="MS Mincho" w:hAnsi="Times New Roman" w:cs="Times New Roman"/>
          <w:bCs/>
          <w:sz w:val="24"/>
          <w:szCs w:val="24"/>
          <w:lang w:val="ro-RO"/>
        </w:rPr>
        <w:t>izări pentru computerul de bord</w:t>
      </w:r>
      <w:r w:rsidRPr="005E1B5A">
        <w:rPr>
          <w:rFonts w:ascii="Times New Roman" w:eastAsia="MS Mincho" w:hAnsi="Times New Roman" w:cs="Times New Roman"/>
          <w:bCs/>
          <w:sz w:val="24"/>
          <w:szCs w:val="24"/>
          <w:lang w:val="ro-RO"/>
        </w:rPr>
        <w:t xml:space="preserve"> etc.) care se va face de la distanță prin WLAN, preponderent la plecarea din autobază, respectiv la staționarea pe platforma de parcare și în timp real pentru informațiile urgente.</w:t>
      </w:r>
    </w:p>
    <w:p w14:paraId="24E79A6D" w14:textId="77777777" w:rsidR="007E2CCC" w:rsidRPr="005E1B5A" w:rsidRDefault="002E0465" w:rsidP="00130ABF">
      <w:pPr>
        <w:keepNext/>
        <w:spacing w:line="280" w:lineRule="exact"/>
        <w:ind w:right="66"/>
        <w:jc w:val="both"/>
        <w:rPr>
          <w:rFonts w:ascii="Times New Roman" w:eastAsia="MS Mincho" w:hAnsi="Times New Roman" w:cs="Times New Roman"/>
          <w:bCs/>
          <w:sz w:val="24"/>
          <w:szCs w:val="24"/>
          <w:lang w:val="ro-RO"/>
        </w:rPr>
      </w:pPr>
      <w:r w:rsidRPr="005E1B5A">
        <w:rPr>
          <w:rFonts w:ascii="Times New Roman" w:eastAsia="MS Mincho" w:hAnsi="Times New Roman" w:cs="Times New Roman"/>
          <w:bCs/>
          <w:sz w:val="24"/>
          <w:szCs w:val="24"/>
          <w:lang w:val="ro-RO"/>
        </w:rPr>
        <w:t>Baza de date va conține: liniile pe care se vor deplasa troleibuzele, stațiile de pe fiecare</w:t>
      </w:r>
      <w:r w:rsidR="009C040E" w:rsidRPr="005E1B5A">
        <w:rPr>
          <w:rFonts w:ascii="Times New Roman" w:eastAsia="MS Mincho" w:hAnsi="Times New Roman" w:cs="Times New Roman"/>
          <w:bCs/>
          <w:sz w:val="24"/>
          <w:szCs w:val="24"/>
          <w:lang w:val="ro-RO"/>
        </w:rPr>
        <w:t xml:space="preserve"> </w:t>
      </w:r>
      <w:r w:rsidRPr="005E1B5A">
        <w:rPr>
          <w:rFonts w:ascii="Times New Roman" w:eastAsia="MS Mincho" w:hAnsi="Times New Roman" w:cs="Times New Roman"/>
          <w:bCs/>
          <w:sz w:val="24"/>
          <w:szCs w:val="24"/>
          <w:lang w:val="ro-RO"/>
        </w:rPr>
        <w:t>linie și coordonatele GPS ale acestora (înregistrarea audio pentru denumirea stațiilor și a mesajelor predefinite sau a celor cu caracter publicitar vor fi puse de către beneficiar la dispoziția furnizorului troleibuzelor, astfel încât la livrarea troleibuzelor toate informațiile sistemului de informare a călătorilor să fie funcționale).</w:t>
      </w:r>
    </w:p>
    <w:p w14:paraId="641C1718" w14:textId="77777777" w:rsidR="007E2CCC" w:rsidRPr="005E1B5A" w:rsidRDefault="007E2CCC" w:rsidP="003327CB">
      <w:pPr>
        <w:keepNext/>
        <w:spacing w:before="1" w:after="0" w:line="240" w:lineRule="exact"/>
        <w:rPr>
          <w:sz w:val="24"/>
          <w:szCs w:val="24"/>
          <w:lang w:val="ro-RO"/>
        </w:rPr>
      </w:pPr>
    </w:p>
    <w:p w14:paraId="24AEE935" w14:textId="77777777" w:rsidR="007E2CCC" w:rsidRPr="005E1B5A" w:rsidRDefault="002E0465" w:rsidP="003327CB">
      <w:pPr>
        <w:pStyle w:val="Heading3"/>
        <w:keepLines w:val="0"/>
        <w:rPr>
          <w:rFonts w:ascii="Times New Roman" w:eastAsia="Cambria" w:hAnsi="Times New Roman" w:cs="Times New Roman"/>
          <w:b/>
          <w:spacing w:val="-1"/>
          <w:lang w:val="ro-RO"/>
        </w:rPr>
      </w:pPr>
      <w:bookmarkStart w:id="123" w:name="_Toc50364484"/>
      <w:r w:rsidRPr="005E1B5A">
        <w:rPr>
          <w:rFonts w:ascii="Times New Roman" w:eastAsia="Cambria" w:hAnsi="Times New Roman" w:cs="Times New Roman"/>
          <w:b/>
          <w:spacing w:val="-1"/>
          <w:lang w:val="ro-RO"/>
        </w:rPr>
        <w:t>9.2.2 Indicatoare traseu exterioare</w:t>
      </w:r>
      <w:bookmarkEnd w:id="123"/>
    </w:p>
    <w:p w14:paraId="653568E6" w14:textId="77777777" w:rsidR="007E2CCC" w:rsidRPr="005E1B5A" w:rsidRDefault="00DF124A" w:rsidP="00130ABF">
      <w:pPr>
        <w:keepNext/>
        <w:spacing w:line="280" w:lineRule="exact"/>
        <w:ind w:right="66"/>
        <w:jc w:val="both"/>
        <w:rPr>
          <w:rFonts w:ascii="Times New Roman" w:eastAsia="MS Mincho" w:hAnsi="Times New Roman" w:cs="Times New Roman"/>
          <w:bCs/>
          <w:sz w:val="24"/>
          <w:szCs w:val="24"/>
          <w:lang w:val="ro-RO"/>
        </w:rPr>
      </w:pPr>
      <w:r w:rsidRPr="005E1B5A">
        <w:rPr>
          <w:rFonts w:ascii="Times New Roman" w:eastAsia="MS Mincho" w:hAnsi="Times New Roman" w:cs="Times New Roman"/>
          <w:bCs/>
          <w:sz w:val="24"/>
          <w:szCs w:val="24"/>
          <w:lang w:val="ro-RO"/>
        </w:rPr>
        <w:t xml:space="preserve">Indicatoarele exterioare pentru trasee vor fi cu tehnologie LED, respectiv LCD-TFT sau echivalent </w:t>
      </w:r>
      <w:r w:rsidR="004C05D4" w:rsidRPr="005E1B5A">
        <w:rPr>
          <w:rFonts w:ascii="Times New Roman" w:eastAsia="MS Mincho" w:hAnsi="Times New Roman" w:cs="Times New Roman"/>
          <w:bCs/>
          <w:sz w:val="24"/>
          <w:szCs w:val="24"/>
          <w:lang w:val="ro-RO"/>
        </w:rPr>
        <w:lastRenderedPageBreak/>
        <w:t xml:space="preserve">și vor </w:t>
      </w:r>
      <w:r w:rsidR="006B3E0C" w:rsidRPr="005E1B5A">
        <w:rPr>
          <w:rFonts w:ascii="Times New Roman" w:eastAsia="MS Mincho" w:hAnsi="Times New Roman" w:cs="Times New Roman"/>
          <w:bCs/>
          <w:sz w:val="24"/>
          <w:szCs w:val="24"/>
          <w:lang w:val="ro-RO"/>
        </w:rPr>
        <w:t>avea următoarele caracteristici:</w:t>
      </w:r>
    </w:p>
    <w:p w14:paraId="4D0626CE" w14:textId="77777777" w:rsidR="006B3E0C" w:rsidRPr="005E1B5A" w:rsidRDefault="006B3E0C" w:rsidP="00305087">
      <w:pPr>
        <w:pStyle w:val="ListParagraph"/>
        <w:keepNext/>
        <w:numPr>
          <w:ilvl w:val="0"/>
          <w:numId w:val="42"/>
        </w:numPr>
        <w:spacing w:line="280" w:lineRule="exact"/>
        <w:ind w:right="66"/>
        <w:jc w:val="both"/>
        <w:rPr>
          <w:rFonts w:ascii="Times New Roman" w:eastAsia="MS Mincho" w:hAnsi="Times New Roman" w:cs="Times New Roman"/>
          <w:bCs/>
          <w:sz w:val="24"/>
          <w:szCs w:val="24"/>
          <w:lang w:val="ro-RO"/>
        </w:rPr>
      </w:pPr>
      <w:r w:rsidRPr="005E1B5A">
        <w:rPr>
          <w:rFonts w:ascii="Times New Roman" w:eastAsia="MS Mincho" w:hAnsi="Times New Roman" w:cs="Times New Roman"/>
          <w:bCs/>
          <w:sz w:val="24"/>
          <w:szCs w:val="24"/>
          <w:lang w:val="ro-RO"/>
        </w:rPr>
        <w:t>Frontal: 192 x 19 puncte; 1900 x 250 mm (1 bucată);</w:t>
      </w:r>
    </w:p>
    <w:p w14:paraId="000B9238" w14:textId="77777777" w:rsidR="006B3E0C" w:rsidRPr="005E1B5A" w:rsidRDefault="006B3E0C" w:rsidP="00305087">
      <w:pPr>
        <w:pStyle w:val="ListParagraph"/>
        <w:keepNext/>
        <w:numPr>
          <w:ilvl w:val="0"/>
          <w:numId w:val="42"/>
        </w:numPr>
        <w:spacing w:line="280" w:lineRule="exact"/>
        <w:ind w:right="66"/>
        <w:jc w:val="both"/>
        <w:rPr>
          <w:rFonts w:ascii="Times New Roman" w:eastAsia="MS Mincho" w:hAnsi="Times New Roman" w:cs="Times New Roman"/>
          <w:bCs/>
          <w:sz w:val="24"/>
          <w:szCs w:val="24"/>
          <w:lang w:val="ro-RO"/>
        </w:rPr>
      </w:pPr>
      <w:r w:rsidRPr="005E1B5A">
        <w:rPr>
          <w:rFonts w:ascii="Times New Roman" w:eastAsia="MS Mincho" w:hAnsi="Times New Roman" w:cs="Times New Roman"/>
          <w:bCs/>
          <w:sz w:val="24"/>
          <w:szCs w:val="24"/>
          <w:lang w:val="ro-RO"/>
        </w:rPr>
        <w:t>Lateral: 128 x 17 puncte; 1300 x 200 mm (1 bucată);</w:t>
      </w:r>
    </w:p>
    <w:p w14:paraId="56F5189A" w14:textId="77777777" w:rsidR="006B3E0C" w:rsidRPr="005E1B5A" w:rsidRDefault="006B3E0C" w:rsidP="00305087">
      <w:pPr>
        <w:pStyle w:val="ListParagraph"/>
        <w:keepNext/>
        <w:numPr>
          <w:ilvl w:val="0"/>
          <w:numId w:val="42"/>
        </w:numPr>
        <w:spacing w:line="280" w:lineRule="exact"/>
        <w:ind w:right="66"/>
        <w:jc w:val="both"/>
        <w:rPr>
          <w:rFonts w:ascii="Times New Roman" w:eastAsia="MS Mincho" w:hAnsi="Times New Roman" w:cs="Times New Roman"/>
          <w:bCs/>
          <w:sz w:val="24"/>
          <w:szCs w:val="24"/>
          <w:lang w:val="ro-RO"/>
        </w:rPr>
      </w:pPr>
      <w:r w:rsidRPr="005E1B5A">
        <w:rPr>
          <w:rFonts w:ascii="Times New Roman" w:eastAsia="MS Mincho" w:hAnsi="Times New Roman" w:cs="Times New Roman"/>
          <w:bCs/>
          <w:sz w:val="24"/>
          <w:szCs w:val="24"/>
          <w:lang w:val="ro-RO"/>
        </w:rPr>
        <w:t>Spate: 32 x 17 puncte; 300 x 200 mm (1 bucată);</w:t>
      </w:r>
    </w:p>
    <w:p w14:paraId="13BDB6DF" w14:textId="77777777" w:rsidR="006B3E0C" w:rsidRPr="005E1B5A" w:rsidRDefault="006B3E0C" w:rsidP="00305087">
      <w:pPr>
        <w:pStyle w:val="ListParagraph"/>
        <w:keepNext/>
        <w:numPr>
          <w:ilvl w:val="0"/>
          <w:numId w:val="42"/>
        </w:numPr>
        <w:spacing w:line="280" w:lineRule="exact"/>
        <w:ind w:right="66"/>
        <w:jc w:val="both"/>
        <w:rPr>
          <w:rFonts w:ascii="Times New Roman" w:eastAsia="MS Mincho" w:hAnsi="Times New Roman" w:cs="Times New Roman"/>
          <w:bCs/>
          <w:sz w:val="24"/>
          <w:szCs w:val="24"/>
          <w:lang w:val="ro-RO"/>
        </w:rPr>
      </w:pPr>
      <w:r w:rsidRPr="005E1B5A">
        <w:rPr>
          <w:rFonts w:ascii="Times New Roman" w:eastAsia="MS Mincho" w:hAnsi="Times New Roman" w:cs="Times New Roman"/>
          <w:bCs/>
          <w:sz w:val="24"/>
          <w:szCs w:val="24"/>
          <w:lang w:val="ro-RO"/>
        </w:rPr>
        <w:t>Regalarea automată a strălucirii în funcție de lumina ambientală, la fiecare indicator în parte.</w:t>
      </w:r>
    </w:p>
    <w:p w14:paraId="701D51D7" w14:textId="77777777" w:rsidR="008748B5" w:rsidRPr="005E1B5A" w:rsidRDefault="002E0465" w:rsidP="00130ABF">
      <w:pPr>
        <w:keepNext/>
        <w:spacing w:line="280" w:lineRule="exact"/>
        <w:ind w:right="66"/>
        <w:jc w:val="both"/>
        <w:rPr>
          <w:rFonts w:ascii="Times New Roman" w:eastAsia="MS Mincho" w:hAnsi="Times New Roman" w:cs="Times New Roman"/>
          <w:bCs/>
          <w:sz w:val="24"/>
          <w:szCs w:val="24"/>
          <w:lang w:val="ro-RO"/>
        </w:rPr>
      </w:pPr>
      <w:r w:rsidRPr="005E1B5A">
        <w:rPr>
          <w:rFonts w:ascii="Times New Roman" w:eastAsia="MS Mincho" w:hAnsi="Times New Roman" w:cs="Times New Roman"/>
          <w:bCs/>
          <w:sz w:val="24"/>
          <w:szCs w:val="24"/>
          <w:lang w:val="ro-RO"/>
        </w:rPr>
        <w:t>Indicatorul frontal și cele laterale trebuie să afișeze numărul liniei, punctul de plecare și destinația finală. Indicatorul spate va afișa minim numărul liniei.</w:t>
      </w:r>
    </w:p>
    <w:p w14:paraId="2FD9943A" w14:textId="77777777" w:rsidR="00CC67CE" w:rsidRPr="005E1B5A" w:rsidRDefault="00CC67CE" w:rsidP="00130ABF">
      <w:pPr>
        <w:keepNext/>
        <w:spacing w:line="280" w:lineRule="exact"/>
        <w:ind w:right="66"/>
        <w:jc w:val="both"/>
        <w:rPr>
          <w:rFonts w:ascii="Times New Roman" w:eastAsia="MS Mincho" w:hAnsi="Times New Roman" w:cs="Times New Roman"/>
          <w:bCs/>
          <w:sz w:val="24"/>
          <w:szCs w:val="24"/>
          <w:lang w:val="ro-RO"/>
        </w:rPr>
      </w:pPr>
    </w:p>
    <w:p w14:paraId="491836EF" w14:textId="77777777" w:rsidR="007E2CCC" w:rsidRPr="005E1B5A" w:rsidRDefault="002E0465" w:rsidP="00130ABF">
      <w:pPr>
        <w:keepNext/>
        <w:spacing w:line="280" w:lineRule="exact"/>
        <w:ind w:right="66"/>
        <w:jc w:val="both"/>
        <w:rPr>
          <w:rFonts w:ascii="Times New Roman" w:eastAsia="MS Mincho" w:hAnsi="Times New Roman" w:cs="Times New Roman"/>
          <w:bCs/>
          <w:sz w:val="24"/>
          <w:szCs w:val="24"/>
          <w:lang w:val="ro-RO"/>
        </w:rPr>
      </w:pPr>
      <w:r w:rsidRPr="005E1B5A">
        <w:rPr>
          <w:rFonts w:ascii="Times New Roman" w:eastAsia="MS Mincho" w:hAnsi="Times New Roman" w:cs="Times New Roman"/>
          <w:bCs/>
          <w:sz w:val="24"/>
          <w:szCs w:val="24"/>
          <w:lang w:val="ro-RO"/>
        </w:rPr>
        <w:t>Indicatorul frontal și cele laterale, vor avea un mod de afișare fix sau cu defilare, pe un</w:t>
      </w:r>
      <w:r w:rsidR="00E30E89" w:rsidRPr="005E1B5A">
        <w:rPr>
          <w:rFonts w:ascii="Times New Roman" w:eastAsia="MS Mincho" w:hAnsi="Times New Roman" w:cs="Times New Roman"/>
          <w:bCs/>
          <w:sz w:val="24"/>
          <w:szCs w:val="24"/>
          <w:lang w:val="ro-RO"/>
        </w:rPr>
        <w:t xml:space="preserve"> </w:t>
      </w:r>
      <w:r w:rsidRPr="005E1B5A">
        <w:rPr>
          <w:rFonts w:ascii="Times New Roman" w:eastAsia="MS Mincho" w:hAnsi="Times New Roman" w:cs="Times New Roman"/>
          <w:bCs/>
          <w:sz w:val="24"/>
          <w:szCs w:val="24"/>
          <w:lang w:val="ro-RO"/>
        </w:rPr>
        <w:t>rând sau pe două rânduri, cu mărimi diferite a rândurilor și a fonturilor, cu spațiu dintre fonturi 0 ... 9, cu posibilitate de afișare a fonturilor selectabilă (normale, extinse, comprimate, îngroșate) mod de afișare permanentă sau intermitentă, perioadă de afișare permanentă sau limitată, cu posibilitatea schimbării textului afișat la intervale de timp bine definite (minim cinci intervale de timp definite, ex: 3; 4; 7, 5; 10 secunde sau nelimitat), cu posibilități de poziționare a textului (centrat, stânga, dreapta, sau în derulare, cu viteze diferite).</w:t>
      </w:r>
    </w:p>
    <w:p w14:paraId="41003BB3" w14:textId="77777777" w:rsidR="00ED7882" w:rsidRPr="005E1B5A" w:rsidRDefault="00ED7882" w:rsidP="00130ABF">
      <w:pPr>
        <w:keepNext/>
        <w:spacing w:line="280" w:lineRule="exact"/>
        <w:ind w:right="66"/>
        <w:jc w:val="both"/>
        <w:rPr>
          <w:rFonts w:ascii="Times New Roman" w:eastAsia="MS Mincho" w:hAnsi="Times New Roman" w:cs="Times New Roman"/>
          <w:bCs/>
          <w:sz w:val="24"/>
          <w:szCs w:val="24"/>
          <w:lang w:val="ro-RO"/>
        </w:rPr>
      </w:pPr>
      <w:r w:rsidRPr="005E1B5A">
        <w:rPr>
          <w:rFonts w:ascii="Times New Roman" w:eastAsia="MS Mincho" w:hAnsi="Times New Roman" w:cs="Times New Roman"/>
          <w:bCs/>
          <w:sz w:val="24"/>
          <w:szCs w:val="24"/>
          <w:lang w:val="ro-RO"/>
        </w:rPr>
        <w:t xml:space="preserve">Indicatorul frontal și </w:t>
      </w:r>
      <w:r w:rsidR="004C05D4" w:rsidRPr="005E1B5A">
        <w:rPr>
          <w:rFonts w:ascii="Times New Roman" w:eastAsia="MS Mincho" w:hAnsi="Times New Roman" w:cs="Times New Roman"/>
          <w:bCs/>
          <w:sz w:val="24"/>
          <w:szCs w:val="24"/>
          <w:lang w:val="ro-RO"/>
        </w:rPr>
        <w:t xml:space="preserve">cele </w:t>
      </w:r>
      <w:r w:rsidRPr="005E1B5A">
        <w:rPr>
          <w:rFonts w:ascii="Times New Roman" w:eastAsia="MS Mincho" w:hAnsi="Times New Roman" w:cs="Times New Roman"/>
          <w:bCs/>
          <w:sz w:val="24"/>
          <w:szCs w:val="24"/>
          <w:lang w:val="ro-RO"/>
        </w:rPr>
        <w:t>lateral</w:t>
      </w:r>
      <w:r w:rsidR="004C05D4" w:rsidRPr="005E1B5A">
        <w:rPr>
          <w:rFonts w:ascii="Times New Roman" w:eastAsia="MS Mincho" w:hAnsi="Times New Roman" w:cs="Times New Roman"/>
          <w:bCs/>
          <w:sz w:val="24"/>
          <w:szCs w:val="24"/>
          <w:lang w:val="ro-RO"/>
        </w:rPr>
        <w:t>e</w:t>
      </w:r>
      <w:r w:rsidRPr="005E1B5A">
        <w:rPr>
          <w:rFonts w:ascii="Times New Roman" w:eastAsia="MS Mincho" w:hAnsi="Times New Roman" w:cs="Times New Roman"/>
          <w:bCs/>
          <w:sz w:val="24"/>
          <w:szCs w:val="24"/>
          <w:lang w:val="ro-RO"/>
        </w:rPr>
        <w:t xml:space="preserve"> vor avea de asemenea posibilitatea afișării de pictograme (de formă aproximativ pătrată, în partea dreaptă a afișajului) cel puțin pentru aeroport, gară feroviară, autogară.</w:t>
      </w:r>
    </w:p>
    <w:p w14:paraId="40FF29CE" w14:textId="77777777" w:rsidR="00130ABF" w:rsidRPr="005E1B5A" w:rsidRDefault="002E0465" w:rsidP="00CC67CE">
      <w:pPr>
        <w:keepNext/>
        <w:spacing w:line="280" w:lineRule="exact"/>
        <w:ind w:right="66"/>
        <w:jc w:val="both"/>
        <w:rPr>
          <w:rFonts w:ascii="Times New Roman" w:eastAsia="MS Mincho" w:hAnsi="Times New Roman" w:cs="Times New Roman"/>
          <w:bCs/>
          <w:sz w:val="24"/>
          <w:szCs w:val="24"/>
          <w:lang w:val="ro-RO"/>
        </w:rPr>
      </w:pPr>
      <w:r w:rsidRPr="005E1B5A">
        <w:rPr>
          <w:rFonts w:ascii="Times New Roman" w:eastAsia="MS Mincho" w:hAnsi="Times New Roman" w:cs="Times New Roman"/>
          <w:bCs/>
          <w:sz w:val="24"/>
          <w:szCs w:val="24"/>
          <w:lang w:val="ro-RO"/>
        </w:rPr>
        <w:t>Modul  de  afișare  va  fi  selectabil  în  funcție  de  necesități,  realizabil  prin  softul</w:t>
      </w:r>
      <w:r w:rsidR="00861AAA" w:rsidRPr="005E1B5A">
        <w:rPr>
          <w:rFonts w:ascii="Times New Roman" w:eastAsia="MS Mincho" w:hAnsi="Times New Roman" w:cs="Times New Roman"/>
          <w:bCs/>
          <w:sz w:val="24"/>
          <w:szCs w:val="24"/>
          <w:lang w:val="ro-RO"/>
        </w:rPr>
        <w:t xml:space="preserve"> </w:t>
      </w:r>
      <w:r w:rsidR="00E30E89" w:rsidRPr="005E1B5A">
        <w:rPr>
          <w:rFonts w:ascii="Times New Roman" w:eastAsia="MS Mincho" w:hAnsi="Times New Roman" w:cs="Times New Roman"/>
          <w:bCs/>
          <w:sz w:val="24"/>
          <w:szCs w:val="24"/>
          <w:lang w:val="ro-RO"/>
        </w:rPr>
        <w:t>e</w:t>
      </w:r>
      <w:r w:rsidRPr="005E1B5A">
        <w:rPr>
          <w:rFonts w:ascii="Times New Roman" w:eastAsia="MS Mincho" w:hAnsi="Times New Roman" w:cs="Times New Roman"/>
          <w:bCs/>
          <w:sz w:val="24"/>
          <w:szCs w:val="24"/>
          <w:lang w:val="ro-RO"/>
        </w:rPr>
        <w:t>chipamentului. Softul și licența pentru acesta, vor fi livrate o dată cu primul troleibuz și vor fi incluse în prețul ofertei. Programarea numărului liniei și a denumirii liniei de traseu, respectiv a stațiilor de pe traseu se vor realiza atât manual, direct de la echipament, cât și prin program, sau direct din autobază, prin conexiunea WLAN.</w:t>
      </w:r>
    </w:p>
    <w:p w14:paraId="17F38D45" w14:textId="77777777" w:rsidR="007E2CCC" w:rsidRPr="005E1B5A" w:rsidRDefault="007E2CCC" w:rsidP="003327CB">
      <w:pPr>
        <w:keepNext/>
        <w:spacing w:before="20" w:after="0" w:line="220" w:lineRule="exact"/>
        <w:rPr>
          <w:lang w:val="fr-BE"/>
        </w:rPr>
      </w:pPr>
    </w:p>
    <w:p w14:paraId="757F43D7" w14:textId="77777777" w:rsidR="007E2CCC" w:rsidRPr="005E1B5A" w:rsidRDefault="002E0465">
      <w:pPr>
        <w:pStyle w:val="Heading3"/>
        <w:keepLines w:val="0"/>
        <w:rPr>
          <w:rFonts w:eastAsiaTheme="minorHAnsi"/>
          <w:lang w:val="fr-BE"/>
        </w:rPr>
      </w:pPr>
      <w:bookmarkStart w:id="124" w:name="_Toc50364485"/>
      <w:r w:rsidRPr="005E1B5A">
        <w:rPr>
          <w:rFonts w:ascii="Times New Roman" w:eastAsia="Cambria" w:hAnsi="Times New Roman" w:cs="Times New Roman"/>
          <w:b/>
          <w:spacing w:val="-1"/>
          <w:lang w:val="fr-BE"/>
        </w:rPr>
        <w:t>9.2.</w:t>
      </w:r>
      <w:r w:rsidR="00ED7882" w:rsidRPr="005E1B5A">
        <w:rPr>
          <w:rFonts w:ascii="Times New Roman" w:eastAsia="Cambria" w:hAnsi="Times New Roman" w:cs="Times New Roman"/>
          <w:b/>
          <w:spacing w:val="-1"/>
          <w:lang w:val="fr-BE"/>
        </w:rPr>
        <w:t>3</w:t>
      </w:r>
      <w:r w:rsidRPr="005E1B5A">
        <w:rPr>
          <w:rFonts w:ascii="Times New Roman" w:eastAsia="Cambria" w:hAnsi="Times New Roman" w:cs="Times New Roman"/>
          <w:b/>
          <w:spacing w:val="-1"/>
          <w:lang w:val="fr-BE"/>
        </w:rPr>
        <w:t xml:space="preserve"> Unitate audio (stație de amplificare)</w:t>
      </w:r>
      <w:bookmarkEnd w:id="124"/>
    </w:p>
    <w:p w14:paraId="2E5A7CA7" w14:textId="77777777" w:rsidR="007E2CCC" w:rsidRPr="005E1B5A" w:rsidRDefault="002E0465" w:rsidP="00130ABF">
      <w:pPr>
        <w:keepNext/>
        <w:spacing w:line="280" w:lineRule="exact"/>
        <w:ind w:right="66"/>
        <w:jc w:val="both"/>
        <w:rPr>
          <w:rFonts w:ascii="Times New Roman" w:eastAsia="MS Mincho" w:hAnsi="Times New Roman" w:cs="Times New Roman"/>
          <w:bCs/>
          <w:sz w:val="24"/>
          <w:szCs w:val="24"/>
          <w:lang w:val="ro-RO"/>
        </w:rPr>
      </w:pPr>
      <w:r w:rsidRPr="005E1B5A">
        <w:rPr>
          <w:rFonts w:ascii="Times New Roman" w:eastAsia="MS Mincho" w:hAnsi="Times New Roman" w:cs="Times New Roman"/>
          <w:bCs/>
          <w:sz w:val="24"/>
          <w:szCs w:val="24"/>
          <w:lang w:val="ro-RO"/>
        </w:rPr>
        <w:t>Caracteristicile tehnice generale ale unității audio (stației de amplificare cu microfon):</w:t>
      </w:r>
    </w:p>
    <w:p w14:paraId="606CDBB9" w14:textId="77777777" w:rsidR="007E2CCC" w:rsidRPr="005E1B5A" w:rsidRDefault="002E0465" w:rsidP="00305087">
      <w:pPr>
        <w:pStyle w:val="ListParagraph"/>
        <w:keepNext/>
        <w:numPr>
          <w:ilvl w:val="0"/>
          <w:numId w:val="24"/>
        </w:numPr>
        <w:spacing w:line="280" w:lineRule="exact"/>
        <w:ind w:right="66"/>
        <w:jc w:val="both"/>
        <w:rPr>
          <w:rFonts w:ascii="Times New Roman" w:eastAsia="MS Mincho" w:hAnsi="Times New Roman" w:cs="Times New Roman"/>
          <w:bCs/>
          <w:sz w:val="24"/>
          <w:szCs w:val="24"/>
          <w:lang w:val="ro-RO"/>
        </w:rPr>
      </w:pPr>
      <w:r w:rsidRPr="005E1B5A">
        <w:rPr>
          <w:rFonts w:ascii="Times New Roman" w:eastAsia="MS Mincho" w:hAnsi="Times New Roman" w:cs="Times New Roman"/>
          <w:bCs/>
          <w:sz w:val="24"/>
          <w:szCs w:val="24"/>
          <w:lang w:val="ro-RO"/>
        </w:rPr>
        <w:t>Amplificator audio: minim două canale independente de câte 20 W fiecare;</w:t>
      </w:r>
    </w:p>
    <w:p w14:paraId="4B3625DE" w14:textId="77777777" w:rsidR="007E2CCC" w:rsidRPr="005E1B5A" w:rsidRDefault="002E0465" w:rsidP="00305087">
      <w:pPr>
        <w:pStyle w:val="ListParagraph"/>
        <w:keepNext/>
        <w:numPr>
          <w:ilvl w:val="0"/>
          <w:numId w:val="24"/>
        </w:numPr>
        <w:spacing w:line="280" w:lineRule="exact"/>
        <w:ind w:right="66"/>
        <w:jc w:val="both"/>
        <w:rPr>
          <w:rFonts w:ascii="Times New Roman" w:eastAsia="MS Mincho" w:hAnsi="Times New Roman" w:cs="Times New Roman"/>
          <w:bCs/>
          <w:sz w:val="24"/>
          <w:szCs w:val="24"/>
          <w:lang w:val="ro-RO"/>
        </w:rPr>
      </w:pPr>
      <w:r w:rsidRPr="005E1B5A">
        <w:rPr>
          <w:rFonts w:ascii="Times New Roman" w:eastAsia="MS Mincho" w:hAnsi="Times New Roman" w:cs="Times New Roman"/>
          <w:bCs/>
          <w:sz w:val="24"/>
          <w:szCs w:val="24"/>
          <w:lang w:val="ro-RO"/>
        </w:rPr>
        <w:t>Boxele audio vor fi distribuite atât la postul de conducere (minim două) cât și în compartimentul pentru călători (minim șase) cu posibilitatea controlului independent al celor din cabin</w:t>
      </w:r>
      <w:r w:rsidR="00124D3E" w:rsidRPr="005E1B5A">
        <w:rPr>
          <w:rFonts w:ascii="Times New Roman" w:eastAsia="MS Mincho" w:hAnsi="Times New Roman" w:cs="Times New Roman"/>
          <w:bCs/>
          <w:sz w:val="24"/>
          <w:szCs w:val="24"/>
          <w:lang w:val="ro-RO"/>
        </w:rPr>
        <w:t>ă</w:t>
      </w:r>
      <w:r w:rsidRPr="005E1B5A">
        <w:rPr>
          <w:rFonts w:ascii="Times New Roman" w:eastAsia="MS Mincho" w:hAnsi="Times New Roman" w:cs="Times New Roman"/>
          <w:bCs/>
          <w:sz w:val="24"/>
          <w:szCs w:val="24"/>
          <w:lang w:val="ro-RO"/>
        </w:rPr>
        <w:t xml:space="preserve"> față de cele din compartimentul pentru călători.</w:t>
      </w:r>
    </w:p>
    <w:p w14:paraId="7757916F" w14:textId="77777777" w:rsidR="007E2CCC" w:rsidRPr="005E1B5A" w:rsidRDefault="002E0465" w:rsidP="00130ABF">
      <w:pPr>
        <w:keepNext/>
        <w:spacing w:line="280" w:lineRule="exact"/>
        <w:ind w:right="66"/>
        <w:jc w:val="both"/>
        <w:rPr>
          <w:rFonts w:ascii="Times New Roman" w:eastAsia="MS Mincho" w:hAnsi="Times New Roman" w:cs="Times New Roman"/>
          <w:bCs/>
          <w:sz w:val="24"/>
          <w:szCs w:val="24"/>
          <w:lang w:val="ro-RO"/>
        </w:rPr>
      </w:pPr>
      <w:r w:rsidRPr="005E1B5A">
        <w:rPr>
          <w:rFonts w:ascii="Times New Roman" w:eastAsia="MS Mincho" w:hAnsi="Times New Roman" w:cs="Times New Roman"/>
          <w:bCs/>
          <w:sz w:val="24"/>
          <w:szCs w:val="24"/>
          <w:lang w:val="ro-RO"/>
        </w:rPr>
        <w:t>Stația de amplificare audio va integra semnalele audio primite de la microfon, unitatea audio de   anunțuri  vocale,   radio – CD – USB și computerul care gestionează comunicațiile de voce, cu următoarele caracteristici funcționale:</w:t>
      </w:r>
    </w:p>
    <w:p w14:paraId="75733CB7" w14:textId="77777777" w:rsidR="007E2CCC" w:rsidRPr="005E1B5A" w:rsidRDefault="002E0465" w:rsidP="00305087">
      <w:pPr>
        <w:pStyle w:val="ListParagraph"/>
        <w:keepNext/>
        <w:numPr>
          <w:ilvl w:val="0"/>
          <w:numId w:val="24"/>
        </w:numPr>
        <w:spacing w:line="280" w:lineRule="exact"/>
        <w:ind w:right="66"/>
        <w:jc w:val="both"/>
        <w:rPr>
          <w:rFonts w:ascii="Times New Roman" w:eastAsia="MS Mincho" w:hAnsi="Times New Roman" w:cs="Times New Roman"/>
          <w:bCs/>
          <w:sz w:val="24"/>
          <w:szCs w:val="24"/>
          <w:lang w:val="ro-RO"/>
        </w:rPr>
      </w:pPr>
      <w:r w:rsidRPr="005E1B5A">
        <w:rPr>
          <w:rFonts w:ascii="Times New Roman" w:eastAsia="MS Mincho" w:hAnsi="Times New Roman" w:cs="Times New Roman"/>
          <w:bCs/>
          <w:sz w:val="24"/>
          <w:szCs w:val="24"/>
          <w:lang w:val="ro-RO"/>
        </w:rPr>
        <w:t>Distribuția semnalului va fi automată în funcție de prioritatea sursei audio;</w:t>
      </w:r>
    </w:p>
    <w:p w14:paraId="60ED402D" w14:textId="77777777" w:rsidR="007E2CCC" w:rsidRPr="005E1B5A" w:rsidRDefault="002E0465" w:rsidP="001509FE">
      <w:pPr>
        <w:pStyle w:val="ListParagraph"/>
        <w:keepNext/>
        <w:spacing w:line="280" w:lineRule="exact"/>
        <w:ind w:left="842" w:right="66"/>
        <w:jc w:val="both"/>
        <w:rPr>
          <w:rFonts w:ascii="Cambria" w:eastAsia="Cambria" w:hAnsi="Cambria" w:cs="Cambria"/>
          <w:sz w:val="24"/>
          <w:szCs w:val="24"/>
          <w:lang w:val="ro-RO"/>
        </w:rPr>
      </w:pPr>
      <w:r w:rsidRPr="005E1B5A">
        <w:rPr>
          <w:rFonts w:ascii="Times New Roman" w:eastAsia="MS Mincho" w:hAnsi="Times New Roman" w:cs="Times New Roman"/>
          <w:bCs/>
          <w:sz w:val="24"/>
          <w:szCs w:val="24"/>
          <w:lang w:val="ro-RO"/>
        </w:rPr>
        <w:t>Prioritatea distribuției semnalului în funcție de sursă va fi în ordine: microfonul, unitatea de anunțuri vocale simultan cu comunicaț</w:t>
      </w:r>
      <w:r w:rsidR="008748B5" w:rsidRPr="005E1B5A">
        <w:rPr>
          <w:rFonts w:ascii="Times New Roman" w:eastAsia="MS Mincho" w:hAnsi="Times New Roman" w:cs="Times New Roman"/>
          <w:bCs/>
          <w:sz w:val="24"/>
          <w:szCs w:val="24"/>
          <w:lang w:val="ro-RO"/>
        </w:rPr>
        <w:t>ia prin voce, radio – CD – USB</w:t>
      </w:r>
      <w:r w:rsidRPr="005E1B5A">
        <w:rPr>
          <w:rFonts w:ascii="Times New Roman" w:eastAsia="MS Mincho" w:hAnsi="Times New Roman" w:cs="Times New Roman"/>
          <w:bCs/>
          <w:sz w:val="24"/>
          <w:szCs w:val="24"/>
          <w:lang w:val="ro-RO"/>
        </w:rPr>
        <w:t xml:space="preserve"> etc. Anunțurile vocale ale denumirilor de stații se vor auzi doar în compartimentul pentru călători, conducătorul auto va avea posibilitatea de a face anunțuri vocale în compartimentul pentru călători prin intermediul microfonului amplasat în cabina conducătorului auto. Comunicația prin voce a conducătorului auto pe canalul GSM se va auzi doar în cabina acestuia, prin folosirea microfonului și a difuzoarelor din cabină;</w:t>
      </w:r>
    </w:p>
    <w:p w14:paraId="08C3D664" w14:textId="77777777" w:rsidR="007E2CCC" w:rsidRPr="005E1B5A" w:rsidRDefault="002E0465" w:rsidP="00305087">
      <w:pPr>
        <w:pStyle w:val="ListParagraph"/>
        <w:keepNext/>
        <w:numPr>
          <w:ilvl w:val="0"/>
          <w:numId w:val="24"/>
        </w:numPr>
        <w:spacing w:line="280" w:lineRule="exact"/>
        <w:ind w:right="66"/>
        <w:jc w:val="both"/>
        <w:rPr>
          <w:rFonts w:ascii="Times New Roman" w:eastAsia="MS Mincho" w:hAnsi="Times New Roman" w:cs="Times New Roman"/>
          <w:bCs/>
          <w:sz w:val="24"/>
          <w:szCs w:val="24"/>
          <w:lang w:val="ro-RO"/>
        </w:rPr>
      </w:pPr>
      <w:r w:rsidRPr="005E1B5A">
        <w:rPr>
          <w:rFonts w:ascii="Times New Roman" w:eastAsia="MS Mincho" w:hAnsi="Times New Roman" w:cs="Times New Roman"/>
          <w:bCs/>
          <w:sz w:val="24"/>
          <w:szCs w:val="24"/>
          <w:lang w:val="ro-RO"/>
        </w:rPr>
        <w:t>Reglajul volumului se va putea face manual pentru fiecare sursă audio, separat pentru anunțurile de stație și pentru anunțurile prin microfon;</w:t>
      </w:r>
    </w:p>
    <w:p w14:paraId="5C047E36" w14:textId="77777777" w:rsidR="007E2CCC" w:rsidRPr="005E1B5A" w:rsidRDefault="002E0465" w:rsidP="00305087">
      <w:pPr>
        <w:pStyle w:val="ListParagraph"/>
        <w:keepNext/>
        <w:numPr>
          <w:ilvl w:val="0"/>
          <w:numId w:val="24"/>
        </w:numPr>
        <w:spacing w:line="280" w:lineRule="exact"/>
        <w:ind w:right="66"/>
        <w:jc w:val="both"/>
        <w:rPr>
          <w:rFonts w:ascii="Times New Roman" w:eastAsia="MS Mincho" w:hAnsi="Times New Roman" w:cs="Times New Roman"/>
          <w:bCs/>
          <w:sz w:val="24"/>
          <w:szCs w:val="24"/>
          <w:lang w:val="ro-RO"/>
        </w:rPr>
      </w:pPr>
      <w:r w:rsidRPr="005E1B5A">
        <w:rPr>
          <w:rFonts w:ascii="Times New Roman" w:eastAsia="MS Mincho" w:hAnsi="Times New Roman" w:cs="Times New Roman"/>
          <w:bCs/>
          <w:sz w:val="24"/>
          <w:szCs w:val="24"/>
          <w:lang w:val="ro-RO"/>
        </w:rPr>
        <w:lastRenderedPageBreak/>
        <w:t>Unitatea audio va permite reglajul de balans între boxele plasate la postul de conducere și cele montate în compartimentul pentru călători, va avea funcția</w:t>
      </w:r>
      <w:r w:rsidR="00E30E89" w:rsidRPr="005E1B5A">
        <w:rPr>
          <w:rFonts w:ascii="Times New Roman" w:eastAsia="MS Mincho" w:hAnsi="Times New Roman" w:cs="Times New Roman"/>
          <w:bCs/>
          <w:sz w:val="24"/>
          <w:szCs w:val="24"/>
          <w:lang w:val="ro-RO"/>
        </w:rPr>
        <w:t xml:space="preserve"> </w:t>
      </w:r>
      <w:r w:rsidRPr="005E1B5A">
        <w:rPr>
          <w:rFonts w:ascii="Times New Roman" w:eastAsia="MS Mincho" w:hAnsi="Times New Roman" w:cs="Times New Roman"/>
          <w:bCs/>
          <w:sz w:val="24"/>
          <w:szCs w:val="24"/>
          <w:lang w:val="ro-RO"/>
        </w:rPr>
        <w:t>”FADE” printr-un buton accesibil conducătorului auto;</w:t>
      </w:r>
    </w:p>
    <w:p w14:paraId="336ACD30" w14:textId="77777777" w:rsidR="007E2CCC" w:rsidRPr="005E1B5A" w:rsidRDefault="002E0465" w:rsidP="00FE240A">
      <w:pPr>
        <w:pStyle w:val="ListParagraph"/>
        <w:keepNext/>
        <w:spacing w:line="280" w:lineRule="exact"/>
        <w:ind w:left="842" w:right="66"/>
        <w:jc w:val="both"/>
        <w:rPr>
          <w:rFonts w:ascii="Times New Roman" w:eastAsia="MS Mincho" w:hAnsi="Times New Roman" w:cs="Times New Roman"/>
          <w:bCs/>
          <w:sz w:val="24"/>
          <w:szCs w:val="24"/>
          <w:lang w:val="ro-RO"/>
        </w:rPr>
      </w:pPr>
      <w:r w:rsidRPr="005E1B5A">
        <w:rPr>
          <w:rFonts w:ascii="Times New Roman" w:eastAsia="MS Mincho" w:hAnsi="Times New Roman" w:cs="Times New Roman"/>
          <w:bCs/>
          <w:sz w:val="24"/>
          <w:szCs w:val="24"/>
          <w:lang w:val="ro-RO"/>
        </w:rPr>
        <w:t>Unitatea audio va permite activarea funcției „MUTE” pentru oprirea anunțurilor vocale, buton accesibil conducătorului auto.</w:t>
      </w:r>
    </w:p>
    <w:p w14:paraId="234E6FAC" w14:textId="77777777" w:rsidR="007E2CCC" w:rsidRPr="005E1B5A" w:rsidRDefault="002E0465" w:rsidP="00FE240A">
      <w:pPr>
        <w:keepNext/>
        <w:spacing w:line="280" w:lineRule="exact"/>
        <w:ind w:right="66"/>
        <w:jc w:val="both"/>
        <w:rPr>
          <w:rFonts w:ascii="Times New Roman" w:eastAsia="MS Mincho" w:hAnsi="Times New Roman" w:cs="Times New Roman"/>
          <w:bCs/>
          <w:sz w:val="24"/>
          <w:szCs w:val="24"/>
          <w:lang w:val="ro-RO"/>
        </w:rPr>
      </w:pPr>
      <w:r w:rsidRPr="005E1B5A">
        <w:rPr>
          <w:rFonts w:ascii="Times New Roman" w:eastAsia="MS Mincho" w:hAnsi="Times New Roman" w:cs="Times New Roman"/>
          <w:bCs/>
          <w:sz w:val="24"/>
          <w:szCs w:val="24"/>
          <w:lang w:val="ro-RO"/>
        </w:rPr>
        <w:t xml:space="preserve">Unitatea audio va anunța denumirea stațiilor de pe fiecare linie, sincronizat, cu afișarea textului indicatorului interior vizual (exemplu: “Urmează stația </w:t>
      </w:r>
      <w:r w:rsidR="00B4043F" w:rsidRPr="005E1B5A">
        <w:rPr>
          <w:rFonts w:ascii="Times New Roman" w:eastAsia="MS Mincho" w:hAnsi="Times New Roman" w:cs="Times New Roman"/>
          <w:bCs/>
          <w:sz w:val="24"/>
          <w:szCs w:val="24"/>
          <w:lang w:val="ro-RO"/>
        </w:rPr>
        <w:t>x</w:t>
      </w:r>
      <w:r w:rsidRPr="005E1B5A">
        <w:rPr>
          <w:rFonts w:ascii="Times New Roman" w:eastAsia="MS Mincho" w:hAnsi="Times New Roman" w:cs="Times New Roman"/>
          <w:bCs/>
          <w:sz w:val="24"/>
          <w:szCs w:val="24"/>
          <w:lang w:val="ro-RO"/>
        </w:rPr>
        <w:t xml:space="preserve">“, sau “Urmează stația </w:t>
      </w:r>
      <w:r w:rsidR="00B4043F" w:rsidRPr="005E1B5A">
        <w:rPr>
          <w:rFonts w:ascii="Times New Roman" w:eastAsia="MS Mincho" w:hAnsi="Times New Roman" w:cs="Times New Roman"/>
          <w:bCs/>
          <w:sz w:val="24"/>
          <w:szCs w:val="24"/>
          <w:lang w:val="ro-RO"/>
        </w:rPr>
        <w:t>y</w:t>
      </w:r>
      <w:r w:rsidR="008748B5" w:rsidRPr="005E1B5A">
        <w:rPr>
          <w:rFonts w:ascii="Times New Roman" w:eastAsia="MS Mincho" w:hAnsi="Times New Roman" w:cs="Times New Roman"/>
          <w:bCs/>
          <w:sz w:val="24"/>
          <w:szCs w:val="24"/>
          <w:lang w:val="ro-RO"/>
        </w:rPr>
        <w:t>“</w:t>
      </w:r>
      <w:r w:rsidRPr="005E1B5A">
        <w:rPr>
          <w:rFonts w:ascii="Times New Roman" w:eastAsia="MS Mincho" w:hAnsi="Times New Roman" w:cs="Times New Roman"/>
          <w:bCs/>
          <w:sz w:val="24"/>
          <w:szCs w:val="24"/>
          <w:lang w:val="ro-RO"/>
        </w:rPr>
        <w:t xml:space="preserve"> etc.).</w:t>
      </w:r>
    </w:p>
    <w:p w14:paraId="131EED08" w14:textId="77777777" w:rsidR="00FE240A" w:rsidRPr="005E1B5A" w:rsidRDefault="00FE240A" w:rsidP="00FE240A">
      <w:pPr>
        <w:keepNext/>
        <w:spacing w:line="280" w:lineRule="exact"/>
        <w:ind w:right="66"/>
        <w:jc w:val="both"/>
        <w:rPr>
          <w:rFonts w:ascii="Times New Roman" w:eastAsia="MS Mincho" w:hAnsi="Times New Roman" w:cs="Times New Roman"/>
          <w:bCs/>
          <w:sz w:val="24"/>
          <w:szCs w:val="24"/>
          <w:lang w:val="ro-RO"/>
        </w:rPr>
      </w:pPr>
    </w:p>
    <w:p w14:paraId="247813B1" w14:textId="77777777" w:rsidR="007E2CCC" w:rsidRPr="005E1B5A" w:rsidRDefault="002E0465" w:rsidP="00FE240A">
      <w:pPr>
        <w:keepNext/>
        <w:spacing w:line="280" w:lineRule="exact"/>
        <w:ind w:right="66"/>
        <w:jc w:val="both"/>
        <w:rPr>
          <w:rFonts w:ascii="Times New Roman" w:eastAsia="MS Mincho" w:hAnsi="Times New Roman" w:cs="Times New Roman"/>
          <w:bCs/>
          <w:sz w:val="24"/>
          <w:szCs w:val="24"/>
          <w:lang w:val="ro-RO"/>
        </w:rPr>
      </w:pPr>
      <w:r w:rsidRPr="005E1B5A">
        <w:rPr>
          <w:rFonts w:ascii="Times New Roman" w:eastAsia="MS Mincho" w:hAnsi="Times New Roman" w:cs="Times New Roman"/>
          <w:bCs/>
          <w:sz w:val="24"/>
          <w:szCs w:val="24"/>
          <w:lang w:val="ro-RO"/>
        </w:rPr>
        <w:t xml:space="preserve">Unitatea audio va permite stabilirea unui canal de comunicare prin voce, prin intermediul modulului GSM (cartelă GSM pentru date și voce) pentru comunicarea conducătorului auto cu punctele de dispecerat ale </w:t>
      </w:r>
      <w:r w:rsidR="00B92C04" w:rsidRPr="005E1B5A">
        <w:rPr>
          <w:rFonts w:ascii="Times New Roman" w:eastAsia="MS Mincho" w:hAnsi="Times New Roman" w:cs="Times New Roman"/>
          <w:bCs/>
          <w:sz w:val="24"/>
          <w:szCs w:val="24"/>
          <w:lang w:val="ro-RO"/>
        </w:rPr>
        <w:t>utilizatorului</w:t>
      </w:r>
      <w:r w:rsidR="001612B9" w:rsidRPr="005E1B5A">
        <w:rPr>
          <w:rFonts w:ascii="Times New Roman" w:eastAsia="MS Mincho" w:hAnsi="Times New Roman" w:cs="Times New Roman"/>
          <w:bCs/>
          <w:sz w:val="24"/>
          <w:szCs w:val="24"/>
          <w:lang w:val="ro-RO"/>
        </w:rPr>
        <w:t>.</w:t>
      </w:r>
      <w:r w:rsidRPr="005E1B5A">
        <w:rPr>
          <w:rFonts w:ascii="Times New Roman" w:eastAsia="MS Mincho" w:hAnsi="Times New Roman" w:cs="Times New Roman"/>
          <w:bCs/>
          <w:sz w:val="24"/>
          <w:szCs w:val="24"/>
          <w:lang w:val="ro-RO"/>
        </w:rPr>
        <w:t xml:space="preserve"> Conducătorul auto va putea apela numerele predefinite și va putea să fie apelat de la aceste numere. Numerele de apelare vor putea fi definite în computerul care gestionează comunicațiile. Pentru apelare sau pentru a fi apelat, conducătorul auto va avea posibilitatea ca dintru-un meniu definit pe computer să poată apela destinațiile dorite sau să răspundă la apelurile primite. Pentru comunicare conducătorul auto va folosi partea de microfon și boxe integrate din cabina vehiculului. Deschiderea unui canal de comunicare voce de către conducătorul auto nu va afecta anunțurile de stație din compartimentul pentru călători al troleibuzelor.</w:t>
      </w:r>
    </w:p>
    <w:p w14:paraId="2D98213A" w14:textId="77777777" w:rsidR="007E2CCC" w:rsidRPr="005E1B5A" w:rsidRDefault="007E2CCC" w:rsidP="003327CB">
      <w:pPr>
        <w:keepNext/>
        <w:spacing w:before="1" w:after="0" w:line="240" w:lineRule="exact"/>
        <w:rPr>
          <w:sz w:val="24"/>
          <w:szCs w:val="24"/>
          <w:lang w:val="fr-BE"/>
        </w:rPr>
      </w:pPr>
    </w:p>
    <w:p w14:paraId="403F8330" w14:textId="77777777" w:rsidR="00ED7882" w:rsidRPr="005E1B5A" w:rsidRDefault="00ED7882" w:rsidP="001509FE">
      <w:pPr>
        <w:pStyle w:val="Heading3"/>
        <w:keepLines w:val="0"/>
        <w:rPr>
          <w:rFonts w:ascii="Times New Roman" w:hAnsi="Times New Roman" w:cs="Times New Roman"/>
          <w:bCs/>
          <w:lang w:val="ro-RO"/>
        </w:rPr>
      </w:pPr>
      <w:bookmarkStart w:id="125" w:name="_Toc518657593"/>
      <w:bookmarkStart w:id="126" w:name="_Toc50364486"/>
      <w:r w:rsidRPr="005E1B5A">
        <w:rPr>
          <w:rFonts w:ascii="Times New Roman" w:eastAsia="Cambria" w:hAnsi="Times New Roman" w:cs="Times New Roman"/>
          <w:b/>
          <w:spacing w:val="-1"/>
        </w:rPr>
        <w:t>9.2.4 Sistem de informare interior</w:t>
      </w:r>
      <w:bookmarkEnd w:id="125"/>
      <w:bookmarkEnd w:id="126"/>
    </w:p>
    <w:p w14:paraId="5F98AF76" w14:textId="77777777" w:rsidR="00ED7882" w:rsidRPr="005E1B5A" w:rsidRDefault="00ED7882" w:rsidP="00130ABF">
      <w:pPr>
        <w:spacing w:after="0"/>
        <w:jc w:val="both"/>
        <w:rPr>
          <w:rFonts w:ascii="Times New Roman" w:hAnsi="Times New Roman" w:cs="Times New Roman"/>
          <w:bCs/>
          <w:sz w:val="24"/>
          <w:szCs w:val="24"/>
          <w:lang w:val="ro-RO"/>
        </w:rPr>
      </w:pPr>
      <w:r w:rsidRPr="005E1B5A">
        <w:rPr>
          <w:rFonts w:ascii="Times New Roman" w:hAnsi="Times New Roman" w:cs="Times New Roman"/>
          <w:bCs/>
          <w:sz w:val="24"/>
          <w:szCs w:val="24"/>
          <w:lang w:val="ro-RO"/>
        </w:rPr>
        <w:t>Caracteristicile player-ului digital pentru informarea călătorilor și pentru difuzarea spot-urilor publicitare sunt următoarele:</w:t>
      </w:r>
    </w:p>
    <w:p w14:paraId="7F9038B3" w14:textId="77777777" w:rsidR="00ED7882" w:rsidRPr="005E1B5A" w:rsidRDefault="00ED7882" w:rsidP="00305087">
      <w:pPr>
        <w:pStyle w:val="ListParagraph"/>
        <w:numPr>
          <w:ilvl w:val="0"/>
          <w:numId w:val="9"/>
        </w:numPr>
        <w:spacing w:after="0" w:line="276" w:lineRule="auto"/>
        <w:jc w:val="both"/>
        <w:rPr>
          <w:rFonts w:ascii="Times New Roman" w:hAnsi="Times New Roman" w:cs="Times New Roman"/>
          <w:bCs/>
          <w:sz w:val="24"/>
          <w:szCs w:val="24"/>
          <w:lang w:val="ro-RO"/>
        </w:rPr>
      </w:pPr>
      <w:r w:rsidRPr="005E1B5A">
        <w:rPr>
          <w:rFonts w:ascii="Times New Roman" w:hAnsi="Times New Roman" w:cs="Times New Roman"/>
          <w:bCs/>
          <w:sz w:val="24"/>
          <w:szCs w:val="24"/>
          <w:lang w:val="ro-RO"/>
        </w:rPr>
        <w:t>Conector cu card SD sau echivalent (minim 64 GB);</w:t>
      </w:r>
    </w:p>
    <w:p w14:paraId="5ADC2E60" w14:textId="77777777" w:rsidR="00ED7882" w:rsidRPr="005E1B5A" w:rsidRDefault="00ED7882" w:rsidP="00305087">
      <w:pPr>
        <w:pStyle w:val="ListParagraph"/>
        <w:numPr>
          <w:ilvl w:val="0"/>
          <w:numId w:val="9"/>
        </w:numPr>
        <w:spacing w:after="0" w:line="276" w:lineRule="auto"/>
        <w:jc w:val="both"/>
        <w:rPr>
          <w:rFonts w:ascii="Times New Roman" w:hAnsi="Times New Roman" w:cs="Times New Roman"/>
          <w:bCs/>
          <w:sz w:val="24"/>
          <w:szCs w:val="24"/>
          <w:lang w:val="ro-RO"/>
        </w:rPr>
      </w:pPr>
      <w:r w:rsidRPr="005E1B5A">
        <w:rPr>
          <w:rFonts w:ascii="Times New Roman" w:hAnsi="Times New Roman" w:cs="Times New Roman"/>
          <w:bCs/>
          <w:sz w:val="24"/>
          <w:szCs w:val="24"/>
          <w:lang w:val="ro-RO"/>
        </w:rPr>
        <w:t>Minim 1 GB memorie RAM;</w:t>
      </w:r>
    </w:p>
    <w:p w14:paraId="4BEC02C0" w14:textId="77777777" w:rsidR="00ED7882" w:rsidRPr="005E1B5A" w:rsidRDefault="00ED7882" w:rsidP="00305087">
      <w:pPr>
        <w:pStyle w:val="ListParagraph"/>
        <w:numPr>
          <w:ilvl w:val="0"/>
          <w:numId w:val="9"/>
        </w:numPr>
        <w:spacing w:after="0" w:line="276" w:lineRule="auto"/>
        <w:jc w:val="both"/>
        <w:rPr>
          <w:rFonts w:ascii="Times New Roman" w:hAnsi="Times New Roman" w:cs="Times New Roman"/>
          <w:bCs/>
          <w:sz w:val="24"/>
          <w:szCs w:val="24"/>
          <w:lang w:val="ro-RO"/>
        </w:rPr>
      </w:pPr>
      <w:r w:rsidRPr="005E1B5A">
        <w:rPr>
          <w:rFonts w:ascii="Times New Roman" w:hAnsi="Times New Roman" w:cs="Times New Roman"/>
          <w:bCs/>
          <w:sz w:val="24"/>
          <w:szCs w:val="24"/>
          <w:lang w:val="ro-RO"/>
        </w:rPr>
        <w:t>Minim 1 GB memorie FLASH;</w:t>
      </w:r>
    </w:p>
    <w:p w14:paraId="38324C7A" w14:textId="77777777" w:rsidR="00ED7882" w:rsidRPr="005E1B5A" w:rsidRDefault="00ED7882" w:rsidP="00305087">
      <w:pPr>
        <w:pStyle w:val="ListParagraph"/>
        <w:numPr>
          <w:ilvl w:val="0"/>
          <w:numId w:val="9"/>
        </w:numPr>
        <w:spacing w:after="0" w:line="276" w:lineRule="auto"/>
        <w:jc w:val="both"/>
        <w:rPr>
          <w:rFonts w:ascii="Times New Roman" w:hAnsi="Times New Roman" w:cs="Times New Roman"/>
          <w:bCs/>
          <w:sz w:val="24"/>
          <w:szCs w:val="24"/>
          <w:lang w:val="ro-RO"/>
        </w:rPr>
      </w:pPr>
      <w:r w:rsidRPr="005E1B5A">
        <w:rPr>
          <w:rFonts w:ascii="Times New Roman" w:hAnsi="Times New Roman" w:cs="Times New Roman"/>
          <w:bCs/>
          <w:sz w:val="24"/>
          <w:szCs w:val="24"/>
          <w:lang w:val="ro-RO"/>
        </w:rPr>
        <w:t>Recepție de semnal online, integrat cu computerul de management, pentru gestionarea informațiilor postate pe display-uri;</w:t>
      </w:r>
    </w:p>
    <w:p w14:paraId="7CACBE28" w14:textId="77777777" w:rsidR="00ED7882" w:rsidRPr="005E1B5A" w:rsidRDefault="00ED7882" w:rsidP="00305087">
      <w:pPr>
        <w:pStyle w:val="ListParagraph"/>
        <w:numPr>
          <w:ilvl w:val="0"/>
          <w:numId w:val="9"/>
        </w:numPr>
        <w:spacing w:after="0" w:line="276" w:lineRule="auto"/>
        <w:jc w:val="both"/>
        <w:rPr>
          <w:rFonts w:ascii="Times New Roman" w:hAnsi="Times New Roman" w:cs="Times New Roman"/>
          <w:bCs/>
          <w:sz w:val="24"/>
          <w:szCs w:val="24"/>
          <w:lang w:val="ro-RO"/>
        </w:rPr>
      </w:pPr>
      <w:r w:rsidRPr="005E1B5A">
        <w:rPr>
          <w:rFonts w:ascii="Times New Roman" w:hAnsi="Times New Roman" w:cs="Times New Roman"/>
          <w:bCs/>
          <w:sz w:val="24"/>
          <w:szCs w:val="24"/>
          <w:lang w:val="ro-RO"/>
        </w:rPr>
        <w:t>Port USB 2.0, Ethernet, RCA audio-video input-output, S-video, RS232, Bluetooth, modem GPRS clasa 10;</w:t>
      </w:r>
    </w:p>
    <w:p w14:paraId="0A07FC92" w14:textId="77777777" w:rsidR="00ED7882" w:rsidRPr="005E1B5A" w:rsidRDefault="00ED7882" w:rsidP="00305087">
      <w:pPr>
        <w:pStyle w:val="ListParagraph"/>
        <w:numPr>
          <w:ilvl w:val="0"/>
          <w:numId w:val="9"/>
        </w:numPr>
        <w:spacing w:after="0" w:line="276" w:lineRule="auto"/>
        <w:jc w:val="both"/>
        <w:rPr>
          <w:rFonts w:ascii="Times New Roman" w:hAnsi="Times New Roman" w:cs="Times New Roman"/>
          <w:bCs/>
          <w:sz w:val="24"/>
          <w:szCs w:val="24"/>
          <w:lang w:val="ro-RO"/>
        </w:rPr>
      </w:pPr>
      <w:r w:rsidRPr="005E1B5A">
        <w:rPr>
          <w:rFonts w:ascii="Times New Roman" w:hAnsi="Times New Roman" w:cs="Times New Roman"/>
          <w:bCs/>
          <w:sz w:val="24"/>
          <w:szCs w:val="24"/>
          <w:lang w:val="ro-RO"/>
        </w:rPr>
        <w:t>Conectivitate cu sistemul audio amplasat în compartimentul pentru călători, astfel încât în momentul în care pe ecrane rulează spoturi video care au și audio, sunetul se va auzi în compartimentul pentru călători.</w:t>
      </w:r>
    </w:p>
    <w:p w14:paraId="6F712036" w14:textId="77777777" w:rsidR="00ED7882" w:rsidRPr="005E1B5A" w:rsidRDefault="00ED7882" w:rsidP="00130ABF">
      <w:pPr>
        <w:spacing w:after="0"/>
        <w:rPr>
          <w:rFonts w:ascii="Times New Roman" w:hAnsi="Times New Roman" w:cs="Times New Roman"/>
          <w:bCs/>
          <w:sz w:val="24"/>
          <w:szCs w:val="24"/>
          <w:lang w:val="ro-RO"/>
        </w:rPr>
      </w:pPr>
      <w:r w:rsidRPr="005E1B5A">
        <w:rPr>
          <w:rFonts w:ascii="Times New Roman" w:hAnsi="Times New Roman" w:cs="Times New Roman"/>
          <w:bCs/>
          <w:sz w:val="24"/>
          <w:szCs w:val="24"/>
          <w:lang w:val="ro-RO"/>
        </w:rPr>
        <w:t>Caracteristici minime display cu tehnologie LED, respectiv LCD-TFT sau echivalent (o bucată):</w:t>
      </w:r>
    </w:p>
    <w:p w14:paraId="61EDBA24" w14:textId="77777777" w:rsidR="00ED7882" w:rsidRPr="005E1B5A" w:rsidRDefault="00ED7882" w:rsidP="00305087">
      <w:pPr>
        <w:pStyle w:val="ListParagraph"/>
        <w:numPr>
          <w:ilvl w:val="0"/>
          <w:numId w:val="10"/>
        </w:numPr>
        <w:spacing w:after="0" w:line="276" w:lineRule="auto"/>
        <w:jc w:val="both"/>
        <w:rPr>
          <w:rFonts w:ascii="Times New Roman" w:hAnsi="Times New Roman" w:cs="Times New Roman"/>
          <w:bCs/>
          <w:sz w:val="24"/>
          <w:szCs w:val="24"/>
          <w:lang w:val="ro-RO"/>
        </w:rPr>
      </w:pPr>
      <w:r w:rsidRPr="005E1B5A">
        <w:rPr>
          <w:rFonts w:ascii="Times New Roman" w:hAnsi="Times New Roman" w:cs="Times New Roman"/>
          <w:bCs/>
          <w:sz w:val="24"/>
          <w:szCs w:val="24"/>
          <w:lang w:val="ro-RO"/>
        </w:rPr>
        <w:t>Monitor cu raport 21:9, diagonală minim 25 inch;</w:t>
      </w:r>
    </w:p>
    <w:p w14:paraId="780AE119" w14:textId="77777777" w:rsidR="00ED7882" w:rsidRPr="005E1B5A" w:rsidRDefault="00ED7882" w:rsidP="00305087">
      <w:pPr>
        <w:pStyle w:val="ListParagraph"/>
        <w:numPr>
          <w:ilvl w:val="0"/>
          <w:numId w:val="10"/>
        </w:numPr>
        <w:spacing w:after="0" w:line="276" w:lineRule="auto"/>
        <w:jc w:val="both"/>
        <w:rPr>
          <w:rFonts w:ascii="Times New Roman" w:hAnsi="Times New Roman" w:cs="Times New Roman"/>
          <w:bCs/>
          <w:sz w:val="24"/>
          <w:szCs w:val="24"/>
          <w:lang w:val="ro-RO"/>
        </w:rPr>
      </w:pPr>
      <w:r w:rsidRPr="005E1B5A">
        <w:rPr>
          <w:rFonts w:ascii="Times New Roman" w:hAnsi="Times New Roman" w:cs="Times New Roman"/>
          <w:bCs/>
          <w:sz w:val="24"/>
          <w:szCs w:val="24"/>
          <w:lang w:val="ro-RO"/>
        </w:rPr>
        <w:t xml:space="preserve">Rezoluție minimă </w:t>
      </w:r>
      <w:r w:rsidRPr="005E1B5A">
        <w:rPr>
          <w:rFonts w:ascii="Times New Roman" w:hAnsi="Times New Roman" w:cs="Times New Roman"/>
          <w:sz w:val="24"/>
          <w:szCs w:val="24"/>
          <w:lang w:val="ro-RO"/>
        </w:rPr>
        <w:t>1920×1080p</w:t>
      </w:r>
      <w:r w:rsidRPr="005E1B5A">
        <w:rPr>
          <w:rFonts w:ascii="Times New Roman" w:hAnsi="Times New Roman" w:cs="Times New Roman"/>
          <w:bCs/>
          <w:sz w:val="24"/>
          <w:szCs w:val="24"/>
          <w:lang w:val="ro-RO"/>
        </w:rPr>
        <w:t>;</w:t>
      </w:r>
    </w:p>
    <w:p w14:paraId="546A7D1C" w14:textId="77777777" w:rsidR="00ED7882" w:rsidRPr="005E1B5A" w:rsidRDefault="00ED7882" w:rsidP="00305087">
      <w:pPr>
        <w:pStyle w:val="ListParagraph"/>
        <w:numPr>
          <w:ilvl w:val="0"/>
          <w:numId w:val="10"/>
        </w:numPr>
        <w:spacing w:after="0" w:line="276" w:lineRule="auto"/>
        <w:jc w:val="both"/>
        <w:rPr>
          <w:rFonts w:ascii="Times New Roman" w:hAnsi="Times New Roman" w:cs="Times New Roman"/>
          <w:bCs/>
          <w:sz w:val="24"/>
          <w:szCs w:val="24"/>
          <w:lang w:val="ro-RO"/>
        </w:rPr>
      </w:pPr>
      <w:r w:rsidRPr="005E1B5A">
        <w:rPr>
          <w:rFonts w:ascii="Times New Roman" w:hAnsi="Times New Roman" w:cs="Times New Roman"/>
          <w:bCs/>
          <w:sz w:val="24"/>
          <w:szCs w:val="24"/>
          <w:lang w:val="ro-RO"/>
        </w:rPr>
        <w:t>Contrast minim 1000:1;</w:t>
      </w:r>
    </w:p>
    <w:p w14:paraId="144E6CEC" w14:textId="77777777" w:rsidR="00ED7882" w:rsidRPr="005E1B5A" w:rsidRDefault="00ED7882" w:rsidP="00305087">
      <w:pPr>
        <w:pStyle w:val="ListParagraph"/>
        <w:numPr>
          <w:ilvl w:val="0"/>
          <w:numId w:val="10"/>
        </w:numPr>
        <w:spacing w:after="0" w:line="276" w:lineRule="auto"/>
        <w:jc w:val="both"/>
        <w:rPr>
          <w:rFonts w:ascii="Times New Roman" w:hAnsi="Times New Roman" w:cs="Times New Roman"/>
          <w:bCs/>
          <w:sz w:val="24"/>
          <w:szCs w:val="24"/>
          <w:lang w:val="ro-RO"/>
        </w:rPr>
      </w:pPr>
      <w:r w:rsidRPr="005E1B5A">
        <w:rPr>
          <w:rFonts w:ascii="Times New Roman" w:hAnsi="Times New Roman" w:cs="Times New Roman"/>
          <w:bCs/>
          <w:sz w:val="24"/>
          <w:szCs w:val="24"/>
          <w:lang w:val="ro-RO"/>
        </w:rPr>
        <w:t>Luminozitate minimă 700 cd/m</w:t>
      </w:r>
      <w:r w:rsidRPr="005E1B5A">
        <w:rPr>
          <w:rFonts w:ascii="Times New Roman" w:hAnsi="Times New Roman" w:cs="Times New Roman"/>
          <w:bCs/>
          <w:sz w:val="24"/>
          <w:szCs w:val="24"/>
          <w:vertAlign w:val="superscript"/>
          <w:lang w:val="ro-RO"/>
        </w:rPr>
        <w:t>2</w:t>
      </w:r>
      <w:r w:rsidRPr="005E1B5A">
        <w:rPr>
          <w:rFonts w:ascii="Times New Roman" w:hAnsi="Times New Roman" w:cs="Times New Roman"/>
          <w:bCs/>
          <w:sz w:val="24"/>
          <w:szCs w:val="24"/>
          <w:lang w:val="ro-RO"/>
        </w:rPr>
        <w:t>;</w:t>
      </w:r>
    </w:p>
    <w:p w14:paraId="1FB553BB" w14:textId="77777777" w:rsidR="00ED7882" w:rsidRPr="005E1B5A" w:rsidRDefault="00ED7882" w:rsidP="00305087">
      <w:pPr>
        <w:pStyle w:val="ListParagraph"/>
        <w:numPr>
          <w:ilvl w:val="0"/>
          <w:numId w:val="10"/>
        </w:numPr>
        <w:spacing w:after="0" w:line="276" w:lineRule="auto"/>
        <w:jc w:val="both"/>
        <w:rPr>
          <w:rFonts w:ascii="Times New Roman" w:hAnsi="Times New Roman" w:cs="Times New Roman"/>
          <w:bCs/>
          <w:sz w:val="24"/>
          <w:szCs w:val="24"/>
          <w:lang w:val="ro-RO"/>
        </w:rPr>
      </w:pPr>
      <w:r w:rsidRPr="005E1B5A">
        <w:rPr>
          <w:rFonts w:ascii="Times New Roman" w:hAnsi="Times New Roman" w:cs="Times New Roman"/>
          <w:bCs/>
          <w:sz w:val="24"/>
          <w:szCs w:val="24"/>
          <w:lang w:val="ro-RO"/>
        </w:rPr>
        <w:t>Timpul de răspuns minim 5 ms;</w:t>
      </w:r>
    </w:p>
    <w:p w14:paraId="0A59F70B" w14:textId="77777777" w:rsidR="00ED7882" w:rsidRPr="005E1B5A" w:rsidRDefault="00ED7882" w:rsidP="00305087">
      <w:pPr>
        <w:pStyle w:val="ListParagraph"/>
        <w:numPr>
          <w:ilvl w:val="0"/>
          <w:numId w:val="10"/>
        </w:numPr>
        <w:spacing w:after="0" w:line="276" w:lineRule="auto"/>
        <w:jc w:val="both"/>
        <w:rPr>
          <w:rFonts w:ascii="Times New Roman" w:hAnsi="Times New Roman" w:cs="Times New Roman"/>
          <w:bCs/>
          <w:sz w:val="24"/>
          <w:szCs w:val="24"/>
          <w:lang w:val="ro-RO"/>
        </w:rPr>
      </w:pPr>
      <w:r w:rsidRPr="005E1B5A">
        <w:rPr>
          <w:rFonts w:ascii="Times New Roman" w:hAnsi="Times New Roman" w:cs="Times New Roman"/>
          <w:bCs/>
          <w:sz w:val="24"/>
          <w:szCs w:val="24"/>
          <w:lang w:val="ro-RO"/>
        </w:rPr>
        <w:t>Senzor de luminozitate ambientală, pentru reglarea automată a luminozității display-ului;</w:t>
      </w:r>
    </w:p>
    <w:p w14:paraId="386706C3" w14:textId="77777777" w:rsidR="00ED7882" w:rsidRPr="005E1B5A" w:rsidRDefault="00ED7882" w:rsidP="00305087">
      <w:pPr>
        <w:pStyle w:val="ListParagraph"/>
        <w:numPr>
          <w:ilvl w:val="0"/>
          <w:numId w:val="10"/>
        </w:numPr>
        <w:spacing w:after="0" w:line="276" w:lineRule="auto"/>
        <w:jc w:val="both"/>
        <w:rPr>
          <w:rFonts w:ascii="Times New Roman" w:hAnsi="Times New Roman" w:cs="Times New Roman"/>
          <w:bCs/>
          <w:sz w:val="24"/>
          <w:szCs w:val="24"/>
          <w:lang w:val="ro-RO"/>
        </w:rPr>
      </w:pPr>
      <w:r w:rsidRPr="005E1B5A">
        <w:rPr>
          <w:rFonts w:ascii="Times New Roman" w:hAnsi="Times New Roman" w:cs="Times New Roman"/>
          <w:bCs/>
          <w:sz w:val="24"/>
          <w:szCs w:val="24"/>
          <w:lang w:val="ro-RO"/>
        </w:rPr>
        <w:t>Carcasa antivandalism ventilată;</w:t>
      </w:r>
    </w:p>
    <w:p w14:paraId="637B2F4B" w14:textId="77777777" w:rsidR="00ED7882" w:rsidRPr="005E1B5A" w:rsidRDefault="00ED7882" w:rsidP="00305087">
      <w:pPr>
        <w:pStyle w:val="ListParagraph"/>
        <w:numPr>
          <w:ilvl w:val="0"/>
          <w:numId w:val="10"/>
        </w:numPr>
        <w:spacing w:after="0" w:line="276" w:lineRule="auto"/>
        <w:jc w:val="both"/>
        <w:rPr>
          <w:rFonts w:ascii="Times New Roman" w:hAnsi="Times New Roman" w:cs="Times New Roman"/>
          <w:bCs/>
          <w:sz w:val="24"/>
          <w:szCs w:val="24"/>
          <w:lang w:val="ro-RO"/>
        </w:rPr>
      </w:pPr>
      <w:r w:rsidRPr="005E1B5A">
        <w:rPr>
          <w:rFonts w:ascii="Times New Roman" w:hAnsi="Times New Roman" w:cs="Times New Roman"/>
          <w:bCs/>
          <w:sz w:val="24"/>
          <w:szCs w:val="24"/>
          <w:lang w:val="ro-RO"/>
        </w:rPr>
        <w:t>Ecran de protecție transparent, antireflexie, antivandalism, interschimbabil;</w:t>
      </w:r>
    </w:p>
    <w:p w14:paraId="07D242E4" w14:textId="77777777" w:rsidR="00ED7882" w:rsidRPr="005E1B5A" w:rsidRDefault="00ED7882" w:rsidP="00305087">
      <w:pPr>
        <w:pStyle w:val="ListParagraph"/>
        <w:numPr>
          <w:ilvl w:val="0"/>
          <w:numId w:val="10"/>
        </w:numPr>
        <w:spacing w:after="0" w:line="276" w:lineRule="auto"/>
        <w:jc w:val="both"/>
        <w:rPr>
          <w:rFonts w:ascii="Times New Roman" w:hAnsi="Times New Roman" w:cs="Times New Roman"/>
          <w:bCs/>
          <w:sz w:val="24"/>
          <w:szCs w:val="24"/>
          <w:lang w:val="ro-RO"/>
        </w:rPr>
      </w:pPr>
      <w:r w:rsidRPr="005E1B5A">
        <w:rPr>
          <w:rFonts w:ascii="Times New Roman" w:hAnsi="Times New Roman" w:cs="Times New Roman"/>
          <w:bCs/>
          <w:sz w:val="24"/>
          <w:szCs w:val="24"/>
          <w:lang w:val="ro-RO"/>
        </w:rPr>
        <w:t>Unghi de vizibilitate minim 120° orizontal și minim 70° vertical;</w:t>
      </w:r>
    </w:p>
    <w:p w14:paraId="285CD4DC" w14:textId="77777777" w:rsidR="00ED7882" w:rsidRPr="005E1B5A" w:rsidRDefault="00ED7882" w:rsidP="00305087">
      <w:pPr>
        <w:pStyle w:val="ListParagraph"/>
        <w:numPr>
          <w:ilvl w:val="0"/>
          <w:numId w:val="10"/>
        </w:numPr>
        <w:spacing w:after="0" w:line="276" w:lineRule="auto"/>
        <w:jc w:val="both"/>
        <w:rPr>
          <w:rFonts w:ascii="Times New Roman" w:hAnsi="Times New Roman" w:cs="Times New Roman"/>
          <w:bCs/>
          <w:sz w:val="24"/>
          <w:szCs w:val="24"/>
          <w:lang w:val="ro-RO"/>
        </w:rPr>
      </w:pPr>
      <w:r w:rsidRPr="005E1B5A">
        <w:rPr>
          <w:rFonts w:ascii="Times New Roman" w:hAnsi="Times New Roman" w:cs="Times New Roman"/>
          <w:bCs/>
          <w:sz w:val="24"/>
          <w:szCs w:val="24"/>
          <w:lang w:val="ro-RO"/>
        </w:rPr>
        <w:t>Conexiune TCP/IP;</w:t>
      </w:r>
    </w:p>
    <w:p w14:paraId="0C5EBFF6" w14:textId="77777777" w:rsidR="00ED7882" w:rsidRPr="005E1B5A" w:rsidRDefault="00ED7882" w:rsidP="00305087">
      <w:pPr>
        <w:pStyle w:val="ListParagraph"/>
        <w:numPr>
          <w:ilvl w:val="0"/>
          <w:numId w:val="10"/>
        </w:numPr>
        <w:spacing w:after="0" w:line="276" w:lineRule="auto"/>
        <w:jc w:val="both"/>
        <w:rPr>
          <w:rFonts w:ascii="Times New Roman" w:hAnsi="Times New Roman" w:cs="Times New Roman"/>
          <w:b/>
          <w:bCs/>
          <w:sz w:val="24"/>
          <w:szCs w:val="24"/>
          <w:lang w:val="ro-RO"/>
        </w:rPr>
      </w:pPr>
      <w:r w:rsidRPr="005E1B5A">
        <w:rPr>
          <w:rFonts w:ascii="Times New Roman" w:hAnsi="Times New Roman" w:cs="Times New Roman"/>
          <w:bCs/>
          <w:sz w:val="24"/>
          <w:szCs w:val="24"/>
          <w:lang w:val="ro-RO"/>
        </w:rPr>
        <w:lastRenderedPageBreak/>
        <w:t xml:space="preserve">Interfețe compatibile cu arhitectura informatică la nivel de </w:t>
      </w:r>
      <w:r w:rsidR="00153C0B" w:rsidRPr="005E1B5A">
        <w:rPr>
          <w:rFonts w:ascii="Times New Roman" w:hAnsi="Times New Roman" w:cs="Times New Roman"/>
          <w:bCs/>
          <w:sz w:val="24"/>
          <w:szCs w:val="24"/>
          <w:lang w:val="ro-RO"/>
        </w:rPr>
        <w:t>troleibuz</w:t>
      </w:r>
      <w:r w:rsidRPr="005E1B5A">
        <w:rPr>
          <w:rFonts w:ascii="Times New Roman" w:hAnsi="Times New Roman" w:cs="Times New Roman"/>
          <w:bCs/>
          <w:sz w:val="24"/>
          <w:szCs w:val="24"/>
          <w:lang w:val="ro-RO"/>
        </w:rPr>
        <w:t>;</w:t>
      </w:r>
    </w:p>
    <w:p w14:paraId="29F6F126" w14:textId="77777777" w:rsidR="00ED7882" w:rsidRPr="005E1B5A" w:rsidRDefault="00ED7882" w:rsidP="00305087">
      <w:pPr>
        <w:pStyle w:val="ListParagraph"/>
        <w:numPr>
          <w:ilvl w:val="0"/>
          <w:numId w:val="10"/>
        </w:numPr>
        <w:spacing w:after="0" w:line="276" w:lineRule="auto"/>
        <w:jc w:val="both"/>
        <w:rPr>
          <w:rFonts w:ascii="Times New Roman" w:hAnsi="Times New Roman" w:cs="Times New Roman"/>
          <w:b/>
          <w:bCs/>
          <w:sz w:val="24"/>
          <w:szCs w:val="24"/>
          <w:lang w:val="ro-RO"/>
        </w:rPr>
      </w:pPr>
      <w:r w:rsidRPr="005E1B5A">
        <w:rPr>
          <w:rFonts w:ascii="Times New Roman" w:hAnsi="Times New Roman" w:cs="Times New Roman"/>
          <w:bCs/>
          <w:sz w:val="24"/>
          <w:szCs w:val="24"/>
          <w:lang w:val="ro-RO"/>
        </w:rPr>
        <w:t>Display-urile trebuie să fie adecvate pentru utilizare în “mers”;</w:t>
      </w:r>
    </w:p>
    <w:p w14:paraId="018DFBCD" w14:textId="77777777" w:rsidR="00ED7882" w:rsidRPr="005E1B5A" w:rsidRDefault="00ED7882" w:rsidP="00305087">
      <w:pPr>
        <w:pStyle w:val="ListParagraph"/>
        <w:numPr>
          <w:ilvl w:val="0"/>
          <w:numId w:val="10"/>
        </w:numPr>
        <w:spacing w:after="0" w:line="276" w:lineRule="auto"/>
        <w:jc w:val="both"/>
        <w:rPr>
          <w:rFonts w:ascii="Times New Roman" w:hAnsi="Times New Roman" w:cs="Times New Roman"/>
          <w:b/>
          <w:bCs/>
          <w:sz w:val="24"/>
          <w:szCs w:val="24"/>
          <w:lang w:val="ro-RO"/>
        </w:rPr>
      </w:pPr>
      <w:r w:rsidRPr="005E1B5A">
        <w:rPr>
          <w:rFonts w:ascii="Times New Roman" w:hAnsi="Times New Roman" w:cs="Times New Roman"/>
          <w:bCs/>
          <w:sz w:val="24"/>
          <w:szCs w:val="24"/>
          <w:lang w:val="ro-RO"/>
        </w:rPr>
        <w:t xml:space="preserve">Conform standardului de calitate internațional </w:t>
      </w:r>
      <w:r w:rsidR="008748B5" w:rsidRPr="005E1B5A">
        <w:rPr>
          <w:rFonts w:ascii="Times New Roman" w:hAnsi="Times New Roman" w:cs="Times New Roman"/>
          <w:bCs/>
          <w:sz w:val="24"/>
          <w:szCs w:val="24"/>
          <w:lang w:val="ro-RO"/>
        </w:rPr>
        <w:t>ISO 9241-307:2009</w:t>
      </w:r>
      <w:r w:rsidR="00C8636D" w:rsidRPr="005E1B5A">
        <w:rPr>
          <w:rFonts w:ascii="Times New Roman" w:hAnsi="Times New Roman" w:cs="Times New Roman"/>
          <w:bCs/>
          <w:sz w:val="24"/>
          <w:szCs w:val="24"/>
          <w:lang w:val="ro-RO"/>
        </w:rPr>
        <w:t xml:space="preserve"> </w:t>
      </w:r>
      <w:r w:rsidRPr="005E1B5A">
        <w:rPr>
          <w:rFonts w:ascii="Times New Roman" w:hAnsi="Times New Roman" w:cs="Times New Roman"/>
          <w:bCs/>
          <w:sz w:val="24"/>
          <w:szCs w:val="24"/>
          <w:lang w:val="ro-RO"/>
        </w:rPr>
        <w:t>sunt acceptați un număr de maxim 5 pixeli defecți.</w:t>
      </w:r>
    </w:p>
    <w:p w14:paraId="3F019567" w14:textId="77777777" w:rsidR="00ED7882" w:rsidRPr="005E1B5A" w:rsidRDefault="00ED7882" w:rsidP="00130ABF">
      <w:pPr>
        <w:spacing w:after="0"/>
        <w:rPr>
          <w:rFonts w:ascii="Times New Roman" w:hAnsi="Times New Roman" w:cs="Times New Roman"/>
          <w:bCs/>
          <w:sz w:val="24"/>
          <w:szCs w:val="24"/>
          <w:lang w:val="ro-RO"/>
        </w:rPr>
      </w:pPr>
      <w:r w:rsidRPr="005E1B5A">
        <w:rPr>
          <w:rFonts w:ascii="Times New Roman" w:hAnsi="Times New Roman" w:cs="Times New Roman"/>
          <w:bCs/>
          <w:sz w:val="24"/>
          <w:szCs w:val="24"/>
          <w:lang w:val="ro-RO"/>
        </w:rPr>
        <w:t>Sistemul de informare interior va îndeplini următoarele funcțiuni (dintre care primele trei simultan):</w:t>
      </w:r>
    </w:p>
    <w:p w14:paraId="3ACD7785" w14:textId="77777777" w:rsidR="00ED7882" w:rsidRPr="005E1B5A" w:rsidRDefault="00ED7882" w:rsidP="00305087">
      <w:pPr>
        <w:pStyle w:val="ListParagraph"/>
        <w:numPr>
          <w:ilvl w:val="0"/>
          <w:numId w:val="9"/>
        </w:numPr>
        <w:spacing w:after="0" w:line="276" w:lineRule="auto"/>
        <w:jc w:val="both"/>
        <w:rPr>
          <w:rFonts w:ascii="Times New Roman" w:hAnsi="Times New Roman" w:cs="Times New Roman"/>
          <w:bCs/>
          <w:sz w:val="24"/>
          <w:szCs w:val="24"/>
          <w:lang w:val="ro-RO"/>
        </w:rPr>
      </w:pPr>
      <w:r w:rsidRPr="005E1B5A">
        <w:rPr>
          <w:rFonts w:ascii="Times New Roman" w:hAnsi="Times New Roman" w:cs="Times New Roman"/>
          <w:bCs/>
          <w:sz w:val="24"/>
          <w:szCs w:val="24"/>
          <w:lang w:val="ro-RO"/>
        </w:rPr>
        <w:t>Va prezenta informații privind operarea sau nu în mod de oprire la fiecare stație, și solicitarea opririi la următoarea stație (”OPRIRE solicitată / STOP requested”);</w:t>
      </w:r>
    </w:p>
    <w:p w14:paraId="776F0C38" w14:textId="77777777" w:rsidR="00ED7882" w:rsidRPr="005E1B5A" w:rsidRDefault="00ED7882" w:rsidP="00305087">
      <w:pPr>
        <w:pStyle w:val="ListParagraph"/>
        <w:numPr>
          <w:ilvl w:val="0"/>
          <w:numId w:val="9"/>
        </w:numPr>
        <w:spacing w:after="0" w:line="276" w:lineRule="auto"/>
        <w:jc w:val="both"/>
        <w:rPr>
          <w:rFonts w:ascii="Times New Roman" w:hAnsi="Times New Roman" w:cs="Times New Roman"/>
          <w:bCs/>
          <w:sz w:val="24"/>
          <w:szCs w:val="24"/>
          <w:lang w:val="ro-RO"/>
        </w:rPr>
      </w:pPr>
      <w:r w:rsidRPr="005E1B5A">
        <w:rPr>
          <w:rFonts w:ascii="Times New Roman" w:hAnsi="Times New Roman" w:cs="Times New Roman"/>
          <w:bCs/>
          <w:sz w:val="24"/>
          <w:szCs w:val="24"/>
          <w:lang w:val="ro-RO"/>
        </w:rPr>
        <w:t>Va afișa parcursul rutei, stația la care se află (urmează să se afle) vehiculul, posibilități</w:t>
      </w:r>
      <w:r w:rsidR="00E84F68" w:rsidRPr="005E1B5A">
        <w:rPr>
          <w:rFonts w:ascii="Times New Roman" w:hAnsi="Times New Roman" w:cs="Times New Roman"/>
          <w:bCs/>
          <w:sz w:val="24"/>
          <w:szCs w:val="24"/>
          <w:lang w:val="ro-RO"/>
        </w:rPr>
        <w:t xml:space="preserve"> de conectare cu alte rute etc.</w:t>
      </w:r>
      <w:r w:rsidRPr="005E1B5A">
        <w:rPr>
          <w:rFonts w:ascii="Times New Roman" w:hAnsi="Times New Roman" w:cs="Times New Roman"/>
          <w:bCs/>
          <w:sz w:val="24"/>
          <w:szCs w:val="24"/>
          <w:lang w:val="ro-RO"/>
        </w:rPr>
        <w:t>;</w:t>
      </w:r>
    </w:p>
    <w:p w14:paraId="7A34B78D" w14:textId="77777777" w:rsidR="00ED7882" w:rsidRPr="005E1B5A" w:rsidRDefault="00ED7882" w:rsidP="00305087">
      <w:pPr>
        <w:pStyle w:val="ListParagraph"/>
        <w:numPr>
          <w:ilvl w:val="0"/>
          <w:numId w:val="9"/>
        </w:numPr>
        <w:spacing w:after="0" w:line="276" w:lineRule="auto"/>
        <w:jc w:val="both"/>
        <w:rPr>
          <w:rFonts w:ascii="Times New Roman" w:hAnsi="Times New Roman" w:cs="Times New Roman"/>
          <w:bCs/>
          <w:sz w:val="24"/>
          <w:szCs w:val="24"/>
          <w:lang w:val="ro-RO"/>
        </w:rPr>
      </w:pPr>
      <w:r w:rsidRPr="005E1B5A">
        <w:rPr>
          <w:rFonts w:ascii="Times New Roman" w:hAnsi="Times New Roman" w:cs="Times New Roman"/>
          <w:bCs/>
          <w:sz w:val="24"/>
          <w:szCs w:val="24"/>
          <w:lang w:val="ro-RO"/>
        </w:rPr>
        <w:t xml:space="preserve">Va permite afișarea altor mesaje predefinite (Ex. ”Aer condiționat în funcțiune! Vă rugăm, nu deschideți geamurile.”; ”Defecțiune tehnică. Vă rugăm părăsiți vehiculul”; </w:t>
      </w:r>
    </w:p>
    <w:p w14:paraId="53729C20" w14:textId="77777777" w:rsidR="00ED7882" w:rsidRPr="005E1B5A" w:rsidRDefault="00ED7882" w:rsidP="00305087">
      <w:pPr>
        <w:pStyle w:val="ListParagraph"/>
        <w:numPr>
          <w:ilvl w:val="0"/>
          <w:numId w:val="11"/>
        </w:numPr>
        <w:spacing w:after="0" w:line="276" w:lineRule="auto"/>
        <w:jc w:val="both"/>
        <w:rPr>
          <w:rFonts w:ascii="Times New Roman" w:hAnsi="Times New Roman" w:cs="Times New Roman"/>
          <w:bCs/>
          <w:sz w:val="24"/>
          <w:szCs w:val="24"/>
          <w:lang w:val="ro-RO"/>
        </w:rPr>
      </w:pPr>
      <w:r w:rsidRPr="005E1B5A">
        <w:rPr>
          <w:rFonts w:ascii="Times New Roman" w:hAnsi="Times New Roman" w:cs="Times New Roman"/>
          <w:bCs/>
          <w:sz w:val="24"/>
          <w:szCs w:val="24"/>
          <w:lang w:val="ro-RO"/>
        </w:rPr>
        <w:t>Anunțarea sonoră prin intermediul instalației de anunț vocal în corelare cu informațiile afișate;</w:t>
      </w:r>
    </w:p>
    <w:p w14:paraId="6EDC53DC" w14:textId="77777777" w:rsidR="00ED7882" w:rsidRPr="005E1B5A" w:rsidRDefault="00ED7882" w:rsidP="00305087">
      <w:pPr>
        <w:pStyle w:val="ListParagraph"/>
        <w:numPr>
          <w:ilvl w:val="0"/>
          <w:numId w:val="11"/>
        </w:numPr>
        <w:spacing w:after="0" w:line="276" w:lineRule="auto"/>
        <w:jc w:val="both"/>
        <w:rPr>
          <w:rFonts w:ascii="Times New Roman" w:hAnsi="Times New Roman" w:cs="Times New Roman"/>
          <w:bCs/>
          <w:sz w:val="24"/>
          <w:szCs w:val="24"/>
          <w:lang w:val="ro-RO"/>
        </w:rPr>
      </w:pPr>
      <w:r w:rsidRPr="005E1B5A">
        <w:rPr>
          <w:rFonts w:ascii="Times New Roman" w:hAnsi="Times New Roman" w:cs="Times New Roman"/>
          <w:bCs/>
          <w:sz w:val="24"/>
          <w:szCs w:val="24"/>
          <w:lang w:val="ro-RO"/>
        </w:rPr>
        <w:t>Spoturile publicitare vor putea fi încărcate în sistem prin intermediul rețelei de comunicație WLAN din punctele de descărcare/încărcare date. În cazul în care dimensiunea fișierelor care vor fi încărcate este mare acestea vor fi încărcate cu ajutorul cardului de memorie;</w:t>
      </w:r>
    </w:p>
    <w:p w14:paraId="158A0FC4" w14:textId="77777777" w:rsidR="00ED7882" w:rsidRPr="005E1B5A" w:rsidRDefault="00ED7882" w:rsidP="00305087">
      <w:pPr>
        <w:pStyle w:val="ListParagraph"/>
        <w:numPr>
          <w:ilvl w:val="0"/>
          <w:numId w:val="11"/>
        </w:numPr>
        <w:spacing w:after="0" w:line="276" w:lineRule="auto"/>
        <w:jc w:val="both"/>
        <w:rPr>
          <w:rFonts w:ascii="Times New Roman" w:hAnsi="Times New Roman" w:cs="Times New Roman"/>
          <w:bCs/>
          <w:sz w:val="24"/>
          <w:szCs w:val="24"/>
          <w:lang w:val="ro-RO"/>
        </w:rPr>
      </w:pPr>
      <w:r w:rsidRPr="005E1B5A">
        <w:rPr>
          <w:rFonts w:ascii="Times New Roman" w:hAnsi="Times New Roman" w:cs="Times New Roman"/>
          <w:bCs/>
          <w:sz w:val="24"/>
          <w:szCs w:val="24"/>
          <w:lang w:val="ro-RO"/>
        </w:rPr>
        <w:t>Informarea audio și video va fi făcută în funcție de poziția în spațiu furnizată de GPS;</w:t>
      </w:r>
    </w:p>
    <w:p w14:paraId="6C8B9AF5" w14:textId="77777777" w:rsidR="00ED7882" w:rsidRPr="005E1B5A" w:rsidRDefault="00ED7882" w:rsidP="00305087">
      <w:pPr>
        <w:pStyle w:val="ListParagraph"/>
        <w:numPr>
          <w:ilvl w:val="0"/>
          <w:numId w:val="11"/>
        </w:numPr>
        <w:spacing w:after="0" w:line="276" w:lineRule="auto"/>
        <w:jc w:val="both"/>
        <w:rPr>
          <w:rFonts w:ascii="Times New Roman" w:hAnsi="Times New Roman" w:cs="Times New Roman"/>
          <w:bCs/>
          <w:sz w:val="24"/>
          <w:szCs w:val="24"/>
          <w:lang w:val="ro-RO"/>
        </w:rPr>
      </w:pPr>
      <w:r w:rsidRPr="005E1B5A">
        <w:rPr>
          <w:rFonts w:ascii="Times New Roman" w:hAnsi="Times New Roman" w:cs="Times New Roman"/>
          <w:bCs/>
          <w:sz w:val="24"/>
          <w:szCs w:val="24"/>
          <w:lang w:val="ro-RO"/>
        </w:rPr>
        <w:t xml:space="preserve">Transmiterea de informații tip imagine, videoclip, inclusiv sunetul aferent în funcție de localizarea GPS a </w:t>
      </w:r>
      <w:r w:rsidR="00066CAE" w:rsidRPr="005E1B5A">
        <w:rPr>
          <w:rFonts w:ascii="Times New Roman" w:hAnsi="Times New Roman" w:cs="Times New Roman"/>
          <w:bCs/>
          <w:sz w:val="24"/>
          <w:szCs w:val="24"/>
          <w:lang w:val="ro-RO"/>
        </w:rPr>
        <w:t>troleibuzului</w:t>
      </w:r>
      <w:r w:rsidRPr="005E1B5A">
        <w:rPr>
          <w:rFonts w:ascii="Times New Roman" w:hAnsi="Times New Roman" w:cs="Times New Roman"/>
          <w:bCs/>
          <w:sz w:val="24"/>
          <w:szCs w:val="24"/>
          <w:lang w:val="ro-RO"/>
        </w:rPr>
        <w:t>;</w:t>
      </w:r>
    </w:p>
    <w:p w14:paraId="42C49128" w14:textId="77777777" w:rsidR="00ED7882" w:rsidRPr="005E1B5A" w:rsidRDefault="00ED7882" w:rsidP="00305087">
      <w:pPr>
        <w:pStyle w:val="ListParagraph"/>
        <w:numPr>
          <w:ilvl w:val="0"/>
          <w:numId w:val="11"/>
        </w:numPr>
        <w:spacing w:after="0" w:line="276" w:lineRule="auto"/>
        <w:jc w:val="both"/>
        <w:rPr>
          <w:rFonts w:ascii="Times New Roman" w:hAnsi="Times New Roman" w:cs="Times New Roman"/>
          <w:bCs/>
          <w:sz w:val="24"/>
          <w:szCs w:val="24"/>
          <w:lang w:val="ro-RO"/>
        </w:rPr>
      </w:pPr>
      <w:r w:rsidRPr="005E1B5A">
        <w:rPr>
          <w:rFonts w:ascii="Times New Roman" w:hAnsi="Times New Roman" w:cs="Times New Roman"/>
          <w:bCs/>
          <w:sz w:val="24"/>
          <w:szCs w:val="24"/>
          <w:lang w:val="ro-RO"/>
        </w:rPr>
        <w:t>Transmiterea de informații în timp real de la distanță, respectiv de la dispeceratele utilizatorului, privind modificări survenite în transportul public.</w:t>
      </w:r>
    </w:p>
    <w:p w14:paraId="0A017198" w14:textId="77777777" w:rsidR="00130ABF" w:rsidRPr="005E1B5A" w:rsidRDefault="00ED7882" w:rsidP="00E84F68">
      <w:pPr>
        <w:spacing w:after="0"/>
        <w:jc w:val="both"/>
        <w:rPr>
          <w:rFonts w:ascii="Times New Roman" w:hAnsi="Times New Roman" w:cs="Times New Roman"/>
          <w:bCs/>
          <w:sz w:val="24"/>
          <w:szCs w:val="24"/>
          <w:lang w:val="ro-RO"/>
        </w:rPr>
      </w:pPr>
      <w:r w:rsidRPr="005E1B5A">
        <w:rPr>
          <w:rFonts w:ascii="Times New Roman" w:hAnsi="Times New Roman" w:cs="Times New Roman"/>
          <w:bCs/>
          <w:sz w:val="24"/>
          <w:szCs w:val="24"/>
          <w:lang w:val="ro-RO"/>
        </w:rPr>
        <w:t>Sistemul va fi livrat împreună cu aplicațiile software și accesoriile aferente astfel încât funcționalitatea să nu depindă de o eventuală achiziție ulterioară. Monitorul va fi montat în compartimentul pentru călători în dreptul postului de conducere (în spatele conducătorului auto), orientat către compartimentul pentru călători.</w:t>
      </w:r>
      <w:bookmarkStart w:id="127" w:name="_Toc517963025"/>
    </w:p>
    <w:p w14:paraId="746F8153" w14:textId="77777777" w:rsidR="007E2CCC" w:rsidRPr="005E1B5A" w:rsidRDefault="002E0465" w:rsidP="003327CB">
      <w:pPr>
        <w:pStyle w:val="Heading2"/>
        <w:keepLines w:val="0"/>
        <w:rPr>
          <w:rFonts w:ascii="Times New Roman" w:eastAsia="Cambria" w:hAnsi="Times New Roman" w:cs="Times New Roman"/>
          <w:sz w:val="24"/>
          <w:szCs w:val="24"/>
          <w:lang w:val="ro-RO"/>
        </w:rPr>
      </w:pPr>
      <w:bookmarkStart w:id="128" w:name="_Toc50364487"/>
      <w:r w:rsidRPr="005E1B5A">
        <w:rPr>
          <w:rFonts w:ascii="Times New Roman" w:eastAsia="Cambria" w:hAnsi="Times New Roman" w:cs="Times New Roman"/>
          <w:b/>
          <w:sz w:val="28"/>
          <w:szCs w:val="28"/>
          <w:lang w:val="ro-RO"/>
        </w:rPr>
        <w:t>9.3 Sistemul de numărare a călătorilor</w:t>
      </w:r>
      <w:bookmarkEnd w:id="127"/>
      <w:bookmarkEnd w:id="128"/>
    </w:p>
    <w:p w14:paraId="74C13453" w14:textId="77777777" w:rsidR="007E2CCC" w:rsidRPr="005E1B5A" w:rsidRDefault="002E0465" w:rsidP="008748B5">
      <w:pPr>
        <w:keepNext/>
        <w:spacing w:line="280" w:lineRule="exact"/>
        <w:ind w:right="66"/>
        <w:jc w:val="both"/>
        <w:rPr>
          <w:rFonts w:ascii="Times New Roman" w:eastAsia="MS Mincho" w:hAnsi="Times New Roman" w:cs="Times New Roman"/>
          <w:bCs/>
          <w:sz w:val="24"/>
          <w:szCs w:val="24"/>
          <w:lang w:val="ro-RO"/>
        </w:rPr>
      </w:pPr>
      <w:r w:rsidRPr="005E1B5A">
        <w:rPr>
          <w:rFonts w:ascii="Times New Roman" w:eastAsia="MS Mincho" w:hAnsi="Times New Roman" w:cs="Times New Roman"/>
          <w:bCs/>
          <w:sz w:val="24"/>
          <w:szCs w:val="24"/>
          <w:lang w:val="ro-RO"/>
        </w:rPr>
        <w:t>Troleibuzele livrate vor fi echipate cu sistem de numărare al călătorilor (sisteme cu senzori inteligenți 3D și cu analizor) fiind incluse în prețul ofertei. Acesta va fi integrat cu sistemul CGMT și va permite urmărirea și înregistrarea numărului de călători transportați pe anumite intervale de timp, stație, linie, număr troleibuz etc.</w:t>
      </w:r>
    </w:p>
    <w:p w14:paraId="33015900" w14:textId="77777777" w:rsidR="007E2CCC" w:rsidRPr="005E1B5A" w:rsidRDefault="002E0465" w:rsidP="008748B5">
      <w:pPr>
        <w:keepNext/>
        <w:spacing w:line="280" w:lineRule="exact"/>
        <w:ind w:right="66"/>
        <w:jc w:val="both"/>
        <w:rPr>
          <w:rFonts w:ascii="Times New Roman" w:eastAsia="MS Mincho" w:hAnsi="Times New Roman" w:cs="Times New Roman"/>
          <w:bCs/>
          <w:sz w:val="24"/>
          <w:szCs w:val="24"/>
          <w:lang w:val="ro-RO"/>
        </w:rPr>
      </w:pPr>
      <w:r w:rsidRPr="005E1B5A">
        <w:rPr>
          <w:rFonts w:ascii="Times New Roman" w:eastAsia="MS Mincho" w:hAnsi="Times New Roman" w:cs="Times New Roman"/>
          <w:bCs/>
          <w:sz w:val="24"/>
          <w:szCs w:val="24"/>
          <w:lang w:val="ro-RO"/>
        </w:rPr>
        <w:t>Informațiile sistemului de numărare al călătorilor vor fi structurate în rapoarte după</w:t>
      </w:r>
      <w:r w:rsidR="004D3693" w:rsidRPr="005E1B5A">
        <w:rPr>
          <w:rFonts w:ascii="Times New Roman" w:eastAsia="MS Mincho" w:hAnsi="Times New Roman" w:cs="Times New Roman"/>
          <w:bCs/>
          <w:sz w:val="24"/>
          <w:szCs w:val="24"/>
          <w:lang w:val="ro-RO"/>
        </w:rPr>
        <w:t xml:space="preserve"> </w:t>
      </w:r>
      <w:r w:rsidRPr="005E1B5A">
        <w:rPr>
          <w:rFonts w:ascii="Times New Roman" w:eastAsia="MS Mincho" w:hAnsi="Times New Roman" w:cs="Times New Roman"/>
          <w:bCs/>
          <w:sz w:val="24"/>
          <w:szCs w:val="24"/>
          <w:lang w:val="ro-RO"/>
        </w:rPr>
        <w:t>descărcarea datelor în autobază sau în platformele de parcare.</w:t>
      </w:r>
    </w:p>
    <w:p w14:paraId="55C030C9" w14:textId="77777777" w:rsidR="007E2CCC" w:rsidRPr="005E1B5A" w:rsidRDefault="002E0465" w:rsidP="008748B5">
      <w:pPr>
        <w:keepNext/>
        <w:spacing w:line="280" w:lineRule="exact"/>
        <w:ind w:right="66"/>
        <w:jc w:val="both"/>
        <w:rPr>
          <w:rFonts w:ascii="Times New Roman" w:eastAsia="MS Mincho" w:hAnsi="Times New Roman" w:cs="Times New Roman"/>
          <w:bCs/>
          <w:sz w:val="24"/>
          <w:szCs w:val="24"/>
          <w:lang w:val="ro-RO"/>
        </w:rPr>
      </w:pPr>
      <w:r w:rsidRPr="005E1B5A">
        <w:rPr>
          <w:rFonts w:ascii="Times New Roman" w:eastAsia="MS Mincho" w:hAnsi="Times New Roman" w:cs="Times New Roman"/>
          <w:bCs/>
          <w:sz w:val="24"/>
          <w:szCs w:val="24"/>
          <w:lang w:val="ro-RO"/>
        </w:rPr>
        <w:t>Senzorii 3D cu trei elemente (element pasiv, element activ și element de volum) vor dispune de tehnologie IR (infraroșu), respectiv tehnologii echivalente sau superioare (spre exemplu 3D Time-Of-Flight Technology sau echivalent) și trebuie să detecteze forma și mărimea călătorilor și să prevină erorile de numărare chiar și în condiții dificile (aglomerări la urcarea în vehicul sau șir de călători). Nu se acceptă senzori optici.</w:t>
      </w:r>
    </w:p>
    <w:p w14:paraId="491C7C6A" w14:textId="77777777" w:rsidR="00905C94" w:rsidRPr="005E1B5A" w:rsidRDefault="002E0465" w:rsidP="008748B5">
      <w:pPr>
        <w:keepNext/>
        <w:spacing w:line="280" w:lineRule="exact"/>
        <w:ind w:right="66"/>
        <w:jc w:val="both"/>
        <w:rPr>
          <w:rFonts w:ascii="Times New Roman" w:eastAsia="MS Mincho" w:hAnsi="Times New Roman" w:cs="Times New Roman"/>
          <w:bCs/>
          <w:sz w:val="24"/>
          <w:szCs w:val="24"/>
          <w:lang w:val="ro-RO"/>
        </w:rPr>
      </w:pPr>
      <w:r w:rsidRPr="005E1B5A">
        <w:rPr>
          <w:rFonts w:ascii="Times New Roman" w:eastAsia="MS Mincho" w:hAnsi="Times New Roman" w:cs="Times New Roman"/>
          <w:bCs/>
          <w:sz w:val="24"/>
          <w:szCs w:val="24"/>
          <w:lang w:val="ro-RO"/>
        </w:rPr>
        <w:t>Precizia reală de măsurare a sistem</w:t>
      </w:r>
      <w:r w:rsidR="00E20B4D" w:rsidRPr="005E1B5A">
        <w:rPr>
          <w:rFonts w:ascii="Times New Roman" w:eastAsia="MS Mincho" w:hAnsi="Times New Roman" w:cs="Times New Roman"/>
          <w:bCs/>
          <w:sz w:val="24"/>
          <w:szCs w:val="24"/>
          <w:lang w:val="ro-RO"/>
        </w:rPr>
        <w:t>ului trebuie să fie de minim 95</w:t>
      </w:r>
      <w:r w:rsidRPr="005E1B5A">
        <w:rPr>
          <w:rFonts w:ascii="Times New Roman" w:eastAsia="MS Mincho" w:hAnsi="Times New Roman" w:cs="Times New Roman"/>
          <w:bCs/>
          <w:sz w:val="24"/>
          <w:szCs w:val="24"/>
          <w:lang w:val="ro-RO"/>
        </w:rPr>
        <w:t>%, fără prelucrări și</w:t>
      </w:r>
      <w:r w:rsidR="003353F7" w:rsidRPr="005E1B5A">
        <w:rPr>
          <w:rFonts w:ascii="Times New Roman" w:eastAsia="MS Mincho" w:hAnsi="Times New Roman" w:cs="Times New Roman"/>
          <w:bCs/>
          <w:sz w:val="24"/>
          <w:szCs w:val="24"/>
          <w:lang w:val="ro-RO"/>
        </w:rPr>
        <w:t xml:space="preserve"> </w:t>
      </w:r>
      <w:r w:rsidRPr="005E1B5A">
        <w:rPr>
          <w:rFonts w:ascii="Times New Roman" w:eastAsia="MS Mincho" w:hAnsi="Times New Roman" w:cs="Times New Roman"/>
          <w:bCs/>
          <w:sz w:val="24"/>
          <w:szCs w:val="24"/>
          <w:lang w:val="ro-RO"/>
        </w:rPr>
        <w:t xml:space="preserve">corecții software. </w:t>
      </w:r>
      <w:r w:rsidR="00C8636D" w:rsidRPr="005E1B5A">
        <w:rPr>
          <w:rFonts w:ascii="Times New Roman" w:eastAsia="MS Mincho" w:hAnsi="Times New Roman" w:cs="Times New Roman"/>
          <w:bCs/>
          <w:sz w:val="24"/>
          <w:szCs w:val="24"/>
          <w:lang w:val="ro-RO"/>
        </w:rPr>
        <w:t xml:space="preserve">Se va </w:t>
      </w:r>
      <w:r w:rsidRPr="005E1B5A">
        <w:rPr>
          <w:rFonts w:ascii="Times New Roman" w:eastAsia="MS Mincho" w:hAnsi="Times New Roman" w:cs="Times New Roman"/>
          <w:bCs/>
          <w:sz w:val="24"/>
          <w:szCs w:val="24"/>
          <w:lang w:val="ro-RO"/>
        </w:rPr>
        <w:t xml:space="preserve">realiza o reglare precisă a ariei de detecție a senzorilor de la ușile de acces pentru evitarea numărării călătorilor care nu urcă sau coboară din troleibuz. Sistemul nu va efectua numărări atunci când ușile troleibuzului sunt închise. </w:t>
      </w:r>
    </w:p>
    <w:p w14:paraId="64DDCFD6" w14:textId="77777777" w:rsidR="007E2CCC" w:rsidRPr="005E1B5A" w:rsidRDefault="002E0465" w:rsidP="008748B5">
      <w:pPr>
        <w:keepNext/>
        <w:spacing w:line="280" w:lineRule="exact"/>
        <w:ind w:right="66"/>
        <w:jc w:val="both"/>
        <w:rPr>
          <w:rFonts w:ascii="Times New Roman" w:eastAsia="MS Mincho" w:hAnsi="Times New Roman" w:cs="Times New Roman"/>
          <w:bCs/>
          <w:sz w:val="24"/>
          <w:szCs w:val="24"/>
          <w:lang w:val="ro-RO"/>
        </w:rPr>
      </w:pPr>
      <w:r w:rsidRPr="005E1B5A">
        <w:rPr>
          <w:rFonts w:ascii="Times New Roman" w:eastAsia="MS Mincho" w:hAnsi="Times New Roman" w:cs="Times New Roman"/>
          <w:bCs/>
          <w:sz w:val="24"/>
          <w:szCs w:val="24"/>
          <w:lang w:val="ro-RO"/>
        </w:rPr>
        <w:t xml:space="preserve">Conectivitate: software-ul și interfețele de descărcare a datelor trebuie să fie prevăzute în ofertă și trebuie să fie livrate în cadrul contractului. Datele se vor descărca online în computerul din autobază </w:t>
      </w:r>
      <w:r w:rsidRPr="005E1B5A">
        <w:rPr>
          <w:rFonts w:ascii="Times New Roman" w:eastAsia="MS Mincho" w:hAnsi="Times New Roman" w:cs="Times New Roman"/>
          <w:bCs/>
          <w:sz w:val="24"/>
          <w:szCs w:val="24"/>
          <w:lang w:val="ro-RO"/>
        </w:rPr>
        <w:lastRenderedPageBreak/>
        <w:t>sau din platformele de parcare, sub formă de rapoarte, per</w:t>
      </w:r>
      <w:r w:rsidR="007851C4" w:rsidRPr="005E1B5A">
        <w:rPr>
          <w:rFonts w:ascii="Times New Roman" w:eastAsia="MS Mincho" w:hAnsi="Times New Roman" w:cs="Times New Roman"/>
          <w:bCs/>
          <w:sz w:val="24"/>
          <w:szCs w:val="24"/>
          <w:lang w:val="ro-RO"/>
        </w:rPr>
        <w:t xml:space="preserve"> </w:t>
      </w:r>
      <w:r w:rsidRPr="005E1B5A">
        <w:rPr>
          <w:rFonts w:ascii="Times New Roman" w:eastAsia="MS Mincho" w:hAnsi="Times New Roman" w:cs="Times New Roman"/>
          <w:bCs/>
          <w:sz w:val="24"/>
          <w:szCs w:val="24"/>
          <w:lang w:val="ro-RO"/>
        </w:rPr>
        <w:t>vehicul, cursă, semi-cursă, zi, lună, cu posibilitatea utilizării acestora și în alte aplicații software.</w:t>
      </w:r>
    </w:p>
    <w:p w14:paraId="2C7B4313" w14:textId="77777777" w:rsidR="007E2CCC" w:rsidRPr="005E1B5A" w:rsidRDefault="002E0465" w:rsidP="008748B5">
      <w:pPr>
        <w:keepNext/>
        <w:spacing w:line="280" w:lineRule="exact"/>
        <w:ind w:right="66"/>
        <w:jc w:val="both"/>
        <w:rPr>
          <w:rFonts w:ascii="Times New Roman" w:eastAsia="MS Mincho" w:hAnsi="Times New Roman" w:cs="Times New Roman"/>
          <w:bCs/>
          <w:sz w:val="24"/>
          <w:szCs w:val="24"/>
          <w:lang w:val="ro-RO"/>
        </w:rPr>
      </w:pPr>
      <w:r w:rsidRPr="005E1B5A">
        <w:rPr>
          <w:rFonts w:ascii="Times New Roman" w:eastAsia="MS Mincho" w:hAnsi="Times New Roman" w:cs="Times New Roman"/>
          <w:bCs/>
          <w:sz w:val="24"/>
          <w:szCs w:val="24"/>
          <w:lang w:val="ro-RO"/>
        </w:rPr>
        <w:t>Amplasarea componentelor echipamentului trebuie să fie realizată astfel încât să nu fie</w:t>
      </w:r>
      <w:r w:rsidR="007851C4" w:rsidRPr="005E1B5A">
        <w:rPr>
          <w:rFonts w:ascii="Times New Roman" w:eastAsia="MS Mincho" w:hAnsi="Times New Roman" w:cs="Times New Roman"/>
          <w:bCs/>
          <w:sz w:val="24"/>
          <w:szCs w:val="24"/>
          <w:lang w:val="ro-RO"/>
        </w:rPr>
        <w:t xml:space="preserve"> </w:t>
      </w:r>
      <w:r w:rsidRPr="005E1B5A">
        <w:rPr>
          <w:rFonts w:ascii="Times New Roman" w:eastAsia="MS Mincho" w:hAnsi="Times New Roman" w:cs="Times New Roman"/>
          <w:bCs/>
          <w:sz w:val="24"/>
          <w:szCs w:val="24"/>
          <w:lang w:val="ro-RO"/>
        </w:rPr>
        <w:t>accesibile călătorilor, să fie protejate antivandalism și să genereze automat mesaje de eroare privind obturarea senzorilor, defectarea sau avarierea lor. Sistemul trebuie să fie fără întreținere, să asigure precizia de numărare garantată după instalare, fără dereglări în timp, să asigure un acces ușor personalului de întreținere în caz de defectare.</w:t>
      </w:r>
    </w:p>
    <w:p w14:paraId="0FC8ECD3" w14:textId="77777777" w:rsidR="007E2CCC" w:rsidRPr="005E1B5A" w:rsidRDefault="002E0465" w:rsidP="008748B5">
      <w:pPr>
        <w:keepNext/>
        <w:spacing w:line="280" w:lineRule="exact"/>
        <w:ind w:right="66"/>
        <w:jc w:val="both"/>
        <w:rPr>
          <w:rFonts w:ascii="Times New Roman" w:eastAsia="MS Mincho" w:hAnsi="Times New Roman" w:cs="Times New Roman"/>
          <w:bCs/>
          <w:sz w:val="24"/>
          <w:szCs w:val="24"/>
          <w:lang w:val="ro-RO"/>
        </w:rPr>
      </w:pPr>
      <w:r w:rsidRPr="005E1B5A">
        <w:rPr>
          <w:rFonts w:ascii="Times New Roman" w:eastAsia="MS Mincho" w:hAnsi="Times New Roman" w:cs="Times New Roman"/>
          <w:bCs/>
          <w:sz w:val="24"/>
          <w:szCs w:val="24"/>
          <w:lang w:val="ro-RO"/>
        </w:rPr>
        <w:t>Aceste instalații trebuie proiectate pentru utilizarea pe vehicule de transport public de</w:t>
      </w:r>
      <w:r w:rsidR="007851C4" w:rsidRPr="005E1B5A">
        <w:rPr>
          <w:rFonts w:ascii="Times New Roman" w:eastAsia="MS Mincho" w:hAnsi="Times New Roman" w:cs="Times New Roman"/>
          <w:bCs/>
          <w:sz w:val="24"/>
          <w:szCs w:val="24"/>
          <w:lang w:val="ro-RO"/>
        </w:rPr>
        <w:t xml:space="preserve"> </w:t>
      </w:r>
      <w:r w:rsidRPr="005E1B5A">
        <w:rPr>
          <w:rFonts w:ascii="Times New Roman" w:eastAsia="MS Mincho" w:hAnsi="Times New Roman" w:cs="Times New Roman"/>
          <w:bCs/>
          <w:sz w:val="24"/>
          <w:szCs w:val="24"/>
          <w:lang w:val="ro-RO"/>
        </w:rPr>
        <w:t>călători, să fie realizate în conformitate cu normele CE pentru activitatea de transport călători și să nu fie afectate de condițiile de mediu menționate la capitolul 3.1.</w:t>
      </w:r>
    </w:p>
    <w:p w14:paraId="2A32019E" w14:textId="77777777" w:rsidR="007E2CCC" w:rsidRPr="005E1B5A" w:rsidRDefault="002E0465" w:rsidP="008748B5">
      <w:pPr>
        <w:keepNext/>
        <w:spacing w:line="280" w:lineRule="exact"/>
        <w:ind w:right="66"/>
        <w:jc w:val="both"/>
        <w:rPr>
          <w:rFonts w:ascii="Times New Roman" w:eastAsia="MS Mincho" w:hAnsi="Times New Roman" w:cs="Times New Roman"/>
          <w:bCs/>
          <w:sz w:val="24"/>
          <w:szCs w:val="24"/>
          <w:lang w:val="ro-RO"/>
        </w:rPr>
      </w:pPr>
      <w:r w:rsidRPr="005E1B5A">
        <w:rPr>
          <w:rFonts w:ascii="Times New Roman" w:eastAsia="MS Mincho" w:hAnsi="Times New Roman" w:cs="Times New Roman"/>
          <w:bCs/>
          <w:sz w:val="24"/>
          <w:szCs w:val="24"/>
          <w:lang w:val="ro-RO"/>
        </w:rPr>
        <w:t>Durata medie de bună funcționare a instalației de numărare a călătorilor trebuie să fie de minim 8 ani.</w:t>
      </w:r>
    </w:p>
    <w:p w14:paraId="5B74CF42" w14:textId="77777777" w:rsidR="007E2CCC" w:rsidRPr="005E1B5A" w:rsidRDefault="002E0465" w:rsidP="008748B5">
      <w:pPr>
        <w:keepNext/>
        <w:spacing w:line="280" w:lineRule="exact"/>
        <w:ind w:right="66"/>
        <w:jc w:val="both"/>
        <w:rPr>
          <w:rFonts w:ascii="Times New Roman" w:eastAsia="MS Mincho" w:hAnsi="Times New Roman" w:cs="Times New Roman"/>
          <w:bCs/>
          <w:sz w:val="24"/>
          <w:szCs w:val="24"/>
          <w:lang w:val="ro-RO"/>
        </w:rPr>
      </w:pPr>
      <w:r w:rsidRPr="005E1B5A">
        <w:rPr>
          <w:rFonts w:ascii="Times New Roman" w:eastAsia="MS Mincho" w:hAnsi="Times New Roman" w:cs="Times New Roman"/>
          <w:bCs/>
          <w:sz w:val="24"/>
          <w:szCs w:val="24"/>
          <w:lang w:val="ro-RO"/>
        </w:rPr>
        <w:t>Software-ul pentru computer trebuie să îndeplinească următoarele condiții:</w:t>
      </w:r>
    </w:p>
    <w:p w14:paraId="2B3FEE0B" w14:textId="77777777" w:rsidR="007E2CCC" w:rsidRPr="005E1B5A" w:rsidRDefault="002E0465" w:rsidP="00305087">
      <w:pPr>
        <w:pStyle w:val="ListParagraph"/>
        <w:keepNext/>
        <w:numPr>
          <w:ilvl w:val="0"/>
          <w:numId w:val="26"/>
        </w:numPr>
        <w:tabs>
          <w:tab w:val="left" w:pos="840"/>
        </w:tabs>
        <w:spacing w:before="42" w:after="0" w:line="240" w:lineRule="auto"/>
        <w:ind w:right="-20"/>
        <w:rPr>
          <w:rFonts w:ascii="Times New Roman" w:eastAsia="Cambria" w:hAnsi="Times New Roman" w:cs="Times New Roman"/>
          <w:sz w:val="24"/>
          <w:szCs w:val="24"/>
          <w:lang w:val="ro-RO"/>
        </w:rPr>
      </w:pPr>
      <w:r w:rsidRPr="005E1B5A">
        <w:rPr>
          <w:rFonts w:ascii="Times New Roman" w:eastAsia="Cambria" w:hAnsi="Times New Roman" w:cs="Times New Roman"/>
          <w:sz w:val="24"/>
          <w:szCs w:val="24"/>
          <w:lang w:val="ro-RO"/>
        </w:rPr>
        <w:t>In</w:t>
      </w:r>
      <w:r w:rsidRPr="005E1B5A">
        <w:rPr>
          <w:rFonts w:ascii="Times New Roman" w:eastAsia="Cambria" w:hAnsi="Times New Roman" w:cs="Times New Roman"/>
          <w:spacing w:val="-1"/>
          <w:sz w:val="24"/>
          <w:szCs w:val="24"/>
          <w:lang w:val="ro-RO"/>
        </w:rPr>
        <w:t>t</w:t>
      </w:r>
      <w:r w:rsidRPr="005E1B5A">
        <w:rPr>
          <w:rFonts w:ascii="Times New Roman" w:eastAsia="Cambria" w:hAnsi="Times New Roman" w:cs="Times New Roman"/>
          <w:spacing w:val="1"/>
          <w:sz w:val="24"/>
          <w:szCs w:val="24"/>
          <w:lang w:val="ro-RO"/>
        </w:rPr>
        <w:t>er</w:t>
      </w:r>
      <w:r w:rsidRPr="005E1B5A">
        <w:rPr>
          <w:rFonts w:ascii="Times New Roman" w:eastAsia="Cambria" w:hAnsi="Times New Roman" w:cs="Times New Roman"/>
          <w:spacing w:val="-1"/>
          <w:sz w:val="24"/>
          <w:szCs w:val="24"/>
          <w:lang w:val="ro-RO"/>
        </w:rPr>
        <w:t>fa</w:t>
      </w:r>
      <w:r w:rsidRPr="005E1B5A">
        <w:rPr>
          <w:rFonts w:ascii="Times New Roman" w:eastAsia="Cambria" w:hAnsi="Times New Roman" w:cs="Times New Roman"/>
          <w:spacing w:val="1"/>
          <w:sz w:val="24"/>
          <w:szCs w:val="24"/>
          <w:lang w:val="ro-RO"/>
        </w:rPr>
        <w:t>ț</w:t>
      </w:r>
      <w:r w:rsidRPr="005E1B5A">
        <w:rPr>
          <w:rFonts w:ascii="Times New Roman" w:eastAsia="Cambria" w:hAnsi="Times New Roman" w:cs="Times New Roman"/>
          <w:sz w:val="24"/>
          <w:szCs w:val="24"/>
          <w:lang w:val="ro-RO"/>
        </w:rPr>
        <w:t>a</w:t>
      </w:r>
      <w:r w:rsidRPr="005E1B5A">
        <w:rPr>
          <w:rFonts w:ascii="Times New Roman" w:eastAsia="Cambria" w:hAnsi="Times New Roman" w:cs="Times New Roman"/>
          <w:spacing w:val="-3"/>
          <w:sz w:val="24"/>
          <w:szCs w:val="24"/>
          <w:lang w:val="ro-RO"/>
        </w:rPr>
        <w:t xml:space="preserve"> </w:t>
      </w:r>
      <w:r w:rsidRPr="005E1B5A">
        <w:rPr>
          <w:rFonts w:ascii="Times New Roman" w:eastAsia="Cambria" w:hAnsi="Times New Roman" w:cs="Times New Roman"/>
          <w:sz w:val="24"/>
          <w:szCs w:val="24"/>
          <w:lang w:val="ro-RO"/>
        </w:rPr>
        <w:t>cu</w:t>
      </w:r>
      <w:r w:rsidRPr="005E1B5A">
        <w:rPr>
          <w:rFonts w:ascii="Times New Roman" w:eastAsia="Cambria" w:hAnsi="Times New Roman" w:cs="Times New Roman"/>
          <w:spacing w:val="-1"/>
          <w:sz w:val="24"/>
          <w:szCs w:val="24"/>
          <w:lang w:val="ro-RO"/>
        </w:rPr>
        <w:t xml:space="preserve"> u</w:t>
      </w:r>
      <w:r w:rsidRPr="005E1B5A">
        <w:rPr>
          <w:rFonts w:ascii="Times New Roman" w:eastAsia="Cambria" w:hAnsi="Times New Roman" w:cs="Times New Roman"/>
          <w:spacing w:val="1"/>
          <w:sz w:val="24"/>
          <w:szCs w:val="24"/>
          <w:lang w:val="ro-RO"/>
        </w:rPr>
        <w:t>t</w:t>
      </w:r>
      <w:r w:rsidRPr="005E1B5A">
        <w:rPr>
          <w:rFonts w:ascii="Times New Roman" w:eastAsia="Cambria" w:hAnsi="Times New Roman" w:cs="Times New Roman"/>
          <w:spacing w:val="-1"/>
          <w:sz w:val="24"/>
          <w:szCs w:val="24"/>
          <w:lang w:val="ro-RO"/>
        </w:rPr>
        <w:t>i</w:t>
      </w:r>
      <w:r w:rsidRPr="005E1B5A">
        <w:rPr>
          <w:rFonts w:ascii="Times New Roman" w:eastAsia="Cambria" w:hAnsi="Times New Roman" w:cs="Times New Roman"/>
          <w:spacing w:val="1"/>
          <w:sz w:val="24"/>
          <w:szCs w:val="24"/>
          <w:lang w:val="ro-RO"/>
        </w:rPr>
        <w:t>l</w:t>
      </w:r>
      <w:r w:rsidRPr="005E1B5A">
        <w:rPr>
          <w:rFonts w:ascii="Times New Roman" w:eastAsia="Cambria" w:hAnsi="Times New Roman" w:cs="Times New Roman"/>
          <w:spacing w:val="-1"/>
          <w:sz w:val="24"/>
          <w:szCs w:val="24"/>
          <w:lang w:val="ro-RO"/>
        </w:rPr>
        <w:t>iz</w:t>
      </w:r>
      <w:r w:rsidRPr="005E1B5A">
        <w:rPr>
          <w:rFonts w:ascii="Times New Roman" w:eastAsia="Cambria" w:hAnsi="Times New Roman" w:cs="Times New Roman"/>
          <w:spacing w:val="1"/>
          <w:sz w:val="24"/>
          <w:szCs w:val="24"/>
          <w:lang w:val="ro-RO"/>
        </w:rPr>
        <w:t>at</w:t>
      </w:r>
      <w:r w:rsidRPr="005E1B5A">
        <w:rPr>
          <w:rFonts w:ascii="Times New Roman" w:eastAsia="Cambria" w:hAnsi="Times New Roman" w:cs="Times New Roman"/>
          <w:spacing w:val="-1"/>
          <w:sz w:val="24"/>
          <w:szCs w:val="24"/>
          <w:lang w:val="ro-RO"/>
        </w:rPr>
        <w:t>o</w:t>
      </w:r>
      <w:r w:rsidRPr="005E1B5A">
        <w:rPr>
          <w:rFonts w:ascii="Times New Roman" w:eastAsia="Cambria" w:hAnsi="Times New Roman" w:cs="Times New Roman"/>
          <w:spacing w:val="1"/>
          <w:sz w:val="24"/>
          <w:szCs w:val="24"/>
          <w:lang w:val="ro-RO"/>
        </w:rPr>
        <w:t>r</w:t>
      </w:r>
      <w:r w:rsidRPr="005E1B5A">
        <w:rPr>
          <w:rFonts w:ascii="Times New Roman" w:eastAsia="Cambria" w:hAnsi="Times New Roman" w:cs="Times New Roman"/>
          <w:spacing w:val="-1"/>
          <w:sz w:val="24"/>
          <w:szCs w:val="24"/>
          <w:lang w:val="ro-RO"/>
        </w:rPr>
        <w:t>u</w:t>
      </w:r>
      <w:r w:rsidRPr="005E1B5A">
        <w:rPr>
          <w:rFonts w:ascii="Times New Roman" w:eastAsia="Cambria" w:hAnsi="Times New Roman" w:cs="Times New Roman"/>
          <w:sz w:val="24"/>
          <w:szCs w:val="24"/>
          <w:lang w:val="ro-RO"/>
        </w:rPr>
        <w:t>l</w:t>
      </w:r>
      <w:r w:rsidRPr="005E1B5A">
        <w:rPr>
          <w:rFonts w:ascii="Times New Roman" w:eastAsia="Cambria" w:hAnsi="Times New Roman" w:cs="Times New Roman"/>
          <w:spacing w:val="-5"/>
          <w:sz w:val="24"/>
          <w:szCs w:val="24"/>
          <w:lang w:val="ro-RO"/>
        </w:rPr>
        <w:t xml:space="preserve"> </w:t>
      </w:r>
      <w:r w:rsidRPr="005E1B5A">
        <w:rPr>
          <w:rFonts w:ascii="Times New Roman" w:eastAsia="Cambria" w:hAnsi="Times New Roman" w:cs="Times New Roman"/>
          <w:spacing w:val="1"/>
          <w:sz w:val="24"/>
          <w:szCs w:val="24"/>
          <w:lang w:val="ro-RO"/>
        </w:rPr>
        <w:t>s</w:t>
      </w:r>
      <w:r w:rsidRPr="005E1B5A">
        <w:rPr>
          <w:rFonts w:ascii="Times New Roman" w:eastAsia="Cambria" w:hAnsi="Times New Roman" w:cs="Times New Roman"/>
          <w:sz w:val="24"/>
          <w:szCs w:val="24"/>
          <w:lang w:val="ro-RO"/>
        </w:rPr>
        <w:t>ă</w:t>
      </w:r>
      <w:r w:rsidRPr="005E1B5A">
        <w:rPr>
          <w:rFonts w:ascii="Times New Roman" w:eastAsia="Cambria" w:hAnsi="Times New Roman" w:cs="Times New Roman"/>
          <w:spacing w:val="-1"/>
          <w:sz w:val="24"/>
          <w:szCs w:val="24"/>
          <w:lang w:val="ro-RO"/>
        </w:rPr>
        <w:t xml:space="preserve"> fi</w:t>
      </w:r>
      <w:r w:rsidRPr="005E1B5A">
        <w:rPr>
          <w:rFonts w:ascii="Times New Roman" w:eastAsia="Cambria" w:hAnsi="Times New Roman" w:cs="Times New Roman"/>
          <w:sz w:val="24"/>
          <w:szCs w:val="24"/>
          <w:lang w:val="ro-RO"/>
        </w:rPr>
        <w:t>e</w:t>
      </w:r>
      <w:r w:rsidRPr="005E1B5A">
        <w:rPr>
          <w:rFonts w:ascii="Times New Roman" w:eastAsia="Cambria" w:hAnsi="Times New Roman" w:cs="Times New Roman"/>
          <w:spacing w:val="-1"/>
          <w:sz w:val="24"/>
          <w:szCs w:val="24"/>
          <w:lang w:val="ro-RO"/>
        </w:rPr>
        <w:t xml:space="preserve"> î</w:t>
      </w:r>
      <w:r w:rsidRPr="005E1B5A">
        <w:rPr>
          <w:rFonts w:ascii="Times New Roman" w:eastAsia="Cambria" w:hAnsi="Times New Roman" w:cs="Times New Roman"/>
          <w:sz w:val="24"/>
          <w:szCs w:val="24"/>
          <w:lang w:val="ro-RO"/>
        </w:rPr>
        <w:t>n</w:t>
      </w:r>
      <w:r w:rsidRPr="005E1B5A">
        <w:rPr>
          <w:rFonts w:ascii="Times New Roman" w:eastAsia="Cambria" w:hAnsi="Times New Roman" w:cs="Times New Roman"/>
          <w:spacing w:val="-2"/>
          <w:sz w:val="24"/>
          <w:szCs w:val="24"/>
          <w:lang w:val="ro-RO"/>
        </w:rPr>
        <w:t xml:space="preserve"> </w:t>
      </w:r>
      <w:r w:rsidRPr="005E1B5A">
        <w:rPr>
          <w:rFonts w:ascii="Times New Roman" w:eastAsia="Cambria" w:hAnsi="Times New Roman" w:cs="Times New Roman"/>
          <w:spacing w:val="1"/>
          <w:sz w:val="24"/>
          <w:szCs w:val="24"/>
          <w:lang w:val="ro-RO"/>
        </w:rPr>
        <w:t>l</w:t>
      </w:r>
      <w:r w:rsidRPr="005E1B5A">
        <w:rPr>
          <w:rFonts w:ascii="Times New Roman" w:eastAsia="Cambria" w:hAnsi="Times New Roman" w:cs="Times New Roman"/>
          <w:spacing w:val="-1"/>
          <w:sz w:val="24"/>
          <w:szCs w:val="24"/>
          <w:lang w:val="ro-RO"/>
        </w:rPr>
        <w:t>i</w:t>
      </w:r>
      <w:r w:rsidRPr="005E1B5A">
        <w:rPr>
          <w:rFonts w:ascii="Times New Roman" w:eastAsia="Cambria" w:hAnsi="Times New Roman" w:cs="Times New Roman"/>
          <w:sz w:val="24"/>
          <w:szCs w:val="24"/>
          <w:lang w:val="ro-RO"/>
        </w:rPr>
        <w:t>m</w:t>
      </w:r>
      <w:r w:rsidRPr="005E1B5A">
        <w:rPr>
          <w:rFonts w:ascii="Times New Roman" w:eastAsia="Cambria" w:hAnsi="Times New Roman" w:cs="Times New Roman"/>
          <w:spacing w:val="-1"/>
          <w:sz w:val="24"/>
          <w:szCs w:val="24"/>
          <w:lang w:val="ro-RO"/>
        </w:rPr>
        <w:t>b</w:t>
      </w:r>
      <w:r w:rsidRPr="005E1B5A">
        <w:rPr>
          <w:rFonts w:ascii="Times New Roman" w:eastAsia="Cambria" w:hAnsi="Times New Roman" w:cs="Times New Roman"/>
          <w:sz w:val="24"/>
          <w:szCs w:val="24"/>
          <w:lang w:val="ro-RO"/>
        </w:rPr>
        <w:t>a</w:t>
      </w:r>
      <w:r w:rsidRPr="005E1B5A">
        <w:rPr>
          <w:rFonts w:ascii="Times New Roman" w:eastAsia="Cambria" w:hAnsi="Times New Roman" w:cs="Times New Roman"/>
          <w:spacing w:val="1"/>
          <w:sz w:val="24"/>
          <w:szCs w:val="24"/>
          <w:lang w:val="ro-RO"/>
        </w:rPr>
        <w:t xml:space="preserve"> </w:t>
      </w:r>
      <w:r w:rsidRPr="005E1B5A">
        <w:rPr>
          <w:rFonts w:ascii="Times New Roman" w:eastAsia="Cambria" w:hAnsi="Times New Roman" w:cs="Times New Roman"/>
          <w:spacing w:val="-1"/>
          <w:sz w:val="24"/>
          <w:szCs w:val="24"/>
          <w:lang w:val="ro-RO"/>
        </w:rPr>
        <w:t>r</w:t>
      </w:r>
      <w:r w:rsidRPr="005E1B5A">
        <w:rPr>
          <w:rFonts w:ascii="Times New Roman" w:eastAsia="Cambria" w:hAnsi="Times New Roman" w:cs="Times New Roman"/>
          <w:sz w:val="24"/>
          <w:szCs w:val="24"/>
          <w:lang w:val="ro-RO"/>
        </w:rPr>
        <w:t>om</w:t>
      </w:r>
      <w:r w:rsidRPr="005E1B5A">
        <w:rPr>
          <w:rFonts w:ascii="Times New Roman" w:eastAsia="Cambria" w:hAnsi="Times New Roman" w:cs="Times New Roman"/>
          <w:spacing w:val="1"/>
          <w:sz w:val="24"/>
          <w:szCs w:val="24"/>
          <w:lang w:val="ro-RO"/>
        </w:rPr>
        <w:t>â</w:t>
      </w:r>
      <w:r w:rsidRPr="005E1B5A">
        <w:rPr>
          <w:rFonts w:ascii="Times New Roman" w:eastAsia="Cambria" w:hAnsi="Times New Roman" w:cs="Times New Roman"/>
          <w:spacing w:val="-2"/>
          <w:sz w:val="24"/>
          <w:szCs w:val="24"/>
          <w:lang w:val="ro-RO"/>
        </w:rPr>
        <w:t>n</w:t>
      </w:r>
      <w:r w:rsidRPr="005E1B5A">
        <w:rPr>
          <w:rFonts w:ascii="Times New Roman" w:eastAsia="Cambria" w:hAnsi="Times New Roman" w:cs="Times New Roman"/>
          <w:spacing w:val="1"/>
          <w:sz w:val="24"/>
          <w:szCs w:val="24"/>
          <w:lang w:val="ro-RO"/>
        </w:rPr>
        <w:t>ă</w:t>
      </w:r>
      <w:r w:rsidRPr="005E1B5A">
        <w:rPr>
          <w:rFonts w:ascii="Times New Roman" w:eastAsia="Cambria" w:hAnsi="Times New Roman" w:cs="Times New Roman"/>
          <w:sz w:val="24"/>
          <w:szCs w:val="24"/>
          <w:lang w:val="ro-RO"/>
        </w:rPr>
        <w:t>;</w:t>
      </w:r>
    </w:p>
    <w:p w14:paraId="4E9BF862" w14:textId="77777777" w:rsidR="007E2CCC" w:rsidRPr="005E1B5A" w:rsidRDefault="002E0465" w:rsidP="00305087">
      <w:pPr>
        <w:pStyle w:val="ListParagraph"/>
        <w:keepNext/>
        <w:numPr>
          <w:ilvl w:val="0"/>
          <w:numId w:val="26"/>
        </w:numPr>
        <w:tabs>
          <w:tab w:val="left" w:pos="840"/>
        </w:tabs>
        <w:spacing w:before="44" w:after="0" w:line="240" w:lineRule="auto"/>
        <w:ind w:right="-20"/>
        <w:rPr>
          <w:rFonts w:ascii="Times New Roman" w:eastAsia="Cambria" w:hAnsi="Times New Roman" w:cs="Times New Roman"/>
          <w:sz w:val="24"/>
          <w:szCs w:val="24"/>
          <w:lang w:val="fr-BE"/>
        </w:rPr>
      </w:pPr>
      <w:r w:rsidRPr="005E1B5A">
        <w:rPr>
          <w:rFonts w:ascii="Times New Roman" w:eastAsia="Cambria" w:hAnsi="Times New Roman" w:cs="Times New Roman"/>
          <w:sz w:val="24"/>
          <w:szCs w:val="24"/>
          <w:lang w:val="fr-BE"/>
        </w:rPr>
        <w:t>U</w:t>
      </w:r>
      <w:r w:rsidRPr="005E1B5A">
        <w:rPr>
          <w:rFonts w:ascii="Times New Roman" w:eastAsia="Cambria" w:hAnsi="Times New Roman" w:cs="Times New Roman"/>
          <w:spacing w:val="-1"/>
          <w:sz w:val="24"/>
          <w:szCs w:val="24"/>
          <w:lang w:val="fr-BE"/>
        </w:rPr>
        <w:t>ș</w:t>
      </w:r>
      <w:r w:rsidRPr="005E1B5A">
        <w:rPr>
          <w:rFonts w:ascii="Times New Roman" w:eastAsia="Cambria" w:hAnsi="Times New Roman" w:cs="Times New Roman"/>
          <w:sz w:val="24"/>
          <w:szCs w:val="24"/>
          <w:lang w:val="fr-BE"/>
        </w:rPr>
        <w:t>or</w:t>
      </w:r>
      <w:r w:rsidRPr="005E1B5A">
        <w:rPr>
          <w:rFonts w:ascii="Times New Roman" w:eastAsia="Cambria" w:hAnsi="Times New Roman" w:cs="Times New Roman"/>
          <w:spacing w:val="-5"/>
          <w:sz w:val="24"/>
          <w:szCs w:val="24"/>
          <w:lang w:val="fr-BE"/>
        </w:rPr>
        <w:t xml:space="preserve"> </w:t>
      </w:r>
      <w:r w:rsidRPr="005E1B5A">
        <w:rPr>
          <w:rFonts w:ascii="Times New Roman" w:eastAsia="Cambria" w:hAnsi="Times New Roman" w:cs="Times New Roman"/>
          <w:spacing w:val="1"/>
          <w:sz w:val="24"/>
          <w:szCs w:val="24"/>
          <w:lang w:val="fr-BE"/>
        </w:rPr>
        <w:t>d</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3"/>
          <w:sz w:val="24"/>
          <w:szCs w:val="24"/>
          <w:lang w:val="fr-BE"/>
        </w:rPr>
        <w:t xml:space="preserve"> </w:t>
      </w:r>
      <w:r w:rsidRPr="005E1B5A">
        <w:rPr>
          <w:rFonts w:ascii="Times New Roman" w:eastAsia="Cambria" w:hAnsi="Times New Roman" w:cs="Times New Roman"/>
          <w:spacing w:val="-1"/>
          <w:sz w:val="24"/>
          <w:szCs w:val="24"/>
          <w:lang w:val="fr-BE"/>
        </w:rPr>
        <w:t>u</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pacing w:val="-1"/>
          <w:sz w:val="24"/>
          <w:szCs w:val="24"/>
          <w:lang w:val="fr-BE"/>
        </w:rPr>
        <w:t>iz</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z w:val="24"/>
          <w:szCs w:val="24"/>
          <w:lang w:val="fr-BE"/>
        </w:rPr>
        <w:t>t</w:t>
      </w:r>
      <w:r w:rsidRPr="005E1B5A">
        <w:rPr>
          <w:rFonts w:ascii="Times New Roman" w:eastAsia="Cambria" w:hAnsi="Times New Roman" w:cs="Times New Roman"/>
          <w:spacing w:val="-2"/>
          <w:sz w:val="24"/>
          <w:szCs w:val="24"/>
          <w:lang w:val="fr-BE"/>
        </w:rPr>
        <w:t xml:space="preserve"> </w:t>
      </w:r>
      <w:r w:rsidRPr="005E1B5A">
        <w:rPr>
          <w:rFonts w:ascii="Times New Roman" w:eastAsia="Cambria" w:hAnsi="Times New Roman" w:cs="Times New Roman"/>
          <w:spacing w:val="1"/>
          <w:sz w:val="24"/>
          <w:szCs w:val="24"/>
          <w:lang w:val="fr-BE"/>
        </w:rPr>
        <w:t>ș</w:t>
      </w:r>
      <w:r w:rsidRPr="005E1B5A">
        <w:rPr>
          <w:rFonts w:ascii="Times New Roman" w:eastAsia="Cambria" w:hAnsi="Times New Roman" w:cs="Times New Roman"/>
          <w:sz w:val="24"/>
          <w:szCs w:val="24"/>
          <w:lang w:val="fr-BE"/>
        </w:rPr>
        <w:t>i</w:t>
      </w:r>
      <w:r w:rsidRPr="005E1B5A">
        <w:rPr>
          <w:rFonts w:ascii="Times New Roman" w:eastAsia="Cambria" w:hAnsi="Times New Roman" w:cs="Times New Roman"/>
          <w:spacing w:val="-3"/>
          <w:sz w:val="24"/>
          <w:szCs w:val="24"/>
          <w:lang w:val="fr-BE"/>
        </w:rPr>
        <w:t xml:space="preserve"> </w:t>
      </w:r>
      <w:r w:rsidRPr="005E1B5A">
        <w:rPr>
          <w:rFonts w:ascii="Times New Roman" w:eastAsia="Cambria" w:hAnsi="Times New Roman" w:cs="Times New Roman"/>
          <w:spacing w:val="1"/>
          <w:sz w:val="24"/>
          <w:szCs w:val="24"/>
          <w:lang w:val="fr-BE"/>
        </w:rPr>
        <w:t>d</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3"/>
          <w:sz w:val="24"/>
          <w:szCs w:val="24"/>
          <w:lang w:val="fr-BE"/>
        </w:rPr>
        <w:t xml:space="preserve"> </w:t>
      </w:r>
      <w:r w:rsidRPr="005E1B5A">
        <w:rPr>
          <w:rFonts w:ascii="Times New Roman" w:eastAsia="Cambria" w:hAnsi="Times New Roman" w:cs="Times New Roman"/>
          <w:spacing w:val="-1"/>
          <w:sz w:val="24"/>
          <w:szCs w:val="24"/>
          <w:lang w:val="fr-BE"/>
        </w:rPr>
        <w:t>î</w:t>
      </w:r>
      <w:r w:rsidRPr="005E1B5A">
        <w:rPr>
          <w:rFonts w:ascii="Times New Roman" w:eastAsia="Cambria" w:hAnsi="Times New Roman" w:cs="Times New Roman"/>
          <w:sz w:val="24"/>
          <w:szCs w:val="24"/>
          <w:lang w:val="fr-BE"/>
        </w:rPr>
        <w:t>n</w:t>
      </w:r>
      <w:r w:rsidRPr="005E1B5A">
        <w:rPr>
          <w:rFonts w:ascii="Times New Roman" w:eastAsia="Cambria" w:hAnsi="Times New Roman" w:cs="Times New Roman"/>
          <w:spacing w:val="-1"/>
          <w:sz w:val="24"/>
          <w:szCs w:val="24"/>
          <w:lang w:val="fr-BE"/>
        </w:rPr>
        <w:t>ț</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pacing w:val="1"/>
          <w:sz w:val="24"/>
          <w:szCs w:val="24"/>
          <w:lang w:val="fr-BE"/>
        </w:rPr>
        <w:t>es</w:t>
      </w:r>
      <w:r w:rsidRPr="005E1B5A">
        <w:rPr>
          <w:rFonts w:ascii="Times New Roman" w:eastAsia="Cambria" w:hAnsi="Times New Roman" w:cs="Times New Roman"/>
          <w:sz w:val="24"/>
          <w:szCs w:val="24"/>
          <w:lang w:val="fr-BE"/>
        </w:rPr>
        <w:t>;</w:t>
      </w:r>
    </w:p>
    <w:p w14:paraId="5094A004" w14:textId="77777777" w:rsidR="007E2CCC" w:rsidRPr="005E1B5A" w:rsidRDefault="002E0465" w:rsidP="00305087">
      <w:pPr>
        <w:pStyle w:val="ListParagraph"/>
        <w:keepNext/>
        <w:numPr>
          <w:ilvl w:val="0"/>
          <w:numId w:val="26"/>
        </w:numPr>
        <w:tabs>
          <w:tab w:val="left" w:pos="840"/>
        </w:tabs>
        <w:spacing w:before="44" w:after="0" w:line="275" w:lineRule="auto"/>
        <w:ind w:right="66"/>
        <w:rPr>
          <w:rFonts w:ascii="Times New Roman" w:eastAsia="Cambria" w:hAnsi="Times New Roman" w:cs="Times New Roman"/>
          <w:sz w:val="24"/>
          <w:szCs w:val="24"/>
          <w:lang w:val="fr-BE"/>
        </w:rPr>
      </w:pPr>
      <w:r w:rsidRPr="005E1B5A">
        <w:rPr>
          <w:rFonts w:ascii="Times New Roman" w:eastAsia="Cambria" w:hAnsi="Times New Roman" w:cs="Times New Roman"/>
          <w:spacing w:val="1"/>
          <w:sz w:val="24"/>
          <w:szCs w:val="24"/>
          <w:lang w:val="fr-BE"/>
        </w:rPr>
        <w:t>S</w:t>
      </w:r>
      <w:r w:rsidRPr="005E1B5A">
        <w:rPr>
          <w:rFonts w:ascii="Times New Roman" w:eastAsia="Cambria" w:hAnsi="Times New Roman" w:cs="Times New Roman"/>
          <w:sz w:val="24"/>
          <w:szCs w:val="24"/>
          <w:lang w:val="fr-BE"/>
        </w:rPr>
        <w:t xml:space="preserve">ă </w:t>
      </w:r>
      <w:r w:rsidRPr="005E1B5A">
        <w:rPr>
          <w:rFonts w:ascii="Times New Roman" w:eastAsia="Cambria" w:hAnsi="Times New Roman" w:cs="Times New Roman"/>
          <w:spacing w:val="-1"/>
          <w:sz w:val="24"/>
          <w:szCs w:val="24"/>
          <w:lang w:val="fr-BE"/>
        </w:rPr>
        <w:t>p</w:t>
      </w:r>
      <w:r w:rsidRPr="005E1B5A">
        <w:rPr>
          <w:rFonts w:ascii="Times New Roman" w:eastAsia="Cambria" w:hAnsi="Times New Roman" w:cs="Times New Roman"/>
          <w:spacing w:val="1"/>
          <w:sz w:val="24"/>
          <w:szCs w:val="24"/>
          <w:lang w:val="fr-BE"/>
        </w:rPr>
        <w:t>er</w:t>
      </w:r>
      <w:r w:rsidRPr="005E1B5A">
        <w:rPr>
          <w:rFonts w:ascii="Times New Roman" w:eastAsia="Cambria" w:hAnsi="Times New Roman" w:cs="Times New Roman"/>
          <w:sz w:val="24"/>
          <w:szCs w:val="24"/>
          <w:lang w:val="fr-BE"/>
        </w:rPr>
        <w:t>m</w:t>
      </w:r>
      <w:r w:rsidRPr="005E1B5A">
        <w:rPr>
          <w:rFonts w:ascii="Times New Roman" w:eastAsia="Cambria" w:hAnsi="Times New Roman" w:cs="Times New Roman"/>
          <w:spacing w:val="-3"/>
          <w:sz w:val="24"/>
          <w:szCs w:val="24"/>
          <w:lang w:val="fr-BE"/>
        </w:rPr>
        <w:t>i</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z w:val="24"/>
          <w:szCs w:val="24"/>
          <w:lang w:val="fr-BE"/>
        </w:rPr>
        <w:t>ă</w:t>
      </w:r>
      <w:r w:rsidRPr="005E1B5A">
        <w:rPr>
          <w:rFonts w:ascii="Times New Roman" w:eastAsia="Cambria" w:hAnsi="Times New Roman" w:cs="Times New Roman"/>
          <w:spacing w:val="-5"/>
          <w:sz w:val="24"/>
          <w:szCs w:val="24"/>
          <w:lang w:val="fr-BE"/>
        </w:rPr>
        <w:t xml:space="preserve"> </w:t>
      </w:r>
      <w:r w:rsidRPr="005E1B5A">
        <w:rPr>
          <w:rFonts w:ascii="Times New Roman" w:eastAsia="Cambria" w:hAnsi="Times New Roman" w:cs="Times New Roman"/>
          <w:spacing w:val="1"/>
          <w:sz w:val="24"/>
          <w:szCs w:val="24"/>
          <w:lang w:val="fr-BE"/>
        </w:rPr>
        <w:t>ed</w:t>
      </w:r>
      <w:r w:rsidRPr="005E1B5A">
        <w:rPr>
          <w:rFonts w:ascii="Times New Roman" w:eastAsia="Cambria" w:hAnsi="Times New Roman" w:cs="Times New Roman"/>
          <w:spacing w:val="-3"/>
          <w:sz w:val="24"/>
          <w:szCs w:val="24"/>
          <w:lang w:val="fr-BE"/>
        </w:rPr>
        <w:t>i</w:t>
      </w:r>
      <w:r w:rsidRPr="005E1B5A">
        <w:rPr>
          <w:rFonts w:ascii="Times New Roman" w:eastAsia="Cambria" w:hAnsi="Times New Roman" w:cs="Times New Roman"/>
          <w:spacing w:val="1"/>
          <w:sz w:val="24"/>
          <w:szCs w:val="24"/>
          <w:lang w:val="fr-BE"/>
        </w:rPr>
        <w:t>ta</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a</w:t>
      </w:r>
      <w:r w:rsidRPr="005E1B5A">
        <w:rPr>
          <w:rFonts w:ascii="Times New Roman" w:eastAsia="Cambria" w:hAnsi="Times New Roman" w:cs="Times New Roman"/>
          <w:spacing w:val="-5"/>
          <w:sz w:val="24"/>
          <w:szCs w:val="24"/>
          <w:lang w:val="fr-BE"/>
        </w:rPr>
        <w:t xml:space="preserve"> </w:t>
      </w:r>
      <w:r w:rsidRPr="005E1B5A">
        <w:rPr>
          <w:rFonts w:ascii="Times New Roman" w:eastAsia="Cambria" w:hAnsi="Times New Roman" w:cs="Times New Roman"/>
          <w:spacing w:val="1"/>
          <w:sz w:val="24"/>
          <w:szCs w:val="24"/>
          <w:lang w:val="fr-BE"/>
        </w:rPr>
        <w:t>ș</w:t>
      </w:r>
      <w:r w:rsidRPr="005E1B5A">
        <w:rPr>
          <w:rFonts w:ascii="Times New Roman" w:eastAsia="Cambria" w:hAnsi="Times New Roman" w:cs="Times New Roman"/>
          <w:sz w:val="24"/>
          <w:szCs w:val="24"/>
          <w:lang w:val="fr-BE"/>
        </w:rPr>
        <w:t>i</w:t>
      </w:r>
      <w:r w:rsidRPr="005E1B5A">
        <w:rPr>
          <w:rFonts w:ascii="Times New Roman" w:eastAsia="Cambria" w:hAnsi="Times New Roman" w:cs="Times New Roman"/>
          <w:spacing w:val="-2"/>
          <w:sz w:val="24"/>
          <w:szCs w:val="24"/>
          <w:lang w:val="fr-BE"/>
        </w:rPr>
        <w:t xml:space="preserve"> </w:t>
      </w:r>
      <w:r w:rsidRPr="005E1B5A">
        <w:rPr>
          <w:rFonts w:ascii="Times New Roman" w:eastAsia="Cambria" w:hAnsi="Times New Roman" w:cs="Times New Roman"/>
          <w:sz w:val="24"/>
          <w:szCs w:val="24"/>
          <w:lang w:val="fr-BE"/>
        </w:rPr>
        <w:t xml:space="preserve">a </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z w:val="24"/>
          <w:szCs w:val="24"/>
          <w:lang w:val="fr-BE"/>
        </w:rPr>
        <w:t>or</w:t>
      </w:r>
      <w:r w:rsidRPr="005E1B5A">
        <w:rPr>
          <w:rFonts w:ascii="Times New Roman" w:eastAsia="Cambria" w:hAnsi="Times New Roman" w:cs="Times New Roman"/>
          <w:spacing w:val="-2"/>
          <w:sz w:val="24"/>
          <w:szCs w:val="24"/>
          <w:lang w:val="fr-BE"/>
        </w:rPr>
        <w:t xml:space="preserve"> </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z w:val="24"/>
          <w:szCs w:val="24"/>
          <w:lang w:val="fr-BE"/>
        </w:rPr>
        <w:t>p</w:t>
      </w:r>
      <w:r w:rsidRPr="005E1B5A">
        <w:rPr>
          <w:rFonts w:ascii="Times New Roman" w:eastAsia="Cambria" w:hAnsi="Times New Roman" w:cs="Times New Roman"/>
          <w:spacing w:val="-1"/>
          <w:sz w:val="24"/>
          <w:szCs w:val="24"/>
          <w:lang w:val="fr-BE"/>
        </w:rPr>
        <w:t>o</w:t>
      </w:r>
      <w:r w:rsidRPr="005E1B5A">
        <w:rPr>
          <w:rFonts w:ascii="Times New Roman" w:eastAsia="Cambria" w:hAnsi="Times New Roman" w:cs="Times New Roman"/>
          <w:spacing w:val="1"/>
          <w:sz w:val="24"/>
          <w:szCs w:val="24"/>
          <w:lang w:val="fr-BE"/>
        </w:rPr>
        <w:t>ar</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4"/>
          <w:sz w:val="24"/>
          <w:szCs w:val="24"/>
          <w:lang w:val="fr-BE"/>
        </w:rPr>
        <w:t xml:space="preserve"> </w:t>
      </w:r>
      <w:r w:rsidRPr="005E1B5A">
        <w:rPr>
          <w:rFonts w:ascii="Times New Roman" w:eastAsia="Cambria" w:hAnsi="Times New Roman" w:cs="Times New Roman"/>
          <w:sz w:val="24"/>
          <w:szCs w:val="24"/>
          <w:lang w:val="fr-BE"/>
        </w:rPr>
        <w:t>(b</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z</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3"/>
          <w:sz w:val="24"/>
          <w:szCs w:val="24"/>
          <w:lang w:val="fr-BE"/>
        </w:rPr>
        <w:t xml:space="preserve"> </w:t>
      </w:r>
      <w:r w:rsidRPr="005E1B5A">
        <w:rPr>
          <w:rFonts w:ascii="Times New Roman" w:eastAsia="Cambria" w:hAnsi="Times New Roman" w:cs="Times New Roman"/>
          <w:sz w:val="24"/>
          <w:szCs w:val="24"/>
          <w:lang w:val="fr-BE"/>
        </w:rPr>
        <w:t>pe</w:t>
      </w:r>
      <w:r w:rsidRPr="005E1B5A">
        <w:rPr>
          <w:rFonts w:ascii="Times New Roman" w:eastAsia="Cambria" w:hAnsi="Times New Roman" w:cs="Times New Roman"/>
          <w:spacing w:val="-1"/>
          <w:sz w:val="24"/>
          <w:szCs w:val="24"/>
          <w:lang w:val="fr-BE"/>
        </w:rPr>
        <w:t xml:space="preserve"> s</w:t>
      </w:r>
      <w:r w:rsidRPr="005E1B5A">
        <w:rPr>
          <w:rFonts w:ascii="Times New Roman" w:eastAsia="Cambria" w:hAnsi="Times New Roman" w:cs="Times New Roman"/>
          <w:spacing w:val="1"/>
          <w:sz w:val="24"/>
          <w:szCs w:val="24"/>
          <w:lang w:val="fr-BE"/>
        </w:rPr>
        <w:t>tr</w:t>
      </w:r>
      <w:r w:rsidRPr="005E1B5A">
        <w:rPr>
          <w:rFonts w:ascii="Times New Roman" w:eastAsia="Cambria" w:hAnsi="Times New Roman" w:cs="Times New Roman"/>
          <w:spacing w:val="-1"/>
          <w:sz w:val="24"/>
          <w:szCs w:val="24"/>
          <w:lang w:val="fr-BE"/>
        </w:rPr>
        <w:t>u</w:t>
      </w:r>
      <w:r w:rsidRPr="005E1B5A">
        <w:rPr>
          <w:rFonts w:ascii="Times New Roman" w:eastAsia="Cambria" w:hAnsi="Times New Roman" w:cs="Times New Roman"/>
          <w:spacing w:val="-2"/>
          <w:sz w:val="24"/>
          <w:szCs w:val="24"/>
          <w:lang w:val="fr-BE"/>
        </w:rPr>
        <w:t>c</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u</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z w:val="24"/>
          <w:szCs w:val="24"/>
          <w:lang w:val="fr-BE"/>
        </w:rPr>
        <w:t>a</w:t>
      </w:r>
      <w:r w:rsidRPr="005E1B5A">
        <w:rPr>
          <w:rFonts w:ascii="Times New Roman" w:eastAsia="Cambria" w:hAnsi="Times New Roman" w:cs="Times New Roman"/>
          <w:spacing w:val="-4"/>
          <w:sz w:val="24"/>
          <w:szCs w:val="24"/>
          <w:lang w:val="fr-BE"/>
        </w:rPr>
        <w:t xml:space="preserve"> </w:t>
      </w:r>
      <w:r w:rsidRPr="005E1B5A">
        <w:rPr>
          <w:rFonts w:ascii="Times New Roman" w:eastAsia="Cambria" w:hAnsi="Times New Roman" w:cs="Times New Roman"/>
          <w:spacing w:val="1"/>
          <w:sz w:val="24"/>
          <w:szCs w:val="24"/>
          <w:lang w:val="fr-BE"/>
        </w:rPr>
        <w:t>d</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3"/>
          <w:sz w:val="24"/>
          <w:szCs w:val="24"/>
          <w:lang w:val="fr-BE"/>
        </w:rPr>
        <w:t xml:space="preserve"> </w:t>
      </w:r>
      <w:r w:rsidRPr="005E1B5A">
        <w:rPr>
          <w:rFonts w:ascii="Times New Roman" w:eastAsia="Cambria" w:hAnsi="Times New Roman" w:cs="Times New Roman"/>
          <w:spacing w:val="-1"/>
          <w:sz w:val="24"/>
          <w:szCs w:val="24"/>
          <w:lang w:val="fr-BE"/>
        </w:rPr>
        <w:t>d</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1"/>
          <w:sz w:val="24"/>
          <w:szCs w:val="24"/>
          <w:lang w:val="fr-BE"/>
        </w:rPr>
        <w:t xml:space="preserve"> s</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o</w:t>
      </w:r>
      <w:r w:rsidRPr="005E1B5A">
        <w:rPr>
          <w:rFonts w:ascii="Times New Roman" w:eastAsia="Cambria" w:hAnsi="Times New Roman" w:cs="Times New Roman"/>
          <w:sz w:val="24"/>
          <w:szCs w:val="24"/>
          <w:lang w:val="fr-BE"/>
        </w:rPr>
        <w:t>c</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te</w:t>
      </w:r>
      <w:r w:rsidRPr="005E1B5A">
        <w:rPr>
          <w:rFonts w:ascii="Times New Roman" w:eastAsia="Cambria" w:hAnsi="Times New Roman" w:cs="Times New Roman"/>
          <w:spacing w:val="-2"/>
          <w:sz w:val="24"/>
          <w:szCs w:val="24"/>
          <w:lang w:val="fr-BE"/>
        </w:rPr>
        <w:t>)</w:t>
      </w:r>
      <w:r w:rsidRPr="005E1B5A">
        <w:rPr>
          <w:rFonts w:ascii="Times New Roman" w:eastAsia="Cambria" w:hAnsi="Times New Roman" w:cs="Times New Roman"/>
          <w:sz w:val="24"/>
          <w:szCs w:val="24"/>
          <w:lang w:val="fr-BE"/>
        </w:rPr>
        <w:t>. A</w:t>
      </w:r>
      <w:r w:rsidRPr="005E1B5A">
        <w:rPr>
          <w:rFonts w:ascii="Times New Roman" w:eastAsia="Cambria" w:hAnsi="Times New Roman" w:cs="Times New Roman"/>
          <w:spacing w:val="-1"/>
          <w:sz w:val="24"/>
          <w:szCs w:val="24"/>
          <w:lang w:val="fr-BE"/>
        </w:rPr>
        <w:t>p</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c</w:t>
      </w:r>
      <w:r w:rsidRPr="005E1B5A">
        <w:rPr>
          <w:rFonts w:ascii="Times New Roman" w:eastAsia="Cambria" w:hAnsi="Times New Roman" w:cs="Times New Roman"/>
          <w:spacing w:val="1"/>
          <w:sz w:val="24"/>
          <w:szCs w:val="24"/>
          <w:lang w:val="fr-BE"/>
        </w:rPr>
        <w:t>aț</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a</w:t>
      </w:r>
      <w:r w:rsidRPr="005E1B5A">
        <w:rPr>
          <w:rFonts w:ascii="Times New Roman" w:eastAsia="Cambria" w:hAnsi="Times New Roman" w:cs="Times New Roman"/>
          <w:spacing w:val="2"/>
          <w:sz w:val="24"/>
          <w:szCs w:val="24"/>
          <w:lang w:val="fr-BE"/>
        </w:rPr>
        <w:t xml:space="preserve"> </w:t>
      </w:r>
      <w:r w:rsidRPr="005E1B5A">
        <w:rPr>
          <w:rFonts w:ascii="Times New Roman" w:eastAsia="Cambria" w:hAnsi="Times New Roman" w:cs="Times New Roman"/>
          <w:spacing w:val="-1"/>
          <w:sz w:val="24"/>
          <w:szCs w:val="24"/>
          <w:lang w:val="fr-BE"/>
        </w:rPr>
        <w:t>s</w:t>
      </w:r>
      <w:r w:rsidRPr="005E1B5A">
        <w:rPr>
          <w:rFonts w:ascii="Times New Roman" w:eastAsia="Cambria" w:hAnsi="Times New Roman" w:cs="Times New Roman"/>
          <w:sz w:val="24"/>
          <w:szCs w:val="24"/>
          <w:lang w:val="fr-BE"/>
        </w:rPr>
        <w:t>o</w:t>
      </w:r>
      <w:r w:rsidRPr="005E1B5A">
        <w:rPr>
          <w:rFonts w:ascii="Times New Roman" w:eastAsia="Cambria" w:hAnsi="Times New Roman" w:cs="Times New Roman"/>
          <w:spacing w:val="-1"/>
          <w:sz w:val="24"/>
          <w:szCs w:val="24"/>
          <w:lang w:val="fr-BE"/>
        </w:rPr>
        <w:t>f</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2"/>
          <w:sz w:val="24"/>
          <w:szCs w:val="24"/>
          <w:lang w:val="fr-BE"/>
        </w:rPr>
        <w:t>w</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1"/>
          <w:sz w:val="24"/>
          <w:szCs w:val="24"/>
          <w:lang w:val="fr-BE"/>
        </w:rPr>
        <w:t xml:space="preserve"> </w:t>
      </w:r>
      <w:r w:rsidRPr="005E1B5A">
        <w:rPr>
          <w:rFonts w:ascii="Times New Roman" w:eastAsia="Cambria" w:hAnsi="Times New Roman" w:cs="Times New Roman"/>
          <w:spacing w:val="1"/>
          <w:sz w:val="24"/>
          <w:szCs w:val="24"/>
          <w:lang w:val="fr-BE"/>
        </w:rPr>
        <w:t>ș</w:t>
      </w:r>
      <w:r w:rsidRPr="005E1B5A">
        <w:rPr>
          <w:rFonts w:ascii="Times New Roman" w:eastAsia="Cambria" w:hAnsi="Times New Roman" w:cs="Times New Roman"/>
          <w:sz w:val="24"/>
          <w:szCs w:val="24"/>
          <w:lang w:val="fr-BE"/>
        </w:rPr>
        <w:t xml:space="preserve">i </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c</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2"/>
          <w:sz w:val="24"/>
          <w:szCs w:val="24"/>
          <w:lang w:val="fr-BE"/>
        </w:rPr>
        <w:t>n</w:t>
      </w:r>
      <w:r w:rsidRPr="005E1B5A">
        <w:rPr>
          <w:rFonts w:ascii="Times New Roman" w:eastAsia="Cambria" w:hAnsi="Times New Roman" w:cs="Times New Roman"/>
          <w:spacing w:val="1"/>
          <w:sz w:val="24"/>
          <w:szCs w:val="24"/>
          <w:lang w:val="fr-BE"/>
        </w:rPr>
        <w:t>ț</w:t>
      </w:r>
      <w:r w:rsidRPr="005E1B5A">
        <w:rPr>
          <w:rFonts w:ascii="Times New Roman" w:eastAsia="Cambria" w:hAnsi="Times New Roman" w:cs="Times New Roman"/>
          <w:sz w:val="24"/>
          <w:szCs w:val="24"/>
          <w:lang w:val="fr-BE"/>
        </w:rPr>
        <w:t>a</w:t>
      </w:r>
      <w:r w:rsidRPr="005E1B5A">
        <w:rPr>
          <w:rFonts w:ascii="Times New Roman" w:eastAsia="Cambria" w:hAnsi="Times New Roman" w:cs="Times New Roman"/>
          <w:spacing w:val="1"/>
          <w:sz w:val="24"/>
          <w:szCs w:val="24"/>
          <w:lang w:val="fr-BE"/>
        </w:rPr>
        <w:t xml:space="preserve"> </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z w:val="24"/>
          <w:szCs w:val="24"/>
          <w:lang w:val="fr-BE"/>
        </w:rPr>
        <w:t>c</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1"/>
          <w:sz w:val="24"/>
          <w:szCs w:val="24"/>
          <w:lang w:val="fr-BE"/>
        </w:rPr>
        <w:t>st</w:t>
      </w:r>
      <w:r w:rsidRPr="005E1B5A">
        <w:rPr>
          <w:rFonts w:ascii="Times New Roman" w:eastAsia="Cambria" w:hAnsi="Times New Roman" w:cs="Times New Roman"/>
          <w:spacing w:val="-1"/>
          <w:sz w:val="24"/>
          <w:szCs w:val="24"/>
          <w:lang w:val="fr-BE"/>
        </w:rPr>
        <w:t>ui</w:t>
      </w:r>
      <w:r w:rsidRPr="005E1B5A">
        <w:rPr>
          <w:rFonts w:ascii="Times New Roman" w:eastAsia="Cambria" w:hAnsi="Times New Roman" w:cs="Times New Roman"/>
          <w:sz w:val="24"/>
          <w:szCs w:val="24"/>
          <w:lang w:val="fr-BE"/>
        </w:rPr>
        <w:t xml:space="preserve">a </w:t>
      </w:r>
      <w:r w:rsidRPr="005E1B5A">
        <w:rPr>
          <w:rFonts w:ascii="Times New Roman" w:eastAsia="Cambria" w:hAnsi="Times New Roman" w:cs="Times New Roman"/>
          <w:spacing w:val="-1"/>
          <w:sz w:val="24"/>
          <w:szCs w:val="24"/>
          <w:lang w:val="fr-BE"/>
        </w:rPr>
        <w:t>v</w:t>
      </w:r>
      <w:r w:rsidRPr="005E1B5A">
        <w:rPr>
          <w:rFonts w:ascii="Times New Roman" w:eastAsia="Cambria" w:hAnsi="Times New Roman" w:cs="Times New Roman"/>
          <w:sz w:val="24"/>
          <w:szCs w:val="24"/>
          <w:lang w:val="fr-BE"/>
        </w:rPr>
        <w:t xml:space="preserve">or </w:t>
      </w:r>
      <w:r w:rsidRPr="005E1B5A">
        <w:rPr>
          <w:rFonts w:ascii="Times New Roman" w:eastAsia="Cambria" w:hAnsi="Times New Roman" w:cs="Times New Roman"/>
          <w:spacing w:val="-1"/>
          <w:sz w:val="24"/>
          <w:szCs w:val="24"/>
          <w:lang w:val="fr-BE"/>
        </w:rPr>
        <w:t>f</w:t>
      </w:r>
      <w:r w:rsidRPr="005E1B5A">
        <w:rPr>
          <w:rFonts w:ascii="Times New Roman" w:eastAsia="Cambria" w:hAnsi="Times New Roman" w:cs="Times New Roman"/>
          <w:sz w:val="24"/>
          <w:szCs w:val="24"/>
          <w:lang w:val="fr-BE"/>
        </w:rPr>
        <w:t>i</w:t>
      </w:r>
      <w:r w:rsidRPr="005E1B5A">
        <w:rPr>
          <w:rFonts w:ascii="Times New Roman" w:eastAsia="Cambria" w:hAnsi="Times New Roman" w:cs="Times New Roman"/>
          <w:spacing w:val="1"/>
          <w:sz w:val="24"/>
          <w:szCs w:val="24"/>
          <w:lang w:val="fr-BE"/>
        </w:rPr>
        <w:t xml:space="preserve"> as</w:t>
      </w:r>
      <w:r w:rsidRPr="005E1B5A">
        <w:rPr>
          <w:rFonts w:ascii="Times New Roman" w:eastAsia="Cambria" w:hAnsi="Times New Roman" w:cs="Times New Roman"/>
          <w:spacing w:val="-1"/>
          <w:sz w:val="24"/>
          <w:szCs w:val="24"/>
          <w:lang w:val="fr-BE"/>
        </w:rPr>
        <w:t>igu</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z w:val="24"/>
          <w:szCs w:val="24"/>
          <w:lang w:val="fr-BE"/>
        </w:rPr>
        <w:t xml:space="preserve">e </w:t>
      </w:r>
      <w:r w:rsidRPr="005E1B5A">
        <w:rPr>
          <w:rFonts w:ascii="Times New Roman" w:eastAsia="Cambria" w:hAnsi="Times New Roman" w:cs="Times New Roman"/>
          <w:spacing w:val="-1"/>
          <w:sz w:val="24"/>
          <w:szCs w:val="24"/>
          <w:lang w:val="fr-BE"/>
        </w:rPr>
        <w:t>d</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1"/>
          <w:sz w:val="24"/>
          <w:szCs w:val="24"/>
          <w:lang w:val="fr-BE"/>
        </w:rPr>
        <w:t xml:space="preserve"> </w:t>
      </w:r>
      <w:r w:rsidRPr="005E1B5A">
        <w:rPr>
          <w:rFonts w:ascii="Times New Roman" w:eastAsia="Cambria" w:hAnsi="Times New Roman" w:cs="Times New Roman"/>
          <w:spacing w:val="-2"/>
          <w:sz w:val="24"/>
          <w:szCs w:val="24"/>
          <w:lang w:val="fr-BE"/>
        </w:rPr>
        <w:t>c</w:t>
      </w:r>
      <w:r w:rsidRPr="005E1B5A">
        <w:rPr>
          <w:rFonts w:ascii="Times New Roman" w:eastAsia="Cambria" w:hAnsi="Times New Roman" w:cs="Times New Roman"/>
          <w:spacing w:val="1"/>
          <w:sz w:val="24"/>
          <w:szCs w:val="24"/>
          <w:lang w:val="fr-BE"/>
        </w:rPr>
        <w:t>ă</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1"/>
          <w:sz w:val="24"/>
          <w:szCs w:val="24"/>
          <w:lang w:val="fr-BE"/>
        </w:rPr>
        <w:t xml:space="preserve"> </w:t>
      </w:r>
      <w:r w:rsidRPr="005E1B5A">
        <w:rPr>
          <w:rFonts w:ascii="Times New Roman" w:eastAsia="Cambria" w:hAnsi="Times New Roman" w:cs="Times New Roman"/>
          <w:sz w:val="24"/>
          <w:szCs w:val="24"/>
          <w:lang w:val="fr-BE"/>
        </w:rPr>
        <w:t>o</w:t>
      </w:r>
      <w:r w:rsidRPr="005E1B5A">
        <w:rPr>
          <w:rFonts w:ascii="Times New Roman" w:eastAsia="Cambria" w:hAnsi="Times New Roman" w:cs="Times New Roman"/>
          <w:spacing w:val="-3"/>
          <w:sz w:val="24"/>
          <w:szCs w:val="24"/>
          <w:lang w:val="fr-BE"/>
        </w:rPr>
        <w:t>f</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ta</w:t>
      </w:r>
      <w:r w:rsidRPr="005E1B5A">
        <w:rPr>
          <w:rFonts w:ascii="Times New Roman" w:eastAsia="Cambria" w:hAnsi="Times New Roman" w:cs="Times New Roman"/>
          <w:sz w:val="24"/>
          <w:szCs w:val="24"/>
          <w:lang w:val="fr-BE"/>
        </w:rPr>
        <w:t>nt</w:t>
      </w:r>
      <w:r w:rsidRPr="005E1B5A">
        <w:rPr>
          <w:rFonts w:ascii="Times New Roman" w:eastAsia="Cambria" w:hAnsi="Times New Roman" w:cs="Times New Roman"/>
          <w:spacing w:val="-1"/>
          <w:sz w:val="24"/>
          <w:szCs w:val="24"/>
          <w:lang w:val="fr-BE"/>
        </w:rPr>
        <w:t xml:space="preserve"> ș</w:t>
      </w:r>
      <w:r w:rsidRPr="005E1B5A">
        <w:rPr>
          <w:rFonts w:ascii="Times New Roman" w:eastAsia="Cambria" w:hAnsi="Times New Roman" w:cs="Times New Roman"/>
          <w:sz w:val="24"/>
          <w:szCs w:val="24"/>
          <w:lang w:val="fr-BE"/>
        </w:rPr>
        <w:t xml:space="preserve">i </w:t>
      </w:r>
      <w:r w:rsidRPr="005E1B5A">
        <w:rPr>
          <w:rFonts w:ascii="Times New Roman" w:eastAsia="Cambria" w:hAnsi="Times New Roman" w:cs="Times New Roman"/>
          <w:spacing w:val="-1"/>
          <w:sz w:val="24"/>
          <w:szCs w:val="24"/>
          <w:lang w:val="fr-BE"/>
        </w:rPr>
        <w:t>v</w:t>
      </w:r>
      <w:r w:rsidRPr="005E1B5A">
        <w:rPr>
          <w:rFonts w:ascii="Times New Roman" w:eastAsia="Cambria" w:hAnsi="Times New Roman" w:cs="Times New Roman"/>
          <w:sz w:val="24"/>
          <w:szCs w:val="24"/>
          <w:lang w:val="fr-BE"/>
        </w:rPr>
        <w:t xml:space="preserve">or </w:t>
      </w:r>
      <w:r w:rsidRPr="005E1B5A">
        <w:rPr>
          <w:rFonts w:ascii="Times New Roman" w:eastAsia="Cambria" w:hAnsi="Times New Roman" w:cs="Times New Roman"/>
          <w:spacing w:val="-1"/>
          <w:sz w:val="24"/>
          <w:szCs w:val="24"/>
          <w:lang w:val="fr-BE"/>
        </w:rPr>
        <w:t>f</w:t>
      </w:r>
      <w:r w:rsidRPr="005E1B5A">
        <w:rPr>
          <w:rFonts w:ascii="Times New Roman" w:eastAsia="Cambria" w:hAnsi="Times New Roman" w:cs="Times New Roman"/>
          <w:sz w:val="24"/>
          <w:szCs w:val="24"/>
          <w:lang w:val="fr-BE"/>
        </w:rPr>
        <w:t>i</w:t>
      </w:r>
      <w:r w:rsidRPr="005E1B5A">
        <w:rPr>
          <w:rFonts w:ascii="Times New Roman" w:eastAsia="Cambria" w:hAnsi="Times New Roman" w:cs="Times New Roman"/>
          <w:spacing w:val="3"/>
          <w:sz w:val="24"/>
          <w:szCs w:val="24"/>
          <w:lang w:val="fr-BE"/>
        </w:rPr>
        <w:t xml:space="preserve"> </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nc</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pacing w:val="-2"/>
          <w:sz w:val="24"/>
          <w:szCs w:val="24"/>
          <w:lang w:val="fr-BE"/>
        </w:rPr>
        <w:t>u</w:t>
      </w:r>
      <w:r w:rsidRPr="005E1B5A">
        <w:rPr>
          <w:rFonts w:ascii="Times New Roman" w:eastAsia="Cambria" w:hAnsi="Times New Roman" w:cs="Times New Roman"/>
          <w:spacing w:val="1"/>
          <w:sz w:val="24"/>
          <w:szCs w:val="24"/>
          <w:lang w:val="fr-BE"/>
        </w:rPr>
        <w:t>s</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1"/>
          <w:sz w:val="24"/>
          <w:szCs w:val="24"/>
          <w:lang w:val="fr-BE"/>
        </w:rPr>
        <w:t xml:space="preserve"> </w:t>
      </w:r>
      <w:r w:rsidRPr="005E1B5A">
        <w:rPr>
          <w:rFonts w:ascii="Times New Roman" w:eastAsia="Cambria" w:hAnsi="Times New Roman" w:cs="Times New Roman"/>
          <w:spacing w:val="-1"/>
          <w:sz w:val="24"/>
          <w:szCs w:val="24"/>
          <w:lang w:val="fr-BE"/>
        </w:rPr>
        <w:t>î</w:t>
      </w:r>
      <w:r w:rsidRPr="005E1B5A">
        <w:rPr>
          <w:rFonts w:ascii="Times New Roman" w:eastAsia="Cambria" w:hAnsi="Times New Roman" w:cs="Times New Roman"/>
          <w:sz w:val="24"/>
          <w:szCs w:val="24"/>
          <w:lang w:val="fr-BE"/>
        </w:rPr>
        <w:t>n p</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eț</w:t>
      </w:r>
      <w:r w:rsidRPr="005E1B5A">
        <w:rPr>
          <w:rFonts w:ascii="Times New Roman" w:eastAsia="Cambria" w:hAnsi="Times New Roman" w:cs="Times New Roman"/>
          <w:spacing w:val="-1"/>
          <w:sz w:val="24"/>
          <w:szCs w:val="24"/>
          <w:lang w:val="fr-BE"/>
        </w:rPr>
        <w:t>u</w:t>
      </w:r>
      <w:r w:rsidRPr="005E1B5A">
        <w:rPr>
          <w:rFonts w:ascii="Times New Roman" w:eastAsia="Cambria" w:hAnsi="Times New Roman" w:cs="Times New Roman"/>
          <w:sz w:val="24"/>
          <w:szCs w:val="24"/>
          <w:lang w:val="fr-BE"/>
        </w:rPr>
        <w:t>l</w:t>
      </w:r>
      <w:r w:rsidRPr="005E1B5A">
        <w:rPr>
          <w:rFonts w:ascii="Times New Roman" w:eastAsia="Cambria" w:hAnsi="Times New Roman" w:cs="Times New Roman"/>
          <w:spacing w:val="-2"/>
          <w:sz w:val="24"/>
          <w:szCs w:val="24"/>
          <w:lang w:val="fr-BE"/>
        </w:rPr>
        <w:t xml:space="preserve"> </w:t>
      </w:r>
      <w:r w:rsidRPr="005E1B5A">
        <w:rPr>
          <w:rFonts w:ascii="Times New Roman" w:eastAsia="Cambria" w:hAnsi="Times New Roman" w:cs="Times New Roman"/>
          <w:sz w:val="24"/>
          <w:szCs w:val="24"/>
          <w:lang w:val="fr-BE"/>
        </w:rPr>
        <w:t>o</w:t>
      </w:r>
      <w:r w:rsidRPr="005E1B5A">
        <w:rPr>
          <w:rFonts w:ascii="Times New Roman" w:eastAsia="Cambria" w:hAnsi="Times New Roman" w:cs="Times New Roman"/>
          <w:spacing w:val="-1"/>
          <w:sz w:val="24"/>
          <w:szCs w:val="24"/>
          <w:lang w:val="fr-BE"/>
        </w:rPr>
        <w:t>fe</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w:t>
      </w:r>
    </w:p>
    <w:p w14:paraId="70CBA02D" w14:textId="77777777" w:rsidR="007E2CCC" w:rsidRPr="005E1B5A" w:rsidRDefault="007E2CCC" w:rsidP="003327CB">
      <w:pPr>
        <w:keepNext/>
        <w:spacing w:before="20" w:after="0" w:line="220" w:lineRule="exact"/>
        <w:rPr>
          <w:lang w:val="fr-BE"/>
        </w:rPr>
      </w:pPr>
    </w:p>
    <w:p w14:paraId="4ECCDFAC" w14:textId="77777777" w:rsidR="007E2CCC" w:rsidRPr="005E1B5A" w:rsidRDefault="002E0465" w:rsidP="003327CB">
      <w:pPr>
        <w:pStyle w:val="Heading2"/>
        <w:keepLines w:val="0"/>
        <w:rPr>
          <w:rFonts w:eastAsia="Cambria"/>
          <w:lang w:val="fr-BE"/>
        </w:rPr>
      </w:pPr>
      <w:bookmarkStart w:id="129" w:name="_Toc517963026"/>
      <w:bookmarkStart w:id="130" w:name="_Toc50364488"/>
      <w:r w:rsidRPr="005E1B5A">
        <w:rPr>
          <w:rFonts w:ascii="Times New Roman" w:eastAsia="Cambria" w:hAnsi="Times New Roman" w:cs="Times New Roman"/>
          <w:b/>
          <w:sz w:val="28"/>
          <w:szCs w:val="28"/>
          <w:lang w:val="fr-BE"/>
        </w:rPr>
        <w:t>9.4 Sistemul de supraveghere video</w:t>
      </w:r>
      <w:bookmarkEnd w:id="129"/>
      <w:bookmarkEnd w:id="130"/>
    </w:p>
    <w:p w14:paraId="24ADB71B" w14:textId="77777777" w:rsidR="007E2CCC" w:rsidRPr="005E1B5A" w:rsidRDefault="002E0465" w:rsidP="008748B5">
      <w:pPr>
        <w:keepNext/>
        <w:spacing w:line="280" w:lineRule="exact"/>
        <w:ind w:right="66"/>
        <w:jc w:val="both"/>
        <w:rPr>
          <w:rFonts w:ascii="Times New Roman" w:eastAsia="MS Mincho" w:hAnsi="Times New Roman" w:cs="Times New Roman"/>
          <w:bCs/>
          <w:sz w:val="24"/>
          <w:szCs w:val="24"/>
          <w:lang w:val="ro-RO"/>
        </w:rPr>
      </w:pPr>
      <w:r w:rsidRPr="005E1B5A">
        <w:rPr>
          <w:rFonts w:ascii="Times New Roman" w:eastAsia="MS Mincho" w:hAnsi="Times New Roman" w:cs="Times New Roman"/>
          <w:bCs/>
          <w:sz w:val="24"/>
          <w:szCs w:val="24"/>
          <w:lang w:val="ro-RO"/>
        </w:rPr>
        <w:t xml:space="preserve">Troleibuzele vor fi prevăzute cu o instalație de supraveghere video la interior și la exterior. Sistemul va cuprinde un număr de minim </w:t>
      </w:r>
      <w:r w:rsidR="00334CEC" w:rsidRPr="005E1B5A">
        <w:rPr>
          <w:rFonts w:ascii="Times New Roman" w:eastAsia="MS Mincho" w:hAnsi="Times New Roman" w:cs="Times New Roman"/>
          <w:bCs/>
          <w:sz w:val="24"/>
          <w:szCs w:val="24"/>
          <w:lang w:val="ro-RO"/>
        </w:rPr>
        <w:t xml:space="preserve">şapte </w:t>
      </w:r>
      <w:r w:rsidRPr="005E1B5A">
        <w:rPr>
          <w:rFonts w:ascii="Times New Roman" w:eastAsia="MS Mincho" w:hAnsi="Times New Roman" w:cs="Times New Roman"/>
          <w:bCs/>
          <w:sz w:val="24"/>
          <w:szCs w:val="24"/>
          <w:lang w:val="ro-RO"/>
        </w:rPr>
        <w:t>camere digitale color, cu înregistrare audio, de înaltă rezoluție, tip dom, cu carcasă antivandalism amplasate după cum urmează:</w:t>
      </w:r>
    </w:p>
    <w:p w14:paraId="375656AF" w14:textId="77777777" w:rsidR="007E2CCC" w:rsidRPr="005E1B5A" w:rsidRDefault="002E0465" w:rsidP="00305087">
      <w:pPr>
        <w:pStyle w:val="ListParagraph"/>
        <w:keepNext/>
        <w:numPr>
          <w:ilvl w:val="0"/>
          <w:numId w:val="26"/>
        </w:numPr>
        <w:tabs>
          <w:tab w:val="left" w:pos="840"/>
        </w:tabs>
        <w:spacing w:before="44" w:after="0" w:line="275" w:lineRule="auto"/>
        <w:ind w:right="66"/>
        <w:jc w:val="both"/>
        <w:rPr>
          <w:rFonts w:ascii="Times New Roman" w:eastAsia="Cambria" w:hAnsi="Times New Roman" w:cs="Times New Roman"/>
          <w:spacing w:val="1"/>
          <w:sz w:val="24"/>
          <w:szCs w:val="24"/>
          <w:lang w:val="fr-BE"/>
        </w:rPr>
      </w:pPr>
      <w:r w:rsidRPr="005E1B5A">
        <w:rPr>
          <w:rFonts w:ascii="Times New Roman" w:eastAsia="Cambria" w:hAnsi="Times New Roman" w:cs="Times New Roman"/>
          <w:spacing w:val="1"/>
          <w:sz w:val="24"/>
          <w:szCs w:val="24"/>
          <w:lang w:val="fr-BE"/>
        </w:rPr>
        <w:t>O cameră în lateral stânga pentru supravegherea în caz de accident a părții din stânga a vehiculului;</w:t>
      </w:r>
    </w:p>
    <w:p w14:paraId="0648432E" w14:textId="77777777" w:rsidR="007E2CCC" w:rsidRPr="005E1B5A" w:rsidRDefault="002E0465" w:rsidP="00305087">
      <w:pPr>
        <w:pStyle w:val="ListParagraph"/>
        <w:keepNext/>
        <w:numPr>
          <w:ilvl w:val="0"/>
          <w:numId w:val="26"/>
        </w:numPr>
        <w:tabs>
          <w:tab w:val="left" w:pos="840"/>
        </w:tabs>
        <w:spacing w:before="44" w:after="0" w:line="275" w:lineRule="auto"/>
        <w:ind w:right="66"/>
        <w:jc w:val="both"/>
        <w:rPr>
          <w:rFonts w:ascii="Times New Roman" w:eastAsia="Cambria" w:hAnsi="Times New Roman" w:cs="Times New Roman"/>
          <w:spacing w:val="1"/>
          <w:sz w:val="24"/>
          <w:szCs w:val="24"/>
          <w:lang w:val="fr-BE"/>
        </w:rPr>
      </w:pPr>
      <w:r w:rsidRPr="005E1B5A">
        <w:rPr>
          <w:rFonts w:ascii="Times New Roman" w:eastAsia="Cambria" w:hAnsi="Times New Roman" w:cs="Times New Roman"/>
          <w:spacing w:val="1"/>
          <w:sz w:val="24"/>
          <w:szCs w:val="24"/>
          <w:lang w:val="fr-BE"/>
        </w:rPr>
        <w:t>Două camere în lateral dreapta, una în partea din față și una în partea din spate, îndreptate înspre partea din mijloc, pentru supravegherea zonei ușilor de acces călători;</w:t>
      </w:r>
    </w:p>
    <w:p w14:paraId="1D45F9C1" w14:textId="77777777" w:rsidR="007E2CCC" w:rsidRPr="005E1B5A" w:rsidRDefault="00334CEC" w:rsidP="00305087">
      <w:pPr>
        <w:pStyle w:val="ListParagraph"/>
        <w:keepNext/>
        <w:numPr>
          <w:ilvl w:val="0"/>
          <w:numId w:val="26"/>
        </w:numPr>
        <w:tabs>
          <w:tab w:val="left" w:pos="840"/>
        </w:tabs>
        <w:spacing w:before="44" w:after="0" w:line="275" w:lineRule="auto"/>
        <w:ind w:right="66"/>
        <w:jc w:val="both"/>
        <w:rPr>
          <w:rFonts w:ascii="Times New Roman" w:eastAsia="Cambria" w:hAnsi="Times New Roman" w:cs="Times New Roman"/>
          <w:spacing w:val="1"/>
          <w:sz w:val="24"/>
          <w:szCs w:val="24"/>
          <w:lang w:val="fr-BE"/>
        </w:rPr>
      </w:pPr>
      <w:r w:rsidRPr="005E1B5A">
        <w:rPr>
          <w:rFonts w:ascii="Times New Roman" w:eastAsia="Cambria" w:hAnsi="Times New Roman" w:cs="Times New Roman"/>
          <w:spacing w:val="1"/>
          <w:sz w:val="24"/>
          <w:szCs w:val="24"/>
          <w:lang w:val="fr-BE"/>
        </w:rPr>
        <w:t>D</w:t>
      </w:r>
      <w:r w:rsidR="002E0465" w:rsidRPr="005E1B5A">
        <w:rPr>
          <w:rFonts w:ascii="Times New Roman" w:eastAsia="Cambria" w:hAnsi="Times New Roman" w:cs="Times New Roman"/>
          <w:spacing w:val="1"/>
          <w:sz w:val="24"/>
          <w:szCs w:val="24"/>
          <w:lang w:val="fr-BE"/>
        </w:rPr>
        <w:t xml:space="preserve">ouă camere în </w:t>
      </w:r>
      <w:r w:rsidR="00702035" w:rsidRPr="005E1B5A">
        <w:rPr>
          <w:rFonts w:ascii="Times New Roman" w:eastAsia="Cambria" w:hAnsi="Times New Roman" w:cs="Times New Roman"/>
          <w:spacing w:val="1"/>
          <w:sz w:val="24"/>
          <w:szCs w:val="24"/>
          <w:lang w:val="fr-BE"/>
        </w:rPr>
        <w:t xml:space="preserve">compartiment </w:t>
      </w:r>
      <w:r w:rsidR="002E0465" w:rsidRPr="005E1B5A">
        <w:rPr>
          <w:rFonts w:ascii="Times New Roman" w:eastAsia="Cambria" w:hAnsi="Times New Roman" w:cs="Times New Roman"/>
          <w:spacing w:val="1"/>
          <w:sz w:val="24"/>
          <w:szCs w:val="24"/>
          <w:lang w:val="fr-BE"/>
        </w:rPr>
        <w:t>pentru călători care vor asigura supravegherea întregului habitaclu;</w:t>
      </w:r>
    </w:p>
    <w:p w14:paraId="208B23E0" w14:textId="77777777" w:rsidR="007E2CCC" w:rsidRPr="005E1B5A" w:rsidRDefault="002E0465" w:rsidP="00305087">
      <w:pPr>
        <w:pStyle w:val="ListParagraph"/>
        <w:keepNext/>
        <w:numPr>
          <w:ilvl w:val="0"/>
          <w:numId w:val="26"/>
        </w:numPr>
        <w:tabs>
          <w:tab w:val="left" w:pos="840"/>
        </w:tabs>
        <w:spacing w:before="44" w:after="0" w:line="275" w:lineRule="auto"/>
        <w:ind w:right="66"/>
        <w:jc w:val="both"/>
        <w:rPr>
          <w:rFonts w:ascii="Times New Roman" w:eastAsia="Cambria" w:hAnsi="Times New Roman" w:cs="Times New Roman"/>
          <w:spacing w:val="1"/>
          <w:sz w:val="24"/>
          <w:szCs w:val="24"/>
          <w:lang w:val="fr-BE"/>
        </w:rPr>
      </w:pPr>
      <w:r w:rsidRPr="005E1B5A">
        <w:rPr>
          <w:rFonts w:ascii="Times New Roman" w:eastAsia="Cambria" w:hAnsi="Times New Roman" w:cs="Times New Roman"/>
          <w:spacing w:val="1"/>
          <w:sz w:val="24"/>
          <w:szCs w:val="24"/>
          <w:lang w:val="fr-BE"/>
        </w:rPr>
        <w:t>O cameră în postul de conducere cu focalizare pe dir</w:t>
      </w:r>
      <w:r w:rsidR="00B72BAA" w:rsidRPr="005E1B5A">
        <w:rPr>
          <w:rFonts w:ascii="Times New Roman" w:eastAsia="Cambria" w:hAnsi="Times New Roman" w:cs="Times New Roman"/>
          <w:spacing w:val="1"/>
          <w:sz w:val="24"/>
          <w:szCs w:val="24"/>
          <w:lang w:val="fr-BE"/>
        </w:rPr>
        <w:t>ecția de mers, amplasată astfel</w:t>
      </w:r>
      <w:r w:rsidRPr="005E1B5A">
        <w:rPr>
          <w:rFonts w:ascii="Times New Roman" w:eastAsia="Cambria" w:hAnsi="Times New Roman" w:cs="Times New Roman"/>
          <w:spacing w:val="1"/>
          <w:sz w:val="24"/>
          <w:szCs w:val="24"/>
          <w:lang w:val="fr-BE"/>
        </w:rPr>
        <w:t xml:space="preserve"> încât  </w:t>
      </w:r>
      <w:r w:rsidR="00B72BAA" w:rsidRPr="005E1B5A">
        <w:rPr>
          <w:rFonts w:ascii="Times New Roman" w:eastAsia="Cambria" w:hAnsi="Times New Roman" w:cs="Times New Roman"/>
          <w:spacing w:val="1"/>
          <w:sz w:val="24"/>
          <w:szCs w:val="24"/>
          <w:lang w:val="fr-BE"/>
        </w:rPr>
        <w:t xml:space="preserve"> să poată capta imagini</w:t>
      </w:r>
      <w:r w:rsidRPr="005E1B5A">
        <w:rPr>
          <w:rFonts w:ascii="Times New Roman" w:eastAsia="Cambria" w:hAnsi="Times New Roman" w:cs="Times New Roman"/>
          <w:spacing w:val="1"/>
          <w:sz w:val="24"/>
          <w:szCs w:val="24"/>
          <w:lang w:val="fr-BE"/>
        </w:rPr>
        <w:t xml:space="preserve"> pân</w:t>
      </w:r>
      <w:r w:rsidR="00B72BAA" w:rsidRPr="005E1B5A">
        <w:rPr>
          <w:rFonts w:ascii="Times New Roman" w:eastAsia="Cambria" w:hAnsi="Times New Roman" w:cs="Times New Roman"/>
          <w:spacing w:val="1"/>
          <w:sz w:val="24"/>
          <w:szCs w:val="24"/>
          <w:lang w:val="fr-BE"/>
        </w:rPr>
        <w:t>ă la minimum 100 m în</w:t>
      </w:r>
      <w:r w:rsidRPr="005E1B5A">
        <w:rPr>
          <w:rFonts w:ascii="Times New Roman" w:eastAsia="Cambria" w:hAnsi="Times New Roman" w:cs="Times New Roman"/>
          <w:spacing w:val="1"/>
          <w:sz w:val="24"/>
          <w:szCs w:val="24"/>
          <w:lang w:val="fr-BE"/>
        </w:rPr>
        <w:t xml:space="preserve"> fața troleibuzului;</w:t>
      </w:r>
    </w:p>
    <w:p w14:paraId="14EC1C26" w14:textId="77777777" w:rsidR="007E2CCC" w:rsidRPr="005E1B5A" w:rsidRDefault="002E0465" w:rsidP="00305087">
      <w:pPr>
        <w:pStyle w:val="ListParagraph"/>
        <w:keepNext/>
        <w:numPr>
          <w:ilvl w:val="0"/>
          <w:numId w:val="26"/>
        </w:numPr>
        <w:tabs>
          <w:tab w:val="left" w:pos="840"/>
        </w:tabs>
        <w:spacing w:before="44" w:after="0" w:line="275" w:lineRule="auto"/>
        <w:ind w:right="66"/>
        <w:jc w:val="both"/>
        <w:rPr>
          <w:rFonts w:ascii="Times New Roman" w:eastAsia="Cambria" w:hAnsi="Times New Roman" w:cs="Times New Roman"/>
          <w:spacing w:val="1"/>
          <w:sz w:val="24"/>
          <w:szCs w:val="24"/>
          <w:lang w:val="fr-BE"/>
        </w:rPr>
      </w:pPr>
      <w:r w:rsidRPr="005E1B5A">
        <w:rPr>
          <w:rFonts w:ascii="Times New Roman" w:eastAsia="Cambria" w:hAnsi="Times New Roman" w:cs="Times New Roman"/>
          <w:spacing w:val="1"/>
          <w:sz w:val="24"/>
          <w:szCs w:val="24"/>
          <w:lang w:val="fr-BE"/>
        </w:rPr>
        <w:t>O cameră amplasată la partea din spate a troleibuzului, pentru supravegherea acestuia.</w:t>
      </w:r>
    </w:p>
    <w:p w14:paraId="41009421" w14:textId="77777777" w:rsidR="007E2CCC" w:rsidRPr="005E1B5A" w:rsidRDefault="002E0465" w:rsidP="008748B5">
      <w:pPr>
        <w:keepNext/>
        <w:spacing w:line="280" w:lineRule="exact"/>
        <w:ind w:right="66"/>
        <w:jc w:val="both"/>
        <w:rPr>
          <w:rFonts w:ascii="Times New Roman" w:eastAsia="MS Mincho" w:hAnsi="Times New Roman" w:cs="Times New Roman"/>
          <w:bCs/>
          <w:sz w:val="24"/>
          <w:szCs w:val="24"/>
          <w:lang w:val="ro-RO"/>
        </w:rPr>
      </w:pPr>
      <w:r w:rsidRPr="005E1B5A">
        <w:rPr>
          <w:rFonts w:ascii="Times New Roman" w:eastAsia="MS Mincho" w:hAnsi="Times New Roman" w:cs="Times New Roman"/>
          <w:bCs/>
          <w:sz w:val="24"/>
          <w:szCs w:val="24"/>
          <w:lang w:val="ro-RO"/>
        </w:rPr>
        <w:t>Unitatea de înregistrare video digitală, instalată pe troleibuze, trebuie să conțină un hard disc amovibil montat printr-un sistem de suspensie pentru absorbirea șocurilor specifice vehiculelor. Echipamentul de supraveghere video va dispune de memorie nevolatilă pentru înregistrarea evenimentelor pentru o perioadă de cel puțin 20 zile. Camerele video trebuie  să  ofere minim  25  cadre/secundă la  o  rezoluție  de  minim</w:t>
      </w:r>
      <w:r w:rsidR="00E338E1" w:rsidRPr="005E1B5A">
        <w:rPr>
          <w:rFonts w:ascii="Times New Roman" w:eastAsia="MS Mincho" w:hAnsi="Times New Roman" w:cs="Times New Roman"/>
          <w:bCs/>
          <w:sz w:val="24"/>
          <w:szCs w:val="24"/>
          <w:lang w:val="ro-RO"/>
        </w:rPr>
        <w:t xml:space="preserve"> </w:t>
      </w:r>
      <w:r w:rsidRPr="005E1B5A">
        <w:rPr>
          <w:rFonts w:ascii="Times New Roman" w:eastAsia="MS Mincho" w:hAnsi="Times New Roman" w:cs="Times New Roman"/>
          <w:bCs/>
          <w:sz w:val="24"/>
          <w:szCs w:val="24"/>
          <w:lang w:val="ro-RO"/>
        </w:rPr>
        <w:t>1280x720 pixeli.</w:t>
      </w:r>
    </w:p>
    <w:p w14:paraId="4E3F83EA" w14:textId="77777777" w:rsidR="007E2CCC" w:rsidRPr="005E1B5A" w:rsidRDefault="002E0465" w:rsidP="008748B5">
      <w:pPr>
        <w:keepNext/>
        <w:spacing w:line="280" w:lineRule="exact"/>
        <w:ind w:right="66"/>
        <w:jc w:val="both"/>
        <w:rPr>
          <w:rFonts w:ascii="Times New Roman" w:eastAsia="MS Mincho" w:hAnsi="Times New Roman" w:cs="Times New Roman"/>
          <w:bCs/>
          <w:sz w:val="24"/>
          <w:szCs w:val="24"/>
          <w:lang w:val="ro-RO"/>
        </w:rPr>
      </w:pPr>
      <w:r w:rsidRPr="005E1B5A">
        <w:rPr>
          <w:rFonts w:ascii="Times New Roman" w:eastAsia="MS Mincho" w:hAnsi="Times New Roman" w:cs="Times New Roman"/>
          <w:bCs/>
          <w:sz w:val="24"/>
          <w:szCs w:val="24"/>
          <w:lang w:val="ro-RO"/>
        </w:rPr>
        <w:t>Imaginile captate de către camere trebuie să fie disponibile în timp real pe un display cu o diagonală cuprinsă între 7... 10 inch, montat la postul de conducere într-o zonă de vizibilitate pentru conducătorul auto, prin selecție din tastatură.</w:t>
      </w:r>
    </w:p>
    <w:p w14:paraId="75B47E3F" w14:textId="77777777" w:rsidR="00E84F68" w:rsidRPr="005E1B5A" w:rsidRDefault="00E84F68" w:rsidP="008748B5">
      <w:pPr>
        <w:keepNext/>
        <w:spacing w:line="280" w:lineRule="exact"/>
        <w:ind w:right="66"/>
        <w:jc w:val="both"/>
        <w:rPr>
          <w:rFonts w:ascii="Times New Roman" w:eastAsia="MS Mincho" w:hAnsi="Times New Roman" w:cs="Times New Roman"/>
          <w:bCs/>
          <w:sz w:val="24"/>
          <w:szCs w:val="24"/>
          <w:lang w:val="ro-RO"/>
        </w:rPr>
      </w:pPr>
      <w:r w:rsidRPr="005E1B5A">
        <w:rPr>
          <w:rFonts w:ascii="Times New Roman" w:eastAsia="MS Mincho" w:hAnsi="Times New Roman" w:cs="Times New Roman"/>
          <w:bCs/>
          <w:sz w:val="24"/>
          <w:szCs w:val="24"/>
          <w:lang w:val="ro-RO"/>
        </w:rPr>
        <w:t xml:space="preserve">Camerele trebuie să detecteze și să avertizeze în mod automat acoperirea intenționată cu obiecte sau </w:t>
      </w:r>
      <w:r w:rsidRPr="005E1B5A">
        <w:rPr>
          <w:rFonts w:ascii="Times New Roman" w:eastAsia="MS Mincho" w:hAnsi="Times New Roman" w:cs="Times New Roman"/>
          <w:bCs/>
          <w:sz w:val="24"/>
          <w:szCs w:val="24"/>
          <w:lang w:val="ro-RO"/>
        </w:rPr>
        <w:lastRenderedPageBreak/>
        <w:t>vopsea și să aibă răspuns rapid la schimbările de contrast pentru a oferi cele mai bune imagini în orice condiții.</w:t>
      </w:r>
    </w:p>
    <w:p w14:paraId="285C39B7" w14:textId="77777777" w:rsidR="00E84F68" w:rsidRPr="005E1B5A" w:rsidRDefault="002E0465" w:rsidP="008748B5">
      <w:pPr>
        <w:keepNext/>
        <w:spacing w:line="280" w:lineRule="exact"/>
        <w:ind w:right="66"/>
        <w:jc w:val="both"/>
        <w:rPr>
          <w:rFonts w:ascii="Times New Roman" w:eastAsia="MS Mincho" w:hAnsi="Times New Roman" w:cs="Times New Roman"/>
          <w:bCs/>
          <w:sz w:val="24"/>
          <w:szCs w:val="24"/>
          <w:lang w:val="ro-RO"/>
        </w:rPr>
      </w:pPr>
      <w:r w:rsidRPr="005E1B5A">
        <w:rPr>
          <w:rFonts w:ascii="Times New Roman" w:eastAsia="MS Mincho" w:hAnsi="Times New Roman" w:cs="Times New Roman"/>
          <w:bCs/>
          <w:sz w:val="24"/>
          <w:szCs w:val="24"/>
          <w:lang w:val="ro-RO"/>
        </w:rPr>
        <w:t>În cazul activării sistemului de alarmă, înregistrarea video va fi salvată și blocată pe</w:t>
      </w:r>
      <w:r w:rsidR="004D3693" w:rsidRPr="005E1B5A">
        <w:rPr>
          <w:rFonts w:ascii="Times New Roman" w:eastAsia="MS Mincho" w:hAnsi="Times New Roman" w:cs="Times New Roman"/>
          <w:bCs/>
          <w:sz w:val="24"/>
          <w:szCs w:val="24"/>
          <w:lang w:val="ro-RO"/>
        </w:rPr>
        <w:t xml:space="preserve"> </w:t>
      </w:r>
      <w:r w:rsidRPr="005E1B5A">
        <w:rPr>
          <w:rFonts w:ascii="Times New Roman" w:eastAsia="MS Mincho" w:hAnsi="Times New Roman" w:cs="Times New Roman"/>
          <w:bCs/>
          <w:sz w:val="24"/>
          <w:szCs w:val="24"/>
          <w:lang w:val="ro-RO"/>
        </w:rPr>
        <w:t>hard  disc  și  nu  va  fi  suprascrisă,  pentru  o  perioadă  de  5  minute  înainte  și  după alarmare.</w:t>
      </w:r>
      <w:r w:rsidR="00E84F68" w:rsidRPr="005E1B5A">
        <w:rPr>
          <w:lang w:val="ro-RO"/>
        </w:rPr>
        <w:t xml:space="preserve"> </w:t>
      </w:r>
      <w:r w:rsidR="00E84F68" w:rsidRPr="005E1B5A">
        <w:rPr>
          <w:rFonts w:ascii="Times New Roman" w:eastAsia="MS Mincho" w:hAnsi="Times New Roman" w:cs="Times New Roman"/>
          <w:bCs/>
          <w:sz w:val="24"/>
          <w:szCs w:val="24"/>
          <w:lang w:val="ro-RO"/>
        </w:rPr>
        <w:t>Pentru această instalație în prețul ofertat al troleibuzelor trebuie să fie inclusă toată documentația, suporții necesari pentru montarea echipamentelor și cablajul aferent precum și software-ul, licența și hardware-ul necesare pentru configurare, mentenanță și descărcarea datelor. Sistemul trebuie să fie livrat cu software specializat pentru analizarea și manipularea ușoară a materialului video.</w:t>
      </w:r>
    </w:p>
    <w:p w14:paraId="751EDAA6" w14:textId="77777777" w:rsidR="007E2CCC" w:rsidRPr="005E1B5A" w:rsidRDefault="002E0465" w:rsidP="008748B5">
      <w:pPr>
        <w:keepNext/>
        <w:spacing w:line="280" w:lineRule="exact"/>
        <w:ind w:right="66"/>
        <w:jc w:val="both"/>
        <w:rPr>
          <w:rFonts w:ascii="Times New Roman" w:eastAsia="MS Mincho" w:hAnsi="Times New Roman" w:cs="Times New Roman"/>
          <w:bCs/>
          <w:sz w:val="24"/>
          <w:szCs w:val="24"/>
          <w:lang w:val="ro-RO"/>
        </w:rPr>
      </w:pPr>
      <w:r w:rsidRPr="005E1B5A">
        <w:rPr>
          <w:rFonts w:ascii="Times New Roman" w:eastAsia="MS Mincho" w:hAnsi="Times New Roman" w:cs="Times New Roman"/>
          <w:bCs/>
          <w:sz w:val="24"/>
          <w:szCs w:val="24"/>
          <w:lang w:val="ro-RO"/>
        </w:rPr>
        <w:t xml:space="preserve">Sistemul  </w:t>
      </w:r>
      <w:r w:rsidR="002B38EE" w:rsidRPr="005E1B5A">
        <w:rPr>
          <w:rFonts w:ascii="Times New Roman" w:eastAsia="MS Mincho" w:hAnsi="Times New Roman" w:cs="Times New Roman"/>
          <w:bCs/>
          <w:sz w:val="24"/>
          <w:szCs w:val="24"/>
          <w:lang w:val="ro-RO"/>
        </w:rPr>
        <w:t>va</w:t>
      </w:r>
      <w:r w:rsidRPr="005E1B5A">
        <w:rPr>
          <w:rFonts w:ascii="Times New Roman" w:eastAsia="MS Mincho" w:hAnsi="Times New Roman" w:cs="Times New Roman"/>
          <w:bCs/>
          <w:sz w:val="24"/>
          <w:szCs w:val="24"/>
          <w:lang w:val="ro-RO"/>
        </w:rPr>
        <w:t xml:space="preserve"> dispun</w:t>
      </w:r>
      <w:r w:rsidR="002B38EE" w:rsidRPr="005E1B5A">
        <w:rPr>
          <w:rFonts w:ascii="Times New Roman" w:eastAsia="MS Mincho" w:hAnsi="Times New Roman" w:cs="Times New Roman"/>
          <w:bCs/>
          <w:sz w:val="24"/>
          <w:szCs w:val="24"/>
          <w:lang w:val="ro-RO"/>
        </w:rPr>
        <w:t>e</w:t>
      </w:r>
      <w:r w:rsidRPr="005E1B5A">
        <w:rPr>
          <w:rFonts w:ascii="Times New Roman" w:eastAsia="MS Mincho" w:hAnsi="Times New Roman" w:cs="Times New Roman"/>
          <w:bCs/>
          <w:sz w:val="24"/>
          <w:szCs w:val="24"/>
          <w:lang w:val="ro-RO"/>
        </w:rPr>
        <w:t xml:space="preserve">  de  ieșiri  digitale,  care  să  poată  să  fie  conectate  la</w:t>
      </w:r>
      <w:r w:rsidR="00861AAA" w:rsidRPr="005E1B5A">
        <w:rPr>
          <w:rFonts w:ascii="Times New Roman" w:eastAsia="MS Mincho" w:hAnsi="Times New Roman" w:cs="Times New Roman"/>
          <w:bCs/>
          <w:sz w:val="24"/>
          <w:szCs w:val="24"/>
          <w:lang w:val="ro-RO"/>
        </w:rPr>
        <w:t xml:space="preserve"> </w:t>
      </w:r>
      <w:r w:rsidRPr="005E1B5A">
        <w:rPr>
          <w:rFonts w:ascii="Times New Roman" w:eastAsia="MS Mincho" w:hAnsi="Times New Roman" w:cs="Times New Roman"/>
          <w:bCs/>
          <w:sz w:val="24"/>
          <w:szCs w:val="24"/>
          <w:lang w:val="ro-RO"/>
        </w:rPr>
        <w:t xml:space="preserve">computerul de bord pentru a prelua date pentru semnalarea camerelor obstrucționate și a erorilor în sistem sau informații GPS care să fie afișate la analiza imaginilor (localizarea vehiculului și intervalul orar). Această conexiune </w:t>
      </w:r>
      <w:r w:rsidR="002B38EE" w:rsidRPr="005E1B5A">
        <w:rPr>
          <w:rFonts w:ascii="Times New Roman" w:eastAsia="MS Mincho" w:hAnsi="Times New Roman" w:cs="Times New Roman"/>
          <w:bCs/>
          <w:sz w:val="24"/>
          <w:szCs w:val="24"/>
          <w:lang w:val="ro-RO"/>
        </w:rPr>
        <w:t>va fi</w:t>
      </w:r>
      <w:r w:rsidRPr="005E1B5A">
        <w:rPr>
          <w:rFonts w:ascii="Times New Roman" w:eastAsia="MS Mincho" w:hAnsi="Times New Roman" w:cs="Times New Roman"/>
          <w:bCs/>
          <w:sz w:val="24"/>
          <w:szCs w:val="24"/>
          <w:lang w:val="ro-RO"/>
        </w:rPr>
        <w:t xml:space="preserve"> într-un format comun,  de exemplu IBIS</w:t>
      </w:r>
      <w:r w:rsidR="002B38EE" w:rsidRPr="005E1B5A">
        <w:rPr>
          <w:rFonts w:ascii="Times New Roman" w:eastAsia="MS Mincho" w:hAnsi="Times New Roman" w:cs="Times New Roman"/>
          <w:bCs/>
          <w:sz w:val="24"/>
          <w:szCs w:val="24"/>
          <w:lang w:val="ro-RO"/>
        </w:rPr>
        <w:t>,</w:t>
      </w:r>
      <w:r w:rsidRPr="005E1B5A">
        <w:rPr>
          <w:rFonts w:ascii="Times New Roman" w:eastAsia="MS Mincho" w:hAnsi="Times New Roman" w:cs="Times New Roman"/>
          <w:bCs/>
          <w:sz w:val="24"/>
          <w:szCs w:val="24"/>
          <w:lang w:val="ro-RO"/>
        </w:rPr>
        <w:t xml:space="preserve"> RS485 sau echivalent.</w:t>
      </w:r>
    </w:p>
    <w:p w14:paraId="3BB702D9" w14:textId="77777777" w:rsidR="007E2CCC" w:rsidRPr="005E1B5A" w:rsidRDefault="002E0465" w:rsidP="008748B5">
      <w:pPr>
        <w:keepNext/>
        <w:spacing w:line="280" w:lineRule="exact"/>
        <w:ind w:right="66"/>
        <w:jc w:val="both"/>
        <w:rPr>
          <w:rFonts w:ascii="Times New Roman" w:eastAsia="MS Mincho" w:hAnsi="Times New Roman" w:cs="Times New Roman"/>
          <w:bCs/>
          <w:sz w:val="24"/>
          <w:szCs w:val="24"/>
          <w:lang w:val="ro-RO"/>
        </w:rPr>
      </w:pPr>
      <w:r w:rsidRPr="005E1B5A">
        <w:rPr>
          <w:rFonts w:ascii="Times New Roman" w:eastAsia="MS Mincho" w:hAnsi="Times New Roman" w:cs="Times New Roman"/>
          <w:bCs/>
          <w:sz w:val="24"/>
          <w:szCs w:val="24"/>
          <w:lang w:val="ro-RO"/>
        </w:rPr>
        <w:t xml:space="preserve">Sistemul </w:t>
      </w:r>
      <w:r w:rsidR="002B38EE" w:rsidRPr="005E1B5A">
        <w:rPr>
          <w:rFonts w:ascii="Times New Roman" w:eastAsia="MS Mincho" w:hAnsi="Times New Roman" w:cs="Times New Roman"/>
          <w:bCs/>
          <w:sz w:val="24"/>
          <w:szCs w:val="24"/>
          <w:lang w:val="ro-RO"/>
        </w:rPr>
        <w:t>va avea</w:t>
      </w:r>
      <w:r w:rsidRPr="005E1B5A">
        <w:rPr>
          <w:rFonts w:ascii="Times New Roman" w:eastAsia="MS Mincho" w:hAnsi="Times New Roman" w:cs="Times New Roman"/>
          <w:bCs/>
          <w:sz w:val="24"/>
          <w:szCs w:val="24"/>
          <w:lang w:val="ro-RO"/>
        </w:rPr>
        <w:t xml:space="preserve"> posibilitatea de interconectare cu aplicații de monitorizare a camerelor de la distanță.</w:t>
      </w:r>
    </w:p>
    <w:p w14:paraId="76F51213" w14:textId="77777777" w:rsidR="007E2CCC" w:rsidRPr="005E1B5A" w:rsidRDefault="002E0465" w:rsidP="008748B5">
      <w:pPr>
        <w:keepNext/>
        <w:spacing w:line="280" w:lineRule="exact"/>
        <w:ind w:right="66"/>
        <w:jc w:val="both"/>
        <w:rPr>
          <w:rFonts w:ascii="Times New Roman" w:eastAsia="MS Mincho" w:hAnsi="Times New Roman" w:cs="Times New Roman"/>
          <w:bCs/>
          <w:sz w:val="24"/>
          <w:szCs w:val="24"/>
          <w:lang w:val="ro-RO"/>
        </w:rPr>
      </w:pPr>
      <w:r w:rsidRPr="005E1B5A">
        <w:rPr>
          <w:rFonts w:ascii="Times New Roman" w:eastAsia="MS Mincho" w:hAnsi="Times New Roman" w:cs="Times New Roman"/>
          <w:bCs/>
          <w:sz w:val="24"/>
          <w:szCs w:val="24"/>
          <w:lang w:val="ro-RO"/>
        </w:rPr>
        <w:t xml:space="preserve">Se va livra </w:t>
      </w:r>
      <w:r w:rsidR="002B38EE" w:rsidRPr="005E1B5A">
        <w:rPr>
          <w:rFonts w:ascii="Times New Roman" w:eastAsia="MS Mincho" w:hAnsi="Times New Roman" w:cs="Times New Roman"/>
          <w:bCs/>
          <w:sz w:val="24"/>
          <w:szCs w:val="24"/>
          <w:lang w:val="ro-RO"/>
        </w:rPr>
        <w:t xml:space="preserve">aplicaţia </w:t>
      </w:r>
      <w:r w:rsidRPr="005E1B5A">
        <w:rPr>
          <w:rFonts w:ascii="Times New Roman" w:eastAsia="MS Mincho" w:hAnsi="Times New Roman" w:cs="Times New Roman"/>
          <w:bCs/>
          <w:sz w:val="24"/>
          <w:szCs w:val="24"/>
          <w:lang w:val="ro-RO"/>
        </w:rPr>
        <w:t>software și licența aferentă pentru computer, pentru prelucrarea și arhivarea imaginilor înregistrate.</w:t>
      </w:r>
    </w:p>
    <w:p w14:paraId="32C35B8A" w14:textId="77777777" w:rsidR="007E2CCC" w:rsidRPr="005E1B5A" w:rsidRDefault="002E0465" w:rsidP="008748B5">
      <w:pPr>
        <w:keepNext/>
        <w:spacing w:line="280" w:lineRule="exact"/>
        <w:ind w:right="66"/>
        <w:jc w:val="both"/>
        <w:rPr>
          <w:rFonts w:ascii="Times New Roman" w:eastAsia="MS Mincho" w:hAnsi="Times New Roman" w:cs="Times New Roman"/>
          <w:bCs/>
          <w:sz w:val="24"/>
          <w:szCs w:val="24"/>
          <w:lang w:val="ro-RO"/>
        </w:rPr>
      </w:pPr>
      <w:r w:rsidRPr="005E1B5A">
        <w:rPr>
          <w:rFonts w:ascii="Times New Roman" w:eastAsia="MS Mincho" w:hAnsi="Times New Roman" w:cs="Times New Roman"/>
          <w:bCs/>
          <w:sz w:val="24"/>
          <w:szCs w:val="24"/>
          <w:lang w:val="ro-RO"/>
        </w:rPr>
        <w:t xml:space="preserve">Sistemul oferit </w:t>
      </w:r>
      <w:r w:rsidR="004B7982" w:rsidRPr="005E1B5A">
        <w:rPr>
          <w:rFonts w:ascii="Times New Roman" w:eastAsia="MS Mincho" w:hAnsi="Times New Roman" w:cs="Times New Roman"/>
          <w:bCs/>
          <w:sz w:val="24"/>
          <w:szCs w:val="24"/>
          <w:lang w:val="ro-RO"/>
        </w:rPr>
        <w:t>v</w:t>
      </w:r>
      <w:r w:rsidRPr="005E1B5A">
        <w:rPr>
          <w:rFonts w:ascii="Times New Roman" w:eastAsia="MS Mincho" w:hAnsi="Times New Roman" w:cs="Times New Roman"/>
          <w:bCs/>
          <w:sz w:val="24"/>
          <w:szCs w:val="24"/>
          <w:lang w:val="ro-RO"/>
        </w:rPr>
        <w:t>a fi construit special pentru utilizarea în vehiculele de transport public de călători și să fie în conformitate cu normele privind emisiile electromagnetice în vehicule.</w:t>
      </w:r>
    </w:p>
    <w:p w14:paraId="0B9B81B2" w14:textId="77777777" w:rsidR="007E2CCC" w:rsidRPr="005E1B5A" w:rsidRDefault="00E5551E" w:rsidP="008748B5">
      <w:pPr>
        <w:jc w:val="both"/>
        <w:rPr>
          <w:rFonts w:ascii="Times New Roman" w:eastAsia="MS Mincho" w:hAnsi="Times New Roman" w:cs="Times New Roman"/>
          <w:bCs/>
          <w:sz w:val="24"/>
          <w:szCs w:val="24"/>
          <w:lang w:val="fr-BE"/>
        </w:rPr>
      </w:pPr>
      <w:r w:rsidRPr="005E1B5A">
        <w:rPr>
          <w:rFonts w:ascii="Times New Roman" w:eastAsia="MS Mincho" w:hAnsi="Times New Roman" w:cs="Times New Roman"/>
          <w:bCs/>
          <w:sz w:val="24"/>
          <w:szCs w:val="24"/>
          <w:lang w:val="fr-BE"/>
        </w:rPr>
        <w:t xml:space="preserve">Sistemul de supraveghere video va putea fi accesat remote prin browser web prin sistemul de comunicații date voce GSM al </w:t>
      </w:r>
      <w:r w:rsidR="00723E7A" w:rsidRPr="005E1B5A">
        <w:rPr>
          <w:rFonts w:ascii="Times New Roman" w:eastAsia="MS Mincho" w:hAnsi="Times New Roman" w:cs="Times New Roman"/>
          <w:bCs/>
          <w:sz w:val="24"/>
          <w:szCs w:val="24"/>
          <w:lang w:val="fr-BE"/>
        </w:rPr>
        <w:t>troleibuzelor</w:t>
      </w:r>
      <w:r w:rsidRPr="005E1B5A">
        <w:rPr>
          <w:rFonts w:ascii="Times New Roman" w:eastAsia="MS Mincho" w:hAnsi="Times New Roman" w:cs="Times New Roman"/>
          <w:bCs/>
          <w:sz w:val="24"/>
          <w:szCs w:val="24"/>
          <w:lang w:val="fr-BE"/>
        </w:rPr>
        <w:t xml:space="preserve">. Se va livra o aplicație care poate accesa streaming-ul video al camerelor de pe autovehicule. În </w:t>
      </w:r>
      <w:r w:rsidR="00723E7A" w:rsidRPr="005E1B5A">
        <w:rPr>
          <w:rFonts w:ascii="Times New Roman" w:eastAsia="MS Mincho" w:hAnsi="Times New Roman" w:cs="Times New Roman"/>
          <w:bCs/>
          <w:sz w:val="24"/>
          <w:szCs w:val="24"/>
          <w:lang w:val="fr-BE"/>
        </w:rPr>
        <w:t>troleibuze</w:t>
      </w:r>
      <w:r w:rsidRPr="005E1B5A">
        <w:rPr>
          <w:rFonts w:ascii="Times New Roman" w:eastAsia="MS Mincho" w:hAnsi="Times New Roman" w:cs="Times New Roman"/>
          <w:bCs/>
          <w:sz w:val="24"/>
          <w:szCs w:val="24"/>
          <w:lang w:val="fr-BE"/>
        </w:rPr>
        <w:t xml:space="preserve"> vor fi montate pictograme autocolante care vor semnaliza existența sistemului de supraveghere video.</w:t>
      </w:r>
    </w:p>
    <w:p w14:paraId="67CB44DB" w14:textId="77777777" w:rsidR="007E2CCC" w:rsidRPr="005E1B5A" w:rsidRDefault="002E0465" w:rsidP="003327CB">
      <w:pPr>
        <w:pStyle w:val="Heading2"/>
        <w:keepLines w:val="0"/>
        <w:rPr>
          <w:rFonts w:ascii="Times New Roman" w:eastAsia="Cambria" w:hAnsi="Times New Roman" w:cs="Times New Roman"/>
          <w:b/>
          <w:sz w:val="28"/>
          <w:szCs w:val="28"/>
          <w:lang w:val="fr-BE"/>
        </w:rPr>
      </w:pPr>
      <w:bookmarkStart w:id="131" w:name="_Toc517963027"/>
      <w:bookmarkStart w:id="132" w:name="_Toc50364489"/>
      <w:r w:rsidRPr="005E1B5A">
        <w:rPr>
          <w:rFonts w:ascii="Times New Roman" w:eastAsia="Cambria" w:hAnsi="Times New Roman" w:cs="Times New Roman"/>
          <w:b/>
          <w:sz w:val="28"/>
          <w:szCs w:val="28"/>
          <w:lang w:val="fr-BE"/>
        </w:rPr>
        <w:t>9.5 Sistemul automat de taxare</w:t>
      </w:r>
      <w:bookmarkEnd w:id="131"/>
      <w:bookmarkEnd w:id="132"/>
    </w:p>
    <w:p w14:paraId="7C1D726D" w14:textId="77777777" w:rsidR="00BE58E6" w:rsidRPr="005E1B5A" w:rsidRDefault="00BE58E6" w:rsidP="00BE58E6">
      <w:pPr>
        <w:spacing w:after="120"/>
        <w:rPr>
          <w:rFonts w:ascii="Times New Roman" w:hAnsi="Times New Roman" w:cs="Times New Roman"/>
          <w:sz w:val="24"/>
          <w:szCs w:val="24"/>
          <w:lang w:val="fr-BE"/>
        </w:rPr>
      </w:pPr>
      <w:bookmarkStart w:id="133" w:name="_Toc517963028"/>
      <w:r w:rsidRPr="005E1B5A">
        <w:rPr>
          <w:rFonts w:ascii="Times New Roman" w:hAnsi="Times New Roman" w:cs="Times New Roman"/>
          <w:sz w:val="24"/>
          <w:szCs w:val="24"/>
          <w:lang w:val="fr-BE"/>
        </w:rPr>
        <w:t>Troleibuzele vor fi echipate după livrare de către utilizatori, cu un echipament de ticketing compatibil, integrat în sistemul de ticketing al utilizatorului constituit din:</w:t>
      </w:r>
    </w:p>
    <w:p w14:paraId="10BBBCE2" w14:textId="77777777" w:rsidR="00BE58E6" w:rsidRPr="005E1B5A" w:rsidRDefault="00BE58E6" w:rsidP="00B766C5">
      <w:pPr>
        <w:spacing w:after="0"/>
        <w:rPr>
          <w:rFonts w:ascii="Times New Roman" w:hAnsi="Times New Roman" w:cs="Times New Roman"/>
          <w:sz w:val="24"/>
          <w:szCs w:val="24"/>
          <w:lang w:val="fr-BE"/>
        </w:rPr>
      </w:pPr>
      <w:r w:rsidRPr="005E1B5A">
        <w:rPr>
          <w:rFonts w:ascii="Times New Roman" w:hAnsi="Times New Roman" w:cs="Times New Roman"/>
          <w:sz w:val="24"/>
          <w:szCs w:val="24"/>
          <w:lang w:val="fr-BE"/>
        </w:rPr>
        <w:t>•</w:t>
      </w:r>
      <w:r w:rsidRPr="005E1B5A">
        <w:rPr>
          <w:rFonts w:ascii="Times New Roman" w:hAnsi="Times New Roman" w:cs="Times New Roman"/>
          <w:sz w:val="24"/>
          <w:szCs w:val="24"/>
          <w:lang w:val="fr-BE"/>
        </w:rPr>
        <w:tab/>
        <w:t>Validatoare (câte un validator pentru fiecare ușă de acces a călătorilor);</w:t>
      </w:r>
    </w:p>
    <w:p w14:paraId="0D49D231" w14:textId="77777777" w:rsidR="00BE58E6" w:rsidRPr="005E1B5A" w:rsidRDefault="00BE58E6" w:rsidP="00B766C5">
      <w:pPr>
        <w:spacing w:after="0"/>
        <w:rPr>
          <w:rFonts w:ascii="Times New Roman" w:hAnsi="Times New Roman" w:cs="Times New Roman"/>
          <w:sz w:val="24"/>
          <w:szCs w:val="24"/>
          <w:lang w:val="fr-BE"/>
        </w:rPr>
      </w:pPr>
      <w:r w:rsidRPr="005E1B5A">
        <w:rPr>
          <w:rFonts w:ascii="Times New Roman" w:hAnsi="Times New Roman" w:cs="Times New Roman"/>
          <w:sz w:val="24"/>
          <w:szCs w:val="24"/>
          <w:lang w:val="fr-BE"/>
        </w:rPr>
        <w:t>•</w:t>
      </w:r>
      <w:r w:rsidRPr="005E1B5A">
        <w:rPr>
          <w:rFonts w:ascii="Times New Roman" w:hAnsi="Times New Roman" w:cs="Times New Roman"/>
          <w:sz w:val="24"/>
          <w:szCs w:val="24"/>
          <w:lang w:val="fr-BE"/>
        </w:rPr>
        <w:tab/>
        <w:t>Computer de bord (o bucată);</w:t>
      </w:r>
    </w:p>
    <w:p w14:paraId="64115C18" w14:textId="77777777" w:rsidR="00BE58E6" w:rsidRPr="005E1B5A" w:rsidRDefault="00BE58E6" w:rsidP="00B766C5">
      <w:pPr>
        <w:spacing w:after="0"/>
        <w:rPr>
          <w:rFonts w:ascii="Times New Roman" w:hAnsi="Times New Roman" w:cs="Times New Roman"/>
          <w:sz w:val="24"/>
          <w:szCs w:val="24"/>
          <w:lang w:val="fr-BE"/>
        </w:rPr>
      </w:pPr>
      <w:r w:rsidRPr="005E1B5A">
        <w:rPr>
          <w:rFonts w:ascii="Times New Roman" w:hAnsi="Times New Roman" w:cs="Times New Roman"/>
          <w:sz w:val="24"/>
          <w:szCs w:val="24"/>
          <w:lang w:val="fr-BE"/>
        </w:rPr>
        <w:t>•</w:t>
      </w:r>
      <w:r w:rsidRPr="005E1B5A">
        <w:rPr>
          <w:rFonts w:ascii="Times New Roman" w:hAnsi="Times New Roman" w:cs="Times New Roman"/>
          <w:sz w:val="24"/>
          <w:szCs w:val="24"/>
          <w:lang w:val="fr-BE"/>
        </w:rPr>
        <w:tab/>
        <w:t>Tablou siguranțe (o bucată);</w:t>
      </w:r>
    </w:p>
    <w:p w14:paraId="0906EAB3" w14:textId="77777777" w:rsidR="00BE58E6" w:rsidRPr="005E1B5A" w:rsidRDefault="00BE58E6" w:rsidP="00B766C5">
      <w:pPr>
        <w:spacing w:after="0"/>
        <w:rPr>
          <w:rFonts w:ascii="Times New Roman" w:hAnsi="Times New Roman" w:cs="Times New Roman"/>
          <w:sz w:val="24"/>
          <w:szCs w:val="24"/>
          <w:lang w:val="fr-BE"/>
        </w:rPr>
      </w:pPr>
      <w:r w:rsidRPr="005E1B5A">
        <w:rPr>
          <w:rFonts w:ascii="Times New Roman" w:hAnsi="Times New Roman" w:cs="Times New Roman"/>
          <w:sz w:val="24"/>
          <w:szCs w:val="24"/>
          <w:lang w:val="fr-BE"/>
        </w:rPr>
        <w:t>•</w:t>
      </w:r>
      <w:r w:rsidRPr="005E1B5A">
        <w:rPr>
          <w:rFonts w:ascii="Times New Roman" w:hAnsi="Times New Roman" w:cs="Times New Roman"/>
          <w:sz w:val="24"/>
          <w:szCs w:val="24"/>
          <w:lang w:val="fr-BE"/>
        </w:rPr>
        <w:tab/>
        <w:t>Echipament de comutație a semnalelor de date (o bucată) etc.</w:t>
      </w:r>
    </w:p>
    <w:p w14:paraId="696690AB" w14:textId="77777777" w:rsidR="00BE58E6" w:rsidRPr="005E1B5A" w:rsidRDefault="00BE58E6" w:rsidP="00BE58E6">
      <w:pPr>
        <w:spacing w:after="120"/>
        <w:rPr>
          <w:rFonts w:ascii="Times New Roman" w:hAnsi="Times New Roman" w:cs="Times New Roman"/>
          <w:sz w:val="24"/>
          <w:szCs w:val="24"/>
          <w:lang w:val="fr-BE"/>
        </w:rPr>
      </w:pPr>
      <w:r w:rsidRPr="005E1B5A">
        <w:rPr>
          <w:rFonts w:ascii="Times New Roman" w:hAnsi="Times New Roman" w:cs="Times New Roman"/>
          <w:sz w:val="24"/>
          <w:szCs w:val="24"/>
          <w:lang w:val="fr-BE"/>
        </w:rPr>
        <w:t>Furnizorul de troleibuze va pregăti din fabricație condițiile pentru montarea acestora, respectiv va prevedea locurile pentru montarea acestora și va monta conductoarele necesare (cablaje de alimentare și transmitere de date între validatoare și computer). Furnizorul troleibuzelor va acorda asistență tehnică, dacă se va solicita, pentru montarea acestor echipamente, în scopul de a nu afecta instalațiile deja existente pe troleibuze.</w:t>
      </w:r>
    </w:p>
    <w:p w14:paraId="1B570D3E" w14:textId="4876F5C0" w:rsidR="00BE58E6" w:rsidRPr="005E1B5A" w:rsidRDefault="00BE58E6" w:rsidP="00BE58E6">
      <w:pPr>
        <w:spacing w:after="120"/>
        <w:rPr>
          <w:rFonts w:ascii="Times New Roman" w:hAnsi="Times New Roman" w:cs="Times New Roman"/>
          <w:sz w:val="24"/>
          <w:szCs w:val="24"/>
          <w:lang w:val="fr-BE"/>
        </w:rPr>
      </w:pPr>
      <w:r w:rsidRPr="005E1B5A">
        <w:rPr>
          <w:rFonts w:ascii="Times New Roman" w:hAnsi="Times New Roman" w:cs="Times New Roman"/>
          <w:sz w:val="24"/>
          <w:szCs w:val="24"/>
          <w:lang w:val="fr-BE"/>
        </w:rPr>
        <w:t>Prin montarea acestor echipamente de ticketing (care se va face cu aprobarea și la</w:t>
      </w:r>
      <w:r w:rsidR="00B766C5">
        <w:rPr>
          <w:rFonts w:ascii="Times New Roman" w:hAnsi="Times New Roman" w:cs="Times New Roman"/>
          <w:sz w:val="24"/>
          <w:szCs w:val="24"/>
          <w:lang w:val="fr-BE"/>
        </w:rPr>
        <w:t xml:space="preserve"> </w:t>
      </w:r>
      <w:r w:rsidRPr="005E1B5A">
        <w:rPr>
          <w:rFonts w:ascii="Times New Roman" w:hAnsi="Times New Roman" w:cs="Times New Roman"/>
          <w:sz w:val="24"/>
          <w:szCs w:val="24"/>
          <w:lang w:val="fr-BE"/>
        </w:rPr>
        <w:t>nevoie cu asistența tehnică a furnizorului de troleibuze) troleibuze nu își vor pierde perioada de garanție oferită de furnizor.</w:t>
      </w:r>
    </w:p>
    <w:p w14:paraId="75A3D438" w14:textId="77777777" w:rsidR="00BE58E6" w:rsidRPr="005E1B5A" w:rsidRDefault="00BE58E6" w:rsidP="00BE58E6">
      <w:pPr>
        <w:spacing w:after="120"/>
        <w:rPr>
          <w:rFonts w:ascii="Times New Roman" w:hAnsi="Times New Roman" w:cs="Times New Roman"/>
          <w:sz w:val="24"/>
          <w:szCs w:val="24"/>
          <w:lang w:val="fr-BE"/>
        </w:rPr>
      </w:pPr>
      <w:r w:rsidRPr="005E1B5A">
        <w:rPr>
          <w:rFonts w:ascii="Times New Roman" w:hAnsi="Times New Roman" w:cs="Times New Roman"/>
          <w:sz w:val="24"/>
          <w:szCs w:val="24"/>
          <w:lang w:val="fr-BE"/>
        </w:rPr>
        <w:t>Notă: Troleibuzele vor fi echipate/dotate de către utilizator cu echipamente de ticketing, iar montajul se va efectua prin grija utilizatorului.</w:t>
      </w:r>
    </w:p>
    <w:p w14:paraId="29115A3D" w14:textId="77777777" w:rsidR="00BE58E6" w:rsidRPr="005E1B5A" w:rsidRDefault="00BE58E6" w:rsidP="00BE58E6">
      <w:pPr>
        <w:pStyle w:val="Heading2"/>
        <w:keepLines w:val="0"/>
        <w:rPr>
          <w:rFonts w:ascii="Times New Roman" w:eastAsia="Cambria" w:hAnsi="Times New Roman" w:cs="Times New Roman"/>
          <w:color w:val="auto"/>
          <w:sz w:val="24"/>
          <w:szCs w:val="24"/>
          <w:lang w:val="fr-BE"/>
        </w:rPr>
      </w:pPr>
    </w:p>
    <w:p w14:paraId="19BF8D3C" w14:textId="77777777" w:rsidR="007E2CCC" w:rsidRPr="005E1B5A" w:rsidRDefault="002E0465" w:rsidP="00BE58E6">
      <w:pPr>
        <w:pStyle w:val="Heading2"/>
        <w:keepLines w:val="0"/>
        <w:rPr>
          <w:rFonts w:eastAsia="Cambria"/>
          <w:lang w:val="fr-BE"/>
        </w:rPr>
      </w:pPr>
      <w:bookmarkStart w:id="134" w:name="_Toc50364490"/>
      <w:r w:rsidRPr="005E1B5A">
        <w:rPr>
          <w:rFonts w:ascii="Times New Roman" w:eastAsia="Cambria" w:hAnsi="Times New Roman" w:cs="Times New Roman"/>
          <w:b/>
          <w:sz w:val="28"/>
          <w:szCs w:val="28"/>
          <w:lang w:val="fr-BE"/>
        </w:rPr>
        <w:t>9.6 Sistemul informatic de gestiune (SIGDE) prin CAN</w:t>
      </w:r>
      <w:bookmarkEnd w:id="133"/>
      <w:bookmarkEnd w:id="134"/>
    </w:p>
    <w:p w14:paraId="6499FDAD" w14:textId="77777777" w:rsidR="007E2CCC" w:rsidRPr="005E1B5A" w:rsidRDefault="002E0465" w:rsidP="00241679">
      <w:pPr>
        <w:keepNext/>
        <w:spacing w:line="280" w:lineRule="exact"/>
        <w:ind w:right="66"/>
        <w:jc w:val="both"/>
        <w:rPr>
          <w:rFonts w:ascii="Times New Roman" w:eastAsia="MS Mincho" w:hAnsi="Times New Roman" w:cs="Times New Roman"/>
          <w:bCs/>
          <w:sz w:val="24"/>
          <w:szCs w:val="24"/>
          <w:lang w:val="ro-RO"/>
        </w:rPr>
      </w:pPr>
      <w:r w:rsidRPr="005E1B5A">
        <w:rPr>
          <w:rFonts w:ascii="Times New Roman" w:eastAsia="MS Mincho" w:hAnsi="Times New Roman" w:cs="Times New Roman"/>
          <w:bCs/>
          <w:sz w:val="24"/>
          <w:szCs w:val="24"/>
          <w:lang w:val="ro-RO"/>
        </w:rPr>
        <w:t>Troleibuzele vor avea în echipare un sistem integrat de gestiune și diagnosticare electronică prin rețeaua CAN (numit prescurtat SIGDE).</w:t>
      </w:r>
      <w:r w:rsidR="00BE58E6" w:rsidRPr="005E1B5A">
        <w:rPr>
          <w:rFonts w:ascii="Times New Roman" w:eastAsia="MS Mincho" w:hAnsi="Times New Roman" w:cs="Times New Roman"/>
          <w:bCs/>
          <w:sz w:val="24"/>
          <w:szCs w:val="24"/>
          <w:lang w:val="ro-RO"/>
        </w:rPr>
        <w:t xml:space="preserve"> </w:t>
      </w:r>
      <w:r w:rsidRPr="005E1B5A">
        <w:rPr>
          <w:rFonts w:ascii="Times New Roman" w:eastAsia="MS Mincho" w:hAnsi="Times New Roman" w:cs="Times New Roman"/>
          <w:bCs/>
          <w:sz w:val="24"/>
          <w:szCs w:val="24"/>
          <w:lang w:val="ro-RO"/>
        </w:rPr>
        <w:t>Sistemul  integrat  de  gestiune  și  diagnosticare electronică,  compus  în  principal  din</w:t>
      </w:r>
      <w:r w:rsidR="003353F7" w:rsidRPr="005E1B5A">
        <w:rPr>
          <w:rFonts w:ascii="Times New Roman" w:eastAsia="MS Mincho" w:hAnsi="Times New Roman" w:cs="Times New Roman"/>
          <w:bCs/>
          <w:sz w:val="24"/>
          <w:szCs w:val="24"/>
          <w:lang w:val="ro-RO"/>
        </w:rPr>
        <w:t xml:space="preserve"> </w:t>
      </w:r>
      <w:r w:rsidRPr="005E1B5A">
        <w:rPr>
          <w:rFonts w:ascii="Times New Roman" w:eastAsia="MS Mincho" w:hAnsi="Times New Roman" w:cs="Times New Roman"/>
          <w:bCs/>
          <w:sz w:val="24"/>
          <w:szCs w:val="24"/>
          <w:lang w:val="ro-RO"/>
        </w:rPr>
        <w:t>hardware și software și rețea CAN multiplex, va integra, subsisteme gestionate electric și electronic. Sistemul poate avea funcții de comandă, control, parametrizare, transport de date și diagnosticare. SIGDE va fi flexibil, disponibil upgrade-ării software-ului și integrării în cadrul lui a noi funcții aferente unor sisteme adăugate ulterior și va asigura transferul de date către computerul de gestionare și management vehicul și către alte echipamente.</w:t>
      </w:r>
    </w:p>
    <w:p w14:paraId="02A5CF9C" w14:textId="77777777" w:rsidR="007E2CCC" w:rsidRPr="005E1B5A" w:rsidRDefault="002E0465" w:rsidP="00241679">
      <w:pPr>
        <w:keepNext/>
        <w:spacing w:line="280" w:lineRule="exact"/>
        <w:ind w:right="66"/>
        <w:jc w:val="both"/>
        <w:rPr>
          <w:rFonts w:ascii="Times New Roman" w:eastAsia="MS Mincho" w:hAnsi="Times New Roman" w:cs="Times New Roman"/>
          <w:bCs/>
          <w:sz w:val="24"/>
          <w:szCs w:val="24"/>
          <w:lang w:val="ro-RO"/>
        </w:rPr>
      </w:pPr>
      <w:r w:rsidRPr="005E1B5A">
        <w:rPr>
          <w:rFonts w:ascii="Times New Roman" w:eastAsia="MS Mincho" w:hAnsi="Times New Roman" w:cs="Times New Roman"/>
          <w:bCs/>
          <w:sz w:val="24"/>
          <w:szCs w:val="24"/>
          <w:lang w:val="ro-RO"/>
        </w:rPr>
        <w:t>Principalele   subsisteme electrice,  electronice și de</w:t>
      </w:r>
      <w:r w:rsidR="00241679" w:rsidRPr="005E1B5A">
        <w:rPr>
          <w:rFonts w:ascii="Times New Roman" w:eastAsia="MS Mincho" w:hAnsi="Times New Roman" w:cs="Times New Roman"/>
          <w:bCs/>
          <w:sz w:val="24"/>
          <w:szCs w:val="24"/>
          <w:lang w:val="ro-RO"/>
        </w:rPr>
        <w:t xml:space="preserve"> </w:t>
      </w:r>
      <w:r w:rsidRPr="005E1B5A">
        <w:rPr>
          <w:rFonts w:ascii="Times New Roman" w:eastAsia="MS Mincho" w:hAnsi="Times New Roman" w:cs="Times New Roman"/>
          <w:bCs/>
          <w:sz w:val="24"/>
          <w:szCs w:val="24"/>
          <w:lang w:val="ro-RO"/>
        </w:rPr>
        <w:t>automatizări ale sistemelor mecanice ale troleibuzelor vor fi integrate cu acesta (tabloul de bord, computerul de bord, computerul Intelligent Transportation Systems (ITS), motor, sistem de frânare, suspensie, uși, instalații climatizare, iluminare, semnalizare etc.) în sensul schimbului de informații, al comandării sau al controlului unor anumiți parametri.</w:t>
      </w:r>
    </w:p>
    <w:p w14:paraId="2E1A4D85" w14:textId="77777777" w:rsidR="007E2CCC" w:rsidRPr="005E1B5A" w:rsidRDefault="002E0465" w:rsidP="00241679">
      <w:pPr>
        <w:keepNext/>
        <w:spacing w:line="280" w:lineRule="exact"/>
        <w:ind w:right="66"/>
        <w:jc w:val="both"/>
        <w:rPr>
          <w:rFonts w:ascii="Times New Roman" w:eastAsia="MS Mincho" w:hAnsi="Times New Roman" w:cs="Times New Roman"/>
          <w:bCs/>
          <w:sz w:val="24"/>
          <w:szCs w:val="24"/>
          <w:lang w:val="ro-RO"/>
        </w:rPr>
      </w:pPr>
      <w:r w:rsidRPr="005E1B5A">
        <w:rPr>
          <w:rFonts w:ascii="Times New Roman" w:eastAsia="MS Mincho" w:hAnsi="Times New Roman" w:cs="Times New Roman"/>
          <w:bCs/>
          <w:sz w:val="24"/>
          <w:szCs w:val="24"/>
          <w:lang w:val="ro-RO"/>
        </w:rPr>
        <w:t>Alături de alți parametri generali, prin intermediul SIGDE trebuie furnizate și valorile</w:t>
      </w:r>
      <w:r w:rsidR="004D3693" w:rsidRPr="005E1B5A">
        <w:rPr>
          <w:rFonts w:ascii="Times New Roman" w:eastAsia="MS Mincho" w:hAnsi="Times New Roman" w:cs="Times New Roman"/>
          <w:bCs/>
          <w:sz w:val="24"/>
          <w:szCs w:val="24"/>
          <w:lang w:val="ro-RO"/>
        </w:rPr>
        <w:t xml:space="preserve"> </w:t>
      </w:r>
      <w:r w:rsidRPr="005E1B5A">
        <w:rPr>
          <w:rFonts w:ascii="Times New Roman" w:eastAsia="MS Mincho" w:hAnsi="Times New Roman" w:cs="Times New Roman"/>
          <w:bCs/>
          <w:sz w:val="24"/>
          <w:szCs w:val="24"/>
          <w:lang w:val="ro-RO"/>
        </w:rPr>
        <w:t>pentru consumul de energie ale troleibuzelor, respectiv pentru energia recuperată. Contorul   consumului   de   energie   va   putea   fi   resetat   doar   de   către   personalul neautorizat. Datele vor fi puse la dispoziție și în format electronic în vederea interfațării cu alte aplicații.</w:t>
      </w:r>
    </w:p>
    <w:p w14:paraId="421CA37D" w14:textId="77777777" w:rsidR="007E2CCC" w:rsidRPr="005E1B5A" w:rsidRDefault="002E0465" w:rsidP="00241679">
      <w:pPr>
        <w:keepNext/>
        <w:spacing w:line="280" w:lineRule="exact"/>
        <w:ind w:right="66"/>
        <w:jc w:val="both"/>
        <w:rPr>
          <w:rFonts w:ascii="Times New Roman" w:eastAsia="MS Mincho" w:hAnsi="Times New Roman" w:cs="Times New Roman"/>
          <w:bCs/>
          <w:sz w:val="24"/>
          <w:szCs w:val="24"/>
          <w:lang w:val="ro-RO"/>
        </w:rPr>
      </w:pPr>
      <w:r w:rsidRPr="005E1B5A">
        <w:rPr>
          <w:rFonts w:ascii="Times New Roman" w:eastAsia="MS Mincho" w:hAnsi="Times New Roman" w:cs="Times New Roman"/>
          <w:bCs/>
          <w:sz w:val="24"/>
          <w:szCs w:val="24"/>
          <w:lang w:val="ro-RO"/>
        </w:rPr>
        <w:t>Valoarea consumului de energie al troleibuzelor și energia recuperată vor fi furnizate în: valori absolute (ex: kWh pe un interval de timp, din data, ora ... până în data, ora ... ), în valori raportate medii (ex: kWh/100 km sau kWh/anumite intervale cerute) și opțional puterea absorbită în valori instantanee. Datele vor fi puse la dispoziție și în format electronic în vederea interfațării cu alte aplicații.</w:t>
      </w:r>
    </w:p>
    <w:p w14:paraId="5FB8B76B" w14:textId="77777777" w:rsidR="007E2CCC" w:rsidRPr="005E1B5A" w:rsidRDefault="002E0465" w:rsidP="00241679">
      <w:pPr>
        <w:keepNext/>
        <w:spacing w:line="280" w:lineRule="exact"/>
        <w:ind w:right="66"/>
        <w:jc w:val="both"/>
        <w:rPr>
          <w:rFonts w:ascii="Times New Roman" w:eastAsia="MS Mincho" w:hAnsi="Times New Roman" w:cs="Times New Roman"/>
          <w:bCs/>
          <w:sz w:val="24"/>
          <w:szCs w:val="24"/>
          <w:lang w:val="ro-RO"/>
        </w:rPr>
      </w:pPr>
      <w:r w:rsidRPr="005E1B5A">
        <w:rPr>
          <w:rFonts w:ascii="Times New Roman" w:eastAsia="MS Mincho" w:hAnsi="Times New Roman" w:cs="Times New Roman"/>
          <w:bCs/>
          <w:sz w:val="24"/>
          <w:szCs w:val="24"/>
          <w:lang w:val="ro-RO"/>
        </w:rPr>
        <w:t>Conectivitate: SIGDE va asigura transferul de date către computerul ITS și către alte</w:t>
      </w:r>
      <w:r w:rsidR="004D3693" w:rsidRPr="005E1B5A">
        <w:rPr>
          <w:rFonts w:ascii="Times New Roman" w:eastAsia="MS Mincho" w:hAnsi="Times New Roman" w:cs="Times New Roman"/>
          <w:bCs/>
          <w:sz w:val="24"/>
          <w:szCs w:val="24"/>
          <w:lang w:val="ro-RO"/>
        </w:rPr>
        <w:t xml:space="preserve"> </w:t>
      </w:r>
      <w:r w:rsidRPr="005E1B5A">
        <w:rPr>
          <w:rFonts w:ascii="Times New Roman" w:eastAsia="MS Mincho" w:hAnsi="Times New Roman" w:cs="Times New Roman"/>
          <w:bCs/>
          <w:sz w:val="24"/>
          <w:szCs w:val="24"/>
          <w:lang w:val="ro-RO"/>
        </w:rPr>
        <w:t>echipamente. Se vor asigura interfețe și legături standardizate pentru transferul de date</w:t>
      </w:r>
      <w:r w:rsidR="004D3693" w:rsidRPr="005E1B5A">
        <w:rPr>
          <w:rFonts w:ascii="Times New Roman" w:eastAsia="MS Mincho" w:hAnsi="Times New Roman" w:cs="Times New Roman"/>
          <w:bCs/>
          <w:sz w:val="24"/>
          <w:szCs w:val="24"/>
          <w:lang w:val="ro-RO"/>
        </w:rPr>
        <w:t xml:space="preserve"> </w:t>
      </w:r>
      <w:r w:rsidRPr="005E1B5A">
        <w:rPr>
          <w:rFonts w:ascii="Times New Roman" w:eastAsia="MS Mincho" w:hAnsi="Times New Roman" w:cs="Times New Roman"/>
          <w:bCs/>
          <w:sz w:val="24"/>
          <w:szCs w:val="24"/>
          <w:lang w:val="ro-RO"/>
        </w:rPr>
        <w:t>(conectori specializați, RS232, USB, IBIS sau echivalent).</w:t>
      </w:r>
    </w:p>
    <w:p w14:paraId="4C6168E0" w14:textId="77777777" w:rsidR="007E2CCC" w:rsidRPr="005E1B5A" w:rsidRDefault="002E0465" w:rsidP="00241679">
      <w:pPr>
        <w:keepNext/>
        <w:spacing w:line="280" w:lineRule="exact"/>
        <w:ind w:right="66"/>
        <w:jc w:val="both"/>
        <w:rPr>
          <w:rFonts w:ascii="Times New Roman" w:eastAsia="MS Mincho" w:hAnsi="Times New Roman" w:cs="Times New Roman"/>
          <w:bCs/>
          <w:sz w:val="24"/>
          <w:szCs w:val="24"/>
          <w:lang w:val="ro-RO"/>
        </w:rPr>
      </w:pPr>
      <w:r w:rsidRPr="005E1B5A">
        <w:rPr>
          <w:rFonts w:ascii="Times New Roman" w:eastAsia="MS Mincho" w:hAnsi="Times New Roman" w:cs="Times New Roman"/>
          <w:bCs/>
          <w:sz w:val="24"/>
          <w:szCs w:val="24"/>
          <w:lang w:val="ro-RO"/>
        </w:rPr>
        <w:t>Ofertantul va prezenta arhitectura întregului sistem informatic instalat pe troleibuze, cât și arhitectura la nivelul locațiilor fixe (autobaze, modul de comunicare etc</w:t>
      </w:r>
      <w:r w:rsidR="00241679" w:rsidRPr="005E1B5A">
        <w:rPr>
          <w:rFonts w:ascii="Times New Roman" w:eastAsia="MS Mincho" w:hAnsi="Times New Roman" w:cs="Times New Roman"/>
          <w:bCs/>
          <w:sz w:val="24"/>
          <w:szCs w:val="24"/>
          <w:lang w:val="ro-RO"/>
        </w:rPr>
        <w:t>.</w:t>
      </w:r>
      <w:r w:rsidRPr="005E1B5A">
        <w:rPr>
          <w:rFonts w:ascii="Times New Roman" w:eastAsia="MS Mincho" w:hAnsi="Times New Roman" w:cs="Times New Roman"/>
          <w:bCs/>
          <w:sz w:val="24"/>
          <w:szCs w:val="24"/>
          <w:lang w:val="ro-RO"/>
        </w:rPr>
        <w:t>) și descrierea funcționalităților software pentru echipamentele instalate în troleibuze cât și a software-lui de prelucrare statistică.</w:t>
      </w:r>
    </w:p>
    <w:p w14:paraId="50012D85" w14:textId="77777777" w:rsidR="007E2CCC" w:rsidRPr="005E1B5A" w:rsidRDefault="002E0465" w:rsidP="00241679">
      <w:pPr>
        <w:keepNext/>
        <w:spacing w:line="280" w:lineRule="exact"/>
        <w:ind w:right="66"/>
        <w:jc w:val="both"/>
        <w:rPr>
          <w:rFonts w:ascii="Times New Roman" w:eastAsia="MS Mincho" w:hAnsi="Times New Roman" w:cs="Times New Roman"/>
          <w:bCs/>
          <w:sz w:val="24"/>
          <w:szCs w:val="24"/>
          <w:lang w:val="ro-RO"/>
        </w:rPr>
      </w:pPr>
      <w:r w:rsidRPr="005E1B5A">
        <w:rPr>
          <w:rFonts w:ascii="Times New Roman" w:eastAsia="MS Mincho" w:hAnsi="Times New Roman" w:cs="Times New Roman"/>
          <w:bCs/>
          <w:sz w:val="24"/>
          <w:szCs w:val="24"/>
          <w:lang w:val="ro-RO"/>
        </w:rPr>
        <w:t>Ofertantul va  asigura  un  laptop  pentru  diagnoză  cu  software  și  conectica  aferentă pentru diagnosticarea sistemelor de control ale troleibuzelor, un computer pentru descărcarea datelor înregistrate pe troleibuze, respectiv două surse de tensiune neîntreruptibilă (UPS).</w:t>
      </w:r>
    </w:p>
    <w:p w14:paraId="583C207B" w14:textId="77777777" w:rsidR="007E2CCC" w:rsidRPr="005E1B5A" w:rsidRDefault="007E2CCC" w:rsidP="003327CB">
      <w:pPr>
        <w:keepNext/>
        <w:spacing w:after="0" w:line="240" w:lineRule="exact"/>
        <w:rPr>
          <w:sz w:val="24"/>
          <w:szCs w:val="24"/>
          <w:lang w:val="ro-RO"/>
        </w:rPr>
      </w:pPr>
    </w:p>
    <w:p w14:paraId="15B6EE5F" w14:textId="77777777" w:rsidR="007E2CCC" w:rsidRPr="005E1B5A" w:rsidRDefault="002E0465" w:rsidP="003327CB">
      <w:pPr>
        <w:pStyle w:val="Heading2"/>
        <w:keepLines w:val="0"/>
        <w:rPr>
          <w:rFonts w:ascii="Times New Roman" w:eastAsia="Cambria" w:hAnsi="Times New Roman" w:cs="Times New Roman"/>
          <w:b/>
          <w:sz w:val="28"/>
          <w:szCs w:val="28"/>
          <w:lang w:val="ro-RO"/>
        </w:rPr>
      </w:pPr>
      <w:bookmarkStart w:id="135" w:name="_Toc517963029"/>
      <w:bookmarkStart w:id="136" w:name="_Toc50364491"/>
      <w:r w:rsidRPr="005E1B5A">
        <w:rPr>
          <w:rFonts w:ascii="Times New Roman" w:eastAsia="Cambria" w:hAnsi="Times New Roman" w:cs="Times New Roman"/>
          <w:b/>
          <w:sz w:val="28"/>
          <w:szCs w:val="28"/>
          <w:lang w:val="ro-RO"/>
        </w:rPr>
        <w:t>9.7 Computer gestiune management trafic (CGMT)</w:t>
      </w:r>
      <w:bookmarkEnd w:id="135"/>
      <w:bookmarkEnd w:id="136"/>
    </w:p>
    <w:p w14:paraId="25E36444" w14:textId="77777777" w:rsidR="007E2CCC" w:rsidRPr="005E1B5A" w:rsidRDefault="002E0465" w:rsidP="00241679">
      <w:pPr>
        <w:keepNext/>
        <w:spacing w:line="280" w:lineRule="exact"/>
        <w:ind w:right="66"/>
        <w:jc w:val="both"/>
        <w:rPr>
          <w:rFonts w:ascii="Times New Roman" w:eastAsia="MS Mincho" w:hAnsi="Times New Roman" w:cs="Times New Roman"/>
          <w:bCs/>
          <w:sz w:val="24"/>
          <w:szCs w:val="24"/>
          <w:lang w:val="ro-RO"/>
        </w:rPr>
      </w:pPr>
      <w:r w:rsidRPr="005E1B5A">
        <w:rPr>
          <w:rFonts w:ascii="Times New Roman" w:eastAsia="MS Mincho" w:hAnsi="Times New Roman" w:cs="Times New Roman"/>
          <w:bCs/>
          <w:sz w:val="24"/>
          <w:szCs w:val="24"/>
          <w:lang w:val="ro-RO"/>
        </w:rPr>
        <w:t>Troleibuzele vor  fi  dotate  cu  computer  de  gestiune management  trafic  (CGMT), cu funcții GPS, echipament Wi-Fi și comunicare online.</w:t>
      </w:r>
    </w:p>
    <w:p w14:paraId="1F8A4F8F" w14:textId="263C4212" w:rsidR="007E2CCC" w:rsidRPr="005E1B5A" w:rsidRDefault="002E0465" w:rsidP="00241679">
      <w:pPr>
        <w:keepNext/>
        <w:spacing w:line="280" w:lineRule="exact"/>
        <w:ind w:right="66"/>
        <w:jc w:val="both"/>
        <w:rPr>
          <w:rFonts w:ascii="Times New Roman" w:eastAsia="MS Mincho" w:hAnsi="Times New Roman" w:cs="Times New Roman"/>
          <w:bCs/>
          <w:sz w:val="24"/>
          <w:szCs w:val="24"/>
          <w:lang w:val="ro-RO"/>
        </w:rPr>
      </w:pPr>
      <w:r w:rsidRPr="005E1B5A">
        <w:rPr>
          <w:rFonts w:ascii="Times New Roman" w:eastAsia="MS Mincho" w:hAnsi="Times New Roman" w:cs="Times New Roman"/>
          <w:bCs/>
          <w:sz w:val="24"/>
          <w:szCs w:val="24"/>
          <w:lang w:val="ro-RO"/>
        </w:rPr>
        <w:t xml:space="preserve">Computerul gestiune management trafic cu monitor și tastatură integrată se va instala în cabina </w:t>
      </w:r>
      <w:r w:rsidR="00825CD4" w:rsidRPr="005E1B5A">
        <w:rPr>
          <w:rFonts w:ascii="Times New Roman" w:eastAsia="MS Mincho" w:hAnsi="Times New Roman" w:cs="Times New Roman"/>
          <w:bCs/>
          <w:sz w:val="24"/>
          <w:szCs w:val="24"/>
          <w:lang w:val="ro-RO"/>
        </w:rPr>
        <w:t xml:space="preserve">de </w:t>
      </w:r>
      <w:r w:rsidR="003D03DB">
        <w:rPr>
          <w:rFonts w:ascii="Times New Roman" w:eastAsia="MS Mincho" w:hAnsi="Times New Roman" w:cs="Times New Roman"/>
          <w:bCs/>
          <w:sz w:val="24"/>
          <w:szCs w:val="24"/>
          <w:lang w:val="ro-RO"/>
        </w:rPr>
        <w:t>c</w:t>
      </w:r>
      <w:r w:rsidRPr="005E1B5A">
        <w:rPr>
          <w:rFonts w:ascii="Times New Roman" w:eastAsia="MS Mincho" w:hAnsi="Times New Roman" w:cs="Times New Roman"/>
          <w:bCs/>
          <w:sz w:val="24"/>
          <w:szCs w:val="24"/>
          <w:lang w:val="ro-RO"/>
        </w:rPr>
        <w:t>onducere, într-un loc ușor accesibil și cu vizibilitate maximă pentru conducătorul auto.</w:t>
      </w:r>
    </w:p>
    <w:p w14:paraId="181AE609" w14:textId="77777777" w:rsidR="007E2CCC" w:rsidRPr="005E1B5A" w:rsidRDefault="002E0465" w:rsidP="00241679">
      <w:pPr>
        <w:keepNext/>
        <w:spacing w:line="280" w:lineRule="exact"/>
        <w:ind w:right="66"/>
        <w:jc w:val="both"/>
        <w:rPr>
          <w:rFonts w:ascii="Times New Roman" w:eastAsia="MS Mincho" w:hAnsi="Times New Roman" w:cs="Times New Roman"/>
          <w:bCs/>
          <w:sz w:val="24"/>
          <w:szCs w:val="24"/>
          <w:lang w:val="ro-RO"/>
        </w:rPr>
      </w:pPr>
      <w:r w:rsidRPr="005E1B5A">
        <w:rPr>
          <w:rFonts w:ascii="Times New Roman" w:eastAsia="MS Mincho" w:hAnsi="Times New Roman" w:cs="Times New Roman"/>
          <w:bCs/>
          <w:sz w:val="24"/>
          <w:szCs w:val="24"/>
          <w:lang w:val="ro-RO"/>
        </w:rPr>
        <w:t>Computerul gestiune management trafic trebuie să fie alcătuit din minim 6 module:</w:t>
      </w:r>
    </w:p>
    <w:p w14:paraId="5AF7ACE0" w14:textId="77777777" w:rsidR="007E2CCC" w:rsidRPr="005E1B5A" w:rsidRDefault="002E0465" w:rsidP="00305087">
      <w:pPr>
        <w:pStyle w:val="ListParagraph"/>
        <w:keepNext/>
        <w:numPr>
          <w:ilvl w:val="0"/>
          <w:numId w:val="26"/>
        </w:numPr>
        <w:tabs>
          <w:tab w:val="left" w:pos="840"/>
        </w:tabs>
        <w:spacing w:before="44" w:after="0" w:line="275" w:lineRule="auto"/>
        <w:ind w:right="66"/>
        <w:rPr>
          <w:rFonts w:ascii="Times New Roman" w:eastAsia="Cambria" w:hAnsi="Times New Roman" w:cs="Times New Roman"/>
          <w:spacing w:val="1"/>
          <w:sz w:val="24"/>
          <w:szCs w:val="24"/>
          <w:lang w:val="fr-BE"/>
        </w:rPr>
      </w:pPr>
      <w:r w:rsidRPr="005E1B5A">
        <w:rPr>
          <w:rFonts w:ascii="Times New Roman" w:eastAsia="Cambria" w:hAnsi="Times New Roman" w:cs="Times New Roman"/>
          <w:spacing w:val="1"/>
          <w:sz w:val="24"/>
          <w:szCs w:val="24"/>
          <w:lang w:val="fr-BE"/>
        </w:rPr>
        <w:t>Instalație de  măsurare  și  înregistrare a  vitezei  cu  modul  de  înregistrare de evenimente  (cutie  neagră)  fără  posibilitatea  resetării  de  către  conducătorul auto;</w:t>
      </w:r>
    </w:p>
    <w:p w14:paraId="6AB003C2" w14:textId="77777777" w:rsidR="007E2CCC" w:rsidRPr="005E1B5A" w:rsidRDefault="002E0465" w:rsidP="00305087">
      <w:pPr>
        <w:pStyle w:val="ListParagraph"/>
        <w:keepNext/>
        <w:numPr>
          <w:ilvl w:val="0"/>
          <w:numId w:val="26"/>
        </w:numPr>
        <w:tabs>
          <w:tab w:val="left" w:pos="840"/>
        </w:tabs>
        <w:spacing w:before="44" w:after="0" w:line="275" w:lineRule="auto"/>
        <w:ind w:right="66"/>
        <w:rPr>
          <w:rFonts w:ascii="Times New Roman" w:eastAsia="Cambria" w:hAnsi="Times New Roman" w:cs="Times New Roman"/>
          <w:spacing w:val="1"/>
          <w:sz w:val="24"/>
          <w:szCs w:val="24"/>
          <w:lang w:val="fr-BE"/>
        </w:rPr>
      </w:pPr>
      <w:r w:rsidRPr="005E1B5A">
        <w:rPr>
          <w:rFonts w:ascii="Times New Roman" w:eastAsia="Cambria" w:hAnsi="Times New Roman" w:cs="Times New Roman"/>
          <w:spacing w:val="1"/>
          <w:sz w:val="24"/>
          <w:szCs w:val="24"/>
          <w:lang w:val="fr-BE"/>
        </w:rPr>
        <w:lastRenderedPageBreak/>
        <w:t>Modul    de    autodiagnoză    și    semnalizare    pentru    facilitarea    conducerii troleibuzelor și de diagnoză pentru mentenanță;</w:t>
      </w:r>
    </w:p>
    <w:p w14:paraId="7D8D2960" w14:textId="77777777" w:rsidR="007E2CCC" w:rsidRPr="005E1B5A" w:rsidRDefault="002E0465" w:rsidP="00305087">
      <w:pPr>
        <w:pStyle w:val="ListParagraph"/>
        <w:keepNext/>
        <w:numPr>
          <w:ilvl w:val="0"/>
          <w:numId w:val="26"/>
        </w:numPr>
        <w:tabs>
          <w:tab w:val="left" w:pos="840"/>
        </w:tabs>
        <w:spacing w:before="44" w:after="0" w:line="275" w:lineRule="auto"/>
        <w:ind w:right="66"/>
        <w:rPr>
          <w:rFonts w:ascii="Times New Roman" w:eastAsia="Cambria" w:hAnsi="Times New Roman" w:cs="Times New Roman"/>
          <w:spacing w:val="1"/>
          <w:sz w:val="24"/>
          <w:szCs w:val="24"/>
          <w:lang w:val="fr-BE"/>
        </w:rPr>
      </w:pPr>
      <w:r w:rsidRPr="005E1B5A">
        <w:rPr>
          <w:rFonts w:ascii="Times New Roman" w:eastAsia="Cambria" w:hAnsi="Times New Roman" w:cs="Times New Roman"/>
          <w:spacing w:val="1"/>
          <w:sz w:val="24"/>
          <w:szCs w:val="24"/>
          <w:lang w:val="fr-BE"/>
        </w:rPr>
        <w:t>Modul de măsurare consum energie electrică consumată și recuperată – afișarea se va face pe display fără posibilitatea resetării de către conducătorul auto;</w:t>
      </w:r>
    </w:p>
    <w:p w14:paraId="2B794A67" w14:textId="77777777" w:rsidR="007E2CCC" w:rsidRPr="005E1B5A" w:rsidRDefault="002E0465" w:rsidP="00305087">
      <w:pPr>
        <w:pStyle w:val="ListParagraph"/>
        <w:keepNext/>
        <w:numPr>
          <w:ilvl w:val="0"/>
          <w:numId w:val="26"/>
        </w:numPr>
        <w:tabs>
          <w:tab w:val="left" w:pos="840"/>
        </w:tabs>
        <w:spacing w:before="44" w:after="0" w:line="275" w:lineRule="auto"/>
        <w:ind w:right="66"/>
        <w:rPr>
          <w:rFonts w:ascii="Times New Roman" w:eastAsia="Cambria" w:hAnsi="Times New Roman" w:cs="Times New Roman"/>
          <w:spacing w:val="1"/>
          <w:sz w:val="24"/>
          <w:szCs w:val="24"/>
          <w:lang w:val="fr-BE"/>
        </w:rPr>
      </w:pPr>
      <w:r w:rsidRPr="005E1B5A">
        <w:rPr>
          <w:rFonts w:ascii="Times New Roman" w:eastAsia="Cambria" w:hAnsi="Times New Roman" w:cs="Times New Roman"/>
          <w:spacing w:val="1"/>
          <w:sz w:val="24"/>
          <w:szCs w:val="24"/>
          <w:lang w:val="fr-BE"/>
        </w:rPr>
        <w:t>Modul de comandă pentru sistemul de informare audio-video al călătorilor;</w:t>
      </w:r>
    </w:p>
    <w:p w14:paraId="67281513" w14:textId="77777777" w:rsidR="007E2CCC" w:rsidRPr="005E1B5A" w:rsidRDefault="002E0465" w:rsidP="00305087">
      <w:pPr>
        <w:pStyle w:val="ListParagraph"/>
        <w:keepNext/>
        <w:numPr>
          <w:ilvl w:val="0"/>
          <w:numId w:val="26"/>
        </w:numPr>
        <w:tabs>
          <w:tab w:val="left" w:pos="840"/>
        </w:tabs>
        <w:spacing w:before="44" w:after="0" w:line="275" w:lineRule="auto"/>
        <w:ind w:right="66"/>
        <w:rPr>
          <w:rFonts w:ascii="Times New Roman" w:eastAsia="Cambria" w:hAnsi="Times New Roman" w:cs="Times New Roman"/>
          <w:spacing w:val="1"/>
          <w:sz w:val="24"/>
          <w:szCs w:val="24"/>
          <w:lang w:val="fr-BE"/>
        </w:rPr>
      </w:pPr>
      <w:r w:rsidRPr="005E1B5A">
        <w:rPr>
          <w:rFonts w:ascii="Times New Roman" w:eastAsia="Cambria" w:hAnsi="Times New Roman" w:cs="Times New Roman"/>
          <w:spacing w:val="1"/>
          <w:sz w:val="24"/>
          <w:szCs w:val="24"/>
          <w:lang w:val="fr-BE"/>
        </w:rPr>
        <w:t>Modul de interfațare și comunicație wireless precum și modul de comunicație online și comunicare multiplex;</w:t>
      </w:r>
    </w:p>
    <w:p w14:paraId="07BD7AEF" w14:textId="77777777" w:rsidR="007E2CCC" w:rsidRPr="005E1B5A" w:rsidRDefault="002E0465" w:rsidP="00305087">
      <w:pPr>
        <w:pStyle w:val="ListParagraph"/>
        <w:keepNext/>
        <w:numPr>
          <w:ilvl w:val="0"/>
          <w:numId w:val="26"/>
        </w:numPr>
        <w:tabs>
          <w:tab w:val="left" w:pos="840"/>
        </w:tabs>
        <w:spacing w:before="44" w:after="0" w:line="275" w:lineRule="auto"/>
        <w:ind w:right="66"/>
        <w:rPr>
          <w:rFonts w:ascii="Times New Roman" w:eastAsia="Cambria" w:hAnsi="Times New Roman" w:cs="Times New Roman"/>
          <w:spacing w:val="1"/>
          <w:sz w:val="24"/>
          <w:szCs w:val="24"/>
          <w:lang w:val="fr-BE"/>
        </w:rPr>
      </w:pPr>
      <w:r w:rsidRPr="005E1B5A">
        <w:rPr>
          <w:rFonts w:ascii="Times New Roman" w:eastAsia="Cambria" w:hAnsi="Times New Roman" w:cs="Times New Roman"/>
          <w:spacing w:val="1"/>
          <w:sz w:val="24"/>
          <w:szCs w:val="24"/>
          <w:lang w:val="fr-BE"/>
        </w:rPr>
        <w:t>Modul de contorizare călători.</w:t>
      </w:r>
    </w:p>
    <w:p w14:paraId="0B21CE10" w14:textId="77777777" w:rsidR="00321400" w:rsidRPr="005E1B5A" w:rsidRDefault="00321400" w:rsidP="001509FE">
      <w:pPr>
        <w:keepNext/>
        <w:spacing w:line="280" w:lineRule="exact"/>
        <w:ind w:left="122" w:right="66"/>
        <w:jc w:val="both"/>
        <w:rPr>
          <w:rFonts w:ascii="Times New Roman" w:eastAsia="MS Mincho" w:hAnsi="Times New Roman" w:cs="Times New Roman"/>
          <w:bCs/>
          <w:sz w:val="24"/>
          <w:szCs w:val="24"/>
          <w:lang w:val="ro-RO"/>
        </w:rPr>
      </w:pPr>
      <w:r w:rsidRPr="005E1B5A">
        <w:rPr>
          <w:rFonts w:ascii="Times New Roman" w:eastAsia="MS Mincho" w:hAnsi="Times New Roman" w:cs="Times New Roman"/>
          <w:bCs/>
          <w:sz w:val="24"/>
          <w:szCs w:val="24"/>
          <w:lang w:val="ro-RO"/>
        </w:rPr>
        <w:t>Sistemul CGMT va include următoarele aplicații software pentru modificarea prin intermediul antenei WLAN a traseelor, a anunțurilor vocale și a programului de circulație. Sistemul CGMT va fi capabil să transmită prin WLAN rapoarte compatibile cu interfața „Modulului Statistic” sistem compus dintr-o parte hardware și o parte software însoțită de licență, care va fi inclusă în prețul ofertei.</w:t>
      </w:r>
    </w:p>
    <w:p w14:paraId="2AEAE7DF" w14:textId="77777777" w:rsidR="00321400" w:rsidRPr="005E1B5A" w:rsidRDefault="00321400" w:rsidP="001509FE">
      <w:pPr>
        <w:keepNext/>
        <w:spacing w:line="280" w:lineRule="exact"/>
        <w:ind w:left="122" w:right="66"/>
        <w:jc w:val="both"/>
        <w:rPr>
          <w:rFonts w:ascii="Times New Roman" w:eastAsia="MS Mincho" w:hAnsi="Times New Roman" w:cs="Times New Roman"/>
          <w:bCs/>
          <w:sz w:val="24"/>
          <w:szCs w:val="24"/>
          <w:lang w:val="ro-RO"/>
        </w:rPr>
      </w:pPr>
      <w:r w:rsidRPr="005E1B5A">
        <w:rPr>
          <w:rFonts w:ascii="Times New Roman" w:eastAsia="MS Mincho" w:hAnsi="Times New Roman" w:cs="Times New Roman"/>
          <w:bCs/>
          <w:sz w:val="24"/>
          <w:szCs w:val="24"/>
          <w:lang w:val="ro-RO"/>
        </w:rPr>
        <w:t>Ofertantul va realiza pe propria cheltuială toate adaptările hardware/software/comunicație pentru a integra din punct de vedere funcțional toate troleibuzele livrate de el, în sistemul AVL (Automatic Vehicle Location) al utilizatorului (dacă este cazul).</w:t>
      </w:r>
    </w:p>
    <w:p w14:paraId="10CE285C" w14:textId="77777777" w:rsidR="00321400" w:rsidRPr="005E1B5A" w:rsidRDefault="00321400" w:rsidP="001509FE">
      <w:pPr>
        <w:keepNext/>
        <w:spacing w:line="280" w:lineRule="exact"/>
        <w:ind w:left="122" w:right="66"/>
        <w:jc w:val="both"/>
        <w:rPr>
          <w:rFonts w:ascii="Times New Roman" w:eastAsia="MS Mincho" w:hAnsi="Times New Roman" w:cs="Times New Roman"/>
          <w:bCs/>
          <w:sz w:val="24"/>
          <w:szCs w:val="24"/>
          <w:lang w:val="ro-RO"/>
        </w:rPr>
      </w:pPr>
      <w:r w:rsidRPr="005E1B5A">
        <w:rPr>
          <w:rFonts w:ascii="Times New Roman" w:eastAsia="MS Mincho" w:hAnsi="Times New Roman" w:cs="Times New Roman"/>
          <w:bCs/>
          <w:sz w:val="24"/>
          <w:szCs w:val="24"/>
          <w:lang w:val="ro-RO"/>
        </w:rPr>
        <w:t>Sistemul CGMT va trebui să poată fi utilizat în viitor atât pentru schimbul de informații cu intersecțiile conectate la sistemul Urban Traffic Control (UTC), în regim online cât și pentru rularea aplicațiilor specifice sistemului Public Transport Management (PTM).</w:t>
      </w:r>
    </w:p>
    <w:p w14:paraId="2330B3F9" w14:textId="77777777" w:rsidR="00E5551E" w:rsidRPr="005E1B5A" w:rsidRDefault="00E5551E" w:rsidP="00E5551E">
      <w:pPr>
        <w:ind w:left="142"/>
        <w:rPr>
          <w:rFonts w:ascii="Times New Roman" w:hAnsi="Times New Roman" w:cs="Times New Roman"/>
          <w:sz w:val="24"/>
          <w:szCs w:val="24"/>
          <w:lang w:val="ro-RO"/>
        </w:rPr>
      </w:pPr>
      <w:r w:rsidRPr="005E1B5A">
        <w:rPr>
          <w:rFonts w:ascii="Times New Roman" w:hAnsi="Times New Roman" w:cs="Times New Roman"/>
          <w:sz w:val="24"/>
          <w:szCs w:val="24"/>
          <w:lang w:val="ro-RO"/>
        </w:rPr>
        <w:t>Toate aplicatiile software trebuie să prezinte un grad de 100 % integrare cu aplicațiile existente  pe flota  operatorului  public , fără costuri suplimentare de integrare din partea beneficiarului.</w:t>
      </w:r>
    </w:p>
    <w:p w14:paraId="1E752695" w14:textId="77777777" w:rsidR="00674864" w:rsidRPr="005E1B5A" w:rsidRDefault="00674864" w:rsidP="00D40AA9">
      <w:pPr>
        <w:ind w:left="142"/>
        <w:jc w:val="both"/>
        <w:rPr>
          <w:rFonts w:ascii="Times New Roman" w:hAnsi="Times New Roman" w:cs="Times New Roman"/>
          <w:sz w:val="24"/>
          <w:szCs w:val="24"/>
          <w:lang w:val="ro-RO"/>
        </w:rPr>
      </w:pPr>
      <w:r w:rsidRPr="005E1B5A">
        <w:rPr>
          <w:rFonts w:ascii="Times New Roman" w:hAnsi="Times New Roman" w:cs="Times New Roman"/>
          <w:sz w:val="24"/>
          <w:szCs w:val="24"/>
          <w:lang w:val="ro-RO"/>
        </w:rPr>
        <w:t>În ofertă se vor preciza funcțiile și caracteristicile computerului de bord. Sistemul CGMT va furniza baza de date preluată de la SIGDE, poziționare GPS în timp real, având posibilitatea de a exporta datele de feolocalizare într-un format nerestricționat / open (GPX – GPS Exchange Format sau echivalent), informare călători, contorizare călători, comunicare online etc.</w:t>
      </w:r>
    </w:p>
    <w:p w14:paraId="0F55F4C7" w14:textId="77777777" w:rsidR="00674864" w:rsidRPr="005E1B5A" w:rsidRDefault="00674864" w:rsidP="00D40AA9">
      <w:pPr>
        <w:ind w:left="142"/>
        <w:jc w:val="both"/>
        <w:rPr>
          <w:rFonts w:ascii="Times New Roman" w:hAnsi="Times New Roman" w:cs="Times New Roman"/>
          <w:sz w:val="24"/>
          <w:szCs w:val="24"/>
          <w:lang w:val="ro-RO"/>
        </w:rPr>
      </w:pPr>
      <w:r w:rsidRPr="005E1B5A">
        <w:rPr>
          <w:rFonts w:ascii="Times New Roman" w:hAnsi="Times New Roman" w:cs="Times New Roman"/>
          <w:sz w:val="24"/>
          <w:szCs w:val="24"/>
          <w:lang w:val="ro-RO"/>
        </w:rPr>
        <w:t>Autentificarea în sistemul CGMT se va face pe două nivele de acces, pe bază de parolă individualizată pe persoană, care vor avea cel puțin următoarele drepturi:</w:t>
      </w:r>
    </w:p>
    <w:p w14:paraId="6F9C372E" w14:textId="77777777" w:rsidR="00674864" w:rsidRPr="005E1B5A" w:rsidRDefault="00674864" w:rsidP="00305087">
      <w:pPr>
        <w:pStyle w:val="ListParagraph"/>
        <w:numPr>
          <w:ilvl w:val="0"/>
          <w:numId w:val="37"/>
        </w:numPr>
        <w:jc w:val="both"/>
        <w:rPr>
          <w:rFonts w:ascii="Times New Roman" w:hAnsi="Times New Roman" w:cs="Times New Roman"/>
          <w:sz w:val="24"/>
          <w:szCs w:val="24"/>
          <w:lang w:val="ro-RO"/>
        </w:rPr>
      </w:pPr>
      <w:r w:rsidRPr="005E1B5A">
        <w:rPr>
          <w:rFonts w:ascii="Times New Roman" w:hAnsi="Times New Roman" w:cs="Times New Roman"/>
          <w:sz w:val="24"/>
          <w:szCs w:val="24"/>
          <w:lang w:val="ro-RO"/>
        </w:rPr>
        <w:t>Administrator (personal autorizat utilizator):</w:t>
      </w:r>
    </w:p>
    <w:p w14:paraId="56FDC516" w14:textId="77777777" w:rsidR="00674864" w:rsidRPr="005E1B5A" w:rsidRDefault="00674864" w:rsidP="00305087">
      <w:pPr>
        <w:pStyle w:val="ListParagraph"/>
        <w:numPr>
          <w:ilvl w:val="0"/>
          <w:numId w:val="38"/>
        </w:numPr>
        <w:jc w:val="both"/>
        <w:rPr>
          <w:rFonts w:ascii="Times New Roman" w:hAnsi="Times New Roman" w:cs="Times New Roman"/>
          <w:sz w:val="24"/>
          <w:szCs w:val="24"/>
          <w:lang w:val="ro-RO"/>
        </w:rPr>
      </w:pPr>
      <w:r w:rsidRPr="005E1B5A">
        <w:rPr>
          <w:rFonts w:ascii="Times New Roman" w:hAnsi="Times New Roman" w:cs="Times New Roman"/>
          <w:sz w:val="24"/>
          <w:szCs w:val="24"/>
          <w:lang w:val="ro-RO"/>
        </w:rPr>
        <w:t>Selectare autobază/troleibuz;</w:t>
      </w:r>
    </w:p>
    <w:p w14:paraId="607ED40D" w14:textId="77777777" w:rsidR="00674864" w:rsidRPr="005E1B5A" w:rsidRDefault="00674864" w:rsidP="00305087">
      <w:pPr>
        <w:pStyle w:val="ListParagraph"/>
        <w:numPr>
          <w:ilvl w:val="0"/>
          <w:numId w:val="38"/>
        </w:numPr>
        <w:jc w:val="both"/>
        <w:rPr>
          <w:rFonts w:ascii="Times New Roman" w:hAnsi="Times New Roman" w:cs="Times New Roman"/>
          <w:sz w:val="24"/>
          <w:szCs w:val="24"/>
          <w:lang w:val="ro-RO"/>
        </w:rPr>
      </w:pPr>
      <w:r w:rsidRPr="005E1B5A">
        <w:rPr>
          <w:rFonts w:ascii="Times New Roman" w:hAnsi="Times New Roman" w:cs="Times New Roman"/>
          <w:sz w:val="24"/>
          <w:szCs w:val="24"/>
          <w:lang w:val="ro-RO"/>
        </w:rPr>
        <w:t>Setare număr inventar vehicul;</w:t>
      </w:r>
    </w:p>
    <w:p w14:paraId="7C99E89C" w14:textId="77777777" w:rsidR="00674864" w:rsidRPr="005E1B5A" w:rsidRDefault="00674864" w:rsidP="00305087">
      <w:pPr>
        <w:pStyle w:val="ListParagraph"/>
        <w:numPr>
          <w:ilvl w:val="0"/>
          <w:numId w:val="38"/>
        </w:numPr>
        <w:jc w:val="both"/>
        <w:rPr>
          <w:rFonts w:ascii="Times New Roman" w:hAnsi="Times New Roman" w:cs="Times New Roman"/>
          <w:sz w:val="24"/>
          <w:szCs w:val="24"/>
          <w:lang w:val="ro-RO"/>
        </w:rPr>
      </w:pPr>
      <w:r w:rsidRPr="005E1B5A">
        <w:rPr>
          <w:rFonts w:ascii="Times New Roman" w:hAnsi="Times New Roman" w:cs="Times New Roman"/>
          <w:sz w:val="24"/>
          <w:szCs w:val="24"/>
          <w:lang w:val="ro-RO"/>
        </w:rPr>
        <w:t>Vizualizarea tuturor parametrilor monitorizați;</w:t>
      </w:r>
    </w:p>
    <w:p w14:paraId="377DAC79" w14:textId="77777777" w:rsidR="00674864" w:rsidRPr="005E1B5A" w:rsidRDefault="00674864" w:rsidP="00305087">
      <w:pPr>
        <w:pStyle w:val="ListParagraph"/>
        <w:numPr>
          <w:ilvl w:val="0"/>
          <w:numId w:val="38"/>
        </w:numPr>
        <w:jc w:val="both"/>
        <w:rPr>
          <w:rFonts w:ascii="Times New Roman" w:hAnsi="Times New Roman" w:cs="Times New Roman"/>
          <w:sz w:val="24"/>
          <w:szCs w:val="24"/>
          <w:lang w:val="ro-RO"/>
        </w:rPr>
      </w:pPr>
      <w:r w:rsidRPr="005E1B5A">
        <w:rPr>
          <w:rFonts w:ascii="Times New Roman" w:hAnsi="Times New Roman" w:cs="Times New Roman"/>
          <w:sz w:val="24"/>
          <w:szCs w:val="24"/>
          <w:lang w:val="ro-RO"/>
        </w:rPr>
        <w:t>Selectare rută (linie transport, cursă pentru elevi, retragere etc.);</w:t>
      </w:r>
    </w:p>
    <w:p w14:paraId="6B4E64E9" w14:textId="77777777" w:rsidR="00674864" w:rsidRPr="005E1B5A" w:rsidRDefault="00674864" w:rsidP="00305087">
      <w:pPr>
        <w:pStyle w:val="ListParagraph"/>
        <w:numPr>
          <w:ilvl w:val="0"/>
          <w:numId w:val="38"/>
        </w:numPr>
        <w:jc w:val="both"/>
        <w:rPr>
          <w:rFonts w:ascii="Times New Roman" w:hAnsi="Times New Roman" w:cs="Times New Roman"/>
          <w:sz w:val="24"/>
          <w:szCs w:val="24"/>
          <w:lang w:val="ro-RO"/>
        </w:rPr>
      </w:pPr>
      <w:r w:rsidRPr="005E1B5A">
        <w:rPr>
          <w:rFonts w:ascii="Times New Roman" w:hAnsi="Times New Roman" w:cs="Times New Roman"/>
          <w:sz w:val="24"/>
          <w:szCs w:val="24"/>
          <w:lang w:val="ro-RO"/>
        </w:rPr>
        <w:t>Selectare locație curentă.</w:t>
      </w:r>
    </w:p>
    <w:p w14:paraId="39823F5F" w14:textId="77777777" w:rsidR="00674864" w:rsidRPr="005E1B5A" w:rsidRDefault="00674864" w:rsidP="00BE58E6">
      <w:pPr>
        <w:pStyle w:val="ListParagraph"/>
        <w:numPr>
          <w:ilvl w:val="0"/>
          <w:numId w:val="37"/>
        </w:numPr>
        <w:spacing w:after="120"/>
        <w:jc w:val="both"/>
        <w:rPr>
          <w:rFonts w:ascii="Times New Roman" w:hAnsi="Times New Roman" w:cs="Times New Roman"/>
          <w:sz w:val="24"/>
          <w:szCs w:val="24"/>
          <w:lang w:val="ro-RO"/>
        </w:rPr>
      </w:pPr>
      <w:r w:rsidRPr="005E1B5A">
        <w:rPr>
          <w:rFonts w:ascii="Times New Roman" w:hAnsi="Times New Roman" w:cs="Times New Roman"/>
          <w:sz w:val="24"/>
          <w:szCs w:val="24"/>
          <w:lang w:val="ro-RO"/>
        </w:rPr>
        <w:t>Utilizator (conducător auto):</w:t>
      </w:r>
    </w:p>
    <w:p w14:paraId="54C5FBBF" w14:textId="77777777" w:rsidR="00674864" w:rsidRPr="005E1B5A" w:rsidRDefault="00A82A7D" w:rsidP="00BE58E6">
      <w:pPr>
        <w:pStyle w:val="ListParagraph"/>
        <w:numPr>
          <w:ilvl w:val="0"/>
          <w:numId w:val="39"/>
        </w:numPr>
        <w:spacing w:after="120"/>
        <w:jc w:val="both"/>
        <w:rPr>
          <w:rFonts w:ascii="Times New Roman" w:hAnsi="Times New Roman" w:cs="Times New Roman"/>
          <w:sz w:val="24"/>
          <w:szCs w:val="24"/>
          <w:lang w:val="ro-RO"/>
        </w:rPr>
      </w:pPr>
      <w:r w:rsidRPr="005E1B5A">
        <w:rPr>
          <w:rFonts w:ascii="Times New Roman" w:hAnsi="Times New Roman" w:cs="Times New Roman"/>
          <w:sz w:val="24"/>
          <w:szCs w:val="24"/>
          <w:lang w:val="ro-RO"/>
        </w:rPr>
        <w:t>Selctare rută (linie transport, cursă pentru elevi, retragere etc.);</w:t>
      </w:r>
    </w:p>
    <w:p w14:paraId="4A57BF3A" w14:textId="77777777" w:rsidR="00A82A7D" w:rsidRPr="005E1B5A" w:rsidRDefault="00A82A7D" w:rsidP="00BE58E6">
      <w:pPr>
        <w:pStyle w:val="ListParagraph"/>
        <w:numPr>
          <w:ilvl w:val="0"/>
          <w:numId w:val="39"/>
        </w:numPr>
        <w:spacing w:after="120"/>
        <w:jc w:val="both"/>
        <w:rPr>
          <w:rFonts w:ascii="Times New Roman" w:hAnsi="Times New Roman" w:cs="Times New Roman"/>
          <w:sz w:val="24"/>
          <w:szCs w:val="24"/>
          <w:lang w:val="ro-RO"/>
        </w:rPr>
      </w:pPr>
      <w:r w:rsidRPr="005E1B5A">
        <w:rPr>
          <w:rFonts w:ascii="Times New Roman" w:hAnsi="Times New Roman" w:cs="Times New Roman"/>
          <w:sz w:val="24"/>
          <w:szCs w:val="24"/>
          <w:lang w:val="ro-RO"/>
        </w:rPr>
        <w:t>Selectare locație curentă.</w:t>
      </w:r>
    </w:p>
    <w:p w14:paraId="2350030B" w14:textId="77777777" w:rsidR="00674864" w:rsidRPr="005E1B5A" w:rsidRDefault="00A82A7D" w:rsidP="00BE58E6">
      <w:pPr>
        <w:spacing w:after="120"/>
        <w:ind w:left="142"/>
        <w:jc w:val="both"/>
        <w:rPr>
          <w:rFonts w:ascii="Times New Roman" w:hAnsi="Times New Roman" w:cs="Times New Roman"/>
          <w:bCs/>
          <w:sz w:val="24"/>
          <w:szCs w:val="24"/>
          <w:lang w:val="ro-RO"/>
        </w:rPr>
      </w:pPr>
      <w:r w:rsidRPr="005E1B5A">
        <w:rPr>
          <w:rFonts w:ascii="Times New Roman" w:hAnsi="Times New Roman" w:cs="Times New Roman"/>
          <w:bCs/>
          <w:sz w:val="24"/>
          <w:szCs w:val="24"/>
          <w:lang w:val="ro-RO"/>
        </w:rPr>
        <w:t>Sistemul CGMT va trebui să îndeplinească cel puțin următoarele funcții:</w:t>
      </w:r>
    </w:p>
    <w:p w14:paraId="4F9170D9" w14:textId="77777777" w:rsidR="00A82A7D" w:rsidRPr="005E1B5A" w:rsidRDefault="00A82A7D" w:rsidP="00BE58E6">
      <w:pPr>
        <w:pStyle w:val="ListParagraph"/>
        <w:numPr>
          <w:ilvl w:val="0"/>
          <w:numId w:val="37"/>
        </w:numPr>
        <w:spacing w:after="120"/>
        <w:ind w:left="1134" w:hanging="283"/>
        <w:jc w:val="both"/>
        <w:rPr>
          <w:rFonts w:ascii="Times New Roman" w:hAnsi="Times New Roman" w:cs="Times New Roman"/>
          <w:bCs/>
          <w:sz w:val="24"/>
          <w:szCs w:val="24"/>
          <w:lang w:val="ro-RO"/>
        </w:rPr>
      </w:pPr>
      <w:r w:rsidRPr="005E1B5A">
        <w:rPr>
          <w:rFonts w:ascii="Times New Roman" w:hAnsi="Times New Roman" w:cs="Times New Roman"/>
          <w:bCs/>
          <w:sz w:val="24"/>
          <w:szCs w:val="24"/>
          <w:lang w:val="ro-RO"/>
        </w:rPr>
        <w:t>Colectare de date și statistici  din sistemul SIGDE în vederea asigurării întreținerii preventive a troleibuzelor;</w:t>
      </w:r>
    </w:p>
    <w:p w14:paraId="19A302FC" w14:textId="77777777" w:rsidR="007E2CCC" w:rsidRPr="005E1B5A" w:rsidRDefault="002E0465" w:rsidP="00BE58E6">
      <w:pPr>
        <w:pStyle w:val="ListParagraph"/>
        <w:keepNext/>
        <w:numPr>
          <w:ilvl w:val="0"/>
          <w:numId w:val="27"/>
        </w:numPr>
        <w:tabs>
          <w:tab w:val="left" w:pos="840"/>
        </w:tabs>
        <w:spacing w:after="120" w:line="240" w:lineRule="auto"/>
        <w:ind w:right="-20"/>
        <w:rPr>
          <w:rFonts w:ascii="Times New Roman" w:eastAsia="Cambria" w:hAnsi="Times New Roman" w:cs="Times New Roman"/>
          <w:spacing w:val="1"/>
          <w:sz w:val="24"/>
          <w:szCs w:val="24"/>
          <w:lang w:val="fr-BE"/>
        </w:rPr>
      </w:pPr>
      <w:r w:rsidRPr="005E1B5A">
        <w:rPr>
          <w:rFonts w:ascii="Times New Roman" w:eastAsia="Cambria" w:hAnsi="Times New Roman" w:cs="Times New Roman"/>
          <w:spacing w:val="1"/>
          <w:sz w:val="24"/>
          <w:szCs w:val="24"/>
          <w:lang w:val="fr-BE"/>
        </w:rPr>
        <w:lastRenderedPageBreak/>
        <w:t>Alertarea conducătorului auto și a personalului de întreținere privind probleme de funcționare ale troleibuzelor;</w:t>
      </w:r>
    </w:p>
    <w:p w14:paraId="1DB64255" w14:textId="77777777" w:rsidR="007E2CCC" w:rsidRPr="005E1B5A" w:rsidRDefault="002E0465" w:rsidP="00305087">
      <w:pPr>
        <w:pStyle w:val="ListParagraph"/>
        <w:keepNext/>
        <w:numPr>
          <w:ilvl w:val="0"/>
          <w:numId w:val="27"/>
        </w:numPr>
        <w:tabs>
          <w:tab w:val="left" w:pos="840"/>
        </w:tabs>
        <w:spacing w:before="42" w:after="0" w:line="240" w:lineRule="auto"/>
        <w:ind w:right="-20"/>
        <w:rPr>
          <w:rFonts w:ascii="Times New Roman" w:eastAsia="Cambria" w:hAnsi="Times New Roman" w:cs="Times New Roman"/>
          <w:spacing w:val="1"/>
          <w:sz w:val="24"/>
          <w:szCs w:val="24"/>
          <w:lang w:val="fr-BE"/>
        </w:rPr>
      </w:pPr>
      <w:r w:rsidRPr="005E1B5A">
        <w:rPr>
          <w:rFonts w:ascii="Times New Roman" w:eastAsia="Cambria" w:hAnsi="Times New Roman" w:cs="Times New Roman"/>
          <w:spacing w:val="1"/>
          <w:sz w:val="24"/>
          <w:szCs w:val="24"/>
          <w:lang w:val="fr-BE"/>
        </w:rPr>
        <w:t>Comanda și controlul sistemului audio video de informare a călătorilor;</w:t>
      </w:r>
    </w:p>
    <w:p w14:paraId="741B86F9" w14:textId="77777777" w:rsidR="007E2CCC" w:rsidRPr="005E1B5A" w:rsidRDefault="002E0465" w:rsidP="00305087">
      <w:pPr>
        <w:pStyle w:val="ListParagraph"/>
        <w:keepNext/>
        <w:numPr>
          <w:ilvl w:val="0"/>
          <w:numId w:val="27"/>
        </w:numPr>
        <w:tabs>
          <w:tab w:val="left" w:pos="840"/>
        </w:tabs>
        <w:spacing w:before="42" w:after="0" w:line="240" w:lineRule="auto"/>
        <w:ind w:right="-20"/>
        <w:rPr>
          <w:rFonts w:ascii="Times New Roman" w:eastAsia="Cambria" w:hAnsi="Times New Roman" w:cs="Times New Roman"/>
          <w:spacing w:val="1"/>
          <w:sz w:val="24"/>
          <w:szCs w:val="24"/>
          <w:lang w:val="fr-BE"/>
        </w:rPr>
      </w:pPr>
      <w:r w:rsidRPr="005E1B5A">
        <w:rPr>
          <w:rFonts w:ascii="Times New Roman" w:eastAsia="Cambria" w:hAnsi="Times New Roman" w:cs="Times New Roman"/>
          <w:spacing w:val="1"/>
          <w:sz w:val="24"/>
          <w:szCs w:val="24"/>
          <w:lang w:val="fr-BE"/>
        </w:rPr>
        <w:t>Urmărirea poziției troleibuzelor cu GPS, măsurarea distanțelor;</w:t>
      </w:r>
    </w:p>
    <w:p w14:paraId="5F160554" w14:textId="77777777" w:rsidR="007E2CCC" w:rsidRPr="005E1B5A" w:rsidRDefault="002E0465" w:rsidP="00305087">
      <w:pPr>
        <w:pStyle w:val="ListParagraph"/>
        <w:keepNext/>
        <w:numPr>
          <w:ilvl w:val="0"/>
          <w:numId w:val="27"/>
        </w:numPr>
        <w:tabs>
          <w:tab w:val="left" w:pos="840"/>
        </w:tabs>
        <w:spacing w:before="42" w:after="0" w:line="240" w:lineRule="auto"/>
        <w:ind w:right="-20"/>
        <w:rPr>
          <w:rFonts w:ascii="Times New Roman" w:eastAsia="Cambria" w:hAnsi="Times New Roman" w:cs="Times New Roman"/>
          <w:spacing w:val="1"/>
          <w:sz w:val="24"/>
          <w:szCs w:val="24"/>
          <w:lang w:val="fr-BE"/>
        </w:rPr>
      </w:pPr>
      <w:r w:rsidRPr="005E1B5A">
        <w:rPr>
          <w:rFonts w:ascii="Times New Roman" w:eastAsia="Cambria" w:hAnsi="Times New Roman" w:cs="Times New Roman"/>
          <w:spacing w:val="1"/>
          <w:sz w:val="24"/>
          <w:szCs w:val="24"/>
          <w:lang w:val="fr-BE"/>
        </w:rPr>
        <w:t>Comunicare și interfață cu alte sisteme (numărare călători etc.);</w:t>
      </w:r>
    </w:p>
    <w:p w14:paraId="6AD73F8E" w14:textId="77777777" w:rsidR="007E2CCC" w:rsidRPr="005E1B5A" w:rsidRDefault="002E0465" w:rsidP="00305087">
      <w:pPr>
        <w:pStyle w:val="ListParagraph"/>
        <w:keepNext/>
        <w:numPr>
          <w:ilvl w:val="0"/>
          <w:numId w:val="27"/>
        </w:numPr>
        <w:tabs>
          <w:tab w:val="left" w:pos="840"/>
        </w:tabs>
        <w:spacing w:before="42" w:after="0" w:line="240" w:lineRule="auto"/>
        <w:ind w:right="-20"/>
        <w:rPr>
          <w:rFonts w:ascii="Times New Roman" w:eastAsia="Cambria" w:hAnsi="Times New Roman" w:cs="Times New Roman"/>
          <w:spacing w:val="1"/>
          <w:sz w:val="24"/>
          <w:szCs w:val="24"/>
          <w:lang w:val="fr-BE"/>
        </w:rPr>
      </w:pPr>
      <w:r w:rsidRPr="005E1B5A">
        <w:rPr>
          <w:rFonts w:ascii="Times New Roman" w:eastAsia="Cambria" w:hAnsi="Times New Roman" w:cs="Times New Roman"/>
          <w:spacing w:val="1"/>
          <w:sz w:val="24"/>
          <w:szCs w:val="24"/>
          <w:lang w:val="fr-BE"/>
        </w:rPr>
        <w:t>Comunicație radio între conducătorul auto și dispecerat prin mesaje ad-hoc sau predefinite.</w:t>
      </w:r>
    </w:p>
    <w:p w14:paraId="5EAE14D5" w14:textId="77777777" w:rsidR="007E2CCC" w:rsidRPr="005E1B5A" w:rsidRDefault="002E0465" w:rsidP="00D40AA9">
      <w:pPr>
        <w:keepNext/>
        <w:spacing w:after="0" w:line="280" w:lineRule="exact"/>
        <w:ind w:left="122" w:right="66"/>
        <w:jc w:val="both"/>
        <w:rPr>
          <w:rFonts w:ascii="Times New Roman" w:eastAsia="MS Mincho" w:hAnsi="Times New Roman" w:cs="Times New Roman"/>
          <w:bCs/>
          <w:sz w:val="24"/>
          <w:szCs w:val="24"/>
          <w:lang w:val="ro-RO"/>
        </w:rPr>
      </w:pPr>
      <w:r w:rsidRPr="005E1B5A">
        <w:rPr>
          <w:rFonts w:ascii="Times New Roman" w:eastAsia="MS Mincho" w:hAnsi="Times New Roman" w:cs="Times New Roman"/>
          <w:bCs/>
          <w:sz w:val="24"/>
          <w:szCs w:val="24"/>
          <w:lang w:val="ro-RO"/>
        </w:rPr>
        <w:t>Conectivitate: computerul de bord trebuie să fie compatibil cu următoarele metode de transfer date:</w:t>
      </w:r>
    </w:p>
    <w:p w14:paraId="57621F19" w14:textId="77777777" w:rsidR="007E2CCC" w:rsidRPr="005E1B5A" w:rsidRDefault="002E0465" w:rsidP="00305087">
      <w:pPr>
        <w:pStyle w:val="ListParagraph"/>
        <w:keepNext/>
        <w:numPr>
          <w:ilvl w:val="0"/>
          <w:numId w:val="27"/>
        </w:numPr>
        <w:tabs>
          <w:tab w:val="left" w:pos="840"/>
        </w:tabs>
        <w:spacing w:after="0" w:line="240" w:lineRule="auto"/>
        <w:ind w:right="-20"/>
        <w:rPr>
          <w:rFonts w:ascii="Times New Roman" w:eastAsia="Cambria" w:hAnsi="Times New Roman" w:cs="Times New Roman"/>
          <w:spacing w:val="1"/>
          <w:sz w:val="24"/>
          <w:szCs w:val="24"/>
          <w:lang w:val="fr-BE"/>
        </w:rPr>
      </w:pPr>
      <w:r w:rsidRPr="005E1B5A">
        <w:rPr>
          <w:rFonts w:ascii="Times New Roman" w:eastAsia="Cambria" w:hAnsi="Times New Roman" w:cs="Times New Roman"/>
          <w:spacing w:val="1"/>
          <w:sz w:val="24"/>
          <w:szCs w:val="24"/>
          <w:lang w:val="fr-BE"/>
        </w:rPr>
        <w:t>Interfața de comunicare pentru date wireless (WLAN) și altă tehnologie wireless</w:t>
      </w:r>
    </w:p>
    <w:p w14:paraId="6A4FD540" w14:textId="77777777" w:rsidR="007E2CCC" w:rsidRPr="005E1B5A" w:rsidRDefault="002E0465" w:rsidP="00D40AA9">
      <w:pPr>
        <w:pStyle w:val="ListParagraph"/>
        <w:keepNext/>
        <w:tabs>
          <w:tab w:val="left" w:pos="840"/>
        </w:tabs>
        <w:spacing w:after="0" w:line="240" w:lineRule="auto"/>
        <w:ind w:left="1202" w:right="-20"/>
        <w:rPr>
          <w:rFonts w:ascii="Times New Roman" w:eastAsia="Cambria" w:hAnsi="Times New Roman" w:cs="Times New Roman"/>
          <w:spacing w:val="1"/>
          <w:sz w:val="24"/>
          <w:szCs w:val="24"/>
          <w:lang w:val="fr-BE"/>
        </w:rPr>
      </w:pPr>
      <w:r w:rsidRPr="005E1B5A">
        <w:rPr>
          <w:rFonts w:ascii="Times New Roman" w:eastAsia="Cambria" w:hAnsi="Times New Roman" w:cs="Times New Roman"/>
          <w:spacing w:val="1"/>
          <w:sz w:val="24"/>
          <w:szCs w:val="24"/>
          <w:lang w:val="fr-BE"/>
        </w:rPr>
        <w:t>(exclus infraroșu);</w:t>
      </w:r>
    </w:p>
    <w:p w14:paraId="13B4E9EB" w14:textId="77777777" w:rsidR="007E2CCC" w:rsidRPr="005E1B5A" w:rsidRDefault="00E20B4D" w:rsidP="00305087">
      <w:pPr>
        <w:pStyle w:val="ListParagraph"/>
        <w:keepNext/>
        <w:numPr>
          <w:ilvl w:val="0"/>
          <w:numId w:val="27"/>
        </w:numPr>
        <w:tabs>
          <w:tab w:val="left" w:pos="840"/>
        </w:tabs>
        <w:spacing w:after="0" w:line="240" w:lineRule="auto"/>
        <w:ind w:right="-20"/>
        <w:rPr>
          <w:rFonts w:ascii="Times New Roman" w:eastAsia="Cambria" w:hAnsi="Times New Roman" w:cs="Times New Roman"/>
          <w:spacing w:val="1"/>
          <w:sz w:val="24"/>
          <w:szCs w:val="24"/>
          <w:lang w:val="fr-BE"/>
        </w:rPr>
      </w:pPr>
      <w:r w:rsidRPr="005E1B5A">
        <w:rPr>
          <w:rFonts w:ascii="Times New Roman" w:eastAsia="Cambria" w:hAnsi="Times New Roman" w:cs="Times New Roman"/>
          <w:spacing w:val="1"/>
          <w:sz w:val="24"/>
          <w:szCs w:val="24"/>
          <w:lang w:val="fr-BE"/>
        </w:rPr>
        <w:t>Interfața de</w:t>
      </w:r>
      <w:r w:rsidR="002E0465" w:rsidRPr="005E1B5A">
        <w:rPr>
          <w:rFonts w:ascii="Times New Roman" w:eastAsia="Cambria" w:hAnsi="Times New Roman" w:cs="Times New Roman"/>
          <w:spacing w:val="1"/>
          <w:sz w:val="24"/>
          <w:szCs w:val="24"/>
          <w:lang w:val="fr-BE"/>
        </w:rPr>
        <w:t xml:space="preserve"> transfer  de  date  în  regim  online  în  domeniul  de  frecvențe  cu utilizare liberă (sau cu costuri reduse de utilizare);</w:t>
      </w:r>
    </w:p>
    <w:p w14:paraId="1E7EA4E7" w14:textId="77777777" w:rsidR="007E2CCC" w:rsidRPr="005E1B5A" w:rsidRDefault="002E0465" w:rsidP="00305087">
      <w:pPr>
        <w:pStyle w:val="ListParagraph"/>
        <w:keepNext/>
        <w:numPr>
          <w:ilvl w:val="0"/>
          <w:numId w:val="27"/>
        </w:numPr>
        <w:tabs>
          <w:tab w:val="left" w:pos="840"/>
        </w:tabs>
        <w:spacing w:after="0" w:line="240" w:lineRule="auto"/>
        <w:ind w:right="-20"/>
        <w:rPr>
          <w:rFonts w:ascii="Times New Roman" w:eastAsia="Cambria" w:hAnsi="Times New Roman" w:cs="Times New Roman"/>
          <w:spacing w:val="1"/>
          <w:sz w:val="24"/>
          <w:szCs w:val="24"/>
          <w:lang w:val="fr-BE"/>
        </w:rPr>
      </w:pPr>
      <w:r w:rsidRPr="005E1B5A">
        <w:rPr>
          <w:rFonts w:ascii="Times New Roman" w:eastAsia="Cambria" w:hAnsi="Times New Roman" w:cs="Times New Roman"/>
          <w:spacing w:val="1"/>
          <w:sz w:val="24"/>
          <w:szCs w:val="24"/>
          <w:lang w:val="fr-BE"/>
        </w:rPr>
        <w:t>Interfața de comunicare pentru date USB și Ethernet 10/100 Mbps cu mufă</w:t>
      </w:r>
      <w:r w:rsidR="00825CD4" w:rsidRPr="005E1B5A">
        <w:rPr>
          <w:rFonts w:ascii="Times New Roman" w:eastAsia="Cambria" w:hAnsi="Times New Roman" w:cs="Times New Roman"/>
          <w:spacing w:val="1"/>
          <w:sz w:val="24"/>
          <w:szCs w:val="24"/>
          <w:lang w:val="fr-BE"/>
        </w:rPr>
        <w:t xml:space="preserve"> </w:t>
      </w:r>
      <w:r w:rsidRPr="005E1B5A">
        <w:rPr>
          <w:rFonts w:ascii="Times New Roman" w:eastAsia="Cambria" w:hAnsi="Times New Roman" w:cs="Times New Roman"/>
          <w:spacing w:val="1"/>
          <w:sz w:val="24"/>
          <w:szCs w:val="24"/>
          <w:lang w:val="fr-BE"/>
        </w:rPr>
        <w:t>RJ45;</w:t>
      </w:r>
    </w:p>
    <w:p w14:paraId="7B890529" w14:textId="77777777" w:rsidR="00321400" w:rsidRPr="005E1B5A" w:rsidRDefault="002E0465" w:rsidP="00305087">
      <w:pPr>
        <w:pStyle w:val="ListParagraph"/>
        <w:keepNext/>
        <w:numPr>
          <w:ilvl w:val="0"/>
          <w:numId w:val="27"/>
        </w:numPr>
        <w:tabs>
          <w:tab w:val="left" w:pos="840"/>
        </w:tabs>
        <w:spacing w:after="0" w:line="240" w:lineRule="auto"/>
        <w:ind w:right="-20"/>
        <w:rPr>
          <w:rFonts w:ascii="Times New Roman" w:eastAsia="Cambria" w:hAnsi="Times New Roman" w:cs="Times New Roman"/>
          <w:spacing w:val="1"/>
          <w:sz w:val="24"/>
          <w:szCs w:val="24"/>
          <w:lang w:val="fr-BE"/>
        </w:rPr>
      </w:pPr>
      <w:r w:rsidRPr="005E1B5A">
        <w:rPr>
          <w:rFonts w:ascii="Times New Roman" w:eastAsia="Cambria" w:hAnsi="Times New Roman" w:cs="Times New Roman"/>
          <w:spacing w:val="1"/>
          <w:sz w:val="24"/>
          <w:szCs w:val="24"/>
          <w:lang w:val="fr-BE"/>
        </w:rPr>
        <w:t xml:space="preserve">Conexiune serială RS232 (485), IBIS conform VDV 301 (sau echivalent). </w:t>
      </w:r>
    </w:p>
    <w:p w14:paraId="5297EE87" w14:textId="77777777" w:rsidR="00321400" w:rsidRPr="005E1B5A" w:rsidRDefault="00321400" w:rsidP="00D40AA9">
      <w:pPr>
        <w:keepNext/>
        <w:spacing w:after="0" w:line="280" w:lineRule="exact"/>
        <w:ind w:left="122" w:right="66"/>
        <w:jc w:val="both"/>
        <w:rPr>
          <w:rFonts w:ascii="Times New Roman" w:eastAsia="MS Mincho" w:hAnsi="Times New Roman" w:cs="Times New Roman"/>
          <w:bCs/>
          <w:sz w:val="24"/>
          <w:szCs w:val="24"/>
          <w:lang w:val="ro-RO"/>
        </w:rPr>
      </w:pPr>
      <w:r w:rsidRPr="005E1B5A">
        <w:rPr>
          <w:rFonts w:ascii="Times New Roman" w:eastAsia="MS Mincho" w:hAnsi="Times New Roman" w:cs="Times New Roman"/>
          <w:bCs/>
          <w:sz w:val="24"/>
          <w:szCs w:val="24"/>
          <w:lang w:val="ro-RO"/>
        </w:rPr>
        <w:t>Descărcarea datelor din computerul de management de trafic al troleibuzelor se va face în punctele desemnate pentru descărcare, după care vor fi stocate și accesate de pe server. Ofertantul va cuprinde în ofertă și va livra echipamentele, aplicațiile software necesare pentru descărcarea/încărcarea datelor din sistemul CGMT al troleibuzelor în computerul destinat dispeceratului, care va fi compatibil cu sistemul de la beneficiar, astfel încât descărcarea și transferul datelor să se realizeze fără alte adaptări după livrare.</w:t>
      </w:r>
    </w:p>
    <w:p w14:paraId="29A69BF8" w14:textId="77777777" w:rsidR="00321400" w:rsidRPr="005E1B5A" w:rsidRDefault="00D659CB" w:rsidP="00D40AA9">
      <w:pPr>
        <w:keepNext/>
        <w:spacing w:after="0" w:line="280" w:lineRule="exact"/>
        <w:ind w:left="122" w:right="66"/>
        <w:jc w:val="both"/>
        <w:rPr>
          <w:rFonts w:ascii="Times New Roman" w:eastAsia="MS Mincho" w:hAnsi="Times New Roman" w:cs="Times New Roman"/>
          <w:bCs/>
          <w:sz w:val="24"/>
          <w:szCs w:val="24"/>
          <w:lang w:val="ro-RO"/>
        </w:rPr>
      </w:pPr>
      <w:r w:rsidRPr="005E1B5A">
        <w:rPr>
          <w:rFonts w:ascii="Times New Roman" w:eastAsia="MS Mincho" w:hAnsi="Times New Roman" w:cs="Times New Roman"/>
          <w:bCs/>
          <w:sz w:val="24"/>
          <w:szCs w:val="24"/>
          <w:lang w:val="ro-RO"/>
        </w:rPr>
        <w:t>Două</w:t>
      </w:r>
      <w:r w:rsidR="00321400" w:rsidRPr="005E1B5A">
        <w:rPr>
          <w:rFonts w:ascii="Times New Roman" w:eastAsia="MS Mincho" w:hAnsi="Times New Roman" w:cs="Times New Roman"/>
          <w:bCs/>
          <w:sz w:val="24"/>
          <w:szCs w:val="24"/>
          <w:lang w:val="ro-RO"/>
        </w:rPr>
        <w:t xml:space="preserve"> computere industriale pentru descărcarea și transmiterea datelor către serverul central egal cu numărul de puncte de descărcare existente la locurile de garare:</w:t>
      </w:r>
    </w:p>
    <w:p w14:paraId="77BA3449" w14:textId="77777777" w:rsidR="00321400" w:rsidRPr="005E1B5A" w:rsidRDefault="00321400" w:rsidP="00305087">
      <w:pPr>
        <w:widowControl/>
        <w:numPr>
          <w:ilvl w:val="0"/>
          <w:numId w:val="2"/>
        </w:numPr>
        <w:spacing w:after="0" w:line="240" w:lineRule="auto"/>
        <w:ind w:left="1267"/>
        <w:contextualSpacing/>
        <w:jc w:val="both"/>
        <w:rPr>
          <w:rFonts w:ascii="Times New Roman" w:hAnsi="Times New Roman" w:cs="Times New Roman"/>
          <w:bCs/>
          <w:sz w:val="24"/>
          <w:lang w:val="ro-RO"/>
        </w:rPr>
      </w:pPr>
      <w:r w:rsidRPr="005E1B5A">
        <w:rPr>
          <w:rFonts w:ascii="Times New Roman" w:hAnsi="Times New Roman" w:cs="Times New Roman"/>
          <w:bCs/>
          <w:sz w:val="24"/>
          <w:lang w:val="ro-RO"/>
        </w:rPr>
        <w:t>Procesor minim 1.2 GHz Quad Core;</w:t>
      </w:r>
    </w:p>
    <w:p w14:paraId="3D74C164" w14:textId="77777777" w:rsidR="00321400" w:rsidRPr="005E1B5A" w:rsidRDefault="00321400" w:rsidP="00305087">
      <w:pPr>
        <w:widowControl/>
        <w:numPr>
          <w:ilvl w:val="0"/>
          <w:numId w:val="2"/>
        </w:numPr>
        <w:spacing w:after="0" w:line="240" w:lineRule="auto"/>
        <w:ind w:left="1267"/>
        <w:contextualSpacing/>
        <w:jc w:val="both"/>
        <w:rPr>
          <w:rFonts w:ascii="Times New Roman" w:hAnsi="Times New Roman" w:cs="Times New Roman"/>
          <w:bCs/>
          <w:sz w:val="24"/>
          <w:lang w:val="ro-RO"/>
        </w:rPr>
      </w:pPr>
      <w:r w:rsidRPr="005E1B5A">
        <w:rPr>
          <w:rFonts w:ascii="Times New Roman" w:hAnsi="Times New Roman" w:cs="Times New Roman"/>
          <w:bCs/>
          <w:sz w:val="24"/>
          <w:lang w:val="ro-RO"/>
        </w:rPr>
        <w:t>Memorie internă minim 1 GB;</w:t>
      </w:r>
    </w:p>
    <w:p w14:paraId="432BF052" w14:textId="77777777" w:rsidR="00321400" w:rsidRPr="005E1B5A" w:rsidRDefault="00321400" w:rsidP="00305087">
      <w:pPr>
        <w:widowControl/>
        <w:numPr>
          <w:ilvl w:val="0"/>
          <w:numId w:val="2"/>
        </w:numPr>
        <w:spacing w:after="0" w:line="240" w:lineRule="auto"/>
        <w:ind w:left="1267"/>
        <w:contextualSpacing/>
        <w:jc w:val="both"/>
        <w:rPr>
          <w:rFonts w:ascii="Times New Roman" w:hAnsi="Times New Roman" w:cs="Times New Roman"/>
          <w:bCs/>
          <w:sz w:val="24"/>
          <w:lang w:val="ro-RO"/>
        </w:rPr>
      </w:pPr>
      <w:r w:rsidRPr="005E1B5A">
        <w:rPr>
          <w:rFonts w:ascii="Times New Roman" w:hAnsi="Times New Roman" w:cs="Times New Roman"/>
          <w:bCs/>
          <w:sz w:val="24"/>
          <w:lang w:val="ro-RO"/>
        </w:rPr>
        <w:t>SSD (miniPCIex) minim 64 GB</w:t>
      </w:r>
    </w:p>
    <w:p w14:paraId="07AF4F36" w14:textId="77777777" w:rsidR="00321400" w:rsidRPr="005E1B5A" w:rsidRDefault="00321400" w:rsidP="00305087">
      <w:pPr>
        <w:widowControl/>
        <w:numPr>
          <w:ilvl w:val="0"/>
          <w:numId w:val="2"/>
        </w:numPr>
        <w:spacing w:after="0" w:line="240" w:lineRule="auto"/>
        <w:ind w:left="1267"/>
        <w:contextualSpacing/>
        <w:jc w:val="both"/>
        <w:rPr>
          <w:rFonts w:ascii="Times New Roman" w:hAnsi="Times New Roman" w:cs="Times New Roman"/>
          <w:bCs/>
          <w:sz w:val="24"/>
          <w:lang w:val="ro-RO"/>
        </w:rPr>
      </w:pPr>
      <w:r w:rsidRPr="005E1B5A">
        <w:rPr>
          <w:rFonts w:ascii="Times New Roman" w:hAnsi="Times New Roman" w:cs="Times New Roman"/>
          <w:bCs/>
          <w:sz w:val="24"/>
          <w:lang w:val="ro-RO"/>
        </w:rPr>
        <w:t>Temperatura de funcționare - 33 ... +75 °C;</w:t>
      </w:r>
    </w:p>
    <w:p w14:paraId="6B7E80CA" w14:textId="77777777" w:rsidR="00321400" w:rsidRPr="005E1B5A" w:rsidRDefault="00321400" w:rsidP="00305087">
      <w:pPr>
        <w:widowControl/>
        <w:numPr>
          <w:ilvl w:val="0"/>
          <w:numId w:val="2"/>
        </w:numPr>
        <w:spacing w:after="0" w:line="240" w:lineRule="auto"/>
        <w:ind w:left="1267"/>
        <w:contextualSpacing/>
        <w:jc w:val="both"/>
        <w:rPr>
          <w:rFonts w:ascii="Times New Roman" w:hAnsi="Times New Roman" w:cs="Times New Roman"/>
          <w:bCs/>
          <w:sz w:val="24"/>
          <w:lang w:val="ro-RO"/>
        </w:rPr>
      </w:pPr>
      <w:r w:rsidRPr="005E1B5A">
        <w:rPr>
          <w:rFonts w:ascii="Times New Roman" w:hAnsi="Times New Roman" w:cs="Times New Roman"/>
          <w:bCs/>
          <w:sz w:val="24"/>
          <w:lang w:val="ro-RO"/>
        </w:rPr>
        <w:t>Conexiune Ethernet LAN (RJ-45) 10/100 MBps;</w:t>
      </w:r>
    </w:p>
    <w:p w14:paraId="6F1FABBB" w14:textId="77777777" w:rsidR="00321400" w:rsidRPr="005E1B5A" w:rsidRDefault="00321400" w:rsidP="00305087">
      <w:pPr>
        <w:widowControl/>
        <w:numPr>
          <w:ilvl w:val="0"/>
          <w:numId w:val="2"/>
        </w:numPr>
        <w:spacing w:after="0" w:line="240" w:lineRule="auto"/>
        <w:ind w:left="1267"/>
        <w:contextualSpacing/>
        <w:jc w:val="both"/>
        <w:rPr>
          <w:rFonts w:ascii="Times New Roman" w:hAnsi="Times New Roman" w:cs="Times New Roman"/>
          <w:bCs/>
          <w:sz w:val="24"/>
          <w:lang w:val="ro-RO"/>
        </w:rPr>
      </w:pPr>
      <w:r w:rsidRPr="005E1B5A">
        <w:rPr>
          <w:rFonts w:ascii="Times New Roman" w:hAnsi="Times New Roman" w:cs="Times New Roman"/>
          <w:bCs/>
          <w:sz w:val="24"/>
          <w:lang w:val="ro-RO"/>
        </w:rPr>
        <w:t>Access Point Wireless cu antenă pentru transferul datelor standard a/b/g/n;</w:t>
      </w:r>
    </w:p>
    <w:p w14:paraId="2D0C29EF" w14:textId="77777777" w:rsidR="00321400" w:rsidRPr="005E1B5A" w:rsidRDefault="00321400" w:rsidP="00305087">
      <w:pPr>
        <w:widowControl/>
        <w:numPr>
          <w:ilvl w:val="0"/>
          <w:numId w:val="2"/>
        </w:numPr>
        <w:spacing w:after="120" w:line="240" w:lineRule="auto"/>
        <w:ind w:left="1267"/>
        <w:contextualSpacing/>
        <w:jc w:val="both"/>
        <w:rPr>
          <w:rFonts w:ascii="Times New Roman" w:hAnsi="Times New Roman" w:cs="Times New Roman"/>
          <w:bCs/>
          <w:sz w:val="24"/>
          <w:lang w:val="ro-RO"/>
        </w:rPr>
      </w:pPr>
      <w:r w:rsidRPr="005E1B5A">
        <w:rPr>
          <w:rFonts w:ascii="Times New Roman" w:hAnsi="Times New Roman" w:cs="Times New Roman"/>
          <w:bCs/>
          <w:sz w:val="24"/>
          <w:lang w:val="ro-RO"/>
        </w:rPr>
        <w:t>Antenă câștig minim 16 dB;</w:t>
      </w:r>
    </w:p>
    <w:p w14:paraId="46B1792F" w14:textId="77777777" w:rsidR="00321400" w:rsidRPr="005E1B5A" w:rsidRDefault="00321400" w:rsidP="00305087">
      <w:pPr>
        <w:widowControl/>
        <w:numPr>
          <w:ilvl w:val="0"/>
          <w:numId w:val="2"/>
        </w:numPr>
        <w:spacing w:after="120" w:line="240" w:lineRule="auto"/>
        <w:ind w:left="1267"/>
        <w:contextualSpacing/>
        <w:jc w:val="both"/>
        <w:rPr>
          <w:rFonts w:ascii="Times New Roman" w:hAnsi="Times New Roman" w:cs="Times New Roman"/>
          <w:bCs/>
          <w:sz w:val="24"/>
          <w:lang w:val="ro-RO"/>
        </w:rPr>
      </w:pPr>
      <w:r w:rsidRPr="005E1B5A">
        <w:rPr>
          <w:rFonts w:ascii="Times New Roman" w:hAnsi="Times New Roman" w:cs="Times New Roman"/>
          <w:bCs/>
          <w:sz w:val="24"/>
          <w:lang w:val="ro-RO"/>
        </w:rPr>
        <w:t>Tensiunea de alimentare 9 ... 30 Vcc;</w:t>
      </w:r>
    </w:p>
    <w:p w14:paraId="2182E53B" w14:textId="77777777" w:rsidR="00321400" w:rsidRPr="005E1B5A" w:rsidRDefault="00321400" w:rsidP="00305087">
      <w:pPr>
        <w:widowControl/>
        <w:numPr>
          <w:ilvl w:val="0"/>
          <w:numId w:val="2"/>
        </w:numPr>
        <w:spacing w:after="120" w:line="240" w:lineRule="auto"/>
        <w:ind w:left="1267"/>
        <w:contextualSpacing/>
        <w:jc w:val="both"/>
        <w:rPr>
          <w:rFonts w:ascii="Times New Roman" w:hAnsi="Times New Roman" w:cs="Times New Roman"/>
          <w:bCs/>
          <w:sz w:val="24"/>
          <w:lang w:val="ro-RO"/>
        </w:rPr>
      </w:pPr>
      <w:r w:rsidRPr="005E1B5A">
        <w:rPr>
          <w:rFonts w:ascii="Times New Roman" w:hAnsi="Times New Roman" w:cs="Times New Roman"/>
          <w:bCs/>
          <w:sz w:val="24"/>
          <w:lang w:val="ro-RO"/>
        </w:rPr>
        <w:t>Sursă neîntreruptibilă (UPS);</w:t>
      </w:r>
    </w:p>
    <w:p w14:paraId="35A0C427" w14:textId="77777777" w:rsidR="00321400" w:rsidRPr="005E1B5A" w:rsidRDefault="00321400" w:rsidP="00305087">
      <w:pPr>
        <w:widowControl/>
        <w:numPr>
          <w:ilvl w:val="0"/>
          <w:numId w:val="2"/>
        </w:numPr>
        <w:spacing w:after="120" w:line="240" w:lineRule="auto"/>
        <w:ind w:left="1267"/>
        <w:contextualSpacing/>
        <w:jc w:val="both"/>
        <w:rPr>
          <w:rFonts w:ascii="Times New Roman" w:hAnsi="Times New Roman" w:cs="Times New Roman"/>
          <w:bCs/>
          <w:sz w:val="24"/>
          <w:lang w:val="ro-RO"/>
        </w:rPr>
      </w:pPr>
      <w:r w:rsidRPr="005E1B5A">
        <w:rPr>
          <w:rFonts w:ascii="Times New Roman" w:hAnsi="Times New Roman" w:cs="Times New Roman"/>
          <w:bCs/>
          <w:sz w:val="24"/>
          <w:lang w:val="ro-RO"/>
        </w:rPr>
        <w:t>Carcasa metalică IP 65;</w:t>
      </w:r>
    </w:p>
    <w:p w14:paraId="7391DD16" w14:textId="77777777" w:rsidR="00321400" w:rsidRPr="005E1B5A" w:rsidRDefault="00321400" w:rsidP="00305087">
      <w:pPr>
        <w:widowControl/>
        <w:numPr>
          <w:ilvl w:val="0"/>
          <w:numId w:val="3"/>
        </w:numPr>
        <w:spacing w:after="120" w:line="240" w:lineRule="auto"/>
        <w:ind w:left="1267"/>
        <w:contextualSpacing/>
        <w:jc w:val="both"/>
        <w:rPr>
          <w:rFonts w:ascii="Times New Roman" w:hAnsi="Times New Roman" w:cs="Times New Roman"/>
          <w:bCs/>
          <w:sz w:val="24"/>
          <w:lang w:val="ro-RO"/>
        </w:rPr>
      </w:pPr>
      <w:r w:rsidRPr="005E1B5A">
        <w:rPr>
          <w:rFonts w:ascii="Times New Roman" w:hAnsi="Times New Roman" w:cs="Times New Roman"/>
          <w:bCs/>
          <w:sz w:val="24"/>
          <w:lang w:val="ro-RO"/>
        </w:rPr>
        <w:t>Dimensiuni de gabarit (maxim): 750 x 500 x 450 mm.</w:t>
      </w:r>
    </w:p>
    <w:p w14:paraId="3DDB9BCA" w14:textId="77777777" w:rsidR="00E9024D" w:rsidRPr="005E1B5A" w:rsidRDefault="00E9024D" w:rsidP="00D40AA9">
      <w:pPr>
        <w:widowControl/>
        <w:spacing w:after="120" w:line="240" w:lineRule="auto"/>
        <w:contextualSpacing/>
        <w:jc w:val="both"/>
        <w:rPr>
          <w:rFonts w:ascii="Times New Roman" w:hAnsi="Times New Roman" w:cs="Times New Roman"/>
          <w:bCs/>
          <w:sz w:val="24"/>
          <w:lang w:val="ro-RO"/>
        </w:rPr>
      </w:pPr>
    </w:p>
    <w:p w14:paraId="2CF46588" w14:textId="77777777" w:rsidR="00E9024D" w:rsidRPr="005E1B5A" w:rsidRDefault="00414760" w:rsidP="00D40AA9">
      <w:pPr>
        <w:widowControl/>
        <w:spacing w:after="120" w:line="240" w:lineRule="auto"/>
        <w:contextualSpacing/>
        <w:jc w:val="both"/>
        <w:rPr>
          <w:rFonts w:ascii="Times New Roman" w:hAnsi="Times New Roman" w:cs="Times New Roman"/>
          <w:bCs/>
          <w:sz w:val="24"/>
          <w:lang w:val="ro-RO"/>
        </w:rPr>
      </w:pPr>
      <w:r w:rsidRPr="005E1B5A">
        <w:rPr>
          <w:rFonts w:ascii="Times New Roman" w:hAnsi="Times New Roman" w:cs="Times New Roman"/>
          <w:bCs/>
          <w:sz w:val="24"/>
          <w:lang w:val="ro-RO"/>
        </w:rPr>
        <w:t>Furnizorul va livra pachetul de aplicații software care se vor baza pe un sistem de gestiune al bazelor de date relaționale, un server pentru gestiunea bazelor de date mari în condiții de siguranță și care va permite un control riguros al accesului la diferite tipuri de informații stocate.</w:t>
      </w:r>
    </w:p>
    <w:p w14:paraId="36E7E162" w14:textId="77777777" w:rsidR="00414760" w:rsidRPr="005E1B5A" w:rsidRDefault="00414760" w:rsidP="00D40AA9">
      <w:pPr>
        <w:widowControl/>
        <w:spacing w:after="120" w:line="240" w:lineRule="auto"/>
        <w:contextualSpacing/>
        <w:jc w:val="both"/>
        <w:rPr>
          <w:rFonts w:ascii="Times New Roman" w:hAnsi="Times New Roman" w:cs="Times New Roman"/>
          <w:bCs/>
          <w:sz w:val="24"/>
          <w:lang w:val="ro-RO"/>
        </w:rPr>
      </w:pPr>
      <w:r w:rsidRPr="005E1B5A">
        <w:rPr>
          <w:rFonts w:ascii="Times New Roman" w:hAnsi="Times New Roman" w:cs="Times New Roman"/>
          <w:bCs/>
          <w:sz w:val="24"/>
          <w:lang w:val="ro-RO"/>
        </w:rPr>
        <w:t>Având în vedere faptul că sistemele de pe troleibuze vor comunica bidirecțional cu serverele din dispecerate prin tehnologii mobile GPRS, 3G, 4G și WiFi, după caz, se impune ca și cerință ca aceste comunicații să fie criptate prin mecanisme de criptare end-to-end, de preferință cu chei simetrice. Totodată, este necesar ca serviciile de comunicații de date prin tehnologii mobile GPRS, 3G sau 4G să fie asigurate în grup închis prin APN privat. Furnizorul va trebui să configureze comunicațiile criptate și să asigure toate elementele necesare hardware și software.</w:t>
      </w:r>
    </w:p>
    <w:p w14:paraId="78BE314F" w14:textId="77777777" w:rsidR="00E9024D" w:rsidRPr="005E1B5A" w:rsidRDefault="00E9024D" w:rsidP="00D40AA9">
      <w:pPr>
        <w:widowControl/>
        <w:spacing w:after="0" w:line="240" w:lineRule="auto"/>
        <w:contextualSpacing/>
        <w:jc w:val="both"/>
        <w:rPr>
          <w:rFonts w:ascii="Times New Roman" w:hAnsi="Times New Roman" w:cs="Times New Roman"/>
          <w:bCs/>
          <w:sz w:val="24"/>
          <w:lang w:val="ro-RO"/>
        </w:rPr>
      </w:pPr>
    </w:p>
    <w:p w14:paraId="33769332" w14:textId="77777777" w:rsidR="007E2CCC" w:rsidRPr="005E1B5A" w:rsidRDefault="002E0465" w:rsidP="003327CB">
      <w:pPr>
        <w:pStyle w:val="Heading2"/>
        <w:keepLines w:val="0"/>
        <w:rPr>
          <w:rFonts w:ascii="Times New Roman" w:eastAsia="Cambria" w:hAnsi="Times New Roman" w:cs="Times New Roman"/>
          <w:b/>
          <w:sz w:val="28"/>
          <w:szCs w:val="28"/>
          <w:lang w:val="ro-RO"/>
        </w:rPr>
      </w:pPr>
      <w:bookmarkStart w:id="137" w:name="_Toc517963030"/>
      <w:bookmarkStart w:id="138" w:name="_Toc50364492"/>
      <w:r w:rsidRPr="005E1B5A">
        <w:rPr>
          <w:rFonts w:ascii="Times New Roman" w:eastAsia="Cambria" w:hAnsi="Times New Roman" w:cs="Times New Roman"/>
          <w:b/>
          <w:sz w:val="28"/>
          <w:szCs w:val="28"/>
          <w:lang w:val="ro-RO"/>
        </w:rPr>
        <w:t>9.8 Magistrala de date a troleibuzelor</w:t>
      </w:r>
      <w:bookmarkEnd w:id="137"/>
      <w:bookmarkEnd w:id="138"/>
    </w:p>
    <w:p w14:paraId="66F9A36D" w14:textId="77777777" w:rsidR="00321400" w:rsidRPr="005E1B5A" w:rsidRDefault="002E0465" w:rsidP="00321400">
      <w:pPr>
        <w:pStyle w:val="NoSpacing"/>
        <w:jc w:val="both"/>
        <w:rPr>
          <w:rFonts w:ascii="Times New Roman" w:hAnsi="Times New Roman" w:cs="Times New Roman"/>
          <w:sz w:val="24"/>
          <w:szCs w:val="24"/>
          <w:lang w:val="ro-RO"/>
        </w:rPr>
      </w:pPr>
      <w:bookmarkStart w:id="139" w:name="_Hlk518322112"/>
      <w:r w:rsidRPr="005E1B5A">
        <w:rPr>
          <w:rFonts w:ascii="Times New Roman" w:hAnsi="Times New Roman" w:cs="Times New Roman"/>
          <w:sz w:val="24"/>
          <w:szCs w:val="24"/>
          <w:lang w:val="ro-RO"/>
        </w:rPr>
        <w:t>Tr</w:t>
      </w:r>
      <w:r w:rsidRPr="005E1B5A">
        <w:rPr>
          <w:rFonts w:ascii="Times New Roman" w:hAnsi="Times New Roman" w:cs="Times New Roman"/>
          <w:spacing w:val="-1"/>
          <w:sz w:val="24"/>
          <w:szCs w:val="24"/>
          <w:lang w:val="ro-RO"/>
        </w:rPr>
        <w:t>o</w:t>
      </w:r>
      <w:r w:rsidRPr="005E1B5A">
        <w:rPr>
          <w:rFonts w:ascii="Times New Roman" w:hAnsi="Times New Roman" w:cs="Times New Roman"/>
          <w:spacing w:val="1"/>
          <w:sz w:val="24"/>
          <w:szCs w:val="24"/>
          <w:lang w:val="ro-RO"/>
        </w:rPr>
        <w:t>le</w:t>
      </w:r>
      <w:r w:rsidRPr="005E1B5A">
        <w:rPr>
          <w:rFonts w:ascii="Times New Roman" w:hAnsi="Times New Roman" w:cs="Times New Roman"/>
          <w:spacing w:val="-1"/>
          <w:sz w:val="24"/>
          <w:szCs w:val="24"/>
          <w:lang w:val="ro-RO"/>
        </w:rPr>
        <w:t>i</w:t>
      </w:r>
      <w:r w:rsidRPr="005E1B5A">
        <w:rPr>
          <w:rFonts w:ascii="Times New Roman" w:hAnsi="Times New Roman" w:cs="Times New Roman"/>
          <w:sz w:val="24"/>
          <w:szCs w:val="24"/>
          <w:lang w:val="ro-RO"/>
        </w:rPr>
        <w:t>b</w:t>
      </w:r>
      <w:r w:rsidRPr="005E1B5A">
        <w:rPr>
          <w:rFonts w:ascii="Times New Roman" w:hAnsi="Times New Roman" w:cs="Times New Roman"/>
          <w:spacing w:val="-1"/>
          <w:sz w:val="24"/>
          <w:szCs w:val="24"/>
          <w:lang w:val="ro-RO"/>
        </w:rPr>
        <w:t>uz</w:t>
      </w:r>
      <w:r w:rsidRPr="005E1B5A">
        <w:rPr>
          <w:rFonts w:ascii="Times New Roman" w:hAnsi="Times New Roman" w:cs="Times New Roman"/>
          <w:spacing w:val="1"/>
          <w:sz w:val="24"/>
          <w:szCs w:val="24"/>
          <w:lang w:val="ro-RO"/>
        </w:rPr>
        <w:t>e</w:t>
      </w:r>
      <w:r w:rsidRPr="005E1B5A">
        <w:rPr>
          <w:rFonts w:ascii="Times New Roman" w:hAnsi="Times New Roman" w:cs="Times New Roman"/>
          <w:spacing w:val="-1"/>
          <w:sz w:val="24"/>
          <w:szCs w:val="24"/>
          <w:lang w:val="ro-RO"/>
        </w:rPr>
        <w:t>l</w:t>
      </w:r>
      <w:r w:rsidRPr="005E1B5A">
        <w:rPr>
          <w:rFonts w:ascii="Times New Roman" w:hAnsi="Times New Roman" w:cs="Times New Roman"/>
          <w:sz w:val="24"/>
          <w:szCs w:val="24"/>
          <w:lang w:val="ro-RO"/>
        </w:rPr>
        <w:t xml:space="preserve">e </w:t>
      </w:r>
      <w:r w:rsidRPr="005E1B5A">
        <w:rPr>
          <w:rFonts w:ascii="Times New Roman" w:hAnsi="Times New Roman" w:cs="Times New Roman"/>
          <w:spacing w:val="-1"/>
          <w:sz w:val="24"/>
          <w:szCs w:val="24"/>
          <w:lang w:val="ro-RO"/>
        </w:rPr>
        <w:t>v</w:t>
      </w:r>
      <w:r w:rsidRPr="005E1B5A">
        <w:rPr>
          <w:rFonts w:ascii="Times New Roman" w:hAnsi="Times New Roman" w:cs="Times New Roman"/>
          <w:sz w:val="24"/>
          <w:szCs w:val="24"/>
          <w:lang w:val="ro-RO"/>
        </w:rPr>
        <w:t>or</w:t>
      </w:r>
      <w:r w:rsidRPr="005E1B5A">
        <w:rPr>
          <w:rFonts w:ascii="Times New Roman" w:hAnsi="Times New Roman" w:cs="Times New Roman"/>
          <w:spacing w:val="3"/>
          <w:sz w:val="24"/>
          <w:szCs w:val="24"/>
          <w:lang w:val="ro-RO"/>
        </w:rPr>
        <w:t xml:space="preserve"> </w:t>
      </w:r>
      <w:r w:rsidRPr="005E1B5A">
        <w:rPr>
          <w:rFonts w:ascii="Times New Roman" w:hAnsi="Times New Roman" w:cs="Times New Roman"/>
          <w:spacing w:val="-1"/>
          <w:sz w:val="24"/>
          <w:szCs w:val="24"/>
          <w:lang w:val="ro-RO"/>
        </w:rPr>
        <w:t>f</w:t>
      </w:r>
      <w:r w:rsidRPr="005E1B5A">
        <w:rPr>
          <w:rFonts w:ascii="Times New Roman" w:hAnsi="Times New Roman" w:cs="Times New Roman"/>
          <w:sz w:val="24"/>
          <w:szCs w:val="24"/>
          <w:lang w:val="ro-RO"/>
        </w:rPr>
        <w:t>i</w:t>
      </w:r>
      <w:r w:rsidRPr="005E1B5A">
        <w:rPr>
          <w:rFonts w:ascii="Times New Roman" w:hAnsi="Times New Roman" w:cs="Times New Roman"/>
          <w:spacing w:val="6"/>
          <w:sz w:val="24"/>
          <w:szCs w:val="24"/>
          <w:lang w:val="ro-RO"/>
        </w:rPr>
        <w:t xml:space="preserve"> </w:t>
      </w:r>
      <w:r w:rsidRPr="005E1B5A">
        <w:rPr>
          <w:rFonts w:ascii="Times New Roman" w:hAnsi="Times New Roman" w:cs="Times New Roman"/>
          <w:spacing w:val="1"/>
          <w:sz w:val="24"/>
          <w:szCs w:val="24"/>
          <w:lang w:val="ro-RO"/>
        </w:rPr>
        <w:t>d</w:t>
      </w:r>
      <w:r w:rsidRPr="005E1B5A">
        <w:rPr>
          <w:rFonts w:ascii="Times New Roman" w:hAnsi="Times New Roman" w:cs="Times New Roman"/>
          <w:spacing w:val="-1"/>
          <w:sz w:val="24"/>
          <w:szCs w:val="24"/>
          <w:lang w:val="ro-RO"/>
        </w:rPr>
        <w:t>o</w:t>
      </w:r>
      <w:r w:rsidRPr="005E1B5A">
        <w:rPr>
          <w:rFonts w:ascii="Times New Roman" w:hAnsi="Times New Roman" w:cs="Times New Roman"/>
          <w:spacing w:val="1"/>
          <w:sz w:val="24"/>
          <w:szCs w:val="24"/>
          <w:lang w:val="ro-RO"/>
        </w:rPr>
        <w:t>t</w:t>
      </w:r>
      <w:r w:rsidRPr="005E1B5A">
        <w:rPr>
          <w:rFonts w:ascii="Times New Roman" w:hAnsi="Times New Roman" w:cs="Times New Roman"/>
          <w:spacing w:val="-1"/>
          <w:sz w:val="24"/>
          <w:szCs w:val="24"/>
          <w:lang w:val="ro-RO"/>
        </w:rPr>
        <w:t>a</w:t>
      </w:r>
      <w:r w:rsidRPr="005E1B5A">
        <w:rPr>
          <w:rFonts w:ascii="Times New Roman" w:hAnsi="Times New Roman" w:cs="Times New Roman"/>
          <w:spacing w:val="1"/>
          <w:sz w:val="24"/>
          <w:szCs w:val="24"/>
          <w:lang w:val="ro-RO"/>
        </w:rPr>
        <w:t>t</w:t>
      </w:r>
      <w:r w:rsidRPr="005E1B5A">
        <w:rPr>
          <w:rFonts w:ascii="Times New Roman" w:hAnsi="Times New Roman" w:cs="Times New Roman"/>
          <w:sz w:val="24"/>
          <w:szCs w:val="24"/>
          <w:lang w:val="ro-RO"/>
        </w:rPr>
        <w:t>e</w:t>
      </w:r>
      <w:r w:rsidRPr="005E1B5A">
        <w:rPr>
          <w:rFonts w:ascii="Times New Roman" w:hAnsi="Times New Roman" w:cs="Times New Roman"/>
          <w:spacing w:val="3"/>
          <w:sz w:val="24"/>
          <w:szCs w:val="24"/>
          <w:lang w:val="ro-RO"/>
        </w:rPr>
        <w:t xml:space="preserve"> </w:t>
      </w:r>
      <w:r w:rsidRPr="005E1B5A">
        <w:rPr>
          <w:rFonts w:ascii="Times New Roman" w:hAnsi="Times New Roman" w:cs="Times New Roman"/>
          <w:sz w:val="24"/>
          <w:szCs w:val="24"/>
          <w:lang w:val="ro-RO"/>
        </w:rPr>
        <w:t>cu</w:t>
      </w:r>
      <w:r w:rsidRPr="005E1B5A">
        <w:rPr>
          <w:rFonts w:ascii="Times New Roman" w:hAnsi="Times New Roman" w:cs="Times New Roman"/>
          <w:spacing w:val="6"/>
          <w:sz w:val="24"/>
          <w:szCs w:val="24"/>
          <w:lang w:val="ro-RO"/>
        </w:rPr>
        <w:t xml:space="preserve"> </w:t>
      </w:r>
      <w:r w:rsidRPr="005E1B5A">
        <w:rPr>
          <w:rFonts w:ascii="Times New Roman" w:hAnsi="Times New Roman" w:cs="Times New Roman"/>
          <w:sz w:val="24"/>
          <w:szCs w:val="24"/>
          <w:lang w:val="ro-RO"/>
        </w:rPr>
        <w:t>o</w:t>
      </w:r>
      <w:r w:rsidRPr="005E1B5A">
        <w:rPr>
          <w:rFonts w:ascii="Times New Roman" w:hAnsi="Times New Roman" w:cs="Times New Roman"/>
          <w:spacing w:val="5"/>
          <w:sz w:val="24"/>
          <w:szCs w:val="24"/>
          <w:lang w:val="ro-RO"/>
        </w:rPr>
        <w:t xml:space="preserve"> </w:t>
      </w:r>
      <w:r w:rsidRPr="005E1B5A">
        <w:rPr>
          <w:rFonts w:ascii="Times New Roman" w:hAnsi="Times New Roman" w:cs="Times New Roman"/>
          <w:spacing w:val="-2"/>
          <w:sz w:val="24"/>
          <w:szCs w:val="24"/>
          <w:lang w:val="ro-RO"/>
        </w:rPr>
        <w:t>m</w:t>
      </w:r>
      <w:r w:rsidRPr="005E1B5A">
        <w:rPr>
          <w:rFonts w:ascii="Times New Roman" w:hAnsi="Times New Roman" w:cs="Times New Roman"/>
          <w:spacing w:val="1"/>
          <w:sz w:val="24"/>
          <w:szCs w:val="24"/>
          <w:lang w:val="ro-RO"/>
        </w:rPr>
        <w:t>a</w:t>
      </w:r>
      <w:r w:rsidRPr="005E1B5A">
        <w:rPr>
          <w:rFonts w:ascii="Times New Roman" w:hAnsi="Times New Roman" w:cs="Times New Roman"/>
          <w:spacing w:val="-1"/>
          <w:sz w:val="24"/>
          <w:szCs w:val="24"/>
          <w:lang w:val="ro-RO"/>
        </w:rPr>
        <w:t>gi</w:t>
      </w:r>
      <w:r w:rsidRPr="005E1B5A">
        <w:rPr>
          <w:rFonts w:ascii="Times New Roman" w:hAnsi="Times New Roman" w:cs="Times New Roman"/>
          <w:spacing w:val="1"/>
          <w:sz w:val="24"/>
          <w:szCs w:val="24"/>
          <w:lang w:val="ro-RO"/>
        </w:rPr>
        <w:t>st</w:t>
      </w:r>
      <w:r w:rsidRPr="005E1B5A">
        <w:rPr>
          <w:rFonts w:ascii="Times New Roman" w:hAnsi="Times New Roman" w:cs="Times New Roman"/>
          <w:spacing w:val="-1"/>
          <w:sz w:val="24"/>
          <w:szCs w:val="24"/>
          <w:lang w:val="ro-RO"/>
        </w:rPr>
        <w:t>r</w:t>
      </w:r>
      <w:r w:rsidRPr="005E1B5A">
        <w:rPr>
          <w:rFonts w:ascii="Times New Roman" w:hAnsi="Times New Roman" w:cs="Times New Roman"/>
          <w:spacing w:val="1"/>
          <w:sz w:val="24"/>
          <w:szCs w:val="24"/>
          <w:lang w:val="ro-RO"/>
        </w:rPr>
        <w:t>a</w:t>
      </w:r>
      <w:r w:rsidRPr="005E1B5A">
        <w:rPr>
          <w:rFonts w:ascii="Times New Roman" w:hAnsi="Times New Roman" w:cs="Times New Roman"/>
          <w:spacing w:val="-1"/>
          <w:sz w:val="24"/>
          <w:szCs w:val="24"/>
          <w:lang w:val="ro-RO"/>
        </w:rPr>
        <w:t>l</w:t>
      </w:r>
      <w:r w:rsidRPr="005E1B5A">
        <w:rPr>
          <w:rFonts w:ascii="Times New Roman" w:hAnsi="Times New Roman" w:cs="Times New Roman"/>
          <w:sz w:val="24"/>
          <w:szCs w:val="24"/>
          <w:lang w:val="ro-RO"/>
        </w:rPr>
        <w:t>ă</w:t>
      </w:r>
      <w:r w:rsidRPr="005E1B5A">
        <w:rPr>
          <w:rFonts w:ascii="Times New Roman" w:hAnsi="Times New Roman" w:cs="Times New Roman"/>
          <w:spacing w:val="6"/>
          <w:sz w:val="24"/>
          <w:szCs w:val="24"/>
          <w:lang w:val="ro-RO"/>
        </w:rPr>
        <w:t xml:space="preserve"> </w:t>
      </w:r>
      <w:r w:rsidRPr="005E1B5A">
        <w:rPr>
          <w:rFonts w:ascii="Times New Roman" w:hAnsi="Times New Roman" w:cs="Times New Roman"/>
          <w:spacing w:val="-1"/>
          <w:sz w:val="24"/>
          <w:szCs w:val="24"/>
          <w:lang w:val="ro-RO"/>
        </w:rPr>
        <w:t>d</w:t>
      </w:r>
      <w:r w:rsidRPr="005E1B5A">
        <w:rPr>
          <w:rFonts w:ascii="Times New Roman" w:hAnsi="Times New Roman" w:cs="Times New Roman"/>
          <w:sz w:val="24"/>
          <w:szCs w:val="24"/>
          <w:lang w:val="ro-RO"/>
        </w:rPr>
        <w:t>e</w:t>
      </w:r>
      <w:r w:rsidRPr="005E1B5A">
        <w:rPr>
          <w:rFonts w:ascii="Times New Roman" w:hAnsi="Times New Roman" w:cs="Times New Roman"/>
          <w:spacing w:val="4"/>
          <w:sz w:val="24"/>
          <w:szCs w:val="24"/>
          <w:lang w:val="ro-RO"/>
        </w:rPr>
        <w:t xml:space="preserve"> </w:t>
      </w:r>
      <w:r w:rsidRPr="005E1B5A">
        <w:rPr>
          <w:rFonts w:ascii="Times New Roman" w:hAnsi="Times New Roman" w:cs="Times New Roman"/>
          <w:spacing w:val="1"/>
          <w:sz w:val="24"/>
          <w:szCs w:val="24"/>
          <w:lang w:val="ro-RO"/>
        </w:rPr>
        <w:t>d</w:t>
      </w:r>
      <w:r w:rsidRPr="005E1B5A">
        <w:rPr>
          <w:rFonts w:ascii="Times New Roman" w:hAnsi="Times New Roman" w:cs="Times New Roman"/>
          <w:spacing w:val="-1"/>
          <w:sz w:val="24"/>
          <w:szCs w:val="24"/>
          <w:lang w:val="ro-RO"/>
        </w:rPr>
        <w:t>a</w:t>
      </w:r>
      <w:r w:rsidRPr="005E1B5A">
        <w:rPr>
          <w:rFonts w:ascii="Times New Roman" w:hAnsi="Times New Roman" w:cs="Times New Roman"/>
          <w:spacing w:val="1"/>
          <w:sz w:val="24"/>
          <w:szCs w:val="24"/>
          <w:lang w:val="ro-RO"/>
        </w:rPr>
        <w:t>t</w:t>
      </w:r>
      <w:r w:rsidRPr="005E1B5A">
        <w:rPr>
          <w:rFonts w:ascii="Times New Roman" w:hAnsi="Times New Roman" w:cs="Times New Roman"/>
          <w:sz w:val="24"/>
          <w:szCs w:val="24"/>
          <w:lang w:val="ro-RO"/>
        </w:rPr>
        <w:t>e</w:t>
      </w:r>
      <w:r w:rsidRPr="005E1B5A">
        <w:rPr>
          <w:rFonts w:ascii="Times New Roman" w:hAnsi="Times New Roman" w:cs="Times New Roman"/>
          <w:spacing w:val="4"/>
          <w:sz w:val="24"/>
          <w:szCs w:val="24"/>
          <w:lang w:val="ro-RO"/>
        </w:rPr>
        <w:t xml:space="preserve"> </w:t>
      </w:r>
      <w:r w:rsidRPr="005E1B5A">
        <w:rPr>
          <w:rFonts w:ascii="Times New Roman" w:hAnsi="Times New Roman" w:cs="Times New Roman"/>
          <w:spacing w:val="-1"/>
          <w:sz w:val="24"/>
          <w:szCs w:val="24"/>
          <w:lang w:val="ro-RO"/>
        </w:rPr>
        <w:t>s</w:t>
      </w:r>
      <w:r w:rsidRPr="005E1B5A">
        <w:rPr>
          <w:rFonts w:ascii="Times New Roman" w:hAnsi="Times New Roman" w:cs="Times New Roman"/>
          <w:spacing w:val="1"/>
          <w:sz w:val="24"/>
          <w:szCs w:val="24"/>
          <w:lang w:val="ro-RO"/>
        </w:rPr>
        <w:t>ta</w:t>
      </w:r>
      <w:r w:rsidRPr="005E1B5A">
        <w:rPr>
          <w:rFonts w:ascii="Times New Roman" w:hAnsi="Times New Roman" w:cs="Times New Roman"/>
          <w:spacing w:val="-2"/>
          <w:sz w:val="24"/>
          <w:szCs w:val="24"/>
          <w:lang w:val="ro-RO"/>
        </w:rPr>
        <w:t>n</w:t>
      </w:r>
      <w:r w:rsidRPr="005E1B5A">
        <w:rPr>
          <w:rFonts w:ascii="Times New Roman" w:hAnsi="Times New Roman" w:cs="Times New Roman"/>
          <w:spacing w:val="1"/>
          <w:sz w:val="24"/>
          <w:szCs w:val="24"/>
          <w:lang w:val="ro-RO"/>
        </w:rPr>
        <w:t>d</w:t>
      </w:r>
      <w:r w:rsidRPr="005E1B5A">
        <w:rPr>
          <w:rFonts w:ascii="Times New Roman" w:hAnsi="Times New Roman" w:cs="Times New Roman"/>
          <w:spacing w:val="-1"/>
          <w:sz w:val="24"/>
          <w:szCs w:val="24"/>
          <w:lang w:val="ro-RO"/>
        </w:rPr>
        <w:t>a</w:t>
      </w:r>
      <w:r w:rsidRPr="005E1B5A">
        <w:rPr>
          <w:rFonts w:ascii="Times New Roman" w:hAnsi="Times New Roman" w:cs="Times New Roman"/>
          <w:spacing w:val="1"/>
          <w:sz w:val="24"/>
          <w:szCs w:val="24"/>
          <w:lang w:val="ro-RO"/>
        </w:rPr>
        <w:t>rd</w:t>
      </w:r>
      <w:r w:rsidRPr="005E1B5A">
        <w:rPr>
          <w:rFonts w:ascii="Times New Roman" w:hAnsi="Times New Roman" w:cs="Times New Roman"/>
          <w:spacing w:val="-1"/>
          <w:sz w:val="24"/>
          <w:szCs w:val="24"/>
          <w:lang w:val="ro-RO"/>
        </w:rPr>
        <w:t>i</w:t>
      </w:r>
      <w:r w:rsidRPr="005E1B5A">
        <w:rPr>
          <w:rFonts w:ascii="Times New Roman" w:hAnsi="Times New Roman" w:cs="Times New Roman"/>
          <w:spacing w:val="1"/>
          <w:sz w:val="24"/>
          <w:szCs w:val="24"/>
          <w:lang w:val="ro-RO"/>
        </w:rPr>
        <w:t>z</w:t>
      </w:r>
      <w:r w:rsidRPr="005E1B5A">
        <w:rPr>
          <w:rFonts w:ascii="Times New Roman" w:hAnsi="Times New Roman" w:cs="Times New Roman"/>
          <w:spacing w:val="-1"/>
          <w:sz w:val="24"/>
          <w:szCs w:val="24"/>
          <w:lang w:val="ro-RO"/>
        </w:rPr>
        <w:t>a</w:t>
      </w:r>
      <w:r w:rsidRPr="005E1B5A">
        <w:rPr>
          <w:rFonts w:ascii="Times New Roman" w:hAnsi="Times New Roman" w:cs="Times New Roman"/>
          <w:spacing w:val="1"/>
          <w:sz w:val="24"/>
          <w:szCs w:val="24"/>
          <w:lang w:val="ro-RO"/>
        </w:rPr>
        <w:t>t</w:t>
      </w:r>
      <w:r w:rsidRPr="005E1B5A">
        <w:rPr>
          <w:rFonts w:ascii="Times New Roman" w:hAnsi="Times New Roman" w:cs="Times New Roman"/>
          <w:sz w:val="24"/>
          <w:szCs w:val="24"/>
          <w:lang w:val="ro-RO"/>
        </w:rPr>
        <w:t>ă (</w:t>
      </w:r>
      <w:r w:rsidRPr="005E1B5A">
        <w:rPr>
          <w:rFonts w:ascii="Times New Roman" w:hAnsi="Times New Roman" w:cs="Times New Roman"/>
          <w:spacing w:val="-1"/>
          <w:sz w:val="24"/>
          <w:szCs w:val="24"/>
          <w:lang w:val="ro-RO"/>
        </w:rPr>
        <w:t>C</w:t>
      </w:r>
      <w:r w:rsidRPr="005E1B5A">
        <w:rPr>
          <w:rFonts w:ascii="Times New Roman" w:hAnsi="Times New Roman" w:cs="Times New Roman"/>
          <w:sz w:val="24"/>
          <w:szCs w:val="24"/>
          <w:lang w:val="ro-RO"/>
        </w:rPr>
        <w:t>AN)</w:t>
      </w:r>
      <w:r w:rsidRPr="005E1B5A">
        <w:rPr>
          <w:rFonts w:ascii="Times New Roman" w:hAnsi="Times New Roman" w:cs="Times New Roman"/>
          <w:spacing w:val="1"/>
          <w:sz w:val="24"/>
          <w:szCs w:val="24"/>
          <w:lang w:val="ro-RO"/>
        </w:rPr>
        <w:t xml:space="preserve"> </w:t>
      </w:r>
      <w:r w:rsidRPr="005E1B5A">
        <w:rPr>
          <w:rFonts w:ascii="Times New Roman" w:hAnsi="Times New Roman" w:cs="Times New Roman"/>
          <w:sz w:val="24"/>
          <w:szCs w:val="24"/>
          <w:lang w:val="ro-RO"/>
        </w:rPr>
        <w:t>c</w:t>
      </w:r>
      <w:r w:rsidRPr="005E1B5A">
        <w:rPr>
          <w:rFonts w:ascii="Times New Roman" w:hAnsi="Times New Roman" w:cs="Times New Roman"/>
          <w:spacing w:val="-1"/>
          <w:sz w:val="24"/>
          <w:szCs w:val="24"/>
          <w:lang w:val="ro-RO"/>
        </w:rPr>
        <w:t>a</w:t>
      </w:r>
      <w:r w:rsidRPr="005E1B5A">
        <w:rPr>
          <w:rFonts w:ascii="Times New Roman" w:hAnsi="Times New Roman" w:cs="Times New Roman"/>
          <w:spacing w:val="1"/>
          <w:sz w:val="24"/>
          <w:szCs w:val="24"/>
          <w:lang w:val="ro-RO"/>
        </w:rPr>
        <w:t>r</w:t>
      </w:r>
      <w:r w:rsidRPr="005E1B5A">
        <w:rPr>
          <w:rFonts w:ascii="Times New Roman" w:hAnsi="Times New Roman" w:cs="Times New Roman"/>
          <w:sz w:val="24"/>
          <w:szCs w:val="24"/>
          <w:lang w:val="ro-RO"/>
        </w:rPr>
        <w:t>e</w:t>
      </w:r>
      <w:r w:rsidRPr="005E1B5A">
        <w:rPr>
          <w:rFonts w:ascii="Times New Roman" w:hAnsi="Times New Roman" w:cs="Times New Roman"/>
          <w:spacing w:val="4"/>
          <w:sz w:val="24"/>
          <w:szCs w:val="24"/>
          <w:lang w:val="ro-RO"/>
        </w:rPr>
        <w:t xml:space="preserve"> </w:t>
      </w:r>
      <w:r w:rsidRPr="005E1B5A">
        <w:rPr>
          <w:rFonts w:ascii="Times New Roman" w:hAnsi="Times New Roman" w:cs="Times New Roman"/>
          <w:spacing w:val="1"/>
          <w:sz w:val="24"/>
          <w:szCs w:val="24"/>
          <w:lang w:val="ro-RO"/>
        </w:rPr>
        <w:t>s</w:t>
      </w:r>
      <w:r w:rsidRPr="005E1B5A">
        <w:rPr>
          <w:rFonts w:ascii="Times New Roman" w:hAnsi="Times New Roman" w:cs="Times New Roman"/>
          <w:sz w:val="24"/>
          <w:szCs w:val="24"/>
          <w:lang w:val="ro-RO"/>
        </w:rPr>
        <w:t>ă</w:t>
      </w:r>
      <w:r w:rsidRPr="005E1B5A">
        <w:rPr>
          <w:rFonts w:ascii="Times New Roman" w:hAnsi="Times New Roman" w:cs="Times New Roman"/>
          <w:spacing w:val="6"/>
          <w:sz w:val="24"/>
          <w:szCs w:val="24"/>
          <w:lang w:val="ro-RO"/>
        </w:rPr>
        <w:t xml:space="preserve"> </w:t>
      </w:r>
      <w:r w:rsidRPr="005E1B5A">
        <w:rPr>
          <w:rFonts w:ascii="Times New Roman" w:hAnsi="Times New Roman" w:cs="Times New Roman"/>
          <w:spacing w:val="-1"/>
          <w:sz w:val="24"/>
          <w:szCs w:val="24"/>
          <w:lang w:val="ro-RO"/>
        </w:rPr>
        <w:t>p</w:t>
      </w:r>
      <w:r w:rsidRPr="005E1B5A">
        <w:rPr>
          <w:rFonts w:ascii="Times New Roman" w:hAnsi="Times New Roman" w:cs="Times New Roman"/>
          <w:spacing w:val="1"/>
          <w:sz w:val="24"/>
          <w:szCs w:val="24"/>
          <w:lang w:val="ro-RO"/>
        </w:rPr>
        <w:t>er</w:t>
      </w:r>
      <w:r w:rsidRPr="005E1B5A">
        <w:rPr>
          <w:rFonts w:ascii="Times New Roman" w:hAnsi="Times New Roman" w:cs="Times New Roman"/>
          <w:sz w:val="24"/>
          <w:szCs w:val="24"/>
          <w:lang w:val="ro-RO"/>
        </w:rPr>
        <w:t>m</w:t>
      </w:r>
      <w:r w:rsidRPr="005E1B5A">
        <w:rPr>
          <w:rFonts w:ascii="Times New Roman" w:hAnsi="Times New Roman" w:cs="Times New Roman"/>
          <w:spacing w:val="-3"/>
          <w:sz w:val="24"/>
          <w:szCs w:val="24"/>
          <w:lang w:val="ro-RO"/>
        </w:rPr>
        <w:t>i</w:t>
      </w:r>
      <w:r w:rsidRPr="005E1B5A">
        <w:rPr>
          <w:rFonts w:ascii="Times New Roman" w:hAnsi="Times New Roman" w:cs="Times New Roman"/>
          <w:spacing w:val="1"/>
          <w:sz w:val="24"/>
          <w:szCs w:val="24"/>
          <w:lang w:val="ro-RO"/>
        </w:rPr>
        <w:t>t</w:t>
      </w:r>
      <w:r w:rsidRPr="005E1B5A">
        <w:rPr>
          <w:rFonts w:ascii="Times New Roman" w:hAnsi="Times New Roman" w:cs="Times New Roman"/>
          <w:sz w:val="24"/>
          <w:szCs w:val="24"/>
          <w:lang w:val="ro-RO"/>
        </w:rPr>
        <w:t>ă co</w:t>
      </w:r>
      <w:r w:rsidRPr="005E1B5A">
        <w:rPr>
          <w:rFonts w:ascii="Times New Roman" w:hAnsi="Times New Roman" w:cs="Times New Roman"/>
          <w:spacing w:val="-2"/>
          <w:sz w:val="24"/>
          <w:szCs w:val="24"/>
          <w:lang w:val="ro-RO"/>
        </w:rPr>
        <w:t>m</w:t>
      </w:r>
      <w:r w:rsidRPr="005E1B5A">
        <w:rPr>
          <w:rFonts w:ascii="Times New Roman" w:hAnsi="Times New Roman" w:cs="Times New Roman"/>
          <w:sz w:val="24"/>
          <w:szCs w:val="24"/>
          <w:lang w:val="ro-RO"/>
        </w:rPr>
        <w:t>p</w:t>
      </w:r>
      <w:r w:rsidRPr="005E1B5A">
        <w:rPr>
          <w:rFonts w:ascii="Times New Roman" w:hAnsi="Times New Roman" w:cs="Times New Roman"/>
          <w:spacing w:val="-1"/>
          <w:sz w:val="24"/>
          <w:szCs w:val="24"/>
          <w:lang w:val="ro-RO"/>
        </w:rPr>
        <w:t>u</w:t>
      </w:r>
      <w:r w:rsidRPr="005E1B5A">
        <w:rPr>
          <w:rFonts w:ascii="Times New Roman" w:hAnsi="Times New Roman" w:cs="Times New Roman"/>
          <w:spacing w:val="1"/>
          <w:sz w:val="24"/>
          <w:szCs w:val="24"/>
          <w:lang w:val="ro-RO"/>
        </w:rPr>
        <w:t>t</w:t>
      </w:r>
      <w:r w:rsidRPr="005E1B5A">
        <w:rPr>
          <w:rFonts w:ascii="Times New Roman" w:hAnsi="Times New Roman" w:cs="Times New Roman"/>
          <w:spacing w:val="-1"/>
          <w:sz w:val="24"/>
          <w:szCs w:val="24"/>
          <w:lang w:val="ro-RO"/>
        </w:rPr>
        <w:t>e</w:t>
      </w:r>
      <w:r w:rsidRPr="005E1B5A">
        <w:rPr>
          <w:rFonts w:ascii="Times New Roman" w:hAnsi="Times New Roman" w:cs="Times New Roman"/>
          <w:spacing w:val="1"/>
          <w:sz w:val="24"/>
          <w:szCs w:val="24"/>
          <w:lang w:val="ro-RO"/>
        </w:rPr>
        <w:t>r</w:t>
      </w:r>
      <w:r w:rsidRPr="005E1B5A">
        <w:rPr>
          <w:rFonts w:ascii="Times New Roman" w:hAnsi="Times New Roman" w:cs="Times New Roman"/>
          <w:spacing w:val="-1"/>
          <w:sz w:val="24"/>
          <w:szCs w:val="24"/>
          <w:lang w:val="ro-RO"/>
        </w:rPr>
        <w:t>u</w:t>
      </w:r>
      <w:r w:rsidRPr="005E1B5A">
        <w:rPr>
          <w:rFonts w:ascii="Times New Roman" w:hAnsi="Times New Roman" w:cs="Times New Roman"/>
          <w:spacing w:val="1"/>
          <w:sz w:val="24"/>
          <w:szCs w:val="24"/>
          <w:lang w:val="ro-RO"/>
        </w:rPr>
        <w:t>l</w:t>
      </w:r>
      <w:r w:rsidRPr="005E1B5A">
        <w:rPr>
          <w:rFonts w:ascii="Times New Roman" w:hAnsi="Times New Roman" w:cs="Times New Roman"/>
          <w:spacing w:val="-1"/>
          <w:sz w:val="24"/>
          <w:szCs w:val="24"/>
          <w:lang w:val="ro-RO"/>
        </w:rPr>
        <w:t>u</w:t>
      </w:r>
      <w:r w:rsidR="008748B5" w:rsidRPr="005E1B5A">
        <w:rPr>
          <w:rFonts w:ascii="Times New Roman" w:hAnsi="Times New Roman" w:cs="Times New Roman"/>
          <w:sz w:val="24"/>
          <w:szCs w:val="24"/>
          <w:lang w:val="ro-RO"/>
        </w:rPr>
        <w:t>i</w:t>
      </w:r>
      <w:r w:rsidRPr="005E1B5A">
        <w:rPr>
          <w:rFonts w:ascii="Times New Roman" w:hAnsi="Times New Roman" w:cs="Times New Roman"/>
          <w:spacing w:val="37"/>
          <w:sz w:val="24"/>
          <w:szCs w:val="24"/>
          <w:lang w:val="ro-RO"/>
        </w:rPr>
        <w:t xml:space="preserve"> </w:t>
      </w:r>
      <w:r w:rsidRPr="005E1B5A">
        <w:rPr>
          <w:rFonts w:ascii="Times New Roman" w:hAnsi="Times New Roman" w:cs="Times New Roman"/>
          <w:spacing w:val="-1"/>
          <w:sz w:val="24"/>
          <w:szCs w:val="24"/>
          <w:lang w:val="ro-RO"/>
        </w:rPr>
        <w:t>d</w:t>
      </w:r>
      <w:r w:rsidR="008748B5" w:rsidRPr="005E1B5A">
        <w:rPr>
          <w:rFonts w:ascii="Times New Roman" w:hAnsi="Times New Roman" w:cs="Times New Roman"/>
          <w:sz w:val="24"/>
          <w:szCs w:val="24"/>
          <w:lang w:val="ro-RO"/>
        </w:rPr>
        <w:t>e</w:t>
      </w:r>
      <w:r w:rsidRPr="005E1B5A">
        <w:rPr>
          <w:rFonts w:ascii="Times New Roman" w:hAnsi="Times New Roman" w:cs="Times New Roman"/>
          <w:spacing w:val="38"/>
          <w:sz w:val="24"/>
          <w:szCs w:val="24"/>
          <w:lang w:val="ro-RO"/>
        </w:rPr>
        <w:t xml:space="preserve"> </w:t>
      </w:r>
      <w:r w:rsidRPr="005E1B5A">
        <w:rPr>
          <w:rFonts w:ascii="Times New Roman" w:hAnsi="Times New Roman" w:cs="Times New Roman"/>
          <w:spacing w:val="-1"/>
          <w:sz w:val="24"/>
          <w:szCs w:val="24"/>
          <w:lang w:val="ro-RO"/>
        </w:rPr>
        <w:t>b</w:t>
      </w:r>
      <w:r w:rsidRPr="005E1B5A">
        <w:rPr>
          <w:rFonts w:ascii="Times New Roman" w:hAnsi="Times New Roman" w:cs="Times New Roman"/>
          <w:sz w:val="24"/>
          <w:szCs w:val="24"/>
          <w:lang w:val="ro-RO"/>
        </w:rPr>
        <w:t>o</w:t>
      </w:r>
      <w:r w:rsidRPr="005E1B5A">
        <w:rPr>
          <w:rFonts w:ascii="Times New Roman" w:hAnsi="Times New Roman" w:cs="Times New Roman"/>
          <w:spacing w:val="-1"/>
          <w:sz w:val="24"/>
          <w:szCs w:val="24"/>
          <w:lang w:val="ro-RO"/>
        </w:rPr>
        <w:t>r</w:t>
      </w:r>
      <w:r w:rsidR="008748B5" w:rsidRPr="005E1B5A">
        <w:rPr>
          <w:rFonts w:ascii="Times New Roman" w:hAnsi="Times New Roman" w:cs="Times New Roman"/>
          <w:sz w:val="24"/>
          <w:szCs w:val="24"/>
          <w:lang w:val="ro-RO"/>
        </w:rPr>
        <w:t>d</w:t>
      </w:r>
      <w:r w:rsidRPr="005E1B5A">
        <w:rPr>
          <w:rFonts w:ascii="Times New Roman" w:hAnsi="Times New Roman" w:cs="Times New Roman"/>
          <w:spacing w:val="37"/>
          <w:sz w:val="24"/>
          <w:szCs w:val="24"/>
          <w:lang w:val="ro-RO"/>
        </w:rPr>
        <w:t xml:space="preserve"> </w:t>
      </w:r>
      <w:r w:rsidRPr="005E1B5A">
        <w:rPr>
          <w:rFonts w:ascii="Times New Roman" w:hAnsi="Times New Roman" w:cs="Times New Roman"/>
          <w:spacing w:val="1"/>
          <w:sz w:val="24"/>
          <w:szCs w:val="24"/>
          <w:lang w:val="ro-RO"/>
        </w:rPr>
        <w:t>s</w:t>
      </w:r>
      <w:r w:rsidR="008748B5" w:rsidRPr="005E1B5A">
        <w:rPr>
          <w:rFonts w:ascii="Times New Roman" w:hAnsi="Times New Roman" w:cs="Times New Roman"/>
          <w:sz w:val="24"/>
          <w:szCs w:val="24"/>
          <w:lang w:val="ro-RO"/>
        </w:rPr>
        <w:t>ă</w:t>
      </w:r>
      <w:r w:rsidRPr="005E1B5A">
        <w:rPr>
          <w:rFonts w:ascii="Times New Roman" w:hAnsi="Times New Roman" w:cs="Times New Roman"/>
          <w:spacing w:val="38"/>
          <w:sz w:val="24"/>
          <w:szCs w:val="24"/>
          <w:lang w:val="ro-RO"/>
        </w:rPr>
        <w:t xml:space="preserve"> </w:t>
      </w:r>
      <w:r w:rsidRPr="005E1B5A">
        <w:rPr>
          <w:rFonts w:ascii="Times New Roman" w:hAnsi="Times New Roman" w:cs="Times New Roman"/>
          <w:sz w:val="24"/>
          <w:szCs w:val="24"/>
          <w:lang w:val="ro-RO"/>
        </w:rPr>
        <w:t>com</w:t>
      </w:r>
      <w:r w:rsidRPr="005E1B5A">
        <w:rPr>
          <w:rFonts w:ascii="Times New Roman" w:hAnsi="Times New Roman" w:cs="Times New Roman"/>
          <w:spacing w:val="-1"/>
          <w:sz w:val="24"/>
          <w:szCs w:val="24"/>
          <w:lang w:val="ro-RO"/>
        </w:rPr>
        <w:t>u</w:t>
      </w:r>
      <w:r w:rsidRPr="005E1B5A">
        <w:rPr>
          <w:rFonts w:ascii="Times New Roman" w:hAnsi="Times New Roman" w:cs="Times New Roman"/>
          <w:sz w:val="24"/>
          <w:szCs w:val="24"/>
          <w:lang w:val="ro-RO"/>
        </w:rPr>
        <w:t>n</w:t>
      </w:r>
      <w:r w:rsidRPr="005E1B5A">
        <w:rPr>
          <w:rFonts w:ascii="Times New Roman" w:hAnsi="Times New Roman" w:cs="Times New Roman"/>
          <w:spacing w:val="-1"/>
          <w:sz w:val="24"/>
          <w:szCs w:val="24"/>
          <w:lang w:val="ro-RO"/>
        </w:rPr>
        <w:t>i</w:t>
      </w:r>
      <w:r w:rsidR="008748B5" w:rsidRPr="005E1B5A">
        <w:rPr>
          <w:rFonts w:ascii="Times New Roman" w:hAnsi="Times New Roman" w:cs="Times New Roman"/>
          <w:sz w:val="24"/>
          <w:szCs w:val="24"/>
          <w:lang w:val="ro-RO"/>
        </w:rPr>
        <w:t>ce</w:t>
      </w:r>
      <w:r w:rsidRPr="005E1B5A">
        <w:rPr>
          <w:rFonts w:ascii="Times New Roman" w:hAnsi="Times New Roman" w:cs="Times New Roman"/>
          <w:spacing w:val="34"/>
          <w:sz w:val="24"/>
          <w:szCs w:val="24"/>
          <w:lang w:val="ro-RO"/>
        </w:rPr>
        <w:t xml:space="preserve"> </w:t>
      </w:r>
      <w:r w:rsidR="008748B5" w:rsidRPr="005E1B5A">
        <w:rPr>
          <w:rFonts w:ascii="Times New Roman" w:hAnsi="Times New Roman" w:cs="Times New Roman"/>
          <w:sz w:val="24"/>
          <w:szCs w:val="24"/>
          <w:lang w:val="ro-RO"/>
        </w:rPr>
        <w:t>cu</w:t>
      </w:r>
      <w:r w:rsidRPr="005E1B5A">
        <w:rPr>
          <w:rFonts w:ascii="Times New Roman" w:hAnsi="Times New Roman" w:cs="Times New Roman"/>
          <w:spacing w:val="39"/>
          <w:sz w:val="24"/>
          <w:szCs w:val="24"/>
          <w:lang w:val="ro-RO"/>
        </w:rPr>
        <w:t xml:space="preserve"> </w:t>
      </w:r>
      <w:r w:rsidRPr="005E1B5A">
        <w:rPr>
          <w:rFonts w:ascii="Times New Roman" w:hAnsi="Times New Roman" w:cs="Times New Roman"/>
          <w:spacing w:val="-1"/>
          <w:sz w:val="24"/>
          <w:szCs w:val="24"/>
          <w:lang w:val="ro-RO"/>
        </w:rPr>
        <w:t>t</w:t>
      </w:r>
      <w:r w:rsidRPr="005E1B5A">
        <w:rPr>
          <w:rFonts w:ascii="Times New Roman" w:hAnsi="Times New Roman" w:cs="Times New Roman"/>
          <w:sz w:val="24"/>
          <w:szCs w:val="24"/>
          <w:lang w:val="ro-RO"/>
        </w:rPr>
        <w:t>o</w:t>
      </w:r>
      <w:r w:rsidRPr="005E1B5A">
        <w:rPr>
          <w:rFonts w:ascii="Times New Roman" w:hAnsi="Times New Roman" w:cs="Times New Roman"/>
          <w:spacing w:val="-1"/>
          <w:sz w:val="24"/>
          <w:szCs w:val="24"/>
          <w:lang w:val="ro-RO"/>
        </w:rPr>
        <w:t>a</w:t>
      </w:r>
      <w:r w:rsidRPr="005E1B5A">
        <w:rPr>
          <w:rFonts w:ascii="Times New Roman" w:hAnsi="Times New Roman" w:cs="Times New Roman"/>
          <w:spacing w:val="1"/>
          <w:sz w:val="24"/>
          <w:szCs w:val="24"/>
          <w:lang w:val="ro-RO"/>
        </w:rPr>
        <w:t>t</w:t>
      </w:r>
      <w:r w:rsidR="008748B5" w:rsidRPr="005E1B5A">
        <w:rPr>
          <w:rFonts w:ascii="Times New Roman" w:hAnsi="Times New Roman" w:cs="Times New Roman"/>
          <w:sz w:val="24"/>
          <w:szCs w:val="24"/>
          <w:lang w:val="ro-RO"/>
        </w:rPr>
        <w:t>e</w:t>
      </w:r>
      <w:r w:rsidRPr="005E1B5A">
        <w:rPr>
          <w:rFonts w:ascii="Times New Roman" w:hAnsi="Times New Roman" w:cs="Times New Roman"/>
          <w:spacing w:val="38"/>
          <w:sz w:val="24"/>
          <w:szCs w:val="24"/>
          <w:lang w:val="ro-RO"/>
        </w:rPr>
        <w:t xml:space="preserve"> </w:t>
      </w:r>
      <w:r w:rsidRPr="005E1B5A">
        <w:rPr>
          <w:rFonts w:ascii="Times New Roman" w:hAnsi="Times New Roman" w:cs="Times New Roman"/>
          <w:spacing w:val="-1"/>
          <w:sz w:val="24"/>
          <w:szCs w:val="24"/>
          <w:lang w:val="ro-RO"/>
        </w:rPr>
        <w:t>e</w:t>
      </w:r>
      <w:r w:rsidRPr="005E1B5A">
        <w:rPr>
          <w:rFonts w:ascii="Times New Roman" w:hAnsi="Times New Roman" w:cs="Times New Roman"/>
          <w:sz w:val="24"/>
          <w:szCs w:val="24"/>
          <w:lang w:val="ro-RO"/>
        </w:rPr>
        <w:t>ch</w:t>
      </w:r>
      <w:r w:rsidRPr="005E1B5A">
        <w:rPr>
          <w:rFonts w:ascii="Times New Roman" w:hAnsi="Times New Roman" w:cs="Times New Roman"/>
          <w:spacing w:val="-1"/>
          <w:sz w:val="24"/>
          <w:szCs w:val="24"/>
          <w:lang w:val="ro-RO"/>
        </w:rPr>
        <w:t>i</w:t>
      </w:r>
      <w:r w:rsidRPr="005E1B5A">
        <w:rPr>
          <w:rFonts w:ascii="Times New Roman" w:hAnsi="Times New Roman" w:cs="Times New Roman"/>
          <w:sz w:val="24"/>
          <w:szCs w:val="24"/>
          <w:lang w:val="ro-RO"/>
        </w:rPr>
        <w:t>p</w:t>
      </w:r>
      <w:r w:rsidRPr="005E1B5A">
        <w:rPr>
          <w:rFonts w:ascii="Times New Roman" w:hAnsi="Times New Roman" w:cs="Times New Roman"/>
          <w:spacing w:val="1"/>
          <w:sz w:val="24"/>
          <w:szCs w:val="24"/>
          <w:lang w:val="ro-RO"/>
        </w:rPr>
        <w:t>a</w:t>
      </w:r>
      <w:r w:rsidRPr="005E1B5A">
        <w:rPr>
          <w:rFonts w:ascii="Times New Roman" w:hAnsi="Times New Roman" w:cs="Times New Roman"/>
          <w:spacing w:val="-2"/>
          <w:sz w:val="24"/>
          <w:szCs w:val="24"/>
          <w:lang w:val="ro-RO"/>
        </w:rPr>
        <w:t>m</w:t>
      </w:r>
      <w:r w:rsidRPr="005E1B5A">
        <w:rPr>
          <w:rFonts w:ascii="Times New Roman" w:hAnsi="Times New Roman" w:cs="Times New Roman"/>
          <w:spacing w:val="1"/>
          <w:sz w:val="24"/>
          <w:szCs w:val="24"/>
          <w:lang w:val="ro-RO"/>
        </w:rPr>
        <w:t>e</w:t>
      </w:r>
      <w:r w:rsidRPr="005E1B5A">
        <w:rPr>
          <w:rFonts w:ascii="Times New Roman" w:hAnsi="Times New Roman" w:cs="Times New Roman"/>
          <w:sz w:val="24"/>
          <w:szCs w:val="24"/>
          <w:lang w:val="ro-RO"/>
        </w:rPr>
        <w:t>n</w:t>
      </w:r>
      <w:r w:rsidRPr="005E1B5A">
        <w:rPr>
          <w:rFonts w:ascii="Times New Roman" w:hAnsi="Times New Roman" w:cs="Times New Roman"/>
          <w:spacing w:val="-1"/>
          <w:sz w:val="24"/>
          <w:szCs w:val="24"/>
          <w:lang w:val="ro-RO"/>
        </w:rPr>
        <w:t>t</w:t>
      </w:r>
      <w:r w:rsidRPr="005E1B5A">
        <w:rPr>
          <w:rFonts w:ascii="Times New Roman" w:hAnsi="Times New Roman" w:cs="Times New Roman"/>
          <w:spacing w:val="1"/>
          <w:sz w:val="24"/>
          <w:szCs w:val="24"/>
          <w:lang w:val="ro-RO"/>
        </w:rPr>
        <w:t>e</w:t>
      </w:r>
      <w:r w:rsidRPr="005E1B5A">
        <w:rPr>
          <w:rFonts w:ascii="Times New Roman" w:hAnsi="Times New Roman" w:cs="Times New Roman"/>
          <w:spacing w:val="-1"/>
          <w:sz w:val="24"/>
          <w:szCs w:val="24"/>
          <w:lang w:val="ro-RO"/>
        </w:rPr>
        <w:t>l</w:t>
      </w:r>
      <w:r w:rsidR="008748B5" w:rsidRPr="005E1B5A">
        <w:rPr>
          <w:rFonts w:ascii="Times New Roman" w:hAnsi="Times New Roman" w:cs="Times New Roman"/>
          <w:sz w:val="24"/>
          <w:szCs w:val="24"/>
          <w:lang w:val="ro-RO"/>
        </w:rPr>
        <w:t>e</w:t>
      </w:r>
      <w:r w:rsidRPr="005E1B5A">
        <w:rPr>
          <w:rFonts w:ascii="Times New Roman" w:hAnsi="Times New Roman" w:cs="Times New Roman"/>
          <w:spacing w:val="33"/>
          <w:sz w:val="24"/>
          <w:szCs w:val="24"/>
          <w:lang w:val="ro-RO"/>
        </w:rPr>
        <w:t xml:space="preserve"> </w:t>
      </w:r>
      <w:r w:rsidRPr="005E1B5A">
        <w:rPr>
          <w:rFonts w:ascii="Times New Roman" w:hAnsi="Times New Roman" w:cs="Times New Roman"/>
          <w:spacing w:val="1"/>
          <w:sz w:val="24"/>
          <w:szCs w:val="24"/>
          <w:lang w:val="ro-RO"/>
        </w:rPr>
        <w:t>ș</w:t>
      </w:r>
      <w:r w:rsidR="008748B5" w:rsidRPr="005E1B5A">
        <w:rPr>
          <w:rFonts w:ascii="Times New Roman" w:hAnsi="Times New Roman" w:cs="Times New Roman"/>
          <w:sz w:val="24"/>
          <w:szCs w:val="24"/>
          <w:lang w:val="ro-RO"/>
        </w:rPr>
        <w:t>i</w:t>
      </w:r>
      <w:r w:rsidRPr="005E1B5A">
        <w:rPr>
          <w:rFonts w:ascii="Times New Roman" w:hAnsi="Times New Roman" w:cs="Times New Roman"/>
          <w:spacing w:val="38"/>
          <w:sz w:val="24"/>
          <w:szCs w:val="24"/>
          <w:lang w:val="ro-RO"/>
        </w:rPr>
        <w:t xml:space="preserve"> </w:t>
      </w:r>
      <w:r w:rsidRPr="005E1B5A">
        <w:rPr>
          <w:rFonts w:ascii="Times New Roman" w:hAnsi="Times New Roman" w:cs="Times New Roman"/>
          <w:spacing w:val="-1"/>
          <w:sz w:val="24"/>
          <w:szCs w:val="24"/>
          <w:lang w:val="ro-RO"/>
        </w:rPr>
        <w:t>i</w:t>
      </w:r>
      <w:r w:rsidRPr="005E1B5A">
        <w:rPr>
          <w:rFonts w:ascii="Times New Roman" w:hAnsi="Times New Roman" w:cs="Times New Roman"/>
          <w:sz w:val="24"/>
          <w:szCs w:val="24"/>
          <w:lang w:val="ro-RO"/>
        </w:rPr>
        <w:t>n</w:t>
      </w:r>
      <w:r w:rsidRPr="005E1B5A">
        <w:rPr>
          <w:rFonts w:ascii="Times New Roman" w:hAnsi="Times New Roman" w:cs="Times New Roman"/>
          <w:spacing w:val="1"/>
          <w:sz w:val="24"/>
          <w:szCs w:val="24"/>
          <w:lang w:val="ro-RO"/>
        </w:rPr>
        <w:t>s</w:t>
      </w:r>
      <w:r w:rsidRPr="005E1B5A">
        <w:rPr>
          <w:rFonts w:ascii="Times New Roman" w:hAnsi="Times New Roman" w:cs="Times New Roman"/>
          <w:spacing w:val="-1"/>
          <w:sz w:val="24"/>
          <w:szCs w:val="24"/>
          <w:lang w:val="ro-RO"/>
        </w:rPr>
        <w:t>t</w:t>
      </w:r>
      <w:r w:rsidRPr="005E1B5A">
        <w:rPr>
          <w:rFonts w:ascii="Times New Roman" w:hAnsi="Times New Roman" w:cs="Times New Roman"/>
          <w:spacing w:val="1"/>
          <w:sz w:val="24"/>
          <w:szCs w:val="24"/>
          <w:lang w:val="ro-RO"/>
        </w:rPr>
        <w:t>a</w:t>
      </w:r>
      <w:r w:rsidRPr="005E1B5A">
        <w:rPr>
          <w:rFonts w:ascii="Times New Roman" w:hAnsi="Times New Roman" w:cs="Times New Roman"/>
          <w:spacing w:val="-1"/>
          <w:sz w:val="24"/>
          <w:szCs w:val="24"/>
          <w:lang w:val="ro-RO"/>
        </w:rPr>
        <w:t>l</w:t>
      </w:r>
      <w:r w:rsidRPr="005E1B5A">
        <w:rPr>
          <w:rFonts w:ascii="Times New Roman" w:hAnsi="Times New Roman" w:cs="Times New Roman"/>
          <w:spacing w:val="1"/>
          <w:sz w:val="24"/>
          <w:szCs w:val="24"/>
          <w:lang w:val="ro-RO"/>
        </w:rPr>
        <w:t>aț</w:t>
      </w:r>
      <w:r w:rsidRPr="005E1B5A">
        <w:rPr>
          <w:rFonts w:ascii="Times New Roman" w:hAnsi="Times New Roman" w:cs="Times New Roman"/>
          <w:spacing w:val="-1"/>
          <w:sz w:val="24"/>
          <w:szCs w:val="24"/>
          <w:lang w:val="ro-RO"/>
        </w:rPr>
        <w:t>ii</w:t>
      </w:r>
      <w:r w:rsidRPr="005E1B5A">
        <w:rPr>
          <w:rFonts w:ascii="Times New Roman" w:hAnsi="Times New Roman" w:cs="Times New Roman"/>
          <w:spacing w:val="1"/>
          <w:sz w:val="24"/>
          <w:szCs w:val="24"/>
          <w:lang w:val="ro-RO"/>
        </w:rPr>
        <w:t>l</w:t>
      </w:r>
      <w:r w:rsidR="008748B5" w:rsidRPr="005E1B5A">
        <w:rPr>
          <w:rFonts w:ascii="Times New Roman" w:hAnsi="Times New Roman" w:cs="Times New Roman"/>
          <w:sz w:val="24"/>
          <w:szCs w:val="24"/>
          <w:lang w:val="ro-RO"/>
        </w:rPr>
        <w:t>e</w:t>
      </w:r>
      <w:r w:rsidRPr="005E1B5A">
        <w:rPr>
          <w:rFonts w:ascii="Times New Roman" w:hAnsi="Times New Roman" w:cs="Times New Roman"/>
          <w:spacing w:val="35"/>
          <w:sz w:val="24"/>
          <w:szCs w:val="24"/>
          <w:lang w:val="ro-RO"/>
        </w:rPr>
        <w:t xml:space="preserve"> </w:t>
      </w:r>
      <w:r w:rsidRPr="005E1B5A">
        <w:rPr>
          <w:rFonts w:ascii="Times New Roman" w:hAnsi="Times New Roman" w:cs="Times New Roman"/>
          <w:spacing w:val="-1"/>
          <w:sz w:val="24"/>
          <w:szCs w:val="24"/>
          <w:lang w:val="ro-RO"/>
        </w:rPr>
        <w:t>d</w:t>
      </w:r>
      <w:r w:rsidR="008748B5" w:rsidRPr="005E1B5A">
        <w:rPr>
          <w:rFonts w:ascii="Times New Roman" w:hAnsi="Times New Roman" w:cs="Times New Roman"/>
          <w:sz w:val="24"/>
          <w:szCs w:val="24"/>
          <w:lang w:val="ro-RO"/>
        </w:rPr>
        <w:t>e</w:t>
      </w:r>
      <w:r w:rsidRPr="005E1B5A">
        <w:rPr>
          <w:rFonts w:ascii="Times New Roman" w:hAnsi="Times New Roman" w:cs="Times New Roman"/>
          <w:spacing w:val="38"/>
          <w:sz w:val="24"/>
          <w:szCs w:val="24"/>
          <w:lang w:val="ro-RO"/>
        </w:rPr>
        <w:t xml:space="preserve"> </w:t>
      </w:r>
      <w:r w:rsidRPr="005E1B5A">
        <w:rPr>
          <w:rFonts w:ascii="Times New Roman" w:hAnsi="Times New Roman" w:cs="Times New Roman"/>
          <w:spacing w:val="-1"/>
          <w:sz w:val="24"/>
          <w:szCs w:val="24"/>
          <w:lang w:val="ro-RO"/>
        </w:rPr>
        <w:t>p</w:t>
      </w:r>
      <w:r w:rsidRPr="005E1B5A">
        <w:rPr>
          <w:rFonts w:ascii="Times New Roman" w:hAnsi="Times New Roman" w:cs="Times New Roman"/>
          <w:sz w:val="24"/>
          <w:szCs w:val="24"/>
          <w:lang w:val="ro-RO"/>
        </w:rPr>
        <w:t xml:space="preserve">e </w:t>
      </w:r>
      <w:r w:rsidRPr="005E1B5A">
        <w:rPr>
          <w:rFonts w:ascii="Times New Roman" w:hAnsi="Times New Roman" w:cs="Times New Roman"/>
          <w:spacing w:val="1"/>
          <w:sz w:val="24"/>
          <w:szCs w:val="24"/>
          <w:lang w:val="ro-RO"/>
        </w:rPr>
        <w:t>t</w:t>
      </w:r>
      <w:r w:rsidRPr="005E1B5A">
        <w:rPr>
          <w:rFonts w:ascii="Times New Roman" w:hAnsi="Times New Roman" w:cs="Times New Roman"/>
          <w:spacing w:val="-1"/>
          <w:sz w:val="24"/>
          <w:szCs w:val="24"/>
          <w:lang w:val="ro-RO"/>
        </w:rPr>
        <w:t>r</w:t>
      </w:r>
      <w:r w:rsidRPr="005E1B5A">
        <w:rPr>
          <w:rFonts w:ascii="Times New Roman" w:hAnsi="Times New Roman" w:cs="Times New Roman"/>
          <w:sz w:val="24"/>
          <w:szCs w:val="24"/>
          <w:lang w:val="ro-RO"/>
        </w:rPr>
        <w:t>o</w:t>
      </w:r>
      <w:r w:rsidRPr="005E1B5A">
        <w:rPr>
          <w:rFonts w:ascii="Times New Roman" w:hAnsi="Times New Roman" w:cs="Times New Roman"/>
          <w:spacing w:val="-1"/>
          <w:sz w:val="24"/>
          <w:szCs w:val="24"/>
          <w:lang w:val="ro-RO"/>
        </w:rPr>
        <w:t>l</w:t>
      </w:r>
      <w:r w:rsidRPr="005E1B5A">
        <w:rPr>
          <w:rFonts w:ascii="Times New Roman" w:hAnsi="Times New Roman" w:cs="Times New Roman"/>
          <w:spacing w:val="1"/>
          <w:sz w:val="24"/>
          <w:szCs w:val="24"/>
          <w:lang w:val="ro-RO"/>
        </w:rPr>
        <w:t>e</w:t>
      </w:r>
      <w:r w:rsidRPr="005E1B5A">
        <w:rPr>
          <w:rFonts w:ascii="Times New Roman" w:hAnsi="Times New Roman" w:cs="Times New Roman"/>
          <w:spacing w:val="-1"/>
          <w:sz w:val="24"/>
          <w:szCs w:val="24"/>
          <w:lang w:val="ro-RO"/>
        </w:rPr>
        <w:t>i</w:t>
      </w:r>
      <w:r w:rsidRPr="005E1B5A">
        <w:rPr>
          <w:rFonts w:ascii="Times New Roman" w:hAnsi="Times New Roman" w:cs="Times New Roman"/>
          <w:sz w:val="24"/>
          <w:szCs w:val="24"/>
          <w:lang w:val="ro-RO"/>
        </w:rPr>
        <w:t>b</w:t>
      </w:r>
      <w:r w:rsidRPr="005E1B5A">
        <w:rPr>
          <w:rFonts w:ascii="Times New Roman" w:hAnsi="Times New Roman" w:cs="Times New Roman"/>
          <w:spacing w:val="-1"/>
          <w:sz w:val="24"/>
          <w:szCs w:val="24"/>
          <w:lang w:val="ro-RO"/>
        </w:rPr>
        <w:t>u</w:t>
      </w:r>
      <w:r w:rsidRPr="005E1B5A">
        <w:rPr>
          <w:rFonts w:ascii="Times New Roman" w:hAnsi="Times New Roman" w:cs="Times New Roman"/>
          <w:spacing w:val="1"/>
          <w:sz w:val="24"/>
          <w:szCs w:val="24"/>
          <w:lang w:val="ro-RO"/>
        </w:rPr>
        <w:t>z</w:t>
      </w:r>
      <w:r w:rsidRPr="005E1B5A">
        <w:rPr>
          <w:rFonts w:ascii="Times New Roman" w:hAnsi="Times New Roman" w:cs="Times New Roman"/>
          <w:sz w:val="24"/>
          <w:szCs w:val="24"/>
          <w:lang w:val="ro-RO"/>
        </w:rPr>
        <w:t>e ce</w:t>
      </w:r>
      <w:r w:rsidRPr="005E1B5A">
        <w:rPr>
          <w:rFonts w:ascii="Times New Roman" w:hAnsi="Times New Roman" w:cs="Times New Roman"/>
          <w:spacing w:val="4"/>
          <w:sz w:val="24"/>
          <w:szCs w:val="24"/>
          <w:lang w:val="ro-RO"/>
        </w:rPr>
        <w:t xml:space="preserve"> </w:t>
      </w:r>
      <w:r w:rsidRPr="005E1B5A">
        <w:rPr>
          <w:rFonts w:ascii="Times New Roman" w:hAnsi="Times New Roman" w:cs="Times New Roman"/>
          <w:spacing w:val="-1"/>
          <w:sz w:val="24"/>
          <w:szCs w:val="24"/>
          <w:lang w:val="ro-RO"/>
        </w:rPr>
        <w:t>t</w:t>
      </w:r>
      <w:r w:rsidRPr="005E1B5A">
        <w:rPr>
          <w:rFonts w:ascii="Times New Roman" w:hAnsi="Times New Roman" w:cs="Times New Roman"/>
          <w:spacing w:val="1"/>
          <w:sz w:val="24"/>
          <w:szCs w:val="24"/>
          <w:lang w:val="ro-RO"/>
        </w:rPr>
        <w:t>r</w:t>
      </w:r>
      <w:r w:rsidRPr="005E1B5A">
        <w:rPr>
          <w:rFonts w:ascii="Times New Roman" w:hAnsi="Times New Roman" w:cs="Times New Roman"/>
          <w:spacing w:val="-1"/>
          <w:sz w:val="24"/>
          <w:szCs w:val="24"/>
          <w:lang w:val="ro-RO"/>
        </w:rPr>
        <w:t>e</w:t>
      </w:r>
      <w:r w:rsidRPr="005E1B5A">
        <w:rPr>
          <w:rFonts w:ascii="Times New Roman" w:hAnsi="Times New Roman" w:cs="Times New Roman"/>
          <w:sz w:val="24"/>
          <w:szCs w:val="24"/>
          <w:lang w:val="ro-RO"/>
        </w:rPr>
        <w:t>b</w:t>
      </w:r>
      <w:r w:rsidRPr="005E1B5A">
        <w:rPr>
          <w:rFonts w:ascii="Times New Roman" w:hAnsi="Times New Roman" w:cs="Times New Roman"/>
          <w:spacing w:val="-1"/>
          <w:sz w:val="24"/>
          <w:szCs w:val="24"/>
          <w:lang w:val="ro-RO"/>
        </w:rPr>
        <w:t>ui</w:t>
      </w:r>
      <w:r w:rsidRPr="005E1B5A">
        <w:rPr>
          <w:rFonts w:ascii="Times New Roman" w:hAnsi="Times New Roman" w:cs="Times New Roman"/>
          <w:sz w:val="24"/>
          <w:szCs w:val="24"/>
          <w:lang w:val="ro-RO"/>
        </w:rPr>
        <w:t>e</w:t>
      </w:r>
      <w:r w:rsidRPr="005E1B5A">
        <w:rPr>
          <w:rFonts w:ascii="Times New Roman" w:hAnsi="Times New Roman" w:cs="Times New Roman"/>
          <w:spacing w:val="4"/>
          <w:sz w:val="24"/>
          <w:szCs w:val="24"/>
          <w:lang w:val="ro-RO"/>
        </w:rPr>
        <w:t xml:space="preserve"> </w:t>
      </w:r>
      <w:r w:rsidRPr="005E1B5A">
        <w:rPr>
          <w:rFonts w:ascii="Times New Roman" w:hAnsi="Times New Roman" w:cs="Times New Roman"/>
          <w:spacing w:val="-2"/>
          <w:sz w:val="24"/>
          <w:szCs w:val="24"/>
          <w:lang w:val="ro-RO"/>
        </w:rPr>
        <w:t>m</w:t>
      </w:r>
      <w:r w:rsidRPr="005E1B5A">
        <w:rPr>
          <w:rFonts w:ascii="Times New Roman" w:hAnsi="Times New Roman" w:cs="Times New Roman"/>
          <w:sz w:val="24"/>
          <w:szCs w:val="24"/>
          <w:lang w:val="ro-RO"/>
        </w:rPr>
        <w:t>on</w:t>
      </w:r>
      <w:r w:rsidRPr="005E1B5A">
        <w:rPr>
          <w:rFonts w:ascii="Times New Roman" w:hAnsi="Times New Roman" w:cs="Times New Roman"/>
          <w:spacing w:val="-1"/>
          <w:sz w:val="24"/>
          <w:szCs w:val="24"/>
          <w:lang w:val="ro-RO"/>
        </w:rPr>
        <w:t>i</w:t>
      </w:r>
      <w:r w:rsidRPr="005E1B5A">
        <w:rPr>
          <w:rFonts w:ascii="Times New Roman" w:hAnsi="Times New Roman" w:cs="Times New Roman"/>
          <w:spacing w:val="1"/>
          <w:sz w:val="24"/>
          <w:szCs w:val="24"/>
          <w:lang w:val="ro-RO"/>
        </w:rPr>
        <w:t>t</w:t>
      </w:r>
      <w:r w:rsidRPr="005E1B5A">
        <w:rPr>
          <w:rFonts w:ascii="Times New Roman" w:hAnsi="Times New Roman" w:cs="Times New Roman"/>
          <w:sz w:val="24"/>
          <w:szCs w:val="24"/>
          <w:lang w:val="ro-RO"/>
        </w:rPr>
        <w:t>o</w:t>
      </w:r>
      <w:r w:rsidRPr="005E1B5A">
        <w:rPr>
          <w:rFonts w:ascii="Times New Roman" w:hAnsi="Times New Roman" w:cs="Times New Roman"/>
          <w:spacing w:val="1"/>
          <w:sz w:val="24"/>
          <w:szCs w:val="24"/>
          <w:lang w:val="ro-RO"/>
        </w:rPr>
        <w:t>r</w:t>
      </w:r>
      <w:r w:rsidRPr="005E1B5A">
        <w:rPr>
          <w:rFonts w:ascii="Times New Roman" w:hAnsi="Times New Roman" w:cs="Times New Roman"/>
          <w:spacing w:val="-3"/>
          <w:sz w:val="24"/>
          <w:szCs w:val="24"/>
          <w:lang w:val="ro-RO"/>
        </w:rPr>
        <w:t>i</w:t>
      </w:r>
      <w:r w:rsidRPr="005E1B5A">
        <w:rPr>
          <w:rFonts w:ascii="Times New Roman" w:hAnsi="Times New Roman" w:cs="Times New Roman"/>
          <w:spacing w:val="1"/>
          <w:sz w:val="24"/>
          <w:szCs w:val="24"/>
          <w:lang w:val="ro-RO"/>
        </w:rPr>
        <w:t>za</w:t>
      </w:r>
      <w:r w:rsidRPr="005E1B5A">
        <w:rPr>
          <w:rFonts w:ascii="Times New Roman" w:hAnsi="Times New Roman" w:cs="Times New Roman"/>
          <w:spacing w:val="-1"/>
          <w:sz w:val="24"/>
          <w:szCs w:val="24"/>
          <w:lang w:val="ro-RO"/>
        </w:rPr>
        <w:t>t</w:t>
      </w:r>
      <w:r w:rsidRPr="005E1B5A">
        <w:rPr>
          <w:rFonts w:ascii="Times New Roman" w:hAnsi="Times New Roman" w:cs="Times New Roman"/>
          <w:sz w:val="24"/>
          <w:szCs w:val="24"/>
          <w:lang w:val="ro-RO"/>
        </w:rPr>
        <w:t xml:space="preserve">e </w:t>
      </w:r>
      <w:r w:rsidRPr="005E1B5A">
        <w:rPr>
          <w:rFonts w:ascii="Times New Roman" w:hAnsi="Times New Roman" w:cs="Times New Roman"/>
          <w:spacing w:val="-1"/>
          <w:sz w:val="24"/>
          <w:szCs w:val="24"/>
          <w:lang w:val="ro-RO"/>
        </w:rPr>
        <w:t>î</w:t>
      </w:r>
      <w:r w:rsidRPr="005E1B5A">
        <w:rPr>
          <w:rFonts w:ascii="Times New Roman" w:hAnsi="Times New Roman" w:cs="Times New Roman"/>
          <w:sz w:val="24"/>
          <w:szCs w:val="24"/>
          <w:lang w:val="ro-RO"/>
        </w:rPr>
        <w:t>n</w:t>
      </w:r>
      <w:r w:rsidRPr="005E1B5A">
        <w:rPr>
          <w:rFonts w:ascii="Times New Roman" w:hAnsi="Times New Roman" w:cs="Times New Roman"/>
          <w:spacing w:val="5"/>
          <w:sz w:val="24"/>
          <w:szCs w:val="24"/>
          <w:lang w:val="ro-RO"/>
        </w:rPr>
        <w:t xml:space="preserve"> </w:t>
      </w:r>
      <w:r w:rsidRPr="005E1B5A">
        <w:rPr>
          <w:rFonts w:ascii="Times New Roman" w:hAnsi="Times New Roman" w:cs="Times New Roman"/>
          <w:spacing w:val="1"/>
          <w:sz w:val="24"/>
          <w:szCs w:val="24"/>
          <w:lang w:val="ro-RO"/>
        </w:rPr>
        <w:t>s</w:t>
      </w:r>
      <w:r w:rsidRPr="005E1B5A">
        <w:rPr>
          <w:rFonts w:ascii="Times New Roman" w:hAnsi="Times New Roman" w:cs="Times New Roman"/>
          <w:spacing w:val="-1"/>
          <w:sz w:val="24"/>
          <w:szCs w:val="24"/>
          <w:lang w:val="ro-RO"/>
        </w:rPr>
        <w:t>is</w:t>
      </w:r>
      <w:r w:rsidRPr="005E1B5A">
        <w:rPr>
          <w:rFonts w:ascii="Times New Roman" w:hAnsi="Times New Roman" w:cs="Times New Roman"/>
          <w:spacing w:val="1"/>
          <w:sz w:val="24"/>
          <w:szCs w:val="24"/>
          <w:lang w:val="ro-RO"/>
        </w:rPr>
        <w:t>te</w:t>
      </w:r>
      <w:r w:rsidRPr="005E1B5A">
        <w:rPr>
          <w:rFonts w:ascii="Times New Roman" w:hAnsi="Times New Roman" w:cs="Times New Roman"/>
          <w:sz w:val="24"/>
          <w:szCs w:val="24"/>
          <w:lang w:val="ro-RO"/>
        </w:rPr>
        <w:t>m</w:t>
      </w:r>
      <w:r w:rsidRPr="005E1B5A">
        <w:rPr>
          <w:rFonts w:ascii="Times New Roman" w:hAnsi="Times New Roman" w:cs="Times New Roman"/>
          <w:spacing w:val="2"/>
          <w:sz w:val="24"/>
          <w:szCs w:val="24"/>
          <w:lang w:val="ro-RO"/>
        </w:rPr>
        <w:t xml:space="preserve"> </w:t>
      </w:r>
      <w:r w:rsidRPr="005E1B5A">
        <w:rPr>
          <w:rFonts w:ascii="Times New Roman" w:hAnsi="Times New Roman" w:cs="Times New Roman"/>
          <w:sz w:val="24"/>
          <w:szCs w:val="24"/>
          <w:lang w:val="ro-RO"/>
        </w:rPr>
        <w:t>m</w:t>
      </w:r>
      <w:r w:rsidRPr="005E1B5A">
        <w:rPr>
          <w:rFonts w:ascii="Times New Roman" w:hAnsi="Times New Roman" w:cs="Times New Roman"/>
          <w:spacing w:val="-1"/>
          <w:sz w:val="24"/>
          <w:szCs w:val="24"/>
          <w:lang w:val="ro-RO"/>
        </w:rPr>
        <w:t>ul</w:t>
      </w:r>
      <w:r w:rsidRPr="005E1B5A">
        <w:rPr>
          <w:rFonts w:ascii="Times New Roman" w:hAnsi="Times New Roman" w:cs="Times New Roman"/>
          <w:spacing w:val="1"/>
          <w:sz w:val="24"/>
          <w:szCs w:val="24"/>
          <w:lang w:val="ro-RO"/>
        </w:rPr>
        <w:t>t</w:t>
      </w:r>
      <w:r w:rsidRPr="005E1B5A">
        <w:rPr>
          <w:rFonts w:ascii="Times New Roman" w:hAnsi="Times New Roman" w:cs="Times New Roman"/>
          <w:spacing w:val="-1"/>
          <w:sz w:val="24"/>
          <w:szCs w:val="24"/>
          <w:lang w:val="ro-RO"/>
        </w:rPr>
        <w:t>i</w:t>
      </w:r>
      <w:r w:rsidRPr="005E1B5A">
        <w:rPr>
          <w:rFonts w:ascii="Times New Roman" w:hAnsi="Times New Roman" w:cs="Times New Roman"/>
          <w:sz w:val="24"/>
          <w:szCs w:val="24"/>
          <w:lang w:val="ro-RO"/>
        </w:rPr>
        <w:t>p</w:t>
      </w:r>
      <w:r w:rsidRPr="005E1B5A">
        <w:rPr>
          <w:rFonts w:ascii="Times New Roman" w:hAnsi="Times New Roman" w:cs="Times New Roman"/>
          <w:spacing w:val="1"/>
          <w:sz w:val="24"/>
          <w:szCs w:val="24"/>
          <w:lang w:val="ro-RO"/>
        </w:rPr>
        <w:t>le</w:t>
      </w:r>
      <w:r w:rsidRPr="005E1B5A">
        <w:rPr>
          <w:rFonts w:ascii="Times New Roman" w:hAnsi="Times New Roman" w:cs="Times New Roman"/>
          <w:spacing w:val="-2"/>
          <w:sz w:val="24"/>
          <w:szCs w:val="24"/>
          <w:lang w:val="ro-RO"/>
        </w:rPr>
        <w:t>x</w:t>
      </w:r>
      <w:r w:rsidRPr="005E1B5A">
        <w:rPr>
          <w:rFonts w:ascii="Times New Roman" w:hAnsi="Times New Roman" w:cs="Times New Roman"/>
          <w:spacing w:val="1"/>
          <w:sz w:val="24"/>
          <w:szCs w:val="24"/>
          <w:lang w:val="ro-RO"/>
        </w:rPr>
        <w:t>a</w:t>
      </w:r>
      <w:r w:rsidRPr="005E1B5A">
        <w:rPr>
          <w:rFonts w:ascii="Times New Roman" w:hAnsi="Times New Roman" w:cs="Times New Roman"/>
          <w:spacing w:val="-1"/>
          <w:sz w:val="24"/>
          <w:szCs w:val="24"/>
          <w:lang w:val="ro-RO"/>
        </w:rPr>
        <w:t>r</w:t>
      </w:r>
      <w:r w:rsidRPr="005E1B5A">
        <w:rPr>
          <w:rFonts w:ascii="Times New Roman" w:hAnsi="Times New Roman" w:cs="Times New Roman"/>
          <w:sz w:val="24"/>
          <w:szCs w:val="24"/>
          <w:lang w:val="ro-RO"/>
        </w:rPr>
        <w:t>e</w:t>
      </w:r>
      <w:r w:rsidRPr="005E1B5A">
        <w:rPr>
          <w:rFonts w:ascii="Times New Roman" w:hAnsi="Times New Roman" w:cs="Times New Roman"/>
          <w:spacing w:val="4"/>
          <w:sz w:val="24"/>
          <w:szCs w:val="24"/>
          <w:lang w:val="ro-RO"/>
        </w:rPr>
        <w:t xml:space="preserve"> </w:t>
      </w:r>
      <w:r w:rsidRPr="005E1B5A">
        <w:rPr>
          <w:rFonts w:ascii="Times New Roman" w:hAnsi="Times New Roman" w:cs="Times New Roman"/>
          <w:spacing w:val="1"/>
          <w:sz w:val="24"/>
          <w:szCs w:val="24"/>
          <w:lang w:val="ro-RO"/>
        </w:rPr>
        <w:t>ș</w:t>
      </w:r>
      <w:r w:rsidRPr="005E1B5A">
        <w:rPr>
          <w:rFonts w:ascii="Times New Roman" w:hAnsi="Times New Roman" w:cs="Times New Roman"/>
          <w:sz w:val="24"/>
          <w:szCs w:val="24"/>
          <w:lang w:val="ro-RO"/>
        </w:rPr>
        <w:t>i</w:t>
      </w:r>
      <w:r w:rsidRPr="005E1B5A">
        <w:rPr>
          <w:rFonts w:ascii="Times New Roman" w:hAnsi="Times New Roman" w:cs="Times New Roman"/>
          <w:spacing w:val="3"/>
          <w:sz w:val="24"/>
          <w:szCs w:val="24"/>
          <w:lang w:val="ro-RO"/>
        </w:rPr>
        <w:t xml:space="preserve"> </w:t>
      </w:r>
      <w:r w:rsidRPr="005E1B5A">
        <w:rPr>
          <w:rFonts w:ascii="Times New Roman" w:hAnsi="Times New Roman" w:cs="Times New Roman"/>
          <w:sz w:val="24"/>
          <w:szCs w:val="24"/>
          <w:lang w:val="ro-RO"/>
        </w:rPr>
        <w:t>co</w:t>
      </w:r>
      <w:r w:rsidRPr="005E1B5A">
        <w:rPr>
          <w:rFonts w:ascii="Times New Roman" w:hAnsi="Times New Roman" w:cs="Times New Roman"/>
          <w:spacing w:val="-2"/>
          <w:sz w:val="24"/>
          <w:szCs w:val="24"/>
          <w:lang w:val="ro-RO"/>
        </w:rPr>
        <w:t>n</w:t>
      </w:r>
      <w:r w:rsidRPr="005E1B5A">
        <w:rPr>
          <w:rFonts w:ascii="Times New Roman" w:hAnsi="Times New Roman" w:cs="Times New Roman"/>
          <w:spacing w:val="1"/>
          <w:sz w:val="24"/>
          <w:szCs w:val="24"/>
          <w:lang w:val="ro-RO"/>
        </w:rPr>
        <w:t>e</w:t>
      </w:r>
      <w:r w:rsidRPr="005E1B5A">
        <w:rPr>
          <w:rFonts w:ascii="Times New Roman" w:hAnsi="Times New Roman" w:cs="Times New Roman"/>
          <w:sz w:val="24"/>
          <w:szCs w:val="24"/>
          <w:lang w:val="ro-RO"/>
        </w:rPr>
        <w:t>c</w:t>
      </w:r>
      <w:r w:rsidRPr="005E1B5A">
        <w:rPr>
          <w:rFonts w:ascii="Times New Roman" w:hAnsi="Times New Roman" w:cs="Times New Roman"/>
          <w:spacing w:val="-1"/>
          <w:sz w:val="24"/>
          <w:szCs w:val="24"/>
          <w:lang w:val="ro-RO"/>
        </w:rPr>
        <w:t>t</w:t>
      </w:r>
      <w:r w:rsidRPr="005E1B5A">
        <w:rPr>
          <w:rFonts w:ascii="Times New Roman" w:hAnsi="Times New Roman" w:cs="Times New Roman"/>
          <w:spacing w:val="1"/>
          <w:sz w:val="24"/>
          <w:szCs w:val="24"/>
          <w:lang w:val="ro-RO"/>
        </w:rPr>
        <w:t>a</w:t>
      </w:r>
      <w:r w:rsidRPr="005E1B5A">
        <w:rPr>
          <w:rFonts w:ascii="Times New Roman" w:hAnsi="Times New Roman" w:cs="Times New Roman"/>
          <w:spacing w:val="-1"/>
          <w:sz w:val="24"/>
          <w:szCs w:val="24"/>
          <w:lang w:val="ro-RO"/>
        </w:rPr>
        <w:t>t</w:t>
      </w:r>
      <w:r w:rsidRPr="005E1B5A">
        <w:rPr>
          <w:rFonts w:ascii="Times New Roman" w:hAnsi="Times New Roman" w:cs="Times New Roman"/>
          <w:sz w:val="24"/>
          <w:szCs w:val="24"/>
          <w:lang w:val="ro-RO"/>
        </w:rPr>
        <w:t>e</w:t>
      </w:r>
      <w:r w:rsidRPr="005E1B5A">
        <w:rPr>
          <w:rFonts w:ascii="Times New Roman" w:hAnsi="Times New Roman" w:cs="Times New Roman"/>
          <w:spacing w:val="3"/>
          <w:sz w:val="24"/>
          <w:szCs w:val="24"/>
          <w:lang w:val="ro-RO"/>
        </w:rPr>
        <w:t xml:space="preserve"> </w:t>
      </w:r>
      <w:r w:rsidRPr="005E1B5A">
        <w:rPr>
          <w:rFonts w:ascii="Times New Roman" w:hAnsi="Times New Roman" w:cs="Times New Roman"/>
          <w:spacing w:val="1"/>
          <w:sz w:val="24"/>
          <w:szCs w:val="24"/>
          <w:lang w:val="ro-RO"/>
        </w:rPr>
        <w:t>d</w:t>
      </w:r>
      <w:r w:rsidRPr="005E1B5A">
        <w:rPr>
          <w:rFonts w:ascii="Times New Roman" w:hAnsi="Times New Roman" w:cs="Times New Roman"/>
          <w:spacing w:val="-3"/>
          <w:sz w:val="24"/>
          <w:szCs w:val="24"/>
          <w:lang w:val="ro-RO"/>
        </w:rPr>
        <w:t>i</w:t>
      </w:r>
      <w:r w:rsidRPr="005E1B5A">
        <w:rPr>
          <w:rFonts w:ascii="Times New Roman" w:hAnsi="Times New Roman" w:cs="Times New Roman"/>
          <w:spacing w:val="1"/>
          <w:sz w:val="24"/>
          <w:szCs w:val="24"/>
          <w:lang w:val="ro-RO"/>
        </w:rPr>
        <w:t>re</w:t>
      </w:r>
      <w:r w:rsidRPr="005E1B5A">
        <w:rPr>
          <w:rFonts w:ascii="Times New Roman" w:hAnsi="Times New Roman" w:cs="Times New Roman"/>
          <w:spacing w:val="-2"/>
          <w:sz w:val="24"/>
          <w:szCs w:val="24"/>
          <w:lang w:val="ro-RO"/>
        </w:rPr>
        <w:t>c</w:t>
      </w:r>
      <w:r w:rsidRPr="005E1B5A">
        <w:rPr>
          <w:rFonts w:ascii="Times New Roman" w:hAnsi="Times New Roman" w:cs="Times New Roman"/>
          <w:sz w:val="24"/>
          <w:szCs w:val="24"/>
          <w:lang w:val="ro-RO"/>
        </w:rPr>
        <w:t>t</w:t>
      </w:r>
      <w:r w:rsidRPr="005E1B5A">
        <w:rPr>
          <w:rFonts w:ascii="Times New Roman" w:hAnsi="Times New Roman" w:cs="Times New Roman"/>
          <w:spacing w:val="3"/>
          <w:sz w:val="24"/>
          <w:szCs w:val="24"/>
          <w:lang w:val="ro-RO"/>
        </w:rPr>
        <w:t xml:space="preserve"> </w:t>
      </w:r>
      <w:r w:rsidRPr="005E1B5A">
        <w:rPr>
          <w:rFonts w:ascii="Times New Roman" w:hAnsi="Times New Roman" w:cs="Times New Roman"/>
          <w:spacing w:val="-1"/>
          <w:sz w:val="24"/>
          <w:szCs w:val="24"/>
          <w:lang w:val="ro-RO"/>
        </w:rPr>
        <w:t>l</w:t>
      </w:r>
      <w:r w:rsidRPr="005E1B5A">
        <w:rPr>
          <w:rFonts w:ascii="Times New Roman" w:hAnsi="Times New Roman" w:cs="Times New Roman"/>
          <w:sz w:val="24"/>
          <w:szCs w:val="24"/>
          <w:lang w:val="ro-RO"/>
        </w:rPr>
        <w:t>a c</w:t>
      </w:r>
      <w:r w:rsidRPr="005E1B5A">
        <w:rPr>
          <w:rFonts w:ascii="Times New Roman" w:hAnsi="Times New Roman" w:cs="Times New Roman"/>
          <w:spacing w:val="-1"/>
          <w:sz w:val="24"/>
          <w:szCs w:val="24"/>
          <w:lang w:val="ro-RO"/>
        </w:rPr>
        <w:t>a</w:t>
      </w:r>
      <w:r w:rsidRPr="005E1B5A">
        <w:rPr>
          <w:rFonts w:ascii="Times New Roman" w:hAnsi="Times New Roman" w:cs="Times New Roman"/>
          <w:spacing w:val="1"/>
          <w:sz w:val="24"/>
          <w:szCs w:val="24"/>
          <w:lang w:val="ro-RO"/>
        </w:rPr>
        <w:t>l</w:t>
      </w:r>
      <w:r w:rsidRPr="005E1B5A">
        <w:rPr>
          <w:rFonts w:ascii="Times New Roman" w:hAnsi="Times New Roman" w:cs="Times New Roman"/>
          <w:sz w:val="24"/>
          <w:szCs w:val="24"/>
          <w:lang w:val="ro-RO"/>
        </w:rPr>
        <w:t>c</w:t>
      </w:r>
      <w:r w:rsidRPr="005E1B5A">
        <w:rPr>
          <w:rFonts w:ascii="Times New Roman" w:hAnsi="Times New Roman" w:cs="Times New Roman"/>
          <w:spacing w:val="-1"/>
          <w:sz w:val="24"/>
          <w:szCs w:val="24"/>
          <w:lang w:val="ro-RO"/>
        </w:rPr>
        <w:t>u</w:t>
      </w:r>
      <w:r w:rsidRPr="005E1B5A">
        <w:rPr>
          <w:rFonts w:ascii="Times New Roman" w:hAnsi="Times New Roman" w:cs="Times New Roman"/>
          <w:spacing w:val="1"/>
          <w:sz w:val="24"/>
          <w:szCs w:val="24"/>
          <w:lang w:val="ro-RO"/>
        </w:rPr>
        <w:t>l</w:t>
      </w:r>
      <w:r w:rsidRPr="005E1B5A">
        <w:rPr>
          <w:rFonts w:ascii="Times New Roman" w:hAnsi="Times New Roman" w:cs="Times New Roman"/>
          <w:spacing w:val="-1"/>
          <w:sz w:val="24"/>
          <w:szCs w:val="24"/>
          <w:lang w:val="ro-RO"/>
        </w:rPr>
        <w:t>a</w:t>
      </w:r>
      <w:r w:rsidRPr="005E1B5A">
        <w:rPr>
          <w:rFonts w:ascii="Times New Roman" w:hAnsi="Times New Roman" w:cs="Times New Roman"/>
          <w:spacing w:val="1"/>
          <w:sz w:val="24"/>
          <w:szCs w:val="24"/>
          <w:lang w:val="ro-RO"/>
        </w:rPr>
        <w:t>t</w:t>
      </w:r>
      <w:r w:rsidRPr="005E1B5A">
        <w:rPr>
          <w:rFonts w:ascii="Times New Roman" w:hAnsi="Times New Roman" w:cs="Times New Roman"/>
          <w:sz w:val="24"/>
          <w:szCs w:val="24"/>
          <w:lang w:val="ro-RO"/>
        </w:rPr>
        <w:t>o</w:t>
      </w:r>
      <w:r w:rsidRPr="005E1B5A">
        <w:rPr>
          <w:rFonts w:ascii="Times New Roman" w:hAnsi="Times New Roman" w:cs="Times New Roman"/>
          <w:spacing w:val="1"/>
          <w:sz w:val="24"/>
          <w:szCs w:val="24"/>
          <w:lang w:val="ro-RO"/>
        </w:rPr>
        <w:t>r</w:t>
      </w:r>
      <w:r w:rsidRPr="005E1B5A">
        <w:rPr>
          <w:rFonts w:ascii="Times New Roman" w:hAnsi="Times New Roman" w:cs="Times New Roman"/>
          <w:spacing w:val="-2"/>
          <w:sz w:val="24"/>
          <w:szCs w:val="24"/>
          <w:lang w:val="ro-RO"/>
        </w:rPr>
        <w:t>u</w:t>
      </w:r>
      <w:r w:rsidRPr="005E1B5A">
        <w:rPr>
          <w:rFonts w:ascii="Times New Roman" w:hAnsi="Times New Roman" w:cs="Times New Roman"/>
          <w:sz w:val="24"/>
          <w:szCs w:val="24"/>
          <w:lang w:val="ro-RO"/>
        </w:rPr>
        <w:t>l</w:t>
      </w:r>
      <w:r w:rsidRPr="005E1B5A">
        <w:rPr>
          <w:rFonts w:ascii="Times New Roman" w:hAnsi="Times New Roman" w:cs="Times New Roman"/>
          <w:spacing w:val="-2"/>
          <w:sz w:val="24"/>
          <w:szCs w:val="24"/>
          <w:lang w:val="ro-RO"/>
        </w:rPr>
        <w:t xml:space="preserve"> </w:t>
      </w:r>
      <w:r w:rsidRPr="005E1B5A">
        <w:rPr>
          <w:rFonts w:ascii="Times New Roman" w:hAnsi="Times New Roman" w:cs="Times New Roman"/>
          <w:spacing w:val="-1"/>
          <w:sz w:val="24"/>
          <w:szCs w:val="24"/>
          <w:lang w:val="ro-RO"/>
        </w:rPr>
        <w:t>d</w:t>
      </w:r>
      <w:r w:rsidRPr="005E1B5A">
        <w:rPr>
          <w:rFonts w:ascii="Times New Roman" w:hAnsi="Times New Roman" w:cs="Times New Roman"/>
          <w:sz w:val="24"/>
          <w:szCs w:val="24"/>
          <w:lang w:val="ro-RO"/>
        </w:rPr>
        <w:t>e</w:t>
      </w:r>
      <w:r w:rsidRPr="005E1B5A">
        <w:rPr>
          <w:rFonts w:ascii="Times New Roman" w:hAnsi="Times New Roman" w:cs="Times New Roman"/>
          <w:spacing w:val="-3"/>
          <w:sz w:val="24"/>
          <w:szCs w:val="24"/>
          <w:lang w:val="ro-RO"/>
        </w:rPr>
        <w:t xml:space="preserve"> </w:t>
      </w:r>
      <w:r w:rsidRPr="005E1B5A">
        <w:rPr>
          <w:rFonts w:ascii="Times New Roman" w:hAnsi="Times New Roman" w:cs="Times New Roman"/>
          <w:sz w:val="24"/>
          <w:szCs w:val="24"/>
          <w:lang w:val="ro-RO"/>
        </w:rPr>
        <w:t>b</w:t>
      </w:r>
      <w:r w:rsidRPr="005E1B5A">
        <w:rPr>
          <w:rFonts w:ascii="Times New Roman" w:hAnsi="Times New Roman" w:cs="Times New Roman"/>
          <w:spacing w:val="-1"/>
          <w:sz w:val="24"/>
          <w:szCs w:val="24"/>
          <w:lang w:val="ro-RO"/>
        </w:rPr>
        <w:t>o</w:t>
      </w:r>
      <w:r w:rsidRPr="005E1B5A">
        <w:rPr>
          <w:rFonts w:ascii="Times New Roman" w:hAnsi="Times New Roman" w:cs="Times New Roman"/>
          <w:spacing w:val="1"/>
          <w:sz w:val="24"/>
          <w:szCs w:val="24"/>
          <w:lang w:val="ro-RO"/>
        </w:rPr>
        <w:t>rd</w:t>
      </w:r>
      <w:r w:rsidRPr="005E1B5A">
        <w:rPr>
          <w:rFonts w:ascii="Times New Roman" w:hAnsi="Times New Roman" w:cs="Times New Roman"/>
          <w:sz w:val="24"/>
          <w:szCs w:val="24"/>
          <w:lang w:val="ro-RO"/>
        </w:rPr>
        <w:t>.</w:t>
      </w:r>
      <w:r w:rsidR="00065E2E" w:rsidRPr="005E1B5A">
        <w:rPr>
          <w:rFonts w:ascii="Times New Roman" w:hAnsi="Times New Roman" w:cs="Times New Roman"/>
          <w:sz w:val="24"/>
          <w:szCs w:val="24"/>
          <w:lang w:val="ro-RO"/>
        </w:rPr>
        <w:t xml:space="preserve"> În timpul operării normale, </w:t>
      </w:r>
      <w:r w:rsidR="00065E2E" w:rsidRPr="005E1B5A">
        <w:rPr>
          <w:rFonts w:ascii="Times New Roman" w:hAnsi="Times New Roman" w:cs="Times New Roman"/>
          <w:sz w:val="24"/>
          <w:szCs w:val="24"/>
          <w:lang w:val="ro-RO"/>
        </w:rPr>
        <w:lastRenderedPageBreak/>
        <w:t>conducătorul auto va putea vedea la bord următorii parametri și informații:</w:t>
      </w:r>
    </w:p>
    <w:p w14:paraId="11FF8AA1" w14:textId="77777777" w:rsidR="00065E2E" w:rsidRPr="005E1B5A" w:rsidRDefault="00065E2E" w:rsidP="00414760">
      <w:pPr>
        <w:pStyle w:val="NoSpacing"/>
        <w:ind w:left="426"/>
        <w:jc w:val="both"/>
        <w:rPr>
          <w:rFonts w:ascii="Times New Roman" w:eastAsia="Cambria" w:hAnsi="Times New Roman" w:cs="Times New Roman"/>
          <w:sz w:val="24"/>
          <w:szCs w:val="24"/>
          <w:lang w:val="ro-RO"/>
        </w:rPr>
      </w:pPr>
      <w:r w:rsidRPr="005E1B5A">
        <w:rPr>
          <w:rFonts w:ascii="Times New Roman" w:eastAsia="Cambria" w:hAnsi="Times New Roman" w:cs="Times New Roman"/>
          <w:sz w:val="24"/>
          <w:szCs w:val="24"/>
          <w:lang w:val="ro-RO"/>
        </w:rPr>
        <w:t>•</w:t>
      </w:r>
      <w:r w:rsidRPr="005E1B5A">
        <w:rPr>
          <w:rFonts w:ascii="Times New Roman" w:eastAsia="Cambria" w:hAnsi="Times New Roman" w:cs="Times New Roman"/>
          <w:sz w:val="24"/>
          <w:szCs w:val="24"/>
          <w:lang w:val="ro-RO"/>
        </w:rPr>
        <w:tab/>
        <w:t>Data și ora;</w:t>
      </w:r>
    </w:p>
    <w:p w14:paraId="137609E6" w14:textId="77777777" w:rsidR="00065E2E" w:rsidRPr="005E1B5A" w:rsidRDefault="00065E2E" w:rsidP="00414760">
      <w:pPr>
        <w:pStyle w:val="NoSpacing"/>
        <w:ind w:left="426"/>
        <w:jc w:val="both"/>
        <w:rPr>
          <w:rFonts w:ascii="Times New Roman" w:eastAsia="Cambria" w:hAnsi="Times New Roman" w:cs="Times New Roman"/>
          <w:sz w:val="24"/>
          <w:szCs w:val="24"/>
          <w:lang w:val="ro-RO"/>
        </w:rPr>
      </w:pPr>
      <w:r w:rsidRPr="005E1B5A">
        <w:rPr>
          <w:rFonts w:ascii="Times New Roman" w:eastAsia="Cambria" w:hAnsi="Times New Roman" w:cs="Times New Roman"/>
          <w:sz w:val="24"/>
          <w:szCs w:val="24"/>
          <w:lang w:val="ro-RO"/>
        </w:rPr>
        <w:t>•</w:t>
      </w:r>
      <w:r w:rsidRPr="005E1B5A">
        <w:rPr>
          <w:rFonts w:ascii="Times New Roman" w:eastAsia="Cambria" w:hAnsi="Times New Roman" w:cs="Times New Roman"/>
          <w:sz w:val="24"/>
          <w:szCs w:val="24"/>
          <w:lang w:val="ro-RO"/>
        </w:rPr>
        <w:tab/>
        <w:t>Poziția;</w:t>
      </w:r>
    </w:p>
    <w:p w14:paraId="32667401" w14:textId="77777777" w:rsidR="00065E2E" w:rsidRPr="005E1B5A" w:rsidRDefault="00065E2E" w:rsidP="00414760">
      <w:pPr>
        <w:pStyle w:val="NoSpacing"/>
        <w:ind w:left="426"/>
        <w:jc w:val="both"/>
        <w:rPr>
          <w:rFonts w:ascii="Times New Roman" w:eastAsia="Cambria" w:hAnsi="Times New Roman" w:cs="Times New Roman"/>
          <w:sz w:val="24"/>
          <w:szCs w:val="24"/>
          <w:lang w:val="ro-RO"/>
        </w:rPr>
      </w:pPr>
      <w:r w:rsidRPr="005E1B5A">
        <w:rPr>
          <w:rFonts w:ascii="Times New Roman" w:eastAsia="Cambria" w:hAnsi="Times New Roman" w:cs="Times New Roman"/>
          <w:sz w:val="24"/>
          <w:szCs w:val="24"/>
          <w:lang w:val="ro-RO"/>
        </w:rPr>
        <w:t>•</w:t>
      </w:r>
      <w:r w:rsidRPr="005E1B5A">
        <w:rPr>
          <w:rFonts w:ascii="Times New Roman" w:eastAsia="Cambria" w:hAnsi="Times New Roman" w:cs="Times New Roman"/>
          <w:sz w:val="24"/>
          <w:szCs w:val="24"/>
          <w:lang w:val="ro-RO"/>
        </w:rPr>
        <w:tab/>
        <w:t>Stațiile următoare;</w:t>
      </w:r>
    </w:p>
    <w:p w14:paraId="1F7D0DBA" w14:textId="77777777" w:rsidR="00065E2E" w:rsidRPr="005E1B5A" w:rsidRDefault="00065E2E" w:rsidP="00414760">
      <w:pPr>
        <w:pStyle w:val="NoSpacing"/>
        <w:ind w:left="426"/>
        <w:jc w:val="both"/>
        <w:rPr>
          <w:rFonts w:ascii="Times New Roman" w:eastAsia="Cambria" w:hAnsi="Times New Roman" w:cs="Times New Roman"/>
          <w:sz w:val="24"/>
          <w:szCs w:val="24"/>
          <w:lang w:val="de-DE"/>
        </w:rPr>
      </w:pPr>
      <w:r w:rsidRPr="005E1B5A">
        <w:rPr>
          <w:rFonts w:ascii="Times New Roman" w:eastAsia="Cambria" w:hAnsi="Times New Roman" w:cs="Times New Roman"/>
          <w:sz w:val="24"/>
          <w:szCs w:val="24"/>
          <w:lang w:val="de-DE"/>
        </w:rPr>
        <w:t>•</w:t>
      </w:r>
      <w:r w:rsidRPr="005E1B5A">
        <w:rPr>
          <w:rFonts w:ascii="Times New Roman" w:eastAsia="Cambria" w:hAnsi="Times New Roman" w:cs="Times New Roman"/>
          <w:sz w:val="24"/>
          <w:szCs w:val="24"/>
          <w:lang w:val="de-DE"/>
        </w:rPr>
        <w:tab/>
        <w:t>Linie și tur;</w:t>
      </w:r>
    </w:p>
    <w:p w14:paraId="1B84575D" w14:textId="77777777" w:rsidR="00065E2E" w:rsidRPr="005E1B5A" w:rsidRDefault="00065E2E" w:rsidP="00414760">
      <w:pPr>
        <w:pStyle w:val="NoSpacing"/>
        <w:ind w:left="426"/>
        <w:jc w:val="both"/>
        <w:rPr>
          <w:rFonts w:ascii="Times New Roman" w:eastAsia="Cambria" w:hAnsi="Times New Roman" w:cs="Times New Roman"/>
          <w:sz w:val="24"/>
          <w:szCs w:val="24"/>
          <w:lang w:val="de-DE"/>
        </w:rPr>
      </w:pPr>
      <w:r w:rsidRPr="005E1B5A">
        <w:rPr>
          <w:rFonts w:ascii="Times New Roman" w:eastAsia="Cambria" w:hAnsi="Times New Roman" w:cs="Times New Roman"/>
          <w:sz w:val="24"/>
          <w:szCs w:val="24"/>
          <w:lang w:val="de-DE"/>
        </w:rPr>
        <w:t>•</w:t>
      </w:r>
      <w:r w:rsidRPr="005E1B5A">
        <w:rPr>
          <w:rFonts w:ascii="Times New Roman" w:eastAsia="Cambria" w:hAnsi="Times New Roman" w:cs="Times New Roman"/>
          <w:sz w:val="24"/>
          <w:szCs w:val="24"/>
          <w:lang w:val="de-DE"/>
        </w:rPr>
        <w:tab/>
        <w:t>Destinația;</w:t>
      </w:r>
    </w:p>
    <w:p w14:paraId="3F184681" w14:textId="77777777" w:rsidR="00065E2E" w:rsidRPr="005E1B5A" w:rsidRDefault="00065E2E" w:rsidP="00414760">
      <w:pPr>
        <w:pStyle w:val="NoSpacing"/>
        <w:ind w:left="426"/>
        <w:jc w:val="both"/>
        <w:rPr>
          <w:rFonts w:ascii="Times New Roman" w:eastAsia="Cambria" w:hAnsi="Times New Roman" w:cs="Times New Roman"/>
          <w:sz w:val="24"/>
          <w:szCs w:val="24"/>
          <w:lang w:val="de-DE"/>
        </w:rPr>
      </w:pPr>
      <w:r w:rsidRPr="005E1B5A">
        <w:rPr>
          <w:rFonts w:ascii="Times New Roman" w:eastAsia="Cambria" w:hAnsi="Times New Roman" w:cs="Times New Roman"/>
          <w:sz w:val="24"/>
          <w:szCs w:val="24"/>
          <w:lang w:val="de-DE"/>
        </w:rPr>
        <w:t>•</w:t>
      </w:r>
      <w:r w:rsidRPr="005E1B5A">
        <w:rPr>
          <w:rFonts w:ascii="Times New Roman" w:eastAsia="Cambria" w:hAnsi="Times New Roman" w:cs="Times New Roman"/>
          <w:sz w:val="24"/>
          <w:szCs w:val="24"/>
          <w:lang w:val="de-DE"/>
        </w:rPr>
        <w:tab/>
        <w:t>Starea ușilor;</w:t>
      </w:r>
    </w:p>
    <w:p w14:paraId="215593CA" w14:textId="77777777" w:rsidR="00065E2E" w:rsidRPr="005E1B5A" w:rsidRDefault="00065E2E" w:rsidP="00414760">
      <w:pPr>
        <w:pStyle w:val="NoSpacing"/>
        <w:ind w:left="426"/>
        <w:jc w:val="both"/>
        <w:rPr>
          <w:rFonts w:ascii="Times New Roman" w:eastAsia="Cambria" w:hAnsi="Times New Roman" w:cs="Times New Roman"/>
          <w:sz w:val="24"/>
          <w:szCs w:val="24"/>
          <w:lang w:val="fr-BE"/>
        </w:rPr>
      </w:pP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z w:val="24"/>
          <w:szCs w:val="24"/>
          <w:lang w:val="fr-BE"/>
        </w:rPr>
        <w:tab/>
        <w:t>Abaterea de la program;</w:t>
      </w:r>
    </w:p>
    <w:p w14:paraId="6B136673" w14:textId="77777777" w:rsidR="00065E2E" w:rsidRPr="005E1B5A" w:rsidRDefault="00065E2E" w:rsidP="00414760">
      <w:pPr>
        <w:pStyle w:val="NoSpacing"/>
        <w:ind w:left="426"/>
        <w:jc w:val="both"/>
        <w:rPr>
          <w:rFonts w:ascii="Times New Roman" w:eastAsia="Cambria" w:hAnsi="Times New Roman" w:cs="Times New Roman"/>
          <w:sz w:val="24"/>
          <w:szCs w:val="24"/>
          <w:lang w:val="fr-BE"/>
        </w:rPr>
      </w:pP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z w:val="24"/>
          <w:szCs w:val="24"/>
          <w:lang w:val="fr-BE"/>
        </w:rPr>
        <w:tab/>
        <w:t>Timpul planificat de sosire în stații;</w:t>
      </w:r>
    </w:p>
    <w:p w14:paraId="624E4136" w14:textId="77777777" w:rsidR="00065E2E" w:rsidRPr="005E1B5A" w:rsidRDefault="00065E2E" w:rsidP="00414760">
      <w:pPr>
        <w:pStyle w:val="NoSpacing"/>
        <w:ind w:left="426"/>
        <w:jc w:val="both"/>
        <w:rPr>
          <w:rFonts w:ascii="Times New Roman" w:eastAsia="Cambria" w:hAnsi="Times New Roman" w:cs="Times New Roman"/>
          <w:sz w:val="24"/>
          <w:szCs w:val="24"/>
          <w:lang w:val="fr-BE"/>
        </w:rPr>
      </w:pP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z w:val="24"/>
          <w:szCs w:val="24"/>
          <w:lang w:val="fr-BE"/>
        </w:rPr>
        <w:tab/>
        <w:t>Starea de comunicație radio;</w:t>
      </w:r>
    </w:p>
    <w:p w14:paraId="6F28A322" w14:textId="77777777" w:rsidR="00065E2E" w:rsidRPr="005E1B5A" w:rsidRDefault="00065E2E" w:rsidP="00414760">
      <w:pPr>
        <w:pStyle w:val="NoSpacing"/>
        <w:ind w:left="426"/>
        <w:jc w:val="both"/>
        <w:rPr>
          <w:rFonts w:ascii="Times New Roman" w:eastAsia="Cambria" w:hAnsi="Times New Roman" w:cs="Times New Roman"/>
          <w:sz w:val="24"/>
          <w:szCs w:val="24"/>
          <w:lang w:val="fr-BE"/>
        </w:rPr>
      </w:pP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z w:val="24"/>
          <w:szCs w:val="24"/>
          <w:lang w:val="fr-BE"/>
        </w:rPr>
        <w:tab/>
        <w:t>Starea apelului de urgență;</w:t>
      </w:r>
    </w:p>
    <w:p w14:paraId="05074C7C" w14:textId="77777777" w:rsidR="00065E2E" w:rsidRPr="005E1B5A" w:rsidRDefault="00065E2E" w:rsidP="00414760">
      <w:pPr>
        <w:pStyle w:val="NoSpacing"/>
        <w:ind w:left="426"/>
        <w:jc w:val="both"/>
        <w:rPr>
          <w:rFonts w:ascii="Times New Roman" w:eastAsia="Cambria" w:hAnsi="Times New Roman" w:cs="Times New Roman"/>
          <w:sz w:val="24"/>
          <w:szCs w:val="24"/>
          <w:lang w:val="fr-BE"/>
        </w:rPr>
      </w:pP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z w:val="24"/>
          <w:szCs w:val="24"/>
          <w:lang w:val="fr-BE"/>
        </w:rPr>
        <w:tab/>
        <w:t>Notificarea orei de plecare în cursă;</w:t>
      </w:r>
    </w:p>
    <w:p w14:paraId="040DF1B7" w14:textId="77777777" w:rsidR="00065E2E" w:rsidRPr="005E1B5A" w:rsidRDefault="00065E2E" w:rsidP="00414760">
      <w:pPr>
        <w:pStyle w:val="NoSpacing"/>
        <w:ind w:left="426"/>
        <w:jc w:val="both"/>
        <w:rPr>
          <w:rFonts w:ascii="Times New Roman" w:eastAsia="Cambria" w:hAnsi="Times New Roman" w:cs="Times New Roman"/>
          <w:sz w:val="24"/>
          <w:szCs w:val="24"/>
          <w:lang w:val="fr-BE"/>
        </w:rPr>
      </w:pP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z w:val="24"/>
          <w:szCs w:val="24"/>
          <w:lang w:val="fr-BE"/>
        </w:rPr>
        <w:tab/>
        <w:t>Abaterea de la orar;</w:t>
      </w:r>
    </w:p>
    <w:p w14:paraId="25FEA398" w14:textId="77777777" w:rsidR="00065E2E" w:rsidRPr="005E1B5A" w:rsidRDefault="00065E2E" w:rsidP="00D40AA9">
      <w:pPr>
        <w:pStyle w:val="NoSpacing"/>
        <w:spacing w:after="120"/>
        <w:ind w:left="426"/>
        <w:jc w:val="both"/>
        <w:rPr>
          <w:rFonts w:ascii="Times New Roman" w:eastAsia="Cambria" w:hAnsi="Times New Roman" w:cs="Times New Roman"/>
          <w:sz w:val="24"/>
          <w:szCs w:val="24"/>
          <w:lang w:val="fr-BE"/>
        </w:rPr>
      </w:pP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z w:val="24"/>
          <w:szCs w:val="24"/>
          <w:lang w:val="fr-BE"/>
        </w:rPr>
        <w:tab/>
        <w:t>Codul de activitate;</w:t>
      </w:r>
    </w:p>
    <w:p w14:paraId="34D6B4D8" w14:textId="77777777" w:rsidR="00065E2E" w:rsidRPr="005E1B5A" w:rsidRDefault="00065E2E" w:rsidP="00D40AA9">
      <w:pPr>
        <w:pStyle w:val="NoSpacing"/>
        <w:spacing w:after="120"/>
        <w:ind w:left="426"/>
        <w:jc w:val="both"/>
        <w:rPr>
          <w:rFonts w:ascii="Times New Roman" w:eastAsia="Cambria" w:hAnsi="Times New Roman" w:cs="Times New Roman"/>
          <w:sz w:val="24"/>
          <w:szCs w:val="24"/>
          <w:lang w:val="fr-BE"/>
        </w:rPr>
      </w:pP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z w:val="24"/>
          <w:szCs w:val="24"/>
          <w:lang w:val="fr-BE"/>
        </w:rPr>
        <w:tab/>
        <w:t>Starea echipamentelor vehiculului.</w:t>
      </w:r>
    </w:p>
    <w:p w14:paraId="2BE485E8" w14:textId="77777777" w:rsidR="00065E2E" w:rsidRPr="005E1B5A" w:rsidRDefault="00065E2E" w:rsidP="00D40AA9">
      <w:pPr>
        <w:pStyle w:val="NoSpacing"/>
        <w:spacing w:after="120"/>
        <w:jc w:val="both"/>
        <w:rPr>
          <w:rFonts w:ascii="Times New Roman" w:eastAsia="Cambria" w:hAnsi="Times New Roman" w:cs="Times New Roman"/>
          <w:sz w:val="24"/>
          <w:szCs w:val="24"/>
          <w:lang w:val="fr-BE"/>
        </w:rPr>
      </w:pPr>
      <w:r w:rsidRPr="005E1B5A">
        <w:rPr>
          <w:rFonts w:ascii="Times New Roman" w:eastAsia="Cambria" w:hAnsi="Times New Roman" w:cs="Times New Roman"/>
          <w:sz w:val="24"/>
          <w:szCs w:val="24"/>
          <w:lang w:val="fr-BE"/>
        </w:rPr>
        <w:t>Troleibuzele vor fi echipate de către producător cu un sistem pentru internet gratuit Wi-Fi, pentru călători, fiind echipate cu router Wi-Fi separate pentru furnizare de servicii de internet gratuit călătorilor. Cartelele de date vor fi furnizate de utilizator.</w:t>
      </w:r>
    </w:p>
    <w:p w14:paraId="78F1DB09" w14:textId="77777777" w:rsidR="00321400" w:rsidRPr="005E1B5A" w:rsidRDefault="00065E2E" w:rsidP="00D40AA9">
      <w:pPr>
        <w:pStyle w:val="NoSpacing"/>
        <w:spacing w:after="120"/>
        <w:jc w:val="both"/>
        <w:rPr>
          <w:rFonts w:ascii="Times New Roman" w:eastAsia="Cambria" w:hAnsi="Times New Roman" w:cs="Times New Roman"/>
          <w:sz w:val="24"/>
          <w:szCs w:val="24"/>
          <w:lang w:val="fr-BE"/>
        </w:rPr>
      </w:pPr>
      <w:r w:rsidRPr="005E1B5A">
        <w:rPr>
          <w:rFonts w:ascii="Times New Roman" w:eastAsia="Cambria" w:hAnsi="Times New Roman" w:cs="Times New Roman"/>
          <w:sz w:val="24"/>
          <w:szCs w:val="24"/>
          <w:lang w:val="fr-BE"/>
        </w:rPr>
        <w:t>Troleibuzele vor fi echipate de către producător cu o instalație electrică de alimentare cu tensiu</w:t>
      </w:r>
      <w:r w:rsidR="00A1439D" w:rsidRPr="005E1B5A">
        <w:rPr>
          <w:rFonts w:ascii="Times New Roman" w:eastAsia="Cambria" w:hAnsi="Times New Roman" w:cs="Times New Roman"/>
          <w:sz w:val="24"/>
          <w:szCs w:val="24"/>
          <w:lang w:val="fr-BE"/>
        </w:rPr>
        <w:t>ne continuă și stabilizată de +</w:t>
      </w:r>
      <w:r w:rsidRPr="005E1B5A">
        <w:rPr>
          <w:rFonts w:ascii="Times New Roman" w:eastAsia="Cambria" w:hAnsi="Times New Roman" w:cs="Times New Roman"/>
          <w:sz w:val="24"/>
          <w:szCs w:val="24"/>
          <w:lang w:val="fr-BE"/>
        </w:rPr>
        <w:t>5 V, cu conectori (prize) de tip port USB pentru încărcarea dispozitivelor electronice ale pasagerilor. Acești conectori (prize) USB trebuie să fie disponibile la toate locurile corespunzătoare scaunelor de la geam (opțional troleibuzul poate fi echipat cu un conector (priză) cu două porturi USB în spațiul central opus ușii de la mijloc.</w:t>
      </w:r>
    </w:p>
    <w:p w14:paraId="716CEC97" w14:textId="77777777" w:rsidR="00321400" w:rsidRPr="005E1B5A" w:rsidRDefault="00321400" w:rsidP="00D40AA9">
      <w:pPr>
        <w:pStyle w:val="Heading2"/>
        <w:keepLines w:val="0"/>
        <w:spacing w:before="0" w:after="120"/>
        <w:rPr>
          <w:rFonts w:ascii="Times New Roman" w:eastAsia="Cambria" w:hAnsi="Times New Roman" w:cs="Times New Roman"/>
          <w:b/>
          <w:sz w:val="28"/>
          <w:szCs w:val="28"/>
          <w:lang w:val="fr-BE"/>
        </w:rPr>
      </w:pPr>
      <w:bookmarkStart w:id="140" w:name="_Toc50364493"/>
      <w:bookmarkEnd w:id="139"/>
      <w:r w:rsidRPr="005E1B5A">
        <w:rPr>
          <w:rFonts w:ascii="Times New Roman" w:eastAsia="Cambria" w:hAnsi="Times New Roman" w:cs="Times New Roman"/>
          <w:b/>
          <w:sz w:val="28"/>
          <w:szCs w:val="28"/>
          <w:lang w:val="fr-BE"/>
        </w:rPr>
        <w:t>9.9 Alte specificații</w:t>
      </w:r>
      <w:bookmarkEnd w:id="140"/>
    </w:p>
    <w:p w14:paraId="7ABD54AA" w14:textId="77777777" w:rsidR="00321400" w:rsidRPr="005E1B5A" w:rsidRDefault="00321400" w:rsidP="00D40AA9">
      <w:pPr>
        <w:spacing w:after="120"/>
        <w:jc w:val="both"/>
        <w:rPr>
          <w:rFonts w:ascii="Times New Roman" w:hAnsi="Times New Roman" w:cs="Times New Roman"/>
          <w:sz w:val="24"/>
          <w:lang w:val="fr-BE"/>
        </w:rPr>
      </w:pPr>
      <w:r w:rsidRPr="005E1B5A">
        <w:rPr>
          <w:rFonts w:ascii="Times New Roman" w:hAnsi="Times New Roman" w:cs="Times New Roman"/>
          <w:sz w:val="24"/>
          <w:lang w:val="fr-BE"/>
        </w:rPr>
        <w:t>Troleibuzele vor fi echipate de către producător cu un sistem pentru internet gratuit Wi-Fi, pentru călători, fiind echipate cu router Wi-Fi separate pentru furnizare de servicii de internet gratuit călătorilor. Cartelele de date vor fi furnizate de utilizator.</w:t>
      </w:r>
    </w:p>
    <w:p w14:paraId="4C65E8AE" w14:textId="77777777" w:rsidR="008748B5" w:rsidRPr="005E1B5A" w:rsidRDefault="00321400" w:rsidP="00D40AA9">
      <w:pPr>
        <w:spacing w:after="120"/>
        <w:jc w:val="both"/>
        <w:rPr>
          <w:rFonts w:ascii="Times New Roman" w:hAnsi="Times New Roman" w:cs="Times New Roman"/>
          <w:sz w:val="24"/>
          <w:lang w:val="fr-BE"/>
        </w:rPr>
      </w:pPr>
      <w:r w:rsidRPr="005E1B5A">
        <w:rPr>
          <w:rFonts w:ascii="Times New Roman" w:hAnsi="Times New Roman" w:cs="Times New Roman"/>
          <w:sz w:val="24"/>
          <w:lang w:val="fr-BE"/>
        </w:rPr>
        <w:t>Troleibuzele vor fi echipate de către producător cu o instalație electrică de alimentare cu tensiu</w:t>
      </w:r>
      <w:r w:rsidR="00A1439D" w:rsidRPr="005E1B5A">
        <w:rPr>
          <w:rFonts w:ascii="Times New Roman" w:hAnsi="Times New Roman" w:cs="Times New Roman"/>
          <w:sz w:val="24"/>
          <w:lang w:val="fr-BE"/>
        </w:rPr>
        <w:t>ne continuă și stabilizată de +</w:t>
      </w:r>
      <w:r w:rsidRPr="005E1B5A">
        <w:rPr>
          <w:rFonts w:ascii="Times New Roman" w:hAnsi="Times New Roman" w:cs="Times New Roman"/>
          <w:sz w:val="24"/>
          <w:lang w:val="fr-BE"/>
        </w:rPr>
        <w:t xml:space="preserve">5 V, cu conectori (prize) de tip port USB pentru încărcarea dispozitivelor electronice ale pasagerilor. </w:t>
      </w:r>
    </w:p>
    <w:p w14:paraId="7C9C3CD7" w14:textId="77777777" w:rsidR="00321400" w:rsidRPr="005E1B5A" w:rsidRDefault="00321400" w:rsidP="00D40AA9">
      <w:pPr>
        <w:spacing w:after="120"/>
        <w:jc w:val="both"/>
        <w:rPr>
          <w:rFonts w:ascii="Times New Roman" w:hAnsi="Times New Roman" w:cs="Times New Roman"/>
          <w:sz w:val="24"/>
          <w:lang w:val="fr-BE"/>
        </w:rPr>
      </w:pPr>
      <w:r w:rsidRPr="005E1B5A">
        <w:rPr>
          <w:rFonts w:ascii="Times New Roman" w:hAnsi="Times New Roman" w:cs="Times New Roman"/>
          <w:sz w:val="24"/>
          <w:lang w:val="fr-BE"/>
        </w:rPr>
        <w:t>Acești conectori (prize) USB trebuie să fie disponibile la toate locurile corespunzătoare scaunelor de la geam (pot fi incluse și variante prin care prin aceeași priză cu două mufe USB se asigură conectivitatea la două scaune de la geam adiacente), și în plus un conector (priză) cu două porturi USB în spațiul central opus ușilor de la mijloc. Conectorii (prizele) vor fi concepute în așa fel încât înlocuirea acestora să poată fi realizată ușor.</w:t>
      </w:r>
    </w:p>
    <w:p w14:paraId="10D6F7F3" w14:textId="5C7F10C4" w:rsidR="00E84F68" w:rsidRDefault="00E84F68" w:rsidP="00D40AA9">
      <w:pPr>
        <w:spacing w:after="120"/>
        <w:jc w:val="both"/>
        <w:rPr>
          <w:lang w:val="fr-BE"/>
        </w:rPr>
      </w:pPr>
    </w:p>
    <w:p w14:paraId="11B3146F" w14:textId="77777777" w:rsidR="003D03DB" w:rsidRPr="005E1B5A" w:rsidRDefault="003D03DB" w:rsidP="00D40AA9">
      <w:pPr>
        <w:spacing w:after="120"/>
        <w:jc w:val="both"/>
        <w:rPr>
          <w:lang w:val="fr-BE"/>
        </w:rPr>
      </w:pPr>
    </w:p>
    <w:p w14:paraId="21F2D1DD" w14:textId="77777777" w:rsidR="00321400" w:rsidRPr="005E1B5A" w:rsidRDefault="00321400" w:rsidP="00D40AA9">
      <w:pPr>
        <w:pStyle w:val="Heading2"/>
        <w:keepLines w:val="0"/>
        <w:spacing w:before="0" w:after="120"/>
        <w:rPr>
          <w:rFonts w:ascii="Times New Roman" w:eastAsia="Cambria" w:hAnsi="Times New Roman" w:cs="Times New Roman"/>
          <w:b/>
          <w:sz w:val="28"/>
          <w:szCs w:val="28"/>
          <w:lang w:val="en-GB"/>
        </w:rPr>
      </w:pPr>
      <w:bookmarkStart w:id="141" w:name="_Toc50364494"/>
      <w:r w:rsidRPr="005E1B5A">
        <w:rPr>
          <w:rFonts w:ascii="Times New Roman" w:eastAsia="Cambria" w:hAnsi="Times New Roman" w:cs="Times New Roman"/>
          <w:b/>
          <w:sz w:val="28"/>
          <w:szCs w:val="28"/>
          <w:lang w:val="en-GB"/>
        </w:rPr>
        <w:t xml:space="preserve">9.10 Particularități aferente </w:t>
      </w:r>
      <w:r w:rsidR="00D308C9" w:rsidRPr="005E1B5A">
        <w:rPr>
          <w:rFonts w:ascii="Times New Roman" w:eastAsia="Cambria" w:hAnsi="Times New Roman" w:cs="Times New Roman"/>
          <w:b/>
          <w:sz w:val="28"/>
          <w:szCs w:val="28"/>
          <w:lang w:val="en-GB"/>
        </w:rPr>
        <w:t xml:space="preserve">orașului </w:t>
      </w:r>
      <w:r w:rsidRPr="005E1B5A">
        <w:rPr>
          <w:rFonts w:ascii="Times New Roman" w:eastAsia="Cambria" w:hAnsi="Times New Roman" w:cs="Times New Roman"/>
          <w:b/>
          <w:sz w:val="28"/>
          <w:szCs w:val="28"/>
          <w:lang w:val="en-GB"/>
        </w:rPr>
        <w:t>din proiect</w:t>
      </w:r>
      <w:bookmarkEnd w:id="141"/>
    </w:p>
    <w:p w14:paraId="7B69C1AE" w14:textId="244FBEDB" w:rsidR="00A23549" w:rsidRPr="00301AE1" w:rsidRDefault="00A23549" w:rsidP="00D40AA9">
      <w:pPr>
        <w:spacing w:after="120"/>
        <w:jc w:val="both"/>
        <w:rPr>
          <w:rFonts w:ascii="Times New Roman" w:hAnsi="Times New Roman" w:cs="Times New Roman"/>
          <w:sz w:val="24"/>
          <w:lang w:val="fr-BE"/>
        </w:rPr>
      </w:pPr>
      <w:r w:rsidRPr="00301AE1">
        <w:rPr>
          <w:rFonts w:ascii="Times New Roman" w:hAnsi="Times New Roman" w:cs="Times New Roman"/>
          <w:sz w:val="24"/>
          <w:lang w:val="en-GB"/>
        </w:rPr>
        <w:t xml:space="preserve">Anexa 4 cuprinde specificațiile privind sistemele ITS particulare </w:t>
      </w:r>
      <w:r w:rsidR="00EE1317" w:rsidRPr="00301AE1">
        <w:rPr>
          <w:rFonts w:ascii="Times New Roman" w:hAnsi="Times New Roman" w:cs="Times New Roman"/>
          <w:sz w:val="24"/>
          <w:lang w:val="en-GB"/>
        </w:rPr>
        <w:t>municipiului Tg.Jiu</w:t>
      </w:r>
      <w:r w:rsidRPr="00301AE1">
        <w:rPr>
          <w:rFonts w:ascii="Times New Roman" w:hAnsi="Times New Roman" w:cs="Times New Roman"/>
          <w:sz w:val="24"/>
          <w:lang w:val="en-GB"/>
        </w:rPr>
        <w:t xml:space="preserve">. </w:t>
      </w:r>
      <w:r w:rsidRPr="00301AE1">
        <w:rPr>
          <w:rFonts w:ascii="Times New Roman" w:hAnsi="Times New Roman" w:cs="Times New Roman"/>
          <w:sz w:val="24"/>
          <w:lang w:val="fr-BE"/>
        </w:rPr>
        <w:t>Aceste specificații vor avea prioritate asupra specificațiilor generale din prezentul caiet de sarcini, acolo unde este cazul.</w:t>
      </w:r>
    </w:p>
    <w:p w14:paraId="23382B78" w14:textId="2259A855" w:rsidR="000A39C4" w:rsidRDefault="00321400" w:rsidP="00D40AA9">
      <w:pPr>
        <w:spacing w:after="120"/>
        <w:jc w:val="both"/>
        <w:rPr>
          <w:rFonts w:ascii="Times New Roman" w:hAnsi="Times New Roman" w:cs="Times New Roman"/>
          <w:sz w:val="24"/>
          <w:lang w:val="fr-BE"/>
        </w:rPr>
      </w:pPr>
      <w:r w:rsidRPr="00301AE1">
        <w:rPr>
          <w:rFonts w:ascii="Times New Roman" w:hAnsi="Times New Roman" w:cs="Times New Roman"/>
          <w:sz w:val="24"/>
          <w:lang w:val="fr-BE"/>
        </w:rPr>
        <w:lastRenderedPageBreak/>
        <w:t>Anumite specificații tehnice de detaliu prezentate în prezenta secțiune (9), spre exemplu privind porturile de conexiune pentru transfer de date, vor putea fi ajustate în funcțiile de nevoile beneficiarului.</w:t>
      </w:r>
      <w:bookmarkStart w:id="142" w:name="_Toc518511518"/>
      <w:bookmarkStart w:id="143" w:name="_Toc517963033"/>
    </w:p>
    <w:p w14:paraId="3CE86CCA" w14:textId="4C1E0C31" w:rsidR="000A39C4" w:rsidRPr="005E1B5A" w:rsidRDefault="000A39C4">
      <w:pPr>
        <w:rPr>
          <w:rFonts w:ascii="Times New Roman" w:hAnsi="Times New Roman" w:cs="Times New Roman"/>
          <w:sz w:val="24"/>
          <w:lang w:val="fr-BE"/>
        </w:rPr>
      </w:pPr>
    </w:p>
    <w:p w14:paraId="3BA26530" w14:textId="77777777" w:rsidR="00321400" w:rsidRPr="005E1B5A" w:rsidRDefault="00321400" w:rsidP="001509FE">
      <w:pPr>
        <w:pStyle w:val="Heading1"/>
        <w:keepLines w:val="0"/>
        <w:rPr>
          <w:rFonts w:ascii="Times New Roman" w:eastAsia="Cambria" w:hAnsi="Times New Roman" w:cs="Times New Roman"/>
          <w:b/>
          <w:lang w:val="fr-BE"/>
        </w:rPr>
      </w:pPr>
      <w:bookmarkStart w:id="144" w:name="_Toc50364495"/>
      <w:r w:rsidRPr="005E1B5A">
        <w:rPr>
          <w:rFonts w:ascii="Times New Roman" w:eastAsia="Cambria" w:hAnsi="Times New Roman" w:cs="Times New Roman"/>
          <w:b/>
          <w:lang w:val="fr-BE"/>
        </w:rPr>
        <w:t>10 Specificații tehnice Anexate la ofertă</w:t>
      </w:r>
      <w:bookmarkEnd w:id="142"/>
      <w:bookmarkEnd w:id="144"/>
    </w:p>
    <w:p w14:paraId="6010BA2D" w14:textId="77777777" w:rsidR="00321400" w:rsidRPr="005E1B5A" w:rsidRDefault="00321400" w:rsidP="00321400">
      <w:pPr>
        <w:jc w:val="both"/>
        <w:rPr>
          <w:rFonts w:ascii="Times New Roman" w:hAnsi="Times New Roman" w:cs="Times New Roman"/>
          <w:bCs/>
          <w:sz w:val="24"/>
          <w:szCs w:val="24"/>
          <w:lang w:val="ro-RO"/>
        </w:rPr>
      </w:pPr>
      <w:r w:rsidRPr="005E1B5A">
        <w:rPr>
          <w:rFonts w:ascii="Times New Roman" w:hAnsi="Times New Roman" w:cs="Times New Roman"/>
          <w:bCs/>
          <w:sz w:val="24"/>
          <w:szCs w:val="24"/>
          <w:lang w:val="ro-RO"/>
        </w:rPr>
        <w:t xml:space="preserve">Pentru principalele instalații, sisteme și subsisteme, ofertantul va prezenta specificații tehnice detaliate (în limba română și engleză), răspunzând tuturor cerințelor din </w:t>
      </w:r>
      <w:r w:rsidRPr="005E1B5A">
        <w:rPr>
          <w:rFonts w:ascii="Times New Roman" w:hAnsi="Times New Roman" w:cs="Times New Roman"/>
          <w:sz w:val="24"/>
          <w:szCs w:val="24"/>
          <w:lang w:val="ro-RO"/>
        </w:rPr>
        <w:t>Caietul de Sarcini</w:t>
      </w:r>
      <w:r w:rsidRPr="005E1B5A">
        <w:rPr>
          <w:rFonts w:ascii="Times New Roman" w:hAnsi="Times New Roman" w:cs="Times New Roman"/>
          <w:bCs/>
          <w:sz w:val="24"/>
          <w:szCs w:val="24"/>
          <w:lang w:val="ro-RO"/>
        </w:rPr>
        <w:t xml:space="preserve">. Pentru echipamentele IT se acceptă prezentarea în limba engleză, ca excepție, urmând ca ofertantul declarat câștigător să prezinte documentația respectivă tradusă în limba română până la livrarea primului troleibuz. </w:t>
      </w:r>
    </w:p>
    <w:p w14:paraId="7CC34515" w14:textId="77777777" w:rsidR="00321400" w:rsidRPr="005E1B5A" w:rsidRDefault="00321400" w:rsidP="001509FE">
      <w:pPr>
        <w:pStyle w:val="Heading2"/>
        <w:keepLines w:val="0"/>
        <w:rPr>
          <w:rFonts w:ascii="Times New Roman" w:eastAsia="Cambria" w:hAnsi="Times New Roman" w:cs="Times New Roman"/>
          <w:b/>
          <w:sz w:val="28"/>
          <w:szCs w:val="28"/>
          <w:lang w:val="ro-RO"/>
        </w:rPr>
      </w:pPr>
      <w:bookmarkStart w:id="145" w:name="_Toc518511519"/>
      <w:bookmarkStart w:id="146" w:name="_Toc50364496"/>
      <w:r w:rsidRPr="005E1B5A">
        <w:rPr>
          <w:rFonts w:ascii="Times New Roman" w:eastAsia="Cambria" w:hAnsi="Times New Roman" w:cs="Times New Roman"/>
          <w:b/>
          <w:sz w:val="28"/>
          <w:szCs w:val="28"/>
          <w:lang w:val="ro-RO"/>
        </w:rPr>
        <w:t>10.1 Echipamente hardware și aplicațiile software aferente ofertei</w:t>
      </w:r>
      <w:bookmarkEnd w:id="145"/>
      <w:bookmarkEnd w:id="146"/>
    </w:p>
    <w:p w14:paraId="6A3E36AE" w14:textId="77777777" w:rsidR="00321400" w:rsidRPr="005E1B5A" w:rsidRDefault="00321400" w:rsidP="00321400">
      <w:pPr>
        <w:jc w:val="both"/>
        <w:rPr>
          <w:rFonts w:ascii="Times New Roman" w:hAnsi="Times New Roman" w:cs="Times New Roman"/>
          <w:bCs/>
          <w:sz w:val="24"/>
          <w:szCs w:val="24"/>
          <w:lang w:val="ro-RO"/>
        </w:rPr>
      </w:pPr>
      <w:r w:rsidRPr="005E1B5A">
        <w:rPr>
          <w:rFonts w:ascii="Times New Roman" w:hAnsi="Times New Roman" w:cs="Times New Roman"/>
          <w:bCs/>
          <w:sz w:val="24"/>
          <w:szCs w:val="24"/>
          <w:lang w:val="ro-RO"/>
        </w:rPr>
        <w:t xml:space="preserve">Echipamente hardware și </w:t>
      </w:r>
      <w:r w:rsidRPr="005E1B5A">
        <w:rPr>
          <w:rFonts w:ascii="Times New Roman" w:hAnsi="Times New Roman" w:cs="Times New Roman"/>
          <w:sz w:val="24"/>
          <w:szCs w:val="24"/>
          <w:lang w:val="ro-RO"/>
        </w:rPr>
        <w:t>aplicațiile software</w:t>
      </w:r>
      <w:r w:rsidRPr="005E1B5A">
        <w:rPr>
          <w:rFonts w:ascii="Times New Roman" w:hAnsi="Times New Roman" w:cs="Times New Roman"/>
          <w:bCs/>
          <w:sz w:val="24"/>
          <w:szCs w:val="24"/>
          <w:lang w:val="ro-RO"/>
        </w:rPr>
        <w:t xml:space="preserve"> incluse în prețul ofertei sunt următoarele:</w:t>
      </w:r>
    </w:p>
    <w:p w14:paraId="6FC49B62" w14:textId="77777777" w:rsidR="00321400" w:rsidRPr="005E1B5A" w:rsidRDefault="00321400" w:rsidP="00305087">
      <w:pPr>
        <w:pStyle w:val="ListParagraph"/>
        <w:numPr>
          <w:ilvl w:val="0"/>
          <w:numId w:val="4"/>
        </w:numPr>
        <w:spacing w:after="0" w:line="276" w:lineRule="auto"/>
        <w:jc w:val="both"/>
        <w:rPr>
          <w:rFonts w:ascii="Times New Roman" w:hAnsi="Times New Roman" w:cs="Times New Roman"/>
          <w:bCs/>
          <w:sz w:val="24"/>
          <w:szCs w:val="24"/>
          <w:lang w:val="ro-RO"/>
        </w:rPr>
      </w:pPr>
      <w:r w:rsidRPr="005E1B5A">
        <w:rPr>
          <w:rFonts w:ascii="Times New Roman" w:hAnsi="Times New Roman" w:cs="Times New Roman"/>
          <w:bCs/>
          <w:sz w:val="24"/>
          <w:szCs w:val="24"/>
          <w:lang w:val="ro-RO"/>
        </w:rPr>
        <w:t xml:space="preserve">Echipamentul hardware și </w:t>
      </w:r>
      <w:r w:rsidRPr="005E1B5A">
        <w:rPr>
          <w:rFonts w:ascii="Times New Roman" w:hAnsi="Times New Roman" w:cs="Times New Roman"/>
          <w:sz w:val="24"/>
          <w:szCs w:val="24"/>
          <w:lang w:val="ro-RO"/>
        </w:rPr>
        <w:t>aplicațiile software</w:t>
      </w:r>
      <w:r w:rsidRPr="005E1B5A">
        <w:rPr>
          <w:rFonts w:ascii="Times New Roman" w:hAnsi="Times New Roman" w:cs="Times New Roman"/>
          <w:bCs/>
          <w:sz w:val="24"/>
          <w:szCs w:val="24"/>
          <w:lang w:val="ro-RO"/>
        </w:rPr>
        <w:t xml:space="preserve"> pentru diagnoză, reglarea și ștergerea defecțiunilor memorate pentru toate componentele troleibuzelor (motor tracțiune, motor compresor, motor servodirecție, instalație de încălzire, instalație de climatizare, suspensie, frâne și protecție ABS/ASR,</w:t>
      </w:r>
      <w:r w:rsidR="00A1439D" w:rsidRPr="005E1B5A">
        <w:rPr>
          <w:rFonts w:ascii="Times New Roman" w:hAnsi="Times New Roman" w:cs="Times New Roman"/>
          <w:bCs/>
          <w:sz w:val="24"/>
          <w:szCs w:val="24"/>
          <w:lang w:val="ro-RO"/>
        </w:rPr>
        <w:t xml:space="preserve"> uși comandate cu microprocesor</w:t>
      </w:r>
      <w:r w:rsidRPr="005E1B5A">
        <w:rPr>
          <w:rFonts w:ascii="Times New Roman" w:hAnsi="Times New Roman" w:cs="Times New Roman"/>
          <w:bCs/>
          <w:sz w:val="24"/>
          <w:szCs w:val="24"/>
          <w:lang w:val="ro-RO"/>
        </w:rPr>
        <w:t xml:space="preserve"> etc.).</w:t>
      </w:r>
    </w:p>
    <w:p w14:paraId="6489E733" w14:textId="77777777" w:rsidR="00321400" w:rsidRPr="005E1B5A" w:rsidRDefault="00321400" w:rsidP="00305087">
      <w:pPr>
        <w:pStyle w:val="ListParagraph"/>
        <w:numPr>
          <w:ilvl w:val="0"/>
          <w:numId w:val="4"/>
        </w:numPr>
        <w:spacing w:after="0" w:line="276" w:lineRule="auto"/>
        <w:jc w:val="both"/>
        <w:rPr>
          <w:rFonts w:ascii="Times New Roman" w:hAnsi="Times New Roman" w:cs="Times New Roman"/>
          <w:bCs/>
          <w:sz w:val="24"/>
          <w:szCs w:val="24"/>
          <w:lang w:val="ro-RO"/>
        </w:rPr>
      </w:pPr>
      <w:r w:rsidRPr="005E1B5A">
        <w:rPr>
          <w:rFonts w:ascii="Times New Roman" w:hAnsi="Times New Roman" w:cs="Times New Roman"/>
          <w:sz w:val="24"/>
          <w:szCs w:val="24"/>
          <w:lang w:val="ro-RO"/>
        </w:rPr>
        <w:t>Aplicațiile software</w:t>
      </w:r>
      <w:r w:rsidRPr="005E1B5A">
        <w:rPr>
          <w:rFonts w:ascii="Times New Roman" w:hAnsi="Times New Roman" w:cs="Times New Roman"/>
          <w:bCs/>
          <w:sz w:val="24"/>
          <w:szCs w:val="24"/>
          <w:lang w:val="ro-RO"/>
        </w:rPr>
        <w:t xml:space="preserve"> pentru computerul de bord și sistemul CGMT;</w:t>
      </w:r>
    </w:p>
    <w:p w14:paraId="19777F40" w14:textId="77777777" w:rsidR="00321400" w:rsidRPr="005E1B5A" w:rsidRDefault="00321400" w:rsidP="00305087">
      <w:pPr>
        <w:pStyle w:val="ListParagraph"/>
        <w:numPr>
          <w:ilvl w:val="0"/>
          <w:numId w:val="4"/>
        </w:numPr>
        <w:spacing w:after="0" w:line="276" w:lineRule="auto"/>
        <w:jc w:val="both"/>
        <w:rPr>
          <w:rFonts w:ascii="Times New Roman" w:hAnsi="Times New Roman" w:cs="Times New Roman"/>
          <w:bCs/>
          <w:sz w:val="24"/>
          <w:szCs w:val="24"/>
          <w:lang w:val="ro-RO"/>
        </w:rPr>
      </w:pPr>
      <w:r w:rsidRPr="005E1B5A">
        <w:rPr>
          <w:rFonts w:ascii="Times New Roman" w:hAnsi="Times New Roman" w:cs="Times New Roman"/>
          <w:sz w:val="24"/>
          <w:szCs w:val="24"/>
          <w:lang w:val="ro-RO"/>
        </w:rPr>
        <w:t>Aplicațiile software</w:t>
      </w:r>
      <w:r w:rsidRPr="005E1B5A">
        <w:rPr>
          <w:rFonts w:ascii="Times New Roman" w:hAnsi="Times New Roman" w:cs="Times New Roman"/>
          <w:bCs/>
          <w:sz w:val="24"/>
          <w:szCs w:val="24"/>
          <w:lang w:val="ro-RO"/>
        </w:rPr>
        <w:t xml:space="preserve"> pentru instalația de informare a călătorilor;</w:t>
      </w:r>
    </w:p>
    <w:p w14:paraId="1859670F" w14:textId="77777777" w:rsidR="00321400" w:rsidRPr="005E1B5A" w:rsidRDefault="00321400" w:rsidP="00305087">
      <w:pPr>
        <w:pStyle w:val="ListParagraph"/>
        <w:numPr>
          <w:ilvl w:val="0"/>
          <w:numId w:val="4"/>
        </w:numPr>
        <w:spacing w:after="0" w:line="276" w:lineRule="auto"/>
        <w:jc w:val="both"/>
        <w:rPr>
          <w:rFonts w:ascii="Times New Roman" w:hAnsi="Times New Roman" w:cs="Times New Roman"/>
          <w:bCs/>
          <w:sz w:val="24"/>
          <w:szCs w:val="24"/>
          <w:lang w:val="ro-RO"/>
        </w:rPr>
      </w:pPr>
      <w:r w:rsidRPr="005E1B5A">
        <w:rPr>
          <w:rFonts w:ascii="Times New Roman" w:hAnsi="Times New Roman" w:cs="Times New Roman"/>
          <w:sz w:val="24"/>
          <w:szCs w:val="24"/>
          <w:lang w:val="ro-RO"/>
        </w:rPr>
        <w:t>Aplicațiile software</w:t>
      </w:r>
      <w:r w:rsidRPr="005E1B5A">
        <w:rPr>
          <w:rFonts w:ascii="Times New Roman" w:hAnsi="Times New Roman" w:cs="Times New Roman"/>
          <w:bCs/>
          <w:sz w:val="24"/>
          <w:szCs w:val="24"/>
          <w:lang w:val="ro-RO"/>
        </w:rPr>
        <w:t xml:space="preserve"> pentru instalația de numărare a călătorilor;</w:t>
      </w:r>
    </w:p>
    <w:p w14:paraId="38D375C1" w14:textId="77777777" w:rsidR="00321400" w:rsidRPr="005E1B5A" w:rsidRDefault="00321400" w:rsidP="00305087">
      <w:pPr>
        <w:pStyle w:val="ListParagraph"/>
        <w:numPr>
          <w:ilvl w:val="0"/>
          <w:numId w:val="4"/>
        </w:numPr>
        <w:spacing w:after="0" w:line="276" w:lineRule="auto"/>
        <w:jc w:val="both"/>
        <w:rPr>
          <w:rFonts w:ascii="Times New Roman" w:hAnsi="Times New Roman" w:cs="Times New Roman"/>
          <w:bCs/>
          <w:sz w:val="24"/>
          <w:szCs w:val="24"/>
          <w:lang w:val="ro-RO"/>
        </w:rPr>
      </w:pPr>
      <w:r w:rsidRPr="005E1B5A">
        <w:rPr>
          <w:rFonts w:ascii="Times New Roman" w:hAnsi="Times New Roman" w:cs="Times New Roman"/>
          <w:sz w:val="24"/>
          <w:szCs w:val="24"/>
          <w:lang w:val="ro-RO"/>
        </w:rPr>
        <w:t>Aplicațiile software</w:t>
      </w:r>
      <w:r w:rsidRPr="005E1B5A">
        <w:rPr>
          <w:rFonts w:ascii="Times New Roman" w:hAnsi="Times New Roman" w:cs="Times New Roman"/>
          <w:bCs/>
          <w:sz w:val="24"/>
          <w:szCs w:val="24"/>
          <w:lang w:val="ro-RO"/>
        </w:rPr>
        <w:t xml:space="preserve"> pentru sistemul audio-video cu display cu tehnologie LED, respectiv LCD-TFT sau echivalent pentru informarea călătorilor precum și pentru difuzare a spot-urilor publicitare;</w:t>
      </w:r>
    </w:p>
    <w:p w14:paraId="235935A5" w14:textId="77777777" w:rsidR="00321400" w:rsidRPr="005E1B5A" w:rsidRDefault="00321400" w:rsidP="00305087">
      <w:pPr>
        <w:pStyle w:val="ListParagraph"/>
        <w:numPr>
          <w:ilvl w:val="0"/>
          <w:numId w:val="4"/>
        </w:numPr>
        <w:spacing w:after="0" w:line="276" w:lineRule="auto"/>
        <w:jc w:val="both"/>
        <w:rPr>
          <w:rFonts w:ascii="Times New Roman" w:hAnsi="Times New Roman" w:cs="Times New Roman"/>
          <w:bCs/>
          <w:sz w:val="24"/>
          <w:szCs w:val="24"/>
          <w:lang w:val="ro-RO"/>
        </w:rPr>
      </w:pPr>
      <w:r w:rsidRPr="005E1B5A">
        <w:rPr>
          <w:rFonts w:ascii="Times New Roman" w:hAnsi="Times New Roman" w:cs="Times New Roman"/>
          <w:sz w:val="24"/>
          <w:szCs w:val="24"/>
          <w:lang w:val="ro-RO"/>
        </w:rPr>
        <w:t>Aplicațiile software</w:t>
      </w:r>
      <w:r w:rsidRPr="005E1B5A">
        <w:rPr>
          <w:rFonts w:ascii="Times New Roman" w:hAnsi="Times New Roman" w:cs="Times New Roman"/>
          <w:bCs/>
          <w:sz w:val="24"/>
          <w:szCs w:val="24"/>
          <w:lang w:val="ro-RO"/>
        </w:rPr>
        <w:t xml:space="preserve"> pentru instalația de supraveghere video;</w:t>
      </w:r>
    </w:p>
    <w:p w14:paraId="306BCE30" w14:textId="77777777" w:rsidR="00321400" w:rsidRPr="005E1B5A" w:rsidRDefault="00321400" w:rsidP="00305087">
      <w:pPr>
        <w:pStyle w:val="ListParagraph"/>
        <w:numPr>
          <w:ilvl w:val="0"/>
          <w:numId w:val="4"/>
        </w:numPr>
        <w:spacing w:after="0" w:line="276" w:lineRule="auto"/>
        <w:jc w:val="both"/>
        <w:rPr>
          <w:rFonts w:ascii="Times New Roman" w:hAnsi="Times New Roman" w:cs="Times New Roman"/>
          <w:bCs/>
          <w:sz w:val="24"/>
          <w:szCs w:val="24"/>
          <w:lang w:val="ro-RO"/>
        </w:rPr>
      </w:pPr>
      <w:r w:rsidRPr="005E1B5A">
        <w:rPr>
          <w:rFonts w:ascii="Times New Roman" w:hAnsi="Times New Roman" w:cs="Times New Roman"/>
          <w:bCs/>
          <w:sz w:val="24"/>
          <w:szCs w:val="24"/>
          <w:lang w:val="ro-RO"/>
        </w:rPr>
        <w:t>Dispozitiv de înregistrare pe memorii nevolatile de tip “cutie neagră“;</w:t>
      </w:r>
    </w:p>
    <w:p w14:paraId="32D1D9B6" w14:textId="77777777" w:rsidR="00321400" w:rsidRPr="005E1B5A" w:rsidRDefault="00321400" w:rsidP="00305087">
      <w:pPr>
        <w:pStyle w:val="ListParagraph"/>
        <w:numPr>
          <w:ilvl w:val="0"/>
          <w:numId w:val="4"/>
        </w:numPr>
        <w:spacing w:after="0" w:line="276" w:lineRule="auto"/>
        <w:jc w:val="both"/>
        <w:rPr>
          <w:rFonts w:ascii="Times New Roman" w:hAnsi="Times New Roman" w:cs="Times New Roman"/>
          <w:bCs/>
          <w:sz w:val="24"/>
          <w:szCs w:val="24"/>
          <w:lang w:val="ro-RO"/>
        </w:rPr>
      </w:pPr>
      <w:r w:rsidRPr="005E1B5A">
        <w:rPr>
          <w:rFonts w:ascii="Times New Roman" w:hAnsi="Times New Roman" w:cs="Times New Roman"/>
          <w:bCs/>
          <w:sz w:val="24"/>
          <w:szCs w:val="24"/>
          <w:lang w:val="ro-RO"/>
        </w:rPr>
        <w:t>Echipamentul și antenele GPS/GSM/GPRS/3G/4G/Wi-Fi montate pe troleibuze, pentru transfer de datelor online și WLAN;</w:t>
      </w:r>
    </w:p>
    <w:p w14:paraId="3799DF87" w14:textId="77777777" w:rsidR="00321400" w:rsidRPr="005E1B5A" w:rsidRDefault="00321400" w:rsidP="00305087">
      <w:pPr>
        <w:pStyle w:val="ListParagraph"/>
        <w:numPr>
          <w:ilvl w:val="0"/>
          <w:numId w:val="4"/>
        </w:numPr>
        <w:spacing w:after="0" w:line="276" w:lineRule="auto"/>
        <w:jc w:val="both"/>
        <w:rPr>
          <w:rFonts w:ascii="Times New Roman" w:hAnsi="Times New Roman" w:cs="Times New Roman"/>
          <w:bCs/>
          <w:sz w:val="24"/>
          <w:szCs w:val="24"/>
          <w:lang w:val="ro-RO"/>
        </w:rPr>
      </w:pPr>
      <w:r w:rsidRPr="005E1B5A">
        <w:rPr>
          <w:rFonts w:ascii="Times New Roman" w:hAnsi="Times New Roman" w:cs="Times New Roman"/>
          <w:bCs/>
          <w:sz w:val="24"/>
          <w:szCs w:val="24"/>
          <w:lang w:val="ro-RO"/>
        </w:rPr>
        <w:t>Autotestul echipamentului și antenelor GPS/GSM/GPRS/3G/4G/Wi-Fi pentru transferul de date online și WLAN pentru gestionarea și programarea sistemului;</w:t>
      </w:r>
    </w:p>
    <w:p w14:paraId="252111AA" w14:textId="77777777" w:rsidR="00321400" w:rsidRPr="005E1B5A" w:rsidRDefault="00321400" w:rsidP="00305087">
      <w:pPr>
        <w:pStyle w:val="ListParagraph"/>
        <w:numPr>
          <w:ilvl w:val="0"/>
          <w:numId w:val="4"/>
        </w:numPr>
        <w:spacing w:after="0" w:line="276" w:lineRule="auto"/>
        <w:jc w:val="both"/>
        <w:rPr>
          <w:rFonts w:ascii="Times New Roman" w:hAnsi="Times New Roman" w:cs="Times New Roman"/>
          <w:bCs/>
          <w:sz w:val="24"/>
          <w:szCs w:val="24"/>
          <w:lang w:val="ro-RO"/>
        </w:rPr>
      </w:pPr>
      <w:r w:rsidRPr="005E1B5A">
        <w:rPr>
          <w:rFonts w:ascii="Times New Roman" w:hAnsi="Times New Roman" w:cs="Times New Roman"/>
          <w:bCs/>
          <w:sz w:val="24"/>
          <w:szCs w:val="24"/>
          <w:lang w:val="ro-RO"/>
        </w:rPr>
        <w:t xml:space="preserve">Se vor livra echipamentele pentru transferul de date online și WLAN ce urmează a fi montate și care vor fi compatibile cu cele existente la utilizator, </w:t>
      </w:r>
      <w:r w:rsidRPr="005E1B5A">
        <w:rPr>
          <w:rFonts w:ascii="Times New Roman" w:hAnsi="Times New Roman" w:cs="Times New Roman"/>
          <w:sz w:val="24"/>
          <w:szCs w:val="24"/>
          <w:lang w:val="ro-RO"/>
        </w:rPr>
        <w:t>aplicațiile software</w:t>
      </w:r>
      <w:r w:rsidRPr="005E1B5A">
        <w:rPr>
          <w:rFonts w:ascii="Times New Roman" w:hAnsi="Times New Roman" w:cs="Times New Roman"/>
          <w:bCs/>
          <w:sz w:val="24"/>
          <w:szCs w:val="24"/>
          <w:lang w:val="ro-RO"/>
        </w:rPr>
        <w:t xml:space="preserve"> și interfețele de actualizare/descărcare a datelor de la distanță;</w:t>
      </w:r>
    </w:p>
    <w:p w14:paraId="00AF7583" w14:textId="77777777" w:rsidR="00321400" w:rsidRPr="005E1B5A" w:rsidRDefault="00321400" w:rsidP="00305087">
      <w:pPr>
        <w:pStyle w:val="ListParagraph"/>
        <w:numPr>
          <w:ilvl w:val="0"/>
          <w:numId w:val="4"/>
        </w:numPr>
        <w:spacing w:after="0" w:line="276" w:lineRule="auto"/>
        <w:jc w:val="both"/>
        <w:rPr>
          <w:rFonts w:ascii="Times New Roman" w:hAnsi="Times New Roman" w:cs="Times New Roman"/>
          <w:bCs/>
          <w:sz w:val="24"/>
          <w:szCs w:val="24"/>
          <w:lang w:val="ro-RO"/>
        </w:rPr>
      </w:pPr>
      <w:r w:rsidRPr="005E1B5A">
        <w:rPr>
          <w:rFonts w:ascii="Times New Roman" w:hAnsi="Times New Roman" w:cs="Times New Roman"/>
          <w:sz w:val="24"/>
          <w:szCs w:val="24"/>
          <w:lang w:val="ro-RO"/>
        </w:rPr>
        <w:t>Aplicațiile software</w:t>
      </w:r>
      <w:r w:rsidRPr="005E1B5A">
        <w:rPr>
          <w:rFonts w:ascii="Times New Roman" w:hAnsi="Times New Roman" w:cs="Times New Roman"/>
          <w:bCs/>
          <w:sz w:val="24"/>
          <w:szCs w:val="24"/>
          <w:lang w:val="ro-RO"/>
        </w:rPr>
        <w:t xml:space="preserve"> pentru configurarea traseelor, a stațiilor pentru fiecare traseu, a afișării traseelor, a anunțării stațiilor de pe fiecare traseu sau a anunțurilor cu caracter publicitar;</w:t>
      </w:r>
    </w:p>
    <w:p w14:paraId="663BD264" w14:textId="77777777" w:rsidR="00321400" w:rsidRPr="005E1B5A" w:rsidRDefault="00321400" w:rsidP="00305087">
      <w:pPr>
        <w:pStyle w:val="ListParagraph"/>
        <w:numPr>
          <w:ilvl w:val="0"/>
          <w:numId w:val="4"/>
        </w:numPr>
        <w:spacing w:after="0" w:line="276" w:lineRule="auto"/>
        <w:jc w:val="both"/>
        <w:rPr>
          <w:rFonts w:ascii="Times New Roman" w:hAnsi="Times New Roman" w:cs="Times New Roman"/>
          <w:bCs/>
          <w:sz w:val="24"/>
          <w:szCs w:val="24"/>
          <w:lang w:val="ro-RO"/>
        </w:rPr>
      </w:pPr>
      <w:r w:rsidRPr="005E1B5A">
        <w:rPr>
          <w:rFonts w:ascii="Times New Roman" w:hAnsi="Times New Roman" w:cs="Times New Roman"/>
          <w:sz w:val="24"/>
          <w:szCs w:val="24"/>
          <w:lang w:val="ro-RO"/>
        </w:rPr>
        <w:t>Aplicațiile software</w:t>
      </w:r>
      <w:r w:rsidRPr="005E1B5A">
        <w:rPr>
          <w:rFonts w:ascii="Times New Roman" w:hAnsi="Times New Roman" w:cs="Times New Roman"/>
          <w:bCs/>
          <w:sz w:val="24"/>
          <w:szCs w:val="24"/>
          <w:lang w:val="ro-RO"/>
        </w:rPr>
        <w:t xml:space="preserve"> pentru verificarea consumului de energie electrică;</w:t>
      </w:r>
    </w:p>
    <w:p w14:paraId="20034230" w14:textId="77777777" w:rsidR="00321400" w:rsidRPr="005E1B5A" w:rsidRDefault="00321400" w:rsidP="00305087">
      <w:pPr>
        <w:pStyle w:val="ListParagraph"/>
        <w:numPr>
          <w:ilvl w:val="0"/>
          <w:numId w:val="4"/>
        </w:numPr>
        <w:spacing w:after="0" w:line="276" w:lineRule="auto"/>
        <w:jc w:val="both"/>
        <w:rPr>
          <w:rFonts w:ascii="Times New Roman" w:hAnsi="Times New Roman" w:cs="Times New Roman"/>
          <w:bCs/>
          <w:sz w:val="24"/>
          <w:szCs w:val="24"/>
          <w:lang w:val="ro-RO"/>
        </w:rPr>
      </w:pPr>
      <w:r w:rsidRPr="005E1B5A">
        <w:rPr>
          <w:rFonts w:ascii="Times New Roman" w:hAnsi="Times New Roman" w:cs="Times New Roman"/>
          <w:sz w:val="24"/>
          <w:szCs w:val="24"/>
          <w:lang w:val="ro-RO"/>
        </w:rPr>
        <w:t>Aplicațiile software</w:t>
      </w:r>
      <w:r w:rsidRPr="005E1B5A">
        <w:rPr>
          <w:rFonts w:ascii="Times New Roman" w:hAnsi="Times New Roman" w:cs="Times New Roman"/>
          <w:bCs/>
          <w:sz w:val="24"/>
          <w:szCs w:val="24"/>
          <w:lang w:val="ro-RO"/>
        </w:rPr>
        <w:t xml:space="preserve"> pentru instalația de climatizare și încălzire;</w:t>
      </w:r>
    </w:p>
    <w:p w14:paraId="380EF40B" w14:textId="77777777" w:rsidR="00321400" w:rsidRPr="005E1B5A" w:rsidRDefault="00321400" w:rsidP="00305087">
      <w:pPr>
        <w:pStyle w:val="ListParagraph"/>
        <w:numPr>
          <w:ilvl w:val="0"/>
          <w:numId w:val="4"/>
        </w:numPr>
        <w:spacing w:after="0" w:line="276" w:lineRule="auto"/>
        <w:jc w:val="both"/>
        <w:rPr>
          <w:rFonts w:ascii="Times New Roman" w:hAnsi="Times New Roman" w:cs="Times New Roman"/>
          <w:bCs/>
          <w:sz w:val="24"/>
          <w:szCs w:val="24"/>
          <w:lang w:val="ro-RO"/>
        </w:rPr>
      </w:pPr>
      <w:r w:rsidRPr="005E1B5A">
        <w:rPr>
          <w:rFonts w:ascii="Times New Roman" w:hAnsi="Times New Roman" w:cs="Times New Roman"/>
          <w:sz w:val="24"/>
          <w:szCs w:val="24"/>
          <w:lang w:val="ro-RO"/>
        </w:rPr>
        <w:t>Aplicațiile software</w:t>
      </w:r>
      <w:r w:rsidRPr="005E1B5A">
        <w:rPr>
          <w:rFonts w:ascii="Times New Roman" w:hAnsi="Times New Roman" w:cs="Times New Roman"/>
          <w:bCs/>
          <w:sz w:val="24"/>
          <w:szCs w:val="24"/>
          <w:lang w:val="ro-RO"/>
        </w:rPr>
        <w:t xml:space="preserve"> pentru instalația centralizată de ungere (dacă este cazul);</w:t>
      </w:r>
    </w:p>
    <w:p w14:paraId="30B52436" w14:textId="77777777" w:rsidR="00321400" w:rsidRPr="005E1B5A" w:rsidRDefault="00321400" w:rsidP="00305087">
      <w:pPr>
        <w:pStyle w:val="ListParagraph"/>
        <w:numPr>
          <w:ilvl w:val="0"/>
          <w:numId w:val="4"/>
        </w:numPr>
        <w:spacing w:after="0" w:line="276" w:lineRule="auto"/>
        <w:jc w:val="both"/>
        <w:rPr>
          <w:rFonts w:ascii="Times New Roman" w:hAnsi="Times New Roman" w:cs="Times New Roman"/>
          <w:bCs/>
          <w:sz w:val="24"/>
          <w:szCs w:val="24"/>
          <w:lang w:val="ro-RO"/>
        </w:rPr>
      </w:pPr>
      <w:r w:rsidRPr="005E1B5A">
        <w:rPr>
          <w:rFonts w:ascii="Times New Roman" w:hAnsi="Times New Roman" w:cs="Times New Roman"/>
          <w:bCs/>
          <w:sz w:val="24"/>
          <w:szCs w:val="24"/>
          <w:lang w:val="ro-RO"/>
        </w:rPr>
        <w:t xml:space="preserve">Echipamentul hardware și </w:t>
      </w:r>
      <w:r w:rsidRPr="005E1B5A">
        <w:rPr>
          <w:rFonts w:ascii="Times New Roman" w:hAnsi="Times New Roman" w:cs="Times New Roman"/>
          <w:sz w:val="24"/>
          <w:szCs w:val="24"/>
          <w:lang w:val="ro-RO"/>
        </w:rPr>
        <w:t>aplicațiile software</w:t>
      </w:r>
      <w:r w:rsidRPr="005E1B5A">
        <w:rPr>
          <w:rFonts w:ascii="Times New Roman" w:hAnsi="Times New Roman" w:cs="Times New Roman"/>
          <w:bCs/>
          <w:sz w:val="24"/>
          <w:szCs w:val="24"/>
          <w:lang w:val="ro-RO"/>
        </w:rPr>
        <w:t xml:space="preserve"> pentru compatibilizarea sistemului CGMT cu sistemul de computere situate la locurile de descărcare a datelor;</w:t>
      </w:r>
    </w:p>
    <w:p w14:paraId="303AF9C5" w14:textId="77777777" w:rsidR="00321400" w:rsidRPr="005E1B5A" w:rsidRDefault="00321400" w:rsidP="00305087">
      <w:pPr>
        <w:pStyle w:val="ListParagraph"/>
        <w:numPr>
          <w:ilvl w:val="0"/>
          <w:numId w:val="4"/>
        </w:numPr>
        <w:spacing w:after="0" w:line="276" w:lineRule="auto"/>
        <w:jc w:val="both"/>
        <w:rPr>
          <w:rFonts w:ascii="Times New Roman" w:hAnsi="Times New Roman" w:cs="Times New Roman"/>
          <w:bCs/>
          <w:sz w:val="24"/>
          <w:szCs w:val="24"/>
          <w:lang w:val="ro-RO"/>
        </w:rPr>
      </w:pPr>
      <w:r w:rsidRPr="005E1B5A">
        <w:rPr>
          <w:rFonts w:ascii="Times New Roman" w:hAnsi="Times New Roman" w:cs="Times New Roman"/>
          <w:bCs/>
          <w:sz w:val="24"/>
          <w:szCs w:val="24"/>
          <w:lang w:val="ro-RO"/>
        </w:rPr>
        <w:lastRenderedPageBreak/>
        <w:t xml:space="preserve">Echipamentul hardware și </w:t>
      </w:r>
      <w:r w:rsidRPr="005E1B5A">
        <w:rPr>
          <w:rFonts w:ascii="Times New Roman" w:hAnsi="Times New Roman" w:cs="Times New Roman"/>
          <w:sz w:val="24"/>
          <w:szCs w:val="24"/>
          <w:lang w:val="ro-RO"/>
        </w:rPr>
        <w:t>aplicațiile software</w:t>
      </w:r>
      <w:r w:rsidRPr="005E1B5A">
        <w:rPr>
          <w:rFonts w:ascii="Times New Roman" w:hAnsi="Times New Roman" w:cs="Times New Roman"/>
          <w:bCs/>
          <w:sz w:val="24"/>
          <w:szCs w:val="24"/>
          <w:lang w:val="ro-RO"/>
        </w:rPr>
        <w:t xml:space="preserve"> pentru diagnoza, reglarea și ștergerea defecțiunilor memorate;</w:t>
      </w:r>
    </w:p>
    <w:p w14:paraId="618CBF59" w14:textId="77777777" w:rsidR="00321400" w:rsidRPr="005E1B5A" w:rsidRDefault="00321400" w:rsidP="00305087">
      <w:pPr>
        <w:pStyle w:val="ListParagraph"/>
        <w:numPr>
          <w:ilvl w:val="0"/>
          <w:numId w:val="4"/>
        </w:numPr>
        <w:spacing w:after="0" w:line="276" w:lineRule="auto"/>
        <w:jc w:val="both"/>
        <w:rPr>
          <w:rFonts w:ascii="Times New Roman" w:hAnsi="Times New Roman" w:cs="Times New Roman"/>
          <w:bCs/>
          <w:sz w:val="24"/>
          <w:szCs w:val="24"/>
          <w:lang w:val="ro-RO"/>
        </w:rPr>
      </w:pPr>
      <w:r w:rsidRPr="005E1B5A">
        <w:rPr>
          <w:rFonts w:ascii="Times New Roman" w:hAnsi="Times New Roman" w:cs="Times New Roman"/>
          <w:bCs/>
          <w:sz w:val="24"/>
          <w:szCs w:val="24"/>
          <w:lang w:val="ro-RO"/>
        </w:rPr>
        <w:t xml:space="preserve">Echipamentul hardware și </w:t>
      </w:r>
      <w:r w:rsidRPr="005E1B5A">
        <w:rPr>
          <w:rFonts w:ascii="Times New Roman" w:hAnsi="Times New Roman" w:cs="Times New Roman"/>
          <w:sz w:val="24"/>
          <w:szCs w:val="24"/>
          <w:lang w:val="ro-RO"/>
        </w:rPr>
        <w:t>aplicațiile software</w:t>
      </w:r>
      <w:r w:rsidRPr="005E1B5A">
        <w:rPr>
          <w:rFonts w:ascii="Times New Roman" w:hAnsi="Times New Roman" w:cs="Times New Roman"/>
          <w:bCs/>
          <w:sz w:val="24"/>
          <w:szCs w:val="24"/>
          <w:lang w:val="ro-RO"/>
        </w:rPr>
        <w:t xml:space="preserve"> pentru diagnoză separat pentru subansamblurile asigurate de către subfurnizorii producătorului și care nu sunt integrate în sistemul general de gestiune și diagnoză electronică a troleibuzelor;</w:t>
      </w:r>
    </w:p>
    <w:p w14:paraId="6F95AFCB" w14:textId="77777777" w:rsidR="00321400" w:rsidRPr="005E1B5A" w:rsidRDefault="00321400" w:rsidP="00305087">
      <w:pPr>
        <w:pStyle w:val="ListParagraph"/>
        <w:numPr>
          <w:ilvl w:val="0"/>
          <w:numId w:val="4"/>
        </w:numPr>
        <w:spacing w:after="0" w:line="276" w:lineRule="auto"/>
        <w:jc w:val="both"/>
        <w:rPr>
          <w:rFonts w:ascii="Times New Roman" w:hAnsi="Times New Roman" w:cs="Times New Roman"/>
          <w:bCs/>
          <w:sz w:val="24"/>
          <w:szCs w:val="24"/>
          <w:lang w:val="ro-RO"/>
        </w:rPr>
      </w:pPr>
      <w:bookmarkStart w:id="147" w:name="_Hlk518115888"/>
      <w:r w:rsidRPr="005E1B5A">
        <w:rPr>
          <w:rFonts w:ascii="Times New Roman" w:hAnsi="Times New Roman" w:cs="Times New Roman"/>
          <w:bCs/>
          <w:sz w:val="24"/>
          <w:szCs w:val="24"/>
          <w:lang w:val="ro-RO"/>
        </w:rPr>
        <w:t>Toate aplicațiile software vor fi livrate cu softul de bază și licențele acestora, pe suport mag</w:t>
      </w:r>
      <w:r w:rsidR="00A1439D" w:rsidRPr="005E1B5A">
        <w:rPr>
          <w:rFonts w:ascii="Times New Roman" w:hAnsi="Times New Roman" w:cs="Times New Roman"/>
          <w:bCs/>
          <w:sz w:val="24"/>
          <w:szCs w:val="24"/>
          <w:lang w:val="ro-RO"/>
        </w:rPr>
        <w:t>netic (CD, DVD, card de memorie</w:t>
      </w:r>
      <w:r w:rsidRPr="005E1B5A">
        <w:rPr>
          <w:rFonts w:ascii="Times New Roman" w:hAnsi="Times New Roman" w:cs="Times New Roman"/>
          <w:bCs/>
          <w:sz w:val="24"/>
          <w:szCs w:val="24"/>
          <w:lang w:val="ro-RO"/>
        </w:rPr>
        <w:t xml:space="preserve"> etc.) și vor fi upgrade-ate pe cheltuiala ofertantului pe toata durata de viață a troleibuzelor;</w:t>
      </w:r>
    </w:p>
    <w:p w14:paraId="5C85DF41" w14:textId="77777777" w:rsidR="00321400" w:rsidRPr="005E1B5A" w:rsidRDefault="00321400" w:rsidP="00305087">
      <w:pPr>
        <w:pStyle w:val="ListParagraph"/>
        <w:numPr>
          <w:ilvl w:val="0"/>
          <w:numId w:val="4"/>
        </w:numPr>
        <w:spacing w:after="0" w:line="276" w:lineRule="auto"/>
        <w:jc w:val="both"/>
        <w:rPr>
          <w:rFonts w:eastAsia="Cambria"/>
          <w:lang w:val="ro-RO"/>
        </w:rPr>
      </w:pPr>
      <w:bookmarkStart w:id="148" w:name="_Hlk518116177"/>
      <w:r w:rsidRPr="005E1B5A">
        <w:rPr>
          <w:rFonts w:ascii="Times New Roman" w:hAnsi="Times New Roman" w:cs="Times New Roman"/>
          <w:bCs/>
          <w:sz w:val="24"/>
          <w:szCs w:val="24"/>
          <w:lang w:val="ro-RO"/>
        </w:rPr>
        <w:t>Aplicațiile software dedicate informării vor livra rapoarte pe baza informațiilor stocate care vor putea fi descărcate în formate compatibile CSV, XML, XLS.</w:t>
      </w:r>
      <w:bookmarkEnd w:id="147"/>
      <w:bookmarkEnd w:id="148"/>
    </w:p>
    <w:p w14:paraId="16D298A8" w14:textId="77777777" w:rsidR="00321400" w:rsidRPr="005E1B5A" w:rsidRDefault="00321400" w:rsidP="00321400">
      <w:pPr>
        <w:rPr>
          <w:lang w:val="ro-RO"/>
        </w:rPr>
      </w:pPr>
    </w:p>
    <w:p w14:paraId="283728EB" w14:textId="77777777" w:rsidR="007E2CCC" w:rsidRPr="005E1B5A" w:rsidRDefault="002E0465" w:rsidP="003327CB">
      <w:pPr>
        <w:pStyle w:val="Heading1"/>
        <w:keepLines w:val="0"/>
        <w:rPr>
          <w:rFonts w:ascii="Times New Roman" w:eastAsia="Cambria" w:hAnsi="Times New Roman" w:cs="Times New Roman"/>
          <w:b/>
          <w:lang w:val="fr-BE"/>
        </w:rPr>
      </w:pPr>
      <w:bookmarkStart w:id="149" w:name="_Toc50364497"/>
      <w:r w:rsidRPr="005E1B5A">
        <w:rPr>
          <w:rFonts w:ascii="Times New Roman" w:eastAsia="Cambria" w:hAnsi="Times New Roman" w:cs="Times New Roman"/>
          <w:b/>
          <w:lang w:val="fr-BE"/>
        </w:rPr>
        <w:t>11 Reguli pentru verificarea calității</w:t>
      </w:r>
      <w:bookmarkEnd w:id="143"/>
      <w:bookmarkEnd w:id="149"/>
    </w:p>
    <w:p w14:paraId="67298893" w14:textId="77777777" w:rsidR="00374545" w:rsidRPr="005E1B5A" w:rsidRDefault="00374545" w:rsidP="00374545">
      <w:pPr>
        <w:widowControl/>
        <w:spacing w:after="0"/>
        <w:jc w:val="both"/>
        <w:rPr>
          <w:rFonts w:ascii="Times New Roman" w:eastAsia="MS Mincho" w:hAnsi="Times New Roman" w:cs="Times New Roman"/>
          <w:b/>
          <w:bCs/>
          <w:sz w:val="24"/>
          <w:szCs w:val="24"/>
          <w:lang w:val="ro-RO"/>
        </w:rPr>
      </w:pPr>
      <w:r w:rsidRPr="005E1B5A">
        <w:rPr>
          <w:rFonts w:ascii="Times New Roman" w:eastAsia="MS Mincho" w:hAnsi="Times New Roman" w:cs="Times New Roman"/>
          <w:bCs/>
          <w:sz w:val="24"/>
          <w:szCs w:val="24"/>
          <w:lang w:val="ro-RO"/>
        </w:rPr>
        <w:t xml:space="preserve">Vor fi conforme cu </w:t>
      </w:r>
      <w:r w:rsidR="00473C92" w:rsidRPr="005E1B5A">
        <w:rPr>
          <w:rFonts w:ascii="Times New Roman" w:eastAsia="MS Mincho" w:hAnsi="Times New Roman" w:cs="Times New Roman"/>
          <w:bCs/>
          <w:sz w:val="24"/>
          <w:szCs w:val="24"/>
          <w:lang w:val="ro-RO"/>
        </w:rPr>
        <w:t xml:space="preserve">prevederile </w:t>
      </w:r>
      <w:r w:rsidRPr="005E1B5A">
        <w:rPr>
          <w:rFonts w:ascii="Times New Roman" w:eastAsia="MS Mincho" w:hAnsi="Times New Roman" w:cs="Times New Roman"/>
          <w:bCs/>
          <w:sz w:val="24"/>
          <w:szCs w:val="24"/>
          <w:lang w:val="ro-RO"/>
        </w:rPr>
        <w:t>Leg</w:t>
      </w:r>
      <w:r w:rsidR="00473C92" w:rsidRPr="005E1B5A">
        <w:rPr>
          <w:rFonts w:ascii="Times New Roman" w:eastAsia="MS Mincho" w:hAnsi="Times New Roman" w:cs="Times New Roman"/>
          <w:bCs/>
          <w:sz w:val="24"/>
          <w:szCs w:val="24"/>
          <w:lang w:val="ro-RO"/>
        </w:rPr>
        <w:t>ii</w:t>
      </w:r>
      <w:r w:rsidRPr="005E1B5A">
        <w:rPr>
          <w:rFonts w:ascii="Times New Roman" w:eastAsia="MS Mincho" w:hAnsi="Times New Roman" w:cs="Times New Roman"/>
          <w:bCs/>
          <w:sz w:val="24"/>
          <w:szCs w:val="24"/>
          <w:lang w:val="ro-RO"/>
        </w:rPr>
        <w:t xml:space="preserve"> </w:t>
      </w:r>
      <w:r w:rsidR="007A5F36" w:rsidRPr="005E1B5A">
        <w:rPr>
          <w:rFonts w:ascii="Times New Roman" w:eastAsia="MS Mincho" w:hAnsi="Times New Roman" w:cs="Times New Roman"/>
          <w:bCs/>
          <w:sz w:val="24"/>
          <w:szCs w:val="24"/>
          <w:lang w:val="ro-RO"/>
        </w:rPr>
        <w:t xml:space="preserve">nr. </w:t>
      </w:r>
      <w:r w:rsidRPr="005E1B5A">
        <w:rPr>
          <w:rFonts w:ascii="Times New Roman" w:eastAsia="MS Mincho" w:hAnsi="Times New Roman" w:cs="Times New Roman"/>
          <w:bCs/>
          <w:sz w:val="24"/>
          <w:szCs w:val="24"/>
          <w:lang w:val="ro-RO"/>
        </w:rPr>
        <w:t>9</w:t>
      </w:r>
      <w:r w:rsidR="007A5F36" w:rsidRPr="005E1B5A">
        <w:rPr>
          <w:rFonts w:ascii="Times New Roman" w:eastAsia="MS Mincho" w:hAnsi="Times New Roman" w:cs="Times New Roman"/>
          <w:bCs/>
          <w:sz w:val="24"/>
          <w:szCs w:val="24"/>
          <w:lang w:val="ro-RO"/>
        </w:rPr>
        <w:t>8</w:t>
      </w:r>
      <w:r w:rsidRPr="005E1B5A">
        <w:rPr>
          <w:rFonts w:ascii="Times New Roman" w:eastAsia="MS Mincho" w:hAnsi="Times New Roman" w:cs="Times New Roman"/>
          <w:bCs/>
          <w:sz w:val="24"/>
          <w:szCs w:val="24"/>
          <w:lang w:val="ro-RO"/>
        </w:rPr>
        <w:t>/2016</w:t>
      </w:r>
      <w:r w:rsidR="00473C92" w:rsidRPr="005E1B5A">
        <w:rPr>
          <w:rFonts w:ascii="Times New Roman" w:eastAsia="MS Mincho" w:hAnsi="Times New Roman" w:cs="Times New Roman"/>
          <w:bCs/>
          <w:sz w:val="24"/>
          <w:szCs w:val="24"/>
          <w:lang w:val="ro-RO"/>
        </w:rPr>
        <w:t xml:space="preserve"> privind achiziţiile </w:t>
      </w:r>
      <w:r w:rsidR="007A5F36" w:rsidRPr="005E1B5A">
        <w:rPr>
          <w:rFonts w:ascii="Times New Roman" w:eastAsia="MS Mincho" w:hAnsi="Times New Roman" w:cs="Times New Roman"/>
          <w:bCs/>
          <w:sz w:val="24"/>
          <w:szCs w:val="24"/>
          <w:lang w:val="ro-RO"/>
        </w:rPr>
        <w:t>publice</w:t>
      </w:r>
      <w:r w:rsidRPr="005E1B5A">
        <w:rPr>
          <w:rFonts w:ascii="Times New Roman" w:eastAsia="MS Mincho" w:hAnsi="Times New Roman" w:cs="Times New Roman"/>
          <w:bCs/>
          <w:sz w:val="24"/>
          <w:szCs w:val="24"/>
          <w:lang w:val="ro-RO"/>
        </w:rPr>
        <w:t xml:space="preserve">, </w:t>
      </w:r>
      <w:r w:rsidRPr="005E1B5A">
        <w:rPr>
          <w:rFonts w:ascii="Times New Roman" w:eastAsia="MS Mincho" w:hAnsi="Times New Roman" w:cs="Times New Roman"/>
          <w:sz w:val="24"/>
          <w:szCs w:val="24"/>
          <w:lang w:val="ro-RO"/>
        </w:rPr>
        <w:t>cu modificările și completările ulterioare</w:t>
      </w:r>
      <w:r w:rsidRPr="005E1B5A">
        <w:rPr>
          <w:rFonts w:ascii="Times New Roman" w:eastAsia="MS Mincho" w:hAnsi="Times New Roman" w:cs="Times New Roman"/>
          <w:bCs/>
          <w:sz w:val="24"/>
          <w:szCs w:val="24"/>
          <w:lang w:val="ro-RO"/>
        </w:rPr>
        <w:t>:</w:t>
      </w:r>
    </w:p>
    <w:p w14:paraId="3F695B00" w14:textId="77777777" w:rsidR="00374545" w:rsidRPr="005E1B5A" w:rsidRDefault="00374545" w:rsidP="001509FE">
      <w:pPr>
        <w:widowControl/>
        <w:spacing w:after="0"/>
        <w:ind w:firstLine="720"/>
        <w:jc w:val="both"/>
        <w:rPr>
          <w:rFonts w:ascii="Times New Roman" w:eastAsia="MS Mincho" w:hAnsi="Times New Roman" w:cs="Times New Roman"/>
          <w:bCs/>
          <w:sz w:val="24"/>
          <w:szCs w:val="24"/>
          <w:lang w:val="ro-RO"/>
        </w:rPr>
      </w:pPr>
      <w:r w:rsidRPr="005E1B5A">
        <w:rPr>
          <w:rFonts w:ascii="Times New Roman" w:eastAsia="MS Mincho" w:hAnsi="Times New Roman" w:cs="Times New Roman"/>
          <w:bCs/>
          <w:sz w:val="24"/>
          <w:szCs w:val="24"/>
          <w:lang w:val="ro-RO"/>
        </w:rPr>
        <w:t>(1) Entitatea contractantă are dreptul de a solicita operatorilor economici să furnizeze un raport de încercare eliberat de un organism de evaluare a conformității sau un certificat emis de un astfel de organism drept mijloc de probă care să ateste conformitatea produselor, care fac obiectul achiziției cu cerințele sau criteriile stabilite prin specificațiile tehnice, factorii de evaluare sau condițiile de executare a contractului;</w:t>
      </w:r>
    </w:p>
    <w:p w14:paraId="47D4E28B" w14:textId="77777777" w:rsidR="00374545" w:rsidRPr="005E1B5A" w:rsidRDefault="00374545" w:rsidP="001509FE">
      <w:pPr>
        <w:widowControl/>
        <w:spacing w:after="0"/>
        <w:ind w:firstLine="720"/>
        <w:jc w:val="both"/>
        <w:rPr>
          <w:rFonts w:ascii="Times New Roman" w:eastAsia="MS Mincho" w:hAnsi="Times New Roman" w:cs="Times New Roman"/>
          <w:bCs/>
          <w:sz w:val="24"/>
          <w:szCs w:val="24"/>
          <w:lang w:val="ro-RO"/>
        </w:rPr>
      </w:pPr>
      <w:r w:rsidRPr="005E1B5A">
        <w:rPr>
          <w:rFonts w:ascii="Times New Roman" w:eastAsia="MS Mincho" w:hAnsi="Times New Roman" w:cs="Times New Roman"/>
          <w:bCs/>
          <w:sz w:val="24"/>
          <w:szCs w:val="24"/>
          <w:lang w:val="ro-RO"/>
        </w:rPr>
        <w:t>(2) În cazul prevăzut la aliniatul (1) în care entitatea contractantă solicită prezentarea unor certificate emise de un anumit organism de evaluare a conformității, aceasta acceptă și certificate echivalente emise de alte organisme de evaluare a conformității;</w:t>
      </w:r>
    </w:p>
    <w:p w14:paraId="4D03DCA4" w14:textId="77777777" w:rsidR="003236A7" w:rsidRPr="005E1B5A" w:rsidRDefault="00374545" w:rsidP="001509FE">
      <w:pPr>
        <w:widowControl/>
        <w:spacing w:after="0"/>
        <w:ind w:firstLine="720"/>
        <w:jc w:val="both"/>
        <w:rPr>
          <w:rFonts w:ascii="Times New Roman" w:eastAsia="MS Mincho" w:hAnsi="Times New Roman" w:cs="Times New Roman"/>
          <w:bCs/>
          <w:sz w:val="24"/>
          <w:szCs w:val="24"/>
          <w:lang w:val="ro-RO"/>
        </w:rPr>
      </w:pPr>
      <w:r w:rsidRPr="005E1B5A">
        <w:rPr>
          <w:rFonts w:ascii="Times New Roman" w:eastAsia="MS Mincho" w:hAnsi="Times New Roman" w:cs="Times New Roman"/>
          <w:bCs/>
          <w:sz w:val="24"/>
          <w:szCs w:val="24"/>
          <w:lang w:val="ro-RO"/>
        </w:rPr>
        <w:t xml:space="preserve">(3) În sensul aliniatelor (1) și (2), un organism de evaluare a conformității este un organism care efectuează activități de evaluare a conformității, inclusiv etalonare, încercare, certificare și inspecție, acreditat în conformitate cu dispozițiile Regulamentului </w:t>
      </w:r>
      <w:r w:rsidR="00A1439D" w:rsidRPr="005E1B5A">
        <w:rPr>
          <w:rFonts w:ascii="Times New Roman" w:eastAsia="MS Mincho" w:hAnsi="Times New Roman" w:cs="Times New Roman"/>
          <w:bCs/>
          <w:sz w:val="24"/>
          <w:szCs w:val="24"/>
          <w:lang w:val="ro-RO"/>
        </w:rPr>
        <w:t xml:space="preserve">nr. </w:t>
      </w:r>
      <w:r w:rsidRPr="005E1B5A">
        <w:rPr>
          <w:rFonts w:ascii="Times New Roman" w:eastAsia="MS Mincho" w:hAnsi="Times New Roman" w:cs="Times New Roman"/>
          <w:bCs/>
          <w:sz w:val="24"/>
          <w:szCs w:val="24"/>
          <w:lang w:val="ro-RO"/>
        </w:rPr>
        <w:t>765/2008 de stabilire a cerințelor de acreditare și de supraveghere a pieței în ceea ce privește comercializarea produselor</w:t>
      </w:r>
      <w:r w:rsidR="003236A7" w:rsidRPr="005E1B5A">
        <w:rPr>
          <w:rFonts w:ascii="Times New Roman" w:eastAsia="MS Mincho" w:hAnsi="Times New Roman" w:cs="Times New Roman"/>
          <w:bCs/>
          <w:sz w:val="24"/>
          <w:szCs w:val="24"/>
          <w:lang w:val="ro-RO"/>
        </w:rPr>
        <w:t>.</w:t>
      </w:r>
    </w:p>
    <w:p w14:paraId="283459DE" w14:textId="77777777" w:rsidR="00374545" w:rsidRPr="005E1B5A" w:rsidRDefault="00374545" w:rsidP="00374545">
      <w:pPr>
        <w:widowControl/>
        <w:spacing w:after="0"/>
        <w:jc w:val="both"/>
        <w:rPr>
          <w:rFonts w:ascii="Times New Roman" w:eastAsia="MS Mincho" w:hAnsi="Times New Roman" w:cs="Times New Roman"/>
          <w:bCs/>
          <w:sz w:val="24"/>
          <w:szCs w:val="24"/>
          <w:lang w:val="ro-RO"/>
        </w:rPr>
      </w:pPr>
    </w:p>
    <w:p w14:paraId="7B686EC4" w14:textId="77777777" w:rsidR="00D53E91" w:rsidRPr="005E1B5A" w:rsidRDefault="00D53E91" w:rsidP="00374545">
      <w:pPr>
        <w:widowControl/>
        <w:spacing w:after="0"/>
        <w:jc w:val="both"/>
        <w:rPr>
          <w:rFonts w:ascii="Times New Roman" w:eastAsia="MS Mincho" w:hAnsi="Times New Roman" w:cs="Times New Roman"/>
          <w:bCs/>
          <w:sz w:val="24"/>
          <w:szCs w:val="24"/>
          <w:lang w:val="ro-RO"/>
        </w:rPr>
      </w:pPr>
    </w:p>
    <w:p w14:paraId="706E3C3A" w14:textId="77777777" w:rsidR="007E2CCC" w:rsidRPr="005E1B5A" w:rsidRDefault="002E0465" w:rsidP="001509FE">
      <w:pPr>
        <w:pStyle w:val="Heading2"/>
        <w:keepLines w:val="0"/>
        <w:rPr>
          <w:rFonts w:ascii="Times New Roman" w:eastAsia="Cambria" w:hAnsi="Times New Roman" w:cs="Times New Roman"/>
          <w:b/>
          <w:sz w:val="28"/>
          <w:szCs w:val="28"/>
          <w:lang w:val="ro-RO"/>
        </w:rPr>
      </w:pPr>
      <w:bookmarkStart w:id="150" w:name="_Toc517963034"/>
      <w:bookmarkStart w:id="151" w:name="_Toc50364498"/>
      <w:r w:rsidRPr="005E1B5A">
        <w:rPr>
          <w:rFonts w:ascii="Times New Roman" w:eastAsia="Cambria" w:hAnsi="Times New Roman" w:cs="Times New Roman"/>
          <w:b/>
          <w:sz w:val="28"/>
          <w:szCs w:val="28"/>
          <w:lang w:val="ro-RO"/>
        </w:rPr>
        <w:t>11.1 Condiții de verificare a calității</w:t>
      </w:r>
      <w:bookmarkEnd w:id="150"/>
      <w:bookmarkEnd w:id="151"/>
    </w:p>
    <w:p w14:paraId="500973FB" w14:textId="77777777" w:rsidR="00374545" w:rsidRPr="005E1B5A" w:rsidRDefault="00374545" w:rsidP="00374545">
      <w:pPr>
        <w:widowControl/>
        <w:spacing w:after="0"/>
        <w:jc w:val="both"/>
        <w:rPr>
          <w:rFonts w:ascii="Times New Roman" w:eastAsia="MS Mincho" w:hAnsi="Times New Roman" w:cs="Times New Roman"/>
          <w:bCs/>
          <w:sz w:val="24"/>
          <w:szCs w:val="24"/>
          <w:lang w:val="ro-RO"/>
        </w:rPr>
      </w:pPr>
      <w:r w:rsidRPr="005E1B5A">
        <w:rPr>
          <w:rFonts w:ascii="Times New Roman" w:eastAsia="MS Mincho" w:hAnsi="Times New Roman" w:cs="Times New Roman"/>
          <w:bCs/>
          <w:sz w:val="24"/>
          <w:szCs w:val="24"/>
          <w:lang w:val="ro-RO"/>
        </w:rPr>
        <w:t xml:space="preserve">Încercările la care vor fi supuse </w:t>
      </w:r>
      <w:r w:rsidR="00066CAE" w:rsidRPr="005E1B5A">
        <w:rPr>
          <w:rFonts w:ascii="Times New Roman" w:eastAsia="MS Mincho" w:hAnsi="Times New Roman" w:cs="Times New Roman"/>
          <w:bCs/>
          <w:sz w:val="24"/>
          <w:szCs w:val="24"/>
          <w:lang w:val="ro-RO"/>
        </w:rPr>
        <w:t>troleibuzele</w:t>
      </w:r>
      <w:r w:rsidRPr="005E1B5A">
        <w:rPr>
          <w:rFonts w:ascii="Times New Roman" w:eastAsia="MS Mincho" w:hAnsi="Times New Roman" w:cs="Times New Roman"/>
          <w:bCs/>
          <w:sz w:val="24"/>
          <w:szCs w:val="24"/>
          <w:lang w:val="ro-RO"/>
        </w:rPr>
        <w:t xml:space="preserve"> și metodele de verificare pentru determinarea condițiilor de verificare a calității sunt următoarele (Anexa </w:t>
      </w:r>
      <w:r w:rsidR="003236A7" w:rsidRPr="005E1B5A">
        <w:rPr>
          <w:rFonts w:ascii="Times New Roman" w:eastAsia="MS Mincho" w:hAnsi="Times New Roman" w:cs="Times New Roman"/>
          <w:bCs/>
          <w:sz w:val="24"/>
          <w:szCs w:val="24"/>
          <w:lang w:val="ro-RO"/>
        </w:rPr>
        <w:t>2</w:t>
      </w:r>
      <w:r w:rsidRPr="005E1B5A">
        <w:rPr>
          <w:rFonts w:ascii="Times New Roman" w:eastAsia="MS Mincho" w:hAnsi="Times New Roman" w:cs="Times New Roman"/>
          <w:bCs/>
          <w:sz w:val="24"/>
          <w:szCs w:val="24"/>
          <w:lang w:val="ro-RO"/>
        </w:rPr>
        <w:t>):</w:t>
      </w:r>
    </w:p>
    <w:p w14:paraId="15B34837" w14:textId="77777777" w:rsidR="00374545" w:rsidRPr="005E1B5A" w:rsidRDefault="00374545" w:rsidP="00305087">
      <w:pPr>
        <w:widowControl/>
        <w:numPr>
          <w:ilvl w:val="0"/>
          <w:numId w:val="28"/>
        </w:numPr>
        <w:spacing w:after="0"/>
        <w:contextualSpacing/>
        <w:jc w:val="both"/>
        <w:rPr>
          <w:rFonts w:ascii="Times New Roman" w:eastAsia="MS Mincho" w:hAnsi="Times New Roman" w:cs="Times New Roman"/>
          <w:bCs/>
          <w:sz w:val="24"/>
          <w:szCs w:val="24"/>
          <w:lang w:val="ro-RO"/>
        </w:rPr>
      </w:pPr>
      <w:r w:rsidRPr="005E1B5A">
        <w:rPr>
          <w:rFonts w:ascii="Times New Roman" w:eastAsia="MS Mincho" w:hAnsi="Times New Roman" w:cs="Times New Roman"/>
          <w:bCs/>
          <w:sz w:val="24"/>
          <w:szCs w:val="24"/>
          <w:lang w:val="ro-RO"/>
        </w:rPr>
        <w:t>Conformitatea materialelor și a subansamblurilor utilizate;</w:t>
      </w:r>
    </w:p>
    <w:p w14:paraId="19E62C44" w14:textId="77777777" w:rsidR="00374545" w:rsidRPr="005E1B5A" w:rsidRDefault="00374545" w:rsidP="00305087">
      <w:pPr>
        <w:widowControl/>
        <w:numPr>
          <w:ilvl w:val="0"/>
          <w:numId w:val="28"/>
        </w:numPr>
        <w:spacing w:after="0"/>
        <w:contextualSpacing/>
        <w:jc w:val="both"/>
        <w:rPr>
          <w:rFonts w:ascii="Times New Roman" w:eastAsia="MS Mincho" w:hAnsi="Times New Roman" w:cs="Times New Roman"/>
          <w:bCs/>
          <w:sz w:val="24"/>
          <w:szCs w:val="24"/>
          <w:lang w:val="ro-RO"/>
        </w:rPr>
      </w:pPr>
      <w:r w:rsidRPr="005E1B5A">
        <w:rPr>
          <w:rFonts w:ascii="Times New Roman" w:eastAsia="MS Mincho" w:hAnsi="Times New Roman" w:cs="Times New Roman"/>
          <w:bCs/>
          <w:sz w:val="24"/>
          <w:szCs w:val="24"/>
          <w:lang w:val="ro-RO"/>
        </w:rPr>
        <w:t xml:space="preserve">Caracteristicile constructive și funcționale ale echipamentelor de pe </w:t>
      </w:r>
      <w:r w:rsidR="00066CAE" w:rsidRPr="005E1B5A">
        <w:rPr>
          <w:rFonts w:ascii="Times New Roman" w:eastAsia="MS Mincho" w:hAnsi="Times New Roman" w:cs="Times New Roman"/>
          <w:bCs/>
          <w:sz w:val="24"/>
          <w:szCs w:val="24"/>
          <w:lang w:val="ro-RO"/>
        </w:rPr>
        <w:t>troleibuzele</w:t>
      </w:r>
      <w:r w:rsidRPr="005E1B5A">
        <w:rPr>
          <w:rFonts w:ascii="Times New Roman" w:eastAsia="MS Mincho" w:hAnsi="Times New Roman" w:cs="Times New Roman"/>
          <w:bCs/>
          <w:sz w:val="24"/>
          <w:szCs w:val="24"/>
          <w:lang w:val="ro-RO"/>
        </w:rPr>
        <w:t>;</w:t>
      </w:r>
    </w:p>
    <w:p w14:paraId="2E3CEEB7" w14:textId="77777777" w:rsidR="00374545" w:rsidRPr="005E1B5A" w:rsidRDefault="00374545" w:rsidP="00305087">
      <w:pPr>
        <w:widowControl/>
        <w:numPr>
          <w:ilvl w:val="0"/>
          <w:numId w:val="28"/>
        </w:numPr>
        <w:spacing w:after="0"/>
        <w:contextualSpacing/>
        <w:jc w:val="both"/>
        <w:rPr>
          <w:rFonts w:ascii="Times New Roman" w:eastAsia="MS Mincho" w:hAnsi="Times New Roman" w:cs="Times New Roman"/>
          <w:bCs/>
          <w:sz w:val="24"/>
          <w:szCs w:val="24"/>
          <w:lang w:val="ro-RO"/>
        </w:rPr>
      </w:pPr>
      <w:r w:rsidRPr="005E1B5A">
        <w:rPr>
          <w:rFonts w:ascii="Times New Roman" w:eastAsia="MS Mincho" w:hAnsi="Times New Roman" w:cs="Times New Roman"/>
          <w:bCs/>
          <w:sz w:val="24"/>
          <w:szCs w:val="24"/>
          <w:lang w:val="ro-RO"/>
        </w:rPr>
        <w:t>Confortul ambiental;</w:t>
      </w:r>
    </w:p>
    <w:p w14:paraId="729EBD4A" w14:textId="77777777" w:rsidR="003236A7" w:rsidRPr="005E1B5A" w:rsidRDefault="00374545" w:rsidP="00305087">
      <w:pPr>
        <w:widowControl/>
        <w:numPr>
          <w:ilvl w:val="0"/>
          <w:numId w:val="28"/>
        </w:numPr>
        <w:spacing w:after="0"/>
        <w:contextualSpacing/>
        <w:jc w:val="both"/>
        <w:rPr>
          <w:rFonts w:ascii="Times New Roman" w:eastAsia="MS Mincho" w:hAnsi="Times New Roman" w:cs="Times New Roman"/>
          <w:bCs/>
          <w:sz w:val="24"/>
          <w:szCs w:val="24"/>
          <w:lang w:val="ro-RO"/>
        </w:rPr>
      </w:pPr>
      <w:r w:rsidRPr="005E1B5A">
        <w:rPr>
          <w:rFonts w:ascii="Times New Roman" w:eastAsia="MS Mincho" w:hAnsi="Times New Roman" w:cs="Times New Roman"/>
          <w:bCs/>
          <w:sz w:val="24"/>
          <w:szCs w:val="24"/>
          <w:lang w:val="ro-RO"/>
        </w:rPr>
        <w:t>Indicatorii de fiabilitate</w:t>
      </w:r>
      <w:r w:rsidR="003236A7" w:rsidRPr="005E1B5A">
        <w:rPr>
          <w:rFonts w:ascii="Times New Roman" w:eastAsia="MS Mincho" w:hAnsi="Times New Roman" w:cs="Times New Roman"/>
          <w:bCs/>
          <w:sz w:val="24"/>
          <w:szCs w:val="24"/>
          <w:lang w:val="ro-RO"/>
        </w:rPr>
        <w:t>;</w:t>
      </w:r>
      <w:r w:rsidRPr="005E1B5A">
        <w:rPr>
          <w:rFonts w:ascii="Times New Roman" w:eastAsia="MS Mincho" w:hAnsi="Times New Roman" w:cs="Times New Roman"/>
          <w:bCs/>
          <w:sz w:val="24"/>
          <w:szCs w:val="24"/>
          <w:lang w:val="ro-RO"/>
        </w:rPr>
        <w:t xml:space="preserve"> </w:t>
      </w:r>
    </w:p>
    <w:p w14:paraId="4ED0C5C7" w14:textId="77777777" w:rsidR="00374545" w:rsidRPr="005E1B5A" w:rsidRDefault="00374545" w:rsidP="00305087">
      <w:pPr>
        <w:widowControl/>
        <w:numPr>
          <w:ilvl w:val="0"/>
          <w:numId w:val="28"/>
        </w:numPr>
        <w:spacing w:after="0"/>
        <w:contextualSpacing/>
        <w:jc w:val="both"/>
        <w:rPr>
          <w:rFonts w:ascii="Times New Roman" w:eastAsia="MS Mincho" w:hAnsi="Times New Roman" w:cs="Times New Roman"/>
          <w:bCs/>
          <w:sz w:val="24"/>
          <w:szCs w:val="24"/>
          <w:lang w:val="ro-RO"/>
        </w:rPr>
      </w:pPr>
      <w:r w:rsidRPr="005E1B5A">
        <w:rPr>
          <w:rFonts w:ascii="Times New Roman" w:eastAsia="MS Mincho" w:hAnsi="Times New Roman" w:cs="Times New Roman"/>
          <w:bCs/>
          <w:sz w:val="24"/>
          <w:szCs w:val="24"/>
          <w:lang w:val="ro-RO"/>
        </w:rPr>
        <w:t>Performanțele funcționale;</w:t>
      </w:r>
    </w:p>
    <w:p w14:paraId="3A4053E9" w14:textId="77777777" w:rsidR="00374545" w:rsidRPr="005E1B5A" w:rsidRDefault="00374545" w:rsidP="00305087">
      <w:pPr>
        <w:widowControl/>
        <w:numPr>
          <w:ilvl w:val="0"/>
          <w:numId w:val="28"/>
        </w:numPr>
        <w:spacing w:after="0"/>
        <w:contextualSpacing/>
        <w:jc w:val="both"/>
        <w:rPr>
          <w:rFonts w:ascii="Times New Roman" w:eastAsia="MS Mincho" w:hAnsi="Times New Roman" w:cs="Times New Roman"/>
          <w:bCs/>
          <w:sz w:val="24"/>
          <w:szCs w:val="24"/>
          <w:lang w:val="ro-RO"/>
        </w:rPr>
      </w:pPr>
      <w:r w:rsidRPr="005E1B5A">
        <w:rPr>
          <w:rFonts w:ascii="Times New Roman" w:eastAsia="MS Mincho" w:hAnsi="Times New Roman" w:cs="Times New Roman"/>
          <w:bCs/>
          <w:sz w:val="24"/>
          <w:szCs w:val="24"/>
          <w:lang w:val="ro-RO"/>
        </w:rPr>
        <w:t>Condițiile privind securitatea în exploatare.</w:t>
      </w:r>
    </w:p>
    <w:p w14:paraId="50DFEBB5" w14:textId="77777777" w:rsidR="001F2C3E" w:rsidRPr="005E1B5A" w:rsidRDefault="001F2C3E" w:rsidP="001F2C3E">
      <w:pPr>
        <w:widowControl/>
        <w:jc w:val="both"/>
        <w:rPr>
          <w:rFonts w:ascii="Times New Roman" w:eastAsia="MS Mincho" w:hAnsi="Times New Roman" w:cs="Times New Roman"/>
          <w:bCs/>
          <w:sz w:val="24"/>
          <w:szCs w:val="24"/>
          <w:lang w:val="ro-RO"/>
        </w:rPr>
      </w:pPr>
      <w:r w:rsidRPr="005E1B5A">
        <w:rPr>
          <w:rFonts w:ascii="Times New Roman" w:eastAsia="MS Mincho" w:hAnsi="Times New Roman" w:cs="Times New Roman"/>
          <w:bCs/>
          <w:sz w:val="24"/>
          <w:szCs w:val="24"/>
          <w:lang w:val="ro-RO"/>
        </w:rPr>
        <w:t>Încercările se vor realiza astfel încât troleibuzele ofertate și livrate să îndeplinească toate condițiile tehnice pentru vehicule rutiere, prevăzute în prescripțiile și standardele naționale   și   internaționale   (Ordinul   211/2003,   RNTR   2   [8],   respectiv   Ordinul</w:t>
      </w:r>
    </w:p>
    <w:p w14:paraId="39626555" w14:textId="77777777" w:rsidR="001F2C3E" w:rsidRPr="005E1B5A" w:rsidRDefault="001F2C3E" w:rsidP="001F2C3E">
      <w:pPr>
        <w:widowControl/>
        <w:jc w:val="both"/>
        <w:rPr>
          <w:rFonts w:ascii="Times New Roman" w:eastAsia="MS Mincho" w:hAnsi="Times New Roman" w:cs="Times New Roman"/>
          <w:bCs/>
          <w:sz w:val="24"/>
          <w:szCs w:val="24"/>
          <w:lang w:val="ro-RO"/>
        </w:rPr>
      </w:pPr>
      <w:r w:rsidRPr="005E1B5A">
        <w:rPr>
          <w:rFonts w:ascii="Times New Roman" w:eastAsia="MS Mincho" w:hAnsi="Times New Roman" w:cs="Times New Roman"/>
          <w:bCs/>
          <w:sz w:val="24"/>
          <w:szCs w:val="24"/>
          <w:lang w:val="ro-RO"/>
        </w:rPr>
        <w:lastRenderedPageBreak/>
        <w:t>2132/2005, RNTR 7 [7], toate cu ultimele modificări, directive, regulamente CE și CEE- ONU, etc.) în vederea admiterii lor în circulație pe drumurile publice din România. Producătorul și ofertantul troleibuzelor trebuie să asigure din punct de vedere calitativ, funcționarea și exploatarea normală a troleibuzelor în depline condiții de siguranță a circulației de la utilizator.</w:t>
      </w:r>
    </w:p>
    <w:p w14:paraId="0ED63AE9" w14:textId="77777777" w:rsidR="001F2C3E" w:rsidRPr="005E1B5A" w:rsidRDefault="001F2C3E" w:rsidP="001F2C3E">
      <w:pPr>
        <w:widowControl/>
        <w:jc w:val="both"/>
        <w:rPr>
          <w:rFonts w:ascii="Times New Roman" w:eastAsia="MS Mincho" w:hAnsi="Times New Roman" w:cs="Times New Roman"/>
          <w:bCs/>
          <w:sz w:val="24"/>
          <w:szCs w:val="24"/>
          <w:lang w:val="ro-RO"/>
        </w:rPr>
      </w:pPr>
      <w:r w:rsidRPr="005E1B5A">
        <w:rPr>
          <w:rFonts w:ascii="Times New Roman" w:eastAsia="MS Mincho" w:hAnsi="Times New Roman" w:cs="Times New Roman"/>
          <w:bCs/>
          <w:sz w:val="24"/>
          <w:szCs w:val="24"/>
          <w:lang w:val="ro-RO"/>
        </w:rPr>
        <w:t>Piesele  componente  vor  fi  în  mod  obligatoriu,  în  conformitate  cu  documentația elaborată de către societatea constructoare prezentată în ofertă.</w:t>
      </w:r>
    </w:p>
    <w:p w14:paraId="4B9EA5A1" w14:textId="77777777" w:rsidR="00E5551E" w:rsidRPr="005E1B5A" w:rsidRDefault="00361509" w:rsidP="00E5551E">
      <w:pPr>
        <w:widowControl/>
        <w:jc w:val="both"/>
        <w:rPr>
          <w:rFonts w:ascii="Times New Roman" w:eastAsia="MS Mincho" w:hAnsi="Times New Roman" w:cs="Times New Roman"/>
          <w:bCs/>
          <w:sz w:val="24"/>
          <w:szCs w:val="24"/>
          <w:lang w:val="ro-RO"/>
        </w:rPr>
      </w:pPr>
      <w:r w:rsidRPr="005E1B5A">
        <w:rPr>
          <w:rFonts w:ascii="Times New Roman" w:eastAsia="MS Mincho" w:hAnsi="Times New Roman" w:cs="Times New Roman"/>
          <w:bCs/>
          <w:sz w:val="24"/>
          <w:szCs w:val="24"/>
          <w:lang w:val="ro-RO"/>
        </w:rPr>
        <w:t>O</w:t>
      </w:r>
      <w:r w:rsidR="00374545" w:rsidRPr="005E1B5A">
        <w:rPr>
          <w:rFonts w:ascii="Times New Roman" w:eastAsia="MS Mincho" w:hAnsi="Times New Roman" w:cs="Times New Roman"/>
          <w:bCs/>
          <w:sz w:val="24"/>
          <w:szCs w:val="24"/>
          <w:lang w:val="ro-RO"/>
        </w:rPr>
        <w:t xml:space="preserve">fertantul </w:t>
      </w:r>
      <w:r w:rsidR="00066CAE" w:rsidRPr="005E1B5A">
        <w:rPr>
          <w:rFonts w:ascii="Times New Roman" w:eastAsia="MS Mincho" w:hAnsi="Times New Roman" w:cs="Times New Roman"/>
          <w:bCs/>
          <w:sz w:val="24"/>
          <w:szCs w:val="24"/>
          <w:lang w:val="ro-RO"/>
        </w:rPr>
        <w:t>troleibuzelor</w:t>
      </w:r>
      <w:r w:rsidR="00374545" w:rsidRPr="005E1B5A">
        <w:rPr>
          <w:rFonts w:ascii="Times New Roman" w:eastAsia="MS Mincho" w:hAnsi="Times New Roman" w:cs="Times New Roman"/>
          <w:bCs/>
          <w:sz w:val="24"/>
          <w:szCs w:val="24"/>
          <w:lang w:val="ro-RO"/>
        </w:rPr>
        <w:t xml:space="preserve"> va asigura din punct de vedere calitativ, funcționarea și exploatarea normală a </w:t>
      </w:r>
      <w:r w:rsidR="00066CAE" w:rsidRPr="005E1B5A">
        <w:rPr>
          <w:rFonts w:ascii="Times New Roman" w:eastAsia="MS Mincho" w:hAnsi="Times New Roman" w:cs="Times New Roman"/>
          <w:bCs/>
          <w:sz w:val="24"/>
          <w:szCs w:val="24"/>
          <w:lang w:val="ro-RO"/>
        </w:rPr>
        <w:t xml:space="preserve">troleibuzelor </w:t>
      </w:r>
      <w:r w:rsidR="00374545" w:rsidRPr="005E1B5A">
        <w:rPr>
          <w:rFonts w:ascii="Times New Roman" w:eastAsia="MS Mincho" w:hAnsi="Times New Roman" w:cs="Times New Roman"/>
          <w:bCs/>
          <w:sz w:val="24"/>
          <w:szCs w:val="24"/>
          <w:lang w:val="ro-RO"/>
        </w:rPr>
        <w:t xml:space="preserve">în depline condiții de siguranță a circulației de la utilizator. </w:t>
      </w:r>
      <w:r w:rsidR="00E5551E" w:rsidRPr="005E1B5A">
        <w:rPr>
          <w:rFonts w:ascii="Times New Roman" w:eastAsia="MS Mincho" w:hAnsi="Times New Roman" w:cs="Times New Roman"/>
          <w:bCs/>
          <w:sz w:val="24"/>
          <w:szCs w:val="24"/>
          <w:lang w:val="ro-RO"/>
        </w:rPr>
        <w:t>Piesele componente vor fi în mod obligatoriu, în conformitate cu documentația elaborată de către societatea constructoare prezentată în ofertă.</w:t>
      </w:r>
    </w:p>
    <w:p w14:paraId="2044F90B" w14:textId="77777777" w:rsidR="00E5551E" w:rsidRPr="005E1B5A" w:rsidRDefault="00E5551E" w:rsidP="00E5551E">
      <w:pPr>
        <w:widowControl/>
        <w:jc w:val="both"/>
        <w:rPr>
          <w:rFonts w:ascii="Times New Roman" w:eastAsia="MS Mincho" w:hAnsi="Times New Roman" w:cs="Times New Roman"/>
          <w:bCs/>
          <w:sz w:val="24"/>
          <w:szCs w:val="24"/>
          <w:lang w:val="ro-RO"/>
        </w:rPr>
      </w:pPr>
      <w:r w:rsidRPr="005E1B5A">
        <w:rPr>
          <w:rFonts w:ascii="Times New Roman" w:eastAsia="MS Mincho" w:hAnsi="Times New Roman" w:cs="Times New Roman"/>
          <w:bCs/>
          <w:sz w:val="24"/>
          <w:szCs w:val="24"/>
          <w:lang w:val="ro-RO"/>
        </w:rPr>
        <w:t>Recepționarea cantitativă și calitativă a troleibuzelor se va face la utilizator, de către reprezentanți ai furnizorului, ai beneficiarului</w:t>
      </w:r>
      <w:r w:rsidRPr="005E1B5A">
        <w:rPr>
          <w:rFonts w:ascii="Times New Roman" w:eastAsia="MS Mincho" w:hAnsi="Times New Roman" w:cs="Times New Roman"/>
          <w:bCs/>
          <w:sz w:val="24"/>
          <w:szCs w:val="24"/>
          <w:lang w:val="ro-RO"/>
        </w:rPr>
        <w:tab/>
        <w:t xml:space="preserve">și ai utilizatorului, respectând prevederile  capitolului 7  referitoare  la  caracteristicile  tehnice  generale  ale troleibuzelor, capitolul 8 instalația de tracțiune și alimentare la tensiunea rețelei de 750 Vcc, respectiv capitolul 9 instalații și echipamente electrice și electronice din prezentul </w:t>
      </w:r>
      <w:r w:rsidRPr="005E1B5A">
        <w:rPr>
          <w:rFonts w:ascii="Times New Roman" w:eastAsia="MS Mincho" w:hAnsi="Times New Roman" w:cs="Times New Roman"/>
          <w:b/>
          <w:bCs/>
          <w:sz w:val="24"/>
          <w:szCs w:val="24"/>
          <w:lang w:val="ro-RO"/>
        </w:rPr>
        <w:t>Caiet de Sarcini</w:t>
      </w:r>
      <w:r w:rsidRPr="005E1B5A">
        <w:rPr>
          <w:rFonts w:ascii="Times New Roman" w:eastAsia="MS Mincho" w:hAnsi="Times New Roman" w:cs="Times New Roman"/>
          <w:bCs/>
          <w:sz w:val="24"/>
          <w:szCs w:val="24"/>
          <w:lang w:val="ro-RO"/>
        </w:rPr>
        <w:t>.</w:t>
      </w:r>
    </w:p>
    <w:p w14:paraId="1112CF86" w14:textId="77777777" w:rsidR="00BF37B6" w:rsidRDefault="00374545" w:rsidP="00E5551E">
      <w:pPr>
        <w:widowControl/>
        <w:jc w:val="both"/>
        <w:rPr>
          <w:rFonts w:ascii="Times New Roman" w:eastAsia="MS Mincho" w:hAnsi="Times New Roman" w:cs="Times New Roman"/>
          <w:bCs/>
          <w:sz w:val="24"/>
          <w:szCs w:val="24"/>
          <w:lang w:val="ro-RO"/>
        </w:rPr>
      </w:pPr>
      <w:r w:rsidRPr="005E1B5A">
        <w:rPr>
          <w:rFonts w:ascii="Times New Roman" w:eastAsia="MS Mincho" w:hAnsi="Times New Roman" w:cs="Times New Roman"/>
          <w:bCs/>
          <w:sz w:val="24"/>
          <w:szCs w:val="24"/>
          <w:lang w:val="ro-RO"/>
        </w:rPr>
        <w:t>Reprezentanții beneficiarului au dreptul de a participa la toate controalele intermediare și finale ale produsului. Unitatea constructoare va asigura condiții corespunzătoare pentru efectuarea controlului, punând la dispoziția personalului de control, documentația tehnică necesară, aparate de măsură și control, dispozitivele, sculele și verificatoarele examinate metrologic, precum și spațiile</w:t>
      </w:r>
      <w:r w:rsidR="00473C92" w:rsidRPr="005E1B5A">
        <w:rPr>
          <w:rFonts w:ascii="Times New Roman" w:eastAsia="MS Mincho" w:hAnsi="Times New Roman" w:cs="Times New Roman"/>
          <w:bCs/>
          <w:sz w:val="24"/>
          <w:szCs w:val="24"/>
          <w:lang w:val="ro-RO"/>
        </w:rPr>
        <w:t xml:space="preserve"> (încăperile)</w:t>
      </w:r>
      <w:r w:rsidRPr="005E1B5A">
        <w:rPr>
          <w:rFonts w:ascii="Times New Roman" w:eastAsia="MS Mincho" w:hAnsi="Times New Roman" w:cs="Times New Roman"/>
          <w:bCs/>
          <w:sz w:val="24"/>
          <w:szCs w:val="24"/>
          <w:lang w:val="ro-RO"/>
        </w:rPr>
        <w:t xml:space="preserve"> în care să își desfășoare activitatea de control.</w:t>
      </w:r>
      <w:bookmarkStart w:id="152" w:name="_Toc517963035"/>
    </w:p>
    <w:p w14:paraId="1128C95A" w14:textId="77777777" w:rsidR="007E2CCC" w:rsidRPr="005E1B5A" w:rsidRDefault="002E0465" w:rsidP="003327CB">
      <w:pPr>
        <w:pStyle w:val="Heading1"/>
        <w:keepLines w:val="0"/>
        <w:rPr>
          <w:rFonts w:ascii="Times New Roman" w:eastAsia="Cambria" w:hAnsi="Times New Roman" w:cs="Times New Roman"/>
          <w:b/>
          <w:lang w:val="ro-RO"/>
        </w:rPr>
      </w:pPr>
      <w:bookmarkStart w:id="153" w:name="_Toc50364499"/>
      <w:r w:rsidRPr="005E1B5A">
        <w:rPr>
          <w:rFonts w:ascii="Times New Roman" w:eastAsia="Cambria" w:hAnsi="Times New Roman" w:cs="Times New Roman"/>
          <w:b/>
          <w:lang w:val="ro-RO"/>
        </w:rPr>
        <w:lastRenderedPageBreak/>
        <w:t>12 Marcare, conservare, ambalare, transport, depozitare</w:t>
      </w:r>
      <w:bookmarkEnd w:id="152"/>
      <w:bookmarkEnd w:id="153"/>
    </w:p>
    <w:p w14:paraId="64C12ECD" w14:textId="77777777" w:rsidR="007E2CCC" w:rsidRPr="005E1B5A" w:rsidRDefault="002E0465" w:rsidP="003327CB">
      <w:pPr>
        <w:pStyle w:val="Heading2"/>
        <w:keepLines w:val="0"/>
        <w:rPr>
          <w:rFonts w:ascii="Times New Roman" w:eastAsia="Cambria" w:hAnsi="Times New Roman" w:cs="Times New Roman"/>
          <w:b/>
          <w:sz w:val="28"/>
          <w:szCs w:val="28"/>
          <w:lang w:val="ro-RO"/>
        </w:rPr>
      </w:pPr>
      <w:bookmarkStart w:id="154" w:name="_Toc517963036"/>
      <w:bookmarkStart w:id="155" w:name="_Toc50364500"/>
      <w:r w:rsidRPr="005E1B5A">
        <w:rPr>
          <w:rFonts w:ascii="Times New Roman" w:eastAsia="Cambria" w:hAnsi="Times New Roman" w:cs="Times New Roman"/>
          <w:b/>
          <w:sz w:val="28"/>
          <w:szCs w:val="28"/>
          <w:lang w:val="ro-RO"/>
        </w:rPr>
        <w:t>12.1 Marcare</w:t>
      </w:r>
      <w:bookmarkEnd w:id="154"/>
      <w:bookmarkEnd w:id="155"/>
    </w:p>
    <w:p w14:paraId="622D55A6" w14:textId="77777777" w:rsidR="00C50B1A" w:rsidRPr="005E1B5A" w:rsidRDefault="00C50B1A" w:rsidP="00CF5657">
      <w:pPr>
        <w:keepNext/>
        <w:spacing w:before="46" w:after="0" w:line="274" w:lineRule="auto"/>
        <w:ind w:right="65"/>
        <w:jc w:val="both"/>
        <w:rPr>
          <w:rFonts w:ascii="Times New Roman" w:eastAsia="Cambria" w:hAnsi="Times New Roman" w:cs="Times New Roman"/>
          <w:spacing w:val="-1"/>
          <w:sz w:val="24"/>
          <w:szCs w:val="24"/>
          <w:lang w:val="ro-RO"/>
        </w:rPr>
      </w:pPr>
      <w:r w:rsidRPr="005E1B5A">
        <w:rPr>
          <w:rFonts w:ascii="Times New Roman" w:eastAsia="Cambria" w:hAnsi="Times New Roman" w:cs="Times New Roman"/>
          <w:spacing w:val="-1"/>
          <w:sz w:val="24"/>
          <w:szCs w:val="24"/>
          <w:lang w:val="ro-RO"/>
        </w:rPr>
        <w:t xml:space="preserve">Fiecare troleibuz va avea montat frontal în interior, pe peretele vertical, în partea dreaptă, o </w:t>
      </w:r>
      <w:r w:rsidRPr="005E1B5A">
        <w:rPr>
          <w:rFonts w:ascii="Times New Roman" w:eastAsia="Cambria" w:hAnsi="Times New Roman" w:cs="Times New Roman"/>
          <w:bCs/>
          <w:spacing w:val="-1"/>
          <w:sz w:val="24"/>
          <w:szCs w:val="24"/>
          <w:lang w:val="ro-RO"/>
        </w:rPr>
        <w:t xml:space="preserve">o tăbliță indicatoare </w:t>
      </w:r>
      <w:r w:rsidR="00A10615" w:rsidRPr="005E1B5A">
        <w:rPr>
          <w:rFonts w:ascii="Times New Roman" w:eastAsia="Cambria" w:hAnsi="Times New Roman" w:cs="Times New Roman"/>
          <w:bCs/>
          <w:spacing w:val="-1"/>
          <w:sz w:val="24"/>
          <w:szCs w:val="24"/>
          <w:lang w:val="ro-RO"/>
        </w:rPr>
        <w:t>cu următorul conținut, în limba română</w:t>
      </w:r>
      <w:r w:rsidR="00A10615" w:rsidRPr="005E1B5A">
        <w:rPr>
          <w:rFonts w:ascii="Times New Roman" w:eastAsia="Cambria" w:hAnsi="Times New Roman" w:cs="Times New Roman"/>
          <w:spacing w:val="-1"/>
          <w:sz w:val="24"/>
          <w:szCs w:val="24"/>
          <w:lang w:val="ro-RO"/>
        </w:rPr>
        <w:t>:</w:t>
      </w:r>
    </w:p>
    <w:p w14:paraId="003B9FB8" w14:textId="77777777" w:rsidR="00A10615" w:rsidRPr="005E1B5A" w:rsidRDefault="00A10615" w:rsidP="00305087">
      <w:pPr>
        <w:pStyle w:val="ListParagraph"/>
        <w:keepNext/>
        <w:numPr>
          <w:ilvl w:val="0"/>
          <w:numId w:val="43"/>
        </w:numPr>
        <w:spacing w:before="46" w:after="0" w:line="274" w:lineRule="auto"/>
        <w:ind w:right="65"/>
        <w:jc w:val="both"/>
        <w:rPr>
          <w:rFonts w:ascii="Times New Roman" w:eastAsia="Cambria" w:hAnsi="Times New Roman" w:cs="Times New Roman"/>
          <w:spacing w:val="-1"/>
          <w:sz w:val="24"/>
          <w:szCs w:val="24"/>
          <w:lang w:val="ro-RO"/>
        </w:rPr>
      </w:pPr>
      <w:r w:rsidRPr="005E1B5A">
        <w:rPr>
          <w:rFonts w:ascii="Times New Roman" w:eastAsia="Cambria" w:hAnsi="Times New Roman" w:cs="Times New Roman"/>
          <w:spacing w:val="-1"/>
          <w:sz w:val="24"/>
          <w:szCs w:val="24"/>
          <w:lang w:val="ro-RO"/>
        </w:rPr>
        <w:t>Denumirea producătorului;</w:t>
      </w:r>
    </w:p>
    <w:p w14:paraId="0A6B043A" w14:textId="77777777" w:rsidR="00A10615" w:rsidRPr="005E1B5A" w:rsidRDefault="00A10615" w:rsidP="00305087">
      <w:pPr>
        <w:pStyle w:val="ListParagraph"/>
        <w:keepNext/>
        <w:numPr>
          <w:ilvl w:val="0"/>
          <w:numId w:val="43"/>
        </w:numPr>
        <w:spacing w:before="46" w:after="0" w:line="274" w:lineRule="auto"/>
        <w:ind w:right="65"/>
        <w:jc w:val="both"/>
        <w:rPr>
          <w:rFonts w:ascii="Times New Roman" w:eastAsia="Cambria" w:hAnsi="Times New Roman" w:cs="Times New Roman"/>
          <w:spacing w:val="-1"/>
          <w:sz w:val="24"/>
          <w:szCs w:val="24"/>
          <w:lang w:val="ro-RO"/>
        </w:rPr>
      </w:pPr>
      <w:r w:rsidRPr="005E1B5A">
        <w:rPr>
          <w:rFonts w:ascii="Times New Roman" w:eastAsia="Cambria" w:hAnsi="Times New Roman" w:cs="Times New Roman"/>
          <w:spacing w:val="-1"/>
          <w:sz w:val="24"/>
          <w:szCs w:val="24"/>
          <w:lang w:val="ro-RO"/>
        </w:rPr>
        <w:t>Tipul troleibuzului;</w:t>
      </w:r>
    </w:p>
    <w:p w14:paraId="468DE942" w14:textId="77777777" w:rsidR="00A10615" w:rsidRPr="005E1B5A" w:rsidRDefault="00A10615" w:rsidP="00305087">
      <w:pPr>
        <w:pStyle w:val="ListParagraph"/>
        <w:keepNext/>
        <w:numPr>
          <w:ilvl w:val="0"/>
          <w:numId w:val="43"/>
        </w:numPr>
        <w:spacing w:before="46" w:after="0" w:line="274" w:lineRule="auto"/>
        <w:ind w:right="65"/>
        <w:jc w:val="both"/>
        <w:rPr>
          <w:rFonts w:ascii="Times New Roman" w:eastAsia="Cambria" w:hAnsi="Times New Roman" w:cs="Times New Roman"/>
          <w:spacing w:val="-1"/>
          <w:sz w:val="24"/>
          <w:szCs w:val="24"/>
          <w:lang w:val="ro-RO"/>
        </w:rPr>
      </w:pPr>
      <w:r w:rsidRPr="005E1B5A">
        <w:rPr>
          <w:rFonts w:ascii="Times New Roman" w:eastAsia="Cambria" w:hAnsi="Times New Roman" w:cs="Times New Roman"/>
          <w:spacing w:val="-1"/>
          <w:sz w:val="24"/>
          <w:szCs w:val="24"/>
          <w:lang w:val="ro-RO"/>
        </w:rPr>
        <w:t>Anul de fabricație încorporat, în codul VIN;</w:t>
      </w:r>
    </w:p>
    <w:p w14:paraId="4D3A5611" w14:textId="77777777" w:rsidR="00A10615" w:rsidRPr="005E1B5A" w:rsidRDefault="00A10615" w:rsidP="00305087">
      <w:pPr>
        <w:pStyle w:val="ListParagraph"/>
        <w:keepNext/>
        <w:numPr>
          <w:ilvl w:val="0"/>
          <w:numId w:val="43"/>
        </w:numPr>
        <w:spacing w:before="46" w:after="0" w:line="274" w:lineRule="auto"/>
        <w:ind w:right="65"/>
        <w:jc w:val="both"/>
        <w:rPr>
          <w:rFonts w:ascii="Times New Roman" w:eastAsia="Cambria" w:hAnsi="Times New Roman" w:cs="Times New Roman"/>
          <w:spacing w:val="-1"/>
          <w:sz w:val="24"/>
          <w:szCs w:val="24"/>
          <w:lang w:val="ro-RO"/>
        </w:rPr>
      </w:pPr>
      <w:r w:rsidRPr="005E1B5A">
        <w:rPr>
          <w:rFonts w:ascii="Times New Roman" w:eastAsia="Cambria" w:hAnsi="Times New Roman" w:cs="Times New Roman"/>
          <w:spacing w:val="-1"/>
          <w:sz w:val="24"/>
          <w:szCs w:val="24"/>
          <w:lang w:val="ro-RO"/>
        </w:rPr>
        <w:t>Numărul șasiului încorporat, în codul VIN;</w:t>
      </w:r>
    </w:p>
    <w:p w14:paraId="5204B792" w14:textId="77777777" w:rsidR="00A10615" w:rsidRPr="005E1B5A" w:rsidRDefault="00A10615" w:rsidP="00305087">
      <w:pPr>
        <w:pStyle w:val="ListParagraph"/>
        <w:keepNext/>
        <w:numPr>
          <w:ilvl w:val="0"/>
          <w:numId w:val="43"/>
        </w:numPr>
        <w:spacing w:before="46" w:after="0" w:line="274" w:lineRule="auto"/>
        <w:ind w:right="65"/>
        <w:jc w:val="both"/>
        <w:rPr>
          <w:rFonts w:ascii="Times New Roman" w:eastAsia="Cambria" w:hAnsi="Times New Roman" w:cs="Times New Roman"/>
          <w:spacing w:val="-1"/>
          <w:sz w:val="24"/>
          <w:szCs w:val="24"/>
          <w:lang w:val="ro-RO"/>
        </w:rPr>
      </w:pPr>
      <w:r w:rsidRPr="005E1B5A">
        <w:rPr>
          <w:rFonts w:ascii="Times New Roman" w:eastAsia="Cambria" w:hAnsi="Times New Roman" w:cs="Times New Roman"/>
          <w:spacing w:val="-1"/>
          <w:sz w:val="24"/>
          <w:szCs w:val="24"/>
          <w:lang w:val="ro-RO"/>
        </w:rPr>
        <w:t>Masa proprie;</w:t>
      </w:r>
    </w:p>
    <w:p w14:paraId="1A033D60" w14:textId="77777777" w:rsidR="00A10615" w:rsidRPr="005E1B5A" w:rsidRDefault="00A10615" w:rsidP="00305087">
      <w:pPr>
        <w:pStyle w:val="ListParagraph"/>
        <w:keepNext/>
        <w:numPr>
          <w:ilvl w:val="0"/>
          <w:numId w:val="43"/>
        </w:numPr>
        <w:spacing w:before="46" w:after="0" w:line="274" w:lineRule="auto"/>
        <w:ind w:right="65"/>
        <w:jc w:val="both"/>
        <w:rPr>
          <w:rFonts w:ascii="Times New Roman" w:eastAsia="Cambria" w:hAnsi="Times New Roman" w:cs="Times New Roman"/>
          <w:spacing w:val="-1"/>
          <w:sz w:val="24"/>
          <w:szCs w:val="24"/>
          <w:lang w:val="ro-RO"/>
        </w:rPr>
      </w:pPr>
      <w:r w:rsidRPr="005E1B5A">
        <w:rPr>
          <w:rFonts w:ascii="Times New Roman" w:eastAsia="Cambria" w:hAnsi="Times New Roman" w:cs="Times New Roman"/>
          <w:spacing w:val="-1"/>
          <w:sz w:val="24"/>
          <w:szCs w:val="24"/>
          <w:lang w:val="ro-RO"/>
        </w:rPr>
        <w:t>Masa utilă;</w:t>
      </w:r>
    </w:p>
    <w:p w14:paraId="09563D7B" w14:textId="77777777" w:rsidR="00A10615" w:rsidRPr="005E1B5A" w:rsidRDefault="00A10615" w:rsidP="00305087">
      <w:pPr>
        <w:pStyle w:val="ListParagraph"/>
        <w:keepNext/>
        <w:numPr>
          <w:ilvl w:val="0"/>
          <w:numId w:val="43"/>
        </w:numPr>
        <w:spacing w:before="46" w:after="0" w:line="274" w:lineRule="auto"/>
        <w:ind w:right="65"/>
        <w:jc w:val="both"/>
        <w:rPr>
          <w:rFonts w:ascii="Times New Roman" w:eastAsia="Cambria" w:hAnsi="Times New Roman" w:cs="Times New Roman"/>
          <w:spacing w:val="-1"/>
          <w:sz w:val="24"/>
          <w:szCs w:val="24"/>
          <w:lang w:val="ro-RO"/>
        </w:rPr>
      </w:pPr>
      <w:r w:rsidRPr="005E1B5A">
        <w:rPr>
          <w:rFonts w:ascii="Times New Roman" w:eastAsia="Cambria" w:hAnsi="Times New Roman" w:cs="Times New Roman"/>
          <w:spacing w:val="-1"/>
          <w:sz w:val="24"/>
          <w:szCs w:val="24"/>
          <w:lang w:val="ro-RO"/>
        </w:rPr>
        <w:t>Masa totală;</w:t>
      </w:r>
    </w:p>
    <w:p w14:paraId="4C81549A" w14:textId="77777777" w:rsidR="00A10615" w:rsidRPr="005E1B5A" w:rsidRDefault="00A10615" w:rsidP="00305087">
      <w:pPr>
        <w:pStyle w:val="ListParagraph"/>
        <w:keepNext/>
        <w:numPr>
          <w:ilvl w:val="0"/>
          <w:numId w:val="43"/>
        </w:numPr>
        <w:spacing w:before="46" w:after="0" w:line="274" w:lineRule="auto"/>
        <w:ind w:right="65"/>
        <w:jc w:val="both"/>
        <w:rPr>
          <w:rFonts w:ascii="Times New Roman" w:eastAsia="Cambria" w:hAnsi="Times New Roman" w:cs="Times New Roman"/>
          <w:spacing w:val="-1"/>
          <w:sz w:val="24"/>
          <w:szCs w:val="24"/>
          <w:lang w:val="ro-RO"/>
        </w:rPr>
      </w:pPr>
      <w:r w:rsidRPr="005E1B5A">
        <w:rPr>
          <w:rFonts w:ascii="Times New Roman" w:eastAsia="Cambria" w:hAnsi="Times New Roman" w:cs="Times New Roman"/>
          <w:spacing w:val="-1"/>
          <w:sz w:val="24"/>
          <w:szCs w:val="24"/>
          <w:lang w:val="ro-RO"/>
        </w:rPr>
        <w:t>Masa repartizată pe axe (față, spate);</w:t>
      </w:r>
    </w:p>
    <w:p w14:paraId="18976546" w14:textId="77777777" w:rsidR="00A10615" w:rsidRPr="005E1B5A" w:rsidRDefault="00A10615" w:rsidP="00305087">
      <w:pPr>
        <w:pStyle w:val="ListParagraph"/>
        <w:keepNext/>
        <w:numPr>
          <w:ilvl w:val="0"/>
          <w:numId w:val="43"/>
        </w:numPr>
        <w:spacing w:before="46" w:after="0" w:line="274" w:lineRule="auto"/>
        <w:ind w:right="65"/>
        <w:jc w:val="both"/>
        <w:rPr>
          <w:rFonts w:ascii="Times New Roman" w:eastAsia="Cambria" w:hAnsi="Times New Roman" w:cs="Times New Roman"/>
          <w:spacing w:val="-1"/>
          <w:sz w:val="24"/>
          <w:szCs w:val="24"/>
          <w:lang w:val="ro-RO"/>
        </w:rPr>
      </w:pPr>
      <w:r w:rsidRPr="005E1B5A">
        <w:rPr>
          <w:rFonts w:ascii="Times New Roman" w:eastAsia="Cambria" w:hAnsi="Times New Roman" w:cs="Times New Roman"/>
          <w:spacing w:val="-1"/>
          <w:sz w:val="24"/>
          <w:szCs w:val="24"/>
          <w:lang w:val="ro-RO"/>
        </w:rPr>
        <w:t>Motoare (tip, serie, putere);</w:t>
      </w:r>
    </w:p>
    <w:p w14:paraId="0314F34B" w14:textId="77777777" w:rsidR="00A10615" w:rsidRPr="005E1B5A" w:rsidRDefault="00A10615" w:rsidP="00305087">
      <w:pPr>
        <w:pStyle w:val="ListParagraph"/>
        <w:keepNext/>
        <w:numPr>
          <w:ilvl w:val="0"/>
          <w:numId w:val="43"/>
        </w:numPr>
        <w:spacing w:before="46" w:after="0" w:line="274" w:lineRule="auto"/>
        <w:ind w:right="65"/>
        <w:jc w:val="both"/>
        <w:rPr>
          <w:rFonts w:ascii="Times New Roman" w:eastAsia="Cambria" w:hAnsi="Times New Roman" w:cs="Times New Roman"/>
          <w:spacing w:val="-1"/>
          <w:sz w:val="24"/>
          <w:szCs w:val="24"/>
          <w:lang w:val="ro-RO"/>
        </w:rPr>
      </w:pPr>
      <w:r w:rsidRPr="005E1B5A">
        <w:rPr>
          <w:rFonts w:ascii="Times New Roman" w:eastAsia="Cambria" w:hAnsi="Times New Roman" w:cs="Times New Roman"/>
          <w:spacing w:val="-1"/>
          <w:sz w:val="24"/>
          <w:szCs w:val="24"/>
          <w:lang w:val="ro-RO"/>
        </w:rPr>
        <w:t xml:space="preserve">Capacitate de transport (pe scaune, total). </w:t>
      </w:r>
    </w:p>
    <w:p w14:paraId="55C634F3" w14:textId="77777777" w:rsidR="00A10615" w:rsidRPr="005E1B5A" w:rsidRDefault="00A10615" w:rsidP="00A10615">
      <w:pPr>
        <w:keepNext/>
        <w:spacing w:before="46" w:after="0" w:line="274" w:lineRule="auto"/>
        <w:ind w:right="65"/>
        <w:jc w:val="both"/>
        <w:rPr>
          <w:rFonts w:ascii="Times New Roman" w:eastAsia="Cambria" w:hAnsi="Times New Roman" w:cs="Times New Roman"/>
          <w:spacing w:val="-1"/>
          <w:sz w:val="24"/>
          <w:szCs w:val="24"/>
          <w:lang w:val="ro-RO"/>
        </w:rPr>
      </w:pPr>
      <w:r w:rsidRPr="005E1B5A">
        <w:rPr>
          <w:rFonts w:ascii="Times New Roman" w:eastAsia="Cambria" w:hAnsi="Times New Roman" w:cs="Times New Roman"/>
          <w:spacing w:val="-1"/>
          <w:sz w:val="24"/>
          <w:szCs w:val="24"/>
          <w:lang w:val="ro-RO"/>
        </w:rPr>
        <w:t>Fiecare șasiu trebuie să aibă poansonat codul VIN.</w:t>
      </w:r>
    </w:p>
    <w:p w14:paraId="4573AB2D" w14:textId="77777777" w:rsidR="00A10615" w:rsidRDefault="00A10615" w:rsidP="003327CB">
      <w:pPr>
        <w:keepNext/>
        <w:spacing w:before="46" w:after="0" w:line="274" w:lineRule="auto"/>
        <w:ind w:left="122" w:right="65"/>
        <w:jc w:val="both"/>
        <w:rPr>
          <w:rFonts w:ascii="Times New Roman" w:eastAsia="Cambria" w:hAnsi="Times New Roman" w:cs="Times New Roman"/>
          <w:sz w:val="24"/>
          <w:szCs w:val="24"/>
          <w:lang w:val="ro-RO"/>
        </w:rPr>
      </w:pPr>
    </w:p>
    <w:p w14:paraId="4C27A0A8" w14:textId="77777777" w:rsidR="00B766C5" w:rsidRPr="005E1B5A" w:rsidRDefault="00B766C5" w:rsidP="003327CB">
      <w:pPr>
        <w:keepNext/>
        <w:spacing w:before="46" w:after="0" w:line="274" w:lineRule="auto"/>
        <w:ind w:left="122" w:right="65"/>
        <w:jc w:val="both"/>
        <w:rPr>
          <w:rFonts w:ascii="Times New Roman" w:eastAsia="Cambria" w:hAnsi="Times New Roman" w:cs="Times New Roman"/>
          <w:sz w:val="24"/>
          <w:szCs w:val="24"/>
          <w:lang w:val="ro-RO"/>
        </w:rPr>
      </w:pPr>
    </w:p>
    <w:p w14:paraId="017ABB03" w14:textId="77777777" w:rsidR="007E2CCC" w:rsidRPr="005E1B5A" w:rsidRDefault="002E0465" w:rsidP="003327CB">
      <w:pPr>
        <w:pStyle w:val="Heading2"/>
        <w:keepLines w:val="0"/>
        <w:rPr>
          <w:rFonts w:ascii="Times New Roman" w:eastAsia="Cambria" w:hAnsi="Times New Roman" w:cs="Times New Roman"/>
          <w:b/>
          <w:sz w:val="28"/>
          <w:szCs w:val="28"/>
          <w:lang w:val="ro-RO"/>
        </w:rPr>
      </w:pPr>
      <w:bookmarkStart w:id="156" w:name="_Toc517963037"/>
      <w:bookmarkStart w:id="157" w:name="_Toc50364501"/>
      <w:r w:rsidRPr="005E1B5A">
        <w:rPr>
          <w:rFonts w:ascii="Times New Roman" w:eastAsia="Cambria" w:hAnsi="Times New Roman" w:cs="Times New Roman"/>
          <w:b/>
          <w:sz w:val="28"/>
          <w:szCs w:val="28"/>
          <w:lang w:val="ro-RO"/>
        </w:rPr>
        <w:t>12.2 Conservare, ambalare și livrare</w:t>
      </w:r>
      <w:bookmarkEnd w:id="156"/>
      <w:bookmarkEnd w:id="157"/>
    </w:p>
    <w:p w14:paraId="5C651783" w14:textId="77777777" w:rsidR="007E2CCC" w:rsidRPr="005E1B5A" w:rsidRDefault="002E0465" w:rsidP="00CF5657">
      <w:pPr>
        <w:keepNext/>
        <w:spacing w:before="44"/>
        <w:ind w:right="58"/>
        <w:jc w:val="both"/>
        <w:rPr>
          <w:rFonts w:ascii="Times New Roman" w:eastAsia="Cambria" w:hAnsi="Times New Roman" w:cs="Times New Roman"/>
          <w:sz w:val="24"/>
          <w:szCs w:val="24"/>
          <w:lang w:val="ro-RO"/>
        </w:rPr>
      </w:pPr>
      <w:r w:rsidRPr="005E1B5A">
        <w:rPr>
          <w:rFonts w:ascii="Times New Roman" w:eastAsia="Cambria" w:hAnsi="Times New Roman" w:cs="Times New Roman"/>
          <w:sz w:val="24"/>
          <w:szCs w:val="24"/>
          <w:lang w:val="ro-RO"/>
        </w:rPr>
        <w:t>Tr</w:t>
      </w:r>
      <w:r w:rsidRPr="005E1B5A">
        <w:rPr>
          <w:rFonts w:ascii="Times New Roman" w:eastAsia="Cambria" w:hAnsi="Times New Roman" w:cs="Times New Roman"/>
          <w:spacing w:val="-1"/>
          <w:sz w:val="24"/>
          <w:szCs w:val="24"/>
          <w:lang w:val="ro-RO"/>
        </w:rPr>
        <w:t>o</w:t>
      </w:r>
      <w:r w:rsidRPr="005E1B5A">
        <w:rPr>
          <w:rFonts w:ascii="Times New Roman" w:eastAsia="Cambria" w:hAnsi="Times New Roman" w:cs="Times New Roman"/>
          <w:spacing w:val="1"/>
          <w:sz w:val="24"/>
          <w:szCs w:val="24"/>
          <w:lang w:val="ro-RO"/>
        </w:rPr>
        <w:t>le</w:t>
      </w:r>
      <w:r w:rsidRPr="005E1B5A">
        <w:rPr>
          <w:rFonts w:ascii="Times New Roman" w:eastAsia="Cambria" w:hAnsi="Times New Roman" w:cs="Times New Roman"/>
          <w:spacing w:val="-1"/>
          <w:sz w:val="24"/>
          <w:szCs w:val="24"/>
          <w:lang w:val="ro-RO"/>
        </w:rPr>
        <w:t>i</w:t>
      </w:r>
      <w:r w:rsidRPr="005E1B5A">
        <w:rPr>
          <w:rFonts w:ascii="Times New Roman" w:eastAsia="Cambria" w:hAnsi="Times New Roman" w:cs="Times New Roman"/>
          <w:sz w:val="24"/>
          <w:szCs w:val="24"/>
          <w:lang w:val="ro-RO"/>
        </w:rPr>
        <w:t>b</w:t>
      </w:r>
      <w:r w:rsidRPr="005E1B5A">
        <w:rPr>
          <w:rFonts w:ascii="Times New Roman" w:eastAsia="Cambria" w:hAnsi="Times New Roman" w:cs="Times New Roman"/>
          <w:spacing w:val="-1"/>
          <w:sz w:val="24"/>
          <w:szCs w:val="24"/>
          <w:lang w:val="ro-RO"/>
        </w:rPr>
        <w:t>uz</w:t>
      </w:r>
      <w:r w:rsidRPr="005E1B5A">
        <w:rPr>
          <w:rFonts w:ascii="Times New Roman" w:eastAsia="Cambria" w:hAnsi="Times New Roman" w:cs="Times New Roman"/>
          <w:spacing w:val="1"/>
          <w:sz w:val="24"/>
          <w:szCs w:val="24"/>
          <w:lang w:val="ro-RO"/>
        </w:rPr>
        <w:t>e</w:t>
      </w:r>
      <w:r w:rsidRPr="005E1B5A">
        <w:rPr>
          <w:rFonts w:ascii="Times New Roman" w:eastAsia="Cambria" w:hAnsi="Times New Roman" w:cs="Times New Roman"/>
          <w:spacing w:val="-1"/>
          <w:sz w:val="24"/>
          <w:szCs w:val="24"/>
          <w:lang w:val="ro-RO"/>
        </w:rPr>
        <w:t>l</w:t>
      </w:r>
      <w:r w:rsidRPr="005E1B5A">
        <w:rPr>
          <w:rFonts w:ascii="Times New Roman" w:eastAsia="Cambria" w:hAnsi="Times New Roman" w:cs="Times New Roman"/>
          <w:sz w:val="24"/>
          <w:szCs w:val="24"/>
          <w:lang w:val="ro-RO"/>
        </w:rPr>
        <w:t>e</w:t>
      </w:r>
      <w:r w:rsidRPr="005E1B5A">
        <w:rPr>
          <w:rFonts w:ascii="Times New Roman" w:eastAsia="Cambria" w:hAnsi="Times New Roman" w:cs="Times New Roman"/>
          <w:spacing w:val="1"/>
          <w:sz w:val="24"/>
          <w:szCs w:val="24"/>
          <w:lang w:val="ro-RO"/>
        </w:rPr>
        <w:t xml:space="preserve"> </w:t>
      </w:r>
      <w:r w:rsidRPr="005E1B5A">
        <w:rPr>
          <w:rFonts w:ascii="Times New Roman" w:eastAsia="Cambria" w:hAnsi="Times New Roman" w:cs="Times New Roman"/>
          <w:spacing w:val="-1"/>
          <w:sz w:val="24"/>
          <w:szCs w:val="24"/>
          <w:lang w:val="ro-RO"/>
        </w:rPr>
        <w:t>v</w:t>
      </w:r>
      <w:r w:rsidRPr="005E1B5A">
        <w:rPr>
          <w:rFonts w:ascii="Times New Roman" w:eastAsia="Cambria" w:hAnsi="Times New Roman" w:cs="Times New Roman"/>
          <w:sz w:val="24"/>
          <w:szCs w:val="24"/>
          <w:lang w:val="ro-RO"/>
        </w:rPr>
        <w:t>or</w:t>
      </w:r>
      <w:r w:rsidRPr="005E1B5A">
        <w:rPr>
          <w:rFonts w:ascii="Times New Roman" w:eastAsia="Cambria" w:hAnsi="Times New Roman" w:cs="Times New Roman"/>
          <w:spacing w:val="5"/>
          <w:sz w:val="24"/>
          <w:szCs w:val="24"/>
          <w:lang w:val="ro-RO"/>
        </w:rPr>
        <w:t xml:space="preserve"> </w:t>
      </w:r>
      <w:r w:rsidRPr="005E1B5A">
        <w:rPr>
          <w:rFonts w:ascii="Times New Roman" w:eastAsia="Cambria" w:hAnsi="Times New Roman" w:cs="Times New Roman"/>
          <w:spacing w:val="-1"/>
          <w:sz w:val="24"/>
          <w:szCs w:val="24"/>
          <w:lang w:val="ro-RO"/>
        </w:rPr>
        <w:t>f</w:t>
      </w:r>
      <w:r w:rsidRPr="005E1B5A">
        <w:rPr>
          <w:rFonts w:ascii="Times New Roman" w:eastAsia="Cambria" w:hAnsi="Times New Roman" w:cs="Times New Roman"/>
          <w:sz w:val="24"/>
          <w:szCs w:val="24"/>
          <w:lang w:val="ro-RO"/>
        </w:rPr>
        <w:t>i</w:t>
      </w:r>
      <w:r w:rsidRPr="005E1B5A">
        <w:rPr>
          <w:rFonts w:ascii="Times New Roman" w:eastAsia="Cambria" w:hAnsi="Times New Roman" w:cs="Times New Roman"/>
          <w:spacing w:val="9"/>
          <w:sz w:val="24"/>
          <w:szCs w:val="24"/>
          <w:lang w:val="ro-RO"/>
        </w:rPr>
        <w:t xml:space="preserve"> </w:t>
      </w:r>
      <w:r w:rsidRPr="005E1B5A">
        <w:rPr>
          <w:rFonts w:ascii="Times New Roman" w:eastAsia="Cambria" w:hAnsi="Times New Roman" w:cs="Times New Roman"/>
          <w:spacing w:val="-2"/>
          <w:sz w:val="24"/>
          <w:szCs w:val="24"/>
          <w:lang w:val="ro-RO"/>
        </w:rPr>
        <w:t>c</w:t>
      </w:r>
      <w:r w:rsidRPr="005E1B5A">
        <w:rPr>
          <w:rFonts w:ascii="Times New Roman" w:eastAsia="Cambria" w:hAnsi="Times New Roman" w:cs="Times New Roman"/>
          <w:sz w:val="24"/>
          <w:szCs w:val="24"/>
          <w:lang w:val="ro-RO"/>
        </w:rPr>
        <w:t>on</w:t>
      </w:r>
      <w:r w:rsidRPr="005E1B5A">
        <w:rPr>
          <w:rFonts w:ascii="Times New Roman" w:eastAsia="Cambria" w:hAnsi="Times New Roman" w:cs="Times New Roman"/>
          <w:spacing w:val="-1"/>
          <w:sz w:val="24"/>
          <w:szCs w:val="24"/>
          <w:lang w:val="ro-RO"/>
        </w:rPr>
        <w:t>s</w:t>
      </w:r>
      <w:r w:rsidRPr="005E1B5A">
        <w:rPr>
          <w:rFonts w:ascii="Times New Roman" w:eastAsia="Cambria" w:hAnsi="Times New Roman" w:cs="Times New Roman"/>
          <w:spacing w:val="1"/>
          <w:sz w:val="24"/>
          <w:szCs w:val="24"/>
          <w:lang w:val="ro-RO"/>
        </w:rPr>
        <w:t>er</w:t>
      </w:r>
      <w:r w:rsidRPr="005E1B5A">
        <w:rPr>
          <w:rFonts w:ascii="Times New Roman" w:eastAsia="Cambria" w:hAnsi="Times New Roman" w:cs="Times New Roman"/>
          <w:spacing w:val="-1"/>
          <w:sz w:val="24"/>
          <w:szCs w:val="24"/>
          <w:lang w:val="ro-RO"/>
        </w:rPr>
        <w:t>v</w:t>
      </w:r>
      <w:r w:rsidRPr="005E1B5A">
        <w:rPr>
          <w:rFonts w:ascii="Times New Roman" w:eastAsia="Cambria" w:hAnsi="Times New Roman" w:cs="Times New Roman"/>
          <w:spacing w:val="1"/>
          <w:sz w:val="24"/>
          <w:szCs w:val="24"/>
          <w:lang w:val="ro-RO"/>
        </w:rPr>
        <w:t>a</w:t>
      </w:r>
      <w:r w:rsidRPr="005E1B5A">
        <w:rPr>
          <w:rFonts w:ascii="Times New Roman" w:eastAsia="Cambria" w:hAnsi="Times New Roman" w:cs="Times New Roman"/>
          <w:spacing w:val="-1"/>
          <w:sz w:val="24"/>
          <w:szCs w:val="24"/>
          <w:lang w:val="ro-RO"/>
        </w:rPr>
        <w:t>t</w:t>
      </w:r>
      <w:r w:rsidRPr="005E1B5A">
        <w:rPr>
          <w:rFonts w:ascii="Times New Roman" w:eastAsia="Cambria" w:hAnsi="Times New Roman" w:cs="Times New Roman"/>
          <w:sz w:val="24"/>
          <w:szCs w:val="24"/>
          <w:lang w:val="ro-RO"/>
        </w:rPr>
        <w:t>e</w:t>
      </w:r>
      <w:r w:rsidRPr="005E1B5A">
        <w:rPr>
          <w:rFonts w:ascii="Times New Roman" w:eastAsia="Cambria" w:hAnsi="Times New Roman" w:cs="Times New Roman"/>
          <w:spacing w:val="1"/>
          <w:sz w:val="24"/>
          <w:szCs w:val="24"/>
          <w:lang w:val="ro-RO"/>
        </w:rPr>
        <w:t xml:space="preserve"> ș</w:t>
      </w:r>
      <w:r w:rsidRPr="005E1B5A">
        <w:rPr>
          <w:rFonts w:ascii="Times New Roman" w:eastAsia="Cambria" w:hAnsi="Times New Roman" w:cs="Times New Roman"/>
          <w:sz w:val="24"/>
          <w:szCs w:val="24"/>
          <w:lang w:val="ro-RO"/>
        </w:rPr>
        <w:t>i</w:t>
      </w:r>
      <w:r w:rsidRPr="005E1B5A">
        <w:rPr>
          <w:rFonts w:ascii="Times New Roman" w:eastAsia="Cambria" w:hAnsi="Times New Roman" w:cs="Times New Roman"/>
          <w:spacing w:val="6"/>
          <w:sz w:val="24"/>
          <w:szCs w:val="24"/>
          <w:lang w:val="ro-RO"/>
        </w:rPr>
        <w:t xml:space="preserve"> </w:t>
      </w:r>
      <w:r w:rsidRPr="005E1B5A">
        <w:rPr>
          <w:rFonts w:ascii="Times New Roman" w:eastAsia="Cambria" w:hAnsi="Times New Roman" w:cs="Times New Roman"/>
          <w:spacing w:val="-1"/>
          <w:sz w:val="24"/>
          <w:szCs w:val="24"/>
          <w:lang w:val="ro-RO"/>
        </w:rPr>
        <w:t>a</w:t>
      </w:r>
      <w:r w:rsidRPr="005E1B5A">
        <w:rPr>
          <w:rFonts w:ascii="Times New Roman" w:eastAsia="Cambria" w:hAnsi="Times New Roman" w:cs="Times New Roman"/>
          <w:sz w:val="24"/>
          <w:szCs w:val="24"/>
          <w:lang w:val="ro-RO"/>
        </w:rPr>
        <w:t>m</w:t>
      </w:r>
      <w:r w:rsidRPr="005E1B5A">
        <w:rPr>
          <w:rFonts w:ascii="Times New Roman" w:eastAsia="Cambria" w:hAnsi="Times New Roman" w:cs="Times New Roman"/>
          <w:spacing w:val="-1"/>
          <w:sz w:val="24"/>
          <w:szCs w:val="24"/>
          <w:lang w:val="ro-RO"/>
        </w:rPr>
        <w:t>b</w:t>
      </w:r>
      <w:r w:rsidRPr="005E1B5A">
        <w:rPr>
          <w:rFonts w:ascii="Times New Roman" w:eastAsia="Cambria" w:hAnsi="Times New Roman" w:cs="Times New Roman"/>
          <w:spacing w:val="1"/>
          <w:sz w:val="24"/>
          <w:szCs w:val="24"/>
          <w:lang w:val="ro-RO"/>
        </w:rPr>
        <w:t>al</w:t>
      </w:r>
      <w:r w:rsidRPr="005E1B5A">
        <w:rPr>
          <w:rFonts w:ascii="Times New Roman" w:eastAsia="Cambria" w:hAnsi="Times New Roman" w:cs="Times New Roman"/>
          <w:spacing w:val="-1"/>
          <w:sz w:val="24"/>
          <w:szCs w:val="24"/>
          <w:lang w:val="ro-RO"/>
        </w:rPr>
        <w:t>a</w:t>
      </w:r>
      <w:r w:rsidRPr="005E1B5A">
        <w:rPr>
          <w:rFonts w:ascii="Times New Roman" w:eastAsia="Cambria" w:hAnsi="Times New Roman" w:cs="Times New Roman"/>
          <w:spacing w:val="1"/>
          <w:sz w:val="24"/>
          <w:szCs w:val="24"/>
          <w:lang w:val="ro-RO"/>
        </w:rPr>
        <w:t>t</w:t>
      </w:r>
      <w:r w:rsidRPr="005E1B5A">
        <w:rPr>
          <w:rFonts w:ascii="Times New Roman" w:eastAsia="Cambria" w:hAnsi="Times New Roman" w:cs="Times New Roman"/>
          <w:sz w:val="24"/>
          <w:szCs w:val="24"/>
          <w:lang w:val="ro-RO"/>
        </w:rPr>
        <w:t>e</w:t>
      </w:r>
      <w:r w:rsidRPr="005E1B5A">
        <w:rPr>
          <w:rFonts w:ascii="Times New Roman" w:eastAsia="Cambria" w:hAnsi="Times New Roman" w:cs="Times New Roman"/>
          <w:spacing w:val="9"/>
          <w:sz w:val="24"/>
          <w:szCs w:val="24"/>
          <w:lang w:val="ro-RO"/>
        </w:rPr>
        <w:t xml:space="preserve"> </w:t>
      </w:r>
      <w:r w:rsidRPr="005E1B5A">
        <w:rPr>
          <w:rFonts w:ascii="Times New Roman" w:eastAsia="Cambria" w:hAnsi="Times New Roman" w:cs="Times New Roman"/>
          <w:spacing w:val="-2"/>
          <w:sz w:val="24"/>
          <w:szCs w:val="24"/>
          <w:lang w:val="ro-RO"/>
        </w:rPr>
        <w:t>c</w:t>
      </w:r>
      <w:r w:rsidRPr="005E1B5A">
        <w:rPr>
          <w:rFonts w:ascii="Times New Roman" w:eastAsia="Cambria" w:hAnsi="Times New Roman" w:cs="Times New Roman"/>
          <w:sz w:val="24"/>
          <w:szCs w:val="24"/>
          <w:lang w:val="ro-RO"/>
        </w:rPr>
        <w:t>o</w:t>
      </w:r>
      <w:r w:rsidRPr="005E1B5A">
        <w:rPr>
          <w:rFonts w:ascii="Times New Roman" w:eastAsia="Cambria" w:hAnsi="Times New Roman" w:cs="Times New Roman"/>
          <w:spacing w:val="-1"/>
          <w:sz w:val="24"/>
          <w:szCs w:val="24"/>
          <w:lang w:val="ro-RO"/>
        </w:rPr>
        <w:t>r</w:t>
      </w:r>
      <w:r w:rsidRPr="005E1B5A">
        <w:rPr>
          <w:rFonts w:ascii="Times New Roman" w:eastAsia="Cambria" w:hAnsi="Times New Roman" w:cs="Times New Roman"/>
          <w:spacing w:val="1"/>
          <w:sz w:val="24"/>
          <w:szCs w:val="24"/>
          <w:lang w:val="ro-RO"/>
        </w:rPr>
        <w:t>es</w:t>
      </w:r>
      <w:r w:rsidRPr="005E1B5A">
        <w:rPr>
          <w:rFonts w:ascii="Times New Roman" w:eastAsia="Cambria" w:hAnsi="Times New Roman" w:cs="Times New Roman"/>
          <w:sz w:val="24"/>
          <w:szCs w:val="24"/>
          <w:lang w:val="ro-RO"/>
        </w:rPr>
        <w:t>p</w:t>
      </w:r>
      <w:r w:rsidRPr="005E1B5A">
        <w:rPr>
          <w:rFonts w:ascii="Times New Roman" w:eastAsia="Cambria" w:hAnsi="Times New Roman" w:cs="Times New Roman"/>
          <w:spacing w:val="-1"/>
          <w:sz w:val="24"/>
          <w:szCs w:val="24"/>
          <w:lang w:val="ro-RO"/>
        </w:rPr>
        <w:t>u</w:t>
      </w:r>
      <w:r w:rsidRPr="005E1B5A">
        <w:rPr>
          <w:rFonts w:ascii="Times New Roman" w:eastAsia="Cambria" w:hAnsi="Times New Roman" w:cs="Times New Roman"/>
          <w:sz w:val="24"/>
          <w:szCs w:val="24"/>
          <w:lang w:val="ro-RO"/>
        </w:rPr>
        <w:t>n</w:t>
      </w:r>
      <w:r w:rsidRPr="005E1B5A">
        <w:rPr>
          <w:rFonts w:ascii="Times New Roman" w:eastAsia="Cambria" w:hAnsi="Times New Roman" w:cs="Times New Roman"/>
          <w:spacing w:val="-1"/>
          <w:sz w:val="24"/>
          <w:szCs w:val="24"/>
          <w:lang w:val="ro-RO"/>
        </w:rPr>
        <w:t>z</w:t>
      </w:r>
      <w:r w:rsidRPr="005E1B5A">
        <w:rPr>
          <w:rFonts w:ascii="Times New Roman" w:eastAsia="Cambria" w:hAnsi="Times New Roman" w:cs="Times New Roman"/>
          <w:spacing w:val="1"/>
          <w:sz w:val="24"/>
          <w:szCs w:val="24"/>
          <w:lang w:val="ro-RO"/>
        </w:rPr>
        <w:t>ă</w:t>
      </w:r>
      <w:r w:rsidRPr="005E1B5A">
        <w:rPr>
          <w:rFonts w:ascii="Times New Roman" w:eastAsia="Cambria" w:hAnsi="Times New Roman" w:cs="Times New Roman"/>
          <w:spacing w:val="-1"/>
          <w:sz w:val="24"/>
          <w:szCs w:val="24"/>
          <w:lang w:val="ro-RO"/>
        </w:rPr>
        <w:t>t</w:t>
      </w:r>
      <w:r w:rsidRPr="005E1B5A">
        <w:rPr>
          <w:rFonts w:ascii="Times New Roman" w:eastAsia="Cambria" w:hAnsi="Times New Roman" w:cs="Times New Roman"/>
          <w:sz w:val="24"/>
          <w:szCs w:val="24"/>
          <w:lang w:val="ro-RO"/>
        </w:rPr>
        <w:t>or</w:t>
      </w:r>
      <w:r w:rsidRPr="005E1B5A">
        <w:rPr>
          <w:rFonts w:ascii="Times New Roman" w:eastAsia="Cambria" w:hAnsi="Times New Roman" w:cs="Times New Roman"/>
          <w:spacing w:val="-1"/>
          <w:sz w:val="24"/>
          <w:szCs w:val="24"/>
          <w:lang w:val="ro-RO"/>
        </w:rPr>
        <w:t xml:space="preserve"> </w:t>
      </w:r>
      <w:r w:rsidRPr="005E1B5A">
        <w:rPr>
          <w:rFonts w:ascii="Times New Roman" w:eastAsia="Cambria" w:hAnsi="Times New Roman" w:cs="Times New Roman"/>
          <w:spacing w:val="-2"/>
          <w:sz w:val="24"/>
          <w:szCs w:val="24"/>
          <w:lang w:val="ro-RO"/>
        </w:rPr>
        <w:t>m</w:t>
      </w:r>
      <w:r w:rsidRPr="005E1B5A">
        <w:rPr>
          <w:rFonts w:ascii="Times New Roman" w:eastAsia="Cambria" w:hAnsi="Times New Roman" w:cs="Times New Roman"/>
          <w:sz w:val="24"/>
          <w:szCs w:val="24"/>
          <w:lang w:val="ro-RO"/>
        </w:rPr>
        <w:t>o</w:t>
      </w:r>
      <w:r w:rsidRPr="005E1B5A">
        <w:rPr>
          <w:rFonts w:ascii="Times New Roman" w:eastAsia="Cambria" w:hAnsi="Times New Roman" w:cs="Times New Roman"/>
          <w:spacing w:val="1"/>
          <w:sz w:val="24"/>
          <w:szCs w:val="24"/>
          <w:lang w:val="ro-RO"/>
        </w:rPr>
        <w:t>d</w:t>
      </w:r>
      <w:r w:rsidRPr="005E1B5A">
        <w:rPr>
          <w:rFonts w:ascii="Times New Roman" w:eastAsia="Cambria" w:hAnsi="Times New Roman" w:cs="Times New Roman"/>
          <w:spacing w:val="-1"/>
          <w:sz w:val="24"/>
          <w:szCs w:val="24"/>
          <w:lang w:val="ro-RO"/>
        </w:rPr>
        <w:t>u</w:t>
      </w:r>
      <w:r w:rsidRPr="005E1B5A">
        <w:rPr>
          <w:rFonts w:ascii="Times New Roman" w:eastAsia="Cambria" w:hAnsi="Times New Roman" w:cs="Times New Roman"/>
          <w:spacing w:val="1"/>
          <w:sz w:val="24"/>
          <w:szCs w:val="24"/>
          <w:lang w:val="ro-RO"/>
        </w:rPr>
        <w:t>l</w:t>
      </w:r>
      <w:r w:rsidRPr="005E1B5A">
        <w:rPr>
          <w:rFonts w:ascii="Times New Roman" w:eastAsia="Cambria" w:hAnsi="Times New Roman" w:cs="Times New Roman"/>
          <w:spacing w:val="-1"/>
          <w:sz w:val="24"/>
          <w:szCs w:val="24"/>
          <w:lang w:val="ro-RO"/>
        </w:rPr>
        <w:t>u</w:t>
      </w:r>
      <w:r w:rsidRPr="005E1B5A">
        <w:rPr>
          <w:rFonts w:ascii="Times New Roman" w:eastAsia="Cambria" w:hAnsi="Times New Roman" w:cs="Times New Roman"/>
          <w:sz w:val="24"/>
          <w:szCs w:val="24"/>
          <w:lang w:val="ro-RO"/>
        </w:rPr>
        <w:t>i</w:t>
      </w:r>
      <w:r w:rsidRPr="005E1B5A">
        <w:rPr>
          <w:rFonts w:ascii="Times New Roman" w:eastAsia="Cambria" w:hAnsi="Times New Roman" w:cs="Times New Roman"/>
          <w:spacing w:val="5"/>
          <w:sz w:val="24"/>
          <w:szCs w:val="24"/>
          <w:lang w:val="ro-RO"/>
        </w:rPr>
        <w:t xml:space="preserve"> </w:t>
      </w:r>
      <w:r w:rsidRPr="005E1B5A">
        <w:rPr>
          <w:rFonts w:ascii="Times New Roman" w:eastAsia="Cambria" w:hAnsi="Times New Roman" w:cs="Times New Roman"/>
          <w:spacing w:val="1"/>
          <w:sz w:val="24"/>
          <w:szCs w:val="24"/>
          <w:lang w:val="ro-RO"/>
        </w:rPr>
        <w:t>d</w:t>
      </w:r>
      <w:r w:rsidRPr="005E1B5A">
        <w:rPr>
          <w:rFonts w:ascii="Times New Roman" w:eastAsia="Cambria" w:hAnsi="Times New Roman" w:cs="Times New Roman"/>
          <w:sz w:val="24"/>
          <w:szCs w:val="24"/>
          <w:lang w:val="ro-RO"/>
        </w:rPr>
        <w:t>e</w:t>
      </w:r>
      <w:r w:rsidRPr="005E1B5A">
        <w:rPr>
          <w:rFonts w:ascii="Times New Roman" w:eastAsia="Cambria" w:hAnsi="Times New Roman" w:cs="Times New Roman"/>
          <w:spacing w:val="5"/>
          <w:sz w:val="24"/>
          <w:szCs w:val="24"/>
          <w:lang w:val="ro-RO"/>
        </w:rPr>
        <w:t xml:space="preserve"> </w:t>
      </w:r>
      <w:r w:rsidRPr="005E1B5A">
        <w:rPr>
          <w:rFonts w:ascii="Times New Roman" w:eastAsia="Cambria" w:hAnsi="Times New Roman" w:cs="Times New Roman"/>
          <w:spacing w:val="1"/>
          <w:sz w:val="24"/>
          <w:szCs w:val="24"/>
          <w:lang w:val="ro-RO"/>
        </w:rPr>
        <w:t>t</w:t>
      </w:r>
      <w:r w:rsidRPr="005E1B5A">
        <w:rPr>
          <w:rFonts w:ascii="Times New Roman" w:eastAsia="Cambria" w:hAnsi="Times New Roman" w:cs="Times New Roman"/>
          <w:spacing w:val="-1"/>
          <w:sz w:val="24"/>
          <w:szCs w:val="24"/>
          <w:lang w:val="ro-RO"/>
        </w:rPr>
        <w:t>r</w:t>
      </w:r>
      <w:r w:rsidRPr="005E1B5A">
        <w:rPr>
          <w:rFonts w:ascii="Times New Roman" w:eastAsia="Cambria" w:hAnsi="Times New Roman" w:cs="Times New Roman"/>
          <w:spacing w:val="1"/>
          <w:sz w:val="24"/>
          <w:szCs w:val="24"/>
          <w:lang w:val="ro-RO"/>
        </w:rPr>
        <w:t>a</w:t>
      </w:r>
      <w:r w:rsidRPr="005E1B5A">
        <w:rPr>
          <w:rFonts w:ascii="Times New Roman" w:eastAsia="Cambria" w:hAnsi="Times New Roman" w:cs="Times New Roman"/>
          <w:sz w:val="24"/>
          <w:szCs w:val="24"/>
          <w:lang w:val="ro-RO"/>
        </w:rPr>
        <w:t>n</w:t>
      </w:r>
      <w:r w:rsidRPr="005E1B5A">
        <w:rPr>
          <w:rFonts w:ascii="Times New Roman" w:eastAsia="Cambria" w:hAnsi="Times New Roman" w:cs="Times New Roman"/>
          <w:spacing w:val="1"/>
          <w:sz w:val="24"/>
          <w:szCs w:val="24"/>
          <w:lang w:val="ro-RO"/>
        </w:rPr>
        <w:t>s</w:t>
      </w:r>
      <w:r w:rsidRPr="005E1B5A">
        <w:rPr>
          <w:rFonts w:ascii="Times New Roman" w:eastAsia="Cambria" w:hAnsi="Times New Roman" w:cs="Times New Roman"/>
          <w:spacing w:val="-1"/>
          <w:sz w:val="24"/>
          <w:szCs w:val="24"/>
          <w:lang w:val="ro-RO"/>
        </w:rPr>
        <w:t>p</w:t>
      </w:r>
      <w:r w:rsidRPr="005E1B5A">
        <w:rPr>
          <w:rFonts w:ascii="Times New Roman" w:eastAsia="Cambria" w:hAnsi="Times New Roman" w:cs="Times New Roman"/>
          <w:sz w:val="24"/>
          <w:szCs w:val="24"/>
          <w:lang w:val="ro-RO"/>
        </w:rPr>
        <w:t>o</w:t>
      </w:r>
      <w:r w:rsidRPr="005E1B5A">
        <w:rPr>
          <w:rFonts w:ascii="Times New Roman" w:eastAsia="Cambria" w:hAnsi="Times New Roman" w:cs="Times New Roman"/>
          <w:spacing w:val="-1"/>
          <w:sz w:val="24"/>
          <w:szCs w:val="24"/>
          <w:lang w:val="ro-RO"/>
        </w:rPr>
        <w:t>r</w:t>
      </w:r>
      <w:r w:rsidRPr="005E1B5A">
        <w:rPr>
          <w:rFonts w:ascii="Times New Roman" w:eastAsia="Cambria" w:hAnsi="Times New Roman" w:cs="Times New Roman"/>
          <w:spacing w:val="1"/>
          <w:sz w:val="24"/>
          <w:szCs w:val="24"/>
          <w:lang w:val="ro-RO"/>
        </w:rPr>
        <w:t>t</w:t>
      </w:r>
      <w:r w:rsidRPr="005E1B5A">
        <w:rPr>
          <w:rFonts w:ascii="Times New Roman" w:eastAsia="Cambria" w:hAnsi="Times New Roman" w:cs="Times New Roman"/>
          <w:sz w:val="24"/>
          <w:szCs w:val="24"/>
          <w:lang w:val="ro-RO"/>
        </w:rPr>
        <w:t>,</w:t>
      </w:r>
      <w:r w:rsidRPr="005E1B5A">
        <w:rPr>
          <w:rFonts w:ascii="Times New Roman" w:eastAsia="Cambria" w:hAnsi="Times New Roman" w:cs="Times New Roman"/>
          <w:spacing w:val="4"/>
          <w:sz w:val="24"/>
          <w:szCs w:val="24"/>
          <w:lang w:val="ro-RO"/>
        </w:rPr>
        <w:t xml:space="preserve"> </w:t>
      </w:r>
      <w:r w:rsidRPr="005E1B5A">
        <w:rPr>
          <w:rFonts w:ascii="Times New Roman" w:eastAsia="Cambria" w:hAnsi="Times New Roman" w:cs="Times New Roman"/>
          <w:spacing w:val="-1"/>
          <w:sz w:val="24"/>
          <w:szCs w:val="24"/>
          <w:lang w:val="ro-RO"/>
        </w:rPr>
        <w:t>p</w:t>
      </w:r>
      <w:r w:rsidRPr="005E1B5A">
        <w:rPr>
          <w:rFonts w:ascii="Times New Roman" w:eastAsia="Cambria" w:hAnsi="Times New Roman" w:cs="Times New Roman"/>
          <w:sz w:val="24"/>
          <w:szCs w:val="24"/>
          <w:lang w:val="ro-RO"/>
        </w:rPr>
        <w:t>e</w:t>
      </w:r>
      <w:r w:rsidRPr="005E1B5A">
        <w:rPr>
          <w:rFonts w:ascii="Times New Roman" w:eastAsia="Cambria" w:hAnsi="Times New Roman" w:cs="Times New Roman"/>
          <w:spacing w:val="9"/>
          <w:sz w:val="24"/>
          <w:szCs w:val="24"/>
          <w:lang w:val="ro-RO"/>
        </w:rPr>
        <w:t xml:space="preserve"> </w:t>
      </w:r>
      <w:r w:rsidRPr="005E1B5A">
        <w:rPr>
          <w:rFonts w:ascii="Times New Roman" w:eastAsia="Cambria" w:hAnsi="Times New Roman" w:cs="Times New Roman"/>
          <w:sz w:val="24"/>
          <w:szCs w:val="24"/>
          <w:lang w:val="ro-RO"/>
        </w:rPr>
        <w:t>c</w:t>
      </w:r>
      <w:r w:rsidRPr="005E1B5A">
        <w:rPr>
          <w:rFonts w:ascii="Times New Roman" w:eastAsia="Cambria" w:hAnsi="Times New Roman" w:cs="Times New Roman"/>
          <w:spacing w:val="-1"/>
          <w:sz w:val="24"/>
          <w:szCs w:val="24"/>
          <w:lang w:val="ro-RO"/>
        </w:rPr>
        <w:t>a</w:t>
      </w:r>
      <w:r w:rsidRPr="005E1B5A">
        <w:rPr>
          <w:rFonts w:ascii="Times New Roman" w:eastAsia="Cambria" w:hAnsi="Times New Roman" w:cs="Times New Roman"/>
          <w:spacing w:val="1"/>
          <w:sz w:val="24"/>
          <w:szCs w:val="24"/>
          <w:lang w:val="ro-RO"/>
        </w:rPr>
        <w:t>l</w:t>
      </w:r>
      <w:r w:rsidRPr="005E1B5A">
        <w:rPr>
          <w:rFonts w:ascii="Times New Roman" w:eastAsia="Cambria" w:hAnsi="Times New Roman" w:cs="Times New Roman"/>
          <w:sz w:val="24"/>
          <w:szCs w:val="24"/>
          <w:lang w:val="ro-RO"/>
        </w:rPr>
        <w:t xml:space="preserve">e </w:t>
      </w:r>
      <w:r w:rsidRPr="005E1B5A">
        <w:rPr>
          <w:rFonts w:ascii="Times New Roman" w:eastAsia="Cambria" w:hAnsi="Times New Roman" w:cs="Times New Roman"/>
          <w:spacing w:val="-1"/>
          <w:sz w:val="24"/>
          <w:szCs w:val="24"/>
          <w:lang w:val="ro-RO"/>
        </w:rPr>
        <w:t>f</w:t>
      </w:r>
      <w:r w:rsidRPr="005E1B5A">
        <w:rPr>
          <w:rFonts w:ascii="Times New Roman" w:eastAsia="Cambria" w:hAnsi="Times New Roman" w:cs="Times New Roman"/>
          <w:spacing w:val="1"/>
          <w:sz w:val="24"/>
          <w:szCs w:val="24"/>
          <w:lang w:val="ro-RO"/>
        </w:rPr>
        <w:t>e</w:t>
      </w:r>
      <w:r w:rsidRPr="005E1B5A">
        <w:rPr>
          <w:rFonts w:ascii="Times New Roman" w:eastAsia="Cambria" w:hAnsi="Times New Roman" w:cs="Times New Roman"/>
          <w:spacing w:val="-1"/>
          <w:sz w:val="24"/>
          <w:szCs w:val="24"/>
          <w:lang w:val="ro-RO"/>
        </w:rPr>
        <w:t>r</w:t>
      </w:r>
      <w:r w:rsidRPr="005E1B5A">
        <w:rPr>
          <w:rFonts w:ascii="Times New Roman" w:eastAsia="Cambria" w:hAnsi="Times New Roman" w:cs="Times New Roman"/>
          <w:spacing w:val="1"/>
          <w:sz w:val="24"/>
          <w:szCs w:val="24"/>
          <w:lang w:val="ro-RO"/>
        </w:rPr>
        <w:t>at</w:t>
      </w:r>
      <w:r w:rsidRPr="005E1B5A">
        <w:rPr>
          <w:rFonts w:ascii="Times New Roman" w:eastAsia="Cambria" w:hAnsi="Times New Roman" w:cs="Times New Roman"/>
          <w:sz w:val="24"/>
          <w:szCs w:val="24"/>
          <w:lang w:val="ro-RO"/>
        </w:rPr>
        <w:t>ă</w:t>
      </w:r>
      <w:r w:rsidRPr="005E1B5A">
        <w:rPr>
          <w:rFonts w:ascii="Times New Roman" w:eastAsia="Cambria" w:hAnsi="Times New Roman" w:cs="Times New Roman"/>
          <w:spacing w:val="-3"/>
          <w:sz w:val="24"/>
          <w:szCs w:val="24"/>
          <w:lang w:val="ro-RO"/>
        </w:rPr>
        <w:t xml:space="preserve"> </w:t>
      </w:r>
      <w:r w:rsidRPr="005E1B5A">
        <w:rPr>
          <w:rFonts w:ascii="Times New Roman" w:eastAsia="Cambria" w:hAnsi="Times New Roman" w:cs="Times New Roman"/>
          <w:spacing w:val="-1"/>
          <w:sz w:val="24"/>
          <w:szCs w:val="24"/>
          <w:lang w:val="ro-RO"/>
        </w:rPr>
        <w:t>s</w:t>
      </w:r>
      <w:r w:rsidRPr="005E1B5A">
        <w:rPr>
          <w:rFonts w:ascii="Times New Roman" w:eastAsia="Cambria" w:hAnsi="Times New Roman" w:cs="Times New Roman"/>
          <w:spacing w:val="1"/>
          <w:sz w:val="24"/>
          <w:szCs w:val="24"/>
          <w:lang w:val="ro-RO"/>
        </w:rPr>
        <w:t>a</w:t>
      </w:r>
      <w:r w:rsidRPr="005E1B5A">
        <w:rPr>
          <w:rFonts w:ascii="Times New Roman" w:eastAsia="Cambria" w:hAnsi="Times New Roman" w:cs="Times New Roman"/>
          <w:sz w:val="24"/>
          <w:szCs w:val="24"/>
          <w:lang w:val="ro-RO"/>
        </w:rPr>
        <w:t>u</w:t>
      </w:r>
      <w:r w:rsidRPr="005E1B5A">
        <w:rPr>
          <w:rFonts w:ascii="Times New Roman" w:eastAsia="Cambria" w:hAnsi="Times New Roman" w:cs="Times New Roman"/>
          <w:spacing w:val="-1"/>
          <w:sz w:val="24"/>
          <w:szCs w:val="24"/>
          <w:lang w:val="ro-RO"/>
        </w:rPr>
        <w:t xml:space="preserve"> p</w:t>
      </w:r>
      <w:r w:rsidRPr="005E1B5A">
        <w:rPr>
          <w:rFonts w:ascii="Times New Roman" w:eastAsia="Cambria" w:hAnsi="Times New Roman" w:cs="Times New Roman"/>
          <w:spacing w:val="1"/>
          <w:sz w:val="24"/>
          <w:szCs w:val="24"/>
          <w:lang w:val="ro-RO"/>
        </w:rPr>
        <w:t>r</w:t>
      </w:r>
      <w:r w:rsidRPr="005E1B5A">
        <w:rPr>
          <w:rFonts w:ascii="Times New Roman" w:eastAsia="Cambria" w:hAnsi="Times New Roman" w:cs="Times New Roman"/>
          <w:spacing w:val="-1"/>
          <w:sz w:val="24"/>
          <w:szCs w:val="24"/>
          <w:lang w:val="ro-RO"/>
        </w:rPr>
        <w:t>i</w:t>
      </w:r>
      <w:r w:rsidRPr="005E1B5A">
        <w:rPr>
          <w:rFonts w:ascii="Times New Roman" w:eastAsia="Cambria" w:hAnsi="Times New Roman" w:cs="Times New Roman"/>
          <w:sz w:val="24"/>
          <w:szCs w:val="24"/>
          <w:lang w:val="ro-RO"/>
        </w:rPr>
        <w:t>n</w:t>
      </w:r>
      <w:r w:rsidRPr="005E1B5A">
        <w:rPr>
          <w:rFonts w:ascii="Times New Roman" w:eastAsia="Cambria" w:hAnsi="Times New Roman" w:cs="Times New Roman"/>
          <w:spacing w:val="-1"/>
          <w:sz w:val="24"/>
          <w:szCs w:val="24"/>
          <w:lang w:val="ro-RO"/>
        </w:rPr>
        <w:t xml:space="preserve"> </w:t>
      </w:r>
      <w:r w:rsidRPr="005E1B5A">
        <w:rPr>
          <w:rFonts w:ascii="Times New Roman" w:eastAsia="Cambria" w:hAnsi="Times New Roman" w:cs="Times New Roman"/>
          <w:sz w:val="24"/>
          <w:szCs w:val="24"/>
          <w:lang w:val="ro-RO"/>
        </w:rPr>
        <w:t>m</w:t>
      </w:r>
      <w:r w:rsidRPr="005E1B5A">
        <w:rPr>
          <w:rFonts w:ascii="Times New Roman" w:eastAsia="Cambria" w:hAnsi="Times New Roman" w:cs="Times New Roman"/>
          <w:spacing w:val="-1"/>
          <w:sz w:val="24"/>
          <w:szCs w:val="24"/>
          <w:lang w:val="ro-RO"/>
        </w:rPr>
        <w:t>i</w:t>
      </w:r>
      <w:r w:rsidRPr="005E1B5A">
        <w:rPr>
          <w:rFonts w:ascii="Times New Roman" w:eastAsia="Cambria" w:hAnsi="Times New Roman" w:cs="Times New Roman"/>
          <w:sz w:val="24"/>
          <w:szCs w:val="24"/>
          <w:lang w:val="ro-RO"/>
        </w:rPr>
        <w:t>j</w:t>
      </w:r>
      <w:r w:rsidRPr="005E1B5A">
        <w:rPr>
          <w:rFonts w:ascii="Times New Roman" w:eastAsia="Cambria" w:hAnsi="Times New Roman" w:cs="Times New Roman"/>
          <w:spacing w:val="-1"/>
          <w:sz w:val="24"/>
          <w:szCs w:val="24"/>
          <w:lang w:val="ro-RO"/>
        </w:rPr>
        <w:t>l</w:t>
      </w:r>
      <w:r w:rsidRPr="005E1B5A">
        <w:rPr>
          <w:rFonts w:ascii="Times New Roman" w:eastAsia="Cambria" w:hAnsi="Times New Roman" w:cs="Times New Roman"/>
          <w:sz w:val="24"/>
          <w:szCs w:val="24"/>
          <w:lang w:val="ro-RO"/>
        </w:rPr>
        <w:t>o</w:t>
      </w:r>
      <w:r w:rsidRPr="005E1B5A">
        <w:rPr>
          <w:rFonts w:ascii="Times New Roman" w:eastAsia="Cambria" w:hAnsi="Times New Roman" w:cs="Times New Roman"/>
          <w:spacing w:val="1"/>
          <w:sz w:val="24"/>
          <w:szCs w:val="24"/>
          <w:lang w:val="ro-RO"/>
        </w:rPr>
        <w:t>a</w:t>
      </w:r>
      <w:r w:rsidRPr="005E1B5A">
        <w:rPr>
          <w:rFonts w:ascii="Times New Roman" w:eastAsia="Cambria" w:hAnsi="Times New Roman" w:cs="Times New Roman"/>
          <w:spacing w:val="-2"/>
          <w:sz w:val="24"/>
          <w:szCs w:val="24"/>
          <w:lang w:val="ro-RO"/>
        </w:rPr>
        <w:t>c</w:t>
      </w:r>
      <w:r w:rsidRPr="005E1B5A">
        <w:rPr>
          <w:rFonts w:ascii="Times New Roman" w:eastAsia="Cambria" w:hAnsi="Times New Roman" w:cs="Times New Roman"/>
          <w:sz w:val="24"/>
          <w:szCs w:val="24"/>
          <w:lang w:val="ro-RO"/>
        </w:rPr>
        <w:t>e</w:t>
      </w:r>
      <w:r w:rsidRPr="005E1B5A">
        <w:rPr>
          <w:rFonts w:ascii="Times New Roman" w:eastAsia="Cambria" w:hAnsi="Times New Roman" w:cs="Times New Roman"/>
          <w:spacing w:val="-4"/>
          <w:sz w:val="24"/>
          <w:szCs w:val="24"/>
          <w:lang w:val="ro-RO"/>
        </w:rPr>
        <w:t xml:space="preserve"> </w:t>
      </w:r>
      <w:r w:rsidRPr="005E1B5A">
        <w:rPr>
          <w:rFonts w:ascii="Times New Roman" w:eastAsia="Cambria" w:hAnsi="Times New Roman" w:cs="Times New Roman"/>
          <w:spacing w:val="-1"/>
          <w:sz w:val="24"/>
          <w:szCs w:val="24"/>
          <w:lang w:val="ro-RO"/>
        </w:rPr>
        <w:t>p</w:t>
      </w:r>
      <w:r w:rsidRPr="005E1B5A">
        <w:rPr>
          <w:rFonts w:ascii="Times New Roman" w:eastAsia="Cambria" w:hAnsi="Times New Roman" w:cs="Times New Roman"/>
          <w:spacing w:val="1"/>
          <w:sz w:val="24"/>
          <w:szCs w:val="24"/>
          <w:lang w:val="ro-RO"/>
        </w:rPr>
        <w:t>r</w:t>
      </w:r>
      <w:r w:rsidRPr="005E1B5A">
        <w:rPr>
          <w:rFonts w:ascii="Times New Roman" w:eastAsia="Cambria" w:hAnsi="Times New Roman" w:cs="Times New Roman"/>
          <w:sz w:val="24"/>
          <w:szCs w:val="24"/>
          <w:lang w:val="ro-RO"/>
        </w:rPr>
        <w:t>o</w:t>
      </w:r>
      <w:r w:rsidRPr="005E1B5A">
        <w:rPr>
          <w:rFonts w:ascii="Times New Roman" w:eastAsia="Cambria" w:hAnsi="Times New Roman" w:cs="Times New Roman"/>
          <w:spacing w:val="-1"/>
          <w:sz w:val="24"/>
          <w:szCs w:val="24"/>
          <w:lang w:val="ro-RO"/>
        </w:rPr>
        <w:t>p</w:t>
      </w:r>
      <w:r w:rsidRPr="005E1B5A">
        <w:rPr>
          <w:rFonts w:ascii="Times New Roman" w:eastAsia="Cambria" w:hAnsi="Times New Roman" w:cs="Times New Roman"/>
          <w:spacing w:val="1"/>
          <w:sz w:val="24"/>
          <w:szCs w:val="24"/>
          <w:lang w:val="ro-RO"/>
        </w:rPr>
        <w:t>r</w:t>
      </w:r>
      <w:r w:rsidRPr="005E1B5A">
        <w:rPr>
          <w:rFonts w:ascii="Times New Roman" w:eastAsia="Cambria" w:hAnsi="Times New Roman" w:cs="Times New Roman"/>
          <w:spacing w:val="-1"/>
          <w:sz w:val="24"/>
          <w:szCs w:val="24"/>
          <w:lang w:val="ro-RO"/>
        </w:rPr>
        <w:t>ii</w:t>
      </w:r>
      <w:r w:rsidRPr="005E1B5A">
        <w:rPr>
          <w:rFonts w:ascii="Times New Roman" w:eastAsia="Cambria" w:hAnsi="Times New Roman" w:cs="Times New Roman"/>
          <w:sz w:val="24"/>
          <w:szCs w:val="24"/>
          <w:lang w:val="ro-RO"/>
        </w:rPr>
        <w:t>,</w:t>
      </w:r>
      <w:r w:rsidRPr="005E1B5A">
        <w:rPr>
          <w:rFonts w:ascii="Times New Roman" w:eastAsia="Cambria" w:hAnsi="Times New Roman" w:cs="Times New Roman"/>
          <w:spacing w:val="-4"/>
          <w:sz w:val="24"/>
          <w:szCs w:val="24"/>
          <w:lang w:val="ro-RO"/>
        </w:rPr>
        <w:t xml:space="preserve"> </w:t>
      </w:r>
      <w:r w:rsidRPr="005E1B5A">
        <w:rPr>
          <w:rFonts w:ascii="Times New Roman" w:eastAsia="Cambria" w:hAnsi="Times New Roman" w:cs="Times New Roman"/>
          <w:spacing w:val="-1"/>
          <w:sz w:val="24"/>
          <w:szCs w:val="24"/>
          <w:lang w:val="ro-RO"/>
        </w:rPr>
        <w:t>p</w:t>
      </w:r>
      <w:r w:rsidRPr="005E1B5A">
        <w:rPr>
          <w:rFonts w:ascii="Times New Roman" w:eastAsia="Cambria" w:hAnsi="Times New Roman" w:cs="Times New Roman"/>
          <w:sz w:val="24"/>
          <w:szCs w:val="24"/>
          <w:lang w:val="ro-RO"/>
        </w:rPr>
        <w:t>e</w:t>
      </w:r>
      <w:r w:rsidRPr="005E1B5A">
        <w:rPr>
          <w:rFonts w:ascii="Times New Roman" w:eastAsia="Cambria" w:hAnsi="Times New Roman" w:cs="Times New Roman"/>
          <w:spacing w:val="1"/>
          <w:sz w:val="24"/>
          <w:szCs w:val="24"/>
          <w:lang w:val="ro-RO"/>
        </w:rPr>
        <w:t xml:space="preserve"> </w:t>
      </w:r>
      <w:r w:rsidRPr="005E1B5A">
        <w:rPr>
          <w:rFonts w:ascii="Times New Roman" w:eastAsia="Cambria" w:hAnsi="Times New Roman" w:cs="Times New Roman"/>
          <w:spacing w:val="-1"/>
          <w:sz w:val="24"/>
          <w:szCs w:val="24"/>
          <w:lang w:val="ro-RO"/>
        </w:rPr>
        <w:t>r</w:t>
      </w:r>
      <w:r w:rsidRPr="005E1B5A">
        <w:rPr>
          <w:rFonts w:ascii="Times New Roman" w:eastAsia="Cambria" w:hAnsi="Times New Roman" w:cs="Times New Roman"/>
          <w:spacing w:val="1"/>
          <w:sz w:val="24"/>
          <w:szCs w:val="24"/>
          <w:lang w:val="ro-RO"/>
        </w:rPr>
        <w:t>ă</w:t>
      </w:r>
      <w:r w:rsidRPr="005E1B5A">
        <w:rPr>
          <w:rFonts w:ascii="Times New Roman" w:eastAsia="Cambria" w:hAnsi="Times New Roman" w:cs="Times New Roman"/>
          <w:spacing w:val="-1"/>
          <w:sz w:val="24"/>
          <w:szCs w:val="24"/>
          <w:lang w:val="ro-RO"/>
        </w:rPr>
        <w:t>s</w:t>
      </w:r>
      <w:r w:rsidRPr="005E1B5A">
        <w:rPr>
          <w:rFonts w:ascii="Times New Roman" w:eastAsia="Cambria" w:hAnsi="Times New Roman" w:cs="Times New Roman"/>
          <w:sz w:val="24"/>
          <w:szCs w:val="24"/>
          <w:lang w:val="ro-RO"/>
        </w:rPr>
        <w:t>p</w:t>
      </w:r>
      <w:r w:rsidRPr="005E1B5A">
        <w:rPr>
          <w:rFonts w:ascii="Times New Roman" w:eastAsia="Cambria" w:hAnsi="Times New Roman" w:cs="Times New Roman"/>
          <w:spacing w:val="-1"/>
          <w:sz w:val="24"/>
          <w:szCs w:val="24"/>
          <w:lang w:val="ro-RO"/>
        </w:rPr>
        <w:t>u</w:t>
      </w:r>
      <w:r w:rsidRPr="005E1B5A">
        <w:rPr>
          <w:rFonts w:ascii="Times New Roman" w:eastAsia="Cambria" w:hAnsi="Times New Roman" w:cs="Times New Roman"/>
          <w:sz w:val="24"/>
          <w:szCs w:val="24"/>
          <w:lang w:val="ro-RO"/>
        </w:rPr>
        <w:t>n</w:t>
      </w:r>
      <w:r w:rsidRPr="005E1B5A">
        <w:rPr>
          <w:rFonts w:ascii="Times New Roman" w:eastAsia="Cambria" w:hAnsi="Times New Roman" w:cs="Times New Roman"/>
          <w:spacing w:val="-1"/>
          <w:sz w:val="24"/>
          <w:szCs w:val="24"/>
          <w:lang w:val="ro-RO"/>
        </w:rPr>
        <w:t>d</w:t>
      </w:r>
      <w:r w:rsidRPr="005E1B5A">
        <w:rPr>
          <w:rFonts w:ascii="Times New Roman" w:eastAsia="Cambria" w:hAnsi="Times New Roman" w:cs="Times New Roman"/>
          <w:spacing w:val="1"/>
          <w:sz w:val="24"/>
          <w:szCs w:val="24"/>
          <w:lang w:val="ro-RO"/>
        </w:rPr>
        <w:t>er</w:t>
      </w:r>
      <w:r w:rsidRPr="005E1B5A">
        <w:rPr>
          <w:rFonts w:ascii="Times New Roman" w:eastAsia="Cambria" w:hAnsi="Times New Roman" w:cs="Times New Roman"/>
          <w:spacing w:val="-1"/>
          <w:sz w:val="24"/>
          <w:szCs w:val="24"/>
          <w:lang w:val="ro-RO"/>
        </w:rPr>
        <w:t>e</w:t>
      </w:r>
      <w:r w:rsidRPr="005E1B5A">
        <w:rPr>
          <w:rFonts w:ascii="Times New Roman" w:eastAsia="Cambria" w:hAnsi="Times New Roman" w:cs="Times New Roman"/>
          <w:sz w:val="24"/>
          <w:szCs w:val="24"/>
          <w:lang w:val="ro-RO"/>
        </w:rPr>
        <w:t>a</w:t>
      </w:r>
      <w:r w:rsidRPr="005E1B5A">
        <w:rPr>
          <w:rFonts w:ascii="Times New Roman" w:eastAsia="Cambria" w:hAnsi="Times New Roman" w:cs="Times New Roman"/>
          <w:spacing w:val="-6"/>
          <w:sz w:val="24"/>
          <w:szCs w:val="24"/>
          <w:lang w:val="ro-RO"/>
        </w:rPr>
        <w:t xml:space="preserve"> </w:t>
      </w:r>
      <w:r w:rsidRPr="005E1B5A">
        <w:rPr>
          <w:rFonts w:ascii="Times New Roman" w:eastAsia="Cambria" w:hAnsi="Times New Roman" w:cs="Times New Roman"/>
          <w:spacing w:val="1"/>
          <w:sz w:val="24"/>
          <w:szCs w:val="24"/>
          <w:lang w:val="ro-RO"/>
        </w:rPr>
        <w:t>ș</w:t>
      </w:r>
      <w:r w:rsidRPr="005E1B5A">
        <w:rPr>
          <w:rFonts w:ascii="Times New Roman" w:eastAsia="Cambria" w:hAnsi="Times New Roman" w:cs="Times New Roman"/>
          <w:sz w:val="24"/>
          <w:szCs w:val="24"/>
          <w:lang w:val="ro-RO"/>
        </w:rPr>
        <w:t>i</w:t>
      </w:r>
      <w:r w:rsidRPr="005E1B5A">
        <w:rPr>
          <w:rFonts w:ascii="Times New Roman" w:eastAsia="Cambria" w:hAnsi="Times New Roman" w:cs="Times New Roman"/>
          <w:spacing w:val="-3"/>
          <w:sz w:val="24"/>
          <w:szCs w:val="24"/>
          <w:lang w:val="ro-RO"/>
        </w:rPr>
        <w:t xml:space="preserve"> </w:t>
      </w:r>
      <w:r w:rsidRPr="005E1B5A">
        <w:rPr>
          <w:rFonts w:ascii="Times New Roman" w:eastAsia="Cambria" w:hAnsi="Times New Roman" w:cs="Times New Roman"/>
          <w:spacing w:val="-1"/>
          <w:sz w:val="24"/>
          <w:szCs w:val="24"/>
          <w:lang w:val="ro-RO"/>
        </w:rPr>
        <w:t>p</w:t>
      </w:r>
      <w:r w:rsidRPr="005E1B5A">
        <w:rPr>
          <w:rFonts w:ascii="Times New Roman" w:eastAsia="Cambria" w:hAnsi="Times New Roman" w:cs="Times New Roman"/>
          <w:sz w:val="24"/>
          <w:szCs w:val="24"/>
          <w:lang w:val="ro-RO"/>
        </w:rPr>
        <w:t>e</w:t>
      </w:r>
      <w:r w:rsidRPr="005E1B5A">
        <w:rPr>
          <w:rFonts w:ascii="Times New Roman" w:eastAsia="Cambria" w:hAnsi="Times New Roman" w:cs="Times New Roman"/>
          <w:spacing w:val="1"/>
          <w:sz w:val="24"/>
          <w:szCs w:val="24"/>
          <w:lang w:val="ro-RO"/>
        </w:rPr>
        <w:t xml:space="preserve"> </w:t>
      </w:r>
      <w:r w:rsidRPr="005E1B5A">
        <w:rPr>
          <w:rFonts w:ascii="Times New Roman" w:eastAsia="Cambria" w:hAnsi="Times New Roman" w:cs="Times New Roman"/>
          <w:spacing w:val="-2"/>
          <w:sz w:val="24"/>
          <w:szCs w:val="24"/>
          <w:lang w:val="ro-RO"/>
        </w:rPr>
        <w:t>c</w:t>
      </w:r>
      <w:r w:rsidRPr="005E1B5A">
        <w:rPr>
          <w:rFonts w:ascii="Times New Roman" w:eastAsia="Cambria" w:hAnsi="Times New Roman" w:cs="Times New Roman"/>
          <w:sz w:val="24"/>
          <w:szCs w:val="24"/>
          <w:lang w:val="ro-RO"/>
        </w:rPr>
        <w:t>o</w:t>
      </w:r>
      <w:r w:rsidRPr="005E1B5A">
        <w:rPr>
          <w:rFonts w:ascii="Times New Roman" w:eastAsia="Cambria" w:hAnsi="Times New Roman" w:cs="Times New Roman"/>
          <w:spacing w:val="-1"/>
          <w:sz w:val="24"/>
          <w:szCs w:val="24"/>
          <w:lang w:val="ro-RO"/>
        </w:rPr>
        <w:t>s</w:t>
      </w:r>
      <w:r w:rsidRPr="005E1B5A">
        <w:rPr>
          <w:rFonts w:ascii="Times New Roman" w:eastAsia="Cambria" w:hAnsi="Times New Roman" w:cs="Times New Roman"/>
          <w:spacing w:val="1"/>
          <w:sz w:val="24"/>
          <w:szCs w:val="24"/>
          <w:lang w:val="ro-RO"/>
        </w:rPr>
        <w:t>t</w:t>
      </w:r>
      <w:r w:rsidRPr="005E1B5A">
        <w:rPr>
          <w:rFonts w:ascii="Times New Roman" w:eastAsia="Cambria" w:hAnsi="Times New Roman" w:cs="Times New Roman"/>
          <w:spacing w:val="-1"/>
          <w:sz w:val="24"/>
          <w:szCs w:val="24"/>
          <w:lang w:val="ro-RO"/>
        </w:rPr>
        <w:t>u</w:t>
      </w:r>
      <w:r w:rsidRPr="005E1B5A">
        <w:rPr>
          <w:rFonts w:ascii="Times New Roman" w:eastAsia="Cambria" w:hAnsi="Times New Roman" w:cs="Times New Roman"/>
          <w:spacing w:val="1"/>
          <w:sz w:val="24"/>
          <w:szCs w:val="24"/>
          <w:lang w:val="ro-RO"/>
        </w:rPr>
        <w:t>r</w:t>
      </w:r>
      <w:r w:rsidRPr="005E1B5A">
        <w:rPr>
          <w:rFonts w:ascii="Times New Roman" w:eastAsia="Cambria" w:hAnsi="Times New Roman" w:cs="Times New Roman"/>
          <w:spacing w:val="-1"/>
          <w:sz w:val="24"/>
          <w:szCs w:val="24"/>
          <w:lang w:val="ro-RO"/>
        </w:rPr>
        <w:t>i</w:t>
      </w:r>
      <w:r w:rsidRPr="005E1B5A">
        <w:rPr>
          <w:rFonts w:ascii="Times New Roman" w:eastAsia="Cambria" w:hAnsi="Times New Roman" w:cs="Times New Roman"/>
          <w:spacing w:val="1"/>
          <w:sz w:val="24"/>
          <w:szCs w:val="24"/>
          <w:lang w:val="ro-RO"/>
        </w:rPr>
        <w:t>l</w:t>
      </w:r>
      <w:r w:rsidRPr="005E1B5A">
        <w:rPr>
          <w:rFonts w:ascii="Times New Roman" w:eastAsia="Cambria" w:hAnsi="Times New Roman" w:cs="Times New Roman"/>
          <w:sz w:val="24"/>
          <w:szCs w:val="24"/>
          <w:lang w:val="ro-RO"/>
        </w:rPr>
        <w:t>e</w:t>
      </w:r>
      <w:r w:rsidRPr="005E1B5A">
        <w:rPr>
          <w:rFonts w:ascii="Times New Roman" w:eastAsia="Cambria" w:hAnsi="Times New Roman" w:cs="Times New Roman"/>
          <w:spacing w:val="-6"/>
          <w:sz w:val="24"/>
          <w:szCs w:val="24"/>
          <w:lang w:val="ro-RO"/>
        </w:rPr>
        <w:t xml:space="preserve"> </w:t>
      </w:r>
      <w:r w:rsidRPr="005E1B5A">
        <w:rPr>
          <w:rFonts w:ascii="Times New Roman" w:eastAsia="Cambria" w:hAnsi="Times New Roman" w:cs="Times New Roman"/>
          <w:sz w:val="24"/>
          <w:szCs w:val="24"/>
          <w:lang w:val="ro-RO"/>
        </w:rPr>
        <w:t>o</w:t>
      </w:r>
      <w:r w:rsidRPr="005E1B5A">
        <w:rPr>
          <w:rFonts w:ascii="Times New Roman" w:eastAsia="Cambria" w:hAnsi="Times New Roman" w:cs="Times New Roman"/>
          <w:spacing w:val="-1"/>
          <w:sz w:val="24"/>
          <w:szCs w:val="24"/>
          <w:lang w:val="ro-RO"/>
        </w:rPr>
        <w:t>fe</w:t>
      </w:r>
      <w:r w:rsidRPr="005E1B5A">
        <w:rPr>
          <w:rFonts w:ascii="Times New Roman" w:eastAsia="Cambria" w:hAnsi="Times New Roman" w:cs="Times New Roman"/>
          <w:spacing w:val="1"/>
          <w:sz w:val="24"/>
          <w:szCs w:val="24"/>
          <w:lang w:val="ro-RO"/>
        </w:rPr>
        <w:t>r</w:t>
      </w:r>
      <w:r w:rsidRPr="005E1B5A">
        <w:rPr>
          <w:rFonts w:ascii="Times New Roman" w:eastAsia="Cambria" w:hAnsi="Times New Roman" w:cs="Times New Roman"/>
          <w:spacing w:val="-1"/>
          <w:sz w:val="24"/>
          <w:szCs w:val="24"/>
          <w:lang w:val="ro-RO"/>
        </w:rPr>
        <w:t>t</w:t>
      </w:r>
      <w:r w:rsidRPr="005E1B5A">
        <w:rPr>
          <w:rFonts w:ascii="Times New Roman" w:eastAsia="Cambria" w:hAnsi="Times New Roman" w:cs="Times New Roman"/>
          <w:spacing w:val="1"/>
          <w:sz w:val="24"/>
          <w:szCs w:val="24"/>
          <w:lang w:val="ro-RO"/>
        </w:rPr>
        <w:t>a</w:t>
      </w:r>
      <w:r w:rsidRPr="005E1B5A">
        <w:rPr>
          <w:rFonts w:ascii="Times New Roman" w:eastAsia="Cambria" w:hAnsi="Times New Roman" w:cs="Times New Roman"/>
          <w:sz w:val="24"/>
          <w:szCs w:val="24"/>
          <w:lang w:val="ro-RO"/>
        </w:rPr>
        <w:t>n</w:t>
      </w:r>
      <w:r w:rsidRPr="005E1B5A">
        <w:rPr>
          <w:rFonts w:ascii="Times New Roman" w:eastAsia="Cambria" w:hAnsi="Times New Roman" w:cs="Times New Roman"/>
          <w:spacing w:val="1"/>
          <w:sz w:val="24"/>
          <w:szCs w:val="24"/>
          <w:lang w:val="ro-RO"/>
        </w:rPr>
        <w:t>t</w:t>
      </w:r>
      <w:r w:rsidRPr="005E1B5A">
        <w:rPr>
          <w:rFonts w:ascii="Times New Roman" w:eastAsia="Cambria" w:hAnsi="Times New Roman" w:cs="Times New Roman"/>
          <w:spacing w:val="-1"/>
          <w:sz w:val="24"/>
          <w:szCs w:val="24"/>
          <w:lang w:val="ro-RO"/>
        </w:rPr>
        <w:t>u</w:t>
      </w:r>
      <w:r w:rsidRPr="005E1B5A">
        <w:rPr>
          <w:rFonts w:ascii="Times New Roman" w:eastAsia="Cambria" w:hAnsi="Times New Roman" w:cs="Times New Roman"/>
          <w:spacing w:val="1"/>
          <w:sz w:val="24"/>
          <w:szCs w:val="24"/>
          <w:lang w:val="ro-RO"/>
        </w:rPr>
        <w:t>l</w:t>
      </w:r>
      <w:r w:rsidRPr="005E1B5A">
        <w:rPr>
          <w:rFonts w:ascii="Times New Roman" w:eastAsia="Cambria" w:hAnsi="Times New Roman" w:cs="Times New Roman"/>
          <w:spacing w:val="-1"/>
          <w:sz w:val="24"/>
          <w:szCs w:val="24"/>
          <w:lang w:val="ro-RO"/>
        </w:rPr>
        <w:t>ui</w:t>
      </w:r>
      <w:r w:rsidRPr="005E1B5A">
        <w:rPr>
          <w:rFonts w:ascii="Times New Roman" w:eastAsia="Cambria" w:hAnsi="Times New Roman" w:cs="Times New Roman"/>
          <w:sz w:val="24"/>
          <w:szCs w:val="24"/>
          <w:lang w:val="ro-RO"/>
        </w:rPr>
        <w:t>.</w:t>
      </w:r>
    </w:p>
    <w:p w14:paraId="2D43E9FD" w14:textId="77777777" w:rsidR="00E34B1A" w:rsidRDefault="002E0465" w:rsidP="00CF5657">
      <w:pPr>
        <w:keepNext/>
        <w:spacing w:line="279" w:lineRule="exact"/>
        <w:ind w:right="66"/>
        <w:jc w:val="both"/>
        <w:rPr>
          <w:rFonts w:ascii="Times New Roman" w:eastAsia="Cambria" w:hAnsi="Times New Roman" w:cs="Times New Roman"/>
          <w:sz w:val="24"/>
          <w:szCs w:val="24"/>
          <w:lang w:val="ro-RO"/>
        </w:rPr>
      </w:pPr>
      <w:r w:rsidRPr="005E1B5A">
        <w:rPr>
          <w:rFonts w:ascii="Times New Roman" w:eastAsia="Cambria" w:hAnsi="Times New Roman" w:cs="Times New Roman"/>
          <w:spacing w:val="-1"/>
          <w:sz w:val="24"/>
          <w:szCs w:val="24"/>
          <w:lang w:val="ro-RO"/>
        </w:rPr>
        <w:t>Liv</w:t>
      </w:r>
      <w:r w:rsidRPr="005E1B5A">
        <w:rPr>
          <w:rFonts w:ascii="Times New Roman" w:eastAsia="Cambria" w:hAnsi="Times New Roman" w:cs="Times New Roman"/>
          <w:spacing w:val="1"/>
          <w:sz w:val="24"/>
          <w:szCs w:val="24"/>
          <w:lang w:val="ro-RO"/>
        </w:rPr>
        <w:t>rare</w:t>
      </w:r>
      <w:r w:rsidRPr="005E1B5A">
        <w:rPr>
          <w:rFonts w:ascii="Times New Roman" w:eastAsia="Cambria" w:hAnsi="Times New Roman" w:cs="Times New Roman"/>
          <w:sz w:val="24"/>
          <w:szCs w:val="24"/>
          <w:lang w:val="ro-RO"/>
        </w:rPr>
        <w:t>a</w:t>
      </w:r>
      <w:r w:rsidRPr="005E1B5A">
        <w:rPr>
          <w:rFonts w:ascii="Times New Roman" w:eastAsia="Cambria" w:hAnsi="Times New Roman" w:cs="Times New Roman"/>
          <w:spacing w:val="35"/>
          <w:sz w:val="24"/>
          <w:szCs w:val="24"/>
          <w:lang w:val="ro-RO"/>
        </w:rPr>
        <w:t xml:space="preserve"> </w:t>
      </w:r>
      <w:r w:rsidRPr="005E1B5A">
        <w:rPr>
          <w:rFonts w:ascii="Times New Roman" w:eastAsia="Cambria" w:hAnsi="Times New Roman" w:cs="Times New Roman"/>
          <w:spacing w:val="1"/>
          <w:sz w:val="24"/>
          <w:szCs w:val="24"/>
          <w:lang w:val="ro-RO"/>
        </w:rPr>
        <w:t>ș</w:t>
      </w:r>
      <w:r w:rsidRPr="005E1B5A">
        <w:rPr>
          <w:rFonts w:ascii="Times New Roman" w:eastAsia="Cambria" w:hAnsi="Times New Roman" w:cs="Times New Roman"/>
          <w:sz w:val="24"/>
          <w:szCs w:val="24"/>
          <w:lang w:val="ro-RO"/>
        </w:rPr>
        <w:t>i</w:t>
      </w:r>
      <w:r w:rsidRPr="005E1B5A">
        <w:rPr>
          <w:rFonts w:ascii="Times New Roman" w:eastAsia="Cambria" w:hAnsi="Times New Roman" w:cs="Times New Roman"/>
          <w:spacing w:val="38"/>
          <w:sz w:val="24"/>
          <w:szCs w:val="24"/>
          <w:lang w:val="ro-RO"/>
        </w:rPr>
        <w:t xml:space="preserve"> </w:t>
      </w:r>
      <w:r w:rsidRPr="005E1B5A">
        <w:rPr>
          <w:rFonts w:ascii="Times New Roman" w:eastAsia="Cambria" w:hAnsi="Times New Roman" w:cs="Times New Roman"/>
          <w:sz w:val="24"/>
          <w:szCs w:val="24"/>
          <w:lang w:val="ro-RO"/>
        </w:rPr>
        <w:t>p</w:t>
      </w:r>
      <w:r w:rsidRPr="005E1B5A">
        <w:rPr>
          <w:rFonts w:ascii="Times New Roman" w:eastAsia="Cambria" w:hAnsi="Times New Roman" w:cs="Times New Roman"/>
          <w:spacing w:val="-1"/>
          <w:sz w:val="24"/>
          <w:szCs w:val="24"/>
          <w:lang w:val="ro-RO"/>
        </w:rPr>
        <w:t>r</w:t>
      </w:r>
      <w:r w:rsidRPr="005E1B5A">
        <w:rPr>
          <w:rFonts w:ascii="Times New Roman" w:eastAsia="Cambria" w:hAnsi="Times New Roman" w:cs="Times New Roman"/>
          <w:spacing w:val="1"/>
          <w:sz w:val="24"/>
          <w:szCs w:val="24"/>
          <w:lang w:val="ro-RO"/>
        </w:rPr>
        <w:t>e</w:t>
      </w:r>
      <w:r w:rsidRPr="005E1B5A">
        <w:rPr>
          <w:rFonts w:ascii="Times New Roman" w:eastAsia="Cambria" w:hAnsi="Times New Roman" w:cs="Times New Roman"/>
          <w:spacing w:val="-1"/>
          <w:sz w:val="24"/>
          <w:szCs w:val="24"/>
          <w:lang w:val="ro-RO"/>
        </w:rPr>
        <w:t>d</w:t>
      </w:r>
      <w:r w:rsidRPr="005E1B5A">
        <w:rPr>
          <w:rFonts w:ascii="Times New Roman" w:eastAsia="Cambria" w:hAnsi="Times New Roman" w:cs="Times New Roman"/>
          <w:spacing w:val="1"/>
          <w:sz w:val="24"/>
          <w:szCs w:val="24"/>
          <w:lang w:val="ro-RO"/>
        </w:rPr>
        <w:t>ar</w:t>
      </w:r>
      <w:r w:rsidRPr="005E1B5A">
        <w:rPr>
          <w:rFonts w:ascii="Times New Roman" w:eastAsia="Cambria" w:hAnsi="Times New Roman" w:cs="Times New Roman"/>
          <w:spacing w:val="-1"/>
          <w:sz w:val="24"/>
          <w:szCs w:val="24"/>
          <w:lang w:val="ro-RO"/>
        </w:rPr>
        <w:t>e</w:t>
      </w:r>
      <w:r w:rsidRPr="005E1B5A">
        <w:rPr>
          <w:rFonts w:ascii="Times New Roman" w:eastAsia="Cambria" w:hAnsi="Times New Roman" w:cs="Times New Roman"/>
          <w:sz w:val="24"/>
          <w:szCs w:val="24"/>
          <w:lang w:val="ro-RO"/>
        </w:rPr>
        <w:t>a</w:t>
      </w:r>
      <w:r w:rsidRPr="005E1B5A">
        <w:rPr>
          <w:rFonts w:ascii="Times New Roman" w:eastAsia="Cambria" w:hAnsi="Times New Roman" w:cs="Times New Roman"/>
          <w:spacing w:val="38"/>
          <w:sz w:val="24"/>
          <w:szCs w:val="24"/>
          <w:lang w:val="ro-RO"/>
        </w:rPr>
        <w:t xml:space="preserve"> </w:t>
      </w:r>
      <w:r w:rsidRPr="005E1B5A">
        <w:rPr>
          <w:rFonts w:ascii="Times New Roman" w:eastAsia="Cambria" w:hAnsi="Times New Roman" w:cs="Times New Roman"/>
          <w:spacing w:val="-1"/>
          <w:sz w:val="24"/>
          <w:szCs w:val="24"/>
          <w:lang w:val="ro-RO"/>
        </w:rPr>
        <w:t>fi</w:t>
      </w:r>
      <w:r w:rsidRPr="005E1B5A">
        <w:rPr>
          <w:rFonts w:ascii="Times New Roman" w:eastAsia="Cambria" w:hAnsi="Times New Roman" w:cs="Times New Roman"/>
          <w:sz w:val="24"/>
          <w:szCs w:val="24"/>
          <w:lang w:val="ro-RO"/>
        </w:rPr>
        <w:t>n</w:t>
      </w:r>
      <w:r w:rsidRPr="005E1B5A">
        <w:rPr>
          <w:rFonts w:ascii="Times New Roman" w:eastAsia="Cambria" w:hAnsi="Times New Roman" w:cs="Times New Roman"/>
          <w:spacing w:val="-1"/>
          <w:sz w:val="24"/>
          <w:szCs w:val="24"/>
          <w:lang w:val="ro-RO"/>
        </w:rPr>
        <w:t>a</w:t>
      </w:r>
      <w:r w:rsidRPr="005E1B5A">
        <w:rPr>
          <w:rFonts w:ascii="Times New Roman" w:eastAsia="Cambria" w:hAnsi="Times New Roman" w:cs="Times New Roman"/>
          <w:spacing w:val="1"/>
          <w:sz w:val="24"/>
          <w:szCs w:val="24"/>
          <w:lang w:val="ro-RO"/>
        </w:rPr>
        <w:t>l</w:t>
      </w:r>
      <w:r w:rsidRPr="005E1B5A">
        <w:rPr>
          <w:rFonts w:ascii="Times New Roman" w:eastAsia="Cambria" w:hAnsi="Times New Roman" w:cs="Times New Roman"/>
          <w:sz w:val="24"/>
          <w:szCs w:val="24"/>
          <w:lang w:val="ro-RO"/>
        </w:rPr>
        <w:t>ă</w:t>
      </w:r>
      <w:r w:rsidRPr="005E1B5A">
        <w:rPr>
          <w:rFonts w:ascii="Times New Roman" w:eastAsia="Cambria" w:hAnsi="Times New Roman" w:cs="Times New Roman"/>
          <w:spacing w:val="40"/>
          <w:sz w:val="24"/>
          <w:szCs w:val="24"/>
          <w:lang w:val="ro-RO"/>
        </w:rPr>
        <w:t xml:space="preserve"> </w:t>
      </w:r>
      <w:r w:rsidRPr="005E1B5A">
        <w:rPr>
          <w:rFonts w:ascii="Times New Roman" w:eastAsia="Cambria" w:hAnsi="Times New Roman" w:cs="Times New Roman"/>
          <w:sz w:val="24"/>
          <w:szCs w:val="24"/>
          <w:lang w:val="ro-RO"/>
        </w:rPr>
        <w:t>a</w:t>
      </w:r>
      <w:r w:rsidRPr="005E1B5A">
        <w:rPr>
          <w:rFonts w:ascii="Times New Roman" w:eastAsia="Cambria" w:hAnsi="Times New Roman" w:cs="Times New Roman"/>
          <w:spacing w:val="42"/>
          <w:sz w:val="24"/>
          <w:szCs w:val="24"/>
          <w:lang w:val="ro-RO"/>
        </w:rPr>
        <w:t xml:space="preserve"> </w:t>
      </w:r>
      <w:r w:rsidRPr="005E1B5A">
        <w:rPr>
          <w:rFonts w:ascii="Times New Roman" w:eastAsia="Cambria" w:hAnsi="Times New Roman" w:cs="Times New Roman"/>
          <w:spacing w:val="1"/>
          <w:sz w:val="24"/>
          <w:szCs w:val="24"/>
          <w:lang w:val="ro-RO"/>
        </w:rPr>
        <w:t>t</w:t>
      </w:r>
      <w:r w:rsidRPr="005E1B5A">
        <w:rPr>
          <w:rFonts w:ascii="Times New Roman" w:eastAsia="Cambria" w:hAnsi="Times New Roman" w:cs="Times New Roman"/>
          <w:spacing w:val="-1"/>
          <w:sz w:val="24"/>
          <w:szCs w:val="24"/>
          <w:lang w:val="ro-RO"/>
        </w:rPr>
        <w:t>r</w:t>
      </w:r>
      <w:r w:rsidRPr="005E1B5A">
        <w:rPr>
          <w:rFonts w:ascii="Times New Roman" w:eastAsia="Cambria" w:hAnsi="Times New Roman" w:cs="Times New Roman"/>
          <w:sz w:val="24"/>
          <w:szCs w:val="24"/>
          <w:lang w:val="ro-RO"/>
        </w:rPr>
        <w:t>o</w:t>
      </w:r>
      <w:r w:rsidRPr="005E1B5A">
        <w:rPr>
          <w:rFonts w:ascii="Times New Roman" w:eastAsia="Cambria" w:hAnsi="Times New Roman" w:cs="Times New Roman"/>
          <w:spacing w:val="-1"/>
          <w:sz w:val="24"/>
          <w:szCs w:val="24"/>
          <w:lang w:val="ro-RO"/>
        </w:rPr>
        <w:t>l</w:t>
      </w:r>
      <w:r w:rsidRPr="005E1B5A">
        <w:rPr>
          <w:rFonts w:ascii="Times New Roman" w:eastAsia="Cambria" w:hAnsi="Times New Roman" w:cs="Times New Roman"/>
          <w:spacing w:val="1"/>
          <w:sz w:val="24"/>
          <w:szCs w:val="24"/>
          <w:lang w:val="ro-RO"/>
        </w:rPr>
        <w:t>e</w:t>
      </w:r>
      <w:r w:rsidRPr="005E1B5A">
        <w:rPr>
          <w:rFonts w:ascii="Times New Roman" w:eastAsia="Cambria" w:hAnsi="Times New Roman" w:cs="Times New Roman"/>
          <w:spacing w:val="-1"/>
          <w:sz w:val="24"/>
          <w:szCs w:val="24"/>
          <w:lang w:val="ro-RO"/>
        </w:rPr>
        <w:t>i</w:t>
      </w:r>
      <w:r w:rsidRPr="005E1B5A">
        <w:rPr>
          <w:rFonts w:ascii="Times New Roman" w:eastAsia="Cambria" w:hAnsi="Times New Roman" w:cs="Times New Roman"/>
          <w:sz w:val="24"/>
          <w:szCs w:val="24"/>
          <w:lang w:val="ro-RO"/>
        </w:rPr>
        <w:t>b</w:t>
      </w:r>
      <w:r w:rsidRPr="005E1B5A">
        <w:rPr>
          <w:rFonts w:ascii="Times New Roman" w:eastAsia="Cambria" w:hAnsi="Times New Roman" w:cs="Times New Roman"/>
          <w:spacing w:val="-1"/>
          <w:sz w:val="24"/>
          <w:szCs w:val="24"/>
          <w:lang w:val="ro-RO"/>
        </w:rPr>
        <w:t>u</w:t>
      </w:r>
      <w:r w:rsidRPr="005E1B5A">
        <w:rPr>
          <w:rFonts w:ascii="Times New Roman" w:eastAsia="Cambria" w:hAnsi="Times New Roman" w:cs="Times New Roman"/>
          <w:spacing w:val="1"/>
          <w:sz w:val="24"/>
          <w:szCs w:val="24"/>
          <w:lang w:val="ro-RO"/>
        </w:rPr>
        <w:t>z</w:t>
      </w:r>
      <w:r w:rsidRPr="005E1B5A">
        <w:rPr>
          <w:rFonts w:ascii="Times New Roman" w:eastAsia="Cambria" w:hAnsi="Times New Roman" w:cs="Times New Roman"/>
          <w:spacing w:val="-1"/>
          <w:sz w:val="24"/>
          <w:szCs w:val="24"/>
          <w:lang w:val="ro-RO"/>
        </w:rPr>
        <w:t>e</w:t>
      </w:r>
      <w:r w:rsidRPr="005E1B5A">
        <w:rPr>
          <w:rFonts w:ascii="Times New Roman" w:eastAsia="Cambria" w:hAnsi="Times New Roman" w:cs="Times New Roman"/>
          <w:spacing w:val="1"/>
          <w:sz w:val="24"/>
          <w:szCs w:val="24"/>
          <w:lang w:val="ro-RO"/>
        </w:rPr>
        <w:t>l</w:t>
      </w:r>
      <w:r w:rsidRPr="005E1B5A">
        <w:rPr>
          <w:rFonts w:ascii="Times New Roman" w:eastAsia="Cambria" w:hAnsi="Times New Roman" w:cs="Times New Roman"/>
          <w:sz w:val="24"/>
          <w:szCs w:val="24"/>
          <w:lang w:val="ro-RO"/>
        </w:rPr>
        <w:t>or</w:t>
      </w:r>
      <w:r w:rsidRPr="005E1B5A">
        <w:rPr>
          <w:rFonts w:ascii="Times New Roman" w:eastAsia="Cambria" w:hAnsi="Times New Roman" w:cs="Times New Roman"/>
          <w:spacing w:val="33"/>
          <w:sz w:val="24"/>
          <w:szCs w:val="24"/>
          <w:lang w:val="ro-RO"/>
        </w:rPr>
        <w:t xml:space="preserve"> </w:t>
      </w:r>
      <w:r w:rsidRPr="005E1B5A">
        <w:rPr>
          <w:rFonts w:ascii="Times New Roman" w:eastAsia="Cambria" w:hAnsi="Times New Roman" w:cs="Times New Roman"/>
          <w:spacing w:val="1"/>
          <w:sz w:val="24"/>
          <w:szCs w:val="24"/>
          <w:lang w:val="ro-RO"/>
        </w:rPr>
        <w:t>s</w:t>
      </w:r>
      <w:r w:rsidRPr="005E1B5A">
        <w:rPr>
          <w:rFonts w:ascii="Times New Roman" w:eastAsia="Cambria" w:hAnsi="Times New Roman" w:cs="Times New Roman"/>
          <w:sz w:val="24"/>
          <w:szCs w:val="24"/>
          <w:lang w:val="ro-RO"/>
        </w:rPr>
        <w:t>e</w:t>
      </w:r>
      <w:r w:rsidRPr="005E1B5A">
        <w:rPr>
          <w:rFonts w:ascii="Times New Roman" w:eastAsia="Cambria" w:hAnsi="Times New Roman" w:cs="Times New Roman"/>
          <w:spacing w:val="40"/>
          <w:sz w:val="24"/>
          <w:szCs w:val="24"/>
          <w:lang w:val="ro-RO"/>
        </w:rPr>
        <w:t xml:space="preserve"> </w:t>
      </w:r>
      <w:r w:rsidRPr="005E1B5A">
        <w:rPr>
          <w:rFonts w:ascii="Times New Roman" w:eastAsia="Cambria" w:hAnsi="Times New Roman" w:cs="Times New Roman"/>
          <w:spacing w:val="-1"/>
          <w:sz w:val="24"/>
          <w:szCs w:val="24"/>
          <w:lang w:val="ro-RO"/>
        </w:rPr>
        <w:t>v</w:t>
      </w:r>
      <w:r w:rsidRPr="005E1B5A">
        <w:rPr>
          <w:rFonts w:ascii="Times New Roman" w:eastAsia="Cambria" w:hAnsi="Times New Roman" w:cs="Times New Roman"/>
          <w:sz w:val="24"/>
          <w:szCs w:val="24"/>
          <w:lang w:val="ro-RO"/>
        </w:rPr>
        <w:t>a</w:t>
      </w:r>
      <w:r w:rsidRPr="005E1B5A">
        <w:rPr>
          <w:rFonts w:ascii="Times New Roman" w:eastAsia="Cambria" w:hAnsi="Times New Roman" w:cs="Times New Roman"/>
          <w:spacing w:val="41"/>
          <w:sz w:val="24"/>
          <w:szCs w:val="24"/>
          <w:lang w:val="ro-RO"/>
        </w:rPr>
        <w:t xml:space="preserve"> </w:t>
      </w:r>
      <w:r w:rsidRPr="005E1B5A">
        <w:rPr>
          <w:rFonts w:ascii="Times New Roman" w:eastAsia="Cambria" w:hAnsi="Times New Roman" w:cs="Times New Roman"/>
          <w:spacing w:val="1"/>
          <w:sz w:val="24"/>
          <w:szCs w:val="24"/>
          <w:lang w:val="ro-RO"/>
        </w:rPr>
        <w:t>e</w:t>
      </w:r>
      <w:r w:rsidRPr="005E1B5A">
        <w:rPr>
          <w:rFonts w:ascii="Times New Roman" w:eastAsia="Cambria" w:hAnsi="Times New Roman" w:cs="Times New Roman"/>
          <w:spacing w:val="-3"/>
          <w:sz w:val="24"/>
          <w:szCs w:val="24"/>
          <w:lang w:val="ro-RO"/>
        </w:rPr>
        <w:t>f</w:t>
      </w:r>
      <w:r w:rsidRPr="005E1B5A">
        <w:rPr>
          <w:rFonts w:ascii="Times New Roman" w:eastAsia="Cambria" w:hAnsi="Times New Roman" w:cs="Times New Roman"/>
          <w:spacing w:val="1"/>
          <w:sz w:val="24"/>
          <w:szCs w:val="24"/>
          <w:lang w:val="ro-RO"/>
        </w:rPr>
        <w:t>e</w:t>
      </w:r>
      <w:r w:rsidRPr="005E1B5A">
        <w:rPr>
          <w:rFonts w:ascii="Times New Roman" w:eastAsia="Cambria" w:hAnsi="Times New Roman" w:cs="Times New Roman"/>
          <w:sz w:val="24"/>
          <w:szCs w:val="24"/>
          <w:lang w:val="ro-RO"/>
        </w:rPr>
        <w:t>c</w:t>
      </w:r>
      <w:r w:rsidRPr="005E1B5A">
        <w:rPr>
          <w:rFonts w:ascii="Times New Roman" w:eastAsia="Cambria" w:hAnsi="Times New Roman" w:cs="Times New Roman"/>
          <w:spacing w:val="1"/>
          <w:sz w:val="24"/>
          <w:szCs w:val="24"/>
          <w:lang w:val="ro-RO"/>
        </w:rPr>
        <w:t>t</w:t>
      </w:r>
      <w:r w:rsidRPr="005E1B5A">
        <w:rPr>
          <w:rFonts w:ascii="Times New Roman" w:eastAsia="Cambria" w:hAnsi="Times New Roman" w:cs="Times New Roman"/>
          <w:spacing w:val="-1"/>
          <w:sz w:val="24"/>
          <w:szCs w:val="24"/>
          <w:lang w:val="ro-RO"/>
        </w:rPr>
        <w:t>u</w:t>
      </w:r>
      <w:r w:rsidRPr="005E1B5A">
        <w:rPr>
          <w:rFonts w:ascii="Times New Roman" w:eastAsia="Cambria" w:hAnsi="Times New Roman" w:cs="Times New Roman"/>
          <w:sz w:val="24"/>
          <w:szCs w:val="24"/>
          <w:lang w:val="ro-RO"/>
        </w:rPr>
        <w:t>a</w:t>
      </w:r>
      <w:r w:rsidRPr="005E1B5A">
        <w:rPr>
          <w:rFonts w:ascii="Times New Roman" w:eastAsia="Cambria" w:hAnsi="Times New Roman" w:cs="Times New Roman"/>
          <w:spacing w:val="38"/>
          <w:sz w:val="24"/>
          <w:szCs w:val="24"/>
          <w:lang w:val="ro-RO"/>
        </w:rPr>
        <w:t xml:space="preserve"> </w:t>
      </w:r>
      <w:r w:rsidRPr="005E1B5A">
        <w:rPr>
          <w:rFonts w:ascii="Times New Roman" w:eastAsia="Cambria" w:hAnsi="Times New Roman" w:cs="Times New Roman"/>
          <w:spacing w:val="1"/>
          <w:sz w:val="24"/>
          <w:szCs w:val="24"/>
          <w:lang w:val="ro-RO"/>
        </w:rPr>
        <w:t>d</w:t>
      </w:r>
      <w:r w:rsidRPr="005E1B5A">
        <w:rPr>
          <w:rFonts w:ascii="Times New Roman" w:eastAsia="Cambria" w:hAnsi="Times New Roman" w:cs="Times New Roman"/>
          <w:sz w:val="24"/>
          <w:szCs w:val="24"/>
          <w:lang w:val="ro-RO"/>
        </w:rPr>
        <w:t>e</w:t>
      </w:r>
      <w:r w:rsidRPr="005E1B5A">
        <w:rPr>
          <w:rFonts w:ascii="Times New Roman" w:eastAsia="Cambria" w:hAnsi="Times New Roman" w:cs="Times New Roman"/>
          <w:spacing w:val="39"/>
          <w:sz w:val="24"/>
          <w:szCs w:val="24"/>
          <w:lang w:val="ro-RO"/>
        </w:rPr>
        <w:t xml:space="preserve"> </w:t>
      </w:r>
      <w:r w:rsidRPr="005E1B5A">
        <w:rPr>
          <w:rFonts w:ascii="Times New Roman" w:eastAsia="Cambria" w:hAnsi="Times New Roman" w:cs="Times New Roman"/>
          <w:spacing w:val="-2"/>
          <w:sz w:val="24"/>
          <w:szCs w:val="24"/>
          <w:lang w:val="ro-RO"/>
        </w:rPr>
        <w:t>c</w:t>
      </w:r>
      <w:r w:rsidRPr="005E1B5A">
        <w:rPr>
          <w:rFonts w:ascii="Times New Roman" w:eastAsia="Cambria" w:hAnsi="Times New Roman" w:cs="Times New Roman"/>
          <w:spacing w:val="1"/>
          <w:sz w:val="24"/>
          <w:szCs w:val="24"/>
          <w:lang w:val="ro-RO"/>
        </w:rPr>
        <w:t>ă</w:t>
      </w:r>
      <w:r w:rsidRPr="005E1B5A">
        <w:rPr>
          <w:rFonts w:ascii="Times New Roman" w:eastAsia="Cambria" w:hAnsi="Times New Roman" w:cs="Times New Roman"/>
          <w:spacing w:val="-1"/>
          <w:sz w:val="24"/>
          <w:szCs w:val="24"/>
          <w:lang w:val="ro-RO"/>
        </w:rPr>
        <w:t>t</w:t>
      </w:r>
      <w:r w:rsidRPr="005E1B5A">
        <w:rPr>
          <w:rFonts w:ascii="Times New Roman" w:eastAsia="Cambria" w:hAnsi="Times New Roman" w:cs="Times New Roman"/>
          <w:spacing w:val="1"/>
          <w:sz w:val="24"/>
          <w:szCs w:val="24"/>
          <w:lang w:val="ro-RO"/>
        </w:rPr>
        <w:t>r</w:t>
      </w:r>
      <w:r w:rsidRPr="005E1B5A">
        <w:rPr>
          <w:rFonts w:ascii="Times New Roman" w:eastAsia="Cambria" w:hAnsi="Times New Roman" w:cs="Times New Roman"/>
          <w:sz w:val="24"/>
          <w:szCs w:val="24"/>
          <w:lang w:val="ro-RO"/>
        </w:rPr>
        <w:t>e</w:t>
      </w:r>
      <w:r w:rsidRPr="005E1B5A">
        <w:rPr>
          <w:rFonts w:ascii="Times New Roman" w:eastAsia="Cambria" w:hAnsi="Times New Roman" w:cs="Times New Roman"/>
          <w:spacing w:val="39"/>
          <w:sz w:val="24"/>
          <w:szCs w:val="24"/>
          <w:lang w:val="ro-RO"/>
        </w:rPr>
        <w:t xml:space="preserve"> </w:t>
      </w:r>
      <w:r w:rsidRPr="005E1B5A">
        <w:rPr>
          <w:rFonts w:ascii="Times New Roman" w:eastAsia="Cambria" w:hAnsi="Times New Roman" w:cs="Times New Roman"/>
          <w:sz w:val="24"/>
          <w:szCs w:val="24"/>
          <w:lang w:val="ro-RO"/>
        </w:rPr>
        <w:t>o</w:t>
      </w:r>
      <w:r w:rsidRPr="005E1B5A">
        <w:rPr>
          <w:rFonts w:ascii="Times New Roman" w:eastAsia="Cambria" w:hAnsi="Times New Roman" w:cs="Times New Roman"/>
          <w:spacing w:val="-1"/>
          <w:sz w:val="24"/>
          <w:szCs w:val="24"/>
          <w:lang w:val="ro-RO"/>
        </w:rPr>
        <w:t>fe</w:t>
      </w:r>
      <w:r w:rsidRPr="005E1B5A">
        <w:rPr>
          <w:rFonts w:ascii="Times New Roman" w:eastAsia="Cambria" w:hAnsi="Times New Roman" w:cs="Times New Roman"/>
          <w:spacing w:val="1"/>
          <w:sz w:val="24"/>
          <w:szCs w:val="24"/>
          <w:lang w:val="ro-RO"/>
        </w:rPr>
        <w:t>rta</w:t>
      </w:r>
      <w:r w:rsidRPr="005E1B5A">
        <w:rPr>
          <w:rFonts w:ascii="Times New Roman" w:eastAsia="Cambria" w:hAnsi="Times New Roman" w:cs="Times New Roman"/>
          <w:spacing w:val="-2"/>
          <w:sz w:val="24"/>
          <w:szCs w:val="24"/>
          <w:lang w:val="ro-RO"/>
        </w:rPr>
        <w:t>n</w:t>
      </w:r>
      <w:r w:rsidRPr="005E1B5A">
        <w:rPr>
          <w:rFonts w:ascii="Times New Roman" w:eastAsia="Cambria" w:hAnsi="Times New Roman" w:cs="Times New Roman"/>
          <w:spacing w:val="1"/>
          <w:sz w:val="24"/>
          <w:szCs w:val="24"/>
          <w:lang w:val="ro-RO"/>
        </w:rPr>
        <w:t>t</w:t>
      </w:r>
      <w:r w:rsidRPr="005E1B5A">
        <w:rPr>
          <w:rFonts w:ascii="Times New Roman" w:eastAsia="Cambria" w:hAnsi="Times New Roman" w:cs="Times New Roman"/>
          <w:spacing w:val="-1"/>
          <w:sz w:val="24"/>
          <w:szCs w:val="24"/>
          <w:lang w:val="ro-RO"/>
        </w:rPr>
        <w:t>u</w:t>
      </w:r>
      <w:r w:rsidRPr="005E1B5A">
        <w:rPr>
          <w:rFonts w:ascii="Times New Roman" w:eastAsia="Cambria" w:hAnsi="Times New Roman" w:cs="Times New Roman"/>
          <w:sz w:val="24"/>
          <w:szCs w:val="24"/>
          <w:lang w:val="ro-RO"/>
        </w:rPr>
        <w:t>l</w:t>
      </w:r>
      <w:r w:rsidRPr="005E1B5A">
        <w:rPr>
          <w:rFonts w:ascii="Times New Roman" w:eastAsia="Cambria" w:hAnsi="Times New Roman" w:cs="Times New Roman"/>
          <w:spacing w:val="38"/>
          <w:sz w:val="24"/>
          <w:szCs w:val="24"/>
          <w:lang w:val="ro-RO"/>
        </w:rPr>
        <w:t xml:space="preserve"> </w:t>
      </w:r>
      <w:r w:rsidR="00B01B97" w:rsidRPr="005E1B5A">
        <w:rPr>
          <w:rFonts w:ascii="Times New Roman" w:eastAsia="Cambria" w:hAnsi="Times New Roman" w:cs="Times New Roman"/>
          <w:spacing w:val="1"/>
          <w:sz w:val="24"/>
          <w:szCs w:val="24"/>
          <w:lang w:val="ro-RO"/>
        </w:rPr>
        <w:t>declarant</w:t>
      </w:r>
      <w:r w:rsidR="00B01B97" w:rsidRPr="005E1B5A">
        <w:rPr>
          <w:rFonts w:ascii="Times New Roman" w:eastAsia="Cambria" w:hAnsi="Times New Roman" w:cs="Times New Roman"/>
          <w:sz w:val="24"/>
          <w:szCs w:val="24"/>
          <w:lang w:val="ro-RO"/>
        </w:rPr>
        <w:t xml:space="preserve"> </w:t>
      </w:r>
      <w:r w:rsidRPr="005E1B5A">
        <w:rPr>
          <w:rFonts w:ascii="Times New Roman" w:eastAsia="Cambria" w:hAnsi="Times New Roman" w:cs="Times New Roman"/>
          <w:sz w:val="24"/>
          <w:szCs w:val="24"/>
          <w:lang w:val="ro-RO"/>
        </w:rPr>
        <w:t>c</w:t>
      </w:r>
      <w:r w:rsidRPr="005E1B5A">
        <w:rPr>
          <w:rFonts w:ascii="Times New Roman" w:eastAsia="Cambria" w:hAnsi="Times New Roman" w:cs="Times New Roman"/>
          <w:spacing w:val="-1"/>
          <w:sz w:val="24"/>
          <w:szCs w:val="24"/>
          <w:lang w:val="ro-RO"/>
        </w:rPr>
        <w:t>â</w:t>
      </w:r>
      <w:r w:rsidRPr="005E1B5A">
        <w:rPr>
          <w:rFonts w:ascii="Times New Roman" w:eastAsia="Cambria" w:hAnsi="Times New Roman" w:cs="Times New Roman"/>
          <w:spacing w:val="1"/>
          <w:sz w:val="24"/>
          <w:szCs w:val="24"/>
          <w:lang w:val="ro-RO"/>
        </w:rPr>
        <w:t>șt</w:t>
      </w:r>
      <w:r w:rsidRPr="005E1B5A">
        <w:rPr>
          <w:rFonts w:ascii="Times New Roman" w:eastAsia="Cambria" w:hAnsi="Times New Roman" w:cs="Times New Roman"/>
          <w:spacing w:val="-1"/>
          <w:sz w:val="24"/>
          <w:szCs w:val="24"/>
          <w:lang w:val="ro-RO"/>
        </w:rPr>
        <w:t>ig</w:t>
      </w:r>
      <w:r w:rsidRPr="005E1B5A">
        <w:rPr>
          <w:rFonts w:ascii="Times New Roman" w:eastAsia="Cambria" w:hAnsi="Times New Roman" w:cs="Times New Roman"/>
          <w:spacing w:val="1"/>
          <w:sz w:val="24"/>
          <w:szCs w:val="24"/>
          <w:lang w:val="ro-RO"/>
        </w:rPr>
        <w:t>ă</w:t>
      </w:r>
      <w:r w:rsidRPr="005E1B5A">
        <w:rPr>
          <w:rFonts w:ascii="Times New Roman" w:eastAsia="Cambria" w:hAnsi="Times New Roman" w:cs="Times New Roman"/>
          <w:spacing w:val="-1"/>
          <w:sz w:val="24"/>
          <w:szCs w:val="24"/>
          <w:lang w:val="ro-RO"/>
        </w:rPr>
        <w:t>t</w:t>
      </w:r>
      <w:r w:rsidRPr="005E1B5A">
        <w:rPr>
          <w:rFonts w:ascii="Times New Roman" w:eastAsia="Cambria" w:hAnsi="Times New Roman" w:cs="Times New Roman"/>
          <w:sz w:val="24"/>
          <w:szCs w:val="24"/>
          <w:lang w:val="ro-RO"/>
        </w:rPr>
        <w:t>o</w:t>
      </w:r>
      <w:r w:rsidRPr="005E1B5A">
        <w:rPr>
          <w:rFonts w:ascii="Times New Roman" w:eastAsia="Cambria" w:hAnsi="Times New Roman" w:cs="Times New Roman"/>
          <w:spacing w:val="1"/>
          <w:sz w:val="24"/>
          <w:szCs w:val="24"/>
          <w:lang w:val="ro-RO"/>
        </w:rPr>
        <w:t>r</w:t>
      </w:r>
      <w:r w:rsidRPr="005E1B5A">
        <w:rPr>
          <w:rFonts w:ascii="Times New Roman" w:eastAsia="Cambria" w:hAnsi="Times New Roman" w:cs="Times New Roman"/>
          <w:spacing w:val="34"/>
          <w:sz w:val="24"/>
          <w:szCs w:val="24"/>
          <w:lang w:val="ro-RO"/>
        </w:rPr>
        <w:t xml:space="preserve"> </w:t>
      </w:r>
      <w:r w:rsidRPr="005E1B5A">
        <w:rPr>
          <w:rFonts w:ascii="Times New Roman" w:eastAsia="Cambria" w:hAnsi="Times New Roman" w:cs="Times New Roman"/>
          <w:spacing w:val="-2"/>
          <w:sz w:val="24"/>
          <w:szCs w:val="24"/>
          <w:lang w:val="ro-RO"/>
        </w:rPr>
        <w:t>c</w:t>
      </w:r>
      <w:r w:rsidRPr="005E1B5A">
        <w:rPr>
          <w:rFonts w:ascii="Times New Roman" w:eastAsia="Cambria" w:hAnsi="Times New Roman" w:cs="Times New Roman"/>
          <w:spacing w:val="1"/>
          <w:sz w:val="24"/>
          <w:szCs w:val="24"/>
          <w:lang w:val="ro-RO"/>
        </w:rPr>
        <w:t>a</w:t>
      </w:r>
      <w:r w:rsidRPr="005E1B5A">
        <w:rPr>
          <w:rFonts w:ascii="Times New Roman" w:eastAsia="Cambria" w:hAnsi="Times New Roman" w:cs="Times New Roman"/>
          <w:spacing w:val="-1"/>
          <w:sz w:val="24"/>
          <w:szCs w:val="24"/>
          <w:lang w:val="ro-RO"/>
        </w:rPr>
        <w:t>r</w:t>
      </w:r>
      <w:r w:rsidR="008A1B99" w:rsidRPr="005E1B5A">
        <w:rPr>
          <w:rFonts w:ascii="Times New Roman" w:eastAsia="Cambria" w:hAnsi="Times New Roman" w:cs="Times New Roman"/>
          <w:sz w:val="24"/>
          <w:szCs w:val="24"/>
          <w:lang w:val="ro-RO"/>
        </w:rPr>
        <w:t>e</w:t>
      </w:r>
      <w:r w:rsidRPr="005E1B5A">
        <w:rPr>
          <w:rFonts w:ascii="Times New Roman" w:eastAsia="Cambria" w:hAnsi="Times New Roman" w:cs="Times New Roman"/>
          <w:spacing w:val="36"/>
          <w:sz w:val="24"/>
          <w:szCs w:val="24"/>
          <w:lang w:val="ro-RO"/>
        </w:rPr>
        <w:t xml:space="preserve"> </w:t>
      </w:r>
      <w:r w:rsidR="008748B5" w:rsidRPr="005E1B5A">
        <w:rPr>
          <w:rFonts w:ascii="Times New Roman" w:eastAsia="Cambria" w:hAnsi="Times New Roman" w:cs="Times New Roman"/>
          <w:sz w:val="24"/>
          <w:szCs w:val="24"/>
          <w:lang w:val="ro-RO"/>
        </w:rPr>
        <w:t>a</w:t>
      </w:r>
      <w:r w:rsidRPr="005E1B5A">
        <w:rPr>
          <w:rFonts w:ascii="Times New Roman" w:eastAsia="Cambria" w:hAnsi="Times New Roman" w:cs="Times New Roman"/>
          <w:spacing w:val="39"/>
          <w:sz w:val="24"/>
          <w:szCs w:val="24"/>
          <w:lang w:val="ro-RO"/>
        </w:rPr>
        <w:t xml:space="preserve"> </w:t>
      </w:r>
      <w:r w:rsidRPr="005E1B5A">
        <w:rPr>
          <w:rFonts w:ascii="Times New Roman" w:eastAsia="Cambria" w:hAnsi="Times New Roman" w:cs="Times New Roman"/>
          <w:spacing w:val="-1"/>
          <w:sz w:val="24"/>
          <w:szCs w:val="24"/>
          <w:lang w:val="ro-RO"/>
        </w:rPr>
        <w:t>s</w:t>
      </w:r>
      <w:r w:rsidRPr="005E1B5A">
        <w:rPr>
          <w:rFonts w:ascii="Times New Roman" w:eastAsia="Cambria" w:hAnsi="Times New Roman" w:cs="Times New Roman"/>
          <w:spacing w:val="1"/>
          <w:sz w:val="24"/>
          <w:szCs w:val="24"/>
          <w:lang w:val="ro-RO"/>
        </w:rPr>
        <w:t>e</w:t>
      </w:r>
      <w:r w:rsidRPr="005E1B5A">
        <w:rPr>
          <w:rFonts w:ascii="Times New Roman" w:eastAsia="Cambria" w:hAnsi="Times New Roman" w:cs="Times New Roman"/>
          <w:sz w:val="24"/>
          <w:szCs w:val="24"/>
          <w:lang w:val="ro-RO"/>
        </w:rPr>
        <w:t>m</w:t>
      </w:r>
      <w:r w:rsidRPr="005E1B5A">
        <w:rPr>
          <w:rFonts w:ascii="Times New Roman" w:eastAsia="Cambria" w:hAnsi="Times New Roman" w:cs="Times New Roman"/>
          <w:spacing w:val="-2"/>
          <w:sz w:val="24"/>
          <w:szCs w:val="24"/>
          <w:lang w:val="ro-RO"/>
        </w:rPr>
        <w:t>n</w:t>
      </w:r>
      <w:r w:rsidRPr="005E1B5A">
        <w:rPr>
          <w:rFonts w:ascii="Times New Roman" w:eastAsia="Cambria" w:hAnsi="Times New Roman" w:cs="Times New Roman"/>
          <w:spacing w:val="1"/>
          <w:sz w:val="24"/>
          <w:szCs w:val="24"/>
          <w:lang w:val="ro-RO"/>
        </w:rPr>
        <w:t>a</w:t>
      </w:r>
      <w:r w:rsidR="00AA6AC3" w:rsidRPr="005E1B5A">
        <w:rPr>
          <w:rFonts w:ascii="Times New Roman" w:eastAsia="Cambria" w:hAnsi="Times New Roman" w:cs="Times New Roman"/>
          <w:sz w:val="24"/>
          <w:szCs w:val="24"/>
          <w:lang w:val="ro-RO"/>
        </w:rPr>
        <w:t>t</w:t>
      </w:r>
      <w:r w:rsidRPr="005E1B5A">
        <w:rPr>
          <w:rFonts w:ascii="Times New Roman" w:eastAsia="Cambria" w:hAnsi="Times New Roman" w:cs="Times New Roman"/>
          <w:spacing w:val="37"/>
          <w:sz w:val="24"/>
          <w:szCs w:val="24"/>
          <w:lang w:val="ro-RO"/>
        </w:rPr>
        <w:t xml:space="preserve"> </w:t>
      </w:r>
      <w:r w:rsidR="0095126D" w:rsidRPr="005E1B5A">
        <w:rPr>
          <w:rFonts w:ascii="Times New Roman" w:eastAsia="Cambria" w:hAnsi="Times New Roman" w:cs="Times New Roman"/>
          <w:spacing w:val="-1"/>
          <w:sz w:val="24"/>
          <w:szCs w:val="24"/>
          <w:lang w:val="ro-RO"/>
        </w:rPr>
        <w:t>contractul</w:t>
      </w:r>
      <w:r w:rsidR="0095126D" w:rsidRPr="005E1B5A">
        <w:rPr>
          <w:rFonts w:ascii="Times New Roman" w:eastAsia="Cambria" w:hAnsi="Times New Roman" w:cs="Times New Roman"/>
          <w:sz w:val="24"/>
          <w:szCs w:val="24"/>
          <w:lang w:val="ro-RO"/>
        </w:rPr>
        <w:t>,</w:t>
      </w:r>
      <w:r w:rsidRPr="005E1B5A">
        <w:rPr>
          <w:rFonts w:ascii="Times New Roman" w:eastAsia="Cambria" w:hAnsi="Times New Roman" w:cs="Times New Roman"/>
          <w:spacing w:val="31"/>
          <w:sz w:val="24"/>
          <w:szCs w:val="24"/>
          <w:lang w:val="ro-RO"/>
        </w:rPr>
        <w:t xml:space="preserve"> </w:t>
      </w:r>
      <w:r w:rsidR="0095126D" w:rsidRPr="005E1B5A">
        <w:rPr>
          <w:rFonts w:ascii="Times New Roman" w:eastAsia="Cambria" w:hAnsi="Times New Roman" w:cs="Times New Roman"/>
          <w:sz w:val="24"/>
          <w:szCs w:val="24"/>
          <w:lang w:val="ro-RO"/>
        </w:rPr>
        <w:t>pe</w:t>
      </w:r>
      <w:r w:rsidRPr="005E1B5A">
        <w:rPr>
          <w:rFonts w:ascii="Times New Roman" w:eastAsia="Cambria" w:hAnsi="Times New Roman" w:cs="Times New Roman"/>
          <w:spacing w:val="36"/>
          <w:sz w:val="24"/>
          <w:szCs w:val="24"/>
          <w:lang w:val="ro-RO"/>
        </w:rPr>
        <w:t xml:space="preserve"> </w:t>
      </w:r>
      <w:r w:rsidRPr="005E1B5A">
        <w:rPr>
          <w:rFonts w:ascii="Times New Roman" w:eastAsia="Cambria" w:hAnsi="Times New Roman" w:cs="Times New Roman"/>
          <w:sz w:val="24"/>
          <w:szCs w:val="24"/>
          <w:lang w:val="ro-RO"/>
        </w:rPr>
        <w:t>c</w:t>
      </w:r>
      <w:r w:rsidRPr="005E1B5A">
        <w:rPr>
          <w:rFonts w:ascii="Times New Roman" w:eastAsia="Cambria" w:hAnsi="Times New Roman" w:cs="Times New Roman"/>
          <w:spacing w:val="-1"/>
          <w:sz w:val="24"/>
          <w:szCs w:val="24"/>
          <w:lang w:val="ro-RO"/>
        </w:rPr>
        <w:t>o</w:t>
      </w:r>
      <w:r w:rsidRPr="005E1B5A">
        <w:rPr>
          <w:rFonts w:ascii="Times New Roman" w:eastAsia="Cambria" w:hAnsi="Times New Roman" w:cs="Times New Roman"/>
          <w:spacing w:val="1"/>
          <w:sz w:val="24"/>
          <w:szCs w:val="24"/>
          <w:lang w:val="ro-RO"/>
        </w:rPr>
        <w:t>st</w:t>
      </w:r>
      <w:r w:rsidRPr="005E1B5A">
        <w:rPr>
          <w:rFonts w:ascii="Times New Roman" w:eastAsia="Cambria" w:hAnsi="Times New Roman" w:cs="Times New Roman"/>
          <w:spacing w:val="-1"/>
          <w:sz w:val="24"/>
          <w:szCs w:val="24"/>
          <w:lang w:val="ro-RO"/>
        </w:rPr>
        <w:t>u</w:t>
      </w:r>
      <w:r w:rsidRPr="005E1B5A">
        <w:rPr>
          <w:rFonts w:ascii="Times New Roman" w:eastAsia="Cambria" w:hAnsi="Times New Roman" w:cs="Times New Roman"/>
          <w:spacing w:val="1"/>
          <w:sz w:val="24"/>
          <w:szCs w:val="24"/>
          <w:lang w:val="ro-RO"/>
        </w:rPr>
        <w:t>r</w:t>
      </w:r>
      <w:r w:rsidRPr="005E1B5A">
        <w:rPr>
          <w:rFonts w:ascii="Times New Roman" w:eastAsia="Cambria" w:hAnsi="Times New Roman" w:cs="Times New Roman"/>
          <w:spacing w:val="-1"/>
          <w:sz w:val="24"/>
          <w:szCs w:val="24"/>
          <w:lang w:val="ro-RO"/>
        </w:rPr>
        <w:t>il</w:t>
      </w:r>
      <w:r w:rsidRPr="005E1B5A">
        <w:rPr>
          <w:rFonts w:ascii="Times New Roman" w:eastAsia="Cambria" w:hAnsi="Times New Roman" w:cs="Times New Roman"/>
          <w:sz w:val="24"/>
          <w:szCs w:val="24"/>
          <w:lang w:val="ro-RO"/>
        </w:rPr>
        <w:t xml:space="preserve">e </w:t>
      </w:r>
      <w:r w:rsidRPr="005E1B5A">
        <w:rPr>
          <w:rFonts w:ascii="Times New Roman" w:eastAsia="Cambria" w:hAnsi="Times New Roman" w:cs="Times New Roman"/>
          <w:spacing w:val="1"/>
          <w:sz w:val="24"/>
          <w:szCs w:val="24"/>
          <w:lang w:val="ro-RO"/>
        </w:rPr>
        <w:t>a</w:t>
      </w:r>
      <w:r w:rsidRPr="005E1B5A">
        <w:rPr>
          <w:rFonts w:ascii="Times New Roman" w:eastAsia="Cambria" w:hAnsi="Times New Roman" w:cs="Times New Roman"/>
          <w:spacing w:val="-2"/>
          <w:sz w:val="24"/>
          <w:szCs w:val="24"/>
          <w:lang w:val="ro-RO"/>
        </w:rPr>
        <w:t>c</w:t>
      </w:r>
      <w:r w:rsidRPr="005E1B5A">
        <w:rPr>
          <w:rFonts w:ascii="Times New Roman" w:eastAsia="Cambria" w:hAnsi="Times New Roman" w:cs="Times New Roman"/>
          <w:spacing w:val="1"/>
          <w:sz w:val="24"/>
          <w:szCs w:val="24"/>
          <w:lang w:val="ro-RO"/>
        </w:rPr>
        <w:t>e</w:t>
      </w:r>
      <w:r w:rsidRPr="005E1B5A">
        <w:rPr>
          <w:rFonts w:ascii="Times New Roman" w:eastAsia="Cambria" w:hAnsi="Times New Roman" w:cs="Times New Roman"/>
          <w:spacing w:val="-1"/>
          <w:sz w:val="24"/>
          <w:szCs w:val="24"/>
          <w:lang w:val="ro-RO"/>
        </w:rPr>
        <w:t>s</w:t>
      </w:r>
      <w:r w:rsidRPr="005E1B5A">
        <w:rPr>
          <w:rFonts w:ascii="Times New Roman" w:eastAsia="Cambria" w:hAnsi="Times New Roman" w:cs="Times New Roman"/>
          <w:spacing w:val="1"/>
          <w:sz w:val="24"/>
          <w:szCs w:val="24"/>
          <w:lang w:val="ro-RO"/>
        </w:rPr>
        <w:t>t</w:t>
      </w:r>
      <w:r w:rsidRPr="005E1B5A">
        <w:rPr>
          <w:rFonts w:ascii="Times New Roman" w:eastAsia="Cambria" w:hAnsi="Times New Roman" w:cs="Times New Roman"/>
          <w:spacing w:val="-1"/>
          <w:sz w:val="24"/>
          <w:szCs w:val="24"/>
          <w:lang w:val="ro-RO"/>
        </w:rPr>
        <w:t>ui</w:t>
      </w:r>
      <w:r w:rsidRPr="005E1B5A">
        <w:rPr>
          <w:rFonts w:ascii="Times New Roman" w:eastAsia="Cambria" w:hAnsi="Times New Roman" w:cs="Times New Roman"/>
          <w:spacing w:val="1"/>
          <w:sz w:val="24"/>
          <w:szCs w:val="24"/>
          <w:lang w:val="ro-RO"/>
        </w:rPr>
        <w:t>a</w:t>
      </w:r>
      <w:r w:rsidRPr="005E1B5A">
        <w:rPr>
          <w:rFonts w:ascii="Times New Roman" w:eastAsia="Cambria" w:hAnsi="Times New Roman" w:cs="Times New Roman"/>
          <w:sz w:val="24"/>
          <w:szCs w:val="24"/>
          <w:lang w:val="ro-RO"/>
        </w:rPr>
        <w:t>,</w:t>
      </w:r>
      <w:r w:rsidRPr="005E1B5A">
        <w:rPr>
          <w:rFonts w:ascii="Times New Roman" w:eastAsia="Cambria" w:hAnsi="Times New Roman" w:cs="Times New Roman"/>
          <w:spacing w:val="6"/>
          <w:sz w:val="24"/>
          <w:szCs w:val="24"/>
          <w:lang w:val="ro-RO"/>
        </w:rPr>
        <w:t xml:space="preserve"> </w:t>
      </w:r>
      <w:r w:rsidRPr="005E1B5A">
        <w:rPr>
          <w:rFonts w:ascii="Times New Roman" w:eastAsia="Cambria" w:hAnsi="Times New Roman" w:cs="Times New Roman"/>
          <w:spacing w:val="-1"/>
          <w:sz w:val="24"/>
          <w:szCs w:val="24"/>
          <w:lang w:val="ro-RO"/>
        </w:rPr>
        <w:t>r</w:t>
      </w:r>
      <w:r w:rsidRPr="005E1B5A">
        <w:rPr>
          <w:rFonts w:ascii="Times New Roman" w:eastAsia="Cambria" w:hAnsi="Times New Roman" w:cs="Times New Roman"/>
          <w:spacing w:val="1"/>
          <w:sz w:val="24"/>
          <w:szCs w:val="24"/>
          <w:lang w:val="ro-RO"/>
        </w:rPr>
        <w:t>e</w:t>
      </w:r>
      <w:r w:rsidRPr="005E1B5A">
        <w:rPr>
          <w:rFonts w:ascii="Times New Roman" w:eastAsia="Cambria" w:hAnsi="Times New Roman" w:cs="Times New Roman"/>
          <w:spacing w:val="-1"/>
          <w:sz w:val="24"/>
          <w:szCs w:val="24"/>
          <w:lang w:val="ro-RO"/>
        </w:rPr>
        <w:t>s</w:t>
      </w:r>
      <w:r w:rsidRPr="005E1B5A">
        <w:rPr>
          <w:rFonts w:ascii="Times New Roman" w:eastAsia="Cambria" w:hAnsi="Times New Roman" w:cs="Times New Roman"/>
          <w:sz w:val="24"/>
          <w:szCs w:val="24"/>
          <w:lang w:val="ro-RO"/>
        </w:rPr>
        <w:t>p</w:t>
      </w:r>
      <w:r w:rsidRPr="005E1B5A">
        <w:rPr>
          <w:rFonts w:ascii="Times New Roman" w:eastAsia="Cambria" w:hAnsi="Times New Roman" w:cs="Times New Roman"/>
          <w:spacing w:val="1"/>
          <w:sz w:val="24"/>
          <w:szCs w:val="24"/>
          <w:lang w:val="ro-RO"/>
        </w:rPr>
        <w:t>e</w:t>
      </w:r>
      <w:r w:rsidRPr="005E1B5A">
        <w:rPr>
          <w:rFonts w:ascii="Times New Roman" w:eastAsia="Cambria" w:hAnsi="Times New Roman" w:cs="Times New Roman"/>
          <w:spacing w:val="-2"/>
          <w:sz w:val="24"/>
          <w:szCs w:val="24"/>
          <w:lang w:val="ro-RO"/>
        </w:rPr>
        <w:t>c</w:t>
      </w:r>
      <w:r w:rsidRPr="005E1B5A">
        <w:rPr>
          <w:rFonts w:ascii="Times New Roman" w:eastAsia="Cambria" w:hAnsi="Times New Roman" w:cs="Times New Roman"/>
          <w:spacing w:val="1"/>
          <w:sz w:val="24"/>
          <w:szCs w:val="24"/>
          <w:lang w:val="ro-RO"/>
        </w:rPr>
        <w:t>tâ</w:t>
      </w:r>
      <w:r w:rsidRPr="005E1B5A">
        <w:rPr>
          <w:rFonts w:ascii="Times New Roman" w:eastAsia="Cambria" w:hAnsi="Times New Roman" w:cs="Times New Roman"/>
          <w:spacing w:val="-2"/>
          <w:sz w:val="24"/>
          <w:szCs w:val="24"/>
          <w:lang w:val="ro-RO"/>
        </w:rPr>
        <w:t>n</w:t>
      </w:r>
      <w:r w:rsidRPr="005E1B5A">
        <w:rPr>
          <w:rFonts w:ascii="Times New Roman" w:eastAsia="Cambria" w:hAnsi="Times New Roman" w:cs="Times New Roman"/>
          <w:sz w:val="24"/>
          <w:szCs w:val="24"/>
          <w:lang w:val="ro-RO"/>
        </w:rPr>
        <w:t>d</w:t>
      </w:r>
      <w:r w:rsidRPr="005E1B5A">
        <w:rPr>
          <w:rFonts w:ascii="Times New Roman" w:eastAsia="Cambria" w:hAnsi="Times New Roman" w:cs="Times New Roman"/>
          <w:spacing w:val="3"/>
          <w:sz w:val="24"/>
          <w:szCs w:val="24"/>
          <w:lang w:val="ro-RO"/>
        </w:rPr>
        <w:t xml:space="preserve"> </w:t>
      </w:r>
      <w:r w:rsidRPr="005E1B5A">
        <w:rPr>
          <w:rFonts w:ascii="Times New Roman" w:eastAsia="Cambria" w:hAnsi="Times New Roman" w:cs="Times New Roman"/>
          <w:spacing w:val="-1"/>
          <w:sz w:val="24"/>
          <w:szCs w:val="24"/>
          <w:lang w:val="ro-RO"/>
        </w:rPr>
        <w:t>t</w:t>
      </w:r>
      <w:r w:rsidRPr="005E1B5A">
        <w:rPr>
          <w:rFonts w:ascii="Times New Roman" w:eastAsia="Cambria" w:hAnsi="Times New Roman" w:cs="Times New Roman"/>
          <w:spacing w:val="1"/>
          <w:sz w:val="24"/>
          <w:szCs w:val="24"/>
          <w:lang w:val="ro-RO"/>
        </w:rPr>
        <w:t>e</w:t>
      </w:r>
      <w:r w:rsidRPr="005E1B5A">
        <w:rPr>
          <w:rFonts w:ascii="Times New Roman" w:eastAsia="Cambria" w:hAnsi="Times New Roman" w:cs="Times New Roman"/>
          <w:spacing w:val="-1"/>
          <w:sz w:val="24"/>
          <w:szCs w:val="24"/>
          <w:lang w:val="ro-RO"/>
        </w:rPr>
        <w:t>r</w:t>
      </w:r>
      <w:r w:rsidRPr="005E1B5A">
        <w:rPr>
          <w:rFonts w:ascii="Times New Roman" w:eastAsia="Cambria" w:hAnsi="Times New Roman" w:cs="Times New Roman"/>
          <w:sz w:val="24"/>
          <w:szCs w:val="24"/>
          <w:lang w:val="ro-RO"/>
        </w:rPr>
        <w:t>m</w:t>
      </w:r>
      <w:r w:rsidRPr="005E1B5A">
        <w:rPr>
          <w:rFonts w:ascii="Times New Roman" w:eastAsia="Cambria" w:hAnsi="Times New Roman" w:cs="Times New Roman"/>
          <w:spacing w:val="1"/>
          <w:sz w:val="24"/>
          <w:szCs w:val="24"/>
          <w:lang w:val="ro-RO"/>
        </w:rPr>
        <w:t>e</w:t>
      </w:r>
      <w:r w:rsidRPr="005E1B5A">
        <w:rPr>
          <w:rFonts w:ascii="Times New Roman" w:eastAsia="Cambria" w:hAnsi="Times New Roman" w:cs="Times New Roman"/>
          <w:spacing w:val="-2"/>
          <w:sz w:val="24"/>
          <w:szCs w:val="24"/>
          <w:lang w:val="ro-RO"/>
        </w:rPr>
        <w:t>n</w:t>
      </w:r>
      <w:r w:rsidRPr="005E1B5A">
        <w:rPr>
          <w:rFonts w:ascii="Times New Roman" w:eastAsia="Cambria" w:hAnsi="Times New Roman" w:cs="Times New Roman"/>
          <w:spacing w:val="1"/>
          <w:sz w:val="24"/>
          <w:szCs w:val="24"/>
          <w:lang w:val="ro-RO"/>
        </w:rPr>
        <w:t>e</w:t>
      </w:r>
      <w:r w:rsidRPr="005E1B5A">
        <w:rPr>
          <w:rFonts w:ascii="Times New Roman" w:eastAsia="Cambria" w:hAnsi="Times New Roman" w:cs="Times New Roman"/>
          <w:spacing w:val="-1"/>
          <w:sz w:val="24"/>
          <w:szCs w:val="24"/>
          <w:lang w:val="ro-RO"/>
        </w:rPr>
        <w:t>l</w:t>
      </w:r>
      <w:r w:rsidRPr="005E1B5A">
        <w:rPr>
          <w:rFonts w:ascii="Times New Roman" w:eastAsia="Cambria" w:hAnsi="Times New Roman" w:cs="Times New Roman"/>
          <w:sz w:val="24"/>
          <w:szCs w:val="24"/>
          <w:lang w:val="ro-RO"/>
        </w:rPr>
        <w:t>e</w:t>
      </w:r>
      <w:r w:rsidRPr="005E1B5A">
        <w:rPr>
          <w:rFonts w:ascii="Times New Roman" w:eastAsia="Cambria" w:hAnsi="Times New Roman" w:cs="Times New Roman"/>
          <w:spacing w:val="2"/>
          <w:sz w:val="24"/>
          <w:szCs w:val="24"/>
          <w:lang w:val="ro-RO"/>
        </w:rPr>
        <w:t xml:space="preserve"> </w:t>
      </w:r>
      <w:r w:rsidRPr="005E1B5A">
        <w:rPr>
          <w:rFonts w:ascii="Times New Roman" w:eastAsia="Cambria" w:hAnsi="Times New Roman" w:cs="Times New Roman"/>
          <w:spacing w:val="-1"/>
          <w:sz w:val="24"/>
          <w:szCs w:val="24"/>
          <w:lang w:val="ro-RO"/>
        </w:rPr>
        <w:t>d</w:t>
      </w:r>
      <w:r w:rsidRPr="005E1B5A">
        <w:rPr>
          <w:rFonts w:ascii="Times New Roman" w:eastAsia="Cambria" w:hAnsi="Times New Roman" w:cs="Times New Roman"/>
          <w:sz w:val="24"/>
          <w:szCs w:val="24"/>
          <w:lang w:val="ro-RO"/>
        </w:rPr>
        <w:t>e</w:t>
      </w:r>
      <w:r w:rsidRPr="005E1B5A">
        <w:rPr>
          <w:rFonts w:ascii="Times New Roman" w:eastAsia="Cambria" w:hAnsi="Times New Roman" w:cs="Times New Roman"/>
          <w:spacing w:val="5"/>
          <w:sz w:val="24"/>
          <w:szCs w:val="24"/>
          <w:lang w:val="ro-RO"/>
        </w:rPr>
        <w:t xml:space="preserve"> </w:t>
      </w:r>
      <w:r w:rsidRPr="005E1B5A">
        <w:rPr>
          <w:rFonts w:ascii="Times New Roman" w:eastAsia="Cambria" w:hAnsi="Times New Roman" w:cs="Times New Roman"/>
          <w:spacing w:val="1"/>
          <w:sz w:val="24"/>
          <w:szCs w:val="24"/>
          <w:lang w:val="ro-RO"/>
        </w:rPr>
        <w:t>l</w:t>
      </w:r>
      <w:r w:rsidRPr="005E1B5A">
        <w:rPr>
          <w:rFonts w:ascii="Times New Roman" w:eastAsia="Cambria" w:hAnsi="Times New Roman" w:cs="Times New Roman"/>
          <w:spacing w:val="-1"/>
          <w:sz w:val="24"/>
          <w:szCs w:val="24"/>
          <w:lang w:val="ro-RO"/>
        </w:rPr>
        <w:t>iv</w:t>
      </w:r>
      <w:r w:rsidRPr="005E1B5A">
        <w:rPr>
          <w:rFonts w:ascii="Times New Roman" w:eastAsia="Cambria" w:hAnsi="Times New Roman" w:cs="Times New Roman"/>
          <w:spacing w:val="1"/>
          <w:sz w:val="24"/>
          <w:szCs w:val="24"/>
          <w:lang w:val="ro-RO"/>
        </w:rPr>
        <w:t>ra</w:t>
      </w:r>
      <w:r w:rsidRPr="005E1B5A">
        <w:rPr>
          <w:rFonts w:ascii="Times New Roman" w:eastAsia="Cambria" w:hAnsi="Times New Roman" w:cs="Times New Roman"/>
          <w:spacing w:val="-1"/>
          <w:sz w:val="24"/>
          <w:szCs w:val="24"/>
          <w:lang w:val="ro-RO"/>
        </w:rPr>
        <w:t>r</w:t>
      </w:r>
      <w:r w:rsidRPr="005E1B5A">
        <w:rPr>
          <w:rFonts w:ascii="Times New Roman" w:eastAsia="Cambria" w:hAnsi="Times New Roman" w:cs="Times New Roman"/>
          <w:sz w:val="24"/>
          <w:szCs w:val="24"/>
          <w:lang w:val="ro-RO"/>
        </w:rPr>
        <w:t>e</w:t>
      </w:r>
      <w:r w:rsidRPr="005E1B5A">
        <w:rPr>
          <w:rFonts w:ascii="Times New Roman" w:eastAsia="Cambria" w:hAnsi="Times New Roman" w:cs="Times New Roman"/>
          <w:spacing w:val="4"/>
          <w:sz w:val="24"/>
          <w:szCs w:val="24"/>
          <w:lang w:val="ro-RO"/>
        </w:rPr>
        <w:t xml:space="preserve"> </w:t>
      </w:r>
      <w:r w:rsidRPr="005E1B5A">
        <w:rPr>
          <w:rFonts w:ascii="Times New Roman" w:eastAsia="Cambria" w:hAnsi="Times New Roman" w:cs="Times New Roman"/>
          <w:spacing w:val="-1"/>
          <w:sz w:val="24"/>
          <w:szCs w:val="24"/>
          <w:lang w:val="ro-RO"/>
        </w:rPr>
        <w:t>s</w:t>
      </w:r>
      <w:r w:rsidRPr="005E1B5A">
        <w:rPr>
          <w:rFonts w:ascii="Times New Roman" w:eastAsia="Cambria" w:hAnsi="Times New Roman" w:cs="Times New Roman"/>
          <w:sz w:val="24"/>
          <w:szCs w:val="24"/>
          <w:lang w:val="ro-RO"/>
        </w:rPr>
        <w:t>p</w:t>
      </w:r>
      <w:r w:rsidRPr="005E1B5A">
        <w:rPr>
          <w:rFonts w:ascii="Times New Roman" w:eastAsia="Cambria" w:hAnsi="Times New Roman" w:cs="Times New Roman"/>
          <w:spacing w:val="-1"/>
          <w:sz w:val="24"/>
          <w:szCs w:val="24"/>
          <w:lang w:val="ro-RO"/>
        </w:rPr>
        <w:t>e</w:t>
      </w:r>
      <w:r w:rsidRPr="005E1B5A">
        <w:rPr>
          <w:rFonts w:ascii="Times New Roman" w:eastAsia="Cambria" w:hAnsi="Times New Roman" w:cs="Times New Roman"/>
          <w:sz w:val="24"/>
          <w:szCs w:val="24"/>
          <w:lang w:val="ro-RO"/>
        </w:rPr>
        <w:t>c</w:t>
      </w:r>
      <w:r w:rsidRPr="005E1B5A">
        <w:rPr>
          <w:rFonts w:ascii="Times New Roman" w:eastAsia="Cambria" w:hAnsi="Times New Roman" w:cs="Times New Roman"/>
          <w:spacing w:val="-1"/>
          <w:sz w:val="24"/>
          <w:szCs w:val="24"/>
          <w:lang w:val="ro-RO"/>
        </w:rPr>
        <w:t>ifi</w:t>
      </w:r>
      <w:r w:rsidRPr="005E1B5A">
        <w:rPr>
          <w:rFonts w:ascii="Times New Roman" w:eastAsia="Cambria" w:hAnsi="Times New Roman" w:cs="Times New Roman"/>
          <w:sz w:val="24"/>
          <w:szCs w:val="24"/>
          <w:lang w:val="ro-RO"/>
        </w:rPr>
        <w:t>c</w:t>
      </w:r>
      <w:r w:rsidRPr="005E1B5A">
        <w:rPr>
          <w:rFonts w:ascii="Times New Roman" w:eastAsia="Cambria" w:hAnsi="Times New Roman" w:cs="Times New Roman"/>
          <w:spacing w:val="1"/>
          <w:sz w:val="24"/>
          <w:szCs w:val="24"/>
          <w:lang w:val="ro-RO"/>
        </w:rPr>
        <w:t>at</w:t>
      </w:r>
      <w:r w:rsidRPr="005E1B5A">
        <w:rPr>
          <w:rFonts w:ascii="Times New Roman" w:eastAsia="Cambria" w:hAnsi="Times New Roman" w:cs="Times New Roman"/>
          <w:sz w:val="24"/>
          <w:szCs w:val="24"/>
          <w:lang w:val="ro-RO"/>
        </w:rPr>
        <w:t xml:space="preserve">e. </w:t>
      </w:r>
    </w:p>
    <w:p w14:paraId="21745558" w14:textId="77777777" w:rsidR="00752FA1" w:rsidRPr="00301AE1" w:rsidRDefault="00E34B1A" w:rsidP="00E34B1A">
      <w:pPr>
        <w:keepNext/>
        <w:spacing w:line="279" w:lineRule="exact"/>
        <w:ind w:right="66"/>
        <w:jc w:val="both"/>
        <w:rPr>
          <w:rFonts w:ascii="Times New Roman" w:eastAsia="Cambria" w:hAnsi="Times New Roman" w:cs="Times New Roman"/>
          <w:color w:val="000000" w:themeColor="text1"/>
          <w:sz w:val="24"/>
          <w:szCs w:val="24"/>
          <w:lang w:val="ro-RO"/>
        </w:rPr>
      </w:pPr>
      <w:r w:rsidRPr="00301AE1">
        <w:rPr>
          <w:rFonts w:ascii="Times New Roman" w:eastAsia="Cambria" w:hAnsi="Times New Roman" w:cs="Times New Roman"/>
          <w:color w:val="000000" w:themeColor="text1"/>
          <w:sz w:val="24"/>
          <w:szCs w:val="24"/>
          <w:lang w:val="ro-RO"/>
        </w:rPr>
        <w:t xml:space="preserve">Durata contractului este de 24 de luni de la semnarea acestuia de ambele parti. </w:t>
      </w:r>
      <w:r w:rsidR="00752FA1" w:rsidRPr="00301AE1">
        <w:rPr>
          <w:rFonts w:ascii="Times New Roman" w:eastAsia="Cambria" w:hAnsi="Times New Roman" w:cs="Times New Roman"/>
          <w:color w:val="000000" w:themeColor="text1"/>
          <w:sz w:val="24"/>
          <w:szCs w:val="24"/>
          <w:lang w:val="ro-RO"/>
        </w:rPr>
        <w:t>Valabilitatea contractului este de la semnarea acestuia si pana la stingerea tuturor obligaţiilor ce le revin ambelor parti (inclusiv perioada garantiei extinse).</w:t>
      </w:r>
    </w:p>
    <w:p w14:paraId="06FAE0EC" w14:textId="2BE76885" w:rsidR="00E34B1A" w:rsidRPr="00301AE1" w:rsidRDefault="00E34B1A" w:rsidP="00E34B1A">
      <w:pPr>
        <w:keepNext/>
        <w:spacing w:line="279" w:lineRule="exact"/>
        <w:ind w:right="66"/>
        <w:jc w:val="both"/>
        <w:rPr>
          <w:rFonts w:ascii="Times New Roman" w:eastAsia="Cambria" w:hAnsi="Times New Roman" w:cs="Times New Roman"/>
          <w:sz w:val="24"/>
          <w:szCs w:val="24"/>
          <w:lang w:val="ro-RO"/>
        </w:rPr>
      </w:pPr>
      <w:r w:rsidRPr="00266322">
        <w:rPr>
          <w:rFonts w:ascii="Times New Roman" w:eastAsia="Cambria" w:hAnsi="Times New Roman" w:cs="Times New Roman"/>
          <w:sz w:val="24"/>
          <w:szCs w:val="24"/>
          <w:lang w:val="ro-RO"/>
        </w:rPr>
        <w:t xml:space="preserve">Furnizorul se obligă să livreze </w:t>
      </w:r>
      <w:r w:rsidR="008517E9" w:rsidRPr="00266322">
        <w:rPr>
          <w:rFonts w:ascii="Times New Roman" w:eastAsia="Cambria" w:hAnsi="Times New Roman" w:cs="Times New Roman"/>
          <w:sz w:val="24"/>
          <w:szCs w:val="24"/>
          <w:lang w:val="ro-RO"/>
        </w:rPr>
        <w:t>trolei</w:t>
      </w:r>
      <w:r w:rsidRPr="00266322">
        <w:rPr>
          <w:rFonts w:ascii="Times New Roman" w:eastAsia="Cambria" w:hAnsi="Times New Roman" w:cs="Times New Roman"/>
          <w:sz w:val="24"/>
          <w:szCs w:val="24"/>
          <w:lang w:val="ro-RO"/>
        </w:rPr>
        <w:t>buzele</w:t>
      </w:r>
      <w:r w:rsidR="008517E9" w:rsidRPr="00266322">
        <w:rPr>
          <w:rFonts w:ascii="Times New Roman" w:eastAsia="Cambria" w:hAnsi="Times New Roman" w:cs="Times New Roman"/>
          <w:sz w:val="24"/>
          <w:szCs w:val="24"/>
          <w:lang w:val="ro-RO"/>
        </w:rPr>
        <w:t xml:space="preserve"> in termen de maxim 15</w:t>
      </w:r>
      <w:r w:rsidRPr="00301AE1">
        <w:rPr>
          <w:rFonts w:ascii="Times New Roman" w:eastAsia="Cambria" w:hAnsi="Times New Roman" w:cs="Times New Roman"/>
          <w:sz w:val="24"/>
          <w:szCs w:val="24"/>
          <w:lang w:val="ro-RO"/>
        </w:rPr>
        <w:t xml:space="preserve"> luni de la data transmiterii ordinului de începere a contractului. </w:t>
      </w:r>
    </w:p>
    <w:p w14:paraId="06183DFE" w14:textId="53F04CB8" w:rsidR="00E34B1A" w:rsidRPr="00E34B1A" w:rsidRDefault="00E34B1A" w:rsidP="00E34B1A">
      <w:pPr>
        <w:keepNext/>
        <w:spacing w:line="279" w:lineRule="exact"/>
        <w:ind w:right="66"/>
        <w:jc w:val="both"/>
        <w:rPr>
          <w:rFonts w:ascii="Times New Roman" w:eastAsia="Cambria" w:hAnsi="Times New Roman" w:cs="Times New Roman"/>
          <w:sz w:val="24"/>
          <w:szCs w:val="24"/>
          <w:lang w:val="ro-RO"/>
        </w:rPr>
      </w:pPr>
      <w:r w:rsidRPr="00301AE1">
        <w:rPr>
          <w:rFonts w:ascii="Times New Roman" w:eastAsia="Cambria" w:hAnsi="Times New Roman" w:cs="Times New Roman"/>
          <w:sz w:val="24"/>
          <w:szCs w:val="24"/>
          <w:lang w:val="ro-RO"/>
        </w:rPr>
        <w:t>Initial va fi furnizat un vehicul pentru probe/acceptare în luna L , urmând apoi ca livrările în bloc să continue în luna L+1;</w:t>
      </w:r>
      <w:r w:rsidRPr="00E34B1A">
        <w:rPr>
          <w:rFonts w:ascii="Times New Roman" w:eastAsia="Cambria" w:hAnsi="Times New Roman" w:cs="Times New Roman"/>
          <w:sz w:val="24"/>
          <w:szCs w:val="24"/>
          <w:lang w:val="ro-RO"/>
        </w:rPr>
        <w:t xml:space="preserve"> </w:t>
      </w:r>
    </w:p>
    <w:p w14:paraId="33F41213" w14:textId="77777777" w:rsidR="00E34B1A" w:rsidRPr="00E34B1A" w:rsidRDefault="00E34B1A" w:rsidP="00E34B1A">
      <w:pPr>
        <w:keepNext/>
        <w:spacing w:line="279" w:lineRule="exact"/>
        <w:ind w:right="66"/>
        <w:jc w:val="both"/>
        <w:rPr>
          <w:rFonts w:ascii="Times New Roman" w:eastAsia="Cambria" w:hAnsi="Times New Roman" w:cs="Times New Roman"/>
          <w:sz w:val="24"/>
          <w:szCs w:val="24"/>
          <w:lang w:val="ro-RO"/>
        </w:rPr>
      </w:pPr>
      <w:r w:rsidRPr="00E34B1A">
        <w:rPr>
          <w:rFonts w:ascii="Times New Roman" w:eastAsia="Cambria" w:hAnsi="Times New Roman" w:cs="Times New Roman"/>
          <w:sz w:val="24"/>
          <w:szCs w:val="24"/>
          <w:lang w:val="ro-RO"/>
        </w:rPr>
        <w:t>Ordinul de începere a livrării produselor se va transmite numai după ce furnizorul a făcut dovada constituirii garanției de bună executie.</w:t>
      </w:r>
    </w:p>
    <w:p w14:paraId="3566279D" w14:textId="77777777" w:rsidR="00E34B1A" w:rsidRDefault="00E34B1A" w:rsidP="00E34B1A">
      <w:pPr>
        <w:keepNext/>
        <w:spacing w:line="279" w:lineRule="exact"/>
        <w:ind w:right="66"/>
        <w:jc w:val="both"/>
        <w:rPr>
          <w:rFonts w:ascii="Times New Roman" w:eastAsia="Cambria" w:hAnsi="Times New Roman" w:cs="Times New Roman"/>
          <w:sz w:val="24"/>
          <w:szCs w:val="24"/>
          <w:lang w:val="ro-RO"/>
        </w:rPr>
      </w:pPr>
      <w:r w:rsidRPr="00E34B1A">
        <w:rPr>
          <w:rFonts w:ascii="Times New Roman" w:eastAsia="Cambria" w:hAnsi="Times New Roman" w:cs="Times New Roman"/>
          <w:sz w:val="24"/>
          <w:szCs w:val="24"/>
          <w:lang w:val="ro-RO"/>
        </w:rPr>
        <w:t>Termenul de furnizare a produselor, conform prevederilor legislației în vigoare, se stabileşte prin Gra</w:t>
      </w:r>
      <w:r w:rsidR="008517E9">
        <w:rPr>
          <w:rFonts w:ascii="Times New Roman" w:eastAsia="Cambria" w:hAnsi="Times New Roman" w:cs="Times New Roman"/>
          <w:sz w:val="24"/>
          <w:szCs w:val="24"/>
          <w:lang w:val="ro-RO"/>
        </w:rPr>
        <w:t>fic termene de livrare – Anexa 6</w:t>
      </w:r>
      <w:r w:rsidRPr="00E34B1A">
        <w:rPr>
          <w:rFonts w:ascii="Times New Roman" w:eastAsia="Cambria" w:hAnsi="Times New Roman" w:cs="Times New Roman"/>
          <w:sz w:val="24"/>
          <w:szCs w:val="24"/>
          <w:lang w:val="ro-RO"/>
        </w:rPr>
        <w:t>.</w:t>
      </w:r>
    </w:p>
    <w:p w14:paraId="2B0A7B2B" w14:textId="77777777" w:rsidR="00B40A5B" w:rsidRPr="005E1B5A" w:rsidRDefault="002E0465" w:rsidP="00CF5657">
      <w:pPr>
        <w:keepNext/>
        <w:spacing w:line="279" w:lineRule="exact"/>
        <w:ind w:right="66"/>
        <w:jc w:val="both"/>
        <w:rPr>
          <w:rFonts w:ascii="Times New Roman" w:eastAsia="Cambria" w:hAnsi="Times New Roman" w:cs="Times New Roman"/>
          <w:sz w:val="24"/>
          <w:szCs w:val="24"/>
          <w:lang w:val="ro-RO"/>
        </w:rPr>
      </w:pPr>
      <w:r w:rsidRPr="005E1B5A">
        <w:rPr>
          <w:rFonts w:ascii="Times New Roman" w:eastAsia="Cambria" w:hAnsi="Times New Roman" w:cs="Times New Roman"/>
          <w:sz w:val="24"/>
          <w:szCs w:val="24"/>
          <w:lang w:val="ro-RO"/>
        </w:rPr>
        <w:t>To</w:t>
      </w:r>
      <w:r w:rsidRPr="005E1B5A">
        <w:rPr>
          <w:rFonts w:ascii="Times New Roman" w:eastAsia="Cambria" w:hAnsi="Times New Roman" w:cs="Times New Roman"/>
          <w:spacing w:val="-1"/>
          <w:sz w:val="24"/>
          <w:szCs w:val="24"/>
          <w:lang w:val="ro-RO"/>
        </w:rPr>
        <w:t>t</w:t>
      </w:r>
      <w:r w:rsidRPr="005E1B5A">
        <w:rPr>
          <w:rFonts w:ascii="Times New Roman" w:eastAsia="Cambria" w:hAnsi="Times New Roman" w:cs="Times New Roman"/>
          <w:sz w:val="24"/>
          <w:szCs w:val="24"/>
          <w:lang w:val="ro-RO"/>
        </w:rPr>
        <w:t>o</w:t>
      </w:r>
      <w:r w:rsidRPr="005E1B5A">
        <w:rPr>
          <w:rFonts w:ascii="Times New Roman" w:eastAsia="Cambria" w:hAnsi="Times New Roman" w:cs="Times New Roman"/>
          <w:spacing w:val="1"/>
          <w:sz w:val="24"/>
          <w:szCs w:val="24"/>
          <w:lang w:val="ro-RO"/>
        </w:rPr>
        <w:t>d</w:t>
      </w:r>
      <w:r w:rsidRPr="005E1B5A">
        <w:rPr>
          <w:rFonts w:ascii="Times New Roman" w:eastAsia="Cambria" w:hAnsi="Times New Roman" w:cs="Times New Roman"/>
          <w:spacing w:val="-1"/>
          <w:sz w:val="24"/>
          <w:szCs w:val="24"/>
          <w:lang w:val="ro-RO"/>
        </w:rPr>
        <w:t>a</w:t>
      </w:r>
      <w:r w:rsidRPr="005E1B5A">
        <w:rPr>
          <w:rFonts w:ascii="Times New Roman" w:eastAsia="Cambria" w:hAnsi="Times New Roman" w:cs="Times New Roman"/>
          <w:spacing w:val="1"/>
          <w:sz w:val="24"/>
          <w:szCs w:val="24"/>
          <w:lang w:val="ro-RO"/>
        </w:rPr>
        <w:t>t</w:t>
      </w:r>
      <w:r w:rsidRPr="005E1B5A">
        <w:rPr>
          <w:rFonts w:ascii="Times New Roman" w:eastAsia="Cambria" w:hAnsi="Times New Roman" w:cs="Times New Roman"/>
          <w:sz w:val="24"/>
          <w:szCs w:val="24"/>
          <w:lang w:val="ro-RO"/>
        </w:rPr>
        <w:t>ă o</w:t>
      </w:r>
      <w:r w:rsidRPr="005E1B5A">
        <w:rPr>
          <w:rFonts w:ascii="Times New Roman" w:eastAsia="Cambria" w:hAnsi="Times New Roman" w:cs="Times New Roman"/>
          <w:spacing w:val="-3"/>
          <w:sz w:val="24"/>
          <w:szCs w:val="24"/>
          <w:lang w:val="ro-RO"/>
        </w:rPr>
        <w:t>f</w:t>
      </w:r>
      <w:r w:rsidRPr="005E1B5A">
        <w:rPr>
          <w:rFonts w:ascii="Times New Roman" w:eastAsia="Cambria" w:hAnsi="Times New Roman" w:cs="Times New Roman"/>
          <w:spacing w:val="1"/>
          <w:sz w:val="24"/>
          <w:szCs w:val="24"/>
          <w:lang w:val="ro-RO"/>
        </w:rPr>
        <w:t>e</w:t>
      </w:r>
      <w:r w:rsidRPr="005E1B5A">
        <w:rPr>
          <w:rFonts w:ascii="Times New Roman" w:eastAsia="Cambria" w:hAnsi="Times New Roman" w:cs="Times New Roman"/>
          <w:spacing w:val="-1"/>
          <w:sz w:val="24"/>
          <w:szCs w:val="24"/>
          <w:lang w:val="ro-RO"/>
        </w:rPr>
        <w:t>r</w:t>
      </w:r>
      <w:r w:rsidRPr="005E1B5A">
        <w:rPr>
          <w:rFonts w:ascii="Times New Roman" w:eastAsia="Cambria" w:hAnsi="Times New Roman" w:cs="Times New Roman"/>
          <w:spacing w:val="1"/>
          <w:sz w:val="24"/>
          <w:szCs w:val="24"/>
          <w:lang w:val="ro-RO"/>
        </w:rPr>
        <w:t>ta</w:t>
      </w:r>
      <w:r w:rsidRPr="005E1B5A">
        <w:rPr>
          <w:rFonts w:ascii="Times New Roman" w:eastAsia="Cambria" w:hAnsi="Times New Roman" w:cs="Times New Roman"/>
          <w:sz w:val="24"/>
          <w:szCs w:val="24"/>
          <w:lang w:val="ro-RO"/>
        </w:rPr>
        <w:t>n</w:t>
      </w:r>
      <w:r w:rsidRPr="005E1B5A">
        <w:rPr>
          <w:rFonts w:ascii="Times New Roman" w:eastAsia="Cambria" w:hAnsi="Times New Roman" w:cs="Times New Roman"/>
          <w:spacing w:val="1"/>
          <w:sz w:val="24"/>
          <w:szCs w:val="24"/>
          <w:lang w:val="ro-RO"/>
        </w:rPr>
        <w:t>t</w:t>
      </w:r>
      <w:r w:rsidRPr="005E1B5A">
        <w:rPr>
          <w:rFonts w:ascii="Times New Roman" w:eastAsia="Cambria" w:hAnsi="Times New Roman" w:cs="Times New Roman"/>
          <w:spacing w:val="-2"/>
          <w:sz w:val="24"/>
          <w:szCs w:val="24"/>
          <w:lang w:val="ro-RO"/>
        </w:rPr>
        <w:t>u</w:t>
      </w:r>
      <w:r w:rsidRPr="005E1B5A">
        <w:rPr>
          <w:rFonts w:ascii="Times New Roman" w:eastAsia="Cambria" w:hAnsi="Times New Roman" w:cs="Times New Roman"/>
          <w:sz w:val="24"/>
          <w:szCs w:val="24"/>
          <w:lang w:val="ro-RO"/>
        </w:rPr>
        <w:t>l</w:t>
      </w:r>
      <w:r w:rsidRPr="005E1B5A">
        <w:rPr>
          <w:rFonts w:ascii="Times New Roman" w:eastAsia="Cambria" w:hAnsi="Times New Roman" w:cs="Times New Roman"/>
          <w:spacing w:val="1"/>
          <w:sz w:val="24"/>
          <w:szCs w:val="24"/>
          <w:lang w:val="ro-RO"/>
        </w:rPr>
        <w:t xml:space="preserve"> d</w:t>
      </w:r>
      <w:r w:rsidRPr="005E1B5A">
        <w:rPr>
          <w:rFonts w:ascii="Times New Roman" w:eastAsia="Cambria" w:hAnsi="Times New Roman" w:cs="Times New Roman"/>
          <w:spacing w:val="-1"/>
          <w:sz w:val="24"/>
          <w:szCs w:val="24"/>
          <w:lang w:val="ro-RO"/>
        </w:rPr>
        <w:t>e</w:t>
      </w:r>
      <w:r w:rsidRPr="005E1B5A">
        <w:rPr>
          <w:rFonts w:ascii="Times New Roman" w:eastAsia="Cambria" w:hAnsi="Times New Roman" w:cs="Times New Roman"/>
          <w:sz w:val="24"/>
          <w:szCs w:val="24"/>
          <w:lang w:val="ro-RO"/>
        </w:rPr>
        <w:t>c</w:t>
      </w:r>
      <w:r w:rsidRPr="005E1B5A">
        <w:rPr>
          <w:rFonts w:ascii="Times New Roman" w:eastAsia="Cambria" w:hAnsi="Times New Roman" w:cs="Times New Roman"/>
          <w:spacing w:val="-1"/>
          <w:sz w:val="24"/>
          <w:szCs w:val="24"/>
          <w:lang w:val="ro-RO"/>
        </w:rPr>
        <w:t>l</w:t>
      </w:r>
      <w:r w:rsidRPr="005E1B5A">
        <w:rPr>
          <w:rFonts w:ascii="Times New Roman" w:eastAsia="Cambria" w:hAnsi="Times New Roman" w:cs="Times New Roman"/>
          <w:spacing w:val="1"/>
          <w:sz w:val="24"/>
          <w:szCs w:val="24"/>
          <w:lang w:val="ro-RO"/>
        </w:rPr>
        <w:t>ar</w:t>
      </w:r>
      <w:r w:rsidRPr="005E1B5A">
        <w:rPr>
          <w:rFonts w:ascii="Times New Roman" w:eastAsia="Cambria" w:hAnsi="Times New Roman" w:cs="Times New Roman"/>
          <w:spacing w:val="-1"/>
          <w:sz w:val="24"/>
          <w:szCs w:val="24"/>
          <w:lang w:val="ro-RO"/>
        </w:rPr>
        <w:t>a</w:t>
      </w:r>
      <w:r w:rsidRPr="005E1B5A">
        <w:rPr>
          <w:rFonts w:ascii="Times New Roman" w:eastAsia="Cambria" w:hAnsi="Times New Roman" w:cs="Times New Roman"/>
          <w:sz w:val="24"/>
          <w:szCs w:val="24"/>
          <w:lang w:val="ro-RO"/>
        </w:rPr>
        <w:t>t</w:t>
      </w:r>
      <w:r w:rsidRPr="005E1B5A">
        <w:rPr>
          <w:rFonts w:ascii="Times New Roman" w:eastAsia="Cambria" w:hAnsi="Times New Roman" w:cs="Times New Roman"/>
          <w:spacing w:val="1"/>
          <w:sz w:val="24"/>
          <w:szCs w:val="24"/>
          <w:lang w:val="ro-RO"/>
        </w:rPr>
        <w:t xml:space="preserve"> </w:t>
      </w:r>
      <w:r w:rsidRPr="005E1B5A">
        <w:rPr>
          <w:rFonts w:ascii="Times New Roman" w:eastAsia="Cambria" w:hAnsi="Times New Roman" w:cs="Times New Roman"/>
          <w:sz w:val="24"/>
          <w:szCs w:val="24"/>
          <w:lang w:val="ro-RO"/>
        </w:rPr>
        <w:t>c</w:t>
      </w:r>
      <w:r w:rsidRPr="005E1B5A">
        <w:rPr>
          <w:rFonts w:ascii="Times New Roman" w:eastAsia="Cambria" w:hAnsi="Times New Roman" w:cs="Times New Roman"/>
          <w:spacing w:val="-1"/>
          <w:sz w:val="24"/>
          <w:szCs w:val="24"/>
          <w:lang w:val="ro-RO"/>
        </w:rPr>
        <w:t>â</w:t>
      </w:r>
      <w:r w:rsidRPr="005E1B5A">
        <w:rPr>
          <w:rFonts w:ascii="Times New Roman" w:eastAsia="Cambria" w:hAnsi="Times New Roman" w:cs="Times New Roman"/>
          <w:spacing w:val="1"/>
          <w:sz w:val="24"/>
          <w:szCs w:val="24"/>
          <w:lang w:val="ro-RO"/>
        </w:rPr>
        <w:t>șt</w:t>
      </w:r>
      <w:r w:rsidRPr="005E1B5A">
        <w:rPr>
          <w:rFonts w:ascii="Times New Roman" w:eastAsia="Cambria" w:hAnsi="Times New Roman" w:cs="Times New Roman"/>
          <w:spacing w:val="-1"/>
          <w:sz w:val="24"/>
          <w:szCs w:val="24"/>
          <w:lang w:val="ro-RO"/>
        </w:rPr>
        <w:t>ig</w:t>
      </w:r>
      <w:r w:rsidRPr="005E1B5A">
        <w:rPr>
          <w:rFonts w:ascii="Times New Roman" w:eastAsia="Cambria" w:hAnsi="Times New Roman" w:cs="Times New Roman"/>
          <w:spacing w:val="1"/>
          <w:sz w:val="24"/>
          <w:szCs w:val="24"/>
          <w:lang w:val="ro-RO"/>
        </w:rPr>
        <w:t>ă</w:t>
      </w:r>
      <w:r w:rsidRPr="005E1B5A">
        <w:rPr>
          <w:rFonts w:ascii="Times New Roman" w:eastAsia="Cambria" w:hAnsi="Times New Roman" w:cs="Times New Roman"/>
          <w:spacing w:val="-1"/>
          <w:sz w:val="24"/>
          <w:szCs w:val="24"/>
          <w:lang w:val="ro-RO"/>
        </w:rPr>
        <w:t>t</w:t>
      </w:r>
      <w:r w:rsidRPr="005E1B5A">
        <w:rPr>
          <w:rFonts w:ascii="Times New Roman" w:eastAsia="Cambria" w:hAnsi="Times New Roman" w:cs="Times New Roman"/>
          <w:sz w:val="24"/>
          <w:szCs w:val="24"/>
          <w:lang w:val="ro-RO"/>
        </w:rPr>
        <w:t xml:space="preserve">or </w:t>
      </w:r>
      <w:r w:rsidRPr="005E1B5A">
        <w:rPr>
          <w:rFonts w:ascii="Times New Roman" w:eastAsia="Cambria" w:hAnsi="Times New Roman" w:cs="Times New Roman"/>
          <w:spacing w:val="1"/>
          <w:sz w:val="24"/>
          <w:szCs w:val="24"/>
          <w:lang w:val="ro-RO"/>
        </w:rPr>
        <w:t>ș</w:t>
      </w:r>
      <w:r w:rsidRPr="005E1B5A">
        <w:rPr>
          <w:rFonts w:ascii="Times New Roman" w:eastAsia="Cambria" w:hAnsi="Times New Roman" w:cs="Times New Roman"/>
          <w:sz w:val="24"/>
          <w:szCs w:val="24"/>
          <w:lang w:val="ro-RO"/>
        </w:rPr>
        <w:t>i</w:t>
      </w:r>
      <w:r w:rsidRPr="005E1B5A">
        <w:rPr>
          <w:rFonts w:ascii="Times New Roman" w:eastAsia="Cambria" w:hAnsi="Times New Roman" w:cs="Times New Roman"/>
          <w:spacing w:val="2"/>
          <w:sz w:val="24"/>
          <w:szCs w:val="24"/>
          <w:lang w:val="ro-RO"/>
        </w:rPr>
        <w:t xml:space="preserve"> </w:t>
      </w:r>
      <w:r w:rsidRPr="005E1B5A">
        <w:rPr>
          <w:rFonts w:ascii="Times New Roman" w:eastAsia="Cambria" w:hAnsi="Times New Roman" w:cs="Times New Roman"/>
          <w:spacing w:val="-2"/>
          <w:sz w:val="24"/>
          <w:szCs w:val="24"/>
          <w:lang w:val="ro-RO"/>
        </w:rPr>
        <w:t>c</w:t>
      </w:r>
      <w:r w:rsidRPr="005E1B5A">
        <w:rPr>
          <w:rFonts w:ascii="Times New Roman" w:eastAsia="Cambria" w:hAnsi="Times New Roman" w:cs="Times New Roman"/>
          <w:spacing w:val="1"/>
          <w:sz w:val="24"/>
          <w:szCs w:val="24"/>
          <w:lang w:val="ro-RO"/>
        </w:rPr>
        <w:t>a</w:t>
      </w:r>
      <w:r w:rsidRPr="005E1B5A">
        <w:rPr>
          <w:rFonts w:ascii="Times New Roman" w:eastAsia="Cambria" w:hAnsi="Times New Roman" w:cs="Times New Roman"/>
          <w:spacing w:val="-1"/>
          <w:sz w:val="24"/>
          <w:szCs w:val="24"/>
          <w:lang w:val="ro-RO"/>
        </w:rPr>
        <w:t>r</w:t>
      </w:r>
      <w:r w:rsidRPr="005E1B5A">
        <w:rPr>
          <w:rFonts w:ascii="Times New Roman" w:eastAsia="Cambria" w:hAnsi="Times New Roman" w:cs="Times New Roman"/>
          <w:sz w:val="24"/>
          <w:szCs w:val="24"/>
          <w:lang w:val="ro-RO"/>
        </w:rPr>
        <w:t>e</w:t>
      </w:r>
      <w:r w:rsidRPr="005E1B5A">
        <w:rPr>
          <w:rFonts w:ascii="Times New Roman" w:eastAsia="Cambria" w:hAnsi="Times New Roman" w:cs="Times New Roman"/>
          <w:spacing w:val="2"/>
          <w:sz w:val="24"/>
          <w:szCs w:val="24"/>
          <w:lang w:val="ro-RO"/>
        </w:rPr>
        <w:t xml:space="preserve"> </w:t>
      </w:r>
      <w:r w:rsidRPr="005E1B5A">
        <w:rPr>
          <w:rFonts w:ascii="Times New Roman" w:eastAsia="Cambria" w:hAnsi="Times New Roman" w:cs="Times New Roman"/>
          <w:sz w:val="24"/>
          <w:szCs w:val="24"/>
          <w:lang w:val="ro-RO"/>
        </w:rPr>
        <w:t>a</w:t>
      </w:r>
      <w:r w:rsidRPr="005E1B5A">
        <w:rPr>
          <w:rFonts w:ascii="Times New Roman" w:eastAsia="Cambria" w:hAnsi="Times New Roman" w:cs="Times New Roman"/>
          <w:spacing w:val="5"/>
          <w:sz w:val="24"/>
          <w:szCs w:val="24"/>
          <w:lang w:val="ro-RO"/>
        </w:rPr>
        <w:t xml:space="preserve"> </w:t>
      </w:r>
      <w:r w:rsidRPr="005E1B5A">
        <w:rPr>
          <w:rFonts w:ascii="Times New Roman" w:eastAsia="Cambria" w:hAnsi="Times New Roman" w:cs="Times New Roman"/>
          <w:spacing w:val="-1"/>
          <w:sz w:val="24"/>
          <w:szCs w:val="24"/>
          <w:lang w:val="ro-RO"/>
        </w:rPr>
        <w:t>s</w:t>
      </w:r>
      <w:r w:rsidRPr="005E1B5A">
        <w:rPr>
          <w:rFonts w:ascii="Times New Roman" w:eastAsia="Cambria" w:hAnsi="Times New Roman" w:cs="Times New Roman"/>
          <w:spacing w:val="1"/>
          <w:sz w:val="24"/>
          <w:szCs w:val="24"/>
          <w:lang w:val="ro-RO"/>
        </w:rPr>
        <w:t>e</w:t>
      </w:r>
      <w:r w:rsidRPr="005E1B5A">
        <w:rPr>
          <w:rFonts w:ascii="Times New Roman" w:eastAsia="Cambria" w:hAnsi="Times New Roman" w:cs="Times New Roman"/>
          <w:sz w:val="24"/>
          <w:szCs w:val="24"/>
          <w:lang w:val="ro-RO"/>
        </w:rPr>
        <w:t>m</w:t>
      </w:r>
      <w:r w:rsidRPr="005E1B5A">
        <w:rPr>
          <w:rFonts w:ascii="Times New Roman" w:eastAsia="Cambria" w:hAnsi="Times New Roman" w:cs="Times New Roman"/>
          <w:spacing w:val="-2"/>
          <w:sz w:val="24"/>
          <w:szCs w:val="24"/>
          <w:lang w:val="ro-RO"/>
        </w:rPr>
        <w:t>n</w:t>
      </w:r>
      <w:r w:rsidRPr="005E1B5A">
        <w:rPr>
          <w:rFonts w:ascii="Times New Roman" w:eastAsia="Cambria" w:hAnsi="Times New Roman" w:cs="Times New Roman"/>
          <w:spacing w:val="1"/>
          <w:sz w:val="24"/>
          <w:szCs w:val="24"/>
          <w:lang w:val="ro-RO"/>
        </w:rPr>
        <w:t>a</w:t>
      </w:r>
      <w:r w:rsidRPr="005E1B5A">
        <w:rPr>
          <w:rFonts w:ascii="Times New Roman" w:eastAsia="Cambria" w:hAnsi="Times New Roman" w:cs="Times New Roman"/>
          <w:sz w:val="24"/>
          <w:szCs w:val="24"/>
          <w:lang w:val="ro-RO"/>
        </w:rPr>
        <w:t>t</w:t>
      </w:r>
      <w:r w:rsidRPr="005E1B5A">
        <w:rPr>
          <w:rFonts w:ascii="Times New Roman" w:eastAsia="Cambria" w:hAnsi="Times New Roman" w:cs="Times New Roman"/>
          <w:spacing w:val="3"/>
          <w:sz w:val="24"/>
          <w:szCs w:val="24"/>
          <w:lang w:val="ro-RO"/>
        </w:rPr>
        <w:t xml:space="preserve"> </w:t>
      </w:r>
      <w:r w:rsidRPr="005E1B5A">
        <w:rPr>
          <w:rFonts w:ascii="Times New Roman" w:eastAsia="Cambria" w:hAnsi="Times New Roman" w:cs="Times New Roman"/>
          <w:spacing w:val="-1"/>
          <w:sz w:val="24"/>
          <w:szCs w:val="24"/>
          <w:lang w:val="ro-RO"/>
        </w:rPr>
        <w:t>a</w:t>
      </w:r>
      <w:r w:rsidRPr="005E1B5A">
        <w:rPr>
          <w:rFonts w:ascii="Times New Roman" w:eastAsia="Cambria" w:hAnsi="Times New Roman" w:cs="Times New Roman"/>
          <w:sz w:val="24"/>
          <w:szCs w:val="24"/>
          <w:lang w:val="ro-RO"/>
        </w:rPr>
        <w:t>co</w:t>
      </w:r>
      <w:r w:rsidRPr="005E1B5A">
        <w:rPr>
          <w:rFonts w:ascii="Times New Roman" w:eastAsia="Cambria" w:hAnsi="Times New Roman" w:cs="Times New Roman"/>
          <w:spacing w:val="-1"/>
          <w:sz w:val="24"/>
          <w:szCs w:val="24"/>
          <w:lang w:val="ro-RO"/>
        </w:rPr>
        <w:t>r</w:t>
      </w:r>
      <w:r w:rsidRPr="005E1B5A">
        <w:rPr>
          <w:rFonts w:ascii="Times New Roman" w:eastAsia="Cambria" w:hAnsi="Times New Roman" w:cs="Times New Roman"/>
          <w:spacing w:val="1"/>
          <w:sz w:val="24"/>
          <w:szCs w:val="24"/>
          <w:lang w:val="ro-RO"/>
        </w:rPr>
        <w:t>d</w:t>
      </w:r>
      <w:r w:rsidRPr="005E1B5A">
        <w:rPr>
          <w:rFonts w:ascii="Times New Roman" w:eastAsia="Cambria" w:hAnsi="Times New Roman" w:cs="Times New Roman"/>
          <w:spacing w:val="-1"/>
          <w:sz w:val="24"/>
          <w:szCs w:val="24"/>
          <w:lang w:val="ro-RO"/>
        </w:rPr>
        <w:t>u</w:t>
      </w:r>
      <w:r w:rsidRPr="005E1B5A">
        <w:rPr>
          <w:rFonts w:ascii="Times New Roman" w:eastAsia="Cambria" w:hAnsi="Times New Roman" w:cs="Times New Roman"/>
          <w:sz w:val="24"/>
          <w:szCs w:val="24"/>
          <w:lang w:val="ro-RO"/>
        </w:rPr>
        <w:t>l</w:t>
      </w:r>
      <w:r w:rsidRPr="005E1B5A">
        <w:rPr>
          <w:rFonts w:ascii="Times New Roman" w:eastAsia="Cambria" w:hAnsi="Times New Roman" w:cs="Times New Roman"/>
          <w:spacing w:val="1"/>
          <w:sz w:val="24"/>
          <w:szCs w:val="24"/>
          <w:lang w:val="ro-RO"/>
        </w:rPr>
        <w:t xml:space="preserve"> </w:t>
      </w:r>
      <w:r w:rsidRPr="005E1B5A">
        <w:rPr>
          <w:rFonts w:ascii="Times New Roman" w:eastAsia="Cambria" w:hAnsi="Times New Roman" w:cs="Times New Roman"/>
          <w:sz w:val="24"/>
          <w:szCs w:val="24"/>
          <w:lang w:val="ro-RO"/>
        </w:rPr>
        <w:t>c</w:t>
      </w:r>
      <w:r w:rsidRPr="005E1B5A">
        <w:rPr>
          <w:rFonts w:ascii="Times New Roman" w:eastAsia="Cambria" w:hAnsi="Times New Roman" w:cs="Times New Roman"/>
          <w:spacing w:val="-1"/>
          <w:sz w:val="24"/>
          <w:szCs w:val="24"/>
          <w:lang w:val="ro-RO"/>
        </w:rPr>
        <w:t>a</w:t>
      </w:r>
      <w:r w:rsidRPr="005E1B5A">
        <w:rPr>
          <w:rFonts w:ascii="Times New Roman" w:eastAsia="Cambria" w:hAnsi="Times New Roman" w:cs="Times New Roman"/>
          <w:spacing w:val="1"/>
          <w:sz w:val="24"/>
          <w:szCs w:val="24"/>
          <w:lang w:val="ro-RO"/>
        </w:rPr>
        <w:t>dr</w:t>
      </w:r>
      <w:r w:rsidRPr="005E1B5A">
        <w:rPr>
          <w:rFonts w:ascii="Times New Roman" w:eastAsia="Cambria" w:hAnsi="Times New Roman" w:cs="Times New Roman"/>
          <w:sz w:val="24"/>
          <w:szCs w:val="24"/>
          <w:lang w:val="ro-RO"/>
        </w:rPr>
        <w:t xml:space="preserve">u </w:t>
      </w:r>
      <w:r w:rsidRPr="005E1B5A">
        <w:rPr>
          <w:rFonts w:ascii="Times New Roman" w:eastAsia="Cambria" w:hAnsi="Times New Roman" w:cs="Times New Roman"/>
          <w:spacing w:val="1"/>
          <w:sz w:val="24"/>
          <w:szCs w:val="24"/>
          <w:lang w:val="ro-RO"/>
        </w:rPr>
        <w:t>ș</w:t>
      </w:r>
      <w:r w:rsidRPr="005E1B5A">
        <w:rPr>
          <w:rFonts w:ascii="Times New Roman" w:eastAsia="Cambria" w:hAnsi="Times New Roman" w:cs="Times New Roman"/>
          <w:sz w:val="24"/>
          <w:szCs w:val="24"/>
          <w:lang w:val="ro-RO"/>
        </w:rPr>
        <w:t>i</w:t>
      </w:r>
      <w:r w:rsidRPr="005E1B5A">
        <w:rPr>
          <w:rFonts w:ascii="Times New Roman" w:eastAsia="Cambria" w:hAnsi="Times New Roman" w:cs="Times New Roman"/>
          <w:spacing w:val="2"/>
          <w:sz w:val="24"/>
          <w:szCs w:val="24"/>
          <w:lang w:val="ro-RO"/>
        </w:rPr>
        <w:t xml:space="preserve"> </w:t>
      </w:r>
      <w:r w:rsidRPr="005E1B5A">
        <w:rPr>
          <w:rFonts w:ascii="Times New Roman" w:eastAsia="Cambria" w:hAnsi="Times New Roman" w:cs="Times New Roman"/>
          <w:spacing w:val="-2"/>
          <w:sz w:val="24"/>
          <w:szCs w:val="24"/>
          <w:lang w:val="ro-RO"/>
        </w:rPr>
        <w:t>c</w:t>
      </w:r>
      <w:r w:rsidRPr="005E1B5A">
        <w:rPr>
          <w:rFonts w:ascii="Times New Roman" w:eastAsia="Cambria" w:hAnsi="Times New Roman" w:cs="Times New Roman"/>
          <w:sz w:val="24"/>
          <w:szCs w:val="24"/>
          <w:lang w:val="ro-RO"/>
        </w:rPr>
        <w:t>on</w:t>
      </w:r>
      <w:r w:rsidRPr="005E1B5A">
        <w:rPr>
          <w:rFonts w:ascii="Times New Roman" w:eastAsia="Cambria" w:hAnsi="Times New Roman" w:cs="Times New Roman"/>
          <w:spacing w:val="1"/>
          <w:sz w:val="24"/>
          <w:szCs w:val="24"/>
          <w:lang w:val="ro-RO"/>
        </w:rPr>
        <w:t>t</w:t>
      </w:r>
      <w:r w:rsidRPr="005E1B5A">
        <w:rPr>
          <w:rFonts w:ascii="Times New Roman" w:eastAsia="Cambria" w:hAnsi="Times New Roman" w:cs="Times New Roman"/>
          <w:spacing w:val="-1"/>
          <w:sz w:val="24"/>
          <w:szCs w:val="24"/>
          <w:lang w:val="ro-RO"/>
        </w:rPr>
        <w:t>r</w:t>
      </w:r>
      <w:r w:rsidRPr="005E1B5A">
        <w:rPr>
          <w:rFonts w:ascii="Times New Roman" w:eastAsia="Cambria" w:hAnsi="Times New Roman" w:cs="Times New Roman"/>
          <w:spacing w:val="1"/>
          <w:sz w:val="24"/>
          <w:szCs w:val="24"/>
          <w:lang w:val="ro-RO"/>
        </w:rPr>
        <w:t>a</w:t>
      </w:r>
      <w:r w:rsidRPr="005E1B5A">
        <w:rPr>
          <w:rFonts w:ascii="Times New Roman" w:eastAsia="Cambria" w:hAnsi="Times New Roman" w:cs="Times New Roman"/>
          <w:sz w:val="24"/>
          <w:szCs w:val="24"/>
          <w:lang w:val="ro-RO"/>
        </w:rPr>
        <w:t>c</w:t>
      </w:r>
      <w:r w:rsidRPr="005E1B5A">
        <w:rPr>
          <w:rFonts w:ascii="Times New Roman" w:eastAsia="Cambria" w:hAnsi="Times New Roman" w:cs="Times New Roman"/>
          <w:spacing w:val="1"/>
          <w:sz w:val="24"/>
          <w:szCs w:val="24"/>
          <w:lang w:val="ro-RO"/>
        </w:rPr>
        <w:t>t</w:t>
      </w:r>
      <w:r w:rsidRPr="005E1B5A">
        <w:rPr>
          <w:rFonts w:ascii="Times New Roman" w:eastAsia="Cambria" w:hAnsi="Times New Roman" w:cs="Times New Roman"/>
          <w:spacing w:val="-1"/>
          <w:sz w:val="24"/>
          <w:szCs w:val="24"/>
          <w:lang w:val="ro-RO"/>
        </w:rPr>
        <w:t>u</w:t>
      </w:r>
      <w:r w:rsidRPr="005E1B5A">
        <w:rPr>
          <w:rFonts w:ascii="Times New Roman" w:eastAsia="Cambria" w:hAnsi="Times New Roman" w:cs="Times New Roman"/>
          <w:sz w:val="24"/>
          <w:szCs w:val="24"/>
          <w:lang w:val="ro-RO"/>
        </w:rPr>
        <w:t xml:space="preserve">l </w:t>
      </w:r>
      <w:r w:rsidRPr="005E1B5A">
        <w:rPr>
          <w:rFonts w:ascii="Times New Roman" w:eastAsia="Cambria" w:hAnsi="Times New Roman" w:cs="Times New Roman"/>
          <w:spacing w:val="1"/>
          <w:sz w:val="24"/>
          <w:szCs w:val="24"/>
          <w:lang w:val="ro-RO"/>
        </w:rPr>
        <w:t>s</w:t>
      </w:r>
      <w:r w:rsidRPr="005E1B5A">
        <w:rPr>
          <w:rFonts w:ascii="Times New Roman" w:eastAsia="Cambria" w:hAnsi="Times New Roman" w:cs="Times New Roman"/>
          <w:spacing w:val="-1"/>
          <w:sz w:val="24"/>
          <w:szCs w:val="24"/>
          <w:lang w:val="ro-RO"/>
        </w:rPr>
        <w:t>ub</w:t>
      </w:r>
      <w:r w:rsidRPr="005E1B5A">
        <w:rPr>
          <w:rFonts w:ascii="Times New Roman" w:eastAsia="Cambria" w:hAnsi="Times New Roman" w:cs="Times New Roman"/>
          <w:spacing w:val="1"/>
          <w:sz w:val="24"/>
          <w:szCs w:val="24"/>
          <w:lang w:val="ro-RO"/>
        </w:rPr>
        <w:t>se</w:t>
      </w:r>
      <w:r w:rsidRPr="005E1B5A">
        <w:rPr>
          <w:rFonts w:ascii="Times New Roman" w:eastAsia="Cambria" w:hAnsi="Times New Roman" w:cs="Times New Roman"/>
          <w:sz w:val="24"/>
          <w:szCs w:val="24"/>
          <w:lang w:val="ro-RO"/>
        </w:rPr>
        <w:t>c</w:t>
      </w:r>
      <w:r w:rsidRPr="005E1B5A">
        <w:rPr>
          <w:rFonts w:ascii="Times New Roman" w:eastAsia="Cambria" w:hAnsi="Times New Roman" w:cs="Times New Roman"/>
          <w:spacing w:val="-1"/>
          <w:sz w:val="24"/>
          <w:szCs w:val="24"/>
          <w:lang w:val="ro-RO"/>
        </w:rPr>
        <w:t>v</w:t>
      </w:r>
      <w:r w:rsidRPr="005E1B5A">
        <w:rPr>
          <w:rFonts w:ascii="Times New Roman" w:eastAsia="Cambria" w:hAnsi="Times New Roman" w:cs="Times New Roman"/>
          <w:spacing w:val="1"/>
          <w:sz w:val="24"/>
          <w:szCs w:val="24"/>
          <w:lang w:val="ro-RO"/>
        </w:rPr>
        <w:t>e</w:t>
      </w:r>
      <w:r w:rsidRPr="005E1B5A">
        <w:rPr>
          <w:rFonts w:ascii="Times New Roman" w:eastAsia="Cambria" w:hAnsi="Times New Roman" w:cs="Times New Roman"/>
          <w:spacing w:val="-2"/>
          <w:sz w:val="24"/>
          <w:szCs w:val="24"/>
          <w:lang w:val="ro-RO"/>
        </w:rPr>
        <w:t>n</w:t>
      </w:r>
      <w:r w:rsidRPr="005E1B5A">
        <w:rPr>
          <w:rFonts w:ascii="Times New Roman" w:eastAsia="Cambria" w:hAnsi="Times New Roman" w:cs="Times New Roman"/>
          <w:sz w:val="24"/>
          <w:szCs w:val="24"/>
          <w:lang w:val="ro-RO"/>
        </w:rPr>
        <w:t>t</w:t>
      </w:r>
      <w:r w:rsidRPr="005E1B5A">
        <w:rPr>
          <w:rFonts w:ascii="Times New Roman" w:eastAsia="Cambria" w:hAnsi="Times New Roman" w:cs="Times New Roman"/>
          <w:spacing w:val="4"/>
          <w:sz w:val="24"/>
          <w:szCs w:val="24"/>
          <w:lang w:val="ro-RO"/>
        </w:rPr>
        <w:t xml:space="preserve"> </w:t>
      </w:r>
      <w:r w:rsidRPr="005E1B5A">
        <w:rPr>
          <w:rFonts w:ascii="Times New Roman" w:eastAsia="Cambria" w:hAnsi="Times New Roman" w:cs="Times New Roman"/>
          <w:spacing w:val="1"/>
          <w:sz w:val="24"/>
          <w:szCs w:val="24"/>
          <w:lang w:val="ro-RO"/>
        </w:rPr>
        <w:t>s</w:t>
      </w:r>
      <w:r w:rsidRPr="005E1B5A">
        <w:rPr>
          <w:rFonts w:ascii="Times New Roman" w:eastAsia="Cambria" w:hAnsi="Times New Roman" w:cs="Times New Roman"/>
          <w:sz w:val="24"/>
          <w:szCs w:val="24"/>
          <w:lang w:val="ro-RO"/>
        </w:rPr>
        <w:t>e</w:t>
      </w:r>
      <w:r w:rsidRPr="005E1B5A">
        <w:rPr>
          <w:rFonts w:ascii="Times New Roman" w:eastAsia="Cambria" w:hAnsi="Times New Roman" w:cs="Times New Roman"/>
          <w:spacing w:val="6"/>
          <w:sz w:val="24"/>
          <w:szCs w:val="24"/>
          <w:lang w:val="ro-RO"/>
        </w:rPr>
        <w:t xml:space="preserve"> </w:t>
      </w:r>
      <w:r w:rsidRPr="005E1B5A">
        <w:rPr>
          <w:rFonts w:ascii="Times New Roman" w:eastAsia="Cambria" w:hAnsi="Times New Roman" w:cs="Times New Roman"/>
          <w:sz w:val="24"/>
          <w:szCs w:val="24"/>
          <w:lang w:val="ro-RO"/>
        </w:rPr>
        <w:t>o</w:t>
      </w:r>
      <w:r w:rsidRPr="005E1B5A">
        <w:rPr>
          <w:rFonts w:ascii="Times New Roman" w:eastAsia="Cambria" w:hAnsi="Times New Roman" w:cs="Times New Roman"/>
          <w:spacing w:val="-1"/>
          <w:sz w:val="24"/>
          <w:szCs w:val="24"/>
          <w:lang w:val="ro-RO"/>
        </w:rPr>
        <w:t>b</w:t>
      </w:r>
      <w:r w:rsidRPr="005E1B5A">
        <w:rPr>
          <w:rFonts w:ascii="Times New Roman" w:eastAsia="Cambria" w:hAnsi="Times New Roman" w:cs="Times New Roman"/>
          <w:spacing w:val="1"/>
          <w:sz w:val="24"/>
          <w:szCs w:val="24"/>
          <w:lang w:val="ro-RO"/>
        </w:rPr>
        <w:t>l</w:t>
      </w:r>
      <w:r w:rsidRPr="005E1B5A">
        <w:rPr>
          <w:rFonts w:ascii="Times New Roman" w:eastAsia="Cambria" w:hAnsi="Times New Roman" w:cs="Times New Roman"/>
          <w:spacing w:val="-1"/>
          <w:sz w:val="24"/>
          <w:szCs w:val="24"/>
          <w:lang w:val="ro-RO"/>
        </w:rPr>
        <w:t>ig</w:t>
      </w:r>
      <w:r w:rsidRPr="005E1B5A">
        <w:rPr>
          <w:rFonts w:ascii="Times New Roman" w:eastAsia="Cambria" w:hAnsi="Times New Roman" w:cs="Times New Roman"/>
          <w:sz w:val="24"/>
          <w:szCs w:val="24"/>
          <w:lang w:val="ro-RO"/>
        </w:rPr>
        <w:t>ă</w:t>
      </w:r>
      <w:r w:rsidRPr="005E1B5A">
        <w:rPr>
          <w:rFonts w:ascii="Times New Roman" w:eastAsia="Cambria" w:hAnsi="Times New Roman" w:cs="Times New Roman"/>
          <w:spacing w:val="8"/>
          <w:sz w:val="24"/>
          <w:szCs w:val="24"/>
          <w:lang w:val="ro-RO"/>
        </w:rPr>
        <w:t xml:space="preserve"> </w:t>
      </w:r>
      <w:r w:rsidRPr="005E1B5A">
        <w:rPr>
          <w:rFonts w:ascii="Times New Roman" w:eastAsia="Cambria" w:hAnsi="Times New Roman" w:cs="Times New Roman"/>
          <w:spacing w:val="1"/>
          <w:sz w:val="24"/>
          <w:szCs w:val="24"/>
          <w:lang w:val="ro-RO"/>
        </w:rPr>
        <w:t>s</w:t>
      </w:r>
      <w:r w:rsidRPr="005E1B5A">
        <w:rPr>
          <w:rFonts w:ascii="Times New Roman" w:eastAsia="Cambria" w:hAnsi="Times New Roman" w:cs="Times New Roman"/>
          <w:sz w:val="24"/>
          <w:szCs w:val="24"/>
          <w:lang w:val="ro-RO"/>
        </w:rPr>
        <w:t>ă</w:t>
      </w:r>
      <w:r w:rsidRPr="005E1B5A">
        <w:rPr>
          <w:rFonts w:ascii="Times New Roman" w:eastAsia="Cambria" w:hAnsi="Times New Roman" w:cs="Times New Roman"/>
          <w:spacing w:val="7"/>
          <w:sz w:val="24"/>
          <w:szCs w:val="24"/>
          <w:lang w:val="ro-RO"/>
        </w:rPr>
        <w:t xml:space="preserve"> </w:t>
      </w:r>
      <w:r w:rsidRPr="005E1B5A">
        <w:rPr>
          <w:rFonts w:ascii="Times New Roman" w:eastAsia="Cambria" w:hAnsi="Times New Roman" w:cs="Times New Roman"/>
          <w:spacing w:val="1"/>
          <w:sz w:val="24"/>
          <w:szCs w:val="24"/>
          <w:lang w:val="ro-RO"/>
        </w:rPr>
        <w:t>r</w:t>
      </w:r>
      <w:r w:rsidRPr="005E1B5A">
        <w:rPr>
          <w:rFonts w:ascii="Times New Roman" w:eastAsia="Cambria" w:hAnsi="Times New Roman" w:cs="Times New Roman"/>
          <w:spacing w:val="-1"/>
          <w:sz w:val="24"/>
          <w:szCs w:val="24"/>
          <w:lang w:val="ro-RO"/>
        </w:rPr>
        <w:t>e</w:t>
      </w:r>
      <w:r w:rsidRPr="005E1B5A">
        <w:rPr>
          <w:rFonts w:ascii="Times New Roman" w:eastAsia="Cambria" w:hAnsi="Times New Roman" w:cs="Times New Roman"/>
          <w:spacing w:val="1"/>
          <w:sz w:val="24"/>
          <w:szCs w:val="24"/>
          <w:lang w:val="ro-RO"/>
        </w:rPr>
        <w:t>s</w:t>
      </w:r>
      <w:r w:rsidRPr="005E1B5A">
        <w:rPr>
          <w:rFonts w:ascii="Times New Roman" w:eastAsia="Cambria" w:hAnsi="Times New Roman" w:cs="Times New Roman"/>
          <w:spacing w:val="-1"/>
          <w:sz w:val="24"/>
          <w:szCs w:val="24"/>
          <w:lang w:val="ro-RO"/>
        </w:rPr>
        <w:t>p</w:t>
      </w:r>
      <w:r w:rsidRPr="005E1B5A">
        <w:rPr>
          <w:rFonts w:ascii="Times New Roman" w:eastAsia="Cambria" w:hAnsi="Times New Roman" w:cs="Times New Roman"/>
          <w:spacing w:val="1"/>
          <w:sz w:val="24"/>
          <w:szCs w:val="24"/>
          <w:lang w:val="ro-RO"/>
        </w:rPr>
        <w:t>e</w:t>
      </w:r>
      <w:r w:rsidRPr="005E1B5A">
        <w:rPr>
          <w:rFonts w:ascii="Times New Roman" w:eastAsia="Cambria" w:hAnsi="Times New Roman" w:cs="Times New Roman"/>
          <w:sz w:val="24"/>
          <w:szCs w:val="24"/>
          <w:lang w:val="ro-RO"/>
        </w:rPr>
        <w:t>c</w:t>
      </w:r>
      <w:r w:rsidRPr="005E1B5A">
        <w:rPr>
          <w:rFonts w:ascii="Times New Roman" w:eastAsia="Cambria" w:hAnsi="Times New Roman" w:cs="Times New Roman"/>
          <w:spacing w:val="-1"/>
          <w:sz w:val="24"/>
          <w:szCs w:val="24"/>
          <w:lang w:val="ro-RO"/>
        </w:rPr>
        <w:t>t</w:t>
      </w:r>
      <w:r w:rsidRPr="005E1B5A">
        <w:rPr>
          <w:rFonts w:ascii="Times New Roman" w:eastAsia="Cambria" w:hAnsi="Times New Roman" w:cs="Times New Roman"/>
          <w:sz w:val="24"/>
          <w:szCs w:val="24"/>
          <w:lang w:val="ro-RO"/>
        </w:rPr>
        <w:t>e</w:t>
      </w:r>
      <w:r w:rsidRPr="005E1B5A">
        <w:rPr>
          <w:rFonts w:ascii="Times New Roman" w:eastAsia="Cambria" w:hAnsi="Times New Roman" w:cs="Times New Roman"/>
          <w:spacing w:val="4"/>
          <w:sz w:val="24"/>
          <w:szCs w:val="24"/>
          <w:lang w:val="ro-RO"/>
        </w:rPr>
        <w:t xml:space="preserve"> </w:t>
      </w:r>
      <w:r w:rsidRPr="005E1B5A">
        <w:rPr>
          <w:rFonts w:ascii="Times New Roman" w:eastAsia="Cambria" w:hAnsi="Times New Roman" w:cs="Times New Roman"/>
          <w:spacing w:val="1"/>
          <w:sz w:val="24"/>
          <w:szCs w:val="24"/>
          <w:lang w:val="ro-RO"/>
        </w:rPr>
        <w:t>ș</w:t>
      </w:r>
      <w:r w:rsidRPr="005E1B5A">
        <w:rPr>
          <w:rFonts w:ascii="Times New Roman" w:eastAsia="Cambria" w:hAnsi="Times New Roman" w:cs="Times New Roman"/>
          <w:sz w:val="24"/>
          <w:szCs w:val="24"/>
          <w:lang w:val="ro-RO"/>
        </w:rPr>
        <w:t>i</w:t>
      </w:r>
      <w:r w:rsidRPr="005E1B5A">
        <w:rPr>
          <w:rFonts w:ascii="Times New Roman" w:eastAsia="Cambria" w:hAnsi="Times New Roman" w:cs="Times New Roman"/>
          <w:spacing w:val="7"/>
          <w:sz w:val="24"/>
          <w:szCs w:val="24"/>
          <w:lang w:val="ro-RO"/>
        </w:rPr>
        <w:t xml:space="preserve"> </w:t>
      </w:r>
      <w:r w:rsidRPr="005E1B5A">
        <w:rPr>
          <w:rFonts w:ascii="Times New Roman" w:eastAsia="Cambria" w:hAnsi="Times New Roman" w:cs="Times New Roman"/>
          <w:spacing w:val="1"/>
          <w:sz w:val="24"/>
          <w:szCs w:val="24"/>
          <w:lang w:val="ro-RO"/>
        </w:rPr>
        <w:t>t</w:t>
      </w:r>
      <w:r w:rsidRPr="005E1B5A">
        <w:rPr>
          <w:rFonts w:ascii="Times New Roman" w:eastAsia="Cambria" w:hAnsi="Times New Roman" w:cs="Times New Roman"/>
          <w:spacing w:val="-1"/>
          <w:sz w:val="24"/>
          <w:szCs w:val="24"/>
          <w:lang w:val="ro-RO"/>
        </w:rPr>
        <w:t>e</w:t>
      </w:r>
      <w:r w:rsidRPr="005E1B5A">
        <w:rPr>
          <w:rFonts w:ascii="Times New Roman" w:eastAsia="Cambria" w:hAnsi="Times New Roman" w:cs="Times New Roman"/>
          <w:spacing w:val="1"/>
          <w:sz w:val="24"/>
          <w:szCs w:val="24"/>
          <w:lang w:val="ro-RO"/>
        </w:rPr>
        <w:t>r</w:t>
      </w:r>
      <w:r w:rsidRPr="005E1B5A">
        <w:rPr>
          <w:rFonts w:ascii="Times New Roman" w:eastAsia="Cambria" w:hAnsi="Times New Roman" w:cs="Times New Roman"/>
          <w:spacing w:val="-2"/>
          <w:sz w:val="24"/>
          <w:szCs w:val="24"/>
          <w:lang w:val="ro-RO"/>
        </w:rPr>
        <w:t>m</w:t>
      </w:r>
      <w:r w:rsidRPr="005E1B5A">
        <w:rPr>
          <w:rFonts w:ascii="Times New Roman" w:eastAsia="Cambria" w:hAnsi="Times New Roman" w:cs="Times New Roman"/>
          <w:spacing w:val="1"/>
          <w:sz w:val="24"/>
          <w:szCs w:val="24"/>
          <w:lang w:val="ro-RO"/>
        </w:rPr>
        <w:t>e</w:t>
      </w:r>
      <w:r w:rsidRPr="005E1B5A">
        <w:rPr>
          <w:rFonts w:ascii="Times New Roman" w:eastAsia="Cambria" w:hAnsi="Times New Roman" w:cs="Times New Roman"/>
          <w:sz w:val="24"/>
          <w:szCs w:val="24"/>
          <w:lang w:val="ro-RO"/>
        </w:rPr>
        <w:t>n</w:t>
      </w:r>
      <w:r w:rsidRPr="005E1B5A">
        <w:rPr>
          <w:rFonts w:ascii="Times New Roman" w:eastAsia="Cambria" w:hAnsi="Times New Roman" w:cs="Times New Roman"/>
          <w:spacing w:val="-1"/>
          <w:sz w:val="24"/>
          <w:szCs w:val="24"/>
          <w:lang w:val="ro-RO"/>
        </w:rPr>
        <w:t>u</w:t>
      </w:r>
      <w:r w:rsidRPr="005E1B5A">
        <w:rPr>
          <w:rFonts w:ascii="Times New Roman" w:eastAsia="Cambria" w:hAnsi="Times New Roman" w:cs="Times New Roman"/>
          <w:sz w:val="24"/>
          <w:szCs w:val="24"/>
          <w:lang w:val="ro-RO"/>
        </w:rPr>
        <w:t>l</w:t>
      </w:r>
      <w:r w:rsidRPr="005E1B5A">
        <w:rPr>
          <w:rFonts w:ascii="Times New Roman" w:eastAsia="Cambria" w:hAnsi="Times New Roman" w:cs="Times New Roman"/>
          <w:spacing w:val="7"/>
          <w:sz w:val="24"/>
          <w:szCs w:val="24"/>
          <w:lang w:val="ro-RO"/>
        </w:rPr>
        <w:t xml:space="preserve"> </w:t>
      </w:r>
      <w:r w:rsidRPr="005E1B5A">
        <w:rPr>
          <w:rFonts w:ascii="Times New Roman" w:eastAsia="Cambria" w:hAnsi="Times New Roman" w:cs="Times New Roman"/>
          <w:sz w:val="24"/>
          <w:szCs w:val="24"/>
          <w:lang w:val="ro-RO"/>
        </w:rPr>
        <w:t>c</w:t>
      </w:r>
      <w:r w:rsidRPr="005E1B5A">
        <w:rPr>
          <w:rFonts w:ascii="Times New Roman" w:eastAsia="Cambria" w:hAnsi="Times New Roman" w:cs="Times New Roman"/>
          <w:spacing w:val="-1"/>
          <w:sz w:val="24"/>
          <w:szCs w:val="24"/>
          <w:lang w:val="ro-RO"/>
        </w:rPr>
        <w:t>o</w:t>
      </w:r>
      <w:r w:rsidRPr="005E1B5A">
        <w:rPr>
          <w:rFonts w:ascii="Times New Roman" w:eastAsia="Cambria" w:hAnsi="Times New Roman" w:cs="Times New Roman"/>
          <w:sz w:val="24"/>
          <w:szCs w:val="24"/>
          <w:lang w:val="ro-RO"/>
        </w:rPr>
        <w:t>m</w:t>
      </w:r>
      <w:r w:rsidRPr="005E1B5A">
        <w:rPr>
          <w:rFonts w:ascii="Times New Roman" w:eastAsia="Cambria" w:hAnsi="Times New Roman" w:cs="Times New Roman"/>
          <w:spacing w:val="1"/>
          <w:sz w:val="24"/>
          <w:szCs w:val="24"/>
          <w:lang w:val="ro-RO"/>
        </w:rPr>
        <w:t>er</w:t>
      </w:r>
      <w:r w:rsidRPr="005E1B5A">
        <w:rPr>
          <w:rFonts w:ascii="Times New Roman" w:eastAsia="Cambria" w:hAnsi="Times New Roman" w:cs="Times New Roman"/>
          <w:sz w:val="24"/>
          <w:szCs w:val="24"/>
          <w:lang w:val="ro-RO"/>
        </w:rPr>
        <w:t>c</w:t>
      </w:r>
      <w:r w:rsidRPr="005E1B5A">
        <w:rPr>
          <w:rFonts w:ascii="Times New Roman" w:eastAsia="Cambria" w:hAnsi="Times New Roman" w:cs="Times New Roman"/>
          <w:spacing w:val="-3"/>
          <w:sz w:val="24"/>
          <w:szCs w:val="24"/>
          <w:lang w:val="ro-RO"/>
        </w:rPr>
        <w:t>i</w:t>
      </w:r>
      <w:r w:rsidRPr="005E1B5A">
        <w:rPr>
          <w:rFonts w:ascii="Times New Roman" w:eastAsia="Cambria" w:hAnsi="Times New Roman" w:cs="Times New Roman"/>
          <w:spacing w:val="1"/>
          <w:sz w:val="24"/>
          <w:szCs w:val="24"/>
          <w:lang w:val="ro-RO"/>
        </w:rPr>
        <w:t>a</w:t>
      </w:r>
      <w:r w:rsidRPr="005E1B5A">
        <w:rPr>
          <w:rFonts w:ascii="Times New Roman" w:eastAsia="Cambria" w:hAnsi="Times New Roman" w:cs="Times New Roman"/>
          <w:sz w:val="24"/>
          <w:szCs w:val="24"/>
          <w:lang w:val="ro-RO"/>
        </w:rPr>
        <w:t>l</w:t>
      </w:r>
      <w:r w:rsidRPr="005E1B5A">
        <w:rPr>
          <w:rFonts w:ascii="Times New Roman" w:eastAsia="Cambria" w:hAnsi="Times New Roman" w:cs="Times New Roman"/>
          <w:spacing w:val="2"/>
          <w:sz w:val="24"/>
          <w:szCs w:val="24"/>
          <w:lang w:val="ro-RO"/>
        </w:rPr>
        <w:t xml:space="preserve"> </w:t>
      </w:r>
      <w:r w:rsidRPr="005E1B5A">
        <w:rPr>
          <w:rFonts w:ascii="Times New Roman" w:eastAsia="Cambria" w:hAnsi="Times New Roman" w:cs="Times New Roman"/>
          <w:spacing w:val="-1"/>
          <w:sz w:val="24"/>
          <w:szCs w:val="24"/>
          <w:lang w:val="ro-RO"/>
        </w:rPr>
        <w:t>d</w:t>
      </w:r>
      <w:r w:rsidRPr="005E1B5A">
        <w:rPr>
          <w:rFonts w:ascii="Times New Roman" w:eastAsia="Cambria" w:hAnsi="Times New Roman" w:cs="Times New Roman"/>
          <w:sz w:val="24"/>
          <w:szCs w:val="24"/>
          <w:lang w:val="ro-RO"/>
        </w:rPr>
        <w:t>e</w:t>
      </w:r>
      <w:r w:rsidRPr="005E1B5A">
        <w:rPr>
          <w:rFonts w:ascii="Times New Roman" w:eastAsia="Cambria" w:hAnsi="Times New Roman" w:cs="Times New Roman"/>
          <w:spacing w:val="8"/>
          <w:sz w:val="24"/>
          <w:szCs w:val="24"/>
          <w:lang w:val="ro-RO"/>
        </w:rPr>
        <w:t xml:space="preserve"> </w:t>
      </w:r>
      <w:r w:rsidRPr="005E1B5A">
        <w:rPr>
          <w:rFonts w:ascii="Times New Roman" w:eastAsia="Cambria" w:hAnsi="Times New Roman" w:cs="Times New Roman"/>
          <w:spacing w:val="1"/>
          <w:sz w:val="24"/>
          <w:szCs w:val="24"/>
          <w:lang w:val="ro-RO"/>
        </w:rPr>
        <w:t>l</w:t>
      </w:r>
      <w:r w:rsidRPr="005E1B5A">
        <w:rPr>
          <w:rFonts w:ascii="Times New Roman" w:eastAsia="Cambria" w:hAnsi="Times New Roman" w:cs="Times New Roman"/>
          <w:spacing w:val="-1"/>
          <w:sz w:val="24"/>
          <w:szCs w:val="24"/>
          <w:lang w:val="ro-RO"/>
        </w:rPr>
        <w:t>iv</w:t>
      </w:r>
      <w:r w:rsidRPr="005E1B5A">
        <w:rPr>
          <w:rFonts w:ascii="Times New Roman" w:eastAsia="Cambria" w:hAnsi="Times New Roman" w:cs="Times New Roman"/>
          <w:spacing w:val="1"/>
          <w:sz w:val="24"/>
          <w:szCs w:val="24"/>
          <w:lang w:val="ro-RO"/>
        </w:rPr>
        <w:t>r</w:t>
      </w:r>
      <w:r w:rsidRPr="005E1B5A">
        <w:rPr>
          <w:rFonts w:ascii="Times New Roman" w:eastAsia="Cambria" w:hAnsi="Times New Roman" w:cs="Times New Roman"/>
          <w:spacing w:val="-1"/>
          <w:sz w:val="24"/>
          <w:szCs w:val="24"/>
          <w:lang w:val="ro-RO"/>
        </w:rPr>
        <w:t>a</w:t>
      </w:r>
      <w:r w:rsidRPr="005E1B5A">
        <w:rPr>
          <w:rFonts w:ascii="Times New Roman" w:eastAsia="Cambria" w:hAnsi="Times New Roman" w:cs="Times New Roman"/>
          <w:spacing w:val="1"/>
          <w:sz w:val="24"/>
          <w:szCs w:val="24"/>
          <w:lang w:val="ro-RO"/>
        </w:rPr>
        <w:t>r</w:t>
      </w:r>
      <w:r w:rsidRPr="005E1B5A">
        <w:rPr>
          <w:rFonts w:ascii="Times New Roman" w:eastAsia="Cambria" w:hAnsi="Times New Roman" w:cs="Times New Roman"/>
          <w:sz w:val="24"/>
          <w:szCs w:val="24"/>
          <w:lang w:val="ro-RO"/>
        </w:rPr>
        <w:t>e</w:t>
      </w:r>
      <w:r w:rsidRPr="005E1B5A">
        <w:rPr>
          <w:rFonts w:ascii="Times New Roman" w:eastAsia="Cambria" w:hAnsi="Times New Roman" w:cs="Times New Roman"/>
          <w:spacing w:val="5"/>
          <w:sz w:val="24"/>
          <w:szCs w:val="24"/>
          <w:lang w:val="ro-RO"/>
        </w:rPr>
        <w:t xml:space="preserve"> </w:t>
      </w:r>
      <w:r w:rsidRPr="005E1B5A">
        <w:rPr>
          <w:rFonts w:ascii="Times New Roman" w:eastAsia="Cambria" w:hAnsi="Times New Roman" w:cs="Times New Roman"/>
          <w:spacing w:val="-1"/>
          <w:sz w:val="24"/>
          <w:szCs w:val="24"/>
          <w:lang w:val="ro-RO"/>
        </w:rPr>
        <w:t>DD</w:t>
      </w:r>
      <w:r w:rsidRPr="005E1B5A">
        <w:rPr>
          <w:rFonts w:ascii="Times New Roman" w:eastAsia="Cambria" w:hAnsi="Times New Roman" w:cs="Times New Roman"/>
          <w:sz w:val="24"/>
          <w:szCs w:val="24"/>
          <w:lang w:val="ro-RO"/>
        </w:rPr>
        <w:t>P</w:t>
      </w:r>
      <w:r w:rsidRPr="005E1B5A">
        <w:rPr>
          <w:rFonts w:ascii="Times New Roman" w:eastAsia="Cambria" w:hAnsi="Times New Roman" w:cs="Times New Roman"/>
          <w:spacing w:val="6"/>
          <w:sz w:val="24"/>
          <w:szCs w:val="24"/>
          <w:lang w:val="ro-RO"/>
        </w:rPr>
        <w:t xml:space="preserve"> </w:t>
      </w:r>
      <w:r w:rsidRPr="005E1B5A">
        <w:rPr>
          <w:rFonts w:ascii="Times New Roman" w:eastAsia="Cambria" w:hAnsi="Times New Roman" w:cs="Times New Roman"/>
          <w:sz w:val="24"/>
          <w:szCs w:val="24"/>
          <w:lang w:val="ro-RO"/>
        </w:rPr>
        <w:t>(</w:t>
      </w:r>
      <w:r w:rsidRPr="005E1B5A">
        <w:rPr>
          <w:rFonts w:ascii="Times New Roman" w:eastAsia="Cambria" w:hAnsi="Times New Roman" w:cs="Times New Roman"/>
          <w:spacing w:val="-3"/>
          <w:sz w:val="24"/>
          <w:szCs w:val="24"/>
          <w:lang w:val="ro-RO"/>
        </w:rPr>
        <w:t>D</w:t>
      </w:r>
      <w:r w:rsidRPr="005E1B5A">
        <w:rPr>
          <w:rFonts w:ascii="Times New Roman" w:eastAsia="Cambria" w:hAnsi="Times New Roman" w:cs="Times New Roman"/>
          <w:spacing w:val="1"/>
          <w:sz w:val="24"/>
          <w:szCs w:val="24"/>
          <w:lang w:val="ro-RO"/>
        </w:rPr>
        <w:t>el</w:t>
      </w:r>
      <w:r w:rsidRPr="005E1B5A">
        <w:rPr>
          <w:rFonts w:ascii="Times New Roman" w:eastAsia="Cambria" w:hAnsi="Times New Roman" w:cs="Times New Roman"/>
          <w:spacing w:val="-1"/>
          <w:sz w:val="24"/>
          <w:szCs w:val="24"/>
          <w:lang w:val="ro-RO"/>
        </w:rPr>
        <w:t>iv</w:t>
      </w:r>
      <w:r w:rsidRPr="005E1B5A">
        <w:rPr>
          <w:rFonts w:ascii="Times New Roman" w:eastAsia="Cambria" w:hAnsi="Times New Roman" w:cs="Times New Roman"/>
          <w:spacing w:val="1"/>
          <w:sz w:val="24"/>
          <w:szCs w:val="24"/>
          <w:lang w:val="ro-RO"/>
        </w:rPr>
        <w:t>e</w:t>
      </w:r>
      <w:r w:rsidRPr="005E1B5A">
        <w:rPr>
          <w:rFonts w:ascii="Times New Roman" w:eastAsia="Cambria" w:hAnsi="Times New Roman" w:cs="Times New Roman"/>
          <w:spacing w:val="-1"/>
          <w:sz w:val="24"/>
          <w:szCs w:val="24"/>
          <w:lang w:val="ro-RO"/>
        </w:rPr>
        <w:t>r</w:t>
      </w:r>
      <w:r w:rsidRPr="005E1B5A">
        <w:rPr>
          <w:rFonts w:ascii="Times New Roman" w:eastAsia="Cambria" w:hAnsi="Times New Roman" w:cs="Times New Roman"/>
          <w:spacing w:val="1"/>
          <w:sz w:val="24"/>
          <w:szCs w:val="24"/>
          <w:lang w:val="ro-RO"/>
        </w:rPr>
        <w:t>e</w:t>
      </w:r>
      <w:r w:rsidRPr="005E1B5A">
        <w:rPr>
          <w:rFonts w:ascii="Times New Roman" w:eastAsia="Cambria" w:hAnsi="Times New Roman" w:cs="Times New Roman"/>
          <w:sz w:val="24"/>
          <w:szCs w:val="24"/>
          <w:lang w:val="ro-RO"/>
        </w:rPr>
        <w:t xml:space="preserve">d </w:t>
      </w:r>
      <w:r w:rsidRPr="005E1B5A">
        <w:rPr>
          <w:rFonts w:ascii="Times New Roman" w:eastAsia="Cambria" w:hAnsi="Times New Roman" w:cs="Times New Roman"/>
          <w:spacing w:val="-1"/>
          <w:sz w:val="24"/>
          <w:szCs w:val="24"/>
          <w:lang w:val="ro-RO"/>
        </w:rPr>
        <w:t>Du</w:t>
      </w:r>
      <w:r w:rsidRPr="005E1B5A">
        <w:rPr>
          <w:rFonts w:ascii="Times New Roman" w:eastAsia="Cambria" w:hAnsi="Times New Roman" w:cs="Times New Roman"/>
          <w:spacing w:val="1"/>
          <w:sz w:val="24"/>
          <w:szCs w:val="24"/>
          <w:lang w:val="ro-RO"/>
        </w:rPr>
        <w:t>t</w:t>
      </w:r>
      <w:r w:rsidRPr="005E1B5A">
        <w:rPr>
          <w:rFonts w:ascii="Times New Roman" w:eastAsia="Cambria" w:hAnsi="Times New Roman" w:cs="Times New Roman"/>
          <w:sz w:val="24"/>
          <w:szCs w:val="24"/>
          <w:lang w:val="ro-RO"/>
        </w:rPr>
        <w:t>y Pa</w:t>
      </w:r>
      <w:r w:rsidRPr="005E1B5A">
        <w:rPr>
          <w:rFonts w:ascii="Times New Roman" w:eastAsia="Cambria" w:hAnsi="Times New Roman" w:cs="Times New Roman"/>
          <w:spacing w:val="-1"/>
          <w:sz w:val="24"/>
          <w:szCs w:val="24"/>
          <w:lang w:val="ro-RO"/>
        </w:rPr>
        <w:t>i</w:t>
      </w:r>
      <w:r w:rsidRPr="005E1B5A">
        <w:rPr>
          <w:rFonts w:ascii="Times New Roman" w:eastAsia="Cambria" w:hAnsi="Times New Roman" w:cs="Times New Roman"/>
          <w:sz w:val="24"/>
          <w:szCs w:val="24"/>
          <w:lang w:val="ro-RO"/>
        </w:rPr>
        <w:t>d</w:t>
      </w:r>
      <w:r w:rsidRPr="005E1B5A">
        <w:rPr>
          <w:rFonts w:ascii="Times New Roman" w:eastAsia="Cambria" w:hAnsi="Times New Roman" w:cs="Times New Roman"/>
          <w:spacing w:val="8"/>
          <w:sz w:val="24"/>
          <w:szCs w:val="24"/>
          <w:lang w:val="ro-RO"/>
        </w:rPr>
        <w:t xml:space="preserve"> </w:t>
      </w:r>
      <w:r w:rsidRPr="005E1B5A">
        <w:rPr>
          <w:rFonts w:ascii="Times New Roman" w:eastAsia="Cambria" w:hAnsi="Times New Roman" w:cs="Times New Roman"/>
          <w:sz w:val="24"/>
          <w:szCs w:val="24"/>
          <w:lang w:val="ro-RO"/>
        </w:rPr>
        <w:t>-</w:t>
      </w:r>
      <w:r w:rsidRPr="005E1B5A">
        <w:rPr>
          <w:rFonts w:ascii="Times New Roman" w:eastAsia="Cambria" w:hAnsi="Times New Roman" w:cs="Times New Roman"/>
          <w:spacing w:val="9"/>
          <w:sz w:val="24"/>
          <w:szCs w:val="24"/>
          <w:lang w:val="ro-RO"/>
        </w:rPr>
        <w:t xml:space="preserve"> </w:t>
      </w:r>
      <w:r w:rsidRPr="005E1B5A">
        <w:rPr>
          <w:rFonts w:ascii="Times New Roman" w:eastAsia="Cambria" w:hAnsi="Times New Roman" w:cs="Times New Roman"/>
          <w:spacing w:val="-1"/>
          <w:sz w:val="24"/>
          <w:szCs w:val="24"/>
          <w:lang w:val="ro-RO"/>
        </w:rPr>
        <w:t>Fr</w:t>
      </w:r>
      <w:r w:rsidRPr="005E1B5A">
        <w:rPr>
          <w:rFonts w:ascii="Times New Roman" w:eastAsia="Cambria" w:hAnsi="Times New Roman" w:cs="Times New Roman"/>
          <w:spacing w:val="1"/>
          <w:sz w:val="24"/>
          <w:szCs w:val="24"/>
          <w:lang w:val="ro-RO"/>
        </w:rPr>
        <w:t>a</w:t>
      </w:r>
      <w:r w:rsidRPr="005E1B5A">
        <w:rPr>
          <w:rFonts w:ascii="Times New Roman" w:eastAsia="Cambria" w:hAnsi="Times New Roman" w:cs="Times New Roman"/>
          <w:sz w:val="24"/>
          <w:szCs w:val="24"/>
          <w:lang w:val="ro-RO"/>
        </w:rPr>
        <w:t>nco</w:t>
      </w:r>
      <w:r w:rsidRPr="005E1B5A">
        <w:rPr>
          <w:rFonts w:ascii="Times New Roman" w:eastAsia="Cambria" w:hAnsi="Times New Roman" w:cs="Times New Roman"/>
          <w:spacing w:val="5"/>
          <w:sz w:val="24"/>
          <w:szCs w:val="24"/>
          <w:lang w:val="ro-RO"/>
        </w:rPr>
        <w:t xml:space="preserve"> </w:t>
      </w:r>
      <w:r w:rsidRPr="005E1B5A">
        <w:rPr>
          <w:rFonts w:ascii="Times New Roman" w:eastAsia="Cambria" w:hAnsi="Times New Roman" w:cs="Times New Roman"/>
          <w:spacing w:val="-1"/>
          <w:sz w:val="24"/>
          <w:szCs w:val="24"/>
          <w:lang w:val="ro-RO"/>
        </w:rPr>
        <w:t>d</w:t>
      </w:r>
      <w:r w:rsidRPr="005E1B5A">
        <w:rPr>
          <w:rFonts w:ascii="Times New Roman" w:eastAsia="Cambria" w:hAnsi="Times New Roman" w:cs="Times New Roman"/>
          <w:spacing w:val="1"/>
          <w:sz w:val="24"/>
          <w:szCs w:val="24"/>
          <w:lang w:val="ro-RO"/>
        </w:rPr>
        <w:t>e</w:t>
      </w:r>
      <w:r w:rsidRPr="005E1B5A">
        <w:rPr>
          <w:rFonts w:ascii="Times New Roman" w:eastAsia="Cambria" w:hAnsi="Times New Roman" w:cs="Times New Roman"/>
          <w:spacing w:val="-1"/>
          <w:sz w:val="24"/>
          <w:szCs w:val="24"/>
          <w:lang w:val="ro-RO"/>
        </w:rPr>
        <w:t>s</w:t>
      </w:r>
      <w:r w:rsidRPr="005E1B5A">
        <w:rPr>
          <w:rFonts w:ascii="Times New Roman" w:eastAsia="Cambria" w:hAnsi="Times New Roman" w:cs="Times New Roman"/>
          <w:spacing w:val="1"/>
          <w:sz w:val="24"/>
          <w:szCs w:val="24"/>
          <w:lang w:val="ro-RO"/>
        </w:rPr>
        <w:t>t</w:t>
      </w:r>
      <w:r w:rsidRPr="005E1B5A">
        <w:rPr>
          <w:rFonts w:ascii="Times New Roman" w:eastAsia="Cambria" w:hAnsi="Times New Roman" w:cs="Times New Roman"/>
          <w:spacing w:val="-1"/>
          <w:sz w:val="24"/>
          <w:szCs w:val="24"/>
          <w:lang w:val="ro-RO"/>
        </w:rPr>
        <w:t>i</w:t>
      </w:r>
      <w:r w:rsidRPr="005E1B5A">
        <w:rPr>
          <w:rFonts w:ascii="Times New Roman" w:eastAsia="Cambria" w:hAnsi="Times New Roman" w:cs="Times New Roman"/>
          <w:sz w:val="24"/>
          <w:szCs w:val="24"/>
          <w:lang w:val="ro-RO"/>
        </w:rPr>
        <w:t>n</w:t>
      </w:r>
      <w:r w:rsidRPr="005E1B5A">
        <w:rPr>
          <w:rFonts w:ascii="Times New Roman" w:eastAsia="Cambria" w:hAnsi="Times New Roman" w:cs="Times New Roman"/>
          <w:spacing w:val="1"/>
          <w:sz w:val="24"/>
          <w:szCs w:val="24"/>
          <w:lang w:val="ro-RO"/>
        </w:rPr>
        <w:t>aț</w:t>
      </w:r>
      <w:r w:rsidRPr="005E1B5A">
        <w:rPr>
          <w:rFonts w:ascii="Times New Roman" w:eastAsia="Cambria" w:hAnsi="Times New Roman" w:cs="Times New Roman"/>
          <w:spacing w:val="-3"/>
          <w:sz w:val="24"/>
          <w:szCs w:val="24"/>
          <w:lang w:val="ro-RO"/>
        </w:rPr>
        <w:t>i</w:t>
      </w:r>
      <w:r w:rsidRPr="005E1B5A">
        <w:rPr>
          <w:rFonts w:ascii="Times New Roman" w:eastAsia="Cambria" w:hAnsi="Times New Roman" w:cs="Times New Roman"/>
          <w:sz w:val="24"/>
          <w:szCs w:val="24"/>
          <w:lang w:val="ro-RO"/>
        </w:rPr>
        <w:t>e</w:t>
      </w:r>
      <w:r w:rsidRPr="005E1B5A">
        <w:rPr>
          <w:rFonts w:ascii="Times New Roman" w:eastAsia="Cambria" w:hAnsi="Times New Roman" w:cs="Times New Roman"/>
          <w:spacing w:val="4"/>
          <w:sz w:val="24"/>
          <w:szCs w:val="24"/>
          <w:lang w:val="ro-RO"/>
        </w:rPr>
        <w:t xml:space="preserve"> </w:t>
      </w:r>
      <w:r w:rsidRPr="005E1B5A">
        <w:rPr>
          <w:rFonts w:ascii="Times New Roman" w:eastAsia="Cambria" w:hAnsi="Times New Roman" w:cs="Times New Roman"/>
          <w:spacing w:val="-1"/>
          <w:sz w:val="24"/>
          <w:szCs w:val="24"/>
          <w:lang w:val="ro-RO"/>
        </w:rPr>
        <w:t>v</w:t>
      </w:r>
      <w:r w:rsidRPr="005E1B5A">
        <w:rPr>
          <w:rFonts w:ascii="Times New Roman" w:eastAsia="Cambria" w:hAnsi="Times New Roman" w:cs="Times New Roman"/>
          <w:spacing w:val="1"/>
          <w:sz w:val="24"/>
          <w:szCs w:val="24"/>
          <w:lang w:val="ro-RO"/>
        </w:rPr>
        <w:t>ă</w:t>
      </w:r>
      <w:r w:rsidRPr="005E1B5A">
        <w:rPr>
          <w:rFonts w:ascii="Times New Roman" w:eastAsia="Cambria" w:hAnsi="Times New Roman" w:cs="Times New Roman"/>
          <w:sz w:val="24"/>
          <w:szCs w:val="24"/>
          <w:lang w:val="ro-RO"/>
        </w:rPr>
        <w:t>m</w:t>
      </w:r>
      <w:r w:rsidRPr="005E1B5A">
        <w:rPr>
          <w:rFonts w:ascii="Times New Roman" w:eastAsia="Cambria" w:hAnsi="Times New Roman" w:cs="Times New Roman"/>
          <w:spacing w:val="-1"/>
          <w:sz w:val="24"/>
          <w:szCs w:val="24"/>
          <w:lang w:val="ro-RO"/>
        </w:rPr>
        <w:t>ui</w:t>
      </w:r>
      <w:r w:rsidRPr="005E1B5A">
        <w:rPr>
          <w:rFonts w:ascii="Times New Roman" w:eastAsia="Cambria" w:hAnsi="Times New Roman" w:cs="Times New Roman"/>
          <w:spacing w:val="1"/>
          <w:sz w:val="24"/>
          <w:szCs w:val="24"/>
          <w:lang w:val="ro-RO"/>
        </w:rPr>
        <w:t>t</w:t>
      </w:r>
      <w:r w:rsidRPr="005E1B5A">
        <w:rPr>
          <w:rFonts w:ascii="Times New Roman" w:eastAsia="Cambria" w:hAnsi="Times New Roman" w:cs="Times New Roman"/>
          <w:sz w:val="24"/>
          <w:szCs w:val="24"/>
          <w:lang w:val="ro-RO"/>
        </w:rPr>
        <w:t>),</w:t>
      </w:r>
      <w:r w:rsidRPr="005E1B5A">
        <w:rPr>
          <w:rFonts w:ascii="Times New Roman" w:eastAsia="Cambria" w:hAnsi="Times New Roman" w:cs="Times New Roman"/>
          <w:spacing w:val="7"/>
          <w:sz w:val="24"/>
          <w:szCs w:val="24"/>
          <w:lang w:val="ro-RO"/>
        </w:rPr>
        <w:t xml:space="preserve"> </w:t>
      </w:r>
      <w:r w:rsidRPr="005E1B5A">
        <w:rPr>
          <w:rFonts w:ascii="Times New Roman" w:eastAsia="Cambria" w:hAnsi="Times New Roman" w:cs="Times New Roman"/>
          <w:spacing w:val="-2"/>
          <w:sz w:val="24"/>
          <w:szCs w:val="24"/>
          <w:lang w:val="ro-RO"/>
        </w:rPr>
        <w:t>c</w:t>
      </w:r>
      <w:r w:rsidRPr="005E1B5A">
        <w:rPr>
          <w:rFonts w:ascii="Times New Roman" w:eastAsia="Cambria" w:hAnsi="Times New Roman" w:cs="Times New Roman"/>
          <w:sz w:val="24"/>
          <w:szCs w:val="24"/>
          <w:lang w:val="ro-RO"/>
        </w:rPr>
        <w:t>on</w:t>
      </w:r>
      <w:r w:rsidRPr="005E1B5A">
        <w:rPr>
          <w:rFonts w:ascii="Times New Roman" w:eastAsia="Cambria" w:hAnsi="Times New Roman" w:cs="Times New Roman"/>
          <w:spacing w:val="-1"/>
          <w:sz w:val="24"/>
          <w:szCs w:val="24"/>
          <w:lang w:val="ro-RO"/>
        </w:rPr>
        <w:t>f</w:t>
      </w:r>
      <w:r w:rsidRPr="005E1B5A">
        <w:rPr>
          <w:rFonts w:ascii="Times New Roman" w:eastAsia="Cambria" w:hAnsi="Times New Roman" w:cs="Times New Roman"/>
          <w:sz w:val="24"/>
          <w:szCs w:val="24"/>
          <w:lang w:val="ro-RO"/>
        </w:rPr>
        <w:t>o</w:t>
      </w:r>
      <w:r w:rsidRPr="005E1B5A">
        <w:rPr>
          <w:rFonts w:ascii="Times New Roman" w:eastAsia="Cambria" w:hAnsi="Times New Roman" w:cs="Times New Roman"/>
          <w:spacing w:val="1"/>
          <w:sz w:val="24"/>
          <w:szCs w:val="24"/>
          <w:lang w:val="ro-RO"/>
        </w:rPr>
        <w:t>r</w:t>
      </w:r>
      <w:r w:rsidRPr="005E1B5A">
        <w:rPr>
          <w:rFonts w:ascii="Times New Roman" w:eastAsia="Cambria" w:hAnsi="Times New Roman" w:cs="Times New Roman"/>
          <w:sz w:val="24"/>
          <w:szCs w:val="24"/>
          <w:lang w:val="ro-RO"/>
        </w:rPr>
        <w:t>m</w:t>
      </w:r>
      <w:r w:rsidRPr="005E1B5A">
        <w:rPr>
          <w:rFonts w:ascii="Times New Roman" w:eastAsia="Cambria" w:hAnsi="Times New Roman" w:cs="Times New Roman"/>
          <w:spacing w:val="2"/>
          <w:sz w:val="24"/>
          <w:szCs w:val="24"/>
          <w:lang w:val="ro-RO"/>
        </w:rPr>
        <w:t xml:space="preserve"> </w:t>
      </w:r>
      <w:r w:rsidRPr="005E1B5A">
        <w:rPr>
          <w:rFonts w:ascii="Times New Roman" w:eastAsia="Cambria" w:hAnsi="Times New Roman" w:cs="Times New Roman"/>
          <w:spacing w:val="-2"/>
          <w:sz w:val="24"/>
          <w:szCs w:val="24"/>
          <w:lang w:val="ro-RO"/>
        </w:rPr>
        <w:t>I</w:t>
      </w:r>
      <w:r w:rsidRPr="005E1B5A">
        <w:rPr>
          <w:rFonts w:ascii="Times New Roman" w:eastAsia="Cambria" w:hAnsi="Times New Roman" w:cs="Times New Roman"/>
          <w:sz w:val="24"/>
          <w:szCs w:val="24"/>
          <w:lang w:val="ro-RO"/>
        </w:rPr>
        <w:t>N</w:t>
      </w:r>
      <w:r w:rsidRPr="005E1B5A">
        <w:rPr>
          <w:rFonts w:ascii="Times New Roman" w:eastAsia="Cambria" w:hAnsi="Times New Roman" w:cs="Times New Roman"/>
          <w:spacing w:val="1"/>
          <w:sz w:val="24"/>
          <w:szCs w:val="24"/>
          <w:lang w:val="ro-RO"/>
        </w:rPr>
        <w:t>C</w:t>
      </w:r>
      <w:r w:rsidRPr="005E1B5A">
        <w:rPr>
          <w:rFonts w:ascii="Times New Roman" w:eastAsia="Cambria" w:hAnsi="Times New Roman" w:cs="Times New Roman"/>
          <w:spacing w:val="-1"/>
          <w:sz w:val="24"/>
          <w:szCs w:val="24"/>
          <w:lang w:val="ro-RO"/>
        </w:rPr>
        <w:t>O</w:t>
      </w:r>
      <w:r w:rsidRPr="005E1B5A">
        <w:rPr>
          <w:rFonts w:ascii="Times New Roman" w:eastAsia="Cambria" w:hAnsi="Times New Roman" w:cs="Times New Roman"/>
          <w:sz w:val="24"/>
          <w:szCs w:val="24"/>
          <w:lang w:val="ro-RO"/>
        </w:rPr>
        <w:t>TER</w:t>
      </w:r>
      <w:r w:rsidRPr="005E1B5A">
        <w:rPr>
          <w:rFonts w:ascii="Times New Roman" w:eastAsia="Cambria" w:hAnsi="Times New Roman" w:cs="Times New Roman"/>
          <w:spacing w:val="-2"/>
          <w:sz w:val="24"/>
          <w:szCs w:val="24"/>
          <w:lang w:val="ro-RO"/>
        </w:rPr>
        <w:t>M</w:t>
      </w:r>
      <w:r w:rsidRPr="005E1B5A">
        <w:rPr>
          <w:rFonts w:ascii="Times New Roman" w:eastAsia="Cambria" w:hAnsi="Times New Roman" w:cs="Times New Roman"/>
          <w:sz w:val="24"/>
          <w:szCs w:val="24"/>
          <w:lang w:val="ro-RO"/>
        </w:rPr>
        <w:t>S</w:t>
      </w:r>
      <w:r w:rsidRPr="005E1B5A">
        <w:rPr>
          <w:rFonts w:ascii="Times New Roman" w:eastAsia="Cambria" w:hAnsi="Times New Roman" w:cs="Times New Roman"/>
          <w:spacing w:val="6"/>
          <w:sz w:val="24"/>
          <w:szCs w:val="24"/>
          <w:lang w:val="ro-RO"/>
        </w:rPr>
        <w:t xml:space="preserve"> </w:t>
      </w:r>
      <w:r w:rsidRPr="005E1B5A">
        <w:rPr>
          <w:rFonts w:ascii="Times New Roman" w:eastAsia="Cambria" w:hAnsi="Times New Roman" w:cs="Times New Roman"/>
          <w:spacing w:val="-1"/>
          <w:sz w:val="24"/>
          <w:szCs w:val="24"/>
          <w:lang w:val="ro-RO"/>
        </w:rPr>
        <w:t>2010</w:t>
      </w:r>
      <w:r w:rsidRPr="005E1B5A">
        <w:rPr>
          <w:rFonts w:ascii="Times New Roman" w:eastAsia="Cambria" w:hAnsi="Times New Roman" w:cs="Times New Roman"/>
          <w:sz w:val="24"/>
          <w:szCs w:val="24"/>
          <w:lang w:val="ro-RO"/>
        </w:rPr>
        <w:t>.</w:t>
      </w:r>
    </w:p>
    <w:p w14:paraId="4C23DEE3" w14:textId="77777777" w:rsidR="007E2CCC" w:rsidRPr="005E1B5A" w:rsidRDefault="002E0465" w:rsidP="00CF5657">
      <w:pPr>
        <w:keepNext/>
        <w:spacing w:line="279" w:lineRule="exact"/>
        <w:ind w:right="66"/>
        <w:jc w:val="both"/>
        <w:rPr>
          <w:rFonts w:ascii="Times New Roman" w:eastAsia="Cambria" w:hAnsi="Times New Roman" w:cs="Times New Roman"/>
          <w:sz w:val="24"/>
          <w:szCs w:val="24"/>
          <w:lang w:val="ro-RO"/>
        </w:rPr>
      </w:pPr>
      <w:r w:rsidRPr="005E1B5A">
        <w:rPr>
          <w:rFonts w:ascii="Times New Roman" w:eastAsia="Cambria" w:hAnsi="Times New Roman" w:cs="Times New Roman"/>
          <w:spacing w:val="-1"/>
          <w:sz w:val="24"/>
          <w:szCs w:val="24"/>
          <w:lang w:val="ro-RO"/>
        </w:rPr>
        <w:t>Liv</w:t>
      </w:r>
      <w:r w:rsidRPr="005E1B5A">
        <w:rPr>
          <w:rFonts w:ascii="Times New Roman" w:eastAsia="Cambria" w:hAnsi="Times New Roman" w:cs="Times New Roman"/>
          <w:spacing w:val="1"/>
          <w:sz w:val="24"/>
          <w:szCs w:val="24"/>
          <w:lang w:val="ro-RO"/>
        </w:rPr>
        <w:t>rare</w:t>
      </w:r>
      <w:r w:rsidRPr="005E1B5A">
        <w:rPr>
          <w:rFonts w:ascii="Times New Roman" w:eastAsia="Cambria" w:hAnsi="Times New Roman" w:cs="Times New Roman"/>
          <w:sz w:val="24"/>
          <w:szCs w:val="24"/>
          <w:lang w:val="ro-RO"/>
        </w:rPr>
        <w:t>a</w:t>
      </w:r>
      <w:r w:rsidRPr="005E1B5A">
        <w:rPr>
          <w:rFonts w:ascii="Times New Roman" w:eastAsia="Cambria" w:hAnsi="Times New Roman" w:cs="Times New Roman"/>
          <w:spacing w:val="1"/>
          <w:sz w:val="24"/>
          <w:szCs w:val="24"/>
          <w:lang w:val="ro-RO"/>
        </w:rPr>
        <w:t xml:space="preserve"> t</w:t>
      </w:r>
      <w:r w:rsidRPr="005E1B5A">
        <w:rPr>
          <w:rFonts w:ascii="Times New Roman" w:eastAsia="Cambria" w:hAnsi="Times New Roman" w:cs="Times New Roman"/>
          <w:spacing w:val="-1"/>
          <w:sz w:val="24"/>
          <w:szCs w:val="24"/>
          <w:lang w:val="ro-RO"/>
        </w:rPr>
        <w:t>r</w:t>
      </w:r>
      <w:r w:rsidRPr="005E1B5A">
        <w:rPr>
          <w:rFonts w:ascii="Times New Roman" w:eastAsia="Cambria" w:hAnsi="Times New Roman" w:cs="Times New Roman"/>
          <w:sz w:val="24"/>
          <w:szCs w:val="24"/>
          <w:lang w:val="ro-RO"/>
        </w:rPr>
        <w:t>o</w:t>
      </w:r>
      <w:r w:rsidRPr="005E1B5A">
        <w:rPr>
          <w:rFonts w:ascii="Times New Roman" w:eastAsia="Cambria" w:hAnsi="Times New Roman" w:cs="Times New Roman"/>
          <w:spacing w:val="-1"/>
          <w:sz w:val="24"/>
          <w:szCs w:val="24"/>
          <w:lang w:val="ro-RO"/>
        </w:rPr>
        <w:t>l</w:t>
      </w:r>
      <w:r w:rsidRPr="005E1B5A">
        <w:rPr>
          <w:rFonts w:ascii="Times New Roman" w:eastAsia="Cambria" w:hAnsi="Times New Roman" w:cs="Times New Roman"/>
          <w:spacing w:val="1"/>
          <w:sz w:val="24"/>
          <w:szCs w:val="24"/>
          <w:lang w:val="ro-RO"/>
        </w:rPr>
        <w:t>e</w:t>
      </w:r>
      <w:r w:rsidRPr="005E1B5A">
        <w:rPr>
          <w:rFonts w:ascii="Times New Roman" w:eastAsia="Cambria" w:hAnsi="Times New Roman" w:cs="Times New Roman"/>
          <w:spacing w:val="-1"/>
          <w:sz w:val="24"/>
          <w:szCs w:val="24"/>
          <w:lang w:val="ro-RO"/>
        </w:rPr>
        <w:t>i</w:t>
      </w:r>
      <w:r w:rsidRPr="005E1B5A">
        <w:rPr>
          <w:rFonts w:ascii="Times New Roman" w:eastAsia="Cambria" w:hAnsi="Times New Roman" w:cs="Times New Roman"/>
          <w:sz w:val="24"/>
          <w:szCs w:val="24"/>
          <w:lang w:val="ro-RO"/>
        </w:rPr>
        <w:t>b</w:t>
      </w:r>
      <w:r w:rsidRPr="005E1B5A">
        <w:rPr>
          <w:rFonts w:ascii="Times New Roman" w:eastAsia="Cambria" w:hAnsi="Times New Roman" w:cs="Times New Roman"/>
          <w:spacing w:val="-1"/>
          <w:sz w:val="24"/>
          <w:szCs w:val="24"/>
          <w:lang w:val="ro-RO"/>
        </w:rPr>
        <w:t>u</w:t>
      </w:r>
      <w:r w:rsidRPr="005E1B5A">
        <w:rPr>
          <w:rFonts w:ascii="Times New Roman" w:eastAsia="Cambria" w:hAnsi="Times New Roman" w:cs="Times New Roman"/>
          <w:spacing w:val="1"/>
          <w:sz w:val="24"/>
          <w:szCs w:val="24"/>
          <w:lang w:val="ro-RO"/>
        </w:rPr>
        <w:t>z</w:t>
      </w:r>
      <w:r w:rsidRPr="005E1B5A">
        <w:rPr>
          <w:rFonts w:ascii="Times New Roman" w:eastAsia="Cambria" w:hAnsi="Times New Roman" w:cs="Times New Roman"/>
          <w:spacing w:val="-1"/>
          <w:sz w:val="24"/>
          <w:szCs w:val="24"/>
          <w:lang w:val="ro-RO"/>
        </w:rPr>
        <w:t>e</w:t>
      </w:r>
      <w:r w:rsidRPr="005E1B5A">
        <w:rPr>
          <w:rFonts w:ascii="Times New Roman" w:eastAsia="Cambria" w:hAnsi="Times New Roman" w:cs="Times New Roman"/>
          <w:spacing w:val="1"/>
          <w:sz w:val="24"/>
          <w:szCs w:val="24"/>
          <w:lang w:val="ro-RO"/>
        </w:rPr>
        <w:t>l</w:t>
      </w:r>
      <w:r w:rsidRPr="005E1B5A">
        <w:rPr>
          <w:rFonts w:ascii="Times New Roman" w:eastAsia="Cambria" w:hAnsi="Times New Roman" w:cs="Times New Roman"/>
          <w:sz w:val="24"/>
          <w:szCs w:val="24"/>
          <w:lang w:val="ro-RO"/>
        </w:rPr>
        <w:t xml:space="preserve">or </w:t>
      </w:r>
      <w:r w:rsidRPr="005E1B5A">
        <w:rPr>
          <w:rFonts w:ascii="Times New Roman" w:eastAsia="Cambria" w:hAnsi="Times New Roman" w:cs="Times New Roman"/>
          <w:spacing w:val="-1"/>
          <w:sz w:val="24"/>
          <w:szCs w:val="24"/>
          <w:lang w:val="ro-RO"/>
        </w:rPr>
        <w:t>s</w:t>
      </w:r>
      <w:r w:rsidRPr="005E1B5A">
        <w:rPr>
          <w:rFonts w:ascii="Times New Roman" w:eastAsia="Cambria" w:hAnsi="Times New Roman" w:cs="Times New Roman"/>
          <w:sz w:val="24"/>
          <w:szCs w:val="24"/>
          <w:lang w:val="ro-RO"/>
        </w:rPr>
        <w:t xml:space="preserve">e </w:t>
      </w:r>
      <w:r w:rsidRPr="005E1B5A">
        <w:rPr>
          <w:rFonts w:ascii="Times New Roman" w:eastAsia="Cambria" w:hAnsi="Times New Roman" w:cs="Times New Roman"/>
          <w:spacing w:val="-1"/>
          <w:sz w:val="24"/>
          <w:szCs w:val="24"/>
          <w:lang w:val="ro-RO"/>
        </w:rPr>
        <w:t>v</w:t>
      </w:r>
      <w:r w:rsidRPr="005E1B5A">
        <w:rPr>
          <w:rFonts w:ascii="Times New Roman" w:eastAsia="Cambria" w:hAnsi="Times New Roman" w:cs="Times New Roman"/>
          <w:sz w:val="24"/>
          <w:szCs w:val="24"/>
          <w:lang w:val="ro-RO"/>
        </w:rPr>
        <w:t>a</w:t>
      </w:r>
      <w:r w:rsidRPr="005E1B5A">
        <w:rPr>
          <w:rFonts w:ascii="Times New Roman" w:eastAsia="Cambria" w:hAnsi="Times New Roman" w:cs="Times New Roman"/>
          <w:spacing w:val="8"/>
          <w:sz w:val="24"/>
          <w:szCs w:val="24"/>
          <w:lang w:val="ro-RO"/>
        </w:rPr>
        <w:t xml:space="preserve"> </w:t>
      </w:r>
      <w:r w:rsidRPr="005E1B5A">
        <w:rPr>
          <w:rFonts w:ascii="Times New Roman" w:eastAsia="Cambria" w:hAnsi="Times New Roman" w:cs="Times New Roman"/>
          <w:spacing w:val="-1"/>
          <w:sz w:val="24"/>
          <w:szCs w:val="24"/>
          <w:lang w:val="ro-RO"/>
        </w:rPr>
        <w:t>f</w:t>
      </w:r>
      <w:r w:rsidRPr="005E1B5A">
        <w:rPr>
          <w:rFonts w:ascii="Times New Roman" w:eastAsia="Cambria" w:hAnsi="Times New Roman" w:cs="Times New Roman"/>
          <w:spacing w:val="1"/>
          <w:sz w:val="24"/>
          <w:szCs w:val="24"/>
          <w:lang w:val="ro-RO"/>
        </w:rPr>
        <w:t>a</w:t>
      </w:r>
      <w:r w:rsidRPr="005E1B5A">
        <w:rPr>
          <w:rFonts w:ascii="Times New Roman" w:eastAsia="Cambria" w:hAnsi="Times New Roman" w:cs="Times New Roman"/>
          <w:spacing w:val="-2"/>
          <w:sz w:val="24"/>
          <w:szCs w:val="24"/>
          <w:lang w:val="ro-RO"/>
        </w:rPr>
        <w:t>c</w:t>
      </w:r>
      <w:r w:rsidRPr="005E1B5A">
        <w:rPr>
          <w:rFonts w:ascii="Times New Roman" w:eastAsia="Cambria" w:hAnsi="Times New Roman" w:cs="Times New Roman"/>
          <w:sz w:val="24"/>
          <w:szCs w:val="24"/>
          <w:lang w:val="ro-RO"/>
        </w:rPr>
        <w:t>e</w:t>
      </w:r>
      <w:r w:rsidRPr="005E1B5A">
        <w:rPr>
          <w:rFonts w:ascii="Times New Roman" w:eastAsia="Cambria" w:hAnsi="Times New Roman" w:cs="Times New Roman"/>
          <w:spacing w:val="6"/>
          <w:sz w:val="24"/>
          <w:szCs w:val="24"/>
          <w:lang w:val="ro-RO"/>
        </w:rPr>
        <w:t xml:space="preserve"> </w:t>
      </w:r>
      <w:r w:rsidRPr="005E1B5A">
        <w:rPr>
          <w:rFonts w:ascii="Times New Roman" w:eastAsia="Cambria" w:hAnsi="Times New Roman" w:cs="Times New Roman"/>
          <w:spacing w:val="-1"/>
          <w:sz w:val="24"/>
          <w:szCs w:val="24"/>
          <w:lang w:val="ro-RO"/>
        </w:rPr>
        <w:t>l</w:t>
      </w:r>
      <w:r w:rsidRPr="005E1B5A">
        <w:rPr>
          <w:rFonts w:ascii="Times New Roman" w:eastAsia="Cambria" w:hAnsi="Times New Roman" w:cs="Times New Roman"/>
          <w:sz w:val="24"/>
          <w:szCs w:val="24"/>
          <w:lang w:val="ro-RO"/>
        </w:rPr>
        <w:t>a</w:t>
      </w:r>
      <w:r w:rsidRPr="005E1B5A">
        <w:rPr>
          <w:rFonts w:ascii="Times New Roman" w:eastAsia="Cambria" w:hAnsi="Times New Roman" w:cs="Times New Roman"/>
          <w:spacing w:val="7"/>
          <w:sz w:val="24"/>
          <w:szCs w:val="24"/>
          <w:lang w:val="ro-RO"/>
        </w:rPr>
        <w:t xml:space="preserve"> </w:t>
      </w:r>
      <w:r w:rsidR="00470ABF" w:rsidRPr="005E1B5A">
        <w:rPr>
          <w:rFonts w:ascii="Times New Roman" w:eastAsia="Cambria" w:hAnsi="Times New Roman" w:cs="Times New Roman"/>
          <w:spacing w:val="7"/>
          <w:sz w:val="24"/>
          <w:szCs w:val="24"/>
          <w:lang w:val="ro-RO"/>
        </w:rPr>
        <w:t xml:space="preserve">autobaza </w:t>
      </w:r>
      <w:r w:rsidR="006C6685" w:rsidRPr="005E1B5A">
        <w:rPr>
          <w:rFonts w:ascii="Times New Roman" w:eastAsia="Cambria" w:hAnsi="Times New Roman" w:cs="Times New Roman"/>
          <w:spacing w:val="7"/>
          <w:sz w:val="24"/>
          <w:szCs w:val="24"/>
          <w:lang w:val="ro-RO"/>
        </w:rPr>
        <w:t>utilizatorului</w:t>
      </w:r>
      <w:r w:rsidRPr="005E1B5A">
        <w:rPr>
          <w:rFonts w:ascii="Times New Roman" w:eastAsia="Cambria" w:hAnsi="Times New Roman" w:cs="Times New Roman"/>
          <w:sz w:val="24"/>
          <w:szCs w:val="24"/>
          <w:lang w:val="ro-RO"/>
        </w:rPr>
        <w:t xml:space="preserve">, </w:t>
      </w:r>
      <w:r w:rsidRPr="005E1B5A">
        <w:rPr>
          <w:rFonts w:ascii="Times New Roman" w:eastAsia="Cambria" w:hAnsi="Times New Roman" w:cs="Times New Roman"/>
          <w:spacing w:val="-1"/>
          <w:sz w:val="24"/>
          <w:szCs w:val="24"/>
          <w:lang w:val="ro-RO"/>
        </w:rPr>
        <w:t>u</w:t>
      </w:r>
      <w:r w:rsidRPr="005E1B5A">
        <w:rPr>
          <w:rFonts w:ascii="Times New Roman" w:eastAsia="Cambria" w:hAnsi="Times New Roman" w:cs="Times New Roman"/>
          <w:sz w:val="24"/>
          <w:szCs w:val="24"/>
          <w:lang w:val="ro-RO"/>
        </w:rPr>
        <w:t>n</w:t>
      </w:r>
      <w:r w:rsidRPr="005E1B5A">
        <w:rPr>
          <w:rFonts w:ascii="Times New Roman" w:eastAsia="Cambria" w:hAnsi="Times New Roman" w:cs="Times New Roman"/>
          <w:spacing w:val="1"/>
          <w:sz w:val="24"/>
          <w:szCs w:val="24"/>
          <w:lang w:val="ro-RO"/>
        </w:rPr>
        <w:t>d</w:t>
      </w:r>
      <w:r w:rsidRPr="005E1B5A">
        <w:rPr>
          <w:rFonts w:ascii="Times New Roman" w:eastAsia="Cambria" w:hAnsi="Times New Roman" w:cs="Times New Roman"/>
          <w:sz w:val="24"/>
          <w:szCs w:val="24"/>
          <w:lang w:val="ro-RO"/>
        </w:rPr>
        <w:t>e</w:t>
      </w:r>
      <w:r w:rsidRPr="005E1B5A">
        <w:rPr>
          <w:rFonts w:ascii="Times New Roman" w:eastAsia="Cambria" w:hAnsi="Times New Roman" w:cs="Times New Roman"/>
          <w:spacing w:val="2"/>
          <w:sz w:val="24"/>
          <w:szCs w:val="24"/>
          <w:lang w:val="ro-RO"/>
        </w:rPr>
        <w:t xml:space="preserve"> </w:t>
      </w:r>
      <w:r w:rsidRPr="005E1B5A">
        <w:rPr>
          <w:rFonts w:ascii="Times New Roman" w:eastAsia="Cambria" w:hAnsi="Times New Roman" w:cs="Times New Roman"/>
          <w:spacing w:val="-1"/>
          <w:sz w:val="24"/>
          <w:szCs w:val="24"/>
          <w:lang w:val="ro-RO"/>
        </w:rPr>
        <w:t>î</w:t>
      </w:r>
      <w:r w:rsidRPr="005E1B5A">
        <w:rPr>
          <w:rFonts w:ascii="Times New Roman" w:eastAsia="Cambria" w:hAnsi="Times New Roman" w:cs="Times New Roman"/>
          <w:sz w:val="24"/>
          <w:szCs w:val="24"/>
          <w:lang w:val="ro-RO"/>
        </w:rPr>
        <w:t>mp</w:t>
      </w:r>
      <w:r w:rsidRPr="005E1B5A">
        <w:rPr>
          <w:rFonts w:ascii="Times New Roman" w:eastAsia="Cambria" w:hAnsi="Times New Roman" w:cs="Times New Roman"/>
          <w:spacing w:val="-1"/>
          <w:sz w:val="24"/>
          <w:szCs w:val="24"/>
          <w:lang w:val="ro-RO"/>
        </w:rPr>
        <w:t>r</w:t>
      </w:r>
      <w:r w:rsidRPr="005E1B5A">
        <w:rPr>
          <w:rFonts w:ascii="Times New Roman" w:eastAsia="Cambria" w:hAnsi="Times New Roman" w:cs="Times New Roman"/>
          <w:spacing w:val="1"/>
          <w:sz w:val="24"/>
          <w:szCs w:val="24"/>
          <w:lang w:val="ro-RO"/>
        </w:rPr>
        <w:t>e</w:t>
      </w:r>
      <w:r w:rsidRPr="005E1B5A">
        <w:rPr>
          <w:rFonts w:ascii="Times New Roman" w:eastAsia="Cambria" w:hAnsi="Times New Roman" w:cs="Times New Roman"/>
          <w:spacing w:val="-1"/>
          <w:sz w:val="24"/>
          <w:szCs w:val="24"/>
          <w:lang w:val="ro-RO"/>
        </w:rPr>
        <w:t>u</w:t>
      </w:r>
      <w:r w:rsidRPr="005E1B5A">
        <w:rPr>
          <w:rFonts w:ascii="Times New Roman" w:eastAsia="Cambria" w:hAnsi="Times New Roman" w:cs="Times New Roman"/>
          <w:sz w:val="24"/>
          <w:szCs w:val="24"/>
          <w:lang w:val="ro-RO"/>
        </w:rPr>
        <w:t>nă</w:t>
      </w:r>
      <w:r w:rsidRPr="005E1B5A">
        <w:rPr>
          <w:rFonts w:ascii="Times New Roman" w:eastAsia="Cambria" w:hAnsi="Times New Roman" w:cs="Times New Roman"/>
          <w:spacing w:val="2"/>
          <w:sz w:val="24"/>
          <w:szCs w:val="24"/>
          <w:lang w:val="ro-RO"/>
        </w:rPr>
        <w:t xml:space="preserve"> </w:t>
      </w:r>
      <w:r w:rsidRPr="005E1B5A">
        <w:rPr>
          <w:rFonts w:ascii="Times New Roman" w:eastAsia="Cambria" w:hAnsi="Times New Roman" w:cs="Times New Roman"/>
          <w:sz w:val="24"/>
          <w:szCs w:val="24"/>
          <w:lang w:val="ro-RO"/>
        </w:rPr>
        <w:t>cu</w:t>
      </w:r>
      <w:r w:rsidRPr="005E1B5A">
        <w:rPr>
          <w:rFonts w:ascii="Times New Roman" w:eastAsia="Cambria" w:hAnsi="Times New Roman" w:cs="Times New Roman"/>
          <w:spacing w:val="5"/>
          <w:sz w:val="24"/>
          <w:szCs w:val="24"/>
          <w:lang w:val="ro-RO"/>
        </w:rPr>
        <w:t xml:space="preserve"> </w:t>
      </w:r>
      <w:r w:rsidRPr="005E1B5A">
        <w:rPr>
          <w:rFonts w:ascii="Times New Roman" w:eastAsia="Cambria" w:hAnsi="Times New Roman" w:cs="Times New Roman"/>
          <w:spacing w:val="-1"/>
          <w:sz w:val="24"/>
          <w:szCs w:val="24"/>
          <w:lang w:val="ro-RO"/>
        </w:rPr>
        <w:t>s</w:t>
      </w:r>
      <w:r w:rsidRPr="005E1B5A">
        <w:rPr>
          <w:rFonts w:ascii="Times New Roman" w:eastAsia="Cambria" w:hAnsi="Times New Roman" w:cs="Times New Roman"/>
          <w:sz w:val="24"/>
          <w:szCs w:val="24"/>
          <w:lang w:val="ro-RO"/>
        </w:rPr>
        <w:t>p</w:t>
      </w:r>
      <w:r w:rsidRPr="005E1B5A">
        <w:rPr>
          <w:rFonts w:ascii="Times New Roman" w:eastAsia="Cambria" w:hAnsi="Times New Roman" w:cs="Times New Roman"/>
          <w:spacing w:val="1"/>
          <w:sz w:val="24"/>
          <w:szCs w:val="24"/>
          <w:lang w:val="ro-RO"/>
        </w:rPr>
        <w:t>e</w:t>
      </w:r>
      <w:r w:rsidRPr="005E1B5A">
        <w:rPr>
          <w:rFonts w:ascii="Times New Roman" w:eastAsia="Cambria" w:hAnsi="Times New Roman" w:cs="Times New Roman"/>
          <w:sz w:val="24"/>
          <w:szCs w:val="24"/>
          <w:lang w:val="ro-RO"/>
        </w:rPr>
        <w:t>c</w:t>
      </w:r>
      <w:r w:rsidRPr="005E1B5A">
        <w:rPr>
          <w:rFonts w:ascii="Times New Roman" w:eastAsia="Cambria" w:hAnsi="Times New Roman" w:cs="Times New Roman"/>
          <w:spacing w:val="-1"/>
          <w:sz w:val="24"/>
          <w:szCs w:val="24"/>
          <w:lang w:val="ro-RO"/>
        </w:rPr>
        <w:t>ia</w:t>
      </w:r>
      <w:r w:rsidRPr="005E1B5A">
        <w:rPr>
          <w:rFonts w:ascii="Times New Roman" w:eastAsia="Cambria" w:hAnsi="Times New Roman" w:cs="Times New Roman"/>
          <w:spacing w:val="1"/>
          <w:sz w:val="24"/>
          <w:szCs w:val="24"/>
          <w:lang w:val="ro-RO"/>
        </w:rPr>
        <w:t>l</w:t>
      </w:r>
      <w:r w:rsidRPr="005E1B5A">
        <w:rPr>
          <w:rFonts w:ascii="Times New Roman" w:eastAsia="Cambria" w:hAnsi="Times New Roman" w:cs="Times New Roman"/>
          <w:spacing w:val="-1"/>
          <w:sz w:val="24"/>
          <w:szCs w:val="24"/>
          <w:lang w:val="ro-RO"/>
        </w:rPr>
        <w:t>i</w:t>
      </w:r>
      <w:r w:rsidRPr="005E1B5A">
        <w:rPr>
          <w:rFonts w:ascii="Times New Roman" w:eastAsia="Cambria" w:hAnsi="Times New Roman" w:cs="Times New Roman"/>
          <w:spacing w:val="1"/>
          <w:sz w:val="24"/>
          <w:szCs w:val="24"/>
          <w:lang w:val="ro-RO"/>
        </w:rPr>
        <w:t>șt</w:t>
      </w:r>
      <w:r w:rsidRPr="005E1B5A">
        <w:rPr>
          <w:rFonts w:ascii="Times New Roman" w:eastAsia="Cambria" w:hAnsi="Times New Roman" w:cs="Times New Roman"/>
          <w:spacing w:val="-1"/>
          <w:sz w:val="24"/>
          <w:szCs w:val="24"/>
          <w:lang w:val="ro-RO"/>
        </w:rPr>
        <w:t>i</w:t>
      </w:r>
      <w:r w:rsidRPr="005E1B5A">
        <w:rPr>
          <w:rFonts w:ascii="Times New Roman" w:eastAsia="Cambria" w:hAnsi="Times New Roman" w:cs="Times New Roman"/>
          <w:sz w:val="24"/>
          <w:szCs w:val="24"/>
          <w:lang w:val="ro-RO"/>
        </w:rPr>
        <w:t>i</w:t>
      </w:r>
      <w:r w:rsidRPr="005E1B5A">
        <w:rPr>
          <w:rFonts w:ascii="Times New Roman" w:eastAsia="Cambria" w:hAnsi="Times New Roman" w:cs="Times New Roman"/>
          <w:spacing w:val="-1"/>
          <w:sz w:val="24"/>
          <w:szCs w:val="24"/>
          <w:lang w:val="ro-RO"/>
        </w:rPr>
        <w:t xml:space="preserve"> b</w:t>
      </w:r>
      <w:r w:rsidRPr="005E1B5A">
        <w:rPr>
          <w:rFonts w:ascii="Times New Roman" w:eastAsia="Cambria" w:hAnsi="Times New Roman" w:cs="Times New Roman"/>
          <w:spacing w:val="1"/>
          <w:sz w:val="24"/>
          <w:szCs w:val="24"/>
          <w:lang w:val="ro-RO"/>
        </w:rPr>
        <w:t>e</w:t>
      </w:r>
      <w:r w:rsidRPr="005E1B5A">
        <w:rPr>
          <w:rFonts w:ascii="Times New Roman" w:eastAsia="Cambria" w:hAnsi="Times New Roman" w:cs="Times New Roman"/>
          <w:spacing w:val="-2"/>
          <w:sz w:val="24"/>
          <w:szCs w:val="24"/>
          <w:lang w:val="ro-RO"/>
        </w:rPr>
        <w:t>n</w:t>
      </w:r>
      <w:r w:rsidRPr="005E1B5A">
        <w:rPr>
          <w:rFonts w:ascii="Times New Roman" w:eastAsia="Cambria" w:hAnsi="Times New Roman" w:cs="Times New Roman"/>
          <w:spacing w:val="1"/>
          <w:sz w:val="24"/>
          <w:szCs w:val="24"/>
          <w:lang w:val="ro-RO"/>
        </w:rPr>
        <w:t>e</w:t>
      </w:r>
      <w:r w:rsidRPr="005E1B5A">
        <w:rPr>
          <w:rFonts w:ascii="Times New Roman" w:eastAsia="Cambria" w:hAnsi="Times New Roman" w:cs="Times New Roman"/>
          <w:spacing w:val="-1"/>
          <w:sz w:val="24"/>
          <w:szCs w:val="24"/>
          <w:lang w:val="ro-RO"/>
        </w:rPr>
        <w:t>fi</w:t>
      </w:r>
      <w:r w:rsidRPr="005E1B5A">
        <w:rPr>
          <w:rFonts w:ascii="Times New Roman" w:eastAsia="Cambria" w:hAnsi="Times New Roman" w:cs="Times New Roman"/>
          <w:sz w:val="24"/>
          <w:szCs w:val="24"/>
          <w:lang w:val="ro-RO"/>
        </w:rPr>
        <w:t>c</w:t>
      </w:r>
      <w:r w:rsidRPr="005E1B5A">
        <w:rPr>
          <w:rFonts w:ascii="Times New Roman" w:eastAsia="Cambria" w:hAnsi="Times New Roman" w:cs="Times New Roman"/>
          <w:spacing w:val="-1"/>
          <w:sz w:val="24"/>
          <w:szCs w:val="24"/>
          <w:lang w:val="ro-RO"/>
        </w:rPr>
        <w:t>i</w:t>
      </w:r>
      <w:r w:rsidRPr="005E1B5A">
        <w:rPr>
          <w:rFonts w:ascii="Times New Roman" w:eastAsia="Cambria" w:hAnsi="Times New Roman" w:cs="Times New Roman"/>
          <w:spacing w:val="1"/>
          <w:sz w:val="24"/>
          <w:szCs w:val="24"/>
          <w:lang w:val="ro-RO"/>
        </w:rPr>
        <w:t>ar</w:t>
      </w:r>
      <w:r w:rsidRPr="005E1B5A">
        <w:rPr>
          <w:rFonts w:ascii="Times New Roman" w:eastAsia="Cambria" w:hAnsi="Times New Roman" w:cs="Times New Roman"/>
          <w:spacing w:val="-1"/>
          <w:sz w:val="24"/>
          <w:szCs w:val="24"/>
          <w:lang w:val="ro-RO"/>
        </w:rPr>
        <w:t>u</w:t>
      </w:r>
      <w:r w:rsidRPr="005E1B5A">
        <w:rPr>
          <w:rFonts w:ascii="Times New Roman" w:eastAsia="Cambria" w:hAnsi="Times New Roman" w:cs="Times New Roman"/>
          <w:spacing w:val="1"/>
          <w:sz w:val="24"/>
          <w:szCs w:val="24"/>
          <w:lang w:val="ro-RO"/>
        </w:rPr>
        <w:t>l</w:t>
      </w:r>
      <w:r w:rsidRPr="005E1B5A">
        <w:rPr>
          <w:rFonts w:ascii="Times New Roman" w:eastAsia="Cambria" w:hAnsi="Times New Roman" w:cs="Times New Roman"/>
          <w:spacing w:val="-1"/>
          <w:sz w:val="24"/>
          <w:szCs w:val="24"/>
          <w:lang w:val="ro-RO"/>
        </w:rPr>
        <w:t>u</w:t>
      </w:r>
      <w:r w:rsidRPr="005E1B5A">
        <w:rPr>
          <w:rFonts w:ascii="Times New Roman" w:eastAsia="Cambria" w:hAnsi="Times New Roman" w:cs="Times New Roman"/>
          <w:sz w:val="24"/>
          <w:szCs w:val="24"/>
          <w:lang w:val="ro-RO"/>
        </w:rPr>
        <w:t>i</w:t>
      </w:r>
      <w:r w:rsidRPr="005E1B5A">
        <w:rPr>
          <w:rFonts w:ascii="Times New Roman" w:eastAsia="Cambria" w:hAnsi="Times New Roman" w:cs="Times New Roman"/>
          <w:spacing w:val="-1"/>
          <w:sz w:val="24"/>
          <w:szCs w:val="24"/>
          <w:lang w:val="ro-RO"/>
        </w:rPr>
        <w:t xml:space="preserve"> </w:t>
      </w:r>
      <w:r w:rsidRPr="005E1B5A">
        <w:rPr>
          <w:rFonts w:ascii="Times New Roman" w:eastAsia="Cambria" w:hAnsi="Times New Roman" w:cs="Times New Roman"/>
          <w:spacing w:val="1"/>
          <w:sz w:val="24"/>
          <w:szCs w:val="24"/>
          <w:lang w:val="ro-RO"/>
        </w:rPr>
        <w:t>ș</w:t>
      </w:r>
      <w:r w:rsidRPr="005E1B5A">
        <w:rPr>
          <w:rFonts w:ascii="Times New Roman" w:eastAsia="Cambria" w:hAnsi="Times New Roman" w:cs="Times New Roman"/>
          <w:sz w:val="24"/>
          <w:szCs w:val="24"/>
          <w:lang w:val="ro-RO"/>
        </w:rPr>
        <w:t>i</w:t>
      </w:r>
      <w:r w:rsidRPr="005E1B5A">
        <w:rPr>
          <w:rFonts w:ascii="Times New Roman" w:eastAsia="Cambria" w:hAnsi="Times New Roman" w:cs="Times New Roman"/>
          <w:spacing w:val="4"/>
          <w:sz w:val="24"/>
          <w:szCs w:val="24"/>
          <w:lang w:val="ro-RO"/>
        </w:rPr>
        <w:t xml:space="preserve"> </w:t>
      </w:r>
      <w:r w:rsidRPr="005E1B5A">
        <w:rPr>
          <w:rFonts w:ascii="Times New Roman" w:eastAsia="Cambria" w:hAnsi="Times New Roman" w:cs="Times New Roman"/>
          <w:spacing w:val="1"/>
          <w:sz w:val="24"/>
          <w:szCs w:val="24"/>
          <w:lang w:val="ro-RO"/>
        </w:rPr>
        <w:t>a</w:t>
      </w:r>
      <w:r w:rsidRPr="005E1B5A">
        <w:rPr>
          <w:rFonts w:ascii="Times New Roman" w:eastAsia="Cambria" w:hAnsi="Times New Roman" w:cs="Times New Roman"/>
          <w:sz w:val="24"/>
          <w:szCs w:val="24"/>
          <w:lang w:val="ro-RO"/>
        </w:rPr>
        <w:t>i</w:t>
      </w:r>
      <w:r w:rsidRPr="005E1B5A">
        <w:rPr>
          <w:rFonts w:ascii="Times New Roman" w:eastAsia="Cambria" w:hAnsi="Times New Roman" w:cs="Times New Roman"/>
          <w:spacing w:val="3"/>
          <w:sz w:val="24"/>
          <w:szCs w:val="24"/>
          <w:lang w:val="ro-RO"/>
        </w:rPr>
        <w:t xml:space="preserve"> </w:t>
      </w:r>
      <w:r w:rsidRPr="005E1B5A">
        <w:rPr>
          <w:rFonts w:ascii="Times New Roman" w:eastAsia="Cambria" w:hAnsi="Times New Roman" w:cs="Times New Roman"/>
          <w:spacing w:val="-1"/>
          <w:sz w:val="24"/>
          <w:szCs w:val="24"/>
          <w:lang w:val="ro-RO"/>
        </w:rPr>
        <w:t>u</w:t>
      </w:r>
      <w:r w:rsidRPr="005E1B5A">
        <w:rPr>
          <w:rFonts w:ascii="Times New Roman" w:eastAsia="Cambria" w:hAnsi="Times New Roman" w:cs="Times New Roman"/>
          <w:spacing w:val="1"/>
          <w:sz w:val="24"/>
          <w:szCs w:val="24"/>
          <w:lang w:val="ro-RO"/>
        </w:rPr>
        <w:t>t</w:t>
      </w:r>
      <w:r w:rsidRPr="005E1B5A">
        <w:rPr>
          <w:rFonts w:ascii="Times New Roman" w:eastAsia="Cambria" w:hAnsi="Times New Roman" w:cs="Times New Roman"/>
          <w:spacing w:val="-1"/>
          <w:sz w:val="24"/>
          <w:szCs w:val="24"/>
          <w:lang w:val="ro-RO"/>
        </w:rPr>
        <w:t>i</w:t>
      </w:r>
      <w:r w:rsidRPr="005E1B5A">
        <w:rPr>
          <w:rFonts w:ascii="Times New Roman" w:eastAsia="Cambria" w:hAnsi="Times New Roman" w:cs="Times New Roman"/>
          <w:spacing w:val="1"/>
          <w:sz w:val="24"/>
          <w:szCs w:val="24"/>
          <w:lang w:val="ro-RO"/>
        </w:rPr>
        <w:t>l</w:t>
      </w:r>
      <w:r w:rsidRPr="005E1B5A">
        <w:rPr>
          <w:rFonts w:ascii="Times New Roman" w:eastAsia="Cambria" w:hAnsi="Times New Roman" w:cs="Times New Roman"/>
          <w:spacing w:val="-1"/>
          <w:sz w:val="24"/>
          <w:szCs w:val="24"/>
          <w:lang w:val="ro-RO"/>
        </w:rPr>
        <w:t>iz</w:t>
      </w:r>
      <w:r w:rsidRPr="005E1B5A">
        <w:rPr>
          <w:rFonts w:ascii="Times New Roman" w:eastAsia="Cambria" w:hAnsi="Times New Roman" w:cs="Times New Roman"/>
          <w:spacing w:val="1"/>
          <w:sz w:val="24"/>
          <w:szCs w:val="24"/>
          <w:lang w:val="ro-RO"/>
        </w:rPr>
        <w:t>at</w:t>
      </w:r>
      <w:r w:rsidRPr="005E1B5A">
        <w:rPr>
          <w:rFonts w:ascii="Times New Roman" w:eastAsia="Cambria" w:hAnsi="Times New Roman" w:cs="Times New Roman"/>
          <w:spacing w:val="-1"/>
          <w:sz w:val="24"/>
          <w:szCs w:val="24"/>
          <w:lang w:val="ro-RO"/>
        </w:rPr>
        <w:t>o</w:t>
      </w:r>
      <w:r w:rsidRPr="005E1B5A">
        <w:rPr>
          <w:rFonts w:ascii="Times New Roman" w:eastAsia="Cambria" w:hAnsi="Times New Roman" w:cs="Times New Roman"/>
          <w:spacing w:val="1"/>
          <w:sz w:val="24"/>
          <w:szCs w:val="24"/>
          <w:lang w:val="ro-RO"/>
        </w:rPr>
        <w:t>r</w:t>
      </w:r>
      <w:r w:rsidRPr="005E1B5A">
        <w:rPr>
          <w:rFonts w:ascii="Times New Roman" w:eastAsia="Cambria" w:hAnsi="Times New Roman" w:cs="Times New Roman"/>
          <w:spacing w:val="-1"/>
          <w:sz w:val="24"/>
          <w:szCs w:val="24"/>
          <w:lang w:val="ro-RO"/>
        </w:rPr>
        <w:t>u</w:t>
      </w:r>
      <w:r w:rsidRPr="005E1B5A">
        <w:rPr>
          <w:rFonts w:ascii="Times New Roman" w:eastAsia="Cambria" w:hAnsi="Times New Roman" w:cs="Times New Roman"/>
          <w:spacing w:val="1"/>
          <w:sz w:val="24"/>
          <w:szCs w:val="24"/>
          <w:lang w:val="ro-RO"/>
        </w:rPr>
        <w:t>l</w:t>
      </w:r>
      <w:r w:rsidRPr="005E1B5A">
        <w:rPr>
          <w:rFonts w:ascii="Times New Roman" w:eastAsia="Cambria" w:hAnsi="Times New Roman" w:cs="Times New Roman"/>
          <w:spacing w:val="-1"/>
          <w:sz w:val="24"/>
          <w:szCs w:val="24"/>
          <w:lang w:val="ro-RO"/>
        </w:rPr>
        <w:t>u</w:t>
      </w:r>
      <w:r w:rsidRPr="005E1B5A">
        <w:rPr>
          <w:rFonts w:ascii="Times New Roman" w:eastAsia="Cambria" w:hAnsi="Times New Roman" w:cs="Times New Roman"/>
          <w:sz w:val="24"/>
          <w:szCs w:val="24"/>
          <w:lang w:val="ro-RO"/>
        </w:rPr>
        <w:t>i</w:t>
      </w:r>
      <w:r w:rsidRPr="005E1B5A">
        <w:rPr>
          <w:rFonts w:ascii="Times New Roman" w:eastAsia="Cambria" w:hAnsi="Times New Roman" w:cs="Times New Roman"/>
          <w:spacing w:val="1"/>
          <w:sz w:val="24"/>
          <w:szCs w:val="24"/>
          <w:lang w:val="ro-RO"/>
        </w:rPr>
        <w:t xml:space="preserve"> </w:t>
      </w:r>
      <w:r w:rsidRPr="005E1B5A">
        <w:rPr>
          <w:rFonts w:ascii="Times New Roman" w:eastAsia="Cambria" w:hAnsi="Times New Roman" w:cs="Times New Roman"/>
          <w:spacing w:val="-1"/>
          <w:sz w:val="24"/>
          <w:szCs w:val="24"/>
          <w:lang w:val="ro-RO"/>
        </w:rPr>
        <w:t>v</w:t>
      </w:r>
      <w:r w:rsidRPr="005E1B5A">
        <w:rPr>
          <w:rFonts w:ascii="Times New Roman" w:eastAsia="Cambria" w:hAnsi="Times New Roman" w:cs="Times New Roman"/>
          <w:sz w:val="24"/>
          <w:szCs w:val="24"/>
          <w:lang w:val="ro-RO"/>
        </w:rPr>
        <w:t>a</w:t>
      </w:r>
      <w:r w:rsidRPr="005E1B5A">
        <w:rPr>
          <w:rFonts w:ascii="Times New Roman" w:eastAsia="Cambria" w:hAnsi="Times New Roman" w:cs="Times New Roman"/>
          <w:spacing w:val="6"/>
          <w:sz w:val="24"/>
          <w:szCs w:val="24"/>
          <w:lang w:val="ro-RO"/>
        </w:rPr>
        <w:t xml:space="preserve"> </w:t>
      </w:r>
      <w:r w:rsidRPr="005E1B5A">
        <w:rPr>
          <w:rFonts w:ascii="Times New Roman" w:eastAsia="Cambria" w:hAnsi="Times New Roman" w:cs="Times New Roman"/>
          <w:spacing w:val="-1"/>
          <w:sz w:val="24"/>
          <w:szCs w:val="24"/>
          <w:lang w:val="ro-RO"/>
        </w:rPr>
        <w:t>ef</w:t>
      </w:r>
      <w:r w:rsidRPr="005E1B5A">
        <w:rPr>
          <w:rFonts w:ascii="Times New Roman" w:eastAsia="Cambria" w:hAnsi="Times New Roman" w:cs="Times New Roman"/>
          <w:spacing w:val="1"/>
          <w:sz w:val="24"/>
          <w:szCs w:val="24"/>
          <w:lang w:val="ro-RO"/>
        </w:rPr>
        <w:t>e</w:t>
      </w:r>
      <w:r w:rsidRPr="005E1B5A">
        <w:rPr>
          <w:rFonts w:ascii="Times New Roman" w:eastAsia="Cambria" w:hAnsi="Times New Roman" w:cs="Times New Roman"/>
          <w:spacing w:val="-2"/>
          <w:sz w:val="24"/>
          <w:szCs w:val="24"/>
          <w:lang w:val="ro-RO"/>
        </w:rPr>
        <w:t>c</w:t>
      </w:r>
      <w:r w:rsidRPr="005E1B5A">
        <w:rPr>
          <w:rFonts w:ascii="Times New Roman" w:eastAsia="Cambria" w:hAnsi="Times New Roman" w:cs="Times New Roman"/>
          <w:spacing w:val="1"/>
          <w:sz w:val="24"/>
          <w:szCs w:val="24"/>
          <w:lang w:val="ro-RO"/>
        </w:rPr>
        <w:t>t</w:t>
      </w:r>
      <w:r w:rsidRPr="005E1B5A">
        <w:rPr>
          <w:rFonts w:ascii="Times New Roman" w:eastAsia="Cambria" w:hAnsi="Times New Roman" w:cs="Times New Roman"/>
          <w:spacing w:val="-1"/>
          <w:sz w:val="24"/>
          <w:szCs w:val="24"/>
          <w:lang w:val="ro-RO"/>
        </w:rPr>
        <w:t>u</w:t>
      </w:r>
      <w:r w:rsidRPr="005E1B5A">
        <w:rPr>
          <w:rFonts w:ascii="Times New Roman" w:eastAsia="Cambria" w:hAnsi="Times New Roman" w:cs="Times New Roman"/>
          <w:sz w:val="24"/>
          <w:szCs w:val="24"/>
          <w:lang w:val="ro-RO"/>
        </w:rPr>
        <w:t>a</w:t>
      </w:r>
      <w:r w:rsidRPr="005E1B5A">
        <w:rPr>
          <w:rFonts w:ascii="Times New Roman" w:eastAsia="Cambria" w:hAnsi="Times New Roman" w:cs="Times New Roman"/>
          <w:spacing w:val="3"/>
          <w:sz w:val="24"/>
          <w:szCs w:val="24"/>
          <w:lang w:val="ro-RO"/>
        </w:rPr>
        <w:t xml:space="preserve"> </w:t>
      </w:r>
      <w:r w:rsidRPr="005E1B5A">
        <w:rPr>
          <w:rFonts w:ascii="Times New Roman" w:eastAsia="Cambria" w:hAnsi="Times New Roman" w:cs="Times New Roman"/>
          <w:spacing w:val="-1"/>
          <w:sz w:val="24"/>
          <w:szCs w:val="24"/>
          <w:lang w:val="ro-RO"/>
        </w:rPr>
        <w:t>u</w:t>
      </w:r>
      <w:r w:rsidRPr="005E1B5A">
        <w:rPr>
          <w:rFonts w:ascii="Times New Roman" w:eastAsia="Cambria" w:hAnsi="Times New Roman" w:cs="Times New Roman"/>
          <w:sz w:val="24"/>
          <w:szCs w:val="24"/>
          <w:lang w:val="ro-RO"/>
        </w:rPr>
        <w:t>n</w:t>
      </w:r>
      <w:r w:rsidRPr="005E1B5A">
        <w:rPr>
          <w:rFonts w:ascii="Times New Roman" w:eastAsia="Cambria" w:hAnsi="Times New Roman" w:cs="Times New Roman"/>
          <w:spacing w:val="5"/>
          <w:sz w:val="24"/>
          <w:szCs w:val="24"/>
          <w:lang w:val="ro-RO"/>
        </w:rPr>
        <w:t xml:space="preserve"> </w:t>
      </w:r>
      <w:r w:rsidRPr="005E1B5A">
        <w:rPr>
          <w:rFonts w:ascii="Times New Roman" w:eastAsia="Cambria" w:hAnsi="Times New Roman" w:cs="Times New Roman"/>
          <w:sz w:val="24"/>
          <w:szCs w:val="24"/>
          <w:lang w:val="ro-RO"/>
        </w:rPr>
        <w:t>p</w:t>
      </w:r>
      <w:r w:rsidRPr="005E1B5A">
        <w:rPr>
          <w:rFonts w:ascii="Times New Roman" w:eastAsia="Cambria" w:hAnsi="Times New Roman" w:cs="Times New Roman"/>
          <w:spacing w:val="-1"/>
          <w:sz w:val="24"/>
          <w:szCs w:val="24"/>
          <w:lang w:val="ro-RO"/>
        </w:rPr>
        <w:t>a</w:t>
      </w:r>
      <w:r w:rsidRPr="005E1B5A">
        <w:rPr>
          <w:rFonts w:ascii="Times New Roman" w:eastAsia="Cambria" w:hAnsi="Times New Roman" w:cs="Times New Roman"/>
          <w:spacing w:val="1"/>
          <w:sz w:val="24"/>
          <w:szCs w:val="24"/>
          <w:lang w:val="ro-RO"/>
        </w:rPr>
        <w:t>r</w:t>
      </w:r>
      <w:r w:rsidRPr="005E1B5A">
        <w:rPr>
          <w:rFonts w:ascii="Times New Roman" w:eastAsia="Cambria" w:hAnsi="Times New Roman" w:cs="Times New Roman"/>
          <w:sz w:val="24"/>
          <w:szCs w:val="24"/>
          <w:lang w:val="ro-RO"/>
        </w:rPr>
        <w:t>c</w:t>
      </w:r>
      <w:r w:rsidRPr="005E1B5A">
        <w:rPr>
          <w:rFonts w:ascii="Times New Roman" w:eastAsia="Cambria" w:hAnsi="Times New Roman" w:cs="Times New Roman"/>
          <w:spacing w:val="-1"/>
          <w:sz w:val="24"/>
          <w:szCs w:val="24"/>
          <w:lang w:val="ro-RO"/>
        </w:rPr>
        <w:t>u</w:t>
      </w:r>
      <w:r w:rsidRPr="005E1B5A">
        <w:rPr>
          <w:rFonts w:ascii="Times New Roman" w:eastAsia="Cambria" w:hAnsi="Times New Roman" w:cs="Times New Roman"/>
          <w:spacing w:val="1"/>
          <w:sz w:val="24"/>
          <w:szCs w:val="24"/>
          <w:lang w:val="ro-RO"/>
        </w:rPr>
        <w:t>r</w:t>
      </w:r>
      <w:r w:rsidRPr="005E1B5A">
        <w:rPr>
          <w:rFonts w:ascii="Times New Roman" w:eastAsia="Cambria" w:hAnsi="Times New Roman" w:cs="Times New Roman"/>
          <w:sz w:val="24"/>
          <w:szCs w:val="24"/>
          <w:lang w:val="ro-RO"/>
        </w:rPr>
        <w:t>s</w:t>
      </w:r>
      <w:r w:rsidRPr="005E1B5A">
        <w:rPr>
          <w:rFonts w:ascii="Times New Roman" w:eastAsia="Cambria" w:hAnsi="Times New Roman" w:cs="Times New Roman"/>
          <w:spacing w:val="2"/>
          <w:sz w:val="24"/>
          <w:szCs w:val="24"/>
          <w:lang w:val="ro-RO"/>
        </w:rPr>
        <w:t xml:space="preserve"> </w:t>
      </w:r>
      <w:r w:rsidRPr="005E1B5A">
        <w:rPr>
          <w:rFonts w:ascii="Times New Roman" w:eastAsia="Cambria" w:hAnsi="Times New Roman" w:cs="Times New Roman"/>
          <w:spacing w:val="1"/>
          <w:sz w:val="24"/>
          <w:szCs w:val="24"/>
          <w:lang w:val="ro-RO"/>
        </w:rPr>
        <w:t>d</w:t>
      </w:r>
      <w:r w:rsidRPr="005E1B5A">
        <w:rPr>
          <w:rFonts w:ascii="Times New Roman" w:eastAsia="Cambria" w:hAnsi="Times New Roman" w:cs="Times New Roman"/>
          <w:sz w:val="24"/>
          <w:szCs w:val="24"/>
          <w:lang w:val="ro-RO"/>
        </w:rPr>
        <w:t>e p</w:t>
      </w:r>
      <w:r w:rsidRPr="005E1B5A">
        <w:rPr>
          <w:rFonts w:ascii="Times New Roman" w:eastAsia="Cambria" w:hAnsi="Times New Roman" w:cs="Times New Roman"/>
          <w:spacing w:val="-1"/>
          <w:sz w:val="24"/>
          <w:szCs w:val="24"/>
          <w:lang w:val="ro-RO"/>
        </w:rPr>
        <w:t>r</w:t>
      </w:r>
      <w:r w:rsidRPr="005E1B5A">
        <w:rPr>
          <w:rFonts w:ascii="Times New Roman" w:eastAsia="Cambria" w:hAnsi="Times New Roman" w:cs="Times New Roman"/>
          <w:sz w:val="24"/>
          <w:szCs w:val="24"/>
          <w:lang w:val="ro-RO"/>
        </w:rPr>
        <w:t>obă</w:t>
      </w:r>
      <w:r w:rsidRPr="005E1B5A">
        <w:rPr>
          <w:rFonts w:ascii="Times New Roman" w:eastAsia="Cambria" w:hAnsi="Times New Roman" w:cs="Times New Roman"/>
          <w:spacing w:val="4"/>
          <w:sz w:val="24"/>
          <w:szCs w:val="24"/>
          <w:lang w:val="ro-RO"/>
        </w:rPr>
        <w:t xml:space="preserve"> </w:t>
      </w:r>
      <w:r w:rsidRPr="005E1B5A">
        <w:rPr>
          <w:rFonts w:ascii="Times New Roman" w:eastAsia="Cambria" w:hAnsi="Times New Roman" w:cs="Times New Roman"/>
          <w:spacing w:val="-2"/>
          <w:sz w:val="24"/>
          <w:szCs w:val="24"/>
          <w:lang w:val="ro-RO"/>
        </w:rPr>
        <w:t>u</w:t>
      </w:r>
      <w:r w:rsidRPr="005E1B5A">
        <w:rPr>
          <w:rFonts w:ascii="Times New Roman" w:eastAsia="Cambria" w:hAnsi="Times New Roman" w:cs="Times New Roman"/>
          <w:spacing w:val="1"/>
          <w:sz w:val="24"/>
          <w:szCs w:val="24"/>
          <w:lang w:val="ro-RO"/>
        </w:rPr>
        <w:t>r</w:t>
      </w:r>
      <w:r w:rsidRPr="005E1B5A">
        <w:rPr>
          <w:rFonts w:ascii="Times New Roman" w:eastAsia="Cambria" w:hAnsi="Times New Roman" w:cs="Times New Roman"/>
          <w:sz w:val="24"/>
          <w:szCs w:val="24"/>
          <w:lang w:val="ro-RO"/>
        </w:rPr>
        <w:t>m</w:t>
      </w:r>
      <w:r w:rsidRPr="005E1B5A">
        <w:rPr>
          <w:rFonts w:ascii="Times New Roman" w:eastAsia="Cambria" w:hAnsi="Times New Roman" w:cs="Times New Roman"/>
          <w:spacing w:val="1"/>
          <w:sz w:val="24"/>
          <w:szCs w:val="24"/>
          <w:lang w:val="ro-RO"/>
        </w:rPr>
        <w:t>ăr</w:t>
      </w:r>
      <w:r w:rsidRPr="005E1B5A">
        <w:rPr>
          <w:rFonts w:ascii="Times New Roman" w:eastAsia="Cambria" w:hAnsi="Times New Roman" w:cs="Times New Roman"/>
          <w:spacing w:val="-1"/>
          <w:sz w:val="24"/>
          <w:szCs w:val="24"/>
          <w:lang w:val="ro-RO"/>
        </w:rPr>
        <w:t>i</w:t>
      </w:r>
      <w:r w:rsidRPr="005E1B5A">
        <w:rPr>
          <w:rFonts w:ascii="Times New Roman" w:eastAsia="Cambria" w:hAnsi="Times New Roman" w:cs="Times New Roman"/>
          <w:spacing w:val="-2"/>
          <w:sz w:val="24"/>
          <w:szCs w:val="24"/>
          <w:lang w:val="ro-RO"/>
        </w:rPr>
        <w:t>n</w:t>
      </w:r>
      <w:r w:rsidRPr="005E1B5A">
        <w:rPr>
          <w:rFonts w:ascii="Times New Roman" w:eastAsia="Cambria" w:hAnsi="Times New Roman" w:cs="Times New Roman"/>
          <w:spacing w:val="1"/>
          <w:sz w:val="24"/>
          <w:szCs w:val="24"/>
          <w:lang w:val="ro-RO"/>
        </w:rPr>
        <w:t>d</w:t>
      </w:r>
      <w:r w:rsidRPr="005E1B5A">
        <w:rPr>
          <w:rFonts w:ascii="Times New Roman" w:eastAsia="Cambria" w:hAnsi="Times New Roman" w:cs="Times New Roman"/>
          <w:spacing w:val="-1"/>
          <w:sz w:val="24"/>
          <w:szCs w:val="24"/>
          <w:lang w:val="ro-RO"/>
        </w:rPr>
        <w:t>u</w:t>
      </w:r>
      <w:r w:rsidRPr="005E1B5A">
        <w:rPr>
          <w:rFonts w:ascii="Times New Roman" w:eastAsia="Cambria" w:hAnsi="Times New Roman" w:cs="Times New Roman"/>
          <w:spacing w:val="2"/>
          <w:sz w:val="24"/>
          <w:szCs w:val="24"/>
          <w:lang w:val="ro-RO"/>
        </w:rPr>
        <w:t>-</w:t>
      </w:r>
      <w:r w:rsidRPr="005E1B5A">
        <w:rPr>
          <w:rFonts w:ascii="Times New Roman" w:eastAsia="Cambria" w:hAnsi="Times New Roman" w:cs="Times New Roman"/>
          <w:spacing w:val="-1"/>
          <w:sz w:val="24"/>
          <w:szCs w:val="24"/>
          <w:lang w:val="ro-RO"/>
        </w:rPr>
        <w:t>s</w:t>
      </w:r>
      <w:r w:rsidRPr="005E1B5A">
        <w:rPr>
          <w:rFonts w:ascii="Times New Roman" w:eastAsia="Cambria" w:hAnsi="Times New Roman" w:cs="Times New Roman"/>
          <w:sz w:val="24"/>
          <w:szCs w:val="24"/>
          <w:lang w:val="ro-RO"/>
        </w:rPr>
        <w:t xml:space="preserve">e </w:t>
      </w:r>
      <w:r w:rsidRPr="005E1B5A">
        <w:rPr>
          <w:rFonts w:ascii="Times New Roman" w:eastAsia="Cambria" w:hAnsi="Times New Roman" w:cs="Times New Roman"/>
          <w:spacing w:val="-2"/>
          <w:sz w:val="24"/>
          <w:szCs w:val="24"/>
          <w:lang w:val="ro-RO"/>
        </w:rPr>
        <w:t>c</w:t>
      </w:r>
      <w:r w:rsidRPr="005E1B5A">
        <w:rPr>
          <w:rFonts w:ascii="Times New Roman" w:eastAsia="Cambria" w:hAnsi="Times New Roman" w:cs="Times New Roman"/>
          <w:spacing w:val="1"/>
          <w:sz w:val="24"/>
          <w:szCs w:val="24"/>
          <w:lang w:val="ro-RO"/>
        </w:rPr>
        <w:t>e</w:t>
      </w:r>
      <w:r w:rsidRPr="005E1B5A">
        <w:rPr>
          <w:rFonts w:ascii="Times New Roman" w:eastAsia="Cambria" w:hAnsi="Times New Roman" w:cs="Times New Roman"/>
          <w:spacing w:val="-1"/>
          <w:sz w:val="24"/>
          <w:szCs w:val="24"/>
          <w:lang w:val="ro-RO"/>
        </w:rPr>
        <w:t>l</w:t>
      </w:r>
      <w:r w:rsidRPr="005E1B5A">
        <w:rPr>
          <w:rFonts w:ascii="Times New Roman" w:eastAsia="Cambria" w:hAnsi="Times New Roman" w:cs="Times New Roman"/>
          <w:sz w:val="24"/>
          <w:szCs w:val="24"/>
          <w:lang w:val="ro-RO"/>
        </w:rPr>
        <w:t>e</w:t>
      </w:r>
      <w:r w:rsidRPr="005E1B5A">
        <w:rPr>
          <w:rFonts w:ascii="Times New Roman" w:eastAsia="Cambria" w:hAnsi="Times New Roman" w:cs="Times New Roman"/>
          <w:spacing w:val="3"/>
          <w:sz w:val="24"/>
          <w:szCs w:val="24"/>
          <w:lang w:val="ro-RO"/>
        </w:rPr>
        <w:t xml:space="preserve"> </w:t>
      </w:r>
      <w:r w:rsidRPr="005E1B5A">
        <w:rPr>
          <w:rFonts w:ascii="Times New Roman" w:eastAsia="Cambria" w:hAnsi="Times New Roman" w:cs="Times New Roman"/>
          <w:spacing w:val="-1"/>
          <w:sz w:val="24"/>
          <w:szCs w:val="24"/>
          <w:lang w:val="ro-RO"/>
        </w:rPr>
        <w:t>p</w:t>
      </w:r>
      <w:r w:rsidRPr="005E1B5A">
        <w:rPr>
          <w:rFonts w:ascii="Times New Roman" w:eastAsia="Cambria" w:hAnsi="Times New Roman" w:cs="Times New Roman"/>
          <w:spacing w:val="1"/>
          <w:sz w:val="24"/>
          <w:szCs w:val="24"/>
          <w:lang w:val="ro-RO"/>
        </w:rPr>
        <w:t>re</w:t>
      </w:r>
      <w:r w:rsidRPr="005E1B5A">
        <w:rPr>
          <w:rFonts w:ascii="Times New Roman" w:eastAsia="Cambria" w:hAnsi="Times New Roman" w:cs="Times New Roman"/>
          <w:spacing w:val="-1"/>
          <w:sz w:val="24"/>
          <w:szCs w:val="24"/>
          <w:lang w:val="ro-RO"/>
        </w:rPr>
        <w:t>v</w:t>
      </w:r>
      <w:r w:rsidRPr="005E1B5A">
        <w:rPr>
          <w:rFonts w:ascii="Times New Roman" w:eastAsia="Cambria" w:hAnsi="Times New Roman" w:cs="Times New Roman"/>
          <w:spacing w:val="1"/>
          <w:sz w:val="24"/>
          <w:szCs w:val="24"/>
          <w:lang w:val="ro-RO"/>
        </w:rPr>
        <w:t>ăz</w:t>
      </w:r>
      <w:r w:rsidRPr="005E1B5A">
        <w:rPr>
          <w:rFonts w:ascii="Times New Roman" w:eastAsia="Cambria" w:hAnsi="Times New Roman" w:cs="Times New Roman"/>
          <w:spacing w:val="-2"/>
          <w:sz w:val="24"/>
          <w:szCs w:val="24"/>
          <w:lang w:val="ro-RO"/>
        </w:rPr>
        <w:t>u</w:t>
      </w:r>
      <w:r w:rsidRPr="005E1B5A">
        <w:rPr>
          <w:rFonts w:ascii="Times New Roman" w:eastAsia="Cambria" w:hAnsi="Times New Roman" w:cs="Times New Roman"/>
          <w:spacing w:val="1"/>
          <w:sz w:val="24"/>
          <w:szCs w:val="24"/>
          <w:lang w:val="ro-RO"/>
        </w:rPr>
        <w:t>t</w:t>
      </w:r>
      <w:r w:rsidRPr="005E1B5A">
        <w:rPr>
          <w:rFonts w:ascii="Times New Roman" w:eastAsia="Cambria" w:hAnsi="Times New Roman" w:cs="Times New Roman"/>
          <w:sz w:val="24"/>
          <w:szCs w:val="24"/>
          <w:lang w:val="ro-RO"/>
        </w:rPr>
        <w:t>e</w:t>
      </w:r>
      <w:r w:rsidRPr="005E1B5A">
        <w:rPr>
          <w:rFonts w:ascii="Times New Roman" w:eastAsia="Cambria" w:hAnsi="Times New Roman" w:cs="Times New Roman"/>
          <w:spacing w:val="1"/>
          <w:sz w:val="24"/>
          <w:szCs w:val="24"/>
          <w:lang w:val="ro-RO"/>
        </w:rPr>
        <w:t xml:space="preserve"> </w:t>
      </w:r>
      <w:r w:rsidRPr="005E1B5A">
        <w:rPr>
          <w:rFonts w:ascii="Times New Roman" w:eastAsia="Cambria" w:hAnsi="Times New Roman" w:cs="Times New Roman"/>
          <w:spacing w:val="-1"/>
          <w:sz w:val="24"/>
          <w:szCs w:val="24"/>
          <w:lang w:val="ro-RO"/>
        </w:rPr>
        <w:t>î</w:t>
      </w:r>
      <w:r w:rsidRPr="005E1B5A">
        <w:rPr>
          <w:rFonts w:ascii="Times New Roman" w:eastAsia="Cambria" w:hAnsi="Times New Roman" w:cs="Times New Roman"/>
          <w:sz w:val="24"/>
          <w:szCs w:val="24"/>
          <w:lang w:val="ro-RO"/>
        </w:rPr>
        <w:t>n</w:t>
      </w:r>
      <w:r w:rsidRPr="005E1B5A">
        <w:rPr>
          <w:rFonts w:ascii="Times New Roman" w:eastAsia="Cambria" w:hAnsi="Times New Roman" w:cs="Times New Roman"/>
          <w:spacing w:val="5"/>
          <w:sz w:val="24"/>
          <w:szCs w:val="24"/>
          <w:lang w:val="ro-RO"/>
        </w:rPr>
        <w:t xml:space="preserve"> </w:t>
      </w:r>
      <w:r w:rsidRPr="005E1B5A">
        <w:rPr>
          <w:rFonts w:ascii="Times New Roman" w:eastAsia="Cambria" w:hAnsi="Times New Roman" w:cs="Times New Roman"/>
          <w:sz w:val="24"/>
          <w:szCs w:val="24"/>
          <w:lang w:val="ro-RO"/>
        </w:rPr>
        <w:lastRenderedPageBreak/>
        <w:t>c</w:t>
      </w:r>
      <w:r w:rsidRPr="005E1B5A">
        <w:rPr>
          <w:rFonts w:ascii="Times New Roman" w:eastAsia="Cambria" w:hAnsi="Times New Roman" w:cs="Times New Roman"/>
          <w:spacing w:val="-1"/>
          <w:sz w:val="24"/>
          <w:szCs w:val="24"/>
          <w:lang w:val="ro-RO"/>
        </w:rPr>
        <w:t>a</w:t>
      </w:r>
      <w:r w:rsidRPr="005E1B5A">
        <w:rPr>
          <w:rFonts w:ascii="Times New Roman" w:eastAsia="Cambria" w:hAnsi="Times New Roman" w:cs="Times New Roman"/>
          <w:sz w:val="24"/>
          <w:szCs w:val="24"/>
          <w:lang w:val="ro-RO"/>
        </w:rPr>
        <w:t>p</w:t>
      </w:r>
      <w:r w:rsidRPr="005E1B5A">
        <w:rPr>
          <w:rFonts w:ascii="Times New Roman" w:eastAsia="Cambria" w:hAnsi="Times New Roman" w:cs="Times New Roman"/>
          <w:spacing w:val="-1"/>
          <w:sz w:val="24"/>
          <w:szCs w:val="24"/>
          <w:lang w:val="ro-RO"/>
        </w:rPr>
        <w:t>i</w:t>
      </w:r>
      <w:r w:rsidRPr="005E1B5A">
        <w:rPr>
          <w:rFonts w:ascii="Times New Roman" w:eastAsia="Cambria" w:hAnsi="Times New Roman" w:cs="Times New Roman"/>
          <w:spacing w:val="1"/>
          <w:sz w:val="24"/>
          <w:szCs w:val="24"/>
          <w:lang w:val="ro-RO"/>
        </w:rPr>
        <w:t>t</w:t>
      </w:r>
      <w:r w:rsidRPr="005E1B5A">
        <w:rPr>
          <w:rFonts w:ascii="Times New Roman" w:eastAsia="Cambria" w:hAnsi="Times New Roman" w:cs="Times New Roman"/>
          <w:spacing w:val="-1"/>
          <w:sz w:val="24"/>
          <w:szCs w:val="24"/>
          <w:lang w:val="ro-RO"/>
        </w:rPr>
        <w:t>o</w:t>
      </w:r>
      <w:r w:rsidRPr="005E1B5A">
        <w:rPr>
          <w:rFonts w:ascii="Times New Roman" w:eastAsia="Cambria" w:hAnsi="Times New Roman" w:cs="Times New Roman"/>
          <w:spacing w:val="1"/>
          <w:sz w:val="24"/>
          <w:szCs w:val="24"/>
          <w:lang w:val="ro-RO"/>
        </w:rPr>
        <w:t>l</w:t>
      </w:r>
      <w:r w:rsidRPr="005E1B5A">
        <w:rPr>
          <w:rFonts w:ascii="Times New Roman" w:eastAsia="Cambria" w:hAnsi="Times New Roman" w:cs="Times New Roman"/>
          <w:spacing w:val="-1"/>
          <w:sz w:val="24"/>
          <w:szCs w:val="24"/>
          <w:lang w:val="ro-RO"/>
        </w:rPr>
        <w:t>u</w:t>
      </w:r>
      <w:r w:rsidRPr="005E1B5A">
        <w:rPr>
          <w:rFonts w:ascii="Times New Roman" w:eastAsia="Cambria" w:hAnsi="Times New Roman" w:cs="Times New Roman"/>
          <w:sz w:val="24"/>
          <w:szCs w:val="24"/>
          <w:lang w:val="ro-RO"/>
        </w:rPr>
        <w:t>l</w:t>
      </w:r>
      <w:r w:rsidRPr="005E1B5A">
        <w:rPr>
          <w:rFonts w:ascii="Times New Roman" w:eastAsia="Cambria" w:hAnsi="Times New Roman" w:cs="Times New Roman"/>
          <w:spacing w:val="3"/>
          <w:sz w:val="24"/>
          <w:szCs w:val="24"/>
          <w:lang w:val="ro-RO"/>
        </w:rPr>
        <w:t xml:space="preserve"> </w:t>
      </w:r>
      <w:r w:rsidRPr="005E1B5A">
        <w:rPr>
          <w:rFonts w:ascii="Times New Roman" w:eastAsia="Cambria" w:hAnsi="Times New Roman" w:cs="Times New Roman"/>
          <w:spacing w:val="-1"/>
          <w:sz w:val="24"/>
          <w:szCs w:val="24"/>
          <w:lang w:val="ro-RO"/>
        </w:rPr>
        <w:t>1</w:t>
      </w:r>
      <w:r w:rsidRPr="005E1B5A">
        <w:rPr>
          <w:rFonts w:ascii="Times New Roman" w:eastAsia="Cambria" w:hAnsi="Times New Roman" w:cs="Times New Roman"/>
          <w:sz w:val="24"/>
          <w:szCs w:val="24"/>
          <w:lang w:val="ro-RO"/>
        </w:rPr>
        <w:t>1</w:t>
      </w:r>
      <w:r w:rsidRPr="005E1B5A">
        <w:rPr>
          <w:rFonts w:ascii="Times New Roman" w:eastAsia="Cambria" w:hAnsi="Times New Roman" w:cs="Times New Roman"/>
          <w:spacing w:val="4"/>
          <w:sz w:val="24"/>
          <w:szCs w:val="24"/>
          <w:lang w:val="ro-RO"/>
        </w:rPr>
        <w:t xml:space="preserve"> </w:t>
      </w:r>
      <w:r w:rsidRPr="005E1B5A">
        <w:rPr>
          <w:rFonts w:ascii="Times New Roman" w:eastAsia="Cambria" w:hAnsi="Times New Roman" w:cs="Times New Roman"/>
          <w:spacing w:val="1"/>
          <w:sz w:val="24"/>
          <w:szCs w:val="24"/>
          <w:lang w:val="ro-RO"/>
        </w:rPr>
        <w:t>d</w:t>
      </w:r>
      <w:r w:rsidRPr="005E1B5A">
        <w:rPr>
          <w:rFonts w:ascii="Times New Roman" w:eastAsia="Cambria" w:hAnsi="Times New Roman" w:cs="Times New Roman"/>
          <w:spacing w:val="-1"/>
          <w:sz w:val="24"/>
          <w:szCs w:val="24"/>
          <w:lang w:val="ro-RO"/>
        </w:rPr>
        <w:t>i</w:t>
      </w:r>
      <w:r w:rsidRPr="005E1B5A">
        <w:rPr>
          <w:rFonts w:ascii="Times New Roman" w:eastAsia="Cambria" w:hAnsi="Times New Roman" w:cs="Times New Roman"/>
          <w:sz w:val="24"/>
          <w:szCs w:val="24"/>
          <w:lang w:val="ro-RO"/>
        </w:rPr>
        <w:t>n</w:t>
      </w:r>
      <w:r w:rsidRPr="005E1B5A">
        <w:rPr>
          <w:rFonts w:ascii="Times New Roman" w:eastAsia="Cambria" w:hAnsi="Times New Roman" w:cs="Times New Roman"/>
          <w:spacing w:val="3"/>
          <w:sz w:val="24"/>
          <w:szCs w:val="24"/>
          <w:lang w:val="ro-RO"/>
        </w:rPr>
        <w:t xml:space="preserve"> </w:t>
      </w:r>
      <w:r w:rsidRPr="005E1B5A">
        <w:rPr>
          <w:rFonts w:ascii="Times New Roman" w:eastAsia="Cambria" w:hAnsi="Times New Roman" w:cs="Times New Roman"/>
          <w:spacing w:val="-1"/>
          <w:sz w:val="24"/>
          <w:szCs w:val="24"/>
          <w:lang w:val="ro-RO"/>
        </w:rPr>
        <w:t>p</w:t>
      </w:r>
      <w:r w:rsidRPr="005E1B5A">
        <w:rPr>
          <w:rFonts w:ascii="Times New Roman" w:eastAsia="Cambria" w:hAnsi="Times New Roman" w:cs="Times New Roman"/>
          <w:spacing w:val="1"/>
          <w:sz w:val="24"/>
          <w:szCs w:val="24"/>
          <w:lang w:val="ro-RO"/>
        </w:rPr>
        <w:t>r</w:t>
      </w:r>
      <w:r w:rsidRPr="005E1B5A">
        <w:rPr>
          <w:rFonts w:ascii="Times New Roman" w:eastAsia="Cambria" w:hAnsi="Times New Roman" w:cs="Times New Roman"/>
          <w:spacing w:val="-1"/>
          <w:sz w:val="24"/>
          <w:szCs w:val="24"/>
          <w:lang w:val="ro-RO"/>
        </w:rPr>
        <w:t>e</w:t>
      </w:r>
      <w:r w:rsidRPr="005E1B5A">
        <w:rPr>
          <w:rFonts w:ascii="Times New Roman" w:eastAsia="Cambria" w:hAnsi="Times New Roman" w:cs="Times New Roman"/>
          <w:spacing w:val="1"/>
          <w:sz w:val="24"/>
          <w:szCs w:val="24"/>
          <w:lang w:val="ro-RO"/>
        </w:rPr>
        <w:t>ze</w:t>
      </w:r>
      <w:r w:rsidRPr="005E1B5A">
        <w:rPr>
          <w:rFonts w:ascii="Times New Roman" w:eastAsia="Cambria" w:hAnsi="Times New Roman" w:cs="Times New Roman"/>
          <w:spacing w:val="-2"/>
          <w:sz w:val="24"/>
          <w:szCs w:val="24"/>
          <w:lang w:val="ro-RO"/>
        </w:rPr>
        <w:t>n</w:t>
      </w:r>
      <w:r w:rsidRPr="005E1B5A">
        <w:rPr>
          <w:rFonts w:ascii="Times New Roman" w:eastAsia="Cambria" w:hAnsi="Times New Roman" w:cs="Times New Roman"/>
          <w:spacing w:val="1"/>
          <w:sz w:val="24"/>
          <w:szCs w:val="24"/>
          <w:lang w:val="ro-RO"/>
        </w:rPr>
        <w:t>t</w:t>
      </w:r>
      <w:r w:rsidRPr="005E1B5A">
        <w:rPr>
          <w:rFonts w:ascii="Times New Roman" w:eastAsia="Cambria" w:hAnsi="Times New Roman" w:cs="Times New Roman"/>
          <w:spacing w:val="-1"/>
          <w:sz w:val="24"/>
          <w:szCs w:val="24"/>
          <w:lang w:val="ro-RO"/>
        </w:rPr>
        <w:t>u</w:t>
      </w:r>
      <w:r w:rsidRPr="005E1B5A">
        <w:rPr>
          <w:rFonts w:ascii="Times New Roman" w:eastAsia="Cambria" w:hAnsi="Times New Roman" w:cs="Times New Roman"/>
          <w:sz w:val="24"/>
          <w:szCs w:val="24"/>
          <w:lang w:val="ro-RO"/>
        </w:rPr>
        <w:t>l</w:t>
      </w:r>
      <w:r w:rsidRPr="005E1B5A">
        <w:rPr>
          <w:rFonts w:ascii="Times New Roman" w:eastAsia="Cambria" w:hAnsi="Times New Roman" w:cs="Times New Roman"/>
          <w:spacing w:val="11"/>
          <w:sz w:val="24"/>
          <w:szCs w:val="24"/>
          <w:lang w:val="ro-RO"/>
        </w:rPr>
        <w:t xml:space="preserve"> </w:t>
      </w:r>
      <w:r w:rsidRPr="005E1B5A">
        <w:rPr>
          <w:rFonts w:ascii="Times New Roman" w:eastAsia="Cambria" w:hAnsi="Times New Roman" w:cs="Times New Roman"/>
          <w:b/>
          <w:bCs/>
          <w:sz w:val="24"/>
          <w:szCs w:val="24"/>
          <w:lang w:val="ro-RO"/>
        </w:rPr>
        <w:t>C</w:t>
      </w:r>
      <w:r w:rsidRPr="005E1B5A">
        <w:rPr>
          <w:rFonts w:ascii="Times New Roman" w:eastAsia="Cambria" w:hAnsi="Times New Roman" w:cs="Times New Roman"/>
          <w:b/>
          <w:bCs/>
          <w:spacing w:val="-1"/>
          <w:sz w:val="24"/>
          <w:szCs w:val="24"/>
          <w:lang w:val="ro-RO"/>
        </w:rPr>
        <w:t>a</w:t>
      </w:r>
      <w:r w:rsidRPr="005E1B5A">
        <w:rPr>
          <w:rFonts w:ascii="Times New Roman" w:eastAsia="Cambria" w:hAnsi="Times New Roman" w:cs="Times New Roman"/>
          <w:b/>
          <w:bCs/>
          <w:sz w:val="24"/>
          <w:szCs w:val="24"/>
          <w:lang w:val="ro-RO"/>
        </w:rPr>
        <w:t>iet</w:t>
      </w:r>
      <w:r w:rsidRPr="005E1B5A">
        <w:rPr>
          <w:rFonts w:ascii="Times New Roman" w:eastAsia="Cambria" w:hAnsi="Times New Roman" w:cs="Times New Roman"/>
          <w:b/>
          <w:bCs/>
          <w:spacing w:val="2"/>
          <w:sz w:val="24"/>
          <w:szCs w:val="24"/>
          <w:lang w:val="ro-RO"/>
        </w:rPr>
        <w:t xml:space="preserve"> </w:t>
      </w:r>
      <w:r w:rsidRPr="005E1B5A">
        <w:rPr>
          <w:rFonts w:ascii="Times New Roman" w:eastAsia="Cambria" w:hAnsi="Times New Roman" w:cs="Times New Roman"/>
          <w:b/>
          <w:bCs/>
          <w:sz w:val="24"/>
          <w:szCs w:val="24"/>
          <w:lang w:val="ro-RO"/>
        </w:rPr>
        <w:t>de</w:t>
      </w:r>
      <w:r w:rsidRPr="005E1B5A">
        <w:rPr>
          <w:rFonts w:ascii="Times New Roman" w:eastAsia="Cambria" w:hAnsi="Times New Roman" w:cs="Times New Roman"/>
          <w:b/>
          <w:bCs/>
          <w:spacing w:val="5"/>
          <w:sz w:val="24"/>
          <w:szCs w:val="24"/>
          <w:lang w:val="ro-RO"/>
        </w:rPr>
        <w:t xml:space="preserve"> </w:t>
      </w:r>
      <w:r w:rsidRPr="005E1B5A">
        <w:rPr>
          <w:rFonts w:ascii="Times New Roman" w:eastAsia="Cambria" w:hAnsi="Times New Roman" w:cs="Times New Roman"/>
          <w:b/>
          <w:bCs/>
          <w:spacing w:val="1"/>
          <w:sz w:val="24"/>
          <w:szCs w:val="24"/>
          <w:lang w:val="ro-RO"/>
        </w:rPr>
        <w:t>S</w:t>
      </w:r>
      <w:r w:rsidRPr="005E1B5A">
        <w:rPr>
          <w:rFonts w:ascii="Times New Roman" w:eastAsia="Cambria" w:hAnsi="Times New Roman" w:cs="Times New Roman"/>
          <w:b/>
          <w:bCs/>
          <w:spacing w:val="-1"/>
          <w:sz w:val="24"/>
          <w:szCs w:val="24"/>
          <w:lang w:val="ro-RO"/>
        </w:rPr>
        <w:t>ar</w:t>
      </w:r>
      <w:r w:rsidRPr="005E1B5A">
        <w:rPr>
          <w:rFonts w:ascii="Times New Roman" w:eastAsia="Cambria" w:hAnsi="Times New Roman" w:cs="Times New Roman"/>
          <w:b/>
          <w:bCs/>
          <w:sz w:val="24"/>
          <w:szCs w:val="24"/>
          <w:lang w:val="ro-RO"/>
        </w:rPr>
        <w:t>ci</w:t>
      </w:r>
      <w:r w:rsidRPr="005E1B5A">
        <w:rPr>
          <w:rFonts w:ascii="Times New Roman" w:eastAsia="Cambria" w:hAnsi="Times New Roman" w:cs="Times New Roman"/>
          <w:b/>
          <w:bCs/>
          <w:spacing w:val="-1"/>
          <w:sz w:val="24"/>
          <w:szCs w:val="24"/>
          <w:lang w:val="ro-RO"/>
        </w:rPr>
        <w:t>n</w:t>
      </w:r>
      <w:r w:rsidRPr="005E1B5A">
        <w:rPr>
          <w:rFonts w:ascii="Times New Roman" w:eastAsia="Cambria" w:hAnsi="Times New Roman" w:cs="Times New Roman"/>
          <w:b/>
          <w:bCs/>
          <w:spacing w:val="3"/>
          <w:sz w:val="24"/>
          <w:szCs w:val="24"/>
          <w:lang w:val="ro-RO"/>
        </w:rPr>
        <w:t>i</w:t>
      </w:r>
      <w:r w:rsidRPr="005E1B5A">
        <w:rPr>
          <w:rFonts w:ascii="Times New Roman" w:eastAsia="Cambria" w:hAnsi="Times New Roman" w:cs="Times New Roman"/>
          <w:sz w:val="24"/>
          <w:szCs w:val="24"/>
          <w:lang w:val="ro-RO"/>
        </w:rPr>
        <w:t xml:space="preserve">, </w:t>
      </w:r>
      <w:r w:rsidRPr="005E1B5A">
        <w:rPr>
          <w:rFonts w:ascii="Times New Roman" w:eastAsia="Cambria" w:hAnsi="Times New Roman" w:cs="Times New Roman"/>
          <w:spacing w:val="1"/>
          <w:sz w:val="24"/>
          <w:szCs w:val="24"/>
          <w:lang w:val="ro-RO"/>
        </w:rPr>
        <w:t>r</w:t>
      </w:r>
      <w:r w:rsidRPr="005E1B5A">
        <w:rPr>
          <w:rFonts w:ascii="Times New Roman" w:eastAsia="Cambria" w:hAnsi="Times New Roman" w:cs="Times New Roman"/>
          <w:spacing w:val="-1"/>
          <w:sz w:val="24"/>
          <w:szCs w:val="24"/>
          <w:lang w:val="ro-RO"/>
        </w:rPr>
        <w:t>e</w:t>
      </w:r>
      <w:r w:rsidRPr="005E1B5A">
        <w:rPr>
          <w:rFonts w:ascii="Times New Roman" w:eastAsia="Cambria" w:hAnsi="Times New Roman" w:cs="Times New Roman"/>
          <w:spacing w:val="1"/>
          <w:sz w:val="24"/>
          <w:szCs w:val="24"/>
          <w:lang w:val="ro-RO"/>
        </w:rPr>
        <w:t>s</w:t>
      </w:r>
      <w:r w:rsidRPr="005E1B5A">
        <w:rPr>
          <w:rFonts w:ascii="Times New Roman" w:eastAsia="Cambria" w:hAnsi="Times New Roman" w:cs="Times New Roman"/>
          <w:spacing w:val="-1"/>
          <w:sz w:val="24"/>
          <w:szCs w:val="24"/>
          <w:lang w:val="ro-RO"/>
        </w:rPr>
        <w:t>p</w:t>
      </w:r>
      <w:r w:rsidRPr="005E1B5A">
        <w:rPr>
          <w:rFonts w:ascii="Times New Roman" w:eastAsia="Cambria" w:hAnsi="Times New Roman" w:cs="Times New Roman"/>
          <w:spacing w:val="1"/>
          <w:sz w:val="24"/>
          <w:szCs w:val="24"/>
          <w:lang w:val="ro-RO"/>
        </w:rPr>
        <w:t>e</w:t>
      </w:r>
      <w:r w:rsidRPr="005E1B5A">
        <w:rPr>
          <w:rFonts w:ascii="Times New Roman" w:eastAsia="Cambria" w:hAnsi="Times New Roman" w:cs="Times New Roman"/>
          <w:sz w:val="24"/>
          <w:szCs w:val="24"/>
          <w:lang w:val="ro-RO"/>
        </w:rPr>
        <w:t>c</w:t>
      </w:r>
      <w:r w:rsidRPr="005E1B5A">
        <w:rPr>
          <w:rFonts w:ascii="Times New Roman" w:eastAsia="Cambria" w:hAnsi="Times New Roman" w:cs="Times New Roman"/>
          <w:spacing w:val="1"/>
          <w:sz w:val="24"/>
          <w:szCs w:val="24"/>
          <w:lang w:val="ro-RO"/>
        </w:rPr>
        <w:t>t</w:t>
      </w:r>
      <w:r w:rsidRPr="005E1B5A">
        <w:rPr>
          <w:rFonts w:ascii="Times New Roman" w:eastAsia="Cambria" w:hAnsi="Times New Roman" w:cs="Times New Roman"/>
          <w:spacing w:val="-1"/>
          <w:sz w:val="24"/>
          <w:szCs w:val="24"/>
          <w:lang w:val="ro-RO"/>
        </w:rPr>
        <w:t>i</w:t>
      </w:r>
      <w:r w:rsidRPr="005E1B5A">
        <w:rPr>
          <w:rFonts w:ascii="Times New Roman" w:eastAsia="Cambria" w:hAnsi="Times New Roman" w:cs="Times New Roman"/>
          <w:sz w:val="24"/>
          <w:szCs w:val="24"/>
          <w:lang w:val="ro-RO"/>
        </w:rPr>
        <w:t>v</w:t>
      </w:r>
      <w:r w:rsidRPr="005E1B5A">
        <w:rPr>
          <w:rFonts w:ascii="Times New Roman" w:eastAsia="Cambria" w:hAnsi="Times New Roman" w:cs="Times New Roman"/>
          <w:spacing w:val="-3"/>
          <w:sz w:val="24"/>
          <w:szCs w:val="24"/>
          <w:lang w:val="ro-RO"/>
        </w:rPr>
        <w:t xml:space="preserve"> </w:t>
      </w:r>
      <w:r w:rsidRPr="005E1B5A">
        <w:rPr>
          <w:rFonts w:ascii="Times New Roman" w:eastAsia="Cambria" w:hAnsi="Times New Roman" w:cs="Times New Roman"/>
          <w:spacing w:val="-1"/>
          <w:sz w:val="24"/>
          <w:szCs w:val="24"/>
          <w:lang w:val="ro-RO"/>
        </w:rPr>
        <w:t>t</w:t>
      </w:r>
      <w:r w:rsidRPr="005E1B5A">
        <w:rPr>
          <w:rFonts w:ascii="Times New Roman" w:eastAsia="Cambria" w:hAnsi="Times New Roman" w:cs="Times New Roman"/>
          <w:sz w:val="24"/>
          <w:szCs w:val="24"/>
          <w:lang w:val="ro-RO"/>
        </w:rPr>
        <w:t>o</w:t>
      </w:r>
      <w:r w:rsidRPr="005E1B5A">
        <w:rPr>
          <w:rFonts w:ascii="Times New Roman" w:eastAsia="Cambria" w:hAnsi="Times New Roman" w:cs="Times New Roman"/>
          <w:spacing w:val="-1"/>
          <w:sz w:val="24"/>
          <w:szCs w:val="24"/>
          <w:lang w:val="ro-RO"/>
        </w:rPr>
        <w:t>a</w:t>
      </w:r>
      <w:r w:rsidRPr="005E1B5A">
        <w:rPr>
          <w:rFonts w:ascii="Times New Roman" w:eastAsia="Cambria" w:hAnsi="Times New Roman" w:cs="Times New Roman"/>
          <w:spacing w:val="1"/>
          <w:sz w:val="24"/>
          <w:szCs w:val="24"/>
          <w:lang w:val="ro-RO"/>
        </w:rPr>
        <w:t>t</w:t>
      </w:r>
      <w:r w:rsidRPr="005E1B5A">
        <w:rPr>
          <w:rFonts w:ascii="Times New Roman" w:eastAsia="Cambria" w:hAnsi="Times New Roman" w:cs="Times New Roman"/>
          <w:sz w:val="24"/>
          <w:szCs w:val="24"/>
          <w:lang w:val="ro-RO"/>
        </w:rPr>
        <w:t>e c</w:t>
      </w:r>
      <w:r w:rsidRPr="005E1B5A">
        <w:rPr>
          <w:rFonts w:ascii="Times New Roman" w:eastAsia="Cambria" w:hAnsi="Times New Roman" w:cs="Times New Roman"/>
          <w:spacing w:val="-1"/>
          <w:sz w:val="24"/>
          <w:szCs w:val="24"/>
          <w:lang w:val="ro-RO"/>
        </w:rPr>
        <w:t>e</w:t>
      </w:r>
      <w:r w:rsidRPr="005E1B5A">
        <w:rPr>
          <w:rFonts w:ascii="Times New Roman" w:eastAsia="Cambria" w:hAnsi="Times New Roman" w:cs="Times New Roman"/>
          <w:spacing w:val="1"/>
          <w:sz w:val="24"/>
          <w:szCs w:val="24"/>
          <w:lang w:val="ro-RO"/>
        </w:rPr>
        <w:t>l</w:t>
      </w:r>
      <w:r w:rsidRPr="005E1B5A">
        <w:rPr>
          <w:rFonts w:ascii="Times New Roman" w:eastAsia="Cambria" w:hAnsi="Times New Roman" w:cs="Times New Roman"/>
          <w:sz w:val="24"/>
          <w:szCs w:val="24"/>
          <w:lang w:val="ro-RO"/>
        </w:rPr>
        <w:t>e</w:t>
      </w:r>
      <w:r w:rsidRPr="005E1B5A">
        <w:rPr>
          <w:rFonts w:ascii="Times New Roman" w:eastAsia="Cambria" w:hAnsi="Times New Roman" w:cs="Times New Roman"/>
          <w:spacing w:val="1"/>
          <w:sz w:val="24"/>
          <w:szCs w:val="24"/>
          <w:lang w:val="ro-RO"/>
        </w:rPr>
        <w:t xml:space="preserve"> </w:t>
      </w:r>
      <w:r w:rsidRPr="005E1B5A">
        <w:rPr>
          <w:rFonts w:ascii="Times New Roman" w:eastAsia="Cambria" w:hAnsi="Times New Roman" w:cs="Times New Roman"/>
          <w:spacing w:val="-1"/>
          <w:sz w:val="24"/>
          <w:szCs w:val="24"/>
          <w:lang w:val="ro-RO"/>
        </w:rPr>
        <w:t>s</w:t>
      </w:r>
      <w:r w:rsidRPr="005E1B5A">
        <w:rPr>
          <w:rFonts w:ascii="Times New Roman" w:eastAsia="Cambria" w:hAnsi="Times New Roman" w:cs="Times New Roman"/>
          <w:sz w:val="24"/>
          <w:szCs w:val="24"/>
          <w:lang w:val="ro-RO"/>
        </w:rPr>
        <w:t>p</w:t>
      </w:r>
      <w:r w:rsidRPr="005E1B5A">
        <w:rPr>
          <w:rFonts w:ascii="Times New Roman" w:eastAsia="Cambria" w:hAnsi="Times New Roman" w:cs="Times New Roman"/>
          <w:spacing w:val="1"/>
          <w:sz w:val="24"/>
          <w:szCs w:val="24"/>
          <w:lang w:val="ro-RO"/>
        </w:rPr>
        <w:t>e</w:t>
      </w:r>
      <w:r w:rsidRPr="005E1B5A">
        <w:rPr>
          <w:rFonts w:ascii="Times New Roman" w:eastAsia="Cambria" w:hAnsi="Times New Roman" w:cs="Times New Roman"/>
          <w:sz w:val="24"/>
          <w:szCs w:val="24"/>
          <w:lang w:val="ro-RO"/>
        </w:rPr>
        <w:t>c</w:t>
      </w:r>
      <w:r w:rsidRPr="005E1B5A">
        <w:rPr>
          <w:rFonts w:ascii="Times New Roman" w:eastAsia="Cambria" w:hAnsi="Times New Roman" w:cs="Times New Roman"/>
          <w:spacing w:val="-1"/>
          <w:sz w:val="24"/>
          <w:szCs w:val="24"/>
          <w:lang w:val="ro-RO"/>
        </w:rPr>
        <w:t>ifi</w:t>
      </w:r>
      <w:r w:rsidRPr="005E1B5A">
        <w:rPr>
          <w:rFonts w:ascii="Times New Roman" w:eastAsia="Cambria" w:hAnsi="Times New Roman" w:cs="Times New Roman"/>
          <w:sz w:val="24"/>
          <w:szCs w:val="24"/>
          <w:lang w:val="ro-RO"/>
        </w:rPr>
        <w:t>c</w:t>
      </w:r>
      <w:r w:rsidRPr="005E1B5A">
        <w:rPr>
          <w:rFonts w:ascii="Times New Roman" w:eastAsia="Cambria" w:hAnsi="Times New Roman" w:cs="Times New Roman"/>
          <w:spacing w:val="1"/>
          <w:sz w:val="24"/>
          <w:szCs w:val="24"/>
          <w:lang w:val="ro-RO"/>
        </w:rPr>
        <w:t>a</w:t>
      </w:r>
      <w:r w:rsidRPr="005E1B5A">
        <w:rPr>
          <w:rFonts w:ascii="Times New Roman" w:eastAsia="Cambria" w:hAnsi="Times New Roman" w:cs="Times New Roman"/>
          <w:spacing w:val="-1"/>
          <w:sz w:val="24"/>
          <w:szCs w:val="24"/>
          <w:lang w:val="ro-RO"/>
        </w:rPr>
        <w:t>t</w:t>
      </w:r>
      <w:r w:rsidRPr="005E1B5A">
        <w:rPr>
          <w:rFonts w:ascii="Times New Roman" w:eastAsia="Cambria" w:hAnsi="Times New Roman" w:cs="Times New Roman"/>
          <w:sz w:val="24"/>
          <w:szCs w:val="24"/>
          <w:lang w:val="ro-RO"/>
        </w:rPr>
        <w:t>e</w:t>
      </w:r>
      <w:r w:rsidRPr="005E1B5A">
        <w:rPr>
          <w:rFonts w:ascii="Times New Roman" w:eastAsia="Cambria" w:hAnsi="Times New Roman" w:cs="Times New Roman"/>
          <w:spacing w:val="-4"/>
          <w:sz w:val="24"/>
          <w:szCs w:val="24"/>
          <w:lang w:val="ro-RO"/>
        </w:rPr>
        <w:t xml:space="preserve"> </w:t>
      </w:r>
      <w:r w:rsidRPr="005E1B5A">
        <w:rPr>
          <w:rFonts w:ascii="Times New Roman" w:eastAsia="Cambria" w:hAnsi="Times New Roman" w:cs="Times New Roman"/>
          <w:spacing w:val="-1"/>
          <w:sz w:val="24"/>
          <w:szCs w:val="24"/>
          <w:lang w:val="ro-RO"/>
        </w:rPr>
        <w:t>î</w:t>
      </w:r>
      <w:r w:rsidRPr="005E1B5A">
        <w:rPr>
          <w:rFonts w:ascii="Times New Roman" w:eastAsia="Cambria" w:hAnsi="Times New Roman" w:cs="Times New Roman"/>
          <w:sz w:val="24"/>
          <w:szCs w:val="24"/>
          <w:lang w:val="ro-RO"/>
        </w:rPr>
        <w:t>n</w:t>
      </w:r>
      <w:r w:rsidRPr="005E1B5A">
        <w:rPr>
          <w:rFonts w:ascii="Times New Roman" w:eastAsia="Cambria" w:hAnsi="Times New Roman" w:cs="Times New Roman"/>
          <w:spacing w:val="2"/>
          <w:sz w:val="24"/>
          <w:szCs w:val="24"/>
          <w:lang w:val="ro-RO"/>
        </w:rPr>
        <w:t xml:space="preserve"> </w:t>
      </w:r>
      <w:r w:rsidRPr="005E1B5A">
        <w:rPr>
          <w:rFonts w:ascii="Times New Roman" w:eastAsia="Cambria" w:hAnsi="Times New Roman" w:cs="Times New Roman"/>
          <w:sz w:val="24"/>
          <w:szCs w:val="24"/>
          <w:lang w:val="ro-RO"/>
        </w:rPr>
        <w:t>An</w:t>
      </w:r>
      <w:r w:rsidRPr="005E1B5A">
        <w:rPr>
          <w:rFonts w:ascii="Times New Roman" w:eastAsia="Cambria" w:hAnsi="Times New Roman" w:cs="Times New Roman"/>
          <w:spacing w:val="1"/>
          <w:sz w:val="24"/>
          <w:szCs w:val="24"/>
          <w:lang w:val="ro-RO"/>
        </w:rPr>
        <w:t>e</w:t>
      </w:r>
      <w:r w:rsidRPr="005E1B5A">
        <w:rPr>
          <w:rFonts w:ascii="Times New Roman" w:eastAsia="Cambria" w:hAnsi="Times New Roman" w:cs="Times New Roman"/>
          <w:spacing w:val="-2"/>
          <w:sz w:val="24"/>
          <w:szCs w:val="24"/>
          <w:lang w:val="ro-RO"/>
        </w:rPr>
        <w:t>x</w:t>
      </w:r>
      <w:r w:rsidRPr="005E1B5A">
        <w:rPr>
          <w:rFonts w:ascii="Times New Roman" w:eastAsia="Cambria" w:hAnsi="Times New Roman" w:cs="Times New Roman"/>
          <w:sz w:val="24"/>
          <w:szCs w:val="24"/>
          <w:lang w:val="ro-RO"/>
        </w:rPr>
        <w:t>a</w:t>
      </w:r>
      <w:r w:rsidRPr="005E1B5A">
        <w:rPr>
          <w:rFonts w:ascii="Times New Roman" w:eastAsia="Cambria" w:hAnsi="Times New Roman" w:cs="Times New Roman"/>
          <w:spacing w:val="1"/>
          <w:sz w:val="24"/>
          <w:szCs w:val="24"/>
          <w:lang w:val="ro-RO"/>
        </w:rPr>
        <w:t xml:space="preserve"> </w:t>
      </w:r>
      <w:r w:rsidR="00B40A5B" w:rsidRPr="005E1B5A">
        <w:rPr>
          <w:rFonts w:ascii="Times New Roman" w:eastAsia="Cambria" w:hAnsi="Times New Roman" w:cs="Times New Roman"/>
          <w:spacing w:val="-1"/>
          <w:sz w:val="24"/>
          <w:szCs w:val="24"/>
          <w:lang w:val="ro-RO"/>
        </w:rPr>
        <w:t>2</w:t>
      </w:r>
      <w:r w:rsidRPr="005E1B5A">
        <w:rPr>
          <w:rFonts w:ascii="Times New Roman" w:eastAsia="Cambria" w:hAnsi="Times New Roman" w:cs="Times New Roman"/>
          <w:sz w:val="24"/>
          <w:szCs w:val="24"/>
          <w:lang w:val="ro-RO"/>
        </w:rPr>
        <w:t>.1</w:t>
      </w:r>
      <w:r w:rsidRPr="005E1B5A">
        <w:rPr>
          <w:rFonts w:ascii="Times New Roman" w:eastAsia="Cambria" w:hAnsi="Times New Roman" w:cs="Times New Roman"/>
          <w:spacing w:val="-1"/>
          <w:sz w:val="24"/>
          <w:szCs w:val="24"/>
          <w:lang w:val="ro-RO"/>
        </w:rPr>
        <w:t xml:space="preserve"> </w:t>
      </w:r>
      <w:r w:rsidRPr="005E1B5A">
        <w:rPr>
          <w:rFonts w:ascii="Times New Roman" w:eastAsia="Cambria" w:hAnsi="Times New Roman" w:cs="Times New Roman"/>
          <w:sz w:val="24"/>
          <w:szCs w:val="24"/>
          <w:lang w:val="ro-RO"/>
        </w:rPr>
        <w:t>(p</w:t>
      </w:r>
      <w:r w:rsidRPr="005E1B5A">
        <w:rPr>
          <w:rFonts w:ascii="Times New Roman" w:eastAsia="Cambria" w:hAnsi="Times New Roman" w:cs="Times New Roman"/>
          <w:spacing w:val="-1"/>
          <w:sz w:val="24"/>
          <w:szCs w:val="24"/>
          <w:lang w:val="ro-RO"/>
        </w:rPr>
        <w:t>r</w:t>
      </w:r>
      <w:r w:rsidRPr="005E1B5A">
        <w:rPr>
          <w:rFonts w:ascii="Times New Roman" w:eastAsia="Cambria" w:hAnsi="Times New Roman" w:cs="Times New Roman"/>
          <w:sz w:val="24"/>
          <w:szCs w:val="24"/>
          <w:lang w:val="ro-RO"/>
        </w:rPr>
        <w:t>oc</w:t>
      </w:r>
      <w:r w:rsidRPr="005E1B5A">
        <w:rPr>
          <w:rFonts w:ascii="Times New Roman" w:eastAsia="Cambria" w:hAnsi="Times New Roman" w:cs="Times New Roman"/>
          <w:spacing w:val="-1"/>
          <w:sz w:val="24"/>
          <w:szCs w:val="24"/>
          <w:lang w:val="ro-RO"/>
        </w:rPr>
        <w:t>e</w:t>
      </w:r>
      <w:r w:rsidRPr="005E1B5A">
        <w:rPr>
          <w:rFonts w:ascii="Times New Roman" w:eastAsia="Cambria" w:hAnsi="Times New Roman" w:cs="Times New Roman"/>
          <w:sz w:val="24"/>
          <w:szCs w:val="24"/>
          <w:lang w:val="ro-RO"/>
        </w:rPr>
        <w:t>s</w:t>
      </w:r>
      <w:r w:rsidRPr="005E1B5A">
        <w:rPr>
          <w:rFonts w:ascii="Times New Roman" w:eastAsia="Cambria" w:hAnsi="Times New Roman" w:cs="Times New Roman"/>
          <w:spacing w:val="-2"/>
          <w:sz w:val="24"/>
          <w:szCs w:val="24"/>
          <w:lang w:val="ro-RO"/>
        </w:rPr>
        <w:t xml:space="preserve"> </w:t>
      </w:r>
      <w:r w:rsidRPr="005E1B5A">
        <w:rPr>
          <w:rFonts w:ascii="Times New Roman" w:eastAsia="Cambria" w:hAnsi="Times New Roman" w:cs="Times New Roman"/>
          <w:spacing w:val="-1"/>
          <w:sz w:val="24"/>
          <w:szCs w:val="24"/>
          <w:lang w:val="ro-RO"/>
        </w:rPr>
        <w:t>v</w:t>
      </w:r>
      <w:r w:rsidRPr="005E1B5A">
        <w:rPr>
          <w:rFonts w:ascii="Times New Roman" w:eastAsia="Cambria" w:hAnsi="Times New Roman" w:cs="Times New Roman"/>
          <w:spacing w:val="1"/>
          <w:sz w:val="24"/>
          <w:szCs w:val="24"/>
          <w:lang w:val="ro-RO"/>
        </w:rPr>
        <w:t>er</w:t>
      </w:r>
      <w:r w:rsidRPr="005E1B5A">
        <w:rPr>
          <w:rFonts w:ascii="Times New Roman" w:eastAsia="Cambria" w:hAnsi="Times New Roman" w:cs="Times New Roman"/>
          <w:spacing w:val="-1"/>
          <w:sz w:val="24"/>
          <w:szCs w:val="24"/>
          <w:lang w:val="ro-RO"/>
        </w:rPr>
        <w:t>b</w:t>
      </w:r>
      <w:r w:rsidRPr="005E1B5A">
        <w:rPr>
          <w:rFonts w:ascii="Times New Roman" w:eastAsia="Cambria" w:hAnsi="Times New Roman" w:cs="Times New Roman"/>
          <w:spacing w:val="1"/>
          <w:sz w:val="24"/>
          <w:szCs w:val="24"/>
          <w:lang w:val="ro-RO"/>
        </w:rPr>
        <w:t>a</w:t>
      </w:r>
      <w:r w:rsidRPr="005E1B5A">
        <w:rPr>
          <w:rFonts w:ascii="Times New Roman" w:eastAsia="Cambria" w:hAnsi="Times New Roman" w:cs="Times New Roman"/>
          <w:sz w:val="24"/>
          <w:szCs w:val="24"/>
          <w:lang w:val="ro-RO"/>
        </w:rPr>
        <w:t xml:space="preserve">l </w:t>
      </w:r>
      <w:r w:rsidRPr="005E1B5A">
        <w:rPr>
          <w:rFonts w:ascii="Times New Roman" w:eastAsia="Cambria" w:hAnsi="Times New Roman" w:cs="Times New Roman"/>
          <w:spacing w:val="-1"/>
          <w:sz w:val="24"/>
          <w:szCs w:val="24"/>
          <w:lang w:val="ro-RO"/>
        </w:rPr>
        <w:t>d</w:t>
      </w:r>
      <w:r w:rsidRPr="005E1B5A">
        <w:rPr>
          <w:rFonts w:ascii="Times New Roman" w:eastAsia="Cambria" w:hAnsi="Times New Roman" w:cs="Times New Roman"/>
          <w:sz w:val="24"/>
          <w:szCs w:val="24"/>
          <w:lang w:val="ro-RO"/>
        </w:rPr>
        <w:t>e</w:t>
      </w:r>
      <w:r w:rsidRPr="005E1B5A">
        <w:rPr>
          <w:rFonts w:ascii="Times New Roman" w:eastAsia="Cambria" w:hAnsi="Times New Roman" w:cs="Times New Roman"/>
          <w:spacing w:val="1"/>
          <w:sz w:val="24"/>
          <w:szCs w:val="24"/>
          <w:lang w:val="ro-RO"/>
        </w:rPr>
        <w:t xml:space="preserve"> </w:t>
      </w:r>
      <w:r w:rsidRPr="005E1B5A">
        <w:rPr>
          <w:rFonts w:ascii="Times New Roman" w:eastAsia="Cambria" w:hAnsi="Times New Roman" w:cs="Times New Roman"/>
          <w:spacing w:val="-1"/>
          <w:sz w:val="24"/>
          <w:szCs w:val="24"/>
          <w:lang w:val="ro-RO"/>
        </w:rPr>
        <w:t>r</w:t>
      </w:r>
      <w:r w:rsidRPr="005E1B5A">
        <w:rPr>
          <w:rFonts w:ascii="Times New Roman" w:eastAsia="Cambria" w:hAnsi="Times New Roman" w:cs="Times New Roman"/>
          <w:spacing w:val="1"/>
          <w:sz w:val="24"/>
          <w:szCs w:val="24"/>
          <w:lang w:val="ro-RO"/>
        </w:rPr>
        <w:t>e</w:t>
      </w:r>
      <w:r w:rsidRPr="005E1B5A">
        <w:rPr>
          <w:rFonts w:ascii="Times New Roman" w:eastAsia="Cambria" w:hAnsi="Times New Roman" w:cs="Times New Roman"/>
          <w:spacing w:val="-2"/>
          <w:sz w:val="24"/>
          <w:szCs w:val="24"/>
          <w:lang w:val="ro-RO"/>
        </w:rPr>
        <w:t>c</w:t>
      </w:r>
      <w:r w:rsidRPr="005E1B5A">
        <w:rPr>
          <w:rFonts w:ascii="Times New Roman" w:eastAsia="Cambria" w:hAnsi="Times New Roman" w:cs="Times New Roman"/>
          <w:spacing w:val="1"/>
          <w:sz w:val="24"/>
          <w:szCs w:val="24"/>
          <w:lang w:val="ro-RO"/>
        </w:rPr>
        <w:t>e</w:t>
      </w:r>
      <w:r w:rsidRPr="005E1B5A">
        <w:rPr>
          <w:rFonts w:ascii="Times New Roman" w:eastAsia="Cambria" w:hAnsi="Times New Roman" w:cs="Times New Roman"/>
          <w:sz w:val="24"/>
          <w:szCs w:val="24"/>
          <w:lang w:val="ro-RO"/>
        </w:rPr>
        <w:t>p</w:t>
      </w:r>
      <w:r w:rsidRPr="005E1B5A">
        <w:rPr>
          <w:rFonts w:ascii="Times New Roman" w:eastAsia="Cambria" w:hAnsi="Times New Roman" w:cs="Times New Roman"/>
          <w:spacing w:val="1"/>
          <w:sz w:val="24"/>
          <w:szCs w:val="24"/>
          <w:lang w:val="ro-RO"/>
        </w:rPr>
        <w:t>ț</w:t>
      </w:r>
      <w:r w:rsidRPr="005E1B5A">
        <w:rPr>
          <w:rFonts w:ascii="Times New Roman" w:eastAsia="Cambria" w:hAnsi="Times New Roman" w:cs="Times New Roman"/>
          <w:spacing w:val="-3"/>
          <w:sz w:val="24"/>
          <w:szCs w:val="24"/>
          <w:lang w:val="ro-RO"/>
        </w:rPr>
        <w:t>i</w:t>
      </w:r>
      <w:r w:rsidRPr="005E1B5A">
        <w:rPr>
          <w:rFonts w:ascii="Times New Roman" w:eastAsia="Cambria" w:hAnsi="Times New Roman" w:cs="Times New Roman"/>
          <w:sz w:val="24"/>
          <w:szCs w:val="24"/>
          <w:lang w:val="ro-RO"/>
        </w:rPr>
        <w:t>e</w:t>
      </w:r>
      <w:r w:rsidRPr="005E1B5A">
        <w:rPr>
          <w:rFonts w:ascii="Times New Roman" w:eastAsia="Cambria" w:hAnsi="Times New Roman" w:cs="Times New Roman"/>
          <w:spacing w:val="-2"/>
          <w:sz w:val="24"/>
          <w:szCs w:val="24"/>
          <w:lang w:val="ro-RO"/>
        </w:rPr>
        <w:t xml:space="preserve"> </w:t>
      </w:r>
      <w:r w:rsidRPr="005E1B5A">
        <w:rPr>
          <w:rFonts w:ascii="Times New Roman" w:eastAsia="Cambria" w:hAnsi="Times New Roman" w:cs="Times New Roman"/>
          <w:sz w:val="24"/>
          <w:szCs w:val="24"/>
          <w:lang w:val="ro-RO"/>
        </w:rPr>
        <w:t>c</w:t>
      </w:r>
      <w:r w:rsidRPr="005E1B5A">
        <w:rPr>
          <w:rFonts w:ascii="Times New Roman" w:eastAsia="Cambria" w:hAnsi="Times New Roman" w:cs="Times New Roman"/>
          <w:spacing w:val="1"/>
          <w:sz w:val="24"/>
          <w:szCs w:val="24"/>
          <w:lang w:val="ro-RO"/>
        </w:rPr>
        <w:t>a</w:t>
      </w:r>
      <w:r w:rsidRPr="005E1B5A">
        <w:rPr>
          <w:rFonts w:ascii="Times New Roman" w:eastAsia="Cambria" w:hAnsi="Times New Roman" w:cs="Times New Roman"/>
          <w:spacing w:val="-2"/>
          <w:sz w:val="24"/>
          <w:szCs w:val="24"/>
          <w:lang w:val="ro-RO"/>
        </w:rPr>
        <w:t>n</w:t>
      </w:r>
      <w:r w:rsidRPr="005E1B5A">
        <w:rPr>
          <w:rFonts w:ascii="Times New Roman" w:eastAsia="Cambria" w:hAnsi="Times New Roman" w:cs="Times New Roman"/>
          <w:spacing w:val="1"/>
          <w:sz w:val="24"/>
          <w:szCs w:val="24"/>
          <w:lang w:val="ro-RO"/>
        </w:rPr>
        <w:t>t</w:t>
      </w:r>
      <w:r w:rsidRPr="005E1B5A">
        <w:rPr>
          <w:rFonts w:ascii="Times New Roman" w:eastAsia="Cambria" w:hAnsi="Times New Roman" w:cs="Times New Roman"/>
          <w:spacing w:val="-1"/>
          <w:sz w:val="24"/>
          <w:szCs w:val="24"/>
          <w:lang w:val="ro-RO"/>
        </w:rPr>
        <w:t>i</w:t>
      </w:r>
      <w:r w:rsidRPr="005E1B5A">
        <w:rPr>
          <w:rFonts w:ascii="Times New Roman" w:eastAsia="Cambria" w:hAnsi="Times New Roman" w:cs="Times New Roman"/>
          <w:spacing w:val="1"/>
          <w:sz w:val="24"/>
          <w:szCs w:val="24"/>
          <w:lang w:val="ro-RO"/>
        </w:rPr>
        <w:t>t</w:t>
      </w:r>
      <w:r w:rsidRPr="005E1B5A">
        <w:rPr>
          <w:rFonts w:ascii="Times New Roman" w:eastAsia="Cambria" w:hAnsi="Times New Roman" w:cs="Times New Roman"/>
          <w:spacing w:val="-1"/>
          <w:sz w:val="24"/>
          <w:szCs w:val="24"/>
          <w:lang w:val="ro-RO"/>
        </w:rPr>
        <w:t>a</w:t>
      </w:r>
      <w:r w:rsidRPr="005E1B5A">
        <w:rPr>
          <w:rFonts w:ascii="Times New Roman" w:eastAsia="Cambria" w:hAnsi="Times New Roman" w:cs="Times New Roman"/>
          <w:spacing w:val="1"/>
          <w:sz w:val="24"/>
          <w:szCs w:val="24"/>
          <w:lang w:val="ro-RO"/>
        </w:rPr>
        <w:t>t</w:t>
      </w:r>
      <w:r w:rsidRPr="005E1B5A">
        <w:rPr>
          <w:rFonts w:ascii="Times New Roman" w:eastAsia="Cambria" w:hAnsi="Times New Roman" w:cs="Times New Roman"/>
          <w:spacing w:val="-1"/>
          <w:sz w:val="24"/>
          <w:szCs w:val="24"/>
          <w:lang w:val="ro-RO"/>
        </w:rPr>
        <w:t>iv</w:t>
      </w:r>
      <w:r w:rsidRPr="005E1B5A">
        <w:rPr>
          <w:rFonts w:ascii="Times New Roman" w:eastAsia="Cambria" w:hAnsi="Times New Roman" w:cs="Times New Roman"/>
          <w:spacing w:val="1"/>
          <w:sz w:val="24"/>
          <w:szCs w:val="24"/>
          <w:lang w:val="ro-RO"/>
        </w:rPr>
        <w:t>ă</w:t>
      </w:r>
      <w:r w:rsidRPr="005E1B5A">
        <w:rPr>
          <w:rFonts w:ascii="Times New Roman" w:eastAsia="Cambria" w:hAnsi="Times New Roman" w:cs="Times New Roman"/>
          <w:sz w:val="24"/>
          <w:szCs w:val="24"/>
          <w:lang w:val="ro-RO"/>
        </w:rPr>
        <w:t>),</w:t>
      </w:r>
      <w:r w:rsidRPr="005E1B5A">
        <w:rPr>
          <w:rFonts w:ascii="Times New Roman" w:eastAsia="Cambria" w:hAnsi="Times New Roman" w:cs="Times New Roman"/>
          <w:spacing w:val="-1"/>
          <w:sz w:val="24"/>
          <w:szCs w:val="24"/>
          <w:lang w:val="ro-RO"/>
        </w:rPr>
        <w:t xml:space="preserve"> </w:t>
      </w:r>
      <w:r w:rsidRPr="005E1B5A">
        <w:rPr>
          <w:rFonts w:ascii="Times New Roman" w:eastAsia="Cambria" w:hAnsi="Times New Roman" w:cs="Times New Roman"/>
          <w:sz w:val="24"/>
          <w:szCs w:val="24"/>
          <w:lang w:val="ro-RO"/>
        </w:rPr>
        <w:t>c</w:t>
      </w:r>
      <w:r w:rsidRPr="005E1B5A">
        <w:rPr>
          <w:rFonts w:ascii="Times New Roman" w:eastAsia="Cambria" w:hAnsi="Times New Roman" w:cs="Times New Roman"/>
          <w:spacing w:val="-1"/>
          <w:sz w:val="24"/>
          <w:szCs w:val="24"/>
          <w:lang w:val="ro-RO"/>
        </w:rPr>
        <w:t>a</w:t>
      </w:r>
      <w:r w:rsidRPr="005E1B5A">
        <w:rPr>
          <w:rFonts w:ascii="Times New Roman" w:eastAsia="Cambria" w:hAnsi="Times New Roman" w:cs="Times New Roman"/>
          <w:spacing w:val="1"/>
          <w:sz w:val="24"/>
          <w:szCs w:val="24"/>
          <w:lang w:val="ro-RO"/>
        </w:rPr>
        <w:t>r</w:t>
      </w:r>
      <w:r w:rsidRPr="005E1B5A">
        <w:rPr>
          <w:rFonts w:ascii="Times New Roman" w:eastAsia="Cambria" w:hAnsi="Times New Roman" w:cs="Times New Roman"/>
          <w:sz w:val="24"/>
          <w:szCs w:val="24"/>
          <w:lang w:val="ro-RO"/>
        </w:rPr>
        <w:t xml:space="preserve">e nu </w:t>
      </w:r>
      <w:r w:rsidRPr="005E1B5A">
        <w:rPr>
          <w:rFonts w:ascii="Times New Roman" w:eastAsia="Cambria" w:hAnsi="Times New Roman" w:cs="Times New Roman"/>
          <w:spacing w:val="-1"/>
          <w:sz w:val="24"/>
          <w:szCs w:val="24"/>
          <w:lang w:val="ro-RO"/>
        </w:rPr>
        <w:t>d</w:t>
      </w:r>
      <w:r w:rsidRPr="005E1B5A">
        <w:rPr>
          <w:rFonts w:ascii="Times New Roman" w:eastAsia="Cambria" w:hAnsi="Times New Roman" w:cs="Times New Roman"/>
          <w:sz w:val="24"/>
          <w:szCs w:val="24"/>
          <w:lang w:val="ro-RO"/>
        </w:rPr>
        <w:t>ă</w:t>
      </w:r>
      <w:r w:rsidRPr="005E1B5A">
        <w:rPr>
          <w:rFonts w:ascii="Times New Roman" w:eastAsia="Cambria" w:hAnsi="Times New Roman" w:cs="Times New Roman"/>
          <w:spacing w:val="1"/>
          <w:sz w:val="24"/>
          <w:szCs w:val="24"/>
          <w:lang w:val="ro-RO"/>
        </w:rPr>
        <w:t xml:space="preserve"> </w:t>
      </w:r>
      <w:r w:rsidRPr="005E1B5A">
        <w:rPr>
          <w:rFonts w:ascii="Times New Roman" w:eastAsia="Cambria" w:hAnsi="Times New Roman" w:cs="Times New Roman"/>
          <w:spacing w:val="-1"/>
          <w:sz w:val="24"/>
          <w:szCs w:val="24"/>
          <w:lang w:val="ro-RO"/>
        </w:rPr>
        <w:t>d</w:t>
      </w:r>
      <w:r w:rsidRPr="005E1B5A">
        <w:rPr>
          <w:rFonts w:ascii="Times New Roman" w:eastAsia="Cambria" w:hAnsi="Times New Roman" w:cs="Times New Roman"/>
          <w:spacing w:val="1"/>
          <w:sz w:val="24"/>
          <w:szCs w:val="24"/>
          <w:lang w:val="ro-RO"/>
        </w:rPr>
        <w:t>r</w:t>
      </w:r>
      <w:r w:rsidRPr="005E1B5A">
        <w:rPr>
          <w:rFonts w:ascii="Times New Roman" w:eastAsia="Cambria" w:hAnsi="Times New Roman" w:cs="Times New Roman"/>
          <w:spacing w:val="-1"/>
          <w:sz w:val="24"/>
          <w:szCs w:val="24"/>
          <w:lang w:val="ro-RO"/>
        </w:rPr>
        <w:t>e</w:t>
      </w:r>
      <w:r w:rsidRPr="005E1B5A">
        <w:rPr>
          <w:rFonts w:ascii="Times New Roman" w:eastAsia="Cambria" w:hAnsi="Times New Roman" w:cs="Times New Roman"/>
          <w:sz w:val="24"/>
          <w:szCs w:val="24"/>
          <w:lang w:val="ro-RO"/>
        </w:rPr>
        <w:t>p</w:t>
      </w:r>
      <w:r w:rsidRPr="005E1B5A">
        <w:rPr>
          <w:rFonts w:ascii="Times New Roman" w:eastAsia="Cambria" w:hAnsi="Times New Roman" w:cs="Times New Roman"/>
          <w:spacing w:val="1"/>
          <w:sz w:val="24"/>
          <w:szCs w:val="24"/>
          <w:lang w:val="ro-RO"/>
        </w:rPr>
        <w:t>t</w:t>
      </w:r>
      <w:r w:rsidRPr="005E1B5A">
        <w:rPr>
          <w:rFonts w:ascii="Times New Roman" w:eastAsia="Cambria" w:hAnsi="Times New Roman" w:cs="Times New Roman"/>
          <w:spacing w:val="-2"/>
          <w:sz w:val="24"/>
          <w:szCs w:val="24"/>
          <w:lang w:val="ro-RO"/>
        </w:rPr>
        <w:t>u</w:t>
      </w:r>
      <w:r w:rsidRPr="005E1B5A">
        <w:rPr>
          <w:rFonts w:ascii="Times New Roman" w:eastAsia="Cambria" w:hAnsi="Times New Roman" w:cs="Times New Roman"/>
          <w:sz w:val="24"/>
          <w:szCs w:val="24"/>
          <w:lang w:val="ro-RO"/>
        </w:rPr>
        <w:t>l</w:t>
      </w:r>
      <w:r w:rsidRPr="005E1B5A">
        <w:rPr>
          <w:rFonts w:ascii="Times New Roman" w:eastAsia="Cambria" w:hAnsi="Times New Roman" w:cs="Times New Roman"/>
          <w:spacing w:val="-2"/>
          <w:sz w:val="24"/>
          <w:szCs w:val="24"/>
          <w:lang w:val="ro-RO"/>
        </w:rPr>
        <w:t xml:space="preserve"> </w:t>
      </w:r>
      <w:r w:rsidRPr="005E1B5A">
        <w:rPr>
          <w:rFonts w:ascii="Times New Roman" w:eastAsia="Cambria" w:hAnsi="Times New Roman" w:cs="Times New Roman"/>
          <w:spacing w:val="-1"/>
          <w:sz w:val="24"/>
          <w:szCs w:val="24"/>
          <w:lang w:val="ro-RO"/>
        </w:rPr>
        <w:t>fu</w:t>
      </w:r>
      <w:r w:rsidRPr="005E1B5A">
        <w:rPr>
          <w:rFonts w:ascii="Times New Roman" w:eastAsia="Cambria" w:hAnsi="Times New Roman" w:cs="Times New Roman"/>
          <w:spacing w:val="1"/>
          <w:sz w:val="24"/>
          <w:szCs w:val="24"/>
          <w:lang w:val="ro-RO"/>
        </w:rPr>
        <w:t>r</w:t>
      </w:r>
      <w:r w:rsidRPr="005E1B5A">
        <w:rPr>
          <w:rFonts w:ascii="Times New Roman" w:eastAsia="Cambria" w:hAnsi="Times New Roman" w:cs="Times New Roman"/>
          <w:sz w:val="24"/>
          <w:szCs w:val="24"/>
          <w:lang w:val="ro-RO"/>
        </w:rPr>
        <w:t>n</w:t>
      </w:r>
      <w:r w:rsidRPr="005E1B5A">
        <w:rPr>
          <w:rFonts w:ascii="Times New Roman" w:eastAsia="Cambria" w:hAnsi="Times New Roman" w:cs="Times New Roman"/>
          <w:spacing w:val="-1"/>
          <w:sz w:val="24"/>
          <w:szCs w:val="24"/>
          <w:lang w:val="ro-RO"/>
        </w:rPr>
        <w:t>i</w:t>
      </w:r>
      <w:r w:rsidRPr="005E1B5A">
        <w:rPr>
          <w:rFonts w:ascii="Times New Roman" w:eastAsia="Cambria" w:hAnsi="Times New Roman" w:cs="Times New Roman"/>
          <w:spacing w:val="1"/>
          <w:sz w:val="24"/>
          <w:szCs w:val="24"/>
          <w:lang w:val="ro-RO"/>
        </w:rPr>
        <w:t>z</w:t>
      </w:r>
      <w:r w:rsidRPr="005E1B5A">
        <w:rPr>
          <w:rFonts w:ascii="Times New Roman" w:eastAsia="Cambria" w:hAnsi="Times New Roman" w:cs="Times New Roman"/>
          <w:spacing w:val="-1"/>
          <w:sz w:val="24"/>
          <w:szCs w:val="24"/>
          <w:lang w:val="ro-RO"/>
        </w:rPr>
        <w:t>o</w:t>
      </w:r>
      <w:r w:rsidRPr="005E1B5A">
        <w:rPr>
          <w:rFonts w:ascii="Times New Roman" w:eastAsia="Cambria" w:hAnsi="Times New Roman" w:cs="Times New Roman"/>
          <w:spacing w:val="1"/>
          <w:sz w:val="24"/>
          <w:szCs w:val="24"/>
          <w:lang w:val="ro-RO"/>
        </w:rPr>
        <w:t>r</w:t>
      </w:r>
      <w:r w:rsidRPr="005E1B5A">
        <w:rPr>
          <w:rFonts w:ascii="Times New Roman" w:eastAsia="Cambria" w:hAnsi="Times New Roman" w:cs="Times New Roman"/>
          <w:spacing w:val="-1"/>
          <w:sz w:val="24"/>
          <w:szCs w:val="24"/>
          <w:lang w:val="ro-RO"/>
        </w:rPr>
        <w:t>u</w:t>
      </w:r>
      <w:r w:rsidRPr="005E1B5A">
        <w:rPr>
          <w:rFonts w:ascii="Times New Roman" w:eastAsia="Cambria" w:hAnsi="Times New Roman" w:cs="Times New Roman"/>
          <w:spacing w:val="1"/>
          <w:sz w:val="24"/>
          <w:szCs w:val="24"/>
          <w:lang w:val="ro-RO"/>
        </w:rPr>
        <w:t>l</w:t>
      </w:r>
      <w:r w:rsidRPr="005E1B5A">
        <w:rPr>
          <w:rFonts w:ascii="Times New Roman" w:eastAsia="Cambria" w:hAnsi="Times New Roman" w:cs="Times New Roman"/>
          <w:spacing w:val="-1"/>
          <w:sz w:val="24"/>
          <w:szCs w:val="24"/>
          <w:lang w:val="ro-RO"/>
        </w:rPr>
        <w:t>u</w:t>
      </w:r>
      <w:r w:rsidRPr="005E1B5A">
        <w:rPr>
          <w:rFonts w:ascii="Times New Roman" w:eastAsia="Cambria" w:hAnsi="Times New Roman" w:cs="Times New Roman"/>
          <w:sz w:val="24"/>
          <w:szCs w:val="24"/>
          <w:lang w:val="ro-RO"/>
        </w:rPr>
        <w:t>i</w:t>
      </w:r>
      <w:r w:rsidRPr="005E1B5A">
        <w:rPr>
          <w:rFonts w:ascii="Times New Roman" w:eastAsia="Cambria" w:hAnsi="Times New Roman" w:cs="Times New Roman"/>
          <w:spacing w:val="-8"/>
          <w:sz w:val="24"/>
          <w:szCs w:val="24"/>
          <w:lang w:val="ro-RO"/>
        </w:rPr>
        <w:t xml:space="preserve"> </w:t>
      </w:r>
      <w:r w:rsidRPr="005E1B5A">
        <w:rPr>
          <w:rFonts w:ascii="Times New Roman" w:eastAsia="Cambria" w:hAnsi="Times New Roman" w:cs="Times New Roman"/>
          <w:spacing w:val="1"/>
          <w:sz w:val="24"/>
          <w:szCs w:val="24"/>
          <w:lang w:val="ro-RO"/>
        </w:rPr>
        <w:t>d</w:t>
      </w:r>
      <w:r w:rsidRPr="005E1B5A">
        <w:rPr>
          <w:rFonts w:ascii="Times New Roman" w:eastAsia="Cambria" w:hAnsi="Times New Roman" w:cs="Times New Roman"/>
          <w:sz w:val="24"/>
          <w:szCs w:val="24"/>
          <w:lang w:val="ro-RO"/>
        </w:rPr>
        <w:t>e</w:t>
      </w:r>
      <w:r w:rsidRPr="005E1B5A">
        <w:rPr>
          <w:rFonts w:ascii="Times New Roman" w:eastAsia="Cambria" w:hAnsi="Times New Roman" w:cs="Times New Roman"/>
          <w:spacing w:val="-3"/>
          <w:sz w:val="24"/>
          <w:szCs w:val="24"/>
          <w:lang w:val="ro-RO"/>
        </w:rPr>
        <w:t xml:space="preserve"> </w:t>
      </w:r>
      <w:r w:rsidRPr="005E1B5A">
        <w:rPr>
          <w:rFonts w:ascii="Times New Roman" w:eastAsia="Cambria" w:hAnsi="Times New Roman" w:cs="Times New Roman"/>
          <w:sz w:val="24"/>
          <w:szCs w:val="24"/>
          <w:lang w:val="ro-RO"/>
        </w:rPr>
        <w:t xml:space="preserve">a </w:t>
      </w:r>
      <w:r w:rsidRPr="005E1B5A">
        <w:rPr>
          <w:rFonts w:ascii="Times New Roman" w:eastAsia="Cambria" w:hAnsi="Times New Roman" w:cs="Times New Roman"/>
          <w:spacing w:val="-1"/>
          <w:sz w:val="24"/>
          <w:szCs w:val="24"/>
          <w:lang w:val="ro-RO"/>
        </w:rPr>
        <w:t>s</w:t>
      </w:r>
      <w:r w:rsidRPr="005E1B5A">
        <w:rPr>
          <w:rFonts w:ascii="Times New Roman" w:eastAsia="Cambria" w:hAnsi="Times New Roman" w:cs="Times New Roman"/>
          <w:sz w:val="24"/>
          <w:szCs w:val="24"/>
          <w:lang w:val="ro-RO"/>
        </w:rPr>
        <w:t>o</w:t>
      </w:r>
      <w:r w:rsidRPr="005E1B5A">
        <w:rPr>
          <w:rFonts w:ascii="Times New Roman" w:eastAsia="Cambria" w:hAnsi="Times New Roman" w:cs="Times New Roman"/>
          <w:spacing w:val="1"/>
          <w:sz w:val="24"/>
          <w:szCs w:val="24"/>
          <w:lang w:val="ro-RO"/>
        </w:rPr>
        <w:t>l</w:t>
      </w:r>
      <w:r w:rsidRPr="005E1B5A">
        <w:rPr>
          <w:rFonts w:ascii="Times New Roman" w:eastAsia="Cambria" w:hAnsi="Times New Roman" w:cs="Times New Roman"/>
          <w:spacing w:val="-1"/>
          <w:sz w:val="24"/>
          <w:szCs w:val="24"/>
          <w:lang w:val="ro-RO"/>
        </w:rPr>
        <w:t>i</w:t>
      </w:r>
      <w:r w:rsidRPr="005E1B5A">
        <w:rPr>
          <w:rFonts w:ascii="Times New Roman" w:eastAsia="Cambria" w:hAnsi="Times New Roman" w:cs="Times New Roman"/>
          <w:sz w:val="24"/>
          <w:szCs w:val="24"/>
          <w:lang w:val="ro-RO"/>
        </w:rPr>
        <w:t>c</w:t>
      </w:r>
      <w:r w:rsidRPr="005E1B5A">
        <w:rPr>
          <w:rFonts w:ascii="Times New Roman" w:eastAsia="Cambria" w:hAnsi="Times New Roman" w:cs="Times New Roman"/>
          <w:spacing w:val="-1"/>
          <w:sz w:val="24"/>
          <w:szCs w:val="24"/>
          <w:lang w:val="ro-RO"/>
        </w:rPr>
        <w:t>it</w:t>
      </w:r>
      <w:r w:rsidRPr="005E1B5A">
        <w:rPr>
          <w:rFonts w:ascii="Times New Roman" w:eastAsia="Cambria" w:hAnsi="Times New Roman" w:cs="Times New Roman"/>
          <w:sz w:val="24"/>
          <w:szCs w:val="24"/>
          <w:lang w:val="ro-RO"/>
        </w:rPr>
        <w:t>a</w:t>
      </w:r>
      <w:r w:rsidRPr="005E1B5A">
        <w:rPr>
          <w:rFonts w:ascii="Times New Roman" w:eastAsia="Cambria" w:hAnsi="Times New Roman" w:cs="Times New Roman"/>
          <w:spacing w:val="-3"/>
          <w:sz w:val="24"/>
          <w:szCs w:val="24"/>
          <w:lang w:val="ro-RO"/>
        </w:rPr>
        <w:t xml:space="preserve"> </w:t>
      </w:r>
      <w:r w:rsidRPr="005E1B5A">
        <w:rPr>
          <w:rFonts w:ascii="Times New Roman" w:eastAsia="Cambria" w:hAnsi="Times New Roman" w:cs="Times New Roman"/>
          <w:spacing w:val="-1"/>
          <w:sz w:val="24"/>
          <w:szCs w:val="24"/>
          <w:lang w:val="ro-RO"/>
        </w:rPr>
        <w:t>p</w:t>
      </w:r>
      <w:r w:rsidRPr="005E1B5A">
        <w:rPr>
          <w:rFonts w:ascii="Times New Roman" w:eastAsia="Cambria" w:hAnsi="Times New Roman" w:cs="Times New Roman"/>
          <w:spacing w:val="1"/>
          <w:sz w:val="24"/>
          <w:szCs w:val="24"/>
          <w:lang w:val="ro-RO"/>
        </w:rPr>
        <w:t>l</w:t>
      </w:r>
      <w:r w:rsidRPr="005E1B5A">
        <w:rPr>
          <w:rFonts w:ascii="Times New Roman" w:eastAsia="Cambria" w:hAnsi="Times New Roman" w:cs="Times New Roman"/>
          <w:spacing w:val="-1"/>
          <w:sz w:val="24"/>
          <w:szCs w:val="24"/>
          <w:lang w:val="ro-RO"/>
        </w:rPr>
        <w:t>a</w:t>
      </w:r>
      <w:r w:rsidRPr="005E1B5A">
        <w:rPr>
          <w:rFonts w:ascii="Times New Roman" w:eastAsia="Cambria" w:hAnsi="Times New Roman" w:cs="Times New Roman"/>
          <w:spacing w:val="1"/>
          <w:sz w:val="24"/>
          <w:szCs w:val="24"/>
          <w:lang w:val="ro-RO"/>
        </w:rPr>
        <w:t>t</w:t>
      </w:r>
      <w:r w:rsidRPr="005E1B5A">
        <w:rPr>
          <w:rFonts w:ascii="Times New Roman" w:eastAsia="Cambria" w:hAnsi="Times New Roman" w:cs="Times New Roman"/>
          <w:sz w:val="24"/>
          <w:szCs w:val="24"/>
          <w:lang w:val="ro-RO"/>
        </w:rPr>
        <w:t xml:space="preserve">a </w:t>
      </w:r>
      <w:r w:rsidRPr="005E1B5A">
        <w:rPr>
          <w:rFonts w:ascii="Times New Roman" w:eastAsia="Cambria" w:hAnsi="Times New Roman" w:cs="Times New Roman"/>
          <w:spacing w:val="1"/>
          <w:sz w:val="24"/>
          <w:szCs w:val="24"/>
          <w:lang w:val="ro-RO"/>
        </w:rPr>
        <w:t>t</w:t>
      </w:r>
      <w:r w:rsidRPr="005E1B5A">
        <w:rPr>
          <w:rFonts w:ascii="Times New Roman" w:eastAsia="Cambria" w:hAnsi="Times New Roman" w:cs="Times New Roman"/>
          <w:spacing w:val="-1"/>
          <w:sz w:val="24"/>
          <w:szCs w:val="24"/>
          <w:lang w:val="ro-RO"/>
        </w:rPr>
        <w:t>r</w:t>
      </w:r>
      <w:r w:rsidRPr="005E1B5A">
        <w:rPr>
          <w:rFonts w:ascii="Times New Roman" w:eastAsia="Cambria" w:hAnsi="Times New Roman" w:cs="Times New Roman"/>
          <w:sz w:val="24"/>
          <w:szCs w:val="24"/>
          <w:lang w:val="ro-RO"/>
        </w:rPr>
        <w:t>o</w:t>
      </w:r>
      <w:r w:rsidRPr="005E1B5A">
        <w:rPr>
          <w:rFonts w:ascii="Times New Roman" w:eastAsia="Cambria" w:hAnsi="Times New Roman" w:cs="Times New Roman"/>
          <w:spacing w:val="-1"/>
          <w:sz w:val="24"/>
          <w:szCs w:val="24"/>
          <w:lang w:val="ro-RO"/>
        </w:rPr>
        <w:t>l</w:t>
      </w:r>
      <w:r w:rsidRPr="005E1B5A">
        <w:rPr>
          <w:rFonts w:ascii="Times New Roman" w:eastAsia="Cambria" w:hAnsi="Times New Roman" w:cs="Times New Roman"/>
          <w:spacing w:val="1"/>
          <w:sz w:val="24"/>
          <w:szCs w:val="24"/>
          <w:lang w:val="ro-RO"/>
        </w:rPr>
        <w:t>e</w:t>
      </w:r>
      <w:r w:rsidRPr="005E1B5A">
        <w:rPr>
          <w:rFonts w:ascii="Times New Roman" w:eastAsia="Cambria" w:hAnsi="Times New Roman" w:cs="Times New Roman"/>
          <w:spacing w:val="-1"/>
          <w:sz w:val="24"/>
          <w:szCs w:val="24"/>
          <w:lang w:val="ro-RO"/>
        </w:rPr>
        <w:t>i</w:t>
      </w:r>
      <w:r w:rsidRPr="005E1B5A">
        <w:rPr>
          <w:rFonts w:ascii="Times New Roman" w:eastAsia="Cambria" w:hAnsi="Times New Roman" w:cs="Times New Roman"/>
          <w:sz w:val="24"/>
          <w:szCs w:val="24"/>
          <w:lang w:val="ro-RO"/>
        </w:rPr>
        <w:t>b</w:t>
      </w:r>
      <w:r w:rsidRPr="005E1B5A">
        <w:rPr>
          <w:rFonts w:ascii="Times New Roman" w:eastAsia="Cambria" w:hAnsi="Times New Roman" w:cs="Times New Roman"/>
          <w:spacing w:val="-1"/>
          <w:sz w:val="24"/>
          <w:szCs w:val="24"/>
          <w:lang w:val="ro-RO"/>
        </w:rPr>
        <w:t>u</w:t>
      </w:r>
      <w:r w:rsidRPr="005E1B5A">
        <w:rPr>
          <w:rFonts w:ascii="Times New Roman" w:eastAsia="Cambria" w:hAnsi="Times New Roman" w:cs="Times New Roman"/>
          <w:spacing w:val="1"/>
          <w:sz w:val="24"/>
          <w:szCs w:val="24"/>
          <w:lang w:val="ro-RO"/>
        </w:rPr>
        <w:t>z</w:t>
      </w:r>
      <w:r w:rsidRPr="005E1B5A">
        <w:rPr>
          <w:rFonts w:ascii="Times New Roman" w:eastAsia="Cambria" w:hAnsi="Times New Roman" w:cs="Times New Roman"/>
          <w:spacing w:val="-1"/>
          <w:sz w:val="24"/>
          <w:szCs w:val="24"/>
          <w:lang w:val="ro-RO"/>
        </w:rPr>
        <w:t>e</w:t>
      </w:r>
      <w:r w:rsidRPr="005E1B5A">
        <w:rPr>
          <w:rFonts w:ascii="Times New Roman" w:eastAsia="Cambria" w:hAnsi="Times New Roman" w:cs="Times New Roman"/>
          <w:spacing w:val="1"/>
          <w:sz w:val="24"/>
          <w:szCs w:val="24"/>
          <w:lang w:val="ro-RO"/>
        </w:rPr>
        <w:t>l</w:t>
      </w:r>
      <w:r w:rsidRPr="005E1B5A">
        <w:rPr>
          <w:rFonts w:ascii="Times New Roman" w:eastAsia="Cambria" w:hAnsi="Times New Roman" w:cs="Times New Roman"/>
          <w:spacing w:val="-1"/>
          <w:sz w:val="24"/>
          <w:szCs w:val="24"/>
          <w:lang w:val="ro-RO"/>
        </w:rPr>
        <w:t>o</w:t>
      </w:r>
      <w:r w:rsidRPr="005E1B5A">
        <w:rPr>
          <w:rFonts w:ascii="Times New Roman" w:eastAsia="Cambria" w:hAnsi="Times New Roman" w:cs="Times New Roman"/>
          <w:spacing w:val="1"/>
          <w:sz w:val="24"/>
          <w:szCs w:val="24"/>
          <w:lang w:val="ro-RO"/>
        </w:rPr>
        <w:t>r</w:t>
      </w:r>
      <w:r w:rsidRPr="005E1B5A">
        <w:rPr>
          <w:rFonts w:ascii="Times New Roman" w:eastAsia="Cambria" w:hAnsi="Times New Roman" w:cs="Times New Roman"/>
          <w:sz w:val="24"/>
          <w:szCs w:val="24"/>
          <w:lang w:val="ro-RO"/>
        </w:rPr>
        <w:t>.</w:t>
      </w:r>
    </w:p>
    <w:p w14:paraId="172A8222" w14:textId="77777777" w:rsidR="00615F93" w:rsidRPr="005E1B5A" w:rsidRDefault="00D308C9" w:rsidP="00CF5657">
      <w:pPr>
        <w:jc w:val="both"/>
        <w:rPr>
          <w:rFonts w:ascii="Times New Roman" w:eastAsia="Cambria" w:hAnsi="Times New Roman" w:cs="Times New Roman"/>
          <w:sz w:val="24"/>
          <w:szCs w:val="24"/>
          <w:lang w:val="ro-RO"/>
        </w:rPr>
      </w:pPr>
      <w:r w:rsidRPr="005E1B5A">
        <w:rPr>
          <w:rFonts w:ascii="Times New Roman" w:eastAsia="Cambria" w:hAnsi="Times New Roman" w:cs="Times New Roman"/>
          <w:sz w:val="24"/>
          <w:szCs w:val="24"/>
          <w:lang w:val="ro-RO"/>
        </w:rPr>
        <w:t xml:space="preserve">Adresa </w:t>
      </w:r>
      <w:r w:rsidR="00615F93" w:rsidRPr="005E1B5A">
        <w:rPr>
          <w:rFonts w:ascii="Times New Roman" w:eastAsia="Cambria" w:hAnsi="Times New Roman" w:cs="Times New Roman"/>
          <w:sz w:val="24"/>
          <w:szCs w:val="24"/>
          <w:lang w:val="ro-RO"/>
        </w:rPr>
        <w:t xml:space="preserve">de livrare pentru troleibuze </w:t>
      </w:r>
      <w:r w:rsidRPr="005E1B5A">
        <w:rPr>
          <w:rFonts w:ascii="Times New Roman" w:eastAsia="Cambria" w:hAnsi="Times New Roman" w:cs="Times New Roman"/>
          <w:sz w:val="24"/>
          <w:szCs w:val="24"/>
          <w:lang w:val="ro-RO"/>
        </w:rPr>
        <w:t>este</w:t>
      </w:r>
      <w:r w:rsidR="00615F93" w:rsidRPr="005E1B5A">
        <w:rPr>
          <w:rFonts w:ascii="Times New Roman" w:eastAsia="Cambria" w:hAnsi="Times New Roman" w:cs="Times New Roman"/>
          <w:sz w:val="24"/>
          <w:szCs w:val="24"/>
          <w:lang w:val="ro-RO"/>
        </w:rPr>
        <w:t xml:space="preserve"> următoare</w:t>
      </w:r>
      <w:r w:rsidRPr="005E1B5A">
        <w:rPr>
          <w:rFonts w:ascii="Times New Roman" w:eastAsia="Cambria" w:hAnsi="Times New Roman" w:cs="Times New Roman"/>
          <w:sz w:val="24"/>
          <w:szCs w:val="24"/>
          <w:lang w:val="ro-RO"/>
        </w:rPr>
        <w:t>a</w:t>
      </w:r>
      <w:r w:rsidR="00615F93" w:rsidRPr="005E1B5A">
        <w:rPr>
          <w:rFonts w:ascii="Times New Roman" w:eastAsia="Cambria" w:hAnsi="Times New Roman" w:cs="Times New Roman"/>
          <w:sz w:val="24"/>
          <w:szCs w:val="24"/>
          <w:lang w:val="ro-RO"/>
        </w:rPr>
        <w:t>:</w:t>
      </w:r>
    </w:p>
    <w:tbl>
      <w:tblPr>
        <w:tblStyle w:val="TableGrid"/>
        <w:tblW w:w="0" w:type="auto"/>
        <w:jc w:val="center"/>
        <w:tblLook w:val="04A0" w:firstRow="1" w:lastRow="0" w:firstColumn="1" w:lastColumn="0" w:noHBand="0" w:noVBand="1"/>
      </w:tblPr>
      <w:tblGrid>
        <w:gridCol w:w="2263"/>
        <w:gridCol w:w="5657"/>
      </w:tblGrid>
      <w:tr w:rsidR="008D3905" w:rsidRPr="005E1B5A" w14:paraId="5603AB3E" w14:textId="77777777" w:rsidTr="00896ED4">
        <w:trPr>
          <w:jc w:val="center"/>
        </w:trPr>
        <w:tc>
          <w:tcPr>
            <w:tcW w:w="2263" w:type="dxa"/>
          </w:tcPr>
          <w:p w14:paraId="54CF19C2" w14:textId="77777777" w:rsidR="008D3905" w:rsidRPr="005E1B5A" w:rsidRDefault="008D3905" w:rsidP="00896ED4">
            <w:pPr>
              <w:jc w:val="center"/>
              <w:rPr>
                <w:rFonts w:ascii="Times New Roman" w:hAnsi="Times New Roman" w:cs="Times New Roman"/>
                <w:b/>
                <w:bCs/>
                <w:sz w:val="24"/>
                <w:szCs w:val="24"/>
                <w:lang w:val="ro-RO"/>
              </w:rPr>
            </w:pPr>
            <w:r w:rsidRPr="005E1B5A">
              <w:rPr>
                <w:rFonts w:ascii="Times New Roman" w:hAnsi="Times New Roman" w:cs="Times New Roman"/>
                <w:b/>
                <w:bCs/>
                <w:sz w:val="24"/>
                <w:szCs w:val="24"/>
                <w:lang w:val="ro-RO"/>
              </w:rPr>
              <w:t>Localitatea</w:t>
            </w:r>
          </w:p>
        </w:tc>
        <w:tc>
          <w:tcPr>
            <w:tcW w:w="5657" w:type="dxa"/>
          </w:tcPr>
          <w:p w14:paraId="281C054A" w14:textId="77777777" w:rsidR="008D3905" w:rsidRPr="005E1B5A" w:rsidRDefault="008D3905" w:rsidP="00896ED4">
            <w:pPr>
              <w:jc w:val="center"/>
              <w:rPr>
                <w:rFonts w:ascii="Times New Roman" w:hAnsi="Times New Roman" w:cs="Times New Roman"/>
                <w:b/>
                <w:bCs/>
                <w:sz w:val="24"/>
                <w:szCs w:val="24"/>
                <w:lang w:val="ro-RO"/>
              </w:rPr>
            </w:pPr>
            <w:r w:rsidRPr="005E1B5A">
              <w:rPr>
                <w:rFonts w:ascii="Times New Roman" w:hAnsi="Times New Roman" w:cs="Times New Roman"/>
                <w:b/>
                <w:bCs/>
                <w:sz w:val="24"/>
                <w:szCs w:val="24"/>
                <w:lang w:val="ro-RO"/>
              </w:rPr>
              <w:t>Adresa de livrare pentru troleibuze</w:t>
            </w:r>
          </w:p>
        </w:tc>
      </w:tr>
      <w:tr w:rsidR="008D3905" w:rsidRPr="005E1B5A" w14:paraId="6DA58F62" w14:textId="77777777" w:rsidTr="00896ED4">
        <w:trPr>
          <w:jc w:val="center"/>
        </w:trPr>
        <w:tc>
          <w:tcPr>
            <w:tcW w:w="2263" w:type="dxa"/>
          </w:tcPr>
          <w:p w14:paraId="65CD4EAD" w14:textId="77777777" w:rsidR="008D3905" w:rsidRPr="005E1B5A" w:rsidRDefault="008D3905" w:rsidP="008D3905">
            <w:pPr>
              <w:jc w:val="center"/>
              <w:rPr>
                <w:rFonts w:ascii="Times New Roman" w:hAnsi="Times New Roman" w:cs="Times New Roman"/>
                <w:bCs/>
                <w:sz w:val="24"/>
                <w:szCs w:val="24"/>
                <w:lang w:val="ro-RO"/>
              </w:rPr>
            </w:pPr>
            <w:r w:rsidRPr="005E1B5A">
              <w:rPr>
                <w:rFonts w:ascii="Times New Roman" w:hAnsi="Times New Roman" w:cs="Times New Roman"/>
                <w:bCs/>
                <w:sz w:val="24"/>
                <w:szCs w:val="24"/>
                <w:lang w:val="ro-RO"/>
              </w:rPr>
              <w:t>Târgu Jiu</w:t>
            </w:r>
          </w:p>
        </w:tc>
        <w:tc>
          <w:tcPr>
            <w:tcW w:w="5657" w:type="dxa"/>
          </w:tcPr>
          <w:p w14:paraId="105024EF" w14:textId="77777777" w:rsidR="008D3905" w:rsidRPr="005E1B5A" w:rsidRDefault="008D3905" w:rsidP="008D3905">
            <w:pPr>
              <w:jc w:val="center"/>
              <w:rPr>
                <w:rFonts w:ascii="Times New Roman" w:hAnsi="Times New Roman" w:cs="Times New Roman"/>
                <w:bCs/>
                <w:sz w:val="24"/>
                <w:szCs w:val="24"/>
                <w:lang w:val="ro-RO"/>
              </w:rPr>
            </w:pPr>
            <w:r w:rsidRPr="005E1B5A">
              <w:rPr>
                <w:rFonts w:ascii="Times New Roman" w:hAnsi="Times New Roman" w:cs="Times New Roman"/>
                <w:bCs/>
                <w:sz w:val="24"/>
                <w:szCs w:val="24"/>
                <w:lang w:val="ro-RO"/>
              </w:rPr>
              <w:t>Str. Zambilelor nr. 12</w:t>
            </w:r>
            <w:r w:rsidR="00D308C9" w:rsidRPr="005E1B5A">
              <w:rPr>
                <w:rFonts w:ascii="Times New Roman" w:hAnsi="Times New Roman" w:cs="Times New Roman"/>
                <w:bCs/>
                <w:sz w:val="24"/>
                <w:szCs w:val="24"/>
                <w:lang w:val="ro-RO"/>
              </w:rPr>
              <w:t xml:space="preserve"> (Garaj troleibuze)</w:t>
            </w:r>
          </w:p>
        </w:tc>
      </w:tr>
    </w:tbl>
    <w:p w14:paraId="037A830A" w14:textId="77777777" w:rsidR="00BE58E6" w:rsidRPr="005E1B5A" w:rsidRDefault="00BE58E6" w:rsidP="00BE58E6">
      <w:pPr>
        <w:keepNext/>
        <w:spacing w:before="1" w:after="0" w:line="275" w:lineRule="auto"/>
        <w:ind w:right="66"/>
        <w:jc w:val="both"/>
        <w:rPr>
          <w:rFonts w:ascii="Times New Roman" w:eastAsia="Cambria" w:hAnsi="Times New Roman" w:cs="Times New Roman"/>
          <w:spacing w:val="-1"/>
          <w:sz w:val="24"/>
          <w:szCs w:val="24"/>
          <w:lang w:val="fr-BE"/>
        </w:rPr>
      </w:pPr>
    </w:p>
    <w:p w14:paraId="0E01C16C" w14:textId="77777777" w:rsidR="00BE58E6" w:rsidRPr="005E1B5A" w:rsidRDefault="002E0465" w:rsidP="00BE58E6">
      <w:pPr>
        <w:keepNext/>
        <w:spacing w:before="1" w:after="0" w:line="275" w:lineRule="auto"/>
        <w:ind w:right="66"/>
        <w:jc w:val="both"/>
        <w:rPr>
          <w:rFonts w:ascii="Times New Roman" w:eastAsia="Cambria" w:hAnsi="Times New Roman" w:cs="Times New Roman"/>
          <w:sz w:val="24"/>
          <w:szCs w:val="24"/>
          <w:lang w:val="fr-BE"/>
        </w:rPr>
      </w:pPr>
      <w:r w:rsidRPr="005E1B5A">
        <w:rPr>
          <w:rFonts w:ascii="Times New Roman" w:eastAsia="Cambria" w:hAnsi="Times New Roman" w:cs="Times New Roman"/>
          <w:spacing w:val="-1"/>
          <w:sz w:val="24"/>
          <w:szCs w:val="24"/>
          <w:lang w:val="fr-BE"/>
        </w:rPr>
        <w:t>D</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z w:val="24"/>
          <w:szCs w:val="24"/>
          <w:lang w:val="fr-BE"/>
        </w:rPr>
        <w:t>că</w:t>
      </w:r>
      <w:r w:rsidRPr="005E1B5A">
        <w:rPr>
          <w:rFonts w:ascii="Times New Roman" w:eastAsia="Cambria" w:hAnsi="Times New Roman" w:cs="Times New Roman"/>
          <w:spacing w:val="3"/>
          <w:sz w:val="24"/>
          <w:szCs w:val="24"/>
          <w:lang w:val="fr-BE"/>
        </w:rPr>
        <w:t xml:space="preserve"> </w:t>
      </w:r>
      <w:r w:rsidRPr="005E1B5A">
        <w:rPr>
          <w:rFonts w:ascii="Times New Roman" w:eastAsia="Cambria" w:hAnsi="Times New Roman" w:cs="Times New Roman"/>
          <w:sz w:val="24"/>
          <w:szCs w:val="24"/>
          <w:lang w:val="fr-BE"/>
        </w:rPr>
        <w:t>nu</w:t>
      </w:r>
      <w:r w:rsidRPr="005E1B5A">
        <w:rPr>
          <w:rFonts w:ascii="Times New Roman" w:eastAsia="Cambria" w:hAnsi="Times New Roman" w:cs="Times New Roman"/>
          <w:spacing w:val="6"/>
          <w:sz w:val="24"/>
          <w:szCs w:val="24"/>
          <w:lang w:val="fr-BE"/>
        </w:rPr>
        <w:t xml:space="preserve"> </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x</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pacing w:val="1"/>
          <w:sz w:val="24"/>
          <w:szCs w:val="24"/>
          <w:lang w:val="fr-BE"/>
        </w:rPr>
        <w:t>s</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z w:val="24"/>
          <w:szCs w:val="24"/>
          <w:lang w:val="fr-BE"/>
        </w:rPr>
        <w:t>ă</w:t>
      </w:r>
      <w:r w:rsidRPr="005E1B5A">
        <w:rPr>
          <w:rFonts w:ascii="Times New Roman" w:eastAsia="Cambria" w:hAnsi="Times New Roman" w:cs="Times New Roman"/>
          <w:spacing w:val="6"/>
          <w:sz w:val="24"/>
          <w:szCs w:val="24"/>
          <w:lang w:val="fr-BE"/>
        </w:rPr>
        <w:t xml:space="preserve"> </w:t>
      </w:r>
      <w:r w:rsidRPr="005E1B5A">
        <w:rPr>
          <w:rFonts w:ascii="Times New Roman" w:eastAsia="Cambria" w:hAnsi="Times New Roman" w:cs="Times New Roman"/>
          <w:spacing w:val="-1"/>
          <w:sz w:val="24"/>
          <w:szCs w:val="24"/>
          <w:lang w:val="fr-BE"/>
        </w:rPr>
        <w:t>d</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1"/>
          <w:sz w:val="24"/>
          <w:szCs w:val="24"/>
          <w:lang w:val="fr-BE"/>
        </w:rPr>
        <w:t>f</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2"/>
          <w:sz w:val="24"/>
          <w:szCs w:val="24"/>
          <w:lang w:val="fr-BE"/>
        </w:rPr>
        <w:t>c</w:t>
      </w:r>
      <w:r w:rsidRPr="005E1B5A">
        <w:rPr>
          <w:rFonts w:ascii="Times New Roman" w:eastAsia="Cambria" w:hAnsi="Times New Roman" w:cs="Times New Roman"/>
          <w:spacing w:val="1"/>
          <w:sz w:val="24"/>
          <w:szCs w:val="24"/>
          <w:lang w:val="fr-BE"/>
        </w:rPr>
        <w:t>ț</w:t>
      </w:r>
      <w:r w:rsidRPr="005E1B5A">
        <w:rPr>
          <w:rFonts w:ascii="Times New Roman" w:eastAsia="Cambria" w:hAnsi="Times New Roman" w:cs="Times New Roman"/>
          <w:spacing w:val="-1"/>
          <w:sz w:val="24"/>
          <w:szCs w:val="24"/>
          <w:lang w:val="fr-BE"/>
        </w:rPr>
        <w:t>iu</w:t>
      </w:r>
      <w:r w:rsidRPr="005E1B5A">
        <w:rPr>
          <w:rFonts w:ascii="Times New Roman" w:eastAsia="Cambria" w:hAnsi="Times New Roman" w:cs="Times New Roman"/>
          <w:sz w:val="24"/>
          <w:szCs w:val="24"/>
          <w:lang w:val="fr-BE"/>
        </w:rPr>
        <w:t xml:space="preserve">ni </w:t>
      </w:r>
      <w:r w:rsidRPr="005E1B5A">
        <w:rPr>
          <w:rFonts w:ascii="Times New Roman" w:eastAsia="Cambria" w:hAnsi="Times New Roman" w:cs="Times New Roman"/>
          <w:spacing w:val="-1"/>
          <w:sz w:val="24"/>
          <w:szCs w:val="24"/>
          <w:lang w:val="fr-BE"/>
        </w:rPr>
        <w:t>s</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z w:val="24"/>
          <w:szCs w:val="24"/>
          <w:lang w:val="fr-BE"/>
        </w:rPr>
        <w:t>u</w:t>
      </w:r>
      <w:r w:rsidRPr="005E1B5A">
        <w:rPr>
          <w:rFonts w:ascii="Times New Roman" w:eastAsia="Cambria" w:hAnsi="Times New Roman" w:cs="Times New Roman"/>
          <w:spacing w:val="3"/>
          <w:sz w:val="24"/>
          <w:szCs w:val="24"/>
          <w:lang w:val="fr-BE"/>
        </w:rPr>
        <w:t xml:space="preserve"> </w:t>
      </w:r>
      <w:r w:rsidRPr="005E1B5A">
        <w:rPr>
          <w:rFonts w:ascii="Times New Roman" w:eastAsia="Cambria" w:hAnsi="Times New Roman" w:cs="Times New Roman"/>
          <w:sz w:val="24"/>
          <w:szCs w:val="24"/>
          <w:lang w:val="fr-BE"/>
        </w:rPr>
        <w:t>ob</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2"/>
          <w:sz w:val="24"/>
          <w:szCs w:val="24"/>
          <w:lang w:val="fr-BE"/>
        </w:rPr>
        <w:t>c</w:t>
      </w:r>
      <w:r w:rsidRPr="005E1B5A">
        <w:rPr>
          <w:rFonts w:ascii="Times New Roman" w:eastAsia="Cambria" w:hAnsi="Times New Roman" w:cs="Times New Roman"/>
          <w:spacing w:val="1"/>
          <w:sz w:val="24"/>
          <w:szCs w:val="24"/>
          <w:lang w:val="fr-BE"/>
        </w:rPr>
        <w:t>ț</w:t>
      </w:r>
      <w:r w:rsidRPr="005E1B5A">
        <w:rPr>
          <w:rFonts w:ascii="Times New Roman" w:eastAsia="Cambria" w:hAnsi="Times New Roman" w:cs="Times New Roman"/>
          <w:spacing w:val="-1"/>
          <w:sz w:val="24"/>
          <w:szCs w:val="24"/>
          <w:lang w:val="fr-BE"/>
        </w:rPr>
        <w:t>ii</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3"/>
          <w:sz w:val="24"/>
          <w:szCs w:val="24"/>
          <w:lang w:val="fr-BE"/>
        </w:rPr>
        <w:t xml:space="preserve"> </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z w:val="24"/>
          <w:szCs w:val="24"/>
          <w:lang w:val="fr-BE"/>
        </w:rPr>
        <w:t>a</w:t>
      </w:r>
      <w:r w:rsidRPr="005E1B5A">
        <w:rPr>
          <w:rFonts w:ascii="Times New Roman" w:eastAsia="Cambria" w:hAnsi="Times New Roman" w:cs="Times New Roman"/>
          <w:spacing w:val="6"/>
          <w:sz w:val="24"/>
          <w:szCs w:val="24"/>
          <w:lang w:val="fr-BE"/>
        </w:rPr>
        <w:t xml:space="preserve"> </w:t>
      </w:r>
      <w:r w:rsidRPr="005E1B5A">
        <w:rPr>
          <w:rFonts w:ascii="Times New Roman" w:eastAsia="Cambria" w:hAnsi="Times New Roman" w:cs="Times New Roman"/>
          <w:spacing w:val="1"/>
          <w:sz w:val="24"/>
          <w:szCs w:val="24"/>
          <w:lang w:val="fr-BE"/>
        </w:rPr>
        <w:t>s</w:t>
      </w:r>
      <w:r w:rsidRPr="005E1B5A">
        <w:rPr>
          <w:rFonts w:ascii="Times New Roman" w:eastAsia="Cambria" w:hAnsi="Times New Roman" w:cs="Times New Roman"/>
          <w:spacing w:val="-1"/>
          <w:sz w:val="24"/>
          <w:szCs w:val="24"/>
          <w:lang w:val="fr-BE"/>
        </w:rPr>
        <w:t>f</w:t>
      </w:r>
      <w:r w:rsidRPr="005E1B5A">
        <w:rPr>
          <w:rFonts w:ascii="Times New Roman" w:eastAsia="Cambria" w:hAnsi="Times New Roman" w:cs="Times New Roman"/>
          <w:spacing w:val="1"/>
          <w:sz w:val="24"/>
          <w:szCs w:val="24"/>
          <w:lang w:val="fr-BE"/>
        </w:rPr>
        <w:t>â</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ș</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u</w:t>
      </w:r>
      <w:r w:rsidRPr="005E1B5A">
        <w:rPr>
          <w:rFonts w:ascii="Times New Roman" w:eastAsia="Cambria" w:hAnsi="Times New Roman" w:cs="Times New Roman"/>
          <w:sz w:val="24"/>
          <w:szCs w:val="24"/>
          <w:lang w:val="fr-BE"/>
        </w:rPr>
        <w:t>l</w:t>
      </w:r>
      <w:r w:rsidRPr="005E1B5A">
        <w:rPr>
          <w:rFonts w:ascii="Times New Roman" w:eastAsia="Cambria" w:hAnsi="Times New Roman" w:cs="Times New Roman"/>
          <w:spacing w:val="2"/>
          <w:sz w:val="24"/>
          <w:szCs w:val="24"/>
          <w:lang w:val="fr-BE"/>
        </w:rPr>
        <w:t xml:space="preserve"> </w:t>
      </w:r>
      <w:r w:rsidRPr="005E1B5A">
        <w:rPr>
          <w:rFonts w:ascii="Times New Roman" w:eastAsia="Cambria" w:hAnsi="Times New Roman" w:cs="Times New Roman"/>
          <w:sz w:val="24"/>
          <w:szCs w:val="24"/>
          <w:lang w:val="fr-BE"/>
        </w:rPr>
        <w:t>p</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z w:val="24"/>
          <w:szCs w:val="24"/>
          <w:lang w:val="fr-BE"/>
        </w:rPr>
        <w:t>c</w:t>
      </w:r>
      <w:r w:rsidRPr="005E1B5A">
        <w:rPr>
          <w:rFonts w:ascii="Times New Roman" w:eastAsia="Cambria" w:hAnsi="Times New Roman" w:cs="Times New Roman"/>
          <w:spacing w:val="-1"/>
          <w:sz w:val="24"/>
          <w:szCs w:val="24"/>
          <w:lang w:val="fr-BE"/>
        </w:rPr>
        <w:t>u</w:t>
      </w:r>
      <w:r w:rsidRPr="005E1B5A">
        <w:rPr>
          <w:rFonts w:ascii="Times New Roman" w:eastAsia="Cambria" w:hAnsi="Times New Roman" w:cs="Times New Roman"/>
          <w:spacing w:val="1"/>
          <w:sz w:val="24"/>
          <w:szCs w:val="24"/>
          <w:lang w:val="fr-BE"/>
        </w:rPr>
        <w:t>rs</w:t>
      </w:r>
      <w:r w:rsidRPr="005E1B5A">
        <w:rPr>
          <w:rFonts w:ascii="Times New Roman" w:eastAsia="Cambria" w:hAnsi="Times New Roman" w:cs="Times New Roman"/>
          <w:spacing w:val="-1"/>
          <w:sz w:val="24"/>
          <w:szCs w:val="24"/>
          <w:lang w:val="fr-BE"/>
        </w:rPr>
        <w:t>u</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pacing w:val="-1"/>
          <w:sz w:val="24"/>
          <w:szCs w:val="24"/>
          <w:lang w:val="fr-BE"/>
        </w:rPr>
        <w:t>u</w:t>
      </w:r>
      <w:r w:rsidRPr="005E1B5A">
        <w:rPr>
          <w:rFonts w:ascii="Times New Roman" w:eastAsia="Cambria" w:hAnsi="Times New Roman" w:cs="Times New Roman"/>
          <w:sz w:val="24"/>
          <w:szCs w:val="24"/>
          <w:lang w:val="fr-BE"/>
        </w:rPr>
        <w:t>i</w:t>
      </w:r>
      <w:r w:rsidRPr="005E1B5A">
        <w:rPr>
          <w:rFonts w:ascii="Times New Roman" w:eastAsia="Cambria" w:hAnsi="Times New Roman" w:cs="Times New Roman"/>
          <w:spacing w:val="1"/>
          <w:sz w:val="24"/>
          <w:szCs w:val="24"/>
          <w:lang w:val="fr-BE"/>
        </w:rPr>
        <w:t xml:space="preserve"> </w:t>
      </w:r>
      <w:r w:rsidRPr="005E1B5A">
        <w:rPr>
          <w:rFonts w:ascii="Times New Roman" w:eastAsia="Cambria" w:hAnsi="Times New Roman" w:cs="Times New Roman"/>
          <w:spacing w:val="-1"/>
          <w:sz w:val="24"/>
          <w:szCs w:val="24"/>
          <w:lang w:val="fr-BE"/>
        </w:rPr>
        <w:t>d</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4"/>
          <w:sz w:val="24"/>
          <w:szCs w:val="24"/>
          <w:lang w:val="fr-BE"/>
        </w:rPr>
        <w:t xml:space="preserve"> </w:t>
      </w:r>
      <w:r w:rsidRPr="005E1B5A">
        <w:rPr>
          <w:rFonts w:ascii="Times New Roman" w:eastAsia="Cambria" w:hAnsi="Times New Roman" w:cs="Times New Roman"/>
          <w:sz w:val="24"/>
          <w:szCs w:val="24"/>
          <w:lang w:val="fr-BE"/>
        </w:rPr>
        <w:t>p</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z w:val="24"/>
          <w:szCs w:val="24"/>
          <w:lang w:val="fr-BE"/>
        </w:rPr>
        <w:t>o</w:t>
      </w:r>
      <w:r w:rsidRPr="005E1B5A">
        <w:rPr>
          <w:rFonts w:ascii="Times New Roman" w:eastAsia="Cambria" w:hAnsi="Times New Roman" w:cs="Times New Roman"/>
          <w:spacing w:val="-1"/>
          <w:sz w:val="24"/>
          <w:szCs w:val="24"/>
          <w:lang w:val="fr-BE"/>
        </w:rPr>
        <w:t>b</w:t>
      </w:r>
      <w:r w:rsidRPr="005E1B5A">
        <w:rPr>
          <w:rFonts w:ascii="Times New Roman" w:eastAsia="Cambria" w:hAnsi="Times New Roman" w:cs="Times New Roman"/>
          <w:sz w:val="24"/>
          <w:szCs w:val="24"/>
          <w:lang w:val="fr-BE"/>
        </w:rPr>
        <w:t>ă</w:t>
      </w:r>
      <w:r w:rsidRPr="005E1B5A">
        <w:rPr>
          <w:rFonts w:ascii="Times New Roman" w:eastAsia="Cambria" w:hAnsi="Times New Roman" w:cs="Times New Roman"/>
          <w:spacing w:val="6"/>
          <w:sz w:val="24"/>
          <w:szCs w:val="24"/>
          <w:lang w:val="fr-BE"/>
        </w:rPr>
        <w:t xml:space="preserve"> </w:t>
      </w:r>
      <w:r w:rsidRPr="005E1B5A">
        <w:rPr>
          <w:rFonts w:ascii="Times New Roman" w:eastAsia="Cambria" w:hAnsi="Times New Roman" w:cs="Times New Roman"/>
          <w:spacing w:val="-1"/>
          <w:sz w:val="24"/>
          <w:szCs w:val="24"/>
          <w:lang w:val="fr-BE"/>
        </w:rPr>
        <w:t>s</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4"/>
          <w:sz w:val="24"/>
          <w:szCs w:val="24"/>
          <w:lang w:val="fr-BE"/>
        </w:rPr>
        <w:t xml:space="preserve"> </w:t>
      </w:r>
      <w:r w:rsidRPr="005E1B5A">
        <w:rPr>
          <w:rFonts w:ascii="Times New Roman" w:eastAsia="Cambria" w:hAnsi="Times New Roman" w:cs="Times New Roman"/>
          <w:spacing w:val="-1"/>
          <w:sz w:val="24"/>
          <w:szCs w:val="24"/>
          <w:lang w:val="fr-BE"/>
        </w:rPr>
        <w:t>v</w:t>
      </w:r>
      <w:r w:rsidRPr="005E1B5A">
        <w:rPr>
          <w:rFonts w:ascii="Times New Roman" w:eastAsia="Cambria" w:hAnsi="Times New Roman" w:cs="Times New Roman"/>
          <w:sz w:val="24"/>
          <w:szCs w:val="24"/>
          <w:lang w:val="fr-BE"/>
        </w:rPr>
        <w:t>a</w:t>
      </w:r>
      <w:r w:rsidRPr="005E1B5A">
        <w:rPr>
          <w:rFonts w:ascii="Times New Roman" w:eastAsia="Cambria" w:hAnsi="Times New Roman" w:cs="Times New Roman"/>
          <w:spacing w:val="7"/>
          <w:sz w:val="24"/>
          <w:szCs w:val="24"/>
          <w:lang w:val="fr-BE"/>
        </w:rPr>
        <w:t xml:space="preserve"> </w:t>
      </w:r>
      <w:r w:rsidRPr="005E1B5A">
        <w:rPr>
          <w:rFonts w:ascii="Times New Roman" w:eastAsia="Cambria" w:hAnsi="Times New Roman" w:cs="Times New Roman"/>
          <w:spacing w:val="-1"/>
          <w:sz w:val="24"/>
          <w:szCs w:val="24"/>
          <w:lang w:val="fr-BE"/>
        </w:rPr>
        <w:t>s</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m</w:t>
      </w:r>
      <w:r w:rsidRPr="005E1B5A">
        <w:rPr>
          <w:rFonts w:ascii="Times New Roman" w:eastAsia="Cambria" w:hAnsi="Times New Roman" w:cs="Times New Roman"/>
          <w:spacing w:val="-2"/>
          <w:sz w:val="24"/>
          <w:szCs w:val="24"/>
          <w:lang w:val="fr-BE"/>
        </w:rPr>
        <w:t>n</w:t>
      </w:r>
      <w:r w:rsidRPr="005E1B5A">
        <w:rPr>
          <w:rFonts w:ascii="Times New Roman" w:eastAsia="Cambria" w:hAnsi="Times New Roman" w:cs="Times New Roman"/>
          <w:sz w:val="24"/>
          <w:szCs w:val="24"/>
          <w:lang w:val="fr-BE"/>
        </w:rPr>
        <w:t>a An</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2"/>
          <w:sz w:val="24"/>
          <w:szCs w:val="24"/>
          <w:lang w:val="fr-BE"/>
        </w:rPr>
        <w:t>x</w:t>
      </w:r>
      <w:r w:rsidRPr="005E1B5A">
        <w:rPr>
          <w:rFonts w:ascii="Times New Roman" w:eastAsia="Cambria" w:hAnsi="Times New Roman" w:cs="Times New Roman"/>
          <w:sz w:val="24"/>
          <w:szCs w:val="24"/>
          <w:lang w:val="fr-BE"/>
        </w:rPr>
        <w:t>a</w:t>
      </w:r>
      <w:r w:rsidRPr="005E1B5A">
        <w:rPr>
          <w:rFonts w:ascii="Times New Roman" w:eastAsia="Cambria" w:hAnsi="Times New Roman" w:cs="Times New Roman"/>
          <w:spacing w:val="4"/>
          <w:sz w:val="24"/>
          <w:szCs w:val="24"/>
          <w:lang w:val="fr-BE"/>
        </w:rPr>
        <w:t xml:space="preserve"> </w:t>
      </w:r>
      <w:r w:rsidR="00D807F5" w:rsidRPr="005E1B5A">
        <w:rPr>
          <w:rFonts w:ascii="Times New Roman" w:eastAsia="Cambria" w:hAnsi="Times New Roman" w:cs="Times New Roman"/>
          <w:spacing w:val="-1"/>
          <w:sz w:val="24"/>
          <w:szCs w:val="24"/>
          <w:lang w:val="fr-BE"/>
        </w:rPr>
        <w:t>2</w:t>
      </w:r>
      <w:r w:rsidRPr="005E1B5A">
        <w:rPr>
          <w:rFonts w:ascii="Times New Roman" w:eastAsia="Cambria" w:hAnsi="Times New Roman" w:cs="Times New Roman"/>
          <w:sz w:val="24"/>
          <w:szCs w:val="24"/>
          <w:lang w:val="fr-BE"/>
        </w:rPr>
        <w:t>.2</w:t>
      </w:r>
      <w:r w:rsidRPr="005E1B5A">
        <w:rPr>
          <w:rFonts w:ascii="Times New Roman" w:eastAsia="Cambria" w:hAnsi="Times New Roman" w:cs="Times New Roman"/>
          <w:spacing w:val="3"/>
          <w:sz w:val="24"/>
          <w:szCs w:val="24"/>
          <w:lang w:val="fr-BE"/>
        </w:rPr>
        <w:t xml:space="preserve"> </w:t>
      </w:r>
      <w:r w:rsidRPr="005E1B5A">
        <w:rPr>
          <w:rFonts w:ascii="Times New Roman" w:eastAsia="Cambria" w:hAnsi="Times New Roman" w:cs="Times New Roman"/>
          <w:sz w:val="24"/>
          <w:szCs w:val="24"/>
          <w:lang w:val="fr-BE"/>
        </w:rPr>
        <w:t>(p</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z w:val="24"/>
          <w:szCs w:val="24"/>
          <w:lang w:val="fr-BE"/>
        </w:rPr>
        <w:t>oc</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1"/>
          <w:sz w:val="24"/>
          <w:szCs w:val="24"/>
          <w:lang w:val="fr-BE"/>
        </w:rPr>
        <w:t>s</w:t>
      </w:r>
      <w:r w:rsidRPr="005E1B5A">
        <w:rPr>
          <w:rFonts w:ascii="Times New Roman" w:eastAsia="Cambria" w:hAnsi="Times New Roman" w:cs="Times New Roman"/>
          <w:spacing w:val="-1"/>
          <w:sz w:val="24"/>
          <w:szCs w:val="24"/>
          <w:lang w:val="fr-BE"/>
        </w:rPr>
        <w:t>u</w:t>
      </w:r>
      <w:r w:rsidRPr="005E1B5A">
        <w:rPr>
          <w:rFonts w:ascii="Times New Roman" w:eastAsia="Cambria" w:hAnsi="Times New Roman" w:cs="Times New Roman"/>
          <w:sz w:val="24"/>
          <w:szCs w:val="24"/>
          <w:lang w:val="fr-BE"/>
        </w:rPr>
        <w:t>l</w:t>
      </w:r>
      <w:r w:rsidRPr="005E1B5A">
        <w:rPr>
          <w:rFonts w:ascii="Times New Roman" w:eastAsia="Cambria" w:hAnsi="Times New Roman" w:cs="Times New Roman"/>
          <w:spacing w:val="1"/>
          <w:sz w:val="24"/>
          <w:szCs w:val="24"/>
          <w:lang w:val="fr-BE"/>
        </w:rPr>
        <w:t xml:space="preserve"> </w:t>
      </w:r>
      <w:r w:rsidRPr="005E1B5A">
        <w:rPr>
          <w:rFonts w:ascii="Times New Roman" w:eastAsia="Cambria" w:hAnsi="Times New Roman" w:cs="Times New Roman"/>
          <w:spacing w:val="-1"/>
          <w:sz w:val="24"/>
          <w:szCs w:val="24"/>
          <w:lang w:val="fr-BE"/>
        </w:rPr>
        <w:t>v</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z w:val="24"/>
          <w:szCs w:val="24"/>
          <w:lang w:val="fr-BE"/>
        </w:rPr>
        <w:t>b</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z w:val="24"/>
          <w:szCs w:val="24"/>
          <w:lang w:val="fr-BE"/>
        </w:rPr>
        <w:t>l</w:t>
      </w:r>
      <w:r w:rsidRPr="005E1B5A">
        <w:rPr>
          <w:rFonts w:ascii="Times New Roman" w:eastAsia="Cambria" w:hAnsi="Times New Roman" w:cs="Times New Roman"/>
          <w:spacing w:val="1"/>
          <w:sz w:val="24"/>
          <w:szCs w:val="24"/>
          <w:lang w:val="fr-BE"/>
        </w:rPr>
        <w:t xml:space="preserve"> d</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3"/>
          <w:sz w:val="24"/>
          <w:szCs w:val="24"/>
          <w:lang w:val="fr-BE"/>
        </w:rPr>
        <w:t xml:space="preserve"> </w:t>
      </w:r>
      <w:r w:rsidRPr="005E1B5A">
        <w:rPr>
          <w:rFonts w:ascii="Times New Roman" w:eastAsia="Cambria" w:hAnsi="Times New Roman" w:cs="Times New Roman"/>
          <w:spacing w:val="1"/>
          <w:sz w:val="24"/>
          <w:szCs w:val="24"/>
          <w:lang w:val="fr-BE"/>
        </w:rPr>
        <w:t>re</w:t>
      </w:r>
      <w:r w:rsidRPr="005E1B5A">
        <w:rPr>
          <w:rFonts w:ascii="Times New Roman" w:eastAsia="Cambria" w:hAnsi="Times New Roman" w:cs="Times New Roman"/>
          <w:spacing w:val="-2"/>
          <w:sz w:val="24"/>
          <w:szCs w:val="24"/>
          <w:lang w:val="fr-BE"/>
        </w:rPr>
        <w:t>c</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1"/>
          <w:sz w:val="24"/>
          <w:szCs w:val="24"/>
          <w:lang w:val="fr-BE"/>
        </w:rPr>
        <w:t>p</w:t>
      </w:r>
      <w:r w:rsidRPr="005E1B5A">
        <w:rPr>
          <w:rFonts w:ascii="Times New Roman" w:eastAsia="Cambria" w:hAnsi="Times New Roman" w:cs="Times New Roman"/>
          <w:spacing w:val="1"/>
          <w:sz w:val="24"/>
          <w:szCs w:val="24"/>
          <w:lang w:val="fr-BE"/>
        </w:rPr>
        <w:t>ț</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e c</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iv</w:t>
      </w:r>
      <w:r w:rsidRPr="005E1B5A">
        <w:rPr>
          <w:rFonts w:ascii="Times New Roman" w:eastAsia="Cambria" w:hAnsi="Times New Roman" w:cs="Times New Roman"/>
          <w:sz w:val="24"/>
          <w:szCs w:val="24"/>
          <w:lang w:val="fr-BE"/>
        </w:rPr>
        <w:t>ă</w:t>
      </w:r>
      <w:r w:rsidRPr="005E1B5A">
        <w:rPr>
          <w:rFonts w:ascii="Times New Roman" w:eastAsia="Cambria" w:hAnsi="Times New Roman" w:cs="Times New Roman"/>
          <w:spacing w:val="6"/>
          <w:sz w:val="24"/>
          <w:szCs w:val="24"/>
          <w:lang w:val="fr-BE"/>
        </w:rPr>
        <w:t xml:space="preserve"> </w:t>
      </w:r>
      <w:r w:rsidRPr="005E1B5A">
        <w:rPr>
          <w:rFonts w:ascii="Times New Roman" w:eastAsia="Cambria" w:hAnsi="Times New Roman" w:cs="Times New Roman"/>
          <w:sz w:val="24"/>
          <w:szCs w:val="24"/>
          <w:lang w:val="fr-BE"/>
        </w:rPr>
        <w:t>a</w:t>
      </w:r>
      <w:r w:rsidRPr="005E1B5A">
        <w:rPr>
          <w:rFonts w:ascii="Times New Roman" w:eastAsia="Cambria" w:hAnsi="Times New Roman" w:cs="Times New Roman"/>
          <w:spacing w:val="4"/>
          <w:sz w:val="24"/>
          <w:szCs w:val="24"/>
          <w:lang w:val="fr-BE"/>
        </w:rPr>
        <w:t xml:space="preserve"> </w:t>
      </w:r>
      <w:r w:rsidRPr="005E1B5A">
        <w:rPr>
          <w:rFonts w:ascii="Times New Roman" w:eastAsia="Cambria" w:hAnsi="Times New Roman" w:cs="Times New Roman"/>
          <w:spacing w:val="-1"/>
          <w:sz w:val="24"/>
          <w:szCs w:val="24"/>
          <w:lang w:val="fr-BE"/>
        </w:rPr>
        <w:t>fi</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c</w:t>
      </w:r>
      <w:r w:rsidRPr="005E1B5A">
        <w:rPr>
          <w:rFonts w:ascii="Times New Roman" w:eastAsia="Cambria" w:hAnsi="Times New Roman" w:cs="Times New Roman"/>
          <w:spacing w:val="-1"/>
          <w:sz w:val="24"/>
          <w:szCs w:val="24"/>
          <w:lang w:val="fr-BE"/>
        </w:rPr>
        <w:t>ă</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u</w:t>
      </w:r>
      <w:r w:rsidRPr="005E1B5A">
        <w:rPr>
          <w:rFonts w:ascii="Times New Roman" w:eastAsia="Cambria" w:hAnsi="Times New Roman" w:cs="Times New Roman"/>
          <w:sz w:val="24"/>
          <w:szCs w:val="24"/>
          <w:lang w:val="fr-BE"/>
        </w:rPr>
        <w:t>i</w:t>
      </w:r>
      <w:r w:rsidRPr="005E1B5A">
        <w:rPr>
          <w:rFonts w:ascii="Times New Roman" w:eastAsia="Cambria" w:hAnsi="Times New Roman" w:cs="Times New Roman"/>
          <w:spacing w:val="2"/>
          <w:sz w:val="24"/>
          <w:szCs w:val="24"/>
          <w:lang w:val="fr-BE"/>
        </w:rPr>
        <w:t xml:space="preserve"> </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o</w:t>
      </w:r>
      <w:r w:rsidRPr="005E1B5A">
        <w:rPr>
          <w:rFonts w:ascii="Times New Roman" w:eastAsia="Cambria" w:hAnsi="Times New Roman" w:cs="Times New Roman"/>
          <w:spacing w:val="1"/>
          <w:sz w:val="24"/>
          <w:szCs w:val="24"/>
          <w:lang w:val="fr-BE"/>
        </w:rPr>
        <w:t>le</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b</w:t>
      </w:r>
      <w:r w:rsidRPr="005E1B5A">
        <w:rPr>
          <w:rFonts w:ascii="Times New Roman" w:eastAsia="Cambria" w:hAnsi="Times New Roman" w:cs="Times New Roman"/>
          <w:spacing w:val="-1"/>
          <w:sz w:val="24"/>
          <w:szCs w:val="24"/>
          <w:lang w:val="fr-BE"/>
        </w:rPr>
        <w:t>u</w:t>
      </w:r>
      <w:r w:rsidRPr="005E1B5A">
        <w:rPr>
          <w:rFonts w:ascii="Times New Roman" w:eastAsia="Cambria" w:hAnsi="Times New Roman" w:cs="Times New Roman"/>
          <w:spacing w:val="1"/>
          <w:sz w:val="24"/>
          <w:szCs w:val="24"/>
          <w:lang w:val="fr-BE"/>
        </w:rPr>
        <w:t>z</w:t>
      </w:r>
      <w:r w:rsidRPr="005E1B5A">
        <w:rPr>
          <w:rFonts w:ascii="Times New Roman" w:eastAsia="Cambria" w:hAnsi="Times New Roman" w:cs="Times New Roman"/>
          <w:spacing w:val="-2"/>
          <w:sz w:val="24"/>
          <w:szCs w:val="24"/>
          <w:lang w:val="fr-BE"/>
        </w:rPr>
        <w:t>)</w:t>
      </w:r>
      <w:r w:rsidRPr="005E1B5A">
        <w:rPr>
          <w:rFonts w:ascii="Times New Roman" w:eastAsia="Cambria" w:hAnsi="Times New Roman" w:cs="Times New Roman"/>
          <w:sz w:val="24"/>
          <w:szCs w:val="24"/>
          <w:lang w:val="fr-BE"/>
        </w:rPr>
        <w:t xml:space="preserve">, </w:t>
      </w:r>
      <w:r w:rsidRPr="005E1B5A">
        <w:rPr>
          <w:rFonts w:ascii="Times New Roman" w:eastAsia="Cambria" w:hAnsi="Times New Roman" w:cs="Times New Roman"/>
          <w:spacing w:val="1"/>
          <w:sz w:val="24"/>
          <w:szCs w:val="24"/>
          <w:lang w:val="fr-BE"/>
        </w:rPr>
        <w:t>d</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z w:val="24"/>
          <w:szCs w:val="24"/>
          <w:lang w:val="fr-BE"/>
        </w:rPr>
        <w:t>ă</w:t>
      </w:r>
      <w:r w:rsidRPr="005E1B5A">
        <w:rPr>
          <w:rFonts w:ascii="Times New Roman" w:eastAsia="Cambria" w:hAnsi="Times New Roman" w:cs="Times New Roman"/>
          <w:spacing w:val="3"/>
          <w:sz w:val="24"/>
          <w:szCs w:val="24"/>
          <w:lang w:val="fr-BE"/>
        </w:rPr>
        <w:t xml:space="preserve"> </w:t>
      </w:r>
      <w:r w:rsidRPr="005E1B5A">
        <w:rPr>
          <w:rFonts w:ascii="Times New Roman" w:eastAsia="Cambria" w:hAnsi="Times New Roman" w:cs="Times New Roman"/>
          <w:spacing w:val="1"/>
          <w:sz w:val="24"/>
          <w:szCs w:val="24"/>
          <w:lang w:val="fr-BE"/>
        </w:rPr>
        <w:t>d</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3"/>
          <w:sz w:val="24"/>
          <w:szCs w:val="24"/>
          <w:lang w:val="fr-BE"/>
        </w:rPr>
        <w:t xml:space="preserve"> </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z w:val="24"/>
          <w:szCs w:val="24"/>
          <w:lang w:val="fr-BE"/>
        </w:rPr>
        <w:t>a</w:t>
      </w:r>
      <w:r w:rsidRPr="005E1B5A">
        <w:rPr>
          <w:rFonts w:ascii="Times New Roman" w:eastAsia="Cambria" w:hAnsi="Times New Roman" w:cs="Times New Roman"/>
          <w:spacing w:val="4"/>
          <w:sz w:val="24"/>
          <w:szCs w:val="24"/>
          <w:lang w:val="fr-BE"/>
        </w:rPr>
        <w:t xml:space="preserve"> </w:t>
      </w:r>
      <w:r w:rsidRPr="005E1B5A">
        <w:rPr>
          <w:rFonts w:ascii="Times New Roman" w:eastAsia="Cambria" w:hAnsi="Times New Roman" w:cs="Times New Roman"/>
          <w:sz w:val="24"/>
          <w:szCs w:val="24"/>
          <w:lang w:val="fr-BE"/>
        </w:rPr>
        <w:t>c</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3"/>
          <w:sz w:val="24"/>
          <w:szCs w:val="24"/>
          <w:lang w:val="fr-BE"/>
        </w:rPr>
        <w:t xml:space="preserve"> </w:t>
      </w:r>
      <w:r w:rsidRPr="005E1B5A">
        <w:rPr>
          <w:rFonts w:ascii="Times New Roman" w:eastAsia="Cambria" w:hAnsi="Times New Roman" w:cs="Times New Roman"/>
          <w:spacing w:val="-1"/>
          <w:sz w:val="24"/>
          <w:szCs w:val="24"/>
          <w:lang w:val="fr-BE"/>
        </w:rPr>
        <w:t>v</w:t>
      </w:r>
      <w:r w:rsidRPr="005E1B5A">
        <w:rPr>
          <w:rFonts w:ascii="Times New Roman" w:eastAsia="Cambria" w:hAnsi="Times New Roman" w:cs="Times New Roman"/>
          <w:sz w:val="24"/>
          <w:szCs w:val="24"/>
          <w:lang w:val="fr-BE"/>
        </w:rPr>
        <w:t xml:space="preserve">a </w:t>
      </w:r>
      <w:r w:rsidRPr="005E1B5A">
        <w:rPr>
          <w:rFonts w:ascii="Times New Roman" w:eastAsia="Cambria" w:hAnsi="Times New Roman" w:cs="Times New Roman"/>
          <w:spacing w:val="-1"/>
          <w:sz w:val="24"/>
          <w:szCs w:val="24"/>
          <w:lang w:val="fr-BE"/>
        </w:rPr>
        <w:t>î</w:t>
      </w:r>
      <w:r w:rsidRPr="005E1B5A">
        <w:rPr>
          <w:rFonts w:ascii="Times New Roman" w:eastAsia="Cambria" w:hAnsi="Times New Roman" w:cs="Times New Roman"/>
          <w:sz w:val="24"/>
          <w:szCs w:val="24"/>
          <w:lang w:val="fr-BE"/>
        </w:rPr>
        <w:t>nc</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1"/>
          <w:sz w:val="24"/>
          <w:szCs w:val="24"/>
          <w:lang w:val="fr-BE"/>
        </w:rPr>
        <w:t>p</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1"/>
          <w:sz w:val="24"/>
          <w:szCs w:val="24"/>
          <w:lang w:val="fr-BE"/>
        </w:rPr>
        <w:t xml:space="preserve"> p</w:t>
      </w:r>
      <w:r w:rsidRPr="005E1B5A">
        <w:rPr>
          <w:rFonts w:ascii="Times New Roman" w:eastAsia="Cambria" w:hAnsi="Times New Roman" w:cs="Times New Roman"/>
          <w:spacing w:val="1"/>
          <w:sz w:val="24"/>
          <w:szCs w:val="24"/>
          <w:lang w:val="fr-BE"/>
        </w:rPr>
        <w:t>er</w:t>
      </w:r>
      <w:r w:rsidRPr="005E1B5A">
        <w:rPr>
          <w:rFonts w:ascii="Times New Roman" w:eastAsia="Cambria" w:hAnsi="Times New Roman" w:cs="Times New Roman"/>
          <w:spacing w:val="-1"/>
          <w:sz w:val="24"/>
          <w:szCs w:val="24"/>
          <w:lang w:val="fr-BE"/>
        </w:rPr>
        <w:t>io</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d</w:t>
      </w:r>
      <w:r w:rsidRPr="005E1B5A">
        <w:rPr>
          <w:rFonts w:ascii="Times New Roman" w:eastAsia="Cambria" w:hAnsi="Times New Roman" w:cs="Times New Roman"/>
          <w:sz w:val="24"/>
          <w:szCs w:val="24"/>
          <w:lang w:val="fr-BE"/>
        </w:rPr>
        <w:t>a</w:t>
      </w:r>
      <w:r w:rsidRPr="005E1B5A">
        <w:rPr>
          <w:rFonts w:ascii="Times New Roman" w:eastAsia="Cambria" w:hAnsi="Times New Roman" w:cs="Times New Roman"/>
          <w:spacing w:val="-3"/>
          <w:sz w:val="24"/>
          <w:szCs w:val="24"/>
          <w:lang w:val="fr-BE"/>
        </w:rPr>
        <w:t xml:space="preserve"> </w:t>
      </w:r>
      <w:r w:rsidRPr="005E1B5A">
        <w:rPr>
          <w:rFonts w:ascii="Times New Roman" w:eastAsia="Cambria" w:hAnsi="Times New Roman" w:cs="Times New Roman"/>
          <w:spacing w:val="-1"/>
          <w:sz w:val="24"/>
          <w:szCs w:val="24"/>
          <w:lang w:val="fr-BE"/>
        </w:rPr>
        <w:t>d</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3"/>
          <w:sz w:val="24"/>
          <w:szCs w:val="24"/>
          <w:lang w:val="fr-BE"/>
        </w:rPr>
        <w:t xml:space="preserve"> </w:t>
      </w:r>
      <w:r w:rsidRPr="005E1B5A">
        <w:rPr>
          <w:rFonts w:ascii="Times New Roman" w:eastAsia="Cambria" w:hAnsi="Times New Roman" w:cs="Times New Roman"/>
          <w:spacing w:val="-1"/>
          <w:sz w:val="24"/>
          <w:szCs w:val="24"/>
          <w:lang w:val="fr-BE"/>
        </w:rPr>
        <w:t>g</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z w:val="24"/>
          <w:szCs w:val="24"/>
          <w:lang w:val="fr-BE"/>
        </w:rPr>
        <w:t>n</w:t>
      </w:r>
      <w:r w:rsidRPr="005E1B5A">
        <w:rPr>
          <w:rFonts w:ascii="Times New Roman" w:eastAsia="Cambria" w:hAnsi="Times New Roman" w:cs="Times New Roman"/>
          <w:spacing w:val="1"/>
          <w:sz w:val="24"/>
          <w:szCs w:val="24"/>
          <w:lang w:val="fr-BE"/>
        </w:rPr>
        <w:t>ț</w:t>
      </w:r>
      <w:r w:rsidRPr="005E1B5A">
        <w:rPr>
          <w:rFonts w:ascii="Times New Roman" w:eastAsia="Cambria" w:hAnsi="Times New Roman" w:cs="Times New Roman"/>
          <w:spacing w:val="-1"/>
          <w:sz w:val="24"/>
          <w:szCs w:val="24"/>
          <w:lang w:val="fr-BE"/>
        </w:rPr>
        <w:t>ie</w:t>
      </w:r>
      <w:r w:rsidRPr="005E1B5A">
        <w:rPr>
          <w:rFonts w:ascii="Times New Roman" w:eastAsia="Cambria" w:hAnsi="Times New Roman" w:cs="Times New Roman"/>
          <w:sz w:val="24"/>
          <w:szCs w:val="24"/>
          <w:lang w:val="fr-BE"/>
        </w:rPr>
        <w:t>.</w:t>
      </w:r>
      <w:r w:rsidR="00A10615" w:rsidRPr="005E1B5A">
        <w:rPr>
          <w:rFonts w:ascii="Times New Roman" w:eastAsia="Cambria" w:hAnsi="Times New Roman" w:cs="Times New Roman"/>
          <w:sz w:val="24"/>
          <w:szCs w:val="24"/>
          <w:lang w:val="fr-BE"/>
        </w:rPr>
        <w:t xml:space="preserve"> </w:t>
      </w:r>
      <w:r w:rsidR="00BE58E6" w:rsidRPr="005E1B5A">
        <w:rPr>
          <w:rFonts w:ascii="Times New Roman" w:eastAsia="Cambria" w:hAnsi="Times New Roman" w:cs="Times New Roman"/>
          <w:sz w:val="24"/>
          <w:szCs w:val="24"/>
          <w:lang w:val="fr-BE"/>
        </w:rPr>
        <w:t xml:space="preserve"> </w:t>
      </w:r>
      <w:r w:rsidRPr="005E1B5A">
        <w:rPr>
          <w:rFonts w:ascii="Times New Roman" w:eastAsia="Cambria" w:hAnsi="Times New Roman" w:cs="Times New Roman"/>
          <w:sz w:val="24"/>
          <w:szCs w:val="24"/>
          <w:lang w:val="fr-BE"/>
        </w:rPr>
        <w:t>O</w:t>
      </w:r>
      <w:r w:rsidRPr="005E1B5A">
        <w:rPr>
          <w:rFonts w:ascii="Times New Roman" w:eastAsia="Cambria" w:hAnsi="Times New Roman" w:cs="Times New Roman"/>
          <w:spacing w:val="32"/>
          <w:sz w:val="24"/>
          <w:szCs w:val="24"/>
          <w:lang w:val="fr-BE"/>
        </w:rPr>
        <w:t xml:space="preserve"> </w:t>
      </w:r>
      <w:r w:rsidRPr="005E1B5A">
        <w:rPr>
          <w:rFonts w:ascii="Times New Roman" w:eastAsia="Cambria" w:hAnsi="Times New Roman" w:cs="Times New Roman"/>
          <w:spacing w:val="1"/>
          <w:sz w:val="24"/>
          <w:szCs w:val="24"/>
          <w:lang w:val="fr-BE"/>
        </w:rPr>
        <w:t>d</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z w:val="24"/>
          <w:szCs w:val="24"/>
          <w:lang w:val="fr-BE"/>
        </w:rPr>
        <w:t>ă</w:t>
      </w:r>
      <w:r w:rsidRPr="005E1B5A">
        <w:rPr>
          <w:rFonts w:ascii="Times New Roman" w:eastAsia="Cambria" w:hAnsi="Times New Roman" w:cs="Times New Roman"/>
          <w:spacing w:val="30"/>
          <w:sz w:val="24"/>
          <w:szCs w:val="24"/>
          <w:lang w:val="fr-BE"/>
        </w:rPr>
        <w:t xml:space="preserve"> </w:t>
      </w:r>
      <w:r w:rsidRPr="005E1B5A">
        <w:rPr>
          <w:rFonts w:ascii="Times New Roman" w:eastAsia="Cambria" w:hAnsi="Times New Roman" w:cs="Times New Roman"/>
          <w:sz w:val="24"/>
          <w:szCs w:val="24"/>
          <w:lang w:val="fr-BE"/>
        </w:rPr>
        <w:t>cu</w:t>
      </w:r>
      <w:r w:rsidRPr="005E1B5A">
        <w:rPr>
          <w:rFonts w:ascii="Times New Roman" w:eastAsia="Cambria" w:hAnsi="Times New Roman" w:cs="Times New Roman"/>
          <w:spacing w:val="29"/>
          <w:sz w:val="24"/>
          <w:szCs w:val="24"/>
          <w:lang w:val="fr-BE"/>
        </w:rPr>
        <w:t xml:space="preserve"> </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pacing w:val="-1"/>
          <w:sz w:val="24"/>
          <w:szCs w:val="24"/>
          <w:lang w:val="fr-BE"/>
        </w:rPr>
        <w:t>iv</w:t>
      </w:r>
      <w:r w:rsidRPr="005E1B5A">
        <w:rPr>
          <w:rFonts w:ascii="Times New Roman" w:eastAsia="Cambria" w:hAnsi="Times New Roman" w:cs="Times New Roman"/>
          <w:spacing w:val="1"/>
          <w:sz w:val="24"/>
          <w:szCs w:val="24"/>
          <w:lang w:val="fr-BE"/>
        </w:rPr>
        <w:t>ra</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a</w:t>
      </w:r>
      <w:r w:rsidRPr="005E1B5A">
        <w:rPr>
          <w:rFonts w:ascii="Times New Roman" w:eastAsia="Cambria" w:hAnsi="Times New Roman" w:cs="Times New Roman"/>
          <w:spacing w:val="27"/>
          <w:sz w:val="24"/>
          <w:szCs w:val="24"/>
          <w:lang w:val="fr-BE"/>
        </w:rPr>
        <w:t xml:space="preserve"> </w:t>
      </w:r>
      <w:r w:rsidRPr="005E1B5A">
        <w:rPr>
          <w:rFonts w:ascii="Times New Roman" w:eastAsia="Cambria" w:hAnsi="Times New Roman" w:cs="Times New Roman"/>
          <w:sz w:val="24"/>
          <w:szCs w:val="24"/>
          <w:lang w:val="fr-BE"/>
        </w:rPr>
        <w:t>p</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m</w:t>
      </w:r>
      <w:r w:rsidRPr="005E1B5A">
        <w:rPr>
          <w:rFonts w:ascii="Times New Roman" w:eastAsia="Cambria" w:hAnsi="Times New Roman" w:cs="Times New Roman"/>
          <w:spacing w:val="-1"/>
          <w:sz w:val="24"/>
          <w:szCs w:val="24"/>
          <w:lang w:val="fr-BE"/>
        </w:rPr>
        <w:t>u</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pacing w:val="-1"/>
          <w:sz w:val="24"/>
          <w:szCs w:val="24"/>
          <w:lang w:val="fr-BE"/>
        </w:rPr>
        <w:t>u</w:t>
      </w:r>
      <w:r w:rsidRPr="005E1B5A">
        <w:rPr>
          <w:rFonts w:ascii="Times New Roman" w:eastAsia="Cambria" w:hAnsi="Times New Roman" w:cs="Times New Roman"/>
          <w:sz w:val="24"/>
          <w:szCs w:val="24"/>
          <w:lang w:val="fr-BE"/>
        </w:rPr>
        <w:t>i</w:t>
      </w:r>
      <w:r w:rsidRPr="005E1B5A">
        <w:rPr>
          <w:rFonts w:ascii="Times New Roman" w:eastAsia="Cambria" w:hAnsi="Times New Roman" w:cs="Times New Roman"/>
          <w:spacing w:val="29"/>
          <w:sz w:val="24"/>
          <w:szCs w:val="24"/>
          <w:lang w:val="fr-BE"/>
        </w:rPr>
        <w:t xml:space="preserve"> </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o</w:t>
      </w:r>
      <w:r w:rsidRPr="005E1B5A">
        <w:rPr>
          <w:rFonts w:ascii="Times New Roman" w:eastAsia="Cambria" w:hAnsi="Times New Roman" w:cs="Times New Roman"/>
          <w:spacing w:val="1"/>
          <w:sz w:val="24"/>
          <w:szCs w:val="24"/>
          <w:lang w:val="fr-BE"/>
        </w:rPr>
        <w:t>le</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b</w:t>
      </w:r>
      <w:r w:rsidRPr="005E1B5A">
        <w:rPr>
          <w:rFonts w:ascii="Times New Roman" w:eastAsia="Cambria" w:hAnsi="Times New Roman" w:cs="Times New Roman"/>
          <w:spacing w:val="-1"/>
          <w:sz w:val="24"/>
          <w:szCs w:val="24"/>
          <w:lang w:val="fr-BE"/>
        </w:rPr>
        <w:t>uz</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29"/>
          <w:sz w:val="24"/>
          <w:szCs w:val="24"/>
          <w:lang w:val="fr-BE"/>
        </w:rPr>
        <w:t xml:space="preserve"> </w:t>
      </w:r>
      <w:r w:rsidRPr="005E1B5A">
        <w:rPr>
          <w:rFonts w:ascii="Times New Roman" w:eastAsia="Cambria" w:hAnsi="Times New Roman" w:cs="Times New Roman"/>
          <w:spacing w:val="-1"/>
          <w:sz w:val="24"/>
          <w:szCs w:val="24"/>
          <w:lang w:val="fr-BE"/>
        </w:rPr>
        <w:t>s</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30"/>
          <w:sz w:val="24"/>
          <w:szCs w:val="24"/>
          <w:lang w:val="fr-BE"/>
        </w:rPr>
        <w:t xml:space="preserve"> </w:t>
      </w:r>
      <w:r w:rsidRPr="005E1B5A">
        <w:rPr>
          <w:rFonts w:ascii="Times New Roman" w:eastAsia="Cambria" w:hAnsi="Times New Roman" w:cs="Times New Roman"/>
          <w:spacing w:val="-1"/>
          <w:sz w:val="24"/>
          <w:szCs w:val="24"/>
          <w:lang w:val="fr-BE"/>
        </w:rPr>
        <w:t>v</w:t>
      </w:r>
      <w:r w:rsidRPr="005E1B5A">
        <w:rPr>
          <w:rFonts w:ascii="Times New Roman" w:eastAsia="Cambria" w:hAnsi="Times New Roman" w:cs="Times New Roman"/>
          <w:sz w:val="24"/>
          <w:szCs w:val="24"/>
          <w:lang w:val="fr-BE"/>
        </w:rPr>
        <w:t>a</w:t>
      </w:r>
      <w:r w:rsidRPr="005E1B5A">
        <w:rPr>
          <w:rFonts w:ascii="Times New Roman" w:eastAsia="Cambria" w:hAnsi="Times New Roman" w:cs="Times New Roman"/>
          <w:spacing w:val="33"/>
          <w:sz w:val="24"/>
          <w:szCs w:val="24"/>
          <w:lang w:val="fr-BE"/>
        </w:rPr>
        <w:t xml:space="preserve"> </w:t>
      </w:r>
      <w:r w:rsidRPr="005E1B5A">
        <w:rPr>
          <w:rFonts w:ascii="Times New Roman" w:eastAsia="Cambria" w:hAnsi="Times New Roman" w:cs="Times New Roman"/>
          <w:spacing w:val="-1"/>
          <w:sz w:val="24"/>
          <w:szCs w:val="24"/>
          <w:lang w:val="fr-BE"/>
        </w:rPr>
        <w:t>p</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1"/>
          <w:sz w:val="24"/>
          <w:szCs w:val="24"/>
          <w:lang w:val="fr-BE"/>
        </w:rPr>
        <w:t>d</w:t>
      </w:r>
      <w:r w:rsidRPr="005E1B5A">
        <w:rPr>
          <w:rFonts w:ascii="Times New Roman" w:eastAsia="Cambria" w:hAnsi="Times New Roman" w:cs="Times New Roman"/>
          <w:sz w:val="24"/>
          <w:szCs w:val="24"/>
          <w:lang w:val="fr-BE"/>
        </w:rPr>
        <w:t>a</w:t>
      </w:r>
      <w:r w:rsidRPr="005E1B5A">
        <w:rPr>
          <w:rFonts w:ascii="Times New Roman" w:eastAsia="Cambria" w:hAnsi="Times New Roman" w:cs="Times New Roman"/>
          <w:spacing w:val="28"/>
          <w:sz w:val="24"/>
          <w:szCs w:val="24"/>
          <w:lang w:val="fr-BE"/>
        </w:rPr>
        <w:t xml:space="preserve"> </w:t>
      </w:r>
      <w:r w:rsidRPr="005E1B5A">
        <w:rPr>
          <w:rFonts w:ascii="Times New Roman" w:eastAsia="Cambria" w:hAnsi="Times New Roman" w:cs="Times New Roman"/>
          <w:spacing w:val="-1"/>
          <w:sz w:val="24"/>
          <w:szCs w:val="24"/>
          <w:lang w:val="fr-BE"/>
        </w:rPr>
        <w:t>î</w:t>
      </w:r>
      <w:r w:rsidRPr="005E1B5A">
        <w:rPr>
          <w:rFonts w:ascii="Times New Roman" w:eastAsia="Cambria" w:hAnsi="Times New Roman" w:cs="Times New Roman"/>
          <w:sz w:val="24"/>
          <w:szCs w:val="24"/>
          <w:lang w:val="fr-BE"/>
        </w:rPr>
        <w:t>n</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ea</w:t>
      </w:r>
      <w:r w:rsidRPr="005E1B5A">
        <w:rPr>
          <w:rFonts w:ascii="Times New Roman" w:eastAsia="Cambria" w:hAnsi="Times New Roman" w:cs="Times New Roman"/>
          <w:spacing w:val="-1"/>
          <w:sz w:val="24"/>
          <w:szCs w:val="24"/>
          <w:lang w:val="fr-BE"/>
        </w:rPr>
        <w:t>g</w:t>
      </w:r>
      <w:r w:rsidRPr="005E1B5A">
        <w:rPr>
          <w:rFonts w:ascii="Times New Roman" w:eastAsia="Cambria" w:hAnsi="Times New Roman" w:cs="Times New Roman"/>
          <w:sz w:val="24"/>
          <w:szCs w:val="24"/>
          <w:lang w:val="fr-BE"/>
        </w:rPr>
        <w:t>a</w:t>
      </w:r>
      <w:r w:rsidRPr="005E1B5A">
        <w:rPr>
          <w:rFonts w:ascii="Times New Roman" w:eastAsia="Cambria" w:hAnsi="Times New Roman" w:cs="Times New Roman"/>
          <w:spacing w:val="29"/>
          <w:sz w:val="24"/>
          <w:szCs w:val="24"/>
          <w:lang w:val="fr-BE"/>
        </w:rPr>
        <w:t xml:space="preserve"> </w:t>
      </w:r>
      <w:r w:rsidRPr="005E1B5A">
        <w:rPr>
          <w:rFonts w:ascii="Times New Roman" w:eastAsia="Cambria" w:hAnsi="Times New Roman" w:cs="Times New Roman"/>
          <w:spacing w:val="1"/>
          <w:sz w:val="24"/>
          <w:szCs w:val="24"/>
          <w:lang w:val="fr-BE"/>
        </w:rPr>
        <w:t>d</w:t>
      </w:r>
      <w:r w:rsidRPr="005E1B5A">
        <w:rPr>
          <w:rFonts w:ascii="Times New Roman" w:eastAsia="Cambria" w:hAnsi="Times New Roman" w:cs="Times New Roman"/>
          <w:spacing w:val="-1"/>
          <w:sz w:val="24"/>
          <w:szCs w:val="24"/>
          <w:lang w:val="fr-BE"/>
        </w:rPr>
        <w:t>o</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27"/>
          <w:sz w:val="24"/>
          <w:szCs w:val="24"/>
          <w:lang w:val="fr-BE"/>
        </w:rPr>
        <w:t xml:space="preserve"> </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hn</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c</w:t>
      </w:r>
      <w:r w:rsidRPr="005E1B5A">
        <w:rPr>
          <w:rFonts w:ascii="Times New Roman" w:eastAsia="Cambria" w:hAnsi="Times New Roman" w:cs="Times New Roman"/>
          <w:spacing w:val="1"/>
          <w:sz w:val="24"/>
          <w:szCs w:val="24"/>
          <w:lang w:val="fr-BE"/>
        </w:rPr>
        <w:t>ă</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26"/>
          <w:sz w:val="24"/>
          <w:szCs w:val="24"/>
          <w:lang w:val="fr-BE"/>
        </w:rPr>
        <w:t xml:space="preserve"> </w:t>
      </w:r>
      <w:r w:rsidRPr="005E1B5A">
        <w:rPr>
          <w:rFonts w:ascii="Times New Roman" w:eastAsia="Cambria" w:hAnsi="Times New Roman" w:cs="Times New Roman"/>
          <w:spacing w:val="1"/>
          <w:sz w:val="24"/>
          <w:szCs w:val="24"/>
          <w:lang w:val="fr-BE"/>
        </w:rPr>
        <w:t>S</w:t>
      </w:r>
      <w:r w:rsidRPr="005E1B5A">
        <w:rPr>
          <w:rFonts w:ascii="Times New Roman" w:eastAsia="Cambria" w:hAnsi="Times New Roman" w:cs="Times New Roman"/>
          <w:spacing w:val="-1"/>
          <w:sz w:val="24"/>
          <w:szCs w:val="24"/>
          <w:lang w:val="fr-BE"/>
        </w:rPr>
        <w:t>DV</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pacing w:val="1"/>
          <w:sz w:val="24"/>
          <w:szCs w:val="24"/>
          <w:lang w:val="fr-BE"/>
        </w:rPr>
        <w:t>st</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 xml:space="preserve">ca </w:t>
      </w:r>
      <w:r w:rsidRPr="005E1B5A">
        <w:rPr>
          <w:rFonts w:ascii="Times New Roman" w:eastAsia="Cambria" w:hAnsi="Times New Roman" w:cs="Times New Roman"/>
          <w:spacing w:val="1"/>
          <w:sz w:val="24"/>
          <w:szCs w:val="24"/>
          <w:lang w:val="fr-BE"/>
        </w:rPr>
        <w:t>s</w:t>
      </w:r>
      <w:r w:rsidRPr="005E1B5A">
        <w:rPr>
          <w:rFonts w:ascii="Times New Roman" w:eastAsia="Cambria" w:hAnsi="Times New Roman" w:cs="Times New Roman"/>
          <w:spacing w:val="-1"/>
          <w:sz w:val="24"/>
          <w:szCs w:val="24"/>
          <w:lang w:val="fr-BE"/>
        </w:rPr>
        <w:t>p</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c</w:t>
      </w:r>
      <w:r w:rsidRPr="005E1B5A">
        <w:rPr>
          <w:rFonts w:ascii="Times New Roman" w:eastAsia="Cambria" w:hAnsi="Times New Roman" w:cs="Times New Roman"/>
          <w:spacing w:val="-1"/>
          <w:sz w:val="24"/>
          <w:szCs w:val="24"/>
          <w:lang w:val="fr-BE"/>
        </w:rPr>
        <w:t>ifi</w:t>
      </w:r>
      <w:r w:rsidRPr="005E1B5A">
        <w:rPr>
          <w:rFonts w:ascii="Times New Roman" w:eastAsia="Cambria" w:hAnsi="Times New Roman" w:cs="Times New Roman"/>
          <w:sz w:val="24"/>
          <w:szCs w:val="24"/>
          <w:lang w:val="fr-BE"/>
        </w:rPr>
        <w:t>c</w:t>
      </w:r>
      <w:r w:rsidRPr="005E1B5A">
        <w:rPr>
          <w:rFonts w:ascii="Times New Roman" w:eastAsia="Cambria" w:hAnsi="Times New Roman" w:cs="Times New Roman"/>
          <w:spacing w:val="1"/>
          <w:sz w:val="24"/>
          <w:szCs w:val="24"/>
          <w:lang w:val="fr-BE"/>
        </w:rPr>
        <w:t>ă</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25"/>
          <w:sz w:val="24"/>
          <w:szCs w:val="24"/>
          <w:lang w:val="fr-BE"/>
        </w:rPr>
        <w:t xml:space="preserve"> </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ch</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p</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2"/>
          <w:sz w:val="24"/>
          <w:szCs w:val="24"/>
          <w:lang w:val="fr-BE"/>
        </w:rPr>
        <w:t>m</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n</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24"/>
          <w:sz w:val="24"/>
          <w:szCs w:val="24"/>
          <w:lang w:val="fr-BE"/>
        </w:rPr>
        <w:t xml:space="preserve"> </w:t>
      </w:r>
      <w:r w:rsidRPr="005E1B5A">
        <w:rPr>
          <w:rFonts w:ascii="Times New Roman" w:eastAsia="Cambria" w:hAnsi="Times New Roman" w:cs="Times New Roman"/>
          <w:sz w:val="24"/>
          <w:szCs w:val="24"/>
          <w:lang w:val="fr-BE"/>
        </w:rPr>
        <w:t>I</w:t>
      </w:r>
      <w:r w:rsidRPr="005E1B5A">
        <w:rPr>
          <w:rFonts w:ascii="Times New Roman" w:eastAsia="Cambria" w:hAnsi="Times New Roman" w:cs="Times New Roman"/>
          <w:spacing w:val="-2"/>
          <w:sz w:val="24"/>
          <w:szCs w:val="24"/>
          <w:lang w:val="fr-BE"/>
        </w:rPr>
        <w:t>T</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30"/>
          <w:sz w:val="24"/>
          <w:szCs w:val="24"/>
          <w:lang w:val="fr-BE"/>
        </w:rPr>
        <w:t xml:space="preserve"> </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z w:val="24"/>
          <w:szCs w:val="24"/>
          <w:lang w:val="fr-BE"/>
        </w:rPr>
        <w:t>o</w:t>
      </w:r>
      <w:r w:rsidRPr="005E1B5A">
        <w:rPr>
          <w:rFonts w:ascii="Times New Roman" w:eastAsia="Cambria" w:hAnsi="Times New Roman" w:cs="Times New Roman"/>
          <w:spacing w:val="-1"/>
          <w:sz w:val="24"/>
          <w:szCs w:val="24"/>
          <w:lang w:val="fr-BE"/>
        </w:rPr>
        <w:t>gi</w:t>
      </w:r>
      <w:r w:rsidRPr="005E1B5A">
        <w:rPr>
          <w:rFonts w:ascii="Times New Roman" w:eastAsia="Cambria" w:hAnsi="Times New Roman" w:cs="Times New Roman"/>
          <w:spacing w:val="1"/>
          <w:sz w:val="24"/>
          <w:szCs w:val="24"/>
          <w:lang w:val="fr-BE"/>
        </w:rPr>
        <w:t>st</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ca</w:t>
      </w:r>
      <w:r w:rsidRPr="005E1B5A">
        <w:rPr>
          <w:rFonts w:ascii="Times New Roman" w:eastAsia="Cambria" w:hAnsi="Times New Roman" w:cs="Times New Roman"/>
          <w:spacing w:val="25"/>
          <w:sz w:val="24"/>
          <w:szCs w:val="24"/>
          <w:lang w:val="fr-BE"/>
        </w:rPr>
        <w:t xml:space="preserve"> </w:t>
      </w:r>
      <w:r w:rsidRPr="005E1B5A">
        <w:rPr>
          <w:rFonts w:ascii="Times New Roman" w:eastAsia="Cambria" w:hAnsi="Times New Roman" w:cs="Times New Roman"/>
          <w:sz w:val="24"/>
          <w:szCs w:val="24"/>
          <w:lang w:val="fr-BE"/>
        </w:rPr>
        <w:t>p</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n</w:t>
      </w:r>
      <w:r w:rsidRPr="005E1B5A">
        <w:rPr>
          <w:rFonts w:ascii="Times New Roman" w:eastAsia="Cambria" w:hAnsi="Times New Roman" w:cs="Times New Roman"/>
          <w:spacing w:val="1"/>
          <w:sz w:val="24"/>
          <w:szCs w:val="24"/>
          <w:lang w:val="fr-BE"/>
        </w:rPr>
        <w:t>tr</w:t>
      </w:r>
      <w:r w:rsidRPr="005E1B5A">
        <w:rPr>
          <w:rFonts w:ascii="Times New Roman" w:eastAsia="Cambria" w:hAnsi="Times New Roman" w:cs="Times New Roman"/>
          <w:sz w:val="24"/>
          <w:szCs w:val="24"/>
          <w:lang w:val="fr-BE"/>
        </w:rPr>
        <w:t>u</w:t>
      </w:r>
      <w:r w:rsidRPr="005E1B5A">
        <w:rPr>
          <w:rFonts w:ascii="Times New Roman" w:eastAsia="Cambria" w:hAnsi="Times New Roman" w:cs="Times New Roman"/>
          <w:spacing w:val="26"/>
          <w:sz w:val="24"/>
          <w:szCs w:val="24"/>
          <w:lang w:val="fr-BE"/>
        </w:rPr>
        <w:t xml:space="preserve"> </w:t>
      </w:r>
      <w:r w:rsidRPr="005E1B5A">
        <w:rPr>
          <w:rFonts w:ascii="Times New Roman" w:eastAsia="Cambria" w:hAnsi="Times New Roman" w:cs="Times New Roman"/>
          <w:spacing w:val="1"/>
          <w:sz w:val="24"/>
          <w:szCs w:val="24"/>
          <w:lang w:val="fr-BE"/>
        </w:rPr>
        <w:t>d</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g</w:t>
      </w:r>
      <w:r w:rsidRPr="005E1B5A">
        <w:rPr>
          <w:rFonts w:ascii="Times New Roman" w:eastAsia="Cambria" w:hAnsi="Times New Roman" w:cs="Times New Roman"/>
          <w:sz w:val="24"/>
          <w:szCs w:val="24"/>
          <w:lang w:val="fr-BE"/>
        </w:rPr>
        <w:t>n</w:t>
      </w:r>
      <w:r w:rsidRPr="005E1B5A">
        <w:rPr>
          <w:rFonts w:ascii="Times New Roman" w:eastAsia="Cambria" w:hAnsi="Times New Roman" w:cs="Times New Roman"/>
          <w:spacing w:val="-1"/>
          <w:sz w:val="24"/>
          <w:szCs w:val="24"/>
          <w:lang w:val="fr-BE"/>
        </w:rPr>
        <w:t>o</w:t>
      </w:r>
      <w:r w:rsidRPr="005E1B5A">
        <w:rPr>
          <w:rFonts w:ascii="Times New Roman" w:eastAsia="Cambria" w:hAnsi="Times New Roman" w:cs="Times New Roman"/>
          <w:spacing w:val="1"/>
          <w:sz w:val="24"/>
          <w:szCs w:val="24"/>
          <w:lang w:val="fr-BE"/>
        </w:rPr>
        <w:t>ză</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24"/>
          <w:sz w:val="24"/>
          <w:szCs w:val="24"/>
          <w:lang w:val="fr-BE"/>
        </w:rPr>
        <w:t xml:space="preserve"> </w:t>
      </w:r>
      <w:r w:rsidRPr="005E1B5A">
        <w:rPr>
          <w:rFonts w:ascii="Times New Roman" w:eastAsia="Cambria" w:hAnsi="Times New Roman" w:cs="Times New Roman"/>
          <w:sz w:val="24"/>
          <w:szCs w:val="24"/>
          <w:lang w:val="fr-BE"/>
        </w:rPr>
        <w:t>h</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d</w:t>
      </w:r>
      <w:r w:rsidRPr="005E1B5A">
        <w:rPr>
          <w:rFonts w:ascii="Times New Roman" w:eastAsia="Cambria" w:hAnsi="Times New Roman" w:cs="Times New Roman"/>
          <w:sz w:val="24"/>
          <w:szCs w:val="24"/>
          <w:lang w:val="fr-BE"/>
        </w:rPr>
        <w:t>w</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26"/>
          <w:sz w:val="24"/>
          <w:szCs w:val="24"/>
          <w:lang w:val="fr-BE"/>
        </w:rPr>
        <w:t xml:space="preserve"> </w:t>
      </w:r>
      <w:r w:rsidRPr="005E1B5A">
        <w:rPr>
          <w:rFonts w:ascii="Times New Roman" w:eastAsia="Cambria" w:hAnsi="Times New Roman" w:cs="Times New Roman"/>
          <w:spacing w:val="-1"/>
          <w:sz w:val="24"/>
          <w:szCs w:val="24"/>
          <w:lang w:val="fr-BE"/>
        </w:rPr>
        <w:t>s</w:t>
      </w:r>
      <w:r w:rsidRPr="005E1B5A">
        <w:rPr>
          <w:rFonts w:ascii="Times New Roman" w:eastAsia="Cambria" w:hAnsi="Times New Roman" w:cs="Times New Roman"/>
          <w:sz w:val="24"/>
          <w:szCs w:val="24"/>
          <w:lang w:val="fr-BE"/>
        </w:rPr>
        <w:t>o</w:t>
      </w:r>
      <w:r w:rsidRPr="005E1B5A">
        <w:rPr>
          <w:rFonts w:ascii="Times New Roman" w:eastAsia="Cambria" w:hAnsi="Times New Roman" w:cs="Times New Roman"/>
          <w:spacing w:val="-1"/>
          <w:sz w:val="24"/>
          <w:szCs w:val="24"/>
          <w:lang w:val="fr-BE"/>
        </w:rPr>
        <w:t>f</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2"/>
          <w:sz w:val="24"/>
          <w:szCs w:val="24"/>
          <w:lang w:val="fr-BE"/>
        </w:rPr>
        <w:t>w</w:t>
      </w:r>
      <w:r w:rsidRPr="005E1B5A">
        <w:rPr>
          <w:rFonts w:ascii="Times New Roman" w:eastAsia="Cambria" w:hAnsi="Times New Roman" w:cs="Times New Roman"/>
          <w:spacing w:val="1"/>
          <w:sz w:val="24"/>
          <w:szCs w:val="24"/>
          <w:lang w:val="fr-BE"/>
        </w:rPr>
        <w:t>ar</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25"/>
          <w:sz w:val="24"/>
          <w:szCs w:val="24"/>
          <w:lang w:val="fr-BE"/>
        </w:rPr>
        <w:t xml:space="preserve"> </w:t>
      </w:r>
      <w:r w:rsidRPr="005E1B5A">
        <w:rPr>
          <w:rFonts w:ascii="Times New Roman" w:eastAsia="Cambria" w:hAnsi="Times New Roman" w:cs="Times New Roman"/>
          <w:spacing w:val="1"/>
          <w:sz w:val="24"/>
          <w:szCs w:val="24"/>
          <w:lang w:val="fr-BE"/>
        </w:rPr>
        <w:t>ș</w:t>
      </w:r>
      <w:r w:rsidRPr="005E1B5A">
        <w:rPr>
          <w:rFonts w:ascii="Times New Roman" w:eastAsia="Cambria" w:hAnsi="Times New Roman" w:cs="Times New Roman"/>
          <w:sz w:val="24"/>
          <w:szCs w:val="24"/>
          <w:lang w:val="fr-BE"/>
        </w:rPr>
        <w:t>i</w:t>
      </w:r>
      <w:r w:rsidRPr="005E1B5A">
        <w:rPr>
          <w:rFonts w:ascii="Times New Roman" w:eastAsia="Cambria" w:hAnsi="Times New Roman" w:cs="Times New Roman"/>
          <w:spacing w:val="26"/>
          <w:sz w:val="24"/>
          <w:szCs w:val="24"/>
          <w:lang w:val="fr-BE"/>
        </w:rPr>
        <w:t xml:space="preserve"> </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c</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2"/>
          <w:sz w:val="24"/>
          <w:szCs w:val="24"/>
          <w:lang w:val="fr-BE"/>
        </w:rPr>
        <w:t>n</w:t>
      </w:r>
      <w:r w:rsidRPr="005E1B5A">
        <w:rPr>
          <w:rFonts w:ascii="Times New Roman" w:eastAsia="Cambria" w:hAnsi="Times New Roman" w:cs="Times New Roman"/>
          <w:spacing w:val="1"/>
          <w:sz w:val="24"/>
          <w:szCs w:val="24"/>
          <w:lang w:val="fr-BE"/>
        </w:rPr>
        <w:t>ț</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z w:val="24"/>
          <w:szCs w:val="24"/>
          <w:lang w:val="fr-BE"/>
        </w:rPr>
        <w:t>e p</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1"/>
          <w:sz w:val="24"/>
          <w:szCs w:val="24"/>
          <w:lang w:val="fr-BE"/>
        </w:rPr>
        <w:t>v</w:t>
      </w:r>
      <w:r w:rsidRPr="005E1B5A">
        <w:rPr>
          <w:rFonts w:ascii="Times New Roman" w:eastAsia="Cambria" w:hAnsi="Times New Roman" w:cs="Times New Roman"/>
          <w:spacing w:val="1"/>
          <w:sz w:val="24"/>
          <w:szCs w:val="24"/>
          <w:lang w:val="fr-BE"/>
        </w:rPr>
        <w:t>ăz</w:t>
      </w:r>
      <w:r w:rsidRPr="005E1B5A">
        <w:rPr>
          <w:rFonts w:ascii="Times New Roman" w:eastAsia="Cambria" w:hAnsi="Times New Roman" w:cs="Times New Roman"/>
          <w:spacing w:val="-1"/>
          <w:sz w:val="24"/>
          <w:szCs w:val="24"/>
          <w:lang w:val="fr-BE"/>
        </w:rPr>
        <w:t>ut</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22"/>
          <w:sz w:val="24"/>
          <w:szCs w:val="24"/>
          <w:lang w:val="fr-BE"/>
        </w:rPr>
        <w:t xml:space="preserve"> </w:t>
      </w:r>
      <w:r w:rsidRPr="005E1B5A">
        <w:rPr>
          <w:rFonts w:ascii="Times New Roman" w:eastAsia="Cambria" w:hAnsi="Times New Roman" w:cs="Times New Roman"/>
          <w:spacing w:val="-1"/>
          <w:sz w:val="24"/>
          <w:szCs w:val="24"/>
          <w:lang w:val="fr-BE"/>
        </w:rPr>
        <w:t>î</w:t>
      </w:r>
      <w:r w:rsidRPr="005E1B5A">
        <w:rPr>
          <w:rFonts w:ascii="Times New Roman" w:eastAsia="Cambria" w:hAnsi="Times New Roman" w:cs="Times New Roman"/>
          <w:sz w:val="24"/>
          <w:szCs w:val="24"/>
          <w:lang w:val="fr-BE"/>
        </w:rPr>
        <w:t>n</w:t>
      </w:r>
      <w:r w:rsidRPr="005E1B5A">
        <w:rPr>
          <w:rFonts w:ascii="Times New Roman" w:eastAsia="Cambria" w:hAnsi="Times New Roman" w:cs="Times New Roman"/>
          <w:spacing w:val="26"/>
          <w:sz w:val="24"/>
          <w:szCs w:val="24"/>
          <w:lang w:val="fr-BE"/>
        </w:rPr>
        <w:t xml:space="preserve"> </w:t>
      </w:r>
      <w:r w:rsidRPr="005E1B5A">
        <w:rPr>
          <w:rFonts w:ascii="Times New Roman" w:eastAsia="Cambria" w:hAnsi="Times New Roman" w:cs="Times New Roman"/>
          <w:sz w:val="24"/>
          <w:szCs w:val="24"/>
          <w:lang w:val="fr-BE"/>
        </w:rPr>
        <w:t>p</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1"/>
          <w:sz w:val="24"/>
          <w:szCs w:val="24"/>
          <w:lang w:val="fr-BE"/>
        </w:rPr>
        <w:t>z</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n</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u</w:t>
      </w:r>
      <w:r w:rsidRPr="005E1B5A">
        <w:rPr>
          <w:rFonts w:ascii="Times New Roman" w:eastAsia="Cambria" w:hAnsi="Times New Roman" w:cs="Times New Roman"/>
          <w:sz w:val="24"/>
          <w:szCs w:val="24"/>
          <w:lang w:val="fr-BE"/>
        </w:rPr>
        <w:t>l</w:t>
      </w:r>
      <w:r w:rsidRPr="005E1B5A">
        <w:rPr>
          <w:rFonts w:ascii="Times New Roman" w:eastAsia="Cambria" w:hAnsi="Times New Roman" w:cs="Times New Roman"/>
          <w:spacing w:val="28"/>
          <w:sz w:val="24"/>
          <w:szCs w:val="24"/>
          <w:lang w:val="fr-BE"/>
        </w:rPr>
        <w:t xml:space="preserve"> </w:t>
      </w:r>
      <w:r w:rsidRPr="005E1B5A">
        <w:rPr>
          <w:rFonts w:ascii="Times New Roman" w:eastAsia="Cambria" w:hAnsi="Times New Roman" w:cs="Times New Roman"/>
          <w:b/>
          <w:bCs/>
          <w:sz w:val="24"/>
          <w:szCs w:val="24"/>
          <w:lang w:val="fr-BE"/>
        </w:rPr>
        <w:t>C</w:t>
      </w:r>
      <w:r w:rsidRPr="005E1B5A">
        <w:rPr>
          <w:rFonts w:ascii="Times New Roman" w:eastAsia="Cambria" w:hAnsi="Times New Roman" w:cs="Times New Roman"/>
          <w:b/>
          <w:bCs/>
          <w:spacing w:val="-1"/>
          <w:sz w:val="24"/>
          <w:szCs w:val="24"/>
          <w:lang w:val="fr-BE"/>
        </w:rPr>
        <w:t>a</w:t>
      </w:r>
      <w:r w:rsidRPr="005E1B5A">
        <w:rPr>
          <w:rFonts w:ascii="Times New Roman" w:eastAsia="Cambria" w:hAnsi="Times New Roman" w:cs="Times New Roman"/>
          <w:b/>
          <w:bCs/>
          <w:spacing w:val="-2"/>
          <w:sz w:val="24"/>
          <w:szCs w:val="24"/>
          <w:lang w:val="fr-BE"/>
        </w:rPr>
        <w:t>i</w:t>
      </w:r>
      <w:r w:rsidRPr="005E1B5A">
        <w:rPr>
          <w:rFonts w:ascii="Times New Roman" w:eastAsia="Cambria" w:hAnsi="Times New Roman" w:cs="Times New Roman"/>
          <w:b/>
          <w:bCs/>
          <w:sz w:val="24"/>
          <w:szCs w:val="24"/>
          <w:lang w:val="fr-BE"/>
        </w:rPr>
        <w:t>et</w:t>
      </w:r>
      <w:r w:rsidRPr="005E1B5A">
        <w:rPr>
          <w:rFonts w:ascii="Times New Roman" w:eastAsia="Cambria" w:hAnsi="Times New Roman" w:cs="Times New Roman"/>
          <w:b/>
          <w:bCs/>
          <w:spacing w:val="26"/>
          <w:sz w:val="24"/>
          <w:szCs w:val="24"/>
          <w:lang w:val="fr-BE"/>
        </w:rPr>
        <w:t xml:space="preserve"> </w:t>
      </w:r>
      <w:r w:rsidRPr="005E1B5A">
        <w:rPr>
          <w:rFonts w:ascii="Times New Roman" w:eastAsia="Cambria" w:hAnsi="Times New Roman" w:cs="Times New Roman"/>
          <w:b/>
          <w:bCs/>
          <w:spacing w:val="-1"/>
          <w:sz w:val="24"/>
          <w:szCs w:val="24"/>
          <w:lang w:val="fr-BE"/>
        </w:rPr>
        <w:t>d</w:t>
      </w:r>
      <w:r w:rsidRPr="005E1B5A">
        <w:rPr>
          <w:rFonts w:ascii="Times New Roman" w:eastAsia="Cambria" w:hAnsi="Times New Roman" w:cs="Times New Roman"/>
          <w:b/>
          <w:bCs/>
          <w:sz w:val="24"/>
          <w:szCs w:val="24"/>
          <w:lang w:val="fr-BE"/>
        </w:rPr>
        <w:t>e</w:t>
      </w:r>
      <w:r w:rsidRPr="005E1B5A">
        <w:rPr>
          <w:rFonts w:ascii="Times New Roman" w:eastAsia="Cambria" w:hAnsi="Times New Roman" w:cs="Times New Roman"/>
          <w:b/>
          <w:bCs/>
          <w:spacing w:val="27"/>
          <w:sz w:val="24"/>
          <w:szCs w:val="24"/>
          <w:lang w:val="fr-BE"/>
        </w:rPr>
        <w:t xml:space="preserve"> </w:t>
      </w:r>
      <w:r w:rsidRPr="005E1B5A">
        <w:rPr>
          <w:rFonts w:ascii="Times New Roman" w:eastAsia="Cambria" w:hAnsi="Times New Roman" w:cs="Times New Roman"/>
          <w:b/>
          <w:bCs/>
          <w:spacing w:val="1"/>
          <w:sz w:val="24"/>
          <w:szCs w:val="24"/>
          <w:lang w:val="fr-BE"/>
        </w:rPr>
        <w:t>S</w:t>
      </w:r>
      <w:r w:rsidRPr="005E1B5A">
        <w:rPr>
          <w:rFonts w:ascii="Times New Roman" w:eastAsia="Cambria" w:hAnsi="Times New Roman" w:cs="Times New Roman"/>
          <w:b/>
          <w:bCs/>
          <w:spacing w:val="-1"/>
          <w:sz w:val="24"/>
          <w:szCs w:val="24"/>
          <w:lang w:val="fr-BE"/>
        </w:rPr>
        <w:t>ar</w:t>
      </w:r>
      <w:r w:rsidRPr="005E1B5A">
        <w:rPr>
          <w:rFonts w:ascii="Times New Roman" w:eastAsia="Cambria" w:hAnsi="Times New Roman" w:cs="Times New Roman"/>
          <w:b/>
          <w:bCs/>
          <w:sz w:val="24"/>
          <w:szCs w:val="24"/>
          <w:lang w:val="fr-BE"/>
        </w:rPr>
        <w:t>ci</w:t>
      </w:r>
      <w:r w:rsidRPr="005E1B5A">
        <w:rPr>
          <w:rFonts w:ascii="Times New Roman" w:eastAsia="Cambria" w:hAnsi="Times New Roman" w:cs="Times New Roman"/>
          <w:b/>
          <w:bCs/>
          <w:spacing w:val="-1"/>
          <w:sz w:val="24"/>
          <w:szCs w:val="24"/>
          <w:lang w:val="fr-BE"/>
        </w:rPr>
        <w:t>n</w:t>
      </w:r>
      <w:r w:rsidRPr="005E1B5A">
        <w:rPr>
          <w:rFonts w:ascii="Times New Roman" w:eastAsia="Cambria" w:hAnsi="Times New Roman" w:cs="Times New Roman"/>
          <w:b/>
          <w:bCs/>
          <w:spacing w:val="4"/>
          <w:sz w:val="24"/>
          <w:szCs w:val="24"/>
          <w:lang w:val="fr-BE"/>
        </w:rPr>
        <w:t>i</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25"/>
          <w:sz w:val="24"/>
          <w:szCs w:val="24"/>
          <w:lang w:val="fr-BE"/>
        </w:rPr>
        <w:t xml:space="preserve"> </w:t>
      </w:r>
      <w:r w:rsidRPr="005E1B5A">
        <w:rPr>
          <w:rFonts w:ascii="Times New Roman" w:eastAsia="Cambria" w:hAnsi="Times New Roman" w:cs="Times New Roman"/>
          <w:spacing w:val="-1"/>
          <w:sz w:val="24"/>
          <w:szCs w:val="24"/>
          <w:lang w:val="fr-BE"/>
        </w:rPr>
        <w:t>p</w:t>
      </w:r>
      <w:r w:rsidRPr="005E1B5A">
        <w:rPr>
          <w:rFonts w:ascii="Times New Roman" w:eastAsia="Cambria" w:hAnsi="Times New Roman" w:cs="Times New Roman"/>
          <w:spacing w:val="1"/>
          <w:sz w:val="24"/>
          <w:szCs w:val="24"/>
          <w:lang w:val="fr-BE"/>
        </w:rPr>
        <w:t>re</w:t>
      </w:r>
      <w:r w:rsidRPr="005E1B5A">
        <w:rPr>
          <w:rFonts w:ascii="Times New Roman" w:eastAsia="Cambria" w:hAnsi="Times New Roman" w:cs="Times New Roman"/>
          <w:sz w:val="24"/>
          <w:szCs w:val="24"/>
          <w:lang w:val="fr-BE"/>
        </w:rPr>
        <w:t>c</w:t>
      </w:r>
      <w:r w:rsidRPr="005E1B5A">
        <w:rPr>
          <w:rFonts w:ascii="Times New Roman" w:eastAsia="Cambria" w:hAnsi="Times New Roman" w:cs="Times New Roman"/>
          <w:spacing w:val="-1"/>
          <w:sz w:val="24"/>
          <w:szCs w:val="24"/>
          <w:lang w:val="fr-BE"/>
        </w:rPr>
        <w:t>u</w:t>
      </w:r>
      <w:r w:rsidRPr="005E1B5A">
        <w:rPr>
          <w:rFonts w:ascii="Times New Roman" w:eastAsia="Cambria" w:hAnsi="Times New Roman" w:cs="Times New Roman"/>
          <w:sz w:val="24"/>
          <w:szCs w:val="24"/>
          <w:lang w:val="fr-BE"/>
        </w:rPr>
        <w:t>m</w:t>
      </w:r>
      <w:r w:rsidRPr="005E1B5A">
        <w:rPr>
          <w:rFonts w:ascii="Times New Roman" w:eastAsia="Cambria" w:hAnsi="Times New Roman" w:cs="Times New Roman"/>
          <w:spacing w:val="24"/>
          <w:sz w:val="24"/>
          <w:szCs w:val="24"/>
          <w:lang w:val="fr-BE"/>
        </w:rPr>
        <w:t xml:space="preserve"> </w:t>
      </w:r>
      <w:r w:rsidRPr="005E1B5A">
        <w:rPr>
          <w:rFonts w:ascii="Times New Roman" w:eastAsia="Cambria" w:hAnsi="Times New Roman" w:cs="Times New Roman"/>
          <w:spacing w:val="1"/>
          <w:sz w:val="24"/>
          <w:szCs w:val="24"/>
          <w:lang w:val="fr-BE"/>
        </w:rPr>
        <w:t>ș</w:t>
      </w:r>
      <w:r w:rsidRPr="005E1B5A">
        <w:rPr>
          <w:rFonts w:ascii="Times New Roman" w:eastAsia="Cambria" w:hAnsi="Times New Roman" w:cs="Times New Roman"/>
          <w:sz w:val="24"/>
          <w:szCs w:val="24"/>
          <w:lang w:val="fr-BE"/>
        </w:rPr>
        <w:t>i</w:t>
      </w:r>
      <w:r w:rsidRPr="005E1B5A">
        <w:rPr>
          <w:rFonts w:ascii="Times New Roman" w:eastAsia="Cambria" w:hAnsi="Times New Roman" w:cs="Times New Roman"/>
          <w:spacing w:val="22"/>
          <w:sz w:val="24"/>
          <w:szCs w:val="24"/>
          <w:lang w:val="fr-BE"/>
        </w:rPr>
        <w:t xml:space="preserve"> </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o</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z w:val="24"/>
          <w:szCs w:val="24"/>
          <w:lang w:val="fr-BE"/>
        </w:rPr>
        <w:t>ă</w:t>
      </w:r>
      <w:r w:rsidRPr="005E1B5A">
        <w:rPr>
          <w:rFonts w:ascii="Times New Roman" w:eastAsia="Cambria" w:hAnsi="Times New Roman" w:cs="Times New Roman"/>
          <w:spacing w:val="27"/>
          <w:sz w:val="24"/>
          <w:szCs w:val="24"/>
          <w:lang w:val="fr-BE"/>
        </w:rPr>
        <w:t xml:space="preserve"> </w:t>
      </w:r>
      <w:r w:rsidRPr="005E1B5A">
        <w:rPr>
          <w:rFonts w:ascii="Times New Roman" w:eastAsia="Cambria" w:hAnsi="Times New Roman" w:cs="Times New Roman"/>
          <w:spacing w:val="1"/>
          <w:sz w:val="24"/>
          <w:szCs w:val="24"/>
          <w:lang w:val="fr-BE"/>
        </w:rPr>
        <w:t>d</w:t>
      </w:r>
      <w:r w:rsidRPr="005E1B5A">
        <w:rPr>
          <w:rFonts w:ascii="Times New Roman" w:eastAsia="Cambria" w:hAnsi="Times New Roman" w:cs="Times New Roman"/>
          <w:sz w:val="24"/>
          <w:szCs w:val="24"/>
          <w:lang w:val="fr-BE"/>
        </w:rPr>
        <w:t>oc</w:t>
      </w:r>
      <w:r w:rsidRPr="005E1B5A">
        <w:rPr>
          <w:rFonts w:ascii="Times New Roman" w:eastAsia="Cambria" w:hAnsi="Times New Roman" w:cs="Times New Roman"/>
          <w:spacing w:val="-1"/>
          <w:sz w:val="24"/>
          <w:szCs w:val="24"/>
          <w:lang w:val="fr-BE"/>
        </w:rPr>
        <w:t>u</w:t>
      </w:r>
      <w:r w:rsidRPr="005E1B5A">
        <w:rPr>
          <w:rFonts w:ascii="Times New Roman" w:eastAsia="Cambria" w:hAnsi="Times New Roman" w:cs="Times New Roman"/>
          <w:spacing w:val="-2"/>
          <w:sz w:val="24"/>
          <w:szCs w:val="24"/>
          <w:lang w:val="fr-BE"/>
        </w:rPr>
        <w:t>m</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n</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aț</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a</w:t>
      </w:r>
      <w:r w:rsidRPr="005E1B5A">
        <w:rPr>
          <w:rFonts w:ascii="Times New Roman" w:eastAsia="Cambria" w:hAnsi="Times New Roman" w:cs="Times New Roman"/>
          <w:spacing w:val="22"/>
          <w:sz w:val="24"/>
          <w:szCs w:val="24"/>
          <w:lang w:val="fr-BE"/>
        </w:rPr>
        <w:t xml:space="preserve"> </w:t>
      </w:r>
      <w:r w:rsidRPr="005E1B5A">
        <w:rPr>
          <w:rFonts w:ascii="Times New Roman" w:eastAsia="Cambria" w:hAnsi="Times New Roman" w:cs="Times New Roman"/>
          <w:spacing w:val="-1"/>
          <w:sz w:val="24"/>
          <w:szCs w:val="24"/>
          <w:lang w:val="fr-BE"/>
        </w:rPr>
        <w:t>d</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25"/>
          <w:sz w:val="24"/>
          <w:szCs w:val="24"/>
          <w:lang w:val="fr-BE"/>
        </w:rPr>
        <w:t xml:space="preserve"> </w:t>
      </w:r>
      <w:r w:rsidRPr="005E1B5A">
        <w:rPr>
          <w:rFonts w:ascii="Times New Roman" w:eastAsia="Cambria" w:hAnsi="Times New Roman" w:cs="Times New Roman"/>
          <w:spacing w:val="-1"/>
          <w:sz w:val="24"/>
          <w:szCs w:val="24"/>
          <w:lang w:val="fr-BE"/>
        </w:rPr>
        <w:t>î</w:t>
      </w:r>
      <w:r w:rsidRPr="005E1B5A">
        <w:rPr>
          <w:rFonts w:ascii="Times New Roman" w:eastAsia="Cambria" w:hAnsi="Times New Roman" w:cs="Times New Roman"/>
          <w:sz w:val="24"/>
          <w:szCs w:val="24"/>
          <w:lang w:val="fr-BE"/>
        </w:rPr>
        <w:t>n</w:t>
      </w:r>
      <w:r w:rsidRPr="005E1B5A">
        <w:rPr>
          <w:rFonts w:ascii="Times New Roman" w:eastAsia="Cambria" w:hAnsi="Times New Roman" w:cs="Times New Roman"/>
          <w:spacing w:val="-1"/>
          <w:sz w:val="24"/>
          <w:szCs w:val="24"/>
          <w:lang w:val="fr-BE"/>
        </w:rPr>
        <w:t>s</w:t>
      </w:r>
      <w:r w:rsidRPr="005E1B5A">
        <w:rPr>
          <w:rFonts w:ascii="Times New Roman" w:eastAsia="Cambria" w:hAnsi="Times New Roman" w:cs="Times New Roman"/>
          <w:sz w:val="24"/>
          <w:szCs w:val="24"/>
          <w:lang w:val="fr-BE"/>
        </w:rPr>
        <w:t>o</w:t>
      </w:r>
      <w:r w:rsidRPr="005E1B5A">
        <w:rPr>
          <w:rFonts w:ascii="Times New Roman" w:eastAsia="Cambria" w:hAnsi="Times New Roman" w:cs="Times New Roman"/>
          <w:spacing w:val="1"/>
          <w:sz w:val="24"/>
          <w:szCs w:val="24"/>
          <w:lang w:val="fr-BE"/>
        </w:rPr>
        <w:t>ț</w:t>
      </w:r>
      <w:r w:rsidRPr="005E1B5A">
        <w:rPr>
          <w:rFonts w:ascii="Times New Roman" w:eastAsia="Cambria" w:hAnsi="Times New Roman" w:cs="Times New Roman"/>
          <w:spacing w:val="-1"/>
          <w:sz w:val="24"/>
          <w:szCs w:val="24"/>
          <w:lang w:val="fr-BE"/>
        </w:rPr>
        <w:t>ir</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21"/>
          <w:sz w:val="24"/>
          <w:szCs w:val="24"/>
          <w:lang w:val="fr-BE"/>
        </w:rPr>
        <w:t xml:space="preserve"> </w:t>
      </w:r>
      <w:r w:rsidRPr="005E1B5A">
        <w:rPr>
          <w:rFonts w:ascii="Times New Roman" w:eastAsia="Cambria" w:hAnsi="Times New Roman" w:cs="Times New Roman"/>
          <w:spacing w:val="-1"/>
          <w:sz w:val="24"/>
          <w:szCs w:val="24"/>
          <w:lang w:val="fr-BE"/>
        </w:rPr>
        <w:t>î</w:t>
      </w:r>
      <w:r w:rsidRPr="005E1B5A">
        <w:rPr>
          <w:rFonts w:ascii="Times New Roman" w:eastAsia="Cambria" w:hAnsi="Times New Roman" w:cs="Times New Roman"/>
          <w:sz w:val="24"/>
          <w:szCs w:val="24"/>
          <w:lang w:val="fr-BE"/>
        </w:rPr>
        <w:t xml:space="preserve">n </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m</w:t>
      </w:r>
      <w:r w:rsidRPr="005E1B5A">
        <w:rPr>
          <w:rFonts w:ascii="Times New Roman" w:eastAsia="Cambria" w:hAnsi="Times New Roman" w:cs="Times New Roman"/>
          <w:spacing w:val="-1"/>
          <w:sz w:val="24"/>
          <w:szCs w:val="24"/>
          <w:lang w:val="fr-BE"/>
        </w:rPr>
        <w:t>b</w:t>
      </w:r>
      <w:r w:rsidRPr="005E1B5A">
        <w:rPr>
          <w:rFonts w:ascii="Times New Roman" w:eastAsia="Cambria" w:hAnsi="Times New Roman" w:cs="Times New Roman"/>
          <w:sz w:val="24"/>
          <w:szCs w:val="24"/>
          <w:lang w:val="fr-BE"/>
        </w:rPr>
        <w:t>a</w:t>
      </w:r>
      <w:r w:rsidRPr="005E1B5A">
        <w:rPr>
          <w:rFonts w:ascii="Times New Roman" w:eastAsia="Cambria" w:hAnsi="Times New Roman" w:cs="Times New Roman"/>
          <w:spacing w:val="6"/>
          <w:sz w:val="24"/>
          <w:szCs w:val="24"/>
          <w:lang w:val="fr-BE"/>
        </w:rPr>
        <w:t xml:space="preserve"> </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z w:val="24"/>
          <w:szCs w:val="24"/>
          <w:lang w:val="fr-BE"/>
        </w:rPr>
        <w:t>o</w:t>
      </w:r>
      <w:r w:rsidRPr="005E1B5A">
        <w:rPr>
          <w:rFonts w:ascii="Times New Roman" w:eastAsia="Cambria" w:hAnsi="Times New Roman" w:cs="Times New Roman"/>
          <w:spacing w:val="-2"/>
          <w:sz w:val="24"/>
          <w:szCs w:val="24"/>
          <w:lang w:val="fr-BE"/>
        </w:rPr>
        <w:t>m</w:t>
      </w:r>
      <w:r w:rsidRPr="005E1B5A">
        <w:rPr>
          <w:rFonts w:ascii="Times New Roman" w:eastAsia="Cambria" w:hAnsi="Times New Roman" w:cs="Times New Roman"/>
          <w:spacing w:val="1"/>
          <w:sz w:val="24"/>
          <w:szCs w:val="24"/>
          <w:lang w:val="fr-BE"/>
        </w:rPr>
        <w:t>â</w:t>
      </w:r>
      <w:r w:rsidRPr="005E1B5A">
        <w:rPr>
          <w:rFonts w:ascii="Times New Roman" w:eastAsia="Cambria" w:hAnsi="Times New Roman" w:cs="Times New Roman"/>
          <w:sz w:val="24"/>
          <w:szCs w:val="24"/>
          <w:lang w:val="fr-BE"/>
        </w:rPr>
        <w:t>n</w:t>
      </w:r>
      <w:r w:rsidRPr="005E1B5A">
        <w:rPr>
          <w:rFonts w:ascii="Times New Roman" w:eastAsia="Cambria" w:hAnsi="Times New Roman" w:cs="Times New Roman"/>
          <w:spacing w:val="1"/>
          <w:sz w:val="24"/>
          <w:szCs w:val="24"/>
          <w:lang w:val="fr-BE"/>
        </w:rPr>
        <w:t>ă</w:t>
      </w:r>
      <w:r w:rsidRPr="005E1B5A">
        <w:rPr>
          <w:rFonts w:ascii="Times New Roman" w:eastAsia="Cambria" w:hAnsi="Times New Roman" w:cs="Times New Roman"/>
          <w:sz w:val="24"/>
          <w:szCs w:val="24"/>
          <w:lang w:val="fr-BE"/>
        </w:rPr>
        <w:t xml:space="preserve">. </w:t>
      </w:r>
      <w:r w:rsidRPr="005E1B5A">
        <w:rPr>
          <w:rFonts w:ascii="Times New Roman" w:eastAsia="Cambria" w:hAnsi="Times New Roman" w:cs="Times New Roman"/>
          <w:spacing w:val="11"/>
          <w:sz w:val="24"/>
          <w:szCs w:val="24"/>
          <w:lang w:val="fr-BE"/>
        </w:rPr>
        <w:t xml:space="preserve"> </w:t>
      </w:r>
    </w:p>
    <w:p w14:paraId="7465F4D8" w14:textId="77777777" w:rsidR="007E2CCC" w:rsidRPr="005E1B5A" w:rsidRDefault="002E0465" w:rsidP="00A10615">
      <w:pPr>
        <w:keepNext/>
        <w:spacing w:before="60" w:after="0" w:line="275" w:lineRule="auto"/>
        <w:ind w:right="57"/>
        <w:jc w:val="both"/>
        <w:rPr>
          <w:rFonts w:ascii="Times New Roman" w:eastAsia="Cambria" w:hAnsi="Times New Roman" w:cs="Times New Roman"/>
          <w:sz w:val="24"/>
          <w:szCs w:val="24"/>
          <w:lang w:val="fr-BE"/>
        </w:rPr>
      </w:pPr>
      <w:r w:rsidRPr="005E1B5A">
        <w:rPr>
          <w:rFonts w:ascii="Times New Roman" w:eastAsia="Cambria" w:hAnsi="Times New Roman" w:cs="Times New Roman"/>
          <w:spacing w:val="-1"/>
          <w:sz w:val="24"/>
          <w:szCs w:val="24"/>
          <w:lang w:val="fr-BE"/>
        </w:rPr>
        <w:t>D</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z w:val="24"/>
          <w:szCs w:val="24"/>
          <w:lang w:val="fr-BE"/>
        </w:rPr>
        <w:t>că</w:t>
      </w:r>
      <w:r w:rsidRPr="005E1B5A">
        <w:rPr>
          <w:rFonts w:ascii="Times New Roman" w:eastAsia="Cambria" w:hAnsi="Times New Roman" w:cs="Times New Roman"/>
          <w:spacing w:val="2"/>
          <w:sz w:val="24"/>
          <w:szCs w:val="24"/>
          <w:lang w:val="fr-BE"/>
        </w:rPr>
        <w:t xml:space="preserve"> </w:t>
      </w:r>
      <w:r w:rsidRPr="005E1B5A">
        <w:rPr>
          <w:rFonts w:ascii="Times New Roman" w:eastAsia="Cambria" w:hAnsi="Times New Roman" w:cs="Times New Roman"/>
          <w:sz w:val="24"/>
          <w:szCs w:val="24"/>
          <w:lang w:val="fr-BE"/>
        </w:rPr>
        <w:t>An</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2"/>
          <w:sz w:val="24"/>
          <w:szCs w:val="24"/>
          <w:lang w:val="fr-BE"/>
        </w:rPr>
        <w:t>x</w:t>
      </w:r>
      <w:r w:rsidRPr="005E1B5A">
        <w:rPr>
          <w:rFonts w:ascii="Times New Roman" w:eastAsia="Cambria" w:hAnsi="Times New Roman" w:cs="Times New Roman"/>
          <w:sz w:val="24"/>
          <w:szCs w:val="24"/>
          <w:lang w:val="fr-BE"/>
        </w:rPr>
        <w:t>a</w:t>
      </w:r>
      <w:r w:rsidRPr="005E1B5A">
        <w:rPr>
          <w:rFonts w:ascii="Times New Roman" w:eastAsia="Cambria" w:hAnsi="Times New Roman" w:cs="Times New Roman"/>
          <w:spacing w:val="4"/>
          <w:sz w:val="24"/>
          <w:szCs w:val="24"/>
          <w:lang w:val="fr-BE"/>
        </w:rPr>
        <w:t xml:space="preserve"> </w:t>
      </w:r>
      <w:r w:rsidR="00D807F5" w:rsidRPr="005E1B5A">
        <w:rPr>
          <w:rFonts w:ascii="Times New Roman" w:eastAsia="Cambria" w:hAnsi="Times New Roman" w:cs="Times New Roman"/>
          <w:spacing w:val="-1"/>
          <w:sz w:val="24"/>
          <w:szCs w:val="24"/>
          <w:lang w:val="fr-BE"/>
        </w:rPr>
        <w:t>2</w:t>
      </w:r>
      <w:r w:rsidRPr="005E1B5A">
        <w:rPr>
          <w:rFonts w:ascii="Times New Roman" w:eastAsia="Cambria" w:hAnsi="Times New Roman" w:cs="Times New Roman"/>
          <w:sz w:val="24"/>
          <w:szCs w:val="24"/>
          <w:lang w:val="fr-BE"/>
        </w:rPr>
        <w:t>.2 a</w:t>
      </w:r>
      <w:r w:rsidRPr="005E1B5A">
        <w:rPr>
          <w:rFonts w:ascii="Times New Roman" w:eastAsia="Cambria" w:hAnsi="Times New Roman" w:cs="Times New Roman"/>
          <w:spacing w:val="5"/>
          <w:sz w:val="24"/>
          <w:szCs w:val="24"/>
          <w:lang w:val="fr-BE"/>
        </w:rPr>
        <w:t xml:space="preserve"> </w:t>
      </w:r>
      <w:r w:rsidRPr="005E1B5A">
        <w:rPr>
          <w:rFonts w:ascii="Times New Roman" w:eastAsia="Cambria" w:hAnsi="Times New Roman" w:cs="Times New Roman"/>
          <w:spacing w:val="-1"/>
          <w:sz w:val="24"/>
          <w:szCs w:val="24"/>
          <w:lang w:val="fr-BE"/>
        </w:rPr>
        <w:t>f</w:t>
      </w:r>
      <w:r w:rsidRPr="005E1B5A">
        <w:rPr>
          <w:rFonts w:ascii="Times New Roman" w:eastAsia="Cambria" w:hAnsi="Times New Roman" w:cs="Times New Roman"/>
          <w:sz w:val="24"/>
          <w:szCs w:val="24"/>
          <w:lang w:val="fr-BE"/>
        </w:rPr>
        <w:t>o</w:t>
      </w:r>
      <w:r w:rsidRPr="005E1B5A">
        <w:rPr>
          <w:rFonts w:ascii="Times New Roman" w:eastAsia="Cambria" w:hAnsi="Times New Roman" w:cs="Times New Roman"/>
          <w:spacing w:val="1"/>
          <w:sz w:val="24"/>
          <w:szCs w:val="24"/>
          <w:lang w:val="fr-BE"/>
        </w:rPr>
        <w:t>s</w:t>
      </w:r>
      <w:r w:rsidRPr="005E1B5A">
        <w:rPr>
          <w:rFonts w:ascii="Times New Roman" w:eastAsia="Cambria" w:hAnsi="Times New Roman" w:cs="Times New Roman"/>
          <w:sz w:val="24"/>
          <w:szCs w:val="24"/>
          <w:lang w:val="fr-BE"/>
        </w:rPr>
        <w:t>t</w:t>
      </w:r>
      <w:r w:rsidRPr="005E1B5A">
        <w:rPr>
          <w:rFonts w:ascii="Times New Roman" w:eastAsia="Cambria" w:hAnsi="Times New Roman" w:cs="Times New Roman"/>
          <w:spacing w:val="2"/>
          <w:sz w:val="24"/>
          <w:szCs w:val="24"/>
          <w:lang w:val="fr-BE"/>
        </w:rPr>
        <w:t xml:space="preserve"> </w:t>
      </w:r>
      <w:r w:rsidRPr="005E1B5A">
        <w:rPr>
          <w:rFonts w:ascii="Times New Roman" w:eastAsia="Cambria" w:hAnsi="Times New Roman" w:cs="Times New Roman"/>
          <w:spacing w:val="1"/>
          <w:sz w:val="24"/>
          <w:szCs w:val="24"/>
          <w:lang w:val="fr-BE"/>
        </w:rPr>
        <w:t>s</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mn</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z w:val="24"/>
          <w:szCs w:val="24"/>
          <w:lang w:val="fr-BE"/>
        </w:rPr>
        <w:t>ă</w:t>
      </w:r>
      <w:r w:rsidRPr="005E1B5A">
        <w:rPr>
          <w:rFonts w:ascii="Times New Roman" w:eastAsia="Cambria" w:hAnsi="Times New Roman" w:cs="Times New Roman"/>
          <w:spacing w:val="3"/>
          <w:sz w:val="24"/>
          <w:szCs w:val="24"/>
          <w:lang w:val="fr-BE"/>
        </w:rPr>
        <w:t xml:space="preserve"> </w:t>
      </w:r>
      <w:r w:rsidRPr="005E1B5A">
        <w:rPr>
          <w:rFonts w:ascii="Times New Roman" w:eastAsia="Cambria" w:hAnsi="Times New Roman" w:cs="Times New Roman"/>
          <w:spacing w:val="-1"/>
          <w:sz w:val="24"/>
          <w:szCs w:val="24"/>
          <w:lang w:val="fr-BE"/>
        </w:rPr>
        <w:t>f</w:t>
      </w:r>
      <w:r w:rsidRPr="005E1B5A">
        <w:rPr>
          <w:rFonts w:ascii="Times New Roman" w:eastAsia="Cambria" w:hAnsi="Times New Roman" w:cs="Times New Roman"/>
          <w:spacing w:val="1"/>
          <w:sz w:val="24"/>
          <w:szCs w:val="24"/>
          <w:lang w:val="fr-BE"/>
        </w:rPr>
        <w:t>ă</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z w:val="24"/>
          <w:szCs w:val="24"/>
          <w:lang w:val="fr-BE"/>
        </w:rPr>
        <w:t>ă</w:t>
      </w:r>
      <w:r w:rsidRPr="005E1B5A">
        <w:rPr>
          <w:rFonts w:ascii="Times New Roman" w:eastAsia="Cambria" w:hAnsi="Times New Roman" w:cs="Times New Roman"/>
          <w:spacing w:val="5"/>
          <w:sz w:val="24"/>
          <w:szCs w:val="24"/>
          <w:lang w:val="fr-BE"/>
        </w:rPr>
        <w:t xml:space="preserve"> </w:t>
      </w:r>
      <w:r w:rsidRPr="005E1B5A">
        <w:rPr>
          <w:rFonts w:ascii="Times New Roman" w:eastAsia="Cambria" w:hAnsi="Times New Roman" w:cs="Times New Roman"/>
          <w:spacing w:val="-1"/>
          <w:sz w:val="24"/>
          <w:szCs w:val="24"/>
          <w:lang w:val="fr-BE"/>
        </w:rPr>
        <w:t>o</w:t>
      </w:r>
      <w:r w:rsidRPr="005E1B5A">
        <w:rPr>
          <w:rFonts w:ascii="Times New Roman" w:eastAsia="Cambria" w:hAnsi="Times New Roman" w:cs="Times New Roman"/>
          <w:sz w:val="24"/>
          <w:szCs w:val="24"/>
          <w:lang w:val="fr-BE"/>
        </w:rPr>
        <w:t>b</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2"/>
          <w:sz w:val="24"/>
          <w:szCs w:val="24"/>
          <w:lang w:val="fr-BE"/>
        </w:rPr>
        <w:t>c</w:t>
      </w:r>
      <w:r w:rsidRPr="005E1B5A">
        <w:rPr>
          <w:rFonts w:ascii="Times New Roman" w:eastAsia="Cambria" w:hAnsi="Times New Roman" w:cs="Times New Roman"/>
          <w:spacing w:val="1"/>
          <w:sz w:val="24"/>
          <w:szCs w:val="24"/>
          <w:lang w:val="fr-BE"/>
        </w:rPr>
        <w:t>ț</w:t>
      </w:r>
      <w:r w:rsidRPr="005E1B5A">
        <w:rPr>
          <w:rFonts w:ascii="Times New Roman" w:eastAsia="Cambria" w:hAnsi="Times New Roman" w:cs="Times New Roman"/>
          <w:spacing w:val="-1"/>
          <w:sz w:val="24"/>
          <w:szCs w:val="24"/>
          <w:lang w:val="fr-BE"/>
        </w:rPr>
        <w:t>iu</w:t>
      </w:r>
      <w:r w:rsidRPr="005E1B5A">
        <w:rPr>
          <w:rFonts w:ascii="Times New Roman" w:eastAsia="Cambria" w:hAnsi="Times New Roman" w:cs="Times New Roman"/>
          <w:sz w:val="24"/>
          <w:szCs w:val="24"/>
          <w:lang w:val="fr-BE"/>
        </w:rPr>
        <w:t xml:space="preserve">ni </w:t>
      </w:r>
      <w:r w:rsidRPr="005E1B5A">
        <w:rPr>
          <w:rFonts w:ascii="Times New Roman" w:eastAsia="Cambria" w:hAnsi="Times New Roman" w:cs="Times New Roman"/>
          <w:spacing w:val="1"/>
          <w:sz w:val="24"/>
          <w:szCs w:val="24"/>
          <w:lang w:val="fr-BE"/>
        </w:rPr>
        <w:t>d</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n</w:t>
      </w:r>
      <w:r w:rsidRPr="005E1B5A">
        <w:rPr>
          <w:rFonts w:ascii="Times New Roman" w:eastAsia="Cambria" w:hAnsi="Times New Roman" w:cs="Times New Roman"/>
          <w:spacing w:val="2"/>
          <w:sz w:val="24"/>
          <w:szCs w:val="24"/>
          <w:lang w:val="fr-BE"/>
        </w:rPr>
        <w:t xml:space="preserve"> </w:t>
      </w:r>
      <w:r w:rsidRPr="005E1B5A">
        <w:rPr>
          <w:rFonts w:ascii="Times New Roman" w:eastAsia="Cambria" w:hAnsi="Times New Roman" w:cs="Times New Roman"/>
          <w:sz w:val="24"/>
          <w:szCs w:val="24"/>
          <w:lang w:val="fr-BE"/>
        </w:rPr>
        <w:t>p</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a</w:t>
      </w:r>
      <w:r w:rsidRPr="005E1B5A">
        <w:rPr>
          <w:rFonts w:ascii="Times New Roman" w:eastAsia="Cambria" w:hAnsi="Times New Roman" w:cs="Times New Roman"/>
          <w:spacing w:val="3"/>
          <w:sz w:val="24"/>
          <w:szCs w:val="24"/>
          <w:lang w:val="fr-BE"/>
        </w:rPr>
        <w:t xml:space="preserve"> </w:t>
      </w:r>
      <w:r w:rsidRPr="005E1B5A">
        <w:rPr>
          <w:rFonts w:ascii="Times New Roman" w:eastAsia="Cambria" w:hAnsi="Times New Roman" w:cs="Times New Roman"/>
          <w:sz w:val="24"/>
          <w:szCs w:val="24"/>
          <w:lang w:val="fr-BE"/>
        </w:rPr>
        <w:t>b</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n</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1"/>
          <w:sz w:val="24"/>
          <w:szCs w:val="24"/>
          <w:lang w:val="fr-BE"/>
        </w:rPr>
        <w:t>fi</w:t>
      </w:r>
      <w:r w:rsidRPr="005E1B5A">
        <w:rPr>
          <w:rFonts w:ascii="Times New Roman" w:eastAsia="Cambria" w:hAnsi="Times New Roman" w:cs="Times New Roman"/>
          <w:sz w:val="24"/>
          <w:szCs w:val="24"/>
          <w:lang w:val="fr-BE"/>
        </w:rPr>
        <w:t>c</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pacing w:val="1"/>
          <w:sz w:val="24"/>
          <w:szCs w:val="24"/>
          <w:lang w:val="fr-BE"/>
        </w:rPr>
        <w:t>ar</w:t>
      </w:r>
      <w:r w:rsidRPr="005E1B5A">
        <w:rPr>
          <w:rFonts w:ascii="Times New Roman" w:eastAsia="Cambria" w:hAnsi="Times New Roman" w:cs="Times New Roman"/>
          <w:spacing w:val="-1"/>
          <w:sz w:val="24"/>
          <w:szCs w:val="24"/>
          <w:lang w:val="fr-BE"/>
        </w:rPr>
        <w:t>u</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pacing w:val="-1"/>
          <w:sz w:val="24"/>
          <w:szCs w:val="24"/>
          <w:lang w:val="fr-BE"/>
        </w:rPr>
        <w:t>ui</w:t>
      </w:r>
      <w:r w:rsidRPr="005E1B5A">
        <w:rPr>
          <w:rFonts w:ascii="Times New Roman" w:eastAsia="Cambria" w:hAnsi="Times New Roman" w:cs="Times New Roman"/>
          <w:sz w:val="24"/>
          <w:szCs w:val="24"/>
          <w:lang w:val="fr-BE"/>
        </w:rPr>
        <w:t xml:space="preserve">, </w:t>
      </w:r>
      <w:r w:rsidRPr="005E1B5A">
        <w:rPr>
          <w:rFonts w:ascii="Times New Roman" w:eastAsia="Cambria" w:hAnsi="Times New Roman" w:cs="Times New Roman"/>
          <w:spacing w:val="-1"/>
          <w:sz w:val="24"/>
          <w:szCs w:val="24"/>
          <w:lang w:val="fr-BE"/>
        </w:rPr>
        <w:t>fu</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z w:val="24"/>
          <w:szCs w:val="24"/>
          <w:lang w:val="fr-BE"/>
        </w:rPr>
        <w:t>n</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pacing w:val="1"/>
          <w:sz w:val="24"/>
          <w:szCs w:val="24"/>
          <w:lang w:val="fr-BE"/>
        </w:rPr>
        <w:t>z</w:t>
      </w:r>
      <w:r w:rsidRPr="005E1B5A">
        <w:rPr>
          <w:rFonts w:ascii="Times New Roman" w:eastAsia="Cambria" w:hAnsi="Times New Roman" w:cs="Times New Roman"/>
          <w:sz w:val="24"/>
          <w:szCs w:val="24"/>
          <w:lang w:val="fr-BE"/>
        </w:rPr>
        <w:t>o</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u</w:t>
      </w:r>
      <w:r w:rsidRPr="005E1B5A">
        <w:rPr>
          <w:rFonts w:ascii="Times New Roman" w:eastAsia="Cambria" w:hAnsi="Times New Roman" w:cs="Times New Roman"/>
          <w:sz w:val="24"/>
          <w:szCs w:val="24"/>
          <w:lang w:val="fr-BE"/>
        </w:rPr>
        <w:t>l</w:t>
      </w:r>
      <w:r w:rsidRPr="005E1B5A">
        <w:rPr>
          <w:rFonts w:ascii="Times New Roman" w:eastAsia="Cambria" w:hAnsi="Times New Roman" w:cs="Times New Roman"/>
          <w:spacing w:val="-7"/>
          <w:sz w:val="24"/>
          <w:szCs w:val="24"/>
          <w:lang w:val="fr-BE"/>
        </w:rPr>
        <w:t xml:space="preserve"> </w:t>
      </w:r>
      <w:r w:rsidRPr="005E1B5A">
        <w:rPr>
          <w:rFonts w:ascii="Times New Roman" w:eastAsia="Cambria" w:hAnsi="Times New Roman" w:cs="Times New Roman"/>
          <w:sz w:val="24"/>
          <w:szCs w:val="24"/>
          <w:lang w:val="fr-BE"/>
        </w:rPr>
        <w:t>p</w:t>
      </w:r>
      <w:r w:rsidRPr="005E1B5A">
        <w:rPr>
          <w:rFonts w:ascii="Times New Roman" w:eastAsia="Cambria" w:hAnsi="Times New Roman" w:cs="Times New Roman"/>
          <w:spacing w:val="-1"/>
          <w:sz w:val="24"/>
          <w:szCs w:val="24"/>
          <w:lang w:val="fr-BE"/>
        </w:rPr>
        <w:t>o</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z w:val="24"/>
          <w:szCs w:val="24"/>
          <w:lang w:val="fr-BE"/>
        </w:rPr>
        <w:t xml:space="preserve">e </w:t>
      </w:r>
      <w:r w:rsidRPr="005E1B5A">
        <w:rPr>
          <w:rFonts w:ascii="Times New Roman" w:eastAsia="Cambria" w:hAnsi="Times New Roman" w:cs="Times New Roman"/>
          <w:spacing w:val="-1"/>
          <w:sz w:val="24"/>
          <w:szCs w:val="24"/>
          <w:lang w:val="fr-BE"/>
        </w:rPr>
        <w:t>s</w:t>
      </w:r>
      <w:r w:rsidRPr="005E1B5A">
        <w:rPr>
          <w:rFonts w:ascii="Times New Roman" w:eastAsia="Cambria" w:hAnsi="Times New Roman" w:cs="Times New Roman"/>
          <w:sz w:val="24"/>
          <w:szCs w:val="24"/>
          <w:lang w:val="fr-BE"/>
        </w:rPr>
        <w:t>o</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c</w:t>
      </w:r>
      <w:r w:rsidRPr="005E1B5A">
        <w:rPr>
          <w:rFonts w:ascii="Times New Roman" w:eastAsia="Cambria" w:hAnsi="Times New Roman" w:cs="Times New Roman"/>
          <w:spacing w:val="-1"/>
          <w:sz w:val="24"/>
          <w:szCs w:val="24"/>
          <w:lang w:val="fr-BE"/>
        </w:rPr>
        <w:t>it</w:t>
      </w:r>
      <w:r w:rsidRPr="005E1B5A">
        <w:rPr>
          <w:rFonts w:ascii="Times New Roman" w:eastAsia="Cambria" w:hAnsi="Times New Roman" w:cs="Times New Roman"/>
          <w:sz w:val="24"/>
          <w:szCs w:val="24"/>
          <w:lang w:val="fr-BE"/>
        </w:rPr>
        <w:t>a</w:t>
      </w:r>
      <w:r w:rsidRPr="005E1B5A">
        <w:rPr>
          <w:rFonts w:ascii="Times New Roman" w:eastAsia="Cambria" w:hAnsi="Times New Roman" w:cs="Times New Roman"/>
          <w:spacing w:val="-3"/>
          <w:sz w:val="24"/>
          <w:szCs w:val="24"/>
          <w:lang w:val="fr-BE"/>
        </w:rPr>
        <w:t xml:space="preserve"> </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z w:val="24"/>
          <w:szCs w:val="24"/>
          <w:lang w:val="fr-BE"/>
        </w:rPr>
        <w:t>c</w:t>
      </w:r>
      <w:r w:rsidRPr="005E1B5A">
        <w:rPr>
          <w:rFonts w:ascii="Times New Roman" w:eastAsia="Cambria" w:hAnsi="Times New Roman" w:cs="Times New Roman"/>
          <w:spacing w:val="-2"/>
          <w:sz w:val="24"/>
          <w:szCs w:val="24"/>
          <w:lang w:val="fr-BE"/>
        </w:rPr>
        <w:t>c</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p</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ar</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a</w:t>
      </w:r>
      <w:r w:rsidRPr="005E1B5A">
        <w:rPr>
          <w:rFonts w:ascii="Times New Roman" w:eastAsia="Cambria" w:hAnsi="Times New Roman" w:cs="Times New Roman"/>
          <w:spacing w:val="-3"/>
          <w:sz w:val="24"/>
          <w:szCs w:val="24"/>
          <w:lang w:val="fr-BE"/>
        </w:rPr>
        <w:t xml:space="preserve"> f</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z w:val="24"/>
          <w:szCs w:val="24"/>
          <w:lang w:val="fr-BE"/>
        </w:rPr>
        <w:t>c</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u</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i</w:t>
      </w:r>
      <w:r w:rsidRPr="005E1B5A">
        <w:rPr>
          <w:rFonts w:ascii="Times New Roman" w:eastAsia="Cambria" w:hAnsi="Times New Roman" w:cs="Times New Roman"/>
          <w:spacing w:val="-4"/>
          <w:sz w:val="24"/>
          <w:szCs w:val="24"/>
          <w:lang w:val="fr-BE"/>
        </w:rPr>
        <w:t xml:space="preserve"> </w:t>
      </w:r>
      <w:r w:rsidRPr="005E1B5A">
        <w:rPr>
          <w:rFonts w:ascii="Times New Roman" w:eastAsia="Cambria" w:hAnsi="Times New Roman" w:cs="Times New Roman"/>
          <w:spacing w:val="-1"/>
          <w:sz w:val="24"/>
          <w:szCs w:val="24"/>
          <w:lang w:val="fr-BE"/>
        </w:rPr>
        <w:t>p</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n</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z w:val="24"/>
          <w:szCs w:val="24"/>
          <w:lang w:val="fr-BE"/>
        </w:rPr>
        <w:t>u</w:t>
      </w:r>
      <w:r w:rsidRPr="005E1B5A">
        <w:rPr>
          <w:rFonts w:ascii="Times New Roman" w:eastAsia="Cambria" w:hAnsi="Times New Roman" w:cs="Times New Roman"/>
          <w:spacing w:val="-2"/>
          <w:sz w:val="24"/>
          <w:szCs w:val="24"/>
          <w:lang w:val="fr-BE"/>
        </w:rPr>
        <w:t xml:space="preserve"> </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z w:val="24"/>
          <w:szCs w:val="24"/>
          <w:lang w:val="fr-BE"/>
        </w:rPr>
        <w:t>o</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b</w:t>
      </w:r>
      <w:r w:rsidRPr="005E1B5A">
        <w:rPr>
          <w:rFonts w:ascii="Times New Roman" w:eastAsia="Cambria" w:hAnsi="Times New Roman" w:cs="Times New Roman"/>
          <w:spacing w:val="-1"/>
          <w:sz w:val="24"/>
          <w:szCs w:val="24"/>
          <w:lang w:val="fr-BE"/>
        </w:rPr>
        <w:t>uz</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4"/>
          <w:sz w:val="24"/>
          <w:szCs w:val="24"/>
          <w:lang w:val="fr-BE"/>
        </w:rPr>
        <w:t xml:space="preserve"> </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z w:val="24"/>
          <w:szCs w:val="24"/>
          <w:lang w:val="fr-BE"/>
        </w:rPr>
        <w:t>a p</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pacing w:val="1"/>
          <w:sz w:val="24"/>
          <w:szCs w:val="24"/>
          <w:lang w:val="fr-BE"/>
        </w:rPr>
        <w:t>at</w:t>
      </w:r>
      <w:r w:rsidRPr="005E1B5A">
        <w:rPr>
          <w:rFonts w:ascii="Times New Roman" w:eastAsia="Cambria" w:hAnsi="Times New Roman" w:cs="Times New Roman"/>
          <w:spacing w:val="-1"/>
          <w:sz w:val="24"/>
          <w:szCs w:val="24"/>
          <w:lang w:val="fr-BE"/>
        </w:rPr>
        <w:t>ă</w:t>
      </w:r>
      <w:r w:rsidRPr="005E1B5A">
        <w:rPr>
          <w:rFonts w:ascii="Times New Roman" w:eastAsia="Cambria" w:hAnsi="Times New Roman" w:cs="Times New Roman"/>
          <w:sz w:val="24"/>
          <w:szCs w:val="24"/>
          <w:lang w:val="fr-BE"/>
        </w:rPr>
        <w:t>.</w:t>
      </w:r>
    </w:p>
    <w:p w14:paraId="066EED8C" w14:textId="1EFCB834" w:rsidR="00A10615" w:rsidRPr="005E1B5A" w:rsidRDefault="00A10615" w:rsidP="00A10615">
      <w:pPr>
        <w:keepNext/>
        <w:spacing w:before="60" w:after="0" w:line="275" w:lineRule="auto"/>
        <w:ind w:right="57"/>
        <w:jc w:val="both"/>
        <w:rPr>
          <w:rFonts w:ascii="Times New Roman" w:eastAsia="Cambria" w:hAnsi="Times New Roman" w:cs="Times New Roman"/>
          <w:sz w:val="24"/>
          <w:szCs w:val="24"/>
          <w:lang w:val="fr-BE"/>
        </w:rPr>
      </w:pPr>
      <w:r w:rsidRPr="00301AE1">
        <w:rPr>
          <w:rFonts w:ascii="Times New Roman" w:eastAsia="Cambria" w:hAnsi="Times New Roman" w:cs="Times New Roman"/>
          <w:sz w:val="24"/>
          <w:szCs w:val="24"/>
          <w:lang w:val="fr-BE"/>
        </w:rPr>
        <w:t>Recepția finală se va face înainte cu 30 - 60 de zile de expirarea perioa</w:t>
      </w:r>
      <w:r w:rsidR="005C6B6F" w:rsidRPr="00301AE1">
        <w:rPr>
          <w:rFonts w:ascii="Times New Roman" w:eastAsia="Cambria" w:hAnsi="Times New Roman" w:cs="Times New Roman"/>
          <w:sz w:val="24"/>
          <w:szCs w:val="24"/>
          <w:lang w:val="fr-BE"/>
        </w:rPr>
        <w:t xml:space="preserve">dei de garanție, prin </w:t>
      </w:r>
      <w:r w:rsidRPr="00301AE1">
        <w:rPr>
          <w:rFonts w:ascii="Times New Roman" w:eastAsia="Cambria" w:hAnsi="Times New Roman" w:cs="Times New Roman"/>
          <w:sz w:val="24"/>
          <w:szCs w:val="24"/>
          <w:lang w:val="fr-BE"/>
        </w:rPr>
        <w:t>semnarea unui  proces  verbal  de  recepție  finală  în  care  se  trec  eventualele probleme contractuale sau de garanție care mai trebuie rezolvate (Anexa 2.3)</w:t>
      </w:r>
      <w:r w:rsidR="00E8098F" w:rsidRPr="00301AE1">
        <w:rPr>
          <w:rFonts w:ascii="Times New Roman" w:eastAsia="Cambria" w:hAnsi="Times New Roman" w:cs="Times New Roman"/>
          <w:sz w:val="24"/>
          <w:szCs w:val="24"/>
          <w:lang w:val="fr-BE"/>
        </w:rPr>
        <w:t>.</w:t>
      </w:r>
    </w:p>
    <w:p w14:paraId="689BB6B3" w14:textId="77777777" w:rsidR="00E8098F" w:rsidRPr="005E1B5A" w:rsidRDefault="00E8098F" w:rsidP="00A10615">
      <w:pPr>
        <w:keepNext/>
        <w:spacing w:before="60" w:after="0" w:line="275" w:lineRule="auto"/>
        <w:ind w:right="57"/>
        <w:jc w:val="both"/>
        <w:rPr>
          <w:rFonts w:ascii="Times New Roman" w:eastAsia="Cambria" w:hAnsi="Times New Roman" w:cs="Times New Roman"/>
          <w:sz w:val="24"/>
          <w:szCs w:val="24"/>
          <w:lang w:val="fr-BE"/>
        </w:rPr>
      </w:pPr>
    </w:p>
    <w:p w14:paraId="38BCDCA0" w14:textId="77777777" w:rsidR="007E2CCC" w:rsidRPr="005E1B5A" w:rsidRDefault="002E0465" w:rsidP="003327CB">
      <w:pPr>
        <w:pStyle w:val="Heading1"/>
        <w:keepLines w:val="0"/>
        <w:rPr>
          <w:rFonts w:ascii="Times New Roman" w:eastAsia="Cambria" w:hAnsi="Times New Roman" w:cs="Times New Roman"/>
          <w:b/>
          <w:lang w:val="fr-BE"/>
        </w:rPr>
      </w:pPr>
      <w:bookmarkStart w:id="158" w:name="_Toc517963038"/>
      <w:bookmarkStart w:id="159" w:name="_Toc50364502"/>
      <w:r w:rsidRPr="005E1B5A">
        <w:rPr>
          <w:rFonts w:ascii="Times New Roman" w:eastAsia="Cambria" w:hAnsi="Times New Roman" w:cs="Times New Roman"/>
          <w:b/>
          <w:lang w:val="fr-BE"/>
        </w:rPr>
        <w:t>13 Documentația de însoțire</w:t>
      </w:r>
      <w:bookmarkEnd w:id="158"/>
      <w:bookmarkEnd w:id="159"/>
    </w:p>
    <w:p w14:paraId="4068B9AC" w14:textId="77777777" w:rsidR="007E2CCC" w:rsidRPr="005E1B5A" w:rsidRDefault="002E0465" w:rsidP="003327CB">
      <w:pPr>
        <w:pStyle w:val="Heading2"/>
        <w:keepLines w:val="0"/>
        <w:rPr>
          <w:rFonts w:ascii="Times New Roman" w:eastAsia="Cambria" w:hAnsi="Times New Roman" w:cs="Times New Roman"/>
          <w:b/>
          <w:sz w:val="28"/>
          <w:szCs w:val="28"/>
          <w:lang w:val="fr-BE"/>
        </w:rPr>
      </w:pPr>
      <w:bookmarkStart w:id="160" w:name="_Toc517963039"/>
      <w:bookmarkStart w:id="161" w:name="_Toc50364503"/>
      <w:r w:rsidRPr="005E1B5A">
        <w:rPr>
          <w:rFonts w:ascii="Times New Roman" w:eastAsia="Cambria" w:hAnsi="Times New Roman" w:cs="Times New Roman"/>
          <w:b/>
          <w:sz w:val="28"/>
          <w:szCs w:val="28"/>
          <w:lang w:val="fr-BE"/>
        </w:rPr>
        <w:t>13.1 Documente pentru fiecare troleibuz</w:t>
      </w:r>
      <w:bookmarkEnd w:id="160"/>
      <w:bookmarkEnd w:id="161"/>
    </w:p>
    <w:p w14:paraId="0CA7C345" w14:textId="77777777" w:rsidR="007E2CCC" w:rsidRPr="005E1B5A" w:rsidRDefault="002E0465" w:rsidP="003327CB">
      <w:pPr>
        <w:keepNext/>
        <w:spacing w:before="46" w:after="0" w:line="240" w:lineRule="auto"/>
        <w:ind w:left="122" w:right="-20"/>
        <w:rPr>
          <w:rFonts w:ascii="Times New Roman" w:eastAsia="Cambria" w:hAnsi="Times New Roman" w:cs="Times New Roman"/>
          <w:sz w:val="24"/>
          <w:szCs w:val="24"/>
          <w:lang w:val="fr-BE"/>
        </w:rPr>
      </w:pPr>
      <w:r w:rsidRPr="005E1B5A">
        <w:rPr>
          <w:rFonts w:ascii="Times New Roman" w:eastAsia="Cambria" w:hAnsi="Times New Roman" w:cs="Times New Roman"/>
          <w:spacing w:val="-1"/>
          <w:sz w:val="24"/>
          <w:szCs w:val="24"/>
          <w:lang w:val="fr-BE"/>
        </w:rPr>
        <w:t>Fi</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c</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4"/>
          <w:sz w:val="24"/>
          <w:szCs w:val="24"/>
          <w:lang w:val="fr-BE"/>
        </w:rPr>
        <w:t xml:space="preserve"> </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o</w:t>
      </w:r>
      <w:r w:rsidRPr="005E1B5A">
        <w:rPr>
          <w:rFonts w:ascii="Times New Roman" w:eastAsia="Cambria" w:hAnsi="Times New Roman" w:cs="Times New Roman"/>
          <w:spacing w:val="1"/>
          <w:sz w:val="24"/>
          <w:szCs w:val="24"/>
          <w:lang w:val="fr-BE"/>
        </w:rPr>
        <w:t>le</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b</w:t>
      </w:r>
      <w:r w:rsidRPr="005E1B5A">
        <w:rPr>
          <w:rFonts w:ascii="Times New Roman" w:eastAsia="Cambria" w:hAnsi="Times New Roman" w:cs="Times New Roman"/>
          <w:spacing w:val="-2"/>
          <w:sz w:val="24"/>
          <w:szCs w:val="24"/>
          <w:lang w:val="fr-BE"/>
        </w:rPr>
        <w:t>u</w:t>
      </w:r>
      <w:r w:rsidRPr="005E1B5A">
        <w:rPr>
          <w:rFonts w:ascii="Times New Roman" w:eastAsia="Cambria" w:hAnsi="Times New Roman" w:cs="Times New Roman"/>
          <w:sz w:val="24"/>
          <w:szCs w:val="24"/>
          <w:lang w:val="fr-BE"/>
        </w:rPr>
        <w:t>z</w:t>
      </w:r>
      <w:r w:rsidRPr="005E1B5A">
        <w:rPr>
          <w:rFonts w:ascii="Times New Roman" w:eastAsia="Cambria" w:hAnsi="Times New Roman" w:cs="Times New Roman"/>
          <w:spacing w:val="-3"/>
          <w:sz w:val="24"/>
          <w:szCs w:val="24"/>
          <w:lang w:val="fr-BE"/>
        </w:rPr>
        <w:t xml:space="preserve"> </w:t>
      </w:r>
      <w:r w:rsidRPr="005E1B5A">
        <w:rPr>
          <w:rFonts w:ascii="Times New Roman" w:eastAsia="Cambria" w:hAnsi="Times New Roman" w:cs="Times New Roman"/>
          <w:spacing w:val="-1"/>
          <w:sz w:val="24"/>
          <w:szCs w:val="24"/>
          <w:lang w:val="fr-BE"/>
        </w:rPr>
        <w:t>v</w:t>
      </w:r>
      <w:r w:rsidRPr="005E1B5A">
        <w:rPr>
          <w:rFonts w:ascii="Times New Roman" w:eastAsia="Cambria" w:hAnsi="Times New Roman" w:cs="Times New Roman"/>
          <w:sz w:val="24"/>
          <w:szCs w:val="24"/>
          <w:lang w:val="fr-BE"/>
        </w:rPr>
        <w:t>a</w:t>
      </w:r>
      <w:r w:rsidRPr="005E1B5A">
        <w:rPr>
          <w:rFonts w:ascii="Times New Roman" w:eastAsia="Cambria" w:hAnsi="Times New Roman" w:cs="Times New Roman"/>
          <w:spacing w:val="-1"/>
          <w:sz w:val="24"/>
          <w:szCs w:val="24"/>
          <w:lang w:val="fr-BE"/>
        </w:rPr>
        <w:t xml:space="preserve"> f</w:t>
      </w:r>
      <w:r w:rsidRPr="005E1B5A">
        <w:rPr>
          <w:rFonts w:ascii="Times New Roman" w:eastAsia="Cambria" w:hAnsi="Times New Roman" w:cs="Times New Roman"/>
          <w:sz w:val="24"/>
          <w:szCs w:val="24"/>
          <w:lang w:val="fr-BE"/>
        </w:rPr>
        <w:t>i</w:t>
      </w:r>
      <w:r w:rsidRPr="005E1B5A">
        <w:rPr>
          <w:rFonts w:ascii="Times New Roman" w:eastAsia="Cambria" w:hAnsi="Times New Roman" w:cs="Times New Roman"/>
          <w:spacing w:val="-1"/>
          <w:sz w:val="24"/>
          <w:szCs w:val="24"/>
          <w:lang w:val="fr-BE"/>
        </w:rPr>
        <w:t xml:space="preserve"> î</w:t>
      </w:r>
      <w:r w:rsidRPr="005E1B5A">
        <w:rPr>
          <w:rFonts w:ascii="Times New Roman" w:eastAsia="Cambria" w:hAnsi="Times New Roman" w:cs="Times New Roman"/>
          <w:sz w:val="24"/>
          <w:szCs w:val="24"/>
          <w:lang w:val="fr-BE"/>
        </w:rPr>
        <w:t>n</w:t>
      </w:r>
      <w:r w:rsidRPr="005E1B5A">
        <w:rPr>
          <w:rFonts w:ascii="Times New Roman" w:eastAsia="Cambria" w:hAnsi="Times New Roman" w:cs="Times New Roman"/>
          <w:spacing w:val="1"/>
          <w:sz w:val="24"/>
          <w:szCs w:val="24"/>
          <w:lang w:val="fr-BE"/>
        </w:rPr>
        <w:t>s</w:t>
      </w:r>
      <w:r w:rsidRPr="005E1B5A">
        <w:rPr>
          <w:rFonts w:ascii="Times New Roman" w:eastAsia="Cambria" w:hAnsi="Times New Roman" w:cs="Times New Roman"/>
          <w:sz w:val="24"/>
          <w:szCs w:val="24"/>
          <w:lang w:val="fr-BE"/>
        </w:rPr>
        <w:t>o</w:t>
      </w:r>
      <w:r w:rsidRPr="005E1B5A">
        <w:rPr>
          <w:rFonts w:ascii="Times New Roman" w:eastAsia="Cambria" w:hAnsi="Times New Roman" w:cs="Times New Roman"/>
          <w:spacing w:val="1"/>
          <w:sz w:val="24"/>
          <w:szCs w:val="24"/>
          <w:lang w:val="fr-BE"/>
        </w:rPr>
        <w:t>ț</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t</w:t>
      </w:r>
      <w:r w:rsidRPr="005E1B5A">
        <w:rPr>
          <w:rFonts w:ascii="Times New Roman" w:eastAsia="Cambria" w:hAnsi="Times New Roman" w:cs="Times New Roman"/>
          <w:spacing w:val="-5"/>
          <w:sz w:val="24"/>
          <w:szCs w:val="24"/>
          <w:lang w:val="fr-BE"/>
        </w:rPr>
        <w:t xml:space="preserve"> </w:t>
      </w:r>
      <w:r w:rsidRPr="005E1B5A">
        <w:rPr>
          <w:rFonts w:ascii="Times New Roman" w:eastAsia="Cambria" w:hAnsi="Times New Roman" w:cs="Times New Roman"/>
          <w:spacing w:val="-1"/>
          <w:sz w:val="24"/>
          <w:szCs w:val="24"/>
          <w:lang w:val="fr-BE"/>
        </w:rPr>
        <w:t>d</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3"/>
          <w:sz w:val="24"/>
          <w:szCs w:val="24"/>
          <w:lang w:val="fr-BE"/>
        </w:rPr>
        <w:t xml:space="preserve"> </w:t>
      </w:r>
      <w:r w:rsidRPr="005E1B5A">
        <w:rPr>
          <w:rFonts w:ascii="Times New Roman" w:eastAsia="Cambria" w:hAnsi="Times New Roman" w:cs="Times New Roman"/>
          <w:spacing w:val="1"/>
          <w:sz w:val="24"/>
          <w:szCs w:val="24"/>
          <w:lang w:val="fr-BE"/>
        </w:rPr>
        <w:t>d</w:t>
      </w:r>
      <w:r w:rsidRPr="005E1B5A">
        <w:rPr>
          <w:rFonts w:ascii="Times New Roman" w:eastAsia="Cambria" w:hAnsi="Times New Roman" w:cs="Times New Roman"/>
          <w:sz w:val="24"/>
          <w:szCs w:val="24"/>
          <w:lang w:val="fr-BE"/>
        </w:rPr>
        <w:t>oc</w:t>
      </w:r>
      <w:r w:rsidRPr="005E1B5A">
        <w:rPr>
          <w:rFonts w:ascii="Times New Roman" w:eastAsia="Cambria" w:hAnsi="Times New Roman" w:cs="Times New Roman"/>
          <w:spacing w:val="-1"/>
          <w:sz w:val="24"/>
          <w:szCs w:val="24"/>
          <w:lang w:val="fr-BE"/>
        </w:rPr>
        <w:t>u</w:t>
      </w:r>
      <w:r w:rsidRPr="005E1B5A">
        <w:rPr>
          <w:rFonts w:ascii="Times New Roman" w:eastAsia="Cambria" w:hAnsi="Times New Roman" w:cs="Times New Roman"/>
          <w:spacing w:val="-2"/>
          <w:sz w:val="24"/>
          <w:szCs w:val="24"/>
          <w:lang w:val="fr-BE"/>
        </w:rPr>
        <w:t>m</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n</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aț</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7"/>
          <w:sz w:val="24"/>
          <w:szCs w:val="24"/>
          <w:lang w:val="fr-BE"/>
        </w:rPr>
        <w:t xml:space="preserve"> </w:t>
      </w:r>
      <w:r w:rsidRPr="005E1B5A">
        <w:rPr>
          <w:rFonts w:ascii="Times New Roman" w:eastAsia="Cambria" w:hAnsi="Times New Roman" w:cs="Times New Roman"/>
          <w:spacing w:val="1"/>
          <w:sz w:val="24"/>
          <w:szCs w:val="24"/>
          <w:lang w:val="fr-BE"/>
        </w:rPr>
        <w:t>te</w:t>
      </w:r>
      <w:r w:rsidRPr="005E1B5A">
        <w:rPr>
          <w:rFonts w:ascii="Times New Roman" w:eastAsia="Cambria" w:hAnsi="Times New Roman" w:cs="Times New Roman"/>
          <w:sz w:val="24"/>
          <w:szCs w:val="24"/>
          <w:lang w:val="fr-BE"/>
        </w:rPr>
        <w:t>hn</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pacing w:val="-2"/>
          <w:sz w:val="24"/>
          <w:szCs w:val="24"/>
          <w:lang w:val="fr-BE"/>
        </w:rPr>
        <w:t>c</w:t>
      </w:r>
      <w:r w:rsidRPr="005E1B5A">
        <w:rPr>
          <w:rFonts w:ascii="Times New Roman" w:eastAsia="Cambria" w:hAnsi="Times New Roman" w:cs="Times New Roman"/>
          <w:sz w:val="24"/>
          <w:szCs w:val="24"/>
          <w:lang w:val="fr-BE"/>
        </w:rPr>
        <w:t>ă</w:t>
      </w:r>
      <w:r w:rsidRPr="005E1B5A">
        <w:rPr>
          <w:rFonts w:ascii="Times New Roman" w:eastAsia="Cambria" w:hAnsi="Times New Roman" w:cs="Times New Roman"/>
          <w:spacing w:val="-4"/>
          <w:sz w:val="24"/>
          <w:szCs w:val="24"/>
          <w:lang w:val="fr-BE"/>
        </w:rPr>
        <w:t xml:space="preserve"> </w:t>
      </w:r>
      <w:r w:rsidRPr="005E1B5A">
        <w:rPr>
          <w:rFonts w:ascii="Times New Roman" w:eastAsia="Cambria" w:hAnsi="Times New Roman" w:cs="Times New Roman"/>
          <w:sz w:val="24"/>
          <w:szCs w:val="24"/>
          <w:lang w:val="fr-BE"/>
        </w:rPr>
        <w:t>m</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n</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m</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z w:val="24"/>
          <w:szCs w:val="24"/>
          <w:lang w:val="fr-BE"/>
        </w:rPr>
        <w:t>ă</w:t>
      </w:r>
      <w:r w:rsidRPr="005E1B5A">
        <w:rPr>
          <w:rFonts w:ascii="Times New Roman" w:eastAsia="Cambria" w:hAnsi="Times New Roman" w:cs="Times New Roman"/>
          <w:spacing w:val="-5"/>
          <w:sz w:val="24"/>
          <w:szCs w:val="24"/>
          <w:lang w:val="fr-BE"/>
        </w:rPr>
        <w:t xml:space="preserve"> </w:t>
      </w:r>
      <w:r w:rsidRPr="005E1B5A">
        <w:rPr>
          <w:rFonts w:ascii="Times New Roman" w:eastAsia="Cambria" w:hAnsi="Times New Roman" w:cs="Times New Roman"/>
          <w:spacing w:val="-1"/>
          <w:sz w:val="24"/>
          <w:szCs w:val="24"/>
          <w:lang w:val="fr-BE"/>
        </w:rPr>
        <w:t>î</w:t>
      </w:r>
      <w:r w:rsidRPr="005E1B5A">
        <w:rPr>
          <w:rFonts w:ascii="Times New Roman" w:eastAsia="Cambria" w:hAnsi="Times New Roman" w:cs="Times New Roman"/>
          <w:sz w:val="24"/>
          <w:szCs w:val="24"/>
          <w:lang w:val="fr-BE"/>
        </w:rPr>
        <w:t xml:space="preserve">n </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pacing w:val="-2"/>
          <w:sz w:val="24"/>
          <w:szCs w:val="24"/>
          <w:lang w:val="fr-BE"/>
        </w:rPr>
        <w:t>m</w:t>
      </w:r>
      <w:r w:rsidRPr="005E1B5A">
        <w:rPr>
          <w:rFonts w:ascii="Times New Roman" w:eastAsia="Cambria" w:hAnsi="Times New Roman" w:cs="Times New Roman"/>
          <w:sz w:val="24"/>
          <w:szCs w:val="24"/>
          <w:lang w:val="fr-BE"/>
        </w:rPr>
        <w:t>ba</w:t>
      </w:r>
      <w:r w:rsidRPr="005E1B5A">
        <w:rPr>
          <w:rFonts w:ascii="Times New Roman" w:eastAsia="Cambria" w:hAnsi="Times New Roman" w:cs="Times New Roman"/>
          <w:spacing w:val="-1"/>
          <w:sz w:val="24"/>
          <w:szCs w:val="24"/>
          <w:lang w:val="fr-BE"/>
        </w:rPr>
        <w:t xml:space="preserve"> </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z w:val="24"/>
          <w:szCs w:val="24"/>
          <w:lang w:val="fr-BE"/>
        </w:rPr>
        <w:t>o</w:t>
      </w:r>
      <w:r w:rsidRPr="005E1B5A">
        <w:rPr>
          <w:rFonts w:ascii="Times New Roman" w:eastAsia="Cambria" w:hAnsi="Times New Roman" w:cs="Times New Roman"/>
          <w:spacing w:val="-2"/>
          <w:sz w:val="24"/>
          <w:szCs w:val="24"/>
          <w:lang w:val="fr-BE"/>
        </w:rPr>
        <w:t>m</w:t>
      </w:r>
      <w:r w:rsidRPr="005E1B5A">
        <w:rPr>
          <w:rFonts w:ascii="Times New Roman" w:eastAsia="Cambria" w:hAnsi="Times New Roman" w:cs="Times New Roman"/>
          <w:spacing w:val="1"/>
          <w:sz w:val="24"/>
          <w:szCs w:val="24"/>
          <w:lang w:val="fr-BE"/>
        </w:rPr>
        <w:t>â</w:t>
      </w:r>
      <w:r w:rsidRPr="005E1B5A">
        <w:rPr>
          <w:rFonts w:ascii="Times New Roman" w:eastAsia="Cambria" w:hAnsi="Times New Roman" w:cs="Times New Roman"/>
          <w:sz w:val="24"/>
          <w:szCs w:val="24"/>
          <w:lang w:val="fr-BE"/>
        </w:rPr>
        <w:t>n</w:t>
      </w:r>
      <w:r w:rsidRPr="005E1B5A">
        <w:rPr>
          <w:rFonts w:ascii="Times New Roman" w:eastAsia="Cambria" w:hAnsi="Times New Roman" w:cs="Times New Roman"/>
          <w:spacing w:val="-1"/>
          <w:sz w:val="24"/>
          <w:szCs w:val="24"/>
          <w:lang w:val="fr-BE"/>
        </w:rPr>
        <w:t>ă</w:t>
      </w:r>
      <w:r w:rsidRPr="005E1B5A">
        <w:rPr>
          <w:rFonts w:ascii="Times New Roman" w:eastAsia="Cambria" w:hAnsi="Times New Roman" w:cs="Times New Roman"/>
          <w:sz w:val="24"/>
          <w:szCs w:val="24"/>
          <w:lang w:val="fr-BE"/>
        </w:rPr>
        <w:t>:</w:t>
      </w:r>
    </w:p>
    <w:p w14:paraId="1AFAE1FF" w14:textId="77777777" w:rsidR="007E2CCC" w:rsidRPr="005E1B5A" w:rsidRDefault="002E0465" w:rsidP="00305087">
      <w:pPr>
        <w:pStyle w:val="ListParagraph"/>
        <w:keepNext/>
        <w:numPr>
          <w:ilvl w:val="0"/>
          <w:numId w:val="29"/>
        </w:numPr>
        <w:tabs>
          <w:tab w:val="left" w:pos="840"/>
        </w:tabs>
        <w:spacing w:before="42" w:after="0" w:line="240" w:lineRule="auto"/>
        <w:ind w:right="-20"/>
        <w:rPr>
          <w:rFonts w:ascii="Times New Roman" w:eastAsia="Cambria" w:hAnsi="Times New Roman" w:cs="Times New Roman"/>
          <w:sz w:val="24"/>
          <w:szCs w:val="24"/>
          <w:lang w:val="fr-BE"/>
        </w:rPr>
      </w:pPr>
      <w:r w:rsidRPr="005E1B5A">
        <w:rPr>
          <w:rFonts w:ascii="Times New Roman" w:eastAsia="Cambria" w:hAnsi="Times New Roman" w:cs="Times New Roman"/>
          <w:sz w:val="24"/>
          <w:szCs w:val="24"/>
          <w:lang w:val="fr-BE"/>
        </w:rPr>
        <w:t>M</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z w:val="24"/>
          <w:szCs w:val="24"/>
          <w:lang w:val="fr-BE"/>
        </w:rPr>
        <w:t>n</w:t>
      </w:r>
      <w:r w:rsidRPr="005E1B5A">
        <w:rPr>
          <w:rFonts w:ascii="Times New Roman" w:eastAsia="Cambria" w:hAnsi="Times New Roman" w:cs="Times New Roman"/>
          <w:spacing w:val="-1"/>
          <w:sz w:val="24"/>
          <w:szCs w:val="24"/>
          <w:lang w:val="fr-BE"/>
        </w:rPr>
        <w:t>ua</w:t>
      </w:r>
      <w:r w:rsidRPr="005E1B5A">
        <w:rPr>
          <w:rFonts w:ascii="Times New Roman" w:eastAsia="Cambria" w:hAnsi="Times New Roman" w:cs="Times New Roman"/>
          <w:sz w:val="24"/>
          <w:szCs w:val="24"/>
          <w:lang w:val="fr-BE"/>
        </w:rPr>
        <w:t>l</w:t>
      </w:r>
      <w:r w:rsidRPr="005E1B5A">
        <w:rPr>
          <w:rFonts w:ascii="Times New Roman" w:eastAsia="Cambria" w:hAnsi="Times New Roman" w:cs="Times New Roman"/>
          <w:spacing w:val="2"/>
          <w:sz w:val="24"/>
          <w:szCs w:val="24"/>
          <w:lang w:val="fr-BE"/>
        </w:rPr>
        <w:t xml:space="preserve"> </w:t>
      </w:r>
      <w:r w:rsidRPr="005E1B5A">
        <w:rPr>
          <w:rFonts w:ascii="Times New Roman" w:eastAsia="Cambria" w:hAnsi="Times New Roman" w:cs="Times New Roman"/>
          <w:spacing w:val="-1"/>
          <w:sz w:val="24"/>
          <w:szCs w:val="24"/>
          <w:lang w:val="fr-BE"/>
        </w:rPr>
        <w:t>d</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3"/>
          <w:sz w:val="24"/>
          <w:szCs w:val="24"/>
          <w:lang w:val="fr-BE"/>
        </w:rPr>
        <w:t xml:space="preserve"> </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2"/>
          <w:sz w:val="24"/>
          <w:szCs w:val="24"/>
          <w:lang w:val="fr-BE"/>
        </w:rPr>
        <w:t>x</w:t>
      </w:r>
      <w:r w:rsidRPr="005E1B5A">
        <w:rPr>
          <w:rFonts w:ascii="Times New Roman" w:eastAsia="Cambria" w:hAnsi="Times New Roman" w:cs="Times New Roman"/>
          <w:sz w:val="24"/>
          <w:szCs w:val="24"/>
          <w:lang w:val="fr-BE"/>
        </w:rPr>
        <w:t>p</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pacing w:val="-1"/>
          <w:sz w:val="24"/>
          <w:szCs w:val="24"/>
          <w:lang w:val="fr-BE"/>
        </w:rPr>
        <w:t>o</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/co</w:t>
      </w:r>
      <w:r w:rsidRPr="005E1B5A">
        <w:rPr>
          <w:rFonts w:ascii="Times New Roman" w:eastAsia="Cambria" w:hAnsi="Times New Roman" w:cs="Times New Roman"/>
          <w:spacing w:val="-2"/>
          <w:sz w:val="24"/>
          <w:szCs w:val="24"/>
          <w:lang w:val="fr-BE"/>
        </w:rPr>
        <w:t>n</w:t>
      </w:r>
      <w:r w:rsidRPr="005E1B5A">
        <w:rPr>
          <w:rFonts w:ascii="Times New Roman" w:eastAsia="Cambria" w:hAnsi="Times New Roman" w:cs="Times New Roman"/>
          <w:spacing w:val="1"/>
          <w:sz w:val="24"/>
          <w:szCs w:val="24"/>
          <w:lang w:val="fr-BE"/>
        </w:rPr>
        <w:t>d</w:t>
      </w:r>
      <w:r w:rsidRPr="005E1B5A">
        <w:rPr>
          <w:rFonts w:ascii="Times New Roman" w:eastAsia="Cambria" w:hAnsi="Times New Roman" w:cs="Times New Roman"/>
          <w:spacing w:val="-1"/>
          <w:sz w:val="24"/>
          <w:szCs w:val="24"/>
          <w:lang w:val="fr-BE"/>
        </w:rPr>
        <w:t>u</w:t>
      </w:r>
      <w:r w:rsidRPr="005E1B5A">
        <w:rPr>
          <w:rFonts w:ascii="Times New Roman" w:eastAsia="Cambria" w:hAnsi="Times New Roman" w:cs="Times New Roman"/>
          <w:sz w:val="24"/>
          <w:szCs w:val="24"/>
          <w:lang w:val="fr-BE"/>
        </w:rPr>
        <w:t>c</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11"/>
          <w:sz w:val="24"/>
          <w:szCs w:val="24"/>
          <w:lang w:val="fr-BE"/>
        </w:rPr>
        <w:t xml:space="preserve"> </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o</w:t>
      </w:r>
      <w:r w:rsidRPr="005E1B5A">
        <w:rPr>
          <w:rFonts w:ascii="Times New Roman" w:eastAsia="Cambria" w:hAnsi="Times New Roman" w:cs="Times New Roman"/>
          <w:spacing w:val="1"/>
          <w:sz w:val="24"/>
          <w:szCs w:val="24"/>
          <w:lang w:val="fr-BE"/>
        </w:rPr>
        <w:t>le</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b</w:t>
      </w:r>
      <w:r w:rsidRPr="005E1B5A">
        <w:rPr>
          <w:rFonts w:ascii="Times New Roman" w:eastAsia="Cambria" w:hAnsi="Times New Roman" w:cs="Times New Roman"/>
          <w:spacing w:val="-1"/>
          <w:sz w:val="24"/>
          <w:szCs w:val="24"/>
          <w:lang w:val="fr-BE"/>
        </w:rPr>
        <w:t>uz</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6"/>
          <w:sz w:val="24"/>
          <w:szCs w:val="24"/>
          <w:lang w:val="fr-BE"/>
        </w:rPr>
        <w:t xml:space="preserve"> </w:t>
      </w:r>
      <w:r w:rsidRPr="005E1B5A">
        <w:rPr>
          <w:rFonts w:ascii="Times New Roman" w:eastAsia="Cambria" w:hAnsi="Times New Roman" w:cs="Times New Roman"/>
          <w:sz w:val="24"/>
          <w:szCs w:val="24"/>
          <w:lang w:val="fr-BE"/>
        </w:rPr>
        <w:t>p</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n</w:t>
      </w:r>
      <w:r w:rsidRPr="005E1B5A">
        <w:rPr>
          <w:rFonts w:ascii="Times New Roman" w:eastAsia="Cambria" w:hAnsi="Times New Roman" w:cs="Times New Roman"/>
          <w:spacing w:val="1"/>
          <w:sz w:val="24"/>
          <w:szCs w:val="24"/>
          <w:lang w:val="fr-BE"/>
        </w:rPr>
        <w:t>tr</w:t>
      </w:r>
      <w:r w:rsidRPr="005E1B5A">
        <w:rPr>
          <w:rFonts w:ascii="Times New Roman" w:eastAsia="Cambria" w:hAnsi="Times New Roman" w:cs="Times New Roman"/>
          <w:sz w:val="24"/>
          <w:szCs w:val="24"/>
          <w:lang w:val="fr-BE"/>
        </w:rPr>
        <w:t>u</w:t>
      </w:r>
      <w:r w:rsidRPr="005E1B5A">
        <w:rPr>
          <w:rFonts w:ascii="Times New Roman" w:eastAsia="Cambria" w:hAnsi="Times New Roman" w:cs="Times New Roman"/>
          <w:spacing w:val="-3"/>
          <w:sz w:val="24"/>
          <w:szCs w:val="24"/>
          <w:lang w:val="fr-BE"/>
        </w:rPr>
        <w:t xml:space="preserve"> </w:t>
      </w:r>
      <w:r w:rsidRPr="005E1B5A">
        <w:rPr>
          <w:rFonts w:ascii="Times New Roman" w:eastAsia="Cambria" w:hAnsi="Times New Roman" w:cs="Times New Roman"/>
          <w:sz w:val="24"/>
          <w:szCs w:val="24"/>
          <w:lang w:val="fr-BE"/>
        </w:rPr>
        <w:t>co</w:t>
      </w:r>
      <w:r w:rsidRPr="005E1B5A">
        <w:rPr>
          <w:rFonts w:ascii="Times New Roman" w:eastAsia="Cambria" w:hAnsi="Times New Roman" w:cs="Times New Roman"/>
          <w:spacing w:val="-2"/>
          <w:sz w:val="24"/>
          <w:szCs w:val="24"/>
          <w:lang w:val="fr-BE"/>
        </w:rPr>
        <w:t>n</w:t>
      </w:r>
      <w:r w:rsidRPr="005E1B5A">
        <w:rPr>
          <w:rFonts w:ascii="Times New Roman" w:eastAsia="Cambria" w:hAnsi="Times New Roman" w:cs="Times New Roman"/>
          <w:spacing w:val="1"/>
          <w:sz w:val="24"/>
          <w:szCs w:val="24"/>
          <w:lang w:val="fr-BE"/>
        </w:rPr>
        <w:t>d</w:t>
      </w:r>
      <w:r w:rsidRPr="005E1B5A">
        <w:rPr>
          <w:rFonts w:ascii="Times New Roman" w:eastAsia="Cambria" w:hAnsi="Times New Roman" w:cs="Times New Roman"/>
          <w:spacing w:val="-1"/>
          <w:sz w:val="24"/>
          <w:szCs w:val="24"/>
          <w:lang w:val="fr-BE"/>
        </w:rPr>
        <w:t>u</w:t>
      </w:r>
      <w:r w:rsidRPr="005E1B5A">
        <w:rPr>
          <w:rFonts w:ascii="Times New Roman" w:eastAsia="Cambria" w:hAnsi="Times New Roman" w:cs="Times New Roman"/>
          <w:sz w:val="24"/>
          <w:szCs w:val="24"/>
          <w:lang w:val="fr-BE"/>
        </w:rPr>
        <w:t>c</w:t>
      </w:r>
      <w:r w:rsidRPr="005E1B5A">
        <w:rPr>
          <w:rFonts w:ascii="Times New Roman" w:eastAsia="Cambria" w:hAnsi="Times New Roman" w:cs="Times New Roman"/>
          <w:spacing w:val="1"/>
          <w:sz w:val="24"/>
          <w:szCs w:val="24"/>
          <w:lang w:val="fr-BE"/>
        </w:rPr>
        <w:t>ă</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z w:val="24"/>
          <w:szCs w:val="24"/>
          <w:lang w:val="fr-BE"/>
        </w:rPr>
        <w:t>o</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u</w:t>
      </w:r>
      <w:r w:rsidRPr="005E1B5A">
        <w:rPr>
          <w:rFonts w:ascii="Times New Roman" w:eastAsia="Cambria" w:hAnsi="Times New Roman" w:cs="Times New Roman"/>
          <w:sz w:val="24"/>
          <w:szCs w:val="24"/>
          <w:lang w:val="fr-BE"/>
        </w:rPr>
        <w:t>l</w:t>
      </w:r>
      <w:r w:rsidRPr="005E1B5A">
        <w:rPr>
          <w:rFonts w:ascii="Times New Roman" w:eastAsia="Cambria" w:hAnsi="Times New Roman" w:cs="Times New Roman"/>
          <w:spacing w:val="-7"/>
          <w:sz w:val="24"/>
          <w:szCs w:val="24"/>
          <w:lang w:val="fr-BE"/>
        </w:rPr>
        <w:t xml:space="preserve"> </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ut</w:t>
      </w:r>
      <w:r w:rsidRPr="005E1B5A">
        <w:rPr>
          <w:rFonts w:ascii="Times New Roman" w:eastAsia="Cambria" w:hAnsi="Times New Roman" w:cs="Times New Roman"/>
          <w:sz w:val="24"/>
          <w:szCs w:val="24"/>
          <w:lang w:val="fr-BE"/>
        </w:rPr>
        <w:t>o;</w:t>
      </w:r>
    </w:p>
    <w:p w14:paraId="25BCA265" w14:textId="77777777" w:rsidR="007E2CCC" w:rsidRPr="005E1B5A" w:rsidRDefault="002E0465" w:rsidP="00305087">
      <w:pPr>
        <w:pStyle w:val="ListParagraph"/>
        <w:keepNext/>
        <w:numPr>
          <w:ilvl w:val="0"/>
          <w:numId w:val="29"/>
        </w:numPr>
        <w:tabs>
          <w:tab w:val="left" w:pos="840"/>
        </w:tabs>
        <w:spacing w:before="44" w:after="0" w:line="240" w:lineRule="auto"/>
        <w:ind w:right="-20"/>
        <w:rPr>
          <w:rFonts w:ascii="Times New Roman" w:eastAsia="Cambria" w:hAnsi="Times New Roman" w:cs="Times New Roman"/>
          <w:sz w:val="24"/>
          <w:szCs w:val="24"/>
          <w:lang w:val="fr-BE"/>
        </w:rPr>
      </w:pPr>
      <w:r w:rsidRPr="005E1B5A">
        <w:rPr>
          <w:rFonts w:ascii="Times New Roman" w:eastAsia="Cambria" w:hAnsi="Times New Roman" w:cs="Times New Roman"/>
          <w:spacing w:val="1"/>
          <w:sz w:val="24"/>
          <w:szCs w:val="24"/>
          <w:lang w:val="fr-BE"/>
        </w:rPr>
        <w:t>C</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z w:val="24"/>
          <w:szCs w:val="24"/>
          <w:lang w:val="fr-BE"/>
        </w:rPr>
        <w:t>n</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t</w:t>
      </w:r>
      <w:r w:rsidRPr="005E1B5A">
        <w:rPr>
          <w:rFonts w:ascii="Times New Roman" w:eastAsia="Cambria" w:hAnsi="Times New Roman" w:cs="Times New Roman"/>
          <w:spacing w:val="-3"/>
          <w:sz w:val="24"/>
          <w:szCs w:val="24"/>
          <w:lang w:val="fr-BE"/>
        </w:rPr>
        <w:t xml:space="preserve"> </w:t>
      </w:r>
      <w:r w:rsidRPr="005E1B5A">
        <w:rPr>
          <w:rFonts w:ascii="Times New Roman" w:eastAsia="Cambria" w:hAnsi="Times New Roman" w:cs="Times New Roman"/>
          <w:spacing w:val="-1"/>
          <w:sz w:val="24"/>
          <w:szCs w:val="24"/>
          <w:lang w:val="fr-BE"/>
        </w:rPr>
        <w:t>s</w:t>
      </w:r>
      <w:r w:rsidRPr="005E1B5A">
        <w:rPr>
          <w:rFonts w:ascii="Times New Roman" w:eastAsia="Cambria" w:hAnsi="Times New Roman" w:cs="Times New Roman"/>
          <w:spacing w:val="1"/>
          <w:sz w:val="24"/>
          <w:szCs w:val="24"/>
          <w:lang w:val="fr-BE"/>
        </w:rPr>
        <w:t>er</w:t>
      </w:r>
      <w:r w:rsidRPr="005E1B5A">
        <w:rPr>
          <w:rFonts w:ascii="Times New Roman" w:eastAsia="Cambria" w:hAnsi="Times New Roman" w:cs="Times New Roman"/>
          <w:spacing w:val="-1"/>
          <w:sz w:val="24"/>
          <w:szCs w:val="24"/>
          <w:lang w:val="fr-BE"/>
        </w:rPr>
        <w:t>vi</w:t>
      </w:r>
      <w:r w:rsidRPr="005E1B5A">
        <w:rPr>
          <w:rFonts w:ascii="Times New Roman" w:eastAsia="Cambria" w:hAnsi="Times New Roman" w:cs="Times New Roman"/>
          <w:sz w:val="24"/>
          <w:szCs w:val="24"/>
          <w:lang w:val="fr-BE"/>
        </w:rPr>
        <w:t>c</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6"/>
          <w:sz w:val="24"/>
          <w:szCs w:val="24"/>
          <w:lang w:val="fr-BE"/>
        </w:rPr>
        <w:t xml:space="preserve"> </w:t>
      </w:r>
      <w:r w:rsidRPr="005E1B5A">
        <w:rPr>
          <w:rFonts w:ascii="Times New Roman" w:eastAsia="Cambria" w:hAnsi="Times New Roman" w:cs="Times New Roman"/>
          <w:spacing w:val="-1"/>
          <w:sz w:val="24"/>
          <w:szCs w:val="24"/>
          <w:lang w:val="fr-BE"/>
        </w:rPr>
        <w:t>p</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ș</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p</w:t>
      </w:r>
      <w:r w:rsidRPr="005E1B5A">
        <w:rPr>
          <w:rFonts w:ascii="Times New Roman" w:eastAsia="Cambria" w:hAnsi="Times New Roman" w:cs="Times New Roman"/>
          <w:sz w:val="24"/>
          <w:szCs w:val="24"/>
          <w:lang w:val="fr-BE"/>
        </w:rPr>
        <w:t>o</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z w:val="24"/>
          <w:szCs w:val="24"/>
          <w:lang w:val="fr-BE"/>
        </w:rPr>
        <w:t>;</w:t>
      </w:r>
    </w:p>
    <w:p w14:paraId="50AEBD5B" w14:textId="77777777" w:rsidR="007E2CCC" w:rsidRPr="005E1B5A" w:rsidRDefault="002E0465" w:rsidP="00305087">
      <w:pPr>
        <w:pStyle w:val="ListParagraph"/>
        <w:keepNext/>
        <w:numPr>
          <w:ilvl w:val="0"/>
          <w:numId w:val="29"/>
        </w:numPr>
        <w:tabs>
          <w:tab w:val="left" w:pos="840"/>
        </w:tabs>
        <w:spacing w:before="44" w:after="0" w:line="240" w:lineRule="auto"/>
        <w:ind w:right="-20"/>
        <w:rPr>
          <w:rFonts w:ascii="Times New Roman" w:eastAsia="Cambria" w:hAnsi="Times New Roman" w:cs="Times New Roman"/>
          <w:sz w:val="24"/>
          <w:szCs w:val="24"/>
          <w:lang w:val="fr-BE"/>
        </w:rPr>
      </w:pPr>
      <w:r w:rsidRPr="005E1B5A">
        <w:rPr>
          <w:rFonts w:ascii="Times New Roman" w:eastAsia="Cambria" w:hAnsi="Times New Roman" w:cs="Times New Roman"/>
          <w:spacing w:val="1"/>
          <w:sz w:val="24"/>
          <w:szCs w:val="24"/>
          <w:lang w:val="fr-BE"/>
        </w:rPr>
        <w:t>C</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1"/>
          <w:sz w:val="24"/>
          <w:szCs w:val="24"/>
          <w:lang w:val="fr-BE"/>
        </w:rPr>
        <w:t>rt</w:t>
      </w:r>
      <w:r w:rsidRPr="005E1B5A">
        <w:rPr>
          <w:rFonts w:ascii="Times New Roman" w:eastAsia="Cambria" w:hAnsi="Times New Roman" w:cs="Times New Roman"/>
          <w:spacing w:val="-1"/>
          <w:sz w:val="24"/>
          <w:szCs w:val="24"/>
          <w:lang w:val="fr-BE"/>
        </w:rPr>
        <w:t>ifi</w:t>
      </w:r>
      <w:r w:rsidRPr="005E1B5A">
        <w:rPr>
          <w:rFonts w:ascii="Times New Roman" w:eastAsia="Cambria" w:hAnsi="Times New Roman" w:cs="Times New Roman"/>
          <w:sz w:val="24"/>
          <w:szCs w:val="24"/>
          <w:lang w:val="fr-BE"/>
        </w:rPr>
        <w:t>c</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z w:val="24"/>
          <w:szCs w:val="24"/>
          <w:lang w:val="fr-BE"/>
        </w:rPr>
        <w:t>t</w:t>
      </w:r>
      <w:r w:rsidRPr="005E1B5A">
        <w:rPr>
          <w:rFonts w:ascii="Times New Roman" w:eastAsia="Cambria" w:hAnsi="Times New Roman" w:cs="Times New Roman"/>
          <w:spacing w:val="-7"/>
          <w:sz w:val="24"/>
          <w:szCs w:val="24"/>
          <w:lang w:val="fr-BE"/>
        </w:rPr>
        <w:t xml:space="preserve"> </w:t>
      </w:r>
      <w:r w:rsidRPr="005E1B5A">
        <w:rPr>
          <w:rFonts w:ascii="Times New Roman" w:eastAsia="Cambria" w:hAnsi="Times New Roman" w:cs="Times New Roman"/>
          <w:spacing w:val="1"/>
          <w:sz w:val="24"/>
          <w:szCs w:val="24"/>
          <w:lang w:val="fr-BE"/>
        </w:rPr>
        <w:t>d</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3"/>
          <w:sz w:val="24"/>
          <w:szCs w:val="24"/>
          <w:lang w:val="fr-BE"/>
        </w:rPr>
        <w:t xml:space="preserve"> g</w:t>
      </w:r>
      <w:r w:rsidRPr="005E1B5A">
        <w:rPr>
          <w:rFonts w:ascii="Times New Roman" w:eastAsia="Cambria" w:hAnsi="Times New Roman" w:cs="Times New Roman"/>
          <w:spacing w:val="1"/>
          <w:sz w:val="24"/>
          <w:szCs w:val="24"/>
          <w:lang w:val="fr-BE"/>
        </w:rPr>
        <w:t>ara</w:t>
      </w:r>
      <w:r w:rsidRPr="005E1B5A">
        <w:rPr>
          <w:rFonts w:ascii="Times New Roman" w:eastAsia="Cambria" w:hAnsi="Times New Roman" w:cs="Times New Roman"/>
          <w:spacing w:val="-2"/>
          <w:sz w:val="24"/>
          <w:szCs w:val="24"/>
          <w:lang w:val="fr-BE"/>
        </w:rPr>
        <w:t>n</w:t>
      </w:r>
      <w:r w:rsidRPr="005E1B5A">
        <w:rPr>
          <w:rFonts w:ascii="Times New Roman" w:eastAsia="Cambria" w:hAnsi="Times New Roman" w:cs="Times New Roman"/>
          <w:spacing w:val="1"/>
          <w:sz w:val="24"/>
          <w:szCs w:val="24"/>
          <w:lang w:val="fr-BE"/>
        </w:rPr>
        <w:t>ț</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w:t>
      </w:r>
    </w:p>
    <w:p w14:paraId="5AA31C88" w14:textId="77777777" w:rsidR="007E2CCC" w:rsidRPr="005E1B5A" w:rsidRDefault="002E0465" w:rsidP="00305087">
      <w:pPr>
        <w:pStyle w:val="ListParagraph"/>
        <w:keepNext/>
        <w:numPr>
          <w:ilvl w:val="0"/>
          <w:numId w:val="29"/>
        </w:numPr>
        <w:tabs>
          <w:tab w:val="left" w:pos="840"/>
        </w:tabs>
        <w:spacing w:before="44" w:after="0" w:line="240" w:lineRule="auto"/>
        <w:ind w:right="-20"/>
        <w:rPr>
          <w:rFonts w:ascii="Times New Roman" w:eastAsia="Cambria" w:hAnsi="Times New Roman" w:cs="Times New Roman"/>
          <w:sz w:val="24"/>
          <w:szCs w:val="24"/>
          <w:lang w:val="fr-BE"/>
        </w:rPr>
      </w:pPr>
      <w:r w:rsidRPr="005E1B5A">
        <w:rPr>
          <w:rFonts w:ascii="Times New Roman" w:eastAsia="Cambria" w:hAnsi="Times New Roman" w:cs="Times New Roman"/>
          <w:spacing w:val="1"/>
          <w:sz w:val="24"/>
          <w:szCs w:val="24"/>
          <w:lang w:val="fr-BE"/>
        </w:rPr>
        <w:t>C</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1"/>
          <w:sz w:val="24"/>
          <w:szCs w:val="24"/>
          <w:lang w:val="fr-BE"/>
        </w:rPr>
        <w:t>rt</w:t>
      </w:r>
      <w:r w:rsidRPr="005E1B5A">
        <w:rPr>
          <w:rFonts w:ascii="Times New Roman" w:eastAsia="Cambria" w:hAnsi="Times New Roman" w:cs="Times New Roman"/>
          <w:spacing w:val="-1"/>
          <w:sz w:val="24"/>
          <w:szCs w:val="24"/>
          <w:lang w:val="fr-BE"/>
        </w:rPr>
        <w:t>ifi</w:t>
      </w:r>
      <w:r w:rsidRPr="005E1B5A">
        <w:rPr>
          <w:rFonts w:ascii="Times New Roman" w:eastAsia="Cambria" w:hAnsi="Times New Roman" w:cs="Times New Roman"/>
          <w:sz w:val="24"/>
          <w:szCs w:val="24"/>
          <w:lang w:val="fr-BE"/>
        </w:rPr>
        <w:t>c</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z w:val="24"/>
          <w:szCs w:val="24"/>
          <w:lang w:val="fr-BE"/>
        </w:rPr>
        <w:t>t</w:t>
      </w:r>
      <w:r w:rsidRPr="005E1B5A">
        <w:rPr>
          <w:rFonts w:ascii="Times New Roman" w:eastAsia="Cambria" w:hAnsi="Times New Roman" w:cs="Times New Roman"/>
          <w:spacing w:val="-7"/>
          <w:sz w:val="24"/>
          <w:szCs w:val="24"/>
          <w:lang w:val="fr-BE"/>
        </w:rPr>
        <w:t xml:space="preserve"> </w:t>
      </w:r>
      <w:r w:rsidRPr="005E1B5A">
        <w:rPr>
          <w:rFonts w:ascii="Times New Roman" w:eastAsia="Cambria" w:hAnsi="Times New Roman" w:cs="Times New Roman"/>
          <w:spacing w:val="1"/>
          <w:sz w:val="24"/>
          <w:szCs w:val="24"/>
          <w:lang w:val="fr-BE"/>
        </w:rPr>
        <w:t>d</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3"/>
          <w:sz w:val="24"/>
          <w:szCs w:val="24"/>
          <w:lang w:val="fr-BE"/>
        </w:rPr>
        <w:t xml:space="preserve"> </w:t>
      </w:r>
      <w:r w:rsidRPr="005E1B5A">
        <w:rPr>
          <w:rFonts w:ascii="Times New Roman" w:eastAsia="Cambria" w:hAnsi="Times New Roman" w:cs="Times New Roman"/>
          <w:spacing w:val="-2"/>
          <w:sz w:val="24"/>
          <w:szCs w:val="24"/>
          <w:lang w:val="fr-BE"/>
        </w:rPr>
        <w:t>c</w:t>
      </w:r>
      <w:r w:rsidRPr="005E1B5A">
        <w:rPr>
          <w:rFonts w:ascii="Times New Roman" w:eastAsia="Cambria" w:hAnsi="Times New Roman" w:cs="Times New Roman"/>
          <w:spacing w:val="1"/>
          <w:sz w:val="24"/>
          <w:szCs w:val="24"/>
          <w:lang w:val="fr-BE"/>
        </w:rPr>
        <w:t>al</w:t>
      </w:r>
      <w:r w:rsidRPr="005E1B5A">
        <w:rPr>
          <w:rFonts w:ascii="Times New Roman" w:eastAsia="Cambria" w:hAnsi="Times New Roman" w:cs="Times New Roman"/>
          <w:spacing w:val="-1"/>
          <w:sz w:val="24"/>
          <w:szCs w:val="24"/>
          <w:lang w:val="fr-BE"/>
        </w:rPr>
        <w:t>it</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w:t>
      </w:r>
    </w:p>
    <w:p w14:paraId="3E8A6A65" w14:textId="77777777" w:rsidR="007E2CCC" w:rsidRPr="005E1B5A" w:rsidRDefault="002E0465" w:rsidP="00305087">
      <w:pPr>
        <w:pStyle w:val="ListParagraph"/>
        <w:keepNext/>
        <w:numPr>
          <w:ilvl w:val="0"/>
          <w:numId w:val="29"/>
        </w:numPr>
        <w:tabs>
          <w:tab w:val="left" w:pos="840"/>
        </w:tabs>
        <w:spacing w:before="44" w:after="0" w:line="240" w:lineRule="auto"/>
        <w:ind w:right="-20"/>
        <w:rPr>
          <w:rFonts w:ascii="Times New Roman" w:eastAsia="Cambria" w:hAnsi="Times New Roman" w:cs="Times New Roman"/>
          <w:sz w:val="24"/>
          <w:szCs w:val="24"/>
          <w:lang w:val="fr-BE"/>
        </w:rPr>
      </w:pPr>
      <w:r w:rsidRPr="005E1B5A">
        <w:rPr>
          <w:rFonts w:ascii="Times New Roman" w:eastAsia="Cambria" w:hAnsi="Times New Roman" w:cs="Times New Roman"/>
          <w:spacing w:val="1"/>
          <w:sz w:val="24"/>
          <w:szCs w:val="24"/>
          <w:lang w:val="fr-BE"/>
        </w:rPr>
        <w:t>C</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1"/>
          <w:sz w:val="24"/>
          <w:szCs w:val="24"/>
          <w:lang w:val="fr-BE"/>
        </w:rPr>
        <w:t>rt</w:t>
      </w:r>
      <w:r w:rsidRPr="005E1B5A">
        <w:rPr>
          <w:rFonts w:ascii="Times New Roman" w:eastAsia="Cambria" w:hAnsi="Times New Roman" w:cs="Times New Roman"/>
          <w:spacing w:val="-1"/>
          <w:sz w:val="24"/>
          <w:szCs w:val="24"/>
          <w:lang w:val="fr-BE"/>
        </w:rPr>
        <w:t>ifi</w:t>
      </w:r>
      <w:r w:rsidRPr="005E1B5A">
        <w:rPr>
          <w:rFonts w:ascii="Times New Roman" w:eastAsia="Cambria" w:hAnsi="Times New Roman" w:cs="Times New Roman"/>
          <w:sz w:val="24"/>
          <w:szCs w:val="24"/>
          <w:lang w:val="fr-BE"/>
        </w:rPr>
        <w:t>c</w:t>
      </w:r>
      <w:r w:rsidRPr="005E1B5A">
        <w:rPr>
          <w:rFonts w:ascii="Times New Roman" w:eastAsia="Cambria" w:hAnsi="Times New Roman" w:cs="Times New Roman"/>
          <w:spacing w:val="1"/>
          <w:sz w:val="24"/>
          <w:szCs w:val="24"/>
          <w:lang w:val="fr-BE"/>
        </w:rPr>
        <w:t>at</w:t>
      </w:r>
      <w:r w:rsidRPr="005E1B5A">
        <w:rPr>
          <w:rFonts w:ascii="Times New Roman" w:eastAsia="Cambria" w:hAnsi="Times New Roman" w:cs="Times New Roman"/>
          <w:spacing w:val="-2"/>
          <w:sz w:val="24"/>
          <w:szCs w:val="24"/>
          <w:lang w:val="fr-BE"/>
        </w:rPr>
        <w:t>u</w:t>
      </w:r>
      <w:r w:rsidRPr="005E1B5A">
        <w:rPr>
          <w:rFonts w:ascii="Times New Roman" w:eastAsia="Cambria" w:hAnsi="Times New Roman" w:cs="Times New Roman"/>
          <w:sz w:val="24"/>
          <w:szCs w:val="24"/>
          <w:lang w:val="fr-BE"/>
        </w:rPr>
        <w:t>l</w:t>
      </w:r>
      <w:r w:rsidRPr="005E1B5A">
        <w:rPr>
          <w:rFonts w:ascii="Times New Roman" w:eastAsia="Cambria" w:hAnsi="Times New Roman" w:cs="Times New Roman"/>
          <w:spacing w:val="-5"/>
          <w:sz w:val="24"/>
          <w:szCs w:val="24"/>
          <w:lang w:val="fr-BE"/>
        </w:rPr>
        <w:t xml:space="preserve"> </w:t>
      </w:r>
      <w:r w:rsidRPr="005E1B5A">
        <w:rPr>
          <w:rFonts w:ascii="Times New Roman" w:eastAsia="Cambria" w:hAnsi="Times New Roman" w:cs="Times New Roman"/>
          <w:spacing w:val="-1"/>
          <w:sz w:val="24"/>
          <w:szCs w:val="24"/>
          <w:lang w:val="fr-BE"/>
        </w:rPr>
        <w:t>d</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3"/>
          <w:sz w:val="24"/>
          <w:szCs w:val="24"/>
          <w:lang w:val="fr-BE"/>
        </w:rPr>
        <w:t xml:space="preserve"> </w:t>
      </w:r>
      <w:r w:rsidRPr="005E1B5A">
        <w:rPr>
          <w:rFonts w:ascii="Times New Roman" w:eastAsia="Cambria" w:hAnsi="Times New Roman" w:cs="Times New Roman"/>
          <w:sz w:val="24"/>
          <w:szCs w:val="24"/>
          <w:lang w:val="fr-BE"/>
        </w:rPr>
        <w:t>con</w:t>
      </w:r>
      <w:r w:rsidRPr="005E1B5A">
        <w:rPr>
          <w:rFonts w:ascii="Times New Roman" w:eastAsia="Cambria" w:hAnsi="Times New Roman" w:cs="Times New Roman"/>
          <w:spacing w:val="-1"/>
          <w:sz w:val="24"/>
          <w:szCs w:val="24"/>
          <w:lang w:val="fr-BE"/>
        </w:rPr>
        <w:t>f</w:t>
      </w:r>
      <w:r w:rsidRPr="005E1B5A">
        <w:rPr>
          <w:rFonts w:ascii="Times New Roman" w:eastAsia="Cambria" w:hAnsi="Times New Roman" w:cs="Times New Roman"/>
          <w:sz w:val="24"/>
          <w:szCs w:val="24"/>
          <w:lang w:val="fr-BE"/>
        </w:rPr>
        <w:t>o</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z w:val="24"/>
          <w:szCs w:val="24"/>
          <w:lang w:val="fr-BE"/>
        </w:rPr>
        <w:t>m</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pacing w:val="1"/>
          <w:sz w:val="24"/>
          <w:szCs w:val="24"/>
          <w:lang w:val="fr-BE"/>
        </w:rPr>
        <w:t>ta</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10"/>
          <w:sz w:val="24"/>
          <w:szCs w:val="24"/>
          <w:lang w:val="fr-BE"/>
        </w:rPr>
        <w:t xml:space="preserve"> </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1"/>
          <w:sz w:val="24"/>
          <w:szCs w:val="24"/>
          <w:lang w:val="fr-BE"/>
        </w:rPr>
        <w:t>C</w:t>
      </w:r>
      <w:r w:rsidRPr="005E1B5A">
        <w:rPr>
          <w:rFonts w:ascii="Times New Roman" w:eastAsia="Cambria" w:hAnsi="Times New Roman" w:cs="Times New Roman"/>
          <w:sz w:val="24"/>
          <w:szCs w:val="24"/>
          <w:lang w:val="fr-BE"/>
        </w:rPr>
        <w:t>o</w:t>
      </w:r>
      <w:r w:rsidRPr="005E1B5A">
        <w:rPr>
          <w:rFonts w:ascii="Times New Roman" w:eastAsia="Cambria" w:hAnsi="Times New Roman" w:cs="Times New Roman"/>
          <w:spacing w:val="1"/>
          <w:sz w:val="24"/>
          <w:szCs w:val="24"/>
          <w:lang w:val="fr-BE"/>
        </w:rPr>
        <w:t>C</w:t>
      </w:r>
      <w:r w:rsidRPr="005E1B5A">
        <w:rPr>
          <w:rFonts w:ascii="Times New Roman" w:eastAsia="Cambria" w:hAnsi="Times New Roman" w:cs="Times New Roman"/>
          <w:spacing w:val="-2"/>
          <w:sz w:val="24"/>
          <w:szCs w:val="24"/>
          <w:lang w:val="fr-BE"/>
        </w:rPr>
        <w:t>)</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4"/>
          <w:sz w:val="24"/>
          <w:szCs w:val="24"/>
          <w:lang w:val="fr-BE"/>
        </w:rPr>
        <w:t xml:space="preserve"> </w:t>
      </w:r>
      <w:r w:rsidRPr="005E1B5A">
        <w:rPr>
          <w:rFonts w:ascii="Times New Roman" w:eastAsia="Cambria" w:hAnsi="Times New Roman" w:cs="Times New Roman"/>
          <w:spacing w:val="-1"/>
          <w:sz w:val="24"/>
          <w:szCs w:val="24"/>
          <w:lang w:val="fr-BE"/>
        </w:rPr>
        <w:t>î</w:t>
      </w:r>
      <w:r w:rsidRPr="005E1B5A">
        <w:rPr>
          <w:rFonts w:ascii="Times New Roman" w:eastAsia="Cambria" w:hAnsi="Times New Roman" w:cs="Times New Roman"/>
          <w:sz w:val="24"/>
          <w:szCs w:val="24"/>
          <w:lang w:val="fr-BE"/>
        </w:rPr>
        <w:t xml:space="preserve">n </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pacing w:val="-2"/>
          <w:sz w:val="24"/>
          <w:szCs w:val="24"/>
          <w:lang w:val="fr-BE"/>
        </w:rPr>
        <w:t>m</w:t>
      </w:r>
      <w:r w:rsidRPr="005E1B5A">
        <w:rPr>
          <w:rFonts w:ascii="Times New Roman" w:eastAsia="Cambria" w:hAnsi="Times New Roman" w:cs="Times New Roman"/>
          <w:sz w:val="24"/>
          <w:szCs w:val="24"/>
          <w:lang w:val="fr-BE"/>
        </w:rPr>
        <w:t>ba</w:t>
      </w:r>
      <w:r w:rsidRPr="005E1B5A">
        <w:rPr>
          <w:rFonts w:ascii="Times New Roman" w:eastAsia="Cambria" w:hAnsi="Times New Roman" w:cs="Times New Roman"/>
          <w:spacing w:val="-1"/>
          <w:sz w:val="24"/>
          <w:szCs w:val="24"/>
          <w:lang w:val="fr-BE"/>
        </w:rPr>
        <w:t xml:space="preserve"> </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o</w:t>
      </w:r>
      <w:r w:rsidRPr="005E1B5A">
        <w:rPr>
          <w:rFonts w:ascii="Times New Roman" w:eastAsia="Cambria" w:hAnsi="Times New Roman" w:cs="Times New Roman"/>
          <w:sz w:val="24"/>
          <w:szCs w:val="24"/>
          <w:lang w:val="fr-BE"/>
        </w:rPr>
        <w:t>m</w:t>
      </w:r>
      <w:r w:rsidRPr="005E1B5A">
        <w:rPr>
          <w:rFonts w:ascii="Times New Roman" w:eastAsia="Cambria" w:hAnsi="Times New Roman" w:cs="Times New Roman"/>
          <w:spacing w:val="1"/>
          <w:sz w:val="24"/>
          <w:szCs w:val="24"/>
          <w:lang w:val="fr-BE"/>
        </w:rPr>
        <w:t>â</w:t>
      </w:r>
      <w:r w:rsidRPr="005E1B5A">
        <w:rPr>
          <w:rFonts w:ascii="Times New Roman" w:eastAsia="Cambria" w:hAnsi="Times New Roman" w:cs="Times New Roman"/>
          <w:sz w:val="24"/>
          <w:szCs w:val="24"/>
          <w:lang w:val="fr-BE"/>
        </w:rPr>
        <w:t>n</w:t>
      </w:r>
      <w:r w:rsidRPr="005E1B5A">
        <w:rPr>
          <w:rFonts w:ascii="Times New Roman" w:eastAsia="Cambria" w:hAnsi="Times New Roman" w:cs="Times New Roman"/>
          <w:spacing w:val="-1"/>
          <w:sz w:val="24"/>
          <w:szCs w:val="24"/>
          <w:lang w:val="fr-BE"/>
        </w:rPr>
        <w:t>ă</w:t>
      </w:r>
      <w:r w:rsidRPr="005E1B5A">
        <w:rPr>
          <w:rFonts w:ascii="Times New Roman" w:eastAsia="Cambria" w:hAnsi="Times New Roman" w:cs="Times New Roman"/>
          <w:sz w:val="24"/>
          <w:szCs w:val="24"/>
          <w:lang w:val="fr-BE"/>
        </w:rPr>
        <w:t>;</w:t>
      </w:r>
    </w:p>
    <w:p w14:paraId="5F206820" w14:textId="77777777" w:rsidR="007E2CCC" w:rsidRPr="005E1B5A" w:rsidRDefault="002E0465" w:rsidP="00305087">
      <w:pPr>
        <w:pStyle w:val="ListParagraph"/>
        <w:keepNext/>
        <w:numPr>
          <w:ilvl w:val="0"/>
          <w:numId w:val="29"/>
        </w:numPr>
        <w:tabs>
          <w:tab w:val="left" w:pos="840"/>
        </w:tabs>
        <w:spacing w:before="44" w:after="0" w:line="240" w:lineRule="auto"/>
        <w:ind w:right="-20"/>
        <w:rPr>
          <w:rFonts w:ascii="Times New Roman" w:eastAsia="Cambria" w:hAnsi="Times New Roman" w:cs="Times New Roman"/>
          <w:sz w:val="24"/>
          <w:szCs w:val="24"/>
          <w:lang w:val="fr-BE"/>
        </w:rPr>
      </w:pPr>
      <w:r w:rsidRPr="005E1B5A">
        <w:rPr>
          <w:rFonts w:ascii="Times New Roman" w:eastAsia="Cambria" w:hAnsi="Times New Roman" w:cs="Times New Roman"/>
          <w:spacing w:val="1"/>
          <w:sz w:val="24"/>
          <w:szCs w:val="24"/>
          <w:lang w:val="fr-BE"/>
        </w:rPr>
        <w:t>C</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2"/>
          <w:sz w:val="24"/>
          <w:szCs w:val="24"/>
          <w:lang w:val="fr-BE"/>
        </w:rPr>
        <w:t xml:space="preserve"> </w:t>
      </w:r>
      <w:r w:rsidRPr="005E1B5A">
        <w:rPr>
          <w:rFonts w:ascii="Times New Roman" w:eastAsia="Cambria" w:hAnsi="Times New Roman" w:cs="Times New Roman"/>
          <w:spacing w:val="-1"/>
          <w:sz w:val="24"/>
          <w:szCs w:val="24"/>
          <w:lang w:val="fr-BE"/>
        </w:rPr>
        <w:t>d</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3"/>
          <w:sz w:val="24"/>
          <w:szCs w:val="24"/>
          <w:lang w:val="fr-BE"/>
        </w:rPr>
        <w:t xml:space="preserve"> </w:t>
      </w:r>
      <w:r w:rsidRPr="005E1B5A">
        <w:rPr>
          <w:rFonts w:ascii="Times New Roman" w:eastAsia="Cambria" w:hAnsi="Times New Roman" w:cs="Times New Roman"/>
          <w:spacing w:val="-1"/>
          <w:sz w:val="24"/>
          <w:szCs w:val="24"/>
          <w:lang w:val="fr-BE"/>
        </w:rPr>
        <w:t>id</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n</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5"/>
          <w:sz w:val="24"/>
          <w:szCs w:val="24"/>
          <w:lang w:val="fr-BE"/>
        </w:rPr>
        <w:t xml:space="preserve"> </w:t>
      </w:r>
      <w:r w:rsidRPr="005E1B5A">
        <w:rPr>
          <w:rFonts w:ascii="Times New Roman" w:eastAsia="Cambria" w:hAnsi="Times New Roman" w:cs="Times New Roman"/>
          <w:sz w:val="24"/>
          <w:szCs w:val="24"/>
          <w:lang w:val="fr-BE"/>
        </w:rPr>
        <w:t xml:space="preserve">a </w:t>
      </w:r>
      <w:r w:rsidRPr="005E1B5A">
        <w:rPr>
          <w:rFonts w:ascii="Times New Roman" w:eastAsia="Cambria" w:hAnsi="Times New Roman" w:cs="Times New Roman"/>
          <w:spacing w:val="-1"/>
          <w:sz w:val="24"/>
          <w:szCs w:val="24"/>
          <w:lang w:val="fr-BE"/>
        </w:rPr>
        <w:t>v</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h</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c</w:t>
      </w:r>
      <w:r w:rsidRPr="005E1B5A">
        <w:rPr>
          <w:rFonts w:ascii="Times New Roman" w:eastAsia="Cambria" w:hAnsi="Times New Roman" w:cs="Times New Roman"/>
          <w:spacing w:val="-1"/>
          <w:sz w:val="24"/>
          <w:szCs w:val="24"/>
          <w:lang w:val="fr-BE"/>
        </w:rPr>
        <w:t>u</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pacing w:val="-1"/>
          <w:sz w:val="24"/>
          <w:szCs w:val="24"/>
          <w:lang w:val="fr-BE"/>
        </w:rPr>
        <w:t>u</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pacing w:val="-1"/>
          <w:sz w:val="24"/>
          <w:szCs w:val="24"/>
          <w:lang w:val="fr-BE"/>
        </w:rPr>
        <w:t>u</w:t>
      </w:r>
      <w:r w:rsidRPr="005E1B5A">
        <w:rPr>
          <w:rFonts w:ascii="Times New Roman" w:eastAsia="Cambria" w:hAnsi="Times New Roman" w:cs="Times New Roman"/>
          <w:sz w:val="24"/>
          <w:szCs w:val="24"/>
          <w:lang w:val="fr-BE"/>
        </w:rPr>
        <w:t>i</w:t>
      </w:r>
      <w:r w:rsidRPr="005E1B5A">
        <w:rPr>
          <w:rFonts w:ascii="Times New Roman" w:eastAsia="Cambria" w:hAnsi="Times New Roman" w:cs="Times New Roman"/>
          <w:spacing w:val="-6"/>
          <w:sz w:val="24"/>
          <w:szCs w:val="24"/>
          <w:lang w:val="fr-BE"/>
        </w:rPr>
        <w:t xml:space="preserve"> </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1"/>
          <w:sz w:val="24"/>
          <w:szCs w:val="24"/>
          <w:lang w:val="fr-BE"/>
        </w:rPr>
        <w:t>C</w:t>
      </w:r>
      <w:r w:rsidRPr="005E1B5A">
        <w:rPr>
          <w:rFonts w:ascii="Times New Roman" w:eastAsia="Cambria" w:hAnsi="Times New Roman" w:cs="Times New Roman"/>
          <w:sz w:val="24"/>
          <w:szCs w:val="24"/>
          <w:lang w:val="fr-BE"/>
        </w:rPr>
        <w:t>I</w:t>
      </w:r>
      <w:r w:rsidRPr="005E1B5A">
        <w:rPr>
          <w:rFonts w:ascii="Times New Roman" w:eastAsia="Cambria" w:hAnsi="Times New Roman" w:cs="Times New Roman"/>
          <w:spacing w:val="-1"/>
          <w:sz w:val="24"/>
          <w:szCs w:val="24"/>
          <w:lang w:val="fr-BE"/>
        </w:rPr>
        <w:t>V</w:t>
      </w:r>
      <w:r w:rsidRPr="005E1B5A">
        <w:rPr>
          <w:rFonts w:ascii="Times New Roman" w:eastAsia="Cambria" w:hAnsi="Times New Roman" w:cs="Times New Roman"/>
          <w:sz w:val="24"/>
          <w:szCs w:val="24"/>
          <w:lang w:val="fr-BE"/>
        </w:rPr>
        <w:t>);</w:t>
      </w:r>
    </w:p>
    <w:p w14:paraId="79477FBE" w14:textId="77777777" w:rsidR="007E2CCC" w:rsidRPr="005E1B5A" w:rsidRDefault="002E0465" w:rsidP="00305087">
      <w:pPr>
        <w:pStyle w:val="ListParagraph"/>
        <w:keepNext/>
        <w:numPr>
          <w:ilvl w:val="0"/>
          <w:numId w:val="29"/>
        </w:numPr>
        <w:tabs>
          <w:tab w:val="left" w:pos="840"/>
        </w:tabs>
        <w:spacing w:before="44" w:after="0" w:line="240" w:lineRule="auto"/>
        <w:ind w:right="-20"/>
        <w:rPr>
          <w:rFonts w:ascii="Times New Roman" w:eastAsia="Cambria" w:hAnsi="Times New Roman" w:cs="Times New Roman"/>
          <w:sz w:val="24"/>
          <w:szCs w:val="24"/>
          <w:lang w:val="fr-BE"/>
        </w:rPr>
      </w:pPr>
      <w:r w:rsidRPr="005E1B5A">
        <w:rPr>
          <w:rFonts w:ascii="Times New Roman" w:eastAsia="Cambria" w:hAnsi="Times New Roman" w:cs="Times New Roman"/>
          <w:spacing w:val="1"/>
          <w:sz w:val="24"/>
          <w:szCs w:val="24"/>
          <w:lang w:val="fr-BE"/>
        </w:rPr>
        <w:t>C</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z w:val="24"/>
          <w:szCs w:val="24"/>
          <w:lang w:val="fr-BE"/>
        </w:rPr>
        <w:t>a</w:t>
      </w:r>
      <w:r w:rsidRPr="005E1B5A">
        <w:rPr>
          <w:rFonts w:ascii="Times New Roman" w:eastAsia="Cambria" w:hAnsi="Times New Roman" w:cs="Times New Roman"/>
          <w:spacing w:val="-2"/>
          <w:sz w:val="24"/>
          <w:szCs w:val="24"/>
          <w:lang w:val="fr-BE"/>
        </w:rPr>
        <w:t xml:space="preserve"> </w:t>
      </w:r>
      <w:r w:rsidRPr="005E1B5A">
        <w:rPr>
          <w:rFonts w:ascii="Times New Roman" w:eastAsia="Cambria" w:hAnsi="Times New Roman" w:cs="Times New Roman"/>
          <w:spacing w:val="-1"/>
          <w:sz w:val="24"/>
          <w:szCs w:val="24"/>
          <w:lang w:val="fr-BE"/>
        </w:rPr>
        <w:t>d</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3"/>
          <w:sz w:val="24"/>
          <w:szCs w:val="24"/>
          <w:lang w:val="fr-BE"/>
        </w:rPr>
        <w:t xml:space="preserve"> </w:t>
      </w:r>
      <w:r w:rsidRPr="005E1B5A">
        <w:rPr>
          <w:rFonts w:ascii="Times New Roman" w:eastAsia="Cambria" w:hAnsi="Times New Roman" w:cs="Times New Roman"/>
          <w:spacing w:val="1"/>
          <w:sz w:val="24"/>
          <w:szCs w:val="24"/>
          <w:lang w:val="fr-BE"/>
        </w:rPr>
        <w:t>d</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3"/>
          <w:sz w:val="24"/>
          <w:szCs w:val="24"/>
          <w:lang w:val="fr-BE"/>
        </w:rPr>
        <w:t xml:space="preserve"> </w:t>
      </w:r>
      <w:r w:rsidRPr="005E1B5A">
        <w:rPr>
          <w:rFonts w:ascii="Times New Roman" w:eastAsia="Cambria" w:hAnsi="Times New Roman" w:cs="Times New Roman"/>
          <w:spacing w:val="-2"/>
          <w:sz w:val="24"/>
          <w:szCs w:val="24"/>
          <w:lang w:val="fr-BE"/>
        </w:rPr>
        <w:t>(</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ch</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p</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a</w:t>
      </w:r>
      <w:r w:rsidRPr="005E1B5A">
        <w:rPr>
          <w:rFonts w:ascii="Times New Roman" w:eastAsia="Cambria" w:hAnsi="Times New Roman" w:cs="Times New Roman"/>
          <w:spacing w:val="-7"/>
          <w:sz w:val="24"/>
          <w:szCs w:val="24"/>
          <w:lang w:val="fr-BE"/>
        </w:rPr>
        <w:t xml:space="preserve"> </w:t>
      </w:r>
      <w:r w:rsidRPr="005E1B5A">
        <w:rPr>
          <w:rFonts w:ascii="Times New Roman" w:eastAsia="Cambria" w:hAnsi="Times New Roman" w:cs="Times New Roman"/>
          <w:sz w:val="24"/>
          <w:szCs w:val="24"/>
          <w:lang w:val="fr-BE"/>
        </w:rPr>
        <w:t>cu</w:t>
      </w:r>
      <w:r w:rsidRPr="005E1B5A">
        <w:rPr>
          <w:rFonts w:ascii="Times New Roman" w:eastAsia="Cambria" w:hAnsi="Times New Roman" w:cs="Times New Roman"/>
          <w:spacing w:val="-1"/>
          <w:sz w:val="24"/>
          <w:szCs w:val="24"/>
          <w:lang w:val="fr-BE"/>
        </w:rPr>
        <w:t xml:space="preserve"> </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3"/>
          <w:sz w:val="24"/>
          <w:szCs w:val="24"/>
          <w:lang w:val="fr-BE"/>
        </w:rPr>
        <w:t>g</w:t>
      </w:r>
      <w:r w:rsidRPr="005E1B5A">
        <w:rPr>
          <w:rFonts w:ascii="Times New Roman" w:eastAsia="Cambria" w:hAnsi="Times New Roman" w:cs="Times New Roman"/>
          <w:spacing w:val="1"/>
          <w:sz w:val="24"/>
          <w:szCs w:val="24"/>
          <w:lang w:val="fr-BE"/>
        </w:rPr>
        <w:t>re</w:t>
      </w:r>
      <w:r w:rsidRPr="005E1B5A">
        <w:rPr>
          <w:rFonts w:ascii="Times New Roman" w:eastAsia="Cambria" w:hAnsi="Times New Roman" w:cs="Times New Roman"/>
          <w:spacing w:val="-1"/>
          <w:sz w:val="24"/>
          <w:szCs w:val="24"/>
          <w:lang w:val="fr-BE"/>
        </w:rPr>
        <w:t>ga</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4"/>
          <w:sz w:val="24"/>
          <w:szCs w:val="24"/>
          <w:lang w:val="fr-BE"/>
        </w:rPr>
        <w:t xml:space="preserve"> </w:t>
      </w:r>
      <w:r w:rsidRPr="005E1B5A">
        <w:rPr>
          <w:rFonts w:ascii="Times New Roman" w:eastAsia="Cambria" w:hAnsi="Times New Roman" w:cs="Times New Roman"/>
          <w:sz w:val="24"/>
          <w:szCs w:val="24"/>
          <w:lang w:val="fr-BE"/>
        </w:rPr>
        <w:t>p</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nc</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p</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2"/>
          <w:sz w:val="24"/>
          <w:szCs w:val="24"/>
          <w:lang w:val="fr-BE"/>
        </w:rPr>
        <w:t xml:space="preserve"> </w:t>
      </w:r>
      <w:r w:rsidRPr="005E1B5A">
        <w:rPr>
          <w:rFonts w:ascii="Times New Roman" w:eastAsia="Cambria" w:hAnsi="Times New Roman" w:cs="Times New Roman"/>
          <w:spacing w:val="-1"/>
          <w:sz w:val="24"/>
          <w:szCs w:val="24"/>
          <w:lang w:val="fr-BE"/>
        </w:rPr>
        <w:t>s</w:t>
      </w:r>
      <w:r w:rsidRPr="005E1B5A">
        <w:rPr>
          <w:rFonts w:ascii="Times New Roman" w:eastAsia="Cambria" w:hAnsi="Times New Roman" w:cs="Times New Roman"/>
          <w:spacing w:val="1"/>
          <w:sz w:val="24"/>
          <w:szCs w:val="24"/>
          <w:lang w:val="fr-BE"/>
        </w:rPr>
        <w:t>er</w:t>
      </w:r>
      <w:r w:rsidRPr="005E1B5A">
        <w:rPr>
          <w:rFonts w:ascii="Times New Roman" w:eastAsia="Cambria" w:hAnsi="Times New Roman" w:cs="Times New Roman"/>
          <w:spacing w:val="-1"/>
          <w:sz w:val="24"/>
          <w:szCs w:val="24"/>
          <w:lang w:val="fr-BE"/>
        </w:rPr>
        <w:t>ii</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5"/>
          <w:sz w:val="24"/>
          <w:szCs w:val="24"/>
          <w:lang w:val="fr-BE"/>
        </w:rPr>
        <w:t xml:space="preserve"> </w:t>
      </w:r>
      <w:r w:rsidRPr="005E1B5A">
        <w:rPr>
          <w:rFonts w:ascii="Times New Roman" w:eastAsia="Cambria" w:hAnsi="Times New Roman" w:cs="Times New Roman"/>
          <w:sz w:val="24"/>
          <w:szCs w:val="24"/>
          <w:lang w:val="fr-BE"/>
        </w:rPr>
        <w:t>m</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z w:val="24"/>
          <w:szCs w:val="24"/>
          <w:lang w:val="fr-BE"/>
        </w:rPr>
        <w:t>c</w:t>
      </w:r>
      <w:r w:rsidRPr="005E1B5A">
        <w:rPr>
          <w:rFonts w:ascii="Times New Roman" w:eastAsia="Cambria" w:hAnsi="Times New Roman" w:cs="Times New Roman"/>
          <w:spacing w:val="-1"/>
          <w:sz w:val="24"/>
          <w:szCs w:val="24"/>
          <w:lang w:val="fr-BE"/>
        </w:rPr>
        <w:t>ă</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1"/>
          <w:sz w:val="24"/>
          <w:szCs w:val="24"/>
          <w:lang w:val="fr-BE"/>
        </w:rPr>
        <w:t xml:space="preserve"> </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ip</w:t>
      </w:r>
      <w:r w:rsidRPr="005E1B5A">
        <w:rPr>
          <w:rFonts w:ascii="Times New Roman" w:eastAsia="Cambria" w:hAnsi="Times New Roman" w:cs="Times New Roman"/>
          <w:sz w:val="24"/>
          <w:szCs w:val="24"/>
          <w:lang w:val="fr-BE"/>
        </w:rPr>
        <w:t>);</w:t>
      </w:r>
    </w:p>
    <w:p w14:paraId="46FCA059" w14:textId="77777777" w:rsidR="007E2CCC" w:rsidRPr="005E1B5A" w:rsidRDefault="002E0465" w:rsidP="00305087">
      <w:pPr>
        <w:pStyle w:val="ListParagraph"/>
        <w:keepNext/>
        <w:numPr>
          <w:ilvl w:val="0"/>
          <w:numId w:val="29"/>
        </w:numPr>
        <w:tabs>
          <w:tab w:val="left" w:pos="840"/>
        </w:tabs>
        <w:spacing w:before="44" w:after="0" w:line="275" w:lineRule="auto"/>
        <w:ind w:right="55"/>
        <w:jc w:val="both"/>
        <w:rPr>
          <w:rFonts w:ascii="Times New Roman" w:eastAsia="Cambria" w:hAnsi="Times New Roman" w:cs="Times New Roman"/>
          <w:sz w:val="24"/>
          <w:szCs w:val="24"/>
          <w:lang w:val="fr-BE"/>
        </w:rPr>
      </w:pPr>
      <w:r w:rsidRPr="005E1B5A">
        <w:rPr>
          <w:rFonts w:ascii="Times New Roman" w:eastAsia="Cambria" w:hAnsi="Times New Roman" w:cs="Times New Roman"/>
          <w:spacing w:val="1"/>
          <w:sz w:val="24"/>
          <w:szCs w:val="24"/>
          <w:lang w:val="fr-BE"/>
        </w:rPr>
        <w:t>C</w:t>
      </w:r>
      <w:r w:rsidRPr="005E1B5A">
        <w:rPr>
          <w:rFonts w:ascii="Times New Roman" w:eastAsia="Cambria" w:hAnsi="Times New Roman" w:cs="Times New Roman"/>
          <w:spacing w:val="-1"/>
          <w:sz w:val="24"/>
          <w:szCs w:val="24"/>
          <w:lang w:val="fr-BE"/>
        </w:rPr>
        <w:t>o</w:t>
      </w:r>
      <w:r w:rsidRPr="005E1B5A">
        <w:rPr>
          <w:rFonts w:ascii="Times New Roman" w:eastAsia="Cambria" w:hAnsi="Times New Roman" w:cs="Times New Roman"/>
          <w:sz w:val="24"/>
          <w:szCs w:val="24"/>
          <w:lang w:val="fr-BE"/>
        </w:rPr>
        <w:t>p</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i</w:t>
      </w:r>
      <w:r w:rsidRPr="005E1B5A">
        <w:rPr>
          <w:rFonts w:ascii="Times New Roman" w:eastAsia="Cambria" w:hAnsi="Times New Roman" w:cs="Times New Roman"/>
          <w:spacing w:val="-2"/>
          <w:sz w:val="24"/>
          <w:szCs w:val="24"/>
          <w:lang w:val="fr-BE"/>
        </w:rPr>
        <w:t xml:space="preserve"> </w:t>
      </w:r>
      <w:r w:rsidRPr="005E1B5A">
        <w:rPr>
          <w:rFonts w:ascii="Times New Roman" w:eastAsia="Cambria" w:hAnsi="Times New Roman" w:cs="Times New Roman"/>
          <w:spacing w:val="1"/>
          <w:sz w:val="24"/>
          <w:szCs w:val="24"/>
          <w:lang w:val="fr-BE"/>
        </w:rPr>
        <w:t>s</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mn</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1"/>
          <w:sz w:val="24"/>
          <w:szCs w:val="24"/>
          <w:lang w:val="fr-BE"/>
        </w:rPr>
        <w:t xml:space="preserve"> </w:t>
      </w:r>
      <w:r w:rsidRPr="005E1B5A">
        <w:rPr>
          <w:rFonts w:ascii="Times New Roman" w:eastAsia="Cambria" w:hAnsi="Times New Roman" w:cs="Times New Roman"/>
          <w:spacing w:val="1"/>
          <w:sz w:val="24"/>
          <w:szCs w:val="24"/>
          <w:lang w:val="fr-BE"/>
        </w:rPr>
        <w:t>ș</w:t>
      </w:r>
      <w:r w:rsidRPr="005E1B5A">
        <w:rPr>
          <w:rFonts w:ascii="Times New Roman" w:eastAsia="Cambria" w:hAnsi="Times New Roman" w:cs="Times New Roman"/>
          <w:sz w:val="24"/>
          <w:szCs w:val="24"/>
          <w:lang w:val="fr-BE"/>
        </w:rPr>
        <w:t xml:space="preserve">i </w:t>
      </w:r>
      <w:r w:rsidRPr="005E1B5A">
        <w:rPr>
          <w:rFonts w:ascii="Times New Roman" w:eastAsia="Cambria" w:hAnsi="Times New Roman" w:cs="Times New Roman"/>
          <w:spacing w:val="-1"/>
          <w:sz w:val="24"/>
          <w:szCs w:val="24"/>
          <w:lang w:val="fr-BE"/>
        </w:rPr>
        <w:t>ș</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z w:val="24"/>
          <w:szCs w:val="24"/>
          <w:lang w:val="fr-BE"/>
        </w:rPr>
        <w:t>mp</w:t>
      </w:r>
      <w:r w:rsidRPr="005E1B5A">
        <w:rPr>
          <w:rFonts w:ascii="Times New Roman" w:eastAsia="Cambria" w:hAnsi="Times New Roman" w:cs="Times New Roman"/>
          <w:spacing w:val="-1"/>
          <w:sz w:val="24"/>
          <w:szCs w:val="24"/>
          <w:lang w:val="fr-BE"/>
        </w:rPr>
        <w:t>il</w:t>
      </w:r>
      <w:r w:rsidRPr="005E1B5A">
        <w:rPr>
          <w:rFonts w:ascii="Times New Roman" w:eastAsia="Cambria" w:hAnsi="Times New Roman" w:cs="Times New Roman"/>
          <w:spacing w:val="1"/>
          <w:sz w:val="24"/>
          <w:szCs w:val="24"/>
          <w:lang w:val="fr-BE"/>
        </w:rPr>
        <w:t>at</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1"/>
          <w:sz w:val="24"/>
          <w:szCs w:val="24"/>
          <w:lang w:val="fr-BE"/>
        </w:rPr>
        <w:t xml:space="preserve"> d</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1"/>
          <w:sz w:val="24"/>
          <w:szCs w:val="24"/>
          <w:lang w:val="fr-BE"/>
        </w:rPr>
        <w:t xml:space="preserve"> </w:t>
      </w:r>
      <w:r w:rsidRPr="005E1B5A">
        <w:rPr>
          <w:rFonts w:ascii="Times New Roman" w:eastAsia="Cambria" w:hAnsi="Times New Roman" w:cs="Times New Roman"/>
          <w:sz w:val="24"/>
          <w:szCs w:val="24"/>
          <w:lang w:val="fr-BE"/>
        </w:rPr>
        <w:t>c</w:t>
      </w:r>
      <w:r w:rsidRPr="005E1B5A">
        <w:rPr>
          <w:rFonts w:ascii="Times New Roman" w:eastAsia="Cambria" w:hAnsi="Times New Roman" w:cs="Times New Roman"/>
          <w:spacing w:val="1"/>
          <w:sz w:val="24"/>
          <w:szCs w:val="24"/>
          <w:lang w:val="fr-BE"/>
        </w:rPr>
        <w:t>ă</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1"/>
          <w:sz w:val="24"/>
          <w:szCs w:val="24"/>
          <w:lang w:val="fr-BE"/>
        </w:rPr>
        <w:t xml:space="preserve"> fu</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z w:val="24"/>
          <w:szCs w:val="24"/>
          <w:lang w:val="fr-BE"/>
        </w:rPr>
        <w:t>n</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pacing w:val="1"/>
          <w:sz w:val="24"/>
          <w:szCs w:val="24"/>
          <w:lang w:val="fr-BE"/>
        </w:rPr>
        <w:t>z</w:t>
      </w:r>
      <w:r w:rsidRPr="005E1B5A">
        <w:rPr>
          <w:rFonts w:ascii="Times New Roman" w:eastAsia="Cambria" w:hAnsi="Times New Roman" w:cs="Times New Roman"/>
          <w:sz w:val="24"/>
          <w:szCs w:val="24"/>
          <w:lang w:val="fr-BE"/>
        </w:rPr>
        <w:t>o</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2"/>
          <w:sz w:val="24"/>
          <w:szCs w:val="24"/>
          <w:lang w:val="fr-BE"/>
        </w:rPr>
        <w:t>u</w:t>
      </w:r>
      <w:r w:rsidRPr="005E1B5A">
        <w:rPr>
          <w:rFonts w:ascii="Times New Roman" w:eastAsia="Cambria" w:hAnsi="Times New Roman" w:cs="Times New Roman"/>
          <w:sz w:val="24"/>
          <w:szCs w:val="24"/>
          <w:lang w:val="fr-BE"/>
        </w:rPr>
        <w:t>l</w:t>
      </w:r>
      <w:r w:rsidRPr="005E1B5A">
        <w:rPr>
          <w:rFonts w:ascii="Times New Roman" w:eastAsia="Cambria" w:hAnsi="Times New Roman" w:cs="Times New Roman"/>
          <w:spacing w:val="-4"/>
          <w:sz w:val="24"/>
          <w:szCs w:val="24"/>
          <w:lang w:val="fr-BE"/>
        </w:rPr>
        <w:t xml:space="preserve"> </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o</w:t>
      </w:r>
      <w:r w:rsidRPr="005E1B5A">
        <w:rPr>
          <w:rFonts w:ascii="Times New Roman" w:eastAsia="Cambria" w:hAnsi="Times New Roman" w:cs="Times New Roman"/>
          <w:spacing w:val="1"/>
          <w:sz w:val="24"/>
          <w:szCs w:val="24"/>
          <w:lang w:val="fr-BE"/>
        </w:rPr>
        <w:t>le</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b</w:t>
      </w:r>
      <w:r w:rsidRPr="005E1B5A">
        <w:rPr>
          <w:rFonts w:ascii="Times New Roman" w:eastAsia="Cambria" w:hAnsi="Times New Roman" w:cs="Times New Roman"/>
          <w:spacing w:val="-1"/>
          <w:sz w:val="24"/>
          <w:szCs w:val="24"/>
          <w:lang w:val="fr-BE"/>
        </w:rPr>
        <w:t>uz</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z w:val="24"/>
          <w:szCs w:val="24"/>
          <w:lang w:val="fr-BE"/>
        </w:rPr>
        <w:t>or</w:t>
      </w:r>
      <w:r w:rsidRPr="005E1B5A">
        <w:rPr>
          <w:rFonts w:ascii="Times New Roman" w:eastAsia="Cambria" w:hAnsi="Times New Roman" w:cs="Times New Roman"/>
          <w:spacing w:val="-6"/>
          <w:sz w:val="24"/>
          <w:szCs w:val="24"/>
          <w:lang w:val="fr-BE"/>
        </w:rPr>
        <w:t xml:space="preserve"> </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1"/>
          <w:sz w:val="24"/>
          <w:szCs w:val="24"/>
          <w:lang w:val="fr-BE"/>
        </w:rPr>
        <w:t xml:space="preserve"> </w:t>
      </w:r>
      <w:r w:rsidRPr="005E1B5A">
        <w:rPr>
          <w:rFonts w:ascii="Times New Roman" w:eastAsia="Cambria" w:hAnsi="Times New Roman" w:cs="Times New Roman"/>
          <w:spacing w:val="-1"/>
          <w:sz w:val="24"/>
          <w:szCs w:val="24"/>
          <w:lang w:val="fr-BE"/>
        </w:rPr>
        <w:t>C</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ifi</w:t>
      </w:r>
      <w:r w:rsidRPr="005E1B5A">
        <w:rPr>
          <w:rFonts w:ascii="Times New Roman" w:eastAsia="Cambria" w:hAnsi="Times New Roman" w:cs="Times New Roman"/>
          <w:sz w:val="24"/>
          <w:szCs w:val="24"/>
          <w:lang w:val="fr-BE"/>
        </w:rPr>
        <w:t>c</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el</w:t>
      </w:r>
      <w:r w:rsidRPr="005E1B5A">
        <w:rPr>
          <w:rFonts w:ascii="Times New Roman" w:eastAsia="Cambria" w:hAnsi="Times New Roman" w:cs="Times New Roman"/>
          <w:spacing w:val="-1"/>
          <w:sz w:val="24"/>
          <w:szCs w:val="24"/>
          <w:lang w:val="fr-BE"/>
        </w:rPr>
        <w:t>o</w:t>
      </w:r>
      <w:r w:rsidRPr="005E1B5A">
        <w:rPr>
          <w:rFonts w:ascii="Times New Roman" w:eastAsia="Cambria" w:hAnsi="Times New Roman" w:cs="Times New Roman"/>
          <w:sz w:val="24"/>
          <w:szCs w:val="24"/>
          <w:lang w:val="fr-BE"/>
        </w:rPr>
        <w:t>r</w:t>
      </w:r>
      <w:r w:rsidRPr="005E1B5A">
        <w:rPr>
          <w:rFonts w:ascii="Times New Roman" w:eastAsia="Cambria" w:hAnsi="Times New Roman" w:cs="Times New Roman"/>
          <w:spacing w:val="-7"/>
          <w:sz w:val="24"/>
          <w:szCs w:val="24"/>
          <w:lang w:val="fr-BE"/>
        </w:rPr>
        <w:t xml:space="preserve"> </w:t>
      </w:r>
      <w:r w:rsidRPr="005E1B5A">
        <w:rPr>
          <w:rFonts w:ascii="Times New Roman" w:eastAsia="Cambria" w:hAnsi="Times New Roman" w:cs="Times New Roman"/>
          <w:spacing w:val="-1"/>
          <w:sz w:val="24"/>
          <w:szCs w:val="24"/>
          <w:lang w:val="fr-BE"/>
        </w:rPr>
        <w:t>d</w:t>
      </w:r>
      <w:r w:rsidRPr="005E1B5A">
        <w:rPr>
          <w:rFonts w:ascii="Times New Roman" w:eastAsia="Cambria" w:hAnsi="Times New Roman" w:cs="Times New Roman"/>
          <w:sz w:val="24"/>
          <w:szCs w:val="24"/>
          <w:lang w:val="fr-BE"/>
        </w:rPr>
        <w:t>e c</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t</w:t>
      </w:r>
      <w:r w:rsidR="008748B5"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5"/>
          <w:sz w:val="24"/>
          <w:szCs w:val="24"/>
          <w:lang w:val="fr-BE"/>
        </w:rPr>
        <w:t xml:space="preserve"> </w:t>
      </w:r>
      <w:r w:rsidRPr="005E1B5A">
        <w:rPr>
          <w:rFonts w:ascii="Times New Roman" w:eastAsia="Cambria" w:hAnsi="Times New Roman" w:cs="Times New Roman"/>
          <w:sz w:val="24"/>
          <w:szCs w:val="24"/>
          <w:lang w:val="fr-BE"/>
        </w:rPr>
        <w:t xml:space="preserve">cu </w:t>
      </w:r>
      <w:r w:rsidRPr="005E1B5A">
        <w:rPr>
          <w:rFonts w:ascii="Times New Roman" w:eastAsia="Cambria" w:hAnsi="Times New Roman" w:cs="Times New Roman"/>
          <w:spacing w:val="6"/>
          <w:sz w:val="24"/>
          <w:szCs w:val="24"/>
          <w:lang w:val="fr-BE"/>
        </w:rPr>
        <w:t xml:space="preserve"> </w:t>
      </w:r>
      <w:r w:rsidRPr="005E1B5A">
        <w:rPr>
          <w:rFonts w:ascii="Times New Roman" w:eastAsia="Cambria" w:hAnsi="Times New Roman" w:cs="Times New Roman"/>
          <w:spacing w:val="-2"/>
          <w:sz w:val="24"/>
          <w:szCs w:val="24"/>
          <w:lang w:val="fr-BE"/>
        </w:rPr>
        <w:t>m</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n</w:t>
      </w:r>
      <w:r w:rsidRPr="005E1B5A">
        <w:rPr>
          <w:rFonts w:ascii="Times New Roman" w:eastAsia="Cambria" w:hAnsi="Times New Roman" w:cs="Times New Roman"/>
          <w:spacing w:val="1"/>
          <w:sz w:val="24"/>
          <w:szCs w:val="24"/>
          <w:lang w:val="fr-BE"/>
        </w:rPr>
        <w:t>ț</w:t>
      </w:r>
      <w:r w:rsidRPr="005E1B5A">
        <w:rPr>
          <w:rFonts w:ascii="Times New Roman" w:eastAsia="Cambria" w:hAnsi="Times New Roman" w:cs="Times New Roman"/>
          <w:spacing w:val="-1"/>
          <w:sz w:val="24"/>
          <w:szCs w:val="24"/>
          <w:lang w:val="fr-BE"/>
        </w:rPr>
        <w:t>iu</w:t>
      </w:r>
      <w:r w:rsidRPr="005E1B5A">
        <w:rPr>
          <w:rFonts w:ascii="Times New Roman" w:eastAsia="Cambria" w:hAnsi="Times New Roman" w:cs="Times New Roman"/>
          <w:sz w:val="24"/>
          <w:szCs w:val="24"/>
          <w:lang w:val="fr-BE"/>
        </w:rPr>
        <w:t>n</w:t>
      </w:r>
      <w:r w:rsidRPr="005E1B5A">
        <w:rPr>
          <w:rFonts w:ascii="Times New Roman" w:eastAsia="Cambria" w:hAnsi="Times New Roman" w:cs="Times New Roman"/>
          <w:spacing w:val="1"/>
          <w:sz w:val="24"/>
          <w:szCs w:val="24"/>
          <w:lang w:val="fr-BE"/>
        </w:rPr>
        <w:t>e</w:t>
      </w:r>
      <w:r w:rsidR="00A1439D" w:rsidRPr="005E1B5A">
        <w:rPr>
          <w:rFonts w:ascii="Times New Roman" w:eastAsia="Cambria" w:hAnsi="Times New Roman" w:cs="Times New Roman"/>
          <w:sz w:val="24"/>
          <w:szCs w:val="24"/>
          <w:lang w:val="fr-BE"/>
        </w:rPr>
        <w:t>a</w:t>
      </w:r>
      <w:r w:rsidRPr="005E1B5A">
        <w:rPr>
          <w:rFonts w:ascii="Times New Roman" w:eastAsia="Cambria" w:hAnsi="Times New Roman" w:cs="Times New Roman"/>
          <w:spacing w:val="2"/>
          <w:sz w:val="24"/>
          <w:szCs w:val="24"/>
          <w:lang w:val="fr-BE"/>
        </w:rPr>
        <w:t xml:space="preserve"> </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1"/>
          <w:sz w:val="24"/>
          <w:szCs w:val="24"/>
          <w:lang w:val="fr-BE"/>
        </w:rPr>
        <w:t>C</w:t>
      </w:r>
      <w:r w:rsidRPr="005E1B5A">
        <w:rPr>
          <w:rFonts w:ascii="Times New Roman" w:eastAsia="Cambria" w:hAnsi="Times New Roman" w:cs="Times New Roman"/>
          <w:sz w:val="24"/>
          <w:szCs w:val="24"/>
          <w:lang w:val="fr-BE"/>
        </w:rPr>
        <w:t>on</w:t>
      </w:r>
      <w:r w:rsidRPr="005E1B5A">
        <w:rPr>
          <w:rFonts w:ascii="Times New Roman" w:eastAsia="Cambria" w:hAnsi="Times New Roman" w:cs="Times New Roman"/>
          <w:spacing w:val="-1"/>
          <w:sz w:val="24"/>
          <w:szCs w:val="24"/>
          <w:lang w:val="fr-BE"/>
        </w:rPr>
        <w:t>fo</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z w:val="24"/>
          <w:szCs w:val="24"/>
          <w:lang w:val="fr-BE"/>
        </w:rPr>
        <w:t xml:space="preserve">m  cu </w:t>
      </w:r>
      <w:r w:rsidRPr="005E1B5A">
        <w:rPr>
          <w:rFonts w:ascii="Times New Roman" w:eastAsia="Cambria" w:hAnsi="Times New Roman" w:cs="Times New Roman"/>
          <w:spacing w:val="6"/>
          <w:sz w:val="24"/>
          <w:szCs w:val="24"/>
          <w:lang w:val="fr-BE"/>
        </w:rPr>
        <w:t xml:space="preserve"> </w:t>
      </w:r>
      <w:r w:rsidRPr="005E1B5A">
        <w:rPr>
          <w:rFonts w:ascii="Times New Roman" w:eastAsia="Cambria" w:hAnsi="Times New Roman" w:cs="Times New Roman"/>
          <w:sz w:val="24"/>
          <w:szCs w:val="24"/>
          <w:lang w:val="fr-BE"/>
        </w:rPr>
        <w:t>o</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igi</w:t>
      </w:r>
      <w:r w:rsidRPr="005E1B5A">
        <w:rPr>
          <w:rFonts w:ascii="Times New Roman" w:eastAsia="Cambria" w:hAnsi="Times New Roman" w:cs="Times New Roman"/>
          <w:sz w:val="24"/>
          <w:szCs w:val="24"/>
          <w:lang w:val="fr-BE"/>
        </w:rPr>
        <w:t>n</w:t>
      </w:r>
      <w:r w:rsidRPr="005E1B5A">
        <w:rPr>
          <w:rFonts w:ascii="Times New Roman" w:eastAsia="Cambria" w:hAnsi="Times New Roman" w:cs="Times New Roman"/>
          <w:spacing w:val="1"/>
          <w:sz w:val="24"/>
          <w:szCs w:val="24"/>
          <w:lang w:val="fr-BE"/>
        </w:rPr>
        <w:t>al</w:t>
      </w:r>
      <w:r w:rsidRPr="005E1B5A">
        <w:rPr>
          <w:rFonts w:ascii="Times New Roman" w:eastAsia="Cambria" w:hAnsi="Times New Roman" w:cs="Times New Roman"/>
          <w:spacing w:val="-1"/>
          <w:sz w:val="24"/>
          <w:szCs w:val="24"/>
          <w:lang w:val="fr-BE"/>
        </w:rPr>
        <w:t>u</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z w:val="24"/>
          <w:szCs w:val="24"/>
          <w:lang w:val="fr-BE"/>
        </w:rPr>
        <w:t xml:space="preserve">” </w:t>
      </w:r>
      <w:r w:rsidRPr="005E1B5A">
        <w:rPr>
          <w:rFonts w:ascii="Times New Roman" w:eastAsia="Cambria" w:hAnsi="Times New Roman" w:cs="Times New Roman"/>
          <w:spacing w:val="3"/>
          <w:sz w:val="24"/>
          <w:szCs w:val="24"/>
          <w:lang w:val="fr-BE"/>
        </w:rPr>
        <w:t xml:space="preserve"> </w:t>
      </w:r>
      <w:r w:rsidRPr="005E1B5A">
        <w:rPr>
          <w:rFonts w:ascii="Times New Roman" w:eastAsia="Cambria" w:hAnsi="Times New Roman" w:cs="Times New Roman"/>
          <w:spacing w:val="-1"/>
          <w:sz w:val="24"/>
          <w:szCs w:val="24"/>
          <w:lang w:val="fr-BE"/>
        </w:rPr>
        <w:t>p</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2"/>
          <w:sz w:val="24"/>
          <w:szCs w:val="24"/>
          <w:lang w:val="fr-BE"/>
        </w:rPr>
        <w:t>n</w:t>
      </w:r>
      <w:r w:rsidRPr="005E1B5A">
        <w:rPr>
          <w:rFonts w:ascii="Times New Roman" w:eastAsia="Cambria" w:hAnsi="Times New Roman" w:cs="Times New Roman"/>
          <w:spacing w:val="1"/>
          <w:sz w:val="24"/>
          <w:szCs w:val="24"/>
          <w:lang w:val="fr-BE"/>
        </w:rPr>
        <w:t>tr</w:t>
      </w:r>
      <w:r w:rsidRPr="005E1B5A">
        <w:rPr>
          <w:rFonts w:ascii="Times New Roman" w:eastAsia="Cambria" w:hAnsi="Times New Roman" w:cs="Times New Roman"/>
          <w:sz w:val="24"/>
          <w:szCs w:val="24"/>
          <w:lang w:val="fr-BE"/>
        </w:rPr>
        <w:t xml:space="preserve">u </w:t>
      </w:r>
      <w:r w:rsidRPr="005E1B5A">
        <w:rPr>
          <w:rFonts w:ascii="Times New Roman" w:eastAsia="Cambria" w:hAnsi="Times New Roman" w:cs="Times New Roman"/>
          <w:spacing w:val="5"/>
          <w:sz w:val="24"/>
          <w:szCs w:val="24"/>
          <w:lang w:val="fr-BE"/>
        </w:rPr>
        <w:t xml:space="preserve"> </w:t>
      </w:r>
      <w:r w:rsidRPr="005E1B5A">
        <w:rPr>
          <w:rFonts w:ascii="Times New Roman" w:eastAsia="Cambria" w:hAnsi="Times New Roman" w:cs="Times New Roman"/>
          <w:spacing w:val="1"/>
          <w:sz w:val="24"/>
          <w:szCs w:val="24"/>
          <w:lang w:val="fr-BE"/>
        </w:rPr>
        <w:t>s</w:t>
      </w:r>
      <w:r w:rsidRPr="005E1B5A">
        <w:rPr>
          <w:rFonts w:ascii="Times New Roman" w:eastAsia="Cambria" w:hAnsi="Times New Roman" w:cs="Times New Roman"/>
          <w:spacing w:val="-1"/>
          <w:sz w:val="24"/>
          <w:szCs w:val="24"/>
          <w:lang w:val="fr-BE"/>
        </w:rPr>
        <w:t>ub</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z w:val="24"/>
          <w:szCs w:val="24"/>
          <w:lang w:val="fr-BE"/>
        </w:rPr>
        <w:t>n</w:t>
      </w:r>
      <w:r w:rsidRPr="005E1B5A">
        <w:rPr>
          <w:rFonts w:ascii="Times New Roman" w:eastAsia="Cambria" w:hAnsi="Times New Roman" w:cs="Times New Roman"/>
          <w:spacing w:val="-1"/>
          <w:sz w:val="24"/>
          <w:szCs w:val="24"/>
          <w:lang w:val="fr-BE"/>
        </w:rPr>
        <w:t>s</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z w:val="24"/>
          <w:szCs w:val="24"/>
          <w:lang w:val="fr-BE"/>
        </w:rPr>
        <w:t>mb</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pacing w:val="-2"/>
          <w:sz w:val="24"/>
          <w:szCs w:val="24"/>
          <w:lang w:val="fr-BE"/>
        </w:rPr>
        <w:t>u</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z w:val="24"/>
          <w:szCs w:val="24"/>
          <w:lang w:val="fr-BE"/>
        </w:rPr>
        <w:t>e p</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nc</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p</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10"/>
          <w:sz w:val="24"/>
          <w:szCs w:val="24"/>
          <w:lang w:val="fr-BE"/>
        </w:rPr>
        <w:t xml:space="preserve"> </w:t>
      </w:r>
      <w:r w:rsidRPr="005E1B5A">
        <w:rPr>
          <w:rFonts w:ascii="Times New Roman" w:eastAsia="Cambria" w:hAnsi="Times New Roman" w:cs="Times New Roman"/>
          <w:spacing w:val="-2"/>
          <w:sz w:val="24"/>
          <w:szCs w:val="24"/>
          <w:lang w:val="fr-BE"/>
        </w:rPr>
        <w:t>(</w:t>
      </w:r>
      <w:r w:rsidRPr="005E1B5A">
        <w:rPr>
          <w:rFonts w:ascii="Times New Roman" w:eastAsia="Cambria" w:hAnsi="Times New Roman" w:cs="Times New Roman"/>
          <w:sz w:val="24"/>
          <w:szCs w:val="24"/>
          <w:lang w:val="fr-BE"/>
        </w:rPr>
        <w:t>mo</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z w:val="24"/>
          <w:szCs w:val="24"/>
          <w:lang w:val="fr-BE"/>
        </w:rPr>
        <w:t>or</w:t>
      </w:r>
      <w:r w:rsidRPr="005E1B5A">
        <w:rPr>
          <w:rFonts w:ascii="Times New Roman" w:eastAsia="Cambria" w:hAnsi="Times New Roman" w:cs="Times New Roman"/>
          <w:spacing w:val="7"/>
          <w:sz w:val="24"/>
          <w:szCs w:val="24"/>
          <w:lang w:val="fr-BE"/>
        </w:rPr>
        <w:t xml:space="preserve"> </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ra</w:t>
      </w:r>
      <w:r w:rsidRPr="005E1B5A">
        <w:rPr>
          <w:rFonts w:ascii="Times New Roman" w:eastAsia="Cambria" w:hAnsi="Times New Roman" w:cs="Times New Roman"/>
          <w:spacing w:val="-2"/>
          <w:sz w:val="24"/>
          <w:szCs w:val="24"/>
          <w:lang w:val="fr-BE"/>
        </w:rPr>
        <w:t>c</w:t>
      </w:r>
      <w:r w:rsidRPr="005E1B5A">
        <w:rPr>
          <w:rFonts w:ascii="Times New Roman" w:eastAsia="Cambria" w:hAnsi="Times New Roman" w:cs="Times New Roman"/>
          <w:spacing w:val="1"/>
          <w:sz w:val="24"/>
          <w:szCs w:val="24"/>
          <w:lang w:val="fr-BE"/>
        </w:rPr>
        <w:t>ț</w:t>
      </w:r>
      <w:r w:rsidRPr="005E1B5A">
        <w:rPr>
          <w:rFonts w:ascii="Times New Roman" w:eastAsia="Cambria" w:hAnsi="Times New Roman" w:cs="Times New Roman"/>
          <w:spacing w:val="-1"/>
          <w:sz w:val="24"/>
          <w:szCs w:val="24"/>
          <w:lang w:val="fr-BE"/>
        </w:rPr>
        <w:t>iu</w:t>
      </w:r>
      <w:r w:rsidRPr="005E1B5A">
        <w:rPr>
          <w:rFonts w:ascii="Times New Roman" w:eastAsia="Cambria" w:hAnsi="Times New Roman" w:cs="Times New Roman"/>
          <w:sz w:val="24"/>
          <w:szCs w:val="24"/>
          <w:lang w:val="fr-BE"/>
        </w:rPr>
        <w:t>n</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9"/>
          <w:sz w:val="24"/>
          <w:szCs w:val="24"/>
          <w:lang w:val="fr-BE"/>
        </w:rPr>
        <w:t xml:space="preserve"> </w:t>
      </w:r>
      <w:r w:rsidRPr="005E1B5A">
        <w:rPr>
          <w:rFonts w:ascii="Times New Roman" w:eastAsia="Cambria" w:hAnsi="Times New Roman" w:cs="Times New Roman"/>
          <w:spacing w:val="-2"/>
          <w:sz w:val="24"/>
          <w:szCs w:val="24"/>
          <w:lang w:val="fr-BE"/>
        </w:rPr>
        <w:t>m</w:t>
      </w:r>
      <w:r w:rsidRPr="005E1B5A">
        <w:rPr>
          <w:rFonts w:ascii="Times New Roman" w:eastAsia="Cambria" w:hAnsi="Times New Roman" w:cs="Times New Roman"/>
          <w:sz w:val="24"/>
          <w:szCs w:val="24"/>
          <w:lang w:val="fr-BE"/>
        </w:rPr>
        <w:t>o</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z w:val="24"/>
          <w:szCs w:val="24"/>
          <w:lang w:val="fr-BE"/>
        </w:rPr>
        <w:t>or</w:t>
      </w:r>
      <w:r w:rsidRPr="005E1B5A">
        <w:rPr>
          <w:rFonts w:ascii="Times New Roman" w:eastAsia="Cambria" w:hAnsi="Times New Roman" w:cs="Times New Roman"/>
          <w:spacing w:val="9"/>
          <w:sz w:val="24"/>
          <w:szCs w:val="24"/>
          <w:lang w:val="fr-BE"/>
        </w:rPr>
        <w:t xml:space="preserve"> </w:t>
      </w:r>
      <w:r w:rsidRPr="005E1B5A">
        <w:rPr>
          <w:rFonts w:ascii="Times New Roman" w:eastAsia="Cambria" w:hAnsi="Times New Roman" w:cs="Times New Roman"/>
          <w:sz w:val="24"/>
          <w:szCs w:val="24"/>
          <w:lang w:val="fr-BE"/>
        </w:rPr>
        <w:t>c</w:t>
      </w:r>
      <w:r w:rsidRPr="005E1B5A">
        <w:rPr>
          <w:rFonts w:ascii="Times New Roman" w:eastAsia="Cambria" w:hAnsi="Times New Roman" w:cs="Times New Roman"/>
          <w:spacing w:val="-1"/>
          <w:sz w:val="24"/>
          <w:szCs w:val="24"/>
          <w:lang w:val="fr-BE"/>
        </w:rPr>
        <w:t>o</w:t>
      </w:r>
      <w:r w:rsidRPr="005E1B5A">
        <w:rPr>
          <w:rFonts w:ascii="Times New Roman" w:eastAsia="Cambria" w:hAnsi="Times New Roman" w:cs="Times New Roman"/>
          <w:sz w:val="24"/>
          <w:szCs w:val="24"/>
          <w:lang w:val="fr-BE"/>
        </w:rPr>
        <w:t>mp</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es</w:t>
      </w:r>
      <w:r w:rsidRPr="005E1B5A">
        <w:rPr>
          <w:rFonts w:ascii="Times New Roman" w:eastAsia="Cambria" w:hAnsi="Times New Roman" w:cs="Times New Roman"/>
          <w:spacing w:val="-1"/>
          <w:sz w:val="24"/>
          <w:szCs w:val="24"/>
          <w:lang w:val="fr-BE"/>
        </w:rPr>
        <w:t>o</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6"/>
          <w:sz w:val="24"/>
          <w:szCs w:val="24"/>
          <w:lang w:val="fr-BE"/>
        </w:rPr>
        <w:t xml:space="preserve"> </w:t>
      </w:r>
      <w:r w:rsidRPr="005E1B5A">
        <w:rPr>
          <w:rFonts w:ascii="Times New Roman" w:eastAsia="Cambria" w:hAnsi="Times New Roman" w:cs="Times New Roman"/>
          <w:spacing w:val="-2"/>
          <w:sz w:val="24"/>
          <w:szCs w:val="24"/>
          <w:lang w:val="fr-BE"/>
        </w:rPr>
        <w:t>m</w:t>
      </w:r>
      <w:r w:rsidRPr="005E1B5A">
        <w:rPr>
          <w:rFonts w:ascii="Times New Roman" w:eastAsia="Cambria" w:hAnsi="Times New Roman" w:cs="Times New Roman"/>
          <w:sz w:val="24"/>
          <w:szCs w:val="24"/>
          <w:lang w:val="fr-BE"/>
        </w:rPr>
        <w:t>o</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o</w:t>
      </w:r>
      <w:r w:rsidRPr="005E1B5A">
        <w:rPr>
          <w:rFonts w:ascii="Times New Roman" w:eastAsia="Cambria" w:hAnsi="Times New Roman" w:cs="Times New Roman"/>
          <w:sz w:val="24"/>
          <w:szCs w:val="24"/>
          <w:lang w:val="fr-BE"/>
        </w:rPr>
        <w:t>r</w:t>
      </w:r>
      <w:r w:rsidRPr="005E1B5A">
        <w:rPr>
          <w:rFonts w:ascii="Times New Roman" w:eastAsia="Cambria" w:hAnsi="Times New Roman" w:cs="Times New Roman"/>
          <w:spacing w:val="9"/>
          <w:sz w:val="24"/>
          <w:szCs w:val="24"/>
          <w:lang w:val="fr-BE"/>
        </w:rPr>
        <w:t xml:space="preserve"> </w:t>
      </w:r>
      <w:r w:rsidRPr="005E1B5A">
        <w:rPr>
          <w:rFonts w:ascii="Times New Roman" w:eastAsia="Cambria" w:hAnsi="Times New Roman" w:cs="Times New Roman"/>
          <w:spacing w:val="1"/>
          <w:sz w:val="24"/>
          <w:szCs w:val="24"/>
          <w:lang w:val="fr-BE"/>
        </w:rPr>
        <w:t>s</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v</w:t>
      </w:r>
      <w:r w:rsidRPr="005E1B5A">
        <w:rPr>
          <w:rFonts w:ascii="Times New Roman" w:eastAsia="Cambria" w:hAnsi="Times New Roman" w:cs="Times New Roman"/>
          <w:sz w:val="24"/>
          <w:szCs w:val="24"/>
          <w:lang w:val="fr-BE"/>
        </w:rPr>
        <w:t>o</w:t>
      </w:r>
      <w:r w:rsidRPr="005E1B5A">
        <w:rPr>
          <w:rFonts w:ascii="Times New Roman" w:eastAsia="Cambria" w:hAnsi="Times New Roman" w:cs="Times New Roman"/>
          <w:spacing w:val="1"/>
          <w:sz w:val="24"/>
          <w:szCs w:val="24"/>
          <w:lang w:val="fr-BE"/>
        </w:rPr>
        <w:t>d</w:t>
      </w:r>
      <w:r w:rsidRPr="005E1B5A">
        <w:rPr>
          <w:rFonts w:ascii="Times New Roman" w:eastAsia="Cambria" w:hAnsi="Times New Roman" w:cs="Times New Roman"/>
          <w:spacing w:val="-1"/>
          <w:sz w:val="24"/>
          <w:szCs w:val="24"/>
          <w:lang w:val="fr-BE"/>
        </w:rPr>
        <w:t>ir</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c</w:t>
      </w:r>
      <w:r w:rsidRPr="005E1B5A">
        <w:rPr>
          <w:rFonts w:ascii="Times New Roman" w:eastAsia="Cambria" w:hAnsi="Times New Roman" w:cs="Times New Roman"/>
          <w:spacing w:val="1"/>
          <w:sz w:val="24"/>
          <w:szCs w:val="24"/>
          <w:lang w:val="fr-BE"/>
        </w:rPr>
        <w:t>ț</w:t>
      </w:r>
      <w:r w:rsidRPr="005E1B5A">
        <w:rPr>
          <w:rFonts w:ascii="Times New Roman" w:eastAsia="Cambria" w:hAnsi="Times New Roman" w:cs="Times New Roman"/>
          <w:spacing w:val="-3"/>
          <w:sz w:val="24"/>
          <w:szCs w:val="24"/>
          <w:lang w:val="fr-BE"/>
        </w:rPr>
        <w:t>i</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 c</w:t>
      </w:r>
      <w:r w:rsidRPr="005E1B5A">
        <w:rPr>
          <w:rFonts w:ascii="Times New Roman" w:eastAsia="Cambria" w:hAnsi="Times New Roman" w:cs="Times New Roman"/>
          <w:spacing w:val="-1"/>
          <w:sz w:val="24"/>
          <w:szCs w:val="24"/>
          <w:lang w:val="fr-BE"/>
        </w:rPr>
        <w:t>o</w:t>
      </w:r>
      <w:r w:rsidRPr="005E1B5A">
        <w:rPr>
          <w:rFonts w:ascii="Times New Roman" w:eastAsia="Cambria" w:hAnsi="Times New Roman" w:cs="Times New Roman"/>
          <w:sz w:val="24"/>
          <w:szCs w:val="24"/>
          <w:lang w:val="fr-BE"/>
        </w:rPr>
        <w:t>mp</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es</w:t>
      </w:r>
      <w:r w:rsidRPr="005E1B5A">
        <w:rPr>
          <w:rFonts w:ascii="Times New Roman" w:eastAsia="Cambria" w:hAnsi="Times New Roman" w:cs="Times New Roman"/>
          <w:spacing w:val="-1"/>
          <w:sz w:val="24"/>
          <w:szCs w:val="24"/>
          <w:lang w:val="fr-BE"/>
        </w:rPr>
        <w:t>o</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z w:val="24"/>
          <w:szCs w:val="24"/>
          <w:lang w:val="fr-BE"/>
        </w:rPr>
        <w:t>, p</w:t>
      </w:r>
      <w:r w:rsidRPr="005E1B5A">
        <w:rPr>
          <w:rFonts w:ascii="Times New Roman" w:eastAsia="Cambria" w:hAnsi="Times New Roman" w:cs="Times New Roman"/>
          <w:spacing w:val="-1"/>
          <w:sz w:val="24"/>
          <w:szCs w:val="24"/>
          <w:lang w:val="fr-BE"/>
        </w:rPr>
        <w:t>u</w:t>
      </w:r>
      <w:r w:rsidRPr="005E1B5A">
        <w:rPr>
          <w:rFonts w:ascii="Times New Roman" w:eastAsia="Cambria" w:hAnsi="Times New Roman" w:cs="Times New Roman"/>
          <w:sz w:val="24"/>
          <w:szCs w:val="24"/>
          <w:lang w:val="fr-BE"/>
        </w:rPr>
        <w:t>n</w:t>
      </w:r>
      <w:r w:rsidRPr="005E1B5A">
        <w:rPr>
          <w:rFonts w:ascii="Times New Roman" w:eastAsia="Cambria" w:hAnsi="Times New Roman" w:cs="Times New Roman"/>
          <w:spacing w:val="1"/>
          <w:sz w:val="24"/>
          <w:szCs w:val="24"/>
          <w:lang w:val="fr-BE"/>
        </w:rPr>
        <w:t>ț</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10"/>
          <w:sz w:val="24"/>
          <w:szCs w:val="24"/>
          <w:lang w:val="fr-BE"/>
        </w:rPr>
        <w:t xml:space="preserve"> </w:t>
      </w:r>
      <w:r w:rsidRPr="005E1B5A">
        <w:rPr>
          <w:rFonts w:ascii="Times New Roman" w:eastAsia="Cambria" w:hAnsi="Times New Roman" w:cs="Times New Roman"/>
          <w:sz w:val="24"/>
          <w:szCs w:val="24"/>
          <w:lang w:val="fr-BE"/>
        </w:rPr>
        <w:t>c</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s</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z w:val="24"/>
          <w:szCs w:val="24"/>
          <w:lang w:val="fr-BE"/>
        </w:rPr>
        <w:t>a</w:t>
      </w:r>
      <w:r w:rsidRPr="005E1B5A">
        <w:rPr>
          <w:rFonts w:ascii="Times New Roman" w:eastAsia="Cambria" w:hAnsi="Times New Roman" w:cs="Times New Roman"/>
          <w:spacing w:val="7"/>
          <w:sz w:val="24"/>
          <w:szCs w:val="24"/>
          <w:lang w:val="fr-BE"/>
        </w:rPr>
        <w:t xml:space="preserve"> </w:t>
      </w:r>
      <w:r w:rsidRPr="005E1B5A">
        <w:rPr>
          <w:rFonts w:ascii="Times New Roman" w:eastAsia="Cambria" w:hAnsi="Times New Roman" w:cs="Times New Roman"/>
          <w:spacing w:val="1"/>
          <w:sz w:val="24"/>
          <w:szCs w:val="24"/>
          <w:lang w:val="fr-BE"/>
        </w:rPr>
        <w:t>d</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8"/>
          <w:sz w:val="24"/>
          <w:szCs w:val="24"/>
          <w:lang w:val="fr-BE"/>
        </w:rPr>
        <w:t xml:space="preserve"> </w:t>
      </w:r>
      <w:r w:rsidRPr="005E1B5A">
        <w:rPr>
          <w:rFonts w:ascii="Times New Roman" w:eastAsia="Cambria" w:hAnsi="Times New Roman" w:cs="Times New Roman"/>
          <w:spacing w:val="1"/>
          <w:sz w:val="24"/>
          <w:szCs w:val="24"/>
          <w:lang w:val="fr-BE"/>
        </w:rPr>
        <w:t>d</w:t>
      </w:r>
      <w:r w:rsidRPr="005E1B5A">
        <w:rPr>
          <w:rFonts w:ascii="Times New Roman" w:eastAsia="Cambria" w:hAnsi="Times New Roman" w:cs="Times New Roman"/>
          <w:spacing w:val="-3"/>
          <w:sz w:val="24"/>
          <w:szCs w:val="24"/>
          <w:lang w:val="fr-BE"/>
        </w:rPr>
        <w:t>i</w:t>
      </w:r>
      <w:r w:rsidRPr="005E1B5A">
        <w:rPr>
          <w:rFonts w:ascii="Times New Roman" w:eastAsia="Cambria" w:hAnsi="Times New Roman" w:cs="Times New Roman"/>
          <w:spacing w:val="1"/>
          <w:sz w:val="24"/>
          <w:szCs w:val="24"/>
          <w:lang w:val="fr-BE"/>
        </w:rPr>
        <w:t>re</w:t>
      </w:r>
      <w:r w:rsidRPr="005E1B5A">
        <w:rPr>
          <w:rFonts w:ascii="Times New Roman" w:eastAsia="Cambria" w:hAnsi="Times New Roman" w:cs="Times New Roman"/>
          <w:spacing w:val="-2"/>
          <w:sz w:val="24"/>
          <w:szCs w:val="24"/>
          <w:lang w:val="fr-BE"/>
        </w:rPr>
        <w:t>c</w:t>
      </w:r>
      <w:r w:rsidRPr="005E1B5A">
        <w:rPr>
          <w:rFonts w:ascii="Times New Roman" w:eastAsia="Cambria" w:hAnsi="Times New Roman" w:cs="Times New Roman"/>
          <w:spacing w:val="1"/>
          <w:sz w:val="24"/>
          <w:szCs w:val="24"/>
          <w:lang w:val="fr-BE"/>
        </w:rPr>
        <w:t>ț</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4"/>
          <w:sz w:val="24"/>
          <w:szCs w:val="24"/>
          <w:lang w:val="fr-BE"/>
        </w:rPr>
        <w:t xml:space="preserve"> </w:t>
      </w:r>
      <w:r w:rsidRPr="005E1B5A">
        <w:rPr>
          <w:rFonts w:ascii="Times New Roman" w:eastAsia="Cambria" w:hAnsi="Times New Roman" w:cs="Times New Roman"/>
          <w:sz w:val="24"/>
          <w:szCs w:val="24"/>
          <w:lang w:val="fr-BE"/>
        </w:rPr>
        <w:t>po</w:t>
      </w:r>
      <w:r w:rsidRPr="005E1B5A">
        <w:rPr>
          <w:rFonts w:ascii="Times New Roman" w:eastAsia="Cambria" w:hAnsi="Times New Roman" w:cs="Times New Roman"/>
          <w:spacing w:val="-2"/>
          <w:sz w:val="24"/>
          <w:szCs w:val="24"/>
          <w:lang w:val="fr-BE"/>
        </w:rPr>
        <w:t>m</w:t>
      </w:r>
      <w:r w:rsidRPr="005E1B5A">
        <w:rPr>
          <w:rFonts w:ascii="Times New Roman" w:eastAsia="Cambria" w:hAnsi="Times New Roman" w:cs="Times New Roman"/>
          <w:sz w:val="24"/>
          <w:szCs w:val="24"/>
          <w:lang w:val="fr-BE"/>
        </w:rPr>
        <w:t>pa</w:t>
      </w:r>
      <w:r w:rsidRPr="005E1B5A">
        <w:rPr>
          <w:rFonts w:ascii="Times New Roman" w:eastAsia="Cambria" w:hAnsi="Times New Roman" w:cs="Times New Roman"/>
          <w:spacing w:val="9"/>
          <w:sz w:val="24"/>
          <w:szCs w:val="24"/>
          <w:lang w:val="fr-BE"/>
        </w:rPr>
        <w:t xml:space="preserve"> </w:t>
      </w:r>
      <w:r w:rsidRPr="005E1B5A">
        <w:rPr>
          <w:rFonts w:ascii="Times New Roman" w:eastAsia="Cambria" w:hAnsi="Times New Roman" w:cs="Times New Roman"/>
          <w:spacing w:val="1"/>
          <w:sz w:val="24"/>
          <w:szCs w:val="24"/>
          <w:lang w:val="fr-BE"/>
        </w:rPr>
        <w:t>s</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v</w:t>
      </w:r>
      <w:r w:rsidRPr="005E1B5A">
        <w:rPr>
          <w:rFonts w:ascii="Times New Roman" w:eastAsia="Cambria" w:hAnsi="Times New Roman" w:cs="Times New Roman"/>
          <w:sz w:val="24"/>
          <w:szCs w:val="24"/>
          <w:lang w:val="fr-BE"/>
        </w:rPr>
        <w:t>o</w:t>
      </w:r>
      <w:r w:rsidRPr="005E1B5A">
        <w:rPr>
          <w:rFonts w:ascii="Times New Roman" w:eastAsia="Cambria" w:hAnsi="Times New Roman" w:cs="Times New Roman"/>
          <w:spacing w:val="1"/>
          <w:sz w:val="24"/>
          <w:szCs w:val="24"/>
          <w:lang w:val="fr-BE"/>
        </w:rPr>
        <w:t>d</w:t>
      </w:r>
      <w:r w:rsidRPr="005E1B5A">
        <w:rPr>
          <w:rFonts w:ascii="Times New Roman" w:eastAsia="Cambria" w:hAnsi="Times New Roman" w:cs="Times New Roman"/>
          <w:spacing w:val="-1"/>
          <w:sz w:val="24"/>
          <w:szCs w:val="24"/>
          <w:lang w:val="fr-BE"/>
        </w:rPr>
        <w:t>ir</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c</w:t>
      </w:r>
      <w:r w:rsidRPr="005E1B5A">
        <w:rPr>
          <w:rFonts w:ascii="Times New Roman" w:eastAsia="Cambria" w:hAnsi="Times New Roman" w:cs="Times New Roman"/>
          <w:spacing w:val="1"/>
          <w:sz w:val="24"/>
          <w:szCs w:val="24"/>
          <w:lang w:val="fr-BE"/>
        </w:rPr>
        <w:t>ț</w:t>
      </w:r>
      <w:r w:rsidRPr="005E1B5A">
        <w:rPr>
          <w:rFonts w:ascii="Times New Roman" w:eastAsia="Cambria" w:hAnsi="Times New Roman" w:cs="Times New Roman"/>
          <w:spacing w:val="-1"/>
          <w:sz w:val="24"/>
          <w:szCs w:val="24"/>
          <w:lang w:val="fr-BE"/>
        </w:rPr>
        <w:t>ie</w:t>
      </w:r>
      <w:r w:rsidRPr="005E1B5A">
        <w:rPr>
          <w:rFonts w:ascii="Times New Roman" w:eastAsia="Cambria" w:hAnsi="Times New Roman" w:cs="Times New Roman"/>
          <w:sz w:val="24"/>
          <w:szCs w:val="24"/>
          <w:lang w:val="fr-BE"/>
        </w:rPr>
        <w:t xml:space="preserve">, </w:t>
      </w:r>
      <w:r w:rsidRPr="005E1B5A">
        <w:rPr>
          <w:rFonts w:ascii="Times New Roman" w:eastAsia="Cambria" w:hAnsi="Times New Roman" w:cs="Times New Roman"/>
          <w:spacing w:val="-1"/>
          <w:sz w:val="24"/>
          <w:szCs w:val="24"/>
          <w:lang w:val="fr-BE"/>
        </w:rPr>
        <w:t>CG</w:t>
      </w:r>
      <w:r w:rsidRPr="005E1B5A">
        <w:rPr>
          <w:rFonts w:ascii="Times New Roman" w:eastAsia="Cambria" w:hAnsi="Times New Roman" w:cs="Times New Roman"/>
          <w:sz w:val="24"/>
          <w:szCs w:val="24"/>
          <w:lang w:val="fr-BE"/>
        </w:rPr>
        <w:t>MT,</w:t>
      </w:r>
      <w:r w:rsidRPr="005E1B5A">
        <w:rPr>
          <w:rFonts w:ascii="Times New Roman" w:eastAsia="Cambria" w:hAnsi="Times New Roman" w:cs="Times New Roman"/>
          <w:spacing w:val="6"/>
          <w:sz w:val="24"/>
          <w:szCs w:val="24"/>
          <w:lang w:val="fr-BE"/>
        </w:rPr>
        <w:t xml:space="preserve"> </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n</w:t>
      </w:r>
      <w:r w:rsidRPr="005E1B5A">
        <w:rPr>
          <w:rFonts w:ascii="Times New Roman" w:eastAsia="Cambria" w:hAnsi="Times New Roman" w:cs="Times New Roman"/>
          <w:spacing w:val="1"/>
          <w:sz w:val="24"/>
          <w:szCs w:val="24"/>
          <w:lang w:val="fr-BE"/>
        </w:rPr>
        <w:t>st</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ț</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a</w:t>
      </w:r>
      <w:r w:rsidRPr="005E1B5A">
        <w:rPr>
          <w:rFonts w:ascii="Times New Roman" w:eastAsia="Cambria" w:hAnsi="Times New Roman" w:cs="Times New Roman"/>
          <w:spacing w:val="9"/>
          <w:sz w:val="24"/>
          <w:szCs w:val="24"/>
          <w:lang w:val="fr-BE"/>
        </w:rPr>
        <w:t xml:space="preserve"> </w:t>
      </w:r>
      <w:r w:rsidRPr="005E1B5A">
        <w:rPr>
          <w:rFonts w:ascii="Times New Roman" w:eastAsia="Cambria" w:hAnsi="Times New Roman" w:cs="Times New Roman"/>
          <w:spacing w:val="-1"/>
          <w:sz w:val="24"/>
          <w:szCs w:val="24"/>
          <w:lang w:val="fr-BE"/>
        </w:rPr>
        <w:t>d</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8"/>
          <w:sz w:val="24"/>
          <w:szCs w:val="24"/>
          <w:lang w:val="fr-BE"/>
        </w:rPr>
        <w:t xml:space="preserve"> </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n</w:t>
      </w:r>
      <w:r w:rsidRPr="005E1B5A">
        <w:rPr>
          <w:rFonts w:ascii="Times New Roman" w:eastAsia="Cambria" w:hAnsi="Times New Roman" w:cs="Times New Roman"/>
          <w:spacing w:val="-1"/>
          <w:sz w:val="24"/>
          <w:szCs w:val="24"/>
          <w:lang w:val="fr-BE"/>
        </w:rPr>
        <w:t>f</w:t>
      </w:r>
      <w:r w:rsidRPr="005E1B5A">
        <w:rPr>
          <w:rFonts w:ascii="Times New Roman" w:eastAsia="Cambria" w:hAnsi="Times New Roman" w:cs="Times New Roman"/>
          <w:sz w:val="24"/>
          <w:szCs w:val="24"/>
          <w:lang w:val="fr-BE"/>
        </w:rPr>
        <w:t>o</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z w:val="24"/>
          <w:szCs w:val="24"/>
          <w:lang w:val="fr-BE"/>
        </w:rPr>
        <w:t>m</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z w:val="24"/>
          <w:szCs w:val="24"/>
          <w:lang w:val="fr-BE"/>
        </w:rPr>
        <w:t>e c</w:t>
      </w:r>
      <w:r w:rsidRPr="005E1B5A">
        <w:rPr>
          <w:rFonts w:ascii="Times New Roman" w:eastAsia="Cambria" w:hAnsi="Times New Roman" w:cs="Times New Roman"/>
          <w:spacing w:val="-1"/>
          <w:sz w:val="24"/>
          <w:szCs w:val="24"/>
          <w:lang w:val="fr-BE"/>
        </w:rPr>
        <w:t>ă</w:t>
      </w:r>
      <w:r w:rsidRPr="005E1B5A">
        <w:rPr>
          <w:rFonts w:ascii="Times New Roman" w:eastAsia="Cambria" w:hAnsi="Times New Roman" w:cs="Times New Roman"/>
          <w:spacing w:val="1"/>
          <w:sz w:val="24"/>
          <w:szCs w:val="24"/>
          <w:lang w:val="fr-BE"/>
        </w:rPr>
        <w:t>lă</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z w:val="24"/>
          <w:szCs w:val="24"/>
          <w:lang w:val="fr-BE"/>
        </w:rPr>
        <w:t>o</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6"/>
          <w:sz w:val="24"/>
          <w:szCs w:val="24"/>
          <w:lang w:val="fr-BE"/>
        </w:rPr>
        <w:t xml:space="preserve"> </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n</w:t>
      </w:r>
      <w:r w:rsidRPr="005E1B5A">
        <w:rPr>
          <w:rFonts w:ascii="Times New Roman" w:eastAsia="Cambria" w:hAnsi="Times New Roman" w:cs="Times New Roman"/>
          <w:spacing w:val="1"/>
          <w:sz w:val="24"/>
          <w:szCs w:val="24"/>
          <w:lang w:val="fr-BE"/>
        </w:rPr>
        <w:t>s</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pacing w:val="1"/>
          <w:sz w:val="24"/>
          <w:szCs w:val="24"/>
          <w:lang w:val="fr-BE"/>
        </w:rPr>
        <w:t>aț</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a</w:t>
      </w:r>
      <w:r w:rsidRPr="005E1B5A">
        <w:rPr>
          <w:rFonts w:ascii="Times New Roman" w:eastAsia="Cambria" w:hAnsi="Times New Roman" w:cs="Times New Roman"/>
          <w:spacing w:val="6"/>
          <w:sz w:val="24"/>
          <w:szCs w:val="24"/>
          <w:lang w:val="fr-BE"/>
        </w:rPr>
        <w:t xml:space="preserve"> </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u</w:t>
      </w:r>
      <w:r w:rsidRPr="005E1B5A">
        <w:rPr>
          <w:rFonts w:ascii="Times New Roman" w:eastAsia="Cambria" w:hAnsi="Times New Roman" w:cs="Times New Roman"/>
          <w:spacing w:val="1"/>
          <w:sz w:val="24"/>
          <w:szCs w:val="24"/>
          <w:lang w:val="fr-BE"/>
        </w:rPr>
        <w:t>d</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o-</w:t>
      </w:r>
      <w:r w:rsidRPr="005E1B5A">
        <w:rPr>
          <w:rFonts w:ascii="Times New Roman" w:eastAsia="Cambria" w:hAnsi="Times New Roman" w:cs="Times New Roman"/>
          <w:spacing w:val="-1"/>
          <w:sz w:val="24"/>
          <w:szCs w:val="24"/>
          <w:lang w:val="fr-BE"/>
        </w:rPr>
        <w:t>vi</w:t>
      </w:r>
      <w:r w:rsidRPr="005E1B5A">
        <w:rPr>
          <w:rFonts w:ascii="Times New Roman" w:eastAsia="Cambria" w:hAnsi="Times New Roman" w:cs="Times New Roman"/>
          <w:spacing w:val="1"/>
          <w:sz w:val="24"/>
          <w:szCs w:val="24"/>
          <w:lang w:val="fr-BE"/>
        </w:rPr>
        <w:t>d</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 xml:space="preserve">o, </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n</w:t>
      </w:r>
      <w:r w:rsidRPr="005E1B5A">
        <w:rPr>
          <w:rFonts w:ascii="Times New Roman" w:eastAsia="Cambria" w:hAnsi="Times New Roman" w:cs="Times New Roman"/>
          <w:spacing w:val="1"/>
          <w:sz w:val="24"/>
          <w:szCs w:val="24"/>
          <w:lang w:val="fr-BE"/>
        </w:rPr>
        <w:t>s</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pacing w:val="1"/>
          <w:sz w:val="24"/>
          <w:szCs w:val="24"/>
          <w:lang w:val="fr-BE"/>
        </w:rPr>
        <w:t>aț</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a</w:t>
      </w:r>
      <w:r w:rsidRPr="005E1B5A">
        <w:rPr>
          <w:rFonts w:ascii="Times New Roman" w:eastAsia="Cambria" w:hAnsi="Times New Roman" w:cs="Times New Roman"/>
          <w:spacing w:val="6"/>
          <w:sz w:val="24"/>
          <w:szCs w:val="24"/>
          <w:lang w:val="fr-BE"/>
        </w:rPr>
        <w:t xml:space="preserve"> </w:t>
      </w:r>
      <w:r w:rsidRPr="005E1B5A">
        <w:rPr>
          <w:rFonts w:ascii="Times New Roman" w:eastAsia="Cambria" w:hAnsi="Times New Roman" w:cs="Times New Roman"/>
          <w:spacing w:val="1"/>
          <w:sz w:val="24"/>
          <w:szCs w:val="24"/>
          <w:lang w:val="fr-BE"/>
        </w:rPr>
        <w:t>d</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7"/>
          <w:sz w:val="24"/>
          <w:szCs w:val="24"/>
          <w:lang w:val="fr-BE"/>
        </w:rPr>
        <w:t xml:space="preserve"> </w:t>
      </w:r>
      <w:r w:rsidRPr="005E1B5A">
        <w:rPr>
          <w:rFonts w:ascii="Times New Roman" w:eastAsia="Cambria" w:hAnsi="Times New Roman" w:cs="Times New Roman"/>
          <w:sz w:val="24"/>
          <w:szCs w:val="24"/>
          <w:lang w:val="fr-BE"/>
        </w:rPr>
        <w:t>n</w:t>
      </w:r>
      <w:r w:rsidRPr="005E1B5A">
        <w:rPr>
          <w:rFonts w:ascii="Times New Roman" w:eastAsia="Cambria" w:hAnsi="Times New Roman" w:cs="Times New Roman"/>
          <w:spacing w:val="-1"/>
          <w:sz w:val="24"/>
          <w:szCs w:val="24"/>
          <w:lang w:val="fr-BE"/>
        </w:rPr>
        <w:t>u</w:t>
      </w:r>
      <w:r w:rsidRPr="005E1B5A">
        <w:rPr>
          <w:rFonts w:ascii="Times New Roman" w:eastAsia="Cambria" w:hAnsi="Times New Roman" w:cs="Times New Roman"/>
          <w:sz w:val="24"/>
          <w:szCs w:val="24"/>
          <w:lang w:val="fr-BE"/>
        </w:rPr>
        <w:t>m</w:t>
      </w:r>
      <w:r w:rsidRPr="005E1B5A">
        <w:rPr>
          <w:rFonts w:ascii="Times New Roman" w:eastAsia="Cambria" w:hAnsi="Times New Roman" w:cs="Times New Roman"/>
          <w:spacing w:val="-1"/>
          <w:sz w:val="24"/>
          <w:szCs w:val="24"/>
          <w:lang w:val="fr-BE"/>
        </w:rPr>
        <w:t>ă</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7"/>
          <w:sz w:val="24"/>
          <w:szCs w:val="24"/>
          <w:lang w:val="fr-BE"/>
        </w:rPr>
        <w:t xml:space="preserve"> </w:t>
      </w:r>
      <w:r w:rsidRPr="005E1B5A">
        <w:rPr>
          <w:rFonts w:ascii="Times New Roman" w:eastAsia="Cambria" w:hAnsi="Times New Roman" w:cs="Times New Roman"/>
          <w:sz w:val="24"/>
          <w:szCs w:val="24"/>
          <w:lang w:val="fr-BE"/>
        </w:rPr>
        <w:t>c</w:t>
      </w:r>
      <w:r w:rsidRPr="005E1B5A">
        <w:rPr>
          <w:rFonts w:ascii="Times New Roman" w:eastAsia="Cambria" w:hAnsi="Times New Roman" w:cs="Times New Roman"/>
          <w:spacing w:val="-1"/>
          <w:sz w:val="24"/>
          <w:szCs w:val="24"/>
          <w:lang w:val="fr-BE"/>
        </w:rPr>
        <w:t>ă</w:t>
      </w:r>
      <w:r w:rsidRPr="005E1B5A">
        <w:rPr>
          <w:rFonts w:ascii="Times New Roman" w:eastAsia="Cambria" w:hAnsi="Times New Roman" w:cs="Times New Roman"/>
          <w:spacing w:val="1"/>
          <w:sz w:val="24"/>
          <w:szCs w:val="24"/>
          <w:lang w:val="fr-BE"/>
        </w:rPr>
        <w:t>lă</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z w:val="24"/>
          <w:szCs w:val="24"/>
          <w:lang w:val="fr-BE"/>
        </w:rPr>
        <w:t>o</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6"/>
          <w:sz w:val="24"/>
          <w:szCs w:val="24"/>
          <w:lang w:val="fr-BE"/>
        </w:rPr>
        <w:t xml:space="preserve"> </w:t>
      </w:r>
      <w:r w:rsidRPr="005E1B5A">
        <w:rPr>
          <w:rFonts w:ascii="Times New Roman" w:eastAsia="Cambria" w:hAnsi="Times New Roman" w:cs="Times New Roman"/>
          <w:spacing w:val="1"/>
          <w:sz w:val="24"/>
          <w:szCs w:val="24"/>
          <w:lang w:val="fr-BE"/>
        </w:rPr>
        <w:t>s</w:t>
      </w:r>
      <w:r w:rsidRPr="005E1B5A">
        <w:rPr>
          <w:rFonts w:ascii="Times New Roman" w:eastAsia="Cambria" w:hAnsi="Times New Roman" w:cs="Times New Roman"/>
          <w:spacing w:val="-1"/>
          <w:sz w:val="24"/>
          <w:szCs w:val="24"/>
          <w:lang w:val="fr-BE"/>
        </w:rPr>
        <w:t>u</w:t>
      </w:r>
      <w:r w:rsidRPr="005E1B5A">
        <w:rPr>
          <w:rFonts w:ascii="Times New Roman" w:eastAsia="Cambria" w:hAnsi="Times New Roman" w:cs="Times New Roman"/>
          <w:sz w:val="24"/>
          <w:szCs w:val="24"/>
          <w:lang w:val="fr-BE"/>
        </w:rPr>
        <w:t>p</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v</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1"/>
          <w:sz w:val="24"/>
          <w:szCs w:val="24"/>
          <w:lang w:val="fr-BE"/>
        </w:rPr>
        <w:t>g</w:t>
      </w:r>
      <w:r w:rsidRPr="005E1B5A">
        <w:rPr>
          <w:rFonts w:ascii="Times New Roman" w:eastAsia="Cambria" w:hAnsi="Times New Roman" w:cs="Times New Roman"/>
          <w:sz w:val="24"/>
          <w:szCs w:val="24"/>
          <w:lang w:val="fr-BE"/>
        </w:rPr>
        <w:t>h</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z w:val="24"/>
          <w:szCs w:val="24"/>
          <w:lang w:val="fr-BE"/>
        </w:rPr>
        <w:t xml:space="preserve">e </w:t>
      </w:r>
      <w:r w:rsidRPr="005E1B5A">
        <w:rPr>
          <w:rFonts w:ascii="Times New Roman" w:eastAsia="Cambria" w:hAnsi="Times New Roman" w:cs="Times New Roman"/>
          <w:spacing w:val="-1"/>
          <w:sz w:val="24"/>
          <w:szCs w:val="24"/>
          <w:lang w:val="fr-BE"/>
        </w:rPr>
        <w:t>vi</w:t>
      </w:r>
      <w:r w:rsidRPr="005E1B5A">
        <w:rPr>
          <w:rFonts w:ascii="Times New Roman" w:eastAsia="Cambria" w:hAnsi="Times New Roman" w:cs="Times New Roman"/>
          <w:spacing w:val="1"/>
          <w:sz w:val="24"/>
          <w:szCs w:val="24"/>
          <w:lang w:val="fr-BE"/>
        </w:rPr>
        <w:t>de</w:t>
      </w:r>
      <w:r w:rsidRPr="005E1B5A">
        <w:rPr>
          <w:rFonts w:ascii="Times New Roman" w:eastAsia="Cambria" w:hAnsi="Times New Roman" w:cs="Times New Roman"/>
          <w:spacing w:val="-1"/>
          <w:sz w:val="24"/>
          <w:szCs w:val="24"/>
          <w:lang w:val="fr-BE"/>
        </w:rPr>
        <w:t>o</w:t>
      </w:r>
      <w:r w:rsidRPr="005E1B5A">
        <w:rPr>
          <w:rFonts w:ascii="Times New Roman" w:eastAsia="Cambria" w:hAnsi="Times New Roman" w:cs="Times New Roman"/>
          <w:spacing w:val="-5"/>
          <w:sz w:val="24"/>
          <w:szCs w:val="24"/>
          <w:lang w:val="fr-BE"/>
        </w:rPr>
        <w:t xml:space="preserve"> </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2"/>
          <w:sz w:val="24"/>
          <w:szCs w:val="24"/>
          <w:lang w:val="fr-BE"/>
        </w:rPr>
        <w:t>c</w:t>
      </w:r>
      <w:r w:rsidRPr="005E1B5A">
        <w:rPr>
          <w:rFonts w:ascii="Times New Roman" w:eastAsia="Cambria" w:hAnsi="Times New Roman" w:cs="Times New Roman"/>
          <w:sz w:val="24"/>
          <w:szCs w:val="24"/>
          <w:lang w:val="fr-BE"/>
        </w:rPr>
        <w:t>.);</w:t>
      </w:r>
    </w:p>
    <w:p w14:paraId="64A047C7" w14:textId="77777777" w:rsidR="007E2CCC" w:rsidRDefault="002E0465" w:rsidP="00305087">
      <w:pPr>
        <w:pStyle w:val="ListParagraph"/>
        <w:keepNext/>
        <w:numPr>
          <w:ilvl w:val="0"/>
          <w:numId w:val="29"/>
        </w:numPr>
        <w:tabs>
          <w:tab w:val="left" w:pos="840"/>
        </w:tabs>
        <w:spacing w:before="1" w:after="0" w:line="274" w:lineRule="auto"/>
        <w:ind w:right="58"/>
        <w:jc w:val="both"/>
        <w:rPr>
          <w:rFonts w:ascii="Times New Roman" w:eastAsia="Cambria" w:hAnsi="Times New Roman" w:cs="Times New Roman"/>
          <w:sz w:val="24"/>
          <w:szCs w:val="24"/>
          <w:lang w:val="fr-BE"/>
        </w:rPr>
      </w:pPr>
      <w:r w:rsidRPr="005E1B5A">
        <w:rPr>
          <w:rFonts w:ascii="Times New Roman" w:eastAsia="Cambria" w:hAnsi="Times New Roman" w:cs="Times New Roman"/>
          <w:sz w:val="24"/>
          <w:szCs w:val="24"/>
          <w:lang w:val="fr-BE"/>
        </w:rPr>
        <w:t>M</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z w:val="24"/>
          <w:szCs w:val="24"/>
          <w:lang w:val="fr-BE"/>
        </w:rPr>
        <w:t>n</w:t>
      </w:r>
      <w:r w:rsidRPr="005E1B5A">
        <w:rPr>
          <w:rFonts w:ascii="Times New Roman" w:eastAsia="Cambria" w:hAnsi="Times New Roman" w:cs="Times New Roman"/>
          <w:spacing w:val="-1"/>
          <w:sz w:val="24"/>
          <w:szCs w:val="24"/>
          <w:lang w:val="fr-BE"/>
        </w:rPr>
        <w:t>ua</w:t>
      </w:r>
      <w:r w:rsidRPr="005E1B5A">
        <w:rPr>
          <w:rFonts w:ascii="Times New Roman" w:eastAsia="Cambria" w:hAnsi="Times New Roman" w:cs="Times New Roman"/>
          <w:sz w:val="24"/>
          <w:szCs w:val="24"/>
          <w:lang w:val="fr-BE"/>
        </w:rPr>
        <w:t>l</w:t>
      </w:r>
      <w:r w:rsidRPr="005E1B5A">
        <w:rPr>
          <w:rFonts w:ascii="Times New Roman" w:eastAsia="Cambria" w:hAnsi="Times New Roman" w:cs="Times New Roman"/>
          <w:spacing w:val="44"/>
          <w:sz w:val="24"/>
          <w:szCs w:val="24"/>
          <w:lang w:val="fr-BE"/>
        </w:rPr>
        <w:t xml:space="preserve"> </w:t>
      </w:r>
      <w:r w:rsidRPr="005E1B5A">
        <w:rPr>
          <w:rFonts w:ascii="Times New Roman" w:eastAsia="Cambria" w:hAnsi="Times New Roman" w:cs="Times New Roman"/>
          <w:spacing w:val="-1"/>
          <w:sz w:val="24"/>
          <w:szCs w:val="24"/>
          <w:lang w:val="fr-BE"/>
        </w:rPr>
        <w:t>d</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39"/>
          <w:sz w:val="24"/>
          <w:szCs w:val="24"/>
          <w:lang w:val="fr-BE"/>
        </w:rPr>
        <w:t xml:space="preserve"> </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2"/>
          <w:sz w:val="24"/>
          <w:szCs w:val="24"/>
          <w:lang w:val="fr-BE"/>
        </w:rPr>
        <w:t>x</w:t>
      </w:r>
      <w:r w:rsidRPr="005E1B5A">
        <w:rPr>
          <w:rFonts w:ascii="Times New Roman" w:eastAsia="Cambria" w:hAnsi="Times New Roman" w:cs="Times New Roman"/>
          <w:sz w:val="24"/>
          <w:szCs w:val="24"/>
          <w:lang w:val="fr-BE"/>
        </w:rPr>
        <w:t>p</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pacing w:val="-1"/>
          <w:sz w:val="24"/>
          <w:szCs w:val="24"/>
          <w:lang w:val="fr-BE"/>
        </w:rPr>
        <w:t>o</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39"/>
          <w:sz w:val="24"/>
          <w:szCs w:val="24"/>
          <w:lang w:val="fr-BE"/>
        </w:rPr>
        <w:t xml:space="preserve"> </w:t>
      </w:r>
      <w:r w:rsidRPr="005E1B5A">
        <w:rPr>
          <w:rFonts w:ascii="Times New Roman" w:eastAsia="Cambria" w:hAnsi="Times New Roman" w:cs="Times New Roman"/>
          <w:spacing w:val="-1"/>
          <w:sz w:val="24"/>
          <w:szCs w:val="24"/>
          <w:lang w:val="fr-BE"/>
        </w:rPr>
        <w:t>d</w:t>
      </w:r>
      <w:r w:rsidRPr="005E1B5A">
        <w:rPr>
          <w:rFonts w:ascii="Times New Roman" w:eastAsia="Cambria" w:hAnsi="Times New Roman" w:cs="Times New Roman"/>
          <w:sz w:val="24"/>
          <w:szCs w:val="24"/>
          <w:lang w:val="fr-BE"/>
        </w:rPr>
        <w:t>o</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ăr</w:t>
      </w:r>
      <w:r w:rsidRPr="005E1B5A">
        <w:rPr>
          <w:rFonts w:ascii="Times New Roman" w:eastAsia="Cambria" w:hAnsi="Times New Roman" w:cs="Times New Roman"/>
          <w:sz w:val="24"/>
          <w:szCs w:val="24"/>
          <w:lang w:val="fr-BE"/>
        </w:rPr>
        <w:t>i</w:t>
      </w:r>
      <w:r w:rsidRPr="005E1B5A">
        <w:rPr>
          <w:rFonts w:ascii="Times New Roman" w:eastAsia="Cambria" w:hAnsi="Times New Roman" w:cs="Times New Roman"/>
          <w:spacing w:val="38"/>
          <w:sz w:val="24"/>
          <w:szCs w:val="24"/>
          <w:lang w:val="fr-BE"/>
        </w:rPr>
        <w:t xml:space="preserve"> </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u</w:t>
      </w:r>
      <w:r w:rsidRPr="005E1B5A">
        <w:rPr>
          <w:rFonts w:ascii="Times New Roman" w:eastAsia="Cambria" w:hAnsi="Times New Roman" w:cs="Times New Roman"/>
          <w:sz w:val="24"/>
          <w:szCs w:val="24"/>
          <w:lang w:val="fr-BE"/>
        </w:rPr>
        <w:t>x</w:t>
      </w:r>
      <w:r w:rsidRPr="005E1B5A">
        <w:rPr>
          <w:rFonts w:ascii="Times New Roman" w:eastAsia="Cambria" w:hAnsi="Times New Roman" w:cs="Times New Roman"/>
          <w:spacing w:val="-3"/>
          <w:sz w:val="24"/>
          <w:szCs w:val="24"/>
          <w:lang w:val="fr-BE"/>
        </w:rPr>
        <w:t>i</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pacing w:val="1"/>
          <w:sz w:val="24"/>
          <w:szCs w:val="24"/>
          <w:lang w:val="fr-BE"/>
        </w:rPr>
        <w:t>ar</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39"/>
          <w:sz w:val="24"/>
          <w:szCs w:val="24"/>
          <w:lang w:val="fr-BE"/>
        </w:rPr>
        <w:t xml:space="preserve"> </w:t>
      </w:r>
      <w:r w:rsidRPr="005E1B5A">
        <w:rPr>
          <w:rFonts w:ascii="Times New Roman" w:eastAsia="Cambria" w:hAnsi="Times New Roman" w:cs="Times New Roman"/>
          <w:spacing w:val="-2"/>
          <w:sz w:val="24"/>
          <w:szCs w:val="24"/>
          <w:lang w:val="fr-BE"/>
        </w:rPr>
        <w:t>(</w:t>
      </w:r>
      <w:r w:rsidRPr="005E1B5A">
        <w:rPr>
          <w:rFonts w:ascii="Times New Roman" w:eastAsia="Cambria" w:hAnsi="Times New Roman" w:cs="Times New Roman"/>
          <w:spacing w:val="1"/>
          <w:sz w:val="24"/>
          <w:szCs w:val="24"/>
          <w:lang w:val="fr-BE"/>
        </w:rPr>
        <w:t>C</w:t>
      </w:r>
      <w:r w:rsidRPr="005E1B5A">
        <w:rPr>
          <w:rFonts w:ascii="Times New Roman" w:eastAsia="Cambria" w:hAnsi="Times New Roman" w:cs="Times New Roman"/>
          <w:spacing w:val="-1"/>
          <w:sz w:val="24"/>
          <w:szCs w:val="24"/>
          <w:lang w:val="fr-BE"/>
        </w:rPr>
        <w:t>G</w:t>
      </w:r>
      <w:r w:rsidRPr="005E1B5A">
        <w:rPr>
          <w:rFonts w:ascii="Times New Roman" w:eastAsia="Cambria" w:hAnsi="Times New Roman" w:cs="Times New Roman"/>
          <w:sz w:val="24"/>
          <w:szCs w:val="24"/>
          <w:lang w:val="fr-BE"/>
        </w:rPr>
        <w:t>MT,</w:t>
      </w:r>
      <w:r w:rsidRPr="005E1B5A">
        <w:rPr>
          <w:rFonts w:ascii="Times New Roman" w:eastAsia="Cambria" w:hAnsi="Times New Roman" w:cs="Times New Roman"/>
          <w:spacing w:val="37"/>
          <w:sz w:val="24"/>
          <w:szCs w:val="24"/>
          <w:lang w:val="fr-BE"/>
        </w:rPr>
        <w:t xml:space="preserve"> </w:t>
      </w:r>
      <w:r w:rsidRPr="005E1B5A">
        <w:rPr>
          <w:rFonts w:ascii="Times New Roman" w:eastAsia="Cambria" w:hAnsi="Times New Roman" w:cs="Times New Roman"/>
          <w:spacing w:val="1"/>
          <w:sz w:val="24"/>
          <w:szCs w:val="24"/>
          <w:lang w:val="fr-BE"/>
        </w:rPr>
        <w:t>s</w:t>
      </w:r>
      <w:r w:rsidRPr="005E1B5A">
        <w:rPr>
          <w:rFonts w:ascii="Times New Roman" w:eastAsia="Cambria" w:hAnsi="Times New Roman" w:cs="Times New Roman"/>
          <w:spacing w:val="-3"/>
          <w:sz w:val="24"/>
          <w:szCs w:val="24"/>
          <w:lang w:val="fr-BE"/>
        </w:rPr>
        <w:t>i</w:t>
      </w:r>
      <w:r w:rsidRPr="005E1B5A">
        <w:rPr>
          <w:rFonts w:ascii="Times New Roman" w:eastAsia="Cambria" w:hAnsi="Times New Roman" w:cs="Times New Roman"/>
          <w:spacing w:val="1"/>
          <w:sz w:val="24"/>
          <w:szCs w:val="24"/>
          <w:lang w:val="fr-BE"/>
        </w:rPr>
        <w:t>s</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m</w:t>
      </w:r>
      <w:r w:rsidRPr="005E1B5A">
        <w:rPr>
          <w:rFonts w:ascii="Times New Roman" w:eastAsia="Cambria" w:hAnsi="Times New Roman" w:cs="Times New Roman"/>
          <w:spacing w:val="-1"/>
          <w:sz w:val="24"/>
          <w:szCs w:val="24"/>
          <w:lang w:val="fr-BE"/>
        </w:rPr>
        <w:t>u</w:t>
      </w:r>
      <w:r w:rsidRPr="005E1B5A">
        <w:rPr>
          <w:rFonts w:ascii="Times New Roman" w:eastAsia="Cambria" w:hAnsi="Times New Roman" w:cs="Times New Roman"/>
          <w:sz w:val="24"/>
          <w:szCs w:val="24"/>
          <w:lang w:val="fr-BE"/>
        </w:rPr>
        <w:t>l</w:t>
      </w:r>
      <w:r w:rsidRPr="005E1B5A">
        <w:rPr>
          <w:rFonts w:ascii="Times New Roman" w:eastAsia="Cambria" w:hAnsi="Times New Roman" w:cs="Times New Roman"/>
          <w:spacing w:val="38"/>
          <w:sz w:val="24"/>
          <w:szCs w:val="24"/>
          <w:lang w:val="fr-BE"/>
        </w:rPr>
        <w:t xml:space="preserve"> </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u</w:t>
      </w:r>
      <w:r w:rsidRPr="005E1B5A">
        <w:rPr>
          <w:rFonts w:ascii="Times New Roman" w:eastAsia="Cambria" w:hAnsi="Times New Roman" w:cs="Times New Roman"/>
          <w:spacing w:val="1"/>
          <w:sz w:val="24"/>
          <w:szCs w:val="24"/>
          <w:lang w:val="fr-BE"/>
        </w:rPr>
        <w:t>d</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o-</w:t>
      </w:r>
      <w:r w:rsidRPr="005E1B5A">
        <w:rPr>
          <w:rFonts w:ascii="Times New Roman" w:eastAsia="Cambria" w:hAnsi="Times New Roman" w:cs="Times New Roman"/>
          <w:spacing w:val="-1"/>
          <w:sz w:val="24"/>
          <w:szCs w:val="24"/>
          <w:lang w:val="fr-BE"/>
        </w:rPr>
        <w:t>vid</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o,</w:t>
      </w:r>
      <w:r w:rsidRPr="005E1B5A">
        <w:rPr>
          <w:rFonts w:ascii="Times New Roman" w:eastAsia="Cambria" w:hAnsi="Times New Roman" w:cs="Times New Roman"/>
          <w:spacing w:val="32"/>
          <w:sz w:val="24"/>
          <w:szCs w:val="24"/>
          <w:lang w:val="fr-BE"/>
        </w:rPr>
        <w:t xml:space="preserve"> </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d</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o-</w:t>
      </w:r>
      <w:r w:rsidRPr="005E1B5A">
        <w:rPr>
          <w:rFonts w:ascii="Times New Roman" w:eastAsia="Cambria" w:hAnsi="Times New Roman" w:cs="Times New Roman"/>
          <w:spacing w:val="1"/>
          <w:sz w:val="24"/>
          <w:szCs w:val="24"/>
          <w:lang w:val="fr-BE"/>
        </w:rPr>
        <w:t>C</w:t>
      </w:r>
      <w:r w:rsidRPr="005E1B5A">
        <w:rPr>
          <w:rFonts w:ascii="Times New Roman" w:eastAsia="Cambria" w:hAnsi="Times New Roman" w:cs="Times New Roman"/>
          <w:spacing w:val="-3"/>
          <w:sz w:val="24"/>
          <w:szCs w:val="24"/>
          <w:lang w:val="fr-BE"/>
        </w:rPr>
        <w:t>D</w:t>
      </w:r>
      <w:r w:rsidRPr="005E1B5A">
        <w:rPr>
          <w:rFonts w:ascii="Times New Roman" w:eastAsia="Cambria" w:hAnsi="Times New Roman" w:cs="Times New Roman"/>
          <w:sz w:val="24"/>
          <w:szCs w:val="24"/>
          <w:lang w:val="fr-BE"/>
        </w:rPr>
        <w:t xml:space="preserve">, </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r</w:t>
      </w:r>
      <w:r w:rsidRPr="005E1B5A">
        <w:rPr>
          <w:rFonts w:ascii="Times New Roman" w:eastAsia="Cambria" w:hAnsi="Times New Roman" w:cs="Times New Roman"/>
          <w:spacing w:val="-2"/>
          <w:sz w:val="24"/>
          <w:szCs w:val="24"/>
          <w:lang w:val="fr-BE"/>
        </w:rPr>
        <w:t xml:space="preserve"> </w:t>
      </w:r>
      <w:r w:rsidRPr="005E1B5A">
        <w:rPr>
          <w:rFonts w:ascii="Times New Roman" w:eastAsia="Cambria" w:hAnsi="Times New Roman" w:cs="Times New Roman"/>
          <w:sz w:val="24"/>
          <w:szCs w:val="24"/>
          <w:lang w:val="fr-BE"/>
        </w:rPr>
        <w:t>con</w:t>
      </w:r>
      <w:r w:rsidRPr="005E1B5A">
        <w:rPr>
          <w:rFonts w:ascii="Times New Roman" w:eastAsia="Cambria" w:hAnsi="Times New Roman" w:cs="Times New Roman"/>
          <w:spacing w:val="1"/>
          <w:sz w:val="24"/>
          <w:szCs w:val="24"/>
          <w:lang w:val="fr-BE"/>
        </w:rPr>
        <w:t>d</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pacing w:val="1"/>
          <w:sz w:val="24"/>
          <w:szCs w:val="24"/>
          <w:lang w:val="fr-BE"/>
        </w:rPr>
        <w:t>ț</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o</w:t>
      </w:r>
      <w:r w:rsidRPr="005E1B5A">
        <w:rPr>
          <w:rFonts w:ascii="Times New Roman" w:eastAsia="Cambria" w:hAnsi="Times New Roman" w:cs="Times New Roman"/>
          <w:spacing w:val="-2"/>
          <w:sz w:val="24"/>
          <w:szCs w:val="24"/>
          <w:lang w:val="fr-BE"/>
        </w:rPr>
        <w:t>n</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7"/>
          <w:sz w:val="24"/>
          <w:szCs w:val="24"/>
          <w:lang w:val="fr-BE"/>
        </w:rPr>
        <w:t xml:space="preserve"> </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n</w:t>
      </w:r>
      <w:r w:rsidRPr="005E1B5A">
        <w:rPr>
          <w:rFonts w:ascii="Times New Roman" w:eastAsia="Cambria" w:hAnsi="Times New Roman" w:cs="Times New Roman"/>
          <w:spacing w:val="-1"/>
          <w:sz w:val="24"/>
          <w:szCs w:val="24"/>
          <w:lang w:val="fr-BE"/>
        </w:rPr>
        <w:t>f</w:t>
      </w:r>
      <w:r w:rsidRPr="005E1B5A">
        <w:rPr>
          <w:rFonts w:ascii="Times New Roman" w:eastAsia="Cambria" w:hAnsi="Times New Roman" w:cs="Times New Roman"/>
          <w:sz w:val="24"/>
          <w:szCs w:val="24"/>
          <w:lang w:val="fr-BE"/>
        </w:rPr>
        <w:t>o</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2"/>
          <w:sz w:val="24"/>
          <w:szCs w:val="24"/>
          <w:lang w:val="fr-BE"/>
        </w:rPr>
        <w:t>m</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5"/>
          <w:sz w:val="24"/>
          <w:szCs w:val="24"/>
          <w:lang w:val="fr-BE"/>
        </w:rPr>
        <w:t xml:space="preserve"> </w:t>
      </w:r>
      <w:r w:rsidRPr="005E1B5A">
        <w:rPr>
          <w:rFonts w:ascii="Times New Roman" w:eastAsia="Cambria" w:hAnsi="Times New Roman" w:cs="Times New Roman"/>
          <w:spacing w:val="-2"/>
          <w:sz w:val="24"/>
          <w:szCs w:val="24"/>
          <w:lang w:val="fr-BE"/>
        </w:rPr>
        <w:t>c</w:t>
      </w:r>
      <w:r w:rsidRPr="005E1B5A">
        <w:rPr>
          <w:rFonts w:ascii="Times New Roman" w:eastAsia="Cambria" w:hAnsi="Times New Roman" w:cs="Times New Roman"/>
          <w:spacing w:val="1"/>
          <w:sz w:val="24"/>
          <w:szCs w:val="24"/>
          <w:lang w:val="fr-BE"/>
        </w:rPr>
        <w:t>ă</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pacing w:val="1"/>
          <w:sz w:val="24"/>
          <w:szCs w:val="24"/>
          <w:lang w:val="fr-BE"/>
        </w:rPr>
        <w:t>ăt</w:t>
      </w:r>
      <w:r w:rsidRPr="005E1B5A">
        <w:rPr>
          <w:rFonts w:ascii="Times New Roman" w:eastAsia="Cambria" w:hAnsi="Times New Roman" w:cs="Times New Roman"/>
          <w:spacing w:val="-1"/>
          <w:sz w:val="24"/>
          <w:szCs w:val="24"/>
          <w:lang w:val="fr-BE"/>
        </w:rPr>
        <w:t>o</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3"/>
          <w:sz w:val="24"/>
          <w:szCs w:val="24"/>
          <w:lang w:val="fr-BE"/>
        </w:rPr>
        <w:t xml:space="preserve"> </w:t>
      </w:r>
      <w:r w:rsidRPr="005E1B5A">
        <w:rPr>
          <w:rFonts w:ascii="Times New Roman" w:eastAsia="Cambria" w:hAnsi="Times New Roman" w:cs="Times New Roman"/>
          <w:sz w:val="24"/>
          <w:szCs w:val="24"/>
          <w:lang w:val="fr-BE"/>
        </w:rPr>
        <w:t>n</w:t>
      </w:r>
      <w:r w:rsidRPr="005E1B5A">
        <w:rPr>
          <w:rFonts w:ascii="Times New Roman" w:eastAsia="Cambria" w:hAnsi="Times New Roman" w:cs="Times New Roman"/>
          <w:spacing w:val="-1"/>
          <w:sz w:val="24"/>
          <w:szCs w:val="24"/>
          <w:lang w:val="fr-BE"/>
        </w:rPr>
        <w:t>u</w:t>
      </w:r>
      <w:r w:rsidRPr="005E1B5A">
        <w:rPr>
          <w:rFonts w:ascii="Times New Roman" w:eastAsia="Cambria" w:hAnsi="Times New Roman" w:cs="Times New Roman"/>
          <w:spacing w:val="-2"/>
          <w:sz w:val="24"/>
          <w:szCs w:val="24"/>
          <w:lang w:val="fr-BE"/>
        </w:rPr>
        <w:t>m</w:t>
      </w:r>
      <w:r w:rsidRPr="005E1B5A">
        <w:rPr>
          <w:rFonts w:ascii="Times New Roman" w:eastAsia="Cambria" w:hAnsi="Times New Roman" w:cs="Times New Roman"/>
          <w:spacing w:val="1"/>
          <w:sz w:val="24"/>
          <w:szCs w:val="24"/>
          <w:lang w:val="fr-BE"/>
        </w:rPr>
        <w:t>ăr</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3"/>
          <w:sz w:val="24"/>
          <w:szCs w:val="24"/>
          <w:lang w:val="fr-BE"/>
        </w:rPr>
        <w:t xml:space="preserve"> </w:t>
      </w:r>
      <w:r w:rsidRPr="005E1B5A">
        <w:rPr>
          <w:rFonts w:ascii="Times New Roman" w:eastAsia="Cambria" w:hAnsi="Times New Roman" w:cs="Times New Roman"/>
          <w:sz w:val="24"/>
          <w:szCs w:val="24"/>
          <w:lang w:val="fr-BE"/>
        </w:rPr>
        <w:t>c</w:t>
      </w:r>
      <w:r w:rsidRPr="005E1B5A">
        <w:rPr>
          <w:rFonts w:ascii="Times New Roman" w:eastAsia="Cambria" w:hAnsi="Times New Roman" w:cs="Times New Roman"/>
          <w:spacing w:val="-1"/>
          <w:sz w:val="24"/>
          <w:szCs w:val="24"/>
          <w:lang w:val="fr-BE"/>
        </w:rPr>
        <w:t>ă</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pacing w:val="-1"/>
          <w:sz w:val="24"/>
          <w:szCs w:val="24"/>
          <w:lang w:val="fr-BE"/>
        </w:rPr>
        <w:t>ă</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z w:val="24"/>
          <w:szCs w:val="24"/>
          <w:lang w:val="fr-BE"/>
        </w:rPr>
        <w:t>o</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4"/>
          <w:sz w:val="24"/>
          <w:szCs w:val="24"/>
          <w:lang w:val="fr-BE"/>
        </w:rPr>
        <w:t xml:space="preserve"> </w:t>
      </w:r>
      <w:r w:rsidRPr="005E1B5A">
        <w:rPr>
          <w:rFonts w:ascii="Times New Roman" w:eastAsia="Cambria" w:hAnsi="Times New Roman" w:cs="Times New Roman"/>
          <w:spacing w:val="1"/>
          <w:sz w:val="24"/>
          <w:szCs w:val="24"/>
          <w:lang w:val="fr-BE"/>
        </w:rPr>
        <w:t>s</w:t>
      </w:r>
      <w:r w:rsidRPr="005E1B5A">
        <w:rPr>
          <w:rFonts w:ascii="Times New Roman" w:eastAsia="Cambria" w:hAnsi="Times New Roman" w:cs="Times New Roman"/>
          <w:spacing w:val="-1"/>
          <w:sz w:val="24"/>
          <w:szCs w:val="24"/>
          <w:lang w:val="fr-BE"/>
        </w:rPr>
        <w:t>up</w:t>
      </w:r>
      <w:r w:rsidRPr="005E1B5A">
        <w:rPr>
          <w:rFonts w:ascii="Times New Roman" w:eastAsia="Cambria" w:hAnsi="Times New Roman" w:cs="Times New Roman"/>
          <w:spacing w:val="1"/>
          <w:sz w:val="24"/>
          <w:szCs w:val="24"/>
          <w:lang w:val="fr-BE"/>
        </w:rPr>
        <w:t>ra</w:t>
      </w:r>
      <w:r w:rsidRPr="005E1B5A">
        <w:rPr>
          <w:rFonts w:ascii="Times New Roman" w:eastAsia="Cambria" w:hAnsi="Times New Roman" w:cs="Times New Roman"/>
          <w:spacing w:val="-1"/>
          <w:sz w:val="24"/>
          <w:szCs w:val="24"/>
          <w:lang w:val="fr-BE"/>
        </w:rPr>
        <w:t>v</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1"/>
          <w:sz w:val="24"/>
          <w:szCs w:val="24"/>
          <w:lang w:val="fr-BE"/>
        </w:rPr>
        <w:t>g</w:t>
      </w:r>
      <w:r w:rsidRPr="005E1B5A">
        <w:rPr>
          <w:rFonts w:ascii="Times New Roman" w:eastAsia="Cambria" w:hAnsi="Times New Roman" w:cs="Times New Roman"/>
          <w:sz w:val="24"/>
          <w:szCs w:val="24"/>
          <w:lang w:val="fr-BE"/>
        </w:rPr>
        <w:t>h</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7"/>
          <w:sz w:val="24"/>
          <w:szCs w:val="24"/>
          <w:lang w:val="fr-BE"/>
        </w:rPr>
        <w:t xml:space="preserve"> </w:t>
      </w:r>
      <w:r w:rsidRPr="005E1B5A">
        <w:rPr>
          <w:rFonts w:ascii="Times New Roman" w:eastAsia="Cambria" w:hAnsi="Times New Roman" w:cs="Times New Roman"/>
          <w:spacing w:val="-1"/>
          <w:sz w:val="24"/>
          <w:szCs w:val="24"/>
          <w:lang w:val="fr-BE"/>
        </w:rPr>
        <w:t>vid</w:t>
      </w:r>
      <w:r w:rsidRPr="005E1B5A">
        <w:rPr>
          <w:rFonts w:ascii="Times New Roman" w:eastAsia="Cambria" w:hAnsi="Times New Roman" w:cs="Times New Roman"/>
          <w:spacing w:val="1"/>
          <w:sz w:val="24"/>
          <w:szCs w:val="24"/>
          <w:lang w:val="fr-BE"/>
        </w:rPr>
        <w:t>e</w:t>
      </w:r>
      <w:r w:rsidR="008A1B99" w:rsidRPr="005E1B5A">
        <w:rPr>
          <w:rFonts w:ascii="Times New Roman" w:eastAsia="Cambria" w:hAnsi="Times New Roman" w:cs="Times New Roman"/>
          <w:sz w:val="24"/>
          <w:szCs w:val="24"/>
          <w:lang w:val="fr-BE"/>
        </w:rPr>
        <w:t>o</w:t>
      </w:r>
      <w:r w:rsidRPr="005E1B5A">
        <w:rPr>
          <w:rFonts w:ascii="Times New Roman" w:eastAsia="Cambria" w:hAnsi="Times New Roman" w:cs="Times New Roman"/>
          <w:spacing w:val="-6"/>
          <w:sz w:val="24"/>
          <w:szCs w:val="24"/>
          <w:lang w:val="fr-BE"/>
        </w:rPr>
        <w:t xml:space="preserve"> </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z w:val="24"/>
          <w:szCs w:val="24"/>
          <w:lang w:val="fr-BE"/>
        </w:rPr>
        <w:t>c.</w:t>
      </w:r>
      <w:r w:rsidRPr="005E1B5A">
        <w:rPr>
          <w:rFonts w:ascii="Times New Roman" w:eastAsia="Cambria" w:hAnsi="Times New Roman" w:cs="Times New Roman"/>
          <w:spacing w:val="-2"/>
          <w:sz w:val="24"/>
          <w:szCs w:val="24"/>
          <w:lang w:val="fr-BE"/>
        </w:rPr>
        <w:t>)</w:t>
      </w:r>
      <w:r w:rsidRPr="005E1B5A">
        <w:rPr>
          <w:rFonts w:ascii="Times New Roman" w:eastAsia="Cambria" w:hAnsi="Times New Roman" w:cs="Times New Roman"/>
          <w:sz w:val="24"/>
          <w:szCs w:val="24"/>
          <w:lang w:val="fr-BE"/>
        </w:rPr>
        <w:t>;</w:t>
      </w:r>
    </w:p>
    <w:p w14:paraId="60336EA4" w14:textId="77777777" w:rsidR="00B766C5" w:rsidRDefault="00B766C5" w:rsidP="00B766C5">
      <w:pPr>
        <w:keepNext/>
        <w:tabs>
          <w:tab w:val="left" w:pos="840"/>
        </w:tabs>
        <w:spacing w:before="1" w:after="0" w:line="274" w:lineRule="auto"/>
        <w:ind w:right="58"/>
        <w:jc w:val="both"/>
        <w:rPr>
          <w:rFonts w:ascii="Times New Roman" w:eastAsia="Cambria" w:hAnsi="Times New Roman" w:cs="Times New Roman"/>
          <w:sz w:val="24"/>
          <w:szCs w:val="24"/>
          <w:lang w:val="fr-BE"/>
        </w:rPr>
      </w:pPr>
    </w:p>
    <w:p w14:paraId="541C0978" w14:textId="77777777" w:rsidR="00B766C5" w:rsidRPr="00B766C5" w:rsidRDefault="00B766C5" w:rsidP="00B766C5">
      <w:pPr>
        <w:keepNext/>
        <w:tabs>
          <w:tab w:val="left" w:pos="840"/>
        </w:tabs>
        <w:spacing w:before="1" w:after="0" w:line="274" w:lineRule="auto"/>
        <w:ind w:right="58"/>
        <w:jc w:val="both"/>
        <w:rPr>
          <w:rFonts w:ascii="Times New Roman" w:eastAsia="Cambria" w:hAnsi="Times New Roman" w:cs="Times New Roman"/>
          <w:sz w:val="24"/>
          <w:szCs w:val="24"/>
          <w:lang w:val="fr-BE"/>
        </w:rPr>
      </w:pPr>
    </w:p>
    <w:p w14:paraId="20E9A7AB" w14:textId="77777777" w:rsidR="007E2CCC" w:rsidRPr="005E1B5A" w:rsidRDefault="007E2CCC" w:rsidP="003327CB">
      <w:pPr>
        <w:keepNext/>
        <w:spacing w:before="3" w:after="0" w:line="240" w:lineRule="exact"/>
        <w:rPr>
          <w:sz w:val="24"/>
          <w:szCs w:val="24"/>
          <w:lang w:val="fr-BE"/>
        </w:rPr>
      </w:pPr>
    </w:p>
    <w:p w14:paraId="3ED215D3" w14:textId="77777777" w:rsidR="007E2CCC" w:rsidRPr="005E1B5A" w:rsidRDefault="002E0465" w:rsidP="003327CB">
      <w:pPr>
        <w:pStyle w:val="Heading2"/>
        <w:keepLines w:val="0"/>
        <w:rPr>
          <w:rFonts w:ascii="Times New Roman" w:eastAsia="Cambria" w:hAnsi="Times New Roman" w:cs="Times New Roman"/>
          <w:b/>
          <w:sz w:val="28"/>
          <w:szCs w:val="28"/>
          <w:lang w:val="fr-BE"/>
        </w:rPr>
      </w:pPr>
      <w:bookmarkStart w:id="162" w:name="_Toc517963040"/>
      <w:bookmarkStart w:id="163" w:name="_Toc50364504"/>
      <w:r w:rsidRPr="005E1B5A">
        <w:rPr>
          <w:rFonts w:ascii="Times New Roman" w:eastAsia="Cambria" w:hAnsi="Times New Roman" w:cs="Times New Roman"/>
          <w:b/>
          <w:sz w:val="28"/>
          <w:szCs w:val="28"/>
          <w:lang w:val="fr-BE"/>
        </w:rPr>
        <w:t xml:space="preserve">13.2 Documente pentru </w:t>
      </w:r>
      <w:r w:rsidR="00D308C9" w:rsidRPr="005E1B5A">
        <w:rPr>
          <w:rFonts w:ascii="Times New Roman" w:eastAsia="Cambria" w:hAnsi="Times New Roman" w:cs="Times New Roman"/>
          <w:b/>
          <w:sz w:val="28"/>
          <w:szCs w:val="28"/>
          <w:lang w:val="fr-BE"/>
        </w:rPr>
        <w:t xml:space="preserve">fiecare </w:t>
      </w:r>
      <w:r w:rsidRPr="005E1B5A">
        <w:rPr>
          <w:rFonts w:ascii="Times New Roman" w:eastAsia="Cambria" w:hAnsi="Times New Roman" w:cs="Times New Roman"/>
          <w:b/>
          <w:sz w:val="28"/>
          <w:szCs w:val="28"/>
          <w:lang w:val="fr-BE"/>
        </w:rPr>
        <w:t>lot de troleibuze</w:t>
      </w:r>
      <w:bookmarkEnd w:id="162"/>
      <w:bookmarkEnd w:id="163"/>
    </w:p>
    <w:p w14:paraId="1C9C1D2A" w14:textId="77777777" w:rsidR="007E2CCC" w:rsidRPr="005E1B5A" w:rsidRDefault="002E0465" w:rsidP="00AD6D21">
      <w:pPr>
        <w:keepNext/>
        <w:spacing w:before="46" w:after="0" w:line="274" w:lineRule="auto"/>
        <w:ind w:left="122" w:right="57"/>
        <w:jc w:val="both"/>
        <w:rPr>
          <w:rFonts w:ascii="Times New Roman" w:eastAsia="Cambria" w:hAnsi="Times New Roman" w:cs="Times New Roman"/>
          <w:sz w:val="24"/>
          <w:szCs w:val="24"/>
          <w:lang w:val="fr-BE"/>
        </w:rPr>
      </w:pPr>
      <w:r w:rsidRPr="005E1B5A">
        <w:rPr>
          <w:rFonts w:ascii="Times New Roman" w:eastAsia="Cambria" w:hAnsi="Times New Roman" w:cs="Times New Roman"/>
          <w:sz w:val="24"/>
          <w:szCs w:val="24"/>
          <w:lang w:val="fr-BE"/>
        </w:rPr>
        <w:t>U</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2"/>
          <w:sz w:val="24"/>
          <w:szCs w:val="24"/>
          <w:lang w:val="fr-BE"/>
        </w:rPr>
        <w:t>m</w:t>
      </w:r>
      <w:r w:rsidRPr="005E1B5A">
        <w:rPr>
          <w:rFonts w:ascii="Times New Roman" w:eastAsia="Cambria" w:hAnsi="Times New Roman" w:cs="Times New Roman"/>
          <w:spacing w:val="1"/>
          <w:sz w:val="24"/>
          <w:szCs w:val="24"/>
          <w:lang w:val="fr-BE"/>
        </w:rPr>
        <w:t>ă</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z w:val="24"/>
          <w:szCs w:val="24"/>
          <w:lang w:val="fr-BE"/>
        </w:rPr>
        <w:t>o</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41"/>
          <w:sz w:val="24"/>
          <w:szCs w:val="24"/>
          <w:lang w:val="fr-BE"/>
        </w:rPr>
        <w:t xml:space="preserve"> </w:t>
      </w:r>
      <w:r w:rsidRPr="005E1B5A">
        <w:rPr>
          <w:rFonts w:ascii="Times New Roman" w:eastAsia="Cambria" w:hAnsi="Times New Roman" w:cs="Times New Roman"/>
          <w:spacing w:val="1"/>
          <w:sz w:val="24"/>
          <w:szCs w:val="24"/>
          <w:lang w:val="fr-BE"/>
        </w:rPr>
        <w:t>d</w:t>
      </w:r>
      <w:r w:rsidRPr="005E1B5A">
        <w:rPr>
          <w:rFonts w:ascii="Times New Roman" w:eastAsia="Cambria" w:hAnsi="Times New Roman" w:cs="Times New Roman"/>
          <w:spacing w:val="-1"/>
          <w:sz w:val="24"/>
          <w:szCs w:val="24"/>
          <w:lang w:val="fr-BE"/>
        </w:rPr>
        <w:t>o</w:t>
      </w:r>
      <w:r w:rsidRPr="005E1B5A">
        <w:rPr>
          <w:rFonts w:ascii="Times New Roman" w:eastAsia="Cambria" w:hAnsi="Times New Roman" w:cs="Times New Roman"/>
          <w:sz w:val="24"/>
          <w:szCs w:val="24"/>
          <w:lang w:val="fr-BE"/>
        </w:rPr>
        <w:t>c</w:t>
      </w:r>
      <w:r w:rsidRPr="005E1B5A">
        <w:rPr>
          <w:rFonts w:ascii="Times New Roman" w:eastAsia="Cambria" w:hAnsi="Times New Roman" w:cs="Times New Roman"/>
          <w:spacing w:val="-1"/>
          <w:sz w:val="24"/>
          <w:szCs w:val="24"/>
          <w:lang w:val="fr-BE"/>
        </w:rPr>
        <w:t>u</w:t>
      </w:r>
      <w:r w:rsidRPr="005E1B5A">
        <w:rPr>
          <w:rFonts w:ascii="Times New Roman" w:eastAsia="Cambria" w:hAnsi="Times New Roman" w:cs="Times New Roman"/>
          <w:sz w:val="24"/>
          <w:szCs w:val="24"/>
          <w:lang w:val="fr-BE"/>
        </w:rPr>
        <w:t>m</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2"/>
          <w:sz w:val="24"/>
          <w:szCs w:val="24"/>
          <w:lang w:val="fr-BE"/>
        </w:rPr>
        <w:t>n</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40"/>
          <w:sz w:val="24"/>
          <w:szCs w:val="24"/>
          <w:lang w:val="fr-BE"/>
        </w:rPr>
        <w:t xml:space="preserve"> </w:t>
      </w:r>
      <w:r w:rsidRPr="005E1B5A">
        <w:rPr>
          <w:rFonts w:ascii="Times New Roman" w:eastAsia="Cambria" w:hAnsi="Times New Roman" w:cs="Times New Roman"/>
          <w:spacing w:val="-1"/>
          <w:sz w:val="24"/>
          <w:szCs w:val="24"/>
          <w:lang w:val="fr-BE"/>
        </w:rPr>
        <w:t>v</w:t>
      </w:r>
      <w:r w:rsidRPr="005E1B5A">
        <w:rPr>
          <w:rFonts w:ascii="Times New Roman" w:eastAsia="Cambria" w:hAnsi="Times New Roman" w:cs="Times New Roman"/>
          <w:sz w:val="24"/>
          <w:szCs w:val="24"/>
          <w:lang w:val="fr-BE"/>
        </w:rPr>
        <w:t>or</w:t>
      </w:r>
      <w:r w:rsidRPr="005E1B5A">
        <w:rPr>
          <w:rFonts w:ascii="Times New Roman" w:eastAsia="Cambria" w:hAnsi="Times New Roman" w:cs="Times New Roman"/>
          <w:spacing w:val="44"/>
          <w:sz w:val="24"/>
          <w:szCs w:val="24"/>
          <w:lang w:val="fr-BE"/>
        </w:rPr>
        <w:t xml:space="preserve"> </w:t>
      </w:r>
      <w:r w:rsidRPr="005E1B5A">
        <w:rPr>
          <w:rFonts w:ascii="Times New Roman" w:eastAsia="Cambria" w:hAnsi="Times New Roman" w:cs="Times New Roman"/>
          <w:spacing w:val="-1"/>
          <w:sz w:val="24"/>
          <w:szCs w:val="24"/>
          <w:lang w:val="fr-BE"/>
        </w:rPr>
        <w:t>f</w:t>
      </w:r>
      <w:r w:rsidRPr="005E1B5A">
        <w:rPr>
          <w:rFonts w:ascii="Times New Roman" w:eastAsia="Cambria" w:hAnsi="Times New Roman" w:cs="Times New Roman"/>
          <w:sz w:val="24"/>
          <w:szCs w:val="24"/>
          <w:lang w:val="fr-BE"/>
        </w:rPr>
        <w:t>i</w:t>
      </w:r>
      <w:r w:rsidRPr="005E1B5A">
        <w:rPr>
          <w:rFonts w:ascii="Times New Roman" w:eastAsia="Cambria" w:hAnsi="Times New Roman" w:cs="Times New Roman"/>
          <w:spacing w:val="44"/>
          <w:sz w:val="24"/>
          <w:szCs w:val="24"/>
          <w:lang w:val="fr-BE"/>
        </w:rPr>
        <w:t xml:space="preserve"> </w:t>
      </w:r>
      <w:r w:rsidRPr="005E1B5A">
        <w:rPr>
          <w:rFonts w:ascii="Times New Roman" w:eastAsia="Cambria" w:hAnsi="Times New Roman" w:cs="Times New Roman"/>
          <w:spacing w:val="1"/>
          <w:sz w:val="24"/>
          <w:szCs w:val="24"/>
          <w:lang w:val="fr-BE"/>
        </w:rPr>
        <w:t>as</w:t>
      </w:r>
      <w:r w:rsidRPr="005E1B5A">
        <w:rPr>
          <w:rFonts w:ascii="Times New Roman" w:eastAsia="Cambria" w:hAnsi="Times New Roman" w:cs="Times New Roman"/>
          <w:spacing w:val="-1"/>
          <w:sz w:val="24"/>
          <w:szCs w:val="24"/>
          <w:lang w:val="fr-BE"/>
        </w:rPr>
        <w:t>igu</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44"/>
          <w:sz w:val="24"/>
          <w:szCs w:val="24"/>
          <w:lang w:val="fr-BE"/>
        </w:rPr>
        <w:t xml:space="preserve"> </w:t>
      </w:r>
      <w:r w:rsidRPr="005E1B5A">
        <w:rPr>
          <w:rFonts w:ascii="Times New Roman" w:eastAsia="Cambria" w:hAnsi="Times New Roman" w:cs="Times New Roman"/>
          <w:spacing w:val="-1"/>
          <w:sz w:val="24"/>
          <w:szCs w:val="24"/>
          <w:lang w:val="fr-BE"/>
        </w:rPr>
        <w:t>î</w:t>
      </w:r>
      <w:r w:rsidRPr="005E1B5A">
        <w:rPr>
          <w:rFonts w:ascii="Times New Roman" w:eastAsia="Cambria" w:hAnsi="Times New Roman" w:cs="Times New Roman"/>
          <w:sz w:val="24"/>
          <w:szCs w:val="24"/>
          <w:lang w:val="fr-BE"/>
        </w:rPr>
        <w:t>n</w:t>
      </w:r>
      <w:r w:rsidRPr="005E1B5A">
        <w:rPr>
          <w:rFonts w:ascii="Times New Roman" w:eastAsia="Cambria" w:hAnsi="Times New Roman" w:cs="Times New Roman"/>
          <w:spacing w:val="46"/>
          <w:sz w:val="24"/>
          <w:szCs w:val="24"/>
          <w:lang w:val="fr-BE"/>
        </w:rPr>
        <w:t xml:space="preserve"> </w:t>
      </w:r>
      <w:r w:rsidRPr="005E1B5A">
        <w:rPr>
          <w:rFonts w:ascii="Times New Roman" w:eastAsia="Cambria" w:hAnsi="Times New Roman" w:cs="Times New Roman"/>
          <w:spacing w:val="-2"/>
          <w:sz w:val="24"/>
          <w:szCs w:val="24"/>
          <w:lang w:val="fr-BE"/>
        </w:rPr>
        <w:t>c</w:t>
      </w:r>
      <w:r w:rsidRPr="005E1B5A">
        <w:rPr>
          <w:rFonts w:ascii="Times New Roman" w:eastAsia="Cambria" w:hAnsi="Times New Roman" w:cs="Times New Roman"/>
          <w:spacing w:val="1"/>
          <w:sz w:val="24"/>
          <w:szCs w:val="24"/>
          <w:lang w:val="fr-BE"/>
        </w:rPr>
        <w:t>â</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46"/>
          <w:sz w:val="24"/>
          <w:szCs w:val="24"/>
          <w:lang w:val="fr-BE"/>
        </w:rPr>
        <w:t xml:space="preserve"> </w:t>
      </w:r>
      <w:r w:rsidRPr="005E1B5A">
        <w:rPr>
          <w:rFonts w:ascii="Times New Roman" w:eastAsia="Cambria" w:hAnsi="Times New Roman" w:cs="Times New Roman"/>
          <w:spacing w:val="-1"/>
          <w:sz w:val="24"/>
          <w:szCs w:val="24"/>
          <w:lang w:val="fr-BE"/>
        </w:rPr>
        <w:t>u</w:t>
      </w:r>
      <w:r w:rsidRPr="005E1B5A">
        <w:rPr>
          <w:rFonts w:ascii="Times New Roman" w:eastAsia="Cambria" w:hAnsi="Times New Roman" w:cs="Times New Roman"/>
          <w:sz w:val="24"/>
          <w:szCs w:val="24"/>
          <w:lang w:val="fr-BE"/>
        </w:rPr>
        <w:t>n</w:t>
      </w:r>
      <w:r w:rsidRPr="005E1B5A">
        <w:rPr>
          <w:rFonts w:ascii="Times New Roman" w:eastAsia="Cambria" w:hAnsi="Times New Roman" w:cs="Times New Roman"/>
          <w:spacing w:val="47"/>
          <w:sz w:val="24"/>
          <w:szCs w:val="24"/>
          <w:lang w:val="fr-BE"/>
        </w:rPr>
        <w:t xml:space="preserve"> </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2"/>
          <w:sz w:val="24"/>
          <w:szCs w:val="24"/>
          <w:lang w:val="fr-BE"/>
        </w:rPr>
        <w:t>x</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mp</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z w:val="24"/>
          <w:szCs w:val="24"/>
          <w:lang w:val="fr-BE"/>
        </w:rPr>
        <w:t>r</w:t>
      </w:r>
      <w:r w:rsidRPr="005E1B5A">
        <w:rPr>
          <w:rFonts w:ascii="Times New Roman" w:eastAsia="Cambria" w:hAnsi="Times New Roman" w:cs="Times New Roman"/>
          <w:spacing w:val="44"/>
          <w:sz w:val="24"/>
          <w:szCs w:val="24"/>
          <w:lang w:val="fr-BE"/>
        </w:rPr>
        <w:t xml:space="preserve"> </w:t>
      </w:r>
      <w:r w:rsidRPr="005E1B5A">
        <w:rPr>
          <w:rFonts w:ascii="Times New Roman" w:eastAsia="Cambria" w:hAnsi="Times New Roman" w:cs="Times New Roman"/>
          <w:spacing w:val="-1"/>
          <w:sz w:val="24"/>
          <w:szCs w:val="24"/>
          <w:lang w:val="fr-BE"/>
        </w:rPr>
        <w:t>p</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n</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z w:val="24"/>
          <w:szCs w:val="24"/>
          <w:lang w:val="fr-BE"/>
        </w:rPr>
        <w:t>u</w:t>
      </w:r>
      <w:r w:rsidRPr="005E1B5A">
        <w:rPr>
          <w:rFonts w:ascii="Times New Roman" w:eastAsia="Cambria" w:hAnsi="Times New Roman" w:cs="Times New Roman"/>
          <w:spacing w:val="44"/>
          <w:sz w:val="24"/>
          <w:szCs w:val="24"/>
          <w:lang w:val="fr-BE"/>
        </w:rPr>
        <w:t xml:space="preserve"> </w:t>
      </w:r>
      <w:r w:rsidRPr="005E1B5A">
        <w:rPr>
          <w:rFonts w:ascii="Times New Roman" w:eastAsia="Cambria" w:hAnsi="Times New Roman" w:cs="Times New Roman"/>
          <w:spacing w:val="-1"/>
          <w:sz w:val="24"/>
          <w:szCs w:val="24"/>
          <w:lang w:val="fr-BE"/>
        </w:rPr>
        <w:t>î</w:t>
      </w:r>
      <w:r w:rsidRPr="005E1B5A">
        <w:rPr>
          <w:rFonts w:ascii="Times New Roman" w:eastAsia="Cambria" w:hAnsi="Times New Roman" w:cs="Times New Roman"/>
          <w:sz w:val="24"/>
          <w:szCs w:val="24"/>
          <w:lang w:val="fr-BE"/>
        </w:rPr>
        <w:t>n</w:t>
      </w:r>
      <w:r w:rsidRPr="005E1B5A">
        <w:rPr>
          <w:rFonts w:ascii="Times New Roman" w:eastAsia="Cambria" w:hAnsi="Times New Roman" w:cs="Times New Roman"/>
          <w:spacing w:val="1"/>
          <w:sz w:val="24"/>
          <w:szCs w:val="24"/>
          <w:lang w:val="fr-BE"/>
        </w:rPr>
        <w:t>tre</w:t>
      </w:r>
      <w:r w:rsidRPr="005E1B5A">
        <w:rPr>
          <w:rFonts w:ascii="Times New Roman" w:eastAsia="Cambria" w:hAnsi="Times New Roman" w:cs="Times New Roman"/>
          <w:spacing w:val="-1"/>
          <w:sz w:val="24"/>
          <w:szCs w:val="24"/>
          <w:lang w:val="fr-BE"/>
        </w:rPr>
        <w:t>gu</w:t>
      </w:r>
      <w:r w:rsidRPr="005E1B5A">
        <w:rPr>
          <w:rFonts w:ascii="Times New Roman" w:eastAsia="Cambria" w:hAnsi="Times New Roman" w:cs="Times New Roman"/>
          <w:sz w:val="24"/>
          <w:szCs w:val="24"/>
          <w:lang w:val="fr-BE"/>
        </w:rPr>
        <w:t>l</w:t>
      </w:r>
      <w:r w:rsidRPr="005E1B5A">
        <w:rPr>
          <w:rFonts w:ascii="Times New Roman" w:eastAsia="Cambria" w:hAnsi="Times New Roman" w:cs="Times New Roman"/>
          <w:spacing w:val="45"/>
          <w:sz w:val="24"/>
          <w:szCs w:val="24"/>
          <w:lang w:val="fr-BE"/>
        </w:rPr>
        <w:t xml:space="preserve"> </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z w:val="24"/>
          <w:szCs w:val="24"/>
          <w:lang w:val="fr-BE"/>
        </w:rPr>
        <w:t>ot</w:t>
      </w:r>
      <w:r w:rsidRPr="005E1B5A">
        <w:rPr>
          <w:rFonts w:ascii="Times New Roman" w:eastAsia="Cambria" w:hAnsi="Times New Roman" w:cs="Times New Roman"/>
          <w:spacing w:val="45"/>
          <w:sz w:val="24"/>
          <w:szCs w:val="24"/>
          <w:lang w:val="fr-BE"/>
        </w:rPr>
        <w:t xml:space="preserve"> </w:t>
      </w:r>
      <w:r w:rsidRPr="005E1B5A">
        <w:rPr>
          <w:rFonts w:ascii="Times New Roman" w:eastAsia="Cambria" w:hAnsi="Times New Roman" w:cs="Times New Roman"/>
          <w:spacing w:val="1"/>
          <w:sz w:val="24"/>
          <w:szCs w:val="24"/>
          <w:lang w:val="fr-BE"/>
        </w:rPr>
        <w:t>d</w:t>
      </w:r>
      <w:r w:rsidRPr="005E1B5A">
        <w:rPr>
          <w:rFonts w:ascii="Times New Roman" w:eastAsia="Cambria" w:hAnsi="Times New Roman" w:cs="Times New Roman"/>
          <w:sz w:val="24"/>
          <w:szCs w:val="24"/>
          <w:lang w:val="fr-BE"/>
        </w:rPr>
        <w:t>e</w:t>
      </w:r>
      <w:r w:rsidR="0069211E" w:rsidRPr="005E1B5A">
        <w:rPr>
          <w:rFonts w:ascii="Times New Roman" w:eastAsia="Cambria" w:hAnsi="Times New Roman" w:cs="Times New Roman"/>
          <w:sz w:val="24"/>
          <w:szCs w:val="24"/>
          <w:lang w:val="fr-BE"/>
        </w:rPr>
        <w:t xml:space="preserve"> </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z w:val="24"/>
          <w:szCs w:val="24"/>
          <w:lang w:val="fr-BE"/>
        </w:rPr>
        <w:t>o</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b</w:t>
      </w:r>
      <w:r w:rsidRPr="005E1B5A">
        <w:rPr>
          <w:rFonts w:ascii="Times New Roman" w:eastAsia="Cambria" w:hAnsi="Times New Roman" w:cs="Times New Roman"/>
          <w:spacing w:val="-1"/>
          <w:sz w:val="24"/>
          <w:szCs w:val="24"/>
          <w:lang w:val="fr-BE"/>
        </w:rPr>
        <w:t>u</w:t>
      </w:r>
      <w:r w:rsidRPr="005E1B5A">
        <w:rPr>
          <w:rFonts w:ascii="Times New Roman" w:eastAsia="Cambria" w:hAnsi="Times New Roman" w:cs="Times New Roman"/>
          <w:spacing w:val="1"/>
          <w:sz w:val="24"/>
          <w:szCs w:val="24"/>
          <w:lang w:val="fr-BE"/>
        </w:rPr>
        <w:t>z</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w:t>
      </w:r>
    </w:p>
    <w:p w14:paraId="2C17A21C" w14:textId="77777777" w:rsidR="00AD6D21" w:rsidRPr="005E1B5A" w:rsidRDefault="00AD6D21" w:rsidP="00305087">
      <w:pPr>
        <w:pStyle w:val="ListParagraph"/>
        <w:keepNext/>
        <w:numPr>
          <w:ilvl w:val="0"/>
          <w:numId w:val="30"/>
        </w:numPr>
        <w:tabs>
          <w:tab w:val="left" w:pos="840"/>
        </w:tabs>
        <w:spacing w:before="2" w:after="0" w:line="275" w:lineRule="auto"/>
        <w:ind w:right="57"/>
        <w:jc w:val="both"/>
        <w:rPr>
          <w:rFonts w:ascii="Times New Roman" w:eastAsia="Cambria" w:hAnsi="Times New Roman" w:cs="Times New Roman"/>
          <w:sz w:val="24"/>
          <w:szCs w:val="24"/>
          <w:lang w:val="fr-BE"/>
        </w:rPr>
      </w:pPr>
      <w:r w:rsidRPr="005E1B5A">
        <w:rPr>
          <w:rFonts w:ascii="Times New Roman" w:eastAsia="Cambria" w:hAnsi="Times New Roman" w:cs="Times New Roman"/>
          <w:spacing w:val="1"/>
          <w:sz w:val="24"/>
          <w:szCs w:val="24"/>
          <w:lang w:val="ro-RO"/>
        </w:rPr>
        <w:t>Copii cu semnătură electronică extinsă, după certificatul de omologare al troleibuzelor livrate și certificate de conformitate (CE) sau de omologare, pentru principalele sisteme și subsisteme, agregate, (motoare, punți, echipamente IT etc.), emise de producători și/sau laboratoare agreate în UE.</w:t>
      </w:r>
    </w:p>
    <w:p w14:paraId="21B2DB73" w14:textId="77777777" w:rsidR="007E2CCC" w:rsidRPr="005E1B5A" w:rsidRDefault="002E0465" w:rsidP="005D1A6E">
      <w:pPr>
        <w:keepNext/>
        <w:spacing w:before="46" w:after="0" w:line="274" w:lineRule="auto"/>
        <w:ind w:right="57"/>
        <w:jc w:val="both"/>
        <w:rPr>
          <w:rFonts w:ascii="Times New Roman" w:eastAsia="Cambria" w:hAnsi="Times New Roman" w:cs="Times New Roman"/>
          <w:sz w:val="24"/>
          <w:szCs w:val="24"/>
          <w:lang w:val="fr-BE"/>
        </w:rPr>
      </w:pPr>
      <w:r w:rsidRPr="005E1B5A">
        <w:rPr>
          <w:rFonts w:ascii="Times New Roman" w:eastAsia="Cambria" w:hAnsi="Times New Roman" w:cs="Times New Roman"/>
          <w:sz w:val="24"/>
          <w:szCs w:val="24"/>
          <w:lang w:val="fr-BE"/>
        </w:rPr>
        <w:t>U</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2"/>
          <w:sz w:val="24"/>
          <w:szCs w:val="24"/>
          <w:lang w:val="fr-BE"/>
        </w:rPr>
        <w:t>m</w:t>
      </w:r>
      <w:r w:rsidRPr="005E1B5A">
        <w:rPr>
          <w:rFonts w:ascii="Times New Roman" w:eastAsia="Cambria" w:hAnsi="Times New Roman" w:cs="Times New Roman"/>
          <w:spacing w:val="1"/>
          <w:sz w:val="24"/>
          <w:szCs w:val="24"/>
          <w:lang w:val="fr-BE"/>
        </w:rPr>
        <w:t>ă</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z w:val="24"/>
          <w:szCs w:val="24"/>
          <w:lang w:val="fr-BE"/>
        </w:rPr>
        <w:t>o</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17"/>
          <w:sz w:val="24"/>
          <w:szCs w:val="24"/>
          <w:lang w:val="fr-BE"/>
        </w:rPr>
        <w:t xml:space="preserve"> </w:t>
      </w:r>
      <w:r w:rsidRPr="005E1B5A">
        <w:rPr>
          <w:rFonts w:ascii="Times New Roman" w:eastAsia="Cambria" w:hAnsi="Times New Roman" w:cs="Times New Roman"/>
          <w:spacing w:val="-1"/>
          <w:sz w:val="24"/>
          <w:szCs w:val="24"/>
          <w:lang w:val="fr-BE"/>
        </w:rPr>
        <w:t>d</w:t>
      </w:r>
      <w:r w:rsidRPr="005E1B5A">
        <w:rPr>
          <w:rFonts w:ascii="Times New Roman" w:eastAsia="Cambria" w:hAnsi="Times New Roman" w:cs="Times New Roman"/>
          <w:sz w:val="24"/>
          <w:szCs w:val="24"/>
          <w:lang w:val="fr-BE"/>
        </w:rPr>
        <w:t>oc</w:t>
      </w:r>
      <w:r w:rsidRPr="005E1B5A">
        <w:rPr>
          <w:rFonts w:ascii="Times New Roman" w:eastAsia="Cambria" w:hAnsi="Times New Roman" w:cs="Times New Roman"/>
          <w:spacing w:val="-1"/>
          <w:sz w:val="24"/>
          <w:szCs w:val="24"/>
          <w:lang w:val="fr-BE"/>
        </w:rPr>
        <w:t>u</w:t>
      </w:r>
      <w:r w:rsidRPr="005E1B5A">
        <w:rPr>
          <w:rFonts w:ascii="Times New Roman" w:eastAsia="Cambria" w:hAnsi="Times New Roman" w:cs="Times New Roman"/>
          <w:spacing w:val="-2"/>
          <w:sz w:val="24"/>
          <w:szCs w:val="24"/>
          <w:lang w:val="fr-BE"/>
        </w:rPr>
        <w:t>m</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n</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18"/>
          <w:sz w:val="24"/>
          <w:szCs w:val="24"/>
          <w:lang w:val="fr-BE"/>
        </w:rPr>
        <w:t xml:space="preserve"> </w:t>
      </w:r>
      <w:r w:rsidRPr="005E1B5A">
        <w:rPr>
          <w:rFonts w:ascii="Times New Roman" w:eastAsia="Cambria" w:hAnsi="Times New Roman" w:cs="Times New Roman"/>
          <w:spacing w:val="-1"/>
          <w:sz w:val="24"/>
          <w:szCs w:val="24"/>
          <w:lang w:val="fr-BE"/>
        </w:rPr>
        <w:t>v</w:t>
      </w:r>
      <w:r w:rsidRPr="005E1B5A">
        <w:rPr>
          <w:rFonts w:ascii="Times New Roman" w:eastAsia="Cambria" w:hAnsi="Times New Roman" w:cs="Times New Roman"/>
          <w:sz w:val="24"/>
          <w:szCs w:val="24"/>
          <w:lang w:val="fr-BE"/>
        </w:rPr>
        <w:t>or</w:t>
      </w:r>
      <w:r w:rsidRPr="005E1B5A">
        <w:rPr>
          <w:rFonts w:ascii="Times New Roman" w:eastAsia="Cambria" w:hAnsi="Times New Roman" w:cs="Times New Roman"/>
          <w:spacing w:val="18"/>
          <w:sz w:val="24"/>
          <w:szCs w:val="24"/>
          <w:lang w:val="fr-BE"/>
        </w:rPr>
        <w:t xml:space="preserve"> </w:t>
      </w:r>
      <w:r w:rsidRPr="005E1B5A">
        <w:rPr>
          <w:rFonts w:ascii="Times New Roman" w:eastAsia="Cambria" w:hAnsi="Times New Roman" w:cs="Times New Roman"/>
          <w:spacing w:val="-1"/>
          <w:sz w:val="24"/>
          <w:szCs w:val="24"/>
          <w:lang w:val="fr-BE"/>
        </w:rPr>
        <w:t>f</w:t>
      </w:r>
      <w:r w:rsidRPr="005E1B5A">
        <w:rPr>
          <w:rFonts w:ascii="Times New Roman" w:eastAsia="Cambria" w:hAnsi="Times New Roman" w:cs="Times New Roman"/>
          <w:sz w:val="24"/>
          <w:szCs w:val="24"/>
          <w:lang w:val="fr-BE"/>
        </w:rPr>
        <w:t>i</w:t>
      </w:r>
      <w:r w:rsidRPr="005E1B5A">
        <w:rPr>
          <w:rFonts w:ascii="Times New Roman" w:eastAsia="Cambria" w:hAnsi="Times New Roman" w:cs="Times New Roman"/>
          <w:spacing w:val="21"/>
          <w:sz w:val="24"/>
          <w:szCs w:val="24"/>
          <w:lang w:val="fr-BE"/>
        </w:rPr>
        <w:t xml:space="preserve"> </w:t>
      </w:r>
      <w:r w:rsidRPr="005E1B5A">
        <w:rPr>
          <w:rFonts w:ascii="Times New Roman" w:eastAsia="Cambria" w:hAnsi="Times New Roman" w:cs="Times New Roman"/>
          <w:spacing w:val="1"/>
          <w:sz w:val="24"/>
          <w:szCs w:val="24"/>
          <w:lang w:val="fr-BE"/>
        </w:rPr>
        <w:t>as</w:t>
      </w:r>
      <w:r w:rsidRPr="005E1B5A">
        <w:rPr>
          <w:rFonts w:ascii="Times New Roman" w:eastAsia="Cambria" w:hAnsi="Times New Roman" w:cs="Times New Roman"/>
          <w:spacing w:val="-1"/>
          <w:sz w:val="24"/>
          <w:szCs w:val="24"/>
          <w:lang w:val="fr-BE"/>
        </w:rPr>
        <w:t>igu</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18"/>
          <w:sz w:val="24"/>
          <w:szCs w:val="24"/>
          <w:lang w:val="fr-BE"/>
        </w:rPr>
        <w:t xml:space="preserve"> </w:t>
      </w:r>
      <w:r w:rsidRPr="005E1B5A">
        <w:rPr>
          <w:rFonts w:ascii="Times New Roman" w:eastAsia="Cambria" w:hAnsi="Times New Roman" w:cs="Times New Roman"/>
          <w:spacing w:val="-1"/>
          <w:sz w:val="24"/>
          <w:szCs w:val="24"/>
          <w:lang w:val="fr-BE"/>
        </w:rPr>
        <w:t>î</w:t>
      </w:r>
      <w:r w:rsidRPr="005E1B5A">
        <w:rPr>
          <w:rFonts w:ascii="Times New Roman" w:eastAsia="Cambria" w:hAnsi="Times New Roman" w:cs="Times New Roman"/>
          <w:sz w:val="24"/>
          <w:szCs w:val="24"/>
          <w:lang w:val="fr-BE"/>
        </w:rPr>
        <w:t>n</w:t>
      </w:r>
      <w:r w:rsidRPr="005E1B5A">
        <w:rPr>
          <w:rFonts w:ascii="Times New Roman" w:eastAsia="Cambria" w:hAnsi="Times New Roman" w:cs="Times New Roman"/>
          <w:spacing w:val="22"/>
          <w:sz w:val="24"/>
          <w:szCs w:val="24"/>
          <w:lang w:val="fr-BE"/>
        </w:rPr>
        <w:t xml:space="preserve"> </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pacing w:val="-2"/>
          <w:sz w:val="24"/>
          <w:szCs w:val="24"/>
          <w:lang w:val="fr-BE"/>
        </w:rPr>
        <w:t>m</w:t>
      </w:r>
      <w:r w:rsidRPr="005E1B5A">
        <w:rPr>
          <w:rFonts w:ascii="Times New Roman" w:eastAsia="Cambria" w:hAnsi="Times New Roman" w:cs="Times New Roman"/>
          <w:sz w:val="24"/>
          <w:szCs w:val="24"/>
          <w:lang w:val="fr-BE"/>
        </w:rPr>
        <w:t>ba</w:t>
      </w:r>
      <w:r w:rsidRPr="005E1B5A">
        <w:rPr>
          <w:rFonts w:ascii="Times New Roman" w:eastAsia="Cambria" w:hAnsi="Times New Roman" w:cs="Times New Roman"/>
          <w:spacing w:val="21"/>
          <w:sz w:val="24"/>
          <w:szCs w:val="24"/>
          <w:lang w:val="fr-BE"/>
        </w:rPr>
        <w:t xml:space="preserve"> </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o</w:t>
      </w:r>
      <w:r w:rsidRPr="005E1B5A">
        <w:rPr>
          <w:rFonts w:ascii="Times New Roman" w:eastAsia="Cambria" w:hAnsi="Times New Roman" w:cs="Times New Roman"/>
          <w:sz w:val="24"/>
          <w:szCs w:val="24"/>
          <w:lang w:val="fr-BE"/>
        </w:rPr>
        <w:t>m</w:t>
      </w:r>
      <w:r w:rsidRPr="005E1B5A">
        <w:rPr>
          <w:rFonts w:ascii="Times New Roman" w:eastAsia="Cambria" w:hAnsi="Times New Roman" w:cs="Times New Roman"/>
          <w:spacing w:val="1"/>
          <w:sz w:val="24"/>
          <w:szCs w:val="24"/>
          <w:lang w:val="fr-BE"/>
        </w:rPr>
        <w:t>â</w:t>
      </w:r>
      <w:r w:rsidRPr="005E1B5A">
        <w:rPr>
          <w:rFonts w:ascii="Times New Roman" w:eastAsia="Cambria" w:hAnsi="Times New Roman" w:cs="Times New Roman"/>
          <w:sz w:val="24"/>
          <w:szCs w:val="24"/>
          <w:lang w:val="fr-BE"/>
        </w:rPr>
        <w:t>n</w:t>
      </w:r>
      <w:r w:rsidRPr="005E1B5A">
        <w:rPr>
          <w:rFonts w:ascii="Times New Roman" w:eastAsia="Cambria" w:hAnsi="Times New Roman" w:cs="Times New Roman"/>
          <w:spacing w:val="-1"/>
          <w:sz w:val="24"/>
          <w:szCs w:val="24"/>
          <w:lang w:val="fr-BE"/>
        </w:rPr>
        <w:t>ă</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22"/>
          <w:sz w:val="24"/>
          <w:szCs w:val="24"/>
          <w:lang w:val="fr-BE"/>
        </w:rPr>
        <w:t xml:space="preserve"> </w:t>
      </w:r>
      <w:r w:rsidRPr="005E1B5A">
        <w:rPr>
          <w:rFonts w:ascii="Times New Roman" w:eastAsia="Cambria" w:hAnsi="Times New Roman" w:cs="Times New Roman"/>
          <w:spacing w:val="-2"/>
          <w:sz w:val="24"/>
          <w:szCs w:val="24"/>
          <w:lang w:val="fr-BE"/>
        </w:rPr>
        <w:t>c</w:t>
      </w:r>
      <w:r w:rsidRPr="005E1B5A">
        <w:rPr>
          <w:rFonts w:ascii="Times New Roman" w:eastAsia="Cambria" w:hAnsi="Times New Roman" w:cs="Times New Roman"/>
          <w:spacing w:val="1"/>
          <w:sz w:val="24"/>
          <w:szCs w:val="24"/>
          <w:lang w:val="fr-BE"/>
        </w:rPr>
        <w:t>â</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22"/>
          <w:sz w:val="24"/>
          <w:szCs w:val="24"/>
          <w:lang w:val="fr-BE"/>
        </w:rPr>
        <w:t xml:space="preserve"> </w:t>
      </w:r>
      <w:r w:rsidRPr="005E1B5A">
        <w:rPr>
          <w:rFonts w:ascii="Times New Roman" w:eastAsia="Cambria" w:hAnsi="Times New Roman" w:cs="Times New Roman"/>
          <w:sz w:val="24"/>
          <w:szCs w:val="24"/>
          <w:lang w:val="fr-BE"/>
        </w:rPr>
        <w:t>3</w:t>
      </w:r>
      <w:r w:rsidRPr="005E1B5A">
        <w:rPr>
          <w:rFonts w:ascii="Times New Roman" w:eastAsia="Cambria" w:hAnsi="Times New Roman" w:cs="Times New Roman"/>
          <w:spacing w:val="19"/>
          <w:sz w:val="24"/>
          <w:szCs w:val="24"/>
          <w:lang w:val="fr-BE"/>
        </w:rPr>
        <w:t xml:space="preserve"> </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2"/>
          <w:sz w:val="24"/>
          <w:szCs w:val="24"/>
          <w:lang w:val="fr-BE"/>
        </w:rPr>
        <w:t>x</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mp</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19"/>
          <w:sz w:val="24"/>
          <w:szCs w:val="24"/>
          <w:lang w:val="fr-BE"/>
        </w:rPr>
        <w:t xml:space="preserve"> </w:t>
      </w:r>
      <w:r w:rsidRPr="005E1B5A">
        <w:rPr>
          <w:rFonts w:ascii="Times New Roman" w:eastAsia="Cambria" w:hAnsi="Times New Roman" w:cs="Times New Roman"/>
          <w:spacing w:val="-1"/>
          <w:sz w:val="24"/>
          <w:szCs w:val="24"/>
          <w:lang w:val="fr-BE"/>
        </w:rPr>
        <w:t>p</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21"/>
          <w:sz w:val="24"/>
          <w:szCs w:val="24"/>
          <w:lang w:val="fr-BE"/>
        </w:rPr>
        <w:t xml:space="preserve"> </w:t>
      </w:r>
      <w:r w:rsidR="004804FE" w:rsidRPr="005E1B5A">
        <w:rPr>
          <w:rFonts w:ascii="Times New Roman" w:eastAsia="Cambria" w:hAnsi="Times New Roman" w:cs="Times New Roman"/>
          <w:spacing w:val="1"/>
          <w:sz w:val="24"/>
          <w:szCs w:val="24"/>
          <w:lang w:val="fr-BE"/>
        </w:rPr>
        <w:t>support</w:t>
      </w:r>
      <w:r w:rsidR="004804FE" w:rsidRPr="005E1B5A">
        <w:rPr>
          <w:rFonts w:ascii="Times New Roman" w:eastAsia="Cambria" w:hAnsi="Times New Roman" w:cs="Times New Roman"/>
          <w:sz w:val="24"/>
          <w:szCs w:val="24"/>
          <w:lang w:val="fr-BE"/>
        </w:rPr>
        <w:t xml:space="preserve"> </w:t>
      </w:r>
      <w:r w:rsidRPr="005E1B5A">
        <w:rPr>
          <w:rFonts w:ascii="Times New Roman" w:eastAsia="Cambria" w:hAnsi="Times New Roman" w:cs="Times New Roman"/>
          <w:spacing w:val="1"/>
          <w:sz w:val="24"/>
          <w:szCs w:val="24"/>
          <w:lang w:val="fr-BE"/>
        </w:rPr>
        <w:t>d</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5"/>
          <w:sz w:val="24"/>
          <w:szCs w:val="24"/>
          <w:lang w:val="fr-BE"/>
        </w:rPr>
        <w:t xml:space="preserve"> </w:t>
      </w:r>
      <w:r w:rsidRPr="005E1B5A">
        <w:rPr>
          <w:rFonts w:ascii="Times New Roman" w:eastAsia="Cambria" w:hAnsi="Times New Roman" w:cs="Times New Roman"/>
          <w:sz w:val="24"/>
          <w:szCs w:val="24"/>
          <w:lang w:val="fr-BE"/>
        </w:rPr>
        <w:t>h</w:t>
      </w:r>
      <w:r w:rsidRPr="005E1B5A">
        <w:rPr>
          <w:rFonts w:ascii="Times New Roman" w:eastAsia="Cambria" w:hAnsi="Times New Roman" w:cs="Times New Roman"/>
          <w:spacing w:val="1"/>
          <w:sz w:val="24"/>
          <w:szCs w:val="24"/>
          <w:lang w:val="fr-BE"/>
        </w:rPr>
        <w:t>â</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6"/>
          <w:sz w:val="24"/>
          <w:szCs w:val="24"/>
          <w:lang w:val="fr-BE"/>
        </w:rPr>
        <w:t xml:space="preserve"> </w:t>
      </w:r>
      <w:r w:rsidRPr="005E1B5A">
        <w:rPr>
          <w:rFonts w:ascii="Times New Roman" w:eastAsia="Cambria" w:hAnsi="Times New Roman" w:cs="Times New Roman"/>
          <w:spacing w:val="1"/>
          <w:sz w:val="24"/>
          <w:szCs w:val="24"/>
          <w:lang w:val="fr-BE"/>
        </w:rPr>
        <w:t>ș</w:t>
      </w:r>
      <w:r w:rsidRPr="005E1B5A">
        <w:rPr>
          <w:rFonts w:ascii="Times New Roman" w:eastAsia="Cambria" w:hAnsi="Times New Roman" w:cs="Times New Roman"/>
          <w:sz w:val="24"/>
          <w:szCs w:val="24"/>
          <w:lang w:val="fr-BE"/>
        </w:rPr>
        <w:t>i</w:t>
      </w:r>
      <w:r w:rsidRPr="005E1B5A">
        <w:rPr>
          <w:rFonts w:ascii="Times New Roman" w:eastAsia="Cambria" w:hAnsi="Times New Roman" w:cs="Times New Roman"/>
          <w:spacing w:val="6"/>
          <w:sz w:val="24"/>
          <w:szCs w:val="24"/>
          <w:lang w:val="fr-BE"/>
        </w:rPr>
        <w:t xml:space="preserve"> </w:t>
      </w:r>
      <w:r w:rsidRPr="005E1B5A">
        <w:rPr>
          <w:rFonts w:ascii="Times New Roman" w:eastAsia="Cambria" w:hAnsi="Times New Roman" w:cs="Times New Roman"/>
          <w:spacing w:val="-1"/>
          <w:sz w:val="24"/>
          <w:szCs w:val="24"/>
          <w:lang w:val="fr-BE"/>
        </w:rPr>
        <w:t>î</w:t>
      </w:r>
      <w:r w:rsidRPr="005E1B5A">
        <w:rPr>
          <w:rFonts w:ascii="Times New Roman" w:eastAsia="Cambria" w:hAnsi="Times New Roman" w:cs="Times New Roman"/>
          <w:sz w:val="24"/>
          <w:szCs w:val="24"/>
          <w:lang w:val="fr-BE"/>
        </w:rPr>
        <w:t>n</w:t>
      </w:r>
      <w:r w:rsidRPr="005E1B5A">
        <w:rPr>
          <w:rFonts w:ascii="Times New Roman" w:eastAsia="Cambria" w:hAnsi="Times New Roman" w:cs="Times New Roman"/>
          <w:spacing w:val="8"/>
          <w:sz w:val="24"/>
          <w:szCs w:val="24"/>
          <w:lang w:val="fr-BE"/>
        </w:rPr>
        <w:t xml:space="preserve"> </w:t>
      </w:r>
      <w:r w:rsidRPr="005E1B5A">
        <w:rPr>
          <w:rFonts w:ascii="Times New Roman" w:eastAsia="Cambria" w:hAnsi="Times New Roman" w:cs="Times New Roman"/>
          <w:sz w:val="24"/>
          <w:szCs w:val="24"/>
          <w:lang w:val="fr-BE"/>
        </w:rPr>
        <w:t>c</w:t>
      </w:r>
      <w:r w:rsidRPr="005E1B5A">
        <w:rPr>
          <w:rFonts w:ascii="Times New Roman" w:eastAsia="Cambria" w:hAnsi="Times New Roman" w:cs="Times New Roman"/>
          <w:spacing w:val="-1"/>
          <w:sz w:val="24"/>
          <w:szCs w:val="24"/>
          <w:lang w:val="fr-BE"/>
        </w:rPr>
        <w:t>â</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8"/>
          <w:sz w:val="24"/>
          <w:szCs w:val="24"/>
          <w:lang w:val="fr-BE"/>
        </w:rPr>
        <w:t xml:space="preserve"> </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re</w:t>
      </w:r>
      <w:r w:rsidRPr="005E1B5A">
        <w:rPr>
          <w:rFonts w:ascii="Times New Roman" w:eastAsia="Cambria" w:hAnsi="Times New Roman" w:cs="Times New Roman"/>
          <w:sz w:val="24"/>
          <w:szCs w:val="24"/>
          <w:lang w:val="fr-BE"/>
        </w:rPr>
        <w:t>i</w:t>
      </w:r>
      <w:r w:rsidRPr="005E1B5A">
        <w:rPr>
          <w:rFonts w:ascii="Times New Roman" w:eastAsia="Cambria" w:hAnsi="Times New Roman" w:cs="Times New Roman"/>
          <w:spacing w:val="5"/>
          <w:sz w:val="24"/>
          <w:szCs w:val="24"/>
          <w:lang w:val="fr-BE"/>
        </w:rPr>
        <w:t xml:space="preserve"> </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x</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2"/>
          <w:sz w:val="24"/>
          <w:szCs w:val="24"/>
          <w:lang w:val="fr-BE"/>
        </w:rPr>
        <w:t>m</w:t>
      </w:r>
      <w:r w:rsidRPr="005E1B5A">
        <w:rPr>
          <w:rFonts w:ascii="Times New Roman" w:eastAsia="Cambria" w:hAnsi="Times New Roman" w:cs="Times New Roman"/>
          <w:sz w:val="24"/>
          <w:szCs w:val="24"/>
          <w:lang w:val="fr-BE"/>
        </w:rPr>
        <w:t>p</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pacing w:val="1"/>
          <w:sz w:val="24"/>
          <w:szCs w:val="24"/>
          <w:lang w:val="fr-BE"/>
        </w:rPr>
        <w:t>ar</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7"/>
          <w:sz w:val="24"/>
          <w:szCs w:val="24"/>
          <w:lang w:val="fr-BE"/>
        </w:rPr>
        <w:t xml:space="preserve"> </w:t>
      </w:r>
      <w:r w:rsidRPr="005E1B5A">
        <w:rPr>
          <w:rFonts w:ascii="Times New Roman" w:eastAsia="Cambria" w:hAnsi="Times New Roman" w:cs="Times New Roman"/>
          <w:spacing w:val="-1"/>
          <w:sz w:val="24"/>
          <w:szCs w:val="24"/>
          <w:lang w:val="fr-BE"/>
        </w:rPr>
        <w:t>p</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9"/>
          <w:sz w:val="24"/>
          <w:szCs w:val="24"/>
          <w:lang w:val="fr-BE"/>
        </w:rPr>
        <w:t xml:space="preserve"> </w:t>
      </w:r>
      <w:r w:rsidRPr="005E1B5A">
        <w:rPr>
          <w:rFonts w:ascii="Times New Roman" w:eastAsia="Cambria" w:hAnsi="Times New Roman" w:cs="Times New Roman"/>
          <w:spacing w:val="1"/>
          <w:sz w:val="24"/>
          <w:szCs w:val="24"/>
          <w:lang w:val="fr-BE"/>
        </w:rPr>
        <w:t>s</w:t>
      </w:r>
      <w:r w:rsidRPr="005E1B5A">
        <w:rPr>
          <w:rFonts w:ascii="Times New Roman" w:eastAsia="Cambria" w:hAnsi="Times New Roman" w:cs="Times New Roman"/>
          <w:spacing w:val="-2"/>
          <w:sz w:val="24"/>
          <w:szCs w:val="24"/>
          <w:lang w:val="fr-BE"/>
        </w:rPr>
        <w:t>u</w:t>
      </w:r>
      <w:r w:rsidRPr="005E1B5A">
        <w:rPr>
          <w:rFonts w:ascii="Times New Roman" w:eastAsia="Cambria" w:hAnsi="Times New Roman" w:cs="Times New Roman"/>
          <w:sz w:val="24"/>
          <w:szCs w:val="24"/>
          <w:lang w:val="fr-BE"/>
        </w:rPr>
        <w:t>po</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z w:val="24"/>
          <w:szCs w:val="24"/>
          <w:lang w:val="fr-BE"/>
        </w:rPr>
        <w:t>t</w:t>
      </w:r>
      <w:r w:rsidRPr="005E1B5A">
        <w:rPr>
          <w:rFonts w:ascii="Times New Roman" w:eastAsia="Cambria" w:hAnsi="Times New Roman" w:cs="Times New Roman"/>
          <w:spacing w:val="7"/>
          <w:sz w:val="24"/>
          <w:szCs w:val="24"/>
          <w:lang w:val="fr-BE"/>
        </w:rPr>
        <w:t xml:space="preserve"> </w:t>
      </w:r>
      <w:r w:rsidRPr="005E1B5A">
        <w:rPr>
          <w:rFonts w:ascii="Times New Roman" w:eastAsia="Cambria" w:hAnsi="Times New Roman" w:cs="Times New Roman"/>
          <w:sz w:val="24"/>
          <w:szCs w:val="24"/>
          <w:lang w:val="fr-BE"/>
        </w:rPr>
        <w:t>m</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g</w:t>
      </w:r>
      <w:r w:rsidRPr="005E1B5A">
        <w:rPr>
          <w:rFonts w:ascii="Times New Roman" w:eastAsia="Cambria" w:hAnsi="Times New Roman" w:cs="Times New Roman"/>
          <w:spacing w:val="-2"/>
          <w:sz w:val="24"/>
          <w:szCs w:val="24"/>
          <w:lang w:val="fr-BE"/>
        </w:rPr>
        <w:t>n</w:t>
      </w:r>
      <w:r w:rsidRPr="005E1B5A">
        <w:rPr>
          <w:rFonts w:ascii="Times New Roman" w:eastAsia="Cambria" w:hAnsi="Times New Roman" w:cs="Times New Roman"/>
          <w:spacing w:val="1"/>
          <w:sz w:val="24"/>
          <w:szCs w:val="24"/>
          <w:lang w:val="fr-BE"/>
        </w:rPr>
        <w:t>et</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c</w:t>
      </w:r>
      <w:r w:rsidRPr="005E1B5A">
        <w:rPr>
          <w:rFonts w:ascii="Times New Roman" w:eastAsia="Cambria" w:hAnsi="Times New Roman" w:cs="Times New Roman"/>
          <w:spacing w:val="6"/>
          <w:sz w:val="24"/>
          <w:szCs w:val="24"/>
          <w:lang w:val="fr-BE"/>
        </w:rPr>
        <w:t xml:space="preserve"> </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1"/>
          <w:sz w:val="24"/>
          <w:szCs w:val="24"/>
          <w:lang w:val="fr-BE"/>
        </w:rPr>
        <w:t>C</w:t>
      </w:r>
      <w:r w:rsidRPr="005E1B5A">
        <w:rPr>
          <w:rFonts w:ascii="Times New Roman" w:eastAsia="Cambria" w:hAnsi="Times New Roman" w:cs="Times New Roman"/>
          <w:spacing w:val="-3"/>
          <w:sz w:val="24"/>
          <w:szCs w:val="24"/>
          <w:lang w:val="fr-BE"/>
        </w:rPr>
        <w:t>D</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6"/>
          <w:sz w:val="24"/>
          <w:szCs w:val="24"/>
          <w:lang w:val="fr-BE"/>
        </w:rPr>
        <w:t xml:space="preserve"> </w:t>
      </w:r>
      <w:r w:rsidRPr="005E1B5A">
        <w:rPr>
          <w:rFonts w:ascii="Times New Roman" w:eastAsia="Cambria" w:hAnsi="Times New Roman" w:cs="Times New Roman"/>
          <w:spacing w:val="-1"/>
          <w:sz w:val="24"/>
          <w:szCs w:val="24"/>
          <w:lang w:val="fr-BE"/>
        </w:rPr>
        <w:t>DVD</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7"/>
          <w:sz w:val="24"/>
          <w:szCs w:val="24"/>
          <w:lang w:val="fr-BE"/>
        </w:rPr>
        <w:t xml:space="preserve"> </w:t>
      </w:r>
      <w:r w:rsidRPr="005E1B5A">
        <w:rPr>
          <w:rFonts w:ascii="Times New Roman" w:eastAsia="Cambria" w:hAnsi="Times New Roman" w:cs="Times New Roman"/>
          <w:sz w:val="24"/>
          <w:szCs w:val="24"/>
          <w:lang w:val="fr-BE"/>
        </w:rPr>
        <w:t>c</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z w:val="24"/>
          <w:szCs w:val="24"/>
          <w:lang w:val="fr-BE"/>
        </w:rPr>
        <w:t>d</w:t>
      </w:r>
      <w:r w:rsidRPr="005E1B5A">
        <w:rPr>
          <w:rFonts w:ascii="Times New Roman" w:eastAsia="Cambria" w:hAnsi="Times New Roman" w:cs="Times New Roman"/>
          <w:spacing w:val="7"/>
          <w:sz w:val="24"/>
          <w:szCs w:val="24"/>
          <w:lang w:val="fr-BE"/>
        </w:rPr>
        <w:t xml:space="preserve"> </w:t>
      </w:r>
      <w:r w:rsidRPr="005E1B5A">
        <w:rPr>
          <w:rFonts w:ascii="Times New Roman" w:eastAsia="Cambria" w:hAnsi="Times New Roman" w:cs="Times New Roman"/>
          <w:spacing w:val="-1"/>
          <w:sz w:val="24"/>
          <w:szCs w:val="24"/>
          <w:lang w:val="fr-BE"/>
        </w:rPr>
        <w:t>d</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7"/>
          <w:sz w:val="24"/>
          <w:szCs w:val="24"/>
          <w:lang w:val="fr-BE"/>
        </w:rPr>
        <w:t xml:space="preserve"> </w:t>
      </w:r>
      <w:r w:rsidRPr="005E1B5A">
        <w:rPr>
          <w:rFonts w:ascii="Times New Roman" w:eastAsia="Cambria" w:hAnsi="Times New Roman" w:cs="Times New Roman"/>
          <w:spacing w:val="-2"/>
          <w:sz w:val="24"/>
          <w:szCs w:val="24"/>
          <w:lang w:val="fr-BE"/>
        </w:rPr>
        <w:t>m</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m</w:t>
      </w:r>
      <w:r w:rsidRPr="005E1B5A">
        <w:rPr>
          <w:rFonts w:ascii="Times New Roman" w:eastAsia="Cambria" w:hAnsi="Times New Roman" w:cs="Times New Roman"/>
          <w:spacing w:val="-1"/>
          <w:sz w:val="24"/>
          <w:szCs w:val="24"/>
          <w:lang w:val="fr-BE"/>
        </w:rPr>
        <w:t>o</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3"/>
          <w:sz w:val="24"/>
          <w:szCs w:val="24"/>
          <w:lang w:val="fr-BE"/>
        </w:rPr>
        <w:t xml:space="preserve"> </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2"/>
          <w:sz w:val="24"/>
          <w:szCs w:val="24"/>
          <w:lang w:val="fr-BE"/>
        </w:rPr>
        <w:t>c</w:t>
      </w:r>
      <w:r w:rsidRPr="005E1B5A">
        <w:rPr>
          <w:rFonts w:ascii="Times New Roman" w:eastAsia="Cambria" w:hAnsi="Times New Roman" w:cs="Times New Roman"/>
          <w:sz w:val="24"/>
          <w:szCs w:val="24"/>
          <w:lang w:val="fr-BE"/>
        </w:rPr>
        <w:t>.)</w:t>
      </w:r>
      <w:r w:rsidR="004804FE" w:rsidRPr="005E1B5A">
        <w:rPr>
          <w:rFonts w:ascii="Times New Roman" w:eastAsia="Cambria" w:hAnsi="Times New Roman" w:cs="Times New Roman"/>
          <w:sz w:val="24"/>
          <w:szCs w:val="24"/>
          <w:lang w:val="fr-BE"/>
        </w:rPr>
        <w:t xml:space="preserve"> </w:t>
      </w:r>
      <w:r w:rsidRPr="005E1B5A">
        <w:rPr>
          <w:rFonts w:ascii="Times New Roman" w:eastAsia="Cambria" w:hAnsi="Times New Roman" w:cs="Times New Roman"/>
          <w:sz w:val="24"/>
          <w:szCs w:val="24"/>
          <w:lang w:val="fr-BE"/>
        </w:rPr>
        <w:t>p</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2"/>
          <w:sz w:val="24"/>
          <w:szCs w:val="24"/>
          <w:lang w:val="fr-BE"/>
        </w:rPr>
        <w:t>n</w:t>
      </w:r>
      <w:r w:rsidRPr="005E1B5A">
        <w:rPr>
          <w:rFonts w:ascii="Times New Roman" w:eastAsia="Cambria" w:hAnsi="Times New Roman" w:cs="Times New Roman"/>
          <w:spacing w:val="1"/>
          <w:sz w:val="24"/>
          <w:szCs w:val="24"/>
          <w:lang w:val="fr-BE"/>
        </w:rPr>
        <w:t>tr</w:t>
      </w:r>
      <w:r w:rsidRPr="005E1B5A">
        <w:rPr>
          <w:rFonts w:ascii="Times New Roman" w:eastAsia="Cambria" w:hAnsi="Times New Roman" w:cs="Times New Roman"/>
          <w:spacing w:val="-1"/>
          <w:sz w:val="24"/>
          <w:szCs w:val="24"/>
          <w:lang w:val="fr-BE"/>
        </w:rPr>
        <w:t>u</w:t>
      </w:r>
      <w:r w:rsidRPr="005E1B5A">
        <w:rPr>
          <w:rFonts w:ascii="Times New Roman" w:eastAsia="Cambria" w:hAnsi="Times New Roman" w:cs="Times New Roman"/>
          <w:sz w:val="24"/>
          <w:szCs w:val="24"/>
          <w:lang w:val="fr-BE"/>
        </w:rPr>
        <w:t>:</w:t>
      </w:r>
    </w:p>
    <w:p w14:paraId="659984FF" w14:textId="77777777" w:rsidR="007E2CCC" w:rsidRPr="005E1B5A" w:rsidRDefault="002E0465" w:rsidP="00305087">
      <w:pPr>
        <w:pStyle w:val="ListParagraph"/>
        <w:keepNext/>
        <w:numPr>
          <w:ilvl w:val="0"/>
          <w:numId w:val="30"/>
        </w:numPr>
        <w:tabs>
          <w:tab w:val="left" w:pos="840"/>
        </w:tabs>
        <w:spacing w:before="2" w:after="0" w:line="275" w:lineRule="auto"/>
        <w:ind w:right="57"/>
        <w:jc w:val="both"/>
        <w:rPr>
          <w:rFonts w:ascii="Times New Roman" w:eastAsia="Cambria" w:hAnsi="Times New Roman" w:cs="Times New Roman"/>
          <w:spacing w:val="1"/>
          <w:sz w:val="24"/>
          <w:szCs w:val="24"/>
          <w:lang w:val="en-GB"/>
        </w:rPr>
      </w:pPr>
      <w:r w:rsidRPr="005E1B5A">
        <w:rPr>
          <w:rFonts w:ascii="Times New Roman" w:eastAsia="Cambria" w:hAnsi="Times New Roman" w:cs="Times New Roman"/>
          <w:spacing w:val="1"/>
          <w:sz w:val="24"/>
          <w:szCs w:val="24"/>
          <w:lang w:val="en-GB"/>
        </w:rPr>
        <w:t>Manual de conducere și exploatare;</w:t>
      </w:r>
    </w:p>
    <w:p w14:paraId="4D9009A5" w14:textId="77777777" w:rsidR="007E2CCC" w:rsidRPr="005E1B5A" w:rsidRDefault="002E0465" w:rsidP="00305087">
      <w:pPr>
        <w:pStyle w:val="ListParagraph"/>
        <w:keepNext/>
        <w:numPr>
          <w:ilvl w:val="0"/>
          <w:numId w:val="30"/>
        </w:numPr>
        <w:tabs>
          <w:tab w:val="left" w:pos="840"/>
        </w:tabs>
        <w:spacing w:before="2" w:after="0" w:line="275" w:lineRule="auto"/>
        <w:ind w:right="57"/>
        <w:jc w:val="both"/>
        <w:rPr>
          <w:rFonts w:ascii="Times New Roman" w:eastAsia="Cambria" w:hAnsi="Times New Roman" w:cs="Times New Roman"/>
          <w:spacing w:val="1"/>
          <w:sz w:val="24"/>
          <w:szCs w:val="24"/>
          <w:lang w:val="en-GB"/>
        </w:rPr>
      </w:pPr>
      <w:r w:rsidRPr="005E1B5A">
        <w:rPr>
          <w:rFonts w:ascii="Times New Roman" w:eastAsia="Cambria" w:hAnsi="Times New Roman" w:cs="Times New Roman"/>
          <w:spacing w:val="1"/>
          <w:sz w:val="24"/>
          <w:szCs w:val="24"/>
          <w:lang w:val="en-GB"/>
        </w:rPr>
        <w:lastRenderedPageBreak/>
        <w:t>Manuale de întreținere planificată (operațiile de întreținere planificată pentru toate instalațiile și subansamblurile troleibuzelor și intervalele de efectuare);</w:t>
      </w:r>
    </w:p>
    <w:p w14:paraId="29CEE512" w14:textId="77777777" w:rsidR="007E2CCC" w:rsidRPr="005E1B5A" w:rsidRDefault="002E0465" w:rsidP="00305087">
      <w:pPr>
        <w:pStyle w:val="ListParagraph"/>
        <w:keepNext/>
        <w:numPr>
          <w:ilvl w:val="0"/>
          <w:numId w:val="30"/>
        </w:numPr>
        <w:tabs>
          <w:tab w:val="left" w:pos="840"/>
        </w:tabs>
        <w:spacing w:before="2" w:after="0" w:line="275" w:lineRule="auto"/>
        <w:ind w:right="57"/>
        <w:jc w:val="both"/>
        <w:rPr>
          <w:rFonts w:ascii="Times New Roman" w:eastAsia="Cambria" w:hAnsi="Times New Roman" w:cs="Times New Roman"/>
          <w:spacing w:val="1"/>
          <w:sz w:val="24"/>
          <w:szCs w:val="24"/>
          <w:lang w:val="en-GB"/>
        </w:rPr>
      </w:pPr>
      <w:r w:rsidRPr="005E1B5A">
        <w:rPr>
          <w:rFonts w:ascii="Times New Roman" w:eastAsia="Cambria" w:hAnsi="Times New Roman" w:cs="Times New Roman"/>
          <w:spacing w:val="1"/>
          <w:sz w:val="24"/>
          <w:szCs w:val="24"/>
          <w:lang w:val="en-GB"/>
        </w:rPr>
        <w:t>Manuale pentru reparații (care să cuprindă operațiile de reparații pentru toate instalațiile și subansamblurile troleibuzelor, respectiv intervalele de efectuare a acestora);</w:t>
      </w:r>
    </w:p>
    <w:p w14:paraId="0136AD1F" w14:textId="77777777" w:rsidR="007E2CCC" w:rsidRPr="005E1B5A" w:rsidRDefault="002E0465" w:rsidP="00305087">
      <w:pPr>
        <w:pStyle w:val="ListParagraph"/>
        <w:keepNext/>
        <w:numPr>
          <w:ilvl w:val="0"/>
          <w:numId w:val="30"/>
        </w:numPr>
        <w:tabs>
          <w:tab w:val="left" w:pos="840"/>
        </w:tabs>
        <w:spacing w:before="2" w:after="0" w:line="275" w:lineRule="auto"/>
        <w:ind w:right="57"/>
        <w:jc w:val="both"/>
        <w:rPr>
          <w:rFonts w:ascii="Times New Roman" w:eastAsia="Cambria" w:hAnsi="Times New Roman" w:cs="Times New Roman"/>
          <w:spacing w:val="1"/>
          <w:sz w:val="24"/>
          <w:szCs w:val="24"/>
          <w:lang w:val="en-GB"/>
        </w:rPr>
      </w:pPr>
      <w:r w:rsidRPr="005E1B5A">
        <w:rPr>
          <w:rFonts w:ascii="Times New Roman" w:eastAsia="Cambria" w:hAnsi="Times New Roman" w:cs="Times New Roman"/>
          <w:spacing w:val="1"/>
          <w:sz w:val="24"/>
          <w:szCs w:val="24"/>
          <w:lang w:val="en-GB"/>
        </w:rPr>
        <w:t>Catalog de piese de schimb și consumabile, actualizat pe marcă, tip și lot de fabricație, în limba română sau engleză (utilizabil pe calculator cu pro</w:t>
      </w:r>
      <w:r w:rsidR="003A4DCA" w:rsidRPr="005E1B5A">
        <w:rPr>
          <w:rFonts w:ascii="Times New Roman" w:eastAsia="Cambria" w:hAnsi="Times New Roman" w:cs="Times New Roman"/>
          <w:spacing w:val="1"/>
          <w:sz w:val="24"/>
          <w:szCs w:val="24"/>
          <w:lang w:val="en-GB"/>
        </w:rPr>
        <w:t>gramul și licența de instalare aferente), cu lista furnizorilor agreați, inclusiv</w:t>
      </w:r>
      <w:r w:rsidRPr="005E1B5A">
        <w:rPr>
          <w:rFonts w:ascii="Times New Roman" w:eastAsia="Cambria" w:hAnsi="Times New Roman" w:cs="Times New Roman"/>
          <w:spacing w:val="1"/>
          <w:sz w:val="24"/>
          <w:szCs w:val="24"/>
          <w:lang w:val="en-GB"/>
        </w:rPr>
        <w:t xml:space="preserve"> upgrade gratuit pe toată durata de viață a troleibuzelor. Catalogul pieselor de schimb va prezenta</w:t>
      </w:r>
      <w:r w:rsidR="003A4DCA" w:rsidRPr="005E1B5A">
        <w:rPr>
          <w:rFonts w:ascii="Times New Roman" w:eastAsia="Cambria" w:hAnsi="Times New Roman" w:cs="Times New Roman"/>
          <w:spacing w:val="1"/>
          <w:sz w:val="24"/>
          <w:szCs w:val="24"/>
          <w:lang w:val="en-GB"/>
        </w:rPr>
        <w:t xml:space="preserve">    componentele menționate ale</w:t>
      </w:r>
      <w:r w:rsidRPr="005E1B5A">
        <w:rPr>
          <w:rFonts w:ascii="Times New Roman" w:eastAsia="Cambria" w:hAnsi="Times New Roman" w:cs="Times New Roman"/>
          <w:spacing w:val="1"/>
          <w:sz w:val="24"/>
          <w:szCs w:val="24"/>
          <w:lang w:val="en-GB"/>
        </w:rPr>
        <w:t xml:space="preserve"> troleibuzelor, pe grupuri, cu</w:t>
      </w:r>
      <w:r w:rsidR="008E58E0" w:rsidRPr="005E1B5A">
        <w:rPr>
          <w:rFonts w:ascii="Times New Roman" w:eastAsia="Cambria" w:hAnsi="Times New Roman" w:cs="Times New Roman"/>
          <w:spacing w:val="1"/>
          <w:sz w:val="24"/>
          <w:szCs w:val="24"/>
          <w:lang w:val="en-GB"/>
        </w:rPr>
        <w:t xml:space="preserve"> </w:t>
      </w:r>
      <w:r w:rsidRPr="005E1B5A">
        <w:rPr>
          <w:rFonts w:ascii="Times New Roman" w:eastAsia="Cambria" w:hAnsi="Times New Roman" w:cs="Times New Roman"/>
          <w:spacing w:val="1"/>
          <w:sz w:val="24"/>
          <w:szCs w:val="24"/>
          <w:lang w:val="en-GB"/>
        </w:rPr>
        <w:t>identificarea</w:t>
      </w:r>
      <w:r w:rsidR="00111B76" w:rsidRPr="005E1B5A">
        <w:rPr>
          <w:rFonts w:ascii="Times New Roman" w:eastAsia="Cambria" w:hAnsi="Times New Roman" w:cs="Times New Roman"/>
          <w:spacing w:val="1"/>
          <w:sz w:val="24"/>
          <w:szCs w:val="24"/>
          <w:lang w:val="en-GB"/>
        </w:rPr>
        <w:t xml:space="preserve"> c</w:t>
      </w:r>
      <w:r w:rsidRPr="005E1B5A">
        <w:rPr>
          <w:rFonts w:ascii="Times New Roman" w:eastAsia="Cambria" w:hAnsi="Times New Roman" w:cs="Times New Roman"/>
          <w:spacing w:val="1"/>
          <w:sz w:val="24"/>
          <w:szCs w:val="24"/>
          <w:lang w:val="en-GB"/>
        </w:rPr>
        <w:t>odurilor de identificare pentru toate piesele de schimb inclusiv desene cu poziționarea fiecărei piese în ansamblu;</w:t>
      </w:r>
    </w:p>
    <w:p w14:paraId="299C3FFA" w14:textId="77777777" w:rsidR="007E2CCC" w:rsidRPr="005E1B5A" w:rsidRDefault="002E0465" w:rsidP="00305087">
      <w:pPr>
        <w:pStyle w:val="ListParagraph"/>
        <w:keepNext/>
        <w:numPr>
          <w:ilvl w:val="0"/>
          <w:numId w:val="30"/>
        </w:numPr>
        <w:tabs>
          <w:tab w:val="left" w:pos="840"/>
        </w:tabs>
        <w:spacing w:before="2" w:after="0" w:line="275" w:lineRule="auto"/>
        <w:ind w:right="57"/>
        <w:jc w:val="both"/>
        <w:rPr>
          <w:rFonts w:ascii="Times New Roman" w:eastAsia="Cambria" w:hAnsi="Times New Roman" w:cs="Times New Roman"/>
          <w:spacing w:val="1"/>
          <w:sz w:val="24"/>
          <w:szCs w:val="24"/>
          <w:lang w:val="fr-BE"/>
        </w:rPr>
      </w:pPr>
      <w:r w:rsidRPr="005E1B5A">
        <w:rPr>
          <w:rFonts w:ascii="Times New Roman" w:eastAsia="Cambria" w:hAnsi="Times New Roman" w:cs="Times New Roman"/>
          <w:spacing w:val="1"/>
          <w:sz w:val="24"/>
          <w:szCs w:val="24"/>
          <w:lang w:val="fr-BE"/>
        </w:rPr>
        <w:t>Acces gratuit pe toată durata de viață a troleibuzelor la sursa de informații tehnice online acordată reprezentanțelor service ale ofertantului;</w:t>
      </w:r>
    </w:p>
    <w:p w14:paraId="6A4F18C2" w14:textId="77777777" w:rsidR="007E2CCC" w:rsidRPr="005E1B5A" w:rsidRDefault="002E0465" w:rsidP="00305087">
      <w:pPr>
        <w:pStyle w:val="ListParagraph"/>
        <w:keepNext/>
        <w:numPr>
          <w:ilvl w:val="0"/>
          <w:numId w:val="30"/>
        </w:numPr>
        <w:tabs>
          <w:tab w:val="left" w:pos="840"/>
        </w:tabs>
        <w:spacing w:before="2" w:after="0" w:line="275" w:lineRule="auto"/>
        <w:ind w:right="57"/>
        <w:jc w:val="both"/>
        <w:rPr>
          <w:rFonts w:ascii="Times New Roman" w:eastAsia="Cambria" w:hAnsi="Times New Roman" w:cs="Times New Roman"/>
          <w:spacing w:val="1"/>
          <w:sz w:val="24"/>
          <w:szCs w:val="24"/>
          <w:lang w:val="fr-BE"/>
        </w:rPr>
      </w:pPr>
      <w:r w:rsidRPr="005E1B5A">
        <w:rPr>
          <w:rFonts w:ascii="Times New Roman" w:eastAsia="Cambria" w:hAnsi="Times New Roman" w:cs="Times New Roman"/>
          <w:spacing w:val="1"/>
          <w:sz w:val="24"/>
          <w:szCs w:val="24"/>
          <w:lang w:val="fr-BE"/>
        </w:rPr>
        <w:t>Desene de ansamblu (structura de rezistență, înveliș exterior, înveliș interior și tehnologia de asamblare pentru reparații accidentale);</w:t>
      </w:r>
    </w:p>
    <w:p w14:paraId="7775C5FE" w14:textId="77777777" w:rsidR="007E2CCC" w:rsidRPr="005E1B5A" w:rsidRDefault="002E0465" w:rsidP="00305087">
      <w:pPr>
        <w:pStyle w:val="ListParagraph"/>
        <w:keepNext/>
        <w:numPr>
          <w:ilvl w:val="0"/>
          <w:numId w:val="30"/>
        </w:numPr>
        <w:tabs>
          <w:tab w:val="left" w:pos="840"/>
        </w:tabs>
        <w:spacing w:before="2" w:after="0" w:line="275" w:lineRule="auto"/>
        <w:ind w:right="57"/>
        <w:jc w:val="both"/>
        <w:rPr>
          <w:rFonts w:ascii="Times New Roman" w:eastAsia="Cambria" w:hAnsi="Times New Roman" w:cs="Times New Roman"/>
          <w:spacing w:val="1"/>
          <w:sz w:val="24"/>
          <w:szCs w:val="24"/>
          <w:lang w:val="fr-BE"/>
        </w:rPr>
      </w:pPr>
      <w:r w:rsidRPr="005E1B5A">
        <w:rPr>
          <w:rFonts w:ascii="Times New Roman" w:eastAsia="Cambria" w:hAnsi="Times New Roman" w:cs="Times New Roman"/>
          <w:spacing w:val="1"/>
          <w:sz w:val="24"/>
          <w:szCs w:val="24"/>
          <w:lang w:val="fr-BE"/>
        </w:rPr>
        <w:t>Schemele instalației electrice;</w:t>
      </w:r>
    </w:p>
    <w:p w14:paraId="7C399F00" w14:textId="77777777" w:rsidR="007E2CCC" w:rsidRPr="005E1B5A" w:rsidRDefault="002E0465" w:rsidP="00305087">
      <w:pPr>
        <w:pStyle w:val="ListParagraph"/>
        <w:keepNext/>
        <w:numPr>
          <w:ilvl w:val="0"/>
          <w:numId w:val="30"/>
        </w:numPr>
        <w:tabs>
          <w:tab w:val="left" w:pos="840"/>
        </w:tabs>
        <w:spacing w:before="2" w:after="0" w:line="275" w:lineRule="auto"/>
        <w:ind w:right="57"/>
        <w:jc w:val="both"/>
        <w:rPr>
          <w:rFonts w:ascii="Times New Roman" w:eastAsia="Cambria" w:hAnsi="Times New Roman" w:cs="Times New Roman"/>
          <w:spacing w:val="1"/>
          <w:sz w:val="24"/>
          <w:szCs w:val="24"/>
          <w:lang w:val="fr-BE"/>
        </w:rPr>
      </w:pPr>
      <w:r w:rsidRPr="005E1B5A">
        <w:rPr>
          <w:rFonts w:ascii="Times New Roman" w:eastAsia="Cambria" w:hAnsi="Times New Roman" w:cs="Times New Roman"/>
          <w:spacing w:val="1"/>
          <w:sz w:val="24"/>
          <w:szCs w:val="24"/>
          <w:lang w:val="fr-BE"/>
        </w:rPr>
        <w:t>Schemele tablourilor electrice de distribuție (a conexiunilor, a siguranțelor de protecție și a destinațiilor lor);</w:t>
      </w:r>
    </w:p>
    <w:p w14:paraId="4995BB69" w14:textId="77777777" w:rsidR="007E2CCC" w:rsidRPr="005E1B5A" w:rsidRDefault="002E0465" w:rsidP="00305087">
      <w:pPr>
        <w:pStyle w:val="ListParagraph"/>
        <w:keepNext/>
        <w:numPr>
          <w:ilvl w:val="0"/>
          <w:numId w:val="30"/>
        </w:numPr>
        <w:tabs>
          <w:tab w:val="left" w:pos="840"/>
        </w:tabs>
        <w:spacing w:before="2" w:after="0" w:line="275" w:lineRule="auto"/>
        <w:ind w:right="57"/>
        <w:jc w:val="both"/>
        <w:rPr>
          <w:rFonts w:ascii="Times New Roman" w:eastAsia="Cambria" w:hAnsi="Times New Roman" w:cs="Times New Roman"/>
          <w:spacing w:val="1"/>
          <w:sz w:val="24"/>
          <w:szCs w:val="24"/>
          <w:lang w:val="fr-BE"/>
        </w:rPr>
      </w:pPr>
      <w:r w:rsidRPr="005E1B5A">
        <w:rPr>
          <w:rFonts w:ascii="Times New Roman" w:eastAsia="Cambria" w:hAnsi="Times New Roman" w:cs="Times New Roman"/>
          <w:spacing w:val="1"/>
          <w:sz w:val="24"/>
          <w:szCs w:val="24"/>
          <w:lang w:val="fr-BE"/>
        </w:rPr>
        <w:t>Schemele cablajelor și conectorilor;</w:t>
      </w:r>
    </w:p>
    <w:p w14:paraId="10438117" w14:textId="77777777" w:rsidR="007E2CCC" w:rsidRPr="005E1B5A" w:rsidRDefault="002E0465" w:rsidP="00305087">
      <w:pPr>
        <w:pStyle w:val="ListParagraph"/>
        <w:keepNext/>
        <w:numPr>
          <w:ilvl w:val="0"/>
          <w:numId w:val="30"/>
        </w:numPr>
        <w:tabs>
          <w:tab w:val="left" w:pos="840"/>
        </w:tabs>
        <w:spacing w:before="2" w:after="0" w:line="275" w:lineRule="auto"/>
        <w:ind w:right="57"/>
        <w:jc w:val="both"/>
        <w:rPr>
          <w:rFonts w:ascii="Times New Roman" w:eastAsia="Cambria" w:hAnsi="Times New Roman" w:cs="Times New Roman"/>
          <w:spacing w:val="1"/>
          <w:sz w:val="24"/>
          <w:szCs w:val="24"/>
          <w:lang w:val="fr-BE"/>
        </w:rPr>
      </w:pPr>
      <w:r w:rsidRPr="005E1B5A">
        <w:rPr>
          <w:rFonts w:ascii="Times New Roman" w:eastAsia="Cambria" w:hAnsi="Times New Roman" w:cs="Times New Roman"/>
          <w:spacing w:val="1"/>
          <w:sz w:val="24"/>
          <w:szCs w:val="24"/>
          <w:lang w:val="fr-BE"/>
        </w:rPr>
        <w:t>Schema instalației pneumatice;</w:t>
      </w:r>
    </w:p>
    <w:p w14:paraId="08BC0FF3" w14:textId="77777777" w:rsidR="007E2CCC" w:rsidRPr="005E1B5A" w:rsidRDefault="002E0465" w:rsidP="00305087">
      <w:pPr>
        <w:pStyle w:val="ListParagraph"/>
        <w:keepNext/>
        <w:numPr>
          <w:ilvl w:val="0"/>
          <w:numId w:val="30"/>
        </w:numPr>
        <w:tabs>
          <w:tab w:val="left" w:pos="840"/>
        </w:tabs>
        <w:spacing w:before="2" w:after="0" w:line="275" w:lineRule="auto"/>
        <w:ind w:right="57"/>
        <w:jc w:val="both"/>
        <w:rPr>
          <w:rFonts w:ascii="Times New Roman" w:eastAsia="Cambria" w:hAnsi="Times New Roman" w:cs="Times New Roman"/>
          <w:spacing w:val="1"/>
          <w:sz w:val="24"/>
          <w:szCs w:val="24"/>
          <w:lang w:val="fr-BE"/>
        </w:rPr>
      </w:pPr>
      <w:r w:rsidRPr="005E1B5A">
        <w:rPr>
          <w:rFonts w:ascii="Times New Roman" w:eastAsia="Cambria" w:hAnsi="Times New Roman" w:cs="Times New Roman"/>
          <w:spacing w:val="1"/>
          <w:sz w:val="24"/>
          <w:szCs w:val="24"/>
          <w:lang w:val="fr-BE"/>
        </w:rPr>
        <w:t>Schema instalației de încălzire a troleibuzelor;</w:t>
      </w:r>
    </w:p>
    <w:p w14:paraId="31BC806B" w14:textId="77777777" w:rsidR="007E2CCC" w:rsidRPr="005E1B5A" w:rsidRDefault="002E0465" w:rsidP="00305087">
      <w:pPr>
        <w:pStyle w:val="ListParagraph"/>
        <w:keepNext/>
        <w:numPr>
          <w:ilvl w:val="0"/>
          <w:numId w:val="30"/>
        </w:numPr>
        <w:tabs>
          <w:tab w:val="left" w:pos="840"/>
        </w:tabs>
        <w:spacing w:before="2" w:after="0" w:line="275" w:lineRule="auto"/>
        <w:ind w:right="57"/>
        <w:jc w:val="both"/>
        <w:rPr>
          <w:rFonts w:ascii="Times New Roman" w:eastAsia="Cambria" w:hAnsi="Times New Roman" w:cs="Times New Roman"/>
          <w:spacing w:val="1"/>
          <w:sz w:val="24"/>
          <w:szCs w:val="24"/>
          <w:lang w:val="fr-BE"/>
        </w:rPr>
      </w:pPr>
      <w:r w:rsidRPr="005E1B5A">
        <w:rPr>
          <w:rFonts w:ascii="Times New Roman" w:eastAsia="Cambria" w:hAnsi="Times New Roman" w:cs="Times New Roman"/>
          <w:spacing w:val="1"/>
          <w:sz w:val="24"/>
          <w:szCs w:val="24"/>
          <w:lang w:val="fr-BE"/>
        </w:rPr>
        <w:t>Schema instalației de climatizare (aer condiționat);</w:t>
      </w:r>
    </w:p>
    <w:p w14:paraId="279769FB" w14:textId="77777777" w:rsidR="007E2CCC" w:rsidRPr="005E1B5A" w:rsidRDefault="002E0465" w:rsidP="00305087">
      <w:pPr>
        <w:pStyle w:val="ListParagraph"/>
        <w:keepNext/>
        <w:numPr>
          <w:ilvl w:val="0"/>
          <w:numId w:val="30"/>
        </w:numPr>
        <w:tabs>
          <w:tab w:val="left" w:pos="840"/>
        </w:tabs>
        <w:spacing w:before="2" w:after="0" w:line="275" w:lineRule="auto"/>
        <w:ind w:right="57"/>
        <w:jc w:val="both"/>
        <w:rPr>
          <w:rFonts w:ascii="Times New Roman" w:eastAsia="Cambria" w:hAnsi="Times New Roman" w:cs="Times New Roman"/>
          <w:spacing w:val="1"/>
          <w:sz w:val="24"/>
          <w:szCs w:val="24"/>
          <w:lang w:val="fr-BE"/>
        </w:rPr>
      </w:pPr>
      <w:r w:rsidRPr="005E1B5A">
        <w:rPr>
          <w:rFonts w:ascii="Times New Roman" w:eastAsia="Cambria" w:hAnsi="Times New Roman" w:cs="Times New Roman"/>
          <w:spacing w:val="1"/>
          <w:sz w:val="24"/>
          <w:szCs w:val="24"/>
          <w:lang w:val="fr-BE"/>
        </w:rPr>
        <w:t>Schema instalației de ungere cu punctele de gresare (dacă este cazul);</w:t>
      </w:r>
    </w:p>
    <w:p w14:paraId="76C9853E" w14:textId="77777777" w:rsidR="007E2CCC" w:rsidRPr="005E1B5A" w:rsidRDefault="002E0465" w:rsidP="00305087">
      <w:pPr>
        <w:pStyle w:val="ListParagraph"/>
        <w:keepNext/>
        <w:numPr>
          <w:ilvl w:val="0"/>
          <w:numId w:val="30"/>
        </w:numPr>
        <w:tabs>
          <w:tab w:val="left" w:pos="840"/>
        </w:tabs>
        <w:spacing w:before="2" w:after="0" w:line="275" w:lineRule="auto"/>
        <w:ind w:right="57"/>
        <w:jc w:val="both"/>
        <w:rPr>
          <w:rFonts w:ascii="Times New Roman" w:eastAsia="Cambria" w:hAnsi="Times New Roman" w:cs="Times New Roman"/>
          <w:spacing w:val="1"/>
          <w:sz w:val="24"/>
          <w:szCs w:val="24"/>
          <w:lang w:val="fr-BE"/>
        </w:rPr>
      </w:pPr>
      <w:r w:rsidRPr="005E1B5A">
        <w:rPr>
          <w:rFonts w:ascii="Times New Roman" w:eastAsia="Cambria" w:hAnsi="Times New Roman" w:cs="Times New Roman"/>
          <w:spacing w:val="1"/>
          <w:sz w:val="24"/>
          <w:szCs w:val="24"/>
          <w:lang w:val="fr-BE"/>
        </w:rPr>
        <w:t>Manualul de utilizare și programare a instalației de informare călători, inclusiv software și licențe cu interfață utilizator în limba română;</w:t>
      </w:r>
    </w:p>
    <w:p w14:paraId="2C098B2B" w14:textId="77777777" w:rsidR="007E2CCC" w:rsidRPr="005E1B5A" w:rsidRDefault="002E0465" w:rsidP="00305087">
      <w:pPr>
        <w:pStyle w:val="ListParagraph"/>
        <w:keepNext/>
        <w:numPr>
          <w:ilvl w:val="0"/>
          <w:numId w:val="30"/>
        </w:numPr>
        <w:tabs>
          <w:tab w:val="left" w:pos="840"/>
        </w:tabs>
        <w:spacing w:before="2" w:after="0" w:line="275" w:lineRule="auto"/>
        <w:ind w:right="57"/>
        <w:jc w:val="both"/>
        <w:rPr>
          <w:rFonts w:ascii="Times New Roman" w:eastAsia="Cambria" w:hAnsi="Times New Roman" w:cs="Times New Roman"/>
          <w:spacing w:val="1"/>
          <w:sz w:val="24"/>
          <w:szCs w:val="24"/>
          <w:lang w:val="fr-BE"/>
        </w:rPr>
      </w:pPr>
      <w:r w:rsidRPr="005E1B5A">
        <w:rPr>
          <w:rFonts w:ascii="Times New Roman" w:eastAsia="Cambria" w:hAnsi="Times New Roman" w:cs="Times New Roman"/>
          <w:spacing w:val="1"/>
          <w:sz w:val="24"/>
          <w:szCs w:val="24"/>
          <w:lang w:val="fr-BE"/>
        </w:rPr>
        <w:t>Manualul de diagnosticare OBD (On Board Diagnostics) ce va cuprinde codurile de defecte, denumirea defectelor și modul de remediere;</w:t>
      </w:r>
    </w:p>
    <w:p w14:paraId="052CBCFA" w14:textId="77777777" w:rsidR="007E2CCC" w:rsidRPr="005E1B5A" w:rsidRDefault="002E0465" w:rsidP="00305087">
      <w:pPr>
        <w:pStyle w:val="ListParagraph"/>
        <w:keepNext/>
        <w:numPr>
          <w:ilvl w:val="0"/>
          <w:numId w:val="30"/>
        </w:numPr>
        <w:tabs>
          <w:tab w:val="left" w:pos="840"/>
        </w:tabs>
        <w:spacing w:before="2" w:after="0" w:line="275" w:lineRule="auto"/>
        <w:ind w:right="57"/>
        <w:jc w:val="both"/>
        <w:rPr>
          <w:rFonts w:ascii="Times New Roman" w:eastAsia="Cambria" w:hAnsi="Times New Roman" w:cs="Times New Roman"/>
          <w:spacing w:val="1"/>
          <w:sz w:val="24"/>
          <w:szCs w:val="24"/>
          <w:lang w:val="fr-BE"/>
        </w:rPr>
      </w:pPr>
      <w:r w:rsidRPr="005E1B5A">
        <w:rPr>
          <w:rFonts w:ascii="Times New Roman" w:eastAsia="Cambria" w:hAnsi="Times New Roman" w:cs="Times New Roman"/>
          <w:spacing w:val="1"/>
          <w:sz w:val="24"/>
          <w:szCs w:val="24"/>
          <w:lang w:val="fr-BE"/>
        </w:rPr>
        <w:t xml:space="preserve">Manuale pentru dotări, instalații și echipamente IT specificate în capitolul 9 din prezentul </w:t>
      </w:r>
      <w:r w:rsidRPr="005E1B5A">
        <w:rPr>
          <w:rFonts w:ascii="Times New Roman" w:eastAsia="Cambria" w:hAnsi="Times New Roman" w:cs="Times New Roman"/>
          <w:b/>
          <w:spacing w:val="1"/>
          <w:sz w:val="24"/>
          <w:szCs w:val="24"/>
          <w:lang w:val="fr-BE"/>
        </w:rPr>
        <w:t>Caiet de Sarcini</w:t>
      </w:r>
      <w:r w:rsidRPr="005E1B5A">
        <w:rPr>
          <w:rFonts w:ascii="Times New Roman" w:eastAsia="Cambria" w:hAnsi="Times New Roman" w:cs="Times New Roman"/>
          <w:spacing w:val="1"/>
          <w:sz w:val="24"/>
          <w:szCs w:val="24"/>
          <w:lang w:val="fr-BE"/>
        </w:rPr>
        <w:t>;</w:t>
      </w:r>
    </w:p>
    <w:p w14:paraId="205A79D2" w14:textId="77777777" w:rsidR="007E2CCC" w:rsidRPr="005E1B5A" w:rsidRDefault="002E0465" w:rsidP="00305087">
      <w:pPr>
        <w:pStyle w:val="ListParagraph"/>
        <w:keepNext/>
        <w:numPr>
          <w:ilvl w:val="0"/>
          <w:numId w:val="30"/>
        </w:numPr>
        <w:tabs>
          <w:tab w:val="left" w:pos="840"/>
        </w:tabs>
        <w:spacing w:before="2" w:after="0" w:line="275" w:lineRule="auto"/>
        <w:ind w:right="57"/>
        <w:jc w:val="both"/>
        <w:rPr>
          <w:rFonts w:ascii="Times New Roman" w:eastAsia="Cambria" w:hAnsi="Times New Roman" w:cs="Times New Roman"/>
          <w:spacing w:val="1"/>
          <w:sz w:val="24"/>
          <w:szCs w:val="24"/>
          <w:lang w:val="fr-BE"/>
        </w:rPr>
      </w:pPr>
      <w:r w:rsidRPr="005E1B5A">
        <w:rPr>
          <w:rFonts w:ascii="Times New Roman" w:eastAsia="Cambria" w:hAnsi="Times New Roman" w:cs="Times New Roman"/>
          <w:spacing w:val="1"/>
          <w:sz w:val="24"/>
          <w:szCs w:val="24"/>
          <w:lang w:val="fr-BE"/>
        </w:rPr>
        <w:t>Lista completă cu SDV-istica necesară realizării diagnosticării, verificărilor, reglajelor, întreținerii și reparației pentru toate componentele troleibuzelor;</w:t>
      </w:r>
    </w:p>
    <w:p w14:paraId="4A002D34" w14:textId="77777777" w:rsidR="007E2CCC" w:rsidRPr="005E1B5A" w:rsidRDefault="002E0465" w:rsidP="00305087">
      <w:pPr>
        <w:pStyle w:val="ListParagraph"/>
        <w:keepNext/>
        <w:numPr>
          <w:ilvl w:val="0"/>
          <w:numId w:val="30"/>
        </w:numPr>
        <w:tabs>
          <w:tab w:val="left" w:pos="840"/>
        </w:tabs>
        <w:spacing w:before="2" w:after="0" w:line="275" w:lineRule="auto"/>
        <w:ind w:right="57"/>
        <w:jc w:val="both"/>
        <w:rPr>
          <w:rFonts w:ascii="Times New Roman" w:eastAsia="Cambria" w:hAnsi="Times New Roman" w:cs="Times New Roman"/>
          <w:spacing w:val="1"/>
          <w:sz w:val="24"/>
          <w:szCs w:val="24"/>
          <w:lang w:val="fr-BE"/>
        </w:rPr>
      </w:pPr>
      <w:r w:rsidRPr="005E1B5A">
        <w:rPr>
          <w:rFonts w:ascii="Times New Roman" w:eastAsia="Cambria" w:hAnsi="Times New Roman" w:cs="Times New Roman"/>
          <w:spacing w:val="1"/>
          <w:sz w:val="24"/>
          <w:szCs w:val="24"/>
          <w:lang w:val="fr-BE"/>
        </w:rPr>
        <w:t>Nomenclatorul cu manopera normată pentru activitatea de întreținere planificată (care va cuprinde manopera desfășurată pe operații pentru activitatea de întreținere planificată pentru troleibuzele ofertate);</w:t>
      </w:r>
    </w:p>
    <w:p w14:paraId="03D2FB69" w14:textId="77777777" w:rsidR="007E2CCC" w:rsidRPr="005E1B5A" w:rsidRDefault="002E0465" w:rsidP="00305087">
      <w:pPr>
        <w:pStyle w:val="ListParagraph"/>
        <w:keepNext/>
        <w:numPr>
          <w:ilvl w:val="0"/>
          <w:numId w:val="30"/>
        </w:numPr>
        <w:tabs>
          <w:tab w:val="left" w:pos="840"/>
        </w:tabs>
        <w:spacing w:before="2" w:after="0" w:line="275" w:lineRule="auto"/>
        <w:ind w:right="57"/>
        <w:jc w:val="both"/>
        <w:rPr>
          <w:rFonts w:ascii="Times New Roman" w:eastAsia="Cambria" w:hAnsi="Times New Roman" w:cs="Times New Roman"/>
          <w:spacing w:val="1"/>
          <w:sz w:val="24"/>
          <w:szCs w:val="24"/>
          <w:lang w:val="fr-BE"/>
        </w:rPr>
      </w:pPr>
      <w:r w:rsidRPr="005E1B5A">
        <w:rPr>
          <w:rFonts w:ascii="Times New Roman" w:eastAsia="Cambria" w:hAnsi="Times New Roman" w:cs="Times New Roman"/>
          <w:spacing w:val="1"/>
          <w:sz w:val="24"/>
          <w:szCs w:val="24"/>
          <w:lang w:val="fr-BE"/>
        </w:rPr>
        <w:t>Nomenclatorul cu manopera normată pentru activitatea de reparații (va cuprinde manopera desfășurată pentru operații de înlocuire pentru piese, agregate, elemente caroserie, reparații de piese și agregate pentru: sisteme mecanice, electrice și de caroserie pentru troleibuzele ofertate);</w:t>
      </w:r>
    </w:p>
    <w:p w14:paraId="5003A49D" w14:textId="77777777" w:rsidR="00F3521C" w:rsidRDefault="002E0465" w:rsidP="0006609A">
      <w:pPr>
        <w:pStyle w:val="ListParagraph"/>
        <w:keepNext/>
        <w:numPr>
          <w:ilvl w:val="0"/>
          <w:numId w:val="30"/>
        </w:numPr>
        <w:tabs>
          <w:tab w:val="left" w:pos="840"/>
        </w:tabs>
        <w:spacing w:before="2" w:after="0" w:line="275" w:lineRule="auto"/>
        <w:ind w:right="57"/>
        <w:jc w:val="both"/>
        <w:rPr>
          <w:rFonts w:ascii="Times New Roman" w:eastAsia="Cambria" w:hAnsi="Times New Roman" w:cs="Times New Roman"/>
          <w:spacing w:val="1"/>
          <w:sz w:val="24"/>
          <w:szCs w:val="24"/>
          <w:lang w:val="fr-BE"/>
        </w:rPr>
      </w:pPr>
      <w:r w:rsidRPr="005E1B5A">
        <w:rPr>
          <w:rFonts w:ascii="Times New Roman" w:eastAsia="Cambria" w:hAnsi="Times New Roman" w:cs="Times New Roman"/>
          <w:spacing w:val="1"/>
          <w:sz w:val="24"/>
          <w:szCs w:val="24"/>
          <w:lang w:val="fr-BE"/>
        </w:rPr>
        <w:t>Lista ce cuprinde cantitățile, tipul și specificația produselor utilizate pentru lubrifierea tuturor instalațiilor și echipamentelor, producătorii acestora, periodicitatea operațiilor de ungere, filtrele necesare etc.</w:t>
      </w:r>
      <w:bookmarkStart w:id="164" w:name="_Toc517963041"/>
    </w:p>
    <w:p w14:paraId="737DE0E5" w14:textId="06D61AE7" w:rsidR="00787C27" w:rsidRDefault="00787C27" w:rsidP="0006609A">
      <w:pPr>
        <w:pStyle w:val="ListParagraph"/>
        <w:keepNext/>
        <w:numPr>
          <w:ilvl w:val="0"/>
          <w:numId w:val="30"/>
        </w:numPr>
        <w:tabs>
          <w:tab w:val="left" w:pos="840"/>
        </w:tabs>
        <w:spacing w:before="2" w:after="0" w:line="275" w:lineRule="auto"/>
        <w:ind w:right="57"/>
        <w:jc w:val="both"/>
        <w:rPr>
          <w:rFonts w:ascii="Times New Roman" w:eastAsia="Cambria" w:hAnsi="Times New Roman" w:cs="Times New Roman"/>
          <w:spacing w:val="1"/>
          <w:sz w:val="24"/>
          <w:szCs w:val="24"/>
          <w:lang w:val="fr-BE"/>
        </w:rPr>
      </w:pPr>
      <w:r w:rsidRPr="00787C27">
        <w:rPr>
          <w:rFonts w:ascii="Times New Roman" w:eastAsia="Cambria" w:hAnsi="Times New Roman" w:cs="Times New Roman"/>
          <w:spacing w:val="1"/>
          <w:sz w:val="24"/>
          <w:szCs w:val="24"/>
          <w:lang w:val="fr-BE"/>
        </w:rPr>
        <w:t>Buletine de încercări pentru principalele subansambluri ale troleibuzelor etc. dacă există.</w:t>
      </w:r>
    </w:p>
    <w:p w14:paraId="52A42E96" w14:textId="77777777" w:rsidR="00B766C5" w:rsidRPr="005E1B5A" w:rsidRDefault="00B766C5" w:rsidP="00B766C5">
      <w:pPr>
        <w:pStyle w:val="ListParagraph"/>
        <w:keepNext/>
        <w:tabs>
          <w:tab w:val="left" w:pos="840"/>
        </w:tabs>
        <w:spacing w:before="2" w:after="0" w:line="275" w:lineRule="auto"/>
        <w:ind w:left="1202" w:right="57"/>
        <w:jc w:val="both"/>
        <w:rPr>
          <w:rStyle w:val="Heading1Char"/>
          <w:rFonts w:ascii="Times New Roman" w:eastAsia="Cambria" w:hAnsi="Times New Roman" w:cs="Times New Roman"/>
          <w:color w:val="auto"/>
          <w:spacing w:val="1"/>
          <w:sz w:val="24"/>
          <w:szCs w:val="24"/>
          <w:lang w:val="fr-BE"/>
        </w:rPr>
      </w:pPr>
    </w:p>
    <w:p w14:paraId="36CF0117" w14:textId="77777777" w:rsidR="008536D5" w:rsidRPr="005E1B5A" w:rsidRDefault="002E0465" w:rsidP="001509FE">
      <w:pPr>
        <w:pStyle w:val="Heading1"/>
        <w:keepLines w:val="0"/>
        <w:rPr>
          <w:rFonts w:ascii="Times New Roman" w:eastAsia="Cambria" w:hAnsi="Times New Roman" w:cs="Times New Roman"/>
          <w:b/>
          <w:lang w:val="en-GB"/>
        </w:rPr>
      </w:pPr>
      <w:bookmarkStart w:id="165" w:name="_Toc50364505"/>
      <w:r w:rsidRPr="005E1B5A">
        <w:rPr>
          <w:rFonts w:ascii="Times New Roman" w:eastAsia="Cambria" w:hAnsi="Times New Roman" w:cs="Times New Roman"/>
          <w:b/>
          <w:lang w:val="en-GB"/>
        </w:rPr>
        <w:t>14 Specializarea și școlarizarea personalului de întreținere (training)</w:t>
      </w:r>
      <w:bookmarkEnd w:id="164"/>
      <w:bookmarkEnd w:id="165"/>
      <w:r w:rsidRPr="005E1B5A">
        <w:rPr>
          <w:rFonts w:ascii="Times New Roman" w:eastAsia="Cambria" w:hAnsi="Times New Roman" w:cs="Times New Roman"/>
          <w:b/>
          <w:lang w:val="en-GB"/>
        </w:rPr>
        <w:t xml:space="preserve"> </w:t>
      </w:r>
    </w:p>
    <w:p w14:paraId="3E6991F8" w14:textId="77777777" w:rsidR="0002242C" w:rsidRPr="005E1B5A" w:rsidRDefault="0002242C" w:rsidP="005D1A6E">
      <w:pPr>
        <w:keepNext/>
        <w:spacing w:before="1" w:after="0" w:line="275" w:lineRule="auto"/>
        <w:ind w:right="66"/>
        <w:jc w:val="both"/>
        <w:rPr>
          <w:rFonts w:ascii="Times New Roman" w:eastAsia="Cambria" w:hAnsi="Times New Roman" w:cs="Times New Roman"/>
          <w:spacing w:val="-1"/>
          <w:sz w:val="24"/>
          <w:szCs w:val="24"/>
          <w:lang w:val="ro-RO"/>
        </w:rPr>
      </w:pPr>
      <w:r w:rsidRPr="005E1B5A">
        <w:rPr>
          <w:rFonts w:ascii="Times New Roman" w:eastAsia="Cambria" w:hAnsi="Times New Roman" w:cs="Times New Roman"/>
          <w:spacing w:val="-1"/>
          <w:sz w:val="24"/>
          <w:szCs w:val="24"/>
          <w:lang w:val="ro-RO"/>
        </w:rPr>
        <w:t>Ofertantul va realiza pe cheltuiala proprie instruirea personalului de întreținere și reparații al achizitorului, precum și autorizarea personalului de către reprezentantul producătorului  pentru  a  efectua  lucrări  de  întreținere,  mentenanță  și  reparații  pe marca  de  troleibuz  contractată,  (</w:t>
      </w:r>
      <w:r w:rsidRPr="005E1B5A">
        <w:rPr>
          <w:rFonts w:ascii="Times New Roman" w:eastAsia="Cambria" w:hAnsi="Times New Roman" w:cs="Times New Roman"/>
          <w:bCs/>
          <w:spacing w:val="-1"/>
          <w:sz w:val="24"/>
          <w:szCs w:val="24"/>
          <w:lang w:val="ro-RO"/>
        </w:rPr>
        <w:t>Ordinul ministrului transporturilor, construcţiilor şi turismului nr. 2131/2005 pentru aprobarea Reglementărilor privind autorizarea operatorilor economici care desfăşoară activităţi de reparaţii, de întreţinere, de reglare, de modificări constructive, de reconstrucţie a vehiculelor rutiere, precum şi de dezmembrare a vehic</w:t>
      </w:r>
      <w:r w:rsidR="00AD6D21" w:rsidRPr="005E1B5A">
        <w:rPr>
          <w:rFonts w:ascii="Times New Roman" w:eastAsia="Cambria" w:hAnsi="Times New Roman" w:cs="Times New Roman"/>
          <w:bCs/>
          <w:spacing w:val="-1"/>
          <w:sz w:val="24"/>
          <w:szCs w:val="24"/>
          <w:lang w:val="ro-RO"/>
        </w:rPr>
        <w:t xml:space="preserve">ulelor scoase din uz - RNTR 9, </w:t>
      </w:r>
      <w:r w:rsidRPr="005E1B5A">
        <w:rPr>
          <w:rFonts w:ascii="Times New Roman" w:eastAsia="Cambria" w:hAnsi="Times New Roman" w:cs="Times New Roman"/>
          <w:bCs/>
          <w:spacing w:val="-1"/>
          <w:sz w:val="24"/>
          <w:szCs w:val="24"/>
          <w:lang w:val="ro-RO"/>
        </w:rPr>
        <w:t xml:space="preserve"> </w:t>
      </w:r>
      <w:r w:rsidRPr="005E1B5A">
        <w:rPr>
          <w:rFonts w:ascii="Times New Roman" w:eastAsia="Cambria" w:hAnsi="Times New Roman" w:cs="Times New Roman"/>
          <w:spacing w:val="-1"/>
          <w:sz w:val="24"/>
          <w:szCs w:val="24"/>
          <w:lang w:val="ro-RO"/>
        </w:rPr>
        <w:t>cu modificările și completările ulterioare</w:t>
      </w:r>
      <w:r w:rsidRPr="005E1B5A">
        <w:rPr>
          <w:rFonts w:ascii="Times New Roman" w:eastAsia="Cambria" w:hAnsi="Times New Roman" w:cs="Times New Roman"/>
          <w:bCs/>
          <w:spacing w:val="-1"/>
          <w:sz w:val="24"/>
          <w:szCs w:val="24"/>
          <w:lang w:val="ro-RO"/>
        </w:rPr>
        <w:t>) pentru</w:t>
      </w:r>
      <w:r w:rsidRPr="005E1B5A">
        <w:rPr>
          <w:rFonts w:ascii="Times New Roman" w:eastAsia="Cambria" w:hAnsi="Times New Roman" w:cs="Times New Roman"/>
          <w:spacing w:val="-1"/>
          <w:sz w:val="24"/>
          <w:szCs w:val="24"/>
          <w:lang w:val="ro-RO"/>
        </w:rPr>
        <w:t>:</w:t>
      </w:r>
    </w:p>
    <w:p w14:paraId="73119CED" w14:textId="77777777" w:rsidR="007E2CCC" w:rsidRPr="005E1B5A" w:rsidRDefault="002E0465" w:rsidP="00305087">
      <w:pPr>
        <w:pStyle w:val="ListParagraph"/>
        <w:keepNext/>
        <w:numPr>
          <w:ilvl w:val="0"/>
          <w:numId w:val="31"/>
        </w:numPr>
        <w:tabs>
          <w:tab w:val="left" w:pos="840"/>
        </w:tabs>
        <w:spacing w:after="0" w:line="240" w:lineRule="auto"/>
        <w:ind w:right="-20"/>
        <w:rPr>
          <w:rFonts w:ascii="Times New Roman" w:eastAsia="Cambria" w:hAnsi="Times New Roman" w:cs="Times New Roman"/>
          <w:sz w:val="24"/>
          <w:szCs w:val="24"/>
          <w:lang w:val="ro-RO"/>
        </w:rPr>
      </w:pPr>
      <w:r w:rsidRPr="005E1B5A">
        <w:rPr>
          <w:rFonts w:ascii="Times New Roman" w:eastAsia="Cambria" w:hAnsi="Times New Roman" w:cs="Times New Roman"/>
          <w:spacing w:val="-1"/>
          <w:sz w:val="24"/>
          <w:szCs w:val="24"/>
          <w:lang w:val="ro-RO"/>
        </w:rPr>
        <w:t>Di</w:t>
      </w:r>
      <w:r w:rsidRPr="005E1B5A">
        <w:rPr>
          <w:rFonts w:ascii="Times New Roman" w:eastAsia="Cambria" w:hAnsi="Times New Roman" w:cs="Times New Roman"/>
          <w:spacing w:val="1"/>
          <w:sz w:val="24"/>
          <w:szCs w:val="24"/>
          <w:lang w:val="ro-RO"/>
        </w:rPr>
        <w:t>a</w:t>
      </w:r>
      <w:r w:rsidRPr="005E1B5A">
        <w:rPr>
          <w:rFonts w:ascii="Times New Roman" w:eastAsia="Cambria" w:hAnsi="Times New Roman" w:cs="Times New Roman"/>
          <w:spacing w:val="-1"/>
          <w:sz w:val="24"/>
          <w:szCs w:val="24"/>
          <w:lang w:val="ro-RO"/>
        </w:rPr>
        <w:t>g</w:t>
      </w:r>
      <w:r w:rsidRPr="005E1B5A">
        <w:rPr>
          <w:rFonts w:ascii="Times New Roman" w:eastAsia="Cambria" w:hAnsi="Times New Roman" w:cs="Times New Roman"/>
          <w:sz w:val="24"/>
          <w:szCs w:val="24"/>
          <w:lang w:val="ro-RO"/>
        </w:rPr>
        <w:t>no</w:t>
      </w:r>
      <w:r w:rsidRPr="005E1B5A">
        <w:rPr>
          <w:rFonts w:ascii="Times New Roman" w:eastAsia="Cambria" w:hAnsi="Times New Roman" w:cs="Times New Roman"/>
          <w:spacing w:val="1"/>
          <w:sz w:val="24"/>
          <w:szCs w:val="24"/>
          <w:lang w:val="ro-RO"/>
        </w:rPr>
        <w:t>st</w:t>
      </w:r>
      <w:r w:rsidRPr="005E1B5A">
        <w:rPr>
          <w:rFonts w:ascii="Times New Roman" w:eastAsia="Cambria" w:hAnsi="Times New Roman" w:cs="Times New Roman"/>
          <w:spacing w:val="-1"/>
          <w:sz w:val="24"/>
          <w:szCs w:val="24"/>
          <w:lang w:val="ro-RO"/>
        </w:rPr>
        <w:t>i</w:t>
      </w:r>
      <w:r w:rsidRPr="005E1B5A">
        <w:rPr>
          <w:rFonts w:ascii="Times New Roman" w:eastAsia="Cambria" w:hAnsi="Times New Roman" w:cs="Times New Roman"/>
          <w:sz w:val="24"/>
          <w:szCs w:val="24"/>
          <w:lang w:val="ro-RO"/>
        </w:rPr>
        <w:t>c</w:t>
      </w:r>
      <w:r w:rsidRPr="005E1B5A">
        <w:rPr>
          <w:rFonts w:ascii="Times New Roman" w:eastAsia="Cambria" w:hAnsi="Times New Roman" w:cs="Times New Roman"/>
          <w:spacing w:val="-1"/>
          <w:sz w:val="24"/>
          <w:szCs w:val="24"/>
          <w:lang w:val="ro-RO"/>
        </w:rPr>
        <w:t>a</w:t>
      </w:r>
      <w:r w:rsidRPr="005E1B5A">
        <w:rPr>
          <w:rFonts w:ascii="Times New Roman" w:eastAsia="Cambria" w:hAnsi="Times New Roman" w:cs="Times New Roman"/>
          <w:spacing w:val="1"/>
          <w:sz w:val="24"/>
          <w:szCs w:val="24"/>
          <w:lang w:val="ro-RO"/>
        </w:rPr>
        <w:t>r</w:t>
      </w:r>
      <w:r w:rsidRPr="005E1B5A">
        <w:rPr>
          <w:rFonts w:ascii="Times New Roman" w:eastAsia="Cambria" w:hAnsi="Times New Roman" w:cs="Times New Roman"/>
          <w:spacing w:val="-1"/>
          <w:sz w:val="24"/>
          <w:szCs w:val="24"/>
          <w:lang w:val="ro-RO"/>
        </w:rPr>
        <w:t>e</w:t>
      </w:r>
      <w:r w:rsidRPr="005E1B5A">
        <w:rPr>
          <w:rFonts w:ascii="Times New Roman" w:eastAsia="Cambria" w:hAnsi="Times New Roman" w:cs="Times New Roman"/>
          <w:sz w:val="24"/>
          <w:szCs w:val="24"/>
          <w:lang w:val="ro-RO"/>
        </w:rPr>
        <w:t>,</w:t>
      </w:r>
      <w:r w:rsidRPr="005E1B5A">
        <w:rPr>
          <w:rFonts w:ascii="Times New Roman" w:eastAsia="Cambria" w:hAnsi="Times New Roman" w:cs="Times New Roman"/>
          <w:spacing w:val="-9"/>
          <w:sz w:val="24"/>
          <w:szCs w:val="24"/>
          <w:lang w:val="ro-RO"/>
        </w:rPr>
        <w:t xml:space="preserve"> </w:t>
      </w:r>
      <w:r w:rsidRPr="005E1B5A">
        <w:rPr>
          <w:rFonts w:ascii="Times New Roman" w:eastAsia="Cambria" w:hAnsi="Times New Roman" w:cs="Times New Roman"/>
          <w:spacing w:val="-1"/>
          <w:sz w:val="24"/>
          <w:szCs w:val="24"/>
          <w:lang w:val="ro-RO"/>
        </w:rPr>
        <w:t>î</w:t>
      </w:r>
      <w:r w:rsidRPr="005E1B5A">
        <w:rPr>
          <w:rFonts w:ascii="Times New Roman" w:eastAsia="Cambria" w:hAnsi="Times New Roman" w:cs="Times New Roman"/>
          <w:sz w:val="24"/>
          <w:szCs w:val="24"/>
          <w:lang w:val="ro-RO"/>
        </w:rPr>
        <w:t>n</w:t>
      </w:r>
      <w:r w:rsidRPr="005E1B5A">
        <w:rPr>
          <w:rFonts w:ascii="Times New Roman" w:eastAsia="Cambria" w:hAnsi="Times New Roman" w:cs="Times New Roman"/>
          <w:spacing w:val="-1"/>
          <w:sz w:val="24"/>
          <w:szCs w:val="24"/>
          <w:lang w:val="ro-RO"/>
        </w:rPr>
        <w:t>t</w:t>
      </w:r>
      <w:r w:rsidRPr="005E1B5A">
        <w:rPr>
          <w:rFonts w:ascii="Times New Roman" w:eastAsia="Cambria" w:hAnsi="Times New Roman" w:cs="Times New Roman"/>
          <w:spacing w:val="1"/>
          <w:sz w:val="24"/>
          <w:szCs w:val="24"/>
          <w:lang w:val="ro-RO"/>
        </w:rPr>
        <w:t>r</w:t>
      </w:r>
      <w:r w:rsidRPr="005E1B5A">
        <w:rPr>
          <w:rFonts w:ascii="Times New Roman" w:eastAsia="Cambria" w:hAnsi="Times New Roman" w:cs="Times New Roman"/>
          <w:spacing w:val="-1"/>
          <w:sz w:val="24"/>
          <w:szCs w:val="24"/>
          <w:lang w:val="ro-RO"/>
        </w:rPr>
        <w:t>e</w:t>
      </w:r>
      <w:r w:rsidRPr="005E1B5A">
        <w:rPr>
          <w:rFonts w:ascii="Times New Roman" w:eastAsia="Cambria" w:hAnsi="Times New Roman" w:cs="Times New Roman"/>
          <w:spacing w:val="1"/>
          <w:sz w:val="24"/>
          <w:szCs w:val="24"/>
          <w:lang w:val="ro-RO"/>
        </w:rPr>
        <w:t>ț</w:t>
      </w:r>
      <w:r w:rsidRPr="005E1B5A">
        <w:rPr>
          <w:rFonts w:ascii="Times New Roman" w:eastAsia="Cambria" w:hAnsi="Times New Roman" w:cs="Times New Roman"/>
          <w:spacing w:val="-1"/>
          <w:sz w:val="24"/>
          <w:szCs w:val="24"/>
          <w:lang w:val="ro-RO"/>
        </w:rPr>
        <w:t>i</w:t>
      </w:r>
      <w:r w:rsidRPr="005E1B5A">
        <w:rPr>
          <w:rFonts w:ascii="Times New Roman" w:eastAsia="Cambria" w:hAnsi="Times New Roman" w:cs="Times New Roman"/>
          <w:sz w:val="24"/>
          <w:szCs w:val="24"/>
          <w:lang w:val="ro-RO"/>
        </w:rPr>
        <w:t>n</w:t>
      </w:r>
      <w:r w:rsidRPr="005E1B5A">
        <w:rPr>
          <w:rFonts w:ascii="Times New Roman" w:eastAsia="Cambria" w:hAnsi="Times New Roman" w:cs="Times New Roman"/>
          <w:spacing w:val="1"/>
          <w:sz w:val="24"/>
          <w:szCs w:val="24"/>
          <w:lang w:val="ro-RO"/>
        </w:rPr>
        <w:t>e</w:t>
      </w:r>
      <w:r w:rsidRPr="005E1B5A">
        <w:rPr>
          <w:rFonts w:ascii="Times New Roman" w:eastAsia="Cambria" w:hAnsi="Times New Roman" w:cs="Times New Roman"/>
          <w:spacing w:val="-1"/>
          <w:sz w:val="24"/>
          <w:szCs w:val="24"/>
          <w:lang w:val="ro-RO"/>
        </w:rPr>
        <w:t>r</w:t>
      </w:r>
      <w:r w:rsidRPr="005E1B5A">
        <w:rPr>
          <w:rFonts w:ascii="Times New Roman" w:eastAsia="Cambria" w:hAnsi="Times New Roman" w:cs="Times New Roman"/>
          <w:sz w:val="24"/>
          <w:szCs w:val="24"/>
          <w:lang w:val="ro-RO"/>
        </w:rPr>
        <w:t>e</w:t>
      </w:r>
      <w:r w:rsidRPr="005E1B5A">
        <w:rPr>
          <w:rFonts w:ascii="Times New Roman" w:eastAsia="Cambria" w:hAnsi="Times New Roman" w:cs="Times New Roman"/>
          <w:spacing w:val="-6"/>
          <w:sz w:val="24"/>
          <w:szCs w:val="24"/>
          <w:lang w:val="ro-RO"/>
        </w:rPr>
        <w:t xml:space="preserve"> </w:t>
      </w:r>
      <w:r w:rsidRPr="005E1B5A">
        <w:rPr>
          <w:rFonts w:ascii="Times New Roman" w:eastAsia="Cambria" w:hAnsi="Times New Roman" w:cs="Times New Roman"/>
          <w:spacing w:val="1"/>
          <w:sz w:val="24"/>
          <w:szCs w:val="24"/>
          <w:lang w:val="ro-RO"/>
        </w:rPr>
        <w:t>ș</w:t>
      </w:r>
      <w:r w:rsidRPr="005E1B5A">
        <w:rPr>
          <w:rFonts w:ascii="Times New Roman" w:eastAsia="Cambria" w:hAnsi="Times New Roman" w:cs="Times New Roman"/>
          <w:sz w:val="24"/>
          <w:szCs w:val="24"/>
          <w:lang w:val="ro-RO"/>
        </w:rPr>
        <w:t>i</w:t>
      </w:r>
      <w:r w:rsidRPr="005E1B5A">
        <w:rPr>
          <w:rFonts w:ascii="Times New Roman" w:eastAsia="Cambria" w:hAnsi="Times New Roman" w:cs="Times New Roman"/>
          <w:spacing w:val="-3"/>
          <w:sz w:val="24"/>
          <w:szCs w:val="24"/>
          <w:lang w:val="ro-RO"/>
        </w:rPr>
        <w:t xml:space="preserve"> </w:t>
      </w:r>
      <w:r w:rsidRPr="005E1B5A">
        <w:rPr>
          <w:rFonts w:ascii="Times New Roman" w:eastAsia="Cambria" w:hAnsi="Times New Roman" w:cs="Times New Roman"/>
          <w:spacing w:val="1"/>
          <w:sz w:val="24"/>
          <w:szCs w:val="24"/>
          <w:lang w:val="ro-RO"/>
        </w:rPr>
        <w:t>r</w:t>
      </w:r>
      <w:r w:rsidRPr="005E1B5A">
        <w:rPr>
          <w:rFonts w:ascii="Times New Roman" w:eastAsia="Cambria" w:hAnsi="Times New Roman" w:cs="Times New Roman"/>
          <w:spacing w:val="-1"/>
          <w:sz w:val="24"/>
          <w:szCs w:val="24"/>
          <w:lang w:val="ro-RO"/>
        </w:rPr>
        <w:t>e</w:t>
      </w:r>
      <w:r w:rsidRPr="005E1B5A">
        <w:rPr>
          <w:rFonts w:ascii="Times New Roman" w:eastAsia="Cambria" w:hAnsi="Times New Roman" w:cs="Times New Roman"/>
          <w:sz w:val="24"/>
          <w:szCs w:val="24"/>
          <w:lang w:val="ro-RO"/>
        </w:rPr>
        <w:t>p</w:t>
      </w:r>
      <w:r w:rsidRPr="005E1B5A">
        <w:rPr>
          <w:rFonts w:ascii="Times New Roman" w:eastAsia="Cambria" w:hAnsi="Times New Roman" w:cs="Times New Roman"/>
          <w:spacing w:val="-1"/>
          <w:sz w:val="24"/>
          <w:szCs w:val="24"/>
          <w:lang w:val="ro-RO"/>
        </w:rPr>
        <w:t>a</w:t>
      </w:r>
      <w:r w:rsidRPr="005E1B5A">
        <w:rPr>
          <w:rFonts w:ascii="Times New Roman" w:eastAsia="Cambria" w:hAnsi="Times New Roman" w:cs="Times New Roman"/>
          <w:spacing w:val="1"/>
          <w:sz w:val="24"/>
          <w:szCs w:val="24"/>
          <w:lang w:val="ro-RO"/>
        </w:rPr>
        <w:t>ra</w:t>
      </w:r>
      <w:r w:rsidRPr="005E1B5A">
        <w:rPr>
          <w:rFonts w:ascii="Times New Roman" w:eastAsia="Cambria" w:hAnsi="Times New Roman" w:cs="Times New Roman"/>
          <w:spacing w:val="-1"/>
          <w:sz w:val="24"/>
          <w:szCs w:val="24"/>
          <w:lang w:val="ro-RO"/>
        </w:rPr>
        <w:t>r</w:t>
      </w:r>
      <w:r w:rsidRPr="005E1B5A">
        <w:rPr>
          <w:rFonts w:ascii="Times New Roman" w:eastAsia="Cambria" w:hAnsi="Times New Roman" w:cs="Times New Roman"/>
          <w:sz w:val="24"/>
          <w:szCs w:val="24"/>
          <w:lang w:val="ro-RO"/>
        </w:rPr>
        <w:t>e</w:t>
      </w:r>
      <w:r w:rsidRPr="005E1B5A">
        <w:rPr>
          <w:rFonts w:ascii="Times New Roman" w:eastAsia="Cambria" w:hAnsi="Times New Roman" w:cs="Times New Roman"/>
          <w:spacing w:val="-3"/>
          <w:sz w:val="24"/>
          <w:szCs w:val="24"/>
          <w:lang w:val="ro-RO"/>
        </w:rPr>
        <w:t xml:space="preserve"> </w:t>
      </w:r>
      <w:r w:rsidRPr="005E1B5A">
        <w:rPr>
          <w:rFonts w:ascii="Times New Roman" w:eastAsia="Cambria" w:hAnsi="Times New Roman" w:cs="Times New Roman"/>
          <w:spacing w:val="-2"/>
          <w:sz w:val="24"/>
          <w:szCs w:val="24"/>
          <w:lang w:val="ro-RO"/>
        </w:rPr>
        <w:t>m</w:t>
      </w:r>
      <w:r w:rsidRPr="005E1B5A">
        <w:rPr>
          <w:rFonts w:ascii="Times New Roman" w:eastAsia="Cambria" w:hAnsi="Times New Roman" w:cs="Times New Roman"/>
          <w:spacing w:val="1"/>
          <w:sz w:val="24"/>
          <w:szCs w:val="24"/>
          <w:lang w:val="ro-RO"/>
        </w:rPr>
        <w:t>e</w:t>
      </w:r>
      <w:r w:rsidRPr="005E1B5A">
        <w:rPr>
          <w:rFonts w:ascii="Times New Roman" w:eastAsia="Cambria" w:hAnsi="Times New Roman" w:cs="Times New Roman"/>
          <w:spacing w:val="-2"/>
          <w:sz w:val="24"/>
          <w:szCs w:val="24"/>
          <w:lang w:val="ro-RO"/>
        </w:rPr>
        <w:t>c</w:t>
      </w:r>
      <w:r w:rsidRPr="005E1B5A">
        <w:rPr>
          <w:rFonts w:ascii="Times New Roman" w:eastAsia="Cambria" w:hAnsi="Times New Roman" w:cs="Times New Roman"/>
          <w:spacing w:val="1"/>
          <w:sz w:val="24"/>
          <w:szCs w:val="24"/>
          <w:lang w:val="ro-RO"/>
        </w:rPr>
        <w:t>a</w:t>
      </w:r>
      <w:r w:rsidRPr="005E1B5A">
        <w:rPr>
          <w:rFonts w:ascii="Times New Roman" w:eastAsia="Cambria" w:hAnsi="Times New Roman" w:cs="Times New Roman"/>
          <w:sz w:val="24"/>
          <w:szCs w:val="24"/>
          <w:lang w:val="ro-RO"/>
        </w:rPr>
        <w:t>n</w:t>
      </w:r>
      <w:r w:rsidRPr="005E1B5A">
        <w:rPr>
          <w:rFonts w:ascii="Times New Roman" w:eastAsia="Cambria" w:hAnsi="Times New Roman" w:cs="Times New Roman"/>
          <w:spacing w:val="-1"/>
          <w:sz w:val="24"/>
          <w:szCs w:val="24"/>
          <w:lang w:val="ro-RO"/>
        </w:rPr>
        <w:t>i</w:t>
      </w:r>
      <w:r w:rsidRPr="005E1B5A">
        <w:rPr>
          <w:rFonts w:ascii="Times New Roman" w:eastAsia="Cambria" w:hAnsi="Times New Roman" w:cs="Times New Roman"/>
          <w:sz w:val="24"/>
          <w:szCs w:val="24"/>
          <w:lang w:val="ro-RO"/>
        </w:rPr>
        <w:t>ce</w:t>
      </w:r>
      <w:r w:rsidRPr="005E1B5A">
        <w:rPr>
          <w:rFonts w:ascii="Times New Roman" w:eastAsia="Cambria" w:hAnsi="Times New Roman" w:cs="Times New Roman"/>
          <w:spacing w:val="-4"/>
          <w:sz w:val="24"/>
          <w:szCs w:val="24"/>
          <w:lang w:val="ro-RO"/>
        </w:rPr>
        <w:t xml:space="preserve"> </w:t>
      </w:r>
      <w:r w:rsidRPr="005E1B5A">
        <w:rPr>
          <w:rFonts w:ascii="Times New Roman" w:eastAsia="Cambria" w:hAnsi="Times New Roman" w:cs="Times New Roman"/>
          <w:spacing w:val="-2"/>
          <w:sz w:val="24"/>
          <w:szCs w:val="24"/>
          <w:lang w:val="ro-RO"/>
        </w:rPr>
        <w:t>(</w:t>
      </w:r>
      <w:r w:rsidRPr="005E1B5A">
        <w:rPr>
          <w:rFonts w:ascii="Times New Roman" w:eastAsia="Cambria" w:hAnsi="Times New Roman" w:cs="Times New Roman"/>
          <w:sz w:val="24"/>
          <w:szCs w:val="24"/>
          <w:lang w:val="ro-RO"/>
        </w:rPr>
        <w:t>p</w:t>
      </w:r>
      <w:r w:rsidRPr="005E1B5A">
        <w:rPr>
          <w:rFonts w:ascii="Times New Roman" w:eastAsia="Cambria" w:hAnsi="Times New Roman" w:cs="Times New Roman"/>
          <w:spacing w:val="-1"/>
          <w:sz w:val="24"/>
          <w:szCs w:val="24"/>
          <w:lang w:val="ro-RO"/>
        </w:rPr>
        <w:t>u</w:t>
      </w:r>
      <w:r w:rsidRPr="005E1B5A">
        <w:rPr>
          <w:rFonts w:ascii="Times New Roman" w:eastAsia="Cambria" w:hAnsi="Times New Roman" w:cs="Times New Roman"/>
          <w:sz w:val="24"/>
          <w:szCs w:val="24"/>
          <w:lang w:val="ro-RO"/>
        </w:rPr>
        <w:t>n</w:t>
      </w:r>
      <w:r w:rsidRPr="005E1B5A">
        <w:rPr>
          <w:rFonts w:ascii="Times New Roman" w:eastAsia="Cambria" w:hAnsi="Times New Roman" w:cs="Times New Roman"/>
          <w:spacing w:val="1"/>
          <w:sz w:val="24"/>
          <w:szCs w:val="24"/>
          <w:lang w:val="ro-RO"/>
        </w:rPr>
        <w:t>ț</w:t>
      </w:r>
      <w:r w:rsidRPr="005E1B5A">
        <w:rPr>
          <w:rFonts w:ascii="Times New Roman" w:eastAsia="Cambria" w:hAnsi="Times New Roman" w:cs="Times New Roman"/>
          <w:spacing w:val="-1"/>
          <w:sz w:val="24"/>
          <w:szCs w:val="24"/>
          <w:lang w:val="ro-RO"/>
        </w:rPr>
        <w:t>i</w:t>
      </w:r>
      <w:r w:rsidRPr="005E1B5A">
        <w:rPr>
          <w:rFonts w:ascii="Times New Roman" w:eastAsia="Cambria" w:hAnsi="Times New Roman" w:cs="Times New Roman"/>
          <w:sz w:val="24"/>
          <w:szCs w:val="24"/>
          <w:lang w:val="ro-RO"/>
        </w:rPr>
        <w:t>,</w:t>
      </w:r>
      <w:r w:rsidRPr="005E1B5A">
        <w:rPr>
          <w:rFonts w:ascii="Times New Roman" w:eastAsia="Cambria" w:hAnsi="Times New Roman" w:cs="Times New Roman"/>
          <w:spacing w:val="-2"/>
          <w:sz w:val="24"/>
          <w:szCs w:val="24"/>
          <w:lang w:val="ro-RO"/>
        </w:rPr>
        <w:t xml:space="preserve"> </w:t>
      </w:r>
      <w:r w:rsidRPr="005E1B5A">
        <w:rPr>
          <w:rFonts w:ascii="Times New Roman" w:eastAsia="Cambria" w:hAnsi="Times New Roman" w:cs="Times New Roman"/>
          <w:spacing w:val="1"/>
          <w:sz w:val="24"/>
          <w:szCs w:val="24"/>
          <w:lang w:val="ro-RO"/>
        </w:rPr>
        <w:t>d</w:t>
      </w:r>
      <w:r w:rsidRPr="005E1B5A">
        <w:rPr>
          <w:rFonts w:ascii="Times New Roman" w:eastAsia="Cambria" w:hAnsi="Times New Roman" w:cs="Times New Roman"/>
          <w:spacing w:val="-1"/>
          <w:sz w:val="24"/>
          <w:szCs w:val="24"/>
          <w:lang w:val="ro-RO"/>
        </w:rPr>
        <w:t>ir</w:t>
      </w:r>
      <w:r w:rsidRPr="005E1B5A">
        <w:rPr>
          <w:rFonts w:ascii="Times New Roman" w:eastAsia="Cambria" w:hAnsi="Times New Roman" w:cs="Times New Roman"/>
          <w:spacing w:val="1"/>
          <w:sz w:val="24"/>
          <w:szCs w:val="24"/>
          <w:lang w:val="ro-RO"/>
        </w:rPr>
        <w:t>e</w:t>
      </w:r>
      <w:r w:rsidRPr="005E1B5A">
        <w:rPr>
          <w:rFonts w:ascii="Times New Roman" w:eastAsia="Cambria" w:hAnsi="Times New Roman" w:cs="Times New Roman"/>
          <w:sz w:val="24"/>
          <w:szCs w:val="24"/>
          <w:lang w:val="ro-RO"/>
        </w:rPr>
        <w:t>c</w:t>
      </w:r>
      <w:r w:rsidRPr="005E1B5A">
        <w:rPr>
          <w:rFonts w:ascii="Times New Roman" w:eastAsia="Cambria" w:hAnsi="Times New Roman" w:cs="Times New Roman"/>
          <w:spacing w:val="1"/>
          <w:sz w:val="24"/>
          <w:szCs w:val="24"/>
          <w:lang w:val="ro-RO"/>
        </w:rPr>
        <w:t>ț</w:t>
      </w:r>
      <w:r w:rsidRPr="005E1B5A">
        <w:rPr>
          <w:rFonts w:ascii="Times New Roman" w:eastAsia="Cambria" w:hAnsi="Times New Roman" w:cs="Times New Roman"/>
          <w:spacing w:val="-1"/>
          <w:sz w:val="24"/>
          <w:szCs w:val="24"/>
          <w:lang w:val="ro-RO"/>
        </w:rPr>
        <w:t>ie</w:t>
      </w:r>
      <w:r w:rsidRPr="005E1B5A">
        <w:rPr>
          <w:rFonts w:ascii="Times New Roman" w:eastAsia="Cambria" w:hAnsi="Times New Roman" w:cs="Times New Roman"/>
          <w:sz w:val="24"/>
          <w:szCs w:val="24"/>
          <w:lang w:val="ro-RO"/>
        </w:rPr>
        <w:t>,</w:t>
      </w:r>
      <w:r w:rsidRPr="005E1B5A">
        <w:rPr>
          <w:rFonts w:ascii="Times New Roman" w:eastAsia="Cambria" w:hAnsi="Times New Roman" w:cs="Times New Roman"/>
          <w:spacing w:val="-6"/>
          <w:sz w:val="24"/>
          <w:szCs w:val="24"/>
          <w:lang w:val="ro-RO"/>
        </w:rPr>
        <w:t xml:space="preserve"> </w:t>
      </w:r>
      <w:r w:rsidRPr="005E1B5A">
        <w:rPr>
          <w:rFonts w:ascii="Times New Roman" w:eastAsia="Cambria" w:hAnsi="Times New Roman" w:cs="Times New Roman"/>
          <w:spacing w:val="-1"/>
          <w:sz w:val="24"/>
          <w:szCs w:val="24"/>
          <w:lang w:val="ro-RO"/>
        </w:rPr>
        <w:t>fr</w:t>
      </w:r>
      <w:r w:rsidRPr="005E1B5A">
        <w:rPr>
          <w:rFonts w:ascii="Times New Roman" w:eastAsia="Cambria" w:hAnsi="Times New Roman" w:cs="Times New Roman"/>
          <w:spacing w:val="1"/>
          <w:sz w:val="24"/>
          <w:szCs w:val="24"/>
          <w:lang w:val="ro-RO"/>
        </w:rPr>
        <w:t>â</w:t>
      </w:r>
      <w:r w:rsidRPr="005E1B5A">
        <w:rPr>
          <w:rFonts w:ascii="Times New Roman" w:eastAsia="Cambria" w:hAnsi="Times New Roman" w:cs="Times New Roman"/>
          <w:sz w:val="24"/>
          <w:szCs w:val="24"/>
          <w:lang w:val="ro-RO"/>
        </w:rPr>
        <w:t>n</w:t>
      </w:r>
      <w:r w:rsidRPr="005E1B5A">
        <w:rPr>
          <w:rFonts w:ascii="Times New Roman" w:eastAsia="Cambria" w:hAnsi="Times New Roman" w:cs="Times New Roman"/>
          <w:spacing w:val="-1"/>
          <w:sz w:val="24"/>
          <w:szCs w:val="24"/>
          <w:lang w:val="ro-RO"/>
        </w:rPr>
        <w:t>e</w:t>
      </w:r>
      <w:r w:rsidRPr="005E1B5A">
        <w:rPr>
          <w:rFonts w:ascii="Times New Roman" w:eastAsia="Cambria" w:hAnsi="Times New Roman" w:cs="Times New Roman"/>
          <w:spacing w:val="-3"/>
          <w:sz w:val="24"/>
          <w:szCs w:val="24"/>
          <w:lang w:val="ro-RO"/>
        </w:rPr>
        <w:t xml:space="preserve"> </w:t>
      </w:r>
      <w:r w:rsidRPr="005E1B5A">
        <w:rPr>
          <w:rFonts w:ascii="Times New Roman" w:eastAsia="Cambria" w:hAnsi="Times New Roman" w:cs="Times New Roman"/>
          <w:spacing w:val="-1"/>
          <w:sz w:val="24"/>
          <w:szCs w:val="24"/>
          <w:lang w:val="ro-RO"/>
        </w:rPr>
        <w:t>e</w:t>
      </w:r>
      <w:r w:rsidRPr="005E1B5A">
        <w:rPr>
          <w:rFonts w:ascii="Times New Roman" w:eastAsia="Cambria" w:hAnsi="Times New Roman" w:cs="Times New Roman"/>
          <w:spacing w:val="1"/>
          <w:sz w:val="24"/>
          <w:szCs w:val="24"/>
          <w:lang w:val="ro-RO"/>
        </w:rPr>
        <w:t>t</w:t>
      </w:r>
      <w:r w:rsidRPr="005E1B5A">
        <w:rPr>
          <w:rFonts w:ascii="Times New Roman" w:eastAsia="Cambria" w:hAnsi="Times New Roman" w:cs="Times New Roman"/>
          <w:spacing w:val="-2"/>
          <w:sz w:val="24"/>
          <w:szCs w:val="24"/>
          <w:lang w:val="ro-RO"/>
        </w:rPr>
        <w:t>c</w:t>
      </w:r>
      <w:r w:rsidRPr="005E1B5A">
        <w:rPr>
          <w:rFonts w:ascii="Times New Roman" w:eastAsia="Cambria" w:hAnsi="Times New Roman" w:cs="Times New Roman"/>
          <w:sz w:val="24"/>
          <w:szCs w:val="24"/>
          <w:lang w:val="ro-RO"/>
        </w:rPr>
        <w:t>.);</w:t>
      </w:r>
    </w:p>
    <w:p w14:paraId="05BE1508" w14:textId="77777777" w:rsidR="007E2CCC" w:rsidRPr="005E1B5A" w:rsidRDefault="002E0465" w:rsidP="00305087">
      <w:pPr>
        <w:pStyle w:val="ListParagraph"/>
        <w:keepNext/>
        <w:numPr>
          <w:ilvl w:val="0"/>
          <w:numId w:val="31"/>
        </w:numPr>
        <w:tabs>
          <w:tab w:val="left" w:pos="840"/>
        </w:tabs>
        <w:spacing w:before="44" w:after="0" w:line="240" w:lineRule="auto"/>
        <w:ind w:right="-20"/>
        <w:rPr>
          <w:rFonts w:ascii="Times New Roman" w:eastAsia="Cambria" w:hAnsi="Times New Roman" w:cs="Times New Roman"/>
          <w:sz w:val="24"/>
          <w:szCs w:val="24"/>
        </w:rPr>
      </w:pPr>
      <w:r w:rsidRPr="005E1B5A">
        <w:rPr>
          <w:rFonts w:ascii="Times New Roman" w:eastAsia="Cambria" w:hAnsi="Times New Roman" w:cs="Times New Roman"/>
          <w:spacing w:val="-1"/>
          <w:sz w:val="24"/>
          <w:szCs w:val="24"/>
        </w:rPr>
        <w:t>Di</w:t>
      </w:r>
      <w:r w:rsidRPr="005E1B5A">
        <w:rPr>
          <w:rFonts w:ascii="Times New Roman" w:eastAsia="Cambria" w:hAnsi="Times New Roman" w:cs="Times New Roman"/>
          <w:spacing w:val="1"/>
          <w:sz w:val="24"/>
          <w:szCs w:val="24"/>
        </w:rPr>
        <w:t>a</w:t>
      </w:r>
      <w:r w:rsidRPr="005E1B5A">
        <w:rPr>
          <w:rFonts w:ascii="Times New Roman" w:eastAsia="Cambria" w:hAnsi="Times New Roman" w:cs="Times New Roman"/>
          <w:spacing w:val="-1"/>
          <w:sz w:val="24"/>
          <w:szCs w:val="24"/>
        </w:rPr>
        <w:t>g</w:t>
      </w:r>
      <w:r w:rsidRPr="005E1B5A">
        <w:rPr>
          <w:rFonts w:ascii="Times New Roman" w:eastAsia="Cambria" w:hAnsi="Times New Roman" w:cs="Times New Roman"/>
          <w:sz w:val="24"/>
          <w:szCs w:val="24"/>
        </w:rPr>
        <w:t>no</w:t>
      </w:r>
      <w:r w:rsidRPr="005E1B5A">
        <w:rPr>
          <w:rFonts w:ascii="Times New Roman" w:eastAsia="Cambria" w:hAnsi="Times New Roman" w:cs="Times New Roman"/>
          <w:spacing w:val="1"/>
          <w:sz w:val="24"/>
          <w:szCs w:val="24"/>
        </w:rPr>
        <w:t>st</w:t>
      </w:r>
      <w:r w:rsidRPr="005E1B5A">
        <w:rPr>
          <w:rFonts w:ascii="Times New Roman" w:eastAsia="Cambria" w:hAnsi="Times New Roman" w:cs="Times New Roman"/>
          <w:spacing w:val="-1"/>
          <w:sz w:val="24"/>
          <w:szCs w:val="24"/>
        </w:rPr>
        <w:t>i</w:t>
      </w:r>
      <w:r w:rsidRPr="005E1B5A">
        <w:rPr>
          <w:rFonts w:ascii="Times New Roman" w:eastAsia="Cambria" w:hAnsi="Times New Roman" w:cs="Times New Roman"/>
          <w:sz w:val="24"/>
          <w:szCs w:val="24"/>
        </w:rPr>
        <w:t>c</w:t>
      </w:r>
      <w:r w:rsidRPr="005E1B5A">
        <w:rPr>
          <w:rFonts w:ascii="Times New Roman" w:eastAsia="Cambria" w:hAnsi="Times New Roman" w:cs="Times New Roman"/>
          <w:spacing w:val="-1"/>
          <w:sz w:val="24"/>
          <w:szCs w:val="24"/>
        </w:rPr>
        <w:t>a</w:t>
      </w:r>
      <w:r w:rsidRPr="005E1B5A">
        <w:rPr>
          <w:rFonts w:ascii="Times New Roman" w:eastAsia="Cambria" w:hAnsi="Times New Roman" w:cs="Times New Roman"/>
          <w:spacing w:val="1"/>
          <w:sz w:val="24"/>
          <w:szCs w:val="24"/>
        </w:rPr>
        <w:t>r</w:t>
      </w:r>
      <w:r w:rsidRPr="005E1B5A">
        <w:rPr>
          <w:rFonts w:ascii="Times New Roman" w:eastAsia="Cambria" w:hAnsi="Times New Roman" w:cs="Times New Roman"/>
          <w:spacing w:val="-1"/>
          <w:sz w:val="24"/>
          <w:szCs w:val="24"/>
        </w:rPr>
        <w:t>e</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9"/>
          <w:sz w:val="24"/>
          <w:szCs w:val="24"/>
        </w:rPr>
        <w:t xml:space="preserve"> </w:t>
      </w:r>
      <w:r w:rsidRPr="005E1B5A">
        <w:rPr>
          <w:rFonts w:ascii="Times New Roman" w:eastAsia="Cambria" w:hAnsi="Times New Roman" w:cs="Times New Roman"/>
          <w:spacing w:val="-1"/>
          <w:sz w:val="24"/>
          <w:szCs w:val="24"/>
        </w:rPr>
        <w:t>î</w:t>
      </w:r>
      <w:r w:rsidRPr="005E1B5A">
        <w:rPr>
          <w:rFonts w:ascii="Times New Roman" w:eastAsia="Cambria" w:hAnsi="Times New Roman" w:cs="Times New Roman"/>
          <w:sz w:val="24"/>
          <w:szCs w:val="24"/>
        </w:rPr>
        <w:t>n</w:t>
      </w:r>
      <w:r w:rsidRPr="005E1B5A">
        <w:rPr>
          <w:rFonts w:ascii="Times New Roman" w:eastAsia="Cambria" w:hAnsi="Times New Roman" w:cs="Times New Roman"/>
          <w:spacing w:val="-1"/>
          <w:sz w:val="24"/>
          <w:szCs w:val="24"/>
        </w:rPr>
        <w:t>t</w:t>
      </w:r>
      <w:r w:rsidRPr="005E1B5A">
        <w:rPr>
          <w:rFonts w:ascii="Times New Roman" w:eastAsia="Cambria" w:hAnsi="Times New Roman" w:cs="Times New Roman"/>
          <w:spacing w:val="1"/>
          <w:sz w:val="24"/>
          <w:szCs w:val="24"/>
        </w:rPr>
        <w:t>r</w:t>
      </w:r>
      <w:r w:rsidRPr="005E1B5A">
        <w:rPr>
          <w:rFonts w:ascii="Times New Roman" w:eastAsia="Cambria" w:hAnsi="Times New Roman" w:cs="Times New Roman"/>
          <w:spacing w:val="-1"/>
          <w:sz w:val="24"/>
          <w:szCs w:val="24"/>
        </w:rPr>
        <w:t>e</w:t>
      </w:r>
      <w:r w:rsidRPr="005E1B5A">
        <w:rPr>
          <w:rFonts w:ascii="Times New Roman" w:eastAsia="Cambria" w:hAnsi="Times New Roman" w:cs="Times New Roman"/>
          <w:spacing w:val="1"/>
          <w:sz w:val="24"/>
          <w:szCs w:val="24"/>
        </w:rPr>
        <w:t>ț</w:t>
      </w:r>
      <w:r w:rsidRPr="005E1B5A">
        <w:rPr>
          <w:rFonts w:ascii="Times New Roman" w:eastAsia="Cambria" w:hAnsi="Times New Roman" w:cs="Times New Roman"/>
          <w:spacing w:val="-1"/>
          <w:sz w:val="24"/>
          <w:szCs w:val="24"/>
        </w:rPr>
        <w:t>i</w:t>
      </w:r>
      <w:r w:rsidRPr="005E1B5A">
        <w:rPr>
          <w:rFonts w:ascii="Times New Roman" w:eastAsia="Cambria" w:hAnsi="Times New Roman" w:cs="Times New Roman"/>
          <w:sz w:val="24"/>
          <w:szCs w:val="24"/>
        </w:rPr>
        <w:t>n</w:t>
      </w:r>
      <w:r w:rsidRPr="005E1B5A">
        <w:rPr>
          <w:rFonts w:ascii="Times New Roman" w:eastAsia="Cambria" w:hAnsi="Times New Roman" w:cs="Times New Roman"/>
          <w:spacing w:val="1"/>
          <w:sz w:val="24"/>
          <w:szCs w:val="24"/>
        </w:rPr>
        <w:t>e</w:t>
      </w:r>
      <w:r w:rsidRPr="005E1B5A">
        <w:rPr>
          <w:rFonts w:ascii="Times New Roman" w:eastAsia="Cambria" w:hAnsi="Times New Roman" w:cs="Times New Roman"/>
          <w:spacing w:val="-1"/>
          <w:sz w:val="24"/>
          <w:szCs w:val="24"/>
        </w:rPr>
        <w:t>r</w:t>
      </w:r>
      <w:r w:rsidRPr="005E1B5A">
        <w:rPr>
          <w:rFonts w:ascii="Times New Roman" w:eastAsia="Cambria" w:hAnsi="Times New Roman" w:cs="Times New Roman"/>
          <w:sz w:val="24"/>
          <w:szCs w:val="24"/>
        </w:rPr>
        <w:t>e</w:t>
      </w:r>
      <w:r w:rsidRPr="005E1B5A">
        <w:rPr>
          <w:rFonts w:ascii="Times New Roman" w:eastAsia="Cambria" w:hAnsi="Times New Roman" w:cs="Times New Roman"/>
          <w:spacing w:val="-6"/>
          <w:sz w:val="24"/>
          <w:szCs w:val="24"/>
        </w:rPr>
        <w:t xml:space="preserve"> </w:t>
      </w:r>
      <w:r w:rsidRPr="005E1B5A">
        <w:rPr>
          <w:rFonts w:ascii="Times New Roman" w:eastAsia="Cambria" w:hAnsi="Times New Roman" w:cs="Times New Roman"/>
          <w:spacing w:val="1"/>
          <w:sz w:val="24"/>
          <w:szCs w:val="24"/>
        </w:rPr>
        <w:t>ș</w:t>
      </w:r>
      <w:r w:rsidRPr="005E1B5A">
        <w:rPr>
          <w:rFonts w:ascii="Times New Roman" w:eastAsia="Cambria" w:hAnsi="Times New Roman" w:cs="Times New Roman"/>
          <w:sz w:val="24"/>
          <w:szCs w:val="24"/>
        </w:rPr>
        <w:t>i</w:t>
      </w:r>
      <w:r w:rsidRPr="005E1B5A">
        <w:rPr>
          <w:rFonts w:ascii="Times New Roman" w:eastAsia="Cambria" w:hAnsi="Times New Roman" w:cs="Times New Roman"/>
          <w:spacing w:val="-3"/>
          <w:sz w:val="24"/>
          <w:szCs w:val="24"/>
        </w:rPr>
        <w:t xml:space="preserve"> </w:t>
      </w:r>
      <w:r w:rsidRPr="005E1B5A">
        <w:rPr>
          <w:rFonts w:ascii="Times New Roman" w:eastAsia="Cambria" w:hAnsi="Times New Roman" w:cs="Times New Roman"/>
          <w:spacing w:val="1"/>
          <w:sz w:val="24"/>
          <w:szCs w:val="24"/>
        </w:rPr>
        <w:t>r</w:t>
      </w:r>
      <w:r w:rsidRPr="005E1B5A">
        <w:rPr>
          <w:rFonts w:ascii="Times New Roman" w:eastAsia="Cambria" w:hAnsi="Times New Roman" w:cs="Times New Roman"/>
          <w:spacing w:val="-1"/>
          <w:sz w:val="24"/>
          <w:szCs w:val="24"/>
        </w:rPr>
        <w:t>e</w:t>
      </w:r>
      <w:r w:rsidRPr="005E1B5A">
        <w:rPr>
          <w:rFonts w:ascii="Times New Roman" w:eastAsia="Cambria" w:hAnsi="Times New Roman" w:cs="Times New Roman"/>
          <w:sz w:val="24"/>
          <w:szCs w:val="24"/>
        </w:rPr>
        <w:t>p</w:t>
      </w:r>
      <w:r w:rsidRPr="005E1B5A">
        <w:rPr>
          <w:rFonts w:ascii="Times New Roman" w:eastAsia="Cambria" w:hAnsi="Times New Roman" w:cs="Times New Roman"/>
          <w:spacing w:val="-1"/>
          <w:sz w:val="24"/>
          <w:szCs w:val="24"/>
        </w:rPr>
        <w:t>a</w:t>
      </w:r>
      <w:r w:rsidRPr="005E1B5A">
        <w:rPr>
          <w:rFonts w:ascii="Times New Roman" w:eastAsia="Cambria" w:hAnsi="Times New Roman" w:cs="Times New Roman"/>
          <w:spacing w:val="1"/>
          <w:sz w:val="24"/>
          <w:szCs w:val="24"/>
        </w:rPr>
        <w:t>ra</w:t>
      </w:r>
      <w:r w:rsidRPr="005E1B5A">
        <w:rPr>
          <w:rFonts w:ascii="Times New Roman" w:eastAsia="Cambria" w:hAnsi="Times New Roman" w:cs="Times New Roman"/>
          <w:spacing w:val="-1"/>
          <w:sz w:val="24"/>
          <w:szCs w:val="24"/>
        </w:rPr>
        <w:t>r</w:t>
      </w:r>
      <w:r w:rsidRPr="005E1B5A">
        <w:rPr>
          <w:rFonts w:ascii="Times New Roman" w:eastAsia="Cambria" w:hAnsi="Times New Roman" w:cs="Times New Roman"/>
          <w:sz w:val="24"/>
          <w:szCs w:val="24"/>
        </w:rPr>
        <w:t>e</w:t>
      </w:r>
      <w:r w:rsidRPr="005E1B5A">
        <w:rPr>
          <w:rFonts w:ascii="Times New Roman" w:eastAsia="Cambria" w:hAnsi="Times New Roman" w:cs="Times New Roman"/>
          <w:spacing w:val="-3"/>
          <w:sz w:val="24"/>
          <w:szCs w:val="24"/>
        </w:rPr>
        <w:t xml:space="preserve"> </w:t>
      </w:r>
      <w:r w:rsidRPr="005E1B5A">
        <w:rPr>
          <w:rFonts w:ascii="Times New Roman" w:eastAsia="Cambria" w:hAnsi="Times New Roman" w:cs="Times New Roman"/>
          <w:spacing w:val="-1"/>
          <w:sz w:val="24"/>
          <w:szCs w:val="24"/>
        </w:rPr>
        <w:t>si</w:t>
      </w:r>
      <w:r w:rsidRPr="005E1B5A">
        <w:rPr>
          <w:rFonts w:ascii="Times New Roman" w:eastAsia="Cambria" w:hAnsi="Times New Roman" w:cs="Times New Roman"/>
          <w:spacing w:val="1"/>
          <w:sz w:val="24"/>
          <w:szCs w:val="24"/>
        </w:rPr>
        <w:t>s</w:t>
      </w:r>
      <w:r w:rsidRPr="005E1B5A">
        <w:rPr>
          <w:rFonts w:ascii="Times New Roman" w:eastAsia="Cambria" w:hAnsi="Times New Roman" w:cs="Times New Roman"/>
          <w:spacing w:val="-1"/>
          <w:sz w:val="24"/>
          <w:szCs w:val="24"/>
        </w:rPr>
        <w:t>t</w:t>
      </w:r>
      <w:r w:rsidRPr="005E1B5A">
        <w:rPr>
          <w:rFonts w:ascii="Times New Roman" w:eastAsia="Cambria" w:hAnsi="Times New Roman" w:cs="Times New Roman"/>
          <w:spacing w:val="1"/>
          <w:sz w:val="24"/>
          <w:szCs w:val="24"/>
        </w:rPr>
        <w:t>e</w:t>
      </w:r>
      <w:r w:rsidRPr="005E1B5A">
        <w:rPr>
          <w:rFonts w:ascii="Times New Roman" w:eastAsia="Cambria" w:hAnsi="Times New Roman" w:cs="Times New Roman"/>
          <w:spacing w:val="-2"/>
          <w:sz w:val="24"/>
          <w:szCs w:val="24"/>
        </w:rPr>
        <w:t>m</w:t>
      </w:r>
      <w:r w:rsidRPr="005E1B5A">
        <w:rPr>
          <w:rFonts w:ascii="Times New Roman" w:eastAsia="Cambria" w:hAnsi="Times New Roman" w:cs="Times New Roman"/>
          <w:sz w:val="24"/>
          <w:szCs w:val="24"/>
        </w:rPr>
        <w:t>e</w:t>
      </w:r>
      <w:r w:rsidRPr="005E1B5A">
        <w:rPr>
          <w:rFonts w:ascii="Times New Roman" w:eastAsia="Cambria" w:hAnsi="Times New Roman" w:cs="Times New Roman"/>
          <w:spacing w:val="-3"/>
          <w:sz w:val="24"/>
          <w:szCs w:val="24"/>
        </w:rPr>
        <w:t xml:space="preserve"> </w:t>
      </w:r>
      <w:r w:rsidRPr="005E1B5A">
        <w:rPr>
          <w:rFonts w:ascii="Times New Roman" w:eastAsia="Cambria" w:hAnsi="Times New Roman" w:cs="Times New Roman"/>
          <w:spacing w:val="-1"/>
          <w:sz w:val="24"/>
          <w:szCs w:val="24"/>
        </w:rPr>
        <w:t>e</w:t>
      </w:r>
      <w:r w:rsidRPr="005E1B5A">
        <w:rPr>
          <w:rFonts w:ascii="Times New Roman" w:eastAsia="Cambria" w:hAnsi="Times New Roman" w:cs="Times New Roman"/>
          <w:spacing w:val="1"/>
          <w:sz w:val="24"/>
          <w:szCs w:val="24"/>
        </w:rPr>
        <w:t>l</w:t>
      </w:r>
      <w:r w:rsidRPr="005E1B5A">
        <w:rPr>
          <w:rFonts w:ascii="Times New Roman" w:eastAsia="Cambria" w:hAnsi="Times New Roman" w:cs="Times New Roman"/>
          <w:spacing w:val="-1"/>
          <w:sz w:val="24"/>
          <w:szCs w:val="24"/>
        </w:rPr>
        <w:t>e</w:t>
      </w:r>
      <w:r w:rsidRPr="005E1B5A">
        <w:rPr>
          <w:rFonts w:ascii="Times New Roman" w:eastAsia="Cambria" w:hAnsi="Times New Roman" w:cs="Times New Roman"/>
          <w:sz w:val="24"/>
          <w:szCs w:val="24"/>
        </w:rPr>
        <w:t>c</w:t>
      </w:r>
      <w:r w:rsidRPr="005E1B5A">
        <w:rPr>
          <w:rFonts w:ascii="Times New Roman" w:eastAsia="Cambria" w:hAnsi="Times New Roman" w:cs="Times New Roman"/>
          <w:spacing w:val="1"/>
          <w:sz w:val="24"/>
          <w:szCs w:val="24"/>
        </w:rPr>
        <w:t>tr</w:t>
      </w:r>
      <w:r w:rsidRPr="005E1B5A">
        <w:rPr>
          <w:rFonts w:ascii="Times New Roman" w:eastAsia="Cambria" w:hAnsi="Times New Roman" w:cs="Times New Roman"/>
          <w:spacing w:val="-1"/>
          <w:sz w:val="24"/>
          <w:szCs w:val="24"/>
        </w:rPr>
        <w:t>i</w:t>
      </w:r>
      <w:r w:rsidRPr="005E1B5A">
        <w:rPr>
          <w:rFonts w:ascii="Times New Roman" w:eastAsia="Cambria" w:hAnsi="Times New Roman" w:cs="Times New Roman"/>
          <w:spacing w:val="-2"/>
          <w:sz w:val="24"/>
          <w:szCs w:val="24"/>
        </w:rPr>
        <w:t>c</w:t>
      </w:r>
      <w:r w:rsidRPr="005E1B5A">
        <w:rPr>
          <w:rFonts w:ascii="Times New Roman" w:eastAsia="Cambria" w:hAnsi="Times New Roman" w:cs="Times New Roman"/>
          <w:sz w:val="24"/>
          <w:szCs w:val="24"/>
        </w:rPr>
        <w:t>e</w:t>
      </w:r>
      <w:r w:rsidRPr="005E1B5A">
        <w:rPr>
          <w:rFonts w:ascii="Times New Roman" w:eastAsia="Cambria" w:hAnsi="Times New Roman" w:cs="Times New Roman"/>
          <w:spacing w:val="-5"/>
          <w:sz w:val="24"/>
          <w:szCs w:val="24"/>
        </w:rPr>
        <w:t xml:space="preserve"> </w:t>
      </w:r>
      <w:r w:rsidRPr="005E1B5A">
        <w:rPr>
          <w:rFonts w:ascii="Times New Roman" w:eastAsia="Cambria" w:hAnsi="Times New Roman" w:cs="Times New Roman"/>
          <w:spacing w:val="1"/>
          <w:sz w:val="24"/>
          <w:szCs w:val="24"/>
        </w:rPr>
        <w:t>ș</w:t>
      </w:r>
      <w:r w:rsidRPr="005E1B5A">
        <w:rPr>
          <w:rFonts w:ascii="Times New Roman" w:eastAsia="Cambria" w:hAnsi="Times New Roman" w:cs="Times New Roman"/>
          <w:sz w:val="24"/>
          <w:szCs w:val="24"/>
        </w:rPr>
        <w:t>i</w:t>
      </w:r>
      <w:r w:rsidRPr="005E1B5A">
        <w:rPr>
          <w:rFonts w:ascii="Times New Roman" w:eastAsia="Cambria" w:hAnsi="Times New Roman" w:cs="Times New Roman"/>
          <w:spacing w:val="-3"/>
          <w:sz w:val="24"/>
          <w:szCs w:val="24"/>
        </w:rPr>
        <w:t xml:space="preserve"> </w:t>
      </w:r>
      <w:r w:rsidRPr="005E1B5A">
        <w:rPr>
          <w:rFonts w:ascii="Times New Roman" w:eastAsia="Cambria" w:hAnsi="Times New Roman" w:cs="Times New Roman"/>
          <w:spacing w:val="1"/>
          <w:sz w:val="24"/>
          <w:szCs w:val="24"/>
        </w:rPr>
        <w:t>e</w:t>
      </w:r>
      <w:r w:rsidRPr="005E1B5A">
        <w:rPr>
          <w:rFonts w:ascii="Times New Roman" w:eastAsia="Cambria" w:hAnsi="Times New Roman" w:cs="Times New Roman"/>
          <w:spacing w:val="-1"/>
          <w:sz w:val="24"/>
          <w:szCs w:val="24"/>
        </w:rPr>
        <w:t>l</w:t>
      </w:r>
      <w:r w:rsidRPr="005E1B5A">
        <w:rPr>
          <w:rFonts w:ascii="Times New Roman" w:eastAsia="Cambria" w:hAnsi="Times New Roman" w:cs="Times New Roman"/>
          <w:spacing w:val="1"/>
          <w:sz w:val="24"/>
          <w:szCs w:val="24"/>
        </w:rPr>
        <w:t>e</w:t>
      </w:r>
      <w:r w:rsidRPr="005E1B5A">
        <w:rPr>
          <w:rFonts w:ascii="Times New Roman" w:eastAsia="Cambria" w:hAnsi="Times New Roman" w:cs="Times New Roman"/>
          <w:spacing w:val="-2"/>
          <w:sz w:val="24"/>
          <w:szCs w:val="24"/>
        </w:rPr>
        <w:t>c</w:t>
      </w:r>
      <w:r w:rsidRPr="005E1B5A">
        <w:rPr>
          <w:rFonts w:ascii="Times New Roman" w:eastAsia="Cambria" w:hAnsi="Times New Roman" w:cs="Times New Roman"/>
          <w:spacing w:val="1"/>
          <w:sz w:val="24"/>
          <w:szCs w:val="24"/>
        </w:rPr>
        <w:t>tr</w:t>
      </w:r>
      <w:r w:rsidRPr="005E1B5A">
        <w:rPr>
          <w:rFonts w:ascii="Times New Roman" w:eastAsia="Cambria" w:hAnsi="Times New Roman" w:cs="Times New Roman"/>
          <w:sz w:val="24"/>
          <w:szCs w:val="24"/>
        </w:rPr>
        <w:t>on</w:t>
      </w:r>
      <w:r w:rsidRPr="005E1B5A">
        <w:rPr>
          <w:rFonts w:ascii="Times New Roman" w:eastAsia="Cambria" w:hAnsi="Times New Roman" w:cs="Times New Roman"/>
          <w:spacing w:val="-1"/>
          <w:sz w:val="24"/>
          <w:szCs w:val="24"/>
        </w:rPr>
        <w:t>i</w:t>
      </w:r>
      <w:r w:rsidRPr="005E1B5A">
        <w:rPr>
          <w:rFonts w:ascii="Times New Roman" w:eastAsia="Cambria" w:hAnsi="Times New Roman" w:cs="Times New Roman"/>
          <w:spacing w:val="-2"/>
          <w:sz w:val="24"/>
          <w:szCs w:val="24"/>
        </w:rPr>
        <w:t>c</w:t>
      </w:r>
      <w:r w:rsidRPr="005E1B5A">
        <w:rPr>
          <w:rFonts w:ascii="Times New Roman" w:eastAsia="Cambria" w:hAnsi="Times New Roman" w:cs="Times New Roman"/>
          <w:spacing w:val="1"/>
          <w:sz w:val="24"/>
          <w:szCs w:val="24"/>
        </w:rPr>
        <w:t>e</w:t>
      </w:r>
      <w:r w:rsidRPr="005E1B5A">
        <w:rPr>
          <w:rFonts w:ascii="Times New Roman" w:eastAsia="Cambria" w:hAnsi="Times New Roman" w:cs="Times New Roman"/>
          <w:sz w:val="24"/>
          <w:szCs w:val="24"/>
        </w:rPr>
        <w:t>;</w:t>
      </w:r>
    </w:p>
    <w:p w14:paraId="68397ACB" w14:textId="77777777" w:rsidR="007E2CCC" w:rsidRPr="005E1B5A" w:rsidRDefault="002E0465" w:rsidP="00305087">
      <w:pPr>
        <w:pStyle w:val="ListParagraph"/>
        <w:keepNext/>
        <w:numPr>
          <w:ilvl w:val="0"/>
          <w:numId w:val="31"/>
        </w:numPr>
        <w:tabs>
          <w:tab w:val="left" w:pos="840"/>
        </w:tabs>
        <w:spacing w:before="44" w:after="0" w:line="273" w:lineRule="auto"/>
        <w:ind w:right="55"/>
        <w:jc w:val="both"/>
        <w:rPr>
          <w:rFonts w:ascii="Times New Roman" w:eastAsia="Cambria" w:hAnsi="Times New Roman" w:cs="Times New Roman"/>
          <w:sz w:val="24"/>
          <w:szCs w:val="24"/>
        </w:rPr>
      </w:pPr>
      <w:r w:rsidRPr="005E1B5A">
        <w:rPr>
          <w:rFonts w:ascii="Times New Roman" w:eastAsia="Cambria" w:hAnsi="Times New Roman" w:cs="Times New Roman"/>
          <w:sz w:val="24"/>
          <w:szCs w:val="24"/>
        </w:rPr>
        <w:t>În</w:t>
      </w:r>
      <w:r w:rsidRPr="005E1B5A">
        <w:rPr>
          <w:rFonts w:ascii="Times New Roman" w:eastAsia="Cambria" w:hAnsi="Times New Roman" w:cs="Times New Roman"/>
          <w:spacing w:val="-1"/>
          <w:sz w:val="24"/>
          <w:szCs w:val="24"/>
        </w:rPr>
        <w:t>t</w:t>
      </w:r>
      <w:r w:rsidRPr="005E1B5A">
        <w:rPr>
          <w:rFonts w:ascii="Times New Roman" w:eastAsia="Cambria" w:hAnsi="Times New Roman" w:cs="Times New Roman"/>
          <w:spacing w:val="1"/>
          <w:sz w:val="24"/>
          <w:szCs w:val="24"/>
        </w:rPr>
        <w:t>reț</w:t>
      </w:r>
      <w:r w:rsidRPr="005E1B5A">
        <w:rPr>
          <w:rFonts w:ascii="Times New Roman" w:eastAsia="Cambria" w:hAnsi="Times New Roman" w:cs="Times New Roman"/>
          <w:spacing w:val="-1"/>
          <w:sz w:val="24"/>
          <w:szCs w:val="24"/>
        </w:rPr>
        <w:t>i</w:t>
      </w:r>
      <w:r w:rsidRPr="005E1B5A">
        <w:rPr>
          <w:rFonts w:ascii="Times New Roman" w:eastAsia="Cambria" w:hAnsi="Times New Roman" w:cs="Times New Roman"/>
          <w:spacing w:val="-2"/>
          <w:sz w:val="24"/>
          <w:szCs w:val="24"/>
        </w:rPr>
        <w:t>n</w:t>
      </w:r>
      <w:r w:rsidRPr="005E1B5A">
        <w:rPr>
          <w:rFonts w:ascii="Times New Roman" w:eastAsia="Cambria" w:hAnsi="Times New Roman" w:cs="Times New Roman"/>
          <w:spacing w:val="1"/>
          <w:sz w:val="24"/>
          <w:szCs w:val="24"/>
        </w:rPr>
        <w:t>er</w:t>
      </w:r>
      <w:r w:rsidRPr="005E1B5A">
        <w:rPr>
          <w:rFonts w:ascii="Times New Roman" w:eastAsia="Cambria" w:hAnsi="Times New Roman" w:cs="Times New Roman"/>
          <w:spacing w:val="-1"/>
          <w:sz w:val="24"/>
          <w:szCs w:val="24"/>
        </w:rPr>
        <w:t>e</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3"/>
          <w:sz w:val="24"/>
          <w:szCs w:val="24"/>
        </w:rPr>
        <w:t xml:space="preserve"> </w:t>
      </w:r>
      <w:r w:rsidRPr="005E1B5A">
        <w:rPr>
          <w:rFonts w:ascii="Times New Roman" w:eastAsia="Cambria" w:hAnsi="Times New Roman" w:cs="Times New Roman"/>
          <w:spacing w:val="-1"/>
          <w:sz w:val="24"/>
          <w:szCs w:val="24"/>
        </w:rPr>
        <w:t>r</w:t>
      </w:r>
      <w:r w:rsidRPr="005E1B5A">
        <w:rPr>
          <w:rFonts w:ascii="Times New Roman" w:eastAsia="Cambria" w:hAnsi="Times New Roman" w:cs="Times New Roman"/>
          <w:spacing w:val="1"/>
          <w:sz w:val="24"/>
          <w:szCs w:val="24"/>
        </w:rPr>
        <w:t>e</w:t>
      </w:r>
      <w:r w:rsidRPr="005E1B5A">
        <w:rPr>
          <w:rFonts w:ascii="Times New Roman" w:eastAsia="Cambria" w:hAnsi="Times New Roman" w:cs="Times New Roman"/>
          <w:spacing w:val="-1"/>
          <w:sz w:val="24"/>
          <w:szCs w:val="24"/>
        </w:rPr>
        <w:t>p</w:t>
      </w:r>
      <w:r w:rsidRPr="005E1B5A">
        <w:rPr>
          <w:rFonts w:ascii="Times New Roman" w:eastAsia="Cambria" w:hAnsi="Times New Roman" w:cs="Times New Roman"/>
          <w:spacing w:val="1"/>
          <w:sz w:val="24"/>
          <w:szCs w:val="24"/>
        </w:rPr>
        <w:t>a</w:t>
      </w:r>
      <w:r w:rsidRPr="005E1B5A">
        <w:rPr>
          <w:rFonts w:ascii="Times New Roman" w:eastAsia="Cambria" w:hAnsi="Times New Roman" w:cs="Times New Roman"/>
          <w:spacing w:val="-1"/>
          <w:sz w:val="24"/>
          <w:szCs w:val="24"/>
        </w:rPr>
        <w:t>r</w:t>
      </w:r>
      <w:r w:rsidRPr="005E1B5A">
        <w:rPr>
          <w:rFonts w:ascii="Times New Roman" w:eastAsia="Cambria" w:hAnsi="Times New Roman" w:cs="Times New Roman"/>
          <w:spacing w:val="1"/>
          <w:sz w:val="24"/>
          <w:szCs w:val="24"/>
        </w:rPr>
        <w:t>a</w:t>
      </w:r>
      <w:r w:rsidRPr="005E1B5A">
        <w:rPr>
          <w:rFonts w:ascii="Times New Roman" w:eastAsia="Cambria" w:hAnsi="Times New Roman" w:cs="Times New Roman"/>
          <w:spacing w:val="-1"/>
          <w:sz w:val="24"/>
          <w:szCs w:val="24"/>
        </w:rPr>
        <w:t>r</w:t>
      </w:r>
      <w:r w:rsidRPr="005E1B5A">
        <w:rPr>
          <w:rFonts w:ascii="Times New Roman" w:eastAsia="Cambria" w:hAnsi="Times New Roman" w:cs="Times New Roman"/>
          <w:sz w:val="24"/>
          <w:szCs w:val="24"/>
        </w:rPr>
        <w:t xml:space="preserve">e </w:t>
      </w:r>
      <w:r w:rsidRPr="005E1B5A">
        <w:rPr>
          <w:rFonts w:ascii="Times New Roman" w:eastAsia="Cambria" w:hAnsi="Times New Roman" w:cs="Times New Roman"/>
          <w:spacing w:val="-2"/>
          <w:sz w:val="24"/>
          <w:szCs w:val="24"/>
        </w:rPr>
        <w:t>c</w:t>
      </w:r>
      <w:r w:rsidRPr="005E1B5A">
        <w:rPr>
          <w:rFonts w:ascii="Times New Roman" w:eastAsia="Cambria" w:hAnsi="Times New Roman" w:cs="Times New Roman"/>
          <w:spacing w:val="1"/>
          <w:sz w:val="24"/>
          <w:szCs w:val="24"/>
        </w:rPr>
        <w:t>ar</w:t>
      </w:r>
      <w:r w:rsidRPr="005E1B5A">
        <w:rPr>
          <w:rFonts w:ascii="Times New Roman" w:eastAsia="Cambria" w:hAnsi="Times New Roman" w:cs="Times New Roman"/>
          <w:spacing w:val="-1"/>
          <w:sz w:val="24"/>
          <w:szCs w:val="24"/>
        </w:rPr>
        <w:t>o</w:t>
      </w:r>
      <w:r w:rsidRPr="005E1B5A">
        <w:rPr>
          <w:rFonts w:ascii="Times New Roman" w:eastAsia="Cambria" w:hAnsi="Times New Roman" w:cs="Times New Roman"/>
          <w:spacing w:val="1"/>
          <w:sz w:val="24"/>
          <w:szCs w:val="24"/>
        </w:rPr>
        <w:t>s</w:t>
      </w:r>
      <w:r w:rsidRPr="005E1B5A">
        <w:rPr>
          <w:rFonts w:ascii="Times New Roman" w:eastAsia="Cambria" w:hAnsi="Times New Roman" w:cs="Times New Roman"/>
          <w:spacing w:val="-1"/>
          <w:sz w:val="24"/>
          <w:szCs w:val="24"/>
        </w:rPr>
        <w:t>e</w:t>
      </w:r>
      <w:r w:rsidRPr="005E1B5A">
        <w:rPr>
          <w:rFonts w:ascii="Times New Roman" w:eastAsia="Cambria" w:hAnsi="Times New Roman" w:cs="Times New Roman"/>
          <w:spacing w:val="1"/>
          <w:sz w:val="24"/>
          <w:szCs w:val="24"/>
        </w:rPr>
        <w:t>r</w:t>
      </w:r>
      <w:r w:rsidRPr="005E1B5A">
        <w:rPr>
          <w:rFonts w:ascii="Times New Roman" w:eastAsia="Cambria" w:hAnsi="Times New Roman" w:cs="Times New Roman"/>
          <w:spacing w:val="-1"/>
          <w:sz w:val="24"/>
          <w:szCs w:val="24"/>
        </w:rPr>
        <w:t>i</w:t>
      </w:r>
      <w:r w:rsidRPr="005E1B5A">
        <w:rPr>
          <w:rFonts w:ascii="Times New Roman" w:eastAsia="Cambria" w:hAnsi="Times New Roman" w:cs="Times New Roman"/>
          <w:sz w:val="24"/>
          <w:szCs w:val="24"/>
        </w:rPr>
        <w:t>e (</w:t>
      </w:r>
      <w:r w:rsidRPr="005E1B5A">
        <w:rPr>
          <w:rFonts w:ascii="Times New Roman" w:eastAsia="Cambria" w:hAnsi="Times New Roman" w:cs="Times New Roman"/>
          <w:spacing w:val="-1"/>
          <w:sz w:val="24"/>
          <w:szCs w:val="24"/>
        </w:rPr>
        <w:t>î</w:t>
      </w:r>
      <w:r w:rsidRPr="005E1B5A">
        <w:rPr>
          <w:rFonts w:ascii="Times New Roman" w:eastAsia="Cambria" w:hAnsi="Times New Roman" w:cs="Times New Roman"/>
          <w:sz w:val="24"/>
          <w:szCs w:val="24"/>
        </w:rPr>
        <w:t>n</w:t>
      </w:r>
      <w:r w:rsidRPr="005E1B5A">
        <w:rPr>
          <w:rFonts w:ascii="Times New Roman" w:eastAsia="Cambria" w:hAnsi="Times New Roman" w:cs="Times New Roman"/>
          <w:spacing w:val="-1"/>
          <w:sz w:val="24"/>
          <w:szCs w:val="24"/>
        </w:rPr>
        <w:t>ve</w:t>
      </w:r>
      <w:r w:rsidRPr="005E1B5A">
        <w:rPr>
          <w:rFonts w:ascii="Times New Roman" w:eastAsia="Cambria" w:hAnsi="Times New Roman" w:cs="Times New Roman"/>
          <w:spacing w:val="1"/>
          <w:sz w:val="24"/>
          <w:szCs w:val="24"/>
        </w:rPr>
        <w:t>l</w:t>
      </w:r>
      <w:r w:rsidRPr="005E1B5A">
        <w:rPr>
          <w:rFonts w:ascii="Times New Roman" w:eastAsia="Cambria" w:hAnsi="Times New Roman" w:cs="Times New Roman"/>
          <w:spacing w:val="-1"/>
          <w:sz w:val="24"/>
          <w:szCs w:val="24"/>
        </w:rPr>
        <w:t>i</w:t>
      </w:r>
      <w:r w:rsidRPr="005E1B5A">
        <w:rPr>
          <w:rFonts w:ascii="Times New Roman" w:eastAsia="Cambria" w:hAnsi="Times New Roman" w:cs="Times New Roman"/>
          <w:sz w:val="24"/>
          <w:szCs w:val="24"/>
        </w:rPr>
        <w:t xml:space="preserve">ș </w:t>
      </w:r>
      <w:r w:rsidRPr="005E1B5A">
        <w:rPr>
          <w:rFonts w:ascii="Times New Roman" w:eastAsia="Cambria" w:hAnsi="Times New Roman" w:cs="Times New Roman"/>
          <w:spacing w:val="-1"/>
          <w:sz w:val="24"/>
          <w:szCs w:val="24"/>
        </w:rPr>
        <w:t>e</w:t>
      </w:r>
      <w:r w:rsidRPr="005E1B5A">
        <w:rPr>
          <w:rFonts w:ascii="Times New Roman" w:eastAsia="Cambria" w:hAnsi="Times New Roman" w:cs="Times New Roman"/>
          <w:sz w:val="24"/>
          <w:szCs w:val="24"/>
        </w:rPr>
        <w:t>x</w:t>
      </w:r>
      <w:r w:rsidRPr="005E1B5A">
        <w:rPr>
          <w:rFonts w:ascii="Times New Roman" w:eastAsia="Cambria" w:hAnsi="Times New Roman" w:cs="Times New Roman"/>
          <w:spacing w:val="-1"/>
          <w:sz w:val="24"/>
          <w:szCs w:val="24"/>
        </w:rPr>
        <w:t>t</w:t>
      </w:r>
      <w:r w:rsidRPr="005E1B5A">
        <w:rPr>
          <w:rFonts w:ascii="Times New Roman" w:eastAsia="Cambria" w:hAnsi="Times New Roman" w:cs="Times New Roman"/>
          <w:spacing w:val="1"/>
          <w:sz w:val="24"/>
          <w:szCs w:val="24"/>
        </w:rPr>
        <w:t>er</w:t>
      </w:r>
      <w:r w:rsidRPr="005E1B5A">
        <w:rPr>
          <w:rFonts w:ascii="Times New Roman" w:eastAsia="Cambria" w:hAnsi="Times New Roman" w:cs="Times New Roman"/>
          <w:spacing w:val="-1"/>
          <w:sz w:val="24"/>
          <w:szCs w:val="24"/>
        </w:rPr>
        <w:t>i</w:t>
      </w:r>
      <w:r w:rsidRPr="005E1B5A">
        <w:rPr>
          <w:rFonts w:ascii="Times New Roman" w:eastAsia="Cambria" w:hAnsi="Times New Roman" w:cs="Times New Roman"/>
          <w:sz w:val="24"/>
          <w:szCs w:val="24"/>
        </w:rPr>
        <w:t>o</w:t>
      </w:r>
      <w:r w:rsidRPr="005E1B5A">
        <w:rPr>
          <w:rFonts w:ascii="Times New Roman" w:eastAsia="Cambria" w:hAnsi="Times New Roman" w:cs="Times New Roman"/>
          <w:spacing w:val="-1"/>
          <w:sz w:val="24"/>
          <w:szCs w:val="24"/>
        </w:rPr>
        <w:t>r</w:t>
      </w:r>
      <w:r w:rsidRPr="005E1B5A">
        <w:rPr>
          <w:rFonts w:ascii="Times New Roman" w:eastAsia="Cambria" w:hAnsi="Times New Roman" w:cs="Times New Roman"/>
          <w:sz w:val="24"/>
          <w:szCs w:val="24"/>
        </w:rPr>
        <w:t xml:space="preserve">, </w:t>
      </w:r>
      <w:r w:rsidRPr="005E1B5A">
        <w:rPr>
          <w:rFonts w:ascii="Times New Roman" w:eastAsia="Cambria" w:hAnsi="Times New Roman" w:cs="Times New Roman"/>
          <w:spacing w:val="-1"/>
          <w:sz w:val="24"/>
          <w:szCs w:val="24"/>
        </w:rPr>
        <w:t>i</w:t>
      </w:r>
      <w:r w:rsidRPr="005E1B5A">
        <w:rPr>
          <w:rFonts w:ascii="Times New Roman" w:eastAsia="Cambria" w:hAnsi="Times New Roman" w:cs="Times New Roman"/>
          <w:sz w:val="24"/>
          <w:szCs w:val="24"/>
        </w:rPr>
        <w:t>n</w:t>
      </w:r>
      <w:r w:rsidRPr="005E1B5A">
        <w:rPr>
          <w:rFonts w:ascii="Times New Roman" w:eastAsia="Cambria" w:hAnsi="Times New Roman" w:cs="Times New Roman"/>
          <w:spacing w:val="-1"/>
          <w:sz w:val="24"/>
          <w:szCs w:val="24"/>
        </w:rPr>
        <w:t>t</w:t>
      </w:r>
      <w:r w:rsidRPr="005E1B5A">
        <w:rPr>
          <w:rFonts w:ascii="Times New Roman" w:eastAsia="Cambria" w:hAnsi="Times New Roman" w:cs="Times New Roman"/>
          <w:spacing w:val="1"/>
          <w:sz w:val="24"/>
          <w:szCs w:val="24"/>
        </w:rPr>
        <w:t>er</w:t>
      </w:r>
      <w:r w:rsidRPr="005E1B5A">
        <w:rPr>
          <w:rFonts w:ascii="Times New Roman" w:eastAsia="Cambria" w:hAnsi="Times New Roman" w:cs="Times New Roman"/>
          <w:spacing w:val="-1"/>
          <w:sz w:val="24"/>
          <w:szCs w:val="24"/>
        </w:rPr>
        <w:t>io</w:t>
      </w:r>
      <w:r w:rsidRPr="005E1B5A">
        <w:rPr>
          <w:rFonts w:ascii="Times New Roman" w:eastAsia="Cambria" w:hAnsi="Times New Roman" w:cs="Times New Roman"/>
          <w:spacing w:val="1"/>
          <w:sz w:val="24"/>
          <w:szCs w:val="24"/>
        </w:rPr>
        <w:t>r</w:t>
      </w:r>
      <w:r w:rsidRPr="005E1B5A">
        <w:rPr>
          <w:rFonts w:ascii="Times New Roman" w:eastAsia="Cambria" w:hAnsi="Times New Roman" w:cs="Times New Roman"/>
          <w:spacing w:val="-1"/>
          <w:sz w:val="24"/>
          <w:szCs w:val="24"/>
        </w:rPr>
        <w:t>u</w:t>
      </w:r>
      <w:r w:rsidRPr="005E1B5A">
        <w:rPr>
          <w:rFonts w:ascii="Times New Roman" w:eastAsia="Cambria" w:hAnsi="Times New Roman" w:cs="Times New Roman"/>
          <w:sz w:val="24"/>
          <w:szCs w:val="24"/>
        </w:rPr>
        <w:t xml:space="preserve">l </w:t>
      </w:r>
      <w:r w:rsidRPr="005E1B5A">
        <w:rPr>
          <w:rFonts w:ascii="Times New Roman" w:eastAsia="Cambria" w:hAnsi="Times New Roman" w:cs="Times New Roman"/>
          <w:spacing w:val="-2"/>
          <w:sz w:val="24"/>
          <w:szCs w:val="24"/>
        </w:rPr>
        <w:t>c</w:t>
      </w:r>
      <w:r w:rsidRPr="005E1B5A">
        <w:rPr>
          <w:rFonts w:ascii="Times New Roman" w:eastAsia="Cambria" w:hAnsi="Times New Roman" w:cs="Times New Roman"/>
          <w:sz w:val="24"/>
          <w:szCs w:val="24"/>
        </w:rPr>
        <w:t>om</w:t>
      </w:r>
      <w:r w:rsidRPr="005E1B5A">
        <w:rPr>
          <w:rFonts w:ascii="Times New Roman" w:eastAsia="Cambria" w:hAnsi="Times New Roman" w:cs="Times New Roman"/>
          <w:spacing w:val="-1"/>
          <w:sz w:val="24"/>
          <w:szCs w:val="24"/>
        </w:rPr>
        <w:t>p</w:t>
      </w:r>
      <w:r w:rsidRPr="005E1B5A">
        <w:rPr>
          <w:rFonts w:ascii="Times New Roman" w:eastAsia="Cambria" w:hAnsi="Times New Roman" w:cs="Times New Roman"/>
          <w:spacing w:val="1"/>
          <w:sz w:val="24"/>
          <w:szCs w:val="24"/>
        </w:rPr>
        <w:t>art</w:t>
      </w:r>
      <w:r w:rsidRPr="005E1B5A">
        <w:rPr>
          <w:rFonts w:ascii="Times New Roman" w:eastAsia="Cambria" w:hAnsi="Times New Roman" w:cs="Times New Roman"/>
          <w:spacing w:val="-1"/>
          <w:sz w:val="24"/>
          <w:szCs w:val="24"/>
        </w:rPr>
        <w:t>i</w:t>
      </w:r>
      <w:r w:rsidRPr="005E1B5A">
        <w:rPr>
          <w:rFonts w:ascii="Times New Roman" w:eastAsia="Cambria" w:hAnsi="Times New Roman" w:cs="Times New Roman"/>
          <w:spacing w:val="-2"/>
          <w:sz w:val="24"/>
          <w:szCs w:val="24"/>
        </w:rPr>
        <w:t>m</w:t>
      </w:r>
      <w:r w:rsidRPr="005E1B5A">
        <w:rPr>
          <w:rFonts w:ascii="Times New Roman" w:eastAsia="Cambria" w:hAnsi="Times New Roman" w:cs="Times New Roman"/>
          <w:spacing w:val="1"/>
          <w:sz w:val="24"/>
          <w:szCs w:val="24"/>
        </w:rPr>
        <w:t>e</w:t>
      </w:r>
      <w:r w:rsidRPr="005E1B5A">
        <w:rPr>
          <w:rFonts w:ascii="Times New Roman" w:eastAsia="Cambria" w:hAnsi="Times New Roman" w:cs="Times New Roman"/>
          <w:sz w:val="24"/>
          <w:szCs w:val="24"/>
        </w:rPr>
        <w:t>n</w:t>
      </w:r>
      <w:r w:rsidRPr="005E1B5A">
        <w:rPr>
          <w:rFonts w:ascii="Times New Roman" w:eastAsia="Cambria" w:hAnsi="Times New Roman" w:cs="Times New Roman"/>
          <w:spacing w:val="1"/>
          <w:sz w:val="24"/>
          <w:szCs w:val="24"/>
        </w:rPr>
        <w:t>t</w:t>
      </w:r>
      <w:r w:rsidRPr="005E1B5A">
        <w:rPr>
          <w:rFonts w:ascii="Times New Roman" w:eastAsia="Cambria" w:hAnsi="Times New Roman" w:cs="Times New Roman"/>
          <w:spacing w:val="-1"/>
          <w:sz w:val="24"/>
          <w:szCs w:val="24"/>
        </w:rPr>
        <w:t>u</w:t>
      </w:r>
      <w:r w:rsidRPr="005E1B5A">
        <w:rPr>
          <w:rFonts w:ascii="Times New Roman" w:eastAsia="Cambria" w:hAnsi="Times New Roman" w:cs="Times New Roman"/>
          <w:spacing w:val="1"/>
          <w:sz w:val="24"/>
          <w:szCs w:val="24"/>
        </w:rPr>
        <w:t>l</w:t>
      </w:r>
      <w:r w:rsidRPr="005E1B5A">
        <w:rPr>
          <w:rFonts w:ascii="Times New Roman" w:eastAsia="Cambria" w:hAnsi="Times New Roman" w:cs="Times New Roman"/>
          <w:spacing w:val="-1"/>
          <w:sz w:val="24"/>
          <w:szCs w:val="24"/>
        </w:rPr>
        <w:t>u</w:t>
      </w:r>
      <w:r w:rsidRPr="005E1B5A">
        <w:rPr>
          <w:rFonts w:ascii="Times New Roman" w:eastAsia="Cambria" w:hAnsi="Times New Roman" w:cs="Times New Roman"/>
          <w:sz w:val="24"/>
          <w:szCs w:val="24"/>
        </w:rPr>
        <w:t>i p</w:t>
      </w:r>
      <w:r w:rsidRPr="005E1B5A">
        <w:rPr>
          <w:rFonts w:ascii="Times New Roman" w:eastAsia="Cambria" w:hAnsi="Times New Roman" w:cs="Times New Roman"/>
          <w:spacing w:val="1"/>
          <w:sz w:val="24"/>
          <w:szCs w:val="24"/>
        </w:rPr>
        <w:t>e</w:t>
      </w:r>
      <w:r w:rsidRPr="005E1B5A">
        <w:rPr>
          <w:rFonts w:ascii="Times New Roman" w:eastAsia="Cambria" w:hAnsi="Times New Roman" w:cs="Times New Roman"/>
          <w:spacing w:val="-2"/>
          <w:sz w:val="24"/>
          <w:szCs w:val="24"/>
        </w:rPr>
        <w:t>n</w:t>
      </w:r>
      <w:r w:rsidRPr="005E1B5A">
        <w:rPr>
          <w:rFonts w:ascii="Times New Roman" w:eastAsia="Cambria" w:hAnsi="Times New Roman" w:cs="Times New Roman"/>
          <w:spacing w:val="1"/>
          <w:sz w:val="24"/>
          <w:szCs w:val="24"/>
        </w:rPr>
        <w:t>tr</w:t>
      </w:r>
      <w:r w:rsidRPr="005E1B5A">
        <w:rPr>
          <w:rFonts w:ascii="Times New Roman" w:eastAsia="Cambria" w:hAnsi="Times New Roman" w:cs="Times New Roman"/>
          <w:sz w:val="24"/>
          <w:szCs w:val="24"/>
        </w:rPr>
        <w:t>u</w:t>
      </w:r>
      <w:r w:rsidRPr="005E1B5A">
        <w:rPr>
          <w:rFonts w:ascii="Times New Roman" w:eastAsia="Cambria" w:hAnsi="Times New Roman" w:cs="Times New Roman"/>
          <w:spacing w:val="-3"/>
          <w:sz w:val="24"/>
          <w:szCs w:val="24"/>
        </w:rPr>
        <w:t xml:space="preserve"> </w:t>
      </w:r>
      <w:r w:rsidRPr="005E1B5A">
        <w:rPr>
          <w:rFonts w:ascii="Times New Roman" w:eastAsia="Cambria" w:hAnsi="Times New Roman" w:cs="Times New Roman"/>
          <w:sz w:val="24"/>
          <w:szCs w:val="24"/>
        </w:rPr>
        <w:t>c</w:t>
      </w:r>
      <w:r w:rsidRPr="005E1B5A">
        <w:rPr>
          <w:rFonts w:ascii="Times New Roman" w:eastAsia="Cambria" w:hAnsi="Times New Roman" w:cs="Times New Roman"/>
          <w:spacing w:val="1"/>
          <w:sz w:val="24"/>
          <w:szCs w:val="24"/>
        </w:rPr>
        <w:t>ă</w:t>
      </w:r>
      <w:r w:rsidRPr="005E1B5A">
        <w:rPr>
          <w:rFonts w:ascii="Times New Roman" w:eastAsia="Cambria" w:hAnsi="Times New Roman" w:cs="Times New Roman"/>
          <w:spacing w:val="-1"/>
          <w:sz w:val="24"/>
          <w:szCs w:val="24"/>
        </w:rPr>
        <w:t>l</w:t>
      </w:r>
      <w:r w:rsidRPr="005E1B5A">
        <w:rPr>
          <w:rFonts w:ascii="Times New Roman" w:eastAsia="Cambria" w:hAnsi="Times New Roman" w:cs="Times New Roman"/>
          <w:spacing w:val="1"/>
          <w:sz w:val="24"/>
          <w:szCs w:val="24"/>
        </w:rPr>
        <w:t>ă</w:t>
      </w:r>
      <w:r w:rsidRPr="005E1B5A">
        <w:rPr>
          <w:rFonts w:ascii="Times New Roman" w:eastAsia="Cambria" w:hAnsi="Times New Roman" w:cs="Times New Roman"/>
          <w:spacing w:val="-1"/>
          <w:sz w:val="24"/>
          <w:szCs w:val="24"/>
        </w:rPr>
        <w:t>t</w:t>
      </w:r>
      <w:r w:rsidRPr="005E1B5A">
        <w:rPr>
          <w:rFonts w:ascii="Times New Roman" w:eastAsia="Cambria" w:hAnsi="Times New Roman" w:cs="Times New Roman"/>
          <w:sz w:val="24"/>
          <w:szCs w:val="24"/>
        </w:rPr>
        <w:t>o</w:t>
      </w:r>
      <w:r w:rsidRPr="005E1B5A">
        <w:rPr>
          <w:rFonts w:ascii="Times New Roman" w:eastAsia="Cambria" w:hAnsi="Times New Roman" w:cs="Times New Roman"/>
          <w:spacing w:val="1"/>
          <w:sz w:val="24"/>
          <w:szCs w:val="24"/>
        </w:rPr>
        <w:t>r</w:t>
      </w:r>
      <w:r w:rsidRPr="005E1B5A">
        <w:rPr>
          <w:rFonts w:ascii="Times New Roman" w:eastAsia="Cambria" w:hAnsi="Times New Roman" w:cs="Times New Roman"/>
          <w:spacing w:val="-1"/>
          <w:sz w:val="24"/>
          <w:szCs w:val="24"/>
        </w:rPr>
        <w:t>i</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4"/>
          <w:sz w:val="24"/>
          <w:szCs w:val="24"/>
        </w:rPr>
        <w:t xml:space="preserve"> </w:t>
      </w:r>
      <w:r w:rsidRPr="005E1B5A">
        <w:rPr>
          <w:rFonts w:ascii="Times New Roman" w:eastAsia="Cambria" w:hAnsi="Times New Roman" w:cs="Times New Roman"/>
          <w:spacing w:val="-1"/>
          <w:sz w:val="24"/>
          <w:szCs w:val="24"/>
        </w:rPr>
        <w:t>g</w:t>
      </w:r>
      <w:r w:rsidRPr="005E1B5A">
        <w:rPr>
          <w:rFonts w:ascii="Times New Roman" w:eastAsia="Cambria" w:hAnsi="Times New Roman" w:cs="Times New Roman"/>
          <w:spacing w:val="1"/>
          <w:sz w:val="24"/>
          <w:szCs w:val="24"/>
        </w:rPr>
        <w:t>ea</w:t>
      </w:r>
      <w:r w:rsidRPr="005E1B5A">
        <w:rPr>
          <w:rFonts w:ascii="Times New Roman" w:eastAsia="Cambria" w:hAnsi="Times New Roman" w:cs="Times New Roman"/>
          <w:sz w:val="24"/>
          <w:szCs w:val="24"/>
        </w:rPr>
        <w:t>m</w:t>
      </w:r>
      <w:r w:rsidRPr="005E1B5A">
        <w:rPr>
          <w:rFonts w:ascii="Times New Roman" w:eastAsia="Cambria" w:hAnsi="Times New Roman" w:cs="Times New Roman"/>
          <w:spacing w:val="-1"/>
          <w:sz w:val="24"/>
          <w:szCs w:val="24"/>
        </w:rPr>
        <w:t>u</w:t>
      </w:r>
      <w:r w:rsidRPr="005E1B5A">
        <w:rPr>
          <w:rFonts w:ascii="Times New Roman" w:eastAsia="Cambria" w:hAnsi="Times New Roman" w:cs="Times New Roman"/>
          <w:spacing w:val="1"/>
          <w:sz w:val="24"/>
          <w:szCs w:val="24"/>
        </w:rPr>
        <w:t>r</w:t>
      </w:r>
      <w:r w:rsidRPr="005E1B5A">
        <w:rPr>
          <w:rFonts w:ascii="Times New Roman" w:eastAsia="Cambria" w:hAnsi="Times New Roman" w:cs="Times New Roman"/>
          <w:spacing w:val="-3"/>
          <w:sz w:val="24"/>
          <w:szCs w:val="24"/>
        </w:rPr>
        <w:t>i</w:t>
      </w:r>
      <w:r w:rsidRPr="005E1B5A">
        <w:rPr>
          <w:rFonts w:ascii="Times New Roman" w:eastAsia="Cambria" w:hAnsi="Times New Roman" w:cs="Times New Roman"/>
          <w:spacing w:val="-2"/>
          <w:sz w:val="24"/>
          <w:szCs w:val="24"/>
        </w:rPr>
        <w:t xml:space="preserve"> </w:t>
      </w:r>
      <w:r w:rsidRPr="005E1B5A">
        <w:rPr>
          <w:rFonts w:ascii="Times New Roman" w:eastAsia="Cambria" w:hAnsi="Times New Roman" w:cs="Times New Roman"/>
          <w:spacing w:val="-1"/>
          <w:sz w:val="24"/>
          <w:szCs w:val="24"/>
        </w:rPr>
        <w:t>e</w:t>
      </w:r>
      <w:r w:rsidRPr="005E1B5A">
        <w:rPr>
          <w:rFonts w:ascii="Times New Roman" w:eastAsia="Cambria" w:hAnsi="Times New Roman" w:cs="Times New Roman"/>
          <w:spacing w:val="1"/>
          <w:sz w:val="24"/>
          <w:szCs w:val="24"/>
        </w:rPr>
        <w:t>t</w:t>
      </w:r>
      <w:r w:rsidRPr="005E1B5A">
        <w:rPr>
          <w:rFonts w:ascii="Times New Roman" w:eastAsia="Cambria" w:hAnsi="Times New Roman" w:cs="Times New Roman"/>
          <w:sz w:val="24"/>
          <w:szCs w:val="24"/>
        </w:rPr>
        <w:t>c</w:t>
      </w:r>
      <w:r w:rsidR="005D1A6E" w:rsidRPr="005E1B5A">
        <w:rPr>
          <w:rFonts w:ascii="Times New Roman" w:eastAsia="Cambria" w:hAnsi="Times New Roman" w:cs="Times New Roman"/>
          <w:sz w:val="24"/>
          <w:szCs w:val="24"/>
        </w:rPr>
        <w:t>.</w:t>
      </w:r>
      <w:r w:rsidRPr="005E1B5A">
        <w:rPr>
          <w:rFonts w:ascii="Times New Roman" w:eastAsia="Cambria" w:hAnsi="Times New Roman" w:cs="Times New Roman"/>
          <w:spacing w:val="-2"/>
          <w:sz w:val="24"/>
          <w:szCs w:val="24"/>
        </w:rPr>
        <w:t>)</w:t>
      </w:r>
      <w:r w:rsidRPr="005E1B5A">
        <w:rPr>
          <w:rFonts w:ascii="Times New Roman" w:eastAsia="Cambria" w:hAnsi="Times New Roman" w:cs="Times New Roman"/>
          <w:sz w:val="24"/>
          <w:szCs w:val="24"/>
        </w:rPr>
        <w:t>.</w:t>
      </w:r>
    </w:p>
    <w:p w14:paraId="0028A201" w14:textId="77777777" w:rsidR="007E2CCC" w:rsidRPr="005E1B5A" w:rsidRDefault="002E0465" w:rsidP="005D1A6E">
      <w:pPr>
        <w:keepNext/>
        <w:spacing w:before="3" w:after="0" w:line="274" w:lineRule="auto"/>
        <w:ind w:right="58"/>
        <w:jc w:val="both"/>
        <w:rPr>
          <w:rFonts w:ascii="Times New Roman" w:eastAsia="Cambria" w:hAnsi="Times New Roman" w:cs="Times New Roman"/>
          <w:sz w:val="24"/>
          <w:szCs w:val="24"/>
        </w:rPr>
      </w:pPr>
      <w:r w:rsidRPr="005E1B5A">
        <w:rPr>
          <w:rFonts w:ascii="Times New Roman" w:eastAsia="Cambria" w:hAnsi="Times New Roman" w:cs="Times New Roman"/>
          <w:sz w:val="24"/>
          <w:szCs w:val="24"/>
        </w:rPr>
        <w:t>P</w:t>
      </w:r>
      <w:r w:rsidRPr="005E1B5A">
        <w:rPr>
          <w:rFonts w:ascii="Times New Roman" w:eastAsia="Cambria" w:hAnsi="Times New Roman" w:cs="Times New Roman"/>
          <w:spacing w:val="1"/>
          <w:sz w:val="24"/>
          <w:szCs w:val="24"/>
        </w:rPr>
        <w:t>e</w:t>
      </w:r>
      <w:r w:rsidRPr="005E1B5A">
        <w:rPr>
          <w:rFonts w:ascii="Times New Roman" w:eastAsia="Cambria" w:hAnsi="Times New Roman" w:cs="Times New Roman"/>
          <w:sz w:val="24"/>
          <w:szCs w:val="24"/>
        </w:rPr>
        <w:t>n</w:t>
      </w:r>
      <w:r w:rsidRPr="005E1B5A">
        <w:rPr>
          <w:rFonts w:ascii="Times New Roman" w:eastAsia="Cambria" w:hAnsi="Times New Roman" w:cs="Times New Roman"/>
          <w:spacing w:val="-1"/>
          <w:sz w:val="24"/>
          <w:szCs w:val="24"/>
        </w:rPr>
        <w:t>t</w:t>
      </w:r>
      <w:r w:rsidRPr="005E1B5A">
        <w:rPr>
          <w:rFonts w:ascii="Times New Roman" w:eastAsia="Cambria" w:hAnsi="Times New Roman" w:cs="Times New Roman"/>
          <w:spacing w:val="1"/>
          <w:sz w:val="24"/>
          <w:szCs w:val="24"/>
        </w:rPr>
        <w:t>r</w:t>
      </w:r>
      <w:r w:rsidRPr="005E1B5A">
        <w:rPr>
          <w:rFonts w:ascii="Times New Roman" w:eastAsia="Cambria" w:hAnsi="Times New Roman" w:cs="Times New Roman"/>
          <w:sz w:val="24"/>
          <w:szCs w:val="24"/>
        </w:rPr>
        <w:t>u</w:t>
      </w:r>
      <w:r w:rsidRPr="005E1B5A">
        <w:rPr>
          <w:rFonts w:ascii="Times New Roman" w:eastAsia="Cambria" w:hAnsi="Times New Roman" w:cs="Times New Roman"/>
          <w:spacing w:val="29"/>
          <w:sz w:val="24"/>
          <w:szCs w:val="24"/>
        </w:rPr>
        <w:t xml:space="preserve"> </w:t>
      </w:r>
      <w:r w:rsidRPr="005E1B5A">
        <w:rPr>
          <w:rFonts w:ascii="Times New Roman" w:eastAsia="Cambria" w:hAnsi="Times New Roman" w:cs="Times New Roman"/>
          <w:spacing w:val="-1"/>
          <w:sz w:val="24"/>
          <w:szCs w:val="24"/>
        </w:rPr>
        <w:t>p</w:t>
      </w:r>
      <w:r w:rsidRPr="005E1B5A">
        <w:rPr>
          <w:rFonts w:ascii="Times New Roman" w:eastAsia="Cambria" w:hAnsi="Times New Roman" w:cs="Times New Roman"/>
          <w:spacing w:val="1"/>
          <w:sz w:val="24"/>
          <w:szCs w:val="24"/>
        </w:rPr>
        <w:t>e</w:t>
      </w:r>
      <w:r w:rsidRPr="005E1B5A">
        <w:rPr>
          <w:rFonts w:ascii="Times New Roman" w:eastAsia="Cambria" w:hAnsi="Times New Roman" w:cs="Times New Roman"/>
          <w:spacing w:val="-1"/>
          <w:sz w:val="24"/>
          <w:szCs w:val="24"/>
        </w:rPr>
        <w:t>r</w:t>
      </w:r>
      <w:r w:rsidRPr="005E1B5A">
        <w:rPr>
          <w:rFonts w:ascii="Times New Roman" w:eastAsia="Cambria" w:hAnsi="Times New Roman" w:cs="Times New Roman"/>
          <w:spacing w:val="1"/>
          <w:sz w:val="24"/>
          <w:szCs w:val="24"/>
        </w:rPr>
        <w:t>s</w:t>
      </w:r>
      <w:r w:rsidRPr="005E1B5A">
        <w:rPr>
          <w:rFonts w:ascii="Times New Roman" w:eastAsia="Cambria" w:hAnsi="Times New Roman" w:cs="Times New Roman"/>
          <w:sz w:val="24"/>
          <w:szCs w:val="24"/>
        </w:rPr>
        <w:t>on</w:t>
      </w:r>
      <w:r w:rsidRPr="005E1B5A">
        <w:rPr>
          <w:rFonts w:ascii="Times New Roman" w:eastAsia="Cambria" w:hAnsi="Times New Roman" w:cs="Times New Roman"/>
          <w:spacing w:val="-1"/>
          <w:sz w:val="24"/>
          <w:szCs w:val="24"/>
        </w:rPr>
        <w:t>a</w:t>
      </w:r>
      <w:r w:rsidRPr="005E1B5A">
        <w:rPr>
          <w:rFonts w:ascii="Times New Roman" w:eastAsia="Cambria" w:hAnsi="Times New Roman" w:cs="Times New Roman"/>
          <w:spacing w:val="1"/>
          <w:sz w:val="24"/>
          <w:szCs w:val="24"/>
        </w:rPr>
        <w:t>l</w:t>
      </w:r>
      <w:r w:rsidRPr="005E1B5A">
        <w:rPr>
          <w:rFonts w:ascii="Times New Roman" w:eastAsia="Cambria" w:hAnsi="Times New Roman" w:cs="Times New Roman"/>
          <w:spacing w:val="-1"/>
          <w:sz w:val="24"/>
          <w:szCs w:val="24"/>
        </w:rPr>
        <w:t>u</w:t>
      </w:r>
      <w:r w:rsidRPr="005E1B5A">
        <w:rPr>
          <w:rFonts w:ascii="Times New Roman" w:eastAsia="Cambria" w:hAnsi="Times New Roman" w:cs="Times New Roman"/>
          <w:sz w:val="24"/>
          <w:szCs w:val="24"/>
        </w:rPr>
        <w:t>l</w:t>
      </w:r>
      <w:r w:rsidRPr="005E1B5A">
        <w:rPr>
          <w:rFonts w:ascii="Times New Roman" w:eastAsia="Cambria" w:hAnsi="Times New Roman" w:cs="Times New Roman"/>
          <w:spacing w:val="27"/>
          <w:sz w:val="24"/>
          <w:szCs w:val="24"/>
        </w:rPr>
        <w:t xml:space="preserve"> </w:t>
      </w:r>
      <w:r w:rsidRPr="005E1B5A">
        <w:rPr>
          <w:rFonts w:ascii="Times New Roman" w:eastAsia="Cambria" w:hAnsi="Times New Roman" w:cs="Times New Roman"/>
          <w:spacing w:val="1"/>
          <w:sz w:val="24"/>
          <w:szCs w:val="24"/>
        </w:rPr>
        <w:t>te</w:t>
      </w:r>
      <w:r w:rsidRPr="005E1B5A">
        <w:rPr>
          <w:rFonts w:ascii="Times New Roman" w:eastAsia="Cambria" w:hAnsi="Times New Roman" w:cs="Times New Roman"/>
          <w:sz w:val="24"/>
          <w:szCs w:val="24"/>
        </w:rPr>
        <w:t>hn</w:t>
      </w:r>
      <w:r w:rsidRPr="005E1B5A">
        <w:rPr>
          <w:rFonts w:ascii="Times New Roman" w:eastAsia="Cambria" w:hAnsi="Times New Roman" w:cs="Times New Roman"/>
          <w:spacing w:val="-1"/>
          <w:sz w:val="24"/>
          <w:szCs w:val="24"/>
        </w:rPr>
        <w:t>i</w:t>
      </w:r>
      <w:r w:rsidRPr="005E1B5A">
        <w:rPr>
          <w:rFonts w:ascii="Times New Roman" w:eastAsia="Cambria" w:hAnsi="Times New Roman" w:cs="Times New Roman"/>
          <w:sz w:val="24"/>
          <w:szCs w:val="24"/>
        </w:rPr>
        <w:t>c</w:t>
      </w:r>
      <w:r w:rsidRPr="005E1B5A">
        <w:rPr>
          <w:rFonts w:ascii="Times New Roman" w:eastAsia="Cambria" w:hAnsi="Times New Roman" w:cs="Times New Roman"/>
          <w:spacing w:val="25"/>
          <w:sz w:val="24"/>
          <w:szCs w:val="24"/>
        </w:rPr>
        <w:t xml:space="preserve"> </w:t>
      </w:r>
      <w:r w:rsidRPr="005E1B5A">
        <w:rPr>
          <w:rFonts w:ascii="Times New Roman" w:eastAsia="Cambria" w:hAnsi="Times New Roman" w:cs="Times New Roman"/>
          <w:sz w:val="24"/>
          <w:szCs w:val="24"/>
        </w:rPr>
        <w:t>cu</w:t>
      </w:r>
      <w:r w:rsidRPr="005E1B5A">
        <w:rPr>
          <w:rFonts w:ascii="Times New Roman" w:eastAsia="Cambria" w:hAnsi="Times New Roman" w:cs="Times New Roman"/>
          <w:spacing w:val="31"/>
          <w:sz w:val="24"/>
          <w:szCs w:val="24"/>
        </w:rPr>
        <w:t xml:space="preserve"> </w:t>
      </w:r>
      <w:r w:rsidRPr="005E1B5A">
        <w:rPr>
          <w:rFonts w:ascii="Times New Roman" w:eastAsia="Cambria" w:hAnsi="Times New Roman" w:cs="Times New Roman"/>
          <w:sz w:val="24"/>
          <w:szCs w:val="24"/>
        </w:rPr>
        <w:t>c</w:t>
      </w:r>
      <w:r w:rsidRPr="005E1B5A">
        <w:rPr>
          <w:rFonts w:ascii="Times New Roman" w:eastAsia="Cambria" w:hAnsi="Times New Roman" w:cs="Times New Roman"/>
          <w:spacing w:val="-1"/>
          <w:sz w:val="24"/>
          <w:szCs w:val="24"/>
        </w:rPr>
        <w:t>a</w:t>
      </w:r>
      <w:r w:rsidRPr="005E1B5A">
        <w:rPr>
          <w:rFonts w:ascii="Times New Roman" w:eastAsia="Cambria" w:hAnsi="Times New Roman" w:cs="Times New Roman"/>
          <w:spacing w:val="1"/>
          <w:sz w:val="24"/>
          <w:szCs w:val="24"/>
        </w:rPr>
        <w:t>l</w:t>
      </w:r>
      <w:r w:rsidRPr="005E1B5A">
        <w:rPr>
          <w:rFonts w:ascii="Times New Roman" w:eastAsia="Cambria" w:hAnsi="Times New Roman" w:cs="Times New Roman"/>
          <w:spacing w:val="-1"/>
          <w:sz w:val="24"/>
          <w:szCs w:val="24"/>
        </w:rPr>
        <w:t>ifi</w:t>
      </w:r>
      <w:r w:rsidRPr="005E1B5A">
        <w:rPr>
          <w:rFonts w:ascii="Times New Roman" w:eastAsia="Cambria" w:hAnsi="Times New Roman" w:cs="Times New Roman"/>
          <w:sz w:val="24"/>
          <w:szCs w:val="24"/>
        </w:rPr>
        <w:t>c</w:t>
      </w:r>
      <w:r w:rsidRPr="005E1B5A">
        <w:rPr>
          <w:rFonts w:ascii="Times New Roman" w:eastAsia="Cambria" w:hAnsi="Times New Roman" w:cs="Times New Roman"/>
          <w:spacing w:val="1"/>
          <w:sz w:val="24"/>
          <w:szCs w:val="24"/>
        </w:rPr>
        <w:t>ar</w:t>
      </w:r>
      <w:r w:rsidRPr="005E1B5A">
        <w:rPr>
          <w:rFonts w:ascii="Times New Roman" w:eastAsia="Cambria" w:hAnsi="Times New Roman" w:cs="Times New Roman"/>
          <w:sz w:val="24"/>
          <w:szCs w:val="24"/>
        </w:rPr>
        <w:t>e</w:t>
      </w:r>
      <w:r w:rsidRPr="005E1B5A">
        <w:rPr>
          <w:rFonts w:ascii="Times New Roman" w:eastAsia="Cambria" w:hAnsi="Times New Roman" w:cs="Times New Roman"/>
          <w:spacing w:val="25"/>
          <w:sz w:val="24"/>
          <w:szCs w:val="24"/>
        </w:rPr>
        <w:t xml:space="preserve"> </w:t>
      </w:r>
      <w:r w:rsidRPr="005E1B5A">
        <w:rPr>
          <w:rFonts w:ascii="Times New Roman" w:eastAsia="Cambria" w:hAnsi="Times New Roman" w:cs="Times New Roman"/>
          <w:spacing w:val="1"/>
          <w:sz w:val="24"/>
          <w:szCs w:val="24"/>
        </w:rPr>
        <w:t>s</w:t>
      </w:r>
      <w:r w:rsidRPr="005E1B5A">
        <w:rPr>
          <w:rFonts w:ascii="Times New Roman" w:eastAsia="Cambria" w:hAnsi="Times New Roman" w:cs="Times New Roman"/>
          <w:spacing w:val="-1"/>
          <w:sz w:val="24"/>
          <w:szCs w:val="24"/>
        </w:rPr>
        <w:t>up</w:t>
      </w:r>
      <w:r w:rsidRPr="005E1B5A">
        <w:rPr>
          <w:rFonts w:ascii="Times New Roman" w:eastAsia="Cambria" w:hAnsi="Times New Roman" w:cs="Times New Roman"/>
          <w:spacing w:val="1"/>
          <w:sz w:val="24"/>
          <w:szCs w:val="24"/>
        </w:rPr>
        <w:t>er</w:t>
      </w:r>
      <w:r w:rsidRPr="005E1B5A">
        <w:rPr>
          <w:rFonts w:ascii="Times New Roman" w:eastAsia="Cambria" w:hAnsi="Times New Roman" w:cs="Times New Roman"/>
          <w:spacing w:val="-1"/>
          <w:sz w:val="24"/>
          <w:szCs w:val="24"/>
        </w:rPr>
        <w:t>i</w:t>
      </w:r>
      <w:r w:rsidRPr="005E1B5A">
        <w:rPr>
          <w:rFonts w:ascii="Times New Roman" w:eastAsia="Cambria" w:hAnsi="Times New Roman" w:cs="Times New Roman"/>
          <w:sz w:val="24"/>
          <w:szCs w:val="24"/>
        </w:rPr>
        <w:t>o</w:t>
      </w:r>
      <w:r w:rsidRPr="005E1B5A">
        <w:rPr>
          <w:rFonts w:ascii="Times New Roman" w:eastAsia="Cambria" w:hAnsi="Times New Roman" w:cs="Times New Roman"/>
          <w:spacing w:val="-1"/>
          <w:sz w:val="24"/>
          <w:szCs w:val="24"/>
        </w:rPr>
        <w:t>a</w:t>
      </w:r>
      <w:r w:rsidRPr="005E1B5A">
        <w:rPr>
          <w:rFonts w:ascii="Times New Roman" w:eastAsia="Cambria" w:hAnsi="Times New Roman" w:cs="Times New Roman"/>
          <w:spacing w:val="1"/>
          <w:sz w:val="24"/>
          <w:szCs w:val="24"/>
        </w:rPr>
        <w:t>r</w:t>
      </w:r>
      <w:r w:rsidRPr="005E1B5A">
        <w:rPr>
          <w:rFonts w:ascii="Times New Roman" w:eastAsia="Cambria" w:hAnsi="Times New Roman" w:cs="Times New Roman"/>
          <w:sz w:val="24"/>
          <w:szCs w:val="24"/>
        </w:rPr>
        <w:t>ă</w:t>
      </w:r>
      <w:r w:rsidRPr="005E1B5A">
        <w:rPr>
          <w:rFonts w:ascii="Times New Roman" w:eastAsia="Cambria" w:hAnsi="Times New Roman" w:cs="Times New Roman"/>
          <w:spacing w:val="26"/>
          <w:sz w:val="24"/>
          <w:szCs w:val="24"/>
        </w:rPr>
        <w:t xml:space="preserve"> </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r</w:t>
      </w:r>
      <w:r w:rsidRPr="005E1B5A">
        <w:rPr>
          <w:rFonts w:ascii="Times New Roman" w:eastAsia="Cambria" w:hAnsi="Times New Roman" w:cs="Times New Roman"/>
          <w:spacing w:val="1"/>
          <w:sz w:val="24"/>
          <w:szCs w:val="24"/>
        </w:rPr>
        <w:t>es</w:t>
      </w:r>
      <w:r w:rsidRPr="005E1B5A">
        <w:rPr>
          <w:rFonts w:ascii="Times New Roman" w:eastAsia="Cambria" w:hAnsi="Times New Roman" w:cs="Times New Roman"/>
          <w:spacing w:val="-1"/>
          <w:sz w:val="24"/>
          <w:szCs w:val="24"/>
        </w:rPr>
        <w:t>p</w:t>
      </w:r>
      <w:r w:rsidRPr="005E1B5A">
        <w:rPr>
          <w:rFonts w:ascii="Times New Roman" w:eastAsia="Cambria" w:hAnsi="Times New Roman" w:cs="Times New Roman"/>
          <w:sz w:val="24"/>
          <w:szCs w:val="24"/>
        </w:rPr>
        <w:t>on</w:t>
      </w:r>
      <w:r w:rsidRPr="005E1B5A">
        <w:rPr>
          <w:rFonts w:ascii="Times New Roman" w:eastAsia="Cambria" w:hAnsi="Times New Roman" w:cs="Times New Roman"/>
          <w:spacing w:val="-1"/>
          <w:sz w:val="24"/>
          <w:szCs w:val="24"/>
        </w:rPr>
        <w:t>s</w:t>
      </w:r>
      <w:r w:rsidRPr="005E1B5A">
        <w:rPr>
          <w:rFonts w:ascii="Times New Roman" w:eastAsia="Cambria" w:hAnsi="Times New Roman" w:cs="Times New Roman"/>
          <w:spacing w:val="1"/>
          <w:sz w:val="24"/>
          <w:szCs w:val="24"/>
        </w:rPr>
        <w:t>a</w:t>
      </w:r>
      <w:r w:rsidRPr="005E1B5A">
        <w:rPr>
          <w:rFonts w:ascii="Times New Roman" w:eastAsia="Cambria" w:hAnsi="Times New Roman" w:cs="Times New Roman"/>
          <w:sz w:val="24"/>
          <w:szCs w:val="24"/>
        </w:rPr>
        <w:t>b</w:t>
      </w:r>
      <w:r w:rsidRPr="005E1B5A">
        <w:rPr>
          <w:rFonts w:ascii="Times New Roman" w:eastAsia="Cambria" w:hAnsi="Times New Roman" w:cs="Times New Roman"/>
          <w:spacing w:val="-1"/>
          <w:sz w:val="24"/>
          <w:szCs w:val="24"/>
        </w:rPr>
        <w:t>i</w:t>
      </w:r>
      <w:r w:rsidRPr="005E1B5A">
        <w:rPr>
          <w:rFonts w:ascii="Times New Roman" w:eastAsia="Cambria" w:hAnsi="Times New Roman" w:cs="Times New Roman"/>
          <w:spacing w:val="1"/>
          <w:sz w:val="24"/>
          <w:szCs w:val="24"/>
        </w:rPr>
        <w:t>l</w:t>
      </w:r>
      <w:r w:rsidRPr="005E1B5A">
        <w:rPr>
          <w:rFonts w:ascii="Times New Roman" w:eastAsia="Cambria" w:hAnsi="Times New Roman" w:cs="Times New Roman"/>
          <w:sz w:val="24"/>
          <w:szCs w:val="24"/>
        </w:rPr>
        <w:t>i</w:t>
      </w:r>
      <w:r w:rsidRPr="005E1B5A">
        <w:rPr>
          <w:rFonts w:ascii="Times New Roman" w:eastAsia="Cambria" w:hAnsi="Times New Roman" w:cs="Times New Roman"/>
          <w:spacing w:val="23"/>
          <w:sz w:val="24"/>
          <w:szCs w:val="24"/>
        </w:rPr>
        <w:t xml:space="preserve"> </w:t>
      </w:r>
      <w:r w:rsidRPr="005E1B5A">
        <w:rPr>
          <w:rFonts w:ascii="Times New Roman" w:eastAsia="Cambria" w:hAnsi="Times New Roman" w:cs="Times New Roman"/>
          <w:spacing w:val="-1"/>
          <w:sz w:val="24"/>
          <w:szCs w:val="24"/>
        </w:rPr>
        <w:t>l</w:t>
      </w:r>
      <w:r w:rsidRPr="005E1B5A">
        <w:rPr>
          <w:rFonts w:ascii="Times New Roman" w:eastAsia="Cambria" w:hAnsi="Times New Roman" w:cs="Times New Roman"/>
          <w:sz w:val="24"/>
          <w:szCs w:val="24"/>
        </w:rPr>
        <w:t>o</w:t>
      </w:r>
      <w:r w:rsidRPr="005E1B5A">
        <w:rPr>
          <w:rFonts w:ascii="Times New Roman" w:eastAsia="Cambria" w:hAnsi="Times New Roman" w:cs="Times New Roman"/>
          <w:spacing w:val="-1"/>
          <w:sz w:val="24"/>
          <w:szCs w:val="24"/>
        </w:rPr>
        <w:t>gi</w:t>
      </w:r>
      <w:r w:rsidRPr="005E1B5A">
        <w:rPr>
          <w:rFonts w:ascii="Times New Roman" w:eastAsia="Cambria" w:hAnsi="Times New Roman" w:cs="Times New Roman"/>
          <w:spacing w:val="1"/>
          <w:sz w:val="24"/>
          <w:szCs w:val="24"/>
        </w:rPr>
        <w:t>st</w:t>
      </w:r>
      <w:r w:rsidRPr="005E1B5A">
        <w:rPr>
          <w:rFonts w:ascii="Times New Roman" w:eastAsia="Cambria" w:hAnsi="Times New Roman" w:cs="Times New Roman"/>
          <w:spacing w:val="-1"/>
          <w:sz w:val="24"/>
          <w:szCs w:val="24"/>
        </w:rPr>
        <w:t>i</w:t>
      </w:r>
      <w:r w:rsidRPr="005E1B5A">
        <w:rPr>
          <w:rFonts w:ascii="Times New Roman" w:eastAsia="Cambria" w:hAnsi="Times New Roman" w:cs="Times New Roman"/>
          <w:sz w:val="24"/>
          <w:szCs w:val="24"/>
        </w:rPr>
        <w:t>că</w:t>
      </w:r>
      <w:r w:rsidRPr="005E1B5A">
        <w:rPr>
          <w:rFonts w:ascii="Times New Roman" w:eastAsia="Cambria" w:hAnsi="Times New Roman" w:cs="Times New Roman"/>
          <w:spacing w:val="27"/>
          <w:sz w:val="24"/>
          <w:szCs w:val="24"/>
        </w:rPr>
        <w:t xml:space="preserve"> </w:t>
      </w:r>
      <w:r w:rsidRPr="005E1B5A">
        <w:rPr>
          <w:rFonts w:ascii="Times New Roman" w:eastAsia="Cambria" w:hAnsi="Times New Roman" w:cs="Times New Roman"/>
          <w:spacing w:val="1"/>
          <w:sz w:val="24"/>
          <w:szCs w:val="24"/>
        </w:rPr>
        <w:t>ș</w:t>
      </w:r>
      <w:r w:rsidRPr="005E1B5A">
        <w:rPr>
          <w:rFonts w:ascii="Times New Roman" w:eastAsia="Cambria" w:hAnsi="Times New Roman" w:cs="Times New Roman"/>
          <w:sz w:val="24"/>
          <w:szCs w:val="24"/>
        </w:rPr>
        <w:t>i</w:t>
      </w:r>
      <w:r w:rsidRPr="005E1B5A">
        <w:rPr>
          <w:rFonts w:ascii="Times New Roman" w:eastAsia="Cambria" w:hAnsi="Times New Roman" w:cs="Times New Roman"/>
          <w:spacing w:val="28"/>
          <w:sz w:val="24"/>
          <w:szCs w:val="24"/>
        </w:rPr>
        <w:t xml:space="preserve"> </w:t>
      </w:r>
      <w:r w:rsidRPr="005E1B5A">
        <w:rPr>
          <w:rFonts w:ascii="Times New Roman" w:eastAsia="Cambria" w:hAnsi="Times New Roman" w:cs="Times New Roman"/>
          <w:spacing w:val="-1"/>
          <w:sz w:val="24"/>
          <w:szCs w:val="24"/>
        </w:rPr>
        <w:t>î</w:t>
      </w:r>
      <w:r w:rsidRPr="005E1B5A">
        <w:rPr>
          <w:rFonts w:ascii="Times New Roman" w:eastAsia="Cambria" w:hAnsi="Times New Roman" w:cs="Times New Roman"/>
          <w:sz w:val="24"/>
          <w:szCs w:val="24"/>
        </w:rPr>
        <w:t>n</w:t>
      </w:r>
      <w:r w:rsidRPr="005E1B5A">
        <w:rPr>
          <w:rFonts w:ascii="Times New Roman" w:eastAsia="Cambria" w:hAnsi="Times New Roman" w:cs="Times New Roman"/>
          <w:spacing w:val="1"/>
          <w:sz w:val="24"/>
          <w:szCs w:val="24"/>
        </w:rPr>
        <w:t>t</w:t>
      </w:r>
      <w:r w:rsidRPr="005E1B5A">
        <w:rPr>
          <w:rFonts w:ascii="Times New Roman" w:eastAsia="Cambria" w:hAnsi="Times New Roman" w:cs="Times New Roman"/>
          <w:spacing w:val="-1"/>
          <w:sz w:val="24"/>
          <w:szCs w:val="24"/>
        </w:rPr>
        <w:t>r</w:t>
      </w:r>
      <w:r w:rsidRPr="005E1B5A">
        <w:rPr>
          <w:rFonts w:ascii="Times New Roman" w:eastAsia="Cambria" w:hAnsi="Times New Roman" w:cs="Times New Roman"/>
          <w:spacing w:val="1"/>
          <w:sz w:val="24"/>
          <w:szCs w:val="24"/>
        </w:rPr>
        <w:t>eț</w:t>
      </w:r>
      <w:r w:rsidRPr="005E1B5A">
        <w:rPr>
          <w:rFonts w:ascii="Times New Roman" w:eastAsia="Cambria" w:hAnsi="Times New Roman" w:cs="Times New Roman"/>
          <w:spacing w:val="-1"/>
          <w:sz w:val="24"/>
          <w:szCs w:val="24"/>
        </w:rPr>
        <w:t>i</w:t>
      </w:r>
      <w:r w:rsidRPr="005E1B5A">
        <w:rPr>
          <w:rFonts w:ascii="Times New Roman" w:eastAsia="Cambria" w:hAnsi="Times New Roman" w:cs="Times New Roman"/>
          <w:sz w:val="24"/>
          <w:szCs w:val="24"/>
        </w:rPr>
        <w:t>n</w:t>
      </w:r>
      <w:r w:rsidRPr="005E1B5A">
        <w:rPr>
          <w:rFonts w:ascii="Times New Roman" w:eastAsia="Cambria" w:hAnsi="Times New Roman" w:cs="Times New Roman"/>
          <w:spacing w:val="1"/>
          <w:sz w:val="24"/>
          <w:szCs w:val="24"/>
        </w:rPr>
        <w:t>e</w:t>
      </w:r>
      <w:r w:rsidRPr="005E1B5A">
        <w:rPr>
          <w:rFonts w:ascii="Times New Roman" w:eastAsia="Cambria" w:hAnsi="Times New Roman" w:cs="Times New Roman"/>
          <w:spacing w:val="-1"/>
          <w:sz w:val="24"/>
          <w:szCs w:val="24"/>
        </w:rPr>
        <w:t>r</w:t>
      </w:r>
      <w:r w:rsidRPr="005E1B5A">
        <w:rPr>
          <w:rFonts w:ascii="Times New Roman" w:eastAsia="Cambria" w:hAnsi="Times New Roman" w:cs="Times New Roman"/>
          <w:sz w:val="24"/>
          <w:szCs w:val="24"/>
        </w:rPr>
        <w:t xml:space="preserve">e </w:t>
      </w:r>
      <w:r w:rsidRPr="005E1B5A">
        <w:rPr>
          <w:rFonts w:ascii="Times New Roman" w:eastAsia="Cambria" w:hAnsi="Times New Roman" w:cs="Times New Roman"/>
          <w:spacing w:val="1"/>
          <w:sz w:val="24"/>
          <w:szCs w:val="24"/>
        </w:rPr>
        <w:t>r</w:t>
      </w:r>
      <w:r w:rsidRPr="005E1B5A">
        <w:rPr>
          <w:rFonts w:ascii="Times New Roman" w:eastAsia="Cambria" w:hAnsi="Times New Roman" w:cs="Times New Roman"/>
          <w:spacing w:val="-1"/>
          <w:sz w:val="24"/>
          <w:szCs w:val="24"/>
        </w:rPr>
        <w:t>e</w:t>
      </w:r>
      <w:r w:rsidRPr="005E1B5A">
        <w:rPr>
          <w:rFonts w:ascii="Times New Roman" w:eastAsia="Cambria" w:hAnsi="Times New Roman" w:cs="Times New Roman"/>
          <w:sz w:val="24"/>
          <w:szCs w:val="24"/>
        </w:rPr>
        <w:t>p</w:t>
      </w:r>
      <w:r w:rsidRPr="005E1B5A">
        <w:rPr>
          <w:rFonts w:ascii="Times New Roman" w:eastAsia="Cambria" w:hAnsi="Times New Roman" w:cs="Times New Roman"/>
          <w:spacing w:val="-1"/>
          <w:sz w:val="24"/>
          <w:szCs w:val="24"/>
        </w:rPr>
        <w:t>a</w:t>
      </w:r>
      <w:r w:rsidRPr="005E1B5A">
        <w:rPr>
          <w:rFonts w:ascii="Times New Roman" w:eastAsia="Cambria" w:hAnsi="Times New Roman" w:cs="Times New Roman"/>
          <w:spacing w:val="1"/>
          <w:sz w:val="24"/>
          <w:szCs w:val="24"/>
        </w:rPr>
        <w:t>raț</w:t>
      </w:r>
      <w:r w:rsidRPr="005E1B5A">
        <w:rPr>
          <w:rFonts w:ascii="Times New Roman" w:eastAsia="Cambria" w:hAnsi="Times New Roman" w:cs="Times New Roman"/>
          <w:spacing w:val="-1"/>
          <w:sz w:val="24"/>
          <w:szCs w:val="24"/>
        </w:rPr>
        <w:t>ii</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4"/>
          <w:sz w:val="24"/>
          <w:szCs w:val="24"/>
        </w:rPr>
        <w:t xml:space="preserve"> </w:t>
      </w:r>
      <w:r w:rsidRPr="005E1B5A">
        <w:rPr>
          <w:rFonts w:ascii="Times New Roman" w:eastAsia="Cambria" w:hAnsi="Times New Roman" w:cs="Times New Roman"/>
          <w:spacing w:val="-1"/>
          <w:sz w:val="24"/>
          <w:szCs w:val="24"/>
        </w:rPr>
        <w:t>i</w:t>
      </w:r>
      <w:r w:rsidRPr="005E1B5A">
        <w:rPr>
          <w:rFonts w:ascii="Times New Roman" w:eastAsia="Cambria" w:hAnsi="Times New Roman" w:cs="Times New Roman"/>
          <w:spacing w:val="-2"/>
          <w:sz w:val="24"/>
          <w:szCs w:val="24"/>
        </w:rPr>
        <w:t>n</w:t>
      </w:r>
      <w:r w:rsidRPr="005E1B5A">
        <w:rPr>
          <w:rFonts w:ascii="Times New Roman" w:eastAsia="Cambria" w:hAnsi="Times New Roman" w:cs="Times New Roman"/>
          <w:spacing w:val="1"/>
          <w:sz w:val="24"/>
          <w:szCs w:val="24"/>
        </w:rPr>
        <w:t>str</w:t>
      </w:r>
      <w:r w:rsidRPr="005E1B5A">
        <w:rPr>
          <w:rFonts w:ascii="Times New Roman" w:eastAsia="Cambria" w:hAnsi="Times New Roman" w:cs="Times New Roman"/>
          <w:spacing w:val="-1"/>
          <w:sz w:val="24"/>
          <w:szCs w:val="24"/>
        </w:rPr>
        <w:t>uir</w:t>
      </w:r>
      <w:r w:rsidRPr="005E1B5A">
        <w:rPr>
          <w:rFonts w:ascii="Times New Roman" w:eastAsia="Cambria" w:hAnsi="Times New Roman" w:cs="Times New Roman"/>
          <w:spacing w:val="1"/>
          <w:sz w:val="24"/>
          <w:szCs w:val="24"/>
        </w:rPr>
        <w:t>e</w:t>
      </w:r>
      <w:r w:rsidRPr="005E1B5A">
        <w:rPr>
          <w:rFonts w:ascii="Times New Roman" w:eastAsia="Cambria" w:hAnsi="Times New Roman" w:cs="Times New Roman"/>
          <w:sz w:val="24"/>
          <w:szCs w:val="24"/>
        </w:rPr>
        <w:t>a</w:t>
      </w:r>
      <w:r w:rsidRPr="005E1B5A">
        <w:rPr>
          <w:rFonts w:ascii="Times New Roman" w:eastAsia="Cambria" w:hAnsi="Times New Roman" w:cs="Times New Roman"/>
          <w:spacing w:val="-6"/>
          <w:sz w:val="24"/>
          <w:szCs w:val="24"/>
        </w:rPr>
        <w:t xml:space="preserve"> </w:t>
      </w:r>
      <w:r w:rsidRPr="005E1B5A">
        <w:rPr>
          <w:rFonts w:ascii="Times New Roman" w:eastAsia="Cambria" w:hAnsi="Times New Roman" w:cs="Times New Roman"/>
          <w:spacing w:val="1"/>
          <w:sz w:val="24"/>
          <w:szCs w:val="24"/>
        </w:rPr>
        <w:t>s</w:t>
      </w:r>
      <w:r w:rsidRPr="005E1B5A">
        <w:rPr>
          <w:rFonts w:ascii="Times New Roman" w:eastAsia="Cambria" w:hAnsi="Times New Roman" w:cs="Times New Roman"/>
          <w:sz w:val="24"/>
          <w:szCs w:val="24"/>
        </w:rPr>
        <w:t>e</w:t>
      </w:r>
      <w:r w:rsidRPr="005E1B5A">
        <w:rPr>
          <w:rFonts w:ascii="Times New Roman" w:eastAsia="Cambria" w:hAnsi="Times New Roman" w:cs="Times New Roman"/>
          <w:spacing w:val="-2"/>
          <w:sz w:val="24"/>
          <w:szCs w:val="24"/>
        </w:rPr>
        <w:t xml:space="preserve"> </w:t>
      </w:r>
      <w:r w:rsidR="008E58E0" w:rsidRPr="005E1B5A">
        <w:rPr>
          <w:rFonts w:ascii="Times New Roman" w:eastAsia="Cambria" w:hAnsi="Times New Roman" w:cs="Times New Roman"/>
          <w:spacing w:val="-2"/>
          <w:sz w:val="24"/>
          <w:szCs w:val="24"/>
        </w:rPr>
        <w:t>v</w:t>
      </w:r>
      <w:r w:rsidRPr="005E1B5A">
        <w:rPr>
          <w:rFonts w:ascii="Times New Roman" w:eastAsia="Cambria" w:hAnsi="Times New Roman" w:cs="Times New Roman"/>
          <w:sz w:val="24"/>
          <w:szCs w:val="24"/>
        </w:rPr>
        <w:t>a</w:t>
      </w:r>
      <w:r w:rsidRPr="005E1B5A">
        <w:rPr>
          <w:rFonts w:ascii="Times New Roman" w:eastAsia="Cambria" w:hAnsi="Times New Roman" w:cs="Times New Roman"/>
          <w:spacing w:val="-1"/>
          <w:sz w:val="24"/>
          <w:szCs w:val="24"/>
        </w:rPr>
        <w:t xml:space="preserve"> </w:t>
      </w:r>
      <w:r w:rsidRPr="005E1B5A">
        <w:rPr>
          <w:rFonts w:ascii="Times New Roman" w:eastAsia="Cambria" w:hAnsi="Times New Roman" w:cs="Times New Roman"/>
          <w:spacing w:val="1"/>
          <w:sz w:val="24"/>
          <w:szCs w:val="24"/>
        </w:rPr>
        <w:t>e</w:t>
      </w:r>
      <w:r w:rsidRPr="005E1B5A">
        <w:rPr>
          <w:rFonts w:ascii="Times New Roman" w:eastAsia="Cambria" w:hAnsi="Times New Roman" w:cs="Times New Roman"/>
          <w:spacing w:val="-1"/>
          <w:sz w:val="24"/>
          <w:szCs w:val="24"/>
        </w:rPr>
        <w:t>f</w:t>
      </w:r>
      <w:r w:rsidRPr="005E1B5A">
        <w:rPr>
          <w:rFonts w:ascii="Times New Roman" w:eastAsia="Cambria" w:hAnsi="Times New Roman" w:cs="Times New Roman"/>
          <w:spacing w:val="1"/>
          <w:sz w:val="24"/>
          <w:szCs w:val="24"/>
        </w:rPr>
        <w:t>e</w:t>
      </w:r>
      <w:r w:rsidRPr="005E1B5A">
        <w:rPr>
          <w:rFonts w:ascii="Times New Roman" w:eastAsia="Cambria" w:hAnsi="Times New Roman" w:cs="Times New Roman"/>
          <w:spacing w:val="-2"/>
          <w:sz w:val="24"/>
          <w:szCs w:val="24"/>
        </w:rPr>
        <w:t>c</w:t>
      </w:r>
      <w:r w:rsidRPr="005E1B5A">
        <w:rPr>
          <w:rFonts w:ascii="Times New Roman" w:eastAsia="Cambria" w:hAnsi="Times New Roman" w:cs="Times New Roman"/>
          <w:spacing w:val="1"/>
          <w:sz w:val="24"/>
          <w:szCs w:val="24"/>
        </w:rPr>
        <w:t>t</w:t>
      </w:r>
      <w:r w:rsidRPr="005E1B5A">
        <w:rPr>
          <w:rFonts w:ascii="Times New Roman" w:eastAsia="Cambria" w:hAnsi="Times New Roman" w:cs="Times New Roman"/>
          <w:spacing w:val="-1"/>
          <w:sz w:val="24"/>
          <w:szCs w:val="24"/>
        </w:rPr>
        <w:t>u</w:t>
      </w:r>
      <w:r w:rsidRPr="005E1B5A">
        <w:rPr>
          <w:rFonts w:ascii="Times New Roman" w:eastAsia="Cambria" w:hAnsi="Times New Roman" w:cs="Times New Roman"/>
          <w:sz w:val="24"/>
          <w:szCs w:val="24"/>
        </w:rPr>
        <w:t>a</w:t>
      </w:r>
      <w:r w:rsidRPr="005E1B5A">
        <w:rPr>
          <w:rFonts w:ascii="Times New Roman" w:eastAsia="Cambria" w:hAnsi="Times New Roman" w:cs="Times New Roman"/>
          <w:spacing w:val="-2"/>
          <w:sz w:val="24"/>
          <w:szCs w:val="24"/>
        </w:rPr>
        <w:t xml:space="preserve"> c</w:t>
      </w:r>
      <w:r w:rsidRPr="005E1B5A">
        <w:rPr>
          <w:rFonts w:ascii="Times New Roman" w:eastAsia="Cambria" w:hAnsi="Times New Roman" w:cs="Times New Roman"/>
          <w:sz w:val="24"/>
          <w:szCs w:val="24"/>
        </w:rPr>
        <w:t>on</w:t>
      </w:r>
      <w:r w:rsidRPr="005E1B5A">
        <w:rPr>
          <w:rFonts w:ascii="Times New Roman" w:eastAsia="Cambria" w:hAnsi="Times New Roman" w:cs="Times New Roman"/>
          <w:spacing w:val="-1"/>
          <w:sz w:val="24"/>
          <w:szCs w:val="24"/>
        </w:rPr>
        <w:t>f</w:t>
      </w:r>
      <w:r w:rsidRPr="005E1B5A">
        <w:rPr>
          <w:rFonts w:ascii="Times New Roman" w:eastAsia="Cambria" w:hAnsi="Times New Roman" w:cs="Times New Roman"/>
          <w:sz w:val="24"/>
          <w:szCs w:val="24"/>
        </w:rPr>
        <w:t>o</w:t>
      </w:r>
      <w:r w:rsidRPr="005E1B5A">
        <w:rPr>
          <w:rFonts w:ascii="Times New Roman" w:eastAsia="Cambria" w:hAnsi="Times New Roman" w:cs="Times New Roman"/>
          <w:spacing w:val="1"/>
          <w:sz w:val="24"/>
          <w:szCs w:val="24"/>
        </w:rPr>
        <w:t>r</w:t>
      </w:r>
      <w:r w:rsidRPr="005E1B5A">
        <w:rPr>
          <w:rFonts w:ascii="Times New Roman" w:eastAsia="Cambria" w:hAnsi="Times New Roman" w:cs="Times New Roman"/>
          <w:sz w:val="24"/>
          <w:szCs w:val="24"/>
        </w:rPr>
        <w:t>m</w:t>
      </w:r>
      <w:r w:rsidRPr="005E1B5A">
        <w:rPr>
          <w:rFonts w:ascii="Times New Roman" w:eastAsia="Cambria" w:hAnsi="Times New Roman" w:cs="Times New Roman"/>
          <w:spacing w:val="-8"/>
          <w:sz w:val="24"/>
          <w:szCs w:val="24"/>
        </w:rPr>
        <w:t xml:space="preserve"> </w:t>
      </w:r>
      <w:r w:rsidRPr="005E1B5A">
        <w:rPr>
          <w:rFonts w:ascii="Times New Roman" w:eastAsia="Cambria" w:hAnsi="Times New Roman" w:cs="Times New Roman"/>
          <w:spacing w:val="-1"/>
          <w:sz w:val="24"/>
          <w:szCs w:val="24"/>
        </w:rPr>
        <w:t>u</w:t>
      </w:r>
      <w:r w:rsidRPr="005E1B5A">
        <w:rPr>
          <w:rFonts w:ascii="Times New Roman" w:eastAsia="Cambria" w:hAnsi="Times New Roman" w:cs="Times New Roman"/>
          <w:spacing w:val="1"/>
          <w:sz w:val="24"/>
          <w:szCs w:val="24"/>
        </w:rPr>
        <w:t>r</w:t>
      </w:r>
      <w:r w:rsidRPr="005E1B5A">
        <w:rPr>
          <w:rFonts w:ascii="Times New Roman" w:eastAsia="Cambria" w:hAnsi="Times New Roman" w:cs="Times New Roman"/>
          <w:spacing w:val="-2"/>
          <w:sz w:val="24"/>
          <w:szCs w:val="24"/>
        </w:rPr>
        <w:t>m</w:t>
      </w:r>
      <w:r w:rsidRPr="005E1B5A">
        <w:rPr>
          <w:rFonts w:ascii="Times New Roman" w:eastAsia="Cambria" w:hAnsi="Times New Roman" w:cs="Times New Roman"/>
          <w:spacing w:val="1"/>
          <w:sz w:val="24"/>
          <w:szCs w:val="24"/>
        </w:rPr>
        <w:t>ăt</w:t>
      </w:r>
      <w:r w:rsidRPr="005E1B5A">
        <w:rPr>
          <w:rFonts w:ascii="Times New Roman" w:eastAsia="Cambria" w:hAnsi="Times New Roman" w:cs="Times New Roman"/>
          <w:spacing w:val="-1"/>
          <w:sz w:val="24"/>
          <w:szCs w:val="24"/>
        </w:rPr>
        <w:t>o</w:t>
      </w:r>
      <w:r w:rsidRPr="005E1B5A">
        <w:rPr>
          <w:rFonts w:ascii="Times New Roman" w:eastAsia="Cambria" w:hAnsi="Times New Roman" w:cs="Times New Roman"/>
          <w:spacing w:val="1"/>
          <w:sz w:val="24"/>
          <w:szCs w:val="24"/>
        </w:rPr>
        <w:t>r</w:t>
      </w:r>
      <w:r w:rsidRPr="005E1B5A">
        <w:rPr>
          <w:rFonts w:ascii="Times New Roman" w:eastAsia="Cambria" w:hAnsi="Times New Roman" w:cs="Times New Roman"/>
          <w:spacing w:val="-1"/>
          <w:sz w:val="24"/>
          <w:szCs w:val="24"/>
        </w:rPr>
        <w:t>u</w:t>
      </w:r>
      <w:r w:rsidRPr="005E1B5A">
        <w:rPr>
          <w:rFonts w:ascii="Times New Roman" w:eastAsia="Cambria" w:hAnsi="Times New Roman" w:cs="Times New Roman"/>
          <w:spacing w:val="1"/>
          <w:sz w:val="24"/>
          <w:szCs w:val="24"/>
        </w:rPr>
        <w:t>l</w:t>
      </w:r>
      <w:r w:rsidRPr="005E1B5A">
        <w:rPr>
          <w:rFonts w:ascii="Times New Roman" w:eastAsia="Cambria" w:hAnsi="Times New Roman" w:cs="Times New Roman"/>
          <w:spacing w:val="-1"/>
          <w:sz w:val="24"/>
          <w:szCs w:val="24"/>
        </w:rPr>
        <w:t>u</w:t>
      </w:r>
      <w:r w:rsidRPr="005E1B5A">
        <w:rPr>
          <w:rFonts w:ascii="Times New Roman" w:eastAsia="Cambria" w:hAnsi="Times New Roman" w:cs="Times New Roman"/>
          <w:sz w:val="24"/>
          <w:szCs w:val="24"/>
        </w:rPr>
        <w:t>i</w:t>
      </w:r>
      <w:r w:rsidRPr="005E1B5A">
        <w:rPr>
          <w:rFonts w:ascii="Times New Roman" w:eastAsia="Cambria" w:hAnsi="Times New Roman" w:cs="Times New Roman"/>
          <w:spacing w:val="-4"/>
          <w:sz w:val="24"/>
          <w:szCs w:val="24"/>
        </w:rPr>
        <w:t xml:space="preserve"> </w:t>
      </w:r>
      <w:r w:rsidRPr="005E1B5A">
        <w:rPr>
          <w:rFonts w:ascii="Times New Roman" w:eastAsia="Cambria" w:hAnsi="Times New Roman" w:cs="Times New Roman"/>
          <w:sz w:val="24"/>
          <w:szCs w:val="24"/>
        </w:rPr>
        <w:t>p</w:t>
      </w:r>
      <w:r w:rsidRPr="005E1B5A">
        <w:rPr>
          <w:rFonts w:ascii="Times New Roman" w:eastAsia="Cambria" w:hAnsi="Times New Roman" w:cs="Times New Roman"/>
          <w:spacing w:val="-1"/>
          <w:sz w:val="24"/>
          <w:szCs w:val="24"/>
        </w:rPr>
        <w:t>r</w:t>
      </w:r>
      <w:r w:rsidRPr="005E1B5A">
        <w:rPr>
          <w:rFonts w:ascii="Times New Roman" w:eastAsia="Cambria" w:hAnsi="Times New Roman" w:cs="Times New Roman"/>
          <w:sz w:val="24"/>
          <w:szCs w:val="24"/>
        </w:rPr>
        <w:t>o</w:t>
      </w:r>
      <w:r w:rsidRPr="005E1B5A">
        <w:rPr>
          <w:rFonts w:ascii="Times New Roman" w:eastAsia="Cambria" w:hAnsi="Times New Roman" w:cs="Times New Roman"/>
          <w:spacing w:val="-1"/>
          <w:sz w:val="24"/>
          <w:szCs w:val="24"/>
        </w:rPr>
        <w:t>g</w:t>
      </w:r>
      <w:r w:rsidRPr="005E1B5A">
        <w:rPr>
          <w:rFonts w:ascii="Times New Roman" w:eastAsia="Cambria" w:hAnsi="Times New Roman" w:cs="Times New Roman"/>
          <w:spacing w:val="1"/>
          <w:sz w:val="24"/>
          <w:szCs w:val="24"/>
        </w:rPr>
        <w:t>ra</w:t>
      </w:r>
      <w:r w:rsidRPr="005E1B5A">
        <w:rPr>
          <w:rFonts w:ascii="Times New Roman" w:eastAsia="Cambria" w:hAnsi="Times New Roman" w:cs="Times New Roman"/>
          <w:spacing w:val="-2"/>
          <w:sz w:val="24"/>
          <w:szCs w:val="24"/>
        </w:rPr>
        <w:t>m</w:t>
      </w:r>
      <w:r w:rsidR="007F7EEC" w:rsidRPr="005E1B5A">
        <w:rPr>
          <w:rFonts w:ascii="Times New Roman" w:eastAsia="Cambria" w:hAnsi="Times New Roman" w:cs="Times New Roman"/>
          <w:spacing w:val="-2"/>
          <w:sz w:val="24"/>
          <w:szCs w:val="24"/>
        </w:rPr>
        <w:t xml:space="preserve"> (în prezenta secțiune numărul de persoane </w:t>
      </w:r>
      <w:r w:rsidR="00F31696" w:rsidRPr="005E1B5A">
        <w:rPr>
          <w:rFonts w:ascii="Times New Roman" w:eastAsia="Cambria" w:hAnsi="Times New Roman" w:cs="Times New Roman"/>
          <w:spacing w:val="-2"/>
          <w:sz w:val="24"/>
          <w:szCs w:val="24"/>
        </w:rPr>
        <w:t>corespunde doar câte unuia din cele două orașe</w:t>
      </w:r>
      <w:r w:rsidR="007F7EEC" w:rsidRPr="005E1B5A">
        <w:rPr>
          <w:rFonts w:ascii="Times New Roman" w:eastAsia="Cambria" w:hAnsi="Times New Roman" w:cs="Times New Roman"/>
          <w:spacing w:val="-2"/>
          <w:sz w:val="24"/>
          <w:szCs w:val="24"/>
        </w:rPr>
        <w:t>)</w:t>
      </w:r>
      <w:r w:rsidRPr="005E1B5A">
        <w:rPr>
          <w:rFonts w:ascii="Times New Roman" w:eastAsia="Cambria" w:hAnsi="Times New Roman" w:cs="Times New Roman"/>
          <w:sz w:val="24"/>
          <w:szCs w:val="24"/>
        </w:rPr>
        <w:t>:</w:t>
      </w:r>
    </w:p>
    <w:p w14:paraId="31DBB530" w14:textId="77777777" w:rsidR="00AD6D21" w:rsidRPr="005E1B5A" w:rsidRDefault="00AD6D21" w:rsidP="005D1A6E">
      <w:pPr>
        <w:keepNext/>
        <w:spacing w:before="2" w:after="0" w:line="275" w:lineRule="auto"/>
        <w:ind w:right="61"/>
        <w:jc w:val="both"/>
        <w:rPr>
          <w:rFonts w:ascii="Times New Roman" w:eastAsia="Cambria" w:hAnsi="Times New Roman" w:cs="Times New Roman"/>
          <w:spacing w:val="-1"/>
          <w:sz w:val="24"/>
          <w:szCs w:val="24"/>
          <w:lang w:val="ro-RO"/>
        </w:rPr>
      </w:pPr>
      <w:r w:rsidRPr="005E1B5A">
        <w:rPr>
          <w:rFonts w:ascii="Times New Roman" w:eastAsia="Cambria" w:hAnsi="Times New Roman" w:cs="Times New Roman"/>
          <w:spacing w:val="-1"/>
          <w:sz w:val="24"/>
          <w:szCs w:val="24"/>
          <w:lang w:val="ro-RO"/>
        </w:rPr>
        <w:t>Minim doi  specialiști pe o perioadă de minim două zile lucrătoare pentru  troleibuze  în ansamblu;</w:t>
      </w:r>
    </w:p>
    <w:p w14:paraId="54C2CE73" w14:textId="77777777" w:rsidR="00AD6D21" w:rsidRPr="005E1B5A" w:rsidRDefault="00AD6D21" w:rsidP="00305087">
      <w:pPr>
        <w:pStyle w:val="ListParagraph"/>
        <w:keepNext/>
        <w:numPr>
          <w:ilvl w:val="0"/>
          <w:numId w:val="31"/>
        </w:numPr>
        <w:tabs>
          <w:tab w:val="left" w:pos="840"/>
        </w:tabs>
        <w:spacing w:before="44" w:after="0" w:line="273" w:lineRule="auto"/>
        <w:ind w:right="55"/>
        <w:jc w:val="both"/>
        <w:rPr>
          <w:rFonts w:ascii="Times New Roman" w:eastAsia="Cambria" w:hAnsi="Times New Roman" w:cs="Times New Roman"/>
          <w:spacing w:val="1"/>
          <w:sz w:val="24"/>
          <w:szCs w:val="24"/>
          <w:lang w:val="ro-RO"/>
        </w:rPr>
      </w:pPr>
      <w:r w:rsidRPr="005E1B5A">
        <w:rPr>
          <w:rFonts w:ascii="Times New Roman" w:eastAsia="Cambria" w:hAnsi="Times New Roman" w:cs="Times New Roman"/>
          <w:spacing w:val="1"/>
          <w:sz w:val="24"/>
          <w:szCs w:val="24"/>
          <w:lang w:val="ro-RO"/>
        </w:rPr>
        <w:t>Minim doi specialiști pe o perioadă de mi</w:t>
      </w:r>
      <w:r w:rsidR="008748B5" w:rsidRPr="005E1B5A">
        <w:rPr>
          <w:rFonts w:ascii="Times New Roman" w:eastAsia="Cambria" w:hAnsi="Times New Roman" w:cs="Times New Roman"/>
          <w:spacing w:val="1"/>
          <w:sz w:val="24"/>
          <w:szCs w:val="24"/>
          <w:lang w:val="ro-RO"/>
        </w:rPr>
        <w:t>nim două zile lucrătoare pentru</w:t>
      </w:r>
      <w:r w:rsidR="00A1439D" w:rsidRPr="005E1B5A">
        <w:rPr>
          <w:rFonts w:ascii="Times New Roman" w:eastAsia="Cambria" w:hAnsi="Times New Roman" w:cs="Times New Roman"/>
          <w:spacing w:val="1"/>
          <w:sz w:val="24"/>
          <w:szCs w:val="24"/>
          <w:lang w:val="ro-RO"/>
        </w:rPr>
        <w:t xml:space="preserve"> motoarele</w:t>
      </w:r>
      <w:r w:rsidRPr="005E1B5A">
        <w:rPr>
          <w:rFonts w:ascii="Times New Roman" w:eastAsia="Cambria" w:hAnsi="Times New Roman" w:cs="Times New Roman"/>
          <w:spacing w:val="1"/>
          <w:sz w:val="24"/>
          <w:szCs w:val="24"/>
          <w:lang w:val="ro-RO"/>
        </w:rPr>
        <w:t xml:space="preserve"> de tracțiune, și echipamentul de tracțiune (invertoare);</w:t>
      </w:r>
    </w:p>
    <w:p w14:paraId="5076FC1A" w14:textId="77777777" w:rsidR="00AD6D21" w:rsidRPr="005E1B5A" w:rsidRDefault="00AD6D21" w:rsidP="00305087">
      <w:pPr>
        <w:pStyle w:val="ListParagraph"/>
        <w:keepNext/>
        <w:numPr>
          <w:ilvl w:val="0"/>
          <w:numId w:val="31"/>
        </w:numPr>
        <w:tabs>
          <w:tab w:val="left" w:pos="840"/>
        </w:tabs>
        <w:spacing w:before="44" w:after="0" w:line="273" w:lineRule="auto"/>
        <w:ind w:right="55"/>
        <w:jc w:val="both"/>
        <w:rPr>
          <w:rFonts w:ascii="Times New Roman" w:eastAsia="Cambria" w:hAnsi="Times New Roman" w:cs="Times New Roman"/>
          <w:spacing w:val="1"/>
          <w:sz w:val="24"/>
          <w:szCs w:val="24"/>
          <w:lang w:val="ro-RO"/>
        </w:rPr>
      </w:pPr>
      <w:r w:rsidRPr="005E1B5A">
        <w:rPr>
          <w:rFonts w:ascii="Times New Roman" w:eastAsia="Cambria" w:hAnsi="Times New Roman" w:cs="Times New Roman"/>
          <w:spacing w:val="1"/>
          <w:sz w:val="24"/>
          <w:szCs w:val="24"/>
          <w:lang w:val="ro-RO"/>
        </w:rPr>
        <w:t>Minim doi specialiști pe o perioadă de minim două zile lucrătoare pentru compresor;</w:t>
      </w:r>
    </w:p>
    <w:p w14:paraId="7FB2419D" w14:textId="77777777" w:rsidR="00AD6D21" w:rsidRPr="005E1B5A" w:rsidRDefault="00AD6D21" w:rsidP="00305087">
      <w:pPr>
        <w:pStyle w:val="ListParagraph"/>
        <w:keepNext/>
        <w:numPr>
          <w:ilvl w:val="0"/>
          <w:numId w:val="31"/>
        </w:numPr>
        <w:tabs>
          <w:tab w:val="left" w:pos="840"/>
        </w:tabs>
        <w:spacing w:before="44" w:after="0" w:line="273" w:lineRule="auto"/>
        <w:ind w:right="55"/>
        <w:jc w:val="both"/>
        <w:rPr>
          <w:rFonts w:ascii="Times New Roman" w:eastAsia="Cambria" w:hAnsi="Times New Roman" w:cs="Times New Roman"/>
          <w:spacing w:val="1"/>
          <w:sz w:val="24"/>
          <w:szCs w:val="24"/>
          <w:lang w:val="ro-RO"/>
        </w:rPr>
      </w:pPr>
      <w:r w:rsidRPr="005E1B5A">
        <w:rPr>
          <w:rFonts w:ascii="Times New Roman" w:eastAsia="Cambria" w:hAnsi="Times New Roman" w:cs="Times New Roman"/>
          <w:spacing w:val="1"/>
          <w:sz w:val="24"/>
          <w:szCs w:val="24"/>
          <w:lang w:val="ro-RO"/>
        </w:rPr>
        <w:t>Minim doi specialiști pe o perioadă de minim două zile lucrătoare pentru punți, sistem de frânare și suspensie;</w:t>
      </w:r>
    </w:p>
    <w:p w14:paraId="748C31DF" w14:textId="77777777" w:rsidR="00AD6D21" w:rsidRPr="005E1B5A" w:rsidRDefault="00AD6D21" w:rsidP="00305087">
      <w:pPr>
        <w:pStyle w:val="ListParagraph"/>
        <w:keepNext/>
        <w:numPr>
          <w:ilvl w:val="0"/>
          <w:numId w:val="31"/>
        </w:numPr>
        <w:tabs>
          <w:tab w:val="left" w:pos="840"/>
        </w:tabs>
        <w:spacing w:before="44" w:after="0" w:line="273" w:lineRule="auto"/>
        <w:ind w:right="55"/>
        <w:jc w:val="both"/>
        <w:rPr>
          <w:rFonts w:ascii="Times New Roman" w:eastAsia="Cambria" w:hAnsi="Times New Roman" w:cs="Times New Roman"/>
          <w:spacing w:val="1"/>
          <w:sz w:val="24"/>
          <w:szCs w:val="24"/>
        </w:rPr>
      </w:pPr>
      <w:r w:rsidRPr="005E1B5A">
        <w:rPr>
          <w:rFonts w:ascii="Times New Roman" w:eastAsia="Cambria" w:hAnsi="Times New Roman" w:cs="Times New Roman"/>
          <w:spacing w:val="1"/>
          <w:sz w:val="24"/>
          <w:szCs w:val="24"/>
        </w:rPr>
        <w:t>Minim doi specialiști pe o perioadă de minim trei zile lucrătoare pentru echipamente electrice, electronice și diagnosticare sisteme;</w:t>
      </w:r>
    </w:p>
    <w:p w14:paraId="4162325F" w14:textId="77777777" w:rsidR="00AD6D21" w:rsidRPr="005E1B5A" w:rsidRDefault="008A1B99" w:rsidP="00305087">
      <w:pPr>
        <w:pStyle w:val="ListParagraph"/>
        <w:keepNext/>
        <w:numPr>
          <w:ilvl w:val="0"/>
          <w:numId w:val="31"/>
        </w:numPr>
        <w:tabs>
          <w:tab w:val="left" w:pos="840"/>
        </w:tabs>
        <w:spacing w:before="44" w:after="0" w:line="273" w:lineRule="auto"/>
        <w:ind w:right="55"/>
        <w:jc w:val="both"/>
        <w:rPr>
          <w:rFonts w:ascii="Times New Roman" w:eastAsia="Cambria" w:hAnsi="Times New Roman" w:cs="Times New Roman"/>
          <w:spacing w:val="1"/>
          <w:sz w:val="24"/>
          <w:szCs w:val="24"/>
        </w:rPr>
      </w:pPr>
      <w:r w:rsidRPr="005E1B5A">
        <w:rPr>
          <w:rFonts w:ascii="Times New Roman" w:eastAsia="Cambria" w:hAnsi="Times New Roman" w:cs="Times New Roman"/>
          <w:spacing w:val="1"/>
          <w:sz w:val="24"/>
          <w:szCs w:val="24"/>
        </w:rPr>
        <w:t>Minim doi specialiști</w:t>
      </w:r>
      <w:r w:rsidR="00A1439D" w:rsidRPr="005E1B5A">
        <w:rPr>
          <w:rFonts w:ascii="Times New Roman" w:eastAsia="Cambria" w:hAnsi="Times New Roman" w:cs="Times New Roman"/>
          <w:spacing w:val="1"/>
          <w:sz w:val="24"/>
          <w:szCs w:val="24"/>
        </w:rPr>
        <w:t xml:space="preserve"> pe o perioadă de minim trei zile lucrătoare pentru sistemele</w:t>
      </w:r>
      <w:r w:rsidR="00AD6D21" w:rsidRPr="005E1B5A">
        <w:rPr>
          <w:rFonts w:ascii="Times New Roman" w:eastAsia="Cambria" w:hAnsi="Times New Roman" w:cs="Times New Roman"/>
          <w:spacing w:val="1"/>
          <w:sz w:val="24"/>
          <w:szCs w:val="24"/>
        </w:rPr>
        <w:t xml:space="preserve"> de management trafic (CGMT), sistem informare călători, numărare călători, supraveghere video;</w:t>
      </w:r>
    </w:p>
    <w:p w14:paraId="6F3331D0" w14:textId="77777777" w:rsidR="007E2CCC" w:rsidRPr="005E1B5A" w:rsidRDefault="002E0465" w:rsidP="003327CB">
      <w:pPr>
        <w:keepNext/>
        <w:spacing w:before="2" w:after="0" w:line="275" w:lineRule="auto"/>
        <w:ind w:left="122" w:right="61"/>
        <w:jc w:val="both"/>
        <w:rPr>
          <w:rFonts w:ascii="Times New Roman" w:eastAsia="Cambria" w:hAnsi="Times New Roman" w:cs="Times New Roman"/>
          <w:sz w:val="24"/>
          <w:szCs w:val="24"/>
          <w:lang w:val="fr-BE"/>
        </w:rPr>
      </w:pPr>
      <w:r w:rsidRPr="005E1B5A">
        <w:rPr>
          <w:rFonts w:ascii="Times New Roman" w:eastAsia="Cambria" w:hAnsi="Times New Roman" w:cs="Times New Roman"/>
          <w:sz w:val="24"/>
          <w:szCs w:val="24"/>
          <w:lang w:val="fr-BE"/>
        </w:rPr>
        <w:t>P</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n</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z w:val="24"/>
          <w:szCs w:val="24"/>
          <w:lang w:val="fr-BE"/>
        </w:rPr>
        <w:t>u</w:t>
      </w:r>
      <w:r w:rsidRPr="005E1B5A">
        <w:rPr>
          <w:rFonts w:ascii="Times New Roman" w:eastAsia="Cambria" w:hAnsi="Times New Roman" w:cs="Times New Roman"/>
          <w:spacing w:val="1"/>
          <w:sz w:val="24"/>
          <w:szCs w:val="24"/>
          <w:lang w:val="fr-BE"/>
        </w:rPr>
        <w:t xml:space="preserve"> </w:t>
      </w:r>
      <w:r w:rsidRPr="005E1B5A">
        <w:rPr>
          <w:rFonts w:ascii="Times New Roman" w:eastAsia="Cambria" w:hAnsi="Times New Roman" w:cs="Times New Roman"/>
          <w:spacing w:val="-1"/>
          <w:sz w:val="24"/>
          <w:szCs w:val="24"/>
          <w:lang w:val="fr-BE"/>
        </w:rPr>
        <w:t>p</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s</w:t>
      </w:r>
      <w:r w:rsidRPr="005E1B5A">
        <w:rPr>
          <w:rFonts w:ascii="Times New Roman" w:eastAsia="Cambria" w:hAnsi="Times New Roman" w:cs="Times New Roman"/>
          <w:sz w:val="24"/>
          <w:szCs w:val="24"/>
          <w:lang w:val="fr-BE"/>
        </w:rPr>
        <w:t>on</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pacing w:val="-1"/>
          <w:sz w:val="24"/>
          <w:szCs w:val="24"/>
          <w:lang w:val="fr-BE"/>
        </w:rPr>
        <w:t>u</w:t>
      </w:r>
      <w:r w:rsidRPr="005E1B5A">
        <w:rPr>
          <w:rFonts w:ascii="Times New Roman" w:eastAsia="Cambria" w:hAnsi="Times New Roman" w:cs="Times New Roman"/>
          <w:sz w:val="24"/>
          <w:szCs w:val="24"/>
          <w:lang w:val="fr-BE"/>
        </w:rPr>
        <w:t xml:space="preserve">l </w:t>
      </w:r>
      <w:r w:rsidRPr="005E1B5A">
        <w:rPr>
          <w:rFonts w:ascii="Times New Roman" w:eastAsia="Cambria" w:hAnsi="Times New Roman" w:cs="Times New Roman"/>
          <w:spacing w:val="1"/>
          <w:sz w:val="24"/>
          <w:szCs w:val="24"/>
          <w:lang w:val="fr-BE"/>
        </w:rPr>
        <w:t>d</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2"/>
          <w:sz w:val="24"/>
          <w:szCs w:val="24"/>
          <w:lang w:val="fr-BE"/>
        </w:rPr>
        <w:t xml:space="preserve"> </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x</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c</w:t>
      </w:r>
      <w:r w:rsidRPr="005E1B5A">
        <w:rPr>
          <w:rFonts w:ascii="Times New Roman" w:eastAsia="Cambria" w:hAnsi="Times New Roman" w:cs="Times New Roman"/>
          <w:spacing w:val="-1"/>
          <w:sz w:val="24"/>
          <w:szCs w:val="24"/>
          <w:lang w:val="fr-BE"/>
        </w:rPr>
        <w:t>u</w:t>
      </w:r>
      <w:r w:rsidRPr="005E1B5A">
        <w:rPr>
          <w:rFonts w:ascii="Times New Roman" w:eastAsia="Cambria" w:hAnsi="Times New Roman" w:cs="Times New Roman"/>
          <w:spacing w:val="1"/>
          <w:sz w:val="24"/>
          <w:szCs w:val="24"/>
          <w:lang w:val="fr-BE"/>
        </w:rPr>
        <w:t>ț</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1"/>
          <w:sz w:val="24"/>
          <w:szCs w:val="24"/>
          <w:lang w:val="fr-BE"/>
        </w:rPr>
        <w:t xml:space="preserve"> </w:t>
      </w:r>
      <w:r w:rsidRPr="005E1B5A">
        <w:rPr>
          <w:rFonts w:ascii="Times New Roman" w:eastAsia="Cambria" w:hAnsi="Times New Roman" w:cs="Times New Roman"/>
          <w:sz w:val="24"/>
          <w:szCs w:val="24"/>
          <w:lang w:val="fr-BE"/>
        </w:rPr>
        <w:t>(m</w:t>
      </w:r>
      <w:r w:rsidRPr="005E1B5A">
        <w:rPr>
          <w:rFonts w:ascii="Times New Roman" w:eastAsia="Cambria" w:hAnsi="Times New Roman" w:cs="Times New Roman"/>
          <w:spacing w:val="-1"/>
          <w:sz w:val="24"/>
          <w:szCs w:val="24"/>
          <w:lang w:val="fr-BE"/>
        </w:rPr>
        <w:t>u</w:t>
      </w:r>
      <w:r w:rsidRPr="005E1B5A">
        <w:rPr>
          <w:rFonts w:ascii="Times New Roman" w:eastAsia="Cambria" w:hAnsi="Times New Roman" w:cs="Times New Roman"/>
          <w:sz w:val="24"/>
          <w:szCs w:val="24"/>
          <w:lang w:val="fr-BE"/>
        </w:rPr>
        <w:t>nc</w:t>
      </w:r>
      <w:r w:rsidRPr="005E1B5A">
        <w:rPr>
          <w:rFonts w:ascii="Times New Roman" w:eastAsia="Cambria" w:hAnsi="Times New Roman" w:cs="Times New Roman"/>
          <w:spacing w:val="-1"/>
          <w:sz w:val="24"/>
          <w:szCs w:val="24"/>
          <w:lang w:val="fr-BE"/>
        </w:rPr>
        <w:t>it</w:t>
      </w:r>
      <w:r w:rsidRPr="005E1B5A">
        <w:rPr>
          <w:rFonts w:ascii="Times New Roman" w:eastAsia="Cambria" w:hAnsi="Times New Roman" w:cs="Times New Roman"/>
          <w:sz w:val="24"/>
          <w:szCs w:val="24"/>
          <w:lang w:val="fr-BE"/>
        </w:rPr>
        <w:t>o</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 c</w:t>
      </w:r>
      <w:r w:rsidRPr="005E1B5A">
        <w:rPr>
          <w:rFonts w:ascii="Times New Roman" w:eastAsia="Cambria" w:hAnsi="Times New Roman" w:cs="Times New Roman"/>
          <w:spacing w:val="-2"/>
          <w:sz w:val="24"/>
          <w:szCs w:val="24"/>
          <w:lang w:val="fr-BE"/>
        </w:rPr>
        <w:t>u</w:t>
      </w:r>
      <w:r w:rsidRPr="005E1B5A">
        <w:rPr>
          <w:rFonts w:ascii="Times New Roman" w:eastAsia="Cambria" w:hAnsi="Times New Roman" w:cs="Times New Roman"/>
          <w:spacing w:val="1"/>
          <w:sz w:val="24"/>
          <w:szCs w:val="24"/>
          <w:lang w:val="fr-BE"/>
        </w:rPr>
        <w:t>rs</w:t>
      </w:r>
      <w:r w:rsidRPr="005E1B5A">
        <w:rPr>
          <w:rFonts w:ascii="Times New Roman" w:eastAsia="Cambria" w:hAnsi="Times New Roman" w:cs="Times New Roman"/>
          <w:spacing w:val="-1"/>
          <w:sz w:val="24"/>
          <w:szCs w:val="24"/>
          <w:lang w:val="fr-BE"/>
        </w:rPr>
        <w:t>u</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il</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1"/>
          <w:sz w:val="24"/>
          <w:szCs w:val="24"/>
          <w:lang w:val="fr-BE"/>
        </w:rPr>
        <w:t xml:space="preserve"> </w:t>
      </w:r>
      <w:r w:rsidRPr="005E1B5A">
        <w:rPr>
          <w:rFonts w:ascii="Times New Roman" w:eastAsia="Cambria" w:hAnsi="Times New Roman" w:cs="Times New Roman"/>
          <w:spacing w:val="-1"/>
          <w:sz w:val="24"/>
          <w:szCs w:val="24"/>
          <w:lang w:val="fr-BE"/>
        </w:rPr>
        <w:t>d</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2"/>
          <w:sz w:val="24"/>
          <w:szCs w:val="24"/>
          <w:lang w:val="fr-BE"/>
        </w:rPr>
        <w:t xml:space="preserve"> </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n</w:t>
      </w:r>
      <w:r w:rsidRPr="005E1B5A">
        <w:rPr>
          <w:rFonts w:ascii="Times New Roman" w:eastAsia="Cambria" w:hAnsi="Times New Roman" w:cs="Times New Roman"/>
          <w:spacing w:val="1"/>
          <w:sz w:val="24"/>
          <w:szCs w:val="24"/>
          <w:lang w:val="fr-BE"/>
        </w:rPr>
        <w:t>s</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ui</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z w:val="24"/>
          <w:szCs w:val="24"/>
          <w:lang w:val="fr-BE"/>
        </w:rPr>
        <w:t xml:space="preserve">e </w:t>
      </w:r>
      <w:r w:rsidRPr="005E1B5A">
        <w:rPr>
          <w:rFonts w:ascii="Times New Roman" w:eastAsia="Cambria" w:hAnsi="Times New Roman" w:cs="Times New Roman"/>
          <w:spacing w:val="-1"/>
          <w:sz w:val="24"/>
          <w:szCs w:val="24"/>
          <w:lang w:val="fr-BE"/>
        </w:rPr>
        <w:t>p</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2"/>
          <w:sz w:val="24"/>
          <w:szCs w:val="24"/>
          <w:lang w:val="fr-BE"/>
        </w:rPr>
        <w:t>n</w:t>
      </w:r>
      <w:r w:rsidRPr="005E1B5A">
        <w:rPr>
          <w:rFonts w:ascii="Times New Roman" w:eastAsia="Cambria" w:hAnsi="Times New Roman" w:cs="Times New Roman"/>
          <w:spacing w:val="1"/>
          <w:sz w:val="24"/>
          <w:szCs w:val="24"/>
          <w:lang w:val="fr-BE"/>
        </w:rPr>
        <w:t>tr</w:t>
      </w:r>
      <w:r w:rsidRPr="005E1B5A">
        <w:rPr>
          <w:rFonts w:ascii="Times New Roman" w:eastAsia="Cambria" w:hAnsi="Times New Roman" w:cs="Times New Roman"/>
          <w:sz w:val="24"/>
          <w:szCs w:val="24"/>
          <w:lang w:val="fr-BE"/>
        </w:rPr>
        <w:t>u</w:t>
      </w:r>
      <w:r w:rsidRPr="005E1B5A">
        <w:rPr>
          <w:rFonts w:ascii="Times New Roman" w:eastAsia="Cambria" w:hAnsi="Times New Roman" w:cs="Times New Roman"/>
          <w:spacing w:val="3"/>
          <w:sz w:val="24"/>
          <w:szCs w:val="24"/>
          <w:lang w:val="fr-BE"/>
        </w:rPr>
        <w:t xml:space="preserve"> </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z w:val="24"/>
          <w:szCs w:val="24"/>
          <w:lang w:val="fr-BE"/>
        </w:rPr>
        <w:t>c</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ivi</w:t>
      </w:r>
      <w:r w:rsidRPr="005E1B5A">
        <w:rPr>
          <w:rFonts w:ascii="Times New Roman" w:eastAsia="Cambria" w:hAnsi="Times New Roman" w:cs="Times New Roman"/>
          <w:spacing w:val="1"/>
          <w:sz w:val="24"/>
          <w:szCs w:val="24"/>
          <w:lang w:val="fr-BE"/>
        </w:rPr>
        <w:t>tăț</w:t>
      </w:r>
      <w:r w:rsidRPr="005E1B5A">
        <w:rPr>
          <w:rFonts w:ascii="Times New Roman" w:eastAsia="Cambria" w:hAnsi="Times New Roman" w:cs="Times New Roman"/>
          <w:sz w:val="24"/>
          <w:szCs w:val="24"/>
          <w:lang w:val="fr-BE"/>
        </w:rPr>
        <w:t>i</w:t>
      </w:r>
      <w:r w:rsidRPr="005E1B5A">
        <w:rPr>
          <w:rFonts w:ascii="Times New Roman" w:eastAsia="Cambria" w:hAnsi="Times New Roman" w:cs="Times New Roman"/>
          <w:spacing w:val="1"/>
          <w:sz w:val="24"/>
          <w:szCs w:val="24"/>
          <w:lang w:val="fr-BE"/>
        </w:rPr>
        <w:t xml:space="preserve"> </w:t>
      </w:r>
      <w:r w:rsidRPr="005E1B5A">
        <w:rPr>
          <w:rFonts w:ascii="Times New Roman" w:eastAsia="Cambria" w:hAnsi="Times New Roman" w:cs="Times New Roman"/>
          <w:spacing w:val="-1"/>
          <w:sz w:val="24"/>
          <w:szCs w:val="24"/>
          <w:lang w:val="fr-BE"/>
        </w:rPr>
        <w:t>d</w:t>
      </w:r>
      <w:r w:rsidRPr="005E1B5A">
        <w:rPr>
          <w:rFonts w:ascii="Times New Roman" w:eastAsia="Cambria" w:hAnsi="Times New Roman" w:cs="Times New Roman"/>
          <w:sz w:val="24"/>
          <w:szCs w:val="24"/>
          <w:lang w:val="fr-BE"/>
        </w:rPr>
        <w:t xml:space="preserve">e </w:t>
      </w:r>
      <w:r w:rsidRPr="005E1B5A">
        <w:rPr>
          <w:rFonts w:ascii="Times New Roman" w:eastAsia="Cambria" w:hAnsi="Times New Roman" w:cs="Times New Roman"/>
          <w:spacing w:val="1"/>
          <w:sz w:val="24"/>
          <w:szCs w:val="24"/>
          <w:lang w:val="fr-BE"/>
        </w:rPr>
        <w:t>re</w:t>
      </w:r>
      <w:r w:rsidRPr="005E1B5A">
        <w:rPr>
          <w:rFonts w:ascii="Times New Roman" w:eastAsia="Cambria" w:hAnsi="Times New Roman" w:cs="Times New Roman"/>
          <w:spacing w:val="-1"/>
          <w:sz w:val="24"/>
          <w:szCs w:val="24"/>
          <w:lang w:val="fr-BE"/>
        </w:rPr>
        <w:t>vi</w:t>
      </w:r>
      <w:r w:rsidRPr="005E1B5A">
        <w:rPr>
          <w:rFonts w:ascii="Times New Roman" w:eastAsia="Cambria" w:hAnsi="Times New Roman" w:cs="Times New Roman"/>
          <w:spacing w:val="1"/>
          <w:sz w:val="24"/>
          <w:szCs w:val="24"/>
          <w:lang w:val="fr-BE"/>
        </w:rPr>
        <w:t>z</w:t>
      </w:r>
      <w:r w:rsidRPr="005E1B5A">
        <w:rPr>
          <w:rFonts w:ascii="Times New Roman" w:eastAsia="Cambria" w:hAnsi="Times New Roman" w:cs="Times New Roman"/>
          <w:spacing w:val="-1"/>
          <w:sz w:val="24"/>
          <w:szCs w:val="24"/>
          <w:lang w:val="fr-BE"/>
        </w:rPr>
        <w:t>ii</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3"/>
          <w:sz w:val="24"/>
          <w:szCs w:val="24"/>
          <w:lang w:val="fr-BE"/>
        </w:rPr>
        <w:t xml:space="preserve"> </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1"/>
          <w:sz w:val="24"/>
          <w:szCs w:val="24"/>
          <w:lang w:val="fr-BE"/>
        </w:rPr>
        <w:t>p</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aț</w:t>
      </w:r>
      <w:r w:rsidRPr="005E1B5A">
        <w:rPr>
          <w:rFonts w:ascii="Times New Roman" w:eastAsia="Cambria" w:hAnsi="Times New Roman" w:cs="Times New Roman"/>
          <w:spacing w:val="-1"/>
          <w:sz w:val="24"/>
          <w:szCs w:val="24"/>
          <w:lang w:val="fr-BE"/>
        </w:rPr>
        <w:t>ii</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5"/>
          <w:sz w:val="24"/>
          <w:szCs w:val="24"/>
          <w:lang w:val="fr-BE"/>
        </w:rPr>
        <w:t xml:space="preserve"> </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pacing w:val="-2"/>
          <w:sz w:val="24"/>
          <w:szCs w:val="24"/>
          <w:lang w:val="fr-BE"/>
        </w:rPr>
        <w:t>n</w:t>
      </w:r>
      <w:r w:rsidRPr="005E1B5A">
        <w:rPr>
          <w:rFonts w:ascii="Times New Roman" w:eastAsia="Cambria" w:hAnsi="Times New Roman" w:cs="Times New Roman"/>
          <w:spacing w:val="1"/>
          <w:sz w:val="24"/>
          <w:szCs w:val="24"/>
          <w:lang w:val="fr-BE"/>
        </w:rPr>
        <w:t>s</w:t>
      </w:r>
      <w:r w:rsidRPr="005E1B5A">
        <w:rPr>
          <w:rFonts w:ascii="Times New Roman" w:eastAsia="Cambria" w:hAnsi="Times New Roman" w:cs="Times New Roman"/>
          <w:sz w:val="24"/>
          <w:szCs w:val="24"/>
          <w:lang w:val="fr-BE"/>
        </w:rPr>
        <w:t>p</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2"/>
          <w:sz w:val="24"/>
          <w:szCs w:val="24"/>
          <w:lang w:val="fr-BE"/>
        </w:rPr>
        <w:t>c</w:t>
      </w:r>
      <w:r w:rsidRPr="005E1B5A">
        <w:rPr>
          <w:rFonts w:ascii="Times New Roman" w:eastAsia="Cambria" w:hAnsi="Times New Roman" w:cs="Times New Roman"/>
          <w:spacing w:val="1"/>
          <w:sz w:val="24"/>
          <w:szCs w:val="24"/>
          <w:lang w:val="fr-BE"/>
        </w:rPr>
        <w:t>ț</w:t>
      </w:r>
      <w:r w:rsidRPr="005E1B5A">
        <w:rPr>
          <w:rFonts w:ascii="Times New Roman" w:eastAsia="Cambria" w:hAnsi="Times New Roman" w:cs="Times New Roman"/>
          <w:spacing w:val="-1"/>
          <w:sz w:val="24"/>
          <w:szCs w:val="24"/>
          <w:lang w:val="fr-BE"/>
        </w:rPr>
        <w:t>ii</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4"/>
          <w:sz w:val="24"/>
          <w:szCs w:val="24"/>
          <w:lang w:val="fr-BE"/>
        </w:rPr>
        <w:t xml:space="preserve"> </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pacing w:val="-1"/>
          <w:sz w:val="24"/>
          <w:szCs w:val="24"/>
          <w:lang w:val="fr-BE"/>
        </w:rPr>
        <w:t>u</w:t>
      </w:r>
      <w:r w:rsidRPr="005E1B5A">
        <w:rPr>
          <w:rFonts w:ascii="Times New Roman" w:eastAsia="Cambria" w:hAnsi="Times New Roman" w:cs="Times New Roman"/>
          <w:spacing w:val="-2"/>
          <w:sz w:val="24"/>
          <w:szCs w:val="24"/>
          <w:lang w:val="fr-BE"/>
        </w:rPr>
        <w:t>c</w:t>
      </w:r>
      <w:r w:rsidRPr="005E1B5A">
        <w:rPr>
          <w:rFonts w:ascii="Times New Roman" w:eastAsia="Cambria" w:hAnsi="Times New Roman" w:cs="Times New Roman"/>
          <w:spacing w:val="1"/>
          <w:sz w:val="24"/>
          <w:szCs w:val="24"/>
          <w:lang w:val="fr-BE"/>
        </w:rPr>
        <w:t>răr</w:t>
      </w:r>
      <w:r w:rsidRPr="005E1B5A">
        <w:rPr>
          <w:rFonts w:ascii="Times New Roman" w:eastAsia="Cambria" w:hAnsi="Times New Roman" w:cs="Times New Roman"/>
          <w:sz w:val="24"/>
          <w:szCs w:val="24"/>
          <w:lang w:val="fr-BE"/>
        </w:rPr>
        <w:t>i</w:t>
      </w:r>
      <w:r w:rsidRPr="005E1B5A">
        <w:rPr>
          <w:rFonts w:ascii="Times New Roman" w:eastAsia="Cambria" w:hAnsi="Times New Roman" w:cs="Times New Roman"/>
          <w:spacing w:val="3"/>
          <w:sz w:val="24"/>
          <w:szCs w:val="24"/>
          <w:lang w:val="fr-BE"/>
        </w:rPr>
        <w:t xml:space="preserve"> </w:t>
      </w:r>
      <w:r w:rsidRPr="005E1B5A">
        <w:rPr>
          <w:rFonts w:ascii="Times New Roman" w:eastAsia="Cambria" w:hAnsi="Times New Roman" w:cs="Times New Roman"/>
          <w:sz w:val="24"/>
          <w:szCs w:val="24"/>
          <w:lang w:val="fr-BE"/>
        </w:rPr>
        <w:t>c</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z w:val="24"/>
          <w:szCs w:val="24"/>
          <w:lang w:val="fr-BE"/>
        </w:rPr>
        <w:t>o</w:t>
      </w:r>
      <w:r w:rsidRPr="005E1B5A">
        <w:rPr>
          <w:rFonts w:ascii="Times New Roman" w:eastAsia="Cambria" w:hAnsi="Times New Roman" w:cs="Times New Roman"/>
          <w:spacing w:val="-1"/>
          <w:sz w:val="24"/>
          <w:szCs w:val="24"/>
          <w:lang w:val="fr-BE"/>
        </w:rPr>
        <w:t>s</w:t>
      </w:r>
      <w:r w:rsidRPr="005E1B5A">
        <w:rPr>
          <w:rFonts w:ascii="Times New Roman" w:eastAsia="Cambria" w:hAnsi="Times New Roman" w:cs="Times New Roman"/>
          <w:spacing w:val="1"/>
          <w:sz w:val="24"/>
          <w:szCs w:val="24"/>
          <w:lang w:val="fr-BE"/>
        </w:rPr>
        <w:t>er</w:t>
      </w:r>
      <w:r w:rsidRPr="005E1B5A">
        <w:rPr>
          <w:rFonts w:ascii="Times New Roman" w:eastAsia="Cambria" w:hAnsi="Times New Roman" w:cs="Times New Roman"/>
          <w:spacing w:val="-1"/>
          <w:sz w:val="24"/>
          <w:szCs w:val="24"/>
          <w:lang w:val="fr-BE"/>
        </w:rPr>
        <w:t>ie</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1"/>
          <w:sz w:val="24"/>
          <w:szCs w:val="24"/>
          <w:lang w:val="fr-BE"/>
        </w:rPr>
        <w:t xml:space="preserve"> </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n</w:t>
      </w:r>
      <w:r w:rsidRPr="005E1B5A">
        <w:rPr>
          <w:rFonts w:ascii="Times New Roman" w:eastAsia="Cambria" w:hAnsi="Times New Roman" w:cs="Times New Roman"/>
          <w:spacing w:val="-1"/>
          <w:sz w:val="24"/>
          <w:szCs w:val="24"/>
          <w:lang w:val="fr-BE"/>
        </w:rPr>
        <w:t>s</w:t>
      </w:r>
      <w:r w:rsidRPr="005E1B5A">
        <w:rPr>
          <w:rFonts w:ascii="Times New Roman" w:eastAsia="Cambria" w:hAnsi="Times New Roman" w:cs="Times New Roman"/>
          <w:spacing w:val="1"/>
          <w:sz w:val="24"/>
          <w:szCs w:val="24"/>
          <w:lang w:val="fr-BE"/>
        </w:rPr>
        <w:t>tr</w:t>
      </w:r>
      <w:r w:rsidRPr="005E1B5A">
        <w:rPr>
          <w:rFonts w:ascii="Times New Roman" w:eastAsia="Cambria" w:hAnsi="Times New Roman" w:cs="Times New Roman"/>
          <w:spacing w:val="-1"/>
          <w:sz w:val="24"/>
          <w:szCs w:val="24"/>
          <w:lang w:val="fr-BE"/>
        </w:rPr>
        <w:t>ui</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1"/>
          <w:sz w:val="24"/>
          <w:szCs w:val="24"/>
          <w:lang w:val="fr-BE"/>
        </w:rPr>
        <w:t xml:space="preserve"> </w:t>
      </w:r>
      <w:r w:rsidRPr="005E1B5A">
        <w:rPr>
          <w:rFonts w:ascii="Times New Roman" w:eastAsia="Cambria" w:hAnsi="Times New Roman" w:cs="Times New Roman"/>
          <w:sz w:val="24"/>
          <w:szCs w:val="24"/>
          <w:lang w:val="fr-BE"/>
        </w:rPr>
        <w:t>co</w:t>
      </w:r>
      <w:r w:rsidRPr="005E1B5A">
        <w:rPr>
          <w:rFonts w:ascii="Times New Roman" w:eastAsia="Cambria" w:hAnsi="Times New Roman" w:cs="Times New Roman"/>
          <w:spacing w:val="-2"/>
          <w:sz w:val="24"/>
          <w:szCs w:val="24"/>
          <w:lang w:val="fr-BE"/>
        </w:rPr>
        <w:t>n</w:t>
      </w:r>
      <w:r w:rsidRPr="005E1B5A">
        <w:rPr>
          <w:rFonts w:ascii="Times New Roman" w:eastAsia="Cambria" w:hAnsi="Times New Roman" w:cs="Times New Roman"/>
          <w:spacing w:val="1"/>
          <w:sz w:val="24"/>
          <w:szCs w:val="24"/>
          <w:lang w:val="fr-BE"/>
        </w:rPr>
        <w:t>d</w:t>
      </w:r>
      <w:r w:rsidRPr="005E1B5A">
        <w:rPr>
          <w:rFonts w:ascii="Times New Roman" w:eastAsia="Cambria" w:hAnsi="Times New Roman" w:cs="Times New Roman"/>
          <w:spacing w:val="-1"/>
          <w:sz w:val="24"/>
          <w:szCs w:val="24"/>
          <w:lang w:val="fr-BE"/>
        </w:rPr>
        <w:t>u</w:t>
      </w:r>
      <w:r w:rsidRPr="005E1B5A">
        <w:rPr>
          <w:rFonts w:ascii="Times New Roman" w:eastAsia="Cambria" w:hAnsi="Times New Roman" w:cs="Times New Roman"/>
          <w:sz w:val="24"/>
          <w:szCs w:val="24"/>
          <w:lang w:val="fr-BE"/>
        </w:rPr>
        <w:t>c</w:t>
      </w:r>
      <w:r w:rsidRPr="005E1B5A">
        <w:rPr>
          <w:rFonts w:ascii="Times New Roman" w:eastAsia="Cambria" w:hAnsi="Times New Roman" w:cs="Times New Roman"/>
          <w:spacing w:val="1"/>
          <w:sz w:val="24"/>
          <w:szCs w:val="24"/>
          <w:lang w:val="fr-BE"/>
        </w:rPr>
        <w:t>ă</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z w:val="24"/>
          <w:szCs w:val="24"/>
          <w:lang w:val="fr-BE"/>
        </w:rPr>
        <w:t>o</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z w:val="24"/>
          <w:szCs w:val="24"/>
          <w:lang w:val="fr-BE"/>
        </w:rPr>
        <w:t xml:space="preserve">i </w:t>
      </w:r>
      <w:r w:rsidRPr="005E1B5A">
        <w:rPr>
          <w:rFonts w:ascii="Times New Roman" w:eastAsia="Cambria" w:hAnsi="Times New Roman" w:cs="Times New Roman"/>
          <w:spacing w:val="-1"/>
          <w:sz w:val="24"/>
          <w:szCs w:val="24"/>
          <w:lang w:val="fr-BE"/>
        </w:rPr>
        <w:t>au</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z w:val="24"/>
          <w:szCs w:val="24"/>
          <w:lang w:val="fr-BE"/>
        </w:rPr>
        <w:t>o</w:t>
      </w:r>
      <w:r w:rsidRPr="005E1B5A">
        <w:rPr>
          <w:rFonts w:ascii="Times New Roman" w:eastAsia="Cambria" w:hAnsi="Times New Roman" w:cs="Times New Roman"/>
          <w:spacing w:val="6"/>
          <w:sz w:val="24"/>
          <w:szCs w:val="24"/>
          <w:lang w:val="fr-BE"/>
        </w:rPr>
        <w:t xml:space="preserve"> </w:t>
      </w:r>
      <w:r w:rsidRPr="005E1B5A">
        <w:rPr>
          <w:rFonts w:ascii="Times New Roman" w:eastAsia="Cambria" w:hAnsi="Times New Roman" w:cs="Times New Roman"/>
          <w:spacing w:val="1"/>
          <w:sz w:val="24"/>
          <w:szCs w:val="24"/>
          <w:lang w:val="fr-BE"/>
        </w:rPr>
        <w:t>s</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5"/>
          <w:sz w:val="24"/>
          <w:szCs w:val="24"/>
          <w:lang w:val="fr-BE"/>
        </w:rPr>
        <w:t xml:space="preserve"> </w:t>
      </w:r>
      <w:r w:rsidRPr="005E1B5A">
        <w:rPr>
          <w:rFonts w:ascii="Times New Roman" w:eastAsia="Cambria" w:hAnsi="Times New Roman" w:cs="Times New Roman"/>
          <w:spacing w:val="-1"/>
          <w:sz w:val="24"/>
          <w:szCs w:val="24"/>
          <w:lang w:val="fr-BE"/>
        </w:rPr>
        <w:t>vo</w:t>
      </w:r>
      <w:r w:rsidRPr="005E1B5A">
        <w:rPr>
          <w:rFonts w:ascii="Times New Roman" w:eastAsia="Cambria" w:hAnsi="Times New Roman" w:cs="Times New Roman"/>
          <w:sz w:val="24"/>
          <w:szCs w:val="24"/>
          <w:lang w:val="fr-BE"/>
        </w:rPr>
        <w:t xml:space="preserve">r </w:t>
      </w:r>
      <w:r w:rsidRPr="005E1B5A">
        <w:rPr>
          <w:rFonts w:ascii="Times New Roman" w:eastAsia="Cambria" w:hAnsi="Times New Roman" w:cs="Times New Roman"/>
          <w:spacing w:val="1"/>
          <w:sz w:val="24"/>
          <w:szCs w:val="24"/>
          <w:lang w:val="fr-BE"/>
        </w:rPr>
        <w:t>d</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1"/>
          <w:sz w:val="24"/>
          <w:szCs w:val="24"/>
          <w:lang w:val="fr-BE"/>
        </w:rPr>
        <w:t>s</w:t>
      </w:r>
      <w:r w:rsidRPr="005E1B5A">
        <w:rPr>
          <w:rFonts w:ascii="Times New Roman" w:eastAsia="Cambria" w:hAnsi="Times New Roman" w:cs="Times New Roman"/>
          <w:spacing w:val="-1"/>
          <w:sz w:val="24"/>
          <w:szCs w:val="24"/>
          <w:lang w:val="fr-BE"/>
        </w:rPr>
        <w:t>fă</w:t>
      </w:r>
      <w:r w:rsidRPr="005E1B5A">
        <w:rPr>
          <w:rFonts w:ascii="Times New Roman" w:eastAsia="Cambria" w:hAnsi="Times New Roman" w:cs="Times New Roman"/>
          <w:spacing w:val="1"/>
          <w:sz w:val="24"/>
          <w:szCs w:val="24"/>
          <w:lang w:val="fr-BE"/>
        </w:rPr>
        <w:t>ș</w:t>
      </w:r>
      <w:r w:rsidRPr="005E1B5A">
        <w:rPr>
          <w:rFonts w:ascii="Times New Roman" w:eastAsia="Cambria" w:hAnsi="Times New Roman" w:cs="Times New Roman"/>
          <w:spacing w:val="-1"/>
          <w:sz w:val="24"/>
          <w:szCs w:val="24"/>
          <w:lang w:val="fr-BE"/>
        </w:rPr>
        <w:t>u</w:t>
      </w:r>
      <w:r w:rsidRPr="005E1B5A">
        <w:rPr>
          <w:rFonts w:ascii="Times New Roman" w:eastAsia="Cambria" w:hAnsi="Times New Roman" w:cs="Times New Roman"/>
          <w:spacing w:val="1"/>
          <w:sz w:val="24"/>
          <w:szCs w:val="24"/>
          <w:lang w:val="fr-BE"/>
        </w:rPr>
        <w:t>ra</w:t>
      </w:r>
      <w:r w:rsidRPr="005E1B5A">
        <w:rPr>
          <w:rFonts w:ascii="Times New Roman" w:eastAsia="Cambria" w:hAnsi="Times New Roman" w:cs="Times New Roman"/>
          <w:sz w:val="24"/>
          <w:szCs w:val="24"/>
          <w:lang w:val="fr-BE"/>
        </w:rPr>
        <w:t>:</w:t>
      </w:r>
    </w:p>
    <w:p w14:paraId="1A0AE776" w14:textId="77777777" w:rsidR="007E2CCC" w:rsidRPr="005E1B5A" w:rsidRDefault="00F50173" w:rsidP="00305087">
      <w:pPr>
        <w:pStyle w:val="ListParagraph"/>
        <w:keepNext/>
        <w:numPr>
          <w:ilvl w:val="0"/>
          <w:numId w:val="31"/>
        </w:numPr>
        <w:tabs>
          <w:tab w:val="left" w:pos="840"/>
        </w:tabs>
        <w:spacing w:before="1" w:after="0" w:line="240" w:lineRule="auto"/>
        <w:ind w:right="-20"/>
        <w:rPr>
          <w:rFonts w:ascii="Times New Roman" w:eastAsia="Cambria" w:hAnsi="Times New Roman" w:cs="Times New Roman"/>
          <w:sz w:val="24"/>
          <w:szCs w:val="24"/>
          <w:lang w:val="fr-BE"/>
        </w:rPr>
      </w:pPr>
      <w:r w:rsidRPr="005E1B5A">
        <w:rPr>
          <w:rFonts w:ascii="Times New Roman" w:eastAsia="Cambria" w:hAnsi="Times New Roman" w:cs="Times New Roman"/>
          <w:spacing w:val="1"/>
          <w:sz w:val="24"/>
          <w:szCs w:val="24"/>
          <w:lang w:val="fr-BE"/>
        </w:rPr>
        <w:t>Minim ș</w:t>
      </w:r>
      <w:r w:rsidR="002E0465" w:rsidRPr="005E1B5A">
        <w:rPr>
          <w:rFonts w:ascii="Times New Roman" w:eastAsia="Cambria" w:hAnsi="Times New Roman" w:cs="Times New Roman"/>
          <w:spacing w:val="-1"/>
          <w:sz w:val="24"/>
          <w:szCs w:val="24"/>
          <w:lang w:val="fr-BE"/>
        </w:rPr>
        <w:t>a</w:t>
      </w:r>
      <w:r w:rsidR="002E0465" w:rsidRPr="005E1B5A">
        <w:rPr>
          <w:rFonts w:ascii="Times New Roman" w:eastAsia="Cambria" w:hAnsi="Times New Roman" w:cs="Times New Roman"/>
          <w:spacing w:val="1"/>
          <w:sz w:val="24"/>
          <w:szCs w:val="24"/>
          <w:lang w:val="fr-BE"/>
        </w:rPr>
        <w:t>s</w:t>
      </w:r>
      <w:r w:rsidR="002E0465" w:rsidRPr="005E1B5A">
        <w:rPr>
          <w:rFonts w:ascii="Times New Roman" w:eastAsia="Cambria" w:hAnsi="Times New Roman" w:cs="Times New Roman"/>
          <w:sz w:val="24"/>
          <w:szCs w:val="24"/>
          <w:lang w:val="fr-BE"/>
        </w:rPr>
        <w:t>e</w:t>
      </w:r>
      <w:r w:rsidR="002E0465" w:rsidRPr="005E1B5A">
        <w:rPr>
          <w:rFonts w:ascii="Times New Roman" w:eastAsia="Cambria" w:hAnsi="Times New Roman" w:cs="Times New Roman"/>
          <w:spacing w:val="-2"/>
          <w:sz w:val="24"/>
          <w:szCs w:val="24"/>
          <w:lang w:val="fr-BE"/>
        </w:rPr>
        <w:t xml:space="preserve"> </w:t>
      </w:r>
      <w:r w:rsidR="002E0465" w:rsidRPr="005E1B5A">
        <w:rPr>
          <w:rFonts w:ascii="Times New Roman" w:eastAsia="Cambria" w:hAnsi="Times New Roman" w:cs="Times New Roman"/>
          <w:sz w:val="24"/>
          <w:szCs w:val="24"/>
          <w:lang w:val="fr-BE"/>
        </w:rPr>
        <w:t>m</w:t>
      </w:r>
      <w:r w:rsidR="002E0465" w:rsidRPr="005E1B5A">
        <w:rPr>
          <w:rFonts w:ascii="Times New Roman" w:eastAsia="Cambria" w:hAnsi="Times New Roman" w:cs="Times New Roman"/>
          <w:spacing w:val="-1"/>
          <w:sz w:val="24"/>
          <w:szCs w:val="24"/>
          <w:lang w:val="fr-BE"/>
        </w:rPr>
        <w:t>u</w:t>
      </w:r>
      <w:r w:rsidR="002E0465" w:rsidRPr="005E1B5A">
        <w:rPr>
          <w:rFonts w:ascii="Times New Roman" w:eastAsia="Cambria" w:hAnsi="Times New Roman" w:cs="Times New Roman"/>
          <w:sz w:val="24"/>
          <w:szCs w:val="24"/>
          <w:lang w:val="fr-BE"/>
        </w:rPr>
        <w:t>nc</w:t>
      </w:r>
      <w:r w:rsidR="002E0465" w:rsidRPr="005E1B5A">
        <w:rPr>
          <w:rFonts w:ascii="Times New Roman" w:eastAsia="Cambria" w:hAnsi="Times New Roman" w:cs="Times New Roman"/>
          <w:spacing w:val="-1"/>
          <w:sz w:val="24"/>
          <w:szCs w:val="24"/>
          <w:lang w:val="fr-BE"/>
        </w:rPr>
        <w:t>it</w:t>
      </w:r>
      <w:r w:rsidR="002E0465" w:rsidRPr="005E1B5A">
        <w:rPr>
          <w:rFonts w:ascii="Times New Roman" w:eastAsia="Cambria" w:hAnsi="Times New Roman" w:cs="Times New Roman"/>
          <w:sz w:val="24"/>
          <w:szCs w:val="24"/>
          <w:lang w:val="fr-BE"/>
        </w:rPr>
        <w:t>o</w:t>
      </w:r>
      <w:r w:rsidR="002E0465" w:rsidRPr="005E1B5A">
        <w:rPr>
          <w:rFonts w:ascii="Times New Roman" w:eastAsia="Cambria" w:hAnsi="Times New Roman" w:cs="Times New Roman"/>
          <w:spacing w:val="1"/>
          <w:sz w:val="24"/>
          <w:szCs w:val="24"/>
          <w:lang w:val="fr-BE"/>
        </w:rPr>
        <w:t>r</w:t>
      </w:r>
      <w:r w:rsidR="002E0465" w:rsidRPr="005E1B5A">
        <w:rPr>
          <w:rFonts w:ascii="Times New Roman" w:eastAsia="Cambria" w:hAnsi="Times New Roman" w:cs="Times New Roman"/>
          <w:sz w:val="24"/>
          <w:szCs w:val="24"/>
          <w:lang w:val="fr-BE"/>
        </w:rPr>
        <w:t>i</w:t>
      </w:r>
      <w:r w:rsidR="002E0465" w:rsidRPr="005E1B5A">
        <w:rPr>
          <w:rFonts w:ascii="Times New Roman" w:eastAsia="Cambria" w:hAnsi="Times New Roman" w:cs="Times New Roman"/>
          <w:spacing w:val="-4"/>
          <w:sz w:val="24"/>
          <w:szCs w:val="24"/>
          <w:lang w:val="fr-BE"/>
        </w:rPr>
        <w:t xml:space="preserve"> </w:t>
      </w:r>
      <w:r w:rsidR="002E0465" w:rsidRPr="005E1B5A">
        <w:rPr>
          <w:rFonts w:ascii="Times New Roman" w:eastAsia="Cambria" w:hAnsi="Times New Roman" w:cs="Times New Roman"/>
          <w:spacing w:val="-1"/>
          <w:sz w:val="24"/>
          <w:szCs w:val="24"/>
          <w:lang w:val="fr-BE"/>
        </w:rPr>
        <w:t>p</w:t>
      </w:r>
      <w:r w:rsidR="002E0465" w:rsidRPr="005E1B5A">
        <w:rPr>
          <w:rFonts w:ascii="Times New Roman" w:eastAsia="Cambria" w:hAnsi="Times New Roman" w:cs="Times New Roman"/>
          <w:spacing w:val="1"/>
          <w:sz w:val="24"/>
          <w:szCs w:val="24"/>
          <w:lang w:val="fr-BE"/>
        </w:rPr>
        <w:t>e</w:t>
      </w:r>
      <w:r w:rsidR="002E0465" w:rsidRPr="005E1B5A">
        <w:rPr>
          <w:rFonts w:ascii="Times New Roman" w:eastAsia="Cambria" w:hAnsi="Times New Roman" w:cs="Times New Roman"/>
          <w:sz w:val="24"/>
          <w:szCs w:val="24"/>
          <w:lang w:val="fr-BE"/>
        </w:rPr>
        <w:t>n</w:t>
      </w:r>
      <w:r w:rsidR="002E0465" w:rsidRPr="005E1B5A">
        <w:rPr>
          <w:rFonts w:ascii="Times New Roman" w:eastAsia="Cambria" w:hAnsi="Times New Roman" w:cs="Times New Roman"/>
          <w:spacing w:val="-1"/>
          <w:sz w:val="24"/>
          <w:szCs w:val="24"/>
          <w:lang w:val="fr-BE"/>
        </w:rPr>
        <w:t>t</w:t>
      </w:r>
      <w:r w:rsidR="002E0465" w:rsidRPr="005E1B5A">
        <w:rPr>
          <w:rFonts w:ascii="Times New Roman" w:eastAsia="Cambria" w:hAnsi="Times New Roman" w:cs="Times New Roman"/>
          <w:spacing w:val="1"/>
          <w:sz w:val="24"/>
          <w:szCs w:val="24"/>
          <w:lang w:val="fr-BE"/>
        </w:rPr>
        <w:t>r</w:t>
      </w:r>
      <w:r w:rsidR="002E0465" w:rsidRPr="005E1B5A">
        <w:rPr>
          <w:rFonts w:ascii="Times New Roman" w:eastAsia="Cambria" w:hAnsi="Times New Roman" w:cs="Times New Roman"/>
          <w:sz w:val="24"/>
          <w:szCs w:val="24"/>
          <w:lang w:val="fr-BE"/>
        </w:rPr>
        <w:t>u</w:t>
      </w:r>
      <w:r w:rsidR="002E0465" w:rsidRPr="005E1B5A">
        <w:rPr>
          <w:rFonts w:ascii="Times New Roman" w:eastAsia="Cambria" w:hAnsi="Times New Roman" w:cs="Times New Roman"/>
          <w:spacing w:val="-2"/>
          <w:sz w:val="24"/>
          <w:szCs w:val="24"/>
          <w:lang w:val="fr-BE"/>
        </w:rPr>
        <w:t xml:space="preserve"> </w:t>
      </w:r>
      <w:r w:rsidR="002E0465" w:rsidRPr="005E1B5A">
        <w:rPr>
          <w:rFonts w:ascii="Times New Roman" w:eastAsia="Cambria" w:hAnsi="Times New Roman" w:cs="Times New Roman"/>
          <w:spacing w:val="1"/>
          <w:sz w:val="24"/>
          <w:szCs w:val="24"/>
          <w:lang w:val="fr-BE"/>
        </w:rPr>
        <w:t>re</w:t>
      </w:r>
      <w:r w:rsidR="002E0465" w:rsidRPr="005E1B5A">
        <w:rPr>
          <w:rFonts w:ascii="Times New Roman" w:eastAsia="Cambria" w:hAnsi="Times New Roman" w:cs="Times New Roman"/>
          <w:spacing w:val="-1"/>
          <w:sz w:val="24"/>
          <w:szCs w:val="24"/>
          <w:lang w:val="fr-BE"/>
        </w:rPr>
        <w:t>vi</w:t>
      </w:r>
      <w:r w:rsidR="002E0465" w:rsidRPr="005E1B5A">
        <w:rPr>
          <w:rFonts w:ascii="Times New Roman" w:eastAsia="Cambria" w:hAnsi="Times New Roman" w:cs="Times New Roman"/>
          <w:spacing w:val="1"/>
          <w:sz w:val="24"/>
          <w:szCs w:val="24"/>
          <w:lang w:val="fr-BE"/>
        </w:rPr>
        <w:t>z</w:t>
      </w:r>
      <w:r w:rsidR="002E0465" w:rsidRPr="005E1B5A">
        <w:rPr>
          <w:rFonts w:ascii="Times New Roman" w:eastAsia="Cambria" w:hAnsi="Times New Roman" w:cs="Times New Roman"/>
          <w:spacing w:val="-1"/>
          <w:sz w:val="24"/>
          <w:szCs w:val="24"/>
          <w:lang w:val="fr-BE"/>
        </w:rPr>
        <w:t>i</w:t>
      </w:r>
      <w:r w:rsidR="002E0465" w:rsidRPr="005E1B5A">
        <w:rPr>
          <w:rFonts w:ascii="Times New Roman" w:eastAsia="Cambria" w:hAnsi="Times New Roman" w:cs="Times New Roman"/>
          <w:sz w:val="24"/>
          <w:szCs w:val="24"/>
          <w:lang w:val="fr-BE"/>
        </w:rPr>
        <w:t>i</w:t>
      </w:r>
      <w:r w:rsidR="002E0465" w:rsidRPr="005E1B5A">
        <w:rPr>
          <w:rFonts w:ascii="Times New Roman" w:eastAsia="Cambria" w:hAnsi="Times New Roman" w:cs="Times New Roman"/>
          <w:spacing w:val="-6"/>
          <w:sz w:val="24"/>
          <w:szCs w:val="24"/>
          <w:lang w:val="fr-BE"/>
        </w:rPr>
        <w:t xml:space="preserve"> </w:t>
      </w:r>
      <w:r w:rsidR="002E0465" w:rsidRPr="005E1B5A">
        <w:rPr>
          <w:rFonts w:ascii="Times New Roman" w:eastAsia="Cambria" w:hAnsi="Times New Roman" w:cs="Times New Roman"/>
          <w:spacing w:val="-1"/>
          <w:sz w:val="24"/>
          <w:szCs w:val="24"/>
          <w:lang w:val="fr-BE"/>
        </w:rPr>
        <w:t>t</w:t>
      </w:r>
      <w:r w:rsidR="002E0465" w:rsidRPr="005E1B5A">
        <w:rPr>
          <w:rFonts w:ascii="Times New Roman" w:eastAsia="Cambria" w:hAnsi="Times New Roman" w:cs="Times New Roman"/>
          <w:spacing w:val="1"/>
          <w:sz w:val="24"/>
          <w:szCs w:val="24"/>
          <w:lang w:val="fr-BE"/>
        </w:rPr>
        <w:t>e</w:t>
      </w:r>
      <w:r w:rsidR="002E0465" w:rsidRPr="005E1B5A">
        <w:rPr>
          <w:rFonts w:ascii="Times New Roman" w:eastAsia="Cambria" w:hAnsi="Times New Roman" w:cs="Times New Roman"/>
          <w:sz w:val="24"/>
          <w:szCs w:val="24"/>
          <w:lang w:val="fr-BE"/>
        </w:rPr>
        <w:t>hn</w:t>
      </w:r>
      <w:r w:rsidR="002E0465" w:rsidRPr="005E1B5A">
        <w:rPr>
          <w:rFonts w:ascii="Times New Roman" w:eastAsia="Cambria" w:hAnsi="Times New Roman" w:cs="Times New Roman"/>
          <w:spacing w:val="-1"/>
          <w:sz w:val="24"/>
          <w:szCs w:val="24"/>
          <w:lang w:val="fr-BE"/>
        </w:rPr>
        <w:t>i</w:t>
      </w:r>
      <w:r w:rsidR="002E0465" w:rsidRPr="005E1B5A">
        <w:rPr>
          <w:rFonts w:ascii="Times New Roman" w:eastAsia="Cambria" w:hAnsi="Times New Roman" w:cs="Times New Roman"/>
          <w:sz w:val="24"/>
          <w:szCs w:val="24"/>
          <w:lang w:val="fr-BE"/>
        </w:rPr>
        <w:t>ce</w:t>
      </w:r>
      <w:r w:rsidR="002E0465" w:rsidRPr="005E1B5A">
        <w:rPr>
          <w:rFonts w:ascii="Times New Roman" w:eastAsia="Cambria" w:hAnsi="Times New Roman" w:cs="Times New Roman"/>
          <w:spacing w:val="-7"/>
          <w:sz w:val="24"/>
          <w:szCs w:val="24"/>
          <w:lang w:val="fr-BE"/>
        </w:rPr>
        <w:t xml:space="preserve"> </w:t>
      </w:r>
      <w:r w:rsidR="002E0465" w:rsidRPr="005E1B5A">
        <w:rPr>
          <w:rFonts w:ascii="Times New Roman" w:eastAsia="Cambria" w:hAnsi="Times New Roman" w:cs="Times New Roman"/>
          <w:sz w:val="24"/>
          <w:szCs w:val="24"/>
          <w:lang w:val="fr-BE"/>
        </w:rPr>
        <w:t>p</w:t>
      </w:r>
      <w:r w:rsidR="002E0465" w:rsidRPr="005E1B5A">
        <w:rPr>
          <w:rFonts w:ascii="Times New Roman" w:eastAsia="Cambria" w:hAnsi="Times New Roman" w:cs="Times New Roman"/>
          <w:spacing w:val="-1"/>
          <w:sz w:val="24"/>
          <w:szCs w:val="24"/>
          <w:lang w:val="fr-BE"/>
        </w:rPr>
        <w:t>l</w:t>
      </w:r>
      <w:r w:rsidR="002E0465" w:rsidRPr="005E1B5A">
        <w:rPr>
          <w:rFonts w:ascii="Times New Roman" w:eastAsia="Cambria" w:hAnsi="Times New Roman" w:cs="Times New Roman"/>
          <w:spacing w:val="1"/>
          <w:sz w:val="24"/>
          <w:szCs w:val="24"/>
          <w:lang w:val="fr-BE"/>
        </w:rPr>
        <w:t>a</w:t>
      </w:r>
      <w:r w:rsidR="002E0465" w:rsidRPr="005E1B5A">
        <w:rPr>
          <w:rFonts w:ascii="Times New Roman" w:eastAsia="Cambria" w:hAnsi="Times New Roman" w:cs="Times New Roman"/>
          <w:sz w:val="24"/>
          <w:szCs w:val="24"/>
          <w:lang w:val="fr-BE"/>
        </w:rPr>
        <w:t>n</w:t>
      </w:r>
      <w:r w:rsidR="002E0465" w:rsidRPr="005E1B5A">
        <w:rPr>
          <w:rFonts w:ascii="Times New Roman" w:eastAsia="Cambria" w:hAnsi="Times New Roman" w:cs="Times New Roman"/>
          <w:spacing w:val="-1"/>
          <w:sz w:val="24"/>
          <w:szCs w:val="24"/>
          <w:lang w:val="fr-BE"/>
        </w:rPr>
        <w:t>ifi</w:t>
      </w:r>
      <w:r w:rsidR="002E0465" w:rsidRPr="005E1B5A">
        <w:rPr>
          <w:rFonts w:ascii="Times New Roman" w:eastAsia="Cambria" w:hAnsi="Times New Roman" w:cs="Times New Roman"/>
          <w:sz w:val="24"/>
          <w:szCs w:val="24"/>
          <w:lang w:val="fr-BE"/>
        </w:rPr>
        <w:t>c</w:t>
      </w:r>
      <w:r w:rsidR="002E0465" w:rsidRPr="005E1B5A">
        <w:rPr>
          <w:rFonts w:ascii="Times New Roman" w:eastAsia="Cambria" w:hAnsi="Times New Roman" w:cs="Times New Roman"/>
          <w:spacing w:val="1"/>
          <w:sz w:val="24"/>
          <w:szCs w:val="24"/>
          <w:lang w:val="fr-BE"/>
        </w:rPr>
        <w:t>at</w:t>
      </w:r>
      <w:r w:rsidR="002E0465" w:rsidRPr="005E1B5A">
        <w:rPr>
          <w:rFonts w:ascii="Times New Roman" w:eastAsia="Cambria" w:hAnsi="Times New Roman" w:cs="Times New Roman"/>
          <w:spacing w:val="-1"/>
          <w:sz w:val="24"/>
          <w:szCs w:val="24"/>
          <w:lang w:val="fr-BE"/>
        </w:rPr>
        <w:t>e</w:t>
      </w:r>
      <w:r w:rsidR="002E0465" w:rsidRPr="005E1B5A">
        <w:rPr>
          <w:rFonts w:ascii="Times New Roman" w:eastAsia="Cambria" w:hAnsi="Times New Roman" w:cs="Times New Roman"/>
          <w:sz w:val="24"/>
          <w:szCs w:val="24"/>
          <w:lang w:val="fr-BE"/>
        </w:rPr>
        <w:t>;</w:t>
      </w:r>
    </w:p>
    <w:p w14:paraId="2F5E46C0" w14:textId="77777777" w:rsidR="007E2CCC" w:rsidRPr="005E1B5A" w:rsidRDefault="00F50173" w:rsidP="00305087">
      <w:pPr>
        <w:pStyle w:val="ListParagraph"/>
        <w:keepNext/>
        <w:numPr>
          <w:ilvl w:val="0"/>
          <w:numId w:val="31"/>
        </w:numPr>
        <w:tabs>
          <w:tab w:val="left" w:pos="840"/>
        </w:tabs>
        <w:spacing w:before="44" w:after="0" w:line="240" w:lineRule="auto"/>
        <w:ind w:right="-20"/>
        <w:rPr>
          <w:rFonts w:ascii="Times New Roman" w:eastAsia="Cambria" w:hAnsi="Times New Roman" w:cs="Times New Roman"/>
          <w:sz w:val="24"/>
          <w:szCs w:val="24"/>
          <w:lang w:val="fr-BE"/>
        </w:rPr>
      </w:pPr>
      <w:r w:rsidRPr="005E1B5A">
        <w:rPr>
          <w:rFonts w:ascii="Times New Roman" w:eastAsia="Cambria" w:hAnsi="Times New Roman" w:cs="Times New Roman"/>
          <w:spacing w:val="1"/>
          <w:sz w:val="24"/>
          <w:szCs w:val="24"/>
          <w:lang w:val="fr-BE"/>
        </w:rPr>
        <w:t>Minim ș</w:t>
      </w:r>
      <w:r w:rsidR="002E0465" w:rsidRPr="005E1B5A">
        <w:rPr>
          <w:rFonts w:ascii="Times New Roman" w:eastAsia="Cambria" w:hAnsi="Times New Roman" w:cs="Times New Roman"/>
          <w:spacing w:val="-1"/>
          <w:sz w:val="24"/>
          <w:szCs w:val="24"/>
          <w:lang w:val="fr-BE"/>
        </w:rPr>
        <w:t>a</w:t>
      </w:r>
      <w:r w:rsidR="002E0465" w:rsidRPr="005E1B5A">
        <w:rPr>
          <w:rFonts w:ascii="Times New Roman" w:eastAsia="Cambria" w:hAnsi="Times New Roman" w:cs="Times New Roman"/>
          <w:spacing w:val="1"/>
          <w:sz w:val="24"/>
          <w:szCs w:val="24"/>
          <w:lang w:val="fr-BE"/>
        </w:rPr>
        <w:t>s</w:t>
      </w:r>
      <w:r w:rsidR="002E0465" w:rsidRPr="005E1B5A">
        <w:rPr>
          <w:rFonts w:ascii="Times New Roman" w:eastAsia="Cambria" w:hAnsi="Times New Roman" w:cs="Times New Roman"/>
          <w:sz w:val="24"/>
          <w:szCs w:val="24"/>
          <w:lang w:val="fr-BE"/>
        </w:rPr>
        <w:t>e</w:t>
      </w:r>
      <w:r w:rsidR="002E0465" w:rsidRPr="005E1B5A">
        <w:rPr>
          <w:rFonts w:ascii="Times New Roman" w:eastAsia="Cambria" w:hAnsi="Times New Roman" w:cs="Times New Roman"/>
          <w:spacing w:val="-2"/>
          <w:sz w:val="24"/>
          <w:szCs w:val="24"/>
          <w:lang w:val="fr-BE"/>
        </w:rPr>
        <w:t xml:space="preserve"> </w:t>
      </w:r>
      <w:r w:rsidR="002E0465" w:rsidRPr="005E1B5A">
        <w:rPr>
          <w:rFonts w:ascii="Times New Roman" w:eastAsia="Cambria" w:hAnsi="Times New Roman" w:cs="Times New Roman"/>
          <w:sz w:val="24"/>
          <w:szCs w:val="24"/>
          <w:lang w:val="fr-BE"/>
        </w:rPr>
        <w:t>m</w:t>
      </w:r>
      <w:r w:rsidR="002E0465" w:rsidRPr="005E1B5A">
        <w:rPr>
          <w:rFonts w:ascii="Times New Roman" w:eastAsia="Cambria" w:hAnsi="Times New Roman" w:cs="Times New Roman"/>
          <w:spacing w:val="-1"/>
          <w:sz w:val="24"/>
          <w:szCs w:val="24"/>
          <w:lang w:val="fr-BE"/>
        </w:rPr>
        <w:t>u</w:t>
      </w:r>
      <w:r w:rsidR="002E0465" w:rsidRPr="005E1B5A">
        <w:rPr>
          <w:rFonts w:ascii="Times New Roman" w:eastAsia="Cambria" w:hAnsi="Times New Roman" w:cs="Times New Roman"/>
          <w:sz w:val="24"/>
          <w:szCs w:val="24"/>
          <w:lang w:val="fr-BE"/>
        </w:rPr>
        <w:t>nc</w:t>
      </w:r>
      <w:r w:rsidR="002E0465" w:rsidRPr="005E1B5A">
        <w:rPr>
          <w:rFonts w:ascii="Times New Roman" w:eastAsia="Cambria" w:hAnsi="Times New Roman" w:cs="Times New Roman"/>
          <w:spacing w:val="-1"/>
          <w:sz w:val="24"/>
          <w:szCs w:val="24"/>
          <w:lang w:val="fr-BE"/>
        </w:rPr>
        <w:t>it</w:t>
      </w:r>
      <w:r w:rsidR="002E0465" w:rsidRPr="005E1B5A">
        <w:rPr>
          <w:rFonts w:ascii="Times New Roman" w:eastAsia="Cambria" w:hAnsi="Times New Roman" w:cs="Times New Roman"/>
          <w:sz w:val="24"/>
          <w:szCs w:val="24"/>
          <w:lang w:val="fr-BE"/>
        </w:rPr>
        <w:t>o</w:t>
      </w:r>
      <w:r w:rsidR="002E0465" w:rsidRPr="005E1B5A">
        <w:rPr>
          <w:rFonts w:ascii="Times New Roman" w:eastAsia="Cambria" w:hAnsi="Times New Roman" w:cs="Times New Roman"/>
          <w:spacing w:val="1"/>
          <w:sz w:val="24"/>
          <w:szCs w:val="24"/>
          <w:lang w:val="fr-BE"/>
        </w:rPr>
        <w:t>r</w:t>
      </w:r>
      <w:r w:rsidR="002E0465" w:rsidRPr="005E1B5A">
        <w:rPr>
          <w:rFonts w:ascii="Times New Roman" w:eastAsia="Cambria" w:hAnsi="Times New Roman" w:cs="Times New Roman"/>
          <w:sz w:val="24"/>
          <w:szCs w:val="24"/>
          <w:lang w:val="fr-BE"/>
        </w:rPr>
        <w:t>i</w:t>
      </w:r>
      <w:r w:rsidR="002E0465" w:rsidRPr="005E1B5A">
        <w:rPr>
          <w:rFonts w:ascii="Times New Roman" w:eastAsia="Cambria" w:hAnsi="Times New Roman" w:cs="Times New Roman"/>
          <w:spacing w:val="-4"/>
          <w:sz w:val="24"/>
          <w:szCs w:val="24"/>
          <w:lang w:val="fr-BE"/>
        </w:rPr>
        <w:t xml:space="preserve"> </w:t>
      </w:r>
      <w:r w:rsidR="002E0465" w:rsidRPr="005E1B5A">
        <w:rPr>
          <w:rFonts w:ascii="Times New Roman" w:eastAsia="Cambria" w:hAnsi="Times New Roman" w:cs="Times New Roman"/>
          <w:spacing w:val="-1"/>
          <w:sz w:val="24"/>
          <w:szCs w:val="24"/>
          <w:lang w:val="fr-BE"/>
        </w:rPr>
        <w:t>p</w:t>
      </w:r>
      <w:r w:rsidR="002E0465" w:rsidRPr="005E1B5A">
        <w:rPr>
          <w:rFonts w:ascii="Times New Roman" w:eastAsia="Cambria" w:hAnsi="Times New Roman" w:cs="Times New Roman"/>
          <w:spacing w:val="1"/>
          <w:sz w:val="24"/>
          <w:szCs w:val="24"/>
          <w:lang w:val="fr-BE"/>
        </w:rPr>
        <w:t>e</w:t>
      </w:r>
      <w:r w:rsidR="002E0465" w:rsidRPr="005E1B5A">
        <w:rPr>
          <w:rFonts w:ascii="Times New Roman" w:eastAsia="Cambria" w:hAnsi="Times New Roman" w:cs="Times New Roman"/>
          <w:sz w:val="24"/>
          <w:szCs w:val="24"/>
          <w:lang w:val="fr-BE"/>
        </w:rPr>
        <w:t>n</w:t>
      </w:r>
      <w:r w:rsidR="002E0465" w:rsidRPr="005E1B5A">
        <w:rPr>
          <w:rFonts w:ascii="Times New Roman" w:eastAsia="Cambria" w:hAnsi="Times New Roman" w:cs="Times New Roman"/>
          <w:spacing w:val="-1"/>
          <w:sz w:val="24"/>
          <w:szCs w:val="24"/>
          <w:lang w:val="fr-BE"/>
        </w:rPr>
        <w:t>t</w:t>
      </w:r>
      <w:r w:rsidR="002E0465" w:rsidRPr="005E1B5A">
        <w:rPr>
          <w:rFonts w:ascii="Times New Roman" w:eastAsia="Cambria" w:hAnsi="Times New Roman" w:cs="Times New Roman"/>
          <w:spacing w:val="1"/>
          <w:sz w:val="24"/>
          <w:szCs w:val="24"/>
          <w:lang w:val="fr-BE"/>
        </w:rPr>
        <w:t>r</w:t>
      </w:r>
      <w:r w:rsidR="002E0465" w:rsidRPr="005E1B5A">
        <w:rPr>
          <w:rFonts w:ascii="Times New Roman" w:eastAsia="Cambria" w:hAnsi="Times New Roman" w:cs="Times New Roman"/>
          <w:sz w:val="24"/>
          <w:szCs w:val="24"/>
          <w:lang w:val="fr-BE"/>
        </w:rPr>
        <w:t>u</w:t>
      </w:r>
      <w:r w:rsidR="002E0465" w:rsidRPr="005E1B5A">
        <w:rPr>
          <w:rFonts w:ascii="Times New Roman" w:eastAsia="Cambria" w:hAnsi="Times New Roman" w:cs="Times New Roman"/>
          <w:spacing w:val="-2"/>
          <w:sz w:val="24"/>
          <w:szCs w:val="24"/>
          <w:lang w:val="fr-BE"/>
        </w:rPr>
        <w:t xml:space="preserve"> </w:t>
      </w:r>
      <w:r w:rsidR="002E0465" w:rsidRPr="005E1B5A">
        <w:rPr>
          <w:rFonts w:ascii="Times New Roman" w:eastAsia="Cambria" w:hAnsi="Times New Roman" w:cs="Times New Roman"/>
          <w:spacing w:val="1"/>
          <w:sz w:val="24"/>
          <w:szCs w:val="24"/>
          <w:lang w:val="fr-BE"/>
        </w:rPr>
        <w:t>d</w:t>
      </w:r>
      <w:r w:rsidR="002E0465" w:rsidRPr="005E1B5A">
        <w:rPr>
          <w:rFonts w:ascii="Times New Roman" w:eastAsia="Cambria" w:hAnsi="Times New Roman" w:cs="Times New Roman"/>
          <w:spacing w:val="-1"/>
          <w:sz w:val="24"/>
          <w:szCs w:val="24"/>
          <w:lang w:val="fr-BE"/>
        </w:rPr>
        <w:t>i</w:t>
      </w:r>
      <w:r w:rsidR="002E0465" w:rsidRPr="005E1B5A">
        <w:rPr>
          <w:rFonts w:ascii="Times New Roman" w:eastAsia="Cambria" w:hAnsi="Times New Roman" w:cs="Times New Roman"/>
          <w:spacing w:val="1"/>
          <w:sz w:val="24"/>
          <w:szCs w:val="24"/>
          <w:lang w:val="fr-BE"/>
        </w:rPr>
        <w:t>a</w:t>
      </w:r>
      <w:r w:rsidR="002E0465" w:rsidRPr="005E1B5A">
        <w:rPr>
          <w:rFonts w:ascii="Times New Roman" w:eastAsia="Cambria" w:hAnsi="Times New Roman" w:cs="Times New Roman"/>
          <w:spacing w:val="-1"/>
          <w:sz w:val="24"/>
          <w:szCs w:val="24"/>
          <w:lang w:val="fr-BE"/>
        </w:rPr>
        <w:t>g</w:t>
      </w:r>
      <w:r w:rsidR="002E0465" w:rsidRPr="005E1B5A">
        <w:rPr>
          <w:rFonts w:ascii="Times New Roman" w:eastAsia="Cambria" w:hAnsi="Times New Roman" w:cs="Times New Roman"/>
          <w:sz w:val="24"/>
          <w:szCs w:val="24"/>
          <w:lang w:val="fr-BE"/>
        </w:rPr>
        <w:t>n</w:t>
      </w:r>
      <w:r w:rsidR="002E0465" w:rsidRPr="005E1B5A">
        <w:rPr>
          <w:rFonts w:ascii="Times New Roman" w:eastAsia="Cambria" w:hAnsi="Times New Roman" w:cs="Times New Roman"/>
          <w:spacing w:val="-1"/>
          <w:sz w:val="24"/>
          <w:szCs w:val="24"/>
          <w:lang w:val="fr-BE"/>
        </w:rPr>
        <w:t>o</w:t>
      </w:r>
      <w:r w:rsidR="002E0465" w:rsidRPr="005E1B5A">
        <w:rPr>
          <w:rFonts w:ascii="Times New Roman" w:eastAsia="Cambria" w:hAnsi="Times New Roman" w:cs="Times New Roman"/>
          <w:spacing w:val="1"/>
          <w:sz w:val="24"/>
          <w:szCs w:val="24"/>
          <w:lang w:val="fr-BE"/>
        </w:rPr>
        <w:t>st</w:t>
      </w:r>
      <w:r w:rsidR="002E0465" w:rsidRPr="005E1B5A">
        <w:rPr>
          <w:rFonts w:ascii="Times New Roman" w:eastAsia="Cambria" w:hAnsi="Times New Roman" w:cs="Times New Roman"/>
          <w:spacing w:val="-1"/>
          <w:sz w:val="24"/>
          <w:szCs w:val="24"/>
          <w:lang w:val="fr-BE"/>
        </w:rPr>
        <w:t>i</w:t>
      </w:r>
      <w:r w:rsidR="002E0465" w:rsidRPr="005E1B5A">
        <w:rPr>
          <w:rFonts w:ascii="Times New Roman" w:eastAsia="Cambria" w:hAnsi="Times New Roman" w:cs="Times New Roman"/>
          <w:sz w:val="24"/>
          <w:szCs w:val="24"/>
          <w:lang w:val="fr-BE"/>
        </w:rPr>
        <w:t>c</w:t>
      </w:r>
      <w:r w:rsidR="002E0465" w:rsidRPr="005E1B5A">
        <w:rPr>
          <w:rFonts w:ascii="Times New Roman" w:eastAsia="Cambria" w:hAnsi="Times New Roman" w:cs="Times New Roman"/>
          <w:spacing w:val="-1"/>
          <w:sz w:val="24"/>
          <w:szCs w:val="24"/>
          <w:lang w:val="fr-BE"/>
        </w:rPr>
        <w:t>a</w:t>
      </w:r>
      <w:r w:rsidR="002E0465" w:rsidRPr="005E1B5A">
        <w:rPr>
          <w:rFonts w:ascii="Times New Roman" w:eastAsia="Cambria" w:hAnsi="Times New Roman" w:cs="Times New Roman"/>
          <w:spacing w:val="1"/>
          <w:sz w:val="24"/>
          <w:szCs w:val="24"/>
          <w:lang w:val="fr-BE"/>
        </w:rPr>
        <w:t>r</w:t>
      </w:r>
      <w:r w:rsidR="002E0465" w:rsidRPr="005E1B5A">
        <w:rPr>
          <w:rFonts w:ascii="Times New Roman" w:eastAsia="Cambria" w:hAnsi="Times New Roman" w:cs="Times New Roman"/>
          <w:sz w:val="24"/>
          <w:szCs w:val="24"/>
          <w:lang w:val="fr-BE"/>
        </w:rPr>
        <w:t>e</w:t>
      </w:r>
      <w:r w:rsidR="002E0465" w:rsidRPr="005E1B5A">
        <w:rPr>
          <w:rFonts w:ascii="Times New Roman" w:eastAsia="Cambria" w:hAnsi="Times New Roman" w:cs="Times New Roman"/>
          <w:spacing w:val="-10"/>
          <w:sz w:val="24"/>
          <w:szCs w:val="24"/>
          <w:lang w:val="fr-BE"/>
        </w:rPr>
        <w:t xml:space="preserve"> </w:t>
      </w:r>
      <w:r w:rsidR="002E0465" w:rsidRPr="005E1B5A">
        <w:rPr>
          <w:rFonts w:ascii="Times New Roman" w:eastAsia="Cambria" w:hAnsi="Times New Roman" w:cs="Times New Roman"/>
          <w:spacing w:val="1"/>
          <w:sz w:val="24"/>
          <w:szCs w:val="24"/>
          <w:lang w:val="fr-BE"/>
        </w:rPr>
        <w:t>ș</w:t>
      </w:r>
      <w:r w:rsidR="002E0465" w:rsidRPr="005E1B5A">
        <w:rPr>
          <w:rFonts w:ascii="Times New Roman" w:eastAsia="Cambria" w:hAnsi="Times New Roman" w:cs="Times New Roman"/>
          <w:sz w:val="24"/>
          <w:szCs w:val="24"/>
          <w:lang w:val="fr-BE"/>
        </w:rPr>
        <w:t>i</w:t>
      </w:r>
      <w:r w:rsidR="002E0465" w:rsidRPr="005E1B5A">
        <w:rPr>
          <w:rFonts w:ascii="Times New Roman" w:eastAsia="Cambria" w:hAnsi="Times New Roman" w:cs="Times New Roman"/>
          <w:spacing w:val="-3"/>
          <w:sz w:val="24"/>
          <w:szCs w:val="24"/>
          <w:lang w:val="fr-BE"/>
        </w:rPr>
        <w:t xml:space="preserve"> </w:t>
      </w:r>
      <w:r w:rsidR="002E0465" w:rsidRPr="005E1B5A">
        <w:rPr>
          <w:rFonts w:ascii="Times New Roman" w:eastAsia="Cambria" w:hAnsi="Times New Roman" w:cs="Times New Roman"/>
          <w:spacing w:val="1"/>
          <w:sz w:val="24"/>
          <w:szCs w:val="24"/>
          <w:lang w:val="fr-BE"/>
        </w:rPr>
        <w:t>r</w:t>
      </w:r>
      <w:r w:rsidR="002E0465" w:rsidRPr="005E1B5A">
        <w:rPr>
          <w:rFonts w:ascii="Times New Roman" w:eastAsia="Cambria" w:hAnsi="Times New Roman" w:cs="Times New Roman"/>
          <w:spacing w:val="-1"/>
          <w:sz w:val="24"/>
          <w:szCs w:val="24"/>
          <w:lang w:val="fr-BE"/>
        </w:rPr>
        <w:t>e</w:t>
      </w:r>
      <w:r w:rsidR="002E0465" w:rsidRPr="005E1B5A">
        <w:rPr>
          <w:rFonts w:ascii="Times New Roman" w:eastAsia="Cambria" w:hAnsi="Times New Roman" w:cs="Times New Roman"/>
          <w:sz w:val="24"/>
          <w:szCs w:val="24"/>
          <w:lang w:val="fr-BE"/>
        </w:rPr>
        <w:t>p</w:t>
      </w:r>
      <w:r w:rsidR="002E0465" w:rsidRPr="005E1B5A">
        <w:rPr>
          <w:rFonts w:ascii="Times New Roman" w:eastAsia="Cambria" w:hAnsi="Times New Roman" w:cs="Times New Roman"/>
          <w:spacing w:val="1"/>
          <w:sz w:val="24"/>
          <w:szCs w:val="24"/>
          <w:lang w:val="fr-BE"/>
        </w:rPr>
        <w:t>a</w:t>
      </w:r>
      <w:r w:rsidR="002E0465" w:rsidRPr="005E1B5A">
        <w:rPr>
          <w:rFonts w:ascii="Times New Roman" w:eastAsia="Cambria" w:hAnsi="Times New Roman" w:cs="Times New Roman"/>
          <w:spacing w:val="-1"/>
          <w:sz w:val="24"/>
          <w:szCs w:val="24"/>
          <w:lang w:val="fr-BE"/>
        </w:rPr>
        <w:t>r</w:t>
      </w:r>
      <w:r w:rsidR="002E0465" w:rsidRPr="005E1B5A">
        <w:rPr>
          <w:rFonts w:ascii="Times New Roman" w:eastAsia="Cambria" w:hAnsi="Times New Roman" w:cs="Times New Roman"/>
          <w:spacing w:val="1"/>
          <w:sz w:val="24"/>
          <w:szCs w:val="24"/>
          <w:lang w:val="fr-BE"/>
        </w:rPr>
        <w:t>aț</w:t>
      </w:r>
      <w:r w:rsidR="002E0465" w:rsidRPr="005E1B5A">
        <w:rPr>
          <w:rFonts w:ascii="Times New Roman" w:eastAsia="Cambria" w:hAnsi="Times New Roman" w:cs="Times New Roman"/>
          <w:spacing w:val="-1"/>
          <w:sz w:val="24"/>
          <w:szCs w:val="24"/>
          <w:lang w:val="fr-BE"/>
        </w:rPr>
        <w:t>i</w:t>
      </w:r>
      <w:r w:rsidR="002E0465" w:rsidRPr="005E1B5A">
        <w:rPr>
          <w:rFonts w:ascii="Times New Roman" w:eastAsia="Cambria" w:hAnsi="Times New Roman" w:cs="Times New Roman"/>
          <w:sz w:val="24"/>
          <w:szCs w:val="24"/>
          <w:lang w:val="fr-BE"/>
        </w:rPr>
        <w:t>i</w:t>
      </w:r>
      <w:r w:rsidR="002E0465" w:rsidRPr="005E1B5A">
        <w:rPr>
          <w:rFonts w:ascii="Times New Roman" w:eastAsia="Cambria" w:hAnsi="Times New Roman" w:cs="Times New Roman"/>
          <w:spacing w:val="-4"/>
          <w:sz w:val="24"/>
          <w:szCs w:val="24"/>
          <w:lang w:val="fr-BE"/>
        </w:rPr>
        <w:t xml:space="preserve"> </w:t>
      </w:r>
      <w:r w:rsidR="002E0465" w:rsidRPr="005E1B5A">
        <w:rPr>
          <w:rFonts w:ascii="Times New Roman" w:eastAsia="Cambria" w:hAnsi="Times New Roman" w:cs="Times New Roman"/>
          <w:sz w:val="24"/>
          <w:szCs w:val="24"/>
          <w:lang w:val="fr-BE"/>
        </w:rPr>
        <w:t>c</w:t>
      </w:r>
      <w:r w:rsidR="002E0465" w:rsidRPr="005E1B5A">
        <w:rPr>
          <w:rFonts w:ascii="Times New Roman" w:eastAsia="Cambria" w:hAnsi="Times New Roman" w:cs="Times New Roman"/>
          <w:spacing w:val="-1"/>
          <w:sz w:val="24"/>
          <w:szCs w:val="24"/>
          <w:lang w:val="fr-BE"/>
        </w:rPr>
        <w:t>ur</w:t>
      </w:r>
      <w:r w:rsidR="002E0465" w:rsidRPr="005E1B5A">
        <w:rPr>
          <w:rFonts w:ascii="Times New Roman" w:eastAsia="Cambria" w:hAnsi="Times New Roman" w:cs="Times New Roman"/>
          <w:spacing w:val="1"/>
          <w:sz w:val="24"/>
          <w:szCs w:val="24"/>
          <w:lang w:val="fr-BE"/>
        </w:rPr>
        <w:t>e</w:t>
      </w:r>
      <w:r w:rsidR="002E0465" w:rsidRPr="005E1B5A">
        <w:rPr>
          <w:rFonts w:ascii="Times New Roman" w:eastAsia="Cambria" w:hAnsi="Times New Roman" w:cs="Times New Roman"/>
          <w:sz w:val="24"/>
          <w:szCs w:val="24"/>
          <w:lang w:val="fr-BE"/>
        </w:rPr>
        <w:t>n</w:t>
      </w:r>
      <w:r w:rsidR="002E0465" w:rsidRPr="005E1B5A">
        <w:rPr>
          <w:rFonts w:ascii="Times New Roman" w:eastAsia="Cambria" w:hAnsi="Times New Roman" w:cs="Times New Roman"/>
          <w:spacing w:val="-1"/>
          <w:sz w:val="24"/>
          <w:szCs w:val="24"/>
          <w:lang w:val="fr-BE"/>
        </w:rPr>
        <w:t>t</w:t>
      </w:r>
      <w:r w:rsidR="002E0465" w:rsidRPr="005E1B5A">
        <w:rPr>
          <w:rFonts w:ascii="Times New Roman" w:eastAsia="Cambria" w:hAnsi="Times New Roman" w:cs="Times New Roman"/>
          <w:spacing w:val="1"/>
          <w:sz w:val="24"/>
          <w:szCs w:val="24"/>
          <w:lang w:val="fr-BE"/>
        </w:rPr>
        <w:t>e</w:t>
      </w:r>
      <w:r w:rsidR="002E0465" w:rsidRPr="005E1B5A">
        <w:rPr>
          <w:rFonts w:ascii="Times New Roman" w:eastAsia="Cambria" w:hAnsi="Times New Roman" w:cs="Times New Roman"/>
          <w:sz w:val="24"/>
          <w:szCs w:val="24"/>
          <w:lang w:val="fr-BE"/>
        </w:rPr>
        <w:t>;</w:t>
      </w:r>
    </w:p>
    <w:p w14:paraId="4ECD0605" w14:textId="77777777" w:rsidR="007E2CCC" w:rsidRPr="005E1B5A" w:rsidRDefault="00F50173" w:rsidP="00305087">
      <w:pPr>
        <w:pStyle w:val="ListParagraph"/>
        <w:keepNext/>
        <w:numPr>
          <w:ilvl w:val="0"/>
          <w:numId w:val="31"/>
        </w:numPr>
        <w:tabs>
          <w:tab w:val="left" w:pos="840"/>
        </w:tabs>
        <w:spacing w:before="44" w:after="0" w:line="240" w:lineRule="auto"/>
        <w:ind w:right="-20"/>
        <w:rPr>
          <w:rFonts w:ascii="Times New Roman" w:eastAsia="Cambria" w:hAnsi="Times New Roman" w:cs="Times New Roman"/>
          <w:sz w:val="24"/>
          <w:szCs w:val="24"/>
          <w:lang w:val="fr-BE"/>
        </w:rPr>
      </w:pPr>
      <w:r w:rsidRPr="005E1B5A">
        <w:rPr>
          <w:rFonts w:ascii="Times New Roman" w:eastAsia="Cambria" w:hAnsi="Times New Roman" w:cs="Times New Roman"/>
          <w:spacing w:val="1"/>
          <w:sz w:val="24"/>
          <w:szCs w:val="24"/>
          <w:lang w:val="fr-BE"/>
        </w:rPr>
        <w:t>Minim ș</w:t>
      </w:r>
      <w:r w:rsidR="002E0465" w:rsidRPr="005E1B5A">
        <w:rPr>
          <w:rFonts w:ascii="Times New Roman" w:eastAsia="Cambria" w:hAnsi="Times New Roman" w:cs="Times New Roman"/>
          <w:spacing w:val="-1"/>
          <w:sz w:val="24"/>
          <w:szCs w:val="24"/>
          <w:lang w:val="fr-BE"/>
        </w:rPr>
        <w:t>a</w:t>
      </w:r>
      <w:r w:rsidR="002E0465" w:rsidRPr="005E1B5A">
        <w:rPr>
          <w:rFonts w:ascii="Times New Roman" w:eastAsia="Cambria" w:hAnsi="Times New Roman" w:cs="Times New Roman"/>
          <w:spacing w:val="1"/>
          <w:sz w:val="24"/>
          <w:szCs w:val="24"/>
          <w:lang w:val="fr-BE"/>
        </w:rPr>
        <w:t>s</w:t>
      </w:r>
      <w:r w:rsidR="002E0465" w:rsidRPr="005E1B5A">
        <w:rPr>
          <w:rFonts w:ascii="Times New Roman" w:eastAsia="Cambria" w:hAnsi="Times New Roman" w:cs="Times New Roman"/>
          <w:sz w:val="24"/>
          <w:szCs w:val="24"/>
          <w:lang w:val="fr-BE"/>
        </w:rPr>
        <w:t>e</w:t>
      </w:r>
      <w:r w:rsidR="002E0465" w:rsidRPr="005E1B5A">
        <w:rPr>
          <w:rFonts w:ascii="Times New Roman" w:eastAsia="Cambria" w:hAnsi="Times New Roman" w:cs="Times New Roman"/>
          <w:spacing w:val="-2"/>
          <w:sz w:val="24"/>
          <w:szCs w:val="24"/>
          <w:lang w:val="fr-BE"/>
        </w:rPr>
        <w:t xml:space="preserve"> </w:t>
      </w:r>
      <w:r w:rsidR="002E0465" w:rsidRPr="005E1B5A">
        <w:rPr>
          <w:rFonts w:ascii="Times New Roman" w:eastAsia="Cambria" w:hAnsi="Times New Roman" w:cs="Times New Roman"/>
          <w:sz w:val="24"/>
          <w:szCs w:val="24"/>
          <w:lang w:val="fr-BE"/>
        </w:rPr>
        <w:t>m</w:t>
      </w:r>
      <w:r w:rsidR="002E0465" w:rsidRPr="005E1B5A">
        <w:rPr>
          <w:rFonts w:ascii="Times New Roman" w:eastAsia="Cambria" w:hAnsi="Times New Roman" w:cs="Times New Roman"/>
          <w:spacing w:val="-1"/>
          <w:sz w:val="24"/>
          <w:szCs w:val="24"/>
          <w:lang w:val="fr-BE"/>
        </w:rPr>
        <w:t>u</w:t>
      </w:r>
      <w:r w:rsidR="002E0465" w:rsidRPr="005E1B5A">
        <w:rPr>
          <w:rFonts w:ascii="Times New Roman" w:eastAsia="Cambria" w:hAnsi="Times New Roman" w:cs="Times New Roman"/>
          <w:sz w:val="24"/>
          <w:szCs w:val="24"/>
          <w:lang w:val="fr-BE"/>
        </w:rPr>
        <w:t>nc</w:t>
      </w:r>
      <w:r w:rsidR="002E0465" w:rsidRPr="005E1B5A">
        <w:rPr>
          <w:rFonts w:ascii="Times New Roman" w:eastAsia="Cambria" w:hAnsi="Times New Roman" w:cs="Times New Roman"/>
          <w:spacing w:val="-1"/>
          <w:sz w:val="24"/>
          <w:szCs w:val="24"/>
          <w:lang w:val="fr-BE"/>
        </w:rPr>
        <w:t>it</w:t>
      </w:r>
      <w:r w:rsidR="002E0465" w:rsidRPr="005E1B5A">
        <w:rPr>
          <w:rFonts w:ascii="Times New Roman" w:eastAsia="Cambria" w:hAnsi="Times New Roman" w:cs="Times New Roman"/>
          <w:sz w:val="24"/>
          <w:szCs w:val="24"/>
          <w:lang w:val="fr-BE"/>
        </w:rPr>
        <w:t>o</w:t>
      </w:r>
      <w:r w:rsidR="002E0465" w:rsidRPr="005E1B5A">
        <w:rPr>
          <w:rFonts w:ascii="Times New Roman" w:eastAsia="Cambria" w:hAnsi="Times New Roman" w:cs="Times New Roman"/>
          <w:spacing w:val="1"/>
          <w:sz w:val="24"/>
          <w:szCs w:val="24"/>
          <w:lang w:val="fr-BE"/>
        </w:rPr>
        <w:t>r</w:t>
      </w:r>
      <w:r w:rsidR="002E0465" w:rsidRPr="005E1B5A">
        <w:rPr>
          <w:rFonts w:ascii="Times New Roman" w:eastAsia="Cambria" w:hAnsi="Times New Roman" w:cs="Times New Roman"/>
          <w:sz w:val="24"/>
          <w:szCs w:val="24"/>
          <w:lang w:val="fr-BE"/>
        </w:rPr>
        <w:t>i</w:t>
      </w:r>
      <w:r w:rsidR="002E0465" w:rsidRPr="005E1B5A">
        <w:rPr>
          <w:rFonts w:ascii="Times New Roman" w:eastAsia="Cambria" w:hAnsi="Times New Roman" w:cs="Times New Roman"/>
          <w:spacing w:val="-4"/>
          <w:sz w:val="24"/>
          <w:szCs w:val="24"/>
          <w:lang w:val="fr-BE"/>
        </w:rPr>
        <w:t xml:space="preserve"> </w:t>
      </w:r>
      <w:r w:rsidR="002E0465" w:rsidRPr="005E1B5A">
        <w:rPr>
          <w:rFonts w:ascii="Times New Roman" w:eastAsia="Cambria" w:hAnsi="Times New Roman" w:cs="Times New Roman"/>
          <w:spacing w:val="-1"/>
          <w:sz w:val="24"/>
          <w:szCs w:val="24"/>
          <w:lang w:val="fr-BE"/>
        </w:rPr>
        <w:t>p</w:t>
      </w:r>
      <w:r w:rsidR="002E0465" w:rsidRPr="005E1B5A">
        <w:rPr>
          <w:rFonts w:ascii="Times New Roman" w:eastAsia="Cambria" w:hAnsi="Times New Roman" w:cs="Times New Roman"/>
          <w:spacing w:val="1"/>
          <w:sz w:val="24"/>
          <w:szCs w:val="24"/>
          <w:lang w:val="fr-BE"/>
        </w:rPr>
        <w:t>e</w:t>
      </w:r>
      <w:r w:rsidR="002E0465" w:rsidRPr="005E1B5A">
        <w:rPr>
          <w:rFonts w:ascii="Times New Roman" w:eastAsia="Cambria" w:hAnsi="Times New Roman" w:cs="Times New Roman"/>
          <w:sz w:val="24"/>
          <w:szCs w:val="24"/>
          <w:lang w:val="fr-BE"/>
        </w:rPr>
        <w:t>n</w:t>
      </w:r>
      <w:r w:rsidR="002E0465" w:rsidRPr="005E1B5A">
        <w:rPr>
          <w:rFonts w:ascii="Times New Roman" w:eastAsia="Cambria" w:hAnsi="Times New Roman" w:cs="Times New Roman"/>
          <w:spacing w:val="-1"/>
          <w:sz w:val="24"/>
          <w:szCs w:val="24"/>
          <w:lang w:val="fr-BE"/>
        </w:rPr>
        <w:t>t</w:t>
      </w:r>
      <w:r w:rsidR="002E0465" w:rsidRPr="005E1B5A">
        <w:rPr>
          <w:rFonts w:ascii="Times New Roman" w:eastAsia="Cambria" w:hAnsi="Times New Roman" w:cs="Times New Roman"/>
          <w:spacing w:val="1"/>
          <w:sz w:val="24"/>
          <w:szCs w:val="24"/>
          <w:lang w:val="fr-BE"/>
        </w:rPr>
        <w:t>r</w:t>
      </w:r>
      <w:r w:rsidR="002E0465" w:rsidRPr="005E1B5A">
        <w:rPr>
          <w:rFonts w:ascii="Times New Roman" w:eastAsia="Cambria" w:hAnsi="Times New Roman" w:cs="Times New Roman"/>
          <w:sz w:val="24"/>
          <w:szCs w:val="24"/>
          <w:lang w:val="fr-BE"/>
        </w:rPr>
        <w:t>u</w:t>
      </w:r>
      <w:r w:rsidR="002E0465" w:rsidRPr="005E1B5A">
        <w:rPr>
          <w:rFonts w:ascii="Times New Roman" w:eastAsia="Cambria" w:hAnsi="Times New Roman" w:cs="Times New Roman"/>
          <w:spacing w:val="-2"/>
          <w:sz w:val="24"/>
          <w:szCs w:val="24"/>
          <w:lang w:val="fr-BE"/>
        </w:rPr>
        <w:t xml:space="preserve"> </w:t>
      </w:r>
      <w:r w:rsidR="002E0465" w:rsidRPr="005E1B5A">
        <w:rPr>
          <w:rFonts w:ascii="Times New Roman" w:eastAsia="Cambria" w:hAnsi="Times New Roman" w:cs="Times New Roman"/>
          <w:spacing w:val="1"/>
          <w:sz w:val="24"/>
          <w:szCs w:val="24"/>
          <w:lang w:val="fr-BE"/>
        </w:rPr>
        <w:t>l</w:t>
      </w:r>
      <w:r w:rsidR="002E0465" w:rsidRPr="005E1B5A">
        <w:rPr>
          <w:rFonts w:ascii="Times New Roman" w:eastAsia="Cambria" w:hAnsi="Times New Roman" w:cs="Times New Roman"/>
          <w:spacing w:val="-1"/>
          <w:sz w:val="24"/>
          <w:szCs w:val="24"/>
          <w:lang w:val="fr-BE"/>
        </w:rPr>
        <w:t>u</w:t>
      </w:r>
      <w:r w:rsidR="002E0465" w:rsidRPr="005E1B5A">
        <w:rPr>
          <w:rFonts w:ascii="Times New Roman" w:eastAsia="Cambria" w:hAnsi="Times New Roman" w:cs="Times New Roman"/>
          <w:spacing w:val="-2"/>
          <w:sz w:val="24"/>
          <w:szCs w:val="24"/>
          <w:lang w:val="fr-BE"/>
        </w:rPr>
        <w:t>c</w:t>
      </w:r>
      <w:r w:rsidR="002E0465" w:rsidRPr="005E1B5A">
        <w:rPr>
          <w:rFonts w:ascii="Times New Roman" w:eastAsia="Cambria" w:hAnsi="Times New Roman" w:cs="Times New Roman"/>
          <w:spacing w:val="1"/>
          <w:sz w:val="24"/>
          <w:szCs w:val="24"/>
          <w:lang w:val="fr-BE"/>
        </w:rPr>
        <w:t>răr</w:t>
      </w:r>
      <w:r w:rsidR="002E0465" w:rsidRPr="005E1B5A">
        <w:rPr>
          <w:rFonts w:ascii="Times New Roman" w:eastAsia="Cambria" w:hAnsi="Times New Roman" w:cs="Times New Roman"/>
          <w:sz w:val="24"/>
          <w:szCs w:val="24"/>
          <w:lang w:val="fr-BE"/>
        </w:rPr>
        <w:t>i</w:t>
      </w:r>
      <w:r w:rsidR="002E0465" w:rsidRPr="005E1B5A">
        <w:rPr>
          <w:rFonts w:ascii="Times New Roman" w:eastAsia="Cambria" w:hAnsi="Times New Roman" w:cs="Times New Roman"/>
          <w:spacing w:val="-5"/>
          <w:sz w:val="24"/>
          <w:szCs w:val="24"/>
          <w:lang w:val="fr-BE"/>
        </w:rPr>
        <w:t xml:space="preserve"> </w:t>
      </w:r>
      <w:r w:rsidR="002E0465" w:rsidRPr="005E1B5A">
        <w:rPr>
          <w:rFonts w:ascii="Times New Roman" w:eastAsia="Cambria" w:hAnsi="Times New Roman" w:cs="Times New Roman"/>
          <w:sz w:val="24"/>
          <w:szCs w:val="24"/>
          <w:lang w:val="fr-BE"/>
        </w:rPr>
        <w:t>c</w:t>
      </w:r>
      <w:r w:rsidR="002E0465" w:rsidRPr="005E1B5A">
        <w:rPr>
          <w:rFonts w:ascii="Times New Roman" w:eastAsia="Cambria" w:hAnsi="Times New Roman" w:cs="Times New Roman"/>
          <w:spacing w:val="1"/>
          <w:sz w:val="24"/>
          <w:szCs w:val="24"/>
          <w:lang w:val="fr-BE"/>
        </w:rPr>
        <w:t>a</w:t>
      </w:r>
      <w:r w:rsidR="002E0465" w:rsidRPr="005E1B5A">
        <w:rPr>
          <w:rFonts w:ascii="Times New Roman" w:eastAsia="Cambria" w:hAnsi="Times New Roman" w:cs="Times New Roman"/>
          <w:spacing w:val="-1"/>
          <w:sz w:val="24"/>
          <w:szCs w:val="24"/>
          <w:lang w:val="fr-BE"/>
        </w:rPr>
        <w:t>r</w:t>
      </w:r>
      <w:r w:rsidR="002E0465" w:rsidRPr="005E1B5A">
        <w:rPr>
          <w:rFonts w:ascii="Times New Roman" w:eastAsia="Cambria" w:hAnsi="Times New Roman" w:cs="Times New Roman"/>
          <w:sz w:val="24"/>
          <w:szCs w:val="24"/>
          <w:lang w:val="fr-BE"/>
        </w:rPr>
        <w:t>o</w:t>
      </w:r>
      <w:r w:rsidR="002E0465" w:rsidRPr="005E1B5A">
        <w:rPr>
          <w:rFonts w:ascii="Times New Roman" w:eastAsia="Cambria" w:hAnsi="Times New Roman" w:cs="Times New Roman"/>
          <w:spacing w:val="-1"/>
          <w:sz w:val="24"/>
          <w:szCs w:val="24"/>
          <w:lang w:val="fr-BE"/>
        </w:rPr>
        <w:t>s</w:t>
      </w:r>
      <w:r w:rsidR="002E0465" w:rsidRPr="005E1B5A">
        <w:rPr>
          <w:rFonts w:ascii="Times New Roman" w:eastAsia="Cambria" w:hAnsi="Times New Roman" w:cs="Times New Roman"/>
          <w:spacing w:val="1"/>
          <w:sz w:val="24"/>
          <w:szCs w:val="24"/>
          <w:lang w:val="fr-BE"/>
        </w:rPr>
        <w:t>er</w:t>
      </w:r>
      <w:r w:rsidR="002E0465" w:rsidRPr="005E1B5A">
        <w:rPr>
          <w:rFonts w:ascii="Times New Roman" w:eastAsia="Cambria" w:hAnsi="Times New Roman" w:cs="Times New Roman"/>
          <w:spacing w:val="-1"/>
          <w:sz w:val="24"/>
          <w:szCs w:val="24"/>
          <w:lang w:val="fr-BE"/>
        </w:rPr>
        <w:t>i</w:t>
      </w:r>
      <w:r w:rsidR="002E0465" w:rsidRPr="005E1B5A">
        <w:rPr>
          <w:rFonts w:ascii="Times New Roman" w:eastAsia="Cambria" w:hAnsi="Times New Roman" w:cs="Times New Roman"/>
          <w:sz w:val="24"/>
          <w:szCs w:val="24"/>
          <w:lang w:val="fr-BE"/>
        </w:rPr>
        <w:t>e</w:t>
      </w:r>
      <w:r w:rsidR="002E0465" w:rsidRPr="005E1B5A">
        <w:rPr>
          <w:rFonts w:ascii="Times New Roman" w:eastAsia="Cambria" w:hAnsi="Times New Roman" w:cs="Times New Roman"/>
          <w:spacing w:val="-8"/>
          <w:sz w:val="24"/>
          <w:szCs w:val="24"/>
          <w:lang w:val="fr-BE"/>
        </w:rPr>
        <w:t xml:space="preserve"> </w:t>
      </w:r>
      <w:r w:rsidR="002E0465" w:rsidRPr="005E1B5A">
        <w:rPr>
          <w:rFonts w:ascii="Times New Roman" w:eastAsia="Cambria" w:hAnsi="Times New Roman" w:cs="Times New Roman"/>
          <w:spacing w:val="1"/>
          <w:sz w:val="24"/>
          <w:szCs w:val="24"/>
          <w:lang w:val="fr-BE"/>
        </w:rPr>
        <w:t>ș</w:t>
      </w:r>
      <w:r w:rsidR="002E0465" w:rsidRPr="005E1B5A">
        <w:rPr>
          <w:rFonts w:ascii="Times New Roman" w:eastAsia="Cambria" w:hAnsi="Times New Roman" w:cs="Times New Roman"/>
          <w:sz w:val="24"/>
          <w:szCs w:val="24"/>
          <w:lang w:val="fr-BE"/>
        </w:rPr>
        <w:t>i</w:t>
      </w:r>
      <w:r w:rsidR="002E0465" w:rsidRPr="005E1B5A">
        <w:rPr>
          <w:rFonts w:ascii="Times New Roman" w:eastAsia="Cambria" w:hAnsi="Times New Roman" w:cs="Times New Roman"/>
          <w:spacing w:val="-2"/>
          <w:sz w:val="24"/>
          <w:szCs w:val="24"/>
          <w:lang w:val="fr-BE"/>
        </w:rPr>
        <w:t xml:space="preserve"> m</w:t>
      </w:r>
      <w:r w:rsidR="002E0465" w:rsidRPr="005E1B5A">
        <w:rPr>
          <w:rFonts w:ascii="Times New Roman" w:eastAsia="Cambria" w:hAnsi="Times New Roman" w:cs="Times New Roman"/>
          <w:sz w:val="24"/>
          <w:szCs w:val="24"/>
          <w:lang w:val="fr-BE"/>
        </w:rPr>
        <w:t>o</w:t>
      </w:r>
      <w:r w:rsidR="002E0465" w:rsidRPr="005E1B5A">
        <w:rPr>
          <w:rFonts w:ascii="Times New Roman" w:eastAsia="Cambria" w:hAnsi="Times New Roman" w:cs="Times New Roman"/>
          <w:spacing w:val="1"/>
          <w:sz w:val="24"/>
          <w:szCs w:val="24"/>
          <w:lang w:val="fr-BE"/>
        </w:rPr>
        <w:t>d</w:t>
      </w:r>
      <w:r w:rsidR="002E0465" w:rsidRPr="005E1B5A">
        <w:rPr>
          <w:rFonts w:ascii="Times New Roman" w:eastAsia="Cambria" w:hAnsi="Times New Roman" w:cs="Times New Roman"/>
          <w:spacing w:val="-1"/>
          <w:sz w:val="24"/>
          <w:szCs w:val="24"/>
          <w:lang w:val="fr-BE"/>
        </w:rPr>
        <w:t>u</w:t>
      </w:r>
      <w:r w:rsidR="002E0465" w:rsidRPr="005E1B5A">
        <w:rPr>
          <w:rFonts w:ascii="Times New Roman" w:eastAsia="Cambria" w:hAnsi="Times New Roman" w:cs="Times New Roman"/>
          <w:sz w:val="24"/>
          <w:szCs w:val="24"/>
          <w:lang w:val="fr-BE"/>
        </w:rPr>
        <w:t>l</w:t>
      </w:r>
      <w:r w:rsidR="002E0465" w:rsidRPr="005E1B5A">
        <w:rPr>
          <w:rFonts w:ascii="Times New Roman" w:eastAsia="Cambria" w:hAnsi="Times New Roman" w:cs="Times New Roman"/>
          <w:spacing w:val="-3"/>
          <w:sz w:val="24"/>
          <w:szCs w:val="24"/>
          <w:lang w:val="fr-BE"/>
        </w:rPr>
        <w:t xml:space="preserve"> </w:t>
      </w:r>
      <w:r w:rsidR="002E0465" w:rsidRPr="005E1B5A">
        <w:rPr>
          <w:rFonts w:ascii="Times New Roman" w:eastAsia="Cambria" w:hAnsi="Times New Roman" w:cs="Times New Roman"/>
          <w:spacing w:val="-1"/>
          <w:sz w:val="24"/>
          <w:szCs w:val="24"/>
          <w:lang w:val="fr-BE"/>
        </w:rPr>
        <w:t>u</w:t>
      </w:r>
      <w:r w:rsidR="002E0465" w:rsidRPr="005E1B5A">
        <w:rPr>
          <w:rFonts w:ascii="Times New Roman" w:eastAsia="Cambria" w:hAnsi="Times New Roman" w:cs="Times New Roman"/>
          <w:spacing w:val="1"/>
          <w:sz w:val="24"/>
          <w:szCs w:val="24"/>
          <w:lang w:val="fr-BE"/>
        </w:rPr>
        <w:t>ș</w:t>
      </w:r>
      <w:r w:rsidR="002E0465" w:rsidRPr="005E1B5A">
        <w:rPr>
          <w:rFonts w:ascii="Times New Roman" w:eastAsia="Cambria" w:hAnsi="Times New Roman" w:cs="Times New Roman"/>
          <w:spacing w:val="-1"/>
          <w:sz w:val="24"/>
          <w:szCs w:val="24"/>
          <w:lang w:val="fr-BE"/>
        </w:rPr>
        <w:t>i</w:t>
      </w:r>
      <w:r w:rsidR="002E0465" w:rsidRPr="005E1B5A">
        <w:rPr>
          <w:rFonts w:ascii="Times New Roman" w:eastAsia="Cambria" w:hAnsi="Times New Roman" w:cs="Times New Roman"/>
          <w:sz w:val="24"/>
          <w:szCs w:val="24"/>
          <w:lang w:val="fr-BE"/>
        </w:rPr>
        <w:t>;</w:t>
      </w:r>
    </w:p>
    <w:p w14:paraId="2A6CD897" w14:textId="77777777" w:rsidR="0069211E" w:rsidRPr="005E1B5A" w:rsidRDefault="002E0465" w:rsidP="00305087">
      <w:pPr>
        <w:pStyle w:val="ListParagraph"/>
        <w:keepNext/>
        <w:numPr>
          <w:ilvl w:val="0"/>
          <w:numId w:val="31"/>
        </w:numPr>
        <w:tabs>
          <w:tab w:val="left" w:pos="840"/>
        </w:tabs>
        <w:spacing w:before="44" w:after="0" w:line="275" w:lineRule="auto"/>
        <w:ind w:right="58"/>
        <w:jc w:val="both"/>
        <w:rPr>
          <w:rFonts w:ascii="Times New Roman" w:eastAsia="Cambria" w:hAnsi="Times New Roman" w:cs="Times New Roman"/>
          <w:sz w:val="24"/>
          <w:szCs w:val="24"/>
          <w:lang w:val="fr-BE"/>
        </w:rPr>
      </w:pPr>
      <w:r w:rsidRPr="005E1B5A">
        <w:rPr>
          <w:rFonts w:ascii="Times New Roman" w:eastAsia="Cambria" w:hAnsi="Times New Roman" w:cs="Times New Roman"/>
          <w:sz w:val="24"/>
          <w:szCs w:val="24"/>
          <w:lang w:val="fr-BE"/>
        </w:rPr>
        <w:t>Un</w:t>
      </w:r>
      <w:r w:rsidRPr="005E1B5A">
        <w:rPr>
          <w:rFonts w:ascii="Times New Roman" w:eastAsia="Cambria" w:hAnsi="Times New Roman" w:cs="Times New Roman"/>
          <w:spacing w:val="-3"/>
          <w:sz w:val="24"/>
          <w:szCs w:val="24"/>
          <w:lang w:val="fr-BE"/>
        </w:rPr>
        <w:t xml:space="preserve"> </w:t>
      </w:r>
      <w:r w:rsidRPr="005E1B5A">
        <w:rPr>
          <w:rFonts w:ascii="Times New Roman" w:eastAsia="Cambria" w:hAnsi="Times New Roman" w:cs="Times New Roman"/>
          <w:sz w:val="24"/>
          <w:szCs w:val="24"/>
          <w:lang w:val="fr-BE"/>
        </w:rPr>
        <w:t>n</w:t>
      </w:r>
      <w:r w:rsidRPr="005E1B5A">
        <w:rPr>
          <w:rFonts w:ascii="Times New Roman" w:eastAsia="Cambria" w:hAnsi="Times New Roman" w:cs="Times New Roman"/>
          <w:spacing w:val="-1"/>
          <w:sz w:val="24"/>
          <w:szCs w:val="24"/>
          <w:lang w:val="fr-BE"/>
        </w:rPr>
        <w:t>u</w:t>
      </w:r>
      <w:r w:rsidRPr="005E1B5A">
        <w:rPr>
          <w:rFonts w:ascii="Times New Roman" w:eastAsia="Cambria" w:hAnsi="Times New Roman" w:cs="Times New Roman"/>
          <w:sz w:val="24"/>
          <w:szCs w:val="24"/>
          <w:lang w:val="fr-BE"/>
        </w:rPr>
        <w:t>m</w:t>
      </w:r>
      <w:r w:rsidRPr="005E1B5A">
        <w:rPr>
          <w:rFonts w:ascii="Times New Roman" w:eastAsia="Cambria" w:hAnsi="Times New Roman" w:cs="Times New Roman"/>
          <w:spacing w:val="1"/>
          <w:sz w:val="24"/>
          <w:szCs w:val="24"/>
          <w:lang w:val="fr-BE"/>
        </w:rPr>
        <w:t>ă</w:t>
      </w:r>
      <w:r w:rsidRPr="005E1B5A">
        <w:rPr>
          <w:rFonts w:ascii="Times New Roman" w:eastAsia="Cambria" w:hAnsi="Times New Roman" w:cs="Times New Roman"/>
          <w:sz w:val="24"/>
          <w:szCs w:val="24"/>
          <w:lang w:val="fr-BE"/>
        </w:rPr>
        <w:t>r</w:t>
      </w:r>
      <w:r w:rsidRPr="005E1B5A">
        <w:rPr>
          <w:rFonts w:ascii="Times New Roman" w:eastAsia="Cambria" w:hAnsi="Times New Roman" w:cs="Times New Roman"/>
          <w:spacing w:val="-1"/>
          <w:sz w:val="24"/>
          <w:szCs w:val="24"/>
          <w:lang w:val="fr-BE"/>
        </w:rPr>
        <w:t xml:space="preserve"> </w:t>
      </w:r>
      <w:r w:rsidRPr="005E1B5A">
        <w:rPr>
          <w:rFonts w:ascii="Times New Roman" w:eastAsia="Cambria" w:hAnsi="Times New Roman" w:cs="Times New Roman"/>
          <w:spacing w:val="1"/>
          <w:sz w:val="24"/>
          <w:szCs w:val="24"/>
          <w:lang w:val="fr-BE"/>
        </w:rPr>
        <w:t>d</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3"/>
          <w:sz w:val="24"/>
          <w:szCs w:val="24"/>
          <w:lang w:val="fr-BE"/>
        </w:rPr>
        <w:t xml:space="preserve"> </w:t>
      </w:r>
      <w:r w:rsidRPr="005E1B5A">
        <w:rPr>
          <w:rFonts w:ascii="Times New Roman" w:eastAsia="Cambria" w:hAnsi="Times New Roman" w:cs="Times New Roman"/>
          <w:spacing w:val="-2"/>
          <w:sz w:val="24"/>
          <w:szCs w:val="24"/>
          <w:lang w:val="fr-BE"/>
        </w:rPr>
        <w:t>c</w:t>
      </w:r>
      <w:r w:rsidRPr="005E1B5A">
        <w:rPr>
          <w:rFonts w:ascii="Times New Roman" w:eastAsia="Cambria" w:hAnsi="Times New Roman" w:cs="Times New Roman"/>
          <w:sz w:val="24"/>
          <w:szCs w:val="24"/>
          <w:lang w:val="fr-BE"/>
        </w:rPr>
        <w:t>on</w:t>
      </w:r>
      <w:r w:rsidRPr="005E1B5A">
        <w:rPr>
          <w:rFonts w:ascii="Times New Roman" w:eastAsia="Cambria" w:hAnsi="Times New Roman" w:cs="Times New Roman"/>
          <w:spacing w:val="1"/>
          <w:sz w:val="24"/>
          <w:szCs w:val="24"/>
          <w:lang w:val="fr-BE"/>
        </w:rPr>
        <w:t>d</w:t>
      </w:r>
      <w:r w:rsidRPr="005E1B5A">
        <w:rPr>
          <w:rFonts w:ascii="Times New Roman" w:eastAsia="Cambria" w:hAnsi="Times New Roman" w:cs="Times New Roman"/>
          <w:spacing w:val="-1"/>
          <w:sz w:val="24"/>
          <w:szCs w:val="24"/>
          <w:lang w:val="fr-BE"/>
        </w:rPr>
        <w:t>u</w:t>
      </w:r>
      <w:r w:rsidRPr="005E1B5A">
        <w:rPr>
          <w:rFonts w:ascii="Times New Roman" w:eastAsia="Cambria" w:hAnsi="Times New Roman" w:cs="Times New Roman"/>
          <w:sz w:val="24"/>
          <w:szCs w:val="24"/>
          <w:lang w:val="fr-BE"/>
        </w:rPr>
        <w:t>c</w:t>
      </w:r>
      <w:r w:rsidRPr="005E1B5A">
        <w:rPr>
          <w:rFonts w:ascii="Times New Roman" w:eastAsia="Cambria" w:hAnsi="Times New Roman" w:cs="Times New Roman"/>
          <w:spacing w:val="-1"/>
          <w:sz w:val="24"/>
          <w:szCs w:val="24"/>
          <w:lang w:val="fr-BE"/>
        </w:rPr>
        <w:t>ă</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z w:val="24"/>
          <w:szCs w:val="24"/>
          <w:lang w:val="fr-BE"/>
        </w:rPr>
        <w:t>o</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z w:val="24"/>
          <w:szCs w:val="24"/>
          <w:lang w:val="fr-BE"/>
        </w:rPr>
        <w:t>i</w:t>
      </w:r>
      <w:r w:rsidRPr="005E1B5A">
        <w:rPr>
          <w:rFonts w:ascii="Times New Roman" w:eastAsia="Cambria" w:hAnsi="Times New Roman" w:cs="Times New Roman"/>
          <w:spacing w:val="-10"/>
          <w:sz w:val="24"/>
          <w:szCs w:val="24"/>
          <w:lang w:val="fr-BE"/>
        </w:rPr>
        <w:t xml:space="preserve"> </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ut</w:t>
      </w:r>
      <w:r w:rsidRPr="005E1B5A">
        <w:rPr>
          <w:rFonts w:ascii="Times New Roman" w:eastAsia="Cambria" w:hAnsi="Times New Roman" w:cs="Times New Roman"/>
          <w:sz w:val="24"/>
          <w:szCs w:val="24"/>
          <w:lang w:val="fr-BE"/>
        </w:rPr>
        <w:t xml:space="preserve">o </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n</w:t>
      </w:r>
      <w:r w:rsidRPr="005E1B5A">
        <w:rPr>
          <w:rFonts w:ascii="Times New Roman" w:eastAsia="Cambria" w:hAnsi="Times New Roman" w:cs="Times New Roman"/>
          <w:spacing w:val="-1"/>
          <w:sz w:val="24"/>
          <w:szCs w:val="24"/>
          <w:lang w:val="fr-BE"/>
        </w:rPr>
        <w:t>s</w:t>
      </w:r>
      <w:r w:rsidRPr="005E1B5A">
        <w:rPr>
          <w:rFonts w:ascii="Times New Roman" w:eastAsia="Cambria" w:hAnsi="Times New Roman" w:cs="Times New Roman"/>
          <w:spacing w:val="1"/>
          <w:sz w:val="24"/>
          <w:szCs w:val="24"/>
          <w:lang w:val="fr-BE"/>
        </w:rPr>
        <w:t>tr</w:t>
      </w:r>
      <w:r w:rsidRPr="005E1B5A">
        <w:rPr>
          <w:rFonts w:ascii="Times New Roman" w:eastAsia="Cambria" w:hAnsi="Times New Roman" w:cs="Times New Roman"/>
          <w:spacing w:val="-1"/>
          <w:sz w:val="24"/>
          <w:szCs w:val="24"/>
          <w:lang w:val="fr-BE"/>
        </w:rPr>
        <w:t>u</w:t>
      </w:r>
      <w:r w:rsidRPr="005E1B5A">
        <w:rPr>
          <w:rFonts w:ascii="Times New Roman" w:eastAsia="Cambria" w:hAnsi="Times New Roman" w:cs="Times New Roman"/>
          <w:sz w:val="24"/>
          <w:szCs w:val="24"/>
          <w:lang w:val="fr-BE"/>
        </w:rPr>
        <w:t>c</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z w:val="24"/>
          <w:szCs w:val="24"/>
          <w:lang w:val="fr-BE"/>
        </w:rPr>
        <w:t>o</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z w:val="24"/>
          <w:szCs w:val="24"/>
          <w:lang w:val="fr-BE"/>
        </w:rPr>
        <w:t>i</w:t>
      </w:r>
      <w:r w:rsidRPr="005E1B5A">
        <w:rPr>
          <w:rFonts w:ascii="Times New Roman" w:eastAsia="Cambria" w:hAnsi="Times New Roman" w:cs="Times New Roman"/>
          <w:spacing w:val="-8"/>
          <w:sz w:val="24"/>
          <w:szCs w:val="24"/>
          <w:lang w:val="fr-BE"/>
        </w:rPr>
        <w:t xml:space="preserve"> </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3"/>
          <w:sz w:val="24"/>
          <w:szCs w:val="24"/>
          <w:lang w:val="fr-BE"/>
        </w:rPr>
        <w:t>g</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z w:val="24"/>
          <w:szCs w:val="24"/>
          <w:lang w:val="fr-BE"/>
        </w:rPr>
        <w:t>l</w:t>
      </w:r>
      <w:r w:rsidRPr="005E1B5A">
        <w:rPr>
          <w:rFonts w:ascii="Times New Roman" w:eastAsia="Cambria" w:hAnsi="Times New Roman" w:cs="Times New Roman"/>
          <w:spacing w:val="-1"/>
          <w:sz w:val="24"/>
          <w:szCs w:val="24"/>
          <w:lang w:val="fr-BE"/>
        </w:rPr>
        <w:t xml:space="preserve"> </w:t>
      </w:r>
      <w:r w:rsidRPr="005E1B5A">
        <w:rPr>
          <w:rFonts w:ascii="Times New Roman" w:eastAsia="Cambria" w:hAnsi="Times New Roman" w:cs="Times New Roman"/>
          <w:sz w:val="24"/>
          <w:szCs w:val="24"/>
          <w:lang w:val="fr-BE"/>
        </w:rPr>
        <w:t>cu</w:t>
      </w:r>
      <w:r w:rsidRPr="005E1B5A">
        <w:rPr>
          <w:rFonts w:ascii="Times New Roman" w:eastAsia="Cambria" w:hAnsi="Times New Roman" w:cs="Times New Roman"/>
          <w:spacing w:val="-1"/>
          <w:sz w:val="24"/>
          <w:szCs w:val="24"/>
          <w:lang w:val="fr-BE"/>
        </w:rPr>
        <w:t xml:space="preserve"> </w:t>
      </w:r>
      <w:r w:rsidRPr="005E1B5A">
        <w:rPr>
          <w:rFonts w:ascii="Times New Roman" w:eastAsia="Cambria" w:hAnsi="Times New Roman" w:cs="Times New Roman"/>
          <w:sz w:val="24"/>
          <w:szCs w:val="24"/>
          <w:lang w:val="fr-BE"/>
        </w:rPr>
        <w:t>n</w:t>
      </w:r>
      <w:r w:rsidRPr="005E1B5A">
        <w:rPr>
          <w:rFonts w:ascii="Times New Roman" w:eastAsia="Cambria" w:hAnsi="Times New Roman" w:cs="Times New Roman"/>
          <w:spacing w:val="-1"/>
          <w:sz w:val="24"/>
          <w:szCs w:val="24"/>
          <w:lang w:val="fr-BE"/>
        </w:rPr>
        <w:t>u</w:t>
      </w:r>
      <w:r w:rsidRPr="005E1B5A">
        <w:rPr>
          <w:rFonts w:ascii="Times New Roman" w:eastAsia="Cambria" w:hAnsi="Times New Roman" w:cs="Times New Roman"/>
          <w:spacing w:val="-2"/>
          <w:sz w:val="24"/>
          <w:szCs w:val="24"/>
          <w:lang w:val="fr-BE"/>
        </w:rPr>
        <w:t>m</w:t>
      </w:r>
      <w:r w:rsidRPr="005E1B5A">
        <w:rPr>
          <w:rFonts w:ascii="Times New Roman" w:eastAsia="Cambria" w:hAnsi="Times New Roman" w:cs="Times New Roman"/>
          <w:spacing w:val="1"/>
          <w:sz w:val="24"/>
          <w:szCs w:val="24"/>
          <w:lang w:val="fr-BE"/>
        </w:rPr>
        <w:t>ăr</w:t>
      </w:r>
      <w:r w:rsidRPr="005E1B5A">
        <w:rPr>
          <w:rFonts w:ascii="Times New Roman" w:eastAsia="Cambria" w:hAnsi="Times New Roman" w:cs="Times New Roman"/>
          <w:spacing w:val="-1"/>
          <w:sz w:val="24"/>
          <w:szCs w:val="24"/>
          <w:lang w:val="fr-BE"/>
        </w:rPr>
        <w:t>u</w:t>
      </w:r>
      <w:r w:rsidRPr="005E1B5A">
        <w:rPr>
          <w:rFonts w:ascii="Times New Roman" w:eastAsia="Cambria" w:hAnsi="Times New Roman" w:cs="Times New Roman"/>
          <w:sz w:val="24"/>
          <w:szCs w:val="24"/>
          <w:lang w:val="fr-BE"/>
        </w:rPr>
        <w:t>l</w:t>
      </w:r>
      <w:r w:rsidRPr="005E1B5A">
        <w:rPr>
          <w:rFonts w:ascii="Times New Roman" w:eastAsia="Cambria" w:hAnsi="Times New Roman" w:cs="Times New Roman"/>
          <w:spacing w:val="-1"/>
          <w:sz w:val="24"/>
          <w:szCs w:val="24"/>
          <w:lang w:val="fr-BE"/>
        </w:rPr>
        <w:t xml:space="preserve"> </w:t>
      </w:r>
      <w:r w:rsidRPr="005E1B5A">
        <w:rPr>
          <w:rFonts w:ascii="Times New Roman" w:eastAsia="Cambria" w:hAnsi="Times New Roman" w:cs="Times New Roman"/>
          <w:spacing w:val="1"/>
          <w:sz w:val="24"/>
          <w:szCs w:val="24"/>
          <w:lang w:val="fr-BE"/>
        </w:rPr>
        <w:t>d</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3"/>
          <w:sz w:val="24"/>
          <w:szCs w:val="24"/>
          <w:lang w:val="fr-BE"/>
        </w:rPr>
        <w:t xml:space="preserve"> </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o</w:t>
      </w:r>
      <w:r w:rsidRPr="005E1B5A">
        <w:rPr>
          <w:rFonts w:ascii="Times New Roman" w:eastAsia="Cambria" w:hAnsi="Times New Roman" w:cs="Times New Roman"/>
          <w:spacing w:val="1"/>
          <w:sz w:val="24"/>
          <w:szCs w:val="24"/>
          <w:lang w:val="fr-BE"/>
        </w:rPr>
        <w:t>le</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b</w:t>
      </w:r>
      <w:r w:rsidRPr="005E1B5A">
        <w:rPr>
          <w:rFonts w:ascii="Times New Roman" w:eastAsia="Cambria" w:hAnsi="Times New Roman" w:cs="Times New Roman"/>
          <w:spacing w:val="-1"/>
          <w:sz w:val="24"/>
          <w:szCs w:val="24"/>
          <w:lang w:val="fr-BE"/>
        </w:rPr>
        <w:t>uz</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4"/>
          <w:sz w:val="24"/>
          <w:szCs w:val="24"/>
          <w:lang w:val="fr-BE"/>
        </w:rPr>
        <w:t xml:space="preserve"> </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pacing w:val="-1"/>
          <w:sz w:val="24"/>
          <w:szCs w:val="24"/>
          <w:lang w:val="fr-BE"/>
        </w:rPr>
        <w:t>ivr</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 xml:space="preserve">. </w:t>
      </w:r>
    </w:p>
    <w:p w14:paraId="2CBDEC7A" w14:textId="77777777" w:rsidR="007E2CCC" w:rsidRPr="005E1B5A" w:rsidRDefault="002E0465" w:rsidP="001509FE">
      <w:pPr>
        <w:keepNext/>
        <w:tabs>
          <w:tab w:val="left" w:pos="840"/>
        </w:tabs>
        <w:spacing w:before="44" w:after="0" w:line="275" w:lineRule="auto"/>
        <w:ind w:left="122" w:right="58"/>
        <w:jc w:val="both"/>
        <w:rPr>
          <w:rFonts w:ascii="Times New Roman" w:eastAsia="Cambria" w:hAnsi="Times New Roman" w:cs="Times New Roman"/>
          <w:sz w:val="24"/>
          <w:szCs w:val="24"/>
          <w:lang w:val="fr-BE"/>
        </w:rPr>
      </w:pPr>
      <w:r w:rsidRPr="005E1B5A">
        <w:rPr>
          <w:rFonts w:ascii="Times New Roman" w:eastAsia="Cambria" w:hAnsi="Times New Roman" w:cs="Times New Roman"/>
          <w:spacing w:val="1"/>
          <w:sz w:val="24"/>
          <w:szCs w:val="24"/>
          <w:lang w:val="fr-BE"/>
        </w:rPr>
        <w:t>Ș</w:t>
      </w:r>
      <w:r w:rsidRPr="005E1B5A">
        <w:rPr>
          <w:rFonts w:ascii="Times New Roman" w:eastAsia="Cambria" w:hAnsi="Times New Roman" w:cs="Times New Roman"/>
          <w:spacing w:val="-2"/>
          <w:sz w:val="24"/>
          <w:szCs w:val="24"/>
          <w:lang w:val="fr-BE"/>
        </w:rPr>
        <w:t>c</w:t>
      </w:r>
      <w:r w:rsidRPr="005E1B5A">
        <w:rPr>
          <w:rFonts w:ascii="Times New Roman" w:eastAsia="Cambria" w:hAnsi="Times New Roman" w:cs="Times New Roman"/>
          <w:sz w:val="24"/>
          <w:szCs w:val="24"/>
          <w:lang w:val="fr-BE"/>
        </w:rPr>
        <w:t>o</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pacing w:val="1"/>
          <w:sz w:val="24"/>
          <w:szCs w:val="24"/>
          <w:lang w:val="fr-BE"/>
        </w:rPr>
        <w:t>z</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a</w:t>
      </w:r>
      <w:r w:rsidRPr="005E1B5A">
        <w:rPr>
          <w:rFonts w:ascii="Times New Roman" w:eastAsia="Cambria" w:hAnsi="Times New Roman" w:cs="Times New Roman"/>
          <w:spacing w:val="10"/>
          <w:sz w:val="24"/>
          <w:szCs w:val="24"/>
          <w:lang w:val="fr-BE"/>
        </w:rPr>
        <w:t xml:space="preserve"> </w:t>
      </w:r>
      <w:r w:rsidRPr="005E1B5A">
        <w:rPr>
          <w:rFonts w:ascii="Times New Roman" w:eastAsia="Cambria" w:hAnsi="Times New Roman" w:cs="Times New Roman"/>
          <w:spacing w:val="1"/>
          <w:sz w:val="24"/>
          <w:szCs w:val="24"/>
          <w:lang w:val="fr-BE"/>
        </w:rPr>
        <w:t>s</w:t>
      </w:r>
      <w:r w:rsidRPr="005E1B5A">
        <w:rPr>
          <w:rFonts w:ascii="Times New Roman" w:eastAsia="Cambria" w:hAnsi="Times New Roman" w:cs="Times New Roman"/>
          <w:spacing w:val="-1"/>
          <w:sz w:val="24"/>
          <w:szCs w:val="24"/>
          <w:lang w:val="fr-BE"/>
        </w:rPr>
        <w:t>p</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c</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pacing w:val="1"/>
          <w:sz w:val="24"/>
          <w:szCs w:val="24"/>
          <w:lang w:val="fr-BE"/>
        </w:rPr>
        <w:t>al</w:t>
      </w:r>
      <w:r w:rsidRPr="005E1B5A">
        <w:rPr>
          <w:rFonts w:ascii="Times New Roman" w:eastAsia="Cambria" w:hAnsi="Times New Roman" w:cs="Times New Roman"/>
          <w:spacing w:val="-1"/>
          <w:sz w:val="24"/>
          <w:szCs w:val="24"/>
          <w:lang w:val="fr-BE"/>
        </w:rPr>
        <w:t>iș</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pacing w:val="-1"/>
          <w:sz w:val="24"/>
          <w:szCs w:val="24"/>
          <w:lang w:val="fr-BE"/>
        </w:rPr>
        <w:t>o</w:t>
      </w:r>
      <w:r w:rsidRPr="005E1B5A">
        <w:rPr>
          <w:rFonts w:ascii="Times New Roman" w:eastAsia="Cambria" w:hAnsi="Times New Roman" w:cs="Times New Roman"/>
          <w:sz w:val="24"/>
          <w:szCs w:val="24"/>
          <w:lang w:val="fr-BE"/>
        </w:rPr>
        <w:t>r</w:t>
      </w:r>
      <w:r w:rsidRPr="005E1B5A">
        <w:rPr>
          <w:rFonts w:ascii="Times New Roman" w:eastAsia="Cambria" w:hAnsi="Times New Roman" w:cs="Times New Roman"/>
          <w:spacing w:val="8"/>
          <w:sz w:val="24"/>
          <w:szCs w:val="24"/>
          <w:lang w:val="fr-BE"/>
        </w:rPr>
        <w:t xml:space="preserve"> </w:t>
      </w:r>
      <w:r w:rsidRPr="005E1B5A">
        <w:rPr>
          <w:rFonts w:ascii="Times New Roman" w:eastAsia="Cambria" w:hAnsi="Times New Roman" w:cs="Times New Roman"/>
          <w:spacing w:val="-1"/>
          <w:sz w:val="24"/>
          <w:szCs w:val="24"/>
          <w:lang w:val="fr-BE"/>
        </w:rPr>
        <w:t>u</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pacing w:val="1"/>
          <w:sz w:val="24"/>
          <w:szCs w:val="24"/>
          <w:lang w:val="fr-BE"/>
        </w:rPr>
        <w:t>z</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o</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u</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pacing w:val="-1"/>
          <w:sz w:val="24"/>
          <w:szCs w:val="24"/>
          <w:lang w:val="fr-BE"/>
        </w:rPr>
        <w:t>u</w:t>
      </w:r>
      <w:r w:rsidRPr="005E1B5A">
        <w:rPr>
          <w:rFonts w:ascii="Times New Roman" w:eastAsia="Cambria" w:hAnsi="Times New Roman" w:cs="Times New Roman"/>
          <w:sz w:val="24"/>
          <w:szCs w:val="24"/>
          <w:lang w:val="fr-BE"/>
        </w:rPr>
        <w:t>i</w:t>
      </w:r>
      <w:r w:rsidRPr="005E1B5A">
        <w:rPr>
          <w:rFonts w:ascii="Times New Roman" w:eastAsia="Cambria" w:hAnsi="Times New Roman" w:cs="Times New Roman"/>
          <w:spacing w:val="13"/>
          <w:sz w:val="24"/>
          <w:szCs w:val="24"/>
          <w:lang w:val="fr-BE"/>
        </w:rPr>
        <w:t xml:space="preserve"> </w:t>
      </w:r>
      <w:r w:rsidRPr="005E1B5A">
        <w:rPr>
          <w:rFonts w:ascii="Times New Roman" w:eastAsia="Cambria" w:hAnsi="Times New Roman" w:cs="Times New Roman"/>
          <w:spacing w:val="-1"/>
          <w:sz w:val="24"/>
          <w:szCs w:val="24"/>
          <w:lang w:val="fr-BE"/>
        </w:rPr>
        <w:t>p</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n</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z w:val="24"/>
          <w:szCs w:val="24"/>
          <w:lang w:val="fr-BE"/>
        </w:rPr>
        <w:t>u</w:t>
      </w:r>
      <w:r w:rsidRPr="005E1B5A">
        <w:rPr>
          <w:rFonts w:ascii="Times New Roman" w:eastAsia="Cambria" w:hAnsi="Times New Roman" w:cs="Times New Roman"/>
          <w:spacing w:val="14"/>
          <w:sz w:val="24"/>
          <w:szCs w:val="24"/>
          <w:lang w:val="fr-BE"/>
        </w:rPr>
        <w:t xml:space="preserve"> </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z w:val="24"/>
          <w:szCs w:val="24"/>
          <w:lang w:val="fr-BE"/>
        </w:rPr>
        <w:t>c</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ivi</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te</w:t>
      </w:r>
      <w:r w:rsidRPr="005E1B5A">
        <w:rPr>
          <w:rFonts w:ascii="Times New Roman" w:eastAsia="Cambria" w:hAnsi="Times New Roman" w:cs="Times New Roman"/>
          <w:sz w:val="24"/>
          <w:szCs w:val="24"/>
          <w:lang w:val="fr-BE"/>
        </w:rPr>
        <w:t>a</w:t>
      </w:r>
      <w:r w:rsidRPr="005E1B5A">
        <w:rPr>
          <w:rFonts w:ascii="Times New Roman" w:eastAsia="Cambria" w:hAnsi="Times New Roman" w:cs="Times New Roman"/>
          <w:spacing w:val="11"/>
          <w:sz w:val="24"/>
          <w:szCs w:val="24"/>
          <w:lang w:val="fr-BE"/>
        </w:rPr>
        <w:t xml:space="preserve"> </w:t>
      </w:r>
      <w:r w:rsidRPr="005E1B5A">
        <w:rPr>
          <w:rFonts w:ascii="Times New Roman" w:eastAsia="Cambria" w:hAnsi="Times New Roman" w:cs="Times New Roman"/>
          <w:spacing w:val="1"/>
          <w:sz w:val="24"/>
          <w:szCs w:val="24"/>
          <w:lang w:val="fr-BE"/>
        </w:rPr>
        <w:t>d</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13"/>
          <w:sz w:val="24"/>
          <w:szCs w:val="24"/>
          <w:lang w:val="fr-BE"/>
        </w:rPr>
        <w:t xml:space="preserve"> </w:t>
      </w:r>
      <w:r w:rsidRPr="005E1B5A">
        <w:rPr>
          <w:rFonts w:ascii="Times New Roman" w:eastAsia="Cambria" w:hAnsi="Times New Roman" w:cs="Times New Roman"/>
          <w:spacing w:val="-1"/>
          <w:sz w:val="24"/>
          <w:szCs w:val="24"/>
          <w:lang w:val="fr-BE"/>
        </w:rPr>
        <w:t>î</w:t>
      </w:r>
      <w:r w:rsidRPr="005E1B5A">
        <w:rPr>
          <w:rFonts w:ascii="Times New Roman" w:eastAsia="Cambria" w:hAnsi="Times New Roman" w:cs="Times New Roman"/>
          <w:sz w:val="24"/>
          <w:szCs w:val="24"/>
          <w:lang w:val="fr-BE"/>
        </w:rPr>
        <w:t>n</w:t>
      </w:r>
      <w:r w:rsidRPr="005E1B5A">
        <w:rPr>
          <w:rFonts w:ascii="Times New Roman" w:eastAsia="Cambria" w:hAnsi="Times New Roman" w:cs="Times New Roman"/>
          <w:spacing w:val="1"/>
          <w:sz w:val="24"/>
          <w:szCs w:val="24"/>
          <w:lang w:val="fr-BE"/>
        </w:rPr>
        <w:t>tr</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1"/>
          <w:sz w:val="24"/>
          <w:szCs w:val="24"/>
          <w:lang w:val="fr-BE"/>
        </w:rPr>
        <w:t>ț</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n</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10"/>
          <w:sz w:val="24"/>
          <w:szCs w:val="24"/>
          <w:lang w:val="fr-BE"/>
        </w:rPr>
        <w:t xml:space="preserve"> </w:t>
      </w:r>
      <w:r w:rsidRPr="005E1B5A">
        <w:rPr>
          <w:rFonts w:ascii="Times New Roman" w:eastAsia="Cambria" w:hAnsi="Times New Roman" w:cs="Times New Roman"/>
          <w:spacing w:val="1"/>
          <w:sz w:val="24"/>
          <w:szCs w:val="24"/>
          <w:lang w:val="fr-BE"/>
        </w:rPr>
        <w:t>ș</w:t>
      </w:r>
      <w:r w:rsidRPr="005E1B5A">
        <w:rPr>
          <w:rFonts w:ascii="Times New Roman" w:eastAsia="Cambria" w:hAnsi="Times New Roman" w:cs="Times New Roman"/>
          <w:sz w:val="24"/>
          <w:szCs w:val="24"/>
          <w:lang w:val="fr-BE"/>
        </w:rPr>
        <w:t>i</w:t>
      </w:r>
      <w:r w:rsidRPr="005E1B5A">
        <w:rPr>
          <w:rFonts w:ascii="Times New Roman" w:eastAsia="Cambria" w:hAnsi="Times New Roman" w:cs="Times New Roman"/>
          <w:spacing w:val="14"/>
          <w:sz w:val="24"/>
          <w:szCs w:val="24"/>
          <w:lang w:val="fr-BE"/>
        </w:rPr>
        <w:t xml:space="preserve"> </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1"/>
          <w:sz w:val="24"/>
          <w:szCs w:val="24"/>
          <w:lang w:val="fr-BE"/>
        </w:rPr>
        <w:t>p</w:t>
      </w:r>
      <w:r w:rsidRPr="005E1B5A">
        <w:rPr>
          <w:rFonts w:ascii="Times New Roman" w:eastAsia="Cambria" w:hAnsi="Times New Roman" w:cs="Times New Roman"/>
          <w:spacing w:val="1"/>
          <w:sz w:val="24"/>
          <w:szCs w:val="24"/>
          <w:lang w:val="fr-BE"/>
        </w:rPr>
        <w:t>ar</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ț</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i</w:t>
      </w:r>
      <w:r w:rsidRPr="005E1B5A">
        <w:rPr>
          <w:rFonts w:ascii="Times New Roman" w:eastAsia="Cambria" w:hAnsi="Times New Roman" w:cs="Times New Roman"/>
          <w:spacing w:val="13"/>
          <w:sz w:val="24"/>
          <w:szCs w:val="24"/>
          <w:lang w:val="fr-BE"/>
        </w:rPr>
        <w:t xml:space="preserve"> </w:t>
      </w:r>
      <w:r w:rsidRPr="005E1B5A">
        <w:rPr>
          <w:rFonts w:ascii="Times New Roman" w:eastAsia="Cambria" w:hAnsi="Times New Roman" w:cs="Times New Roman"/>
          <w:spacing w:val="-1"/>
          <w:sz w:val="24"/>
          <w:szCs w:val="24"/>
          <w:lang w:val="fr-BE"/>
        </w:rPr>
        <w:t>s</w:t>
      </w:r>
      <w:r w:rsidRPr="005E1B5A">
        <w:rPr>
          <w:rFonts w:ascii="Times New Roman" w:eastAsia="Cambria" w:hAnsi="Times New Roman" w:cs="Times New Roman"/>
          <w:sz w:val="24"/>
          <w:szCs w:val="24"/>
          <w:lang w:val="fr-BE"/>
        </w:rPr>
        <w:t xml:space="preserve">e </w:t>
      </w:r>
      <w:r w:rsidRPr="005E1B5A">
        <w:rPr>
          <w:rFonts w:ascii="Times New Roman" w:eastAsia="Cambria" w:hAnsi="Times New Roman" w:cs="Times New Roman"/>
          <w:spacing w:val="-1"/>
          <w:sz w:val="24"/>
          <w:szCs w:val="24"/>
          <w:lang w:val="fr-BE"/>
        </w:rPr>
        <w:t>v</w:t>
      </w:r>
      <w:r w:rsidRPr="005E1B5A">
        <w:rPr>
          <w:rFonts w:ascii="Times New Roman" w:eastAsia="Cambria" w:hAnsi="Times New Roman" w:cs="Times New Roman"/>
          <w:sz w:val="24"/>
          <w:szCs w:val="24"/>
          <w:lang w:val="fr-BE"/>
        </w:rPr>
        <w:t>a</w:t>
      </w:r>
      <w:r w:rsidRPr="005E1B5A">
        <w:rPr>
          <w:rFonts w:ascii="Times New Roman" w:eastAsia="Cambria" w:hAnsi="Times New Roman" w:cs="Times New Roman"/>
          <w:spacing w:val="6"/>
          <w:sz w:val="24"/>
          <w:szCs w:val="24"/>
          <w:lang w:val="fr-BE"/>
        </w:rPr>
        <w:t xml:space="preserve"> </w:t>
      </w:r>
      <w:r w:rsidRPr="005E1B5A">
        <w:rPr>
          <w:rFonts w:ascii="Times New Roman" w:eastAsia="Cambria" w:hAnsi="Times New Roman" w:cs="Times New Roman"/>
          <w:spacing w:val="-1"/>
          <w:sz w:val="24"/>
          <w:szCs w:val="24"/>
          <w:lang w:val="fr-BE"/>
        </w:rPr>
        <w:t>f</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z w:val="24"/>
          <w:szCs w:val="24"/>
          <w:lang w:val="fr-BE"/>
        </w:rPr>
        <w:t>ce</w:t>
      </w:r>
      <w:r w:rsidRPr="005E1B5A">
        <w:rPr>
          <w:rFonts w:ascii="Times New Roman" w:eastAsia="Cambria" w:hAnsi="Times New Roman" w:cs="Times New Roman"/>
          <w:spacing w:val="5"/>
          <w:sz w:val="24"/>
          <w:szCs w:val="24"/>
          <w:lang w:val="fr-BE"/>
        </w:rPr>
        <w:t xml:space="preserve"> </w:t>
      </w:r>
      <w:r w:rsidRPr="005E1B5A">
        <w:rPr>
          <w:rFonts w:ascii="Times New Roman" w:eastAsia="Cambria" w:hAnsi="Times New Roman" w:cs="Times New Roman"/>
          <w:spacing w:val="-1"/>
          <w:sz w:val="24"/>
          <w:szCs w:val="24"/>
          <w:lang w:val="fr-BE"/>
        </w:rPr>
        <w:t>p</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7"/>
          <w:sz w:val="24"/>
          <w:szCs w:val="24"/>
          <w:lang w:val="fr-BE"/>
        </w:rPr>
        <w:t xml:space="preserve"> </w:t>
      </w:r>
      <w:r w:rsidRPr="005E1B5A">
        <w:rPr>
          <w:rFonts w:ascii="Times New Roman" w:eastAsia="Cambria" w:hAnsi="Times New Roman" w:cs="Times New Roman"/>
          <w:sz w:val="24"/>
          <w:szCs w:val="24"/>
          <w:lang w:val="fr-BE"/>
        </w:rPr>
        <w:t>c</w:t>
      </w:r>
      <w:r w:rsidRPr="005E1B5A">
        <w:rPr>
          <w:rFonts w:ascii="Times New Roman" w:eastAsia="Cambria" w:hAnsi="Times New Roman" w:cs="Times New Roman"/>
          <w:spacing w:val="-2"/>
          <w:sz w:val="24"/>
          <w:szCs w:val="24"/>
          <w:lang w:val="fr-BE"/>
        </w:rPr>
        <w:t>h</w:t>
      </w:r>
      <w:r w:rsidRPr="005E1B5A">
        <w:rPr>
          <w:rFonts w:ascii="Times New Roman" w:eastAsia="Cambria" w:hAnsi="Times New Roman" w:cs="Times New Roman"/>
          <w:spacing w:val="1"/>
          <w:sz w:val="24"/>
          <w:szCs w:val="24"/>
          <w:lang w:val="fr-BE"/>
        </w:rPr>
        <w:t>elt</w:t>
      </w:r>
      <w:r w:rsidRPr="005E1B5A">
        <w:rPr>
          <w:rFonts w:ascii="Times New Roman" w:eastAsia="Cambria" w:hAnsi="Times New Roman" w:cs="Times New Roman"/>
          <w:spacing w:val="-1"/>
          <w:sz w:val="24"/>
          <w:szCs w:val="24"/>
          <w:lang w:val="fr-BE"/>
        </w:rPr>
        <w:t>uia</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z w:val="24"/>
          <w:szCs w:val="24"/>
          <w:lang w:val="fr-BE"/>
        </w:rPr>
        <w:t>a</w:t>
      </w:r>
      <w:r w:rsidRPr="005E1B5A">
        <w:rPr>
          <w:rFonts w:ascii="Times New Roman" w:eastAsia="Cambria" w:hAnsi="Times New Roman" w:cs="Times New Roman"/>
          <w:spacing w:val="4"/>
          <w:sz w:val="24"/>
          <w:szCs w:val="24"/>
          <w:lang w:val="fr-BE"/>
        </w:rPr>
        <w:t xml:space="preserve"> </w:t>
      </w:r>
      <w:r w:rsidRPr="005E1B5A">
        <w:rPr>
          <w:rFonts w:ascii="Times New Roman" w:eastAsia="Cambria" w:hAnsi="Times New Roman" w:cs="Times New Roman"/>
          <w:sz w:val="24"/>
          <w:szCs w:val="24"/>
          <w:lang w:val="fr-BE"/>
        </w:rPr>
        <w:t>o</w:t>
      </w:r>
      <w:r w:rsidRPr="005E1B5A">
        <w:rPr>
          <w:rFonts w:ascii="Times New Roman" w:eastAsia="Cambria" w:hAnsi="Times New Roman" w:cs="Times New Roman"/>
          <w:spacing w:val="-3"/>
          <w:sz w:val="24"/>
          <w:szCs w:val="24"/>
          <w:lang w:val="fr-BE"/>
        </w:rPr>
        <w:t>f</w:t>
      </w:r>
      <w:r w:rsidRPr="005E1B5A">
        <w:rPr>
          <w:rFonts w:ascii="Times New Roman" w:eastAsia="Cambria" w:hAnsi="Times New Roman" w:cs="Times New Roman"/>
          <w:spacing w:val="1"/>
          <w:sz w:val="24"/>
          <w:szCs w:val="24"/>
          <w:lang w:val="fr-BE"/>
        </w:rPr>
        <w:t>er</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z w:val="24"/>
          <w:szCs w:val="24"/>
          <w:lang w:val="fr-BE"/>
        </w:rPr>
        <w:t>n</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u</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pacing w:val="-1"/>
          <w:sz w:val="24"/>
          <w:szCs w:val="24"/>
          <w:lang w:val="fr-BE"/>
        </w:rPr>
        <w:t>u</w:t>
      </w:r>
      <w:r w:rsidRPr="005E1B5A">
        <w:rPr>
          <w:rFonts w:ascii="Times New Roman" w:eastAsia="Cambria" w:hAnsi="Times New Roman" w:cs="Times New Roman"/>
          <w:sz w:val="24"/>
          <w:szCs w:val="24"/>
          <w:lang w:val="fr-BE"/>
        </w:rPr>
        <w:t>i</w:t>
      </w:r>
      <w:r w:rsidRPr="005E1B5A">
        <w:rPr>
          <w:rFonts w:ascii="Times New Roman" w:eastAsia="Cambria" w:hAnsi="Times New Roman" w:cs="Times New Roman"/>
          <w:spacing w:val="1"/>
          <w:sz w:val="24"/>
          <w:szCs w:val="24"/>
          <w:lang w:val="fr-BE"/>
        </w:rPr>
        <w:t xml:space="preserve"> d</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c</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z w:val="24"/>
          <w:szCs w:val="24"/>
          <w:lang w:val="fr-BE"/>
        </w:rPr>
        <w:t>t</w:t>
      </w:r>
      <w:r w:rsidRPr="005E1B5A">
        <w:rPr>
          <w:rFonts w:ascii="Times New Roman" w:eastAsia="Cambria" w:hAnsi="Times New Roman" w:cs="Times New Roman"/>
          <w:spacing w:val="2"/>
          <w:sz w:val="24"/>
          <w:szCs w:val="24"/>
          <w:lang w:val="fr-BE"/>
        </w:rPr>
        <w:t xml:space="preserve"> </w:t>
      </w:r>
      <w:r w:rsidRPr="005E1B5A">
        <w:rPr>
          <w:rFonts w:ascii="Times New Roman" w:eastAsia="Cambria" w:hAnsi="Times New Roman" w:cs="Times New Roman"/>
          <w:spacing w:val="-2"/>
          <w:sz w:val="24"/>
          <w:szCs w:val="24"/>
          <w:lang w:val="fr-BE"/>
        </w:rPr>
        <w:t>c</w:t>
      </w:r>
      <w:r w:rsidRPr="005E1B5A">
        <w:rPr>
          <w:rFonts w:ascii="Times New Roman" w:eastAsia="Cambria" w:hAnsi="Times New Roman" w:cs="Times New Roman"/>
          <w:spacing w:val="1"/>
          <w:sz w:val="24"/>
          <w:szCs w:val="24"/>
          <w:lang w:val="fr-BE"/>
        </w:rPr>
        <w:t>âșt</w:t>
      </w:r>
      <w:r w:rsidRPr="005E1B5A">
        <w:rPr>
          <w:rFonts w:ascii="Times New Roman" w:eastAsia="Cambria" w:hAnsi="Times New Roman" w:cs="Times New Roman"/>
          <w:spacing w:val="-1"/>
          <w:sz w:val="24"/>
          <w:szCs w:val="24"/>
          <w:lang w:val="fr-BE"/>
        </w:rPr>
        <w:t>igă</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z w:val="24"/>
          <w:szCs w:val="24"/>
          <w:lang w:val="fr-BE"/>
        </w:rPr>
        <w:t>o</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2"/>
          <w:sz w:val="24"/>
          <w:szCs w:val="24"/>
          <w:lang w:val="fr-BE"/>
        </w:rPr>
        <w:t xml:space="preserve"> </w:t>
      </w:r>
      <w:r w:rsidRPr="005E1B5A">
        <w:rPr>
          <w:rFonts w:ascii="Times New Roman" w:eastAsia="Cambria" w:hAnsi="Times New Roman" w:cs="Times New Roman"/>
          <w:sz w:val="24"/>
          <w:szCs w:val="24"/>
          <w:lang w:val="fr-BE"/>
        </w:rPr>
        <w:t>In</w:t>
      </w:r>
      <w:r w:rsidRPr="005E1B5A">
        <w:rPr>
          <w:rFonts w:ascii="Times New Roman" w:eastAsia="Cambria" w:hAnsi="Times New Roman" w:cs="Times New Roman"/>
          <w:spacing w:val="-1"/>
          <w:sz w:val="24"/>
          <w:szCs w:val="24"/>
          <w:lang w:val="fr-BE"/>
        </w:rPr>
        <w:t>s</w:t>
      </w:r>
      <w:r w:rsidRPr="005E1B5A">
        <w:rPr>
          <w:rFonts w:ascii="Times New Roman" w:eastAsia="Cambria" w:hAnsi="Times New Roman" w:cs="Times New Roman"/>
          <w:spacing w:val="1"/>
          <w:sz w:val="24"/>
          <w:szCs w:val="24"/>
          <w:lang w:val="fr-BE"/>
        </w:rPr>
        <w:t>tr</w:t>
      </w:r>
      <w:r w:rsidRPr="005E1B5A">
        <w:rPr>
          <w:rFonts w:ascii="Times New Roman" w:eastAsia="Cambria" w:hAnsi="Times New Roman" w:cs="Times New Roman"/>
          <w:spacing w:val="-1"/>
          <w:sz w:val="24"/>
          <w:szCs w:val="24"/>
          <w:lang w:val="fr-BE"/>
        </w:rPr>
        <w:t>ui</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a</w:t>
      </w:r>
      <w:r w:rsidRPr="005E1B5A">
        <w:rPr>
          <w:rFonts w:ascii="Times New Roman" w:eastAsia="Cambria" w:hAnsi="Times New Roman" w:cs="Times New Roman"/>
          <w:spacing w:val="3"/>
          <w:sz w:val="24"/>
          <w:szCs w:val="24"/>
          <w:lang w:val="fr-BE"/>
        </w:rPr>
        <w:t xml:space="preserve"> </w:t>
      </w:r>
      <w:r w:rsidRPr="005E1B5A">
        <w:rPr>
          <w:rFonts w:ascii="Times New Roman" w:eastAsia="Cambria" w:hAnsi="Times New Roman" w:cs="Times New Roman"/>
          <w:spacing w:val="1"/>
          <w:sz w:val="24"/>
          <w:szCs w:val="24"/>
          <w:lang w:val="fr-BE"/>
        </w:rPr>
        <w:t>s</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4"/>
          <w:sz w:val="24"/>
          <w:szCs w:val="24"/>
          <w:lang w:val="fr-BE"/>
        </w:rPr>
        <w:t xml:space="preserve"> </w:t>
      </w:r>
      <w:r w:rsidRPr="005E1B5A">
        <w:rPr>
          <w:rFonts w:ascii="Times New Roman" w:eastAsia="Cambria" w:hAnsi="Times New Roman" w:cs="Times New Roman"/>
          <w:spacing w:val="-1"/>
          <w:sz w:val="24"/>
          <w:szCs w:val="24"/>
          <w:lang w:val="fr-BE"/>
        </w:rPr>
        <w:t>v</w:t>
      </w:r>
      <w:r w:rsidRPr="005E1B5A">
        <w:rPr>
          <w:rFonts w:ascii="Times New Roman" w:eastAsia="Cambria" w:hAnsi="Times New Roman" w:cs="Times New Roman"/>
          <w:sz w:val="24"/>
          <w:szCs w:val="24"/>
          <w:lang w:val="fr-BE"/>
        </w:rPr>
        <w:t>a</w:t>
      </w:r>
      <w:r w:rsidRPr="005E1B5A">
        <w:rPr>
          <w:rFonts w:ascii="Times New Roman" w:eastAsia="Cambria" w:hAnsi="Times New Roman" w:cs="Times New Roman"/>
          <w:spacing w:val="6"/>
          <w:sz w:val="24"/>
          <w:szCs w:val="24"/>
          <w:lang w:val="fr-BE"/>
        </w:rPr>
        <w:t xml:space="preserve"> </w:t>
      </w:r>
      <w:r w:rsidRPr="005E1B5A">
        <w:rPr>
          <w:rFonts w:ascii="Times New Roman" w:eastAsia="Cambria" w:hAnsi="Times New Roman" w:cs="Times New Roman"/>
          <w:spacing w:val="-1"/>
          <w:sz w:val="24"/>
          <w:szCs w:val="24"/>
          <w:lang w:val="fr-BE"/>
        </w:rPr>
        <w:t>f</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z w:val="24"/>
          <w:szCs w:val="24"/>
          <w:lang w:val="fr-BE"/>
        </w:rPr>
        <w:t>ce</w:t>
      </w:r>
      <w:r w:rsidRPr="005E1B5A">
        <w:rPr>
          <w:rFonts w:ascii="Times New Roman" w:eastAsia="Cambria" w:hAnsi="Times New Roman" w:cs="Times New Roman"/>
          <w:spacing w:val="5"/>
          <w:sz w:val="24"/>
          <w:szCs w:val="24"/>
          <w:lang w:val="fr-BE"/>
        </w:rPr>
        <w:t xml:space="preserve"> </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z w:val="24"/>
          <w:szCs w:val="24"/>
          <w:lang w:val="fr-BE"/>
        </w:rPr>
        <w:t>a</w:t>
      </w:r>
      <w:r w:rsidRPr="005E1B5A">
        <w:rPr>
          <w:rFonts w:ascii="Times New Roman" w:eastAsia="Cambria" w:hAnsi="Times New Roman" w:cs="Times New Roman"/>
          <w:spacing w:val="8"/>
          <w:sz w:val="24"/>
          <w:szCs w:val="24"/>
          <w:lang w:val="fr-BE"/>
        </w:rPr>
        <w:t xml:space="preserve"> </w:t>
      </w:r>
      <w:r w:rsidRPr="005E1B5A">
        <w:rPr>
          <w:rFonts w:ascii="Times New Roman" w:eastAsia="Cambria" w:hAnsi="Times New Roman" w:cs="Times New Roman"/>
          <w:spacing w:val="-1"/>
          <w:sz w:val="24"/>
          <w:szCs w:val="24"/>
          <w:lang w:val="fr-BE"/>
        </w:rPr>
        <w:t>fu</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z w:val="24"/>
          <w:szCs w:val="24"/>
          <w:lang w:val="fr-BE"/>
        </w:rPr>
        <w:t>n</w:t>
      </w:r>
      <w:r w:rsidRPr="005E1B5A">
        <w:rPr>
          <w:rFonts w:ascii="Times New Roman" w:eastAsia="Cambria" w:hAnsi="Times New Roman" w:cs="Times New Roman"/>
          <w:spacing w:val="-1"/>
          <w:sz w:val="24"/>
          <w:szCs w:val="24"/>
          <w:lang w:val="fr-BE"/>
        </w:rPr>
        <w:t>iz</w:t>
      </w:r>
      <w:r w:rsidRPr="005E1B5A">
        <w:rPr>
          <w:rFonts w:ascii="Times New Roman" w:eastAsia="Cambria" w:hAnsi="Times New Roman" w:cs="Times New Roman"/>
          <w:sz w:val="24"/>
          <w:szCs w:val="24"/>
          <w:lang w:val="fr-BE"/>
        </w:rPr>
        <w:t>o</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1"/>
          <w:sz w:val="24"/>
          <w:szCs w:val="24"/>
          <w:lang w:val="fr-BE"/>
        </w:rPr>
        <w:t xml:space="preserve"> </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z w:val="24"/>
          <w:szCs w:val="24"/>
          <w:lang w:val="fr-BE"/>
        </w:rPr>
        <w:t xml:space="preserve">a </w:t>
      </w:r>
      <w:r w:rsidRPr="005E1B5A">
        <w:rPr>
          <w:rFonts w:ascii="Times New Roman" w:eastAsia="Cambria" w:hAnsi="Times New Roman" w:cs="Times New Roman"/>
          <w:spacing w:val="-1"/>
          <w:sz w:val="24"/>
          <w:szCs w:val="24"/>
          <w:lang w:val="fr-BE"/>
        </w:rPr>
        <w:t>u</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pacing w:val="1"/>
          <w:sz w:val="24"/>
          <w:szCs w:val="24"/>
          <w:lang w:val="fr-BE"/>
        </w:rPr>
        <w:t>z</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o</w:t>
      </w:r>
      <w:r w:rsidRPr="005E1B5A">
        <w:rPr>
          <w:rFonts w:ascii="Times New Roman" w:eastAsia="Cambria" w:hAnsi="Times New Roman" w:cs="Times New Roman"/>
          <w:sz w:val="24"/>
          <w:szCs w:val="24"/>
          <w:lang w:val="fr-BE"/>
        </w:rPr>
        <w:t>r</w:t>
      </w:r>
      <w:r w:rsidRPr="005E1B5A">
        <w:rPr>
          <w:rFonts w:ascii="Times New Roman" w:eastAsia="Cambria" w:hAnsi="Times New Roman" w:cs="Times New Roman"/>
          <w:spacing w:val="35"/>
          <w:sz w:val="24"/>
          <w:szCs w:val="24"/>
          <w:lang w:val="fr-BE"/>
        </w:rPr>
        <w:t xml:space="preserve"> </w:t>
      </w:r>
      <w:r w:rsidRPr="005E1B5A">
        <w:rPr>
          <w:rFonts w:ascii="Times New Roman" w:eastAsia="Cambria" w:hAnsi="Times New Roman" w:cs="Times New Roman"/>
          <w:spacing w:val="-1"/>
          <w:sz w:val="24"/>
          <w:szCs w:val="24"/>
          <w:lang w:val="fr-BE"/>
        </w:rPr>
        <w:t>s</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z w:val="24"/>
          <w:szCs w:val="24"/>
          <w:lang w:val="fr-BE"/>
        </w:rPr>
        <w:t>u</w:t>
      </w:r>
      <w:r w:rsidRPr="005E1B5A">
        <w:rPr>
          <w:rFonts w:ascii="Times New Roman" w:eastAsia="Cambria" w:hAnsi="Times New Roman" w:cs="Times New Roman"/>
          <w:spacing w:val="37"/>
          <w:sz w:val="24"/>
          <w:szCs w:val="24"/>
          <w:lang w:val="fr-BE"/>
        </w:rPr>
        <w:t xml:space="preserve"> </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z w:val="24"/>
          <w:szCs w:val="24"/>
          <w:lang w:val="fr-BE"/>
        </w:rPr>
        <w:t>a</w:t>
      </w:r>
      <w:r w:rsidRPr="005E1B5A">
        <w:rPr>
          <w:rFonts w:ascii="Times New Roman" w:eastAsia="Cambria" w:hAnsi="Times New Roman" w:cs="Times New Roman"/>
          <w:spacing w:val="38"/>
          <w:sz w:val="24"/>
          <w:szCs w:val="24"/>
          <w:lang w:val="fr-BE"/>
        </w:rPr>
        <w:t xml:space="preserve"> </w:t>
      </w:r>
      <w:r w:rsidRPr="005E1B5A">
        <w:rPr>
          <w:rFonts w:ascii="Times New Roman" w:eastAsia="Cambria" w:hAnsi="Times New Roman" w:cs="Times New Roman"/>
          <w:spacing w:val="-1"/>
          <w:sz w:val="24"/>
          <w:szCs w:val="24"/>
          <w:lang w:val="fr-BE"/>
        </w:rPr>
        <w:t>u</w:t>
      </w:r>
      <w:r w:rsidRPr="005E1B5A">
        <w:rPr>
          <w:rFonts w:ascii="Times New Roman" w:eastAsia="Cambria" w:hAnsi="Times New Roman" w:cs="Times New Roman"/>
          <w:sz w:val="24"/>
          <w:szCs w:val="24"/>
          <w:lang w:val="fr-BE"/>
        </w:rPr>
        <w:t>n</w:t>
      </w:r>
      <w:r w:rsidRPr="005E1B5A">
        <w:rPr>
          <w:rFonts w:ascii="Times New Roman" w:eastAsia="Cambria" w:hAnsi="Times New Roman" w:cs="Times New Roman"/>
          <w:spacing w:val="39"/>
          <w:sz w:val="24"/>
          <w:szCs w:val="24"/>
          <w:lang w:val="fr-BE"/>
        </w:rPr>
        <w:t xml:space="preserve"> </w:t>
      </w:r>
      <w:r w:rsidRPr="005E1B5A">
        <w:rPr>
          <w:rFonts w:ascii="Times New Roman" w:eastAsia="Cambria" w:hAnsi="Times New Roman" w:cs="Times New Roman"/>
          <w:spacing w:val="-1"/>
          <w:sz w:val="24"/>
          <w:szCs w:val="24"/>
          <w:lang w:val="fr-BE"/>
        </w:rPr>
        <w:t>s</w:t>
      </w:r>
      <w:r w:rsidRPr="005E1B5A">
        <w:rPr>
          <w:rFonts w:ascii="Times New Roman" w:eastAsia="Cambria" w:hAnsi="Times New Roman" w:cs="Times New Roman"/>
          <w:spacing w:val="1"/>
          <w:sz w:val="24"/>
          <w:szCs w:val="24"/>
          <w:lang w:val="fr-BE"/>
        </w:rPr>
        <w:t>er</w:t>
      </w:r>
      <w:r w:rsidRPr="005E1B5A">
        <w:rPr>
          <w:rFonts w:ascii="Times New Roman" w:eastAsia="Cambria" w:hAnsi="Times New Roman" w:cs="Times New Roman"/>
          <w:spacing w:val="-1"/>
          <w:sz w:val="24"/>
          <w:szCs w:val="24"/>
          <w:lang w:val="fr-BE"/>
        </w:rPr>
        <w:t>vi</w:t>
      </w:r>
      <w:r w:rsidRPr="005E1B5A">
        <w:rPr>
          <w:rFonts w:ascii="Times New Roman" w:eastAsia="Cambria" w:hAnsi="Times New Roman" w:cs="Times New Roman"/>
          <w:sz w:val="24"/>
          <w:szCs w:val="24"/>
          <w:lang w:val="fr-BE"/>
        </w:rPr>
        <w:t>ce</w:t>
      </w:r>
      <w:r w:rsidRPr="005E1B5A">
        <w:rPr>
          <w:rFonts w:ascii="Times New Roman" w:eastAsia="Cambria" w:hAnsi="Times New Roman" w:cs="Times New Roman"/>
          <w:spacing w:val="30"/>
          <w:sz w:val="24"/>
          <w:szCs w:val="24"/>
          <w:lang w:val="fr-BE"/>
        </w:rPr>
        <w:t xml:space="preserve"> </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ut</w:t>
      </w:r>
      <w:r w:rsidRPr="005E1B5A">
        <w:rPr>
          <w:rFonts w:ascii="Times New Roman" w:eastAsia="Cambria" w:hAnsi="Times New Roman" w:cs="Times New Roman"/>
          <w:sz w:val="24"/>
          <w:szCs w:val="24"/>
          <w:lang w:val="fr-BE"/>
        </w:rPr>
        <w:t>o</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pacing w:val="1"/>
          <w:sz w:val="24"/>
          <w:szCs w:val="24"/>
          <w:lang w:val="fr-BE"/>
        </w:rPr>
        <w:t>z</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z w:val="24"/>
          <w:szCs w:val="24"/>
          <w:lang w:val="fr-BE"/>
        </w:rPr>
        <w:t>t</w:t>
      </w:r>
      <w:r w:rsidRPr="005E1B5A">
        <w:rPr>
          <w:rFonts w:ascii="Times New Roman" w:eastAsia="Cambria" w:hAnsi="Times New Roman" w:cs="Times New Roman"/>
          <w:spacing w:val="36"/>
          <w:sz w:val="24"/>
          <w:szCs w:val="24"/>
          <w:lang w:val="fr-BE"/>
        </w:rPr>
        <w:t xml:space="preserve"> </w:t>
      </w:r>
      <w:r w:rsidRPr="005E1B5A">
        <w:rPr>
          <w:rFonts w:ascii="Times New Roman" w:eastAsia="Cambria" w:hAnsi="Times New Roman" w:cs="Times New Roman"/>
          <w:spacing w:val="-1"/>
          <w:sz w:val="24"/>
          <w:szCs w:val="24"/>
          <w:lang w:val="fr-BE"/>
        </w:rPr>
        <w:t>d</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35"/>
          <w:sz w:val="24"/>
          <w:szCs w:val="24"/>
          <w:lang w:val="fr-BE"/>
        </w:rPr>
        <w:t xml:space="preserve"> </w:t>
      </w:r>
      <w:r w:rsidRPr="005E1B5A">
        <w:rPr>
          <w:rFonts w:ascii="Times New Roman" w:eastAsia="Cambria" w:hAnsi="Times New Roman" w:cs="Times New Roman"/>
          <w:sz w:val="24"/>
          <w:szCs w:val="24"/>
          <w:lang w:val="fr-BE"/>
        </w:rPr>
        <w:t>c</w:t>
      </w:r>
      <w:r w:rsidRPr="005E1B5A">
        <w:rPr>
          <w:rFonts w:ascii="Times New Roman" w:eastAsia="Cambria" w:hAnsi="Times New Roman" w:cs="Times New Roman"/>
          <w:spacing w:val="-1"/>
          <w:sz w:val="24"/>
          <w:szCs w:val="24"/>
          <w:lang w:val="fr-BE"/>
        </w:rPr>
        <w:t>ă</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37"/>
          <w:sz w:val="24"/>
          <w:szCs w:val="24"/>
          <w:lang w:val="fr-BE"/>
        </w:rPr>
        <w:t xml:space="preserve"> </w:t>
      </w:r>
      <w:r w:rsidRPr="005E1B5A">
        <w:rPr>
          <w:rFonts w:ascii="Times New Roman" w:eastAsia="Cambria" w:hAnsi="Times New Roman" w:cs="Times New Roman"/>
          <w:spacing w:val="-1"/>
          <w:sz w:val="24"/>
          <w:szCs w:val="24"/>
          <w:lang w:val="fr-BE"/>
        </w:rPr>
        <w:t>fu</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z w:val="24"/>
          <w:szCs w:val="24"/>
          <w:lang w:val="fr-BE"/>
        </w:rPr>
        <w:t>n</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pacing w:val="1"/>
          <w:sz w:val="24"/>
          <w:szCs w:val="24"/>
          <w:lang w:val="fr-BE"/>
        </w:rPr>
        <w:t>z</w:t>
      </w:r>
      <w:r w:rsidRPr="005E1B5A">
        <w:rPr>
          <w:rFonts w:ascii="Times New Roman" w:eastAsia="Cambria" w:hAnsi="Times New Roman" w:cs="Times New Roman"/>
          <w:spacing w:val="-1"/>
          <w:sz w:val="24"/>
          <w:szCs w:val="24"/>
          <w:lang w:val="fr-BE"/>
        </w:rPr>
        <w:t>o</w:t>
      </w:r>
      <w:r w:rsidRPr="005E1B5A">
        <w:rPr>
          <w:rFonts w:ascii="Times New Roman" w:eastAsia="Cambria" w:hAnsi="Times New Roman" w:cs="Times New Roman"/>
          <w:sz w:val="24"/>
          <w:szCs w:val="24"/>
          <w:lang w:val="fr-BE"/>
        </w:rPr>
        <w:t>r</w:t>
      </w:r>
      <w:r w:rsidRPr="005E1B5A">
        <w:rPr>
          <w:rFonts w:ascii="Times New Roman" w:eastAsia="Cambria" w:hAnsi="Times New Roman" w:cs="Times New Roman"/>
          <w:spacing w:val="33"/>
          <w:sz w:val="24"/>
          <w:szCs w:val="24"/>
          <w:lang w:val="fr-BE"/>
        </w:rPr>
        <w:t xml:space="preserve"> </w:t>
      </w:r>
      <w:r w:rsidRPr="005E1B5A">
        <w:rPr>
          <w:rFonts w:ascii="Times New Roman" w:eastAsia="Cambria" w:hAnsi="Times New Roman" w:cs="Times New Roman"/>
          <w:spacing w:val="1"/>
          <w:sz w:val="24"/>
          <w:szCs w:val="24"/>
          <w:lang w:val="fr-BE"/>
        </w:rPr>
        <w:t>ș</w:t>
      </w:r>
      <w:r w:rsidRPr="005E1B5A">
        <w:rPr>
          <w:rFonts w:ascii="Times New Roman" w:eastAsia="Cambria" w:hAnsi="Times New Roman" w:cs="Times New Roman"/>
          <w:sz w:val="24"/>
          <w:szCs w:val="24"/>
          <w:lang w:val="fr-BE"/>
        </w:rPr>
        <w:t>i</w:t>
      </w:r>
      <w:r w:rsidRPr="005E1B5A">
        <w:rPr>
          <w:rFonts w:ascii="Times New Roman" w:eastAsia="Cambria" w:hAnsi="Times New Roman" w:cs="Times New Roman"/>
          <w:spacing w:val="34"/>
          <w:sz w:val="24"/>
          <w:szCs w:val="24"/>
          <w:lang w:val="fr-BE"/>
        </w:rPr>
        <w:t xml:space="preserve"> </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gr</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z w:val="24"/>
          <w:szCs w:val="24"/>
          <w:lang w:val="fr-BE"/>
        </w:rPr>
        <w:t>t</w:t>
      </w:r>
      <w:r w:rsidRPr="005E1B5A">
        <w:rPr>
          <w:rFonts w:ascii="Times New Roman" w:eastAsia="Cambria" w:hAnsi="Times New Roman" w:cs="Times New Roman"/>
          <w:spacing w:val="38"/>
          <w:sz w:val="24"/>
          <w:szCs w:val="24"/>
          <w:lang w:val="fr-BE"/>
        </w:rPr>
        <w:t xml:space="preserve"> </w:t>
      </w:r>
      <w:r w:rsidRPr="005E1B5A">
        <w:rPr>
          <w:rFonts w:ascii="Times New Roman" w:eastAsia="Cambria" w:hAnsi="Times New Roman" w:cs="Times New Roman"/>
          <w:spacing w:val="-1"/>
          <w:sz w:val="24"/>
          <w:szCs w:val="24"/>
          <w:lang w:val="fr-BE"/>
        </w:rPr>
        <w:t>d</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35"/>
          <w:sz w:val="24"/>
          <w:szCs w:val="24"/>
          <w:lang w:val="fr-BE"/>
        </w:rPr>
        <w:t xml:space="preserve"> </w:t>
      </w:r>
      <w:r w:rsidRPr="005E1B5A">
        <w:rPr>
          <w:rFonts w:ascii="Times New Roman" w:eastAsia="Cambria" w:hAnsi="Times New Roman" w:cs="Times New Roman"/>
          <w:spacing w:val="-1"/>
          <w:sz w:val="24"/>
          <w:szCs w:val="24"/>
          <w:lang w:val="fr-BE"/>
        </w:rPr>
        <w:t>u</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pacing w:val="-1"/>
          <w:sz w:val="24"/>
          <w:szCs w:val="24"/>
          <w:lang w:val="fr-BE"/>
        </w:rPr>
        <w:t>iz</w:t>
      </w:r>
      <w:r w:rsidRPr="005E1B5A">
        <w:rPr>
          <w:rFonts w:ascii="Times New Roman" w:eastAsia="Cambria" w:hAnsi="Times New Roman" w:cs="Times New Roman"/>
          <w:spacing w:val="1"/>
          <w:sz w:val="24"/>
          <w:szCs w:val="24"/>
          <w:lang w:val="fr-BE"/>
        </w:rPr>
        <w:t>at</w:t>
      </w:r>
      <w:r w:rsidRPr="005E1B5A">
        <w:rPr>
          <w:rFonts w:ascii="Times New Roman" w:eastAsia="Cambria" w:hAnsi="Times New Roman" w:cs="Times New Roman"/>
          <w:spacing w:val="-1"/>
          <w:sz w:val="24"/>
          <w:szCs w:val="24"/>
          <w:lang w:val="fr-BE"/>
        </w:rPr>
        <w:t>o</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33"/>
          <w:sz w:val="24"/>
          <w:szCs w:val="24"/>
          <w:lang w:val="fr-BE"/>
        </w:rPr>
        <w:t xml:space="preserve"> </w:t>
      </w:r>
      <w:r w:rsidRPr="005E1B5A">
        <w:rPr>
          <w:rFonts w:ascii="Times New Roman" w:eastAsia="Cambria" w:hAnsi="Times New Roman" w:cs="Times New Roman"/>
          <w:sz w:val="24"/>
          <w:szCs w:val="24"/>
          <w:lang w:val="fr-BE"/>
        </w:rPr>
        <w:t>P</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n</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z w:val="24"/>
          <w:szCs w:val="24"/>
          <w:lang w:val="fr-BE"/>
        </w:rPr>
        <w:t>u p</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s</w:t>
      </w:r>
      <w:r w:rsidRPr="005E1B5A">
        <w:rPr>
          <w:rFonts w:ascii="Times New Roman" w:eastAsia="Cambria" w:hAnsi="Times New Roman" w:cs="Times New Roman"/>
          <w:sz w:val="24"/>
          <w:szCs w:val="24"/>
          <w:lang w:val="fr-BE"/>
        </w:rPr>
        <w:t>on</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z w:val="24"/>
          <w:szCs w:val="24"/>
          <w:lang w:val="fr-BE"/>
        </w:rPr>
        <w:t xml:space="preserve">l </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hn</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 xml:space="preserve">c </w:t>
      </w:r>
      <w:r w:rsidRPr="005E1B5A">
        <w:rPr>
          <w:rFonts w:ascii="Times New Roman" w:eastAsia="Cambria" w:hAnsi="Times New Roman" w:cs="Times New Roman"/>
          <w:spacing w:val="1"/>
          <w:sz w:val="24"/>
          <w:szCs w:val="24"/>
          <w:lang w:val="fr-BE"/>
        </w:rPr>
        <w:t>d</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12"/>
          <w:sz w:val="24"/>
          <w:szCs w:val="24"/>
          <w:lang w:val="fr-BE"/>
        </w:rPr>
        <w:t xml:space="preserve"> </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x</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c</w:t>
      </w:r>
      <w:r w:rsidRPr="005E1B5A">
        <w:rPr>
          <w:rFonts w:ascii="Times New Roman" w:eastAsia="Cambria" w:hAnsi="Times New Roman" w:cs="Times New Roman"/>
          <w:spacing w:val="-1"/>
          <w:sz w:val="24"/>
          <w:szCs w:val="24"/>
          <w:lang w:val="fr-BE"/>
        </w:rPr>
        <w:t>u</w:t>
      </w:r>
      <w:r w:rsidRPr="005E1B5A">
        <w:rPr>
          <w:rFonts w:ascii="Times New Roman" w:eastAsia="Cambria" w:hAnsi="Times New Roman" w:cs="Times New Roman"/>
          <w:spacing w:val="1"/>
          <w:sz w:val="24"/>
          <w:szCs w:val="24"/>
          <w:lang w:val="fr-BE"/>
        </w:rPr>
        <w:t>ț</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 xml:space="preserve">e </w:t>
      </w:r>
      <w:r w:rsidRPr="005E1B5A">
        <w:rPr>
          <w:rFonts w:ascii="Times New Roman" w:eastAsia="Cambria" w:hAnsi="Times New Roman" w:cs="Times New Roman"/>
          <w:spacing w:val="-2"/>
          <w:sz w:val="24"/>
          <w:szCs w:val="24"/>
          <w:lang w:val="fr-BE"/>
        </w:rPr>
        <w:t>(</w:t>
      </w:r>
      <w:r w:rsidRPr="005E1B5A">
        <w:rPr>
          <w:rFonts w:ascii="Times New Roman" w:eastAsia="Cambria" w:hAnsi="Times New Roman" w:cs="Times New Roman"/>
          <w:sz w:val="24"/>
          <w:szCs w:val="24"/>
          <w:lang w:val="fr-BE"/>
        </w:rPr>
        <w:t>m</w:t>
      </w:r>
      <w:r w:rsidRPr="005E1B5A">
        <w:rPr>
          <w:rFonts w:ascii="Times New Roman" w:eastAsia="Cambria" w:hAnsi="Times New Roman" w:cs="Times New Roman"/>
          <w:spacing w:val="-1"/>
          <w:sz w:val="24"/>
          <w:szCs w:val="24"/>
          <w:lang w:val="fr-BE"/>
        </w:rPr>
        <w:t>u</w:t>
      </w:r>
      <w:r w:rsidRPr="005E1B5A">
        <w:rPr>
          <w:rFonts w:ascii="Times New Roman" w:eastAsia="Cambria" w:hAnsi="Times New Roman" w:cs="Times New Roman"/>
          <w:sz w:val="24"/>
          <w:szCs w:val="24"/>
          <w:lang w:val="fr-BE"/>
        </w:rPr>
        <w:t>nc</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z w:val="24"/>
          <w:szCs w:val="24"/>
          <w:lang w:val="fr-BE"/>
        </w:rPr>
        <w:t>o</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9"/>
          <w:sz w:val="24"/>
          <w:szCs w:val="24"/>
          <w:lang w:val="fr-BE"/>
        </w:rPr>
        <w:t xml:space="preserve"> </w:t>
      </w:r>
      <w:r w:rsidRPr="005E1B5A">
        <w:rPr>
          <w:rFonts w:ascii="Times New Roman" w:eastAsia="Cambria" w:hAnsi="Times New Roman" w:cs="Times New Roman"/>
          <w:sz w:val="24"/>
          <w:szCs w:val="24"/>
          <w:lang w:val="fr-BE"/>
        </w:rPr>
        <w:t>c</w:t>
      </w:r>
      <w:r w:rsidRPr="005E1B5A">
        <w:rPr>
          <w:rFonts w:ascii="Times New Roman" w:eastAsia="Cambria" w:hAnsi="Times New Roman" w:cs="Times New Roman"/>
          <w:spacing w:val="-1"/>
          <w:sz w:val="24"/>
          <w:szCs w:val="24"/>
          <w:lang w:val="fr-BE"/>
        </w:rPr>
        <w:t>u</w:t>
      </w:r>
      <w:r w:rsidRPr="005E1B5A">
        <w:rPr>
          <w:rFonts w:ascii="Times New Roman" w:eastAsia="Cambria" w:hAnsi="Times New Roman" w:cs="Times New Roman"/>
          <w:spacing w:val="1"/>
          <w:sz w:val="24"/>
          <w:szCs w:val="24"/>
          <w:lang w:val="fr-BE"/>
        </w:rPr>
        <w:t>rs</w:t>
      </w:r>
      <w:r w:rsidRPr="005E1B5A">
        <w:rPr>
          <w:rFonts w:ascii="Times New Roman" w:eastAsia="Cambria" w:hAnsi="Times New Roman" w:cs="Times New Roman"/>
          <w:spacing w:val="-1"/>
          <w:sz w:val="24"/>
          <w:szCs w:val="24"/>
          <w:lang w:val="fr-BE"/>
        </w:rPr>
        <w:t>u</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3"/>
          <w:sz w:val="24"/>
          <w:szCs w:val="24"/>
          <w:lang w:val="fr-BE"/>
        </w:rPr>
        <w:t>i</w:t>
      </w:r>
      <w:r w:rsidRPr="005E1B5A">
        <w:rPr>
          <w:rFonts w:ascii="Times New Roman" w:eastAsia="Cambria" w:hAnsi="Times New Roman" w:cs="Times New Roman"/>
          <w:spacing w:val="1"/>
          <w:sz w:val="24"/>
          <w:szCs w:val="24"/>
          <w:lang w:val="fr-BE"/>
        </w:rPr>
        <w:t>l</w:t>
      </w:r>
      <w:r w:rsidR="008A1B99"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9"/>
          <w:sz w:val="24"/>
          <w:szCs w:val="24"/>
          <w:lang w:val="fr-BE"/>
        </w:rPr>
        <w:t xml:space="preserve"> </w:t>
      </w:r>
      <w:r w:rsidRPr="005E1B5A">
        <w:rPr>
          <w:rFonts w:ascii="Times New Roman" w:eastAsia="Cambria" w:hAnsi="Times New Roman" w:cs="Times New Roman"/>
          <w:spacing w:val="1"/>
          <w:sz w:val="24"/>
          <w:szCs w:val="24"/>
          <w:lang w:val="fr-BE"/>
        </w:rPr>
        <w:t>d</w:t>
      </w:r>
      <w:r w:rsidRPr="005E1B5A">
        <w:rPr>
          <w:rFonts w:ascii="Times New Roman" w:eastAsia="Cambria" w:hAnsi="Times New Roman" w:cs="Times New Roman"/>
          <w:sz w:val="24"/>
          <w:szCs w:val="24"/>
          <w:lang w:val="fr-BE"/>
        </w:rPr>
        <w:t xml:space="preserve">e </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n</w:t>
      </w:r>
      <w:r w:rsidRPr="005E1B5A">
        <w:rPr>
          <w:rFonts w:ascii="Times New Roman" w:eastAsia="Cambria" w:hAnsi="Times New Roman" w:cs="Times New Roman"/>
          <w:spacing w:val="-1"/>
          <w:sz w:val="24"/>
          <w:szCs w:val="24"/>
          <w:lang w:val="fr-BE"/>
        </w:rPr>
        <w:t>s</w:t>
      </w:r>
      <w:r w:rsidRPr="005E1B5A">
        <w:rPr>
          <w:rFonts w:ascii="Times New Roman" w:eastAsia="Cambria" w:hAnsi="Times New Roman" w:cs="Times New Roman"/>
          <w:spacing w:val="1"/>
          <w:sz w:val="24"/>
          <w:szCs w:val="24"/>
          <w:lang w:val="fr-BE"/>
        </w:rPr>
        <w:t>tr</w:t>
      </w:r>
      <w:r w:rsidRPr="005E1B5A">
        <w:rPr>
          <w:rFonts w:ascii="Times New Roman" w:eastAsia="Cambria" w:hAnsi="Times New Roman" w:cs="Times New Roman"/>
          <w:spacing w:val="-1"/>
          <w:sz w:val="24"/>
          <w:szCs w:val="24"/>
          <w:lang w:val="fr-BE"/>
        </w:rPr>
        <w:t>ui</w:t>
      </w:r>
      <w:r w:rsidRPr="005E1B5A">
        <w:rPr>
          <w:rFonts w:ascii="Times New Roman" w:eastAsia="Cambria" w:hAnsi="Times New Roman" w:cs="Times New Roman"/>
          <w:spacing w:val="1"/>
          <w:sz w:val="24"/>
          <w:szCs w:val="24"/>
          <w:lang w:val="fr-BE"/>
        </w:rPr>
        <w:t>r</w:t>
      </w:r>
      <w:r w:rsidR="008A1B99"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8"/>
          <w:sz w:val="24"/>
          <w:szCs w:val="24"/>
          <w:lang w:val="fr-BE"/>
        </w:rPr>
        <w:t xml:space="preserve"> </w:t>
      </w:r>
      <w:r w:rsidRPr="005E1B5A">
        <w:rPr>
          <w:rFonts w:ascii="Times New Roman" w:eastAsia="Cambria" w:hAnsi="Times New Roman" w:cs="Times New Roman"/>
          <w:sz w:val="24"/>
          <w:szCs w:val="24"/>
          <w:lang w:val="fr-BE"/>
        </w:rPr>
        <w:t>p</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n</w:t>
      </w:r>
      <w:r w:rsidRPr="005E1B5A">
        <w:rPr>
          <w:rFonts w:ascii="Times New Roman" w:eastAsia="Cambria" w:hAnsi="Times New Roman" w:cs="Times New Roman"/>
          <w:spacing w:val="1"/>
          <w:sz w:val="24"/>
          <w:szCs w:val="24"/>
          <w:lang w:val="fr-BE"/>
        </w:rPr>
        <w:t>tr</w:t>
      </w:r>
      <w:r w:rsidR="008A1B99" w:rsidRPr="005E1B5A">
        <w:rPr>
          <w:rFonts w:ascii="Times New Roman" w:eastAsia="Cambria" w:hAnsi="Times New Roman" w:cs="Times New Roman"/>
          <w:sz w:val="24"/>
          <w:szCs w:val="24"/>
          <w:lang w:val="fr-BE"/>
        </w:rPr>
        <w:t>u</w:t>
      </w:r>
      <w:r w:rsidRPr="005E1B5A">
        <w:rPr>
          <w:rFonts w:ascii="Times New Roman" w:eastAsia="Cambria" w:hAnsi="Times New Roman" w:cs="Times New Roman"/>
          <w:spacing w:val="11"/>
          <w:sz w:val="24"/>
          <w:szCs w:val="24"/>
          <w:lang w:val="fr-BE"/>
        </w:rPr>
        <w:t xml:space="preserve"> </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2"/>
          <w:sz w:val="24"/>
          <w:szCs w:val="24"/>
          <w:lang w:val="fr-BE"/>
        </w:rPr>
        <w:t>c</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ivi</w:t>
      </w:r>
      <w:r w:rsidRPr="005E1B5A">
        <w:rPr>
          <w:rFonts w:ascii="Times New Roman" w:eastAsia="Cambria" w:hAnsi="Times New Roman" w:cs="Times New Roman"/>
          <w:spacing w:val="1"/>
          <w:sz w:val="24"/>
          <w:szCs w:val="24"/>
          <w:lang w:val="fr-BE"/>
        </w:rPr>
        <w:t>tăț</w:t>
      </w:r>
      <w:r w:rsidR="008748B5" w:rsidRPr="005E1B5A">
        <w:rPr>
          <w:rFonts w:ascii="Times New Roman" w:eastAsia="Cambria" w:hAnsi="Times New Roman" w:cs="Times New Roman"/>
          <w:sz w:val="24"/>
          <w:szCs w:val="24"/>
          <w:lang w:val="fr-BE"/>
        </w:rPr>
        <w:t>i</w:t>
      </w:r>
      <w:r w:rsidRPr="005E1B5A">
        <w:rPr>
          <w:rFonts w:ascii="Times New Roman" w:eastAsia="Cambria" w:hAnsi="Times New Roman" w:cs="Times New Roman"/>
          <w:spacing w:val="11"/>
          <w:sz w:val="24"/>
          <w:szCs w:val="24"/>
          <w:lang w:val="fr-BE"/>
        </w:rPr>
        <w:t xml:space="preserve"> </w:t>
      </w:r>
      <w:r w:rsidRPr="005E1B5A">
        <w:rPr>
          <w:rFonts w:ascii="Times New Roman" w:eastAsia="Cambria" w:hAnsi="Times New Roman" w:cs="Times New Roman"/>
          <w:spacing w:val="1"/>
          <w:sz w:val="24"/>
          <w:szCs w:val="24"/>
          <w:lang w:val="fr-BE"/>
        </w:rPr>
        <w:t>d</w:t>
      </w:r>
      <w:r w:rsidRPr="005E1B5A">
        <w:rPr>
          <w:rFonts w:ascii="Times New Roman" w:eastAsia="Cambria" w:hAnsi="Times New Roman" w:cs="Times New Roman"/>
          <w:sz w:val="24"/>
          <w:szCs w:val="24"/>
          <w:lang w:val="fr-BE"/>
        </w:rPr>
        <w:t xml:space="preserve">e </w:t>
      </w:r>
      <w:r w:rsidRPr="005E1B5A">
        <w:rPr>
          <w:rFonts w:ascii="Times New Roman" w:eastAsia="Cambria" w:hAnsi="Times New Roman" w:cs="Times New Roman"/>
          <w:spacing w:val="1"/>
          <w:sz w:val="24"/>
          <w:szCs w:val="24"/>
          <w:lang w:val="fr-BE"/>
        </w:rPr>
        <w:t>re</w:t>
      </w:r>
      <w:r w:rsidRPr="005E1B5A">
        <w:rPr>
          <w:rFonts w:ascii="Times New Roman" w:eastAsia="Cambria" w:hAnsi="Times New Roman" w:cs="Times New Roman"/>
          <w:spacing w:val="-1"/>
          <w:sz w:val="24"/>
          <w:szCs w:val="24"/>
          <w:lang w:val="fr-BE"/>
        </w:rPr>
        <w:t>vi</w:t>
      </w:r>
      <w:r w:rsidRPr="005E1B5A">
        <w:rPr>
          <w:rFonts w:ascii="Times New Roman" w:eastAsia="Cambria" w:hAnsi="Times New Roman" w:cs="Times New Roman"/>
          <w:spacing w:val="1"/>
          <w:sz w:val="24"/>
          <w:szCs w:val="24"/>
          <w:lang w:val="fr-BE"/>
        </w:rPr>
        <w:t>z</w:t>
      </w:r>
      <w:r w:rsidRPr="005E1B5A">
        <w:rPr>
          <w:rFonts w:ascii="Times New Roman" w:eastAsia="Cambria" w:hAnsi="Times New Roman" w:cs="Times New Roman"/>
          <w:spacing w:val="-1"/>
          <w:sz w:val="24"/>
          <w:szCs w:val="24"/>
          <w:lang w:val="fr-BE"/>
        </w:rPr>
        <w:t>ii</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2"/>
          <w:sz w:val="24"/>
          <w:szCs w:val="24"/>
          <w:lang w:val="fr-BE"/>
        </w:rPr>
        <w:t xml:space="preserve"> </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p</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ț</w:t>
      </w:r>
      <w:r w:rsidRPr="005E1B5A">
        <w:rPr>
          <w:rFonts w:ascii="Times New Roman" w:eastAsia="Cambria" w:hAnsi="Times New Roman" w:cs="Times New Roman"/>
          <w:spacing w:val="-1"/>
          <w:sz w:val="24"/>
          <w:szCs w:val="24"/>
          <w:lang w:val="fr-BE"/>
        </w:rPr>
        <w:t>ii</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1"/>
          <w:sz w:val="24"/>
          <w:szCs w:val="24"/>
          <w:lang w:val="fr-BE"/>
        </w:rPr>
        <w:t xml:space="preserve"> </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pacing w:val="-2"/>
          <w:sz w:val="24"/>
          <w:szCs w:val="24"/>
          <w:lang w:val="fr-BE"/>
        </w:rPr>
        <w:t>n</w:t>
      </w:r>
      <w:r w:rsidRPr="005E1B5A">
        <w:rPr>
          <w:rFonts w:ascii="Times New Roman" w:eastAsia="Cambria" w:hAnsi="Times New Roman" w:cs="Times New Roman"/>
          <w:spacing w:val="1"/>
          <w:sz w:val="24"/>
          <w:szCs w:val="24"/>
          <w:lang w:val="fr-BE"/>
        </w:rPr>
        <w:t>s</w:t>
      </w:r>
      <w:r w:rsidRPr="005E1B5A">
        <w:rPr>
          <w:rFonts w:ascii="Times New Roman" w:eastAsia="Cambria" w:hAnsi="Times New Roman" w:cs="Times New Roman"/>
          <w:sz w:val="24"/>
          <w:szCs w:val="24"/>
          <w:lang w:val="fr-BE"/>
        </w:rPr>
        <w:t>p</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2"/>
          <w:sz w:val="24"/>
          <w:szCs w:val="24"/>
          <w:lang w:val="fr-BE"/>
        </w:rPr>
        <w:t>c</w:t>
      </w:r>
      <w:r w:rsidRPr="005E1B5A">
        <w:rPr>
          <w:rFonts w:ascii="Times New Roman" w:eastAsia="Cambria" w:hAnsi="Times New Roman" w:cs="Times New Roman"/>
          <w:spacing w:val="1"/>
          <w:sz w:val="24"/>
          <w:szCs w:val="24"/>
          <w:lang w:val="fr-BE"/>
        </w:rPr>
        <w:t>ț</w:t>
      </w:r>
      <w:r w:rsidRPr="005E1B5A">
        <w:rPr>
          <w:rFonts w:ascii="Times New Roman" w:eastAsia="Cambria" w:hAnsi="Times New Roman" w:cs="Times New Roman"/>
          <w:spacing w:val="-1"/>
          <w:sz w:val="24"/>
          <w:szCs w:val="24"/>
          <w:lang w:val="fr-BE"/>
        </w:rPr>
        <w:t>ii</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1"/>
          <w:sz w:val="24"/>
          <w:szCs w:val="24"/>
          <w:lang w:val="fr-BE"/>
        </w:rPr>
        <w:t xml:space="preserve"> </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pacing w:val="-1"/>
          <w:sz w:val="24"/>
          <w:szCs w:val="24"/>
          <w:lang w:val="fr-BE"/>
        </w:rPr>
        <w:t>u</w:t>
      </w:r>
      <w:r w:rsidRPr="005E1B5A">
        <w:rPr>
          <w:rFonts w:ascii="Times New Roman" w:eastAsia="Cambria" w:hAnsi="Times New Roman" w:cs="Times New Roman"/>
          <w:sz w:val="24"/>
          <w:szCs w:val="24"/>
          <w:lang w:val="fr-BE"/>
        </w:rPr>
        <w:t>c</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ăr</w:t>
      </w:r>
      <w:r w:rsidRPr="005E1B5A">
        <w:rPr>
          <w:rFonts w:ascii="Times New Roman" w:eastAsia="Cambria" w:hAnsi="Times New Roman" w:cs="Times New Roman"/>
          <w:sz w:val="24"/>
          <w:szCs w:val="24"/>
          <w:lang w:val="fr-BE"/>
        </w:rPr>
        <w:t>i</w:t>
      </w:r>
      <w:r w:rsidRPr="005E1B5A">
        <w:rPr>
          <w:rFonts w:ascii="Times New Roman" w:eastAsia="Cambria" w:hAnsi="Times New Roman" w:cs="Times New Roman"/>
          <w:spacing w:val="-2"/>
          <w:sz w:val="24"/>
          <w:szCs w:val="24"/>
          <w:lang w:val="fr-BE"/>
        </w:rPr>
        <w:t xml:space="preserve"> </w:t>
      </w:r>
      <w:r w:rsidRPr="005E1B5A">
        <w:rPr>
          <w:rFonts w:ascii="Times New Roman" w:eastAsia="Cambria" w:hAnsi="Times New Roman" w:cs="Times New Roman"/>
          <w:sz w:val="24"/>
          <w:szCs w:val="24"/>
          <w:lang w:val="fr-BE"/>
        </w:rPr>
        <w:t>c</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z w:val="24"/>
          <w:szCs w:val="24"/>
          <w:lang w:val="fr-BE"/>
        </w:rPr>
        <w:t>o</w:t>
      </w:r>
      <w:r w:rsidRPr="005E1B5A">
        <w:rPr>
          <w:rFonts w:ascii="Times New Roman" w:eastAsia="Cambria" w:hAnsi="Times New Roman" w:cs="Times New Roman"/>
          <w:spacing w:val="-1"/>
          <w:sz w:val="24"/>
          <w:szCs w:val="24"/>
          <w:lang w:val="fr-BE"/>
        </w:rPr>
        <w:t>s</w:t>
      </w:r>
      <w:r w:rsidRPr="005E1B5A">
        <w:rPr>
          <w:rFonts w:ascii="Times New Roman" w:eastAsia="Cambria" w:hAnsi="Times New Roman" w:cs="Times New Roman"/>
          <w:spacing w:val="1"/>
          <w:sz w:val="24"/>
          <w:szCs w:val="24"/>
          <w:lang w:val="fr-BE"/>
        </w:rPr>
        <w:t>er</w:t>
      </w:r>
      <w:r w:rsidRPr="005E1B5A">
        <w:rPr>
          <w:rFonts w:ascii="Times New Roman" w:eastAsia="Cambria" w:hAnsi="Times New Roman" w:cs="Times New Roman"/>
          <w:spacing w:val="-1"/>
          <w:sz w:val="24"/>
          <w:szCs w:val="24"/>
          <w:lang w:val="fr-BE"/>
        </w:rPr>
        <w:t>ie</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4"/>
          <w:sz w:val="24"/>
          <w:szCs w:val="24"/>
          <w:lang w:val="fr-BE"/>
        </w:rPr>
        <w:t xml:space="preserve"> </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n</w:t>
      </w:r>
      <w:r w:rsidRPr="005E1B5A">
        <w:rPr>
          <w:rFonts w:ascii="Times New Roman" w:eastAsia="Cambria" w:hAnsi="Times New Roman" w:cs="Times New Roman"/>
          <w:spacing w:val="1"/>
          <w:sz w:val="24"/>
          <w:szCs w:val="24"/>
          <w:lang w:val="fr-BE"/>
        </w:rPr>
        <w:t>s</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ui</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3"/>
          <w:sz w:val="24"/>
          <w:szCs w:val="24"/>
          <w:lang w:val="fr-BE"/>
        </w:rPr>
        <w:t xml:space="preserve"> </w:t>
      </w:r>
      <w:r w:rsidRPr="005E1B5A">
        <w:rPr>
          <w:rFonts w:ascii="Times New Roman" w:eastAsia="Cambria" w:hAnsi="Times New Roman" w:cs="Times New Roman"/>
          <w:sz w:val="24"/>
          <w:szCs w:val="24"/>
          <w:lang w:val="fr-BE"/>
        </w:rPr>
        <w:t>co</w:t>
      </w:r>
      <w:r w:rsidRPr="005E1B5A">
        <w:rPr>
          <w:rFonts w:ascii="Times New Roman" w:eastAsia="Cambria" w:hAnsi="Times New Roman" w:cs="Times New Roman"/>
          <w:spacing w:val="-2"/>
          <w:sz w:val="24"/>
          <w:szCs w:val="24"/>
          <w:lang w:val="fr-BE"/>
        </w:rPr>
        <w:t>n</w:t>
      </w:r>
      <w:r w:rsidRPr="005E1B5A">
        <w:rPr>
          <w:rFonts w:ascii="Times New Roman" w:eastAsia="Cambria" w:hAnsi="Times New Roman" w:cs="Times New Roman"/>
          <w:spacing w:val="1"/>
          <w:sz w:val="24"/>
          <w:szCs w:val="24"/>
          <w:lang w:val="fr-BE"/>
        </w:rPr>
        <w:t>d</w:t>
      </w:r>
      <w:r w:rsidRPr="005E1B5A">
        <w:rPr>
          <w:rFonts w:ascii="Times New Roman" w:eastAsia="Cambria" w:hAnsi="Times New Roman" w:cs="Times New Roman"/>
          <w:spacing w:val="-1"/>
          <w:sz w:val="24"/>
          <w:szCs w:val="24"/>
          <w:lang w:val="fr-BE"/>
        </w:rPr>
        <w:t>u</w:t>
      </w:r>
      <w:r w:rsidRPr="005E1B5A">
        <w:rPr>
          <w:rFonts w:ascii="Times New Roman" w:eastAsia="Cambria" w:hAnsi="Times New Roman" w:cs="Times New Roman"/>
          <w:sz w:val="24"/>
          <w:szCs w:val="24"/>
          <w:lang w:val="fr-BE"/>
        </w:rPr>
        <w:t>c</w:t>
      </w:r>
      <w:r w:rsidRPr="005E1B5A">
        <w:rPr>
          <w:rFonts w:ascii="Times New Roman" w:eastAsia="Cambria" w:hAnsi="Times New Roman" w:cs="Times New Roman"/>
          <w:spacing w:val="1"/>
          <w:sz w:val="24"/>
          <w:szCs w:val="24"/>
          <w:lang w:val="fr-BE"/>
        </w:rPr>
        <w:t>ă</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z w:val="24"/>
          <w:szCs w:val="24"/>
          <w:lang w:val="fr-BE"/>
        </w:rPr>
        <w:t>o</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z w:val="24"/>
          <w:szCs w:val="24"/>
          <w:lang w:val="fr-BE"/>
        </w:rPr>
        <w:t>i</w:t>
      </w:r>
      <w:r w:rsidRPr="005E1B5A">
        <w:rPr>
          <w:rFonts w:ascii="Times New Roman" w:eastAsia="Cambria" w:hAnsi="Times New Roman" w:cs="Times New Roman"/>
          <w:spacing w:val="-6"/>
          <w:sz w:val="24"/>
          <w:szCs w:val="24"/>
          <w:lang w:val="fr-BE"/>
        </w:rPr>
        <w:t xml:space="preserve"> </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ut</w:t>
      </w:r>
      <w:r w:rsidRPr="005E1B5A">
        <w:rPr>
          <w:rFonts w:ascii="Times New Roman" w:eastAsia="Cambria" w:hAnsi="Times New Roman" w:cs="Times New Roman"/>
          <w:sz w:val="24"/>
          <w:szCs w:val="24"/>
          <w:lang w:val="fr-BE"/>
        </w:rPr>
        <w:t>o</w:t>
      </w:r>
      <w:r w:rsidRPr="005E1B5A">
        <w:rPr>
          <w:rFonts w:ascii="Times New Roman" w:eastAsia="Cambria" w:hAnsi="Times New Roman" w:cs="Times New Roman"/>
          <w:spacing w:val="2"/>
          <w:sz w:val="24"/>
          <w:szCs w:val="24"/>
          <w:lang w:val="fr-BE"/>
        </w:rPr>
        <w:t xml:space="preserve"> </w:t>
      </w:r>
      <w:r w:rsidRPr="005E1B5A">
        <w:rPr>
          <w:rFonts w:ascii="Times New Roman" w:eastAsia="Cambria" w:hAnsi="Times New Roman" w:cs="Times New Roman"/>
          <w:spacing w:val="1"/>
          <w:sz w:val="24"/>
          <w:szCs w:val="24"/>
          <w:lang w:val="fr-BE"/>
        </w:rPr>
        <w:t>s</w:t>
      </w:r>
      <w:r w:rsidRPr="005E1B5A">
        <w:rPr>
          <w:rFonts w:ascii="Times New Roman" w:eastAsia="Cambria" w:hAnsi="Times New Roman" w:cs="Times New Roman"/>
          <w:sz w:val="24"/>
          <w:szCs w:val="24"/>
          <w:lang w:val="fr-BE"/>
        </w:rPr>
        <w:t xml:space="preserve">e </w:t>
      </w:r>
      <w:r w:rsidRPr="005E1B5A">
        <w:rPr>
          <w:rFonts w:ascii="Times New Roman" w:eastAsia="Cambria" w:hAnsi="Times New Roman" w:cs="Times New Roman"/>
          <w:spacing w:val="-1"/>
          <w:sz w:val="24"/>
          <w:szCs w:val="24"/>
          <w:lang w:val="fr-BE"/>
        </w:rPr>
        <w:t>v</w:t>
      </w:r>
      <w:r w:rsidRPr="005E1B5A">
        <w:rPr>
          <w:rFonts w:ascii="Times New Roman" w:eastAsia="Cambria" w:hAnsi="Times New Roman" w:cs="Times New Roman"/>
          <w:sz w:val="24"/>
          <w:szCs w:val="24"/>
          <w:lang w:val="fr-BE"/>
        </w:rPr>
        <w:t xml:space="preserve">or </w:t>
      </w:r>
      <w:r w:rsidRPr="005E1B5A">
        <w:rPr>
          <w:rFonts w:ascii="Times New Roman" w:eastAsia="Cambria" w:hAnsi="Times New Roman" w:cs="Times New Roman"/>
          <w:spacing w:val="-1"/>
          <w:sz w:val="24"/>
          <w:szCs w:val="24"/>
          <w:lang w:val="fr-BE"/>
        </w:rPr>
        <w:t>d</w:t>
      </w:r>
      <w:r w:rsidRPr="005E1B5A">
        <w:rPr>
          <w:rFonts w:ascii="Times New Roman" w:eastAsia="Cambria" w:hAnsi="Times New Roman" w:cs="Times New Roman"/>
          <w:spacing w:val="1"/>
          <w:sz w:val="24"/>
          <w:szCs w:val="24"/>
          <w:lang w:val="fr-BE"/>
        </w:rPr>
        <w:t>es</w:t>
      </w:r>
      <w:r w:rsidRPr="005E1B5A">
        <w:rPr>
          <w:rFonts w:ascii="Times New Roman" w:eastAsia="Cambria" w:hAnsi="Times New Roman" w:cs="Times New Roman"/>
          <w:spacing w:val="-3"/>
          <w:sz w:val="24"/>
          <w:szCs w:val="24"/>
          <w:lang w:val="fr-BE"/>
        </w:rPr>
        <w:t>f</w:t>
      </w:r>
      <w:r w:rsidRPr="005E1B5A">
        <w:rPr>
          <w:rFonts w:ascii="Times New Roman" w:eastAsia="Cambria" w:hAnsi="Times New Roman" w:cs="Times New Roman"/>
          <w:spacing w:val="1"/>
          <w:sz w:val="24"/>
          <w:szCs w:val="24"/>
          <w:lang w:val="fr-BE"/>
        </w:rPr>
        <w:t>ăș</w:t>
      </w:r>
      <w:r w:rsidRPr="005E1B5A">
        <w:rPr>
          <w:rFonts w:ascii="Times New Roman" w:eastAsia="Cambria" w:hAnsi="Times New Roman" w:cs="Times New Roman"/>
          <w:spacing w:val="-1"/>
          <w:sz w:val="24"/>
          <w:szCs w:val="24"/>
          <w:lang w:val="fr-BE"/>
        </w:rPr>
        <w:t>u</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z w:val="24"/>
          <w:szCs w:val="24"/>
          <w:lang w:val="fr-BE"/>
        </w:rPr>
        <w:t xml:space="preserve">a </w:t>
      </w:r>
      <w:r w:rsidRPr="005E1B5A">
        <w:rPr>
          <w:rFonts w:ascii="Times New Roman" w:eastAsia="Cambria" w:hAnsi="Times New Roman" w:cs="Times New Roman"/>
          <w:spacing w:val="-1"/>
          <w:sz w:val="24"/>
          <w:szCs w:val="24"/>
          <w:lang w:val="fr-BE"/>
        </w:rPr>
        <w:t>î</w:t>
      </w:r>
      <w:r w:rsidRPr="005E1B5A">
        <w:rPr>
          <w:rFonts w:ascii="Times New Roman" w:eastAsia="Cambria" w:hAnsi="Times New Roman" w:cs="Times New Roman"/>
          <w:sz w:val="24"/>
          <w:szCs w:val="24"/>
          <w:lang w:val="fr-BE"/>
        </w:rPr>
        <w:t xml:space="preserve">n </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pacing w:val="-1"/>
          <w:sz w:val="24"/>
          <w:szCs w:val="24"/>
          <w:lang w:val="fr-BE"/>
        </w:rPr>
        <w:t>o</w:t>
      </w:r>
      <w:r w:rsidRPr="005E1B5A">
        <w:rPr>
          <w:rFonts w:ascii="Times New Roman" w:eastAsia="Cambria" w:hAnsi="Times New Roman" w:cs="Times New Roman"/>
          <w:sz w:val="24"/>
          <w:szCs w:val="24"/>
          <w:lang w:val="fr-BE"/>
        </w:rPr>
        <w:t>c</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ț</w:t>
      </w:r>
      <w:r w:rsidRPr="005E1B5A">
        <w:rPr>
          <w:rFonts w:ascii="Times New Roman" w:eastAsia="Cambria" w:hAnsi="Times New Roman" w:cs="Times New Roman"/>
          <w:spacing w:val="-1"/>
          <w:sz w:val="24"/>
          <w:szCs w:val="24"/>
          <w:lang w:val="fr-BE"/>
        </w:rPr>
        <w:t>ii</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3"/>
          <w:sz w:val="24"/>
          <w:szCs w:val="24"/>
          <w:lang w:val="fr-BE"/>
        </w:rPr>
        <w:t xml:space="preserve"> </w:t>
      </w:r>
      <w:r w:rsidRPr="005E1B5A">
        <w:rPr>
          <w:rFonts w:ascii="Times New Roman" w:eastAsia="Cambria" w:hAnsi="Times New Roman" w:cs="Times New Roman"/>
          <w:spacing w:val="-2"/>
          <w:sz w:val="24"/>
          <w:szCs w:val="24"/>
          <w:lang w:val="fr-BE"/>
        </w:rPr>
        <w:t>u</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pacing w:val="1"/>
          <w:sz w:val="24"/>
          <w:szCs w:val="24"/>
          <w:lang w:val="fr-BE"/>
        </w:rPr>
        <w:t>z</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z w:val="24"/>
          <w:szCs w:val="24"/>
          <w:lang w:val="fr-BE"/>
        </w:rPr>
        <w:t>o</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u</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pacing w:val="-1"/>
          <w:sz w:val="24"/>
          <w:szCs w:val="24"/>
          <w:lang w:val="fr-BE"/>
        </w:rPr>
        <w:t>ui</w:t>
      </w:r>
      <w:r w:rsidRPr="005E1B5A">
        <w:rPr>
          <w:rFonts w:ascii="Times New Roman" w:eastAsia="Cambria" w:hAnsi="Times New Roman" w:cs="Times New Roman"/>
          <w:sz w:val="24"/>
          <w:szCs w:val="24"/>
          <w:lang w:val="fr-BE"/>
        </w:rPr>
        <w:t>.</w:t>
      </w:r>
    </w:p>
    <w:p w14:paraId="0D25D313" w14:textId="77777777" w:rsidR="000A39C4" w:rsidRPr="005E1B5A" w:rsidRDefault="002E0465" w:rsidP="001509FE">
      <w:pPr>
        <w:keepNext/>
        <w:spacing w:after="0" w:line="280" w:lineRule="exact"/>
        <w:ind w:left="122" w:right="68"/>
        <w:jc w:val="both"/>
        <w:rPr>
          <w:rFonts w:ascii="Times New Roman" w:hAnsi="Times New Roman" w:cs="Times New Roman"/>
          <w:sz w:val="24"/>
          <w:szCs w:val="24"/>
          <w:lang w:val="fr-BE"/>
        </w:rPr>
      </w:pP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z w:val="24"/>
          <w:szCs w:val="24"/>
          <w:lang w:val="fr-BE"/>
        </w:rPr>
        <w:t>oc</w:t>
      </w:r>
      <w:r w:rsidRPr="005E1B5A">
        <w:rPr>
          <w:rFonts w:ascii="Times New Roman" w:eastAsia="Cambria" w:hAnsi="Times New Roman" w:cs="Times New Roman"/>
          <w:spacing w:val="-1"/>
          <w:sz w:val="24"/>
          <w:szCs w:val="24"/>
          <w:lang w:val="fr-BE"/>
        </w:rPr>
        <w:t>u</w:t>
      </w:r>
      <w:r w:rsidRPr="005E1B5A">
        <w:rPr>
          <w:rFonts w:ascii="Times New Roman" w:eastAsia="Cambria" w:hAnsi="Times New Roman" w:cs="Times New Roman"/>
          <w:sz w:val="24"/>
          <w:szCs w:val="24"/>
          <w:lang w:val="fr-BE"/>
        </w:rPr>
        <w:t>l</w:t>
      </w:r>
      <w:r w:rsidRPr="005E1B5A">
        <w:rPr>
          <w:rFonts w:ascii="Times New Roman" w:eastAsia="Cambria" w:hAnsi="Times New Roman" w:cs="Times New Roman"/>
          <w:spacing w:val="6"/>
          <w:sz w:val="24"/>
          <w:szCs w:val="24"/>
          <w:lang w:val="fr-BE"/>
        </w:rPr>
        <w:t xml:space="preserve"> </w:t>
      </w:r>
      <w:r w:rsidRPr="005E1B5A">
        <w:rPr>
          <w:rFonts w:ascii="Times New Roman" w:eastAsia="Cambria" w:hAnsi="Times New Roman" w:cs="Times New Roman"/>
          <w:spacing w:val="1"/>
          <w:sz w:val="24"/>
          <w:szCs w:val="24"/>
          <w:lang w:val="fr-BE"/>
        </w:rPr>
        <w:t>d</w:t>
      </w:r>
      <w:r w:rsidR="008A1B99" w:rsidRPr="005E1B5A">
        <w:rPr>
          <w:rFonts w:ascii="Times New Roman" w:eastAsia="Cambria" w:hAnsi="Times New Roman" w:cs="Times New Roman"/>
          <w:spacing w:val="1"/>
          <w:sz w:val="24"/>
          <w:szCs w:val="24"/>
          <w:lang w:val="fr-BE"/>
        </w:rPr>
        <w:t>e</w:t>
      </w:r>
      <w:r w:rsidR="00A1439D" w:rsidRPr="005E1B5A">
        <w:rPr>
          <w:rFonts w:ascii="Times New Roman" w:eastAsia="Cambria" w:hAnsi="Times New Roman" w:cs="Times New Roman"/>
          <w:spacing w:val="5"/>
          <w:sz w:val="24"/>
          <w:szCs w:val="24"/>
          <w:lang w:val="fr-BE"/>
        </w:rPr>
        <w:t xml:space="preserve"> </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n</w:t>
      </w:r>
      <w:r w:rsidRPr="005E1B5A">
        <w:rPr>
          <w:rFonts w:ascii="Times New Roman" w:eastAsia="Cambria" w:hAnsi="Times New Roman" w:cs="Times New Roman"/>
          <w:spacing w:val="1"/>
          <w:sz w:val="24"/>
          <w:szCs w:val="24"/>
          <w:lang w:val="fr-BE"/>
        </w:rPr>
        <w:t>s</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ui</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3"/>
          <w:sz w:val="24"/>
          <w:szCs w:val="24"/>
          <w:lang w:val="fr-BE"/>
        </w:rPr>
        <w:t xml:space="preserve"> </w:t>
      </w:r>
      <w:r w:rsidRPr="005E1B5A">
        <w:rPr>
          <w:rFonts w:ascii="Times New Roman" w:eastAsia="Cambria" w:hAnsi="Times New Roman" w:cs="Times New Roman"/>
          <w:spacing w:val="-1"/>
          <w:sz w:val="24"/>
          <w:szCs w:val="24"/>
          <w:lang w:val="fr-BE"/>
        </w:rPr>
        <w:t>s</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8"/>
          <w:sz w:val="24"/>
          <w:szCs w:val="24"/>
          <w:lang w:val="fr-BE"/>
        </w:rPr>
        <w:t xml:space="preserve"> </w:t>
      </w:r>
      <w:r w:rsidRPr="005E1B5A">
        <w:rPr>
          <w:rFonts w:ascii="Times New Roman" w:eastAsia="Cambria" w:hAnsi="Times New Roman" w:cs="Times New Roman"/>
          <w:spacing w:val="-1"/>
          <w:sz w:val="24"/>
          <w:szCs w:val="24"/>
          <w:lang w:val="fr-BE"/>
        </w:rPr>
        <w:t>v</w:t>
      </w:r>
      <w:r w:rsidRPr="005E1B5A">
        <w:rPr>
          <w:rFonts w:ascii="Times New Roman" w:eastAsia="Cambria" w:hAnsi="Times New Roman" w:cs="Times New Roman"/>
          <w:sz w:val="24"/>
          <w:szCs w:val="24"/>
          <w:lang w:val="fr-BE"/>
        </w:rPr>
        <w:t>a</w:t>
      </w:r>
      <w:r w:rsidRPr="005E1B5A">
        <w:rPr>
          <w:rFonts w:ascii="Times New Roman" w:eastAsia="Cambria" w:hAnsi="Times New Roman" w:cs="Times New Roman"/>
          <w:spacing w:val="9"/>
          <w:sz w:val="24"/>
          <w:szCs w:val="24"/>
          <w:lang w:val="fr-BE"/>
        </w:rPr>
        <w:t xml:space="preserve"> </w:t>
      </w:r>
      <w:r w:rsidRPr="005E1B5A">
        <w:rPr>
          <w:rFonts w:ascii="Times New Roman" w:eastAsia="Cambria" w:hAnsi="Times New Roman" w:cs="Times New Roman"/>
          <w:spacing w:val="-1"/>
          <w:sz w:val="24"/>
          <w:szCs w:val="24"/>
          <w:lang w:val="fr-BE"/>
        </w:rPr>
        <w:t>s</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z w:val="24"/>
          <w:szCs w:val="24"/>
          <w:lang w:val="fr-BE"/>
        </w:rPr>
        <w:t>b</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z w:val="24"/>
          <w:szCs w:val="24"/>
          <w:lang w:val="fr-BE"/>
        </w:rPr>
        <w:t>i</w:t>
      </w:r>
      <w:r w:rsidRPr="005E1B5A">
        <w:rPr>
          <w:rFonts w:ascii="Times New Roman" w:eastAsia="Cambria" w:hAnsi="Times New Roman" w:cs="Times New Roman"/>
          <w:spacing w:val="6"/>
          <w:sz w:val="24"/>
          <w:szCs w:val="24"/>
          <w:lang w:val="fr-BE"/>
        </w:rPr>
        <w:t xml:space="preserve"> </w:t>
      </w:r>
      <w:r w:rsidRPr="005E1B5A">
        <w:rPr>
          <w:rFonts w:ascii="Times New Roman" w:eastAsia="Cambria" w:hAnsi="Times New Roman" w:cs="Times New Roman"/>
          <w:spacing w:val="1"/>
          <w:sz w:val="24"/>
          <w:szCs w:val="24"/>
          <w:lang w:val="fr-BE"/>
        </w:rPr>
        <w:t>d</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4"/>
          <w:sz w:val="24"/>
          <w:szCs w:val="24"/>
          <w:lang w:val="fr-BE"/>
        </w:rPr>
        <w:t xml:space="preserve"> </w:t>
      </w:r>
      <w:r w:rsidRPr="005E1B5A">
        <w:rPr>
          <w:rFonts w:ascii="Times New Roman" w:eastAsia="Cambria" w:hAnsi="Times New Roman" w:cs="Times New Roman"/>
          <w:sz w:val="24"/>
          <w:szCs w:val="24"/>
          <w:lang w:val="fr-BE"/>
        </w:rPr>
        <w:t>com</w:t>
      </w:r>
      <w:r w:rsidRPr="005E1B5A">
        <w:rPr>
          <w:rFonts w:ascii="Times New Roman" w:eastAsia="Cambria" w:hAnsi="Times New Roman" w:cs="Times New Roman"/>
          <w:spacing w:val="-1"/>
          <w:sz w:val="24"/>
          <w:szCs w:val="24"/>
          <w:lang w:val="fr-BE"/>
        </w:rPr>
        <w:t>u</w:t>
      </w:r>
      <w:r w:rsidRPr="005E1B5A">
        <w:rPr>
          <w:rFonts w:ascii="Times New Roman" w:eastAsia="Cambria" w:hAnsi="Times New Roman" w:cs="Times New Roman"/>
          <w:sz w:val="24"/>
          <w:szCs w:val="24"/>
          <w:lang w:val="fr-BE"/>
        </w:rPr>
        <w:t>n</w:t>
      </w:r>
      <w:r w:rsidRPr="005E1B5A">
        <w:rPr>
          <w:rFonts w:ascii="Times New Roman" w:eastAsia="Cambria" w:hAnsi="Times New Roman" w:cs="Times New Roman"/>
          <w:spacing w:val="7"/>
          <w:sz w:val="24"/>
          <w:szCs w:val="24"/>
          <w:lang w:val="fr-BE"/>
        </w:rPr>
        <w:t xml:space="preserve"> </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2"/>
          <w:sz w:val="24"/>
          <w:szCs w:val="24"/>
          <w:lang w:val="fr-BE"/>
        </w:rPr>
        <w:t>c</w:t>
      </w:r>
      <w:r w:rsidRPr="005E1B5A">
        <w:rPr>
          <w:rFonts w:ascii="Times New Roman" w:eastAsia="Cambria" w:hAnsi="Times New Roman" w:cs="Times New Roman"/>
          <w:sz w:val="24"/>
          <w:szCs w:val="24"/>
          <w:lang w:val="fr-BE"/>
        </w:rPr>
        <w:t>o</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z w:val="24"/>
          <w:szCs w:val="24"/>
          <w:lang w:val="fr-BE"/>
        </w:rPr>
        <w:t>d</w:t>
      </w:r>
      <w:r w:rsidRPr="005E1B5A">
        <w:rPr>
          <w:rFonts w:ascii="Times New Roman" w:eastAsia="Cambria" w:hAnsi="Times New Roman" w:cs="Times New Roman"/>
          <w:spacing w:val="5"/>
          <w:sz w:val="24"/>
          <w:szCs w:val="24"/>
          <w:lang w:val="fr-BE"/>
        </w:rPr>
        <w:t xml:space="preserve"> </w:t>
      </w:r>
      <w:r w:rsidRPr="005E1B5A">
        <w:rPr>
          <w:rFonts w:ascii="Times New Roman" w:eastAsia="Cambria" w:hAnsi="Times New Roman" w:cs="Times New Roman"/>
          <w:spacing w:val="1"/>
          <w:sz w:val="24"/>
          <w:szCs w:val="24"/>
          <w:lang w:val="fr-BE"/>
        </w:rPr>
        <w:t>d</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5"/>
          <w:sz w:val="24"/>
          <w:szCs w:val="24"/>
          <w:lang w:val="fr-BE"/>
        </w:rPr>
        <w:t xml:space="preserve"> </w:t>
      </w:r>
      <w:r w:rsidRPr="005E1B5A">
        <w:rPr>
          <w:rFonts w:ascii="Times New Roman" w:eastAsia="Cambria" w:hAnsi="Times New Roman" w:cs="Times New Roman"/>
          <w:sz w:val="24"/>
          <w:szCs w:val="24"/>
          <w:lang w:val="fr-BE"/>
        </w:rPr>
        <w:t>c</w:t>
      </w:r>
      <w:r w:rsidRPr="005E1B5A">
        <w:rPr>
          <w:rFonts w:ascii="Times New Roman" w:eastAsia="Cambria" w:hAnsi="Times New Roman" w:cs="Times New Roman"/>
          <w:spacing w:val="-1"/>
          <w:sz w:val="24"/>
          <w:szCs w:val="24"/>
          <w:lang w:val="fr-BE"/>
        </w:rPr>
        <w:t>ă</w:t>
      </w:r>
      <w:r w:rsidRPr="005E1B5A">
        <w:rPr>
          <w:rFonts w:ascii="Times New Roman" w:eastAsia="Cambria" w:hAnsi="Times New Roman" w:cs="Times New Roman"/>
          <w:spacing w:val="1"/>
          <w:sz w:val="24"/>
          <w:szCs w:val="24"/>
          <w:lang w:val="fr-BE"/>
        </w:rPr>
        <w:t>tr</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7"/>
          <w:sz w:val="24"/>
          <w:szCs w:val="24"/>
          <w:lang w:val="fr-BE"/>
        </w:rPr>
        <w:t xml:space="preserve"> </w:t>
      </w:r>
      <w:r w:rsidRPr="005E1B5A">
        <w:rPr>
          <w:rFonts w:ascii="Times New Roman" w:eastAsia="Cambria" w:hAnsi="Times New Roman" w:cs="Times New Roman"/>
          <w:spacing w:val="-1"/>
          <w:sz w:val="24"/>
          <w:szCs w:val="24"/>
          <w:lang w:val="fr-BE"/>
        </w:rPr>
        <w:t>fu</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z w:val="24"/>
          <w:szCs w:val="24"/>
          <w:lang w:val="fr-BE"/>
        </w:rPr>
        <w:t>n</w:t>
      </w:r>
      <w:r w:rsidRPr="005E1B5A">
        <w:rPr>
          <w:rFonts w:ascii="Times New Roman" w:eastAsia="Cambria" w:hAnsi="Times New Roman" w:cs="Times New Roman"/>
          <w:spacing w:val="-1"/>
          <w:sz w:val="24"/>
          <w:szCs w:val="24"/>
          <w:lang w:val="fr-BE"/>
        </w:rPr>
        <w:t>iz</w:t>
      </w:r>
      <w:r w:rsidRPr="005E1B5A">
        <w:rPr>
          <w:rFonts w:ascii="Times New Roman" w:eastAsia="Cambria" w:hAnsi="Times New Roman" w:cs="Times New Roman"/>
          <w:sz w:val="24"/>
          <w:szCs w:val="24"/>
          <w:lang w:val="fr-BE"/>
        </w:rPr>
        <w:t>or</w:t>
      </w:r>
      <w:r w:rsidRPr="005E1B5A">
        <w:rPr>
          <w:rFonts w:ascii="Times New Roman" w:eastAsia="Cambria" w:hAnsi="Times New Roman" w:cs="Times New Roman"/>
          <w:spacing w:val="2"/>
          <w:sz w:val="24"/>
          <w:szCs w:val="24"/>
          <w:lang w:val="fr-BE"/>
        </w:rPr>
        <w:t xml:space="preserve"> </w:t>
      </w:r>
      <w:r w:rsidRPr="005E1B5A">
        <w:rPr>
          <w:rFonts w:ascii="Times New Roman" w:eastAsia="Cambria" w:hAnsi="Times New Roman" w:cs="Times New Roman"/>
          <w:spacing w:val="1"/>
          <w:sz w:val="24"/>
          <w:szCs w:val="24"/>
          <w:lang w:val="fr-BE"/>
        </w:rPr>
        <w:t>ș</w:t>
      </w:r>
      <w:r w:rsidRPr="005E1B5A">
        <w:rPr>
          <w:rFonts w:ascii="Times New Roman" w:eastAsia="Cambria" w:hAnsi="Times New Roman" w:cs="Times New Roman"/>
          <w:sz w:val="24"/>
          <w:szCs w:val="24"/>
          <w:lang w:val="fr-BE"/>
        </w:rPr>
        <w:t>i</w:t>
      </w:r>
      <w:r w:rsidRPr="005E1B5A">
        <w:rPr>
          <w:rFonts w:ascii="Times New Roman" w:eastAsia="Cambria" w:hAnsi="Times New Roman" w:cs="Times New Roman"/>
          <w:spacing w:val="6"/>
          <w:sz w:val="24"/>
          <w:szCs w:val="24"/>
          <w:lang w:val="fr-BE"/>
        </w:rPr>
        <w:t xml:space="preserve"> </w:t>
      </w:r>
      <w:r w:rsidRPr="005E1B5A">
        <w:rPr>
          <w:rFonts w:ascii="Times New Roman" w:eastAsia="Cambria" w:hAnsi="Times New Roman" w:cs="Times New Roman"/>
          <w:spacing w:val="-1"/>
          <w:sz w:val="24"/>
          <w:szCs w:val="24"/>
          <w:lang w:val="fr-BE"/>
        </w:rPr>
        <w:t>u</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pacing w:val="-3"/>
          <w:sz w:val="24"/>
          <w:szCs w:val="24"/>
          <w:lang w:val="fr-BE"/>
        </w:rPr>
        <w:t>i</w:t>
      </w:r>
      <w:r w:rsidRPr="005E1B5A">
        <w:rPr>
          <w:rFonts w:ascii="Times New Roman" w:eastAsia="Cambria" w:hAnsi="Times New Roman" w:cs="Times New Roman"/>
          <w:spacing w:val="1"/>
          <w:sz w:val="24"/>
          <w:szCs w:val="24"/>
          <w:lang w:val="fr-BE"/>
        </w:rPr>
        <w:t>za</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z w:val="24"/>
          <w:szCs w:val="24"/>
          <w:lang w:val="fr-BE"/>
        </w:rPr>
        <w:t>or</w:t>
      </w:r>
      <w:r w:rsidRPr="005E1B5A">
        <w:rPr>
          <w:rFonts w:ascii="Times New Roman" w:eastAsia="Cambria" w:hAnsi="Times New Roman" w:cs="Times New Roman"/>
          <w:spacing w:val="4"/>
          <w:sz w:val="24"/>
          <w:szCs w:val="24"/>
          <w:lang w:val="fr-BE"/>
        </w:rPr>
        <w:t xml:space="preserve"> </w:t>
      </w:r>
      <w:r w:rsidRPr="005E1B5A">
        <w:rPr>
          <w:rFonts w:ascii="Times New Roman" w:eastAsia="Cambria" w:hAnsi="Times New Roman" w:cs="Times New Roman"/>
          <w:spacing w:val="-1"/>
          <w:sz w:val="24"/>
          <w:szCs w:val="24"/>
          <w:lang w:val="fr-BE"/>
        </w:rPr>
        <w:t>î</w:t>
      </w:r>
      <w:r w:rsidRPr="005E1B5A">
        <w:rPr>
          <w:rFonts w:ascii="Times New Roman" w:eastAsia="Cambria" w:hAnsi="Times New Roman" w:cs="Times New Roman"/>
          <w:sz w:val="24"/>
          <w:szCs w:val="24"/>
          <w:lang w:val="fr-BE"/>
        </w:rPr>
        <w:t>n</w:t>
      </w:r>
      <w:r w:rsidRPr="005E1B5A">
        <w:rPr>
          <w:rFonts w:ascii="Times New Roman" w:eastAsia="Cambria" w:hAnsi="Times New Roman" w:cs="Times New Roman"/>
          <w:spacing w:val="8"/>
          <w:sz w:val="24"/>
          <w:szCs w:val="24"/>
          <w:lang w:val="fr-BE"/>
        </w:rPr>
        <w:t xml:space="preserve"> </w:t>
      </w:r>
      <w:r w:rsidRPr="005E1B5A">
        <w:rPr>
          <w:rFonts w:ascii="Times New Roman" w:eastAsia="Cambria" w:hAnsi="Times New Roman" w:cs="Times New Roman"/>
          <w:sz w:val="24"/>
          <w:szCs w:val="24"/>
          <w:lang w:val="fr-BE"/>
        </w:rPr>
        <w:t>co</w:t>
      </w:r>
      <w:r w:rsidRPr="005E1B5A">
        <w:rPr>
          <w:rFonts w:ascii="Times New Roman" w:eastAsia="Cambria" w:hAnsi="Times New Roman" w:cs="Times New Roman"/>
          <w:spacing w:val="-2"/>
          <w:sz w:val="24"/>
          <w:szCs w:val="24"/>
          <w:lang w:val="fr-BE"/>
        </w:rPr>
        <w:t>n</w:t>
      </w:r>
      <w:r w:rsidRPr="005E1B5A">
        <w:rPr>
          <w:rFonts w:ascii="Times New Roman" w:eastAsia="Cambria" w:hAnsi="Times New Roman" w:cs="Times New Roman"/>
          <w:spacing w:val="1"/>
          <w:sz w:val="24"/>
          <w:szCs w:val="24"/>
          <w:lang w:val="fr-BE"/>
        </w:rPr>
        <w:t>d</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pacing w:val="1"/>
          <w:sz w:val="24"/>
          <w:szCs w:val="24"/>
          <w:lang w:val="fr-BE"/>
        </w:rPr>
        <w:t>ț</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i</w:t>
      </w:r>
      <w:r w:rsidR="008E58E0" w:rsidRPr="005E1B5A">
        <w:rPr>
          <w:rFonts w:ascii="Times New Roman" w:eastAsia="Cambria" w:hAnsi="Times New Roman" w:cs="Times New Roman"/>
          <w:sz w:val="24"/>
          <w:szCs w:val="24"/>
          <w:lang w:val="fr-BE"/>
        </w:rPr>
        <w:t xml:space="preserve"> </w:t>
      </w:r>
      <w:r w:rsidRPr="005E1B5A">
        <w:rPr>
          <w:rFonts w:ascii="Times New Roman" w:hAnsi="Times New Roman" w:cs="Times New Roman"/>
          <w:sz w:val="24"/>
          <w:szCs w:val="24"/>
          <w:lang w:val="fr-BE"/>
        </w:rPr>
        <w:t>a</w:t>
      </w:r>
      <w:r w:rsidRPr="005E1B5A">
        <w:rPr>
          <w:rFonts w:ascii="Times New Roman" w:hAnsi="Times New Roman" w:cs="Times New Roman"/>
          <w:spacing w:val="-1"/>
          <w:sz w:val="24"/>
          <w:szCs w:val="24"/>
          <w:lang w:val="fr-BE"/>
        </w:rPr>
        <w:t>v</w:t>
      </w:r>
      <w:r w:rsidRPr="005E1B5A">
        <w:rPr>
          <w:rFonts w:ascii="Times New Roman" w:hAnsi="Times New Roman" w:cs="Times New Roman"/>
          <w:sz w:val="24"/>
          <w:szCs w:val="24"/>
          <w:lang w:val="fr-BE"/>
        </w:rPr>
        <w:t>an</w:t>
      </w:r>
      <w:r w:rsidRPr="005E1B5A">
        <w:rPr>
          <w:rFonts w:ascii="Times New Roman" w:hAnsi="Times New Roman" w:cs="Times New Roman"/>
          <w:spacing w:val="-1"/>
          <w:sz w:val="24"/>
          <w:szCs w:val="24"/>
          <w:lang w:val="fr-BE"/>
        </w:rPr>
        <w:t>t</w:t>
      </w:r>
      <w:r w:rsidRPr="005E1B5A">
        <w:rPr>
          <w:rFonts w:ascii="Times New Roman" w:hAnsi="Times New Roman" w:cs="Times New Roman"/>
          <w:sz w:val="24"/>
          <w:szCs w:val="24"/>
          <w:lang w:val="fr-BE"/>
        </w:rPr>
        <w:t>aj</w:t>
      </w:r>
      <w:r w:rsidRPr="005E1B5A">
        <w:rPr>
          <w:rFonts w:ascii="Times New Roman" w:hAnsi="Times New Roman" w:cs="Times New Roman"/>
          <w:spacing w:val="-1"/>
          <w:sz w:val="24"/>
          <w:szCs w:val="24"/>
          <w:lang w:val="fr-BE"/>
        </w:rPr>
        <w:t>o</w:t>
      </w:r>
      <w:r w:rsidRPr="005E1B5A">
        <w:rPr>
          <w:rFonts w:ascii="Times New Roman" w:hAnsi="Times New Roman" w:cs="Times New Roman"/>
          <w:sz w:val="24"/>
          <w:szCs w:val="24"/>
          <w:lang w:val="fr-BE"/>
        </w:rPr>
        <w:t>a</w:t>
      </w:r>
      <w:r w:rsidRPr="005E1B5A">
        <w:rPr>
          <w:rFonts w:ascii="Times New Roman" w:hAnsi="Times New Roman" w:cs="Times New Roman"/>
          <w:spacing w:val="-1"/>
          <w:sz w:val="24"/>
          <w:szCs w:val="24"/>
          <w:lang w:val="fr-BE"/>
        </w:rPr>
        <w:t>s</w:t>
      </w:r>
      <w:r w:rsidRPr="005E1B5A">
        <w:rPr>
          <w:rFonts w:ascii="Times New Roman" w:hAnsi="Times New Roman" w:cs="Times New Roman"/>
          <w:sz w:val="24"/>
          <w:szCs w:val="24"/>
          <w:lang w:val="fr-BE"/>
        </w:rPr>
        <w:t>e</w:t>
      </w:r>
      <w:r w:rsidRPr="005E1B5A">
        <w:rPr>
          <w:rFonts w:ascii="Times New Roman" w:hAnsi="Times New Roman" w:cs="Times New Roman"/>
          <w:spacing w:val="3"/>
          <w:sz w:val="24"/>
          <w:szCs w:val="24"/>
          <w:lang w:val="fr-BE"/>
        </w:rPr>
        <w:t xml:space="preserve"> </w:t>
      </w:r>
      <w:r w:rsidRPr="005E1B5A">
        <w:rPr>
          <w:rFonts w:ascii="Times New Roman" w:hAnsi="Times New Roman" w:cs="Times New Roman"/>
          <w:sz w:val="24"/>
          <w:szCs w:val="24"/>
          <w:lang w:val="fr-BE"/>
        </w:rPr>
        <w:t>pe</w:t>
      </w:r>
      <w:r w:rsidRPr="005E1B5A">
        <w:rPr>
          <w:rFonts w:ascii="Times New Roman" w:hAnsi="Times New Roman" w:cs="Times New Roman"/>
          <w:spacing w:val="-2"/>
          <w:sz w:val="24"/>
          <w:szCs w:val="24"/>
          <w:lang w:val="fr-BE"/>
        </w:rPr>
        <w:t>n</w:t>
      </w:r>
      <w:r w:rsidRPr="005E1B5A">
        <w:rPr>
          <w:rFonts w:ascii="Times New Roman" w:hAnsi="Times New Roman" w:cs="Times New Roman"/>
          <w:sz w:val="24"/>
          <w:szCs w:val="24"/>
          <w:lang w:val="fr-BE"/>
        </w:rPr>
        <w:t>tru</w:t>
      </w:r>
      <w:r w:rsidRPr="005E1B5A">
        <w:rPr>
          <w:rFonts w:ascii="Times New Roman" w:hAnsi="Times New Roman" w:cs="Times New Roman"/>
          <w:spacing w:val="4"/>
          <w:sz w:val="24"/>
          <w:szCs w:val="24"/>
          <w:lang w:val="fr-BE"/>
        </w:rPr>
        <w:t xml:space="preserve"> </w:t>
      </w:r>
      <w:r w:rsidRPr="005E1B5A">
        <w:rPr>
          <w:rFonts w:ascii="Times New Roman" w:hAnsi="Times New Roman" w:cs="Times New Roman"/>
          <w:spacing w:val="-1"/>
          <w:sz w:val="24"/>
          <w:szCs w:val="24"/>
          <w:lang w:val="fr-BE"/>
        </w:rPr>
        <w:t>a</w:t>
      </w:r>
      <w:r w:rsidRPr="005E1B5A">
        <w:rPr>
          <w:rFonts w:ascii="Times New Roman" w:hAnsi="Times New Roman" w:cs="Times New Roman"/>
          <w:sz w:val="24"/>
          <w:szCs w:val="24"/>
          <w:lang w:val="fr-BE"/>
        </w:rPr>
        <w:t>mb</w:t>
      </w:r>
      <w:r w:rsidRPr="005E1B5A">
        <w:rPr>
          <w:rFonts w:ascii="Times New Roman" w:hAnsi="Times New Roman" w:cs="Times New Roman"/>
          <w:spacing w:val="-1"/>
          <w:sz w:val="24"/>
          <w:szCs w:val="24"/>
          <w:lang w:val="fr-BE"/>
        </w:rPr>
        <w:t>e</w:t>
      </w:r>
      <w:r w:rsidRPr="005E1B5A">
        <w:rPr>
          <w:rFonts w:ascii="Times New Roman" w:hAnsi="Times New Roman" w:cs="Times New Roman"/>
          <w:sz w:val="24"/>
          <w:szCs w:val="24"/>
          <w:lang w:val="fr-BE"/>
        </w:rPr>
        <w:t>le</w:t>
      </w:r>
      <w:r w:rsidRPr="005E1B5A">
        <w:rPr>
          <w:rFonts w:ascii="Times New Roman" w:hAnsi="Times New Roman" w:cs="Times New Roman"/>
          <w:spacing w:val="6"/>
          <w:sz w:val="24"/>
          <w:szCs w:val="24"/>
          <w:lang w:val="fr-BE"/>
        </w:rPr>
        <w:t xml:space="preserve"> </w:t>
      </w:r>
      <w:r w:rsidRPr="005E1B5A">
        <w:rPr>
          <w:rFonts w:ascii="Times New Roman" w:hAnsi="Times New Roman" w:cs="Times New Roman"/>
          <w:spacing w:val="-1"/>
          <w:sz w:val="24"/>
          <w:szCs w:val="24"/>
          <w:lang w:val="fr-BE"/>
        </w:rPr>
        <w:t>p</w:t>
      </w:r>
      <w:r w:rsidRPr="005E1B5A">
        <w:rPr>
          <w:rFonts w:ascii="Times New Roman" w:hAnsi="Times New Roman" w:cs="Times New Roman"/>
          <w:sz w:val="24"/>
          <w:szCs w:val="24"/>
          <w:lang w:val="fr-BE"/>
        </w:rPr>
        <w:t>ă</w:t>
      </w:r>
      <w:r w:rsidRPr="005E1B5A">
        <w:rPr>
          <w:rFonts w:ascii="Times New Roman" w:hAnsi="Times New Roman" w:cs="Times New Roman"/>
          <w:spacing w:val="-1"/>
          <w:sz w:val="24"/>
          <w:szCs w:val="24"/>
          <w:lang w:val="fr-BE"/>
        </w:rPr>
        <w:t>r</w:t>
      </w:r>
      <w:r w:rsidRPr="005E1B5A">
        <w:rPr>
          <w:rFonts w:ascii="Times New Roman" w:hAnsi="Times New Roman" w:cs="Times New Roman"/>
          <w:sz w:val="24"/>
          <w:szCs w:val="24"/>
          <w:lang w:val="fr-BE"/>
        </w:rPr>
        <w:t>ț</w:t>
      </w:r>
      <w:r w:rsidRPr="005E1B5A">
        <w:rPr>
          <w:rFonts w:ascii="Times New Roman" w:hAnsi="Times New Roman" w:cs="Times New Roman"/>
          <w:spacing w:val="-1"/>
          <w:sz w:val="24"/>
          <w:szCs w:val="24"/>
          <w:lang w:val="fr-BE"/>
        </w:rPr>
        <w:t>i</w:t>
      </w:r>
      <w:r w:rsidRPr="005E1B5A">
        <w:rPr>
          <w:rFonts w:ascii="Times New Roman" w:hAnsi="Times New Roman" w:cs="Times New Roman"/>
          <w:sz w:val="24"/>
          <w:szCs w:val="24"/>
          <w:lang w:val="fr-BE"/>
        </w:rPr>
        <w:t>,</w:t>
      </w:r>
      <w:r w:rsidRPr="005E1B5A">
        <w:rPr>
          <w:rFonts w:ascii="Times New Roman" w:hAnsi="Times New Roman" w:cs="Times New Roman"/>
          <w:spacing w:val="6"/>
          <w:sz w:val="24"/>
          <w:szCs w:val="24"/>
          <w:lang w:val="fr-BE"/>
        </w:rPr>
        <w:t xml:space="preserve"> </w:t>
      </w:r>
      <w:r w:rsidRPr="005E1B5A">
        <w:rPr>
          <w:rFonts w:ascii="Times New Roman" w:hAnsi="Times New Roman" w:cs="Times New Roman"/>
          <w:sz w:val="24"/>
          <w:szCs w:val="24"/>
          <w:lang w:val="fr-BE"/>
        </w:rPr>
        <w:t>d</w:t>
      </w:r>
      <w:r w:rsidRPr="005E1B5A">
        <w:rPr>
          <w:rFonts w:ascii="Times New Roman" w:hAnsi="Times New Roman" w:cs="Times New Roman"/>
          <w:spacing w:val="-1"/>
          <w:sz w:val="24"/>
          <w:szCs w:val="24"/>
          <w:lang w:val="fr-BE"/>
        </w:rPr>
        <w:t>up</w:t>
      </w:r>
      <w:r w:rsidRPr="005E1B5A">
        <w:rPr>
          <w:rFonts w:ascii="Times New Roman" w:hAnsi="Times New Roman" w:cs="Times New Roman"/>
          <w:sz w:val="24"/>
          <w:szCs w:val="24"/>
          <w:lang w:val="fr-BE"/>
        </w:rPr>
        <w:t>ă</w:t>
      </w:r>
      <w:r w:rsidRPr="005E1B5A">
        <w:rPr>
          <w:rFonts w:ascii="Times New Roman" w:hAnsi="Times New Roman" w:cs="Times New Roman"/>
          <w:spacing w:val="7"/>
          <w:sz w:val="24"/>
          <w:szCs w:val="24"/>
          <w:lang w:val="fr-BE"/>
        </w:rPr>
        <w:t xml:space="preserve"> </w:t>
      </w:r>
      <w:r w:rsidRPr="005E1B5A">
        <w:rPr>
          <w:rFonts w:ascii="Times New Roman" w:hAnsi="Times New Roman" w:cs="Times New Roman"/>
          <w:sz w:val="24"/>
          <w:szCs w:val="24"/>
          <w:lang w:val="fr-BE"/>
        </w:rPr>
        <w:t>s</w:t>
      </w:r>
      <w:r w:rsidRPr="005E1B5A">
        <w:rPr>
          <w:rFonts w:ascii="Times New Roman" w:hAnsi="Times New Roman" w:cs="Times New Roman"/>
          <w:spacing w:val="-1"/>
          <w:sz w:val="24"/>
          <w:szCs w:val="24"/>
          <w:lang w:val="fr-BE"/>
        </w:rPr>
        <w:t>e</w:t>
      </w:r>
      <w:r w:rsidRPr="005E1B5A">
        <w:rPr>
          <w:rFonts w:ascii="Times New Roman" w:hAnsi="Times New Roman" w:cs="Times New Roman"/>
          <w:sz w:val="24"/>
          <w:szCs w:val="24"/>
          <w:lang w:val="fr-BE"/>
        </w:rPr>
        <w:t>mn</w:t>
      </w:r>
      <w:r w:rsidRPr="005E1B5A">
        <w:rPr>
          <w:rFonts w:ascii="Times New Roman" w:hAnsi="Times New Roman" w:cs="Times New Roman"/>
          <w:spacing w:val="-1"/>
          <w:sz w:val="24"/>
          <w:szCs w:val="24"/>
          <w:lang w:val="fr-BE"/>
        </w:rPr>
        <w:t>a</w:t>
      </w:r>
      <w:r w:rsidRPr="005E1B5A">
        <w:rPr>
          <w:rFonts w:ascii="Times New Roman" w:hAnsi="Times New Roman" w:cs="Times New Roman"/>
          <w:sz w:val="24"/>
          <w:szCs w:val="24"/>
          <w:lang w:val="fr-BE"/>
        </w:rPr>
        <w:t>r</w:t>
      </w:r>
      <w:r w:rsidRPr="005E1B5A">
        <w:rPr>
          <w:rFonts w:ascii="Times New Roman" w:hAnsi="Times New Roman" w:cs="Times New Roman"/>
          <w:spacing w:val="-1"/>
          <w:sz w:val="24"/>
          <w:szCs w:val="24"/>
          <w:lang w:val="fr-BE"/>
        </w:rPr>
        <w:t>e</w:t>
      </w:r>
      <w:r w:rsidRPr="005E1B5A">
        <w:rPr>
          <w:rFonts w:ascii="Times New Roman" w:hAnsi="Times New Roman" w:cs="Times New Roman"/>
          <w:sz w:val="24"/>
          <w:szCs w:val="24"/>
          <w:lang w:val="fr-BE"/>
        </w:rPr>
        <w:t>a</w:t>
      </w:r>
      <w:r w:rsidRPr="005E1B5A">
        <w:rPr>
          <w:rFonts w:ascii="Times New Roman" w:hAnsi="Times New Roman" w:cs="Times New Roman"/>
          <w:spacing w:val="4"/>
          <w:sz w:val="24"/>
          <w:szCs w:val="24"/>
          <w:lang w:val="fr-BE"/>
        </w:rPr>
        <w:t xml:space="preserve"> </w:t>
      </w:r>
      <w:r w:rsidRPr="005E1B5A">
        <w:rPr>
          <w:rFonts w:ascii="Times New Roman" w:hAnsi="Times New Roman" w:cs="Times New Roman"/>
          <w:sz w:val="24"/>
          <w:szCs w:val="24"/>
          <w:lang w:val="fr-BE"/>
        </w:rPr>
        <w:t>co</w:t>
      </w:r>
      <w:r w:rsidRPr="005E1B5A">
        <w:rPr>
          <w:rFonts w:ascii="Times New Roman" w:hAnsi="Times New Roman" w:cs="Times New Roman"/>
          <w:spacing w:val="-2"/>
          <w:sz w:val="24"/>
          <w:szCs w:val="24"/>
          <w:lang w:val="fr-BE"/>
        </w:rPr>
        <w:t>n</w:t>
      </w:r>
      <w:r w:rsidRPr="005E1B5A">
        <w:rPr>
          <w:rFonts w:ascii="Times New Roman" w:hAnsi="Times New Roman" w:cs="Times New Roman"/>
          <w:sz w:val="24"/>
          <w:szCs w:val="24"/>
          <w:lang w:val="fr-BE"/>
        </w:rPr>
        <w:t>tra</w:t>
      </w:r>
      <w:r w:rsidRPr="005E1B5A">
        <w:rPr>
          <w:rFonts w:ascii="Times New Roman" w:hAnsi="Times New Roman" w:cs="Times New Roman"/>
          <w:spacing w:val="-2"/>
          <w:sz w:val="24"/>
          <w:szCs w:val="24"/>
          <w:lang w:val="fr-BE"/>
        </w:rPr>
        <w:t>c</w:t>
      </w:r>
      <w:r w:rsidRPr="005E1B5A">
        <w:rPr>
          <w:rFonts w:ascii="Times New Roman" w:hAnsi="Times New Roman" w:cs="Times New Roman"/>
          <w:sz w:val="24"/>
          <w:szCs w:val="24"/>
          <w:lang w:val="fr-BE"/>
        </w:rPr>
        <w:t>t</w:t>
      </w:r>
      <w:r w:rsidRPr="005E1B5A">
        <w:rPr>
          <w:rFonts w:ascii="Times New Roman" w:hAnsi="Times New Roman" w:cs="Times New Roman"/>
          <w:spacing w:val="-1"/>
          <w:sz w:val="24"/>
          <w:szCs w:val="24"/>
          <w:lang w:val="fr-BE"/>
        </w:rPr>
        <w:t>u</w:t>
      </w:r>
      <w:r w:rsidRPr="005E1B5A">
        <w:rPr>
          <w:rFonts w:ascii="Times New Roman" w:hAnsi="Times New Roman" w:cs="Times New Roman"/>
          <w:sz w:val="24"/>
          <w:szCs w:val="24"/>
          <w:lang w:val="fr-BE"/>
        </w:rPr>
        <w:t>l</w:t>
      </w:r>
      <w:r w:rsidRPr="005E1B5A">
        <w:rPr>
          <w:rFonts w:ascii="Times New Roman" w:hAnsi="Times New Roman" w:cs="Times New Roman"/>
          <w:spacing w:val="-1"/>
          <w:sz w:val="24"/>
          <w:szCs w:val="24"/>
          <w:lang w:val="fr-BE"/>
        </w:rPr>
        <w:t>u</w:t>
      </w:r>
      <w:r w:rsidRPr="005E1B5A">
        <w:rPr>
          <w:rFonts w:ascii="Times New Roman" w:hAnsi="Times New Roman" w:cs="Times New Roman"/>
          <w:sz w:val="24"/>
          <w:szCs w:val="24"/>
          <w:lang w:val="fr-BE"/>
        </w:rPr>
        <w:t>i de</w:t>
      </w:r>
      <w:r w:rsidRPr="005E1B5A">
        <w:rPr>
          <w:rFonts w:ascii="Times New Roman" w:hAnsi="Times New Roman" w:cs="Times New Roman"/>
          <w:spacing w:val="3"/>
          <w:sz w:val="24"/>
          <w:szCs w:val="24"/>
          <w:lang w:val="fr-BE"/>
        </w:rPr>
        <w:t xml:space="preserve"> </w:t>
      </w:r>
      <w:r w:rsidRPr="005E1B5A">
        <w:rPr>
          <w:rFonts w:ascii="Times New Roman" w:hAnsi="Times New Roman" w:cs="Times New Roman"/>
          <w:spacing w:val="-1"/>
          <w:sz w:val="24"/>
          <w:szCs w:val="24"/>
          <w:lang w:val="fr-BE"/>
        </w:rPr>
        <w:t>fu</w:t>
      </w:r>
      <w:r w:rsidRPr="005E1B5A">
        <w:rPr>
          <w:rFonts w:ascii="Times New Roman" w:hAnsi="Times New Roman" w:cs="Times New Roman"/>
          <w:sz w:val="24"/>
          <w:szCs w:val="24"/>
          <w:lang w:val="fr-BE"/>
        </w:rPr>
        <w:t>rn</w:t>
      </w:r>
      <w:r w:rsidRPr="005E1B5A">
        <w:rPr>
          <w:rFonts w:ascii="Times New Roman" w:hAnsi="Times New Roman" w:cs="Times New Roman"/>
          <w:spacing w:val="-1"/>
          <w:sz w:val="24"/>
          <w:szCs w:val="24"/>
          <w:lang w:val="fr-BE"/>
        </w:rPr>
        <w:t>i</w:t>
      </w:r>
      <w:r w:rsidRPr="005E1B5A">
        <w:rPr>
          <w:rFonts w:ascii="Times New Roman" w:hAnsi="Times New Roman" w:cs="Times New Roman"/>
          <w:sz w:val="24"/>
          <w:szCs w:val="24"/>
          <w:lang w:val="fr-BE"/>
        </w:rPr>
        <w:t>za</w:t>
      </w:r>
      <w:r w:rsidRPr="005E1B5A">
        <w:rPr>
          <w:rFonts w:ascii="Times New Roman" w:hAnsi="Times New Roman" w:cs="Times New Roman"/>
          <w:spacing w:val="-1"/>
          <w:sz w:val="24"/>
          <w:szCs w:val="24"/>
          <w:lang w:val="fr-BE"/>
        </w:rPr>
        <w:t>r</w:t>
      </w:r>
      <w:r w:rsidRPr="005E1B5A">
        <w:rPr>
          <w:rFonts w:ascii="Times New Roman" w:hAnsi="Times New Roman" w:cs="Times New Roman"/>
          <w:sz w:val="24"/>
          <w:szCs w:val="24"/>
          <w:lang w:val="fr-BE"/>
        </w:rPr>
        <w:t xml:space="preserve">e, </w:t>
      </w:r>
      <w:r w:rsidRPr="005E1B5A">
        <w:rPr>
          <w:rFonts w:ascii="Times New Roman" w:hAnsi="Times New Roman" w:cs="Times New Roman"/>
          <w:spacing w:val="-1"/>
          <w:sz w:val="24"/>
          <w:szCs w:val="24"/>
          <w:lang w:val="fr-BE"/>
        </w:rPr>
        <w:t>d</w:t>
      </w:r>
      <w:r w:rsidRPr="005E1B5A">
        <w:rPr>
          <w:rFonts w:ascii="Times New Roman" w:hAnsi="Times New Roman" w:cs="Times New Roman"/>
          <w:sz w:val="24"/>
          <w:szCs w:val="24"/>
          <w:lang w:val="fr-BE"/>
        </w:rPr>
        <w:t>ar</w:t>
      </w:r>
      <w:r w:rsidRPr="005E1B5A">
        <w:rPr>
          <w:rFonts w:ascii="Times New Roman" w:hAnsi="Times New Roman" w:cs="Times New Roman"/>
          <w:spacing w:val="5"/>
          <w:sz w:val="24"/>
          <w:szCs w:val="24"/>
          <w:lang w:val="fr-BE"/>
        </w:rPr>
        <w:t xml:space="preserve"> </w:t>
      </w:r>
      <w:r w:rsidRPr="005E1B5A">
        <w:rPr>
          <w:rFonts w:ascii="Times New Roman" w:hAnsi="Times New Roman" w:cs="Times New Roman"/>
          <w:sz w:val="24"/>
          <w:szCs w:val="24"/>
          <w:lang w:val="fr-BE"/>
        </w:rPr>
        <w:t>nu</w:t>
      </w:r>
      <w:r w:rsidRPr="005E1B5A">
        <w:rPr>
          <w:rFonts w:ascii="Times New Roman" w:hAnsi="Times New Roman" w:cs="Times New Roman"/>
          <w:spacing w:val="6"/>
          <w:sz w:val="24"/>
          <w:szCs w:val="24"/>
          <w:lang w:val="fr-BE"/>
        </w:rPr>
        <w:t xml:space="preserve"> </w:t>
      </w:r>
      <w:r w:rsidRPr="005E1B5A">
        <w:rPr>
          <w:rFonts w:ascii="Times New Roman" w:hAnsi="Times New Roman" w:cs="Times New Roman"/>
          <w:spacing w:val="-2"/>
          <w:sz w:val="24"/>
          <w:szCs w:val="24"/>
          <w:lang w:val="fr-BE"/>
        </w:rPr>
        <w:t>m</w:t>
      </w:r>
      <w:r w:rsidRPr="005E1B5A">
        <w:rPr>
          <w:rFonts w:ascii="Times New Roman" w:hAnsi="Times New Roman" w:cs="Times New Roman"/>
          <w:sz w:val="24"/>
          <w:szCs w:val="24"/>
          <w:lang w:val="fr-BE"/>
        </w:rPr>
        <w:t>ai t</w:t>
      </w:r>
      <w:r w:rsidRPr="005E1B5A">
        <w:rPr>
          <w:rFonts w:ascii="Times New Roman" w:hAnsi="Times New Roman" w:cs="Times New Roman"/>
          <w:spacing w:val="-1"/>
          <w:sz w:val="24"/>
          <w:szCs w:val="24"/>
          <w:lang w:val="fr-BE"/>
        </w:rPr>
        <w:t>â</w:t>
      </w:r>
      <w:r w:rsidRPr="005E1B5A">
        <w:rPr>
          <w:rFonts w:ascii="Times New Roman" w:hAnsi="Times New Roman" w:cs="Times New Roman"/>
          <w:sz w:val="24"/>
          <w:szCs w:val="24"/>
          <w:lang w:val="fr-BE"/>
        </w:rPr>
        <w:t>rz</w:t>
      </w:r>
      <w:r w:rsidRPr="005E1B5A">
        <w:rPr>
          <w:rFonts w:ascii="Times New Roman" w:hAnsi="Times New Roman" w:cs="Times New Roman"/>
          <w:spacing w:val="-1"/>
          <w:sz w:val="24"/>
          <w:szCs w:val="24"/>
          <w:lang w:val="fr-BE"/>
        </w:rPr>
        <w:t>i</w:t>
      </w:r>
      <w:r w:rsidRPr="005E1B5A">
        <w:rPr>
          <w:rFonts w:ascii="Times New Roman" w:hAnsi="Times New Roman" w:cs="Times New Roman"/>
          <w:sz w:val="24"/>
          <w:szCs w:val="24"/>
          <w:lang w:val="fr-BE"/>
        </w:rPr>
        <w:t>u</w:t>
      </w:r>
      <w:r w:rsidRPr="005E1B5A">
        <w:rPr>
          <w:rFonts w:ascii="Times New Roman" w:hAnsi="Times New Roman" w:cs="Times New Roman"/>
          <w:spacing w:val="-3"/>
          <w:sz w:val="24"/>
          <w:szCs w:val="24"/>
          <w:lang w:val="fr-BE"/>
        </w:rPr>
        <w:t xml:space="preserve"> </w:t>
      </w:r>
      <w:r w:rsidRPr="005E1B5A">
        <w:rPr>
          <w:rFonts w:ascii="Times New Roman" w:hAnsi="Times New Roman" w:cs="Times New Roman"/>
          <w:spacing w:val="-1"/>
          <w:sz w:val="24"/>
          <w:szCs w:val="24"/>
          <w:lang w:val="fr-BE"/>
        </w:rPr>
        <w:t>d</w:t>
      </w:r>
      <w:r w:rsidRPr="005E1B5A">
        <w:rPr>
          <w:rFonts w:ascii="Times New Roman" w:hAnsi="Times New Roman" w:cs="Times New Roman"/>
          <w:sz w:val="24"/>
          <w:szCs w:val="24"/>
          <w:lang w:val="fr-BE"/>
        </w:rPr>
        <w:t>e</w:t>
      </w:r>
      <w:r w:rsidRPr="005E1B5A">
        <w:rPr>
          <w:rFonts w:ascii="Times New Roman" w:hAnsi="Times New Roman" w:cs="Times New Roman"/>
          <w:spacing w:val="-3"/>
          <w:sz w:val="24"/>
          <w:szCs w:val="24"/>
          <w:lang w:val="fr-BE"/>
        </w:rPr>
        <w:t xml:space="preserve"> </w:t>
      </w:r>
      <w:r w:rsidRPr="005E1B5A">
        <w:rPr>
          <w:rFonts w:ascii="Times New Roman" w:hAnsi="Times New Roman" w:cs="Times New Roman"/>
          <w:sz w:val="24"/>
          <w:szCs w:val="24"/>
          <w:lang w:val="fr-BE"/>
        </w:rPr>
        <w:t>do</w:t>
      </w:r>
      <w:r w:rsidRPr="005E1B5A">
        <w:rPr>
          <w:rFonts w:ascii="Times New Roman" w:hAnsi="Times New Roman" w:cs="Times New Roman"/>
          <w:spacing w:val="-2"/>
          <w:sz w:val="24"/>
          <w:szCs w:val="24"/>
          <w:lang w:val="fr-BE"/>
        </w:rPr>
        <w:t>u</w:t>
      </w:r>
      <w:r w:rsidRPr="005E1B5A">
        <w:rPr>
          <w:rFonts w:ascii="Times New Roman" w:hAnsi="Times New Roman" w:cs="Times New Roman"/>
          <w:sz w:val="24"/>
          <w:szCs w:val="24"/>
          <w:lang w:val="fr-BE"/>
        </w:rPr>
        <w:t>ă</w:t>
      </w:r>
      <w:r w:rsidRPr="005E1B5A">
        <w:rPr>
          <w:rFonts w:ascii="Times New Roman" w:hAnsi="Times New Roman" w:cs="Times New Roman"/>
          <w:spacing w:val="-1"/>
          <w:sz w:val="24"/>
          <w:szCs w:val="24"/>
          <w:lang w:val="fr-BE"/>
        </w:rPr>
        <w:t xml:space="preserve"> s</w:t>
      </w:r>
      <w:r w:rsidRPr="005E1B5A">
        <w:rPr>
          <w:rFonts w:ascii="Times New Roman" w:hAnsi="Times New Roman" w:cs="Times New Roman"/>
          <w:sz w:val="24"/>
          <w:szCs w:val="24"/>
          <w:lang w:val="fr-BE"/>
        </w:rPr>
        <w:t>ă</w:t>
      </w:r>
      <w:r w:rsidRPr="005E1B5A">
        <w:rPr>
          <w:rFonts w:ascii="Times New Roman" w:hAnsi="Times New Roman" w:cs="Times New Roman"/>
          <w:spacing w:val="-1"/>
          <w:sz w:val="24"/>
          <w:szCs w:val="24"/>
          <w:lang w:val="fr-BE"/>
        </w:rPr>
        <w:t>p</w:t>
      </w:r>
      <w:r w:rsidRPr="005E1B5A">
        <w:rPr>
          <w:rFonts w:ascii="Times New Roman" w:hAnsi="Times New Roman" w:cs="Times New Roman"/>
          <w:sz w:val="24"/>
          <w:szCs w:val="24"/>
          <w:lang w:val="fr-BE"/>
        </w:rPr>
        <w:t>tă</w:t>
      </w:r>
      <w:r w:rsidRPr="005E1B5A">
        <w:rPr>
          <w:rFonts w:ascii="Times New Roman" w:hAnsi="Times New Roman" w:cs="Times New Roman"/>
          <w:spacing w:val="-2"/>
          <w:sz w:val="24"/>
          <w:szCs w:val="24"/>
          <w:lang w:val="fr-BE"/>
        </w:rPr>
        <w:t>m</w:t>
      </w:r>
      <w:r w:rsidRPr="005E1B5A">
        <w:rPr>
          <w:rFonts w:ascii="Times New Roman" w:hAnsi="Times New Roman" w:cs="Times New Roman"/>
          <w:sz w:val="24"/>
          <w:szCs w:val="24"/>
          <w:lang w:val="fr-BE"/>
        </w:rPr>
        <w:t>âni</w:t>
      </w:r>
      <w:r w:rsidRPr="005E1B5A">
        <w:rPr>
          <w:rFonts w:ascii="Times New Roman" w:hAnsi="Times New Roman" w:cs="Times New Roman"/>
          <w:spacing w:val="-3"/>
          <w:sz w:val="24"/>
          <w:szCs w:val="24"/>
          <w:lang w:val="fr-BE"/>
        </w:rPr>
        <w:t xml:space="preserve"> </w:t>
      </w:r>
      <w:r w:rsidRPr="005E1B5A">
        <w:rPr>
          <w:rFonts w:ascii="Times New Roman" w:hAnsi="Times New Roman" w:cs="Times New Roman"/>
          <w:spacing w:val="-1"/>
          <w:sz w:val="24"/>
          <w:szCs w:val="24"/>
          <w:lang w:val="fr-BE"/>
        </w:rPr>
        <w:t>d</w:t>
      </w:r>
      <w:r w:rsidRPr="005E1B5A">
        <w:rPr>
          <w:rFonts w:ascii="Times New Roman" w:hAnsi="Times New Roman" w:cs="Times New Roman"/>
          <w:sz w:val="24"/>
          <w:szCs w:val="24"/>
          <w:lang w:val="fr-BE"/>
        </w:rPr>
        <w:t>e</w:t>
      </w:r>
      <w:r w:rsidRPr="005E1B5A">
        <w:rPr>
          <w:rFonts w:ascii="Times New Roman" w:hAnsi="Times New Roman" w:cs="Times New Roman"/>
          <w:spacing w:val="-3"/>
          <w:sz w:val="24"/>
          <w:szCs w:val="24"/>
          <w:lang w:val="fr-BE"/>
        </w:rPr>
        <w:t xml:space="preserve"> </w:t>
      </w:r>
      <w:r w:rsidRPr="005E1B5A">
        <w:rPr>
          <w:rFonts w:ascii="Times New Roman" w:hAnsi="Times New Roman" w:cs="Times New Roman"/>
          <w:sz w:val="24"/>
          <w:szCs w:val="24"/>
          <w:lang w:val="fr-BE"/>
        </w:rPr>
        <w:t xml:space="preserve">la </w:t>
      </w:r>
      <w:r w:rsidRPr="005E1B5A">
        <w:rPr>
          <w:rFonts w:ascii="Times New Roman" w:hAnsi="Times New Roman" w:cs="Times New Roman"/>
          <w:spacing w:val="-1"/>
          <w:sz w:val="24"/>
          <w:szCs w:val="24"/>
          <w:lang w:val="fr-BE"/>
        </w:rPr>
        <w:t>fu</w:t>
      </w:r>
      <w:r w:rsidRPr="005E1B5A">
        <w:rPr>
          <w:rFonts w:ascii="Times New Roman" w:hAnsi="Times New Roman" w:cs="Times New Roman"/>
          <w:sz w:val="24"/>
          <w:szCs w:val="24"/>
          <w:lang w:val="fr-BE"/>
        </w:rPr>
        <w:t>rn</w:t>
      </w:r>
      <w:r w:rsidRPr="005E1B5A">
        <w:rPr>
          <w:rFonts w:ascii="Times New Roman" w:hAnsi="Times New Roman" w:cs="Times New Roman"/>
          <w:spacing w:val="-1"/>
          <w:sz w:val="24"/>
          <w:szCs w:val="24"/>
          <w:lang w:val="fr-BE"/>
        </w:rPr>
        <w:t>i</w:t>
      </w:r>
      <w:r w:rsidRPr="005E1B5A">
        <w:rPr>
          <w:rFonts w:ascii="Times New Roman" w:hAnsi="Times New Roman" w:cs="Times New Roman"/>
          <w:sz w:val="24"/>
          <w:szCs w:val="24"/>
          <w:lang w:val="fr-BE"/>
        </w:rPr>
        <w:t>z</w:t>
      </w:r>
      <w:r w:rsidRPr="005E1B5A">
        <w:rPr>
          <w:rFonts w:ascii="Times New Roman" w:hAnsi="Times New Roman" w:cs="Times New Roman"/>
          <w:spacing w:val="-1"/>
          <w:sz w:val="24"/>
          <w:szCs w:val="24"/>
          <w:lang w:val="fr-BE"/>
        </w:rPr>
        <w:t>a</w:t>
      </w:r>
      <w:r w:rsidRPr="005E1B5A">
        <w:rPr>
          <w:rFonts w:ascii="Times New Roman" w:hAnsi="Times New Roman" w:cs="Times New Roman"/>
          <w:sz w:val="24"/>
          <w:szCs w:val="24"/>
          <w:lang w:val="fr-BE"/>
        </w:rPr>
        <w:t>rea</w:t>
      </w:r>
      <w:r w:rsidRPr="005E1B5A">
        <w:rPr>
          <w:rFonts w:ascii="Times New Roman" w:hAnsi="Times New Roman" w:cs="Times New Roman"/>
          <w:spacing w:val="-7"/>
          <w:sz w:val="24"/>
          <w:szCs w:val="24"/>
          <w:lang w:val="fr-BE"/>
        </w:rPr>
        <w:t xml:space="preserve"> </w:t>
      </w:r>
      <w:r w:rsidRPr="005E1B5A">
        <w:rPr>
          <w:rFonts w:ascii="Times New Roman" w:hAnsi="Times New Roman" w:cs="Times New Roman"/>
          <w:spacing w:val="-1"/>
          <w:sz w:val="24"/>
          <w:szCs w:val="24"/>
          <w:lang w:val="fr-BE"/>
        </w:rPr>
        <w:t>p</w:t>
      </w:r>
      <w:r w:rsidRPr="005E1B5A">
        <w:rPr>
          <w:rFonts w:ascii="Times New Roman" w:hAnsi="Times New Roman" w:cs="Times New Roman"/>
          <w:sz w:val="24"/>
          <w:szCs w:val="24"/>
          <w:lang w:val="fr-BE"/>
        </w:rPr>
        <w:t>r</w:t>
      </w:r>
      <w:r w:rsidRPr="005E1B5A">
        <w:rPr>
          <w:rFonts w:ascii="Times New Roman" w:hAnsi="Times New Roman" w:cs="Times New Roman"/>
          <w:spacing w:val="-1"/>
          <w:sz w:val="24"/>
          <w:szCs w:val="24"/>
          <w:lang w:val="fr-BE"/>
        </w:rPr>
        <w:t>i</w:t>
      </w:r>
      <w:r w:rsidRPr="005E1B5A">
        <w:rPr>
          <w:rFonts w:ascii="Times New Roman" w:hAnsi="Times New Roman" w:cs="Times New Roman"/>
          <w:sz w:val="24"/>
          <w:szCs w:val="24"/>
          <w:lang w:val="fr-BE"/>
        </w:rPr>
        <w:t>m</w:t>
      </w:r>
      <w:r w:rsidRPr="005E1B5A">
        <w:rPr>
          <w:rFonts w:ascii="Times New Roman" w:hAnsi="Times New Roman" w:cs="Times New Roman"/>
          <w:spacing w:val="-1"/>
          <w:sz w:val="24"/>
          <w:szCs w:val="24"/>
          <w:lang w:val="fr-BE"/>
        </w:rPr>
        <w:t>u</w:t>
      </w:r>
      <w:r w:rsidRPr="005E1B5A">
        <w:rPr>
          <w:rFonts w:ascii="Times New Roman" w:hAnsi="Times New Roman" w:cs="Times New Roman"/>
          <w:sz w:val="24"/>
          <w:szCs w:val="24"/>
          <w:lang w:val="fr-BE"/>
        </w:rPr>
        <w:t>l</w:t>
      </w:r>
      <w:r w:rsidRPr="005E1B5A">
        <w:rPr>
          <w:rFonts w:ascii="Times New Roman" w:hAnsi="Times New Roman" w:cs="Times New Roman"/>
          <w:spacing w:val="-1"/>
          <w:sz w:val="24"/>
          <w:szCs w:val="24"/>
          <w:lang w:val="fr-BE"/>
        </w:rPr>
        <w:t>u</w:t>
      </w:r>
      <w:r w:rsidRPr="005E1B5A">
        <w:rPr>
          <w:rFonts w:ascii="Times New Roman" w:hAnsi="Times New Roman" w:cs="Times New Roman"/>
          <w:sz w:val="24"/>
          <w:szCs w:val="24"/>
          <w:lang w:val="fr-BE"/>
        </w:rPr>
        <w:t>i</w:t>
      </w:r>
      <w:r w:rsidRPr="005E1B5A">
        <w:rPr>
          <w:rFonts w:ascii="Times New Roman" w:hAnsi="Times New Roman" w:cs="Times New Roman"/>
          <w:spacing w:val="-2"/>
          <w:sz w:val="24"/>
          <w:szCs w:val="24"/>
          <w:lang w:val="fr-BE"/>
        </w:rPr>
        <w:t xml:space="preserve"> </w:t>
      </w:r>
      <w:r w:rsidRPr="005E1B5A">
        <w:rPr>
          <w:rFonts w:ascii="Times New Roman" w:hAnsi="Times New Roman" w:cs="Times New Roman"/>
          <w:sz w:val="24"/>
          <w:szCs w:val="24"/>
          <w:lang w:val="fr-BE"/>
        </w:rPr>
        <w:t>t</w:t>
      </w:r>
      <w:r w:rsidRPr="005E1B5A">
        <w:rPr>
          <w:rFonts w:ascii="Times New Roman" w:hAnsi="Times New Roman" w:cs="Times New Roman"/>
          <w:spacing w:val="-1"/>
          <w:sz w:val="24"/>
          <w:szCs w:val="24"/>
          <w:lang w:val="fr-BE"/>
        </w:rPr>
        <w:t>r</w:t>
      </w:r>
      <w:r w:rsidRPr="005E1B5A">
        <w:rPr>
          <w:rFonts w:ascii="Times New Roman" w:hAnsi="Times New Roman" w:cs="Times New Roman"/>
          <w:sz w:val="24"/>
          <w:szCs w:val="24"/>
          <w:lang w:val="fr-BE"/>
        </w:rPr>
        <w:t>o</w:t>
      </w:r>
      <w:r w:rsidRPr="005E1B5A">
        <w:rPr>
          <w:rFonts w:ascii="Times New Roman" w:hAnsi="Times New Roman" w:cs="Times New Roman"/>
          <w:spacing w:val="-1"/>
          <w:sz w:val="24"/>
          <w:szCs w:val="24"/>
          <w:lang w:val="fr-BE"/>
        </w:rPr>
        <w:t>l</w:t>
      </w:r>
      <w:r w:rsidRPr="005E1B5A">
        <w:rPr>
          <w:rFonts w:ascii="Times New Roman" w:hAnsi="Times New Roman" w:cs="Times New Roman"/>
          <w:sz w:val="24"/>
          <w:szCs w:val="24"/>
          <w:lang w:val="fr-BE"/>
        </w:rPr>
        <w:t>e</w:t>
      </w:r>
      <w:r w:rsidRPr="005E1B5A">
        <w:rPr>
          <w:rFonts w:ascii="Times New Roman" w:hAnsi="Times New Roman" w:cs="Times New Roman"/>
          <w:spacing w:val="-1"/>
          <w:sz w:val="24"/>
          <w:szCs w:val="24"/>
          <w:lang w:val="fr-BE"/>
        </w:rPr>
        <w:t>i</w:t>
      </w:r>
      <w:r w:rsidRPr="005E1B5A">
        <w:rPr>
          <w:rFonts w:ascii="Times New Roman" w:hAnsi="Times New Roman" w:cs="Times New Roman"/>
          <w:sz w:val="24"/>
          <w:szCs w:val="24"/>
          <w:lang w:val="fr-BE"/>
        </w:rPr>
        <w:t>b</w:t>
      </w:r>
      <w:r w:rsidRPr="005E1B5A">
        <w:rPr>
          <w:rFonts w:ascii="Times New Roman" w:hAnsi="Times New Roman" w:cs="Times New Roman"/>
          <w:spacing w:val="-1"/>
          <w:sz w:val="24"/>
          <w:szCs w:val="24"/>
          <w:lang w:val="fr-BE"/>
        </w:rPr>
        <w:t>u</w:t>
      </w:r>
      <w:r w:rsidRPr="005E1B5A">
        <w:rPr>
          <w:rFonts w:ascii="Times New Roman" w:hAnsi="Times New Roman" w:cs="Times New Roman"/>
          <w:sz w:val="24"/>
          <w:szCs w:val="24"/>
          <w:lang w:val="fr-BE"/>
        </w:rPr>
        <w:t>z.</w:t>
      </w:r>
    </w:p>
    <w:p w14:paraId="7F1F2FB4" w14:textId="77777777" w:rsidR="000A39C4" w:rsidRPr="005E1B5A" w:rsidRDefault="000A39C4">
      <w:pPr>
        <w:rPr>
          <w:rFonts w:ascii="Times New Roman" w:hAnsi="Times New Roman" w:cs="Times New Roman"/>
          <w:sz w:val="24"/>
          <w:szCs w:val="24"/>
          <w:lang w:val="fr-BE"/>
        </w:rPr>
      </w:pPr>
      <w:r w:rsidRPr="005E1B5A">
        <w:rPr>
          <w:rFonts w:ascii="Times New Roman" w:hAnsi="Times New Roman" w:cs="Times New Roman"/>
          <w:sz w:val="24"/>
          <w:szCs w:val="24"/>
          <w:lang w:val="fr-BE"/>
        </w:rPr>
        <w:br w:type="page"/>
      </w:r>
    </w:p>
    <w:p w14:paraId="6A76083F" w14:textId="77777777" w:rsidR="007E2CCC" w:rsidRPr="005E1B5A" w:rsidRDefault="002E0465" w:rsidP="003327CB">
      <w:pPr>
        <w:pStyle w:val="Heading1"/>
        <w:keepLines w:val="0"/>
        <w:rPr>
          <w:rFonts w:ascii="Times New Roman" w:eastAsia="Cambria" w:hAnsi="Times New Roman" w:cs="Times New Roman"/>
          <w:b/>
          <w:lang w:val="fr-BE"/>
        </w:rPr>
      </w:pPr>
      <w:bookmarkStart w:id="166" w:name="_Toc517963042"/>
      <w:bookmarkStart w:id="167" w:name="_Toc50364506"/>
      <w:r w:rsidRPr="005E1B5A">
        <w:rPr>
          <w:rFonts w:ascii="Times New Roman" w:eastAsia="Cambria" w:hAnsi="Times New Roman" w:cs="Times New Roman"/>
          <w:b/>
          <w:lang w:val="fr-BE"/>
        </w:rPr>
        <w:lastRenderedPageBreak/>
        <w:t>15 Garanții</w:t>
      </w:r>
      <w:bookmarkEnd w:id="166"/>
      <w:bookmarkEnd w:id="167"/>
    </w:p>
    <w:p w14:paraId="4D273C77" w14:textId="77777777" w:rsidR="007E2CCC" w:rsidRPr="005E1B5A" w:rsidRDefault="002E0465" w:rsidP="003327CB">
      <w:pPr>
        <w:pStyle w:val="Heading2"/>
        <w:keepLines w:val="0"/>
        <w:rPr>
          <w:rFonts w:ascii="Times New Roman" w:eastAsia="Cambria" w:hAnsi="Times New Roman" w:cs="Times New Roman"/>
          <w:b/>
          <w:sz w:val="28"/>
          <w:szCs w:val="28"/>
          <w:lang w:val="fr-BE"/>
        </w:rPr>
      </w:pPr>
      <w:bookmarkStart w:id="168" w:name="_Toc517963043"/>
      <w:bookmarkStart w:id="169" w:name="_Toc50364507"/>
      <w:r w:rsidRPr="005E1B5A">
        <w:rPr>
          <w:rFonts w:ascii="Times New Roman" w:eastAsia="Cambria" w:hAnsi="Times New Roman" w:cs="Times New Roman"/>
          <w:b/>
          <w:sz w:val="28"/>
          <w:szCs w:val="28"/>
          <w:lang w:val="fr-BE"/>
        </w:rPr>
        <w:t>15.1 Considerații generale privind garanția</w:t>
      </w:r>
      <w:bookmarkEnd w:id="168"/>
      <w:bookmarkEnd w:id="169"/>
    </w:p>
    <w:p w14:paraId="75478A6D" w14:textId="77777777" w:rsidR="007E2CCC" w:rsidRPr="005E1B5A" w:rsidRDefault="0002242C" w:rsidP="005D1A6E">
      <w:pPr>
        <w:keepNext/>
        <w:spacing w:before="46" w:after="0" w:line="274" w:lineRule="auto"/>
        <w:ind w:right="67"/>
        <w:jc w:val="both"/>
        <w:rPr>
          <w:rFonts w:ascii="Times New Roman" w:eastAsia="Cambria" w:hAnsi="Times New Roman" w:cs="Times New Roman"/>
          <w:sz w:val="24"/>
          <w:szCs w:val="24"/>
          <w:lang w:val="fr-BE"/>
        </w:rPr>
      </w:pPr>
      <w:r w:rsidRPr="005E1B5A">
        <w:rPr>
          <w:rFonts w:ascii="Times New Roman" w:eastAsia="Cambria" w:hAnsi="Times New Roman" w:cs="Times New Roman"/>
          <w:spacing w:val="-1"/>
          <w:sz w:val="24"/>
          <w:szCs w:val="24"/>
          <w:lang w:val="ro-RO"/>
        </w:rPr>
        <w:t xml:space="preserve">Ofertantul  va  prezenta o  descriere detaliată a  modului de  realizare a  activității de asistență tehnică și service în perioada de garanție </w:t>
      </w:r>
      <w:r w:rsidRPr="005E1B5A">
        <w:rPr>
          <w:rFonts w:ascii="Times New Roman" w:eastAsia="Cambria" w:hAnsi="Times New Roman" w:cs="Times New Roman"/>
          <w:bCs/>
          <w:spacing w:val="-1"/>
          <w:sz w:val="24"/>
          <w:szCs w:val="24"/>
          <w:lang w:val="ro-RO"/>
        </w:rPr>
        <w:t>(Legea nr. 449/2003</w:t>
      </w:r>
      <w:r w:rsidRPr="005E1B5A">
        <w:rPr>
          <w:rFonts w:ascii="Times New Roman" w:eastAsia="Cambria" w:hAnsi="Times New Roman" w:cs="Times New Roman"/>
          <w:spacing w:val="-1"/>
          <w:sz w:val="24"/>
          <w:szCs w:val="24"/>
          <w:lang w:val="fr-BE"/>
        </w:rPr>
        <w:t xml:space="preserve"> </w:t>
      </w:r>
      <w:r w:rsidRPr="005E1B5A">
        <w:rPr>
          <w:rFonts w:ascii="Times New Roman" w:eastAsia="Cambria" w:hAnsi="Times New Roman" w:cs="Times New Roman"/>
          <w:bCs/>
          <w:spacing w:val="-1"/>
          <w:sz w:val="24"/>
          <w:szCs w:val="24"/>
          <w:lang w:val="ro-RO"/>
        </w:rPr>
        <w:t>privind vânzarea produselor şi garanţiile asociate acestora, republicată, cu modificările şi completările ulterioare).</w:t>
      </w:r>
    </w:p>
    <w:p w14:paraId="549678B3" w14:textId="77777777" w:rsidR="007E2CCC" w:rsidRPr="005E1B5A" w:rsidRDefault="002E0465" w:rsidP="005D1A6E">
      <w:pPr>
        <w:keepNext/>
        <w:spacing w:before="2" w:after="0" w:line="240" w:lineRule="auto"/>
        <w:ind w:right="2104"/>
        <w:jc w:val="both"/>
        <w:rPr>
          <w:rFonts w:ascii="Times New Roman" w:eastAsia="Cambria" w:hAnsi="Times New Roman" w:cs="Times New Roman"/>
          <w:sz w:val="24"/>
          <w:szCs w:val="24"/>
          <w:lang w:val="fr-BE"/>
        </w:rPr>
      </w:pPr>
      <w:r w:rsidRPr="005E1B5A">
        <w:rPr>
          <w:rFonts w:ascii="Times New Roman" w:eastAsia="Cambria" w:hAnsi="Times New Roman" w:cs="Times New Roman"/>
          <w:spacing w:val="-1"/>
          <w:sz w:val="24"/>
          <w:szCs w:val="24"/>
          <w:lang w:val="fr-BE"/>
        </w:rPr>
        <w:t>Of</w:t>
      </w:r>
      <w:r w:rsidRPr="005E1B5A">
        <w:rPr>
          <w:rFonts w:ascii="Times New Roman" w:eastAsia="Cambria" w:hAnsi="Times New Roman" w:cs="Times New Roman"/>
          <w:spacing w:val="1"/>
          <w:sz w:val="24"/>
          <w:szCs w:val="24"/>
          <w:lang w:val="fr-BE"/>
        </w:rPr>
        <w:t>er</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z w:val="24"/>
          <w:szCs w:val="24"/>
          <w:lang w:val="fr-BE"/>
        </w:rPr>
        <w:t>n</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u</w:t>
      </w:r>
      <w:r w:rsidRPr="005E1B5A">
        <w:rPr>
          <w:rFonts w:ascii="Times New Roman" w:eastAsia="Cambria" w:hAnsi="Times New Roman" w:cs="Times New Roman"/>
          <w:sz w:val="24"/>
          <w:szCs w:val="24"/>
          <w:lang w:val="fr-BE"/>
        </w:rPr>
        <w:t>l</w:t>
      </w:r>
      <w:r w:rsidRPr="005E1B5A">
        <w:rPr>
          <w:rFonts w:ascii="Times New Roman" w:eastAsia="Cambria" w:hAnsi="Times New Roman" w:cs="Times New Roman"/>
          <w:spacing w:val="-3"/>
          <w:sz w:val="24"/>
          <w:szCs w:val="24"/>
          <w:lang w:val="fr-BE"/>
        </w:rPr>
        <w:t xml:space="preserve"> </w:t>
      </w:r>
      <w:r w:rsidRPr="005E1B5A">
        <w:rPr>
          <w:rFonts w:ascii="Times New Roman" w:eastAsia="Cambria" w:hAnsi="Times New Roman" w:cs="Times New Roman"/>
          <w:spacing w:val="1"/>
          <w:sz w:val="24"/>
          <w:szCs w:val="24"/>
          <w:lang w:val="fr-BE"/>
        </w:rPr>
        <w:t>s</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2"/>
          <w:sz w:val="24"/>
          <w:szCs w:val="24"/>
          <w:lang w:val="fr-BE"/>
        </w:rPr>
        <w:t xml:space="preserve"> </w:t>
      </w:r>
      <w:r w:rsidRPr="005E1B5A">
        <w:rPr>
          <w:rFonts w:ascii="Times New Roman" w:eastAsia="Cambria" w:hAnsi="Times New Roman" w:cs="Times New Roman"/>
          <w:spacing w:val="-1"/>
          <w:sz w:val="24"/>
          <w:szCs w:val="24"/>
          <w:lang w:val="fr-BE"/>
        </w:rPr>
        <w:t>v</w:t>
      </w:r>
      <w:r w:rsidRPr="005E1B5A">
        <w:rPr>
          <w:rFonts w:ascii="Times New Roman" w:eastAsia="Cambria" w:hAnsi="Times New Roman" w:cs="Times New Roman"/>
          <w:sz w:val="24"/>
          <w:szCs w:val="24"/>
          <w:lang w:val="fr-BE"/>
        </w:rPr>
        <w:t>a</w:t>
      </w:r>
      <w:r w:rsidRPr="005E1B5A">
        <w:rPr>
          <w:rFonts w:ascii="Times New Roman" w:eastAsia="Cambria" w:hAnsi="Times New Roman" w:cs="Times New Roman"/>
          <w:spacing w:val="-1"/>
          <w:sz w:val="24"/>
          <w:szCs w:val="24"/>
          <w:lang w:val="fr-BE"/>
        </w:rPr>
        <w:t xml:space="preserve"> </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z w:val="24"/>
          <w:szCs w:val="24"/>
          <w:lang w:val="fr-BE"/>
        </w:rPr>
        <w:t>n</w:t>
      </w:r>
      <w:r w:rsidRPr="005E1B5A">
        <w:rPr>
          <w:rFonts w:ascii="Times New Roman" w:eastAsia="Cambria" w:hAnsi="Times New Roman" w:cs="Times New Roman"/>
          <w:spacing w:val="-1"/>
          <w:sz w:val="24"/>
          <w:szCs w:val="24"/>
          <w:lang w:val="fr-BE"/>
        </w:rPr>
        <w:t>g</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2"/>
          <w:sz w:val="24"/>
          <w:szCs w:val="24"/>
          <w:lang w:val="fr-BE"/>
        </w:rPr>
        <w:t>j</w:t>
      </w:r>
      <w:r w:rsidRPr="005E1B5A">
        <w:rPr>
          <w:rFonts w:ascii="Times New Roman" w:eastAsia="Cambria" w:hAnsi="Times New Roman" w:cs="Times New Roman"/>
          <w:sz w:val="24"/>
          <w:szCs w:val="24"/>
          <w:lang w:val="fr-BE"/>
        </w:rPr>
        <w:t>a</w:t>
      </w:r>
      <w:r w:rsidRPr="005E1B5A">
        <w:rPr>
          <w:rFonts w:ascii="Times New Roman" w:eastAsia="Cambria" w:hAnsi="Times New Roman" w:cs="Times New Roman"/>
          <w:spacing w:val="2"/>
          <w:sz w:val="24"/>
          <w:szCs w:val="24"/>
          <w:lang w:val="fr-BE"/>
        </w:rPr>
        <w:t xml:space="preserve"> </w:t>
      </w:r>
      <w:r w:rsidRPr="005E1B5A">
        <w:rPr>
          <w:rFonts w:ascii="Times New Roman" w:eastAsia="Cambria" w:hAnsi="Times New Roman" w:cs="Times New Roman"/>
          <w:spacing w:val="-1"/>
          <w:sz w:val="24"/>
          <w:szCs w:val="24"/>
          <w:lang w:val="fr-BE"/>
        </w:rPr>
        <w:t>o</w:t>
      </w:r>
      <w:r w:rsidRPr="005E1B5A">
        <w:rPr>
          <w:rFonts w:ascii="Times New Roman" w:eastAsia="Cambria" w:hAnsi="Times New Roman" w:cs="Times New Roman"/>
          <w:sz w:val="24"/>
          <w:szCs w:val="24"/>
          <w:lang w:val="fr-BE"/>
        </w:rPr>
        <w:t>b</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pacing w:val="-1"/>
          <w:sz w:val="24"/>
          <w:szCs w:val="24"/>
          <w:lang w:val="fr-BE"/>
        </w:rPr>
        <w:t>iga</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z w:val="24"/>
          <w:szCs w:val="24"/>
          <w:lang w:val="fr-BE"/>
        </w:rPr>
        <w:t>o</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u</w:t>
      </w:r>
      <w:r w:rsidRPr="005E1B5A">
        <w:rPr>
          <w:rFonts w:ascii="Times New Roman" w:eastAsia="Cambria" w:hAnsi="Times New Roman" w:cs="Times New Roman"/>
          <w:spacing w:val="-5"/>
          <w:sz w:val="24"/>
          <w:szCs w:val="24"/>
          <w:lang w:val="fr-BE"/>
        </w:rPr>
        <w:t xml:space="preserve"> </w:t>
      </w:r>
      <w:r w:rsidRPr="005E1B5A">
        <w:rPr>
          <w:rFonts w:ascii="Times New Roman" w:eastAsia="Cambria" w:hAnsi="Times New Roman" w:cs="Times New Roman"/>
          <w:spacing w:val="-1"/>
          <w:sz w:val="24"/>
          <w:szCs w:val="24"/>
          <w:lang w:val="fr-BE"/>
        </w:rPr>
        <w:t>î</w:t>
      </w:r>
      <w:r w:rsidRPr="005E1B5A">
        <w:rPr>
          <w:rFonts w:ascii="Times New Roman" w:eastAsia="Cambria" w:hAnsi="Times New Roman" w:cs="Times New Roman"/>
          <w:sz w:val="24"/>
          <w:szCs w:val="24"/>
          <w:lang w:val="fr-BE"/>
        </w:rPr>
        <w:t>n</w:t>
      </w:r>
      <w:r w:rsidRPr="005E1B5A">
        <w:rPr>
          <w:rFonts w:ascii="Times New Roman" w:eastAsia="Cambria" w:hAnsi="Times New Roman" w:cs="Times New Roman"/>
          <w:spacing w:val="-2"/>
          <w:sz w:val="24"/>
          <w:szCs w:val="24"/>
          <w:lang w:val="fr-BE"/>
        </w:rPr>
        <w:t xml:space="preserve"> </w:t>
      </w:r>
      <w:r w:rsidRPr="005E1B5A">
        <w:rPr>
          <w:rFonts w:ascii="Times New Roman" w:eastAsia="Cambria" w:hAnsi="Times New Roman" w:cs="Times New Roman"/>
          <w:sz w:val="24"/>
          <w:szCs w:val="24"/>
          <w:lang w:val="fr-BE"/>
        </w:rPr>
        <w:t>o</w:t>
      </w:r>
      <w:r w:rsidRPr="005E1B5A">
        <w:rPr>
          <w:rFonts w:ascii="Times New Roman" w:eastAsia="Cambria" w:hAnsi="Times New Roman" w:cs="Times New Roman"/>
          <w:spacing w:val="-1"/>
          <w:sz w:val="24"/>
          <w:szCs w:val="24"/>
          <w:lang w:val="fr-BE"/>
        </w:rPr>
        <w:t>f</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z w:val="24"/>
          <w:szCs w:val="24"/>
          <w:lang w:val="fr-BE"/>
        </w:rPr>
        <w:t>ă</w:t>
      </w:r>
      <w:r w:rsidRPr="005E1B5A">
        <w:rPr>
          <w:rFonts w:ascii="Times New Roman" w:eastAsia="Cambria" w:hAnsi="Times New Roman" w:cs="Times New Roman"/>
          <w:spacing w:val="-4"/>
          <w:sz w:val="24"/>
          <w:szCs w:val="24"/>
          <w:lang w:val="fr-BE"/>
        </w:rPr>
        <w:t xml:space="preserve"> </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z w:val="24"/>
          <w:szCs w:val="24"/>
          <w:lang w:val="fr-BE"/>
        </w:rPr>
        <w:t xml:space="preserve">a </w:t>
      </w:r>
      <w:r w:rsidRPr="005E1B5A">
        <w:rPr>
          <w:rFonts w:ascii="Times New Roman" w:eastAsia="Cambria" w:hAnsi="Times New Roman" w:cs="Times New Roman"/>
          <w:spacing w:val="-1"/>
          <w:sz w:val="24"/>
          <w:szCs w:val="24"/>
          <w:lang w:val="fr-BE"/>
        </w:rPr>
        <w:t>u</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2"/>
          <w:sz w:val="24"/>
          <w:szCs w:val="24"/>
          <w:lang w:val="fr-BE"/>
        </w:rPr>
        <w:t>m</w:t>
      </w:r>
      <w:r w:rsidRPr="005E1B5A">
        <w:rPr>
          <w:rFonts w:ascii="Times New Roman" w:eastAsia="Cambria" w:hAnsi="Times New Roman" w:cs="Times New Roman"/>
          <w:spacing w:val="1"/>
          <w:sz w:val="24"/>
          <w:szCs w:val="24"/>
          <w:lang w:val="fr-BE"/>
        </w:rPr>
        <w:t>ă</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z w:val="24"/>
          <w:szCs w:val="24"/>
          <w:lang w:val="fr-BE"/>
        </w:rPr>
        <w:t>o</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4"/>
          <w:sz w:val="24"/>
          <w:szCs w:val="24"/>
          <w:lang w:val="fr-BE"/>
        </w:rPr>
        <w:t xml:space="preserve"> </w:t>
      </w:r>
      <w:r w:rsidRPr="005E1B5A">
        <w:rPr>
          <w:rFonts w:ascii="Times New Roman" w:eastAsia="Cambria" w:hAnsi="Times New Roman" w:cs="Times New Roman"/>
          <w:spacing w:val="-1"/>
          <w:sz w:val="24"/>
          <w:szCs w:val="24"/>
          <w:lang w:val="fr-BE"/>
        </w:rPr>
        <w:t>ga</w:t>
      </w:r>
      <w:r w:rsidRPr="005E1B5A">
        <w:rPr>
          <w:rFonts w:ascii="Times New Roman" w:eastAsia="Cambria" w:hAnsi="Times New Roman" w:cs="Times New Roman"/>
          <w:spacing w:val="1"/>
          <w:sz w:val="24"/>
          <w:szCs w:val="24"/>
          <w:lang w:val="fr-BE"/>
        </w:rPr>
        <w:t>ra</w:t>
      </w:r>
      <w:r w:rsidRPr="005E1B5A">
        <w:rPr>
          <w:rFonts w:ascii="Times New Roman" w:eastAsia="Cambria" w:hAnsi="Times New Roman" w:cs="Times New Roman"/>
          <w:spacing w:val="-2"/>
          <w:sz w:val="24"/>
          <w:szCs w:val="24"/>
          <w:lang w:val="fr-BE"/>
        </w:rPr>
        <w:t>n</w:t>
      </w:r>
      <w:r w:rsidRPr="005E1B5A">
        <w:rPr>
          <w:rFonts w:ascii="Times New Roman" w:eastAsia="Cambria" w:hAnsi="Times New Roman" w:cs="Times New Roman"/>
          <w:spacing w:val="1"/>
          <w:sz w:val="24"/>
          <w:szCs w:val="24"/>
          <w:lang w:val="fr-BE"/>
        </w:rPr>
        <w:t>ț</w:t>
      </w:r>
      <w:r w:rsidRPr="005E1B5A">
        <w:rPr>
          <w:rFonts w:ascii="Times New Roman" w:eastAsia="Cambria" w:hAnsi="Times New Roman" w:cs="Times New Roman"/>
          <w:spacing w:val="-1"/>
          <w:sz w:val="24"/>
          <w:szCs w:val="24"/>
          <w:lang w:val="fr-BE"/>
        </w:rPr>
        <w:t>ii</w:t>
      </w:r>
      <w:r w:rsidRPr="005E1B5A">
        <w:rPr>
          <w:rFonts w:ascii="Times New Roman" w:eastAsia="Cambria" w:hAnsi="Times New Roman" w:cs="Times New Roman"/>
          <w:sz w:val="24"/>
          <w:szCs w:val="24"/>
          <w:lang w:val="fr-BE"/>
        </w:rPr>
        <w:t>:</w:t>
      </w:r>
    </w:p>
    <w:p w14:paraId="2BA143AB" w14:textId="77777777" w:rsidR="007E2CCC" w:rsidRPr="005E1B5A" w:rsidRDefault="002E0465" w:rsidP="005D1A6E">
      <w:pPr>
        <w:keepNext/>
        <w:spacing w:before="40" w:after="0" w:line="275" w:lineRule="auto"/>
        <w:ind w:right="54"/>
        <w:jc w:val="both"/>
        <w:rPr>
          <w:rFonts w:ascii="Times New Roman" w:eastAsia="Cambria" w:hAnsi="Times New Roman" w:cs="Times New Roman"/>
          <w:sz w:val="24"/>
          <w:szCs w:val="24"/>
          <w:lang w:val="fr-BE"/>
        </w:rPr>
      </w:pP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2"/>
          <w:sz w:val="24"/>
          <w:szCs w:val="24"/>
          <w:lang w:val="fr-BE"/>
        </w:rPr>
        <w:t xml:space="preserve"> </w:t>
      </w:r>
      <w:r w:rsidRPr="005E1B5A">
        <w:rPr>
          <w:rFonts w:ascii="Times New Roman" w:eastAsia="Cambria" w:hAnsi="Times New Roman" w:cs="Times New Roman"/>
          <w:spacing w:val="-1"/>
          <w:sz w:val="24"/>
          <w:szCs w:val="24"/>
          <w:lang w:val="fr-BE"/>
        </w:rPr>
        <w:t>g</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z w:val="24"/>
          <w:szCs w:val="24"/>
          <w:lang w:val="fr-BE"/>
        </w:rPr>
        <w:t>n</w:t>
      </w:r>
      <w:r w:rsidRPr="005E1B5A">
        <w:rPr>
          <w:rFonts w:ascii="Times New Roman" w:eastAsia="Cambria" w:hAnsi="Times New Roman" w:cs="Times New Roman"/>
          <w:spacing w:val="1"/>
          <w:sz w:val="24"/>
          <w:szCs w:val="24"/>
          <w:lang w:val="fr-BE"/>
        </w:rPr>
        <w:t>ț</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a</w:t>
      </w:r>
      <w:r w:rsidRPr="005E1B5A">
        <w:rPr>
          <w:rFonts w:ascii="Times New Roman" w:eastAsia="Cambria" w:hAnsi="Times New Roman" w:cs="Times New Roman"/>
          <w:spacing w:val="-2"/>
          <w:sz w:val="24"/>
          <w:szCs w:val="24"/>
          <w:lang w:val="fr-BE"/>
        </w:rPr>
        <w:t xml:space="preserve"> </w:t>
      </w:r>
      <w:r w:rsidRPr="005E1B5A">
        <w:rPr>
          <w:rFonts w:ascii="Times New Roman" w:eastAsia="Cambria" w:hAnsi="Times New Roman" w:cs="Times New Roman"/>
          <w:spacing w:val="-1"/>
          <w:sz w:val="24"/>
          <w:szCs w:val="24"/>
          <w:lang w:val="fr-BE"/>
        </w:rPr>
        <w:t>fu</w:t>
      </w:r>
      <w:r w:rsidRPr="005E1B5A">
        <w:rPr>
          <w:rFonts w:ascii="Times New Roman" w:eastAsia="Cambria" w:hAnsi="Times New Roman" w:cs="Times New Roman"/>
          <w:sz w:val="24"/>
          <w:szCs w:val="24"/>
          <w:lang w:val="fr-BE"/>
        </w:rPr>
        <w:t>nc</w:t>
      </w:r>
      <w:r w:rsidRPr="005E1B5A">
        <w:rPr>
          <w:rFonts w:ascii="Times New Roman" w:eastAsia="Cambria" w:hAnsi="Times New Roman" w:cs="Times New Roman"/>
          <w:spacing w:val="1"/>
          <w:sz w:val="24"/>
          <w:szCs w:val="24"/>
          <w:lang w:val="fr-BE"/>
        </w:rPr>
        <w:t>ț</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on</w:t>
      </w:r>
      <w:r w:rsidRPr="005E1B5A">
        <w:rPr>
          <w:rFonts w:ascii="Times New Roman" w:eastAsia="Cambria" w:hAnsi="Times New Roman" w:cs="Times New Roman"/>
          <w:spacing w:val="1"/>
          <w:sz w:val="24"/>
          <w:szCs w:val="24"/>
          <w:lang w:val="fr-BE"/>
        </w:rPr>
        <w:t>ăr</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i</w:t>
      </w:r>
      <w:r w:rsidRPr="005E1B5A">
        <w:rPr>
          <w:rFonts w:ascii="Times New Roman" w:eastAsia="Cambria" w:hAnsi="Times New Roman" w:cs="Times New Roman"/>
          <w:spacing w:val="-5"/>
          <w:sz w:val="24"/>
          <w:szCs w:val="24"/>
          <w:lang w:val="fr-BE"/>
        </w:rPr>
        <w:t xml:space="preserve"> </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o</w:t>
      </w:r>
      <w:r w:rsidRPr="005E1B5A">
        <w:rPr>
          <w:rFonts w:ascii="Times New Roman" w:eastAsia="Cambria" w:hAnsi="Times New Roman" w:cs="Times New Roman"/>
          <w:spacing w:val="1"/>
          <w:sz w:val="24"/>
          <w:szCs w:val="24"/>
          <w:lang w:val="fr-BE"/>
        </w:rPr>
        <w:t>le</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b</w:t>
      </w:r>
      <w:r w:rsidRPr="005E1B5A">
        <w:rPr>
          <w:rFonts w:ascii="Times New Roman" w:eastAsia="Cambria" w:hAnsi="Times New Roman" w:cs="Times New Roman"/>
          <w:spacing w:val="-2"/>
          <w:sz w:val="24"/>
          <w:szCs w:val="24"/>
          <w:lang w:val="fr-BE"/>
        </w:rPr>
        <w:t>u</w:t>
      </w:r>
      <w:r w:rsidRPr="005E1B5A">
        <w:rPr>
          <w:rFonts w:ascii="Times New Roman" w:eastAsia="Cambria" w:hAnsi="Times New Roman" w:cs="Times New Roman"/>
          <w:spacing w:val="1"/>
          <w:sz w:val="24"/>
          <w:szCs w:val="24"/>
          <w:lang w:val="fr-BE"/>
        </w:rPr>
        <w:t>ze</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z w:val="24"/>
          <w:szCs w:val="24"/>
          <w:lang w:val="fr-BE"/>
        </w:rPr>
        <w:t>o</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9"/>
          <w:sz w:val="24"/>
          <w:szCs w:val="24"/>
          <w:lang w:val="fr-BE"/>
        </w:rPr>
        <w:t xml:space="preserve"> </w:t>
      </w:r>
      <w:r w:rsidRPr="005E1B5A">
        <w:rPr>
          <w:rFonts w:ascii="Times New Roman" w:eastAsia="Cambria" w:hAnsi="Times New Roman" w:cs="Times New Roman"/>
          <w:sz w:val="24"/>
          <w:szCs w:val="24"/>
          <w:lang w:val="fr-BE"/>
        </w:rPr>
        <w:t>m</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n</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m</w:t>
      </w:r>
      <w:r w:rsidRPr="005E1B5A">
        <w:rPr>
          <w:rFonts w:ascii="Times New Roman" w:eastAsia="Cambria" w:hAnsi="Times New Roman" w:cs="Times New Roman"/>
          <w:spacing w:val="-4"/>
          <w:sz w:val="24"/>
          <w:szCs w:val="24"/>
          <w:lang w:val="fr-BE"/>
        </w:rPr>
        <w:t xml:space="preserve"> </w:t>
      </w:r>
      <w:r w:rsidRPr="005E1B5A">
        <w:rPr>
          <w:rFonts w:ascii="Times New Roman" w:eastAsia="Cambria" w:hAnsi="Times New Roman" w:cs="Times New Roman"/>
          <w:spacing w:val="-1"/>
          <w:sz w:val="24"/>
          <w:szCs w:val="24"/>
          <w:lang w:val="fr-BE"/>
        </w:rPr>
        <w:t>350</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1"/>
          <w:sz w:val="24"/>
          <w:szCs w:val="24"/>
          <w:lang w:val="fr-BE"/>
        </w:rPr>
        <w:t>00</w:t>
      </w:r>
      <w:r w:rsidRPr="005E1B5A">
        <w:rPr>
          <w:rFonts w:ascii="Times New Roman" w:eastAsia="Cambria" w:hAnsi="Times New Roman" w:cs="Times New Roman"/>
          <w:sz w:val="24"/>
          <w:szCs w:val="24"/>
          <w:lang w:val="fr-BE"/>
        </w:rPr>
        <w:t>0</w:t>
      </w:r>
      <w:r w:rsidRPr="005E1B5A">
        <w:rPr>
          <w:rFonts w:ascii="Times New Roman" w:eastAsia="Cambria" w:hAnsi="Times New Roman" w:cs="Times New Roman"/>
          <w:spacing w:val="-6"/>
          <w:sz w:val="24"/>
          <w:szCs w:val="24"/>
          <w:lang w:val="fr-BE"/>
        </w:rPr>
        <w:t xml:space="preserve"> </w:t>
      </w:r>
      <w:r w:rsidRPr="005E1B5A">
        <w:rPr>
          <w:rFonts w:ascii="Times New Roman" w:eastAsia="Cambria" w:hAnsi="Times New Roman" w:cs="Times New Roman"/>
          <w:sz w:val="24"/>
          <w:szCs w:val="24"/>
          <w:lang w:val="fr-BE"/>
        </w:rPr>
        <w:t>km</w:t>
      </w:r>
      <w:r w:rsidRPr="005E1B5A">
        <w:rPr>
          <w:rFonts w:ascii="Times New Roman" w:eastAsia="Cambria" w:hAnsi="Times New Roman" w:cs="Times New Roman"/>
          <w:spacing w:val="-1"/>
          <w:sz w:val="24"/>
          <w:szCs w:val="24"/>
          <w:lang w:val="fr-BE"/>
        </w:rPr>
        <w:t xml:space="preserve"> </w:t>
      </w:r>
      <w:r w:rsidRPr="005E1B5A">
        <w:rPr>
          <w:rFonts w:ascii="Times New Roman" w:eastAsia="Cambria" w:hAnsi="Times New Roman" w:cs="Times New Roman"/>
          <w:spacing w:val="1"/>
          <w:sz w:val="24"/>
          <w:szCs w:val="24"/>
          <w:lang w:val="fr-BE"/>
        </w:rPr>
        <w:t>sa</w:t>
      </w:r>
      <w:r w:rsidRPr="005E1B5A">
        <w:rPr>
          <w:rFonts w:ascii="Times New Roman" w:eastAsia="Cambria" w:hAnsi="Times New Roman" w:cs="Times New Roman"/>
          <w:sz w:val="24"/>
          <w:szCs w:val="24"/>
          <w:lang w:val="fr-BE"/>
        </w:rPr>
        <w:t>u</w:t>
      </w:r>
      <w:r w:rsidRPr="005E1B5A">
        <w:rPr>
          <w:rFonts w:ascii="Times New Roman" w:eastAsia="Cambria" w:hAnsi="Times New Roman" w:cs="Times New Roman"/>
          <w:spacing w:val="-2"/>
          <w:sz w:val="24"/>
          <w:szCs w:val="24"/>
          <w:lang w:val="fr-BE"/>
        </w:rPr>
        <w:t xml:space="preserve"> </w:t>
      </w:r>
      <w:r w:rsidRPr="005E1B5A">
        <w:rPr>
          <w:rFonts w:ascii="Times New Roman" w:eastAsia="Cambria" w:hAnsi="Times New Roman" w:cs="Times New Roman"/>
          <w:sz w:val="24"/>
          <w:szCs w:val="24"/>
          <w:lang w:val="fr-BE"/>
        </w:rPr>
        <w:t>m</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n</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m</w:t>
      </w:r>
      <w:r w:rsidRPr="005E1B5A">
        <w:rPr>
          <w:rFonts w:ascii="Times New Roman" w:eastAsia="Cambria" w:hAnsi="Times New Roman" w:cs="Times New Roman"/>
          <w:spacing w:val="-4"/>
          <w:sz w:val="24"/>
          <w:szCs w:val="24"/>
          <w:lang w:val="fr-BE"/>
        </w:rPr>
        <w:t xml:space="preserve"> </w:t>
      </w:r>
      <w:r w:rsidRPr="005E1B5A">
        <w:rPr>
          <w:rFonts w:ascii="Times New Roman" w:eastAsia="Cambria" w:hAnsi="Times New Roman" w:cs="Times New Roman"/>
          <w:sz w:val="24"/>
          <w:szCs w:val="24"/>
          <w:lang w:val="fr-BE"/>
        </w:rPr>
        <w:t>5</w:t>
      </w:r>
      <w:r w:rsidRPr="005E1B5A">
        <w:rPr>
          <w:rFonts w:ascii="Times New Roman" w:eastAsia="Cambria" w:hAnsi="Times New Roman" w:cs="Times New Roman"/>
          <w:spacing w:val="-1"/>
          <w:sz w:val="24"/>
          <w:szCs w:val="24"/>
          <w:lang w:val="fr-BE"/>
        </w:rPr>
        <w:t xml:space="preserve"> a</w:t>
      </w:r>
      <w:r w:rsidRPr="005E1B5A">
        <w:rPr>
          <w:rFonts w:ascii="Times New Roman" w:eastAsia="Cambria" w:hAnsi="Times New Roman" w:cs="Times New Roman"/>
          <w:sz w:val="24"/>
          <w:szCs w:val="24"/>
          <w:lang w:val="fr-BE"/>
        </w:rPr>
        <w:t>ni</w:t>
      </w:r>
      <w:r w:rsidRPr="005E1B5A">
        <w:rPr>
          <w:rFonts w:ascii="Times New Roman" w:eastAsia="Cambria" w:hAnsi="Times New Roman" w:cs="Times New Roman"/>
          <w:spacing w:val="-2"/>
          <w:sz w:val="24"/>
          <w:szCs w:val="24"/>
          <w:lang w:val="fr-BE"/>
        </w:rPr>
        <w:t xml:space="preserve"> </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2"/>
          <w:sz w:val="24"/>
          <w:szCs w:val="24"/>
          <w:lang w:val="fr-BE"/>
        </w:rPr>
        <w:t>c</w:t>
      </w:r>
      <w:r w:rsidRPr="005E1B5A">
        <w:rPr>
          <w:rFonts w:ascii="Times New Roman" w:eastAsia="Cambria" w:hAnsi="Times New Roman" w:cs="Times New Roman"/>
          <w:spacing w:val="1"/>
          <w:sz w:val="24"/>
          <w:szCs w:val="24"/>
          <w:lang w:val="fr-BE"/>
        </w:rPr>
        <w:t>ar</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4"/>
          <w:sz w:val="24"/>
          <w:szCs w:val="24"/>
          <w:lang w:val="fr-BE"/>
        </w:rPr>
        <w:t xml:space="preserve"> </w:t>
      </w:r>
      <w:r w:rsidRPr="005E1B5A">
        <w:rPr>
          <w:rFonts w:ascii="Times New Roman" w:eastAsia="Cambria" w:hAnsi="Times New Roman" w:cs="Times New Roman"/>
          <w:sz w:val="24"/>
          <w:szCs w:val="24"/>
          <w:lang w:val="fr-BE"/>
        </w:rPr>
        <w:t>co</w:t>
      </w:r>
      <w:r w:rsidRPr="005E1B5A">
        <w:rPr>
          <w:rFonts w:ascii="Times New Roman" w:eastAsia="Cambria" w:hAnsi="Times New Roman" w:cs="Times New Roman"/>
          <w:spacing w:val="-2"/>
          <w:sz w:val="24"/>
          <w:szCs w:val="24"/>
          <w:lang w:val="fr-BE"/>
        </w:rPr>
        <w:t>n</w:t>
      </w:r>
      <w:r w:rsidRPr="005E1B5A">
        <w:rPr>
          <w:rFonts w:ascii="Times New Roman" w:eastAsia="Cambria" w:hAnsi="Times New Roman" w:cs="Times New Roman"/>
          <w:spacing w:val="1"/>
          <w:sz w:val="24"/>
          <w:szCs w:val="24"/>
          <w:lang w:val="fr-BE"/>
        </w:rPr>
        <w:t>d</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pacing w:val="1"/>
          <w:sz w:val="24"/>
          <w:szCs w:val="24"/>
          <w:lang w:val="fr-BE"/>
        </w:rPr>
        <w:t>ț</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 xml:space="preserve">e </w:t>
      </w:r>
      <w:r w:rsidRPr="005E1B5A">
        <w:rPr>
          <w:rFonts w:ascii="Times New Roman" w:eastAsia="Cambria" w:hAnsi="Times New Roman" w:cs="Times New Roman"/>
          <w:spacing w:val="1"/>
          <w:sz w:val="24"/>
          <w:szCs w:val="24"/>
          <w:lang w:val="fr-BE"/>
        </w:rPr>
        <w:t>s</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6"/>
          <w:sz w:val="24"/>
          <w:szCs w:val="24"/>
          <w:lang w:val="fr-BE"/>
        </w:rPr>
        <w:t xml:space="preserve"> </w:t>
      </w:r>
      <w:r w:rsidRPr="005E1B5A">
        <w:rPr>
          <w:rFonts w:ascii="Times New Roman" w:eastAsia="Cambria" w:hAnsi="Times New Roman" w:cs="Times New Roman"/>
          <w:spacing w:val="-1"/>
          <w:sz w:val="24"/>
          <w:szCs w:val="24"/>
          <w:lang w:val="fr-BE"/>
        </w:rPr>
        <w:t>î</w:t>
      </w:r>
      <w:r w:rsidRPr="005E1B5A">
        <w:rPr>
          <w:rFonts w:ascii="Times New Roman" w:eastAsia="Cambria" w:hAnsi="Times New Roman" w:cs="Times New Roman"/>
          <w:sz w:val="24"/>
          <w:szCs w:val="24"/>
          <w:lang w:val="fr-BE"/>
        </w:rPr>
        <w:t>n</w:t>
      </w:r>
      <w:r w:rsidRPr="005E1B5A">
        <w:rPr>
          <w:rFonts w:ascii="Times New Roman" w:eastAsia="Cambria" w:hAnsi="Times New Roman" w:cs="Times New Roman"/>
          <w:spacing w:val="1"/>
          <w:sz w:val="24"/>
          <w:szCs w:val="24"/>
          <w:lang w:val="fr-BE"/>
        </w:rPr>
        <w:t>d</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p</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n</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1"/>
          <w:sz w:val="24"/>
          <w:szCs w:val="24"/>
          <w:lang w:val="fr-BE"/>
        </w:rPr>
        <w:t>șt</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3"/>
          <w:sz w:val="24"/>
          <w:szCs w:val="24"/>
          <w:lang w:val="fr-BE"/>
        </w:rPr>
        <w:t xml:space="preserve"> </w:t>
      </w:r>
      <w:r w:rsidRPr="005E1B5A">
        <w:rPr>
          <w:rFonts w:ascii="Times New Roman" w:eastAsia="Cambria" w:hAnsi="Times New Roman" w:cs="Times New Roman"/>
          <w:sz w:val="24"/>
          <w:szCs w:val="24"/>
          <w:lang w:val="fr-BE"/>
        </w:rPr>
        <w:t>p</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m</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7"/>
          <w:sz w:val="24"/>
          <w:szCs w:val="24"/>
          <w:lang w:val="fr-BE"/>
        </w:rPr>
        <w:t xml:space="preserve"> </w:t>
      </w:r>
      <w:r w:rsidRPr="005E1B5A">
        <w:rPr>
          <w:rFonts w:ascii="Times New Roman" w:eastAsia="Cambria" w:hAnsi="Times New Roman" w:cs="Times New Roman"/>
          <w:spacing w:val="-1"/>
          <w:sz w:val="24"/>
          <w:szCs w:val="24"/>
          <w:lang w:val="fr-BE"/>
        </w:rPr>
        <w:t>d</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7"/>
          <w:sz w:val="24"/>
          <w:szCs w:val="24"/>
          <w:lang w:val="fr-BE"/>
        </w:rPr>
        <w:t xml:space="preserve"> </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z w:val="24"/>
          <w:szCs w:val="24"/>
          <w:lang w:val="fr-BE"/>
        </w:rPr>
        <w:t>a</w:t>
      </w:r>
      <w:r w:rsidRPr="005E1B5A">
        <w:rPr>
          <w:rFonts w:ascii="Times New Roman" w:eastAsia="Cambria" w:hAnsi="Times New Roman" w:cs="Times New Roman"/>
          <w:spacing w:val="10"/>
          <w:sz w:val="24"/>
          <w:szCs w:val="24"/>
          <w:lang w:val="fr-BE"/>
        </w:rPr>
        <w:t xml:space="preserve"> </w:t>
      </w:r>
      <w:r w:rsidRPr="005E1B5A">
        <w:rPr>
          <w:rFonts w:ascii="Times New Roman" w:eastAsia="Cambria" w:hAnsi="Times New Roman" w:cs="Times New Roman"/>
          <w:spacing w:val="1"/>
          <w:sz w:val="24"/>
          <w:szCs w:val="24"/>
          <w:lang w:val="fr-BE"/>
        </w:rPr>
        <w:t>d</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z w:val="24"/>
          <w:szCs w:val="24"/>
          <w:lang w:val="fr-BE"/>
        </w:rPr>
        <w:t>a</w:t>
      </w:r>
      <w:r w:rsidRPr="005E1B5A">
        <w:rPr>
          <w:rFonts w:ascii="Times New Roman" w:eastAsia="Cambria" w:hAnsi="Times New Roman" w:cs="Times New Roman"/>
          <w:spacing w:val="7"/>
          <w:sz w:val="24"/>
          <w:szCs w:val="24"/>
          <w:lang w:val="fr-BE"/>
        </w:rPr>
        <w:t xml:space="preserve"> </w:t>
      </w:r>
      <w:r w:rsidRPr="005E1B5A">
        <w:rPr>
          <w:rFonts w:ascii="Times New Roman" w:eastAsia="Cambria" w:hAnsi="Times New Roman" w:cs="Times New Roman"/>
          <w:sz w:val="24"/>
          <w:szCs w:val="24"/>
          <w:lang w:val="fr-BE"/>
        </w:rPr>
        <w:t>p</w:t>
      </w:r>
      <w:r w:rsidRPr="005E1B5A">
        <w:rPr>
          <w:rFonts w:ascii="Times New Roman" w:eastAsia="Cambria" w:hAnsi="Times New Roman" w:cs="Times New Roman"/>
          <w:spacing w:val="-1"/>
          <w:sz w:val="24"/>
          <w:szCs w:val="24"/>
          <w:lang w:val="fr-BE"/>
        </w:rPr>
        <w:t>u</w:t>
      </w:r>
      <w:r w:rsidRPr="005E1B5A">
        <w:rPr>
          <w:rFonts w:ascii="Times New Roman" w:eastAsia="Cambria" w:hAnsi="Times New Roman" w:cs="Times New Roman"/>
          <w:sz w:val="24"/>
          <w:szCs w:val="24"/>
          <w:lang w:val="fr-BE"/>
        </w:rPr>
        <w:t>n</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i</w:t>
      </w:r>
      <w:r w:rsidRPr="005E1B5A">
        <w:rPr>
          <w:rFonts w:ascii="Times New Roman" w:eastAsia="Cambria" w:hAnsi="Times New Roman" w:cs="Times New Roman"/>
          <w:spacing w:val="5"/>
          <w:sz w:val="24"/>
          <w:szCs w:val="24"/>
          <w:lang w:val="fr-BE"/>
        </w:rPr>
        <w:t xml:space="preserve"> </w:t>
      </w:r>
      <w:r w:rsidRPr="005E1B5A">
        <w:rPr>
          <w:rFonts w:ascii="Times New Roman" w:eastAsia="Cambria" w:hAnsi="Times New Roman" w:cs="Times New Roman"/>
          <w:spacing w:val="-1"/>
          <w:sz w:val="24"/>
          <w:szCs w:val="24"/>
          <w:lang w:val="fr-BE"/>
        </w:rPr>
        <w:t>î</w:t>
      </w:r>
      <w:r w:rsidRPr="005E1B5A">
        <w:rPr>
          <w:rFonts w:ascii="Times New Roman" w:eastAsia="Cambria" w:hAnsi="Times New Roman" w:cs="Times New Roman"/>
          <w:sz w:val="24"/>
          <w:szCs w:val="24"/>
          <w:lang w:val="fr-BE"/>
        </w:rPr>
        <w:t>n</w:t>
      </w:r>
      <w:r w:rsidRPr="005E1B5A">
        <w:rPr>
          <w:rFonts w:ascii="Times New Roman" w:eastAsia="Cambria" w:hAnsi="Times New Roman" w:cs="Times New Roman"/>
          <w:spacing w:val="8"/>
          <w:sz w:val="24"/>
          <w:szCs w:val="24"/>
          <w:lang w:val="fr-BE"/>
        </w:rPr>
        <w:t xml:space="preserve"> </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x</w:t>
      </w:r>
      <w:r w:rsidRPr="005E1B5A">
        <w:rPr>
          <w:rFonts w:ascii="Times New Roman" w:eastAsia="Cambria" w:hAnsi="Times New Roman" w:cs="Times New Roman"/>
          <w:spacing w:val="-2"/>
          <w:sz w:val="24"/>
          <w:szCs w:val="24"/>
          <w:lang w:val="fr-BE"/>
        </w:rPr>
        <w:t>p</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pacing w:val="-1"/>
          <w:sz w:val="24"/>
          <w:szCs w:val="24"/>
          <w:lang w:val="fr-BE"/>
        </w:rPr>
        <w:t>o</w:t>
      </w:r>
      <w:r w:rsidRPr="005E1B5A">
        <w:rPr>
          <w:rFonts w:ascii="Times New Roman" w:eastAsia="Cambria" w:hAnsi="Times New Roman" w:cs="Times New Roman"/>
          <w:spacing w:val="1"/>
          <w:sz w:val="24"/>
          <w:szCs w:val="24"/>
          <w:lang w:val="fr-BE"/>
        </w:rPr>
        <w:t>at</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5"/>
          <w:sz w:val="24"/>
          <w:szCs w:val="24"/>
          <w:lang w:val="fr-BE"/>
        </w:rPr>
        <w:t xml:space="preserve"> </w:t>
      </w:r>
      <w:r w:rsidRPr="005E1B5A">
        <w:rPr>
          <w:rFonts w:ascii="Times New Roman" w:eastAsia="Cambria" w:hAnsi="Times New Roman" w:cs="Times New Roman"/>
          <w:spacing w:val="-1"/>
          <w:sz w:val="24"/>
          <w:szCs w:val="24"/>
          <w:lang w:val="fr-BE"/>
        </w:rPr>
        <w:t>G</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z w:val="24"/>
          <w:szCs w:val="24"/>
          <w:lang w:val="fr-BE"/>
        </w:rPr>
        <w:t>n</w:t>
      </w:r>
      <w:r w:rsidRPr="005E1B5A">
        <w:rPr>
          <w:rFonts w:ascii="Times New Roman" w:eastAsia="Cambria" w:hAnsi="Times New Roman" w:cs="Times New Roman"/>
          <w:spacing w:val="1"/>
          <w:sz w:val="24"/>
          <w:szCs w:val="24"/>
          <w:lang w:val="fr-BE"/>
        </w:rPr>
        <w:t>ț</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a</w:t>
      </w:r>
      <w:r w:rsidRPr="005E1B5A">
        <w:rPr>
          <w:rFonts w:ascii="Times New Roman" w:eastAsia="Cambria" w:hAnsi="Times New Roman" w:cs="Times New Roman"/>
          <w:spacing w:val="7"/>
          <w:sz w:val="24"/>
          <w:szCs w:val="24"/>
          <w:lang w:val="fr-BE"/>
        </w:rPr>
        <w:t xml:space="preserve"> </w:t>
      </w:r>
      <w:r w:rsidRPr="005E1B5A">
        <w:rPr>
          <w:rFonts w:ascii="Times New Roman" w:eastAsia="Cambria" w:hAnsi="Times New Roman" w:cs="Times New Roman"/>
          <w:spacing w:val="-1"/>
          <w:sz w:val="24"/>
          <w:szCs w:val="24"/>
          <w:lang w:val="fr-BE"/>
        </w:rPr>
        <w:t>s</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8"/>
          <w:sz w:val="24"/>
          <w:szCs w:val="24"/>
          <w:lang w:val="fr-BE"/>
        </w:rPr>
        <w:t xml:space="preserve"> </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1"/>
          <w:sz w:val="24"/>
          <w:szCs w:val="24"/>
          <w:lang w:val="fr-BE"/>
        </w:rPr>
        <w:t>fe</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z w:val="24"/>
          <w:szCs w:val="24"/>
          <w:lang w:val="fr-BE"/>
        </w:rPr>
        <w:t>ă</w:t>
      </w:r>
      <w:r w:rsidRPr="005E1B5A">
        <w:rPr>
          <w:rFonts w:ascii="Times New Roman" w:eastAsia="Cambria" w:hAnsi="Times New Roman" w:cs="Times New Roman"/>
          <w:spacing w:val="5"/>
          <w:sz w:val="24"/>
          <w:szCs w:val="24"/>
          <w:lang w:val="fr-BE"/>
        </w:rPr>
        <w:t xml:space="preserve"> </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z w:val="24"/>
          <w:szCs w:val="24"/>
          <w:lang w:val="fr-BE"/>
        </w:rPr>
        <w:t>a</w:t>
      </w:r>
      <w:r w:rsidRPr="005E1B5A">
        <w:rPr>
          <w:rFonts w:ascii="Times New Roman" w:eastAsia="Cambria" w:hAnsi="Times New Roman" w:cs="Times New Roman"/>
          <w:spacing w:val="10"/>
          <w:sz w:val="24"/>
          <w:szCs w:val="24"/>
          <w:lang w:val="fr-BE"/>
        </w:rPr>
        <w:t xml:space="preserve"> </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z w:val="24"/>
          <w:szCs w:val="24"/>
          <w:lang w:val="fr-BE"/>
        </w:rPr>
        <w:t>o</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b</w:t>
      </w:r>
      <w:r w:rsidRPr="005E1B5A">
        <w:rPr>
          <w:rFonts w:ascii="Times New Roman" w:eastAsia="Cambria" w:hAnsi="Times New Roman" w:cs="Times New Roman"/>
          <w:spacing w:val="-1"/>
          <w:sz w:val="24"/>
          <w:szCs w:val="24"/>
          <w:lang w:val="fr-BE"/>
        </w:rPr>
        <w:t>uz</w:t>
      </w:r>
      <w:r w:rsidRPr="005E1B5A">
        <w:rPr>
          <w:rFonts w:ascii="Times New Roman" w:eastAsia="Cambria" w:hAnsi="Times New Roman" w:cs="Times New Roman"/>
          <w:sz w:val="24"/>
          <w:szCs w:val="24"/>
          <w:lang w:val="fr-BE"/>
        </w:rPr>
        <w:t xml:space="preserve">e </w:t>
      </w:r>
      <w:r w:rsidRPr="005E1B5A">
        <w:rPr>
          <w:rFonts w:ascii="Times New Roman" w:eastAsia="Cambria" w:hAnsi="Times New Roman" w:cs="Times New Roman"/>
          <w:spacing w:val="-1"/>
          <w:sz w:val="24"/>
          <w:szCs w:val="24"/>
          <w:lang w:val="fr-BE"/>
        </w:rPr>
        <w:t>î</w:t>
      </w:r>
      <w:r w:rsidRPr="005E1B5A">
        <w:rPr>
          <w:rFonts w:ascii="Times New Roman" w:eastAsia="Cambria" w:hAnsi="Times New Roman" w:cs="Times New Roman"/>
          <w:sz w:val="24"/>
          <w:szCs w:val="24"/>
          <w:lang w:val="fr-BE"/>
        </w:rPr>
        <w:t>n</w:t>
      </w:r>
      <w:r w:rsidRPr="005E1B5A">
        <w:rPr>
          <w:rFonts w:ascii="Times New Roman" w:eastAsia="Cambria" w:hAnsi="Times New Roman" w:cs="Times New Roman"/>
          <w:spacing w:val="9"/>
          <w:sz w:val="24"/>
          <w:szCs w:val="24"/>
          <w:lang w:val="fr-BE"/>
        </w:rPr>
        <w:t xml:space="preserve"> </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z w:val="24"/>
          <w:szCs w:val="24"/>
          <w:lang w:val="fr-BE"/>
        </w:rPr>
        <w:t>n</w:t>
      </w:r>
      <w:r w:rsidRPr="005E1B5A">
        <w:rPr>
          <w:rFonts w:ascii="Times New Roman" w:eastAsia="Cambria" w:hAnsi="Times New Roman" w:cs="Times New Roman"/>
          <w:spacing w:val="-1"/>
          <w:sz w:val="24"/>
          <w:szCs w:val="24"/>
          <w:lang w:val="fr-BE"/>
        </w:rPr>
        <w:t>s</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z w:val="24"/>
          <w:szCs w:val="24"/>
          <w:lang w:val="fr-BE"/>
        </w:rPr>
        <w:t>m</w:t>
      </w:r>
      <w:r w:rsidRPr="005E1B5A">
        <w:rPr>
          <w:rFonts w:ascii="Times New Roman" w:eastAsia="Cambria" w:hAnsi="Times New Roman" w:cs="Times New Roman"/>
          <w:spacing w:val="-1"/>
          <w:sz w:val="24"/>
          <w:szCs w:val="24"/>
          <w:lang w:val="fr-BE"/>
        </w:rPr>
        <w:t>b</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z w:val="24"/>
          <w:szCs w:val="24"/>
          <w:lang w:val="fr-BE"/>
        </w:rPr>
        <w:t>u</w:t>
      </w:r>
      <w:r w:rsidRPr="005E1B5A">
        <w:rPr>
          <w:rFonts w:ascii="Times New Roman" w:eastAsia="Cambria" w:hAnsi="Times New Roman" w:cs="Times New Roman"/>
          <w:spacing w:val="6"/>
          <w:sz w:val="24"/>
          <w:szCs w:val="24"/>
          <w:lang w:val="fr-BE"/>
        </w:rPr>
        <w:t xml:space="preserve"> </w:t>
      </w:r>
      <w:r w:rsidRPr="005E1B5A">
        <w:rPr>
          <w:rFonts w:ascii="Times New Roman" w:eastAsia="Cambria" w:hAnsi="Times New Roman" w:cs="Times New Roman"/>
          <w:spacing w:val="-1"/>
          <w:sz w:val="24"/>
          <w:szCs w:val="24"/>
          <w:lang w:val="fr-BE"/>
        </w:rPr>
        <w:t>ș</w:t>
      </w:r>
      <w:r w:rsidRPr="005E1B5A">
        <w:rPr>
          <w:rFonts w:ascii="Times New Roman" w:eastAsia="Cambria" w:hAnsi="Times New Roman" w:cs="Times New Roman"/>
          <w:sz w:val="24"/>
          <w:szCs w:val="24"/>
          <w:lang w:val="fr-BE"/>
        </w:rPr>
        <w:t>i</w:t>
      </w:r>
      <w:r w:rsidRPr="005E1B5A">
        <w:rPr>
          <w:rFonts w:ascii="Times New Roman" w:eastAsia="Cambria" w:hAnsi="Times New Roman" w:cs="Times New Roman"/>
          <w:spacing w:val="5"/>
          <w:sz w:val="24"/>
          <w:szCs w:val="24"/>
          <w:lang w:val="fr-BE"/>
        </w:rPr>
        <w:t xml:space="preserve"> </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z w:val="24"/>
          <w:szCs w:val="24"/>
          <w:lang w:val="fr-BE"/>
        </w:rPr>
        <w:t>a</w:t>
      </w:r>
      <w:r w:rsidRPr="005E1B5A">
        <w:rPr>
          <w:rFonts w:ascii="Times New Roman" w:eastAsia="Cambria" w:hAnsi="Times New Roman" w:cs="Times New Roman"/>
          <w:spacing w:val="6"/>
          <w:sz w:val="24"/>
          <w:szCs w:val="24"/>
          <w:lang w:val="fr-BE"/>
        </w:rPr>
        <w:t xml:space="preserve"> </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o</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6"/>
          <w:sz w:val="24"/>
          <w:szCs w:val="24"/>
          <w:lang w:val="fr-BE"/>
        </w:rPr>
        <w:t xml:space="preserve"> </w:t>
      </w:r>
      <w:r w:rsidRPr="005E1B5A">
        <w:rPr>
          <w:rFonts w:ascii="Times New Roman" w:eastAsia="Cambria" w:hAnsi="Times New Roman" w:cs="Times New Roman"/>
          <w:sz w:val="24"/>
          <w:szCs w:val="24"/>
          <w:lang w:val="fr-BE"/>
        </w:rPr>
        <w:t>co</w:t>
      </w:r>
      <w:r w:rsidRPr="005E1B5A">
        <w:rPr>
          <w:rFonts w:ascii="Times New Roman" w:eastAsia="Cambria" w:hAnsi="Times New Roman" w:cs="Times New Roman"/>
          <w:spacing w:val="-2"/>
          <w:sz w:val="24"/>
          <w:szCs w:val="24"/>
          <w:lang w:val="fr-BE"/>
        </w:rPr>
        <w:t>m</w:t>
      </w:r>
      <w:r w:rsidRPr="005E1B5A">
        <w:rPr>
          <w:rFonts w:ascii="Times New Roman" w:eastAsia="Cambria" w:hAnsi="Times New Roman" w:cs="Times New Roman"/>
          <w:sz w:val="24"/>
          <w:szCs w:val="24"/>
          <w:lang w:val="fr-BE"/>
        </w:rPr>
        <w:t>pon</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2"/>
          <w:sz w:val="24"/>
          <w:szCs w:val="24"/>
          <w:lang w:val="fr-BE"/>
        </w:rPr>
        <w:t>n</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z w:val="24"/>
          <w:szCs w:val="24"/>
          <w:lang w:val="fr-BE"/>
        </w:rPr>
        <w:t xml:space="preserve">e </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z w:val="24"/>
          <w:szCs w:val="24"/>
          <w:lang w:val="fr-BE"/>
        </w:rPr>
        <w:t>c</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1"/>
          <w:sz w:val="24"/>
          <w:szCs w:val="24"/>
          <w:lang w:val="fr-BE"/>
        </w:rPr>
        <w:t>st</w:t>
      </w:r>
      <w:r w:rsidRPr="005E1B5A">
        <w:rPr>
          <w:rFonts w:ascii="Times New Roman" w:eastAsia="Cambria" w:hAnsi="Times New Roman" w:cs="Times New Roman"/>
          <w:spacing w:val="-1"/>
          <w:sz w:val="24"/>
          <w:szCs w:val="24"/>
          <w:lang w:val="fr-BE"/>
        </w:rPr>
        <w:t>o</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z w:val="24"/>
          <w:szCs w:val="24"/>
          <w:lang w:val="fr-BE"/>
        </w:rPr>
        <w:t>a</w:t>
      </w:r>
      <w:r w:rsidRPr="005E1B5A">
        <w:rPr>
          <w:rFonts w:ascii="Times New Roman" w:eastAsia="Cambria" w:hAnsi="Times New Roman" w:cs="Times New Roman"/>
          <w:spacing w:val="2"/>
          <w:sz w:val="24"/>
          <w:szCs w:val="24"/>
          <w:lang w:val="fr-BE"/>
        </w:rPr>
        <w:t xml:space="preserve"> </w:t>
      </w:r>
      <w:r w:rsidRPr="005E1B5A">
        <w:rPr>
          <w:rFonts w:ascii="Times New Roman" w:eastAsia="Cambria" w:hAnsi="Times New Roman" w:cs="Times New Roman"/>
          <w:spacing w:val="-2"/>
          <w:sz w:val="24"/>
          <w:szCs w:val="24"/>
          <w:lang w:val="fr-BE"/>
        </w:rPr>
        <w:t>(</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5"/>
          <w:sz w:val="24"/>
          <w:szCs w:val="24"/>
          <w:lang w:val="fr-BE"/>
        </w:rPr>
        <w:t xml:space="preserve"> </w:t>
      </w:r>
      <w:r w:rsidRPr="005E1B5A">
        <w:rPr>
          <w:rFonts w:ascii="Times New Roman" w:eastAsia="Cambria" w:hAnsi="Times New Roman" w:cs="Times New Roman"/>
          <w:spacing w:val="-1"/>
          <w:sz w:val="24"/>
          <w:szCs w:val="24"/>
          <w:lang w:val="fr-BE"/>
        </w:rPr>
        <w:t>d</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2"/>
          <w:sz w:val="24"/>
          <w:szCs w:val="24"/>
          <w:lang w:val="fr-BE"/>
        </w:rPr>
        <w:t>c</w:t>
      </w:r>
      <w:r w:rsidRPr="005E1B5A">
        <w:rPr>
          <w:rFonts w:ascii="Times New Roman" w:eastAsia="Cambria" w:hAnsi="Times New Roman" w:cs="Times New Roman"/>
          <w:spacing w:val="1"/>
          <w:sz w:val="24"/>
          <w:szCs w:val="24"/>
          <w:lang w:val="fr-BE"/>
        </w:rPr>
        <w:t>â</w:t>
      </w:r>
      <w:r w:rsidRPr="005E1B5A">
        <w:rPr>
          <w:rFonts w:ascii="Times New Roman" w:eastAsia="Cambria" w:hAnsi="Times New Roman" w:cs="Times New Roman"/>
          <w:sz w:val="24"/>
          <w:szCs w:val="24"/>
          <w:lang w:val="fr-BE"/>
        </w:rPr>
        <w:t>t</w:t>
      </w:r>
      <w:r w:rsidRPr="005E1B5A">
        <w:rPr>
          <w:rFonts w:ascii="Times New Roman" w:eastAsia="Cambria" w:hAnsi="Times New Roman" w:cs="Times New Roman"/>
          <w:spacing w:val="4"/>
          <w:sz w:val="24"/>
          <w:szCs w:val="24"/>
          <w:lang w:val="fr-BE"/>
        </w:rPr>
        <w:t xml:space="preserve"> </w:t>
      </w:r>
      <w:r w:rsidRPr="005E1B5A">
        <w:rPr>
          <w:rFonts w:ascii="Times New Roman" w:eastAsia="Cambria" w:hAnsi="Times New Roman" w:cs="Times New Roman"/>
          <w:spacing w:val="-2"/>
          <w:sz w:val="24"/>
          <w:szCs w:val="24"/>
          <w:lang w:val="fr-BE"/>
        </w:rPr>
        <w:t>c</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5"/>
          <w:sz w:val="24"/>
          <w:szCs w:val="24"/>
          <w:lang w:val="fr-BE"/>
        </w:rPr>
        <w:t xml:space="preserve"> </w:t>
      </w:r>
      <w:r w:rsidRPr="005E1B5A">
        <w:rPr>
          <w:rFonts w:ascii="Times New Roman" w:eastAsia="Cambria" w:hAnsi="Times New Roman" w:cs="Times New Roman"/>
          <w:spacing w:val="1"/>
          <w:sz w:val="24"/>
          <w:szCs w:val="24"/>
          <w:lang w:val="fr-BE"/>
        </w:rPr>
        <w:t>d</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4"/>
          <w:sz w:val="24"/>
          <w:szCs w:val="24"/>
          <w:lang w:val="fr-BE"/>
        </w:rPr>
        <w:t xml:space="preserve"> </w:t>
      </w:r>
      <w:r w:rsidRPr="005E1B5A">
        <w:rPr>
          <w:rFonts w:ascii="Times New Roman" w:eastAsia="Cambria" w:hAnsi="Times New Roman" w:cs="Times New Roman"/>
          <w:sz w:val="24"/>
          <w:szCs w:val="24"/>
          <w:lang w:val="fr-BE"/>
        </w:rPr>
        <w:t>m</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z w:val="24"/>
          <w:szCs w:val="24"/>
          <w:lang w:val="fr-BE"/>
        </w:rPr>
        <w:t>i</w:t>
      </w:r>
      <w:r w:rsidRPr="005E1B5A">
        <w:rPr>
          <w:rFonts w:ascii="Times New Roman" w:eastAsia="Cambria" w:hAnsi="Times New Roman" w:cs="Times New Roman"/>
          <w:spacing w:val="6"/>
          <w:sz w:val="24"/>
          <w:szCs w:val="24"/>
          <w:lang w:val="fr-BE"/>
        </w:rPr>
        <w:t xml:space="preserve"> </w:t>
      </w:r>
      <w:r w:rsidRPr="005E1B5A">
        <w:rPr>
          <w:rFonts w:ascii="Times New Roman" w:eastAsia="Cambria" w:hAnsi="Times New Roman" w:cs="Times New Roman"/>
          <w:sz w:val="24"/>
          <w:szCs w:val="24"/>
          <w:lang w:val="fr-BE"/>
        </w:rPr>
        <w:t>j</w:t>
      </w:r>
      <w:r w:rsidRPr="005E1B5A">
        <w:rPr>
          <w:rFonts w:ascii="Times New Roman" w:eastAsia="Cambria" w:hAnsi="Times New Roman" w:cs="Times New Roman"/>
          <w:spacing w:val="-1"/>
          <w:sz w:val="24"/>
          <w:szCs w:val="24"/>
          <w:lang w:val="fr-BE"/>
        </w:rPr>
        <w:t>o</w:t>
      </w:r>
      <w:r w:rsidRPr="005E1B5A">
        <w:rPr>
          <w:rFonts w:ascii="Times New Roman" w:eastAsia="Cambria" w:hAnsi="Times New Roman" w:cs="Times New Roman"/>
          <w:spacing w:val="1"/>
          <w:sz w:val="24"/>
          <w:szCs w:val="24"/>
          <w:lang w:val="fr-BE"/>
        </w:rPr>
        <w:t>s</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3"/>
          <w:sz w:val="24"/>
          <w:szCs w:val="24"/>
          <w:lang w:val="fr-BE"/>
        </w:rPr>
        <w:t xml:space="preserve"> </w:t>
      </w:r>
      <w:r w:rsidRPr="005E1B5A">
        <w:rPr>
          <w:rFonts w:ascii="Times New Roman" w:eastAsia="Cambria" w:hAnsi="Times New Roman" w:cs="Times New Roman"/>
          <w:spacing w:val="-1"/>
          <w:sz w:val="24"/>
          <w:szCs w:val="24"/>
          <w:lang w:val="fr-BE"/>
        </w:rPr>
        <w:t>Of</w:t>
      </w:r>
      <w:r w:rsidRPr="005E1B5A">
        <w:rPr>
          <w:rFonts w:ascii="Times New Roman" w:eastAsia="Cambria" w:hAnsi="Times New Roman" w:cs="Times New Roman"/>
          <w:spacing w:val="1"/>
          <w:sz w:val="24"/>
          <w:szCs w:val="24"/>
          <w:lang w:val="fr-BE"/>
        </w:rPr>
        <w:t>erta</w:t>
      </w:r>
      <w:r w:rsidRPr="005E1B5A">
        <w:rPr>
          <w:rFonts w:ascii="Times New Roman" w:eastAsia="Cambria" w:hAnsi="Times New Roman" w:cs="Times New Roman"/>
          <w:spacing w:val="-2"/>
          <w:sz w:val="24"/>
          <w:szCs w:val="24"/>
          <w:lang w:val="fr-BE"/>
        </w:rPr>
        <w:t>n</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u</w:t>
      </w:r>
      <w:r w:rsidRPr="005E1B5A">
        <w:rPr>
          <w:rFonts w:ascii="Times New Roman" w:eastAsia="Cambria" w:hAnsi="Times New Roman" w:cs="Times New Roman"/>
          <w:sz w:val="24"/>
          <w:szCs w:val="24"/>
          <w:lang w:val="fr-BE"/>
        </w:rPr>
        <w:t xml:space="preserve">l </w:t>
      </w:r>
      <w:r w:rsidRPr="005E1B5A">
        <w:rPr>
          <w:rFonts w:ascii="Times New Roman" w:eastAsia="Cambria" w:hAnsi="Times New Roman" w:cs="Times New Roman"/>
          <w:spacing w:val="-1"/>
          <w:sz w:val="24"/>
          <w:szCs w:val="24"/>
          <w:lang w:val="fr-BE"/>
        </w:rPr>
        <w:t>v</w:t>
      </w:r>
      <w:r w:rsidRPr="005E1B5A">
        <w:rPr>
          <w:rFonts w:ascii="Times New Roman" w:eastAsia="Cambria" w:hAnsi="Times New Roman" w:cs="Times New Roman"/>
          <w:sz w:val="24"/>
          <w:szCs w:val="24"/>
          <w:lang w:val="fr-BE"/>
        </w:rPr>
        <w:t>a</w:t>
      </w:r>
      <w:r w:rsidRPr="005E1B5A">
        <w:rPr>
          <w:rFonts w:ascii="Times New Roman" w:eastAsia="Cambria" w:hAnsi="Times New Roman" w:cs="Times New Roman"/>
          <w:spacing w:val="1"/>
          <w:sz w:val="24"/>
          <w:szCs w:val="24"/>
          <w:lang w:val="fr-BE"/>
        </w:rPr>
        <w:t xml:space="preserve"> l</w:t>
      </w:r>
      <w:r w:rsidRPr="005E1B5A">
        <w:rPr>
          <w:rFonts w:ascii="Times New Roman" w:eastAsia="Cambria" w:hAnsi="Times New Roman" w:cs="Times New Roman"/>
          <w:spacing w:val="-2"/>
          <w:sz w:val="24"/>
          <w:szCs w:val="24"/>
          <w:lang w:val="fr-BE"/>
        </w:rPr>
        <w:t>u</w:t>
      </w:r>
      <w:r w:rsidRPr="005E1B5A">
        <w:rPr>
          <w:rFonts w:ascii="Times New Roman" w:eastAsia="Cambria" w:hAnsi="Times New Roman" w:cs="Times New Roman"/>
          <w:sz w:val="24"/>
          <w:szCs w:val="24"/>
          <w:lang w:val="fr-BE"/>
        </w:rPr>
        <w:t>a</w:t>
      </w:r>
      <w:r w:rsidRPr="005E1B5A">
        <w:rPr>
          <w:rFonts w:ascii="Times New Roman" w:eastAsia="Cambria" w:hAnsi="Times New Roman" w:cs="Times New Roman"/>
          <w:spacing w:val="2"/>
          <w:sz w:val="24"/>
          <w:szCs w:val="24"/>
          <w:lang w:val="fr-BE"/>
        </w:rPr>
        <w:t xml:space="preserve"> </w:t>
      </w:r>
      <w:r w:rsidRPr="005E1B5A">
        <w:rPr>
          <w:rFonts w:ascii="Times New Roman" w:eastAsia="Cambria" w:hAnsi="Times New Roman" w:cs="Times New Roman"/>
          <w:spacing w:val="-1"/>
          <w:sz w:val="24"/>
          <w:szCs w:val="24"/>
          <w:lang w:val="fr-BE"/>
        </w:rPr>
        <w:t>î</w:t>
      </w:r>
      <w:r w:rsidRPr="005E1B5A">
        <w:rPr>
          <w:rFonts w:ascii="Times New Roman" w:eastAsia="Cambria" w:hAnsi="Times New Roman" w:cs="Times New Roman"/>
          <w:sz w:val="24"/>
          <w:szCs w:val="24"/>
          <w:lang w:val="fr-BE"/>
        </w:rPr>
        <w:t>n</w:t>
      </w:r>
      <w:r w:rsidRPr="005E1B5A">
        <w:rPr>
          <w:rFonts w:ascii="Times New Roman" w:eastAsia="Cambria" w:hAnsi="Times New Roman" w:cs="Times New Roman"/>
          <w:spacing w:val="-2"/>
          <w:sz w:val="24"/>
          <w:szCs w:val="24"/>
          <w:lang w:val="fr-BE"/>
        </w:rPr>
        <w:t xml:space="preserve"> </w:t>
      </w:r>
      <w:r w:rsidRPr="005E1B5A">
        <w:rPr>
          <w:rFonts w:ascii="Times New Roman" w:eastAsia="Cambria" w:hAnsi="Times New Roman" w:cs="Times New Roman"/>
          <w:sz w:val="24"/>
          <w:szCs w:val="24"/>
          <w:lang w:val="fr-BE"/>
        </w:rPr>
        <w:t>c</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z w:val="24"/>
          <w:szCs w:val="24"/>
          <w:lang w:val="fr-BE"/>
        </w:rPr>
        <w:t>c</w:t>
      </w:r>
      <w:r w:rsidRPr="005E1B5A">
        <w:rPr>
          <w:rFonts w:ascii="Times New Roman" w:eastAsia="Cambria" w:hAnsi="Times New Roman" w:cs="Times New Roman"/>
          <w:spacing w:val="-1"/>
          <w:sz w:val="24"/>
          <w:szCs w:val="24"/>
          <w:lang w:val="fr-BE"/>
        </w:rPr>
        <w:t>u</w:t>
      </w:r>
      <w:r w:rsidRPr="005E1B5A">
        <w:rPr>
          <w:rFonts w:ascii="Times New Roman" w:eastAsia="Cambria" w:hAnsi="Times New Roman" w:cs="Times New Roman"/>
          <w:sz w:val="24"/>
          <w:szCs w:val="24"/>
          <w:lang w:val="fr-BE"/>
        </w:rPr>
        <w:t xml:space="preserve">l </w:t>
      </w:r>
      <w:r w:rsidRPr="005E1B5A">
        <w:rPr>
          <w:rFonts w:ascii="Times New Roman" w:eastAsia="Cambria" w:hAnsi="Times New Roman" w:cs="Times New Roman"/>
          <w:spacing w:val="-1"/>
          <w:sz w:val="24"/>
          <w:szCs w:val="24"/>
          <w:lang w:val="fr-BE"/>
        </w:rPr>
        <w:t>u</w:t>
      </w:r>
      <w:r w:rsidRPr="005E1B5A">
        <w:rPr>
          <w:rFonts w:ascii="Times New Roman" w:eastAsia="Cambria" w:hAnsi="Times New Roman" w:cs="Times New Roman"/>
          <w:sz w:val="24"/>
          <w:szCs w:val="24"/>
          <w:lang w:val="fr-BE"/>
        </w:rPr>
        <w:t>n</w:t>
      </w:r>
      <w:r w:rsidRPr="005E1B5A">
        <w:rPr>
          <w:rFonts w:ascii="Times New Roman" w:eastAsia="Cambria" w:hAnsi="Times New Roman" w:cs="Times New Roman"/>
          <w:spacing w:val="-1"/>
          <w:sz w:val="24"/>
          <w:szCs w:val="24"/>
          <w:lang w:val="fr-BE"/>
        </w:rPr>
        <w:t xml:space="preserve"> </w:t>
      </w:r>
      <w:r w:rsidRPr="005E1B5A">
        <w:rPr>
          <w:rFonts w:ascii="Times New Roman" w:eastAsia="Cambria" w:hAnsi="Times New Roman" w:cs="Times New Roman"/>
          <w:sz w:val="24"/>
          <w:szCs w:val="24"/>
          <w:lang w:val="fr-BE"/>
        </w:rPr>
        <w:t>p</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z w:val="24"/>
          <w:szCs w:val="24"/>
          <w:lang w:val="fr-BE"/>
        </w:rPr>
        <w:t>c</w:t>
      </w:r>
      <w:r w:rsidRPr="005E1B5A">
        <w:rPr>
          <w:rFonts w:ascii="Times New Roman" w:eastAsia="Cambria" w:hAnsi="Times New Roman" w:cs="Times New Roman"/>
          <w:spacing w:val="-1"/>
          <w:sz w:val="24"/>
          <w:szCs w:val="24"/>
          <w:lang w:val="fr-BE"/>
        </w:rPr>
        <w:t>u</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z w:val="24"/>
          <w:szCs w:val="24"/>
          <w:lang w:val="fr-BE"/>
        </w:rPr>
        <w:t>s</w:t>
      </w:r>
      <w:r w:rsidRPr="005E1B5A">
        <w:rPr>
          <w:rFonts w:ascii="Times New Roman" w:eastAsia="Cambria" w:hAnsi="Times New Roman" w:cs="Times New Roman"/>
          <w:spacing w:val="-4"/>
          <w:sz w:val="24"/>
          <w:szCs w:val="24"/>
          <w:lang w:val="fr-BE"/>
        </w:rPr>
        <w:t xml:space="preserve"> </w:t>
      </w:r>
      <w:r w:rsidRPr="005E1B5A">
        <w:rPr>
          <w:rFonts w:ascii="Times New Roman" w:eastAsia="Cambria" w:hAnsi="Times New Roman" w:cs="Times New Roman"/>
          <w:sz w:val="24"/>
          <w:szCs w:val="24"/>
          <w:lang w:val="fr-BE"/>
        </w:rPr>
        <w:t>m</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1"/>
          <w:sz w:val="24"/>
          <w:szCs w:val="24"/>
          <w:lang w:val="fr-BE"/>
        </w:rPr>
        <w:t>d</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u</w:t>
      </w:r>
      <w:r w:rsidRPr="005E1B5A">
        <w:rPr>
          <w:rFonts w:ascii="Times New Roman" w:eastAsia="Cambria" w:hAnsi="Times New Roman" w:cs="Times New Roman"/>
          <w:spacing w:val="-5"/>
          <w:sz w:val="24"/>
          <w:szCs w:val="24"/>
          <w:lang w:val="fr-BE"/>
        </w:rPr>
        <w:t xml:space="preserve"> </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z w:val="24"/>
          <w:szCs w:val="24"/>
          <w:lang w:val="fr-BE"/>
        </w:rPr>
        <w:t>n</w:t>
      </w:r>
      <w:r w:rsidRPr="005E1B5A">
        <w:rPr>
          <w:rFonts w:ascii="Times New Roman" w:eastAsia="Cambria" w:hAnsi="Times New Roman" w:cs="Times New Roman"/>
          <w:spacing w:val="-2"/>
          <w:sz w:val="24"/>
          <w:szCs w:val="24"/>
          <w:lang w:val="fr-BE"/>
        </w:rPr>
        <w:t>u</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z w:val="24"/>
          <w:szCs w:val="24"/>
          <w:lang w:val="fr-BE"/>
        </w:rPr>
        <w:t xml:space="preserve">l </w:t>
      </w:r>
      <w:r w:rsidRPr="005E1B5A">
        <w:rPr>
          <w:rFonts w:ascii="Times New Roman" w:eastAsia="Cambria" w:hAnsi="Times New Roman" w:cs="Times New Roman"/>
          <w:spacing w:val="1"/>
          <w:sz w:val="24"/>
          <w:szCs w:val="24"/>
          <w:lang w:val="fr-BE"/>
        </w:rPr>
        <w:t>d</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3"/>
          <w:sz w:val="24"/>
          <w:szCs w:val="24"/>
          <w:lang w:val="fr-BE"/>
        </w:rPr>
        <w:t xml:space="preserve"> </w:t>
      </w:r>
      <w:r w:rsidRPr="005E1B5A">
        <w:rPr>
          <w:rFonts w:ascii="Times New Roman" w:eastAsia="Cambria" w:hAnsi="Times New Roman" w:cs="Times New Roman"/>
          <w:spacing w:val="-1"/>
          <w:sz w:val="24"/>
          <w:szCs w:val="24"/>
          <w:lang w:val="fr-BE"/>
        </w:rPr>
        <w:t>70</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1"/>
          <w:sz w:val="24"/>
          <w:szCs w:val="24"/>
          <w:lang w:val="fr-BE"/>
        </w:rPr>
        <w:t>00</w:t>
      </w:r>
      <w:r w:rsidRPr="005E1B5A">
        <w:rPr>
          <w:rFonts w:ascii="Times New Roman" w:eastAsia="Cambria" w:hAnsi="Times New Roman" w:cs="Times New Roman"/>
          <w:sz w:val="24"/>
          <w:szCs w:val="24"/>
          <w:lang w:val="fr-BE"/>
        </w:rPr>
        <w:t>0</w:t>
      </w:r>
      <w:r w:rsidRPr="005E1B5A">
        <w:rPr>
          <w:rFonts w:ascii="Times New Roman" w:eastAsia="Cambria" w:hAnsi="Times New Roman" w:cs="Times New Roman"/>
          <w:spacing w:val="-5"/>
          <w:sz w:val="24"/>
          <w:szCs w:val="24"/>
          <w:lang w:val="fr-BE"/>
        </w:rPr>
        <w:t xml:space="preserve"> </w:t>
      </w:r>
      <w:r w:rsidRPr="005E1B5A">
        <w:rPr>
          <w:rFonts w:ascii="Times New Roman" w:eastAsia="Cambria" w:hAnsi="Times New Roman" w:cs="Times New Roman"/>
          <w:sz w:val="24"/>
          <w:szCs w:val="24"/>
          <w:lang w:val="fr-BE"/>
        </w:rPr>
        <w:t>km</w:t>
      </w:r>
      <w:r w:rsidRPr="005E1B5A">
        <w:rPr>
          <w:rFonts w:ascii="Times New Roman" w:eastAsia="Cambria" w:hAnsi="Times New Roman" w:cs="Times New Roman"/>
          <w:spacing w:val="-2"/>
          <w:sz w:val="24"/>
          <w:szCs w:val="24"/>
          <w:lang w:val="fr-BE"/>
        </w:rPr>
        <w:t>/</w:t>
      </w:r>
      <w:r w:rsidRPr="005E1B5A">
        <w:rPr>
          <w:rFonts w:ascii="Times New Roman" w:eastAsia="Cambria" w:hAnsi="Times New Roman" w:cs="Times New Roman"/>
          <w:spacing w:val="1"/>
          <w:sz w:val="24"/>
          <w:szCs w:val="24"/>
          <w:lang w:val="fr-BE"/>
        </w:rPr>
        <w:t>tr</w:t>
      </w:r>
      <w:r w:rsidRPr="005E1B5A">
        <w:rPr>
          <w:rFonts w:ascii="Times New Roman" w:eastAsia="Cambria" w:hAnsi="Times New Roman" w:cs="Times New Roman"/>
          <w:spacing w:val="-1"/>
          <w:sz w:val="24"/>
          <w:szCs w:val="24"/>
          <w:lang w:val="fr-BE"/>
        </w:rPr>
        <w:t>o</w:t>
      </w:r>
      <w:r w:rsidRPr="005E1B5A">
        <w:rPr>
          <w:rFonts w:ascii="Times New Roman" w:eastAsia="Cambria" w:hAnsi="Times New Roman" w:cs="Times New Roman"/>
          <w:spacing w:val="1"/>
          <w:sz w:val="24"/>
          <w:szCs w:val="24"/>
          <w:lang w:val="fr-BE"/>
        </w:rPr>
        <w:t>le</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b</w:t>
      </w:r>
      <w:r w:rsidRPr="005E1B5A">
        <w:rPr>
          <w:rFonts w:ascii="Times New Roman" w:eastAsia="Cambria" w:hAnsi="Times New Roman" w:cs="Times New Roman"/>
          <w:spacing w:val="-2"/>
          <w:sz w:val="24"/>
          <w:szCs w:val="24"/>
          <w:lang w:val="fr-BE"/>
        </w:rPr>
        <w:t>u</w:t>
      </w:r>
      <w:r w:rsidRPr="005E1B5A">
        <w:rPr>
          <w:rFonts w:ascii="Times New Roman" w:eastAsia="Cambria" w:hAnsi="Times New Roman" w:cs="Times New Roman"/>
          <w:spacing w:val="1"/>
          <w:sz w:val="24"/>
          <w:szCs w:val="24"/>
          <w:lang w:val="fr-BE"/>
        </w:rPr>
        <w:t>z</w:t>
      </w:r>
      <w:r w:rsidRPr="005E1B5A">
        <w:rPr>
          <w:rFonts w:ascii="Times New Roman" w:eastAsia="Cambria" w:hAnsi="Times New Roman" w:cs="Times New Roman"/>
          <w:sz w:val="24"/>
          <w:szCs w:val="24"/>
          <w:lang w:val="fr-BE"/>
        </w:rPr>
        <w:t>.</w:t>
      </w:r>
    </w:p>
    <w:p w14:paraId="64ADCC63" w14:textId="77777777" w:rsidR="007E2CCC" w:rsidRPr="005E1B5A" w:rsidRDefault="002E0465" w:rsidP="005D1A6E">
      <w:pPr>
        <w:keepNext/>
        <w:spacing w:after="0" w:line="280" w:lineRule="exact"/>
        <w:ind w:right="499"/>
        <w:jc w:val="both"/>
        <w:rPr>
          <w:rFonts w:ascii="Times New Roman" w:eastAsia="Cambria" w:hAnsi="Times New Roman" w:cs="Times New Roman"/>
          <w:sz w:val="24"/>
          <w:szCs w:val="24"/>
          <w:lang w:val="fr-BE"/>
        </w:rPr>
      </w:pPr>
      <w:r w:rsidRPr="005E1B5A">
        <w:rPr>
          <w:rFonts w:ascii="Times New Roman" w:eastAsia="Cambria" w:hAnsi="Times New Roman" w:cs="Times New Roman"/>
          <w:sz w:val="24"/>
          <w:szCs w:val="24"/>
          <w:lang w:val="fr-BE"/>
        </w:rPr>
        <w:t>b)</w:t>
      </w:r>
      <w:r w:rsidRPr="005E1B5A">
        <w:rPr>
          <w:rFonts w:ascii="Times New Roman" w:eastAsia="Cambria" w:hAnsi="Times New Roman" w:cs="Times New Roman"/>
          <w:spacing w:val="-2"/>
          <w:sz w:val="24"/>
          <w:szCs w:val="24"/>
          <w:lang w:val="fr-BE"/>
        </w:rPr>
        <w:t xml:space="preserve"> </w:t>
      </w:r>
      <w:r w:rsidRPr="005E1B5A">
        <w:rPr>
          <w:rFonts w:ascii="Times New Roman" w:eastAsia="Cambria" w:hAnsi="Times New Roman" w:cs="Times New Roman"/>
          <w:spacing w:val="-1"/>
          <w:sz w:val="24"/>
          <w:szCs w:val="24"/>
          <w:lang w:val="fr-BE"/>
        </w:rPr>
        <w:t>g</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z w:val="24"/>
          <w:szCs w:val="24"/>
          <w:lang w:val="fr-BE"/>
        </w:rPr>
        <w:t>n</w:t>
      </w:r>
      <w:r w:rsidRPr="005E1B5A">
        <w:rPr>
          <w:rFonts w:ascii="Times New Roman" w:eastAsia="Cambria" w:hAnsi="Times New Roman" w:cs="Times New Roman"/>
          <w:spacing w:val="1"/>
          <w:sz w:val="24"/>
          <w:szCs w:val="24"/>
          <w:lang w:val="fr-BE"/>
        </w:rPr>
        <w:t>ț</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i</w:t>
      </w:r>
      <w:r w:rsidRPr="005E1B5A">
        <w:rPr>
          <w:rFonts w:ascii="Times New Roman" w:eastAsia="Cambria" w:hAnsi="Times New Roman" w:cs="Times New Roman"/>
          <w:spacing w:val="-2"/>
          <w:sz w:val="24"/>
          <w:szCs w:val="24"/>
          <w:lang w:val="fr-BE"/>
        </w:rPr>
        <w:t xml:space="preserve"> </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1"/>
          <w:sz w:val="24"/>
          <w:szCs w:val="24"/>
          <w:lang w:val="fr-BE"/>
        </w:rPr>
        <w:t xml:space="preserve"> </w:t>
      </w:r>
      <w:r w:rsidRPr="005E1B5A">
        <w:rPr>
          <w:rFonts w:ascii="Times New Roman" w:eastAsia="Cambria" w:hAnsi="Times New Roman" w:cs="Times New Roman"/>
          <w:spacing w:val="1"/>
          <w:sz w:val="24"/>
          <w:szCs w:val="24"/>
          <w:lang w:val="fr-BE"/>
        </w:rPr>
        <w:t>s</w:t>
      </w:r>
      <w:r w:rsidRPr="005E1B5A">
        <w:rPr>
          <w:rFonts w:ascii="Times New Roman" w:eastAsia="Cambria" w:hAnsi="Times New Roman" w:cs="Times New Roman"/>
          <w:spacing w:val="-1"/>
          <w:sz w:val="24"/>
          <w:szCs w:val="24"/>
          <w:lang w:val="fr-BE"/>
        </w:rPr>
        <w:t>ub</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z w:val="24"/>
          <w:szCs w:val="24"/>
          <w:lang w:val="fr-BE"/>
        </w:rPr>
        <w:t>n</w:t>
      </w:r>
      <w:r w:rsidRPr="005E1B5A">
        <w:rPr>
          <w:rFonts w:ascii="Times New Roman" w:eastAsia="Cambria" w:hAnsi="Times New Roman" w:cs="Times New Roman"/>
          <w:spacing w:val="-1"/>
          <w:sz w:val="24"/>
          <w:szCs w:val="24"/>
          <w:lang w:val="fr-BE"/>
        </w:rPr>
        <w:t>s</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z w:val="24"/>
          <w:szCs w:val="24"/>
          <w:lang w:val="fr-BE"/>
        </w:rPr>
        <w:t>m</w:t>
      </w:r>
      <w:r w:rsidRPr="005E1B5A">
        <w:rPr>
          <w:rFonts w:ascii="Times New Roman" w:eastAsia="Cambria" w:hAnsi="Times New Roman" w:cs="Times New Roman"/>
          <w:spacing w:val="-1"/>
          <w:sz w:val="24"/>
          <w:szCs w:val="24"/>
          <w:lang w:val="fr-BE"/>
        </w:rPr>
        <w:t>b</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pacing w:val="-1"/>
          <w:sz w:val="24"/>
          <w:szCs w:val="24"/>
          <w:lang w:val="fr-BE"/>
        </w:rPr>
        <w:t>u</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z w:val="24"/>
          <w:szCs w:val="24"/>
          <w:lang w:val="fr-BE"/>
        </w:rPr>
        <w:t>or</w:t>
      </w:r>
      <w:r w:rsidRPr="005E1B5A">
        <w:rPr>
          <w:rFonts w:ascii="Times New Roman" w:eastAsia="Cambria" w:hAnsi="Times New Roman" w:cs="Times New Roman"/>
          <w:spacing w:val="-7"/>
          <w:sz w:val="24"/>
          <w:szCs w:val="24"/>
          <w:lang w:val="fr-BE"/>
        </w:rPr>
        <w:t xml:space="preserve"> </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z w:val="24"/>
          <w:szCs w:val="24"/>
          <w:lang w:val="fr-BE"/>
        </w:rPr>
        <w:t>o</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b</w:t>
      </w:r>
      <w:r w:rsidRPr="005E1B5A">
        <w:rPr>
          <w:rFonts w:ascii="Times New Roman" w:eastAsia="Cambria" w:hAnsi="Times New Roman" w:cs="Times New Roman"/>
          <w:spacing w:val="-1"/>
          <w:sz w:val="24"/>
          <w:szCs w:val="24"/>
          <w:lang w:val="fr-BE"/>
        </w:rPr>
        <w:t>uz</w:t>
      </w:r>
      <w:r w:rsidRPr="005E1B5A">
        <w:rPr>
          <w:rFonts w:ascii="Times New Roman" w:eastAsia="Cambria" w:hAnsi="Times New Roman" w:cs="Times New Roman"/>
          <w:spacing w:val="1"/>
          <w:sz w:val="24"/>
          <w:szCs w:val="24"/>
          <w:lang w:val="fr-BE"/>
        </w:rPr>
        <w:t>el</w:t>
      </w:r>
      <w:r w:rsidRPr="005E1B5A">
        <w:rPr>
          <w:rFonts w:ascii="Times New Roman" w:eastAsia="Cambria" w:hAnsi="Times New Roman" w:cs="Times New Roman"/>
          <w:spacing w:val="-1"/>
          <w:sz w:val="24"/>
          <w:szCs w:val="24"/>
          <w:lang w:val="fr-BE"/>
        </w:rPr>
        <w:t>o</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9"/>
          <w:sz w:val="24"/>
          <w:szCs w:val="24"/>
          <w:lang w:val="fr-BE"/>
        </w:rPr>
        <w:t xml:space="preserve"> </w:t>
      </w:r>
      <w:r w:rsidRPr="005E1B5A">
        <w:rPr>
          <w:rFonts w:ascii="Times New Roman" w:eastAsia="Cambria" w:hAnsi="Times New Roman" w:cs="Times New Roman"/>
          <w:spacing w:val="1"/>
          <w:sz w:val="24"/>
          <w:szCs w:val="24"/>
          <w:lang w:val="fr-BE"/>
        </w:rPr>
        <w:t>d</w:t>
      </w:r>
      <w:r w:rsidRPr="005E1B5A">
        <w:rPr>
          <w:rFonts w:ascii="Times New Roman" w:eastAsia="Cambria" w:hAnsi="Times New Roman" w:cs="Times New Roman"/>
          <w:spacing w:val="-1"/>
          <w:sz w:val="24"/>
          <w:szCs w:val="24"/>
          <w:lang w:val="fr-BE"/>
        </w:rPr>
        <w:t>if</w:t>
      </w:r>
      <w:r w:rsidRPr="005E1B5A">
        <w:rPr>
          <w:rFonts w:ascii="Times New Roman" w:eastAsia="Cambria" w:hAnsi="Times New Roman" w:cs="Times New Roman"/>
          <w:spacing w:val="1"/>
          <w:sz w:val="24"/>
          <w:szCs w:val="24"/>
          <w:lang w:val="fr-BE"/>
        </w:rPr>
        <w:t>er</w:t>
      </w:r>
      <w:r w:rsidRPr="005E1B5A">
        <w:rPr>
          <w:rFonts w:ascii="Times New Roman" w:eastAsia="Cambria" w:hAnsi="Times New Roman" w:cs="Times New Roman"/>
          <w:spacing w:val="-1"/>
          <w:sz w:val="24"/>
          <w:szCs w:val="24"/>
          <w:lang w:val="fr-BE"/>
        </w:rPr>
        <w:t>it</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5"/>
          <w:sz w:val="24"/>
          <w:szCs w:val="24"/>
          <w:lang w:val="fr-BE"/>
        </w:rPr>
        <w:t xml:space="preserve"> </w:t>
      </w:r>
      <w:r w:rsidRPr="005E1B5A">
        <w:rPr>
          <w:rFonts w:ascii="Times New Roman" w:eastAsia="Cambria" w:hAnsi="Times New Roman" w:cs="Times New Roman"/>
          <w:spacing w:val="-1"/>
          <w:sz w:val="24"/>
          <w:szCs w:val="24"/>
          <w:lang w:val="fr-BE"/>
        </w:rPr>
        <w:t>d</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3"/>
          <w:sz w:val="24"/>
          <w:szCs w:val="24"/>
          <w:lang w:val="fr-BE"/>
        </w:rPr>
        <w:t xml:space="preserve"> </w:t>
      </w:r>
      <w:r w:rsidRPr="005E1B5A">
        <w:rPr>
          <w:rFonts w:ascii="Times New Roman" w:eastAsia="Cambria" w:hAnsi="Times New Roman" w:cs="Times New Roman"/>
          <w:sz w:val="24"/>
          <w:szCs w:val="24"/>
          <w:lang w:val="fr-BE"/>
        </w:rPr>
        <w:t>c</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a</w:t>
      </w:r>
      <w:r w:rsidRPr="005E1B5A">
        <w:rPr>
          <w:rFonts w:ascii="Times New Roman" w:eastAsia="Cambria" w:hAnsi="Times New Roman" w:cs="Times New Roman"/>
          <w:spacing w:val="-2"/>
          <w:sz w:val="24"/>
          <w:szCs w:val="24"/>
          <w:lang w:val="fr-BE"/>
        </w:rPr>
        <w:t xml:space="preserve"> </w:t>
      </w:r>
      <w:r w:rsidRPr="005E1B5A">
        <w:rPr>
          <w:rFonts w:ascii="Times New Roman" w:eastAsia="Cambria" w:hAnsi="Times New Roman" w:cs="Times New Roman"/>
          <w:sz w:val="24"/>
          <w:szCs w:val="24"/>
          <w:lang w:val="fr-BE"/>
        </w:rPr>
        <w:t xml:space="preserve">a </w:t>
      </w:r>
      <w:r w:rsidRPr="005E1B5A">
        <w:rPr>
          <w:rFonts w:ascii="Times New Roman" w:eastAsia="Cambria" w:hAnsi="Times New Roman" w:cs="Times New Roman"/>
          <w:spacing w:val="-1"/>
          <w:sz w:val="24"/>
          <w:szCs w:val="24"/>
          <w:lang w:val="fr-BE"/>
        </w:rPr>
        <w:t>î</w:t>
      </w:r>
      <w:r w:rsidRPr="005E1B5A">
        <w:rPr>
          <w:rFonts w:ascii="Times New Roman" w:eastAsia="Cambria" w:hAnsi="Times New Roman" w:cs="Times New Roman"/>
          <w:sz w:val="24"/>
          <w:szCs w:val="24"/>
          <w:lang w:val="fr-BE"/>
        </w:rPr>
        <w:t>n</w:t>
      </w:r>
      <w:r w:rsidRPr="005E1B5A">
        <w:rPr>
          <w:rFonts w:ascii="Times New Roman" w:eastAsia="Cambria" w:hAnsi="Times New Roman" w:cs="Times New Roman"/>
          <w:spacing w:val="1"/>
          <w:sz w:val="24"/>
          <w:szCs w:val="24"/>
          <w:lang w:val="fr-BE"/>
        </w:rPr>
        <w:t>tre</w:t>
      </w:r>
      <w:r w:rsidRPr="005E1B5A">
        <w:rPr>
          <w:rFonts w:ascii="Times New Roman" w:eastAsia="Cambria" w:hAnsi="Times New Roman" w:cs="Times New Roman"/>
          <w:spacing w:val="-1"/>
          <w:sz w:val="24"/>
          <w:szCs w:val="24"/>
          <w:lang w:val="fr-BE"/>
        </w:rPr>
        <w:t>gu</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pacing w:val="-1"/>
          <w:sz w:val="24"/>
          <w:szCs w:val="24"/>
          <w:lang w:val="fr-BE"/>
        </w:rPr>
        <w:t>u</w:t>
      </w:r>
      <w:r w:rsidRPr="005E1B5A">
        <w:rPr>
          <w:rFonts w:ascii="Times New Roman" w:eastAsia="Cambria" w:hAnsi="Times New Roman" w:cs="Times New Roman"/>
          <w:sz w:val="24"/>
          <w:szCs w:val="24"/>
          <w:lang w:val="fr-BE"/>
        </w:rPr>
        <w:t>i</w:t>
      </w:r>
      <w:r w:rsidRPr="005E1B5A">
        <w:rPr>
          <w:rFonts w:ascii="Times New Roman" w:eastAsia="Cambria" w:hAnsi="Times New Roman" w:cs="Times New Roman"/>
          <w:spacing w:val="-3"/>
          <w:sz w:val="24"/>
          <w:szCs w:val="24"/>
          <w:lang w:val="fr-BE"/>
        </w:rPr>
        <w:t xml:space="preserve"> </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o</w:t>
      </w:r>
      <w:r w:rsidRPr="005E1B5A">
        <w:rPr>
          <w:rFonts w:ascii="Times New Roman" w:eastAsia="Cambria" w:hAnsi="Times New Roman" w:cs="Times New Roman"/>
          <w:spacing w:val="1"/>
          <w:sz w:val="24"/>
          <w:szCs w:val="24"/>
          <w:lang w:val="fr-BE"/>
        </w:rPr>
        <w:t>le</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b</w:t>
      </w:r>
      <w:r w:rsidRPr="005E1B5A">
        <w:rPr>
          <w:rFonts w:ascii="Times New Roman" w:eastAsia="Cambria" w:hAnsi="Times New Roman" w:cs="Times New Roman"/>
          <w:spacing w:val="-1"/>
          <w:sz w:val="24"/>
          <w:szCs w:val="24"/>
          <w:lang w:val="fr-BE"/>
        </w:rPr>
        <w:t>uz</w:t>
      </w:r>
      <w:r w:rsidRPr="005E1B5A">
        <w:rPr>
          <w:rFonts w:ascii="Times New Roman" w:eastAsia="Cambria" w:hAnsi="Times New Roman" w:cs="Times New Roman"/>
          <w:sz w:val="24"/>
          <w:szCs w:val="24"/>
          <w:lang w:val="fr-BE"/>
        </w:rPr>
        <w:t>:</w:t>
      </w:r>
    </w:p>
    <w:p w14:paraId="7A86E6ED" w14:textId="77777777" w:rsidR="007E2CCC" w:rsidRPr="005E1B5A" w:rsidRDefault="002E0465" w:rsidP="00305087">
      <w:pPr>
        <w:pStyle w:val="ListParagraph"/>
        <w:keepNext/>
        <w:numPr>
          <w:ilvl w:val="0"/>
          <w:numId w:val="32"/>
        </w:numPr>
        <w:tabs>
          <w:tab w:val="left" w:pos="840"/>
          <w:tab w:val="left" w:pos="6600"/>
          <w:tab w:val="left" w:pos="8760"/>
        </w:tabs>
        <w:spacing w:before="42" w:after="0" w:line="274" w:lineRule="auto"/>
        <w:ind w:right="243"/>
        <w:rPr>
          <w:rFonts w:ascii="Times New Roman" w:eastAsia="Cambria" w:hAnsi="Times New Roman" w:cs="Times New Roman"/>
          <w:sz w:val="24"/>
          <w:szCs w:val="24"/>
          <w:lang w:val="fr-BE"/>
        </w:rPr>
      </w:pPr>
      <w:r w:rsidRPr="005E1B5A">
        <w:rPr>
          <w:rFonts w:ascii="Times New Roman" w:eastAsia="Cambria" w:hAnsi="Times New Roman" w:cs="Times New Roman"/>
          <w:spacing w:val="1"/>
          <w:sz w:val="24"/>
          <w:szCs w:val="24"/>
          <w:lang w:val="fr-BE"/>
        </w:rPr>
        <w:t>C</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o</w:t>
      </w:r>
      <w:r w:rsidRPr="005E1B5A">
        <w:rPr>
          <w:rFonts w:ascii="Times New Roman" w:eastAsia="Cambria" w:hAnsi="Times New Roman" w:cs="Times New Roman"/>
          <w:spacing w:val="1"/>
          <w:sz w:val="24"/>
          <w:szCs w:val="24"/>
          <w:lang w:val="fr-BE"/>
        </w:rPr>
        <w:t>s</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z w:val="24"/>
          <w:szCs w:val="24"/>
          <w:lang w:val="fr-BE"/>
        </w:rPr>
        <w:tab/>
      </w:r>
      <w:r w:rsidR="000C47AC" w:rsidRPr="005E1B5A">
        <w:rPr>
          <w:rFonts w:ascii="Times New Roman" w:eastAsia="Cambria" w:hAnsi="Times New Roman" w:cs="Times New Roman"/>
          <w:sz w:val="24"/>
          <w:szCs w:val="24"/>
          <w:lang w:val="fr-BE"/>
        </w:rPr>
        <w:t xml:space="preserve">          </w:t>
      </w:r>
      <w:r w:rsidRPr="005E1B5A">
        <w:rPr>
          <w:rFonts w:ascii="Times New Roman" w:eastAsia="Cambria" w:hAnsi="Times New Roman" w:cs="Times New Roman"/>
          <w:sz w:val="24"/>
          <w:szCs w:val="24"/>
          <w:lang w:val="fr-BE"/>
        </w:rPr>
        <w:t>m</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n</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m</w:t>
      </w:r>
      <w:r w:rsidR="00CF4821" w:rsidRPr="005E1B5A">
        <w:rPr>
          <w:rFonts w:ascii="Times New Roman" w:eastAsia="Cambria" w:hAnsi="Times New Roman" w:cs="Times New Roman"/>
          <w:sz w:val="24"/>
          <w:szCs w:val="24"/>
          <w:lang w:val="fr-BE"/>
        </w:rPr>
        <w:t xml:space="preserve"> </w:t>
      </w:r>
      <w:r w:rsidRPr="005E1B5A">
        <w:rPr>
          <w:rFonts w:ascii="Times New Roman" w:eastAsia="Cambria" w:hAnsi="Times New Roman" w:cs="Times New Roman"/>
          <w:sz w:val="24"/>
          <w:szCs w:val="24"/>
          <w:lang w:val="fr-BE"/>
        </w:rPr>
        <w:t xml:space="preserve">8 </w:t>
      </w:r>
      <w:r w:rsidR="00CF4821" w:rsidRPr="005E1B5A">
        <w:rPr>
          <w:rFonts w:ascii="Times New Roman" w:eastAsia="Cambria" w:hAnsi="Times New Roman" w:cs="Times New Roman"/>
          <w:spacing w:val="1"/>
          <w:sz w:val="24"/>
          <w:szCs w:val="24"/>
          <w:lang w:val="fr-BE"/>
        </w:rPr>
        <w:t>a</w:t>
      </w:r>
      <w:r w:rsidR="00CF4821" w:rsidRPr="005E1B5A">
        <w:rPr>
          <w:rFonts w:ascii="Times New Roman" w:eastAsia="Cambria" w:hAnsi="Times New Roman" w:cs="Times New Roman"/>
          <w:sz w:val="24"/>
          <w:szCs w:val="24"/>
          <w:lang w:val="fr-BE"/>
        </w:rPr>
        <w:t>n</w:t>
      </w:r>
      <w:r w:rsidR="00CF4821" w:rsidRPr="005E1B5A">
        <w:rPr>
          <w:rFonts w:ascii="Times New Roman" w:eastAsia="Cambria" w:hAnsi="Times New Roman" w:cs="Times New Roman"/>
          <w:spacing w:val="-1"/>
          <w:sz w:val="24"/>
          <w:szCs w:val="24"/>
          <w:lang w:val="fr-BE"/>
        </w:rPr>
        <w:t>i</w:t>
      </w:r>
      <w:r w:rsidR="00CF4821" w:rsidRPr="005E1B5A">
        <w:rPr>
          <w:rFonts w:ascii="Times New Roman" w:eastAsia="Cambria" w:hAnsi="Times New Roman" w:cs="Times New Roman"/>
          <w:sz w:val="24"/>
          <w:szCs w:val="24"/>
          <w:lang w:val="fr-BE"/>
        </w:rPr>
        <w:t>;</w:t>
      </w:r>
    </w:p>
    <w:p w14:paraId="245600B2" w14:textId="77777777" w:rsidR="00EC3AC9" w:rsidRPr="005E1B5A" w:rsidRDefault="002E0465" w:rsidP="00305087">
      <w:pPr>
        <w:pStyle w:val="ListParagraph"/>
        <w:keepNext/>
        <w:numPr>
          <w:ilvl w:val="0"/>
          <w:numId w:val="32"/>
        </w:numPr>
        <w:tabs>
          <w:tab w:val="left" w:pos="840"/>
          <w:tab w:val="left" w:pos="6600"/>
        </w:tabs>
        <w:spacing w:before="2" w:after="0" w:line="275" w:lineRule="auto"/>
        <w:ind w:right="64"/>
        <w:rPr>
          <w:rFonts w:ascii="Times New Roman" w:eastAsia="Cambria" w:hAnsi="Times New Roman" w:cs="Times New Roman"/>
          <w:sz w:val="24"/>
          <w:szCs w:val="24"/>
          <w:lang w:val="fr-BE"/>
        </w:rPr>
      </w:pPr>
      <w:r w:rsidRPr="005E1B5A">
        <w:rPr>
          <w:rFonts w:ascii="Times New Roman" w:eastAsia="Cambria" w:hAnsi="Times New Roman" w:cs="Times New Roman"/>
          <w:sz w:val="24"/>
          <w:szCs w:val="24"/>
          <w:lang w:val="fr-BE"/>
        </w:rPr>
        <w:t>M</w:t>
      </w:r>
      <w:r w:rsidRPr="005E1B5A">
        <w:rPr>
          <w:rFonts w:ascii="Times New Roman" w:eastAsia="Cambria" w:hAnsi="Times New Roman" w:cs="Times New Roman"/>
          <w:spacing w:val="-1"/>
          <w:sz w:val="24"/>
          <w:szCs w:val="24"/>
          <w:lang w:val="fr-BE"/>
        </w:rPr>
        <w:t>o</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z w:val="24"/>
          <w:szCs w:val="24"/>
          <w:lang w:val="fr-BE"/>
        </w:rPr>
        <w:t>or</w:t>
      </w:r>
      <w:r w:rsidRPr="005E1B5A">
        <w:rPr>
          <w:rFonts w:ascii="Times New Roman" w:eastAsia="Cambria" w:hAnsi="Times New Roman" w:cs="Times New Roman"/>
          <w:spacing w:val="-4"/>
          <w:sz w:val="24"/>
          <w:szCs w:val="24"/>
          <w:lang w:val="fr-BE"/>
        </w:rPr>
        <w:t xml:space="preserve"> </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2"/>
          <w:sz w:val="24"/>
          <w:szCs w:val="24"/>
          <w:lang w:val="fr-BE"/>
        </w:rPr>
        <w:t>c</w:t>
      </w:r>
      <w:r w:rsidRPr="005E1B5A">
        <w:rPr>
          <w:rFonts w:ascii="Times New Roman" w:eastAsia="Cambria" w:hAnsi="Times New Roman" w:cs="Times New Roman"/>
          <w:spacing w:val="1"/>
          <w:sz w:val="24"/>
          <w:szCs w:val="24"/>
          <w:lang w:val="fr-BE"/>
        </w:rPr>
        <w:t>tr</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c</w:t>
      </w:r>
      <w:r w:rsidRPr="005E1B5A">
        <w:rPr>
          <w:rFonts w:ascii="Times New Roman" w:eastAsia="Cambria" w:hAnsi="Times New Roman" w:cs="Times New Roman"/>
          <w:spacing w:val="-5"/>
          <w:sz w:val="24"/>
          <w:szCs w:val="24"/>
          <w:lang w:val="fr-BE"/>
        </w:rPr>
        <w:t xml:space="preserve"> </w:t>
      </w:r>
      <w:r w:rsidRPr="005E1B5A">
        <w:rPr>
          <w:rFonts w:ascii="Times New Roman" w:eastAsia="Cambria" w:hAnsi="Times New Roman" w:cs="Times New Roman"/>
          <w:spacing w:val="-1"/>
          <w:sz w:val="24"/>
          <w:szCs w:val="24"/>
          <w:lang w:val="fr-BE"/>
        </w:rPr>
        <w:t>d</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3"/>
          <w:sz w:val="24"/>
          <w:szCs w:val="24"/>
          <w:lang w:val="fr-BE"/>
        </w:rPr>
        <w:t xml:space="preserve"> </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2"/>
          <w:sz w:val="24"/>
          <w:szCs w:val="24"/>
          <w:lang w:val="fr-BE"/>
        </w:rPr>
        <w:t>c</w:t>
      </w:r>
      <w:r w:rsidRPr="005E1B5A">
        <w:rPr>
          <w:rFonts w:ascii="Times New Roman" w:eastAsia="Cambria" w:hAnsi="Times New Roman" w:cs="Times New Roman"/>
          <w:spacing w:val="1"/>
          <w:sz w:val="24"/>
          <w:szCs w:val="24"/>
          <w:lang w:val="fr-BE"/>
        </w:rPr>
        <w:t>ț</w:t>
      </w:r>
      <w:r w:rsidRPr="005E1B5A">
        <w:rPr>
          <w:rFonts w:ascii="Times New Roman" w:eastAsia="Cambria" w:hAnsi="Times New Roman" w:cs="Times New Roman"/>
          <w:spacing w:val="-1"/>
          <w:sz w:val="24"/>
          <w:szCs w:val="24"/>
          <w:lang w:val="fr-BE"/>
        </w:rPr>
        <w:t>iu</w:t>
      </w:r>
      <w:r w:rsidRPr="005E1B5A">
        <w:rPr>
          <w:rFonts w:ascii="Times New Roman" w:eastAsia="Cambria" w:hAnsi="Times New Roman" w:cs="Times New Roman"/>
          <w:sz w:val="24"/>
          <w:szCs w:val="24"/>
          <w:lang w:val="fr-BE"/>
        </w:rPr>
        <w:t>ne</w:t>
      </w:r>
      <w:r w:rsidR="00CF4821" w:rsidRPr="005E1B5A">
        <w:rPr>
          <w:rFonts w:ascii="Times New Roman" w:eastAsia="Cambria" w:hAnsi="Times New Roman" w:cs="Times New Roman"/>
          <w:sz w:val="24"/>
          <w:szCs w:val="24"/>
          <w:lang w:val="fr-BE"/>
        </w:rPr>
        <w:t xml:space="preserve"> </w:t>
      </w:r>
      <w:r w:rsidRPr="005E1B5A">
        <w:rPr>
          <w:rFonts w:ascii="Times New Roman" w:eastAsia="Cambria" w:hAnsi="Times New Roman" w:cs="Times New Roman"/>
          <w:sz w:val="24"/>
          <w:szCs w:val="24"/>
          <w:lang w:val="fr-BE"/>
        </w:rPr>
        <w:tab/>
      </w:r>
      <w:r w:rsidR="000C47AC" w:rsidRPr="005E1B5A">
        <w:rPr>
          <w:rFonts w:ascii="Times New Roman" w:eastAsia="Cambria" w:hAnsi="Times New Roman" w:cs="Times New Roman"/>
          <w:sz w:val="24"/>
          <w:szCs w:val="24"/>
          <w:lang w:val="fr-BE"/>
        </w:rPr>
        <w:t xml:space="preserve">          </w:t>
      </w:r>
      <w:r w:rsidRPr="005E1B5A">
        <w:rPr>
          <w:rFonts w:ascii="Times New Roman" w:eastAsia="Cambria" w:hAnsi="Times New Roman" w:cs="Times New Roman"/>
          <w:sz w:val="24"/>
          <w:szCs w:val="24"/>
          <w:lang w:val="fr-BE"/>
        </w:rPr>
        <w:t>m</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n</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m</w:t>
      </w:r>
      <w:r w:rsidRPr="005E1B5A">
        <w:rPr>
          <w:rFonts w:ascii="Times New Roman" w:eastAsia="Cambria" w:hAnsi="Times New Roman" w:cs="Times New Roman"/>
          <w:spacing w:val="-3"/>
          <w:sz w:val="24"/>
          <w:szCs w:val="24"/>
          <w:lang w:val="fr-BE"/>
        </w:rPr>
        <w:t xml:space="preserve"> </w:t>
      </w:r>
      <w:r w:rsidRPr="005E1B5A">
        <w:rPr>
          <w:rFonts w:ascii="Times New Roman" w:eastAsia="Cambria" w:hAnsi="Times New Roman" w:cs="Times New Roman"/>
          <w:spacing w:val="-1"/>
          <w:sz w:val="24"/>
          <w:szCs w:val="24"/>
          <w:lang w:val="fr-BE"/>
        </w:rPr>
        <w:t>500</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1"/>
          <w:sz w:val="24"/>
          <w:szCs w:val="24"/>
          <w:lang w:val="fr-BE"/>
        </w:rPr>
        <w:t>0</w:t>
      </w:r>
      <w:r w:rsidRPr="005E1B5A">
        <w:rPr>
          <w:rFonts w:ascii="Times New Roman" w:eastAsia="Cambria" w:hAnsi="Times New Roman" w:cs="Times New Roman"/>
          <w:spacing w:val="1"/>
          <w:sz w:val="24"/>
          <w:szCs w:val="24"/>
          <w:lang w:val="fr-BE"/>
        </w:rPr>
        <w:t>0</w:t>
      </w:r>
      <w:r w:rsidRPr="005E1B5A">
        <w:rPr>
          <w:rFonts w:ascii="Times New Roman" w:eastAsia="Cambria" w:hAnsi="Times New Roman" w:cs="Times New Roman"/>
          <w:sz w:val="24"/>
          <w:szCs w:val="24"/>
          <w:lang w:val="fr-BE"/>
        </w:rPr>
        <w:t>0</w:t>
      </w:r>
      <w:r w:rsidRPr="005E1B5A">
        <w:rPr>
          <w:rFonts w:ascii="Times New Roman" w:eastAsia="Cambria" w:hAnsi="Times New Roman" w:cs="Times New Roman"/>
          <w:spacing w:val="-6"/>
          <w:sz w:val="24"/>
          <w:szCs w:val="24"/>
          <w:lang w:val="fr-BE"/>
        </w:rPr>
        <w:t xml:space="preserve"> </w:t>
      </w:r>
      <w:r w:rsidRPr="005E1B5A">
        <w:rPr>
          <w:rFonts w:ascii="Times New Roman" w:eastAsia="Cambria" w:hAnsi="Times New Roman" w:cs="Times New Roman"/>
          <w:sz w:val="24"/>
          <w:szCs w:val="24"/>
          <w:lang w:val="fr-BE"/>
        </w:rPr>
        <w:t>k</w:t>
      </w:r>
      <w:r w:rsidRPr="005E1B5A">
        <w:rPr>
          <w:rFonts w:ascii="Times New Roman" w:eastAsia="Cambria" w:hAnsi="Times New Roman" w:cs="Times New Roman"/>
          <w:spacing w:val="-2"/>
          <w:sz w:val="24"/>
          <w:szCs w:val="24"/>
          <w:lang w:val="fr-BE"/>
        </w:rPr>
        <w:t>m</w:t>
      </w:r>
      <w:r w:rsidRPr="005E1B5A">
        <w:rPr>
          <w:rFonts w:ascii="Times New Roman" w:eastAsia="Cambria" w:hAnsi="Times New Roman" w:cs="Times New Roman"/>
          <w:sz w:val="24"/>
          <w:szCs w:val="24"/>
          <w:lang w:val="fr-BE"/>
        </w:rPr>
        <w:t>;</w:t>
      </w:r>
    </w:p>
    <w:p w14:paraId="1265640A" w14:textId="77777777" w:rsidR="00084CF6" w:rsidRPr="005E1B5A" w:rsidRDefault="00084CF6" w:rsidP="00305087">
      <w:pPr>
        <w:pStyle w:val="ListParagraph"/>
        <w:keepNext/>
        <w:numPr>
          <w:ilvl w:val="0"/>
          <w:numId w:val="32"/>
        </w:numPr>
        <w:tabs>
          <w:tab w:val="left" w:pos="840"/>
          <w:tab w:val="left" w:pos="6600"/>
        </w:tabs>
        <w:spacing w:before="2" w:after="0" w:line="275" w:lineRule="auto"/>
        <w:ind w:right="64"/>
        <w:rPr>
          <w:rFonts w:ascii="Times New Roman" w:eastAsia="Cambria" w:hAnsi="Times New Roman" w:cs="Times New Roman"/>
          <w:sz w:val="24"/>
          <w:szCs w:val="24"/>
          <w:lang w:val="fr-BE"/>
        </w:rPr>
      </w:pPr>
      <w:r w:rsidRPr="005E1B5A">
        <w:rPr>
          <w:rFonts w:ascii="Times New Roman" w:eastAsia="Cambria" w:hAnsi="Times New Roman" w:cs="Times New Roman"/>
          <w:sz w:val="24"/>
          <w:szCs w:val="24"/>
          <w:lang w:val="fr-BE"/>
        </w:rPr>
        <w:t>Bateria de tracțiune (pentru troleibuzele cu autonomie)</w:t>
      </w:r>
      <w:r w:rsidRPr="005E1B5A">
        <w:rPr>
          <w:rFonts w:ascii="Times New Roman" w:eastAsia="Cambria" w:hAnsi="Times New Roman" w:cs="Times New Roman"/>
          <w:sz w:val="24"/>
          <w:szCs w:val="24"/>
          <w:lang w:val="fr-BE"/>
        </w:rPr>
        <w:tab/>
      </w:r>
      <w:r w:rsidRPr="005E1B5A">
        <w:rPr>
          <w:rFonts w:ascii="Times New Roman" w:eastAsia="Cambria" w:hAnsi="Times New Roman" w:cs="Times New Roman"/>
          <w:sz w:val="24"/>
          <w:szCs w:val="24"/>
          <w:lang w:val="fr-BE"/>
        </w:rPr>
        <w:tab/>
        <w:t xml:space="preserve">minim </w:t>
      </w:r>
      <w:r w:rsidR="00E61630" w:rsidRPr="005E1B5A">
        <w:rPr>
          <w:rFonts w:ascii="Times New Roman" w:eastAsia="Cambria" w:hAnsi="Times New Roman" w:cs="Times New Roman"/>
          <w:sz w:val="24"/>
          <w:szCs w:val="24"/>
          <w:lang w:val="fr-BE"/>
        </w:rPr>
        <w:t>5</w:t>
      </w:r>
      <w:r w:rsidRPr="005E1B5A">
        <w:rPr>
          <w:rFonts w:ascii="Times New Roman" w:eastAsia="Cambria" w:hAnsi="Times New Roman" w:cs="Times New Roman"/>
          <w:sz w:val="24"/>
          <w:szCs w:val="24"/>
          <w:lang w:val="fr-BE"/>
        </w:rPr>
        <w:t xml:space="preserve"> ani.</w:t>
      </w:r>
    </w:p>
    <w:p w14:paraId="56BB9006" w14:textId="77777777" w:rsidR="0002242C" w:rsidRPr="005E1B5A" w:rsidRDefault="0002242C" w:rsidP="001509FE">
      <w:pPr>
        <w:pStyle w:val="ListParagraph"/>
        <w:keepNext/>
        <w:tabs>
          <w:tab w:val="left" w:pos="840"/>
          <w:tab w:val="left" w:pos="6600"/>
        </w:tabs>
        <w:spacing w:before="2" w:after="0" w:line="275" w:lineRule="auto"/>
        <w:ind w:right="64"/>
        <w:rPr>
          <w:rFonts w:ascii="Times New Roman" w:eastAsia="Cambria" w:hAnsi="Times New Roman" w:cs="Times New Roman"/>
          <w:sz w:val="24"/>
          <w:szCs w:val="24"/>
          <w:lang w:val="fr-BE"/>
        </w:rPr>
      </w:pPr>
    </w:p>
    <w:p w14:paraId="74911F73" w14:textId="77777777" w:rsidR="007E2CCC" w:rsidRPr="005E1B5A" w:rsidRDefault="002E0465" w:rsidP="005D1A6E">
      <w:pPr>
        <w:keepNext/>
        <w:spacing w:before="42" w:after="0"/>
        <w:ind w:right="60"/>
        <w:jc w:val="both"/>
        <w:rPr>
          <w:rFonts w:ascii="Times New Roman" w:eastAsia="MS Mincho" w:hAnsi="Times New Roman" w:cs="Times New Roman"/>
          <w:bCs/>
          <w:sz w:val="24"/>
          <w:szCs w:val="24"/>
          <w:lang w:val="ro-RO"/>
        </w:rPr>
      </w:pPr>
      <w:r w:rsidRPr="005E1B5A">
        <w:rPr>
          <w:rFonts w:ascii="Times New Roman" w:eastAsia="MS Mincho" w:hAnsi="Times New Roman" w:cs="Times New Roman"/>
          <w:bCs/>
          <w:sz w:val="24"/>
          <w:szCs w:val="24"/>
          <w:lang w:val="ro-RO"/>
        </w:rPr>
        <w:t>Troleibuzele trebuie să aibă o durată de bună funcționare de minim 15 ani, respectiv o durată de utilizare fără reparație generală de minim 8 ani.</w:t>
      </w:r>
    </w:p>
    <w:p w14:paraId="3DF20747" w14:textId="77777777" w:rsidR="00821BA5" w:rsidRPr="005E1B5A" w:rsidRDefault="00821BA5" w:rsidP="00821BA5">
      <w:pPr>
        <w:widowControl/>
        <w:spacing w:after="120" w:line="240" w:lineRule="auto"/>
        <w:jc w:val="both"/>
        <w:rPr>
          <w:rFonts w:ascii="Times New Roman" w:eastAsia="Times New Roman" w:hAnsi="Times New Roman" w:cs="Times New Roman"/>
          <w:bCs/>
          <w:sz w:val="24"/>
          <w:szCs w:val="24"/>
          <w:lang w:val="ro-RO"/>
        </w:rPr>
      </w:pPr>
      <w:r w:rsidRPr="005E1B5A">
        <w:rPr>
          <w:rFonts w:ascii="Times New Roman" w:eastAsia="Times New Roman" w:hAnsi="Times New Roman" w:cs="Times New Roman"/>
          <w:bCs/>
          <w:sz w:val="24"/>
          <w:szCs w:val="24"/>
          <w:lang w:val="ro-RO"/>
        </w:rPr>
        <w:t>În cazul în care, furnizorul nu își îndeplinește la termen obligațiile asumate prin oferta tehnic</w:t>
      </w:r>
      <w:r w:rsidR="00E8098F" w:rsidRPr="005E1B5A">
        <w:rPr>
          <w:rFonts w:ascii="Times New Roman" w:eastAsia="Times New Roman" w:hAnsi="Times New Roman" w:cs="Times New Roman"/>
          <w:bCs/>
          <w:sz w:val="24"/>
          <w:szCs w:val="24"/>
          <w:lang w:val="ro-RO"/>
        </w:rPr>
        <w:t>ă</w:t>
      </w:r>
      <w:r w:rsidRPr="005E1B5A">
        <w:rPr>
          <w:rFonts w:ascii="Times New Roman" w:eastAsia="Times New Roman" w:hAnsi="Times New Roman" w:cs="Times New Roman"/>
          <w:bCs/>
          <w:sz w:val="24"/>
          <w:szCs w:val="24"/>
          <w:lang w:val="ro-RO"/>
        </w:rPr>
        <w:t xml:space="preserve"> / specificații tehnice sau le îndeplinește necorespunzător, atunci achizitorul are dreptul de a percepe dobânda legală penalizatoare prevăzută la art.3 alin 2</w:t>
      </w:r>
      <w:r w:rsidRPr="005E1B5A">
        <w:rPr>
          <w:rFonts w:ascii="Times New Roman" w:eastAsia="Times New Roman" w:hAnsi="Times New Roman" w:cs="Times New Roman"/>
          <w:bCs/>
          <w:sz w:val="24"/>
          <w:szCs w:val="24"/>
          <w:vertAlign w:val="superscript"/>
          <w:lang w:val="ro-RO"/>
        </w:rPr>
        <w:t xml:space="preserve">1 </w:t>
      </w:r>
      <w:r w:rsidRPr="005E1B5A">
        <w:rPr>
          <w:rFonts w:ascii="Times New Roman" w:eastAsia="Times New Roman" w:hAnsi="Times New Roman" w:cs="Times New Roman"/>
          <w:bCs/>
          <w:sz w:val="24"/>
          <w:szCs w:val="24"/>
          <w:lang w:val="ro-RO"/>
        </w:rPr>
        <w:t>din OG nr.13/2011 privind dobânda legală remuneratorie și penalizatoare pentru obligații bănești, precum și pentru reglementarea unor măsuri financiar-fiscale în domeniul bancar, cu modificările și completările ulterioare. Dobânda se aplică la valoarea bunurilor nefurnizate sau furnizate necorespunzător pentru fiecare zi de întârziere, dar nu mai mult de valoarea contractului.</w:t>
      </w:r>
    </w:p>
    <w:p w14:paraId="090DFD8C" w14:textId="77777777" w:rsidR="00821BA5" w:rsidRPr="005E1B5A" w:rsidRDefault="00821BA5" w:rsidP="00821BA5">
      <w:pPr>
        <w:widowControl/>
        <w:spacing w:after="120" w:line="240" w:lineRule="auto"/>
        <w:jc w:val="both"/>
        <w:rPr>
          <w:rFonts w:ascii="Times New Roman" w:eastAsia="Times New Roman" w:hAnsi="Times New Roman" w:cs="Times New Roman"/>
          <w:bCs/>
          <w:sz w:val="24"/>
          <w:szCs w:val="24"/>
          <w:lang w:val="ro-RO"/>
        </w:rPr>
      </w:pPr>
      <w:r w:rsidRPr="005E1B5A">
        <w:rPr>
          <w:rFonts w:ascii="Times New Roman" w:eastAsia="MS Mincho" w:hAnsi="Times New Roman" w:cs="Times New Roman"/>
          <w:bCs/>
          <w:sz w:val="24"/>
          <w:szCs w:val="24"/>
          <w:lang w:val="ro-RO"/>
        </w:rPr>
        <w:t>În cazul în care achizitorul, din vina sa exclusivă, nu își onorează obligația de plată a facturii în termen de 30 zile de la data primirii a facturii, furnizorul are dreptul de a solicita plata dobânzii legale penalizatoare, aplicată la valoarea plății neefectuate, în conformitate cu prevederile art.4 din Legea 72/2013 privind măsurile  pentru combaterea întârzierii în executarea obligațiilor de plată a unor sume de bani rezultând din contracte încheiate între profesioniști și între aceștia și autorități contractante dar nu mai mult decât valoarea contractului.</w:t>
      </w:r>
    </w:p>
    <w:p w14:paraId="78C493A9" w14:textId="77777777" w:rsidR="00821BA5" w:rsidRPr="005E1B5A" w:rsidRDefault="00821BA5" w:rsidP="00821BA5">
      <w:pPr>
        <w:widowControl/>
        <w:spacing w:after="160" w:line="259" w:lineRule="auto"/>
        <w:jc w:val="both"/>
        <w:rPr>
          <w:rFonts w:ascii="Times New Roman" w:eastAsia="MS Mincho" w:hAnsi="Times New Roman" w:cs="Times New Roman"/>
          <w:bCs/>
          <w:sz w:val="24"/>
          <w:szCs w:val="24"/>
          <w:lang w:val="ro-RO"/>
        </w:rPr>
      </w:pPr>
    </w:p>
    <w:p w14:paraId="2861B641" w14:textId="77777777" w:rsidR="00821BA5" w:rsidRPr="005E1B5A" w:rsidRDefault="00821BA5" w:rsidP="005D1A6E">
      <w:pPr>
        <w:keepNext/>
        <w:spacing w:before="42" w:after="0"/>
        <w:ind w:right="60"/>
        <w:jc w:val="both"/>
        <w:rPr>
          <w:rFonts w:ascii="Times New Roman" w:eastAsia="MS Mincho" w:hAnsi="Times New Roman" w:cs="Times New Roman"/>
          <w:bCs/>
          <w:sz w:val="24"/>
          <w:szCs w:val="24"/>
          <w:lang w:val="ro-RO"/>
        </w:rPr>
      </w:pPr>
    </w:p>
    <w:p w14:paraId="479998D4" w14:textId="77777777" w:rsidR="0006609A" w:rsidRPr="005E1B5A" w:rsidRDefault="0006609A" w:rsidP="005D1A6E">
      <w:pPr>
        <w:pStyle w:val="NoSpacing"/>
        <w:rPr>
          <w:lang w:val="ro-RO"/>
        </w:rPr>
      </w:pPr>
    </w:p>
    <w:p w14:paraId="6A88E636" w14:textId="77777777" w:rsidR="00821BA5" w:rsidRPr="005E1B5A" w:rsidRDefault="00821BA5" w:rsidP="005D1A6E">
      <w:pPr>
        <w:pStyle w:val="NoSpacing"/>
        <w:rPr>
          <w:lang w:val="ro-RO"/>
        </w:rPr>
      </w:pPr>
    </w:p>
    <w:p w14:paraId="20F4A6B9" w14:textId="77777777" w:rsidR="00821BA5" w:rsidRPr="005E1B5A" w:rsidRDefault="00821BA5" w:rsidP="005D1A6E">
      <w:pPr>
        <w:pStyle w:val="NoSpacing"/>
        <w:rPr>
          <w:lang w:val="ro-RO"/>
        </w:rPr>
      </w:pPr>
    </w:p>
    <w:p w14:paraId="64ACB968" w14:textId="77777777" w:rsidR="00821BA5" w:rsidRPr="005E1B5A" w:rsidRDefault="000A39C4" w:rsidP="00E8098F">
      <w:pPr>
        <w:rPr>
          <w:lang w:val="ro-RO"/>
        </w:rPr>
      </w:pPr>
      <w:r w:rsidRPr="005E1B5A">
        <w:rPr>
          <w:lang w:val="ro-RO"/>
        </w:rPr>
        <w:br w:type="page"/>
      </w:r>
    </w:p>
    <w:p w14:paraId="5151BF72" w14:textId="77777777" w:rsidR="007E2CCC" w:rsidRPr="005E1B5A" w:rsidRDefault="002E0465" w:rsidP="003327CB">
      <w:pPr>
        <w:pStyle w:val="Heading1"/>
        <w:keepLines w:val="0"/>
        <w:rPr>
          <w:rFonts w:ascii="Times New Roman" w:eastAsia="Cambria" w:hAnsi="Times New Roman" w:cs="Times New Roman"/>
          <w:b/>
          <w:lang w:val="fr-BE"/>
        </w:rPr>
      </w:pPr>
      <w:bookmarkStart w:id="170" w:name="_Toc517963044"/>
      <w:bookmarkStart w:id="171" w:name="_Toc50364508"/>
      <w:r w:rsidRPr="005E1B5A">
        <w:rPr>
          <w:rFonts w:ascii="Times New Roman" w:eastAsia="Cambria" w:hAnsi="Times New Roman" w:cs="Times New Roman"/>
          <w:b/>
          <w:lang w:val="fr-BE"/>
        </w:rPr>
        <w:lastRenderedPageBreak/>
        <w:t>16 Penalizări și mod de tratare pentru defecțiuni în termen de garanție</w:t>
      </w:r>
      <w:bookmarkEnd w:id="170"/>
      <w:bookmarkEnd w:id="171"/>
    </w:p>
    <w:p w14:paraId="482A4B22" w14:textId="77777777" w:rsidR="00E95BC4" w:rsidRPr="005E1B5A" w:rsidRDefault="00E95BC4" w:rsidP="00E95BC4">
      <w:pPr>
        <w:widowControl/>
        <w:jc w:val="both"/>
        <w:rPr>
          <w:rFonts w:ascii="Times New Roman" w:eastAsia="MS Mincho" w:hAnsi="Times New Roman" w:cs="Times New Roman"/>
          <w:bCs/>
          <w:sz w:val="24"/>
          <w:szCs w:val="24"/>
          <w:lang w:val="ro-RO"/>
        </w:rPr>
      </w:pPr>
      <w:r w:rsidRPr="005E1B5A">
        <w:rPr>
          <w:rFonts w:ascii="Times New Roman" w:eastAsia="MS Mincho" w:hAnsi="Times New Roman" w:cs="Times New Roman"/>
          <w:bCs/>
          <w:sz w:val="24"/>
          <w:szCs w:val="24"/>
          <w:lang w:val="ro-RO"/>
        </w:rPr>
        <w:t>În propunerea tehnică ofertantul va prezenta modul de consemnare şi de rezolvare a defecţiunilor tehnice apărute în perioada de garanție</w:t>
      </w:r>
      <w:r w:rsidRPr="005E1B5A" w:rsidDel="00D071D9">
        <w:rPr>
          <w:rFonts w:ascii="Times New Roman" w:eastAsia="MS Mincho" w:hAnsi="Times New Roman" w:cs="Times New Roman"/>
          <w:bCs/>
          <w:sz w:val="24"/>
          <w:szCs w:val="24"/>
          <w:lang w:val="ro-RO"/>
        </w:rPr>
        <w:t xml:space="preserve"> </w:t>
      </w:r>
      <w:r w:rsidRPr="005E1B5A">
        <w:rPr>
          <w:rFonts w:ascii="Times New Roman" w:eastAsia="MS Mincho" w:hAnsi="Times New Roman" w:cs="Times New Roman"/>
          <w:bCs/>
          <w:sz w:val="24"/>
          <w:szCs w:val="24"/>
          <w:lang w:val="ro-RO"/>
        </w:rPr>
        <w:t>Furnizorul va prezenta un angajament ferm privind timpul de rezolvare a defectelor reclamate în perioada de garanție.</w:t>
      </w:r>
    </w:p>
    <w:p w14:paraId="19914593" w14:textId="77777777" w:rsidR="00E95BC4" w:rsidRPr="005E1B5A" w:rsidRDefault="00E95BC4" w:rsidP="00E95BC4">
      <w:pPr>
        <w:widowControl/>
        <w:jc w:val="both"/>
        <w:rPr>
          <w:rFonts w:ascii="Times New Roman" w:eastAsia="MS Mincho" w:hAnsi="Times New Roman" w:cs="Times New Roman"/>
          <w:bCs/>
          <w:sz w:val="24"/>
          <w:szCs w:val="24"/>
          <w:lang w:val="ro-RO"/>
        </w:rPr>
      </w:pPr>
      <w:r w:rsidRPr="005E1B5A">
        <w:rPr>
          <w:rFonts w:ascii="Times New Roman" w:eastAsia="MS Mincho" w:hAnsi="Times New Roman" w:cs="Times New Roman"/>
          <w:bCs/>
          <w:sz w:val="24"/>
          <w:szCs w:val="24"/>
          <w:lang w:val="ro-RO"/>
        </w:rPr>
        <w:t>Constatarea defectelor se va face de către reprezentantul autorității contractante în prezența reprezentantului furnizorului.</w:t>
      </w:r>
    </w:p>
    <w:p w14:paraId="7526D34B" w14:textId="77777777" w:rsidR="005D1A6E" w:rsidRPr="005E1B5A" w:rsidRDefault="00E95BC4" w:rsidP="00E95BC4">
      <w:pPr>
        <w:widowControl/>
        <w:jc w:val="both"/>
        <w:rPr>
          <w:rFonts w:ascii="Times New Roman" w:eastAsia="MS Mincho" w:hAnsi="Times New Roman" w:cs="Times New Roman"/>
          <w:bCs/>
          <w:sz w:val="24"/>
          <w:szCs w:val="24"/>
          <w:lang w:val="ro-RO"/>
        </w:rPr>
      </w:pPr>
      <w:r w:rsidRPr="005E1B5A">
        <w:rPr>
          <w:rFonts w:ascii="Times New Roman" w:eastAsia="MS Mincho" w:hAnsi="Times New Roman" w:cs="Times New Roman"/>
          <w:bCs/>
          <w:sz w:val="24"/>
          <w:szCs w:val="24"/>
          <w:lang w:val="ro-RO"/>
        </w:rPr>
        <w:t xml:space="preserve">În cazul neprezentării într-un interval de maxim 48 ore a reprezentantului ofertantului declarat   câștigător pentru constatare, reprezentantul autorității contractante va întocmi unilateral  procesul  verbal  de  constatare  pe  care-l  va  trimite  prin  fax  la ofertantul declarat câștigător. Notificarea defecțiunii se va face imediat după constatare prin  fax  la  numărul  convenit  în  contract.  De  asemenea  va  fi  avizat  telefonic  și reprezentantul de service al furnizorului. </w:t>
      </w:r>
    </w:p>
    <w:p w14:paraId="6D84DB9B" w14:textId="5FB78DF9" w:rsidR="00E95BC4" w:rsidRPr="005E1B5A" w:rsidRDefault="00E95BC4" w:rsidP="00E95BC4">
      <w:pPr>
        <w:widowControl/>
        <w:jc w:val="both"/>
        <w:rPr>
          <w:rFonts w:ascii="Times New Roman" w:eastAsia="MS Mincho" w:hAnsi="Times New Roman" w:cs="Times New Roman"/>
          <w:bCs/>
          <w:sz w:val="24"/>
          <w:szCs w:val="24"/>
          <w:lang w:val="ro-RO"/>
        </w:rPr>
      </w:pPr>
      <w:r w:rsidRPr="005E1B5A">
        <w:rPr>
          <w:rFonts w:ascii="Times New Roman" w:eastAsia="MS Mincho" w:hAnsi="Times New Roman" w:cs="Times New Roman"/>
          <w:bCs/>
          <w:sz w:val="24"/>
          <w:szCs w:val="24"/>
          <w:lang w:val="ro-RO"/>
        </w:rPr>
        <w:t>Dacă durata imobilizării în cadrul garanției depășește  patru zile calendaristice, garanția troleibuzelor va fi prelungită cu numărul zilelor de imobilizare. Pentru defecțiunile apărute în termen de garanție care produc accidente soldate cu pagube materiale și/sau vătămarea corporală a călătorilor sau a personalului de exploatare, ofertantul declarat câștigător va suporta daune directe și indirecte   conform   prevederilor   contractului</w:t>
      </w:r>
      <w:r w:rsidR="00266322">
        <w:rPr>
          <w:rFonts w:ascii="Times New Roman" w:eastAsia="MS Mincho" w:hAnsi="Times New Roman" w:cs="Times New Roman"/>
          <w:bCs/>
          <w:strike/>
          <w:color w:val="FF0000"/>
          <w:sz w:val="24"/>
          <w:szCs w:val="24"/>
          <w:lang w:val="ro-RO"/>
        </w:rPr>
        <w:t xml:space="preserve">. </w:t>
      </w:r>
      <w:r w:rsidRPr="005E1B5A">
        <w:rPr>
          <w:rFonts w:ascii="Times New Roman" w:eastAsia="MS Mincho" w:hAnsi="Times New Roman" w:cs="Times New Roman"/>
          <w:bCs/>
          <w:sz w:val="24"/>
          <w:szCs w:val="24"/>
          <w:lang w:val="ro-RO"/>
        </w:rPr>
        <w:t>Pentru defecțiunile apărute în perioada de garanție în urma cărora achizitorul nu poate realiza venituri din cauza imobilizării troleibuzelor se vor percepe daune directe și indirecte. Remedierea defecțiunilor în termen de garanție se va realiza fără penalizări în maxim  48 ore pentru intervențiile care nu necesită demontări de agregate/echipamente și în maxim 92 ore pentru intervențiile care necesită demontări de agregate/echipamente de la întocmirea notificării transmise, către ofertant.</w:t>
      </w:r>
    </w:p>
    <w:p w14:paraId="1CE9B0C9" w14:textId="77777777" w:rsidR="00E95BC4" w:rsidRPr="005E1B5A" w:rsidRDefault="00E95BC4" w:rsidP="00E95BC4">
      <w:pPr>
        <w:widowControl/>
        <w:jc w:val="both"/>
        <w:rPr>
          <w:rFonts w:ascii="Times New Roman" w:eastAsia="MS Mincho" w:hAnsi="Times New Roman" w:cs="Times New Roman"/>
          <w:bCs/>
          <w:sz w:val="24"/>
          <w:szCs w:val="24"/>
          <w:lang w:val="ro-RO"/>
        </w:rPr>
      </w:pPr>
      <w:r w:rsidRPr="005E1B5A">
        <w:rPr>
          <w:rFonts w:ascii="Times New Roman" w:eastAsia="MS Mincho" w:hAnsi="Times New Roman" w:cs="Times New Roman"/>
          <w:bCs/>
          <w:sz w:val="24"/>
          <w:szCs w:val="24"/>
          <w:lang w:val="ro-RO"/>
        </w:rPr>
        <w:t>În cazul în care remedierea în termenul de garanție nu se realizează la termen, ofertantul va plăti daune calculate conform clauzelor ce vor fi prevăzute în contractul de achiziție.</w:t>
      </w:r>
    </w:p>
    <w:p w14:paraId="4C2FE304" w14:textId="77777777" w:rsidR="00E95BC4" w:rsidRPr="005E1B5A" w:rsidRDefault="00E95BC4" w:rsidP="00E95BC4">
      <w:pPr>
        <w:widowControl/>
        <w:jc w:val="both"/>
        <w:rPr>
          <w:rFonts w:ascii="Times New Roman" w:eastAsia="MS Mincho" w:hAnsi="Times New Roman" w:cs="Times New Roman"/>
          <w:bCs/>
          <w:sz w:val="24"/>
          <w:szCs w:val="24"/>
          <w:lang w:val="ro-RO"/>
        </w:rPr>
      </w:pPr>
      <w:r w:rsidRPr="005E1B5A">
        <w:rPr>
          <w:rFonts w:ascii="Times New Roman" w:eastAsia="MS Mincho" w:hAnsi="Times New Roman" w:cs="Times New Roman"/>
          <w:b/>
          <w:bCs/>
          <w:sz w:val="24"/>
          <w:szCs w:val="24"/>
          <w:lang w:val="ro-RO"/>
        </w:rPr>
        <w:t>Notă: Fiecare troleibuz în parte trebuie să fie disponibil un număr de 347 zile pe an  din  totalul  de  365.  Intervențiile efectuate  în  perioada  de  garanție  nu  vor depăși două zile lucrătoare.</w:t>
      </w:r>
    </w:p>
    <w:p w14:paraId="6424DBAE" w14:textId="77777777" w:rsidR="00E95BC4" w:rsidRPr="005E1B5A" w:rsidRDefault="00E95BC4" w:rsidP="00E95BC4">
      <w:pPr>
        <w:widowControl/>
        <w:jc w:val="both"/>
        <w:rPr>
          <w:rFonts w:ascii="Times New Roman" w:eastAsia="MS Mincho" w:hAnsi="Times New Roman" w:cs="Times New Roman"/>
          <w:bCs/>
          <w:sz w:val="24"/>
          <w:szCs w:val="24"/>
          <w:lang w:val="ro-RO"/>
        </w:rPr>
      </w:pPr>
      <w:r w:rsidRPr="005E1B5A">
        <w:rPr>
          <w:rFonts w:ascii="Times New Roman" w:eastAsia="MS Mincho" w:hAnsi="Times New Roman" w:cs="Times New Roman"/>
          <w:bCs/>
          <w:sz w:val="24"/>
          <w:szCs w:val="24"/>
          <w:lang w:val="ro-RO"/>
        </w:rPr>
        <w:t>Nu se consideră defecțiuni în termen de garanție, defecțiunile cauzate de accidentele de circulație sau actele de vandalism.</w:t>
      </w:r>
    </w:p>
    <w:p w14:paraId="750C8A22" w14:textId="19D61611" w:rsidR="00E95BC4" w:rsidRDefault="00E95BC4" w:rsidP="00E95BC4">
      <w:pPr>
        <w:widowControl/>
        <w:jc w:val="both"/>
        <w:rPr>
          <w:rFonts w:ascii="Times New Roman" w:eastAsia="MS Mincho" w:hAnsi="Times New Roman" w:cs="Times New Roman"/>
          <w:bCs/>
          <w:sz w:val="24"/>
          <w:szCs w:val="24"/>
          <w:lang w:val="ro-RO"/>
        </w:rPr>
      </w:pPr>
      <w:r w:rsidRPr="005E1B5A">
        <w:rPr>
          <w:rFonts w:ascii="Times New Roman" w:eastAsia="MS Mincho" w:hAnsi="Times New Roman" w:cs="Times New Roman"/>
          <w:bCs/>
          <w:sz w:val="24"/>
          <w:szCs w:val="24"/>
          <w:lang w:val="ro-RO"/>
        </w:rPr>
        <w:t>În situația în care nu există în stocul din autobază piese vitale cu valoare mică sau materiale  consumabile  (lubrifianți,  lichide,  becuri,  curele,  filtre,  agent  refrigerant pentru instalația de aer condiționat etc.), materiale care pot fi înlocuite de către personalul autorizat al utilizatorului, troleibuzele vor fi declarate indisponibile din momentul anunțării și inapte de traseu. Pentru acestea beneficiarul va percepe penalizări.</w:t>
      </w:r>
    </w:p>
    <w:p w14:paraId="45194DD6" w14:textId="77777777" w:rsidR="00266322" w:rsidRPr="005E1B5A" w:rsidRDefault="00266322" w:rsidP="00E95BC4">
      <w:pPr>
        <w:widowControl/>
        <w:jc w:val="both"/>
        <w:rPr>
          <w:rFonts w:ascii="Times New Roman" w:eastAsia="MS Mincho" w:hAnsi="Times New Roman" w:cs="Times New Roman"/>
          <w:bCs/>
          <w:sz w:val="24"/>
          <w:szCs w:val="24"/>
          <w:lang w:val="ro-RO"/>
        </w:rPr>
      </w:pPr>
    </w:p>
    <w:p w14:paraId="7D1C3814" w14:textId="77777777" w:rsidR="007E2CCC" w:rsidRPr="005E1B5A" w:rsidRDefault="002E0465" w:rsidP="003327CB">
      <w:pPr>
        <w:pStyle w:val="Heading1"/>
        <w:keepLines w:val="0"/>
        <w:rPr>
          <w:rFonts w:ascii="Times New Roman" w:eastAsia="Cambria" w:hAnsi="Times New Roman" w:cs="Times New Roman"/>
          <w:b/>
          <w:lang w:val="fr-BE"/>
        </w:rPr>
      </w:pPr>
      <w:bookmarkStart w:id="172" w:name="_Toc517963045"/>
      <w:bookmarkStart w:id="173" w:name="_Toc50364509"/>
      <w:r w:rsidRPr="005E1B5A">
        <w:rPr>
          <w:rFonts w:ascii="Times New Roman" w:eastAsia="Cambria" w:hAnsi="Times New Roman" w:cs="Times New Roman"/>
          <w:b/>
          <w:lang w:val="fr-BE"/>
        </w:rPr>
        <w:lastRenderedPageBreak/>
        <w:t>17 Activitatea de întreținere și mentenanță</w:t>
      </w:r>
      <w:bookmarkEnd w:id="172"/>
      <w:bookmarkEnd w:id="173"/>
    </w:p>
    <w:p w14:paraId="3EA04FAD" w14:textId="77777777" w:rsidR="007E2CCC" w:rsidRPr="005E1B5A" w:rsidRDefault="002E0465" w:rsidP="003327CB">
      <w:pPr>
        <w:pStyle w:val="Heading2"/>
        <w:keepLines w:val="0"/>
        <w:rPr>
          <w:rFonts w:eastAsia="Cambria"/>
          <w:lang w:val="fr-BE"/>
        </w:rPr>
      </w:pPr>
      <w:bookmarkStart w:id="174" w:name="_Toc517963046"/>
      <w:bookmarkStart w:id="175" w:name="_Toc50364510"/>
      <w:r w:rsidRPr="005E1B5A">
        <w:rPr>
          <w:rFonts w:ascii="Times New Roman" w:eastAsia="Cambria" w:hAnsi="Times New Roman" w:cs="Times New Roman"/>
          <w:b/>
          <w:sz w:val="28"/>
          <w:szCs w:val="28"/>
          <w:lang w:val="fr-BE"/>
        </w:rPr>
        <w:t>17.1 Activitatea de întreținere și mentenanță zilnică</w:t>
      </w:r>
      <w:bookmarkEnd w:id="174"/>
      <w:bookmarkEnd w:id="175"/>
    </w:p>
    <w:p w14:paraId="271D75CB" w14:textId="77777777" w:rsidR="00EC3AC9" w:rsidRPr="005E1B5A" w:rsidRDefault="00EC3AC9" w:rsidP="00EC3AC9">
      <w:pPr>
        <w:widowControl/>
        <w:spacing w:after="0"/>
        <w:jc w:val="both"/>
        <w:rPr>
          <w:rFonts w:ascii="Times New Roman" w:eastAsia="MS Mincho" w:hAnsi="Times New Roman" w:cs="Times New Roman"/>
          <w:bCs/>
          <w:sz w:val="24"/>
          <w:szCs w:val="24"/>
          <w:lang w:val="ro-RO"/>
        </w:rPr>
      </w:pPr>
      <w:r w:rsidRPr="005E1B5A">
        <w:rPr>
          <w:rFonts w:ascii="Times New Roman" w:eastAsia="MS Mincho" w:hAnsi="Times New Roman" w:cs="Times New Roman"/>
          <w:bCs/>
          <w:sz w:val="24"/>
          <w:szCs w:val="24"/>
          <w:lang w:val="ro-RO"/>
        </w:rPr>
        <w:t>Prin activitate de întreținere și mentenanță zilnică se înțelege totalitatea lucrărilor executate de utilizator de tipul:</w:t>
      </w:r>
    </w:p>
    <w:p w14:paraId="303CAD56" w14:textId="77777777" w:rsidR="00EC3AC9" w:rsidRPr="005E1B5A" w:rsidRDefault="00EC3AC9" w:rsidP="00305087">
      <w:pPr>
        <w:widowControl/>
        <w:numPr>
          <w:ilvl w:val="0"/>
          <w:numId w:val="33"/>
        </w:numPr>
        <w:spacing w:after="0"/>
        <w:contextualSpacing/>
        <w:jc w:val="both"/>
        <w:rPr>
          <w:rFonts w:ascii="Times New Roman" w:eastAsia="MS Mincho" w:hAnsi="Times New Roman" w:cs="Times New Roman"/>
          <w:bCs/>
          <w:sz w:val="24"/>
          <w:szCs w:val="24"/>
          <w:lang w:val="ro-RO"/>
        </w:rPr>
      </w:pPr>
      <w:r w:rsidRPr="005E1B5A">
        <w:rPr>
          <w:rFonts w:ascii="Times New Roman" w:eastAsia="MS Mincho" w:hAnsi="Times New Roman" w:cs="Times New Roman"/>
          <w:bCs/>
          <w:sz w:val="24"/>
          <w:szCs w:val="24"/>
          <w:lang w:val="ro-RO"/>
        </w:rPr>
        <w:t xml:space="preserve">Inspecție tehnică zilnică pentru verificarea stării normale de funcționare a </w:t>
      </w:r>
      <w:r w:rsidR="00066CAE" w:rsidRPr="005E1B5A">
        <w:rPr>
          <w:rFonts w:ascii="Times New Roman" w:eastAsia="MS Mincho" w:hAnsi="Times New Roman" w:cs="Times New Roman"/>
          <w:bCs/>
          <w:sz w:val="24"/>
          <w:szCs w:val="24"/>
          <w:lang w:val="ro-RO"/>
        </w:rPr>
        <w:t>troleibuzelor</w:t>
      </w:r>
      <w:r w:rsidRPr="005E1B5A">
        <w:rPr>
          <w:rFonts w:ascii="Times New Roman" w:eastAsia="MS Mincho" w:hAnsi="Times New Roman" w:cs="Times New Roman"/>
          <w:bCs/>
          <w:sz w:val="24"/>
          <w:szCs w:val="24"/>
          <w:lang w:val="ro-RO"/>
        </w:rPr>
        <w:t>;</w:t>
      </w:r>
    </w:p>
    <w:p w14:paraId="22D285C0" w14:textId="77777777" w:rsidR="00EC3AC9" w:rsidRPr="005E1B5A" w:rsidRDefault="00EC3AC9" w:rsidP="00305087">
      <w:pPr>
        <w:widowControl/>
        <w:numPr>
          <w:ilvl w:val="0"/>
          <w:numId w:val="33"/>
        </w:numPr>
        <w:spacing w:after="0"/>
        <w:contextualSpacing/>
        <w:jc w:val="both"/>
        <w:rPr>
          <w:rFonts w:ascii="Times New Roman" w:eastAsia="MS Mincho" w:hAnsi="Times New Roman" w:cs="Times New Roman"/>
          <w:bCs/>
          <w:sz w:val="24"/>
          <w:szCs w:val="24"/>
          <w:lang w:val="ro-RO"/>
        </w:rPr>
      </w:pPr>
      <w:r w:rsidRPr="005E1B5A">
        <w:rPr>
          <w:rFonts w:ascii="Times New Roman" w:eastAsia="MS Mincho" w:hAnsi="Times New Roman" w:cs="Times New Roman"/>
          <w:bCs/>
          <w:sz w:val="24"/>
          <w:szCs w:val="24"/>
          <w:lang w:val="ro-RO"/>
        </w:rPr>
        <w:t xml:space="preserve">Înlocuirea de componente vitale cu valoare mică sau a materialelor consumabile (uleiuri, unsori, lichide, becuri, curele, filtre, agent refrigerant pentru instalația de aer condiționat, anvelope, cap </w:t>
      </w:r>
      <w:r w:rsidR="008748B5" w:rsidRPr="005E1B5A">
        <w:rPr>
          <w:rFonts w:ascii="Times New Roman" w:eastAsia="MS Mincho" w:hAnsi="Times New Roman" w:cs="Times New Roman"/>
          <w:bCs/>
          <w:sz w:val="24"/>
          <w:szCs w:val="24"/>
          <w:lang w:val="ro-RO"/>
        </w:rPr>
        <w:t>pentru captator, contacte etc.)</w:t>
      </w:r>
      <w:r w:rsidRPr="005E1B5A">
        <w:rPr>
          <w:rFonts w:ascii="Times New Roman" w:eastAsia="MS Mincho" w:hAnsi="Times New Roman" w:cs="Times New Roman"/>
          <w:bCs/>
          <w:sz w:val="24"/>
          <w:szCs w:val="24"/>
          <w:lang w:val="ro-RO"/>
        </w:rPr>
        <w:t>, conform legislației în vigoare în România privind circulația rutieră și transportul public de călători.</w:t>
      </w:r>
    </w:p>
    <w:p w14:paraId="0161D17F" w14:textId="77777777" w:rsidR="00496C61" w:rsidRPr="005E1B5A" w:rsidRDefault="00EC3AC9" w:rsidP="001509FE">
      <w:pPr>
        <w:widowControl/>
        <w:jc w:val="both"/>
        <w:rPr>
          <w:rFonts w:ascii="Times New Roman" w:eastAsia="MS Mincho" w:hAnsi="Times New Roman" w:cs="Times New Roman"/>
          <w:bCs/>
          <w:sz w:val="24"/>
          <w:szCs w:val="24"/>
          <w:lang w:val="ro-RO"/>
        </w:rPr>
      </w:pPr>
      <w:r w:rsidRPr="005E1B5A">
        <w:rPr>
          <w:rFonts w:ascii="Times New Roman" w:eastAsia="MS Mincho" w:hAnsi="Times New Roman" w:cs="Times New Roman"/>
          <w:bCs/>
          <w:sz w:val="24"/>
          <w:szCs w:val="24"/>
          <w:lang w:val="ro-RO"/>
        </w:rPr>
        <w:t>Activitatea de întreținere și mentenanță zilnică se va desfășura în totalitate în autobaza utilizatorului. Manopera va fi executată de personalul utilizatorului, pe chelt</w:t>
      </w:r>
      <w:r w:rsidR="004A7497" w:rsidRPr="005E1B5A">
        <w:rPr>
          <w:rFonts w:ascii="Times New Roman" w:eastAsia="MS Mincho" w:hAnsi="Times New Roman" w:cs="Times New Roman"/>
          <w:bCs/>
          <w:sz w:val="24"/>
          <w:szCs w:val="24"/>
          <w:lang w:val="ro-RO"/>
        </w:rPr>
        <w:t>ui</w:t>
      </w:r>
      <w:r w:rsidRPr="005E1B5A">
        <w:rPr>
          <w:rFonts w:ascii="Times New Roman" w:eastAsia="MS Mincho" w:hAnsi="Times New Roman" w:cs="Times New Roman"/>
          <w:bCs/>
          <w:sz w:val="24"/>
          <w:szCs w:val="24"/>
          <w:lang w:val="ro-RO"/>
        </w:rPr>
        <w:t xml:space="preserve">ala utilizatorului. </w:t>
      </w:r>
    </w:p>
    <w:p w14:paraId="20AEB833" w14:textId="77777777" w:rsidR="005D1A6E" w:rsidRPr="005E1B5A" w:rsidRDefault="00496C61" w:rsidP="00496C61">
      <w:pPr>
        <w:widowControl/>
        <w:jc w:val="both"/>
        <w:rPr>
          <w:rFonts w:ascii="Times New Roman" w:eastAsia="MS Mincho" w:hAnsi="Times New Roman" w:cs="Times New Roman"/>
          <w:bCs/>
          <w:sz w:val="24"/>
          <w:szCs w:val="24"/>
          <w:lang w:val="ro-RO"/>
        </w:rPr>
      </w:pPr>
      <w:r w:rsidRPr="005E1B5A">
        <w:rPr>
          <w:rFonts w:ascii="Times New Roman" w:eastAsia="MS Mincho" w:hAnsi="Times New Roman" w:cs="Times New Roman"/>
          <w:bCs/>
          <w:sz w:val="24"/>
          <w:szCs w:val="24"/>
          <w:lang w:val="ro-RO"/>
        </w:rPr>
        <w:t>Toate consumabilele necesare activității de întreținere și mentenanță zilnică sunt în sarcina ofertantului pentru toată perioada de garanție  și vor fi livrate eșalonat pe cheltuiala acestuia (completări lubrifianți, becuri, curele, agent refrigerant pentru instalația de aer condiționat, anvelope, cap pentru captator, contacte etc.).</w:t>
      </w:r>
    </w:p>
    <w:p w14:paraId="69DD45CE" w14:textId="77777777" w:rsidR="00496C61" w:rsidRPr="005E1B5A" w:rsidRDefault="00496C61" w:rsidP="00496C61">
      <w:pPr>
        <w:widowControl/>
        <w:jc w:val="both"/>
        <w:rPr>
          <w:rFonts w:ascii="Times New Roman" w:eastAsia="MS Mincho" w:hAnsi="Times New Roman" w:cs="Times New Roman"/>
          <w:bCs/>
          <w:sz w:val="24"/>
          <w:szCs w:val="24"/>
          <w:lang w:val="ro-RO"/>
        </w:rPr>
      </w:pPr>
      <w:r w:rsidRPr="005E1B5A">
        <w:rPr>
          <w:rFonts w:ascii="Times New Roman" w:eastAsia="MS Mincho" w:hAnsi="Times New Roman" w:cs="Times New Roman"/>
          <w:b/>
          <w:bCs/>
          <w:sz w:val="24"/>
          <w:szCs w:val="24"/>
          <w:lang w:val="ro-RO"/>
        </w:rPr>
        <w:t>Notă:</w:t>
      </w:r>
    </w:p>
    <w:p w14:paraId="68CBEDE7" w14:textId="77777777" w:rsidR="00496C61" w:rsidRPr="005E1B5A" w:rsidRDefault="00496C61" w:rsidP="00305087">
      <w:pPr>
        <w:pStyle w:val="ListParagraph"/>
        <w:numPr>
          <w:ilvl w:val="0"/>
          <w:numId w:val="35"/>
        </w:numPr>
        <w:jc w:val="both"/>
        <w:rPr>
          <w:rFonts w:ascii="Times New Roman" w:eastAsia="MS Mincho" w:hAnsi="Times New Roman" w:cs="Times New Roman"/>
          <w:bCs/>
          <w:sz w:val="24"/>
          <w:szCs w:val="24"/>
          <w:lang w:val="ro-RO"/>
        </w:rPr>
      </w:pPr>
      <w:r w:rsidRPr="005E1B5A">
        <w:rPr>
          <w:rFonts w:ascii="Times New Roman" w:eastAsia="MS Mincho" w:hAnsi="Times New Roman" w:cs="Times New Roman"/>
          <w:b/>
          <w:bCs/>
          <w:sz w:val="24"/>
          <w:szCs w:val="24"/>
          <w:lang w:val="ro-RO"/>
        </w:rPr>
        <w:t>Personalul pentru această activitate va fi in</w:t>
      </w:r>
      <w:r w:rsidR="00100C30" w:rsidRPr="005E1B5A">
        <w:rPr>
          <w:rFonts w:ascii="Times New Roman" w:eastAsia="MS Mincho" w:hAnsi="Times New Roman" w:cs="Times New Roman"/>
          <w:b/>
          <w:bCs/>
          <w:sz w:val="24"/>
          <w:szCs w:val="24"/>
          <w:lang w:val="ro-RO"/>
        </w:rPr>
        <w:t>struit și autorizat de furnizor;</w:t>
      </w:r>
    </w:p>
    <w:p w14:paraId="72729506" w14:textId="77777777" w:rsidR="00496C61" w:rsidRPr="005E1B5A" w:rsidRDefault="00496C61" w:rsidP="00305087">
      <w:pPr>
        <w:pStyle w:val="ListParagraph"/>
        <w:numPr>
          <w:ilvl w:val="0"/>
          <w:numId w:val="35"/>
        </w:numPr>
        <w:jc w:val="both"/>
        <w:rPr>
          <w:rFonts w:ascii="Times New Roman" w:eastAsia="MS Mincho" w:hAnsi="Times New Roman" w:cs="Times New Roman"/>
          <w:bCs/>
          <w:sz w:val="24"/>
          <w:szCs w:val="24"/>
          <w:lang w:val="ro-RO"/>
        </w:rPr>
      </w:pPr>
      <w:r w:rsidRPr="005E1B5A">
        <w:rPr>
          <w:rFonts w:ascii="Times New Roman" w:eastAsia="MS Mincho" w:hAnsi="Times New Roman" w:cs="Times New Roman"/>
          <w:b/>
          <w:bCs/>
          <w:sz w:val="24"/>
          <w:szCs w:val="24"/>
          <w:lang w:val="ro-RO"/>
        </w:rPr>
        <w:t>Personalul poate înlocui piesele defecte care, prin simpla înlocuire, nu conduc la imobilizarea troleibuzelor cum sunt: becuri, curele, etc., cât și completarea cu lichide tehnologice sau alte materiale consumabile;</w:t>
      </w:r>
    </w:p>
    <w:p w14:paraId="30CC0CC7" w14:textId="77777777" w:rsidR="00496C61" w:rsidRPr="005E1B5A" w:rsidRDefault="00496C61" w:rsidP="00305087">
      <w:pPr>
        <w:pStyle w:val="ListParagraph"/>
        <w:numPr>
          <w:ilvl w:val="0"/>
          <w:numId w:val="35"/>
        </w:numPr>
        <w:jc w:val="both"/>
        <w:rPr>
          <w:rFonts w:ascii="Times New Roman" w:eastAsia="MS Mincho" w:hAnsi="Times New Roman" w:cs="Times New Roman"/>
          <w:bCs/>
          <w:sz w:val="24"/>
          <w:szCs w:val="24"/>
          <w:lang w:val="ro-RO"/>
        </w:rPr>
      </w:pPr>
      <w:r w:rsidRPr="005E1B5A">
        <w:rPr>
          <w:rFonts w:ascii="Times New Roman" w:eastAsia="MS Mincho" w:hAnsi="Times New Roman" w:cs="Times New Roman"/>
          <w:b/>
          <w:bCs/>
          <w:sz w:val="24"/>
          <w:szCs w:val="24"/>
          <w:lang w:val="ro-RO"/>
        </w:rPr>
        <w:t>Ofertantul are obligația de a constitui un stoc minim cu aceste componente necesare activității de întreținere și mentenanță zilnică în autobaza destinată troleibuzelor. Pentru aceasta utilizatorul poate să asigure spațiu de depozitare și un magazioner care să gestioneze aceste componente. Din stocul minim se poate asigura mentenanța pe o perioadă de 3-6 luni.</w:t>
      </w:r>
    </w:p>
    <w:p w14:paraId="1F13030A" w14:textId="77777777" w:rsidR="007E2CCC" w:rsidRPr="005E1B5A" w:rsidRDefault="007E2CCC" w:rsidP="003327CB">
      <w:pPr>
        <w:keepNext/>
        <w:spacing w:before="1" w:after="0" w:line="240" w:lineRule="exact"/>
        <w:rPr>
          <w:sz w:val="24"/>
          <w:szCs w:val="24"/>
          <w:lang w:val="fr-BE"/>
        </w:rPr>
      </w:pPr>
    </w:p>
    <w:p w14:paraId="37685AD2" w14:textId="77777777" w:rsidR="007E2CCC" w:rsidRPr="005E1B5A" w:rsidRDefault="002E0465" w:rsidP="003327CB">
      <w:pPr>
        <w:pStyle w:val="Heading2"/>
        <w:keepLines w:val="0"/>
        <w:rPr>
          <w:rFonts w:ascii="Times New Roman" w:eastAsia="Cambria" w:hAnsi="Times New Roman" w:cs="Times New Roman"/>
          <w:b/>
          <w:sz w:val="28"/>
          <w:szCs w:val="28"/>
          <w:lang w:val="fr-BE"/>
        </w:rPr>
      </w:pPr>
      <w:bookmarkStart w:id="176" w:name="_Toc517963047"/>
      <w:bookmarkStart w:id="177" w:name="_Toc50364511"/>
      <w:r w:rsidRPr="005E1B5A">
        <w:rPr>
          <w:rFonts w:ascii="Times New Roman" w:eastAsia="Cambria" w:hAnsi="Times New Roman" w:cs="Times New Roman"/>
          <w:b/>
          <w:sz w:val="28"/>
          <w:szCs w:val="28"/>
          <w:lang w:val="fr-BE"/>
        </w:rPr>
        <w:t>17.2 Activitatea de întreținere și mentenanță planificată</w:t>
      </w:r>
      <w:bookmarkEnd w:id="176"/>
      <w:bookmarkEnd w:id="177"/>
    </w:p>
    <w:p w14:paraId="3970E901" w14:textId="77777777" w:rsidR="007E2CCC" w:rsidRPr="005E1B5A" w:rsidRDefault="002E0465" w:rsidP="005D1A6E">
      <w:pPr>
        <w:keepNext/>
        <w:spacing w:before="46" w:line="275" w:lineRule="auto"/>
        <w:ind w:right="57"/>
        <w:jc w:val="both"/>
        <w:rPr>
          <w:rFonts w:ascii="Times New Roman" w:eastAsia="Cambria" w:hAnsi="Times New Roman" w:cs="Times New Roman"/>
          <w:sz w:val="24"/>
          <w:szCs w:val="24"/>
          <w:lang w:val="fr-BE"/>
        </w:rPr>
      </w:pPr>
      <w:r w:rsidRPr="005E1B5A">
        <w:rPr>
          <w:rFonts w:ascii="Times New Roman" w:eastAsia="Cambria" w:hAnsi="Times New Roman" w:cs="Times New Roman"/>
          <w:spacing w:val="-1"/>
          <w:sz w:val="24"/>
          <w:szCs w:val="24"/>
          <w:lang w:val="fr-BE"/>
        </w:rPr>
        <w:t>Of</w:t>
      </w:r>
      <w:r w:rsidRPr="005E1B5A">
        <w:rPr>
          <w:rFonts w:ascii="Times New Roman" w:eastAsia="Cambria" w:hAnsi="Times New Roman" w:cs="Times New Roman"/>
          <w:spacing w:val="1"/>
          <w:sz w:val="24"/>
          <w:szCs w:val="24"/>
          <w:lang w:val="fr-BE"/>
        </w:rPr>
        <w:t>er</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z w:val="24"/>
          <w:szCs w:val="24"/>
          <w:lang w:val="fr-BE"/>
        </w:rPr>
        <w:t>a</w:t>
      </w:r>
      <w:r w:rsidRPr="005E1B5A">
        <w:rPr>
          <w:rFonts w:ascii="Times New Roman" w:eastAsia="Cambria" w:hAnsi="Times New Roman" w:cs="Times New Roman"/>
          <w:spacing w:val="27"/>
          <w:sz w:val="24"/>
          <w:szCs w:val="24"/>
          <w:lang w:val="fr-BE"/>
        </w:rPr>
        <w:t xml:space="preserve"> </w:t>
      </w:r>
      <w:r w:rsidRPr="005E1B5A">
        <w:rPr>
          <w:rFonts w:ascii="Times New Roman" w:eastAsia="Cambria" w:hAnsi="Times New Roman" w:cs="Times New Roman"/>
          <w:spacing w:val="-1"/>
          <w:sz w:val="24"/>
          <w:szCs w:val="24"/>
          <w:lang w:val="fr-BE"/>
        </w:rPr>
        <w:t>v</w:t>
      </w:r>
      <w:r w:rsidRPr="005E1B5A">
        <w:rPr>
          <w:rFonts w:ascii="Times New Roman" w:eastAsia="Cambria" w:hAnsi="Times New Roman" w:cs="Times New Roman"/>
          <w:sz w:val="24"/>
          <w:szCs w:val="24"/>
          <w:lang w:val="fr-BE"/>
        </w:rPr>
        <w:t>a</w:t>
      </w:r>
      <w:r w:rsidRPr="005E1B5A">
        <w:rPr>
          <w:rFonts w:ascii="Times New Roman" w:eastAsia="Cambria" w:hAnsi="Times New Roman" w:cs="Times New Roman"/>
          <w:spacing w:val="29"/>
          <w:sz w:val="24"/>
          <w:szCs w:val="24"/>
          <w:lang w:val="fr-BE"/>
        </w:rPr>
        <w:t xml:space="preserve"> </w:t>
      </w:r>
      <w:r w:rsidRPr="005E1B5A">
        <w:rPr>
          <w:rFonts w:ascii="Times New Roman" w:eastAsia="Cambria" w:hAnsi="Times New Roman" w:cs="Times New Roman"/>
          <w:sz w:val="24"/>
          <w:szCs w:val="24"/>
          <w:lang w:val="fr-BE"/>
        </w:rPr>
        <w:t>co</w:t>
      </w:r>
      <w:r w:rsidRPr="005E1B5A">
        <w:rPr>
          <w:rFonts w:ascii="Times New Roman" w:eastAsia="Cambria" w:hAnsi="Times New Roman" w:cs="Times New Roman"/>
          <w:spacing w:val="-2"/>
          <w:sz w:val="24"/>
          <w:szCs w:val="24"/>
          <w:lang w:val="fr-BE"/>
        </w:rPr>
        <w:t>n</w:t>
      </w:r>
      <w:r w:rsidRPr="005E1B5A">
        <w:rPr>
          <w:rFonts w:ascii="Times New Roman" w:eastAsia="Cambria" w:hAnsi="Times New Roman" w:cs="Times New Roman"/>
          <w:spacing w:val="1"/>
          <w:sz w:val="24"/>
          <w:szCs w:val="24"/>
          <w:lang w:val="fr-BE"/>
        </w:rPr>
        <w:t>ț</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ne</w:t>
      </w:r>
      <w:r w:rsidRPr="005E1B5A">
        <w:rPr>
          <w:rFonts w:ascii="Times New Roman" w:eastAsia="Cambria" w:hAnsi="Times New Roman" w:cs="Times New Roman"/>
          <w:spacing w:val="24"/>
          <w:sz w:val="24"/>
          <w:szCs w:val="24"/>
          <w:lang w:val="fr-BE"/>
        </w:rPr>
        <w:t xml:space="preserve"> </w:t>
      </w:r>
      <w:r w:rsidR="000C47AC" w:rsidRPr="005E1B5A">
        <w:rPr>
          <w:rFonts w:ascii="Times New Roman" w:eastAsia="Cambria" w:hAnsi="Times New Roman" w:cs="Times New Roman"/>
          <w:sz w:val="24"/>
          <w:szCs w:val="24"/>
          <w:lang w:val="fr-BE"/>
        </w:rPr>
        <w:t>p</w:t>
      </w:r>
      <w:r w:rsidR="000C47AC" w:rsidRPr="005E1B5A">
        <w:rPr>
          <w:rFonts w:ascii="Times New Roman" w:eastAsia="Cambria" w:hAnsi="Times New Roman" w:cs="Times New Roman"/>
          <w:spacing w:val="-1"/>
          <w:sz w:val="24"/>
          <w:szCs w:val="24"/>
          <w:lang w:val="fr-BE"/>
        </w:rPr>
        <w:t>r</w:t>
      </w:r>
      <w:r w:rsidR="000C47AC" w:rsidRPr="005E1B5A">
        <w:rPr>
          <w:rFonts w:ascii="Times New Roman" w:eastAsia="Cambria" w:hAnsi="Times New Roman" w:cs="Times New Roman"/>
          <w:sz w:val="24"/>
          <w:szCs w:val="24"/>
          <w:lang w:val="fr-BE"/>
        </w:rPr>
        <w:t>oc</w:t>
      </w:r>
      <w:r w:rsidR="000C47AC" w:rsidRPr="005E1B5A">
        <w:rPr>
          <w:rFonts w:ascii="Times New Roman" w:eastAsia="Cambria" w:hAnsi="Times New Roman" w:cs="Times New Roman"/>
          <w:spacing w:val="-1"/>
          <w:sz w:val="24"/>
          <w:szCs w:val="24"/>
          <w:lang w:val="fr-BE"/>
        </w:rPr>
        <w:t>e</w:t>
      </w:r>
      <w:r w:rsidR="000C47AC" w:rsidRPr="005E1B5A">
        <w:rPr>
          <w:rFonts w:ascii="Times New Roman" w:eastAsia="Cambria" w:hAnsi="Times New Roman" w:cs="Times New Roman"/>
          <w:spacing w:val="1"/>
          <w:sz w:val="24"/>
          <w:szCs w:val="24"/>
          <w:lang w:val="fr-BE"/>
        </w:rPr>
        <w:t>s</w:t>
      </w:r>
      <w:r w:rsidR="000C47AC" w:rsidRPr="005E1B5A">
        <w:rPr>
          <w:rFonts w:ascii="Times New Roman" w:eastAsia="Cambria" w:hAnsi="Times New Roman" w:cs="Times New Roman"/>
          <w:spacing w:val="-1"/>
          <w:sz w:val="24"/>
          <w:szCs w:val="24"/>
          <w:lang w:val="fr-BE"/>
        </w:rPr>
        <w:t>u</w:t>
      </w:r>
      <w:r w:rsidR="000C47AC" w:rsidRPr="005E1B5A">
        <w:rPr>
          <w:rFonts w:ascii="Times New Roman" w:eastAsia="Cambria" w:hAnsi="Times New Roman" w:cs="Times New Roman"/>
          <w:sz w:val="24"/>
          <w:szCs w:val="24"/>
          <w:lang w:val="fr-BE"/>
        </w:rPr>
        <w:t>l</w:t>
      </w:r>
      <w:r w:rsidR="000C47AC" w:rsidRPr="005E1B5A">
        <w:rPr>
          <w:rFonts w:ascii="Times New Roman" w:eastAsia="Cambria" w:hAnsi="Times New Roman" w:cs="Times New Roman"/>
          <w:spacing w:val="24"/>
          <w:sz w:val="24"/>
          <w:szCs w:val="24"/>
          <w:lang w:val="fr-BE"/>
        </w:rPr>
        <w:t xml:space="preserve"> </w:t>
      </w:r>
      <w:r w:rsidR="000C47AC" w:rsidRPr="005E1B5A">
        <w:rPr>
          <w:rFonts w:ascii="Times New Roman" w:eastAsia="Cambria" w:hAnsi="Times New Roman" w:cs="Times New Roman"/>
          <w:spacing w:val="1"/>
          <w:sz w:val="24"/>
          <w:szCs w:val="24"/>
          <w:lang w:val="fr-BE"/>
        </w:rPr>
        <w:t>d</w:t>
      </w:r>
      <w:r w:rsidR="000C47AC" w:rsidRPr="005E1B5A">
        <w:rPr>
          <w:rFonts w:ascii="Times New Roman" w:eastAsia="Cambria" w:hAnsi="Times New Roman" w:cs="Times New Roman"/>
          <w:sz w:val="24"/>
          <w:szCs w:val="24"/>
          <w:lang w:val="fr-BE"/>
        </w:rPr>
        <w:t>e întreținere planificată din care să reiasă periodicitatea, operația efectuată, piesele care trebuie înlocuite preventiv, consumabilele,</w:t>
      </w:r>
      <w:r w:rsidRPr="005E1B5A">
        <w:rPr>
          <w:rFonts w:ascii="Times New Roman" w:eastAsia="Cambria" w:hAnsi="Times New Roman" w:cs="Times New Roman"/>
          <w:spacing w:val="29"/>
          <w:sz w:val="24"/>
          <w:szCs w:val="24"/>
          <w:lang w:val="fr-BE"/>
        </w:rPr>
        <w:t xml:space="preserve"> </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mp</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 xml:space="preserve">i </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z w:val="24"/>
          <w:szCs w:val="24"/>
          <w:lang w:val="fr-BE"/>
        </w:rPr>
        <w:t>oc</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ț</w:t>
      </w:r>
      <w:r w:rsidRPr="005E1B5A">
        <w:rPr>
          <w:rFonts w:ascii="Times New Roman" w:eastAsia="Cambria" w:hAnsi="Times New Roman" w:cs="Times New Roman"/>
          <w:sz w:val="24"/>
          <w:szCs w:val="24"/>
          <w:lang w:val="fr-BE"/>
        </w:rPr>
        <w:t>i</w:t>
      </w:r>
      <w:r w:rsidRPr="005E1B5A">
        <w:rPr>
          <w:rFonts w:ascii="Times New Roman" w:eastAsia="Cambria" w:hAnsi="Times New Roman" w:cs="Times New Roman"/>
          <w:spacing w:val="-3"/>
          <w:sz w:val="24"/>
          <w:szCs w:val="24"/>
          <w:lang w:val="fr-BE"/>
        </w:rPr>
        <w:t xml:space="preserve"> </w:t>
      </w:r>
      <w:r w:rsidRPr="005E1B5A">
        <w:rPr>
          <w:rFonts w:ascii="Times New Roman" w:eastAsia="Cambria" w:hAnsi="Times New Roman" w:cs="Times New Roman"/>
          <w:spacing w:val="-1"/>
          <w:sz w:val="24"/>
          <w:szCs w:val="24"/>
          <w:lang w:val="fr-BE"/>
        </w:rPr>
        <w:t>p</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n</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z w:val="24"/>
          <w:szCs w:val="24"/>
          <w:lang w:val="fr-BE"/>
        </w:rPr>
        <w:t>u</w:t>
      </w:r>
      <w:r w:rsidRPr="005E1B5A">
        <w:rPr>
          <w:rFonts w:ascii="Times New Roman" w:eastAsia="Cambria" w:hAnsi="Times New Roman" w:cs="Times New Roman"/>
          <w:spacing w:val="-2"/>
          <w:sz w:val="24"/>
          <w:szCs w:val="24"/>
          <w:lang w:val="fr-BE"/>
        </w:rPr>
        <w:t xml:space="preserve"> </w:t>
      </w:r>
      <w:r w:rsidRPr="005E1B5A">
        <w:rPr>
          <w:rFonts w:ascii="Times New Roman" w:eastAsia="Cambria" w:hAnsi="Times New Roman" w:cs="Times New Roman"/>
          <w:sz w:val="24"/>
          <w:szCs w:val="24"/>
          <w:lang w:val="fr-BE"/>
        </w:rPr>
        <w:t>m</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2"/>
          <w:sz w:val="24"/>
          <w:szCs w:val="24"/>
          <w:lang w:val="fr-BE"/>
        </w:rPr>
        <w:t>n</w:t>
      </w:r>
      <w:r w:rsidRPr="005E1B5A">
        <w:rPr>
          <w:rFonts w:ascii="Times New Roman" w:eastAsia="Cambria" w:hAnsi="Times New Roman" w:cs="Times New Roman"/>
          <w:sz w:val="24"/>
          <w:szCs w:val="24"/>
          <w:lang w:val="fr-BE"/>
        </w:rPr>
        <w:t>o</w:t>
      </w:r>
      <w:r w:rsidRPr="005E1B5A">
        <w:rPr>
          <w:rFonts w:ascii="Times New Roman" w:eastAsia="Cambria" w:hAnsi="Times New Roman" w:cs="Times New Roman"/>
          <w:spacing w:val="-1"/>
          <w:sz w:val="24"/>
          <w:szCs w:val="24"/>
          <w:lang w:val="fr-BE"/>
        </w:rPr>
        <w:t>p</w:t>
      </w:r>
      <w:r w:rsidRPr="005E1B5A">
        <w:rPr>
          <w:rFonts w:ascii="Times New Roman" w:eastAsia="Cambria" w:hAnsi="Times New Roman" w:cs="Times New Roman"/>
          <w:spacing w:val="1"/>
          <w:sz w:val="24"/>
          <w:szCs w:val="24"/>
          <w:lang w:val="fr-BE"/>
        </w:rPr>
        <w:t>er</w:t>
      </w:r>
      <w:r w:rsidRPr="005E1B5A">
        <w:rPr>
          <w:rFonts w:ascii="Times New Roman" w:eastAsia="Cambria" w:hAnsi="Times New Roman" w:cs="Times New Roman"/>
          <w:spacing w:val="-1"/>
          <w:sz w:val="24"/>
          <w:szCs w:val="24"/>
          <w:lang w:val="fr-BE"/>
        </w:rPr>
        <w:t>ă</w:t>
      </w:r>
      <w:r w:rsidRPr="005E1B5A">
        <w:rPr>
          <w:rFonts w:ascii="Times New Roman" w:eastAsia="Cambria" w:hAnsi="Times New Roman" w:cs="Times New Roman"/>
          <w:sz w:val="24"/>
          <w:szCs w:val="24"/>
          <w:lang w:val="fr-BE"/>
        </w:rPr>
        <w:t>.</w:t>
      </w:r>
    </w:p>
    <w:p w14:paraId="3BA7A67A" w14:textId="77777777" w:rsidR="00496C61" w:rsidRPr="005E1B5A" w:rsidRDefault="00496C61" w:rsidP="001509FE">
      <w:pPr>
        <w:widowControl/>
        <w:jc w:val="both"/>
        <w:rPr>
          <w:rFonts w:ascii="Times New Roman" w:eastAsia="MS Mincho" w:hAnsi="Times New Roman" w:cs="Times New Roman"/>
          <w:bCs/>
          <w:sz w:val="24"/>
          <w:szCs w:val="24"/>
          <w:lang w:val="ro-RO"/>
        </w:rPr>
      </w:pPr>
      <w:r w:rsidRPr="005E1B5A">
        <w:rPr>
          <w:rFonts w:ascii="Times New Roman" w:eastAsia="MS Mincho" w:hAnsi="Times New Roman" w:cs="Times New Roman"/>
          <w:bCs/>
          <w:sz w:val="24"/>
          <w:szCs w:val="24"/>
          <w:lang w:val="ro-RO"/>
        </w:rPr>
        <w:t>Prin activitate de întreținere se înțelege totalitatea lucrărilor cerute în planul de revizii planificate ale troleibuzelor în funcție de rulajul și de timpul de exploatare al acestora. Activitatea se desfășoară în totalitate în autobaza utilizatorilor.</w:t>
      </w:r>
    </w:p>
    <w:p w14:paraId="29AA6B5E" w14:textId="77777777" w:rsidR="00496C61" w:rsidRPr="005E1B5A" w:rsidRDefault="00496C61" w:rsidP="001509FE">
      <w:pPr>
        <w:widowControl/>
        <w:jc w:val="both"/>
        <w:rPr>
          <w:rFonts w:ascii="Times New Roman" w:eastAsia="MS Mincho" w:hAnsi="Times New Roman" w:cs="Times New Roman"/>
          <w:bCs/>
          <w:sz w:val="24"/>
          <w:szCs w:val="24"/>
          <w:lang w:val="ro-RO"/>
        </w:rPr>
      </w:pPr>
      <w:r w:rsidRPr="005E1B5A">
        <w:rPr>
          <w:rFonts w:ascii="Times New Roman" w:eastAsia="MS Mincho" w:hAnsi="Times New Roman" w:cs="Times New Roman"/>
          <w:bCs/>
          <w:sz w:val="24"/>
          <w:szCs w:val="24"/>
          <w:lang w:val="ro-RO"/>
        </w:rPr>
        <w:t>Lucrările vor fi executate de personalul utilizatorului, instruit și școlarizat de furnizor și sub supravegherea și răspunderea reprezentantului ofertantului; costurile manoperei executate de personalul utilizatorului vor fi suportate de către acestea.</w:t>
      </w:r>
    </w:p>
    <w:p w14:paraId="09E5AED9" w14:textId="77777777" w:rsidR="00496C61" w:rsidRPr="005E1B5A" w:rsidRDefault="00496C61" w:rsidP="001509FE">
      <w:pPr>
        <w:widowControl/>
        <w:jc w:val="both"/>
        <w:rPr>
          <w:rFonts w:ascii="Times New Roman" w:eastAsia="MS Mincho" w:hAnsi="Times New Roman" w:cs="Times New Roman"/>
          <w:bCs/>
          <w:sz w:val="24"/>
          <w:szCs w:val="24"/>
          <w:lang w:val="ro-RO"/>
        </w:rPr>
      </w:pPr>
      <w:r w:rsidRPr="005E1B5A">
        <w:rPr>
          <w:rFonts w:ascii="Times New Roman" w:eastAsia="MS Mincho" w:hAnsi="Times New Roman" w:cs="Times New Roman"/>
          <w:bCs/>
          <w:sz w:val="24"/>
          <w:szCs w:val="24"/>
          <w:lang w:val="ro-RO"/>
        </w:rPr>
        <w:t xml:space="preserve">Toate consumabilele necesare activității de întreținere și mentenanță planificată sunt în sarcina ofertantului pentru toată perioada de garanție și vor fi livrate eșalonat pe cheltuiala acestuia. </w:t>
      </w:r>
      <w:r w:rsidRPr="005E1B5A">
        <w:rPr>
          <w:rFonts w:ascii="Times New Roman" w:eastAsia="MS Mincho" w:hAnsi="Times New Roman" w:cs="Times New Roman"/>
          <w:bCs/>
          <w:sz w:val="24"/>
          <w:szCs w:val="24"/>
          <w:lang w:val="ro-RO"/>
        </w:rPr>
        <w:lastRenderedPageBreak/>
        <w:t>Ofertantul va pune la dispoziție piesele și materiale consumabile(becuri, lubrifianți, curele etc.) care în caz de defectare pot duce la imobilizarea troleibuzelor.</w:t>
      </w:r>
    </w:p>
    <w:p w14:paraId="4B716910" w14:textId="77777777" w:rsidR="00496C61" w:rsidRPr="005E1B5A" w:rsidRDefault="00496C61" w:rsidP="001509FE">
      <w:pPr>
        <w:widowControl/>
        <w:jc w:val="both"/>
        <w:rPr>
          <w:rFonts w:ascii="Times New Roman" w:eastAsia="MS Mincho" w:hAnsi="Times New Roman" w:cs="Times New Roman"/>
          <w:bCs/>
          <w:sz w:val="24"/>
          <w:szCs w:val="24"/>
          <w:lang w:val="ro-RO"/>
        </w:rPr>
      </w:pPr>
      <w:r w:rsidRPr="005E1B5A">
        <w:rPr>
          <w:rFonts w:ascii="Times New Roman" w:eastAsia="MS Mincho" w:hAnsi="Times New Roman" w:cs="Times New Roman"/>
          <w:bCs/>
          <w:sz w:val="24"/>
          <w:szCs w:val="24"/>
          <w:lang w:val="ro-RO"/>
        </w:rPr>
        <w:t>Ofertantul va include în prețul ofertei toate materialele și reperele consumabile care trebuie înlocuite inclusiv lubrifianți, filtre, becuri, agent refrigerant pentru instalația de aer condiționat, anvelope, cap pentru captator, contacte etc., pentru 350.000 km sau 5 ani/troleibuz de la punerea în funcțiune, inclusiv completările cu lubrifianți, agent refrigerant etc. Acestea vor fi furnizate de către ofertant pentru toată perioada de garanție, fără nici un cost pentru autoritatea contractantă.</w:t>
      </w:r>
    </w:p>
    <w:p w14:paraId="58D8676C" w14:textId="77777777" w:rsidR="00496C61" w:rsidRPr="005E1B5A" w:rsidRDefault="00496C61" w:rsidP="001509FE">
      <w:pPr>
        <w:widowControl/>
        <w:jc w:val="both"/>
        <w:rPr>
          <w:rFonts w:ascii="Times New Roman" w:eastAsia="MS Mincho" w:hAnsi="Times New Roman" w:cs="Times New Roman"/>
          <w:bCs/>
          <w:sz w:val="24"/>
          <w:szCs w:val="24"/>
          <w:lang w:val="ro-RO"/>
        </w:rPr>
      </w:pPr>
      <w:r w:rsidRPr="005E1B5A">
        <w:rPr>
          <w:rFonts w:ascii="Times New Roman" w:eastAsia="MS Mincho" w:hAnsi="Times New Roman" w:cs="Times New Roman"/>
          <w:bCs/>
          <w:sz w:val="24"/>
          <w:szCs w:val="24"/>
          <w:lang w:val="ro-RO"/>
        </w:rPr>
        <w:t xml:space="preserve">Prin  repere  și  materiale  consumabile  și  de  mare  uzură   se  înțelege  totalitatea materialelor și reperelor care au o perioadă de utilizare normală în exploatare mai mică decât perioada de garanție (lubrifianți, apă distilată, alte lichide tehnologice, amortizoare, garnituri de frână, perne de aer, lamele ștergător parbriz, curele transmisie, agent refrigerant pentru instalația de aer condiționat, anvelope, cap pentru captator, contacte etc.). Seturile de filtre pentru instalația de condiționare a aerului se vor schimba conform planului de mentenanță planificată. </w:t>
      </w:r>
    </w:p>
    <w:p w14:paraId="0104878F" w14:textId="77777777" w:rsidR="00496C61" w:rsidRPr="005E1B5A" w:rsidRDefault="00496C61" w:rsidP="001509FE">
      <w:pPr>
        <w:widowControl/>
        <w:jc w:val="both"/>
        <w:rPr>
          <w:rFonts w:ascii="Times New Roman" w:eastAsia="MS Mincho" w:hAnsi="Times New Roman" w:cs="Times New Roman"/>
          <w:bCs/>
          <w:sz w:val="24"/>
          <w:szCs w:val="24"/>
          <w:lang w:val="ro-RO"/>
        </w:rPr>
      </w:pPr>
      <w:r w:rsidRPr="005E1B5A">
        <w:rPr>
          <w:rFonts w:ascii="Times New Roman" w:eastAsia="MS Mincho" w:hAnsi="Times New Roman" w:cs="Times New Roman"/>
          <w:bCs/>
          <w:sz w:val="24"/>
          <w:szCs w:val="24"/>
          <w:lang w:val="ro-RO"/>
        </w:rPr>
        <w:t>Ofertantul va livra în funcție de necesități, începând cu prima tranșă de troleibuze livrate, la sediul autorității contractante, piesele și materialele necesare pentru buna desfășurare a activității de întreținere și reviziile planificate pentru întreaga perioada de garanție. Ofertantul va completa o declarație privind acceptarea introducerii acestei clauze în contract.</w:t>
      </w:r>
    </w:p>
    <w:p w14:paraId="25D12CF4" w14:textId="77777777" w:rsidR="00100C30" w:rsidRPr="005E1B5A" w:rsidRDefault="00100C30" w:rsidP="001509FE">
      <w:pPr>
        <w:widowControl/>
        <w:jc w:val="both"/>
        <w:rPr>
          <w:rFonts w:ascii="Times New Roman" w:eastAsia="MS Mincho" w:hAnsi="Times New Roman" w:cs="Times New Roman"/>
          <w:bCs/>
          <w:sz w:val="24"/>
          <w:szCs w:val="24"/>
          <w:lang w:val="ro-RO"/>
        </w:rPr>
      </w:pPr>
    </w:p>
    <w:p w14:paraId="64B6425D" w14:textId="77777777" w:rsidR="007E2CCC" w:rsidRPr="005E1B5A" w:rsidRDefault="002E0465" w:rsidP="003327CB">
      <w:pPr>
        <w:pStyle w:val="Heading1"/>
        <w:keepLines w:val="0"/>
        <w:rPr>
          <w:rFonts w:ascii="Times New Roman" w:eastAsia="Cambria" w:hAnsi="Times New Roman" w:cs="Times New Roman"/>
          <w:b/>
          <w:lang w:val="ro-RO"/>
        </w:rPr>
      </w:pPr>
      <w:bookmarkStart w:id="178" w:name="_Toc517963048"/>
      <w:bookmarkStart w:id="179" w:name="_Toc50364512"/>
      <w:r w:rsidRPr="005E1B5A">
        <w:rPr>
          <w:rFonts w:ascii="Times New Roman" w:eastAsia="Cambria" w:hAnsi="Times New Roman" w:cs="Times New Roman"/>
          <w:b/>
          <w:lang w:val="ro-RO"/>
        </w:rPr>
        <w:t>18 Activitatea de remediere a defecțiunilor</w:t>
      </w:r>
      <w:bookmarkEnd w:id="178"/>
      <w:bookmarkEnd w:id="179"/>
    </w:p>
    <w:p w14:paraId="3F1CD831" w14:textId="77777777" w:rsidR="007E2CCC" w:rsidRPr="005E1B5A" w:rsidRDefault="002E0465" w:rsidP="003327CB">
      <w:pPr>
        <w:pStyle w:val="Heading2"/>
        <w:keepLines w:val="0"/>
        <w:rPr>
          <w:rFonts w:ascii="Times New Roman" w:eastAsia="Cambria" w:hAnsi="Times New Roman" w:cs="Times New Roman"/>
          <w:b/>
          <w:sz w:val="28"/>
          <w:szCs w:val="28"/>
          <w:lang w:val="ro-RO"/>
        </w:rPr>
      </w:pPr>
      <w:bookmarkStart w:id="180" w:name="_Toc517963049"/>
      <w:bookmarkStart w:id="181" w:name="_Toc50364513"/>
      <w:r w:rsidRPr="005E1B5A">
        <w:rPr>
          <w:rFonts w:ascii="Times New Roman" w:eastAsia="Cambria" w:hAnsi="Times New Roman" w:cs="Times New Roman"/>
          <w:b/>
          <w:sz w:val="28"/>
          <w:szCs w:val="28"/>
          <w:lang w:val="ro-RO"/>
        </w:rPr>
        <w:t xml:space="preserve">18.1 Activitatea de remediere a defecțiunilor ușoare (care se pot efectua în autobazele </w:t>
      </w:r>
      <w:r w:rsidR="00897017" w:rsidRPr="005E1B5A">
        <w:rPr>
          <w:rFonts w:ascii="Times New Roman" w:eastAsia="Cambria" w:hAnsi="Times New Roman" w:cs="Times New Roman"/>
          <w:b/>
          <w:sz w:val="28"/>
          <w:szCs w:val="28"/>
          <w:lang w:val="ro-RO"/>
        </w:rPr>
        <w:t>utilizatorului</w:t>
      </w:r>
      <w:r w:rsidRPr="005E1B5A">
        <w:rPr>
          <w:rFonts w:ascii="Times New Roman" w:eastAsia="Cambria" w:hAnsi="Times New Roman" w:cs="Times New Roman"/>
          <w:b/>
          <w:sz w:val="28"/>
          <w:szCs w:val="28"/>
          <w:lang w:val="ro-RO"/>
        </w:rPr>
        <w:t>) în termen de garanție din vina furnizorului</w:t>
      </w:r>
      <w:bookmarkEnd w:id="180"/>
      <w:bookmarkEnd w:id="181"/>
    </w:p>
    <w:p w14:paraId="509EAF42" w14:textId="77777777" w:rsidR="007E2CCC" w:rsidRPr="005E1B5A" w:rsidRDefault="002E0465" w:rsidP="00D40AA9">
      <w:pPr>
        <w:keepNext/>
        <w:spacing w:after="60" w:line="275" w:lineRule="auto"/>
        <w:ind w:right="61"/>
        <w:jc w:val="both"/>
        <w:rPr>
          <w:rFonts w:ascii="Times New Roman" w:eastAsia="Cambria" w:hAnsi="Times New Roman" w:cs="Times New Roman"/>
          <w:sz w:val="24"/>
          <w:szCs w:val="24"/>
          <w:lang w:val="ro-RO"/>
        </w:rPr>
      </w:pPr>
      <w:r w:rsidRPr="005E1B5A">
        <w:rPr>
          <w:rFonts w:ascii="Times New Roman" w:eastAsia="Cambria" w:hAnsi="Times New Roman" w:cs="Times New Roman"/>
          <w:sz w:val="24"/>
          <w:szCs w:val="24"/>
          <w:lang w:val="ro-RO"/>
        </w:rPr>
        <w:t>Pr</w:t>
      </w:r>
      <w:r w:rsidRPr="005E1B5A">
        <w:rPr>
          <w:rFonts w:ascii="Times New Roman" w:eastAsia="Cambria" w:hAnsi="Times New Roman" w:cs="Times New Roman"/>
          <w:spacing w:val="-1"/>
          <w:sz w:val="24"/>
          <w:szCs w:val="24"/>
          <w:lang w:val="ro-RO"/>
        </w:rPr>
        <w:t>i</w:t>
      </w:r>
      <w:r w:rsidRPr="005E1B5A">
        <w:rPr>
          <w:rFonts w:ascii="Times New Roman" w:eastAsia="Cambria" w:hAnsi="Times New Roman" w:cs="Times New Roman"/>
          <w:sz w:val="24"/>
          <w:szCs w:val="24"/>
          <w:lang w:val="ro-RO"/>
        </w:rPr>
        <w:t>n</w:t>
      </w:r>
      <w:r w:rsidRPr="005E1B5A">
        <w:rPr>
          <w:rFonts w:ascii="Times New Roman" w:eastAsia="Cambria" w:hAnsi="Times New Roman" w:cs="Times New Roman"/>
          <w:spacing w:val="8"/>
          <w:sz w:val="24"/>
          <w:szCs w:val="24"/>
          <w:lang w:val="ro-RO"/>
        </w:rPr>
        <w:t xml:space="preserve"> </w:t>
      </w:r>
      <w:r w:rsidRPr="005E1B5A">
        <w:rPr>
          <w:rFonts w:ascii="Times New Roman" w:eastAsia="Cambria" w:hAnsi="Times New Roman" w:cs="Times New Roman"/>
          <w:spacing w:val="-1"/>
          <w:sz w:val="24"/>
          <w:szCs w:val="24"/>
          <w:lang w:val="ro-RO"/>
        </w:rPr>
        <w:t>a</w:t>
      </w:r>
      <w:r w:rsidRPr="005E1B5A">
        <w:rPr>
          <w:rFonts w:ascii="Times New Roman" w:eastAsia="Cambria" w:hAnsi="Times New Roman" w:cs="Times New Roman"/>
          <w:sz w:val="24"/>
          <w:szCs w:val="24"/>
          <w:lang w:val="ro-RO"/>
        </w:rPr>
        <w:t>c</w:t>
      </w:r>
      <w:r w:rsidRPr="005E1B5A">
        <w:rPr>
          <w:rFonts w:ascii="Times New Roman" w:eastAsia="Cambria" w:hAnsi="Times New Roman" w:cs="Times New Roman"/>
          <w:spacing w:val="1"/>
          <w:sz w:val="24"/>
          <w:szCs w:val="24"/>
          <w:lang w:val="ro-RO"/>
        </w:rPr>
        <w:t>t</w:t>
      </w:r>
      <w:r w:rsidRPr="005E1B5A">
        <w:rPr>
          <w:rFonts w:ascii="Times New Roman" w:eastAsia="Cambria" w:hAnsi="Times New Roman" w:cs="Times New Roman"/>
          <w:spacing w:val="-1"/>
          <w:sz w:val="24"/>
          <w:szCs w:val="24"/>
          <w:lang w:val="ro-RO"/>
        </w:rPr>
        <w:t>ivi</w:t>
      </w:r>
      <w:r w:rsidRPr="005E1B5A">
        <w:rPr>
          <w:rFonts w:ascii="Times New Roman" w:eastAsia="Cambria" w:hAnsi="Times New Roman" w:cs="Times New Roman"/>
          <w:spacing w:val="1"/>
          <w:sz w:val="24"/>
          <w:szCs w:val="24"/>
          <w:lang w:val="ro-RO"/>
        </w:rPr>
        <w:t>ta</w:t>
      </w:r>
      <w:r w:rsidRPr="005E1B5A">
        <w:rPr>
          <w:rFonts w:ascii="Times New Roman" w:eastAsia="Cambria" w:hAnsi="Times New Roman" w:cs="Times New Roman"/>
          <w:spacing w:val="-1"/>
          <w:sz w:val="24"/>
          <w:szCs w:val="24"/>
          <w:lang w:val="ro-RO"/>
        </w:rPr>
        <w:t>t</w:t>
      </w:r>
      <w:r w:rsidRPr="005E1B5A">
        <w:rPr>
          <w:rFonts w:ascii="Times New Roman" w:eastAsia="Cambria" w:hAnsi="Times New Roman" w:cs="Times New Roman"/>
          <w:sz w:val="24"/>
          <w:szCs w:val="24"/>
          <w:lang w:val="ro-RO"/>
        </w:rPr>
        <w:t>e</w:t>
      </w:r>
      <w:r w:rsidRPr="005E1B5A">
        <w:rPr>
          <w:rFonts w:ascii="Times New Roman" w:eastAsia="Cambria" w:hAnsi="Times New Roman" w:cs="Times New Roman"/>
          <w:spacing w:val="8"/>
          <w:sz w:val="24"/>
          <w:szCs w:val="24"/>
          <w:lang w:val="ro-RO"/>
        </w:rPr>
        <w:t xml:space="preserve"> </w:t>
      </w:r>
      <w:r w:rsidRPr="005E1B5A">
        <w:rPr>
          <w:rFonts w:ascii="Times New Roman" w:eastAsia="Cambria" w:hAnsi="Times New Roman" w:cs="Times New Roman"/>
          <w:spacing w:val="-1"/>
          <w:sz w:val="24"/>
          <w:szCs w:val="24"/>
          <w:lang w:val="ro-RO"/>
        </w:rPr>
        <w:t>d</w:t>
      </w:r>
      <w:r w:rsidRPr="005E1B5A">
        <w:rPr>
          <w:rFonts w:ascii="Times New Roman" w:eastAsia="Cambria" w:hAnsi="Times New Roman" w:cs="Times New Roman"/>
          <w:sz w:val="24"/>
          <w:szCs w:val="24"/>
          <w:lang w:val="ro-RO"/>
        </w:rPr>
        <w:t>e</w:t>
      </w:r>
      <w:r w:rsidRPr="005E1B5A">
        <w:rPr>
          <w:rFonts w:ascii="Times New Roman" w:eastAsia="Cambria" w:hAnsi="Times New Roman" w:cs="Times New Roman"/>
          <w:spacing w:val="8"/>
          <w:sz w:val="24"/>
          <w:szCs w:val="24"/>
          <w:lang w:val="ro-RO"/>
        </w:rPr>
        <w:t xml:space="preserve"> </w:t>
      </w:r>
      <w:r w:rsidRPr="005E1B5A">
        <w:rPr>
          <w:rFonts w:ascii="Times New Roman" w:eastAsia="Cambria" w:hAnsi="Times New Roman" w:cs="Times New Roman"/>
          <w:spacing w:val="1"/>
          <w:sz w:val="24"/>
          <w:szCs w:val="24"/>
          <w:lang w:val="ro-RO"/>
        </w:rPr>
        <w:t>r</w:t>
      </w:r>
      <w:r w:rsidRPr="005E1B5A">
        <w:rPr>
          <w:rFonts w:ascii="Times New Roman" w:eastAsia="Cambria" w:hAnsi="Times New Roman" w:cs="Times New Roman"/>
          <w:spacing w:val="-1"/>
          <w:sz w:val="24"/>
          <w:szCs w:val="24"/>
          <w:lang w:val="ro-RO"/>
        </w:rPr>
        <w:t>e</w:t>
      </w:r>
      <w:r w:rsidRPr="005E1B5A">
        <w:rPr>
          <w:rFonts w:ascii="Times New Roman" w:eastAsia="Cambria" w:hAnsi="Times New Roman" w:cs="Times New Roman"/>
          <w:sz w:val="24"/>
          <w:szCs w:val="24"/>
          <w:lang w:val="ro-RO"/>
        </w:rPr>
        <w:t>m</w:t>
      </w:r>
      <w:r w:rsidRPr="005E1B5A">
        <w:rPr>
          <w:rFonts w:ascii="Times New Roman" w:eastAsia="Cambria" w:hAnsi="Times New Roman" w:cs="Times New Roman"/>
          <w:spacing w:val="-1"/>
          <w:sz w:val="24"/>
          <w:szCs w:val="24"/>
          <w:lang w:val="ro-RO"/>
        </w:rPr>
        <w:t>e</w:t>
      </w:r>
      <w:r w:rsidRPr="005E1B5A">
        <w:rPr>
          <w:rFonts w:ascii="Times New Roman" w:eastAsia="Cambria" w:hAnsi="Times New Roman" w:cs="Times New Roman"/>
          <w:spacing w:val="1"/>
          <w:sz w:val="24"/>
          <w:szCs w:val="24"/>
          <w:lang w:val="ro-RO"/>
        </w:rPr>
        <w:t>d</w:t>
      </w:r>
      <w:r w:rsidRPr="005E1B5A">
        <w:rPr>
          <w:rFonts w:ascii="Times New Roman" w:eastAsia="Cambria" w:hAnsi="Times New Roman" w:cs="Times New Roman"/>
          <w:spacing w:val="-1"/>
          <w:sz w:val="24"/>
          <w:szCs w:val="24"/>
          <w:lang w:val="ro-RO"/>
        </w:rPr>
        <w:t>i</w:t>
      </w:r>
      <w:r w:rsidRPr="005E1B5A">
        <w:rPr>
          <w:rFonts w:ascii="Times New Roman" w:eastAsia="Cambria" w:hAnsi="Times New Roman" w:cs="Times New Roman"/>
          <w:spacing w:val="1"/>
          <w:sz w:val="24"/>
          <w:szCs w:val="24"/>
          <w:lang w:val="ro-RO"/>
        </w:rPr>
        <w:t>e</w:t>
      </w:r>
      <w:r w:rsidRPr="005E1B5A">
        <w:rPr>
          <w:rFonts w:ascii="Times New Roman" w:eastAsia="Cambria" w:hAnsi="Times New Roman" w:cs="Times New Roman"/>
          <w:spacing w:val="-1"/>
          <w:sz w:val="24"/>
          <w:szCs w:val="24"/>
          <w:lang w:val="ro-RO"/>
        </w:rPr>
        <w:t>r</w:t>
      </w:r>
      <w:r w:rsidRPr="005E1B5A">
        <w:rPr>
          <w:rFonts w:ascii="Times New Roman" w:eastAsia="Cambria" w:hAnsi="Times New Roman" w:cs="Times New Roman"/>
          <w:sz w:val="24"/>
          <w:szCs w:val="24"/>
          <w:lang w:val="ro-RO"/>
        </w:rPr>
        <w:t>e</w:t>
      </w:r>
      <w:r w:rsidRPr="005E1B5A">
        <w:rPr>
          <w:rFonts w:ascii="Times New Roman" w:eastAsia="Cambria" w:hAnsi="Times New Roman" w:cs="Times New Roman"/>
          <w:spacing w:val="2"/>
          <w:sz w:val="24"/>
          <w:szCs w:val="24"/>
          <w:lang w:val="ro-RO"/>
        </w:rPr>
        <w:t xml:space="preserve"> </w:t>
      </w:r>
      <w:r w:rsidRPr="005E1B5A">
        <w:rPr>
          <w:rFonts w:ascii="Times New Roman" w:eastAsia="Cambria" w:hAnsi="Times New Roman" w:cs="Times New Roman"/>
          <w:sz w:val="24"/>
          <w:szCs w:val="24"/>
          <w:lang w:val="ro-RO"/>
        </w:rPr>
        <w:t>a</w:t>
      </w:r>
      <w:r w:rsidRPr="005E1B5A">
        <w:rPr>
          <w:rFonts w:ascii="Times New Roman" w:eastAsia="Cambria" w:hAnsi="Times New Roman" w:cs="Times New Roman"/>
          <w:spacing w:val="10"/>
          <w:sz w:val="24"/>
          <w:szCs w:val="24"/>
          <w:lang w:val="ro-RO"/>
        </w:rPr>
        <w:t xml:space="preserve"> </w:t>
      </w:r>
      <w:r w:rsidRPr="005E1B5A">
        <w:rPr>
          <w:rFonts w:ascii="Times New Roman" w:eastAsia="Cambria" w:hAnsi="Times New Roman" w:cs="Times New Roman"/>
          <w:spacing w:val="-1"/>
          <w:sz w:val="24"/>
          <w:szCs w:val="24"/>
          <w:lang w:val="ro-RO"/>
        </w:rPr>
        <w:t>d</w:t>
      </w:r>
      <w:r w:rsidRPr="005E1B5A">
        <w:rPr>
          <w:rFonts w:ascii="Times New Roman" w:eastAsia="Cambria" w:hAnsi="Times New Roman" w:cs="Times New Roman"/>
          <w:spacing w:val="1"/>
          <w:sz w:val="24"/>
          <w:szCs w:val="24"/>
          <w:lang w:val="ro-RO"/>
        </w:rPr>
        <w:t>e</w:t>
      </w:r>
      <w:r w:rsidRPr="005E1B5A">
        <w:rPr>
          <w:rFonts w:ascii="Times New Roman" w:eastAsia="Cambria" w:hAnsi="Times New Roman" w:cs="Times New Roman"/>
          <w:spacing w:val="-1"/>
          <w:sz w:val="24"/>
          <w:szCs w:val="24"/>
          <w:lang w:val="ro-RO"/>
        </w:rPr>
        <w:t>f</w:t>
      </w:r>
      <w:r w:rsidRPr="005E1B5A">
        <w:rPr>
          <w:rFonts w:ascii="Times New Roman" w:eastAsia="Cambria" w:hAnsi="Times New Roman" w:cs="Times New Roman"/>
          <w:spacing w:val="1"/>
          <w:sz w:val="24"/>
          <w:szCs w:val="24"/>
          <w:lang w:val="ro-RO"/>
        </w:rPr>
        <w:t>e</w:t>
      </w:r>
      <w:r w:rsidRPr="005E1B5A">
        <w:rPr>
          <w:rFonts w:ascii="Times New Roman" w:eastAsia="Cambria" w:hAnsi="Times New Roman" w:cs="Times New Roman"/>
          <w:spacing w:val="-2"/>
          <w:sz w:val="24"/>
          <w:szCs w:val="24"/>
          <w:lang w:val="ro-RO"/>
        </w:rPr>
        <w:t>c</w:t>
      </w:r>
      <w:r w:rsidRPr="005E1B5A">
        <w:rPr>
          <w:rFonts w:ascii="Times New Roman" w:eastAsia="Cambria" w:hAnsi="Times New Roman" w:cs="Times New Roman"/>
          <w:spacing w:val="1"/>
          <w:sz w:val="24"/>
          <w:szCs w:val="24"/>
          <w:lang w:val="ro-RO"/>
        </w:rPr>
        <w:t>ț</w:t>
      </w:r>
      <w:r w:rsidRPr="005E1B5A">
        <w:rPr>
          <w:rFonts w:ascii="Times New Roman" w:eastAsia="Cambria" w:hAnsi="Times New Roman" w:cs="Times New Roman"/>
          <w:spacing w:val="-1"/>
          <w:sz w:val="24"/>
          <w:szCs w:val="24"/>
          <w:lang w:val="ro-RO"/>
        </w:rPr>
        <w:t>iu</w:t>
      </w:r>
      <w:r w:rsidRPr="005E1B5A">
        <w:rPr>
          <w:rFonts w:ascii="Times New Roman" w:eastAsia="Cambria" w:hAnsi="Times New Roman" w:cs="Times New Roman"/>
          <w:sz w:val="24"/>
          <w:szCs w:val="24"/>
          <w:lang w:val="ro-RO"/>
        </w:rPr>
        <w:t>n</w:t>
      </w:r>
      <w:r w:rsidRPr="005E1B5A">
        <w:rPr>
          <w:rFonts w:ascii="Times New Roman" w:eastAsia="Cambria" w:hAnsi="Times New Roman" w:cs="Times New Roman"/>
          <w:spacing w:val="-1"/>
          <w:sz w:val="24"/>
          <w:szCs w:val="24"/>
          <w:lang w:val="ro-RO"/>
        </w:rPr>
        <w:t>i</w:t>
      </w:r>
      <w:r w:rsidRPr="005E1B5A">
        <w:rPr>
          <w:rFonts w:ascii="Times New Roman" w:eastAsia="Cambria" w:hAnsi="Times New Roman" w:cs="Times New Roman"/>
          <w:spacing w:val="1"/>
          <w:sz w:val="24"/>
          <w:szCs w:val="24"/>
          <w:lang w:val="ro-RO"/>
        </w:rPr>
        <w:t>l</w:t>
      </w:r>
      <w:r w:rsidRPr="005E1B5A">
        <w:rPr>
          <w:rFonts w:ascii="Times New Roman" w:eastAsia="Cambria" w:hAnsi="Times New Roman" w:cs="Times New Roman"/>
          <w:sz w:val="24"/>
          <w:szCs w:val="24"/>
          <w:lang w:val="ro-RO"/>
        </w:rPr>
        <w:t xml:space="preserve">or </w:t>
      </w:r>
      <w:r w:rsidRPr="005E1B5A">
        <w:rPr>
          <w:rFonts w:ascii="Times New Roman" w:eastAsia="Cambria" w:hAnsi="Times New Roman" w:cs="Times New Roman"/>
          <w:spacing w:val="-1"/>
          <w:sz w:val="24"/>
          <w:szCs w:val="24"/>
          <w:lang w:val="ro-RO"/>
        </w:rPr>
        <w:t>u</w:t>
      </w:r>
      <w:r w:rsidRPr="005E1B5A">
        <w:rPr>
          <w:rFonts w:ascii="Times New Roman" w:eastAsia="Cambria" w:hAnsi="Times New Roman" w:cs="Times New Roman"/>
          <w:spacing w:val="1"/>
          <w:sz w:val="24"/>
          <w:szCs w:val="24"/>
          <w:lang w:val="ro-RO"/>
        </w:rPr>
        <w:t>ș</w:t>
      </w:r>
      <w:r w:rsidRPr="005E1B5A">
        <w:rPr>
          <w:rFonts w:ascii="Times New Roman" w:eastAsia="Cambria" w:hAnsi="Times New Roman" w:cs="Times New Roman"/>
          <w:sz w:val="24"/>
          <w:szCs w:val="24"/>
          <w:lang w:val="ro-RO"/>
        </w:rPr>
        <w:t>o</w:t>
      </w:r>
      <w:r w:rsidRPr="005E1B5A">
        <w:rPr>
          <w:rFonts w:ascii="Times New Roman" w:eastAsia="Cambria" w:hAnsi="Times New Roman" w:cs="Times New Roman"/>
          <w:spacing w:val="-1"/>
          <w:sz w:val="24"/>
          <w:szCs w:val="24"/>
          <w:lang w:val="ro-RO"/>
        </w:rPr>
        <w:t>a</w:t>
      </w:r>
      <w:r w:rsidRPr="005E1B5A">
        <w:rPr>
          <w:rFonts w:ascii="Times New Roman" w:eastAsia="Cambria" w:hAnsi="Times New Roman" w:cs="Times New Roman"/>
          <w:spacing w:val="1"/>
          <w:sz w:val="24"/>
          <w:szCs w:val="24"/>
          <w:lang w:val="ro-RO"/>
        </w:rPr>
        <w:t>r</w:t>
      </w:r>
      <w:r w:rsidRPr="005E1B5A">
        <w:rPr>
          <w:rFonts w:ascii="Times New Roman" w:eastAsia="Cambria" w:hAnsi="Times New Roman" w:cs="Times New Roman"/>
          <w:sz w:val="24"/>
          <w:szCs w:val="24"/>
          <w:lang w:val="ro-RO"/>
        </w:rPr>
        <w:t>e</w:t>
      </w:r>
      <w:r w:rsidRPr="005E1B5A">
        <w:rPr>
          <w:rFonts w:ascii="Times New Roman" w:eastAsia="Cambria" w:hAnsi="Times New Roman" w:cs="Times New Roman"/>
          <w:spacing w:val="6"/>
          <w:sz w:val="24"/>
          <w:szCs w:val="24"/>
          <w:lang w:val="ro-RO"/>
        </w:rPr>
        <w:t xml:space="preserve"> </w:t>
      </w:r>
      <w:r w:rsidRPr="005E1B5A">
        <w:rPr>
          <w:rFonts w:ascii="Times New Roman" w:eastAsia="Cambria" w:hAnsi="Times New Roman" w:cs="Times New Roman"/>
          <w:spacing w:val="-1"/>
          <w:sz w:val="24"/>
          <w:szCs w:val="24"/>
          <w:lang w:val="ro-RO"/>
        </w:rPr>
        <w:t>î</w:t>
      </w:r>
      <w:r w:rsidRPr="005E1B5A">
        <w:rPr>
          <w:rFonts w:ascii="Times New Roman" w:eastAsia="Cambria" w:hAnsi="Times New Roman" w:cs="Times New Roman"/>
          <w:sz w:val="24"/>
          <w:szCs w:val="24"/>
          <w:lang w:val="ro-RO"/>
        </w:rPr>
        <w:t>n</w:t>
      </w:r>
      <w:r w:rsidRPr="005E1B5A">
        <w:rPr>
          <w:rFonts w:ascii="Times New Roman" w:eastAsia="Cambria" w:hAnsi="Times New Roman" w:cs="Times New Roman"/>
          <w:spacing w:val="11"/>
          <w:sz w:val="24"/>
          <w:szCs w:val="24"/>
          <w:lang w:val="ro-RO"/>
        </w:rPr>
        <w:t xml:space="preserve"> </w:t>
      </w:r>
      <w:r w:rsidRPr="005E1B5A">
        <w:rPr>
          <w:rFonts w:ascii="Times New Roman" w:eastAsia="Cambria" w:hAnsi="Times New Roman" w:cs="Times New Roman"/>
          <w:spacing w:val="-1"/>
          <w:sz w:val="24"/>
          <w:szCs w:val="24"/>
          <w:lang w:val="ro-RO"/>
        </w:rPr>
        <w:t>t</w:t>
      </w:r>
      <w:r w:rsidRPr="005E1B5A">
        <w:rPr>
          <w:rFonts w:ascii="Times New Roman" w:eastAsia="Cambria" w:hAnsi="Times New Roman" w:cs="Times New Roman"/>
          <w:spacing w:val="1"/>
          <w:sz w:val="24"/>
          <w:szCs w:val="24"/>
          <w:lang w:val="ro-RO"/>
        </w:rPr>
        <w:t>e</w:t>
      </w:r>
      <w:r w:rsidRPr="005E1B5A">
        <w:rPr>
          <w:rFonts w:ascii="Times New Roman" w:eastAsia="Cambria" w:hAnsi="Times New Roman" w:cs="Times New Roman"/>
          <w:spacing w:val="-1"/>
          <w:sz w:val="24"/>
          <w:szCs w:val="24"/>
          <w:lang w:val="ro-RO"/>
        </w:rPr>
        <w:t>r</w:t>
      </w:r>
      <w:r w:rsidRPr="005E1B5A">
        <w:rPr>
          <w:rFonts w:ascii="Times New Roman" w:eastAsia="Cambria" w:hAnsi="Times New Roman" w:cs="Times New Roman"/>
          <w:sz w:val="24"/>
          <w:szCs w:val="24"/>
          <w:lang w:val="ro-RO"/>
        </w:rPr>
        <w:t>m</w:t>
      </w:r>
      <w:r w:rsidRPr="005E1B5A">
        <w:rPr>
          <w:rFonts w:ascii="Times New Roman" w:eastAsia="Cambria" w:hAnsi="Times New Roman" w:cs="Times New Roman"/>
          <w:spacing w:val="1"/>
          <w:sz w:val="24"/>
          <w:szCs w:val="24"/>
          <w:lang w:val="ro-RO"/>
        </w:rPr>
        <w:t>e</w:t>
      </w:r>
      <w:r w:rsidRPr="005E1B5A">
        <w:rPr>
          <w:rFonts w:ascii="Times New Roman" w:eastAsia="Cambria" w:hAnsi="Times New Roman" w:cs="Times New Roman"/>
          <w:sz w:val="24"/>
          <w:szCs w:val="24"/>
          <w:lang w:val="ro-RO"/>
        </w:rPr>
        <w:t>n</w:t>
      </w:r>
      <w:r w:rsidRPr="005E1B5A">
        <w:rPr>
          <w:rFonts w:ascii="Times New Roman" w:eastAsia="Cambria" w:hAnsi="Times New Roman" w:cs="Times New Roman"/>
          <w:spacing w:val="4"/>
          <w:sz w:val="24"/>
          <w:szCs w:val="24"/>
          <w:lang w:val="ro-RO"/>
        </w:rPr>
        <w:t xml:space="preserve"> </w:t>
      </w:r>
      <w:r w:rsidRPr="005E1B5A">
        <w:rPr>
          <w:rFonts w:ascii="Times New Roman" w:eastAsia="Cambria" w:hAnsi="Times New Roman" w:cs="Times New Roman"/>
          <w:spacing w:val="1"/>
          <w:sz w:val="24"/>
          <w:szCs w:val="24"/>
          <w:lang w:val="ro-RO"/>
        </w:rPr>
        <w:t>d</w:t>
      </w:r>
      <w:r w:rsidRPr="005E1B5A">
        <w:rPr>
          <w:rFonts w:ascii="Times New Roman" w:eastAsia="Cambria" w:hAnsi="Times New Roman" w:cs="Times New Roman"/>
          <w:sz w:val="24"/>
          <w:szCs w:val="24"/>
          <w:lang w:val="ro-RO"/>
        </w:rPr>
        <w:t>e</w:t>
      </w:r>
      <w:r w:rsidRPr="005E1B5A">
        <w:rPr>
          <w:rFonts w:ascii="Times New Roman" w:eastAsia="Cambria" w:hAnsi="Times New Roman" w:cs="Times New Roman"/>
          <w:spacing w:val="8"/>
          <w:sz w:val="24"/>
          <w:szCs w:val="24"/>
          <w:lang w:val="ro-RO"/>
        </w:rPr>
        <w:t xml:space="preserve"> </w:t>
      </w:r>
      <w:r w:rsidRPr="005E1B5A">
        <w:rPr>
          <w:rFonts w:ascii="Times New Roman" w:eastAsia="Cambria" w:hAnsi="Times New Roman" w:cs="Times New Roman"/>
          <w:spacing w:val="-1"/>
          <w:sz w:val="24"/>
          <w:szCs w:val="24"/>
          <w:lang w:val="ro-RO"/>
        </w:rPr>
        <w:t>ga</w:t>
      </w:r>
      <w:r w:rsidRPr="005E1B5A">
        <w:rPr>
          <w:rFonts w:ascii="Times New Roman" w:eastAsia="Cambria" w:hAnsi="Times New Roman" w:cs="Times New Roman"/>
          <w:spacing w:val="1"/>
          <w:sz w:val="24"/>
          <w:szCs w:val="24"/>
          <w:lang w:val="ro-RO"/>
        </w:rPr>
        <w:t>ra</w:t>
      </w:r>
      <w:r w:rsidRPr="005E1B5A">
        <w:rPr>
          <w:rFonts w:ascii="Times New Roman" w:eastAsia="Cambria" w:hAnsi="Times New Roman" w:cs="Times New Roman"/>
          <w:sz w:val="24"/>
          <w:szCs w:val="24"/>
          <w:lang w:val="ro-RO"/>
        </w:rPr>
        <w:t>n</w:t>
      </w:r>
      <w:r w:rsidRPr="005E1B5A">
        <w:rPr>
          <w:rFonts w:ascii="Times New Roman" w:eastAsia="Cambria" w:hAnsi="Times New Roman" w:cs="Times New Roman"/>
          <w:spacing w:val="1"/>
          <w:sz w:val="24"/>
          <w:szCs w:val="24"/>
          <w:lang w:val="ro-RO"/>
        </w:rPr>
        <w:t>ț</w:t>
      </w:r>
      <w:r w:rsidRPr="005E1B5A">
        <w:rPr>
          <w:rFonts w:ascii="Times New Roman" w:eastAsia="Cambria" w:hAnsi="Times New Roman" w:cs="Times New Roman"/>
          <w:spacing w:val="-3"/>
          <w:sz w:val="24"/>
          <w:szCs w:val="24"/>
          <w:lang w:val="ro-RO"/>
        </w:rPr>
        <w:t>i</w:t>
      </w:r>
      <w:r w:rsidRPr="005E1B5A">
        <w:rPr>
          <w:rFonts w:ascii="Times New Roman" w:eastAsia="Cambria" w:hAnsi="Times New Roman" w:cs="Times New Roman"/>
          <w:sz w:val="24"/>
          <w:szCs w:val="24"/>
          <w:lang w:val="ro-RO"/>
        </w:rPr>
        <w:t>e</w:t>
      </w:r>
      <w:r w:rsidRPr="005E1B5A">
        <w:rPr>
          <w:rFonts w:ascii="Times New Roman" w:eastAsia="Cambria" w:hAnsi="Times New Roman" w:cs="Times New Roman"/>
          <w:spacing w:val="10"/>
          <w:sz w:val="24"/>
          <w:szCs w:val="24"/>
          <w:lang w:val="ro-RO"/>
        </w:rPr>
        <w:t xml:space="preserve"> </w:t>
      </w:r>
      <w:r w:rsidRPr="005E1B5A">
        <w:rPr>
          <w:rFonts w:ascii="Times New Roman" w:eastAsia="Cambria" w:hAnsi="Times New Roman" w:cs="Times New Roman"/>
          <w:spacing w:val="1"/>
          <w:sz w:val="24"/>
          <w:szCs w:val="24"/>
          <w:lang w:val="ro-RO"/>
        </w:rPr>
        <w:t>d</w:t>
      </w:r>
      <w:r w:rsidRPr="005E1B5A">
        <w:rPr>
          <w:rFonts w:ascii="Times New Roman" w:eastAsia="Cambria" w:hAnsi="Times New Roman" w:cs="Times New Roman"/>
          <w:spacing w:val="-1"/>
          <w:sz w:val="24"/>
          <w:szCs w:val="24"/>
          <w:lang w:val="ro-RO"/>
        </w:rPr>
        <w:t>i</w:t>
      </w:r>
      <w:r w:rsidRPr="005E1B5A">
        <w:rPr>
          <w:rFonts w:ascii="Times New Roman" w:eastAsia="Cambria" w:hAnsi="Times New Roman" w:cs="Times New Roman"/>
          <w:sz w:val="24"/>
          <w:szCs w:val="24"/>
          <w:lang w:val="ro-RO"/>
        </w:rPr>
        <w:t>n</w:t>
      </w:r>
      <w:r w:rsidRPr="005E1B5A">
        <w:rPr>
          <w:rFonts w:ascii="Times New Roman" w:eastAsia="Cambria" w:hAnsi="Times New Roman" w:cs="Times New Roman"/>
          <w:spacing w:val="7"/>
          <w:sz w:val="24"/>
          <w:szCs w:val="24"/>
          <w:lang w:val="ro-RO"/>
        </w:rPr>
        <w:t xml:space="preserve"> </w:t>
      </w:r>
      <w:r w:rsidRPr="005E1B5A">
        <w:rPr>
          <w:rFonts w:ascii="Times New Roman" w:eastAsia="Cambria" w:hAnsi="Times New Roman" w:cs="Times New Roman"/>
          <w:spacing w:val="-1"/>
          <w:sz w:val="24"/>
          <w:szCs w:val="24"/>
          <w:lang w:val="ro-RO"/>
        </w:rPr>
        <w:t>vi</w:t>
      </w:r>
      <w:r w:rsidRPr="005E1B5A">
        <w:rPr>
          <w:rFonts w:ascii="Times New Roman" w:eastAsia="Cambria" w:hAnsi="Times New Roman" w:cs="Times New Roman"/>
          <w:sz w:val="24"/>
          <w:szCs w:val="24"/>
          <w:lang w:val="ro-RO"/>
        </w:rPr>
        <w:t xml:space="preserve">na </w:t>
      </w:r>
      <w:r w:rsidRPr="005E1B5A">
        <w:rPr>
          <w:rFonts w:ascii="Times New Roman" w:eastAsia="Cambria" w:hAnsi="Times New Roman" w:cs="Times New Roman"/>
          <w:spacing w:val="-1"/>
          <w:sz w:val="24"/>
          <w:szCs w:val="24"/>
          <w:lang w:val="ro-RO"/>
        </w:rPr>
        <w:t>fu</w:t>
      </w:r>
      <w:r w:rsidRPr="005E1B5A">
        <w:rPr>
          <w:rFonts w:ascii="Times New Roman" w:eastAsia="Cambria" w:hAnsi="Times New Roman" w:cs="Times New Roman"/>
          <w:spacing w:val="1"/>
          <w:sz w:val="24"/>
          <w:szCs w:val="24"/>
          <w:lang w:val="ro-RO"/>
        </w:rPr>
        <w:t>r</w:t>
      </w:r>
      <w:r w:rsidRPr="005E1B5A">
        <w:rPr>
          <w:rFonts w:ascii="Times New Roman" w:eastAsia="Cambria" w:hAnsi="Times New Roman" w:cs="Times New Roman"/>
          <w:sz w:val="24"/>
          <w:szCs w:val="24"/>
          <w:lang w:val="ro-RO"/>
        </w:rPr>
        <w:t>n</w:t>
      </w:r>
      <w:r w:rsidRPr="005E1B5A">
        <w:rPr>
          <w:rFonts w:ascii="Times New Roman" w:eastAsia="Cambria" w:hAnsi="Times New Roman" w:cs="Times New Roman"/>
          <w:spacing w:val="-1"/>
          <w:sz w:val="24"/>
          <w:szCs w:val="24"/>
          <w:lang w:val="ro-RO"/>
        </w:rPr>
        <w:t>i</w:t>
      </w:r>
      <w:r w:rsidRPr="005E1B5A">
        <w:rPr>
          <w:rFonts w:ascii="Times New Roman" w:eastAsia="Cambria" w:hAnsi="Times New Roman" w:cs="Times New Roman"/>
          <w:spacing w:val="1"/>
          <w:sz w:val="24"/>
          <w:szCs w:val="24"/>
          <w:lang w:val="ro-RO"/>
        </w:rPr>
        <w:t>z</w:t>
      </w:r>
      <w:r w:rsidRPr="005E1B5A">
        <w:rPr>
          <w:rFonts w:ascii="Times New Roman" w:eastAsia="Cambria" w:hAnsi="Times New Roman" w:cs="Times New Roman"/>
          <w:sz w:val="24"/>
          <w:szCs w:val="24"/>
          <w:lang w:val="ro-RO"/>
        </w:rPr>
        <w:t>o</w:t>
      </w:r>
      <w:r w:rsidRPr="005E1B5A">
        <w:rPr>
          <w:rFonts w:ascii="Times New Roman" w:eastAsia="Cambria" w:hAnsi="Times New Roman" w:cs="Times New Roman"/>
          <w:spacing w:val="1"/>
          <w:sz w:val="24"/>
          <w:szCs w:val="24"/>
          <w:lang w:val="ro-RO"/>
        </w:rPr>
        <w:t>r</w:t>
      </w:r>
      <w:r w:rsidRPr="005E1B5A">
        <w:rPr>
          <w:rFonts w:ascii="Times New Roman" w:eastAsia="Cambria" w:hAnsi="Times New Roman" w:cs="Times New Roman"/>
          <w:spacing w:val="-1"/>
          <w:sz w:val="24"/>
          <w:szCs w:val="24"/>
          <w:lang w:val="ro-RO"/>
        </w:rPr>
        <w:t>u</w:t>
      </w:r>
      <w:r w:rsidRPr="005E1B5A">
        <w:rPr>
          <w:rFonts w:ascii="Times New Roman" w:eastAsia="Cambria" w:hAnsi="Times New Roman" w:cs="Times New Roman"/>
          <w:spacing w:val="1"/>
          <w:sz w:val="24"/>
          <w:szCs w:val="24"/>
          <w:lang w:val="ro-RO"/>
        </w:rPr>
        <w:t>l</w:t>
      </w:r>
      <w:r w:rsidRPr="005E1B5A">
        <w:rPr>
          <w:rFonts w:ascii="Times New Roman" w:eastAsia="Cambria" w:hAnsi="Times New Roman" w:cs="Times New Roman"/>
          <w:spacing w:val="-1"/>
          <w:sz w:val="24"/>
          <w:szCs w:val="24"/>
          <w:lang w:val="ro-RO"/>
        </w:rPr>
        <w:t>u</w:t>
      </w:r>
      <w:r w:rsidRPr="005E1B5A">
        <w:rPr>
          <w:rFonts w:ascii="Times New Roman" w:eastAsia="Cambria" w:hAnsi="Times New Roman" w:cs="Times New Roman"/>
          <w:sz w:val="24"/>
          <w:szCs w:val="24"/>
          <w:lang w:val="ro-RO"/>
        </w:rPr>
        <w:t xml:space="preserve">i </w:t>
      </w:r>
      <w:r w:rsidRPr="005E1B5A">
        <w:rPr>
          <w:rFonts w:ascii="Times New Roman" w:eastAsia="Cambria" w:hAnsi="Times New Roman" w:cs="Times New Roman"/>
          <w:spacing w:val="1"/>
          <w:sz w:val="24"/>
          <w:szCs w:val="24"/>
          <w:lang w:val="ro-RO"/>
        </w:rPr>
        <w:t>s</w:t>
      </w:r>
      <w:r w:rsidRPr="005E1B5A">
        <w:rPr>
          <w:rFonts w:ascii="Times New Roman" w:eastAsia="Cambria" w:hAnsi="Times New Roman" w:cs="Times New Roman"/>
          <w:sz w:val="24"/>
          <w:szCs w:val="24"/>
          <w:lang w:val="ro-RO"/>
        </w:rPr>
        <w:t>e</w:t>
      </w:r>
      <w:r w:rsidRPr="005E1B5A">
        <w:rPr>
          <w:rFonts w:ascii="Times New Roman" w:eastAsia="Cambria" w:hAnsi="Times New Roman" w:cs="Times New Roman"/>
          <w:spacing w:val="6"/>
          <w:sz w:val="24"/>
          <w:szCs w:val="24"/>
          <w:lang w:val="ro-RO"/>
        </w:rPr>
        <w:t xml:space="preserve"> </w:t>
      </w:r>
      <w:r w:rsidRPr="005E1B5A">
        <w:rPr>
          <w:rFonts w:ascii="Times New Roman" w:eastAsia="Cambria" w:hAnsi="Times New Roman" w:cs="Times New Roman"/>
          <w:spacing w:val="-1"/>
          <w:sz w:val="24"/>
          <w:szCs w:val="24"/>
          <w:lang w:val="ro-RO"/>
        </w:rPr>
        <w:t>î</w:t>
      </w:r>
      <w:r w:rsidRPr="005E1B5A">
        <w:rPr>
          <w:rFonts w:ascii="Times New Roman" w:eastAsia="Cambria" w:hAnsi="Times New Roman" w:cs="Times New Roman"/>
          <w:sz w:val="24"/>
          <w:szCs w:val="24"/>
          <w:lang w:val="ro-RO"/>
        </w:rPr>
        <w:t>n</w:t>
      </w:r>
      <w:r w:rsidRPr="005E1B5A">
        <w:rPr>
          <w:rFonts w:ascii="Times New Roman" w:eastAsia="Cambria" w:hAnsi="Times New Roman" w:cs="Times New Roman"/>
          <w:spacing w:val="1"/>
          <w:sz w:val="24"/>
          <w:szCs w:val="24"/>
          <w:lang w:val="ro-RO"/>
        </w:rPr>
        <w:t>ț</w:t>
      </w:r>
      <w:r w:rsidRPr="005E1B5A">
        <w:rPr>
          <w:rFonts w:ascii="Times New Roman" w:eastAsia="Cambria" w:hAnsi="Times New Roman" w:cs="Times New Roman"/>
          <w:spacing w:val="-1"/>
          <w:sz w:val="24"/>
          <w:szCs w:val="24"/>
          <w:lang w:val="ro-RO"/>
        </w:rPr>
        <w:t>e</w:t>
      </w:r>
      <w:r w:rsidRPr="005E1B5A">
        <w:rPr>
          <w:rFonts w:ascii="Times New Roman" w:eastAsia="Cambria" w:hAnsi="Times New Roman" w:cs="Times New Roman"/>
          <w:spacing w:val="1"/>
          <w:sz w:val="24"/>
          <w:szCs w:val="24"/>
          <w:lang w:val="ro-RO"/>
        </w:rPr>
        <w:t>le</w:t>
      </w:r>
      <w:r w:rsidRPr="005E1B5A">
        <w:rPr>
          <w:rFonts w:ascii="Times New Roman" w:eastAsia="Cambria" w:hAnsi="Times New Roman" w:cs="Times New Roman"/>
          <w:spacing w:val="-3"/>
          <w:sz w:val="24"/>
          <w:szCs w:val="24"/>
          <w:lang w:val="ro-RO"/>
        </w:rPr>
        <w:t>g</w:t>
      </w:r>
      <w:r w:rsidRPr="005E1B5A">
        <w:rPr>
          <w:rFonts w:ascii="Times New Roman" w:eastAsia="Cambria" w:hAnsi="Times New Roman" w:cs="Times New Roman"/>
          <w:sz w:val="24"/>
          <w:szCs w:val="24"/>
          <w:lang w:val="ro-RO"/>
        </w:rPr>
        <w:t>e</w:t>
      </w:r>
      <w:r w:rsidRPr="005E1B5A">
        <w:rPr>
          <w:rFonts w:ascii="Times New Roman" w:eastAsia="Cambria" w:hAnsi="Times New Roman" w:cs="Times New Roman"/>
          <w:spacing w:val="6"/>
          <w:sz w:val="24"/>
          <w:szCs w:val="24"/>
          <w:lang w:val="ro-RO"/>
        </w:rPr>
        <w:t xml:space="preserve"> </w:t>
      </w:r>
      <w:r w:rsidRPr="005E1B5A">
        <w:rPr>
          <w:rFonts w:ascii="Times New Roman" w:eastAsia="Cambria" w:hAnsi="Times New Roman" w:cs="Times New Roman"/>
          <w:spacing w:val="1"/>
          <w:sz w:val="24"/>
          <w:szCs w:val="24"/>
          <w:lang w:val="ro-RO"/>
        </w:rPr>
        <w:t>t</w:t>
      </w:r>
      <w:r w:rsidRPr="005E1B5A">
        <w:rPr>
          <w:rFonts w:ascii="Times New Roman" w:eastAsia="Cambria" w:hAnsi="Times New Roman" w:cs="Times New Roman"/>
          <w:spacing w:val="-1"/>
          <w:sz w:val="24"/>
          <w:szCs w:val="24"/>
          <w:lang w:val="ro-RO"/>
        </w:rPr>
        <w:t>o</w:t>
      </w:r>
      <w:r w:rsidRPr="005E1B5A">
        <w:rPr>
          <w:rFonts w:ascii="Times New Roman" w:eastAsia="Cambria" w:hAnsi="Times New Roman" w:cs="Times New Roman"/>
          <w:spacing w:val="1"/>
          <w:sz w:val="24"/>
          <w:szCs w:val="24"/>
          <w:lang w:val="ro-RO"/>
        </w:rPr>
        <w:t>t</w:t>
      </w:r>
      <w:r w:rsidRPr="005E1B5A">
        <w:rPr>
          <w:rFonts w:ascii="Times New Roman" w:eastAsia="Cambria" w:hAnsi="Times New Roman" w:cs="Times New Roman"/>
          <w:spacing w:val="-1"/>
          <w:sz w:val="24"/>
          <w:szCs w:val="24"/>
          <w:lang w:val="ro-RO"/>
        </w:rPr>
        <w:t>a</w:t>
      </w:r>
      <w:r w:rsidRPr="005E1B5A">
        <w:rPr>
          <w:rFonts w:ascii="Times New Roman" w:eastAsia="Cambria" w:hAnsi="Times New Roman" w:cs="Times New Roman"/>
          <w:spacing w:val="1"/>
          <w:sz w:val="24"/>
          <w:szCs w:val="24"/>
          <w:lang w:val="ro-RO"/>
        </w:rPr>
        <w:t>l</w:t>
      </w:r>
      <w:r w:rsidRPr="005E1B5A">
        <w:rPr>
          <w:rFonts w:ascii="Times New Roman" w:eastAsia="Cambria" w:hAnsi="Times New Roman" w:cs="Times New Roman"/>
          <w:spacing w:val="-1"/>
          <w:sz w:val="24"/>
          <w:szCs w:val="24"/>
          <w:lang w:val="ro-RO"/>
        </w:rPr>
        <w:t>i</w:t>
      </w:r>
      <w:r w:rsidRPr="005E1B5A">
        <w:rPr>
          <w:rFonts w:ascii="Times New Roman" w:eastAsia="Cambria" w:hAnsi="Times New Roman" w:cs="Times New Roman"/>
          <w:spacing w:val="1"/>
          <w:sz w:val="24"/>
          <w:szCs w:val="24"/>
          <w:lang w:val="ro-RO"/>
        </w:rPr>
        <w:t>t</w:t>
      </w:r>
      <w:r w:rsidRPr="005E1B5A">
        <w:rPr>
          <w:rFonts w:ascii="Times New Roman" w:eastAsia="Cambria" w:hAnsi="Times New Roman" w:cs="Times New Roman"/>
          <w:spacing w:val="-1"/>
          <w:sz w:val="24"/>
          <w:szCs w:val="24"/>
          <w:lang w:val="ro-RO"/>
        </w:rPr>
        <w:t>a</w:t>
      </w:r>
      <w:r w:rsidRPr="005E1B5A">
        <w:rPr>
          <w:rFonts w:ascii="Times New Roman" w:eastAsia="Cambria" w:hAnsi="Times New Roman" w:cs="Times New Roman"/>
          <w:spacing w:val="1"/>
          <w:sz w:val="24"/>
          <w:szCs w:val="24"/>
          <w:lang w:val="ro-RO"/>
        </w:rPr>
        <w:t>te</w:t>
      </w:r>
      <w:r w:rsidRPr="005E1B5A">
        <w:rPr>
          <w:rFonts w:ascii="Times New Roman" w:eastAsia="Cambria" w:hAnsi="Times New Roman" w:cs="Times New Roman"/>
          <w:sz w:val="24"/>
          <w:szCs w:val="24"/>
          <w:lang w:val="ro-RO"/>
        </w:rPr>
        <w:t>a</w:t>
      </w:r>
      <w:r w:rsidRPr="005E1B5A">
        <w:rPr>
          <w:rFonts w:ascii="Times New Roman" w:eastAsia="Cambria" w:hAnsi="Times New Roman" w:cs="Times New Roman"/>
          <w:spacing w:val="5"/>
          <w:sz w:val="24"/>
          <w:szCs w:val="24"/>
          <w:lang w:val="ro-RO"/>
        </w:rPr>
        <w:t xml:space="preserve"> </w:t>
      </w:r>
      <w:r w:rsidRPr="005E1B5A">
        <w:rPr>
          <w:rFonts w:ascii="Times New Roman" w:eastAsia="Cambria" w:hAnsi="Times New Roman" w:cs="Times New Roman"/>
          <w:spacing w:val="1"/>
          <w:sz w:val="24"/>
          <w:szCs w:val="24"/>
          <w:lang w:val="ro-RO"/>
        </w:rPr>
        <w:t>l</w:t>
      </w:r>
      <w:r w:rsidRPr="005E1B5A">
        <w:rPr>
          <w:rFonts w:ascii="Times New Roman" w:eastAsia="Cambria" w:hAnsi="Times New Roman" w:cs="Times New Roman"/>
          <w:spacing w:val="-1"/>
          <w:sz w:val="24"/>
          <w:szCs w:val="24"/>
          <w:lang w:val="ro-RO"/>
        </w:rPr>
        <w:t>u</w:t>
      </w:r>
      <w:r w:rsidRPr="005E1B5A">
        <w:rPr>
          <w:rFonts w:ascii="Times New Roman" w:eastAsia="Cambria" w:hAnsi="Times New Roman" w:cs="Times New Roman"/>
          <w:sz w:val="24"/>
          <w:szCs w:val="24"/>
          <w:lang w:val="ro-RO"/>
        </w:rPr>
        <w:t>c</w:t>
      </w:r>
      <w:r w:rsidRPr="005E1B5A">
        <w:rPr>
          <w:rFonts w:ascii="Times New Roman" w:eastAsia="Cambria" w:hAnsi="Times New Roman" w:cs="Times New Roman"/>
          <w:spacing w:val="-1"/>
          <w:sz w:val="24"/>
          <w:szCs w:val="24"/>
          <w:lang w:val="ro-RO"/>
        </w:rPr>
        <w:t>r</w:t>
      </w:r>
      <w:r w:rsidRPr="005E1B5A">
        <w:rPr>
          <w:rFonts w:ascii="Times New Roman" w:eastAsia="Cambria" w:hAnsi="Times New Roman" w:cs="Times New Roman"/>
          <w:spacing w:val="1"/>
          <w:sz w:val="24"/>
          <w:szCs w:val="24"/>
          <w:lang w:val="ro-RO"/>
        </w:rPr>
        <w:t>ăr</w:t>
      </w:r>
      <w:r w:rsidRPr="005E1B5A">
        <w:rPr>
          <w:rFonts w:ascii="Times New Roman" w:eastAsia="Cambria" w:hAnsi="Times New Roman" w:cs="Times New Roman"/>
          <w:spacing w:val="-1"/>
          <w:sz w:val="24"/>
          <w:szCs w:val="24"/>
          <w:lang w:val="ro-RO"/>
        </w:rPr>
        <w:t>i</w:t>
      </w:r>
      <w:r w:rsidRPr="005E1B5A">
        <w:rPr>
          <w:rFonts w:ascii="Times New Roman" w:eastAsia="Cambria" w:hAnsi="Times New Roman" w:cs="Times New Roman"/>
          <w:spacing w:val="1"/>
          <w:sz w:val="24"/>
          <w:szCs w:val="24"/>
          <w:lang w:val="ro-RO"/>
        </w:rPr>
        <w:t>l</w:t>
      </w:r>
      <w:r w:rsidRPr="005E1B5A">
        <w:rPr>
          <w:rFonts w:ascii="Times New Roman" w:eastAsia="Cambria" w:hAnsi="Times New Roman" w:cs="Times New Roman"/>
          <w:spacing w:val="-1"/>
          <w:sz w:val="24"/>
          <w:szCs w:val="24"/>
          <w:lang w:val="ro-RO"/>
        </w:rPr>
        <w:t>o</w:t>
      </w:r>
      <w:r w:rsidRPr="005E1B5A">
        <w:rPr>
          <w:rFonts w:ascii="Times New Roman" w:eastAsia="Cambria" w:hAnsi="Times New Roman" w:cs="Times New Roman"/>
          <w:sz w:val="24"/>
          <w:szCs w:val="24"/>
          <w:lang w:val="ro-RO"/>
        </w:rPr>
        <w:t>r</w:t>
      </w:r>
      <w:r w:rsidRPr="005E1B5A">
        <w:rPr>
          <w:rFonts w:ascii="Times New Roman" w:eastAsia="Cambria" w:hAnsi="Times New Roman" w:cs="Times New Roman"/>
          <w:spacing w:val="4"/>
          <w:sz w:val="24"/>
          <w:szCs w:val="24"/>
          <w:lang w:val="ro-RO"/>
        </w:rPr>
        <w:t xml:space="preserve"> </w:t>
      </w:r>
      <w:r w:rsidRPr="005E1B5A">
        <w:rPr>
          <w:rFonts w:ascii="Times New Roman" w:eastAsia="Cambria" w:hAnsi="Times New Roman" w:cs="Times New Roman"/>
          <w:sz w:val="24"/>
          <w:szCs w:val="24"/>
          <w:lang w:val="ro-RO"/>
        </w:rPr>
        <w:t>n</w:t>
      </w:r>
      <w:r w:rsidRPr="005E1B5A">
        <w:rPr>
          <w:rFonts w:ascii="Times New Roman" w:eastAsia="Cambria" w:hAnsi="Times New Roman" w:cs="Times New Roman"/>
          <w:spacing w:val="1"/>
          <w:sz w:val="24"/>
          <w:szCs w:val="24"/>
          <w:lang w:val="ro-RO"/>
        </w:rPr>
        <w:t>e</w:t>
      </w:r>
      <w:r w:rsidRPr="005E1B5A">
        <w:rPr>
          <w:rFonts w:ascii="Times New Roman" w:eastAsia="Cambria" w:hAnsi="Times New Roman" w:cs="Times New Roman"/>
          <w:spacing w:val="-2"/>
          <w:sz w:val="24"/>
          <w:szCs w:val="24"/>
          <w:lang w:val="ro-RO"/>
        </w:rPr>
        <w:t>c</w:t>
      </w:r>
      <w:r w:rsidRPr="005E1B5A">
        <w:rPr>
          <w:rFonts w:ascii="Times New Roman" w:eastAsia="Cambria" w:hAnsi="Times New Roman" w:cs="Times New Roman"/>
          <w:spacing w:val="1"/>
          <w:sz w:val="24"/>
          <w:szCs w:val="24"/>
          <w:lang w:val="ro-RO"/>
        </w:rPr>
        <w:t>e</w:t>
      </w:r>
      <w:r w:rsidRPr="005E1B5A">
        <w:rPr>
          <w:rFonts w:ascii="Times New Roman" w:eastAsia="Cambria" w:hAnsi="Times New Roman" w:cs="Times New Roman"/>
          <w:spacing w:val="-1"/>
          <w:sz w:val="24"/>
          <w:szCs w:val="24"/>
          <w:lang w:val="ro-RO"/>
        </w:rPr>
        <w:t>s</w:t>
      </w:r>
      <w:r w:rsidRPr="005E1B5A">
        <w:rPr>
          <w:rFonts w:ascii="Times New Roman" w:eastAsia="Cambria" w:hAnsi="Times New Roman" w:cs="Times New Roman"/>
          <w:spacing w:val="1"/>
          <w:sz w:val="24"/>
          <w:szCs w:val="24"/>
          <w:lang w:val="ro-RO"/>
        </w:rPr>
        <w:t>ar</w:t>
      </w:r>
      <w:r w:rsidRPr="005E1B5A">
        <w:rPr>
          <w:rFonts w:ascii="Times New Roman" w:eastAsia="Cambria" w:hAnsi="Times New Roman" w:cs="Times New Roman"/>
          <w:sz w:val="24"/>
          <w:szCs w:val="24"/>
          <w:lang w:val="ro-RO"/>
        </w:rPr>
        <w:t>e p</w:t>
      </w:r>
      <w:r w:rsidRPr="005E1B5A">
        <w:rPr>
          <w:rFonts w:ascii="Times New Roman" w:eastAsia="Cambria" w:hAnsi="Times New Roman" w:cs="Times New Roman"/>
          <w:spacing w:val="1"/>
          <w:sz w:val="24"/>
          <w:szCs w:val="24"/>
          <w:lang w:val="ro-RO"/>
        </w:rPr>
        <w:t>e</w:t>
      </w:r>
      <w:r w:rsidRPr="005E1B5A">
        <w:rPr>
          <w:rFonts w:ascii="Times New Roman" w:eastAsia="Cambria" w:hAnsi="Times New Roman" w:cs="Times New Roman"/>
          <w:spacing w:val="-2"/>
          <w:sz w:val="24"/>
          <w:szCs w:val="24"/>
          <w:lang w:val="ro-RO"/>
        </w:rPr>
        <w:t>n</w:t>
      </w:r>
      <w:r w:rsidRPr="005E1B5A">
        <w:rPr>
          <w:rFonts w:ascii="Times New Roman" w:eastAsia="Cambria" w:hAnsi="Times New Roman" w:cs="Times New Roman"/>
          <w:spacing w:val="1"/>
          <w:sz w:val="24"/>
          <w:szCs w:val="24"/>
          <w:lang w:val="ro-RO"/>
        </w:rPr>
        <w:t>tr</w:t>
      </w:r>
      <w:r w:rsidRPr="005E1B5A">
        <w:rPr>
          <w:rFonts w:ascii="Times New Roman" w:eastAsia="Cambria" w:hAnsi="Times New Roman" w:cs="Times New Roman"/>
          <w:sz w:val="24"/>
          <w:szCs w:val="24"/>
          <w:lang w:val="ro-RO"/>
        </w:rPr>
        <w:t>u</w:t>
      </w:r>
      <w:r w:rsidRPr="005E1B5A">
        <w:rPr>
          <w:rFonts w:ascii="Times New Roman" w:eastAsia="Cambria" w:hAnsi="Times New Roman" w:cs="Times New Roman"/>
          <w:spacing w:val="6"/>
          <w:sz w:val="24"/>
          <w:szCs w:val="24"/>
          <w:lang w:val="ro-RO"/>
        </w:rPr>
        <w:t xml:space="preserve"> </w:t>
      </w:r>
      <w:r w:rsidRPr="005E1B5A">
        <w:rPr>
          <w:rFonts w:ascii="Times New Roman" w:eastAsia="Cambria" w:hAnsi="Times New Roman" w:cs="Times New Roman"/>
          <w:spacing w:val="1"/>
          <w:sz w:val="24"/>
          <w:szCs w:val="24"/>
          <w:lang w:val="ro-RO"/>
        </w:rPr>
        <w:t>ad</w:t>
      </w:r>
      <w:r w:rsidRPr="005E1B5A">
        <w:rPr>
          <w:rFonts w:ascii="Times New Roman" w:eastAsia="Cambria" w:hAnsi="Times New Roman" w:cs="Times New Roman"/>
          <w:spacing w:val="-2"/>
          <w:sz w:val="24"/>
          <w:szCs w:val="24"/>
          <w:lang w:val="ro-RO"/>
        </w:rPr>
        <w:t>u</w:t>
      </w:r>
      <w:r w:rsidRPr="005E1B5A">
        <w:rPr>
          <w:rFonts w:ascii="Times New Roman" w:eastAsia="Cambria" w:hAnsi="Times New Roman" w:cs="Times New Roman"/>
          <w:sz w:val="24"/>
          <w:szCs w:val="24"/>
          <w:lang w:val="ro-RO"/>
        </w:rPr>
        <w:t>c</w:t>
      </w:r>
      <w:r w:rsidRPr="005E1B5A">
        <w:rPr>
          <w:rFonts w:ascii="Times New Roman" w:eastAsia="Cambria" w:hAnsi="Times New Roman" w:cs="Times New Roman"/>
          <w:spacing w:val="1"/>
          <w:sz w:val="24"/>
          <w:szCs w:val="24"/>
          <w:lang w:val="ro-RO"/>
        </w:rPr>
        <w:t>e</w:t>
      </w:r>
      <w:r w:rsidRPr="005E1B5A">
        <w:rPr>
          <w:rFonts w:ascii="Times New Roman" w:eastAsia="Cambria" w:hAnsi="Times New Roman" w:cs="Times New Roman"/>
          <w:spacing w:val="-1"/>
          <w:sz w:val="24"/>
          <w:szCs w:val="24"/>
          <w:lang w:val="ro-RO"/>
        </w:rPr>
        <w:t>r</w:t>
      </w:r>
      <w:r w:rsidRPr="005E1B5A">
        <w:rPr>
          <w:rFonts w:ascii="Times New Roman" w:eastAsia="Cambria" w:hAnsi="Times New Roman" w:cs="Times New Roman"/>
          <w:spacing w:val="1"/>
          <w:sz w:val="24"/>
          <w:szCs w:val="24"/>
          <w:lang w:val="ro-RO"/>
        </w:rPr>
        <w:t>e</w:t>
      </w:r>
      <w:r w:rsidRPr="005E1B5A">
        <w:rPr>
          <w:rFonts w:ascii="Times New Roman" w:eastAsia="Cambria" w:hAnsi="Times New Roman" w:cs="Times New Roman"/>
          <w:sz w:val="24"/>
          <w:szCs w:val="24"/>
          <w:lang w:val="ro-RO"/>
        </w:rPr>
        <w:t>a</w:t>
      </w:r>
      <w:r w:rsidRPr="005E1B5A">
        <w:rPr>
          <w:rFonts w:ascii="Times New Roman" w:eastAsia="Cambria" w:hAnsi="Times New Roman" w:cs="Times New Roman"/>
          <w:spacing w:val="4"/>
          <w:sz w:val="24"/>
          <w:szCs w:val="24"/>
          <w:lang w:val="ro-RO"/>
        </w:rPr>
        <w:t xml:space="preserve"> </w:t>
      </w:r>
      <w:r w:rsidRPr="005E1B5A">
        <w:rPr>
          <w:rFonts w:ascii="Times New Roman" w:eastAsia="Cambria" w:hAnsi="Times New Roman" w:cs="Times New Roman"/>
          <w:spacing w:val="-1"/>
          <w:sz w:val="24"/>
          <w:szCs w:val="24"/>
          <w:lang w:val="ro-RO"/>
        </w:rPr>
        <w:t>t</w:t>
      </w:r>
      <w:r w:rsidRPr="005E1B5A">
        <w:rPr>
          <w:rFonts w:ascii="Times New Roman" w:eastAsia="Cambria" w:hAnsi="Times New Roman" w:cs="Times New Roman"/>
          <w:spacing w:val="1"/>
          <w:sz w:val="24"/>
          <w:szCs w:val="24"/>
          <w:lang w:val="ro-RO"/>
        </w:rPr>
        <w:t>r</w:t>
      </w:r>
      <w:r w:rsidRPr="005E1B5A">
        <w:rPr>
          <w:rFonts w:ascii="Times New Roman" w:eastAsia="Cambria" w:hAnsi="Times New Roman" w:cs="Times New Roman"/>
          <w:spacing w:val="-1"/>
          <w:sz w:val="24"/>
          <w:szCs w:val="24"/>
          <w:lang w:val="ro-RO"/>
        </w:rPr>
        <w:t>o</w:t>
      </w:r>
      <w:r w:rsidRPr="005E1B5A">
        <w:rPr>
          <w:rFonts w:ascii="Times New Roman" w:eastAsia="Cambria" w:hAnsi="Times New Roman" w:cs="Times New Roman"/>
          <w:spacing w:val="1"/>
          <w:sz w:val="24"/>
          <w:szCs w:val="24"/>
          <w:lang w:val="ro-RO"/>
        </w:rPr>
        <w:t>le</w:t>
      </w:r>
      <w:r w:rsidRPr="005E1B5A">
        <w:rPr>
          <w:rFonts w:ascii="Times New Roman" w:eastAsia="Cambria" w:hAnsi="Times New Roman" w:cs="Times New Roman"/>
          <w:spacing w:val="-1"/>
          <w:sz w:val="24"/>
          <w:szCs w:val="24"/>
          <w:lang w:val="ro-RO"/>
        </w:rPr>
        <w:t>i</w:t>
      </w:r>
      <w:r w:rsidRPr="005E1B5A">
        <w:rPr>
          <w:rFonts w:ascii="Times New Roman" w:eastAsia="Cambria" w:hAnsi="Times New Roman" w:cs="Times New Roman"/>
          <w:sz w:val="24"/>
          <w:szCs w:val="24"/>
          <w:lang w:val="ro-RO"/>
        </w:rPr>
        <w:t>b</w:t>
      </w:r>
      <w:r w:rsidRPr="005E1B5A">
        <w:rPr>
          <w:rFonts w:ascii="Times New Roman" w:eastAsia="Cambria" w:hAnsi="Times New Roman" w:cs="Times New Roman"/>
          <w:spacing w:val="-2"/>
          <w:sz w:val="24"/>
          <w:szCs w:val="24"/>
          <w:lang w:val="ro-RO"/>
        </w:rPr>
        <w:t>u</w:t>
      </w:r>
      <w:r w:rsidRPr="005E1B5A">
        <w:rPr>
          <w:rFonts w:ascii="Times New Roman" w:eastAsia="Cambria" w:hAnsi="Times New Roman" w:cs="Times New Roman"/>
          <w:spacing w:val="1"/>
          <w:sz w:val="24"/>
          <w:szCs w:val="24"/>
          <w:lang w:val="ro-RO"/>
        </w:rPr>
        <w:t>ze</w:t>
      </w:r>
      <w:r w:rsidRPr="005E1B5A">
        <w:rPr>
          <w:rFonts w:ascii="Times New Roman" w:eastAsia="Cambria" w:hAnsi="Times New Roman" w:cs="Times New Roman"/>
          <w:spacing w:val="-1"/>
          <w:sz w:val="24"/>
          <w:szCs w:val="24"/>
          <w:lang w:val="ro-RO"/>
        </w:rPr>
        <w:t>l</w:t>
      </w:r>
      <w:r w:rsidRPr="005E1B5A">
        <w:rPr>
          <w:rFonts w:ascii="Times New Roman" w:eastAsia="Cambria" w:hAnsi="Times New Roman" w:cs="Times New Roman"/>
          <w:sz w:val="24"/>
          <w:szCs w:val="24"/>
          <w:lang w:val="ro-RO"/>
        </w:rPr>
        <w:t>or</w:t>
      </w:r>
      <w:r w:rsidRPr="005E1B5A">
        <w:rPr>
          <w:rFonts w:ascii="Times New Roman" w:eastAsia="Cambria" w:hAnsi="Times New Roman" w:cs="Times New Roman"/>
          <w:spacing w:val="1"/>
          <w:sz w:val="24"/>
          <w:szCs w:val="24"/>
          <w:lang w:val="ro-RO"/>
        </w:rPr>
        <w:t xml:space="preserve"> </w:t>
      </w:r>
      <w:r w:rsidRPr="005E1B5A">
        <w:rPr>
          <w:rFonts w:ascii="Times New Roman" w:eastAsia="Cambria" w:hAnsi="Times New Roman" w:cs="Times New Roman"/>
          <w:spacing w:val="-1"/>
          <w:sz w:val="24"/>
          <w:szCs w:val="24"/>
          <w:lang w:val="ro-RO"/>
        </w:rPr>
        <w:t>l</w:t>
      </w:r>
      <w:r w:rsidRPr="005E1B5A">
        <w:rPr>
          <w:rFonts w:ascii="Times New Roman" w:eastAsia="Cambria" w:hAnsi="Times New Roman" w:cs="Times New Roman"/>
          <w:sz w:val="24"/>
          <w:szCs w:val="24"/>
          <w:lang w:val="ro-RO"/>
        </w:rPr>
        <w:t>a p</w:t>
      </w:r>
      <w:r w:rsidRPr="005E1B5A">
        <w:rPr>
          <w:rFonts w:ascii="Times New Roman" w:eastAsia="Cambria" w:hAnsi="Times New Roman" w:cs="Times New Roman"/>
          <w:spacing w:val="-1"/>
          <w:sz w:val="24"/>
          <w:szCs w:val="24"/>
          <w:lang w:val="ro-RO"/>
        </w:rPr>
        <w:t>a</w:t>
      </w:r>
      <w:r w:rsidRPr="005E1B5A">
        <w:rPr>
          <w:rFonts w:ascii="Times New Roman" w:eastAsia="Cambria" w:hAnsi="Times New Roman" w:cs="Times New Roman"/>
          <w:spacing w:val="1"/>
          <w:sz w:val="24"/>
          <w:szCs w:val="24"/>
          <w:lang w:val="ro-RO"/>
        </w:rPr>
        <w:t>ra</w:t>
      </w:r>
      <w:r w:rsidRPr="005E1B5A">
        <w:rPr>
          <w:rFonts w:ascii="Times New Roman" w:eastAsia="Cambria" w:hAnsi="Times New Roman" w:cs="Times New Roman"/>
          <w:spacing w:val="-2"/>
          <w:sz w:val="24"/>
          <w:szCs w:val="24"/>
          <w:lang w:val="ro-RO"/>
        </w:rPr>
        <w:t>m</w:t>
      </w:r>
      <w:r w:rsidRPr="005E1B5A">
        <w:rPr>
          <w:rFonts w:ascii="Times New Roman" w:eastAsia="Cambria" w:hAnsi="Times New Roman" w:cs="Times New Roman"/>
          <w:spacing w:val="1"/>
          <w:sz w:val="24"/>
          <w:szCs w:val="24"/>
          <w:lang w:val="ro-RO"/>
        </w:rPr>
        <w:t>e</w:t>
      </w:r>
      <w:r w:rsidRPr="005E1B5A">
        <w:rPr>
          <w:rFonts w:ascii="Times New Roman" w:eastAsia="Cambria" w:hAnsi="Times New Roman" w:cs="Times New Roman"/>
          <w:spacing w:val="-1"/>
          <w:sz w:val="24"/>
          <w:szCs w:val="24"/>
          <w:lang w:val="ro-RO"/>
        </w:rPr>
        <w:t>t</w:t>
      </w:r>
      <w:r w:rsidRPr="005E1B5A">
        <w:rPr>
          <w:rFonts w:ascii="Times New Roman" w:eastAsia="Cambria" w:hAnsi="Times New Roman" w:cs="Times New Roman"/>
          <w:spacing w:val="1"/>
          <w:sz w:val="24"/>
          <w:szCs w:val="24"/>
          <w:lang w:val="ro-RO"/>
        </w:rPr>
        <w:t>r</w:t>
      </w:r>
      <w:r w:rsidRPr="005E1B5A">
        <w:rPr>
          <w:rFonts w:ascii="Times New Roman" w:eastAsia="Cambria" w:hAnsi="Times New Roman" w:cs="Times New Roman"/>
          <w:spacing w:val="-1"/>
          <w:sz w:val="24"/>
          <w:szCs w:val="24"/>
          <w:lang w:val="ro-RO"/>
        </w:rPr>
        <w:t>i</w:t>
      </w:r>
      <w:r w:rsidRPr="005E1B5A">
        <w:rPr>
          <w:rFonts w:ascii="Times New Roman" w:eastAsia="Cambria" w:hAnsi="Times New Roman" w:cs="Times New Roman"/>
          <w:sz w:val="24"/>
          <w:szCs w:val="24"/>
          <w:lang w:val="ro-RO"/>
        </w:rPr>
        <w:t>i</w:t>
      </w:r>
      <w:r w:rsidRPr="005E1B5A">
        <w:rPr>
          <w:rFonts w:ascii="Times New Roman" w:eastAsia="Cambria" w:hAnsi="Times New Roman" w:cs="Times New Roman"/>
          <w:spacing w:val="-3"/>
          <w:sz w:val="24"/>
          <w:szCs w:val="24"/>
          <w:lang w:val="ro-RO"/>
        </w:rPr>
        <w:t xml:space="preserve"> </w:t>
      </w:r>
      <w:r w:rsidRPr="005E1B5A">
        <w:rPr>
          <w:rFonts w:ascii="Times New Roman" w:eastAsia="Cambria" w:hAnsi="Times New Roman" w:cs="Times New Roman"/>
          <w:spacing w:val="-2"/>
          <w:sz w:val="24"/>
          <w:szCs w:val="24"/>
          <w:lang w:val="ro-RO"/>
        </w:rPr>
        <w:t>n</w:t>
      </w:r>
      <w:r w:rsidRPr="005E1B5A">
        <w:rPr>
          <w:rFonts w:ascii="Times New Roman" w:eastAsia="Cambria" w:hAnsi="Times New Roman" w:cs="Times New Roman"/>
          <w:sz w:val="24"/>
          <w:szCs w:val="24"/>
          <w:lang w:val="ro-RO"/>
        </w:rPr>
        <w:t>o</w:t>
      </w:r>
      <w:r w:rsidRPr="005E1B5A">
        <w:rPr>
          <w:rFonts w:ascii="Times New Roman" w:eastAsia="Cambria" w:hAnsi="Times New Roman" w:cs="Times New Roman"/>
          <w:spacing w:val="1"/>
          <w:sz w:val="24"/>
          <w:szCs w:val="24"/>
          <w:lang w:val="ro-RO"/>
        </w:rPr>
        <w:t>r</w:t>
      </w:r>
      <w:r w:rsidRPr="005E1B5A">
        <w:rPr>
          <w:rFonts w:ascii="Times New Roman" w:eastAsia="Cambria" w:hAnsi="Times New Roman" w:cs="Times New Roman"/>
          <w:spacing w:val="-2"/>
          <w:sz w:val="24"/>
          <w:szCs w:val="24"/>
          <w:lang w:val="ro-RO"/>
        </w:rPr>
        <w:t>m</w:t>
      </w:r>
      <w:r w:rsidRPr="005E1B5A">
        <w:rPr>
          <w:rFonts w:ascii="Times New Roman" w:eastAsia="Cambria" w:hAnsi="Times New Roman" w:cs="Times New Roman"/>
          <w:spacing w:val="1"/>
          <w:sz w:val="24"/>
          <w:szCs w:val="24"/>
          <w:lang w:val="ro-RO"/>
        </w:rPr>
        <w:t>al</w:t>
      </w:r>
      <w:r w:rsidRPr="005E1B5A">
        <w:rPr>
          <w:rFonts w:ascii="Times New Roman" w:eastAsia="Cambria" w:hAnsi="Times New Roman" w:cs="Times New Roman"/>
          <w:sz w:val="24"/>
          <w:szCs w:val="24"/>
          <w:lang w:val="ro-RO"/>
        </w:rPr>
        <w:t>i</w:t>
      </w:r>
      <w:r w:rsidRPr="005E1B5A">
        <w:rPr>
          <w:rFonts w:ascii="Times New Roman" w:eastAsia="Cambria" w:hAnsi="Times New Roman" w:cs="Times New Roman"/>
          <w:spacing w:val="-3"/>
          <w:sz w:val="24"/>
          <w:szCs w:val="24"/>
          <w:lang w:val="ro-RO"/>
        </w:rPr>
        <w:t xml:space="preserve"> </w:t>
      </w:r>
      <w:r w:rsidRPr="005E1B5A">
        <w:rPr>
          <w:rFonts w:ascii="Times New Roman" w:eastAsia="Cambria" w:hAnsi="Times New Roman" w:cs="Times New Roman"/>
          <w:spacing w:val="-1"/>
          <w:sz w:val="24"/>
          <w:szCs w:val="24"/>
          <w:lang w:val="ro-RO"/>
        </w:rPr>
        <w:t>d</w:t>
      </w:r>
      <w:r w:rsidRPr="005E1B5A">
        <w:rPr>
          <w:rFonts w:ascii="Times New Roman" w:eastAsia="Cambria" w:hAnsi="Times New Roman" w:cs="Times New Roman"/>
          <w:sz w:val="24"/>
          <w:szCs w:val="24"/>
          <w:lang w:val="ro-RO"/>
        </w:rPr>
        <w:t>e</w:t>
      </w:r>
      <w:r w:rsidRPr="005E1B5A">
        <w:rPr>
          <w:rFonts w:ascii="Times New Roman" w:eastAsia="Cambria" w:hAnsi="Times New Roman" w:cs="Times New Roman"/>
          <w:spacing w:val="-3"/>
          <w:sz w:val="24"/>
          <w:szCs w:val="24"/>
          <w:lang w:val="ro-RO"/>
        </w:rPr>
        <w:t xml:space="preserve"> </w:t>
      </w:r>
      <w:r w:rsidRPr="005E1B5A">
        <w:rPr>
          <w:rFonts w:ascii="Times New Roman" w:eastAsia="Cambria" w:hAnsi="Times New Roman" w:cs="Times New Roman"/>
          <w:spacing w:val="-1"/>
          <w:sz w:val="24"/>
          <w:szCs w:val="24"/>
          <w:lang w:val="ro-RO"/>
        </w:rPr>
        <w:t>fu</w:t>
      </w:r>
      <w:r w:rsidRPr="005E1B5A">
        <w:rPr>
          <w:rFonts w:ascii="Times New Roman" w:eastAsia="Cambria" w:hAnsi="Times New Roman" w:cs="Times New Roman"/>
          <w:sz w:val="24"/>
          <w:szCs w:val="24"/>
          <w:lang w:val="ro-RO"/>
        </w:rPr>
        <w:t>nc</w:t>
      </w:r>
      <w:r w:rsidRPr="005E1B5A">
        <w:rPr>
          <w:rFonts w:ascii="Times New Roman" w:eastAsia="Cambria" w:hAnsi="Times New Roman" w:cs="Times New Roman"/>
          <w:spacing w:val="1"/>
          <w:sz w:val="24"/>
          <w:szCs w:val="24"/>
          <w:lang w:val="ro-RO"/>
        </w:rPr>
        <w:t>ț</w:t>
      </w:r>
      <w:r w:rsidRPr="005E1B5A">
        <w:rPr>
          <w:rFonts w:ascii="Times New Roman" w:eastAsia="Cambria" w:hAnsi="Times New Roman" w:cs="Times New Roman"/>
          <w:spacing w:val="-1"/>
          <w:sz w:val="24"/>
          <w:szCs w:val="24"/>
          <w:lang w:val="ro-RO"/>
        </w:rPr>
        <w:t>i</w:t>
      </w:r>
      <w:r w:rsidRPr="005E1B5A">
        <w:rPr>
          <w:rFonts w:ascii="Times New Roman" w:eastAsia="Cambria" w:hAnsi="Times New Roman" w:cs="Times New Roman"/>
          <w:sz w:val="24"/>
          <w:szCs w:val="24"/>
          <w:lang w:val="ro-RO"/>
        </w:rPr>
        <w:t>on</w:t>
      </w:r>
      <w:r w:rsidRPr="005E1B5A">
        <w:rPr>
          <w:rFonts w:ascii="Times New Roman" w:eastAsia="Cambria" w:hAnsi="Times New Roman" w:cs="Times New Roman"/>
          <w:spacing w:val="-1"/>
          <w:sz w:val="24"/>
          <w:szCs w:val="24"/>
          <w:lang w:val="ro-RO"/>
        </w:rPr>
        <w:t>a</w:t>
      </w:r>
      <w:r w:rsidRPr="005E1B5A">
        <w:rPr>
          <w:rFonts w:ascii="Times New Roman" w:eastAsia="Cambria" w:hAnsi="Times New Roman" w:cs="Times New Roman"/>
          <w:spacing w:val="1"/>
          <w:sz w:val="24"/>
          <w:szCs w:val="24"/>
          <w:lang w:val="ro-RO"/>
        </w:rPr>
        <w:t>re</w:t>
      </w:r>
      <w:r w:rsidRPr="005E1B5A">
        <w:rPr>
          <w:rFonts w:ascii="Times New Roman" w:eastAsia="Cambria" w:hAnsi="Times New Roman" w:cs="Times New Roman"/>
          <w:sz w:val="24"/>
          <w:szCs w:val="24"/>
          <w:lang w:val="ro-RO"/>
        </w:rPr>
        <w:t>.</w:t>
      </w:r>
    </w:p>
    <w:p w14:paraId="72B6608C" w14:textId="77777777" w:rsidR="00181E6D" w:rsidRPr="005E1B5A" w:rsidRDefault="002E0465" w:rsidP="00D40AA9">
      <w:pPr>
        <w:keepNext/>
        <w:spacing w:after="60" w:line="280" w:lineRule="exact"/>
        <w:ind w:right="71"/>
        <w:jc w:val="both"/>
        <w:rPr>
          <w:rFonts w:ascii="Times New Roman" w:eastAsia="Cambria" w:hAnsi="Times New Roman" w:cs="Times New Roman"/>
          <w:sz w:val="24"/>
          <w:szCs w:val="24"/>
          <w:lang w:val="ro-RO"/>
        </w:rPr>
      </w:pPr>
      <w:r w:rsidRPr="005E1B5A">
        <w:rPr>
          <w:rFonts w:ascii="Times New Roman" w:eastAsia="Cambria" w:hAnsi="Times New Roman" w:cs="Times New Roman"/>
          <w:sz w:val="24"/>
          <w:szCs w:val="24"/>
          <w:lang w:val="ro-RO"/>
        </w:rPr>
        <w:t>Ac</w:t>
      </w:r>
      <w:r w:rsidRPr="005E1B5A">
        <w:rPr>
          <w:rFonts w:ascii="Times New Roman" w:eastAsia="Cambria" w:hAnsi="Times New Roman" w:cs="Times New Roman"/>
          <w:spacing w:val="1"/>
          <w:sz w:val="24"/>
          <w:szCs w:val="24"/>
          <w:lang w:val="ro-RO"/>
        </w:rPr>
        <w:t>t</w:t>
      </w:r>
      <w:r w:rsidRPr="005E1B5A">
        <w:rPr>
          <w:rFonts w:ascii="Times New Roman" w:eastAsia="Cambria" w:hAnsi="Times New Roman" w:cs="Times New Roman"/>
          <w:spacing w:val="-1"/>
          <w:sz w:val="24"/>
          <w:szCs w:val="24"/>
          <w:lang w:val="ro-RO"/>
        </w:rPr>
        <w:t>ivi</w:t>
      </w:r>
      <w:r w:rsidRPr="005E1B5A">
        <w:rPr>
          <w:rFonts w:ascii="Times New Roman" w:eastAsia="Cambria" w:hAnsi="Times New Roman" w:cs="Times New Roman"/>
          <w:spacing w:val="1"/>
          <w:sz w:val="24"/>
          <w:szCs w:val="24"/>
          <w:lang w:val="ro-RO"/>
        </w:rPr>
        <w:t>t</w:t>
      </w:r>
      <w:r w:rsidRPr="005E1B5A">
        <w:rPr>
          <w:rFonts w:ascii="Times New Roman" w:eastAsia="Cambria" w:hAnsi="Times New Roman" w:cs="Times New Roman"/>
          <w:spacing w:val="-1"/>
          <w:sz w:val="24"/>
          <w:szCs w:val="24"/>
          <w:lang w:val="ro-RO"/>
        </w:rPr>
        <w:t>a</w:t>
      </w:r>
      <w:r w:rsidRPr="005E1B5A">
        <w:rPr>
          <w:rFonts w:ascii="Times New Roman" w:eastAsia="Cambria" w:hAnsi="Times New Roman" w:cs="Times New Roman"/>
          <w:spacing w:val="1"/>
          <w:sz w:val="24"/>
          <w:szCs w:val="24"/>
          <w:lang w:val="ro-RO"/>
        </w:rPr>
        <w:t>te</w:t>
      </w:r>
      <w:r w:rsidRPr="005E1B5A">
        <w:rPr>
          <w:rFonts w:ascii="Times New Roman" w:eastAsia="Cambria" w:hAnsi="Times New Roman" w:cs="Times New Roman"/>
          <w:sz w:val="24"/>
          <w:szCs w:val="24"/>
          <w:lang w:val="ro-RO"/>
        </w:rPr>
        <w:t>a</w:t>
      </w:r>
      <w:r w:rsidRPr="005E1B5A">
        <w:rPr>
          <w:rFonts w:ascii="Times New Roman" w:eastAsia="Cambria" w:hAnsi="Times New Roman" w:cs="Times New Roman"/>
          <w:spacing w:val="11"/>
          <w:sz w:val="24"/>
          <w:szCs w:val="24"/>
          <w:lang w:val="ro-RO"/>
        </w:rPr>
        <w:t xml:space="preserve"> </w:t>
      </w:r>
      <w:r w:rsidRPr="005E1B5A">
        <w:rPr>
          <w:rFonts w:ascii="Times New Roman" w:eastAsia="Cambria" w:hAnsi="Times New Roman" w:cs="Times New Roman"/>
          <w:spacing w:val="-1"/>
          <w:sz w:val="24"/>
          <w:szCs w:val="24"/>
          <w:lang w:val="ro-RO"/>
        </w:rPr>
        <w:t>d</w:t>
      </w:r>
      <w:r w:rsidRPr="005E1B5A">
        <w:rPr>
          <w:rFonts w:ascii="Times New Roman" w:eastAsia="Cambria" w:hAnsi="Times New Roman" w:cs="Times New Roman"/>
          <w:sz w:val="24"/>
          <w:szCs w:val="24"/>
          <w:lang w:val="ro-RO"/>
        </w:rPr>
        <w:t>e</w:t>
      </w:r>
      <w:r w:rsidRPr="005E1B5A">
        <w:rPr>
          <w:rFonts w:ascii="Times New Roman" w:eastAsia="Cambria" w:hAnsi="Times New Roman" w:cs="Times New Roman"/>
          <w:spacing w:val="13"/>
          <w:sz w:val="24"/>
          <w:szCs w:val="24"/>
          <w:lang w:val="ro-RO"/>
        </w:rPr>
        <w:t xml:space="preserve"> </w:t>
      </w:r>
      <w:r w:rsidRPr="005E1B5A">
        <w:rPr>
          <w:rFonts w:ascii="Times New Roman" w:eastAsia="Cambria" w:hAnsi="Times New Roman" w:cs="Times New Roman"/>
          <w:spacing w:val="1"/>
          <w:sz w:val="24"/>
          <w:szCs w:val="24"/>
          <w:lang w:val="ro-RO"/>
        </w:rPr>
        <w:t>r</w:t>
      </w:r>
      <w:r w:rsidRPr="005E1B5A">
        <w:rPr>
          <w:rFonts w:ascii="Times New Roman" w:eastAsia="Cambria" w:hAnsi="Times New Roman" w:cs="Times New Roman"/>
          <w:spacing w:val="-1"/>
          <w:sz w:val="24"/>
          <w:szCs w:val="24"/>
          <w:lang w:val="ro-RO"/>
        </w:rPr>
        <w:t>e</w:t>
      </w:r>
      <w:r w:rsidRPr="005E1B5A">
        <w:rPr>
          <w:rFonts w:ascii="Times New Roman" w:eastAsia="Cambria" w:hAnsi="Times New Roman" w:cs="Times New Roman"/>
          <w:sz w:val="24"/>
          <w:szCs w:val="24"/>
          <w:lang w:val="ro-RO"/>
        </w:rPr>
        <w:t>m</w:t>
      </w:r>
      <w:r w:rsidRPr="005E1B5A">
        <w:rPr>
          <w:rFonts w:ascii="Times New Roman" w:eastAsia="Cambria" w:hAnsi="Times New Roman" w:cs="Times New Roman"/>
          <w:spacing w:val="1"/>
          <w:sz w:val="24"/>
          <w:szCs w:val="24"/>
          <w:lang w:val="ro-RO"/>
        </w:rPr>
        <w:t>ed</w:t>
      </w:r>
      <w:r w:rsidRPr="005E1B5A">
        <w:rPr>
          <w:rFonts w:ascii="Times New Roman" w:eastAsia="Cambria" w:hAnsi="Times New Roman" w:cs="Times New Roman"/>
          <w:spacing w:val="-3"/>
          <w:sz w:val="24"/>
          <w:szCs w:val="24"/>
          <w:lang w:val="ro-RO"/>
        </w:rPr>
        <w:t>i</w:t>
      </w:r>
      <w:r w:rsidRPr="005E1B5A">
        <w:rPr>
          <w:rFonts w:ascii="Times New Roman" w:eastAsia="Cambria" w:hAnsi="Times New Roman" w:cs="Times New Roman"/>
          <w:spacing w:val="1"/>
          <w:sz w:val="24"/>
          <w:szCs w:val="24"/>
          <w:lang w:val="ro-RO"/>
        </w:rPr>
        <w:t>er</w:t>
      </w:r>
      <w:r w:rsidRPr="005E1B5A">
        <w:rPr>
          <w:rFonts w:ascii="Times New Roman" w:eastAsia="Cambria" w:hAnsi="Times New Roman" w:cs="Times New Roman"/>
          <w:sz w:val="24"/>
          <w:szCs w:val="24"/>
          <w:lang w:val="ro-RO"/>
        </w:rPr>
        <w:t>e</w:t>
      </w:r>
      <w:r w:rsidRPr="005E1B5A">
        <w:rPr>
          <w:rFonts w:ascii="Times New Roman" w:eastAsia="Cambria" w:hAnsi="Times New Roman" w:cs="Times New Roman"/>
          <w:spacing w:val="5"/>
          <w:sz w:val="24"/>
          <w:szCs w:val="24"/>
          <w:lang w:val="ro-RO"/>
        </w:rPr>
        <w:t xml:space="preserve"> </w:t>
      </w:r>
      <w:r w:rsidRPr="005E1B5A">
        <w:rPr>
          <w:rFonts w:ascii="Times New Roman" w:eastAsia="Cambria" w:hAnsi="Times New Roman" w:cs="Times New Roman"/>
          <w:sz w:val="24"/>
          <w:szCs w:val="24"/>
          <w:lang w:val="ro-RO"/>
        </w:rPr>
        <w:t>a</w:t>
      </w:r>
      <w:r w:rsidRPr="005E1B5A">
        <w:rPr>
          <w:rFonts w:ascii="Times New Roman" w:eastAsia="Cambria" w:hAnsi="Times New Roman" w:cs="Times New Roman"/>
          <w:spacing w:val="16"/>
          <w:sz w:val="24"/>
          <w:szCs w:val="24"/>
          <w:lang w:val="ro-RO"/>
        </w:rPr>
        <w:t xml:space="preserve"> </w:t>
      </w:r>
      <w:r w:rsidRPr="005E1B5A">
        <w:rPr>
          <w:rFonts w:ascii="Times New Roman" w:eastAsia="Cambria" w:hAnsi="Times New Roman" w:cs="Times New Roman"/>
          <w:spacing w:val="-1"/>
          <w:sz w:val="24"/>
          <w:szCs w:val="24"/>
          <w:lang w:val="ro-RO"/>
        </w:rPr>
        <w:t>d</w:t>
      </w:r>
      <w:r w:rsidRPr="005E1B5A">
        <w:rPr>
          <w:rFonts w:ascii="Times New Roman" w:eastAsia="Cambria" w:hAnsi="Times New Roman" w:cs="Times New Roman"/>
          <w:spacing w:val="1"/>
          <w:sz w:val="24"/>
          <w:szCs w:val="24"/>
          <w:lang w:val="ro-RO"/>
        </w:rPr>
        <w:t>e</w:t>
      </w:r>
      <w:r w:rsidRPr="005E1B5A">
        <w:rPr>
          <w:rFonts w:ascii="Times New Roman" w:eastAsia="Cambria" w:hAnsi="Times New Roman" w:cs="Times New Roman"/>
          <w:spacing w:val="-1"/>
          <w:sz w:val="24"/>
          <w:szCs w:val="24"/>
          <w:lang w:val="ro-RO"/>
        </w:rPr>
        <w:t>f</w:t>
      </w:r>
      <w:r w:rsidRPr="005E1B5A">
        <w:rPr>
          <w:rFonts w:ascii="Times New Roman" w:eastAsia="Cambria" w:hAnsi="Times New Roman" w:cs="Times New Roman"/>
          <w:spacing w:val="1"/>
          <w:sz w:val="24"/>
          <w:szCs w:val="24"/>
          <w:lang w:val="ro-RO"/>
        </w:rPr>
        <w:t>e</w:t>
      </w:r>
      <w:r w:rsidRPr="005E1B5A">
        <w:rPr>
          <w:rFonts w:ascii="Times New Roman" w:eastAsia="Cambria" w:hAnsi="Times New Roman" w:cs="Times New Roman"/>
          <w:spacing w:val="-2"/>
          <w:sz w:val="24"/>
          <w:szCs w:val="24"/>
          <w:lang w:val="ro-RO"/>
        </w:rPr>
        <w:t>c</w:t>
      </w:r>
      <w:r w:rsidRPr="005E1B5A">
        <w:rPr>
          <w:rFonts w:ascii="Times New Roman" w:eastAsia="Cambria" w:hAnsi="Times New Roman" w:cs="Times New Roman"/>
          <w:spacing w:val="1"/>
          <w:sz w:val="24"/>
          <w:szCs w:val="24"/>
          <w:lang w:val="ro-RO"/>
        </w:rPr>
        <w:t>ț</w:t>
      </w:r>
      <w:r w:rsidRPr="005E1B5A">
        <w:rPr>
          <w:rFonts w:ascii="Times New Roman" w:eastAsia="Cambria" w:hAnsi="Times New Roman" w:cs="Times New Roman"/>
          <w:spacing w:val="-1"/>
          <w:sz w:val="24"/>
          <w:szCs w:val="24"/>
          <w:lang w:val="ro-RO"/>
        </w:rPr>
        <w:t>iu</w:t>
      </w:r>
      <w:r w:rsidRPr="005E1B5A">
        <w:rPr>
          <w:rFonts w:ascii="Times New Roman" w:eastAsia="Cambria" w:hAnsi="Times New Roman" w:cs="Times New Roman"/>
          <w:sz w:val="24"/>
          <w:szCs w:val="24"/>
          <w:lang w:val="ro-RO"/>
        </w:rPr>
        <w:t>n</w:t>
      </w:r>
      <w:r w:rsidRPr="005E1B5A">
        <w:rPr>
          <w:rFonts w:ascii="Times New Roman" w:eastAsia="Cambria" w:hAnsi="Times New Roman" w:cs="Times New Roman"/>
          <w:spacing w:val="-1"/>
          <w:sz w:val="24"/>
          <w:szCs w:val="24"/>
          <w:lang w:val="ro-RO"/>
        </w:rPr>
        <w:t>i</w:t>
      </w:r>
      <w:r w:rsidRPr="005E1B5A">
        <w:rPr>
          <w:rFonts w:ascii="Times New Roman" w:eastAsia="Cambria" w:hAnsi="Times New Roman" w:cs="Times New Roman"/>
          <w:spacing w:val="1"/>
          <w:sz w:val="24"/>
          <w:szCs w:val="24"/>
          <w:lang w:val="ro-RO"/>
        </w:rPr>
        <w:t>l</w:t>
      </w:r>
      <w:r w:rsidRPr="005E1B5A">
        <w:rPr>
          <w:rFonts w:ascii="Times New Roman" w:eastAsia="Cambria" w:hAnsi="Times New Roman" w:cs="Times New Roman"/>
          <w:sz w:val="24"/>
          <w:szCs w:val="24"/>
          <w:lang w:val="ro-RO"/>
        </w:rPr>
        <w:t>or</w:t>
      </w:r>
      <w:r w:rsidRPr="005E1B5A">
        <w:rPr>
          <w:rFonts w:ascii="Times New Roman" w:eastAsia="Cambria" w:hAnsi="Times New Roman" w:cs="Times New Roman"/>
          <w:spacing w:val="7"/>
          <w:sz w:val="24"/>
          <w:szCs w:val="24"/>
          <w:lang w:val="ro-RO"/>
        </w:rPr>
        <w:t xml:space="preserve"> </w:t>
      </w:r>
      <w:r w:rsidRPr="005E1B5A">
        <w:rPr>
          <w:rFonts w:ascii="Times New Roman" w:eastAsia="Cambria" w:hAnsi="Times New Roman" w:cs="Times New Roman"/>
          <w:spacing w:val="-1"/>
          <w:sz w:val="24"/>
          <w:szCs w:val="24"/>
          <w:lang w:val="ro-RO"/>
        </w:rPr>
        <w:t>î</w:t>
      </w:r>
      <w:r w:rsidRPr="005E1B5A">
        <w:rPr>
          <w:rFonts w:ascii="Times New Roman" w:eastAsia="Cambria" w:hAnsi="Times New Roman" w:cs="Times New Roman"/>
          <w:sz w:val="24"/>
          <w:szCs w:val="24"/>
          <w:lang w:val="ro-RO"/>
        </w:rPr>
        <w:t>n</w:t>
      </w:r>
      <w:r w:rsidRPr="005E1B5A">
        <w:rPr>
          <w:rFonts w:ascii="Times New Roman" w:eastAsia="Cambria" w:hAnsi="Times New Roman" w:cs="Times New Roman"/>
          <w:spacing w:val="14"/>
          <w:sz w:val="24"/>
          <w:szCs w:val="24"/>
          <w:lang w:val="ro-RO"/>
        </w:rPr>
        <w:t xml:space="preserve"> </w:t>
      </w:r>
      <w:r w:rsidRPr="005E1B5A">
        <w:rPr>
          <w:rFonts w:ascii="Times New Roman" w:eastAsia="Cambria" w:hAnsi="Times New Roman" w:cs="Times New Roman"/>
          <w:spacing w:val="1"/>
          <w:sz w:val="24"/>
          <w:szCs w:val="24"/>
          <w:lang w:val="ro-RO"/>
        </w:rPr>
        <w:t>t</w:t>
      </w:r>
      <w:r w:rsidRPr="005E1B5A">
        <w:rPr>
          <w:rFonts w:ascii="Times New Roman" w:eastAsia="Cambria" w:hAnsi="Times New Roman" w:cs="Times New Roman"/>
          <w:spacing w:val="-1"/>
          <w:sz w:val="24"/>
          <w:szCs w:val="24"/>
          <w:lang w:val="ro-RO"/>
        </w:rPr>
        <w:t>e</w:t>
      </w:r>
      <w:r w:rsidRPr="005E1B5A">
        <w:rPr>
          <w:rFonts w:ascii="Times New Roman" w:eastAsia="Cambria" w:hAnsi="Times New Roman" w:cs="Times New Roman"/>
          <w:spacing w:val="1"/>
          <w:sz w:val="24"/>
          <w:szCs w:val="24"/>
          <w:lang w:val="ro-RO"/>
        </w:rPr>
        <w:t>r</w:t>
      </w:r>
      <w:r w:rsidRPr="005E1B5A">
        <w:rPr>
          <w:rFonts w:ascii="Times New Roman" w:eastAsia="Cambria" w:hAnsi="Times New Roman" w:cs="Times New Roman"/>
          <w:spacing w:val="-2"/>
          <w:sz w:val="24"/>
          <w:szCs w:val="24"/>
          <w:lang w:val="ro-RO"/>
        </w:rPr>
        <w:t>m</w:t>
      </w:r>
      <w:r w:rsidRPr="005E1B5A">
        <w:rPr>
          <w:rFonts w:ascii="Times New Roman" w:eastAsia="Cambria" w:hAnsi="Times New Roman" w:cs="Times New Roman"/>
          <w:spacing w:val="1"/>
          <w:sz w:val="24"/>
          <w:szCs w:val="24"/>
          <w:lang w:val="ro-RO"/>
        </w:rPr>
        <w:t>e</w:t>
      </w:r>
      <w:r w:rsidRPr="005E1B5A">
        <w:rPr>
          <w:rFonts w:ascii="Times New Roman" w:eastAsia="Cambria" w:hAnsi="Times New Roman" w:cs="Times New Roman"/>
          <w:sz w:val="24"/>
          <w:szCs w:val="24"/>
          <w:lang w:val="ro-RO"/>
        </w:rPr>
        <w:t>n</w:t>
      </w:r>
      <w:r w:rsidRPr="005E1B5A">
        <w:rPr>
          <w:rFonts w:ascii="Times New Roman" w:eastAsia="Cambria" w:hAnsi="Times New Roman" w:cs="Times New Roman"/>
          <w:spacing w:val="14"/>
          <w:sz w:val="24"/>
          <w:szCs w:val="24"/>
          <w:lang w:val="ro-RO"/>
        </w:rPr>
        <w:t xml:space="preserve"> </w:t>
      </w:r>
      <w:r w:rsidRPr="005E1B5A">
        <w:rPr>
          <w:rFonts w:ascii="Times New Roman" w:eastAsia="Cambria" w:hAnsi="Times New Roman" w:cs="Times New Roman"/>
          <w:spacing w:val="-1"/>
          <w:sz w:val="24"/>
          <w:szCs w:val="24"/>
          <w:lang w:val="ro-RO"/>
        </w:rPr>
        <w:t>d</w:t>
      </w:r>
      <w:r w:rsidRPr="005E1B5A">
        <w:rPr>
          <w:rFonts w:ascii="Times New Roman" w:eastAsia="Cambria" w:hAnsi="Times New Roman" w:cs="Times New Roman"/>
          <w:sz w:val="24"/>
          <w:szCs w:val="24"/>
          <w:lang w:val="ro-RO"/>
        </w:rPr>
        <w:t>e</w:t>
      </w:r>
      <w:r w:rsidRPr="005E1B5A">
        <w:rPr>
          <w:rFonts w:ascii="Times New Roman" w:eastAsia="Cambria" w:hAnsi="Times New Roman" w:cs="Times New Roman"/>
          <w:spacing w:val="13"/>
          <w:sz w:val="24"/>
          <w:szCs w:val="24"/>
          <w:lang w:val="ro-RO"/>
        </w:rPr>
        <w:t xml:space="preserve"> </w:t>
      </w:r>
      <w:r w:rsidRPr="005E1B5A">
        <w:rPr>
          <w:rFonts w:ascii="Times New Roman" w:eastAsia="Cambria" w:hAnsi="Times New Roman" w:cs="Times New Roman"/>
          <w:spacing w:val="-1"/>
          <w:sz w:val="24"/>
          <w:szCs w:val="24"/>
          <w:lang w:val="ro-RO"/>
        </w:rPr>
        <w:t>g</w:t>
      </w:r>
      <w:r w:rsidRPr="005E1B5A">
        <w:rPr>
          <w:rFonts w:ascii="Times New Roman" w:eastAsia="Cambria" w:hAnsi="Times New Roman" w:cs="Times New Roman"/>
          <w:spacing w:val="1"/>
          <w:sz w:val="24"/>
          <w:szCs w:val="24"/>
          <w:lang w:val="ro-RO"/>
        </w:rPr>
        <w:t>ara</w:t>
      </w:r>
      <w:r w:rsidRPr="005E1B5A">
        <w:rPr>
          <w:rFonts w:ascii="Times New Roman" w:eastAsia="Cambria" w:hAnsi="Times New Roman" w:cs="Times New Roman"/>
          <w:spacing w:val="-2"/>
          <w:sz w:val="24"/>
          <w:szCs w:val="24"/>
          <w:lang w:val="ro-RO"/>
        </w:rPr>
        <w:t>n</w:t>
      </w:r>
      <w:r w:rsidRPr="005E1B5A">
        <w:rPr>
          <w:rFonts w:ascii="Times New Roman" w:eastAsia="Cambria" w:hAnsi="Times New Roman" w:cs="Times New Roman"/>
          <w:spacing w:val="1"/>
          <w:sz w:val="24"/>
          <w:szCs w:val="24"/>
          <w:lang w:val="ro-RO"/>
        </w:rPr>
        <w:t>ț</w:t>
      </w:r>
      <w:r w:rsidRPr="005E1B5A">
        <w:rPr>
          <w:rFonts w:ascii="Times New Roman" w:eastAsia="Cambria" w:hAnsi="Times New Roman" w:cs="Times New Roman"/>
          <w:spacing w:val="-1"/>
          <w:sz w:val="24"/>
          <w:szCs w:val="24"/>
          <w:lang w:val="ro-RO"/>
        </w:rPr>
        <w:t>i</w:t>
      </w:r>
      <w:r w:rsidRPr="005E1B5A">
        <w:rPr>
          <w:rFonts w:ascii="Times New Roman" w:eastAsia="Cambria" w:hAnsi="Times New Roman" w:cs="Times New Roman"/>
          <w:sz w:val="24"/>
          <w:szCs w:val="24"/>
          <w:lang w:val="ro-RO"/>
        </w:rPr>
        <w:t>e</w:t>
      </w:r>
      <w:r w:rsidRPr="005E1B5A">
        <w:rPr>
          <w:rFonts w:ascii="Times New Roman" w:eastAsia="Cambria" w:hAnsi="Times New Roman" w:cs="Times New Roman"/>
          <w:spacing w:val="13"/>
          <w:sz w:val="24"/>
          <w:szCs w:val="24"/>
          <w:lang w:val="ro-RO"/>
        </w:rPr>
        <w:t xml:space="preserve"> </w:t>
      </w:r>
      <w:r w:rsidRPr="005E1B5A">
        <w:rPr>
          <w:rFonts w:ascii="Times New Roman" w:eastAsia="Cambria" w:hAnsi="Times New Roman" w:cs="Times New Roman"/>
          <w:spacing w:val="1"/>
          <w:sz w:val="24"/>
          <w:szCs w:val="24"/>
          <w:lang w:val="ro-RO"/>
        </w:rPr>
        <w:t>d</w:t>
      </w:r>
      <w:r w:rsidRPr="005E1B5A">
        <w:rPr>
          <w:rFonts w:ascii="Times New Roman" w:eastAsia="Cambria" w:hAnsi="Times New Roman" w:cs="Times New Roman"/>
          <w:spacing w:val="-1"/>
          <w:sz w:val="24"/>
          <w:szCs w:val="24"/>
          <w:lang w:val="ro-RO"/>
        </w:rPr>
        <w:t>i</w:t>
      </w:r>
      <w:r w:rsidRPr="005E1B5A">
        <w:rPr>
          <w:rFonts w:ascii="Times New Roman" w:eastAsia="Cambria" w:hAnsi="Times New Roman" w:cs="Times New Roman"/>
          <w:sz w:val="24"/>
          <w:szCs w:val="24"/>
          <w:lang w:val="ro-RO"/>
        </w:rPr>
        <w:t>n</w:t>
      </w:r>
      <w:r w:rsidRPr="005E1B5A">
        <w:rPr>
          <w:rFonts w:ascii="Times New Roman" w:eastAsia="Cambria" w:hAnsi="Times New Roman" w:cs="Times New Roman"/>
          <w:spacing w:val="15"/>
          <w:sz w:val="24"/>
          <w:szCs w:val="24"/>
          <w:lang w:val="ro-RO"/>
        </w:rPr>
        <w:t xml:space="preserve"> </w:t>
      </w:r>
      <w:r w:rsidRPr="005E1B5A">
        <w:rPr>
          <w:rFonts w:ascii="Times New Roman" w:eastAsia="Cambria" w:hAnsi="Times New Roman" w:cs="Times New Roman"/>
          <w:spacing w:val="-1"/>
          <w:sz w:val="24"/>
          <w:szCs w:val="24"/>
          <w:lang w:val="ro-RO"/>
        </w:rPr>
        <w:t>vi</w:t>
      </w:r>
      <w:r w:rsidRPr="005E1B5A">
        <w:rPr>
          <w:rFonts w:ascii="Times New Roman" w:eastAsia="Cambria" w:hAnsi="Times New Roman" w:cs="Times New Roman"/>
          <w:sz w:val="24"/>
          <w:szCs w:val="24"/>
          <w:lang w:val="ro-RO"/>
        </w:rPr>
        <w:t>na</w:t>
      </w:r>
      <w:r w:rsidRPr="005E1B5A">
        <w:rPr>
          <w:rFonts w:ascii="Times New Roman" w:eastAsia="Cambria" w:hAnsi="Times New Roman" w:cs="Times New Roman"/>
          <w:spacing w:val="15"/>
          <w:sz w:val="24"/>
          <w:szCs w:val="24"/>
          <w:lang w:val="ro-RO"/>
        </w:rPr>
        <w:t xml:space="preserve"> </w:t>
      </w:r>
      <w:r w:rsidRPr="005E1B5A">
        <w:rPr>
          <w:rFonts w:ascii="Times New Roman" w:eastAsia="Cambria" w:hAnsi="Times New Roman" w:cs="Times New Roman"/>
          <w:spacing w:val="-1"/>
          <w:sz w:val="24"/>
          <w:szCs w:val="24"/>
          <w:lang w:val="ro-RO"/>
        </w:rPr>
        <w:t>fu</w:t>
      </w:r>
      <w:r w:rsidRPr="005E1B5A">
        <w:rPr>
          <w:rFonts w:ascii="Times New Roman" w:eastAsia="Cambria" w:hAnsi="Times New Roman" w:cs="Times New Roman"/>
          <w:spacing w:val="1"/>
          <w:sz w:val="24"/>
          <w:szCs w:val="24"/>
          <w:lang w:val="ro-RO"/>
        </w:rPr>
        <w:t>r</w:t>
      </w:r>
      <w:r w:rsidRPr="005E1B5A">
        <w:rPr>
          <w:rFonts w:ascii="Times New Roman" w:eastAsia="Cambria" w:hAnsi="Times New Roman" w:cs="Times New Roman"/>
          <w:sz w:val="24"/>
          <w:szCs w:val="24"/>
          <w:lang w:val="ro-RO"/>
        </w:rPr>
        <w:t>n</w:t>
      </w:r>
      <w:r w:rsidRPr="005E1B5A">
        <w:rPr>
          <w:rFonts w:ascii="Times New Roman" w:eastAsia="Cambria" w:hAnsi="Times New Roman" w:cs="Times New Roman"/>
          <w:spacing w:val="-1"/>
          <w:sz w:val="24"/>
          <w:szCs w:val="24"/>
          <w:lang w:val="ro-RO"/>
        </w:rPr>
        <w:t>iz</w:t>
      </w:r>
      <w:r w:rsidRPr="005E1B5A">
        <w:rPr>
          <w:rFonts w:ascii="Times New Roman" w:eastAsia="Cambria" w:hAnsi="Times New Roman" w:cs="Times New Roman"/>
          <w:sz w:val="24"/>
          <w:szCs w:val="24"/>
          <w:lang w:val="ro-RO"/>
        </w:rPr>
        <w:t>o</w:t>
      </w:r>
      <w:r w:rsidRPr="005E1B5A">
        <w:rPr>
          <w:rFonts w:ascii="Times New Roman" w:eastAsia="Cambria" w:hAnsi="Times New Roman" w:cs="Times New Roman"/>
          <w:spacing w:val="1"/>
          <w:sz w:val="24"/>
          <w:szCs w:val="24"/>
          <w:lang w:val="ro-RO"/>
        </w:rPr>
        <w:t>r</w:t>
      </w:r>
      <w:r w:rsidRPr="005E1B5A">
        <w:rPr>
          <w:rFonts w:ascii="Times New Roman" w:eastAsia="Cambria" w:hAnsi="Times New Roman" w:cs="Times New Roman"/>
          <w:spacing w:val="-1"/>
          <w:sz w:val="24"/>
          <w:szCs w:val="24"/>
          <w:lang w:val="ro-RO"/>
        </w:rPr>
        <w:t>u</w:t>
      </w:r>
      <w:r w:rsidRPr="005E1B5A">
        <w:rPr>
          <w:rFonts w:ascii="Times New Roman" w:eastAsia="Cambria" w:hAnsi="Times New Roman" w:cs="Times New Roman"/>
          <w:spacing w:val="1"/>
          <w:sz w:val="24"/>
          <w:szCs w:val="24"/>
          <w:lang w:val="ro-RO"/>
        </w:rPr>
        <w:t>l</w:t>
      </w:r>
      <w:r w:rsidRPr="005E1B5A">
        <w:rPr>
          <w:rFonts w:ascii="Times New Roman" w:eastAsia="Cambria" w:hAnsi="Times New Roman" w:cs="Times New Roman"/>
          <w:spacing w:val="-1"/>
          <w:sz w:val="24"/>
          <w:szCs w:val="24"/>
          <w:lang w:val="ro-RO"/>
        </w:rPr>
        <w:t>u</w:t>
      </w:r>
      <w:r w:rsidRPr="005E1B5A">
        <w:rPr>
          <w:rFonts w:ascii="Times New Roman" w:eastAsia="Cambria" w:hAnsi="Times New Roman" w:cs="Times New Roman"/>
          <w:sz w:val="24"/>
          <w:szCs w:val="24"/>
          <w:lang w:val="ro-RO"/>
        </w:rPr>
        <w:t>i</w:t>
      </w:r>
      <w:r w:rsidRPr="005E1B5A">
        <w:rPr>
          <w:rFonts w:ascii="Times New Roman" w:eastAsia="Cambria" w:hAnsi="Times New Roman" w:cs="Times New Roman"/>
          <w:spacing w:val="8"/>
          <w:sz w:val="24"/>
          <w:szCs w:val="24"/>
          <w:lang w:val="ro-RO"/>
        </w:rPr>
        <w:t xml:space="preserve"> </w:t>
      </w:r>
      <w:r w:rsidRPr="005E1B5A">
        <w:rPr>
          <w:rFonts w:ascii="Times New Roman" w:eastAsia="Cambria" w:hAnsi="Times New Roman" w:cs="Times New Roman"/>
          <w:spacing w:val="-1"/>
          <w:sz w:val="24"/>
          <w:szCs w:val="24"/>
          <w:lang w:val="ro-RO"/>
        </w:rPr>
        <w:t>s</w:t>
      </w:r>
      <w:r w:rsidRPr="005E1B5A">
        <w:rPr>
          <w:rFonts w:ascii="Times New Roman" w:eastAsia="Cambria" w:hAnsi="Times New Roman" w:cs="Times New Roman"/>
          <w:sz w:val="24"/>
          <w:szCs w:val="24"/>
          <w:lang w:val="ro-RO"/>
        </w:rPr>
        <w:t>e</w:t>
      </w:r>
      <w:r w:rsidR="00181E6D" w:rsidRPr="005E1B5A">
        <w:rPr>
          <w:rFonts w:ascii="Times New Roman" w:eastAsia="Cambria" w:hAnsi="Times New Roman" w:cs="Times New Roman"/>
          <w:sz w:val="24"/>
          <w:szCs w:val="24"/>
          <w:lang w:val="ro-RO"/>
        </w:rPr>
        <w:t xml:space="preserve"> </w:t>
      </w:r>
      <w:r w:rsidRPr="005E1B5A">
        <w:rPr>
          <w:rFonts w:ascii="Times New Roman" w:eastAsia="Cambria" w:hAnsi="Times New Roman" w:cs="Times New Roman"/>
          <w:spacing w:val="1"/>
          <w:sz w:val="24"/>
          <w:szCs w:val="24"/>
          <w:lang w:val="ro-RO"/>
        </w:rPr>
        <w:t>d</w:t>
      </w:r>
      <w:r w:rsidRPr="005E1B5A">
        <w:rPr>
          <w:rFonts w:ascii="Times New Roman" w:eastAsia="Cambria" w:hAnsi="Times New Roman" w:cs="Times New Roman"/>
          <w:spacing w:val="-1"/>
          <w:sz w:val="24"/>
          <w:szCs w:val="24"/>
          <w:lang w:val="ro-RO"/>
        </w:rPr>
        <w:t>e</w:t>
      </w:r>
      <w:r w:rsidRPr="005E1B5A">
        <w:rPr>
          <w:rFonts w:ascii="Times New Roman" w:eastAsia="Cambria" w:hAnsi="Times New Roman" w:cs="Times New Roman"/>
          <w:spacing w:val="1"/>
          <w:sz w:val="24"/>
          <w:szCs w:val="24"/>
          <w:lang w:val="ro-RO"/>
        </w:rPr>
        <w:t>s</w:t>
      </w:r>
      <w:r w:rsidRPr="005E1B5A">
        <w:rPr>
          <w:rFonts w:ascii="Times New Roman" w:eastAsia="Cambria" w:hAnsi="Times New Roman" w:cs="Times New Roman"/>
          <w:spacing w:val="-1"/>
          <w:sz w:val="24"/>
          <w:szCs w:val="24"/>
          <w:lang w:val="ro-RO"/>
        </w:rPr>
        <w:t>fă</w:t>
      </w:r>
      <w:r w:rsidRPr="005E1B5A">
        <w:rPr>
          <w:rFonts w:ascii="Times New Roman" w:eastAsia="Cambria" w:hAnsi="Times New Roman" w:cs="Times New Roman"/>
          <w:spacing w:val="1"/>
          <w:sz w:val="24"/>
          <w:szCs w:val="24"/>
          <w:lang w:val="ro-RO"/>
        </w:rPr>
        <w:t>ș</w:t>
      </w:r>
      <w:r w:rsidRPr="005E1B5A">
        <w:rPr>
          <w:rFonts w:ascii="Times New Roman" w:eastAsia="Cambria" w:hAnsi="Times New Roman" w:cs="Times New Roman"/>
          <w:sz w:val="24"/>
          <w:szCs w:val="24"/>
          <w:lang w:val="ro-RO"/>
        </w:rPr>
        <w:t>o</w:t>
      </w:r>
      <w:r w:rsidRPr="005E1B5A">
        <w:rPr>
          <w:rFonts w:ascii="Times New Roman" w:eastAsia="Cambria" w:hAnsi="Times New Roman" w:cs="Times New Roman"/>
          <w:spacing w:val="-1"/>
          <w:sz w:val="24"/>
          <w:szCs w:val="24"/>
          <w:lang w:val="ro-RO"/>
        </w:rPr>
        <w:t>a</w:t>
      </w:r>
      <w:r w:rsidRPr="005E1B5A">
        <w:rPr>
          <w:rFonts w:ascii="Times New Roman" w:eastAsia="Cambria" w:hAnsi="Times New Roman" w:cs="Times New Roman"/>
          <w:spacing w:val="1"/>
          <w:sz w:val="24"/>
          <w:szCs w:val="24"/>
          <w:lang w:val="ro-RO"/>
        </w:rPr>
        <w:t>r</w:t>
      </w:r>
      <w:r w:rsidRPr="005E1B5A">
        <w:rPr>
          <w:rFonts w:ascii="Times New Roman" w:eastAsia="Cambria" w:hAnsi="Times New Roman" w:cs="Times New Roman"/>
          <w:sz w:val="24"/>
          <w:szCs w:val="24"/>
          <w:lang w:val="ro-RO"/>
        </w:rPr>
        <w:t>ă</w:t>
      </w:r>
      <w:r w:rsidRPr="005E1B5A">
        <w:rPr>
          <w:rFonts w:ascii="Times New Roman" w:eastAsia="Cambria" w:hAnsi="Times New Roman" w:cs="Times New Roman"/>
          <w:spacing w:val="52"/>
          <w:sz w:val="24"/>
          <w:szCs w:val="24"/>
          <w:lang w:val="ro-RO"/>
        </w:rPr>
        <w:t xml:space="preserve"> </w:t>
      </w:r>
      <w:r w:rsidRPr="005E1B5A">
        <w:rPr>
          <w:rFonts w:ascii="Times New Roman" w:eastAsia="Cambria" w:hAnsi="Times New Roman" w:cs="Times New Roman"/>
          <w:spacing w:val="-1"/>
          <w:sz w:val="24"/>
          <w:szCs w:val="24"/>
          <w:lang w:val="ro-RO"/>
        </w:rPr>
        <w:t>î</w:t>
      </w:r>
      <w:r w:rsidRPr="005E1B5A">
        <w:rPr>
          <w:rFonts w:ascii="Times New Roman" w:eastAsia="Cambria" w:hAnsi="Times New Roman" w:cs="Times New Roman"/>
          <w:sz w:val="24"/>
          <w:szCs w:val="24"/>
          <w:lang w:val="ro-RO"/>
        </w:rPr>
        <w:t>n</w:t>
      </w:r>
      <w:r w:rsidRPr="005E1B5A">
        <w:rPr>
          <w:rFonts w:ascii="Times New Roman" w:eastAsia="Cambria" w:hAnsi="Times New Roman" w:cs="Times New Roman"/>
          <w:spacing w:val="5"/>
          <w:sz w:val="24"/>
          <w:szCs w:val="24"/>
          <w:lang w:val="ro-RO"/>
        </w:rPr>
        <w:t xml:space="preserve"> </w:t>
      </w:r>
      <w:r w:rsidRPr="005E1B5A">
        <w:rPr>
          <w:rFonts w:ascii="Times New Roman" w:eastAsia="Cambria" w:hAnsi="Times New Roman" w:cs="Times New Roman"/>
          <w:spacing w:val="1"/>
          <w:sz w:val="24"/>
          <w:szCs w:val="24"/>
          <w:lang w:val="ro-RO"/>
        </w:rPr>
        <w:t>t</w:t>
      </w:r>
      <w:r w:rsidRPr="005E1B5A">
        <w:rPr>
          <w:rFonts w:ascii="Times New Roman" w:eastAsia="Cambria" w:hAnsi="Times New Roman" w:cs="Times New Roman"/>
          <w:spacing w:val="-1"/>
          <w:sz w:val="24"/>
          <w:szCs w:val="24"/>
          <w:lang w:val="ro-RO"/>
        </w:rPr>
        <w:t>o</w:t>
      </w:r>
      <w:r w:rsidRPr="005E1B5A">
        <w:rPr>
          <w:rFonts w:ascii="Times New Roman" w:eastAsia="Cambria" w:hAnsi="Times New Roman" w:cs="Times New Roman"/>
          <w:spacing w:val="1"/>
          <w:sz w:val="24"/>
          <w:szCs w:val="24"/>
          <w:lang w:val="ro-RO"/>
        </w:rPr>
        <w:t>t</w:t>
      </w:r>
      <w:r w:rsidRPr="005E1B5A">
        <w:rPr>
          <w:rFonts w:ascii="Times New Roman" w:eastAsia="Cambria" w:hAnsi="Times New Roman" w:cs="Times New Roman"/>
          <w:spacing w:val="-1"/>
          <w:sz w:val="24"/>
          <w:szCs w:val="24"/>
          <w:lang w:val="ro-RO"/>
        </w:rPr>
        <w:t>a</w:t>
      </w:r>
      <w:r w:rsidRPr="005E1B5A">
        <w:rPr>
          <w:rFonts w:ascii="Times New Roman" w:eastAsia="Cambria" w:hAnsi="Times New Roman" w:cs="Times New Roman"/>
          <w:spacing w:val="1"/>
          <w:sz w:val="24"/>
          <w:szCs w:val="24"/>
          <w:lang w:val="ro-RO"/>
        </w:rPr>
        <w:t>l</w:t>
      </w:r>
      <w:r w:rsidRPr="005E1B5A">
        <w:rPr>
          <w:rFonts w:ascii="Times New Roman" w:eastAsia="Cambria" w:hAnsi="Times New Roman" w:cs="Times New Roman"/>
          <w:spacing w:val="-1"/>
          <w:sz w:val="24"/>
          <w:szCs w:val="24"/>
          <w:lang w:val="ro-RO"/>
        </w:rPr>
        <w:t>i</w:t>
      </w:r>
      <w:r w:rsidRPr="005E1B5A">
        <w:rPr>
          <w:rFonts w:ascii="Times New Roman" w:eastAsia="Cambria" w:hAnsi="Times New Roman" w:cs="Times New Roman"/>
          <w:spacing w:val="1"/>
          <w:sz w:val="24"/>
          <w:szCs w:val="24"/>
          <w:lang w:val="ro-RO"/>
        </w:rPr>
        <w:t>t</w:t>
      </w:r>
      <w:r w:rsidRPr="005E1B5A">
        <w:rPr>
          <w:rFonts w:ascii="Times New Roman" w:eastAsia="Cambria" w:hAnsi="Times New Roman" w:cs="Times New Roman"/>
          <w:spacing w:val="-1"/>
          <w:sz w:val="24"/>
          <w:szCs w:val="24"/>
          <w:lang w:val="ro-RO"/>
        </w:rPr>
        <w:t>a</w:t>
      </w:r>
      <w:r w:rsidRPr="005E1B5A">
        <w:rPr>
          <w:rFonts w:ascii="Times New Roman" w:eastAsia="Cambria" w:hAnsi="Times New Roman" w:cs="Times New Roman"/>
          <w:spacing w:val="1"/>
          <w:sz w:val="24"/>
          <w:szCs w:val="24"/>
          <w:lang w:val="ro-RO"/>
        </w:rPr>
        <w:t>t</w:t>
      </w:r>
      <w:r w:rsidR="008A1B99" w:rsidRPr="005E1B5A">
        <w:rPr>
          <w:rFonts w:ascii="Times New Roman" w:eastAsia="Cambria" w:hAnsi="Times New Roman" w:cs="Times New Roman"/>
          <w:sz w:val="24"/>
          <w:szCs w:val="24"/>
          <w:lang w:val="ro-RO"/>
        </w:rPr>
        <w:t>e</w:t>
      </w:r>
      <w:r w:rsidRPr="005E1B5A">
        <w:rPr>
          <w:rFonts w:ascii="Times New Roman" w:eastAsia="Cambria" w:hAnsi="Times New Roman" w:cs="Times New Roman"/>
          <w:spacing w:val="4"/>
          <w:sz w:val="24"/>
          <w:szCs w:val="24"/>
          <w:lang w:val="ro-RO"/>
        </w:rPr>
        <w:t xml:space="preserve"> </w:t>
      </w:r>
      <w:r w:rsidRPr="005E1B5A">
        <w:rPr>
          <w:rFonts w:ascii="Times New Roman" w:eastAsia="Cambria" w:hAnsi="Times New Roman" w:cs="Times New Roman"/>
          <w:spacing w:val="-1"/>
          <w:sz w:val="24"/>
          <w:szCs w:val="24"/>
          <w:lang w:val="ro-RO"/>
        </w:rPr>
        <w:t>î</w:t>
      </w:r>
      <w:r w:rsidR="008A1B99" w:rsidRPr="005E1B5A">
        <w:rPr>
          <w:rFonts w:ascii="Times New Roman" w:eastAsia="Cambria" w:hAnsi="Times New Roman" w:cs="Times New Roman"/>
          <w:sz w:val="24"/>
          <w:szCs w:val="24"/>
          <w:lang w:val="ro-RO"/>
        </w:rPr>
        <w:t>n</w:t>
      </w:r>
      <w:r w:rsidRPr="005E1B5A">
        <w:rPr>
          <w:rFonts w:ascii="Times New Roman" w:eastAsia="Cambria" w:hAnsi="Times New Roman" w:cs="Times New Roman"/>
          <w:spacing w:val="5"/>
          <w:sz w:val="24"/>
          <w:szCs w:val="24"/>
          <w:lang w:val="ro-RO"/>
        </w:rPr>
        <w:t xml:space="preserve"> </w:t>
      </w:r>
      <w:r w:rsidRPr="005E1B5A">
        <w:rPr>
          <w:rFonts w:ascii="Times New Roman" w:eastAsia="Cambria" w:hAnsi="Times New Roman" w:cs="Times New Roman"/>
          <w:spacing w:val="1"/>
          <w:sz w:val="24"/>
          <w:szCs w:val="24"/>
          <w:lang w:val="ro-RO"/>
        </w:rPr>
        <w:t>a</w:t>
      </w:r>
      <w:r w:rsidRPr="005E1B5A">
        <w:rPr>
          <w:rFonts w:ascii="Times New Roman" w:eastAsia="Cambria" w:hAnsi="Times New Roman" w:cs="Times New Roman"/>
          <w:spacing w:val="-2"/>
          <w:sz w:val="24"/>
          <w:szCs w:val="24"/>
          <w:lang w:val="ro-RO"/>
        </w:rPr>
        <w:t>u</w:t>
      </w:r>
      <w:r w:rsidRPr="005E1B5A">
        <w:rPr>
          <w:rFonts w:ascii="Times New Roman" w:eastAsia="Cambria" w:hAnsi="Times New Roman" w:cs="Times New Roman"/>
          <w:spacing w:val="1"/>
          <w:sz w:val="24"/>
          <w:szCs w:val="24"/>
          <w:lang w:val="ro-RO"/>
        </w:rPr>
        <w:t>t</w:t>
      </w:r>
      <w:r w:rsidRPr="005E1B5A">
        <w:rPr>
          <w:rFonts w:ascii="Times New Roman" w:eastAsia="Cambria" w:hAnsi="Times New Roman" w:cs="Times New Roman"/>
          <w:sz w:val="24"/>
          <w:szCs w:val="24"/>
          <w:lang w:val="ro-RO"/>
        </w:rPr>
        <w:t>o</w:t>
      </w:r>
      <w:r w:rsidRPr="005E1B5A">
        <w:rPr>
          <w:rFonts w:ascii="Times New Roman" w:eastAsia="Cambria" w:hAnsi="Times New Roman" w:cs="Times New Roman"/>
          <w:spacing w:val="-1"/>
          <w:sz w:val="24"/>
          <w:szCs w:val="24"/>
          <w:lang w:val="ro-RO"/>
        </w:rPr>
        <w:t>b</w:t>
      </w:r>
      <w:r w:rsidRPr="005E1B5A">
        <w:rPr>
          <w:rFonts w:ascii="Times New Roman" w:eastAsia="Cambria" w:hAnsi="Times New Roman" w:cs="Times New Roman"/>
          <w:spacing w:val="1"/>
          <w:sz w:val="24"/>
          <w:szCs w:val="24"/>
          <w:lang w:val="ro-RO"/>
        </w:rPr>
        <w:t>a</w:t>
      </w:r>
      <w:r w:rsidRPr="005E1B5A">
        <w:rPr>
          <w:rFonts w:ascii="Times New Roman" w:eastAsia="Cambria" w:hAnsi="Times New Roman" w:cs="Times New Roman"/>
          <w:spacing w:val="-1"/>
          <w:sz w:val="24"/>
          <w:szCs w:val="24"/>
          <w:lang w:val="ro-RO"/>
        </w:rPr>
        <w:t>z</w:t>
      </w:r>
      <w:r w:rsidRPr="005E1B5A">
        <w:rPr>
          <w:rFonts w:ascii="Times New Roman" w:eastAsia="Cambria" w:hAnsi="Times New Roman" w:cs="Times New Roman"/>
          <w:sz w:val="24"/>
          <w:szCs w:val="24"/>
          <w:lang w:val="ro-RO"/>
        </w:rPr>
        <w:t xml:space="preserve">a </w:t>
      </w:r>
      <w:r w:rsidR="00703AB1" w:rsidRPr="005E1B5A">
        <w:rPr>
          <w:rFonts w:ascii="Times New Roman" w:eastAsia="Cambria" w:hAnsi="Times New Roman" w:cs="Times New Roman"/>
          <w:spacing w:val="4"/>
          <w:sz w:val="24"/>
          <w:szCs w:val="24"/>
          <w:lang w:val="ro-RO"/>
        </w:rPr>
        <w:t>utilizatorului</w:t>
      </w:r>
      <w:r w:rsidRPr="005E1B5A">
        <w:rPr>
          <w:rFonts w:ascii="Times New Roman" w:eastAsia="Cambria" w:hAnsi="Times New Roman" w:cs="Times New Roman"/>
          <w:sz w:val="24"/>
          <w:szCs w:val="24"/>
          <w:lang w:val="ro-RO"/>
        </w:rPr>
        <w:t xml:space="preserve">.  </w:t>
      </w:r>
      <w:r w:rsidRPr="005E1B5A">
        <w:rPr>
          <w:rFonts w:ascii="Times New Roman" w:eastAsia="Cambria" w:hAnsi="Times New Roman" w:cs="Times New Roman"/>
          <w:spacing w:val="-1"/>
          <w:sz w:val="24"/>
          <w:szCs w:val="24"/>
          <w:lang w:val="ro-RO"/>
        </w:rPr>
        <w:t>Lu</w:t>
      </w:r>
      <w:r w:rsidRPr="005E1B5A">
        <w:rPr>
          <w:rFonts w:ascii="Times New Roman" w:eastAsia="Cambria" w:hAnsi="Times New Roman" w:cs="Times New Roman"/>
          <w:sz w:val="24"/>
          <w:szCs w:val="24"/>
          <w:lang w:val="ro-RO"/>
        </w:rPr>
        <w:t>c</w:t>
      </w:r>
      <w:r w:rsidRPr="005E1B5A">
        <w:rPr>
          <w:rFonts w:ascii="Times New Roman" w:eastAsia="Cambria" w:hAnsi="Times New Roman" w:cs="Times New Roman"/>
          <w:spacing w:val="1"/>
          <w:sz w:val="24"/>
          <w:szCs w:val="24"/>
          <w:lang w:val="ro-RO"/>
        </w:rPr>
        <w:t>r</w:t>
      </w:r>
      <w:r w:rsidRPr="005E1B5A">
        <w:rPr>
          <w:rFonts w:ascii="Times New Roman" w:eastAsia="Cambria" w:hAnsi="Times New Roman" w:cs="Times New Roman"/>
          <w:spacing w:val="-1"/>
          <w:sz w:val="24"/>
          <w:szCs w:val="24"/>
          <w:lang w:val="ro-RO"/>
        </w:rPr>
        <w:t>ă</w:t>
      </w:r>
      <w:r w:rsidRPr="005E1B5A">
        <w:rPr>
          <w:rFonts w:ascii="Times New Roman" w:eastAsia="Cambria" w:hAnsi="Times New Roman" w:cs="Times New Roman"/>
          <w:spacing w:val="1"/>
          <w:sz w:val="24"/>
          <w:szCs w:val="24"/>
          <w:lang w:val="ro-RO"/>
        </w:rPr>
        <w:t>r</w:t>
      </w:r>
      <w:r w:rsidRPr="005E1B5A">
        <w:rPr>
          <w:rFonts w:ascii="Times New Roman" w:eastAsia="Cambria" w:hAnsi="Times New Roman" w:cs="Times New Roman"/>
          <w:spacing w:val="-1"/>
          <w:sz w:val="24"/>
          <w:szCs w:val="24"/>
          <w:lang w:val="ro-RO"/>
        </w:rPr>
        <w:t>i</w:t>
      </w:r>
      <w:r w:rsidRPr="005E1B5A">
        <w:rPr>
          <w:rFonts w:ascii="Times New Roman" w:eastAsia="Cambria" w:hAnsi="Times New Roman" w:cs="Times New Roman"/>
          <w:spacing w:val="1"/>
          <w:sz w:val="24"/>
          <w:szCs w:val="24"/>
          <w:lang w:val="ro-RO"/>
        </w:rPr>
        <w:t>l</w:t>
      </w:r>
      <w:r w:rsidRPr="005E1B5A">
        <w:rPr>
          <w:rFonts w:ascii="Times New Roman" w:eastAsia="Cambria" w:hAnsi="Times New Roman" w:cs="Times New Roman"/>
          <w:sz w:val="24"/>
          <w:szCs w:val="24"/>
          <w:lang w:val="ro-RO"/>
        </w:rPr>
        <w:t xml:space="preserve">e </w:t>
      </w:r>
      <w:r w:rsidRPr="005E1B5A">
        <w:rPr>
          <w:rFonts w:ascii="Times New Roman" w:eastAsia="Cambria" w:hAnsi="Times New Roman" w:cs="Times New Roman"/>
          <w:spacing w:val="-1"/>
          <w:sz w:val="24"/>
          <w:szCs w:val="24"/>
          <w:lang w:val="ro-RO"/>
        </w:rPr>
        <w:t>vo</w:t>
      </w:r>
      <w:r w:rsidRPr="005E1B5A">
        <w:rPr>
          <w:rFonts w:ascii="Times New Roman" w:eastAsia="Cambria" w:hAnsi="Times New Roman" w:cs="Times New Roman"/>
          <w:sz w:val="24"/>
          <w:szCs w:val="24"/>
          <w:lang w:val="ro-RO"/>
        </w:rPr>
        <w:t>r</w:t>
      </w:r>
      <w:r w:rsidRPr="005E1B5A">
        <w:rPr>
          <w:rFonts w:ascii="Times New Roman" w:eastAsia="Cambria" w:hAnsi="Times New Roman" w:cs="Times New Roman"/>
          <w:spacing w:val="3"/>
          <w:sz w:val="24"/>
          <w:szCs w:val="24"/>
          <w:lang w:val="ro-RO"/>
        </w:rPr>
        <w:t xml:space="preserve"> </w:t>
      </w:r>
      <w:r w:rsidRPr="005E1B5A">
        <w:rPr>
          <w:rFonts w:ascii="Times New Roman" w:eastAsia="Cambria" w:hAnsi="Times New Roman" w:cs="Times New Roman"/>
          <w:spacing w:val="-1"/>
          <w:sz w:val="24"/>
          <w:szCs w:val="24"/>
          <w:lang w:val="ro-RO"/>
        </w:rPr>
        <w:t>f</w:t>
      </w:r>
      <w:r w:rsidR="008A1B99" w:rsidRPr="005E1B5A">
        <w:rPr>
          <w:rFonts w:ascii="Times New Roman" w:eastAsia="Cambria" w:hAnsi="Times New Roman" w:cs="Times New Roman"/>
          <w:sz w:val="24"/>
          <w:szCs w:val="24"/>
          <w:lang w:val="ro-RO"/>
        </w:rPr>
        <w:t>i</w:t>
      </w:r>
      <w:r w:rsidRPr="005E1B5A">
        <w:rPr>
          <w:rFonts w:ascii="Times New Roman" w:eastAsia="Cambria" w:hAnsi="Times New Roman" w:cs="Times New Roman"/>
          <w:spacing w:val="6"/>
          <w:sz w:val="24"/>
          <w:szCs w:val="24"/>
          <w:lang w:val="ro-RO"/>
        </w:rPr>
        <w:t xml:space="preserve"> </w:t>
      </w:r>
      <w:r w:rsidRPr="005E1B5A">
        <w:rPr>
          <w:rFonts w:ascii="Times New Roman" w:eastAsia="Cambria" w:hAnsi="Times New Roman" w:cs="Times New Roman"/>
          <w:spacing w:val="-1"/>
          <w:sz w:val="24"/>
          <w:szCs w:val="24"/>
          <w:lang w:val="ro-RO"/>
        </w:rPr>
        <w:t>e</w:t>
      </w:r>
      <w:r w:rsidRPr="005E1B5A">
        <w:rPr>
          <w:rFonts w:ascii="Times New Roman" w:eastAsia="Cambria" w:hAnsi="Times New Roman" w:cs="Times New Roman"/>
          <w:sz w:val="24"/>
          <w:szCs w:val="24"/>
          <w:lang w:val="ro-RO"/>
        </w:rPr>
        <w:t>x</w:t>
      </w:r>
      <w:r w:rsidRPr="005E1B5A">
        <w:rPr>
          <w:rFonts w:ascii="Times New Roman" w:eastAsia="Cambria" w:hAnsi="Times New Roman" w:cs="Times New Roman"/>
          <w:spacing w:val="1"/>
          <w:sz w:val="24"/>
          <w:szCs w:val="24"/>
          <w:lang w:val="ro-RO"/>
        </w:rPr>
        <w:t>e</w:t>
      </w:r>
      <w:r w:rsidRPr="005E1B5A">
        <w:rPr>
          <w:rFonts w:ascii="Times New Roman" w:eastAsia="Cambria" w:hAnsi="Times New Roman" w:cs="Times New Roman"/>
          <w:sz w:val="24"/>
          <w:szCs w:val="24"/>
          <w:lang w:val="ro-RO"/>
        </w:rPr>
        <w:t>c</w:t>
      </w:r>
      <w:r w:rsidRPr="005E1B5A">
        <w:rPr>
          <w:rFonts w:ascii="Times New Roman" w:eastAsia="Cambria" w:hAnsi="Times New Roman" w:cs="Times New Roman"/>
          <w:spacing w:val="-1"/>
          <w:sz w:val="24"/>
          <w:szCs w:val="24"/>
          <w:lang w:val="ro-RO"/>
        </w:rPr>
        <w:t>ut</w:t>
      </w:r>
      <w:r w:rsidRPr="005E1B5A">
        <w:rPr>
          <w:rFonts w:ascii="Times New Roman" w:eastAsia="Cambria" w:hAnsi="Times New Roman" w:cs="Times New Roman"/>
          <w:spacing w:val="1"/>
          <w:sz w:val="24"/>
          <w:szCs w:val="24"/>
          <w:lang w:val="ro-RO"/>
        </w:rPr>
        <w:t>a</w:t>
      </w:r>
      <w:r w:rsidRPr="005E1B5A">
        <w:rPr>
          <w:rFonts w:ascii="Times New Roman" w:eastAsia="Cambria" w:hAnsi="Times New Roman" w:cs="Times New Roman"/>
          <w:spacing w:val="-1"/>
          <w:sz w:val="24"/>
          <w:szCs w:val="24"/>
          <w:lang w:val="ro-RO"/>
        </w:rPr>
        <w:t>t</w:t>
      </w:r>
      <w:r w:rsidR="008A1B99" w:rsidRPr="005E1B5A">
        <w:rPr>
          <w:rFonts w:ascii="Times New Roman" w:eastAsia="Cambria" w:hAnsi="Times New Roman" w:cs="Times New Roman"/>
          <w:sz w:val="24"/>
          <w:szCs w:val="24"/>
          <w:lang w:val="ro-RO"/>
        </w:rPr>
        <w:t>e</w:t>
      </w:r>
      <w:r w:rsidRPr="005E1B5A">
        <w:rPr>
          <w:rFonts w:ascii="Times New Roman" w:eastAsia="Cambria" w:hAnsi="Times New Roman" w:cs="Times New Roman"/>
          <w:spacing w:val="4"/>
          <w:sz w:val="24"/>
          <w:szCs w:val="24"/>
          <w:lang w:val="ro-RO"/>
        </w:rPr>
        <w:t xml:space="preserve"> </w:t>
      </w:r>
      <w:r w:rsidRPr="005E1B5A">
        <w:rPr>
          <w:rFonts w:ascii="Times New Roman" w:eastAsia="Cambria" w:hAnsi="Times New Roman" w:cs="Times New Roman"/>
          <w:spacing w:val="1"/>
          <w:sz w:val="24"/>
          <w:szCs w:val="24"/>
          <w:lang w:val="ro-RO"/>
        </w:rPr>
        <w:t>d</w:t>
      </w:r>
      <w:r w:rsidRPr="005E1B5A">
        <w:rPr>
          <w:rFonts w:ascii="Times New Roman" w:eastAsia="Cambria" w:hAnsi="Times New Roman" w:cs="Times New Roman"/>
          <w:sz w:val="24"/>
          <w:szCs w:val="24"/>
          <w:lang w:val="ro-RO"/>
        </w:rPr>
        <w:t>e p</w:t>
      </w:r>
      <w:r w:rsidRPr="005E1B5A">
        <w:rPr>
          <w:rFonts w:ascii="Times New Roman" w:eastAsia="Cambria" w:hAnsi="Times New Roman" w:cs="Times New Roman"/>
          <w:spacing w:val="-1"/>
          <w:sz w:val="24"/>
          <w:szCs w:val="24"/>
          <w:lang w:val="ro-RO"/>
        </w:rPr>
        <w:t>e</w:t>
      </w:r>
      <w:r w:rsidRPr="005E1B5A">
        <w:rPr>
          <w:rFonts w:ascii="Times New Roman" w:eastAsia="Cambria" w:hAnsi="Times New Roman" w:cs="Times New Roman"/>
          <w:spacing w:val="1"/>
          <w:sz w:val="24"/>
          <w:szCs w:val="24"/>
          <w:lang w:val="ro-RO"/>
        </w:rPr>
        <w:t>r</w:t>
      </w:r>
      <w:r w:rsidRPr="005E1B5A">
        <w:rPr>
          <w:rFonts w:ascii="Times New Roman" w:eastAsia="Cambria" w:hAnsi="Times New Roman" w:cs="Times New Roman"/>
          <w:spacing w:val="-1"/>
          <w:sz w:val="24"/>
          <w:szCs w:val="24"/>
          <w:lang w:val="ro-RO"/>
        </w:rPr>
        <w:t>s</w:t>
      </w:r>
      <w:r w:rsidRPr="005E1B5A">
        <w:rPr>
          <w:rFonts w:ascii="Times New Roman" w:eastAsia="Cambria" w:hAnsi="Times New Roman" w:cs="Times New Roman"/>
          <w:sz w:val="24"/>
          <w:szCs w:val="24"/>
          <w:lang w:val="ro-RO"/>
        </w:rPr>
        <w:t>on</w:t>
      </w:r>
      <w:r w:rsidRPr="005E1B5A">
        <w:rPr>
          <w:rFonts w:ascii="Times New Roman" w:eastAsia="Cambria" w:hAnsi="Times New Roman" w:cs="Times New Roman"/>
          <w:spacing w:val="1"/>
          <w:sz w:val="24"/>
          <w:szCs w:val="24"/>
          <w:lang w:val="ro-RO"/>
        </w:rPr>
        <w:t>al</w:t>
      </w:r>
      <w:r w:rsidRPr="005E1B5A">
        <w:rPr>
          <w:rFonts w:ascii="Times New Roman" w:eastAsia="Cambria" w:hAnsi="Times New Roman" w:cs="Times New Roman"/>
          <w:spacing w:val="-2"/>
          <w:sz w:val="24"/>
          <w:szCs w:val="24"/>
          <w:lang w:val="ro-RO"/>
        </w:rPr>
        <w:t>u</w:t>
      </w:r>
      <w:r w:rsidRPr="005E1B5A">
        <w:rPr>
          <w:rFonts w:ascii="Times New Roman" w:eastAsia="Cambria" w:hAnsi="Times New Roman" w:cs="Times New Roman"/>
          <w:sz w:val="24"/>
          <w:szCs w:val="24"/>
          <w:lang w:val="ro-RO"/>
        </w:rPr>
        <w:t>l</w:t>
      </w:r>
      <w:r w:rsidRPr="005E1B5A">
        <w:rPr>
          <w:rFonts w:ascii="Times New Roman" w:eastAsia="Cambria" w:hAnsi="Times New Roman" w:cs="Times New Roman"/>
          <w:spacing w:val="-2"/>
          <w:sz w:val="24"/>
          <w:szCs w:val="24"/>
          <w:lang w:val="ro-RO"/>
        </w:rPr>
        <w:t xml:space="preserve"> </w:t>
      </w:r>
      <w:r w:rsidRPr="005E1B5A">
        <w:rPr>
          <w:rFonts w:ascii="Times New Roman" w:eastAsia="Cambria" w:hAnsi="Times New Roman" w:cs="Times New Roman"/>
          <w:sz w:val="24"/>
          <w:szCs w:val="24"/>
          <w:lang w:val="ro-RO"/>
        </w:rPr>
        <w:t>o</w:t>
      </w:r>
      <w:r w:rsidRPr="005E1B5A">
        <w:rPr>
          <w:rFonts w:ascii="Times New Roman" w:eastAsia="Cambria" w:hAnsi="Times New Roman" w:cs="Times New Roman"/>
          <w:spacing w:val="-3"/>
          <w:sz w:val="24"/>
          <w:szCs w:val="24"/>
          <w:lang w:val="ro-RO"/>
        </w:rPr>
        <w:t>f</w:t>
      </w:r>
      <w:r w:rsidRPr="005E1B5A">
        <w:rPr>
          <w:rFonts w:ascii="Times New Roman" w:eastAsia="Cambria" w:hAnsi="Times New Roman" w:cs="Times New Roman"/>
          <w:spacing w:val="1"/>
          <w:sz w:val="24"/>
          <w:szCs w:val="24"/>
          <w:lang w:val="ro-RO"/>
        </w:rPr>
        <w:t>er</w:t>
      </w:r>
      <w:r w:rsidRPr="005E1B5A">
        <w:rPr>
          <w:rFonts w:ascii="Times New Roman" w:eastAsia="Cambria" w:hAnsi="Times New Roman" w:cs="Times New Roman"/>
          <w:spacing w:val="-1"/>
          <w:sz w:val="24"/>
          <w:szCs w:val="24"/>
          <w:lang w:val="ro-RO"/>
        </w:rPr>
        <w:t>t</w:t>
      </w:r>
      <w:r w:rsidRPr="005E1B5A">
        <w:rPr>
          <w:rFonts w:ascii="Times New Roman" w:eastAsia="Cambria" w:hAnsi="Times New Roman" w:cs="Times New Roman"/>
          <w:spacing w:val="1"/>
          <w:sz w:val="24"/>
          <w:szCs w:val="24"/>
          <w:lang w:val="ro-RO"/>
        </w:rPr>
        <w:t>a</w:t>
      </w:r>
      <w:r w:rsidRPr="005E1B5A">
        <w:rPr>
          <w:rFonts w:ascii="Times New Roman" w:eastAsia="Cambria" w:hAnsi="Times New Roman" w:cs="Times New Roman"/>
          <w:sz w:val="24"/>
          <w:szCs w:val="24"/>
          <w:lang w:val="ro-RO"/>
        </w:rPr>
        <w:t>n</w:t>
      </w:r>
      <w:r w:rsidRPr="005E1B5A">
        <w:rPr>
          <w:rFonts w:ascii="Times New Roman" w:eastAsia="Cambria" w:hAnsi="Times New Roman" w:cs="Times New Roman"/>
          <w:spacing w:val="1"/>
          <w:sz w:val="24"/>
          <w:szCs w:val="24"/>
          <w:lang w:val="ro-RO"/>
        </w:rPr>
        <w:t>t</w:t>
      </w:r>
      <w:r w:rsidRPr="005E1B5A">
        <w:rPr>
          <w:rFonts w:ascii="Times New Roman" w:eastAsia="Cambria" w:hAnsi="Times New Roman" w:cs="Times New Roman"/>
          <w:spacing w:val="-1"/>
          <w:sz w:val="24"/>
          <w:szCs w:val="24"/>
          <w:lang w:val="ro-RO"/>
        </w:rPr>
        <w:t>u</w:t>
      </w:r>
      <w:r w:rsidRPr="005E1B5A">
        <w:rPr>
          <w:rFonts w:ascii="Times New Roman" w:eastAsia="Cambria" w:hAnsi="Times New Roman" w:cs="Times New Roman"/>
          <w:spacing w:val="1"/>
          <w:sz w:val="24"/>
          <w:szCs w:val="24"/>
          <w:lang w:val="ro-RO"/>
        </w:rPr>
        <w:t>l</w:t>
      </w:r>
      <w:r w:rsidRPr="005E1B5A">
        <w:rPr>
          <w:rFonts w:ascii="Times New Roman" w:eastAsia="Cambria" w:hAnsi="Times New Roman" w:cs="Times New Roman"/>
          <w:spacing w:val="-1"/>
          <w:sz w:val="24"/>
          <w:szCs w:val="24"/>
          <w:lang w:val="ro-RO"/>
        </w:rPr>
        <w:t>u</w:t>
      </w:r>
      <w:r w:rsidRPr="005E1B5A">
        <w:rPr>
          <w:rFonts w:ascii="Times New Roman" w:eastAsia="Cambria" w:hAnsi="Times New Roman" w:cs="Times New Roman"/>
          <w:sz w:val="24"/>
          <w:szCs w:val="24"/>
          <w:lang w:val="ro-RO"/>
        </w:rPr>
        <w:t>i</w:t>
      </w:r>
      <w:r w:rsidRPr="005E1B5A">
        <w:rPr>
          <w:rFonts w:ascii="Times New Roman" w:eastAsia="Cambria" w:hAnsi="Times New Roman" w:cs="Times New Roman"/>
          <w:spacing w:val="-5"/>
          <w:sz w:val="24"/>
          <w:szCs w:val="24"/>
          <w:lang w:val="ro-RO"/>
        </w:rPr>
        <w:t xml:space="preserve"> </w:t>
      </w:r>
      <w:r w:rsidRPr="005E1B5A">
        <w:rPr>
          <w:rFonts w:ascii="Times New Roman" w:eastAsia="Cambria" w:hAnsi="Times New Roman" w:cs="Times New Roman"/>
          <w:spacing w:val="-1"/>
          <w:sz w:val="24"/>
          <w:szCs w:val="24"/>
          <w:lang w:val="ro-RO"/>
        </w:rPr>
        <w:t>d</w:t>
      </w:r>
      <w:r w:rsidRPr="005E1B5A">
        <w:rPr>
          <w:rFonts w:ascii="Times New Roman" w:eastAsia="Cambria" w:hAnsi="Times New Roman" w:cs="Times New Roman"/>
          <w:spacing w:val="1"/>
          <w:sz w:val="24"/>
          <w:szCs w:val="24"/>
          <w:lang w:val="ro-RO"/>
        </w:rPr>
        <w:t>e</w:t>
      </w:r>
      <w:r w:rsidRPr="005E1B5A">
        <w:rPr>
          <w:rFonts w:ascii="Times New Roman" w:eastAsia="Cambria" w:hAnsi="Times New Roman" w:cs="Times New Roman"/>
          <w:spacing w:val="-2"/>
          <w:sz w:val="24"/>
          <w:szCs w:val="24"/>
          <w:lang w:val="ro-RO"/>
        </w:rPr>
        <w:t>c</w:t>
      </w:r>
      <w:r w:rsidRPr="005E1B5A">
        <w:rPr>
          <w:rFonts w:ascii="Times New Roman" w:eastAsia="Cambria" w:hAnsi="Times New Roman" w:cs="Times New Roman"/>
          <w:spacing w:val="1"/>
          <w:sz w:val="24"/>
          <w:szCs w:val="24"/>
          <w:lang w:val="ro-RO"/>
        </w:rPr>
        <w:t>l</w:t>
      </w:r>
      <w:r w:rsidRPr="005E1B5A">
        <w:rPr>
          <w:rFonts w:ascii="Times New Roman" w:eastAsia="Cambria" w:hAnsi="Times New Roman" w:cs="Times New Roman"/>
          <w:spacing w:val="-1"/>
          <w:sz w:val="24"/>
          <w:szCs w:val="24"/>
          <w:lang w:val="ro-RO"/>
        </w:rPr>
        <w:t>a</w:t>
      </w:r>
      <w:r w:rsidRPr="005E1B5A">
        <w:rPr>
          <w:rFonts w:ascii="Times New Roman" w:eastAsia="Cambria" w:hAnsi="Times New Roman" w:cs="Times New Roman"/>
          <w:spacing w:val="1"/>
          <w:sz w:val="24"/>
          <w:szCs w:val="24"/>
          <w:lang w:val="ro-RO"/>
        </w:rPr>
        <w:t>ra</w:t>
      </w:r>
      <w:r w:rsidRPr="005E1B5A">
        <w:rPr>
          <w:rFonts w:ascii="Times New Roman" w:eastAsia="Cambria" w:hAnsi="Times New Roman" w:cs="Times New Roman"/>
          <w:sz w:val="24"/>
          <w:szCs w:val="24"/>
          <w:lang w:val="ro-RO"/>
        </w:rPr>
        <w:t>t</w:t>
      </w:r>
      <w:r w:rsidRPr="005E1B5A">
        <w:rPr>
          <w:rFonts w:ascii="Times New Roman" w:eastAsia="Cambria" w:hAnsi="Times New Roman" w:cs="Times New Roman"/>
          <w:spacing w:val="-5"/>
          <w:sz w:val="24"/>
          <w:szCs w:val="24"/>
          <w:lang w:val="ro-RO"/>
        </w:rPr>
        <w:t xml:space="preserve"> </w:t>
      </w:r>
      <w:r w:rsidRPr="005E1B5A">
        <w:rPr>
          <w:rFonts w:ascii="Times New Roman" w:eastAsia="Cambria" w:hAnsi="Times New Roman" w:cs="Times New Roman"/>
          <w:sz w:val="24"/>
          <w:szCs w:val="24"/>
          <w:lang w:val="ro-RO"/>
        </w:rPr>
        <w:t>c</w:t>
      </w:r>
      <w:r w:rsidRPr="005E1B5A">
        <w:rPr>
          <w:rFonts w:ascii="Times New Roman" w:eastAsia="Cambria" w:hAnsi="Times New Roman" w:cs="Times New Roman"/>
          <w:spacing w:val="-1"/>
          <w:sz w:val="24"/>
          <w:szCs w:val="24"/>
          <w:lang w:val="ro-RO"/>
        </w:rPr>
        <w:t>â</w:t>
      </w:r>
      <w:r w:rsidRPr="005E1B5A">
        <w:rPr>
          <w:rFonts w:ascii="Times New Roman" w:eastAsia="Cambria" w:hAnsi="Times New Roman" w:cs="Times New Roman"/>
          <w:spacing w:val="1"/>
          <w:sz w:val="24"/>
          <w:szCs w:val="24"/>
          <w:lang w:val="ro-RO"/>
        </w:rPr>
        <w:t>șt</w:t>
      </w:r>
      <w:r w:rsidRPr="005E1B5A">
        <w:rPr>
          <w:rFonts w:ascii="Times New Roman" w:eastAsia="Cambria" w:hAnsi="Times New Roman" w:cs="Times New Roman"/>
          <w:spacing w:val="-1"/>
          <w:sz w:val="24"/>
          <w:szCs w:val="24"/>
          <w:lang w:val="ro-RO"/>
        </w:rPr>
        <w:t>ig</w:t>
      </w:r>
      <w:r w:rsidRPr="005E1B5A">
        <w:rPr>
          <w:rFonts w:ascii="Times New Roman" w:eastAsia="Cambria" w:hAnsi="Times New Roman" w:cs="Times New Roman"/>
          <w:spacing w:val="1"/>
          <w:sz w:val="24"/>
          <w:szCs w:val="24"/>
          <w:lang w:val="ro-RO"/>
        </w:rPr>
        <w:t>ă</w:t>
      </w:r>
      <w:r w:rsidRPr="005E1B5A">
        <w:rPr>
          <w:rFonts w:ascii="Times New Roman" w:eastAsia="Cambria" w:hAnsi="Times New Roman" w:cs="Times New Roman"/>
          <w:spacing w:val="-1"/>
          <w:sz w:val="24"/>
          <w:szCs w:val="24"/>
          <w:lang w:val="ro-RO"/>
        </w:rPr>
        <w:t>t</w:t>
      </w:r>
      <w:r w:rsidRPr="005E1B5A">
        <w:rPr>
          <w:rFonts w:ascii="Times New Roman" w:eastAsia="Cambria" w:hAnsi="Times New Roman" w:cs="Times New Roman"/>
          <w:sz w:val="24"/>
          <w:szCs w:val="24"/>
          <w:lang w:val="ro-RO"/>
        </w:rPr>
        <w:t>or</w:t>
      </w:r>
      <w:r w:rsidRPr="005E1B5A">
        <w:rPr>
          <w:rFonts w:ascii="Times New Roman" w:eastAsia="Cambria" w:hAnsi="Times New Roman" w:cs="Times New Roman"/>
          <w:spacing w:val="-5"/>
          <w:sz w:val="24"/>
          <w:szCs w:val="24"/>
          <w:lang w:val="ro-RO"/>
        </w:rPr>
        <w:t xml:space="preserve"> </w:t>
      </w:r>
      <w:r w:rsidRPr="005E1B5A">
        <w:rPr>
          <w:rFonts w:ascii="Times New Roman" w:eastAsia="Cambria" w:hAnsi="Times New Roman" w:cs="Times New Roman"/>
          <w:sz w:val="24"/>
          <w:szCs w:val="24"/>
          <w:lang w:val="ro-RO"/>
        </w:rPr>
        <w:t>pe</w:t>
      </w:r>
      <w:r w:rsidRPr="005E1B5A">
        <w:rPr>
          <w:rFonts w:ascii="Times New Roman" w:eastAsia="Cambria" w:hAnsi="Times New Roman" w:cs="Times New Roman"/>
          <w:spacing w:val="-1"/>
          <w:sz w:val="24"/>
          <w:szCs w:val="24"/>
          <w:lang w:val="ro-RO"/>
        </w:rPr>
        <w:t xml:space="preserve"> </w:t>
      </w:r>
      <w:r w:rsidRPr="005E1B5A">
        <w:rPr>
          <w:rFonts w:ascii="Times New Roman" w:eastAsia="Cambria" w:hAnsi="Times New Roman" w:cs="Times New Roman"/>
          <w:sz w:val="24"/>
          <w:szCs w:val="24"/>
          <w:lang w:val="ro-RO"/>
        </w:rPr>
        <w:t>ch</w:t>
      </w:r>
      <w:r w:rsidRPr="005E1B5A">
        <w:rPr>
          <w:rFonts w:ascii="Times New Roman" w:eastAsia="Cambria" w:hAnsi="Times New Roman" w:cs="Times New Roman"/>
          <w:spacing w:val="-1"/>
          <w:sz w:val="24"/>
          <w:szCs w:val="24"/>
          <w:lang w:val="ro-RO"/>
        </w:rPr>
        <w:t>e</w:t>
      </w:r>
      <w:r w:rsidRPr="005E1B5A">
        <w:rPr>
          <w:rFonts w:ascii="Times New Roman" w:eastAsia="Cambria" w:hAnsi="Times New Roman" w:cs="Times New Roman"/>
          <w:spacing w:val="1"/>
          <w:sz w:val="24"/>
          <w:szCs w:val="24"/>
          <w:lang w:val="ro-RO"/>
        </w:rPr>
        <w:t>lt</w:t>
      </w:r>
      <w:r w:rsidRPr="005E1B5A">
        <w:rPr>
          <w:rFonts w:ascii="Times New Roman" w:eastAsia="Cambria" w:hAnsi="Times New Roman" w:cs="Times New Roman"/>
          <w:spacing w:val="-1"/>
          <w:sz w:val="24"/>
          <w:szCs w:val="24"/>
          <w:lang w:val="ro-RO"/>
        </w:rPr>
        <w:t>ui</w:t>
      </w:r>
      <w:r w:rsidRPr="005E1B5A">
        <w:rPr>
          <w:rFonts w:ascii="Times New Roman" w:eastAsia="Cambria" w:hAnsi="Times New Roman" w:cs="Times New Roman"/>
          <w:spacing w:val="1"/>
          <w:sz w:val="24"/>
          <w:szCs w:val="24"/>
          <w:lang w:val="ro-RO"/>
        </w:rPr>
        <w:t>a</w:t>
      </w:r>
      <w:r w:rsidRPr="005E1B5A">
        <w:rPr>
          <w:rFonts w:ascii="Times New Roman" w:eastAsia="Cambria" w:hAnsi="Times New Roman" w:cs="Times New Roman"/>
          <w:spacing w:val="-1"/>
          <w:sz w:val="24"/>
          <w:szCs w:val="24"/>
          <w:lang w:val="ro-RO"/>
        </w:rPr>
        <w:t>l</w:t>
      </w:r>
      <w:r w:rsidRPr="005E1B5A">
        <w:rPr>
          <w:rFonts w:ascii="Times New Roman" w:eastAsia="Cambria" w:hAnsi="Times New Roman" w:cs="Times New Roman"/>
          <w:sz w:val="24"/>
          <w:szCs w:val="24"/>
          <w:lang w:val="ro-RO"/>
        </w:rPr>
        <w:t>a</w:t>
      </w:r>
      <w:r w:rsidRPr="005E1B5A">
        <w:rPr>
          <w:rFonts w:ascii="Times New Roman" w:eastAsia="Cambria" w:hAnsi="Times New Roman" w:cs="Times New Roman"/>
          <w:spacing w:val="-2"/>
          <w:sz w:val="24"/>
          <w:szCs w:val="24"/>
          <w:lang w:val="ro-RO"/>
        </w:rPr>
        <w:t xml:space="preserve"> </w:t>
      </w:r>
      <w:r w:rsidRPr="005E1B5A">
        <w:rPr>
          <w:rFonts w:ascii="Times New Roman" w:eastAsia="Cambria" w:hAnsi="Times New Roman" w:cs="Times New Roman"/>
          <w:spacing w:val="-1"/>
          <w:sz w:val="24"/>
          <w:szCs w:val="24"/>
          <w:lang w:val="ro-RO"/>
        </w:rPr>
        <w:t>ș</w:t>
      </w:r>
      <w:r w:rsidRPr="005E1B5A">
        <w:rPr>
          <w:rFonts w:ascii="Times New Roman" w:eastAsia="Cambria" w:hAnsi="Times New Roman" w:cs="Times New Roman"/>
          <w:sz w:val="24"/>
          <w:szCs w:val="24"/>
          <w:lang w:val="ro-RO"/>
        </w:rPr>
        <w:t>i</w:t>
      </w:r>
      <w:r w:rsidRPr="005E1B5A">
        <w:rPr>
          <w:rFonts w:ascii="Times New Roman" w:eastAsia="Cambria" w:hAnsi="Times New Roman" w:cs="Times New Roman"/>
          <w:spacing w:val="-2"/>
          <w:sz w:val="24"/>
          <w:szCs w:val="24"/>
          <w:lang w:val="ro-RO"/>
        </w:rPr>
        <w:t xml:space="preserve"> </w:t>
      </w:r>
      <w:r w:rsidRPr="005E1B5A">
        <w:rPr>
          <w:rFonts w:ascii="Times New Roman" w:eastAsia="Cambria" w:hAnsi="Times New Roman" w:cs="Times New Roman"/>
          <w:spacing w:val="-1"/>
          <w:sz w:val="24"/>
          <w:szCs w:val="24"/>
          <w:lang w:val="ro-RO"/>
        </w:rPr>
        <w:t>p</w:t>
      </w:r>
      <w:r w:rsidRPr="005E1B5A">
        <w:rPr>
          <w:rFonts w:ascii="Times New Roman" w:eastAsia="Cambria" w:hAnsi="Times New Roman" w:cs="Times New Roman"/>
          <w:sz w:val="24"/>
          <w:szCs w:val="24"/>
          <w:lang w:val="ro-RO"/>
        </w:rPr>
        <w:t>e</w:t>
      </w:r>
      <w:r w:rsidRPr="005E1B5A">
        <w:rPr>
          <w:rFonts w:ascii="Times New Roman" w:eastAsia="Cambria" w:hAnsi="Times New Roman" w:cs="Times New Roman"/>
          <w:spacing w:val="1"/>
          <w:sz w:val="24"/>
          <w:szCs w:val="24"/>
          <w:lang w:val="ro-RO"/>
        </w:rPr>
        <w:t xml:space="preserve"> </w:t>
      </w:r>
      <w:r w:rsidRPr="005E1B5A">
        <w:rPr>
          <w:rFonts w:ascii="Times New Roman" w:eastAsia="Cambria" w:hAnsi="Times New Roman" w:cs="Times New Roman"/>
          <w:spacing w:val="-1"/>
          <w:sz w:val="24"/>
          <w:szCs w:val="24"/>
          <w:lang w:val="ro-RO"/>
        </w:rPr>
        <w:t>r</w:t>
      </w:r>
      <w:r w:rsidRPr="005E1B5A">
        <w:rPr>
          <w:rFonts w:ascii="Times New Roman" w:eastAsia="Cambria" w:hAnsi="Times New Roman" w:cs="Times New Roman"/>
          <w:spacing w:val="1"/>
          <w:sz w:val="24"/>
          <w:szCs w:val="24"/>
          <w:lang w:val="ro-RO"/>
        </w:rPr>
        <w:t>ă</w:t>
      </w:r>
      <w:r w:rsidRPr="005E1B5A">
        <w:rPr>
          <w:rFonts w:ascii="Times New Roman" w:eastAsia="Cambria" w:hAnsi="Times New Roman" w:cs="Times New Roman"/>
          <w:spacing w:val="-1"/>
          <w:sz w:val="24"/>
          <w:szCs w:val="24"/>
          <w:lang w:val="ro-RO"/>
        </w:rPr>
        <w:t>s</w:t>
      </w:r>
      <w:r w:rsidRPr="005E1B5A">
        <w:rPr>
          <w:rFonts w:ascii="Times New Roman" w:eastAsia="Cambria" w:hAnsi="Times New Roman" w:cs="Times New Roman"/>
          <w:sz w:val="24"/>
          <w:szCs w:val="24"/>
          <w:lang w:val="ro-RO"/>
        </w:rPr>
        <w:t>p</w:t>
      </w:r>
      <w:r w:rsidRPr="005E1B5A">
        <w:rPr>
          <w:rFonts w:ascii="Times New Roman" w:eastAsia="Cambria" w:hAnsi="Times New Roman" w:cs="Times New Roman"/>
          <w:spacing w:val="-1"/>
          <w:sz w:val="24"/>
          <w:szCs w:val="24"/>
          <w:lang w:val="ro-RO"/>
        </w:rPr>
        <w:t>u</w:t>
      </w:r>
      <w:r w:rsidRPr="005E1B5A">
        <w:rPr>
          <w:rFonts w:ascii="Times New Roman" w:eastAsia="Cambria" w:hAnsi="Times New Roman" w:cs="Times New Roman"/>
          <w:sz w:val="24"/>
          <w:szCs w:val="24"/>
          <w:lang w:val="ro-RO"/>
        </w:rPr>
        <w:t>n</w:t>
      </w:r>
      <w:r w:rsidRPr="005E1B5A">
        <w:rPr>
          <w:rFonts w:ascii="Times New Roman" w:eastAsia="Cambria" w:hAnsi="Times New Roman" w:cs="Times New Roman"/>
          <w:spacing w:val="-1"/>
          <w:sz w:val="24"/>
          <w:szCs w:val="24"/>
          <w:lang w:val="ro-RO"/>
        </w:rPr>
        <w:t>d</w:t>
      </w:r>
      <w:r w:rsidRPr="005E1B5A">
        <w:rPr>
          <w:rFonts w:ascii="Times New Roman" w:eastAsia="Cambria" w:hAnsi="Times New Roman" w:cs="Times New Roman"/>
          <w:spacing w:val="1"/>
          <w:sz w:val="24"/>
          <w:szCs w:val="24"/>
          <w:lang w:val="ro-RO"/>
        </w:rPr>
        <w:t>er</w:t>
      </w:r>
      <w:r w:rsidRPr="005E1B5A">
        <w:rPr>
          <w:rFonts w:ascii="Times New Roman" w:eastAsia="Cambria" w:hAnsi="Times New Roman" w:cs="Times New Roman"/>
          <w:spacing w:val="-1"/>
          <w:sz w:val="24"/>
          <w:szCs w:val="24"/>
          <w:lang w:val="ro-RO"/>
        </w:rPr>
        <w:t>e</w:t>
      </w:r>
      <w:r w:rsidRPr="005E1B5A">
        <w:rPr>
          <w:rFonts w:ascii="Times New Roman" w:eastAsia="Cambria" w:hAnsi="Times New Roman" w:cs="Times New Roman"/>
          <w:sz w:val="24"/>
          <w:szCs w:val="24"/>
          <w:lang w:val="ro-RO"/>
        </w:rPr>
        <w:t>a</w:t>
      </w:r>
      <w:r w:rsidRPr="005E1B5A">
        <w:rPr>
          <w:rFonts w:ascii="Times New Roman" w:eastAsia="Cambria" w:hAnsi="Times New Roman" w:cs="Times New Roman"/>
          <w:spacing w:val="-6"/>
          <w:sz w:val="24"/>
          <w:szCs w:val="24"/>
          <w:lang w:val="ro-RO"/>
        </w:rPr>
        <w:t xml:space="preserve"> </w:t>
      </w:r>
      <w:r w:rsidRPr="005E1B5A">
        <w:rPr>
          <w:rFonts w:ascii="Times New Roman" w:eastAsia="Cambria" w:hAnsi="Times New Roman" w:cs="Times New Roman"/>
          <w:spacing w:val="-1"/>
          <w:sz w:val="24"/>
          <w:szCs w:val="24"/>
          <w:lang w:val="ro-RO"/>
        </w:rPr>
        <w:t>a</w:t>
      </w:r>
      <w:r w:rsidRPr="005E1B5A">
        <w:rPr>
          <w:rFonts w:ascii="Times New Roman" w:eastAsia="Cambria" w:hAnsi="Times New Roman" w:cs="Times New Roman"/>
          <w:sz w:val="24"/>
          <w:szCs w:val="24"/>
          <w:lang w:val="ro-RO"/>
        </w:rPr>
        <w:t>c</w:t>
      </w:r>
      <w:r w:rsidRPr="005E1B5A">
        <w:rPr>
          <w:rFonts w:ascii="Times New Roman" w:eastAsia="Cambria" w:hAnsi="Times New Roman" w:cs="Times New Roman"/>
          <w:spacing w:val="-1"/>
          <w:sz w:val="24"/>
          <w:szCs w:val="24"/>
          <w:lang w:val="ro-RO"/>
        </w:rPr>
        <w:t>e</w:t>
      </w:r>
      <w:r w:rsidRPr="005E1B5A">
        <w:rPr>
          <w:rFonts w:ascii="Times New Roman" w:eastAsia="Cambria" w:hAnsi="Times New Roman" w:cs="Times New Roman"/>
          <w:spacing w:val="1"/>
          <w:sz w:val="24"/>
          <w:szCs w:val="24"/>
          <w:lang w:val="ro-RO"/>
        </w:rPr>
        <w:t>st</w:t>
      </w:r>
      <w:r w:rsidRPr="005E1B5A">
        <w:rPr>
          <w:rFonts w:ascii="Times New Roman" w:eastAsia="Cambria" w:hAnsi="Times New Roman" w:cs="Times New Roman"/>
          <w:spacing w:val="-1"/>
          <w:sz w:val="24"/>
          <w:szCs w:val="24"/>
          <w:lang w:val="ro-RO"/>
        </w:rPr>
        <w:t>ui</w:t>
      </w:r>
      <w:r w:rsidRPr="005E1B5A">
        <w:rPr>
          <w:rFonts w:ascii="Times New Roman" w:eastAsia="Cambria" w:hAnsi="Times New Roman" w:cs="Times New Roman"/>
          <w:spacing w:val="1"/>
          <w:sz w:val="24"/>
          <w:szCs w:val="24"/>
          <w:lang w:val="ro-RO"/>
        </w:rPr>
        <w:t>a</w:t>
      </w:r>
      <w:r w:rsidRPr="005E1B5A">
        <w:rPr>
          <w:rFonts w:ascii="Times New Roman" w:eastAsia="Cambria" w:hAnsi="Times New Roman" w:cs="Times New Roman"/>
          <w:sz w:val="24"/>
          <w:szCs w:val="24"/>
          <w:lang w:val="ro-RO"/>
        </w:rPr>
        <w:t>. To</w:t>
      </w:r>
      <w:r w:rsidRPr="005E1B5A">
        <w:rPr>
          <w:rFonts w:ascii="Times New Roman" w:eastAsia="Cambria" w:hAnsi="Times New Roman" w:cs="Times New Roman"/>
          <w:spacing w:val="-1"/>
          <w:sz w:val="24"/>
          <w:szCs w:val="24"/>
          <w:lang w:val="ro-RO"/>
        </w:rPr>
        <w:t>a</w:t>
      </w:r>
      <w:r w:rsidRPr="005E1B5A">
        <w:rPr>
          <w:rFonts w:ascii="Times New Roman" w:eastAsia="Cambria" w:hAnsi="Times New Roman" w:cs="Times New Roman"/>
          <w:spacing w:val="1"/>
          <w:sz w:val="24"/>
          <w:szCs w:val="24"/>
          <w:lang w:val="ro-RO"/>
        </w:rPr>
        <w:t>t</w:t>
      </w:r>
      <w:r w:rsidRPr="005E1B5A">
        <w:rPr>
          <w:rFonts w:ascii="Times New Roman" w:eastAsia="Cambria" w:hAnsi="Times New Roman" w:cs="Times New Roman"/>
          <w:sz w:val="24"/>
          <w:szCs w:val="24"/>
          <w:lang w:val="ro-RO"/>
        </w:rPr>
        <w:t>e</w:t>
      </w:r>
      <w:r w:rsidRPr="005E1B5A">
        <w:rPr>
          <w:rFonts w:ascii="Times New Roman" w:eastAsia="Cambria" w:hAnsi="Times New Roman" w:cs="Times New Roman"/>
          <w:spacing w:val="46"/>
          <w:sz w:val="24"/>
          <w:szCs w:val="24"/>
          <w:lang w:val="ro-RO"/>
        </w:rPr>
        <w:t xml:space="preserve"> </w:t>
      </w:r>
      <w:r w:rsidRPr="005E1B5A">
        <w:rPr>
          <w:rFonts w:ascii="Times New Roman" w:eastAsia="Cambria" w:hAnsi="Times New Roman" w:cs="Times New Roman"/>
          <w:spacing w:val="1"/>
          <w:sz w:val="24"/>
          <w:szCs w:val="24"/>
          <w:lang w:val="ro-RO"/>
        </w:rPr>
        <w:t>r</w:t>
      </w:r>
      <w:r w:rsidRPr="005E1B5A">
        <w:rPr>
          <w:rFonts w:ascii="Times New Roman" w:eastAsia="Cambria" w:hAnsi="Times New Roman" w:cs="Times New Roman"/>
          <w:spacing w:val="-1"/>
          <w:sz w:val="24"/>
          <w:szCs w:val="24"/>
          <w:lang w:val="ro-RO"/>
        </w:rPr>
        <w:t>e</w:t>
      </w:r>
      <w:r w:rsidRPr="005E1B5A">
        <w:rPr>
          <w:rFonts w:ascii="Times New Roman" w:eastAsia="Cambria" w:hAnsi="Times New Roman" w:cs="Times New Roman"/>
          <w:sz w:val="24"/>
          <w:szCs w:val="24"/>
          <w:lang w:val="ro-RO"/>
        </w:rPr>
        <w:t>p</w:t>
      </w:r>
      <w:r w:rsidRPr="005E1B5A">
        <w:rPr>
          <w:rFonts w:ascii="Times New Roman" w:eastAsia="Cambria" w:hAnsi="Times New Roman" w:cs="Times New Roman"/>
          <w:spacing w:val="-1"/>
          <w:sz w:val="24"/>
          <w:szCs w:val="24"/>
          <w:lang w:val="ro-RO"/>
        </w:rPr>
        <w:t>e</w:t>
      </w:r>
      <w:r w:rsidRPr="005E1B5A">
        <w:rPr>
          <w:rFonts w:ascii="Times New Roman" w:eastAsia="Cambria" w:hAnsi="Times New Roman" w:cs="Times New Roman"/>
          <w:spacing w:val="1"/>
          <w:sz w:val="24"/>
          <w:szCs w:val="24"/>
          <w:lang w:val="ro-RO"/>
        </w:rPr>
        <w:t>r</w:t>
      </w:r>
      <w:r w:rsidRPr="005E1B5A">
        <w:rPr>
          <w:rFonts w:ascii="Times New Roman" w:eastAsia="Cambria" w:hAnsi="Times New Roman" w:cs="Times New Roman"/>
          <w:spacing w:val="-1"/>
          <w:sz w:val="24"/>
          <w:szCs w:val="24"/>
          <w:lang w:val="ro-RO"/>
        </w:rPr>
        <w:t>e</w:t>
      </w:r>
      <w:r w:rsidRPr="005E1B5A">
        <w:rPr>
          <w:rFonts w:ascii="Times New Roman" w:eastAsia="Cambria" w:hAnsi="Times New Roman" w:cs="Times New Roman"/>
          <w:spacing w:val="1"/>
          <w:sz w:val="24"/>
          <w:szCs w:val="24"/>
          <w:lang w:val="ro-RO"/>
        </w:rPr>
        <w:t>l</w:t>
      </w:r>
      <w:r w:rsidRPr="005E1B5A">
        <w:rPr>
          <w:rFonts w:ascii="Times New Roman" w:eastAsia="Cambria" w:hAnsi="Times New Roman" w:cs="Times New Roman"/>
          <w:sz w:val="24"/>
          <w:szCs w:val="24"/>
          <w:lang w:val="ro-RO"/>
        </w:rPr>
        <w:t>e</w:t>
      </w:r>
      <w:r w:rsidRPr="005E1B5A">
        <w:rPr>
          <w:rFonts w:ascii="Times New Roman" w:eastAsia="Cambria" w:hAnsi="Times New Roman" w:cs="Times New Roman"/>
          <w:spacing w:val="43"/>
          <w:sz w:val="24"/>
          <w:szCs w:val="24"/>
          <w:lang w:val="ro-RO"/>
        </w:rPr>
        <w:t xml:space="preserve"> </w:t>
      </w:r>
      <w:r w:rsidRPr="005E1B5A">
        <w:rPr>
          <w:rFonts w:ascii="Times New Roman" w:eastAsia="Cambria" w:hAnsi="Times New Roman" w:cs="Times New Roman"/>
          <w:spacing w:val="1"/>
          <w:sz w:val="24"/>
          <w:szCs w:val="24"/>
          <w:lang w:val="ro-RO"/>
        </w:rPr>
        <w:t>ș</w:t>
      </w:r>
      <w:r w:rsidRPr="005E1B5A">
        <w:rPr>
          <w:rFonts w:ascii="Times New Roman" w:eastAsia="Cambria" w:hAnsi="Times New Roman" w:cs="Times New Roman"/>
          <w:sz w:val="24"/>
          <w:szCs w:val="24"/>
          <w:lang w:val="ro-RO"/>
        </w:rPr>
        <w:t>i</w:t>
      </w:r>
      <w:r w:rsidRPr="005E1B5A">
        <w:rPr>
          <w:rFonts w:ascii="Times New Roman" w:eastAsia="Cambria" w:hAnsi="Times New Roman" w:cs="Times New Roman"/>
          <w:spacing w:val="48"/>
          <w:sz w:val="24"/>
          <w:szCs w:val="24"/>
          <w:lang w:val="ro-RO"/>
        </w:rPr>
        <w:t xml:space="preserve"> </w:t>
      </w:r>
      <w:r w:rsidRPr="005E1B5A">
        <w:rPr>
          <w:rFonts w:ascii="Times New Roman" w:eastAsia="Cambria" w:hAnsi="Times New Roman" w:cs="Times New Roman"/>
          <w:spacing w:val="-2"/>
          <w:sz w:val="24"/>
          <w:szCs w:val="24"/>
          <w:lang w:val="ro-RO"/>
        </w:rPr>
        <w:t>c</w:t>
      </w:r>
      <w:r w:rsidRPr="005E1B5A">
        <w:rPr>
          <w:rFonts w:ascii="Times New Roman" w:eastAsia="Cambria" w:hAnsi="Times New Roman" w:cs="Times New Roman"/>
          <w:sz w:val="24"/>
          <w:szCs w:val="24"/>
          <w:lang w:val="ro-RO"/>
        </w:rPr>
        <w:t>on</w:t>
      </w:r>
      <w:r w:rsidRPr="005E1B5A">
        <w:rPr>
          <w:rFonts w:ascii="Times New Roman" w:eastAsia="Cambria" w:hAnsi="Times New Roman" w:cs="Times New Roman"/>
          <w:spacing w:val="1"/>
          <w:sz w:val="24"/>
          <w:szCs w:val="24"/>
          <w:lang w:val="ro-RO"/>
        </w:rPr>
        <w:t>s</w:t>
      </w:r>
      <w:r w:rsidRPr="005E1B5A">
        <w:rPr>
          <w:rFonts w:ascii="Times New Roman" w:eastAsia="Cambria" w:hAnsi="Times New Roman" w:cs="Times New Roman"/>
          <w:spacing w:val="-1"/>
          <w:sz w:val="24"/>
          <w:szCs w:val="24"/>
          <w:lang w:val="ro-RO"/>
        </w:rPr>
        <w:t>u</w:t>
      </w:r>
      <w:r w:rsidRPr="005E1B5A">
        <w:rPr>
          <w:rFonts w:ascii="Times New Roman" w:eastAsia="Cambria" w:hAnsi="Times New Roman" w:cs="Times New Roman"/>
          <w:spacing w:val="-2"/>
          <w:sz w:val="24"/>
          <w:szCs w:val="24"/>
          <w:lang w:val="ro-RO"/>
        </w:rPr>
        <w:t>m</w:t>
      </w:r>
      <w:r w:rsidRPr="005E1B5A">
        <w:rPr>
          <w:rFonts w:ascii="Times New Roman" w:eastAsia="Cambria" w:hAnsi="Times New Roman" w:cs="Times New Roman"/>
          <w:spacing w:val="1"/>
          <w:sz w:val="24"/>
          <w:szCs w:val="24"/>
          <w:lang w:val="ro-RO"/>
        </w:rPr>
        <w:t>a</w:t>
      </w:r>
      <w:r w:rsidRPr="005E1B5A">
        <w:rPr>
          <w:rFonts w:ascii="Times New Roman" w:eastAsia="Cambria" w:hAnsi="Times New Roman" w:cs="Times New Roman"/>
          <w:sz w:val="24"/>
          <w:szCs w:val="24"/>
          <w:lang w:val="ro-RO"/>
        </w:rPr>
        <w:t>b</w:t>
      </w:r>
      <w:r w:rsidRPr="005E1B5A">
        <w:rPr>
          <w:rFonts w:ascii="Times New Roman" w:eastAsia="Cambria" w:hAnsi="Times New Roman" w:cs="Times New Roman"/>
          <w:spacing w:val="-1"/>
          <w:sz w:val="24"/>
          <w:szCs w:val="24"/>
          <w:lang w:val="ro-RO"/>
        </w:rPr>
        <w:t>i</w:t>
      </w:r>
      <w:r w:rsidRPr="005E1B5A">
        <w:rPr>
          <w:rFonts w:ascii="Times New Roman" w:eastAsia="Cambria" w:hAnsi="Times New Roman" w:cs="Times New Roman"/>
          <w:spacing w:val="1"/>
          <w:sz w:val="24"/>
          <w:szCs w:val="24"/>
          <w:lang w:val="ro-RO"/>
        </w:rPr>
        <w:t>l</w:t>
      </w:r>
      <w:r w:rsidRPr="005E1B5A">
        <w:rPr>
          <w:rFonts w:ascii="Times New Roman" w:eastAsia="Cambria" w:hAnsi="Times New Roman" w:cs="Times New Roman"/>
          <w:spacing w:val="-1"/>
          <w:sz w:val="24"/>
          <w:szCs w:val="24"/>
          <w:lang w:val="ro-RO"/>
        </w:rPr>
        <w:t>e</w:t>
      </w:r>
      <w:r w:rsidRPr="005E1B5A">
        <w:rPr>
          <w:rFonts w:ascii="Times New Roman" w:eastAsia="Cambria" w:hAnsi="Times New Roman" w:cs="Times New Roman"/>
          <w:spacing w:val="1"/>
          <w:sz w:val="24"/>
          <w:szCs w:val="24"/>
          <w:lang w:val="ro-RO"/>
        </w:rPr>
        <w:t>l</w:t>
      </w:r>
      <w:r w:rsidRPr="005E1B5A">
        <w:rPr>
          <w:rFonts w:ascii="Times New Roman" w:eastAsia="Cambria" w:hAnsi="Times New Roman" w:cs="Times New Roman"/>
          <w:sz w:val="24"/>
          <w:szCs w:val="24"/>
          <w:lang w:val="ro-RO"/>
        </w:rPr>
        <w:t>e</w:t>
      </w:r>
      <w:r w:rsidRPr="005E1B5A">
        <w:rPr>
          <w:rFonts w:ascii="Times New Roman" w:eastAsia="Cambria" w:hAnsi="Times New Roman" w:cs="Times New Roman"/>
          <w:spacing w:val="42"/>
          <w:sz w:val="24"/>
          <w:szCs w:val="24"/>
          <w:lang w:val="ro-RO"/>
        </w:rPr>
        <w:t xml:space="preserve"> </w:t>
      </w:r>
      <w:r w:rsidRPr="005E1B5A">
        <w:rPr>
          <w:rFonts w:ascii="Times New Roman" w:eastAsia="Cambria" w:hAnsi="Times New Roman" w:cs="Times New Roman"/>
          <w:sz w:val="24"/>
          <w:szCs w:val="24"/>
          <w:lang w:val="ro-RO"/>
        </w:rPr>
        <w:t>n</w:t>
      </w:r>
      <w:r w:rsidRPr="005E1B5A">
        <w:rPr>
          <w:rFonts w:ascii="Times New Roman" w:eastAsia="Cambria" w:hAnsi="Times New Roman" w:cs="Times New Roman"/>
          <w:spacing w:val="-1"/>
          <w:sz w:val="24"/>
          <w:szCs w:val="24"/>
          <w:lang w:val="ro-RO"/>
        </w:rPr>
        <w:t>e</w:t>
      </w:r>
      <w:r w:rsidRPr="005E1B5A">
        <w:rPr>
          <w:rFonts w:ascii="Times New Roman" w:eastAsia="Cambria" w:hAnsi="Times New Roman" w:cs="Times New Roman"/>
          <w:sz w:val="24"/>
          <w:szCs w:val="24"/>
          <w:lang w:val="ro-RO"/>
        </w:rPr>
        <w:t>c</w:t>
      </w:r>
      <w:r w:rsidRPr="005E1B5A">
        <w:rPr>
          <w:rFonts w:ascii="Times New Roman" w:eastAsia="Cambria" w:hAnsi="Times New Roman" w:cs="Times New Roman"/>
          <w:spacing w:val="1"/>
          <w:sz w:val="24"/>
          <w:szCs w:val="24"/>
          <w:lang w:val="ro-RO"/>
        </w:rPr>
        <w:t>e</w:t>
      </w:r>
      <w:r w:rsidRPr="005E1B5A">
        <w:rPr>
          <w:rFonts w:ascii="Times New Roman" w:eastAsia="Cambria" w:hAnsi="Times New Roman" w:cs="Times New Roman"/>
          <w:spacing w:val="-1"/>
          <w:sz w:val="24"/>
          <w:szCs w:val="24"/>
          <w:lang w:val="ro-RO"/>
        </w:rPr>
        <w:t>s</w:t>
      </w:r>
      <w:r w:rsidRPr="005E1B5A">
        <w:rPr>
          <w:rFonts w:ascii="Times New Roman" w:eastAsia="Cambria" w:hAnsi="Times New Roman" w:cs="Times New Roman"/>
          <w:spacing w:val="1"/>
          <w:sz w:val="24"/>
          <w:szCs w:val="24"/>
          <w:lang w:val="ro-RO"/>
        </w:rPr>
        <w:t>a</w:t>
      </w:r>
      <w:r w:rsidRPr="005E1B5A">
        <w:rPr>
          <w:rFonts w:ascii="Times New Roman" w:eastAsia="Cambria" w:hAnsi="Times New Roman" w:cs="Times New Roman"/>
          <w:spacing w:val="-1"/>
          <w:sz w:val="24"/>
          <w:szCs w:val="24"/>
          <w:lang w:val="ro-RO"/>
        </w:rPr>
        <w:t>r</w:t>
      </w:r>
      <w:r w:rsidRPr="005E1B5A">
        <w:rPr>
          <w:rFonts w:ascii="Times New Roman" w:eastAsia="Cambria" w:hAnsi="Times New Roman" w:cs="Times New Roman"/>
          <w:sz w:val="24"/>
          <w:szCs w:val="24"/>
          <w:lang w:val="ro-RO"/>
        </w:rPr>
        <w:t>e</w:t>
      </w:r>
      <w:r w:rsidRPr="005E1B5A">
        <w:rPr>
          <w:rFonts w:ascii="Times New Roman" w:eastAsia="Cambria" w:hAnsi="Times New Roman" w:cs="Times New Roman"/>
          <w:spacing w:val="44"/>
          <w:sz w:val="24"/>
          <w:szCs w:val="24"/>
          <w:lang w:val="ro-RO"/>
        </w:rPr>
        <w:t xml:space="preserve"> </w:t>
      </w:r>
      <w:r w:rsidRPr="005E1B5A">
        <w:rPr>
          <w:rFonts w:ascii="Times New Roman" w:eastAsia="Cambria" w:hAnsi="Times New Roman" w:cs="Times New Roman"/>
          <w:spacing w:val="-1"/>
          <w:sz w:val="24"/>
          <w:szCs w:val="24"/>
          <w:lang w:val="ro-RO"/>
        </w:rPr>
        <w:t>a</w:t>
      </w:r>
      <w:r w:rsidRPr="005E1B5A">
        <w:rPr>
          <w:rFonts w:ascii="Times New Roman" w:eastAsia="Cambria" w:hAnsi="Times New Roman" w:cs="Times New Roman"/>
          <w:sz w:val="24"/>
          <w:szCs w:val="24"/>
          <w:lang w:val="ro-RO"/>
        </w:rPr>
        <w:t>c</w:t>
      </w:r>
      <w:r w:rsidRPr="005E1B5A">
        <w:rPr>
          <w:rFonts w:ascii="Times New Roman" w:eastAsia="Cambria" w:hAnsi="Times New Roman" w:cs="Times New Roman"/>
          <w:spacing w:val="1"/>
          <w:sz w:val="24"/>
          <w:szCs w:val="24"/>
          <w:lang w:val="ro-RO"/>
        </w:rPr>
        <w:t>t</w:t>
      </w:r>
      <w:r w:rsidRPr="005E1B5A">
        <w:rPr>
          <w:rFonts w:ascii="Times New Roman" w:eastAsia="Cambria" w:hAnsi="Times New Roman" w:cs="Times New Roman"/>
          <w:spacing w:val="-1"/>
          <w:sz w:val="24"/>
          <w:szCs w:val="24"/>
          <w:lang w:val="ro-RO"/>
        </w:rPr>
        <w:t>ivi</w:t>
      </w:r>
      <w:r w:rsidRPr="005E1B5A">
        <w:rPr>
          <w:rFonts w:ascii="Times New Roman" w:eastAsia="Cambria" w:hAnsi="Times New Roman" w:cs="Times New Roman"/>
          <w:spacing w:val="1"/>
          <w:sz w:val="24"/>
          <w:szCs w:val="24"/>
          <w:lang w:val="ro-RO"/>
        </w:rPr>
        <w:t>tăț</w:t>
      </w:r>
      <w:r w:rsidRPr="005E1B5A">
        <w:rPr>
          <w:rFonts w:ascii="Times New Roman" w:eastAsia="Cambria" w:hAnsi="Times New Roman" w:cs="Times New Roman"/>
          <w:spacing w:val="-1"/>
          <w:sz w:val="24"/>
          <w:szCs w:val="24"/>
          <w:lang w:val="ro-RO"/>
        </w:rPr>
        <w:t>i</w:t>
      </w:r>
      <w:r w:rsidRPr="005E1B5A">
        <w:rPr>
          <w:rFonts w:ascii="Times New Roman" w:eastAsia="Cambria" w:hAnsi="Times New Roman" w:cs="Times New Roman"/>
          <w:sz w:val="24"/>
          <w:szCs w:val="24"/>
          <w:lang w:val="ro-RO"/>
        </w:rPr>
        <w:t>i</w:t>
      </w:r>
      <w:r w:rsidRPr="005E1B5A">
        <w:rPr>
          <w:rFonts w:ascii="Times New Roman" w:eastAsia="Cambria" w:hAnsi="Times New Roman" w:cs="Times New Roman"/>
          <w:spacing w:val="45"/>
          <w:sz w:val="24"/>
          <w:szCs w:val="24"/>
          <w:lang w:val="ro-RO"/>
        </w:rPr>
        <w:t xml:space="preserve"> </w:t>
      </w:r>
      <w:r w:rsidRPr="005E1B5A">
        <w:rPr>
          <w:rFonts w:ascii="Times New Roman" w:eastAsia="Cambria" w:hAnsi="Times New Roman" w:cs="Times New Roman"/>
          <w:spacing w:val="-1"/>
          <w:sz w:val="24"/>
          <w:szCs w:val="24"/>
          <w:lang w:val="ro-RO"/>
        </w:rPr>
        <w:t>d</w:t>
      </w:r>
      <w:r w:rsidRPr="005E1B5A">
        <w:rPr>
          <w:rFonts w:ascii="Times New Roman" w:eastAsia="Cambria" w:hAnsi="Times New Roman" w:cs="Times New Roman"/>
          <w:sz w:val="24"/>
          <w:szCs w:val="24"/>
          <w:lang w:val="ro-RO"/>
        </w:rPr>
        <w:t>e</w:t>
      </w:r>
      <w:r w:rsidRPr="005E1B5A">
        <w:rPr>
          <w:rFonts w:ascii="Times New Roman" w:eastAsia="Cambria" w:hAnsi="Times New Roman" w:cs="Times New Roman"/>
          <w:spacing w:val="47"/>
          <w:sz w:val="24"/>
          <w:szCs w:val="24"/>
          <w:lang w:val="ro-RO"/>
        </w:rPr>
        <w:t xml:space="preserve"> </w:t>
      </w:r>
      <w:r w:rsidRPr="005E1B5A">
        <w:rPr>
          <w:rFonts w:ascii="Times New Roman" w:eastAsia="Cambria" w:hAnsi="Times New Roman" w:cs="Times New Roman"/>
          <w:spacing w:val="1"/>
          <w:sz w:val="24"/>
          <w:szCs w:val="24"/>
          <w:lang w:val="ro-RO"/>
        </w:rPr>
        <w:t>r</w:t>
      </w:r>
      <w:r w:rsidRPr="005E1B5A">
        <w:rPr>
          <w:rFonts w:ascii="Times New Roman" w:eastAsia="Cambria" w:hAnsi="Times New Roman" w:cs="Times New Roman"/>
          <w:spacing w:val="-1"/>
          <w:sz w:val="24"/>
          <w:szCs w:val="24"/>
          <w:lang w:val="ro-RO"/>
        </w:rPr>
        <w:t>e</w:t>
      </w:r>
      <w:r w:rsidRPr="005E1B5A">
        <w:rPr>
          <w:rFonts w:ascii="Times New Roman" w:eastAsia="Cambria" w:hAnsi="Times New Roman" w:cs="Times New Roman"/>
          <w:sz w:val="24"/>
          <w:szCs w:val="24"/>
          <w:lang w:val="ro-RO"/>
        </w:rPr>
        <w:t>m</w:t>
      </w:r>
      <w:r w:rsidRPr="005E1B5A">
        <w:rPr>
          <w:rFonts w:ascii="Times New Roman" w:eastAsia="Cambria" w:hAnsi="Times New Roman" w:cs="Times New Roman"/>
          <w:spacing w:val="-1"/>
          <w:sz w:val="24"/>
          <w:szCs w:val="24"/>
          <w:lang w:val="ro-RO"/>
        </w:rPr>
        <w:t>e</w:t>
      </w:r>
      <w:r w:rsidRPr="005E1B5A">
        <w:rPr>
          <w:rFonts w:ascii="Times New Roman" w:eastAsia="Cambria" w:hAnsi="Times New Roman" w:cs="Times New Roman"/>
          <w:spacing w:val="1"/>
          <w:sz w:val="24"/>
          <w:szCs w:val="24"/>
          <w:lang w:val="ro-RO"/>
        </w:rPr>
        <w:t>d</w:t>
      </w:r>
      <w:r w:rsidRPr="005E1B5A">
        <w:rPr>
          <w:rFonts w:ascii="Times New Roman" w:eastAsia="Cambria" w:hAnsi="Times New Roman" w:cs="Times New Roman"/>
          <w:spacing w:val="-1"/>
          <w:sz w:val="24"/>
          <w:szCs w:val="24"/>
          <w:lang w:val="ro-RO"/>
        </w:rPr>
        <w:t>i</w:t>
      </w:r>
      <w:r w:rsidRPr="005E1B5A">
        <w:rPr>
          <w:rFonts w:ascii="Times New Roman" w:eastAsia="Cambria" w:hAnsi="Times New Roman" w:cs="Times New Roman"/>
          <w:spacing w:val="1"/>
          <w:sz w:val="24"/>
          <w:szCs w:val="24"/>
          <w:lang w:val="ro-RO"/>
        </w:rPr>
        <w:t>e</w:t>
      </w:r>
      <w:r w:rsidRPr="005E1B5A">
        <w:rPr>
          <w:rFonts w:ascii="Times New Roman" w:eastAsia="Cambria" w:hAnsi="Times New Roman" w:cs="Times New Roman"/>
          <w:spacing w:val="-1"/>
          <w:sz w:val="24"/>
          <w:szCs w:val="24"/>
          <w:lang w:val="ro-RO"/>
        </w:rPr>
        <w:t>r</w:t>
      </w:r>
      <w:r w:rsidRPr="005E1B5A">
        <w:rPr>
          <w:rFonts w:ascii="Times New Roman" w:eastAsia="Cambria" w:hAnsi="Times New Roman" w:cs="Times New Roman"/>
          <w:sz w:val="24"/>
          <w:szCs w:val="24"/>
          <w:lang w:val="ro-RO"/>
        </w:rPr>
        <w:t>e</w:t>
      </w:r>
      <w:r w:rsidRPr="005E1B5A">
        <w:rPr>
          <w:rFonts w:ascii="Times New Roman" w:eastAsia="Cambria" w:hAnsi="Times New Roman" w:cs="Times New Roman"/>
          <w:spacing w:val="41"/>
          <w:sz w:val="24"/>
          <w:szCs w:val="24"/>
          <w:lang w:val="ro-RO"/>
        </w:rPr>
        <w:t xml:space="preserve"> </w:t>
      </w:r>
      <w:r w:rsidRPr="005E1B5A">
        <w:rPr>
          <w:rFonts w:ascii="Times New Roman" w:eastAsia="Cambria" w:hAnsi="Times New Roman" w:cs="Times New Roman"/>
          <w:sz w:val="24"/>
          <w:szCs w:val="24"/>
          <w:lang w:val="ro-RO"/>
        </w:rPr>
        <w:t>a</w:t>
      </w:r>
      <w:r w:rsidRPr="005E1B5A">
        <w:rPr>
          <w:rFonts w:ascii="Times New Roman" w:eastAsia="Cambria" w:hAnsi="Times New Roman" w:cs="Times New Roman"/>
          <w:spacing w:val="50"/>
          <w:sz w:val="24"/>
          <w:szCs w:val="24"/>
          <w:lang w:val="ro-RO"/>
        </w:rPr>
        <w:t xml:space="preserve"> </w:t>
      </w:r>
      <w:r w:rsidRPr="005E1B5A">
        <w:rPr>
          <w:rFonts w:ascii="Times New Roman" w:eastAsia="Cambria" w:hAnsi="Times New Roman" w:cs="Times New Roman"/>
          <w:spacing w:val="-1"/>
          <w:sz w:val="24"/>
          <w:szCs w:val="24"/>
          <w:lang w:val="ro-RO"/>
        </w:rPr>
        <w:t>d</w:t>
      </w:r>
      <w:r w:rsidRPr="005E1B5A">
        <w:rPr>
          <w:rFonts w:ascii="Times New Roman" w:eastAsia="Cambria" w:hAnsi="Times New Roman" w:cs="Times New Roman"/>
          <w:spacing w:val="1"/>
          <w:sz w:val="24"/>
          <w:szCs w:val="24"/>
          <w:lang w:val="ro-RO"/>
        </w:rPr>
        <w:t>e</w:t>
      </w:r>
      <w:r w:rsidRPr="005E1B5A">
        <w:rPr>
          <w:rFonts w:ascii="Times New Roman" w:eastAsia="Cambria" w:hAnsi="Times New Roman" w:cs="Times New Roman"/>
          <w:spacing w:val="-1"/>
          <w:sz w:val="24"/>
          <w:szCs w:val="24"/>
          <w:lang w:val="ro-RO"/>
        </w:rPr>
        <w:t>f</w:t>
      </w:r>
      <w:r w:rsidRPr="005E1B5A">
        <w:rPr>
          <w:rFonts w:ascii="Times New Roman" w:eastAsia="Cambria" w:hAnsi="Times New Roman" w:cs="Times New Roman"/>
          <w:spacing w:val="1"/>
          <w:sz w:val="24"/>
          <w:szCs w:val="24"/>
          <w:lang w:val="ro-RO"/>
        </w:rPr>
        <w:t>e</w:t>
      </w:r>
      <w:r w:rsidRPr="005E1B5A">
        <w:rPr>
          <w:rFonts w:ascii="Times New Roman" w:eastAsia="Cambria" w:hAnsi="Times New Roman" w:cs="Times New Roman"/>
          <w:spacing w:val="-2"/>
          <w:sz w:val="24"/>
          <w:szCs w:val="24"/>
          <w:lang w:val="ro-RO"/>
        </w:rPr>
        <w:t>c</w:t>
      </w:r>
      <w:r w:rsidRPr="005E1B5A">
        <w:rPr>
          <w:rFonts w:ascii="Times New Roman" w:eastAsia="Cambria" w:hAnsi="Times New Roman" w:cs="Times New Roman"/>
          <w:spacing w:val="1"/>
          <w:sz w:val="24"/>
          <w:szCs w:val="24"/>
          <w:lang w:val="ro-RO"/>
        </w:rPr>
        <w:t>ț</w:t>
      </w:r>
      <w:r w:rsidRPr="005E1B5A">
        <w:rPr>
          <w:rFonts w:ascii="Times New Roman" w:eastAsia="Cambria" w:hAnsi="Times New Roman" w:cs="Times New Roman"/>
          <w:spacing w:val="-1"/>
          <w:sz w:val="24"/>
          <w:szCs w:val="24"/>
          <w:lang w:val="ro-RO"/>
        </w:rPr>
        <w:t>iu</w:t>
      </w:r>
      <w:r w:rsidRPr="005E1B5A">
        <w:rPr>
          <w:rFonts w:ascii="Times New Roman" w:eastAsia="Cambria" w:hAnsi="Times New Roman" w:cs="Times New Roman"/>
          <w:sz w:val="24"/>
          <w:szCs w:val="24"/>
          <w:lang w:val="ro-RO"/>
        </w:rPr>
        <w:t>n</w:t>
      </w:r>
      <w:r w:rsidRPr="005E1B5A">
        <w:rPr>
          <w:rFonts w:ascii="Times New Roman" w:eastAsia="Cambria" w:hAnsi="Times New Roman" w:cs="Times New Roman"/>
          <w:spacing w:val="-1"/>
          <w:sz w:val="24"/>
          <w:szCs w:val="24"/>
          <w:lang w:val="ro-RO"/>
        </w:rPr>
        <w:t>i</w:t>
      </w:r>
      <w:r w:rsidRPr="005E1B5A">
        <w:rPr>
          <w:rFonts w:ascii="Times New Roman" w:eastAsia="Cambria" w:hAnsi="Times New Roman" w:cs="Times New Roman"/>
          <w:spacing w:val="1"/>
          <w:sz w:val="24"/>
          <w:szCs w:val="24"/>
          <w:lang w:val="ro-RO"/>
        </w:rPr>
        <w:t>l</w:t>
      </w:r>
      <w:r w:rsidRPr="005E1B5A">
        <w:rPr>
          <w:rFonts w:ascii="Times New Roman" w:eastAsia="Cambria" w:hAnsi="Times New Roman" w:cs="Times New Roman"/>
          <w:sz w:val="24"/>
          <w:szCs w:val="24"/>
          <w:lang w:val="ro-RO"/>
        </w:rPr>
        <w:t>or</w:t>
      </w:r>
      <w:r w:rsidRPr="005E1B5A">
        <w:rPr>
          <w:rFonts w:ascii="Times New Roman" w:eastAsia="Cambria" w:hAnsi="Times New Roman" w:cs="Times New Roman"/>
          <w:spacing w:val="39"/>
          <w:sz w:val="24"/>
          <w:szCs w:val="24"/>
          <w:lang w:val="ro-RO"/>
        </w:rPr>
        <w:t xml:space="preserve"> </w:t>
      </w:r>
      <w:r w:rsidRPr="005E1B5A">
        <w:rPr>
          <w:rFonts w:ascii="Times New Roman" w:eastAsia="Cambria" w:hAnsi="Times New Roman" w:cs="Times New Roman"/>
          <w:spacing w:val="-1"/>
          <w:sz w:val="24"/>
          <w:szCs w:val="24"/>
          <w:lang w:val="ro-RO"/>
        </w:rPr>
        <w:t>î</w:t>
      </w:r>
      <w:r w:rsidRPr="005E1B5A">
        <w:rPr>
          <w:rFonts w:ascii="Times New Roman" w:eastAsia="Cambria" w:hAnsi="Times New Roman" w:cs="Times New Roman"/>
          <w:sz w:val="24"/>
          <w:szCs w:val="24"/>
          <w:lang w:val="ro-RO"/>
        </w:rPr>
        <w:t xml:space="preserve">n </w:t>
      </w:r>
      <w:r w:rsidRPr="005E1B5A">
        <w:rPr>
          <w:rFonts w:ascii="Times New Roman" w:eastAsia="Cambria" w:hAnsi="Times New Roman" w:cs="Times New Roman"/>
          <w:spacing w:val="1"/>
          <w:sz w:val="24"/>
          <w:szCs w:val="24"/>
          <w:lang w:val="ro-RO"/>
        </w:rPr>
        <w:t>t</w:t>
      </w:r>
      <w:r w:rsidRPr="005E1B5A">
        <w:rPr>
          <w:rFonts w:ascii="Times New Roman" w:eastAsia="Cambria" w:hAnsi="Times New Roman" w:cs="Times New Roman"/>
          <w:spacing w:val="-1"/>
          <w:sz w:val="24"/>
          <w:szCs w:val="24"/>
          <w:lang w:val="ro-RO"/>
        </w:rPr>
        <w:t>e</w:t>
      </w:r>
      <w:r w:rsidRPr="005E1B5A">
        <w:rPr>
          <w:rFonts w:ascii="Times New Roman" w:eastAsia="Cambria" w:hAnsi="Times New Roman" w:cs="Times New Roman"/>
          <w:spacing w:val="1"/>
          <w:sz w:val="24"/>
          <w:szCs w:val="24"/>
          <w:lang w:val="ro-RO"/>
        </w:rPr>
        <w:t>r</w:t>
      </w:r>
      <w:r w:rsidRPr="005E1B5A">
        <w:rPr>
          <w:rFonts w:ascii="Times New Roman" w:eastAsia="Cambria" w:hAnsi="Times New Roman" w:cs="Times New Roman"/>
          <w:spacing w:val="-2"/>
          <w:sz w:val="24"/>
          <w:szCs w:val="24"/>
          <w:lang w:val="ro-RO"/>
        </w:rPr>
        <w:t>m</w:t>
      </w:r>
      <w:r w:rsidRPr="005E1B5A">
        <w:rPr>
          <w:rFonts w:ascii="Times New Roman" w:eastAsia="Cambria" w:hAnsi="Times New Roman" w:cs="Times New Roman"/>
          <w:spacing w:val="1"/>
          <w:sz w:val="24"/>
          <w:szCs w:val="24"/>
          <w:lang w:val="ro-RO"/>
        </w:rPr>
        <w:t>e</w:t>
      </w:r>
      <w:r w:rsidRPr="005E1B5A">
        <w:rPr>
          <w:rFonts w:ascii="Times New Roman" w:eastAsia="Cambria" w:hAnsi="Times New Roman" w:cs="Times New Roman"/>
          <w:sz w:val="24"/>
          <w:szCs w:val="24"/>
          <w:lang w:val="ro-RO"/>
        </w:rPr>
        <w:t>n</w:t>
      </w:r>
      <w:r w:rsidRPr="005E1B5A">
        <w:rPr>
          <w:rFonts w:ascii="Times New Roman" w:eastAsia="Cambria" w:hAnsi="Times New Roman" w:cs="Times New Roman"/>
          <w:spacing w:val="-2"/>
          <w:sz w:val="24"/>
          <w:szCs w:val="24"/>
          <w:lang w:val="ro-RO"/>
        </w:rPr>
        <w:t xml:space="preserve"> </w:t>
      </w:r>
      <w:r w:rsidRPr="005E1B5A">
        <w:rPr>
          <w:rFonts w:ascii="Times New Roman" w:eastAsia="Cambria" w:hAnsi="Times New Roman" w:cs="Times New Roman"/>
          <w:spacing w:val="-1"/>
          <w:sz w:val="24"/>
          <w:szCs w:val="24"/>
          <w:lang w:val="ro-RO"/>
        </w:rPr>
        <w:t>d</w:t>
      </w:r>
      <w:r w:rsidRPr="005E1B5A">
        <w:rPr>
          <w:rFonts w:ascii="Times New Roman" w:eastAsia="Cambria" w:hAnsi="Times New Roman" w:cs="Times New Roman"/>
          <w:sz w:val="24"/>
          <w:szCs w:val="24"/>
          <w:lang w:val="ro-RO"/>
        </w:rPr>
        <w:t>e</w:t>
      </w:r>
      <w:r w:rsidRPr="005E1B5A">
        <w:rPr>
          <w:rFonts w:ascii="Times New Roman" w:eastAsia="Cambria" w:hAnsi="Times New Roman" w:cs="Times New Roman"/>
          <w:spacing w:val="-3"/>
          <w:sz w:val="24"/>
          <w:szCs w:val="24"/>
          <w:lang w:val="ro-RO"/>
        </w:rPr>
        <w:t xml:space="preserve"> </w:t>
      </w:r>
      <w:r w:rsidRPr="005E1B5A">
        <w:rPr>
          <w:rFonts w:ascii="Times New Roman" w:eastAsia="Cambria" w:hAnsi="Times New Roman" w:cs="Times New Roman"/>
          <w:spacing w:val="-1"/>
          <w:sz w:val="24"/>
          <w:szCs w:val="24"/>
          <w:lang w:val="ro-RO"/>
        </w:rPr>
        <w:t>g</w:t>
      </w:r>
      <w:r w:rsidRPr="005E1B5A">
        <w:rPr>
          <w:rFonts w:ascii="Times New Roman" w:eastAsia="Cambria" w:hAnsi="Times New Roman" w:cs="Times New Roman"/>
          <w:spacing w:val="1"/>
          <w:sz w:val="24"/>
          <w:szCs w:val="24"/>
          <w:lang w:val="ro-RO"/>
        </w:rPr>
        <w:t>a</w:t>
      </w:r>
      <w:r w:rsidRPr="005E1B5A">
        <w:rPr>
          <w:rFonts w:ascii="Times New Roman" w:eastAsia="Cambria" w:hAnsi="Times New Roman" w:cs="Times New Roman"/>
          <w:spacing w:val="-1"/>
          <w:sz w:val="24"/>
          <w:szCs w:val="24"/>
          <w:lang w:val="ro-RO"/>
        </w:rPr>
        <w:t>r</w:t>
      </w:r>
      <w:r w:rsidRPr="005E1B5A">
        <w:rPr>
          <w:rFonts w:ascii="Times New Roman" w:eastAsia="Cambria" w:hAnsi="Times New Roman" w:cs="Times New Roman"/>
          <w:spacing w:val="1"/>
          <w:sz w:val="24"/>
          <w:szCs w:val="24"/>
          <w:lang w:val="ro-RO"/>
        </w:rPr>
        <w:t>a</w:t>
      </w:r>
      <w:r w:rsidRPr="005E1B5A">
        <w:rPr>
          <w:rFonts w:ascii="Times New Roman" w:eastAsia="Cambria" w:hAnsi="Times New Roman" w:cs="Times New Roman"/>
          <w:sz w:val="24"/>
          <w:szCs w:val="24"/>
          <w:lang w:val="ro-RO"/>
        </w:rPr>
        <w:t>n</w:t>
      </w:r>
      <w:r w:rsidRPr="005E1B5A">
        <w:rPr>
          <w:rFonts w:ascii="Times New Roman" w:eastAsia="Cambria" w:hAnsi="Times New Roman" w:cs="Times New Roman"/>
          <w:spacing w:val="1"/>
          <w:sz w:val="24"/>
          <w:szCs w:val="24"/>
          <w:lang w:val="ro-RO"/>
        </w:rPr>
        <w:t>ț</w:t>
      </w:r>
      <w:r w:rsidRPr="005E1B5A">
        <w:rPr>
          <w:rFonts w:ascii="Times New Roman" w:eastAsia="Cambria" w:hAnsi="Times New Roman" w:cs="Times New Roman"/>
          <w:spacing w:val="-1"/>
          <w:sz w:val="24"/>
          <w:szCs w:val="24"/>
          <w:lang w:val="ro-RO"/>
        </w:rPr>
        <w:t>i</w:t>
      </w:r>
      <w:r w:rsidRPr="005E1B5A">
        <w:rPr>
          <w:rFonts w:ascii="Times New Roman" w:eastAsia="Cambria" w:hAnsi="Times New Roman" w:cs="Times New Roman"/>
          <w:sz w:val="24"/>
          <w:szCs w:val="24"/>
          <w:lang w:val="ro-RO"/>
        </w:rPr>
        <w:t>e</w:t>
      </w:r>
      <w:r w:rsidRPr="005E1B5A">
        <w:rPr>
          <w:rFonts w:ascii="Times New Roman" w:eastAsia="Cambria" w:hAnsi="Times New Roman" w:cs="Times New Roman"/>
          <w:spacing w:val="-3"/>
          <w:sz w:val="24"/>
          <w:szCs w:val="24"/>
          <w:lang w:val="ro-RO"/>
        </w:rPr>
        <w:t xml:space="preserve"> </w:t>
      </w:r>
      <w:r w:rsidRPr="005E1B5A">
        <w:rPr>
          <w:rFonts w:ascii="Times New Roman" w:eastAsia="Cambria" w:hAnsi="Times New Roman" w:cs="Times New Roman"/>
          <w:spacing w:val="1"/>
          <w:sz w:val="24"/>
          <w:szCs w:val="24"/>
          <w:lang w:val="ro-RO"/>
        </w:rPr>
        <w:t>s</w:t>
      </w:r>
      <w:r w:rsidRPr="005E1B5A">
        <w:rPr>
          <w:rFonts w:ascii="Times New Roman" w:eastAsia="Cambria" w:hAnsi="Times New Roman" w:cs="Times New Roman"/>
          <w:spacing w:val="-1"/>
          <w:sz w:val="24"/>
          <w:szCs w:val="24"/>
          <w:lang w:val="ro-RO"/>
        </w:rPr>
        <w:t>u</w:t>
      </w:r>
      <w:r w:rsidRPr="005E1B5A">
        <w:rPr>
          <w:rFonts w:ascii="Times New Roman" w:eastAsia="Cambria" w:hAnsi="Times New Roman" w:cs="Times New Roman"/>
          <w:sz w:val="24"/>
          <w:szCs w:val="24"/>
          <w:lang w:val="ro-RO"/>
        </w:rPr>
        <w:t>nt</w:t>
      </w:r>
      <w:r w:rsidRPr="005E1B5A">
        <w:rPr>
          <w:rFonts w:ascii="Times New Roman" w:eastAsia="Cambria" w:hAnsi="Times New Roman" w:cs="Times New Roman"/>
          <w:spacing w:val="-1"/>
          <w:sz w:val="24"/>
          <w:szCs w:val="24"/>
          <w:lang w:val="ro-RO"/>
        </w:rPr>
        <w:t xml:space="preserve"> î</w:t>
      </w:r>
      <w:r w:rsidRPr="005E1B5A">
        <w:rPr>
          <w:rFonts w:ascii="Times New Roman" w:eastAsia="Cambria" w:hAnsi="Times New Roman" w:cs="Times New Roman"/>
          <w:sz w:val="24"/>
          <w:szCs w:val="24"/>
          <w:lang w:val="ro-RO"/>
        </w:rPr>
        <w:t xml:space="preserve">n </w:t>
      </w:r>
      <w:r w:rsidRPr="005E1B5A">
        <w:rPr>
          <w:rFonts w:ascii="Times New Roman" w:eastAsia="Cambria" w:hAnsi="Times New Roman" w:cs="Times New Roman"/>
          <w:spacing w:val="-1"/>
          <w:sz w:val="24"/>
          <w:szCs w:val="24"/>
          <w:lang w:val="ro-RO"/>
        </w:rPr>
        <w:t>s</w:t>
      </w:r>
      <w:r w:rsidRPr="005E1B5A">
        <w:rPr>
          <w:rFonts w:ascii="Times New Roman" w:eastAsia="Cambria" w:hAnsi="Times New Roman" w:cs="Times New Roman"/>
          <w:spacing w:val="1"/>
          <w:sz w:val="24"/>
          <w:szCs w:val="24"/>
          <w:lang w:val="ro-RO"/>
        </w:rPr>
        <w:t>ar</w:t>
      </w:r>
      <w:r w:rsidRPr="005E1B5A">
        <w:rPr>
          <w:rFonts w:ascii="Times New Roman" w:eastAsia="Cambria" w:hAnsi="Times New Roman" w:cs="Times New Roman"/>
          <w:sz w:val="24"/>
          <w:szCs w:val="24"/>
          <w:lang w:val="ro-RO"/>
        </w:rPr>
        <w:t>c</w:t>
      </w:r>
      <w:r w:rsidRPr="005E1B5A">
        <w:rPr>
          <w:rFonts w:ascii="Times New Roman" w:eastAsia="Cambria" w:hAnsi="Times New Roman" w:cs="Times New Roman"/>
          <w:spacing w:val="-1"/>
          <w:sz w:val="24"/>
          <w:szCs w:val="24"/>
          <w:lang w:val="ro-RO"/>
        </w:rPr>
        <w:t>i</w:t>
      </w:r>
      <w:r w:rsidRPr="005E1B5A">
        <w:rPr>
          <w:rFonts w:ascii="Times New Roman" w:eastAsia="Cambria" w:hAnsi="Times New Roman" w:cs="Times New Roman"/>
          <w:sz w:val="24"/>
          <w:szCs w:val="24"/>
          <w:lang w:val="ro-RO"/>
        </w:rPr>
        <w:t>na</w:t>
      </w:r>
      <w:r w:rsidRPr="005E1B5A">
        <w:rPr>
          <w:rFonts w:ascii="Times New Roman" w:eastAsia="Cambria" w:hAnsi="Times New Roman" w:cs="Times New Roman"/>
          <w:spacing w:val="-4"/>
          <w:sz w:val="24"/>
          <w:szCs w:val="24"/>
          <w:lang w:val="ro-RO"/>
        </w:rPr>
        <w:t xml:space="preserve"> </w:t>
      </w:r>
      <w:r w:rsidRPr="005E1B5A">
        <w:rPr>
          <w:rFonts w:ascii="Times New Roman" w:eastAsia="Cambria" w:hAnsi="Times New Roman" w:cs="Times New Roman"/>
          <w:sz w:val="24"/>
          <w:szCs w:val="24"/>
          <w:lang w:val="ro-RO"/>
        </w:rPr>
        <w:t>o</w:t>
      </w:r>
      <w:r w:rsidRPr="005E1B5A">
        <w:rPr>
          <w:rFonts w:ascii="Times New Roman" w:eastAsia="Cambria" w:hAnsi="Times New Roman" w:cs="Times New Roman"/>
          <w:spacing w:val="-3"/>
          <w:sz w:val="24"/>
          <w:szCs w:val="24"/>
          <w:lang w:val="ro-RO"/>
        </w:rPr>
        <w:t>f</w:t>
      </w:r>
      <w:r w:rsidRPr="005E1B5A">
        <w:rPr>
          <w:rFonts w:ascii="Times New Roman" w:eastAsia="Cambria" w:hAnsi="Times New Roman" w:cs="Times New Roman"/>
          <w:spacing w:val="1"/>
          <w:sz w:val="24"/>
          <w:szCs w:val="24"/>
          <w:lang w:val="ro-RO"/>
        </w:rPr>
        <w:t>er</w:t>
      </w:r>
      <w:r w:rsidRPr="005E1B5A">
        <w:rPr>
          <w:rFonts w:ascii="Times New Roman" w:eastAsia="Cambria" w:hAnsi="Times New Roman" w:cs="Times New Roman"/>
          <w:spacing w:val="-1"/>
          <w:sz w:val="24"/>
          <w:szCs w:val="24"/>
          <w:lang w:val="ro-RO"/>
        </w:rPr>
        <w:t>t</w:t>
      </w:r>
      <w:r w:rsidRPr="005E1B5A">
        <w:rPr>
          <w:rFonts w:ascii="Times New Roman" w:eastAsia="Cambria" w:hAnsi="Times New Roman" w:cs="Times New Roman"/>
          <w:spacing w:val="1"/>
          <w:sz w:val="24"/>
          <w:szCs w:val="24"/>
          <w:lang w:val="ro-RO"/>
        </w:rPr>
        <w:t>a</w:t>
      </w:r>
      <w:r w:rsidRPr="005E1B5A">
        <w:rPr>
          <w:rFonts w:ascii="Times New Roman" w:eastAsia="Cambria" w:hAnsi="Times New Roman" w:cs="Times New Roman"/>
          <w:sz w:val="24"/>
          <w:szCs w:val="24"/>
          <w:lang w:val="ro-RO"/>
        </w:rPr>
        <w:t>n</w:t>
      </w:r>
      <w:r w:rsidRPr="005E1B5A">
        <w:rPr>
          <w:rFonts w:ascii="Times New Roman" w:eastAsia="Cambria" w:hAnsi="Times New Roman" w:cs="Times New Roman"/>
          <w:spacing w:val="1"/>
          <w:sz w:val="24"/>
          <w:szCs w:val="24"/>
          <w:lang w:val="ro-RO"/>
        </w:rPr>
        <w:t>t</w:t>
      </w:r>
      <w:r w:rsidRPr="005E1B5A">
        <w:rPr>
          <w:rFonts w:ascii="Times New Roman" w:eastAsia="Cambria" w:hAnsi="Times New Roman" w:cs="Times New Roman"/>
          <w:spacing w:val="-1"/>
          <w:sz w:val="24"/>
          <w:szCs w:val="24"/>
          <w:lang w:val="ro-RO"/>
        </w:rPr>
        <w:t>u</w:t>
      </w:r>
      <w:r w:rsidRPr="005E1B5A">
        <w:rPr>
          <w:rFonts w:ascii="Times New Roman" w:eastAsia="Cambria" w:hAnsi="Times New Roman" w:cs="Times New Roman"/>
          <w:spacing w:val="1"/>
          <w:sz w:val="24"/>
          <w:szCs w:val="24"/>
          <w:lang w:val="ro-RO"/>
        </w:rPr>
        <w:t>l</w:t>
      </w:r>
      <w:r w:rsidRPr="005E1B5A">
        <w:rPr>
          <w:rFonts w:ascii="Times New Roman" w:eastAsia="Cambria" w:hAnsi="Times New Roman" w:cs="Times New Roman"/>
          <w:spacing w:val="-1"/>
          <w:sz w:val="24"/>
          <w:szCs w:val="24"/>
          <w:lang w:val="ro-RO"/>
        </w:rPr>
        <w:t>u</w:t>
      </w:r>
      <w:r w:rsidRPr="005E1B5A">
        <w:rPr>
          <w:rFonts w:ascii="Times New Roman" w:eastAsia="Cambria" w:hAnsi="Times New Roman" w:cs="Times New Roman"/>
          <w:sz w:val="24"/>
          <w:szCs w:val="24"/>
          <w:lang w:val="ro-RO"/>
        </w:rPr>
        <w:t>i</w:t>
      </w:r>
      <w:r w:rsidRPr="005E1B5A">
        <w:rPr>
          <w:rFonts w:ascii="Times New Roman" w:eastAsia="Cambria" w:hAnsi="Times New Roman" w:cs="Times New Roman"/>
          <w:spacing w:val="-5"/>
          <w:sz w:val="24"/>
          <w:szCs w:val="24"/>
          <w:lang w:val="ro-RO"/>
        </w:rPr>
        <w:t xml:space="preserve"> </w:t>
      </w:r>
      <w:r w:rsidRPr="005E1B5A">
        <w:rPr>
          <w:rFonts w:ascii="Times New Roman" w:eastAsia="Cambria" w:hAnsi="Times New Roman" w:cs="Times New Roman"/>
          <w:spacing w:val="1"/>
          <w:sz w:val="24"/>
          <w:szCs w:val="24"/>
          <w:lang w:val="ro-RO"/>
        </w:rPr>
        <w:t>ș</w:t>
      </w:r>
      <w:r w:rsidRPr="005E1B5A">
        <w:rPr>
          <w:rFonts w:ascii="Times New Roman" w:eastAsia="Cambria" w:hAnsi="Times New Roman" w:cs="Times New Roman"/>
          <w:sz w:val="24"/>
          <w:szCs w:val="24"/>
          <w:lang w:val="ro-RO"/>
        </w:rPr>
        <w:t>i</w:t>
      </w:r>
      <w:r w:rsidRPr="005E1B5A">
        <w:rPr>
          <w:rFonts w:ascii="Times New Roman" w:eastAsia="Cambria" w:hAnsi="Times New Roman" w:cs="Times New Roman"/>
          <w:spacing w:val="-3"/>
          <w:sz w:val="24"/>
          <w:szCs w:val="24"/>
          <w:lang w:val="ro-RO"/>
        </w:rPr>
        <w:t xml:space="preserve"> </w:t>
      </w:r>
      <w:r w:rsidRPr="005E1B5A">
        <w:rPr>
          <w:rFonts w:ascii="Times New Roman" w:eastAsia="Cambria" w:hAnsi="Times New Roman" w:cs="Times New Roman"/>
          <w:spacing w:val="-1"/>
          <w:sz w:val="24"/>
          <w:szCs w:val="24"/>
          <w:lang w:val="ro-RO"/>
        </w:rPr>
        <w:t>v</w:t>
      </w:r>
      <w:r w:rsidRPr="005E1B5A">
        <w:rPr>
          <w:rFonts w:ascii="Times New Roman" w:eastAsia="Cambria" w:hAnsi="Times New Roman" w:cs="Times New Roman"/>
          <w:sz w:val="24"/>
          <w:szCs w:val="24"/>
          <w:lang w:val="ro-RO"/>
        </w:rPr>
        <w:t>or</w:t>
      </w:r>
      <w:r w:rsidRPr="005E1B5A">
        <w:rPr>
          <w:rFonts w:ascii="Times New Roman" w:eastAsia="Cambria" w:hAnsi="Times New Roman" w:cs="Times New Roman"/>
          <w:spacing w:val="-3"/>
          <w:sz w:val="24"/>
          <w:szCs w:val="24"/>
          <w:lang w:val="ro-RO"/>
        </w:rPr>
        <w:t xml:space="preserve"> </w:t>
      </w:r>
      <w:r w:rsidRPr="005E1B5A">
        <w:rPr>
          <w:rFonts w:ascii="Times New Roman" w:eastAsia="Cambria" w:hAnsi="Times New Roman" w:cs="Times New Roman"/>
          <w:spacing w:val="-1"/>
          <w:sz w:val="24"/>
          <w:szCs w:val="24"/>
          <w:lang w:val="ro-RO"/>
        </w:rPr>
        <w:t>f</w:t>
      </w:r>
      <w:r w:rsidRPr="005E1B5A">
        <w:rPr>
          <w:rFonts w:ascii="Times New Roman" w:eastAsia="Cambria" w:hAnsi="Times New Roman" w:cs="Times New Roman"/>
          <w:sz w:val="24"/>
          <w:szCs w:val="24"/>
          <w:lang w:val="ro-RO"/>
        </w:rPr>
        <w:t>i</w:t>
      </w:r>
      <w:r w:rsidRPr="005E1B5A">
        <w:rPr>
          <w:rFonts w:ascii="Times New Roman" w:eastAsia="Cambria" w:hAnsi="Times New Roman" w:cs="Times New Roman"/>
          <w:spacing w:val="-1"/>
          <w:sz w:val="24"/>
          <w:szCs w:val="24"/>
          <w:lang w:val="ro-RO"/>
        </w:rPr>
        <w:t xml:space="preserve"> </w:t>
      </w:r>
      <w:r w:rsidRPr="005E1B5A">
        <w:rPr>
          <w:rFonts w:ascii="Times New Roman" w:eastAsia="Cambria" w:hAnsi="Times New Roman" w:cs="Times New Roman"/>
          <w:spacing w:val="1"/>
          <w:sz w:val="24"/>
          <w:szCs w:val="24"/>
          <w:lang w:val="ro-RO"/>
        </w:rPr>
        <w:t>l</w:t>
      </w:r>
      <w:r w:rsidRPr="005E1B5A">
        <w:rPr>
          <w:rFonts w:ascii="Times New Roman" w:eastAsia="Cambria" w:hAnsi="Times New Roman" w:cs="Times New Roman"/>
          <w:spacing w:val="-1"/>
          <w:sz w:val="24"/>
          <w:szCs w:val="24"/>
          <w:lang w:val="ro-RO"/>
        </w:rPr>
        <w:t>iv</w:t>
      </w:r>
      <w:r w:rsidRPr="005E1B5A">
        <w:rPr>
          <w:rFonts w:ascii="Times New Roman" w:eastAsia="Cambria" w:hAnsi="Times New Roman" w:cs="Times New Roman"/>
          <w:spacing w:val="1"/>
          <w:sz w:val="24"/>
          <w:szCs w:val="24"/>
          <w:lang w:val="ro-RO"/>
        </w:rPr>
        <w:t>ra</w:t>
      </w:r>
      <w:r w:rsidRPr="005E1B5A">
        <w:rPr>
          <w:rFonts w:ascii="Times New Roman" w:eastAsia="Cambria" w:hAnsi="Times New Roman" w:cs="Times New Roman"/>
          <w:spacing w:val="-1"/>
          <w:sz w:val="24"/>
          <w:szCs w:val="24"/>
          <w:lang w:val="ro-RO"/>
        </w:rPr>
        <w:t>t</w:t>
      </w:r>
      <w:r w:rsidRPr="005E1B5A">
        <w:rPr>
          <w:rFonts w:ascii="Times New Roman" w:eastAsia="Cambria" w:hAnsi="Times New Roman" w:cs="Times New Roman"/>
          <w:sz w:val="24"/>
          <w:szCs w:val="24"/>
          <w:lang w:val="ro-RO"/>
        </w:rPr>
        <w:t>e</w:t>
      </w:r>
      <w:r w:rsidRPr="005E1B5A">
        <w:rPr>
          <w:rFonts w:ascii="Times New Roman" w:eastAsia="Cambria" w:hAnsi="Times New Roman" w:cs="Times New Roman"/>
          <w:spacing w:val="-2"/>
          <w:sz w:val="24"/>
          <w:szCs w:val="24"/>
          <w:lang w:val="ro-RO"/>
        </w:rPr>
        <w:t xml:space="preserve"> </w:t>
      </w:r>
      <w:r w:rsidRPr="005E1B5A">
        <w:rPr>
          <w:rFonts w:ascii="Times New Roman" w:eastAsia="Cambria" w:hAnsi="Times New Roman" w:cs="Times New Roman"/>
          <w:spacing w:val="-1"/>
          <w:sz w:val="24"/>
          <w:szCs w:val="24"/>
          <w:lang w:val="ro-RO"/>
        </w:rPr>
        <w:t>p</w:t>
      </w:r>
      <w:r w:rsidRPr="005E1B5A">
        <w:rPr>
          <w:rFonts w:ascii="Times New Roman" w:eastAsia="Cambria" w:hAnsi="Times New Roman" w:cs="Times New Roman"/>
          <w:sz w:val="24"/>
          <w:szCs w:val="24"/>
          <w:lang w:val="ro-RO"/>
        </w:rPr>
        <w:t>e</w:t>
      </w:r>
      <w:r w:rsidRPr="005E1B5A">
        <w:rPr>
          <w:rFonts w:ascii="Times New Roman" w:eastAsia="Cambria" w:hAnsi="Times New Roman" w:cs="Times New Roman"/>
          <w:spacing w:val="-1"/>
          <w:sz w:val="24"/>
          <w:szCs w:val="24"/>
          <w:lang w:val="ro-RO"/>
        </w:rPr>
        <w:t xml:space="preserve"> </w:t>
      </w:r>
      <w:r w:rsidRPr="005E1B5A">
        <w:rPr>
          <w:rFonts w:ascii="Times New Roman" w:eastAsia="Cambria" w:hAnsi="Times New Roman" w:cs="Times New Roman"/>
          <w:sz w:val="24"/>
          <w:szCs w:val="24"/>
          <w:lang w:val="ro-RO"/>
        </w:rPr>
        <w:t>ch</w:t>
      </w:r>
      <w:r w:rsidRPr="005E1B5A">
        <w:rPr>
          <w:rFonts w:ascii="Times New Roman" w:eastAsia="Cambria" w:hAnsi="Times New Roman" w:cs="Times New Roman"/>
          <w:spacing w:val="-1"/>
          <w:sz w:val="24"/>
          <w:szCs w:val="24"/>
          <w:lang w:val="ro-RO"/>
        </w:rPr>
        <w:t>e</w:t>
      </w:r>
      <w:r w:rsidRPr="005E1B5A">
        <w:rPr>
          <w:rFonts w:ascii="Times New Roman" w:eastAsia="Cambria" w:hAnsi="Times New Roman" w:cs="Times New Roman"/>
          <w:spacing w:val="1"/>
          <w:sz w:val="24"/>
          <w:szCs w:val="24"/>
          <w:lang w:val="ro-RO"/>
        </w:rPr>
        <w:t>lt</w:t>
      </w:r>
      <w:r w:rsidRPr="005E1B5A">
        <w:rPr>
          <w:rFonts w:ascii="Times New Roman" w:eastAsia="Cambria" w:hAnsi="Times New Roman" w:cs="Times New Roman"/>
          <w:spacing w:val="-1"/>
          <w:sz w:val="24"/>
          <w:szCs w:val="24"/>
          <w:lang w:val="ro-RO"/>
        </w:rPr>
        <w:t>ui</w:t>
      </w:r>
      <w:r w:rsidRPr="005E1B5A">
        <w:rPr>
          <w:rFonts w:ascii="Times New Roman" w:eastAsia="Cambria" w:hAnsi="Times New Roman" w:cs="Times New Roman"/>
          <w:spacing w:val="1"/>
          <w:sz w:val="24"/>
          <w:szCs w:val="24"/>
          <w:lang w:val="ro-RO"/>
        </w:rPr>
        <w:t>a</w:t>
      </w:r>
      <w:r w:rsidRPr="005E1B5A">
        <w:rPr>
          <w:rFonts w:ascii="Times New Roman" w:eastAsia="Cambria" w:hAnsi="Times New Roman" w:cs="Times New Roman"/>
          <w:spacing w:val="-1"/>
          <w:sz w:val="24"/>
          <w:szCs w:val="24"/>
          <w:lang w:val="ro-RO"/>
        </w:rPr>
        <w:t>l</w:t>
      </w:r>
      <w:r w:rsidRPr="005E1B5A">
        <w:rPr>
          <w:rFonts w:ascii="Times New Roman" w:eastAsia="Cambria" w:hAnsi="Times New Roman" w:cs="Times New Roman"/>
          <w:sz w:val="24"/>
          <w:szCs w:val="24"/>
          <w:lang w:val="ro-RO"/>
        </w:rPr>
        <w:t>a</w:t>
      </w:r>
      <w:r w:rsidRPr="005E1B5A">
        <w:rPr>
          <w:rFonts w:ascii="Times New Roman" w:eastAsia="Cambria" w:hAnsi="Times New Roman" w:cs="Times New Roman"/>
          <w:spacing w:val="-2"/>
          <w:sz w:val="24"/>
          <w:szCs w:val="24"/>
          <w:lang w:val="ro-RO"/>
        </w:rPr>
        <w:t xml:space="preserve"> </w:t>
      </w:r>
      <w:r w:rsidRPr="005E1B5A">
        <w:rPr>
          <w:rFonts w:ascii="Times New Roman" w:eastAsia="Cambria" w:hAnsi="Times New Roman" w:cs="Times New Roman"/>
          <w:spacing w:val="-1"/>
          <w:sz w:val="24"/>
          <w:szCs w:val="24"/>
          <w:lang w:val="ro-RO"/>
        </w:rPr>
        <w:t>a</w:t>
      </w:r>
      <w:r w:rsidRPr="005E1B5A">
        <w:rPr>
          <w:rFonts w:ascii="Times New Roman" w:eastAsia="Cambria" w:hAnsi="Times New Roman" w:cs="Times New Roman"/>
          <w:sz w:val="24"/>
          <w:szCs w:val="24"/>
          <w:lang w:val="ro-RO"/>
        </w:rPr>
        <w:t>c</w:t>
      </w:r>
      <w:r w:rsidRPr="005E1B5A">
        <w:rPr>
          <w:rFonts w:ascii="Times New Roman" w:eastAsia="Cambria" w:hAnsi="Times New Roman" w:cs="Times New Roman"/>
          <w:spacing w:val="-1"/>
          <w:sz w:val="24"/>
          <w:szCs w:val="24"/>
          <w:lang w:val="ro-RO"/>
        </w:rPr>
        <w:t>e</w:t>
      </w:r>
      <w:r w:rsidRPr="005E1B5A">
        <w:rPr>
          <w:rFonts w:ascii="Times New Roman" w:eastAsia="Cambria" w:hAnsi="Times New Roman" w:cs="Times New Roman"/>
          <w:spacing w:val="1"/>
          <w:sz w:val="24"/>
          <w:szCs w:val="24"/>
          <w:lang w:val="ro-RO"/>
        </w:rPr>
        <w:t>st</w:t>
      </w:r>
      <w:r w:rsidRPr="005E1B5A">
        <w:rPr>
          <w:rFonts w:ascii="Times New Roman" w:eastAsia="Cambria" w:hAnsi="Times New Roman" w:cs="Times New Roman"/>
          <w:spacing w:val="-1"/>
          <w:sz w:val="24"/>
          <w:szCs w:val="24"/>
          <w:lang w:val="ro-RO"/>
        </w:rPr>
        <w:t>ui</w:t>
      </w:r>
      <w:r w:rsidRPr="005E1B5A">
        <w:rPr>
          <w:rFonts w:ascii="Times New Roman" w:eastAsia="Cambria" w:hAnsi="Times New Roman" w:cs="Times New Roman"/>
          <w:spacing w:val="1"/>
          <w:sz w:val="24"/>
          <w:szCs w:val="24"/>
          <w:lang w:val="ro-RO"/>
        </w:rPr>
        <w:t>a</w:t>
      </w:r>
      <w:r w:rsidRPr="005E1B5A">
        <w:rPr>
          <w:rFonts w:ascii="Times New Roman" w:eastAsia="Cambria" w:hAnsi="Times New Roman" w:cs="Times New Roman"/>
          <w:sz w:val="24"/>
          <w:szCs w:val="24"/>
          <w:lang w:val="ro-RO"/>
        </w:rPr>
        <w:t xml:space="preserve">. </w:t>
      </w:r>
    </w:p>
    <w:p w14:paraId="59A2D870" w14:textId="77777777" w:rsidR="007E2CCC" w:rsidRPr="005E1B5A" w:rsidRDefault="002E0465" w:rsidP="00D40AA9">
      <w:pPr>
        <w:keepNext/>
        <w:spacing w:after="60" w:line="280" w:lineRule="exact"/>
        <w:ind w:right="71"/>
        <w:jc w:val="both"/>
        <w:rPr>
          <w:rFonts w:ascii="Times New Roman" w:eastAsia="Cambria" w:hAnsi="Times New Roman" w:cs="Times New Roman"/>
          <w:sz w:val="24"/>
          <w:szCs w:val="24"/>
          <w:lang w:val="ro-RO"/>
        </w:rPr>
      </w:pPr>
      <w:r w:rsidRPr="005E1B5A">
        <w:rPr>
          <w:rFonts w:ascii="Times New Roman" w:eastAsia="Cambria" w:hAnsi="Times New Roman" w:cs="Times New Roman"/>
          <w:sz w:val="24"/>
          <w:szCs w:val="24"/>
          <w:lang w:val="ro-RO"/>
        </w:rPr>
        <w:t>Pr</w:t>
      </w:r>
      <w:r w:rsidRPr="005E1B5A">
        <w:rPr>
          <w:rFonts w:ascii="Times New Roman" w:eastAsia="Cambria" w:hAnsi="Times New Roman" w:cs="Times New Roman"/>
          <w:spacing w:val="-1"/>
          <w:sz w:val="24"/>
          <w:szCs w:val="24"/>
          <w:lang w:val="ro-RO"/>
        </w:rPr>
        <w:t>i</w:t>
      </w:r>
      <w:r w:rsidRPr="005E1B5A">
        <w:rPr>
          <w:rFonts w:ascii="Times New Roman" w:eastAsia="Cambria" w:hAnsi="Times New Roman" w:cs="Times New Roman"/>
          <w:sz w:val="24"/>
          <w:szCs w:val="24"/>
          <w:lang w:val="ro-RO"/>
        </w:rPr>
        <w:t>n</w:t>
      </w:r>
      <w:r w:rsidRPr="005E1B5A">
        <w:rPr>
          <w:rFonts w:ascii="Times New Roman" w:eastAsia="Cambria" w:hAnsi="Times New Roman" w:cs="Times New Roman"/>
          <w:spacing w:val="1"/>
          <w:sz w:val="24"/>
          <w:szCs w:val="24"/>
          <w:lang w:val="ro-RO"/>
        </w:rPr>
        <w:t xml:space="preserve"> r</w:t>
      </w:r>
      <w:r w:rsidRPr="005E1B5A">
        <w:rPr>
          <w:rFonts w:ascii="Times New Roman" w:eastAsia="Cambria" w:hAnsi="Times New Roman" w:cs="Times New Roman"/>
          <w:spacing w:val="-1"/>
          <w:sz w:val="24"/>
          <w:szCs w:val="24"/>
          <w:lang w:val="ro-RO"/>
        </w:rPr>
        <w:t>e</w:t>
      </w:r>
      <w:r w:rsidRPr="005E1B5A">
        <w:rPr>
          <w:rFonts w:ascii="Times New Roman" w:eastAsia="Cambria" w:hAnsi="Times New Roman" w:cs="Times New Roman"/>
          <w:sz w:val="24"/>
          <w:szCs w:val="24"/>
          <w:lang w:val="ro-RO"/>
        </w:rPr>
        <w:t>p</w:t>
      </w:r>
      <w:r w:rsidRPr="005E1B5A">
        <w:rPr>
          <w:rFonts w:ascii="Times New Roman" w:eastAsia="Cambria" w:hAnsi="Times New Roman" w:cs="Times New Roman"/>
          <w:spacing w:val="-1"/>
          <w:sz w:val="24"/>
          <w:szCs w:val="24"/>
          <w:lang w:val="ro-RO"/>
        </w:rPr>
        <w:t>e</w:t>
      </w:r>
      <w:r w:rsidRPr="005E1B5A">
        <w:rPr>
          <w:rFonts w:ascii="Times New Roman" w:eastAsia="Cambria" w:hAnsi="Times New Roman" w:cs="Times New Roman"/>
          <w:spacing w:val="1"/>
          <w:sz w:val="24"/>
          <w:szCs w:val="24"/>
          <w:lang w:val="ro-RO"/>
        </w:rPr>
        <w:t>r</w:t>
      </w:r>
      <w:r w:rsidRPr="005E1B5A">
        <w:rPr>
          <w:rFonts w:ascii="Times New Roman" w:eastAsia="Cambria" w:hAnsi="Times New Roman" w:cs="Times New Roman"/>
          <w:sz w:val="24"/>
          <w:szCs w:val="24"/>
          <w:lang w:val="ro-RO"/>
        </w:rPr>
        <w:t>e</w:t>
      </w:r>
      <w:r w:rsidRPr="005E1B5A">
        <w:rPr>
          <w:rFonts w:ascii="Times New Roman" w:eastAsia="Cambria" w:hAnsi="Times New Roman" w:cs="Times New Roman"/>
          <w:spacing w:val="52"/>
          <w:sz w:val="24"/>
          <w:szCs w:val="24"/>
          <w:lang w:val="ro-RO"/>
        </w:rPr>
        <w:t xml:space="preserve"> </w:t>
      </w:r>
      <w:r w:rsidRPr="005E1B5A">
        <w:rPr>
          <w:rFonts w:ascii="Times New Roman" w:eastAsia="Cambria" w:hAnsi="Times New Roman" w:cs="Times New Roman"/>
          <w:spacing w:val="-2"/>
          <w:sz w:val="24"/>
          <w:szCs w:val="24"/>
          <w:lang w:val="ro-RO"/>
        </w:rPr>
        <w:t>c</w:t>
      </w:r>
      <w:r w:rsidRPr="005E1B5A">
        <w:rPr>
          <w:rFonts w:ascii="Times New Roman" w:eastAsia="Cambria" w:hAnsi="Times New Roman" w:cs="Times New Roman"/>
          <w:sz w:val="24"/>
          <w:szCs w:val="24"/>
          <w:lang w:val="ro-RO"/>
        </w:rPr>
        <w:t>on</w:t>
      </w:r>
      <w:r w:rsidRPr="005E1B5A">
        <w:rPr>
          <w:rFonts w:ascii="Times New Roman" w:eastAsia="Cambria" w:hAnsi="Times New Roman" w:cs="Times New Roman"/>
          <w:spacing w:val="1"/>
          <w:sz w:val="24"/>
          <w:szCs w:val="24"/>
          <w:lang w:val="ro-RO"/>
        </w:rPr>
        <w:t>s</w:t>
      </w:r>
      <w:r w:rsidRPr="005E1B5A">
        <w:rPr>
          <w:rFonts w:ascii="Times New Roman" w:eastAsia="Cambria" w:hAnsi="Times New Roman" w:cs="Times New Roman"/>
          <w:spacing w:val="-1"/>
          <w:sz w:val="24"/>
          <w:szCs w:val="24"/>
          <w:lang w:val="ro-RO"/>
        </w:rPr>
        <w:t>u</w:t>
      </w:r>
      <w:r w:rsidRPr="005E1B5A">
        <w:rPr>
          <w:rFonts w:ascii="Times New Roman" w:eastAsia="Cambria" w:hAnsi="Times New Roman" w:cs="Times New Roman"/>
          <w:sz w:val="24"/>
          <w:szCs w:val="24"/>
          <w:lang w:val="ro-RO"/>
        </w:rPr>
        <w:t>m</w:t>
      </w:r>
      <w:r w:rsidRPr="005E1B5A">
        <w:rPr>
          <w:rFonts w:ascii="Times New Roman" w:eastAsia="Cambria" w:hAnsi="Times New Roman" w:cs="Times New Roman"/>
          <w:spacing w:val="-1"/>
          <w:sz w:val="24"/>
          <w:szCs w:val="24"/>
          <w:lang w:val="ro-RO"/>
        </w:rPr>
        <w:t>a</w:t>
      </w:r>
      <w:r w:rsidRPr="005E1B5A">
        <w:rPr>
          <w:rFonts w:ascii="Times New Roman" w:eastAsia="Cambria" w:hAnsi="Times New Roman" w:cs="Times New Roman"/>
          <w:sz w:val="24"/>
          <w:szCs w:val="24"/>
          <w:lang w:val="ro-RO"/>
        </w:rPr>
        <w:t>b</w:t>
      </w:r>
      <w:r w:rsidRPr="005E1B5A">
        <w:rPr>
          <w:rFonts w:ascii="Times New Roman" w:eastAsia="Cambria" w:hAnsi="Times New Roman" w:cs="Times New Roman"/>
          <w:spacing w:val="-1"/>
          <w:sz w:val="24"/>
          <w:szCs w:val="24"/>
          <w:lang w:val="ro-RO"/>
        </w:rPr>
        <w:t>i</w:t>
      </w:r>
      <w:r w:rsidRPr="005E1B5A">
        <w:rPr>
          <w:rFonts w:ascii="Times New Roman" w:eastAsia="Cambria" w:hAnsi="Times New Roman" w:cs="Times New Roman"/>
          <w:spacing w:val="1"/>
          <w:sz w:val="24"/>
          <w:szCs w:val="24"/>
          <w:lang w:val="ro-RO"/>
        </w:rPr>
        <w:t>l</w:t>
      </w:r>
      <w:r w:rsidRPr="005E1B5A">
        <w:rPr>
          <w:rFonts w:ascii="Times New Roman" w:eastAsia="Cambria" w:hAnsi="Times New Roman" w:cs="Times New Roman"/>
          <w:sz w:val="24"/>
          <w:szCs w:val="24"/>
          <w:lang w:val="ro-RO"/>
        </w:rPr>
        <w:t>e</w:t>
      </w:r>
      <w:r w:rsidRPr="005E1B5A">
        <w:rPr>
          <w:rFonts w:ascii="Times New Roman" w:eastAsia="Cambria" w:hAnsi="Times New Roman" w:cs="Times New Roman"/>
          <w:spacing w:val="51"/>
          <w:sz w:val="24"/>
          <w:szCs w:val="24"/>
          <w:lang w:val="ro-RO"/>
        </w:rPr>
        <w:t xml:space="preserve"> </w:t>
      </w:r>
      <w:r w:rsidRPr="005E1B5A">
        <w:rPr>
          <w:rFonts w:ascii="Times New Roman" w:eastAsia="Cambria" w:hAnsi="Times New Roman" w:cs="Times New Roman"/>
          <w:spacing w:val="1"/>
          <w:sz w:val="24"/>
          <w:szCs w:val="24"/>
          <w:lang w:val="ro-RO"/>
        </w:rPr>
        <w:t>ș</w:t>
      </w:r>
      <w:r w:rsidR="008A1B99" w:rsidRPr="005E1B5A">
        <w:rPr>
          <w:rFonts w:ascii="Times New Roman" w:eastAsia="Cambria" w:hAnsi="Times New Roman" w:cs="Times New Roman"/>
          <w:sz w:val="24"/>
          <w:szCs w:val="24"/>
          <w:lang w:val="ro-RO"/>
        </w:rPr>
        <w:t>i</w:t>
      </w:r>
      <w:r w:rsidRPr="005E1B5A">
        <w:rPr>
          <w:rFonts w:ascii="Times New Roman" w:eastAsia="Cambria" w:hAnsi="Times New Roman" w:cs="Times New Roman"/>
          <w:spacing w:val="1"/>
          <w:sz w:val="24"/>
          <w:szCs w:val="24"/>
          <w:lang w:val="ro-RO"/>
        </w:rPr>
        <w:t xml:space="preserve"> </w:t>
      </w:r>
      <w:r w:rsidRPr="005E1B5A">
        <w:rPr>
          <w:rFonts w:ascii="Times New Roman" w:eastAsia="Cambria" w:hAnsi="Times New Roman" w:cs="Times New Roman"/>
          <w:spacing w:val="-1"/>
          <w:sz w:val="24"/>
          <w:szCs w:val="24"/>
          <w:lang w:val="ro-RO"/>
        </w:rPr>
        <w:t>d</w:t>
      </w:r>
      <w:r w:rsidR="008A1B99" w:rsidRPr="005E1B5A">
        <w:rPr>
          <w:rFonts w:ascii="Times New Roman" w:eastAsia="Cambria" w:hAnsi="Times New Roman" w:cs="Times New Roman"/>
          <w:sz w:val="24"/>
          <w:szCs w:val="24"/>
          <w:lang w:val="ro-RO"/>
        </w:rPr>
        <w:t>e</w:t>
      </w:r>
      <w:r w:rsidRPr="005E1B5A">
        <w:rPr>
          <w:rFonts w:ascii="Times New Roman" w:eastAsia="Cambria" w:hAnsi="Times New Roman" w:cs="Times New Roman"/>
          <w:spacing w:val="2"/>
          <w:sz w:val="24"/>
          <w:szCs w:val="24"/>
          <w:lang w:val="ro-RO"/>
        </w:rPr>
        <w:t xml:space="preserve"> </w:t>
      </w:r>
      <w:r w:rsidRPr="005E1B5A">
        <w:rPr>
          <w:rFonts w:ascii="Times New Roman" w:eastAsia="Cambria" w:hAnsi="Times New Roman" w:cs="Times New Roman"/>
          <w:spacing w:val="-2"/>
          <w:sz w:val="24"/>
          <w:szCs w:val="24"/>
          <w:lang w:val="ro-RO"/>
        </w:rPr>
        <w:t>m</w:t>
      </w:r>
      <w:r w:rsidRPr="005E1B5A">
        <w:rPr>
          <w:rFonts w:ascii="Times New Roman" w:eastAsia="Cambria" w:hAnsi="Times New Roman" w:cs="Times New Roman"/>
          <w:spacing w:val="1"/>
          <w:sz w:val="24"/>
          <w:szCs w:val="24"/>
          <w:lang w:val="ro-RO"/>
        </w:rPr>
        <w:t>a</w:t>
      </w:r>
      <w:r w:rsidRPr="005E1B5A">
        <w:rPr>
          <w:rFonts w:ascii="Times New Roman" w:eastAsia="Cambria" w:hAnsi="Times New Roman" w:cs="Times New Roman"/>
          <w:spacing w:val="-1"/>
          <w:sz w:val="24"/>
          <w:szCs w:val="24"/>
          <w:lang w:val="ro-RO"/>
        </w:rPr>
        <w:t>r</w:t>
      </w:r>
      <w:r w:rsidR="008A1B99" w:rsidRPr="005E1B5A">
        <w:rPr>
          <w:rFonts w:ascii="Times New Roman" w:eastAsia="Cambria" w:hAnsi="Times New Roman" w:cs="Times New Roman"/>
          <w:sz w:val="24"/>
          <w:szCs w:val="24"/>
          <w:lang w:val="ro-RO"/>
        </w:rPr>
        <w:t>e</w:t>
      </w:r>
      <w:r w:rsidRPr="005E1B5A">
        <w:rPr>
          <w:rFonts w:ascii="Times New Roman" w:eastAsia="Cambria" w:hAnsi="Times New Roman" w:cs="Times New Roman"/>
          <w:spacing w:val="3"/>
          <w:sz w:val="24"/>
          <w:szCs w:val="24"/>
          <w:lang w:val="ro-RO"/>
        </w:rPr>
        <w:t xml:space="preserve"> </w:t>
      </w:r>
      <w:r w:rsidRPr="005E1B5A">
        <w:rPr>
          <w:rFonts w:ascii="Times New Roman" w:eastAsia="Cambria" w:hAnsi="Times New Roman" w:cs="Times New Roman"/>
          <w:spacing w:val="-1"/>
          <w:sz w:val="24"/>
          <w:szCs w:val="24"/>
          <w:lang w:val="ro-RO"/>
        </w:rPr>
        <w:t>u</w:t>
      </w:r>
      <w:r w:rsidRPr="005E1B5A">
        <w:rPr>
          <w:rFonts w:ascii="Times New Roman" w:eastAsia="Cambria" w:hAnsi="Times New Roman" w:cs="Times New Roman"/>
          <w:spacing w:val="1"/>
          <w:sz w:val="24"/>
          <w:szCs w:val="24"/>
          <w:lang w:val="ro-RO"/>
        </w:rPr>
        <w:t>z</w:t>
      </w:r>
      <w:r w:rsidRPr="005E1B5A">
        <w:rPr>
          <w:rFonts w:ascii="Times New Roman" w:eastAsia="Cambria" w:hAnsi="Times New Roman" w:cs="Times New Roman"/>
          <w:spacing w:val="-1"/>
          <w:sz w:val="24"/>
          <w:szCs w:val="24"/>
          <w:lang w:val="ro-RO"/>
        </w:rPr>
        <w:t>ur</w:t>
      </w:r>
      <w:r w:rsidR="008A1B99" w:rsidRPr="005E1B5A">
        <w:rPr>
          <w:rFonts w:ascii="Times New Roman" w:eastAsia="Cambria" w:hAnsi="Times New Roman" w:cs="Times New Roman"/>
          <w:sz w:val="24"/>
          <w:szCs w:val="24"/>
          <w:lang w:val="ro-RO"/>
        </w:rPr>
        <w:t>ă</w:t>
      </w:r>
      <w:r w:rsidRPr="005E1B5A">
        <w:rPr>
          <w:rFonts w:ascii="Times New Roman" w:eastAsia="Cambria" w:hAnsi="Times New Roman" w:cs="Times New Roman"/>
          <w:spacing w:val="3"/>
          <w:sz w:val="24"/>
          <w:szCs w:val="24"/>
          <w:lang w:val="ro-RO"/>
        </w:rPr>
        <w:t xml:space="preserve"> </w:t>
      </w:r>
      <w:r w:rsidRPr="005E1B5A">
        <w:rPr>
          <w:rFonts w:ascii="Times New Roman" w:eastAsia="Cambria" w:hAnsi="Times New Roman" w:cs="Times New Roman"/>
          <w:spacing w:val="1"/>
          <w:sz w:val="24"/>
          <w:szCs w:val="24"/>
          <w:lang w:val="ro-RO"/>
        </w:rPr>
        <w:t>s</w:t>
      </w:r>
      <w:r w:rsidR="008A1B99" w:rsidRPr="005E1B5A">
        <w:rPr>
          <w:rFonts w:ascii="Times New Roman" w:eastAsia="Cambria" w:hAnsi="Times New Roman" w:cs="Times New Roman"/>
          <w:sz w:val="24"/>
          <w:szCs w:val="24"/>
          <w:lang w:val="ro-RO"/>
        </w:rPr>
        <w:t>e</w:t>
      </w:r>
      <w:r w:rsidRPr="005E1B5A">
        <w:rPr>
          <w:rFonts w:ascii="Times New Roman" w:eastAsia="Cambria" w:hAnsi="Times New Roman" w:cs="Times New Roman"/>
          <w:spacing w:val="1"/>
          <w:sz w:val="24"/>
          <w:szCs w:val="24"/>
          <w:lang w:val="ro-RO"/>
        </w:rPr>
        <w:t xml:space="preserve"> de</w:t>
      </w:r>
      <w:r w:rsidRPr="005E1B5A">
        <w:rPr>
          <w:rFonts w:ascii="Times New Roman" w:eastAsia="Cambria" w:hAnsi="Times New Roman" w:cs="Times New Roman"/>
          <w:spacing w:val="-1"/>
          <w:sz w:val="24"/>
          <w:szCs w:val="24"/>
          <w:lang w:val="ro-RO"/>
        </w:rPr>
        <w:t>fi</w:t>
      </w:r>
      <w:r w:rsidRPr="005E1B5A">
        <w:rPr>
          <w:rFonts w:ascii="Times New Roman" w:eastAsia="Cambria" w:hAnsi="Times New Roman" w:cs="Times New Roman"/>
          <w:sz w:val="24"/>
          <w:szCs w:val="24"/>
          <w:lang w:val="ro-RO"/>
        </w:rPr>
        <w:t>n</w:t>
      </w:r>
      <w:r w:rsidRPr="005E1B5A">
        <w:rPr>
          <w:rFonts w:ascii="Times New Roman" w:eastAsia="Cambria" w:hAnsi="Times New Roman" w:cs="Times New Roman"/>
          <w:spacing w:val="-1"/>
          <w:sz w:val="24"/>
          <w:szCs w:val="24"/>
          <w:lang w:val="ro-RO"/>
        </w:rPr>
        <w:t>e</w:t>
      </w:r>
      <w:r w:rsidRPr="005E1B5A">
        <w:rPr>
          <w:rFonts w:ascii="Times New Roman" w:eastAsia="Cambria" w:hAnsi="Times New Roman" w:cs="Times New Roman"/>
          <w:spacing w:val="1"/>
          <w:sz w:val="24"/>
          <w:szCs w:val="24"/>
          <w:lang w:val="ro-RO"/>
        </w:rPr>
        <w:t>ș</w:t>
      </w:r>
      <w:r w:rsidRPr="005E1B5A">
        <w:rPr>
          <w:rFonts w:ascii="Times New Roman" w:eastAsia="Cambria" w:hAnsi="Times New Roman" w:cs="Times New Roman"/>
          <w:spacing w:val="-1"/>
          <w:sz w:val="24"/>
          <w:szCs w:val="24"/>
          <w:lang w:val="ro-RO"/>
        </w:rPr>
        <w:t>t</w:t>
      </w:r>
      <w:r w:rsidRPr="005E1B5A">
        <w:rPr>
          <w:rFonts w:ascii="Times New Roman" w:eastAsia="Cambria" w:hAnsi="Times New Roman" w:cs="Times New Roman"/>
          <w:sz w:val="24"/>
          <w:szCs w:val="24"/>
          <w:lang w:val="ro-RO"/>
        </w:rPr>
        <w:t>e</w:t>
      </w:r>
      <w:r w:rsidRPr="005E1B5A">
        <w:rPr>
          <w:rFonts w:ascii="Times New Roman" w:eastAsia="Cambria" w:hAnsi="Times New Roman" w:cs="Times New Roman"/>
          <w:spacing w:val="49"/>
          <w:sz w:val="24"/>
          <w:szCs w:val="24"/>
          <w:lang w:val="ro-RO"/>
        </w:rPr>
        <w:t xml:space="preserve"> </w:t>
      </w:r>
      <w:r w:rsidRPr="005E1B5A">
        <w:rPr>
          <w:rFonts w:ascii="Times New Roman" w:eastAsia="Cambria" w:hAnsi="Times New Roman" w:cs="Times New Roman"/>
          <w:sz w:val="24"/>
          <w:szCs w:val="24"/>
          <w:lang w:val="ro-RO"/>
        </w:rPr>
        <w:t>o</w:t>
      </w:r>
      <w:r w:rsidRPr="005E1B5A">
        <w:rPr>
          <w:rFonts w:ascii="Times New Roman" w:eastAsia="Cambria" w:hAnsi="Times New Roman" w:cs="Times New Roman"/>
          <w:spacing w:val="1"/>
          <w:sz w:val="24"/>
          <w:szCs w:val="24"/>
          <w:lang w:val="ro-RO"/>
        </w:rPr>
        <w:t>r</w:t>
      </w:r>
      <w:r w:rsidRPr="005E1B5A">
        <w:rPr>
          <w:rFonts w:ascii="Times New Roman" w:eastAsia="Cambria" w:hAnsi="Times New Roman" w:cs="Times New Roman"/>
          <w:spacing w:val="-1"/>
          <w:sz w:val="24"/>
          <w:szCs w:val="24"/>
          <w:lang w:val="ro-RO"/>
        </w:rPr>
        <w:t>i</w:t>
      </w:r>
      <w:r w:rsidRPr="005E1B5A">
        <w:rPr>
          <w:rFonts w:ascii="Times New Roman" w:eastAsia="Cambria" w:hAnsi="Times New Roman" w:cs="Times New Roman"/>
          <w:spacing w:val="-2"/>
          <w:sz w:val="24"/>
          <w:szCs w:val="24"/>
          <w:lang w:val="ro-RO"/>
        </w:rPr>
        <w:t>c</w:t>
      </w:r>
      <w:r w:rsidRPr="005E1B5A">
        <w:rPr>
          <w:rFonts w:ascii="Times New Roman" w:eastAsia="Cambria" w:hAnsi="Times New Roman" w:cs="Times New Roman"/>
          <w:sz w:val="24"/>
          <w:szCs w:val="24"/>
          <w:lang w:val="ro-RO"/>
        </w:rPr>
        <w:t>e</w:t>
      </w:r>
      <w:r w:rsidRPr="005E1B5A">
        <w:rPr>
          <w:rFonts w:ascii="Times New Roman" w:eastAsia="Cambria" w:hAnsi="Times New Roman" w:cs="Times New Roman"/>
          <w:spacing w:val="53"/>
          <w:sz w:val="24"/>
          <w:szCs w:val="24"/>
          <w:lang w:val="ro-RO"/>
        </w:rPr>
        <w:t xml:space="preserve"> </w:t>
      </w:r>
      <w:r w:rsidRPr="005E1B5A">
        <w:rPr>
          <w:rFonts w:ascii="Times New Roman" w:eastAsia="Cambria" w:hAnsi="Times New Roman" w:cs="Times New Roman"/>
          <w:spacing w:val="1"/>
          <w:sz w:val="24"/>
          <w:szCs w:val="24"/>
          <w:lang w:val="ro-RO"/>
        </w:rPr>
        <w:t>r</w:t>
      </w:r>
      <w:r w:rsidRPr="005E1B5A">
        <w:rPr>
          <w:rFonts w:ascii="Times New Roman" w:eastAsia="Cambria" w:hAnsi="Times New Roman" w:cs="Times New Roman"/>
          <w:spacing w:val="-1"/>
          <w:sz w:val="24"/>
          <w:szCs w:val="24"/>
          <w:lang w:val="ro-RO"/>
        </w:rPr>
        <w:t>e</w:t>
      </w:r>
      <w:r w:rsidRPr="005E1B5A">
        <w:rPr>
          <w:rFonts w:ascii="Times New Roman" w:eastAsia="Cambria" w:hAnsi="Times New Roman" w:cs="Times New Roman"/>
          <w:sz w:val="24"/>
          <w:szCs w:val="24"/>
          <w:lang w:val="ro-RO"/>
        </w:rPr>
        <w:t>p</w:t>
      </w:r>
      <w:r w:rsidRPr="005E1B5A">
        <w:rPr>
          <w:rFonts w:ascii="Times New Roman" w:eastAsia="Cambria" w:hAnsi="Times New Roman" w:cs="Times New Roman"/>
          <w:spacing w:val="-1"/>
          <w:sz w:val="24"/>
          <w:szCs w:val="24"/>
          <w:lang w:val="ro-RO"/>
        </w:rPr>
        <w:t>e</w:t>
      </w:r>
      <w:r w:rsidR="008A1B99" w:rsidRPr="005E1B5A">
        <w:rPr>
          <w:rFonts w:ascii="Times New Roman" w:eastAsia="Cambria" w:hAnsi="Times New Roman" w:cs="Times New Roman"/>
          <w:sz w:val="24"/>
          <w:szCs w:val="24"/>
          <w:lang w:val="ro-RO"/>
        </w:rPr>
        <w:t>r</w:t>
      </w:r>
      <w:r w:rsidRPr="005E1B5A">
        <w:rPr>
          <w:rFonts w:ascii="Times New Roman" w:eastAsia="Cambria" w:hAnsi="Times New Roman" w:cs="Times New Roman"/>
          <w:spacing w:val="1"/>
          <w:sz w:val="24"/>
          <w:szCs w:val="24"/>
          <w:lang w:val="ro-RO"/>
        </w:rPr>
        <w:t xml:space="preserve"> </w:t>
      </w:r>
      <w:r w:rsidRPr="005E1B5A">
        <w:rPr>
          <w:rFonts w:ascii="Times New Roman" w:eastAsia="Cambria" w:hAnsi="Times New Roman" w:cs="Times New Roman"/>
          <w:sz w:val="24"/>
          <w:szCs w:val="24"/>
          <w:lang w:val="ro-RO"/>
        </w:rPr>
        <w:t>(</w:t>
      </w:r>
      <w:r w:rsidRPr="005E1B5A">
        <w:rPr>
          <w:rFonts w:ascii="Times New Roman" w:eastAsia="Cambria" w:hAnsi="Times New Roman" w:cs="Times New Roman"/>
          <w:spacing w:val="-1"/>
          <w:sz w:val="24"/>
          <w:szCs w:val="24"/>
          <w:lang w:val="ro-RO"/>
        </w:rPr>
        <w:t>î</w:t>
      </w:r>
      <w:r w:rsidR="008A1B99" w:rsidRPr="005E1B5A">
        <w:rPr>
          <w:rFonts w:ascii="Times New Roman" w:eastAsia="Cambria" w:hAnsi="Times New Roman" w:cs="Times New Roman"/>
          <w:sz w:val="24"/>
          <w:szCs w:val="24"/>
          <w:lang w:val="ro-RO"/>
        </w:rPr>
        <w:t>n</w:t>
      </w:r>
      <w:r w:rsidRPr="005E1B5A">
        <w:rPr>
          <w:rFonts w:ascii="Times New Roman" w:eastAsia="Cambria" w:hAnsi="Times New Roman" w:cs="Times New Roman"/>
          <w:spacing w:val="2"/>
          <w:sz w:val="24"/>
          <w:szCs w:val="24"/>
          <w:lang w:val="ro-RO"/>
        </w:rPr>
        <w:t xml:space="preserve"> </w:t>
      </w:r>
      <w:r w:rsidRPr="005E1B5A">
        <w:rPr>
          <w:rFonts w:ascii="Times New Roman" w:eastAsia="Cambria" w:hAnsi="Times New Roman" w:cs="Times New Roman"/>
          <w:spacing w:val="1"/>
          <w:sz w:val="24"/>
          <w:szCs w:val="24"/>
          <w:lang w:val="ro-RO"/>
        </w:rPr>
        <w:t>a</w:t>
      </w:r>
      <w:r w:rsidRPr="005E1B5A">
        <w:rPr>
          <w:rFonts w:ascii="Times New Roman" w:eastAsia="Cambria" w:hAnsi="Times New Roman" w:cs="Times New Roman"/>
          <w:spacing w:val="-1"/>
          <w:sz w:val="24"/>
          <w:szCs w:val="24"/>
          <w:lang w:val="ro-RO"/>
        </w:rPr>
        <w:t>fa</w:t>
      </w:r>
      <w:r w:rsidRPr="005E1B5A">
        <w:rPr>
          <w:rFonts w:ascii="Times New Roman" w:eastAsia="Cambria" w:hAnsi="Times New Roman" w:cs="Times New Roman"/>
          <w:spacing w:val="1"/>
          <w:sz w:val="24"/>
          <w:szCs w:val="24"/>
          <w:lang w:val="ro-RO"/>
        </w:rPr>
        <w:t>r</w:t>
      </w:r>
      <w:r w:rsidR="008A1B99" w:rsidRPr="005E1B5A">
        <w:rPr>
          <w:rFonts w:ascii="Times New Roman" w:eastAsia="Cambria" w:hAnsi="Times New Roman" w:cs="Times New Roman"/>
          <w:sz w:val="24"/>
          <w:szCs w:val="24"/>
          <w:lang w:val="ro-RO"/>
        </w:rPr>
        <w:t>a</w:t>
      </w:r>
      <w:r w:rsidRPr="005E1B5A">
        <w:rPr>
          <w:rFonts w:ascii="Times New Roman" w:eastAsia="Cambria" w:hAnsi="Times New Roman" w:cs="Times New Roman"/>
          <w:spacing w:val="3"/>
          <w:sz w:val="24"/>
          <w:szCs w:val="24"/>
          <w:lang w:val="ro-RO"/>
        </w:rPr>
        <w:t xml:space="preserve"> </w:t>
      </w:r>
      <w:r w:rsidRPr="005E1B5A">
        <w:rPr>
          <w:rFonts w:ascii="Times New Roman" w:eastAsia="Cambria" w:hAnsi="Times New Roman" w:cs="Times New Roman"/>
          <w:spacing w:val="-2"/>
          <w:sz w:val="24"/>
          <w:szCs w:val="24"/>
          <w:lang w:val="ro-RO"/>
        </w:rPr>
        <w:t>c</w:t>
      </w:r>
      <w:r w:rsidRPr="005E1B5A">
        <w:rPr>
          <w:rFonts w:ascii="Times New Roman" w:eastAsia="Cambria" w:hAnsi="Times New Roman" w:cs="Times New Roman"/>
          <w:spacing w:val="1"/>
          <w:sz w:val="24"/>
          <w:szCs w:val="24"/>
          <w:lang w:val="ro-RO"/>
        </w:rPr>
        <w:t>el</w:t>
      </w:r>
      <w:r w:rsidRPr="005E1B5A">
        <w:rPr>
          <w:rFonts w:ascii="Times New Roman" w:eastAsia="Cambria" w:hAnsi="Times New Roman" w:cs="Times New Roman"/>
          <w:spacing w:val="-1"/>
          <w:sz w:val="24"/>
          <w:szCs w:val="24"/>
          <w:lang w:val="ro-RO"/>
        </w:rPr>
        <w:t>o</w:t>
      </w:r>
      <w:r w:rsidRPr="005E1B5A">
        <w:rPr>
          <w:rFonts w:ascii="Times New Roman" w:eastAsia="Cambria" w:hAnsi="Times New Roman" w:cs="Times New Roman"/>
          <w:sz w:val="24"/>
          <w:szCs w:val="24"/>
          <w:lang w:val="ro-RO"/>
        </w:rPr>
        <w:t xml:space="preserve">r </w:t>
      </w:r>
      <w:r w:rsidRPr="005E1B5A">
        <w:rPr>
          <w:rFonts w:ascii="Times New Roman" w:eastAsia="Cambria" w:hAnsi="Times New Roman" w:cs="Times New Roman"/>
          <w:spacing w:val="1"/>
          <w:sz w:val="24"/>
          <w:szCs w:val="24"/>
          <w:lang w:val="ro-RO"/>
        </w:rPr>
        <w:t>e</w:t>
      </w:r>
      <w:r w:rsidRPr="005E1B5A">
        <w:rPr>
          <w:rFonts w:ascii="Times New Roman" w:eastAsia="Cambria" w:hAnsi="Times New Roman" w:cs="Times New Roman"/>
          <w:sz w:val="24"/>
          <w:szCs w:val="24"/>
          <w:lang w:val="ro-RO"/>
        </w:rPr>
        <w:t>n</w:t>
      </w:r>
      <w:r w:rsidRPr="005E1B5A">
        <w:rPr>
          <w:rFonts w:ascii="Times New Roman" w:eastAsia="Cambria" w:hAnsi="Times New Roman" w:cs="Times New Roman"/>
          <w:spacing w:val="-1"/>
          <w:sz w:val="24"/>
          <w:szCs w:val="24"/>
          <w:lang w:val="ro-RO"/>
        </w:rPr>
        <w:t>u</w:t>
      </w:r>
      <w:r w:rsidRPr="005E1B5A">
        <w:rPr>
          <w:rFonts w:ascii="Times New Roman" w:eastAsia="Cambria" w:hAnsi="Times New Roman" w:cs="Times New Roman"/>
          <w:spacing w:val="-2"/>
          <w:sz w:val="24"/>
          <w:szCs w:val="24"/>
          <w:lang w:val="ro-RO"/>
        </w:rPr>
        <w:t>m</w:t>
      </w:r>
      <w:r w:rsidRPr="005E1B5A">
        <w:rPr>
          <w:rFonts w:ascii="Times New Roman" w:eastAsia="Cambria" w:hAnsi="Times New Roman" w:cs="Times New Roman"/>
          <w:spacing w:val="1"/>
          <w:sz w:val="24"/>
          <w:szCs w:val="24"/>
          <w:lang w:val="ro-RO"/>
        </w:rPr>
        <w:t>er</w:t>
      </w:r>
      <w:r w:rsidRPr="005E1B5A">
        <w:rPr>
          <w:rFonts w:ascii="Times New Roman" w:eastAsia="Cambria" w:hAnsi="Times New Roman" w:cs="Times New Roman"/>
          <w:spacing w:val="-1"/>
          <w:sz w:val="24"/>
          <w:szCs w:val="24"/>
          <w:lang w:val="ro-RO"/>
        </w:rPr>
        <w:t>a</w:t>
      </w:r>
      <w:r w:rsidRPr="005E1B5A">
        <w:rPr>
          <w:rFonts w:ascii="Times New Roman" w:eastAsia="Cambria" w:hAnsi="Times New Roman" w:cs="Times New Roman"/>
          <w:spacing w:val="1"/>
          <w:sz w:val="24"/>
          <w:szCs w:val="24"/>
          <w:lang w:val="ro-RO"/>
        </w:rPr>
        <w:t>t</w:t>
      </w:r>
      <w:r w:rsidRPr="005E1B5A">
        <w:rPr>
          <w:rFonts w:ascii="Times New Roman" w:eastAsia="Cambria" w:hAnsi="Times New Roman" w:cs="Times New Roman"/>
          <w:sz w:val="24"/>
          <w:szCs w:val="24"/>
          <w:lang w:val="ro-RO"/>
        </w:rPr>
        <w:t>e</w:t>
      </w:r>
      <w:r w:rsidRPr="005E1B5A">
        <w:rPr>
          <w:rFonts w:ascii="Times New Roman" w:eastAsia="Cambria" w:hAnsi="Times New Roman" w:cs="Times New Roman"/>
          <w:spacing w:val="5"/>
          <w:sz w:val="24"/>
          <w:szCs w:val="24"/>
          <w:lang w:val="ro-RO"/>
        </w:rPr>
        <w:t xml:space="preserve"> </w:t>
      </w:r>
      <w:r w:rsidRPr="005E1B5A">
        <w:rPr>
          <w:rFonts w:ascii="Times New Roman" w:eastAsia="Cambria" w:hAnsi="Times New Roman" w:cs="Times New Roman"/>
          <w:spacing w:val="-1"/>
          <w:sz w:val="24"/>
          <w:szCs w:val="24"/>
          <w:lang w:val="ro-RO"/>
        </w:rPr>
        <w:t>î</w:t>
      </w:r>
      <w:r w:rsidRPr="005E1B5A">
        <w:rPr>
          <w:rFonts w:ascii="Times New Roman" w:eastAsia="Cambria" w:hAnsi="Times New Roman" w:cs="Times New Roman"/>
          <w:sz w:val="24"/>
          <w:szCs w:val="24"/>
          <w:lang w:val="ro-RO"/>
        </w:rPr>
        <w:t>n</w:t>
      </w:r>
      <w:r w:rsidRPr="005E1B5A">
        <w:rPr>
          <w:rFonts w:ascii="Times New Roman" w:eastAsia="Cambria" w:hAnsi="Times New Roman" w:cs="Times New Roman"/>
          <w:spacing w:val="10"/>
          <w:sz w:val="24"/>
          <w:szCs w:val="24"/>
          <w:lang w:val="ro-RO"/>
        </w:rPr>
        <w:t xml:space="preserve"> </w:t>
      </w:r>
      <w:r w:rsidRPr="005E1B5A">
        <w:rPr>
          <w:rFonts w:ascii="Times New Roman" w:eastAsia="Cambria" w:hAnsi="Times New Roman" w:cs="Times New Roman"/>
          <w:spacing w:val="-1"/>
          <w:sz w:val="24"/>
          <w:szCs w:val="24"/>
          <w:lang w:val="ro-RO"/>
        </w:rPr>
        <w:t>p</w:t>
      </w:r>
      <w:r w:rsidRPr="005E1B5A">
        <w:rPr>
          <w:rFonts w:ascii="Times New Roman" w:eastAsia="Cambria" w:hAnsi="Times New Roman" w:cs="Times New Roman"/>
          <w:spacing w:val="1"/>
          <w:sz w:val="24"/>
          <w:szCs w:val="24"/>
          <w:lang w:val="ro-RO"/>
        </w:rPr>
        <w:t>a</w:t>
      </w:r>
      <w:r w:rsidRPr="005E1B5A">
        <w:rPr>
          <w:rFonts w:ascii="Times New Roman" w:eastAsia="Cambria" w:hAnsi="Times New Roman" w:cs="Times New Roman"/>
          <w:spacing w:val="-1"/>
          <w:sz w:val="24"/>
          <w:szCs w:val="24"/>
          <w:lang w:val="ro-RO"/>
        </w:rPr>
        <w:t>r</w:t>
      </w:r>
      <w:r w:rsidRPr="005E1B5A">
        <w:rPr>
          <w:rFonts w:ascii="Times New Roman" w:eastAsia="Cambria" w:hAnsi="Times New Roman" w:cs="Times New Roman"/>
          <w:spacing w:val="1"/>
          <w:sz w:val="24"/>
          <w:szCs w:val="24"/>
          <w:lang w:val="ro-RO"/>
        </w:rPr>
        <w:t>a</w:t>
      </w:r>
      <w:r w:rsidRPr="005E1B5A">
        <w:rPr>
          <w:rFonts w:ascii="Times New Roman" w:eastAsia="Cambria" w:hAnsi="Times New Roman" w:cs="Times New Roman"/>
          <w:sz w:val="24"/>
          <w:szCs w:val="24"/>
          <w:lang w:val="ro-RO"/>
        </w:rPr>
        <w:t>n</w:t>
      </w:r>
      <w:r w:rsidRPr="005E1B5A">
        <w:rPr>
          <w:rFonts w:ascii="Times New Roman" w:eastAsia="Cambria" w:hAnsi="Times New Roman" w:cs="Times New Roman"/>
          <w:spacing w:val="1"/>
          <w:sz w:val="24"/>
          <w:szCs w:val="24"/>
          <w:lang w:val="ro-RO"/>
        </w:rPr>
        <w:t>t</w:t>
      </w:r>
      <w:r w:rsidRPr="005E1B5A">
        <w:rPr>
          <w:rFonts w:ascii="Times New Roman" w:eastAsia="Cambria" w:hAnsi="Times New Roman" w:cs="Times New Roman"/>
          <w:spacing w:val="-1"/>
          <w:sz w:val="24"/>
          <w:szCs w:val="24"/>
          <w:lang w:val="ro-RO"/>
        </w:rPr>
        <w:t>e</w:t>
      </w:r>
      <w:r w:rsidRPr="005E1B5A">
        <w:rPr>
          <w:rFonts w:ascii="Times New Roman" w:eastAsia="Cambria" w:hAnsi="Times New Roman" w:cs="Times New Roman"/>
          <w:spacing w:val="1"/>
          <w:sz w:val="24"/>
          <w:szCs w:val="24"/>
          <w:lang w:val="ro-RO"/>
        </w:rPr>
        <w:t>ză</w:t>
      </w:r>
      <w:r w:rsidRPr="005E1B5A">
        <w:rPr>
          <w:rFonts w:ascii="Times New Roman" w:eastAsia="Cambria" w:hAnsi="Times New Roman" w:cs="Times New Roman"/>
          <w:sz w:val="24"/>
          <w:szCs w:val="24"/>
          <w:lang w:val="ro-RO"/>
        </w:rPr>
        <w:t>)</w:t>
      </w:r>
      <w:r w:rsidRPr="005E1B5A">
        <w:rPr>
          <w:rFonts w:ascii="Times New Roman" w:eastAsia="Cambria" w:hAnsi="Times New Roman" w:cs="Times New Roman"/>
          <w:spacing w:val="5"/>
          <w:sz w:val="24"/>
          <w:szCs w:val="24"/>
          <w:lang w:val="ro-RO"/>
        </w:rPr>
        <w:t xml:space="preserve"> </w:t>
      </w:r>
      <w:r w:rsidRPr="005E1B5A">
        <w:rPr>
          <w:rFonts w:ascii="Times New Roman" w:eastAsia="Cambria" w:hAnsi="Times New Roman" w:cs="Times New Roman"/>
          <w:spacing w:val="-2"/>
          <w:sz w:val="24"/>
          <w:szCs w:val="24"/>
          <w:lang w:val="ro-RO"/>
        </w:rPr>
        <w:t>c</w:t>
      </w:r>
      <w:r w:rsidRPr="005E1B5A">
        <w:rPr>
          <w:rFonts w:ascii="Times New Roman" w:eastAsia="Cambria" w:hAnsi="Times New Roman" w:cs="Times New Roman"/>
          <w:spacing w:val="1"/>
          <w:sz w:val="24"/>
          <w:szCs w:val="24"/>
          <w:lang w:val="ro-RO"/>
        </w:rPr>
        <w:t>ar</w:t>
      </w:r>
      <w:r w:rsidRPr="005E1B5A">
        <w:rPr>
          <w:rFonts w:ascii="Times New Roman" w:eastAsia="Cambria" w:hAnsi="Times New Roman" w:cs="Times New Roman"/>
          <w:sz w:val="24"/>
          <w:szCs w:val="24"/>
          <w:lang w:val="ro-RO"/>
        </w:rPr>
        <w:t>e</w:t>
      </w:r>
      <w:r w:rsidRPr="005E1B5A">
        <w:rPr>
          <w:rFonts w:ascii="Times New Roman" w:eastAsia="Cambria" w:hAnsi="Times New Roman" w:cs="Times New Roman"/>
          <w:spacing w:val="7"/>
          <w:sz w:val="24"/>
          <w:szCs w:val="24"/>
          <w:lang w:val="ro-RO"/>
        </w:rPr>
        <w:t xml:space="preserve"> </w:t>
      </w:r>
      <w:r w:rsidRPr="005E1B5A">
        <w:rPr>
          <w:rFonts w:ascii="Times New Roman" w:eastAsia="Cambria" w:hAnsi="Times New Roman" w:cs="Times New Roman"/>
          <w:spacing w:val="1"/>
          <w:sz w:val="24"/>
          <w:szCs w:val="24"/>
          <w:lang w:val="ro-RO"/>
        </w:rPr>
        <w:t>a</w:t>
      </w:r>
      <w:r w:rsidRPr="005E1B5A">
        <w:rPr>
          <w:rFonts w:ascii="Times New Roman" w:eastAsia="Cambria" w:hAnsi="Times New Roman" w:cs="Times New Roman"/>
          <w:spacing w:val="-1"/>
          <w:sz w:val="24"/>
          <w:szCs w:val="24"/>
          <w:lang w:val="ro-RO"/>
        </w:rPr>
        <w:t>r</w:t>
      </w:r>
      <w:r w:rsidRPr="005E1B5A">
        <w:rPr>
          <w:rFonts w:ascii="Times New Roman" w:eastAsia="Cambria" w:hAnsi="Times New Roman" w:cs="Times New Roman"/>
          <w:sz w:val="24"/>
          <w:szCs w:val="24"/>
          <w:lang w:val="ro-RO"/>
        </w:rPr>
        <w:t>e</w:t>
      </w:r>
      <w:r w:rsidRPr="005E1B5A">
        <w:rPr>
          <w:rFonts w:ascii="Times New Roman" w:eastAsia="Cambria" w:hAnsi="Times New Roman" w:cs="Times New Roman"/>
          <w:spacing w:val="8"/>
          <w:sz w:val="24"/>
          <w:szCs w:val="24"/>
          <w:lang w:val="ro-RO"/>
        </w:rPr>
        <w:t xml:space="preserve"> </w:t>
      </w:r>
      <w:r w:rsidRPr="005E1B5A">
        <w:rPr>
          <w:rFonts w:ascii="Times New Roman" w:eastAsia="Cambria" w:hAnsi="Times New Roman" w:cs="Times New Roman"/>
          <w:sz w:val="24"/>
          <w:szCs w:val="24"/>
          <w:lang w:val="ro-RO"/>
        </w:rPr>
        <w:t>o</w:t>
      </w:r>
      <w:r w:rsidRPr="005E1B5A">
        <w:rPr>
          <w:rFonts w:ascii="Times New Roman" w:eastAsia="Cambria" w:hAnsi="Times New Roman" w:cs="Times New Roman"/>
          <w:spacing w:val="8"/>
          <w:sz w:val="24"/>
          <w:szCs w:val="24"/>
          <w:lang w:val="ro-RO"/>
        </w:rPr>
        <w:t xml:space="preserve"> </w:t>
      </w:r>
      <w:r w:rsidRPr="005E1B5A">
        <w:rPr>
          <w:rFonts w:ascii="Times New Roman" w:eastAsia="Cambria" w:hAnsi="Times New Roman" w:cs="Times New Roman"/>
          <w:sz w:val="24"/>
          <w:szCs w:val="24"/>
          <w:lang w:val="ro-RO"/>
        </w:rPr>
        <w:t>p</w:t>
      </w:r>
      <w:r w:rsidRPr="005E1B5A">
        <w:rPr>
          <w:rFonts w:ascii="Times New Roman" w:eastAsia="Cambria" w:hAnsi="Times New Roman" w:cs="Times New Roman"/>
          <w:spacing w:val="-1"/>
          <w:sz w:val="24"/>
          <w:szCs w:val="24"/>
          <w:lang w:val="ro-RO"/>
        </w:rPr>
        <w:t>e</w:t>
      </w:r>
      <w:r w:rsidRPr="005E1B5A">
        <w:rPr>
          <w:rFonts w:ascii="Times New Roman" w:eastAsia="Cambria" w:hAnsi="Times New Roman" w:cs="Times New Roman"/>
          <w:spacing w:val="1"/>
          <w:sz w:val="24"/>
          <w:szCs w:val="24"/>
          <w:lang w:val="ro-RO"/>
        </w:rPr>
        <w:t>r</w:t>
      </w:r>
      <w:r w:rsidRPr="005E1B5A">
        <w:rPr>
          <w:rFonts w:ascii="Times New Roman" w:eastAsia="Cambria" w:hAnsi="Times New Roman" w:cs="Times New Roman"/>
          <w:spacing w:val="-1"/>
          <w:sz w:val="24"/>
          <w:szCs w:val="24"/>
          <w:lang w:val="ro-RO"/>
        </w:rPr>
        <w:t>i</w:t>
      </w:r>
      <w:r w:rsidRPr="005E1B5A">
        <w:rPr>
          <w:rFonts w:ascii="Times New Roman" w:eastAsia="Cambria" w:hAnsi="Times New Roman" w:cs="Times New Roman"/>
          <w:sz w:val="24"/>
          <w:szCs w:val="24"/>
          <w:lang w:val="ro-RO"/>
        </w:rPr>
        <w:t>o</w:t>
      </w:r>
      <w:r w:rsidRPr="005E1B5A">
        <w:rPr>
          <w:rFonts w:ascii="Times New Roman" w:eastAsia="Cambria" w:hAnsi="Times New Roman" w:cs="Times New Roman"/>
          <w:spacing w:val="-1"/>
          <w:sz w:val="24"/>
          <w:szCs w:val="24"/>
          <w:lang w:val="ro-RO"/>
        </w:rPr>
        <w:t>a</w:t>
      </w:r>
      <w:r w:rsidRPr="005E1B5A">
        <w:rPr>
          <w:rFonts w:ascii="Times New Roman" w:eastAsia="Cambria" w:hAnsi="Times New Roman" w:cs="Times New Roman"/>
          <w:spacing w:val="1"/>
          <w:sz w:val="24"/>
          <w:szCs w:val="24"/>
          <w:lang w:val="ro-RO"/>
        </w:rPr>
        <w:t>d</w:t>
      </w:r>
      <w:r w:rsidRPr="005E1B5A">
        <w:rPr>
          <w:rFonts w:ascii="Times New Roman" w:eastAsia="Cambria" w:hAnsi="Times New Roman" w:cs="Times New Roman"/>
          <w:sz w:val="24"/>
          <w:szCs w:val="24"/>
          <w:lang w:val="ro-RO"/>
        </w:rPr>
        <w:t>ă</w:t>
      </w:r>
      <w:r w:rsidRPr="005E1B5A">
        <w:rPr>
          <w:rFonts w:ascii="Times New Roman" w:eastAsia="Cambria" w:hAnsi="Times New Roman" w:cs="Times New Roman"/>
          <w:spacing w:val="5"/>
          <w:sz w:val="24"/>
          <w:szCs w:val="24"/>
          <w:lang w:val="ro-RO"/>
        </w:rPr>
        <w:t xml:space="preserve"> </w:t>
      </w:r>
      <w:r w:rsidRPr="005E1B5A">
        <w:rPr>
          <w:rFonts w:ascii="Times New Roman" w:eastAsia="Cambria" w:hAnsi="Times New Roman" w:cs="Times New Roman"/>
          <w:spacing w:val="1"/>
          <w:sz w:val="24"/>
          <w:szCs w:val="24"/>
          <w:lang w:val="ro-RO"/>
        </w:rPr>
        <w:t>d</w:t>
      </w:r>
      <w:r w:rsidRPr="005E1B5A">
        <w:rPr>
          <w:rFonts w:ascii="Times New Roman" w:eastAsia="Cambria" w:hAnsi="Times New Roman" w:cs="Times New Roman"/>
          <w:sz w:val="24"/>
          <w:szCs w:val="24"/>
          <w:lang w:val="ro-RO"/>
        </w:rPr>
        <w:t>e</w:t>
      </w:r>
      <w:r w:rsidRPr="005E1B5A">
        <w:rPr>
          <w:rFonts w:ascii="Times New Roman" w:eastAsia="Cambria" w:hAnsi="Times New Roman" w:cs="Times New Roman"/>
          <w:spacing w:val="7"/>
          <w:sz w:val="24"/>
          <w:szCs w:val="24"/>
          <w:lang w:val="ro-RO"/>
        </w:rPr>
        <w:t xml:space="preserve"> </w:t>
      </w:r>
      <w:r w:rsidRPr="005E1B5A">
        <w:rPr>
          <w:rFonts w:ascii="Times New Roman" w:eastAsia="Cambria" w:hAnsi="Times New Roman" w:cs="Times New Roman"/>
          <w:spacing w:val="-1"/>
          <w:sz w:val="24"/>
          <w:szCs w:val="24"/>
          <w:lang w:val="ro-RO"/>
        </w:rPr>
        <w:t>u</w:t>
      </w:r>
      <w:r w:rsidRPr="005E1B5A">
        <w:rPr>
          <w:rFonts w:ascii="Times New Roman" w:eastAsia="Cambria" w:hAnsi="Times New Roman" w:cs="Times New Roman"/>
          <w:spacing w:val="1"/>
          <w:sz w:val="24"/>
          <w:szCs w:val="24"/>
          <w:lang w:val="ro-RO"/>
        </w:rPr>
        <w:t>t</w:t>
      </w:r>
      <w:r w:rsidRPr="005E1B5A">
        <w:rPr>
          <w:rFonts w:ascii="Times New Roman" w:eastAsia="Cambria" w:hAnsi="Times New Roman" w:cs="Times New Roman"/>
          <w:spacing w:val="-1"/>
          <w:sz w:val="24"/>
          <w:szCs w:val="24"/>
          <w:lang w:val="ro-RO"/>
        </w:rPr>
        <w:t>i</w:t>
      </w:r>
      <w:r w:rsidRPr="005E1B5A">
        <w:rPr>
          <w:rFonts w:ascii="Times New Roman" w:eastAsia="Cambria" w:hAnsi="Times New Roman" w:cs="Times New Roman"/>
          <w:spacing w:val="1"/>
          <w:sz w:val="24"/>
          <w:szCs w:val="24"/>
          <w:lang w:val="ro-RO"/>
        </w:rPr>
        <w:t>l</w:t>
      </w:r>
      <w:r w:rsidRPr="005E1B5A">
        <w:rPr>
          <w:rFonts w:ascii="Times New Roman" w:eastAsia="Cambria" w:hAnsi="Times New Roman" w:cs="Times New Roman"/>
          <w:spacing w:val="-1"/>
          <w:sz w:val="24"/>
          <w:szCs w:val="24"/>
          <w:lang w:val="ro-RO"/>
        </w:rPr>
        <w:t>iz</w:t>
      </w:r>
      <w:r w:rsidRPr="005E1B5A">
        <w:rPr>
          <w:rFonts w:ascii="Times New Roman" w:eastAsia="Cambria" w:hAnsi="Times New Roman" w:cs="Times New Roman"/>
          <w:spacing w:val="1"/>
          <w:sz w:val="24"/>
          <w:szCs w:val="24"/>
          <w:lang w:val="ro-RO"/>
        </w:rPr>
        <w:t>a</w:t>
      </w:r>
      <w:r w:rsidRPr="005E1B5A">
        <w:rPr>
          <w:rFonts w:ascii="Times New Roman" w:eastAsia="Cambria" w:hAnsi="Times New Roman" w:cs="Times New Roman"/>
          <w:spacing w:val="-1"/>
          <w:sz w:val="24"/>
          <w:szCs w:val="24"/>
          <w:lang w:val="ro-RO"/>
        </w:rPr>
        <w:t>r</w:t>
      </w:r>
      <w:r w:rsidRPr="005E1B5A">
        <w:rPr>
          <w:rFonts w:ascii="Times New Roman" w:eastAsia="Cambria" w:hAnsi="Times New Roman" w:cs="Times New Roman"/>
          <w:sz w:val="24"/>
          <w:szCs w:val="24"/>
          <w:lang w:val="ro-RO"/>
        </w:rPr>
        <w:t>e</w:t>
      </w:r>
      <w:r w:rsidRPr="005E1B5A">
        <w:rPr>
          <w:rFonts w:ascii="Times New Roman" w:eastAsia="Cambria" w:hAnsi="Times New Roman" w:cs="Times New Roman"/>
          <w:spacing w:val="7"/>
          <w:sz w:val="24"/>
          <w:szCs w:val="24"/>
          <w:lang w:val="ro-RO"/>
        </w:rPr>
        <w:t xml:space="preserve"> </w:t>
      </w:r>
      <w:r w:rsidRPr="005E1B5A">
        <w:rPr>
          <w:rFonts w:ascii="Times New Roman" w:eastAsia="Cambria" w:hAnsi="Times New Roman" w:cs="Times New Roman"/>
          <w:spacing w:val="-1"/>
          <w:sz w:val="24"/>
          <w:szCs w:val="24"/>
          <w:lang w:val="ro-RO"/>
        </w:rPr>
        <w:t>î</w:t>
      </w:r>
      <w:r w:rsidRPr="005E1B5A">
        <w:rPr>
          <w:rFonts w:ascii="Times New Roman" w:eastAsia="Cambria" w:hAnsi="Times New Roman" w:cs="Times New Roman"/>
          <w:sz w:val="24"/>
          <w:szCs w:val="24"/>
          <w:lang w:val="ro-RO"/>
        </w:rPr>
        <w:t>n</w:t>
      </w:r>
      <w:r w:rsidRPr="005E1B5A">
        <w:rPr>
          <w:rFonts w:ascii="Times New Roman" w:eastAsia="Cambria" w:hAnsi="Times New Roman" w:cs="Times New Roman"/>
          <w:spacing w:val="8"/>
          <w:sz w:val="24"/>
          <w:szCs w:val="24"/>
          <w:lang w:val="ro-RO"/>
        </w:rPr>
        <w:t xml:space="preserve"> </w:t>
      </w:r>
      <w:r w:rsidRPr="005E1B5A">
        <w:rPr>
          <w:rFonts w:ascii="Times New Roman" w:eastAsia="Cambria" w:hAnsi="Times New Roman" w:cs="Times New Roman"/>
          <w:spacing w:val="1"/>
          <w:sz w:val="24"/>
          <w:szCs w:val="24"/>
          <w:lang w:val="ro-RO"/>
        </w:rPr>
        <w:t>e</w:t>
      </w:r>
      <w:r w:rsidRPr="005E1B5A">
        <w:rPr>
          <w:rFonts w:ascii="Times New Roman" w:eastAsia="Cambria" w:hAnsi="Times New Roman" w:cs="Times New Roman"/>
          <w:sz w:val="24"/>
          <w:szCs w:val="24"/>
          <w:lang w:val="ro-RO"/>
        </w:rPr>
        <w:t>x</w:t>
      </w:r>
      <w:r w:rsidRPr="005E1B5A">
        <w:rPr>
          <w:rFonts w:ascii="Times New Roman" w:eastAsia="Cambria" w:hAnsi="Times New Roman" w:cs="Times New Roman"/>
          <w:spacing w:val="-2"/>
          <w:sz w:val="24"/>
          <w:szCs w:val="24"/>
          <w:lang w:val="ro-RO"/>
        </w:rPr>
        <w:t>p</w:t>
      </w:r>
      <w:r w:rsidRPr="005E1B5A">
        <w:rPr>
          <w:rFonts w:ascii="Times New Roman" w:eastAsia="Cambria" w:hAnsi="Times New Roman" w:cs="Times New Roman"/>
          <w:spacing w:val="1"/>
          <w:sz w:val="24"/>
          <w:szCs w:val="24"/>
          <w:lang w:val="ro-RO"/>
        </w:rPr>
        <w:t>l</w:t>
      </w:r>
      <w:r w:rsidRPr="005E1B5A">
        <w:rPr>
          <w:rFonts w:ascii="Times New Roman" w:eastAsia="Cambria" w:hAnsi="Times New Roman" w:cs="Times New Roman"/>
          <w:sz w:val="24"/>
          <w:szCs w:val="24"/>
          <w:lang w:val="ro-RO"/>
        </w:rPr>
        <w:t>o</w:t>
      </w:r>
      <w:r w:rsidRPr="005E1B5A">
        <w:rPr>
          <w:rFonts w:ascii="Times New Roman" w:eastAsia="Cambria" w:hAnsi="Times New Roman" w:cs="Times New Roman"/>
          <w:spacing w:val="-1"/>
          <w:sz w:val="24"/>
          <w:szCs w:val="24"/>
          <w:lang w:val="ro-RO"/>
        </w:rPr>
        <w:t>a</w:t>
      </w:r>
      <w:r w:rsidRPr="005E1B5A">
        <w:rPr>
          <w:rFonts w:ascii="Times New Roman" w:eastAsia="Cambria" w:hAnsi="Times New Roman" w:cs="Times New Roman"/>
          <w:spacing w:val="1"/>
          <w:sz w:val="24"/>
          <w:szCs w:val="24"/>
          <w:lang w:val="ro-RO"/>
        </w:rPr>
        <w:t>t</w:t>
      </w:r>
      <w:r w:rsidRPr="005E1B5A">
        <w:rPr>
          <w:rFonts w:ascii="Times New Roman" w:eastAsia="Cambria" w:hAnsi="Times New Roman" w:cs="Times New Roman"/>
          <w:spacing w:val="-1"/>
          <w:sz w:val="24"/>
          <w:szCs w:val="24"/>
          <w:lang w:val="ro-RO"/>
        </w:rPr>
        <w:t>a</w:t>
      </w:r>
      <w:r w:rsidRPr="005E1B5A">
        <w:rPr>
          <w:rFonts w:ascii="Times New Roman" w:eastAsia="Cambria" w:hAnsi="Times New Roman" w:cs="Times New Roman"/>
          <w:spacing w:val="1"/>
          <w:sz w:val="24"/>
          <w:szCs w:val="24"/>
          <w:lang w:val="ro-RO"/>
        </w:rPr>
        <w:t>r</w:t>
      </w:r>
      <w:r w:rsidRPr="005E1B5A">
        <w:rPr>
          <w:rFonts w:ascii="Times New Roman" w:eastAsia="Cambria" w:hAnsi="Times New Roman" w:cs="Times New Roman"/>
          <w:sz w:val="24"/>
          <w:szCs w:val="24"/>
          <w:lang w:val="ro-RO"/>
        </w:rPr>
        <w:t>e</w:t>
      </w:r>
      <w:r w:rsidRPr="005E1B5A">
        <w:rPr>
          <w:rFonts w:ascii="Times New Roman" w:eastAsia="Cambria" w:hAnsi="Times New Roman" w:cs="Times New Roman"/>
          <w:spacing w:val="5"/>
          <w:sz w:val="24"/>
          <w:szCs w:val="24"/>
          <w:lang w:val="ro-RO"/>
        </w:rPr>
        <w:t xml:space="preserve"> </w:t>
      </w:r>
      <w:r w:rsidRPr="005E1B5A">
        <w:rPr>
          <w:rFonts w:ascii="Times New Roman" w:eastAsia="Cambria" w:hAnsi="Times New Roman" w:cs="Times New Roman"/>
          <w:spacing w:val="-2"/>
          <w:sz w:val="24"/>
          <w:szCs w:val="24"/>
          <w:lang w:val="ro-RO"/>
        </w:rPr>
        <w:t>m</w:t>
      </w:r>
      <w:r w:rsidRPr="005E1B5A">
        <w:rPr>
          <w:rFonts w:ascii="Times New Roman" w:eastAsia="Cambria" w:hAnsi="Times New Roman" w:cs="Times New Roman"/>
          <w:spacing w:val="1"/>
          <w:sz w:val="24"/>
          <w:szCs w:val="24"/>
          <w:lang w:val="ro-RO"/>
        </w:rPr>
        <w:t>a</w:t>
      </w:r>
      <w:r w:rsidR="00A1439D" w:rsidRPr="005E1B5A">
        <w:rPr>
          <w:rFonts w:ascii="Times New Roman" w:eastAsia="Cambria" w:hAnsi="Times New Roman" w:cs="Times New Roman"/>
          <w:sz w:val="24"/>
          <w:szCs w:val="24"/>
          <w:lang w:val="ro-RO"/>
        </w:rPr>
        <w:t>i</w:t>
      </w:r>
      <w:r w:rsidRPr="005E1B5A">
        <w:rPr>
          <w:rFonts w:ascii="Times New Roman" w:eastAsia="Cambria" w:hAnsi="Times New Roman" w:cs="Times New Roman"/>
          <w:spacing w:val="28"/>
          <w:sz w:val="24"/>
          <w:szCs w:val="24"/>
          <w:lang w:val="ro-RO"/>
        </w:rPr>
        <w:t xml:space="preserve"> </w:t>
      </w:r>
      <w:r w:rsidRPr="005E1B5A">
        <w:rPr>
          <w:rFonts w:ascii="Times New Roman" w:eastAsia="Cambria" w:hAnsi="Times New Roman" w:cs="Times New Roman"/>
          <w:sz w:val="24"/>
          <w:szCs w:val="24"/>
          <w:lang w:val="ro-RO"/>
        </w:rPr>
        <w:t>m</w:t>
      </w:r>
      <w:r w:rsidRPr="005E1B5A">
        <w:rPr>
          <w:rFonts w:ascii="Times New Roman" w:eastAsia="Cambria" w:hAnsi="Times New Roman" w:cs="Times New Roman"/>
          <w:spacing w:val="-1"/>
          <w:sz w:val="24"/>
          <w:szCs w:val="24"/>
          <w:lang w:val="ro-RO"/>
        </w:rPr>
        <w:t>i</w:t>
      </w:r>
      <w:r w:rsidRPr="005E1B5A">
        <w:rPr>
          <w:rFonts w:ascii="Times New Roman" w:eastAsia="Cambria" w:hAnsi="Times New Roman" w:cs="Times New Roman"/>
          <w:spacing w:val="-2"/>
          <w:sz w:val="24"/>
          <w:szCs w:val="24"/>
          <w:lang w:val="ro-RO"/>
        </w:rPr>
        <w:t>c</w:t>
      </w:r>
      <w:r w:rsidR="00A1439D" w:rsidRPr="005E1B5A">
        <w:rPr>
          <w:rFonts w:ascii="Times New Roman" w:eastAsia="Cambria" w:hAnsi="Times New Roman" w:cs="Times New Roman"/>
          <w:sz w:val="24"/>
          <w:szCs w:val="24"/>
          <w:lang w:val="ro-RO"/>
        </w:rPr>
        <w:t>ă</w:t>
      </w:r>
      <w:r w:rsidRPr="005E1B5A">
        <w:rPr>
          <w:rFonts w:ascii="Times New Roman" w:eastAsia="Cambria" w:hAnsi="Times New Roman" w:cs="Times New Roman"/>
          <w:spacing w:val="24"/>
          <w:sz w:val="24"/>
          <w:szCs w:val="24"/>
          <w:lang w:val="ro-RO"/>
        </w:rPr>
        <w:t xml:space="preserve"> </w:t>
      </w:r>
      <w:r w:rsidRPr="005E1B5A">
        <w:rPr>
          <w:rFonts w:ascii="Times New Roman" w:eastAsia="Cambria" w:hAnsi="Times New Roman" w:cs="Times New Roman"/>
          <w:spacing w:val="1"/>
          <w:sz w:val="24"/>
          <w:szCs w:val="24"/>
          <w:lang w:val="ro-RO"/>
        </w:rPr>
        <w:t>d</w:t>
      </w:r>
      <w:r w:rsidRPr="005E1B5A">
        <w:rPr>
          <w:rFonts w:ascii="Times New Roman" w:eastAsia="Cambria" w:hAnsi="Times New Roman" w:cs="Times New Roman"/>
          <w:spacing w:val="-1"/>
          <w:sz w:val="24"/>
          <w:szCs w:val="24"/>
          <w:lang w:val="ro-RO"/>
        </w:rPr>
        <w:t>e</w:t>
      </w:r>
      <w:r w:rsidRPr="005E1B5A">
        <w:rPr>
          <w:rFonts w:ascii="Times New Roman" w:eastAsia="Cambria" w:hAnsi="Times New Roman" w:cs="Times New Roman"/>
          <w:sz w:val="24"/>
          <w:szCs w:val="24"/>
          <w:lang w:val="ro-RO"/>
        </w:rPr>
        <w:t>c</w:t>
      </w:r>
      <w:r w:rsidRPr="005E1B5A">
        <w:rPr>
          <w:rFonts w:ascii="Times New Roman" w:eastAsia="Cambria" w:hAnsi="Times New Roman" w:cs="Times New Roman"/>
          <w:spacing w:val="-1"/>
          <w:sz w:val="24"/>
          <w:szCs w:val="24"/>
          <w:lang w:val="ro-RO"/>
        </w:rPr>
        <w:t>â</w:t>
      </w:r>
      <w:r w:rsidR="00A1439D" w:rsidRPr="005E1B5A">
        <w:rPr>
          <w:rFonts w:ascii="Times New Roman" w:eastAsia="Cambria" w:hAnsi="Times New Roman" w:cs="Times New Roman"/>
          <w:sz w:val="24"/>
          <w:szCs w:val="24"/>
          <w:lang w:val="ro-RO"/>
        </w:rPr>
        <w:t xml:space="preserve">t </w:t>
      </w:r>
      <w:r w:rsidRPr="005E1B5A">
        <w:rPr>
          <w:rFonts w:ascii="Times New Roman" w:eastAsia="Cambria" w:hAnsi="Times New Roman" w:cs="Times New Roman"/>
          <w:spacing w:val="24"/>
          <w:sz w:val="24"/>
          <w:szCs w:val="24"/>
          <w:lang w:val="ro-RO"/>
        </w:rPr>
        <w:t xml:space="preserve"> </w:t>
      </w:r>
      <w:r w:rsidRPr="005E1B5A">
        <w:rPr>
          <w:rFonts w:ascii="Times New Roman" w:eastAsia="Cambria" w:hAnsi="Times New Roman" w:cs="Times New Roman"/>
          <w:sz w:val="24"/>
          <w:szCs w:val="24"/>
          <w:lang w:val="ro-RO"/>
        </w:rPr>
        <w:t>p</w:t>
      </w:r>
      <w:r w:rsidRPr="005E1B5A">
        <w:rPr>
          <w:rFonts w:ascii="Times New Roman" w:eastAsia="Cambria" w:hAnsi="Times New Roman" w:cs="Times New Roman"/>
          <w:spacing w:val="-1"/>
          <w:sz w:val="24"/>
          <w:szCs w:val="24"/>
          <w:lang w:val="ro-RO"/>
        </w:rPr>
        <w:t>e</w:t>
      </w:r>
      <w:r w:rsidRPr="005E1B5A">
        <w:rPr>
          <w:rFonts w:ascii="Times New Roman" w:eastAsia="Cambria" w:hAnsi="Times New Roman" w:cs="Times New Roman"/>
          <w:spacing w:val="1"/>
          <w:sz w:val="24"/>
          <w:szCs w:val="24"/>
          <w:lang w:val="ro-RO"/>
        </w:rPr>
        <w:t>r</w:t>
      </w:r>
      <w:r w:rsidRPr="005E1B5A">
        <w:rPr>
          <w:rFonts w:ascii="Times New Roman" w:eastAsia="Cambria" w:hAnsi="Times New Roman" w:cs="Times New Roman"/>
          <w:spacing w:val="-1"/>
          <w:sz w:val="24"/>
          <w:szCs w:val="24"/>
          <w:lang w:val="ro-RO"/>
        </w:rPr>
        <w:t>i</w:t>
      </w:r>
      <w:r w:rsidRPr="005E1B5A">
        <w:rPr>
          <w:rFonts w:ascii="Times New Roman" w:eastAsia="Cambria" w:hAnsi="Times New Roman" w:cs="Times New Roman"/>
          <w:sz w:val="24"/>
          <w:szCs w:val="24"/>
          <w:lang w:val="ro-RO"/>
        </w:rPr>
        <w:t>o</w:t>
      </w:r>
      <w:r w:rsidRPr="005E1B5A">
        <w:rPr>
          <w:rFonts w:ascii="Times New Roman" w:eastAsia="Cambria" w:hAnsi="Times New Roman" w:cs="Times New Roman"/>
          <w:spacing w:val="-1"/>
          <w:sz w:val="24"/>
          <w:szCs w:val="24"/>
          <w:lang w:val="ro-RO"/>
        </w:rPr>
        <w:t>a</w:t>
      </w:r>
      <w:r w:rsidRPr="005E1B5A">
        <w:rPr>
          <w:rFonts w:ascii="Times New Roman" w:eastAsia="Cambria" w:hAnsi="Times New Roman" w:cs="Times New Roman"/>
          <w:spacing w:val="1"/>
          <w:sz w:val="24"/>
          <w:szCs w:val="24"/>
          <w:lang w:val="ro-RO"/>
        </w:rPr>
        <w:t>d</w:t>
      </w:r>
      <w:r w:rsidR="00A1439D" w:rsidRPr="005E1B5A">
        <w:rPr>
          <w:rFonts w:ascii="Times New Roman" w:eastAsia="Cambria" w:hAnsi="Times New Roman" w:cs="Times New Roman"/>
          <w:sz w:val="24"/>
          <w:szCs w:val="24"/>
          <w:lang w:val="ro-RO"/>
        </w:rPr>
        <w:t>a</w:t>
      </w:r>
      <w:r w:rsidRPr="005E1B5A">
        <w:rPr>
          <w:rFonts w:ascii="Times New Roman" w:eastAsia="Cambria" w:hAnsi="Times New Roman" w:cs="Times New Roman"/>
          <w:spacing w:val="22"/>
          <w:sz w:val="24"/>
          <w:szCs w:val="24"/>
          <w:lang w:val="ro-RO"/>
        </w:rPr>
        <w:t xml:space="preserve"> </w:t>
      </w:r>
      <w:r w:rsidRPr="005E1B5A">
        <w:rPr>
          <w:rFonts w:ascii="Times New Roman" w:eastAsia="Cambria" w:hAnsi="Times New Roman" w:cs="Times New Roman"/>
          <w:spacing w:val="-1"/>
          <w:sz w:val="24"/>
          <w:szCs w:val="24"/>
          <w:lang w:val="ro-RO"/>
        </w:rPr>
        <w:t>d</w:t>
      </w:r>
      <w:r w:rsidR="00A1439D" w:rsidRPr="005E1B5A">
        <w:rPr>
          <w:rFonts w:ascii="Times New Roman" w:eastAsia="Cambria" w:hAnsi="Times New Roman" w:cs="Times New Roman"/>
          <w:sz w:val="24"/>
          <w:szCs w:val="24"/>
          <w:lang w:val="ro-RO"/>
        </w:rPr>
        <w:t>e</w:t>
      </w:r>
      <w:r w:rsidRPr="005E1B5A">
        <w:rPr>
          <w:rFonts w:ascii="Times New Roman" w:eastAsia="Cambria" w:hAnsi="Times New Roman" w:cs="Times New Roman"/>
          <w:spacing w:val="25"/>
          <w:sz w:val="24"/>
          <w:szCs w:val="24"/>
          <w:lang w:val="ro-RO"/>
        </w:rPr>
        <w:t xml:space="preserve"> </w:t>
      </w:r>
      <w:r w:rsidRPr="005E1B5A">
        <w:rPr>
          <w:rFonts w:ascii="Times New Roman" w:eastAsia="Cambria" w:hAnsi="Times New Roman" w:cs="Times New Roman"/>
          <w:spacing w:val="-1"/>
          <w:sz w:val="24"/>
          <w:szCs w:val="24"/>
          <w:lang w:val="ro-RO"/>
        </w:rPr>
        <w:t>ga</w:t>
      </w:r>
      <w:r w:rsidRPr="005E1B5A">
        <w:rPr>
          <w:rFonts w:ascii="Times New Roman" w:eastAsia="Cambria" w:hAnsi="Times New Roman" w:cs="Times New Roman"/>
          <w:spacing w:val="1"/>
          <w:sz w:val="24"/>
          <w:szCs w:val="24"/>
          <w:lang w:val="ro-RO"/>
        </w:rPr>
        <w:t>ra</w:t>
      </w:r>
      <w:r w:rsidRPr="005E1B5A">
        <w:rPr>
          <w:rFonts w:ascii="Times New Roman" w:eastAsia="Cambria" w:hAnsi="Times New Roman" w:cs="Times New Roman"/>
          <w:sz w:val="24"/>
          <w:szCs w:val="24"/>
          <w:lang w:val="ro-RO"/>
        </w:rPr>
        <w:t>n</w:t>
      </w:r>
      <w:r w:rsidRPr="005E1B5A">
        <w:rPr>
          <w:rFonts w:ascii="Times New Roman" w:eastAsia="Cambria" w:hAnsi="Times New Roman" w:cs="Times New Roman"/>
          <w:spacing w:val="1"/>
          <w:sz w:val="24"/>
          <w:szCs w:val="24"/>
          <w:lang w:val="ro-RO"/>
        </w:rPr>
        <w:t>ț</w:t>
      </w:r>
      <w:r w:rsidRPr="005E1B5A">
        <w:rPr>
          <w:rFonts w:ascii="Times New Roman" w:eastAsia="Cambria" w:hAnsi="Times New Roman" w:cs="Times New Roman"/>
          <w:spacing w:val="-3"/>
          <w:sz w:val="24"/>
          <w:szCs w:val="24"/>
          <w:lang w:val="ro-RO"/>
        </w:rPr>
        <w:t>i</w:t>
      </w:r>
      <w:r w:rsidRPr="005E1B5A">
        <w:rPr>
          <w:rFonts w:ascii="Times New Roman" w:eastAsia="Cambria" w:hAnsi="Times New Roman" w:cs="Times New Roman"/>
          <w:sz w:val="24"/>
          <w:szCs w:val="24"/>
          <w:lang w:val="ro-RO"/>
        </w:rPr>
        <w:t>e m</w:t>
      </w:r>
      <w:r w:rsidRPr="005E1B5A">
        <w:rPr>
          <w:rFonts w:ascii="Times New Roman" w:eastAsia="Cambria" w:hAnsi="Times New Roman" w:cs="Times New Roman"/>
          <w:spacing w:val="1"/>
          <w:sz w:val="24"/>
          <w:szCs w:val="24"/>
          <w:lang w:val="ro-RO"/>
        </w:rPr>
        <w:t>e</w:t>
      </w:r>
      <w:r w:rsidRPr="005E1B5A">
        <w:rPr>
          <w:rFonts w:ascii="Times New Roman" w:eastAsia="Cambria" w:hAnsi="Times New Roman" w:cs="Times New Roman"/>
          <w:spacing w:val="-2"/>
          <w:sz w:val="24"/>
          <w:szCs w:val="24"/>
          <w:lang w:val="ro-RO"/>
        </w:rPr>
        <w:t>n</w:t>
      </w:r>
      <w:r w:rsidRPr="005E1B5A">
        <w:rPr>
          <w:rFonts w:ascii="Times New Roman" w:eastAsia="Cambria" w:hAnsi="Times New Roman" w:cs="Times New Roman"/>
          <w:spacing w:val="1"/>
          <w:sz w:val="24"/>
          <w:szCs w:val="24"/>
          <w:lang w:val="ro-RO"/>
        </w:rPr>
        <w:t>ț</w:t>
      </w:r>
      <w:r w:rsidRPr="005E1B5A">
        <w:rPr>
          <w:rFonts w:ascii="Times New Roman" w:eastAsia="Cambria" w:hAnsi="Times New Roman" w:cs="Times New Roman"/>
          <w:spacing w:val="-1"/>
          <w:sz w:val="24"/>
          <w:szCs w:val="24"/>
          <w:lang w:val="ro-RO"/>
        </w:rPr>
        <w:t>i</w:t>
      </w:r>
      <w:r w:rsidRPr="005E1B5A">
        <w:rPr>
          <w:rFonts w:ascii="Times New Roman" w:eastAsia="Cambria" w:hAnsi="Times New Roman" w:cs="Times New Roman"/>
          <w:sz w:val="24"/>
          <w:szCs w:val="24"/>
          <w:lang w:val="ro-RO"/>
        </w:rPr>
        <w:t>on</w:t>
      </w:r>
      <w:r w:rsidRPr="005E1B5A">
        <w:rPr>
          <w:rFonts w:ascii="Times New Roman" w:eastAsia="Cambria" w:hAnsi="Times New Roman" w:cs="Times New Roman"/>
          <w:spacing w:val="-1"/>
          <w:sz w:val="24"/>
          <w:szCs w:val="24"/>
          <w:lang w:val="ro-RO"/>
        </w:rPr>
        <w:t>a</w:t>
      </w:r>
      <w:r w:rsidRPr="005E1B5A">
        <w:rPr>
          <w:rFonts w:ascii="Times New Roman" w:eastAsia="Cambria" w:hAnsi="Times New Roman" w:cs="Times New Roman"/>
          <w:spacing w:val="1"/>
          <w:sz w:val="24"/>
          <w:szCs w:val="24"/>
          <w:lang w:val="ro-RO"/>
        </w:rPr>
        <w:t>t</w:t>
      </w:r>
      <w:r w:rsidR="008A1B99" w:rsidRPr="005E1B5A">
        <w:rPr>
          <w:rFonts w:ascii="Times New Roman" w:eastAsia="Cambria" w:hAnsi="Times New Roman" w:cs="Times New Roman"/>
          <w:sz w:val="24"/>
          <w:szCs w:val="24"/>
          <w:lang w:val="ro-RO"/>
        </w:rPr>
        <w:t>ă</w:t>
      </w:r>
      <w:r w:rsidRPr="005E1B5A">
        <w:rPr>
          <w:rFonts w:ascii="Times New Roman" w:eastAsia="Cambria" w:hAnsi="Times New Roman" w:cs="Times New Roman"/>
          <w:spacing w:val="38"/>
          <w:sz w:val="24"/>
          <w:szCs w:val="24"/>
          <w:lang w:val="ro-RO"/>
        </w:rPr>
        <w:t xml:space="preserve"> </w:t>
      </w:r>
      <w:r w:rsidRPr="005E1B5A">
        <w:rPr>
          <w:rFonts w:ascii="Times New Roman" w:eastAsia="Cambria" w:hAnsi="Times New Roman" w:cs="Times New Roman"/>
          <w:spacing w:val="-1"/>
          <w:sz w:val="24"/>
          <w:szCs w:val="24"/>
          <w:lang w:val="ro-RO"/>
        </w:rPr>
        <w:t>î</w:t>
      </w:r>
      <w:r w:rsidR="008748B5" w:rsidRPr="005E1B5A">
        <w:rPr>
          <w:rFonts w:ascii="Times New Roman" w:eastAsia="Cambria" w:hAnsi="Times New Roman" w:cs="Times New Roman"/>
          <w:sz w:val="24"/>
          <w:szCs w:val="24"/>
          <w:lang w:val="ro-RO"/>
        </w:rPr>
        <w:t>n</w:t>
      </w:r>
      <w:r w:rsidRPr="005E1B5A">
        <w:rPr>
          <w:rFonts w:ascii="Times New Roman" w:eastAsia="Cambria" w:hAnsi="Times New Roman" w:cs="Times New Roman"/>
          <w:spacing w:val="45"/>
          <w:sz w:val="24"/>
          <w:szCs w:val="24"/>
          <w:lang w:val="ro-RO"/>
        </w:rPr>
        <w:t xml:space="preserve"> </w:t>
      </w:r>
      <w:r w:rsidRPr="005E1B5A">
        <w:rPr>
          <w:rFonts w:ascii="Times New Roman" w:eastAsia="Cambria" w:hAnsi="Times New Roman" w:cs="Times New Roman"/>
          <w:b/>
          <w:bCs/>
          <w:sz w:val="24"/>
          <w:szCs w:val="24"/>
          <w:lang w:val="ro-RO"/>
        </w:rPr>
        <w:t>C</w:t>
      </w:r>
      <w:r w:rsidRPr="005E1B5A">
        <w:rPr>
          <w:rFonts w:ascii="Times New Roman" w:eastAsia="Cambria" w:hAnsi="Times New Roman" w:cs="Times New Roman"/>
          <w:b/>
          <w:bCs/>
          <w:spacing w:val="-1"/>
          <w:sz w:val="24"/>
          <w:szCs w:val="24"/>
          <w:lang w:val="ro-RO"/>
        </w:rPr>
        <w:t>a</w:t>
      </w:r>
      <w:r w:rsidRPr="005E1B5A">
        <w:rPr>
          <w:rFonts w:ascii="Times New Roman" w:eastAsia="Cambria" w:hAnsi="Times New Roman" w:cs="Times New Roman"/>
          <w:b/>
          <w:bCs/>
          <w:spacing w:val="-2"/>
          <w:sz w:val="24"/>
          <w:szCs w:val="24"/>
          <w:lang w:val="ro-RO"/>
        </w:rPr>
        <w:t>i</w:t>
      </w:r>
      <w:r w:rsidR="008748B5" w:rsidRPr="005E1B5A">
        <w:rPr>
          <w:rFonts w:ascii="Times New Roman" w:eastAsia="Cambria" w:hAnsi="Times New Roman" w:cs="Times New Roman"/>
          <w:b/>
          <w:bCs/>
          <w:sz w:val="24"/>
          <w:szCs w:val="24"/>
          <w:lang w:val="ro-RO"/>
        </w:rPr>
        <w:t>etul</w:t>
      </w:r>
      <w:r w:rsidRPr="005E1B5A">
        <w:rPr>
          <w:rFonts w:ascii="Times New Roman" w:eastAsia="Cambria" w:hAnsi="Times New Roman" w:cs="Times New Roman"/>
          <w:b/>
          <w:bCs/>
          <w:spacing w:val="41"/>
          <w:sz w:val="24"/>
          <w:szCs w:val="24"/>
          <w:lang w:val="ro-RO"/>
        </w:rPr>
        <w:t xml:space="preserve"> </w:t>
      </w:r>
      <w:r w:rsidRPr="005E1B5A">
        <w:rPr>
          <w:rFonts w:ascii="Times New Roman" w:eastAsia="Cambria" w:hAnsi="Times New Roman" w:cs="Times New Roman"/>
          <w:b/>
          <w:bCs/>
          <w:spacing w:val="-1"/>
          <w:sz w:val="24"/>
          <w:szCs w:val="24"/>
          <w:lang w:val="ro-RO"/>
        </w:rPr>
        <w:t>d</w:t>
      </w:r>
      <w:r w:rsidR="00A1439D" w:rsidRPr="005E1B5A">
        <w:rPr>
          <w:rFonts w:ascii="Times New Roman" w:eastAsia="Cambria" w:hAnsi="Times New Roman" w:cs="Times New Roman"/>
          <w:b/>
          <w:bCs/>
          <w:sz w:val="24"/>
          <w:szCs w:val="24"/>
          <w:lang w:val="ro-RO"/>
        </w:rPr>
        <w:t>e</w:t>
      </w:r>
      <w:r w:rsidRPr="005E1B5A">
        <w:rPr>
          <w:rFonts w:ascii="Times New Roman" w:eastAsia="Cambria" w:hAnsi="Times New Roman" w:cs="Times New Roman"/>
          <w:b/>
          <w:bCs/>
          <w:spacing w:val="42"/>
          <w:sz w:val="24"/>
          <w:szCs w:val="24"/>
          <w:lang w:val="ro-RO"/>
        </w:rPr>
        <w:t xml:space="preserve"> </w:t>
      </w:r>
      <w:r w:rsidRPr="005E1B5A">
        <w:rPr>
          <w:rFonts w:ascii="Times New Roman" w:eastAsia="Cambria" w:hAnsi="Times New Roman" w:cs="Times New Roman"/>
          <w:b/>
          <w:bCs/>
          <w:spacing w:val="1"/>
          <w:sz w:val="24"/>
          <w:szCs w:val="24"/>
          <w:lang w:val="ro-RO"/>
        </w:rPr>
        <w:t>S</w:t>
      </w:r>
      <w:r w:rsidRPr="005E1B5A">
        <w:rPr>
          <w:rFonts w:ascii="Times New Roman" w:eastAsia="Cambria" w:hAnsi="Times New Roman" w:cs="Times New Roman"/>
          <w:b/>
          <w:bCs/>
          <w:spacing w:val="-1"/>
          <w:sz w:val="24"/>
          <w:szCs w:val="24"/>
          <w:lang w:val="ro-RO"/>
        </w:rPr>
        <w:t>ar</w:t>
      </w:r>
      <w:r w:rsidRPr="005E1B5A">
        <w:rPr>
          <w:rFonts w:ascii="Times New Roman" w:eastAsia="Cambria" w:hAnsi="Times New Roman" w:cs="Times New Roman"/>
          <w:b/>
          <w:bCs/>
          <w:sz w:val="24"/>
          <w:szCs w:val="24"/>
          <w:lang w:val="ro-RO"/>
        </w:rPr>
        <w:t>ci</w:t>
      </w:r>
      <w:r w:rsidRPr="005E1B5A">
        <w:rPr>
          <w:rFonts w:ascii="Times New Roman" w:eastAsia="Cambria" w:hAnsi="Times New Roman" w:cs="Times New Roman"/>
          <w:b/>
          <w:bCs/>
          <w:spacing w:val="-1"/>
          <w:sz w:val="24"/>
          <w:szCs w:val="24"/>
          <w:lang w:val="ro-RO"/>
        </w:rPr>
        <w:t>n</w:t>
      </w:r>
      <w:r w:rsidRPr="005E1B5A">
        <w:rPr>
          <w:rFonts w:ascii="Times New Roman" w:eastAsia="Cambria" w:hAnsi="Times New Roman" w:cs="Times New Roman"/>
          <w:b/>
          <w:bCs/>
          <w:spacing w:val="5"/>
          <w:sz w:val="24"/>
          <w:szCs w:val="24"/>
          <w:lang w:val="ro-RO"/>
        </w:rPr>
        <w:t>i</w:t>
      </w:r>
      <w:r w:rsidR="008748B5" w:rsidRPr="005E1B5A">
        <w:rPr>
          <w:rFonts w:ascii="Times New Roman" w:eastAsia="Cambria" w:hAnsi="Times New Roman" w:cs="Times New Roman"/>
          <w:sz w:val="24"/>
          <w:szCs w:val="24"/>
          <w:lang w:val="ro-RO"/>
        </w:rPr>
        <w:t>.</w:t>
      </w:r>
      <w:r w:rsidRPr="005E1B5A">
        <w:rPr>
          <w:rFonts w:ascii="Times New Roman" w:eastAsia="Cambria" w:hAnsi="Times New Roman" w:cs="Times New Roman"/>
          <w:spacing w:val="38"/>
          <w:sz w:val="24"/>
          <w:szCs w:val="24"/>
          <w:lang w:val="ro-RO"/>
        </w:rPr>
        <w:t xml:space="preserve"> </w:t>
      </w:r>
      <w:r w:rsidRPr="005E1B5A">
        <w:rPr>
          <w:rFonts w:ascii="Times New Roman" w:eastAsia="Cambria" w:hAnsi="Times New Roman" w:cs="Times New Roman"/>
          <w:sz w:val="24"/>
          <w:szCs w:val="24"/>
          <w:lang w:val="ro-RO"/>
        </w:rPr>
        <w:t>A</w:t>
      </w:r>
      <w:r w:rsidRPr="005E1B5A">
        <w:rPr>
          <w:rFonts w:ascii="Times New Roman" w:eastAsia="Cambria" w:hAnsi="Times New Roman" w:cs="Times New Roman"/>
          <w:spacing w:val="-2"/>
          <w:sz w:val="24"/>
          <w:szCs w:val="24"/>
          <w:lang w:val="ro-RO"/>
        </w:rPr>
        <w:t>c</w:t>
      </w:r>
      <w:r w:rsidRPr="005E1B5A">
        <w:rPr>
          <w:rFonts w:ascii="Times New Roman" w:eastAsia="Cambria" w:hAnsi="Times New Roman" w:cs="Times New Roman"/>
          <w:spacing w:val="1"/>
          <w:sz w:val="24"/>
          <w:szCs w:val="24"/>
          <w:lang w:val="ro-RO"/>
        </w:rPr>
        <w:t>es</w:t>
      </w:r>
      <w:r w:rsidRPr="005E1B5A">
        <w:rPr>
          <w:rFonts w:ascii="Times New Roman" w:eastAsia="Cambria" w:hAnsi="Times New Roman" w:cs="Times New Roman"/>
          <w:spacing w:val="-1"/>
          <w:sz w:val="24"/>
          <w:szCs w:val="24"/>
          <w:lang w:val="ro-RO"/>
        </w:rPr>
        <w:t>t</w:t>
      </w:r>
      <w:r w:rsidRPr="005E1B5A">
        <w:rPr>
          <w:rFonts w:ascii="Times New Roman" w:eastAsia="Cambria" w:hAnsi="Times New Roman" w:cs="Times New Roman"/>
          <w:spacing w:val="1"/>
          <w:sz w:val="24"/>
          <w:szCs w:val="24"/>
          <w:lang w:val="ro-RO"/>
        </w:rPr>
        <w:t>e</w:t>
      </w:r>
      <w:r w:rsidRPr="005E1B5A">
        <w:rPr>
          <w:rFonts w:ascii="Times New Roman" w:eastAsia="Cambria" w:hAnsi="Times New Roman" w:cs="Times New Roman"/>
          <w:sz w:val="24"/>
          <w:szCs w:val="24"/>
          <w:lang w:val="ro-RO"/>
        </w:rPr>
        <w:t xml:space="preserve">a </w:t>
      </w:r>
      <w:r w:rsidRPr="005E1B5A">
        <w:rPr>
          <w:rFonts w:ascii="Times New Roman" w:eastAsia="Cambria" w:hAnsi="Times New Roman" w:cs="Times New Roman"/>
          <w:spacing w:val="-1"/>
          <w:sz w:val="24"/>
          <w:szCs w:val="24"/>
          <w:lang w:val="ro-RO"/>
        </w:rPr>
        <w:t>su</w:t>
      </w:r>
      <w:r w:rsidRPr="005E1B5A">
        <w:rPr>
          <w:rFonts w:ascii="Times New Roman" w:eastAsia="Cambria" w:hAnsi="Times New Roman" w:cs="Times New Roman"/>
          <w:sz w:val="24"/>
          <w:szCs w:val="24"/>
          <w:lang w:val="ro-RO"/>
        </w:rPr>
        <w:t>nt</w:t>
      </w:r>
      <w:r w:rsidRPr="005E1B5A">
        <w:rPr>
          <w:rFonts w:ascii="Times New Roman" w:eastAsia="Cambria" w:hAnsi="Times New Roman" w:cs="Times New Roman"/>
          <w:spacing w:val="42"/>
          <w:sz w:val="24"/>
          <w:szCs w:val="24"/>
          <w:lang w:val="ro-RO"/>
        </w:rPr>
        <w:t xml:space="preserve"> </w:t>
      </w:r>
      <w:r w:rsidRPr="005E1B5A">
        <w:rPr>
          <w:rFonts w:ascii="Times New Roman" w:eastAsia="Cambria" w:hAnsi="Times New Roman" w:cs="Times New Roman"/>
          <w:spacing w:val="-1"/>
          <w:sz w:val="24"/>
          <w:szCs w:val="24"/>
          <w:lang w:val="ro-RO"/>
        </w:rPr>
        <w:t>î</w:t>
      </w:r>
      <w:r w:rsidR="008A1B99" w:rsidRPr="005E1B5A">
        <w:rPr>
          <w:rFonts w:ascii="Times New Roman" w:eastAsia="Cambria" w:hAnsi="Times New Roman" w:cs="Times New Roman"/>
          <w:sz w:val="24"/>
          <w:szCs w:val="24"/>
          <w:lang w:val="ro-RO"/>
        </w:rPr>
        <w:t>n</w:t>
      </w:r>
      <w:r w:rsidRPr="005E1B5A">
        <w:rPr>
          <w:rFonts w:ascii="Times New Roman" w:eastAsia="Cambria" w:hAnsi="Times New Roman" w:cs="Times New Roman"/>
          <w:spacing w:val="41"/>
          <w:sz w:val="24"/>
          <w:szCs w:val="24"/>
          <w:lang w:val="ro-RO"/>
        </w:rPr>
        <w:t xml:space="preserve"> </w:t>
      </w:r>
      <w:r w:rsidRPr="005E1B5A">
        <w:rPr>
          <w:rFonts w:ascii="Times New Roman" w:eastAsia="Cambria" w:hAnsi="Times New Roman" w:cs="Times New Roman"/>
          <w:spacing w:val="1"/>
          <w:sz w:val="24"/>
          <w:szCs w:val="24"/>
          <w:lang w:val="ro-RO"/>
        </w:rPr>
        <w:t>s</w:t>
      </w:r>
      <w:r w:rsidRPr="005E1B5A">
        <w:rPr>
          <w:rFonts w:ascii="Times New Roman" w:eastAsia="Cambria" w:hAnsi="Times New Roman" w:cs="Times New Roman"/>
          <w:spacing w:val="-1"/>
          <w:sz w:val="24"/>
          <w:szCs w:val="24"/>
          <w:lang w:val="ro-RO"/>
        </w:rPr>
        <w:t>a</w:t>
      </w:r>
      <w:r w:rsidRPr="005E1B5A">
        <w:rPr>
          <w:rFonts w:ascii="Times New Roman" w:eastAsia="Cambria" w:hAnsi="Times New Roman" w:cs="Times New Roman"/>
          <w:spacing w:val="1"/>
          <w:sz w:val="24"/>
          <w:szCs w:val="24"/>
          <w:lang w:val="ro-RO"/>
        </w:rPr>
        <w:t>r</w:t>
      </w:r>
      <w:r w:rsidRPr="005E1B5A">
        <w:rPr>
          <w:rFonts w:ascii="Times New Roman" w:eastAsia="Cambria" w:hAnsi="Times New Roman" w:cs="Times New Roman"/>
          <w:sz w:val="24"/>
          <w:szCs w:val="24"/>
          <w:lang w:val="ro-RO"/>
        </w:rPr>
        <w:t>c</w:t>
      </w:r>
      <w:r w:rsidRPr="005E1B5A">
        <w:rPr>
          <w:rFonts w:ascii="Times New Roman" w:eastAsia="Cambria" w:hAnsi="Times New Roman" w:cs="Times New Roman"/>
          <w:spacing w:val="-1"/>
          <w:sz w:val="24"/>
          <w:szCs w:val="24"/>
          <w:lang w:val="ro-RO"/>
        </w:rPr>
        <w:t>i</w:t>
      </w:r>
      <w:r w:rsidR="008A1B99" w:rsidRPr="005E1B5A">
        <w:rPr>
          <w:rFonts w:ascii="Times New Roman" w:eastAsia="Cambria" w:hAnsi="Times New Roman" w:cs="Times New Roman"/>
          <w:sz w:val="24"/>
          <w:szCs w:val="24"/>
          <w:lang w:val="ro-RO"/>
        </w:rPr>
        <w:t>na</w:t>
      </w:r>
      <w:r w:rsidRPr="005E1B5A">
        <w:rPr>
          <w:rFonts w:ascii="Times New Roman" w:eastAsia="Cambria" w:hAnsi="Times New Roman" w:cs="Times New Roman"/>
          <w:spacing w:val="39"/>
          <w:sz w:val="24"/>
          <w:szCs w:val="24"/>
          <w:lang w:val="ro-RO"/>
        </w:rPr>
        <w:t xml:space="preserve"> </w:t>
      </w:r>
      <w:r w:rsidRPr="005E1B5A">
        <w:rPr>
          <w:rFonts w:ascii="Times New Roman" w:eastAsia="Cambria" w:hAnsi="Times New Roman" w:cs="Times New Roman"/>
          <w:sz w:val="24"/>
          <w:szCs w:val="24"/>
          <w:lang w:val="ro-RO"/>
        </w:rPr>
        <w:t>o</w:t>
      </w:r>
      <w:r w:rsidRPr="005E1B5A">
        <w:rPr>
          <w:rFonts w:ascii="Times New Roman" w:eastAsia="Cambria" w:hAnsi="Times New Roman" w:cs="Times New Roman"/>
          <w:spacing w:val="-3"/>
          <w:sz w:val="24"/>
          <w:szCs w:val="24"/>
          <w:lang w:val="ro-RO"/>
        </w:rPr>
        <w:t>f</w:t>
      </w:r>
      <w:r w:rsidRPr="005E1B5A">
        <w:rPr>
          <w:rFonts w:ascii="Times New Roman" w:eastAsia="Cambria" w:hAnsi="Times New Roman" w:cs="Times New Roman"/>
          <w:spacing w:val="1"/>
          <w:sz w:val="24"/>
          <w:szCs w:val="24"/>
          <w:lang w:val="ro-RO"/>
        </w:rPr>
        <w:t>er</w:t>
      </w:r>
      <w:r w:rsidRPr="005E1B5A">
        <w:rPr>
          <w:rFonts w:ascii="Times New Roman" w:eastAsia="Cambria" w:hAnsi="Times New Roman" w:cs="Times New Roman"/>
          <w:spacing w:val="-1"/>
          <w:sz w:val="24"/>
          <w:szCs w:val="24"/>
          <w:lang w:val="ro-RO"/>
        </w:rPr>
        <w:t>t</w:t>
      </w:r>
      <w:r w:rsidRPr="005E1B5A">
        <w:rPr>
          <w:rFonts w:ascii="Times New Roman" w:eastAsia="Cambria" w:hAnsi="Times New Roman" w:cs="Times New Roman"/>
          <w:spacing w:val="1"/>
          <w:sz w:val="24"/>
          <w:szCs w:val="24"/>
          <w:lang w:val="ro-RO"/>
        </w:rPr>
        <w:t>a</w:t>
      </w:r>
      <w:r w:rsidRPr="005E1B5A">
        <w:rPr>
          <w:rFonts w:ascii="Times New Roman" w:eastAsia="Cambria" w:hAnsi="Times New Roman" w:cs="Times New Roman"/>
          <w:sz w:val="24"/>
          <w:szCs w:val="24"/>
          <w:lang w:val="ro-RO"/>
        </w:rPr>
        <w:t>n</w:t>
      </w:r>
      <w:r w:rsidRPr="005E1B5A">
        <w:rPr>
          <w:rFonts w:ascii="Times New Roman" w:eastAsia="Cambria" w:hAnsi="Times New Roman" w:cs="Times New Roman"/>
          <w:spacing w:val="1"/>
          <w:sz w:val="24"/>
          <w:szCs w:val="24"/>
          <w:lang w:val="ro-RO"/>
        </w:rPr>
        <w:t>t</w:t>
      </w:r>
      <w:r w:rsidRPr="005E1B5A">
        <w:rPr>
          <w:rFonts w:ascii="Times New Roman" w:eastAsia="Cambria" w:hAnsi="Times New Roman" w:cs="Times New Roman"/>
          <w:spacing w:val="-1"/>
          <w:sz w:val="24"/>
          <w:szCs w:val="24"/>
          <w:lang w:val="ro-RO"/>
        </w:rPr>
        <w:t>u</w:t>
      </w:r>
      <w:r w:rsidRPr="005E1B5A">
        <w:rPr>
          <w:rFonts w:ascii="Times New Roman" w:eastAsia="Cambria" w:hAnsi="Times New Roman" w:cs="Times New Roman"/>
          <w:spacing w:val="1"/>
          <w:sz w:val="24"/>
          <w:szCs w:val="24"/>
          <w:lang w:val="ro-RO"/>
        </w:rPr>
        <w:t>l</w:t>
      </w:r>
      <w:r w:rsidRPr="005E1B5A">
        <w:rPr>
          <w:rFonts w:ascii="Times New Roman" w:eastAsia="Cambria" w:hAnsi="Times New Roman" w:cs="Times New Roman"/>
          <w:spacing w:val="-1"/>
          <w:sz w:val="24"/>
          <w:szCs w:val="24"/>
          <w:lang w:val="ro-RO"/>
        </w:rPr>
        <w:t>u</w:t>
      </w:r>
      <w:r w:rsidR="008A1B99" w:rsidRPr="005E1B5A">
        <w:rPr>
          <w:rFonts w:ascii="Times New Roman" w:eastAsia="Cambria" w:hAnsi="Times New Roman" w:cs="Times New Roman"/>
          <w:sz w:val="24"/>
          <w:szCs w:val="24"/>
          <w:lang w:val="ro-RO"/>
        </w:rPr>
        <w:t>i</w:t>
      </w:r>
      <w:r w:rsidRPr="005E1B5A">
        <w:rPr>
          <w:rFonts w:ascii="Times New Roman" w:eastAsia="Cambria" w:hAnsi="Times New Roman" w:cs="Times New Roman"/>
          <w:spacing w:val="37"/>
          <w:sz w:val="24"/>
          <w:szCs w:val="24"/>
          <w:lang w:val="ro-RO"/>
        </w:rPr>
        <w:t xml:space="preserve"> </w:t>
      </w:r>
      <w:r w:rsidRPr="005E1B5A">
        <w:rPr>
          <w:rFonts w:ascii="Times New Roman" w:eastAsia="Cambria" w:hAnsi="Times New Roman" w:cs="Times New Roman"/>
          <w:spacing w:val="1"/>
          <w:sz w:val="24"/>
          <w:szCs w:val="24"/>
          <w:lang w:val="ro-RO"/>
        </w:rPr>
        <w:t>d</w:t>
      </w:r>
      <w:r w:rsidRPr="005E1B5A">
        <w:rPr>
          <w:rFonts w:ascii="Times New Roman" w:eastAsia="Cambria" w:hAnsi="Times New Roman" w:cs="Times New Roman"/>
          <w:spacing w:val="-1"/>
          <w:sz w:val="24"/>
          <w:szCs w:val="24"/>
          <w:lang w:val="ro-RO"/>
        </w:rPr>
        <w:t>e</w:t>
      </w:r>
      <w:r w:rsidRPr="005E1B5A">
        <w:rPr>
          <w:rFonts w:ascii="Times New Roman" w:eastAsia="Cambria" w:hAnsi="Times New Roman" w:cs="Times New Roman"/>
          <w:sz w:val="24"/>
          <w:szCs w:val="24"/>
          <w:lang w:val="ro-RO"/>
        </w:rPr>
        <w:t>c</w:t>
      </w:r>
      <w:r w:rsidRPr="005E1B5A">
        <w:rPr>
          <w:rFonts w:ascii="Times New Roman" w:eastAsia="Cambria" w:hAnsi="Times New Roman" w:cs="Times New Roman"/>
          <w:spacing w:val="-1"/>
          <w:sz w:val="24"/>
          <w:szCs w:val="24"/>
          <w:lang w:val="ro-RO"/>
        </w:rPr>
        <w:t>l</w:t>
      </w:r>
      <w:r w:rsidRPr="005E1B5A">
        <w:rPr>
          <w:rFonts w:ascii="Times New Roman" w:eastAsia="Cambria" w:hAnsi="Times New Roman" w:cs="Times New Roman"/>
          <w:spacing w:val="1"/>
          <w:sz w:val="24"/>
          <w:szCs w:val="24"/>
          <w:lang w:val="ro-RO"/>
        </w:rPr>
        <w:t>a</w:t>
      </w:r>
      <w:r w:rsidRPr="005E1B5A">
        <w:rPr>
          <w:rFonts w:ascii="Times New Roman" w:eastAsia="Cambria" w:hAnsi="Times New Roman" w:cs="Times New Roman"/>
          <w:spacing w:val="-1"/>
          <w:sz w:val="24"/>
          <w:szCs w:val="24"/>
          <w:lang w:val="ro-RO"/>
        </w:rPr>
        <w:t>r</w:t>
      </w:r>
      <w:r w:rsidRPr="005E1B5A">
        <w:rPr>
          <w:rFonts w:ascii="Times New Roman" w:eastAsia="Cambria" w:hAnsi="Times New Roman" w:cs="Times New Roman"/>
          <w:spacing w:val="1"/>
          <w:sz w:val="24"/>
          <w:szCs w:val="24"/>
          <w:lang w:val="ro-RO"/>
        </w:rPr>
        <w:t>a</w:t>
      </w:r>
      <w:r w:rsidRPr="005E1B5A">
        <w:rPr>
          <w:rFonts w:ascii="Times New Roman" w:eastAsia="Cambria" w:hAnsi="Times New Roman" w:cs="Times New Roman"/>
          <w:sz w:val="24"/>
          <w:szCs w:val="24"/>
          <w:lang w:val="ro-RO"/>
        </w:rPr>
        <w:t>t c</w:t>
      </w:r>
      <w:r w:rsidRPr="005E1B5A">
        <w:rPr>
          <w:rFonts w:ascii="Times New Roman" w:eastAsia="Cambria" w:hAnsi="Times New Roman" w:cs="Times New Roman"/>
          <w:spacing w:val="-1"/>
          <w:sz w:val="24"/>
          <w:szCs w:val="24"/>
          <w:lang w:val="ro-RO"/>
        </w:rPr>
        <w:t>â</w:t>
      </w:r>
      <w:r w:rsidRPr="005E1B5A">
        <w:rPr>
          <w:rFonts w:ascii="Times New Roman" w:eastAsia="Cambria" w:hAnsi="Times New Roman" w:cs="Times New Roman"/>
          <w:spacing w:val="1"/>
          <w:sz w:val="24"/>
          <w:szCs w:val="24"/>
          <w:lang w:val="ro-RO"/>
        </w:rPr>
        <w:t>șt</w:t>
      </w:r>
      <w:r w:rsidRPr="005E1B5A">
        <w:rPr>
          <w:rFonts w:ascii="Times New Roman" w:eastAsia="Cambria" w:hAnsi="Times New Roman" w:cs="Times New Roman"/>
          <w:spacing w:val="-1"/>
          <w:sz w:val="24"/>
          <w:szCs w:val="24"/>
          <w:lang w:val="ro-RO"/>
        </w:rPr>
        <w:t>ig</w:t>
      </w:r>
      <w:r w:rsidRPr="005E1B5A">
        <w:rPr>
          <w:rFonts w:ascii="Times New Roman" w:eastAsia="Cambria" w:hAnsi="Times New Roman" w:cs="Times New Roman"/>
          <w:spacing w:val="1"/>
          <w:sz w:val="24"/>
          <w:szCs w:val="24"/>
          <w:lang w:val="ro-RO"/>
        </w:rPr>
        <w:t>ă</w:t>
      </w:r>
      <w:r w:rsidRPr="005E1B5A">
        <w:rPr>
          <w:rFonts w:ascii="Times New Roman" w:eastAsia="Cambria" w:hAnsi="Times New Roman" w:cs="Times New Roman"/>
          <w:spacing w:val="-1"/>
          <w:sz w:val="24"/>
          <w:szCs w:val="24"/>
          <w:lang w:val="ro-RO"/>
        </w:rPr>
        <w:t>t</w:t>
      </w:r>
      <w:r w:rsidRPr="005E1B5A">
        <w:rPr>
          <w:rFonts w:ascii="Times New Roman" w:eastAsia="Cambria" w:hAnsi="Times New Roman" w:cs="Times New Roman"/>
          <w:sz w:val="24"/>
          <w:szCs w:val="24"/>
          <w:lang w:val="ro-RO"/>
        </w:rPr>
        <w:t>or</w:t>
      </w:r>
      <w:r w:rsidRPr="005E1B5A">
        <w:rPr>
          <w:rFonts w:ascii="Times New Roman" w:eastAsia="Cambria" w:hAnsi="Times New Roman" w:cs="Times New Roman"/>
          <w:spacing w:val="31"/>
          <w:sz w:val="24"/>
          <w:szCs w:val="24"/>
          <w:lang w:val="ro-RO"/>
        </w:rPr>
        <w:t xml:space="preserve"> </w:t>
      </w:r>
      <w:r w:rsidRPr="005E1B5A">
        <w:rPr>
          <w:rFonts w:ascii="Times New Roman" w:eastAsia="Cambria" w:hAnsi="Times New Roman" w:cs="Times New Roman"/>
          <w:spacing w:val="-1"/>
          <w:sz w:val="24"/>
          <w:szCs w:val="24"/>
          <w:lang w:val="ro-RO"/>
        </w:rPr>
        <w:t>ș</w:t>
      </w:r>
      <w:r w:rsidRPr="005E1B5A">
        <w:rPr>
          <w:rFonts w:ascii="Times New Roman" w:eastAsia="Cambria" w:hAnsi="Times New Roman" w:cs="Times New Roman"/>
          <w:sz w:val="24"/>
          <w:szCs w:val="24"/>
          <w:lang w:val="ro-RO"/>
        </w:rPr>
        <w:t>i</w:t>
      </w:r>
      <w:r w:rsidRPr="005E1B5A">
        <w:rPr>
          <w:rFonts w:ascii="Times New Roman" w:eastAsia="Cambria" w:hAnsi="Times New Roman" w:cs="Times New Roman"/>
          <w:spacing w:val="32"/>
          <w:sz w:val="24"/>
          <w:szCs w:val="24"/>
          <w:lang w:val="ro-RO"/>
        </w:rPr>
        <w:t xml:space="preserve"> </w:t>
      </w:r>
      <w:r w:rsidRPr="005E1B5A">
        <w:rPr>
          <w:rFonts w:ascii="Times New Roman" w:eastAsia="Cambria" w:hAnsi="Times New Roman" w:cs="Times New Roman"/>
          <w:spacing w:val="-1"/>
          <w:sz w:val="24"/>
          <w:szCs w:val="24"/>
          <w:lang w:val="ro-RO"/>
        </w:rPr>
        <w:t>v</w:t>
      </w:r>
      <w:r w:rsidRPr="005E1B5A">
        <w:rPr>
          <w:rFonts w:ascii="Times New Roman" w:eastAsia="Cambria" w:hAnsi="Times New Roman" w:cs="Times New Roman"/>
          <w:sz w:val="24"/>
          <w:szCs w:val="24"/>
          <w:lang w:val="ro-RO"/>
        </w:rPr>
        <w:t>or</w:t>
      </w:r>
      <w:r w:rsidRPr="005E1B5A">
        <w:rPr>
          <w:rFonts w:ascii="Times New Roman" w:eastAsia="Cambria" w:hAnsi="Times New Roman" w:cs="Times New Roman"/>
          <w:spacing w:val="30"/>
          <w:sz w:val="24"/>
          <w:szCs w:val="24"/>
          <w:lang w:val="ro-RO"/>
        </w:rPr>
        <w:t xml:space="preserve"> </w:t>
      </w:r>
      <w:r w:rsidRPr="005E1B5A">
        <w:rPr>
          <w:rFonts w:ascii="Times New Roman" w:eastAsia="Cambria" w:hAnsi="Times New Roman" w:cs="Times New Roman"/>
          <w:spacing w:val="-1"/>
          <w:sz w:val="24"/>
          <w:szCs w:val="24"/>
          <w:lang w:val="ro-RO"/>
        </w:rPr>
        <w:t>f</w:t>
      </w:r>
      <w:r w:rsidRPr="005E1B5A">
        <w:rPr>
          <w:rFonts w:ascii="Times New Roman" w:eastAsia="Cambria" w:hAnsi="Times New Roman" w:cs="Times New Roman"/>
          <w:sz w:val="24"/>
          <w:szCs w:val="24"/>
          <w:lang w:val="ro-RO"/>
        </w:rPr>
        <w:t>i</w:t>
      </w:r>
      <w:r w:rsidRPr="005E1B5A">
        <w:rPr>
          <w:rFonts w:ascii="Times New Roman" w:eastAsia="Cambria" w:hAnsi="Times New Roman" w:cs="Times New Roman"/>
          <w:spacing w:val="32"/>
          <w:sz w:val="24"/>
          <w:szCs w:val="24"/>
          <w:lang w:val="ro-RO"/>
        </w:rPr>
        <w:t xml:space="preserve"> </w:t>
      </w:r>
      <w:r w:rsidRPr="005E1B5A">
        <w:rPr>
          <w:rFonts w:ascii="Times New Roman" w:eastAsia="Cambria" w:hAnsi="Times New Roman" w:cs="Times New Roman"/>
          <w:spacing w:val="1"/>
          <w:sz w:val="24"/>
          <w:szCs w:val="24"/>
          <w:lang w:val="ro-RO"/>
        </w:rPr>
        <w:t>l</w:t>
      </w:r>
      <w:r w:rsidRPr="005E1B5A">
        <w:rPr>
          <w:rFonts w:ascii="Times New Roman" w:eastAsia="Cambria" w:hAnsi="Times New Roman" w:cs="Times New Roman"/>
          <w:spacing w:val="-1"/>
          <w:sz w:val="24"/>
          <w:szCs w:val="24"/>
          <w:lang w:val="ro-RO"/>
        </w:rPr>
        <w:t>iv</w:t>
      </w:r>
      <w:r w:rsidRPr="005E1B5A">
        <w:rPr>
          <w:rFonts w:ascii="Times New Roman" w:eastAsia="Cambria" w:hAnsi="Times New Roman" w:cs="Times New Roman"/>
          <w:spacing w:val="1"/>
          <w:sz w:val="24"/>
          <w:szCs w:val="24"/>
          <w:lang w:val="ro-RO"/>
        </w:rPr>
        <w:t>r</w:t>
      </w:r>
      <w:r w:rsidRPr="005E1B5A">
        <w:rPr>
          <w:rFonts w:ascii="Times New Roman" w:eastAsia="Cambria" w:hAnsi="Times New Roman" w:cs="Times New Roman"/>
          <w:spacing w:val="-1"/>
          <w:sz w:val="24"/>
          <w:szCs w:val="24"/>
          <w:lang w:val="ro-RO"/>
        </w:rPr>
        <w:t>a</w:t>
      </w:r>
      <w:r w:rsidRPr="005E1B5A">
        <w:rPr>
          <w:rFonts w:ascii="Times New Roman" w:eastAsia="Cambria" w:hAnsi="Times New Roman" w:cs="Times New Roman"/>
          <w:spacing w:val="1"/>
          <w:sz w:val="24"/>
          <w:szCs w:val="24"/>
          <w:lang w:val="ro-RO"/>
        </w:rPr>
        <w:t>t</w:t>
      </w:r>
      <w:r w:rsidRPr="005E1B5A">
        <w:rPr>
          <w:rFonts w:ascii="Times New Roman" w:eastAsia="Cambria" w:hAnsi="Times New Roman" w:cs="Times New Roman"/>
          <w:sz w:val="24"/>
          <w:szCs w:val="24"/>
          <w:lang w:val="ro-RO"/>
        </w:rPr>
        <w:t>e</w:t>
      </w:r>
      <w:r w:rsidRPr="005E1B5A">
        <w:rPr>
          <w:rFonts w:ascii="Times New Roman" w:eastAsia="Cambria" w:hAnsi="Times New Roman" w:cs="Times New Roman"/>
          <w:spacing w:val="30"/>
          <w:sz w:val="24"/>
          <w:szCs w:val="24"/>
          <w:lang w:val="ro-RO"/>
        </w:rPr>
        <w:t xml:space="preserve"> </w:t>
      </w:r>
      <w:r w:rsidRPr="005E1B5A">
        <w:rPr>
          <w:rFonts w:ascii="Times New Roman" w:eastAsia="Cambria" w:hAnsi="Times New Roman" w:cs="Times New Roman"/>
          <w:spacing w:val="1"/>
          <w:sz w:val="24"/>
          <w:szCs w:val="24"/>
          <w:lang w:val="ro-RO"/>
        </w:rPr>
        <w:t>d</w:t>
      </w:r>
      <w:r w:rsidRPr="005E1B5A">
        <w:rPr>
          <w:rFonts w:ascii="Times New Roman" w:eastAsia="Cambria" w:hAnsi="Times New Roman" w:cs="Times New Roman"/>
          <w:sz w:val="24"/>
          <w:szCs w:val="24"/>
          <w:lang w:val="ro-RO"/>
        </w:rPr>
        <w:t>e</w:t>
      </w:r>
      <w:r w:rsidRPr="005E1B5A">
        <w:rPr>
          <w:rFonts w:ascii="Times New Roman" w:eastAsia="Cambria" w:hAnsi="Times New Roman" w:cs="Times New Roman"/>
          <w:spacing w:val="31"/>
          <w:sz w:val="24"/>
          <w:szCs w:val="24"/>
          <w:lang w:val="ro-RO"/>
        </w:rPr>
        <w:t xml:space="preserve"> </w:t>
      </w:r>
      <w:r w:rsidRPr="005E1B5A">
        <w:rPr>
          <w:rFonts w:ascii="Times New Roman" w:eastAsia="Cambria" w:hAnsi="Times New Roman" w:cs="Times New Roman"/>
          <w:spacing w:val="-2"/>
          <w:sz w:val="24"/>
          <w:szCs w:val="24"/>
          <w:lang w:val="ro-RO"/>
        </w:rPr>
        <w:t>c</w:t>
      </w:r>
      <w:r w:rsidRPr="005E1B5A">
        <w:rPr>
          <w:rFonts w:ascii="Times New Roman" w:eastAsia="Cambria" w:hAnsi="Times New Roman" w:cs="Times New Roman"/>
          <w:spacing w:val="1"/>
          <w:sz w:val="24"/>
          <w:szCs w:val="24"/>
          <w:lang w:val="ro-RO"/>
        </w:rPr>
        <w:t>ăt</w:t>
      </w:r>
      <w:r w:rsidRPr="005E1B5A">
        <w:rPr>
          <w:rFonts w:ascii="Times New Roman" w:eastAsia="Cambria" w:hAnsi="Times New Roman" w:cs="Times New Roman"/>
          <w:spacing w:val="-1"/>
          <w:sz w:val="24"/>
          <w:szCs w:val="24"/>
          <w:lang w:val="ro-RO"/>
        </w:rPr>
        <w:t>r</w:t>
      </w:r>
      <w:r w:rsidRPr="005E1B5A">
        <w:rPr>
          <w:rFonts w:ascii="Times New Roman" w:eastAsia="Cambria" w:hAnsi="Times New Roman" w:cs="Times New Roman"/>
          <w:sz w:val="24"/>
          <w:szCs w:val="24"/>
          <w:lang w:val="ro-RO"/>
        </w:rPr>
        <w:t>e</w:t>
      </w:r>
      <w:r w:rsidRPr="005E1B5A">
        <w:rPr>
          <w:rFonts w:ascii="Times New Roman" w:eastAsia="Cambria" w:hAnsi="Times New Roman" w:cs="Times New Roman"/>
          <w:spacing w:val="33"/>
          <w:sz w:val="24"/>
          <w:szCs w:val="24"/>
          <w:lang w:val="ro-RO"/>
        </w:rPr>
        <w:t xml:space="preserve"> </w:t>
      </w:r>
      <w:r w:rsidRPr="005E1B5A">
        <w:rPr>
          <w:rFonts w:ascii="Times New Roman" w:eastAsia="Cambria" w:hAnsi="Times New Roman" w:cs="Times New Roman"/>
          <w:sz w:val="24"/>
          <w:szCs w:val="24"/>
          <w:lang w:val="ro-RO"/>
        </w:rPr>
        <w:t>o</w:t>
      </w:r>
      <w:r w:rsidRPr="005E1B5A">
        <w:rPr>
          <w:rFonts w:ascii="Times New Roman" w:eastAsia="Cambria" w:hAnsi="Times New Roman" w:cs="Times New Roman"/>
          <w:spacing w:val="-3"/>
          <w:sz w:val="24"/>
          <w:szCs w:val="24"/>
          <w:lang w:val="ro-RO"/>
        </w:rPr>
        <w:t>f</w:t>
      </w:r>
      <w:r w:rsidRPr="005E1B5A">
        <w:rPr>
          <w:rFonts w:ascii="Times New Roman" w:eastAsia="Cambria" w:hAnsi="Times New Roman" w:cs="Times New Roman"/>
          <w:spacing w:val="1"/>
          <w:sz w:val="24"/>
          <w:szCs w:val="24"/>
          <w:lang w:val="ro-RO"/>
        </w:rPr>
        <w:t>e</w:t>
      </w:r>
      <w:r w:rsidRPr="005E1B5A">
        <w:rPr>
          <w:rFonts w:ascii="Times New Roman" w:eastAsia="Cambria" w:hAnsi="Times New Roman" w:cs="Times New Roman"/>
          <w:spacing w:val="-1"/>
          <w:sz w:val="24"/>
          <w:szCs w:val="24"/>
          <w:lang w:val="ro-RO"/>
        </w:rPr>
        <w:t>r</w:t>
      </w:r>
      <w:r w:rsidRPr="005E1B5A">
        <w:rPr>
          <w:rFonts w:ascii="Times New Roman" w:eastAsia="Cambria" w:hAnsi="Times New Roman" w:cs="Times New Roman"/>
          <w:spacing w:val="1"/>
          <w:sz w:val="24"/>
          <w:szCs w:val="24"/>
          <w:lang w:val="ro-RO"/>
        </w:rPr>
        <w:t>ta</w:t>
      </w:r>
      <w:r w:rsidRPr="005E1B5A">
        <w:rPr>
          <w:rFonts w:ascii="Times New Roman" w:eastAsia="Cambria" w:hAnsi="Times New Roman" w:cs="Times New Roman"/>
          <w:spacing w:val="-2"/>
          <w:sz w:val="24"/>
          <w:szCs w:val="24"/>
          <w:lang w:val="ro-RO"/>
        </w:rPr>
        <w:t>n</w:t>
      </w:r>
      <w:r w:rsidRPr="005E1B5A">
        <w:rPr>
          <w:rFonts w:ascii="Times New Roman" w:eastAsia="Cambria" w:hAnsi="Times New Roman" w:cs="Times New Roman"/>
          <w:spacing w:val="1"/>
          <w:sz w:val="24"/>
          <w:szCs w:val="24"/>
          <w:lang w:val="ro-RO"/>
        </w:rPr>
        <w:t>t</w:t>
      </w:r>
      <w:r w:rsidRPr="005E1B5A">
        <w:rPr>
          <w:rFonts w:ascii="Times New Roman" w:eastAsia="Cambria" w:hAnsi="Times New Roman" w:cs="Times New Roman"/>
          <w:sz w:val="24"/>
          <w:szCs w:val="24"/>
          <w:lang w:val="ro-RO"/>
        </w:rPr>
        <w:t>,</w:t>
      </w:r>
      <w:r w:rsidRPr="005E1B5A">
        <w:rPr>
          <w:rFonts w:ascii="Times New Roman" w:eastAsia="Cambria" w:hAnsi="Times New Roman" w:cs="Times New Roman"/>
          <w:spacing w:val="30"/>
          <w:sz w:val="24"/>
          <w:szCs w:val="24"/>
          <w:lang w:val="ro-RO"/>
        </w:rPr>
        <w:t xml:space="preserve"> </w:t>
      </w:r>
      <w:r w:rsidRPr="005E1B5A">
        <w:rPr>
          <w:rFonts w:ascii="Times New Roman" w:eastAsia="Cambria" w:hAnsi="Times New Roman" w:cs="Times New Roman"/>
          <w:spacing w:val="-1"/>
          <w:sz w:val="24"/>
          <w:szCs w:val="24"/>
          <w:lang w:val="ro-RO"/>
        </w:rPr>
        <w:t>f</w:t>
      </w:r>
      <w:r w:rsidRPr="005E1B5A">
        <w:rPr>
          <w:rFonts w:ascii="Times New Roman" w:eastAsia="Cambria" w:hAnsi="Times New Roman" w:cs="Times New Roman"/>
          <w:spacing w:val="1"/>
          <w:sz w:val="24"/>
          <w:szCs w:val="24"/>
          <w:lang w:val="ro-RO"/>
        </w:rPr>
        <w:t>ăr</w:t>
      </w:r>
      <w:r w:rsidRPr="005E1B5A">
        <w:rPr>
          <w:rFonts w:ascii="Times New Roman" w:eastAsia="Cambria" w:hAnsi="Times New Roman" w:cs="Times New Roman"/>
          <w:sz w:val="24"/>
          <w:szCs w:val="24"/>
          <w:lang w:val="ro-RO"/>
        </w:rPr>
        <w:t>ă</w:t>
      </w:r>
      <w:r w:rsidRPr="005E1B5A">
        <w:rPr>
          <w:rFonts w:ascii="Times New Roman" w:eastAsia="Cambria" w:hAnsi="Times New Roman" w:cs="Times New Roman"/>
          <w:spacing w:val="32"/>
          <w:sz w:val="24"/>
          <w:szCs w:val="24"/>
          <w:lang w:val="ro-RO"/>
        </w:rPr>
        <w:t xml:space="preserve"> </w:t>
      </w:r>
      <w:r w:rsidRPr="005E1B5A">
        <w:rPr>
          <w:rFonts w:ascii="Times New Roman" w:eastAsia="Cambria" w:hAnsi="Times New Roman" w:cs="Times New Roman"/>
          <w:sz w:val="24"/>
          <w:szCs w:val="24"/>
          <w:lang w:val="ro-RO"/>
        </w:rPr>
        <w:t>n</w:t>
      </w:r>
      <w:r w:rsidRPr="005E1B5A">
        <w:rPr>
          <w:rFonts w:ascii="Times New Roman" w:eastAsia="Cambria" w:hAnsi="Times New Roman" w:cs="Times New Roman"/>
          <w:spacing w:val="-1"/>
          <w:sz w:val="24"/>
          <w:szCs w:val="24"/>
          <w:lang w:val="ro-RO"/>
        </w:rPr>
        <w:t>i</w:t>
      </w:r>
      <w:r w:rsidRPr="005E1B5A">
        <w:rPr>
          <w:rFonts w:ascii="Times New Roman" w:eastAsia="Cambria" w:hAnsi="Times New Roman" w:cs="Times New Roman"/>
          <w:sz w:val="24"/>
          <w:szCs w:val="24"/>
          <w:lang w:val="ro-RO"/>
        </w:rPr>
        <w:t>ci</w:t>
      </w:r>
      <w:r w:rsidRPr="005E1B5A">
        <w:rPr>
          <w:rFonts w:ascii="Times New Roman" w:eastAsia="Cambria" w:hAnsi="Times New Roman" w:cs="Times New Roman"/>
          <w:spacing w:val="30"/>
          <w:sz w:val="24"/>
          <w:szCs w:val="24"/>
          <w:lang w:val="ro-RO"/>
        </w:rPr>
        <w:t xml:space="preserve"> </w:t>
      </w:r>
      <w:r w:rsidRPr="005E1B5A">
        <w:rPr>
          <w:rFonts w:ascii="Times New Roman" w:eastAsia="Cambria" w:hAnsi="Times New Roman" w:cs="Times New Roman"/>
          <w:spacing w:val="-1"/>
          <w:sz w:val="24"/>
          <w:szCs w:val="24"/>
          <w:lang w:val="ro-RO"/>
        </w:rPr>
        <w:t>u</w:t>
      </w:r>
      <w:r w:rsidRPr="005E1B5A">
        <w:rPr>
          <w:rFonts w:ascii="Times New Roman" w:eastAsia="Cambria" w:hAnsi="Times New Roman" w:cs="Times New Roman"/>
          <w:sz w:val="24"/>
          <w:szCs w:val="24"/>
          <w:lang w:val="ro-RO"/>
        </w:rPr>
        <w:t>n</w:t>
      </w:r>
      <w:r w:rsidRPr="005E1B5A">
        <w:rPr>
          <w:rFonts w:ascii="Times New Roman" w:eastAsia="Cambria" w:hAnsi="Times New Roman" w:cs="Times New Roman"/>
          <w:spacing w:val="35"/>
          <w:sz w:val="24"/>
          <w:szCs w:val="24"/>
          <w:lang w:val="ro-RO"/>
        </w:rPr>
        <w:t xml:space="preserve"> </w:t>
      </w:r>
      <w:r w:rsidRPr="005E1B5A">
        <w:rPr>
          <w:rFonts w:ascii="Times New Roman" w:eastAsia="Cambria" w:hAnsi="Times New Roman" w:cs="Times New Roman"/>
          <w:spacing w:val="-2"/>
          <w:sz w:val="24"/>
          <w:szCs w:val="24"/>
          <w:lang w:val="ro-RO"/>
        </w:rPr>
        <w:t>c</w:t>
      </w:r>
      <w:r w:rsidRPr="005E1B5A">
        <w:rPr>
          <w:rFonts w:ascii="Times New Roman" w:eastAsia="Cambria" w:hAnsi="Times New Roman" w:cs="Times New Roman"/>
          <w:sz w:val="24"/>
          <w:szCs w:val="24"/>
          <w:lang w:val="ro-RO"/>
        </w:rPr>
        <w:t>o</w:t>
      </w:r>
      <w:r w:rsidRPr="005E1B5A">
        <w:rPr>
          <w:rFonts w:ascii="Times New Roman" w:eastAsia="Cambria" w:hAnsi="Times New Roman" w:cs="Times New Roman"/>
          <w:spacing w:val="-1"/>
          <w:sz w:val="24"/>
          <w:szCs w:val="24"/>
          <w:lang w:val="ro-RO"/>
        </w:rPr>
        <w:t>s</w:t>
      </w:r>
      <w:r w:rsidRPr="005E1B5A">
        <w:rPr>
          <w:rFonts w:ascii="Times New Roman" w:eastAsia="Cambria" w:hAnsi="Times New Roman" w:cs="Times New Roman"/>
          <w:sz w:val="24"/>
          <w:szCs w:val="24"/>
          <w:lang w:val="ro-RO"/>
        </w:rPr>
        <w:t>t</w:t>
      </w:r>
      <w:r w:rsidRPr="005E1B5A">
        <w:rPr>
          <w:rFonts w:ascii="Times New Roman" w:eastAsia="Cambria" w:hAnsi="Times New Roman" w:cs="Times New Roman"/>
          <w:spacing w:val="32"/>
          <w:sz w:val="24"/>
          <w:szCs w:val="24"/>
          <w:lang w:val="ro-RO"/>
        </w:rPr>
        <w:t xml:space="preserve"> </w:t>
      </w:r>
      <w:r w:rsidRPr="005E1B5A">
        <w:rPr>
          <w:rFonts w:ascii="Times New Roman" w:eastAsia="Cambria" w:hAnsi="Times New Roman" w:cs="Times New Roman"/>
          <w:spacing w:val="-1"/>
          <w:sz w:val="24"/>
          <w:szCs w:val="24"/>
          <w:lang w:val="ro-RO"/>
        </w:rPr>
        <w:t>p</w:t>
      </w:r>
      <w:r w:rsidRPr="005E1B5A">
        <w:rPr>
          <w:rFonts w:ascii="Times New Roman" w:eastAsia="Cambria" w:hAnsi="Times New Roman" w:cs="Times New Roman"/>
          <w:spacing w:val="1"/>
          <w:sz w:val="24"/>
          <w:szCs w:val="24"/>
          <w:lang w:val="ro-RO"/>
        </w:rPr>
        <w:t>e</w:t>
      </w:r>
      <w:r w:rsidRPr="005E1B5A">
        <w:rPr>
          <w:rFonts w:ascii="Times New Roman" w:eastAsia="Cambria" w:hAnsi="Times New Roman" w:cs="Times New Roman"/>
          <w:sz w:val="24"/>
          <w:szCs w:val="24"/>
          <w:lang w:val="ro-RO"/>
        </w:rPr>
        <w:t>n</w:t>
      </w:r>
      <w:r w:rsidRPr="005E1B5A">
        <w:rPr>
          <w:rFonts w:ascii="Times New Roman" w:eastAsia="Cambria" w:hAnsi="Times New Roman" w:cs="Times New Roman"/>
          <w:spacing w:val="-1"/>
          <w:sz w:val="24"/>
          <w:szCs w:val="24"/>
          <w:lang w:val="ro-RO"/>
        </w:rPr>
        <w:t>t</w:t>
      </w:r>
      <w:r w:rsidRPr="005E1B5A">
        <w:rPr>
          <w:rFonts w:ascii="Times New Roman" w:eastAsia="Cambria" w:hAnsi="Times New Roman" w:cs="Times New Roman"/>
          <w:spacing w:val="1"/>
          <w:sz w:val="24"/>
          <w:szCs w:val="24"/>
          <w:lang w:val="ro-RO"/>
        </w:rPr>
        <w:t>r</w:t>
      </w:r>
      <w:r w:rsidRPr="005E1B5A">
        <w:rPr>
          <w:rFonts w:ascii="Times New Roman" w:eastAsia="Cambria" w:hAnsi="Times New Roman" w:cs="Times New Roman"/>
          <w:sz w:val="24"/>
          <w:szCs w:val="24"/>
          <w:lang w:val="ro-RO"/>
        </w:rPr>
        <w:t>u</w:t>
      </w:r>
      <w:r w:rsidRPr="005E1B5A">
        <w:rPr>
          <w:rFonts w:ascii="Times New Roman" w:eastAsia="Cambria" w:hAnsi="Times New Roman" w:cs="Times New Roman"/>
          <w:spacing w:val="32"/>
          <w:sz w:val="24"/>
          <w:szCs w:val="24"/>
          <w:lang w:val="ro-RO"/>
        </w:rPr>
        <w:t xml:space="preserve"> </w:t>
      </w:r>
      <w:r w:rsidRPr="005E1B5A">
        <w:rPr>
          <w:rFonts w:ascii="Times New Roman" w:eastAsia="Cambria" w:hAnsi="Times New Roman" w:cs="Times New Roman"/>
          <w:spacing w:val="1"/>
          <w:sz w:val="24"/>
          <w:szCs w:val="24"/>
          <w:lang w:val="ro-RO"/>
        </w:rPr>
        <w:t>a</w:t>
      </w:r>
      <w:r w:rsidRPr="005E1B5A">
        <w:rPr>
          <w:rFonts w:ascii="Times New Roman" w:eastAsia="Cambria" w:hAnsi="Times New Roman" w:cs="Times New Roman"/>
          <w:sz w:val="24"/>
          <w:szCs w:val="24"/>
          <w:lang w:val="ro-RO"/>
        </w:rPr>
        <w:t>ch</w:t>
      </w:r>
      <w:r w:rsidRPr="005E1B5A">
        <w:rPr>
          <w:rFonts w:ascii="Times New Roman" w:eastAsia="Cambria" w:hAnsi="Times New Roman" w:cs="Times New Roman"/>
          <w:spacing w:val="-1"/>
          <w:sz w:val="24"/>
          <w:szCs w:val="24"/>
          <w:lang w:val="ro-RO"/>
        </w:rPr>
        <w:t>i</w:t>
      </w:r>
      <w:r w:rsidRPr="005E1B5A">
        <w:rPr>
          <w:rFonts w:ascii="Times New Roman" w:eastAsia="Cambria" w:hAnsi="Times New Roman" w:cs="Times New Roman"/>
          <w:spacing w:val="1"/>
          <w:sz w:val="24"/>
          <w:szCs w:val="24"/>
          <w:lang w:val="ro-RO"/>
        </w:rPr>
        <w:t>z</w:t>
      </w:r>
      <w:r w:rsidRPr="005E1B5A">
        <w:rPr>
          <w:rFonts w:ascii="Times New Roman" w:eastAsia="Cambria" w:hAnsi="Times New Roman" w:cs="Times New Roman"/>
          <w:spacing w:val="-1"/>
          <w:sz w:val="24"/>
          <w:szCs w:val="24"/>
          <w:lang w:val="ro-RO"/>
        </w:rPr>
        <w:t>it</w:t>
      </w:r>
      <w:r w:rsidRPr="005E1B5A">
        <w:rPr>
          <w:rFonts w:ascii="Times New Roman" w:eastAsia="Cambria" w:hAnsi="Times New Roman" w:cs="Times New Roman"/>
          <w:sz w:val="24"/>
          <w:szCs w:val="24"/>
          <w:lang w:val="ro-RO"/>
        </w:rPr>
        <w:t>or</w:t>
      </w:r>
      <w:r w:rsidRPr="005E1B5A">
        <w:rPr>
          <w:rFonts w:ascii="Times New Roman" w:eastAsia="Cambria" w:hAnsi="Times New Roman" w:cs="Times New Roman"/>
          <w:spacing w:val="27"/>
          <w:sz w:val="24"/>
          <w:szCs w:val="24"/>
          <w:lang w:val="ro-RO"/>
        </w:rPr>
        <w:t xml:space="preserve"> </w:t>
      </w:r>
      <w:r w:rsidRPr="005E1B5A">
        <w:rPr>
          <w:rFonts w:ascii="Times New Roman" w:eastAsia="Cambria" w:hAnsi="Times New Roman" w:cs="Times New Roman"/>
          <w:sz w:val="24"/>
          <w:szCs w:val="24"/>
          <w:lang w:val="ro-RO"/>
        </w:rPr>
        <w:t>p</w:t>
      </w:r>
      <w:r w:rsidRPr="005E1B5A">
        <w:rPr>
          <w:rFonts w:ascii="Times New Roman" w:eastAsia="Cambria" w:hAnsi="Times New Roman" w:cs="Times New Roman"/>
          <w:spacing w:val="1"/>
          <w:sz w:val="24"/>
          <w:szCs w:val="24"/>
          <w:lang w:val="ro-RO"/>
        </w:rPr>
        <w:t>e</w:t>
      </w:r>
      <w:r w:rsidRPr="005E1B5A">
        <w:rPr>
          <w:rFonts w:ascii="Times New Roman" w:eastAsia="Cambria" w:hAnsi="Times New Roman" w:cs="Times New Roman"/>
          <w:spacing w:val="-2"/>
          <w:sz w:val="24"/>
          <w:szCs w:val="24"/>
          <w:lang w:val="ro-RO"/>
        </w:rPr>
        <w:t>n</w:t>
      </w:r>
      <w:r w:rsidRPr="005E1B5A">
        <w:rPr>
          <w:rFonts w:ascii="Times New Roman" w:eastAsia="Cambria" w:hAnsi="Times New Roman" w:cs="Times New Roman"/>
          <w:spacing w:val="1"/>
          <w:sz w:val="24"/>
          <w:szCs w:val="24"/>
          <w:lang w:val="ro-RO"/>
        </w:rPr>
        <w:t>tr</w:t>
      </w:r>
      <w:r w:rsidRPr="005E1B5A">
        <w:rPr>
          <w:rFonts w:ascii="Times New Roman" w:eastAsia="Cambria" w:hAnsi="Times New Roman" w:cs="Times New Roman"/>
          <w:sz w:val="24"/>
          <w:szCs w:val="24"/>
          <w:lang w:val="ro-RO"/>
        </w:rPr>
        <w:t xml:space="preserve">u </w:t>
      </w:r>
      <w:r w:rsidRPr="005E1B5A">
        <w:rPr>
          <w:rFonts w:ascii="Times New Roman" w:eastAsia="Cambria" w:hAnsi="Times New Roman" w:cs="Times New Roman"/>
          <w:spacing w:val="1"/>
          <w:sz w:val="24"/>
          <w:szCs w:val="24"/>
          <w:lang w:val="ro-RO"/>
        </w:rPr>
        <w:t>t</w:t>
      </w:r>
      <w:r w:rsidRPr="005E1B5A">
        <w:rPr>
          <w:rFonts w:ascii="Times New Roman" w:eastAsia="Cambria" w:hAnsi="Times New Roman" w:cs="Times New Roman"/>
          <w:spacing w:val="-1"/>
          <w:sz w:val="24"/>
          <w:szCs w:val="24"/>
          <w:lang w:val="ro-RO"/>
        </w:rPr>
        <w:t>o</w:t>
      </w:r>
      <w:r w:rsidRPr="005E1B5A">
        <w:rPr>
          <w:rFonts w:ascii="Times New Roman" w:eastAsia="Cambria" w:hAnsi="Times New Roman" w:cs="Times New Roman"/>
          <w:spacing w:val="1"/>
          <w:sz w:val="24"/>
          <w:szCs w:val="24"/>
          <w:lang w:val="ro-RO"/>
        </w:rPr>
        <w:t>a</w:t>
      </w:r>
      <w:r w:rsidRPr="005E1B5A">
        <w:rPr>
          <w:rFonts w:ascii="Times New Roman" w:eastAsia="Cambria" w:hAnsi="Times New Roman" w:cs="Times New Roman"/>
          <w:spacing w:val="-1"/>
          <w:sz w:val="24"/>
          <w:szCs w:val="24"/>
          <w:lang w:val="ro-RO"/>
        </w:rPr>
        <w:t>t</w:t>
      </w:r>
      <w:r w:rsidRPr="005E1B5A">
        <w:rPr>
          <w:rFonts w:ascii="Times New Roman" w:eastAsia="Cambria" w:hAnsi="Times New Roman" w:cs="Times New Roman"/>
          <w:sz w:val="24"/>
          <w:szCs w:val="24"/>
          <w:lang w:val="ro-RO"/>
        </w:rPr>
        <w:t>ă</w:t>
      </w:r>
      <w:r w:rsidRPr="005E1B5A">
        <w:rPr>
          <w:rFonts w:ascii="Times New Roman" w:eastAsia="Cambria" w:hAnsi="Times New Roman" w:cs="Times New Roman"/>
          <w:spacing w:val="1"/>
          <w:sz w:val="24"/>
          <w:szCs w:val="24"/>
          <w:lang w:val="ro-RO"/>
        </w:rPr>
        <w:t xml:space="preserve"> </w:t>
      </w:r>
      <w:r w:rsidRPr="005E1B5A">
        <w:rPr>
          <w:rFonts w:ascii="Times New Roman" w:eastAsia="Cambria" w:hAnsi="Times New Roman" w:cs="Times New Roman"/>
          <w:spacing w:val="-1"/>
          <w:sz w:val="24"/>
          <w:szCs w:val="24"/>
          <w:lang w:val="ro-RO"/>
        </w:rPr>
        <w:t>p</w:t>
      </w:r>
      <w:r w:rsidRPr="005E1B5A">
        <w:rPr>
          <w:rFonts w:ascii="Times New Roman" w:eastAsia="Cambria" w:hAnsi="Times New Roman" w:cs="Times New Roman"/>
          <w:spacing w:val="1"/>
          <w:sz w:val="24"/>
          <w:szCs w:val="24"/>
          <w:lang w:val="ro-RO"/>
        </w:rPr>
        <w:t>er</w:t>
      </w:r>
      <w:r w:rsidRPr="005E1B5A">
        <w:rPr>
          <w:rFonts w:ascii="Times New Roman" w:eastAsia="Cambria" w:hAnsi="Times New Roman" w:cs="Times New Roman"/>
          <w:spacing w:val="-1"/>
          <w:sz w:val="24"/>
          <w:szCs w:val="24"/>
          <w:lang w:val="ro-RO"/>
        </w:rPr>
        <w:t>io</w:t>
      </w:r>
      <w:r w:rsidRPr="005E1B5A">
        <w:rPr>
          <w:rFonts w:ascii="Times New Roman" w:eastAsia="Cambria" w:hAnsi="Times New Roman" w:cs="Times New Roman"/>
          <w:spacing w:val="1"/>
          <w:sz w:val="24"/>
          <w:szCs w:val="24"/>
          <w:lang w:val="ro-RO"/>
        </w:rPr>
        <w:t>a</w:t>
      </w:r>
      <w:r w:rsidRPr="005E1B5A">
        <w:rPr>
          <w:rFonts w:ascii="Times New Roman" w:eastAsia="Cambria" w:hAnsi="Times New Roman" w:cs="Times New Roman"/>
          <w:spacing w:val="-1"/>
          <w:sz w:val="24"/>
          <w:szCs w:val="24"/>
          <w:lang w:val="ro-RO"/>
        </w:rPr>
        <w:t>d</w:t>
      </w:r>
      <w:r w:rsidRPr="005E1B5A">
        <w:rPr>
          <w:rFonts w:ascii="Times New Roman" w:eastAsia="Cambria" w:hAnsi="Times New Roman" w:cs="Times New Roman"/>
          <w:sz w:val="24"/>
          <w:szCs w:val="24"/>
          <w:lang w:val="ro-RO"/>
        </w:rPr>
        <w:t>a</w:t>
      </w:r>
      <w:r w:rsidRPr="005E1B5A">
        <w:rPr>
          <w:rFonts w:ascii="Times New Roman" w:eastAsia="Cambria" w:hAnsi="Times New Roman" w:cs="Times New Roman"/>
          <w:spacing w:val="-3"/>
          <w:sz w:val="24"/>
          <w:szCs w:val="24"/>
          <w:lang w:val="ro-RO"/>
        </w:rPr>
        <w:t xml:space="preserve"> </w:t>
      </w:r>
      <w:r w:rsidRPr="005E1B5A">
        <w:rPr>
          <w:rFonts w:ascii="Times New Roman" w:eastAsia="Cambria" w:hAnsi="Times New Roman" w:cs="Times New Roman"/>
          <w:spacing w:val="-1"/>
          <w:sz w:val="24"/>
          <w:szCs w:val="24"/>
          <w:lang w:val="ro-RO"/>
        </w:rPr>
        <w:t>d</w:t>
      </w:r>
      <w:r w:rsidRPr="005E1B5A">
        <w:rPr>
          <w:rFonts w:ascii="Times New Roman" w:eastAsia="Cambria" w:hAnsi="Times New Roman" w:cs="Times New Roman"/>
          <w:sz w:val="24"/>
          <w:szCs w:val="24"/>
          <w:lang w:val="ro-RO"/>
        </w:rPr>
        <w:t>e</w:t>
      </w:r>
      <w:r w:rsidRPr="005E1B5A">
        <w:rPr>
          <w:rFonts w:ascii="Times New Roman" w:eastAsia="Cambria" w:hAnsi="Times New Roman" w:cs="Times New Roman"/>
          <w:spacing w:val="-3"/>
          <w:sz w:val="24"/>
          <w:szCs w:val="24"/>
          <w:lang w:val="ro-RO"/>
        </w:rPr>
        <w:t xml:space="preserve"> </w:t>
      </w:r>
      <w:r w:rsidRPr="005E1B5A">
        <w:rPr>
          <w:rFonts w:ascii="Times New Roman" w:eastAsia="Cambria" w:hAnsi="Times New Roman" w:cs="Times New Roman"/>
          <w:spacing w:val="-1"/>
          <w:sz w:val="24"/>
          <w:szCs w:val="24"/>
          <w:lang w:val="ro-RO"/>
        </w:rPr>
        <w:t>g</w:t>
      </w:r>
      <w:r w:rsidRPr="005E1B5A">
        <w:rPr>
          <w:rFonts w:ascii="Times New Roman" w:eastAsia="Cambria" w:hAnsi="Times New Roman" w:cs="Times New Roman"/>
          <w:spacing w:val="1"/>
          <w:sz w:val="24"/>
          <w:szCs w:val="24"/>
          <w:lang w:val="ro-RO"/>
        </w:rPr>
        <w:t>a</w:t>
      </w:r>
      <w:r w:rsidRPr="005E1B5A">
        <w:rPr>
          <w:rFonts w:ascii="Times New Roman" w:eastAsia="Cambria" w:hAnsi="Times New Roman" w:cs="Times New Roman"/>
          <w:spacing w:val="-1"/>
          <w:sz w:val="24"/>
          <w:szCs w:val="24"/>
          <w:lang w:val="ro-RO"/>
        </w:rPr>
        <w:t>r</w:t>
      </w:r>
      <w:r w:rsidRPr="005E1B5A">
        <w:rPr>
          <w:rFonts w:ascii="Times New Roman" w:eastAsia="Cambria" w:hAnsi="Times New Roman" w:cs="Times New Roman"/>
          <w:spacing w:val="1"/>
          <w:sz w:val="24"/>
          <w:szCs w:val="24"/>
          <w:lang w:val="ro-RO"/>
        </w:rPr>
        <w:t>a</w:t>
      </w:r>
      <w:r w:rsidRPr="005E1B5A">
        <w:rPr>
          <w:rFonts w:ascii="Times New Roman" w:eastAsia="Cambria" w:hAnsi="Times New Roman" w:cs="Times New Roman"/>
          <w:sz w:val="24"/>
          <w:szCs w:val="24"/>
          <w:lang w:val="ro-RO"/>
        </w:rPr>
        <w:t>n</w:t>
      </w:r>
      <w:r w:rsidRPr="005E1B5A">
        <w:rPr>
          <w:rFonts w:ascii="Times New Roman" w:eastAsia="Cambria" w:hAnsi="Times New Roman" w:cs="Times New Roman"/>
          <w:spacing w:val="1"/>
          <w:sz w:val="24"/>
          <w:szCs w:val="24"/>
          <w:lang w:val="ro-RO"/>
        </w:rPr>
        <w:t>ț</w:t>
      </w:r>
      <w:r w:rsidRPr="005E1B5A">
        <w:rPr>
          <w:rFonts w:ascii="Times New Roman" w:eastAsia="Cambria" w:hAnsi="Times New Roman" w:cs="Times New Roman"/>
          <w:spacing w:val="-1"/>
          <w:sz w:val="24"/>
          <w:szCs w:val="24"/>
          <w:lang w:val="ro-RO"/>
        </w:rPr>
        <w:t>ie</w:t>
      </w:r>
      <w:r w:rsidRPr="005E1B5A">
        <w:rPr>
          <w:rFonts w:ascii="Times New Roman" w:eastAsia="Cambria" w:hAnsi="Times New Roman" w:cs="Times New Roman"/>
          <w:sz w:val="24"/>
          <w:szCs w:val="24"/>
          <w:lang w:val="ro-RO"/>
        </w:rPr>
        <w:t>.</w:t>
      </w:r>
    </w:p>
    <w:p w14:paraId="57562B02" w14:textId="77777777" w:rsidR="007E2CCC" w:rsidRPr="005E1B5A" w:rsidRDefault="007E2CCC" w:rsidP="003327CB">
      <w:pPr>
        <w:keepNext/>
        <w:spacing w:before="20" w:after="0" w:line="220" w:lineRule="exact"/>
        <w:rPr>
          <w:lang w:val="ro-RO"/>
        </w:rPr>
      </w:pPr>
    </w:p>
    <w:p w14:paraId="1FBCE244" w14:textId="77777777" w:rsidR="007E2CCC" w:rsidRPr="005E1B5A" w:rsidRDefault="002E0465" w:rsidP="003327CB">
      <w:pPr>
        <w:pStyle w:val="Heading2"/>
        <w:keepLines w:val="0"/>
        <w:rPr>
          <w:rFonts w:ascii="Times New Roman" w:eastAsia="Cambria" w:hAnsi="Times New Roman" w:cs="Times New Roman"/>
          <w:b/>
          <w:sz w:val="28"/>
          <w:szCs w:val="28"/>
          <w:lang w:val="ro-RO"/>
        </w:rPr>
      </w:pPr>
      <w:bookmarkStart w:id="182" w:name="_Toc517963050"/>
      <w:bookmarkStart w:id="183" w:name="_Toc50364514"/>
      <w:r w:rsidRPr="005E1B5A">
        <w:rPr>
          <w:rFonts w:ascii="Times New Roman" w:eastAsia="Cambria" w:hAnsi="Times New Roman" w:cs="Times New Roman"/>
          <w:b/>
          <w:sz w:val="28"/>
          <w:szCs w:val="28"/>
          <w:lang w:val="ro-RO"/>
        </w:rPr>
        <w:t xml:space="preserve">18.2 Activitatea de remediere a defecțiunilor grele (care nu se pot efectua în autobazele </w:t>
      </w:r>
      <w:r w:rsidR="00897017" w:rsidRPr="005E1B5A">
        <w:rPr>
          <w:rFonts w:ascii="Times New Roman" w:eastAsia="Cambria" w:hAnsi="Times New Roman" w:cs="Times New Roman"/>
          <w:b/>
          <w:sz w:val="28"/>
          <w:szCs w:val="28"/>
          <w:lang w:val="ro-RO"/>
        </w:rPr>
        <w:t>utilizatorului</w:t>
      </w:r>
      <w:r w:rsidRPr="005E1B5A">
        <w:rPr>
          <w:rFonts w:ascii="Times New Roman" w:eastAsia="Cambria" w:hAnsi="Times New Roman" w:cs="Times New Roman"/>
          <w:b/>
          <w:sz w:val="28"/>
          <w:szCs w:val="28"/>
          <w:lang w:val="ro-RO"/>
        </w:rPr>
        <w:t>) în termen de garanție din vina furnizorului</w:t>
      </w:r>
      <w:bookmarkEnd w:id="182"/>
      <w:bookmarkEnd w:id="183"/>
    </w:p>
    <w:p w14:paraId="2C410BD1" w14:textId="77777777" w:rsidR="008E58E0" w:rsidRPr="005E1B5A" w:rsidRDefault="008E58E0" w:rsidP="00D40AA9">
      <w:pPr>
        <w:widowControl/>
        <w:spacing w:after="60"/>
        <w:jc w:val="both"/>
        <w:rPr>
          <w:rFonts w:ascii="Times New Roman" w:eastAsia="MS Mincho" w:hAnsi="Times New Roman" w:cs="Times New Roman"/>
          <w:bCs/>
          <w:sz w:val="24"/>
          <w:szCs w:val="24"/>
          <w:lang w:val="ro-RO"/>
        </w:rPr>
      </w:pPr>
      <w:r w:rsidRPr="005E1B5A">
        <w:rPr>
          <w:rFonts w:ascii="Times New Roman" w:eastAsia="MS Mincho" w:hAnsi="Times New Roman" w:cs="Times New Roman"/>
          <w:bCs/>
          <w:sz w:val="24"/>
          <w:szCs w:val="24"/>
          <w:lang w:val="ro-RO"/>
        </w:rPr>
        <w:t xml:space="preserve">Prin activitate de remediere a defecțiunilor grele în termen de garanție din vina furnizorului se înțelege totalitatea lucrărilor necesare pentru aducerea </w:t>
      </w:r>
      <w:r w:rsidR="00066CAE" w:rsidRPr="005E1B5A">
        <w:rPr>
          <w:rFonts w:ascii="Times New Roman" w:eastAsia="MS Mincho" w:hAnsi="Times New Roman" w:cs="Times New Roman"/>
          <w:bCs/>
          <w:sz w:val="24"/>
          <w:szCs w:val="24"/>
          <w:lang w:val="ro-RO"/>
        </w:rPr>
        <w:t>troleibuzelor</w:t>
      </w:r>
      <w:r w:rsidRPr="005E1B5A">
        <w:rPr>
          <w:rFonts w:ascii="Times New Roman" w:eastAsia="MS Mincho" w:hAnsi="Times New Roman" w:cs="Times New Roman"/>
          <w:bCs/>
          <w:sz w:val="24"/>
          <w:szCs w:val="24"/>
          <w:lang w:val="ro-RO"/>
        </w:rPr>
        <w:t xml:space="preserve"> la parametrii normali de funcționare și care nu pot fi remediate în autobaza utilizatorului cu dotările și echipamentele existente.</w:t>
      </w:r>
    </w:p>
    <w:p w14:paraId="566F24D8" w14:textId="77777777" w:rsidR="005710EB" w:rsidRPr="005E1B5A" w:rsidRDefault="00496C61" w:rsidP="00D40AA9">
      <w:pPr>
        <w:widowControl/>
        <w:spacing w:after="60"/>
        <w:jc w:val="both"/>
        <w:rPr>
          <w:rFonts w:ascii="Times New Roman" w:eastAsia="MS Mincho" w:hAnsi="Times New Roman" w:cs="Times New Roman"/>
          <w:bCs/>
          <w:sz w:val="24"/>
          <w:szCs w:val="24"/>
          <w:lang w:val="ro-RO"/>
        </w:rPr>
      </w:pPr>
      <w:r w:rsidRPr="005E1B5A">
        <w:rPr>
          <w:rFonts w:ascii="Times New Roman" w:eastAsia="MS Mincho" w:hAnsi="Times New Roman" w:cs="Times New Roman"/>
          <w:bCs/>
          <w:sz w:val="24"/>
          <w:szCs w:val="24"/>
          <w:lang w:val="ro-RO"/>
        </w:rPr>
        <w:lastRenderedPageBreak/>
        <w:t xml:space="preserve">Activitatea de remediere a defecțiunilor grele în termen de garanție din vina furnizorului se desfășoară în totalitate în locația de service a ofertantului. </w:t>
      </w:r>
    </w:p>
    <w:p w14:paraId="00E55D19" w14:textId="77777777" w:rsidR="00496C61" w:rsidRPr="005E1B5A" w:rsidRDefault="00496C61" w:rsidP="00D40AA9">
      <w:pPr>
        <w:widowControl/>
        <w:spacing w:after="60"/>
        <w:jc w:val="both"/>
        <w:rPr>
          <w:rFonts w:ascii="Times New Roman" w:eastAsia="MS Mincho" w:hAnsi="Times New Roman" w:cs="Times New Roman"/>
          <w:bCs/>
          <w:sz w:val="24"/>
          <w:szCs w:val="24"/>
          <w:lang w:val="ro-RO"/>
        </w:rPr>
      </w:pPr>
      <w:r w:rsidRPr="005E1B5A">
        <w:rPr>
          <w:rFonts w:ascii="Times New Roman" w:eastAsia="MS Mincho" w:hAnsi="Times New Roman" w:cs="Times New Roman"/>
          <w:bCs/>
          <w:sz w:val="24"/>
          <w:szCs w:val="24"/>
          <w:lang w:val="ro-RO"/>
        </w:rPr>
        <w:t>Lucrările vor fi executate de personalul ofertantului pe cheltuiala și pe răspunderea acestuia. Toate reperele și consumabilele necesare activității de remediere a defecțiunilor grele în termenul de garanție sunt în sarcina ofertantului pe cheltuiala acestuia.</w:t>
      </w:r>
    </w:p>
    <w:p w14:paraId="7A312766" w14:textId="77777777" w:rsidR="00496C61" w:rsidRPr="005E1B5A" w:rsidRDefault="00496C61" w:rsidP="00D40AA9">
      <w:pPr>
        <w:widowControl/>
        <w:spacing w:after="60"/>
        <w:jc w:val="both"/>
        <w:rPr>
          <w:rFonts w:ascii="Times New Roman" w:eastAsia="MS Mincho" w:hAnsi="Times New Roman" w:cs="Times New Roman"/>
          <w:b/>
          <w:bCs/>
          <w:sz w:val="24"/>
          <w:szCs w:val="24"/>
          <w:lang w:val="ro-RO"/>
        </w:rPr>
      </w:pPr>
      <w:r w:rsidRPr="005E1B5A">
        <w:rPr>
          <w:rFonts w:ascii="Times New Roman" w:eastAsia="MS Mincho" w:hAnsi="Times New Roman" w:cs="Times New Roman"/>
          <w:b/>
          <w:bCs/>
          <w:sz w:val="24"/>
          <w:szCs w:val="24"/>
          <w:lang w:val="ro-RO"/>
        </w:rPr>
        <w:t xml:space="preserve">Notă:  </w:t>
      </w:r>
      <w:r w:rsidR="001865ED" w:rsidRPr="005E1B5A">
        <w:rPr>
          <w:rFonts w:ascii="Times New Roman" w:eastAsia="MS Mincho" w:hAnsi="Times New Roman" w:cs="Times New Roman"/>
          <w:b/>
          <w:bCs/>
          <w:sz w:val="24"/>
          <w:szCs w:val="24"/>
          <w:lang w:val="ro-RO"/>
        </w:rPr>
        <w:t>R</w:t>
      </w:r>
      <w:r w:rsidRPr="005E1B5A">
        <w:rPr>
          <w:rFonts w:ascii="Times New Roman" w:eastAsia="MS Mincho" w:hAnsi="Times New Roman" w:cs="Times New Roman"/>
          <w:b/>
          <w:bCs/>
          <w:sz w:val="24"/>
          <w:szCs w:val="24"/>
          <w:lang w:val="ro-RO"/>
        </w:rPr>
        <w:t>emedi</w:t>
      </w:r>
      <w:r w:rsidR="00A1439D" w:rsidRPr="005E1B5A">
        <w:rPr>
          <w:rFonts w:ascii="Times New Roman" w:eastAsia="MS Mincho" w:hAnsi="Times New Roman" w:cs="Times New Roman"/>
          <w:b/>
          <w:bCs/>
          <w:sz w:val="24"/>
          <w:szCs w:val="24"/>
          <w:lang w:val="ro-RO"/>
        </w:rPr>
        <w:t>erea defecțiunilor în termenul</w:t>
      </w:r>
      <w:r w:rsidRPr="005E1B5A">
        <w:rPr>
          <w:rFonts w:ascii="Times New Roman" w:eastAsia="MS Mincho" w:hAnsi="Times New Roman" w:cs="Times New Roman"/>
          <w:b/>
          <w:bCs/>
          <w:sz w:val="24"/>
          <w:szCs w:val="24"/>
          <w:lang w:val="ro-RO"/>
        </w:rPr>
        <w:t xml:space="preserve"> </w:t>
      </w:r>
      <w:r w:rsidR="00A1439D" w:rsidRPr="005E1B5A">
        <w:rPr>
          <w:rFonts w:ascii="Times New Roman" w:eastAsia="MS Mincho" w:hAnsi="Times New Roman" w:cs="Times New Roman"/>
          <w:b/>
          <w:bCs/>
          <w:sz w:val="24"/>
          <w:szCs w:val="24"/>
          <w:lang w:val="ro-RO"/>
        </w:rPr>
        <w:t>de garanție,</w:t>
      </w:r>
      <w:r w:rsidRPr="005E1B5A">
        <w:rPr>
          <w:rFonts w:ascii="Times New Roman" w:eastAsia="MS Mincho" w:hAnsi="Times New Roman" w:cs="Times New Roman"/>
          <w:b/>
          <w:bCs/>
          <w:sz w:val="24"/>
          <w:szCs w:val="24"/>
          <w:lang w:val="ro-RO"/>
        </w:rPr>
        <w:t xml:space="preserve"> indiferent  de</w:t>
      </w:r>
      <w:r w:rsidR="003D0675" w:rsidRPr="005E1B5A">
        <w:rPr>
          <w:rFonts w:ascii="Times New Roman" w:eastAsia="MS Mincho" w:hAnsi="Times New Roman" w:cs="Times New Roman"/>
          <w:b/>
          <w:bCs/>
          <w:sz w:val="24"/>
          <w:szCs w:val="24"/>
          <w:lang w:val="ro-RO"/>
        </w:rPr>
        <w:t xml:space="preserve"> </w:t>
      </w:r>
      <w:r w:rsidRPr="005E1B5A">
        <w:rPr>
          <w:rFonts w:ascii="Times New Roman" w:eastAsia="MS Mincho" w:hAnsi="Times New Roman" w:cs="Times New Roman"/>
          <w:b/>
          <w:bCs/>
          <w:sz w:val="24"/>
          <w:szCs w:val="24"/>
          <w:lang w:val="ro-RO"/>
        </w:rPr>
        <w:t>felul în care dorește să procedeze ofertantul declar</w:t>
      </w:r>
      <w:r w:rsidR="00A1439D" w:rsidRPr="005E1B5A">
        <w:rPr>
          <w:rFonts w:ascii="Times New Roman" w:eastAsia="MS Mincho" w:hAnsi="Times New Roman" w:cs="Times New Roman"/>
          <w:b/>
          <w:bCs/>
          <w:sz w:val="24"/>
          <w:szCs w:val="24"/>
          <w:lang w:val="ro-RO"/>
        </w:rPr>
        <w:t>at câștigător pentru remedierea defecțiunilor din vina sa,</w:t>
      </w:r>
      <w:r w:rsidRPr="005E1B5A">
        <w:rPr>
          <w:rFonts w:ascii="Times New Roman" w:eastAsia="MS Mincho" w:hAnsi="Times New Roman" w:cs="Times New Roman"/>
          <w:b/>
          <w:bCs/>
          <w:sz w:val="24"/>
          <w:szCs w:val="24"/>
          <w:lang w:val="ro-RO"/>
        </w:rPr>
        <w:t xml:space="preserve"> </w:t>
      </w:r>
      <w:r w:rsidR="001865ED" w:rsidRPr="005E1B5A">
        <w:rPr>
          <w:rFonts w:ascii="Times New Roman" w:eastAsia="MS Mincho" w:hAnsi="Times New Roman" w:cs="Times New Roman"/>
          <w:b/>
          <w:bCs/>
          <w:sz w:val="24"/>
          <w:szCs w:val="24"/>
          <w:lang w:val="ro-RO"/>
        </w:rPr>
        <w:t>se va realiza în</w:t>
      </w:r>
      <w:r w:rsidR="00A1439D" w:rsidRPr="005E1B5A">
        <w:rPr>
          <w:rFonts w:ascii="Times New Roman" w:eastAsia="MS Mincho" w:hAnsi="Times New Roman" w:cs="Times New Roman"/>
          <w:b/>
          <w:bCs/>
          <w:sz w:val="24"/>
          <w:szCs w:val="24"/>
          <w:lang w:val="ro-RO"/>
        </w:rPr>
        <w:t xml:space="preserve"> condițiile și</w:t>
      </w:r>
      <w:r w:rsidRPr="005E1B5A">
        <w:rPr>
          <w:rFonts w:ascii="Times New Roman" w:eastAsia="MS Mincho" w:hAnsi="Times New Roman" w:cs="Times New Roman"/>
          <w:b/>
          <w:bCs/>
          <w:sz w:val="24"/>
          <w:szCs w:val="24"/>
          <w:lang w:val="ro-RO"/>
        </w:rPr>
        <w:t xml:space="preserve"> performanțele inițiale declarate în ofertă. În caz contrar</w:t>
      </w:r>
      <w:r w:rsidR="00A1439D" w:rsidRPr="005E1B5A">
        <w:rPr>
          <w:rFonts w:ascii="Times New Roman" w:eastAsia="MS Mincho" w:hAnsi="Times New Roman" w:cs="Times New Roman"/>
          <w:b/>
          <w:bCs/>
          <w:sz w:val="24"/>
          <w:szCs w:val="24"/>
          <w:lang w:val="ro-RO"/>
        </w:rPr>
        <w:t>,</w:t>
      </w:r>
      <w:r w:rsidRPr="005E1B5A">
        <w:rPr>
          <w:rFonts w:ascii="Times New Roman" w:eastAsia="MS Mincho" w:hAnsi="Times New Roman" w:cs="Times New Roman"/>
          <w:b/>
          <w:bCs/>
          <w:sz w:val="24"/>
          <w:szCs w:val="24"/>
          <w:lang w:val="ro-RO"/>
        </w:rPr>
        <w:t xml:space="preserve"> se vor aplica penalizările prevăzute în contract.</w:t>
      </w:r>
    </w:p>
    <w:p w14:paraId="4AC17169" w14:textId="77777777" w:rsidR="00F50173" w:rsidRPr="005E1B5A" w:rsidRDefault="00F50173">
      <w:pPr>
        <w:widowControl/>
        <w:spacing w:after="0"/>
        <w:jc w:val="both"/>
        <w:rPr>
          <w:rFonts w:ascii="Times New Roman" w:eastAsia="MS Mincho" w:hAnsi="Times New Roman" w:cs="Times New Roman"/>
          <w:b/>
          <w:bCs/>
          <w:sz w:val="24"/>
          <w:szCs w:val="24"/>
          <w:lang w:val="ro-RO"/>
        </w:rPr>
      </w:pPr>
    </w:p>
    <w:p w14:paraId="7A28AA2C" w14:textId="77777777" w:rsidR="007E2CCC" w:rsidRPr="005E1B5A" w:rsidRDefault="007E2CCC" w:rsidP="003327CB">
      <w:pPr>
        <w:keepNext/>
        <w:spacing w:after="0" w:line="240" w:lineRule="exact"/>
        <w:rPr>
          <w:sz w:val="24"/>
          <w:szCs w:val="24"/>
          <w:lang w:val="fr-BE"/>
        </w:rPr>
      </w:pPr>
    </w:p>
    <w:p w14:paraId="051562CF" w14:textId="77777777" w:rsidR="007E2CCC" w:rsidRPr="005E1B5A" w:rsidRDefault="002E0465" w:rsidP="003327CB">
      <w:pPr>
        <w:pStyle w:val="Heading2"/>
        <w:keepLines w:val="0"/>
        <w:rPr>
          <w:rFonts w:ascii="Times New Roman" w:eastAsia="Cambria" w:hAnsi="Times New Roman" w:cs="Times New Roman"/>
          <w:b/>
          <w:sz w:val="28"/>
          <w:szCs w:val="28"/>
          <w:lang w:val="fr-BE"/>
        </w:rPr>
      </w:pPr>
      <w:bookmarkStart w:id="184" w:name="_Toc517963051"/>
      <w:bookmarkStart w:id="185" w:name="_Toc50364515"/>
      <w:r w:rsidRPr="005E1B5A">
        <w:rPr>
          <w:rFonts w:ascii="Times New Roman" w:eastAsia="Cambria" w:hAnsi="Times New Roman" w:cs="Times New Roman"/>
          <w:b/>
          <w:sz w:val="28"/>
          <w:szCs w:val="28"/>
          <w:lang w:val="fr-BE"/>
        </w:rPr>
        <w:t xml:space="preserve">18.3 Activitatea de remediere a defecțiunilor care nu sunt imputabile furnizorului (tamponări sau comenzi de lucru ordonate de </w:t>
      </w:r>
      <w:r w:rsidR="00897017" w:rsidRPr="005E1B5A">
        <w:rPr>
          <w:rFonts w:ascii="Times New Roman" w:eastAsia="Cambria" w:hAnsi="Times New Roman" w:cs="Times New Roman"/>
          <w:b/>
          <w:sz w:val="28"/>
          <w:szCs w:val="28"/>
          <w:lang w:val="fr-BE"/>
        </w:rPr>
        <w:t>utilizator</w:t>
      </w:r>
      <w:r w:rsidRPr="005E1B5A">
        <w:rPr>
          <w:rFonts w:ascii="Times New Roman" w:eastAsia="Cambria" w:hAnsi="Times New Roman" w:cs="Times New Roman"/>
          <w:b/>
          <w:sz w:val="28"/>
          <w:szCs w:val="28"/>
          <w:lang w:val="fr-BE"/>
        </w:rPr>
        <w:t xml:space="preserve">) ce nu pot fi remediate de </w:t>
      </w:r>
      <w:bookmarkEnd w:id="184"/>
      <w:r w:rsidR="00897017" w:rsidRPr="005E1B5A">
        <w:rPr>
          <w:rFonts w:ascii="Times New Roman" w:eastAsia="Cambria" w:hAnsi="Times New Roman" w:cs="Times New Roman"/>
          <w:b/>
          <w:sz w:val="28"/>
          <w:szCs w:val="28"/>
          <w:lang w:val="fr-BE"/>
        </w:rPr>
        <w:t>utilizator</w:t>
      </w:r>
      <w:bookmarkEnd w:id="185"/>
    </w:p>
    <w:p w14:paraId="207C4664" w14:textId="77777777" w:rsidR="007E2CCC" w:rsidRPr="005E1B5A" w:rsidRDefault="002E0465" w:rsidP="00D40AA9">
      <w:pPr>
        <w:keepNext/>
        <w:spacing w:before="1" w:line="275" w:lineRule="auto"/>
        <w:ind w:right="57"/>
        <w:jc w:val="both"/>
        <w:rPr>
          <w:rFonts w:ascii="Times New Roman" w:eastAsia="Cambria" w:hAnsi="Times New Roman" w:cs="Times New Roman"/>
          <w:sz w:val="24"/>
          <w:szCs w:val="24"/>
          <w:lang w:val="fr-BE"/>
        </w:rPr>
      </w:pPr>
      <w:r w:rsidRPr="005E1B5A">
        <w:rPr>
          <w:rFonts w:ascii="Times New Roman" w:eastAsia="Cambria" w:hAnsi="Times New Roman" w:cs="Times New Roman"/>
          <w:sz w:val="24"/>
          <w:szCs w:val="24"/>
          <w:lang w:val="fr-BE"/>
        </w:rPr>
        <w:t>Pr</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n</w:t>
      </w:r>
      <w:r w:rsidRPr="005E1B5A">
        <w:rPr>
          <w:rFonts w:ascii="Times New Roman" w:eastAsia="Cambria" w:hAnsi="Times New Roman" w:cs="Times New Roman"/>
          <w:spacing w:val="8"/>
          <w:sz w:val="24"/>
          <w:szCs w:val="24"/>
          <w:lang w:val="fr-BE"/>
        </w:rPr>
        <w:t xml:space="preserve"> </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2"/>
          <w:sz w:val="24"/>
          <w:szCs w:val="24"/>
          <w:lang w:val="fr-BE"/>
        </w:rPr>
        <w:t>c</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ivi</w:t>
      </w:r>
      <w:r w:rsidRPr="005E1B5A">
        <w:rPr>
          <w:rFonts w:ascii="Times New Roman" w:eastAsia="Cambria" w:hAnsi="Times New Roman" w:cs="Times New Roman"/>
          <w:spacing w:val="1"/>
          <w:sz w:val="24"/>
          <w:szCs w:val="24"/>
          <w:lang w:val="fr-BE"/>
        </w:rPr>
        <w:t>tat</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8"/>
          <w:sz w:val="24"/>
          <w:szCs w:val="24"/>
          <w:lang w:val="fr-BE"/>
        </w:rPr>
        <w:t xml:space="preserve"> </w:t>
      </w:r>
      <w:r w:rsidRPr="005E1B5A">
        <w:rPr>
          <w:rFonts w:ascii="Times New Roman" w:eastAsia="Cambria" w:hAnsi="Times New Roman" w:cs="Times New Roman"/>
          <w:spacing w:val="-1"/>
          <w:sz w:val="24"/>
          <w:szCs w:val="24"/>
          <w:lang w:val="fr-BE"/>
        </w:rPr>
        <w:t>d</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10"/>
          <w:sz w:val="24"/>
          <w:szCs w:val="24"/>
          <w:lang w:val="fr-BE"/>
        </w:rPr>
        <w:t xml:space="preserve"> </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2"/>
          <w:sz w:val="24"/>
          <w:szCs w:val="24"/>
          <w:lang w:val="fr-BE"/>
        </w:rPr>
        <w:t>m</w:t>
      </w:r>
      <w:r w:rsidRPr="005E1B5A">
        <w:rPr>
          <w:rFonts w:ascii="Times New Roman" w:eastAsia="Cambria" w:hAnsi="Times New Roman" w:cs="Times New Roman"/>
          <w:spacing w:val="1"/>
          <w:sz w:val="24"/>
          <w:szCs w:val="24"/>
          <w:lang w:val="fr-BE"/>
        </w:rPr>
        <w:t>ed</w:t>
      </w:r>
      <w:r w:rsidRPr="005E1B5A">
        <w:rPr>
          <w:rFonts w:ascii="Times New Roman" w:eastAsia="Cambria" w:hAnsi="Times New Roman" w:cs="Times New Roman"/>
          <w:spacing w:val="-1"/>
          <w:sz w:val="24"/>
          <w:szCs w:val="24"/>
          <w:lang w:val="fr-BE"/>
        </w:rPr>
        <w:t>ie</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4"/>
          <w:sz w:val="24"/>
          <w:szCs w:val="24"/>
          <w:lang w:val="fr-BE"/>
        </w:rPr>
        <w:t xml:space="preserve"> </w:t>
      </w:r>
      <w:r w:rsidRPr="005E1B5A">
        <w:rPr>
          <w:rFonts w:ascii="Times New Roman" w:eastAsia="Cambria" w:hAnsi="Times New Roman" w:cs="Times New Roman"/>
          <w:sz w:val="24"/>
          <w:szCs w:val="24"/>
          <w:lang w:val="fr-BE"/>
        </w:rPr>
        <w:t>a</w:t>
      </w:r>
      <w:r w:rsidRPr="005E1B5A">
        <w:rPr>
          <w:rFonts w:ascii="Times New Roman" w:eastAsia="Cambria" w:hAnsi="Times New Roman" w:cs="Times New Roman"/>
          <w:spacing w:val="10"/>
          <w:sz w:val="24"/>
          <w:szCs w:val="24"/>
          <w:lang w:val="fr-BE"/>
        </w:rPr>
        <w:t xml:space="preserve"> </w:t>
      </w:r>
      <w:r w:rsidRPr="005E1B5A">
        <w:rPr>
          <w:rFonts w:ascii="Times New Roman" w:eastAsia="Cambria" w:hAnsi="Times New Roman" w:cs="Times New Roman"/>
          <w:spacing w:val="1"/>
          <w:sz w:val="24"/>
          <w:szCs w:val="24"/>
          <w:lang w:val="fr-BE"/>
        </w:rPr>
        <w:t>de</w:t>
      </w:r>
      <w:r w:rsidRPr="005E1B5A">
        <w:rPr>
          <w:rFonts w:ascii="Times New Roman" w:eastAsia="Cambria" w:hAnsi="Times New Roman" w:cs="Times New Roman"/>
          <w:spacing w:val="-3"/>
          <w:sz w:val="24"/>
          <w:szCs w:val="24"/>
          <w:lang w:val="fr-BE"/>
        </w:rPr>
        <w:t>f</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c</w:t>
      </w:r>
      <w:r w:rsidRPr="005E1B5A">
        <w:rPr>
          <w:rFonts w:ascii="Times New Roman" w:eastAsia="Cambria" w:hAnsi="Times New Roman" w:cs="Times New Roman"/>
          <w:spacing w:val="1"/>
          <w:sz w:val="24"/>
          <w:szCs w:val="24"/>
          <w:lang w:val="fr-BE"/>
        </w:rPr>
        <w:t>ț</w:t>
      </w:r>
      <w:r w:rsidRPr="005E1B5A">
        <w:rPr>
          <w:rFonts w:ascii="Times New Roman" w:eastAsia="Cambria" w:hAnsi="Times New Roman" w:cs="Times New Roman"/>
          <w:spacing w:val="-1"/>
          <w:sz w:val="24"/>
          <w:szCs w:val="24"/>
          <w:lang w:val="fr-BE"/>
        </w:rPr>
        <w:t>iu</w:t>
      </w:r>
      <w:r w:rsidRPr="005E1B5A">
        <w:rPr>
          <w:rFonts w:ascii="Times New Roman" w:eastAsia="Cambria" w:hAnsi="Times New Roman" w:cs="Times New Roman"/>
          <w:sz w:val="24"/>
          <w:szCs w:val="24"/>
          <w:lang w:val="fr-BE"/>
        </w:rPr>
        <w:t>n</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z w:val="24"/>
          <w:szCs w:val="24"/>
          <w:lang w:val="fr-BE"/>
        </w:rPr>
        <w:t>or c</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9"/>
          <w:sz w:val="24"/>
          <w:szCs w:val="24"/>
          <w:lang w:val="fr-BE"/>
        </w:rPr>
        <w:t xml:space="preserve"> </w:t>
      </w:r>
      <w:r w:rsidRPr="005E1B5A">
        <w:rPr>
          <w:rFonts w:ascii="Times New Roman" w:eastAsia="Cambria" w:hAnsi="Times New Roman" w:cs="Times New Roman"/>
          <w:sz w:val="24"/>
          <w:szCs w:val="24"/>
          <w:lang w:val="fr-BE"/>
        </w:rPr>
        <w:t>nu</w:t>
      </w:r>
      <w:r w:rsidRPr="005E1B5A">
        <w:rPr>
          <w:rFonts w:ascii="Times New Roman" w:eastAsia="Cambria" w:hAnsi="Times New Roman" w:cs="Times New Roman"/>
          <w:spacing w:val="10"/>
          <w:sz w:val="24"/>
          <w:szCs w:val="24"/>
          <w:lang w:val="fr-BE"/>
        </w:rPr>
        <w:t xml:space="preserve"> </w:t>
      </w:r>
      <w:r w:rsidRPr="005E1B5A">
        <w:rPr>
          <w:rFonts w:ascii="Times New Roman" w:eastAsia="Cambria" w:hAnsi="Times New Roman" w:cs="Times New Roman"/>
          <w:spacing w:val="1"/>
          <w:sz w:val="24"/>
          <w:szCs w:val="24"/>
          <w:lang w:val="fr-BE"/>
        </w:rPr>
        <w:t>s</w:t>
      </w:r>
      <w:r w:rsidRPr="005E1B5A">
        <w:rPr>
          <w:rFonts w:ascii="Times New Roman" w:eastAsia="Cambria" w:hAnsi="Times New Roman" w:cs="Times New Roman"/>
          <w:spacing w:val="-1"/>
          <w:sz w:val="24"/>
          <w:szCs w:val="24"/>
          <w:lang w:val="fr-BE"/>
        </w:rPr>
        <w:t>u</w:t>
      </w:r>
      <w:r w:rsidRPr="005E1B5A">
        <w:rPr>
          <w:rFonts w:ascii="Times New Roman" w:eastAsia="Cambria" w:hAnsi="Times New Roman" w:cs="Times New Roman"/>
          <w:sz w:val="24"/>
          <w:szCs w:val="24"/>
          <w:lang w:val="fr-BE"/>
        </w:rPr>
        <w:t>nt</w:t>
      </w:r>
      <w:r w:rsidRPr="005E1B5A">
        <w:rPr>
          <w:rFonts w:ascii="Times New Roman" w:eastAsia="Cambria" w:hAnsi="Times New Roman" w:cs="Times New Roman"/>
          <w:spacing w:val="11"/>
          <w:sz w:val="24"/>
          <w:szCs w:val="24"/>
          <w:lang w:val="fr-BE"/>
        </w:rPr>
        <w:t xml:space="preserve"> </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pacing w:val="-2"/>
          <w:sz w:val="24"/>
          <w:szCs w:val="24"/>
          <w:lang w:val="fr-BE"/>
        </w:rPr>
        <w:t>m</w:t>
      </w:r>
      <w:r w:rsidRPr="005E1B5A">
        <w:rPr>
          <w:rFonts w:ascii="Times New Roman" w:eastAsia="Cambria" w:hAnsi="Times New Roman" w:cs="Times New Roman"/>
          <w:sz w:val="24"/>
          <w:szCs w:val="24"/>
          <w:lang w:val="fr-BE"/>
        </w:rPr>
        <w:t>p</w:t>
      </w:r>
      <w:r w:rsidRPr="005E1B5A">
        <w:rPr>
          <w:rFonts w:ascii="Times New Roman" w:eastAsia="Cambria" w:hAnsi="Times New Roman" w:cs="Times New Roman"/>
          <w:spacing w:val="-1"/>
          <w:sz w:val="24"/>
          <w:szCs w:val="24"/>
          <w:lang w:val="fr-BE"/>
        </w:rPr>
        <w:t>u</w:t>
      </w:r>
      <w:r w:rsidRPr="005E1B5A">
        <w:rPr>
          <w:rFonts w:ascii="Times New Roman" w:eastAsia="Cambria" w:hAnsi="Times New Roman" w:cs="Times New Roman"/>
          <w:spacing w:val="1"/>
          <w:sz w:val="24"/>
          <w:szCs w:val="24"/>
          <w:lang w:val="fr-BE"/>
        </w:rPr>
        <w:t>ta</w:t>
      </w:r>
      <w:r w:rsidRPr="005E1B5A">
        <w:rPr>
          <w:rFonts w:ascii="Times New Roman" w:eastAsia="Cambria" w:hAnsi="Times New Roman" w:cs="Times New Roman"/>
          <w:sz w:val="24"/>
          <w:szCs w:val="24"/>
          <w:lang w:val="fr-BE"/>
        </w:rPr>
        <w:t>b</w:t>
      </w:r>
      <w:r w:rsidRPr="005E1B5A">
        <w:rPr>
          <w:rFonts w:ascii="Times New Roman" w:eastAsia="Cambria" w:hAnsi="Times New Roman" w:cs="Times New Roman"/>
          <w:spacing w:val="-3"/>
          <w:sz w:val="24"/>
          <w:szCs w:val="24"/>
          <w:lang w:val="fr-BE"/>
        </w:rPr>
        <w:t>i</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10"/>
          <w:sz w:val="24"/>
          <w:szCs w:val="24"/>
          <w:lang w:val="fr-BE"/>
        </w:rPr>
        <w:t xml:space="preserve"> </w:t>
      </w:r>
      <w:r w:rsidRPr="005E1B5A">
        <w:rPr>
          <w:rFonts w:ascii="Times New Roman" w:eastAsia="Cambria" w:hAnsi="Times New Roman" w:cs="Times New Roman"/>
          <w:spacing w:val="-1"/>
          <w:sz w:val="24"/>
          <w:szCs w:val="24"/>
          <w:lang w:val="fr-BE"/>
        </w:rPr>
        <w:t>fu</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z w:val="24"/>
          <w:szCs w:val="24"/>
          <w:lang w:val="fr-BE"/>
        </w:rPr>
        <w:t>n</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pacing w:val="1"/>
          <w:sz w:val="24"/>
          <w:szCs w:val="24"/>
          <w:lang w:val="fr-BE"/>
        </w:rPr>
        <w:t>z</w:t>
      </w:r>
      <w:r w:rsidRPr="005E1B5A">
        <w:rPr>
          <w:rFonts w:ascii="Times New Roman" w:eastAsia="Cambria" w:hAnsi="Times New Roman" w:cs="Times New Roman"/>
          <w:spacing w:val="-1"/>
          <w:sz w:val="24"/>
          <w:szCs w:val="24"/>
          <w:lang w:val="fr-BE"/>
        </w:rPr>
        <w:t>o</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u</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pacing w:val="-1"/>
          <w:sz w:val="24"/>
          <w:szCs w:val="24"/>
          <w:lang w:val="fr-BE"/>
        </w:rPr>
        <w:t>u</w:t>
      </w:r>
      <w:r w:rsidRPr="005E1B5A">
        <w:rPr>
          <w:rFonts w:ascii="Times New Roman" w:eastAsia="Cambria" w:hAnsi="Times New Roman" w:cs="Times New Roman"/>
          <w:sz w:val="24"/>
          <w:szCs w:val="24"/>
          <w:lang w:val="fr-BE"/>
        </w:rPr>
        <w:t>i</w:t>
      </w:r>
      <w:r w:rsidRPr="005E1B5A">
        <w:rPr>
          <w:rFonts w:ascii="Times New Roman" w:eastAsia="Cambria" w:hAnsi="Times New Roman" w:cs="Times New Roman"/>
          <w:spacing w:val="5"/>
          <w:sz w:val="24"/>
          <w:szCs w:val="24"/>
          <w:lang w:val="fr-BE"/>
        </w:rPr>
        <w:t xml:space="preserve"> </w:t>
      </w:r>
      <w:r w:rsidRPr="005E1B5A">
        <w:rPr>
          <w:rFonts w:ascii="Times New Roman" w:eastAsia="Cambria" w:hAnsi="Times New Roman" w:cs="Times New Roman"/>
          <w:spacing w:val="-1"/>
          <w:sz w:val="24"/>
          <w:szCs w:val="24"/>
          <w:lang w:val="fr-BE"/>
        </w:rPr>
        <w:t>î</w:t>
      </w:r>
      <w:r w:rsidRPr="005E1B5A">
        <w:rPr>
          <w:rFonts w:ascii="Times New Roman" w:eastAsia="Cambria" w:hAnsi="Times New Roman" w:cs="Times New Roman"/>
          <w:sz w:val="24"/>
          <w:szCs w:val="24"/>
          <w:lang w:val="fr-BE"/>
        </w:rPr>
        <w:t xml:space="preserve">n </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2"/>
          <w:sz w:val="24"/>
          <w:szCs w:val="24"/>
          <w:lang w:val="fr-BE"/>
        </w:rPr>
        <w:t>m</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n</w:t>
      </w:r>
      <w:r w:rsidRPr="005E1B5A">
        <w:rPr>
          <w:rFonts w:ascii="Times New Roman" w:eastAsia="Cambria" w:hAnsi="Times New Roman" w:cs="Times New Roman"/>
          <w:spacing w:val="-1"/>
          <w:sz w:val="24"/>
          <w:szCs w:val="24"/>
          <w:lang w:val="fr-BE"/>
        </w:rPr>
        <w:t>u</w:t>
      </w:r>
      <w:r w:rsidRPr="005E1B5A">
        <w:rPr>
          <w:rFonts w:ascii="Times New Roman" w:eastAsia="Cambria" w:hAnsi="Times New Roman" w:cs="Times New Roman"/>
          <w:sz w:val="24"/>
          <w:szCs w:val="24"/>
          <w:lang w:val="fr-BE"/>
        </w:rPr>
        <w:t>l</w:t>
      </w:r>
      <w:r w:rsidRPr="005E1B5A">
        <w:rPr>
          <w:rFonts w:ascii="Times New Roman" w:eastAsia="Cambria" w:hAnsi="Times New Roman" w:cs="Times New Roman"/>
          <w:spacing w:val="7"/>
          <w:sz w:val="24"/>
          <w:szCs w:val="24"/>
          <w:lang w:val="fr-BE"/>
        </w:rPr>
        <w:t xml:space="preserve"> </w:t>
      </w:r>
      <w:r w:rsidRPr="005E1B5A">
        <w:rPr>
          <w:rFonts w:ascii="Times New Roman" w:eastAsia="Cambria" w:hAnsi="Times New Roman" w:cs="Times New Roman"/>
          <w:spacing w:val="-1"/>
          <w:sz w:val="24"/>
          <w:szCs w:val="24"/>
          <w:lang w:val="fr-BE"/>
        </w:rPr>
        <w:t>d</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5"/>
          <w:sz w:val="24"/>
          <w:szCs w:val="24"/>
          <w:lang w:val="fr-BE"/>
        </w:rPr>
        <w:t xml:space="preserve"> </w:t>
      </w:r>
      <w:r w:rsidRPr="005E1B5A">
        <w:rPr>
          <w:rFonts w:ascii="Times New Roman" w:eastAsia="Cambria" w:hAnsi="Times New Roman" w:cs="Times New Roman"/>
          <w:spacing w:val="-1"/>
          <w:sz w:val="24"/>
          <w:szCs w:val="24"/>
          <w:lang w:val="fr-BE"/>
        </w:rPr>
        <w:t>g</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z w:val="24"/>
          <w:szCs w:val="24"/>
          <w:lang w:val="fr-BE"/>
        </w:rPr>
        <w:t>n</w:t>
      </w:r>
      <w:r w:rsidRPr="005E1B5A">
        <w:rPr>
          <w:rFonts w:ascii="Times New Roman" w:eastAsia="Cambria" w:hAnsi="Times New Roman" w:cs="Times New Roman"/>
          <w:spacing w:val="1"/>
          <w:sz w:val="24"/>
          <w:szCs w:val="24"/>
          <w:lang w:val="fr-BE"/>
        </w:rPr>
        <w:t>ț</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5"/>
          <w:sz w:val="24"/>
          <w:szCs w:val="24"/>
          <w:lang w:val="fr-BE"/>
        </w:rPr>
        <w:t xml:space="preserve"> </w:t>
      </w:r>
      <w:r w:rsidRPr="005E1B5A">
        <w:rPr>
          <w:rFonts w:ascii="Times New Roman" w:eastAsia="Cambria" w:hAnsi="Times New Roman" w:cs="Times New Roman"/>
          <w:spacing w:val="1"/>
          <w:sz w:val="24"/>
          <w:szCs w:val="24"/>
          <w:lang w:val="fr-BE"/>
        </w:rPr>
        <w:t>s</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6"/>
          <w:sz w:val="24"/>
          <w:szCs w:val="24"/>
          <w:lang w:val="fr-BE"/>
        </w:rPr>
        <w:t xml:space="preserve"> </w:t>
      </w:r>
      <w:r w:rsidRPr="005E1B5A">
        <w:rPr>
          <w:rFonts w:ascii="Times New Roman" w:eastAsia="Cambria" w:hAnsi="Times New Roman" w:cs="Times New Roman"/>
          <w:spacing w:val="-1"/>
          <w:sz w:val="24"/>
          <w:szCs w:val="24"/>
          <w:lang w:val="fr-BE"/>
        </w:rPr>
        <w:t>î</w:t>
      </w:r>
      <w:r w:rsidRPr="005E1B5A">
        <w:rPr>
          <w:rFonts w:ascii="Times New Roman" w:eastAsia="Cambria" w:hAnsi="Times New Roman" w:cs="Times New Roman"/>
          <w:sz w:val="24"/>
          <w:szCs w:val="24"/>
          <w:lang w:val="fr-BE"/>
        </w:rPr>
        <w:t>n</w:t>
      </w:r>
      <w:r w:rsidRPr="005E1B5A">
        <w:rPr>
          <w:rFonts w:ascii="Times New Roman" w:eastAsia="Cambria" w:hAnsi="Times New Roman" w:cs="Times New Roman"/>
          <w:spacing w:val="-1"/>
          <w:sz w:val="24"/>
          <w:szCs w:val="24"/>
          <w:lang w:val="fr-BE"/>
        </w:rPr>
        <w:t>ț</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1"/>
          <w:sz w:val="24"/>
          <w:szCs w:val="24"/>
          <w:lang w:val="fr-BE"/>
        </w:rPr>
        <w:t>g</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4"/>
          <w:sz w:val="24"/>
          <w:szCs w:val="24"/>
          <w:lang w:val="fr-BE"/>
        </w:rPr>
        <w:t xml:space="preserve"> </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o</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te</w:t>
      </w:r>
      <w:r w:rsidRPr="005E1B5A">
        <w:rPr>
          <w:rFonts w:ascii="Times New Roman" w:eastAsia="Cambria" w:hAnsi="Times New Roman" w:cs="Times New Roman"/>
          <w:sz w:val="24"/>
          <w:szCs w:val="24"/>
          <w:lang w:val="fr-BE"/>
        </w:rPr>
        <w:t>a</w:t>
      </w:r>
      <w:r w:rsidRPr="005E1B5A">
        <w:rPr>
          <w:rFonts w:ascii="Times New Roman" w:eastAsia="Cambria" w:hAnsi="Times New Roman" w:cs="Times New Roman"/>
          <w:spacing w:val="5"/>
          <w:sz w:val="24"/>
          <w:szCs w:val="24"/>
          <w:lang w:val="fr-BE"/>
        </w:rPr>
        <w:t xml:space="preserve"> </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pacing w:val="-1"/>
          <w:sz w:val="24"/>
          <w:szCs w:val="24"/>
          <w:lang w:val="fr-BE"/>
        </w:rPr>
        <w:t>u</w:t>
      </w:r>
      <w:r w:rsidRPr="005E1B5A">
        <w:rPr>
          <w:rFonts w:ascii="Times New Roman" w:eastAsia="Cambria" w:hAnsi="Times New Roman" w:cs="Times New Roman"/>
          <w:spacing w:val="-2"/>
          <w:sz w:val="24"/>
          <w:szCs w:val="24"/>
          <w:lang w:val="fr-BE"/>
        </w:rPr>
        <w:t>c</w:t>
      </w:r>
      <w:r w:rsidRPr="005E1B5A">
        <w:rPr>
          <w:rFonts w:ascii="Times New Roman" w:eastAsia="Cambria" w:hAnsi="Times New Roman" w:cs="Times New Roman"/>
          <w:spacing w:val="1"/>
          <w:sz w:val="24"/>
          <w:szCs w:val="24"/>
          <w:lang w:val="fr-BE"/>
        </w:rPr>
        <w:t>răr</w:t>
      </w:r>
      <w:r w:rsidRPr="005E1B5A">
        <w:rPr>
          <w:rFonts w:ascii="Times New Roman" w:eastAsia="Cambria" w:hAnsi="Times New Roman" w:cs="Times New Roman"/>
          <w:spacing w:val="-1"/>
          <w:sz w:val="24"/>
          <w:szCs w:val="24"/>
          <w:lang w:val="fr-BE"/>
        </w:rPr>
        <w:t>il</w:t>
      </w:r>
      <w:r w:rsidRPr="005E1B5A">
        <w:rPr>
          <w:rFonts w:ascii="Times New Roman" w:eastAsia="Cambria" w:hAnsi="Times New Roman" w:cs="Times New Roman"/>
          <w:sz w:val="24"/>
          <w:szCs w:val="24"/>
          <w:lang w:val="fr-BE"/>
        </w:rPr>
        <w:t>or</w:t>
      </w:r>
      <w:r w:rsidRPr="005E1B5A">
        <w:rPr>
          <w:rFonts w:ascii="Times New Roman" w:eastAsia="Cambria" w:hAnsi="Times New Roman" w:cs="Times New Roman"/>
          <w:spacing w:val="2"/>
          <w:sz w:val="24"/>
          <w:szCs w:val="24"/>
          <w:lang w:val="fr-BE"/>
        </w:rPr>
        <w:t xml:space="preserve"> </w:t>
      </w:r>
      <w:r w:rsidRPr="005E1B5A">
        <w:rPr>
          <w:rFonts w:ascii="Times New Roman" w:eastAsia="Cambria" w:hAnsi="Times New Roman" w:cs="Times New Roman"/>
          <w:sz w:val="24"/>
          <w:szCs w:val="24"/>
          <w:lang w:val="fr-BE"/>
        </w:rPr>
        <w:t>n</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2"/>
          <w:sz w:val="24"/>
          <w:szCs w:val="24"/>
          <w:lang w:val="fr-BE"/>
        </w:rPr>
        <w:t>c</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1"/>
          <w:sz w:val="24"/>
          <w:szCs w:val="24"/>
          <w:lang w:val="fr-BE"/>
        </w:rPr>
        <w:t>s</w:t>
      </w:r>
      <w:r w:rsidRPr="005E1B5A">
        <w:rPr>
          <w:rFonts w:ascii="Times New Roman" w:eastAsia="Cambria" w:hAnsi="Times New Roman" w:cs="Times New Roman"/>
          <w:spacing w:val="1"/>
          <w:sz w:val="24"/>
          <w:szCs w:val="24"/>
          <w:lang w:val="fr-BE"/>
        </w:rPr>
        <w:t>ar</w:t>
      </w:r>
      <w:r w:rsidRPr="005E1B5A">
        <w:rPr>
          <w:rFonts w:ascii="Times New Roman" w:eastAsia="Cambria" w:hAnsi="Times New Roman" w:cs="Times New Roman"/>
          <w:sz w:val="24"/>
          <w:szCs w:val="24"/>
          <w:lang w:val="fr-BE"/>
        </w:rPr>
        <w:t xml:space="preserve">e </w:t>
      </w:r>
      <w:r w:rsidRPr="005E1B5A">
        <w:rPr>
          <w:rFonts w:ascii="Times New Roman" w:eastAsia="Cambria" w:hAnsi="Times New Roman" w:cs="Times New Roman"/>
          <w:spacing w:val="-1"/>
          <w:sz w:val="24"/>
          <w:szCs w:val="24"/>
          <w:lang w:val="fr-BE"/>
        </w:rPr>
        <w:t>p</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n</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z w:val="24"/>
          <w:szCs w:val="24"/>
          <w:lang w:val="fr-BE"/>
        </w:rPr>
        <w:t>u</w:t>
      </w:r>
      <w:r w:rsidRPr="005E1B5A">
        <w:rPr>
          <w:rFonts w:ascii="Times New Roman" w:eastAsia="Cambria" w:hAnsi="Times New Roman" w:cs="Times New Roman"/>
          <w:spacing w:val="7"/>
          <w:sz w:val="24"/>
          <w:szCs w:val="24"/>
          <w:lang w:val="fr-BE"/>
        </w:rPr>
        <w:t xml:space="preserve"> </w:t>
      </w:r>
      <w:r w:rsidRPr="005E1B5A">
        <w:rPr>
          <w:rFonts w:ascii="Times New Roman" w:eastAsia="Cambria" w:hAnsi="Times New Roman" w:cs="Times New Roman"/>
          <w:spacing w:val="1"/>
          <w:sz w:val="24"/>
          <w:szCs w:val="24"/>
          <w:lang w:val="fr-BE"/>
        </w:rPr>
        <w:t>ad</w:t>
      </w:r>
      <w:r w:rsidRPr="005E1B5A">
        <w:rPr>
          <w:rFonts w:ascii="Times New Roman" w:eastAsia="Cambria" w:hAnsi="Times New Roman" w:cs="Times New Roman"/>
          <w:spacing w:val="-2"/>
          <w:sz w:val="24"/>
          <w:szCs w:val="24"/>
          <w:lang w:val="fr-BE"/>
        </w:rPr>
        <w:t>u</w:t>
      </w:r>
      <w:r w:rsidRPr="005E1B5A">
        <w:rPr>
          <w:rFonts w:ascii="Times New Roman" w:eastAsia="Cambria" w:hAnsi="Times New Roman" w:cs="Times New Roman"/>
          <w:sz w:val="24"/>
          <w:szCs w:val="24"/>
          <w:lang w:val="fr-BE"/>
        </w:rPr>
        <w:t>c</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 xml:space="preserve">a </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z w:val="24"/>
          <w:szCs w:val="24"/>
          <w:lang w:val="fr-BE"/>
        </w:rPr>
        <w:t>o</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b</w:t>
      </w:r>
      <w:r w:rsidRPr="005E1B5A">
        <w:rPr>
          <w:rFonts w:ascii="Times New Roman" w:eastAsia="Cambria" w:hAnsi="Times New Roman" w:cs="Times New Roman"/>
          <w:spacing w:val="-1"/>
          <w:sz w:val="24"/>
          <w:szCs w:val="24"/>
          <w:lang w:val="fr-BE"/>
        </w:rPr>
        <w:t>u</w:t>
      </w:r>
      <w:r w:rsidRPr="005E1B5A">
        <w:rPr>
          <w:rFonts w:ascii="Times New Roman" w:eastAsia="Cambria" w:hAnsi="Times New Roman" w:cs="Times New Roman"/>
          <w:spacing w:val="1"/>
          <w:sz w:val="24"/>
          <w:szCs w:val="24"/>
          <w:lang w:val="fr-BE"/>
        </w:rPr>
        <w:t>z</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z w:val="24"/>
          <w:szCs w:val="24"/>
          <w:lang w:val="fr-BE"/>
        </w:rPr>
        <w:t>or</w:t>
      </w:r>
      <w:r w:rsidRPr="005E1B5A">
        <w:rPr>
          <w:rFonts w:ascii="Times New Roman" w:eastAsia="Cambria" w:hAnsi="Times New Roman" w:cs="Times New Roman"/>
          <w:spacing w:val="23"/>
          <w:sz w:val="24"/>
          <w:szCs w:val="24"/>
          <w:lang w:val="fr-BE"/>
        </w:rPr>
        <w:t xml:space="preserve"> </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z w:val="24"/>
          <w:szCs w:val="24"/>
          <w:lang w:val="fr-BE"/>
        </w:rPr>
        <w:t>a</w:t>
      </w:r>
      <w:r w:rsidRPr="005E1B5A">
        <w:rPr>
          <w:rFonts w:ascii="Times New Roman" w:eastAsia="Cambria" w:hAnsi="Times New Roman" w:cs="Times New Roman"/>
          <w:spacing w:val="34"/>
          <w:sz w:val="24"/>
          <w:szCs w:val="24"/>
          <w:lang w:val="fr-BE"/>
        </w:rPr>
        <w:t xml:space="preserve"> </w:t>
      </w:r>
      <w:r w:rsidRPr="005E1B5A">
        <w:rPr>
          <w:rFonts w:ascii="Times New Roman" w:eastAsia="Cambria" w:hAnsi="Times New Roman" w:cs="Times New Roman"/>
          <w:spacing w:val="-1"/>
          <w:sz w:val="24"/>
          <w:szCs w:val="24"/>
          <w:lang w:val="fr-BE"/>
        </w:rPr>
        <w:t>p</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2"/>
          <w:sz w:val="24"/>
          <w:szCs w:val="24"/>
          <w:lang w:val="fr-BE"/>
        </w:rPr>
        <w:t>m</w:t>
      </w:r>
      <w:r w:rsidRPr="005E1B5A">
        <w:rPr>
          <w:rFonts w:ascii="Times New Roman" w:eastAsia="Cambria" w:hAnsi="Times New Roman" w:cs="Times New Roman"/>
          <w:spacing w:val="1"/>
          <w:sz w:val="24"/>
          <w:szCs w:val="24"/>
          <w:lang w:val="fr-BE"/>
        </w:rPr>
        <w:t>etr</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i</w:t>
      </w:r>
      <w:r w:rsidRPr="005E1B5A">
        <w:rPr>
          <w:rFonts w:ascii="Times New Roman" w:eastAsia="Cambria" w:hAnsi="Times New Roman" w:cs="Times New Roman"/>
          <w:spacing w:val="27"/>
          <w:sz w:val="24"/>
          <w:szCs w:val="24"/>
          <w:lang w:val="fr-BE"/>
        </w:rPr>
        <w:t xml:space="preserve"> </w:t>
      </w:r>
      <w:r w:rsidRPr="005E1B5A">
        <w:rPr>
          <w:rFonts w:ascii="Times New Roman" w:eastAsia="Cambria" w:hAnsi="Times New Roman" w:cs="Times New Roman"/>
          <w:spacing w:val="-2"/>
          <w:sz w:val="24"/>
          <w:szCs w:val="24"/>
          <w:lang w:val="fr-BE"/>
        </w:rPr>
        <w:t>n</w:t>
      </w:r>
      <w:r w:rsidRPr="005E1B5A">
        <w:rPr>
          <w:rFonts w:ascii="Times New Roman" w:eastAsia="Cambria" w:hAnsi="Times New Roman" w:cs="Times New Roman"/>
          <w:sz w:val="24"/>
          <w:szCs w:val="24"/>
          <w:lang w:val="fr-BE"/>
        </w:rPr>
        <w:t>o</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z w:val="24"/>
          <w:szCs w:val="24"/>
          <w:lang w:val="fr-BE"/>
        </w:rPr>
        <w:t>m</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z w:val="24"/>
          <w:szCs w:val="24"/>
          <w:lang w:val="fr-BE"/>
        </w:rPr>
        <w:t>i</w:t>
      </w:r>
      <w:r w:rsidRPr="005E1B5A">
        <w:rPr>
          <w:rFonts w:ascii="Times New Roman" w:eastAsia="Cambria" w:hAnsi="Times New Roman" w:cs="Times New Roman"/>
          <w:spacing w:val="29"/>
          <w:sz w:val="24"/>
          <w:szCs w:val="24"/>
          <w:lang w:val="fr-BE"/>
        </w:rPr>
        <w:t xml:space="preserve"> </w:t>
      </w:r>
      <w:r w:rsidRPr="005E1B5A">
        <w:rPr>
          <w:rFonts w:ascii="Times New Roman" w:eastAsia="Cambria" w:hAnsi="Times New Roman" w:cs="Times New Roman"/>
          <w:spacing w:val="-1"/>
          <w:sz w:val="24"/>
          <w:szCs w:val="24"/>
          <w:lang w:val="fr-BE"/>
        </w:rPr>
        <w:t>d</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29"/>
          <w:sz w:val="24"/>
          <w:szCs w:val="24"/>
          <w:lang w:val="fr-BE"/>
        </w:rPr>
        <w:t xml:space="preserve"> </w:t>
      </w:r>
      <w:r w:rsidRPr="005E1B5A">
        <w:rPr>
          <w:rFonts w:ascii="Times New Roman" w:eastAsia="Cambria" w:hAnsi="Times New Roman" w:cs="Times New Roman"/>
          <w:spacing w:val="-1"/>
          <w:sz w:val="24"/>
          <w:szCs w:val="24"/>
          <w:lang w:val="fr-BE"/>
        </w:rPr>
        <w:t>fu</w:t>
      </w:r>
      <w:r w:rsidRPr="005E1B5A">
        <w:rPr>
          <w:rFonts w:ascii="Times New Roman" w:eastAsia="Cambria" w:hAnsi="Times New Roman" w:cs="Times New Roman"/>
          <w:sz w:val="24"/>
          <w:szCs w:val="24"/>
          <w:lang w:val="fr-BE"/>
        </w:rPr>
        <w:t>nc</w:t>
      </w:r>
      <w:r w:rsidRPr="005E1B5A">
        <w:rPr>
          <w:rFonts w:ascii="Times New Roman" w:eastAsia="Cambria" w:hAnsi="Times New Roman" w:cs="Times New Roman"/>
          <w:spacing w:val="1"/>
          <w:sz w:val="24"/>
          <w:szCs w:val="24"/>
          <w:lang w:val="fr-BE"/>
        </w:rPr>
        <w:t>ț</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on</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29"/>
          <w:sz w:val="24"/>
          <w:szCs w:val="24"/>
          <w:lang w:val="fr-BE"/>
        </w:rPr>
        <w:t xml:space="preserve"> </w:t>
      </w:r>
      <w:r w:rsidRPr="005E1B5A">
        <w:rPr>
          <w:rFonts w:ascii="Times New Roman" w:eastAsia="Cambria" w:hAnsi="Times New Roman" w:cs="Times New Roman"/>
          <w:spacing w:val="-1"/>
          <w:sz w:val="24"/>
          <w:szCs w:val="24"/>
          <w:lang w:val="fr-BE"/>
        </w:rPr>
        <w:t>î</w:t>
      </w:r>
      <w:r w:rsidRPr="005E1B5A">
        <w:rPr>
          <w:rFonts w:ascii="Times New Roman" w:eastAsia="Cambria" w:hAnsi="Times New Roman" w:cs="Times New Roman"/>
          <w:sz w:val="24"/>
          <w:szCs w:val="24"/>
          <w:lang w:val="fr-BE"/>
        </w:rPr>
        <w:t>n</w:t>
      </w:r>
      <w:r w:rsidRPr="005E1B5A">
        <w:rPr>
          <w:rFonts w:ascii="Times New Roman" w:eastAsia="Cambria" w:hAnsi="Times New Roman" w:cs="Times New Roman"/>
          <w:spacing w:val="30"/>
          <w:sz w:val="24"/>
          <w:szCs w:val="24"/>
          <w:lang w:val="fr-BE"/>
        </w:rPr>
        <w:t xml:space="preserve"> </w:t>
      </w:r>
      <w:r w:rsidRPr="005E1B5A">
        <w:rPr>
          <w:rFonts w:ascii="Times New Roman" w:eastAsia="Cambria" w:hAnsi="Times New Roman" w:cs="Times New Roman"/>
          <w:sz w:val="24"/>
          <w:szCs w:val="24"/>
          <w:lang w:val="fr-BE"/>
        </w:rPr>
        <w:t>c</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z</w:t>
      </w:r>
      <w:r w:rsidRPr="005E1B5A">
        <w:rPr>
          <w:rFonts w:ascii="Times New Roman" w:eastAsia="Cambria" w:hAnsi="Times New Roman" w:cs="Times New Roman"/>
          <w:spacing w:val="-1"/>
          <w:sz w:val="24"/>
          <w:szCs w:val="24"/>
          <w:lang w:val="fr-BE"/>
        </w:rPr>
        <w:t>u</w:t>
      </w:r>
      <w:r w:rsidRPr="005E1B5A">
        <w:rPr>
          <w:rFonts w:ascii="Times New Roman" w:eastAsia="Cambria" w:hAnsi="Times New Roman" w:cs="Times New Roman"/>
          <w:sz w:val="24"/>
          <w:szCs w:val="24"/>
          <w:lang w:val="fr-BE"/>
        </w:rPr>
        <w:t>l</w:t>
      </w:r>
      <w:r w:rsidRPr="005E1B5A">
        <w:rPr>
          <w:rFonts w:ascii="Times New Roman" w:eastAsia="Cambria" w:hAnsi="Times New Roman" w:cs="Times New Roman"/>
          <w:spacing w:val="32"/>
          <w:sz w:val="24"/>
          <w:szCs w:val="24"/>
          <w:lang w:val="fr-BE"/>
        </w:rPr>
        <w:t xml:space="preserve"> </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z w:val="24"/>
          <w:szCs w:val="24"/>
          <w:lang w:val="fr-BE"/>
        </w:rPr>
        <w:t>cc</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pacing w:val="1"/>
          <w:sz w:val="24"/>
          <w:szCs w:val="24"/>
          <w:lang w:val="fr-BE"/>
        </w:rPr>
        <w:t>de</w:t>
      </w:r>
      <w:r w:rsidRPr="005E1B5A">
        <w:rPr>
          <w:rFonts w:ascii="Times New Roman" w:eastAsia="Cambria" w:hAnsi="Times New Roman" w:cs="Times New Roman"/>
          <w:spacing w:val="-2"/>
          <w:sz w:val="24"/>
          <w:szCs w:val="24"/>
          <w:lang w:val="fr-BE"/>
        </w:rPr>
        <w:t>n</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z w:val="24"/>
          <w:szCs w:val="24"/>
          <w:lang w:val="fr-BE"/>
        </w:rPr>
        <w:t>or</w:t>
      </w:r>
      <w:r w:rsidRPr="005E1B5A">
        <w:rPr>
          <w:rFonts w:ascii="Times New Roman" w:eastAsia="Cambria" w:hAnsi="Times New Roman" w:cs="Times New Roman"/>
          <w:spacing w:val="23"/>
          <w:sz w:val="24"/>
          <w:szCs w:val="24"/>
          <w:lang w:val="fr-BE"/>
        </w:rPr>
        <w:t xml:space="preserve"> </w:t>
      </w:r>
      <w:r w:rsidRPr="005E1B5A">
        <w:rPr>
          <w:rFonts w:ascii="Times New Roman" w:eastAsia="Cambria" w:hAnsi="Times New Roman" w:cs="Times New Roman"/>
          <w:spacing w:val="-1"/>
          <w:sz w:val="24"/>
          <w:szCs w:val="24"/>
          <w:lang w:val="fr-BE"/>
        </w:rPr>
        <w:t>d</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29"/>
          <w:sz w:val="24"/>
          <w:szCs w:val="24"/>
          <w:lang w:val="fr-BE"/>
        </w:rPr>
        <w:t xml:space="preserve"> </w:t>
      </w:r>
      <w:r w:rsidRPr="005E1B5A">
        <w:rPr>
          <w:rFonts w:ascii="Times New Roman" w:eastAsia="Cambria" w:hAnsi="Times New Roman" w:cs="Times New Roman"/>
          <w:sz w:val="24"/>
          <w:szCs w:val="24"/>
          <w:lang w:val="fr-BE"/>
        </w:rPr>
        <w:t>c</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z w:val="24"/>
          <w:szCs w:val="24"/>
          <w:lang w:val="fr-BE"/>
        </w:rPr>
        <w:t>c</w:t>
      </w:r>
      <w:r w:rsidRPr="005E1B5A">
        <w:rPr>
          <w:rFonts w:ascii="Times New Roman" w:eastAsia="Cambria" w:hAnsi="Times New Roman" w:cs="Times New Roman"/>
          <w:spacing w:val="-1"/>
          <w:sz w:val="24"/>
          <w:szCs w:val="24"/>
          <w:lang w:val="fr-BE"/>
        </w:rPr>
        <w:t>u</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ț</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 xml:space="preserve">, </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v</w:t>
      </w:r>
      <w:r w:rsidRPr="005E1B5A">
        <w:rPr>
          <w:rFonts w:ascii="Times New Roman" w:eastAsia="Cambria" w:hAnsi="Times New Roman" w:cs="Times New Roman"/>
          <w:spacing w:val="1"/>
          <w:sz w:val="24"/>
          <w:szCs w:val="24"/>
          <w:lang w:val="fr-BE"/>
        </w:rPr>
        <w:t>ar</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i</w:t>
      </w:r>
      <w:r w:rsidRPr="005E1B5A">
        <w:rPr>
          <w:rFonts w:ascii="Times New Roman" w:eastAsia="Cambria" w:hAnsi="Times New Roman" w:cs="Times New Roman"/>
          <w:spacing w:val="-4"/>
          <w:sz w:val="24"/>
          <w:szCs w:val="24"/>
          <w:lang w:val="fr-BE"/>
        </w:rPr>
        <w:t xml:space="preserve"> </w:t>
      </w:r>
      <w:r w:rsidRPr="005E1B5A">
        <w:rPr>
          <w:rFonts w:ascii="Times New Roman" w:eastAsia="Cambria" w:hAnsi="Times New Roman" w:cs="Times New Roman"/>
          <w:spacing w:val="-2"/>
          <w:sz w:val="24"/>
          <w:szCs w:val="24"/>
          <w:lang w:val="fr-BE"/>
        </w:rPr>
        <w:t>n</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mp</w:t>
      </w:r>
      <w:r w:rsidRPr="005E1B5A">
        <w:rPr>
          <w:rFonts w:ascii="Times New Roman" w:eastAsia="Cambria" w:hAnsi="Times New Roman" w:cs="Times New Roman"/>
          <w:spacing w:val="-1"/>
          <w:sz w:val="24"/>
          <w:szCs w:val="24"/>
          <w:lang w:val="fr-BE"/>
        </w:rPr>
        <w:t>u</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z w:val="24"/>
          <w:szCs w:val="24"/>
          <w:lang w:val="fr-BE"/>
        </w:rPr>
        <w:t>b</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4"/>
          <w:sz w:val="24"/>
          <w:szCs w:val="24"/>
          <w:lang w:val="fr-BE"/>
        </w:rPr>
        <w:t xml:space="preserve"> </w:t>
      </w:r>
      <w:r w:rsidRPr="005E1B5A">
        <w:rPr>
          <w:rFonts w:ascii="Times New Roman" w:eastAsia="Cambria" w:hAnsi="Times New Roman" w:cs="Times New Roman"/>
          <w:spacing w:val="-1"/>
          <w:sz w:val="24"/>
          <w:szCs w:val="24"/>
          <w:lang w:val="fr-BE"/>
        </w:rPr>
        <w:t>fu</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z w:val="24"/>
          <w:szCs w:val="24"/>
          <w:lang w:val="fr-BE"/>
        </w:rPr>
        <w:t>n</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pacing w:val="1"/>
          <w:sz w:val="24"/>
          <w:szCs w:val="24"/>
          <w:lang w:val="fr-BE"/>
        </w:rPr>
        <w:t>z</w:t>
      </w:r>
      <w:r w:rsidRPr="005E1B5A">
        <w:rPr>
          <w:rFonts w:ascii="Times New Roman" w:eastAsia="Cambria" w:hAnsi="Times New Roman" w:cs="Times New Roman"/>
          <w:sz w:val="24"/>
          <w:szCs w:val="24"/>
          <w:lang w:val="fr-BE"/>
        </w:rPr>
        <w:t>o</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2"/>
          <w:sz w:val="24"/>
          <w:szCs w:val="24"/>
          <w:lang w:val="fr-BE"/>
        </w:rPr>
        <w:t>u</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pacing w:val="-1"/>
          <w:sz w:val="24"/>
          <w:szCs w:val="24"/>
          <w:lang w:val="fr-BE"/>
        </w:rPr>
        <w:t>u</w:t>
      </w:r>
      <w:r w:rsidRPr="005E1B5A">
        <w:rPr>
          <w:rFonts w:ascii="Times New Roman" w:eastAsia="Cambria" w:hAnsi="Times New Roman" w:cs="Times New Roman"/>
          <w:sz w:val="24"/>
          <w:szCs w:val="24"/>
          <w:lang w:val="fr-BE"/>
        </w:rPr>
        <w:t>i</w:t>
      </w:r>
      <w:r w:rsidRPr="005E1B5A">
        <w:rPr>
          <w:rFonts w:ascii="Times New Roman" w:eastAsia="Cambria" w:hAnsi="Times New Roman" w:cs="Times New Roman"/>
          <w:spacing w:val="-8"/>
          <w:sz w:val="24"/>
          <w:szCs w:val="24"/>
          <w:lang w:val="fr-BE"/>
        </w:rPr>
        <w:t xml:space="preserve"> </w:t>
      </w:r>
      <w:r w:rsidRPr="005E1B5A">
        <w:rPr>
          <w:rFonts w:ascii="Times New Roman" w:eastAsia="Cambria" w:hAnsi="Times New Roman" w:cs="Times New Roman"/>
          <w:spacing w:val="1"/>
          <w:sz w:val="24"/>
          <w:szCs w:val="24"/>
          <w:lang w:val="fr-BE"/>
        </w:rPr>
        <w:t>ș</w:t>
      </w:r>
      <w:r w:rsidRPr="005E1B5A">
        <w:rPr>
          <w:rFonts w:ascii="Times New Roman" w:eastAsia="Cambria" w:hAnsi="Times New Roman" w:cs="Times New Roman"/>
          <w:sz w:val="24"/>
          <w:szCs w:val="24"/>
          <w:lang w:val="fr-BE"/>
        </w:rPr>
        <w:t>i</w:t>
      </w:r>
      <w:r w:rsidRPr="005E1B5A">
        <w:rPr>
          <w:rFonts w:ascii="Times New Roman" w:eastAsia="Cambria" w:hAnsi="Times New Roman" w:cs="Times New Roman"/>
          <w:spacing w:val="-2"/>
          <w:sz w:val="24"/>
          <w:szCs w:val="24"/>
          <w:lang w:val="fr-BE"/>
        </w:rPr>
        <w:t xml:space="preserve"> </w:t>
      </w:r>
      <w:r w:rsidRPr="005E1B5A">
        <w:rPr>
          <w:rFonts w:ascii="Times New Roman" w:eastAsia="Cambria" w:hAnsi="Times New Roman" w:cs="Times New Roman"/>
          <w:spacing w:val="-1"/>
          <w:sz w:val="24"/>
          <w:szCs w:val="24"/>
          <w:lang w:val="fr-BE"/>
        </w:rPr>
        <w:t>o</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d</w:t>
      </w:r>
      <w:r w:rsidRPr="005E1B5A">
        <w:rPr>
          <w:rFonts w:ascii="Times New Roman" w:eastAsia="Cambria" w:hAnsi="Times New Roman" w:cs="Times New Roman"/>
          <w:sz w:val="24"/>
          <w:szCs w:val="24"/>
          <w:lang w:val="fr-BE"/>
        </w:rPr>
        <w:t>on</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6"/>
          <w:sz w:val="24"/>
          <w:szCs w:val="24"/>
          <w:lang w:val="fr-BE"/>
        </w:rPr>
        <w:t xml:space="preserve"> </w:t>
      </w:r>
      <w:r w:rsidRPr="005E1B5A">
        <w:rPr>
          <w:rFonts w:ascii="Times New Roman" w:eastAsia="Cambria" w:hAnsi="Times New Roman" w:cs="Times New Roman"/>
          <w:spacing w:val="1"/>
          <w:sz w:val="24"/>
          <w:szCs w:val="24"/>
          <w:lang w:val="fr-BE"/>
        </w:rPr>
        <w:t>d</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3"/>
          <w:sz w:val="24"/>
          <w:szCs w:val="24"/>
          <w:lang w:val="fr-BE"/>
        </w:rPr>
        <w:t xml:space="preserve"> </w:t>
      </w:r>
      <w:r w:rsidR="00703AB1" w:rsidRPr="005E1B5A">
        <w:rPr>
          <w:rFonts w:ascii="Times New Roman" w:eastAsia="Cambria" w:hAnsi="Times New Roman" w:cs="Times New Roman"/>
          <w:spacing w:val="4"/>
          <w:sz w:val="24"/>
          <w:szCs w:val="24"/>
          <w:lang w:val="fr-BE"/>
        </w:rPr>
        <w:t>utilizator</w:t>
      </w:r>
      <w:r w:rsidR="00C3019F" w:rsidRPr="005E1B5A">
        <w:rPr>
          <w:rFonts w:ascii="Times New Roman" w:eastAsia="Cambria" w:hAnsi="Times New Roman" w:cs="Times New Roman"/>
          <w:spacing w:val="4"/>
          <w:sz w:val="24"/>
          <w:szCs w:val="24"/>
          <w:lang w:val="fr-BE"/>
        </w:rPr>
        <w:t>.</w:t>
      </w:r>
      <w:r w:rsidR="005D1A6E" w:rsidRPr="005E1B5A">
        <w:rPr>
          <w:rFonts w:ascii="Times New Roman" w:eastAsia="Cambria" w:hAnsi="Times New Roman" w:cs="Times New Roman"/>
          <w:sz w:val="24"/>
          <w:szCs w:val="24"/>
          <w:lang w:val="fr-BE"/>
        </w:rPr>
        <w:t xml:space="preserve"> </w:t>
      </w:r>
      <w:r w:rsidRPr="005E1B5A">
        <w:rPr>
          <w:rFonts w:ascii="Times New Roman" w:eastAsia="Cambria" w:hAnsi="Times New Roman" w:cs="Times New Roman"/>
          <w:sz w:val="24"/>
          <w:szCs w:val="24"/>
          <w:lang w:val="fr-BE"/>
        </w:rPr>
        <w:t>Ac</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ivi</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te</w:t>
      </w:r>
      <w:r w:rsidRPr="005E1B5A">
        <w:rPr>
          <w:rFonts w:ascii="Times New Roman" w:eastAsia="Cambria" w:hAnsi="Times New Roman" w:cs="Times New Roman"/>
          <w:sz w:val="24"/>
          <w:szCs w:val="24"/>
          <w:lang w:val="fr-BE"/>
        </w:rPr>
        <w:t xml:space="preserve">a  </w:t>
      </w:r>
      <w:r w:rsidRPr="005E1B5A">
        <w:rPr>
          <w:rFonts w:ascii="Times New Roman" w:eastAsia="Cambria" w:hAnsi="Times New Roman" w:cs="Times New Roman"/>
          <w:spacing w:val="15"/>
          <w:sz w:val="24"/>
          <w:szCs w:val="24"/>
          <w:lang w:val="fr-BE"/>
        </w:rPr>
        <w:t xml:space="preserve"> </w:t>
      </w:r>
      <w:r w:rsidRPr="005E1B5A">
        <w:rPr>
          <w:rFonts w:ascii="Times New Roman" w:eastAsia="Cambria" w:hAnsi="Times New Roman" w:cs="Times New Roman"/>
          <w:spacing w:val="-1"/>
          <w:sz w:val="24"/>
          <w:szCs w:val="24"/>
          <w:lang w:val="fr-BE"/>
        </w:rPr>
        <w:t>d</w:t>
      </w:r>
      <w:r w:rsidRPr="005E1B5A">
        <w:rPr>
          <w:rFonts w:ascii="Times New Roman" w:eastAsia="Cambria" w:hAnsi="Times New Roman" w:cs="Times New Roman"/>
          <w:sz w:val="24"/>
          <w:szCs w:val="24"/>
          <w:lang w:val="fr-BE"/>
        </w:rPr>
        <w:t xml:space="preserve">e  </w:t>
      </w:r>
      <w:r w:rsidRPr="005E1B5A">
        <w:rPr>
          <w:rFonts w:ascii="Times New Roman" w:eastAsia="Cambria" w:hAnsi="Times New Roman" w:cs="Times New Roman"/>
          <w:spacing w:val="17"/>
          <w:sz w:val="24"/>
          <w:szCs w:val="24"/>
          <w:lang w:val="fr-BE"/>
        </w:rPr>
        <w:t xml:space="preserve"> </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m</w:t>
      </w:r>
      <w:r w:rsidRPr="005E1B5A">
        <w:rPr>
          <w:rFonts w:ascii="Times New Roman" w:eastAsia="Cambria" w:hAnsi="Times New Roman" w:cs="Times New Roman"/>
          <w:spacing w:val="1"/>
          <w:sz w:val="24"/>
          <w:szCs w:val="24"/>
          <w:lang w:val="fr-BE"/>
        </w:rPr>
        <w:t>ed</w:t>
      </w:r>
      <w:r w:rsidRPr="005E1B5A">
        <w:rPr>
          <w:rFonts w:ascii="Times New Roman" w:eastAsia="Cambria" w:hAnsi="Times New Roman" w:cs="Times New Roman"/>
          <w:spacing w:val="-3"/>
          <w:sz w:val="24"/>
          <w:szCs w:val="24"/>
          <w:lang w:val="fr-BE"/>
        </w:rPr>
        <w:t>i</w:t>
      </w:r>
      <w:r w:rsidRPr="005E1B5A">
        <w:rPr>
          <w:rFonts w:ascii="Times New Roman" w:eastAsia="Cambria" w:hAnsi="Times New Roman" w:cs="Times New Roman"/>
          <w:spacing w:val="1"/>
          <w:sz w:val="24"/>
          <w:szCs w:val="24"/>
          <w:lang w:val="fr-BE"/>
        </w:rPr>
        <w:t>er</w:t>
      </w:r>
      <w:r w:rsidRPr="005E1B5A">
        <w:rPr>
          <w:rFonts w:ascii="Times New Roman" w:eastAsia="Cambria" w:hAnsi="Times New Roman" w:cs="Times New Roman"/>
          <w:sz w:val="24"/>
          <w:szCs w:val="24"/>
          <w:lang w:val="fr-BE"/>
        </w:rPr>
        <w:t xml:space="preserve">e  </w:t>
      </w:r>
      <w:r w:rsidRPr="005E1B5A">
        <w:rPr>
          <w:rFonts w:ascii="Times New Roman" w:eastAsia="Cambria" w:hAnsi="Times New Roman" w:cs="Times New Roman"/>
          <w:spacing w:val="9"/>
          <w:sz w:val="24"/>
          <w:szCs w:val="24"/>
          <w:lang w:val="fr-BE"/>
        </w:rPr>
        <w:t xml:space="preserve"> </w:t>
      </w:r>
      <w:r w:rsidRPr="005E1B5A">
        <w:rPr>
          <w:rFonts w:ascii="Times New Roman" w:eastAsia="Cambria" w:hAnsi="Times New Roman" w:cs="Times New Roman"/>
          <w:sz w:val="24"/>
          <w:szCs w:val="24"/>
          <w:lang w:val="fr-BE"/>
        </w:rPr>
        <w:t xml:space="preserve">a  </w:t>
      </w:r>
      <w:r w:rsidRPr="005E1B5A">
        <w:rPr>
          <w:rFonts w:ascii="Times New Roman" w:eastAsia="Cambria" w:hAnsi="Times New Roman" w:cs="Times New Roman"/>
          <w:spacing w:val="20"/>
          <w:sz w:val="24"/>
          <w:szCs w:val="24"/>
          <w:lang w:val="fr-BE"/>
        </w:rPr>
        <w:t xml:space="preserve"> </w:t>
      </w:r>
      <w:r w:rsidRPr="005E1B5A">
        <w:rPr>
          <w:rFonts w:ascii="Times New Roman" w:eastAsia="Cambria" w:hAnsi="Times New Roman" w:cs="Times New Roman"/>
          <w:spacing w:val="-1"/>
          <w:sz w:val="24"/>
          <w:szCs w:val="24"/>
          <w:lang w:val="fr-BE"/>
        </w:rPr>
        <w:t>d</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1"/>
          <w:sz w:val="24"/>
          <w:szCs w:val="24"/>
          <w:lang w:val="fr-BE"/>
        </w:rPr>
        <w:t>f</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2"/>
          <w:sz w:val="24"/>
          <w:szCs w:val="24"/>
          <w:lang w:val="fr-BE"/>
        </w:rPr>
        <w:t>c</w:t>
      </w:r>
      <w:r w:rsidRPr="005E1B5A">
        <w:rPr>
          <w:rFonts w:ascii="Times New Roman" w:eastAsia="Cambria" w:hAnsi="Times New Roman" w:cs="Times New Roman"/>
          <w:spacing w:val="1"/>
          <w:sz w:val="24"/>
          <w:szCs w:val="24"/>
          <w:lang w:val="fr-BE"/>
        </w:rPr>
        <w:t>ț</w:t>
      </w:r>
      <w:r w:rsidRPr="005E1B5A">
        <w:rPr>
          <w:rFonts w:ascii="Times New Roman" w:eastAsia="Cambria" w:hAnsi="Times New Roman" w:cs="Times New Roman"/>
          <w:spacing w:val="-1"/>
          <w:sz w:val="24"/>
          <w:szCs w:val="24"/>
          <w:lang w:val="fr-BE"/>
        </w:rPr>
        <w:t>iu</w:t>
      </w:r>
      <w:r w:rsidRPr="005E1B5A">
        <w:rPr>
          <w:rFonts w:ascii="Times New Roman" w:eastAsia="Cambria" w:hAnsi="Times New Roman" w:cs="Times New Roman"/>
          <w:sz w:val="24"/>
          <w:szCs w:val="24"/>
          <w:lang w:val="fr-BE"/>
        </w:rPr>
        <w:t>n</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z w:val="24"/>
          <w:szCs w:val="24"/>
          <w:lang w:val="fr-BE"/>
        </w:rPr>
        <w:t xml:space="preserve">or  </w:t>
      </w:r>
      <w:r w:rsidRPr="005E1B5A">
        <w:rPr>
          <w:rFonts w:ascii="Times New Roman" w:eastAsia="Cambria" w:hAnsi="Times New Roman" w:cs="Times New Roman"/>
          <w:spacing w:val="12"/>
          <w:sz w:val="24"/>
          <w:szCs w:val="24"/>
          <w:lang w:val="fr-BE"/>
        </w:rPr>
        <w:t xml:space="preserve"> </w:t>
      </w:r>
      <w:r w:rsidRPr="005E1B5A">
        <w:rPr>
          <w:rFonts w:ascii="Times New Roman" w:eastAsia="Cambria" w:hAnsi="Times New Roman" w:cs="Times New Roman"/>
          <w:spacing w:val="-2"/>
          <w:sz w:val="24"/>
          <w:szCs w:val="24"/>
          <w:lang w:val="fr-BE"/>
        </w:rPr>
        <w:t>c</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z w:val="24"/>
          <w:szCs w:val="24"/>
          <w:lang w:val="fr-BE"/>
        </w:rPr>
        <w:t xml:space="preserve">e  </w:t>
      </w:r>
      <w:r w:rsidRPr="005E1B5A">
        <w:rPr>
          <w:rFonts w:ascii="Times New Roman" w:eastAsia="Cambria" w:hAnsi="Times New Roman" w:cs="Times New Roman"/>
          <w:spacing w:val="19"/>
          <w:sz w:val="24"/>
          <w:szCs w:val="24"/>
          <w:lang w:val="fr-BE"/>
        </w:rPr>
        <w:t xml:space="preserve"> </w:t>
      </w:r>
      <w:r w:rsidRPr="005E1B5A">
        <w:rPr>
          <w:rFonts w:ascii="Times New Roman" w:eastAsia="Cambria" w:hAnsi="Times New Roman" w:cs="Times New Roman"/>
          <w:sz w:val="24"/>
          <w:szCs w:val="24"/>
          <w:lang w:val="fr-BE"/>
        </w:rPr>
        <w:t xml:space="preserve">nu  </w:t>
      </w:r>
      <w:r w:rsidRPr="005E1B5A">
        <w:rPr>
          <w:rFonts w:ascii="Times New Roman" w:eastAsia="Cambria" w:hAnsi="Times New Roman" w:cs="Times New Roman"/>
          <w:spacing w:val="18"/>
          <w:sz w:val="24"/>
          <w:szCs w:val="24"/>
          <w:lang w:val="fr-BE"/>
        </w:rPr>
        <w:t xml:space="preserve"> </w:t>
      </w:r>
      <w:r w:rsidRPr="005E1B5A">
        <w:rPr>
          <w:rFonts w:ascii="Times New Roman" w:eastAsia="Cambria" w:hAnsi="Times New Roman" w:cs="Times New Roman"/>
          <w:spacing w:val="1"/>
          <w:sz w:val="24"/>
          <w:szCs w:val="24"/>
          <w:lang w:val="fr-BE"/>
        </w:rPr>
        <w:t>s</w:t>
      </w:r>
      <w:r w:rsidRPr="005E1B5A">
        <w:rPr>
          <w:rFonts w:ascii="Times New Roman" w:eastAsia="Cambria" w:hAnsi="Times New Roman" w:cs="Times New Roman"/>
          <w:spacing w:val="-1"/>
          <w:sz w:val="24"/>
          <w:szCs w:val="24"/>
          <w:lang w:val="fr-BE"/>
        </w:rPr>
        <w:t>u</w:t>
      </w:r>
      <w:r w:rsidRPr="005E1B5A">
        <w:rPr>
          <w:rFonts w:ascii="Times New Roman" w:eastAsia="Cambria" w:hAnsi="Times New Roman" w:cs="Times New Roman"/>
          <w:sz w:val="24"/>
          <w:szCs w:val="24"/>
          <w:lang w:val="fr-BE"/>
        </w:rPr>
        <w:t xml:space="preserve">nt  </w:t>
      </w:r>
      <w:r w:rsidRPr="005E1B5A">
        <w:rPr>
          <w:rFonts w:ascii="Times New Roman" w:eastAsia="Cambria" w:hAnsi="Times New Roman" w:cs="Times New Roman"/>
          <w:spacing w:val="19"/>
          <w:sz w:val="24"/>
          <w:szCs w:val="24"/>
          <w:lang w:val="fr-BE"/>
        </w:rPr>
        <w:t xml:space="preserve"> </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mp</w:t>
      </w:r>
      <w:r w:rsidRPr="005E1B5A">
        <w:rPr>
          <w:rFonts w:ascii="Times New Roman" w:eastAsia="Cambria" w:hAnsi="Times New Roman" w:cs="Times New Roman"/>
          <w:spacing w:val="-1"/>
          <w:sz w:val="24"/>
          <w:szCs w:val="24"/>
          <w:lang w:val="fr-BE"/>
        </w:rPr>
        <w:t>u</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z w:val="24"/>
          <w:szCs w:val="24"/>
          <w:lang w:val="fr-BE"/>
        </w:rPr>
        <w:t>b</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z w:val="24"/>
          <w:szCs w:val="24"/>
          <w:lang w:val="fr-BE"/>
        </w:rPr>
        <w:t xml:space="preserve">e  </w:t>
      </w:r>
      <w:r w:rsidRPr="005E1B5A">
        <w:rPr>
          <w:rFonts w:ascii="Times New Roman" w:eastAsia="Cambria" w:hAnsi="Times New Roman" w:cs="Times New Roman"/>
          <w:spacing w:val="17"/>
          <w:sz w:val="24"/>
          <w:szCs w:val="24"/>
          <w:lang w:val="fr-BE"/>
        </w:rPr>
        <w:t xml:space="preserve"> </w:t>
      </w:r>
      <w:r w:rsidRPr="005E1B5A">
        <w:rPr>
          <w:rFonts w:ascii="Times New Roman" w:eastAsia="Cambria" w:hAnsi="Times New Roman" w:cs="Times New Roman"/>
          <w:spacing w:val="-1"/>
          <w:sz w:val="24"/>
          <w:szCs w:val="24"/>
          <w:lang w:val="fr-BE"/>
        </w:rPr>
        <w:t>fu</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z w:val="24"/>
          <w:szCs w:val="24"/>
          <w:lang w:val="fr-BE"/>
        </w:rPr>
        <w:t>n</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pacing w:val="1"/>
          <w:sz w:val="24"/>
          <w:szCs w:val="24"/>
          <w:lang w:val="fr-BE"/>
        </w:rPr>
        <w:t>z</w:t>
      </w:r>
      <w:r w:rsidRPr="005E1B5A">
        <w:rPr>
          <w:rFonts w:ascii="Times New Roman" w:eastAsia="Cambria" w:hAnsi="Times New Roman" w:cs="Times New Roman"/>
          <w:sz w:val="24"/>
          <w:szCs w:val="24"/>
          <w:lang w:val="fr-BE"/>
        </w:rPr>
        <w:t>o</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2"/>
          <w:sz w:val="24"/>
          <w:szCs w:val="24"/>
          <w:lang w:val="fr-BE"/>
        </w:rPr>
        <w:t>u</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pacing w:val="-1"/>
          <w:sz w:val="24"/>
          <w:szCs w:val="24"/>
          <w:lang w:val="fr-BE"/>
        </w:rPr>
        <w:t>u</w:t>
      </w:r>
      <w:r w:rsidRPr="005E1B5A">
        <w:rPr>
          <w:rFonts w:ascii="Times New Roman" w:eastAsia="Cambria" w:hAnsi="Times New Roman" w:cs="Times New Roman"/>
          <w:sz w:val="24"/>
          <w:szCs w:val="24"/>
          <w:lang w:val="fr-BE"/>
        </w:rPr>
        <w:t>i (</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z w:val="24"/>
          <w:szCs w:val="24"/>
          <w:lang w:val="fr-BE"/>
        </w:rPr>
        <w:t>mpo</w:t>
      </w:r>
      <w:r w:rsidRPr="005E1B5A">
        <w:rPr>
          <w:rFonts w:ascii="Times New Roman" w:eastAsia="Cambria" w:hAnsi="Times New Roman" w:cs="Times New Roman"/>
          <w:spacing w:val="-2"/>
          <w:sz w:val="24"/>
          <w:szCs w:val="24"/>
          <w:lang w:val="fr-BE"/>
        </w:rPr>
        <w:t>n</w:t>
      </w:r>
      <w:r w:rsidRPr="005E1B5A">
        <w:rPr>
          <w:rFonts w:ascii="Times New Roman" w:eastAsia="Cambria" w:hAnsi="Times New Roman" w:cs="Times New Roman"/>
          <w:spacing w:val="1"/>
          <w:sz w:val="24"/>
          <w:szCs w:val="24"/>
          <w:lang w:val="fr-BE"/>
        </w:rPr>
        <w:t>ăr</w:t>
      </w:r>
      <w:r w:rsidR="008A1B99" w:rsidRPr="005E1B5A">
        <w:rPr>
          <w:rFonts w:ascii="Times New Roman" w:eastAsia="Cambria" w:hAnsi="Times New Roman" w:cs="Times New Roman"/>
          <w:sz w:val="24"/>
          <w:szCs w:val="24"/>
          <w:lang w:val="fr-BE"/>
        </w:rPr>
        <w:t>i</w:t>
      </w:r>
      <w:r w:rsidRPr="005E1B5A">
        <w:rPr>
          <w:rFonts w:ascii="Times New Roman" w:eastAsia="Cambria" w:hAnsi="Times New Roman" w:cs="Times New Roman"/>
          <w:spacing w:val="5"/>
          <w:sz w:val="24"/>
          <w:szCs w:val="24"/>
          <w:lang w:val="fr-BE"/>
        </w:rPr>
        <w:t xml:space="preserve"> </w:t>
      </w:r>
      <w:r w:rsidRPr="005E1B5A">
        <w:rPr>
          <w:rFonts w:ascii="Times New Roman" w:eastAsia="Cambria" w:hAnsi="Times New Roman" w:cs="Times New Roman"/>
          <w:spacing w:val="1"/>
          <w:sz w:val="24"/>
          <w:szCs w:val="24"/>
          <w:lang w:val="fr-BE"/>
        </w:rPr>
        <w:t>s</w:t>
      </w:r>
      <w:r w:rsidRPr="005E1B5A">
        <w:rPr>
          <w:rFonts w:ascii="Times New Roman" w:eastAsia="Cambria" w:hAnsi="Times New Roman" w:cs="Times New Roman"/>
          <w:spacing w:val="-1"/>
          <w:sz w:val="24"/>
          <w:szCs w:val="24"/>
          <w:lang w:val="fr-BE"/>
        </w:rPr>
        <w:t>a</w:t>
      </w:r>
      <w:r w:rsidR="008A1B99" w:rsidRPr="005E1B5A">
        <w:rPr>
          <w:rFonts w:ascii="Times New Roman" w:eastAsia="Cambria" w:hAnsi="Times New Roman" w:cs="Times New Roman"/>
          <w:sz w:val="24"/>
          <w:szCs w:val="24"/>
          <w:lang w:val="fr-BE"/>
        </w:rPr>
        <w:t>u</w:t>
      </w:r>
      <w:r w:rsidRPr="005E1B5A">
        <w:rPr>
          <w:rFonts w:ascii="Times New Roman" w:eastAsia="Cambria" w:hAnsi="Times New Roman" w:cs="Times New Roman"/>
          <w:spacing w:val="8"/>
          <w:sz w:val="24"/>
          <w:szCs w:val="24"/>
          <w:lang w:val="fr-BE"/>
        </w:rPr>
        <w:t xml:space="preserve"> </w:t>
      </w:r>
      <w:r w:rsidRPr="005E1B5A">
        <w:rPr>
          <w:rFonts w:ascii="Times New Roman" w:eastAsia="Cambria" w:hAnsi="Times New Roman" w:cs="Times New Roman"/>
          <w:sz w:val="24"/>
          <w:szCs w:val="24"/>
          <w:lang w:val="fr-BE"/>
        </w:rPr>
        <w:t>co</w:t>
      </w:r>
      <w:r w:rsidRPr="005E1B5A">
        <w:rPr>
          <w:rFonts w:ascii="Times New Roman" w:eastAsia="Cambria" w:hAnsi="Times New Roman" w:cs="Times New Roman"/>
          <w:spacing w:val="-2"/>
          <w:sz w:val="24"/>
          <w:szCs w:val="24"/>
          <w:lang w:val="fr-BE"/>
        </w:rPr>
        <w:t>m</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n</w:t>
      </w:r>
      <w:r w:rsidRPr="005E1B5A">
        <w:rPr>
          <w:rFonts w:ascii="Times New Roman" w:eastAsia="Cambria" w:hAnsi="Times New Roman" w:cs="Times New Roman"/>
          <w:spacing w:val="1"/>
          <w:sz w:val="24"/>
          <w:szCs w:val="24"/>
          <w:lang w:val="fr-BE"/>
        </w:rPr>
        <w:t>z</w:t>
      </w:r>
      <w:r w:rsidR="008A1B99" w:rsidRPr="005E1B5A">
        <w:rPr>
          <w:rFonts w:ascii="Times New Roman" w:eastAsia="Cambria" w:hAnsi="Times New Roman" w:cs="Times New Roman"/>
          <w:sz w:val="24"/>
          <w:szCs w:val="24"/>
          <w:lang w:val="fr-BE"/>
        </w:rPr>
        <w:t>i</w:t>
      </w:r>
      <w:r w:rsidRPr="005E1B5A">
        <w:rPr>
          <w:rFonts w:ascii="Times New Roman" w:eastAsia="Cambria" w:hAnsi="Times New Roman" w:cs="Times New Roman"/>
          <w:spacing w:val="2"/>
          <w:sz w:val="24"/>
          <w:szCs w:val="24"/>
          <w:lang w:val="fr-BE"/>
        </w:rPr>
        <w:t xml:space="preserve"> </w:t>
      </w:r>
      <w:r w:rsidRPr="005E1B5A">
        <w:rPr>
          <w:rFonts w:ascii="Times New Roman" w:eastAsia="Cambria" w:hAnsi="Times New Roman" w:cs="Times New Roman"/>
          <w:spacing w:val="1"/>
          <w:sz w:val="24"/>
          <w:szCs w:val="24"/>
          <w:lang w:val="fr-BE"/>
        </w:rPr>
        <w:t>d</w:t>
      </w:r>
      <w:r w:rsidR="008A1B99"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6"/>
          <w:sz w:val="24"/>
          <w:szCs w:val="24"/>
          <w:lang w:val="fr-BE"/>
        </w:rPr>
        <w:t xml:space="preserve"> </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pacing w:val="-1"/>
          <w:sz w:val="24"/>
          <w:szCs w:val="24"/>
          <w:lang w:val="fr-BE"/>
        </w:rPr>
        <w:t>u</w:t>
      </w:r>
      <w:r w:rsidRPr="005E1B5A">
        <w:rPr>
          <w:rFonts w:ascii="Times New Roman" w:eastAsia="Cambria" w:hAnsi="Times New Roman" w:cs="Times New Roman"/>
          <w:sz w:val="24"/>
          <w:szCs w:val="24"/>
          <w:lang w:val="fr-BE"/>
        </w:rPr>
        <w:t>c</w:t>
      </w:r>
      <w:r w:rsidRPr="005E1B5A">
        <w:rPr>
          <w:rFonts w:ascii="Times New Roman" w:eastAsia="Cambria" w:hAnsi="Times New Roman" w:cs="Times New Roman"/>
          <w:spacing w:val="1"/>
          <w:sz w:val="24"/>
          <w:szCs w:val="24"/>
          <w:lang w:val="fr-BE"/>
        </w:rPr>
        <w:t>r</w:t>
      </w:r>
      <w:r w:rsidR="008A1B99" w:rsidRPr="005E1B5A">
        <w:rPr>
          <w:rFonts w:ascii="Times New Roman" w:eastAsia="Cambria" w:hAnsi="Times New Roman" w:cs="Times New Roman"/>
          <w:sz w:val="24"/>
          <w:szCs w:val="24"/>
          <w:lang w:val="fr-BE"/>
        </w:rPr>
        <w:t>u</w:t>
      </w:r>
      <w:r w:rsidRPr="005E1B5A">
        <w:rPr>
          <w:rFonts w:ascii="Times New Roman" w:eastAsia="Cambria" w:hAnsi="Times New Roman" w:cs="Times New Roman"/>
          <w:spacing w:val="7"/>
          <w:sz w:val="24"/>
          <w:szCs w:val="24"/>
          <w:lang w:val="fr-BE"/>
        </w:rPr>
        <w:t xml:space="preserve"> </w:t>
      </w:r>
      <w:r w:rsidRPr="005E1B5A">
        <w:rPr>
          <w:rFonts w:ascii="Times New Roman" w:eastAsia="Cambria" w:hAnsi="Times New Roman" w:cs="Times New Roman"/>
          <w:spacing w:val="-1"/>
          <w:sz w:val="24"/>
          <w:szCs w:val="24"/>
          <w:lang w:val="fr-BE"/>
        </w:rPr>
        <w:t>o</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d</w:t>
      </w:r>
      <w:r w:rsidRPr="005E1B5A">
        <w:rPr>
          <w:rFonts w:ascii="Times New Roman" w:eastAsia="Cambria" w:hAnsi="Times New Roman" w:cs="Times New Roman"/>
          <w:sz w:val="24"/>
          <w:szCs w:val="24"/>
          <w:lang w:val="fr-BE"/>
        </w:rPr>
        <w:t>on</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t</w:t>
      </w:r>
      <w:r w:rsidR="008748B5"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5"/>
          <w:sz w:val="24"/>
          <w:szCs w:val="24"/>
          <w:lang w:val="fr-BE"/>
        </w:rPr>
        <w:t xml:space="preserve"> </w:t>
      </w:r>
      <w:r w:rsidRPr="005E1B5A">
        <w:rPr>
          <w:rFonts w:ascii="Times New Roman" w:eastAsia="Cambria" w:hAnsi="Times New Roman" w:cs="Times New Roman"/>
          <w:spacing w:val="-1"/>
          <w:sz w:val="24"/>
          <w:szCs w:val="24"/>
          <w:lang w:val="fr-BE"/>
        </w:rPr>
        <w:t>d</w:t>
      </w:r>
      <w:r w:rsidRPr="005E1B5A">
        <w:rPr>
          <w:rFonts w:ascii="Times New Roman" w:eastAsia="Cambria" w:hAnsi="Times New Roman" w:cs="Times New Roman"/>
          <w:sz w:val="24"/>
          <w:szCs w:val="24"/>
          <w:lang w:val="fr-BE"/>
        </w:rPr>
        <w:t xml:space="preserve">e </w:t>
      </w:r>
      <w:r w:rsidR="00703AB1" w:rsidRPr="005E1B5A">
        <w:rPr>
          <w:rFonts w:ascii="Times New Roman" w:eastAsia="Cambria" w:hAnsi="Times New Roman" w:cs="Times New Roman"/>
          <w:spacing w:val="4"/>
          <w:sz w:val="24"/>
          <w:szCs w:val="24"/>
          <w:lang w:val="fr-BE"/>
        </w:rPr>
        <w:t>utilizator</w:t>
      </w:r>
      <w:r w:rsidR="008748B5"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2"/>
          <w:sz w:val="24"/>
          <w:szCs w:val="24"/>
          <w:lang w:val="fr-BE"/>
        </w:rPr>
        <w:t xml:space="preserve"> </w:t>
      </w:r>
      <w:r w:rsidRPr="005E1B5A">
        <w:rPr>
          <w:rFonts w:ascii="Times New Roman" w:eastAsia="Cambria" w:hAnsi="Times New Roman" w:cs="Times New Roman"/>
          <w:spacing w:val="1"/>
          <w:sz w:val="24"/>
          <w:szCs w:val="24"/>
          <w:lang w:val="fr-BE"/>
        </w:rPr>
        <w:t>ș</w:t>
      </w:r>
      <w:r w:rsidR="00A1439D" w:rsidRPr="005E1B5A">
        <w:rPr>
          <w:rFonts w:ascii="Times New Roman" w:eastAsia="Cambria" w:hAnsi="Times New Roman" w:cs="Times New Roman"/>
          <w:sz w:val="24"/>
          <w:szCs w:val="24"/>
          <w:lang w:val="fr-BE"/>
        </w:rPr>
        <w:t>i</w:t>
      </w:r>
      <w:r w:rsidRPr="005E1B5A">
        <w:rPr>
          <w:rFonts w:ascii="Times New Roman" w:eastAsia="Cambria" w:hAnsi="Times New Roman" w:cs="Times New Roman"/>
          <w:spacing w:val="5"/>
          <w:sz w:val="24"/>
          <w:szCs w:val="24"/>
          <w:lang w:val="fr-BE"/>
        </w:rPr>
        <w:t xml:space="preserve"> </w:t>
      </w:r>
      <w:r w:rsidRPr="005E1B5A">
        <w:rPr>
          <w:rFonts w:ascii="Times New Roman" w:eastAsia="Cambria" w:hAnsi="Times New Roman" w:cs="Times New Roman"/>
          <w:sz w:val="24"/>
          <w:szCs w:val="24"/>
          <w:lang w:val="fr-BE"/>
        </w:rPr>
        <w:t>c</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r</w:t>
      </w:r>
      <w:r w:rsidR="00A1439D"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8"/>
          <w:sz w:val="24"/>
          <w:szCs w:val="24"/>
          <w:lang w:val="fr-BE"/>
        </w:rPr>
        <w:t xml:space="preserve"> </w:t>
      </w:r>
      <w:r w:rsidR="00A1439D" w:rsidRPr="005E1B5A">
        <w:rPr>
          <w:rFonts w:ascii="Times New Roman" w:eastAsia="Cambria" w:hAnsi="Times New Roman" w:cs="Times New Roman"/>
          <w:sz w:val="24"/>
          <w:szCs w:val="24"/>
          <w:lang w:val="fr-BE"/>
        </w:rPr>
        <w:t>nu</w:t>
      </w:r>
      <w:r w:rsidRPr="005E1B5A">
        <w:rPr>
          <w:rFonts w:ascii="Times New Roman" w:eastAsia="Cambria" w:hAnsi="Times New Roman" w:cs="Times New Roman"/>
          <w:spacing w:val="9"/>
          <w:sz w:val="24"/>
          <w:szCs w:val="24"/>
          <w:lang w:val="fr-BE"/>
        </w:rPr>
        <w:t xml:space="preserve"> </w:t>
      </w:r>
      <w:r w:rsidRPr="005E1B5A">
        <w:rPr>
          <w:rFonts w:ascii="Times New Roman" w:eastAsia="Cambria" w:hAnsi="Times New Roman" w:cs="Times New Roman"/>
          <w:sz w:val="24"/>
          <w:szCs w:val="24"/>
          <w:lang w:val="fr-BE"/>
        </w:rPr>
        <w:t>p</w:t>
      </w:r>
      <w:r w:rsidRPr="005E1B5A">
        <w:rPr>
          <w:rFonts w:ascii="Times New Roman" w:eastAsia="Cambria" w:hAnsi="Times New Roman" w:cs="Times New Roman"/>
          <w:spacing w:val="-1"/>
          <w:sz w:val="24"/>
          <w:szCs w:val="24"/>
          <w:lang w:val="fr-BE"/>
        </w:rPr>
        <w:t>o</w:t>
      </w:r>
      <w:r w:rsidR="00A1439D" w:rsidRPr="005E1B5A">
        <w:rPr>
          <w:rFonts w:ascii="Times New Roman" w:eastAsia="Cambria" w:hAnsi="Times New Roman" w:cs="Times New Roman"/>
          <w:sz w:val="24"/>
          <w:szCs w:val="24"/>
          <w:lang w:val="fr-BE"/>
        </w:rPr>
        <w:t>t</w:t>
      </w:r>
      <w:r w:rsidRPr="005E1B5A">
        <w:rPr>
          <w:rFonts w:ascii="Times New Roman" w:eastAsia="Cambria" w:hAnsi="Times New Roman" w:cs="Times New Roman"/>
          <w:spacing w:val="10"/>
          <w:sz w:val="24"/>
          <w:szCs w:val="24"/>
          <w:lang w:val="fr-BE"/>
        </w:rPr>
        <w:t xml:space="preserve"> </w:t>
      </w:r>
      <w:r w:rsidRPr="005E1B5A">
        <w:rPr>
          <w:rFonts w:ascii="Times New Roman" w:eastAsia="Cambria" w:hAnsi="Times New Roman" w:cs="Times New Roman"/>
          <w:spacing w:val="-1"/>
          <w:sz w:val="24"/>
          <w:szCs w:val="24"/>
          <w:lang w:val="fr-BE"/>
        </w:rPr>
        <w:t>f</w:t>
      </w:r>
      <w:r w:rsidRPr="005E1B5A">
        <w:rPr>
          <w:rFonts w:ascii="Times New Roman" w:eastAsia="Cambria" w:hAnsi="Times New Roman" w:cs="Times New Roman"/>
          <w:sz w:val="24"/>
          <w:szCs w:val="24"/>
          <w:lang w:val="fr-BE"/>
        </w:rPr>
        <w:t xml:space="preserve">i </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m</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1"/>
          <w:sz w:val="24"/>
          <w:szCs w:val="24"/>
          <w:lang w:val="fr-BE"/>
        </w:rPr>
        <w:t>d</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7"/>
          <w:sz w:val="24"/>
          <w:szCs w:val="24"/>
          <w:lang w:val="fr-BE"/>
        </w:rPr>
        <w:t xml:space="preserve"> </w:t>
      </w:r>
      <w:r w:rsidRPr="005E1B5A">
        <w:rPr>
          <w:rFonts w:ascii="Times New Roman" w:eastAsia="Cambria" w:hAnsi="Times New Roman" w:cs="Times New Roman"/>
          <w:spacing w:val="-1"/>
          <w:sz w:val="24"/>
          <w:szCs w:val="24"/>
          <w:lang w:val="fr-BE"/>
        </w:rPr>
        <w:t>d</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3"/>
          <w:sz w:val="24"/>
          <w:szCs w:val="24"/>
          <w:lang w:val="fr-BE"/>
        </w:rPr>
        <w:t xml:space="preserve"> </w:t>
      </w:r>
      <w:r w:rsidR="001865ED" w:rsidRPr="005E1B5A">
        <w:rPr>
          <w:rFonts w:ascii="Times New Roman" w:eastAsia="Cambria" w:hAnsi="Times New Roman" w:cs="Times New Roman"/>
          <w:spacing w:val="1"/>
          <w:sz w:val="24"/>
          <w:szCs w:val="24"/>
          <w:lang w:val="fr-BE"/>
        </w:rPr>
        <w:t>utilizitor</w:t>
      </w:r>
      <w:r w:rsidRPr="005E1B5A">
        <w:rPr>
          <w:rFonts w:ascii="Times New Roman" w:eastAsia="Cambria" w:hAnsi="Times New Roman" w:cs="Times New Roman"/>
          <w:spacing w:val="-7"/>
          <w:sz w:val="24"/>
          <w:szCs w:val="24"/>
          <w:lang w:val="fr-BE"/>
        </w:rPr>
        <w:t xml:space="preserve"> </w:t>
      </w:r>
      <w:r w:rsidRPr="005E1B5A">
        <w:rPr>
          <w:rFonts w:ascii="Times New Roman" w:eastAsia="Cambria" w:hAnsi="Times New Roman" w:cs="Times New Roman"/>
          <w:spacing w:val="1"/>
          <w:sz w:val="24"/>
          <w:szCs w:val="24"/>
          <w:lang w:val="fr-BE"/>
        </w:rPr>
        <w:t>s</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2"/>
          <w:sz w:val="24"/>
          <w:szCs w:val="24"/>
          <w:lang w:val="fr-BE"/>
        </w:rPr>
        <w:t xml:space="preserve"> </w:t>
      </w:r>
      <w:r w:rsidRPr="005E1B5A">
        <w:rPr>
          <w:rFonts w:ascii="Times New Roman" w:eastAsia="Cambria" w:hAnsi="Times New Roman" w:cs="Times New Roman"/>
          <w:spacing w:val="-1"/>
          <w:sz w:val="24"/>
          <w:szCs w:val="24"/>
          <w:lang w:val="fr-BE"/>
        </w:rPr>
        <w:t>v</w:t>
      </w:r>
      <w:r w:rsidRPr="005E1B5A">
        <w:rPr>
          <w:rFonts w:ascii="Times New Roman" w:eastAsia="Cambria" w:hAnsi="Times New Roman" w:cs="Times New Roman"/>
          <w:sz w:val="24"/>
          <w:szCs w:val="24"/>
          <w:lang w:val="fr-BE"/>
        </w:rPr>
        <w:t>or</w:t>
      </w:r>
      <w:r w:rsidRPr="005E1B5A">
        <w:rPr>
          <w:rFonts w:ascii="Times New Roman" w:eastAsia="Cambria" w:hAnsi="Times New Roman" w:cs="Times New Roman"/>
          <w:spacing w:val="-3"/>
          <w:sz w:val="24"/>
          <w:szCs w:val="24"/>
          <w:lang w:val="fr-BE"/>
        </w:rPr>
        <w:t xml:space="preserve"> </w:t>
      </w:r>
      <w:r w:rsidRPr="005E1B5A">
        <w:rPr>
          <w:rFonts w:ascii="Times New Roman" w:eastAsia="Cambria" w:hAnsi="Times New Roman" w:cs="Times New Roman"/>
          <w:spacing w:val="-1"/>
          <w:sz w:val="24"/>
          <w:szCs w:val="24"/>
          <w:lang w:val="fr-BE"/>
        </w:rPr>
        <w:t>d</w:t>
      </w:r>
      <w:r w:rsidRPr="005E1B5A">
        <w:rPr>
          <w:rFonts w:ascii="Times New Roman" w:eastAsia="Cambria" w:hAnsi="Times New Roman" w:cs="Times New Roman"/>
          <w:spacing w:val="1"/>
          <w:sz w:val="24"/>
          <w:szCs w:val="24"/>
          <w:lang w:val="fr-BE"/>
        </w:rPr>
        <w:t>es</w:t>
      </w:r>
      <w:r w:rsidRPr="005E1B5A">
        <w:rPr>
          <w:rFonts w:ascii="Times New Roman" w:eastAsia="Cambria" w:hAnsi="Times New Roman" w:cs="Times New Roman"/>
          <w:spacing w:val="-1"/>
          <w:sz w:val="24"/>
          <w:szCs w:val="24"/>
          <w:lang w:val="fr-BE"/>
        </w:rPr>
        <w:t>fă</w:t>
      </w:r>
      <w:r w:rsidRPr="005E1B5A">
        <w:rPr>
          <w:rFonts w:ascii="Times New Roman" w:eastAsia="Cambria" w:hAnsi="Times New Roman" w:cs="Times New Roman"/>
          <w:spacing w:val="1"/>
          <w:sz w:val="24"/>
          <w:szCs w:val="24"/>
          <w:lang w:val="fr-BE"/>
        </w:rPr>
        <w:t>ș</w:t>
      </w:r>
      <w:r w:rsidRPr="005E1B5A">
        <w:rPr>
          <w:rFonts w:ascii="Times New Roman" w:eastAsia="Cambria" w:hAnsi="Times New Roman" w:cs="Times New Roman"/>
          <w:spacing w:val="-1"/>
          <w:sz w:val="24"/>
          <w:szCs w:val="24"/>
          <w:lang w:val="fr-BE"/>
        </w:rPr>
        <w:t>u</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z w:val="24"/>
          <w:szCs w:val="24"/>
          <w:lang w:val="fr-BE"/>
        </w:rPr>
        <w:t>a</w:t>
      </w:r>
      <w:r w:rsidRPr="005E1B5A">
        <w:rPr>
          <w:rFonts w:ascii="Times New Roman" w:eastAsia="Cambria" w:hAnsi="Times New Roman" w:cs="Times New Roman"/>
          <w:spacing w:val="-6"/>
          <w:sz w:val="24"/>
          <w:szCs w:val="24"/>
          <w:lang w:val="fr-BE"/>
        </w:rPr>
        <w:t xml:space="preserve"> </w:t>
      </w:r>
      <w:r w:rsidRPr="005E1B5A">
        <w:rPr>
          <w:rFonts w:ascii="Times New Roman" w:eastAsia="Cambria" w:hAnsi="Times New Roman" w:cs="Times New Roman"/>
          <w:spacing w:val="-1"/>
          <w:sz w:val="24"/>
          <w:szCs w:val="24"/>
          <w:lang w:val="fr-BE"/>
        </w:rPr>
        <w:t>î</w:t>
      </w:r>
      <w:r w:rsidRPr="005E1B5A">
        <w:rPr>
          <w:rFonts w:ascii="Times New Roman" w:eastAsia="Cambria" w:hAnsi="Times New Roman" w:cs="Times New Roman"/>
          <w:sz w:val="24"/>
          <w:szCs w:val="24"/>
          <w:lang w:val="fr-BE"/>
        </w:rPr>
        <w:t xml:space="preserve">n </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z w:val="24"/>
          <w:szCs w:val="24"/>
          <w:lang w:val="fr-BE"/>
        </w:rPr>
        <w:t>oc</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ț</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a</w:t>
      </w:r>
      <w:r w:rsidRPr="005E1B5A">
        <w:rPr>
          <w:rFonts w:ascii="Times New Roman" w:eastAsia="Cambria" w:hAnsi="Times New Roman" w:cs="Times New Roman"/>
          <w:spacing w:val="-3"/>
          <w:sz w:val="24"/>
          <w:szCs w:val="24"/>
          <w:lang w:val="fr-BE"/>
        </w:rPr>
        <w:t xml:space="preserve"> </w:t>
      </w:r>
      <w:r w:rsidRPr="005E1B5A">
        <w:rPr>
          <w:rFonts w:ascii="Times New Roman" w:eastAsia="Cambria" w:hAnsi="Times New Roman" w:cs="Times New Roman"/>
          <w:spacing w:val="1"/>
          <w:sz w:val="24"/>
          <w:szCs w:val="24"/>
          <w:lang w:val="fr-BE"/>
        </w:rPr>
        <w:t>s</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vi</w:t>
      </w:r>
      <w:r w:rsidRPr="005E1B5A">
        <w:rPr>
          <w:rFonts w:ascii="Times New Roman" w:eastAsia="Cambria" w:hAnsi="Times New Roman" w:cs="Times New Roman"/>
          <w:sz w:val="24"/>
          <w:szCs w:val="24"/>
          <w:lang w:val="fr-BE"/>
        </w:rPr>
        <w:t>ce</w:t>
      </w:r>
      <w:r w:rsidRPr="005E1B5A">
        <w:rPr>
          <w:rFonts w:ascii="Times New Roman" w:eastAsia="Cambria" w:hAnsi="Times New Roman" w:cs="Times New Roman"/>
          <w:spacing w:val="-5"/>
          <w:sz w:val="24"/>
          <w:szCs w:val="24"/>
          <w:lang w:val="fr-BE"/>
        </w:rPr>
        <w:t xml:space="preserve"> </w:t>
      </w:r>
      <w:r w:rsidRPr="005E1B5A">
        <w:rPr>
          <w:rFonts w:ascii="Times New Roman" w:eastAsia="Cambria" w:hAnsi="Times New Roman" w:cs="Times New Roman"/>
          <w:sz w:val="24"/>
          <w:szCs w:val="24"/>
          <w:lang w:val="fr-BE"/>
        </w:rPr>
        <w:t xml:space="preserve">a </w:t>
      </w:r>
      <w:r w:rsidRPr="005E1B5A">
        <w:rPr>
          <w:rFonts w:ascii="Times New Roman" w:eastAsia="Cambria" w:hAnsi="Times New Roman" w:cs="Times New Roman"/>
          <w:w w:val="99"/>
          <w:sz w:val="24"/>
          <w:szCs w:val="24"/>
          <w:lang w:val="fr-BE"/>
        </w:rPr>
        <w:t>o</w:t>
      </w:r>
      <w:r w:rsidRPr="005E1B5A">
        <w:rPr>
          <w:rFonts w:ascii="Times New Roman" w:eastAsia="Cambria" w:hAnsi="Times New Roman" w:cs="Times New Roman"/>
          <w:spacing w:val="-3"/>
          <w:w w:val="99"/>
          <w:sz w:val="24"/>
          <w:szCs w:val="24"/>
          <w:lang w:val="fr-BE"/>
        </w:rPr>
        <w:t>f</w:t>
      </w:r>
      <w:r w:rsidRPr="005E1B5A">
        <w:rPr>
          <w:rFonts w:ascii="Times New Roman" w:eastAsia="Cambria" w:hAnsi="Times New Roman" w:cs="Times New Roman"/>
          <w:spacing w:val="1"/>
          <w:w w:val="99"/>
          <w:sz w:val="24"/>
          <w:szCs w:val="24"/>
          <w:lang w:val="fr-BE"/>
        </w:rPr>
        <w:t>er</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z w:val="24"/>
          <w:szCs w:val="24"/>
          <w:lang w:val="fr-BE"/>
        </w:rPr>
        <w:t>n</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u</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pacing w:val="-1"/>
          <w:sz w:val="24"/>
          <w:szCs w:val="24"/>
          <w:lang w:val="fr-BE"/>
        </w:rPr>
        <w:t>u</w:t>
      </w:r>
      <w:r w:rsidRPr="005E1B5A">
        <w:rPr>
          <w:rFonts w:ascii="Times New Roman" w:eastAsia="Cambria" w:hAnsi="Times New Roman" w:cs="Times New Roman"/>
          <w:spacing w:val="-1"/>
          <w:w w:val="99"/>
          <w:sz w:val="24"/>
          <w:szCs w:val="24"/>
          <w:lang w:val="fr-BE"/>
        </w:rPr>
        <w:t>i</w:t>
      </w:r>
      <w:r w:rsidRPr="005E1B5A">
        <w:rPr>
          <w:rFonts w:ascii="Times New Roman" w:eastAsia="Cambria" w:hAnsi="Times New Roman" w:cs="Times New Roman"/>
          <w:sz w:val="24"/>
          <w:szCs w:val="24"/>
          <w:lang w:val="fr-BE"/>
        </w:rPr>
        <w:t xml:space="preserve">. </w:t>
      </w:r>
      <w:r w:rsidRPr="005E1B5A">
        <w:rPr>
          <w:rFonts w:ascii="Times New Roman" w:eastAsia="Cambria" w:hAnsi="Times New Roman" w:cs="Times New Roman"/>
          <w:spacing w:val="-1"/>
          <w:w w:val="99"/>
          <w:sz w:val="24"/>
          <w:szCs w:val="24"/>
          <w:lang w:val="fr-BE"/>
        </w:rPr>
        <w:t>L</w:t>
      </w:r>
      <w:r w:rsidRPr="005E1B5A">
        <w:rPr>
          <w:rFonts w:ascii="Times New Roman" w:eastAsia="Cambria" w:hAnsi="Times New Roman" w:cs="Times New Roman"/>
          <w:spacing w:val="-1"/>
          <w:sz w:val="24"/>
          <w:szCs w:val="24"/>
          <w:lang w:val="fr-BE"/>
        </w:rPr>
        <w:t>u</w:t>
      </w:r>
      <w:r w:rsidRPr="005E1B5A">
        <w:rPr>
          <w:rFonts w:ascii="Times New Roman" w:eastAsia="Cambria" w:hAnsi="Times New Roman" w:cs="Times New Roman"/>
          <w:w w:val="99"/>
          <w:sz w:val="24"/>
          <w:szCs w:val="24"/>
          <w:lang w:val="fr-BE"/>
        </w:rPr>
        <w:t>c</w:t>
      </w:r>
      <w:r w:rsidRPr="005E1B5A">
        <w:rPr>
          <w:rFonts w:ascii="Times New Roman" w:eastAsia="Cambria" w:hAnsi="Times New Roman" w:cs="Times New Roman"/>
          <w:spacing w:val="1"/>
          <w:w w:val="99"/>
          <w:sz w:val="24"/>
          <w:szCs w:val="24"/>
          <w:lang w:val="fr-BE"/>
        </w:rPr>
        <w:t>r</w:t>
      </w:r>
      <w:r w:rsidRPr="005E1B5A">
        <w:rPr>
          <w:rFonts w:ascii="Times New Roman" w:eastAsia="Cambria" w:hAnsi="Times New Roman" w:cs="Times New Roman"/>
          <w:spacing w:val="1"/>
          <w:sz w:val="24"/>
          <w:szCs w:val="24"/>
          <w:lang w:val="fr-BE"/>
        </w:rPr>
        <w:t>ă</w:t>
      </w:r>
      <w:r w:rsidRPr="005E1B5A">
        <w:rPr>
          <w:rFonts w:ascii="Times New Roman" w:eastAsia="Cambria" w:hAnsi="Times New Roman" w:cs="Times New Roman"/>
          <w:spacing w:val="1"/>
          <w:w w:val="99"/>
          <w:sz w:val="24"/>
          <w:szCs w:val="24"/>
          <w:lang w:val="fr-BE"/>
        </w:rPr>
        <w:t>r</w:t>
      </w:r>
      <w:r w:rsidRPr="005E1B5A">
        <w:rPr>
          <w:rFonts w:ascii="Times New Roman" w:eastAsia="Cambria" w:hAnsi="Times New Roman" w:cs="Times New Roman"/>
          <w:spacing w:val="-1"/>
          <w:w w:val="99"/>
          <w:sz w:val="24"/>
          <w:szCs w:val="24"/>
          <w:lang w:val="fr-BE"/>
        </w:rPr>
        <w:t>i</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w w:val="99"/>
          <w:sz w:val="24"/>
          <w:szCs w:val="24"/>
          <w:lang w:val="fr-BE"/>
        </w:rPr>
        <w:t>e</w:t>
      </w:r>
      <w:r w:rsidRPr="005E1B5A">
        <w:rPr>
          <w:rFonts w:ascii="Times New Roman" w:eastAsia="Cambria" w:hAnsi="Times New Roman" w:cs="Times New Roman"/>
          <w:spacing w:val="-1"/>
          <w:sz w:val="24"/>
          <w:szCs w:val="24"/>
          <w:lang w:val="fr-BE"/>
        </w:rPr>
        <w:t xml:space="preserve"> vo</w:t>
      </w:r>
      <w:r w:rsidRPr="005E1B5A">
        <w:rPr>
          <w:rFonts w:ascii="Times New Roman" w:eastAsia="Cambria" w:hAnsi="Times New Roman" w:cs="Times New Roman"/>
          <w:sz w:val="24"/>
          <w:szCs w:val="24"/>
          <w:lang w:val="fr-BE"/>
        </w:rPr>
        <w:t>r</w:t>
      </w:r>
      <w:r w:rsidRPr="005E1B5A">
        <w:rPr>
          <w:rFonts w:ascii="Times New Roman" w:eastAsia="Cambria" w:hAnsi="Times New Roman" w:cs="Times New Roman"/>
          <w:spacing w:val="48"/>
          <w:sz w:val="24"/>
          <w:szCs w:val="24"/>
          <w:lang w:val="fr-BE"/>
        </w:rPr>
        <w:t xml:space="preserve"> </w:t>
      </w:r>
      <w:r w:rsidRPr="005E1B5A">
        <w:rPr>
          <w:rFonts w:ascii="Times New Roman" w:eastAsia="Cambria" w:hAnsi="Times New Roman" w:cs="Times New Roman"/>
          <w:spacing w:val="-1"/>
          <w:sz w:val="24"/>
          <w:szCs w:val="24"/>
          <w:lang w:val="fr-BE"/>
        </w:rPr>
        <w:t>f</w:t>
      </w:r>
      <w:r w:rsidRPr="005E1B5A">
        <w:rPr>
          <w:rFonts w:ascii="Times New Roman" w:eastAsia="Cambria" w:hAnsi="Times New Roman" w:cs="Times New Roman"/>
          <w:sz w:val="24"/>
          <w:szCs w:val="24"/>
          <w:lang w:val="fr-BE"/>
        </w:rPr>
        <w:t>i</w:t>
      </w:r>
      <w:r w:rsidRPr="005E1B5A">
        <w:rPr>
          <w:rFonts w:ascii="Times New Roman" w:eastAsia="Cambria" w:hAnsi="Times New Roman" w:cs="Times New Roman"/>
          <w:spacing w:val="48"/>
          <w:sz w:val="24"/>
          <w:szCs w:val="24"/>
          <w:lang w:val="fr-BE"/>
        </w:rPr>
        <w:t xml:space="preserve"> </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x</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c</w:t>
      </w:r>
      <w:r w:rsidRPr="005E1B5A">
        <w:rPr>
          <w:rFonts w:ascii="Times New Roman" w:eastAsia="Cambria" w:hAnsi="Times New Roman" w:cs="Times New Roman"/>
          <w:spacing w:val="-1"/>
          <w:sz w:val="24"/>
          <w:szCs w:val="24"/>
          <w:lang w:val="fr-BE"/>
        </w:rPr>
        <w:t>ut</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48"/>
          <w:sz w:val="24"/>
          <w:szCs w:val="24"/>
          <w:lang w:val="fr-BE"/>
        </w:rPr>
        <w:t xml:space="preserve"> </w:t>
      </w:r>
      <w:r w:rsidRPr="005E1B5A">
        <w:rPr>
          <w:rFonts w:ascii="Times New Roman" w:eastAsia="Cambria" w:hAnsi="Times New Roman" w:cs="Times New Roman"/>
          <w:spacing w:val="-1"/>
          <w:sz w:val="24"/>
          <w:szCs w:val="24"/>
          <w:lang w:val="fr-BE"/>
        </w:rPr>
        <w:t>d</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47"/>
          <w:sz w:val="24"/>
          <w:szCs w:val="24"/>
          <w:lang w:val="fr-BE"/>
        </w:rPr>
        <w:t xml:space="preserve"> </w:t>
      </w:r>
      <w:r w:rsidRPr="005E1B5A">
        <w:rPr>
          <w:rFonts w:ascii="Times New Roman" w:eastAsia="Cambria" w:hAnsi="Times New Roman" w:cs="Times New Roman"/>
          <w:sz w:val="24"/>
          <w:szCs w:val="24"/>
          <w:lang w:val="fr-BE"/>
        </w:rPr>
        <w:t>p</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s</w:t>
      </w:r>
      <w:r w:rsidRPr="005E1B5A">
        <w:rPr>
          <w:rFonts w:ascii="Times New Roman" w:eastAsia="Cambria" w:hAnsi="Times New Roman" w:cs="Times New Roman"/>
          <w:sz w:val="24"/>
          <w:szCs w:val="24"/>
          <w:lang w:val="fr-BE"/>
        </w:rPr>
        <w:t>on</w:t>
      </w:r>
      <w:r w:rsidRPr="005E1B5A">
        <w:rPr>
          <w:rFonts w:ascii="Times New Roman" w:eastAsia="Cambria" w:hAnsi="Times New Roman" w:cs="Times New Roman"/>
          <w:spacing w:val="1"/>
          <w:sz w:val="24"/>
          <w:szCs w:val="24"/>
          <w:lang w:val="fr-BE"/>
        </w:rPr>
        <w:t>al</w:t>
      </w:r>
      <w:r w:rsidRPr="005E1B5A">
        <w:rPr>
          <w:rFonts w:ascii="Times New Roman" w:eastAsia="Cambria" w:hAnsi="Times New Roman" w:cs="Times New Roman"/>
          <w:spacing w:val="-2"/>
          <w:sz w:val="24"/>
          <w:szCs w:val="24"/>
          <w:lang w:val="fr-BE"/>
        </w:rPr>
        <w:t>u</w:t>
      </w:r>
      <w:r w:rsidRPr="005E1B5A">
        <w:rPr>
          <w:rFonts w:ascii="Times New Roman" w:eastAsia="Cambria" w:hAnsi="Times New Roman" w:cs="Times New Roman"/>
          <w:sz w:val="24"/>
          <w:szCs w:val="24"/>
          <w:lang w:val="fr-BE"/>
        </w:rPr>
        <w:t>l</w:t>
      </w:r>
      <w:r w:rsidRPr="005E1B5A">
        <w:rPr>
          <w:rFonts w:ascii="Times New Roman" w:eastAsia="Cambria" w:hAnsi="Times New Roman" w:cs="Times New Roman"/>
          <w:spacing w:val="47"/>
          <w:sz w:val="24"/>
          <w:szCs w:val="24"/>
          <w:lang w:val="fr-BE"/>
        </w:rPr>
        <w:t xml:space="preserve"> </w:t>
      </w:r>
      <w:r w:rsidRPr="005E1B5A">
        <w:rPr>
          <w:rFonts w:ascii="Times New Roman" w:eastAsia="Cambria" w:hAnsi="Times New Roman" w:cs="Times New Roman"/>
          <w:sz w:val="24"/>
          <w:szCs w:val="24"/>
          <w:lang w:val="fr-BE"/>
        </w:rPr>
        <w:t>o</w:t>
      </w:r>
      <w:r w:rsidRPr="005E1B5A">
        <w:rPr>
          <w:rFonts w:ascii="Times New Roman" w:eastAsia="Cambria" w:hAnsi="Times New Roman" w:cs="Times New Roman"/>
          <w:spacing w:val="-3"/>
          <w:sz w:val="24"/>
          <w:szCs w:val="24"/>
          <w:lang w:val="fr-BE"/>
        </w:rPr>
        <w:t>f</w:t>
      </w:r>
      <w:r w:rsidRPr="005E1B5A">
        <w:rPr>
          <w:rFonts w:ascii="Times New Roman" w:eastAsia="Cambria" w:hAnsi="Times New Roman" w:cs="Times New Roman"/>
          <w:spacing w:val="1"/>
          <w:sz w:val="24"/>
          <w:szCs w:val="24"/>
          <w:lang w:val="fr-BE"/>
        </w:rPr>
        <w:t>er</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z w:val="24"/>
          <w:szCs w:val="24"/>
          <w:lang w:val="fr-BE"/>
        </w:rPr>
        <w:t>n</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u</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pacing w:val="-1"/>
          <w:sz w:val="24"/>
          <w:szCs w:val="24"/>
          <w:lang w:val="fr-BE"/>
        </w:rPr>
        <w:t>u</w:t>
      </w:r>
      <w:r w:rsidRPr="005E1B5A">
        <w:rPr>
          <w:rFonts w:ascii="Times New Roman" w:eastAsia="Cambria" w:hAnsi="Times New Roman" w:cs="Times New Roman"/>
          <w:sz w:val="24"/>
          <w:szCs w:val="24"/>
          <w:lang w:val="fr-BE"/>
        </w:rPr>
        <w:t>i</w:t>
      </w:r>
      <w:r w:rsidRPr="005E1B5A">
        <w:rPr>
          <w:rFonts w:ascii="Times New Roman" w:eastAsia="Cambria" w:hAnsi="Times New Roman" w:cs="Times New Roman"/>
          <w:spacing w:val="45"/>
          <w:sz w:val="24"/>
          <w:szCs w:val="24"/>
          <w:lang w:val="fr-BE"/>
        </w:rPr>
        <w:t xml:space="preserve"> </w:t>
      </w:r>
      <w:r w:rsidRPr="005E1B5A">
        <w:rPr>
          <w:rFonts w:ascii="Times New Roman" w:eastAsia="Cambria" w:hAnsi="Times New Roman" w:cs="Times New Roman"/>
          <w:spacing w:val="1"/>
          <w:sz w:val="24"/>
          <w:szCs w:val="24"/>
          <w:lang w:val="fr-BE"/>
        </w:rPr>
        <w:t>ș</w:t>
      </w:r>
      <w:r w:rsidRPr="005E1B5A">
        <w:rPr>
          <w:rFonts w:ascii="Times New Roman" w:eastAsia="Cambria" w:hAnsi="Times New Roman" w:cs="Times New Roman"/>
          <w:sz w:val="24"/>
          <w:szCs w:val="24"/>
          <w:lang w:val="fr-BE"/>
        </w:rPr>
        <w:t>i</w:t>
      </w:r>
      <w:r w:rsidRPr="005E1B5A">
        <w:rPr>
          <w:rFonts w:ascii="Times New Roman" w:eastAsia="Cambria" w:hAnsi="Times New Roman" w:cs="Times New Roman"/>
          <w:spacing w:val="46"/>
          <w:sz w:val="24"/>
          <w:szCs w:val="24"/>
          <w:lang w:val="fr-BE"/>
        </w:rPr>
        <w:t xml:space="preserve"> </w:t>
      </w:r>
      <w:r w:rsidRPr="005E1B5A">
        <w:rPr>
          <w:rFonts w:ascii="Times New Roman" w:eastAsia="Cambria" w:hAnsi="Times New Roman" w:cs="Times New Roman"/>
          <w:spacing w:val="-1"/>
          <w:sz w:val="24"/>
          <w:szCs w:val="24"/>
          <w:lang w:val="fr-BE"/>
        </w:rPr>
        <w:t>p</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51"/>
          <w:sz w:val="24"/>
          <w:szCs w:val="24"/>
          <w:lang w:val="fr-BE"/>
        </w:rPr>
        <w:t xml:space="preserve"> </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ă</w:t>
      </w:r>
      <w:r w:rsidRPr="005E1B5A">
        <w:rPr>
          <w:rFonts w:ascii="Times New Roman" w:eastAsia="Cambria" w:hAnsi="Times New Roman" w:cs="Times New Roman"/>
          <w:spacing w:val="-1"/>
          <w:sz w:val="24"/>
          <w:szCs w:val="24"/>
          <w:lang w:val="fr-BE"/>
        </w:rPr>
        <w:t>s</w:t>
      </w:r>
      <w:r w:rsidRPr="005E1B5A">
        <w:rPr>
          <w:rFonts w:ascii="Times New Roman" w:eastAsia="Cambria" w:hAnsi="Times New Roman" w:cs="Times New Roman"/>
          <w:sz w:val="24"/>
          <w:szCs w:val="24"/>
          <w:lang w:val="fr-BE"/>
        </w:rPr>
        <w:t>p</w:t>
      </w:r>
      <w:r w:rsidRPr="005E1B5A">
        <w:rPr>
          <w:rFonts w:ascii="Times New Roman" w:eastAsia="Cambria" w:hAnsi="Times New Roman" w:cs="Times New Roman"/>
          <w:spacing w:val="-1"/>
          <w:sz w:val="24"/>
          <w:szCs w:val="24"/>
          <w:lang w:val="fr-BE"/>
        </w:rPr>
        <w:t>u</w:t>
      </w:r>
      <w:r w:rsidRPr="005E1B5A">
        <w:rPr>
          <w:rFonts w:ascii="Times New Roman" w:eastAsia="Cambria" w:hAnsi="Times New Roman" w:cs="Times New Roman"/>
          <w:sz w:val="24"/>
          <w:szCs w:val="24"/>
          <w:lang w:val="fr-BE"/>
        </w:rPr>
        <w:t>n</w:t>
      </w:r>
      <w:r w:rsidRPr="005E1B5A">
        <w:rPr>
          <w:rFonts w:ascii="Times New Roman" w:eastAsia="Cambria" w:hAnsi="Times New Roman" w:cs="Times New Roman"/>
          <w:spacing w:val="1"/>
          <w:sz w:val="24"/>
          <w:szCs w:val="24"/>
          <w:lang w:val="fr-BE"/>
        </w:rPr>
        <w:t>d</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a</w:t>
      </w:r>
      <w:r w:rsidRPr="005E1B5A">
        <w:rPr>
          <w:rFonts w:ascii="Times New Roman" w:eastAsia="Cambria" w:hAnsi="Times New Roman" w:cs="Times New Roman"/>
          <w:spacing w:val="44"/>
          <w:sz w:val="24"/>
          <w:szCs w:val="24"/>
          <w:lang w:val="fr-BE"/>
        </w:rPr>
        <w:t xml:space="preserve"> </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z w:val="24"/>
          <w:szCs w:val="24"/>
          <w:lang w:val="fr-BE"/>
        </w:rPr>
        <w:t>c</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1"/>
          <w:sz w:val="24"/>
          <w:szCs w:val="24"/>
          <w:lang w:val="fr-BE"/>
        </w:rPr>
        <w:t>st</w:t>
      </w:r>
      <w:r w:rsidRPr="005E1B5A">
        <w:rPr>
          <w:rFonts w:ascii="Times New Roman" w:eastAsia="Cambria" w:hAnsi="Times New Roman" w:cs="Times New Roman"/>
          <w:spacing w:val="-1"/>
          <w:sz w:val="24"/>
          <w:szCs w:val="24"/>
          <w:lang w:val="fr-BE"/>
        </w:rPr>
        <w:t>ui</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46"/>
          <w:sz w:val="24"/>
          <w:szCs w:val="24"/>
          <w:lang w:val="fr-BE"/>
        </w:rPr>
        <w:t xml:space="preserve"> </w:t>
      </w:r>
      <w:r w:rsidRPr="005E1B5A">
        <w:rPr>
          <w:rFonts w:ascii="Times New Roman" w:eastAsia="Cambria" w:hAnsi="Times New Roman" w:cs="Times New Roman"/>
          <w:sz w:val="24"/>
          <w:szCs w:val="24"/>
          <w:lang w:val="fr-BE"/>
        </w:rPr>
        <w:t>pe ch</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ui</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z w:val="24"/>
          <w:szCs w:val="24"/>
          <w:lang w:val="fr-BE"/>
        </w:rPr>
        <w:t>a</w:t>
      </w:r>
      <w:r w:rsidR="00A52DCA" w:rsidRPr="005E1B5A">
        <w:rPr>
          <w:rFonts w:ascii="Times New Roman" w:eastAsia="Cambria" w:hAnsi="Times New Roman" w:cs="Times New Roman"/>
          <w:sz w:val="24"/>
          <w:szCs w:val="24"/>
          <w:lang w:val="fr-BE"/>
        </w:rPr>
        <w:t xml:space="preserve"> </w:t>
      </w:r>
      <w:r w:rsidR="00A52DCA" w:rsidRPr="005E1B5A">
        <w:rPr>
          <w:rFonts w:ascii="Times New Roman" w:eastAsia="Cambria" w:hAnsi="Times New Roman" w:cs="Times New Roman"/>
          <w:spacing w:val="4"/>
          <w:sz w:val="24"/>
          <w:szCs w:val="24"/>
          <w:lang w:val="fr-BE"/>
        </w:rPr>
        <w:t>utilizatorului</w:t>
      </w:r>
      <w:r w:rsidRPr="005E1B5A">
        <w:rPr>
          <w:rFonts w:ascii="Times New Roman" w:eastAsia="Cambria" w:hAnsi="Times New Roman" w:cs="Times New Roman"/>
          <w:sz w:val="24"/>
          <w:szCs w:val="24"/>
          <w:lang w:val="fr-BE"/>
        </w:rPr>
        <w:t>.</w:t>
      </w:r>
    </w:p>
    <w:p w14:paraId="5AA51DBA" w14:textId="77777777" w:rsidR="007E2CCC" w:rsidRPr="005E1B5A" w:rsidRDefault="002E0465" w:rsidP="005D1A6E">
      <w:pPr>
        <w:keepNext/>
        <w:spacing w:before="1" w:line="274" w:lineRule="auto"/>
        <w:ind w:right="56"/>
        <w:jc w:val="both"/>
        <w:rPr>
          <w:rFonts w:ascii="Times New Roman" w:eastAsia="Cambria" w:hAnsi="Times New Roman" w:cs="Times New Roman"/>
          <w:sz w:val="24"/>
          <w:szCs w:val="24"/>
          <w:lang w:val="fr-BE"/>
        </w:rPr>
      </w:pPr>
      <w:r w:rsidRPr="005E1B5A">
        <w:rPr>
          <w:rFonts w:ascii="Times New Roman" w:eastAsia="Cambria" w:hAnsi="Times New Roman" w:cs="Times New Roman"/>
          <w:sz w:val="24"/>
          <w:szCs w:val="24"/>
          <w:lang w:val="fr-BE"/>
        </w:rPr>
        <w:t>To</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z w:val="24"/>
          <w:szCs w:val="24"/>
          <w:lang w:val="fr-BE"/>
        </w:rPr>
        <w:t xml:space="preserve">e </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p</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z w:val="24"/>
          <w:szCs w:val="24"/>
          <w:lang w:val="fr-BE"/>
        </w:rPr>
        <w:t xml:space="preserve">e </w:t>
      </w:r>
      <w:r w:rsidRPr="005E1B5A">
        <w:rPr>
          <w:rFonts w:ascii="Times New Roman" w:eastAsia="Cambria" w:hAnsi="Times New Roman" w:cs="Times New Roman"/>
          <w:spacing w:val="1"/>
          <w:sz w:val="24"/>
          <w:szCs w:val="24"/>
          <w:lang w:val="fr-BE"/>
        </w:rPr>
        <w:t>ș</w:t>
      </w:r>
      <w:r w:rsidRPr="005E1B5A">
        <w:rPr>
          <w:rFonts w:ascii="Times New Roman" w:eastAsia="Cambria" w:hAnsi="Times New Roman" w:cs="Times New Roman"/>
          <w:sz w:val="24"/>
          <w:szCs w:val="24"/>
          <w:lang w:val="fr-BE"/>
        </w:rPr>
        <w:t>i</w:t>
      </w:r>
      <w:r w:rsidRPr="005E1B5A">
        <w:rPr>
          <w:rFonts w:ascii="Times New Roman" w:eastAsia="Cambria" w:hAnsi="Times New Roman" w:cs="Times New Roman"/>
          <w:spacing w:val="19"/>
          <w:sz w:val="24"/>
          <w:szCs w:val="24"/>
          <w:lang w:val="fr-BE"/>
        </w:rPr>
        <w:t xml:space="preserve"> </w:t>
      </w:r>
      <w:r w:rsidRPr="005E1B5A">
        <w:rPr>
          <w:rFonts w:ascii="Times New Roman" w:eastAsia="Cambria" w:hAnsi="Times New Roman" w:cs="Times New Roman"/>
          <w:spacing w:val="-2"/>
          <w:sz w:val="24"/>
          <w:szCs w:val="24"/>
          <w:lang w:val="fr-BE"/>
        </w:rPr>
        <w:t>c</w:t>
      </w:r>
      <w:r w:rsidRPr="005E1B5A">
        <w:rPr>
          <w:rFonts w:ascii="Times New Roman" w:eastAsia="Cambria" w:hAnsi="Times New Roman" w:cs="Times New Roman"/>
          <w:sz w:val="24"/>
          <w:szCs w:val="24"/>
          <w:lang w:val="fr-BE"/>
        </w:rPr>
        <w:t>on</w:t>
      </w:r>
      <w:r w:rsidRPr="005E1B5A">
        <w:rPr>
          <w:rFonts w:ascii="Times New Roman" w:eastAsia="Cambria" w:hAnsi="Times New Roman" w:cs="Times New Roman"/>
          <w:spacing w:val="1"/>
          <w:sz w:val="24"/>
          <w:szCs w:val="24"/>
          <w:lang w:val="fr-BE"/>
        </w:rPr>
        <w:t>s</w:t>
      </w:r>
      <w:r w:rsidRPr="005E1B5A">
        <w:rPr>
          <w:rFonts w:ascii="Times New Roman" w:eastAsia="Cambria" w:hAnsi="Times New Roman" w:cs="Times New Roman"/>
          <w:spacing w:val="-1"/>
          <w:sz w:val="24"/>
          <w:szCs w:val="24"/>
          <w:lang w:val="fr-BE"/>
        </w:rPr>
        <w:t>u</w:t>
      </w:r>
      <w:r w:rsidRPr="005E1B5A">
        <w:rPr>
          <w:rFonts w:ascii="Times New Roman" w:eastAsia="Cambria" w:hAnsi="Times New Roman" w:cs="Times New Roman"/>
          <w:spacing w:val="-2"/>
          <w:sz w:val="24"/>
          <w:szCs w:val="24"/>
          <w:lang w:val="fr-BE"/>
        </w:rPr>
        <w:t>m</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z w:val="24"/>
          <w:szCs w:val="24"/>
          <w:lang w:val="fr-BE"/>
        </w:rPr>
        <w:t>b</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z w:val="24"/>
          <w:szCs w:val="24"/>
          <w:lang w:val="fr-BE"/>
        </w:rPr>
        <w:t>e n</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c</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1"/>
          <w:sz w:val="24"/>
          <w:szCs w:val="24"/>
          <w:lang w:val="fr-BE"/>
        </w:rPr>
        <w:t>s</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15"/>
          <w:sz w:val="24"/>
          <w:szCs w:val="24"/>
          <w:lang w:val="fr-BE"/>
        </w:rPr>
        <w:t xml:space="preserve"> </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z w:val="24"/>
          <w:szCs w:val="24"/>
          <w:lang w:val="fr-BE"/>
        </w:rPr>
        <w:t>c</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1"/>
          <w:sz w:val="24"/>
          <w:szCs w:val="24"/>
          <w:lang w:val="fr-BE"/>
        </w:rPr>
        <w:t>st</w:t>
      </w:r>
      <w:r w:rsidRPr="005E1B5A">
        <w:rPr>
          <w:rFonts w:ascii="Times New Roman" w:eastAsia="Cambria" w:hAnsi="Times New Roman" w:cs="Times New Roman"/>
          <w:spacing w:val="-1"/>
          <w:sz w:val="24"/>
          <w:szCs w:val="24"/>
          <w:lang w:val="fr-BE"/>
        </w:rPr>
        <w:t>o</w:t>
      </w:r>
      <w:r w:rsidRPr="005E1B5A">
        <w:rPr>
          <w:rFonts w:ascii="Times New Roman" w:eastAsia="Cambria" w:hAnsi="Times New Roman" w:cs="Times New Roman"/>
          <w:sz w:val="24"/>
          <w:szCs w:val="24"/>
          <w:lang w:val="fr-BE"/>
        </w:rPr>
        <w:t xml:space="preserve">r </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z w:val="24"/>
          <w:szCs w:val="24"/>
          <w:lang w:val="fr-BE"/>
        </w:rPr>
        <w:t>c</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ivi</w:t>
      </w:r>
      <w:r w:rsidRPr="005E1B5A">
        <w:rPr>
          <w:rFonts w:ascii="Times New Roman" w:eastAsia="Cambria" w:hAnsi="Times New Roman" w:cs="Times New Roman"/>
          <w:spacing w:val="1"/>
          <w:sz w:val="24"/>
          <w:szCs w:val="24"/>
          <w:lang w:val="fr-BE"/>
        </w:rPr>
        <w:t>tăț</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 xml:space="preserve">i </w:t>
      </w:r>
      <w:r w:rsidRPr="005E1B5A">
        <w:rPr>
          <w:rFonts w:ascii="Times New Roman" w:eastAsia="Cambria" w:hAnsi="Times New Roman" w:cs="Times New Roman"/>
          <w:spacing w:val="-1"/>
          <w:sz w:val="24"/>
          <w:szCs w:val="24"/>
          <w:lang w:val="fr-BE"/>
        </w:rPr>
        <w:t>d</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18"/>
          <w:sz w:val="24"/>
          <w:szCs w:val="24"/>
          <w:lang w:val="fr-BE"/>
        </w:rPr>
        <w:t xml:space="preserve"> </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m</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1"/>
          <w:sz w:val="24"/>
          <w:szCs w:val="24"/>
          <w:lang w:val="fr-BE"/>
        </w:rPr>
        <w:t>d</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12"/>
          <w:sz w:val="24"/>
          <w:szCs w:val="24"/>
          <w:lang w:val="fr-BE"/>
        </w:rPr>
        <w:t xml:space="preserve"> </w:t>
      </w:r>
      <w:r w:rsidRPr="005E1B5A">
        <w:rPr>
          <w:rFonts w:ascii="Times New Roman" w:eastAsia="Cambria" w:hAnsi="Times New Roman" w:cs="Times New Roman"/>
          <w:spacing w:val="1"/>
          <w:sz w:val="24"/>
          <w:szCs w:val="24"/>
          <w:lang w:val="fr-BE"/>
        </w:rPr>
        <w:t>s</w:t>
      </w:r>
      <w:r w:rsidRPr="005E1B5A">
        <w:rPr>
          <w:rFonts w:ascii="Times New Roman" w:eastAsia="Cambria" w:hAnsi="Times New Roman" w:cs="Times New Roman"/>
          <w:spacing w:val="-1"/>
          <w:sz w:val="24"/>
          <w:szCs w:val="24"/>
          <w:lang w:val="fr-BE"/>
        </w:rPr>
        <w:t>u</w:t>
      </w:r>
      <w:r w:rsidRPr="005E1B5A">
        <w:rPr>
          <w:rFonts w:ascii="Times New Roman" w:eastAsia="Cambria" w:hAnsi="Times New Roman" w:cs="Times New Roman"/>
          <w:spacing w:val="-2"/>
          <w:sz w:val="24"/>
          <w:szCs w:val="24"/>
          <w:lang w:val="fr-BE"/>
        </w:rPr>
        <w:t>n</w:t>
      </w:r>
      <w:r w:rsidRPr="005E1B5A">
        <w:rPr>
          <w:rFonts w:ascii="Times New Roman" w:eastAsia="Cambria" w:hAnsi="Times New Roman" w:cs="Times New Roman"/>
          <w:sz w:val="24"/>
          <w:szCs w:val="24"/>
          <w:lang w:val="fr-BE"/>
        </w:rPr>
        <w:t xml:space="preserve">t </w:t>
      </w:r>
      <w:r w:rsidRPr="005E1B5A">
        <w:rPr>
          <w:rFonts w:ascii="Times New Roman" w:eastAsia="Cambria" w:hAnsi="Times New Roman" w:cs="Times New Roman"/>
          <w:spacing w:val="-1"/>
          <w:sz w:val="24"/>
          <w:szCs w:val="24"/>
          <w:lang w:val="fr-BE"/>
        </w:rPr>
        <w:t>î</w:t>
      </w:r>
      <w:r w:rsidRPr="005E1B5A">
        <w:rPr>
          <w:rFonts w:ascii="Times New Roman" w:eastAsia="Cambria" w:hAnsi="Times New Roman" w:cs="Times New Roman"/>
          <w:sz w:val="24"/>
          <w:szCs w:val="24"/>
          <w:lang w:val="fr-BE"/>
        </w:rPr>
        <w:t xml:space="preserve">n </w:t>
      </w:r>
      <w:r w:rsidRPr="005E1B5A">
        <w:rPr>
          <w:rFonts w:ascii="Times New Roman" w:eastAsia="Cambria" w:hAnsi="Times New Roman" w:cs="Times New Roman"/>
          <w:spacing w:val="1"/>
          <w:sz w:val="24"/>
          <w:szCs w:val="24"/>
          <w:lang w:val="fr-BE"/>
        </w:rPr>
        <w:t>s</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z w:val="24"/>
          <w:szCs w:val="24"/>
          <w:lang w:val="fr-BE"/>
        </w:rPr>
        <w:t>c</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na</w:t>
      </w:r>
      <w:r w:rsidRPr="005E1B5A">
        <w:rPr>
          <w:rFonts w:ascii="Times New Roman" w:eastAsia="Cambria" w:hAnsi="Times New Roman" w:cs="Times New Roman"/>
          <w:spacing w:val="-4"/>
          <w:sz w:val="24"/>
          <w:szCs w:val="24"/>
          <w:lang w:val="fr-BE"/>
        </w:rPr>
        <w:t xml:space="preserve"> </w:t>
      </w:r>
      <w:r w:rsidRPr="005E1B5A">
        <w:rPr>
          <w:rFonts w:ascii="Times New Roman" w:eastAsia="Cambria" w:hAnsi="Times New Roman" w:cs="Times New Roman"/>
          <w:sz w:val="24"/>
          <w:szCs w:val="24"/>
          <w:lang w:val="fr-BE"/>
        </w:rPr>
        <w:t>o</w:t>
      </w:r>
      <w:r w:rsidRPr="005E1B5A">
        <w:rPr>
          <w:rFonts w:ascii="Times New Roman" w:eastAsia="Cambria" w:hAnsi="Times New Roman" w:cs="Times New Roman"/>
          <w:spacing w:val="-1"/>
          <w:sz w:val="24"/>
          <w:szCs w:val="24"/>
          <w:lang w:val="fr-BE"/>
        </w:rPr>
        <w:t>f</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ta</w:t>
      </w:r>
      <w:r w:rsidRPr="005E1B5A">
        <w:rPr>
          <w:rFonts w:ascii="Times New Roman" w:eastAsia="Cambria" w:hAnsi="Times New Roman" w:cs="Times New Roman"/>
          <w:spacing w:val="-2"/>
          <w:sz w:val="24"/>
          <w:szCs w:val="24"/>
          <w:lang w:val="fr-BE"/>
        </w:rPr>
        <w:t>n</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u</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pacing w:val="-1"/>
          <w:sz w:val="24"/>
          <w:szCs w:val="24"/>
          <w:lang w:val="fr-BE"/>
        </w:rPr>
        <w:t>u</w:t>
      </w:r>
      <w:r w:rsidRPr="005E1B5A">
        <w:rPr>
          <w:rFonts w:ascii="Times New Roman" w:eastAsia="Cambria" w:hAnsi="Times New Roman" w:cs="Times New Roman"/>
          <w:sz w:val="24"/>
          <w:szCs w:val="24"/>
          <w:lang w:val="fr-BE"/>
        </w:rPr>
        <w:t>i</w:t>
      </w:r>
      <w:r w:rsidRPr="005E1B5A">
        <w:rPr>
          <w:rFonts w:ascii="Times New Roman" w:eastAsia="Cambria" w:hAnsi="Times New Roman" w:cs="Times New Roman"/>
          <w:spacing w:val="-5"/>
          <w:sz w:val="24"/>
          <w:szCs w:val="24"/>
          <w:lang w:val="fr-BE"/>
        </w:rPr>
        <w:t xml:space="preserve"> </w:t>
      </w:r>
      <w:r w:rsidRPr="005E1B5A">
        <w:rPr>
          <w:rFonts w:ascii="Times New Roman" w:eastAsia="Cambria" w:hAnsi="Times New Roman" w:cs="Times New Roman"/>
          <w:spacing w:val="1"/>
          <w:sz w:val="24"/>
          <w:szCs w:val="24"/>
          <w:lang w:val="fr-BE"/>
        </w:rPr>
        <w:t>ș</w:t>
      </w:r>
      <w:r w:rsidRPr="005E1B5A">
        <w:rPr>
          <w:rFonts w:ascii="Times New Roman" w:eastAsia="Cambria" w:hAnsi="Times New Roman" w:cs="Times New Roman"/>
          <w:sz w:val="24"/>
          <w:szCs w:val="24"/>
          <w:lang w:val="fr-BE"/>
        </w:rPr>
        <w:t>i</w:t>
      </w:r>
      <w:r w:rsidRPr="005E1B5A">
        <w:rPr>
          <w:rFonts w:ascii="Times New Roman" w:eastAsia="Cambria" w:hAnsi="Times New Roman" w:cs="Times New Roman"/>
          <w:spacing w:val="-3"/>
          <w:sz w:val="24"/>
          <w:szCs w:val="24"/>
          <w:lang w:val="fr-BE"/>
        </w:rPr>
        <w:t xml:space="preserve"> </w:t>
      </w:r>
      <w:r w:rsidRPr="005E1B5A">
        <w:rPr>
          <w:rFonts w:ascii="Times New Roman" w:eastAsia="Cambria" w:hAnsi="Times New Roman" w:cs="Times New Roman"/>
          <w:spacing w:val="-1"/>
          <w:sz w:val="24"/>
          <w:szCs w:val="24"/>
          <w:lang w:val="fr-BE"/>
        </w:rPr>
        <w:t>v</w:t>
      </w:r>
      <w:r w:rsidRPr="005E1B5A">
        <w:rPr>
          <w:rFonts w:ascii="Times New Roman" w:eastAsia="Cambria" w:hAnsi="Times New Roman" w:cs="Times New Roman"/>
          <w:sz w:val="24"/>
          <w:szCs w:val="24"/>
          <w:lang w:val="fr-BE"/>
        </w:rPr>
        <w:t>or</w:t>
      </w:r>
      <w:r w:rsidRPr="005E1B5A">
        <w:rPr>
          <w:rFonts w:ascii="Times New Roman" w:eastAsia="Cambria" w:hAnsi="Times New Roman" w:cs="Times New Roman"/>
          <w:spacing w:val="-1"/>
          <w:sz w:val="24"/>
          <w:szCs w:val="24"/>
          <w:lang w:val="fr-BE"/>
        </w:rPr>
        <w:t xml:space="preserve"> f</w:t>
      </w:r>
      <w:r w:rsidRPr="005E1B5A">
        <w:rPr>
          <w:rFonts w:ascii="Times New Roman" w:eastAsia="Cambria" w:hAnsi="Times New Roman" w:cs="Times New Roman"/>
          <w:sz w:val="24"/>
          <w:szCs w:val="24"/>
          <w:lang w:val="fr-BE"/>
        </w:rPr>
        <w:t>i</w:t>
      </w:r>
      <w:r w:rsidRPr="005E1B5A">
        <w:rPr>
          <w:rFonts w:ascii="Times New Roman" w:eastAsia="Cambria" w:hAnsi="Times New Roman" w:cs="Times New Roman"/>
          <w:spacing w:val="-1"/>
          <w:sz w:val="24"/>
          <w:szCs w:val="24"/>
          <w:lang w:val="fr-BE"/>
        </w:rPr>
        <w:t xml:space="preserve"> </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pacing w:val="-1"/>
          <w:sz w:val="24"/>
          <w:szCs w:val="24"/>
          <w:lang w:val="fr-BE"/>
        </w:rPr>
        <w:t>ivr</w:t>
      </w:r>
      <w:r w:rsidRPr="005E1B5A">
        <w:rPr>
          <w:rFonts w:ascii="Times New Roman" w:eastAsia="Cambria" w:hAnsi="Times New Roman" w:cs="Times New Roman"/>
          <w:spacing w:val="1"/>
          <w:sz w:val="24"/>
          <w:szCs w:val="24"/>
          <w:lang w:val="fr-BE"/>
        </w:rPr>
        <w:t>at</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4"/>
          <w:sz w:val="24"/>
          <w:szCs w:val="24"/>
          <w:lang w:val="fr-BE"/>
        </w:rPr>
        <w:t xml:space="preserve"> </w:t>
      </w:r>
      <w:r w:rsidRPr="005E1B5A">
        <w:rPr>
          <w:rFonts w:ascii="Times New Roman" w:eastAsia="Cambria" w:hAnsi="Times New Roman" w:cs="Times New Roman"/>
          <w:spacing w:val="-1"/>
          <w:sz w:val="24"/>
          <w:szCs w:val="24"/>
          <w:lang w:val="fr-BE"/>
        </w:rPr>
        <w:t>p</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1"/>
          <w:sz w:val="24"/>
          <w:szCs w:val="24"/>
          <w:lang w:val="fr-BE"/>
        </w:rPr>
        <w:t xml:space="preserve"> </w:t>
      </w:r>
      <w:r w:rsidRPr="005E1B5A">
        <w:rPr>
          <w:rFonts w:ascii="Times New Roman" w:eastAsia="Cambria" w:hAnsi="Times New Roman" w:cs="Times New Roman"/>
          <w:sz w:val="24"/>
          <w:szCs w:val="24"/>
          <w:lang w:val="fr-BE"/>
        </w:rPr>
        <w:t>c</w:t>
      </w:r>
      <w:r w:rsidRPr="005E1B5A">
        <w:rPr>
          <w:rFonts w:ascii="Times New Roman" w:eastAsia="Cambria" w:hAnsi="Times New Roman" w:cs="Times New Roman"/>
          <w:spacing w:val="-2"/>
          <w:sz w:val="24"/>
          <w:szCs w:val="24"/>
          <w:lang w:val="fr-BE"/>
        </w:rPr>
        <w:t>h</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ui</w:t>
      </w:r>
      <w:r w:rsidRPr="005E1B5A">
        <w:rPr>
          <w:rFonts w:ascii="Times New Roman" w:eastAsia="Cambria" w:hAnsi="Times New Roman" w:cs="Times New Roman"/>
          <w:spacing w:val="1"/>
          <w:sz w:val="24"/>
          <w:szCs w:val="24"/>
          <w:lang w:val="fr-BE"/>
        </w:rPr>
        <w:t>al</w:t>
      </w:r>
      <w:r w:rsidRPr="005E1B5A">
        <w:rPr>
          <w:rFonts w:ascii="Times New Roman" w:eastAsia="Cambria" w:hAnsi="Times New Roman" w:cs="Times New Roman"/>
          <w:sz w:val="24"/>
          <w:szCs w:val="24"/>
          <w:lang w:val="fr-BE"/>
        </w:rPr>
        <w:t>a</w:t>
      </w:r>
      <w:r w:rsidRPr="005E1B5A">
        <w:rPr>
          <w:rFonts w:ascii="Times New Roman" w:eastAsia="Cambria" w:hAnsi="Times New Roman" w:cs="Times New Roman"/>
          <w:spacing w:val="-4"/>
          <w:sz w:val="24"/>
          <w:szCs w:val="24"/>
          <w:lang w:val="fr-BE"/>
        </w:rPr>
        <w:t xml:space="preserve"> </w:t>
      </w:r>
      <w:r w:rsidR="00A52DCA" w:rsidRPr="005E1B5A">
        <w:rPr>
          <w:rFonts w:ascii="Times New Roman" w:eastAsia="Cambria" w:hAnsi="Times New Roman" w:cs="Times New Roman"/>
          <w:spacing w:val="4"/>
          <w:sz w:val="24"/>
          <w:szCs w:val="24"/>
          <w:lang w:val="fr-BE"/>
        </w:rPr>
        <w:t>utilizatorului</w:t>
      </w:r>
      <w:r w:rsidR="00C3019F" w:rsidRPr="005E1B5A">
        <w:rPr>
          <w:rFonts w:ascii="Times New Roman" w:eastAsia="Cambria" w:hAnsi="Times New Roman" w:cs="Times New Roman"/>
          <w:spacing w:val="4"/>
          <w:sz w:val="24"/>
          <w:szCs w:val="24"/>
          <w:lang w:val="fr-BE"/>
        </w:rPr>
        <w:t>.</w:t>
      </w:r>
    </w:p>
    <w:p w14:paraId="0B7259A4" w14:textId="77777777" w:rsidR="007E2CCC" w:rsidRPr="005E1B5A" w:rsidRDefault="002E0465" w:rsidP="005D1A6E">
      <w:pPr>
        <w:keepNext/>
        <w:spacing w:before="2" w:line="275" w:lineRule="auto"/>
        <w:ind w:right="54"/>
        <w:jc w:val="both"/>
        <w:rPr>
          <w:rFonts w:ascii="Times New Roman" w:eastAsia="Cambria" w:hAnsi="Times New Roman" w:cs="Times New Roman"/>
          <w:sz w:val="24"/>
          <w:szCs w:val="24"/>
          <w:lang w:val="fr-BE"/>
        </w:rPr>
      </w:pPr>
      <w:r w:rsidRPr="005E1B5A">
        <w:rPr>
          <w:rFonts w:ascii="Times New Roman" w:eastAsia="Cambria" w:hAnsi="Times New Roman" w:cs="Times New Roman"/>
          <w:spacing w:val="-1"/>
          <w:sz w:val="24"/>
          <w:szCs w:val="24"/>
          <w:lang w:val="fr-BE"/>
        </w:rPr>
        <w:t>Of</w:t>
      </w:r>
      <w:r w:rsidRPr="005E1B5A">
        <w:rPr>
          <w:rFonts w:ascii="Times New Roman" w:eastAsia="Cambria" w:hAnsi="Times New Roman" w:cs="Times New Roman"/>
          <w:spacing w:val="1"/>
          <w:sz w:val="24"/>
          <w:szCs w:val="24"/>
          <w:lang w:val="fr-BE"/>
        </w:rPr>
        <w:t>er</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z w:val="24"/>
          <w:szCs w:val="24"/>
          <w:lang w:val="fr-BE"/>
        </w:rPr>
        <w:t>n</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u</w:t>
      </w:r>
      <w:r w:rsidRPr="005E1B5A">
        <w:rPr>
          <w:rFonts w:ascii="Times New Roman" w:eastAsia="Cambria" w:hAnsi="Times New Roman" w:cs="Times New Roman"/>
          <w:sz w:val="24"/>
          <w:szCs w:val="24"/>
          <w:lang w:val="fr-BE"/>
        </w:rPr>
        <w:t>l</w:t>
      </w:r>
      <w:r w:rsidRPr="005E1B5A">
        <w:rPr>
          <w:rFonts w:ascii="Times New Roman" w:eastAsia="Cambria" w:hAnsi="Times New Roman" w:cs="Times New Roman"/>
          <w:spacing w:val="35"/>
          <w:sz w:val="24"/>
          <w:szCs w:val="24"/>
          <w:lang w:val="fr-BE"/>
        </w:rPr>
        <w:t xml:space="preserve"> </w:t>
      </w:r>
      <w:r w:rsidRPr="005E1B5A">
        <w:rPr>
          <w:rFonts w:ascii="Times New Roman" w:eastAsia="Cambria" w:hAnsi="Times New Roman" w:cs="Times New Roman"/>
          <w:spacing w:val="-1"/>
          <w:sz w:val="24"/>
          <w:szCs w:val="24"/>
          <w:lang w:val="fr-BE"/>
        </w:rPr>
        <w:t>v</w:t>
      </w:r>
      <w:r w:rsidRPr="005E1B5A">
        <w:rPr>
          <w:rFonts w:ascii="Times New Roman" w:eastAsia="Cambria" w:hAnsi="Times New Roman" w:cs="Times New Roman"/>
          <w:sz w:val="24"/>
          <w:szCs w:val="24"/>
          <w:lang w:val="fr-BE"/>
        </w:rPr>
        <w:t>a</w:t>
      </w:r>
      <w:r w:rsidRPr="005E1B5A">
        <w:rPr>
          <w:rFonts w:ascii="Times New Roman" w:eastAsia="Cambria" w:hAnsi="Times New Roman" w:cs="Times New Roman"/>
          <w:spacing w:val="39"/>
          <w:sz w:val="24"/>
          <w:szCs w:val="24"/>
          <w:lang w:val="fr-BE"/>
        </w:rPr>
        <w:t xml:space="preserve"> </w:t>
      </w:r>
      <w:r w:rsidRPr="005E1B5A">
        <w:rPr>
          <w:rFonts w:ascii="Times New Roman" w:eastAsia="Cambria" w:hAnsi="Times New Roman" w:cs="Times New Roman"/>
          <w:spacing w:val="-1"/>
          <w:sz w:val="24"/>
          <w:szCs w:val="24"/>
          <w:lang w:val="fr-BE"/>
        </w:rPr>
        <w:t>p</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1"/>
          <w:sz w:val="24"/>
          <w:szCs w:val="24"/>
          <w:lang w:val="fr-BE"/>
        </w:rPr>
        <w:t>ze</w:t>
      </w:r>
      <w:r w:rsidRPr="005E1B5A">
        <w:rPr>
          <w:rFonts w:ascii="Times New Roman" w:eastAsia="Cambria" w:hAnsi="Times New Roman" w:cs="Times New Roman"/>
          <w:spacing w:val="-2"/>
          <w:sz w:val="24"/>
          <w:szCs w:val="24"/>
          <w:lang w:val="fr-BE"/>
        </w:rPr>
        <w:t>n</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z w:val="24"/>
          <w:szCs w:val="24"/>
          <w:lang w:val="fr-BE"/>
        </w:rPr>
        <w:t>a</w:t>
      </w:r>
      <w:r w:rsidRPr="005E1B5A">
        <w:rPr>
          <w:rFonts w:ascii="Times New Roman" w:eastAsia="Cambria" w:hAnsi="Times New Roman" w:cs="Times New Roman"/>
          <w:spacing w:val="33"/>
          <w:sz w:val="24"/>
          <w:szCs w:val="24"/>
          <w:lang w:val="fr-BE"/>
        </w:rPr>
        <w:t xml:space="preserve"> </w:t>
      </w:r>
      <w:r w:rsidRPr="005E1B5A">
        <w:rPr>
          <w:rFonts w:ascii="Times New Roman" w:eastAsia="Cambria" w:hAnsi="Times New Roman" w:cs="Times New Roman"/>
          <w:sz w:val="24"/>
          <w:szCs w:val="24"/>
          <w:lang w:val="fr-BE"/>
        </w:rPr>
        <w:t>o</w:t>
      </w:r>
      <w:r w:rsidRPr="005E1B5A">
        <w:rPr>
          <w:rFonts w:ascii="Times New Roman" w:eastAsia="Cambria" w:hAnsi="Times New Roman" w:cs="Times New Roman"/>
          <w:spacing w:val="36"/>
          <w:sz w:val="24"/>
          <w:szCs w:val="24"/>
          <w:lang w:val="fr-BE"/>
        </w:rPr>
        <w:t xml:space="preserve"> </w:t>
      </w:r>
      <w:r w:rsidRPr="005E1B5A">
        <w:rPr>
          <w:rFonts w:ascii="Times New Roman" w:eastAsia="Cambria" w:hAnsi="Times New Roman" w:cs="Times New Roman"/>
          <w:spacing w:val="1"/>
          <w:sz w:val="24"/>
          <w:szCs w:val="24"/>
          <w:lang w:val="fr-BE"/>
        </w:rPr>
        <w:t>d</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1"/>
          <w:sz w:val="24"/>
          <w:szCs w:val="24"/>
          <w:lang w:val="fr-BE"/>
        </w:rPr>
        <w:t>s</w:t>
      </w:r>
      <w:r w:rsidRPr="005E1B5A">
        <w:rPr>
          <w:rFonts w:ascii="Times New Roman" w:eastAsia="Cambria" w:hAnsi="Times New Roman" w:cs="Times New Roman"/>
          <w:sz w:val="24"/>
          <w:szCs w:val="24"/>
          <w:lang w:val="fr-BE"/>
        </w:rPr>
        <w:t>c</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3"/>
          <w:sz w:val="24"/>
          <w:szCs w:val="24"/>
          <w:lang w:val="fr-BE"/>
        </w:rPr>
        <w:t>i</w:t>
      </w:r>
      <w:r w:rsidRPr="005E1B5A">
        <w:rPr>
          <w:rFonts w:ascii="Times New Roman" w:eastAsia="Cambria" w:hAnsi="Times New Roman" w:cs="Times New Roman"/>
          <w:spacing w:val="1"/>
          <w:sz w:val="24"/>
          <w:szCs w:val="24"/>
          <w:lang w:val="fr-BE"/>
        </w:rPr>
        <w:t>er</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28"/>
          <w:sz w:val="24"/>
          <w:szCs w:val="24"/>
          <w:lang w:val="fr-BE"/>
        </w:rPr>
        <w:t xml:space="preserve"> </w:t>
      </w:r>
      <w:r w:rsidRPr="005E1B5A">
        <w:rPr>
          <w:rFonts w:ascii="Times New Roman" w:eastAsia="Cambria" w:hAnsi="Times New Roman" w:cs="Times New Roman"/>
          <w:spacing w:val="1"/>
          <w:sz w:val="24"/>
          <w:szCs w:val="24"/>
          <w:lang w:val="fr-BE"/>
        </w:rPr>
        <w:t>d</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pacing w:val="-1"/>
          <w:sz w:val="24"/>
          <w:szCs w:val="24"/>
          <w:lang w:val="fr-BE"/>
        </w:rPr>
        <w:t>ia</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z w:val="24"/>
          <w:szCs w:val="24"/>
          <w:lang w:val="fr-BE"/>
        </w:rPr>
        <w:t>ă</w:t>
      </w:r>
      <w:r w:rsidRPr="005E1B5A">
        <w:rPr>
          <w:rFonts w:ascii="Times New Roman" w:eastAsia="Cambria" w:hAnsi="Times New Roman" w:cs="Times New Roman"/>
          <w:spacing w:val="35"/>
          <w:sz w:val="24"/>
          <w:szCs w:val="24"/>
          <w:lang w:val="fr-BE"/>
        </w:rPr>
        <w:t xml:space="preserve"> </w:t>
      </w:r>
      <w:r w:rsidRPr="005E1B5A">
        <w:rPr>
          <w:rFonts w:ascii="Times New Roman" w:eastAsia="Cambria" w:hAnsi="Times New Roman" w:cs="Times New Roman"/>
          <w:sz w:val="24"/>
          <w:szCs w:val="24"/>
          <w:lang w:val="fr-BE"/>
        </w:rPr>
        <w:t>a</w:t>
      </w:r>
      <w:r w:rsidRPr="005E1B5A">
        <w:rPr>
          <w:rFonts w:ascii="Times New Roman" w:eastAsia="Cambria" w:hAnsi="Times New Roman" w:cs="Times New Roman"/>
          <w:spacing w:val="38"/>
          <w:sz w:val="24"/>
          <w:szCs w:val="24"/>
          <w:lang w:val="fr-BE"/>
        </w:rPr>
        <w:t xml:space="preserve"> </w:t>
      </w:r>
      <w:r w:rsidRPr="005E1B5A">
        <w:rPr>
          <w:rFonts w:ascii="Times New Roman" w:eastAsia="Cambria" w:hAnsi="Times New Roman" w:cs="Times New Roman"/>
          <w:sz w:val="24"/>
          <w:szCs w:val="24"/>
          <w:lang w:val="fr-BE"/>
        </w:rPr>
        <w:t>m</w:t>
      </w:r>
      <w:r w:rsidRPr="005E1B5A">
        <w:rPr>
          <w:rFonts w:ascii="Times New Roman" w:eastAsia="Cambria" w:hAnsi="Times New Roman" w:cs="Times New Roman"/>
          <w:spacing w:val="-1"/>
          <w:sz w:val="24"/>
          <w:szCs w:val="24"/>
          <w:lang w:val="fr-BE"/>
        </w:rPr>
        <w:t>o</w:t>
      </w:r>
      <w:r w:rsidRPr="005E1B5A">
        <w:rPr>
          <w:rFonts w:ascii="Times New Roman" w:eastAsia="Cambria" w:hAnsi="Times New Roman" w:cs="Times New Roman"/>
          <w:spacing w:val="1"/>
          <w:sz w:val="24"/>
          <w:szCs w:val="24"/>
          <w:lang w:val="fr-BE"/>
        </w:rPr>
        <w:t>d</w:t>
      </w:r>
      <w:r w:rsidRPr="005E1B5A">
        <w:rPr>
          <w:rFonts w:ascii="Times New Roman" w:eastAsia="Cambria" w:hAnsi="Times New Roman" w:cs="Times New Roman"/>
          <w:spacing w:val="-1"/>
          <w:sz w:val="24"/>
          <w:szCs w:val="24"/>
          <w:lang w:val="fr-BE"/>
        </w:rPr>
        <w:t>u</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pacing w:val="-1"/>
          <w:sz w:val="24"/>
          <w:szCs w:val="24"/>
          <w:lang w:val="fr-BE"/>
        </w:rPr>
        <w:t>u</w:t>
      </w:r>
      <w:r w:rsidRPr="005E1B5A">
        <w:rPr>
          <w:rFonts w:ascii="Times New Roman" w:eastAsia="Cambria" w:hAnsi="Times New Roman" w:cs="Times New Roman"/>
          <w:sz w:val="24"/>
          <w:szCs w:val="24"/>
          <w:lang w:val="fr-BE"/>
        </w:rPr>
        <w:t>i</w:t>
      </w:r>
      <w:r w:rsidRPr="005E1B5A">
        <w:rPr>
          <w:rFonts w:ascii="Times New Roman" w:eastAsia="Cambria" w:hAnsi="Times New Roman" w:cs="Times New Roman"/>
          <w:spacing w:val="33"/>
          <w:sz w:val="24"/>
          <w:szCs w:val="24"/>
          <w:lang w:val="fr-BE"/>
        </w:rPr>
        <w:t xml:space="preserve"> </w:t>
      </w:r>
      <w:r w:rsidRPr="005E1B5A">
        <w:rPr>
          <w:rFonts w:ascii="Times New Roman" w:eastAsia="Cambria" w:hAnsi="Times New Roman" w:cs="Times New Roman"/>
          <w:spacing w:val="1"/>
          <w:sz w:val="24"/>
          <w:szCs w:val="24"/>
          <w:lang w:val="fr-BE"/>
        </w:rPr>
        <w:t>d</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35"/>
          <w:sz w:val="24"/>
          <w:szCs w:val="24"/>
          <w:lang w:val="fr-BE"/>
        </w:rPr>
        <w:t xml:space="preserve"> </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pacing w:val="1"/>
          <w:sz w:val="24"/>
          <w:szCs w:val="24"/>
          <w:lang w:val="fr-BE"/>
        </w:rPr>
        <w:t>z</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32"/>
          <w:sz w:val="24"/>
          <w:szCs w:val="24"/>
          <w:lang w:val="fr-BE"/>
        </w:rPr>
        <w:t xml:space="preserve"> </w:t>
      </w:r>
      <w:r w:rsidRPr="005E1B5A">
        <w:rPr>
          <w:rFonts w:ascii="Times New Roman" w:eastAsia="Cambria" w:hAnsi="Times New Roman" w:cs="Times New Roman"/>
          <w:sz w:val="24"/>
          <w:szCs w:val="24"/>
          <w:lang w:val="fr-BE"/>
        </w:rPr>
        <w:t>a</w:t>
      </w:r>
      <w:r w:rsidRPr="005E1B5A">
        <w:rPr>
          <w:rFonts w:ascii="Times New Roman" w:eastAsia="Cambria" w:hAnsi="Times New Roman" w:cs="Times New Roman"/>
          <w:spacing w:val="38"/>
          <w:sz w:val="24"/>
          <w:szCs w:val="24"/>
          <w:lang w:val="fr-BE"/>
        </w:rPr>
        <w:t xml:space="preserve"> </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2"/>
          <w:sz w:val="24"/>
          <w:szCs w:val="24"/>
          <w:lang w:val="fr-BE"/>
        </w:rPr>
        <w:t>c</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ivi</w:t>
      </w:r>
      <w:r w:rsidRPr="005E1B5A">
        <w:rPr>
          <w:rFonts w:ascii="Times New Roman" w:eastAsia="Cambria" w:hAnsi="Times New Roman" w:cs="Times New Roman"/>
          <w:spacing w:val="1"/>
          <w:sz w:val="24"/>
          <w:szCs w:val="24"/>
          <w:lang w:val="fr-BE"/>
        </w:rPr>
        <w:t>tăț</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pacing w:val="-1"/>
          <w:sz w:val="24"/>
          <w:szCs w:val="24"/>
          <w:lang w:val="fr-BE"/>
        </w:rPr>
        <w:t>o</w:t>
      </w:r>
      <w:r w:rsidRPr="005E1B5A">
        <w:rPr>
          <w:rFonts w:ascii="Times New Roman" w:eastAsia="Cambria" w:hAnsi="Times New Roman" w:cs="Times New Roman"/>
          <w:sz w:val="24"/>
          <w:szCs w:val="24"/>
          <w:lang w:val="fr-BE"/>
        </w:rPr>
        <w:t>r</w:t>
      </w:r>
      <w:r w:rsidRPr="005E1B5A">
        <w:rPr>
          <w:rFonts w:ascii="Times New Roman" w:eastAsia="Cambria" w:hAnsi="Times New Roman" w:cs="Times New Roman"/>
          <w:spacing w:val="33"/>
          <w:sz w:val="24"/>
          <w:szCs w:val="24"/>
          <w:lang w:val="fr-BE"/>
        </w:rPr>
        <w:t xml:space="preserve"> </w:t>
      </w:r>
      <w:r w:rsidRPr="005E1B5A">
        <w:rPr>
          <w:rFonts w:ascii="Times New Roman" w:eastAsia="Cambria" w:hAnsi="Times New Roman" w:cs="Times New Roman"/>
          <w:spacing w:val="-1"/>
          <w:sz w:val="24"/>
          <w:szCs w:val="24"/>
          <w:lang w:val="fr-BE"/>
        </w:rPr>
        <w:t>d</w:t>
      </w:r>
      <w:r w:rsidRPr="005E1B5A">
        <w:rPr>
          <w:rFonts w:ascii="Times New Roman" w:eastAsia="Cambria" w:hAnsi="Times New Roman" w:cs="Times New Roman"/>
          <w:sz w:val="24"/>
          <w:szCs w:val="24"/>
          <w:lang w:val="fr-BE"/>
        </w:rPr>
        <w:t xml:space="preserve">e </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m</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1"/>
          <w:sz w:val="24"/>
          <w:szCs w:val="24"/>
          <w:lang w:val="fr-BE"/>
        </w:rPr>
        <w:t>d</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9"/>
          <w:sz w:val="24"/>
          <w:szCs w:val="24"/>
          <w:lang w:val="fr-BE"/>
        </w:rPr>
        <w:t xml:space="preserve"> </w:t>
      </w:r>
      <w:r w:rsidRPr="005E1B5A">
        <w:rPr>
          <w:rFonts w:ascii="Times New Roman" w:eastAsia="Cambria" w:hAnsi="Times New Roman" w:cs="Times New Roman"/>
          <w:spacing w:val="-1"/>
          <w:sz w:val="24"/>
          <w:szCs w:val="24"/>
          <w:lang w:val="fr-BE"/>
        </w:rPr>
        <w:t>î</w:t>
      </w:r>
      <w:r w:rsidRPr="005E1B5A">
        <w:rPr>
          <w:rFonts w:ascii="Times New Roman" w:eastAsia="Cambria" w:hAnsi="Times New Roman" w:cs="Times New Roman"/>
          <w:sz w:val="24"/>
          <w:szCs w:val="24"/>
          <w:lang w:val="fr-BE"/>
        </w:rPr>
        <w:t xml:space="preserve">n </w:t>
      </w:r>
      <w:r w:rsidRPr="005E1B5A">
        <w:rPr>
          <w:rFonts w:ascii="Times New Roman" w:eastAsia="Cambria" w:hAnsi="Times New Roman" w:cs="Times New Roman"/>
          <w:spacing w:val="-2"/>
          <w:sz w:val="24"/>
          <w:szCs w:val="24"/>
          <w:lang w:val="fr-BE"/>
        </w:rPr>
        <w:t>c</w:t>
      </w:r>
      <w:r w:rsidRPr="005E1B5A">
        <w:rPr>
          <w:rFonts w:ascii="Times New Roman" w:eastAsia="Cambria" w:hAnsi="Times New Roman" w:cs="Times New Roman"/>
          <w:spacing w:val="1"/>
          <w:sz w:val="24"/>
          <w:szCs w:val="24"/>
          <w:lang w:val="fr-BE"/>
        </w:rPr>
        <w:t>az</w:t>
      </w:r>
      <w:r w:rsidRPr="005E1B5A">
        <w:rPr>
          <w:rFonts w:ascii="Times New Roman" w:eastAsia="Cambria" w:hAnsi="Times New Roman" w:cs="Times New Roman"/>
          <w:spacing w:val="-2"/>
          <w:sz w:val="24"/>
          <w:szCs w:val="24"/>
          <w:lang w:val="fr-BE"/>
        </w:rPr>
        <w:t>u</w:t>
      </w:r>
      <w:r w:rsidRPr="005E1B5A">
        <w:rPr>
          <w:rFonts w:ascii="Times New Roman" w:eastAsia="Cambria" w:hAnsi="Times New Roman" w:cs="Times New Roman"/>
          <w:sz w:val="24"/>
          <w:szCs w:val="24"/>
          <w:lang w:val="fr-BE"/>
        </w:rPr>
        <w:t xml:space="preserve">l </w:t>
      </w:r>
      <w:r w:rsidRPr="005E1B5A">
        <w:rPr>
          <w:rFonts w:ascii="Times New Roman" w:eastAsia="Cambria" w:hAnsi="Times New Roman" w:cs="Times New Roman"/>
          <w:spacing w:val="-1"/>
          <w:sz w:val="24"/>
          <w:szCs w:val="24"/>
          <w:lang w:val="fr-BE"/>
        </w:rPr>
        <w:t>u</w:t>
      </w:r>
      <w:r w:rsidRPr="005E1B5A">
        <w:rPr>
          <w:rFonts w:ascii="Times New Roman" w:eastAsia="Cambria" w:hAnsi="Times New Roman" w:cs="Times New Roman"/>
          <w:sz w:val="24"/>
          <w:szCs w:val="24"/>
          <w:lang w:val="fr-BE"/>
        </w:rPr>
        <w:t>n</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i</w:t>
      </w:r>
      <w:r w:rsidRPr="005E1B5A">
        <w:rPr>
          <w:rFonts w:ascii="Times New Roman" w:eastAsia="Cambria" w:hAnsi="Times New Roman" w:cs="Times New Roman"/>
          <w:spacing w:val="-4"/>
          <w:sz w:val="24"/>
          <w:szCs w:val="24"/>
          <w:lang w:val="fr-BE"/>
        </w:rPr>
        <w:t xml:space="preserve"> </w:t>
      </w:r>
      <w:r w:rsidRPr="005E1B5A">
        <w:rPr>
          <w:rFonts w:ascii="Times New Roman" w:eastAsia="Cambria" w:hAnsi="Times New Roman" w:cs="Times New Roman"/>
          <w:spacing w:val="1"/>
          <w:sz w:val="24"/>
          <w:szCs w:val="24"/>
          <w:lang w:val="fr-BE"/>
        </w:rPr>
        <w:t>s</w:t>
      </w:r>
      <w:r w:rsidRPr="005E1B5A">
        <w:rPr>
          <w:rFonts w:ascii="Times New Roman" w:eastAsia="Cambria" w:hAnsi="Times New Roman" w:cs="Times New Roman"/>
          <w:spacing w:val="-1"/>
          <w:sz w:val="24"/>
          <w:szCs w:val="24"/>
          <w:lang w:val="fr-BE"/>
        </w:rPr>
        <w:t>o</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c</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pacing w:val="1"/>
          <w:sz w:val="24"/>
          <w:szCs w:val="24"/>
          <w:lang w:val="fr-BE"/>
        </w:rPr>
        <w:t>tăr</w:t>
      </w:r>
      <w:r w:rsidRPr="005E1B5A">
        <w:rPr>
          <w:rFonts w:ascii="Times New Roman" w:eastAsia="Cambria" w:hAnsi="Times New Roman" w:cs="Times New Roman"/>
          <w:sz w:val="24"/>
          <w:szCs w:val="24"/>
          <w:lang w:val="fr-BE"/>
        </w:rPr>
        <w:t>i</w:t>
      </w:r>
      <w:r w:rsidRPr="005E1B5A">
        <w:rPr>
          <w:rFonts w:ascii="Times New Roman" w:eastAsia="Cambria" w:hAnsi="Times New Roman" w:cs="Times New Roman"/>
          <w:spacing w:val="-7"/>
          <w:sz w:val="24"/>
          <w:szCs w:val="24"/>
          <w:lang w:val="fr-BE"/>
        </w:rPr>
        <w:t xml:space="preserve"> </w:t>
      </w:r>
      <w:r w:rsidRPr="005E1B5A">
        <w:rPr>
          <w:rFonts w:ascii="Times New Roman" w:eastAsia="Cambria" w:hAnsi="Times New Roman" w:cs="Times New Roman"/>
          <w:spacing w:val="1"/>
          <w:sz w:val="24"/>
          <w:szCs w:val="24"/>
          <w:lang w:val="fr-BE"/>
        </w:rPr>
        <w:t>d</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3"/>
          <w:sz w:val="24"/>
          <w:szCs w:val="24"/>
          <w:lang w:val="fr-BE"/>
        </w:rPr>
        <w:t xml:space="preserve"> </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n</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er</w:t>
      </w:r>
      <w:r w:rsidRPr="005E1B5A">
        <w:rPr>
          <w:rFonts w:ascii="Times New Roman" w:eastAsia="Cambria" w:hAnsi="Times New Roman" w:cs="Times New Roman"/>
          <w:spacing w:val="-1"/>
          <w:sz w:val="24"/>
          <w:szCs w:val="24"/>
          <w:lang w:val="fr-BE"/>
        </w:rPr>
        <w:t>v</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n</w:t>
      </w:r>
      <w:r w:rsidRPr="005E1B5A">
        <w:rPr>
          <w:rFonts w:ascii="Times New Roman" w:eastAsia="Cambria" w:hAnsi="Times New Roman" w:cs="Times New Roman"/>
          <w:spacing w:val="1"/>
          <w:sz w:val="24"/>
          <w:szCs w:val="24"/>
          <w:lang w:val="fr-BE"/>
        </w:rPr>
        <w:t>ț</w:t>
      </w:r>
      <w:r w:rsidRPr="005E1B5A">
        <w:rPr>
          <w:rFonts w:ascii="Times New Roman" w:eastAsia="Cambria" w:hAnsi="Times New Roman" w:cs="Times New Roman"/>
          <w:spacing w:val="-3"/>
          <w:sz w:val="24"/>
          <w:szCs w:val="24"/>
          <w:lang w:val="fr-BE"/>
        </w:rPr>
        <w:t>i</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5"/>
          <w:sz w:val="24"/>
          <w:szCs w:val="24"/>
          <w:lang w:val="fr-BE"/>
        </w:rPr>
        <w:t xml:space="preserve"> </w:t>
      </w:r>
      <w:r w:rsidRPr="005E1B5A">
        <w:rPr>
          <w:rFonts w:ascii="Times New Roman" w:eastAsia="Cambria" w:hAnsi="Times New Roman" w:cs="Times New Roman"/>
          <w:spacing w:val="1"/>
          <w:sz w:val="24"/>
          <w:szCs w:val="24"/>
          <w:lang w:val="fr-BE"/>
        </w:rPr>
        <w:t>d</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n</w:t>
      </w:r>
      <w:r w:rsidRPr="005E1B5A">
        <w:rPr>
          <w:rFonts w:ascii="Times New Roman" w:eastAsia="Cambria" w:hAnsi="Times New Roman" w:cs="Times New Roman"/>
          <w:spacing w:val="-3"/>
          <w:sz w:val="24"/>
          <w:szCs w:val="24"/>
          <w:lang w:val="fr-BE"/>
        </w:rPr>
        <w:t xml:space="preserve"> </w:t>
      </w:r>
      <w:r w:rsidRPr="005E1B5A">
        <w:rPr>
          <w:rFonts w:ascii="Times New Roman" w:eastAsia="Cambria" w:hAnsi="Times New Roman" w:cs="Times New Roman"/>
          <w:sz w:val="24"/>
          <w:szCs w:val="24"/>
          <w:lang w:val="fr-BE"/>
        </w:rPr>
        <w:t>p</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a</w:t>
      </w:r>
      <w:r w:rsidRPr="005E1B5A">
        <w:rPr>
          <w:rFonts w:ascii="Times New Roman" w:eastAsia="Cambria" w:hAnsi="Times New Roman" w:cs="Times New Roman"/>
          <w:spacing w:val="-2"/>
          <w:sz w:val="24"/>
          <w:szCs w:val="24"/>
          <w:lang w:val="fr-BE"/>
        </w:rPr>
        <w:t xml:space="preserve"> </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ut</w:t>
      </w:r>
      <w:r w:rsidRPr="005E1B5A">
        <w:rPr>
          <w:rFonts w:ascii="Times New Roman" w:eastAsia="Cambria" w:hAnsi="Times New Roman" w:cs="Times New Roman"/>
          <w:sz w:val="24"/>
          <w:szCs w:val="24"/>
          <w:lang w:val="fr-BE"/>
        </w:rPr>
        <w:t>o</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it</w:t>
      </w:r>
      <w:r w:rsidRPr="005E1B5A">
        <w:rPr>
          <w:rFonts w:ascii="Times New Roman" w:eastAsia="Cambria" w:hAnsi="Times New Roman" w:cs="Times New Roman"/>
          <w:spacing w:val="1"/>
          <w:sz w:val="24"/>
          <w:szCs w:val="24"/>
          <w:lang w:val="fr-BE"/>
        </w:rPr>
        <w:t>ăț</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i</w:t>
      </w:r>
      <w:r w:rsidRPr="005E1B5A">
        <w:rPr>
          <w:rFonts w:ascii="Times New Roman" w:eastAsia="Cambria" w:hAnsi="Times New Roman" w:cs="Times New Roman"/>
          <w:spacing w:val="-4"/>
          <w:sz w:val="24"/>
          <w:szCs w:val="24"/>
          <w:lang w:val="fr-BE"/>
        </w:rPr>
        <w:t xml:space="preserve"> </w:t>
      </w:r>
      <w:r w:rsidRPr="005E1B5A">
        <w:rPr>
          <w:rFonts w:ascii="Times New Roman" w:eastAsia="Cambria" w:hAnsi="Times New Roman" w:cs="Times New Roman"/>
          <w:sz w:val="24"/>
          <w:szCs w:val="24"/>
          <w:lang w:val="fr-BE"/>
        </w:rPr>
        <w:t>co</w:t>
      </w:r>
      <w:r w:rsidRPr="005E1B5A">
        <w:rPr>
          <w:rFonts w:ascii="Times New Roman" w:eastAsia="Cambria" w:hAnsi="Times New Roman" w:cs="Times New Roman"/>
          <w:spacing w:val="-2"/>
          <w:sz w:val="24"/>
          <w:szCs w:val="24"/>
          <w:lang w:val="fr-BE"/>
        </w:rPr>
        <w:t>n</w:t>
      </w:r>
      <w:r w:rsidRPr="005E1B5A">
        <w:rPr>
          <w:rFonts w:ascii="Times New Roman" w:eastAsia="Cambria" w:hAnsi="Times New Roman" w:cs="Times New Roman"/>
          <w:spacing w:val="1"/>
          <w:sz w:val="24"/>
          <w:szCs w:val="24"/>
          <w:lang w:val="fr-BE"/>
        </w:rPr>
        <w:t>tr</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z w:val="24"/>
          <w:szCs w:val="24"/>
          <w:lang w:val="fr-BE"/>
        </w:rPr>
        <w:t>c</w:t>
      </w:r>
      <w:r w:rsidRPr="005E1B5A">
        <w:rPr>
          <w:rFonts w:ascii="Times New Roman" w:eastAsia="Cambria" w:hAnsi="Times New Roman" w:cs="Times New Roman"/>
          <w:spacing w:val="1"/>
          <w:sz w:val="24"/>
          <w:szCs w:val="24"/>
          <w:lang w:val="fr-BE"/>
        </w:rPr>
        <w:t>ta</w:t>
      </w:r>
      <w:r w:rsidRPr="005E1B5A">
        <w:rPr>
          <w:rFonts w:ascii="Times New Roman" w:eastAsia="Cambria" w:hAnsi="Times New Roman" w:cs="Times New Roman"/>
          <w:spacing w:val="-2"/>
          <w:sz w:val="24"/>
          <w:szCs w:val="24"/>
          <w:lang w:val="fr-BE"/>
        </w:rPr>
        <w:t>n</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 P</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n</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z w:val="24"/>
          <w:szCs w:val="24"/>
          <w:lang w:val="fr-BE"/>
        </w:rPr>
        <w:t>u</w:t>
      </w:r>
      <w:r w:rsidRPr="005E1B5A">
        <w:rPr>
          <w:rFonts w:ascii="Times New Roman" w:eastAsia="Cambria" w:hAnsi="Times New Roman" w:cs="Times New Roman"/>
          <w:spacing w:val="12"/>
          <w:sz w:val="24"/>
          <w:szCs w:val="24"/>
          <w:lang w:val="fr-BE"/>
        </w:rPr>
        <w:t xml:space="preserve"> </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2"/>
          <w:sz w:val="24"/>
          <w:szCs w:val="24"/>
          <w:lang w:val="fr-BE"/>
        </w:rPr>
        <w:t>m</w:t>
      </w:r>
      <w:r w:rsidRPr="005E1B5A">
        <w:rPr>
          <w:rFonts w:ascii="Times New Roman" w:eastAsia="Cambria" w:hAnsi="Times New Roman" w:cs="Times New Roman"/>
          <w:spacing w:val="1"/>
          <w:sz w:val="24"/>
          <w:szCs w:val="24"/>
          <w:lang w:val="fr-BE"/>
        </w:rPr>
        <w:t>ed</w:t>
      </w:r>
      <w:r w:rsidRPr="005E1B5A">
        <w:rPr>
          <w:rFonts w:ascii="Times New Roman" w:eastAsia="Cambria" w:hAnsi="Times New Roman" w:cs="Times New Roman"/>
          <w:spacing w:val="-1"/>
          <w:sz w:val="24"/>
          <w:szCs w:val="24"/>
          <w:lang w:val="fr-BE"/>
        </w:rPr>
        <w:t>ie</w:t>
      </w:r>
      <w:r w:rsidRPr="005E1B5A">
        <w:rPr>
          <w:rFonts w:ascii="Times New Roman" w:eastAsia="Cambria" w:hAnsi="Times New Roman" w:cs="Times New Roman"/>
          <w:spacing w:val="1"/>
          <w:sz w:val="24"/>
          <w:szCs w:val="24"/>
          <w:lang w:val="fr-BE"/>
        </w:rPr>
        <w:t>re</w:t>
      </w:r>
      <w:r w:rsidRPr="005E1B5A">
        <w:rPr>
          <w:rFonts w:ascii="Times New Roman" w:eastAsia="Cambria" w:hAnsi="Times New Roman" w:cs="Times New Roman"/>
          <w:sz w:val="24"/>
          <w:szCs w:val="24"/>
          <w:lang w:val="fr-BE"/>
        </w:rPr>
        <w:t>a</w:t>
      </w:r>
      <w:r w:rsidRPr="005E1B5A">
        <w:rPr>
          <w:rFonts w:ascii="Times New Roman" w:eastAsia="Cambria" w:hAnsi="Times New Roman" w:cs="Times New Roman"/>
          <w:spacing w:val="7"/>
          <w:sz w:val="24"/>
          <w:szCs w:val="24"/>
          <w:lang w:val="fr-BE"/>
        </w:rPr>
        <w:t xml:space="preserve"> </w:t>
      </w:r>
      <w:r w:rsidRPr="005E1B5A">
        <w:rPr>
          <w:rFonts w:ascii="Times New Roman" w:eastAsia="Cambria" w:hAnsi="Times New Roman" w:cs="Times New Roman"/>
          <w:spacing w:val="-1"/>
          <w:sz w:val="24"/>
          <w:szCs w:val="24"/>
          <w:lang w:val="fr-BE"/>
        </w:rPr>
        <w:t>d</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1"/>
          <w:sz w:val="24"/>
          <w:szCs w:val="24"/>
          <w:lang w:val="fr-BE"/>
        </w:rPr>
        <w:t>f</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2"/>
          <w:sz w:val="24"/>
          <w:szCs w:val="24"/>
          <w:lang w:val="fr-BE"/>
        </w:rPr>
        <w:t>c</w:t>
      </w:r>
      <w:r w:rsidRPr="005E1B5A">
        <w:rPr>
          <w:rFonts w:ascii="Times New Roman" w:eastAsia="Cambria" w:hAnsi="Times New Roman" w:cs="Times New Roman"/>
          <w:spacing w:val="1"/>
          <w:sz w:val="24"/>
          <w:szCs w:val="24"/>
          <w:lang w:val="fr-BE"/>
        </w:rPr>
        <w:t>ț</w:t>
      </w:r>
      <w:r w:rsidRPr="005E1B5A">
        <w:rPr>
          <w:rFonts w:ascii="Times New Roman" w:eastAsia="Cambria" w:hAnsi="Times New Roman" w:cs="Times New Roman"/>
          <w:spacing w:val="-1"/>
          <w:sz w:val="24"/>
          <w:szCs w:val="24"/>
          <w:lang w:val="fr-BE"/>
        </w:rPr>
        <w:t>iu</w:t>
      </w:r>
      <w:r w:rsidRPr="005E1B5A">
        <w:rPr>
          <w:rFonts w:ascii="Times New Roman" w:eastAsia="Cambria" w:hAnsi="Times New Roman" w:cs="Times New Roman"/>
          <w:sz w:val="24"/>
          <w:szCs w:val="24"/>
          <w:lang w:val="fr-BE"/>
        </w:rPr>
        <w:t>n</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z w:val="24"/>
          <w:szCs w:val="24"/>
          <w:lang w:val="fr-BE"/>
        </w:rPr>
        <w:t>or</w:t>
      </w:r>
      <w:r w:rsidRPr="005E1B5A">
        <w:rPr>
          <w:rFonts w:ascii="Times New Roman" w:eastAsia="Cambria" w:hAnsi="Times New Roman" w:cs="Times New Roman"/>
          <w:spacing w:val="7"/>
          <w:sz w:val="24"/>
          <w:szCs w:val="24"/>
          <w:lang w:val="fr-BE"/>
        </w:rPr>
        <w:t xml:space="preserve"> </w:t>
      </w:r>
      <w:r w:rsidRPr="005E1B5A">
        <w:rPr>
          <w:rFonts w:ascii="Times New Roman" w:eastAsia="Cambria" w:hAnsi="Times New Roman" w:cs="Times New Roman"/>
          <w:spacing w:val="-2"/>
          <w:sz w:val="24"/>
          <w:szCs w:val="24"/>
          <w:lang w:val="fr-BE"/>
        </w:rPr>
        <w:t>n</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mp</w:t>
      </w:r>
      <w:r w:rsidRPr="005E1B5A">
        <w:rPr>
          <w:rFonts w:ascii="Times New Roman" w:eastAsia="Cambria" w:hAnsi="Times New Roman" w:cs="Times New Roman"/>
          <w:spacing w:val="-1"/>
          <w:sz w:val="24"/>
          <w:szCs w:val="24"/>
          <w:lang w:val="fr-BE"/>
        </w:rPr>
        <w:t>ut</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z w:val="24"/>
          <w:szCs w:val="24"/>
          <w:lang w:val="fr-BE"/>
        </w:rPr>
        <w:t>b</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12"/>
          <w:sz w:val="24"/>
          <w:szCs w:val="24"/>
          <w:lang w:val="fr-BE"/>
        </w:rPr>
        <w:t xml:space="preserve"> </w:t>
      </w:r>
      <w:r w:rsidRPr="005E1B5A">
        <w:rPr>
          <w:rFonts w:ascii="Times New Roman" w:eastAsia="Cambria" w:hAnsi="Times New Roman" w:cs="Times New Roman"/>
          <w:sz w:val="24"/>
          <w:szCs w:val="24"/>
          <w:lang w:val="fr-BE"/>
        </w:rPr>
        <w:t>o</w:t>
      </w:r>
      <w:r w:rsidRPr="005E1B5A">
        <w:rPr>
          <w:rFonts w:ascii="Times New Roman" w:eastAsia="Cambria" w:hAnsi="Times New Roman" w:cs="Times New Roman"/>
          <w:spacing w:val="-3"/>
          <w:sz w:val="24"/>
          <w:szCs w:val="24"/>
          <w:lang w:val="fr-BE"/>
        </w:rPr>
        <w:t>f</w:t>
      </w:r>
      <w:r w:rsidRPr="005E1B5A">
        <w:rPr>
          <w:rFonts w:ascii="Times New Roman" w:eastAsia="Cambria" w:hAnsi="Times New Roman" w:cs="Times New Roman"/>
          <w:spacing w:val="1"/>
          <w:sz w:val="24"/>
          <w:szCs w:val="24"/>
          <w:lang w:val="fr-BE"/>
        </w:rPr>
        <w:t>er</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z w:val="24"/>
          <w:szCs w:val="24"/>
          <w:lang w:val="fr-BE"/>
        </w:rPr>
        <w:t>n</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u</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pacing w:val="-1"/>
          <w:sz w:val="24"/>
          <w:szCs w:val="24"/>
          <w:lang w:val="fr-BE"/>
        </w:rPr>
        <w:t>u</w:t>
      </w:r>
      <w:r w:rsidRPr="005E1B5A">
        <w:rPr>
          <w:rFonts w:ascii="Times New Roman" w:eastAsia="Cambria" w:hAnsi="Times New Roman" w:cs="Times New Roman"/>
          <w:sz w:val="24"/>
          <w:szCs w:val="24"/>
          <w:lang w:val="fr-BE"/>
        </w:rPr>
        <w:t>i</w:t>
      </w:r>
      <w:r w:rsidRPr="005E1B5A">
        <w:rPr>
          <w:rFonts w:ascii="Times New Roman" w:eastAsia="Cambria" w:hAnsi="Times New Roman" w:cs="Times New Roman"/>
          <w:spacing w:val="11"/>
          <w:sz w:val="24"/>
          <w:szCs w:val="24"/>
          <w:lang w:val="fr-BE"/>
        </w:rPr>
        <w:t xml:space="preserve"> </w:t>
      </w:r>
      <w:r w:rsidRPr="005E1B5A">
        <w:rPr>
          <w:rFonts w:ascii="Times New Roman" w:eastAsia="Cambria" w:hAnsi="Times New Roman" w:cs="Times New Roman"/>
          <w:spacing w:val="-1"/>
          <w:sz w:val="24"/>
          <w:szCs w:val="24"/>
          <w:lang w:val="fr-BE"/>
        </w:rPr>
        <w:t>d</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2"/>
          <w:sz w:val="24"/>
          <w:szCs w:val="24"/>
          <w:lang w:val="fr-BE"/>
        </w:rPr>
        <w:t>c</w:t>
      </w:r>
      <w:r w:rsidRPr="005E1B5A">
        <w:rPr>
          <w:rFonts w:ascii="Times New Roman" w:eastAsia="Cambria" w:hAnsi="Times New Roman" w:cs="Times New Roman"/>
          <w:spacing w:val="1"/>
          <w:sz w:val="24"/>
          <w:szCs w:val="24"/>
          <w:lang w:val="fr-BE"/>
        </w:rPr>
        <w:t>la</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z w:val="24"/>
          <w:szCs w:val="24"/>
          <w:lang w:val="fr-BE"/>
        </w:rPr>
        <w:t>t</w:t>
      </w:r>
      <w:r w:rsidRPr="005E1B5A">
        <w:rPr>
          <w:rFonts w:ascii="Times New Roman" w:eastAsia="Cambria" w:hAnsi="Times New Roman" w:cs="Times New Roman"/>
          <w:spacing w:val="11"/>
          <w:sz w:val="24"/>
          <w:szCs w:val="24"/>
          <w:lang w:val="fr-BE"/>
        </w:rPr>
        <w:t xml:space="preserve"> </w:t>
      </w:r>
      <w:r w:rsidRPr="005E1B5A">
        <w:rPr>
          <w:rFonts w:ascii="Times New Roman" w:eastAsia="Cambria" w:hAnsi="Times New Roman" w:cs="Times New Roman"/>
          <w:sz w:val="24"/>
          <w:szCs w:val="24"/>
          <w:lang w:val="fr-BE"/>
        </w:rPr>
        <w:t>c</w:t>
      </w:r>
      <w:r w:rsidRPr="005E1B5A">
        <w:rPr>
          <w:rFonts w:ascii="Times New Roman" w:eastAsia="Cambria" w:hAnsi="Times New Roman" w:cs="Times New Roman"/>
          <w:spacing w:val="-1"/>
          <w:sz w:val="24"/>
          <w:szCs w:val="24"/>
          <w:lang w:val="fr-BE"/>
        </w:rPr>
        <w:t>â</w:t>
      </w:r>
      <w:r w:rsidRPr="005E1B5A">
        <w:rPr>
          <w:rFonts w:ascii="Times New Roman" w:eastAsia="Cambria" w:hAnsi="Times New Roman" w:cs="Times New Roman"/>
          <w:spacing w:val="1"/>
          <w:sz w:val="24"/>
          <w:szCs w:val="24"/>
          <w:lang w:val="fr-BE"/>
        </w:rPr>
        <w:t>șt</w:t>
      </w:r>
      <w:r w:rsidRPr="005E1B5A">
        <w:rPr>
          <w:rFonts w:ascii="Times New Roman" w:eastAsia="Cambria" w:hAnsi="Times New Roman" w:cs="Times New Roman"/>
          <w:spacing w:val="-1"/>
          <w:sz w:val="24"/>
          <w:szCs w:val="24"/>
          <w:lang w:val="fr-BE"/>
        </w:rPr>
        <w:t>ig</w:t>
      </w:r>
      <w:r w:rsidRPr="005E1B5A">
        <w:rPr>
          <w:rFonts w:ascii="Times New Roman" w:eastAsia="Cambria" w:hAnsi="Times New Roman" w:cs="Times New Roman"/>
          <w:spacing w:val="1"/>
          <w:sz w:val="24"/>
          <w:szCs w:val="24"/>
          <w:lang w:val="fr-BE"/>
        </w:rPr>
        <w:t>ă</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z w:val="24"/>
          <w:szCs w:val="24"/>
          <w:lang w:val="fr-BE"/>
        </w:rPr>
        <w:t>o</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11"/>
          <w:sz w:val="24"/>
          <w:szCs w:val="24"/>
          <w:lang w:val="fr-BE"/>
        </w:rPr>
        <w:t xml:space="preserve"> </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z w:val="24"/>
          <w:szCs w:val="24"/>
          <w:lang w:val="fr-BE"/>
        </w:rPr>
        <w:t>p</w:t>
      </w:r>
      <w:r w:rsidRPr="005E1B5A">
        <w:rPr>
          <w:rFonts w:ascii="Times New Roman" w:eastAsia="Cambria" w:hAnsi="Times New Roman" w:cs="Times New Roman"/>
          <w:spacing w:val="1"/>
          <w:sz w:val="24"/>
          <w:szCs w:val="24"/>
          <w:lang w:val="fr-BE"/>
        </w:rPr>
        <w:t>ăr</w:t>
      </w:r>
      <w:r w:rsidRPr="005E1B5A">
        <w:rPr>
          <w:rFonts w:ascii="Times New Roman" w:eastAsia="Cambria" w:hAnsi="Times New Roman" w:cs="Times New Roman"/>
          <w:spacing w:val="-2"/>
          <w:sz w:val="24"/>
          <w:szCs w:val="24"/>
          <w:lang w:val="fr-BE"/>
        </w:rPr>
        <w:t>u</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z w:val="24"/>
          <w:szCs w:val="24"/>
          <w:lang w:val="fr-BE"/>
        </w:rPr>
        <w:t xml:space="preserve">e </w:t>
      </w:r>
      <w:r w:rsidRPr="005E1B5A">
        <w:rPr>
          <w:rFonts w:ascii="Times New Roman" w:eastAsia="Cambria" w:hAnsi="Times New Roman" w:cs="Times New Roman"/>
          <w:spacing w:val="-1"/>
          <w:sz w:val="24"/>
          <w:szCs w:val="24"/>
          <w:lang w:val="fr-BE"/>
        </w:rPr>
        <w:t>î</w:t>
      </w:r>
      <w:r w:rsidRPr="005E1B5A">
        <w:rPr>
          <w:rFonts w:ascii="Times New Roman" w:eastAsia="Cambria" w:hAnsi="Times New Roman" w:cs="Times New Roman"/>
          <w:sz w:val="24"/>
          <w:szCs w:val="24"/>
          <w:lang w:val="fr-BE"/>
        </w:rPr>
        <w:t>n</w:t>
      </w:r>
      <w:r w:rsidRPr="005E1B5A">
        <w:rPr>
          <w:rFonts w:ascii="Times New Roman" w:eastAsia="Cambria" w:hAnsi="Times New Roman" w:cs="Times New Roman"/>
          <w:spacing w:val="46"/>
          <w:sz w:val="24"/>
          <w:szCs w:val="24"/>
          <w:lang w:val="fr-BE"/>
        </w:rPr>
        <w:t xml:space="preserve"> </w:t>
      </w:r>
      <w:r w:rsidRPr="005E1B5A">
        <w:rPr>
          <w:rFonts w:ascii="Times New Roman" w:eastAsia="Cambria" w:hAnsi="Times New Roman" w:cs="Times New Roman"/>
          <w:spacing w:val="-1"/>
          <w:sz w:val="24"/>
          <w:szCs w:val="24"/>
          <w:lang w:val="fr-BE"/>
        </w:rPr>
        <w:t>p</w:t>
      </w:r>
      <w:r w:rsidRPr="005E1B5A">
        <w:rPr>
          <w:rFonts w:ascii="Times New Roman" w:eastAsia="Cambria" w:hAnsi="Times New Roman" w:cs="Times New Roman"/>
          <w:spacing w:val="1"/>
          <w:sz w:val="24"/>
          <w:szCs w:val="24"/>
          <w:lang w:val="fr-BE"/>
        </w:rPr>
        <w:t>er</w:t>
      </w:r>
      <w:r w:rsidRPr="005E1B5A">
        <w:rPr>
          <w:rFonts w:ascii="Times New Roman" w:eastAsia="Cambria" w:hAnsi="Times New Roman" w:cs="Times New Roman"/>
          <w:spacing w:val="-3"/>
          <w:sz w:val="24"/>
          <w:szCs w:val="24"/>
          <w:lang w:val="fr-BE"/>
        </w:rPr>
        <w:t>i</w:t>
      </w:r>
      <w:r w:rsidRPr="005E1B5A">
        <w:rPr>
          <w:rFonts w:ascii="Times New Roman" w:eastAsia="Cambria" w:hAnsi="Times New Roman" w:cs="Times New Roman"/>
          <w:sz w:val="24"/>
          <w:szCs w:val="24"/>
          <w:lang w:val="fr-BE"/>
        </w:rPr>
        <w:t>o</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d</w:t>
      </w:r>
      <w:r w:rsidRPr="005E1B5A">
        <w:rPr>
          <w:rFonts w:ascii="Times New Roman" w:eastAsia="Cambria" w:hAnsi="Times New Roman" w:cs="Times New Roman"/>
          <w:sz w:val="24"/>
          <w:szCs w:val="24"/>
          <w:lang w:val="fr-BE"/>
        </w:rPr>
        <w:t>a</w:t>
      </w:r>
      <w:r w:rsidRPr="005E1B5A">
        <w:rPr>
          <w:rFonts w:ascii="Times New Roman" w:eastAsia="Cambria" w:hAnsi="Times New Roman" w:cs="Times New Roman"/>
          <w:spacing w:val="40"/>
          <w:sz w:val="24"/>
          <w:szCs w:val="24"/>
          <w:lang w:val="fr-BE"/>
        </w:rPr>
        <w:t xml:space="preserve"> </w:t>
      </w:r>
      <w:r w:rsidRPr="005E1B5A">
        <w:rPr>
          <w:rFonts w:ascii="Times New Roman" w:eastAsia="Cambria" w:hAnsi="Times New Roman" w:cs="Times New Roman"/>
          <w:spacing w:val="1"/>
          <w:sz w:val="24"/>
          <w:szCs w:val="24"/>
          <w:lang w:val="fr-BE"/>
        </w:rPr>
        <w:t>d</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41"/>
          <w:sz w:val="24"/>
          <w:szCs w:val="24"/>
          <w:lang w:val="fr-BE"/>
        </w:rPr>
        <w:t xml:space="preserve"> </w:t>
      </w:r>
      <w:r w:rsidRPr="005E1B5A">
        <w:rPr>
          <w:rFonts w:ascii="Times New Roman" w:eastAsia="Cambria" w:hAnsi="Times New Roman" w:cs="Times New Roman"/>
          <w:spacing w:val="-1"/>
          <w:sz w:val="24"/>
          <w:szCs w:val="24"/>
          <w:lang w:val="fr-BE"/>
        </w:rPr>
        <w:t>g</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z w:val="24"/>
          <w:szCs w:val="24"/>
          <w:lang w:val="fr-BE"/>
        </w:rPr>
        <w:t>n</w:t>
      </w:r>
      <w:r w:rsidRPr="005E1B5A">
        <w:rPr>
          <w:rFonts w:ascii="Times New Roman" w:eastAsia="Cambria" w:hAnsi="Times New Roman" w:cs="Times New Roman"/>
          <w:spacing w:val="1"/>
          <w:sz w:val="24"/>
          <w:szCs w:val="24"/>
          <w:lang w:val="fr-BE"/>
        </w:rPr>
        <w:t>ț</w:t>
      </w:r>
      <w:r w:rsidRPr="005E1B5A">
        <w:rPr>
          <w:rFonts w:ascii="Times New Roman" w:eastAsia="Cambria" w:hAnsi="Times New Roman" w:cs="Times New Roman"/>
          <w:spacing w:val="-1"/>
          <w:sz w:val="24"/>
          <w:szCs w:val="24"/>
          <w:lang w:val="fr-BE"/>
        </w:rPr>
        <w:t>ie</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43"/>
          <w:sz w:val="24"/>
          <w:szCs w:val="24"/>
          <w:lang w:val="fr-BE"/>
        </w:rPr>
        <w:t xml:space="preserve"> </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2"/>
          <w:sz w:val="24"/>
          <w:szCs w:val="24"/>
          <w:lang w:val="fr-BE"/>
        </w:rPr>
        <w:t>c</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1"/>
          <w:sz w:val="24"/>
          <w:szCs w:val="24"/>
          <w:lang w:val="fr-BE"/>
        </w:rPr>
        <w:t>s</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z w:val="24"/>
          <w:szCs w:val="24"/>
          <w:lang w:val="fr-BE"/>
        </w:rPr>
        <w:t>a</w:t>
      </w:r>
      <w:r w:rsidRPr="005E1B5A">
        <w:rPr>
          <w:rFonts w:ascii="Times New Roman" w:eastAsia="Cambria" w:hAnsi="Times New Roman" w:cs="Times New Roman"/>
          <w:spacing w:val="43"/>
          <w:sz w:val="24"/>
          <w:szCs w:val="24"/>
          <w:lang w:val="fr-BE"/>
        </w:rPr>
        <w:t xml:space="preserve"> </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44"/>
          <w:sz w:val="24"/>
          <w:szCs w:val="24"/>
          <w:lang w:val="fr-BE"/>
        </w:rPr>
        <w:t xml:space="preserve"> </w:t>
      </w:r>
      <w:r w:rsidRPr="005E1B5A">
        <w:rPr>
          <w:rFonts w:ascii="Times New Roman" w:eastAsia="Cambria" w:hAnsi="Times New Roman" w:cs="Times New Roman"/>
          <w:spacing w:val="-1"/>
          <w:sz w:val="24"/>
          <w:szCs w:val="24"/>
          <w:lang w:val="fr-BE"/>
        </w:rPr>
        <w:t>o</w:t>
      </w:r>
      <w:r w:rsidRPr="005E1B5A">
        <w:rPr>
          <w:rFonts w:ascii="Times New Roman" w:eastAsia="Cambria" w:hAnsi="Times New Roman" w:cs="Times New Roman"/>
          <w:sz w:val="24"/>
          <w:szCs w:val="24"/>
          <w:lang w:val="fr-BE"/>
        </w:rPr>
        <w:t>b</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pacing w:val="-1"/>
          <w:sz w:val="24"/>
          <w:szCs w:val="24"/>
          <w:lang w:val="fr-BE"/>
        </w:rPr>
        <w:t>iga</w:t>
      </w:r>
      <w:r w:rsidRPr="005E1B5A">
        <w:rPr>
          <w:rFonts w:ascii="Times New Roman" w:eastAsia="Cambria" w:hAnsi="Times New Roman" w:cs="Times New Roman"/>
          <w:spacing w:val="1"/>
          <w:sz w:val="24"/>
          <w:szCs w:val="24"/>
          <w:lang w:val="fr-BE"/>
        </w:rPr>
        <w:t>ț</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a</w:t>
      </w:r>
      <w:r w:rsidRPr="005E1B5A">
        <w:rPr>
          <w:rFonts w:ascii="Times New Roman" w:eastAsia="Cambria" w:hAnsi="Times New Roman" w:cs="Times New Roman"/>
          <w:spacing w:val="43"/>
          <w:sz w:val="24"/>
          <w:szCs w:val="24"/>
          <w:lang w:val="fr-BE"/>
        </w:rPr>
        <w:t xml:space="preserve"> </w:t>
      </w:r>
      <w:r w:rsidRPr="005E1B5A">
        <w:rPr>
          <w:rFonts w:ascii="Times New Roman" w:eastAsia="Cambria" w:hAnsi="Times New Roman" w:cs="Times New Roman"/>
          <w:spacing w:val="1"/>
          <w:sz w:val="24"/>
          <w:szCs w:val="24"/>
          <w:lang w:val="fr-BE"/>
        </w:rPr>
        <w:t>d</w:t>
      </w:r>
      <w:r w:rsidR="00A1439D"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41"/>
          <w:sz w:val="24"/>
          <w:szCs w:val="24"/>
          <w:lang w:val="fr-BE"/>
        </w:rPr>
        <w:t xml:space="preserve"> </w:t>
      </w:r>
      <w:r w:rsidRPr="005E1B5A">
        <w:rPr>
          <w:rFonts w:ascii="Times New Roman" w:eastAsia="Cambria" w:hAnsi="Times New Roman" w:cs="Times New Roman"/>
          <w:sz w:val="24"/>
          <w:szCs w:val="24"/>
          <w:lang w:val="fr-BE"/>
        </w:rPr>
        <w:t>a</w:t>
      </w:r>
      <w:r w:rsidRPr="005E1B5A">
        <w:rPr>
          <w:rFonts w:ascii="Times New Roman" w:eastAsia="Cambria" w:hAnsi="Times New Roman" w:cs="Times New Roman"/>
          <w:spacing w:val="46"/>
          <w:sz w:val="24"/>
          <w:szCs w:val="24"/>
          <w:lang w:val="fr-BE"/>
        </w:rPr>
        <w:t xml:space="preserve"> </w:t>
      </w:r>
      <w:r w:rsidRPr="005E1B5A">
        <w:rPr>
          <w:rFonts w:ascii="Times New Roman" w:eastAsia="Cambria" w:hAnsi="Times New Roman" w:cs="Times New Roman"/>
          <w:spacing w:val="-1"/>
          <w:sz w:val="24"/>
          <w:szCs w:val="24"/>
          <w:lang w:val="fr-BE"/>
        </w:rPr>
        <w:t>fu</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z w:val="24"/>
          <w:szCs w:val="24"/>
          <w:lang w:val="fr-BE"/>
        </w:rPr>
        <w:t>n</w:t>
      </w:r>
      <w:r w:rsidRPr="005E1B5A">
        <w:rPr>
          <w:rFonts w:ascii="Times New Roman" w:eastAsia="Cambria" w:hAnsi="Times New Roman" w:cs="Times New Roman"/>
          <w:spacing w:val="-1"/>
          <w:sz w:val="24"/>
          <w:szCs w:val="24"/>
          <w:lang w:val="fr-BE"/>
        </w:rPr>
        <w:t>iz</w:t>
      </w:r>
      <w:r w:rsidRPr="005E1B5A">
        <w:rPr>
          <w:rFonts w:ascii="Times New Roman" w:eastAsia="Cambria" w:hAnsi="Times New Roman" w:cs="Times New Roman"/>
          <w:sz w:val="24"/>
          <w:szCs w:val="24"/>
          <w:lang w:val="fr-BE"/>
        </w:rPr>
        <w:t>a</w:t>
      </w:r>
      <w:r w:rsidRPr="005E1B5A">
        <w:rPr>
          <w:rFonts w:ascii="Times New Roman" w:eastAsia="Cambria" w:hAnsi="Times New Roman" w:cs="Times New Roman"/>
          <w:spacing w:val="41"/>
          <w:sz w:val="24"/>
          <w:szCs w:val="24"/>
          <w:lang w:val="fr-BE"/>
        </w:rPr>
        <w:t xml:space="preserve"> </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ut</w:t>
      </w:r>
      <w:r w:rsidRPr="005E1B5A">
        <w:rPr>
          <w:rFonts w:ascii="Times New Roman" w:eastAsia="Cambria" w:hAnsi="Times New Roman" w:cs="Times New Roman"/>
          <w:sz w:val="24"/>
          <w:szCs w:val="24"/>
          <w:lang w:val="fr-BE"/>
        </w:rPr>
        <w:t>o</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ă</w:t>
      </w:r>
      <w:r w:rsidRPr="005E1B5A">
        <w:rPr>
          <w:rFonts w:ascii="Times New Roman" w:eastAsia="Cambria" w:hAnsi="Times New Roman" w:cs="Times New Roman"/>
          <w:spacing w:val="1"/>
          <w:sz w:val="24"/>
          <w:szCs w:val="24"/>
          <w:lang w:val="fr-BE"/>
        </w:rPr>
        <w:t>ț</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i</w:t>
      </w:r>
      <w:r w:rsidRPr="005E1B5A">
        <w:rPr>
          <w:rFonts w:ascii="Times New Roman" w:eastAsia="Cambria" w:hAnsi="Times New Roman" w:cs="Times New Roman"/>
          <w:spacing w:val="42"/>
          <w:sz w:val="24"/>
          <w:szCs w:val="24"/>
          <w:lang w:val="fr-BE"/>
        </w:rPr>
        <w:t xml:space="preserve"> </w:t>
      </w:r>
      <w:r w:rsidRPr="005E1B5A">
        <w:rPr>
          <w:rFonts w:ascii="Times New Roman" w:eastAsia="Cambria" w:hAnsi="Times New Roman" w:cs="Times New Roman"/>
          <w:spacing w:val="-2"/>
          <w:sz w:val="24"/>
          <w:szCs w:val="24"/>
          <w:lang w:val="fr-BE"/>
        </w:rPr>
        <w:t>c</w:t>
      </w:r>
      <w:r w:rsidRPr="005E1B5A">
        <w:rPr>
          <w:rFonts w:ascii="Times New Roman" w:eastAsia="Cambria" w:hAnsi="Times New Roman" w:cs="Times New Roman"/>
          <w:sz w:val="24"/>
          <w:szCs w:val="24"/>
          <w:lang w:val="fr-BE"/>
        </w:rPr>
        <w:t>on</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z w:val="24"/>
          <w:szCs w:val="24"/>
          <w:lang w:val="fr-BE"/>
        </w:rPr>
        <w:t>c</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z w:val="24"/>
          <w:szCs w:val="24"/>
          <w:lang w:val="fr-BE"/>
        </w:rPr>
        <w:t>n</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40"/>
          <w:sz w:val="24"/>
          <w:szCs w:val="24"/>
          <w:lang w:val="fr-BE"/>
        </w:rPr>
        <w:t xml:space="preserve"> </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z w:val="24"/>
          <w:szCs w:val="24"/>
          <w:lang w:val="fr-BE"/>
        </w:rPr>
        <w:t>a c</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1"/>
          <w:sz w:val="24"/>
          <w:szCs w:val="24"/>
          <w:lang w:val="fr-BE"/>
        </w:rPr>
        <w:t>re</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8"/>
          <w:sz w:val="24"/>
          <w:szCs w:val="24"/>
          <w:lang w:val="fr-BE"/>
        </w:rPr>
        <w:t xml:space="preserve"> </w:t>
      </w:r>
      <w:r w:rsidRPr="005E1B5A">
        <w:rPr>
          <w:rFonts w:ascii="Times New Roman" w:eastAsia="Cambria" w:hAnsi="Times New Roman" w:cs="Times New Roman"/>
          <w:sz w:val="24"/>
          <w:szCs w:val="24"/>
          <w:lang w:val="fr-BE"/>
        </w:rPr>
        <w:t>p</w:t>
      </w:r>
      <w:r w:rsidRPr="005E1B5A">
        <w:rPr>
          <w:rFonts w:ascii="Times New Roman" w:eastAsia="Cambria" w:hAnsi="Times New Roman" w:cs="Times New Roman"/>
          <w:spacing w:val="-3"/>
          <w:sz w:val="24"/>
          <w:szCs w:val="24"/>
          <w:lang w:val="fr-BE"/>
        </w:rPr>
        <w:t>i</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1"/>
          <w:sz w:val="24"/>
          <w:szCs w:val="24"/>
          <w:lang w:val="fr-BE"/>
        </w:rPr>
        <w:t>s</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11"/>
          <w:sz w:val="24"/>
          <w:szCs w:val="24"/>
          <w:lang w:val="fr-BE"/>
        </w:rPr>
        <w:t xml:space="preserve"> </w:t>
      </w:r>
      <w:r w:rsidRPr="005E1B5A">
        <w:rPr>
          <w:rFonts w:ascii="Times New Roman" w:eastAsia="Cambria" w:hAnsi="Times New Roman" w:cs="Times New Roman"/>
          <w:spacing w:val="1"/>
          <w:sz w:val="24"/>
          <w:szCs w:val="24"/>
          <w:lang w:val="fr-BE"/>
        </w:rPr>
        <w:t>ș</w:t>
      </w:r>
      <w:r w:rsidRPr="005E1B5A">
        <w:rPr>
          <w:rFonts w:ascii="Times New Roman" w:eastAsia="Cambria" w:hAnsi="Times New Roman" w:cs="Times New Roman"/>
          <w:sz w:val="24"/>
          <w:szCs w:val="24"/>
          <w:lang w:val="fr-BE"/>
        </w:rPr>
        <w:t>i</w:t>
      </w:r>
      <w:r w:rsidRPr="005E1B5A">
        <w:rPr>
          <w:rFonts w:ascii="Times New Roman" w:eastAsia="Cambria" w:hAnsi="Times New Roman" w:cs="Times New Roman"/>
          <w:spacing w:val="12"/>
          <w:sz w:val="24"/>
          <w:szCs w:val="24"/>
          <w:lang w:val="fr-BE"/>
        </w:rPr>
        <w:t xml:space="preserve"> </w:t>
      </w:r>
      <w:r w:rsidRPr="005E1B5A">
        <w:rPr>
          <w:rFonts w:ascii="Times New Roman" w:eastAsia="Cambria" w:hAnsi="Times New Roman" w:cs="Times New Roman"/>
          <w:spacing w:val="1"/>
          <w:sz w:val="24"/>
          <w:szCs w:val="24"/>
          <w:lang w:val="fr-BE"/>
        </w:rPr>
        <w:t>s</w:t>
      </w:r>
      <w:r w:rsidRPr="005E1B5A">
        <w:rPr>
          <w:rFonts w:ascii="Times New Roman" w:eastAsia="Cambria" w:hAnsi="Times New Roman" w:cs="Times New Roman"/>
          <w:spacing w:val="-1"/>
          <w:sz w:val="24"/>
          <w:szCs w:val="24"/>
          <w:lang w:val="fr-BE"/>
        </w:rPr>
        <w:t>ub</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z w:val="24"/>
          <w:szCs w:val="24"/>
          <w:lang w:val="fr-BE"/>
        </w:rPr>
        <w:t>n</w:t>
      </w:r>
      <w:r w:rsidRPr="005E1B5A">
        <w:rPr>
          <w:rFonts w:ascii="Times New Roman" w:eastAsia="Cambria" w:hAnsi="Times New Roman" w:cs="Times New Roman"/>
          <w:spacing w:val="-1"/>
          <w:sz w:val="24"/>
          <w:szCs w:val="24"/>
          <w:lang w:val="fr-BE"/>
        </w:rPr>
        <w:t>s</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z w:val="24"/>
          <w:szCs w:val="24"/>
          <w:lang w:val="fr-BE"/>
        </w:rPr>
        <w:t>m</w:t>
      </w:r>
      <w:r w:rsidRPr="005E1B5A">
        <w:rPr>
          <w:rFonts w:ascii="Times New Roman" w:eastAsia="Cambria" w:hAnsi="Times New Roman" w:cs="Times New Roman"/>
          <w:spacing w:val="-1"/>
          <w:sz w:val="24"/>
          <w:szCs w:val="24"/>
          <w:lang w:val="fr-BE"/>
        </w:rPr>
        <w:t>b</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10"/>
          <w:sz w:val="24"/>
          <w:szCs w:val="24"/>
          <w:lang w:val="fr-BE"/>
        </w:rPr>
        <w:t xml:space="preserve"> </w:t>
      </w:r>
      <w:r w:rsidRPr="005E1B5A">
        <w:rPr>
          <w:rFonts w:ascii="Times New Roman" w:eastAsia="Cambria" w:hAnsi="Times New Roman" w:cs="Times New Roman"/>
          <w:spacing w:val="-1"/>
          <w:sz w:val="24"/>
          <w:szCs w:val="24"/>
          <w:lang w:val="fr-BE"/>
        </w:rPr>
        <w:t>d</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13"/>
          <w:sz w:val="24"/>
          <w:szCs w:val="24"/>
          <w:lang w:val="fr-BE"/>
        </w:rPr>
        <w:t xml:space="preserve"> </w:t>
      </w:r>
      <w:r w:rsidRPr="005E1B5A">
        <w:rPr>
          <w:rFonts w:ascii="Times New Roman" w:eastAsia="Cambria" w:hAnsi="Times New Roman" w:cs="Times New Roman"/>
          <w:spacing w:val="-1"/>
          <w:sz w:val="24"/>
          <w:szCs w:val="24"/>
          <w:lang w:val="fr-BE"/>
        </w:rPr>
        <w:t>s</w:t>
      </w:r>
      <w:r w:rsidRPr="005E1B5A">
        <w:rPr>
          <w:rFonts w:ascii="Times New Roman" w:eastAsia="Cambria" w:hAnsi="Times New Roman" w:cs="Times New Roman"/>
          <w:sz w:val="24"/>
          <w:szCs w:val="24"/>
          <w:lang w:val="fr-BE"/>
        </w:rPr>
        <w:t>ch</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mb</w:t>
      </w:r>
      <w:r w:rsidRPr="005E1B5A">
        <w:rPr>
          <w:rFonts w:ascii="Times New Roman" w:eastAsia="Cambria" w:hAnsi="Times New Roman" w:cs="Times New Roman"/>
          <w:spacing w:val="11"/>
          <w:sz w:val="24"/>
          <w:szCs w:val="24"/>
          <w:lang w:val="fr-BE"/>
        </w:rPr>
        <w:t xml:space="preserve"> </w:t>
      </w:r>
      <w:r w:rsidRPr="005E1B5A">
        <w:rPr>
          <w:rFonts w:ascii="Times New Roman" w:eastAsia="Cambria" w:hAnsi="Times New Roman" w:cs="Times New Roman"/>
          <w:sz w:val="24"/>
          <w:szCs w:val="24"/>
          <w:lang w:val="fr-BE"/>
        </w:rPr>
        <w:t>n</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2"/>
          <w:sz w:val="24"/>
          <w:szCs w:val="24"/>
          <w:lang w:val="fr-BE"/>
        </w:rPr>
        <w:t>c</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1"/>
          <w:sz w:val="24"/>
          <w:szCs w:val="24"/>
          <w:lang w:val="fr-BE"/>
        </w:rPr>
        <w:t>s</w:t>
      </w:r>
      <w:r w:rsidRPr="005E1B5A">
        <w:rPr>
          <w:rFonts w:ascii="Times New Roman" w:eastAsia="Cambria" w:hAnsi="Times New Roman" w:cs="Times New Roman"/>
          <w:spacing w:val="1"/>
          <w:sz w:val="24"/>
          <w:szCs w:val="24"/>
          <w:lang w:val="fr-BE"/>
        </w:rPr>
        <w:t>ar</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8"/>
          <w:sz w:val="24"/>
          <w:szCs w:val="24"/>
          <w:lang w:val="fr-BE"/>
        </w:rPr>
        <w:t xml:space="preserve"> </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z w:val="24"/>
          <w:szCs w:val="24"/>
          <w:lang w:val="fr-BE"/>
        </w:rPr>
        <w:t>a</w:t>
      </w:r>
      <w:r w:rsidRPr="005E1B5A">
        <w:rPr>
          <w:rFonts w:ascii="Times New Roman" w:eastAsia="Cambria" w:hAnsi="Times New Roman" w:cs="Times New Roman"/>
          <w:spacing w:val="16"/>
          <w:sz w:val="24"/>
          <w:szCs w:val="24"/>
          <w:lang w:val="fr-BE"/>
        </w:rPr>
        <w:t xml:space="preserve"> </w:t>
      </w:r>
      <w:r w:rsidRPr="005E1B5A">
        <w:rPr>
          <w:rFonts w:ascii="Times New Roman" w:eastAsia="Cambria" w:hAnsi="Times New Roman" w:cs="Times New Roman"/>
          <w:spacing w:val="-1"/>
          <w:sz w:val="24"/>
          <w:szCs w:val="24"/>
          <w:lang w:val="fr-BE"/>
        </w:rPr>
        <w:t>p</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1"/>
          <w:sz w:val="24"/>
          <w:szCs w:val="24"/>
          <w:lang w:val="fr-BE"/>
        </w:rPr>
        <w:t>ț</w:t>
      </w:r>
      <w:r w:rsidRPr="005E1B5A">
        <w:rPr>
          <w:rFonts w:ascii="Times New Roman" w:eastAsia="Cambria" w:hAnsi="Times New Roman" w:cs="Times New Roman"/>
          <w:spacing w:val="-1"/>
          <w:sz w:val="24"/>
          <w:szCs w:val="24"/>
          <w:lang w:val="fr-BE"/>
        </w:rPr>
        <w:t>u</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il</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11"/>
          <w:sz w:val="24"/>
          <w:szCs w:val="24"/>
          <w:lang w:val="fr-BE"/>
        </w:rPr>
        <w:t xml:space="preserve"> </w:t>
      </w:r>
      <w:r w:rsidRPr="005E1B5A">
        <w:rPr>
          <w:rFonts w:ascii="Times New Roman" w:eastAsia="Cambria" w:hAnsi="Times New Roman" w:cs="Times New Roman"/>
          <w:spacing w:val="1"/>
          <w:sz w:val="24"/>
          <w:szCs w:val="24"/>
          <w:lang w:val="fr-BE"/>
        </w:rPr>
        <w:t>d</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n</w:t>
      </w:r>
      <w:r w:rsidRPr="005E1B5A">
        <w:rPr>
          <w:rFonts w:ascii="Times New Roman" w:eastAsia="Cambria" w:hAnsi="Times New Roman" w:cs="Times New Roman"/>
          <w:spacing w:val="13"/>
          <w:sz w:val="24"/>
          <w:szCs w:val="24"/>
          <w:lang w:val="fr-BE"/>
        </w:rPr>
        <w:t xml:space="preserve"> </w:t>
      </w:r>
      <w:r w:rsidRPr="005E1B5A">
        <w:rPr>
          <w:rFonts w:ascii="Times New Roman" w:eastAsia="Cambria" w:hAnsi="Times New Roman" w:cs="Times New Roman"/>
          <w:sz w:val="24"/>
          <w:szCs w:val="24"/>
          <w:lang w:val="fr-BE"/>
        </w:rPr>
        <w:t>o</w:t>
      </w:r>
      <w:r w:rsidRPr="005E1B5A">
        <w:rPr>
          <w:rFonts w:ascii="Times New Roman" w:eastAsia="Cambria" w:hAnsi="Times New Roman" w:cs="Times New Roman"/>
          <w:spacing w:val="-1"/>
          <w:sz w:val="24"/>
          <w:szCs w:val="24"/>
          <w:lang w:val="fr-BE"/>
        </w:rPr>
        <w:t>fe</w:t>
      </w:r>
      <w:r w:rsidRPr="005E1B5A">
        <w:rPr>
          <w:rFonts w:ascii="Times New Roman" w:eastAsia="Cambria" w:hAnsi="Times New Roman" w:cs="Times New Roman"/>
          <w:spacing w:val="1"/>
          <w:sz w:val="24"/>
          <w:szCs w:val="24"/>
          <w:lang w:val="fr-BE"/>
        </w:rPr>
        <w:t>rt</w:t>
      </w:r>
      <w:r w:rsidRPr="005E1B5A">
        <w:rPr>
          <w:rFonts w:ascii="Times New Roman" w:eastAsia="Cambria" w:hAnsi="Times New Roman" w:cs="Times New Roman"/>
          <w:sz w:val="24"/>
          <w:szCs w:val="24"/>
          <w:lang w:val="fr-BE"/>
        </w:rPr>
        <w:t>a</w:t>
      </w:r>
      <w:r w:rsidRPr="005E1B5A">
        <w:rPr>
          <w:rFonts w:ascii="Times New Roman" w:eastAsia="Cambria" w:hAnsi="Times New Roman" w:cs="Times New Roman"/>
          <w:spacing w:val="10"/>
          <w:sz w:val="24"/>
          <w:szCs w:val="24"/>
          <w:lang w:val="fr-BE"/>
        </w:rPr>
        <w:t xml:space="preserve"> </w:t>
      </w:r>
      <w:r w:rsidRPr="005E1B5A">
        <w:rPr>
          <w:rFonts w:ascii="Times New Roman" w:eastAsia="Cambria" w:hAnsi="Times New Roman" w:cs="Times New Roman"/>
          <w:sz w:val="24"/>
          <w:szCs w:val="24"/>
          <w:lang w:val="fr-BE"/>
        </w:rPr>
        <w:t>p</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1"/>
          <w:sz w:val="24"/>
          <w:szCs w:val="24"/>
          <w:lang w:val="fr-BE"/>
        </w:rPr>
        <w:t>z</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n</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ă</w:t>
      </w:r>
      <w:r w:rsidRPr="005E1B5A">
        <w:rPr>
          <w:rFonts w:ascii="Times New Roman" w:eastAsia="Cambria" w:hAnsi="Times New Roman" w:cs="Times New Roman"/>
          <w:sz w:val="24"/>
          <w:szCs w:val="24"/>
          <w:lang w:val="fr-BE"/>
        </w:rPr>
        <w:t xml:space="preserve">, </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n</w:t>
      </w:r>
      <w:r w:rsidRPr="005E1B5A">
        <w:rPr>
          <w:rFonts w:ascii="Times New Roman" w:eastAsia="Cambria" w:hAnsi="Times New Roman" w:cs="Times New Roman"/>
          <w:spacing w:val="1"/>
          <w:sz w:val="24"/>
          <w:szCs w:val="24"/>
          <w:lang w:val="fr-BE"/>
        </w:rPr>
        <w:t>d</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c</w:t>
      </w:r>
      <w:r w:rsidRPr="005E1B5A">
        <w:rPr>
          <w:rFonts w:ascii="Times New Roman" w:eastAsia="Cambria" w:hAnsi="Times New Roman" w:cs="Times New Roman"/>
          <w:spacing w:val="1"/>
          <w:sz w:val="24"/>
          <w:szCs w:val="24"/>
          <w:lang w:val="fr-BE"/>
        </w:rPr>
        <w:t>â</w:t>
      </w:r>
      <w:r w:rsidRPr="005E1B5A">
        <w:rPr>
          <w:rFonts w:ascii="Times New Roman" w:eastAsia="Cambria" w:hAnsi="Times New Roman" w:cs="Times New Roman"/>
          <w:sz w:val="24"/>
          <w:szCs w:val="24"/>
          <w:lang w:val="fr-BE"/>
        </w:rPr>
        <w:t>nd</w:t>
      </w:r>
      <w:r w:rsidRPr="005E1B5A">
        <w:rPr>
          <w:rFonts w:ascii="Times New Roman" w:eastAsia="Cambria" w:hAnsi="Times New Roman" w:cs="Times New Roman"/>
          <w:spacing w:val="14"/>
          <w:sz w:val="24"/>
          <w:szCs w:val="24"/>
          <w:lang w:val="fr-BE"/>
        </w:rPr>
        <w:t xml:space="preserve"> </w:t>
      </w:r>
      <w:r w:rsidRPr="005E1B5A">
        <w:rPr>
          <w:rFonts w:ascii="Times New Roman" w:eastAsia="Cambria" w:hAnsi="Times New Roman" w:cs="Times New Roman"/>
          <w:spacing w:val="-1"/>
          <w:sz w:val="24"/>
          <w:szCs w:val="24"/>
          <w:lang w:val="fr-BE"/>
        </w:rPr>
        <w:t>p</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2"/>
          <w:sz w:val="24"/>
          <w:szCs w:val="24"/>
          <w:lang w:val="fr-BE"/>
        </w:rPr>
        <w:t>n</w:t>
      </w:r>
      <w:r w:rsidRPr="005E1B5A">
        <w:rPr>
          <w:rFonts w:ascii="Times New Roman" w:eastAsia="Cambria" w:hAnsi="Times New Roman" w:cs="Times New Roman"/>
          <w:spacing w:val="1"/>
          <w:sz w:val="24"/>
          <w:szCs w:val="24"/>
          <w:lang w:val="fr-BE"/>
        </w:rPr>
        <w:t>tr</w:t>
      </w:r>
      <w:r w:rsidRPr="005E1B5A">
        <w:rPr>
          <w:rFonts w:ascii="Times New Roman" w:eastAsia="Cambria" w:hAnsi="Times New Roman" w:cs="Times New Roman"/>
          <w:sz w:val="24"/>
          <w:szCs w:val="24"/>
          <w:lang w:val="fr-BE"/>
        </w:rPr>
        <w:t>u</w:t>
      </w:r>
      <w:r w:rsidRPr="005E1B5A">
        <w:rPr>
          <w:rFonts w:ascii="Times New Roman" w:eastAsia="Cambria" w:hAnsi="Times New Roman" w:cs="Times New Roman"/>
          <w:spacing w:val="18"/>
          <w:sz w:val="24"/>
          <w:szCs w:val="24"/>
          <w:lang w:val="fr-BE"/>
        </w:rPr>
        <w:t xml:space="preserve"> </w:t>
      </w:r>
      <w:r w:rsidRPr="005E1B5A">
        <w:rPr>
          <w:rFonts w:ascii="Times New Roman" w:eastAsia="Cambria" w:hAnsi="Times New Roman" w:cs="Times New Roman"/>
          <w:spacing w:val="-1"/>
          <w:sz w:val="24"/>
          <w:szCs w:val="24"/>
          <w:lang w:val="fr-BE"/>
        </w:rPr>
        <w:t>fi</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c</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16"/>
          <w:sz w:val="24"/>
          <w:szCs w:val="24"/>
          <w:lang w:val="fr-BE"/>
        </w:rPr>
        <w:t xml:space="preserve"> </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1"/>
          <w:sz w:val="24"/>
          <w:szCs w:val="24"/>
          <w:lang w:val="fr-BE"/>
        </w:rPr>
        <w:t>p</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r</w:t>
      </w:r>
      <w:r w:rsidRPr="005E1B5A">
        <w:rPr>
          <w:rFonts w:ascii="Times New Roman" w:eastAsia="Cambria" w:hAnsi="Times New Roman" w:cs="Times New Roman"/>
          <w:spacing w:val="17"/>
          <w:sz w:val="24"/>
          <w:szCs w:val="24"/>
          <w:lang w:val="fr-BE"/>
        </w:rPr>
        <w:t xml:space="preserve"> </w:t>
      </w:r>
      <w:r w:rsidRPr="005E1B5A">
        <w:rPr>
          <w:rFonts w:ascii="Times New Roman" w:eastAsia="Cambria" w:hAnsi="Times New Roman" w:cs="Times New Roman"/>
          <w:spacing w:val="-1"/>
          <w:sz w:val="24"/>
          <w:szCs w:val="24"/>
          <w:lang w:val="fr-BE"/>
        </w:rPr>
        <w:t>î</w:t>
      </w:r>
      <w:r w:rsidRPr="005E1B5A">
        <w:rPr>
          <w:rFonts w:ascii="Times New Roman" w:eastAsia="Cambria" w:hAnsi="Times New Roman" w:cs="Times New Roman"/>
          <w:sz w:val="24"/>
          <w:szCs w:val="24"/>
          <w:lang w:val="fr-BE"/>
        </w:rPr>
        <w:t>n</w:t>
      </w:r>
      <w:r w:rsidRPr="005E1B5A">
        <w:rPr>
          <w:rFonts w:ascii="Times New Roman" w:eastAsia="Cambria" w:hAnsi="Times New Roman" w:cs="Times New Roman"/>
          <w:spacing w:val="20"/>
          <w:sz w:val="24"/>
          <w:szCs w:val="24"/>
          <w:lang w:val="fr-BE"/>
        </w:rPr>
        <w:t xml:space="preserve"> </w:t>
      </w:r>
      <w:r w:rsidRPr="005E1B5A">
        <w:rPr>
          <w:rFonts w:ascii="Times New Roman" w:eastAsia="Cambria" w:hAnsi="Times New Roman" w:cs="Times New Roman"/>
          <w:sz w:val="24"/>
          <w:szCs w:val="24"/>
          <w:lang w:val="fr-BE"/>
        </w:rPr>
        <w:t>p</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20"/>
          <w:sz w:val="24"/>
          <w:szCs w:val="24"/>
          <w:lang w:val="fr-BE"/>
        </w:rPr>
        <w:t xml:space="preserve"> </w:t>
      </w:r>
      <w:r w:rsidRPr="005E1B5A">
        <w:rPr>
          <w:rFonts w:ascii="Times New Roman" w:eastAsia="Cambria" w:hAnsi="Times New Roman" w:cs="Times New Roman"/>
          <w:spacing w:val="-1"/>
          <w:sz w:val="24"/>
          <w:szCs w:val="24"/>
          <w:lang w:val="fr-BE"/>
        </w:rPr>
        <w:t>fu</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z w:val="24"/>
          <w:szCs w:val="24"/>
          <w:lang w:val="fr-BE"/>
        </w:rPr>
        <w:t>n</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pacing w:val="1"/>
          <w:sz w:val="24"/>
          <w:szCs w:val="24"/>
          <w:lang w:val="fr-BE"/>
        </w:rPr>
        <w:t>z</w:t>
      </w:r>
      <w:r w:rsidRPr="005E1B5A">
        <w:rPr>
          <w:rFonts w:ascii="Times New Roman" w:eastAsia="Cambria" w:hAnsi="Times New Roman" w:cs="Times New Roman"/>
          <w:sz w:val="24"/>
          <w:szCs w:val="24"/>
          <w:lang w:val="fr-BE"/>
        </w:rPr>
        <w:t>o</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ul</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15"/>
          <w:sz w:val="24"/>
          <w:szCs w:val="24"/>
          <w:lang w:val="fr-BE"/>
        </w:rPr>
        <w:t xml:space="preserve"> </w:t>
      </w:r>
      <w:r w:rsidRPr="005E1B5A">
        <w:rPr>
          <w:rFonts w:ascii="Times New Roman" w:eastAsia="Cambria" w:hAnsi="Times New Roman" w:cs="Times New Roman"/>
          <w:sz w:val="24"/>
          <w:szCs w:val="24"/>
          <w:lang w:val="fr-BE"/>
        </w:rPr>
        <w:t>c</w:t>
      </w:r>
      <w:r w:rsidRPr="005E1B5A">
        <w:rPr>
          <w:rFonts w:ascii="Times New Roman" w:eastAsia="Cambria" w:hAnsi="Times New Roman" w:cs="Times New Roman"/>
          <w:spacing w:val="-1"/>
          <w:sz w:val="24"/>
          <w:szCs w:val="24"/>
          <w:lang w:val="fr-BE"/>
        </w:rPr>
        <w:t>o</w:t>
      </w:r>
      <w:r w:rsidRPr="005E1B5A">
        <w:rPr>
          <w:rFonts w:ascii="Times New Roman" w:eastAsia="Cambria" w:hAnsi="Times New Roman" w:cs="Times New Roman"/>
          <w:spacing w:val="1"/>
          <w:sz w:val="24"/>
          <w:szCs w:val="24"/>
          <w:lang w:val="fr-BE"/>
        </w:rPr>
        <w:t>d</w:t>
      </w:r>
      <w:r w:rsidRPr="005E1B5A">
        <w:rPr>
          <w:rFonts w:ascii="Times New Roman" w:eastAsia="Cambria" w:hAnsi="Times New Roman" w:cs="Times New Roman"/>
          <w:spacing w:val="-1"/>
          <w:sz w:val="24"/>
          <w:szCs w:val="24"/>
          <w:lang w:val="fr-BE"/>
        </w:rPr>
        <w:t>u</w:t>
      </w:r>
      <w:r w:rsidRPr="005E1B5A">
        <w:rPr>
          <w:rFonts w:ascii="Times New Roman" w:eastAsia="Cambria" w:hAnsi="Times New Roman" w:cs="Times New Roman"/>
          <w:sz w:val="24"/>
          <w:szCs w:val="24"/>
          <w:lang w:val="fr-BE"/>
        </w:rPr>
        <w:t>l</w:t>
      </w:r>
      <w:r w:rsidRPr="005E1B5A">
        <w:rPr>
          <w:rFonts w:ascii="Times New Roman" w:eastAsia="Cambria" w:hAnsi="Times New Roman" w:cs="Times New Roman"/>
          <w:spacing w:val="18"/>
          <w:sz w:val="24"/>
          <w:szCs w:val="24"/>
          <w:lang w:val="fr-BE"/>
        </w:rPr>
        <w:t xml:space="preserve"> </w:t>
      </w:r>
      <w:r w:rsidRPr="005E1B5A">
        <w:rPr>
          <w:rFonts w:ascii="Times New Roman" w:eastAsia="Cambria" w:hAnsi="Times New Roman" w:cs="Times New Roman"/>
          <w:spacing w:val="-1"/>
          <w:sz w:val="24"/>
          <w:szCs w:val="24"/>
          <w:lang w:val="fr-BE"/>
        </w:rPr>
        <w:t>d</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19"/>
          <w:sz w:val="24"/>
          <w:szCs w:val="24"/>
          <w:lang w:val="fr-BE"/>
        </w:rPr>
        <w:t xml:space="preserve"> </w:t>
      </w:r>
      <w:r w:rsidRPr="005E1B5A">
        <w:rPr>
          <w:rFonts w:ascii="Times New Roman" w:eastAsia="Cambria" w:hAnsi="Times New Roman" w:cs="Times New Roman"/>
          <w:spacing w:val="-1"/>
          <w:sz w:val="24"/>
          <w:szCs w:val="24"/>
          <w:lang w:val="fr-BE"/>
        </w:rPr>
        <w:t>p</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z w:val="24"/>
          <w:szCs w:val="24"/>
          <w:lang w:val="fr-BE"/>
        </w:rPr>
        <w:t>o</w:t>
      </w:r>
      <w:r w:rsidRPr="005E1B5A">
        <w:rPr>
          <w:rFonts w:ascii="Times New Roman" w:eastAsia="Cambria" w:hAnsi="Times New Roman" w:cs="Times New Roman"/>
          <w:spacing w:val="1"/>
          <w:sz w:val="24"/>
          <w:szCs w:val="24"/>
          <w:lang w:val="fr-BE"/>
        </w:rPr>
        <w:t>d</w:t>
      </w:r>
      <w:r w:rsidRPr="005E1B5A">
        <w:rPr>
          <w:rFonts w:ascii="Times New Roman" w:eastAsia="Cambria" w:hAnsi="Times New Roman" w:cs="Times New Roman"/>
          <w:spacing w:val="-1"/>
          <w:sz w:val="24"/>
          <w:szCs w:val="24"/>
          <w:lang w:val="fr-BE"/>
        </w:rPr>
        <w:t>u</w:t>
      </w:r>
      <w:r w:rsidRPr="005E1B5A">
        <w:rPr>
          <w:rFonts w:ascii="Times New Roman" w:eastAsia="Cambria" w:hAnsi="Times New Roman" w:cs="Times New Roman"/>
          <w:spacing w:val="-2"/>
          <w:sz w:val="24"/>
          <w:szCs w:val="24"/>
          <w:lang w:val="fr-BE"/>
        </w:rPr>
        <w:t>c</w:t>
      </w:r>
      <w:r w:rsidRPr="005E1B5A">
        <w:rPr>
          <w:rFonts w:ascii="Times New Roman" w:eastAsia="Cambria" w:hAnsi="Times New Roman" w:cs="Times New Roman"/>
          <w:spacing w:val="1"/>
          <w:sz w:val="24"/>
          <w:szCs w:val="24"/>
          <w:lang w:val="fr-BE"/>
        </w:rPr>
        <w:t>ăt</w:t>
      </w:r>
      <w:r w:rsidRPr="005E1B5A">
        <w:rPr>
          <w:rFonts w:ascii="Times New Roman" w:eastAsia="Cambria" w:hAnsi="Times New Roman" w:cs="Times New Roman"/>
          <w:spacing w:val="-1"/>
          <w:sz w:val="24"/>
          <w:szCs w:val="24"/>
          <w:lang w:val="fr-BE"/>
        </w:rPr>
        <w:t>o</w:t>
      </w:r>
      <w:r w:rsidRPr="005E1B5A">
        <w:rPr>
          <w:rFonts w:ascii="Times New Roman" w:eastAsia="Cambria" w:hAnsi="Times New Roman" w:cs="Times New Roman"/>
          <w:sz w:val="24"/>
          <w:szCs w:val="24"/>
          <w:lang w:val="fr-BE"/>
        </w:rPr>
        <w:t>r</w:t>
      </w:r>
      <w:r w:rsidRPr="005E1B5A">
        <w:rPr>
          <w:rFonts w:ascii="Times New Roman" w:eastAsia="Cambria" w:hAnsi="Times New Roman" w:cs="Times New Roman"/>
          <w:spacing w:val="14"/>
          <w:sz w:val="24"/>
          <w:szCs w:val="24"/>
          <w:lang w:val="fr-BE"/>
        </w:rPr>
        <w:t xml:space="preserve"> </w:t>
      </w:r>
      <w:r w:rsidRPr="005E1B5A">
        <w:rPr>
          <w:rFonts w:ascii="Times New Roman" w:eastAsia="Cambria" w:hAnsi="Times New Roman" w:cs="Times New Roman"/>
          <w:spacing w:val="1"/>
          <w:sz w:val="24"/>
          <w:szCs w:val="24"/>
          <w:lang w:val="fr-BE"/>
        </w:rPr>
        <w:t>ș</w:t>
      </w:r>
      <w:r w:rsidRPr="005E1B5A">
        <w:rPr>
          <w:rFonts w:ascii="Times New Roman" w:eastAsia="Cambria" w:hAnsi="Times New Roman" w:cs="Times New Roman"/>
          <w:sz w:val="24"/>
          <w:szCs w:val="24"/>
          <w:lang w:val="fr-BE"/>
        </w:rPr>
        <w:t>i</w:t>
      </w:r>
      <w:r w:rsidRPr="005E1B5A">
        <w:rPr>
          <w:rFonts w:ascii="Times New Roman" w:eastAsia="Cambria" w:hAnsi="Times New Roman" w:cs="Times New Roman"/>
          <w:spacing w:val="18"/>
          <w:sz w:val="24"/>
          <w:szCs w:val="24"/>
          <w:lang w:val="fr-BE"/>
        </w:rPr>
        <w:t xml:space="preserve"> </w:t>
      </w:r>
      <w:r w:rsidRPr="005E1B5A">
        <w:rPr>
          <w:rFonts w:ascii="Times New Roman" w:eastAsia="Cambria" w:hAnsi="Times New Roman" w:cs="Times New Roman"/>
          <w:sz w:val="24"/>
          <w:szCs w:val="24"/>
          <w:lang w:val="fr-BE"/>
        </w:rPr>
        <w:t>p</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eț</w:t>
      </w:r>
      <w:r w:rsidRPr="005E1B5A">
        <w:rPr>
          <w:rFonts w:ascii="Times New Roman" w:eastAsia="Cambria" w:hAnsi="Times New Roman" w:cs="Times New Roman"/>
          <w:spacing w:val="-2"/>
          <w:sz w:val="24"/>
          <w:szCs w:val="24"/>
          <w:lang w:val="fr-BE"/>
        </w:rPr>
        <w:t>u</w:t>
      </w:r>
      <w:r w:rsidRPr="005E1B5A">
        <w:rPr>
          <w:rFonts w:ascii="Times New Roman" w:eastAsia="Cambria" w:hAnsi="Times New Roman" w:cs="Times New Roman"/>
          <w:sz w:val="24"/>
          <w:szCs w:val="24"/>
          <w:lang w:val="fr-BE"/>
        </w:rPr>
        <w:t>l</w:t>
      </w:r>
      <w:r w:rsidRPr="005E1B5A">
        <w:rPr>
          <w:rFonts w:ascii="Times New Roman" w:eastAsia="Cambria" w:hAnsi="Times New Roman" w:cs="Times New Roman"/>
          <w:spacing w:val="20"/>
          <w:sz w:val="24"/>
          <w:szCs w:val="24"/>
          <w:lang w:val="fr-BE"/>
        </w:rPr>
        <w:t xml:space="preserve"> </w:t>
      </w:r>
      <w:r w:rsidRPr="005E1B5A">
        <w:rPr>
          <w:rFonts w:ascii="Times New Roman" w:eastAsia="Cambria" w:hAnsi="Times New Roman" w:cs="Times New Roman"/>
          <w:spacing w:val="-1"/>
          <w:sz w:val="24"/>
          <w:szCs w:val="24"/>
          <w:lang w:val="fr-BE"/>
        </w:rPr>
        <w:t>u</w:t>
      </w:r>
      <w:r w:rsidRPr="005E1B5A">
        <w:rPr>
          <w:rFonts w:ascii="Times New Roman" w:eastAsia="Cambria" w:hAnsi="Times New Roman" w:cs="Times New Roman"/>
          <w:sz w:val="24"/>
          <w:szCs w:val="24"/>
          <w:lang w:val="fr-BE"/>
        </w:rPr>
        <w:t>n</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pacing w:val="1"/>
          <w:sz w:val="24"/>
          <w:szCs w:val="24"/>
          <w:lang w:val="fr-BE"/>
        </w:rPr>
        <w:t>ta</w:t>
      </w:r>
      <w:r w:rsidRPr="005E1B5A">
        <w:rPr>
          <w:rFonts w:ascii="Times New Roman" w:eastAsia="Cambria" w:hAnsi="Times New Roman" w:cs="Times New Roman"/>
          <w:sz w:val="24"/>
          <w:szCs w:val="24"/>
          <w:lang w:val="fr-BE"/>
        </w:rPr>
        <w:t xml:space="preserve">r </w:t>
      </w:r>
      <w:r w:rsidRPr="005E1B5A">
        <w:rPr>
          <w:rFonts w:ascii="Times New Roman" w:eastAsia="Cambria" w:hAnsi="Times New Roman" w:cs="Times New Roman"/>
          <w:spacing w:val="-1"/>
          <w:sz w:val="24"/>
          <w:szCs w:val="24"/>
          <w:lang w:val="fr-BE"/>
        </w:rPr>
        <w:t>î</w:t>
      </w:r>
      <w:r w:rsidRPr="005E1B5A">
        <w:rPr>
          <w:rFonts w:ascii="Times New Roman" w:eastAsia="Cambria" w:hAnsi="Times New Roman" w:cs="Times New Roman"/>
          <w:sz w:val="24"/>
          <w:szCs w:val="24"/>
          <w:lang w:val="fr-BE"/>
        </w:rPr>
        <w:t xml:space="preserve">n </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i</w:t>
      </w:r>
      <w:r w:rsidRPr="005E1B5A">
        <w:rPr>
          <w:rFonts w:ascii="Times New Roman" w:eastAsia="Cambria" w:hAnsi="Times New Roman" w:cs="Times New Roman"/>
          <w:spacing w:val="-3"/>
          <w:sz w:val="24"/>
          <w:szCs w:val="24"/>
          <w:lang w:val="fr-BE"/>
        </w:rPr>
        <w:t xml:space="preserve"> </w:t>
      </w:r>
      <w:r w:rsidRPr="005E1B5A">
        <w:rPr>
          <w:rFonts w:ascii="Times New Roman" w:eastAsia="Cambria" w:hAnsi="Times New Roman" w:cs="Times New Roman"/>
          <w:spacing w:val="-1"/>
          <w:sz w:val="24"/>
          <w:szCs w:val="24"/>
          <w:lang w:val="fr-BE"/>
        </w:rPr>
        <w:t>fă</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z w:val="24"/>
          <w:szCs w:val="24"/>
          <w:lang w:val="fr-BE"/>
        </w:rPr>
        <w:t>ă</w:t>
      </w:r>
      <w:r w:rsidRPr="005E1B5A">
        <w:rPr>
          <w:rFonts w:ascii="Times New Roman" w:eastAsia="Cambria" w:hAnsi="Times New Roman" w:cs="Times New Roman"/>
          <w:spacing w:val="-2"/>
          <w:sz w:val="24"/>
          <w:szCs w:val="24"/>
          <w:lang w:val="fr-BE"/>
        </w:rPr>
        <w:t xml:space="preserve"> </w:t>
      </w:r>
      <w:r w:rsidRPr="005E1B5A">
        <w:rPr>
          <w:rFonts w:ascii="Times New Roman" w:eastAsia="Cambria" w:hAnsi="Times New Roman" w:cs="Times New Roman"/>
          <w:sz w:val="24"/>
          <w:szCs w:val="24"/>
          <w:lang w:val="fr-BE"/>
        </w:rPr>
        <w:t>T</w:t>
      </w:r>
      <w:r w:rsidRPr="005E1B5A">
        <w:rPr>
          <w:rFonts w:ascii="Times New Roman" w:eastAsia="Cambria" w:hAnsi="Times New Roman" w:cs="Times New Roman"/>
          <w:spacing w:val="-1"/>
          <w:sz w:val="24"/>
          <w:szCs w:val="24"/>
          <w:lang w:val="fr-BE"/>
        </w:rPr>
        <w:t>V</w:t>
      </w:r>
      <w:r w:rsidRPr="005E1B5A">
        <w:rPr>
          <w:rFonts w:ascii="Times New Roman" w:eastAsia="Cambria" w:hAnsi="Times New Roman" w:cs="Times New Roman"/>
          <w:sz w:val="24"/>
          <w:szCs w:val="24"/>
          <w:lang w:val="fr-BE"/>
        </w:rPr>
        <w:t>A,</w:t>
      </w:r>
      <w:r w:rsidRPr="005E1B5A">
        <w:rPr>
          <w:rFonts w:ascii="Times New Roman" w:eastAsia="Cambria" w:hAnsi="Times New Roman" w:cs="Times New Roman"/>
          <w:spacing w:val="-2"/>
          <w:sz w:val="24"/>
          <w:szCs w:val="24"/>
          <w:lang w:val="fr-BE"/>
        </w:rPr>
        <w:t xml:space="preserve"> </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1"/>
          <w:sz w:val="24"/>
          <w:szCs w:val="24"/>
          <w:lang w:val="fr-BE"/>
        </w:rPr>
        <w:t>s</w:t>
      </w:r>
      <w:r w:rsidRPr="005E1B5A">
        <w:rPr>
          <w:rFonts w:ascii="Times New Roman" w:eastAsia="Cambria" w:hAnsi="Times New Roman" w:cs="Times New Roman"/>
          <w:sz w:val="24"/>
          <w:szCs w:val="24"/>
          <w:lang w:val="fr-BE"/>
        </w:rPr>
        <w:t>p</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2"/>
          <w:sz w:val="24"/>
          <w:szCs w:val="24"/>
          <w:lang w:val="fr-BE"/>
        </w:rPr>
        <w:t>c</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v</w:t>
      </w:r>
      <w:r w:rsidRPr="005E1B5A">
        <w:rPr>
          <w:rFonts w:ascii="Times New Roman" w:eastAsia="Cambria" w:hAnsi="Times New Roman" w:cs="Times New Roman"/>
          <w:spacing w:val="-7"/>
          <w:sz w:val="24"/>
          <w:szCs w:val="24"/>
          <w:lang w:val="fr-BE"/>
        </w:rPr>
        <w:t xml:space="preserve"> </w:t>
      </w:r>
      <w:r w:rsidRPr="005E1B5A">
        <w:rPr>
          <w:rFonts w:ascii="Times New Roman" w:eastAsia="Cambria" w:hAnsi="Times New Roman" w:cs="Times New Roman"/>
          <w:spacing w:val="-1"/>
          <w:sz w:val="24"/>
          <w:szCs w:val="24"/>
          <w:lang w:val="fr-BE"/>
        </w:rPr>
        <w:t>î</w:t>
      </w:r>
      <w:r w:rsidRPr="005E1B5A">
        <w:rPr>
          <w:rFonts w:ascii="Times New Roman" w:eastAsia="Cambria" w:hAnsi="Times New Roman" w:cs="Times New Roman"/>
          <w:sz w:val="24"/>
          <w:szCs w:val="24"/>
          <w:lang w:val="fr-BE"/>
        </w:rPr>
        <w:t>n E</w:t>
      </w:r>
      <w:r w:rsidRPr="005E1B5A">
        <w:rPr>
          <w:rFonts w:ascii="Times New Roman" w:eastAsia="Cambria" w:hAnsi="Times New Roman" w:cs="Times New Roman"/>
          <w:spacing w:val="-1"/>
          <w:sz w:val="24"/>
          <w:szCs w:val="24"/>
          <w:lang w:val="fr-BE"/>
        </w:rPr>
        <w:t>u</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z w:val="24"/>
          <w:szCs w:val="24"/>
          <w:lang w:val="fr-BE"/>
        </w:rPr>
        <w:t>o</w:t>
      </w:r>
      <w:r w:rsidRPr="005E1B5A">
        <w:rPr>
          <w:rFonts w:ascii="Times New Roman" w:eastAsia="Cambria" w:hAnsi="Times New Roman" w:cs="Times New Roman"/>
          <w:spacing w:val="-2"/>
          <w:sz w:val="24"/>
          <w:szCs w:val="24"/>
          <w:lang w:val="fr-BE"/>
        </w:rPr>
        <w:t xml:space="preserve"> </w:t>
      </w:r>
      <w:r w:rsidRPr="005E1B5A">
        <w:rPr>
          <w:rFonts w:ascii="Times New Roman" w:eastAsia="Cambria" w:hAnsi="Times New Roman" w:cs="Times New Roman"/>
          <w:spacing w:val="-1"/>
          <w:sz w:val="24"/>
          <w:szCs w:val="24"/>
          <w:lang w:val="fr-BE"/>
        </w:rPr>
        <w:t>f</w:t>
      </w:r>
      <w:r w:rsidRPr="005E1B5A">
        <w:rPr>
          <w:rFonts w:ascii="Times New Roman" w:eastAsia="Cambria" w:hAnsi="Times New Roman" w:cs="Times New Roman"/>
          <w:spacing w:val="1"/>
          <w:sz w:val="24"/>
          <w:szCs w:val="24"/>
          <w:lang w:val="fr-BE"/>
        </w:rPr>
        <w:t>ă</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z w:val="24"/>
          <w:szCs w:val="24"/>
          <w:lang w:val="fr-BE"/>
        </w:rPr>
        <w:t>ă T</w:t>
      </w:r>
      <w:r w:rsidRPr="005E1B5A">
        <w:rPr>
          <w:rFonts w:ascii="Times New Roman" w:eastAsia="Cambria" w:hAnsi="Times New Roman" w:cs="Times New Roman"/>
          <w:spacing w:val="-1"/>
          <w:sz w:val="24"/>
          <w:szCs w:val="24"/>
          <w:lang w:val="fr-BE"/>
        </w:rPr>
        <w:t>V</w:t>
      </w:r>
      <w:r w:rsidRPr="005E1B5A">
        <w:rPr>
          <w:rFonts w:ascii="Times New Roman" w:eastAsia="Cambria" w:hAnsi="Times New Roman" w:cs="Times New Roman"/>
          <w:sz w:val="24"/>
          <w:szCs w:val="24"/>
          <w:lang w:val="fr-BE"/>
        </w:rPr>
        <w:t>A.</w:t>
      </w:r>
    </w:p>
    <w:p w14:paraId="3CE59FBA" w14:textId="77777777" w:rsidR="007E2CCC" w:rsidRPr="005E1B5A" w:rsidRDefault="002E0465" w:rsidP="005D1A6E">
      <w:pPr>
        <w:keepNext/>
        <w:spacing w:line="280" w:lineRule="exact"/>
        <w:ind w:right="-20"/>
        <w:jc w:val="both"/>
        <w:rPr>
          <w:rFonts w:ascii="Times New Roman" w:eastAsia="Cambria" w:hAnsi="Times New Roman" w:cs="Times New Roman"/>
          <w:sz w:val="24"/>
          <w:szCs w:val="24"/>
          <w:lang w:val="fr-BE"/>
        </w:rPr>
      </w:pPr>
      <w:r w:rsidRPr="005E1B5A">
        <w:rPr>
          <w:rFonts w:ascii="Times New Roman" w:eastAsia="Cambria" w:hAnsi="Times New Roman" w:cs="Times New Roman"/>
          <w:sz w:val="24"/>
          <w:szCs w:val="24"/>
          <w:lang w:val="fr-BE"/>
        </w:rPr>
        <w:t>Pr</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1"/>
          <w:sz w:val="24"/>
          <w:szCs w:val="24"/>
          <w:lang w:val="fr-BE"/>
        </w:rPr>
        <w:t>ț</w:t>
      </w:r>
      <w:r w:rsidRPr="005E1B5A">
        <w:rPr>
          <w:rFonts w:ascii="Times New Roman" w:eastAsia="Cambria" w:hAnsi="Times New Roman" w:cs="Times New Roman"/>
          <w:spacing w:val="-1"/>
          <w:sz w:val="24"/>
          <w:szCs w:val="24"/>
          <w:lang w:val="fr-BE"/>
        </w:rPr>
        <w:t>u</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24"/>
          <w:sz w:val="24"/>
          <w:szCs w:val="24"/>
          <w:lang w:val="fr-BE"/>
        </w:rPr>
        <w:t xml:space="preserve"> </w:t>
      </w:r>
      <w:r w:rsidRPr="005E1B5A">
        <w:rPr>
          <w:rFonts w:ascii="Times New Roman" w:eastAsia="Cambria" w:hAnsi="Times New Roman" w:cs="Times New Roman"/>
          <w:sz w:val="24"/>
          <w:szCs w:val="24"/>
          <w:lang w:val="fr-BE"/>
        </w:rPr>
        <w:t>p</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2"/>
          <w:sz w:val="24"/>
          <w:szCs w:val="24"/>
          <w:lang w:val="fr-BE"/>
        </w:rPr>
        <w:t>n</w:t>
      </w:r>
      <w:r w:rsidRPr="005E1B5A">
        <w:rPr>
          <w:rFonts w:ascii="Times New Roman" w:eastAsia="Cambria" w:hAnsi="Times New Roman" w:cs="Times New Roman"/>
          <w:spacing w:val="1"/>
          <w:sz w:val="24"/>
          <w:szCs w:val="24"/>
          <w:lang w:val="fr-BE"/>
        </w:rPr>
        <w:t>tr</w:t>
      </w:r>
      <w:r w:rsidR="008A1B99" w:rsidRPr="005E1B5A">
        <w:rPr>
          <w:rFonts w:ascii="Times New Roman" w:eastAsia="Cambria" w:hAnsi="Times New Roman" w:cs="Times New Roman"/>
          <w:sz w:val="24"/>
          <w:szCs w:val="24"/>
          <w:lang w:val="fr-BE"/>
        </w:rPr>
        <w:t>u</w:t>
      </w:r>
      <w:r w:rsidRPr="005E1B5A">
        <w:rPr>
          <w:rFonts w:ascii="Times New Roman" w:eastAsia="Cambria" w:hAnsi="Times New Roman" w:cs="Times New Roman"/>
          <w:spacing w:val="30"/>
          <w:sz w:val="24"/>
          <w:szCs w:val="24"/>
          <w:lang w:val="fr-BE"/>
        </w:rPr>
        <w:t xml:space="preserve"> </w:t>
      </w:r>
      <w:r w:rsidRPr="005E1B5A">
        <w:rPr>
          <w:rFonts w:ascii="Times New Roman" w:eastAsia="Cambria" w:hAnsi="Times New Roman" w:cs="Times New Roman"/>
          <w:spacing w:val="-1"/>
          <w:sz w:val="24"/>
          <w:szCs w:val="24"/>
          <w:lang w:val="fr-BE"/>
        </w:rPr>
        <w:t>u</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2"/>
          <w:sz w:val="24"/>
          <w:szCs w:val="24"/>
          <w:lang w:val="fr-BE"/>
        </w:rPr>
        <w:t>m</w:t>
      </w:r>
      <w:r w:rsidRPr="005E1B5A">
        <w:rPr>
          <w:rFonts w:ascii="Times New Roman" w:eastAsia="Cambria" w:hAnsi="Times New Roman" w:cs="Times New Roman"/>
          <w:spacing w:val="1"/>
          <w:sz w:val="24"/>
          <w:szCs w:val="24"/>
          <w:lang w:val="fr-BE"/>
        </w:rPr>
        <w:t>ăt</w:t>
      </w:r>
      <w:r w:rsidRPr="005E1B5A">
        <w:rPr>
          <w:rFonts w:ascii="Times New Roman" w:eastAsia="Cambria" w:hAnsi="Times New Roman" w:cs="Times New Roman"/>
          <w:spacing w:val="-1"/>
          <w:sz w:val="24"/>
          <w:szCs w:val="24"/>
          <w:lang w:val="fr-BE"/>
        </w:rPr>
        <w:t>o</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el</w:t>
      </w:r>
      <w:r w:rsidR="008A1B99"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25"/>
          <w:sz w:val="24"/>
          <w:szCs w:val="24"/>
          <w:lang w:val="fr-BE"/>
        </w:rPr>
        <w:t xml:space="preserve"> </w:t>
      </w:r>
      <w:r w:rsidRPr="005E1B5A">
        <w:rPr>
          <w:rFonts w:ascii="Times New Roman" w:eastAsia="Cambria" w:hAnsi="Times New Roman" w:cs="Times New Roman"/>
          <w:sz w:val="24"/>
          <w:szCs w:val="24"/>
          <w:lang w:val="fr-BE"/>
        </w:rPr>
        <w:t>p</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1"/>
          <w:sz w:val="24"/>
          <w:szCs w:val="24"/>
          <w:lang w:val="fr-BE"/>
        </w:rPr>
        <w:t>s</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1"/>
          <w:sz w:val="24"/>
          <w:szCs w:val="24"/>
          <w:lang w:val="fr-BE"/>
        </w:rPr>
        <w:t>l</w:t>
      </w:r>
      <w:r w:rsidR="008A1B99"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28"/>
          <w:sz w:val="24"/>
          <w:szCs w:val="24"/>
          <w:lang w:val="fr-BE"/>
        </w:rPr>
        <w:t xml:space="preserve"> </w:t>
      </w:r>
      <w:r w:rsidRPr="005E1B5A">
        <w:rPr>
          <w:rFonts w:ascii="Times New Roman" w:eastAsia="Cambria" w:hAnsi="Times New Roman" w:cs="Times New Roman"/>
          <w:spacing w:val="1"/>
          <w:sz w:val="24"/>
          <w:szCs w:val="24"/>
          <w:lang w:val="fr-BE"/>
        </w:rPr>
        <w:t>d</w:t>
      </w:r>
      <w:r w:rsidR="008A1B99"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28"/>
          <w:sz w:val="24"/>
          <w:szCs w:val="24"/>
          <w:lang w:val="fr-BE"/>
        </w:rPr>
        <w:t xml:space="preserve"> </w:t>
      </w:r>
      <w:r w:rsidRPr="005E1B5A">
        <w:rPr>
          <w:rFonts w:ascii="Times New Roman" w:eastAsia="Cambria" w:hAnsi="Times New Roman" w:cs="Times New Roman"/>
          <w:spacing w:val="1"/>
          <w:sz w:val="24"/>
          <w:szCs w:val="24"/>
          <w:lang w:val="fr-BE"/>
        </w:rPr>
        <w:t>s</w:t>
      </w:r>
      <w:r w:rsidRPr="005E1B5A">
        <w:rPr>
          <w:rFonts w:ascii="Times New Roman" w:eastAsia="Cambria" w:hAnsi="Times New Roman" w:cs="Times New Roman"/>
          <w:sz w:val="24"/>
          <w:szCs w:val="24"/>
          <w:lang w:val="fr-BE"/>
        </w:rPr>
        <w:t>ch</w:t>
      </w:r>
      <w:r w:rsidRPr="005E1B5A">
        <w:rPr>
          <w:rFonts w:ascii="Times New Roman" w:eastAsia="Cambria" w:hAnsi="Times New Roman" w:cs="Times New Roman"/>
          <w:spacing w:val="-1"/>
          <w:sz w:val="24"/>
          <w:szCs w:val="24"/>
          <w:lang w:val="fr-BE"/>
        </w:rPr>
        <w:t>i</w:t>
      </w:r>
      <w:r w:rsidR="008A1B99" w:rsidRPr="005E1B5A">
        <w:rPr>
          <w:rFonts w:ascii="Times New Roman" w:eastAsia="Cambria" w:hAnsi="Times New Roman" w:cs="Times New Roman"/>
          <w:sz w:val="24"/>
          <w:szCs w:val="24"/>
          <w:lang w:val="fr-BE"/>
        </w:rPr>
        <w:t>mb</w:t>
      </w:r>
      <w:r w:rsidRPr="005E1B5A">
        <w:rPr>
          <w:rFonts w:ascii="Times New Roman" w:eastAsia="Cambria" w:hAnsi="Times New Roman" w:cs="Times New Roman"/>
          <w:spacing w:val="29"/>
          <w:sz w:val="24"/>
          <w:szCs w:val="24"/>
          <w:lang w:val="fr-BE"/>
        </w:rPr>
        <w:t xml:space="preserve"> </w:t>
      </w:r>
      <w:r w:rsidRPr="005E1B5A">
        <w:rPr>
          <w:rFonts w:ascii="Times New Roman" w:eastAsia="Cambria" w:hAnsi="Times New Roman" w:cs="Times New Roman"/>
          <w:spacing w:val="1"/>
          <w:sz w:val="24"/>
          <w:szCs w:val="24"/>
          <w:lang w:val="fr-BE"/>
        </w:rPr>
        <w:t>ș</w:t>
      </w:r>
      <w:r w:rsidR="008A1B99" w:rsidRPr="005E1B5A">
        <w:rPr>
          <w:rFonts w:ascii="Times New Roman" w:eastAsia="Cambria" w:hAnsi="Times New Roman" w:cs="Times New Roman"/>
          <w:sz w:val="24"/>
          <w:szCs w:val="24"/>
          <w:lang w:val="fr-BE"/>
        </w:rPr>
        <w:t>i</w:t>
      </w:r>
      <w:r w:rsidRPr="005E1B5A">
        <w:rPr>
          <w:rFonts w:ascii="Times New Roman" w:eastAsia="Cambria" w:hAnsi="Times New Roman" w:cs="Times New Roman"/>
          <w:spacing w:val="28"/>
          <w:sz w:val="24"/>
          <w:szCs w:val="24"/>
          <w:lang w:val="fr-BE"/>
        </w:rPr>
        <w:t xml:space="preserve"> </w:t>
      </w:r>
      <w:r w:rsidRPr="005E1B5A">
        <w:rPr>
          <w:rFonts w:ascii="Times New Roman" w:eastAsia="Cambria" w:hAnsi="Times New Roman" w:cs="Times New Roman"/>
          <w:spacing w:val="1"/>
          <w:sz w:val="24"/>
          <w:szCs w:val="24"/>
          <w:lang w:val="fr-BE"/>
        </w:rPr>
        <w:t>s</w:t>
      </w:r>
      <w:r w:rsidRPr="005E1B5A">
        <w:rPr>
          <w:rFonts w:ascii="Times New Roman" w:eastAsia="Cambria" w:hAnsi="Times New Roman" w:cs="Times New Roman"/>
          <w:spacing w:val="-1"/>
          <w:sz w:val="24"/>
          <w:szCs w:val="24"/>
          <w:lang w:val="fr-BE"/>
        </w:rPr>
        <w:t>u</w:t>
      </w:r>
      <w:r w:rsidRPr="005E1B5A">
        <w:rPr>
          <w:rFonts w:ascii="Times New Roman" w:eastAsia="Cambria" w:hAnsi="Times New Roman" w:cs="Times New Roman"/>
          <w:sz w:val="24"/>
          <w:szCs w:val="24"/>
          <w:lang w:val="fr-BE"/>
        </w:rPr>
        <w:t>b</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2"/>
          <w:sz w:val="24"/>
          <w:szCs w:val="24"/>
          <w:lang w:val="fr-BE"/>
        </w:rPr>
        <w:t>n</w:t>
      </w:r>
      <w:r w:rsidRPr="005E1B5A">
        <w:rPr>
          <w:rFonts w:ascii="Times New Roman" w:eastAsia="Cambria" w:hAnsi="Times New Roman" w:cs="Times New Roman"/>
          <w:spacing w:val="1"/>
          <w:sz w:val="24"/>
          <w:szCs w:val="24"/>
          <w:lang w:val="fr-BE"/>
        </w:rPr>
        <w:t>sa</w:t>
      </w:r>
      <w:r w:rsidRPr="005E1B5A">
        <w:rPr>
          <w:rFonts w:ascii="Times New Roman" w:eastAsia="Cambria" w:hAnsi="Times New Roman" w:cs="Times New Roman"/>
          <w:spacing w:val="-2"/>
          <w:sz w:val="24"/>
          <w:szCs w:val="24"/>
          <w:lang w:val="fr-BE"/>
        </w:rPr>
        <w:t>m</w:t>
      </w:r>
      <w:r w:rsidRPr="005E1B5A">
        <w:rPr>
          <w:rFonts w:ascii="Times New Roman" w:eastAsia="Cambria" w:hAnsi="Times New Roman" w:cs="Times New Roman"/>
          <w:sz w:val="24"/>
          <w:szCs w:val="24"/>
          <w:lang w:val="fr-BE"/>
        </w:rPr>
        <w:t>b</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1"/>
          <w:sz w:val="24"/>
          <w:szCs w:val="24"/>
          <w:lang w:val="fr-BE"/>
        </w:rPr>
        <w:t>l</w:t>
      </w:r>
      <w:r w:rsidR="008A1B99"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28"/>
          <w:sz w:val="24"/>
          <w:szCs w:val="24"/>
          <w:lang w:val="fr-BE"/>
        </w:rPr>
        <w:t xml:space="preserve"> </w:t>
      </w:r>
      <w:r w:rsidRPr="005E1B5A">
        <w:rPr>
          <w:rFonts w:ascii="Times New Roman" w:eastAsia="Cambria" w:hAnsi="Times New Roman" w:cs="Times New Roman"/>
          <w:spacing w:val="1"/>
          <w:sz w:val="24"/>
          <w:szCs w:val="24"/>
          <w:lang w:val="fr-BE"/>
        </w:rPr>
        <w:t>d</w:t>
      </w:r>
      <w:r w:rsidR="008A1B99"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28"/>
          <w:sz w:val="24"/>
          <w:szCs w:val="24"/>
          <w:lang w:val="fr-BE"/>
        </w:rPr>
        <w:t xml:space="preserve"> </w:t>
      </w:r>
      <w:r w:rsidRPr="005E1B5A">
        <w:rPr>
          <w:rFonts w:ascii="Times New Roman" w:eastAsia="Cambria" w:hAnsi="Times New Roman" w:cs="Times New Roman"/>
          <w:spacing w:val="1"/>
          <w:sz w:val="24"/>
          <w:szCs w:val="24"/>
          <w:lang w:val="fr-BE"/>
        </w:rPr>
        <w:t>s</w:t>
      </w:r>
      <w:r w:rsidRPr="005E1B5A">
        <w:rPr>
          <w:rFonts w:ascii="Times New Roman" w:eastAsia="Cambria" w:hAnsi="Times New Roman" w:cs="Times New Roman"/>
          <w:sz w:val="24"/>
          <w:szCs w:val="24"/>
          <w:lang w:val="fr-BE"/>
        </w:rPr>
        <w:t>ch</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 xml:space="preserve">mb </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z w:val="24"/>
          <w:szCs w:val="24"/>
          <w:lang w:val="fr-BE"/>
        </w:rPr>
        <w:t>e</w:t>
      </w:r>
      <w:r w:rsidR="008E58E0" w:rsidRPr="005E1B5A">
        <w:rPr>
          <w:rFonts w:ascii="Times New Roman" w:eastAsia="Cambria" w:hAnsi="Times New Roman" w:cs="Times New Roman"/>
          <w:sz w:val="24"/>
          <w:szCs w:val="24"/>
          <w:lang w:val="fr-BE"/>
        </w:rPr>
        <w:t xml:space="preserve"> </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z w:val="24"/>
          <w:szCs w:val="24"/>
          <w:lang w:val="fr-BE"/>
        </w:rPr>
        <w:t>o</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b</w:t>
      </w:r>
      <w:r w:rsidRPr="005E1B5A">
        <w:rPr>
          <w:rFonts w:ascii="Times New Roman" w:eastAsia="Cambria" w:hAnsi="Times New Roman" w:cs="Times New Roman"/>
          <w:spacing w:val="-1"/>
          <w:sz w:val="24"/>
          <w:szCs w:val="24"/>
          <w:lang w:val="fr-BE"/>
        </w:rPr>
        <w:t>u</w:t>
      </w:r>
      <w:r w:rsidRPr="005E1B5A">
        <w:rPr>
          <w:rFonts w:ascii="Times New Roman" w:eastAsia="Cambria" w:hAnsi="Times New Roman" w:cs="Times New Roman"/>
          <w:spacing w:val="1"/>
          <w:sz w:val="24"/>
          <w:szCs w:val="24"/>
          <w:lang w:val="fr-BE"/>
        </w:rPr>
        <w:t>z</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z w:val="24"/>
          <w:szCs w:val="24"/>
          <w:lang w:val="fr-BE"/>
        </w:rPr>
        <w:t>or</w:t>
      </w:r>
      <w:r w:rsidRPr="005E1B5A">
        <w:rPr>
          <w:rFonts w:ascii="Times New Roman" w:eastAsia="Cambria" w:hAnsi="Times New Roman" w:cs="Times New Roman"/>
          <w:spacing w:val="-4"/>
          <w:sz w:val="24"/>
          <w:szCs w:val="24"/>
          <w:lang w:val="fr-BE"/>
        </w:rPr>
        <w:t xml:space="preserve"> </w:t>
      </w:r>
      <w:r w:rsidRPr="005E1B5A">
        <w:rPr>
          <w:rFonts w:ascii="Times New Roman" w:eastAsia="Cambria" w:hAnsi="Times New Roman" w:cs="Times New Roman"/>
          <w:spacing w:val="-2"/>
          <w:sz w:val="24"/>
          <w:szCs w:val="24"/>
          <w:lang w:val="fr-BE"/>
        </w:rPr>
        <w:t>(</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m</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2"/>
          <w:sz w:val="24"/>
          <w:szCs w:val="24"/>
          <w:lang w:val="fr-BE"/>
        </w:rPr>
        <w:t>n</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2"/>
          <w:sz w:val="24"/>
          <w:szCs w:val="24"/>
          <w:lang w:val="fr-BE"/>
        </w:rPr>
        <w:t xml:space="preserve"> </w:t>
      </w:r>
      <w:r w:rsidRPr="005E1B5A">
        <w:rPr>
          <w:rFonts w:ascii="Times New Roman" w:eastAsia="Cambria" w:hAnsi="Times New Roman" w:cs="Times New Roman"/>
          <w:spacing w:val="1"/>
          <w:sz w:val="24"/>
          <w:szCs w:val="24"/>
          <w:lang w:val="fr-BE"/>
        </w:rPr>
        <w:t>d</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3"/>
          <w:sz w:val="24"/>
          <w:szCs w:val="24"/>
          <w:lang w:val="fr-BE"/>
        </w:rPr>
        <w:t xml:space="preserve"> </w:t>
      </w:r>
      <w:r w:rsidRPr="005E1B5A">
        <w:rPr>
          <w:rFonts w:ascii="Times New Roman" w:eastAsia="Cambria" w:hAnsi="Times New Roman" w:cs="Times New Roman"/>
          <w:spacing w:val="-2"/>
          <w:sz w:val="24"/>
          <w:szCs w:val="24"/>
          <w:lang w:val="fr-BE"/>
        </w:rPr>
        <w:t>c</w:t>
      </w:r>
      <w:r w:rsidRPr="005E1B5A">
        <w:rPr>
          <w:rFonts w:ascii="Times New Roman" w:eastAsia="Cambria" w:hAnsi="Times New Roman" w:cs="Times New Roman"/>
          <w:spacing w:val="1"/>
          <w:sz w:val="24"/>
          <w:szCs w:val="24"/>
          <w:lang w:val="fr-BE"/>
        </w:rPr>
        <w:t>ar</w:t>
      </w:r>
      <w:r w:rsidRPr="005E1B5A">
        <w:rPr>
          <w:rFonts w:ascii="Times New Roman" w:eastAsia="Cambria" w:hAnsi="Times New Roman" w:cs="Times New Roman"/>
          <w:spacing w:val="-1"/>
          <w:sz w:val="24"/>
          <w:szCs w:val="24"/>
          <w:lang w:val="fr-BE"/>
        </w:rPr>
        <w:t>o</w:t>
      </w:r>
      <w:r w:rsidRPr="005E1B5A">
        <w:rPr>
          <w:rFonts w:ascii="Times New Roman" w:eastAsia="Cambria" w:hAnsi="Times New Roman" w:cs="Times New Roman"/>
          <w:spacing w:val="1"/>
          <w:sz w:val="24"/>
          <w:szCs w:val="24"/>
          <w:lang w:val="fr-BE"/>
        </w:rPr>
        <w:t>s</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2"/>
          <w:sz w:val="24"/>
          <w:szCs w:val="24"/>
          <w:lang w:val="fr-BE"/>
        </w:rPr>
        <w:t xml:space="preserve"> </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2"/>
          <w:sz w:val="24"/>
          <w:szCs w:val="24"/>
          <w:lang w:val="fr-BE"/>
        </w:rPr>
        <w:t>m</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n</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2"/>
          <w:sz w:val="24"/>
          <w:szCs w:val="24"/>
          <w:lang w:val="fr-BE"/>
        </w:rPr>
        <w:t xml:space="preserve"> </w:t>
      </w:r>
      <w:r w:rsidRPr="005E1B5A">
        <w:rPr>
          <w:rFonts w:ascii="Times New Roman" w:eastAsia="Cambria" w:hAnsi="Times New Roman" w:cs="Times New Roman"/>
          <w:spacing w:val="-1"/>
          <w:sz w:val="24"/>
          <w:szCs w:val="24"/>
          <w:lang w:val="fr-BE"/>
        </w:rPr>
        <w:t>d</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3"/>
          <w:sz w:val="24"/>
          <w:szCs w:val="24"/>
          <w:lang w:val="fr-BE"/>
        </w:rPr>
        <w:t xml:space="preserve"> </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2"/>
          <w:sz w:val="24"/>
          <w:szCs w:val="24"/>
          <w:lang w:val="fr-BE"/>
        </w:rPr>
        <w:t>c</w:t>
      </w:r>
      <w:r w:rsidRPr="005E1B5A">
        <w:rPr>
          <w:rFonts w:ascii="Times New Roman" w:eastAsia="Cambria" w:hAnsi="Times New Roman" w:cs="Times New Roman"/>
          <w:spacing w:val="1"/>
          <w:sz w:val="24"/>
          <w:szCs w:val="24"/>
          <w:lang w:val="fr-BE"/>
        </w:rPr>
        <w:t>ț</w:t>
      </w:r>
      <w:r w:rsidRPr="005E1B5A">
        <w:rPr>
          <w:rFonts w:ascii="Times New Roman" w:eastAsia="Cambria" w:hAnsi="Times New Roman" w:cs="Times New Roman"/>
          <w:spacing w:val="-1"/>
          <w:sz w:val="24"/>
          <w:szCs w:val="24"/>
          <w:lang w:val="fr-BE"/>
        </w:rPr>
        <w:t>iu</w:t>
      </w:r>
      <w:r w:rsidRPr="005E1B5A">
        <w:rPr>
          <w:rFonts w:ascii="Times New Roman" w:eastAsia="Cambria" w:hAnsi="Times New Roman" w:cs="Times New Roman"/>
          <w:sz w:val="24"/>
          <w:szCs w:val="24"/>
          <w:lang w:val="fr-BE"/>
        </w:rPr>
        <w:t>ne</w:t>
      </w:r>
      <w:r w:rsidRPr="005E1B5A">
        <w:rPr>
          <w:rFonts w:ascii="Times New Roman" w:eastAsia="Cambria" w:hAnsi="Times New Roman" w:cs="Times New Roman"/>
          <w:spacing w:val="2"/>
          <w:sz w:val="24"/>
          <w:szCs w:val="24"/>
          <w:lang w:val="fr-BE"/>
        </w:rPr>
        <w:t xml:space="preserve"> </w:t>
      </w:r>
      <w:r w:rsidRPr="005E1B5A">
        <w:rPr>
          <w:rFonts w:ascii="Times New Roman" w:eastAsia="Cambria" w:hAnsi="Times New Roman" w:cs="Times New Roman"/>
          <w:spacing w:val="1"/>
          <w:sz w:val="24"/>
          <w:szCs w:val="24"/>
          <w:lang w:val="fr-BE"/>
        </w:rPr>
        <w:t>ș</w:t>
      </w:r>
      <w:r w:rsidRPr="005E1B5A">
        <w:rPr>
          <w:rFonts w:ascii="Times New Roman" w:eastAsia="Cambria" w:hAnsi="Times New Roman" w:cs="Times New Roman"/>
          <w:sz w:val="24"/>
          <w:szCs w:val="24"/>
          <w:lang w:val="fr-BE"/>
        </w:rPr>
        <w:t>i</w:t>
      </w:r>
      <w:r w:rsidRPr="005E1B5A">
        <w:rPr>
          <w:rFonts w:ascii="Times New Roman" w:eastAsia="Cambria" w:hAnsi="Times New Roman" w:cs="Times New Roman"/>
          <w:spacing w:val="2"/>
          <w:sz w:val="24"/>
          <w:szCs w:val="24"/>
          <w:lang w:val="fr-BE"/>
        </w:rPr>
        <w:t xml:space="preserve"> </w:t>
      </w:r>
      <w:r w:rsidRPr="005E1B5A">
        <w:rPr>
          <w:rFonts w:ascii="Times New Roman" w:eastAsia="Cambria" w:hAnsi="Times New Roman" w:cs="Times New Roman"/>
          <w:spacing w:val="1"/>
          <w:sz w:val="24"/>
          <w:szCs w:val="24"/>
          <w:lang w:val="fr-BE"/>
        </w:rPr>
        <w:t>d</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3"/>
          <w:sz w:val="24"/>
          <w:szCs w:val="24"/>
          <w:lang w:val="fr-BE"/>
        </w:rPr>
        <w:t xml:space="preserve"> </w:t>
      </w:r>
      <w:r w:rsidRPr="005E1B5A">
        <w:rPr>
          <w:rFonts w:ascii="Times New Roman" w:eastAsia="Cambria" w:hAnsi="Times New Roman" w:cs="Times New Roman"/>
          <w:spacing w:val="-1"/>
          <w:sz w:val="24"/>
          <w:szCs w:val="24"/>
          <w:lang w:val="fr-BE"/>
        </w:rPr>
        <w:t>fr</w:t>
      </w:r>
      <w:r w:rsidRPr="005E1B5A">
        <w:rPr>
          <w:rFonts w:ascii="Times New Roman" w:eastAsia="Cambria" w:hAnsi="Times New Roman" w:cs="Times New Roman"/>
          <w:spacing w:val="1"/>
          <w:sz w:val="24"/>
          <w:szCs w:val="24"/>
          <w:lang w:val="fr-BE"/>
        </w:rPr>
        <w:t>â</w:t>
      </w:r>
      <w:r w:rsidRPr="005E1B5A">
        <w:rPr>
          <w:rFonts w:ascii="Times New Roman" w:eastAsia="Cambria" w:hAnsi="Times New Roman" w:cs="Times New Roman"/>
          <w:sz w:val="24"/>
          <w:szCs w:val="24"/>
          <w:lang w:val="fr-BE"/>
        </w:rPr>
        <w:t>n</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2"/>
          <w:sz w:val="24"/>
          <w:szCs w:val="24"/>
          <w:lang w:val="fr-BE"/>
        </w:rPr>
        <w:t xml:space="preserve"> </w:t>
      </w:r>
      <w:r w:rsidRPr="005E1B5A">
        <w:rPr>
          <w:rFonts w:ascii="Times New Roman" w:eastAsia="Cambria" w:hAnsi="Times New Roman" w:cs="Times New Roman"/>
          <w:spacing w:val="-1"/>
          <w:sz w:val="24"/>
          <w:szCs w:val="24"/>
          <w:lang w:val="fr-BE"/>
        </w:rPr>
        <w:t>u</w:t>
      </w:r>
      <w:r w:rsidRPr="005E1B5A">
        <w:rPr>
          <w:rFonts w:ascii="Times New Roman" w:eastAsia="Cambria" w:hAnsi="Times New Roman" w:cs="Times New Roman"/>
          <w:spacing w:val="1"/>
          <w:sz w:val="24"/>
          <w:szCs w:val="24"/>
          <w:lang w:val="fr-BE"/>
        </w:rPr>
        <w:t>ș</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4"/>
          <w:sz w:val="24"/>
          <w:szCs w:val="24"/>
          <w:lang w:val="fr-BE"/>
        </w:rPr>
        <w:t xml:space="preserve"> </w:t>
      </w:r>
      <w:r w:rsidRPr="005E1B5A">
        <w:rPr>
          <w:rFonts w:ascii="Times New Roman" w:eastAsia="Cambria" w:hAnsi="Times New Roman" w:cs="Times New Roman"/>
          <w:sz w:val="24"/>
          <w:szCs w:val="24"/>
          <w:lang w:val="fr-BE"/>
        </w:rPr>
        <w:t>c</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z w:val="24"/>
          <w:szCs w:val="24"/>
          <w:lang w:val="fr-BE"/>
        </w:rPr>
        <w:t>p</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z w:val="24"/>
          <w:szCs w:val="24"/>
          <w:lang w:val="fr-BE"/>
        </w:rPr>
        <w:t>o</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3"/>
          <w:sz w:val="24"/>
          <w:szCs w:val="24"/>
          <w:lang w:val="fr-BE"/>
        </w:rPr>
        <w:t>i</w:t>
      </w:r>
      <w:r w:rsidRPr="005E1B5A">
        <w:rPr>
          <w:rFonts w:ascii="Times New Roman" w:eastAsia="Cambria" w:hAnsi="Times New Roman" w:cs="Times New Roman"/>
          <w:sz w:val="24"/>
          <w:szCs w:val="24"/>
          <w:lang w:val="fr-BE"/>
        </w:rPr>
        <w:t xml:space="preserve">, </w:t>
      </w:r>
      <w:r w:rsidRPr="005E1B5A">
        <w:rPr>
          <w:rFonts w:ascii="Times New Roman" w:eastAsia="Cambria" w:hAnsi="Times New Roman" w:cs="Times New Roman"/>
          <w:spacing w:val="1"/>
          <w:sz w:val="24"/>
          <w:szCs w:val="24"/>
          <w:lang w:val="fr-BE"/>
        </w:rPr>
        <w:t>s</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mn</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pacing w:val="1"/>
          <w:sz w:val="24"/>
          <w:szCs w:val="24"/>
          <w:lang w:val="fr-BE"/>
        </w:rPr>
        <w:t>za</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5"/>
          <w:sz w:val="24"/>
          <w:szCs w:val="24"/>
          <w:lang w:val="fr-BE"/>
        </w:rPr>
        <w:t xml:space="preserve"> </w:t>
      </w:r>
      <w:r w:rsidRPr="005E1B5A">
        <w:rPr>
          <w:rFonts w:ascii="Times New Roman" w:eastAsia="Cambria" w:hAnsi="Times New Roman" w:cs="Times New Roman"/>
          <w:spacing w:val="-3"/>
          <w:sz w:val="24"/>
          <w:szCs w:val="24"/>
          <w:lang w:val="fr-BE"/>
        </w:rPr>
        <w:t>f</w:t>
      </w:r>
      <w:r w:rsidRPr="005E1B5A">
        <w:rPr>
          <w:rFonts w:ascii="Times New Roman" w:eastAsia="Cambria" w:hAnsi="Times New Roman" w:cs="Times New Roman"/>
          <w:spacing w:val="1"/>
          <w:sz w:val="24"/>
          <w:szCs w:val="24"/>
          <w:lang w:val="fr-BE"/>
        </w:rPr>
        <w:t>ar</w:t>
      </w:r>
      <w:r w:rsidRPr="005E1B5A">
        <w:rPr>
          <w:rFonts w:ascii="Times New Roman" w:eastAsia="Cambria" w:hAnsi="Times New Roman" w:cs="Times New Roman"/>
          <w:spacing w:val="-1"/>
          <w:sz w:val="24"/>
          <w:szCs w:val="24"/>
          <w:lang w:val="fr-BE"/>
        </w:rPr>
        <w:t>u</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2"/>
          <w:sz w:val="24"/>
          <w:szCs w:val="24"/>
          <w:lang w:val="fr-BE"/>
        </w:rPr>
        <w:t xml:space="preserve"> </w:t>
      </w:r>
      <w:r w:rsidRPr="005E1B5A">
        <w:rPr>
          <w:rFonts w:ascii="Times New Roman" w:eastAsia="Cambria" w:hAnsi="Times New Roman" w:cs="Times New Roman"/>
          <w:spacing w:val="-1"/>
          <w:sz w:val="24"/>
          <w:szCs w:val="24"/>
          <w:lang w:val="fr-BE"/>
        </w:rPr>
        <w:t>p</w:t>
      </w:r>
      <w:r w:rsidRPr="005E1B5A">
        <w:rPr>
          <w:rFonts w:ascii="Times New Roman" w:eastAsia="Cambria" w:hAnsi="Times New Roman" w:cs="Times New Roman"/>
          <w:spacing w:val="1"/>
          <w:sz w:val="24"/>
          <w:szCs w:val="24"/>
          <w:lang w:val="fr-BE"/>
        </w:rPr>
        <w:t>ar</w:t>
      </w:r>
      <w:r w:rsidRPr="005E1B5A">
        <w:rPr>
          <w:rFonts w:ascii="Times New Roman" w:eastAsia="Cambria" w:hAnsi="Times New Roman" w:cs="Times New Roman"/>
          <w:spacing w:val="-1"/>
          <w:sz w:val="24"/>
          <w:szCs w:val="24"/>
          <w:lang w:val="fr-BE"/>
        </w:rPr>
        <w:t>b</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pacing w:val="1"/>
          <w:sz w:val="24"/>
          <w:szCs w:val="24"/>
          <w:lang w:val="fr-BE"/>
        </w:rPr>
        <w:t>z</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3"/>
          <w:sz w:val="24"/>
          <w:szCs w:val="24"/>
          <w:lang w:val="fr-BE"/>
        </w:rPr>
        <w:t xml:space="preserve"> g</w:t>
      </w:r>
      <w:r w:rsidRPr="005E1B5A">
        <w:rPr>
          <w:rFonts w:ascii="Times New Roman" w:eastAsia="Cambria" w:hAnsi="Times New Roman" w:cs="Times New Roman"/>
          <w:spacing w:val="1"/>
          <w:sz w:val="24"/>
          <w:szCs w:val="24"/>
          <w:lang w:val="fr-BE"/>
        </w:rPr>
        <w:t>ea</w:t>
      </w:r>
      <w:r w:rsidRPr="005E1B5A">
        <w:rPr>
          <w:rFonts w:ascii="Times New Roman" w:eastAsia="Cambria" w:hAnsi="Times New Roman" w:cs="Times New Roman"/>
          <w:sz w:val="24"/>
          <w:szCs w:val="24"/>
          <w:lang w:val="fr-BE"/>
        </w:rPr>
        <w:t>m</w:t>
      </w:r>
      <w:r w:rsidRPr="005E1B5A">
        <w:rPr>
          <w:rFonts w:ascii="Times New Roman" w:eastAsia="Cambria" w:hAnsi="Times New Roman" w:cs="Times New Roman"/>
          <w:spacing w:val="-1"/>
          <w:sz w:val="24"/>
          <w:szCs w:val="24"/>
          <w:lang w:val="fr-BE"/>
        </w:rPr>
        <w:t>u</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z w:val="24"/>
          <w:szCs w:val="24"/>
          <w:lang w:val="fr-BE"/>
        </w:rPr>
        <w:t>i</w:t>
      </w:r>
      <w:r w:rsidRPr="005E1B5A">
        <w:rPr>
          <w:rFonts w:ascii="Times New Roman" w:eastAsia="Cambria" w:hAnsi="Times New Roman" w:cs="Times New Roman"/>
          <w:spacing w:val="-3"/>
          <w:sz w:val="24"/>
          <w:szCs w:val="24"/>
          <w:lang w:val="fr-BE"/>
        </w:rPr>
        <w:t xml:space="preserve"> </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3"/>
          <w:sz w:val="24"/>
          <w:szCs w:val="24"/>
          <w:lang w:val="fr-BE"/>
        </w:rPr>
        <w:t xml:space="preserve"> </w:t>
      </w:r>
      <w:r w:rsidRPr="005E1B5A">
        <w:rPr>
          <w:rFonts w:ascii="Times New Roman" w:eastAsia="Cambria" w:hAnsi="Times New Roman" w:cs="Times New Roman"/>
          <w:spacing w:val="-1"/>
          <w:sz w:val="24"/>
          <w:szCs w:val="24"/>
          <w:lang w:val="fr-BE"/>
        </w:rPr>
        <w:t>v</w:t>
      </w:r>
      <w:r w:rsidRPr="005E1B5A">
        <w:rPr>
          <w:rFonts w:ascii="Times New Roman" w:eastAsia="Cambria" w:hAnsi="Times New Roman" w:cs="Times New Roman"/>
          <w:sz w:val="24"/>
          <w:szCs w:val="24"/>
          <w:lang w:val="fr-BE"/>
        </w:rPr>
        <w:t>or</w:t>
      </w:r>
      <w:r w:rsidRPr="005E1B5A">
        <w:rPr>
          <w:rFonts w:ascii="Times New Roman" w:eastAsia="Cambria" w:hAnsi="Times New Roman" w:cs="Times New Roman"/>
          <w:spacing w:val="-1"/>
          <w:sz w:val="24"/>
          <w:szCs w:val="24"/>
          <w:lang w:val="fr-BE"/>
        </w:rPr>
        <w:t xml:space="preserve"> f</w:t>
      </w:r>
      <w:r w:rsidRPr="005E1B5A">
        <w:rPr>
          <w:rFonts w:ascii="Times New Roman" w:eastAsia="Cambria" w:hAnsi="Times New Roman" w:cs="Times New Roman"/>
          <w:sz w:val="24"/>
          <w:szCs w:val="24"/>
          <w:lang w:val="fr-BE"/>
        </w:rPr>
        <w:t>i</w:t>
      </w:r>
      <w:r w:rsidRPr="005E1B5A">
        <w:rPr>
          <w:rFonts w:ascii="Times New Roman" w:eastAsia="Cambria" w:hAnsi="Times New Roman" w:cs="Times New Roman"/>
          <w:spacing w:val="-1"/>
          <w:sz w:val="24"/>
          <w:szCs w:val="24"/>
          <w:lang w:val="fr-BE"/>
        </w:rPr>
        <w:t xml:space="preserve"> i</w:t>
      </w:r>
      <w:r w:rsidRPr="005E1B5A">
        <w:rPr>
          <w:rFonts w:ascii="Times New Roman" w:eastAsia="Cambria" w:hAnsi="Times New Roman" w:cs="Times New Roman"/>
          <w:sz w:val="24"/>
          <w:szCs w:val="24"/>
          <w:lang w:val="fr-BE"/>
        </w:rPr>
        <w:t>n</w:t>
      </w:r>
      <w:r w:rsidRPr="005E1B5A">
        <w:rPr>
          <w:rFonts w:ascii="Times New Roman" w:eastAsia="Cambria" w:hAnsi="Times New Roman" w:cs="Times New Roman"/>
          <w:spacing w:val="1"/>
          <w:sz w:val="24"/>
          <w:szCs w:val="24"/>
          <w:lang w:val="fr-BE"/>
        </w:rPr>
        <w:t>d</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c</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4"/>
          <w:sz w:val="24"/>
          <w:szCs w:val="24"/>
          <w:lang w:val="fr-BE"/>
        </w:rPr>
        <w:t xml:space="preserve"> </w:t>
      </w:r>
      <w:r w:rsidRPr="005E1B5A">
        <w:rPr>
          <w:rFonts w:ascii="Times New Roman" w:eastAsia="Cambria" w:hAnsi="Times New Roman" w:cs="Times New Roman"/>
          <w:spacing w:val="-1"/>
          <w:sz w:val="24"/>
          <w:szCs w:val="24"/>
          <w:lang w:val="fr-BE"/>
        </w:rPr>
        <w:t>î</w:t>
      </w:r>
      <w:r w:rsidRPr="005E1B5A">
        <w:rPr>
          <w:rFonts w:ascii="Times New Roman" w:eastAsia="Cambria" w:hAnsi="Times New Roman" w:cs="Times New Roman"/>
          <w:sz w:val="24"/>
          <w:szCs w:val="24"/>
          <w:lang w:val="fr-BE"/>
        </w:rPr>
        <w:t>n</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z w:val="24"/>
          <w:szCs w:val="24"/>
          <w:lang w:val="fr-BE"/>
        </w:rPr>
        <w:t>-o</w:t>
      </w:r>
      <w:r w:rsidRPr="005E1B5A">
        <w:rPr>
          <w:rFonts w:ascii="Times New Roman" w:eastAsia="Cambria" w:hAnsi="Times New Roman" w:cs="Times New Roman"/>
          <w:spacing w:val="12"/>
          <w:sz w:val="24"/>
          <w:szCs w:val="24"/>
          <w:lang w:val="fr-BE"/>
        </w:rPr>
        <w:t xml:space="preserve"> </w:t>
      </w:r>
      <w:r w:rsidR="00496C61" w:rsidRPr="005E1B5A">
        <w:rPr>
          <w:rFonts w:ascii="Times New Roman" w:eastAsia="Cambria" w:hAnsi="Times New Roman" w:cs="Times New Roman"/>
          <w:b/>
          <w:bCs/>
          <w:sz w:val="24"/>
          <w:szCs w:val="24"/>
          <w:lang w:val="fr-BE"/>
        </w:rPr>
        <w:t>A</w:t>
      </w:r>
      <w:r w:rsidRPr="005E1B5A">
        <w:rPr>
          <w:rFonts w:ascii="Times New Roman" w:eastAsia="Cambria" w:hAnsi="Times New Roman" w:cs="Times New Roman"/>
          <w:b/>
          <w:bCs/>
          <w:spacing w:val="-1"/>
          <w:sz w:val="24"/>
          <w:szCs w:val="24"/>
          <w:lang w:val="fr-BE"/>
        </w:rPr>
        <w:t>n</w:t>
      </w:r>
      <w:r w:rsidRPr="005E1B5A">
        <w:rPr>
          <w:rFonts w:ascii="Times New Roman" w:eastAsia="Cambria" w:hAnsi="Times New Roman" w:cs="Times New Roman"/>
          <w:b/>
          <w:bCs/>
          <w:sz w:val="24"/>
          <w:szCs w:val="24"/>
          <w:lang w:val="fr-BE"/>
        </w:rPr>
        <w:t>ex</w:t>
      </w:r>
      <w:r w:rsidRPr="005E1B5A">
        <w:rPr>
          <w:rFonts w:ascii="Times New Roman" w:eastAsia="Cambria" w:hAnsi="Times New Roman" w:cs="Times New Roman"/>
          <w:b/>
          <w:bCs/>
          <w:spacing w:val="2"/>
          <w:sz w:val="24"/>
          <w:szCs w:val="24"/>
          <w:lang w:val="fr-BE"/>
        </w:rPr>
        <w:t>ă</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4"/>
          <w:sz w:val="24"/>
          <w:szCs w:val="24"/>
          <w:lang w:val="fr-BE"/>
        </w:rPr>
        <w:t xml:space="preserve"> </w:t>
      </w:r>
      <w:r w:rsidRPr="005E1B5A">
        <w:rPr>
          <w:rFonts w:ascii="Times New Roman" w:eastAsia="Cambria" w:hAnsi="Times New Roman" w:cs="Times New Roman"/>
          <w:spacing w:val="-1"/>
          <w:sz w:val="24"/>
          <w:szCs w:val="24"/>
          <w:lang w:val="fr-BE"/>
        </w:rPr>
        <w:t>î</w:t>
      </w:r>
      <w:r w:rsidRPr="005E1B5A">
        <w:rPr>
          <w:rFonts w:ascii="Times New Roman" w:eastAsia="Cambria" w:hAnsi="Times New Roman" w:cs="Times New Roman"/>
          <w:sz w:val="24"/>
          <w:szCs w:val="24"/>
          <w:lang w:val="fr-BE"/>
        </w:rPr>
        <w:t>mp</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1"/>
          <w:sz w:val="24"/>
          <w:szCs w:val="24"/>
          <w:lang w:val="fr-BE"/>
        </w:rPr>
        <w:t>u</w:t>
      </w:r>
      <w:r w:rsidRPr="005E1B5A">
        <w:rPr>
          <w:rFonts w:ascii="Times New Roman" w:eastAsia="Cambria" w:hAnsi="Times New Roman" w:cs="Times New Roman"/>
          <w:sz w:val="24"/>
          <w:szCs w:val="24"/>
          <w:lang w:val="fr-BE"/>
        </w:rPr>
        <w:t>nă</w:t>
      </w:r>
      <w:r w:rsidRPr="005E1B5A">
        <w:rPr>
          <w:rFonts w:ascii="Times New Roman" w:eastAsia="Cambria" w:hAnsi="Times New Roman" w:cs="Times New Roman"/>
          <w:spacing w:val="-1"/>
          <w:sz w:val="24"/>
          <w:szCs w:val="24"/>
          <w:lang w:val="fr-BE"/>
        </w:rPr>
        <w:t xml:space="preserve"> </w:t>
      </w:r>
      <w:r w:rsidRPr="005E1B5A">
        <w:rPr>
          <w:rFonts w:ascii="Times New Roman" w:eastAsia="Cambria" w:hAnsi="Times New Roman" w:cs="Times New Roman"/>
          <w:sz w:val="24"/>
          <w:szCs w:val="24"/>
          <w:lang w:val="fr-BE"/>
        </w:rPr>
        <w:t>cu o</w:t>
      </w:r>
      <w:r w:rsidRPr="005E1B5A">
        <w:rPr>
          <w:rFonts w:ascii="Times New Roman" w:eastAsia="Cambria" w:hAnsi="Times New Roman" w:cs="Times New Roman"/>
          <w:spacing w:val="-1"/>
          <w:sz w:val="24"/>
          <w:szCs w:val="24"/>
          <w:lang w:val="fr-BE"/>
        </w:rPr>
        <w:t>fe</w:t>
      </w:r>
      <w:r w:rsidRPr="005E1B5A">
        <w:rPr>
          <w:rFonts w:ascii="Times New Roman" w:eastAsia="Cambria" w:hAnsi="Times New Roman" w:cs="Times New Roman"/>
          <w:spacing w:val="1"/>
          <w:sz w:val="24"/>
          <w:szCs w:val="24"/>
          <w:lang w:val="fr-BE"/>
        </w:rPr>
        <w:t>rt</w:t>
      </w:r>
      <w:r w:rsidRPr="005E1B5A">
        <w:rPr>
          <w:rFonts w:ascii="Times New Roman" w:eastAsia="Cambria" w:hAnsi="Times New Roman" w:cs="Times New Roman"/>
          <w:sz w:val="24"/>
          <w:szCs w:val="24"/>
          <w:lang w:val="fr-BE"/>
        </w:rPr>
        <w:t>a</w:t>
      </w:r>
      <w:r w:rsidRPr="005E1B5A">
        <w:rPr>
          <w:rFonts w:ascii="Times New Roman" w:eastAsia="Cambria" w:hAnsi="Times New Roman" w:cs="Times New Roman"/>
          <w:spacing w:val="28"/>
          <w:sz w:val="24"/>
          <w:szCs w:val="24"/>
          <w:lang w:val="fr-BE"/>
        </w:rPr>
        <w:t xml:space="preserve"> </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hn</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că</w:t>
      </w:r>
      <w:r w:rsidRPr="005E1B5A">
        <w:rPr>
          <w:rFonts w:ascii="Times New Roman" w:eastAsia="Cambria" w:hAnsi="Times New Roman" w:cs="Times New Roman"/>
          <w:spacing w:val="26"/>
          <w:sz w:val="24"/>
          <w:szCs w:val="24"/>
          <w:lang w:val="fr-BE"/>
        </w:rPr>
        <w:t xml:space="preserve"> </w:t>
      </w:r>
      <w:r w:rsidRPr="005E1B5A">
        <w:rPr>
          <w:rFonts w:ascii="Times New Roman" w:eastAsia="Cambria" w:hAnsi="Times New Roman" w:cs="Times New Roman"/>
          <w:spacing w:val="-1"/>
          <w:sz w:val="24"/>
          <w:szCs w:val="24"/>
          <w:lang w:val="fr-BE"/>
        </w:rPr>
        <w:t>î</w:t>
      </w:r>
      <w:r w:rsidRPr="005E1B5A">
        <w:rPr>
          <w:rFonts w:ascii="Times New Roman" w:eastAsia="Cambria" w:hAnsi="Times New Roman" w:cs="Times New Roman"/>
          <w:sz w:val="24"/>
          <w:szCs w:val="24"/>
          <w:lang w:val="fr-BE"/>
        </w:rPr>
        <w:t>n</w:t>
      </w:r>
      <w:r w:rsidRPr="005E1B5A">
        <w:rPr>
          <w:rFonts w:ascii="Times New Roman" w:eastAsia="Cambria" w:hAnsi="Times New Roman" w:cs="Times New Roman"/>
          <w:spacing w:val="30"/>
          <w:sz w:val="24"/>
          <w:szCs w:val="24"/>
          <w:lang w:val="fr-BE"/>
        </w:rPr>
        <w:t xml:space="preserve"> </w:t>
      </w:r>
      <w:r w:rsidRPr="005E1B5A">
        <w:rPr>
          <w:rFonts w:ascii="Times New Roman" w:eastAsia="Cambria" w:hAnsi="Times New Roman" w:cs="Times New Roman"/>
          <w:spacing w:val="-2"/>
          <w:sz w:val="24"/>
          <w:szCs w:val="24"/>
          <w:lang w:val="fr-BE"/>
        </w:rPr>
        <w:t>c</w:t>
      </w:r>
      <w:r w:rsidRPr="005E1B5A">
        <w:rPr>
          <w:rFonts w:ascii="Times New Roman" w:eastAsia="Cambria" w:hAnsi="Times New Roman" w:cs="Times New Roman"/>
          <w:spacing w:val="1"/>
          <w:sz w:val="24"/>
          <w:szCs w:val="24"/>
          <w:lang w:val="fr-BE"/>
        </w:rPr>
        <w:t>ar</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27"/>
          <w:sz w:val="24"/>
          <w:szCs w:val="24"/>
          <w:lang w:val="fr-BE"/>
        </w:rPr>
        <w:t xml:space="preserve"> </w:t>
      </w:r>
      <w:r w:rsidRPr="005E1B5A">
        <w:rPr>
          <w:rFonts w:ascii="Times New Roman" w:eastAsia="Cambria" w:hAnsi="Times New Roman" w:cs="Times New Roman"/>
          <w:spacing w:val="1"/>
          <w:sz w:val="24"/>
          <w:szCs w:val="24"/>
          <w:lang w:val="fr-BE"/>
        </w:rPr>
        <w:t>s</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28"/>
          <w:sz w:val="24"/>
          <w:szCs w:val="24"/>
          <w:lang w:val="fr-BE"/>
        </w:rPr>
        <w:t xml:space="preserve"> </w:t>
      </w:r>
      <w:r w:rsidRPr="005E1B5A">
        <w:rPr>
          <w:rFonts w:ascii="Times New Roman" w:eastAsia="Cambria" w:hAnsi="Times New Roman" w:cs="Times New Roman"/>
          <w:spacing w:val="-1"/>
          <w:sz w:val="24"/>
          <w:szCs w:val="24"/>
          <w:lang w:val="fr-BE"/>
        </w:rPr>
        <w:t>v</w:t>
      </w:r>
      <w:r w:rsidRPr="005E1B5A">
        <w:rPr>
          <w:rFonts w:ascii="Times New Roman" w:eastAsia="Cambria" w:hAnsi="Times New Roman" w:cs="Times New Roman"/>
          <w:sz w:val="24"/>
          <w:szCs w:val="24"/>
          <w:lang w:val="fr-BE"/>
        </w:rPr>
        <w:t>or</w:t>
      </w:r>
      <w:r w:rsidRPr="005E1B5A">
        <w:rPr>
          <w:rFonts w:ascii="Times New Roman" w:eastAsia="Cambria" w:hAnsi="Times New Roman" w:cs="Times New Roman"/>
          <w:spacing w:val="28"/>
          <w:sz w:val="24"/>
          <w:szCs w:val="24"/>
          <w:lang w:val="fr-BE"/>
        </w:rPr>
        <w:t xml:space="preserve"> </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n</w:t>
      </w:r>
      <w:r w:rsidRPr="005E1B5A">
        <w:rPr>
          <w:rFonts w:ascii="Times New Roman" w:eastAsia="Cambria" w:hAnsi="Times New Roman" w:cs="Times New Roman"/>
          <w:spacing w:val="1"/>
          <w:sz w:val="24"/>
          <w:szCs w:val="24"/>
          <w:lang w:val="fr-BE"/>
        </w:rPr>
        <w:t>d</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ca</w:t>
      </w:r>
      <w:r w:rsidRPr="005E1B5A">
        <w:rPr>
          <w:rFonts w:ascii="Times New Roman" w:eastAsia="Cambria" w:hAnsi="Times New Roman" w:cs="Times New Roman"/>
          <w:spacing w:val="27"/>
          <w:sz w:val="24"/>
          <w:szCs w:val="24"/>
          <w:lang w:val="fr-BE"/>
        </w:rPr>
        <w:t xml:space="preserve"> </w:t>
      </w:r>
      <w:r w:rsidRPr="005E1B5A">
        <w:rPr>
          <w:rFonts w:ascii="Times New Roman" w:eastAsia="Cambria" w:hAnsi="Times New Roman" w:cs="Times New Roman"/>
          <w:spacing w:val="-1"/>
          <w:sz w:val="24"/>
          <w:szCs w:val="24"/>
          <w:lang w:val="fr-BE"/>
        </w:rPr>
        <w:t>p</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n</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z w:val="24"/>
          <w:szCs w:val="24"/>
          <w:lang w:val="fr-BE"/>
        </w:rPr>
        <w:t>u</w:t>
      </w:r>
      <w:r w:rsidRPr="005E1B5A">
        <w:rPr>
          <w:rFonts w:ascii="Times New Roman" w:eastAsia="Cambria" w:hAnsi="Times New Roman" w:cs="Times New Roman"/>
          <w:spacing w:val="31"/>
          <w:sz w:val="24"/>
          <w:szCs w:val="24"/>
          <w:lang w:val="fr-BE"/>
        </w:rPr>
        <w:t xml:space="preserve"> </w:t>
      </w:r>
      <w:r w:rsidRPr="005E1B5A">
        <w:rPr>
          <w:rFonts w:ascii="Times New Roman" w:eastAsia="Cambria" w:hAnsi="Times New Roman" w:cs="Times New Roman"/>
          <w:spacing w:val="-1"/>
          <w:sz w:val="24"/>
          <w:szCs w:val="24"/>
          <w:lang w:val="fr-BE"/>
        </w:rPr>
        <w:t>fi</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2"/>
          <w:sz w:val="24"/>
          <w:szCs w:val="24"/>
          <w:lang w:val="fr-BE"/>
        </w:rPr>
        <w:t>c</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26"/>
          <w:sz w:val="24"/>
          <w:szCs w:val="24"/>
          <w:lang w:val="fr-BE"/>
        </w:rPr>
        <w:t xml:space="preserve"> </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p</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r</w:t>
      </w:r>
      <w:r w:rsidRPr="005E1B5A">
        <w:rPr>
          <w:rFonts w:ascii="Times New Roman" w:eastAsia="Cambria" w:hAnsi="Times New Roman" w:cs="Times New Roman"/>
          <w:spacing w:val="27"/>
          <w:sz w:val="24"/>
          <w:szCs w:val="24"/>
          <w:lang w:val="fr-BE"/>
        </w:rPr>
        <w:t xml:space="preserve"> </w:t>
      </w:r>
      <w:r w:rsidRPr="005E1B5A">
        <w:rPr>
          <w:rFonts w:ascii="Times New Roman" w:eastAsia="Cambria" w:hAnsi="Times New Roman" w:cs="Times New Roman"/>
          <w:spacing w:val="-1"/>
          <w:sz w:val="24"/>
          <w:szCs w:val="24"/>
          <w:lang w:val="fr-BE"/>
        </w:rPr>
        <w:t>î</w:t>
      </w:r>
      <w:r w:rsidRPr="005E1B5A">
        <w:rPr>
          <w:rFonts w:ascii="Times New Roman" w:eastAsia="Cambria" w:hAnsi="Times New Roman" w:cs="Times New Roman"/>
          <w:sz w:val="24"/>
          <w:szCs w:val="24"/>
          <w:lang w:val="fr-BE"/>
        </w:rPr>
        <w:t>n</w:t>
      </w:r>
      <w:r w:rsidRPr="005E1B5A">
        <w:rPr>
          <w:rFonts w:ascii="Times New Roman" w:eastAsia="Cambria" w:hAnsi="Times New Roman" w:cs="Times New Roman"/>
          <w:spacing w:val="32"/>
          <w:sz w:val="24"/>
          <w:szCs w:val="24"/>
          <w:lang w:val="fr-BE"/>
        </w:rPr>
        <w:t xml:space="preserve"> </w:t>
      </w:r>
      <w:r w:rsidRPr="005E1B5A">
        <w:rPr>
          <w:rFonts w:ascii="Times New Roman" w:eastAsia="Cambria" w:hAnsi="Times New Roman" w:cs="Times New Roman"/>
          <w:spacing w:val="-1"/>
          <w:sz w:val="24"/>
          <w:szCs w:val="24"/>
          <w:lang w:val="fr-BE"/>
        </w:rPr>
        <w:t>p</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30"/>
          <w:sz w:val="24"/>
          <w:szCs w:val="24"/>
          <w:lang w:val="fr-BE"/>
        </w:rPr>
        <w:t xml:space="preserve"> </w:t>
      </w:r>
      <w:r w:rsidRPr="005E1B5A">
        <w:rPr>
          <w:rFonts w:ascii="Times New Roman" w:eastAsia="Cambria" w:hAnsi="Times New Roman" w:cs="Times New Roman"/>
          <w:spacing w:val="-1"/>
          <w:sz w:val="24"/>
          <w:szCs w:val="24"/>
          <w:lang w:val="fr-BE"/>
        </w:rPr>
        <w:t>fu</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z w:val="24"/>
          <w:szCs w:val="24"/>
          <w:lang w:val="fr-BE"/>
        </w:rPr>
        <w:t>n</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pacing w:val="1"/>
          <w:sz w:val="24"/>
          <w:szCs w:val="24"/>
          <w:lang w:val="fr-BE"/>
        </w:rPr>
        <w:t>z</w:t>
      </w:r>
      <w:r w:rsidRPr="005E1B5A">
        <w:rPr>
          <w:rFonts w:ascii="Times New Roman" w:eastAsia="Cambria" w:hAnsi="Times New Roman" w:cs="Times New Roman"/>
          <w:sz w:val="24"/>
          <w:szCs w:val="24"/>
          <w:lang w:val="fr-BE"/>
        </w:rPr>
        <w:t>o</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ii</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23"/>
          <w:sz w:val="24"/>
          <w:szCs w:val="24"/>
          <w:lang w:val="fr-BE"/>
        </w:rPr>
        <w:t xml:space="preserve"> </w:t>
      </w:r>
      <w:r w:rsidRPr="005E1B5A">
        <w:rPr>
          <w:rFonts w:ascii="Times New Roman" w:eastAsia="Cambria" w:hAnsi="Times New Roman" w:cs="Times New Roman"/>
          <w:spacing w:val="-2"/>
          <w:sz w:val="24"/>
          <w:szCs w:val="24"/>
          <w:lang w:val="fr-BE"/>
        </w:rPr>
        <w:t>c</w:t>
      </w:r>
      <w:r w:rsidRPr="005E1B5A">
        <w:rPr>
          <w:rFonts w:ascii="Times New Roman" w:eastAsia="Cambria" w:hAnsi="Times New Roman" w:cs="Times New Roman"/>
          <w:sz w:val="24"/>
          <w:szCs w:val="24"/>
          <w:lang w:val="fr-BE"/>
        </w:rPr>
        <w:t>o</w:t>
      </w:r>
      <w:r w:rsidRPr="005E1B5A">
        <w:rPr>
          <w:rFonts w:ascii="Times New Roman" w:eastAsia="Cambria" w:hAnsi="Times New Roman" w:cs="Times New Roman"/>
          <w:spacing w:val="1"/>
          <w:sz w:val="24"/>
          <w:szCs w:val="24"/>
          <w:lang w:val="fr-BE"/>
        </w:rPr>
        <w:t>d</w:t>
      </w:r>
      <w:r w:rsidRPr="005E1B5A">
        <w:rPr>
          <w:rFonts w:ascii="Times New Roman" w:eastAsia="Cambria" w:hAnsi="Times New Roman" w:cs="Times New Roman"/>
          <w:spacing w:val="-1"/>
          <w:sz w:val="24"/>
          <w:szCs w:val="24"/>
          <w:lang w:val="fr-BE"/>
        </w:rPr>
        <w:t>u</w:t>
      </w:r>
      <w:r w:rsidRPr="005E1B5A">
        <w:rPr>
          <w:rFonts w:ascii="Times New Roman" w:eastAsia="Cambria" w:hAnsi="Times New Roman" w:cs="Times New Roman"/>
          <w:sz w:val="24"/>
          <w:szCs w:val="24"/>
          <w:lang w:val="fr-BE"/>
        </w:rPr>
        <w:t>l</w:t>
      </w:r>
      <w:r w:rsidRPr="005E1B5A">
        <w:rPr>
          <w:rFonts w:ascii="Times New Roman" w:eastAsia="Cambria" w:hAnsi="Times New Roman" w:cs="Times New Roman"/>
          <w:spacing w:val="28"/>
          <w:sz w:val="24"/>
          <w:szCs w:val="24"/>
          <w:lang w:val="fr-BE"/>
        </w:rPr>
        <w:t xml:space="preserve"> </w:t>
      </w:r>
      <w:r w:rsidRPr="005E1B5A">
        <w:rPr>
          <w:rFonts w:ascii="Times New Roman" w:eastAsia="Cambria" w:hAnsi="Times New Roman" w:cs="Times New Roman"/>
          <w:spacing w:val="-1"/>
          <w:sz w:val="24"/>
          <w:szCs w:val="24"/>
          <w:lang w:val="fr-BE"/>
        </w:rPr>
        <w:t>d</w:t>
      </w:r>
      <w:r w:rsidRPr="005E1B5A">
        <w:rPr>
          <w:rFonts w:ascii="Times New Roman" w:eastAsia="Cambria" w:hAnsi="Times New Roman" w:cs="Times New Roman"/>
          <w:sz w:val="24"/>
          <w:szCs w:val="24"/>
          <w:lang w:val="fr-BE"/>
        </w:rPr>
        <w:t>e p</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z w:val="24"/>
          <w:szCs w:val="24"/>
          <w:lang w:val="fr-BE"/>
        </w:rPr>
        <w:t>o</w:t>
      </w:r>
      <w:r w:rsidRPr="005E1B5A">
        <w:rPr>
          <w:rFonts w:ascii="Times New Roman" w:eastAsia="Cambria" w:hAnsi="Times New Roman" w:cs="Times New Roman"/>
          <w:spacing w:val="1"/>
          <w:sz w:val="24"/>
          <w:szCs w:val="24"/>
          <w:lang w:val="fr-BE"/>
        </w:rPr>
        <w:t>d</w:t>
      </w:r>
      <w:r w:rsidRPr="005E1B5A">
        <w:rPr>
          <w:rFonts w:ascii="Times New Roman" w:eastAsia="Cambria" w:hAnsi="Times New Roman" w:cs="Times New Roman"/>
          <w:spacing w:val="-1"/>
          <w:sz w:val="24"/>
          <w:szCs w:val="24"/>
          <w:lang w:val="fr-BE"/>
        </w:rPr>
        <w:t>u</w:t>
      </w:r>
      <w:r w:rsidRPr="005E1B5A">
        <w:rPr>
          <w:rFonts w:ascii="Times New Roman" w:eastAsia="Cambria" w:hAnsi="Times New Roman" w:cs="Times New Roman"/>
          <w:sz w:val="24"/>
          <w:szCs w:val="24"/>
          <w:lang w:val="fr-BE"/>
        </w:rPr>
        <w:t>c</w:t>
      </w:r>
      <w:r w:rsidRPr="005E1B5A">
        <w:rPr>
          <w:rFonts w:ascii="Times New Roman" w:eastAsia="Cambria" w:hAnsi="Times New Roman" w:cs="Times New Roman"/>
          <w:spacing w:val="-1"/>
          <w:sz w:val="24"/>
          <w:szCs w:val="24"/>
          <w:lang w:val="fr-BE"/>
        </w:rPr>
        <w:t>ă</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z w:val="24"/>
          <w:szCs w:val="24"/>
          <w:lang w:val="fr-BE"/>
        </w:rPr>
        <w:t>or</w:t>
      </w:r>
      <w:r w:rsidRPr="005E1B5A">
        <w:rPr>
          <w:rFonts w:ascii="Times New Roman" w:eastAsia="Cambria" w:hAnsi="Times New Roman" w:cs="Times New Roman"/>
          <w:spacing w:val="14"/>
          <w:sz w:val="24"/>
          <w:szCs w:val="24"/>
          <w:lang w:val="fr-BE"/>
        </w:rPr>
        <w:t xml:space="preserve"> </w:t>
      </w:r>
      <w:r w:rsidRPr="005E1B5A">
        <w:rPr>
          <w:rFonts w:ascii="Times New Roman" w:eastAsia="Cambria" w:hAnsi="Times New Roman" w:cs="Times New Roman"/>
          <w:spacing w:val="-1"/>
          <w:sz w:val="24"/>
          <w:szCs w:val="24"/>
          <w:lang w:val="fr-BE"/>
        </w:rPr>
        <w:t>ș</w:t>
      </w:r>
      <w:r w:rsidRPr="005E1B5A">
        <w:rPr>
          <w:rFonts w:ascii="Times New Roman" w:eastAsia="Cambria" w:hAnsi="Times New Roman" w:cs="Times New Roman"/>
          <w:sz w:val="24"/>
          <w:szCs w:val="24"/>
          <w:lang w:val="fr-BE"/>
        </w:rPr>
        <w:t>i</w:t>
      </w:r>
      <w:r w:rsidRPr="005E1B5A">
        <w:rPr>
          <w:rFonts w:ascii="Times New Roman" w:eastAsia="Cambria" w:hAnsi="Times New Roman" w:cs="Times New Roman"/>
          <w:spacing w:val="18"/>
          <w:sz w:val="24"/>
          <w:szCs w:val="24"/>
          <w:lang w:val="fr-BE"/>
        </w:rPr>
        <w:t xml:space="preserve"> </w:t>
      </w:r>
      <w:r w:rsidRPr="005E1B5A">
        <w:rPr>
          <w:rFonts w:ascii="Times New Roman" w:eastAsia="Cambria" w:hAnsi="Times New Roman" w:cs="Times New Roman"/>
          <w:sz w:val="24"/>
          <w:szCs w:val="24"/>
          <w:lang w:val="fr-BE"/>
        </w:rPr>
        <w:t>p</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eț</w:t>
      </w:r>
      <w:r w:rsidRPr="005E1B5A">
        <w:rPr>
          <w:rFonts w:ascii="Times New Roman" w:eastAsia="Cambria" w:hAnsi="Times New Roman" w:cs="Times New Roman"/>
          <w:spacing w:val="-1"/>
          <w:sz w:val="24"/>
          <w:szCs w:val="24"/>
          <w:lang w:val="fr-BE"/>
        </w:rPr>
        <w:t>u</w:t>
      </w:r>
      <w:r w:rsidRPr="005E1B5A">
        <w:rPr>
          <w:rFonts w:ascii="Times New Roman" w:eastAsia="Cambria" w:hAnsi="Times New Roman" w:cs="Times New Roman"/>
          <w:sz w:val="24"/>
          <w:szCs w:val="24"/>
          <w:lang w:val="fr-BE"/>
        </w:rPr>
        <w:t>l</w:t>
      </w:r>
      <w:r w:rsidRPr="005E1B5A">
        <w:rPr>
          <w:rFonts w:ascii="Times New Roman" w:eastAsia="Cambria" w:hAnsi="Times New Roman" w:cs="Times New Roman"/>
          <w:spacing w:val="20"/>
          <w:sz w:val="24"/>
          <w:szCs w:val="24"/>
          <w:lang w:val="fr-BE"/>
        </w:rPr>
        <w:t xml:space="preserve"> </w:t>
      </w:r>
      <w:r w:rsidRPr="005E1B5A">
        <w:rPr>
          <w:rFonts w:ascii="Times New Roman" w:eastAsia="Cambria" w:hAnsi="Times New Roman" w:cs="Times New Roman"/>
          <w:spacing w:val="-1"/>
          <w:sz w:val="24"/>
          <w:szCs w:val="24"/>
          <w:lang w:val="fr-BE"/>
        </w:rPr>
        <w:t>u</w:t>
      </w:r>
      <w:r w:rsidRPr="005E1B5A">
        <w:rPr>
          <w:rFonts w:ascii="Times New Roman" w:eastAsia="Cambria" w:hAnsi="Times New Roman" w:cs="Times New Roman"/>
          <w:sz w:val="24"/>
          <w:szCs w:val="24"/>
          <w:lang w:val="fr-BE"/>
        </w:rPr>
        <w:t>n</w:t>
      </w:r>
      <w:r w:rsidRPr="005E1B5A">
        <w:rPr>
          <w:rFonts w:ascii="Times New Roman" w:eastAsia="Cambria" w:hAnsi="Times New Roman" w:cs="Times New Roman"/>
          <w:spacing w:val="-1"/>
          <w:sz w:val="24"/>
          <w:szCs w:val="24"/>
          <w:lang w:val="fr-BE"/>
        </w:rPr>
        <w:t>it</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z w:val="24"/>
          <w:szCs w:val="24"/>
          <w:lang w:val="fr-BE"/>
        </w:rPr>
        <w:t>r</w:t>
      </w:r>
      <w:r w:rsidRPr="005E1B5A">
        <w:rPr>
          <w:rFonts w:ascii="Times New Roman" w:eastAsia="Cambria" w:hAnsi="Times New Roman" w:cs="Times New Roman"/>
          <w:spacing w:val="18"/>
          <w:sz w:val="24"/>
          <w:szCs w:val="24"/>
          <w:lang w:val="fr-BE"/>
        </w:rPr>
        <w:t xml:space="preserve"> </w:t>
      </w:r>
      <w:r w:rsidRPr="005E1B5A">
        <w:rPr>
          <w:rFonts w:ascii="Times New Roman" w:eastAsia="Cambria" w:hAnsi="Times New Roman" w:cs="Times New Roman"/>
          <w:spacing w:val="-1"/>
          <w:sz w:val="24"/>
          <w:szCs w:val="24"/>
          <w:lang w:val="fr-BE"/>
        </w:rPr>
        <w:t>î</w:t>
      </w:r>
      <w:r w:rsidRPr="005E1B5A">
        <w:rPr>
          <w:rFonts w:ascii="Times New Roman" w:eastAsia="Cambria" w:hAnsi="Times New Roman" w:cs="Times New Roman"/>
          <w:sz w:val="24"/>
          <w:szCs w:val="24"/>
          <w:lang w:val="fr-BE"/>
        </w:rPr>
        <w:t>n</w:t>
      </w:r>
      <w:r w:rsidRPr="005E1B5A">
        <w:rPr>
          <w:rFonts w:ascii="Times New Roman" w:eastAsia="Cambria" w:hAnsi="Times New Roman" w:cs="Times New Roman"/>
          <w:spacing w:val="20"/>
          <w:sz w:val="24"/>
          <w:szCs w:val="24"/>
          <w:lang w:val="fr-BE"/>
        </w:rPr>
        <w:t xml:space="preserve"> </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i</w:t>
      </w:r>
      <w:r w:rsidRPr="005E1B5A">
        <w:rPr>
          <w:rFonts w:ascii="Times New Roman" w:eastAsia="Cambria" w:hAnsi="Times New Roman" w:cs="Times New Roman"/>
          <w:spacing w:val="17"/>
          <w:sz w:val="24"/>
          <w:szCs w:val="24"/>
          <w:lang w:val="fr-BE"/>
        </w:rPr>
        <w:t xml:space="preserve"> </w:t>
      </w:r>
      <w:r w:rsidRPr="005E1B5A">
        <w:rPr>
          <w:rFonts w:ascii="Times New Roman" w:eastAsia="Cambria" w:hAnsi="Times New Roman" w:cs="Times New Roman"/>
          <w:spacing w:val="-1"/>
          <w:sz w:val="24"/>
          <w:szCs w:val="24"/>
          <w:lang w:val="fr-BE"/>
        </w:rPr>
        <w:t>f</w:t>
      </w:r>
      <w:r w:rsidRPr="005E1B5A">
        <w:rPr>
          <w:rFonts w:ascii="Times New Roman" w:eastAsia="Cambria" w:hAnsi="Times New Roman" w:cs="Times New Roman"/>
          <w:spacing w:val="1"/>
          <w:sz w:val="24"/>
          <w:szCs w:val="24"/>
          <w:lang w:val="fr-BE"/>
        </w:rPr>
        <w:t>ăr</w:t>
      </w:r>
      <w:r w:rsidRPr="005E1B5A">
        <w:rPr>
          <w:rFonts w:ascii="Times New Roman" w:eastAsia="Cambria" w:hAnsi="Times New Roman" w:cs="Times New Roman"/>
          <w:sz w:val="24"/>
          <w:szCs w:val="24"/>
          <w:lang w:val="fr-BE"/>
        </w:rPr>
        <w:t>ă</w:t>
      </w:r>
      <w:r w:rsidRPr="005E1B5A">
        <w:rPr>
          <w:rFonts w:ascii="Times New Roman" w:eastAsia="Cambria" w:hAnsi="Times New Roman" w:cs="Times New Roman"/>
          <w:spacing w:val="17"/>
          <w:sz w:val="24"/>
          <w:szCs w:val="24"/>
          <w:lang w:val="fr-BE"/>
        </w:rPr>
        <w:t xml:space="preserve"> </w:t>
      </w:r>
      <w:r w:rsidRPr="005E1B5A">
        <w:rPr>
          <w:rFonts w:ascii="Times New Roman" w:eastAsia="Cambria" w:hAnsi="Times New Roman" w:cs="Times New Roman"/>
          <w:sz w:val="24"/>
          <w:szCs w:val="24"/>
          <w:lang w:val="fr-BE"/>
        </w:rPr>
        <w:t>T</w:t>
      </w:r>
      <w:r w:rsidRPr="005E1B5A">
        <w:rPr>
          <w:rFonts w:ascii="Times New Roman" w:eastAsia="Cambria" w:hAnsi="Times New Roman" w:cs="Times New Roman"/>
          <w:spacing w:val="-1"/>
          <w:sz w:val="24"/>
          <w:szCs w:val="24"/>
          <w:lang w:val="fr-BE"/>
        </w:rPr>
        <w:t>V</w:t>
      </w:r>
      <w:r w:rsidRPr="005E1B5A">
        <w:rPr>
          <w:rFonts w:ascii="Times New Roman" w:eastAsia="Cambria" w:hAnsi="Times New Roman" w:cs="Times New Roman"/>
          <w:sz w:val="24"/>
          <w:szCs w:val="24"/>
          <w:lang w:val="fr-BE"/>
        </w:rPr>
        <w:t>A,</w:t>
      </w:r>
      <w:r w:rsidRPr="005E1B5A">
        <w:rPr>
          <w:rFonts w:ascii="Times New Roman" w:eastAsia="Cambria" w:hAnsi="Times New Roman" w:cs="Times New Roman"/>
          <w:spacing w:val="19"/>
          <w:sz w:val="24"/>
          <w:szCs w:val="24"/>
          <w:lang w:val="fr-BE"/>
        </w:rPr>
        <w:t xml:space="preserve"> </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1"/>
          <w:sz w:val="24"/>
          <w:szCs w:val="24"/>
          <w:lang w:val="fr-BE"/>
        </w:rPr>
        <w:t>s</w:t>
      </w:r>
      <w:r w:rsidRPr="005E1B5A">
        <w:rPr>
          <w:rFonts w:ascii="Times New Roman" w:eastAsia="Cambria" w:hAnsi="Times New Roman" w:cs="Times New Roman"/>
          <w:spacing w:val="-1"/>
          <w:sz w:val="24"/>
          <w:szCs w:val="24"/>
          <w:lang w:val="fr-BE"/>
        </w:rPr>
        <w:t>p</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c</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v</w:t>
      </w:r>
      <w:r w:rsidRPr="005E1B5A">
        <w:rPr>
          <w:rFonts w:ascii="Times New Roman" w:eastAsia="Cambria" w:hAnsi="Times New Roman" w:cs="Times New Roman"/>
          <w:spacing w:val="15"/>
          <w:sz w:val="24"/>
          <w:szCs w:val="24"/>
          <w:lang w:val="fr-BE"/>
        </w:rPr>
        <w:t xml:space="preserve"> </w:t>
      </w:r>
      <w:r w:rsidRPr="005E1B5A">
        <w:rPr>
          <w:rFonts w:ascii="Times New Roman" w:eastAsia="Cambria" w:hAnsi="Times New Roman" w:cs="Times New Roman"/>
          <w:spacing w:val="-1"/>
          <w:sz w:val="24"/>
          <w:szCs w:val="24"/>
          <w:lang w:val="fr-BE"/>
        </w:rPr>
        <w:t>î</w:t>
      </w:r>
      <w:r w:rsidRPr="005E1B5A">
        <w:rPr>
          <w:rFonts w:ascii="Times New Roman" w:eastAsia="Cambria" w:hAnsi="Times New Roman" w:cs="Times New Roman"/>
          <w:sz w:val="24"/>
          <w:szCs w:val="24"/>
          <w:lang w:val="fr-BE"/>
        </w:rPr>
        <w:t>n</w:t>
      </w:r>
      <w:r w:rsidRPr="005E1B5A">
        <w:rPr>
          <w:rFonts w:ascii="Times New Roman" w:eastAsia="Cambria" w:hAnsi="Times New Roman" w:cs="Times New Roman"/>
          <w:spacing w:val="20"/>
          <w:sz w:val="24"/>
          <w:szCs w:val="24"/>
          <w:lang w:val="fr-BE"/>
        </w:rPr>
        <w:t xml:space="preserve"> </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1"/>
          <w:sz w:val="24"/>
          <w:szCs w:val="24"/>
          <w:lang w:val="fr-BE"/>
        </w:rPr>
        <w:t>ur</w:t>
      </w:r>
      <w:r w:rsidRPr="005E1B5A">
        <w:rPr>
          <w:rFonts w:ascii="Times New Roman" w:eastAsia="Cambria" w:hAnsi="Times New Roman" w:cs="Times New Roman"/>
          <w:sz w:val="24"/>
          <w:szCs w:val="24"/>
          <w:lang w:val="fr-BE"/>
        </w:rPr>
        <w:t>o</w:t>
      </w:r>
      <w:r w:rsidRPr="005E1B5A">
        <w:rPr>
          <w:rFonts w:ascii="Times New Roman" w:eastAsia="Cambria" w:hAnsi="Times New Roman" w:cs="Times New Roman"/>
          <w:spacing w:val="19"/>
          <w:sz w:val="24"/>
          <w:szCs w:val="24"/>
          <w:lang w:val="fr-BE"/>
        </w:rPr>
        <w:t xml:space="preserve"> </w:t>
      </w:r>
      <w:r w:rsidRPr="005E1B5A">
        <w:rPr>
          <w:rFonts w:ascii="Times New Roman" w:eastAsia="Cambria" w:hAnsi="Times New Roman" w:cs="Times New Roman"/>
          <w:spacing w:val="-1"/>
          <w:sz w:val="24"/>
          <w:szCs w:val="24"/>
          <w:lang w:val="fr-BE"/>
        </w:rPr>
        <w:t>f</w:t>
      </w:r>
      <w:r w:rsidRPr="005E1B5A">
        <w:rPr>
          <w:rFonts w:ascii="Times New Roman" w:eastAsia="Cambria" w:hAnsi="Times New Roman" w:cs="Times New Roman"/>
          <w:spacing w:val="1"/>
          <w:sz w:val="24"/>
          <w:szCs w:val="24"/>
          <w:lang w:val="fr-BE"/>
        </w:rPr>
        <w:t>ă</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z w:val="24"/>
          <w:szCs w:val="24"/>
          <w:lang w:val="fr-BE"/>
        </w:rPr>
        <w:t>ă</w:t>
      </w:r>
      <w:r w:rsidRPr="005E1B5A">
        <w:rPr>
          <w:rFonts w:ascii="Times New Roman" w:eastAsia="Cambria" w:hAnsi="Times New Roman" w:cs="Times New Roman"/>
          <w:spacing w:val="20"/>
          <w:sz w:val="24"/>
          <w:szCs w:val="24"/>
          <w:lang w:val="fr-BE"/>
        </w:rPr>
        <w:t xml:space="preserve"> </w:t>
      </w:r>
      <w:r w:rsidRPr="005E1B5A">
        <w:rPr>
          <w:rFonts w:ascii="Times New Roman" w:eastAsia="Cambria" w:hAnsi="Times New Roman" w:cs="Times New Roman"/>
          <w:sz w:val="24"/>
          <w:szCs w:val="24"/>
          <w:lang w:val="fr-BE"/>
        </w:rPr>
        <w:t>T</w:t>
      </w:r>
      <w:r w:rsidRPr="005E1B5A">
        <w:rPr>
          <w:rFonts w:ascii="Times New Roman" w:eastAsia="Cambria" w:hAnsi="Times New Roman" w:cs="Times New Roman"/>
          <w:spacing w:val="-1"/>
          <w:sz w:val="24"/>
          <w:szCs w:val="24"/>
          <w:lang w:val="fr-BE"/>
        </w:rPr>
        <w:t>V</w:t>
      </w:r>
      <w:r w:rsidRPr="005E1B5A">
        <w:rPr>
          <w:rFonts w:ascii="Times New Roman" w:eastAsia="Cambria" w:hAnsi="Times New Roman" w:cs="Times New Roman"/>
          <w:sz w:val="24"/>
          <w:szCs w:val="24"/>
          <w:lang w:val="fr-BE"/>
        </w:rPr>
        <w:t>A.</w:t>
      </w:r>
      <w:r w:rsidRPr="005E1B5A">
        <w:rPr>
          <w:rFonts w:ascii="Times New Roman" w:eastAsia="Cambria" w:hAnsi="Times New Roman" w:cs="Times New Roman"/>
          <w:spacing w:val="19"/>
          <w:sz w:val="24"/>
          <w:szCs w:val="24"/>
          <w:lang w:val="fr-BE"/>
        </w:rPr>
        <w:t xml:space="preserve"> </w:t>
      </w:r>
      <w:r w:rsidRPr="005E1B5A">
        <w:rPr>
          <w:rFonts w:ascii="Times New Roman" w:eastAsia="Cambria" w:hAnsi="Times New Roman" w:cs="Times New Roman"/>
          <w:sz w:val="24"/>
          <w:szCs w:val="24"/>
          <w:lang w:val="fr-BE"/>
        </w:rPr>
        <w:t>A</w:t>
      </w:r>
      <w:r w:rsidRPr="005E1B5A">
        <w:rPr>
          <w:rFonts w:ascii="Times New Roman" w:eastAsia="Cambria" w:hAnsi="Times New Roman" w:cs="Times New Roman"/>
          <w:spacing w:val="-2"/>
          <w:sz w:val="24"/>
          <w:szCs w:val="24"/>
          <w:lang w:val="fr-BE"/>
        </w:rPr>
        <w:t>c</w:t>
      </w:r>
      <w:r w:rsidRPr="005E1B5A">
        <w:rPr>
          <w:rFonts w:ascii="Times New Roman" w:eastAsia="Cambria" w:hAnsi="Times New Roman" w:cs="Times New Roman"/>
          <w:spacing w:val="1"/>
          <w:sz w:val="24"/>
          <w:szCs w:val="24"/>
          <w:lang w:val="fr-BE"/>
        </w:rPr>
        <w:t>es</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18"/>
          <w:sz w:val="24"/>
          <w:szCs w:val="24"/>
          <w:lang w:val="fr-BE"/>
        </w:rPr>
        <w:t xml:space="preserve"> </w:t>
      </w:r>
      <w:r w:rsidRPr="005E1B5A">
        <w:rPr>
          <w:rFonts w:ascii="Times New Roman" w:eastAsia="Cambria" w:hAnsi="Times New Roman" w:cs="Times New Roman"/>
          <w:spacing w:val="-1"/>
          <w:sz w:val="24"/>
          <w:szCs w:val="24"/>
          <w:lang w:val="fr-BE"/>
        </w:rPr>
        <w:t>p</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1"/>
          <w:sz w:val="24"/>
          <w:szCs w:val="24"/>
          <w:lang w:val="fr-BE"/>
        </w:rPr>
        <w:t>ț</w:t>
      </w:r>
      <w:r w:rsidRPr="005E1B5A">
        <w:rPr>
          <w:rFonts w:ascii="Times New Roman" w:eastAsia="Cambria" w:hAnsi="Times New Roman" w:cs="Times New Roman"/>
          <w:spacing w:val="-1"/>
          <w:sz w:val="24"/>
          <w:szCs w:val="24"/>
          <w:lang w:val="fr-BE"/>
        </w:rPr>
        <w:t>u</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z w:val="24"/>
          <w:szCs w:val="24"/>
          <w:lang w:val="fr-BE"/>
        </w:rPr>
        <w:t xml:space="preserve">i </w:t>
      </w:r>
      <w:r w:rsidRPr="005E1B5A">
        <w:rPr>
          <w:rFonts w:ascii="Times New Roman" w:eastAsia="Cambria" w:hAnsi="Times New Roman" w:cs="Times New Roman"/>
          <w:spacing w:val="-1"/>
          <w:sz w:val="24"/>
          <w:szCs w:val="24"/>
          <w:lang w:val="fr-BE"/>
        </w:rPr>
        <w:t>v</w:t>
      </w:r>
      <w:r w:rsidRPr="005E1B5A">
        <w:rPr>
          <w:rFonts w:ascii="Times New Roman" w:eastAsia="Cambria" w:hAnsi="Times New Roman" w:cs="Times New Roman"/>
          <w:sz w:val="24"/>
          <w:szCs w:val="24"/>
          <w:lang w:val="fr-BE"/>
        </w:rPr>
        <w:t>or</w:t>
      </w:r>
      <w:r w:rsidRPr="005E1B5A">
        <w:rPr>
          <w:rFonts w:ascii="Times New Roman" w:eastAsia="Cambria" w:hAnsi="Times New Roman" w:cs="Times New Roman"/>
          <w:spacing w:val="-1"/>
          <w:sz w:val="24"/>
          <w:szCs w:val="24"/>
          <w:lang w:val="fr-BE"/>
        </w:rPr>
        <w:t xml:space="preserve"> f</w:t>
      </w:r>
      <w:r w:rsidRPr="005E1B5A">
        <w:rPr>
          <w:rFonts w:ascii="Times New Roman" w:eastAsia="Cambria" w:hAnsi="Times New Roman" w:cs="Times New Roman"/>
          <w:sz w:val="24"/>
          <w:szCs w:val="24"/>
          <w:lang w:val="fr-BE"/>
        </w:rPr>
        <w:t>i</w:t>
      </w:r>
      <w:r w:rsidRPr="005E1B5A">
        <w:rPr>
          <w:rFonts w:ascii="Times New Roman" w:eastAsia="Cambria" w:hAnsi="Times New Roman" w:cs="Times New Roman"/>
          <w:spacing w:val="-1"/>
          <w:sz w:val="24"/>
          <w:szCs w:val="24"/>
          <w:lang w:val="fr-BE"/>
        </w:rPr>
        <w:t xml:space="preserve"> va</w:t>
      </w:r>
      <w:r w:rsidRPr="005E1B5A">
        <w:rPr>
          <w:rFonts w:ascii="Times New Roman" w:eastAsia="Cambria" w:hAnsi="Times New Roman" w:cs="Times New Roman"/>
          <w:spacing w:val="1"/>
          <w:sz w:val="24"/>
          <w:szCs w:val="24"/>
          <w:lang w:val="fr-BE"/>
        </w:rPr>
        <w:t>la</w:t>
      </w:r>
      <w:r w:rsidRPr="005E1B5A">
        <w:rPr>
          <w:rFonts w:ascii="Times New Roman" w:eastAsia="Cambria" w:hAnsi="Times New Roman" w:cs="Times New Roman"/>
          <w:sz w:val="24"/>
          <w:szCs w:val="24"/>
          <w:lang w:val="fr-BE"/>
        </w:rPr>
        <w:t>b</w:t>
      </w:r>
      <w:r w:rsidRPr="005E1B5A">
        <w:rPr>
          <w:rFonts w:ascii="Times New Roman" w:eastAsia="Cambria" w:hAnsi="Times New Roman" w:cs="Times New Roman"/>
          <w:spacing w:val="-3"/>
          <w:sz w:val="24"/>
          <w:szCs w:val="24"/>
          <w:lang w:val="fr-BE"/>
        </w:rPr>
        <w:t>i</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3"/>
          <w:sz w:val="24"/>
          <w:szCs w:val="24"/>
          <w:lang w:val="fr-BE"/>
        </w:rPr>
        <w:t xml:space="preserve"> </w:t>
      </w:r>
      <w:r w:rsidRPr="005E1B5A">
        <w:rPr>
          <w:rFonts w:ascii="Times New Roman" w:eastAsia="Cambria" w:hAnsi="Times New Roman" w:cs="Times New Roman"/>
          <w:sz w:val="24"/>
          <w:szCs w:val="24"/>
          <w:lang w:val="fr-BE"/>
        </w:rPr>
        <w:t>pe</w:t>
      </w:r>
      <w:r w:rsidRPr="005E1B5A">
        <w:rPr>
          <w:rFonts w:ascii="Times New Roman" w:eastAsia="Cambria" w:hAnsi="Times New Roman" w:cs="Times New Roman"/>
          <w:spacing w:val="-1"/>
          <w:sz w:val="24"/>
          <w:szCs w:val="24"/>
          <w:lang w:val="fr-BE"/>
        </w:rPr>
        <w:t xml:space="preserve"> </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o</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z w:val="24"/>
          <w:szCs w:val="24"/>
          <w:lang w:val="fr-BE"/>
        </w:rPr>
        <w:t>ă</w:t>
      </w:r>
      <w:r w:rsidRPr="005E1B5A">
        <w:rPr>
          <w:rFonts w:ascii="Times New Roman" w:eastAsia="Cambria" w:hAnsi="Times New Roman" w:cs="Times New Roman"/>
          <w:spacing w:val="-1"/>
          <w:sz w:val="24"/>
          <w:szCs w:val="24"/>
          <w:lang w:val="fr-BE"/>
        </w:rPr>
        <w:t xml:space="preserve"> </w:t>
      </w:r>
      <w:r w:rsidRPr="005E1B5A">
        <w:rPr>
          <w:rFonts w:ascii="Times New Roman" w:eastAsia="Cambria" w:hAnsi="Times New Roman" w:cs="Times New Roman"/>
          <w:sz w:val="24"/>
          <w:szCs w:val="24"/>
          <w:lang w:val="fr-BE"/>
        </w:rPr>
        <w:t>p</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o</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d</w:t>
      </w:r>
      <w:r w:rsidRPr="005E1B5A">
        <w:rPr>
          <w:rFonts w:ascii="Times New Roman" w:eastAsia="Cambria" w:hAnsi="Times New Roman" w:cs="Times New Roman"/>
          <w:sz w:val="24"/>
          <w:szCs w:val="24"/>
          <w:lang w:val="fr-BE"/>
        </w:rPr>
        <w:t>a</w:t>
      </w:r>
      <w:r w:rsidRPr="005E1B5A">
        <w:rPr>
          <w:rFonts w:ascii="Times New Roman" w:eastAsia="Cambria" w:hAnsi="Times New Roman" w:cs="Times New Roman"/>
          <w:spacing w:val="-3"/>
          <w:sz w:val="24"/>
          <w:szCs w:val="24"/>
          <w:lang w:val="fr-BE"/>
        </w:rPr>
        <w:t xml:space="preserve"> </w:t>
      </w:r>
      <w:r w:rsidRPr="005E1B5A">
        <w:rPr>
          <w:rFonts w:ascii="Times New Roman" w:eastAsia="Cambria" w:hAnsi="Times New Roman" w:cs="Times New Roman"/>
          <w:spacing w:val="-1"/>
          <w:sz w:val="24"/>
          <w:szCs w:val="24"/>
          <w:lang w:val="fr-BE"/>
        </w:rPr>
        <w:t>d</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3"/>
          <w:sz w:val="24"/>
          <w:szCs w:val="24"/>
          <w:lang w:val="fr-BE"/>
        </w:rPr>
        <w:t xml:space="preserve"> </w:t>
      </w:r>
      <w:r w:rsidRPr="005E1B5A">
        <w:rPr>
          <w:rFonts w:ascii="Times New Roman" w:eastAsia="Cambria" w:hAnsi="Times New Roman" w:cs="Times New Roman"/>
          <w:spacing w:val="-1"/>
          <w:sz w:val="24"/>
          <w:szCs w:val="24"/>
          <w:lang w:val="fr-BE"/>
        </w:rPr>
        <w:t>g</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z w:val="24"/>
          <w:szCs w:val="24"/>
          <w:lang w:val="fr-BE"/>
        </w:rPr>
        <w:t>n</w:t>
      </w:r>
      <w:r w:rsidRPr="005E1B5A">
        <w:rPr>
          <w:rFonts w:ascii="Times New Roman" w:eastAsia="Cambria" w:hAnsi="Times New Roman" w:cs="Times New Roman"/>
          <w:spacing w:val="1"/>
          <w:sz w:val="24"/>
          <w:szCs w:val="24"/>
          <w:lang w:val="fr-BE"/>
        </w:rPr>
        <w:t>ț</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3"/>
          <w:sz w:val="24"/>
          <w:szCs w:val="24"/>
          <w:lang w:val="fr-BE"/>
        </w:rPr>
        <w:t xml:space="preserve"> </w:t>
      </w:r>
      <w:r w:rsidRPr="005E1B5A">
        <w:rPr>
          <w:rFonts w:ascii="Times New Roman" w:eastAsia="Cambria" w:hAnsi="Times New Roman" w:cs="Times New Roman"/>
          <w:sz w:val="24"/>
          <w:szCs w:val="24"/>
          <w:lang w:val="fr-BE"/>
        </w:rPr>
        <w:t xml:space="preserve">a </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z w:val="24"/>
          <w:szCs w:val="24"/>
          <w:lang w:val="fr-BE"/>
        </w:rPr>
        <w:t>o</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b</w:t>
      </w:r>
      <w:r w:rsidRPr="005E1B5A">
        <w:rPr>
          <w:rFonts w:ascii="Times New Roman" w:eastAsia="Cambria" w:hAnsi="Times New Roman" w:cs="Times New Roman"/>
          <w:spacing w:val="-1"/>
          <w:sz w:val="24"/>
          <w:szCs w:val="24"/>
          <w:lang w:val="fr-BE"/>
        </w:rPr>
        <w:t>uz</w:t>
      </w:r>
      <w:r w:rsidRPr="005E1B5A">
        <w:rPr>
          <w:rFonts w:ascii="Times New Roman" w:eastAsia="Cambria" w:hAnsi="Times New Roman" w:cs="Times New Roman"/>
          <w:spacing w:val="1"/>
          <w:sz w:val="24"/>
          <w:szCs w:val="24"/>
          <w:lang w:val="fr-BE"/>
        </w:rPr>
        <w:t>el</w:t>
      </w:r>
      <w:r w:rsidRPr="005E1B5A">
        <w:rPr>
          <w:rFonts w:ascii="Times New Roman" w:eastAsia="Cambria" w:hAnsi="Times New Roman" w:cs="Times New Roman"/>
          <w:spacing w:val="-1"/>
          <w:sz w:val="24"/>
          <w:szCs w:val="24"/>
          <w:lang w:val="fr-BE"/>
        </w:rPr>
        <w:t>o</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z w:val="24"/>
          <w:szCs w:val="24"/>
          <w:lang w:val="fr-BE"/>
        </w:rPr>
        <w:t>.</w:t>
      </w:r>
    </w:p>
    <w:p w14:paraId="502D706C" w14:textId="77777777" w:rsidR="001865ED" w:rsidRPr="005E1B5A" w:rsidRDefault="001865ED" w:rsidP="003327CB">
      <w:pPr>
        <w:pStyle w:val="Heading1"/>
        <w:keepLines w:val="0"/>
        <w:rPr>
          <w:rFonts w:ascii="Times New Roman" w:eastAsia="Cambria" w:hAnsi="Times New Roman" w:cs="Times New Roman"/>
          <w:b/>
          <w:lang w:val="fr-BE"/>
        </w:rPr>
      </w:pPr>
      <w:bookmarkStart w:id="186" w:name="_Toc517963052"/>
      <w:r w:rsidRPr="005E1B5A">
        <w:rPr>
          <w:rFonts w:ascii="Times New Roman" w:eastAsia="Cambria" w:hAnsi="Times New Roman" w:cs="Times New Roman"/>
          <w:b/>
          <w:lang w:val="fr-BE"/>
        </w:rPr>
        <w:br w:type="page"/>
      </w:r>
    </w:p>
    <w:p w14:paraId="7A3EAE81" w14:textId="77777777" w:rsidR="007E2CCC" w:rsidRPr="005E1B5A" w:rsidRDefault="002E0465" w:rsidP="003327CB">
      <w:pPr>
        <w:pStyle w:val="Heading1"/>
        <w:keepLines w:val="0"/>
        <w:rPr>
          <w:rFonts w:eastAsia="Cambria"/>
          <w:lang w:val="fr-BE"/>
        </w:rPr>
      </w:pPr>
      <w:bookmarkStart w:id="187" w:name="_Toc50364516"/>
      <w:r w:rsidRPr="005E1B5A">
        <w:rPr>
          <w:rFonts w:ascii="Times New Roman" w:eastAsia="Cambria" w:hAnsi="Times New Roman" w:cs="Times New Roman"/>
          <w:b/>
          <w:lang w:val="fr-BE"/>
        </w:rPr>
        <w:lastRenderedPageBreak/>
        <w:t>19 Defecțiuni sistematice și vicii ascunse</w:t>
      </w:r>
      <w:bookmarkEnd w:id="186"/>
      <w:bookmarkEnd w:id="187"/>
    </w:p>
    <w:p w14:paraId="51B991CF" w14:textId="77777777" w:rsidR="007E2CCC" w:rsidRPr="005E1B5A" w:rsidRDefault="002E0465" w:rsidP="005710EB">
      <w:pPr>
        <w:keepNext/>
        <w:spacing w:before="49" w:line="275" w:lineRule="auto"/>
        <w:ind w:right="58"/>
        <w:jc w:val="both"/>
        <w:rPr>
          <w:rFonts w:ascii="Times New Roman" w:eastAsia="Cambria" w:hAnsi="Times New Roman" w:cs="Times New Roman"/>
          <w:sz w:val="24"/>
          <w:szCs w:val="24"/>
          <w:lang w:val="fr-BE"/>
        </w:rPr>
      </w:pPr>
      <w:r w:rsidRPr="005E1B5A">
        <w:rPr>
          <w:rFonts w:ascii="Times New Roman" w:eastAsia="Cambria" w:hAnsi="Times New Roman" w:cs="Times New Roman"/>
          <w:spacing w:val="-1"/>
          <w:sz w:val="24"/>
          <w:szCs w:val="24"/>
          <w:lang w:val="fr-BE"/>
        </w:rPr>
        <w:t>Of</w:t>
      </w:r>
      <w:r w:rsidRPr="005E1B5A">
        <w:rPr>
          <w:rFonts w:ascii="Times New Roman" w:eastAsia="Cambria" w:hAnsi="Times New Roman" w:cs="Times New Roman"/>
          <w:spacing w:val="1"/>
          <w:sz w:val="24"/>
          <w:szCs w:val="24"/>
          <w:lang w:val="fr-BE"/>
        </w:rPr>
        <w:t>er</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z w:val="24"/>
          <w:szCs w:val="24"/>
          <w:lang w:val="fr-BE"/>
        </w:rPr>
        <w:t>n</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u</w:t>
      </w:r>
      <w:r w:rsidRPr="005E1B5A">
        <w:rPr>
          <w:rFonts w:ascii="Times New Roman" w:eastAsia="Cambria" w:hAnsi="Times New Roman" w:cs="Times New Roman"/>
          <w:sz w:val="24"/>
          <w:szCs w:val="24"/>
          <w:lang w:val="fr-BE"/>
        </w:rPr>
        <w:t>l</w:t>
      </w:r>
      <w:r w:rsidRPr="005E1B5A">
        <w:rPr>
          <w:rFonts w:ascii="Times New Roman" w:eastAsia="Cambria" w:hAnsi="Times New Roman" w:cs="Times New Roman"/>
          <w:spacing w:val="7"/>
          <w:sz w:val="24"/>
          <w:szCs w:val="24"/>
          <w:lang w:val="fr-BE"/>
        </w:rPr>
        <w:t xml:space="preserve"> </w:t>
      </w:r>
      <w:r w:rsidRPr="005E1B5A">
        <w:rPr>
          <w:rFonts w:ascii="Times New Roman" w:eastAsia="Cambria" w:hAnsi="Times New Roman" w:cs="Times New Roman"/>
          <w:spacing w:val="-1"/>
          <w:sz w:val="24"/>
          <w:szCs w:val="24"/>
          <w:lang w:val="fr-BE"/>
        </w:rPr>
        <w:t>v</w:t>
      </w:r>
      <w:r w:rsidRPr="005E1B5A">
        <w:rPr>
          <w:rFonts w:ascii="Times New Roman" w:eastAsia="Cambria" w:hAnsi="Times New Roman" w:cs="Times New Roman"/>
          <w:sz w:val="24"/>
          <w:szCs w:val="24"/>
          <w:lang w:val="fr-BE"/>
        </w:rPr>
        <w:t>a</w:t>
      </w:r>
      <w:r w:rsidRPr="005E1B5A">
        <w:rPr>
          <w:rFonts w:ascii="Times New Roman" w:eastAsia="Cambria" w:hAnsi="Times New Roman" w:cs="Times New Roman"/>
          <w:spacing w:val="10"/>
          <w:sz w:val="24"/>
          <w:szCs w:val="24"/>
          <w:lang w:val="fr-BE"/>
        </w:rPr>
        <w:t xml:space="preserve"> </w:t>
      </w:r>
      <w:r w:rsidRPr="005E1B5A">
        <w:rPr>
          <w:rFonts w:ascii="Times New Roman" w:eastAsia="Cambria" w:hAnsi="Times New Roman" w:cs="Times New Roman"/>
          <w:spacing w:val="-1"/>
          <w:sz w:val="24"/>
          <w:szCs w:val="24"/>
          <w:lang w:val="fr-BE"/>
        </w:rPr>
        <w:t>p</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1"/>
          <w:sz w:val="24"/>
          <w:szCs w:val="24"/>
          <w:lang w:val="fr-BE"/>
        </w:rPr>
        <w:t>ze</w:t>
      </w:r>
      <w:r w:rsidRPr="005E1B5A">
        <w:rPr>
          <w:rFonts w:ascii="Times New Roman" w:eastAsia="Cambria" w:hAnsi="Times New Roman" w:cs="Times New Roman"/>
          <w:spacing w:val="-2"/>
          <w:sz w:val="24"/>
          <w:szCs w:val="24"/>
          <w:lang w:val="fr-BE"/>
        </w:rPr>
        <w:t>n</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z w:val="24"/>
          <w:szCs w:val="24"/>
          <w:lang w:val="fr-BE"/>
        </w:rPr>
        <w:t>a</w:t>
      </w:r>
      <w:r w:rsidRPr="005E1B5A">
        <w:rPr>
          <w:rFonts w:ascii="Times New Roman" w:eastAsia="Cambria" w:hAnsi="Times New Roman" w:cs="Times New Roman"/>
          <w:spacing w:val="5"/>
          <w:sz w:val="24"/>
          <w:szCs w:val="24"/>
          <w:lang w:val="fr-BE"/>
        </w:rPr>
        <w:t xml:space="preserve"> </w:t>
      </w:r>
      <w:r w:rsidRPr="005E1B5A">
        <w:rPr>
          <w:rFonts w:ascii="Times New Roman" w:eastAsia="Cambria" w:hAnsi="Times New Roman" w:cs="Times New Roman"/>
          <w:sz w:val="24"/>
          <w:szCs w:val="24"/>
          <w:lang w:val="fr-BE"/>
        </w:rPr>
        <w:t>o</w:t>
      </w:r>
      <w:r w:rsidRPr="005E1B5A">
        <w:rPr>
          <w:rFonts w:ascii="Times New Roman" w:eastAsia="Cambria" w:hAnsi="Times New Roman" w:cs="Times New Roman"/>
          <w:spacing w:val="7"/>
          <w:sz w:val="24"/>
          <w:szCs w:val="24"/>
          <w:lang w:val="fr-BE"/>
        </w:rPr>
        <w:t xml:space="preserve"> </w:t>
      </w:r>
      <w:r w:rsidRPr="005E1B5A">
        <w:rPr>
          <w:rFonts w:ascii="Times New Roman" w:eastAsia="Cambria" w:hAnsi="Times New Roman" w:cs="Times New Roman"/>
          <w:spacing w:val="1"/>
          <w:sz w:val="24"/>
          <w:szCs w:val="24"/>
          <w:lang w:val="fr-BE"/>
        </w:rPr>
        <w:t>d</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1"/>
          <w:sz w:val="24"/>
          <w:szCs w:val="24"/>
          <w:lang w:val="fr-BE"/>
        </w:rPr>
        <w:t>s</w:t>
      </w:r>
      <w:r w:rsidRPr="005E1B5A">
        <w:rPr>
          <w:rFonts w:ascii="Times New Roman" w:eastAsia="Cambria" w:hAnsi="Times New Roman" w:cs="Times New Roman"/>
          <w:sz w:val="24"/>
          <w:szCs w:val="24"/>
          <w:lang w:val="fr-BE"/>
        </w:rPr>
        <w:t>c</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3"/>
          <w:sz w:val="24"/>
          <w:szCs w:val="24"/>
          <w:lang w:val="fr-BE"/>
        </w:rPr>
        <w:t>i</w:t>
      </w:r>
      <w:r w:rsidRPr="005E1B5A">
        <w:rPr>
          <w:rFonts w:ascii="Times New Roman" w:eastAsia="Cambria" w:hAnsi="Times New Roman" w:cs="Times New Roman"/>
          <w:spacing w:val="1"/>
          <w:sz w:val="24"/>
          <w:szCs w:val="24"/>
          <w:lang w:val="fr-BE"/>
        </w:rPr>
        <w:t>er</w:t>
      </w:r>
      <w:r w:rsidRPr="005E1B5A">
        <w:rPr>
          <w:rFonts w:ascii="Times New Roman" w:eastAsia="Cambria" w:hAnsi="Times New Roman" w:cs="Times New Roman"/>
          <w:sz w:val="24"/>
          <w:szCs w:val="24"/>
          <w:lang w:val="fr-BE"/>
        </w:rPr>
        <w:t xml:space="preserve">e </w:t>
      </w:r>
      <w:r w:rsidRPr="005E1B5A">
        <w:rPr>
          <w:rFonts w:ascii="Times New Roman" w:eastAsia="Cambria" w:hAnsi="Times New Roman" w:cs="Times New Roman"/>
          <w:spacing w:val="1"/>
          <w:sz w:val="24"/>
          <w:szCs w:val="24"/>
          <w:lang w:val="fr-BE"/>
        </w:rPr>
        <w:t>d</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pacing w:val="-1"/>
          <w:sz w:val="24"/>
          <w:szCs w:val="24"/>
          <w:lang w:val="fr-BE"/>
        </w:rPr>
        <w:t>ia</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z w:val="24"/>
          <w:szCs w:val="24"/>
          <w:lang w:val="fr-BE"/>
        </w:rPr>
        <w:t>ă</w:t>
      </w:r>
      <w:r w:rsidRPr="005E1B5A">
        <w:rPr>
          <w:rFonts w:ascii="Times New Roman" w:eastAsia="Cambria" w:hAnsi="Times New Roman" w:cs="Times New Roman"/>
          <w:spacing w:val="6"/>
          <w:sz w:val="24"/>
          <w:szCs w:val="24"/>
          <w:lang w:val="fr-BE"/>
        </w:rPr>
        <w:t xml:space="preserve"> </w:t>
      </w:r>
      <w:r w:rsidRPr="005E1B5A">
        <w:rPr>
          <w:rFonts w:ascii="Times New Roman" w:eastAsia="Cambria" w:hAnsi="Times New Roman" w:cs="Times New Roman"/>
          <w:sz w:val="24"/>
          <w:szCs w:val="24"/>
          <w:lang w:val="fr-BE"/>
        </w:rPr>
        <w:t>a</w:t>
      </w:r>
      <w:r w:rsidRPr="005E1B5A">
        <w:rPr>
          <w:rFonts w:ascii="Times New Roman" w:eastAsia="Cambria" w:hAnsi="Times New Roman" w:cs="Times New Roman"/>
          <w:spacing w:val="10"/>
          <w:sz w:val="24"/>
          <w:szCs w:val="24"/>
          <w:lang w:val="fr-BE"/>
        </w:rPr>
        <w:t xml:space="preserve"> </w:t>
      </w:r>
      <w:r w:rsidRPr="005E1B5A">
        <w:rPr>
          <w:rFonts w:ascii="Times New Roman" w:eastAsia="Cambria" w:hAnsi="Times New Roman" w:cs="Times New Roman"/>
          <w:sz w:val="24"/>
          <w:szCs w:val="24"/>
          <w:lang w:val="fr-BE"/>
        </w:rPr>
        <w:t>m</w:t>
      </w:r>
      <w:r w:rsidRPr="005E1B5A">
        <w:rPr>
          <w:rFonts w:ascii="Times New Roman" w:eastAsia="Cambria" w:hAnsi="Times New Roman" w:cs="Times New Roman"/>
          <w:spacing w:val="-1"/>
          <w:sz w:val="24"/>
          <w:szCs w:val="24"/>
          <w:lang w:val="fr-BE"/>
        </w:rPr>
        <w:t>o</w:t>
      </w:r>
      <w:r w:rsidRPr="005E1B5A">
        <w:rPr>
          <w:rFonts w:ascii="Times New Roman" w:eastAsia="Cambria" w:hAnsi="Times New Roman" w:cs="Times New Roman"/>
          <w:spacing w:val="1"/>
          <w:sz w:val="24"/>
          <w:szCs w:val="24"/>
          <w:lang w:val="fr-BE"/>
        </w:rPr>
        <w:t>d</w:t>
      </w:r>
      <w:r w:rsidRPr="005E1B5A">
        <w:rPr>
          <w:rFonts w:ascii="Times New Roman" w:eastAsia="Cambria" w:hAnsi="Times New Roman" w:cs="Times New Roman"/>
          <w:spacing w:val="-1"/>
          <w:sz w:val="24"/>
          <w:szCs w:val="24"/>
          <w:lang w:val="fr-BE"/>
        </w:rPr>
        <w:t>u</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pacing w:val="-1"/>
          <w:sz w:val="24"/>
          <w:szCs w:val="24"/>
          <w:lang w:val="fr-BE"/>
        </w:rPr>
        <w:t>u</w:t>
      </w:r>
      <w:r w:rsidRPr="005E1B5A">
        <w:rPr>
          <w:rFonts w:ascii="Times New Roman" w:eastAsia="Cambria" w:hAnsi="Times New Roman" w:cs="Times New Roman"/>
          <w:sz w:val="24"/>
          <w:szCs w:val="24"/>
          <w:lang w:val="fr-BE"/>
        </w:rPr>
        <w:t>i</w:t>
      </w:r>
      <w:r w:rsidRPr="005E1B5A">
        <w:rPr>
          <w:rFonts w:ascii="Times New Roman" w:eastAsia="Cambria" w:hAnsi="Times New Roman" w:cs="Times New Roman"/>
          <w:spacing w:val="4"/>
          <w:sz w:val="24"/>
          <w:szCs w:val="24"/>
          <w:lang w:val="fr-BE"/>
        </w:rPr>
        <w:t xml:space="preserve"> </w:t>
      </w:r>
      <w:r w:rsidRPr="005E1B5A">
        <w:rPr>
          <w:rFonts w:ascii="Times New Roman" w:eastAsia="Cambria" w:hAnsi="Times New Roman" w:cs="Times New Roman"/>
          <w:spacing w:val="1"/>
          <w:sz w:val="24"/>
          <w:szCs w:val="24"/>
          <w:lang w:val="fr-BE"/>
        </w:rPr>
        <w:t>d</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7"/>
          <w:sz w:val="24"/>
          <w:szCs w:val="24"/>
          <w:lang w:val="fr-BE"/>
        </w:rPr>
        <w:t xml:space="preserve"> </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pacing w:val="1"/>
          <w:sz w:val="24"/>
          <w:szCs w:val="24"/>
          <w:lang w:val="fr-BE"/>
        </w:rPr>
        <w:t>z</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3"/>
          <w:sz w:val="24"/>
          <w:szCs w:val="24"/>
          <w:lang w:val="fr-BE"/>
        </w:rPr>
        <w:t xml:space="preserve"> </w:t>
      </w:r>
      <w:r w:rsidRPr="005E1B5A">
        <w:rPr>
          <w:rFonts w:ascii="Times New Roman" w:eastAsia="Cambria" w:hAnsi="Times New Roman" w:cs="Times New Roman"/>
          <w:sz w:val="24"/>
          <w:szCs w:val="24"/>
          <w:lang w:val="fr-BE"/>
        </w:rPr>
        <w:t>a</w:t>
      </w:r>
      <w:r w:rsidRPr="005E1B5A">
        <w:rPr>
          <w:rFonts w:ascii="Times New Roman" w:eastAsia="Cambria" w:hAnsi="Times New Roman" w:cs="Times New Roman"/>
          <w:spacing w:val="10"/>
          <w:sz w:val="24"/>
          <w:szCs w:val="24"/>
          <w:lang w:val="fr-BE"/>
        </w:rPr>
        <w:t xml:space="preserve"> </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2"/>
          <w:sz w:val="24"/>
          <w:szCs w:val="24"/>
          <w:lang w:val="fr-BE"/>
        </w:rPr>
        <w:t>c</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ivi</w:t>
      </w:r>
      <w:r w:rsidRPr="005E1B5A">
        <w:rPr>
          <w:rFonts w:ascii="Times New Roman" w:eastAsia="Cambria" w:hAnsi="Times New Roman" w:cs="Times New Roman"/>
          <w:spacing w:val="1"/>
          <w:sz w:val="24"/>
          <w:szCs w:val="24"/>
          <w:lang w:val="fr-BE"/>
        </w:rPr>
        <w:t>tăț</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pacing w:val="-1"/>
          <w:sz w:val="24"/>
          <w:szCs w:val="24"/>
          <w:lang w:val="fr-BE"/>
        </w:rPr>
        <w:t>o</w:t>
      </w:r>
      <w:r w:rsidRPr="005E1B5A">
        <w:rPr>
          <w:rFonts w:ascii="Times New Roman" w:eastAsia="Cambria" w:hAnsi="Times New Roman" w:cs="Times New Roman"/>
          <w:sz w:val="24"/>
          <w:szCs w:val="24"/>
          <w:lang w:val="fr-BE"/>
        </w:rPr>
        <w:t>r</w:t>
      </w:r>
      <w:r w:rsidRPr="005E1B5A">
        <w:rPr>
          <w:rFonts w:ascii="Times New Roman" w:eastAsia="Cambria" w:hAnsi="Times New Roman" w:cs="Times New Roman"/>
          <w:spacing w:val="5"/>
          <w:sz w:val="24"/>
          <w:szCs w:val="24"/>
          <w:lang w:val="fr-BE"/>
        </w:rPr>
        <w:t xml:space="preserve"> </w:t>
      </w:r>
      <w:r w:rsidRPr="005E1B5A">
        <w:rPr>
          <w:rFonts w:ascii="Times New Roman" w:eastAsia="Cambria" w:hAnsi="Times New Roman" w:cs="Times New Roman"/>
          <w:spacing w:val="-1"/>
          <w:sz w:val="24"/>
          <w:szCs w:val="24"/>
          <w:lang w:val="fr-BE"/>
        </w:rPr>
        <w:t>d</w:t>
      </w:r>
      <w:r w:rsidRPr="005E1B5A">
        <w:rPr>
          <w:rFonts w:ascii="Times New Roman" w:eastAsia="Cambria" w:hAnsi="Times New Roman" w:cs="Times New Roman"/>
          <w:sz w:val="24"/>
          <w:szCs w:val="24"/>
          <w:lang w:val="fr-BE"/>
        </w:rPr>
        <w:t xml:space="preserve">e </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m</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1"/>
          <w:sz w:val="24"/>
          <w:szCs w:val="24"/>
          <w:lang w:val="fr-BE"/>
        </w:rPr>
        <w:t>d</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z w:val="24"/>
          <w:szCs w:val="24"/>
          <w:lang w:val="fr-BE"/>
        </w:rPr>
        <w:t>e p</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2"/>
          <w:sz w:val="24"/>
          <w:szCs w:val="24"/>
          <w:lang w:val="fr-BE"/>
        </w:rPr>
        <w:t>n</w:t>
      </w:r>
      <w:r w:rsidRPr="005E1B5A">
        <w:rPr>
          <w:rFonts w:ascii="Times New Roman" w:eastAsia="Cambria" w:hAnsi="Times New Roman" w:cs="Times New Roman"/>
          <w:spacing w:val="1"/>
          <w:sz w:val="24"/>
          <w:szCs w:val="24"/>
          <w:lang w:val="fr-BE"/>
        </w:rPr>
        <w:t>tr</w:t>
      </w:r>
      <w:r w:rsidRPr="005E1B5A">
        <w:rPr>
          <w:rFonts w:ascii="Times New Roman" w:eastAsia="Cambria" w:hAnsi="Times New Roman" w:cs="Times New Roman"/>
          <w:sz w:val="24"/>
          <w:szCs w:val="24"/>
          <w:lang w:val="fr-BE"/>
        </w:rPr>
        <w:t>u</w:t>
      </w:r>
      <w:r w:rsidRPr="005E1B5A">
        <w:rPr>
          <w:rFonts w:ascii="Times New Roman" w:eastAsia="Cambria" w:hAnsi="Times New Roman" w:cs="Times New Roman"/>
          <w:spacing w:val="7"/>
          <w:sz w:val="24"/>
          <w:szCs w:val="24"/>
          <w:lang w:val="fr-BE"/>
        </w:rPr>
        <w:t xml:space="preserve"> </w:t>
      </w:r>
      <w:r w:rsidRPr="005E1B5A">
        <w:rPr>
          <w:rFonts w:ascii="Times New Roman" w:eastAsia="Cambria" w:hAnsi="Times New Roman" w:cs="Times New Roman"/>
          <w:spacing w:val="-1"/>
          <w:sz w:val="24"/>
          <w:szCs w:val="24"/>
          <w:lang w:val="fr-BE"/>
        </w:rPr>
        <w:t>vi</w:t>
      </w:r>
      <w:r w:rsidRPr="005E1B5A">
        <w:rPr>
          <w:rFonts w:ascii="Times New Roman" w:eastAsia="Cambria" w:hAnsi="Times New Roman" w:cs="Times New Roman"/>
          <w:sz w:val="24"/>
          <w:szCs w:val="24"/>
          <w:lang w:val="fr-BE"/>
        </w:rPr>
        <w:t>c</w:t>
      </w:r>
      <w:r w:rsidRPr="005E1B5A">
        <w:rPr>
          <w:rFonts w:ascii="Times New Roman" w:eastAsia="Cambria" w:hAnsi="Times New Roman" w:cs="Times New Roman"/>
          <w:spacing w:val="-1"/>
          <w:sz w:val="24"/>
          <w:szCs w:val="24"/>
          <w:lang w:val="fr-BE"/>
        </w:rPr>
        <w:t>ii</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5"/>
          <w:sz w:val="24"/>
          <w:szCs w:val="24"/>
          <w:lang w:val="fr-BE"/>
        </w:rPr>
        <w:t xml:space="preserve"> </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s</w:t>
      </w:r>
      <w:r w:rsidRPr="005E1B5A">
        <w:rPr>
          <w:rFonts w:ascii="Times New Roman" w:eastAsia="Cambria" w:hAnsi="Times New Roman" w:cs="Times New Roman"/>
          <w:sz w:val="24"/>
          <w:szCs w:val="24"/>
          <w:lang w:val="fr-BE"/>
        </w:rPr>
        <w:t>c</w:t>
      </w:r>
      <w:r w:rsidRPr="005E1B5A">
        <w:rPr>
          <w:rFonts w:ascii="Times New Roman" w:eastAsia="Cambria" w:hAnsi="Times New Roman" w:cs="Times New Roman"/>
          <w:spacing w:val="-1"/>
          <w:sz w:val="24"/>
          <w:szCs w:val="24"/>
          <w:lang w:val="fr-BE"/>
        </w:rPr>
        <w:t>u</w:t>
      </w:r>
      <w:r w:rsidRPr="005E1B5A">
        <w:rPr>
          <w:rFonts w:ascii="Times New Roman" w:eastAsia="Cambria" w:hAnsi="Times New Roman" w:cs="Times New Roman"/>
          <w:sz w:val="24"/>
          <w:szCs w:val="24"/>
          <w:lang w:val="fr-BE"/>
        </w:rPr>
        <w:t>n</w:t>
      </w:r>
      <w:r w:rsidRPr="005E1B5A">
        <w:rPr>
          <w:rFonts w:ascii="Times New Roman" w:eastAsia="Cambria" w:hAnsi="Times New Roman" w:cs="Times New Roman"/>
          <w:spacing w:val="1"/>
          <w:sz w:val="24"/>
          <w:szCs w:val="24"/>
          <w:lang w:val="fr-BE"/>
        </w:rPr>
        <w:t>s</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5"/>
          <w:sz w:val="24"/>
          <w:szCs w:val="24"/>
          <w:lang w:val="fr-BE"/>
        </w:rPr>
        <w:t xml:space="preserve"> </w:t>
      </w:r>
      <w:r w:rsidRPr="005E1B5A">
        <w:rPr>
          <w:rFonts w:ascii="Times New Roman" w:eastAsia="Cambria" w:hAnsi="Times New Roman" w:cs="Times New Roman"/>
          <w:spacing w:val="-2"/>
          <w:sz w:val="24"/>
          <w:szCs w:val="24"/>
          <w:lang w:val="fr-BE"/>
        </w:rPr>
        <w:t>c</w:t>
      </w:r>
      <w:r w:rsidRPr="005E1B5A">
        <w:rPr>
          <w:rFonts w:ascii="Times New Roman" w:eastAsia="Cambria" w:hAnsi="Times New Roman" w:cs="Times New Roman"/>
          <w:spacing w:val="1"/>
          <w:sz w:val="24"/>
          <w:szCs w:val="24"/>
          <w:lang w:val="fr-BE"/>
        </w:rPr>
        <w:t>â</w:t>
      </w:r>
      <w:r w:rsidRPr="005E1B5A">
        <w:rPr>
          <w:rFonts w:ascii="Times New Roman" w:eastAsia="Cambria" w:hAnsi="Times New Roman" w:cs="Times New Roman"/>
          <w:sz w:val="24"/>
          <w:szCs w:val="24"/>
          <w:lang w:val="fr-BE"/>
        </w:rPr>
        <w:t>t</w:t>
      </w:r>
      <w:r w:rsidRPr="005E1B5A">
        <w:rPr>
          <w:rFonts w:ascii="Times New Roman" w:eastAsia="Cambria" w:hAnsi="Times New Roman" w:cs="Times New Roman"/>
          <w:spacing w:val="10"/>
          <w:sz w:val="24"/>
          <w:szCs w:val="24"/>
          <w:lang w:val="fr-BE"/>
        </w:rPr>
        <w:t xml:space="preserve"> </w:t>
      </w:r>
      <w:r w:rsidRPr="005E1B5A">
        <w:rPr>
          <w:rFonts w:ascii="Times New Roman" w:eastAsia="Cambria" w:hAnsi="Times New Roman" w:cs="Times New Roman"/>
          <w:spacing w:val="1"/>
          <w:sz w:val="24"/>
          <w:szCs w:val="24"/>
          <w:lang w:val="fr-BE"/>
        </w:rPr>
        <w:t>ș</w:t>
      </w:r>
      <w:r w:rsidRPr="005E1B5A">
        <w:rPr>
          <w:rFonts w:ascii="Times New Roman" w:eastAsia="Cambria" w:hAnsi="Times New Roman" w:cs="Times New Roman"/>
          <w:sz w:val="24"/>
          <w:szCs w:val="24"/>
          <w:lang w:val="fr-BE"/>
        </w:rPr>
        <w:t>i</w:t>
      </w:r>
      <w:r w:rsidRPr="005E1B5A">
        <w:rPr>
          <w:rFonts w:ascii="Times New Roman" w:eastAsia="Cambria" w:hAnsi="Times New Roman" w:cs="Times New Roman"/>
          <w:spacing w:val="7"/>
          <w:sz w:val="24"/>
          <w:szCs w:val="24"/>
          <w:lang w:val="fr-BE"/>
        </w:rPr>
        <w:t xml:space="preserve"> </w:t>
      </w:r>
      <w:r w:rsidRPr="005E1B5A">
        <w:rPr>
          <w:rFonts w:ascii="Times New Roman" w:eastAsia="Cambria" w:hAnsi="Times New Roman" w:cs="Times New Roman"/>
          <w:spacing w:val="-1"/>
          <w:sz w:val="24"/>
          <w:szCs w:val="24"/>
          <w:lang w:val="fr-BE"/>
        </w:rPr>
        <w:t>p</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2"/>
          <w:sz w:val="24"/>
          <w:szCs w:val="24"/>
          <w:lang w:val="fr-BE"/>
        </w:rPr>
        <w:t>n</w:t>
      </w:r>
      <w:r w:rsidRPr="005E1B5A">
        <w:rPr>
          <w:rFonts w:ascii="Times New Roman" w:eastAsia="Cambria" w:hAnsi="Times New Roman" w:cs="Times New Roman"/>
          <w:spacing w:val="1"/>
          <w:sz w:val="24"/>
          <w:szCs w:val="24"/>
          <w:lang w:val="fr-BE"/>
        </w:rPr>
        <w:t>tr</w:t>
      </w:r>
      <w:r w:rsidRPr="005E1B5A">
        <w:rPr>
          <w:rFonts w:ascii="Times New Roman" w:eastAsia="Cambria" w:hAnsi="Times New Roman" w:cs="Times New Roman"/>
          <w:sz w:val="24"/>
          <w:szCs w:val="24"/>
          <w:lang w:val="fr-BE"/>
        </w:rPr>
        <w:t>u</w:t>
      </w:r>
      <w:r w:rsidRPr="005E1B5A">
        <w:rPr>
          <w:rFonts w:ascii="Times New Roman" w:eastAsia="Cambria" w:hAnsi="Times New Roman" w:cs="Times New Roman"/>
          <w:spacing w:val="7"/>
          <w:sz w:val="24"/>
          <w:szCs w:val="24"/>
          <w:lang w:val="fr-BE"/>
        </w:rPr>
        <w:t xml:space="preserve"> </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8"/>
          <w:sz w:val="24"/>
          <w:szCs w:val="24"/>
          <w:lang w:val="fr-BE"/>
        </w:rPr>
        <w:t xml:space="preserve"> </w:t>
      </w:r>
      <w:r w:rsidRPr="005E1B5A">
        <w:rPr>
          <w:rFonts w:ascii="Times New Roman" w:eastAsia="Cambria" w:hAnsi="Times New Roman" w:cs="Times New Roman"/>
          <w:spacing w:val="1"/>
          <w:sz w:val="24"/>
          <w:szCs w:val="24"/>
          <w:lang w:val="fr-BE"/>
        </w:rPr>
        <w:t>de</w:t>
      </w:r>
      <w:r w:rsidRPr="005E1B5A">
        <w:rPr>
          <w:rFonts w:ascii="Times New Roman" w:eastAsia="Cambria" w:hAnsi="Times New Roman" w:cs="Times New Roman"/>
          <w:spacing w:val="-3"/>
          <w:sz w:val="24"/>
          <w:szCs w:val="24"/>
          <w:lang w:val="fr-BE"/>
        </w:rPr>
        <w:t>f</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c</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3"/>
          <w:sz w:val="24"/>
          <w:szCs w:val="24"/>
          <w:lang w:val="fr-BE"/>
        </w:rPr>
        <w:t xml:space="preserve"> </w:t>
      </w:r>
      <w:r w:rsidRPr="005E1B5A">
        <w:rPr>
          <w:rFonts w:ascii="Times New Roman" w:eastAsia="Cambria" w:hAnsi="Times New Roman" w:cs="Times New Roman"/>
          <w:spacing w:val="1"/>
          <w:sz w:val="24"/>
          <w:szCs w:val="24"/>
          <w:lang w:val="fr-BE"/>
        </w:rPr>
        <w:t>d</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6"/>
          <w:sz w:val="24"/>
          <w:szCs w:val="24"/>
          <w:lang w:val="fr-BE"/>
        </w:rPr>
        <w:t xml:space="preserve"> </w:t>
      </w:r>
      <w:r w:rsidRPr="005E1B5A">
        <w:rPr>
          <w:rFonts w:ascii="Times New Roman" w:eastAsia="Cambria" w:hAnsi="Times New Roman" w:cs="Times New Roman"/>
          <w:sz w:val="24"/>
          <w:szCs w:val="24"/>
          <w:lang w:val="fr-BE"/>
        </w:rPr>
        <w:t>m</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z w:val="24"/>
          <w:szCs w:val="24"/>
          <w:lang w:val="fr-BE"/>
        </w:rPr>
        <w:t>l</w:t>
      </w:r>
      <w:r w:rsidRPr="005E1B5A">
        <w:rPr>
          <w:rFonts w:ascii="Times New Roman" w:eastAsia="Cambria" w:hAnsi="Times New Roman" w:cs="Times New Roman"/>
          <w:spacing w:val="8"/>
          <w:sz w:val="24"/>
          <w:szCs w:val="24"/>
          <w:lang w:val="fr-BE"/>
        </w:rPr>
        <w:t xml:space="preserve"> </w:t>
      </w:r>
      <w:r w:rsidRPr="005E1B5A">
        <w:rPr>
          <w:rFonts w:ascii="Times New Roman" w:eastAsia="Cambria" w:hAnsi="Times New Roman" w:cs="Times New Roman"/>
          <w:spacing w:val="-1"/>
          <w:sz w:val="24"/>
          <w:szCs w:val="24"/>
          <w:lang w:val="fr-BE"/>
        </w:rPr>
        <w:t>s</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z w:val="24"/>
          <w:szCs w:val="24"/>
          <w:lang w:val="fr-BE"/>
        </w:rPr>
        <w:t>u</w:t>
      </w:r>
      <w:r w:rsidRPr="005E1B5A">
        <w:rPr>
          <w:rFonts w:ascii="Times New Roman" w:eastAsia="Cambria" w:hAnsi="Times New Roman" w:cs="Times New Roman"/>
          <w:spacing w:val="8"/>
          <w:sz w:val="24"/>
          <w:szCs w:val="24"/>
          <w:lang w:val="fr-BE"/>
        </w:rPr>
        <w:t xml:space="preserve"> </w:t>
      </w:r>
      <w:r w:rsidRPr="005E1B5A">
        <w:rPr>
          <w:rFonts w:ascii="Times New Roman" w:eastAsia="Cambria" w:hAnsi="Times New Roman" w:cs="Times New Roman"/>
          <w:spacing w:val="1"/>
          <w:sz w:val="24"/>
          <w:szCs w:val="24"/>
          <w:lang w:val="fr-BE"/>
        </w:rPr>
        <w:t>d</w:t>
      </w:r>
      <w:r w:rsidRPr="005E1B5A">
        <w:rPr>
          <w:rFonts w:ascii="Times New Roman" w:eastAsia="Cambria" w:hAnsi="Times New Roman" w:cs="Times New Roman"/>
          <w:sz w:val="24"/>
          <w:szCs w:val="24"/>
          <w:lang w:val="fr-BE"/>
        </w:rPr>
        <w:t>e p</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z w:val="24"/>
          <w:szCs w:val="24"/>
          <w:lang w:val="fr-BE"/>
        </w:rPr>
        <w:t>o</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c</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5"/>
          <w:sz w:val="24"/>
          <w:szCs w:val="24"/>
          <w:lang w:val="fr-BE"/>
        </w:rPr>
        <w:t xml:space="preserve"> </w:t>
      </w:r>
      <w:r w:rsidRPr="005E1B5A">
        <w:rPr>
          <w:rFonts w:ascii="Times New Roman" w:eastAsia="Cambria" w:hAnsi="Times New Roman" w:cs="Times New Roman"/>
          <w:spacing w:val="-1"/>
          <w:sz w:val="24"/>
          <w:szCs w:val="24"/>
          <w:lang w:val="fr-BE"/>
        </w:rPr>
        <w:t>î</w:t>
      </w:r>
      <w:r w:rsidRPr="005E1B5A">
        <w:rPr>
          <w:rFonts w:ascii="Times New Roman" w:eastAsia="Cambria" w:hAnsi="Times New Roman" w:cs="Times New Roman"/>
          <w:sz w:val="24"/>
          <w:szCs w:val="24"/>
          <w:lang w:val="fr-BE"/>
        </w:rPr>
        <w:t xml:space="preserve">n </w:t>
      </w:r>
      <w:r w:rsidRPr="005E1B5A">
        <w:rPr>
          <w:rFonts w:ascii="Times New Roman" w:eastAsia="Cambria" w:hAnsi="Times New Roman" w:cs="Times New Roman"/>
          <w:spacing w:val="-1"/>
          <w:sz w:val="24"/>
          <w:szCs w:val="24"/>
          <w:lang w:val="fr-BE"/>
        </w:rPr>
        <w:t>p</w:t>
      </w:r>
      <w:r w:rsidRPr="005E1B5A">
        <w:rPr>
          <w:rFonts w:ascii="Times New Roman" w:eastAsia="Cambria" w:hAnsi="Times New Roman" w:cs="Times New Roman"/>
          <w:spacing w:val="1"/>
          <w:sz w:val="24"/>
          <w:szCs w:val="24"/>
          <w:lang w:val="fr-BE"/>
        </w:rPr>
        <w:t>er</w:t>
      </w:r>
      <w:r w:rsidRPr="005E1B5A">
        <w:rPr>
          <w:rFonts w:ascii="Times New Roman" w:eastAsia="Cambria" w:hAnsi="Times New Roman" w:cs="Times New Roman"/>
          <w:spacing w:val="-1"/>
          <w:sz w:val="24"/>
          <w:szCs w:val="24"/>
          <w:lang w:val="fr-BE"/>
        </w:rPr>
        <w:t>io</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d</w:t>
      </w:r>
      <w:r w:rsidRPr="005E1B5A">
        <w:rPr>
          <w:rFonts w:ascii="Times New Roman" w:eastAsia="Cambria" w:hAnsi="Times New Roman" w:cs="Times New Roman"/>
          <w:sz w:val="24"/>
          <w:szCs w:val="24"/>
          <w:lang w:val="fr-BE"/>
        </w:rPr>
        <w:t>a</w:t>
      </w:r>
      <w:r w:rsidRPr="005E1B5A">
        <w:rPr>
          <w:rFonts w:ascii="Times New Roman" w:eastAsia="Cambria" w:hAnsi="Times New Roman" w:cs="Times New Roman"/>
          <w:spacing w:val="-3"/>
          <w:sz w:val="24"/>
          <w:szCs w:val="24"/>
          <w:lang w:val="fr-BE"/>
        </w:rPr>
        <w:t xml:space="preserve"> </w:t>
      </w:r>
      <w:r w:rsidRPr="005E1B5A">
        <w:rPr>
          <w:rFonts w:ascii="Times New Roman" w:eastAsia="Cambria" w:hAnsi="Times New Roman" w:cs="Times New Roman"/>
          <w:spacing w:val="-1"/>
          <w:sz w:val="24"/>
          <w:szCs w:val="24"/>
          <w:lang w:val="fr-BE"/>
        </w:rPr>
        <w:t>d</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3"/>
          <w:sz w:val="24"/>
          <w:szCs w:val="24"/>
          <w:lang w:val="fr-BE"/>
        </w:rPr>
        <w:t xml:space="preserve"> </w:t>
      </w:r>
      <w:r w:rsidRPr="005E1B5A">
        <w:rPr>
          <w:rFonts w:ascii="Times New Roman" w:eastAsia="Cambria" w:hAnsi="Times New Roman" w:cs="Times New Roman"/>
          <w:spacing w:val="-1"/>
          <w:sz w:val="24"/>
          <w:szCs w:val="24"/>
          <w:lang w:val="fr-BE"/>
        </w:rPr>
        <w:t>g</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z w:val="24"/>
          <w:szCs w:val="24"/>
          <w:lang w:val="fr-BE"/>
        </w:rPr>
        <w:t>n</w:t>
      </w:r>
      <w:r w:rsidRPr="005E1B5A">
        <w:rPr>
          <w:rFonts w:ascii="Times New Roman" w:eastAsia="Cambria" w:hAnsi="Times New Roman" w:cs="Times New Roman"/>
          <w:spacing w:val="1"/>
          <w:sz w:val="24"/>
          <w:szCs w:val="24"/>
          <w:lang w:val="fr-BE"/>
        </w:rPr>
        <w:t>ț</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3"/>
          <w:sz w:val="24"/>
          <w:szCs w:val="24"/>
          <w:lang w:val="fr-BE"/>
        </w:rPr>
        <w:t xml:space="preserve"> </w:t>
      </w:r>
      <w:r w:rsidRPr="005E1B5A">
        <w:rPr>
          <w:rFonts w:ascii="Times New Roman" w:eastAsia="Cambria" w:hAnsi="Times New Roman" w:cs="Times New Roman"/>
          <w:spacing w:val="1"/>
          <w:sz w:val="24"/>
          <w:szCs w:val="24"/>
          <w:lang w:val="fr-BE"/>
        </w:rPr>
        <w:t>ș</w:t>
      </w:r>
      <w:r w:rsidRPr="005E1B5A">
        <w:rPr>
          <w:rFonts w:ascii="Times New Roman" w:eastAsia="Cambria" w:hAnsi="Times New Roman" w:cs="Times New Roman"/>
          <w:sz w:val="24"/>
          <w:szCs w:val="24"/>
          <w:lang w:val="fr-BE"/>
        </w:rPr>
        <w:t>i</w:t>
      </w:r>
      <w:r w:rsidRPr="005E1B5A">
        <w:rPr>
          <w:rFonts w:ascii="Times New Roman" w:eastAsia="Cambria" w:hAnsi="Times New Roman" w:cs="Times New Roman"/>
          <w:spacing w:val="-2"/>
          <w:sz w:val="24"/>
          <w:szCs w:val="24"/>
          <w:lang w:val="fr-BE"/>
        </w:rPr>
        <w:t xml:space="preserve"> </w:t>
      </w:r>
      <w:r w:rsidRPr="005E1B5A">
        <w:rPr>
          <w:rFonts w:ascii="Times New Roman" w:eastAsia="Cambria" w:hAnsi="Times New Roman" w:cs="Times New Roman"/>
          <w:spacing w:val="-1"/>
          <w:sz w:val="24"/>
          <w:szCs w:val="24"/>
          <w:lang w:val="fr-BE"/>
        </w:rPr>
        <w:t>p</w:t>
      </w:r>
      <w:r w:rsidRPr="005E1B5A">
        <w:rPr>
          <w:rFonts w:ascii="Times New Roman" w:eastAsia="Cambria" w:hAnsi="Times New Roman" w:cs="Times New Roman"/>
          <w:sz w:val="24"/>
          <w:szCs w:val="24"/>
          <w:lang w:val="fr-BE"/>
        </w:rPr>
        <w:t>o</w:t>
      </w:r>
      <w:r w:rsidRPr="005E1B5A">
        <w:rPr>
          <w:rFonts w:ascii="Times New Roman" w:eastAsia="Cambria" w:hAnsi="Times New Roman" w:cs="Times New Roman"/>
          <w:spacing w:val="-1"/>
          <w:sz w:val="24"/>
          <w:szCs w:val="24"/>
          <w:lang w:val="fr-BE"/>
        </w:rPr>
        <w:t>s</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1"/>
          <w:sz w:val="24"/>
          <w:szCs w:val="24"/>
          <w:lang w:val="fr-BE"/>
        </w:rPr>
        <w:t>g</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z w:val="24"/>
          <w:szCs w:val="24"/>
          <w:lang w:val="fr-BE"/>
        </w:rPr>
        <w:t>n</w:t>
      </w:r>
      <w:r w:rsidRPr="005E1B5A">
        <w:rPr>
          <w:rFonts w:ascii="Times New Roman" w:eastAsia="Cambria" w:hAnsi="Times New Roman" w:cs="Times New Roman"/>
          <w:spacing w:val="1"/>
          <w:sz w:val="24"/>
          <w:szCs w:val="24"/>
          <w:lang w:val="fr-BE"/>
        </w:rPr>
        <w:t>ț</w:t>
      </w:r>
      <w:r w:rsidRPr="005E1B5A">
        <w:rPr>
          <w:rFonts w:ascii="Times New Roman" w:eastAsia="Cambria" w:hAnsi="Times New Roman" w:cs="Times New Roman"/>
          <w:spacing w:val="-1"/>
          <w:sz w:val="24"/>
          <w:szCs w:val="24"/>
          <w:lang w:val="fr-BE"/>
        </w:rPr>
        <w:t>ie</w:t>
      </w:r>
      <w:r w:rsidRPr="005E1B5A">
        <w:rPr>
          <w:rFonts w:ascii="Times New Roman" w:eastAsia="Cambria" w:hAnsi="Times New Roman" w:cs="Times New Roman"/>
          <w:sz w:val="24"/>
          <w:szCs w:val="24"/>
          <w:lang w:val="fr-BE"/>
        </w:rPr>
        <w:t>.</w:t>
      </w:r>
    </w:p>
    <w:p w14:paraId="571B9148" w14:textId="77777777" w:rsidR="008E58E0" w:rsidRPr="005E1B5A" w:rsidRDefault="002E0465" w:rsidP="005710EB">
      <w:pPr>
        <w:keepNext/>
        <w:spacing w:line="280" w:lineRule="exact"/>
        <w:ind w:right="72"/>
        <w:jc w:val="both"/>
        <w:rPr>
          <w:rFonts w:ascii="Times New Roman" w:eastAsia="Cambria" w:hAnsi="Times New Roman" w:cs="Times New Roman"/>
          <w:sz w:val="24"/>
          <w:szCs w:val="24"/>
          <w:lang w:val="fr-BE"/>
        </w:rPr>
      </w:pPr>
      <w:r w:rsidRPr="005E1B5A">
        <w:rPr>
          <w:rFonts w:ascii="Times New Roman" w:eastAsia="Cambria" w:hAnsi="Times New Roman" w:cs="Times New Roman"/>
          <w:spacing w:val="-1"/>
          <w:sz w:val="24"/>
          <w:szCs w:val="24"/>
          <w:lang w:val="fr-BE"/>
        </w:rPr>
        <w:t>Vi</w:t>
      </w:r>
      <w:r w:rsidRPr="005E1B5A">
        <w:rPr>
          <w:rFonts w:ascii="Times New Roman" w:eastAsia="Cambria" w:hAnsi="Times New Roman" w:cs="Times New Roman"/>
          <w:sz w:val="24"/>
          <w:szCs w:val="24"/>
          <w:lang w:val="fr-BE"/>
        </w:rPr>
        <w:t>c</w:t>
      </w:r>
      <w:r w:rsidRPr="005E1B5A">
        <w:rPr>
          <w:rFonts w:ascii="Times New Roman" w:eastAsia="Cambria" w:hAnsi="Times New Roman" w:cs="Times New Roman"/>
          <w:spacing w:val="-1"/>
          <w:sz w:val="24"/>
          <w:szCs w:val="24"/>
          <w:lang w:val="fr-BE"/>
        </w:rPr>
        <w:t>ii</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16"/>
          <w:sz w:val="24"/>
          <w:szCs w:val="24"/>
          <w:lang w:val="fr-BE"/>
        </w:rPr>
        <w:t xml:space="preserve"> </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s</w:t>
      </w:r>
      <w:r w:rsidRPr="005E1B5A">
        <w:rPr>
          <w:rFonts w:ascii="Times New Roman" w:eastAsia="Cambria" w:hAnsi="Times New Roman" w:cs="Times New Roman"/>
          <w:sz w:val="24"/>
          <w:szCs w:val="24"/>
          <w:lang w:val="fr-BE"/>
        </w:rPr>
        <w:t>c</w:t>
      </w:r>
      <w:r w:rsidRPr="005E1B5A">
        <w:rPr>
          <w:rFonts w:ascii="Times New Roman" w:eastAsia="Cambria" w:hAnsi="Times New Roman" w:cs="Times New Roman"/>
          <w:spacing w:val="-1"/>
          <w:sz w:val="24"/>
          <w:szCs w:val="24"/>
          <w:lang w:val="fr-BE"/>
        </w:rPr>
        <w:t>u</w:t>
      </w:r>
      <w:r w:rsidRPr="005E1B5A">
        <w:rPr>
          <w:rFonts w:ascii="Times New Roman" w:eastAsia="Cambria" w:hAnsi="Times New Roman" w:cs="Times New Roman"/>
          <w:sz w:val="24"/>
          <w:szCs w:val="24"/>
          <w:lang w:val="fr-BE"/>
        </w:rPr>
        <w:t>n</w:t>
      </w:r>
      <w:r w:rsidRPr="005E1B5A">
        <w:rPr>
          <w:rFonts w:ascii="Times New Roman" w:eastAsia="Cambria" w:hAnsi="Times New Roman" w:cs="Times New Roman"/>
          <w:spacing w:val="1"/>
          <w:sz w:val="24"/>
          <w:szCs w:val="24"/>
          <w:lang w:val="fr-BE"/>
        </w:rPr>
        <w:t>s</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13"/>
          <w:sz w:val="24"/>
          <w:szCs w:val="24"/>
          <w:lang w:val="fr-BE"/>
        </w:rPr>
        <w:t xml:space="preserve"> </w:t>
      </w:r>
      <w:r w:rsidRPr="005E1B5A">
        <w:rPr>
          <w:rFonts w:ascii="Times New Roman" w:eastAsia="Cambria" w:hAnsi="Times New Roman" w:cs="Times New Roman"/>
          <w:spacing w:val="1"/>
          <w:sz w:val="24"/>
          <w:szCs w:val="24"/>
          <w:lang w:val="fr-BE"/>
        </w:rPr>
        <w:t>s</w:t>
      </w:r>
      <w:r w:rsidRPr="005E1B5A">
        <w:rPr>
          <w:rFonts w:ascii="Times New Roman" w:eastAsia="Cambria" w:hAnsi="Times New Roman" w:cs="Times New Roman"/>
          <w:spacing w:val="-1"/>
          <w:sz w:val="24"/>
          <w:szCs w:val="24"/>
          <w:lang w:val="fr-BE"/>
        </w:rPr>
        <w:t>u</w:t>
      </w:r>
      <w:r w:rsidRPr="005E1B5A">
        <w:rPr>
          <w:rFonts w:ascii="Times New Roman" w:eastAsia="Cambria" w:hAnsi="Times New Roman" w:cs="Times New Roman"/>
          <w:spacing w:val="-2"/>
          <w:sz w:val="24"/>
          <w:szCs w:val="24"/>
          <w:lang w:val="fr-BE"/>
        </w:rPr>
        <w:t>n</w:t>
      </w:r>
      <w:r w:rsidRPr="005E1B5A">
        <w:rPr>
          <w:rFonts w:ascii="Times New Roman" w:eastAsia="Cambria" w:hAnsi="Times New Roman" w:cs="Times New Roman"/>
          <w:sz w:val="24"/>
          <w:szCs w:val="24"/>
          <w:lang w:val="fr-BE"/>
        </w:rPr>
        <w:t>t</w:t>
      </w:r>
      <w:r w:rsidRPr="005E1B5A">
        <w:rPr>
          <w:rFonts w:ascii="Times New Roman" w:eastAsia="Cambria" w:hAnsi="Times New Roman" w:cs="Times New Roman"/>
          <w:spacing w:val="21"/>
          <w:sz w:val="24"/>
          <w:szCs w:val="24"/>
          <w:lang w:val="fr-BE"/>
        </w:rPr>
        <w:t xml:space="preserve"> </w:t>
      </w:r>
      <w:r w:rsidRPr="005E1B5A">
        <w:rPr>
          <w:rFonts w:ascii="Times New Roman" w:eastAsia="Cambria" w:hAnsi="Times New Roman" w:cs="Times New Roman"/>
          <w:spacing w:val="-1"/>
          <w:sz w:val="24"/>
          <w:szCs w:val="24"/>
          <w:lang w:val="fr-BE"/>
        </w:rPr>
        <w:t>d</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1"/>
          <w:sz w:val="24"/>
          <w:szCs w:val="24"/>
          <w:lang w:val="fr-BE"/>
        </w:rPr>
        <w:t>fi</w:t>
      </w:r>
      <w:r w:rsidRPr="005E1B5A">
        <w:rPr>
          <w:rFonts w:ascii="Times New Roman" w:eastAsia="Cambria" w:hAnsi="Times New Roman" w:cs="Times New Roman"/>
          <w:sz w:val="24"/>
          <w:szCs w:val="24"/>
          <w:lang w:val="fr-BE"/>
        </w:rPr>
        <w:t>n</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12"/>
          <w:sz w:val="24"/>
          <w:szCs w:val="24"/>
          <w:lang w:val="fr-BE"/>
        </w:rPr>
        <w:t xml:space="preserve"> </w:t>
      </w:r>
      <w:r w:rsidRPr="005E1B5A">
        <w:rPr>
          <w:rFonts w:ascii="Times New Roman" w:eastAsia="Cambria" w:hAnsi="Times New Roman" w:cs="Times New Roman"/>
          <w:sz w:val="24"/>
          <w:szCs w:val="24"/>
          <w:lang w:val="fr-BE"/>
        </w:rPr>
        <w:t>ca</w:t>
      </w:r>
      <w:r w:rsidRPr="005E1B5A">
        <w:rPr>
          <w:rFonts w:ascii="Times New Roman" w:eastAsia="Cambria" w:hAnsi="Times New Roman" w:cs="Times New Roman"/>
          <w:spacing w:val="18"/>
          <w:sz w:val="24"/>
          <w:szCs w:val="24"/>
          <w:lang w:val="fr-BE"/>
        </w:rPr>
        <w:t xml:space="preserve"> </w:t>
      </w:r>
      <w:r w:rsidRPr="005E1B5A">
        <w:rPr>
          <w:rFonts w:ascii="Times New Roman" w:eastAsia="Cambria" w:hAnsi="Times New Roman" w:cs="Times New Roman"/>
          <w:spacing w:val="-1"/>
          <w:sz w:val="24"/>
          <w:szCs w:val="24"/>
          <w:lang w:val="fr-BE"/>
        </w:rPr>
        <w:t>fii</w:t>
      </w:r>
      <w:r w:rsidRPr="005E1B5A">
        <w:rPr>
          <w:rFonts w:ascii="Times New Roman" w:eastAsia="Cambria" w:hAnsi="Times New Roman" w:cs="Times New Roman"/>
          <w:sz w:val="24"/>
          <w:szCs w:val="24"/>
          <w:lang w:val="fr-BE"/>
        </w:rPr>
        <w:t>nd</w:t>
      </w:r>
      <w:r w:rsidRPr="005E1B5A">
        <w:rPr>
          <w:rFonts w:ascii="Times New Roman" w:eastAsia="Cambria" w:hAnsi="Times New Roman" w:cs="Times New Roman"/>
          <w:spacing w:val="16"/>
          <w:sz w:val="24"/>
          <w:szCs w:val="24"/>
          <w:lang w:val="fr-BE"/>
        </w:rPr>
        <w:t xml:space="preserve"> </w:t>
      </w:r>
      <w:r w:rsidRPr="005E1B5A">
        <w:rPr>
          <w:rFonts w:ascii="Times New Roman" w:eastAsia="Cambria" w:hAnsi="Times New Roman" w:cs="Times New Roman"/>
          <w:spacing w:val="1"/>
          <w:sz w:val="24"/>
          <w:szCs w:val="24"/>
          <w:lang w:val="fr-BE"/>
        </w:rPr>
        <w:t>de</w:t>
      </w:r>
      <w:r w:rsidRPr="005E1B5A">
        <w:rPr>
          <w:rFonts w:ascii="Times New Roman" w:eastAsia="Cambria" w:hAnsi="Times New Roman" w:cs="Times New Roman"/>
          <w:spacing w:val="-1"/>
          <w:sz w:val="24"/>
          <w:szCs w:val="24"/>
          <w:lang w:val="fr-BE"/>
        </w:rPr>
        <w:t>fi</w:t>
      </w:r>
      <w:r w:rsidRPr="005E1B5A">
        <w:rPr>
          <w:rFonts w:ascii="Times New Roman" w:eastAsia="Cambria" w:hAnsi="Times New Roman" w:cs="Times New Roman"/>
          <w:sz w:val="24"/>
          <w:szCs w:val="24"/>
          <w:lang w:val="fr-BE"/>
        </w:rPr>
        <w:t>c</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2"/>
          <w:sz w:val="24"/>
          <w:szCs w:val="24"/>
          <w:lang w:val="fr-BE"/>
        </w:rPr>
        <w:t>n</w:t>
      </w:r>
      <w:r w:rsidRPr="005E1B5A">
        <w:rPr>
          <w:rFonts w:ascii="Times New Roman" w:eastAsia="Cambria" w:hAnsi="Times New Roman" w:cs="Times New Roman"/>
          <w:spacing w:val="1"/>
          <w:sz w:val="24"/>
          <w:szCs w:val="24"/>
          <w:lang w:val="fr-BE"/>
        </w:rPr>
        <w:t>ț</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11"/>
          <w:sz w:val="24"/>
          <w:szCs w:val="24"/>
          <w:lang w:val="fr-BE"/>
        </w:rPr>
        <w:t xml:space="preserve"> </w:t>
      </w:r>
      <w:r w:rsidRPr="005E1B5A">
        <w:rPr>
          <w:rFonts w:ascii="Times New Roman" w:eastAsia="Cambria" w:hAnsi="Times New Roman" w:cs="Times New Roman"/>
          <w:sz w:val="24"/>
          <w:szCs w:val="24"/>
          <w:lang w:val="fr-BE"/>
        </w:rPr>
        <w:t>c</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iv</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17"/>
          <w:sz w:val="24"/>
          <w:szCs w:val="24"/>
          <w:lang w:val="fr-BE"/>
        </w:rPr>
        <w:t xml:space="preserve"> </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18"/>
          <w:sz w:val="24"/>
          <w:szCs w:val="24"/>
          <w:lang w:val="fr-BE"/>
        </w:rPr>
        <w:t xml:space="preserve"> </w:t>
      </w:r>
      <w:r w:rsidRPr="005E1B5A">
        <w:rPr>
          <w:rFonts w:ascii="Times New Roman" w:eastAsia="Cambria" w:hAnsi="Times New Roman" w:cs="Times New Roman"/>
          <w:sz w:val="24"/>
          <w:szCs w:val="24"/>
          <w:lang w:val="fr-BE"/>
        </w:rPr>
        <w:t>p</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z w:val="24"/>
          <w:szCs w:val="24"/>
          <w:lang w:val="fr-BE"/>
        </w:rPr>
        <w:t>o</w:t>
      </w:r>
      <w:r w:rsidRPr="005E1B5A">
        <w:rPr>
          <w:rFonts w:ascii="Times New Roman" w:eastAsia="Cambria" w:hAnsi="Times New Roman" w:cs="Times New Roman"/>
          <w:spacing w:val="1"/>
          <w:sz w:val="24"/>
          <w:szCs w:val="24"/>
          <w:lang w:val="fr-BE"/>
        </w:rPr>
        <w:t>d</w:t>
      </w:r>
      <w:r w:rsidRPr="005E1B5A">
        <w:rPr>
          <w:rFonts w:ascii="Times New Roman" w:eastAsia="Cambria" w:hAnsi="Times New Roman" w:cs="Times New Roman"/>
          <w:spacing w:val="-1"/>
          <w:sz w:val="24"/>
          <w:szCs w:val="24"/>
          <w:lang w:val="fr-BE"/>
        </w:rPr>
        <w:t>us</w:t>
      </w:r>
      <w:r w:rsidRPr="005E1B5A">
        <w:rPr>
          <w:rFonts w:ascii="Times New Roman" w:eastAsia="Cambria" w:hAnsi="Times New Roman" w:cs="Times New Roman"/>
          <w:spacing w:val="1"/>
          <w:sz w:val="24"/>
          <w:szCs w:val="24"/>
          <w:lang w:val="fr-BE"/>
        </w:rPr>
        <w:t>el</w:t>
      </w:r>
      <w:r w:rsidRPr="005E1B5A">
        <w:rPr>
          <w:rFonts w:ascii="Times New Roman" w:eastAsia="Cambria" w:hAnsi="Times New Roman" w:cs="Times New Roman"/>
          <w:spacing w:val="-1"/>
          <w:sz w:val="24"/>
          <w:szCs w:val="24"/>
          <w:lang w:val="fr-BE"/>
        </w:rPr>
        <w:t>o</w:t>
      </w:r>
      <w:r w:rsidRPr="005E1B5A">
        <w:rPr>
          <w:rFonts w:ascii="Times New Roman" w:eastAsia="Cambria" w:hAnsi="Times New Roman" w:cs="Times New Roman"/>
          <w:sz w:val="24"/>
          <w:szCs w:val="24"/>
          <w:lang w:val="fr-BE"/>
        </w:rPr>
        <w:t>r</w:t>
      </w:r>
      <w:r w:rsidRPr="005E1B5A">
        <w:rPr>
          <w:rFonts w:ascii="Times New Roman" w:eastAsia="Cambria" w:hAnsi="Times New Roman" w:cs="Times New Roman"/>
          <w:spacing w:val="13"/>
          <w:sz w:val="24"/>
          <w:szCs w:val="24"/>
          <w:lang w:val="fr-BE"/>
        </w:rPr>
        <w:t xml:space="preserve"> </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pacing w:val="-1"/>
          <w:sz w:val="24"/>
          <w:szCs w:val="24"/>
          <w:lang w:val="fr-BE"/>
        </w:rPr>
        <w:t>ivr</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18"/>
          <w:sz w:val="24"/>
          <w:szCs w:val="24"/>
          <w:lang w:val="fr-BE"/>
        </w:rPr>
        <w:t xml:space="preserve"> </w:t>
      </w:r>
      <w:r w:rsidRPr="005E1B5A">
        <w:rPr>
          <w:rFonts w:ascii="Times New Roman" w:eastAsia="Cambria" w:hAnsi="Times New Roman" w:cs="Times New Roman"/>
          <w:spacing w:val="-1"/>
          <w:sz w:val="24"/>
          <w:szCs w:val="24"/>
          <w:lang w:val="fr-BE"/>
        </w:rPr>
        <w:t>s</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z w:val="24"/>
          <w:szCs w:val="24"/>
          <w:lang w:val="fr-BE"/>
        </w:rPr>
        <w:t>u</w:t>
      </w:r>
      <w:r w:rsidRPr="005E1B5A">
        <w:rPr>
          <w:rFonts w:ascii="Times New Roman" w:eastAsia="Cambria" w:hAnsi="Times New Roman" w:cs="Times New Roman"/>
          <w:spacing w:val="19"/>
          <w:sz w:val="24"/>
          <w:szCs w:val="24"/>
          <w:lang w:val="fr-BE"/>
        </w:rPr>
        <w:t xml:space="preserve"> </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z w:val="24"/>
          <w:szCs w:val="24"/>
          <w:lang w:val="fr-BE"/>
        </w:rPr>
        <w:t>e</w:t>
      </w:r>
      <w:r w:rsidR="008E58E0" w:rsidRPr="005E1B5A">
        <w:rPr>
          <w:rFonts w:ascii="Times New Roman" w:eastAsia="Cambria" w:hAnsi="Times New Roman" w:cs="Times New Roman"/>
          <w:sz w:val="24"/>
          <w:szCs w:val="24"/>
          <w:lang w:val="fr-BE"/>
        </w:rPr>
        <w:t xml:space="preserve"> </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pacing w:val="-1"/>
          <w:sz w:val="24"/>
          <w:szCs w:val="24"/>
          <w:lang w:val="fr-BE"/>
        </w:rPr>
        <w:t>u</w:t>
      </w:r>
      <w:r w:rsidRPr="005E1B5A">
        <w:rPr>
          <w:rFonts w:ascii="Times New Roman" w:eastAsia="Cambria" w:hAnsi="Times New Roman" w:cs="Times New Roman"/>
          <w:sz w:val="24"/>
          <w:szCs w:val="24"/>
          <w:lang w:val="fr-BE"/>
        </w:rPr>
        <w:t>c</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ăr</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pacing w:val="-1"/>
          <w:sz w:val="24"/>
          <w:szCs w:val="24"/>
          <w:lang w:val="fr-BE"/>
        </w:rPr>
        <w:t>o</w:t>
      </w:r>
      <w:r w:rsidRPr="005E1B5A">
        <w:rPr>
          <w:rFonts w:ascii="Times New Roman" w:eastAsia="Cambria" w:hAnsi="Times New Roman" w:cs="Times New Roman"/>
          <w:sz w:val="24"/>
          <w:szCs w:val="24"/>
          <w:lang w:val="fr-BE"/>
        </w:rPr>
        <w:t>r</w:t>
      </w:r>
      <w:r w:rsidRPr="005E1B5A">
        <w:rPr>
          <w:rFonts w:ascii="Times New Roman" w:eastAsia="Cambria" w:hAnsi="Times New Roman" w:cs="Times New Roman"/>
          <w:spacing w:val="1"/>
          <w:sz w:val="24"/>
          <w:szCs w:val="24"/>
          <w:lang w:val="fr-BE"/>
        </w:rPr>
        <w:t xml:space="preserve"> </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x</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c</w:t>
      </w:r>
      <w:r w:rsidRPr="005E1B5A">
        <w:rPr>
          <w:rFonts w:ascii="Times New Roman" w:eastAsia="Cambria" w:hAnsi="Times New Roman" w:cs="Times New Roman"/>
          <w:spacing w:val="-2"/>
          <w:sz w:val="24"/>
          <w:szCs w:val="24"/>
          <w:lang w:val="fr-BE"/>
        </w:rPr>
        <w:t>u</w:t>
      </w:r>
      <w:r w:rsidRPr="005E1B5A">
        <w:rPr>
          <w:rFonts w:ascii="Times New Roman" w:eastAsia="Cambria" w:hAnsi="Times New Roman" w:cs="Times New Roman"/>
          <w:spacing w:val="1"/>
          <w:sz w:val="24"/>
          <w:szCs w:val="24"/>
          <w:lang w:val="fr-BE"/>
        </w:rPr>
        <w:t>ta</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2"/>
          <w:sz w:val="24"/>
          <w:szCs w:val="24"/>
          <w:lang w:val="fr-BE"/>
        </w:rPr>
        <w:t xml:space="preserve"> </w:t>
      </w:r>
      <w:r w:rsidRPr="005E1B5A">
        <w:rPr>
          <w:rFonts w:ascii="Times New Roman" w:eastAsia="Cambria" w:hAnsi="Times New Roman" w:cs="Times New Roman"/>
          <w:sz w:val="24"/>
          <w:szCs w:val="24"/>
          <w:lang w:val="fr-BE"/>
        </w:rPr>
        <w:t>c</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3"/>
          <w:sz w:val="24"/>
          <w:szCs w:val="24"/>
          <w:lang w:val="fr-BE"/>
        </w:rPr>
        <w:t xml:space="preserve"> </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x</w:t>
      </w:r>
      <w:r w:rsidRPr="005E1B5A">
        <w:rPr>
          <w:rFonts w:ascii="Times New Roman" w:eastAsia="Cambria" w:hAnsi="Times New Roman" w:cs="Times New Roman"/>
          <w:spacing w:val="-1"/>
          <w:sz w:val="24"/>
          <w:szCs w:val="24"/>
          <w:lang w:val="fr-BE"/>
        </w:rPr>
        <w:t>is</w:t>
      </w:r>
      <w:r w:rsidRPr="005E1B5A">
        <w:rPr>
          <w:rFonts w:ascii="Times New Roman" w:eastAsia="Cambria" w:hAnsi="Times New Roman" w:cs="Times New Roman"/>
          <w:spacing w:val="1"/>
          <w:sz w:val="24"/>
          <w:szCs w:val="24"/>
          <w:lang w:val="fr-BE"/>
        </w:rPr>
        <w:t>tâ</w:t>
      </w:r>
      <w:r w:rsidRPr="005E1B5A">
        <w:rPr>
          <w:rFonts w:ascii="Times New Roman" w:eastAsia="Cambria" w:hAnsi="Times New Roman" w:cs="Times New Roman"/>
          <w:spacing w:val="-2"/>
          <w:sz w:val="24"/>
          <w:szCs w:val="24"/>
          <w:lang w:val="fr-BE"/>
        </w:rPr>
        <w:t>n</w:t>
      </w:r>
      <w:r w:rsidRPr="005E1B5A">
        <w:rPr>
          <w:rFonts w:ascii="Times New Roman" w:eastAsia="Cambria" w:hAnsi="Times New Roman" w:cs="Times New Roman"/>
          <w:sz w:val="24"/>
          <w:szCs w:val="24"/>
          <w:lang w:val="fr-BE"/>
        </w:rPr>
        <w:t>d</w:t>
      </w:r>
      <w:r w:rsidRPr="005E1B5A">
        <w:rPr>
          <w:rFonts w:ascii="Times New Roman" w:eastAsia="Cambria" w:hAnsi="Times New Roman" w:cs="Times New Roman"/>
          <w:spacing w:val="4"/>
          <w:sz w:val="24"/>
          <w:szCs w:val="24"/>
          <w:lang w:val="fr-BE"/>
        </w:rPr>
        <w:t xml:space="preserve"> </w:t>
      </w:r>
      <w:r w:rsidRPr="005E1B5A">
        <w:rPr>
          <w:rFonts w:ascii="Times New Roman" w:eastAsia="Cambria" w:hAnsi="Times New Roman" w:cs="Times New Roman"/>
          <w:spacing w:val="-1"/>
          <w:sz w:val="24"/>
          <w:szCs w:val="24"/>
          <w:lang w:val="fr-BE"/>
        </w:rPr>
        <w:t>î</w:t>
      </w:r>
      <w:r w:rsidRPr="005E1B5A">
        <w:rPr>
          <w:rFonts w:ascii="Times New Roman" w:eastAsia="Cambria" w:hAnsi="Times New Roman" w:cs="Times New Roman"/>
          <w:sz w:val="24"/>
          <w:szCs w:val="24"/>
          <w:lang w:val="fr-BE"/>
        </w:rPr>
        <w:t>n</w:t>
      </w:r>
      <w:r w:rsidRPr="005E1B5A">
        <w:rPr>
          <w:rFonts w:ascii="Times New Roman" w:eastAsia="Cambria" w:hAnsi="Times New Roman" w:cs="Times New Roman"/>
          <w:spacing w:val="4"/>
          <w:sz w:val="24"/>
          <w:szCs w:val="24"/>
          <w:lang w:val="fr-BE"/>
        </w:rPr>
        <w:t xml:space="preserve"> </w:t>
      </w:r>
      <w:r w:rsidRPr="005E1B5A">
        <w:rPr>
          <w:rFonts w:ascii="Times New Roman" w:eastAsia="Cambria" w:hAnsi="Times New Roman" w:cs="Times New Roman"/>
          <w:sz w:val="24"/>
          <w:szCs w:val="24"/>
          <w:lang w:val="fr-BE"/>
        </w:rPr>
        <w:t>mo</w:t>
      </w:r>
      <w:r w:rsidRPr="005E1B5A">
        <w:rPr>
          <w:rFonts w:ascii="Times New Roman" w:eastAsia="Cambria" w:hAnsi="Times New Roman" w:cs="Times New Roman"/>
          <w:spacing w:val="-2"/>
          <w:sz w:val="24"/>
          <w:szCs w:val="24"/>
          <w:lang w:val="fr-BE"/>
        </w:rPr>
        <w:t>m</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n</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u</w:t>
      </w:r>
      <w:r w:rsidRPr="005E1B5A">
        <w:rPr>
          <w:rFonts w:ascii="Times New Roman" w:eastAsia="Cambria" w:hAnsi="Times New Roman" w:cs="Times New Roman"/>
          <w:sz w:val="24"/>
          <w:szCs w:val="24"/>
          <w:lang w:val="fr-BE"/>
        </w:rPr>
        <w:t>l p</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1"/>
          <w:sz w:val="24"/>
          <w:szCs w:val="24"/>
          <w:lang w:val="fr-BE"/>
        </w:rPr>
        <w:t>d</w:t>
      </w:r>
      <w:r w:rsidRPr="005E1B5A">
        <w:rPr>
          <w:rFonts w:ascii="Times New Roman" w:eastAsia="Cambria" w:hAnsi="Times New Roman" w:cs="Times New Roman"/>
          <w:spacing w:val="1"/>
          <w:sz w:val="24"/>
          <w:szCs w:val="24"/>
          <w:lang w:val="fr-BE"/>
        </w:rPr>
        <w:t>ăr</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i b</w:t>
      </w:r>
      <w:r w:rsidRPr="005E1B5A">
        <w:rPr>
          <w:rFonts w:ascii="Times New Roman" w:eastAsia="Cambria" w:hAnsi="Times New Roman" w:cs="Times New Roman"/>
          <w:spacing w:val="-1"/>
          <w:sz w:val="24"/>
          <w:szCs w:val="24"/>
          <w:lang w:val="fr-BE"/>
        </w:rPr>
        <w:t>u</w:t>
      </w:r>
      <w:r w:rsidRPr="005E1B5A">
        <w:rPr>
          <w:rFonts w:ascii="Times New Roman" w:eastAsia="Cambria" w:hAnsi="Times New Roman" w:cs="Times New Roman"/>
          <w:sz w:val="24"/>
          <w:szCs w:val="24"/>
          <w:lang w:val="fr-BE"/>
        </w:rPr>
        <w:t>n</w:t>
      </w:r>
      <w:r w:rsidRPr="005E1B5A">
        <w:rPr>
          <w:rFonts w:ascii="Times New Roman" w:eastAsia="Cambria" w:hAnsi="Times New Roman" w:cs="Times New Roman"/>
          <w:spacing w:val="-1"/>
          <w:sz w:val="24"/>
          <w:szCs w:val="24"/>
          <w:lang w:val="fr-BE"/>
        </w:rPr>
        <w:t>u</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pacing w:val="-1"/>
          <w:sz w:val="24"/>
          <w:szCs w:val="24"/>
          <w:lang w:val="fr-BE"/>
        </w:rPr>
        <w:t>ui</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5"/>
          <w:sz w:val="24"/>
          <w:szCs w:val="24"/>
          <w:lang w:val="fr-BE"/>
        </w:rPr>
        <w:t xml:space="preserve"> </w:t>
      </w:r>
      <w:r w:rsidRPr="005E1B5A">
        <w:rPr>
          <w:rFonts w:ascii="Times New Roman" w:eastAsia="Cambria" w:hAnsi="Times New Roman" w:cs="Times New Roman"/>
          <w:sz w:val="24"/>
          <w:szCs w:val="24"/>
          <w:lang w:val="fr-BE"/>
        </w:rPr>
        <w:t>nu</w:t>
      </w:r>
      <w:r w:rsidRPr="005E1B5A">
        <w:rPr>
          <w:rFonts w:ascii="Times New Roman" w:eastAsia="Cambria" w:hAnsi="Times New Roman" w:cs="Times New Roman"/>
          <w:spacing w:val="6"/>
          <w:sz w:val="24"/>
          <w:szCs w:val="24"/>
          <w:lang w:val="fr-BE"/>
        </w:rPr>
        <w:t xml:space="preserve"> </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z w:val="24"/>
          <w:szCs w:val="24"/>
          <w:lang w:val="fr-BE"/>
        </w:rPr>
        <w:t>u</w:t>
      </w:r>
      <w:r w:rsidRPr="005E1B5A">
        <w:rPr>
          <w:rFonts w:ascii="Times New Roman" w:eastAsia="Cambria" w:hAnsi="Times New Roman" w:cs="Times New Roman"/>
          <w:spacing w:val="4"/>
          <w:sz w:val="24"/>
          <w:szCs w:val="24"/>
          <w:lang w:val="fr-BE"/>
        </w:rPr>
        <w:t xml:space="preserve"> </w:t>
      </w:r>
      <w:r w:rsidRPr="005E1B5A">
        <w:rPr>
          <w:rFonts w:ascii="Times New Roman" w:eastAsia="Cambria" w:hAnsi="Times New Roman" w:cs="Times New Roman"/>
          <w:spacing w:val="-1"/>
          <w:sz w:val="24"/>
          <w:szCs w:val="24"/>
          <w:lang w:val="fr-BE"/>
        </w:rPr>
        <w:t>f</w:t>
      </w:r>
      <w:r w:rsidRPr="005E1B5A">
        <w:rPr>
          <w:rFonts w:ascii="Times New Roman" w:eastAsia="Cambria" w:hAnsi="Times New Roman" w:cs="Times New Roman"/>
          <w:sz w:val="24"/>
          <w:szCs w:val="24"/>
          <w:lang w:val="fr-BE"/>
        </w:rPr>
        <w:t>o</w:t>
      </w:r>
      <w:r w:rsidRPr="005E1B5A">
        <w:rPr>
          <w:rFonts w:ascii="Times New Roman" w:eastAsia="Cambria" w:hAnsi="Times New Roman" w:cs="Times New Roman"/>
          <w:spacing w:val="-1"/>
          <w:sz w:val="24"/>
          <w:szCs w:val="24"/>
          <w:lang w:val="fr-BE"/>
        </w:rPr>
        <w:t>s</w:t>
      </w:r>
      <w:r w:rsidRPr="005E1B5A">
        <w:rPr>
          <w:rFonts w:ascii="Times New Roman" w:eastAsia="Cambria" w:hAnsi="Times New Roman" w:cs="Times New Roman"/>
          <w:sz w:val="24"/>
          <w:szCs w:val="24"/>
          <w:lang w:val="fr-BE"/>
        </w:rPr>
        <w:t>t</w:t>
      </w:r>
      <w:r w:rsidRPr="005E1B5A">
        <w:rPr>
          <w:rFonts w:ascii="Times New Roman" w:eastAsia="Cambria" w:hAnsi="Times New Roman" w:cs="Times New Roman"/>
          <w:spacing w:val="4"/>
          <w:sz w:val="24"/>
          <w:szCs w:val="24"/>
          <w:lang w:val="fr-BE"/>
        </w:rPr>
        <w:t xml:space="preserve"> </w:t>
      </w:r>
      <w:r w:rsidRPr="005E1B5A">
        <w:rPr>
          <w:rFonts w:ascii="Times New Roman" w:eastAsia="Cambria" w:hAnsi="Times New Roman" w:cs="Times New Roman"/>
          <w:sz w:val="24"/>
          <w:szCs w:val="24"/>
          <w:lang w:val="fr-BE"/>
        </w:rPr>
        <w:t>c</w:t>
      </w:r>
      <w:r w:rsidRPr="005E1B5A">
        <w:rPr>
          <w:rFonts w:ascii="Times New Roman" w:eastAsia="Cambria" w:hAnsi="Times New Roman" w:cs="Times New Roman"/>
          <w:spacing w:val="-1"/>
          <w:sz w:val="24"/>
          <w:szCs w:val="24"/>
          <w:lang w:val="fr-BE"/>
        </w:rPr>
        <w:t>u</w:t>
      </w:r>
      <w:r w:rsidRPr="005E1B5A">
        <w:rPr>
          <w:rFonts w:ascii="Times New Roman" w:eastAsia="Cambria" w:hAnsi="Times New Roman" w:cs="Times New Roman"/>
          <w:sz w:val="24"/>
          <w:szCs w:val="24"/>
          <w:lang w:val="fr-BE"/>
        </w:rPr>
        <w:t>n</w:t>
      </w:r>
      <w:r w:rsidRPr="005E1B5A">
        <w:rPr>
          <w:rFonts w:ascii="Times New Roman" w:eastAsia="Cambria" w:hAnsi="Times New Roman" w:cs="Times New Roman"/>
          <w:spacing w:val="-1"/>
          <w:sz w:val="24"/>
          <w:szCs w:val="24"/>
          <w:lang w:val="fr-BE"/>
        </w:rPr>
        <w:t>o</w:t>
      </w:r>
      <w:r w:rsidRPr="005E1B5A">
        <w:rPr>
          <w:rFonts w:ascii="Times New Roman" w:eastAsia="Cambria" w:hAnsi="Times New Roman" w:cs="Times New Roman"/>
          <w:spacing w:val="1"/>
          <w:sz w:val="24"/>
          <w:szCs w:val="24"/>
          <w:lang w:val="fr-BE"/>
        </w:rPr>
        <w:t>s</w:t>
      </w:r>
      <w:r w:rsidRPr="005E1B5A">
        <w:rPr>
          <w:rFonts w:ascii="Times New Roman" w:eastAsia="Cambria" w:hAnsi="Times New Roman" w:cs="Times New Roman"/>
          <w:sz w:val="24"/>
          <w:szCs w:val="24"/>
          <w:lang w:val="fr-BE"/>
        </w:rPr>
        <w:t>c</w:t>
      </w:r>
      <w:r w:rsidRPr="005E1B5A">
        <w:rPr>
          <w:rFonts w:ascii="Times New Roman" w:eastAsia="Cambria" w:hAnsi="Times New Roman" w:cs="Times New Roman"/>
          <w:spacing w:val="-1"/>
          <w:sz w:val="24"/>
          <w:szCs w:val="24"/>
          <w:lang w:val="fr-BE"/>
        </w:rPr>
        <w:t>ut</w:t>
      </w:r>
      <w:r w:rsidRPr="005E1B5A">
        <w:rPr>
          <w:rFonts w:ascii="Times New Roman" w:eastAsia="Cambria" w:hAnsi="Times New Roman" w:cs="Times New Roman"/>
          <w:sz w:val="24"/>
          <w:szCs w:val="24"/>
          <w:lang w:val="fr-BE"/>
        </w:rPr>
        <w:t xml:space="preserve">e </w:t>
      </w:r>
      <w:r w:rsidR="001865ED" w:rsidRPr="005E1B5A">
        <w:rPr>
          <w:rFonts w:ascii="Times New Roman" w:eastAsia="Cambria" w:hAnsi="Times New Roman" w:cs="Times New Roman"/>
          <w:spacing w:val="1"/>
          <w:sz w:val="24"/>
          <w:szCs w:val="24"/>
          <w:lang w:val="fr-BE"/>
        </w:rPr>
        <w:t>autorităţii contractante</w:t>
      </w:r>
      <w:r w:rsidR="001865ED" w:rsidRPr="005E1B5A">
        <w:rPr>
          <w:rFonts w:ascii="Times New Roman" w:eastAsia="Cambria" w:hAnsi="Times New Roman" w:cs="Times New Roman"/>
          <w:spacing w:val="14"/>
          <w:sz w:val="24"/>
          <w:szCs w:val="24"/>
          <w:lang w:val="fr-BE"/>
        </w:rPr>
        <w:t xml:space="preserve"> </w:t>
      </w:r>
      <w:r w:rsidRPr="005E1B5A">
        <w:rPr>
          <w:rFonts w:ascii="Times New Roman" w:eastAsia="Cambria" w:hAnsi="Times New Roman" w:cs="Times New Roman"/>
          <w:spacing w:val="1"/>
          <w:sz w:val="24"/>
          <w:szCs w:val="24"/>
          <w:lang w:val="fr-BE"/>
        </w:rPr>
        <w:t>ș</w:t>
      </w:r>
      <w:r w:rsidRPr="005E1B5A">
        <w:rPr>
          <w:rFonts w:ascii="Times New Roman" w:eastAsia="Cambria" w:hAnsi="Times New Roman" w:cs="Times New Roman"/>
          <w:sz w:val="24"/>
          <w:szCs w:val="24"/>
          <w:lang w:val="fr-BE"/>
        </w:rPr>
        <w:t>i</w:t>
      </w:r>
      <w:r w:rsidRPr="005E1B5A">
        <w:rPr>
          <w:rFonts w:ascii="Times New Roman" w:eastAsia="Cambria" w:hAnsi="Times New Roman" w:cs="Times New Roman"/>
          <w:spacing w:val="18"/>
          <w:sz w:val="24"/>
          <w:szCs w:val="24"/>
          <w:lang w:val="fr-BE"/>
        </w:rPr>
        <w:t xml:space="preserve"> </w:t>
      </w:r>
      <w:r w:rsidRPr="005E1B5A">
        <w:rPr>
          <w:rFonts w:ascii="Times New Roman" w:eastAsia="Cambria" w:hAnsi="Times New Roman" w:cs="Times New Roman"/>
          <w:sz w:val="24"/>
          <w:szCs w:val="24"/>
          <w:lang w:val="fr-BE"/>
        </w:rPr>
        <w:t>n</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ci</w:t>
      </w:r>
      <w:r w:rsidRPr="005E1B5A">
        <w:rPr>
          <w:rFonts w:ascii="Times New Roman" w:eastAsia="Cambria" w:hAnsi="Times New Roman" w:cs="Times New Roman"/>
          <w:spacing w:val="16"/>
          <w:sz w:val="24"/>
          <w:szCs w:val="24"/>
          <w:lang w:val="fr-BE"/>
        </w:rPr>
        <w:t xml:space="preserve"> </w:t>
      </w:r>
      <w:r w:rsidRPr="005E1B5A">
        <w:rPr>
          <w:rFonts w:ascii="Times New Roman" w:eastAsia="Cambria" w:hAnsi="Times New Roman" w:cs="Times New Roman"/>
          <w:sz w:val="24"/>
          <w:szCs w:val="24"/>
          <w:lang w:val="fr-BE"/>
        </w:rPr>
        <w:t>nu</w:t>
      </w:r>
      <w:r w:rsidRPr="005E1B5A">
        <w:rPr>
          <w:rFonts w:ascii="Times New Roman" w:eastAsia="Cambria" w:hAnsi="Times New Roman" w:cs="Times New Roman"/>
          <w:spacing w:val="20"/>
          <w:sz w:val="24"/>
          <w:szCs w:val="24"/>
          <w:lang w:val="fr-BE"/>
        </w:rPr>
        <w:t xml:space="preserve"> </w:t>
      </w:r>
      <w:r w:rsidRPr="005E1B5A">
        <w:rPr>
          <w:rFonts w:ascii="Times New Roman" w:eastAsia="Cambria" w:hAnsi="Times New Roman" w:cs="Times New Roman"/>
          <w:sz w:val="24"/>
          <w:szCs w:val="24"/>
          <w:lang w:val="fr-BE"/>
        </w:rPr>
        <w:t>p</w:t>
      </w:r>
      <w:r w:rsidRPr="005E1B5A">
        <w:rPr>
          <w:rFonts w:ascii="Times New Roman" w:eastAsia="Cambria" w:hAnsi="Times New Roman" w:cs="Times New Roman"/>
          <w:spacing w:val="-1"/>
          <w:sz w:val="24"/>
          <w:szCs w:val="24"/>
          <w:lang w:val="fr-BE"/>
        </w:rPr>
        <w:t>u</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z w:val="24"/>
          <w:szCs w:val="24"/>
          <w:lang w:val="fr-BE"/>
        </w:rPr>
        <w:t>u</w:t>
      </w:r>
      <w:r w:rsidRPr="005E1B5A">
        <w:rPr>
          <w:rFonts w:ascii="Times New Roman" w:eastAsia="Cambria" w:hAnsi="Times New Roman" w:cs="Times New Roman"/>
          <w:spacing w:val="19"/>
          <w:sz w:val="24"/>
          <w:szCs w:val="24"/>
          <w:lang w:val="fr-BE"/>
        </w:rPr>
        <w:t xml:space="preserve"> </w:t>
      </w:r>
      <w:r w:rsidRPr="005E1B5A">
        <w:rPr>
          <w:rFonts w:ascii="Times New Roman" w:eastAsia="Cambria" w:hAnsi="Times New Roman" w:cs="Times New Roman"/>
          <w:spacing w:val="-1"/>
          <w:sz w:val="24"/>
          <w:szCs w:val="24"/>
          <w:lang w:val="fr-BE"/>
        </w:rPr>
        <w:t>f</w:t>
      </w:r>
      <w:r w:rsidRPr="005E1B5A">
        <w:rPr>
          <w:rFonts w:ascii="Times New Roman" w:eastAsia="Cambria" w:hAnsi="Times New Roman" w:cs="Times New Roman"/>
          <w:sz w:val="24"/>
          <w:szCs w:val="24"/>
          <w:lang w:val="fr-BE"/>
        </w:rPr>
        <w:t>i</w:t>
      </w:r>
      <w:r w:rsidRPr="005E1B5A">
        <w:rPr>
          <w:rFonts w:ascii="Times New Roman" w:eastAsia="Cambria" w:hAnsi="Times New Roman" w:cs="Times New Roman"/>
          <w:spacing w:val="21"/>
          <w:sz w:val="24"/>
          <w:szCs w:val="24"/>
          <w:lang w:val="fr-BE"/>
        </w:rPr>
        <w:t xml:space="preserve"> </w:t>
      </w:r>
      <w:r w:rsidRPr="005E1B5A">
        <w:rPr>
          <w:rFonts w:ascii="Times New Roman" w:eastAsia="Cambria" w:hAnsi="Times New Roman" w:cs="Times New Roman"/>
          <w:spacing w:val="-1"/>
          <w:sz w:val="24"/>
          <w:szCs w:val="24"/>
          <w:lang w:val="fr-BE"/>
        </w:rPr>
        <w:t>d</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1"/>
          <w:sz w:val="24"/>
          <w:szCs w:val="24"/>
          <w:lang w:val="fr-BE"/>
        </w:rPr>
        <w:t>s</w:t>
      </w:r>
      <w:r w:rsidRPr="005E1B5A">
        <w:rPr>
          <w:rFonts w:ascii="Times New Roman" w:eastAsia="Cambria" w:hAnsi="Times New Roman" w:cs="Times New Roman"/>
          <w:sz w:val="24"/>
          <w:szCs w:val="24"/>
          <w:lang w:val="fr-BE"/>
        </w:rPr>
        <w:t>co</w:t>
      </w:r>
      <w:r w:rsidRPr="005E1B5A">
        <w:rPr>
          <w:rFonts w:ascii="Times New Roman" w:eastAsia="Cambria" w:hAnsi="Times New Roman" w:cs="Times New Roman"/>
          <w:spacing w:val="-1"/>
          <w:sz w:val="24"/>
          <w:szCs w:val="24"/>
          <w:lang w:val="fr-BE"/>
        </w:rPr>
        <w:t>p</w:t>
      </w:r>
      <w:r w:rsidRPr="005E1B5A">
        <w:rPr>
          <w:rFonts w:ascii="Times New Roman" w:eastAsia="Cambria" w:hAnsi="Times New Roman" w:cs="Times New Roman"/>
          <w:spacing w:val="1"/>
          <w:sz w:val="24"/>
          <w:szCs w:val="24"/>
          <w:lang w:val="fr-BE"/>
        </w:rPr>
        <w:t>er</w:t>
      </w:r>
      <w:r w:rsidRPr="005E1B5A">
        <w:rPr>
          <w:rFonts w:ascii="Times New Roman" w:eastAsia="Cambria" w:hAnsi="Times New Roman" w:cs="Times New Roman"/>
          <w:spacing w:val="-1"/>
          <w:sz w:val="24"/>
          <w:szCs w:val="24"/>
          <w:lang w:val="fr-BE"/>
        </w:rPr>
        <w:t>it</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12"/>
          <w:sz w:val="24"/>
          <w:szCs w:val="24"/>
          <w:lang w:val="fr-BE"/>
        </w:rPr>
        <w:t xml:space="preserve"> </w:t>
      </w:r>
      <w:r w:rsidRPr="005E1B5A">
        <w:rPr>
          <w:rFonts w:ascii="Times New Roman" w:eastAsia="Cambria" w:hAnsi="Times New Roman" w:cs="Times New Roman"/>
          <w:spacing w:val="1"/>
          <w:sz w:val="24"/>
          <w:szCs w:val="24"/>
          <w:lang w:val="fr-BE"/>
        </w:rPr>
        <w:t>d</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17"/>
          <w:sz w:val="24"/>
          <w:szCs w:val="24"/>
          <w:lang w:val="fr-BE"/>
        </w:rPr>
        <w:t xml:space="preserve"> </w:t>
      </w:r>
      <w:r w:rsidRPr="005E1B5A">
        <w:rPr>
          <w:rFonts w:ascii="Times New Roman" w:eastAsia="Cambria" w:hAnsi="Times New Roman" w:cs="Times New Roman"/>
          <w:sz w:val="24"/>
          <w:szCs w:val="24"/>
          <w:lang w:val="fr-BE"/>
        </w:rPr>
        <w:t>c</w:t>
      </w:r>
      <w:r w:rsidRPr="005E1B5A">
        <w:rPr>
          <w:rFonts w:ascii="Times New Roman" w:eastAsia="Cambria" w:hAnsi="Times New Roman" w:cs="Times New Roman"/>
          <w:spacing w:val="-1"/>
          <w:sz w:val="24"/>
          <w:szCs w:val="24"/>
          <w:lang w:val="fr-BE"/>
        </w:rPr>
        <w:t>ă</w:t>
      </w:r>
      <w:r w:rsidRPr="005E1B5A">
        <w:rPr>
          <w:rFonts w:ascii="Times New Roman" w:eastAsia="Cambria" w:hAnsi="Times New Roman" w:cs="Times New Roman"/>
          <w:spacing w:val="1"/>
          <w:sz w:val="24"/>
          <w:szCs w:val="24"/>
          <w:lang w:val="fr-BE"/>
        </w:rPr>
        <w:t>tr</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19"/>
          <w:sz w:val="24"/>
          <w:szCs w:val="24"/>
          <w:lang w:val="fr-BE"/>
        </w:rPr>
        <w:t xml:space="preserve"> </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z w:val="24"/>
          <w:szCs w:val="24"/>
          <w:lang w:val="fr-BE"/>
        </w:rPr>
        <w:t>c</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1"/>
          <w:sz w:val="24"/>
          <w:szCs w:val="24"/>
          <w:lang w:val="fr-BE"/>
        </w:rPr>
        <w:t>s</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z w:val="24"/>
          <w:szCs w:val="24"/>
          <w:lang w:val="fr-BE"/>
        </w:rPr>
        <w:t>a</w:t>
      </w:r>
      <w:r w:rsidRPr="005E1B5A">
        <w:rPr>
          <w:rFonts w:ascii="Times New Roman" w:eastAsia="Cambria" w:hAnsi="Times New Roman" w:cs="Times New Roman"/>
          <w:spacing w:val="19"/>
          <w:sz w:val="24"/>
          <w:szCs w:val="24"/>
          <w:lang w:val="fr-BE"/>
        </w:rPr>
        <w:t xml:space="preserve"> </w:t>
      </w:r>
      <w:r w:rsidRPr="005E1B5A">
        <w:rPr>
          <w:rFonts w:ascii="Times New Roman" w:eastAsia="Cambria" w:hAnsi="Times New Roman" w:cs="Times New Roman"/>
          <w:sz w:val="24"/>
          <w:szCs w:val="24"/>
          <w:lang w:val="fr-BE"/>
        </w:rPr>
        <w:t>p</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n</w:t>
      </w:r>
      <w:r w:rsidRPr="005E1B5A">
        <w:rPr>
          <w:rFonts w:ascii="Times New Roman" w:eastAsia="Cambria" w:hAnsi="Times New Roman" w:cs="Times New Roman"/>
          <w:spacing w:val="19"/>
          <w:sz w:val="24"/>
          <w:szCs w:val="24"/>
          <w:lang w:val="fr-BE"/>
        </w:rPr>
        <w:t xml:space="preserve"> </w:t>
      </w:r>
      <w:r w:rsidRPr="005E1B5A">
        <w:rPr>
          <w:rFonts w:ascii="Times New Roman" w:eastAsia="Cambria" w:hAnsi="Times New Roman" w:cs="Times New Roman"/>
          <w:sz w:val="24"/>
          <w:szCs w:val="24"/>
          <w:lang w:val="fr-BE"/>
        </w:rPr>
        <w:t>m</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j</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z w:val="24"/>
          <w:szCs w:val="24"/>
          <w:lang w:val="fr-BE"/>
        </w:rPr>
        <w:t>o</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2"/>
          <w:sz w:val="24"/>
          <w:szCs w:val="24"/>
          <w:lang w:val="fr-BE"/>
        </w:rPr>
        <w:t>c</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16"/>
          <w:sz w:val="24"/>
          <w:szCs w:val="24"/>
          <w:lang w:val="fr-BE"/>
        </w:rPr>
        <w:t xml:space="preserve"> </w:t>
      </w:r>
      <w:r w:rsidRPr="005E1B5A">
        <w:rPr>
          <w:rFonts w:ascii="Times New Roman" w:eastAsia="Cambria" w:hAnsi="Times New Roman" w:cs="Times New Roman"/>
          <w:sz w:val="24"/>
          <w:szCs w:val="24"/>
          <w:lang w:val="fr-BE"/>
        </w:rPr>
        <w:t>ob</w:t>
      </w:r>
      <w:r w:rsidRPr="005E1B5A">
        <w:rPr>
          <w:rFonts w:ascii="Times New Roman" w:eastAsia="Cambria" w:hAnsi="Times New Roman" w:cs="Times New Roman"/>
          <w:spacing w:val="-3"/>
          <w:sz w:val="24"/>
          <w:szCs w:val="24"/>
          <w:lang w:val="fr-BE"/>
        </w:rPr>
        <w:t>i</w:t>
      </w:r>
      <w:r w:rsidRPr="005E1B5A">
        <w:rPr>
          <w:rFonts w:ascii="Times New Roman" w:eastAsia="Cambria" w:hAnsi="Times New Roman" w:cs="Times New Roman"/>
          <w:spacing w:val="1"/>
          <w:sz w:val="24"/>
          <w:szCs w:val="24"/>
          <w:lang w:val="fr-BE"/>
        </w:rPr>
        <w:t>ș</w:t>
      </w:r>
      <w:r w:rsidRPr="005E1B5A">
        <w:rPr>
          <w:rFonts w:ascii="Times New Roman" w:eastAsia="Cambria" w:hAnsi="Times New Roman" w:cs="Times New Roman"/>
          <w:sz w:val="24"/>
          <w:szCs w:val="24"/>
          <w:lang w:val="fr-BE"/>
        </w:rPr>
        <w:t>n</w:t>
      </w:r>
      <w:r w:rsidRPr="005E1B5A">
        <w:rPr>
          <w:rFonts w:ascii="Times New Roman" w:eastAsia="Cambria" w:hAnsi="Times New Roman" w:cs="Times New Roman"/>
          <w:spacing w:val="-1"/>
          <w:sz w:val="24"/>
          <w:szCs w:val="24"/>
          <w:lang w:val="fr-BE"/>
        </w:rPr>
        <w:t>ui</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z w:val="24"/>
          <w:szCs w:val="24"/>
          <w:lang w:val="fr-BE"/>
        </w:rPr>
        <w:t xml:space="preserve">e </w:t>
      </w:r>
      <w:r w:rsidRPr="005E1B5A">
        <w:rPr>
          <w:rFonts w:ascii="Times New Roman" w:eastAsia="Cambria" w:hAnsi="Times New Roman" w:cs="Times New Roman"/>
          <w:spacing w:val="1"/>
          <w:sz w:val="24"/>
          <w:szCs w:val="24"/>
          <w:lang w:val="fr-BE"/>
        </w:rPr>
        <w:t>d</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4"/>
          <w:sz w:val="24"/>
          <w:szCs w:val="24"/>
          <w:lang w:val="fr-BE"/>
        </w:rPr>
        <w:t xml:space="preserve"> </w:t>
      </w:r>
      <w:r w:rsidRPr="005E1B5A">
        <w:rPr>
          <w:rFonts w:ascii="Times New Roman" w:eastAsia="Cambria" w:hAnsi="Times New Roman" w:cs="Times New Roman"/>
          <w:spacing w:val="-1"/>
          <w:sz w:val="24"/>
          <w:szCs w:val="24"/>
          <w:lang w:val="fr-BE"/>
        </w:rPr>
        <w:t>v</w:t>
      </w:r>
      <w:r w:rsidRPr="005E1B5A">
        <w:rPr>
          <w:rFonts w:ascii="Times New Roman" w:eastAsia="Cambria" w:hAnsi="Times New Roman" w:cs="Times New Roman"/>
          <w:spacing w:val="1"/>
          <w:sz w:val="24"/>
          <w:szCs w:val="24"/>
          <w:lang w:val="fr-BE"/>
        </w:rPr>
        <w:t>er</w:t>
      </w:r>
      <w:r w:rsidRPr="005E1B5A">
        <w:rPr>
          <w:rFonts w:ascii="Times New Roman" w:eastAsia="Cambria" w:hAnsi="Times New Roman" w:cs="Times New Roman"/>
          <w:spacing w:val="-1"/>
          <w:sz w:val="24"/>
          <w:szCs w:val="24"/>
          <w:lang w:val="fr-BE"/>
        </w:rPr>
        <w:t>ifi</w:t>
      </w:r>
      <w:r w:rsidRPr="005E1B5A">
        <w:rPr>
          <w:rFonts w:ascii="Times New Roman" w:eastAsia="Cambria" w:hAnsi="Times New Roman" w:cs="Times New Roman"/>
          <w:sz w:val="24"/>
          <w:szCs w:val="24"/>
          <w:lang w:val="fr-BE"/>
        </w:rPr>
        <w:t>c</w:t>
      </w:r>
      <w:r w:rsidRPr="005E1B5A">
        <w:rPr>
          <w:rFonts w:ascii="Times New Roman" w:eastAsia="Cambria" w:hAnsi="Times New Roman" w:cs="Times New Roman"/>
          <w:spacing w:val="1"/>
          <w:sz w:val="24"/>
          <w:szCs w:val="24"/>
          <w:lang w:val="fr-BE"/>
        </w:rPr>
        <w:t>ar</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 xml:space="preserve">, </w:t>
      </w:r>
      <w:r w:rsidRPr="005E1B5A">
        <w:rPr>
          <w:rFonts w:ascii="Times New Roman" w:eastAsia="Cambria" w:hAnsi="Times New Roman" w:cs="Times New Roman"/>
          <w:spacing w:val="1"/>
          <w:sz w:val="24"/>
          <w:szCs w:val="24"/>
          <w:lang w:val="fr-BE"/>
        </w:rPr>
        <w:t>sa</w:t>
      </w:r>
      <w:r w:rsidRPr="005E1B5A">
        <w:rPr>
          <w:rFonts w:ascii="Times New Roman" w:eastAsia="Cambria" w:hAnsi="Times New Roman" w:cs="Times New Roman"/>
          <w:sz w:val="24"/>
          <w:szCs w:val="24"/>
          <w:lang w:val="fr-BE"/>
        </w:rPr>
        <w:t>u</w:t>
      </w:r>
      <w:r w:rsidRPr="005E1B5A">
        <w:rPr>
          <w:rFonts w:ascii="Times New Roman" w:eastAsia="Cambria" w:hAnsi="Times New Roman" w:cs="Times New Roman"/>
          <w:spacing w:val="4"/>
          <w:sz w:val="24"/>
          <w:szCs w:val="24"/>
          <w:lang w:val="fr-BE"/>
        </w:rPr>
        <w:t xml:space="preserve"> </w:t>
      </w:r>
      <w:r w:rsidRPr="005E1B5A">
        <w:rPr>
          <w:rFonts w:ascii="Times New Roman" w:eastAsia="Cambria" w:hAnsi="Times New Roman" w:cs="Times New Roman"/>
          <w:spacing w:val="1"/>
          <w:sz w:val="24"/>
          <w:szCs w:val="24"/>
          <w:lang w:val="fr-BE"/>
        </w:rPr>
        <w:t>re</w:t>
      </w:r>
      <w:r w:rsidRPr="005E1B5A">
        <w:rPr>
          <w:rFonts w:ascii="Times New Roman" w:eastAsia="Cambria" w:hAnsi="Times New Roman" w:cs="Times New Roman"/>
          <w:spacing w:val="-2"/>
          <w:sz w:val="24"/>
          <w:szCs w:val="24"/>
          <w:lang w:val="fr-BE"/>
        </w:rPr>
        <w:t>c</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1"/>
          <w:sz w:val="24"/>
          <w:szCs w:val="24"/>
          <w:lang w:val="fr-BE"/>
        </w:rPr>
        <w:t>p</w:t>
      </w:r>
      <w:r w:rsidRPr="005E1B5A">
        <w:rPr>
          <w:rFonts w:ascii="Times New Roman" w:eastAsia="Cambria" w:hAnsi="Times New Roman" w:cs="Times New Roman"/>
          <w:spacing w:val="1"/>
          <w:sz w:val="24"/>
          <w:szCs w:val="24"/>
          <w:lang w:val="fr-BE"/>
        </w:rPr>
        <w:t>ț</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2"/>
          <w:sz w:val="24"/>
          <w:szCs w:val="24"/>
          <w:lang w:val="fr-BE"/>
        </w:rPr>
        <w:t xml:space="preserve"> </w:t>
      </w:r>
      <w:r w:rsidRPr="005E1B5A">
        <w:rPr>
          <w:rFonts w:ascii="Times New Roman" w:eastAsia="Cambria" w:hAnsi="Times New Roman" w:cs="Times New Roman"/>
          <w:spacing w:val="1"/>
          <w:sz w:val="24"/>
          <w:szCs w:val="24"/>
          <w:lang w:val="fr-BE"/>
        </w:rPr>
        <w:t>ș</w:t>
      </w:r>
      <w:r w:rsidRPr="005E1B5A">
        <w:rPr>
          <w:rFonts w:ascii="Times New Roman" w:eastAsia="Cambria" w:hAnsi="Times New Roman" w:cs="Times New Roman"/>
          <w:sz w:val="24"/>
          <w:szCs w:val="24"/>
          <w:lang w:val="fr-BE"/>
        </w:rPr>
        <w:t>i</w:t>
      </w:r>
      <w:r w:rsidRPr="005E1B5A">
        <w:rPr>
          <w:rFonts w:ascii="Times New Roman" w:eastAsia="Cambria" w:hAnsi="Times New Roman" w:cs="Times New Roman"/>
          <w:spacing w:val="5"/>
          <w:sz w:val="24"/>
          <w:szCs w:val="24"/>
          <w:lang w:val="fr-BE"/>
        </w:rPr>
        <w:t xml:space="preserve"> </w:t>
      </w:r>
      <w:r w:rsidRPr="005E1B5A">
        <w:rPr>
          <w:rFonts w:ascii="Times New Roman" w:eastAsia="Cambria" w:hAnsi="Times New Roman" w:cs="Times New Roman"/>
          <w:spacing w:val="-2"/>
          <w:sz w:val="24"/>
          <w:szCs w:val="24"/>
          <w:lang w:val="fr-BE"/>
        </w:rPr>
        <w:t>c</w:t>
      </w:r>
      <w:r w:rsidRPr="005E1B5A">
        <w:rPr>
          <w:rFonts w:ascii="Times New Roman" w:eastAsia="Cambria" w:hAnsi="Times New Roman" w:cs="Times New Roman"/>
          <w:spacing w:val="1"/>
          <w:sz w:val="24"/>
          <w:szCs w:val="24"/>
          <w:lang w:val="fr-BE"/>
        </w:rPr>
        <w:t>ar</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5"/>
          <w:sz w:val="24"/>
          <w:szCs w:val="24"/>
          <w:lang w:val="fr-BE"/>
        </w:rPr>
        <w:t xml:space="preserve"> </w:t>
      </w:r>
      <w:r w:rsidRPr="005E1B5A">
        <w:rPr>
          <w:rFonts w:ascii="Times New Roman" w:eastAsia="Cambria" w:hAnsi="Times New Roman" w:cs="Times New Roman"/>
          <w:spacing w:val="-3"/>
          <w:sz w:val="24"/>
          <w:szCs w:val="24"/>
          <w:lang w:val="fr-BE"/>
        </w:rPr>
        <w:t>f</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z w:val="24"/>
          <w:szCs w:val="24"/>
          <w:lang w:val="fr-BE"/>
        </w:rPr>
        <w:t>c</w:t>
      </w:r>
      <w:r w:rsidRPr="005E1B5A">
        <w:rPr>
          <w:rFonts w:ascii="Times New Roman" w:eastAsia="Cambria" w:hAnsi="Times New Roman" w:cs="Times New Roman"/>
          <w:spacing w:val="6"/>
          <w:sz w:val="24"/>
          <w:szCs w:val="24"/>
          <w:lang w:val="fr-BE"/>
        </w:rPr>
        <w:t xml:space="preserve"> </w:t>
      </w:r>
      <w:r w:rsidRPr="005E1B5A">
        <w:rPr>
          <w:rFonts w:ascii="Times New Roman" w:eastAsia="Cambria" w:hAnsi="Times New Roman" w:cs="Times New Roman"/>
          <w:sz w:val="24"/>
          <w:szCs w:val="24"/>
          <w:lang w:val="fr-BE"/>
        </w:rPr>
        <w:t>ca</w:t>
      </w:r>
      <w:r w:rsidRPr="005E1B5A">
        <w:rPr>
          <w:rFonts w:ascii="Times New Roman" w:eastAsia="Cambria" w:hAnsi="Times New Roman" w:cs="Times New Roman"/>
          <w:spacing w:val="8"/>
          <w:sz w:val="24"/>
          <w:szCs w:val="24"/>
          <w:lang w:val="fr-BE"/>
        </w:rPr>
        <w:t xml:space="preserve"> </w:t>
      </w:r>
      <w:r w:rsidRPr="005E1B5A">
        <w:rPr>
          <w:rFonts w:ascii="Times New Roman" w:eastAsia="Cambria" w:hAnsi="Times New Roman" w:cs="Times New Roman"/>
          <w:sz w:val="24"/>
          <w:szCs w:val="24"/>
          <w:lang w:val="fr-BE"/>
        </w:rPr>
        <w:t>b</w:t>
      </w:r>
      <w:r w:rsidRPr="005E1B5A">
        <w:rPr>
          <w:rFonts w:ascii="Times New Roman" w:eastAsia="Cambria" w:hAnsi="Times New Roman" w:cs="Times New Roman"/>
          <w:spacing w:val="-1"/>
          <w:sz w:val="24"/>
          <w:szCs w:val="24"/>
          <w:lang w:val="fr-BE"/>
        </w:rPr>
        <w:t>u</w:t>
      </w:r>
      <w:r w:rsidRPr="005E1B5A">
        <w:rPr>
          <w:rFonts w:ascii="Times New Roman" w:eastAsia="Cambria" w:hAnsi="Times New Roman" w:cs="Times New Roman"/>
          <w:sz w:val="24"/>
          <w:szCs w:val="24"/>
          <w:lang w:val="fr-BE"/>
        </w:rPr>
        <w:t>n</w:t>
      </w:r>
      <w:r w:rsidRPr="005E1B5A">
        <w:rPr>
          <w:rFonts w:ascii="Times New Roman" w:eastAsia="Cambria" w:hAnsi="Times New Roman" w:cs="Times New Roman"/>
          <w:spacing w:val="-2"/>
          <w:sz w:val="24"/>
          <w:szCs w:val="24"/>
          <w:lang w:val="fr-BE"/>
        </w:rPr>
        <w:t>u</w:t>
      </w:r>
      <w:r w:rsidRPr="005E1B5A">
        <w:rPr>
          <w:rFonts w:ascii="Times New Roman" w:eastAsia="Cambria" w:hAnsi="Times New Roman" w:cs="Times New Roman"/>
          <w:sz w:val="24"/>
          <w:szCs w:val="24"/>
          <w:lang w:val="fr-BE"/>
        </w:rPr>
        <w:t>l</w:t>
      </w:r>
      <w:r w:rsidRPr="005E1B5A">
        <w:rPr>
          <w:rFonts w:ascii="Times New Roman" w:eastAsia="Cambria" w:hAnsi="Times New Roman" w:cs="Times New Roman"/>
          <w:spacing w:val="9"/>
          <w:sz w:val="24"/>
          <w:szCs w:val="24"/>
          <w:lang w:val="fr-BE"/>
        </w:rPr>
        <w:t xml:space="preserve"> </w:t>
      </w:r>
      <w:r w:rsidRPr="005E1B5A">
        <w:rPr>
          <w:rFonts w:ascii="Times New Roman" w:eastAsia="Cambria" w:hAnsi="Times New Roman" w:cs="Times New Roman"/>
          <w:spacing w:val="1"/>
          <w:sz w:val="24"/>
          <w:szCs w:val="24"/>
          <w:lang w:val="fr-BE"/>
        </w:rPr>
        <w:t>s</w:t>
      </w:r>
      <w:r w:rsidRPr="005E1B5A">
        <w:rPr>
          <w:rFonts w:ascii="Times New Roman" w:eastAsia="Cambria" w:hAnsi="Times New Roman" w:cs="Times New Roman"/>
          <w:sz w:val="24"/>
          <w:szCs w:val="24"/>
          <w:lang w:val="fr-BE"/>
        </w:rPr>
        <w:t>ă</w:t>
      </w:r>
      <w:r w:rsidRPr="005E1B5A">
        <w:rPr>
          <w:rFonts w:ascii="Times New Roman" w:eastAsia="Cambria" w:hAnsi="Times New Roman" w:cs="Times New Roman"/>
          <w:spacing w:val="6"/>
          <w:sz w:val="24"/>
          <w:szCs w:val="24"/>
          <w:lang w:val="fr-BE"/>
        </w:rPr>
        <w:t xml:space="preserve"> </w:t>
      </w:r>
      <w:r w:rsidRPr="005E1B5A">
        <w:rPr>
          <w:rFonts w:ascii="Times New Roman" w:eastAsia="Cambria" w:hAnsi="Times New Roman" w:cs="Times New Roman"/>
          <w:sz w:val="24"/>
          <w:szCs w:val="24"/>
          <w:lang w:val="fr-BE"/>
        </w:rPr>
        <w:t>nu</w:t>
      </w:r>
      <w:r w:rsidRPr="005E1B5A">
        <w:rPr>
          <w:rFonts w:ascii="Times New Roman" w:eastAsia="Cambria" w:hAnsi="Times New Roman" w:cs="Times New Roman"/>
          <w:spacing w:val="9"/>
          <w:sz w:val="24"/>
          <w:szCs w:val="24"/>
          <w:lang w:val="fr-BE"/>
        </w:rPr>
        <w:t xml:space="preserve"> </w:t>
      </w:r>
      <w:r w:rsidRPr="005E1B5A">
        <w:rPr>
          <w:rFonts w:ascii="Times New Roman" w:eastAsia="Cambria" w:hAnsi="Times New Roman" w:cs="Times New Roman"/>
          <w:spacing w:val="-1"/>
          <w:sz w:val="24"/>
          <w:szCs w:val="24"/>
          <w:lang w:val="fr-BE"/>
        </w:rPr>
        <w:t>p</w:t>
      </w:r>
      <w:r w:rsidRPr="005E1B5A">
        <w:rPr>
          <w:rFonts w:ascii="Times New Roman" w:eastAsia="Cambria" w:hAnsi="Times New Roman" w:cs="Times New Roman"/>
          <w:sz w:val="24"/>
          <w:szCs w:val="24"/>
          <w:lang w:val="fr-BE"/>
        </w:rPr>
        <w:t>o</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z w:val="24"/>
          <w:szCs w:val="24"/>
          <w:lang w:val="fr-BE"/>
        </w:rPr>
        <w:t>ă</w:t>
      </w:r>
      <w:r w:rsidRPr="005E1B5A">
        <w:rPr>
          <w:rFonts w:ascii="Times New Roman" w:eastAsia="Cambria" w:hAnsi="Times New Roman" w:cs="Times New Roman"/>
          <w:spacing w:val="7"/>
          <w:sz w:val="24"/>
          <w:szCs w:val="24"/>
          <w:lang w:val="fr-BE"/>
        </w:rPr>
        <w:t xml:space="preserve"> </w:t>
      </w:r>
      <w:r w:rsidRPr="005E1B5A">
        <w:rPr>
          <w:rFonts w:ascii="Times New Roman" w:eastAsia="Cambria" w:hAnsi="Times New Roman" w:cs="Times New Roman"/>
          <w:spacing w:val="-1"/>
          <w:sz w:val="24"/>
          <w:szCs w:val="24"/>
          <w:lang w:val="fr-BE"/>
        </w:rPr>
        <w:t>f</w:t>
      </w:r>
      <w:r w:rsidRPr="005E1B5A">
        <w:rPr>
          <w:rFonts w:ascii="Times New Roman" w:eastAsia="Cambria" w:hAnsi="Times New Roman" w:cs="Times New Roman"/>
          <w:sz w:val="24"/>
          <w:szCs w:val="24"/>
          <w:lang w:val="fr-BE"/>
        </w:rPr>
        <w:t>i</w:t>
      </w:r>
      <w:r w:rsidRPr="005E1B5A">
        <w:rPr>
          <w:rFonts w:ascii="Times New Roman" w:eastAsia="Cambria" w:hAnsi="Times New Roman" w:cs="Times New Roman"/>
          <w:spacing w:val="5"/>
          <w:sz w:val="24"/>
          <w:szCs w:val="24"/>
          <w:lang w:val="fr-BE"/>
        </w:rPr>
        <w:t xml:space="preserve"> </w:t>
      </w:r>
      <w:r w:rsidRPr="005E1B5A">
        <w:rPr>
          <w:rFonts w:ascii="Times New Roman" w:eastAsia="Cambria" w:hAnsi="Times New Roman" w:cs="Times New Roman"/>
          <w:spacing w:val="-1"/>
          <w:sz w:val="24"/>
          <w:szCs w:val="24"/>
          <w:lang w:val="fr-BE"/>
        </w:rPr>
        <w:t>î</w:t>
      </w:r>
      <w:r w:rsidRPr="005E1B5A">
        <w:rPr>
          <w:rFonts w:ascii="Times New Roman" w:eastAsia="Cambria" w:hAnsi="Times New Roman" w:cs="Times New Roman"/>
          <w:sz w:val="24"/>
          <w:szCs w:val="24"/>
          <w:lang w:val="fr-BE"/>
        </w:rPr>
        <w:t>n</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b</w:t>
      </w:r>
      <w:r w:rsidRPr="005E1B5A">
        <w:rPr>
          <w:rFonts w:ascii="Times New Roman" w:eastAsia="Cambria" w:hAnsi="Times New Roman" w:cs="Times New Roman"/>
          <w:spacing w:val="-1"/>
          <w:sz w:val="24"/>
          <w:szCs w:val="24"/>
          <w:lang w:val="fr-BE"/>
        </w:rPr>
        <w:t>ui</w:t>
      </w:r>
      <w:r w:rsidRPr="005E1B5A">
        <w:rPr>
          <w:rFonts w:ascii="Times New Roman" w:eastAsia="Cambria" w:hAnsi="Times New Roman" w:cs="Times New Roman"/>
          <w:sz w:val="24"/>
          <w:szCs w:val="24"/>
          <w:lang w:val="fr-BE"/>
        </w:rPr>
        <w:t>n</w:t>
      </w:r>
      <w:r w:rsidRPr="005E1B5A">
        <w:rPr>
          <w:rFonts w:ascii="Times New Roman" w:eastAsia="Cambria" w:hAnsi="Times New Roman" w:cs="Times New Roman"/>
          <w:spacing w:val="1"/>
          <w:sz w:val="24"/>
          <w:szCs w:val="24"/>
          <w:lang w:val="fr-BE"/>
        </w:rPr>
        <w:t>ț</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z w:val="24"/>
          <w:szCs w:val="24"/>
          <w:lang w:val="fr-BE"/>
        </w:rPr>
        <w:t>t</w:t>
      </w:r>
      <w:r w:rsidRPr="005E1B5A">
        <w:rPr>
          <w:rFonts w:ascii="Times New Roman" w:eastAsia="Cambria" w:hAnsi="Times New Roman" w:cs="Times New Roman"/>
          <w:spacing w:val="5"/>
          <w:sz w:val="24"/>
          <w:szCs w:val="24"/>
          <w:lang w:val="fr-BE"/>
        </w:rPr>
        <w:t xml:space="preserve"> </w:t>
      </w:r>
      <w:r w:rsidRPr="005E1B5A">
        <w:rPr>
          <w:rFonts w:ascii="Times New Roman" w:eastAsia="Cambria" w:hAnsi="Times New Roman" w:cs="Times New Roman"/>
          <w:sz w:val="24"/>
          <w:szCs w:val="24"/>
          <w:lang w:val="fr-BE"/>
        </w:rPr>
        <w:t>con</w:t>
      </w:r>
      <w:r w:rsidRPr="005E1B5A">
        <w:rPr>
          <w:rFonts w:ascii="Times New Roman" w:eastAsia="Cambria" w:hAnsi="Times New Roman" w:cs="Times New Roman"/>
          <w:spacing w:val="-1"/>
          <w:sz w:val="24"/>
          <w:szCs w:val="24"/>
          <w:lang w:val="fr-BE"/>
        </w:rPr>
        <w:t>f</w:t>
      </w:r>
      <w:r w:rsidRPr="005E1B5A">
        <w:rPr>
          <w:rFonts w:ascii="Times New Roman" w:eastAsia="Cambria" w:hAnsi="Times New Roman" w:cs="Times New Roman"/>
          <w:sz w:val="24"/>
          <w:szCs w:val="24"/>
          <w:lang w:val="fr-BE"/>
        </w:rPr>
        <w:t>o</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z w:val="24"/>
          <w:szCs w:val="24"/>
          <w:lang w:val="fr-BE"/>
        </w:rPr>
        <w:t xml:space="preserve">m </w:t>
      </w:r>
      <w:r w:rsidRPr="005E1B5A">
        <w:rPr>
          <w:rFonts w:ascii="Times New Roman" w:eastAsia="Cambria" w:hAnsi="Times New Roman" w:cs="Times New Roman"/>
          <w:spacing w:val="1"/>
          <w:sz w:val="24"/>
          <w:szCs w:val="24"/>
          <w:lang w:val="fr-BE"/>
        </w:rPr>
        <w:t>d</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1"/>
          <w:sz w:val="24"/>
          <w:szCs w:val="24"/>
          <w:lang w:val="fr-BE"/>
        </w:rPr>
        <w:t>st</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pacing w:val="-2"/>
          <w:sz w:val="24"/>
          <w:szCs w:val="24"/>
          <w:lang w:val="fr-BE"/>
        </w:rPr>
        <w:t>n</w:t>
      </w:r>
      <w:r w:rsidRPr="005E1B5A">
        <w:rPr>
          <w:rFonts w:ascii="Times New Roman" w:eastAsia="Cambria" w:hAnsi="Times New Roman" w:cs="Times New Roman"/>
          <w:spacing w:val="1"/>
          <w:sz w:val="24"/>
          <w:szCs w:val="24"/>
          <w:lang w:val="fr-BE"/>
        </w:rPr>
        <w:t>aț</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 xml:space="preserve">i </w:t>
      </w:r>
      <w:r w:rsidRPr="005E1B5A">
        <w:rPr>
          <w:rFonts w:ascii="Times New Roman" w:eastAsia="Cambria" w:hAnsi="Times New Roman" w:cs="Times New Roman"/>
          <w:spacing w:val="-1"/>
          <w:sz w:val="24"/>
          <w:szCs w:val="24"/>
          <w:lang w:val="fr-BE"/>
        </w:rPr>
        <w:t>s</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5"/>
          <w:sz w:val="24"/>
          <w:szCs w:val="24"/>
          <w:lang w:val="fr-BE"/>
        </w:rPr>
        <w:t xml:space="preserve"> </w:t>
      </w:r>
      <w:r w:rsidRPr="005E1B5A">
        <w:rPr>
          <w:rFonts w:ascii="Times New Roman" w:eastAsia="Cambria" w:hAnsi="Times New Roman" w:cs="Times New Roman"/>
          <w:spacing w:val="-1"/>
          <w:sz w:val="24"/>
          <w:szCs w:val="24"/>
          <w:lang w:val="fr-BE"/>
        </w:rPr>
        <w:t>o</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z w:val="24"/>
          <w:szCs w:val="24"/>
          <w:lang w:val="fr-BE"/>
        </w:rPr>
        <w:t>i</w:t>
      </w:r>
      <w:r w:rsidRPr="005E1B5A">
        <w:rPr>
          <w:rFonts w:ascii="Times New Roman" w:eastAsia="Cambria" w:hAnsi="Times New Roman" w:cs="Times New Roman"/>
          <w:spacing w:val="4"/>
          <w:sz w:val="24"/>
          <w:szCs w:val="24"/>
          <w:lang w:val="fr-BE"/>
        </w:rPr>
        <w:t xml:space="preserve"> </w:t>
      </w:r>
      <w:r w:rsidRPr="005E1B5A">
        <w:rPr>
          <w:rFonts w:ascii="Times New Roman" w:eastAsia="Cambria" w:hAnsi="Times New Roman" w:cs="Times New Roman"/>
          <w:spacing w:val="-2"/>
          <w:sz w:val="24"/>
          <w:szCs w:val="24"/>
          <w:lang w:val="fr-BE"/>
        </w:rPr>
        <w:t>c</w:t>
      </w:r>
      <w:r w:rsidRPr="005E1B5A">
        <w:rPr>
          <w:rFonts w:ascii="Times New Roman" w:eastAsia="Cambria" w:hAnsi="Times New Roman" w:cs="Times New Roman"/>
          <w:sz w:val="24"/>
          <w:szCs w:val="24"/>
          <w:lang w:val="fr-BE"/>
        </w:rPr>
        <w:t>a</w:t>
      </w:r>
      <w:r w:rsidRPr="005E1B5A">
        <w:rPr>
          <w:rFonts w:ascii="Times New Roman" w:eastAsia="Cambria" w:hAnsi="Times New Roman" w:cs="Times New Roman"/>
          <w:spacing w:val="8"/>
          <w:sz w:val="24"/>
          <w:szCs w:val="24"/>
          <w:lang w:val="fr-BE"/>
        </w:rPr>
        <w:t xml:space="preserve"> </w:t>
      </w:r>
      <w:r w:rsidRPr="005E1B5A">
        <w:rPr>
          <w:rFonts w:ascii="Times New Roman" w:eastAsia="Cambria" w:hAnsi="Times New Roman" w:cs="Times New Roman"/>
          <w:spacing w:val="-1"/>
          <w:sz w:val="24"/>
          <w:szCs w:val="24"/>
          <w:lang w:val="fr-BE"/>
        </w:rPr>
        <w:t>î</w:t>
      </w:r>
      <w:r w:rsidRPr="005E1B5A">
        <w:rPr>
          <w:rFonts w:ascii="Times New Roman" w:eastAsia="Cambria" w:hAnsi="Times New Roman" w:cs="Times New Roman"/>
          <w:sz w:val="24"/>
          <w:szCs w:val="24"/>
          <w:lang w:val="fr-BE"/>
        </w:rPr>
        <w:t>n</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re</w:t>
      </w:r>
      <w:r w:rsidRPr="005E1B5A">
        <w:rPr>
          <w:rFonts w:ascii="Times New Roman" w:eastAsia="Cambria" w:hAnsi="Times New Roman" w:cs="Times New Roman"/>
          <w:sz w:val="24"/>
          <w:szCs w:val="24"/>
          <w:lang w:val="fr-BE"/>
        </w:rPr>
        <w:t>b</w:t>
      </w:r>
      <w:r w:rsidRPr="005E1B5A">
        <w:rPr>
          <w:rFonts w:ascii="Times New Roman" w:eastAsia="Cambria" w:hAnsi="Times New Roman" w:cs="Times New Roman"/>
          <w:spacing w:val="-1"/>
          <w:sz w:val="24"/>
          <w:szCs w:val="24"/>
          <w:lang w:val="fr-BE"/>
        </w:rPr>
        <w:t>ui</w:t>
      </w:r>
      <w:r w:rsidRPr="005E1B5A">
        <w:rPr>
          <w:rFonts w:ascii="Times New Roman" w:eastAsia="Cambria" w:hAnsi="Times New Roman" w:cs="Times New Roman"/>
          <w:sz w:val="24"/>
          <w:szCs w:val="24"/>
          <w:lang w:val="fr-BE"/>
        </w:rPr>
        <w:t>n</w:t>
      </w:r>
      <w:r w:rsidRPr="005E1B5A">
        <w:rPr>
          <w:rFonts w:ascii="Times New Roman" w:eastAsia="Cambria" w:hAnsi="Times New Roman" w:cs="Times New Roman"/>
          <w:spacing w:val="-1"/>
          <w:sz w:val="24"/>
          <w:szCs w:val="24"/>
          <w:lang w:val="fr-BE"/>
        </w:rPr>
        <w:t>ț</w:t>
      </w:r>
      <w:r w:rsidRPr="005E1B5A">
        <w:rPr>
          <w:rFonts w:ascii="Times New Roman" w:eastAsia="Cambria" w:hAnsi="Times New Roman" w:cs="Times New Roman"/>
          <w:spacing w:val="1"/>
          <w:sz w:val="24"/>
          <w:szCs w:val="24"/>
          <w:lang w:val="fr-BE"/>
        </w:rPr>
        <w:t>ar</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a</w:t>
      </w:r>
      <w:r w:rsidRPr="005E1B5A">
        <w:rPr>
          <w:rFonts w:ascii="Times New Roman" w:eastAsia="Cambria" w:hAnsi="Times New Roman" w:cs="Times New Roman"/>
          <w:spacing w:val="3"/>
          <w:sz w:val="24"/>
          <w:szCs w:val="24"/>
          <w:lang w:val="fr-BE"/>
        </w:rPr>
        <w:t xml:space="preserve"> </w:t>
      </w:r>
      <w:r w:rsidRPr="005E1B5A">
        <w:rPr>
          <w:rFonts w:ascii="Times New Roman" w:eastAsia="Cambria" w:hAnsi="Times New Roman" w:cs="Times New Roman"/>
          <w:spacing w:val="-1"/>
          <w:sz w:val="24"/>
          <w:szCs w:val="24"/>
          <w:lang w:val="fr-BE"/>
        </w:rPr>
        <w:t>s</w:t>
      </w:r>
      <w:r w:rsidRPr="005E1B5A">
        <w:rPr>
          <w:rFonts w:ascii="Times New Roman" w:eastAsia="Cambria" w:hAnsi="Times New Roman" w:cs="Times New Roman"/>
          <w:sz w:val="24"/>
          <w:szCs w:val="24"/>
          <w:lang w:val="fr-BE"/>
        </w:rPr>
        <w:t>a</w:t>
      </w:r>
      <w:r w:rsidRPr="005E1B5A">
        <w:rPr>
          <w:rFonts w:ascii="Times New Roman" w:eastAsia="Cambria" w:hAnsi="Times New Roman" w:cs="Times New Roman"/>
          <w:spacing w:val="6"/>
          <w:sz w:val="24"/>
          <w:szCs w:val="24"/>
          <w:lang w:val="fr-BE"/>
        </w:rPr>
        <w:t xml:space="preserve"> </w:t>
      </w:r>
      <w:r w:rsidRPr="005E1B5A">
        <w:rPr>
          <w:rFonts w:ascii="Times New Roman" w:eastAsia="Cambria" w:hAnsi="Times New Roman" w:cs="Times New Roman"/>
          <w:spacing w:val="1"/>
          <w:sz w:val="24"/>
          <w:szCs w:val="24"/>
          <w:lang w:val="fr-BE"/>
        </w:rPr>
        <w:t>s</w:t>
      </w:r>
      <w:r w:rsidRPr="005E1B5A">
        <w:rPr>
          <w:rFonts w:ascii="Times New Roman" w:eastAsia="Cambria" w:hAnsi="Times New Roman" w:cs="Times New Roman"/>
          <w:sz w:val="24"/>
          <w:szCs w:val="24"/>
          <w:lang w:val="fr-BE"/>
        </w:rPr>
        <w:t>ă</w:t>
      </w:r>
      <w:r w:rsidRPr="005E1B5A">
        <w:rPr>
          <w:rFonts w:ascii="Times New Roman" w:eastAsia="Cambria" w:hAnsi="Times New Roman" w:cs="Times New Roman"/>
          <w:spacing w:val="6"/>
          <w:sz w:val="24"/>
          <w:szCs w:val="24"/>
          <w:lang w:val="fr-BE"/>
        </w:rPr>
        <w:t xml:space="preserve"> </w:t>
      </w:r>
      <w:r w:rsidRPr="005E1B5A">
        <w:rPr>
          <w:rFonts w:ascii="Times New Roman" w:eastAsia="Cambria" w:hAnsi="Times New Roman" w:cs="Times New Roman"/>
          <w:spacing w:val="-1"/>
          <w:sz w:val="24"/>
          <w:szCs w:val="24"/>
          <w:lang w:val="fr-BE"/>
        </w:rPr>
        <w:t>fi</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4"/>
          <w:sz w:val="24"/>
          <w:szCs w:val="24"/>
          <w:lang w:val="fr-BE"/>
        </w:rPr>
        <w:t xml:space="preserve"> </w:t>
      </w:r>
      <w:r w:rsidRPr="005E1B5A">
        <w:rPr>
          <w:rFonts w:ascii="Times New Roman" w:eastAsia="Cambria" w:hAnsi="Times New Roman" w:cs="Times New Roman"/>
          <w:spacing w:val="-1"/>
          <w:sz w:val="24"/>
          <w:szCs w:val="24"/>
          <w:lang w:val="fr-BE"/>
        </w:rPr>
        <w:t>î</w:t>
      </w:r>
      <w:r w:rsidRPr="005E1B5A">
        <w:rPr>
          <w:rFonts w:ascii="Times New Roman" w:eastAsia="Cambria" w:hAnsi="Times New Roman" w:cs="Times New Roman"/>
          <w:sz w:val="24"/>
          <w:szCs w:val="24"/>
          <w:lang w:val="fr-BE"/>
        </w:rPr>
        <w:t>n</w:t>
      </w:r>
      <w:r w:rsidRPr="005E1B5A">
        <w:rPr>
          <w:rFonts w:ascii="Times New Roman" w:eastAsia="Cambria" w:hAnsi="Times New Roman" w:cs="Times New Roman"/>
          <w:spacing w:val="1"/>
          <w:sz w:val="24"/>
          <w:szCs w:val="24"/>
          <w:lang w:val="fr-BE"/>
        </w:rPr>
        <w:t>tr</w:t>
      </w:r>
      <w:r w:rsidRPr="005E1B5A">
        <w:rPr>
          <w:rFonts w:ascii="Times New Roman" w:eastAsia="Cambria" w:hAnsi="Times New Roman" w:cs="Times New Roman"/>
          <w:sz w:val="24"/>
          <w:szCs w:val="24"/>
          <w:lang w:val="fr-BE"/>
        </w:rPr>
        <w:t>u</w:t>
      </w:r>
      <w:r w:rsidRPr="005E1B5A">
        <w:rPr>
          <w:rFonts w:ascii="Times New Roman" w:eastAsia="Cambria" w:hAnsi="Times New Roman" w:cs="Times New Roman"/>
          <w:spacing w:val="5"/>
          <w:sz w:val="24"/>
          <w:szCs w:val="24"/>
          <w:lang w:val="fr-BE"/>
        </w:rPr>
        <w:t xml:space="preserve"> </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â</w:t>
      </w:r>
      <w:r w:rsidRPr="005E1B5A">
        <w:rPr>
          <w:rFonts w:ascii="Times New Roman" w:eastAsia="Cambria" w:hAnsi="Times New Roman" w:cs="Times New Roman"/>
          <w:sz w:val="24"/>
          <w:szCs w:val="24"/>
          <w:lang w:val="fr-BE"/>
        </w:rPr>
        <w:t>t</w:t>
      </w:r>
      <w:r w:rsidRPr="005E1B5A">
        <w:rPr>
          <w:rFonts w:ascii="Times New Roman" w:eastAsia="Cambria" w:hAnsi="Times New Roman" w:cs="Times New Roman"/>
          <w:spacing w:val="7"/>
          <w:sz w:val="24"/>
          <w:szCs w:val="24"/>
          <w:lang w:val="fr-BE"/>
        </w:rPr>
        <w:t xml:space="preserve"> </w:t>
      </w:r>
      <w:r w:rsidRPr="005E1B5A">
        <w:rPr>
          <w:rFonts w:ascii="Times New Roman" w:eastAsia="Cambria" w:hAnsi="Times New Roman" w:cs="Times New Roman"/>
          <w:sz w:val="24"/>
          <w:szCs w:val="24"/>
          <w:lang w:val="fr-BE"/>
        </w:rPr>
        <w:t>m</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c</w:t>
      </w:r>
      <w:r w:rsidRPr="005E1B5A">
        <w:rPr>
          <w:rFonts w:ascii="Times New Roman" w:eastAsia="Cambria" w:hAnsi="Times New Roman" w:cs="Times New Roman"/>
          <w:spacing w:val="1"/>
          <w:sz w:val="24"/>
          <w:szCs w:val="24"/>
          <w:lang w:val="fr-BE"/>
        </w:rPr>
        <w:t>ș</w:t>
      </w:r>
      <w:r w:rsidRPr="005E1B5A">
        <w:rPr>
          <w:rFonts w:ascii="Times New Roman" w:eastAsia="Cambria" w:hAnsi="Times New Roman" w:cs="Times New Roman"/>
          <w:spacing w:val="-1"/>
          <w:sz w:val="24"/>
          <w:szCs w:val="24"/>
          <w:lang w:val="fr-BE"/>
        </w:rPr>
        <w:t>o</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tă</w:t>
      </w:r>
      <w:r w:rsidRPr="005E1B5A">
        <w:rPr>
          <w:rFonts w:ascii="Times New Roman" w:eastAsia="Cambria" w:hAnsi="Times New Roman" w:cs="Times New Roman"/>
          <w:sz w:val="24"/>
          <w:szCs w:val="24"/>
          <w:lang w:val="fr-BE"/>
        </w:rPr>
        <w:t xml:space="preserve">, </w:t>
      </w:r>
      <w:r w:rsidRPr="005E1B5A">
        <w:rPr>
          <w:rFonts w:ascii="Times New Roman" w:eastAsia="Cambria" w:hAnsi="Times New Roman" w:cs="Times New Roman"/>
          <w:spacing w:val="-1"/>
          <w:sz w:val="24"/>
          <w:szCs w:val="24"/>
          <w:lang w:val="fr-BE"/>
        </w:rPr>
        <w:t>î</w:t>
      </w:r>
      <w:r w:rsidRPr="005E1B5A">
        <w:rPr>
          <w:rFonts w:ascii="Times New Roman" w:eastAsia="Cambria" w:hAnsi="Times New Roman" w:cs="Times New Roman"/>
          <w:sz w:val="24"/>
          <w:szCs w:val="24"/>
          <w:lang w:val="fr-BE"/>
        </w:rPr>
        <w:t>nc</w:t>
      </w:r>
      <w:r w:rsidRPr="005E1B5A">
        <w:rPr>
          <w:rFonts w:ascii="Times New Roman" w:eastAsia="Cambria" w:hAnsi="Times New Roman" w:cs="Times New Roman"/>
          <w:spacing w:val="-1"/>
          <w:sz w:val="24"/>
          <w:szCs w:val="24"/>
          <w:lang w:val="fr-BE"/>
        </w:rPr>
        <w:t>â</w:t>
      </w:r>
      <w:r w:rsidRPr="005E1B5A">
        <w:rPr>
          <w:rFonts w:ascii="Times New Roman" w:eastAsia="Cambria" w:hAnsi="Times New Roman" w:cs="Times New Roman"/>
          <w:sz w:val="24"/>
          <w:szCs w:val="24"/>
          <w:lang w:val="fr-BE"/>
        </w:rPr>
        <w:t>t</w:t>
      </w:r>
      <w:r w:rsidRPr="005E1B5A">
        <w:rPr>
          <w:rFonts w:ascii="Times New Roman" w:eastAsia="Cambria" w:hAnsi="Times New Roman" w:cs="Times New Roman"/>
          <w:spacing w:val="8"/>
          <w:sz w:val="24"/>
          <w:szCs w:val="24"/>
          <w:lang w:val="fr-BE"/>
        </w:rPr>
        <w:t xml:space="preserve"> </w:t>
      </w:r>
      <w:r w:rsidRPr="005E1B5A">
        <w:rPr>
          <w:rFonts w:ascii="Times New Roman" w:eastAsia="Cambria" w:hAnsi="Times New Roman" w:cs="Times New Roman"/>
          <w:spacing w:val="-1"/>
          <w:sz w:val="24"/>
          <w:szCs w:val="24"/>
          <w:lang w:val="fr-BE"/>
        </w:rPr>
        <w:t>s</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5"/>
          <w:sz w:val="24"/>
          <w:szCs w:val="24"/>
          <w:lang w:val="fr-BE"/>
        </w:rPr>
        <w:t xml:space="preserve"> </w:t>
      </w:r>
      <w:r w:rsidRPr="005E1B5A">
        <w:rPr>
          <w:rFonts w:ascii="Times New Roman" w:eastAsia="Cambria" w:hAnsi="Times New Roman" w:cs="Times New Roman"/>
          <w:sz w:val="24"/>
          <w:szCs w:val="24"/>
          <w:lang w:val="fr-BE"/>
        </w:rPr>
        <w:t>p</w:t>
      </w:r>
      <w:r w:rsidRPr="005E1B5A">
        <w:rPr>
          <w:rFonts w:ascii="Times New Roman" w:eastAsia="Cambria" w:hAnsi="Times New Roman" w:cs="Times New Roman"/>
          <w:spacing w:val="-1"/>
          <w:sz w:val="24"/>
          <w:szCs w:val="24"/>
          <w:lang w:val="fr-BE"/>
        </w:rPr>
        <w:t>o</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z w:val="24"/>
          <w:szCs w:val="24"/>
          <w:lang w:val="fr-BE"/>
        </w:rPr>
        <w:t>e p</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es</w:t>
      </w:r>
      <w:r w:rsidRPr="005E1B5A">
        <w:rPr>
          <w:rFonts w:ascii="Times New Roman" w:eastAsia="Cambria" w:hAnsi="Times New Roman" w:cs="Times New Roman"/>
          <w:spacing w:val="-1"/>
          <w:sz w:val="24"/>
          <w:szCs w:val="24"/>
          <w:lang w:val="fr-BE"/>
        </w:rPr>
        <w:t>u</w:t>
      </w:r>
      <w:r w:rsidRPr="005E1B5A">
        <w:rPr>
          <w:rFonts w:ascii="Times New Roman" w:eastAsia="Cambria" w:hAnsi="Times New Roman" w:cs="Times New Roman"/>
          <w:sz w:val="24"/>
          <w:szCs w:val="24"/>
          <w:lang w:val="fr-BE"/>
        </w:rPr>
        <w:t>p</w:t>
      </w:r>
      <w:r w:rsidRPr="005E1B5A">
        <w:rPr>
          <w:rFonts w:ascii="Times New Roman" w:eastAsia="Cambria" w:hAnsi="Times New Roman" w:cs="Times New Roman"/>
          <w:spacing w:val="-1"/>
          <w:sz w:val="24"/>
          <w:szCs w:val="24"/>
          <w:lang w:val="fr-BE"/>
        </w:rPr>
        <w:t>u</w:t>
      </w:r>
      <w:r w:rsidRPr="005E1B5A">
        <w:rPr>
          <w:rFonts w:ascii="Times New Roman" w:eastAsia="Cambria" w:hAnsi="Times New Roman" w:cs="Times New Roman"/>
          <w:sz w:val="24"/>
          <w:szCs w:val="24"/>
          <w:lang w:val="fr-BE"/>
        </w:rPr>
        <w:t>ne</w:t>
      </w:r>
      <w:r w:rsidRPr="005E1B5A">
        <w:rPr>
          <w:rFonts w:ascii="Times New Roman" w:eastAsia="Cambria" w:hAnsi="Times New Roman" w:cs="Times New Roman"/>
          <w:spacing w:val="-6"/>
          <w:sz w:val="24"/>
          <w:szCs w:val="24"/>
          <w:lang w:val="fr-BE"/>
        </w:rPr>
        <w:t xml:space="preserve"> </w:t>
      </w:r>
      <w:r w:rsidRPr="005E1B5A">
        <w:rPr>
          <w:rFonts w:ascii="Times New Roman" w:eastAsia="Cambria" w:hAnsi="Times New Roman" w:cs="Times New Roman"/>
          <w:spacing w:val="-2"/>
          <w:sz w:val="24"/>
          <w:szCs w:val="24"/>
          <w:lang w:val="fr-BE"/>
        </w:rPr>
        <w:t>c</w:t>
      </w:r>
      <w:r w:rsidRPr="005E1B5A">
        <w:rPr>
          <w:rFonts w:ascii="Times New Roman" w:eastAsia="Cambria" w:hAnsi="Times New Roman" w:cs="Times New Roman"/>
          <w:sz w:val="24"/>
          <w:szCs w:val="24"/>
          <w:lang w:val="fr-BE"/>
        </w:rPr>
        <w:t>ă</w:t>
      </w:r>
      <w:r w:rsidRPr="005E1B5A">
        <w:rPr>
          <w:rFonts w:ascii="Times New Roman" w:eastAsia="Cambria" w:hAnsi="Times New Roman" w:cs="Times New Roman"/>
          <w:spacing w:val="1"/>
          <w:sz w:val="24"/>
          <w:szCs w:val="24"/>
          <w:lang w:val="fr-BE"/>
        </w:rPr>
        <w:t xml:space="preserve"> </w:t>
      </w:r>
      <w:r w:rsidRPr="005E1B5A">
        <w:rPr>
          <w:rFonts w:ascii="Times New Roman" w:eastAsia="Cambria" w:hAnsi="Times New Roman" w:cs="Times New Roman"/>
          <w:spacing w:val="-1"/>
          <w:sz w:val="24"/>
          <w:szCs w:val="24"/>
          <w:lang w:val="fr-BE"/>
        </w:rPr>
        <w:t>d</w:t>
      </w:r>
      <w:r w:rsidRPr="005E1B5A">
        <w:rPr>
          <w:rFonts w:ascii="Times New Roman" w:eastAsia="Cambria" w:hAnsi="Times New Roman" w:cs="Times New Roman"/>
          <w:sz w:val="24"/>
          <w:szCs w:val="24"/>
          <w:lang w:val="fr-BE"/>
        </w:rPr>
        <w:t>o</w:t>
      </w:r>
      <w:r w:rsidRPr="005E1B5A">
        <w:rPr>
          <w:rFonts w:ascii="Times New Roman" w:eastAsia="Cambria" w:hAnsi="Times New Roman" w:cs="Times New Roman"/>
          <w:spacing w:val="-1"/>
          <w:sz w:val="24"/>
          <w:szCs w:val="24"/>
          <w:lang w:val="fr-BE"/>
        </w:rPr>
        <w:t>b</w:t>
      </w:r>
      <w:r w:rsidRPr="005E1B5A">
        <w:rPr>
          <w:rFonts w:ascii="Times New Roman" w:eastAsia="Cambria" w:hAnsi="Times New Roman" w:cs="Times New Roman"/>
          <w:spacing w:val="1"/>
          <w:sz w:val="24"/>
          <w:szCs w:val="24"/>
          <w:lang w:val="fr-BE"/>
        </w:rPr>
        <w:t>â</w:t>
      </w:r>
      <w:r w:rsidRPr="005E1B5A">
        <w:rPr>
          <w:rFonts w:ascii="Times New Roman" w:eastAsia="Cambria" w:hAnsi="Times New Roman" w:cs="Times New Roman"/>
          <w:sz w:val="24"/>
          <w:szCs w:val="24"/>
          <w:lang w:val="fr-BE"/>
        </w:rPr>
        <w:t>n</w:t>
      </w:r>
      <w:r w:rsidRPr="005E1B5A">
        <w:rPr>
          <w:rFonts w:ascii="Times New Roman" w:eastAsia="Cambria" w:hAnsi="Times New Roman" w:cs="Times New Roman"/>
          <w:spacing w:val="1"/>
          <w:sz w:val="24"/>
          <w:szCs w:val="24"/>
          <w:lang w:val="fr-BE"/>
        </w:rPr>
        <w:t>d</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o</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u</w:t>
      </w:r>
      <w:r w:rsidRPr="005E1B5A">
        <w:rPr>
          <w:rFonts w:ascii="Times New Roman" w:eastAsia="Cambria" w:hAnsi="Times New Roman" w:cs="Times New Roman"/>
          <w:sz w:val="24"/>
          <w:szCs w:val="24"/>
          <w:lang w:val="fr-BE"/>
        </w:rPr>
        <w:t>l</w:t>
      </w:r>
      <w:r w:rsidRPr="005E1B5A">
        <w:rPr>
          <w:rFonts w:ascii="Times New Roman" w:eastAsia="Cambria" w:hAnsi="Times New Roman" w:cs="Times New Roman"/>
          <w:spacing w:val="-8"/>
          <w:sz w:val="24"/>
          <w:szCs w:val="24"/>
          <w:lang w:val="fr-BE"/>
        </w:rPr>
        <w:t xml:space="preserve"> </w:t>
      </w:r>
      <w:r w:rsidRPr="005E1B5A">
        <w:rPr>
          <w:rFonts w:ascii="Times New Roman" w:eastAsia="Cambria" w:hAnsi="Times New Roman" w:cs="Times New Roman"/>
          <w:sz w:val="24"/>
          <w:szCs w:val="24"/>
          <w:lang w:val="fr-BE"/>
        </w:rPr>
        <w:t xml:space="preserve">nu </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z w:val="24"/>
          <w:szCs w:val="24"/>
          <w:lang w:val="fr-BE"/>
        </w:rPr>
        <w:t>r</w:t>
      </w:r>
      <w:r w:rsidRPr="005E1B5A">
        <w:rPr>
          <w:rFonts w:ascii="Times New Roman" w:eastAsia="Cambria" w:hAnsi="Times New Roman" w:cs="Times New Roman"/>
          <w:spacing w:val="-1"/>
          <w:sz w:val="24"/>
          <w:szCs w:val="24"/>
          <w:lang w:val="fr-BE"/>
        </w:rPr>
        <w:t xml:space="preserve"> f</w:t>
      </w:r>
      <w:r w:rsidRPr="005E1B5A">
        <w:rPr>
          <w:rFonts w:ascii="Times New Roman" w:eastAsia="Cambria" w:hAnsi="Times New Roman" w:cs="Times New Roman"/>
          <w:sz w:val="24"/>
          <w:szCs w:val="24"/>
          <w:lang w:val="fr-BE"/>
        </w:rPr>
        <w:t>i</w:t>
      </w:r>
      <w:r w:rsidRPr="005E1B5A">
        <w:rPr>
          <w:rFonts w:ascii="Times New Roman" w:eastAsia="Cambria" w:hAnsi="Times New Roman" w:cs="Times New Roman"/>
          <w:spacing w:val="-1"/>
          <w:sz w:val="24"/>
          <w:szCs w:val="24"/>
          <w:lang w:val="fr-BE"/>
        </w:rPr>
        <w:t xml:space="preserve"> </w:t>
      </w:r>
      <w:r w:rsidRPr="005E1B5A">
        <w:rPr>
          <w:rFonts w:ascii="Times New Roman" w:eastAsia="Cambria" w:hAnsi="Times New Roman" w:cs="Times New Roman"/>
          <w:spacing w:val="-2"/>
          <w:sz w:val="24"/>
          <w:szCs w:val="24"/>
          <w:lang w:val="fr-BE"/>
        </w:rPr>
        <w:t>c</w:t>
      </w:r>
      <w:r w:rsidRPr="005E1B5A">
        <w:rPr>
          <w:rFonts w:ascii="Times New Roman" w:eastAsia="Cambria" w:hAnsi="Times New Roman" w:cs="Times New Roman"/>
          <w:sz w:val="24"/>
          <w:szCs w:val="24"/>
          <w:lang w:val="fr-BE"/>
        </w:rPr>
        <w:t>on</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z w:val="24"/>
          <w:szCs w:val="24"/>
          <w:lang w:val="fr-BE"/>
        </w:rPr>
        <w:t>c</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z w:val="24"/>
          <w:szCs w:val="24"/>
          <w:lang w:val="fr-BE"/>
        </w:rPr>
        <w:t>t</w:t>
      </w:r>
      <w:r w:rsidRPr="005E1B5A">
        <w:rPr>
          <w:rFonts w:ascii="Times New Roman" w:eastAsia="Cambria" w:hAnsi="Times New Roman" w:cs="Times New Roman"/>
          <w:spacing w:val="-4"/>
          <w:sz w:val="24"/>
          <w:szCs w:val="24"/>
          <w:lang w:val="fr-BE"/>
        </w:rPr>
        <w:t xml:space="preserve"> </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2"/>
          <w:sz w:val="24"/>
          <w:szCs w:val="24"/>
          <w:lang w:val="fr-BE"/>
        </w:rPr>
        <w:t>c</w:t>
      </w:r>
      <w:r w:rsidRPr="005E1B5A">
        <w:rPr>
          <w:rFonts w:ascii="Times New Roman" w:eastAsia="Cambria" w:hAnsi="Times New Roman" w:cs="Times New Roman"/>
          <w:spacing w:val="1"/>
          <w:sz w:val="24"/>
          <w:szCs w:val="24"/>
          <w:lang w:val="fr-BE"/>
        </w:rPr>
        <w:t>el</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ș</w:t>
      </w:r>
      <w:r w:rsidRPr="005E1B5A">
        <w:rPr>
          <w:rFonts w:ascii="Times New Roman" w:eastAsia="Cambria" w:hAnsi="Times New Roman" w:cs="Times New Roman"/>
          <w:sz w:val="24"/>
          <w:szCs w:val="24"/>
          <w:lang w:val="fr-BE"/>
        </w:rPr>
        <w:t>i</w:t>
      </w:r>
      <w:r w:rsidRPr="005E1B5A">
        <w:rPr>
          <w:rFonts w:ascii="Times New Roman" w:eastAsia="Cambria" w:hAnsi="Times New Roman" w:cs="Times New Roman"/>
          <w:spacing w:val="-4"/>
          <w:sz w:val="24"/>
          <w:szCs w:val="24"/>
          <w:lang w:val="fr-BE"/>
        </w:rPr>
        <w:t xml:space="preserve"> </w:t>
      </w:r>
      <w:r w:rsidRPr="005E1B5A">
        <w:rPr>
          <w:rFonts w:ascii="Times New Roman" w:eastAsia="Cambria" w:hAnsi="Times New Roman" w:cs="Times New Roman"/>
          <w:spacing w:val="-1"/>
          <w:sz w:val="24"/>
          <w:szCs w:val="24"/>
          <w:lang w:val="fr-BE"/>
        </w:rPr>
        <w:t>p</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 xml:space="preserve">ț </w:t>
      </w:r>
      <w:r w:rsidRPr="005E1B5A">
        <w:rPr>
          <w:rFonts w:ascii="Times New Roman" w:eastAsia="Cambria" w:hAnsi="Times New Roman" w:cs="Times New Roman"/>
          <w:spacing w:val="-1"/>
          <w:sz w:val="24"/>
          <w:szCs w:val="24"/>
          <w:lang w:val="fr-BE"/>
        </w:rPr>
        <w:t>d</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2"/>
          <w:sz w:val="24"/>
          <w:szCs w:val="24"/>
          <w:lang w:val="fr-BE"/>
        </w:rPr>
        <w:t>c</w:t>
      </w:r>
      <w:r w:rsidRPr="005E1B5A">
        <w:rPr>
          <w:rFonts w:ascii="Times New Roman" w:eastAsia="Cambria" w:hAnsi="Times New Roman" w:cs="Times New Roman"/>
          <w:sz w:val="24"/>
          <w:szCs w:val="24"/>
          <w:lang w:val="fr-BE"/>
        </w:rPr>
        <w:t xml:space="preserve">ă </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z w:val="24"/>
          <w:szCs w:val="24"/>
          <w:lang w:val="fr-BE"/>
        </w:rPr>
        <w:t>r</w:t>
      </w:r>
      <w:r w:rsidRPr="005E1B5A">
        <w:rPr>
          <w:rFonts w:ascii="Times New Roman" w:eastAsia="Cambria" w:hAnsi="Times New Roman" w:cs="Times New Roman"/>
          <w:spacing w:val="1"/>
          <w:sz w:val="24"/>
          <w:szCs w:val="24"/>
          <w:lang w:val="fr-BE"/>
        </w:rPr>
        <w:t xml:space="preserve"> </w:t>
      </w:r>
      <w:r w:rsidRPr="005E1B5A">
        <w:rPr>
          <w:rFonts w:ascii="Times New Roman" w:eastAsia="Cambria" w:hAnsi="Times New Roman" w:cs="Times New Roman"/>
          <w:spacing w:val="-1"/>
          <w:sz w:val="24"/>
          <w:szCs w:val="24"/>
          <w:lang w:val="fr-BE"/>
        </w:rPr>
        <w:t>f</w:t>
      </w:r>
      <w:r w:rsidRPr="005E1B5A">
        <w:rPr>
          <w:rFonts w:ascii="Times New Roman" w:eastAsia="Cambria" w:hAnsi="Times New Roman" w:cs="Times New Roman"/>
          <w:sz w:val="24"/>
          <w:szCs w:val="24"/>
          <w:lang w:val="fr-BE"/>
        </w:rPr>
        <w:t>i</w:t>
      </w:r>
      <w:r w:rsidRPr="005E1B5A">
        <w:rPr>
          <w:rFonts w:ascii="Times New Roman" w:eastAsia="Cambria" w:hAnsi="Times New Roman" w:cs="Times New Roman"/>
          <w:spacing w:val="-1"/>
          <w:sz w:val="24"/>
          <w:szCs w:val="24"/>
          <w:lang w:val="fr-BE"/>
        </w:rPr>
        <w:t xml:space="preserve"> </w:t>
      </w:r>
      <w:r w:rsidRPr="005E1B5A">
        <w:rPr>
          <w:rFonts w:ascii="Times New Roman" w:eastAsia="Cambria" w:hAnsi="Times New Roman" w:cs="Times New Roman"/>
          <w:sz w:val="24"/>
          <w:szCs w:val="24"/>
          <w:lang w:val="fr-BE"/>
        </w:rPr>
        <w:t>c</w:t>
      </w:r>
      <w:r w:rsidRPr="005E1B5A">
        <w:rPr>
          <w:rFonts w:ascii="Times New Roman" w:eastAsia="Cambria" w:hAnsi="Times New Roman" w:cs="Times New Roman"/>
          <w:spacing w:val="-1"/>
          <w:sz w:val="24"/>
          <w:szCs w:val="24"/>
          <w:lang w:val="fr-BE"/>
        </w:rPr>
        <w:t>u</w:t>
      </w:r>
      <w:r w:rsidRPr="005E1B5A">
        <w:rPr>
          <w:rFonts w:ascii="Times New Roman" w:eastAsia="Cambria" w:hAnsi="Times New Roman" w:cs="Times New Roman"/>
          <w:spacing w:val="-2"/>
          <w:sz w:val="24"/>
          <w:szCs w:val="24"/>
          <w:lang w:val="fr-BE"/>
        </w:rPr>
        <w:t>n</w:t>
      </w:r>
      <w:r w:rsidRPr="005E1B5A">
        <w:rPr>
          <w:rFonts w:ascii="Times New Roman" w:eastAsia="Cambria" w:hAnsi="Times New Roman" w:cs="Times New Roman"/>
          <w:sz w:val="24"/>
          <w:szCs w:val="24"/>
          <w:lang w:val="fr-BE"/>
        </w:rPr>
        <w:t>o</w:t>
      </w:r>
      <w:r w:rsidRPr="005E1B5A">
        <w:rPr>
          <w:rFonts w:ascii="Times New Roman" w:eastAsia="Cambria" w:hAnsi="Times New Roman" w:cs="Times New Roman"/>
          <w:spacing w:val="1"/>
          <w:sz w:val="24"/>
          <w:szCs w:val="24"/>
          <w:lang w:val="fr-BE"/>
        </w:rPr>
        <w:t>s</w:t>
      </w:r>
      <w:r w:rsidRPr="005E1B5A">
        <w:rPr>
          <w:rFonts w:ascii="Times New Roman" w:eastAsia="Cambria" w:hAnsi="Times New Roman" w:cs="Times New Roman"/>
          <w:sz w:val="24"/>
          <w:szCs w:val="24"/>
          <w:lang w:val="fr-BE"/>
        </w:rPr>
        <w:t>c</w:t>
      </w:r>
      <w:r w:rsidRPr="005E1B5A">
        <w:rPr>
          <w:rFonts w:ascii="Times New Roman" w:eastAsia="Cambria" w:hAnsi="Times New Roman" w:cs="Times New Roman"/>
          <w:spacing w:val="-1"/>
          <w:sz w:val="24"/>
          <w:szCs w:val="24"/>
          <w:lang w:val="fr-BE"/>
        </w:rPr>
        <w:t>u</w:t>
      </w:r>
      <w:r w:rsidRPr="005E1B5A">
        <w:rPr>
          <w:rFonts w:ascii="Times New Roman" w:eastAsia="Cambria" w:hAnsi="Times New Roman" w:cs="Times New Roman"/>
          <w:sz w:val="24"/>
          <w:szCs w:val="24"/>
          <w:lang w:val="fr-BE"/>
        </w:rPr>
        <w:t>t</w:t>
      </w:r>
      <w:r w:rsidRPr="005E1B5A">
        <w:rPr>
          <w:rFonts w:ascii="Times New Roman" w:eastAsia="Cambria" w:hAnsi="Times New Roman" w:cs="Times New Roman"/>
          <w:spacing w:val="-4"/>
          <w:sz w:val="24"/>
          <w:szCs w:val="24"/>
          <w:lang w:val="fr-BE"/>
        </w:rPr>
        <w:t xml:space="preserve"> </w:t>
      </w:r>
      <w:r w:rsidRPr="005E1B5A">
        <w:rPr>
          <w:rFonts w:ascii="Times New Roman" w:eastAsia="Cambria" w:hAnsi="Times New Roman" w:cs="Times New Roman"/>
          <w:spacing w:val="1"/>
          <w:sz w:val="24"/>
          <w:szCs w:val="24"/>
          <w:lang w:val="fr-BE"/>
        </w:rPr>
        <w:t>de</w:t>
      </w:r>
      <w:r w:rsidRPr="005E1B5A">
        <w:rPr>
          <w:rFonts w:ascii="Times New Roman" w:eastAsia="Cambria" w:hAnsi="Times New Roman" w:cs="Times New Roman"/>
          <w:spacing w:val="-1"/>
          <w:sz w:val="24"/>
          <w:szCs w:val="24"/>
          <w:lang w:val="fr-BE"/>
        </w:rPr>
        <w:t>fi</w:t>
      </w:r>
      <w:r w:rsidRPr="005E1B5A">
        <w:rPr>
          <w:rFonts w:ascii="Times New Roman" w:eastAsia="Cambria" w:hAnsi="Times New Roman" w:cs="Times New Roman"/>
          <w:sz w:val="24"/>
          <w:szCs w:val="24"/>
          <w:lang w:val="fr-BE"/>
        </w:rPr>
        <w:t>c</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2"/>
          <w:sz w:val="24"/>
          <w:szCs w:val="24"/>
          <w:lang w:val="fr-BE"/>
        </w:rPr>
        <w:t>n</w:t>
      </w:r>
      <w:r w:rsidRPr="005E1B5A">
        <w:rPr>
          <w:rFonts w:ascii="Times New Roman" w:eastAsia="Cambria" w:hAnsi="Times New Roman" w:cs="Times New Roman"/>
          <w:spacing w:val="1"/>
          <w:sz w:val="24"/>
          <w:szCs w:val="24"/>
          <w:lang w:val="fr-BE"/>
        </w:rPr>
        <w:t>ț</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z w:val="24"/>
          <w:szCs w:val="24"/>
          <w:lang w:val="fr-BE"/>
        </w:rPr>
        <w:t xml:space="preserve">. </w:t>
      </w:r>
    </w:p>
    <w:p w14:paraId="57A16440" w14:textId="77777777" w:rsidR="007E2CCC" w:rsidRPr="005E1B5A" w:rsidRDefault="002E0465" w:rsidP="005710EB">
      <w:pPr>
        <w:keepNext/>
        <w:spacing w:line="280" w:lineRule="exact"/>
        <w:ind w:right="72"/>
        <w:jc w:val="both"/>
        <w:rPr>
          <w:rFonts w:ascii="Times New Roman" w:eastAsia="Cambria" w:hAnsi="Times New Roman" w:cs="Times New Roman"/>
          <w:sz w:val="24"/>
          <w:szCs w:val="24"/>
          <w:lang w:val="fr-BE"/>
        </w:rPr>
      </w:pPr>
      <w:r w:rsidRPr="005E1B5A">
        <w:rPr>
          <w:rFonts w:ascii="Times New Roman" w:eastAsia="Cambria" w:hAnsi="Times New Roman" w:cs="Times New Roman"/>
          <w:sz w:val="24"/>
          <w:szCs w:val="24"/>
          <w:lang w:val="fr-BE"/>
        </w:rPr>
        <w:t>În</w:t>
      </w:r>
      <w:r w:rsidRPr="005E1B5A">
        <w:rPr>
          <w:rFonts w:ascii="Times New Roman" w:eastAsia="Cambria" w:hAnsi="Times New Roman" w:cs="Times New Roman"/>
          <w:spacing w:val="6"/>
          <w:sz w:val="24"/>
          <w:szCs w:val="24"/>
          <w:lang w:val="fr-BE"/>
        </w:rPr>
        <w:t xml:space="preserve"> </w:t>
      </w:r>
      <w:r w:rsidRPr="005E1B5A">
        <w:rPr>
          <w:rFonts w:ascii="Times New Roman" w:eastAsia="Cambria" w:hAnsi="Times New Roman" w:cs="Times New Roman"/>
          <w:sz w:val="24"/>
          <w:szCs w:val="24"/>
          <w:lang w:val="fr-BE"/>
        </w:rPr>
        <w:t>c</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z</w:t>
      </w:r>
      <w:r w:rsidRPr="005E1B5A">
        <w:rPr>
          <w:rFonts w:ascii="Times New Roman" w:eastAsia="Cambria" w:hAnsi="Times New Roman" w:cs="Times New Roman"/>
          <w:spacing w:val="-1"/>
          <w:sz w:val="24"/>
          <w:szCs w:val="24"/>
          <w:lang w:val="fr-BE"/>
        </w:rPr>
        <w:t>u</w:t>
      </w:r>
      <w:r w:rsidRPr="005E1B5A">
        <w:rPr>
          <w:rFonts w:ascii="Times New Roman" w:eastAsia="Cambria" w:hAnsi="Times New Roman" w:cs="Times New Roman"/>
          <w:sz w:val="24"/>
          <w:szCs w:val="24"/>
          <w:lang w:val="fr-BE"/>
        </w:rPr>
        <w:t>l</w:t>
      </w:r>
      <w:r w:rsidRPr="005E1B5A">
        <w:rPr>
          <w:rFonts w:ascii="Times New Roman" w:eastAsia="Cambria" w:hAnsi="Times New Roman" w:cs="Times New Roman"/>
          <w:spacing w:val="4"/>
          <w:sz w:val="24"/>
          <w:szCs w:val="24"/>
          <w:lang w:val="fr-BE"/>
        </w:rPr>
        <w:t xml:space="preserve"> </w:t>
      </w:r>
      <w:r w:rsidRPr="005E1B5A">
        <w:rPr>
          <w:rFonts w:ascii="Times New Roman" w:eastAsia="Cambria" w:hAnsi="Times New Roman" w:cs="Times New Roman"/>
          <w:spacing w:val="-1"/>
          <w:sz w:val="24"/>
          <w:szCs w:val="24"/>
          <w:lang w:val="fr-BE"/>
        </w:rPr>
        <w:t>î</w:t>
      </w:r>
      <w:r w:rsidRPr="005E1B5A">
        <w:rPr>
          <w:rFonts w:ascii="Times New Roman" w:eastAsia="Cambria" w:hAnsi="Times New Roman" w:cs="Times New Roman"/>
          <w:sz w:val="24"/>
          <w:szCs w:val="24"/>
          <w:lang w:val="fr-BE"/>
        </w:rPr>
        <w:t>n</w:t>
      </w:r>
      <w:r w:rsidRPr="005E1B5A">
        <w:rPr>
          <w:rFonts w:ascii="Times New Roman" w:eastAsia="Cambria" w:hAnsi="Times New Roman" w:cs="Times New Roman"/>
          <w:spacing w:val="5"/>
          <w:sz w:val="24"/>
          <w:szCs w:val="24"/>
          <w:lang w:val="fr-BE"/>
        </w:rPr>
        <w:t xml:space="preserve"> </w:t>
      </w:r>
      <w:r w:rsidRPr="005E1B5A">
        <w:rPr>
          <w:rFonts w:ascii="Times New Roman" w:eastAsia="Cambria" w:hAnsi="Times New Roman" w:cs="Times New Roman"/>
          <w:sz w:val="24"/>
          <w:szCs w:val="24"/>
          <w:lang w:val="fr-BE"/>
        </w:rPr>
        <w:t>c</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3"/>
          <w:sz w:val="24"/>
          <w:szCs w:val="24"/>
          <w:lang w:val="fr-BE"/>
        </w:rPr>
        <w:t xml:space="preserve"> </w:t>
      </w:r>
      <w:r w:rsidRPr="005E1B5A">
        <w:rPr>
          <w:rFonts w:ascii="Times New Roman" w:eastAsia="Cambria" w:hAnsi="Times New Roman" w:cs="Times New Roman"/>
          <w:spacing w:val="-1"/>
          <w:sz w:val="24"/>
          <w:szCs w:val="24"/>
          <w:lang w:val="fr-BE"/>
        </w:rPr>
        <w:t>p</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5"/>
          <w:sz w:val="24"/>
          <w:szCs w:val="24"/>
          <w:lang w:val="fr-BE"/>
        </w:rPr>
        <w:t xml:space="preserve"> </w:t>
      </w:r>
      <w:r w:rsidRPr="005E1B5A">
        <w:rPr>
          <w:rFonts w:ascii="Times New Roman" w:eastAsia="Cambria" w:hAnsi="Times New Roman" w:cs="Times New Roman"/>
          <w:spacing w:val="1"/>
          <w:sz w:val="24"/>
          <w:szCs w:val="24"/>
          <w:lang w:val="fr-BE"/>
        </w:rPr>
        <w:t>d</w:t>
      </w:r>
      <w:r w:rsidRPr="005E1B5A">
        <w:rPr>
          <w:rFonts w:ascii="Times New Roman" w:eastAsia="Cambria" w:hAnsi="Times New Roman" w:cs="Times New Roman"/>
          <w:spacing w:val="-2"/>
          <w:sz w:val="24"/>
          <w:szCs w:val="24"/>
          <w:lang w:val="fr-BE"/>
        </w:rPr>
        <w:t>u</w:t>
      </w:r>
      <w:r w:rsidRPr="005E1B5A">
        <w:rPr>
          <w:rFonts w:ascii="Times New Roman" w:eastAsia="Cambria" w:hAnsi="Times New Roman" w:cs="Times New Roman"/>
          <w:spacing w:val="1"/>
          <w:sz w:val="24"/>
          <w:szCs w:val="24"/>
          <w:lang w:val="fr-BE"/>
        </w:rPr>
        <w:t>ra</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z w:val="24"/>
          <w:szCs w:val="24"/>
          <w:lang w:val="fr-BE"/>
        </w:rPr>
        <w:t>a</w:t>
      </w:r>
      <w:r w:rsidRPr="005E1B5A">
        <w:rPr>
          <w:rFonts w:ascii="Times New Roman" w:eastAsia="Cambria" w:hAnsi="Times New Roman" w:cs="Times New Roman"/>
          <w:spacing w:val="4"/>
          <w:sz w:val="24"/>
          <w:szCs w:val="24"/>
          <w:lang w:val="fr-BE"/>
        </w:rPr>
        <w:t xml:space="preserve"> </w:t>
      </w:r>
      <w:r w:rsidRPr="005E1B5A">
        <w:rPr>
          <w:rFonts w:ascii="Times New Roman" w:eastAsia="Cambria" w:hAnsi="Times New Roman" w:cs="Times New Roman"/>
          <w:spacing w:val="-1"/>
          <w:sz w:val="24"/>
          <w:szCs w:val="24"/>
          <w:lang w:val="fr-BE"/>
        </w:rPr>
        <w:t>î</w:t>
      </w:r>
      <w:r w:rsidRPr="005E1B5A">
        <w:rPr>
          <w:rFonts w:ascii="Times New Roman" w:eastAsia="Cambria" w:hAnsi="Times New Roman" w:cs="Times New Roman"/>
          <w:sz w:val="24"/>
          <w:szCs w:val="24"/>
          <w:lang w:val="fr-BE"/>
        </w:rPr>
        <w:t>n</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1"/>
          <w:sz w:val="24"/>
          <w:szCs w:val="24"/>
          <w:lang w:val="fr-BE"/>
        </w:rPr>
        <w:t>gi</w:t>
      </w:r>
      <w:r w:rsidRPr="005E1B5A">
        <w:rPr>
          <w:rFonts w:ascii="Times New Roman" w:eastAsia="Cambria" w:hAnsi="Times New Roman" w:cs="Times New Roman"/>
          <w:sz w:val="24"/>
          <w:szCs w:val="24"/>
          <w:lang w:val="fr-BE"/>
        </w:rPr>
        <w:t>i</w:t>
      </w:r>
      <w:r w:rsidRPr="005E1B5A">
        <w:rPr>
          <w:rFonts w:ascii="Times New Roman" w:eastAsia="Cambria" w:hAnsi="Times New Roman" w:cs="Times New Roman"/>
          <w:spacing w:val="2"/>
          <w:sz w:val="24"/>
          <w:szCs w:val="24"/>
          <w:lang w:val="fr-BE"/>
        </w:rPr>
        <w:t xml:space="preserve"> </w:t>
      </w:r>
      <w:r w:rsidRPr="005E1B5A">
        <w:rPr>
          <w:rFonts w:ascii="Times New Roman" w:eastAsia="Cambria" w:hAnsi="Times New Roman" w:cs="Times New Roman"/>
          <w:sz w:val="24"/>
          <w:szCs w:val="24"/>
          <w:lang w:val="fr-BE"/>
        </w:rPr>
        <w:t>p</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o</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d</w:t>
      </w:r>
      <w:r w:rsidRPr="005E1B5A">
        <w:rPr>
          <w:rFonts w:ascii="Times New Roman" w:eastAsia="Cambria" w:hAnsi="Times New Roman" w:cs="Times New Roman"/>
          <w:sz w:val="24"/>
          <w:szCs w:val="24"/>
          <w:lang w:val="fr-BE"/>
        </w:rPr>
        <w:t xml:space="preserve">e </w:t>
      </w:r>
      <w:r w:rsidRPr="005E1B5A">
        <w:rPr>
          <w:rFonts w:ascii="Times New Roman" w:eastAsia="Cambria" w:hAnsi="Times New Roman" w:cs="Times New Roman"/>
          <w:spacing w:val="-1"/>
          <w:sz w:val="24"/>
          <w:szCs w:val="24"/>
          <w:lang w:val="fr-BE"/>
        </w:rPr>
        <w:t>d</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4"/>
          <w:sz w:val="24"/>
          <w:szCs w:val="24"/>
          <w:lang w:val="fr-BE"/>
        </w:rPr>
        <w:t xml:space="preserve"> </w:t>
      </w:r>
      <w:r w:rsidRPr="005E1B5A">
        <w:rPr>
          <w:rFonts w:ascii="Times New Roman" w:eastAsia="Cambria" w:hAnsi="Times New Roman" w:cs="Times New Roman"/>
          <w:spacing w:val="-1"/>
          <w:sz w:val="24"/>
          <w:szCs w:val="24"/>
          <w:lang w:val="fr-BE"/>
        </w:rPr>
        <w:t>ga</w:t>
      </w:r>
      <w:r w:rsidRPr="005E1B5A">
        <w:rPr>
          <w:rFonts w:ascii="Times New Roman" w:eastAsia="Cambria" w:hAnsi="Times New Roman" w:cs="Times New Roman"/>
          <w:spacing w:val="1"/>
          <w:sz w:val="24"/>
          <w:szCs w:val="24"/>
          <w:lang w:val="fr-BE"/>
        </w:rPr>
        <w:t>ra</w:t>
      </w:r>
      <w:r w:rsidRPr="005E1B5A">
        <w:rPr>
          <w:rFonts w:ascii="Times New Roman" w:eastAsia="Cambria" w:hAnsi="Times New Roman" w:cs="Times New Roman"/>
          <w:spacing w:val="-2"/>
          <w:sz w:val="24"/>
          <w:szCs w:val="24"/>
          <w:lang w:val="fr-BE"/>
        </w:rPr>
        <w:t>n</w:t>
      </w:r>
      <w:r w:rsidRPr="005E1B5A">
        <w:rPr>
          <w:rFonts w:ascii="Times New Roman" w:eastAsia="Cambria" w:hAnsi="Times New Roman" w:cs="Times New Roman"/>
          <w:spacing w:val="1"/>
          <w:sz w:val="24"/>
          <w:szCs w:val="24"/>
          <w:lang w:val="fr-BE"/>
        </w:rPr>
        <w:t>ț</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4"/>
          <w:sz w:val="24"/>
          <w:szCs w:val="24"/>
          <w:lang w:val="fr-BE"/>
        </w:rPr>
        <w:t xml:space="preserve"> </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2"/>
          <w:sz w:val="24"/>
          <w:szCs w:val="24"/>
          <w:lang w:val="fr-BE"/>
        </w:rPr>
        <w:t>c</w:t>
      </w:r>
      <w:r w:rsidRPr="005E1B5A">
        <w:rPr>
          <w:rFonts w:ascii="Times New Roman" w:eastAsia="Cambria" w:hAnsi="Times New Roman" w:cs="Times New Roman"/>
          <w:sz w:val="24"/>
          <w:szCs w:val="24"/>
          <w:lang w:val="fr-BE"/>
        </w:rPr>
        <w:t>o</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d</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z w:val="24"/>
          <w:szCs w:val="24"/>
          <w:lang w:val="fr-BE"/>
        </w:rPr>
        <w:t>ă</w:t>
      </w:r>
      <w:r w:rsidRPr="005E1B5A">
        <w:rPr>
          <w:rFonts w:ascii="Times New Roman" w:eastAsia="Cambria" w:hAnsi="Times New Roman" w:cs="Times New Roman"/>
          <w:spacing w:val="2"/>
          <w:sz w:val="24"/>
          <w:szCs w:val="24"/>
          <w:lang w:val="fr-BE"/>
        </w:rPr>
        <w:t xml:space="preserve"> </w:t>
      </w:r>
      <w:r w:rsidRPr="005E1B5A">
        <w:rPr>
          <w:rFonts w:ascii="Times New Roman" w:eastAsia="Cambria" w:hAnsi="Times New Roman" w:cs="Times New Roman"/>
          <w:spacing w:val="1"/>
          <w:sz w:val="24"/>
          <w:szCs w:val="24"/>
          <w:lang w:val="fr-BE"/>
        </w:rPr>
        <w:t>d</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2"/>
          <w:sz w:val="24"/>
          <w:szCs w:val="24"/>
          <w:lang w:val="fr-BE"/>
        </w:rPr>
        <w:t xml:space="preserve"> </w:t>
      </w:r>
      <w:r w:rsidRPr="005E1B5A">
        <w:rPr>
          <w:rFonts w:ascii="Times New Roman" w:eastAsia="Cambria" w:hAnsi="Times New Roman" w:cs="Times New Roman"/>
          <w:sz w:val="24"/>
          <w:szCs w:val="24"/>
          <w:lang w:val="fr-BE"/>
        </w:rPr>
        <w:t>c</w:t>
      </w:r>
      <w:r w:rsidRPr="005E1B5A">
        <w:rPr>
          <w:rFonts w:ascii="Times New Roman" w:eastAsia="Cambria" w:hAnsi="Times New Roman" w:cs="Times New Roman"/>
          <w:spacing w:val="-1"/>
          <w:sz w:val="24"/>
          <w:szCs w:val="24"/>
          <w:lang w:val="fr-BE"/>
        </w:rPr>
        <w:t>ă</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3"/>
          <w:sz w:val="24"/>
          <w:szCs w:val="24"/>
          <w:lang w:val="fr-BE"/>
        </w:rPr>
        <w:t xml:space="preserve"> </w:t>
      </w:r>
      <w:r w:rsidRPr="005E1B5A">
        <w:rPr>
          <w:rFonts w:ascii="Times New Roman" w:eastAsia="Cambria" w:hAnsi="Times New Roman" w:cs="Times New Roman"/>
          <w:sz w:val="24"/>
          <w:szCs w:val="24"/>
          <w:lang w:val="fr-BE"/>
        </w:rPr>
        <w:t>p</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z w:val="24"/>
          <w:szCs w:val="24"/>
          <w:lang w:val="fr-BE"/>
        </w:rPr>
        <w:t>o</w:t>
      </w:r>
      <w:r w:rsidRPr="005E1B5A">
        <w:rPr>
          <w:rFonts w:ascii="Times New Roman" w:eastAsia="Cambria" w:hAnsi="Times New Roman" w:cs="Times New Roman"/>
          <w:spacing w:val="1"/>
          <w:sz w:val="24"/>
          <w:szCs w:val="24"/>
          <w:lang w:val="fr-BE"/>
        </w:rPr>
        <w:t>d</w:t>
      </w:r>
      <w:r w:rsidRPr="005E1B5A">
        <w:rPr>
          <w:rFonts w:ascii="Times New Roman" w:eastAsia="Cambria" w:hAnsi="Times New Roman" w:cs="Times New Roman"/>
          <w:spacing w:val="-1"/>
          <w:sz w:val="24"/>
          <w:szCs w:val="24"/>
          <w:lang w:val="fr-BE"/>
        </w:rPr>
        <w:t>u</w:t>
      </w:r>
      <w:r w:rsidRPr="005E1B5A">
        <w:rPr>
          <w:rFonts w:ascii="Times New Roman" w:eastAsia="Cambria" w:hAnsi="Times New Roman" w:cs="Times New Roman"/>
          <w:sz w:val="24"/>
          <w:szCs w:val="24"/>
          <w:lang w:val="fr-BE"/>
        </w:rPr>
        <w:t>c</w:t>
      </w:r>
      <w:r w:rsidRPr="005E1B5A">
        <w:rPr>
          <w:rFonts w:ascii="Times New Roman" w:eastAsia="Cambria" w:hAnsi="Times New Roman" w:cs="Times New Roman"/>
          <w:spacing w:val="-1"/>
          <w:sz w:val="24"/>
          <w:szCs w:val="24"/>
          <w:lang w:val="fr-BE"/>
        </w:rPr>
        <w:t>ă</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z w:val="24"/>
          <w:szCs w:val="24"/>
          <w:lang w:val="fr-BE"/>
        </w:rPr>
        <w:t>o</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z w:val="24"/>
          <w:szCs w:val="24"/>
          <w:lang w:val="fr-BE"/>
        </w:rPr>
        <w:t xml:space="preserve">, </w:t>
      </w:r>
      <w:r w:rsidRPr="005E1B5A">
        <w:rPr>
          <w:rFonts w:ascii="Times New Roman" w:eastAsia="Cambria" w:hAnsi="Times New Roman" w:cs="Times New Roman"/>
          <w:spacing w:val="-1"/>
          <w:sz w:val="24"/>
          <w:szCs w:val="24"/>
          <w:lang w:val="fr-BE"/>
        </w:rPr>
        <w:t>î</w:t>
      </w:r>
      <w:r w:rsidRPr="005E1B5A">
        <w:rPr>
          <w:rFonts w:ascii="Times New Roman" w:eastAsia="Cambria" w:hAnsi="Times New Roman" w:cs="Times New Roman"/>
          <w:sz w:val="24"/>
          <w:szCs w:val="24"/>
          <w:lang w:val="fr-BE"/>
        </w:rPr>
        <w:t>n</w:t>
      </w:r>
      <w:r w:rsidRPr="005E1B5A">
        <w:rPr>
          <w:rFonts w:ascii="Times New Roman" w:eastAsia="Cambria" w:hAnsi="Times New Roman" w:cs="Times New Roman"/>
          <w:spacing w:val="1"/>
          <w:sz w:val="24"/>
          <w:szCs w:val="24"/>
          <w:lang w:val="fr-BE"/>
        </w:rPr>
        <w:t>tr</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1"/>
          <w:sz w:val="24"/>
          <w:szCs w:val="24"/>
          <w:lang w:val="fr-BE"/>
        </w:rPr>
        <w:t>u</w:t>
      </w:r>
      <w:r w:rsidRPr="005E1B5A">
        <w:rPr>
          <w:rFonts w:ascii="Times New Roman" w:eastAsia="Cambria" w:hAnsi="Times New Roman" w:cs="Times New Roman"/>
          <w:sz w:val="24"/>
          <w:szCs w:val="24"/>
          <w:lang w:val="fr-BE"/>
        </w:rPr>
        <w:t>n</w:t>
      </w:r>
      <w:r w:rsidRPr="005E1B5A">
        <w:rPr>
          <w:rFonts w:ascii="Times New Roman" w:eastAsia="Cambria" w:hAnsi="Times New Roman" w:cs="Times New Roman"/>
          <w:spacing w:val="11"/>
          <w:sz w:val="24"/>
          <w:szCs w:val="24"/>
          <w:lang w:val="fr-BE"/>
        </w:rPr>
        <w:t xml:space="preserve"> </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n</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er</w:t>
      </w:r>
      <w:r w:rsidRPr="005E1B5A">
        <w:rPr>
          <w:rFonts w:ascii="Times New Roman" w:eastAsia="Cambria" w:hAnsi="Times New Roman" w:cs="Times New Roman"/>
          <w:spacing w:val="-1"/>
          <w:sz w:val="24"/>
          <w:szCs w:val="24"/>
          <w:lang w:val="fr-BE"/>
        </w:rPr>
        <w:t>v</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z w:val="24"/>
          <w:szCs w:val="24"/>
          <w:lang w:val="fr-BE"/>
        </w:rPr>
        <w:t>l</w:t>
      </w:r>
      <w:r w:rsidRPr="005E1B5A">
        <w:rPr>
          <w:rFonts w:ascii="Times New Roman" w:eastAsia="Cambria" w:hAnsi="Times New Roman" w:cs="Times New Roman"/>
          <w:spacing w:val="10"/>
          <w:sz w:val="24"/>
          <w:szCs w:val="24"/>
          <w:lang w:val="fr-BE"/>
        </w:rPr>
        <w:t xml:space="preserve"> </w:t>
      </w:r>
      <w:r w:rsidRPr="005E1B5A">
        <w:rPr>
          <w:rFonts w:ascii="Times New Roman" w:eastAsia="Cambria" w:hAnsi="Times New Roman" w:cs="Times New Roman"/>
          <w:spacing w:val="-1"/>
          <w:sz w:val="24"/>
          <w:szCs w:val="24"/>
          <w:lang w:val="fr-BE"/>
        </w:rPr>
        <w:t>d</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11"/>
          <w:sz w:val="24"/>
          <w:szCs w:val="24"/>
          <w:lang w:val="fr-BE"/>
        </w:rPr>
        <w:t xml:space="preserve"> </w:t>
      </w:r>
      <w:r w:rsidRPr="005E1B5A">
        <w:rPr>
          <w:rFonts w:ascii="Times New Roman" w:eastAsia="Cambria" w:hAnsi="Times New Roman" w:cs="Times New Roman"/>
          <w:spacing w:val="-1"/>
          <w:sz w:val="24"/>
          <w:szCs w:val="24"/>
          <w:lang w:val="fr-BE"/>
        </w:rPr>
        <w:t>1</w:t>
      </w:r>
      <w:r w:rsidRPr="005E1B5A">
        <w:rPr>
          <w:rFonts w:ascii="Times New Roman" w:eastAsia="Cambria" w:hAnsi="Times New Roman" w:cs="Times New Roman"/>
          <w:sz w:val="24"/>
          <w:szCs w:val="24"/>
          <w:lang w:val="fr-BE"/>
        </w:rPr>
        <w:t>2</w:t>
      </w:r>
      <w:r w:rsidRPr="005E1B5A">
        <w:rPr>
          <w:rFonts w:ascii="Times New Roman" w:eastAsia="Cambria" w:hAnsi="Times New Roman" w:cs="Times New Roman"/>
          <w:spacing w:val="9"/>
          <w:sz w:val="24"/>
          <w:szCs w:val="24"/>
          <w:lang w:val="fr-BE"/>
        </w:rPr>
        <w:t xml:space="preserve"> </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pacing w:val="-1"/>
          <w:sz w:val="24"/>
          <w:szCs w:val="24"/>
          <w:lang w:val="fr-BE"/>
        </w:rPr>
        <w:t>u</w:t>
      </w:r>
      <w:r w:rsidRPr="005E1B5A">
        <w:rPr>
          <w:rFonts w:ascii="Times New Roman" w:eastAsia="Cambria" w:hAnsi="Times New Roman" w:cs="Times New Roman"/>
          <w:sz w:val="24"/>
          <w:szCs w:val="24"/>
          <w:lang w:val="fr-BE"/>
        </w:rPr>
        <w:t>ni</w:t>
      </w:r>
      <w:r w:rsidRPr="005E1B5A">
        <w:rPr>
          <w:rFonts w:ascii="Times New Roman" w:eastAsia="Cambria" w:hAnsi="Times New Roman" w:cs="Times New Roman"/>
          <w:spacing w:val="10"/>
          <w:sz w:val="24"/>
          <w:szCs w:val="24"/>
          <w:lang w:val="fr-BE"/>
        </w:rPr>
        <w:t xml:space="preserve"> </w:t>
      </w:r>
      <w:r w:rsidRPr="005E1B5A">
        <w:rPr>
          <w:rFonts w:ascii="Times New Roman" w:eastAsia="Cambria" w:hAnsi="Times New Roman" w:cs="Times New Roman"/>
          <w:spacing w:val="1"/>
          <w:sz w:val="24"/>
          <w:szCs w:val="24"/>
          <w:lang w:val="fr-BE"/>
        </w:rPr>
        <w:t>d</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9"/>
          <w:sz w:val="24"/>
          <w:szCs w:val="24"/>
          <w:lang w:val="fr-BE"/>
        </w:rPr>
        <w:t xml:space="preserve"> </w:t>
      </w:r>
      <w:r w:rsidRPr="005E1B5A">
        <w:rPr>
          <w:rFonts w:ascii="Times New Roman" w:eastAsia="Cambria" w:hAnsi="Times New Roman" w:cs="Times New Roman"/>
          <w:spacing w:val="1"/>
          <w:sz w:val="24"/>
          <w:szCs w:val="24"/>
          <w:lang w:val="fr-BE"/>
        </w:rPr>
        <w:t>z</w:t>
      </w:r>
      <w:r w:rsidRPr="005E1B5A">
        <w:rPr>
          <w:rFonts w:ascii="Times New Roman" w:eastAsia="Cambria" w:hAnsi="Times New Roman" w:cs="Times New Roman"/>
          <w:spacing w:val="-1"/>
          <w:sz w:val="24"/>
          <w:szCs w:val="24"/>
          <w:lang w:val="fr-BE"/>
        </w:rPr>
        <w:t>il</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10"/>
          <w:sz w:val="24"/>
          <w:szCs w:val="24"/>
          <w:lang w:val="fr-BE"/>
        </w:rPr>
        <w:t xml:space="preserve"> </w:t>
      </w:r>
      <w:r w:rsidRPr="005E1B5A">
        <w:rPr>
          <w:rFonts w:ascii="Times New Roman" w:eastAsia="Cambria" w:hAnsi="Times New Roman" w:cs="Times New Roman"/>
          <w:sz w:val="24"/>
          <w:szCs w:val="24"/>
          <w:lang w:val="fr-BE"/>
        </w:rPr>
        <w:t>o</w:t>
      </w:r>
      <w:r w:rsidRPr="005E1B5A">
        <w:rPr>
          <w:rFonts w:ascii="Times New Roman" w:eastAsia="Cambria" w:hAnsi="Times New Roman" w:cs="Times New Roman"/>
          <w:spacing w:val="10"/>
          <w:sz w:val="24"/>
          <w:szCs w:val="24"/>
          <w:lang w:val="fr-BE"/>
        </w:rPr>
        <w:t xml:space="preserve"> </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v</w:t>
      </w:r>
      <w:r w:rsidRPr="005E1B5A">
        <w:rPr>
          <w:rFonts w:ascii="Times New Roman" w:eastAsia="Cambria" w:hAnsi="Times New Roman" w:cs="Times New Roman"/>
          <w:spacing w:val="1"/>
          <w:sz w:val="24"/>
          <w:szCs w:val="24"/>
          <w:lang w:val="fr-BE"/>
        </w:rPr>
        <w:t>ar</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10"/>
          <w:sz w:val="24"/>
          <w:szCs w:val="24"/>
          <w:lang w:val="fr-BE"/>
        </w:rPr>
        <w:t xml:space="preserve"> </w:t>
      </w:r>
      <w:r w:rsidRPr="005E1B5A">
        <w:rPr>
          <w:rFonts w:ascii="Times New Roman" w:eastAsia="Cambria" w:hAnsi="Times New Roman" w:cs="Times New Roman"/>
          <w:spacing w:val="-1"/>
          <w:sz w:val="24"/>
          <w:szCs w:val="24"/>
          <w:lang w:val="fr-BE"/>
        </w:rPr>
        <w:t>s</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z w:val="24"/>
          <w:szCs w:val="24"/>
          <w:lang w:val="fr-BE"/>
        </w:rPr>
        <w:t>u</w:t>
      </w:r>
      <w:r w:rsidRPr="005E1B5A">
        <w:rPr>
          <w:rFonts w:ascii="Times New Roman" w:eastAsia="Cambria" w:hAnsi="Times New Roman" w:cs="Times New Roman"/>
          <w:spacing w:val="11"/>
          <w:sz w:val="24"/>
          <w:szCs w:val="24"/>
          <w:lang w:val="fr-BE"/>
        </w:rPr>
        <w:t xml:space="preserve"> </w:t>
      </w:r>
      <w:r w:rsidRPr="005E1B5A">
        <w:rPr>
          <w:rFonts w:ascii="Times New Roman" w:eastAsia="Cambria" w:hAnsi="Times New Roman" w:cs="Times New Roman"/>
          <w:sz w:val="24"/>
          <w:szCs w:val="24"/>
          <w:lang w:val="fr-BE"/>
        </w:rPr>
        <w:t>o</w:t>
      </w:r>
      <w:r w:rsidRPr="005E1B5A">
        <w:rPr>
          <w:rFonts w:ascii="Times New Roman" w:eastAsia="Cambria" w:hAnsi="Times New Roman" w:cs="Times New Roman"/>
          <w:spacing w:val="10"/>
          <w:sz w:val="24"/>
          <w:szCs w:val="24"/>
          <w:lang w:val="fr-BE"/>
        </w:rPr>
        <w:t xml:space="preserve"> </w:t>
      </w:r>
      <w:r w:rsidRPr="005E1B5A">
        <w:rPr>
          <w:rFonts w:ascii="Times New Roman" w:eastAsia="Cambria" w:hAnsi="Times New Roman" w:cs="Times New Roman"/>
          <w:spacing w:val="-1"/>
          <w:sz w:val="24"/>
          <w:szCs w:val="24"/>
          <w:lang w:val="fr-BE"/>
        </w:rPr>
        <w:t>u</w:t>
      </w:r>
      <w:r w:rsidRPr="005E1B5A">
        <w:rPr>
          <w:rFonts w:ascii="Times New Roman" w:eastAsia="Cambria" w:hAnsi="Times New Roman" w:cs="Times New Roman"/>
          <w:spacing w:val="1"/>
          <w:sz w:val="24"/>
          <w:szCs w:val="24"/>
          <w:lang w:val="fr-BE"/>
        </w:rPr>
        <w:t>z</w:t>
      </w:r>
      <w:r w:rsidRPr="005E1B5A">
        <w:rPr>
          <w:rFonts w:ascii="Times New Roman" w:eastAsia="Cambria" w:hAnsi="Times New Roman" w:cs="Times New Roman"/>
          <w:spacing w:val="-1"/>
          <w:sz w:val="24"/>
          <w:szCs w:val="24"/>
          <w:lang w:val="fr-BE"/>
        </w:rPr>
        <w:t>u</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z w:val="24"/>
          <w:szCs w:val="24"/>
          <w:lang w:val="fr-BE"/>
        </w:rPr>
        <w:t>ă</w:t>
      </w:r>
      <w:r w:rsidRPr="005E1B5A">
        <w:rPr>
          <w:rFonts w:ascii="Times New Roman" w:eastAsia="Cambria" w:hAnsi="Times New Roman" w:cs="Times New Roman"/>
          <w:spacing w:val="12"/>
          <w:sz w:val="24"/>
          <w:szCs w:val="24"/>
          <w:lang w:val="fr-BE"/>
        </w:rPr>
        <w:t xml:space="preserve"> </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z w:val="24"/>
          <w:szCs w:val="24"/>
          <w:lang w:val="fr-BE"/>
        </w:rPr>
        <w:t>no</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z w:val="24"/>
          <w:szCs w:val="24"/>
          <w:lang w:val="fr-BE"/>
        </w:rPr>
        <w:t>m</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z w:val="24"/>
          <w:szCs w:val="24"/>
          <w:lang w:val="fr-BE"/>
        </w:rPr>
        <w:t>ă</w:t>
      </w:r>
      <w:r w:rsidRPr="005E1B5A">
        <w:rPr>
          <w:rFonts w:ascii="Times New Roman" w:eastAsia="Cambria" w:hAnsi="Times New Roman" w:cs="Times New Roman"/>
          <w:spacing w:val="10"/>
          <w:sz w:val="24"/>
          <w:szCs w:val="24"/>
          <w:lang w:val="fr-BE"/>
        </w:rPr>
        <w:t xml:space="preserve"> </w:t>
      </w:r>
      <w:r w:rsidRPr="005E1B5A">
        <w:rPr>
          <w:rFonts w:ascii="Times New Roman" w:eastAsia="Cambria" w:hAnsi="Times New Roman" w:cs="Times New Roman"/>
          <w:spacing w:val="1"/>
          <w:sz w:val="24"/>
          <w:szCs w:val="24"/>
          <w:lang w:val="fr-BE"/>
        </w:rPr>
        <w:t>s</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10"/>
          <w:sz w:val="24"/>
          <w:szCs w:val="24"/>
          <w:lang w:val="fr-BE"/>
        </w:rPr>
        <w:t xml:space="preserve"> </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p</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z w:val="24"/>
          <w:szCs w:val="24"/>
          <w:lang w:val="fr-BE"/>
        </w:rPr>
        <w:t>ă</w:t>
      </w:r>
      <w:r w:rsidRPr="005E1B5A">
        <w:rPr>
          <w:rFonts w:ascii="Times New Roman" w:eastAsia="Cambria" w:hAnsi="Times New Roman" w:cs="Times New Roman"/>
          <w:spacing w:val="11"/>
          <w:sz w:val="24"/>
          <w:szCs w:val="24"/>
          <w:lang w:val="fr-BE"/>
        </w:rPr>
        <w:t xml:space="preserve"> </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z w:val="24"/>
          <w:szCs w:val="24"/>
          <w:lang w:val="fr-BE"/>
        </w:rPr>
        <w:t>a</w:t>
      </w:r>
      <w:r w:rsidRPr="005E1B5A">
        <w:rPr>
          <w:rFonts w:ascii="Times New Roman" w:eastAsia="Cambria" w:hAnsi="Times New Roman" w:cs="Times New Roman"/>
          <w:spacing w:val="14"/>
          <w:sz w:val="24"/>
          <w:szCs w:val="24"/>
          <w:lang w:val="fr-BE"/>
        </w:rPr>
        <w:t xml:space="preserve"> </w:t>
      </w:r>
      <w:r w:rsidRPr="005E1B5A">
        <w:rPr>
          <w:rFonts w:ascii="Times New Roman" w:eastAsia="Cambria" w:hAnsi="Times New Roman" w:cs="Times New Roman"/>
          <w:spacing w:val="-2"/>
          <w:sz w:val="24"/>
          <w:szCs w:val="24"/>
          <w:lang w:val="fr-BE"/>
        </w:rPr>
        <w:t>m</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z w:val="24"/>
          <w:szCs w:val="24"/>
          <w:lang w:val="fr-BE"/>
        </w:rPr>
        <w:t>i</w:t>
      </w:r>
      <w:r w:rsidRPr="005E1B5A">
        <w:rPr>
          <w:rFonts w:ascii="Times New Roman" w:eastAsia="Cambria" w:hAnsi="Times New Roman" w:cs="Times New Roman"/>
          <w:spacing w:val="11"/>
          <w:sz w:val="24"/>
          <w:szCs w:val="24"/>
          <w:lang w:val="fr-BE"/>
        </w:rPr>
        <w:t xml:space="preserve"> </w:t>
      </w:r>
      <w:r w:rsidRPr="005E1B5A">
        <w:rPr>
          <w:rFonts w:ascii="Times New Roman" w:eastAsia="Cambria" w:hAnsi="Times New Roman" w:cs="Times New Roman"/>
          <w:sz w:val="24"/>
          <w:szCs w:val="24"/>
          <w:lang w:val="fr-BE"/>
        </w:rPr>
        <w:t>m</w:t>
      </w:r>
      <w:r w:rsidRPr="005E1B5A">
        <w:rPr>
          <w:rFonts w:ascii="Times New Roman" w:eastAsia="Cambria" w:hAnsi="Times New Roman" w:cs="Times New Roman"/>
          <w:spacing w:val="-1"/>
          <w:sz w:val="24"/>
          <w:szCs w:val="24"/>
          <w:lang w:val="fr-BE"/>
        </w:rPr>
        <w:t>u</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z w:val="24"/>
          <w:szCs w:val="24"/>
          <w:lang w:val="fr-BE"/>
        </w:rPr>
        <w:t xml:space="preserve">t </w:t>
      </w:r>
      <w:r w:rsidRPr="005E1B5A">
        <w:rPr>
          <w:rFonts w:ascii="Times New Roman" w:eastAsia="Cambria" w:hAnsi="Times New Roman" w:cs="Times New Roman"/>
          <w:spacing w:val="1"/>
          <w:sz w:val="24"/>
          <w:szCs w:val="24"/>
          <w:lang w:val="fr-BE"/>
        </w:rPr>
        <w:t>d</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23"/>
          <w:sz w:val="24"/>
          <w:szCs w:val="24"/>
          <w:lang w:val="fr-BE"/>
        </w:rPr>
        <w:t xml:space="preserve"> </w:t>
      </w:r>
      <w:r w:rsidRPr="005E1B5A">
        <w:rPr>
          <w:rFonts w:ascii="Times New Roman" w:eastAsia="Cambria" w:hAnsi="Times New Roman" w:cs="Times New Roman"/>
          <w:spacing w:val="-1"/>
          <w:sz w:val="24"/>
          <w:szCs w:val="24"/>
          <w:lang w:val="fr-BE"/>
        </w:rPr>
        <w:t>2</w:t>
      </w:r>
      <w:r w:rsidRPr="005E1B5A">
        <w:rPr>
          <w:rFonts w:ascii="Times New Roman" w:eastAsia="Cambria" w:hAnsi="Times New Roman" w:cs="Times New Roman"/>
          <w:sz w:val="24"/>
          <w:szCs w:val="24"/>
          <w:lang w:val="fr-BE"/>
        </w:rPr>
        <w:t>5</w:t>
      </w:r>
      <w:r w:rsidRPr="005E1B5A">
        <w:rPr>
          <w:rFonts w:ascii="Times New Roman" w:eastAsia="Cambria" w:hAnsi="Times New Roman" w:cs="Times New Roman"/>
          <w:spacing w:val="25"/>
          <w:sz w:val="24"/>
          <w:szCs w:val="24"/>
          <w:lang w:val="fr-BE"/>
        </w:rPr>
        <w:t xml:space="preserve"> </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25"/>
          <w:sz w:val="24"/>
          <w:szCs w:val="24"/>
          <w:lang w:val="fr-BE"/>
        </w:rPr>
        <w:t xml:space="preserve"> </w:t>
      </w:r>
      <w:r w:rsidRPr="005E1B5A">
        <w:rPr>
          <w:rFonts w:ascii="Times New Roman" w:eastAsia="Cambria" w:hAnsi="Times New Roman" w:cs="Times New Roman"/>
          <w:spacing w:val="1"/>
          <w:sz w:val="24"/>
          <w:szCs w:val="24"/>
          <w:lang w:val="fr-BE"/>
        </w:rPr>
        <w:t>d</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n</w:t>
      </w:r>
      <w:r w:rsidRPr="005E1B5A">
        <w:rPr>
          <w:rFonts w:ascii="Times New Roman" w:eastAsia="Cambria" w:hAnsi="Times New Roman" w:cs="Times New Roman"/>
          <w:spacing w:val="25"/>
          <w:sz w:val="24"/>
          <w:szCs w:val="24"/>
          <w:lang w:val="fr-BE"/>
        </w:rPr>
        <w:t xml:space="preserve"> </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o</w:t>
      </w:r>
      <w:r w:rsidRPr="005E1B5A">
        <w:rPr>
          <w:rFonts w:ascii="Times New Roman" w:eastAsia="Cambria" w:hAnsi="Times New Roman" w:cs="Times New Roman"/>
          <w:spacing w:val="1"/>
          <w:sz w:val="24"/>
          <w:szCs w:val="24"/>
          <w:lang w:val="fr-BE"/>
        </w:rPr>
        <w:t>le</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b</w:t>
      </w:r>
      <w:r w:rsidRPr="005E1B5A">
        <w:rPr>
          <w:rFonts w:ascii="Times New Roman" w:eastAsia="Cambria" w:hAnsi="Times New Roman" w:cs="Times New Roman"/>
          <w:spacing w:val="-2"/>
          <w:sz w:val="24"/>
          <w:szCs w:val="24"/>
          <w:lang w:val="fr-BE"/>
        </w:rPr>
        <w:t>u</w:t>
      </w:r>
      <w:r w:rsidRPr="005E1B5A">
        <w:rPr>
          <w:rFonts w:ascii="Times New Roman" w:eastAsia="Cambria" w:hAnsi="Times New Roman" w:cs="Times New Roman"/>
          <w:spacing w:val="1"/>
          <w:sz w:val="24"/>
          <w:szCs w:val="24"/>
          <w:lang w:val="fr-BE"/>
        </w:rPr>
        <w:t>z</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20"/>
          <w:sz w:val="24"/>
          <w:szCs w:val="24"/>
          <w:lang w:val="fr-BE"/>
        </w:rPr>
        <w:t xml:space="preserve"> </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pacing w:val="-1"/>
          <w:sz w:val="24"/>
          <w:szCs w:val="24"/>
          <w:lang w:val="fr-BE"/>
        </w:rPr>
        <w:t>iv</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24"/>
          <w:sz w:val="24"/>
          <w:szCs w:val="24"/>
          <w:lang w:val="fr-BE"/>
        </w:rPr>
        <w:t xml:space="preserve"> </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2"/>
          <w:sz w:val="24"/>
          <w:szCs w:val="24"/>
          <w:lang w:val="fr-BE"/>
        </w:rPr>
        <w:t>c</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s</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z w:val="24"/>
          <w:szCs w:val="24"/>
          <w:lang w:val="fr-BE"/>
        </w:rPr>
        <w:t>a</w:t>
      </w:r>
      <w:r w:rsidRPr="005E1B5A">
        <w:rPr>
          <w:rFonts w:ascii="Times New Roman" w:eastAsia="Cambria" w:hAnsi="Times New Roman" w:cs="Times New Roman"/>
          <w:spacing w:val="25"/>
          <w:sz w:val="24"/>
          <w:szCs w:val="24"/>
          <w:lang w:val="fr-BE"/>
        </w:rPr>
        <w:t xml:space="preserve"> </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p</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ez</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n</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z w:val="24"/>
          <w:szCs w:val="24"/>
          <w:lang w:val="fr-BE"/>
        </w:rPr>
        <w:t>ă</w:t>
      </w:r>
      <w:r w:rsidRPr="005E1B5A">
        <w:rPr>
          <w:rFonts w:ascii="Times New Roman" w:eastAsia="Cambria" w:hAnsi="Times New Roman" w:cs="Times New Roman"/>
          <w:spacing w:val="20"/>
          <w:sz w:val="24"/>
          <w:szCs w:val="24"/>
          <w:lang w:val="fr-BE"/>
        </w:rPr>
        <w:t xml:space="preserve"> </w:t>
      </w:r>
      <w:r w:rsidRPr="005E1B5A">
        <w:rPr>
          <w:rFonts w:ascii="Times New Roman" w:eastAsia="Cambria" w:hAnsi="Times New Roman" w:cs="Times New Roman"/>
          <w:spacing w:val="-1"/>
          <w:sz w:val="24"/>
          <w:szCs w:val="24"/>
          <w:lang w:val="fr-BE"/>
        </w:rPr>
        <w:t>u</w:t>
      </w:r>
      <w:r w:rsidRPr="005E1B5A">
        <w:rPr>
          <w:rFonts w:ascii="Times New Roman" w:eastAsia="Cambria" w:hAnsi="Times New Roman" w:cs="Times New Roman"/>
          <w:sz w:val="24"/>
          <w:szCs w:val="24"/>
          <w:lang w:val="fr-BE"/>
        </w:rPr>
        <w:t>n</w:t>
      </w:r>
      <w:r w:rsidRPr="005E1B5A">
        <w:rPr>
          <w:rFonts w:ascii="Times New Roman" w:eastAsia="Cambria" w:hAnsi="Times New Roman" w:cs="Times New Roman"/>
          <w:spacing w:val="29"/>
          <w:sz w:val="24"/>
          <w:szCs w:val="24"/>
          <w:lang w:val="fr-BE"/>
        </w:rPr>
        <w:t xml:space="preserve"> </w:t>
      </w:r>
      <w:r w:rsidRPr="005E1B5A">
        <w:rPr>
          <w:rFonts w:ascii="Times New Roman" w:eastAsia="Cambria" w:hAnsi="Times New Roman" w:cs="Times New Roman"/>
          <w:spacing w:val="-1"/>
          <w:sz w:val="24"/>
          <w:szCs w:val="24"/>
          <w:lang w:val="fr-BE"/>
        </w:rPr>
        <w:t>d</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1"/>
          <w:sz w:val="24"/>
          <w:szCs w:val="24"/>
          <w:lang w:val="fr-BE"/>
        </w:rPr>
        <w:t>fe</w:t>
      </w:r>
      <w:r w:rsidRPr="005E1B5A">
        <w:rPr>
          <w:rFonts w:ascii="Times New Roman" w:eastAsia="Cambria" w:hAnsi="Times New Roman" w:cs="Times New Roman"/>
          <w:sz w:val="24"/>
          <w:szCs w:val="24"/>
          <w:lang w:val="fr-BE"/>
        </w:rPr>
        <w:t>ct</w:t>
      </w:r>
      <w:r w:rsidRPr="005E1B5A">
        <w:rPr>
          <w:rFonts w:ascii="Times New Roman" w:eastAsia="Cambria" w:hAnsi="Times New Roman" w:cs="Times New Roman"/>
          <w:spacing w:val="22"/>
          <w:sz w:val="24"/>
          <w:szCs w:val="24"/>
          <w:lang w:val="fr-BE"/>
        </w:rPr>
        <w:t xml:space="preserve"> </w:t>
      </w:r>
      <w:r w:rsidRPr="005E1B5A">
        <w:rPr>
          <w:rFonts w:ascii="Times New Roman" w:eastAsia="Cambria" w:hAnsi="Times New Roman" w:cs="Times New Roman"/>
          <w:spacing w:val="1"/>
          <w:sz w:val="24"/>
          <w:szCs w:val="24"/>
          <w:lang w:val="fr-BE"/>
        </w:rPr>
        <w:t>s</w:t>
      </w:r>
      <w:r w:rsidRPr="005E1B5A">
        <w:rPr>
          <w:rFonts w:ascii="Times New Roman" w:eastAsia="Cambria" w:hAnsi="Times New Roman" w:cs="Times New Roman"/>
          <w:spacing w:val="-3"/>
          <w:sz w:val="24"/>
          <w:szCs w:val="24"/>
          <w:lang w:val="fr-BE"/>
        </w:rPr>
        <w:t>i</w:t>
      </w:r>
      <w:r w:rsidRPr="005E1B5A">
        <w:rPr>
          <w:rFonts w:ascii="Times New Roman" w:eastAsia="Cambria" w:hAnsi="Times New Roman" w:cs="Times New Roman"/>
          <w:spacing w:val="1"/>
          <w:sz w:val="24"/>
          <w:szCs w:val="24"/>
          <w:lang w:val="fr-BE"/>
        </w:rPr>
        <w:t>st</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m</w:t>
      </w:r>
      <w:r w:rsidRPr="005E1B5A">
        <w:rPr>
          <w:rFonts w:ascii="Times New Roman" w:eastAsia="Cambria" w:hAnsi="Times New Roman" w:cs="Times New Roman"/>
          <w:spacing w:val="1"/>
          <w:sz w:val="24"/>
          <w:szCs w:val="24"/>
          <w:lang w:val="fr-BE"/>
        </w:rPr>
        <w:t>at</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c</w:t>
      </w:r>
      <w:r w:rsidRPr="005E1B5A">
        <w:rPr>
          <w:rFonts w:ascii="Times New Roman" w:eastAsia="Cambria" w:hAnsi="Times New Roman" w:cs="Times New Roman"/>
          <w:spacing w:val="21"/>
          <w:sz w:val="24"/>
          <w:szCs w:val="24"/>
          <w:lang w:val="fr-BE"/>
        </w:rPr>
        <w:t xml:space="preserve"> </w:t>
      </w:r>
      <w:r w:rsidRPr="005E1B5A">
        <w:rPr>
          <w:rFonts w:ascii="Times New Roman" w:eastAsia="Cambria" w:hAnsi="Times New Roman" w:cs="Times New Roman"/>
          <w:spacing w:val="-1"/>
          <w:sz w:val="24"/>
          <w:szCs w:val="24"/>
          <w:lang w:val="fr-BE"/>
        </w:rPr>
        <w:t>d</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25"/>
          <w:sz w:val="24"/>
          <w:szCs w:val="24"/>
          <w:lang w:val="fr-BE"/>
        </w:rPr>
        <w:t xml:space="preserve"> </w:t>
      </w:r>
      <w:r w:rsidRPr="005E1B5A">
        <w:rPr>
          <w:rFonts w:ascii="Times New Roman" w:eastAsia="Cambria" w:hAnsi="Times New Roman" w:cs="Times New Roman"/>
          <w:spacing w:val="-2"/>
          <w:sz w:val="24"/>
          <w:szCs w:val="24"/>
          <w:lang w:val="fr-BE"/>
        </w:rPr>
        <w:t>c</w:t>
      </w:r>
      <w:r w:rsidRPr="005E1B5A">
        <w:rPr>
          <w:rFonts w:ascii="Times New Roman" w:eastAsia="Cambria" w:hAnsi="Times New Roman" w:cs="Times New Roman"/>
          <w:sz w:val="24"/>
          <w:szCs w:val="24"/>
          <w:lang w:val="fr-BE"/>
        </w:rPr>
        <w:t>onc</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p</w:t>
      </w:r>
      <w:r w:rsidRPr="005E1B5A">
        <w:rPr>
          <w:rFonts w:ascii="Times New Roman" w:eastAsia="Cambria" w:hAnsi="Times New Roman" w:cs="Times New Roman"/>
          <w:spacing w:val="1"/>
          <w:sz w:val="24"/>
          <w:szCs w:val="24"/>
          <w:lang w:val="fr-BE"/>
        </w:rPr>
        <w:t>ț</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 xml:space="preserve">e </w:t>
      </w:r>
      <w:r w:rsidRPr="005E1B5A">
        <w:rPr>
          <w:rFonts w:ascii="Times New Roman" w:eastAsia="Cambria" w:hAnsi="Times New Roman" w:cs="Times New Roman"/>
          <w:spacing w:val="1"/>
          <w:sz w:val="24"/>
          <w:szCs w:val="24"/>
          <w:lang w:val="fr-BE"/>
        </w:rPr>
        <w:t>sa</w:t>
      </w:r>
      <w:r w:rsidRPr="005E1B5A">
        <w:rPr>
          <w:rFonts w:ascii="Times New Roman" w:eastAsia="Cambria" w:hAnsi="Times New Roman" w:cs="Times New Roman"/>
          <w:sz w:val="24"/>
          <w:szCs w:val="24"/>
          <w:lang w:val="fr-BE"/>
        </w:rPr>
        <w:t>u</w:t>
      </w:r>
      <w:r w:rsidRPr="005E1B5A">
        <w:rPr>
          <w:rFonts w:ascii="Times New Roman" w:eastAsia="Cambria" w:hAnsi="Times New Roman" w:cs="Times New Roman"/>
          <w:spacing w:val="6"/>
          <w:sz w:val="24"/>
          <w:szCs w:val="24"/>
          <w:lang w:val="fr-BE"/>
        </w:rPr>
        <w:t xml:space="preserve"> </w:t>
      </w:r>
      <w:r w:rsidRPr="005E1B5A">
        <w:rPr>
          <w:rFonts w:ascii="Times New Roman" w:eastAsia="Cambria" w:hAnsi="Times New Roman" w:cs="Times New Roman"/>
          <w:spacing w:val="-1"/>
          <w:sz w:val="24"/>
          <w:szCs w:val="24"/>
          <w:lang w:val="fr-BE"/>
        </w:rPr>
        <w:t>d</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7"/>
          <w:sz w:val="24"/>
          <w:szCs w:val="24"/>
          <w:lang w:val="fr-BE"/>
        </w:rPr>
        <w:t xml:space="preserve"> </w:t>
      </w:r>
      <w:r w:rsidRPr="005E1B5A">
        <w:rPr>
          <w:rFonts w:ascii="Times New Roman" w:eastAsia="Cambria" w:hAnsi="Times New Roman" w:cs="Times New Roman"/>
          <w:spacing w:val="-1"/>
          <w:sz w:val="24"/>
          <w:szCs w:val="24"/>
          <w:lang w:val="fr-BE"/>
        </w:rPr>
        <w:t>fa</w:t>
      </w:r>
      <w:r w:rsidRPr="005E1B5A">
        <w:rPr>
          <w:rFonts w:ascii="Times New Roman" w:eastAsia="Cambria" w:hAnsi="Times New Roman" w:cs="Times New Roman"/>
          <w:sz w:val="24"/>
          <w:szCs w:val="24"/>
          <w:lang w:val="fr-BE"/>
        </w:rPr>
        <w:t>b</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c</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ț</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4"/>
          <w:sz w:val="24"/>
          <w:szCs w:val="24"/>
          <w:lang w:val="fr-BE"/>
        </w:rPr>
        <w:t xml:space="preserve"> </w:t>
      </w:r>
      <w:r w:rsidRPr="005E1B5A">
        <w:rPr>
          <w:rFonts w:ascii="Times New Roman" w:eastAsia="Cambria" w:hAnsi="Times New Roman" w:cs="Times New Roman"/>
          <w:spacing w:val="-1"/>
          <w:sz w:val="24"/>
          <w:szCs w:val="24"/>
          <w:lang w:val="fr-BE"/>
        </w:rPr>
        <w:t>D</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3"/>
          <w:sz w:val="24"/>
          <w:szCs w:val="24"/>
          <w:lang w:val="fr-BE"/>
        </w:rPr>
        <w:t>f</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c</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1"/>
          <w:sz w:val="24"/>
          <w:szCs w:val="24"/>
          <w:lang w:val="fr-BE"/>
        </w:rPr>
        <w:t xml:space="preserve"> s</w:t>
      </w:r>
      <w:r w:rsidRPr="005E1B5A">
        <w:rPr>
          <w:rFonts w:ascii="Times New Roman" w:eastAsia="Cambria" w:hAnsi="Times New Roman" w:cs="Times New Roman"/>
          <w:spacing w:val="-1"/>
          <w:sz w:val="24"/>
          <w:szCs w:val="24"/>
          <w:lang w:val="fr-BE"/>
        </w:rPr>
        <w:t>is</w:t>
      </w:r>
      <w:r w:rsidRPr="005E1B5A">
        <w:rPr>
          <w:rFonts w:ascii="Times New Roman" w:eastAsia="Cambria" w:hAnsi="Times New Roman" w:cs="Times New Roman"/>
          <w:spacing w:val="1"/>
          <w:sz w:val="24"/>
          <w:szCs w:val="24"/>
          <w:lang w:val="fr-BE"/>
        </w:rPr>
        <w:t>te</w:t>
      </w:r>
      <w:r w:rsidRPr="005E1B5A">
        <w:rPr>
          <w:rFonts w:ascii="Times New Roman" w:eastAsia="Cambria" w:hAnsi="Times New Roman" w:cs="Times New Roman"/>
          <w:spacing w:val="-2"/>
          <w:sz w:val="24"/>
          <w:szCs w:val="24"/>
          <w:lang w:val="fr-BE"/>
        </w:rPr>
        <w:t>m</w:t>
      </w:r>
      <w:r w:rsidRPr="005E1B5A">
        <w:rPr>
          <w:rFonts w:ascii="Times New Roman" w:eastAsia="Cambria" w:hAnsi="Times New Roman" w:cs="Times New Roman"/>
          <w:spacing w:val="1"/>
          <w:sz w:val="24"/>
          <w:szCs w:val="24"/>
          <w:lang w:val="fr-BE"/>
        </w:rPr>
        <w:t>at</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ce</w:t>
      </w:r>
      <w:r w:rsidRPr="005E1B5A">
        <w:rPr>
          <w:rFonts w:ascii="Times New Roman" w:eastAsia="Cambria" w:hAnsi="Times New Roman" w:cs="Times New Roman"/>
          <w:spacing w:val="2"/>
          <w:sz w:val="24"/>
          <w:szCs w:val="24"/>
          <w:lang w:val="fr-BE"/>
        </w:rPr>
        <w:t xml:space="preserve"> </w:t>
      </w:r>
      <w:r w:rsidRPr="005E1B5A">
        <w:rPr>
          <w:rFonts w:ascii="Times New Roman" w:eastAsia="Cambria" w:hAnsi="Times New Roman" w:cs="Times New Roman"/>
          <w:spacing w:val="-1"/>
          <w:sz w:val="24"/>
          <w:szCs w:val="24"/>
          <w:lang w:val="fr-BE"/>
        </w:rPr>
        <w:t>s</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7"/>
          <w:sz w:val="24"/>
          <w:szCs w:val="24"/>
          <w:lang w:val="fr-BE"/>
        </w:rPr>
        <w:t xml:space="preserve"> </w:t>
      </w:r>
      <w:r w:rsidRPr="005E1B5A">
        <w:rPr>
          <w:rFonts w:ascii="Times New Roman" w:eastAsia="Cambria" w:hAnsi="Times New Roman" w:cs="Times New Roman"/>
          <w:spacing w:val="-1"/>
          <w:sz w:val="24"/>
          <w:szCs w:val="24"/>
          <w:lang w:val="fr-BE"/>
        </w:rPr>
        <w:t>vo</w:t>
      </w:r>
      <w:r w:rsidRPr="005E1B5A">
        <w:rPr>
          <w:rFonts w:ascii="Times New Roman" w:eastAsia="Cambria" w:hAnsi="Times New Roman" w:cs="Times New Roman"/>
          <w:sz w:val="24"/>
          <w:szCs w:val="24"/>
          <w:lang w:val="fr-BE"/>
        </w:rPr>
        <w:t>r</w:t>
      </w:r>
      <w:r w:rsidRPr="005E1B5A">
        <w:rPr>
          <w:rFonts w:ascii="Times New Roman" w:eastAsia="Cambria" w:hAnsi="Times New Roman" w:cs="Times New Roman"/>
          <w:spacing w:val="6"/>
          <w:sz w:val="24"/>
          <w:szCs w:val="24"/>
          <w:lang w:val="fr-BE"/>
        </w:rPr>
        <w:t xml:space="preserve"> </w:t>
      </w:r>
      <w:r w:rsidRPr="005E1B5A">
        <w:rPr>
          <w:rFonts w:ascii="Times New Roman" w:eastAsia="Cambria" w:hAnsi="Times New Roman" w:cs="Times New Roman"/>
          <w:spacing w:val="-1"/>
          <w:sz w:val="24"/>
          <w:szCs w:val="24"/>
          <w:lang w:val="fr-BE"/>
        </w:rPr>
        <w:t>u</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z w:val="24"/>
          <w:szCs w:val="24"/>
          <w:lang w:val="fr-BE"/>
        </w:rPr>
        <w:t>m</w:t>
      </w:r>
      <w:r w:rsidRPr="005E1B5A">
        <w:rPr>
          <w:rFonts w:ascii="Times New Roman" w:eastAsia="Cambria" w:hAnsi="Times New Roman" w:cs="Times New Roman"/>
          <w:spacing w:val="-1"/>
          <w:sz w:val="24"/>
          <w:szCs w:val="24"/>
          <w:lang w:val="fr-BE"/>
        </w:rPr>
        <w:t>ă</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i</w:t>
      </w:r>
      <w:r w:rsidRPr="005E1B5A">
        <w:rPr>
          <w:rFonts w:ascii="Times New Roman" w:eastAsia="Cambria" w:hAnsi="Times New Roman" w:cs="Times New Roman"/>
          <w:spacing w:val="6"/>
          <w:sz w:val="24"/>
          <w:szCs w:val="24"/>
          <w:lang w:val="fr-BE"/>
        </w:rPr>
        <w:t xml:space="preserve"> </w:t>
      </w:r>
      <w:r w:rsidRPr="005E1B5A">
        <w:rPr>
          <w:rFonts w:ascii="Times New Roman" w:eastAsia="Cambria" w:hAnsi="Times New Roman" w:cs="Times New Roman"/>
          <w:spacing w:val="-1"/>
          <w:sz w:val="24"/>
          <w:szCs w:val="24"/>
          <w:lang w:val="fr-BE"/>
        </w:rPr>
        <w:t>p</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8"/>
          <w:sz w:val="24"/>
          <w:szCs w:val="24"/>
          <w:lang w:val="fr-BE"/>
        </w:rPr>
        <w:t xml:space="preserve"> </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o</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z w:val="24"/>
          <w:szCs w:val="24"/>
          <w:lang w:val="fr-BE"/>
        </w:rPr>
        <w:t>ă</w:t>
      </w:r>
      <w:r w:rsidRPr="005E1B5A">
        <w:rPr>
          <w:rFonts w:ascii="Times New Roman" w:eastAsia="Cambria" w:hAnsi="Times New Roman" w:cs="Times New Roman"/>
          <w:spacing w:val="8"/>
          <w:sz w:val="24"/>
          <w:szCs w:val="24"/>
          <w:lang w:val="fr-BE"/>
        </w:rPr>
        <w:t xml:space="preserve"> </w:t>
      </w:r>
      <w:r w:rsidRPr="005E1B5A">
        <w:rPr>
          <w:rFonts w:ascii="Times New Roman" w:eastAsia="Cambria" w:hAnsi="Times New Roman" w:cs="Times New Roman"/>
          <w:spacing w:val="1"/>
          <w:sz w:val="24"/>
          <w:szCs w:val="24"/>
          <w:lang w:val="fr-BE"/>
        </w:rPr>
        <w:t>d</w:t>
      </w:r>
      <w:r w:rsidRPr="005E1B5A">
        <w:rPr>
          <w:rFonts w:ascii="Times New Roman" w:eastAsia="Cambria" w:hAnsi="Times New Roman" w:cs="Times New Roman"/>
          <w:spacing w:val="-1"/>
          <w:sz w:val="24"/>
          <w:szCs w:val="24"/>
          <w:lang w:val="fr-BE"/>
        </w:rPr>
        <w:t>ur</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z w:val="24"/>
          <w:szCs w:val="24"/>
          <w:lang w:val="fr-BE"/>
        </w:rPr>
        <w:t>a</w:t>
      </w:r>
      <w:r w:rsidRPr="005E1B5A">
        <w:rPr>
          <w:rFonts w:ascii="Times New Roman" w:eastAsia="Cambria" w:hAnsi="Times New Roman" w:cs="Times New Roman"/>
          <w:spacing w:val="7"/>
          <w:sz w:val="24"/>
          <w:szCs w:val="24"/>
          <w:lang w:val="fr-BE"/>
        </w:rPr>
        <w:t xml:space="preserve"> </w:t>
      </w:r>
      <w:r w:rsidRPr="005E1B5A">
        <w:rPr>
          <w:rFonts w:ascii="Times New Roman" w:eastAsia="Cambria" w:hAnsi="Times New Roman" w:cs="Times New Roman"/>
          <w:sz w:val="24"/>
          <w:szCs w:val="24"/>
          <w:lang w:val="fr-BE"/>
        </w:rPr>
        <w:t>p</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o</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de</w:t>
      </w:r>
      <w:r w:rsidRPr="005E1B5A">
        <w:rPr>
          <w:rFonts w:ascii="Times New Roman" w:eastAsia="Cambria" w:hAnsi="Times New Roman" w:cs="Times New Roman"/>
          <w:sz w:val="24"/>
          <w:szCs w:val="24"/>
          <w:lang w:val="fr-BE"/>
        </w:rPr>
        <w:t xml:space="preserve">i </w:t>
      </w:r>
      <w:r w:rsidRPr="005E1B5A">
        <w:rPr>
          <w:rFonts w:ascii="Times New Roman" w:eastAsia="Cambria" w:hAnsi="Times New Roman" w:cs="Times New Roman"/>
          <w:spacing w:val="1"/>
          <w:sz w:val="24"/>
          <w:szCs w:val="24"/>
          <w:lang w:val="fr-BE"/>
        </w:rPr>
        <w:t>d</w:t>
      </w:r>
      <w:r w:rsidRPr="005E1B5A">
        <w:rPr>
          <w:rFonts w:ascii="Times New Roman" w:eastAsia="Cambria" w:hAnsi="Times New Roman" w:cs="Times New Roman"/>
          <w:sz w:val="24"/>
          <w:szCs w:val="24"/>
          <w:lang w:val="fr-BE"/>
        </w:rPr>
        <w:t xml:space="preserve">e </w:t>
      </w:r>
      <w:r w:rsidRPr="005E1B5A">
        <w:rPr>
          <w:rFonts w:ascii="Times New Roman" w:eastAsia="Cambria" w:hAnsi="Times New Roman" w:cs="Times New Roman"/>
          <w:spacing w:val="-1"/>
          <w:sz w:val="24"/>
          <w:szCs w:val="24"/>
          <w:lang w:val="fr-BE"/>
        </w:rPr>
        <w:t>g</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z w:val="24"/>
          <w:szCs w:val="24"/>
          <w:lang w:val="fr-BE"/>
        </w:rPr>
        <w:t>n</w:t>
      </w:r>
      <w:r w:rsidRPr="005E1B5A">
        <w:rPr>
          <w:rFonts w:ascii="Times New Roman" w:eastAsia="Cambria" w:hAnsi="Times New Roman" w:cs="Times New Roman"/>
          <w:spacing w:val="1"/>
          <w:sz w:val="24"/>
          <w:szCs w:val="24"/>
          <w:lang w:val="fr-BE"/>
        </w:rPr>
        <w:t>ț</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40"/>
          <w:sz w:val="24"/>
          <w:szCs w:val="24"/>
          <w:lang w:val="fr-BE"/>
        </w:rPr>
        <w:t xml:space="preserve"> </w:t>
      </w:r>
      <w:r w:rsidRPr="005E1B5A">
        <w:rPr>
          <w:rFonts w:ascii="Times New Roman" w:eastAsia="Cambria" w:hAnsi="Times New Roman" w:cs="Times New Roman"/>
          <w:spacing w:val="-1"/>
          <w:sz w:val="24"/>
          <w:szCs w:val="24"/>
          <w:lang w:val="fr-BE"/>
        </w:rPr>
        <w:t>d</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40"/>
          <w:sz w:val="24"/>
          <w:szCs w:val="24"/>
          <w:lang w:val="fr-BE"/>
        </w:rPr>
        <w:t xml:space="preserve"> </w:t>
      </w:r>
      <w:r w:rsidRPr="005E1B5A">
        <w:rPr>
          <w:rFonts w:ascii="Times New Roman" w:eastAsia="Cambria" w:hAnsi="Times New Roman" w:cs="Times New Roman"/>
          <w:spacing w:val="-1"/>
          <w:sz w:val="24"/>
          <w:szCs w:val="24"/>
          <w:lang w:val="fr-BE"/>
        </w:rPr>
        <w:t>l</w:t>
      </w:r>
      <w:r w:rsidR="008A1B99" w:rsidRPr="005E1B5A">
        <w:rPr>
          <w:rFonts w:ascii="Times New Roman" w:eastAsia="Cambria" w:hAnsi="Times New Roman" w:cs="Times New Roman"/>
          <w:sz w:val="24"/>
          <w:szCs w:val="24"/>
          <w:lang w:val="fr-BE"/>
        </w:rPr>
        <w:t>a</w:t>
      </w:r>
      <w:r w:rsidRPr="005E1B5A">
        <w:rPr>
          <w:rFonts w:ascii="Times New Roman" w:eastAsia="Cambria" w:hAnsi="Times New Roman" w:cs="Times New Roman"/>
          <w:spacing w:val="43"/>
          <w:sz w:val="24"/>
          <w:szCs w:val="24"/>
          <w:lang w:val="fr-BE"/>
        </w:rPr>
        <w:t xml:space="preserve"> </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pacing w:val="-1"/>
          <w:sz w:val="24"/>
          <w:szCs w:val="24"/>
          <w:lang w:val="fr-BE"/>
        </w:rPr>
        <w:t>iv</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a p</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m</w:t>
      </w:r>
      <w:r w:rsidRPr="005E1B5A">
        <w:rPr>
          <w:rFonts w:ascii="Times New Roman" w:eastAsia="Cambria" w:hAnsi="Times New Roman" w:cs="Times New Roman"/>
          <w:spacing w:val="-1"/>
          <w:sz w:val="24"/>
          <w:szCs w:val="24"/>
          <w:lang w:val="fr-BE"/>
        </w:rPr>
        <w:t>u</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pacing w:val="-1"/>
          <w:sz w:val="24"/>
          <w:szCs w:val="24"/>
          <w:lang w:val="fr-BE"/>
        </w:rPr>
        <w:t>u</w:t>
      </w:r>
      <w:r w:rsidRPr="005E1B5A">
        <w:rPr>
          <w:rFonts w:ascii="Times New Roman" w:eastAsia="Cambria" w:hAnsi="Times New Roman" w:cs="Times New Roman"/>
          <w:sz w:val="24"/>
          <w:szCs w:val="24"/>
          <w:lang w:val="fr-BE"/>
        </w:rPr>
        <w:t xml:space="preserve">i </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z w:val="24"/>
          <w:szCs w:val="24"/>
          <w:lang w:val="fr-BE"/>
        </w:rPr>
        <w:t>o</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b</w:t>
      </w:r>
      <w:r w:rsidRPr="005E1B5A">
        <w:rPr>
          <w:rFonts w:ascii="Times New Roman" w:eastAsia="Cambria" w:hAnsi="Times New Roman" w:cs="Times New Roman"/>
          <w:spacing w:val="-1"/>
          <w:sz w:val="24"/>
          <w:szCs w:val="24"/>
          <w:lang w:val="fr-BE"/>
        </w:rPr>
        <w:t>u</w:t>
      </w:r>
      <w:r w:rsidRPr="005E1B5A">
        <w:rPr>
          <w:rFonts w:ascii="Times New Roman" w:eastAsia="Cambria" w:hAnsi="Times New Roman" w:cs="Times New Roman"/>
          <w:spacing w:val="1"/>
          <w:sz w:val="24"/>
          <w:szCs w:val="24"/>
          <w:lang w:val="fr-BE"/>
        </w:rPr>
        <w:t>z</w:t>
      </w:r>
      <w:r w:rsidR="00A1439D"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36"/>
          <w:sz w:val="24"/>
          <w:szCs w:val="24"/>
          <w:lang w:val="fr-BE"/>
        </w:rPr>
        <w:t xml:space="preserve"> </w:t>
      </w:r>
      <w:r w:rsidRPr="005E1B5A">
        <w:rPr>
          <w:rFonts w:ascii="Times New Roman" w:eastAsia="Cambria" w:hAnsi="Times New Roman" w:cs="Times New Roman"/>
          <w:sz w:val="24"/>
          <w:szCs w:val="24"/>
          <w:lang w:val="fr-BE"/>
        </w:rPr>
        <w:t>p</w:t>
      </w:r>
      <w:r w:rsidRPr="005E1B5A">
        <w:rPr>
          <w:rFonts w:ascii="Times New Roman" w:eastAsia="Cambria" w:hAnsi="Times New Roman" w:cs="Times New Roman"/>
          <w:spacing w:val="1"/>
          <w:sz w:val="24"/>
          <w:szCs w:val="24"/>
          <w:lang w:val="fr-BE"/>
        </w:rPr>
        <w:t>â</w:t>
      </w:r>
      <w:r w:rsidRPr="005E1B5A">
        <w:rPr>
          <w:rFonts w:ascii="Times New Roman" w:eastAsia="Cambria" w:hAnsi="Times New Roman" w:cs="Times New Roman"/>
          <w:spacing w:val="-2"/>
          <w:sz w:val="24"/>
          <w:szCs w:val="24"/>
          <w:lang w:val="fr-BE"/>
        </w:rPr>
        <w:t>n</w:t>
      </w:r>
      <w:r w:rsidR="00A1439D" w:rsidRPr="005E1B5A">
        <w:rPr>
          <w:rFonts w:ascii="Times New Roman" w:eastAsia="Cambria" w:hAnsi="Times New Roman" w:cs="Times New Roman"/>
          <w:sz w:val="24"/>
          <w:szCs w:val="24"/>
          <w:lang w:val="fr-BE"/>
        </w:rPr>
        <w:t>ă</w:t>
      </w:r>
      <w:r w:rsidRPr="005E1B5A">
        <w:rPr>
          <w:rFonts w:ascii="Times New Roman" w:eastAsia="Cambria" w:hAnsi="Times New Roman" w:cs="Times New Roman"/>
          <w:spacing w:val="43"/>
          <w:sz w:val="24"/>
          <w:szCs w:val="24"/>
          <w:lang w:val="fr-BE"/>
        </w:rPr>
        <w:t xml:space="preserve"> </w:t>
      </w:r>
      <w:r w:rsidRPr="005E1B5A">
        <w:rPr>
          <w:rFonts w:ascii="Times New Roman" w:eastAsia="Cambria" w:hAnsi="Times New Roman" w:cs="Times New Roman"/>
          <w:spacing w:val="1"/>
          <w:sz w:val="24"/>
          <w:szCs w:val="24"/>
          <w:lang w:val="fr-BE"/>
        </w:rPr>
        <w:t>l</w:t>
      </w:r>
      <w:r w:rsidR="00A1439D" w:rsidRPr="005E1B5A">
        <w:rPr>
          <w:rFonts w:ascii="Times New Roman" w:eastAsia="Cambria" w:hAnsi="Times New Roman" w:cs="Times New Roman"/>
          <w:sz w:val="24"/>
          <w:szCs w:val="24"/>
          <w:lang w:val="fr-BE"/>
        </w:rPr>
        <w:t>a</w:t>
      </w:r>
      <w:r w:rsidRPr="005E1B5A">
        <w:rPr>
          <w:rFonts w:ascii="Times New Roman" w:eastAsia="Cambria" w:hAnsi="Times New Roman" w:cs="Times New Roman"/>
          <w:spacing w:val="41"/>
          <w:sz w:val="24"/>
          <w:szCs w:val="24"/>
          <w:lang w:val="fr-BE"/>
        </w:rPr>
        <w:t xml:space="preserve"> </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xp</w:t>
      </w:r>
      <w:r w:rsidRPr="005E1B5A">
        <w:rPr>
          <w:rFonts w:ascii="Times New Roman" w:eastAsia="Cambria" w:hAnsi="Times New Roman" w:cs="Times New Roman"/>
          <w:spacing w:val="-1"/>
          <w:sz w:val="24"/>
          <w:szCs w:val="24"/>
          <w:lang w:val="fr-BE"/>
        </w:rPr>
        <w:t>ir</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a</w:t>
      </w:r>
      <w:r w:rsidRPr="005E1B5A">
        <w:rPr>
          <w:rFonts w:ascii="Times New Roman" w:eastAsia="Cambria" w:hAnsi="Times New Roman" w:cs="Times New Roman"/>
          <w:spacing w:val="38"/>
          <w:sz w:val="24"/>
          <w:szCs w:val="24"/>
          <w:lang w:val="fr-BE"/>
        </w:rPr>
        <w:t xml:space="preserve"> </w:t>
      </w:r>
      <w:r w:rsidRPr="005E1B5A">
        <w:rPr>
          <w:rFonts w:ascii="Times New Roman" w:eastAsia="Cambria" w:hAnsi="Times New Roman" w:cs="Times New Roman"/>
          <w:spacing w:val="-1"/>
          <w:sz w:val="24"/>
          <w:szCs w:val="24"/>
          <w:lang w:val="fr-BE"/>
        </w:rPr>
        <w:t>ga</w:t>
      </w:r>
      <w:r w:rsidRPr="005E1B5A">
        <w:rPr>
          <w:rFonts w:ascii="Times New Roman" w:eastAsia="Cambria" w:hAnsi="Times New Roman" w:cs="Times New Roman"/>
          <w:spacing w:val="1"/>
          <w:sz w:val="24"/>
          <w:szCs w:val="24"/>
          <w:lang w:val="fr-BE"/>
        </w:rPr>
        <w:t>ra</w:t>
      </w:r>
      <w:r w:rsidRPr="005E1B5A">
        <w:rPr>
          <w:rFonts w:ascii="Times New Roman" w:eastAsia="Cambria" w:hAnsi="Times New Roman" w:cs="Times New Roman"/>
          <w:sz w:val="24"/>
          <w:szCs w:val="24"/>
          <w:lang w:val="fr-BE"/>
        </w:rPr>
        <w:t>n</w:t>
      </w:r>
      <w:r w:rsidRPr="005E1B5A">
        <w:rPr>
          <w:rFonts w:ascii="Times New Roman" w:eastAsia="Cambria" w:hAnsi="Times New Roman" w:cs="Times New Roman"/>
          <w:spacing w:val="1"/>
          <w:sz w:val="24"/>
          <w:szCs w:val="24"/>
          <w:lang w:val="fr-BE"/>
        </w:rPr>
        <w:t>ț</w:t>
      </w:r>
      <w:r w:rsidRPr="005E1B5A">
        <w:rPr>
          <w:rFonts w:ascii="Times New Roman" w:eastAsia="Cambria" w:hAnsi="Times New Roman" w:cs="Times New Roman"/>
          <w:spacing w:val="-3"/>
          <w:sz w:val="24"/>
          <w:szCs w:val="24"/>
          <w:lang w:val="fr-BE"/>
        </w:rPr>
        <w:t>i</w:t>
      </w:r>
      <w:r w:rsidRPr="005E1B5A">
        <w:rPr>
          <w:rFonts w:ascii="Times New Roman" w:eastAsia="Cambria" w:hAnsi="Times New Roman" w:cs="Times New Roman"/>
          <w:spacing w:val="1"/>
          <w:sz w:val="24"/>
          <w:szCs w:val="24"/>
          <w:lang w:val="fr-BE"/>
        </w:rPr>
        <w:t>e</w:t>
      </w:r>
      <w:r w:rsidR="00A1439D" w:rsidRPr="005E1B5A">
        <w:rPr>
          <w:rFonts w:ascii="Times New Roman" w:eastAsia="Cambria" w:hAnsi="Times New Roman" w:cs="Times New Roman"/>
          <w:sz w:val="24"/>
          <w:szCs w:val="24"/>
          <w:lang w:val="fr-BE"/>
        </w:rPr>
        <w:t>i</w:t>
      </w:r>
      <w:r w:rsidRPr="005E1B5A">
        <w:rPr>
          <w:rFonts w:ascii="Times New Roman" w:eastAsia="Cambria" w:hAnsi="Times New Roman" w:cs="Times New Roman"/>
          <w:spacing w:val="39"/>
          <w:sz w:val="24"/>
          <w:szCs w:val="24"/>
          <w:lang w:val="fr-BE"/>
        </w:rPr>
        <w:t xml:space="preserve"> </w:t>
      </w:r>
      <w:r w:rsidRPr="005E1B5A">
        <w:rPr>
          <w:rFonts w:ascii="Times New Roman" w:eastAsia="Cambria" w:hAnsi="Times New Roman" w:cs="Times New Roman"/>
          <w:spacing w:val="-1"/>
          <w:sz w:val="24"/>
          <w:szCs w:val="24"/>
          <w:lang w:val="fr-BE"/>
        </w:rPr>
        <w:t>ul</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m</w:t>
      </w:r>
      <w:r w:rsidRPr="005E1B5A">
        <w:rPr>
          <w:rFonts w:ascii="Times New Roman" w:eastAsia="Cambria" w:hAnsi="Times New Roman" w:cs="Times New Roman"/>
          <w:spacing w:val="-1"/>
          <w:sz w:val="24"/>
          <w:szCs w:val="24"/>
          <w:lang w:val="fr-BE"/>
        </w:rPr>
        <w:t>u</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pacing w:val="-1"/>
          <w:sz w:val="24"/>
          <w:szCs w:val="24"/>
          <w:lang w:val="fr-BE"/>
        </w:rPr>
        <w:t>u</w:t>
      </w:r>
      <w:r w:rsidRPr="005E1B5A">
        <w:rPr>
          <w:rFonts w:ascii="Times New Roman" w:eastAsia="Cambria" w:hAnsi="Times New Roman" w:cs="Times New Roman"/>
          <w:sz w:val="24"/>
          <w:szCs w:val="24"/>
          <w:lang w:val="fr-BE"/>
        </w:rPr>
        <w:t xml:space="preserve">i </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z w:val="24"/>
          <w:szCs w:val="24"/>
          <w:lang w:val="fr-BE"/>
        </w:rPr>
        <w:t>o</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b</w:t>
      </w:r>
      <w:r w:rsidRPr="005E1B5A">
        <w:rPr>
          <w:rFonts w:ascii="Times New Roman" w:eastAsia="Cambria" w:hAnsi="Times New Roman" w:cs="Times New Roman"/>
          <w:spacing w:val="-1"/>
          <w:sz w:val="24"/>
          <w:szCs w:val="24"/>
          <w:lang w:val="fr-BE"/>
        </w:rPr>
        <w:t>u</w:t>
      </w:r>
      <w:r w:rsidRPr="005E1B5A">
        <w:rPr>
          <w:rFonts w:ascii="Times New Roman" w:eastAsia="Cambria" w:hAnsi="Times New Roman" w:cs="Times New Roman"/>
          <w:spacing w:val="1"/>
          <w:sz w:val="24"/>
          <w:szCs w:val="24"/>
          <w:lang w:val="fr-BE"/>
        </w:rPr>
        <w:t>z</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2"/>
          <w:sz w:val="24"/>
          <w:szCs w:val="24"/>
          <w:lang w:val="fr-BE"/>
        </w:rPr>
        <w:t xml:space="preserve"> </w:t>
      </w:r>
      <w:r w:rsidRPr="005E1B5A">
        <w:rPr>
          <w:rFonts w:ascii="Times New Roman" w:eastAsia="Cambria" w:hAnsi="Times New Roman" w:cs="Times New Roman"/>
          <w:sz w:val="24"/>
          <w:szCs w:val="24"/>
          <w:lang w:val="fr-BE"/>
        </w:rPr>
        <w:t>În</w:t>
      </w:r>
      <w:r w:rsidRPr="005E1B5A">
        <w:rPr>
          <w:rFonts w:ascii="Times New Roman" w:eastAsia="Cambria" w:hAnsi="Times New Roman" w:cs="Times New Roman"/>
          <w:spacing w:val="5"/>
          <w:sz w:val="24"/>
          <w:szCs w:val="24"/>
          <w:lang w:val="fr-BE"/>
        </w:rPr>
        <w:t xml:space="preserve"> </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2"/>
          <w:sz w:val="24"/>
          <w:szCs w:val="24"/>
          <w:lang w:val="fr-BE"/>
        </w:rPr>
        <w:t>c</w:t>
      </w:r>
      <w:r w:rsidRPr="005E1B5A">
        <w:rPr>
          <w:rFonts w:ascii="Times New Roman" w:eastAsia="Cambria" w:hAnsi="Times New Roman" w:cs="Times New Roman"/>
          <w:spacing w:val="1"/>
          <w:sz w:val="24"/>
          <w:szCs w:val="24"/>
          <w:lang w:val="fr-BE"/>
        </w:rPr>
        <w:t>es</w:t>
      </w:r>
      <w:r w:rsidRPr="005E1B5A">
        <w:rPr>
          <w:rFonts w:ascii="Times New Roman" w:eastAsia="Cambria" w:hAnsi="Times New Roman" w:cs="Times New Roman"/>
          <w:sz w:val="24"/>
          <w:szCs w:val="24"/>
          <w:lang w:val="fr-BE"/>
        </w:rPr>
        <w:t>t</w:t>
      </w:r>
      <w:r w:rsidRPr="005E1B5A">
        <w:rPr>
          <w:rFonts w:ascii="Times New Roman" w:eastAsia="Cambria" w:hAnsi="Times New Roman" w:cs="Times New Roman"/>
          <w:spacing w:val="4"/>
          <w:sz w:val="24"/>
          <w:szCs w:val="24"/>
          <w:lang w:val="fr-BE"/>
        </w:rPr>
        <w:t xml:space="preserve"> </w:t>
      </w:r>
      <w:r w:rsidRPr="005E1B5A">
        <w:rPr>
          <w:rFonts w:ascii="Times New Roman" w:eastAsia="Cambria" w:hAnsi="Times New Roman" w:cs="Times New Roman"/>
          <w:spacing w:val="-2"/>
          <w:sz w:val="24"/>
          <w:szCs w:val="24"/>
          <w:lang w:val="fr-BE"/>
        </w:rPr>
        <w:t>c</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z</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6"/>
          <w:sz w:val="24"/>
          <w:szCs w:val="24"/>
          <w:lang w:val="fr-BE"/>
        </w:rPr>
        <w:t xml:space="preserve"> </w:t>
      </w:r>
      <w:r w:rsidRPr="005E1B5A">
        <w:rPr>
          <w:rFonts w:ascii="Times New Roman" w:eastAsia="Cambria" w:hAnsi="Times New Roman" w:cs="Times New Roman"/>
          <w:sz w:val="24"/>
          <w:szCs w:val="24"/>
          <w:lang w:val="fr-BE"/>
        </w:rPr>
        <w:t>o</w:t>
      </w:r>
      <w:r w:rsidRPr="005E1B5A">
        <w:rPr>
          <w:rFonts w:ascii="Times New Roman" w:eastAsia="Cambria" w:hAnsi="Times New Roman" w:cs="Times New Roman"/>
          <w:spacing w:val="-1"/>
          <w:sz w:val="24"/>
          <w:szCs w:val="24"/>
          <w:lang w:val="fr-BE"/>
        </w:rPr>
        <w:t>fe</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z w:val="24"/>
          <w:szCs w:val="24"/>
          <w:lang w:val="fr-BE"/>
        </w:rPr>
        <w:t>n</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u</w:t>
      </w:r>
      <w:r w:rsidRPr="005E1B5A">
        <w:rPr>
          <w:rFonts w:ascii="Times New Roman" w:eastAsia="Cambria" w:hAnsi="Times New Roman" w:cs="Times New Roman"/>
          <w:sz w:val="24"/>
          <w:szCs w:val="24"/>
          <w:lang w:val="fr-BE"/>
        </w:rPr>
        <w:t>l</w:t>
      </w:r>
      <w:r w:rsidRPr="005E1B5A">
        <w:rPr>
          <w:rFonts w:ascii="Times New Roman" w:eastAsia="Cambria" w:hAnsi="Times New Roman" w:cs="Times New Roman"/>
          <w:spacing w:val="3"/>
          <w:sz w:val="24"/>
          <w:szCs w:val="24"/>
          <w:lang w:val="fr-BE"/>
        </w:rPr>
        <w:t xml:space="preserve"> </w:t>
      </w:r>
      <w:r w:rsidRPr="005E1B5A">
        <w:rPr>
          <w:rFonts w:ascii="Times New Roman" w:eastAsia="Cambria" w:hAnsi="Times New Roman" w:cs="Times New Roman"/>
          <w:spacing w:val="-1"/>
          <w:sz w:val="24"/>
          <w:szCs w:val="24"/>
          <w:lang w:val="fr-BE"/>
        </w:rPr>
        <w:t>d</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2"/>
          <w:sz w:val="24"/>
          <w:szCs w:val="24"/>
          <w:lang w:val="fr-BE"/>
        </w:rPr>
        <w:t>c</w:t>
      </w:r>
      <w:r w:rsidRPr="005E1B5A">
        <w:rPr>
          <w:rFonts w:ascii="Times New Roman" w:eastAsia="Cambria" w:hAnsi="Times New Roman" w:cs="Times New Roman"/>
          <w:spacing w:val="1"/>
          <w:sz w:val="24"/>
          <w:szCs w:val="24"/>
          <w:lang w:val="fr-BE"/>
        </w:rPr>
        <w:t>la</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z w:val="24"/>
          <w:szCs w:val="24"/>
          <w:lang w:val="fr-BE"/>
        </w:rPr>
        <w:t>t</w:t>
      </w:r>
      <w:r w:rsidRPr="005E1B5A">
        <w:rPr>
          <w:rFonts w:ascii="Times New Roman" w:eastAsia="Cambria" w:hAnsi="Times New Roman" w:cs="Times New Roman"/>
          <w:spacing w:val="3"/>
          <w:sz w:val="24"/>
          <w:szCs w:val="24"/>
          <w:lang w:val="fr-BE"/>
        </w:rPr>
        <w:t xml:space="preserve"> </w:t>
      </w:r>
      <w:r w:rsidRPr="005E1B5A">
        <w:rPr>
          <w:rFonts w:ascii="Times New Roman" w:eastAsia="Cambria" w:hAnsi="Times New Roman" w:cs="Times New Roman"/>
          <w:spacing w:val="-2"/>
          <w:sz w:val="24"/>
          <w:szCs w:val="24"/>
          <w:lang w:val="fr-BE"/>
        </w:rPr>
        <w:t>c</w:t>
      </w:r>
      <w:r w:rsidRPr="005E1B5A">
        <w:rPr>
          <w:rFonts w:ascii="Times New Roman" w:eastAsia="Cambria" w:hAnsi="Times New Roman" w:cs="Times New Roman"/>
          <w:spacing w:val="1"/>
          <w:sz w:val="24"/>
          <w:szCs w:val="24"/>
          <w:lang w:val="fr-BE"/>
        </w:rPr>
        <w:t>â</w:t>
      </w:r>
      <w:r w:rsidRPr="005E1B5A">
        <w:rPr>
          <w:rFonts w:ascii="Times New Roman" w:eastAsia="Cambria" w:hAnsi="Times New Roman" w:cs="Times New Roman"/>
          <w:spacing w:val="-1"/>
          <w:sz w:val="24"/>
          <w:szCs w:val="24"/>
          <w:lang w:val="fr-BE"/>
        </w:rPr>
        <w:t>ș</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ig</w:t>
      </w:r>
      <w:r w:rsidRPr="005E1B5A">
        <w:rPr>
          <w:rFonts w:ascii="Times New Roman" w:eastAsia="Cambria" w:hAnsi="Times New Roman" w:cs="Times New Roman"/>
          <w:spacing w:val="1"/>
          <w:sz w:val="24"/>
          <w:szCs w:val="24"/>
          <w:lang w:val="fr-BE"/>
        </w:rPr>
        <w:t>ăt</w:t>
      </w:r>
      <w:r w:rsidRPr="005E1B5A">
        <w:rPr>
          <w:rFonts w:ascii="Times New Roman" w:eastAsia="Cambria" w:hAnsi="Times New Roman" w:cs="Times New Roman"/>
          <w:sz w:val="24"/>
          <w:szCs w:val="24"/>
          <w:lang w:val="fr-BE"/>
        </w:rPr>
        <w:t>or</w:t>
      </w:r>
      <w:r w:rsidRPr="005E1B5A">
        <w:rPr>
          <w:rFonts w:ascii="Times New Roman" w:eastAsia="Cambria" w:hAnsi="Times New Roman" w:cs="Times New Roman"/>
          <w:spacing w:val="1"/>
          <w:sz w:val="24"/>
          <w:szCs w:val="24"/>
          <w:lang w:val="fr-BE"/>
        </w:rPr>
        <w:t xml:space="preserve"> e</w:t>
      </w:r>
      <w:r w:rsidRPr="005E1B5A">
        <w:rPr>
          <w:rFonts w:ascii="Times New Roman" w:eastAsia="Cambria" w:hAnsi="Times New Roman" w:cs="Times New Roman"/>
          <w:spacing w:val="-1"/>
          <w:sz w:val="24"/>
          <w:szCs w:val="24"/>
          <w:lang w:val="fr-BE"/>
        </w:rPr>
        <w:t>s</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4"/>
          <w:sz w:val="24"/>
          <w:szCs w:val="24"/>
          <w:lang w:val="fr-BE"/>
        </w:rPr>
        <w:t xml:space="preserve"> </w:t>
      </w:r>
      <w:r w:rsidRPr="005E1B5A">
        <w:rPr>
          <w:rFonts w:ascii="Times New Roman" w:eastAsia="Cambria" w:hAnsi="Times New Roman" w:cs="Times New Roman"/>
          <w:spacing w:val="-1"/>
          <w:sz w:val="24"/>
          <w:szCs w:val="24"/>
          <w:lang w:val="fr-BE"/>
        </w:rPr>
        <w:t>o</w:t>
      </w:r>
      <w:r w:rsidRPr="005E1B5A">
        <w:rPr>
          <w:rFonts w:ascii="Times New Roman" w:eastAsia="Cambria" w:hAnsi="Times New Roman" w:cs="Times New Roman"/>
          <w:sz w:val="24"/>
          <w:szCs w:val="24"/>
          <w:lang w:val="fr-BE"/>
        </w:rPr>
        <w:t>b</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pacing w:val="-1"/>
          <w:sz w:val="24"/>
          <w:szCs w:val="24"/>
          <w:lang w:val="fr-BE"/>
        </w:rPr>
        <w:t>iga</w:t>
      </w:r>
      <w:r w:rsidRPr="005E1B5A">
        <w:rPr>
          <w:rFonts w:ascii="Times New Roman" w:eastAsia="Cambria" w:hAnsi="Times New Roman" w:cs="Times New Roman"/>
          <w:sz w:val="24"/>
          <w:szCs w:val="24"/>
          <w:lang w:val="fr-BE"/>
        </w:rPr>
        <w:t>t</w:t>
      </w:r>
      <w:r w:rsidRPr="005E1B5A">
        <w:rPr>
          <w:rFonts w:ascii="Times New Roman" w:eastAsia="Cambria" w:hAnsi="Times New Roman" w:cs="Times New Roman"/>
          <w:spacing w:val="6"/>
          <w:sz w:val="24"/>
          <w:szCs w:val="24"/>
          <w:lang w:val="fr-BE"/>
        </w:rPr>
        <w:t xml:space="preserve"> </w:t>
      </w:r>
      <w:r w:rsidRPr="005E1B5A">
        <w:rPr>
          <w:rFonts w:ascii="Times New Roman" w:eastAsia="Cambria" w:hAnsi="Times New Roman" w:cs="Times New Roman"/>
          <w:spacing w:val="1"/>
          <w:sz w:val="24"/>
          <w:szCs w:val="24"/>
          <w:lang w:val="fr-BE"/>
        </w:rPr>
        <w:t>s</w:t>
      </w:r>
      <w:r w:rsidRPr="005E1B5A">
        <w:rPr>
          <w:rFonts w:ascii="Times New Roman" w:eastAsia="Cambria" w:hAnsi="Times New Roman" w:cs="Times New Roman"/>
          <w:sz w:val="24"/>
          <w:szCs w:val="24"/>
          <w:lang w:val="fr-BE"/>
        </w:rPr>
        <w:t>ă</w:t>
      </w:r>
      <w:r w:rsidRPr="005E1B5A">
        <w:rPr>
          <w:rFonts w:ascii="Times New Roman" w:eastAsia="Cambria" w:hAnsi="Times New Roman" w:cs="Times New Roman"/>
          <w:spacing w:val="5"/>
          <w:sz w:val="24"/>
          <w:szCs w:val="24"/>
          <w:lang w:val="fr-BE"/>
        </w:rPr>
        <w:t xml:space="preserve"> </w:t>
      </w:r>
      <w:r w:rsidRPr="005E1B5A">
        <w:rPr>
          <w:rFonts w:ascii="Times New Roman" w:eastAsia="Cambria" w:hAnsi="Times New Roman" w:cs="Times New Roman"/>
          <w:spacing w:val="-1"/>
          <w:sz w:val="24"/>
          <w:szCs w:val="24"/>
          <w:lang w:val="fr-BE"/>
        </w:rPr>
        <w:t>v</w:t>
      </w:r>
      <w:r w:rsidRPr="005E1B5A">
        <w:rPr>
          <w:rFonts w:ascii="Times New Roman" w:eastAsia="Cambria" w:hAnsi="Times New Roman" w:cs="Times New Roman"/>
          <w:spacing w:val="1"/>
          <w:sz w:val="24"/>
          <w:szCs w:val="24"/>
          <w:lang w:val="fr-BE"/>
        </w:rPr>
        <w:t>er</w:t>
      </w:r>
      <w:r w:rsidRPr="005E1B5A">
        <w:rPr>
          <w:rFonts w:ascii="Times New Roman" w:eastAsia="Cambria" w:hAnsi="Times New Roman" w:cs="Times New Roman"/>
          <w:spacing w:val="-1"/>
          <w:sz w:val="24"/>
          <w:szCs w:val="24"/>
          <w:lang w:val="fr-BE"/>
        </w:rPr>
        <w:t>ifi</w:t>
      </w:r>
      <w:r w:rsidRPr="005E1B5A">
        <w:rPr>
          <w:rFonts w:ascii="Times New Roman" w:eastAsia="Cambria" w:hAnsi="Times New Roman" w:cs="Times New Roman"/>
          <w:sz w:val="24"/>
          <w:szCs w:val="24"/>
          <w:lang w:val="fr-BE"/>
        </w:rPr>
        <w:t>c</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 xml:space="preserve">, </w:t>
      </w:r>
      <w:r w:rsidRPr="005E1B5A">
        <w:rPr>
          <w:rFonts w:ascii="Times New Roman" w:eastAsia="Cambria" w:hAnsi="Times New Roman" w:cs="Times New Roman"/>
          <w:spacing w:val="-1"/>
          <w:sz w:val="24"/>
          <w:szCs w:val="24"/>
          <w:lang w:val="fr-BE"/>
        </w:rPr>
        <w:t>s</w:t>
      </w:r>
      <w:r w:rsidRPr="005E1B5A">
        <w:rPr>
          <w:rFonts w:ascii="Times New Roman" w:eastAsia="Cambria" w:hAnsi="Times New Roman" w:cs="Times New Roman"/>
          <w:sz w:val="24"/>
          <w:szCs w:val="24"/>
          <w:lang w:val="fr-BE"/>
        </w:rPr>
        <w:t xml:space="preserve">ă </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p</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z w:val="24"/>
          <w:szCs w:val="24"/>
          <w:lang w:val="fr-BE"/>
        </w:rPr>
        <w:t>o</w:t>
      </w:r>
      <w:r w:rsidRPr="005E1B5A">
        <w:rPr>
          <w:rFonts w:ascii="Times New Roman" w:eastAsia="Cambria" w:hAnsi="Times New Roman" w:cs="Times New Roman"/>
          <w:spacing w:val="-3"/>
          <w:sz w:val="24"/>
          <w:szCs w:val="24"/>
          <w:lang w:val="fr-BE"/>
        </w:rPr>
        <w:t>i</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c</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1"/>
          <w:sz w:val="24"/>
          <w:szCs w:val="24"/>
          <w:lang w:val="fr-BE"/>
        </w:rPr>
        <w:t>z</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 xml:space="preserve">, </w:t>
      </w:r>
      <w:r w:rsidRPr="005E1B5A">
        <w:rPr>
          <w:rFonts w:ascii="Times New Roman" w:eastAsia="Cambria" w:hAnsi="Times New Roman" w:cs="Times New Roman"/>
          <w:spacing w:val="1"/>
          <w:sz w:val="24"/>
          <w:szCs w:val="24"/>
          <w:lang w:val="fr-BE"/>
        </w:rPr>
        <w:t>s</w:t>
      </w:r>
      <w:r w:rsidRPr="005E1B5A">
        <w:rPr>
          <w:rFonts w:ascii="Times New Roman" w:eastAsia="Cambria" w:hAnsi="Times New Roman" w:cs="Times New Roman"/>
          <w:sz w:val="24"/>
          <w:szCs w:val="24"/>
          <w:lang w:val="fr-BE"/>
        </w:rPr>
        <w:t>ă</w:t>
      </w:r>
      <w:r w:rsidRPr="005E1B5A">
        <w:rPr>
          <w:rFonts w:ascii="Times New Roman" w:eastAsia="Cambria" w:hAnsi="Times New Roman" w:cs="Times New Roman"/>
          <w:spacing w:val="10"/>
          <w:sz w:val="24"/>
          <w:szCs w:val="24"/>
          <w:lang w:val="fr-BE"/>
        </w:rPr>
        <w:t xml:space="preserve"> </w:t>
      </w:r>
      <w:r w:rsidRPr="005E1B5A">
        <w:rPr>
          <w:rFonts w:ascii="Times New Roman" w:eastAsia="Cambria" w:hAnsi="Times New Roman" w:cs="Times New Roman"/>
          <w:spacing w:val="-1"/>
          <w:sz w:val="24"/>
          <w:szCs w:val="24"/>
          <w:lang w:val="fr-BE"/>
        </w:rPr>
        <w:t>î</w:t>
      </w:r>
      <w:r w:rsidRPr="005E1B5A">
        <w:rPr>
          <w:rFonts w:ascii="Times New Roman" w:eastAsia="Cambria" w:hAnsi="Times New Roman" w:cs="Times New Roman"/>
          <w:sz w:val="24"/>
          <w:szCs w:val="24"/>
          <w:lang w:val="fr-BE"/>
        </w:rPr>
        <w:t>n</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z w:val="24"/>
          <w:szCs w:val="24"/>
          <w:lang w:val="fr-BE"/>
        </w:rPr>
        <w:t>oc</w:t>
      </w:r>
      <w:r w:rsidRPr="005E1B5A">
        <w:rPr>
          <w:rFonts w:ascii="Times New Roman" w:eastAsia="Cambria" w:hAnsi="Times New Roman" w:cs="Times New Roman"/>
          <w:spacing w:val="-1"/>
          <w:sz w:val="24"/>
          <w:szCs w:val="24"/>
          <w:lang w:val="fr-BE"/>
        </w:rPr>
        <w:t>uia</w:t>
      </w:r>
      <w:r w:rsidRPr="005E1B5A">
        <w:rPr>
          <w:rFonts w:ascii="Times New Roman" w:eastAsia="Cambria" w:hAnsi="Times New Roman" w:cs="Times New Roman"/>
          <w:spacing w:val="1"/>
          <w:sz w:val="24"/>
          <w:szCs w:val="24"/>
          <w:lang w:val="fr-BE"/>
        </w:rPr>
        <w:t>s</w:t>
      </w:r>
      <w:r w:rsidRPr="005E1B5A">
        <w:rPr>
          <w:rFonts w:ascii="Times New Roman" w:eastAsia="Cambria" w:hAnsi="Times New Roman" w:cs="Times New Roman"/>
          <w:sz w:val="24"/>
          <w:szCs w:val="24"/>
          <w:lang w:val="fr-BE"/>
        </w:rPr>
        <w:t>că</w:t>
      </w:r>
      <w:r w:rsidRPr="005E1B5A">
        <w:rPr>
          <w:rFonts w:ascii="Times New Roman" w:eastAsia="Cambria" w:hAnsi="Times New Roman" w:cs="Times New Roman"/>
          <w:spacing w:val="5"/>
          <w:sz w:val="24"/>
          <w:szCs w:val="24"/>
          <w:lang w:val="fr-BE"/>
        </w:rPr>
        <w:t xml:space="preserve"> </w:t>
      </w:r>
      <w:r w:rsidRPr="005E1B5A">
        <w:rPr>
          <w:rFonts w:ascii="Times New Roman" w:eastAsia="Cambria" w:hAnsi="Times New Roman" w:cs="Times New Roman"/>
          <w:spacing w:val="1"/>
          <w:sz w:val="24"/>
          <w:szCs w:val="24"/>
          <w:lang w:val="fr-BE"/>
        </w:rPr>
        <w:t>sa</w:t>
      </w:r>
      <w:r w:rsidRPr="005E1B5A">
        <w:rPr>
          <w:rFonts w:ascii="Times New Roman" w:eastAsia="Cambria" w:hAnsi="Times New Roman" w:cs="Times New Roman"/>
          <w:sz w:val="24"/>
          <w:szCs w:val="24"/>
          <w:lang w:val="fr-BE"/>
        </w:rPr>
        <w:t>u</w:t>
      </w:r>
      <w:r w:rsidRPr="005E1B5A">
        <w:rPr>
          <w:rFonts w:ascii="Times New Roman" w:eastAsia="Cambria" w:hAnsi="Times New Roman" w:cs="Times New Roman"/>
          <w:spacing w:val="8"/>
          <w:sz w:val="24"/>
          <w:szCs w:val="24"/>
          <w:lang w:val="fr-BE"/>
        </w:rPr>
        <w:t xml:space="preserve"> </w:t>
      </w:r>
      <w:r w:rsidRPr="005E1B5A">
        <w:rPr>
          <w:rFonts w:ascii="Times New Roman" w:eastAsia="Cambria" w:hAnsi="Times New Roman" w:cs="Times New Roman"/>
          <w:spacing w:val="1"/>
          <w:sz w:val="24"/>
          <w:szCs w:val="24"/>
          <w:lang w:val="fr-BE"/>
        </w:rPr>
        <w:t>s</w:t>
      </w:r>
      <w:r w:rsidRPr="005E1B5A">
        <w:rPr>
          <w:rFonts w:ascii="Times New Roman" w:eastAsia="Cambria" w:hAnsi="Times New Roman" w:cs="Times New Roman"/>
          <w:sz w:val="24"/>
          <w:szCs w:val="24"/>
          <w:lang w:val="fr-BE"/>
        </w:rPr>
        <w:t>ă</w:t>
      </w:r>
      <w:r w:rsidRPr="005E1B5A">
        <w:rPr>
          <w:rFonts w:ascii="Times New Roman" w:eastAsia="Cambria" w:hAnsi="Times New Roman" w:cs="Times New Roman"/>
          <w:spacing w:val="10"/>
          <w:sz w:val="24"/>
          <w:szCs w:val="24"/>
          <w:lang w:val="fr-BE"/>
        </w:rPr>
        <w:t xml:space="preserve"> </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1"/>
          <w:sz w:val="24"/>
          <w:szCs w:val="24"/>
          <w:lang w:val="fr-BE"/>
        </w:rPr>
        <w:t>p</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6"/>
          <w:sz w:val="24"/>
          <w:szCs w:val="24"/>
          <w:lang w:val="fr-BE"/>
        </w:rPr>
        <w:t xml:space="preserve"> </w:t>
      </w:r>
      <w:r w:rsidRPr="005E1B5A">
        <w:rPr>
          <w:rFonts w:ascii="Times New Roman" w:eastAsia="Cambria" w:hAnsi="Times New Roman" w:cs="Times New Roman"/>
          <w:sz w:val="24"/>
          <w:szCs w:val="24"/>
          <w:lang w:val="fr-BE"/>
        </w:rPr>
        <w:t>pe</w:t>
      </w:r>
      <w:r w:rsidRPr="005E1B5A">
        <w:rPr>
          <w:rFonts w:ascii="Times New Roman" w:eastAsia="Cambria" w:hAnsi="Times New Roman" w:cs="Times New Roman"/>
          <w:spacing w:val="10"/>
          <w:sz w:val="24"/>
          <w:szCs w:val="24"/>
          <w:lang w:val="fr-BE"/>
        </w:rPr>
        <w:t xml:space="preserve"> </w:t>
      </w:r>
      <w:r w:rsidRPr="005E1B5A">
        <w:rPr>
          <w:rFonts w:ascii="Times New Roman" w:eastAsia="Cambria" w:hAnsi="Times New Roman" w:cs="Times New Roman"/>
          <w:sz w:val="24"/>
          <w:szCs w:val="24"/>
          <w:lang w:val="fr-BE"/>
        </w:rPr>
        <w:t>ch</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1"/>
          <w:sz w:val="24"/>
          <w:szCs w:val="24"/>
          <w:lang w:val="fr-BE"/>
        </w:rPr>
        <w:t>lt</w:t>
      </w:r>
      <w:r w:rsidRPr="005E1B5A">
        <w:rPr>
          <w:rFonts w:ascii="Times New Roman" w:eastAsia="Cambria" w:hAnsi="Times New Roman" w:cs="Times New Roman"/>
          <w:spacing w:val="-1"/>
          <w:sz w:val="24"/>
          <w:szCs w:val="24"/>
          <w:lang w:val="fr-BE"/>
        </w:rPr>
        <w:t>ui</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z w:val="24"/>
          <w:szCs w:val="24"/>
          <w:lang w:val="fr-BE"/>
        </w:rPr>
        <w:t>a</w:t>
      </w:r>
      <w:r w:rsidRPr="005E1B5A">
        <w:rPr>
          <w:rFonts w:ascii="Times New Roman" w:eastAsia="Cambria" w:hAnsi="Times New Roman" w:cs="Times New Roman"/>
          <w:spacing w:val="9"/>
          <w:sz w:val="24"/>
          <w:szCs w:val="24"/>
          <w:lang w:val="fr-BE"/>
        </w:rPr>
        <w:t xml:space="preserve"> </w:t>
      </w:r>
      <w:r w:rsidRPr="005E1B5A">
        <w:rPr>
          <w:rFonts w:ascii="Times New Roman" w:eastAsia="Cambria" w:hAnsi="Times New Roman" w:cs="Times New Roman"/>
          <w:spacing w:val="-1"/>
          <w:sz w:val="24"/>
          <w:szCs w:val="24"/>
          <w:lang w:val="fr-BE"/>
        </w:rPr>
        <w:t>p</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o</w:t>
      </w:r>
      <w:r w:rsidRPr="005E1B5A">
        <w:rPr>
          <w:rFonts w:ascii="Times New Roman" w:eastAsia="Cambria" w:hAnsi="Times New Roman" w:cs="Times New Roman"/>
          <w:sz w:val="24"/>
          <w:szCs w:val="24"/>
          <w:lang w:val="fr-BE"/>
        </w:rPr>
        <w:t>p</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ie</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8"/>
          <w:sz w:val="24"/>
          <w:szCs w:val="24"/>
          <w:lang w:val="fr-BE"/>
        </w:rPr>
        <w:t xml:space="preserve"> </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m</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2"/>
          <w:sz w:val="24"/>
          <w:szCs w:val="24"/>
          <w:lang w:val="fr-BE"/>
        </w:rPr>
        <w:t>n</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u</w:t>
      </w:r>
      <w:r w:rsidRPr="005E1B5A">
        <w:rPr>
          <w:rFonts w:ascii="Times New Roman" w:eastAsia="Cambria" w:hAnsi="Times New Roman" w:cs="Times New Roman"/>
          <w:sz w:val="24"/>
          <w:szCs w:val="24"/>
          <w:lang w:val="fr-BE"/>
        </w:rPr>
        <w:t>l</w:t>
      </w:r>
      <w:r w:rsidRPr="005E1B5A">
        <w:rPr>
          <w:rFonts w:ascii="Times New Roman" w:eastAsia="Cambria" w:hAnsi="Times New Roman" w:cs="Times New Roman"/>
          <w:spacing w:val="7"/>
          <w:sz w:val="24"/>
          <w:szCs w:val="24"/>
          <w:lang w:val="fr-BE"/>
        </w:rPr>
        <w:t xml:space="preserve"> </w:t>
      </w:r>
      <w:r w:rsidRPr="005E1B5A">
        <w:rPr>
          <w:rFonts w:ascii="Times New Roman" w:eastAsia="Cambria" w:hAnsi="Times New Roman" w:cs="Times New Roman"/>
          <w:spacing w:val="-1"/>
          <w:sz w:val="24"/>
          <w:szCs w:val="24"/>
          <w:lang w:val="fr-BE"/>
        </w:rPr>
        <w:t>d</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1"/>
          <w:sz w:val="24"/>
          <w:szCs w:val="24"/>
          <w:lang w:val="fr-BE"/>
        </w:rPr>
        <w:t>fe</w:t>
      </w:r>
      <w:r w:rsidRPr="005E1B5A">
        <w:rPr>
          <w:rFonts w:ascii="Times New Roman" w:eastAsia="Cambria" w:hAnsi="Times New Roman" w:cs="Times New Roman"/>
          <w:sz w:val="24"/>
          <w:szCs w:val="24"/>
          <w:lang w:val="fr-BE"/>
        </w:rPr>
        <w:t>c</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5"/>
          <w:sz w:val="24"/>
          <w:szCs w:val="24"/>
          <w:lang w:val="fr-BE"/>
        </w:rPr>
        <w:t xml:space="preserve"> </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z w:val="24"/>
          <w:szCs w:val="24"/>
          <w:lang w:val="fr-BE"/>
        </w:rPr>
        <w:t xml:space="preserve">a </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o</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z w:val="24"/>
          <w:szCs w:val="24"/>
          <w:lang w:val="fr-BE"/>
        </w:rPr>
        <w:t xml:space="preserve">e </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o</w:t>
      </w:r>
      <w:r w:rsidRPr="005E1B5A">
        <w:rPr>
          <w:rFonts w:ascii="Times New Roman" w:eastAsia="Cambria" w:hAnsi="Times New Roman" w:cs="Times New Roman"/>
          <w:spacing w:val="1"/>
          <w:sz w:val="24"/>
          <w:szCs w:val="24"/>
          <w:lang w:val="fr-BE"/>
        </w:rPr>
        <w:t>le</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b</w:t>
      </w:r>
      <w:r w:rsidRPr="005E1B5A">
        <w:rPr>
          <w:rFonts w:ascii="Times New Roman" w:eastAsia="Cambria" w:hAnsi="Times New Roman" w:cs="Times New Roman"/>
          <w:spacing w:val="-2"/>
          <w:sz w:val="24"/>
          <w:szCs w:val="24"/>
          <w:lang w:val="fr-BE"/>
        </w:rPr>
        <w:t>u</w:t>
      </w:r>
      <w:r w:rsidRPr="005E1B5A">
        <w:rPr>
          <w:rFonts w:ascii="Times New Roman" w:eastAsia="Cambria" w:hAnsi="Times New Roman" w:cs="Times New Roman"/>
          <w:spacing w:val="1"/>
          <w:sz w:val="24"/>
          <w:szCs w:val="24"/>
          <w:lang w:val="fr-BE"/>
        </w:rPr>
        <w:t>ze</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8"/>
          <w:sz w:val="24"/>
          <w:szCs w:val="24"/>
          <w:lang w:val="fr-BE"/>
        </w:rPr>
        <w:t xml:space="preserve"> </w:t>
      </w:r>
      <w:r w:rsidRPr="005E1B5A">
        <w:rPr>
          <w:rFonts w:ascii="Times New Roman" w:eastAsia="Cambria" w:hAnsi="Times New Roman" w:cs="Times New Roman"/>
          <w:sz w:val="24"/>
          <w:szCs w:val="24"/>
          <w:lang w:val="fr-BE"/>
        </w:rPr>
        <w:t>ce</w:t>
      </w:r>
      <w:r w:rsidRPr="005E1B5A">
        <w:rPr>
          <w:rFonts w:ascii="Times New Roman" w:eastAsia="Cambria" w:hAnsi="Times New Roman" w:cs="Times New Roman"/>
          <w:spacing w:val="-2"/>
          <w:sz w:val="24"/>
          <w:szCs w:val="24"/>
          <w:lang w:val="fr-BE"/>
        </w:rPr>
        <w:t xml:space="preserve"> </w:t>
      </w:r>
      <w:r w:rsidRPr="005E1B5A">
        <w:rPr>
          <w:rFonts w:ascii="Times New Roman" w:eastAsia="Cambria" w:hAnsi="Times New Roman" w:cs="Times New Roman"/>
          <w:spacing w:val="-1"/>
          <w:sz w:val="24"/>
          <w:szCs w:val="24"/>
          <w:lang w:val="fr-BE"/>
        </w:rPr>
        <w:t>f</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z w:val="24"/>
          <w:szCs w:val="24"/>
          <w:lang w:val="fr-BE"/>
        </w:rPr>
        <w:t>c</w:t>
      </w:r>
      <w:r w:rsidRPr="005E1B5A">
        <w:rPr>
          <w:rFonts w:ascii="Times New Roman" w:eastAsia="Cambria" w:hAnsi="Times New Roman" w:cs="Times New Roman"/>
          <w:spacing w:val="-1"/>
          <w:sz w:val="24"/>
          <w:szCs w:val="24"/>
          <w:lang w:val="fr-BE"/>
        </w:rPr>
        <w:t xml:space="preserve"> o</w:t>
      </w:r>
      <w:r w:rsidRPr="005E1B5A">
        <w:rPr>
          <w:rFonts w:ascii="Times New Roman" w:eastAsia="Cambria" w:hAnsi="Times New Roman" w:cs="Times New Roman"/>
          <w:sz w:val="24"/>
          <w:szCs w:val="24"/>
          <w:lang w:val="fr-BE"/>
        </w:rPr>
        <w:t>b</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2"/>
          <w:sz w:val="24"/>
          <w:szCs w:val="24"/>
          <w:lang w:val="fr-BE"/>
        </w:rPr>
        <w:t>c</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u</w:t>
      </w:r>
      <w:r w:rsidRPr="005E1B5A">
        <w:rPr>
          <w:rFonts w:ascii="Times New Roman" w:eastAsia="Cambria" w:hAnsi="Times New Roman" w:cs="Times New Roman"/>
          <w:sz w:val="24"/>
          <w:szCs w:val="24"/>
          <w:lang w:val="fr-BE"/>
        </w:rPr>
        <w:t>l</w:t>
      </w:r>
      <w:r w:rsidRPr="005E1B5A">
        <w:rPr>
          <w:rFonts w:ascii="Times New Roman" w:eastAsia="Cambria" w:hAnsi="Times New Roman" w:cs="Times New Roman"/>
          <w:spacing w:val="-4"/>
          <w:sz w:val="24"/>
          <w:szCs w:val="24"/>
          <w:lang w:val="fr-BE"/>
        </w:rPr>
        <w:t xml:space="preserve"> </w:t>
      </w:r>
      <w:r w:rsidRPr="005E1B5A">
        <w:rPr>
          <w:rFonts w:ascii="Times New Roman" w:eastAsia="Cambria" w:hAnsi="Times New Roman" w:cs="Times New Roman"/>
          <w:sz w:val="24"/>
          <w:szCs w:val="24"/>
          <w:lang w:val="fr-BE"/>
        </w:rPr>
        <w:t>con</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ra</w:t>
      </w:r>
      <w:r w:rsidRPr="005E1B5A">
        <w:rPr>
          <w:rFonts w:ascii="Times New Roman" w:eastAsia="Cambria" w:hAnsi="Times New Roman" w:cs="Times New Roman"/>
          <w:spacing w:val="-2"/>
          <w:sz w:val="24"/>
          <w:szCs w:val="24"/>
          <w:lang w:val="fr-BE"/>
        </w:rPr>
        <w:t>c</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u</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pacing w:val="-1"/>
          <w:sz w:val="24"/>
          <w:szCs w:val="24"/>
          <w:lang w:val="fr-BE"/>
        </w:rPr>
        <w:t>ui</w:t>
      </w:r>
      <w:r w:rsidRPr="005E1B5A">
        <w:rPr>
          <w:rFonts w:ascii="Times New Roman" w:eastAsia="Cambria" w:hAnsi="Times New Roman" w:cs="Times New Roman"/>
          <w:sz w:val="24"/>
          <w:szCs w:val="24"/>
          <w:lang w:val="fr-BE"/>
        </w:rPr>
        <w:t>.</w:t>
      </w:r>
    </w:p>
    <w:p w14:paraId="658FD712" w14:textId="77777777" w:rsidR="007E2CCC" w:rsidRPr="005E1B5A" w:rsidRDefault="002E0465" w:rsidP="005710EB">
      <w:pPr>
        <w:keepNext/>
        <w:spacing w:line="280" w:lineRule="exact"/>
        <w:ind w:right="69"/>
        <w:jc w:val="both"/>
        <w:rPr>
          <w:rFonts w:ascii="Times New Roman" w:eastAsia="Cambria" w:hAnsi="Times New Roman" w:cs="Times New Roman"/>
          <w:sz w:val="24"/>
          <w:szCs w:val="24"/>
          <w:lang w:val="fr-BE"/>
        </w:rPr>
      </w:pPr>
      <w:r w:rsidRPr="005E1B5A">
        <w:rPr>
          <w:rFonts w:ascii="Times New Roman" w:eastAsia="Cambria" w:hAnsi="Times New Roman" w:cs="Times New Roman"/>
          <w:spacing w:val="-1"/>
          <w:sz w:val="24"/>
          <w:szCs w:val="24"/>
          <w:lang w:val="fr-BE"/>
        </w:rPr>
        <w:t>D</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z w:val="24"/>
          <w:szCs w:val="24"/>
          <w:lang w:val="fr-BE"/>
        </w:rPr>
        <w:t>că</w:t>
      </w:r>
      <w:r w:rsidRPr="005E1B5A">
        <w:rPr>
          <w:rFonts w:ascii="Times New Roman" w:eastAsia="Cambria" w:hAnsi="Times New Roman" w:cs="Times New Roman"/>
          <w:spacing w:val="25"/>
          <w:sz w:val="24"/>
          <w:szCs w:val="24"/>
          <w:lang w:val="fr-BE"/>
        </w:rPr>
        <w:t xml:space="preserve"> </w:t>
      </w:r>
      <w:r w:rsidRPr="005E1B5A">
        <w:rPr>
          <w:rFonts w:ascii="Times New Roman" w:eastAsia="Cambria" w:hAnsi="Times New Roman" w:cs="Times New Roman"/>
          <w:spacing w:val="1"/>
          <w:sz w:val="24"/>
          <w:szCs w:val="24"/>
          <w:lang w:val="fr-BE"/>
        </w:rPr>
        <w:t>d</w:t>
      </w:r>
      <w:r w:rsidRPr="005E1B5A">
        <w:rPr>
          <w:rFonts w:ascii="Times New Roman" w:eastAsia="Cambria" w:hAnsi="Times New Roman" w:cs="Times New Roman"/>
          <w:spacing w:val="-1"/>
          <w:sz w:val="24"/>
          <w:szCs w:val="24"/>
          <w:lang w:val="fr-BE"/>
        </w:rPr>
        <w:t>up</w:t>
      </w:r>
      <w:r w:rsidRPr="005E1B5A">
        <w:rPr>
          <w:rFonts w:ascii="Times New Roman" w:eastAsia="Cambria" w:hAnsi="Times New Roman" w:cs="Times New Roman"/>
          <w:sz w:val="24"/>
          <w:szCs w:val="24"/>
          <w:lang w:val="fr-BE"/>
        </w:rPr>
        <w:t>ă</w:t>
      </w:r>
      <w:r w:rsidRPr="005E1B5A">
        <w:rPr>
          <w:rFonts w:ascii="Times New Roman" w:eastAsia="Cambria" w:hAnsi="Times New Roman" w:cs="Times New Roman"/>
          <w:spacing w:val="28"/>
          <w:sz w:val="24"/>
          <w:szCs w:val="24"/>
          <w:lang w:val="fr-BE"/>
        </w:rPr>
        <w:t xml:space="preserve"> </w:t>
      </w:r>
      <w:r w:rsidRPr="005E1B5A">
        <w:rPr>
          <w:rFonts w:ascii="Times New Roman" w:eastAsia="Cambria" w:hAnsi="Times New Roman" w:cs="Times New Roman"/>
          <w:spacing w:val="-1"/>
          <w:sz w:val="24"/>
          <w:szCs w:val="24"/>
          <w:lang w:val="fr-BE"/>
        </w:rPr>
        <w:t>p</w:t>
      </w:r>
      <w:r w:rsidRPr="005E1B5A">
        <w:rPr>
          <w:rFonts w:ascii="Times New Roman" w:eastAsia="Cambria" w:hAnsi="Times New Roman" w:cs="Times New Roman"/>
          <w:spacing w:val="1"/>
          <w:sz w:val="24"/>
          <w:szCs w:val="24"/>
          <w:lang w:val="fr-BE"/>
        </w:rPr>
        <w:t>er</w:t>
      </w:r>
      <w:r w:rsidRPr="005E1B5A">
        <w:rPr>
          <w:rFonts w:ascii="Times New Roman" w:eastAsia="Cambria" w:hAnsi="Times New Roman" w:cs="Times New Roman"/>
          <w:spacing w:val="-1"/>
          <w:sz w:val="24"/>
          <w:szCs w:val="24"/>
          <w:lang w:val="fr-BE"/>
        </w:rPr>
        <w:t>io</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d</w:t>
      </w:r>
      <w:r w:rsidRPr="005E1B5A">
        <w:rPr>
          <w:rFonts w:ascii="Times New Roman" w:eastAsia="Cambria" w:hAnsi="Times New Roman" w:cs="Times New Roman"/>
          <w:sz w:val="24"/>
          <w:szCs w:val="24"/>
          <w:lang w:val="fr-BE"/>
        </w:rPr>
        <w:t>a</w:t>
      </w:r>
      <w:r w:rsidRPr="005E1B5A">
        <w:rPr>
          <w:rFonts w:ascii="Times New Roman" w:eastAsia="Cambria" w:hAnsi="Times New Roman" w:cs="Times New Roman"/>
          <w:spacing w:val="24"/>
          <w:sz w:val="24"/>
          <w:szCs w:val="24"/>
          <w:lang w:val="fr-BE"/>
        </w:rPr>
        <w:t xml:space="preserve"> </w:t>
      </w:r>
      <w:r w:rsidRPr="005E1B5A">
        <w:rPr>
          <w:rFonts w:ascii="Times New Roman" w:eastAsia="Cambria" w:hAnsi="Times New Roman" w:cs="Times New Roman"/>
          <w:spacing w:val="-1"/>
          <w:sz w:val="24"/>
          <w:szCs w:val="24"/>
          <w:lang w:val="fr-BE"/>
        </w:rPr>
        <w:t>d</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25"/>
          <w:sz w:val="24"/>
          <w:szCs w:val="24"/>
          <w:lang w:val="fr-BE"/>
        </w:rPr>
        <w:t xml:space="preserve"> </w:t>
      </w:r>
      <w:r w:rsidRPr="005E1B5A">
        <w:rPr>
          <w:rFonts w:ascii="Times New Roman" w:eastAsia="Cambria" w:hAnsi="Times New Roman" w:cs="Times New Roman"/>
          <w:spacing w:val="-1"/>
          <w:sz w:val="24"/>
          <w:szCs w:val="24"/>
          <w:lang w:val="fr-BE"/>
        </w:rPr>
        <w:t>g</w:t>
      </w:r>
      <w:r w:rsidRPr="005E1B5A">
        <w:rPr>
          <w:rFonts w:ascii="Times New Roman" w:eastAsia="Cambria" w:hAnsi="Times New Roman" w:cs="Times New Roman"/>
          <w:spacing w:val="1"/>
          <w:sz w:val="24"/>
          <w:szCs w:val="24"/>
          <w:lang w:val="fr-BE"/>
        </w:rPr>
        <w:t>ara</w:t>
      </w:r>
      <w:r w:rsidRPr="005E1B5A">
        <w:rPr>
          <w:rFonts w:ascii="Times New Roman" w:eastAsia="Cambria" w:hAnsi="Times New Roman" w:cs="Times New Roman"/>
          <w:spacing w:val="-2"/>
          <w:sz w:val="24"/>
          <w:szCs w:val="24"/>
          <w:lang w:val="fr-BE"/>
        </w:rPr>
        <w:t>n</w:t>
      </w:r>
      <w:r w:rsidRPr="005E1B5A">
        <w:rPr>
          <w:rFonts w:ascii="Times New Roman" w:eastAsia="Cambria" w:hAnsi="Times New Roman" w:cs="Times New Roman"/>
          <w:spacing w:val="1"/>
          <w:sz w:val="24"/>
          <w:szCs w:val="24"/>
          <w:lang w:val="fr-BE"/>
        </w:rPr>
        <w:t>ț</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25"/>
          <w:sz w:val="24"/>
          <w:szCs w:val="24"/>
          <w:lang w:val="fr-BE"/>
        </w:rPr>
        <w:t xml:space="preserve"> </w:t>
      </w:r>
      <w:r w:rsidRPr="005E1B5A">
        <w:rPr>
          <w:rFonts w:ascii="Times New Roman" w:eastAsia="Cambria" w:hAnsi="Times New Roman" w:cs="Times New Roman"/>
          <w:sz w:val="24"/>
          <w:szCs w:val="24"/>
          <w:lang w:val="fr-BE"/>
        </w:rPr>
        <w:t>o</w:t>
      </w:r>
      <w:r w:rsidRPr="005E1B5A">
        <w:rPr>
          <w:rFonts w:ascii="Times New Roman" w:eastAsia="Cambria" w:hAnsi="Times New Roman" w:cs="Times New Roman"/>
          <w:spacing w:val="27"/>
          <w:sz w:val="24"/>
          <w:szCs w:val="24"/>
          <w:lang w:val="fr-BE"/>
        </w:rPr>
        <w:t xml:space="preserve"> </w:t>
      </w:r>
      <w:r w:rsidRPr="005E1B5A">
        <w:rPr>
          <w:rFonts w:ascii="Times New Roman" w:eastAsia="Cambria" w:hAnsi="Times New Roman" w:cs="Times New Roman"/>
          <w:sz w:val="24"/>
          <w:szCs w:val="24"/>
          <w:lang w:val="fr-BE"/>
        </w:rPr>
        <w:t>p</w:t>
      </w:r>
      <w:r w:rsidRPr="005E1B5A">
        <w:rPr>
          <w:rFonts w:ascii="Times New Roman" w:eastAsia="Cambria" w:hAnsi="Times New Roman" w:cs="Times New Roman"/>
          <w:spacing w:val="-1"/>
          <w:sz w:val="24"/>
          <w:szCs w:val="24"/>
          <w:lang w:val="fr-BE"/>
        </w:rPr>
        <w:t>ie</w:t>
      </w:r>
      <w:r w:rsidR="0080101F" w:rsidRPr="005E1B5A">
        <w:rPr>
          <w:rFonts w:ascii="Times New Roman" w:eastAsia="Cambria" w:hAnsi="Times New Roman" w:cs="Times New Roman"/>
          <w:spacing w:val="-1"/>
          <w:sz w:val="24"/>
          <w:szCs w:val="24"/>
          <w:lang w:val="fr-BE"/>
        </w:rPr>
        <w:t>s</w:t>
      </w:r>
      <w:r w:rsidR="001865ED" w:rsidRPr="005E1B5A">
        <w:rPr>
          <w:rFonts w:ascii="Times New Roman" w:eastAsia="Cambria" w:hAnsi="Times New Roman" w:cs="Times New Roman"/>
          <w:spacing w:val="1"/>
          <w:sz w:val="24"/>
          <w:szCs w:val="24"/>
          <w:lang w:val="fr-BE"/>
        </w:rPr>
        <w:t>ă</w:t>
      </w:r>
      <w:r w:rsidRPr="005E1B5A">
        <w:rPr>
          <w:rFonts w:ascii="Times New Roman" w:eastAsia="Cambria" w:hAnsi="Times New Roman" w:cs="Times New Roman"/>
          <w:spacing w:val="25"/>
          <w:sz w:val="24"/>
          <w:szCs w:val="24"/>
          <w:lang w:val="fr-BE"/>
        </w:rPr>
        <w:t xml:space="preserve"> </w:t>
      </w:r>
      <w:r w:rsidRPr="005E1B5A">
        <w:rPr>
          <w:rFonts w:ascii="Times New Roman" w:eastAsia="Cambria" w:hAnsi="Times New Roman" w:cs="Times New Roman"/>
          <w:sz w:val="24"/>
          <w:szCs w:val="24"/>
          <w:lang w:val="fr-BE"/>
        </w:rPr>
        <w:t>co</w:t>
      </w:r>
      <w:r w:rsidRPr="005E1B5A">
        <w:rPr>
          <w:rFonts w:ascii="Times New Roman" w:eastAsia="Cambria" w:hAnsi="Times New Roman" w:cs="Times New Roman"/>
          <w:spacing w:val="-2"/>
          <w:sz w:val="24"/>
          <w:szCs w:val="24"/>
          <w:lang w:val="fr-BE"/>
        </w:rPr>
        <w:t>m</w:t>
      </w:r>
      <w:r w:rsidRPr="005E1B5A">
        <w:rPr>
          <w:rFonts w:ascii="Times New Roman" w:eastAsia="Cambria" w:hAnsi="Times New Roman" w:cs="Times New Roman"/>
          <w:sz w:val="24"/>
          <w:szCs w:val="24"/>
          <w:lang w:val="fr-BE"/>
        </w:rPr>
        <w:t>pon</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2"/>
          <w:sz w:val="24"/>
          <w:szCs w:val="24"/>
          <w:lang w:val="fr-BE"/>
        </w:rPr>
        <w:t>n</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z w:val="24"/>
          <w:szCs w:val="24"/>
          <w:lang w:val="fr-BE"/>
        </w:rPr>
        <w:t>ă</w:t>
      </w:r>
      <w:r w:rsidRPr="005E1B5A">
        <w:rPr>
          <w:rFonts w:ascii="Times New Roman" w:eastAsia="Cambria" w:hAnsi="Times New Roman" w:cs="Times New Roman"/>
          <w:spacing w:val="22"/>
          <w:sz w:val="24"/>
          <w:szCs w:val="24"/>
          <w:lang w:val="fr-BE"/>
        </w:rPr>
        <w:t xml:space="preserve"> </w:t>
      </w:r>
      <w:r w:rsidRPr="005E1B5A">
        <w:rPr>
          <w:rFonts w:ascii="Times New Roman" w:eastAsia="Cambria" w:hAnsi="Times New Roman" w:cs="Times New Roman"/>
          <w:sz w:val="24"/>
          <w:szCs w:val="24"/>
          <w:lang w:val="fr-BE"/>
        </w:rPr>
        <w:t>a</w:t>
      </w:r>
      <w:r w:rsidRPr="005E1B5A">
        <w:rPr>
          <w:rFonts w:ascii="Times New Roman" w:eastAsia="Cambria" w:hAnsi="Times New Roman" w:cs="Times New Roman"/>
          <w:spacing w:val="28"/>
          <w:sz w:val="24"/>
          <w:szCs w:val="24"/>
          <w:lang w:val="fr-BE"/>
        </w:rPr>
        <w:t xml:space="preserve"> </w:t>
      </w:r>
      <w:r w:rsidRPr="005E1B5A">
        <w:rPr>
          <w:rFonts w:ascii="Times New Roman" w:eastAsia="Cambria" w:hAnsi="Times New Roman" w:cs="Times New Roman"/>
          <w:spacing w:val="-1"/>
          <w:sz w:val="24"/>
          <w:szCs w:val="24"/>
          <w:lang w:val="fr-BE"/>
        </w:rPr>
        <w:t>u</w:t>
      </w:r>
      <w:r w:rsidRPr="005E1B5A">
        <w:rPr>
          <w:rFonts w:ascii="Times New Roman" w:eastAsia="Cambria" w:hAnsi="Times New Roman" w:cs="Times New Roman"/>
          <w:sz w:val="24"/>
          <w:szCs w:val="24"/>
          <w:lang w:val="fr-BE"/>
        </w:rPr>
        <w:t>n</w:t>
      </w:r>
      <w:r w:rsidRPr="005E1B5A">
        <w:rPr>
          <w:rFonts w:ascii="Times New Roman" w:eastAsia="Cambria" w:hAnsi="Times New Roman" w:cs="Times New Roman"/>
          <w:spacing w:val="-1"/>
          <w:sz w:val="24"/>
          <w:szCs w:val="24"/>
          <w:lang w:val="fr-BE"/>
        </w:rPr>
        <w:t>u</w:t>
      </w:r>
      <w:r w:rsidRPr="005E1B5A">
        <w:rPr>
          <w:rFonts w:ascii="Times New Roman" w:eastAsia="Cambria" w:hAnsi="Times New Roman" w:cs="Times New Roman"/>
          <w:sz w:val="24"/>
          <w:szCs w:val="24"/>
          <w:lang w:val="fr-BE"/>
        </w:rPr>
        <w:t>i</w:t>
      </w:r>
      <w:r w:rsidRPr="005E1B5A">
        <w:rPr>
          <w:rFonts w:ascii="Times New Roman" w:eastAsia="Cambria" w:hAnsi="Times New Roman" w:cs="Times New Roman"/>
          <w:spacing w:val="27"/>
          <w:sz w:val="24"/>
          <w:szCs w:val="24"/>
          <w:lang w:val="fr-BE"/>
        </w:rPr>
        <w:t xml:space="preserve"> </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gr</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1"/>
          <w:sz w:val="24"/>
          <w:szCs w:val="24"/>
          <w:lang w:val="fr-BE"/>
        </w:rPr>
        <w:t>g</w:t>
      </w:r>
      <w:r w:rsidRPr="005E1B5A">
        <w:rPr>
          <w:rFonts w:ascii="Times New Roman" w:eastAsia="Cambria" w:hAnsi="Times New Roman" w:cs="Times New Roman"/>
          <w:spacing w:val="1"/>
          <w:sz w:val="24"/>
          <w:szCs w:val="24"/>
          <w:lang w:val="fr-BE"/>
        </w:rPr>
        <w:t>at</w:t>
      </w:r>
      <w:r w:rsidRPr="005E1B5A">
        <w:rPr>
          <w:rFonts w:ascii="Times New Roman" w:eastAsia="Cambria" w:hAnsi="Times New Roman" w:cs="Times New Roman"/>
          <w:spacing w:val="-2"/>
          <w:sz w:val="24"/>
          <w:szCs w:val="24"/>
          <w:lang w:val="fr-BE"/>
        </w:rPr>
        <w:t>/</w:t>
      </w:r>
      <w:r w:rsidRPr="005E1B5A">
        <w:rPr>
          <w:rFonts w:ascii="Times New Roman" w:eastAsia="Cambria" w:hAnsi="Times New Roman" w:cs="Times New Roman"/>
          <w:spacing w:val="1"/>
          <w:sz w:val="24"/>
          <w:szCs w:val="24"/>
          <w:lang w:val="fr-BE"/>
        </w:rPr>
        <w:t>s</w:t>
      </w:r>
      <w:r w:rsidRPr="005E1B5A">
        <w:rPr>
          <w:rFonts w:ascii="Times New Roman" w:eastAsia="Cambria" w:hAnsi="Times New Roman" w:cs="Times New Roman"/>
          <w:spacing w:val="-1"/>
          <w:sz w:val="24"/>
          <w:szCs w:val="24"/>
          <w:lang w:val="fr-BE"/>
        </w:rPr>
        <w:t>u</w:t>
      </w:r>
      <w:r w:rsidRPr="005E1B5A">
        <w:rPr>
          <w:rFonts w:ascii="Times New Roman" w:eastAsia="Cambria" w:hAnsi="Times New Roman" w:cs="Times New Roman"/>
          <w:sz w:val="24"/>
          <w:szCs w:val="24"/>
          <w:lang w:val="fr-BE"/>
        </w:rPr>
        <w:t>b</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2"/>
          <w:sz w:val="24"/>
          <w:szCs w:val="24"/>
          <w:lang w:val="fr-BE"/>
        </w:rPr>
        <w:t>n</w:t>
      </w:r>
      <w:r w:rsidRPr="005E1B5A">
        <w:rPr>
          <w:rFonts w:ascii="Times New Roman" w:eastAsia="Cambria" w:hAnsi="Times New Roman" w:cs="Times New Roman"/>
          <w:spacing w:val="1"/>
          <w:sz w:val="24"/>
          <w:szCs w:val="24"/>
          <w:lang w:val="fr-BE"/>
        </w:rPr>
        <w:t>sa</w:t>
      </w:r>
      <w:r w:rsidRPr="005E1B5A">
        <w:rPr>
          <w:rFonts w:ascii="Times New Roman" w:eastAsia="Cambria" w:hAnsi="Times New Roman" w:cs="Times New Roman"/>
          <w:sz w:val="24"/>
          <w:szCs w:val="24"/>
          <w:lang w:val="fr-BE"/>
        </w:rPr>
        <w:t>m</w:t>
      </w:r>
      <w:r w:rsidRPr="005E1B5A">
        <w:rPr>
          <w:rFonts w:ascii="Times New Roman" w:eastAsia="Cambria" w:hAnsi="Times New Roman" w:cs="Times New Roman"/>
          <w:spacing w:val="-1"/>
          <w:sz w:val="24"/>
          <w:szCs w:val="24"/>
          <w:lang w:val="fr-BE"/>
        </w:rPr>
        <w:t>b</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z w:val="24"/>
          <w:szCs w:val="24"/>
          <w:lang w:val="fr-BE"/>
        </w:rPr>
        <w:t>u</w:t>
      </w:r>
      <w:r w:rsidRPr="005E1B5A">
        <w:rPr>
          <w:rFonts w:ascii="Times New Roman" w:eastAsia="Cambria" w:hAnsi="Times New Roman" w:cs="Times New Roman"/>
          <w:spacing w:val="24"/>
          <w:sz w:val="24"/>
          <w:szCs w:val="24"/>
          <w:lang w:val="fr-BE"/>
        </w:rPr>
        <w:t xml:space="preserve"> </w:t>
      </w:r>
      <w:r w:rsidRPr="005E1B5A">
        <w:rPr>
          <w:rFonts w:ascii="Times New Roman" w:eastAsia="Cambria" w:hAnsi="Times New Roman" w:cs="Times New Roman"/>
          <w:spacing w:val="-1"/>
          <w:sz w:val="24"/>
          <w:szCs w:val="24"/>
          <w:lang w:val="fr-BE"/>
        </w:rPr>
        <w:t>s</w:t>
      </w:r>
      <w:r w:rsidRPr="005E1B5A">
        <w:rPr>
          <w:rFonts w:ascii="Times New Roman" w:eastAsia="Cambria" w:hAnsi="Times New Roman" w:cs="Times New Roman"/>
          <w:sz w:val="24"/>
          <w:szCs w:val="24"/>
          <w:lang w:val="fr-BE"/>
        </w:rPr>
        <w:t>e</w:t>
      </w:r>
      <w:r w:rsidR="008E58E0" w:rsidRPr="005E1B5A">
        <w:rPr>
          <w:rFonts w:ascii="Times New Roman" w:eastAsia="Cambria" w:hAnsi="Times New Roman" w:cs="Times New Roman"/>
          <w:sz w:val="24"/>
          <w:szCs w:val="24"/>
          <w:lang w:val="fr-BE"/>
        </w:rPr>
        <w:t xml:space="preserve"> </w:t>
      </w:r>
      <w:r w:rsidRPr="005E1B5A">
        <w:rPr>
          <w:rFonts w:ascii="Times New Roman" w:eastAsia="Cambria" w:hAnsi="Times New Roman" w:cs="Times New Roman"/>
          <w:spacing w:val="1"/>
          <w:sz w:val="24"/>
          <w:szCs w:val="24"/>
          <w:lang w:val="fr-BE"/>
        </w:rPr>
        <w:t>de</w:t>
      </w:r>
      <w:r w:rsidRPr="005E1B5A">
        <w:rPr>
          <w:rFonts w:ascii="Times New Roman" w:eastAsia="Cambria" w:hAnsi="Times New Roman" w:cs="Times New Roman"/>
          <w:spacing w:val="-3"/>
          <w:sz w:val="24"/>
          <w:szCs w:val="24"/>
          <w:lang w:val="fr-BE"/>
        </w:rPr>
        <w:t>f</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c</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z</w:t>
      </w:r>
      <w:r w:rsidRPr="005E1B5A">
        <w:rPr>
          <w:rFonts w:ascii="Times New Roman" w:eastAsia="Cambria" w:hAnsi="Times New Roman" w:cs="Times New Roman"/>
          <w:sz w:val="24"/>
          <w:szCs w:val="24"/>
          <w:lang w:val="fr-BE"/>
        </w:rPr>
        <w:t>ă (p</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n</w:t>
      </w:r>
      <w:r w:rsidRPr="005E1B5A">
        <w:rPr>
          <w:rFonts w:ascii="Times New Roman" w:eastAsia="Cambria" w:hAnsi="Times New Roman" w:cs="Times New Roman"/>
          <w:spacing w:val="4"/>
          <w:sz w:val="24"/>
          <w:szCs w:val="24"/>
          <w:lang w:val="fr-BE"/>
        </w:rPr>
        <w:t xml:space="preserve"> </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u</w:t>
      </w:r>
      <w:r w:rsidRPr="005E1B5A">
        <w:rPr>
          <w:rFonts w:ascii="Times New Roman" w:eastAsia="Cambria" w:hAnsi="Times New Roman" w:cs="Times New Roman"/>
          <w:sz w:val="24"/>
          <w:szCs w:val="24"/>
          <w:lang w:val="fr-BE"/>
        </w:rPr>
        <w:t>p</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5"/>
          <w:sz w:val="24"/>
          <w:szCs w:val="24"/>
          <w:lang w:val="fr-BE"/>
        </w:rPr>
        <w:t xml:space="preserve"> </w:t>
      </w:r>
      <w:r w:rsidRPr="005E1B5A">
        <w:rPr>
          <w:rFonts w:ascii="Times New Roman" w:eastAsia="Cambria" w:hAnsi="Times New Roman" w:cs="Times New Roman"/>
          <w:spacing w:val="-1"/>
          <w:sz w:val="24"/>
          <w:szCs w:val="24"/>
          <w:lang w:val="fr-BE"/>
        </w:rPr>
        <w:t>s</w:t>
      </w:r>
      <w:r w:rsidRPr="005E1B5A">
        <w:rPr>
          <w:rFonts w:ascii="Times New Roman" w:eastAsia="Cambria" w:hAnsi="Times New Roman" w:cs="Times New Roman"/>
          <w:sz w:val="24"/>
          <w:szCs w:val="24"/>
          <w:lang w:val="fr-BE"/>
        </w:rPr>
        <w:t>p</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g</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4"/>
          <w:sz w:val="24"/>
          <w:szCs w:val="24"/>
          <w:lang w:val="fr-BE"/>
        </w:rPr>
        <w:t xml:space="preserve"> </w:t>
      </w:r>
      <w:r w:rsidRPr="005E1B5A">
        <w:rPr>
          <w:rFonts w:ascii="Times New Roman" w:eastAsia="Cambria" w:hAnsi="Times New Roman" w:cs="Times New Roman"/>
          <w:spacing w:val="-1"/>
          <w:sz w:val="24"/>
          <w:szCs w:val="24"/>
          <w:lang w:val="fr-BE"/>
        </w:rPr>
        <w:t>s</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z w:val="24"/>
          <w:szCs w:val="24"/>
          <w:lang w:val="fr-BE"/>
        </w:rPr>
        <w:t>u</w:t>
      </w:r>
      <w:r w:rsidRPr="005E1B5A">
        <w:rPr>
          <w:rFonts w:ascii="Times New Roman" w:eastAsia="Cambria" w:hAnsi="Times New Roman" w:cs="Times New Roman"/>
          <w:spacing w:val="8"/>
          <w:sz w:val="24"/>
          <w:szCs w:val="24"/>
          <w:lang w:val="fr-BE"/>
        </w:rPr>
        <w:t xml:space="preserve"> </w:t>
      </w:r>
      <w:r w:rsidRPr="005E1B5A">
        <w:rPr>
          <w:rFonts w:ascii="Times New Roman" w:eastAsia="Cambria" w:hAnsi="Times New Roman" w:cs="Times New Roman"/>
          <w:spacing w:val="-2"/>
          <w:sz w:val="24"/>
          <w:szCs w:val="24"/>
          <w:lang w:val="fr-BE"/>
        </w:rPr>
        <w:t>u</w:t>
      </w:r>
      <w:r w:rsidRPr="005E1B5A">
        <w:rPr>
          <w:rFonts w:ascii="Times New Roman" w:eastAsia="Cambria" w:hAnsi="Times New Roman" w:cs="Times New Roman"/>
          <w:spacing w:val="1"/>
          <w:sz w:val="24"/>
          <w:szCs w:val="24"/>
          <w:lang w:val="fr-BE"/>
        </w:rPr>
        <w:t>z</w:t>
      </w:r>
      <w:r w:rsidRPr="005E1B5A">
        <w:rPr>
          <w:rFonts w:ascii="Times New Roman" w:eastAsia="Cambria" w:hAnsi="Times New Roman" w:cs="Times New Roman"/>
          <w:spacing w:val="-1"/>
          <w:sz w:val="24"/>
          <w:szCs w:val="24"/>
          <w:lang w:val="fr-BE"/>
        </w:rPr>
        <w:t>u</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z w:val="24"/>
          <w:szCs w:val="24"/>
          <w:lang w:val="fr-BE"/>
        </w:rPr>
        <w:t>ă</w:t>
      </w:r>
      <w:r w:rsidRPr="005E1B5A">
        <w:rPr>
          <w:rFonts w:ascii="Times New Roman" w:eastAsia="Cambria" w:hAnsi="Times New Roman" w:cs="Times New Roman"/>
          <w:spacing w:val="6"/>
          <w:sz w:val="24"/>
          <w:szCs w:val="24"/>
          <w:lang w:val="fr-BE"/>
        </w:rPr>
        <w:t xml:space="preserve"> </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z w:val="24"/>
          <w:szCs w:val="24"/>
          <w:lang w:val="fr-BE"/>
        </w:rPr>
        <w:t>n</w:t>
      </w:r>
      <w:r w:rsidRPr="005E1B5A">
        <w:rPr>
          <w:rFonts w:ascii="Times New Roman" w:eastAsia="Cambria" w:hAnsi="Times New Roman" w:cs="Times New Roman"/>
          <w:spacing w:val="-1"/>
          <w:sz w:val="24"/>
          <w:szCs w:val="24"/>
          <w:lang w:val="fr-BE"/>
        </w:rPr>
        <w:t>o</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z w:val="24"/>
          <w:szCs w:val="24"/>
          <w:lang w:val="fr-BE"/>
        </w:rPr>
        <w:t>m</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lă</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2"/>
          <w:sz w:val="24"/>
          <w:szCs w:val="24"/>
          <w:lang w:val="fr-BE"/>
        </w:rPr>
        <w:t xml:space="preserve"> </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z w:val="24"/>
          <w:szCs w:val="24"/>
          <w:lang w:val="fr-BE"/>
        </w:rPr>
        <w:t>a</w:t>
      </w:r>
      <w:r w:rsidRPr="005E1B5A">
        <w:rPr>
          <w:rFonts w:ascii="Times New Roman" w:eastAsia="Cambria" w:hAnsi="Times New Roman" w:cs="Times New Roman"/>
          <w:spacing w:val="8"/>
          <w:sz w:val="24"/>
          <w:szCs w:val="24"/>
          <w:lang w:val="fr-BE"/>
        </w:rPr>
        <w:t xml:space="preserve"> </w:t>
      </w:r>
      <w:r w:rsidRPr="005E1B5A">
        <w:rPr>
          <w:rFonts w:ascii="Times New Roman" w:eastAsia="Cambria" w:hAnsi="Times New Roman" w:cs="Times New Roman"/>
          <w:spacing w:val="-1"/>
          <w:sz w:val="24"/>
          <w:szCs w:val="24"/>
          <w:lang w:val="fr-BE"/>
        </w:rPr>
        <w:t>u</w:t>
      </w:r>
      <w:r w:rsidRPr="005E1B5A">
        <w:rPr>
          <w:rFonts w:ascii="Times New Roman" w:eastAsia="Cambria" w:hAnsi="Times New Roman" w:cs="Times New Roman"/>
          <w:sz w:val="24"/>
          <w:szCs w:val="24"/>
          <w:lang w:val="fr-BE"/>
        </w:rPr>
        <w:t>n</w:t>
      </w:r>
      <w:r w:rsidRPr="005E1B5A">
        <w:rPr>
          <w:rFonts w:ascii="Times New Roman" w:eastAsia="Cambria" w:hAnsi="Times New Roman" w:cs="Times New Roman"/>
          <w:spacing w:val="7"/>
          <w:sz w:val="24"/>
          <w:szCs w:val="24"/>
          <w:lang w:val="fr-BE"/>
        </w:rPr>
        <w:t xml:space="preserve"> </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ul</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z w:val="24"/>
          <w:szCs w:val="24"/>
          <w:lang w:val="fr-BE"/>
        </w:rPr>
        <w:t>j</w:t>
      </w:r>
      <w:r w:rsidRPr="005E1B5A">
        <w:rPr>
          <w:rFonts w:ascii="Times New Roman" w:eastAsia="Cambria" w:hAnsi="Times New Roman" w:cs="Times New Roman"/>
          <w:spacing w:val="8"/>
          <w:sz w:val="24"/>
          <w:szCs w:val="24"/>
          <w:lang w:val="fr-BE"/>
        </w:rPr>
        <w:t xml:space="preserve"> </w:t>
      </w:r>
      <w:r w:rsidRPr="005E1B5A">
        <w:rPr>
          <w:rFonts w:ascii="Times New Roman" w:eastAsia="Cambria" w:hAnsi="Times New Roman" w:cs="Times New Roman"/>
          <w:spacing w:val="-2"/>
          <w:sz w:val="24"/>
          <w:szCs w:val="24"/>
          <w:lang w:val="fr-BE"/>
        </w:rPr>
        <w:t>m</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z w:val="24"/>
          <w:szCs w:val="24"/>
          <w:lang w:val="fr-BE"/>
        </w:rPr>
        <w:t>i</w:t>
      </w:r>
      <w:r w:rsidRPr="005E1B5A">
        <w:rPr>
          <w:rFonts w:ascii="Times New Roman" w:eastAsia="Cambria" w:hAnsi="Times New Roman" w:cs="Times New Roman"/>
          <w:spacing w:val="7"/>
          <w:sz w:val="24"/>
          <w:szCs w:val="24"/>
          <w:lang w:val="fr-BE"/>
        </w:rPr>
        <w:t xml:space="preserve"> </w:t>
      </w:r>
      <w:r w:rsidRPr="005E1B5A">
        <w:rPr>
          <w:rFonts w:ascii="Times New Roman" w:eastAsia="Cambria" w:hAnsi="Times New Roman" w:cs="Times New Roman"/>
          <w:sz w:val="24"/>
          <w:szCs w:val="24"/>
          <w:lang w:val="fr-BE"/>
        </w:rPr>
        <w:t>m</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c</w:t>
      </w:r>
      <w:r w:rsidRPr="005E1B5A">
        <w:rPr>
          <w:rFonts w:ascii="Times New Roman" w:eastAsia="Cambria" w:hAnsi="Times New Roman" w:cs="Times New Roman"/>
          <w:spacing w:val="3"/>
          <w:sz w:val="24"/>
          <w:szCs w:val="24"/>
          <w:lang w:val="fr-BE"/>
        </w:rPr>
        <w:t xml:space="preserve"> </w:t>
      </w:r>
      <w:r w:rsidRPr="005E1B5A">
        <w:rPr>
          <w:rFonts w:ascii="Times New Roman" w:eastAsia="Cambria" w:hAnsi="Times New Roman" w:cs="Times New Roman"/>
          <w:spacing w:val="1"/>
          <w:sz w:val="24"/>
          <w:szCs w:val="24"/>
          <w:lang w:val="fr-BE"/>
        </w:rPr>
        <w:t>d</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c</w:t>
      </w:r>
      <w:r w:rsidRPr="005E1B5A">
        <w:rPr>
          <w:rFonts w:ascii="Times New Roman" w:eastAsia="Cambria" w:hAnsi="Times New Roman" w:cs="Times New Roman"/>
          <w:spacing w:val="1"/>
          <w:sz w:val="24"/>
          <w:szCs w:val="24"/>
          <w:lang w:val="fr-BE"/>
        </w:rPr>
        <w:t>â</w:t>
      </w:r>
      <w:r w:rsidRPr="005E1B5A">
        <w:rPr>
          <w:rFonts w:ascii="Times New Roman" w:eastAsia="Cambria" w:hAnsi="Times New Roman" w:cs="Times New Roman"/>
          <w:sz w:val="24"/>
          <w:szCs w:val="24"/>
          <w:lang w:val="fr-BE"/>
        </w:rPr>
        <w:t xml:space="preserve">t </w:t>
      </w:r>
      <w:r w:rsidRPr="005E1B5A">
        <w:rPr>
          <w:rFonts w:ascii="Times New Roman" w:eastAsia="Cambria" w:hAnsi="Times New Roman" w:cs="Times New Roman"/>
          <w:spacing w:val="-1"/>
          <w:sz w:val="24"/>
          <w:szCs w:val="24"/>
          <w:lang w:val="fr-BE"/>
        </w:rPr>
        <w:t>fi</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z w:val="24"/>
          <w:szCs w:val="24"/>
          <w:lang w:val="fr-BE"/>
        </w:rPr>
        <w:t>b</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a</w:t>
      </w:r>
      <w:r w:rsidRPr="005E1B5A">
        <w:rPr>
          <w:rFonts w:ascii="Times New Roman" w:eastAsia="Cambria" w:hAnsi="Times New Roman" w:cs="Times New Roman"/>
          <w:spacing w:val="3"/>
          <w:sz w:val="24"/>
          <w:szCs w:val="24"/>
          <w:lang w:val="fr-BE"/>
        </w:rPr>
        <w:t xml:space="preserve"> </w:t>
      </w:r>
      <w:r w:rsidRPr="005E1B5A">
        <w:rPr>
          <w:rFonts w:ascii="Times New Roman" w:eastAsia="Cambria" w:hAnsi="Times New Roman" w:cs="Times New Roman"/>
          <w:spacing w:val="1"/>
          <w:sz w:val="24"/>
          <w:szCs w:val="24"/>
          <w:lang w:val="fr-BE"/>
        </w:rPr>
        <w:t>d</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c</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pacing w:val="1"/>
          <w:sz w:val="24"/>
          <w:szCs w:val="24"/>
          <w:lang w:val="fr-BE"/>
        </w:rPr>
        <w:t>ar</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z w:val="24"/>
          <w:szCs w:val="24"/>
          <w:lang w:val="fr-BE"/>
        </w:rPr>
        <w:t>ă</w:t>
      </w:r>
      <w:r w:rsidRPr="005E1B5A">
        <w:rPr>
          <w:rFonts w:ascii="Times New Roman" w:eastAsia="Cambria" w:hAnsi="Times New Roman" w:cs="Times New Roman"/>
          <w:spacing w:val="2"/>
          <w:sz w:val="24"/>
          <w:szCs w:val="24"/>
          <w:lang w:val="fr-BE"/>
        </w:rPr>
        <w:t xml:space="preserve"> </w:t>
      </w:r>
      <w:r w:rsidRPr="005E1B5A">
        <w:rPr>
          <w:rFonts w:ascii="Times New Roman" w:eastAsia="Cambria" w:hAnsi="Times New Roman" w:cs="Times New Roman"/>
          <w:spacing w:val="-1"/>
          <w:sz w:val="24"/>
          <w:szCs w:val="24"/>
          <w:lang w:val="fr-BE"/>
        </w:rPr>
        <w:t>d</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4"/>
          <w:sz w:val="24"/>
          <w:szCs w:val="24"/>
          <w:lang w:val="fr-BE"/>
        </w:rPr>
        <w:t xml:space="preserve"> </w:t>
      </w:r>
      <w:r w:rsidRPr="005E1B5A">
        <w:rPr>
          <w:rFonts w:ascii="Times New Roman" w:eastAsia="Cambria" w:hAnsi="Times New Roman" w:cs="Times New Roman"/>
          <w:sz w:val="24"/>
          <w:szCs w:val="24"/>
          <w:lang w:val="fr-BE"/>
        </w:rPr>
        <w:t>o</w:t>
      </w:r>
      <w:r w:rsidRPr="005E1B5A">
        <w:rPr>
          <w:rFonts w:ascii="Times New Roman" w:eastAsia="Cambria" w:hAnsi="Times New Roman" w:cs="Times New Roman"/>
          <w:spacing w:val="-3"/>
          <w:sz w:val="24"/>
          <w:szCs w:val="24"/>
          <w:lang w:val="fr-BE"/>
        </w:rPr>
        <w:t>f</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ta</w:t>
      </w:r>
      <w:r w:rsidRPr="005E1B5A">
        <w:rPr>
          <w:rFonts w:ascii="Times New Roman" w:eastAsia="Cambria" w:hAnsi="Times New Roman" w:cs="Times New Roman"/>
          <w:sz w:val="24"/>
          <w:szCs w:val="24"/>
          <w:lang w:val="fr-BE"/>
        </w:rPr>
        <w:t>nt</w:t>
      </w:r>
      <w:r w:rsidRPr="005E1B5A">
        <w:rPr>
          <w:rFonts w:ascii="Times New Roman" w:eastAsia="Cambria" w:hAnsi="Times New Roman" w:cs="Times New Roman"/>
          <w:spacing w:val="3"/>
          <w:sz w:val="24"/>
          <w:szCs w:val="24"/>
          <w:lang w:val="fr-BE"/>
        </w:rPr>
        <w:t xml:space="preserve"> </w:t>
      </w:r>
      <w:r w:rsidRPr="005E1B5A">
        <w:rPr>
          <w:rFonts w:ascii="Times New Roman" w:eastAsia="Cambria" w:hAnsi="Times New Roman" w:cs="Times New Roman"/>
          <w:sz w:val="24"/>
          <w:szCs w:val="24"/>
          <w:lang w:val="fr-BE"/>
        </w:rPr>
        <w:t>a</w:t>
      </w:r>
      <w:r w:rsidRPr="005E1B5A">
        <w:rPr>
          <w:rFonts w:ascii="Times New Roman" w:eastAsia="Cambria" w:hAnsi="Times New Roman" w:cs="Times New Roman"/>
          <w:spacing w:val="5"/>
          <w:sz w:val="24"/>
          <w:szCs w:val="24"/>
          <w:lang w:val="fr-BE"/>
        </w:rPr>
        <w:t xml:space="preserve"> </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gr</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1"/>
          <w:sz w:val="24"/>
          <w:szCs w:val="24"/>
          <w:lang w:val="fr-BE"/>
        </w:rPr>
        <w:t>g</w:t>
      </w:r>
      <w:r w:rsidRPr="005E1B5A">
        <w:rPr>
          <w:rFonts w:ascii="Times New Roman" w:eastAsia="Cambria" w:hAnsi="Times New Roman" w:cs="Times New Roman"/>
          <w:spacing w:val="1"/>
          <w:sz w:val="24"/>
          <w:szCs w:val="24"/>
          <w:lang w:val="fr-BE"/>
        </w:rPr>
        <w:t>at</w:t>
      </w:r>
      <w:r w:rsidRPr="005E1B5A">
        <w:rPr>
          <w:rFonts w:ascii="Times New Roman" w:eastAsia="Cambria" w:hAnsi="Times New Roman" w:cs="Times New Roman"/>
          <w:spacing w:val="-2"/>
          <w:sz w:val="24"/>
          <w:szCs w:val="24"/>
          <w:lang w:val="fr-BE"/>
        </w:rPr>
        <w:t>u</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pacing w:val="-1"/>
          <w:sz w:val="24"/>
          <w:szCs w:val="24"/>
          <w:lang w:val="fr-BE"/>
        </w:rPr>
        <w:t>ui</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1"/>
          <w:sz w:val="24"/>
          <w:szCs w:val="24"/>
          <w:lang w:val="fr-BE"/>
        </w:rPr>
        <w:t>s</w:t>
      </w:r>
      <w:r w:rsidRPr="005E1B5A">
        <w:rPr>
          <w:rFonts w:ascii="Times New Roman" w:eastAsia="Cambria" w:hAnsi="Times New Roman" w:cs="Times New Roman"/>
          <w:spacing w:val="-1"/>
          <w:sz w:val="24"/>
          <w:szCs w:val="24"/>
          <w:lang w:val="fr-BE"/>
        </w:rPr>
        <w:t>u</w:t>
      </w:r>
      <w:r w:rsidRPr="005E1B5A">
        <w:rPr>
          <w:rFonts w:ascii="Times New Roman" w:eastAsia="Cambria" w:hAnsi="Times New Roman" w:cs="Times New Roman"/>
          <w:sz w:val="24"/>
          <w:szCs w:val="24"/>
          <w:lang w:val="fr-BE"/>
        </w:rPr>
        <w:t>b</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z w:val="24"/>
          <w:szCs w:val="24"/>
          <w:lang w:val="fr-BE"/>
        </w:rPr>
        <w:t>n</w:t>
      </w:r>
      <w:r w:rsidRPr="005E1B5A">
        <w:rPr>
          <w:rFonts w:ascii="Times New Roman" w:eastAsia="Cambria" w:hAnsi="Times New Roman" w:cs="Times New Roman"/>
          <w:spacing w:val="-1"/>
          <w:sz w:val="24"/>
          <w:szCs w:val="24"/>
          <w:lang w:val="fr-BE"/>
        </w:rPr>
        <w:t>s</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z w:val="24"/>
          <w:szCs w:val="24"/>
          <w:lang w:val="fr-BE"/>
        </w:rPr>
        <w:t>m</w:t>
      </w:r>
      <w:r w:rsidRPr="005E1B5A">
        <w:rPr>
          <w:rFonts w:ascii="Times New Roman" w:eastAsia="Cambria" w:hAnsi="Times New Roman" w:cs="Times New Roman"/>
          <w:spacing w:val="-1"/>
          <w:sz w:val="24"/>
          <w:szCs w:val="24"/>
          <w:lang w:val="fr-BE"/>
        </w:rPr>
        <w:t>b</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pacing w:val="-1"/>
          <w:sz w:val="24"/>
          <w:szCs w:val="24"/>
          <w:lang w:val="fr-BE"/>
        </w:rPr>
        <w:t>u</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pacing w:val="-1"/>
          <w:sz w:val="24"/>
          <w:szCs w:val="24"/>
          <w:lang w:val="fr-BE"/>
        </w:rPr>
        <w:t>u</w:t>
      </w:r>
      <w:r w:rsidRPr="005E1B5A">
        <w:rPr>
          <w:rFonts w:ascii="Times New Roman" w:eastAsia="Cambria" w:hAnsi="Times New Roman" w:cs="Times New Roman"/>
          <w:sz w:val="24"/>
          <w:szCs w:val="24"/>
          <w:lang w:val="fr-BE"/>
        </w:rPr>
        <w:t xml:space="preserve">i </w:t>
      </w:r>
      <w:r w:rsidRPr="005E1B5A">
        <w:rPr>
          <w:rFonts w:ascii="Times New Roman" w:eastAsia="Cambria" w:hAnsi="Times New Roman" w:cs="Times New Roman"/>
          <w:spacing w:val="-1"/>
          <w:sz w:val="24"/>
          <w:szCs w:val="24"/>
          <w:lang w:val="fr-BE"/>
        </w:rPr>
        <w:t>î</w:t>
      </w:r>
      <w:r w:rsidRPr="005E1B5A">
        <w:rPr>
          <w:rFonts w:ascii="Times New Roman" w:eastAsia="Cambria" w:hAnsi="Times New Roman" w:cs="Times New Roman"/>
          <w:sz w:val="24"/>
          <w:szCs w:val="24"/>
          <w:lang w:val="fr-BE"/>
        </w:rPr>
        <w:t>n</w:t>
      </w:r>
      <w:r w:rsidRPr="005E1B5A">
        <w:rPr>
          <w:rFonts w:ascii="Times New Roman" w:eastAsia="Cambria" w:hAnsi="Times New Roman" w:cs="Times New Roman"/>
          <w:spacing w:val="5"/>
          <w:sz w:val="24"/>
          <w:szCs w:val="24"/>
          <w:lang w:val="fr-BE"/>
        </w:rPr>
        <w:t xml:space="preserve"> </w:t>
      </w:r>
      <w:r w:rsidRPr="005E1B5A">
        <w:rPr>
          <w:rFonts w:ascii="Times New Roman" w:eastAsia="Cambria" w:hAnsi="Times New Roman" w:cs="Times New Roman"/>
          <w:spacing w:val="-2"/>
          <w:sz w:val="24"/>
          <w:szCs w:val="24"/>
          <w:lang w:val="fr-BE"/>
        </w:rPr>
        <w:t>c</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u</w:t>
      </w:r>
      <w:r w:rsidRPr="005E1B5A">
        <w:rPr>
          <w:rFonts w:ascii="Times New Roman" w:eastAsia="Cambria" w:hAnsi="Times New Roman" w:cs="Times New Roman"/>
          <w:spacing w:val="1"/>
          <w:sz w:val="24"/>
          <w:szCs w:val="24"/>
          <w:lang w:val="fr-BE"/>
        </w:rPr>
        <w:t>z</w:t>
      </w:r>
      <w:r w:rsidRPr="005E1B5A">
        <w:rPr>
          <w:rFonts w:ascii="Times New Roman" w:eastAsia="Cambria" w:hAnsi="Times New Roman" w:cs="Times New Roman"/>
          <w:spacing w:val="-1"/>
          <w:sz w:val="24"/>
          <w:szCs w:val="24"/>
          <w:lang w:val="fr-BE"/>
        </w:rPr>
        <w:t>ă</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5"/>
          <w:sz w:val="24"/>
          <w:szCs w:val="24"/>
          <w:lang w:val="fr-BE"/>
        </w:rPr>
        <w:t xml:space="preserve"> </w:t>
      </w:r>
      <w:r w:rsidRPr="005E1B5A">
        <w:rPr>
          <w:rFonts w:ascii="Times New Roman" w:eastAsia="Cambria" w:hAnsi="Times New Roman" w:cs="Times New Roman"/>
          <w:sz w:val="24"/>
          <w:szCs w:val="24"/>
          <w:lang w:val="fr-BE"/>
        </w:rPr>
        <w:t>p</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n</w:t>
      </w:r>
      <w:r w:rsidRPr="005E1B5A">
        <w:rPr>
          <w:rFonts w:ascii="Times New Roman" w:eastAsia="Cambria" w:hAnsi="Times New Roman" w:cs="Times New Roman"/>
          <w:spacing w:val="1"/>
          <w:sz w:val="24"/>
          <w:szCs w:val="24"/>
          <w:lang w:val="fr-BE"/>
        </w:rPr>
        <w:t>tr</w:t>
      </w:r>
      <w:r w:rsidRPr="005E1B5A">
        <w:rPr>
          <w:rFonts w:ascii="Times New Roman" w:eastAsia="Cambria" w:hAnsi="Times New Roman" w:cs="Times New Roman"/>
          <w:sz w:val="24"/>
          <w:szCs w:val="24"/>
          <w:lang w:val="fr-BE"/>
        </w:rPr>
        <w:t>u</w:t>
      </w:r>
      <w:r w:rsidRPr="005E1B5A">
        <w:rPr>
          <w:rFonts w:ascii="Times New Roman" w:eastAsia="Cambria" w:hAnsi="Times New Roman" w:cs="Times New Roman"/>
          <w:spacing w:val="3"/>
          <w:sz w:val="24"/>
          <w:szCs w:val="24"/>
          <w:lang w:val="fr-BE"/>
        </w:rPr>
        <w:t xml:space="preserve"> </w:t>
      </w:r>
      <w:r w:rsidRPr="005E1B5A">
        <w:rPr>
          <w:rFonts w:ascii="Times New Roman" w:eastAsia="Cambria" w:hAnsi="Times New Roman" w:cs="Times New Roman"/>
          <w:spacing w:val="-1"/>
          <w:sz w:val="24"/>
          <w:szCs w:val="24"/>
          <w:lang w:val="fr-BE"/>
        </w:rPr>
        <w:t>u</w:t>
      </w:r>
      <w:r w:rsidRPr="005E1B5A">
        <w:rPr>
          <w:rFonts w:ascii="Times New Roman" w:eastAsia="Cambria" w:hAnsi="Times New Roman" w:cs="Times New Roman"/>
          <w:sz w:val="24"/>
          <w:szCs w:val="24"/>
          <w:lang w:val="fr-BE"/>
        </w:rPr>
        <w:t>n n</w:t>
      </w:r>
      <w:r w:rsidRPr="005E1B5A">
        <w:rPr>
          <w:rFonts w:ascii="Times New Roman" w:eastAsia="Cambria" w:hAnsi="Times New Roman" w:cs="Times New Roman"/>
          <w:spacing w:val="-1"/>
          <w:sz w:val="24"/>
          <w:szCs w:val="24"/>
          <w:lang w:val="fr-BE"/>
        </w:rPr>
        <w:t>u</w:t>
      </w:r>
      <w:r w:rsidRPr="005E1B5A">
        <w:rPr>
          <w:rFonts w:ascii="Times New Roman" w:eastAsia="Cambria" w:hAnsi="Times New Roman" w:cs="Times New Roman"/>
          <w:sz w:val="24"/>
          <w:szCs w:val="24"/>
          <w:lang w:val="fr-BE"/>
        </w:rPr>
        <w:t>m</w:t>
      </w:r>
      <w:r w:rsidRPr="005E1B5A">
        <w:rPr>
          <w:rFonts w:ascii="Times New Roman" w:eastAsia="Cambria" w:hAnsi="Times New Roman" w:cs="Times New Roman"/>
          <w:spacing w:val="1"/>
          <w:sz w:val="24"/>
          <w:szCs w:val="24"/>
          <w:lang w:val="fr-BE"/>
        </w:rPr>
        <w:t>ă</w:t>
      </w:r>
      <w:r w:rsidRPr="005E1B5A">
        <w:rPr>
          <w:rFonts w:ascii="Times New Roman" w:eastAsia="Cambria" w:hAnsi="Times New Roman" w:cs="Times New Roman"/>
          <w:sz w:val="24"/>
          <w:szCs w:val="24"/>
          <w:lang w:val="fr-BE"/>
        </w:rPr>
        <w:t>r</w:t>
      </w:r>
      <w:r w:rsidRPr="005E1B5A">
        <w:rPr>
          <w:rFonts w:ascii="Times New Roman" w:eastAsia="Cambria" w:hAnsi="Times New Roman" w:cs="Times New Roman"/>
          <w:spacing w:val="6"/>
          <w:sz w:val="24"/>
          <w:szCs w:val="24"/>
          <w:lang w:val="fr-BE"/>
        </w:rPr>
        <w:t xml:space="preserve"> </w:t>
      </w:r>
      <w:r w:rsidRPr="005E1B5A">
        <w:rPr>
          <w:rFonts w:ascii="Times New Roman" w:eastAsia="Cambria" w:hAnsi="Times New Roman" w:cs="Times New Roman"/>
          <w:sz w:val="24"/>
          <w:szCs w:val="24"/>
          <w:lang w:val="fr-BE"/>
        </w:rPr>
        <w:t>m</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z w:val="24"/>
          <w:szCs w:val="24"/>
          <w:lang w:val="fr-BE"/>
        </w:rPr>
        <w:t>i</w:t>
      </w:r>
      <w:r w:rsidRPr="005E1B5A">
        <w:rPr>
          <w:rFonts w:ascii="Times New Roman" w:eastAsia="Cambria" w:hAnsi="Times New Roman" w:cs="Times New Roman"/>
          <w:spacing w:val="5"/>
          <w:sz w:val="24"/>
          <w:szCs w:val="24"/>
          <w:lang w:val="fr-BE"/>
        </w:rPr>
        <w:t xml:space="preserve"> </w:t>
      </w:r>
      <w:r w:rsidRPr="005E1B5A">
        <w:rPr>
          <w:rFonts w:ascii="Times New Roman" w:eastAsia="Cambria" w:hAnsi="Times New Roman" w:cs="Times New Roman"/>
          <w:sz w:val="24"/>
          <w:szCs w:val="24"/>
          <w:lang w:val="fr-BE"/>
        </w:rPr>
        <w:t>m</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6"/>
          <w:sz w:val="24"/>
          <w:szCs w:val="24"/>
          <w:lang w:val="fr-BE"/>
        </w:rPr>
        <w:t xml:space="preserve"> </w:t>
      </w:r>
      <w:r w:rsidRPr="005E1B5A">
        <w:rPr>
          <w:rFonts w:ascii="Times New Roman" w:eastAsia="Cambria" w:hAnsi="Times New Roman" w:cs="Times New Roman"/>
          <w:spacing w:val="1"/>
          <w:sz w:val="24"/>
          <w:szCs w:val="24"/>
          <w:lang w:val="fr-BE"/>
        </w:rPr>
        <w:t>d</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5"/>
          <w:sz w:val="24"/>
          <w:szCs w:val="24"/>
          <w:lang w:val="fr-BE"/>
        </w:rPr>
        <w:t xml:space="preserve"> </w:t>
      </w:r>
      <w:r w:rsidRPr="005E1B5A">
        <w:rPr>
          <w:rFonts w:ascii="Times New Roman" w:eastAsia="Cambria" w:hAnsi="Times New Roman" w:cs="Times New Roman"/>
          <w:spacing w:val="-1"/>
          <w:sz w:val="24"/>
          <w:szCs w:val="24"/>
          <w:lang w:val="fr-BE"/>
        </w:rPr>
        <w:t>2</w:t>
      </w:r>
      <w:r w:rsidRPr="005E1B5A">
        <w:rPr>
          <w:rFonts w:ascii="Times New Roman" w:eastAsia="Cambria" w:hAnsi="Times New Roman" w:cs="Times New Roman"/>
          <w:sz w:val="24"/>
          <w:szCs w:val="24"/>
          <w:lang w:val="fr-BE"/>
        </w:rPr>
        <w:t>5%</w:t>
      </w:r>
      <w:r w:rsidRPr="005E1B5A">
        <w:rPr>
          <w:rFonts w:ascii="Times New Roman" w:eastAsia="Cambria" w:hAnsi="Times New Roman" w:cs="Times New Roman"/>
          <w:spacing w:val="5"/>
          <w:sz w:val="24"/>
          <w:szCs w:val="24"/>
          <w:lang w:val="fr-BE"/>
        </w:rPr>
        <w:t xml:space="preserve"> </w:t>
      </w:r>
      <w:r w:rsidRPr="005E1B5A">
        <w:rPr>
          <w:rFonts w:ascii="Times New Roman" w:eastAsia="Cambria" w:hAnsi="Times New Roman" w:cs="Times New Roman"/>
          <w:spacing w:val="1"/>
          <w:sz w:val="24"/>
          <w:szCs w:val="24"/>
          <w:lang w:val="fr-BE"/>
        </w:rPr>
        <w:t>d</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n</w:t>
      </w:r>
      <w:r w:rsidRPr="005E1B5A">
        <w:rPr>
          <w:rFonts w:ascii="Times New Roman" w:eastAsia="Cambria" w:hAnsi="Times New Roman" w:cs="Times New Roman"/>
          <w:spacing w:val="5"/>
          <w:sz w:val="24"/>
          <w:szCs w:val="24"/>
          <w:lang w:val="fr-BE"/>
        </w:rPr>
        <w:t xml:space="preserve"> </w:t>
      </w:r>
      <w:r w:rsidRPr="005E1B5A">
        <w:rPr>
          <w:rFonts w:ascii="Times New Roman" w:eastAsia="Cambria" w:hAnsi="Times New Roman" w:cs="Times New Roman"/>
          <w:sz w:val="24"/>
          <w:szCs w:val="24"/>
          <w:lang w:val="fr-BE"/>
        </w:rPr>
        <w:t>n</w:t>
      </w:r>
      <w:r w:rsidRPr="005E1B5A">
        <w:rPr>
          <w:rFonts w:ascii="Times New Roman" w:eastAsia="Cambria" w:hAnsi="Times New Roman" w:cs="Times New Roman"/>
          <w:spacing w:val="-1"/>
          <w:sz w:val="24"/>
          <w:szCs w:val="24"/>
          <w:lang w:val="fr-BE"/>
        </w:rPr>
        <w:t>u</w:t>
      </w:r>
      <w:r w:rsidRPr="005E1B5A">
        <w:rPr>
          <w:rFonts w:ascii="Times New Roman" w:eastAsia="Cambria" w:hAnsi="Times New Roman" w:cs="Times New Roman"/>
          <w:sz w:val="24"/>
          <w:szCs w:val="24"/>
          <w:lang w:val="fr-BE"/>
        </w:rPr>
        <w:t>m</w:t>
      </w:r>
      <w:r w:rsidRPr="005E1B5A">
        <w:rPr>
          <w:rFonts w:ascii="Times New Roman" w:eastAsia="Cambria" w:hAnsi="Times New Roman" w:cs="Times New Roman"/>
          <w:spacing w:val="1"/>
          <w:sz w:val="24"/>
          <w:szCs w:val="24"/>
          <w:lang w:val="fr-BE"/>
        </w:rPr>
        <w:t>ăr</w:t>
      </w:r>
      <w:r w:rsidRPr="005E1B5A">
        <w:rPr>
          <w:rFonts w:ascii="Times New Roman" w:eastAsia="Cambria" w:hAnsi="Times New Roman" w:cs="Times New Roman"/>
          <w:spacing w:val="-1"/>
          <w:sz w:val="24"/>
          <w:szCs w:val="24"/>
          <w:lang w:val="fr-BE"/>
        </w:rPr>
        <w:t>u</w:t>
      </w:r>
      <w:r w:rsidRPr="005E1B5A">
        <w:rPr>
          <w:rFonts w:ascii="Times New Roman" w:eastAsia="Cambria" w:hAnsi="Times New Roman" w:cs="Times New Roman"/>
          <w:sz w:val="24"/>
          <w:szCs w:val="24"/>
          <w:lang w:val="fr-BE"/>
        </w:rPr>
        <w:t>l</w:t>
      </w:r>
      <w:r w:rsidRPr="005E1B5A">
        <w:rPr>
          <w:rFonts w:ascii="Times New Roman" w:eastAsia="Cambria" w:hAnsi="Times New Roman" w:cs="Times New Roman"/>
          <w:spacing w:val="6"/>
          <w:sz w:val="24"/>
          <w:szCs w:val="24"/>
          <w:lang w:val="fr-BE"/>
        </w:rPr>
        <w:t xml:space="preserve"> </w:t>
      </w:r>
      <w:r w:rsidRPr="005E1B5A">
        <w:rPr>
          <w:rFonts w:ascii="Times New Roman" w:eastAsia="Cambria" w:hAnsi="Times New Roman" w:cs="Times New Roman"/>
          <w:spacing w:val="1"/>
          <w:sz w:val="24"/>
          <w:szCs w:val="24"/>
          <w:lang w:val="fr-BE"/>
        </w:rPr>
        <w:t>d</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5"/>
          <w:sz w:val="24"/>
          <w:szCs w:val="24"/>
          <w:lang w:val="fr-BE"/>
        </w:rPr>
        <w:t xml:space="preserve"> </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o</w:t>
      </w:r>
      <w:r w:rsidRPr="005E1B5A">
        <w:rPr>
          <w:rFonts w:ascii="Times New Roman" w:eastAsia="Cambria" w:hAnsi="Times New Roman" w:cs="Times New Roman"/>
          <w:spacing w:val="1"/>
          <w:sz w:val="24"/>
          <w:szCs w:val="24"/>
          <w:lang w:val="fr-BE"/>
        </w:rPr>
        <w:t>le</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b</w:t>
      </w:r>
      <w:r w:rsidRPr="005E1B5A">
        <w:rPr>
          <w:rFonts w:ascii="Times New Roman" w:eastAsia="Cambria" w:hAnsi="Times New Roman" w:cs="Times New Roman"/>
          <w:spacing w:val="-2"/>
          <w:sz w:val="24"/>
          <w:szCs w:val="24"/>
          <w:lang w:val="fr-BE"/>
        </w:rPr>
        <w:t>u</w:t>
      </w:r>
      <w:r w:rsidRPr="005E1B5A">
        <w:rPr>
          <w:rFonts w:ascii="Times New Roman" w:eastAsia="Cambria" w:hAnsi="Times New Roman" w:cs="Times New Roman"/>
          <w:spacing w:val="1"/>
          <w:sz w:val="24"/>
          <w:szCs w:val="24"/>
          <w:lang w:val="fr-BE"/>
        </w:rPr>
        <w:t>z</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z w:val="24"/>
          <w:szCs w:val="24"/>
          <w:lang w:val="fr-BE"/>
        </w:rPr>
        <w:t xml:space="preserve">e </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pacing w:val="-1"/>
          <w:sz w:val="24"/>
          <w:szCs w:val="24"/>
          <w:lang w:val="fr-BE"/>
        </w:rPr>
        <w:t>iv</w:t>
      </w:r>
      <w:r w:rsidRPr="005E1B5A">
        <w:rPr>
          <w:rFonts w:ascii="Times New Roman" w:eastAsia="Cambria" w:hAnsi="Times New Roman" w:cs="Times New Roman"/>
          <w:spacing w:val="1"/>
          <w:sz w:val="24"/>
          <w:szCs w:val="24"/>
          <w:lang w:val="fr-BE"/>
        </w:rPr>
        <w:t>ra</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4"/>
          <w:sz w:val="24"/>
          <w:szCs w:val="24"/>
          <w:lang w:val="fr-BE"/>
        </w:rPr>
        <w:t xml:space="preserve"> </w:t>
      </w:r>
      <w:r w:rsidRPr="005E1B5A">
        <w:rPr>
          <w:rFonts w:ascii="Times New Roman" w:eastAsia="Cambria" w:hAnsi="Times New Roman" w:cs="Times New Roman"/>
          <w:spacing w:val="1"/>
          <w:sz w:val="24"/>
          <w:szCs w:val="24"/>
          <w:lang w:val="fr-BE"/>
        </w:rPr>
        <w:t>s</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6"/>
          <w:sz w:val="24"/>
          <w:szCs w:val="24"/>
          <w:lang w:val="fr-BE"/>
        </w:rPr>
        <w:t xml:space="preserve"> </w:t>
      </w:r>
      <w:r w:rsidRPr="005E1B5A">
        <w:rPr>
          <w:rFonts w:ascii="Times New Roman" w:eastAsia="Cambria" w:hAnsi="Times New Roman" w:cs="Times New Roman"/>
          <w:spacing w:val="-2"/>
          <w:sz w:val="24"/>
          <w:szCs w:val="24"/>
          <w:lang w:val="fr-BE"/>
        </w:rPr>
        <w:t>c</w:t>
      </w:r>
      <w:r w:rsidRPr="005E1B5A">
        <w:rPr>
          <w:rFonts w:ascii="Times New Roman" w:eastAsia="Cambria" w:hAnsi="Times New Roman" w:cs="Times New Roman"/>
          <w:sz w:val="24"/>
          <w:szCs w:val="24"/>
          <w:lang w:val="fr-BE"/>
        </w:rPr>
        <w:t>on</w:t>
      </w:r>
      <w:r w:rsidRPr="005E1B5A">
        <w:rPr>
          <w:rFonts w:ascii="Times New Roman" w:eastAsia="Cambria" w:hAnsi="Times New Roman" w:cs="Times New Roman"/>
          <w:spacing w:val="1"/>
          <w:sz w:val="24"/>
          <w:szCs w:val="24"/>
          <w:lang w:val="fr-BE"/>
        </w:rPr>
        <w:t>s</w:t>
      </w:r>
      <w:r w:rsidRPr="005E1B5A">
        <w:rPr>
          <w:rFonts w:ascii="Times New Roman" w:eastAsia="Cambria" w:hAnsi="Times New Roman" w:cs="Times New Roman"/>
          <w:spacing w:val="-1"/>
          <w:sz w:val="24"/>
          <w:szCs w:val="24"/>
          <w:lang w:val="fr-BE"/>
        </w:rPr>
        <w:t>id</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z w:val="24"/>
          <w:szCs w:val="24"/>
          <w:lang w:val="fr-BE"/>
        </w:rPr>
        <w:t xml:space="preserve">ă </w:t>
      </w:r>
      <w:r w:rsidRPr="005E1B5A">
        <w:rPr>
          <w:rFonts w:ascii="Times New Roman" w:eastAsia="Cambria" w:hAnsi="Times New Roman" w:cs="Times New Roman"/>
          <w:spacing w:val="-1"/>
          <w:sz w:val="24"/>
          <w:szCs w:val="24"/>
          <w:lang w:val="fr-BE"/>
        </w:rPr>
        <w:t>î</w:t>
      </w:r>
      <w:r w:rsidRPr="005E1B5A">
        <w:rPr>
          <w:rFonts w:ascii="Times New Roman" w:eastAsia="Cambria" w:hAnsi="Times New Roman" w:cs="Times New Roman"/>
          <w:sz w:val="24"/>
          <w:szCs w:val="24"/>
          <w:lang w:val="fr-BE"/>
        </w:rPr>
        <w:t>n</w:t>
      </w:r>
      <w:r w:rsidRPr="005E1B5A">
        <w:rPr>
          <w:rFonts w:ascii="Times New Roman" w:eastAsia="Cambria" w:hAnsi="Times New Roman" w:cs="Times New Roman"/>
          <w:spacing w:val="-1"/>
          <w:sz w:val="24"/>
          <w:szCs w:val="24"/>
          <w:lang w:val="fr-BE"/>
        </w:rPr>
        <w:t>d</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p</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n</w:t>
      </w:r>
      <w:r w:rsidRPr="005E1B5A">
        <w:rPr>
          <w:rFonts w:ascii="Times New Roman" w:eastAsia="Cambria" w:hAnsi="Times New Roman" w:cs="Times New Roman"/>
          <w:spacing w:val="-1"/>
          <w:sz w:val="24"/>
          <w:szCs w:val="24"/>
          <w:lang w:val="fr-BE"/>
        </w:rPr>
        <w:t>it</w:t>
      </w:r>
      <w:r w:rsidRPr="005E1B5A">
        <w:rPr>
          <w:rFonts w:ascii="Times New Roman" w:eastAsia="Cambria" w:hAnsi="Times New Roman" w:cs="Times New Roman"/>
          <w:sz w:val="24"/>
          <w:szCs w:val="24"/>
          <w:lang w:val="fr-BE"/>
        </w:rPr>
        <w:t>e co</w:t>
      </w:r>
      <w:r w:rsidRPr="005E1B5A">
        <w:rPr>
          <w:rFonts w:ascii="Times New Roman" w:eastAsia="Cambria" w:hAnsi="Times New Roman" w:cs="Times New Roman"/>
          <w:spacing w:val="-2"/>
          <w:sz w:val="24"/>
          <w:szCs w:val="24"/>
          <w:lang w:val="fr-BE"/>
        </w:rPr>
        <w:t>n</w:t>
      </w:r>
      <w:r w:rsidRPr="005E1B5A">
        <w:rPr>
          <w:rFonts w:ascii="Times New Roman" w:eastAsia="Cambria" w:hAnsi="Times New Roman" w:cs="Times New Roman"/>
          <w:spacing w:val="1"/>
          <w:sz w:val="24"/>
          <w:szCs w:val="24"/>
          <w:lang w:val="fr-BE"/>
        </w:rPr>
        <w:t>d</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pacing w:val="1"/>
          <w:sz w:val="24"/>
          <w:szCs w:val="24"/>
          <w:lang w:val="fr-BE"/>
        </w:rPr>
        <w:t>ț</w:t>
      </w:r>
      <w:r w:rsidRPr="005E1B5A">
        <w:rPr>
          <w:rFonts w:ascii="Times New Roman" w:eastAsia="Cambria" w:hAnsi="Times New Roman" w:cs="Times New Roman"/>
          <w:spacing w:val="-1"/>
          <w:sz w:val="24"/>
          <w:szCs w:val="24"/>
          <w:lang w:val="fr-BE"/>
        </w:rPr>
        <w:t>ii</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5"/>
          <w:sz w:val="24"/>
          <w:szCs w:val="24"/>
          <w:lang w:val="fr-BE"/>
        </w:rPr>
        <w:t xml:space="preserve"> </w:t>
      </w:r>
      <w:r w:rsidRPr="005E1B5A">
        <w:rPr>
          <w:rFonts w:ascii="Times New Roman" w:eastAsia="Cambria" w:hAnsi="Times New Roman" w:cs="Times New Roman"/>
          <w:spacing w:val="-1"/>
          <w:sz w:val="24"/>
          <w:szCs w:val="24"/>
          <w:lang w:val="fr-BE"/>
        </w:rPr>
        <w:t>vi</w:t>
      </w:r>
      <w:r w:rsidRPr="005E1B5A">
        <w:rPr>
          <w:rFonts w:ascii="Times New Roman" w:eastAsia="Cambria" w:hAnsi="Times New Roman" w:cs="Times New Roman"/>
          <w:sz w:val="24"/>
          <w:szCs w:val="24"/>
          <w:lang w:val="fr-BE"/>
        </w:rPr>
        <w:t>c</w:t>
      </w:r>
      <w:r w:rsidRPr="005E1B5A">
        <w:rPr>
          <w:rFonts w:ascii="Times New Roman" w:eastAsia="Cambria" w:hAnsi="Times New Roman" w:cs="Times New Roman"/>
          <w:spacing w:val="-1"/>
          <w:sz w:val="24"/>
          <w:szCs w:val="24"/>
          <w:lang w:val="fr-BE"/>
        </w:rPr>
        <w:t>iu</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pacing w:val="-1"/>
          <w:sz w:val="24"/>
          <w:szCs w:val="24"/>
          <w:lang w:val="fr-BE"/>
        </w:rPr>
        <w:t>u</w:t>
      </w:r>
      <w:r w:rsidRPr="005E1B5A">
        <w:rPr>
          <w:rFonts w:ascii="Times New Roman" w:eastAsia="Cambria" w:hAnsi="Times New Roman" w:cs="Times New Roman"/>
          <w:sz w:val="24"/>
          <w:szCs w:val="24"/>
          <w:lang w:val="fr-BE"/>
        </w:rPr>
        <w:t>i</w:t>
      </w:r>
      <w:r w:rsidRPr="005E1B5A">
        <w:rPr>
          <w:rFonts w:ascii="Times New Roman" w:eastAsia="Cambria" w:hAnsi="Times New Roman" w:cs="Times New Roman"/>
          <w:spacing w:val="-4"/>
          <w:sz w:val="24"/>
          <w:szCs w:val="24"/>
          <w:lang w:val="fr-BE"/>
        </w:rPr>
        <w:t xml:space="preserve"> </w:t>
      </w:r>
      <w:r w:rsidRPr="005E1B5A">
        <w:rPr>
          <w:rFonts w:ascii="Times New Roman" w:eastAsia="Cambria" w:hAnsi="Times New Roman" w:cs="Times New Roman"/>
          <w:spacing w:val="1"/>
          <w:sz w:val="24"/>
          <w:szCs w:val="24"/>
          <w:lang w:val="fr-BE"/>
        </w:rPr>
        <w:t>d</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3"/>
          <w:sz w:val="24"/>
          <w:szCs w:val="24"/>
          <w:lang w:val="fr-BE"/>
        </w:rPr>
        <w:t xml:space="preserve"> </w:t>
      </w:r>
      <w:r w:rsidRPr="005E1B5A">
        <w:rPr>
          <w:rFonts w:ascii="Times New Roman" w:eastAsia="Cambria" w:hAnsi="Times New Roman" w:cs="Times New Roman"/>
          <w:spacing w:val="-2"/>
          <w:sz w:val="24"/>
          <w:szCs w:val="24"/>
          <w:lang w:val="fr-BE"/>
        </w:rPr>
        <w:t>m</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er</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z w:val="24"/>
          <w:szCs w:val="24"/>
          <w:lang w:val="fr-BE"/>
        </w:rPr>
        <w:t>.</w:t>
      </w:r>
    </w:p>
    <w:p w14:paraId="5A3AB5FD" w14:textId="77777777" w:rsidR="007E2CCC" w:rsidRPr="005E1B5A" w:rsidRDefault="002E0465" w:rsidP="005710EB">
      <w:pPr>
        <w:keepNext/>
        <w:spacing w:before="1" w:line="275" w:lineRule="auto"/>
        <w:ind w:right="54"/>
        <w:jc w:val="both"/>
        <w:rPr>
          <w:rFonts w:ascii="Times New Roman" w:eastAsia="Cambria" w:hAnsi="Times New Roman" w:cs="Times New Roman"/>
          <w:sz w:val="24"/>
          <w:szCs w:val="24"/>
          <w:lang w:val="fr-BE"/>
        </w:rPr>
      </w:pPr>
      <w:r w:rsidRPr="005E1B5A">
        <w:rPr>
          <w:rFonts w:ascii="Times New Roman" w:eastAsia="Cambria" w:hAnsi="Times New Roman" w:cs="Times New Roman"/>
          <w:spacing w:val="-1"/>
          <w:sz w:val="24"/>
          <w:szCs w:val="24"/>
          <w:lang w:val="fr-BE"/>
        </w:rPr>
        <w:t>Fu</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z w:val="24"/>
          <w:szCs w:val="24"/>
          <w:lang w:val="fr-BE"/>
        </w:rPr>
        <w:t>n</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pacing w:val="1"/>
          <w:sz w:val="24"/>
          <w:szCs w:val="24"/>
          <w:lang w:val="fr-BE"/>
        </w:rPr>
        <w:t>z</w:t>
      </w:r>
      <w:r w:rsidRPr="005E1B5A">
        <w:rPr>
          <w:rFonts w:ascii="Times New Roman" w:eastAsia="Cambria" w:hAnsi="Times New Roman" w:cs="Times New Roman"/>
          <w:sz w:val="24"/>
          <w:szCs w:val="24"/>
          <w:lang w:val="fr-BE"/>
        </w:rPr>
        <w:t>o</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u</w:t>
      </w:r>
      <w:r w:rsidRPr="005E1B5A">
        <w:rPr>
          <w:rFonts w:ascii="Times New Roman" w:eastAsia="Cambria" w:hAnsi="Times New Roman" w:cs="Times New Roman"/>
          <w:sz w:val="24"/>
          <w:szCs w:val="24"/>
          <w:lang w:val="fr-BE"/>
        </w:rPr>
        <w:t>l</w:t>
      </w:r>
      <w:r w:rsidRPr="005E1B5A">
        <w:rPr>
          <w:rFonts w:ascii="Times New Roman" w:eastAsia="Cambria" w:hAnsi="Times New Roman" w:cs="Times New Roman"/>
          <w:spacing w:val="3"/>
          <w:sz w:val="24"/>
          <w:szCs w:val="24"/>
          <w:lang w:val="fr-BE"/>
        </w:rPr>
        <w:t xml:space="preserve"> </w:t>
      </w:r>
      <w:r w:rsidRPr="005E1B5A">
        <w:rPr>
          <w:rFonts w:ascii="Times New Roman" w:eastAsia="Cambria" w:hAnsi="Times New Roman" w:cs="Times New Roman"/>
          <w:spacing w:val="-1"/>
          <w:sz w:val="24"/>
          <w:szCs w:val="24"/>
          <w:lang w:val="fr-BE"/>
        </w:rPr>
        <w:t>v</w:t>
      </w:r>
      <w:r w:rsidRPr="005E1B5A">
        <w:rPr>
          <w:rFonts w:ascii="Times New Roman" w:eastAsia="Cambria" w:hAnsi="Times New Roman" w:cs="Times New Roman"/>
          <w:sz w:val="24"/>
          <w:szCs w:val="24"/>
          <w:lang w:val="fr-BE"/>
        </w:rPr>
        <w:t>a</w:t>
      </w:r>
      <w:r w:rsidRPr="005E1B5A">
        <w:rPr>
          <w:rFonts w:ascii="Times New Roman" w:eastAsia="Cambria" w:hAnsi="Times New Roman" w:cs="Times New Roman"/>
          <w:spacing w:val="9"/>
          <w:sz w:val="24"/>
          <w:szCs w:val="24"/>
          <w:lang w:val="fr-BE"/>
        </w:rPr>
        <w:t xml:space="preserve"> </w:t>
      </w:r>
      <w:r w:rsidRPr="005E1B5A">
        <w:rPr>
          <w:rFonts w:ascii="Times New Roman" w:eastAsia="Cambria" w:hAnsi="Times New Roman" w:cs="Times New Roman"/>
          <w:spacing w:val="-1"/>
          <w:sz w:val="24"/>
          <w:szCs w:val="24"/>
          <w:lang w:val="fr-BE"/>
        </w:rPr>
        <w:t>f</w:t>
      </w:r>
      <w:r w:rsidRPr="005E1B5A">
        <w:rPr>
          <w:rFonts w:ascii="Times New Roman" w:eastAsia="Cambria" w:hAnsi="Times New Roman" w:cs="Times New Roman"/>
          <w:sz w:val="24"/>
          <w:szCs w:val="24"/>
          <w:lang w:val="fr-BE"/>
        </w:rPr>
        <w:t>i</w:t>
      </w:r>
      <w:r w:rsidRPr="005E1B5A">
        <w:rPr>
          <w:rFonts w:ascii="Times New Roman" w:eastAsia="Cambria" w:hAnsi="Times New Roman" w:cs="Times New Roman"/>
          <w:spacing w:val="7"/>
          <w:sz w:val="24"/>
          <w:szCs w:val="24"/>
          <w:lang w:val="fr-BE"/>
        </w:rPr>
        <w:t xml:space="preserve"> </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1"/>
          <w:sz w:val="24"/>
          <w:szCs w:val="24"/>
          <w:lang w:val="fr-BE"/>
        </w:rPr>
        <w:t>s</w:t>
      </w:r>
      <w:r w:rsidRPr="005E1B5A">
        <w:rPr>
          <w:rFonts w:ascii="Times New Roman" w:eastAsia="Cambria" w:hAnsi="Times New Roman" w:cs="Times New Roman"/>
          <w:spacing w:val="-1"/>
          <w:sz w:val="24"/>
          <w:szCs w:val="24"/>
          <w:lang w:val="fr-BE"/>
        </w:rPr>
        <w:t>p</w:t>
      </w:r>
      <w:r w:rsidRPr="005E1B5A">
        <w:rPr>
          <w:rFonts w:ascii="Times New Roman" w:eastAsia="Cambria" w:hAnsi="Times New Roman" w:cs="Times New Roman"/>
          <w:sz w:val="24"/>
          <w:szCs w:val="24"/>
          <w:lang w:val="fr-BE"/>
        </w:rPr>
        <w:t>on</w:t>
      </w:r>
      <w:r w:rsidRPr="005E1B5A">
        <w:rPr>
          <w:rFonts w:ascii="Times New Roman" w:eastAsia="Cambria" w:hAnsi="Times New Roman" w:cs="Times New Roman"/>
          <w:spacing w:val="1"/>
          <w:sz w:val="24"/>
          <w:szCs w:val="24"/>
          <w:lang w:val="fr-BE"/>
        </w:rPr>
        <w:t>s</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z w:val="24"/>
          <w:szCs w:val="24"/>
          <w:lang w:val="fr-BE"/>
        </w:rPr>
        <w:t>b</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l</w:t>
      </w:r>
      <w:r w:rsidRPr="005E1B5A">
        <w:rPr>
          <w:rFonts w:ascii="Times New Roman" w:eastAsia="Cambria" w:hAnsi="Times New Roman" w:cs="Times New Roman"/>
          <w:spacing w:val="3"/>
          <w:sz w:val="24"/>
          <w:szCs w:val="24"/>
          <w:lang w:val="fr-BE"/>
        </w:rPr>
        <w:t xml:space="preserve"> </w:t>
      </w:r>
      <w:r w:rsidRPr="005E1B5A">
        <w:rPr>
          <w:rFonts w:ascii="Times New Roman" w:eastAsia="Cambria" w:hAnsi="Times New Roman" w:cs="Times New Roman"/>
          <w:spacing w:val="1"/>
          <w:sz w:val="24"/>
          <w:szCs w:val="24"/>
          <w:lang w:val="fr-BE"/>
        </w:rPr>
        <w:t>d</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6"/>
          <w:sz w:val="24"/>
          <w:szCs w:val="24"/>
          <w:lang w:val="fr-BE"/>
        </w:rPr>
        <w:t xml:space="preserve"> </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m</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1"/>
          <w:sz w:val="24"/>
          <w:szCs w:val="24"/>
          <w:lang w:val="fr-BE"/>
        </w:rPr>
        <w:t>d</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 xml:space="preserve">a </w:t>
      </w:r>
      <w:r w:rsidRPr="005E1B5A">
        <w:rPr>
          <w:rFonts w:ascii="Times New Roman" w:eastAsia="Cambria" w:hAnsi="Times New Roman" w:cs="Times New Roman"/>
          <w:spacing w:val="-1"/>
          <w:sz w:val="24"/>
          <w:szCs w:val="24"/>
          <w:lang w:val="fr-BE"/>
        </w:rPr>
        <w:t>vi</w:t>
      </w:r>
      <w:r w:rsidRPr="005E1B5A">
        <w:rPr>
          <w:rFonts w:ascii="Times New Roman" w:eastAsia="Cambria" w:hAnsi="Times New Roman" w:cs="Times New Roman"/>
          <w:sz w:val="24"/>
          <w:szCs w:val="24"/>
          <w:lang w:val="fr-BE"/>
        </w:rPr>
        <w:t>c</w:t>
      </w:r>
      <w:r w:rsidRPr="005E1B5A">
        <w:rPr>
          <w:rFonts w:ascii="Times New Roman" w:eastAsia="Cambria" w:hAnsi="Times New Roman" w:cs="Times New Roman"/>
          <w:spacing w:val="-1"/>
          <w:sz w:val="24"/>
          <w:szCs w:val="24"/>
          <w:lang w:val="fr-BE"/>
        </w:rPr>
        <w:t>ii</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z w:val="24"/>
          <w:szCs w:val="24"/>
          <w:lang w:val="fr-BE"/>
        </w:rPr>
        <w:t>or</w:t>
      </w:r>
      <w:r w:rsidRPr="005E1B5A">
        <w:rPr>
          <w:rFonts w:ascii="Times New Roman" w:eastAsia="Cambria" w:hAnsi="Times New Roman" w:cs="Times New Roman"/>
          <w:spacing w:val="4"/>
          <w:sz w:val="24"/>
          <w:szCs w:val="24"/>
          <w:lang w:val="fr-BE"/>
        </w:rPr>
        <w:t xml:space="preserve"> </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s</w:t>
      </w:r>
      <w:r w:rsidRPr="005E1B5A">
        <w:rPr>
          <w:rFonts w:ascii="Times New Roman" w:eastAsia="Cambria" w:hAnsi="Times New Roman" w:cs="Times New Roman"/>
          <w:sz w:val="24"/>
          <w:szCs w:val="24"/>
          <w:lang w:val="fr-BE"/>
        </w:rPr>
        <w:t>c</w:t>
      </w:r>
      <w:r w:rsidRPr="005E1B5A">
        <w:rPr>
          <w:rFonts w:ascii="Times New Roman" w:eastAsia="Cambria" w:hAnsi="Times New Roman" w:cs="Times New Roman"/>
          <w:spacing w:val="-1"/>
          <w:sz w:val="24"/>
          <w:szCs w:val="24"/>
          <w:lang w:val="fr-BE"/>
        </w:rPr>
        <w:t>u</w:t>
      </w:r>
      <w:r w:rsidRPr="005E1B5A">
        <w:rPr>
          <w:rFonts w:ascii="Times New Roman" w:eastAsia="Cambria" w:hAnsi="Times New Roman" w:cs="Times New Roman"/>
          <w:sz w:val="24"/>
          <w:szCs w:val="24"/>
          <w:lang w:val="fr-BE"/>
        </w:rPr>
        <w:t>n</w:t>
      </w:r>
      <w:r w:rsidRPr="005E1B5A">
        <w:rPr>
          <w:rFonts w:ascii="Times New Roman" w:eastAsia="Cambria" w:hAnsi="Times New Roman" w:cs="Times New Roman"/>
          <w:spacing w:val="-1"/>
          <w:sz w:val="24"/>
          <w:szCs w:val="24"/>
          <w:lang w:val="fr-BE"/>
        </w:rPr>
        <w:t>s</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5"/>
          <w:sz w:val="24"/>
          <w:szCs w:val="24"/>
          <w:lang w:val="fr-BE"/>
        </w:rPr>
        <w:t xml:space="preserve"> </w:t>
      </w:r>
      <w:r w:rsidRPr="005E1B5A">
        <w:rPr>
          <w:rFonts w:ascii="Times New Roman" w:eastAsia="Cambria" w:hAnsi="Times New Roman" w:cs="Times New Roman"/>
          <w:sz w:val="24"/>
          <w:szCs w:val="24"/>
          <w:lang w:val="fr-BE"/>
        </w:rPr>
        <w:t>pe</w:t>
      </w:r>
      <w:r w:rsidRPr="005E1B5A">
        <w:rPr>
          <w:rFonts w:ascii="Times New Roman" w:eastAsia="Cambria" w:hAnsi="Times New Roman" w:cs="Times New Roman"/>
          <w:spacing w:val="7"/>
          <w:sz w:val="24"/>
          <w:szCs w:val="24"/>
          <w:lang w:val="fr-BE"/>
        </w:rPr>
        <w:t xml:space="preserve"> </w:t>
      </w:r>
      <w:r w:rsidRPr="005E1B5A">
        <w:rPr>
          <w:rFonts w:ascii="Times New Roman" w:eastAsia="Cambria" w:hAnsi="Times New Roman" w:cs="Times New Roman"/>
          <w:sz w:val="24"/>
          <w:szCs w:val="24"/>
          <w:lang w:val="fr-BE"/>
        </w:rPr>
        <w:t>ch</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ui</w:t>
      </w:r>
      <w:r w:rsidRPr="005E1B5A">
        <w:rPr>
          <w:rFonts w:ascii="Times New Roman" w:eastAsia="Cambria" w:hAnsi="Times New Roman" w:cs="Times New Roman"/>
          <w:spacing w:val="1"/>
          <w:sz w:val="24"/>
          <w:szCs w:val="24"/>
          <w:lang w:val="fr-BE"/>
        </w:rPr>
        <w:t>al</w:t>
      </w:r>
      <w:r w:rsidRPr="005E1B5A">
        <w:rPr>
          <w:rFonts w:ascii="Times New Roman" w:eastAsia="Cambria" w:hAnsi="Times New Roman" w:cs="Times New Roman"/>
          <w:sz w:val="24"/>
          <w:szCs w:val="24"/>
          <w:lang w:val="fr-BE"/>
        </w:rPr>
        <w:t>a</w:t>
      </w:r>
      <w:r w:rsidRPr="005E1B5A">
        <w:rPr>
          <w:rFonts w:ascii="Times New Roman" w:eastAsia="Cambria" w:hAnsi="Times New Roman" w:cs="Times New Roman"/>
          <w:spacing w:val="4"/>
          <w:sz w:val="24"/>
          <w:szCs w:val="24"/>
          <w:lang w:val="fr-BE"/>
        </w:rPr>
        <w:t xml:space="preserve"> </w:t>
      </w:r>
      <w:r w:rsidRPr="005E1B5A">
        <w:rPr>
          <w:rFonts w:ascii="Times New Roman" w:eastAsia="Cambria" w:hAnsi="Times New Roman" w:cs="Times New Roman"/>
          <w:spacing w:val="1"/>
          <w:sz w:val="24"/>
          <w:szCs w:val="24"/>
          <w:lang w:val="fr-BE"/>
        </w:rPr>
        <w:t>s</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10"/>
          <w:sz w:val="24"/>
          <w:szCs w:val="24"/>
          <w:lang w:val="fr-BE"/>
        </w:rPr>
        <w:t xml:space="preserve"> </w:t>
      </w:r>
      <w:r w:rsidRPr="005E1B5A">
        <w:rPr>
          <w:rFonts w:ascii="Times New Roman" w:eastAsia="Cambria" w:hAnsi="Times New Roman" w:cs="Times New Roman"/>
          <w:sz w:val="24"/>
          <w:szCs w:val="24"/>
          <w:lang w:val="fr-BE"/>
        </w:rPr>
        <w:t>p</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n</w:t>
      </w:r>
      <w:r w:rsidRPr="005E1B5A">
        <w:rPr>
          <w:rFonts w:ascii="Times New Roman" w:eastAsia="Cambria" w:hAnsi="Times New Roman" w:cs="Times New Roman"/>
          <w:spacing w:val="1"/>
          <w:sz w:val="24"/>
          <w:szCs w:val="24"/>
          <w:lang w:val="fr-BE"/>
        </w:rPr>
        <w:t>tr</w:t>
      </w:r>
      <w:r w:rsidRPr="005E1B5A">
        <w:rPr>
          <w:rFonts w:ascii="Times New Roman" w:eastAsia="Cambria" w:hAnsi="Times New Roman" w:cs="Times New Roman"/>
          <w:sz w:val="24"/>
          <w:szCs w:val="24"/>
          <w:lang w:val="fr-BE"/>
        </w:rPr>
        <w:t>u p</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o</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d</w:t>
      </w:r>
      <w:r w:rsidRPr="005E1B5A">
        <w:rPr>
          <w:rFonts w:ascii="Times New Roman" w:eastAsia="Cambria" w:hAnsi="Times New Roman" w:cs="Times New Roman"/>
          <w:sz w:val="24"/>
          <w:szCs w:val="24"/>
          <w:lang w:val="fr-BE"/>
        </w:rPr>
        <w:t>a</w:t>
      </w:r>
      <w:r w:rsidRPr="005E1B5A">
        <w:rPr>
          <w:rFonts w:ascii="Times New Roman" w:eastAsia="Cambria" w:hAnsi="Times New Roman" w:cs="Times New Roman"/>
          <w:spacing w:val="1"/>
          <w:sz w:val="24"/>
          <w:szCs w:val="24"/>
          <w:lang w:val="fr-BE"/>
        </w:rPr>
        <w:t xml:space="preserve"> </w:t>
      </w:r>
      <w:r w:rsidRPr="005E1B5A">
        <w:rPr>
          <w:rFonts w:ascii="Times New Roman" w:eastAsia="Cambria" w:hAnsi="Times New Roman" w:cs="Times New Roman"/>
          <w:spacing w:val="-1"/>
          <w:sz w:val="24"/>
          <w:szCs w:val="24"/>
          <w:lang w:val="fr-BE"/>
        </w:rPr>
        <w:t>d</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4"/>
          <w:sz w:val="24"/>
          <w:szCs w:val="24"/>
          <w:lang w:val="fr-BE"/>
        </w:rPr>
        <w:t xml:space="preserve"> </w:t>
      </w:r>
      <w:r w:rsidRPr="005E1B5A">
        <w:rPr>
          <w:rFonts w:ascii="Times New Roman" w:eastAsia="Cambria" w:hAnsi="Times New Roman" w:cs="Times New Roman"/>
          <w:spacing w:val="-1"/>
          <w:sz w:val="24"/>
          <w:szCs w:val="24"/>
          <w:lang w:val="fr-BE"/>
        </w:rPr>
        <w:t>fi</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z w:val="24"/>
          <w:szCs w:val="24"/>
          <w:lang w:val="fr-BE"/>
        </w:rPr>
        <w:t>b</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pacing w:val="-1"/>
          <w:sz w:val="24"/>
          <w:szCs w:val="24"/>
          <w:lang w:val="fr-BE"/>
        </w:rPr>
        <w:t>it</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2"/>
          <w:sz w:val="24"/>
          <w:szCs w:val="24"/>
          <w:lang w:val="fr-BE"/>
        </w:rPr>
        <w:t xml:space="preserve"> </w:t>
      </w:r>
      <w:r w:rsidRPr="005E1B5A">
        <w:rPr>
          <w:rFonts w:ascii="Times New Roman" w:eastAsia="Cambria" w:hAnsi="Times New Roman" w:cs="Times New Roman"/>
          <w:spacing w:val="1"/>
          <w:sz w:val="24"/>
          <w:szCs w:val="24"/>
          <w:lang w:val="fr-BE"/>
        </w:rPr>
        <w:t>d</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c</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pacing w:val="1"/>
          <w:sz w:val="24"/>
          <w:szCs w:val="24"/>
          <w:lang w:val="fr-BE"/>
        </w:rPr>
        <w:t>ar</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z w:val="24"/>
          <w:szCs w:val="24"/>
          <w:lang w:val="fr-BE"/>
        </w:rPr>
        <w:t>ă</w:t>
      </w:r>
      <w:r w:rsidRPr="005E1B5A">
        <w:rPr>
          <w:rFonts w:ascii="Times New Roman" w:eastAsia="Cambria" w:hAnsi="Times New Roman" w:cs="Times New Roman"/>
          <w:spacing w:val="2"/>
          <w:sz w:val="24"/>
          <w:szCs w:val="24"/>
          <w:lang w:val="fr-BE"/>
        </w:rPr>
        <w:t xml:space="preserve"> </w:t>
      </w:r>
      <w:r w:rsidRPr="005E1B5A">
        <w:rPr>
          <w:rFonts w:ascii="Times New Roman" w:eastAsia="Cambria" w:hAnsi="Times New Roman" w:cs="Times New Roman"/>
          <w:spacing w:val="-1"/>
          <w:sz w:val="24"/>
          <w:szCs w:val="24"/>
          <w:lang w:val="fr-BE"/>
        </w:rPr>
        <w:t>s</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z w:val="24"/>
          <w:szCs w:val="24"/>
          <w:lang w:val="fr-BE"/>
        </w:rPr>
        <w:t>u</w:t>
      </w:r>
      <w:r w:rsidRPr="005E1B5A">
        <w:rPr>
          <w:rFonts w:ascii="Times New Roman" w:eastAsia="Cambria" w:hAnsi="Times New Roman" w:cs="Times New Roman"/>
          <w:spacing w:val="4"/>
          <w:sz w:val="24"/>
          <w:szCs w:val="24"/>
          <w:lang w:val="fr-BE"/>
        </w:rPr>
        <w:t xml:space="preserve"> </w:t>
      </w:r>
      <w:r w:rsidRPr="005E1B5A">
        <w:rPr>
          <w:rFonts w:ascii="Times New Roman" w:eastAsia="Cambria" w:hAnsi="Times New Roman" w:cs="Times New Roman"/>
          <w:spacing w:val="1"/>
          <w:sz w:val="24"/>
          <w:szCs w:val="24"/>
          <w:lang w:val="fr-BE"/>
        </w:rPr>
        <w:t>d</w:t>
      </w:r>
      <w:r w:rsidRPr="005E1B5A">
        <w:rPr>
          <w:rFonts w:ascii="Times New Roman" w:eastAsia="Cambria" w:hAnsi="Times New Roman" w:cs="Times New Roman"/>
          <w:spacing w:val="-1"/>
          <w:sz w:val="24"/>
          <w:szCs w:val="24"/>
          <w:lang w:val="fr-BE"/>
        </w:rPr>
        <w:t>ur</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z w:val="24"/>
          <w:szCs w:val="24"/>
          <w:lang w:val="fr-BE"/>
        </w:rPr>
        <w:t>a</w:t>
      </w:r>
      <w:r w:rsidRPr="005E1B5A">
        <w:rPr>
          <w:rFonts w:ascii="Times New Roman" w:eastAsia="Cambria" w:hAnsi="Times New Roman" w:cs="Times New Roman"/>
          <w:spacing w:val="4"/>
          <w:sz w:val="24"/>
          <w:szCs w:val="24"/>
          <w:lang w:val="fr-BE"/>
        </w:rPr>
        <w:t xml:space="preserve"> </w:t>
      </w:r>
      <w:r w:rsidRPr="005E1B5A">
        <w:rPr>
          <w:rFonts w:ascii="Times New Roman" w:eastAsia="Cambria" w:hAnsi="Times New Roman" w:cs="Times New Roman"/>
          <w:spacing w:val="1"/>
          <w:sz w:val="24"/>
          <w:szCs w:val="24"/>
          <w:lang w:val="fr-BE"/>
        </w:rPr>
        <w:t>d</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2"/>
          <w:sz w:val="24"/>
          <w:szCs w:val="24"/>
          <w:lang w:val="fr-BE"/>
        </w:rPr>
        <w:t xml:space="preserve"> </w:t>
      </w:r>
      <w:r w:rsidRPr="005E1B5A">
        <w:rPr>
          <w:rFonts w:ascii="Times New Roman" w:eastAsia="Cambria" w:hAnsi="Times New Roman" w:cs="Times New Roman"/>
          <w:spacing w:val="-1"/>
          <w:sz w:val="24"/>
          <w:szCs w:val="24"/>
          <w:lang w:val="fr-BE"/>
        </w:rPr>
        <w:t>vi</w:t>
      </w:r>
      <w:r w:rsidRPr="005E1B5A">
        <w:rPr>
          <w:rFonts w:ascii="Times New Roman" w:eastAsia="Cambria" w:hAnsi="Times New Roman" w:cs="Times New Roman"/>
          <w:spacing w:val="1"/>
          <w:sz w:val="24"/>
          <w:szCs w:val="24"/>
          <w:lang w:val="fr-BE"/>
        </w:rPr>
        <w:t>aț</w:t>
      </w:r>
      <w:r w:rsidRPr="005E1B5A">
        <w:rPr>
          <w:rFonts w:ascii="Times New Roman" w:eastAsia="Cambria" w:hAnsi="Times New Roman" w:cs="Times New Roman"/>
          <w:sz w:val="24"/>
          <w:szCs w:val="24"/>
          <w:lang w:val="fr-BE"/>
        </w:rPr>
        <w:t>ă</w:t>
      </w:r>
      <w:r w:rsidRPr="005E1B5A">
        <w:rPr>
          <w:rFonts w:ascii="Times New Roman" w:eastAsia="Cambria" w:hAnsi="Times New Roman" w:cs="Times New Roman"/>
          <w:spacing w:val="5"/>
          <w:sz w:val="24"/>
          <w:szCs w:val="24"/>
          <w:lang w:val="fr-BE"/>
        </w:rPr>
        <w:t xml:space="preserve"> </w:t>
      </w:r>
      <w:r w:rsidRPr="005E1B5A">
        <w:rPr>
          <w:rFonts w:ascii="Times New Roman" w:eastAsia="Cambria" w:hAnsi="Times New Roman" w:cs="Times New Roman"/>
          <w:sz w:val="24"/>
          <w:szCs w:val="24"/>
          <w:lang w:val="fr-BE"/>
        </w:rPr>
        <w:t>a</w:t>
      </w:r>
      <w:r w:rsidRPr="005E1B5A">
        <w:rPr>
          <w:rFonts w:ascii="Times New Roman" w:eastAsia="Cambria" w:hAnsi="Times New Roman" w:cs="Times New Roman"/>
          <w:spacing w:val="4"/>
          <w:sz w:val="24"/>
          <w:szCs w:val="24"/>
          <w:lang w:val="fr-BE"/>
        </w:rPr>
        <w:t xml:space="preserve"> </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gr</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1"/>
          <w:sz w:val="24"/>
          <w:szCs w:val="24"/>
          <w:lang w:val="fr-BE"/>
        </w:rPr>
        <w:t>g</w:t>
      </w:r>
      <w:r w:rsidRPr="005E1B5A">
        <w:rPr>
          <w:rFonts w:ascii="Times New Roman" w:eastAsia="Cambria" w:hAnsi="Times New Roman" w:cs="Times New Roman"/>
          <w:spacing w:val="1"/>
          <w:sz w:val="24"/>
          <w:szCs w:val="24"/>
          <w:lang w:val="fr-BE"/>
        </w:rPr>
        <w:t>at</w:t>
      </w:r>
      <w:r w:rsidRPr="005E1B5A">
        <w:rPr>
          <w:rFonts w:ascii="Times New Roman" w:eastAsia="Cambria" w:hAnsi="Times New Roman" w:cs="Times New Roman"/>
          <w:spacing w:val="-1"/>
          <w:sz w:val="24"/>
          <w:szCs w:val="24"/>
          <w:lang w:val="fr-BE"/>
        </w:rPr>
        <w:t>u</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pacing w:val="-1"/>
          <w:sz w:val="24"/>
          <w:szCs w:val="24"/>
          <w:lang w:val="fr-BE"/>
        </w:rPr>
        <w:t>u</w:t>
      </w:r>
      <w:r w:rsidRPr="005E1B5A">
        <w:rPr>
          <w:rFonts w:ascii="Times New Roman" w:eastAsia="Cambria" w:hAnsi="Times New Roman" w:cs="Times New Roman"/>
          <w:sz w:val="24"/>
          <w:szCs w:val="24"/>
          <w:lang w:val="fr-BE"/>
        </w:rPr>
        <w:t>i</w:t>
      </w:r>
      <w:r w:rsidRPr="005E1B5A">
        <w:rPr>
          <w:rFonts w:ascii="Times New Roman" w:eastAsia="Cambria" w:hAnsi="Times New Roman" w:cs="Times New Roman"/>
          <w:spacing w:val="2"/>
          <w:sz w:val="24"/>
          <w:szCs w:val="24"/>
          <w:lang w:val="fr-BE"/>
        </w:rPr>
        <w:t xml:space="preserve"> </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1"/>
          <w:sz w:val="24"/>
          <w:szCs w:val="24"/>
          <w:lang w:val="fr-BE"/>
        </w:rPr>
        <w:t>s</w:t>
      </w:r>
      <w:r w:rsidRPr="005E1B5A">
        <w:rPr>
          <w:rFonts w:ascii="Times New Roman" w:eastAsia="Cambria" w:hAnsi="Times New Roman" w:cs="Times New Roman"/>
          <w:spacing w:val="-2"/>
          <w:sz w:val="24"/>
          <w:szCs w:val="24"/>
          <w:lang w:val="fr-BE"/>
        </w:rPr>
        <w:t>u</w:t>
      </w:r>
      <w:r w:rsidRPr="005E1B5A">
        <w:rPr>
          <w:rFonts w:ascii="Times New Roman" w:eastAsia="Cambria" w:hAnsi="Times New Roman" w:cs="Times New Roman"/>
          <w:sz w:val="24"/>
          <w:szCs w:val="24"/>
          <w:lang w:val="fr-BE"/>
        </w:rPr>
        <w:t>b</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z w:val="24"/>
          <w:szCs w:val="24"/>
          <w:lang w:val="fr-BE"/>
        </w:rPr>
        <w:t>n</w:t>
      </w:r>
      <w:r w:rsidRPr="005E1B5A">
        <w:rPr>
          <w:rFonts w:ascii="Times New Roman" w:eastAsia="Cambria" w:hAnsi="Times New Roman" w:cs="Times New Roman"/>
          <w:spacing w:val="-1"/>
          <w:sz w:val="24"/>
          <w:szCs w:val="24"/>
          <w:lang w:val="fr-BE"/>
        </w:rPr>
        <w:t>s</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z w:val="24"/>
          <w:szCs w:val="24"/>
          <w:lang w:val="fr-BE"/>
        </w:rPr>
        <w:t>m</w:t>
      </w:r>
      <w:r w:rsidRPr="005E1B5A">
        <w:rPr>
          <w:rFonts w:ascii="Times New Roman" w:eastAsia="Cambria" w:hAnsi="Times New Roman" w:cs="Times New Roman"/>
          <w:spacing w:val="-1"/>
          <w:sz w:val="24"/>
          <w:szCs w:val="24"/>
          <w:lang w:val="fr-BE"/>
        </w:rPr>
        <w:t>b</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pacing w:val="-1"/>
          <w:sz w:val="24"/>
          <w:szCs w:val="24"/>
          <w:lang w:val="fr-BE"/>
        </w:rPr>
        <w:t>u</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pacing w:val="-1"/>
          <w:sz w:val="24"/>
          <w:szCs w:val="24"/>
          <w:lang w:val="fr-BE"/>
        </w:rPr>
        <w:t>ui</w:t>
      </w:r>
      <w:r w:rsidRPr="005E1B5A">
        <w:rPr>
          <w:rFonts w:ascii="Times New Roman" w:eastAsia="Cambria" w:hAnsi="Times New Roman" w:cs="Times New Roman"/>
          <w:sz w:val="24"/>
          <w:szCs w:val="24"/>
          <w:lang w:val="fr-BE"/>
        </w:rPr>
        <w:t xml:space="preserve">) </w:t>
      </w:r>
      <w:r w:rsidRPr="005E1B5A">
        <w:rPr>
          <w:rFonts w:ascii="Times New Roman" w:eastAsia="Cambria" w:hAnsi="Times New Roman" w:cs="Times New Roman"/>
          <w:spacing w:val="-1"/>
          <w:sz w:val="24"/>
          <w:szCs w:val="24"/>
          <w:lang w:val="fr-BE"/>
        </w:rPr>
        <w:t>î</w:t>
      </w:r>
      <w:r w:rsidRPr="005E1B5A">
        <w:rPr>
          <w:rFonts w:ascii="Times New Roman" w:eastAsia="Cambria" w:hAnsi="Times New Roman" w:cs="Times New Roman"/>
          <w:sz w:val="24"/>
          <w:szCs w:val="24"/>
          <w:lang w:val="fr-BE"/>
        </w:rPr>
        <w:t>n c</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uz</w:t>
      </w:r>
      <w:r w:rsidRPr="005E1B5A">
        <w:rPr>
          <w:rFonts w:ascii="Times New Roman" w:eastAsia="Cambria" w:hAnsi="Times New Roman" w:cs="Times New Roman"/>
          <w:spacing w:val="1"/>
          <w:sz w:val="24"/>
          <w:szCs w:val="24"/>
          <w:lang w:val="fr-BE"/>
        </w:rPr>
        <w:t>ă</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6"/>
          <w:sz w:val="24"/>
          <w:szCs w:val="24"/>
          <w:lang w:val="fr-BE"/>
        </w:rPr>
        <w:t xml:space="preserve"> </w:t>
      </w:r>
      <w:r w:rsidRPr="005E1B5A">
        <w:rPr>
          <w:rFonts w:ascii="Times New Roman" w:eastAsia="Cambria" w:hAnsi="Times New Roman" w:cs="Times New Roman"/>
          <w:spacing w:val="-1"/>
          <w:sz w:val="24"/>
          <w:szCs w:val="24"/>
          <w:lang w:val="fr-BE"/>
        </w:rPr>
        <w:t>Fu</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z w:val="24"/>
          <w:szCs w:val="24"/>
          <w:lang w:val="fr-BE"/>
        </w:rPr>
        <w:t>n</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pacing w:val="1"/>
          <w:sz w:val="24"/>
          <w:szCs w:val="24"/>
          <w:lang w:val="fr-BE"/>
        </w:rPr>
        <w:t>z</w:t>
      </w:r>
      <w:r w:rsidRPr="005E1B5A">
        <w:rPr>
          <w:rFonts w:ascii="Times New Roman" w:eastAsia="Cambria" w:hAnsi="Times New Roman" w:cs="Times New Roman"/>
          <w:sz w:val="24"/>
          <w:szCs w:val="24"/>
          <w:lang w:val="fr-BE"/>
        </w:rPr>
        <w:t>o</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u</w:t>
      </w:r>
      <w:r w:rsidRPr="005E1B5A">
        <w:rPr>
          <w:rFonts w:ascii="Times New Roman" w:eastAsia="Cambria" w:hAnsi="Times New Roman" w:cs="Times New Roman"/>
          <w:sz w:val="24"/>
          <w:szCs w:val="24"/>
          <w:lang w:val="fr-BE"/>
        </w:rPr>
        <w:t>l</w:t>
      </w:r>
      <w:r w:rsidRPr="005E1B5A">
        <w:rPr>
          <w:rFonts w:ascii="Times New Roman" w:eastAsia="Cambria" w:hAnsi="Times New Roman" w:cs="Times New Roman"/>
          <w:spacing w:val="1"/>
          <w:sz w:val="24"/>
          <w:szCs w:val="24"/>
          <w:lang w:val="fr-BE"/>
        </w:rPr>
        <w:t xml:space="preserve"> </w:t>
      </w:r>
      <w:r w:rsidRPr="005E1B5A">
        <w:rPr>
          <w:rFonts w:ascii="Times New Roman" w:eastAsia="Cambria" w:hAnsi="Times New Roman" w:cs="Times New Roman"/>
          <w:spacing w:val="-1"/>
          <w:sz w:val="24"/>
          <w:szCs w:val="24"/>
          <w:lang w:val="fr-BE"/>
        </w:rPr>
        <w:t>v</w:t>
      </w:r>
      <w:r w:rsidRPr="005E1B5A">
        <w:rPr>
          <w:rFonts w:ascii="Times New Roman" w:eastAsia="Cambria" w:hAnsi="Times New Roman" w:cs="Times New Roman"/>
          <w:sz w:val="24"/>
          <w:szCs w:val="24"/>
          <w:lang w:val="fr-BE"/>
        </w:rPr>
        <w:t>a</w:t>
      </w:r>
      <w:r w:rsidRPr="005E1B5A">
        <w:rPr>
          <w:rFonts w:ascii="Times New Roman" w:eastAsia="Cambria" w:hAnsi="Times New Roman" w:cs="Times New Roman"/>
          <w:spacing w:val="9"/>
          <w:sz w:val="24"/>
          <w:szCs w:val="24"/>
          <w:lang w:val="fr-BE"/>
        </w:rPr>
        <w:t xml:space="preserve"> </w:t>
      </w:r>
      <w:r w:rsidRPr="005E1B5A">
        <w:rPr>
          <w:rFonts w:ascii="Times New Roman" w:eastAsia="Cambria" w:hAnsi="Times New Roman" w:cs="Times New Roman"/>
          <w:spacing w:val="-1"/>
          <w:sz w:val="24"/>
          <w:szCs w:val="24"/>
          <w:lang w:val="fr-BE"/>
        </w:rPr>
        <w:t>f</w:t>
      </w:r>
      <w:r w:rsidRPr="005E1B5A">
        <w:rPr>
          <w:rFonts w:ascii="Times New Roman" w:eastAsia="Cambria" w:hAnsi="Times New Roman" w:cs="Times New Roman"/>
          <w:sz w:val="24"/>
          <w:szCs w:val="24"/>
          <w:lang w:val="fr-BE"/>
        </w:rPr>
        <w:t>i</w:t>
      </w:r>
      <w:r w:rsidRPr="005E1B5A">
        <w:rPr>
          <w:rFonts w:ascii="Times New Roman" w:eastAsia="Cambria" w:hAnsi="Times New Roman" w:cs="Times New Roman"/>
          <w:spacing w:val="7"/>
          <w:sz w:val="24"/>
          <w:szCs w:val="24"/>
          <w:lang w:val="fr-BE"/>
        </w:rPr>
        <w:t xml:space="preserve"> </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1"/>
          <w:sz w:val="24"/>
          <w:szCs w:val="24"/>
          <w:lang w:val="fr-BE"/>
        </w:rPr>
        <w:t>s</w:t>
      </w:r>
      <w:r w:rsidRPr="005E1B5A">
        <w:rPr>
          <w:rFonts w:ascii="Times New Roman" w:eastAsia="Cambria" w:hAnsi="Times New Roman" w:cs="Times New Roman"/>
          <w:sz w:val="24"/>
          <w:szCs w:val="24"/>
          <w:lang w:val="fr-BE"/>
        </w:rPr>
        <w:t>po</w:t>
      </w:r>
      <w:r w:rsidRPr="005E1B5A">
        <w:rPr>
          <w:rFonts w:ascii="Times New Roman" w:eastAsia="Cambria" w:hAnsi="Times New Roman" w:cs="Times New Roman"/>
          <w:spacing w:val="-2"/>
          <w:sz w:val="24"/>
          <w:szCs w:val="24"/>
          <w:lang w:val="fr-BE"/>
        </w:rPr>
        <w:t>n</w:t>
      </w:r>
      <w:r w:rsidRPr="005E1B5A">
        <w:rPr>
          <w:rFonts w:ascii="Times New Roman" w:eastAsia="Cambria" w:hAnsi="Times New Roman" w:cs="Times New Roman"/>
          <w:spacing w:val="1"/>
          <w:sz w:val="24"/>
          <w:szCs w:val="24"/>
          <w:lang w:val="fr-BE"/>
        </w:rPr>
        <w:t>sa</w:t>
      </w:r>
      <w:r w:rsidRPr="005E1B5A">
        <w:rPr>
          <w:rFonts w:ascii="Times New Roman" w:eastAsia="Cambria" w:hAnsi="Times New Roman" w:cs="Times New Roman"/>
          <w:sz w:val="24"/>
          <w:szCs w:val="24"/>
          <w:lang w:val="fr-BE"/>
        </w:rPr>
        <w:t>b</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l</w:t>
      </w:r>
      <w:r w:rsidRPr="005E1B5A">
        <w:rPr>
          <w:rFonts w:ascii="Times New Roman" w:eastAsia="Cambria" w:hAnsi="Times New Roman" w:cs="Times New Roman"/>
          <w:spacing w:val="2"/>
          <w:sz w:val="24"/>
          <w:szCs w:val="24"/>
          <w:lang w:val="fr-BE"/>
        </w:rPr>
        <w:t xml:space="preserve"> </w:t>
      </w:r>
      <w:r w:rsidRPr="005E1B5A">
        <w:rPr>
          <w:rFonts w:ascii="Times New Roman" w:eastAsia="Cambria" w:hAnsi="Times New Roman" w:cs="Times New Roman"/>
          <w:spacing w:val="-1"/>
          <w:sz w:val="24"/>
          <w:szCs w:val="24"/>
          <w:lang w:val="fr-BE"/>
        </w:rPr>
        <w:t>p</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9"/>
          <w:sz w:val="24"/>
          <w:szCs w:val="24"/>
          <w:lang w:val="fr-BE"/>
        </w:rPr>
        <w:t xml:space="preserve"> </w:t>
      </w:r>
      <w:r w:rsidRPr="005E1B5A">
        <w:rPr>
          <w:rFonts w:ascii="Times New Roman" w:eastAsia="Cambria" w:hAnsi="Times New Roman" w:cs="Times New Roman"/>
          <w:spacing w:val="-1"/>
          <w:sz w:val="24"/>
          <w:szCs w:val="24"/>
          <w:lang w:val="fr-BE"/>
        </w:rPr>
        <w:t>î</w:t>
      </w:r>
      <w:r w:rsidRPr="005E1B5A">
        <w:rPr>
          <w:rFonts w:ascii="Times New Roman" w:eastAsia="Cambria" w:hAnsi="Times New Roman" w:cs="Times New Roman"/>
          <w:sz w:val="24"/>
          <w:szCs w:val="24"/>
          <w:lang w:val="fr-BE"/>
        </w:rPr>
        <w:t>n</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g</w:t>
      </w:r>
      <w:r w:rsidRPr="005E1B5A">
        <w:rPr>
          <w:rFonts w:ascii="Times New Roman" w:eastAsia="Cambria" w:hAnsi="Times New Roman" w:cs="Times New Roman"/>
          <w:sz w:val="24"/>
          <w:szCs w:val="24"/>
          <w:lang w:val="fr-BE"/>
        </w:rPr>
        <w:t>a</w:t>
      </w:r>
      <w:r w:rsidRPr="005E1B5A">
        <w:rPr>
          <w:rFonts w:ascii="Times New Roman" w:eastAsia="Cambria" w:hAnsi="Times New Roman" w:cs="Times New Roman"/>
          <w:spacing w:val="8"/>
          <w:sz w:val="24"/>
          <w:szCs w:val="24"/>
          <w:lang w:val="fr-BE"/>
        </w:rPr>
        <w:t xml:space="preserve"> </w:t>
      </w:r>
      <w:r w:rsidRPr="005E1B5A">
        <w:rPr>
          <w:rFonts w:ascii="Times New Roman" w:eastAsia="Cambria" w:hAnsi="Times New Roman" w:cs="Times New Roman"/>
          <w:spacing w:val="-1"/>
          <w:sz w:val="24"/>
          <w:szCs w:val="24"/>
          <w:lang w:val="fr-BE"/>
        </w:rPr>
        <w:t>du</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z w:val="24"/>
          <w:szCs w:val="24"/>
          <w:lang w:val="fr-BE"/>
        </w:rPr>
        <w:t>ă</w:t>
      </w:r>
      <w:r w:rsidRPr="005E1B5A">
        <w:rPr>
          <w:rFonts w:ascii="Times New Roman" w:eastAsia="Cambria" w:hAnsi="Times New Roman" w:cs="Times New Roman"/>
          <w:spacing w:val="6"/>
          <w:sz w:val="24"/>
          <w:szCs w:val="24"/>
          <w:lang w:val="fr-BE"/>
        </w:rPr>
        <w:t xml:space="preserve"> </w:t>
      </w:r>
      <w:r w:rsidRPr="005E1B5A">
        <w:rPr>
          <w:rFonts w:ascii="Times New Roman" w:eastAsia="Cambria" w:hAnsi="Times New Roman" w:cs="Times New Roman"/>
          <w:spacing w:val="1"/>
          <w:sz w:val="24"/>
          <w:szCs w:val="24"/>
          <w:lang w:val="fr-BE"/>
        </w:rPr>
        <w:t>d</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6"/>
          <w:sz w:val="24"/>
          <w:szCs w:val="24"/>
          <w:lang w:val="fr-BE"/>
        </w:rPr>
        <w:t xml:space="preserve"> </w:t>
      </w:r>
      <w:r w:rsidRPr="005E1B5A">
        <w:rPr>
          <w:rFonts w:ascii="Times New Roman" w:eastAsia="Cambria" w:hAnsi="Times New Roman" w:cs="Times New Roman"/>
          <w:spacing w:val="-1"/>
          <w:sz w:val="24"/>
          <w:szCs w:val="24"/>
          <w:lang w:val="fr-BE"/>
        </w:rPr>
        <w:t>vi</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ț</w:t>
      </w:r>
      <w:r w:rsidRPr="005E1B5A">
        <w:rPr>
          <w:rFonts w:ascii="Times New Roman" w:eastAsia="Cambria" w:hAnsi="Times New Roman" w:cs="Times New Roman"/>
          <w:sz w:val="24"/>
          <w:szCs w:val="24"/>
          <w:lang w:val="fr-BE"/>
        </w:rPr>
        <w:t>ă</w:t>
      </w:r>
      <w:r w:rsidRPr="005E1B5A">
        <w:rPr>
          <w:rFonts w:ascii="Times New Roman" w:eastAsia="Cambria" w:hAnsi="Times New Roman" w:cs="Times New Roman"/>
          <w:spacing w:val="9"/>
          <w:sz w:val="24"/>
          <w:szCs w:val="24"/>
          <w:lang w:val="fr-BE"/>
        </w:rPr>
        <w:t xml:space="preserve"> </w:t>
      </w:r>
      <w:r w:rsidRPr="005E1B5A">
        <w:rPr>
          <w:rFonts w:ascii="Times New Roman" w:eastAsia="Cambria" w:hAnsi="Times New Roman" w:cs="Times New Roman"/>
          <w:sz w:val="24"/>
          <w:szCs w:val="24"/>
          <w:lang w:val="fr-BE"/>
        </w:rPr>
        <w:t>a</w:t>
      </w:r>
      <w:r w:rsidRPr="005E1B5A">
        <w:rPr>
          <w:rFonts w:ascii="Times New Roman" w:eastAsia="Cambria" w:hAnsi="Times New Roman" w:cs="Times New Roman"/>
          <w:spacing w:val="9"/>
          <w:sz w:val="24"/>
          <w:szCs w:val="24"/>
          <w:lang w:val="fr-BE"/>
        </w:rPr>
        <w:t xml:space="preserve"> </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o</w:t>
      </w:r>
      <w:r w:rsidRPr="005E1B5A">
        <w:rPr>
          <w:rFonts w:ascii="Times New Roman" w:eastAsia="Cambria" w:hAnsi="Times New Roman" w:cs="Times New Roman"/>
          <w:spacing w:val="1"/>
          <w:sz w:val="24"/>
          <w:szCs w:val="24"/>
          <w:lang w:val="fr-BE"/>
        </w:rPr>
        <w:t>le</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b</w:t>
      </w:r>
      <w:r w:rsidRPr="005E1B5A">
        <w:rPr>
          <w:rFonts w:ascii="Times New Roman" w:eastAsia="Cambria" w:hAnsi="Times New Roman" w:cs="Times New Roman"/>
          <w:spacing w:val="-1"/>
          <w:sz w:val="24"/>
          <w:szCs w:val="24"/>
          <w:lang w:val="fr-BE"/>
        </w:rPr>
        <w:t>uz</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z w:val="24"/>
          <w:szCs w:val="24"/>
          <w:lang w:val="fr-BE"/>
        </w:rPr>
        <w:t xml:space="preserve">or </w:t>
      </w:r>
      <w:r w:rsidRPr="005E1B5A">
        <w:rPr>
          <w:rFonts w:ascii="Times New Roman" w:eastAsia="Cambria" w:hAnsi="Times New Roman" w:cs="Times New Roman"/>
          <w:spacing w:val="1"/>
          <w:sz w:val="24"/>
          <w:szCs w:val="24"/>
          <w:lang w:val="fr-BE"/>
        </w:rPr>
        <w:t>d</w:t>
      </w:r>
      <w:r w:rsidRPr="005E1B5A">
        <w:rPr>
          <w:rFonts w:ascii="Times New Roman" w:eastAsia="Cambria" w:hAnsi="Times New Roman" w:cs="Times New Roman"/>
          <w:sz w:val="24"/>
          <w:szCs w:val="24"/>
          <w:lang w:val="fr-BE"/>
        </w:rPr>
        <w:t xml:space="preserve">e </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m</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1"/>
          <w:sz w:val="24"/>
          <w:szCs w:val="24"/>
          <w:lang w:val="fr-BE"/>
        </w:rPr>
        <w:t>d</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 xml:space="preserve">a </w:t>
      </w:r>
      <w:r w:rsidRPr="005E1B5A">
        <w:rPr>
          <w:rFonts w:ascii="Times New Roman" w:eastAsia="Cambria" w:hAnsi="Times New Roman" w:cs="Times New Roman"/>
          <w:spacing w:val="-1"/>
          <w:sz w:val="24"/>
          <w:szCs w:val="24"/>
          <w:lang w:val="fr-BE"/>
        </w:rPr>
        <w:t>vi</w:t>
      </w:r>
      <w:r w:rsidRPr="005E1B5A">
        <w:rPr>
          <w:rFonts w:ascii="Times New Roman" w:eastAsia="Cambria" w:hAnsi="Times New Roman" w:cs="Times New Roman"/>
          <w:sz w:val="24"/>
          <w:szCs w:val="24"/>
          <w:lang w:val="fr-BE"/>
        </w:rPr>
        <w:t>c</w:t>
      </w:r>
      <w:r w:rsidRPr="005E1B5A">
        <w:rPr>
          <w:rFonts w:ascii="Times New Roman" w:eastAsia="Cambria" w:hAnsi="Times New Roman" w:cs="Times New Roman"/>
          <w:spacing w:val="-1"/>
          <w:sz w:val="24"/>
          <w:szCs w:val="24"/>
          <w:lang w:val="fr-BE"/>
        </w:rPr>
        <w:t>ii</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z w:val="24"/>
          <w:szCs w:val="24"/>
          <w:lang w:val="fr-BE"/>
        </w:rPr>
        <w:t>or</w:t>
      </w:r>
      <w:r w:rsidRPr="005E1B5A">
        <w:rPr>
          <w:rFonts w:ascii="Times New Roman" w:eastAsia="Cambria" w:hAnsi="Times New Roman" w:cs="Times New Roman"/>
          <w:spacing w:val="6"/>
          <w:sz w:val="24"/>
          <w:szCs w:val="24"/>
          <w:lang w:val="fr-BE"/>
        </w:rPr>
        <w:t xml:space="preserve"> </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s</w:t>
      </w:r>
      <w:r w:rsidRPr="005E1B5A">
        <w:rPr>
          <w:rFonts w:ascii="Times New Roman" w:eastAsia="Cambria" w:hAnsi="Times New Roman" w:cs="Times New Roman"/>
          <w:sz w:val="24"/>
          <w:szCs w:val="24"/>
          <w:lang w:val="fr-BE"/>
        </w:rPr>
        <w:t>c</w:t>
      </w:r>
      <w:r w:rsidRPr="005E1B5A">
        <w:rPr>
          <w:rFonts w:ascii="Times New Roman" w:eastAsia="Cambria" w:hAnsi="Times New Roman" w:cs="Times New Roman"/>
          <w:spacing w:val="-1"/>
          <w:sz w:val="24"/>
          <w:szCs w:val="24"/>
          <w:lang w:val="fr-BE"/>
        </w:rPr>
        <w:t>u</w:t>
      </w:r>
      <w:r w:rsidRPr="005E1B5A">
        <w:rPr>
          <w:rFonts w:ascii="Times New Roman" w:eastAsia="Cambria" w:hAnsi="Times New Roman" w:cs="Times New Roman"/>
          <w:sz w:val="24"/>
          <w:szCs w:val="24"/>
          <w:lang w:val="fr-BE"/>
        </w:rPr>
        <w:t>n</w:t>
      </w:r>
      <w:r w:rsidRPr="005E1B5A">
        <w:rPr>
          <w:rFonts w:ascii="Times New Roman" w:eastAsia="Cambria" w:hAnsi="Times New Roman" w:cs="Times New Roman"/>
          <w:spacing w:val="1"/>
          <w:sz w:val="24"/>
          <w:szCs w:val="24"/>
          <w:lang w:val="fr-BE"/>
        </w:rPr>
        <w:t>s</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5"/>
          <w:sz w:val="24"/>
          <w:szCs w:val="24"/>
          <w:lang w:val="fr-BE"/>
        </w:rPr>
        <w:t xml:space="preserve"> </w:t>
      </w:r>
      <w:r w:rsidRPr="005E1B5A">
        <w:rPr>
          <w:rFonts w:ascii="Times New Roman" w:eastAsia="Cambria" w:hAnsi="Times New Roman" w:cs="Times New Roman"/>
          <w:spacing w:val="-1"/>
          <w:sz w:val="24"/>
          <w:szCs w:val="24"/>
          <w:lang w:val="fr-BE"/>
        </w:rPr>
        <w:t>d</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8"/>
          <w:sz w:val="24"/>
          <w:szCs w:val="24"/>
          <w:lang w:val="fr-BE"/>
        </w:rPr>
        <w:t xml:space="preserve"> </w:t>
      </w:r>
      <w:r w:rsidRPr="005E1B5A">
        <w:rPr>
          <w:rFonts w:ascii="Times New Roman" w:eastAsia="Cambria" w:hAnsi="Times New Roman" w:cs="Times New Roman"/>
          <w:sz w:val="24"/>
          <w:szCs w:val="24"/>
          <w:lang w:val="fr-BE"/>
        </w:rPr>
        <w:t>m</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ter</w:t>
      </w:r>
      <w:r w:rsidRPr="005E1B5A">
        <w:rPr>
          <w:rFonts w:ascii="Times New Roman" w:eastAsia="Cambria" w:hAnsi="Times New Roman" w:cs="Times New Roman"/>
          <w:spacing w:val="-1"/>
          <w:sz w:val="24"/>
          <w:szCs w:val="24"/>
          <w:lang w:val="fr-BE"/>
        </w:rPr>
        <w:t>ia</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8"/>
          <w:sz w:val="24"/>
          <w:szCs w:val="24"/>
          <w:lang w:val="fr-BE"/>
        </w:rPr>
        <w:t xml:space="preserve"> </w:t>
      </w:r>
      <w:r w:rsidRPr="005E1B5A">
        <w:rPr>
          <w:rFonts w:ascii="Times New Roman" w:eastAsia="Cambria" w:hAnsi="Times New Roman" w:cs="Times New Roman"/>
          <w:sz w:val="24"/>
          <w:szCs w:val="24"/>
          <w:lang w:val="fr-BE"/>
        </w:rPr>
        <w:t>con</w:t>
      </w:r>
      <w:r w:rsidRPr="005E1B5A">
        <w:rPr>
          <w:rFonts w:ascii="Times New Roman" w:eastAsia="Cambria" w:hAnsi="Times New Roman" w:cs="Times New Roman"/>
          <w:spacing w:val="-2"/>
          <w:sz w:val="24"/>
          <w:szCs w:val="24"/>
          <w:lang w:val="fr-BE"/>
        </w:rPr>
        <w:t>c</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1"/>
          <w:sz w:val="24"/>
          <w:szCs w:val="24"/>
          <w:lang w:val="fr-BE"/>
        </w:rPr>
        <w:t>p</w:t>
      </w:r>
      <w:r w:rsidRPr="005E1B5A">
        <w:rPr>
          <w:rFonts w:ascii="Times New Roman" w:eastAsia="Cambria" w:hAnsi="Times New Roman" w:cs="Times New Roman"/>
          <w:spacing w:val="1"/>
          <w:sz w:val="24"/>
          <w:szCs w:val="24"/>
          <w:lang w:val="fr-BE"/>
        </w:rPr>
        <w:t>ț</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7"/>
          <w:sz w:val="24"/>
          <w:szCs w:val="24"/>
          <w:lang w:val="fr-BE"/>
        </w:rPr>
        <w:t xml:space="preserve"> </w:t>
      </w:r>
      <w:r w:rsidRPr="005E1B5A">
        <w:rPr>
          <w:rFonts w:ascii="Times New Roman" w:eastAsia="Cambria" w:hAnsi="Times New Roman" w:cs="Times New Roman"/>
          <w:spacing w:val="-1"/>
          <w:sz w:val="24"/>
          <w:szCs w:val="24"/>
          <w:lang w:val="fr-BE"/>
        </w:rPr>
        <w:t>s</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z w:val="24"/>
          <w:szCs w:val="24"/>
          <w:lang w:val="fr-BE"/>
        </w:rPr>
        <w:t>u</w:t>
      </w:r>
      <w:r w:rsidRPr="005E1B5A">
        <w:rPr>
          <w:rFonts w:ascii="Times New Roman" w:eastAsia="Cambria" w:hAnsi="Times New Roman" w:cs="Times New Roman"/>
          <w:spacing w:val="10"/>
          <w:sz w:val="24"/>
          <w:szCs w:val="24"/>
          <w:lang w:val="fr-BE"/>
        </w:rPr>
        <w:t xml:space="preserve"> </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x</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c</w:t>
      </w:r>
      <w:r w:rsidRPr="005E1B5A">
        <w:rPr>
          <w:rFonts w:ascii="Times New Roman" w:eastAsia="Cambria" w:hAnsi="Times New Roman" w:cs="Times New Roman"/>
          <w:spacing w:val="-1"/>
          <w:sz w:val="24"/>
          <w:szCs w:val="24"/>
          <w:lang w:val="fr-BE"/>
        </w:rPr>
        <w:t>u</w:t>
      </w:r>
      <w:r w:rsidRPr="005E1B5A">
        <w:rPr>
          <w:rFonts w:ascii="Times New Roman" w:eastAsia="Cambria" w:hAnsi="Times New Roman" w:cs="Times New Roman"/>
          <w:spacing w:val="1"/>
          <w:sz w:val="24"/>
          <w:szCs w:val="24"/>
          <w:lang w:val="fr-BE"/>
        </w:rPr>
        <w:t>ț</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9"/>
          <w:sz w:val="24"/>
          <w:szCs w:val="24"/>
          <w:lang w:val="fr-BE"/>
        </w:rPr>
        <w:t xml:space="preserve"> </w:t>
      </w:r>
      <w:r w:rsidRPr="005E1B5A">
        <w:rPr>
          <w:rFonts w:ascii="Times New Roman" w:eastAsia="Cambria" w:hAnsi="Times New Roman" w:cs="Times New Roman"/>
          <w:spacing w:val="-1"/>
          <w:sz w:val="24"/>
          <w:szCs w:val="24"/>
          <w:lang w:val="fr-BE"/>
        </w:rPr>
        <w:t>p</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2"/>
          <w:sz w:val="24"/>
          <w:szCs w:val="24"/>
          <w:lang w:val="fr-BE"/>
        </w:rPr>
        <w:t>n</w:t>
      </w:r>
      <w:r w:rsidRPr="005E1B5A">
        <w:rPr>
          <w:rFonts w:ascii="Times New Roman" w:eastAsia="Cambria" w:hAnsi="Times New Roman" w:cs="Times New Roman"/>
          <w:spacing w:val="1"/>
          <w:sz w:val="24"/>
          <w:szCs w:val="24"/>
          <w:lang w:val="fr-BE"/>
        </w:rPr>
        <w:t>tr</w:t>
      </w:r>
      <w:r w:rsidRPr="005E1B5A">
        <w:rPr>
          <w:rFonts w:ascii="Times New Roman" w:eastAsia="Cambria" w:hAnsi="Times New Roman" w:cs="Times New Roman"/>
          <w:sz w:val="24"/>
          <w:szCs w:val="24"/>
          <w:lang w:val="fr-BE"/>
        </w:rPr>
        <w:t>u</w:t>
      </w:r>
      <w:r w:rsidRPr="005E1B5A">
        <w:rPr>
          <w:rFonts w:ascii="Times New Roman" w:eastAsia="Cambria" w:hAnsi="Times New Roman" w:cs="Times New Roman"/>
          <w:spacing w:val="8"/>
          <w:sz w:val="24"/>
          <w:szCs w:val="24"/>
          <w:lang w:val="fr-BE"/>
        </w:rPr>
        <w:t xml:space="preserve"> </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o</w:t>
      </w:r>
      <w:r w:rsidRPr="005E1B5A">
        <w:rPr>
          <w:rFonts w:ascii="Times New Roman" w:eastAsia="Cambria" w:hAnsi="Times New Roman" w:cs="Times New Roman"/>
          <w:spacing w:val="1"/>
          <w:sz w:val="24"/>
          <w:szCs w:val="24"/>
          <w:lang w:val="fr-BE"/>
        </w:rPr>
        <w:t>le</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b</w:t>
      </w:r>
      <w:r w:rsidRPr="005E1B5A">
        <w:rPr>
          <w:rFonts w:ascii="Times New Roman" w:eastAsia="Cambria" w:hAnsi="Times New Roman" w:cs="Times New Roman"/>
          <w:spacing w:val="-1"/>
          <w:sz w:val="24"/>
          <w:szCs w:val="24"/>
          <w:lang w:val="fr-BE"/>
        </w:rPr>
        <w:t>uz</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4"/>
          <w:sz w:val="24"/>
          <w:szCs w:val="24"/>
          <w:lang w:val="fr-BE"/>
        </w:rPr>
        <w:t xml:space="preserve"> </w:t>
      </w:r>
      <w:r w:rsidRPr="005E1B5A">
        <w:rPr>
          <w:rFonts w:ascii="Times New Roman" w:eastAsia="Cambria" w:hAnsi="Times New Roman" w:cs="Times New Roman"/>
          <w:sz w:val="24"/>
          <w:szCs w:val="24"/>
          <w:lang w:val="fr-BE"/>
        </w:rPr>
        <w:t xml:space="preserve">ca </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2"/>
          <w:sz w:val="24"/>
          <w:szCs w:val="24"/>
          <w:lang w:val="fr-BE"/>
        </w:rPr>
        <w:t>n</w:t>
      </w:r>
      <w:r w:rsidRPr="005E1B5A">
        <w:rPr>
          <w:rFonts w:ascii="Times New Roman" w:eastAsia="Cambria" w:hAnsi="Times New Roman" w:cs="Times New Roman"/>
          <w:spacing w:val="1"/>
          <w:sz w:val="24"/>
          <w:szCs w:val="24"/>
          <w:lang w:val="fr-BE"/>
        </w:rPr>
        <w:t>sa</w:t>
      </w:r>
      <w:r w:rsidRPr="005E1B5A">
        <w:rPr>
          <w:rFonts w:ascii="Times New Roman" w:eastAsia="Cambria" w:hAnsi="Times New Roman" w:cs="Times New Roman"/>
          <w:sz w:val="24"/>
          <w:szCs w:val="24"/>
          <w:lang w:val="fr-BE"/>
        </w:rPr>
        <w:t>m</w:t>
      </w:r>
      <w:r w:rsidRPr="005E1B5A">
        <w:rPr>
          <w:rFonts w:ascii="Times New Roman" w:eastAsia="Cambria" w:hAnsi="Times New Roman" w:cs="Times New Roman"/>
          <w:spacing w:val="-1"/>
          <w:sz w:val="24"/>
          <w:szCs w:val="24"/>
          <w:lang w:val="fr-BE"/>
        </w:rPr>
        <w:t>b</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z w:val="24"/>
          <w:szCs w:val="24"/>
          <w:lang w:val="fr-BE"/>
        </w:rPr>
        <w:t>u</w:t>
      </w:r>
      <w:r w:rsidRPr="005E1B5A">
        <w:rPr>
          <w:rFonts w:ascii="Times New Roman" w:eastAsia="Cambria" w:hAnsi="Times New Roman" w:cs="Times New Roman"/>
          <w:spacing w:val="7"/>
          <w:sz w:val="24"/>
          <w:szCs w:val="24"/>
          <w:lang w:val="fr-BE"/>
        </w:rPr>
        <w:t xml:space="preserve"> </w:t>
      </w:r>
      <w:r w:rsidRPr="005E1B5A">
        <w:rPr>
          <w:rFonts w:ascii="Times New Roman" w:eastAsia="Cambria" w:hAnsi="Times New Roman" w:cs="Times New Roman"/>
          <w:sz w:val="24"/>
          <w:szCs w:val="24"/>
          <w:lang w:val="fr-BE"/>
        </w:rPr>
        <w:t>c</w:t>
      </w:r>
      <w:r w:rsidRPr="005E1B5A">
        <w:rPr>
          <w:rFonts w:ascii="Times New Roman" w:eastAsia="Cambria" w:hAnsi="Times New Roman" w:cs="Times New Roman"/>
          <w:spacing w:val="-1"/>
          <w:sz w:val="24"/>
          <w:szCs w:val="24"/>
          <w:lang w:val="fr-BE"/>
        </w:rPr>
        <w:t>â</w:t>
      </w:r>
      <w:r w:rsidRPr="005E1B5A">
        <w:rPr>
          <w:rFonts w:ascii="Times New Roman" w:eastAsia="Cambria" w:hAnsi="Times New Roman" w:cs="Times New Roman"/>
          <w:sz w:val="24"/>
          <w:szCs w:val="24"/>
          <w:lang w:val="fr-BE"/>
        </w:rPr>
        <w:t>t</w:t>
      </w:r>
      <w:r w:rsidRPr="005E1B5A">
        <w:rPr>
          <w:rFonts w:ascii="Times New Roman" w:eastAsia="Cambria" w:hAnsi="Times New Roman" w:cs="Times New Roman"/>
          <w:spacing w:val="9"/>
          <w:sz w:val="24"/>
          <w:szCs w:val="24"/>
          <w:lang w:val="fr-BE"/>
        </w:rPr>
        <w:t xml:space="preserve"> </w:t>
      </w:r>
      <w:r w:rsidRPr="005E1B5A">
        <w:rPr>
          <w:rFonts w:ascii="Times New Roman" w:eastAsia="Cambria" w:hAnsi="Times New Roman" w:cs="Times New Roman"/>
          <w:spacing w:val="1"/>
          <w:sz w:val="24"/>
          <w:szCs w:val="24"/>
          <w:lang w:val="fr-BE"/>
        </w:rPr>
        <w:t>ș</w:t>
      </w:r>
      <w:r w:rsidRPr="005E1B5A">
        <w:rPr>
          <w:rFonts w:ascii="Times New Roman" w:eastAsia="Cambria" w:hAnsi="Times New Roman" w:cs="Times New Roman"/>
          <w:sz w:val="24"/>
          <w:szCs w:val="24"/>
          <w:lang w:val="fr-BE"/>
        </w:rPr>
        <w:t>i</w:t>
      </w:r>
      <w:r w:rsidRPr="005E1B5A">
        <w:rPr>
          <w:rFonts w:ascii="Times New Roman" w:eastAsia="Cambria" w:hAnsi="Times New Roman" w:cs="Times New Roman"/>
          <w:spacing w:val="6"/>
          <w:sz w:val="24"/>
          <w:szCs w:val="24"/>
          <w:lang w:val="fr-BE"/>
        </w:rPr>
        <w:t xml:space="preserve"> </w:t>
      </w:r>
      <w:r w:rsidRPr="005E1B5A">
        <w:rPr>
          <w:rFonts w:ascii="Times New Roman" w:eastAsia="Cambria" w:hAnsi="Times New Roman" w:cs="Times New Roman"/>
          <w:sz w:val="24"/>
          <w:szCs w:val="24"/>
          <w:lang w:val="fr-BE"/>
        </w:rPr>
        <w:t>p</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n</w:t>
      </w:r>
      <w:r w:rsidRPr="005E1B5A">
        <w:rPr>
          <w:rFonts w:ascii="Times New Roman" w:eastAsia="Cambria" w:hAnsi="Times New Roman" w:cs="Times New Roman"/>
          <w:spacing w:val="1"/>
          <w:sz w:val="24"/>
          <w:szCs w:val="24"/>
          <w:lang w:val="fr-BE"/>
        </w:rPr>
        <w:t>tr</w:t>
      </w:r>
      <w:r w:rsidRPr="005E1B5A">
        <w:rPr>
          <w:rFonts w:ascii="Times New Roman" w:eastAsia="Cambria" w:hAnsi="Times New Roman" w:cs="Times New Roman"/>
          <w:sz w:val="24"/>
          <w:szCs w:val="24"/>
          <w:lang w:val="fr-BE"/>
        </w:rPr>
        <w:t>u</w:t>
      </w:r>
      <w:r w:rsidRPr="005E1B5A">
        <w:rPr>
          <w:rFonts w:ascii="Times New Roman" w:eastAsia="Cambria" w:hAnsi="Times New Roman" w:cs="Times New Roman"/>
          <w:spacing w:val="6"/>
          <w:sz w:val="24"/>
          <w:szCs w:val="24"/>
          <w:lang w:val="fr-BE"/>
        </w:rPr>
        <w:t xml:space="preserve"> </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z w:val="24"/>
          <w:szCs w:val="24"/>
          <w:lang w:val="fr-BE"/>
        </w:rPr>
        <w:t>o</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7"/>
          <w:sz w:val="24"/>
          <w:szCs w:val="24"/>
          <w:lang w:val="fr-BE"/>
        </w:rPr>
        <w:t xml:space="preserve"> </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3"/>
          <w:sz w:val="24"/>
          <w:szCs w:val="24"/>
          <w:lang w:val="fr-BE"/>
        </w:rPr>
        <w:t>g</w:t>
      </w:r>
      <w:r w:rsidRPr="005E1B5A">
        <w:rPr>
          <w:rFonts w:ascii="Times New Roman" w:eastAsia="Cambria" w:hAnsi="Times New Roman" w:cs="Times New Roman"/>
          <w:spacing w:val="1"/>
          <w:sz w:val="24"/>
          <w:szCs w:val="24"/>
          <w:lang w:val="fr-BE"/>
        </w:rPr>
        <w:t>re</w:t>
      </w:r>
      <w:r w:rsidRPr="005E1B5A">
        <w:rPr>
          <w:rFonts w:ascii="Times New Roman" w:eastAsia="Cambria" w:hAnsi="Times New Roman" w:cs="Times New Roman"/>
          <w:spacing w:val="-1"/>
          <w:sz w:val="24"/>
          <w:szCs w:val="24"/>
          <w:lang w:val="fr-BE"/>
        </w:rPr>
        <w:t>ga</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5"/>
          <w:sz w:val="24"/>
          <w:szCs w:val="24"/>
          <w:lang w:val="fr-BE"/>
        </w:rPr>
        <w:t xml:space="preserve"> </w:t>
      </w:r>
      <w:r w:rsidRPr="005E1B5A">
        <w:rPr>
          <w:rFonts w:ascii="Times New Roman" w:eastAsia="Cambria" w:hAnsi="Times New Roman" w:cs="Times New Roman"/>
          <w:spacing w:val="1"/>
          <w:sz w:val="24"/>
          <w:szCs w:val="24"/>
          <w:lang w:val="fr-BE"/>
        </w:rPr>
        <w:t>s</w:t>
      </w:r>
      <w:r w:rsidRPr="005E1B5A">
        <w:rPr>
          <w:rFonts w:ascii="Times New Roman" w:eastAsia="Cambria" w:hAnsi="Times New Roman" w:cs="Times New Roman"/>
          <w:spacing w:val="-1"/>
          <w:sz w:val="24"/>
          <w:szCs w:val="24"/>
          <w:lang w:val="fr-BE"/>
        </w:rPr>
        <w:t>is</w:t>
      </w:r>
      <w:r w:rsidRPr="005E1B5A">
        <w:rPr>
          <w:rFonts w:ascii="Times New Roman" w:eastAsia="Cambria" w:hAnsi="Times New Roman" w:cs="Times New Roman"/>
          <w:spacing w:val="1"/>
          <w:sz w:val="24"/>
          <w:szCs w:val="24"/>
          <w:lang w:val="fr-BE"/>
        </w:rPr>
        <w:t>te</w:t>
      </w:r>
      <w:r w:rsidRPr="005E1B5A">
        <w:rPr>
          <w:rFonts w:ascii="Times New Roman" w:eastAsia="Cambria" w:hAnsi="Times New Roman" w:cs="Times New Roman"/>
          <w:spacing w:val="-2"/>
          <w:sz w:val="24"/>
          <w:szCs w:val="24"/>
          <w:lang w:val="fr-BE"/>
        </w:rPr>
        <w:t>m</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3"/>
          <w:sz w:val="24"/>
          <w:szCs w:val="24"/>
          <w:lang w:val="fr-BE"/>
        </w:rPr>
        <w:t xml:space="preserve"> </w:t>
      </w:r>
      <w:r w:rsidRPr="005E1B5A">
        <w:rPr>
          <w:rFonts w:ascii="Times New Roman" w:eastAsia="Cambria" w:hAnsi="Times New Roman" w:cs="Times New Roman"/>
          <w:spacing w:val="1"/>
          <w:sz w:val="24"/>
          <w:szCs w:val="24"/>
          <w:lang w:val="fr-BE"/>
        </w:rPr>
        <w:t>ș</w:t>
      </w:r>
      <w:r w:rsidRPr="005E1B5A">
        <w:rPr>
          <w:rFonts w:ascii="Times New Roman" w:eastAsia="Cambria" w:hAnsi="Times New Roman" w:cs="Times New Roman"/>
          <w:sz w:val="24"/>
          <w:szCs w:val="24"/>
          <w:lang w:val="fr-BE"/>
        </w:rPr>
        <w:t>i</w:t>
      </w:r>
      <w:r w:rsidRPr="005E1B5A">
        <w:rPr>
          <w:rFonts w:ascii="Times New Roman" w:eastAsia="Cambria" w:hAnsi="Times New Roman" w:cs="Times New Roman"/>
          <w:spacing w:val="6"/>
          <w:sz w:val="24"/>
          <w:szCs w:val="24"/>
          <w:lang w:val="fr-BE"/>
        </w:rPr>
        <w:t xml:space="preserve"> </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ch</w:t>
      </w:r>
      <w:r w:rsidRPr="005E1B5A">
        <w:rPr>
          <w:rFonts w:ascii="Times New Roman" w:eastAsia="Cambria" w:hAnsi="Times New Roman" w:cs="Times New Roman"/>
          <w:spacing w:val="-1"/>
          <w:sz w:val="24"/>
          <w:szCs w:val="24"/>
          <w:lang w:val="fr-BE"/>
        </w:rPr>
        <w:t>ip</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z w:val="24"/>
          <w:szCs w:val="24"/>
          <w:lang w:val="fr-BE"/>
        </w:rPr>
        <w:t>m</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2"/>
          <w:sz w:val="24"/>
          <w:szCs w:val="24"/>
          <w:lang w:val="fr-BE"/>
        </w:rPr>
        <w:t>n</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z w:val="24"/>
          <w:szCs w:val="24"/>
          <w:lang w:val="fr-BE"/>
        </w:rPr>
        <w:t xml:space="preserve">e </w:t>
      </w:r>
      <w:r w:rsidRPr="005E1B5A">
        <w:rPr>
          <w:rFonts w:ascii="Times New Roman" w:eastAsia="Cambria" w:hAnsi="Times New Roman" w:cs="Times New Roman"/>
          <w:spacing w:val="-1"/>
          <w:sz w:val="24"/>
          <w:szCs w:val="24"/>
          <w:lang w:val="fr-BE"/>
        </w:rPr>
        <w:t>s</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8"/>
          <w:sz w:val="24"/>
          <w:szCs w:val="24"/>
          <w:lang w:val="fr-BE"/>
        </w:rPr>
        <w:t xml:space="preserve"> </w:t>
      </w:r>
      <w:r w:rsidRPr="005E1B5A">
        <w:rPr>
          <w:rFonts w:ascii="Times New Roman" w:eastAsia="Cambria" w:hAnsi="Times New Roman" w:cs="Times New Roman"/>
          <w:spacing w:val="-1"/>
          <w:sz w:val="24"/>
          <w:szCs w:val="24"/>
          <w:lang w:val="fr-BE"/>
        </w:rPr>
        <w:t>p</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9"/>
          <w:sz w:val="24"/>
          <w:szCs w:val="24"/>
          <w:lang w:val="fr-BE"/>
        </w:rPr>
        <w:t xml:space="preserve"> </w:t>
      </w:r>
      <w:r w:rsidRPr="005E1B5A">
        <w:rPr>
          <w:rFonts w:ascii="Times New Roman" w:eastAsia="Cambria" w:hAnsi="Times New Roman" w:cs="Times New Roman"/>
          <w:sz w:val="24"/>
          <w:szCs w:val="24"/>
          <w:lang w:val="fr-BE"/>
        </w:rPr>
        <w:t>c</w:t>
      </w:r>
      <w:r w:rsidRPr="005E1B5A">
        <w:rPr>
          <w:rFonts w:ascii="Times New Roman" w:eastAsia="Cambria" w:hAnsi="Times New Roman" w:cs="Times New Roman"/>
          <w:spacing w:val="-2"/>
          <w:sz w:val="24"/>
          <w:szCs w:val="24"/>
          <w:lang w:val="fr-BE"/>
        </w:rPr>
        <w:t>h</w:t>
      </w:r>
      <w:r w:rsidRPr="005E1B5A">
        <w:rPr>
          <w:rFonts w:ascii="Times New Roman" w:eastAsia="Cambria" w:hAnsi="Times New Roman" w:cs="Times New Roman"/>
          <w:spacing w:val="1"/>
          <w:sz w:val="24"/>
          <w:szCs w:val="24"/>
          <w:lang w:val="fr-BE"/>
        </w:rPr>
        <w:t>elt</w:t>
      </w:r>
      <w:r w:rsidRPr="005E1B5A">
        <w:rPr>
          <w:rFonts w:ascii="Times New Roman" w:eastAsia="Cambria" w:hAnsi="Times New Roman" w:cs="Times New Roman"/>
          <w:spacing w:val="-1"/>
          <w:sz w:val="24"/>
          <w:szCs w:val="24"/>
          <w:lang w:val="fr-BE"/>
        </w:rPr>
        <w:t>uia</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z w:val="24"/>
          <w:szCs w:val="24"/>
          <w:lang w:val="fr-BE"/>
        </w:rPr>
        <w:t xml:space="preserve">a </w:t>
      </w:r>
      <w:r w:rsidRPr="005E1B5A">
        <w:rPr>
          <w:rFonts w:ascii="Times New Roman" w:eastAsia="Cambria" w:hAnsi="Times New Roman" w:cs="Times New Roman"/>
          <w:spacing w:val="1"/>
          <w:sz w:val="24"/>
          <w:szCs w:val="24"/>
          <w:lang w:val="fr-BE"/>
        </w:rPr>
        <w:t>s</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z w:val="24"/>
          <w:szCs w:val="24"/>
          <w:lang w:val="fr-BE"/>
        </w:rPr>
        <w:t>.</w:t>
      </w:r>
    </w:p>
    <w:p w14:paraId="19648CB2" w14:textId="77777777" w:rsidR="007E2CCC" w:rsidRPr="005E1B5A" w:rsidRDefault="002E0465" w:rsidP="005710EB">
      <w:pPr>
        <w:pStyle w:val="NoSpacing"/>
        <w:spacing w:after="200"/>
        <w:jc w:val="both"/>
        <w:rPr>
          <w:rFonts w:ascii="Times New Roman" w:hAnsi="Times New Roman" w:cs="Times New Roman"/>
          <w:sz w:val="24"/>
          <w:szCs w:val="24"/>
          <w:lang w:val="fr-BE"/>
        </w:rPr>
      </w:pPr>
      <w:r w:rsidRPr="005E1B5A">
        <w:rPr>
          <w:rFonts w:ascii="Times New Roman" w:hAnsi="Times New Roman" w:cs="Times New Roman"/>
          <w:sz w:val="24"/>
          <w:szCs w:val="24"/>
          <w:lang w:val="fr-BE"/>
        </w:rPr>
        <w:t>Pe</w:t>
      </w:r>
      <w:r w:rsidRPr="005E1B5A">
        <w:rPr>
          <w:rFonts w:ascii="Times New Roman" w:hAnsi="Times New Roman" w:cs="Times New Roman"/>
          <w:spacing w:val="25"/>
          <w:sz w:val="24"/>
          <w:szCs w:val="24"/>
          <w:lang w:val="fr-BE"/>
        </w:rPr>
        <w:t xml:space="preserve"> </w:t>
      </w:r>
      <w:r w:rsidRPr="005E1B5A">
        <w:rPr>
          <w:rFonts w:ascii="Times New Roman" w:hAnsi="Times New Roman" w:cs="Times New Roman"/>
          <w:spacing w:val="1"/>
          <w:sz w:val="24"/>
          <w:szCs w:val="24"/>
          <w:lang w:val="fr-BE"/>
        </w:rPr>
        <w:t>t</w:t>
      </w:r>
      <w:r w:rsidRPr="005E1B5A">
        <w:rPr>
          <w:rFonts w:ascii="Times New Roman" w:hAnsi="Times New Roman" w:cs="Times New Roman"/>
          <w:spacing w:val="-1"/>
          <w:sz w:val="24"/>
          <w:szCs w:val="24"/>
          <w:lang w:val="fr-BE"/>
        </w:rPr>
        <w:t>o</w:t>
      </w:r>
      <w:r w:rsidRPr="005E1B5A">
        <w:rPr>
          <w:rFonts w:ascii="Times New Roman" w:hAnsi="Times New Roman" w:cs="Times New Roman"/>
          <w:spacing w:val="1"/>
          <w:sz w:val="24"/>
          <w:szCs w:val="24"/>
          <w:lang w:val="fr-BE"/>
        </w:rPr>
        <w:t>a</w:t>
      </w:r>
      <w:r w:rsidRPr="005E1B5A">
        <w:rPr>
          <w:rFonts w:ascii="Times New Roman" w:hAnsi="Times New Roman" w:cs="Times New Roman"/>
          <w:spacing w:val="-1"/>
          <w:sz w:val="24"/>
          <w:szCs w:val="24"/>
          <w:lang w:val="fr-BE"/>
        </w:rPr>
        <w:t>t</w:t>
      </w:r>
      <w:r w:rsidRPr="005E1B5A">
        <w:rPr>
          <w:rFonts w:ascii="Times New Roman" w:hAnsi="Times New Roman" w:cs="Times New Roman"/>
          <w:sz w:val="24"/>
          <w:szCs w:val="24"/>
          <w:lang w:val="fr-BE"/>
        </w:rPr>
        <w:t>ă</w:t>
      </w:r>
      <w:r w:rsidRPr="005E1B5A">
        <w:rPr>
          <w:rFonts w:ascii="Times New Roman" w:hAnsi="Times New Roman" w:cs="Times New Roman"/>
          <w:spacing w:val="29"/>
          <w:sz w:val="24"/>
          <w:szCs w:val="24"/>
          <w:lang w:val="fr-BE"/>
        </w:rPr>
        <w:t xml:space="preserve"> </w:t>
      </w:r>
      <w:r w:rsidRPr="005E1B5A">
        <w:rPr>
          <w:rFonts w:ascii="Times New Roman" w:hAnsi="Times New Roman" w:cs="Times New Roman"/>
          <w:spacing w:val="1"/>
          <w:sz w:val="24"/>
          <w:szCs w:val="24"/>
          <w:lang w:val="fr-BE"/>
        </w:rPr>
        <w:t>d</w:t>
      </w:r>
      <w:r w:rsidRPr="005E1B5A">
        <w:rPr>
          <w:rFonts w:ascii="Times New Roman" w:hAnsi="Times New Roman" w:cs="Times New Roman"/>
          <w:spacing w:val="-2"/>
          <w:sz w:val="24"/>
          <w:szCs w:val="24"/>
          <w:lang w:val="fr-BE"/>
        </w:rPr>
        <w:t>u</w:t>
      </w:r>
      <w:r w:rsidRPr="005E1B5A">
        <w:rPr>
          <w:rFonts w:ascii="Times New Roman" w:hAnsi="Times New Roman" w:cs="Times New Roman"/>
          <w:spacing w:val="1"/>
          <w:sz w:val="24"/>
          <w:szCs w:val="24"/>
          <w:lang w:val="fr-BE"/>
        </w:rPr>
        <w:t>r</w:t>
      </w:r>
      <w:r w:rsidRPr="005E1B5A">
        <w:rPr>
          <w:rFonts w:ascii="Times New Roman" w:hAnsi="Times New Roman" w:cs="Times New Roman"/>
          <w:spacing w:val="-1"/>
          <w:sz w:val="24"/>
          <w:szCs w:val="24"/>
          <w:lang w:val="fr-BE"/>
        </w:rPr>
        <w:t>a</w:t>
      </w:r>
      <w:r w:rsidRPr="005E1B5A">
        <w:rPr>
          <w:rFonts w:ascii="Times New Roman" w:hAnsi="Times New Roman" w:cs="Times New Roman"/>
          <w:spacing w:val="1"/>
          <w:sz w:val="24"/>
          <w:szCs w:val="24"/>
          <w:lang w:val="fr-BE"/>
        </w:rPr>
        <w:t>t</w:t>
      </w:r>
      <w:r w:rsidRPr="005E1B5A">
        <w:rPr>
          <w:rFonts w:ascii="Times New Roman" w:hAnsi="Times New Roman" w:cs="Times New Roman"/>
          <w:sz w:val="24"/>
          <w:szCs w:val="24"/>
          <w:lang w:val="fr-BE"/>
        </w:rPr>
        <w:t>a</w:t>
      </w:r>
      <w:r w:rsidRPr="005E1B5A">
        <w:rPr>
          <w:rFonts w:ascii="Times New Roman" w:hAnsi="Times New Roman" w:cs="Times New Roman"/>
          <w:spacing w:val="25"/>
          <w:sz w:val="24"/>
          <w:szCs w:val="24"/>
          <w:lang w:val="fr-BE"/>
        </w:rPr>
        <w:t xml:space="preserve"> </w:t>
      </w:r>
      <w:r w:rsidRPr="005E1B5A">
        <w:rPr>
          <w:rFonts w:ascii="Times New Roman" w:hAnsi="Times New Roman" w:cs="Times New Roman"/>
          <w:sz w:val="24"/>
          <w:szCs w:val="24"/>
          <w:lang w:val="fr-BE"/>
        </w:rPr>
        <w:t>p</w:t>
      </w:r>
      <w:r w:rsidRPr="005E1B5A">
        <w:rPr>
          <w:rFonts w:ascii="Times New Roman" w:hAnsi="Times New Roman" w:cs="Times New Roman"/>
          <w:spacing w:val="-1"/>
          <w:sz w:val="24"/>
          <w:szCs w:val="24"/>
          <w:lang w:val="fr-BE"/>
        </w:rPr>
        <w:t>e</w:t>
      </w:r>
      <w:r w:rsidRPr="005E1B5A">
        <w:rPr>
          <w:rFonts w:ascii="Times New Roman" w:hAnsi="Times New Roman" w:cs="Times New Roman"/>
          <w:spacing w:val="1"/>
          <w:sz w:val="24"/>
          <w:szCs w:val="24"/>
          <w:lang w:val="fr-BE"/>
        </w:rPr>
        <w:t>r</w:t>
      </w:r>
      <w:r w:rsidRPr="005E1B5A">
        <w:rPr>
          <w:rFonts w:ascii="Times New Roman" w:hAnsi="Times New Roman" w:cs="Times New Roman"/>
          <w:spacing w:val="-1"/>
          <w:sz w:val="24"/>
          <w:szCs w:val="24"/>
          <w:lang w:val="fr-BE"/>
        </w:rPr>
        <w:t>i</w:t>
      </w:r>
      <w:r w:rsidRPr="005E1B5A">
        <w:rPr>
          <w:rFonts w:ascii="Times New Roman" w:hAnsi="Times New Roman" w:cs="Times New Roman"/>
          <w:sz w:val="24"/>
          <w:szCs w:val="24"/>
          <w:lang w:val="fr-BE"/>
        </w:rPr>
        <w:t>o</w:t>
      </w:r>
      <w:r w:rsidRPr="005E1B5A">
        <w:rPr>
          <w:rFonts w:ascii="Times New Roman" w:hAnsi="Times New Roman" w:cs="Times New Roman"/>
          <w:spacing w:val="1"/>
          <w:sz w:val="24"/>
          <w:szCs w:val="24"/>
          <w:lang w:val="fr-BE"/>
        </w:rPr>
        <w:t>a</w:t>
      </w:r>
      <w:r w:rsidRPr="005E1B5A">
        <w:rPr>
          <w:rFonts w:ascii="Times New Roman" w:hAnsi="Times New Roman" w:cs="Times New Roman"/>
          <w:spacing w:val="-1"/>
          <w:sz w:val="24"/>
          <w:szCs w:val="24"/>
          <w:lang w:val="fr-BE"/>
        </w:rPr>
        <w:t>d</w:t>
      </w:r>
      <w:r w:rsidRPr="005E1B5A">
        <w:rPr>
          <w:rFonts w:ascii="Times New Roman" w:hAnsi="Times New Roman" w:cs="Times New Roman"/>
          <w:spacing w:val="1"/>
          <w:sz w:val="24"/>
          <w:szCs w:val="24"/>
          <w:lang w:val="fr-BE"/>
        </w:rPr>
        <w:t>e</w:t>
      </w:r>
      <w:r w:rsidRPr="005E1B5A">
        <w:rPr>
          <w:rFonts w:ascii="Times New Roman" w:hAnsi="Times New Roman" w:cs="Times New Roman"/>
          <w:sz w:val="24"/>
          <w:szCs w:val="24"/>
          <w:lang w:val="fr-BE"/>
        </w:rPr>
        <w:t>i</w:t>
      </w:r>
      <w:r w:rsidRPr="005E1B5A">
        <w:rPr>
          <w:rFonts w:ascii="Times New Roman" w:hAnsi="Times New Roman" w:cs="Times New Roman"/>
          <w:spacing w:val="21"/>
          <w:sz w:val="24"/>
          <w:szCs w:val="24"/>
          <w:lang w:val="fr-BE"/>
        </w:rPr>
        <w:t xml:space="preserve"> </w:t>
      </w:r>
      <w:r w:rsidRPr="005E1B5A">
        <w:rPr>
          <w:rFonts w:ascii="Times New Roman" w:hAnsi="Times New Roman" w:cs="Times New Roman"/>
          <w:spacing w:val="-1"/>
          <w:sz w:val="24"/>
          <w:szCs w:val="24"/>
          <w:lang w:val="fr-BE"/>
        </w:rPr>
        <w:t>d</w:t>
      </w:r>
      <w:r w:rsidRPr="005E1B5A">
        <w:rPr>
          <w:rFonts w:ascii="Times New Roman" w:hAnsi="Times New Roman" w:cs="Times New Roman"/>
          <w:sz w:val="24"/>
          <w:szCs w:val="24"/>
          <w:lang w:val="fr-BE"/>
        </w:rPr>
        <w:t>e</w:t>
      </w:r>
      <w:r w:rsidRPr="005E1B5A">
        <w:rPr>
          <w:rFonts w:ascii="Times New Roman" w:hAnsi="Times New Roman" w:cs="Times New Roman"/>
          <w:spacing w:val="25"/>
          <w:sz w:val="24"/>
          <w:szCs w:val="24"/>
          <w:lang w:val="fr-BE"/>
        </w:rPr>
        <w:t xml:space="preserve"> </w:t>
      </w:r>
      <w:r w:rsidRPr="005E1B5A">
        <w:rPr>
          <w:rFonts w:ascii="Times New Roman" w:hAnsi="Times New Roman" w:cs="Times New Roman"/>
          <w:spacing w:val="-1"/>
          <w:sz w:val="24"/>
          <w:szCs w:val="24"/>
          <w:lang w:val="fr-BE"/>
        </w:rPr>
        <w:t>g</w:t>
      </w:r>
      <w:r w:rsidRPr="005E1B5A">
        <w:rPr>
          <w:rFonts w:ascii="Times New Roman" w:hAnsi="Times New Roman" w:cs="Times New Roman"/>
          <w:spacing w:val="1"/>
          <w:sz w:val="24"/>
          <w:szCs w:val="24"/>
          <w:lang w:val="fr-BE"/>
        </w:rPr>
        <w:t>a</w:t>
      </w:r>
      <w:r w:rsidRPr="005E1B5A">
        <w:rPr>
          <w:rFonts w:ascii="Times New Roman" w:hAnsi="Times New Roman" w:cs="Times New Roman"/>
          <w:spacing w:val="-1"/>
          <w:sz w:val="24"/>
          <w:szCs w:val="24"/>
          <w:lang w:val="fr-BE"/>
        </w:rPr>
        <w:t>r</w:t>
      </w:r>
      <w:r w:rsidRPr="005E1B5A">
        <w:rPr>
          <w:rFonts w:ascii="Times New Roman" w:hAnsi="Times New Roman" w:cs="Times New Roman"/>
          <w:spacing w:val="1"/>
          <w:sz w:val="24"/>
          <w:szCs w:val="24"/>
          <w:lang w:val="fr-BE"/>
        </w:rPr>
        <w:t>a</w:t>
      </w:r>
      <w:r w:rsidRPr="005E1B5A">
        <w:rPr>
          <w:rFonts w:ascii="Times New Roman" w:hAnsi="Times New Roman" w:cs="Times New Roman"/>
          <w:sz w:val="24"/>
          <w:szCs w:val="24"/>
          <w:lang w:val="fr-BE"/>
        </w:rPr>
        <w:t>n</w:t>
      </w:r>
      <w:r w:rsidRPr="005E1B5A">
        <w:rPr>
          <w:rFonts w:ascii="Times New Roman" w:hAnsi="Times New Roman" w:cs="Times New Roman"/>
          <w:spacing w:val="1"/>
          <w:sz w:val="24"/>
          <w:szCs w:val="24"/>
          <w:lang w:val="fr-BE"/>
        </w:rPr>
        <w:t>ț</w:t>
      </w:r>
      <w:r w:rsidRPr="005E1B5A">
        <w:rPr>
          <w:rFonts w:ascii="Times New Roman" w:hAnsi="Times New Roman" w:cs="Times New Roman"/>
          <w:spacing w:val="-1"/>
          <w:sz w:val="24"/>
          <w:szCs w:val="24"/>
          <w:lang w:val="fr-BE"/>
        </w:rPr>
        <w:t>ie</w:t>
      </w:r>
      <w:r w:rsidRPr="005E1B5A">
        <w:rPr>
          <w:rFonts w:ascii="Times New Roman" w:hAnsi="Times New Roman" w:cs="Times New Roman"/>
          <w:sz w:val="24"/>
          <w:szCs w:val="24"/>
          <w:lang w:val="fr-BE"/>
        </w:rPr>
        <w:t>,</w:t>
      </w:r>
      <w:r w:rsidRPr="005E1B5A">
        <w:rPr>
          <w:rFonts w:ascii="Times New Roman" w:hAnsi="Times New Roman" w:cs="Times New Roman"/>
          <w:spacing w:val="27"/>
          <w:sz w:val="24"/>
          <w:szCs w:val="24"/>
          <w:lang w:val="fr-BE"/>
        </w:rPr>
        <w:t xml:space="preserve"> </w:t>
      </w:r>
      <w:r w:rsidRPr="005E1B5A">
        <w:rPr>
          <w:rFonts w:ascii="Times New Roman" w:hAnsi="Times New Roman" w:cs="Times New Roman"/>
          <w:sz w:val="24"/>
          <w:szCs w:val="24"/>
          <w:lang w:val="fr-BE"/>
        </w:rPr>
        <w:t>o</w:t>
      </w:r>
      <w:r w:rsidRPr="005E1B5A">
        <w:rPr>
          <w:rFonts w:ascii="Times New Roman" w:hAnsi="Times New Roman" w:cs="Times New Roman"/>
          <w:spacing w:val="-3"/>
          <w:sz w:val="24"/>
          <w:szCs w:val="24"/>
          <w:lang w:val="fr-BE"/>
        </w:rPr>
        <w:t>f</w:t>
      </w:r>
      <w:r w:rsidRPr="005E1B5A">
        <w:rPr>
          <w:rFonts w:ascii="Times New Roman" w:hAnsi="Times New Roman" w:cs="Times New Roman"/>
          <w:spacing w:val="1"/>
          <w:sz w:val="24"/>
          <w:szCs w:val="24"/>
          <w:lang w:val="fr-BE"/>
        </w:rPr>
        <w:t>er</w:t>
      </w:r>
      <w:r w:rsidRPr="005E1B5A">
        <w:rPr>
          <w:rFonts w:ascii="Times New Roman" w:hAnsi="Times New Roman" w:cs="Times New Roman"/>
          <w:spacing w:val="-1"/>
          <w:sz w:val="24"/>
          <w:szCs w:val="24"/>
          <w:lang w:val="fr-BE"/>
        </w:rPr>
        <w:t>t</w:t>
      </w:r>
      <w:r w:rsidRPr="005E1B5A">
        <w:rPr>
          <w:rFonts w:ascii="Times New Roman" w:hAnsi="Times New Roman" w:cs="Times New Roman"/>
          <w:spacing w:val="1"/>
          <w:sz w:val="24"/>
          <w:szCs w:val="24"/>
          <w:lang w:val="fr-BE"/>
        </w:rPr>
        <w:t>a</w:t>
      </w:r>
      <w:r w:rsidRPr="005E1B5A">
        <w:rPr>
          <w:rFonts w:ascii="Times New Roman" w:hAnsi="Times New Roman" w:cs="Times New Roman"/>
          <w:sz w:val="24"/>
          <w:szCs w:val="24"/>
          <w:lang w:val="fr-BE"/>
        </w:rPr>
        <w:t>n</w:t>
      </w:r>
      <w:r w:rsidRPr="005E1B5A">
        <w:rPr>
          <w:rFonts w:ascii="Times New Roman" w:hAnsi="Times New Roman" w:cs="Times New Roman"/>
          <w:spacing w:val="1"/>
          <w:sz w:val="24"/>
          <w:szCs w:val="24"/>
          <w:lang w:val="fr-BE"/>
        </w:rPr>
        <w:t>t</w:t>
      </w:r>
      <w:r w:rsidRPr="005E1B5A">
        <w:rPr>
          <w:rFonts w:ascii="Times New Roman" w:hAnsi="Times New Roman" w:cs="Times New Roman"/>
          <w:spacing w:val="-1"/>
          <w:sz w:val="24"/>
          <w:szCs w:val="24"/>
          <w:lang w:val="fr-BE"/>
        </w:rPr>
        <w:t>u</w:t>
      </w:r>
      <w:r w:rsidRPr="005E1B5A">
        <w:rPr>
          <w:rFonts w:ascii="Times New Roman" w:hAnsi="Times New Roman" w:cs="Times New Roman"/>
          <w:sz w:val="24"/>
          <w:szCs w:val="24"/>
          <w:lang w:val="fr-BE"/>
        </w:rPr>
        <w:t>l</w:t>
      </w:r>
      <w:r w:rsidRPr="005E1B5A">
        <w:rPr>
          <w:rFonts w:ascii="Times New Roman" w:hAnsi="Times New Roman" w:cs="Times New Roman"/>
          <w:spacing w:val="24"/>
          <w:sz w:val="24"/>
          <w:szCs w:val="24"/>
          <w:lang w:val="fr-BE"/>
        </w:rPr>
        <w:t xml:space="preserve"> </w:t>
      </w:r>
      <w:r w:rsidRPr="005E1B5A">
        <w:rPr>
          <w:rFonts w:ascii="Times New Roman" w:hAnsi="Times New Roman" w:cs="Times New Roman"/>
          <w:spacing w:val="1"/>
          <w:sz w:val="24"/>
          <w:szCs w:val="24"/>
          <w:lang w:val="fr-BE"/>
        </w:rPr>
        <w:t>d</w:t>
      </w:r>
      <w:r w:rsidRPr="005E1B5A">
        <w:rPr>
          <w:rFonts w:ascii="Times New Roman" w:hAnsi="Times New Roman" w:cs="Times New Roman"/>
          <w:spacing w:val="-1"/>
          <w:sz w:val="24"/>
          <w:szCs w:val="24"/>
          <w:lang w:val="fr-BE"/>
        </w:rPr>
        <w:t>e</w:t>
      </w:r>
      <w:r w:rsidRPr="005E1B5A">
        <w:rPr>
          <w:rFonts w:ascii="Times New Roman" w:hAnsi="Times New Roman" w:cs="Times New Roman"/>
          <w:sz w:val="24"/>
          <w:szCs w:val="24"/>
          <w:lang w:val="fr-BE"/>
        </w:rPr>
        <w:t>c</w:t>
      </w:r>
      <w:r w:rsidRPr="005E1B5A">
        <w:rPr>
          <w:rFonts w:ascii="Times New Roman" w:hAnsi="Times New Roman" w:cs="Times New Roman"/>
          <w:spacing w:val="-1"/>
          <w:sz w:val="24"/>
          <w:szCs w:val="24"/>
          <w:lang w:val="fr-BE"/>
        </w:rPr>
        <w:t>l</w:t>
      </w:r>
      <w:r w:rsidRPr="005E1B5A">
        <w:rPr>
          <w:rFonts w:ascii="Times New Roman" w:hAnsi="Times New Roman" w:cs="Times New Roman"/>
          <w:spacing w:val="1"/>
          <w:sz w:val="24"/>
          <w:szCs w:val="24"/>
          <w:lang w:val="fr-BE"/>
        </w:rPr>
        <w:t>a</w:t>
      </w:r>
      <w:r w:rsidRPr="005E1B5A">
        <w:rPr>
          <w:rFonts w:ascii="Times New Roman" w:hAnsi="Times New Roman" w:cs="Times New Roman"/>
          <w:spacing w:val="-1"/>
          <w:sz w:val="24"/>
          <w:szCs w:val="24"/>
          <w:lang w:val="fr-BE"/>
        </w:rPr>
        <w:t>r</w:t>
      </w:r>
      <w:r w:rsidRPr="005E1B5A">
        <w:rPr>
          <w:rFonts w:ascii="Times New Roman" w:hAnsi="Times New Roman" w:cs="Times New Roman"/>
          <w:spacing w:val="1"/>
          <w:sz w:val="24"/>
          <w:szCs w:val="24"/>
          <w:lang w:val="fr-BE"/>
        </w:rPr>
        <w:t>a</w:t>
      </w:r>
      <w:r w:rsidRPr="005E1B5A">
        <w:rPr>
          <w:rFonts w:ascii="Times New Roman" w:hAnsi="Times New Roman" w:cs="Times New Roman"/>
          <w:sz w:val="24"/>
          <w:szCs w:val="24"/>
          <w:lang w:val="fr-BE"/>
        </w:rPr>
        <w:t>t</w:t>
      </w:r>
      <w:r w:rsidRPr="005E1B5A">
        <w:rPr>
          <w:rFonts w:ascii="Times New Roman" w:hAnsi="Times New Roman" w:cs="Times New Roman"/>
          <w:spacing w:val="23"/>
          <w:sz w:val="24"/>
          <w:szCs w:val="24"/>
          <w:lang w:val="fr-BE"/>
        </w:rPr>
        <w:t xml:space="preserve"> </w:t>
      </w:r>
      <w:r w:rsidRPr="005E1B5A">
        <w:rPr>
          <w:rFonts w:ascii="Times New Roman" w:hAnsi="Times New Roman" w:cs="Times New Roman"/>
          <w:sz w:val="24"/>
          <w:szCs w:val="24"/>
          <w:lang w:val="fr-BE"/>
        </w:rPr>
        <w:t>c</w:t>
      </w:r>
      <w:r w:rsidRPr="005E1B5A">
        <w:rPr>
          <w:rFonts w:ascii="Times New Roman" w:hAnsi="Times New Roman" w:cs="Times New Roman"/>
          <w:spacing w:val="1"/>
          <w:sz w:val="24"/>
          <w:szCs w:val="24"/>
          <w:lang w:val="fr-BE"/>
        </w:rPr>
        <w:t>â</w:t>
      </w:r>
      <w:r w:rsidRPr="005E1B5A">
        <w:rPr>
          <w:rFonts w:ascii="Times New Roman" w:hAnsi="Times New Roman" w:cs="Times New Roman"/>
          <w:spacing w:val="-1"/>
          <w:sz w:val="24"/>
          <w:szCs w:val="24"/>
          <w:lang w:val="fr-BE"/>
        </w:rPr>
        <w:t>ș</w:t>
      </w:r>
      <w:r w:rsidRPr="005E1B5A">
        <w:rPr>
          <w:rFonts w:ascii="Times New Roman" w:hAnsi="Times New Roman" w:cs="Times New Roman"/>
          <w:spacing w:val="1"/>
          <w:sz w:val="24"/>
          <w:szCs w:val="24"/>
          <w:lang w:val="fr-BE"/>
        </w:rPr>
        <w:t>t</w:t>
      </w:r>
      <w:r w:rsidRPr="005E1B5A">
        <w:rPr>
          <w:rFonts w:ascii="Times New Roman" w:hAnsi="Times New Roman" w:cs="Times New Roman"/>
          <w:spacing w:val="-1"/>
          <w:sz w:val="24"/>
          <w:szCs w:val="24"/>
          <w:lang w:val="fr-BE"/>
        </w:rPr>
        <w:t>ig</w:t>
      </w:r>
      <w:r w:rsidRPr="005E1B5A">
        <w:rPr>
          <w:rFonts w:ascii="Times New Roman" w:hAnsi="Times New Roman" w:cs="Times New Roman"/>
          <w:spacing w:val="1"/>
          <w:sz w:val="24"/>
          <w:szCs w:val="24"/>
          <w:lang w:val="fr-BE"/>
        </w:rPr>
        <w:t>ăt</w:t>
      </w:r>
      <w:r w:rsidRPr="005E1B5A">
        <w:rPr>
          <w:rFonts w:ascii="Times New Roman" w:hAnsi="Times New Roman" w:cs="Times New Roman"/>
          <w:spacing w:val="-1"/>
          <w:sz w:val="24"/>
          <w:szCs w:val="24"/>
          <w:lang w:val="fr-BE"/>
        </w:rPr>
        <w:t>o</w:t>
      </w:r>
      <w:r w:rsidRPr="005E1B5A">
        <w:rPr>
          <w:rFonts w:ascii="Times New Roman" w:hAnsi="Times New Roman" w:cs="Times New Roman"/>
          <w:sz w:val="24"/>
          <w:szCs w:val="24"/>
          <w:lang w:val="fr-BE"/>
        </w:rPr>
        <w:t>r</w:t>
      </w:r>
      <w:r w:rsidRPr="005E1B5A">
        <w:rPr>
          <w:rFonts w:ascii="Times New Roman" w:hAnsi="Times New Roman" w:cs="Times New Roman"/>
          <w:spacing w:val="25"/>
          <w:sz w:val="24"/>
          <w:szCs w:val="24"/>
          <w:lang w:val="fr-BE"/>
        </w:rPr>
        <w:t xml:space="preserve"> </w:t>
      </w:r>
      <w:r w:rsidRPr="005E1B5A">
        <w:rPr>
          <w:rFonts w:ascii="Times New Roman" w:hAnsi="Times New Roman" w:cs="Times New Roman"/>
          <w:spacing w:val="-1"/>
          <w:sz w:val="24"/>
          <w:szCs w:val="24"/>
          <w:lang w:val="fr-BE"/>
        </w:rPr>
        <w:t>v</w:t>
      </w:r>
      <w:r w:rsidRPr="005E1B5A">
        <w:rPr>
          <w:rFonts w:ascii="Times New Roman" w:hAnsi="Times New Roman" w:cs="Times New Roman"/>
          <w:sz w:val="24"/>
          <w:szCs w:val="24"/>
          <w:lang w:val="fr-BE"/>
        </w:rPr>
        <w:t>a</w:t>
      </w:r>
      <w:r w:rsidRPr="005E1B5A">
        <w:rPr>
          <w:rFonts w:ascii="Times New Roman" w:hAnsi="Times New Roman" w:cs="Times New Roman"/>
          <w:spacing w:val="27"/>
          <w:sz w:val="24"/>
          <w:szCs w:val="24"/>
          <w:lang w:val="fr-BE"/>
        </w:rPr>
        <w:t xml:space="preserve"> </w:t>
      </w:r>
      <w:r w:rsidRPr="005E1B5A">
        <w:rPr>
          <w:rFonts w:ascii="Times New Roman" w:hAnsi="Times New Roman" w:cs="Times New Roman"/>
          <w:spacing w:val="-1"/>
          <w:sz w:val="24"/>
          <w:szCs w:val="24"/>
          <w:lang w:val="fr-BE"/>
        </w:rPr>
        <w:t>î</w:t>
      </w:r>
      <w:r w:rsidRPr="005E1B5A">
        <w:rPr>
          <w:rFonts w:ascii="Times New Roman" w:hAnsi="Times New Roman" w:cs="Times New Roman"/>
          <w:sz w:val="24"/>
          <w:szCs w:val="24"/>
          <w:lang w:val="fr-BE"/>
        </w:rPr>
        <w:t>n</w:t>
      </w:r>
      <w:r w:rsidRPr="005E1B5A">
        <w:rPr>
          <w:rFonts w:ascii="Times New Roman" w:hAnsi="Times New Roman" w:cs="Times New Roman"/>
          <w:spacing w:val="1"/>
          <w:sz w:val="24"/>
          <w:szCs w:val="24"/>
          <w:lang w:val="fr-BE"/>
        </w:rPr>
        <w:t>l</w:t>
      </w:r>
      <w:r w:rsidRPr="005E1B5A">
        <w:rPr>
          <w:rFonts w:ascii="Times New Roman" w:hAnsi="Times New Roman" w:cs="Times New Roman"/>
          <w:sz w:val="24"/>
          <w:szCs w:val="24"/>
          <w:lang w:val="fr-BE"/>
        </w:rPr>
        <w:t>oc</w:t>
      </w:r>
      <w:r w:rsidRPr="005E1B5A">
        <w:rPr>
          <w:rFonts w:ascii="Times New Roman" w:hAnsi="Times New Roman" w:cs="Times New Roman"/>
          <w:spacing w:val="-1"/>
          <w:sz w:val="24"/>
          <w:szCs w:val="24"/>
          <w:lang w:val="fr-BE"/>
        </w:rPr>
        <w:t>u</w:t>
      </w:r>
      <w:r w:rsidRPr="005E1B5A">
        <w:rPr>
          <w:rFonts w:ascii="Times New Roman" w:hAnsi="Times New Roman" w:cs="Times New Roman"/>
          <w:sz w:val="24"/>
          <w:szCs w:val="24"/>
          <w:lang w:val="fr-BE"/>
        </w:rPr>
        <w:t>i</w:t>
      </w:r>
      <w:r w:rsidRPr="005E1B5A">
        <w:rPr>
          <w:rFonts w:ascii="Times New Roman" w:hAnsi="Times New Roman" w:cs="Times New Roman"/>
          <w:spacing w:val="24"/>
          <w:sz w:val="24"/>
          <w:szCs w:val="24"/>
          <w:lang w:val="fr-BE"/>
        </w:rPr>
        <w:t xml:space="preserve"> </w:t>
      </w:r>
      <w:r w:rsidRPr="005E1B5A">
        <w:rPr>
          <w:rFonts w:ascii="Times New Roman" w:hAnsi="Times New Roman" w:cs="Times New Roman"/>
          <w:spacing w:val="-1"/>
          <w:sz w:val="24"/>
          <w:szCs w:val="24"/>
          <w:lang w:val="fr-BE"/>
        </w:rPr>
        <w:t>s</w:t>
      </w:r>
      <w:r w:rsidRPr="005E1B5A">
        <w:rPr>
          <w:rFonts w:ascii="Times New Roman" w:hAnsi="Times New Roman" w:cs="Times New Roman"/>
          <w:spacing w:val="1"/>
          <w:sz w:val="24"/>
          <w:szCs w:val="24"/>
          <w:lang w:val="fr-BE"/>
        </w:rPr>
        <w:t>a</w:t>
      </w:r>
      <w:r w:rsidRPr="005E1B5A">
        <w:rPr>
          <w:rFonts w:ascii="Times New Roman" w:hAnsi="Times New Roman" w:cs="Times New Roman"/>
          <w:sz w:val="24"/>
          <w:szCs w:val="24"/>
          <w:lang w:val="fr-BE"/>
        </w:rPr>
        <w:t>u</w:t>
      </w:r>
      <w:r w:rsidRPr="005E1B5A">
        <w:rPr>
          <w:rFonts w:ascii="Times New Roman" w:hAnsi="Times New Roman" w:cs="Times New Roman"/>
          <w:spacing w:val="27"/>
          <w:sz w:val="24"/>
          <w:szCs w:val="24"/>
          <w:lang w:val="fr-BE"/>
        </w:rPr>
        <w:t xml:space="preserve"> </w:t>
      </w:r>
      <w:r w:rsidRPr="005E1B5A">
        <w:rPr>
          <w:rFonts w:ascii="Times New Roman" w:hAnsi="Times New Roman" w:cs="Times New Roman"/>
          <w:spacing w:val="-1"/>
          <w:sz w:val="24"/>
          <w:szCs w:val="24"/>
          <w:lang w:val="fr-BE"/>
        </w:rPr>
        <w:t>v</w:t>
      </w:r>
      <w:r w:rsidRPr="005E1B5A">
        <w:rPr>
          <w:rFonts w:ascii="Times New Roman" w:hAnsi="Times New Roman" w:cs="Times New Roman"/>
          <w:sz w:val="24"/>
          <w:szCs w:val="24"/>
          <w:lang w:val="fr-BE"/>
        </w:rPr>
        <w:t xml:space="preserve">a </w:t>
      </w:r>
      <w:r w:rsidRPr="005E1B5A">
        <w:rPr>
          <w:rFonts w:ascii="Times New Roman" w:hAnsi="Times New Roman" w:cs="Times New Roman"/>
          <w:spacing w:val="1"/>
          <w:sz w:val="24"/>
          <w:szCs w:val="24"/>
          <w:lang w:val="fr-BE"/>
        </w:rPr>
        <w:t>r</w:t>
      </w:r>
      <w:r w:rsidRPr="005E1B5A">
        <w:rPr>
          <w:rFonts w:ascii="Times New Roman" w:hAnsi="Times New Roman" w:cs="Times New Roman"/>
          <w:spacing w:val="-1"/>
          <w:sz w:val="24"/>
          <w:szCs w:val="24"/>
          <w:lang w:val="fr-BE"/>
        </w:rPr>
        <w:t>e</w:t>
      </w:r>
      <w:r w:rsidRPr="005E1B5A">
        <w:rPr>
          <w:rFonts w:ascii="Times New Roman" w:hAnsi="Times New Roman" w:cs="Times New Roman"/>
          <w:sz w:val="24"/>
          <w:szCs w:val="24"/>
          <w:lang w:val="fr-BE"/>
        </w:rPr>
        <w:t>p</w:t>
      </w:r>
      <w:r w:rsidRPr="005E1B5A">
        <w:rPr>
          <w:rFonts w:ascii="Times New Roman" w:hAnsi="Times New Roman" w:cs="Times New Roman"/>
          <w:spacing w:val="-1"/>
          <w:sz w:val="24"/>
          <w:szCs w:val="24"/>
          <w:lang w:val="fr-BE"/>
        </w:rPr>
        <w:t>a</w:t>
      </w:r>
      <w:r w:rsidRPr="005E1B5A">
        <w:rPr>
          <w:rFonts w:ascii="Times New Roman" w:hAnsi="Times New Roman" w:cs="Times New Roman"/>
          <w:spacing w:val="1"/>
          <w:sz w:val="24"/>
          <w:szCs w:val="24"/>
          <w:lang w:val="fr-BE"/>
        </w:rPr>
        <w:t>r</w:t>
      </w:r>
      <w:r w:rsidRPr="005E1B5A">
        <w:rPr>
          <w:rFonts w:ascii="Times New Roman" w:hAnsi="Times New Roman" w:cs="Times New Roman"/>
          <w:sz w:val="24"/>
          <w:szCs w:val="24"/>
          <w:lang w:val="fr-BE"/>
        </w:rPr>
        <w:t>a</w:t>
      </w:r>
      <w:r w:rsidRPr="005E1B5A">
        <w:rPr>
          <w:rFonts w:ascii="Times New Roman" w:hAnsi="Times New Roman" w:cs="Times New Roman"/>
          <w:spacing w:val="-3"/>
          <w:sz w:val="24"/>
          <w:szCs w:val="24"/>
          <w:lang w:val="fr-BE"/>
        </w:rPr>
        <w:t xml:space="preserve"> </w:t>
      </w:r>
      <w:r w:rsidRPr="005E1B5A">
        <w:rPr>
          <w:rFonts w:ascii="Times New Roman" w:hAnsi="Times New Roman" w:cs="Times New Roman"/>
          <w:sz w:val="24"/>
          <w:szCs w:val="24"/>
          <w:lang w:val="fr-BE"/>
        </w:rPr>
        <w:t>pe</w:t>
      </w:r>
      <w:r w:rsidRPr="005E1B5A">
        <w:rPr>
          <w:rFonts w:ascii="Times New Roman" w:hAnsi="Times New Roman" w:cs="Times New Roman"/>
          <w:spacing w:val="-1"/>
          <w:sz w:val="24"/>
          <w:szCs w:val="24"/>
          <w:lang w:val="fr-BE"/>
        </w:rPr>
        <w:t xml:space="preserve"> </w:t>
      </w:r>
      <w:r w:rsidRPr="005E1B5A">
        <w:rPr>
          <w:rFonts w:ascii="Times New Roman" w:hAnsi="Times New Roman" w:cs="Times New Roman"/>
          <w:sz w:val="24"/>
          <w:szCs w:val="24"/>
          <w:lang w:val="fr-BE"/>
        </w:rPr>
        <w:t>ch</w:t>
      </w:r>
      <w:r w:rsidRPr="005E1B5A">
        <w:rPr>
          <w:rFonts w:ascii="Times New Roman" w:hAnsi="Times New Roman" w:cs="Times New Roman"/>
          <w:spacing w:val="-1"/>
          <w:sz w:val="24"/>
          <w:szCs w:val="24"/>
          <w:lang w:val="fr-BE"/>
        </w:rPr>
        <w:t>e</w:t>
      </w:r>
      <w:r w:rsidRPr="005E1B5A">
        <w:rPr>
          <w:rFonts w:ascii="Times New Roman" w:hAnsi="Times New Roman" w:cs="Times New Roman"/>
          <w:spacing w:val="1"/>
          <w:sz w:val="24"/>
          <w:szCs w:val="24"/>
          <w:lang w:val="fr-BE"/>
        </w:rPr>
        <w:t>lt</w:t>
      </w:r>
      <w:r w:rsidRPr="005E1B5A">
        <w:rPr>
          <w:rFonts w:ascii="Times New Roman" w:hAnsi="Times New Roman" w:cs="Times New Roman"/>
          <w:spacing w:val="-1"/>
          <w:sz w:val="24"/>
          <w:szCs w:val="24"/>
          <w:lang w:val="fr-BE"/>
        </w:rPr>
        <w:t>ui</w:t>
      </w:r>
      <w:r w:rsidRPr="005E1B5A">
        <w:rPr>
          <w:rFonts w:ascii="Times New Roman" w:hAnsi="Times New Roman" w:cs="Times New Roman"/>
          <w:spacing w:val="1"/>
          <w:sz w:val="24"/>
          <w:szCs w:val="24"/>
          <w:lang w:val="fr-BE"/>
        </w:rPr>
        <w:t>a</w:t>
      </w:r>
      <w:r w:rsidRPr="005E1B5A">
        <w:rPr>
          <w:rFonts w:ascii="Times New Roman" w:hAnsi="Times New Roman" w:cs="Times New Roman"/>
          <w:spacing w:val="-1"/>
          <w:sz w:val="24"/>
          <w:szCs w:val="24"/>
          <w:lang w:val="fr-BE"/>
        </w:rPr>
        <w:t>l</w:t>
      </w:r>
      <w:r w:rsidRPr="005E1B5A">
        <w:rPr>
          <w:rFonts w:ascii="Times New Roman" w:hAnsi="Times New Roman" w:cs="Times New Roman"/>
          <w:sz w:val="24"/>
          <w:szCs w:val="24"/>
          <w:lang w:val="fr-BE"/>
        </w:rPr>
        <w:t>a</w:t>
      </w:r>
      <w:r w:rsidRPr="005E1B5A">
        <w:rPr>
          <w:rFonts w:ascii="Times New Roman" w:hAnsi="Times New Roman" w:cs="Times New Roman"/>
          <w:spacing w:val="-2"/>
          <w:sz w:val="24"/>
          <w:szCs w:val="24"/>
          <w:lang w:val="fr-BE"/>
        </w:rPr>
        <w:t xml:space="preserve"> </w:t>
      </w:r>
      <w:r w:rsidRPr="005E1B5A">
        <w:rPr>
          <w:rFonts w:ascii="Times New Roman" w:hAnsi="Times New Roman" w:cs="Times New Roman"/>
          <w:spacing w:val="-1"/>
          <w:sz w:val="24"/>
          <w:szCs w:val="24"/>
          <w:lang w:val="fr-BE"/>
        </w:rPr>
        <w:t>s</w:t>
      </w:r>
      <w:r w:rsidRPr="005E1B5A">
        <w:rPr>
          <w:rFonts w:ascii="Times New Roman" w:hAnsi="Times New Roman" w:cs="Times New Roman"/>
          <w:sz w:val="24"/>
          <w:szCs w:val="24"/>
          <w:lang w:val="fr-BE"/>
        </w:rPr>
        <w:t>a</w:t>
      </w:r>
      <w:r w:rsidRPr="005E1B5A">
        <w:rPr>
          <w:rFonts w:ascii="Times New Roman" w:hAnsi="Times New Roman" w:cs="Times New Roman"/>
          <w:spacing w:val="-1"/>
          <w:sz w:val="24"/>
          <w:szCs w:val="24"/>
          <w:lang w:val="fr-BE"/>
        </w:rPr>
        <w:t xml:space="preserve"> </w:t>
      </w:r>
      <w:r w:rsidRPr="005E1B5A">
        <w:rPr>
          <w:rFonts w:ascii="Times New Roman" w:hAnsi="Times New Roman" w:cs="Times New Roman"/>
          <w:spacing w:val="1"/>
          <w:sz w:val="24"/>
          <w:szCs w:val="24"/>
          <w:lang w:val="fr-BE"/>
        </w:rPr>
        <w:t>t</w:t>
      </w:r>
      <w:r w:rsidRPr="005E1B5A">
        <w:rPr>
          <w:rFonts w:ascii="Times New Roman" w:hAnsi="Times New Roman" w:cs="Times New Roman"/>
          <w:spacing w:val="-1"/>
          <w:sz w:val="24"/>
          <w:szCs w:val="24"/>
          <w:lang w:val="fr-BE"/>
        </w:rPr>
        <w:t>o</w:t>
      </w:r>
      <w:r w:rsidRPr="005E1B5A">
        <w:rPr>
          <w:rFonts w:ascii="Times New Roman" w:hAnsi="Times New Roman" w:cs="Times New Roman"/>
          <w:spacing w:val="1"/>
          <w:sz w:val="24"/>
          <w:szCs w:val="24"/>
          <w:lang w:val="fr-BE"/>
        </w:rPr>
        <w:t>a</w:t>
      </w:r>
      <w:r w:rsidRPr="005E1B5A">
        <w:rPr>
          <w:rFonts w:ascii="Times New Roman" w:hAnsi="Times New Roman" w:cs="Times New Roman"/>
          <w:spacing w:val="-1"/>
          <w:sz w:val="24"/>
          <w:szCs w:val="24"/>
          <w:lang w:val="fr-BE"/>
        </w:rPr>
        <w:t>t</w:t>
      </w:r>
      <w:r w:rsidRPr="005E1B5A">
        <w:rPr>
          <w:rFonts w:ascii="Times New Roman" w:hAnsi="Times New Roman" w:cs="Times New Roman"/>
          <w:sz w:val="24"/>
          <w:szCs w:val="24"/>
          <w:lang w:val="fr-BE"/>
        </w:rPr>
        <w:t xml:space="preserve">e </w:t>
      </w:r>
      <w:r w:rsidRPr="005E1B5A">
        <w:rPr>
          <w:rFonts w:ascii="Times New Roman" w:hAnsi="Times New Roman" w:cs="Times New Roman"/>
          <w:spacing w:val="-1"/>
          <w:sz w:val="24"/>
          <w:szCs w:val="24"/>
          <w:lang w:val="fr-BE"/>
        </w:rPr>
        <w:t>e</w:t>
      </w:r>
      <w:r w:rsidRPr="005E1B5A">
        <w:rPr>
          <w:rFonts w:ascii="Times New Roman" w:hAnsi="Times New Roman" w:cs="Times New Roman"/>
          <w:spacing w:val="1"/>
          <w:sz w:val="24"/>
          <w:szCs w:val="24"/>
          <w:lang w:val="fr-BE"/>
        </w:rPr>
        <w:t>l</w:t>
      </w:r>
      <w:r w:rsidRPr="005E1B5A">
        <w:rPr>
          <w:rFonts w:ascii="Times New Roman" w:hAnsi="Times New Roman" w:cs="Times New Roman"/>
          <w:spacing w:val="-1"/>
          <w:sz w:val="24"/>
          <w:szCs w:val="24"/>
          <w:lang w:val="fr-BE"/>
        </w:rPr>
        <w:t>e</w:t>
      </w:r>
      <w:r w:rsidRPr="005E1B5A">
        <w:rPr>
          <w:rFonts w:ascii="Times New Roman" w:hAnsi="Times New Roman" w:cs="Times New Roman"/>
          <w:sz w:val="24"/>
          <w:szCs w:val="24"/>
          <w:lang w:val="fr-BE"/>
        </w:rPr>
        <w:t>m</w:t>
      </w:r>
      <w:r w:rsidRPr="005E1B5A">
        <w:rPr>
          <w:rFonts w:ascii="Times New Roman" w:hAnsi="Times New Roman" w:cs="Times New Roman"/>
          <w:spacing w:val="1"/>
          <w:sz w:val="24"/>
          <w:szCs w:val="24"/>
          <w:lang w:val="fr-BE"/>
        </w:rPr>
        <w:t>e</w:t>
      </w:r>
      <w:r w:rsidRPr="005E1B5A">
        <w:rPr>
          <w:rFonts w:ascii="Times New Roman" w:hAnsi="Times New Roman" w:cs="Times New Roman"/>
          <w:spacing w:val="-2"/>
          <w:sz w:val="24"/>
          <w:szCs w:val="24"/>
          <w:lang w:val="fr-BE"/>
        </w:rPr>
        <w:t>n</w:t>
      </w:r>
      <w:r w:rsidRPr="005E1B5A">
        <w:rPr>
          <w:rFonts w:ascii="Times New Roman" w:hAnsi="Times New Roman" w:cs="Times New Roman"/>
          <w:spacing w:val="1"/>
          <w:sz w:val="24"/>
          <w:szCs w:val="24"/>
          <w:lang w:val="fr-BE"/>
        </w:rPr>
        <w:t>t</w:t>
      </w:r>
      <w:r w:rsidRPr="005E1B5A">
        <w:rPr>
          <w:rFonts w:ascii="Times New Roman" w:hAnsi="Times New Roman" w:cs="Times New Roman"/>
          <w:spacing w:val="-1"/>
          <w:sz w:val="24"/>
          <w:szCs w:val="24"/>
          <w:lang w:val="fr-BE"/>
        </w:rPr>
        <w:t>e</w:t>
      </w:r>
      <w:r w:rsidRPr="005E1B5A">
        <w:rPr>
          <w:rFonts w:ascii="Times New Roman" w:hAnsi="Times New Roman" w:cs="Times New Roman"/>
          <w:spacing w:val="1"/>
          <w:sz w:val="24"/>
          <w:szCs w:val="24"/>
          <w:lang w:val="fr-BE"/>
        </w:rPr>
        <w:t>l</w:t>
      </w:r>
      <w:r w:rsidRPr="005E1B5A">
        <w:rPr>
          <w:rFonts w:ascii="Times New Roman" w:hAnsi="Times New Roman" w:cs="Times New Roman"/>
          <w:sz w:val="24"/>
          <w:szCs w:val="24"/>
          <w:lang w:val="fr-BE"/>
        </w:rPr>
        <w:t>e</w:t>
      </w:r>
      <w:r w:rsidRPr="005E1B5A">
        <w:rPr>
          <w:rFonts w:ascii="Times New Roman" w:hAnsi="Times New Roman" w:cs="Times New Roman"/>
          <w:spacing w:val="-8"/>
          <w:sz w:val="24"/>
          <w:szCs w:val="24"/>
          <w:lang w:val="fr-BE"/>
        </w:rPr>
        <w:t xml:space="preserve"> </w:t>
      </w:r>
      <w:r w:rsidRPr="005E1B5A">
        <w:rPr>
          <w:rFonts w:ascii="Times New Roman" w:hAnsi="Times New Roman" w:cs="Times New Roman"/>
          <w:sz w:val="24"/>
          <w:szCs w:val="24"/>
          <w:lang w:val="fr-BE"/>
        </w:rPr>
        <w:t>cu</w:t>
      </w:r>
      <w:r w:rsidRPr="005E1B5A">
        <w:rPr>
          <w:rFonts w:ascii="Times New Roman" w:hAnsi="Times New Roman" w:cs="Times New Roman"/>
          <w:spacing w:val="-1"/>
          <w:sz w:val="24"/>
          <w:szCs w:val="24"/>
          <w:lang w:val="fr-BE"/>
        </w:rPr>
        <w:t xml:space="preserve"> d</w:t>
      </w:r>
      <w:r w:rsidRPr="005E1B5A">
        <w:rPr>
          <w:rFonts w:ascii="Times New Roman" w:hAnsi="Times New Roman" w:cs="Times New Roman"/>
          <w:spacing w:val="1"/>
          <w:sz w:val="24"/>
          <w:szCs w:val="24"/>
          <w:lang w:val="fr-BE"/>
        </w:rPr>
        <w:t>e</w:t>
      </w:r>
      <w:r w:rsidRPr="005E1B5A">
        <w:rPr>
          <w:rFonts w:ascii="Times New Roman" w:hAnsi="Times New Roman" w:cs="Times New Roman"/>
          <w:spacing w:val="-1"/>
          <w:sz w:val="24"/>
          <w:szCs w:val="24"/>
          <w:lang w:val="fr-BE"/>
        </w:rPr>
        <w:t>f</w:t>
      </w:r>
      <w:r w:rsidRPr="005E1B5A">
        <w:rPr>
          <w:rFonts w:ascii="Times New Roman" w:hAnsi="Times New Roman" w:cs="Times New Roman"/>
          <w:spacing w:val="1"/>
          <w:sz w:val="24"/>
          <w:szCs w:val="24"/>
          <w:lang w:val="fr-BE"/>
        </w:rPr>
        <w:t>e</w:t>
      </w:r>
      <w:r w:rsidRPr="005E1B5A">
        <w:rPr>
          <w:rFonts w:ascii="Times New Roman" w:hAnsi="Times New Roman" w:cs="Times New Roman"/>
          <w:spacing w:val="-2"/>
          <w:sz w:val="24"/>
          <w:szCs w:val="24"/>
          <w:lang w:val="fr-BE"/>
        </w:rPr>
        <w:t>c</w:t>
      </w:r>
      <w:r w:rsidRPr="005E1B5A">
        <w:rPr>
          <w:rFonts w:ascii="Times New Roman" w:hAnsi="Times New Roman" w:cs="Times New Roman"/>
          <w:spacing w:val="1"/>
          <w:sz w:val="24"/>
          <w:szCs w:val="24"/>
          <w:lang w:val="fr-BE"/>
        </w:rPr>
        <w:t>t</w:t>
      </w:r>
      <w:r w:rsidRPr="005E1B5A">
        <w:rPr>
          <w:rFonts w:ascii="Times New Roman" w:hAnsi="Times New Roman" w:cs="Times New Roman"/>
          <w:sz w:val="24"/>
          <w:szCs w:val="24"/>
          <w:lang w:val="fr-BE"/>
        </w:rPr>
        <w:t>e</w:t>
      </w:r>
      <w:r w:rsidRPr="005E1B5A">
        <w:rPr>
          <w:rFonts w:ascii="Times New Roman" w:hAnsi="Times New Roman" w:cs="Times New Roman"/>
          <w:spacing w:val="-7"/>
          <w:sz w:val="24"/>
          <w:szCs w:val="24"/>
          <w:lang w:val="fr-BE"/>
        </w:rPr>
        <w:t xml:space="preserve"> </w:t>
      </w:r>
      <w:r w:rsidRPr="005E1B5A">
        <w:rPr>
          <w:rFonts w:ascii="Times New Roman" w:hAnsi="Times New Roman" w:cs="Times New Roman"/>
          <w:spacing w:val="1"/>
          <w:sz w:val="24"/>
          <w:szCs w:val="24"/>
          <w:lang w:val="fr-BE"/>
        </w:rPr>
        <w:t>d</w:t>
      </w:r>
      <w:r w:rsidRPr="005E1B5A">
        <w:rPr>
          <w:rFonts w:ascii="Times New Roman" w:hAnsi="Times New Roman" w:cs="Times New Roman"/>
          <w:sz w:val="24"/>
          <w:szCs w:val="24"/>
          <w:lang w:val="fr-BE"/>
        </w:rPr>
        <w:t>e</w:t>
      </w:r>
      <w:r w:rsidRPr="005E1B5A">
        <w:rPr>
          <w:rFonts w:ascii="Times New Roman" w:hAnsi="Times New Roman" w:cs="Times New Roman"/>
          <w:spacing w:val="-3"/>
          <w:sz w:val="24"/>
          <w:szCs w:val="24"/>
          <w:lang w:val="fr-BE"/>
        </w:rPr>
        <w:t xml:space="preserve"> </w:t>
      </w:r>
      <w:r w:rsidRPr="005E1B5A">
        <w:rPr>
          <w:rFonts w:ascii="Times New Roman" w:hAnsi="Times New Roman" w:cs="Times New Roman"/>
          <w:spacing w:val="-2"/>
          <w:sz w:val="24"/>
          <w:szCs w:val="24"/>
          <w:lang w:val="fr-BE"/>
        </w:rPr>
        <w:t>m</w:t>
      </w:r>
      <w:r w:rsidRPr="005E1B5A">
        <w:rPr>
          <w:rFonts w:ascii="Times New Roman" w:hAnsi="Times New Roman" w:cs="Times New Roman"/>
          <w:spacing w:val="1"/>
          <w:sz w:val="24"/>
          <w:szCs w:val="24"/>
          <w:lang w:val="fr-BE"/>
        </w:rPr>
        <w:t>a</w:t>
      </w:r>
      <w:r w:rsidRPr="005E1B5A">
        <w:rPr>
          <w:rFonts w:ascii="Times New Roman" w:hAnsi="Times New Roman" w:cs="Times New Roman"/>
          <w:spacing w:val="-1"/>
          <w:sz w:val="24"/>
          <w:szCs w:val="24"/>
          <w:lang w:val="fr-BE"/>
        </w:rPr>
        <w:t>t</w:t>
      </w:r>
      <w:r w:rsidRPr="005E1B5A">
        <w:rPr>
          <w:rFonts w:ascii="Times New Roman" w:hAnsi="Times New Roman" w:cs="Times New Roman"/>
          <w:spacing w:val="1"/>
          <w:sz w:val="24"/>
          <w:szCs w:val="24"/>
          <w:lang w:val="fr-BE"/>
        </w:rPr>
        <w:t>er</w:t>
      </w:r>
      <w:r w:rsidRPr="005E1B5A">
        <w:rPr>
          <w:rFonts w:ascii="Times New Roman" w:hAnsi="Times New Roman" w:cs="Times New Roman"/>
          <w:spacing w:val="-1"/>
          <w:sz w:val="24"/>
          <w:szCs w:val="24"/>
          <w:lang w:val="fr-BE"/>
        </w:rPr>
        <w:t>ia</w:t>
      </w:r>
      <w:r w:rsidRPr="005E1B5A">
        <w:rPr>
          <w:rFonts w:ascii="Times New Roman" w:hAnsi="Times New Roman" w:cs="Times New Roman"/>
          <w:sz w:val="24"/>
          <w:szCs w:val="24"/>
          <w:lang w:val="fr-BE"/>
        </w:rPr>
        <w:t>l</w:t>
      </w:r>
      <w:r w:rsidRPr="005E1B5A">
        <w:rPr>
          <w:rFonts w:ascii="Times New Roman" w:hAnsi="Times New Roman" w:cs="Times New Roman"/>
          <w:spacing w:val="-1"/>
          <w:sz w:val="24"/>
          <w:szCs w:val="24"/>
          <w:lang w:val="fr-BE"/>
        </w:rPr>
        <w:t xml:space="preserve"> </w:t>
      </w:r>
      <w:r w:rsidRPr="005E1B5A">
        <w:rPr>
          <w:rFonts w:ascii="Times New Roman" w:hAnsi="Times New Roman" w:cs="Times New Roman"/>
          <w:spacing w:val="1"/>
          <w:sz w:val="24"/>
          <w:szCs w:val="24"/>
          <w:lang w:val="fr-BE"/>
        </w:rPr>
        <w:t>ș</w:t>
      </w:r>
      <w:r w:rsidRPr="005E1B5A">
        <w:rPr>
          <w:rFonts w:ascii="Times New Roman" w:hAnsi="Times New Roman" w:cs="Times New Roman"/>
          <w:spacing w:val="-3"/>
          <w:sz w:val="24"/>
          <w:szCs w:val="24"/>
          <w:lang w:val="fr-BE"/>
        </w:rPr>
        <w:t>i</w:t>
      </w:r>
      <w:r w:rsidRPr="005E1B5A">
        <w:rPr>
          <w:rFonts w:ascii="Times New Roman" w:hAnsi="Times New Roman" w:cs="Times New Roman"/>
          <w:sz w:val="24"/>
          <w:szCs w:val="24"/>
          <w:lang w:val="fr-BE"/>
        </w:rPr>
        <w:t>/</w:t>
      </w:r>
      <w:r w:rsidRPr="005E1B5A">
        <w:rPr>
          <w:rFonts w:ascii="Times New Roman" w:hAnsi="Times New Roman" w:cs="Times New Roman"/>
          <w:spacing w:val="1"/>
          <w:sz w:val="24"/>
          <w:szCs w:val="24"/>
          <w:lang w:val="fr-BE"/>
        </w:rPr>
        <w:t>sa</w:t>
      </w:r>
      <w:r w:rsidRPr="005E1B5A">
        <w:rPr>
          <w:rFonts w:ascii="Times New Roman" w:hAnsi="Times New Roman" w:cs="Times New Roman"/>
          <w:sz w:val="24"/>
          <w:szCs w:val="24"/>
          <w:lang w:val="fr-BE"/>
        </w:rPr>
        <w:t>u</w:t>
      </w:r>
      <w:r w:rsidRPr="005E1B5A">
        <w:rPr>
          <w:rFonts w:ascii="Times New Roman" w:hAnsi="Times New Roman" w:cs="Times New Roman"/>
          <w:spacing w:val="-4"/>
          <w:sz w:val="24"/>
          <w:szCs w:val="24"/>
          <w:lang w:val="fr-BE"/>
        </w:rPr>
        <w:t xml:space="preserve"> </w:t>
      </w:r>
      <w:r w:rsidRPr="005E1B5A">
        <w:rPr>
          <w:rFonts w:ascii="Times New Roman" w:hAnsi="Times New Roman" w:cs="Times New Roman"/>
          <w:spacing w:val="1"/>
          <w:sz w:val="24"/>
          <w:szCs w:val="24"/>
          <w:lang w:val="fr-BE"/>
        </w:rPr>
        <w:t>d</w:t>
      </w:r>
      <w:r w:rsidRPr="005E1B5A">
        <w:rPr>
          <w:rFonts w:ascii="Times New Roman" w:hAnsi="Times New Roman" w:cs="Times New Roman"/>
          <w:sz w:val="24"/>
          <w:szCs w:val="24"/>
          <w:lang w:val="fr-BE"/>
        </w:rPr>
        <w:t>e</w:t>
      </w:r>
      <w:r w:rsidRPr="005E1B5A">
        <w:rPr>
          <w:rFonts w:ascii="Times New Roman" w:hAnsi="Times New Roman" w:cs="Times New Roman"/>
          <w:spacing w:val="-3"/>
          <w:sz w:val="24"/>
          <w:szCs w:val="24"/>
          <w:lang w:val="fr-BE"/>
        </w:rPr>
        <w:t xml:space="preserve"> </w:t>
      </w:r>
      <w:r w:rsidRPr="005E1B5A">
        <w:rPr>
          <w:rFonts w:ascii="Times New Roman" w:hAnsi="Times New Roman" w:cs="Times New Roman"/>
          <w:spacing w:val="-2"/>
          <w:sz w:val="24"/>
          <w:szCs w:val="24"/>
          <w:lang w:val="fr-BE"/>
        </w:rPr>
        <w:t>c</w:t>
      </w:r>
      <w:r w:rsidRPr="005E1B5A">
        <w:rPr>
          <w:rFonts w:ascii="Times New Roman" w:hAnsi="Times New Roman" w:cs="Times New Roman"/>
          <w:sz w:val="24"/>
          <w:szCs w:val="24"/>
          <w:lang w:val="fr-BE"/>
        </w:rPr>
        <w:t>onc</w:t>
      </w:r>
      <w:r w:rsidRPr="005E1B5A">
        <w:rPr>
          <w:rFonts w:ascii="Times New Roman" w:hAnsi="Times New Roman" w:cs="Times New Roman"/>
          <w:spacing w:val="-1"/>
          <w:sz w:val="24"/>
          <w:szCs w:val="24"/>
          <w:lang w:val="fr-BE"/>
        </w:rPr>
        <w:t>e</w:t>
      </w:r>
      <w:r w:rsidRPr="005E1B5A">
        <w:rPr>
          <w:rFonts w:ascii="Times New Roman" w:hAnsi="Times New Roman" w:cs="Times New Roman"/>
          <w:sz w:val="24"/>
          <w:szCs w:val="24"/>
          <w:lang w:val="fr-BE"/>
        </w:rPr>
        <w:t>p</w:t>
      </w:r>
      <w:r w:rsidRPr="005E1B5A">
        <w:rPr>
          <w:rFonts w:ascii="Times New Roman" w:hAnsi="Times New Roman" w:cs="Times New Roman"/>
          <w:spacing w:val="1"/>
          <w:sz w:val="24"/>
          <w:szCs w:val="24"/>
          <w:lang w:val="fr-BE"/>
        </w:rPr>
        <w:t>ț</w:t>
      </w:r>
      <w:r w:rsidRPr="005E1B5A">
        <w:rPr>
          <w:rFonts w:ascii="Times New Roman" w:hAnsi="Times New Roman" w:cs="Times New Roman"/>
          <w:spacing w:val="-1"/>
          <w:sz w:val="24"/>
          <w:szCs w:val="24"/>
          <w:lang w:val="fr-BE"/>
        </w:rPr>
        <w:t>ie</w:t>
      </w:r>
      <w:r w:rsidRPr="005E1B5A">
        <w:rPr>
          <w:rFonts w:ascii="Times New Roman" w:hAnsi="Times New Roman" w:cs="Times New Roman"/>
          <w:sz w:val="24"/>
          <w:szCs w:val="24"/>
          <w:lang w:val="fr-BE"/>
        </w:rPr>
        <w:t>.</w:t>
      </w:r>
    </w:p>
    <w:p w14:paraId="41763DB7" w14:textId="77777777" w:rsidR="000A39C4" w:rsidRPr="005E1B5A" w:rsidRDefault="000A39C4">
      <w:pPr>
        <w:rPr>
          <w:rFonts w:ascii="Cambria" w:eastAsia="Cambria" w:hAnsi="Cambria" w:cs="Cambria"/>
          <w:sz w:val="24"/>
          <w:szCs w:val="24"/>
          <w:lang w:val="fr-BE"/>
        </w:rPr>
      </w:pPr>
      <w:r w:rsidRPr="005E1B5A">
        <w:rPr>
          <w:rFonts w:ascii="Cambria" w:eastAsia="Cambria" w:hAnsi="Cambria" w:cs="Cambria"/>
          <w:sz w:val="24"/>
          <w:szCs w:val="24"/>
          <w:lang w:val="fr-BE"/>
        </w:rPr>
        <w:br w:type="page"/>
      </w:r>
    </w:p>
    <w:p w14:paraId="702A6008" w14:textId="77777777" w:rsidR="007E2CCC" w:rsidRPr="005E1B5A" w:rsidRDefault="002E0465" w:rsidP="003327CB">
      <w:pPr>
        <w:pStyle w:val="Heading1"/>
        <w:keepLines w:val="0"/>
        <w:rPr>
          <w:rFonts w:ascii="Times New Roman" w:eastAsia="Cambria" w:hAnsi="Times New Roman" w:cs="Times New Roman"/>
          <w:b/>
          <w:lang w:val="fr-BE"/>
        </w:rPr>
      </w:pPr>
      <w:bookmarkStart w:id="188" w:name="_Toc517963053"/>
      <w:bookmarkStart w:id="189" w:name="_Toc50364517"/>
      <w:r w:rsidRPr="005E1B5A">
        <w:rPr>
          <w:rFonts w:ascii="Times New Roman" w:eastAsia="Cambria" w:hAnsi="Times New Roman" w:cs="Times New Roman"/>
          <w:b/>
          <w:lang w:val="fr-BE"/>
        </w:rPr>
        <w:lastRenderedPageBreak/>
        <w:t xml:space="preserve">20 </w:t>
      </w:r>
      <w:bookmarkEnd w:id="188"/>
      <w:r w:rsidR="00496C61" w:rsidRPr="005E1B5A">
        <w:rPr>
          <w:rFonts w:ascii="Times New Roman" w:eastAsia="Cambria" w:hAnsi="Times New Roman" w:cs="Times New Roman"/>
          <w:b/>
          <w:lang w:val="fr-BE"/>
        </w:rPr>
        <w:t>Atribuirea</w:t>
      </w:r>
      <w:bookmarkEnd w:id="189"/>
    </w:p>
    <w:p w14:paraId="24B308D8" w14:textId="77777777" w:rsidR="00496C61" w:rsidRPr="005E1B5A" w:rsidRDefault="00496C61" w:rsidP="001509FE">
      <w:pPr>
        <w:pStyle w:val="NoSpacing"/>
        <w:jc w:val="both"/>
        <w:rPr>
          <w:rFonts w:ascii="Times New Roman" w:eastAsia="MS Mincho" w:hAnsi="Times New Roman" w:cs="Times New Roman"/>
          <w:sz w:val="24"/>
          <w:szCs w:val="24"/>
          <w:lang w:val="fr-BE"/>
        </w:rPr>
      </w:pPr>
      <w:r w:rsidRPr="005E1B5A">
        <w:rPr>
          <w:rFonts w:ascii="Times New Roman" w:eastAsia="MS Mincho" w:hAnsi="Times New Roman" w:cs="Times New Roman"/>
          <w:b/>
          <w:sz w:val="24"/>
          <w:szCs w:val="24"/>
          <w:lang w:val="fr-BE"/>
        </w:rPr>
        <w:t>Criteriul de atribuire este cel mai bun raport calitate-preţ</w:t>
      </w:r>
      <w:r w:rsidRPr="005E1B5A">
        <w:rPr>
          <w:rFonts w:ascii="Times New Roman" w:eastAsia="MS Mincho" w:hAnsi="Times New Roman" w:cs="Times New Roman"/>
          <w:sz w:val="24"/>
          <w:szCs w:val="24"/>
          <w:lang w:val="fr-BE"/>
        </w:rPr>
        <w:t>. Conform art. 187 alin. (3^1) din Legea nr. 98/2016 privind achiziţiile publice cu modificările şi completările ulterioare, autoritatea contractantă poate utiliza criteriul preţul cel mai scăzut numai în situaţia în care achiziţionează produse, servicii sau lucrări a căror valoare estimată a contractului nu depăşeşte pragurile prevăzute la art. 7 alin. (1).</w:t>
      </w:r>
    </w:p>
    <w:p w14:paraId="03671CB7" w14:textId="77777777" w:rsidR="00496C61" w:rsidRPr="005E1B5A" w:rsidRDefault="00496C61" w:rsidP="001509FE">
      <w:pPr>
        <w:pStyle w:val="NoSpacing"/>
        <w:jc w:val="both"/>
        <w:rPr>
          <w:rFonts w:ascii="Times New Roman" w:eastAsia="MS Mincho" w:hAnsi="Times New Roman" w:cs="Times New Roman"/>
          <w:sz w:val="24"/>
          <w:szCs w:val="24"/>
          <w:lang w:val="fr-BE"/>
        </w:rPr>
      </w:pPr>
    </w:p>
    <w:p w14:paraId="25C54E95" w14:textId="77777777" w:rsidR="00496C61" w:rsidRPr="005E1B5A" w:rsidRDefault="00496C61" w:rsidP="001509FE">
      <w:pPr>
        <w:pStyle w:val="NoSpacing"/>
        <w:jc w:val="both"/>
        <w:rPr>
          <w:rFonts w:ascii="Times New Roman" w:eastAsia="MS Mincho" w:hAnsi="Times New Roman" w:cs="Times New Roman"/>
          <w:b/>
          <w:sz w:val="24"/>
          <w:szCs w:val="24"/>
          <w:lang w:val="fr-BE"/>
        </w:rPr>
      </w:pPr>
      <w:r w:rsidRPr="005E1B5A">
        <w:rPr>
          <w:rFonts w:ascii="Times New Roman" w:eastAsia="MS Mincho" w:hAnsi="Times New Roman" w:cs="Times New Roman"/>
          <w:b/>
          <w:sz w:val="24"/>
          <w:szCs w:val="24"/>
          <w:lang w:val="fr-BE"/>
        </w:rPr>
        <w:t>Drept pentru care, în prezenta procedură se va utiliza criteriul “cel mai bun raport calitate-preţ”, având la bază următorii factorii de evaluare a ofertelor:</w:t>
      </w:r>
    </w:p>
    <w:p w14:paraId="1D646327" w14:textId="77777777" w:rsidR="00496C61" w:rsidRPr="005E1B5A" w:rsidRDefault="00496C61" w:rsidP="00496C61">
      <w:pPr>
        <w:pStyle w:val="NoSpacing"/>
        <w:rPr>
          <w:rFonts w:ascii="Times New Roman" w:eastAsia="MS Mincho" w:hAnsi="Times New Roman" w:cs="Times New Roman"/>
          <w:b/>
          <w:sz w:val="24"/>
          <w:szCs w:val="24"/>
          <w:lang w:val="fr-BE"/>
        </w:rPr>
      </w:pPr>
    </w:p>
    <w:p w14:paraId="2F3C8B69" w14:textId="77777777" w:rsidR="00496C61" w:rsidRPr="005E1B5A" w:rsidRDefault="00496C61" w:rsidP="00305087">
      <w:pPr>
        <w:pStyle w:val="NoSpacing"/>
        <w:numPr>
          <w:ilvl w:val="0"/>
          <w:numId w:val="34"/>
        </w:numPr>
        <w:spacing w:after="240"/>
        <w:ind w:left="284" w:hanging="284"/>
        <w:jc w:val="both"/>
        <w:rPr>
          <w:rFonts w:ascii="Times New Roman" w:eastAsia="MS Mincho" w:hAnsi="Times New Roman" w:cs="Times New Roman"/>
          <w:b/>
          <w:sz w:val="24"/>
          <w:szCs w:val="24"/>
          <w:u w:val="single"/>
        </w:rPr>
      </w:pPr>
      <w:r w:rsidRPr="005E1B5A">
        <w:rPr>
          <w:rFonts w:ascii="Times New Roman" w:eastAsia="MS Mincho" w:hAnsi="Times New Roman" w:cs="Times New Roman"/>
          <w:b/>
          <w:sz w:val="24"/>
          <w:szCs w:val="24"/>
          <w:u w:val="single"/>
        </w:rPr>
        <w:t xml:space="preserve">Componenta financiară (maxim </w:t>
      </w:r>
      <w:r w:rsidR="00F91860" w:rsidRPr="005E1B5A">
        <w:rPr>
          <w:rFonts w:ascii="Times New Roman" w:eastAsia="MS Mincho" w:hAnsi="Times New Roman" w:cs="Times New Roman"/>
          <w:b/>
          <w:sz w:val="24"/>
          <w:szCs w:val="24"/>
          <w:u w:val="single"/>
        </w:rPr>
        <w:t xml:space="preserve">80 </w:t>
      </w:r>
      <w:r w:rsidRPr="005E1B5A">
        <w:rPr>
          <w:rFonts w:ascii="Times New Roman" w:eastAsia="MS Mincho" w:hAnsi="Times New Roman" w:cs="Times New Roman"/>
          <w:b/>
          <w:sz w:val="24"/>
          <w:szCs w:val="24"/>
          <w:u w:val="single"/>
        </w:rPr>
        <w:t xml:space="preserve">puncte </w:t>
      </w:r>
      <w:r w:rsidR="00F91860" w:rsidRPr="005E1B5A">
        <w:rPr>
          <w:rFonts w:ascii="Times New Roman" w:eastAsia="MS Mincho" w:hAnsi="Times New Roman" w:cs="Times New Roman"/>
          <w:b/>
          <w:sz w:val="24"/>
          <w:szCs w:val="24"/>
          <w:u w:val="single"/>
        </w:rPr>
        <w:t>–</w:t>
      </w:r>
      <w:r w:rsidRPr="005E1B5A">
        <w:rPr>
          <w:rFonts w:ascii="Times New Roman" w:eastAsia="MS Mincho" w:hAnsi="Times New Roman" w:cs="Times New Roman"/>
          <w:b/>
          <w:sz w:val="24"/>
          <w:szCs w:val="24"/>
          <w:u w:val="single"/>
        </w:rPr>
        <w:t xml:space="preserve"> </w:t>
      </w:r>
      <w:r w:rsidR="00F91860" w:rsidRPr="005E1B5A">
        <w:rPr>
          <w:rFonts w:ascii="Times New Roman" w:eastAsia="MS Mincho" w:hAnsi="Times New Roman" w:cs="Times New Roman"/>
          <w:b/>
          <w:sz w:val="24"/>
          <w:szCs w:val="24"/>
          <w:u w:val="single"/>
        </w:rPr>
        <w:t>80%</w:t>
      </w:r>
      <w:r w:rsidRPr="005E1B5A">
        <w:rPr>
          <w:rFonts w:ascii="Times New Roman" w:eastAsia="MS Mincho" w:hAnsi="Times New Roman" w:cs="Times New Roman"/>
          <w:b/>
          <w:sz w:val="24"/>
          <w:szCs w:val="24"/>
          <w:u w:val="single"/>
        </w:rPr>
        <w:t>)</w:t>
      </w:r>
    </w:p>
    <w:p w14:paraId="40BD167B" w14:textId="77777777" w:rsidR="00496C61" w:rsidRPr="005E1B5A" w:rsidRDefault="00496C61" w:rsidP="00F91860">
      <w:pPr>
        <w:pStyle w:val="NoSpacing"/>
        <w:tabs>
          <w:tab w:val="left" w:pos="426"/>
        </w:tabs>
        <w:spacing w:after="240"/>
        <w:jc w:val="both"/>
        <w:rPr>
          <w:rFonts w:ascii="Times New Roman" w:eastAsia="MS Mincho" w:hAnsi="Times New Roman" w:cs="Times New Roman"/>
          <w:b/>
          <w:sz w:val="24"/>
          <w:szCs w:val="24"/>
        </w:rPr>
      </w:pPr>
      <w:r w:rsidRPr="005E1B5A">
        <w:rPr>
          <w:rFonts w:ascii="Times New Roman" w:eastAsia="MS Mincho" w:hAnsi="Times New Roman" w:cs="Times New Roman"/>
          <w:b/>
          <w:sz w:val="24"/>
          <w:szCs w:val="24"/>
        </w:rPr>
        <w:t xml:space="preserve">I.1 </w:t>
      </w:r>
      <w:r w:rsidRPr="005E1B5A">
        <w:rPr>
          <w:rFonts w:ascii="Times New Roman" w:eastAsia="MS Mincho" w:hAnsi="Times New Roman" w:cs="Times New Roman"/>
          <w:b/>
          <w:sz w:val="24"/>
          <w:szCs w:val="24"/>
        </w:rPr>
        <w:tab/>
        <w:t xml:space="preserve">Factor: Preţ global – (maxim </w:t>
      </w:r>
      <w:r w:rsidR="00F91860" w:rsidRPr="005E1B5A">
        <w:rPr>
          <w:rFonts w:ascii="Times New Roman" w:eastAsia="MS Mincho" w:hAnsi="Times New Roman" w:cs="Times New Roman"/>
          <w:b/>
          <w:sz w:val="24"/>
          <w:szCs w:val="24"/>
        </w:rPr>
        <w:t xml:space="preserve">80 </w:t>
      </w:r>
      <w:r w:rsidRPr="005E1B5A">
        <w:rPr>
          <w:rFonts w:ascii="Times New Roman" w:eastAsia="MS Mincho" w:hAnsi="Times New Roman" w:cs="Times New Roman"/>
          <w:b/>
          <w:sz w:val="24"/>
          <w:szCs w:val="24"/>
        </w:rPr>
        <w:t>puncte</w:t>
      </w:r>
      <w:r w:rsidR="00F91860" w:rsidRPr="005E1B5A">
        <w:rPr>
          <w:rFonts w:ascii="Times New Roman" w:eastAsia="MS Mincho" w:hAnsi="Times New Roman" w:cs="Times New Roman"/>
          <w:b/>
          <w:sz w:val="24"/>
          <w:szCs w:val="24"/>
        </w:rPr>
        <w:t xml:space="preserve"> – 80%</w:t>
      </w:r>
      <w:r w:rsidRPr="005E1B5A">
        <w:rPr>
          <w:rFonts w:ascii="Times New Roman" w:eastAsia="MS Mincho" w:hAnsi="Times New Roman" w:cs="Times New Roman"/>
          <w:b/>
          <w:sz w:val="24"/>
          <w:szCs w:val="24"/>
        </w:rPr>
        <w:t>)</w:t>
      </w:r>
    </w:p>
    <w:p w14:paraId="311456A2" w14:textId="77777777" w:rsidR="00496C61" w:rsidRPr="005E1B5A" w:rsidRDefault="00496C61" w:rsidP="00301AE1">
      <w:pPr>
        <w:pStyle w:val="NoSpacing"/>
        <w:spacing w:before="240" w:after="240"/>
        <w:jc w:val="both"/>
        <w:rPr>
          <w:rFonts w:ascii="Times New Roman" w:eastAsia="MS Mincho" w:hAnsi="Times New Roman" w:cs="Times New Roman"/>
          <w:sz w:val="24"/>
          <w:szCs w:val="24"/>
        </w:rPr>
      </w:pPr>
      <w:r w:rsidRPr="005E1B5A">
        <w:rPr>
          <w:rFonts w:ascii="Times New Roman" w:eastAsia="MS Mincho" w:hAnsi="Times New Roman" w:cs="Times New Roman"/>
          <w:sz w:val="24"/>
          <w:szCs w:val="24"/>
        </w:rPr>
        <w:t xml:space="preserve">Preţul global va avea o pondere de </w:t>
      </w:r>
      <w:r w:rsidR="00F91860" w:rsidRPr="005E1B5A">
        <w:rPr>
          <w:rFonts w:ascii="Times New Roman" w:eastAsia="MS Mincho" w:hAnsi="Times New Roman" w:cs="Times New Roman"/>
          <w:sz w:val="24"/>
          <w:szCs w:val="24"/>
        </w:rPr>
        <w:t>80</w:t>
      </w:r>
      <w:r w:rsidRPr="005E1B5A">
        <w:rPr>
          <w:rFonts w:ascii="Times New Roman" w:eastAsia="MS Mincho" w:hAnsi="Times New Roman" w:cs="Times New Roman"/>
          <w:sz w:val="24"/>
          <w:szCs w:val="24"/>
        </w:rPr>
        <w:t xml:space="preserve">%, valoarea putând varia, autoritatea contractantă fiind interesată să obţină un preţ cât mai avantajos, </w:t>
      </w:r>
      <w:r w:rsidR="001865ED" w:rsidRPr="005E1B5A">
        <w:rPr>
          <w:rFonts w:ascii="Times New Roman" w:eastAsia="MS Mincho" w:hAnsi="Times New Roman" w:cs="Times New Roman"/>
          <w:sz w:val="24"/>
          <w:szCs w:val="24"/>
        </w:rPr>
        <w:t>ţ</w:t>
      </w:r>
      <w:r w:rsidRPr="005E1B5A">
        <w:rPr>
          <w:rFonts w:ascii="Times New Roman" w:eastAsia="MS Mincho" w:hAnsi="Times New Roman" w:cs="Times New Roman"/>
          <w:sz w:val="24"/>
          <w:szCs w:val="24"/>
        </w:rPr>
        <w:t>inând cont în mod special de numărul mare de troleibuze ce fac obiectul achiziţiei.</w:t>
      </w:r>
    </w:p>
    <w:p w14:paraId="744C588B" w14:textId="77777777" w:rsidR="00496C61" w:rsidRPr="005E1B5A" w:rsidRDefault="00496C61" w:rsidP="00301AE1">
      <w:pPr>
        <w:pStyle w:val="NoSpacing"/>
        <w:spacing w:after="240"/>
        <w:jc w:val="both"/>
        <w:rPr>
          <w:rFonts w:ascii="Times New Roman" w:eastAsia="MS Mincho" w:hAnsi="Times New Roman" w:cs="Times New Roman"/>
          <w:sz w:val="24"/>
          <w:szCs w:val="24"/>
          <w:lang w:val="ro-RO"/>
        </w:rPr>
      </w:pPr>
      <w:r w:rsidRPr="005E1B5A">
        <w:rPr>
          <w:rFonts w:ascii="Times New Roman" w:eastAsia="MS Mincho" w:hAnsi="Times New Roman" w:cs="Times New Roman"/>
          <w:sz w:val="24"/>
          <w:szCs w:val="24"/>
          <w:lang w:val="fr-BE"/>
        </w:rPr>
        <w:t xml:space="preserve">Algoritm de calcul: </w:t>
      </w:r>
    </w:p>
    <w:p w14:paraId="2FEDC894" w14:textId="77777777" w:rsidR="00496C61" w:rsidRPr="00301AE1" w:rsidRDefault="00496C61" w:rsidP="00301AE1">
      <w:pPr>
        <w:pStyle w:val="NoSpacing"/>
        <w:jc w:val="both"/>
        <w:rPr>
          <w:rFonts w:ascii="Times New Roman" w:eastAsia="MS Mincho" w:hAnsi="Times New Roman" w:cs="Times New Roman"/>
          <w:sz w:val="24"/>
          <w:szCs w:val="24"/>
          <w:lang w:val="fr-BE"/>
        </w:rPr>
      </w:pPr>
      <w:r w:rsidRPr="00301AE1">
        <w:rPr>
          <w:rFonts w:ascii="Times New Roman" w:eastAsia="MS Mincho" w:hAnsi="Times New Roman" w:cs="Times New Roman"/>
          <w:sz w:val="24"/>
          <w:szCs w:val="24"/>
          <w:lang w:val="fr-BE"/>
        </w:rPr>
        <w:t xml:space="preserve">a) Pentru cel mai scăzut dintre preţurile ofertate se acordă punctajul maxim de </w:t>
      </w:r>
      <w:r w:rsidR="00F91860" w:rsidRPr="00301AE1">
        <w:rPr>
          <w:rFonts w:ascii="Times New Roman" w:eastAsia="MS Mincho" w:hAnsi="Times New Roman" w:cs="Times New Roman"/>
          <w:sz w:val="24"/>
          <w:szCs w:val="24"/>
          <w:lang w:val="fr-BE"/>
        </w:rPr>
        <w:t xml:space="preserve">80 </w:t>
      </w:r>
      <w:r w:rsidRPr="00301AE1">
        <w:rPr>
          <w:rFonts w:ascii="Times New Roman" w:eastAsia="MS Mincho" w:hAnsi="Times New Roman" w:cs="Times New Roman"/>
          <w:sz w:val="24"/>
          <w:szCs w:val="24"/>
          <w:lang w:val="fr-BE"/>
        </w:rPr>
        <w:t>puncte;</w:t>
      </w:r>
    </w:p>
    <w:p w14:paraId="5034A7D0" w14:textId="77777777" w:rsidR="00496C61" w:rsidRPr="00301AE1" w:rsidRDefault="00496C61" w:rsidP="00301AE1">
      <w:pPr>
        <w:pStyle w:val="NoSpacing"/>
        <w:jc w:val="both"/>
        <w:rPr>
          <w:rFonts w:ascii="Times New Roman" w:eastAsia="MS Mincho" w:hAnsi="Times New Roman" w:cs="Times New Roman"/>
          <w:sz w:val="24"/>
          <w:szCs w:val="24"/>
          <w:lang w:val="fr-BE"/>
        </w:rPr>
      </w:pPr>
      <w:r w:rsidRPr="00301AE1">
        <w:rPr>
          <w:rFonts w:ascii="Times New Roman" w:eastAsia="MS Mincho" w:hAnsi="Times New Roman" w:cs="Times New Roman"/>
          <w:sz w:val="24"/>
          <w:szCs w:val="24"/>
          <w:lang w:val="fr-BE"/>
        </w:rPr>
        <w:t>b) Pentru alt preţ decât cel prevăzut la lit.”a”, punctajul se acordă astfel:</w:t>
      </w:r>
    </w:p>
    <w:p w14:paraId="0F16AC6F" w14:textId="77777777" w:rsidR="00F91860" w:rsidRPr="005E1B5A" w:rsidRDefault="00496C61" w:rsidP="00301AE1">
      <w:pPr>
        <w:pStyle w:val="NoSpacing"/>
        <w:spacing w:before="240" w:after="240"/>
        <w:jc w:val="both"/>
        <w:rPr>
          <w:rFonts w:ascii="Times New Roman" w:eastAsia="MS Mincho" w:hAnsi="Times New Roman" w:cs="Times New Roman"/>
          <w:b/>
          <w:sz w:val="24"/>
          <w:szCs w:val="24"/>
          <w:lang w:val="ro-RO"/>
        </w:rPr>
      </w:pPr>
      <w:r w:rsidRPr="005E1B5A">
        <w:rPr>
          <w:rFonts w:ascii="Times New Roman" w:eastAsia="MS Mincho" w:hAnsi="Times New Roman" w:cs="Times New Roman"/>
          <w:sz w:val="24"/>
          <w:szCs w:val="24"/>
          <w:lang w:val="ro-RO"/>
        </w:rPr>
        <w:t>P(n) = (preţ minim/preţ(n) x punctaj maxim alocat.</w:t>
      </w:r>
    </w:p>
    <w:p w14:paraId="73E1D7F1" w14:textId="77777777" w:rsidR="00496C61" w:rsidRPr="005E1B5A" w:rsidRDefault="00496C61" w:rsidP="00F91860">
      <w:pPr>
        <w:pStyle w:val="NoSpacing"/>
        <w:tabs>
          <w:tab w:val="left" w:pos="284"/>
        </w:tabs>
        <w:spacing w:after="240"/>
        <w:jc w:val="both"/>
        <w:rPr>
          <w:rFonts w:ascii="Times New Roman" w:eastAsia="MS Mincho" w:hAnsi="Times New Roman" w:cs="Times New Roman"/>
          <w:b/>
          <w:sz w:val="24"/>
          <w:szCs w:val="24"/>
          <w:lang w:val="ro-RO"/>
        </w:rPr>
      </w:pPr>
      <w:r w:rsidRPr="005E1B5A">
        <w:rPr>
          <w:rFonts w:ascii="Times New Roman" w:eastAsia="MS Mincho" w:hAnsi="Times New Roman" w:cs="Times New Roman"/>
          <w:b/>
          <w:sz w:val="24"/>
          <w:szCs w:val="24"/>
          <w:lang w:val="ro-RO"/>
        </w:rPr>
        <w:t>II.</w:t>
      </w:r>
      <w:r w:rsidRPr="005E1B5A">
        <w:rPr>
          <w:rFonts w:ascii="Times New Roman" w:eastAsia="MS Mincho" w:hAnsi="Times New Roman" w:cs="Times New Roman"/>
          <w:b/>
          <w:sz w:val="24"/>
          <w:szCs w:val="24"/>
          <w:lang w:val="ro-RO"/>
        </w:rPr>
        <w:tab/>
      </w:r>
      <w:r w:rsidRPr="005E1B5A">
        <w:rPr>
          <w:rFonts w:ascii="Times New Roman" w:eastAsia="MS Mincho" w:hAnsi="Times New Roman" w:cs="Times New Roman"/>
          <w:b/>
          <w:sz w:val="24"/>
          <w:szCs w:val="24"/>
          <w:u w:val="single"/>
          <w:lang w:val="ro-RO"/>
        </w:rPr>
        <w:t xml:space="preserve">Componenta tehnică (maxim </w:t>
      </w:r>
      <w:r w:rsidR="00F91860" w:rsidRPr="005E1B5A">
        <w:rPr>
          <w:rFonts w:ascii="Times New Roman" w:eastAsia="MS Mincho" w:hAnsi="Times New Roman" w:cs="Times New Roman"/>
          <w:b/>
          <w:sz w:val="24"/>
          <w:szCs w:val="24"/>
          <w:u w:val="single"/>
          <w:lang w:val="ro-RO"/>
        </w:rPr>
        <w:t xml:space="preserve">20 </w:t>
      </w:r>
      <w:r w:rsidRPr="005E1B5A">
        <w:rPr>
          <w:rFonts w:ascii="Times New Roman" w:eastAsia="MS Mincho" w:hAnsi="Times New Roman" w:cs="Times New Roman"/>
          <w:b/>
          <w:sz w:val="24"/>
          <w:szCs w:val="24"/>
          <w:u w:val="single"/>
          <w:lang w:val="ro-RO"/>
        </w:rPr>
        <w:t xml:space="preserve">puncte – </w:t>
      </w:r>
      <w:r w:rsidR="00F91860" w:rsidRPr="005E1B5A">
        <w:rPr>
          <w:rFonts w:ascii="Times New Roman" w:eastAsia="MS Mincho" w:hAnsi="Times New Roman" w:cs="Times New Roman"/>
          <w:b/>
          <w:sz w:val="24"/>
          <w:szCs w:val="24"/>
          <w:u w:val="single"/>
          <w:lang w:val="ro-RO"/>
        </w:rPr>
        <w:t>20</w:t>
      </w:r>
      <w:r w:rsidRPr="005E1B5A">
        <w:rPr>
          <w:rFonts w:ascii="Times New Roman" w:eastAsia="MS Mincho" w:hAnsi="Times New Roman" w:cs="Times New Roman"/>
          <w:b/>
          <w:sz w:val="24"/>
          <w:szCs w:val="24"/>
          <w:u w:val="single"/>
          <w:lang w:val="ro-RO"/>
        </w:rPr>
        <w:t>%)</w:t>
      </w:r>
    </w:p>
    <w:p w14:paraId="3A262C8A" w14:textId="77777777" w:rsidR="00496C61" w:rsidRPr="005E1B5A" w:rsidRDefault="00496C61" w:rsidP="001509FE">
      <w:pPr>
        <w:pStyle w:val="NoSpacing"/>
        <w:jc w:val="both"/>
        <w:rPr>
          <w:rFonts w:ascii="Times New Roman" w:eastAsia="MS Mincho" w:hAnsi="Times New Roman" w:cs="Times New Roman"/>
          <w:sz w:val="24"/>
          <w:szCs w:val="24"/>
          <w:lang w:val="fr-BE"/>
        </w:rPr>
      </w:pPr>
      <w:r w:rsidRPr="005E1B5A">
        <w:rPr>
          <w:rFonts w:ascii="Times New Roman" w:eastAsia="MS Mincho" w:hAnsi="Times New Roman" w:cs="Times New Roman"/>
          <w:b/>
          <w:sz w:val="24"/>
          <w:szCs w:val="24"/>
          <w:lang w:val="fr-BE"/>
        </w:rPr>
        <w:t>II.1 Factor: Număr suplimentar călători transportaţi (</w:t>
      </w:r>
      <w:r w:rsidR="00F91860" w:rsidRPr="005E1B5A">
        <w:rPr>
          <w:rFonts w:ascii="Times New Roman" w:eastAsia="MS Mincho" w:hAnsi="Times New Roman" w:cs="Times New Roman"/>
          <w:b/>
          <w:sz w:val="24"/>
          <w:szCs w:val="24"/>
          <w:lang w:val="fr-BE"/>
        </w:rPr>
        <w:t xml:space="preserve">maxim </w:t>
      </w:r>
      <w:r w:rsidR="004907BE" w:rsidRPr="005E1B5A">
        <w:rPr>
          <w:rFonts w:ascii="Times New Roman" w:eastAsia="MS Mincho" w:hAnsi="Times New Roman" w:cs="Times New Roman"/>
          <w:b/>
          <w:sz w:val="24"/>
          <w:szCs w:val="24"/>
          <w:lang w:val="fr-BE"/>
        </w:rPr>
        <w:t xml:space="preserve"> 7</w:t>
      </w:r>
      <w:r w:rsidR="00F91860" w:rsidRPr="005E1B5A">
        <w:rPr>
          <w:rFonts w:ascii="Times New Roman" w:eastAsia="MS Mincho" w:hAnsi="Times New Roman" w:cs="Times New Roman"/>
          <w:b/>
          <w:sz w:val="24"/>
          <w:szCs w:val="24"/>
          <w:lang w:val="fr-BE"/>
        </w:rPr>
        <w:t xml:space="preserve"> </w:t>
      </w:r>
      <w:r w:rsidRPr="005E1B5A">
        <w:rPr>
          <w:rFonts w:ascii="Times New Roman" w:eastAsia="MS Mincho" w:hAnsi="Times New Roman" w:cs="Times New Roman"/>
          <w:b/>
          <w:sz w:val="24"/>
          <w:szCs w:val="24"/>
          <w:lang w:val="fr-BE"/>
        </w:rPr>
        <w:t>p</w:t>
      </w:r>
      <w:r w:rsidR="00F91860" w:rsidRPr="005E1B5A">
        <w:rPr>
          <w:rFonts w:ascii="Times New Roman" w:eastAsia="MS Mincho" w:hAnsi="Times New Roman" w:cs="Times New Roman"/>
          <w:b/>
          <w:sz w:val="24"/>
          <w:szCs w:val="24"/>
          <w:lang w:val="fr-BE"/>
        </w:rPr>
        <w:t>uncte</w:t>
      </w:r>
      <w:r w:rsidRPr="005E1B5A">
        <w:rPr>
          <w:rFonts w:ascii="Times New Roman" w:eastAsia="MS Mincho" w:hAnsi="Times New Roman" w:cs="Times New Roman"/>
          <w:b/>
          <w:sz w:val="24"/>
          <w:szCs w:val="24"/>
          <w:lang w:val="fr-BE"/>
        </w:rPr>
        <w:t xml:space="preserve"> –</w:t>
      </w:r>
      <w:r w:rsidR="004907BE" w:rsidRPr="005E1B5A">
        <w:rPr>
          <w:rFonts w:ascii="Times New Roman" w:eastAsia="MS Mincho" w:hAnsi="Times New Roman" w:cs="Times New Roman"/>
          <w:b/>
          <w:sz w:val="24"/>
          <w:szCs w:val="24"/>
          <w:lang w:val="fr-BE"/>
        </w:rPr>
        <w:t xml:space="preserve"> 7</w:t>
      </w:r>
      <w:r w:rsidRPr="005E1B5A">
        <w:rPr>
          <w:rFonts w:ascii="Times New Roman" w:eastAsia="MS Mincho" w:hAnsi="Times New Roman" w:cs="Times New Roman"/>
          <w:b/>
          <w:sz w:val="24"/>
          <w:szCs w:val="24"/>
          <w:lang w:val="fr-BE"/>
        </w:rPr>
        <w:t>%)</w:t>
      </w:r>
    </w:p>
    <w:p w14:paraId="65878ADD" w14:textId="77777777" w:rsidR="00496C61" w:rsidRPr="005E1B5A" w:rsidRDefault="00496C61" w:rsidP="001509FE">
      <w:pPr>
        <w:pStyle w:val="NoSpacing"/>
        <w:jc w:val="both"/>
        <w:rPr>
          <w:rFonts w:ascii="Times New Roman" w:eastAsia="MS Mincho" w:hAnsi="Times New Roman" w:cs="Times New Roman"/>
          <w:sz w:val="24"/>
          <w:szCs w:val="24"/>
          <w:lang w:val="fr-BE"/>
        </w:rPr>
      </w:pPr>
    </w:p>
    <w:p w14:paraId="1BE72D3C" w14:textId="77777777" w:rsidR="00496C61" w:rsidRPr="005E1B5A" w:rsidRDefault="00496C61" w:rsidP="00301AE1">
      <w:pPr>
        <w:pStyle w:val="NoSpacing"/>
        <w:spacing w:before="240"/>
        <w:jc w:val="both"/>
        <w:rPr>
          <w:rFonts w:ascii="Times New Roman" w:eastAsia="MS Mincho" w:hAnsi="Times New Roman" w:cs="Times New Roman"/>
          <w:sz w:val="24"/>
          <w:szCs w:val="24"/>
          <w:lang w:val="fr-BE"/>
        </w:rPr>
      </w:pPr>
      <w:r w:rsidRPr="005E1B5A">
        <w:rPr>
          <w:rFonts w:ascii="Times New Roman" w:eastAsia="MS Mincho" w:hAnsi="Times New Roman" w:cs="Times New Roman"/>
          <w:sz w:val="24"/>
          <w:szCs w:val="24"/>
          <w:lang w:val="fr-BE"/>
        </w:rPr>
        <w:t xml:space="preserve">Având în vedere că în orele de vârf numărul de călători estimaţi poate fi depăşit, în situaţia în care sectorul pentru persoanele cu dizabilităţi permite, nefiind utilizat în acel moment pentru scopul definit, călătorii pot utiliza scaunele rabatabile suplimentare ce pot fi poziţionate în acest sector. </w:t>
      </w:r>
    </w:p>
    <w:p w14:paraId="0EBF0E52" w14:textId="77777777" w:rsidR="00496C61" w:rsidRPr="005E1B5A" w:rsidRDefault="00496C61" w:rsidP="00301AE1">
      <w:pPr>
        <w:pStyle w:val="NoSpacing"/>
        <w:spacing w:before="240"/>
        <w:jc w:val="both"/>
        <w:rPr>
          <w:rFonts w:ascii="Times New Roman" w:eastAsia="MS Mincho" w:hAnsi="Times New Roman" w:cs="Times New Roman"/>
          <w:sz w:val="24"/>
          <w:szCs w:val="24"/>
          <w:lang w:val="fr-BE"/>
        </w:rPr>
      </w:pPr>
      <w:r w:rsidRPr="005E1B5A">
        <w:rPr>
          <w:rFonts w:ascii="Times New Roman" w:eastAsia="MS Mincho" w:hAnsi="Times New Roman" w:cs="Times New Roman"/>
          <w:sz w:val="24"/>
          <w:szCs w:val="24"/>
          <w:lang w:val="fr-BE"/>
        </w:rPr>
        <w:t xml:space="preserve">Descriere: Conform caietului de scarcini, troleibuzele vor avea o capacitate de transport de minim </w:t>
      </w:r>
      <w:r w:rsidR="007A784B" w:rsidRPr="005E1B5A">
        <w:rPr>
          <w:rFonts w:ascii="Times New Roman" w:eastAsia="MS Mincho" w:hAnsi="Times New Roman" w:cs="Times New Roman"/>
          <w:sz w:val="24"/>
          <w:szCs w:val="24"/>
          <w:lang w:val="fr-BE"/>
        </w:rPr>
        <w:t xml:space="preserve">70 </w:t>
      </w:r>
      <w:r w:rsidRPr="005E1B5A">
        <w:rPr>
          <w:rFonts w:ascii="Times New Roman" w:eastAsia="MS Mincho" w:hAnsi="Times New Roman" w:cs="Times New Roman"/>
          <w:sz w:val="24"/>
          <w:szCs w:val="24"/>
          <w:lang w:val="fr-BE"/>
        </w:rPr>
        <w:t xml:space="preserve">persoane, din care </w:t>
      </w:r>
      <w:r w:rsidRPr="005E1B5A">
        <w:rPr>
          <w:rFonts w:ascii="Times New Roman" w:eastAsia="MS Mincho" w:hAnsi="Times New Roman" w:cs="Times New Roman"/>
          <w:bCs/>
          <w:sz w:val="24"/>
          <w:szCs w:val="24"/>
          <w:lang w:val="fr-BE"/>
        </w:rPr>
        <w:t xml:space="preserve">minim </w:t>
      </w:r>
      <w:r w:rsidR="007A784B" w:rsidRPr="005E1B5A">
        <w:rPr>
          <w:rFonts w:ascii="Times New Roman" w:eastAsia="MS Mincho" w:hAnsi="Times New Roman" w:cs="Times New Roman"/>
          <w:bCs/>
          <w:sz w:val="24"/>
          <w:szCs w:val="24"/>
          <w:lang w:val="fr-BE"/>
        </w:rPr>
        <w:t xml:space="preserve">29 </w:t>
      </w:r>
      <w:r w:rsidRPr="005E1B5A">
        <w:rPr>
          <w:rFonts w:ascii="Times New Roman" w:eastAsia="MS Mincho" w:hAnsi="Times New Roman" w:cs="Times New Roman"/>
          <w:bCs/>
          <w:sz w:val="24"/>
          <w:szCs w:val="24"/>
          <w:lang w:val="fr-BE"/>
        </w:rPr>
        <w:t>de persoane pe scaune (calculată la 0,125 m</w:t>
      </w:r>
      <w:r w:rsidRPr="005E1B5A">
        <w:rPr>
          <w:rFonts w:ascii="Times New Roman" w:eastAsia="MS Mincho" w:hAnsi="Times New Roman" w:cs="Times New Roman"/>
          <w:bCs/>
          <w:sz w:val="24"/>
          <w:szCs w:val="24"/>
          <w:vertAlign w:val="superscript"/>
          <w:lang w:val="fr-BE"/>
        </w:rPr>
        <w:t>2</w:t>
      </w:r>
      <w:r w:rsidRPr="005E1B5A">
        <w:rPr>
          <w:rFonts w:ascii="Times New Roman" w:eastAsia="MS Mincho" w:hAnsi="Times New Roman" w:cs="Times New Roman"/>
          <w:bCs/>
          <w:sz w:val="24"/>
          <w:szCs w:val="24"/>
          <w:lang w:val="fr-BE"/>
        </w:rPr>
        <w:t>/călător în picioare, conform CEE-ONU R 107), plus conducătorul auto.</w:t>
      </w:r>
      <w:r w:rsidRPr="005E1B5A">
        <w:rPr>
          <w:rFonts w:ascii="Times New Roman" w:eastAsia="MS Mincho" w:hAnsi="Times New Roman" w:cs="Times New Roman"/>
          <w:sz w:val="24"/>
          <w:szCs w:val="24"/>
          <w:lang w:val="fr-BE"/>
        </w:rPr>
        <w:t xml:space="preserve"> </w:t>
      </w:r>
    </w:p>
    <w:p w14:paraId="52952A1E" w14:textId="77777777" w:rsidR="00496C61" w:rsidRPr="005E1B5A" w:rsidRDefault="00496C61" w:rsidP="001509FE">
      <w:pPr>
        <w:pStyle w:val="NoSpacing"/>
        <w:jc w:val="both"/>
        <w:rPr>
          <w:rFonts w:ascii="Times New Roman" w:eastAsia="MS Mincho" w:hAnsi="Times New Roman" w:cs="Times New Roman"/>
          <w:sz w:val="24"/>
          <w:szCs w:val="24"/>
          <w:lang w:val="fr-BE"/>
        </w:rPr>
      </w:pPr>
    </w:p>
    <w:p w14:paraId="3F7DA1EE" w14:textId="77777777" w:rsidR="00496C61" w:rsidRPr="005E1B5A" w:rsidRDefault="00496C61" w:rsidP="001509FE">
      <w:pPr>
        <w:pStyle w:val="NoSpacing"/>
        <w:spacing w:after="240"/>
        <w:jc w:val="both"/>
        <w:rPr>
          <w:rFonts w:ascii="Times New Roman" w:eastAsia="MS Mincho" w:hAnsi="Times New Roman" w:cs="Times New Roman"/>
          <w:b/>
          <w:sz w:val="24"/>
          <w:szCs w:val="24"/>
          <w:lang w:val="fr-BE"/>
        </w:rPr>
      </w:pPr>
      <w:r w:rsidRPr="005E1B5A">
        <w:rPr>
          <w:rFonts w:ascii="Times New Roman" w:eastAsia="MS Mincho" w:hAnsi="Times New Roman" w:cs="Times New Roman"/>
          <w:b/>
          <w:sz w:val="24"/>
          <w:szCs w:val="24"/>
          <w:lang w:val="fr-BE"/>
        </w:rPr>
        <w:t xml:space="preserve">II.1.1. Număr suplimentar călători transportaţi în picioare – </w:t>
      </w:r>
      <w:r w:rsidR="00F91860" w:rsidRPr="005E1B5A">
        <w:rPr>
          <w:rFonts w:ascii="Times New Roman" w:eastAsia="MS Mincho" w:hAnsi="Times New Roman" w:cs="Times New Roman"/>
          <w:b/>
          <w:sz w:val="24"/>
          <w:szCs w:val="24"/>
          <w:lang w:val="fr-BE"/>
        </w:rPr>
        <w:t>maxim 3</w:t>
      </w:r>
      <w:r w:rsidRPr="005E1B5A">
        <w:rPr>
          <w:rFonts w:ascii="Times New Roman" w:eastAsia="MS Mincho" w:hAnsi="Times New Roman" w:cs="Times New Roman"/>
          <w:b/>
          <w:sz w:val="24"/>
          <w:szCs w:val="24"/>
          <w:lang w:val="fr-BE"/>
        </w:rPr>
        <w:t xml:space="preserve">,5 p – </w:t>
      </w:r>
      <w:r w:rsidR="00F91860" w:rsidRPr="005E1B5A">
        <w:rPr>
          <w:rFonts w:ascii="Times New Roman" w:eastAsia="MS Mincho" w:hAnsi="Times New Roman" w:cs="Times New Roman"/>
          <w:b/>
          <w:sz w:val="24"/>
          <w:szCs w:val="24"/>
          <w:lang w:val="fr-BE"/>
        </w:rPr>
        <w:t>3</w:t>
      </w:r>
      <w:r w:rsidRPr="005E1B5A">
        <w:rPr>
          <w:rFonts w:ascii="Times New Roman" w:eastAsia="MS Mincho" w:hAnsi="Times New Roman" w:cs="Times New Roman"/>
          <w:b/>
          <w:sz w:val="24"/>
          <w:szCs w:val="24"/>
          <w:lang w:val="fr-BE"/>
        </w:rPr>
        <w:t>,5%</w:t>
      </w:r>
    </w:p>
    <w:p w14:paraId="51BA09EA" w14:textId="77777777" w:rsidR="00496C61" w:rsidRPr="005E1B5A" w:rsidRDefault="00496C61" w:rsidP="001509FE">
      <w:pPr>
        <w:pStyle w:val="NoSpacing"/>
        <w:spacing w:after="240"/>
        <w:jc w:val="both"/>
        <w:rPr>
          <w:rFonts w:ascii="Times New Roman" w:eastAsia="MS Mincho" w:hAnsi="Times New Roman" w:cs="Times New Roman"/>
          <w:sz w:val="24"/>
          <w:szCs w:val="24"/>
          <w:lang w:val="fr-BE"/>
        </w:rPr>
      </w:pPr>
      <w:r w:rsidRPr="005E1B5A">
        <w:rPr>
          <w:rFonts w:ascii="Times New Roman" w:eastAsia="MS Mincho" w:hAnsi="Times New Roman" w:cs="Times New Roman"/>
          <w:sz w:val="24"/>
          <w:szCs w:val="24"/>
          <w:lang w:val="fr-BE"/>
        </w:rPr>
        <w:t xml:space="preserve">Troleibuzele vor avea o capacitate de transport de minim </w:t>
      </w:r>
      <w:r w:rsidR="007A784B" w:rsidRPr="005E1B5A">
        <w:rPr>
          <w:rFonts w:ascii="Times New Roman" w:eastAsia="MS Mincho" w:hAnsi="Times New Roman" w:cs="Times New Roman"/>
          <w:sz w:val="24"/>
          <w:szCs w:val="24"/>
          <w:lang w:val="fr-BE"/>
        </w:rPr>
        <w:t xml:space="preserve">41 </w:t>
      </w:r>
      <w:r w:rsidRPr="005E1B5A">
        <w:rPr>
          <w:rFonts w:ascii="Times New Roman" w:eastAsia="MS Mincho" w:hAnsi="Times New Roman" w:cs="Times New Roman"/>
          <w:sz w:val="24"/>
          <w:szCs w:val="24"/>
          <w:lang w:val="fr-BE"/>
        </w:rPr>
        <w:t>călători transportaţi în picioare.</w:t>
      </w:r>
    </w:p>
    <w:p w14:paraId="691B49C5" w14:textId="77777777" w:rsidR="00496C61" w:rsidRPr="005E1B5A" w:rsidRDefault="00496C61" w:rsidP="00301AE1">
      <w:pPr>
        <w:pStyle w:val="NoSpacing"/>
        <w:spacing w:after="240"/>
        <w:jc w:val="both"/>
        <w:rPr>
          <w:rFonts w:ascii="Times New Roman" w:eastAsia="MS Mincho" w:hAnsi="Times New Roman" w:cs="Times New Roman"/>
          <w:sz w:val="24"/>
          <w:szCs w:val="24"/>
          <w:lang w:val="fr-BE"/>
        </w:rPr>
      </w:pPr>
      <w:r w:rsidRPr="005E1B5A">
        <w:rPr>
          <w:rFonts w:ascii="Times New Roman" w:eastAsia="MS Mincho" w:hAnsi="Times New Roman" w:cs="Times New Roman"/>
          <w:sz w:val="24"/>
          <w:szCs w:val="24"/>
          <w:lang w:val="fr-BE"/>
        </w:rPr>
        <w:t>Numărul minim de locuri suplimentare pentru călătorii transportaţi în picioare, care va fi punctat este de 1 loc, iar numărul maxim este 20. Orice ofertă cu un număr de locuri suplimentare mai mare de 20 de persoane, nu va fi punctată suplimentar.</w:t>
      </w:r>
    </w:p>
    <w:p w14:paraId="56E9FCC2" w14:textId="77777777" w:rsidR="00496C61" w:rsidRPr="005E1B5A" w:rsidRDefault="00496C61" w:rsidP="00301AE1">
      <w:pPr>
        <w:pStyle w:val="NoSpacing"/>
        <w:spacing w:after="240"/>
        <w:jc w:val="both"/>
        <w:rPr>
          <w:rFonts w:ascii="Times New Roman" w:eastAsia="MS Mincho" w:hAnsi="Times New Roman" w:cs="Times New Roman"/>
          <w:sz w:val="24"/>
          <w:szCs w:val="24"/>
          <w:lang w:val="fr-BE"/>
        </w:rPr>
      </w:pPr>
      <w:r w:rsidRPr="005E1B5A">
        <w:rPr>
          <w:rFonts w:ascii="Times New Roman" w:eastAsia="MS Mincho" w:hAnsi="Times New Roman" w:cs="Times New Roman"/>
          <w:sz w:val="24"/>
          <w:szCs w:val="24"/>
          <w:lang w:val="fr-BE"/>
        </w:rPr>
        <w:t xml:space="preserve">Algoritm de calcul: </w:t>
      </w:r>
    </w:p>
    <w:p w14:paraId="6992716C" w14:textId="77777777" w:rsidR="00496C61" w:rsidRPr="005E1B5A" w:rsidRDefault="00496C61" w:rsidP="001509FE">
      <w:pPr>
        <w:pStyle w:val="NoSpacing"/>
        <w:jc w:val="both"/>
        <w:rPr>
          <w:rFonts w:ascii="Times New Roman" w:eastAsia="MS Mincho" w:hAnsi="Times New Roman" w:cs="Times New Roman"/>
          <w:sz w:val="24"/>
          <w:szCs w:val="24"/>
          <w:lang w:val="fr-BE"/>
        </w:rPr>
      </w:pPr>
      <w:r w:rsidRPr="005E1B5A">
        <w:rPr>
          <w:rFonts w:ascii="Times New Roman" w:eastAsia="MS Mincho" w:hAnsi="Times New Roman" w:cs="Times New Roman"/>
          <w:sz w:val="24"/>
          <w:szCs w:val="24"/>
          <w:lang w:val="fr-BE"/>
        </w:rPr>
        <w:t xml:space="preserve">a) Pentru cel mai ridicat număr suplimentar de călători transportaţi în picioare ofertat se acordă punctajul maxim de </w:t>
      </w:r>
      <w:r w:rsidR="00F91860" w:rsidRPr="005E1B5A">
        <w:rPr>
          <w:rFonts w:ascii="Times New Roman" w:eastAsia="MS Mincho" w:hAnsi="Times New Roman" w:cs="Times New Roman"/>
          <w:sz w:val="24"/>
          <w:szCs w:val="24"/>
          <w:lang w:val="fr-BE"/>
        </w:rPr>
        <w:t>3</w:t>
      </w:r>
      <w:r w:rsidRPr="005E1B5A">
        <w:rPr>
          <w:rFonts w:ascii="Times New Roman" w:eastAsia="MS Mincho" w:hAnsi="Times New Roman" w:cs="Times New Roman"/>
          <w:sz w:val="24"/>
          <w:szCs w:val="24"/>
          <w:lang w:val="fr-BE"/>
        </w:rPr>
        <w:t>,5 puncte;</w:t>
      </w:r>
    </w:p>
    <w:p w14:paraId="321618FF" w14:textId="77777777" w:rsidR="00496C61" w:rsidRPr="005E1B5A" w:rsidRDefault="00496C61" w:rsidP="00301AE1">
      <w:pPr>
        <w:pStyle w:val="NoSpacing"/>
        <w:spacing w:after="240"/>
        <w:jc w:val="both"/>
        <w:rPr>
          <w:rFonts w:ascii="Times New Roman" w:eastAsia="MS Mincho" w:hAnsi="Times New Roman" w:cs="Times New Roman"/>
          <w:sz w:val="24"/>
          <w:szCs w:val="24"/>
          <w:lang w:val="fr-BE"/>
        </w:rPr>
      </w:pPr>
      <w:r w:rsidRPr="005E1B5A">
        <w:rPr>
          <w:rFonts w:ascii="Times New Roman" w:eastAsia="MS Mincho" w:hAnsi="Times New Roman" w:cs="Times New Roman"/>
          <w:sz w:val="24"/>
          <w:szCs w:val="24"/>
          <w:lang w:val="fr-BE"/>
        </w:rPr>
        <w:t>b) Pentru un număr mai mic decât cel prevăzut la lit.”a”, punctajul se acordă astfel:</w:t>
      </w:r>
    </w:p>
    <w:p w14:paraId="14C9C389" w14:textId="77777777" w:rsidR="00496C61" w:rsidRPr="005E1B5A" w:rsidRDefault="00496C61" w:rsidP="00301AE1">
      <w:pPr>
        <w:pStyle w:val="NoSpacing"/>
        <w:spacing w:after="240"/>
        <w:jc w:val="both"/>
        <w:rPr>
          <w:rFonts w:ascii="Times New Roman" w:eastAsia="MS Mincho" w:hAnsi="Times New Roman" w:cs="Times New Roman"/>
          <w:sz w:val="24"/>
          <w:szCs w:val="24"/>
          <w:lang w:val="fr-BE"/>
        </w:rPr>
      </w:pPr>
      <w:r w:rsidRPr="005E1B5A">
        <w:rPr>
          <w:rFonts w:ascii="Times New Roman" w:eastAsia="MS Mincho" w:hAnsi="Times New Roman" w:cs="Times New Roman"/>
          <w:sz w:val="24"/>
          <w:szCs w:val="24"/>
          <w:lang w:val="fr-BE"/>
        </w:rPr>
        <w:lastRenderedPageBreak/>
        <w:t>P(n) = (număr locuri suplimentare</w:t>
      </w:r>
      <w:r w:rsidR="00F91860" w:rsidRPr="005E1B5A">
        <w:rPr>
          <w:rFonts w:ascii="Times New Roman" w:eastAsia="MS Mincho" w:hAnsi="Times New Roman" w:cs="Times New Roman"/>
          <w:sz w:val="24"/>
          <w:szCs w:val="24"/>
          <w:lang w:val="fr-BE"/>
        </w:rPr>
        <w:t xml:space="preserve"> în picioare ofertat</w:t>
      </w:r>
      <w:r w:rsidR="00470730" w:rsidRPr="005E1B5A">
        <w:rPr>
          <w:rFonts w:ascii="Times New Roman" w:eastAsia="MS Mincho" w:hAnsi="Times New Roman" w:cs="Times New Roman"/>
          <w:sz w:val="24"/>
          <w:szCs w:val="24"/>
          <w:vertAlign w:val="subscript"/>
          <w:lang w:val="fr-BE"/>
        </w:rPr>
        <w:t>(n)</w:t>
      </w:r>
      <w:r w:rsidR="00470730" w:rsidRPr="005E1B5A">
        <w:rPr>
          <w:rFonts w:ascii="Times New Roman" w:eastAsia="MS Mincho" w:hAnsi="Times New Roman" w:cs="Times New Roman"/>
          <w:sz w:val="24"/>
          <w:szCs w:val="24"/>
          <w:lang w:val="fr-BE"/>
        </w:rPr>
        <w:t xml:space="preserve"> </w:t>
      </w:r>
      <w:r w:rsidRPr="005E1B5A">
        <w:rPr>
          <w:rFonts w:ascii="Times New Roman" w:eastAsia="MS Mincho" w:hAnsi="Times New Roman" w:cs="Times New Roman"/>
          <w:sz w:val="24"/>
          <w:szCs w:val="24"/>
          <w:lang w:val="fr-BE"/>
        </w:rPr>
        <w:t>/</w:t>
      </w:r>
      <w:r w:rsidR="00470730" w:rsidRPr="005E1B5A">
        <w:rPr>
          <w:rFonts w:ascii="Times New Roman" w:eastAsia="MS Mincho" w:hAnsi="Times New Roman" w:cs="Times New Roman"/>
          <w:sz w:val="24"/>
          <w:szCs w:val="24"/>
          <w:lang w:val="fr-BE"/>
        </w:rPr>
        <w:t xml:space="preserve"> cel mai ridicat număr suplimentar de călători transportați în picioare</w:t>
      </w:r>
      <w:r w:rsidRPr="005E1B5A">
        <w:rPr>
          <w:rFonts w:ascii="Times New Roman" w:eastAsia="MS Mincho" w:hAnsi="Times New Roman" w:cs="Times New Roman"/>
          <w:sz w:val="24"/>
          <w:szCs w:val="24"/>
          <w:lang w:val="fr-BE"/>
        </w:rPr>
        <w:t>) x punctaj maxim alocat.</w:t>
      </w:r>
    </w:p>
    <w:p w14:paraId="1B5F0A88" w14:textId="77777777" w:rsidR="00496C61" w:rsidRPr="005E1B5A" w:rsidRDefault="00496C61" w:rsidP="001509FE">
      <w:pPr>
        <w:pStyle w:val="NoSpacing"/>
        <w:jc w:val="both"/>
        <w:rPr>
          <w:rFonts w:ascii="Times New Roman" w:eastAsia="MS Mincho" w:hAnsi="Times New Roman" w:cs="Times New Roman"/>
          <w:sz w:val="24"/>
          <w:szCs w:val="24"/>
          <w:lang w:val="fr-BE"/>
        </w:rPr>
      </w:pPr>
    </w:p>
    <w:p w14:paraId="2823B9E2" w14:textId="77777777" w:rsidR="00496C61" w:rsidRPr="005E1B5A" w:rsidRDefault="00496C61" w:rsidP="001509FE">
      <w:pPr>
        <w:pStyle w:val="NoSpacing"/>
        <w:spacing w:after="240"/>
        <w:jc w:val="both"/>
        <w:rPr>
          <w:rFonts w:ascii="Times New Roman" w:eastAsia="MS Mincho" w:hAnsi="Times New Roman" w:cs="Times New Roman"/>
          <w:b/>
          <w:sz w:val="24"/>
          <w:szCs w:val="24"/>
          <w:lang w:val="fr-BE"/>
        </w:rPr>
      </w:pPr>
      <w:r w:rsidRPr="005E1B5A">
        <w:rPr>
          <w:rFonts w:ascii="Times New Roman" w:eastAsia="MS Mincho" w:hAnsi="Times New Roman" w:cs="Times New Roman"/>
          <w:b/>
          <w:sz w:val="24"/>
          <w:szCs w:val="24"/>
          <w:lang w:val="fr-BE"/>
        </w:rPr>
        <w:t xml:space="preserve">II.1.2. Număr suplimentar călători transportaţi pe scaune – </w:t>
      </w:r>
      <w:r w:rsidR="00470730" w:rsidRPr="005E1B5A">
        <w:rPr>
          <w:rFonts w:ascii="Times New Roman" w:eastAsia="MS Mincho" w:hAnsi="Times New Roman" w:cs="Times New Roman"/>
          <w:b/>
          <w:sz w:val="24"/>
          <w:szCs w:val="24"/>
          <w:lang w:val="fr-BE"/>
        </w:rPr>
        <w:t>maxim 3</w:t>
      </w:r>
      <w:r w:rsidRPr="005E1B5A">
        <w:rPr>
          <w:rFonts w:ascii="Times New Roman" w:eastAsia="MS Mincho" w:hAnsi="Times New Roman" w:cs="Times New Roman"/>
          <w:b/>
          <w:sz w:val="24"/>
          <w:szCs w:val="24"/>
          <w:lang w:val="fr-BE"/>
        </w:rPr>
        <w:t xml:space="preserve">,5 p – </w:t>
      </w:r>
      <w:r w:rsidR="00470730" w:rsidRPr="005E1B5A">
        <w:rPr>
          <w:rFonts w:ascii="Times New Roman" w:eastAsia="MS Mincho" w:hAnsi="Times New Roman" w:cs="Times New Roman"/>
          <w:b/>
          <w:sz w:val="24"/>
          <w:szCs w:val="24"/>
          <w:lang w:val="fr-BE"/>
        </w:rPr>
        <w:t>3</w:t>
      </w:r>
      <w:r w:rsidRPr="005E1B5A">
        <w:rPr>
          <w:rFonts w:ascii="Times New Roman" w:eastAsia="MS Mincho" w:hAnsi="Times New Roman" w:cs="Times New Roman"/>
          <w:b/>
          <w:sz w:val="24"/>
          <w:szCs w:val="24"/>
          <w:lang w:val="fr-BE"/>
        </w:rPr>
        <w:t>,5%</w:t>
      </w:r>
    </w:p>
    <w:p w14:paraId="7D9EC899" w14:textId="77777777" w:rsidR="00496C61" w:rsidRPr="005E1B5A" w:rsidRDefault="00496C61" w:rsidP="001509FE">
      <w:pPr>
        <w:pStyle w:val="NoSpacing"/>
        <w:spacing w:after="240"/>
        <w:jc w:val="both"/>
        <w:rPr>
          <w:rFonts w:ascii="Times New Roman" w:eastAsia="MS Mincho" w:hAnsi="Times New Roman" w:cs="Times New Roman"/>
          <w:sz w:val="24"/>
          <w:szCs w:val="24"/>
          <w:lang w:val="fr-BE"/>
        </w:rPr>
      </w:pPr>
      <w:r w:rsidRPr="005E1B5A">
        <w:rPr>
          <w:rFonts w:ascii="Times New Roman" w:eastAsia="MS Mincho" w:hAnsi="Times New Roman" w:cs="Times New Roman"/>
          <w:sz w:val="24"/>
          <w:szCs w:val="24"/>
          <w:lang w:val="fr-BE"/>
        </w:rPr>
        <w:t xml:space="preserve">Troleibuzele vor avea o capacitate de transport de minim </w:t>
      </w:r>
      <w:r w:rsidR="007A784B" w:rsidRPr="005E1B5A">
        <w:rPr>
          <w:rFonts w:ascii="Times New Roman" w:eastAsia="MS Mincho" w:hAnsi="Times New Roman" w:cs="Times New Roman"/>
          <w:sz w:val="24"/>
          <w:szCs w:val="24"/>
          <w:lang w:val="fr-BE"/>
        </w:rPr>
        <w:t xml:space="preserve">29 </w:t>
      </w:r>
      <w:r w:rsidRPr="005E1B5A">
        <w:rPr>
          <w:rFonts w:ascii="Times New Roman" w:eastAsia="MS Mincho" w:hAnsi="Times New Roman" w:cs="Times New Roman"/>
          <w:sz w:val="24"/>
          <w:szCs w:val="24"/>
          <w:lang w:val="fr-BE"/>
        </w:rPr>
        <w:t>persoane pe scaune.</w:t>
      </w:r>
    </w:p>
    <w:p w14:paraId="4F8289F2" w14:textId="77777777" w:rsidR="00496C61" w:rsidRPr="005E1B5A" w:rsidRDefault="00496C61" w:rsidP="00301AE1">
      <w:pPr>
        <w:pStyle w:val="NoSpacing"/>
        <w:spacing w:after="240"/>
        <w:jc w:val="both"/>
        <w:rPr>
          <w:rFonts w:ascii="Times New Roman" w:eastAsia="MS Mincho" w:hAnsi="Times New Roman" w:cs="Times New Roman"/>
          <w:sz w:val="24"/>
          <w:szCs w:val="24"/>
          <w:lang w:val="fr-BE"/>
        </w:rPr>
      </w:pPr>
      <w:r w:rsidRPr="005E1B5A">
        <w:rPr>
          <w:rFonts w:ascii="Times New Roman" w:eastAsia="MS Mincho" w:hAnsi="Times New Roman" w:cs="Times New Roman"/>
          <w:sz w:val="24"/>
          <w:szCs w:val="24"/>
          <w:lang w:val="fr-BE"/>
        </w:rPr>
        <w:t>Nunărul minim de locuri suplimentare pentru călătorii transportaţi pe scaune, care va fi punctat este de 1 loc, iar numărul maxim este 8. Orice ofertă cu un numar de locuri suplimentare pe scaun mai mare de 8 nu va fi punctată suplimentar.</w:t>
      </w:r>
    </w:p>
    <w:p w14:paraId="5DF2E633" w14:textId="77777777" w:rsidR="00496C61" w:rsidRPr="005E1B5A" w:rsidRDefault="00496C61" w:rsidP="00301AE1">
      <w:pPr>
        <w:pStyle w:val="NoSpacing"/>
        <w:spacing w:after="240"/>
        <w:jc w:val="both"/>
        <w:rPr>
          <w:rFonts w:ascii="Times New Roman" w:eastAsia="MS Mincho" w:hAnsi="Times New Roman" w:cs="Times New Roman"/>
          <w:sz w:val="24"/>
          <w:szCs w:val="24"/>
          <w:lang w:val="fr-BE"/>
        </w:rPr>
      </w:pPr>
      <w:r w:rsidRPr="005E1B5A">
        <w:rPr>
          <w:rFonts w:ascii="Times New Roman" w:eastAsia="MS Mincho" w:hAnsi="Times New Roman" w:cs="Times New Roman"/>
          <w:sz w:val="24"/>
          <w:szCs w:val="24"/>
          <w:lang w:val="fr-BE"/>
        </w:rPr>
        <w:t xml:space="preserve">Algoritm de calcul: </w:t>
      </w:r>
    </w:p>
    <w:p w14:paraId="4A7611D6" w14:textId="77777777" w:rsidR="00496C61" w:rsidRPr="005E1B5A" w:rsidRDefault="00496C61" w:rsidP="001509FE">
      <w:pPr>
        <w:pStyle w:val="NoSpacing"/>
        <w:jc w:val="both"/>
        <w:rPr>
          <w:rFonts w:ascii="Times New Roman" w:eastAsia="MS Mincho" w:hAnsi="Times New Roman" w:cs="Times New Roman"/>
          <w:sz w:val="24"/>
          <w:szCs w:val="24"/>
          <w:lang w:val="fr-BE"/>
        </w:rPr>
      </w:pPr>
      <w:r w:rsidRPr="005E1B5A">
        <w:rPr>
          <w:rFonts w:ascii="Times New Roman" w:eastAsia="MS Mincho" w:hAnsi="Times New Roman" w:cs="Times New Roman"/>
          <w:sz w:val="24"/>
          <w:szCs w:val="24"/>
          <w:lang w:val="fr-BE"/>
        </w:rPr>
        <w:t xml:space="preserve">a) Pentru cel mai ridicat număr suplimentar ofertat se acordă punctajul maxim de </w:t>
      </w:r>
      <w:r w:rsidR="00470730" w:rsidRPr="005E1B5A">
        <w:rPr>
          <w:rFonts w:ascii="Times New Roman" w:eastAsia="MS Mincho" w:hAnsi="Times New Roman" w:cs="Times New Roman"/>
          <w:sz w:val="24"/>
          <w:szCs w:val="24"/>
          <w:lang w:val="fr-BE"/>
        </w:rPr>
        <w:t>3</w:t>
      </w:r>
      <w:r w:rsidRPr="005E1B5A">
        <w:rPr>
          <w:rFonts w:ascii="Times New Roman" w:eastAsia="MS Mincho" w:hAnsi="Times New Roman" w:cs="Times New Roman"/>
          <w:sz w:val="24"/>
          <w:szCs w:val="24"/>
          <w:lang w:val="fr-BE"/>
        </w:rPr>
        <w:t>,5 puncte;</w:t>
      </w:r>
    </w:p>
    <w:p w14:paraId="2E971A62" w14:textId="77777777" w:rsidR="00496C61" w:rsidRPr="005E1B5A" w:rsidRDefault="00496C61" w:rsidP="001509FE">
      <w:pPr>
        <w:pStyle w:val="NoSpacing"/>
        <w:jc w:val="both"/>
        <w:rPr>
          <w:rFonts w:ascii="Times New Roman" w:eastAsia="MS Mincho" w:hAnsi="Times New Roman" w:cs="Times New Roman"/>
          <w:sz w:val="24"/>
          <w:szCs w:val="24"/>
          <w:lang w:val="fr-BE"/>
        </w:rPr>
      </w:pPr>
      <w:r w:rsidRPr="005E1B5A">
        <w:rPr>
          <w:rFonts w:ascii="Times New Roman" w:eastAsia="MS Mincho" w:hAnsi="Times New Roman" w:cs="Times New Roman"/>
          <w:sz w:val="24"/>
          <w:szCs w:val="24"/>
          <w:lang w:val="fr-BE"/>
        </w:rPr>
        <w:t>b) Pentru un număr mai mic decât cel prevăzut la lit.”a”, punctajul se acordă astfel:</w:t>
      </w:r>
    </w:p>
    <w:p w14:paraId="75DBDAB2" w14:textId="77777777" w:rsidR="00496C61" w:rsidRPr="005E1B5A" w:rsidRDefault="00496C61" w:rsidP="00301AE1">
      <w:pPr>
        <w:pStyle w:val="NoSpacing"/>
        <w:spacing w:before="240"/>
        <w:jc w:val="both"/>
        <w:rPr>
          <w:rFonts w:ascii="Times New Roman" w:eastAsia="MS Mincho" w:hAnsi="Times New Roman" w:cs="Times New Roman"/>
          <w:i/>
          <w:sz w:val="24"/>
          <w:szCs w:val="24"/>
          <w:lang w:val="fr-BE"/>
        </w:rPr>
      </w:pPr>
      <w:r w:rsidRPr="005E1B5A">
        <w:rPr>
          <w:rFonts w:ascii="Times New Roman" w:eastAsia="MS Mincho" w:hAnsi="Times New Roman" w:cs="Times New Roman"/>
          <w:sz w:val="24"/>
          <w:szCs w:val="24"/>
          <w:lang w:val="fr-BE"/>
        </w:rPr>
        <w:t>P(n) = (număr locuri suplimentare pe scaun</w:t>
      </w:r>
      <w:r w:rsidR="00470730" w:rsidRPr="005E1B5A">
        <w:rPr>
          <w:rFonts w:ascii="Times New Roman" w:eastAsia="MS Mincho" w:hAnsi="Times New Roman" w:cs="Times New Roman"/>
          <w:sz w:val="24"/>
          <w:szCs w:val="24"/>
          <w:lang w:val="fr-BE"/>
        </w:rPr>
        <w:t xml:space="preserve"> ofertat</w:t>
      </w:r>
      <w:r w:rsidR="00470730" w:rsidRPr="005E1B5A">
        <w:rPr>
          <w:rFonts w:ascii="Times New Roman" w:eastAsia="MS Mincho" w:hAnsi="Times New Roman" w:cs="Times New Roman"/>
          <w:sz w:val="24"/>
          <w:szCs w:val="24"/>
          <w:vertAlign w:val="subscript"/>
          <w:lang w:val="fr-BE"/>
        </w:rPr>
        <w:t>(n)</w:t>
      </w:r>
      <w:r w:rsidR="00470730" w:rsidRPr="005E1B5A">
        <w:rPr>
          <w:rFonts w:ascii="Times New Roman" w:eastAsia="MS Mincho" w:hAnsi="Times New Roman" w:cs="Times New Roman"/>
          <w:sz w:val="24"/>
          <w:szCs w:val="24"/>
          <w:lang w:val="fr-BE"/>
        </w:rPr>
        <w:t xml:space="preserve"> </w:t>
      </w:r>
      <w:r w:rsidRPr="005E1B5A">
        <w:rPr>
          <w:rFonts w:ascii="Times New Roman" w:eastAsia="MS Mincho" w:hAnsi="Times New Roman" w:cs="Times New Roman"/>
          <w:sz w:val="24"/>
          <w:szCs w:val="24"/>
          <w:lang w:val="fr-BE"/>
        </w:rPr>
        <w:t>/</w:t>
      </w:r>
      <w:r w:rsidR="00470730" w:rsidRPr="005E1B5A">
        <w:rPr>
          <w:rFonts w:ascii="Times New Roman" w:eastAsia="MS Mincho" w:hAnsi="Times New Roman" w:cs="Times New Roman"/>
          <w:sz w:val="24"/>
          <w:szCs w:val="24"/>
          <w:lang w:val="fr-BE"/>
        </w:rPr>
        <w:t xml:space="preserve"> cel mai ridicat număr suplimentar de călători transportați pe scaune</w:t>
      </w:r>
      <w:r w:rsidRPr="005E1B5A">
        <w:rPr>
          <w:rFonts w:ascii="Times New Roman" w:eastAsia="MS Mincho" w:hAnsi="Times New Roman" w:cs="Times New Roman"/>
          <w:sz w:val="24"/>
          <w:szCs w:val="24"/>
          <w:lang w:val="fr-BE"/>
        </w:rPr>
        <w:t>) x punctaj maxim alocat.</w:t>
      </w:r>
    </w:p>
    <w:p w14:paraId="0E61C83E" w14:textId="77777777" w:rsidR="00496C61" w:rsidRPr="005E1B5A" w:rsidRDefault="00496C61" w:rsidP="00301AE1">
      <w:pPr>
        <w:pStyle w:val="NoSpacing"/>
        <w:spacing w:before="240"/>
        <w:jc w:val="both"/>
        <w:rPr>
          <w:rFonts w:ascii="Times New Roman" w:eastAsia="MS Mincho" w:hAnsi="Times New Roman" w:cs="Times New Roman"/>
          <w:sz w:val="24"/>
          <w:szCs w:val="24"/>
          <w:lang w:val="fr-BE"/>
        </w:rPr>
      </w:pPr>
      <w:r w:rsidRPr="005E1B5A">
        <w:rPr>
          <w:rFonts w:ascii="Times New Roman" w:eastAsia="MS Mincho" w:hAnsi="Times New Roman" w:cs="Times New Roman"/>
          <w:sz w:val="24"/>
          <w:szCs w:val="24"/>
          <w:lang w:val="fr-BE"/>
        </w:rPr>
        <w:t xml:space="preserve">Suplimentarea numărului de locuri de călători în picioare şi/sau pe scaun va fi făcută cu respectarea cerinţelor privind numărul minim total de călători, numărului minim de călători în picioare, numărului minim de călători </w:t>
      </w:r>
      <w:r w:rsidR="003D0675" w:rsidRPr="005E1B5A">
        <w:rPr>
          <w:rFonts w:ascii="Times New Roman" w:eastAsia="MS Mincho" w:hAnsi="Times New Roman" w:cs="Times New Roman"/>
          <w:sz w:val="24"/>
          <w:szCs w:val="24"/>
          <w:lang w:val="fr-BE"/>
        </w:rPr>
        <w:t>pe scaune</w:t>
      </w:r>
      <w:r w:rsidRPr="005E1B5A">
        <w:rPr>
          <w:rFonts w:ascii="Times New Roman" w:eastAsia="MS Mincho" w:hAnsi="Times New Roman" w:cs="Times New Roman"/>
          <w:sz w:val="24"/>
          <w:szCs w:val="24"/>
          <w:lang w:val="fr-BE"/>
        </w:rPr>
        <w:t>, precum şi cu respectarea valorii minime a pasului scaunelor şi a CEE-ONU R 107.</w:t>
      </w:r>
    </w:p>
    <w:p w14:paraId="584BA373" w14:textId="77777777" w:rsidR="00496C61" w:rsidRPr="005E1B5A" w:rsidRDefault="00496C61" w:rsidP="001509FE">
      <w:pPr>
        <w:pStyle w:val="NoSpacing"/>
        <w:jc w:val="both"/>
        <w:rPr>
          <w:rFonts w:ascii="Times New Roman" w:eastAsia="MS Mincho" w:hAnsi="Times New Roman" w:cs="Times New Roman"/>
          <w:sz w:val="24"/>
          <w:szCs w:val="24"/>
          <w:lang w:val="fr-BE"/>
        </w:rPr>
      </w:pPr>
    </w:p>
    <w:p w14:paraId="68CA6411" w14:textId="77777777" w:rsidR="00496C61" w:rsidRPr="005E1B5A" w:rsidRDefault="00496C61" w:rsidP="001509FE">
      <w:pPr>
        <w:pStyle w:val="NoSpacing"/>
        <w:spacing w:after="240"/>
        <w:jc w:val="both"/>
        <w:rPr>
          <w:rFonts w:ascii="Times New Roman" w:eastAsia="MS Mincho" w:hAnsi="Times New Roman" w:cs="Times New Roman"/>
          <w:b/>
          <w:sz w:val="24"/>
          <w:szCs w:val="24"/>
          <w:lang w:val="fr-BE"/>
        </w:rPr>
      </w:pPr>
      <w:r w:rsidRPr="005E1B5A">
        <w:rPr>
          <w:rFonts w:ascii="Times New Roman" w:eastAsia="MS Mincho" w:hAnsi="Times New Roman" w:cs="Times New Roman"/>
          <w:b/>
          <w:sz w:val="24"/>
          <w:szCs w:val="24"/>
          <w:lang w:val="fr-BE"/>
        </w:rPr>
        <w:t>II.2. Factor: Perioada de garanţie extinsă (</w:t>
      </w:r>
      <w:r w:rsidR="00470730" w:rsidRPr="005E1B5A">
        <w:rPr>
          <w:rFonts w:ascii="Times New Roman" w:eastAsia="MS Mincho" w:hAnsi="Times New Roman" w:cs="Times New Roman"/>
          <w:b/>
          <w:sz w:val="24"/>
          <w:szCs w:val="24"/>
          <w:lang w:val="fr-BE"/>
        </w:rPr>
        <w:t>maxim 6</w:t>
      </w:r>
      <w:r w:rsidRPr="005E1B5A">
        <w:rPr>
          <w:rFonts w:ascii="Times New Roman" w:eastAsia="MS Mincho" w:hAnsi="Times New Roman" w:cs="Times New Roman"/>
          <w:b/>
          <w:sz w:val="24"/>
          <w:szCs w:val="24"/>
          <w:lang w:val="fr-BE"/>
        </w:rPr>
        <w:t xml:space="preserve"> p</w:t>
      </w:r>
      <w:r w:rsidR="00470730" w:rsidRPr="005E1B5A">
        <w:rPr>
          <w:rFonts w:ascii="Times New Roman" w:eastAsia="MS Mincho" w:hAnsi="Times New Roman" w:cs="Times New Roman"/>
          <w:b/>
          <w:sz w:val="24"/>
          <w:szCs w:val="24"/>
          <w:lang w:val="fr-BE"/>
        </w:rPr>
        <w:t>uncte</w:t>
      </w:r>
      <w:r w:rsidRPr="005E1B5A">
        <w:rPr>
          <w:rFonts w:ascii="Times New Roman" w:eastAsia="MS Mincho" w:hAnsi="Times New Roman" w:cs="Times New Roman"/>
          <w:b/>
          <w:sz w:val="24"/>
          <w:szCs w:val="24"/>
          <w:lang w:val="fr-BE"/>
        </w:rPr>
        <w:t xml:space="preserve"> – </w:t>
      </w:r>
      <w:r w:rsidR="00470730" w:rsidRPr="005E1B5A">
        <w:rPr>
          <w:rFonts w:ascii="Times New Roman" w:eastAsia="MS Mincho" w:hAnsi="Times New Roman" w:cs="Times New Roman"/>
          <w:b/>
          <w:sz w:val="24"/>
          <w:szCs w:val="24"/>
          <w:lang w:val="fr-BE"/>
        </w:rPr>
        <w:t>6</w:t>
      </w:r>
      <w:r w:rsidRPr="005E1B5A">
        <w:rPr>
          <w:rFonts w:ascii="Times New Roman" w:eastAsia="MS Mincho" w:hAnsi="Times New Roman" w:cs="Times New Roman"/>
          <w:b/>
          <w:sz w:val="24"/>
          <w:szCs w:val="24"/>
          <w:lang w:val="fr-BE"/>
        </w:rPr>
        <w:t>%)</w:t>
      </w:r>
    </w:p>
    <w:p w14:paraId="376DD298" w14:textId="77777777" w:rsidR="00496C61" w:rsidRPr="005E1B5A" w:rsidRDefault="00496C61" w:rsidP="001509FE">
      <w:pPr>
        <w:pStyle w:val="NoSpacing"/>
        <w:spacing w:after="240"/>
        <w:jc w:val="both"/>
        <w:rPr>
          <w:rFonts w:ascii="Times New Roman" w:eastAsia="MS Mincho" w:hAnsi="Times New Roman" w:cs="Times New Roman"/>
          <w:sz w:val="24"/>
          <w:szCs w:val="24"/>
          <w:lang w:val="fr-BE"/>
        </w:rPr>
      </w:pPr>
      <w:r w:rsidRPr="005E1B5A">
        <w:rPr>
          <w:rFonts w:ascii="Times New Roman" w:eastAsia="MS Mincho" w:hAnsi="Times New Roman" w:cs="Times New Roman"/>
          <w:bCs/>
          <w:sz w:val="24"/>
          <w:szCs w:val="24"/>
          <w:lang w:val="fr-BE"/>
        </w:rPr>
        <w:t xml:space="preserve">Perioada de garanţie extinsă </w:t>
      </w:r>
      <w:r w:rsidRPr="005E1B5A">
        <w:rPr>
          <w:rFonts w:ascii="Times New Roman" w:eastAsia="MS Mincho" w:hAnsi="Times New Roman" w:cs="Times New Roman"/>
          <w:sz w:val="24"/>
          <w:szCs w:val="24"/>
          <w:lang w:val="fr-BE"/>
        </w:rPr>
        <w:t xml:space="preserve">va asigura beneficiarul de o cheltuială cât mai eficientă a fondurilor publice, prin minimalizarea costurilor legate de întreţinerea/repararea/înlocuirea troleibuzelor electrice în ansamblu şi a componentelor acestora. </w:t>
      </w:r>
    </w:p>
    <w:p w14:paraId="0B34D2B6" w14:textId="77777777" w:rsidR="00496C61" w:rsidRPr="005E1B5A" w:rsidRDefault="00496C61" w:rsidP="001509FE">
      <w:pPr>
        <w:pStyle w:val="NoSpacing"/>
        <w:jc w:val="both"/>
        <w:rPr>
          <w:rFonts w:ascii="Times New Roman" w:eastAsia="MS Mincho" w:hAnsi="Times New Roman" w:cs="Times New Roman"/>
          <w:bCs/>
          <w:sz w:val="24"/>
          <w:szCs w:val="24"/>
          <w:lang w:val="fr-BE"/>
        </w:rPr>
      </w:pPr>
      <w:r w:rsidRPr="005E1B5A">
        <w:rPr>
          <w:rFonts w:ascii="Times New Roman" w:eastAsia="MS Mincho" w:hAnsi="Times New Roman" w:cs="Times New Roman"/>
          <w:bCs/>
          <w:sz w:val="24"/>
          <w:szCs w:val="24"/>
          <w:lang w:val="fr-BE"/>
        </w:rPr>
        <w:t xml:space="preserve">Conform caietului de scarcini, garanția funcționării troleibuzelor electrice: minim </w:t>
      </w:r>
      <w:r w:rsidR="00F50173" w:rsidRPr="005E1B5A">
        <w:rPr>
          <w:rFonts w:ascii="Times New Roman" w:eastAsia="MS Mincho" w:hAnsi="Times New Roman" w:cs="Times New Roman"/>
          <w:bCs/>
          <w:sz w:val="24"/>
          <w:szCs w:val="24"/>
          <w:lang w:val="fr-BE"/>
        </w:rPr>
        <w:t>35</w:t>
      </w:r>
      <w:r w:rsidRPr="005E1B5A">
        <w:rPr>
          <w:rFonts w:ascii="Times New Roman" w:eastAsia="MS Mincho" w:hAnsi="Times New Roman" w:cs="Times New Roman"/>
          <w:bCs/>
          <w:sz w:val="24"/>
          <w:szCs w:val="24"/>
          <w:lang w:val="fr-BE"/>
        </w:rPr>
        <w:t>0</w:t>
      </w:r>
      <w:r w:rsidR="00470730" w:rsidRPr="005E1B5A">
        <w:rPr>
          <w:rFonts w:ascii="Times New Roman" w:eastAsia="MS Mincho" w:hAnsi="Times New Roman" w:cs="Times New Roman"/>
          <w:bCs/>
          <w:sz w:val="24"/>
          <w:szCs w:val="24"/>
          <w:lang w:val="fr-BE"/>
        </w:rPr>
        <w:t>.</w:t>
      </w:r>
      <w:r w:rsidRPr="005E1B5A">
        <w:rPr>
          <w:rFonts w:ascii="Times New Roman" w:eastAsia="MS Mincho" w:hAnsi="Times New Roman" w:cs="Times New Roman"/>
          <w:bCs/>
          <w:sz w:val="24"/>
          <w:szCs w:val="24"/>
          <w:lang w:val="fr-BE"/>
        </w:rPr>
        <w:t xml:space="preserve">000 km sau minim 5 ani (care condiție se îndeplinește prima), de la data punerii în exploatare. Garanția se referă la </w:t>
      </w:r>
      <w:r w:rsidR="001865ED" w:rsidRPr="005E1B5A">
        <w:rPr>
          <w:rFonts w:ascii="Times New Roman" w:eastAsia="MS Mincho" w:hAnsi="Times New Roman" w:cs="Times New Roman"/>
          <w:bCs/>
          <w:sz w:val="24"/>
          <w:szCs w:val="24"/>
          <w:lang w:val="fr-BE"/>
        </w:rPr>
        <w:t>troleibuz</w:t>
      </w:r>
      <w:r w:rsidRPr="005E1B5A">
        <w:rPr>
          <w:rFonts w:ascii="Times New Roman" w:eastAsia="MS Mincho" w:hAnsi="Times New Roman" w:cs="Times New Roman"/>
          <w:bCs/>
          <w:sz w:val="24"/>
          <w:szCs w:val="24"/>
          <w:lang w:val="fr-BE"/>
        </w:rPr>
        <w:t xml:space="preserve"> în ansamblu și la toate componentele acestuia (altele decât cele enunţate la p</w:t>
      </w:r>
      <w:r w:rsidR="00C21D89" w:rsidRPr="005E1B5A">
        <w:rPr>
          <w:rFonts w:ascii="Times New Roman" w:eastAsia="MS Mincho" w:hAnsi="Times New Roman" w:cs="Times New Roman"/>
          <w:bCs/>
          <w:sz w:val="24"/>
          <w:szCs w:val="24"/>
          <w:lang w:val="fr-BE"/>
        </w:rPr>
        <w:t>ct. 15</w:t>
      </w:r>
      <w:r w:rsidRPr="005E1B5A">
        <w:rPr>
          <w:rFonts w:ascii="Times New Roman" w:eastAsia="MS Mincho" w:hAnsi="Times New Roman" w:cs="Times New Roman"/>
          <w:bCs/>
          <w:sz w:val="24"/>
          <w:szCs w:val="24"/>
          <w:lang w:val="fr-BE"/>
        </w:rPr>
        <w:t xml:space="preserve">.1 Considerații generale privind garanția). </w:t>
      </w:r>
    </w:p>
    <w:p w14:paraId="04843A28" w14:textId="77777777" w:rsidR="00496C61" w:rsidRPr="005E1B5A" w:rsidRDefault="00496C61" w:rsidP="001509FE">
      <w:pPr>
        <w:pStyle w:val="NoSpacing"/>
        <w:jc w:val="both"/>
        <w:rPr>
          <w:rFonts w:ascii="Times New Roman" w:eastAsia="MS Mincho" w:hAnsi="Times New Roman" w:cs="Times New Roman"/>
          <w:bCs/>
          <w:sz w:val="24"/>
          <w:szCs w:val="24"/>
          <w:lang w:val="fr-BE"/>
        </w:rPr>
      </w:pPr>
    </w:p>
    <w:p w14:paraId="5FB7C02F" w14:textId="77777777" w:rsidR="00496C61" w:rsidRPr="005E1B5A" w:rsidRDefault="00496C61" w:rsidP="00301AE1">
      <w:pPr>
        <w:pStyle w:val="NoSpacing"/>
        <w:spacing w:after="240"/>
        <w:jc w:val="both"/>
        <w:rPr>
          <w:rFonts w:ascii="Times New Roman" w:eastAsia="MS Mincho" w:hAnsi="Times New Roman" w:cs="Times New Roman"/>
          <w:sz w:val="24"/>
          <w:szCs w:val="24"/>
          <w:lang w:val="fr-BE"/>
        </w:rPr>
      </w:pPr>
      <w:r w:rsidRPr="005E1B5A">
        <w:rPr>
          <w:rFonts w:ascii="Times New Roman" w:eastAsia="MS Mincho" w:hAnsi="Times New Roman" w:cs="Times New Roman"/>
          <w:sz w:val="24"/>
          <w:szCs w:val="24"/>
          <w:lang w:val="fr-BE"/>
        </w:rPr>
        <w:t>Numărul minim de ani pentru garanția extinsă, care va fi punctată este de 1 an suplimentar perioadei de garanţie obligatorie</w:t>
      </w:r>
      <w:r w:rsidR="00470730" w:rsidRPr="005E1B5A">
        <w:rPr>
          <w:rFonts w:ascii="Times New Roman" w:eastAsia="MS Mincho" w:hAnsi="Times New Roman" w:cs="Times New Roman"/>
          <w:sz w:val="24"/>
          <w:szCs w:val="24"/>
          <w:lang w:val="fr-BE"/>
        </w:rPr>
        <w:t xml:space="preserve"> sau 70.000 km</w:t>
      </w:r>
      <w:r w:rsidRPr="005E1B5A">
        <w:rPr>
          <w:rFonts w:ascii="Times New Roman" w:eastAsia="MS Mincho" w:hAnsi="Times New Roman" w:cs="Times New Roman"/>
          <w:sz w:val="24"/>
          <w:szCs w:val="24"/>
          <w:lang w:val="fr-BE"/>
        </w:rPr>
        <w:t>, iar numărul maxim este de 5 ani suplimentar perioadei de garanţie obligatorie</w:t>
      </w:r>
      <w:r w:rsidR="00470730" w:rsidRPr="005E1B5A">
        <w:rPr>
          <w:rFonts w:ascii="Times New Roman" w:eastAsia="MS Mincho" w:hAnsi="Times New Roman" w:cs="Times New Roman"/>
          <w:sz w:val="24"/>
          <w:szCs w:val="24"/>
          <w:lang w:val="fr-BE"/>
        </w:rPr>
        <w:t xml:space="preserve"> sau 350.000 km</w:t>
      </w:r>
      <w:r w:rsidRPr="005E1B5A">
        <w:rPr>
          <w:rFonts w:ascii="Times New Roman" w:eastAsia="MS Mincho" w:hAnsi="Times New Roman" w:cs="Times New Roman"/>
          <w:sz w:val="24"/>
          <w:szCs w:val="24"/>
          <w:lang w:val="fr-BE"/>
        </w:rPr>
        <w:t xml:space="preserve">. Orice ofertă cu un număr de ani de garanție extinsă mai mare de 5 ani suplimentar perioadei de garanţie obligatorie </w:t>
      </w:r>
      <w:r w:rsidR="00470730" w:rsidRPr="005E1B5A">
        <w:rPr>
          <w:rFonts w:ascii="Times New Roman" w:eastAsia="MS Mincho" w:hAnsi="Times New Roman" w:cs="Times New Roman"/>
          <w:sz w:val="24"/>
          <w:szCs w:val="24"/>
          <w:lang w:val="fr-BE"/>
        </w:rPr>
        <w:t xml:space="preserve">sau 350.000 km </w:t>
      </w:r>
      <w:r w:rsidRPr="005E1B5A">
        <w:rPr>
          <w:rFonts w:ascii="Times New Roman" w:eastAsia="MS Mincho" w:hAnsi="Times New Roman" w:cs="Times New Roman"/>
          <w:sz w:val="24"/>
          <w:szCs w:val="24"/>
          <w:lang w:val="fr-BE"/>
        </w:rPr>
        <w:t>nu va fi punctată suplimentar.</w:t>
      </w:r>
    </w:p>
    <w:p w14:paraId="2754B8FF" w14:textId="77777777" w:rsidR="00496C61" w:rsidRPr="005E1B5A" w:rsidRDefault="00496C61" w:rsidP="00301AE1">
      <w:pPr>
        <w:pStyle w:val="NoSpacing"/>
        <w:spacing w:after="240"/>
        <w:jc w:val="both"/>
        <w:rPr>
          <w:rFonts w:ascii="Times New Roman" w:eastAsia="MS Mincho" w:hAnsi="Times New Roman" w:cs="Times New Roman"/>
          <w:sz w:val="24"/>
          <w:szCs w:val="24"/>
          <w:lang w:val="fr-BE"/>
        </w:rPr>
      </w:pPr>
      <w:r w:rsidRPr="005E1B5A">
        <w:rPr>
          <w:rFonts w:ascii="Times New Roman" w:eastAsia="MS Mincho" w:hAnsi="Times New Roman" w:cs="Times New Roman"/>
          <w:sz w:val="24"/>
          <w:szCs w:val="24"/>
          <w:lang w:val="fr-BE"/>
        </w:rPr>
        <w:t xml:space="preserve">Algoritm de calcul: </w:t>
      </w:r>
    </w:p>
    <w:p w14:paraId="7849D404" w14:textId="77777777" w:rsidR="00496C61" w:rsidRPr="005E1B5A" w:rsidRDefault="00496C61" w:rsidP="001509FE">
      <w:pPr>
        <w:pStyle w:val="NoSpacing"/>
        <w:jc w:val="both"/>
        <w:rPr>
          <w:rFonts w:ascii="Times New Roman" w:eastAsia="MS Mincho" w:hAnsi="Times New Roman" w:cs="Times New Roman"/>
          <w:sz w:val="24"/>
          <w:szCs w:val="24"/>
          <w:lang w:val="fr-BE"/>
        </w:rPr>
      </w:pPr>
      <w:r w:rsidRPr="005E1B5A">
        <w:rPr>
          <w:rFonts w:ascii="Times New Roman" w:eastAsia="MS Mincho" w:hAnsi="Times New Roman" w:cs="Times New Roman"/>
          <w:sz w:val="24"/>
          <w:szCs w:val="24"/>
          <w:lang w:val="fr-BE"/>
        </w:rPr>
        <w:t xml:space="preserve">a) Pentru numărul maxim ofertat se acordă punctajul maxim alocat de </w:t>
      </w:r>
      <w:r w:rsidR="00470730" w:rsidRPr="005E1B5A">
        <w:rPr>
          <w:rFonts w:ascii="Times New Roman" w:eastAsia="MS Mincho" w:hAnsi="Times New Roman" w:cs="Times New Roman"/>
          <w:sz w:val="24"/>
          <w:szCs w:val="24"/>
          <w:lang w:val="fr-BE"/>
        </w:rPr>
        <w:t xml:space="preserve">6 </w:t>
      </w:r>
      <w:r w:rsidRPr="005E1B5A">
        <w:rPr>
          <w:rFonts w:ascii="Times New Roman" w:eastAsia="MS Mincho" w:hAnsi="Times New Roman" w:cs="Times New Roman"/>
          <w:sz w:val="24"/>
          <w:szCs w:val="24"/>
          <w:lang w:val="fr-BE"/>
        </w:rPr>
        <w:t>puncte;</w:t>
      </w:r>
    </w:p>
    <w:p w14:paraId="4357A54C" w14:textId="77777777" w:rsidR="00496C61" w:rsidRPr="005E1B5A" w:rsidRDefault="00496C61" w:rsidP="00301AE1">
      <w:pPr>
        <w:pStyle w:val="NoSpacing"/>
        <w:spacing w:after="240"/>
        <w:jc w:val="both"/>
        <w:rPr>
          <w:rFonts w:ascii="Times New Roman" w:eastAsia="MS Mincho" w:hAnsi="Times New Roman" w:cs="Times New Roman"/>
          <w:sz w:val="24"/>
          <w:szCs w:val="24"/>
          <w:lang w:val="fr-BE"/>
        </w:rPr>
      </w:pPr>
      <w:r w:rsidRPr="005E1B5A">
        <w:rPr>
          <w:rFonts w:ascii="Times New Roman" w:eastAsia="MS Mincho" w:hAnsi="Times New Roman" w:cs="Times New Roman"/>
          <w:sz w:val="24"/>
          <w:szCs w:val="24"/>
          <w:lang w:val="fr-BE"/>
        </w:rPr>
        <w:t>b) Pentru un număr mai mic decât cel prevăzut la lit.”a”, punctajul se acordă astfel:</w:t>
      </w:r>
    </w:p>
    <w:p w14:paraId="146D3A97" w14:textId="77777777" w:rsidR="00496C61" w:rsidRPr="005E1B5A" w:rsidRDefault="00496C61" w:rsidP="00301AE1">
      <w:pPr>
        <w:pStyle w:val="NoSpacing"/>
        <w:spacing w:after="240"/>
        <w:jc w:val="both"/>
        <w:rPr>
          <w:rFonts w:ascii="Times New Roman" w:eastAsia="MS Mincho" w:hAnsi="Times New Roman" w:cs="Times New Roman"/>
          <w:sz w:val="24"/>
          <w:szCs w:val="24"/>
          <w:lang w:val="fr-BE"/>
        </w:rPr>
      </w:pPr>
      <w:r w:rsidRPr="005E1B5A">
        <w:rPr>
          <w:rFonts w:ascii="Times New Roman" w:eastAsia="MS Mincho" w:hAnsi="Times New Roman" w:cs="Times New Roman"/>
          <w:sz w:val="24"/>
          <w:szCs w:val="24"/>
          <w:lang w:val="fr-BE"/>
        </w:rPr>
        <w:t>P(n)</w:t>
      </w:r>
      <w:r w:rsidR="00470730" w:rsidRPr="005E1B5A">
        <w:rPr>
          <w:rFonts w:ascii="Times New Roman" w:eastAsia="MS Mincho" w:hAnsi="Times New Roman" w:cs="Times New Roman"/>
          <w:sz w:val="24"/>
          <w:szCs w:val="24"/>
          <w:lang w:val="fr-BE"/>
        </w:rPr>
        <w:t xml:space="preserve"> </w:t>
      </w:r>
      <w:r w:rsidRPr="005E1B5A">
        <w:rPr>
          <w:rFonts w:ascii="Times New Roman" w:eastAsia="MS Mincho" w:hAnsi="Times New Roman" w:cs="Times New Roman"/>
          <w:sz w:val="24"/>
          <w:szCs w:val="24"/>
          <w:lang w:val="fr-BE"/>
        </w:rPr>
        <w:t>=</w:t>
      </w:r>
      <w:r w:rsidR="00470730" w:rsidRPr="005E1B5A">
        <w:rPr>
          <w:rFonts w:ascii="Times New Roman" w:eastAsia="MS Mincho" w:hAnsi="Times New Roman" w:cs="Times New Roman"/>
          <w:sz w:val="24"/>
          <w:szCs w:val="24"/>
          <w:lang w:val="fr-BE"/>
        </w:rPr>
        <w:t xml:space="preserve"> </w:t>
      </w:r>
      <w:r w:rsidRPr="005E1B5A">
        <w:rPr>
          <w:rFonts w:ascii="Times New Roman" w:eastAsia="MS Mincho" w:hAnsi="Times New Roman" w:cs="Times New Roman"/>
          <w:sz w:val="24"/>
          <w:szCs w:val="24"/>
          <w:lang w:val="fr-BE"/>
        </w:rPr>
        <w:t>(număr ani garanţie extinsă</w:t>
      </w:r>
      <w:r w:rsidR="00470730" w:rsidRPr="005E1B5A">
        <w:rPr>
          <w:rFonts w:ascii="Times New Roman" w:eastAsia="MS Mincho" w:hAnsi="Times New Roman" w:cs="Times New Roman"/>
          <w:sz w:val="24"/>
          <w:szCs w:val="24"/>
          <w:lang w:val="fr-BE"/>
        </w:rPr>
        <w:t xml:space="preserve"> ofertat</w:t>
      </w:r>
      <w:r w:rsidR="00470730" w:rsidRPr="005E1B5A">
        <w:rPr>
          <w:rFonts w:ascii="Times New Roman" w:eastAsia="MS Mincho" w:hAnsi="Times New Roman" w:cs="Times New Roman"/>
          <w:sz w:val="24"/>
          <w:szCs w:val="24"/>
          <w:vertAlign w:val="subscript"/>
          <w:lang w:val="fr-BE"/>
        </w:rPr>
        <w:t>(n)</w:t>
      </w:r>
      <w:r w:rsidR="00470730" w:rsidRPr="005E1B5A">
        <w:rPr>
          <w:rFonts w:ascii="Times New Roman" w:eastAsia="MS Mincho" w:hAnsi="Times New Roman" w:cs="Times New Roman"/>
          <w:sz w:val="24"/>
          <w:szCs w:val="24"/>
          <w:lang w:val="fr-BE"/>
        </w:rPr>
        <w:t xml:space="preserve"> </w:t>
      </w:r>
      <w:r w:rsidRPr="005E1B5A">
        <w:rPr>
          <w:rFonts w:ascii="Times New Roman" w:eastAsia="MS Mincho" w:hAnsi="Times New Roman" w:cs="Times New Roman"/>
          <w:sz w:val="24"/>
          <w:szCs w:val="24"/>
          <w:lang w:val="fr-BE"/>
        </w:rPr>
        <w:t>/</w:t>
      </w:r>
      <w:r w:rsidR="00470730" w:rsidRPr="005E1B5A">
        <w:rPr>
          <w:rFonts w:ascii="Times New Roman" w:eastAsia="MS Mincho" w:hAnsi="Times New Roman" w:cs="Times New Roman"/>
          <w:sz w:val="24"/>
          <w:szCs w:val="24"/>
          <w:lang w:val="fr-BE"/>
        </w:rPr>
        <w:t xml:space="preserve"> numărul maxim de ani ofertat</w:t>
      </w:r>
      <w:r w:rsidRPr="005E1B5A">
        <w:rPr>
          <w:rFonts w:ascii="Times New Roman" w:eastAsia="MS Mincho" w:hAnsi="Times New Roman" w:cs="Times New Roman"/>
          <w:sz w:val="24"/>
          <w:szCs w:val="24"/>
          <w:lang w:val="fr-BE"/>
        </w:rPr>
        <w:t>) x punctaj maxim alocat.</w:t>
      </w:r>
    </w:p>
    <w:p w14:paraId="3D6D6E80" w14:textId="77777777" w:rsidR="006D0F7D" w:rsidRPr="005E1B5A" w:rsidRDefault="006D0F7D" w:rsidP="006D0F7D">
      <w:pPr>
        <w:pStyle w:val="NoSpacing"/>
        <w:rPr>
          <w:lang w:val="fr-BE"/>
        </w:rPr>
      </w:pPr>
    </w:p>
    <w:p w14:paraId="2A34EE75" w14:textId="77777777" w:rsidR="00470730" w:rsidRPr="005E1B5A" w:rsidRDefault="00470730" w:rsidP="00470730">
      <w:pPr>
        <w:keepNext/>
        <w:widowControl/>
        <w:spacing w:before="120" w:after="160" w:line="259" w:lineRule="auto"/>
        <w:jc w:val="both"/>
        <w:rPr>
          <w:rFonts w:ascii="Times New Roman" w:eastAsia="Times New Roman" w:hAnsi="Times New Roman" w:cs="Times New Roman"/>
          <w:b/>
          <w:bCs/>
          <w:sz w:val="24"/>
          <w:szCs w:val="24"/>
          <w:lang w:val="fr-BE" w:eastAsia="zh-CN"/>
        </w:rPr>
      </w:pPr>
      <w:r w:rsidRPr="005E1B5A">
        <w:rPr>
          <w:rFonts w:ascii="Times New Roman" w:eastAsia="Times New Roman" w:hAnsi="Times New Roman" w:cs="Times New Roman"/>
          <w:b/>
          <w:bCs/>
          <w:sz w:val="24"/>
          <w:szCs w:val="24"/>
          <w:lang w:val="fr-BE" w:eastAsia="zh-CN"/>
        </w:rPr>
        <w:lastRenderedPageBreak/>
        <w:t>II.3. Factor: Consumul de energie electrică pentru tracțiune – maxim 7 puncte – 7%</w:t>
      </w:r>
    </w:p>
    <w:p w14:paraId="4BACBCB2" w14:textId="77777777" w:rsidR="00470730" w:rsidRPr="005E1B5A" w:rsidRDefault="00470730" w:rsidP="00470730">
      <w:pPr>
        <w:widowControl/>
        <w:autoSpaceDE w:val="0"/>
        <w:autoSpaceDN w:val="0"/>
        <w:spacing w:after="160" w:line="259" w:lineRule="auto"/>
        <w:jc w:val="both"/>
        <w:rPr>
          <w:rFonts w:ascii="Times New Roman" w:eastAsia="Times New Roman" w:hAnsi="Times New Roman" w:cs="Times New Roman"/>
          <w:sz w:val="24"/>
          <w:szCs w:val="24"/>
          <w:lang w:val="fr-BE" w:eastAsia="zh-CN"/>
        </w:rPr>
      </w:pPr>
      <w:r w:rsidRPr="005E1B5A">
        <w:rPr>
          <w:rFonts w:ascii="Times New Roman" w:eastAsia="Times New Roman" w:hAnsi="Times New Roman" w:cs="Times New Roman"/>
          <w:sz w:val="24"/>
          <w:szCs w:val="24"/>
          <w:lang w:val="fr-BE" w:eastAsia="zh-CN"/>
        </w:rPr>
        <w:t xml:space="preserve">Consumul de energie electrică (kWh/km) este un indice de performanță definitoriu al vehiculului. Astfel dintre două vehicule, acela care are un consum de energie electrică mai mic, este superior celuilalt, printr-un randament superior. </w:t>
      </w:r>
    </w:p>
    <w:p w14:paraId="3CCFC95D" w14:textId="77777777" w:rsidR="00470730" w:rsidRPr="005E1B5A" w:rsidRDefault="00470730" w:rsidP="00301AE1">
      <w:pPr>
        <w:widowControl/>
        <w:autoSpaceDE w:val="0"/>
        <w:autoSpaceDN w:val="0"/>
        <w:spacing w:before="240" w:after="60" w:line="259" w:lineRule="auto"/>
        <w:jc w:val="both"/>
        <w:rPr>
          <w:rFonts w:ascii="Times New Roman" w:eastAsia="Times New Roman" w:hAnsi="Times New Roman" w:cs="Times New Roman"/>
          <w:sz w:val="24"/>
          <w:szCs w:val="24"/>
          <w:lang w:val="fr-BE" w:eastAsia="zh-CN"/>
        </w:rPr>
      </w:pPr>
      <w:r w:rsidRPr="005E1B5A">
        <w:rPr>
          <w:rFonts w:ascii="Times New Roman" w:eastAsia="Times New Roman" w:hAnsi="Times New Roman" w:cs="Times New Roman"/>
          <w:sz w:val="24"/>
          <w:szCs w:val="24"/>
          <w:lang w:val="fr-BE" w:eastAsia="zh-CN"/>
        </w:rPr>
        <w:t>Ofertantul va prezenta un buletin de măsurători din care să reiasă consumul specific pentru ciclul standardizat UITP de deplasare SORT2 (“Standardised On-Road Test cycles” - ciclul 2, mixed/easy urban) emis de un laborator acreditat din UE, utilizând metodologia și protocolul de testare prezentate în broșura UITP ”Project E-SORT: Cycles for electric vehicles” din 2017. Valoarea prezentată va fi cea din Testul nr. 2 (Energy Consumption), valoarea 1.5 (energy consumption on SORT 2), exprimată în kWh/ km.</w:t>
      </w:r>
    </w:p>
    <w:p w14:paraId="0A6CC051" w14:textId="77777777" w:rsidR="00470730" w:rsidRPr="005E1B5A" w:rsidRDefault="00470730" w:rsidP="00301AE1">
      <w:pPr>
        <w:widowControl/>
        <w:autoSpaceDE w:val="0"/>
        <w:autoSpaceDN w:val="0"/>
        <w:spacing w:before="240" w:after="60" w:line="259" w:lineRule="auto"/>
        <w:jc w:val="both"/>
        <w:rPr>
          <w:rFonts w:ascii="Times New Roman" w:eastAsia="Times New Roman" w:hAnsi="Times New Roman" w:cs="Times New Roman"/>
          <w:sz w:val="24"/>
          <w:szCs w:val="24"/>
          <w:lang w:val="fr-BE" w:eastAsia="zh-CN"/>
        </w:rPr>
      </w:pPr>
      <w:r w:rsidRPr="005E1B5A">
        <w:rPr>
          <w:rFonts w:ascii="Times New Roman" w:eastAsia="Times New Roman" w:hAnsi="Times New Roman" w:cs="Times New Roman"/>
          <w:sz w:val="24"/>
          <w:szCs w:val="24"/>
          <w:lang w:val="fr-BE" w:eastAsia="zh-CN"/>
        </w:rPr>
        <w:t>Algoritm de calcul :</w:t>
      </w:r>
    </w:p>
    <w:p w14:paraId="091A9A80" w14:textId="77777777" w:rsidR="00470730" w:rsidRPr="005E1B5A" w:rsidRDefault="00470730" w:rsidP="00470730">
      <w:pPr>
        <w:widowControl/>
        <w:autoSpaceDE w:val="0"/>
        <w:autoSpaceDN w:val="0"/>
        <w:spacing w:after="60" w:line="259" w:lineRule="auto"/>
        <w:jc w:val="both"/>
        <w:rPr>
          <w:rFonts w:ascii="Times New Roman" w:eastAsia="Times New Roman" w:hAnsi="Times New Roman" w:cs="Times New Roman"/>
          <w:sz w:val="24"/>
          <w:szCs w:val="24"/>
          <w:lang w:val="fr-BE"/>
        </w:rPr>
      </w:pPr>
      <w:r w:rsidRPr="005E1B5A">
        <w:rPr>
          <w:rFonts w:ascii="Times New Roman" w:eastAsia="Times New Roman" w:hAnsi="Times New Roman" w:cs="Times New Roman"/>
          <w:sz w:val="24"/>
          <w:szCs w:val="24"/>
          <w:lang w:val="fr-BE"/>
        </w:rPr>
        <w:t>a) Pentru cea mai scăzută valoare a consumului de energie (C</w:t>
      </w:r>
      <w:r w:rsidRPr="005E1B5A">
        <w:rPr>
          <w:rFonts w:ascii="Times New Roman" w:eastAsia="Times New Roman" w:hAnsi="Times New Roman" w:cs="Times New Roman"/>
          <w:sz w:val="24"/>
          <w:szCs w:val="24"/>
          <w:vertAlign w:val="subscript"/>
          <w:lang w:val="fr-BE"/>
        </w:rPr>
        <w:t>min</w:t>
      </w:r>
      <w:r w:rsidRPr="005E1B5A">
        <w:rPr>
          <w:rFonts w:ascii="Times New Roman" w:eastAsia="Times New Roman" w:hAnsi="Times New Roman" w:cs="Times New Roman"/>
          <w:sz w:val="24"/>
          <w:szCs w:val="24"/>
          <w:lang w:val="fr-BE"/>
        </w:rPr>
        <w:t>) se acordă punctajul maxim de 7 puncte ;</w:t>
      </w:r>
    </w:p>
    <w:p w14:paraId="5CA5E761" w14:textId="77777777" w:rsidR="00470730" w:rsidRPr="005E1B5A" w:rsidRDefault="00470730" w:rsidP="00301AE1">
      <w:pPr>
        <w:widowControl/>
        <w:autoSpaceDE w:val="0"/>
        <w:autoSpaceDN w:val="0"/>
        <w:spacing w:before="240" w:after="60" w:line="259" w:lineRule="auto"/>
        <w:jc w:val="both"/>
        <w:rPr>
          <w:rFonts w:ascii="Times New Roman" w:eastAsia="Times New Roman" w:hAnsi="Times New Roman" w:cs="Times New Roman"/>
          <w:sz w:val="24"/>
          <w:szCs w:val="24"/>
          <w:lang w:val="fr-BE"/>
        </w:rPr>
      </w:pPr>
      <w:r w:rsidRPr="005E1B5A">
        <w:rPr>
          <w:rFonts w:ascii="Times New Roman" w:eastAsia="Times New Roman" w:hAnsi="Times New Roman" w:cs="Times New Roman"/>
          <w:sz w:val="24"/>
          <w:szCs w:val="24"/>
          <w:lang w:val="fr-BE"/>
        </w:rPr>
        <w:t>b) Pentru oricare altă valoare a consumului de energie decât cea prevăzută la lit. ”a”, punctajul se acordă astfel :</w:t>
      </w:r>
    </w:p>
    <w:p w14:paraId="63AA6DFF" w14:textId="77777777" w:rsidR="00470730" w:rsidRPr="005E1B5A" w:rsidRDefault="00470730" w:rsidP="00301AE1">
      <w:pPr>
        <w:widowControl/>
        <w:autoSpaceDE w:val="0"/>
        <w:autoSpaceDN w:val="0"/>
        <w:spacing w:before="240" w:after="60" w:line="259" w:lineRule="auto"/>
        <w:jc w:val="both"/>
        <w:rPr>
          <w:rFonts w:ascii="Times New Roman" w:eastAsia="Times New Roman" w:hAnsi="Times New Roman" w:cs="Times New Roman"/>
          <w:sz w:val="24"/>
          <w:szCs w:val="24"/>
          <w:lang w:val="en-GB"/>
        </w:rPr>
      </w:pPr>
      <w:r w:rsidRPr="005E1B5A">
        <w:rPr>
          <w:rFonts w:ascii="Times New Roman" w:eastAsia="Times New Roman" w:hAnsi="Times New Roman" w:cs="Times New Roman"/>
          <w:sz w:val="24"/>
          <w:szCs w:val="24"/>
          <w:lang w:val="en-GB"/>
        </w:rPr>
        <w:t>P(n) = (C</w:t>
      </w:r>
      <w:r w:rsidRPr="005E1B5A">
        <w:rPr>
          <w:rFonts w:ascii="Times New Roman" w:eastAsia="Times New Roman" w:hAnsi="Times New Roman" w:cs="Times New Roman"/>
          <w:sz w:val="24"/>
          <w:szCs w:val="24"/>
          <w:vertAlign w:val="subscript"/>
          <w:lang w:val="en-GB"/>
        </w:rPr>
        <w:t>min</w:t>
      </w:r>
      <w:r w:rsidRPr="005E1B5A">
        <w:rPr>
          <w:rFonts w:ascii="Times New Roman" w:eastAsia="Times New Roman" w:hAnsi="Times New Roman" w:cs="Times New Roman"/>
          <w:sz w:val="24"/>
          <w:szCs w:val="24"/>
          <w:lang w:val="en-GB"/>
        </w:rPr>
        <w:t xml:space="preserve"> / Consum</w:t>
      </w:r>
      <w:r w:rsidRPr="005E1B5A">
        <w:rPr>
          <w:rFonts w:ascii="Times New Roman" w:eastAsia="Times New Roman" w:hAnsi="Times New Roman" w:cs="Times New Roman"/>
          <w:sz w:val="24"/>
          <w:szCs w:val="24"/>
          <w:vertAlign w:val="subscript"/>
          <w:lang w:val="en-GB"/>
        </w:rPr>
        <w:t>n</w:t>
      </w:r>
      <w:r w:rsidRPr="005E1B5A">
        <w:rPr>
          <w:rFonts w:ascii="Times New Roman" w:eastAsia="Times New Roman" w:hAnsi="Times New Roman" w:cs="Times New Roman"/>
          <w:sz w:val="24"/>
          <w:szCs w:val="24"/>
          <w:lang w:val="en-GB"/>
        </w:rPr>
        <w:t>) x punctaj maxim alocat.</w:t>
      </w:r>
    </w:p>
    <w:p w14:paraId="1C4AAFD9" w14:textId="77777777" w:rsidR="00470730" w:rsidRPr="005E1B5A" w:rsidRDefault="00470730" w:rsidP="006D0F7D">
      <w:pPr>
        <w:pStyle w:val="NoSpacing"/>
        <w:rPr>
          <w:lang w:val="en-GB"/>
        </w:rPr>
      </w:pPr>
    </w:p>
    <w:p w14:paraId="7848D3FF" w14:textId="77777777" w:rsidR="00211F28" w:rsidRPr="005E1B5A" w:rsidRDefault="00211F28" w:rsidP="001509FE">
      <w:pPr>
        <w:pStyle w:val="Heading1"/>
        <w:keepLines w:val="0"/>
        <w:rPr>
          <w:rFonts w:ascii="Times New Roman" w:eastAsia="Cambria" w:hAnsi="Times New Roman" w:cs="Times New Roman"/>
          <w:b/>
        </w:rPr>
      </w:pPr>
      <w:bookmarkStart w:id="190" w:name="_Toc50364518"/>
      <w:r w:rsidRPr="005E1B5A">
        <w:rPr>
          <w:rFonts w:ascii="Times New Roman" w:eastAsia="Cambria" w:hAnsi="Times New Roman" w:cs="Times New Roman"/>
          <w:b/>
          <w:lang w:val="en-GB"/>
        </w:rPr>
        <w:t>21 Recepția la livrare</w:t>
      </w:r>
      <w:bookmarkEnd w:id="190"/>
    </w:p>
    <w:p w14:paraId="1CF9D85F" w14:textId="77777777" w:rsidR="00211F28" w:rsidRDefault="00211F28" w:rsidP="00211F28">
      <w:pPr>
        <w:spacing w:before="49" w:after="0" w:line="274" w:lineRule="auto"/>
        <w:ind w:right="43"/>
        <w:jc w:val="both"/>
        <w:rPr>
          <w:rFonts w:ascii="Times New Roman" w:eastAsia="Cambria" w:hAnsi="Times New Roman" w:cs="Times New Roman"/>
          <w:b/>
          <w:bCs/>
          <w:sz w:val="24"/>
          <w:szCs w:val="24"/>
          <w:lang w:val="ro-RO"/>
        </w:rPr>
      </w:pPr>
      <w:r w:rsidRPr="005E1B5A">
        <w:rPr>
          <w:rFonts w:ascii="Times New Roman" w:eastAsia="Cambria" w:hAnsi="Times New Roman" w:cs="Times New Roman"/>
          <w:spacing w:val="1"/>
          <w:sz w:val="24"/>
          <w:szCs w:val="24"/>
          <w:lang w:val="ro-RO"/>
        </w:rPr>
        <w:t>R</w:t>
      </w:r>
      <w:r w:rsidRPr="005E1B5A">
        <w:rPr>
          <w:rFonts w:ascii="Times New Roman" w:eastAsia="Cambria" w:hAnsi="Times New Roman" w:cs="Times New Roman"/>
          <w:spacing w:val="-1"/>
          <w:sz w:val="24"/>
          <w:szCs w:val="24"/>
          <w:lang w:val="ro-RO"/>
        </w:rPr>
        <w:t>e</w:t>
      </w:r>
      <w:r w:rsidRPr="005E1B5A">
        <w:rPr>
          <w:rFonts w:ascii="Times New Roman" w:eastAsia="Cambria" w:hAnsi="Times New Roman" w:cs="Times New Roman"/>
          <w:sz w:val="24"/>
          <w:szCs w:val="24"/>
          <w:lang w:val="ro-RO"/>
        </w:rPr>
        <w:t>c</w:t>
      </w:r>
      <w:r w:rsidRPr="005E1B5A">
        <w:rPr>
          <w:rFonts w:ascii="Times New Roman" w:eastAsia="Cambria" w:hAnsi="Times New Roman" w:cs="Times New Roman"/>
          <w:spacing w:val="-1"/>
          <w:sz w:val="24"/>
          <w:szCs w:val="24"/>
          <w:lang w:val="ro-RO"/>
        </w:rPr>
        <w:t>e</w:t>
      </w:r>
      <w:r w:rsidRPr="005E1B5A">
        <w:rPr>
          <w:rFonts w:ascii="Times New Roman" w:eastAsia="Cambria" w:hAnsi="Times New Roman" w:cs="Times New Roman"/>
          <w:sz w:val="24"/>
          <w:szCs w:val="24"/>
          <w:lang w:val="ro-RO"/>
        </w:rPr>
        <w:t>p</w:t>
      </w:r>
      <w:r w:rsidRPr="005E1B5A">
        <w:rPr>
          <w:rFonts w:ascii="Times New Roman" w:eastAsia="Cambria" w:hAnsi="Times New Roman" w:cs="Times New Roman"/>
          <w:spacing w:val="1"/>
          <w:sz w:val="24"/>
          <w:szCs w:val="24"/>
          <w:lang w:val="ro-RO"/>
        </w:rPr>
        <w:t>ț</w:t>
      </w:r>
      <w:r w:rsidRPr="005E1B5A">
        <w:rPr>
          <w:rFonts w:ascii="Times New Roman" w:eastAsia="Cambria" w:hAnsi="Times New Roman" w:cs="Times New Roman"/>
          <w:spacing w:val="-1"/>
          <w:sz w:val="24"/>
          <w:szCs w:val="24"/>
          <w:lang w:val="ro-RO"/>
        </w:rPr>
        <w:t>i</w:t>
      </w:r>
      <w:r w:rsidRPr="005E1B5A">
        <w:rPr>
          <w:rFonts w:ascii="Times New Roman" w:eastAsia="Cambria" w:hAnsi="Times New Roman" w:cs="Times New Roman"/>
          <w:sz w:val="24"/>
          <w:szCs w:val="24"/>
          <w:lang w:val="ro-RO"/>
        </w:rPr>
        <w:t>a</w:t>
      </w:r>
      <w:r w:rsidRPr="005E1B5A">
        <w:rPr>
          <w:rFonts w:ascii="Times New Roman" w:eastAsia="Cambria" w:hAnsi="Times New Roman" w:cs="Times New Roman"/>
          <w:spacing w:val="20"/>
          <w:sz w:val="24"/>
          <w:szCs w:val="24"/>
          <w:lang w:val="ro-RO"/>
        </w:rPr>
        <w:t xml:space="preserve"> </w:t>
      </w:r>
      <w:r w:rsidRPr="005E1B5A">
        <w:rPr>
          <w:rFonts w:ascii="Times New Roman" w:eastAsia="Cambria" w:hAnsi="Times New Roman" w:cs="Times New Roman"/>
          <w:spacing w:val="-1"/>
          <w:sz w:val="24"/>
          <w:szCs w:val="24"/>
          <w:lang w:val="ro-RO"/>
        </w:rPr>
        <w:t>i</w:t>
      </w:r>
      <w:r w:rsidRPr="005E1B5A">
        <w:rPr>
          <w:rFonts w:ascii="Times New Roman" w:eastAsia="Cambria" w:hAnsi="Times New Roman" w:cs="Times New Roman"/>
          <w:sz w:val="24"/>
          <w:szCs w:val="24"/>
          <w:lang w:val="ro-RO"/>
        </w:rPr>
        <w:t>n</w:t>
      </w:r>
      <w:r w:rsidRPr="005E1B5A">
        <w:rPr>
          <w:rFonts w:ascii="Times New Roman" w:eastAsia="Cambria" w:hAnsi="Times New Roman" w:cs="Times New Roman"/>
          <w:spacing w:val="1"/>
          <w:sz w:val="24"/>
          <w:szCs w:val="24"/>
          <w:lang w:val="ro-RO"/>
        </w:rPr>
        <w:t>d</w:t>
      </w:r>
      <w:r w:rsidRPr="005E1B5A">
        <w:rPr>
          <w:rFonts w:ascii="Times New Roman" w:eastAsia="Cambria" w:hAnsi="Times New Roman" w:cs="Times New Roman"/>
          <w:spacing w:val="-1"/>
          <w:sz w:val="24"/>
          <w:szCs w:val="24"/>
          <w:lang w:val="ro-RO"/>
        </w:rPr>
        <w:t>ivi</w:t>
      </w:r>
      <w:r w:rsidRPr="005E1B5A">
        <w:rPr>
          <w:rFonts w:ascii="Times New Roman" w:eastAsia="Cambria" w:hAnsi="Times New Roman" w:cs="Times New Roman"/>
          <w:spacing w:val="1"/>
          <w:sz w:val="24"/>
          <w:szCs w:val="24"/>
          <w:lang w:val="ro-RO"/>
        </w:rPr>
        <w:t>d</w:t>
      </w:r>
      <w:r w:rsidRPr="005E1B5A">
        <w:rPr>
          <w:rFonts w:ascii="Times New Roman" w:eastAsia="Cambria" w:hAnsi="Times New Roman" w:cs="Times New Roman"/>
          <w:spacing w:val="-1"/>
          <w:sz w:val="24"/>
          <w:szCs w:val="24"/>
          <w:lang w:val="ro-RO"/>
        </w:rPr>
        <w:t>u</w:t>
      </w:r>
      <w:r w:rsidRPr="005E1B5A">
        <w:rPr>
          <w:rFonts w:ascii="Times New Roman" w:eastAsia="Cambria" w:hAnsi="Times New Roman" w:cs="Times New Roman"/>
          <w:spacing w:val="1"/>
          <w:sz w:val="24"/>
          <w:szCs w:val="24"/>
          <w:lang w:val="ro-RO"/>
        </w:rPr>
        <w:t>al</w:t>
      </w:r>
      <w:r w:rsidRPr="005E1B5A">
        <w:rPr>
          <w:rFonts w:ascii="Times New Roman" w:eastAsia="Cambria" w:hAnsi="Times New Roman" w:cs="Times New Roman"/>
          <w:sz w:val="24"/>
          <w:szCs w:val="24"/>
          <w:lang w:val="ro-RO"/>
        </w:rPr>
        <w:t>ă</w:t>
      </w:r>
      <w:r w:rsidRPr="005E1B5A">
        <w:rPr>
          <w:rFonts w:ascii="Times New Roman" w:eastAsia="Cambria" w:hAnsi="Times New Roman" w:cs="Times New Roman"/>
          <w:spacing w:val="17"/>
          <w:sz w:val="24"/>
          <w:szCs w:val="24"/>
          <w:lang w:val="ro-RO"/>
        </w:rPr>
        <w:t xml:space="preserve"> </w:t>
      </w:r>
      <w:r w:rsidRPr="005E1B5A">
        <w:rPr>
          <w:rFonts w:ascii="Times New Roman" w:eastAsia="Cambria" w:hAnsi="Times New Roman" w:cs="Times New Roman"/>
          <w:sz w:val="24"/>
          <w:szCs w:val="24"/>
          <w:lang w:val="ro-RO"/>
        </w:rPr>
        <w:t>a</w:t>
      </w:r>
      <w:r w:rsidRPr="005E1B5A">
        <w:rPr>
          <w:rFonts w:ascii="Times New Roman" w:eastAsia="Cambria" w:hAnsi="Times New Roman" w:cs="Times New Roman"/>
          <w:spacing w:val="24"/>
          <w:sz w:val="24"/>
          <w:szCs w:val="24"/>
          <w:lang w:val="ro-RO"/>
        </w:rPr>
        <w:t xml:space="preserve"> </w:t>
      </w:r>
      <w:r w:rsidRPr="005E1B5A">
        <w:rPr>
          <w:rFonts w:ascii="Times New Roman" w:eastAsia="Cambria" w:hAnsi="Times New Roman" w:cs="Times New Roman"/>
          <w:spacing w:val="1"/>
          <w:sz w:val="24"/>
          <w:szCs w:val="24"/>
          <w:lang w:val="ro-RO"/>
        </w:rPr>
        <w:t>t</w:t>
      </w:r>
      <w:r w:rsidRPr="005E1B5A">
        <w:rPr>
          <w:rFonts w:ascii="Times New Roman" w:eastAsia="Cambria" w:hAnsi="Times New Roman" w:cs="Times New Roman"/>
          <w:spacing w:val="-1"/>
          <w:sz w:val="24"/>
          <w:szCs w:val="24"/>
          <w:lang w:val="ro-RO"/>
        </w:rPr>
        <w:t>r</w:t>
      </w:r>
      <w:r w:rsidRPr="005E1B5A">
        <w:rPr>
          <w:rFonts w:ascii="Times New Roman" w:eastAsia="Cambria" w:hAnsi="Times New Roman" w:cs="Times New Roman"/>
          <w:sz w:val="24"/>
          <w:szCs w:val="24"/>
          <w:lang w:val="ro-RO"/>
        </w:rPr>
        <w:t>o</w:t>
      </w:r>
      <w:r w:rsidRPr="005E1B5A">
        <w:rPr>
          <w:rFonts w:ascii="Times New Roman" w:eastAsia="Cambria" w:hAnsi="Times New Roman" w:cs="Times New Roman"/>
          <w:spacing w:val="-1"/>
          <w:sz w:val="24"/>
          <w:szCs w:val="24"/>
          <w:lang w:val="ro-RO"/>
        </w:rPr>
        <w:t>l</w:t>
      </w:r>
      <w:r w:rsidRPr="005E1B5A">
        <w:rPr>
          <w:rFonts w:ascii="Times New Roman" w:eastAsia="Cambria" w:hAnsi="Times New Roman" w:cs="Times New Roman"/>
          <w:spacing w:val="1"/>
          <w:sz w:val="24"/>
          <w:szCs w:val="24"/>
          <w:lang w:val="ro-RO"/>
        </w:rPr>
        <w:t>e</w:t>
      </w:r>
      <w:r w:rsidRPr="005E1B5A">
        <w:rPr>
          <w:rFonts w:ascii="Times New Roman" w:eastAsia="Cambria" w:hAnsi="Times New Roman" w:cs="Times New Roman"/>
          <w:spacing w:val="-1"/>
          <w:sz w:val="24"/>
          <w:szCs w:val="24"/>
          <w:lang w:val="ro-RO"/>
        </w:rPr>
        <w:t>i</w:t>
      </w:r>
      <w:r w:rsidRPr="005E1B5A">
        <w:rPr>
          <w:rFonts w:ascii="Times New Roman" w:eastAsia="Cambria" w:hAnsi="Times New Roman" w:cs="Times New Roman"/>
          <w:sz w:val="24"/>
          <w:szCs w:val="24"/>
          <w:lang w:val="ro-RO"/>
        </w:rPr>
        <w:t>b</w:t>
      </w:r>
      <w:r w:rsidRPr="005E1B5A">
        <w:rPr>
          <w:rFonts w:ascii="Times New Roman" w:eastAsia="Cambria" w:hAnsi="Times New Roman" w:cs="Times New Roman"/>
          <w:spacing w:val="-1"/>
          <w:sz w:val="24"/>
          <w:szCs w:val="24"/>
          <w:lang w:val="ro-RO"/>
        </w:rPr>
        <w:t>u</w:t>
      </w:r>
      <w:r w:rsidRPr="005E1B5A">
        <w:rPr>
          <w:rFonts w:ascii="Times New Roman" w:eastAsia="Cambria" w:hAnsi="Times New Roman" w:cs="Times New Roman"/>
          <w:spacing w:val="1"/>
          <w:sz w:val="24"/>
          <w:szCs w:val="24"/>
          <w:lang w:val="ro-RO"/>
        </w:rPr>
        <w:t>z</w:t>
      </w:r>
      <w:r w:rsidRPr="005E1B5A">
        <w:rPr>
          <w:rFonts w:ascii="Times New Roman" w:eastAsia="Cambria" w:hAnsi="Times New Roman" w:cs="Times New Roman"/>
          <w:spacing w:val="-1"/>
          <w:sz w:val="24"/>
          <w:szCs w:val="24"/>
          <w:lang w:val="ro-RO"/>
        </w:rPr>
        <w:t>e</w:t>
      </w:r>
      <w:r w:rsidRPr="005E1B5A">
        <w:rPr>
          <w:rFonts w:ascii="Times New Roman" w:eastAsia="Cambria" w:hAnsi="Times New Roman" w:cs="Times New Roman"/>
          <w:spacing w:val="1"/>
          <w:sz w:val="24"/>
          <w:szCs w:val="24"/>
          <w:lang w:val="ro-RO"/>
        </w:rPr>
        <w:t>l</w:t>
      </w:r>
      <w:r w:rsidRPr="005E1B5A">
        <w:rPr>
          <w:rFonts w:ascii="Times New Roman" w:eastAsia="Cambria" w:hAnsi="Times New Roman" w:cs="Times New Roman"/>
          <w:sz w:val="24"/>
          <w:szCs w:val="24"/>
          <w:lang w:val="ro-RO"/>
        </w:rPr>
        <w:t>or</w:t>
      </w:r>
      <w:r w:rsidRPr="005E1B5A">
        <w:rPr>
          <w:rFonts w:ascii="Times New Roman" w:eastAsia="Cambria" w:hAnsi="Times New Roman" w:cs="Times New Roman"/>
          <w:spacing w:val="15"/>
          <w:sz w:val="24"/>
          <w:szCs w:val="24"/>
          <w:lang w:val="ro-RO"/>
        </w:rPr>
        <w:t xml:space="preserve"> </w:t>
      </w:r>
      <w:r w:rsidRPr="005E1B5A">
        <w:rPr>
          <w:rFonts w:ascii="Times New Roman" w:eastAsia="Cambria" w:hAnsi="Times New Roman" w:cs="Times New Roman"/>
          <w:spacing w:val="1"/>
          <w:sz w:val="24"/>
          <w:szCs w:val="24"/>
          <w:lang w:val="ro-RO"/>
        </w:rPr>
        <w:t>l</w:t>
      </w:r>
      <w:r w:rsidRPr="005E1B5A">
        <w:rPr>
          <w:rFonts w:ascii="Times New Roman" w:eastAsia="Cambria" w:hAnsi="Times New Roman" w:cs="Times New Roman"/>
          <w:spacing w:val="-1"/>
          <w:sz w:val="24"/>
          <w:szCs w:val="24"/>
          <w:lang w:val="ro-RO"/>
        </w:rPr>
        <w:t>iv</w:t>
      </w:r>
      <w:r w:rsidRPr="005E1B5A">
        <w:rPr>
          <w:rFonts w:ascii="Times New Roman" w:eastAsia="Cambria" w:hAnsi="Times New Roman" w:cs="Times New Roman"/>
          <w:spacing w:val="1"/>
          <w:sz w:val="24"/>
          <w:szCs w:val="24"/>
          <w:lang w:val="ro-RO"/>
        </w:rPr>
        <w:t>r</w:t>
      </w:r>
      <w:r w:rsidRPr="005E1B5A">
        <w:rPr>
          <w:rFonts w:ascii="Times New Roman" w:eastAsia="Cambria" w:hAnsi="Times New Roman" w:cs="Times New Roman"/>
          <w:spacing w:val="-1"/>
          <w:sz w:val="24"/>
          <w:szCs w:val="24"/>
          <w:lang w:val="ro-RO"/>
        </w:rPr>
        <w:t>a</w:t>
      </w:r>
      <w:r w:rsidRPr="005E1B5A">
        <w:rPr>
          <w:rFonts w:ascii="Times New Roman" w:eastAsia="Cambria" w:hAnsi="Times New Roman" w:cs="Times New Roman"/>
          <w:spacing w:val="1"/>
          <w:sz w:val="24"/>
          <w:szCs w:val="24"/>
          <w:lang w:val="ro-RO"/>
        </w:rPr>
        <w:t>t</w:t>
      </w:r>
      <w:r w:rsidRPr="005E1B5A">
        <w:rPr>
          <w:rFonts w:ascii="Times New Roman" w:eastAsia="Cambria" w:hAnsi="Times New Roman" w:cs="Times New Roman"/>
          <w:sz w:val="24"/>
          <w:szCs w:val="24"/>
          <w:lang w:val="ro-RO"/>
        </w:rPr>
        <w:t>e</w:t>
      </w:r>
      <w:r w:rsidRPr="005E1B5A">
        <w:rPr>
          <w:rFonts w:ascii="Times New Roman" w:eastAsia="Cambria" w:hAnsi="Times New Roman" w:cs="Times New Roman"/>
          <w:spacing w:val="20"/>
          <w:sz w:val="24"/>
          <w:szCs w:val="24"/>
          <w:lang w:val="ro-RO"/>
        </w:rPr>
        <w:t xml:space="preserve"> </w:t>
      </w:r>
      <w:r w:rsidRPr="005E1B5A">
        <w:rPr>
          <w:rFonts w:ascii="Times New Roman" w:eastAsia="Cambria" w:hAnsi="Times New Roman" w:cs="Times New Roman"/>
          <w:sz w:val="24"/>
          <w:szCs w:val="24"/>
          <w:lang w:val="ro-RO"/>
        </w:rPr>
        <w:t>ce</w:t>
      </w:r>
      <w:r w:rsidRPr="005E1B5A">
        <w:rPr>
          <w:rFonts w:ascii="Times New Roman" w:eastAsia="Cambria" w:hAnsi="Times New Roman" w:cs="Times New Roman"/>
          <w:spacing w:val="22"/>
          <w:sz w:val="24"/>
          <w:szCs w:val="24"/>
          <w:lang w:val="ro-RO"/>
        </w:rPr>
        <w:t xml:space="preserve"> </w:t>
      </w:r>
      <w:r w:rsidRPr="005E1B5A">
        <w:rPr>
          <w:rFonts w:ascii="Times New Roman" w:eastAsia="Cambria" w:hAnsi="Times New Roman" w:cs="Times New Roman"/>
          <w:spacing w:val="-1"/>
          <w:sz w:val="24"/>
          <w:szCs w:val="24"/>
          <w:lang w:val="ro-RO"/>
        </w:rPr>
        <w:t>f</w:t>
      </w:r>
      <w:r w:rsidRPr="005E1B5A">
        <w:rPr>
          <w:rFonts w:ascii="Times New Roman" w:eastAsia="Cambria" w:hAnsi="Times New Roman" w:cs="Times New Roman"/>
          <w:spacing w:val="1"/>
          <w:sz w:val="24"/>
          <w:szCs w:val="24"/>
          <w:lang w:val="ro-RO"/>
        </w:rPr>
        <w:t>a</w:t>
      </w:r>
      <w:r w:rsidRPr="005E1B5A">
        <w:rPr>
          <w:rFonts w:ascii="Times New Roman" w:eastAsia="Cambria" w:hAnsi="Times New Roman" w:cs="Times New Roman"/>
          <w:sz w:val="24"/>
          <w:szCs w:val="24"/>
          <w:lang w:val="ro-RO"/>
        </w:rPr>
        <w:t>c</w:t>
      </w:r>
      <w:r w:rsidRPr="005E1B5A">
        <w:rPr>
          <w:rFonts w:ascii="Times New Roman" w:eastAsia="Cambria" w:hAnsi="Times New Roman" w:cs="Times New Roman"/>
          <w:spacing w:val="21"/>
          <w:sz w:val="24"/>
          <w:szCs w:val="24"/>
          <w:lang w:val="ro-RO"/>
        </w:rPr>
        <w:t xml:space="preserve"> </w:t>
      </w:r>
      <w:r w:rsidRPr="005E1B5A">
        <w:rPr>
          <w:rFonts w:ascii="Times New Roman" w:eastAsia="Cambria" w:hAnsi="Times New Roman" w:cs="Times New Roman"/>
          <w:sz w:val="24"/>
          <w:szCs w:val="24"/>
          <w:lang w:val="ro-RO"/>
        </w:rPr>
        <w:t>ob</w:t>
      </w:r>
      <w:r w:rsidRPr="005E1B5A">
        <w:rPr>
          <w:rFonts w:ascii="Times New Roman" w:eastAsia="Cambria" w:hAnsi="Times New Roman" w:cs="Times New Roman"/>
          <w:spacing w:val="-1"/>
          <w:sz w:val="24"/>
          <w:szCs w:val="24"/>
          <w:lang w:val="ro-RO"/>
        </w:rPr>
        <w:t>ie</w:t>
      </w:r>
      <w:r w:rsidRPr="005E1B5A">
        <w:rPr>
          <w:rFonts w:ascii="Times New Roman" w:eastAsia="Cambria" w:hAnsi="Times New Roman" w:cs="Times New Roman"/>
          <w:sz w:val="24"/>
          <w:szCs w:val="24"/>
          <w:lang w:val="ro-RO"/>
        </w:rPr>
        <w:t>c</w:t>
      </w:r>
      <w:r w:rsidRPr="005E1B5A">
        <w:rPr>
          <w:rFonts w:ascii="Times New Roman" w:eastAsia="Cambria" w:hAnsi="Times New Roman" w:cs="Times New Roman"/>
          <w:spacing w:val="1"/>
          <w:sz w:val="24"/>
          <w:szCs w:val="24"/>
          <w:lang w:val="ro-RO"/>
        </w:rPr>
        <w:t>t</w:t>
      </w:r>
      <w:r w:rsidRPr="005E1B5A">
        <w:rPr>
          <w:rFonts w:ascii="Times New Roman" w:eastAsia="Cambria" w:hAnsi="Times New Roman" w:cs="Times New Roman"/>
          <w:spacing w:val="-1"/>
          <w:sz w:val="24"/>
          <w:szCs w:val="24"/>
          <w:lang w:val="ro-RO"/>
        </w:rPr>
        <w:t>u</w:t>
      </w:r>
      <w:r w:rsidRPr="005E1B5A">
        <w:rPr>
          <w:rFonts w:ascii="Times New Roman" w:eastAsia="Cambria" w:hAnsi="Times New Roman" w:cs="Times New Roman"/>
          <w:sz w:val="24"/>
          <w:szCs w:val="24"/>
          <w:lang w:val="ro-RO"/>
        </w:rPr>
        <w:t>l</w:t>
      </w:r>
      <w:r w:rsidRPr="005E1B5A">
        <w:rPr>
          <w:rFonts w:ascii="Times New Roman" w:eastAsia="Cambria" w:hAnsi="Times New Roman" w:cs="Times New Roman"/>
          <w:spacing w:val="20"/>
          <w:sz w:val="24"/>
          <w:szCs w:val="24"/>
          <w:lang w:val="ro-RO"/>
        </w:rPr>
        <w:t xml:space="preserve"> </w:t>
      </w:r>
      <w:r w:rsidRPr="005E1B5A">
        <w:rPr>
          <w:rFonts w:ascii="Times New Roman" w:eastAsia="Cambria" w:hAnsi="Times New Roman" w:cs="Times New Roman"/>
          <w:spacing w:val="1"/>
          <w:sz w:val="24"/>
          <w:szCs w:val="24"/>
          <w:lang w:val="ro-RO"/>
        </w:rPr>
        <w:t>a</w:t>
      </w:r>
      <w:r w:rsidRPr="005E1B5A">
        <w:rPr>
          <w:rFonts w:ascii="Times New Roman" w:eastAsia="Cambria" w:hAnsi="Times New Roman" w:cs="Times New Roman"/>
          <w:spacing w:val="-2"/>
          <w:sz w:val="24"/>
          <w:szCs w:val="24"/>
          <w:lang w:val="ro-RO"/>
        </w:rPr>
        <w:t>c</w:t>
      </w:r>
      <w:r w:rsidRPr="005E1B5A">
        <w:rPr>
          <w:rFonts w:ascii="Times New Roman" w:eastAsia="Cambria" w:hAnsi="Times New Roman" w:cs="Times New Roman"/>
          <w:spacing w:val="1"/>
          <w:sz w:val="24"/>
          <w:szCs w:val="24"/>
          <w:lang w:val="ro-RO"/>
        </w:rPr>
        <w:t>e</w:t>
      </w:r>
      <w:r w:rsidRPr="005E1B5A">
        <w:rPr>
          <w:rFonts w:ascii="Times New Roman" w:eastAsia="Cambria" w:hAnsi="Times New Roman" w:cs="Times New Roman"/>
          <w:spacing w:val="-1"/>
          <w:sz w:val="24"/>
          <w:szCs w:val="24"/>
          <w:lang w:val="ro-RO"/>
        </w:rPr>
        <w:t>s</w:t>
      </w:r>
      <w:r w:rsidRPr="005E1B5A">
        <w:rPr>
          <w:rFonts w:ascii="Times New Roman" w:eastAsia="Cambria" w:hAnsi="Times New Roman" w:cs="Times New Roman"/>
          <w:spacing w:val="1"/>
          <w:sz w:val="24"/>
          <w:szCs w:val="24"/>
          <w:lang w:val="ro-RO"/>
        </w:rPr>
        <w:t>t</w:t>
      </w:r>
      <w:r w:rsidRPr="005E1B5A">
        <w:rPr>
          <w:rFonts w:ascii="Times New Roman" w:eastAsia="Cambria" w:hAnsi="Times New Roman" w:cs="Times New Roman"/>
          <w:spacing w:val="-1"/>
          <w:sz w:val="24"/>
          <w:szCs w:val="24"/>
          <w:lang w:val="ro-RO"/>
        </w:rPr>
        <w:t>u</w:t>
      </w:r>
      <w:r w:rsidRPr="005E1B5A">
        <w:rPr>
          <w:rFonts w:ascii="Times New Roman" w:eastAsia="Cambria" w:hAnsi="Times New Roman" w:cs="Times New Roman"/>
          <w:sz w:val="24"/>
          <w:szCs w:val="24"/>
          <w:lang w:val="ro-RO"/>
        </w:rPr>
        <w:t>i</w:t>
      </w:r>
      <w:r w:rsidRPr="005E1B5A">
        <w:rPr>
          <w:rFonts w:ascii="Times New Roman" w:eastAsia="Cambria" w:hAnsi="Times New Roman" w:cs="Times New Roman"/>
          <w:spacing w:val="30"/>
          <w:sz w:val="24"/>
          <w:szCs w:val="24"/>
          <w:lang w:val="ro-RO"/>
        </w:rPr>
        <w:t xml:space="preserve"> </w:t>
      </w:r>
      <w:r w:rsidRPr="005E1B5A">
        <w:rPr>
          <w:rFonts w:ascii="Times New Roman" w:eastAsia="Cambria" w:hAnsi="Times New Roman" w:cs="Times New Roman"/>
          <w:b/>
          <w:bCs/>
          <w:sz w:val="24"/>
          <w:szCs w:val="24"/>
          <w:lang w:val="ro-RO"/>
        </w:rPr>
        <w:t>C</w:t>
      </w:r>
      <w:r w:rsidRPr="005E1B5A">
        <w:rPr>
          <w:rFonts w:ascii="Times New Roman" w:eastAsia="Cambria" w:hAnsi="Times New Roman" w:cs="Times New Roman"/>
          <w:b/>
          <w:bCs/>
          <w:spacing w:val="-1"/>
          <w:sz w:val="24"/>
          <w:szCs w:val="24"/>
          <w:lang w:val="ro-RO"/>
        </w:rPr>
        <w:t>a</w:t>
      </w:r>
      <w:r w:rsidRPr="005E1B5A">
        <w:rPr>
          <w:rFonts w:ascii="Times New Roman" w:eastAsia="Cambria" w:hAnsi="Times New Roman" w:cs="Times New Roman"/>
          <w:b/>
          <w:bCs/>
          <w:sz w:val="24"/>
          <w:szCs w:val="24"/>
          <w:lang w:val="ro-RO"/>
        </w:rPr>
        <w:t>iet</w:t>
      </w:r>
      <w:r w:rsidRPr="005E1B5A">
        <w:rPr>
          <w:rFonts w:ascii="Times New Roman" w:eastAsia="Cambria" w:hAnsi="Times New Roman" w:cs="Times New Roman"/>
          <w:b/>
          <w:bCs/>
          <w:spacing w:val="22"/>
          <w:sz w:val="24"/>
          <w:szCs w:val="24"/>
          <w:lang w:val="ro-RO"/>
        </w:rPr>
        <w:t xml:space="preserve"> </w:t>
      </w:r>
      <w:r w:rsidRPr="005E1B5A">
        <w:rPr>
          <w:rFonts w:ascii="Times New Roman" w:eastAsia="Cambria" w:hAnsi="Times New Roman" w:cs="Times New Roman"/>
          <w:b/>
          <w:bCs/>
          <w:spacing w:val="-1"/>
          <w:sz w:val="24"/>
          <w:szCs w:val="24"/>
          <w:lang w:val="ro-RO"/>
        </w:rPr>
        <w:t>d</w:t>
      </w:r>
      <w:r w:rsidRPr="005E1B5A">
        <w:rPr>
          <w:rFonts w:ascii="Times New Roman" w:eastAsia="Cambria" w:hAnsi="Times New Roman" w:cs="Times New Roman"/>
          <w:b/>
          <w:bCs/>
          <w:sz w:val="24"/>
          <w:szCs w:val="24"/>
          <w:lang w:val="ro-RO"/>
        </w:rPr>
        <w:t>e</w:t>
      </w:r>
      <w:r w:rsidRPr="005E1B5A">
        <w:rPr>
          <w:rFonts w:ascii="Times New Roman" w:eastAsia="Cambria" w:hAnsi="Times New Roman" w:cs="Times New Roman"/>
          <w:b/>
          <w:bCs/>
          <w:spacing w:val="24"/>
          <w:sz w:val="24"/>
          <w:szCs w:val="24"/>
          <w:lang w:val="ro-RO"/>
        </w:rPr>
        <w:t xml:space="preserve"> </w:t>
      </w:r>
      <w:r w:rsidRPr="005E1B5A">
        <w:rPr>
          <w:rFonts w:ascii="Times New Roman" w:eastAsia="Cambria" w:hAnsi="Times New Roman" w:cs="Times New Roman"/>
          <w:b/>
          <w:bCs/>
          <w:spacing w:val="1"/>
          <w:sz w:val="24"/>
          <w:szCs w:val="24"/>
          <w:lang w:val="ro-RO"/>
        </w:rPr>
        <w:t>S</w:t>
      </w:r>
      <w:r w:rsidRPr="005E1B5A">
        <w:rPr>
          <w:rFonts w:ascii="Times New Roman" w:eastAsia="Cambria" w:hAnsi="Times New Roman" w:cs="Times New Roman"/>
          <w:b/>
          <w:bCs/>
          <w:spacing w:val="-1"/>
          <w:sz w:val="24"/>
          <w:szCs w:val="24"/>
          <w:lang w:val="ro-RO"/>
        </w:rPr>
        <w:t>ar</w:t>
      </w:r>
      <w:r w:rsidRPr="005E1B5A">
        <w:rPr>
          <w:rFonts w:ascii="Times New Roman" w:eastAsia="Cambria" w:hAnsi="Times New Roman" w:cs="Times New Roman"/>
          <w:b/>
          <w:bCs/>
          <w:sz w:val="24"/>
          <w:szCs w:val="24"/>
          <w:lang w:val="ro-RO"/>
        </w:rPr>
        <w:t>ci</w:t>
      </w:r>
      <w:r w:rsidRPr="005E1B5A">
        <w:rPr>
          <w:rFonts w:ascii="Times New Roman" w:eastAsia="Cambria" w:hAnsi="Times New Roman" w:cs="Times New Roman"/>
          <w:b/>
          <w:bCs/>
          <w:spacing w:val="-1"/>
          <w:sz w:val="24"/>
          <w:szCs w:val="24"/>
          <w:lang w:val="ro-RO"/>
        </w:rPr>
        <w:t>n</w:t>
      </w:r>
      <w:r w:rsidRPr="005E1B5A">
        <w:rPr>
          <w:rFonts w:ascii="Times New Roman" w:eastAsia="Cambria" w:hAnsi="Times New Roman" w:cs="Times New Roman"/>
          <w:b/>
          <w:bCs/>
          <w:sz w:val="24"/>
          <w:szCs w:val="24"/>
          <w:lang w:val="ro-RO"/>
        </w:rPr>
        <w:t>i</w:t>
      </w:r>
      <w:r w:rsidRPr="005E1B5A">
        <w:rPr>
          <w:rFonts w:ascii="Times New Roman" w:eastAsia="Cambria" w:hAnsi="Times New Roman" w:cs="Times New Roman"/>
          <w:b/>
          <w:bCs/>
          <w:spacing w:val="25"/>
          <w:sz w:val="24"/>
          <w:szCs w:val="24"/>
          <w:lang w:val="ro-RO"/>
        </w:rPr>
        <w:t xml:space="preserve"> </w:t>
      </w:r>
      <w:r w:rsidRPr="005E1B5A">
        <w:rPr>
          <w:rFonts w:ascii="Times New Roman" w:eastAsia="Cambria" w:hAnsi="Times New Roman" w:cs="Times New Roman"/>
          <w:spacing w:val="-1"/>
          <w:sz w:val="24"/>
          <w:szCs w:val="24"/>
          <w:lang w:val="ro-RO"/>
        </w:rPr>
        <w:t>s</w:t>
      </w:r>
      <w:r w:rsidRPr="005E1B5A">
        <w:rPr>
          <w:rFonts w:ascii="Times New Roman" w:eastAsia="Cambria" w:hAnsi="Times New Roman" w:cs="Times New Roman"/>
          <w:sz w:val="24"/>
          <w:szCs w:val="24"/>
          <w:lang w:val="ro-RO"/>
        </w:rPr>
        <w:t xml:space="preserve">e </w:t>
      </w:r>
      <w:r w:rsidRPr="005E1B5A">
        <w:rPr>
          <w:rFonts w:ascii="Times New Roman" w:eastAsia="Cambria" w:hAnsi="Times New Roman" w:cs="Times New Roman"/>
          <w:spacing w:val="-1"/>
          <w:sz w:val="24"/>
          <w:szCs w:val="24"/>
          <w:lang w:val="ro-RO"/>
        </w:rPr>
        <w:t>v</w:t>
      </w:r>
      <w:r w:rsidRPr="005E1B5A">
        <w:rPr>
          <w:rFonts w:ascii="Times New Roman" w:eastAsia="Cambria" w:hAnsi="Times New Roman" w:cs="Times New Roman"/>
          <w:sz w:val="24"/>
          <w:szCs w:val="24"/>
          <w:lang w:val="ro-RO"/>
        </w:rPr>
        <w:t>a</w:t>
      </w:r>
      <w:r w:rsidRPr="005E1B5A">
        <w:rPr>
          <w:rFonts w:ascii="Times New Roman" w:eastAsia="Cambria" w:hAnsi="Times New Roman" w:cs="Times New Roman"/>
          <w:spacing w:val="23"/>
          <w:sz w:val="24"/>
          <w:szCs w:val="24"/>
          <w:lang w:val="ro-RO"/>
        </w:rPr>
        <w:t xml:space="preserve"> </w:t>
      </w:r>
      <w:r w:rsidRPr="005E1B5A">
        <w:rPr>
          <w:rFonts w:ascii="Times New Roman" w:eastAsia="Cambria" w:hAnsi="Times New Roman" w:cs="Times New Roman"/>
          <w:spacing w:val="1"/>
          <w:sz w:val="24"/>
          <w:szCs w:val="24"/>
          <w:lang w:val="ro-RO"/>
        </w:rPr>
        <w:t>e</w:t>
      </w:r>
      <w:r w:rsidRPr="005E1B5A">
        <w:rPr>
          <w:rFonts w:ascii="Times New Roman" w:eastAsia="Cambria" w:hAnsi="Times New Roman" w:cs="Times New Roman"/>
          <w:spacing w:val="-1"/>
          <w:sz w:val="24"/>
          <w:szCs w:val="24"/>
          <w:lang w:val="ro-RO"/>
        </w:rPr>
        <w:t>f</w:t>
      </w:r>
      <w:r w:rsidRPr="005E1B5A">
        <w:rPr>
          <w:rFonts w:ascii="Times New Roman" w:eastAsia="Cambria" w:hAnsi="Times New Roman" w:cs="Times New Roman"/>
          <w:spacing w:val="1"/>
          <w:sz w:val="24"/>
          <w:szCs w:val="24"/>
          <w:lang w:val="ro-RO"/>
        </w:rPr>
        <w:t>e</w:t>
      </w:r>
      <w:r w:rsidRPr="005E1B5A">
        <w:rPr>
          <w:rFonts w:ascii="Times New Roman" w:eastAsia="Cambria" w:hAnsi="Times New Roman" w:cs="Times New Roman"/>
          <w:spacing w:val="-2"/>
          <w:sz w:val="24"/>
          <w:szCs w:val="24"/>
          <w:lang w:val="ro-RO"/>
        </w:rPr>
        <w:t>c</w:t>
      </w:r>
      <w:r w:rsidRPr="005E1B5A">
        <w:rPr>
          <w:rFonts w:ascii="Times New Roman" w:eastAsia="Cambria" w:hAnsi="Times New Roman" w:cs="Times New Roman"/>
          <w:spacing w:val="1"/>
          <w:sz w:val="24"/>
          <w:szCs w:val="24"/>
          <w:lang w:val="ro-RO"/>
        </w:rPr>
        <w:t>t</w:t>
      </w:r>
      <w:r w:rsidRPr="005E1B5A">
        <w:rPr>
          <w:rFonts w:ascii="Times New Roman" w:eastAsia="Cambria" w:hAnsi="Times New Roman" w:cs="Times New Roman"/>
          <w:spacing w:val="-1"/>
          <w:sz w:val="24"/>
          <w:szCs w:val="24"/>
          <w:lang w:val="ro-RO"/>
        </w:rPr>
        <w:t>u</w:t>
      </w:r>
      <w:r w:rsidRPr="005E1B5A">
        <w:rPr>
          <w:rFonts w:ascii="Times New Roman" w:eastAsia="Cambria" w:hAnsi="Times New Roman" w:cs="Times New Roman"/>
          <w:sz w:val="24"/>
          <w:szCs w:val="24"/>
          <w:lang w:val="ro-RO"/>
        </w:rPr>
        <w:t>a</w:t>
      </w:r>
      <w:r w:rsidRPr="005E1B5A">
        <w:rPr>
          <w:rFonts w:ascii="Times New Roman" w:eastAsia="Cambria" w:hAnsi="Times New Roman" w:cs="Times New Roman"/>
          <w:spacing w:val="19"/>
          <w:sz w:val="24"/>
          <w:szCs w:val="24"/>
          <w:lang w:val="ro-RO"/>
        </w:rPr>
        <w:t xml:space="preserve"> </w:t>
      </w:r>
      <w:r w:rsidRPr="005E1B5A">
        <w:rPr>
          <w:rFonts w:ascii="Times New Roman" w:eastAsia="Cambria" w:hAnsi="Times New Roman" w:cs="Times New Roman"/>
          <w:spacing w:val="-1"/>
          <w:sz w:val="24"/>
          <w:szCs w:val="24"/>
          <w:lang w:val="ro-RO"/>
        </w:rPr>
        <w:t>l</w:t>
      </w:r>
      <w:r w:rsidRPr="005E1B5A">
        <w:rPr>
          <w:rFonts w:ascii="Times New Roman" w:eastAsia="Cambria" w:hAnsi="Times New Roman" w:cs="Times New Roman"/>
          <w:sz w:val="24"/>
          <w:szCs w:val="24"/>
          <w:lang w:val="ro-RO"/>
        </w:rPr>
        <w:t>a</w:t>
      </w:r>
      <w:r w:rsidRPr="005E1B5A">
        <w:rPr>
          <w:rFonts w:ascii="Times New Roman" w:eastAsia="Cambria" w:hAnsi="Times New Roman" w:cs="Times New Roman"/>
          <w:spacing w:val="24"/>
          <w:sz w:val="24"/>
          <w:szCs w:val="24"/>
          <w:lang w:val="ro-RO"/>
        </w:rPr>
        <w:t xml:space="preserve"> </w:t>
      </w:r>
      <w:r w:rsidRPr="005E1B5A">
        <w:rPr>
          <w:rFonts w:ascii="Times New Roman" w:eastAsia="Cambria" w:hAnsi="Times New Roman" w:cs="Times New Roman"/>
          <w:spacing w:val="7"/>
          <w:sz w:val="24"/>
          <w:szCs w:val="24"/>
          <w:lang w:val="ro-RO"/>
        </w:rPr>
        <w:t xml:space="preserve">autobaza </w:t>
      </w:r>
      <w:r w:rsidRPr="005E1B5A">
        <w:rPr>
          <w:rFonts w:ascii="Times New Roman" w:eastAsia="Cambria" w:hAnsi="Times New Roman" w:cs="Times New Roman"/>
          <w:spacing w:val="4"/>
          <w:sz w:val="24"/>
          <w:szCs w:val="24"/>
          <w:lang w:val="ro-RO"/>
        </w:rPr>
        <w:t>utilizatorului</w:t>
      </w:r>
      <w:r w:rsidRPr="005E1B5A">
        <w:rPr>
          <w:rFonts w:ascii="Times New Roman" w:eastAsia="Cambria" w:hAnsi="Times New Roman" w:cs="Times New Roman"/>
          <w:sz w:val="24"/>
          <w:szCs w:val="24"/>
          <w:lang w:val="ro-RO"/>
        </w:rPr>
        <w:t>,</w:t>
      </w:r>
      <w:r w:rsidRPr="005E1B5A">
        <w:rPr>
          <w:rFonts w:ascii="Times New Roman" w:eastAsia="Cambria" w:hAnsi="Times New Roman" w:cs="Times New Roman"/>
          <w:spacing w:val="-1"/>
          <w:sz w:val="24"/>
          <w:szCs w:val="24"/>
          <w:lang w:val="ro-RO"/>
        </w:rPr>
        <w:t xml:space="preserve"> </w:t>
      </w:r>
      <w:r w:rsidRPr="005E1B5A">
        <w:rPr>
          <w:rFonts w:ascii="Times New Roman" w:eastAsia="Cambria" w:hAnsi="Times New Roman" w:cs="Times New Roman"/>
          <w:spacing w:val="1"/>
          <w:sz w:val="24"/>
          <w:szCs w:val="24"/>
          <w:lang w:val="ro-RO"/>
        </w:rPr>
        <w:t>l</w:t>
      </w:r>
      <w:r w:rsidRPr="005E1B5A">
        <w:rPr>
          <w:rFonts w:ascii="Times New Roman" w:eastAsia="Cambria" w:hAnsi="Times New Roman" w:cs="Times New Roman"/>
          <w:spacing w:val="-1"/>
          <w:sz w:val="24"/>
          <w:szCs w:val="24"/>
          <w:lang w:val="ro-RO"/>
        </w:rPr>
        <w:t>o</w:t>
      </w:r>
      <w:r w:rsidRPr="005E1B5A">
        <w:rPr>
          <w:rFonts w:ascii="Times New Roman" w:eastAsia="Cambria" w:hAnsi="Times New Roman" w:cs="Times New Roman"/>
          <w:sz w:val="24"/>
          <w:szCs w:val="24"/>
          <w:lang w:val="ro-RO"/>
        </w:rPr>
        <w:t>c</w:t>
      </w:r>
      <w:r w:rsidRPr="005E1B5A">
        <w:rPr>
          <w:rFonts w:ascii="Times New Roman" w:eastAsia="Cambria" w:hAnsi="Times New Roman" w:cs="Times New Roman"/>
          <w:spacing w:val="-1"/>
          <w:sz w:val="24"/>
          <w:szCs w:val="24"/>
          <w:lang w:val="ro-RO"/>
        </w:rPr>
        <w:t>a</w:t>
      </w:r>
      <w:r w:rsidRPr="005E1B5A">
        <w:rPr>
          <w:rFonts w:ascii="Times New Roman" w:eastAsia="Cambria" w:hAnsi="Times New Roman" w:cs="Times New Roman"/>
          <w:spacing w:val="1"/>
          <w:sz w:val="24"/>
          <w:szCs w:val="24"/>
          <w:lang w:val="ro-RO"/>
        </w:rPr>
        <w:t>ț</w:t>
      </w:r>
      <w:r w:rsidRPr="005E1B5A">
        <w:rPr>
          <w:rFonts w:ascii="Times New Roman" w:eastAsia="Cambria" w:hAnsi="Times New Roman" w:cs="Times New Roman"/>
          <w:spacing w:val="-1"/>
          <w:sz w:val="24"/>
          <w:szCs w:val="24"/>
          <w:lang w:val="ro-RO"/>
        </w:rPr>
        <w:t>i</w:t>
      </w:r>
      <w:r w:rsidRPr="005E1B5A">
        <w:rPr>
          <w:rFonts w:ascii="Times New Roman" w:eastAsia="Cambria" w:hAnsi="Times New Roman" w:cs="Times New Roman"/>
          <w:sz w:val="24"/>
          <w:szCs w:val="24"/>
          <w:lang w:val="ro-RO"/>
        </w:rPr>
        <w:t>e</w:t>
      </w:r>
      <w:r w:rsidRPr="005E1B5A">
        <w:rPr>
          <w:rFonts w:ascii="Times New Roman" w:eastAsia="Cambria" w:hAnsi="Times New Roman" w:cs="Times New Roman"/>
          <w:spacing w:val="-2"/>
          <w:sz w:val="24"/>
          <w:szCs w:val="24"/>
          <w:lang w:val="ro-RO"/>
        </w:rPr>
        <w:t xml:space="preserve"> </w:t>
      </w:r>
      <w:r w:rsidRPr="005E1B5A">
        <w:rPr>
          <w:rFonts w:ascii="Times New Roman" w:eastAsia="Cambria" w:hAnsi="Times New Roman" w:cs="Times New Roman"/>
          <w:spacing w:val="-1"/>
          <w:sz w:val="24"/>
          <w:szCs w:val="24"/>
          <w:lang w:val="ro-RO"/>
        </w:rPr>
        <w:t>p</w:t>
      </w:r>
      <w:r w:rsidRPr="005E1B5A">
        <w:rPr>
          <w:rFonts w:ascii="Times New Roman" w:eastAsia="Cambria" w:hAnsi="Times New Roman" w:cs="Times New Roman"/>
          <w:spacing w:val="1"/>
          <w:sz w:val="24"/>
          <w:szCs w:val="24"/>
          <w:lang w:val="ro-RO"/>
        </w:rPr>
        <w:t>r</w:t>
      </w:r>
      <w:r w:rsidRPr="005E1B5A">
        <w:rPr>
          <w:rFonts w:ascii="Times New Roman" w:eastAsia="Cambria" w:hAnsi="Times New Roman" w:cs="Times New Roman"/>
          <w:spacing w:val="-1"/>
          <w:sz w:val="24"/>
          <w:szCs w:val="24"/>
          <w:lang w:val="ro-RO"/>
        </w:rPr>
        <w:t>e</w:t>
      </w:r>
      <w:r w:rsidRPr="005E1B5A">
        <w:rPr>
          <w:rFonts w:ascii="Times New Roman" w:eastAsia="Cambria" w:hAnsi="Times New Roman" w:cs="Times New Roman"/>
          <w:spacing w:val="1"/>
          <w:sz w:val="24"/>
          <w:szCs w:val="24"/>
          <w:lang w:val="ro-RO"/>
        </w:rPr>
        <w:t>s</w:t>
      </w:r>
      <w:r w:rsidRPr="005E1B5A">
        <w:rPr>
          <w:rFonts w:ascii="Times New Roman" w:eastAsia="Cambria" w:hAnsi="Times New Roman" w:cs="Times New Roman"/>
          <w:spacing w:val="-1"/>
          <w:sz w:val="24"/>
          <w:szCs w:val="24"/>
          <w:lang w:val="ro-RO"/>
        </w:rPr>
        <w:t>t</w:t>
      </w:r>
      <w:r w:rsidRPr="005E1B5A">
        <w:rPr>
          <w:rFonts w:ascii="Times New Roman" w:eastAsia="Cambria" w:hAnsi="Times New Roman" w:cs="Times New Roman"/>
          <w:spacing w:val="1"/>
          <w:sz w:val="24"/>
          <w:szCs w:val="24"/>
          <w:lang w:val="ro-RO"/>
        </w:rPr>
        <w:t>a</w:t>
      </w:r>
      <w:r w:rsidRPr="005E1B5A">
        <w:rPr>
          <w:rFonts w:ascii="Times New Roman" w:eastAsia="Cambria" w:hAnsi="Times New Roman" w:cs="Times New Roman"/>
          <w:sz w:val="24"/>
          <w:szCs w:val="24"/>
          <w:lang w:val="ro-RO"/>
        </w:rPr>
        <w:t>b</w:t>
      </w:r>
      <w:r w:rsidRPr="005E1B5A">
        <w:rPr>
          <w:rFonts w:ascii="Times New Roman" w:eastAsia="Cambria" w:hAnsi="Times New Roman" w:cs="Times New Roman"/>
          <w:spacing w:val="-1"/>
          <w:sz w:val="24"/>
          <w:szCs w:val="24"/>
          <w:lang w:val="ro-RO"/>
        </w:rPr>
        <w:t>i</w:t>
      </w:r>
      <w:r w:rsidRPr="005E1B5A">
        <w:rPr>
          <w:rFonts w:ascii="Times New Roman" w:eastAsia="Cambria" w:hAnsi="Times New Roman" w:cs="Times New Roman"/>
          <w:spacing w:val="1"/>
          <w:sz w:val="24"/>
          <w:szCs w:val="24"/>
          <w:lang w:val="ro-RO"/>
        </w:rPr>
        <w:t>l</w:t>
      </w:r>
      <w:r w:rsidRPr="005E1B5A">
        <w:rPr>
          <w:rFonts w:ascii="Times New Roman" w:eastAsia="Cambria" w:hAnsi="Times New Roman" w:cs="Times New Roman"/>
          <w:spacing w:val="-1"/>
          <w:sz w:val="24"/>
          <w:szCs w:val="24"/>
          <w:lang w:val="ro-RO"/>
        </w:rPr>
        <w:t>it</w:t>
      </w:r>
      <w:r w:rsidRPr="005E1B5A">
        <w:rPr>
          <w:rFonts w:ascii="Times New Roman" w:eastAsia="Cambria" w:hAnsi="Times New Roman" w:cs="Times New Roman"/>
          <w:sz w:val="24"/>
          <w:szCs w:val="24"/>
          <w:lang w:val="ro-RO"/>
        </w:rPr>
        <w:t>ă</w:t>
      </w:r>
      <w:r w:rsidRPr="005E1B5A">
        <w:rPr>
          <w:rFonts w:ascii="Times New Roman" w:eastAsia="Cambria" w:hAnsi="Times New Roman" w:cs="Times New Roman"/>
          <w:spacing w:val="-3"/>
          <w:sz w:val="24"/>
          <w:szCs w:val="24"/>
          <w:lang w:val="ro-RO"/>
        </w:rPr>
        <w:t xml:space="preserve"> </w:t>
      </w:r>
      <w:r w:rsidRPr="005E1B5A">
        <w:rPr>
          <w:rFonts w:ascii="Times New Roman" w:eastAsia="Cambria" w:hAnsi="Times New Roman" w:cs="Times New Roman"/>
          <w:spacing w:val="-1"/>
          <w:sz w:val="24"/>
          <w:szCs w:val="24"/>
          <w:lang w:val="ro-RO"/>
        </w:rPr>
        <w:t>d</w:t>
      </w:r>
      <w:r w:rsidRPr="005E1B5A">
        <w:rPr>
          <w:rFonts w:ascii="Times New Roman" w:eastAsia="Cambria" w:hAnsi="Times New Roman" w:cs="Times New Roman"/>
          <w:sz w:val="24"/>
          <w:szCs w:val="24"/>
          <w:lang w:val="ro-RO"/>
        </w:rPr>
        <w:t>e</w:t>
      </w:r>
      <w:r w:rsidRPr="005E1B5A">
        <w:rPr>
          <w:rFonts w:ascii="Times New Roman" w:eastAsia="Cambria" w:hAnsi="Times New Roman" w:cs="Times New Roman"/>
          <w:spacing w:val="-3"/>
          <w:sz w:val="24"/>
          <w:szCs w:val="24"/>
          <w:lang w:val="ro-RO"/>
        </w:rPr>
        <w:t xml:space="preserve"> </w:t>
      </w:r>
      <w:r w:rsidRPr="005E1B5A">
        <w:rPr>
          <w:rFonts w:ascii="Times New Roman" w:eastAsia="Cambria" w:hAnsi="Times New Roman" w:cs="Times New Roman"/>
          <w:sz w:val="24"/>
          <w:szCs w:val="24"/>
          <w:lang w:val="ro-RO"/>
        </w:rPr>
        <w:t>c</w:t>
      </w:r>
      <w:r w:rsidRPr="005E1B5A">
        <w:rPr>
          <w:rFonts w:ascii="Times New Roman" w:eastAsia="Cambria" w:hAnsi="Times New Roman" w:cs="Times New Roman"/>
          <w:spacing w:val="-1"/>
          <w:sz w:val="24"/>
          <w:szCs w:val="24"/>
          <w:lang w:val="ro-RO"/>
        </w:rPr>
        <w:t>ă</w:t>
      </w:r>
      <w:r w:rsidRPr="005E1B5A">
        <w:rPr>
          <w:rFonts w:ascii="Times New Roman" w:eastAsia="Cambria" w:hAnsi="Times New Roman" w:cs="Times New Roman"/>
          <w:spacing w:val="1"/>
          <w:sz w:val="24"/>
          <w:szCs w:val="24"/>
          <w:lang w:val="ro-RO"/>
        </w:rPr>
        <w:t>tr</w:t>
      </w:r>
      <w:r w:rsidRPr="005E1B5A">
        <w:rPr>
          <w:rFonts w:ascii="Times New Roman" w:eastAsia="Cambria" w:hAnsi="Times New Roman" w:cs="Times New Roman"/>
          <w:sz w:val="24"/>
          <w:szCs w:val="24"/>
          <w:lang w:val="ro-RO"/>
        </w:rPr>
        <w:t>e</w:t>
      </w:r>
      <w:r w:rsidRPr="005E1B5A">
        <w:rPr>
          <w:rFonts w:ascii="Times New Roman" w:eastAsia="Cambria" w:hAnsi="Times New Roman" w:cs="Times New Roman"/>
          <w:spacing w:val="-3"/>
          <w:sz w:val="24"/>
          <w:szCs w:val="24"/>
          <w:lang w:val="ro-RO"/>
        </w:rPr>
        <w:t xml:space="preserve"> </w:t>
      </w:r>
      <w:r w:rsidR="001865ED" w:rsidRPr="005E1B5A">
        <w:rPr>
          <w:rFonts w:ascii="Times New Roman" w:eastAsia="Cambria" w:hAnsi="Times New Roman" w:cs="Times New Roman"/>
          <w:spacing w:val="1"/>
          <w:sz w:val="24"/>
          <w:szCs w:val="24"/>
          <w:lang w:val="ro-RO"/>
        </w:rPr>
        <w:t>autoritatea contractantă</w:t>
      </w:r>
      <w:r w:rsidRPr="005E1B5A">
        <w:rPr>
          <w:rFonts w:ascii="Times New Roman" w:eastAsia="Cambria" w:hAnsi="Times New Roman" w:cs="Times New Roman"/>
          <w:sz w:val="24"/>
          <w:szCs w:val="24"/>
          <w:lang w:val="ro-RO"/>
        </w:rPr>
        <w:t>,</w:t>
      </w:r>
      <w:r w:rsidRPr="005E1B5A">
        <w:rPr>
          <w:rFonts w:ascii="Times New Roman" w:eastAsia="Cambria" w:hAnsi="Times New Roman" w:cs="Times New Roman"/>
          <w:spacing w:val="-7"/>
          <w:sz w:val="24"/>
          <w:szCs w:val="24"/>
          <w:lang w:val="ro-RO"/>
        </w:rPr>
        <w:t xml:space="preserve"> </w:t>
      </w:r>
      <w:r w:rsidRPr="005E1B5A">
        <w:rPr>
          <w:rFonts w:ascii="Times New Roman" w:eastAsia="Cambria" w:hAnsi="Times New Roman" w:cs="Times New Roman"/>
          <w:sz w:val="24"/>
          <w:szCs w:val="24"/>
          <w:lang w:val="ro-RO"/>
        </w:rPr>
        <w:t>co</w:t>
      </w:r>
      <w:r w:rsidRPr="005E1B5A">
        <w:rPr>
          <w:rFonts w:ascii="Times New Roman" w:eastAsia="Cambria" w:hAnsi="Times New Roman" w:cs="Times New Roman"/>
          <w:spacing w:val="-2"/>
          <w:sz w:val="24"/>
          <w:szCs w:val="24"/>
          <w:lang w:val="ro-RO"/>
        </w:rPr>
        <w:t>n</w:t>
      </w:r>
      <w:r w:rsidRPr="005E1B5A">
        <w:rPr>
          <w:rFonts w:ascii="Times New Roman" w:eastAsia="Cambria" w:hAnsi="Times New Roman" w:cs="Times New Roman"/>
          <w:spacing w:val="1"/>
          <w:sz w:val="24"/>
          <w:szCs w:val="24"/>
          <w:lang w:val="ro-RO"/>
        </w:rPr>
        <w:t>d</w:t>
      </w:r>
      <w:r w:rsidRPr="005E1B5A">
        <w:rPr>
          <w:rFonts w:ascii="Times New Roman" w:eastAsia="Cambria" w:hAnsi="Times New Roman" w:cs="Times New Roman"/>
          <w:spacing w:val="-1"/>
          <w:sz w:val="24"/>
          <w:szCs w:val="24"/>
          <w:lang w:val="ro-RO"/>
        </w:rPr>
        <w:t>i</w:t>
      </w:r>
      <w:r w:rsidRPr="005E1B5A">
        <w:rPr>
          <w:rFonts w:ascii="Times New Roman" w:eastAsia="Cambria" w:hAnsi="Times New Roman" w:cs="Times New Roman"/>
          <w:spacing w:val="1"/>
          <w:sz w:val="24"/>
          <w:szCs w:val="24"/>
          <w:lang w:val="ro-RO"/>
        </w:rPr>
        <w:t>ț</w:t>
      </w:r>
      <w:r w:rsidRPr="005E1B5A">
        <w:rPr>
          <w:rFonts w:ascii="Times New Roman" w:eastAsia="Cambria" w:hAnsi="Times New Roman" w:cs="Times New Roman"/>
          <w:spacing w:val="-1"/>
          <w:sz w:val="24"/>
          <w:szCs w:val="24"/>
          <w:lang w:val="ro-RO"/>
        </w:rPr>
        <w:t>ii</w:t>
      </w:r>
      <w:r w:rsidRPr="005E1B5A">
        <w:rPr>
          <w:rFonts w:ascii="Times New Roman" w:eastAsia="Cambria" w:hAnsi="Times New Roman" w:cs="Times New Roman"/>
          <w:spacing w:val="1"/>
          <w:sz w:val="24"/>
          <w:szCs w:val="24"/>
          <w:lang w:val="ro-RO"/>
        </w:rPr>
        <w:t>l</w:t>
      </w:r>
      <w:r w:rsidRPr="005E1B5A">
        <w:rPr>
          <w:rFonts w:ascii="Times New Roman" w:eastAsia="Cambria" w:hAnsi="Times New Roman" w:cs="Times New Roman"/>
          <w:sz w:val="24"/>
          <w:szCs w:val="24"/>
          <w:lang w:val="ro-RO"/>
        </w:rPr>
        <w:t>e</w:t>
      </w:r>
      <w:r w:rsidRPr="005E1B5A">
        <w:rPr>
          <w:rFonts w:ascii="Times New Roman" w:eastAsia="Cambria" w:hAnsi="Times New Roman" w:cs="Times New Roman"/>
          <w:spacing w:val="-7"/>
          <w:sz w:val="24"/>
          <w:szCs w:val="24"/>
          <w:lang w:val="ro-RO"/>
        </w:rPr>
        <w:t xml:space="preserve"> </w:t>
      </w:r>
      <w:r w:rsidRPr="005E1B5A">
        <w:rPr>
          <w:rFonts w:ascii="Times New Roman" w:eastAsia="Cambria" w:hAnsi="Times New Roman" w:cs="Times New Roman"/>
          <w:spacing w:val="-1"/>
          <w:sz w:val="24"/>
          <w:szCs w:val="24"/>
          <w:lang w:val="ro-RO"/>
        </w:rPr>
        <w:t>fii</w:t>
      </w:r>
      <w:r w:rsidRPr="005E1B5A">
        <w:rPr>
          <w:rFonts w:ascii="Times New Roman" w:eastAsia="Cambria" w:hAnsi="Times New Roman" w:cs="Times New Roman"/>
          <w:sz w:val="24"/>
          <w:szCs w:val="24"/>
          <w:lang w:val="ro-RO"/>
        </w:rPr>
        <w:t>nd</w:t>
      </w:r>
      <w:r w:rsidRPr="005E1B5A">
        <w:rPr>
          <w:rFonts w:ascii="Times New Roman" w:eastAsia="Cambria" w:hAnsi="Times New Roman" w:cs="Times New Roman"/>
          <w:spacing w:val="-3"/>
          <w:sz w:val="24"/>
          <w:szCs w:val="24"/>
          <w:lang w:val="ro-RO"/>
        </w:rPr>
        <w:t xml:space="preserve"> </w:t>
      </w:r>
      <w:r w:rsidRPr="005E1B5A">
        <w:rPr>
          <w:rFonts w:ascii="Times New Roman" w:eastAsia="Cambria" w:hAnsi="Times New Roman" w:cs="Times New Roman"/>
          <w:sz w:val="24"/>
          <w:szCs w:val="24"/>
          <w:lang w:val="ro-RO"/>
        </w:rPr>
        <w:t>p</w:t>
      </w:r>
      <w:r w:rsidRPr="005E1B5A">
        <w:rPr>
          <w:rFonts w:ascii="Times New Roman" w:eastAsia="Cambria" w:hAnsi="Times New Roman" w:cs="Times New Roman"/>
          <w:spacing w:val="-1"/>
          <w:sz w:val="24"/>
          <w:szCs w:val="24"/>
          <w:lang w:val="ro-RO"/>
        </w:rPr>
        <w:t>r</w:t>
      </w:r>
      <w:r w:rsidRPr="005E1B5A">
        <w:rPr>
          <w:rFonts w:ascii="Times New Roman" w:eastAsia="Cambria" w:hAnsi="Times New Roman" w:cs="Times New Roman"/>
          <w:spacing w:val="1"/>
          <w:sz w:val="24"/>
          <w:szCs w:val="24"/>
          <w:lang w:val="ro-RO"/>
        </w:rPr>
        <w:t>e</w:t>
      </w:r>
      <w:r w:rsidRPr="005E1B5A">
        <w:rPr>
          <w:rFonts w:ascii="Times New Roman" w:eastAsia="Cambria" w:hAnsi="Times New Roman" w:cs="Times New Roman"/>
          <w:sz w:val="24"/>
          <w:szCs w:val="24"/>
          <w:lang w:val="ro-RO"/>
        </w:rPr>
        <w:t>c</w:t>
      </w:r>
      <w:r w:rsidRPr="005E1B5A">
        <w:rPr>
          <w:rFonts w:ascii="Times New Roman" w:eastAsia="Cambria" w:hAnsi="Times New Roman" w:cs="Times New Roman"/>
          <w:spacing w:val="-1"/>
          <w:sz w:val="24"/>
          <w:szCs w:val="24"/>
          <w:lang w:val="ro-RO"/>
        </w:rPr>
        <w:t>i</w:t>
      </w:r>
      <w:r w:rsidRPr="005E1B5A">
        <w:rPr>
          <w:rFonts w:ascii="Times New Roman" w:eastAsia="Cambria" w:hAnsi="Times New Roman" w:cs="Times New Roman"/>
          <w:spacing w:val="1"/>
          <w:sz w:val="24"/>
          <w:szCs w:val="24"/>
          <w:lang w:val="ro-RO"/>
        </w:rPr>
        <w:t>z</w:t>
      </w:r>
      <w:r w:rsidRPr="005E1B5A">
        <w:rPr>
          <w:rFonts w:ascii="Times New Roman" w:eastAsia="Cambria" w:hAnsi="Times New Roman" w:cs="Times New Roman"/>
          <w:spacing w:val="-1"/>
          <w:sz w:val="24"/>
          <w:szCs w:val="24"/>
          <w:lang w:val="ro-RO"/>
        </w:rPr>
        <w:t>a</w:t>
      </w:r>
      <w:r w:rsidRPr="005E1B5A">
        <w:rPr>
          <w:rFonts w:ascii="Times New Roman" w:eastAsia="Cambria" w:hAnsi="Times New Roman" w:cs="Times New Roman"/>
          <w:spacing w:val="1"/>
          <w:sz w:val="24"/>
          <w:szCs w:val="24"/>
          <w:lang w:val="ro-RO"/>
        </w:rPr>
        <w:t>t</w:t>
      </w:r>
      <w:r w:rsidRPr="005E1B5A">
        <w:rPr>
          <w:rFonts w:ascii="Times New Roman" w:eastAsia="Cambria" w:hAnsi="Times New Roman" w:cs="Times New Roman"/>
          <w:sz w:val="24"/>
          <w:szCs w:val="24"/>
          <w:lang w:val="ro-RO"/>
        </w:rPr>
        <w:t>e</w:t>
      </w:r>
      <w:r w:rsidRPr="005E1B5A">
        <w:rPr>
          <w:rFonts w:ascii="Times New Roman" w:eastAsia="Cambria" w:hAnsi="Times New Roman" w:cs="Times New Roman"/>
          <w:spacing w:val="-6"/>
          <w:sz w:val="24"/>
          <w:szCs w:val="24"/>
          <w:lang w:val="ro-RO"/>
        </w:rPr>
        <w:t xml:space="preserve"> </w:t>
      </w:r>
      <w:r w:rsidRPr="005E1B5A">
        <w:rPr>
          <w:rFonts w:ascii="Times New Roman" w:eastAsia="Cambria" w:hAnsi="Times New Roman" w:cs="Times New Roman"/>
          <w:spacing w:val="-1"/>
          <w:sz w:val="24"/>
          <w:szCs w:val="24"/>
          <w:lang w:val="ro-RO"/>
        </w:rPr>
        <w:t>î</w:t>
      </w:r>
      <w:r w:rsidRPr="005E1B5A">
        <w:rPr>
          <w:rFonts w:ascii="Times New Roman" w:eastAsia="Cambria" w:hAnsi="Times New Roman" w:cs="Times New Roman"/>
          <w:sz w:val="24"/>
          <w:szCs w:val="24"/>
          <w:lang w:val="ro-RO"/>
        </w:rPr>
        <w:t>n</w:t>
      </w:r>
      <w:r w:rsidRPr="005E1B5A">
        <w:rPr>
          <w:rFonts w:ascii="Times New Roman" w:eastAsia="Cambria" w:hAnsi="Times New Roman" w:cs="Times New Roman"/>
          <w:spacing w:val="8"/>
          <w:sz w:val="24"/>
          <w:szCs w:val="24"/>
          <w:lang w:val="ro-RO"/>
        </w:rPr>
        <w:t xml:space="preserve"> </w:t>
      </w:r>
      <w:r w:rsidRPr="005E1B5A">
        <w:rPr>
          <w:rFonts w:ascii="Times New Roman" w:eastAsia="Cambria" w:hAnsi="Times New Roman" w:cs="Times New Roman"/>
          <w:b/>
          <w:bCs/>
          <w:sz w:val="24"/>
          <w:szCs w:val="24"/>
          <w:lang w:val="ro-RO"/>
        </w:rPr>
        <w:t>A</w:t>
      </w:r>
      <w:r w:rsidRPr="005E1B5A">
        <w:rPr>
          <w:rFonts w:ascii="Times New Roman" w:eastAsia="Cambria" w:hAnsi="Times New Roman" w:cs="Times New Roman"/>
          <w:b/>
          <w:bCs/>
          <w:spacing w:val="-1"/>
          <w:sz w:val="24"/>
          <w:szCs w:val="24"/>
          <w:lang w:val="ro-RO"/>
        </w:rPr>
        <w:t>n</w:t>
      </w:r>
      <w:r w:rsidRPr="005E1B5A">
        <w:rPr>
          <w:rFonts w:ascii="Times New Roman" w:eastAsia="Cambria" w:hAnsi="Times New Roman" w:cs="Times New Roman"/>
          <w:b/>
          <w:bCs/>
          <w:sz w:val="24"/>
          <w:szCs w:val="24"/>
          <w:lang w:val="ro-RO"/>
        </w:rPr>
        <w:t>exele</w:t>
      </w:r>
      <w:r w:rsidRPr="005E1B5A">
        <w:rPr>
          <w:rFonts w:ascii="Times New Roman" w:eastAsia="Cambria" w:hAnsi="Times New Roman" w:cs="Times New Roman"/>
          <w:b/>
          <w:bCs/>
          <w:spacing w:val="-6"/>
          <w:sz w:val="24"/>
          <w:szCs w:val="24"/>
          <w:lang w:val="ro-RO"/>
        </w:rPr>
        <w:t xml:space="preserve"> </w:t>
      </w:r>
      <w:r w:rsidRPr="005E1B5A">
        <w:rPr>
          <w:rFonts w:ascii="Times New Roman" w:eastAsia="Cambria" w:hAnsi="Times New Roman" w:cs="Times New Roman"/>
          <w:b/>
          <w:bCs/>
          <w:sz w:val="24"/>
          <w:szCs w:val="24"/>
          <w:lang w:val="ro-RO"/>
        </w:rPr>
        <w:t>2</w:t>
      </w:r>
      <w:r w:rsidRPr="005E1B5A">
        <w:rPr>
          <w:rFonts w:ascii="Times New Roman" w:eastAsia="Cambria" w:hAnsi="Times New Roman" w:cs="Times New Roman"/>
          <w:b/>
          <w:bCs/>
          <w:spacing w:val="-1"/>
          <w:sz w:val="24"/>
          <w:szCs w:val="24"/>
          <w:lang w:val="ro-RO"/>
        </w:rPr>
        <w:t xml:space="preserve"> </w:t>
      </w:r>
      <w:r w:rsidRPr="005E1B5A">
        <w:rPr>
          <w:rFonts w:ascii="Times New Roman" w:eastAsia="Cambria" w:hAnsi="Times New Roman" w:cs="Times New Roman"/>
          <w:b/>
          <w:bCs/>
          <w:sz w:val="24"/>
          <w:szCs w:val="24"/>
          <w:lang w:val="ro-RO"/>
        </w:rPr>
        <w:t>și</w:t>
      </w:r>
      <w:r w:rsidRPr="005E1B5A">
        <w:rPr>
          <w:rFonts w:ascii="Times New Roman" w:eastAsia="Cambria" w:hAnsi="Times New Roman" w:cs="Times New Roman"/>
          <w:b/>
          <w:bCs/>
          <w:spacing w:val="1"/>
          <w:sz w:val="24"/>
          <w:szCs w:val="24"/>
          <w:lang w:val="ro-RO"/>
        </w:rPr>
        <w:t xml:space="preserve"> </w:t>
      </w:r>
      <w:r w:rsidRPr="005E1B5A">
        <w:rPr>
          <w:rFonts w:ascii="Times New Roman" w:eastAsia="Cambria" w:hAnsi="Times New Roman" w:cs="Times New Roman"/>
          <w:b/>
          <w:bCs/>
          <w:sz w:val="24"/>
          <w:szCs w:val="24"/>
          <w:lang w:val="ro-RO"/>
        </w:rPr>
        <w:t>3.</w:t>
      </w:r>
    </w:p>
    <w:p w14:paraId="53260368" w14:textId="77777777" w:rsidR="00527A64" w:rsidRPr="00301AE1" w:rsidRDefault="00527A64" w:rsidP="00527A64">
      <w:pPr>
        <w:spacing w:before="49" w:after="0" w:line="274" w:lineRule="auto"/>
        <w:ind w:right="43"/>
        <w:jc w:val="both"/>
        <w:rPr>
          <w:rFonts w:ascii="Times New Roman" w:eastAsia="Cambria" w:hAnsi="Times New Roman" w:cs="Times New Roman"/>
          <w:bCs/>
          <w:sz w:val="24"/>
          <w:szCs w:val="24"/>
          <w:lang w:val="ro-RO"/>
        </w:rPr>
      </w:pPr>
      <w:r w:rsidRPr="00301AE1">
        <w:rPr>
          <w:rFonts w:ascii="Times New Roman" w:eastAsia="Cambria" w:hAnsi="Times New Roman" w:cs="Times New Roman"/>
          <w:bCs/>
          <w:sz w:val="24"/>
          <w:szCs w:val="24"/>
          <w:lang w:val="ro-RO"/>
        </w:rPr>
        <w:t>Livrarea troleibuzelor se va face la sediul utilizatorului, unde împreună cu specialiștii beneficiarului și ai utilizatorului va efectua un parcurs de probă urmărindu-se clauzele prevăzute cu privire la recepția troleibuzelor în Caietul de Sarcini, respectiv toate condițiile specificate în procesul verbal de recepție cantitativă.</w:t>
      </w:r>
    </w:p>
    <w:p w14:paraId="745D7DC7" w14:textId="77777777" w:rsidR="00527A64" w:rsidRPr="00B91B30" w:rsidRDefault="00527A64" w:rsidP="00527A64">
      <w:pPr>
        <w:spacing w:before="49" w:after="0" w:line="274" w:lineRule="auto"/>
        <w:ind w:right="43"/>
        <w:jc w:val="both"/>
        <w:rPr>
          <w:rFonts w:ascii="Times New Roman" w:eastAsia="Cambria" w:hAnsi="Times New Roman" w:cs="Times New Roman"/>
          <w:spacing w:val="1"/>
          <w:sz w:val="24"/>
          <w:szCs w:val="24"/>
          <w:lang w:val="ro-RO"/>
        </w:rPr>
      </w:pPr>
      <w:r w:rsidRPr="00B91B30">
        <w:rPr>
          <w:rFonts w:ascii="Times New Roman" w:eastAsia="Cambria" w:hAnsi="Times New Roman" w:cs="Times New Roman"/>
          <w:spacing w:val="1"/>
          <w:sz w:val="24"/>
          <w:szCs w:val="24"/>
          <w:lang w:val="ro-RO"/>
        </w:rPr>
        <w:t xml:space="preserve"> La livrare se semnează recepția cantitativă. Probele se fac în traseu fără călători și apoi cu călători pentru verificarea tuturor funcționalităților troleibuzelor. Dacă nu există defecțiuni sau obiecții, la sfârșitul parcursului de probă se va semna procesul verbal de recepție calitativă a troleibuzelor, dată de la care va începe perioada de garanție.</w:t>
      </w:r>
    </w:p>
    <w:p w14:paraId="76D2D39D" w14:textId="77777777" w:rsidR="00211F28" w:rsidRPr="00B91B30" w:rsidRDefault="00211F28" w:rsidP="00B91B30">
      <w:pPr>
        <w:spacing w:before="49" w:after="0" w:line="274" w:lineRule="auto"/>
        <w:ind w:right="43"/>
        <w:jc w:val="both"/>
        <w:rPr>
          <w:rFonts w:ascii="Times New Roman" w:eastAsia="Cambria" w:hAnsi="Times New Roman" w:cs="Times New Roman"/>
          <w:spacing w:val="1"/>
          <w:sz w:val="24"/>
          <w:szCs w:val="24"/>
          <w:lang w:val="ro-RO"/>
        </w:rPr>
      </w:pPr>
      <w:r w:rsidRPr="00B91B30">
        <w:rPr>
          <w:rFonts w:ascii="Times New Roman" w:eastAsia="Cambria" w:hAnsi="Times New Roman" w:cs="Times New Roman"/>
          <w:spacing w:val="1"/>
          <w:sz w:val="24"/>
          <w:szCs w:val="24"/>
          <w:lang w:val="ro-RO"/>
        </w:rPr>
        <w:t>Produsele prezentate la recepție cu lipsuri sau degradări nu vor fi preluate de către comisia beneficiarului.</w:t>
      </w:r>
    </w:p>
    <w:p w14:paraId="110D1CC8" w14:textId="77777777" w:rsidR="00211F28" w:rsidRPr="00B91B30" w:rsidRDefault="001865ED" w:rsidP="00B91B30">
      <w:pPr>
        <w:spacing w:before="49" w:after="0" w:line="274" w:lineRule="auto"/>
        <w:ind w:right="43"/>
        <w:jc w:val="both"/>
        <w:rPr>
          <w:rFonts w:ascii="Times New Roman" w:eastAsia="Cambria" w:hAnsi="Times New Roman" w:cs="Times New Roman"/>
          <w:spacing w:val="1"/>
          <w:sz w:val="24"/>
          <w:szCs w:val="24"/>
          <w:lang w:val="ro-RO"/>
        </w:rPr>
      </w:pPr>
      <w:r w:rsidRPr="00B91B30">
        <w:rPr>
          <w:rFonts w:ascii="Times New Roman" w:eastAsia="Cambria" w:hAnsi="Times New Roman" w:cs="Times New Roman"/>
          <w:spacing w:val="1"/>
          <w:sz w:val="24"/>
          <w:szCs w:val="24"/>
          <w:lang w:val="ro-RO"/>
        </w:rPr>
        <w:t xml:space="preserve">Furnizorul </w:t>
      </w:r>
      <w:r w:rsidR="00211F28" w:rsidRPr="00B91B30">
        <w:rPr>
          <w:rFonts w:ascii="Times New Roman" w:eastAsia="Cambria" w:hAnsi="Times New Roman" w:cs="Times New Roman"/>
          <w:spacing w:val="1"/>
          <w:sz w:val="24"/>
          <w:szCs w:val="24"/>
          <w:lang w:val="ro-RO"/>
        </w:rPr>
        <w:t>se obligă să repare sau să înlocuiască bunurile lipsă, defectele, sau deteriorările, suportând toate costurile aferente, în termen de maxim 30 (treizeci) zile lucrătoare de la data recepției, dacă părțile nu convin altfel.</w:t>
      </w:r>
    </w:p>
    <w:p w14:paraId="3F15EA1D" w14:textId="77777777" w:rsidR="00211F28" w:rsidRPr="00B91B30" w:rsidRDefault="00211F28" w:rsidP="00B91B30">
      <w:pPr>
        <w:spacing w:before="49" w:after="0" w:line="274" w:lineRule="auto"/>
        <w:ind w:right="43"/>
        <w:jc w:val="both"/>
        <w:rPr>
          <w:rFonts w:ascii="Times New Roman" w:eastAsia="Cambria" w:hAnsi="Times New Roman" w:cs="Times New Roman"/>
          <w:spacing w:val="1"/>
          <w:sz w:val="24"/>
          <w:szCs w:val="24"/>
          <w:lang w:val="ro-RO"/>
        </w:rPr>
      </w:pPr>
      <w:r w:rsidRPr="00B91B30">
        <w:rPr>
          <w:rFonts w:ascii="Times New Roman" w:eastAsia="Cambria" w:hAnsi="Times New Roman" w:cs="Times New Roman"/>
          <w:spacing w:val="1"/>
          <w:sz w:val="24"/>
          <w:szCs w:val="24"/>
          <w:lang w:val="ro-RO"/>
        </w:rPr>
        <w:t xml:space="preserve">În cazul defecțiunilor majore ale produselor, care apar în perioada de garanție și care necesită o durată de reparare </w:t>
      </w:r>
      <w:r w:rsidRPr="00B91B30">
        <w:rPr>
          <w:rFonts w:ascii="Times New Roman" w:eastAsia="Cambria" w:hAnsi="Times New Roman" w:cs="Times New Roman"/>
          <w:b/>
          <w:spacing w:val="1"/>
          <w:sz w:val="24"/>
          <w:szCs w:val="24"/>
          <w:lang w:val="ro-RO"/>
        </w:rPr>
        <w:t>mai mare de 30 de zile</w:t>
      </w:r>
      <w:r w:rsidRPr="00B91B30">
        <w:rPr>
          <w:rFonts w:ascii="Times New Roman" w:eastAsia="Cambria" w:hAnsi="Times New Roman" w:cs="Times New Roman"/>
          <w:spacing w:val="1"/>
          <w:sz w:val="24"/>
          <w:szCs w:val="24"/>
          <w:lang w:val="ro-RO"/>
        </w:rPr>
        <w:t>, furnizorul va asigura pe durata reparației, un vehicul similar în condițiile legii.</w:t>
      </w:r>
    </w:p>
    <w:p w14:paraId="46C342FC" w14:textId="77777777" w:rsidR="006D0F7D" w:rsidRDefault="00527A64" w:rsidP="00301AE1">
      <w:pPr>
        <w:pStyle w:val="Heading1"/>
        <w:keepLines w:val="0"/>
        <w:rPr>
          <w:rFonts w:ascii="Times New Roman" w:hAnsi="Times New Roman" w:cs="Times New Roman"/>
          <w:lang w:val="fr-BE"/>
        </w:rPr>
      </w:pPr>
      <w:bookmarkStart w:id="191" w:name="_Toc50364519"/>
      <w:r w:rsidRPr="00301AE1">
        <w:rPr>
          <w:rFonts w:ascii="Times New Roman" w:eastAsia="Cambria" w:hAnsi="Times New Roman" w:cs="Times New Roman"/>
          <w:b/>
          <w:lang w:val="en-GB"/>
        </w:rPr>
        <w:lastRenderedPageBreak/>
        <w:t>22 Modalități de plată</w:t>
      </w:r>
      <w:bookmarkEnd w:id="191"/>
    </w:p>
    <w:p w14:paraId="4BED9F54" w14:textId="77777777" w:rsidR="00527A64" w:rsidRDefault="00527A64" w:rsidP="006D0F7D">
      <w:pPr>
        <w:pStyle w:val="NoSpacing"/>
        <w:rPr>
          <w:rFonts w:ascii="Times New Roman" w:hAnsi="Times New Roman" w:cs="Times New Roman"/>
          <w:sz w:val="32"/>
          <w:lang w:val="fr-BE"/>
        </w:rPr>
      </w:pPr>
    </w:p>
    <w:p w14:paraId="760634ED" w14:textId="25F69FFA" w:rsidR="00527A64" w:rsidRPr="00301AE1" w:rsidRDefault="00527A64" w:rsidP="00301AE1">
      <w:pPr>
        <w:pStyle w:val="NoSpacing"/>
        <w:jc w:val="both"/>
        <w:rPr>
          <w:rFonts w:ascii="Times New Roman" w:hAnsi="Times New Roman" w:cs="Times New Roman"/>
          <w:sz w:val="24"/>
          <w:szCs w:val="24"/>
          <w:lang w:val="fr-BE"/>
        </w:rPr>
      </w:pPr>
      <w:r w:rsidRPr="00301AE1">
        <w:rPr>
          <w:rFonts w:ascii="Times New Roman" w:hAnsi="Times New Roman" w:cs="Times New Roman"/>
          <w:sz w:val="24"/>
          <w:szCs w:val="24"/>
          <w:lang w:val="fr-BE"/>
        </w:rPr>
        <w:t>Plata se va efectua în baza facturii fiscale, dupa efectuarea recep</w:t>
      </w:r>
      <w:r w:rsidR="00266322">
        <w:rPr>
          <w:rFonts w:ascii="Times New Roman" w:hAnsi="Times New Roman" w:cs="Times New Roman"/>
          <w:sz w:val="24"/>
          <w:szCs w:val="24"/>
          <w:lang w:val="fr-BE"/>
        </w:rPr>
        <w:t>ț</w:t>
      </w:r>
      <w:r w:rsidRPr="00301AE1">
        <w:rPr>
          <w:rFonts w:ascii="Times New Roman" w:hAnsi="Times New Roman" w:cs="Times New Roman"/>
          <w:sz w:val="24"/>
          <w:szCs w:val="24"/>
          <w:lang w:val="fr-BE"/>
        </w:rPr>
        <w:t>iei produselor f</w:t>
      </w:r>
      <w:r w:rsidR="00266322">
        <w:rPr>
          <w:rFonts w:ascii="Times New Roman" w:hAnsi="Times New Roman" w:cs="Times New Roman"/>
          <w:sz w:val="24"/>
          <w:szCs w:val="24"/>
          <w:lang w:val="fr-BE"/>
        </w:rPr>
        <w:t>ă</w:t>
      </w:r>
      <w:r w:rsidRPr="00301AE1">
        <w:rPr>
          <w:rFonts w:ascii="Times New Roman" w:hAnsi="Times New Roman" w:cs="Times New Roman"/>
          <w:sz w:val="24"/>
          <w:szCs w:val="24"/>
          <w:lang w:val="fr-BE"/>
        </w:rPr>
        <w:t>r</w:t>
      </w:r>
      <w:r w:rsidR="00266322">
        <w:rPr>
          <w:rFonts w:ascii="Times New Roman" w:hAnsi="Times New Roman" w:cs="Times New Roman"/>
          <w:sz w:val="24"/>
          <w:szCs w:val="24"/>
          <w:lang w:val="fr-BE"/>
        </w:rPr>
        <w:t>ă</w:t>
      </w:r>
      <w:r w:rsidRPr="00301AE1">
        <w:rPr>
          <w:rFonts w:ascii="Times New Roman" w:hAnsi="Times New Roman" w:cs="Times New Roman"/>
          <w:sz w:val="24"/>
          <w:szCs w:val="24"/>
          <w:lang w:val="fr-BE"/>
        </w:rPr>
        <w:t xml:space="preserve"> obiec</w:t>
      </w:r>
      <w:r w:rsidR="00266322">
        <w:rPr>
          <w:rFonts w:ascii="Times New Roman" w:hAnsi="Times New Roman" w:cs="Times New Roman"/>
          <w:sz w:val="24"/>
          <w:szCs w:val="24"/>
          <w:lang w:val="fr-BE"/>
        </w:rPr>
        <w:t>ți</w:t>
      </w:r>
      <w:r w:rsidRPr="00301AE1">
        <w:rPr>
          <w:rFonts w:ascii="Times New Roman" w:hAnsi="Times New Roman" w:cs="Times New Roman"/>
          <w:sz w:val="24"/>
          <w:szCs w:val="24"/>
          <w:lang w:val="fr-BE"/>
        </w:rPr>
        <w:t>i.</w:t>
      </w:r>
    </w:p>
    <w:p w14:paraId="67295903" w14:textId="348A7FBA" w:rsidR="00527A64" w:rsidRPr="00301AE1" w:rsidRDefault="00527A64" w:rsidP="00301AE1">
      <w:pPr>
        <w:pStyle w:val="NoSpacing"/>
        <w:jc w:val="both"/>
        <w:rPr>
          <w:rFonts w:ascii="Times New Roman" w:hAnsi="Times New Roman" w:cs="Times New Roman"/>
          <w:sz w:val="24"/>
          <w:szCs w:val="24"/>
          <w:lang w:val="fr-BE"/>
        </w:rPr>
      </w:pPr>
      <w:r w:rsidRPr="00301AE1">
        <w:rPr>
          <w:rFonts w:ascii="Times New Roman" w:hAnsi="Times New Roman" w:cs="Times New Roman"/>
          <w:sz w:val="24"/>
          <w:szCs w:val="24"/>
          <w:lang w:val="fr-BE"/>
        </w:rPr>
        <w:t xml:space="preserve">Achizitorul are obligaţia de a efectua plata către furnizor, în lei, în termen de 30 de zile de la data primirii facturii la sediul achizitorului dupa efectuarea </w:t>
      </w:r>
      <w:r w:rsidR="00266322" w:rsidRPr="002943EA">
        <w:rPr>
          <w:rFonts w:ascii="Times New Roman" w:hAnsi="Times New Roman" w:cs="Times New Roman"/>
          <w:sz w:val="24"/>
          <w:szCs w:val="24"/>
          <w:lang w:val="fr-BE"/>
        </w:rPr>
        <w:t>recep</w:t>
      </w:r>
      <w:r w:rsidR="00266322">
        <w:rPr>
          <w:rFonts w:ascii="Times New Roman" w:hAnsi="Times New Roman" w:cs="Times New Roman"/>
          <w:sz w:val="24"/>
          <w:szCs w:val="24"/>
          <w:lang w:val="fr-BE"/>
        </w:rPr>
        <w:t>ț</w:t>
      </w:r>
      <w:r w:rsidR="00266322" w:rsidRPr="002943EA">
        <w:rPr>
          <w:rFonts w:ascii="Times New Roman" w:hAnsi="Times New Roman" w:cs="Times New Roman"/>
          <w:sz w:val="24"/>
          <w:szCs w:val="24"/>
          <w:lang w:val="fr-BE"/>
        </w:rPr>
        <w:t xml:space="preserve">iei </w:t>
      </w:r>
      <w:r w:rsidRPr="00301AE1">
        <w:rPr>
          <w:rFonts w:ascii="Times New Roman" w:hAnsi="Times New Roman" w:cs="Times New Roman"/>
          <w:sz w:val="24"/>
          <w:szCs w:val="24"/>
          <w:lang w:val="fr-BE"/>
        </w:rPr>
        <w:t xml:space="preserve">cantitative </w:t>
      </w:r>
      <w:r w:rsidR="00266322">
        <w:rPr>
          <w:rFonts w:ascii="Times New Roman" w:hAnsi="Times New Roman" w:cs="Times New Roman"/>
          <w:sz w:val="24"/>
          <w:szCs w:val="24"/>
          <w:lang w:val="fr-BE"/>
        </w:rPr>
        <w:t>ș</w:t>
      </w:r>
      <w:r w:rsidRPr="00301AE1">
        <w:rPr>
          <w:rFonts w:ascii="Times New Roman" w:hAnsi="Times New Roman" w:cs="Times New Roman"/>
          <w:sz w:val="24"/>
          <w:szCs w:val="24"/>
          <w:lang w:val="fr-BE"/>
        </w:rPr>
        <w:t xml:space="preserve">i calitative a produselor fara </w:t>
      </w:r>
      <w:r w:rsidR="00266322" w:rsidRPr="002943EA">
        <w:rPr>
          <w:rFonts w:ascii="Times New Roman" w:hAnsi="Times New Roman" w:cs="Times New Roman"/>
          <w:sz w:val="24"/>
          <w:szCs w:val="24"/>
          <w:lang w:val="fr-BE"/>
        </w:rPr>
        <w:t>obiec</w:t>
      </w:r>
      <w:r w:rsidR="00266322">
        <w:rPr>
          <w:rFonts w:ascii="Times New Roman" w:hAnsi="Times New Roman" w:cs="Times New Roman"/>
          <w:sz w:val="24"/>
          <w:szCs w:val="24"/>
          <w:lang w:val="fr-BE"/>
        </w:rPr>
        <w:t>ți</w:t>
      </w:r>
      <w:r w:rsidR="00266322" w:rsidRPr="002943EA">
        <w:rPr>
          <w:rFonts w:ascii="Times New Roman" w:hAnsi="Times New Roman" w:cs="Times New Roman"/>
          <w:sz w:val="24"/>
          <w:szCs w:val="24"/>
          <w:lang w:val="fr-BE"/>
        </w:rPr>
        <w:t>i.</w:t>
      </w:r>
      <w:r w:rsidRPr="00301AE1">
        <w:rPr>
          <w:rFonts w:ascii="Times New Roman" w:hAnsi="Times New Roman" w:cs="Times New Roman"/>
          <w:sz w:val="24"/>
          <w:szCs w:val="24"/>
          <w:lang w:val="fr-BE"/>
        </w:rPr>
        <w:t>.</w:t>
      </w:r>
    </w:p>
    <w:p w14:paraId="3848BE1A" w14:textId="4F6F2E81" w:rsidR="00527A64" w:rsidRPr="00301AE1" w:rsidRDefault="00527A64" w:rsidP="00301AE1">
      <w:pPr>
        <w:pStyle w:val="NoSpacing"/>
        <w:jc w:val="both"/>
        <w:rPr>
          <w:rFonts w:ascii="Times New Roman" w:hAnsi="Times New Roman" w:cs="Times New Roman"/>
          <w:sz w:val="24"/>
          <w:szCs w:val="24"/>
          <w:lang w:val="fr-BE"/>
        </w:rPr>
      </w:pPr>
      <w:r w:rsidRPr="00301AE1">
        <w:rPr>
          <w:rFonts w:ascii="Times New Roman" w:hAnsi="Times New Roman" w:cs="Times New Roman"/>
          <w:sz w:val="24"/>
          <w:szCs w:val="24"/>
          <w:lang w:val="fr-BE"/>
        </w:rPr>
        <w:t>Plata se va face prin ordin de plată în contul de trezorerie indicat de către furnizor.</w:t>
      </w:r>
    </w:p>
    <w:p w14:paraId="59B1C881" w14:textId="77777777" w:rsidR="00527A64" w:rsidRDefault="00527A64" w:rsidP="006D0F7D">
      <w:pPr>
        <w:pStyle w:val="NoSpacing"/>
        <w:rPr>
          <w:lang w:val="fr-BE"/>
        </w:rPr>
      </w:pPr>
    </w:p>
    <w:p w14:paraId="1465EDA2" w14:textId="77777777" w:rsidR="00527A64" w:rsidRPr="005E1B5A" w:rsidRDefault="00527A64" w:rsidP="006D0F7D">
      <w:pPr>
        <w:pStyle w:val="NoSpacing"/>
        <w:rPr>
          <w:lang w:val="fr-BE"/>
        </w:rPr>
      </w:pPr>
    </w:p>
    <w:p w14:paraId="255A217E" w14:textId="77777777" w:rsidR="00CB1C5A" w:rsidRPr="005E1B5A" w:rsidRDefault="00CB1C5A" w:rsidP="006D0F7D">
      <w:pPr>
        <w:pStyle w:val="NoSpacing"/>
        <w:rPr>
          <w:lang w:val="fr-BE"/>
        </w:rPr>
      </w:pPr>
    </w:p>
    <w:p w14:paraId="0DC396C0" w14:textId="77777777" w:rsidR="00CB1C5A" w:rsidRPr="005E1B5A" w:rsidRDefault="00CB1C5A" w:rsidP="006D0F7D">
      <w:pPr>
        <w:pStyle w:val="NoSpacing"/>
        <w:rPr>
          <w:lang w:val="fr-BE"/>
        </w:rPr>
      </w:pPr>
    </w:p>
    <w:p w14:paraId="237AEB2A" w14:textId="77777777" w:rsidR="00CB1C5A" w:rsidRDefault="00CB1C5A" w:rsidP="006D0F7D">
      <w:pPr>
        <w:pStyle w:val="NoSpacing"/>
        <w:rPr>
          <w:lang w:val="fr-BE"/>
        </w:rPr>
      </w:pPr>
    </w:p>
    <w:p w14:paraId="3D9C7290" w14:textId="77777777" w:rsidR="00ED0C0C" w:rsidRDefault="00ED0C0C" w:rsidP="006D0F7D">
      <w:pPr>
        <w:pStyle w:val="NoSpacing"/>
        <w:rPr>
          <w:lang w:val="fr-BE"/>
        </w:rPr>
      </w:pPr>
    </w:p>
    <w:p w14:paraId="35E3E304" w14:textId="77777777" w:rsidR="00ED0C0C" w:rsidRPr="005E1B5A" w:rsidRDefault="00ED0C0C" w:rsidP="006D0F7D">
      <w:pPr>
        <w:pStyle w:val="NoSpacing"/>
        <w:rPr>
          <w:lang w:val="fr-BE"/>
        </w:rPr>
      </w:pPr>
    </w:p>
    <w:p w14:paraId="0288EF17" w14:textId="77777777" w:rsidR="002809F8" w:rsidRPr="005E1B5A" w:rsidRDefault="002809F8" w:rsidP="002809F8">
      <w:pPr>
        <w:pStyle w:val="NoSpacing"/>
        <w:rPr>
          <w:rFonts w:ascii="Times New Roman" w:hAnsi="Times New Roman" w:cs="Times New Roman"/>
          <w:sz w:val="24"/>
          <w:szCs w:val="24"/>
          <w:lang w:val="en-GB"/>
        </w:rPr>
      </w:pPr>
    </w:p>
    <w:p w14:paraId="5A4908A4" w14:textId="77777777" w:rsidR="002809F8" w:rsidRPr="005E1B5A" w:rsidRDefault="002809F8" w:rsidP="002809F8">
      <w:pPr>
        <w:pStyle w:val="NoSpacing"/>
        <w:rPr>
          <w:rFonts w:ascii="Times New Roman" w:hAnsi="Times New Roman" w:cs="Times New Roman"/>
          <w:sz w:val="24"/>
          <w:szCs w:val="24"/>
          <w:lang w:val="en-GB"/>
        </w:rPr>
      </w:pPr>
    </w:p>
    <w:p w14:paraId="3EDD59C4" w14:textId="1B8C22E9" w:rsidR="002809F8" w:rsidRDefault="002809F8" w:rsidP="002809F8">
      <w:pPr>
        <w:pStyle w:val="NoSpacing"/>
        <w:rPr>
          <w:rFonts w:ascii="Times New Roman" w:hAnsi="Times New Roman" w:cs="Times New Roman"/>
          <w:sz w:val="24"/>
          <w:szCs w:val="24"/>
          <w:lang w:val="en-GB"/>
        </w:rPr>
      </w:pPr>
      <w:r w:rsidRPr="005E1B5A">
        <w:rPr>
          <w:rFonts w:ascii="Times New Roman" w:hAnsi="Times New Roman" w:cs="Times New Roman"/>
          <w:sz w:val="24"/>
          <w:szCs w:val="24"/>
          <w:lang w:val="en-GB"/>
        </w:rPr>
        <w:t>Alexandru SOARE, director general, DGDRI</w:t>
      </w:r>
    </w:p>
    <w:p w14:paraId="6A240801" w14:textId="77777777" w:rsidR="00424377" w:rsidRPr="005E1B5A" w:rsidRDefault="00424377" w:rsidP="002809F8">
      <w:pPr>
        <w:pStyle w:val="NoSpacing"/>
        <w:rPr>
          <w:rFonts w:ascii="Times New Roman" w:hAnsi="Times New Roman" w:cs="Times New Roman"/>
          <w:sz w:val="24"/>
          <w:szCs w:val="24"/>
          <w:lang w:val="en-GB"/>
        </w:rPr>
      </w:pPr>
    </w:p>
    <w:p w14:paraId="4CC98B0B" w14:textId="77777777" w:rsidR="002809F8" w:rsidRPr="005E1B5A" w:rsidRDefault="002809F8" w:rsidP="002809F8">
      <w:pPr>
        <w:pStyle w:val="NoSpacing"/>
        <w:rPr>
          <w:rFonts w:ascii="Times New Roman" w:hAnsi="Times New Roman" w:cs="Times New Roman"/>
          <w:sz w:val="24"/>
          <w:szCs w:val="24"/>
          <w:lang w:val="en-GB"/>
        </w:rPr>
      </w:pPr>
    </w:p>
    <w:p w14:paraId="6AE812D7" w14:textId="77777777" w:rsidR="002809F8" w:rsidRPr="005E1B5A" w:rsidRDefault="002809F8" w:rsidP="002809F8">
      <w:pPr>
        <w:pStyle w:val="NoSpacing"/>
        <w:rPr>
          <w:rFonts w:ascii="Times New Roman" w:hAnsi="Times New Roman" w:cs="Times New Roman"/>
          <w:sz w:val="24"/>
          <w:szCs w:val="24"/>
          <w:lang w:val="en-GB"/>
        </w:rPr>
      </w:pPr>
    </w:p>
    <w:p w14:paraId="6427A6E2" w14:textId="5B27FDB6" w:rsidR="002809F8" w:rsidRDefault="002809F8" w:rsidP="002809F8">
      <w:pPr>
        <w:pStyle w:val="NoSpacing"/>
        <w:rPr>
          <w:rFonts w:ascii="Times New Roman" w:hAnsi="Times New Roman" w:cs="Times New Roman"/>
          <w:sz w:val="24"/>
          <w:szCs w:val="24"/>
          <w:lang w:val="en-GB"/>
        </w:rPr>
      </w:pPr>
      <w:r w:rsidRPr="005E1B5A">
        <w:rPr>
          <w:rFonts w:ascii="Times New Roman" w:hAnsi="Times New Roman" w:cs="Times New Roman"/>
          <w:sz w:val="24"/>
          <w:szCs w:val="24"/>
          <w:lang w:val="en-GB"/>
        </w:rPr>
        <w:t xml:space="preserve">Liviu </w:t>
      </w:r>
      <w:r w:rsidR="00266322" w:rsidRPr="005E1B5A">
        <w:rPr>
          <w:rFonts w:ascii="Times New Roman" w:hAnsi="Times New Roman" w:cs="Times New Roman"/>
          <w:sz w:val="24"/>
          <w:szCs w:val="24"/>
          <w:lang w:val="en-GB"/>
        </w:rPr>
        <w:t>BĂILEȘTEANU</w:t>
      </w:r>
      <w:r w:rsidRPr="005E1B5A">
        <w:rPr>
          <w:rFonts w:ascii="Times New Roman" w:hAnsi="Times New Roman" w:cs="Times New Roman"/>
          <w:sz w:val="24"/>
          <w:szCs w:val="24"/>
          <w:lang w:val="en-GB"/>
        </w:rPr>
        <w:t>, director, DPS</w:t>
      </w:r>
    </w:p>
    <w:p w14:paraId="283D2907" w14:textId="77777777" w:rsidR="00424377" w:rsidRDefault="00424377" w:rsidP="002809F8">
      <w:pPr>
        <w:pStyle w:val="NoSpacing"/>
        <w:rPr>
          <w:rFonts w:ascii="Times New Roman" w:hAnsi="Times New Roman" w:cs="Times New Roman"/>
          <w:sz w:val="24"/>
          <w:szCs w:val="24"/>
          <w:lang w:val="en-GB"/>
        </w:rPr>
      </w:pPr>
    </w:p>
    <w:p w14:paraId="185B6BF7" w14:textId="762D06E3" w:rsidR="00266322" w:rsidRDefault="00266322" w:rsidP="002809F8">
      <w:pPr>
        <w:pStyle w:val="NoSpacing"/>
        <w:rPr>
          <w:rFonts w:ascii="Times New Roman" w:hAnsi="Times New Roman" w:cs="Times New Roman"/>
          <w:sz w:val="24"/>
          <w:szCs w:val="24"/>
          <w:lang w:val="en-GB"/>
        </w:rPr>
      </w:pPr>
    </w:p>
    <w:p w14:paraId="386E2A20" w14:textId="0DE4D397" w:rsidR="00266322" w:rsidRDefault="00266322" w:rsidP="002809F8">
      <w:pPr>
        <w:pStyle w:val="NoSpacing"/>
        <w:rPr>
          <w:rFonts w:ascii="Times New Roman" w:hAnsi="Times New Roman" w:cs="Times New Roman"/>
          <w:sz w:val="24"/>
          <w:szCs w:val="24"/>
          <w:lang w:val="en-GB"/>
        </w:rPr>
      </w:pPr>
    </w:p>
    <w:p w14:paraId="1E95F3FE" w14:textId="54301CE4" w:rsidR="00266322" w:rsidRDefault="00266322" w:rsidP="002809F8">
      <w:pPr>
        <w:pStyle w:val="NoSpacing"/>
        <w:rPr>
          <w:rFonts w:ascii="Times New Roman" w:hAnsi="Times New Roman" w:cs="Times New Roman"/>
          <w:sz w:val="24"/>
          <w:szCs w:val="24"/>
          <w:lang w:val="en-GB"/>
        </w:rPr>
      </w:pPr>
      <w:r>
        <w:rPr>
          <w:rFonts w:ascii="Times New Roman" w:hAnsi="Times New Roman" w:cs="Times New Roman"/>
          <w:sz w:val="24"/>
          <w:szCs w:val="24"/>
          <w:lang w:val="en-GB"/>
        </w:rPr>
        <w:t>Cătălina P</w:t>
      </w:r>
      <w:r w:rsidR="00424377" w:rsidRPr="005E1B5A">
        <w:rPr>
          <w:rFonts w:ascii="Times New Roman" w:hAnsi="Times New Roman" w:cs="Times New Roman"/>
          <w:sz w:val="24"/>
          <w:szCs w:val="24"/>
          <w:lang w:val="en-GB"/>
        </w:rPr>
        <w:t>Ă</w:t>
      </w:r>
      <w:r>
        <w:rPr>
          <w:rFonts w:ascii="Times New Roman" w:hAnsi="Times New Roman" w:cs="Times New Roman"/>
          <w:sz w:val="24"/>
          <w:szCs w:val="24"/>
          <w:lang w:val="en-GB"/>
        </w:rPr>
        <w:t>UN</w:t>
      </w:r>
      <w:r w:rsidR="00424377">
        <w:rPr>
          <w:rFonts w:ascii="Times New Roman" w:hAnsi="Times New Roman" w:cs="Times New Roman"/>
          <w:sz w:val="24"/>
          <w:szCs w:val="24"/>
          <w:lang w:val="en-GB"/>
        </w:rPr>
        <w:t>, consilier evaluare-examinare, DPS</w:t>
      </w:r>
    </w:p>
    <w:p w14:paraId="54D141C0" w14:textId="77777777" w:rsidR="00424377" w:rsidRDefault="00424377" w:rsidP="002809F8">
      <w:pPr>
        <w:pStyle w:val="NoSpacing"/>
        <w:rPr>
          <w:rFonts w:ascii="Times New Roman" w:hAnsi="Times New Roman" w:cs="Times New Roman"/>
          <w:sz w:val="24"/>
          <w:szCs w:val="24"/>
          <w:lang w:val="en-GB"/>
        </w:rPr>
      </w:pPr>
    </w:p>
    <w:p w14:paraId="4B934DFF" w14:textId="090C2BA5" w:rsidR="00424377" w:rsidRDefault="00424377" w:rsidP="002809F8">
      <w:pPr>
        <w:pStyle w:val="NoSpacing"/>
        <w:rPr>
          <w:rFonts w:ascii="Times New Roman" w:hAnsi="Times New Roman" w:cs="Times New Roman"/>
          <w:sz w:val="24"/>
          <w:szCs w:val="24"/>
          <w:lang w:val="en-GB"/>
        </w:rPr>
      </w:pPr>
    </w:p>
    <w:p w14:paraId="32F316AF" w14:textId="664EDFDB" w:rsidR="00424377" w:rsidRDefault="00424377" w:rsidP="002809F8">
      <w:pPr>
        <w:pStyle w:val="NoSpacing"/>
        <w:rPr>
          <w:rFonts w:ascii="Times New Roman" w:hAnsi="Times New Roman" w:cs="Times New Roman"/>
          <w:sz w:val="24"/>
          <w:szCs w:val="24"/>
          <w:lang w:val="en-GB"/>
        </w:rPr>
      </w:pPr>
    </w:p>
    <w:p w14:paraId="7AEEC5D9" w14:textId="6B3A0943" w:rsidR="00424377" w:rsidRDefault="00424377" w:rsidP="002809F8">
      <w:pPr>
        <w:pStyle w:val="NoSpacing"/>
        <w:rPr>
          <w:rFonts w:ascii="Times New Roman" w:hAnsi="Times New Roman" w:cs="Times New Roman"/>
          <w:sz w:val="24"/>
          <w:szCs w:val="24"/>
          <w:lang w:val="en-GB"/>
        </w:rPr>
      </w:pPr>
      <w:r>
        <w:rPr>
          <w:rFonts w:ascii="Times New Roman" w:hAnsi="Times New Roman" w:cs="Times New Roman"/>
          <w:sz w:val="24"/>
          <w:szCs w:val="24"/>
          <w:lang w:val="en-GB"/>
        </w:rPr>
        <w:t>Alexandru COLȚA, consilier evaluare-examinare, DLP</w:t>
      </w:r>
    </w:p>
    <w:p w14:paraId="2C824414" w14:textId="77777777" w:rsidR="00424377" w:rsidRPr="005E1B5A" w:rsidRDefault="00424377" w:rsidP="002809F8">
      <w:pPr>
        <w:pStyle w:val="NoSpacing"/>
        <w:rPr>
          <w:rFonts w:ascii="Times New Roman" w:hAnsi="Times New Roman" w:cs="Times New Roman"/>
          <w:sz w:val="24"/>
          <w:szCs w:val="24"/>
          <w:lang w:val="en-GB"/>
        </w:rPr>
      </w:pPr>
    </w:p>
    <w:p w14:paraId="603A11C7" w14:textId="77777777" w:rsidR="002809F8" w:rsidRPr="005E1B5A" w:rsidRDefault="002809F8" w:rsidP="002809F8">
      <w:pPr>
        <w:pStyle w:val="NoSpacing"/>
        <w:rPr>
          <w:rFonts w:ascii="Times New Roman" w:hAnsi="Times New Roman" w:cs="Times New Roman"/>
          <w:sz w:val="24"/>
          <w:szCs w:val="24"/>
          <w:lang w:val="en-GB"/>
        </w:rPr>
      </w:pPr>
    </w:p>
    <w:p w14:paraId="2EC8EBCA" w14:textId="77777777" w:rsidR="002809F8" w:rsidRPr="005E1B5A" w:rsidRDefault="002809F8" w:rsidP="002809F8">
      <w:pPr>
        <w:pStyle w:val="NoSpacing"/>
        <w:rPr>
          <w:rFonts w:ascii="Times New Roman" w:hAnsi="Times New Roman" w:cs="Times New Roman"/>
          <w:sz w:val="24"/>
          <w:szCs w:val="24"/>
          <w:lang w:val="en-GB"/>
        </w:rPr>
      </w:pPr>
    </w:p>
    <w:p w14:paraId="2BE1D91E" w14:textId="77777777" w:rsidR="00211F28" w:rsidRPr="005E1B5A" w:rsidRDefault="00211F28" w:rsidP="0006609A">
      <w:pPr>
        <w:pStyle w:val="NoSpacing"/>
        <w:rPr>
          <w:lang w:val="fr-BE"/>
        </w:rPr>
      </w:pPr>
    </w:p>
    <w:p w14:paraId="12532340" w14:textId="77777777" w:rsidR="00211F28" w:rsidRPr="005E1B5A" w:rsidRDefault="00211F28" w:rsidP="0006609A">
      <w:pPr>
        <w:pStyle w:val="NoSpacing"/>
        <w:rPr>
          <w:lang w:val="fr-BE"/>
        </w:rPr>
      </w:pPr>
    </w:p>
    <w:p w14:paraId="1A7C0F71" w14:textId="77777777" w:rsidR="000A39C4" w:rsidRPr="005E1B5A" w:rsidRDefault="000A39C4">
      <w:pPr>
        <w:rPr>
          <w:rFonts w:ascii="Times New Roman" w:eastAsiaTheme="majorEastAsia" w:hAnsi="Times New Roman" w:cs="Times New Roman"/>
          <w:b/>
          <w:color w:val="365F91" w:themeColor="accent1" w:themeShade="BF"/>
          <w:spacing w:val="-1"/>
          <w:sz w:val="28"/>
          <w:szCs w:val="28"/>
          <w:lang w:val="fr-BE"/>
        </w:rPr>
      </w:pPr>
      <w:bookmarkStart w:id="192" w:name="_Toc523223060"/>
      <w:bookmarkStart w:id="193" w:name="_Toc517962928"/>
      <w:bookmarkStart w:id="194" w:name="_Toc517963056"/>
      <w:bookmarkStart w:id="195" w:name="_Toc517963308"/>
      <w:bookmarkStart w:id="196" w:name="_Toc517963985"/>
      <w:bookmarkStart w:id="197" w:name="_Toc517964504"/>
      <w:bookmarkStart w:id="198" w:name="_Toc517964622"/>
      <w:r w:rsidRPr="005E1B5A">
        <w:rPr>
          <w:rFonts w:ascii="Times New Roman" w:eastAsiaTheme="majorEastAsia" w:hAnsi="Times New Roman" w:cs="Times New Roman"/>
          <w:b/>
          <w:color w:val="365F91" w:themeColor="accent1" w:themeShade="BF"/>
          <w:spacing w:val="-1"/>
          <w:sz w:val="28"/>
          <w:szCs w:val="28"/>
          <w:lang w:val="fr-BE"/>
        </w:rPr>
        <w:br w:type="page"/>
      </w:r>
    </w:p>
    <w:p w14:paraId="24691694" w14:textId="77777777" w:rsidR="00211F28" w:rsidRPr="005E1B5A" w:rsidRDefault="00211F28" w:rsidP="00D40AA9">
      <w:pPr>
        <w:spacing w:before="240" w:line="240" w:lineRule="auto"/>
        <w:contextualSpacing/>
        <w:jc w:val="center"/>
        <w:outlineLvl w:val="0"/>
        <w:rPr>
          <w:rFonts w:ascii="Times New Roman" w:hAnsi="Times New Roman" w:cs="Times New Roman"/>
          <w:b/>
          <w:spacing w:val="-1"/>
          <w:sz w:val="28"/>
          <w:szCs w:val="28"/>
        </w:rPr>
      </w:pPr>
      <w:bookmarkStart w:id="199" w:name="_Toc50364520"/>
      <w:r w:rsidRPr="005E1B5A">
        <w:rPr>
          <w:rFonts w:ascii="Times New Roman" w:eastAsiaTheme="majorEastAsia" w:hAnsi="Times New Roman" w:cs="Times New Roman"/>
          <w:b/>
          <w:color w:val="365F91" w:themeColor="accent1" w:themeShade="BF"/>
          <w:spacing w:val="-1"/>
          <w:sz w:val="28"/>
          <w:szCs w:val="28"/>
        </w:rPr>
        <w:lastRenderedPageBreak/>
        <w:t xml:space="preserve">ANEXA 1 </w:t>
      </w:r>
      <w:r w:rsidR="00C8549B" w:rsidRPr="005E1B5A">
        <w:rPr>
          <w:rFonts w:ascii="Times New Roman" w:eastAsiaTheme="majorEastAsia" w:hAnsi="Times New Roman" w:cs="Times New Roman"/>
          <w:b/>
          <w:color w:val="365F91" w:themeColor="accent1" w:themeShade="BF"/>
          <w:spacing w:val="-1"/>
          <w:sz w:val="28"/>
          <w:szCs w:val="28"/>
        </w:rPr>
        <w:t>Centralizator parametri tehnici minimali și maximali *</w:t>
      </w:r>
      <w:bookmarkEnd w:id="192"/>
      <w:bookmarkEnd w:id="199"/>
    </w:p>
    <w:p w14:paraId="6E93EBE7" w14:textId="77777777" w:rsidR="00105A0E" w:rsidRPr="005E1B5A" w:rsidRDefault="00105A0E" w:rsidP="001509FE">
      <w:pPr>
        <w:spacing w:before="240" w:line="240" w:lineRule="auto"/>
        <w:contextualSpacing/>
        <w:jc w:val="both"/>
        <w:outlineLvl w:val="0"/>
        <w:rPr>
          <w:rFonts w:ascii="Times New Roman" w:hAnsi="Times New Roman" w:cs="Times New Roman"/>
          <w:b/>
          <w:spacing w:val="-1"/>
          <w:sz w:val="28"/>
          <w:szCs w:val="28"/>
        </w:rPr>
      </w:pPr>
    </w:p>
    <w:tbl>
      <w:tblPr>
        <w:tblW w:w="0" w:type="auto"/>
        <w:jc w:val="center"/>
        <w:tblLayout w:type="fixed"/>
        <w:tblCellMar>
          <w:left w:w="0" w:type="dxa"/>
          <w:right w:w="0" w:type="dxa"/>
        </w:tblCellMar>
        <w:tblLook w:val="01E0" w:firstRow="1" w:lastRow="1" w:firstColumn="1" w:lastColumn="1" w:noHBand="0" w:noVBand="0"/>
      </w:tblPr>
      <w:tblGrid>
        <w:gridCol w:w="1782"/>
        <w:gridCol w:w="3240"/>
        <w:gridCol w:w="1744"/>
        <w:gridCol w:w="866"/>
        <w:gridCol w:w="1358"/>
      </w:tblGrid>
      <w:tr w:rsidR="00211F28" w:rsidRPr="005E1B5A" w14:paraId="6C5CEE67" w14:textId="77777777" w:rsidTr="00473140">
        <w:trPr>
          <w:trHeight w:hRule="exact" w:val="1260"/>
          <w:jc w:val="center"/>
        </w:trPr>
        <w:tc>
          <w:tcPr>
            <w:tcW w:w="1782" w:type="dxa"/>
            <w:tcBorders>
              <w:top w:val="single" w:sz="4" w:space="0" w:color="auto"/>
              <w:left w:val="single" w:sz="4" w:space="0" w:color="auto"/>
              <w:bottom w:val="single" w:sz="4" w:space="0" w:color="auto"/>
              <w:right w:val="single" w:sz="4" w:space="0" w:color="auto"/>
            </w:tcBorders>
          </w:tcPr>
          <w:p w14:paraId="3BCDE957" w14:textId="77777777" w:rsidR="00211F28" w:rsidRPr="005E1B5A" w:rsidRDefault="00105A0E" w:rsidP="001509FE">
            <w:pPr>
              <w:spacing w:line="240" w:lineRule="auto"/>
              <w:rPr>
                <w:rFonts w:ascii="Times New Roman" w:hAnsi="Times New Roman" w:cs="Times New Roman"/>
                <w:b/>
                <w:sz w:val="24"/>
              </w:rPr>
            </w:pPr>
            <w:r w:rsidRPr="005E1B5A">
              <w:rPr>
                <w:rFonts w:ascii="Times New Roman" w:hAnsi="Times New Roman" w:cs="Times New Roman"/>
                <w:b/>
                <w:spacing w:val="-1"/>
                <w:sz w:val="24"/>
              </w:rPr>
              <w:t>Pa</w:t>
            </w:r>
            <w:r w:rsidR="00211F28" w:rsidRPr="005E1B5A">
              <w:rPr>
                <w:rFonts w:ascii="Times New Roman" w:hAnsi="Times New Roman" w:cs="Times New Roman"/>
                <w:b/>
                <w:spacing w:val="-1"/>
                <w:sz w:val="24"/>
              </w:rPr>
              <w:t>a</w:t>
            </w:r>
            <w:r w:rsidR="00211F28" w:rsidRPr="005E1B5A">
              <w:rPr>
                <w:rFonts w:ascii="Times New Roman" w:hAnsi="Times New Roman" w:cs="Times New Roman"/>
                <w:b/>
                <w:sz w:val="24"/>
              </w:rPr>
              <w:t>met</w:t>
            </w:r>
            <w:r w:rsidR="00211F28" w:rsidRPr="005E1B5A">
              <w:rPr>
                <w:rFonts w:ascii="Times New Roman" w:hAnsi="Times New Roman" w:cs="Times New Roman"/>
                <w:b/>
                <w:spacing w:val="-1"/>
                <w:sz w:val="24"/>
              </w:rPr>
              <w:t>r</w:t>
            </w:r>
            <w:r w:rsidR="00211F28" w:rsidRPr="005E1B5A">
              <w:rPr>
                <w:rFonts w:ascii="Times New Roman" w:hAnsi="Times New Roman" w:cs="Times New Roman"/>
                <w:b/>
                <w:sz w:val="24"/>
              </w:rPr>
              <w:t>u</w:t>
            </w:r>
          </w:p>
        </w:tc>
        <w:tc>
          <w:tcPr>
            <w:tcW w:w="3240" w:type="dxa"/>
            <w:tcBorders>
              <w:top w:val="single" w:sz="4" w:space="0" w:color="auto"/>
              <w:left w:val="single" w:sz="4" w:space="0" w:color="auto"/>
              <w:bottom w:val="single" w:sz="4" w:space="0" w:color="auto"/>
              <w:right w:val="single" w:sz="4" w:space="0" w:color="auto"/>
            </w:tcBorders>
          </w:tcPr>
          <w:p w14:paraId="657D8226" w14:textId="77777777" w:rsidR="00211F28" w:rsidRPr="005E1B5A" w:rsidRDefault="00211F28" w:rsidP="001509FE">
            <w:pPr>
              <w:spacing w:line="240" w:lineRule="auto"/>
              <w:rPr>
                <w:rFonts w:ascii="Times New Roman" w:hAnsi="Times New Roman" w:cs="Times New Roman"/>
                <w:b/>
                <w:sz w:val="24"/>
              </w:rPr>
            </w:pPr>
            <w:r w:rsidRPr="005E1B5A">
              <w:rPr>
                <w:rFonts w:ascii="Times New Roman" w:hAnsi="Times New Roman" w:cs="Times New Roman"/>
                <w:b/>
                <w:spacing w:val="1"/>
                <w:sz w:val="24"/>
              </w:rPr>
              <w:t>D</w:t>
            </w:r>
            <w:r w:rsidRPr="005E1B5A">
              <w:rPr>
                <w:rFonts w:ascii="Times New Roman" w:hAnsi="Times New Roman" w:cs="Times New Roman"/>
                <w:b/>
                <w:sz w:val="24"/>
              </w:rPr>
              <w:t>es</w:t>
            </w:r>
            <w:r w:rsidRPr="005E1B5A">
              <w:rPr>
                <w:rFonts w:ascii="Times New Roman" w:hAnsi="Times New Roman" w:cs="Times New Roman"/>
                <w:b/>
                <w:spacing w:val="-1"/>
                <w:sz w:val="24"/>
              </w:rPr>
              <w:t>cr</w:t>
            </w:r>
            <w:r w:rsidRPr="005E1B5A">
              <w:rPr>
                <w:rFonts w:ascii="Times New Roman" w:hAnsi="Times New Roman" w:cs="Times New Roman"/>
                <w:b/>
                <w:sz w:val="24"/>
              </w:rPr>
              <w:t>ie</w:t>
            </w:r>
            <w:r w:rsidRPr="005E1B5A">
              <w:rPr>
                <w:rFonts w:ascii="Times New Roman" w:hAnsi="Times New Roman" w:cs="Times New Roman"/>
                <w:b/>
                <w:spacing w:val="-1"/>
                <w:sz w:val="24"/>
              </w:rPr>
              <w:t>r</w:t>
            </w:r>
            <w:r w:rsidRPr="005E1B5A">
              <w:rPr>
                <w:rFonts w:ascii="Times New Roman" w:hAnsi="Times New Roman" w:cs="Times New Roman"/>
                <w:b/>
                <w:sz w:val="24"/>
              </w:rPr>
              <w:t>e</w:t>
            </w:r>
          </w:p>
        </w:tc>
        <w:tc>
          <w:tcPr>
            <w:tcW w:w="1744" w:type="dxa"/>
            <w:tcBorders>
              <w:top w:val="single" w:sz="4" w:space="0" w:color="auto"/>
              <w:left w:val="single" w:sz="4" w:space="0" w:color="auto"/>
              <w:bottom w:val="single" w:sz="4" w:space="0" w:color="auto"/>
              <w:right w:val="single" w:sz="4" w:space="0" w:color="auto"/>
            </w:tcBorders>
          </w:tcPr>
          <w:p w14:paraId="1AF6D9F4" w14:textId="77777777" w:rsidR="00211F28" w:rsidRPr="005E1B5A" w:rsidRDefault="00211F28" w:rsidP="001509FE">
            <w:pPr>
              <w:spacing w:line="240" w:lineRule="auto"/>
              <w:rPr>
                <w:rFonts w:ascii="Times New Roman" w:hAnsi="Times New Roman" w:cs="Times New Roman"/>
                <w:b/>
                <w:sz w:val="24"/>
              </w:rPr>
            </w:pPr>
            <w:r w:rsidRPr="005E1B5A">
              <w:rPr>
                <w:rFonts w:ascii="Times New Roman" w:hAnsi="Times New Roman" w:cs="Times New Roman"/>
                <w:b/>
                <w:sz w:val="24"/>
              </w:rPr>
              <w:t>V</w:t>
            </w:r>
            <w:r w:rsidRPr="005E1B5A">
              <w:rPr>
                <w:rFonts w:ascii="Times New Roman" w:hAnsi="Times New Roman" w:cs="Times New Roman"/>
                <w:b/>
                <w:spacing w:val="-1"/>
                <w:sz w:val="24"/>
              </w:rPr>
              <w:t>a</w:t>
            </w:r>
            <w:r w:rsidRPr="005E1B5A">
              <w:rPr>
                <w:rFonts w:ascii="Times New Roman" w:hAnsi="Times New Roman" w:cs="Times New Roman"/>
                <w:b/>
                <w:sz w:val="24"/>
              </w:rPr>
              <w:t>l</w:t>
            </w:r>
            <w:r w:rsidRPr="005E1B5A">
              <w:rPr>
                <w:rFonts w:ascii="Times New Roman" w:hAnsi="Times New Roman" w:cs="Times New Roman"/>
                <w:b/>
                <w:spacing w:val="-1"/>
                <w:sz w:val="24"/>
              </w:rPr>
              <w:t>oar</w:t>
            </w:r>
            <w:r w:rsidRPr="005E1B5A">
              <w:rPr>
                <w:rFonts w:ascii="Times New Roman" w:hAnsi="Times New Roman" w:cs="Times New Roman"/>
                <w:b/>
                <w:sz w:val="24"/>
              </w:rPr>
              <w:t>e</w:t>
            </w:r>
          </w:p>
        </w:tc>
        <w:tc>
          <w:tcPr>
            <w:tcW w:w="866" w:type="dxa"/>
            <w:tcBorders>
              <w:top w:val="single" w:sz="4" w:space="0" w:color="auto"/>
              <w:left w:val="single" w:sz="4" w:space="0" w:color="auto"/>
              <w:bottom w:val="single" w:sz="4" w:space="0" w:color="auto"/>
              <w:right w:val="single" w:sz="4" w:space="0" w:color="auto"/>
            </w:tcBorders>
          </w:tcPr>
          <w:p w14:paraId="0B141992" w14:textId="77777777" w:rsidR="00211F28" w:rsidRPr="005E1B5A" w:rsidRDefault="00211F28" w:rsidP="001509FE">
            <w:pPr>
              <w:spacing w:line="240" w:lineRule="auto"/>
              <w:rPr>
                <w:rFonts w:ascii="Times New Roman" w:hAnsi="Times New Roman" w:cs="Times New Roman"/>
                <w:b/>
                <w:sz w:val="24"/>
              </w:rPr>
            </w:pPr>
            <w:r w:rsidRPr="005E1B5A">
              <w:rPr>
                <w:rFonts w:ascii="Times New Roman" w:hAnsi="Times New Roman" w:cs="Times New Roman"/>
                <w:b/>
                <w:sz w:val="24"/>
              </w:rPr>
              <w:t>U</w:t>
            </w:r>
            <w:r w:rsidRPr="005E1B5A">
              <w:rPr>
                <w:rFonts w:ascii="Times New Roman" w:hAnsi="Times New Roman" w:cs="Times New Roman"/>
                <w:b/>
                <w:spacing w:val="-2"/>
                <w:sz w:val="24"/>
              </w:rPr>
              <w:t>.</w:t>
            </w:r>
            <w:r w:rsidRPr="005E1B5A">
              <w:rPr>
                <w:rFonts w:ascii="Times New Roman" w:hAnsi="Times New Roman" w:cs="Times New Roman"/>
                <w:b/>
                <w:spacing w:val="1"/>
                <w:sz w:val="24"/>
              </w:rPr>
              <w:t>M</w:t>
            </w:r>
            <w:r w:rsidRPr="005E1B5A">
              <w:rPr>
                <w:rFonts w:ascii="Times New Roman" w:hAnsi="Times New Roman" w:cs="Times New Roman"/>
                <w:b/>
                <w:sz w:val="24"/>
              </w:rPr>
              <w:t>.</w:t>
            </w:r>
          </w:p>
        </w:tc>
        <w:tc>
          <w:tcPr>
            <w:tcW w:w="1358" w:type="dxa"/>
            <w:tcBorders>
              <w:top w:val="single" w:sz="4" w:space="0" w:color="auto"/>
              <w:left w:val="single" w:sz="4" w:space="0" w:color="auto"/>
              <w:bottom w:val="single" w:sz="4" w:space="0" w:color="auto"/>
              <w:right w:val="single" w:sz="4" w:space="0" w:color="auto"/>
            </w:tcBorders>
          </w:tcPr>
          <w:p w14:paraId="1D25A4CC" w14:textId="77777777" w:rsidR="00211F28" w:rsidRPr="005E1B5A" w:rsidRDefault="00211F28" w:rsidP="001509FE">
            <w:pPr>
              <w:spacing w:line="240" w:lineRule="auto"/>
              <w:rPr>
                <w:rFonts w:ascii="Times New Roman" w:hAnsi="Times New Roman" w:cs="Times New Roman"/>
                <w:b/>
                <w:sz w:val="24"/>
              </w:rPr>
            </w:pPr>
            <w:r w:rsidRPr="005E1B5A">
              <w:rPr>
                <w:rFonts w:ascii="Times New Roman" w:hAnsi="Times New Roman" w:cs="Times New Roman"/>
                <w:b/>
                <w:sz w:val="24"/>
              </w:rPr>
              <w:t>V</w:t>
            </w:r>
            <w:r w:rsidRPr="005E1B5A">
              <w:rPr>
                <w:rFonts w:ascii="Times New Roman" w:hAnsi="Times New Roman" w:cs="Times New Roman"/>
                <w:b/>
                <w:spacing w:val="-1"/>
                <w:sz w:val="24"/>
              </w:rPr>
              <w:t>a</w:t>
            </w:r>
            <w:r w:rsidRPr="005E1B5A">
              <w:rPr>
                <w:rFonts w:ascii="Times New Roman" w:hAnsi="Times New Roman" w:cs="Times New Roman"/>
                <w:b/>
                <w:sz w:val="24"/>
              </w:rPr>
              <w:t>l</w:t>
            </w:r>
            <w:r w:rsidRPr="005E1B5A">
              <w:rPr>
                <w:rFonts w:ascii="Times New Roman" w:hAnsi="Times New Roman" w:cs="Times New Roman"/>
                <w:b/>
                <w:spacing w:val="-1"/>
                <w:sz w:val="24"/>
              </w:rPr>
              <w:t>or</w:t>
            </w:r>
            <w:r w:rsidRPr="005E1B5A">
              <w:rPr>
                <w:rFonts w:ascii="Times New Roman" w:hAnsi="Times New Roman" w:cs="Times New Roman"/>
                <w:b/>
                <w:sz w:val="24"/>
              </w:rPr>
              <w:t>i</w:t>
            </w:r>
          </w:p>
          <w:p w14:paraId="482FE6C6" w14:textId="77777777" w:rsidR="00211F28" w:rsidRPr="005E1B5A" w:rsidRDefault="00211F28" w:rsidP="001509FE">
            <w:pPr>
              <w:spacing w:line="240" w:lineRule="auto"/>
              <w:rPr>
                <w:rFonts w:ascii="Times New Roman" w:hAnsi="Times New Roman" w:cs="Times New Roman"/>
                <w:b/>
                <w:sz w:val="24"/>
              </w:rPr>
            </w:pPr>
            <w:r w:rsidRPr="005E1B5A">
              <w:rPr>
                <w:rFonts w:ascii="Times New Roman" w:hAnsi="Times New Roman" w:cs="Times New Roman"/>
                <w:b/>
                <w:sz w:val="24"/>
              </w:rPr>
              <w:t>fu</w:t>
            </w:r>
            <w:r w:rsidRPr="005E1B5A">
              <w:rPr>
                <w:rFonts w:ascii="Times New Roman" w:hAnsi="Times New Roman" w:cs="Times New Roman"/>
                <w:b/>
                <w:spacing w:val="-1"/>
                <w:sz w:val="24"/>
              </w:rPr>
              <w:t>r</w:t>
            </w:r>
            <w:r w:rsidRPr="005E1B5A">
              <w:rPr>
                <w:rFonts w:ascii="Times New Roman" w:hAnsi="Times New Roman" w:cs="Times New Roman"/>
                <w:b/>
                <w:spacing w:val="-1"/>
                <w:w w:val="99"/>
                <w:sz w:val="24"/>
              </w:rPr>
              <w:t>n</w:t>
            </w:r>
            <w:r w:rsidRPr="005E1B5A">
              <w:rPr>
                <w:rFonts w:ascii="Times New Roman" w:hAnsi="Times New Roman" w:cs="Times New Roman"/>
                <w:b/>
                <w:sz w:val="24"/>
              </w:rPr>
              <w:t>i</w:t>
            </w:r>
            <w:r w:rsidRPr="005E1B5A">
              <w:rPr>
                <w:rFonts w:ascii="Times New Roman" w:hAnsi="Times New Roman" w:cs="Times New Roman"/>
                <w:b/>
                <w:spacing w:val="-1"/>
                <w:sz w:val="24"/>
              </w:rPr>
              <w:t>za</w:t>
            </w:r>
            <w:r w:rsidRPr="005E1B5A">
              <w:rPr>
                <w:rFonts w:ascii="Times New Roman" w:hAnsi="Times New Roman" w:cs="Times New Roman"/>
                <w:b/>
                <w:sz w:val="24"/>
              </w:rPr>
              <w:t>t</w:t>
            </w:r>
            <w:r w:rsidRPr="005E1B5A">
              <w:rPr>
                <w:rFonts w:ascii="Times New Roman" w:hAnsi="Times New Roman" w:cs="Times New Roman"/>
                <w:b/>
                <w:w w:val="99"/>
                <w:sz w:val="24"/>
              </w:rPr>
              <w:t xml:space="preserve">e </w:t>
            </w:r>
            <w:r w:rsidRPr="005E1B5A">
              <w:rPr>
                <w:rFonts w:ascii="Times New Roman" w:hAnsi="Times New Roman" w:cs="Times New Roman"/>
                <w:b/>
                <w:sz w:val="24"/>
              </w:rPr>
              <w:t>d</w:t>
            </w:r>
            <w:r w:rsidRPr="005E1B5A">
              <w:rPr>
                <w:rFonts w:ascii="Times New Roman" w:hAnsi="Times New Roman" w:cs="Times New Roman"/>
                <w:b/>
                <w:w w:val="99"/>
                <w:sz w:val="24"/>
              </w:rPr>
              <w:t>e</w:t>
            </w:r>
          </w:p>
          <w:p w14:paraId="70B50A66" w14:textId="77777777" w:rsidR="00211F28" w:rsidRPr="005E1B5A" w:rsidRDefault="00211F28" w:rsidP="001509FE">
            <w:pPr>
              <w:spacing w:line="240" w:lineRule="auto"/>
              <w:rPr>
                <w:rFonts w:ascii="Times New Roman" w:hAnsi="Times New Roman" w:cs="Times New Roman"/>
                <w:b/>
                <w:sz w:val="24"/>
              </w:rPr>
            </w:pPr>
            <w:r w:rsidRPr="005E1B5A">
              <w:rPr>
                <w:rFonts w:ascii="Times New Roman" w:hAnsi="Times New Roman" w:cs="Times New Roman"/>
                <w:b/>
                <w:spacing w:val="-1"/>
                <w:sz w:val="24"/>
              </w:rPr>
              <w:t>o</w:t>
            </w:r>
            <w:r w:rsidRPr="005E1B5A">
              <w:rPr>
                <w:rFonts w:ascii="Times New Roman" w:hAnsi="Times New Roman" w:cs="Times New Roman"/>
                <w:b/>
                <w:sz w:val="24"/>
              </w:rPr>
              <w:t>f</w:t>
            </w:r>
            <w:r w:rsidRPr="005E1B5A">
              <w:rPr>
                <w:rFonts w:ascii="Times New Roman" w:hAnsi="Times New Roman" w:cs="Times New Roman"/>
                <w:b/>
                <w:w w:val="99"/>
                <w:sz w:val="24"/>
              </w:rPr>
              <w:t>e</w:t>
            </w:r>
            <w:r w:rsidRPr="005E1B5A">
              <w:rPr>
                <w:rFonts w:ascii="Times New Roman" w:hAnsi="Times New Roman" w:cs="Times New Roman"/>
                <w:b/>
                <w:spacing w:val="-1"/>
                <w:sz w:val="24"/>
              </w:rPr>
              <w:t>r</w:t>
            </w:r>
            <w:r w:rsidRPr="005E1B5A">
              <w:rPr>
                <w:rFonts w:ascii="Times New Roman" w:hAnsi="Times New Roman" w:cs="Times New Roman"/>
                <w:b/>
                <w:sz w:val="24"/>
              </w:rPr>
              <w:t>t</w:t>
            </w:r>
            <w:r w:rsidRPr="005E1B5A">
              <w:rPr>
                <w:rFonts w:ascii="Times New Roman" w:hAnsi="Times New Roman" w:cs="Times New Roman"/>
                <w:b/>
                <w:spacing w:val="-1"/>
                <w:sz w:val="24"/>
              </w:rPr>
              <w:t>a</w:t>
            </w:r>
            <w:r w:rsidRPr="005E1B5A">
              <w:rPr>
                <w:rFonts w:ascii="Times New Roman" w:hAnsi="Times New Roman" w:cs="Times New Roman"/>
                <w:b/>
                <w:spacing w:val="-1"/>
                <w:w w:val="99"/>
                <w:sz w:val="24"/>
              </w:rPr>
              <w:t>n</w:t>
            </w:r>
            <w:r w:rsidRPr="005E1B5A">
              <w:rPr>
                <w:rFonts w:ascii="Times New Roman" w:hAnsi="Times New Roman" w:cs="Times New Roman"/>
                <w:b/>
                <w:sz w:val="24"/>
              </w:rPr>
              <w:t>t</w:t>
            </w:r>
          </w:p>
        </w:tc>
      </w:tr>
      <w:tr w:rsidR="00211F28" w:rsidRPr="005E1B5A" w14:paraId="11C44275" w14:textId="77777777" w:rsidTr="00473140">
        <w:trPr>
          <w:trHeight w:hRule="exact" w:val="302"/>
          <w:jc w:val="center"/>
        </w:trPr>
        <w:tc>
          <w:tcPr>
            <w:tcW w:w="1782" w:type="dxa"/>
            <w:vMerge w:val="restart"/>
            <w:tcBorders>
              <w:top w:val="single" w:sz="4" w:space="0" w:color="auto"/>
              <w:left w:val="single" w:sz="4" w:space="0" w:color="000000"/>
              <w:right w:val="single" w:sz="4" w:space="0" w:color="000000"/>
            </w:tcBorders>
          </w:tcPr>
          <w:p w14:paraId="4432CF4B" w14:textId="77777777" w:rsidR="00211F28" w:rsidRPr="005E1B5A" w:rsidRDefault="00211F28" w:rsidP="00211F28">
            <w:pPr>
              <w:spacing w:after="0" w:line="240" w:lineRule="auto"/>
              <w:rPr>
                <w:rFonts w:ascii="Times New Roman" w:hAnsi="Times New Roman" w:cs="Times New Roman"/>
                <w:sz w:val="24"/>
              </w:rPr>
            </w:pPr>
            <w:r w:rsidRPr="005E1B5A">
              <w:rPr>
                <w:rFonts w:ascii="Times New Roman" w:hAnsi="Times New Roman" w:cs="Times New Roman"/>
                <w:spacing w:val="-1"/>
                <w:sz w:val="24"/>
              </w:rPr>
              <w:t>Di</w:t>
            </w:r>
            <w:r w:rsidRPr="005E1B5A">
              <w:rPr>
                <w:rFonts w:ascii="Times New Roman" w:hAnsi="Times New Roman" w:cs="Times New Roman"/>
                <w:sz w:val="24"/>
              </w:rPr>
              <w:t>m</w:t>
            </w:r>
            <w:r w:rsidRPr="005E1B5A">
              <w:rPr>
                <w:rFonts w:ascii="Times New Roman" w:hAnsi="Times New Roman" w:cs="Times New Roman"/>
                <w:spacing w:val="1"/>
                <w:sz w:val="24"/>
              </w:rPr>
              <w:t>e</w:t>
            </w:r>
            <w:r w:rsidRPr="005E1B5A">
              <w:rPr>
                <w:rFonts w:ascii="Times New Roman" w:hAnsi="Times New Roman" w:cs="Times New Roman"/>
                <w:sz w:val="24"/>
              </w:rPr>
              <w:t>n</w:t>
            </w:r>
            <w:r w:rsidRPr="005E1B5A">
              <w:rPr>
                <w:rFonts w:ascii="Times New Roman" w:hAnsi="Times New Roman" w:cs="Times New Roman"/>
                <w:spacing w:val="1"/>
                <w:sz w:val="24"/>
              </w:rPr>
              <w:t>s</w:t>
            </w:r>
            <w:r w:rsidRPr="005E1B5A">
              <w:rPr>
                <w:rFonts w:ascii="Times New Roman" w:hAnsi="Times New Roman" w:cs="Times New Roman"/>
                <w:spacing w:val="-1"/>
                <w:sz w:val="24"/>
              </w:rPr>
              <w:t>iu</w:t>
            </w:r>
            <w:r w:rsidRPr="005E1B5A">
              <w:rPr>
                <w:rFonts w:ascii="Times New Roman" w:hAnsi="Times New Roman" w:cs="Times New Roman"/>
                <w:sz w:val="24"/>
              </w:rPr>
              <w:t>ni</w:t>
            </w:r>
          </w:p>
        </w:tc>
        <w:tc>
          <w:tcPr>
            <w:tcW w:w="3240" w:type="dxa"/>
            <w:tcBorders>
              <w:top w:val="single" w:sz="4" w:space="0" w:color="auto"/>
              <w:left w:val="single" w:sz="4" w:space="0" w:color="000000"/>
              <w:bottom w:val="single" w:sz="4" w:space="0" w:color="000000"/>
              <w:right w:val="single" w:sz="4" w:space="0" w:color="000000"/>
            </w:tcBorders>
          </w:tcPr>
          <w:p w14:paraId="6C473D0C" w14:textId="77777777" w:rsidR="00211F28" w:rsidRPr="005E1B5A" w:rsidRDefault="00211F28" w:rsidP="00211F28">
            <w:pPr>
              <w:spacing w:after="0" w:line="240" w:lineRule="auto"/>
              <w:rPr>
                <w:rFonts w:ascii="Times New Roman" w:hAnsi="Times New Roman" w:cs="Times New Roman"/>
                <w:sz w:val="24"/>
              </w:rPr>
            </w:pPr>
            <w:r w:rsidRPr="005E1B5A">
              <w:rPr>
                <w:rFonts w:ascii="Times New Roman" w:hAnsi="Times New Roman" w:cs="Times New Roman"/>
                <w:spacing w:val="-1"/>
                <w:sz w:val="24"/>
              </w:rPr>
              <w:t>Lu</w:t>
            </w:r>
            <w:r w:rsidRPr="005E1B5A">
              <w:rPr>
                <w:rFonts w:ascii="Times New Roman" w:hAnsi="Times New Roman" w:cs="Times New Roman"/>
                <w:sz w:val="24"/>
              </w:rPr>
              <w:t>n</w:t>
            </w:r>
            <w:r w:rsidRPr="005E1B5A">
              <w:rPr>
                <w:rFonts w:ascii="Times New Roman" w:hAnsi="Times New Roman" w:cs="Times New Roman"/>
                <w:spacing w:val="-1"/>
                <w:sz w:val="24"/>
              </w:rPr>
              <w:t>gi</w:t>
            </w:r>
            <w:r w:rsidRPr="005E1B5A">
              <w:rPr>
                <w:rFonts w:ascii="Times New Roman" w:hAnsi="Times New Roman" w:cs="Times New Roman"/>
                <w:sz w:val="24"/>
              </w:rPr>
              <w:t>me</w:t>
            </w:r>
            <w:r w:rsidRPr="005E1B5A">
              <w:rPr>
                <w:rFonts w:ascii="Times New Roman" w:hAnsi="Times New Roman" w:cs="Times New Roman"/>
                <w:spacing w:val="-3"/>
                <w:sz w:val="24"/>
              </w:rPr>
              <w:t xml:space="preserve"> </w:t>
            </w:r>
            <w:r w:rsidRPr="005E1B5A">
              <w:rPr>
                <w:rFonts w:ascii="Times New Roman" w:hAnsi="Times New Roman" w:cs="Times New Roman"/>
                <w:sz w:val="24"/>
              </w:rPr>
              <w:t>(minim)</w:t>
            </w:r>
          </w:p>
        </w:tc>
        <w:tc>
          <w:tcPr>
            <w:tcW w:w="1744" w:type="dxa"/>
            <w:tcBorders>
              <w:top w:val="single" w:sz="4" w:space="0" w:color="auto"/>
              <w:left w:val="single" w:sz="4" w:space="0" w:color="000000"/>
              <w:bottom w:val="single" w:sz="4" w:space="0" w:color="000000"/>
              <w:right w:val="single" w:sz="4" w:space="0" w:color="000000"/>
            </w:tcBorders>
          </w:tcPr>
          <w:p w14:paraId="03FDD62C" w14:textId="77777777" w:rsidR="00211F28" w:rsidRPr="005E1B5A" w:rsidRDefault="00E1777F" w:rsidP="00473140">
            <w:pPr>
              <w:spacing w:after="0" w:line="240" w:lineRule="auto"/>
              <w:jc w:val="center"/>
              <w:rPr>
                <w:rFonts w:ascii="Times New Roman" w:hAnsi="Times New Roman" w:cs="Times New Roman"/>
                <w:sz w:val="24"/>
              </w:rPr>
            </w:pPr>
            <w:r w:rsidRPr="005E1B5A">
              <w:rPr>
                <w:rFonts w:ascii="Times New Roman" w:hAnsi="Times New Roman" w:cs="Times New Roman"/>
                <w:spacing w:val="-1"/>
                <w:w w:val="99"/>
                <w:sz w:val="24"/>
              </w:rPr>
              <w:t>11</w:t>
            </w:r>
            <w:r w:rsidR="00211F28" w:rsidRPr="005E1B5A">
              <w:rPr>
                <w:rFonts w:ascii="Times New Roman" w:hAnsi="Times New Roman" w:cs="Times New Roman"/>
                <w:spacing w:val="-1"/>
                <w:w w:val="99"/>
                <w:sz w:val="24"/>
              </w:rPr>
              <w:t>500</w:t>
            </w:r>
          </w:p>
        </w:tc>
        <w:tc>
          <w:tcPr>
            <w:tcW w:w="866" w:type="dxa"/>
            <w:tcBorders>
              <w:top w:val="single" w:sz="4" w:space="0" w:color="auto"/>
              <w:left w:val="single" w:sz="4" w:space="0" w:color="000000"/>
              <w:bottom w:val="single" w:sz="4" w:space="0" w:color="000000"/>
              <w:right w:val="single" w:sz="4" w:space="0" w:color="000000"/>
            </w:tcBorders>
          </w:tcPr>
          <w:p w14:paraId="3C0DFD2C" w14:textId="77777777" w:rsidR="00211F28" w:rsidRPr="005E1B5A" w:rsidRDefault="00211F28" w:rsidP="00211F28">
            <w:pPr>
              <w:spacing w:after="0" w:line="240" w:lineRule="auto"/>
              <w:rPr>
                <w:rFonts w:ascii="Times New Roman" w:hAnsi="Times New Roman" w:cs="Times New Roman"/>
                <w:sz w:val="24"/>
              </w:rPr>
            </w:pPr>
            <w:r w:rsidRPr="005E1B5A">
              <w:rPr>
                <w:rFonts w:ascii="Times New Roman" w:hAnsi="Times New Roman" w:cs="Times New Roman"/>
                <w:sz w:val="24"/>
              </w:rPr>
              <w:t>mm</w:t>
            </w:r>
          </w:p>
        </w:tc>
        <w:tc>
          <w:tcPr>
            <w:tcW w:w="1358" w:type="dxa"/>
            <w:vMerge w:val="restart"/>
            <w:tcBorders>
              <w:top w:val="single" w:sz="4" w:space="0" w:color="auto"/>
              <w:left w:val="single" w:sz="4" w:space="0" w:color="000000"/>
              <w:right w:val="single" w:sz="4" w:space="0" w:color="000000"/>
            </w:tcBorders>
          </w:tcPr>
          <w:p w14:paraId="7FB65ABF" w14:textId="77777777" w:rsidR="00211F28" w:rsidRPr="005E1B5A" w:rsidRDefault="00211F28" w:rsidP="00211F28">
            <w:pPr>
              <w:spacing w:after="0" w:line="240" w:lineRule="auto"/>
              <w:rPr>
                <w:rFonts w:ascii="Times New Roman" w:hAnsi="Times New Roman" w:cs="Times New Roman"/>
                <w:sz w:val="24"/>
              </w:rPr>
            </w:pPr>
          </w:p>
        </w:tc>
      </w:tr>
      <w:tr w:rsidR="00211F28" w:rsidRPr="005E1B5A" w14:paraId="4BC353B3" w14:textId="77777777" w:rsidTr="00473140">
        <w:trPr>
          <w:trHeight w:hRule="exact" w:val="302"/>
          <w:jc w:val="center"/>
        </w:trPr>
        <w:tc>
          <w:tcPr>
            <w:tcW w:w="1782" w:type="dxa"/>
            <w:vMerge/>
            <w:tcBorders>
              <w:top w:val="single" w:sz="4" w:space="0" w:color="000000"/>
              <w:left w:val="single" w:sz="4" w:space="0" w:color="000000"/>
              <w:right w:val="single" w:sz="4" w:space="0" w:color="000000"/>
            </w:tcBorders>
          </w:tcPr>
          <w:p w14:paraId="313639BA" w14:textId="77777777" w:rsidR="00211F28" w:rsidRPr="005E1B5A" w:rsidRDefault="00211F28" w:rsidP="00211F28">
            <w:pPr>
              <w:spacing w:after="0" w:line="240" w:lineRule="auto"/>
              <w:rPr>
                <w:rFonts w:ascii="Times New Roman" w:hAnsi="Times New Roman" w:cs="Times New Roman"/>
                <w:spacing w:val="-1"/>
                <w:sz w:val="24"/>
              </w:rPr>
            </w:pPr>
          </w:p>
        </w:tc>
        <w:tc>
          <w:tcPr>
            <w:tcW w:w="3240" w:type="dxa"/>
            <w:tcBorders>
              <w:top w:val="single" w:sz="4" w:space="0" w:color="000000"/>
              <w:left w:val="single" w:sz="4" w:space="0" w:color="000000"/>
              <w:bottom w:val="single" w:sz="4" w:space="0" w:color="000000"/>
              <w:right w:val="single" w:sz="4" w:space="0" w:color="000000"/>
            </w:tcBorders>
          </w:tcPr>
          <w:p w14:paraId="08516965" w14:textId="77777777" w:rsidR="00211F28" w:rsidRPr="005E1B5A" w:rsidRDefault="00211F28" w:rsidP="00211F28">
            <w:pPr>
              <w:spacing w:after="0" w:line="240" w:lineRule="auto"/>
              <w:rPr>
                <w:rFonts w:ascii="Times New Roman" w:hAnsi="Times New Roman" w:cs="Times New Roman"/>
                <w:spacing w:val="-1"/>
                <w:sz w:val="24"/>
              </w:rPr>
            </w:pPr>
            <w:r w:rsidRPr="005E1B5A">
              <w:rPr>
                <w:rFonts w:ascii="Times New Roman" w:hAnsi="Times New Roman" w:cs="Times New Roman"/>
                <w:spacing w:val="-1"/>
                <w:sz w:val="24"/>
              </w:rPr>
              <w:t>Lu</w:t>
            </w:r>
            <w:r w:rsidRPr="005E1B5A">
              <w:rPr>
                <w:rFonts w:ascii="Times New Roman" w:hAnsi="Times New Roman" w:cs="Times New Roman"/>
                <w:sz w:val="24"/>
              </w:rPr>
              <w:t>n</w:t>
            </w:r>
            <w:r w:rsidRPr="005E1B5A">
              <w:rPr>
                <w:rFonts w:ascii="Times New Roman" w:hAnsi="Times New Roman" w:cs="Times New Roman"/>
                <w:spacing w:val="-1"/>
                <w:sz w:val="24"/>
              </w:rPr>
              <w:t>gi</w:t>
            </w:r>
            <w:r w:rsidRPr="005E1B5A">
              <w:rPr>
                <w:rFonts w:ascii="Times New Roman" w:hAnsi="Times New Roman" w:cs="Times New Roman"/>
                <w:sz w:val="24"/>
              </w:rPr>
              <w:t>me</w:t>
            </w:r>
            <w:r w:rsidRPr="005E1B5A">
              <w:rPr>
                <w:rFonts w:ascii="Times New Roman" w:hAnsi="Times New Roman" w:cs="Times New Roman"/>
                <w:spacing w:val="-3"/>
                <w:sz w:val="24"/>
              </w:rPr>
              <w:t xml:space="preserve"> </w:t>
            </w:r>
            <w:r w:rsidRPr="005E1B5A">
              <w:rPr>
                <w:rFonts w:ascii="Times New Roman" w:hAnsi="Times New Roman" w:cs="Times New Roman"/>
                <w:sz w:val="24"/>
              </w:rPr>
              <w:t>(m</w:t>
            </w:r>
            <w:r w:rsidRPr="005E1B5A">
              <w:rPr>
                <w:rFonts w:ascii="Times New Roman" w:hAnsi="Times New Roman" w:cs="Times New Roman"/>
                <w:spacing w:val="1"/>
                <w:sz w:val="24"/>
              </w:rPr>
              <w:t>a</w:t>
            </w:r>
            <w:r w:rsidRPr="005E1B5A">
              <w:rPr>
                <w:rFonts w:ascii="Times New Roman" w:hAnsi="Times New Roman" w:cs="Times New Roman"/>
                <w:sz w:val="24"/>
              </w:rPr>
              <w:t>x</w:t>
            </w:r>
            <w:r w:rsidRPr="005E1B5A">
              <w:rPr>
                <w:rFonts w:ascii="Times New Roman" w:hAnsi="Times New Roman" w:cs="Times New Roman"/>
                <w:spacing w:val="-1"/>
                <w:sz w:val="24"/>
              </w:rPr>
              <w:t>i</w:t>
            </w:r>
            <w:r w:rsidRPr="005E1B5A">
              <w:rPr>
                <w:rFonts w:ascii="Times New Roman" w:hAnsi="Times New Roman" w:cs="Times New Roman"/>
                <w:sz w:val="24"/>
              </w:rPr>
              <w:t>m)</w:t>
            </w:r>
          </w:p>
        </w:tc>
        <w:tc>
          <w:tcPr>
            <w:tcW w:w="1744" w:type="dxa"/>
            <w:tcBorders>
              <w:top w:val="single" w:sz="4" w:space="0" w:color="000000"/>
              <w:left w:val="single" w:sz="4" w:space="0" w:color="000000"/>
              <w:bottom w:val="single" w:sz="4" w:space="0" w:color="000000"/>
              <w:right w:val="single" w:sz="4" w:space="0" w:color="000000"/>
            </w:tcBorders>
          </w:tcPr>
          <w:p w14:paraId="3644EC7B" w14:textId="77777777" w:rsidR="00211F28" w:rsidRPr="005E1B5A" w:rsidRDefault="00E1777F" w:rsidP="00473140">
            <w:pPr>
              <w:spacing w:after="0" w:line="240" w:lineRule="auto"/>
              <w:jc w:val="center"/>
              <w:rPr>
                <w:rFonts w:ascii="Times New Roman" w:hAnsi="Times New Roman" w:cs="Times New Roman"/>
                <w:spacing w:val="-1"/>
                <w:w w:val="99"/>
                <w:sz w:val="24"/>
              </w:rPr>
            </w:pPr>
            <w:r w:rsidRPr="005E1B5A">
              <w:rPr>
                <w:rFonts w:ascii="Times New Roman" w:hAnsi="Times New Roman" w:cs="Times New Roman"/>
                <w:spacing w:val="-1"/>
                <w:w w:val="99"/>
                <w:sz w:val="24"/>
              </w:rPr>
              <w:t>125</w:t>
            </w:r>
            <w:r w:rsidR="00211F28" w:rsidRPr="005E1B5A">
              <w:rPr>
                <w:rFonts w:ascii="Times New Roman" w:hAnsi="Times New Roman" w:cs="Times New Roman"/>
                <w:spacing w:val="1"/>
                <w:w w:val="99"/>
                <w:sz w:val="24"/>
              </w:rPr>
              <w:t>0</w:t>
            </w:r>
            <w:r w:rsidR="00211F28" w:rsidRPr="005E1B5A">
              <w:rPr>
                <w:rFonts w:ascii="Times New Roman" w:hAnsi="Times New Roman" w:cs="Times New Roman"/>
                <w:w w:val="99"/>
                <w:sz w:val="24"/>
              </w:rPr>
              <w:t>0</w:t>
            </w:r>
          </w:p>
        </w:tc>
        <w:tc>
          <w:tcPr>
            <w:tcW w:w="866" w:type="dxa"/>
            <w:tcBorders>
              <w:top w:val="single" w:sz="4" w:space="0" w:color="000000"/>
              <w:left w:val="single" w:sz="4" w:space="0" w:color="000000"/>
              <w:bottom w:val="single" w:sz="4" w:space="0" w:color="000000"/>
              <w:right w:val="single" w:sz="4" w:space="0" w:color="000000"/>
            </w:tcBorders>
          </w:tcPr>
          <w:p w14:paraId="0D310BA5" w14:textId="77777777" w:rsidR="00211F28" w:rsidRPr="005E1B5A" w:rsidRDefault="00211F28" w:rsidP="00211F28">
            <w:pPr>
              <w:spacing w:after="0" w:line="240" w:lineRule="auto"/>
              <w:rPr>
                <w:rFonts w:ascii="Times New Roman" w:hAnsi="Times New Roman" w:cs="Times New Roman"/>
                <w:sz w:val="24"/>
              </w:rPr>
            </w:pPr>
            <w:r w:rsidRPr="005E1B5A">
              <w:rPr>
                <w:rFonts w:ascii="Times New Roman" w:hAnsi="Times New Roman" w:cs="Times New Roman"/>
                <w:sz w:val="24"/>
              </w:rPr>
              <w:t>mm</w:t>
            </w:r>
          </w:p>
        </w:tc>
        <w:tc>
          <w:tcPr>
            <w:tcW w:w="1358" w:type="dxa"/>
            <w:vMerge/>
            <w:tcBorders>
              <w:left w:val="single" w:sz="4" w:space="0" w:color="000000"/>
              <w:bottom w:val="single" w:sz="4" w:space="0" w:color="000000"/>
              <w:right w:val="single" w:sz="4" w:space="0" w:color="000000"/>
            </w:tcBorders>
          </w:tcPr>
          <w:p w14:paraId="2D986E11" w14:textId="77777777" w:rsidR="00211F28" w:rsidRPr="005E1B5A" w:rsidRDefault="00211F28" w:rsidP="00211F28">
            <w:pPr>
              <w:spacing w:after="0" w:line="240" w:lineRule="auto"/>
              <w:rPr>
                <w:rFonts w:ascii="Times New Roman" w:hAnsi="Times New Roman" w:cs="Times New Roman"/>
                <w:sz w:val="24"/>
              </w:rPr>
            </w:pPr>
          </w:p>
        </w:tc>
      </w:tr>
      <w:tr w:rsidR="00211F28" w:rsidRPr="005E1B5A" w14:paraId="5B055D61" w14:textId="77777777" w:rsidTr="00473140">
        <w:trPr>
          <w:trHeight w:hRule="exact" w:val="626"/>
          <w:jc w:val="center"/>
        </w:trPr>
        <w:tc>
          <w:tcPr>
            <w:tcW w:w="1782" w:type="dxa"/>
            <w:vMerge/>
            <w:tcBorders>
              <w:left w:val="single" w:sz="4" w:space="0" w:color="000000"/>
              <w:right w:val="single" w:sz="4" w:space="0" w:color="000000"/>
            </w:tcBorders>
          </w:tcPr>
          <w:p w14:paraId="1F6EC57C" w14:textId="77777777" w:rsidR="00211F28" w:rsidRPr="005E1B5A" w:rsidRDefault="00211F28" w:rsidP="00211F28">
            <w:pPr>
              <w:spacing w:after="0" w:line="240" w:lineRule="auto"/>
              <w:rPr>
                <w:rFonts w:ascii="Times New Roman" w:hAnsi="Times New Roman" w:cs="Times New Roman"/>
                <w:sz w:val="24"/>
              </w:rPr>
            </w:pPr>
          </w:p>
        </w:tc>
        <w:tc>
          <w:tcPr>
            <w:tcW w:w="3240" w:type="dxa"/>
            <w:tcBorders>
              <w:top w:val="single" w:sz="4" w:space="0" w:color="000000"/>
              <w:left w:val="single" w:sz="4" w:space="0" w:color="000000"/>
              <w:bottom w:val="single" w:sz="4" w:space="0" w:color="000000"/>
              <w:right w:val="single" w:sz="4" w:space="0" w:color="000000"/>
            </w:tcBorders>
          </w:tcPr>
          <w:p w14:paraId="779AD626" w14:textId="77777777" w:rsidR="00211F28" w:rsidRPr="005E1B5A" w:rsidRDefault="00211F28" w:rsidP="00211F28">
            <w:pPr>
              <w:spacing w:after="0" w:line="240" w:lineRule="auto"/>
              <w:rPr>
                <w:rFonts w:ascii="Times New Roman" w:hAnsi="Times New Roman" w:cs="Times New Roman"/>
                <w:spacing w:val="-1"/>
                <w:sz w:val="24"/>
              </w:rPr>
            </w:pPr>
            <w:r w:rsidRPr="005E1B5A">
              <w:rPr>
                <w:rFonts w:ascii="Times New Roman" w:hAnsi="Times New Roman" w:cs="Times New Roman"/>
                <w:spacing w:val="-1"/>
                <w:sz w:val="24"/>
              </w:rPr>
              <w:t>L</w:t>
            </w:r>
            <w:r w:rsidRPr="005E1B5A">
              <w:rPr>
                <w:rFonts w:ascii="Times New Roman" w:hAnsi="Times New Roman" w:cs="Times New Roman"/>
                <w:spacing w:val="1"/>
                <w:sz w:val="24"/>
              </w:rPr>
              <w:t>ăț</w:t>
            </w:r>
            <w:r w:rsidRPr="005E1B5A">
              <w:rPr>
                <w:rFonts w:ascii="Times New Roman" w:hAnsi="Times New Roman" w:cs="Times New Roman"/>
                <w:spacing w:val="-1"/>
                <w:sz w:val="24"/>
              </w:rPr>
              <w:t>i</w:t>
            </w:r>
            <w:r w:rsidRPr="005E1B5A">
              <w:rPr>
                <w:rFonts w:ascii="Times New Roman" w:hAnsi="Times New Roman" w:cs="Times New Roman"/>
                <w:sz w:val="24"/>
              </w:rPr>
              <w:t>me</w:t>
            </w:r>
            <w:r w:rsidRPr="005E1B5A">
              <w:rPr>
                <w:rFonts w:ascii="Times New Roman" w:hAnsi="Times New Roman" w:cs="Times New Roman"/>
                <w:spacing w:val="-5"/>
                <w:sz w:val="24"/>
              </w:rPr>
              <w:t xml:space="preserve"> </w:t>
            </w:r>
            <w:r w:rsidR="00C45037" w:rsidRPr="005E1B5A">
              <w:rPr>
                <w:rFonts w:ascii="Times New Roman" w:hAnsi="Times New Roman" w:cs="Times New Roman"/>
                <w:spacing w:val="-5"/>
                <w:sz w:val="24"/>
              </w:rPr>
              <w:t>fără oglinzi exterioare</w:t>
            </w:r>
            <w:r w:rsidRPr="005E1B5A">
              <w:rPr>
                <w:rFonts w:ascii="Times New Roman" w:hAnsi="Times New Roman" w:cs="Times New Roman"/>
                <w:sz w:val="24"/>
              </w:rPr>
              <w:t>(</w:t>
            </w:r>
            <w:r w:rsidRPr="005E1B5A">
              <w:rPr>
                <w:rFonts w:ascii="Times New Roman" w:hAnsi="Times New Roman" w:cs="Times New Roman"/>
                <w:spacing w:val="-2"/>
                <w:sz w:val="24"/>
              </w:rPr>
              <w:t>m</w:t>
            </w:r>
            <w:r w:rsidRPr="005E1B5A">
              <w:rPr>
                <w:rFonts w:ascii="Times New Roman" w:hAnsi="Times New Roman" w:cs="Times New Roman"/>
                <w:spacing w:val="1"/>
                <w:sz w:val="24"/>
              </w:rPr>
              <w:t>a</w:t>
            </w:r>
            <w:r w:rsidRPr="005E1B5A">
              <w:rPr>
                <w:rFonts w:ascii="Times New Roman" w:hAnsi="Times New Roman" w:cs="Times New Roman"/>
                <w:sz w:val="24"/>
              </w:rPr>
              <w:t>x</w:t>
            </w:r>
            <w:r w:rsidRPr="005E1B5A">
              <w:rPr>
                <w:rFonts w:ascii="Times New Roman" w:hAnsi="Times New Roman" w:cs="Times New Roman"/>
                <w:spacing w:val="-1"/>
                <w:sz w:val="24"/>
              </w:rPr>
              <w:t>i</w:t>
            </w:r>
            <w:r w:rsidRPr="005E1B5A">
              <w:rPr>
                <w:rFonts w:ascii="Times New Roman" w:hAnsi="Times New Roman" w:cs="Times New Roman"/>
                <w:sz w:val="24"/>
              </w:rPr>
              <w:t>m)</w:t>
            </w:r>
          </w:p>
        </w:tc>
        <w:tc>
          <w:tcPr>
            <w:tcW w:w="1744" w:type="dxa"/>
            <w:tcBorders>
              <w:top w:val="single" w:sz="4" w:space="0" w:color="000000"/>
              <w:left w:val="single" w:sz="4" w:space="0" w:color="000000"/>
              <w:bottom w:val="single" w:sz="4" w:space="0" w:color="000000"/>
              <w:right w:val="single" w:sz="4" w:space="0" w:color="000000"/>
            </w:tcBorders>
          </w:tcPr>
          <w:p w14:paraId="0A16612D" w14:textId="77777777" w:rsidR="00211F28" w:rsidRPr="005E1B5A" w:rsidRDefault="00211F28" w:rsidP="00473140">
            <w:pPr>
              <w:spacing w:after="0" w:line="240" w:lineRule="auto"/>
              <w:jc w:val="center"/>
              <w:rPr>
                <w:rFonts w:ascii="Times New Roman" w:hAnsi="Times New Roman" w:cs="Times New Roman"/>
                <w:spacing w:val="-1"/>
                <w:w w:val="99"/>
                <w:sz w:val="24"/>
              </w:rPr>
            </w:pPr>
            <w:r w:rsidRPr="005E1B5A">
              <w:rPr>
                <w:rFonts w:ascii="Times New Roman" w:hAnsi="Times New Roman" w:cs="Times New Roman"/>
                <w:spacing w:val="-1"/>
                <w:w w:val="99"/>
                <w:sz w:val="24"/>
              </w:rPr>
              <w:t>255</w:t>
            </w:r>
            <w:r w:rsidRPr="005E1B5A">
              <w:rPr>
                <w:rFonts w:ascii="Times New Roman" w:hAnsi="Times New Roman" w:cs="Times New Roman"/>
                <w:w w:val="99"/>
                <w:sz w:val="24"/>
              </w:rPr>
              <w:t>0</w:t>
            </w:r>
          </w:p>
        </w:tc>
        <w:tc>
          <w:tcPr>
            <w:tcW w:w="866" w:type="dxa"/>
            <w:tcBorders>
              <w:top w:val="single" w:sz="4" w:space="0" w:color="000000"/>
              <w:left w:val="single" w:sz="4" w:space="0" w:color="000000"/>
              <w:bottom w:val="single" w:sz="4" w:space="0" w:color="000000"/>
              <w:right w:val="single" w:sz="4" w:space="0" w:color="000000"/>
            </w:tcBorders>
          </w:tcPr>
          <w:p w14:paraId="179AA815" w14:textId="77777777" w:rsidR="00211F28" w:rsidRPr="005E1B5A" w:rsidRDefault="00211F28" w:rsidP="00211F28">
            <w:pPr>
              <w:spacing w:after="0" w:line="240" w:lineRule="auto"/>
              <w:rPr>
                <w:rFonts w:ascii="Times New Roman" w:hAnsi="Times New Roman" w:cs="Times New Roman"/>
                <w:sz w:val="24"/>
              </w:rPr>
            </w:pPr>
            <w:r w:rsidRPr="005E1B5A">
              <w:rPr>
                <w:rFonts w:ascii="Times New Roman" w:hAnsi="Times New Roman" w:cs="Times New Roman"/>
                <w:sz w:val="24"/>
              </w:rPr>
              <w:t>mm</w:t>
            </w:r>
          </w:p>
        </w:tc>
        <w:tc>
          <w:tcPr>
            <w:tcW w:w="1358" w:type="dxa"/>
            <w:tcBorders>
              <w:top w:val="single" w:sz="4" w:space="0" w:color="000000"/>
              <w:left w:val="single" w:sz="4" w:space="0" w:color="000000"/>
              <w:bottom w:val="single" w:sz="4" w:space="0" w:color="000000"/>
              <w:right w:val="single" w:sz="4" w:space="0" w:color="000000"/>
            </w:tcBorders>
          </w:tcPr>
          <w:p w14:paraId="232EF1F7" w14:textId="77777777" w:rsidR="00211F28" w:rsidRPr="005E1B5A" w:rsidRDefault="00211F28" w:rsidP="00211F28">
            <w:pPr>
              <w:spacing w:after="0" w:line="240" w:lineRule="auto"/>
              <w:rPr>
                <w:rFonts w:ascii="Times New Roman" w:hAnsi="Times New Roman" w:cs="Times New Roman"/>
                <w:sz w:val="24"/>
              </w:rPr>
            </w:pPr>
          </w:p>
        </w:tc>
      </w:tr>
      <w:tr w:rsidR="00211F28" w:rsidRPr="005E1B5A" w14:paraId="141EEE4A" w14:textId="77777777" w:rsidTr="00473140">
        <w:trPr>
          <w:trHeight w:hRule="exact" w:val="938"/>
          <w:jc w:val="center"/>
        </w:trPr>
        <w:tc>
          <w:tcPr>
            <w:tcW w:w="1782" w:type="dxa"/>
            <w:vMerge/>
            <w:tcBorders>
              <w:left w:val="single" w:sz="4" w:space="0" w:color="000000"/>
              <w:right w:val="single" w:sz="4" w:space="0" w:color="000000"/>
            </w:tcBorders>
          </w:tcPr>
          <w:p w14:paraId="77DC4B78" w14:textId="77777777" w:rsidR="00211F28" w:rsidRPr="005E1B5A" w:rsidRDefault="00211F28" w:rsidP="00211F28">
            <w:pPr>
              <w:spacing w:after="0" w:line="240" w:lineRule="auto"/>
              <w:rPr>
                <w:rFonts w:ascii="Times New Roman" w:hAnsi="Times New Roman" w:cs="Times New Roman"/>
                <w:sz w:val="24"/>
              </w:rPr>
            </w:pPr>
          </w:p>
        </w:tc>
        <w:tc>
          <w:tcPr>
            <w:tcW w:w="3240" w:type="dxa"/>
            <w:tcBorders>
              <w:top w:val="single" w:sz="4" w:space="0" w:color="000000"/>
              <w:left w:val="single" w:sz="4" w:space="0" w:color="000000"/>
              <w:bottom w:val="single" w:sz="4" w:space="0" w:color="000000"/>
              <w:right w:val="single" w:sz="4" w:space="0" w:color="000000"/>
            </w:tcBorders>
          </w:tcPr>
          <w:p w14:paraId="594836C0" w14:textId="77777777" w:rsidR="00211F28" w:rsidRPr="005E1B5A" w:rsidRDefault="00211F28" w:rsidP="00211F28">
            <w:pPr>
              <w:spacing w:after="0" w:line="240" w:lineRule="auto"/>
              <w:rPr>
                <w:rFonts w:ascii="Times New Roman" w:hAnsi="Times New Roman" w:cs="Times New Roman"/>
                <w:sz w:val="24"/>
                <w:lang w:val="fr-BE"/>
              </w:rPr>
            </w:pPr>
            <w:r w:rsidRPr="005E1B5A">
              <w:rPr>
                <w:rFonts w:ascii="Times New Roman" w:hAnsi="Times New Roman" w:cs="Times New Roman"/>
                <w:sz w:val="24"/>
                <w:lang w:val="fr-BE"/>
              </w:rPr>
              <w:t>În</w:t>
            </w:r>
            <w:r w:rsidRPr="005E1B5A">
              <w:rPr>
                <w:rFonts w:ascii="Times New Roman" w:hAnsi="Times New Roman" w:cs="Times New Roman"/>
                <w:spacing w:val="-1"/>
                <w:sz w:val="24"/>
                <w:lang w:val="fr-BE"/>
              </w:rPr>
              <w:t>ă</w:t>
            </w:r>
            <w:r w:rsidRPr="005E1B5A">
              <w:rPr>
                <w:rFonts w:ascii="Times New Roman" w:hAnsi="Times New Roman" w:cs="Times New Roman"/>
                <w:spacing w:val="1"/>
                <w:sz w:val="24"/>
                <w:lang w:val="fr-BE"/>
              </w:rPr>
              <w:t>lț</w:t>
            </w:r>
            <w:r w:rsidRPr="005E1B5A">
              <w:rPr>
                <w:rFonts w:ascii="Times New Roman" w:hAnsi="Times New Roman" w:cs="Times New Roman"/>
                <w:spacing w:val="-1"/>
                <w:sz w:val="24"/>
                <w:lang w:val="fr-BE"/>
              </w:rPr>
              <w:t>i</w:t>
            </w:r>
            <w:r w:rsidRPr="005E1B5A">
              <w:rPr>
                <w:rFonts w:ascii="Times New Roman" w:hAnsi="Times New Roman" w:cs="Times New Roman"/>
                <w:sz w:val="24"/>
                <w:lang w:val="fr-BE"/>
              </w:rPr>
              <w:t>me</w:t>
            </w:r>
            <w:r w:rsidRPr="005E1B5A">
              <w:rPr>
                <w:rFonts w:ascii="Times New Roman" w:hAnsi="Times New Roman" w:cs="Times New Roman"/>
                <w:spacing w:val="-4"/>
                <w:sz w:val="24"/>
                <w:lang w:val="fr-BE"/>
              </w:rPr>
              <w:t xml:space="preserve"> </w:t>
            </w:r>
            <w:r w:rsidRPr="005E1B5A">
              <w:rPr>
                <w:rFonts w:ascii="Times New Roman" w:hAnsi="Times New Roman" w:cs="Times New Roman"/>
                <w:sz w:val="24"/>
                <w:lang w:val="fr-BE"/>
              </w:rPr>
              <w:t>cu</w:t>
            </w:r>
            <w:r w:rsidRPr="005E1B5A">
              <w:rPr>
                <w:rFonts w:ascii="Times New Roman" w:hAnsi="Times New Roman" w:cs="Times New Roman"/>
                <w:spacing w:val="-1"/>
                <w:sz w:val="24"/>
                <w:lang w:val="fr-BE"/>
              </w:rPr>
              <w:t xml:space="preserve"> </w:t>
            </w:r>
            <w:r w:rsidRPr="005E1B5A">
              <w:rPr>
                <w:rFonts w:ascii="Times New Roman" w:hAnsi="Times New Roman" w:cs="Times New Roman"/>
                <w:spacing w:val="-2"/>
                <w:sz w:val="24"/>
                <w:lang w:val="fr-BE"/>
              </w:rPr>
              <w:t>c</w:t>
            </w:r>
            <w:r w:rsidRPr="005E1B5A">
              <w:rPr>
                <w:rFonts w:ascii="Times New Roman" w:hAnsi="Times New Roman" w:cs="Times New Roman"/>
                <w:spacing w:val="1"/>
                <w:sz w:val="24"/>
                <w:lang w:val="fr-BE"/>
              </w:rPr>
              <w:t>a</w:t>
            </w:r>
            <w:r w:rsidRPr="005E1B5A">
              <w:rPr>
                <w:rFonts w:ascii="Times New Roman" w:hAnsi="Times New Roman" w:cs="Times New Roman"/>
                <w:spacing w:val="-1"/>
                <w:sz w:val="24"/>
                <w:lang w:val="fr-BE"/>
              </w:rPr>
              <w:t>p</w:t>
            </w:r>
            <w:r w:rsidRPr="005E1B5A">
              <w:rPr>
                <w:rFonts w:ascii="Times New Roman" w:hAnsi="Times New Roman" w:cs="Times New Roman"/>
                <w:spacing w:val="1"/>
                <w:sz w:val="24"/>
                <w:lang w:val="fr-BE"/>
              </w:rPr>
              <w:t>ta</w:t>
            </w:r>
            <w:r w:rsidRPr="005E1B5A">
              <w:rPr>
                <w:rFonts w:ascii="Times New Roman" w:hAnsi="Times New Roman" w:cs="Times New Roman"/>
                <w:spacing w:val="-1"/>
                <w:sz w:val="24"/>
                <w:lang w:val="fr-BE"/>
              </w:rPr>
              <w:t>t</w:t>
            </w:r>
            <w:r w:rsidRPr="005E1B5A">
              <w:rPr>
                <w:rFonts w:ascii="Times New Roman" w:hAnsi="Times New Roman" w:cs="Times New Roman"/>
                <w:sz w:val="24"/>
                <w:lang w:val="fr-BE"/>
              </w:rPr>
              <w:t>o</w:t>
            </w:r>
            <w:r w:rsidRPr="005E1B5A">
              <w:rPr>
                <w:rFonts w:ascii="Times New Roman" w:hAnsi="Times New Roman" w:cs="Times New Roman"/>
                <w:spacing w:val="1"/>
                <w:sz w:val="24"/>
                <w:lang w:val="fr-BE"/>
              </w:rPr>
              <w:t>r</w:t>
            </w:r>
            <w:r w:rsidRPr="005E1B5A">
              <w:rPr>
                <w:rFonts w:ascii="Times New Roman" w:hAnsi="Times New Roman" w:cs="Times New Roman"/>
                <w:spacing w:val="-1"/>
                <w:sz w:val="24"/>
                <w:lang w:val="fr-BE"/>
              </w:rPr>
              <w:t>i</w:t>
            </w:r>
            <w:r w:rsidRPr="005E1B5A">
              <w:rPr>
                <w:rFonts w:ascii="Times New Roman" w:hAnsi="Times New Roman" w:cs="Times New Roman"/>
                <w:sz w:val="24"/>
                <w:lang w:val="fr-BE"/>
              </w:rPr>
              <w:t>i</w:t>
            </w:r>
          </w:p>
          <w:p w14:paraId="42693CD7" w14:textId="77777777" w:rsidR="00211F28" w:rsidRPr="005E1B5A" w:rsidRDefault="00211F28" w:rsidP="00211F28">
            <w:pPr>
              <w:spacing w:after="0" w:line="240" w:lineRule="auto"/>
              <w:rPr>
                <w:rFonts w:ascii="Times New Roman" w:hAnsi="Times New Roman" w:cs="Times New Roman"/>
                <w:sz w:val="24"/>
                <w:lang w:val="fr-BE"/>
              </w:rPr>
            </w:pPr>
            <w:r w:rsidRPr="005E1B5A">
              <w:rPr>
                <w:rFonts w:ascii="Times New Roman" w:hAnsi="Times New Roman" w:cs="Times New Roman"/>
                <w:spacing w:val="1"/>
                <w:sz w:val="24"/>
                <w:lang w:val="fr-BE"/>
              </w:rPr>
              <w:t>r</w:t>
            </w:r>
            <w:r w:rsidRPr="005E1B5A">
              <w:rPr>
                <w:rFonts w:ascii="Times New Roman" w:hAnsi="Times New Roman" w:cs="Times New Roman"/>
                <w:spacing w:val="-1"/>
                <w:sz w:val="24"/>
                <w:lang w:val="fr-BE"/>
              </w:rPr>
              <w:t>e</w:t>
            </w:r>
            <w:r w:rsidRPr="005E1B5A">
              <w:rPr>
                <w:rFonts w:ascii="Times New Roman" w:hAnsi="Times New Roman" w:cs="Times New Roman"/>
                <w:spacing w:val="1"/>
                <w:sz w:val="24"/>
                <w:lang w:val="fr-BE"/>
              </w:rPr>
              <w:t>t</w:t>
            </w:r>
            <w:r w:rsidRPr="005E1B5A">
              <w:rPr>
                <w:rFonts w:ascii="Times New Roman" w:hAnsi="Times New Roman" w:cs="Times New Roman"/>
                <w:spacing w:val="-1"/>
                <w:sz w:val="24"/>
                <w:lang w:val="fr-BE"/>
              </w:rPr>
              <w:t>r</w:t>
            </w:r>
            <w:r w:rsidRPr="005E1B5A">
              <w:rPr>
                <w:rFonts w:ascii="Times New Roman" w:hAnsi="Times New Roman" w:cs="Times New Roman"/>
                <w:spacing w:val="1"/>
                <w:sz w:val="24"/>
                <w:lang w:val="fr-BE"/>
              </w:rPr>
              <w:t>aș</w:t>
            </w:r>
            <w:r w:rsidRPr="005E1B5A">
              <w:rPr>
                <w:rFonts w:ascii="Times New Roman" w:hAnsi="Times New Roman" w:cs="Times New Roman"/>
                <w:sz w:val="24"/>
                <w:lang w:val="fr-BE"/>
              </w:rPr>
              <w:t>i</w:t>
            </w:r>
            <w:r w:rsidRPr="005E1B5A">
              <w:rPr>
                <w:rFonts w:ascii="Times New Roman" w:hAnsi="Times New Roman" w:cs="Times New Roman"/>
                <w:spacing w:val="-5"/>
                <w:sz w:val="24"/>
                <w:lang w:val="fr-BE"/>
              </w:rPr>
              <w:t xml:space="preserve"> </w:t>
            </w:r>
            <w:r w:rsidRPr="005E1B5A">
              <w:rPr>
                <w:rFonts w:ascii="Times New Roman" w:hAnsi="Times New Roman" w:cs="Times New Roman"/>
                <w:spacing w:val="-1"/>
                <w:sz w:val="24"/>
                <w:lang w:val="fr-BE"/>
              </w:rPr>
              <w:t>î</w:t>
            </w:r>
            <w:r w:rsidRPr="005E1B5A">
              <w:rPr>
                <w:rFonts w:ascii="Times New Roman" w:hAnsi="Times New Roman" w:cs="Times New Roman"/>
                <w:sz w:val="24"/>
                <w:lang w:val="fr-BE"/>
              </w:rPr>
              <w:t>n</w:t>
            </w:r>
            <w:r w:rsidRPr="005E1B5A">
              <w:rPr>
                <w:rFonts w:ascii="Times New Roman" w:hAnsi="Times New Roman" w:cs="Times New Roman"/>
                <w:spacing w:val="-2"/>
                <w:sz w:val="24"/>
                <w:lang w:val="fr-BE"/>
              </w:rPr>
              <w:t xml:space="preserve"> </w:t>
            </w:r>
            <w:r w:rsidRPr="005E1B5A">
              <w:rPr>
                <w:rFonts w:ascii="Times New Roman" w:hAnsi="Times New Roman" w:cs="Times New Roman"/>
                <w:sz w:val="24"/>
                <w:lang w:val="fr-BE"/>
              </w:rPr>
              <w:t>p</w:t>
            </w:r>
            <w:r w:rsidRPr="005E1B5A">
              <w:rPr>
                <w:rFonts w:ascii="Times New Roman" w:hAnsi="Times New Roman" w:cs="Times New Roman"/>
                <w:spacing w:val="-1"/>
                <w:sz w:val="24"/>
                <w:lang w:val="fr-BE"/>
              </w:rPr>
              <w:t>o</w:t>
            </w:r>
            <w:r w:rsidRPr="005E1B5A">
              <w:rPr>
                <w:rFonts w:ascii="Times New Roman" w:hAnsi="Times New Roman" w:cs="Times New Roman"/>
                <w:spacing w:val="1"/>
                <w:sz w:val="24"/>
                <w:lang w:val="fr-BE"/>
              </w:rPr>
              <w:t>z</w:t>
            </w:r>
            <w:r w:rsidRPr="005E1B5A">
              <w:rPr>
                <w:rFonts w:ascii="Times New Roman" w:hAnsi="Times New Roman" w:cs="Times New Roman"/>
                <w:spacing w:val="-1"/>
                <w:sz w:val="24"/>
                <w:lang w:val="fr-BE"/>
              </w:rPr>
              <w:t>i</w:t>
            </w:r>
            <w:r w:rsidRPr="005E1B5A">
              <w:rPr>
                <w:rFonts w:ascii="Times New Roman" w:hAnsi="Times New Roman" w:cs="Times New Roman"/>
                <w:spacing w:val="1"/>
                <w:sz w:val="24"/>
                <w:lang w:val="fr-BE"/>
              </w:rPr>
              <w:t>ț</w:t>
            </w:r>
            <w:r w:rsidRPr="005E1B5A">
              <w:rPr>
                <w:rFonts w:ascii="Times New Roman" w:hAnsi="Times New Roman" w:cs="Times New Roman"/>
                <w:spacing w:val="-1"/>
                <w:sz w:val="24"/>
                <w:lang w:val="fr-BE"/>
              </w:rPr>
              <w:t>i</w:t>
            </w:r>
            <w:r w:rsidRPr="005E1B5A">
              <w:rPr>
                <w:rFonts w:ascii="Times New Roman" w:hAnsi="Times New Roman" w:cs="Times New Roman"/>
                <w:sz w:val="24"/>
                <w:lang w:val="fr-BE"/>
              </w:rPr>
              <w:t>e</w:t>
            </w:r>
            <w:r w:rsidRPr="005E1B5A">
              <w:rPr>
                <w:rFonts w:ascii="Times New Roman" w:hAnsi="Times New Roman" w:cs="Times New Roman"/>
                <w:spacing w:val="-3"/>
                <w:sz w:val="24"/>
                <w:lang w:val="fr-BE"/>
              </w:rPr>
              <w:t xml:space="preserve"> </w:t>
            </w:r>
            <w:r w:rsidRPr="005E1B5A">
              <w:rPr>
                <w:rFonts w:ascii="Times New Roman" w:hAnsi="Times New Roman" w:cs="Times New Roman"/>
                <w:spacing w:val="-1"/>
                <w:sz w:val="24"/>
                <w:lang w:val="fr-BE"/>
              </w:rPr>
              <w:t>d</w:t>
            </w:r>
            <w:r w:rsidRPr="005E1B5A">
              <w:rPr>
                <w:rFonts w:ascii="Times New Roman" w:hAnsi="Times New Roman" w:cs="Times New Roman"/>
                <w:sz w:val="24"/>
                <w:lang w:val="fr-BE"/>
              </w:rPr>
              <w:t>e p</w:t>
            </w:r>
            <w:r w:rsidRPr="005E1B5A">
              <w:rPr>
                <w:rFonts w:ascii="Times New Roman" w:hAnsi="Times New Roman" w:cs="Times New Roman"/>
                <w:spacing w:val="-1"/>
                <w:sz w:val="24"/>
                <w:lang w:val="fr-BE"/>
              </w:rPr>
              <w:t>a</w:t>
            </w:r>
            <w:r w:rsidRPr="005E1B5A">
              <w:rPr>
                <w:rFonts w:ascii="Times New Roman" w:hAnsi="Times New Roman" w:cs="Times New Roman"/>
                <w:spacing w:val="1"/>
                <w:sz w:val="24"/>
                <w:lang w:val="fr-BE"/>
              </w:rPr>
              <w:t>r</w:t>
            </w:r>
            <w:r w:rsidRPr="005E1B5A">
              <w:rPr>
                <w:rFonts w:ascii="Times New Roman" w:hAnsi="Times New Roman" w:cs="Times New Roman"/>
                <w:sz w:val="24"/>
                <w:lang w:val="fr-BE"/>
              </w:rPr>
              <w:t>c</w:t>
            </w:r>
            <w:r w:rsidRPr="005E1B5A">
              <w:rPr>
                <w:rFonts w:ascii="Times New Roman" w:hAnsi="Times New Roman" w:cs="Times New Roman"/>
                <w:spacing w:val="-1"/>
                <w:sz w:val="24"/>
                <w:lang w:val="fr-BE"/>
              </w:rPr>
              <w:t>a</w:t>
            </w:r>
            <w:r w:rsidRPr="005E1B5A">
              <w:rPr>
                <w:rFonts w:ascii="Times New Roman" w:hAnsi="Times New Roman" w:cs="Times New Roman"/>
                <w:spacing w:val="1"/>
                <w:sz w:val="24"/>
                <w:lang w:val="fr-BE"/>
              </w:rPr>
              <w:t>r</w:t>
            </w:r>
            <w:r w:rsidRPr="005E1B5A">
              <w:rPr>
                <w:rFonts w:ascii="Times New Roman" w:hAnsi="Times New Roman" w:cs="Times New Roman"/>
                <w:sz w:val="24"/>
                <w:lang w:val="fr-BE"/>
              </w:rPr>
              <w:t>e</w:t>
            </w:r>
            <w:r w:rsidRPr="005E1B5A">
              <w:rPr>
                <w:rFonts w:ascii="Times New Roman" w:hAnsi="Times New Roman" w:cs="Times New Roman"/>
                <w:spacing w:val="-4"/>
                <w:sz w:val="24"/>
                <w:lang w:val="fr-BE"/>
              </w:rPr>
              <w:t xml:space="preserve"> </w:t>
            </w:r>
            <w:r w:rsidRPr="005E1B5A">
              <w:rPr>
                <w:rFonts w:ascii="Times New Roman" w:hAnsi="Times New Roman" w:cs="Times New Roman"/>
                <w:sz w:val="24"/>
                <w:lang w:val="fr-BE"/>
              </w:rPr>
              <w:t>(m</w:t>
            </w:r>
            <w:r w:rsidRPr="005E1B5A">
              <w:rPr>
                <w:rFonts w:ascii="Times New Roman" w:hAnsi="Times New Roman" w:cs="Times New Roman"/>
                <w:spacing w:val="1"/>
                <w:sz w:val="24"/>
                <w:lang w:val="fr-BE"/>
              </w:rPr>
              <w:t>a</w:t>
            </w:r>
            <w:r w:rsidRPr="005E1B5A">
              <w:rPr>
                <w:rFonts w:ascii="Times New Roman" w:hAnsi="Times New Roman" w:cs="Times New Roman"/>
                <w:sz w:val="24"/>
                <w:lang w:val="fr-BE"/>
              </w:rPr>
              <w:t>x</w:t>
            </w:r>
            <w:r w:rsidRPr="005E1B5A">
              <w:rPr>
                <w:rFonts w:ascii="Times New Roman" w:hAnsi="Times New Roman" w:cs="Times New Roman"/>
                <w:spacing w:val="-1"/>
                <w:sz w:val="24"/>
                <w:lang w:val="fr-BE"/>
              </w:rPr>
              <w:t>i</w:t>
            </w:r>
            <w:r w:rsidRPr="005E1B5A">
              <w:rPr>
                <w:rFonts w:ascii="Times New Roman" w:hAnsi="Times New Roman" w:cs="Times New Roman"/>
                <w:sz w:val="24"/>
                <w:lang w:val="fr-BE"/>
              </w:rPr>
              <w:t>m)</w:t>
            </w:r>
          </w:p>
        </w:tc>
        <w:tc>
          <w:tcPr>
            <w:tcW w:w="1744" w:type="dxa"/>
            <w:tcBorders>
              <w:top w:val="single" w:sz="4" w:space="0" w:color="000000"/>
              <w:left w:val="single" w:sz="4" w:space="0" w:color="000000"/>
              <w:bottom w:val="single" w:sz="4" w:space="0" w:color="000000"/>
              <w:right w:val="single" w:sz="4" w:space="0" w:color="000000"/>
            </w:tcBorders>
          </w:tcPr>
          <w:p w14:paraId="5A4FDCD2" w14:textId="77777777" w:rsidR="00211F28" w:rsidRPr="005E1B5A" w:rsidRDefault="00211F28" w:rsidP="00473140">
            <w:pPr>
              <w:spacing w:after="0" w:line="240" w:lineRule="auto"/>
              <w:jc w:val="center"/>
              <w:rPr>
                <w:rFonts w:ascii="Times New Roman" w:hAnsi="Times New Roman" w:cs="Times New Roman"/>
                <w:sz w:val="24"/>
              </w:rPr>
            </w:pPr>
            <w:r w:rsidRPr="005E1B5A">
              <w:rPr>
                <w:rFonts w:ascii="Times New Roman" w:hAnsi="Times New Roman" w:cs="Times New Roman"/>
                <w:spacing w:val="-1"/>
                <w:w w:val="99"/>
                <w:sz w:val="24"/>
              </w:rPr>
              <w:t>3</w:t>
            </w:r>
            <w:r w:rsidR="00C45037" w:rsidRPr="005E1B5A">
              <w:rPr>
                <w:rFonts w:ascii="Times New Roman" w:hAnsi="Times New Roman" w:cs="Times New Roman"/>
                <w:spacing w:val="-1"/>
                <w:w w:val="99"/>
                <w:sz w:val="24"/>
              </w:rPr>
              <w:t>6</w:t>
            </w:r>
            <w:r w:rsidRPr="005E1B5A">
              <w:rPr>
                <w:rFonts w:ascii="Times New Roman" w:hAnsi="Times New Roman" w:cs="Times New Roman"/>
                <w:spacing w:val="-1"/>
                <w:w w:val="99"/>
                <w:sz w:val="24"/>
              </w:rPr>
              <w:t>0</w:t>
            </w:r>
            <w:r w:rsidRPr="005E1B5A">
              <w:rPr>
                <w:rFonts w:ascii="Times New Roman" w:hAnsi="Times New Roman" w:cs="Times New Roman"/>
                <w:w w:val="99"/>
                <w:sz w:val="24"/>
              </w:rPr>
              <w:t>0</w:t>
            </w:r>
          </w:p>
        </w:tc>
        <w:tc>
          <w:tcPr>
            <w:tcW w:w="866" w:type="dxa"/>
            <w:tcBorders>
              <w:top w:val="single" w:sz="4" w:space="0" w:color="000000"/>
              <w:left w:val="single" w:sz="4" w:space="0" w:color="000000"/>
              <w:bottom w:val="single" w:sz="4" w:space="0" w:color="000000"/>
              <w:right w:val="single" w:sz="4" w:space="0" w:color="000000"/>
            </w:tcBorders>
          </w:tcPr>
          <w:p w14:paraId="44D74087" w14:textId="77777777" w:rsidR="00211F28" w:rsidRPr="005E1B5A" w:rsidRDefault="00211F28" w:rsidP="00211F28">
            <w:pPr>
              <w:spacing w:after="0" w:line="240" w:lineRule="auto"/>
              <w:rPr>
                <w:rFonts w:ascii="Times New Roman" w:hAnsi="Times New Roman" w:cs="Times New Roman"/>
                <w:sz w:val="24"/>
              </w:rPr>
            </w:pPr>
            <w:r w:rsidRPr="005E1B5A">
              <w:rPr>
                <w:rFonts w:ascii="Times New Roman" w:hAnsi="Times New Roman" w:cs="Times New Roman"/>
                <w:sz w:val="24"/>
              </w:rPr>
              <w:t>mm</w:t>
            </w:r>
          </w:p>
        </w:tc>
        <w:tc>
          <w:tcPr>
            <w:tcW w:w="1358" w:type="dxa"/>
            <w:tcBorders>
              <w:top w:val="single" w:sz="4" w:space="0" w:color="000000"/>
              <w:left w:val="single" w:sz="4" w:space="0" w:color="000000"/>
              <w:bottom w:val="single" w:sz="4" w:space="0" w:color="000000"/>
              <w:right w:val="single" w:sz="4" w:space="0" w:color="000000"/>
            </w:tcBorders>
          </w:tcPr>
          <w:p w14:paraId="10D34586" w14:textId="77777777" w:rsidR="00211F28" w:rsidRPr="005E1B5A" w:rsidRDefault="00211F28" w:rsidP="00211F28">
            <w:pPr>
              <w:spacing w:after="0" w:line="240" w:lineRule="auto"/>
              <w:rPr>
                <w:rFonts w:ascii="Times New Roman" w:hAnsi="Times New Roman" w:cs="Times New Roman"/>
                <w:sz w:val="24"/>
              </w:rPr>
            </w:pPr>
          </w:p>
        </w:tc>
      </w:tr>
      <w:tr w:rsidR="00211F28" w:rsidRPr="005E1B5A" w14:paraId="192456DD" w14:textId="77777777" w:rsidTr="00473140">
        <w:trPr>
          <w:trHeight w:hRule="exact" w:val="604"/>
          <w:jc w:val="center"/>
        </w:trPr>
        <w:tc>
          <w:tcPr>
            <w:tcW w:w="1782" w:type="dxa"/>
            <w:vMerge/>
            <w:tcBorders>
              <w:left w:val="single" w:sz="4" w:space="0" w:color="000000"/>
              <w:right w:val="single" w:sz="4" w:space="0" w:color="000000"/>
            </w:tcBorders>
          </w:tcPr>
          <w:p w14:paraId="01A840BD" w14:textId="77777777" w:rsidR="00211F28" w:rsidRPr="005E1B5A" w:rsidRDefault="00211F28" w:rsidP="00211F28">
            <w:pPr>
              <w:spacing w:after="0" w:line="240" w:lineRule="auto"/>
              <w:rPr>
                <w:rFonts w:ascii="Times New Roman" w:hAnsi="Times New Roman" w:cs="Times New Roman"/>
                <w:sz w:val="24"/>
              </w:rPr>
            </w:pPr>
          </w:p>
        </w:tc>
        <w:tc>
          <w:tcPr>
            <w:tcW w:w="3240" w:type="dxa"/>
            <w:tcBorders>
              <w:top w:val="single" w:sz="4" w:space="0" w:color="000000"/>
              <w:left w:val="single" w:sz="4" w:space="0" w:color="000000"/>
              <w:bottom w:val="single" w:sz="4" w:space="0" w:color="000000"/>
              <w:right w:val="single" w:sz="4" w:space="0" w:color="000000"/>
            </w:tcBorders>
          </w:tcPr>
          <w:p w14:paraId="2EC83A73" w14:textId="77777777" w:rsidR="00211F28" w:rsidRPr="005E1B5A" w:rsidRDefault="00211F28" w:rsidP="001865ED">
            <w:pPr>
              <w:spacing w:after="0" w:line="240" w:lineRule="auto"/>
              <w:rPr>
                <w:rFonts w:ascii="Times New Roman" w:hAnsi="Times New Roman" w:cs="Times New Roman"/>
                <w:sz w:val="24"/>
              </w:rPr>
            </w:pPr>
            <w:r w:rsidRPr="005E1B5A">
              <w:rPr>
                <w:rFonts w:ascii="Times New Roman" w:hAnsi="Times New Roman" w:cs="Times New Roman"/>
                <w:sz w:val="24"/>
              </w:rPr>
              <w:t>Înălțime compartiment pasageri (</w:t>
            </w:r>
            <w:r w:rsidR="001865ED" w:rsidRPr="005E1B5A">
              <w:rPr>
                <w:rFonts w:ascii="Times New Roman" w:hAnsi="Times New Roman" w:cs="Times New Roman"/>
                <w:sz w:val="24"/>
              </w:rPr>
              <w:t>minim</w:t>
            </w:r>
            <w:r w:rsidRPr="005E1B5A">
              <w:rPr>
                <w:rFonts w:ascii="Times New Roman" w:hAnsi="Times New Roman" w:cs="Times New Roman"/>
                <w:sz w:val="24"/>
              </w:rPr>
              <w:t>)</w:t>
            </w:r>
          </w:p>
        </w:tc>
        <w:tc>
          <w:tcPr>
            <w:tcW w:w="1744" w:type="dxa"/>
            <w:tcBorders>
              <w:top w:val="single" w:sz="4" w:space="0" w:color="000000"/>
              <w:left w:val="single" w:sz="4" w:space="0" w:color="000000"/>
              <w:bottom w:val="single" w:sz="4" w:space="0" w:color="000000"/>
              <w:right w:val="single" w:sz="4" w:space="0" w:color="000000"/>
            </w:tcBorders>
          </w:tcPr>
          <w:p w14:paraId="52771290" w14:textId="77777777" w:rsidR="00211F28" w:rsidRPr="005E1B5A" w:rsidRDefault="00211F28" w:rsidP="00473140">
            <w:pPr>
              <w:spacing w:after="0" w:line="240" w:lineRule="auto"/>
              <w:jc w:val="center"/>
              <w:rPr>
                <w:rFonts w:ascii="Times New Roman" w:hAnsi="Times New Roman" w:cs="Times New Roman"/>
                <w:spacing w:val="-1"/>
                <w:w w:val="99"/>
                <w:sz w:val="24"/>
              </w:rPr>
            </w:pPr>
            <w:r w:rsidRPr="005E1B5A">
              <w:rPr>
                <w:rFonts w:ascii="Times New Roman" w:hAnsi="Times New Roman" w:cs="Times New Roman"/>
                <w:sz w:val="24"/>
              </w:rPr>
              <w:t>2.100</w:t>
            </w:r>
          </w:p>
        </w:tc>
        <w:tc>
          <w:tcPr>
            <w:tcW w:w="866" w:type="dxa"/>
            <w:tcBorders>
              <w:top w:val="single" w:sz="4" w:space="0" w:color="000000"/>
              <w:left w:val="single" w:sz="4" w:space="0" w:color="000000"/>
              <w:bottom w:val="single" w:sz="4" w:space="0" w:color="000000"/>
              <w:right w:val="single" w:sz="4" w:space="0" w:color="000000"/>
            </w:tcBorders>
          </w:tcPr>
          <w:p w14:paraId="3D0FF9EA" w14:textId="77777777" w:rsidR="00211F28" w:rsidRPr="005E1B5A" w:rsidRDefault="00211F28" w:rsidP="00211F28">
            <w:pPr>
              <w:spacing w:after="0" w:line="240" w:lineRule="auto"/>
              <w:rPr>
                <w:rFonts w:ascii="Times New Roman" w:hAnsi="Times New Roman" w:cs="Times New Roman"/>
                <w:sz w:val="24"/>
              </w:rPr>
            </w:pPr>
            <w:r w:rsidRPr="005E1B5A">
              <w:rPr>
                <w:rFonts w:ascii="Times New Roman" w:hAnsi="Times New Roman" w:cs="Times New Roman"/>
                <w:sz w:val="24"/>
              </w:rPr>
              <w:t>mm</w:t>
            </w:r>
          </w:p>
        </w:tc>
        <w:tc>
          <w:tcPr>
            <w:tcW w:w="1358" w:type="dxa"/>
            <w:tcBorders>
              <w:top w:val="single" w:sz="4" w:space="0" w:color="000000"/>
              <w:left w:val="single" w:sz="4" w:space="0" w:color="000000"/>
              <w:bottom w:val="single" w:sz="4" w:space="0" w:color="000000"/>
              <w:right w:val="single" w:sz="4" w:space="0" w:color="000000"/>
            </w:tcBorders>
          </w:tcPr>
          <w:p w14:paraId="28F34ED7" w14:textId="77777777" w:rsidR="00211F28" w:rsidRPr="005E1B5A" w:rsidRDefault="00211F28" w:rsidP="00211F28">
            <w:pPr>
              <w:spacing w:after="0" w:line="240" w:lineRule="auto"/>
              <w:rPr>
                <w:rFonts w:ascii="Times New Roman" w:hAnsi="Times New Roman" w:cs="Times New Roman"/>
                <w:sz w:val="24"/>
              </w:rPr>
            </w:pPr>
          </w:p>
        </w:tc>
      </w:tr>
      <w:tr w:rsidR="00211F28" w:rsidRPr="005E1B5A" w14:paraId="6F14ABA9" w14:textId="77777777" w:rsidTr="00473140">
        <w:trPr>
          <w:trHeight w:hRule="exact" w:val="300"/>
          <w:jc w:val="center"/>
        </w:trPr>
        <w:tc>
          <w:tcPr>
            <w:tcW w:w="1782" w:type="dxa"/>
            <w:vMerge/>
            <w:tcBorders>
              <w:left w:val="single" w:sz="4" w:space="0" w:color="000000"/>
              <w:right w:val="single" w:sz="4" w:space="0" w:color="000000"/>
            </w:tcBorders>
          </w:tcPr>
          <w:p w14:paraId="22251E13" w14:textId="77777777" w:rsidR="00211F28" w:rsidRPr="005E1B5A" w:rsidRDefault="00211F28" w:rsidP="00211F28">
            <w:pPr>
              <w:spacing w:after="0" w:line="240" w:lineRule="auto"/>
              <w:rPr>
                <w:rFonts w:ascii="Times New Roman" w:hAnsi="Times New Roman" w:cs="Times New Roman"/>
                <w:sz w:val="24"/>
              </w:rPr>
            </w:pPr>
          </w:p>
        </w:tc>
        <w:tc>
          <w:tcPr>
            <w:tcW w:w="3240" w:type="dxa"/>
            <w:tcBorders>
              <w:top w:val="single" w:sz="4" w:space="0" w:color="000000"/>
              <w:left w:val="single" w:sz="4" w:space="0" w:color="000000"/>
              <w:bottom w:val="single" w:sz="4" w:space="0" w:color="000000"/>
              <w:right w:val="single" w:sz="4" w:space="0" w:color="000000"/>
            </w:tcBorders>
          </w:tcPr>
          <w:p w14:paraId="04FF84D0" w14:textId="77777777" w:rsidR="00211F28" w:rsidRPr="005E1B5A" w:rsidRDefault="00211F28" w:rsidP="00211F28">
            <w:pPr>
              <w:spacing w:after="0" w:line="240" w:lineRule="auto"/>
              <w:rPr>
                <w:rFonts w:ascii="Times New Roman" w:hAnsi="Times New Roman" w:cs="Times New Roman"/>
                <w:sz w:val="24"/>
                <w:lang w:val="fr-BE"/>
              </w:rPr>
            </w:pPr>
            <w:r w:rsidRPr="005E1B5A">
              <w:rPr>
                <w:rFonts w:ascii="Times New Roman" w:hAnsi="Times New Roman" w:cs="Times New Roman"/>
                <w:sz w:val="24"/>
                <w:lang w:val="fr-BE"/>
              </w:rPr>
              <w:t>U</w:t>
            </w:r>
            <w:r w:rsidRPr="005E1B5A">
              <w:rPr>
                <w:rFonts w:ascii="Times New Roman" w:hAnsi="Times New Roman" w:cs="Times New Roman"/>
                <w:spacing w:val="1"/>
                <w:sz w:val="24"/>
                <w:lang w:val="fr-BE"/>
              </w:rPr>
              <w:t>ș</w:t>
            </w:r>
            <w:r w:rsidRPr="005E1B5A">
              <w:rPr>
                <w:rFonts w:ascii="Times New Roman" w:hAnsi="Times New Roman" w:cs="Times New Roman"/>
                <w:sz w:val="24"/>
                <w:lang w:val="fr-BE"/>
              </w:rPr>
              <w:t>i</w:t>
            </w:r>
            <w:r w:rsidRPr="005E1B5A">
              <w:rPr>
                <w:rFonts w:ascii="Times New Roman" w:hAnsi="Times New Roman" w:cs="Times New Roman"/>
                <w:spacing w:val="-4"/>
                <w:sz w:val="24"/>
                <w:lang w:val="fr-BE"/>
              </w:rPr>
              <w:t xml:space="preserve"> </w:t>
            </w:r>
            <w:r w:rsidRPr="005E1B5A">
              <w:rPr>
                <w:rFonts w:ascii="Times New Roman" w:hAnsi="Times New Roman" w:cs="Times New Roman"/>
                <w:spacing w:val="1"/>
                <w:sz w:val="24"/>
                <w:lang w:val="fr-BE"/>
              </w:rPr>
              <w:t>a</w:t>
            </w:r>
            <w:r w:rsidRPr="005E1B5A">
              <w:rPr>
                <w:rFonts w:ascii="Times New Roman" w:hAnsi="Times New Roman" w:cs="Times New Roman"/>
                <w:sz w:val="24"/>
                <w:lang w:val="fr-BE"/>
              </w:rPr>
              <w:t>c</w:t>
            </w:r>
            <w:r w:rsidRPr="005E1B5A">
              <w:rPr>
                <w:rFonts w:ascii="Times New Roman" w:hAnsi="Times New Roman" w:cs="Times New Roman"/>
                <w:spacing w:val="-2"/>
                <w:sz w:val="24"/>
                <w:lang w:val="fr-BE"/>
              </w:rPr>
              <w:t>c</w:t>
            </w:r>
            <w:r w:rsidRPr="005E1B5A">
              <w:rPr>
                <w:rFonts w:ascii="Times New Roman" w:hAnsi="Times New Roman" w:cs="Times New Roman"/>
                <w:spacing w:val="1"/>
                <w:sz w:val="24"/>
                <w:lang w:val="fr-BE"/>
              </w:rPr>
              <w:t>e</w:t>
            </w:r>
            <w:r w:rsidRPr="005E1B5A">
              <w:rPr>
                <w:rFonts w:ascii="Times New Roman" w:hAnsi="Times New Roman" w:cs="Times New Roman"/>
                <w:sz w:val="24"/>
                <w:lang w:val="fr-BE"/>
              </w:rPr>
              <w:t>s</w:t>
            </w:r>
            <w:r w:rsidRPr="005E1B5A">
              <w:rPr>
                <w:rFonts w:ascii="Times New Roman" w:hAnsi="Times New Roman" w:cs="Times New Roman"/>
                <w:spacing w:val="-4"/>
                <w:sz w:val="24"/>
                <w:lang w:val="fr-BE"/>
              </w:rPr>
              <w:t xml:space="preserve"> </w:t>
            </w:r>
            <w:r w:rsidRPr="005E1B5A">
              <w:rPr>
                <w:rFonts w:ascii="Times New Roman" w:hAnsi="Times New Roman" w:cs="Times New Roman"/>
                <w:sz w:val="24"/>
                <w:lang w:val="fr-BE"/>
              </w:rPr>
              <w:t>n</w:t>
            </w:r>
            <w:r w:rsidRPr="005E1B5A">
              <w:rPr>
                <w:rFonts w:ascii="Times New Roman" w:hAnsi="Times New Roman" w:cs="Times New Roman"/>
                <w:spacing w:val="-1"/>
                <w:sz w:val="24"/>
                <w:lang w:val="fr-BE"/>
              </w:rPr>
              <w:t>u</w:t>
            </w:r>
            <w:r w:rsidRPr="005E1B5A">
              <w:rPr>
                <w:rFonts w:ascii="Times New Roman" w:hAnsi="Times New Roman" w:cs="Times New Roman"/>
                <w:sz w:val="24"/>
                <w:lang w:val="fr-BE"/>
              </w:rPr>
              <w:t>m</w:t>
            </w:r>
            <w:r w:rsidRPr="005E1B5A">
              <w:rPr>
                <w:rFonts w:ascii="Times New Roman" w:hAnsi="Times New Roman" w:cs="Times New Roman"/>
                <w:spacing w:val="1"/>
                <w:sz w:val="24"/>
                <w:lang w:val="fr-BE"/>
              </w:rPr>
              <w:t>ă</w:t>
            </w:r>
            <w:r w:rsidRPr="005E1B5A">
              <w:rPr>
                <w:rFonts w:ascii="Times New Roman" w:hAnsi="Times New Roman" w:cs="Times New Roman"/>
                <w:spacing w:val="-1"/>
                <w:sz w:val="24"/>
                <w:lang w:val="fr-BE"/>
              </w:rPr>
              <w:t>r</w:t>
            </w:r>
            <w:r w:rsidRPr="005E1B5A">
              <w:rPr>
                <w:rFonts w:ascii="Times New Roman" w:hAnsi="Times New Roman" w:cs="Times New Roman"/>
                <w:sz w:val="24"/>
                <w:lang w:val="fr-BE"/>
              </w:rPr>
              <w:t>/</w:t>
            </w:r>
            <w:r w:rsidRPr="005E1B5A">
              <w:rPr>
                <w:rFonts w:ascii="Times New Roman" w:hAnsi="Times New Roman" w:cs="Times New Roman"/>
                <w:spacing w:val="-1"/>
                <w:sz w:val="24"/>
                <w:lang w:val="fr-BE"/>
              </w:rPr>
              <w:t>f</w:t>
            </w:r>
            <w:r w:rsidRPr="005E1B5A">
              <w:rPr>
                <w:rFonts w:ascii="Times New Roman" w:hAnsi="Times New Roman" w:cs="Times New Roman"/>
                <w:sz w:val="24"/>
                <w:lang w:val="fr-BE"/>
              </w:rPr>
              <w:t>oi</w:t>
            </w:r>
            <w:r w:rsidRPr="005E1B5A">
              <w:rPr>
                <w:rFonts w:ascii="Times New Roman" w:hAnsi="Times New Roman" w:cs="Times New Roman"/>
                <w:spacing w:val="-4"/>
                <w:sz w:val="24"/>
                <w:lang w:val="fr-BE"/>
              </w:rPr>
              <w:t xml:space="preserve"> </w:t>
            </w:r>
            <w:r w:rsidRPr="005E1B5A">
              <w:rPr>
                <w:rFonts w:ascii="Times New Roman" w:hAnsi="Times New Roman" w:cs="Times New Roman"/>
                <w:spacing w:val="-1"/>
                <w:sz w:val="24"/>
                <w:lang w:val="fr-BE"/>
              </w:rPr>
              <w:t>u</w:t>
            </w:r>
            <w:r w:rsidRPr="005E1B5A">
              <w:rPr>
                <w:rFonts w:ascii="Times New Roman" w:hAnsi="Times New Roman" w:cs="Times New Roman"/>
                <w:spacing w:val="1"/>
                <w:sz w:val="24"/>
                <w:lang w:val="fr-BE"/>
              </w:rPr>
              <w:t>ș</w:t>
            </w:r>
            <w:r w:rsidRPr="005E1B5A">
              <w:rPr>
                <w:rFonts w:ascii="Times New Roman" w:hAnsi="Times New Roman" w:cs="Times New Roman"/>
                <w:sz w:val="24"/>
                <w:lang w:val="fr-BE"/>
              </w:rPr>
              <w:t>ă</w:t>
            </w:r>
          </w:p>
        </w:tc>
        <w:tc>
          <w:tcPr>
            <w:tcW w:w="1744" w:type="dxa"/>
            <w:tcBorders>
              <w:top w:val="single" w:sz="4" w:space="0" w:color="000000"/>
              <w:left w:val="single" w:sz="4" w:space="0" w:color="000000"/>
              <w:bottom w:val="single" w:sz="4" w:space="0" w:color="000000"/>
              <w:right w:val="single" w:sz="4" w:space="0" w:color="000000"/>
            </w:tcBorders>
          </w:tcPr>
          <w:p w14:paraId="5996E518" w14:textId="77777777" w:rsidR="00211F28" w:rsidRPr="005E1B5A" w:rsidRDefault="00E1777F" w:rsidP="00473140">
            <w:pPr>
              <w:spacing w:after="0" w:line="240" w:lineRule="auto"/>
              <w:jc w:val="center"/>
              <w:rPr>
                <w:rFonts w:ascii="Times New Roman" w:hAnsi="Times New Roman" w:cs="Times New Roman"/>
                <w:sz w:val="24"/>
              </w:rPr>
            </w:pPr>
            <w:r w:rsidRPr="005E1B5A">
              <w:rPr>
                <w:rFonts w:ascii="Times New Roman" w:hAnsi="Times New Roman" w:cs="Times New Roman"/>
                <w:spacing w:val="-1"/>
                <w:w w:val="99"/>
                <w:sz w:val="24"/>
              </w:rPr>
              <w:t>3</w:t>
            </w:r>
            <w:r w:rsidR="00211F28" w:rsidRPr="005E1B5A">
              <w:rPr>
                <w:rFonts w:ascii="Times New Roman" w:hAnsi="Times New Roman" w:cs="Times New Roman"/>
                <w:sz w:val="24"/>
              </w:rPr>
              <w:t>/</w:t>
            </w:r>
            <w:r w:rsidR="00211F28" w:rsidRPr="005E1B5A">
              <w:rPr>
                <w:rFonts w:ascii="Times New Roman" w:hAnsi="Times New Roman" w:cs="Times New Roman"/>
                <w:w w:val="99"/>
                <w:sz w:val="24"/>
              </w:rPr>
              <w:t>2</w:t>
            </w:r>
          </w:p>
        </w:tc>
        <w:tc>
          <w:tcPr>
            <w:tcW w:w="866" w:type="dxa"/>
            <w:tcBorders>
              <w:top w:val="single" w:sz="4" w:space="0" w:color="000000"/>
              <w:left w:val="single" w:sz="4" w:space="0" w:color="000000"/>
              <w:bottom w:val="single" w:sz="4" w:space="0" w:color="000000"/>
              <w:right w:val="single" w:sz="4" w:space="0" w:color="000000"/>
            </w:tcBorders>
          </w:tcPr>
          <w:p w14:paraId="0CDFB924" w14:textId="77777777" w:rsidR="00211F28" w:rsidRPr="005E1B5A" w:rsidRDefault="00211F28" w:rsidP="00211F28">
            <w:pPr>
              <w:spacing w:after="0" w:line="240" w:lineRule="auto"/>
              <w:rPr>
                <w:rFonts w:ascii="Times New Roman" w:hAnsi="Times New Roman" w:cs="Times New Roman"/>
                <w:sz w:val="24"/>
              </w:rPr>
            </w:pPr>
            <w:r w:rsidRPr="005E1B5A">
              <w:rPr>
                <w:rFonts w:ascii="Times New Roman" w:hAnsi="Times New Roman" w:cs="Times New Roman"/>
                <w:sz w:val="24"/>
              </w:rPr>
              <w:t>-</w:t>
            </w:r>
          </w:p>
        </w:tc>
        <w:tc>
          <w:tcPr>
            <w:tcW w:w="1358" w:type="dxa"/>
            <w:tcBorders>
              <w:top w:val="single" w:sz="4" w:space="0" w:color="000000"/>
              <w:left w:val="single" w:sz="4" w:space="0" w:color="000000"/>
              <w:bottom w:val="single" w:sz="4" w:space="0" w:color="000000"/>
              <w:right w:val="single" w:sz="4" w:space="0" w:color="000000"/>
            </w:tcBorders>
          </w:tcPr>
          <w:p w14:paraId="7DCE515F" w14:textId="77777777" w:rsidR="00211F28" w:rsidRPr="005E1B5A" w:rsidRDefault="00211F28" w:rsidP="00211F28">
            <w:pPr>
              <w:spacing w:after="0" w:line="240" w:lineRule="auto"/>
              <w:rPr>
                <w:rFonts w:ascii="Times New Roman" w:hAnsi="Times New Roman" w:cs="Times New Roman"/>
                <w:sz w:val="24"/>
              </w:rPr>
            </w:pPr>
          </w:p>
        </w:tc>
      </w:tr>
      <w:tr w:rsidR="00211F28" w:rsidRPr="005E1B5A" w14:paraId="1DF1E98F" w14:textId="77777777" w:rsidTr="00473140">
        <w:trPr>
          <w:trHeight w:hRule="exact" w:val="302"/>
          <w:jc w:val="center"/>
        </w:trPr>
        <w:tc>
          <w:tcPr>
            <w:tcW w:w="1782" w:type="dxa"/>
            <w:vMerge/>
            <w:tcBorders>
              <w:left w:val="single" w:sz="4" w:space="0" w:color="000000"/>
              <w:right w:val="single" w:sz="4" w:space="0" w:color="000000"/>
            </w:tcBorders>
          </w:tcPr>
          <w:p w14:paraId="070A5FDE" w14:textId="77777777" w:rsidR="00211F28" w:rsidRPr="005E1B5A" w:rsidRDefault="00211F28" w:rsidP="00211F28">
            <w:pPr>
              <w:spacing w:after="0" w:line="240" w:lineRule="auto"/>
              <w:rPr>
                <w:rFonts w:ascii="Times New Roman" w:hAnsi="Times New Roman" w:cs="Times New Roman"/>
                <w:sz w:val="24"/>
              </w:rPr>
            </w:pPr>
          </w:p>
        </w:tc>
        <w:tc>
          <w:tcPr>
            <w:tcW w:w="3240" w:type="dxa"/>
            <w:tcBorders>
              <w:top w:val="single" w:sz="4" w:space="0" w:color="000000"/>
              <w:left w:val="single" w:sz="4" w:space="0" w:color="000000"/>
              <w:bottom w:val="single" w:sz="4" w:space="0" w:color="000000"/>
              <w:right w:val="single" w:sz="4" w:space="0" w:color="000000"/>
            </w:tcBorders>
          </w:tcPr>
          <w:p w14:paraId="340C89A9" w14:textId="77777777" w:rsidR="00211F28" w:rsidRPr="005E1B5A" w:rsidRDefault="00211F28" w:rsidP="00211F28">
            <w:pPr>
              <w:spacing w:after="0" w:line="240" w:lineRule="auto"/>
              <w:rPr>
                <w:rFonts w:ascii="Times New Roman" w:hAnsi="Times New Roman" w:cs="Times New Roman"/>
                <w:sz w:val="24"/>
              </w:rPr>
            </w:pPr>
            <w:r w:rsidRPr="005E1B5A">
              <w:rPr>
                <w:rFonts w:ascii="Times New Roman" w:hAnsi="Times New Roman" w:cs="Times New Roman"/>
                <w:spacing w:val="-1"/>
                <w:sz w:val="24"/>
              </w:rPr>
              <w:t>L</w:t>
            </w:r>
            <w:r w:rsidRPr="005E1B5A">
              <w:rPr>
                <w:rFonts w:ascii="Times New Roman" w:hAnsi="Times New Roman" w:cs="Times New Roman"/>
                <w:spacing w:val="1"/>
                <w:sz w:val="24"/>
              </w:rPr>
              <w:t>ăț</w:t>
            </w:r>
            <w:r w:rsidRPr="005E1B5A">
              <w:rPr>
                <w:rFonts w:ascii="Times New Roman" w:hAnsi="Times New Roman" w:cs="Times New Roman"/>
                <w:spacing w:val="-1"/>
                <w:sz w:val="24"/>
              </w:rPr>
              <w:t>i</w:t>
            </w:r>
            <w:r w:rsidRPr="005E1B5A">
              <w:rPr>
                <w:rFonts w:ascii="Times New Roman" w:hAnsi="Times New Roman" w:cs="Times New Roman"/>
                <w:sz w:val="24"/>
              </w:rPr>
              <w:t>me</w:t>
            </w:r>
            <w:r w:rsidRPr="005E1B5A">
              <w:rPr>
                <w:rFonts w:ascii="Times New Roman" w:hAnsi="Times New Roman" w:cs="Times New Roman"/>
                <w:spacing w:val="-5"/>
                <w:sz w:val="24"/>
              </w:rPr>
              <w:t xml:space="preserve"> </w:t>
            </w:r>
            <w:r w:rsidRPr="005E1B5A">
              <w:rPr>
                <w:rFonts w:ascii="Times New Roman" w:hAnsi="Times New Roman" w:cs="Times New Roman"/>
                <w:spacing w:val="-1"/>
                <w:sz w:val="24"/>
              </w:rPr>
              <w:t>uș</w:t>
            </w:r>
            <w:r w:rsidRPr="005E1B5A">
              <w:rPr>
                <w:rFonts w:ascii="Times New Roman" w:hAnsi="Times New Roman" w:cs="Times New Roman"/>
                <w:sz w:val="24"/>
              </w:rPr>
              <w:t>ă</w:t>
            </w:r>
            <w:r w:rsidRPr="005E1B5A">
              <w:rPr>
                <w:rFonts w:ascii="Times New Roman" w:hAnsi="Times New Roman" w:cs="Times New Roman"/>
                <w:spacing w:val="1"/>
                <w:sz w:val="24"/>
              </w:rPr>
              <w:t xml:space="preserve"> </w:t>
            </w:r>
            <w:r w:rsidRPr="005E1B5A">
              <w:rPr>
                <w:rFonts w:ascii="Times New Roman" w:hAnsi="Times New Roman" w:cs="Times New Roman"/>
                <w:spacing w:val="-2"/>
                <w:sz w:val="24"/>
              </w:rPr>
              <w:t>(</w:t>
            </w:r>
            <w:r w:rsidRPr="005E1B5A">
              <w:rPr>
                <w:rFonts w:ascii="Times New Roman" w:hAnsi="Times New Roman" w:cs="Times New Roman"/>
                <w:sz w:val="24"/>
              </w:rPr>
              <w:t>m</w:t>
            </w:r>
            <w:r w:rsidRPr="005E1B5A">
              <w:rPr>
                <w:rFonts w:ascii="Times New Roman" w:hAnsi="Times New Roman" w:cs="Times New Roman"/>
                <w:spacing w:val="-1"/>
                <w:sz w:val="24"/>
              </w:rPr>
              <w:t>i</w:t>
            </w:r>
            <w:r w:rsidRPr="005E1B5A">
              <w:rPr>
                <w:rFonts w:ascii="Times New Roman" w:hAnsi="Times New Roman" w:cs="Times New Roman"/>
                <w:sz w:val="24"/>
              </w:rPr>
              <w:t>n</w:t>
            </w:r>
            <w:r w:rsidRPr="005E1B5A">
              <w:rPr>
                <w:rFonts w:ascii="Times New Roman" w:hAnsi="Times New Roman" w:cs="Times New Roman"/>
                <w:spacing w:val="-1"/>
                <w:sz w:val="24"/>
              </w:rPr>
              <w:t>i</w:t>
            </w:r>
            <w:r w:rsidRPr="005E1B5A">
              <w:rPr>
                <w:rFonts w:ascii="Times New Roman" w:hAnsi="Times New Roman" w:cs="Times New Roman"/>
                <w:sz w:val="24"/>
              </w:rPr>
              <w:t>m)</w:t>
            </w:r>
          </w:p>
        </w:tc>
        <w:tc>
          <w:tcPr>
            <w:tcW w:w="1744" w:type="dxa"/>
            <w:tcBorders>
              <w:top w:val="single" w:sz="4" w:space="0" w:color="000000"/>
              <w:left w:val="single" w:sz="4" w:space="0" w:color="000000"/>
              <w:bottom w:val="single" w:sz="4" w:space="0" w:color="000000"/>
              <w:right w:val="single" w:sz="4" w:space="0" w:color="000000"/>
            </w:tcBorders>
          </w:tcPr>
          <w:p w14:paraId="6009F335" w14:textId="77777777" w:rsidR="00211F28" w:rsidRPr="005E1B5A" w:rsidRDefault="00211F28" w:rsidP="00473140">
            <w:pPr>
              <w:spacing w:after="0" w:line="240" w:lineRule="auto"/>
              <w:jc w:val="center"/>
              <w:rPr>
                <w:rFonts w:ascii="Times New Roman" w:hAnsi="Times New Roman" w:cs="Times New Roman"/>
                <w:sz w:val="24"/>
              </w:rPr>
            </w:pPr>
            <w:r w:rsidRPr="005E1B5A">
              <w:rPr>
                <w:rFonts w:ascii="Times New Roman" w:hAnsi="Times New Roman" w:cs="Times New Roman"/>
                <w:spacing w:val="-1"/>
                <w:w w:val="99"/>
                <w:sz w:val="24"/>
              </w:rPr>
              <w:t>120</w:t>
            </w:r>
            <w:r w:rsidRPr="005E1B5A">
              <w:rPr>
                <w:rFonts w:ascii="Times New Roman" w:hAnsi="Times New Roman" w:cs="Times New Roman"/>
                <w:w w:val="99"/>
                <w:sz w:val="24"/>
              </w:rPr>
              <w:t>0</w:t>
            </w:r>
          </w:p>
        </w:tc>
        <w:tc>
          <w:tcPr>
            <w:tcW w:w="866" w:type="dxa"/>
            <w:tcBorders>
              <w:top w:val="single" w:sz="4" w:space="0" w:color="000000"/>
              <w:left w:val="single" w:sz="4" w:space="0" w:color="000000"/>
              <w:bottom w:val="single" w:sz="4" w:space="0" w:color="000000"/>
              <w:right w:val="single" w:sz="4" w:space="0" w:color="000000"/>
            </w:tcBorders>
          </w:tcPr>
          <w:p w14:paraId="78C417C9" w14:textId="77777777" w:rsidR="00211F28" w:rsidRPr="005E1B5A" w:rsidRDefault="00211F28" w:rsidP="00211F28">
            <w:pPr>
              <w:spacing w:after="0" w:line="240" w:lineRule="auto"/>
              <w:rPr>
                <w:rFonts w:ascii="Times New Roman" w:hAnsi="Times New Roman" w:cs="Times New Roman"/>
                <w:sz w:val="24"/>
              </w:rPr>
            </w:pPr>
            <w:r w:rsidRPr="005E1B5A">
              <w:rPr>
                <w:rFonts w:ascii="Times New Roman" w:hAnsi="Times New Roman" w:cs="Times New Roman"/>
                <w:sz w:val="24"/>
              </w:rPr>
              <w:t>mm</w:t>
            </w:r>
          </w:p>
        </w:tc>
        <w:tc>
          <w:tcPr>
            <w:tcW w:w="1358" w:type="dxa"/>
            <w:tcBorders>
              <w:top w:val="single" w:sz="4" w:space="0" w:color="000000"/>
              <w:left w:val="single" w:sz="4" w:space="0" w:color="000000"/>
              <w:bottom w:val="single" w:sz="4" w:space="0" w:color="000000"/>
              <w:right w:val="single" w:sz="4" w:space="0" w:color="000000"/>
            </w:tcBorders>
          </w:tcPr>
          <w:p w14:paraId="15D16A91" w14:textId="77777777" w:rsidR="00211F28" w:rsidRPr="005E1B5A" w:rsidRDefault="00211F28" w:rsidP="00211F28">
            <w:pPr>
              <w:spacing w:after="0" w:line="240" w:lineRule="auto"/>
              <w:rPr>
                <w:rFonts w:ascii="Times New Roman" w:hAnsi="Times New Roman" w:cs="Times New Roman"/>
                <w:sz w:val="24"/>
              </w:rPr>
            </w:pPr>
          </w:p>
        </w:tc>
      </w:tr>
      <w:tr w:rsidR="00211F28" w:rsidRPr="005E1B5A" w14:paraId="34B41E77" w14:textId="77777777" w:rsidTr="00473140">
        <w:trPr>
          <w:trHeight w:hRule="exact" w:val="300"/>
          <w:jc w:val="center"/>
        </w:trPr>
        <w:tc>
          <w:tcPr>
            <w:tcW w:w="1782" w:type="dxa"/>
            <w:vMerge/>
            <w:tcBorders>
              <w:left w:val="single" w:sz="4" w:space="0" w:color="000000"/>
              <w:right w:val="single" w:sz="4" w:space="0" w:color="000000"/>
            </w:tcBorders>
          </w:tcPr>
          <w:p w14:paraId="6499E538" w14:textId="77777777" w:rsidR="00211F28" w:rsidRPr="005E1B5A" w:rsidRDefault="00211F28" w:rsidP="00211F28">
            <w:pPr>
              <w:spacing w:after="0" w:line="240" w:lineRule="auto"/>
              <w:rPr>
                <w:rFonts w:ascii="Times New Roman" w:hAnsi="Times New Roman" w:cs="Times New Roman"/>
                <w:sz w:val="24"/>
              </w:rPr>
            </w:pPr>
          </w:p>
        </w:tc>
        <w:tc>
          <w:tcPr>
            <w:tcW w:w="3240" w:type="dxa"/>
            <w:tcBorders>
              <w:top w:val="single" w:sz="4" w:space="0" w:color="000000"/>
              <w:left w:val="single" w:sz="4" w:space="0" w:color="000000"/>
              <w:bottom w:val="single" w:sz="4" w:space="0" w:color="000000"/>
              <w:right w:val="single" w:sz="4" w:space="0" w:color="000000"/>
            </w:tcBorders>
          </w:tcPr>
          <w:p w14:paraId="7EFB801D" w14:textId="77777777" w:rsidR="00211F28" w:rsidRPr="005E1B5A" w:rsidRDefault="00211F28" w:rsidP="00211F28">
            <w:pPr>
              <w:spacing w:after="0" w:line="240" w:lineRule="auto"/>
              <w:rPr>
                <w:rFonts w:ascii="Times New Roman" w:hAnsi="Times New Roman" w:cs="Times New Roman"/>
                <w:sz w:val="24"/>
              </w:rPr>
            </w:pPr>
            <w:r w:rsidRPr="005E1B5A">
              <w:rPr>
                <w:rFonts w:ascii="Times New Roman" w:hAnsi="Times New Roman" w:cs="Times New Roman"/>
                <w:spacing w:val="-1"/>
                <w:sz w:val="24"/>
              </w:rPr>
              <w:t>D</w:t>
            </w:r>
            <w:r w:rsidRPr="005E1B5A">
              <w:rPr>
                <w:rFonts w:ascii="Times New Roman" w:hAnsi="Times New Roman" w:cs="Times New Roman"/>
                <w:spacing w:val="1"/>
                <w:sz w:val="24"/>
              </w:rPr>
              <w:t>es</w:t>
            </w:r>
            <w:r w:rsidRPr="005E1B5A">
              <w:rPr>
                <w:rFonts w:ascii="Times New Roman" w:hAnsi="Times New Roman" w:cs="Times New Roman"/>
                <w:sz w:val="24"/>
              </w:rPr>
              <w:t>ch</w:t>
            </w:r>
            <w:r w:rsidRPr="005E1B5A">
              <w:rPr>
                <w:rFonts w:ascii="Times New Roman" w:hAnsi="Times New Roman" w:cs="Times New Roman"/>
                <w:spacing w:val="-1"/>
                <w:sz w:val="24"/>
              </w:rPr>
              <w:t>id</w:t>
            </w:r>
            <w:r w:rsidRPr="005E1B5A">
              <w:rPr>
                <w:rFonts w:ascii="Times New Roman" w:hAnsi="Times New Roman" w:cs="Times New Roman"/>
                <w:spacing w:val="1"/>
                <w:sz w:val="24"/>
              </w:rPr>
              <w:t>er</w:t>
            </w:r>
            <w:r w:rsidRPr="005E1B5A">
              <w:rPr>
                <w:rFonts w:ascii="Times New Roman" w:hAnsi="Times New Roman" w:cs="Times New Roman"/>
                <w:sz w:val="24"/>
              </w:rPr>
              <w:t>e</w:t>
            </w:r>
            <w:r w:rsidRPr="005E1B5A">
              <w:rPr>
                <w:rFonts w:ascii="Times New Roman" w:hAnsi="Times New Roman" w:cs="Times New Roman"/>
                <w:spacing w:val="-12"/>
                <w:sz w:val="24"/>
              </w:rPr>
              <w:t xml:space="preserve"> </w:t>
            </w:r>
            <w:r w:rsidRPr="005E1B5A">
              <w:rPr>
                <w:rFonts w:ascii="Times New Roman" w:hAnsi="Times New Roman" w:cs="Times New Roman"/>
                <w:spacing w:val="-1"/>
                <w:sz w:val="24"/>
              </w:rPr>
              <w:t>u</w:t>
            </w:r>
            <w:r w:rsidRPr="005E1B5A">
              <w:rPr>
                <w:rFonts w:ascii="Times New Roman" w:hAnsi="Times New Roman" w:cs="Times New Roman"/>
                <w:spacing w:val="1"/>
                <w:sz w:val="24"/>
              </w:rPr>
              <w:t>ș</w:t>
            </w:r>
            <w:r w:rsidRPr="005E1B5A">
              <w:rPr>
                <w:rFonts w:ascii="Times New Roman" w:hAnsi="Times New Roman" w:cs="Times New Roman"/>
                <w:sz w:val="24"/>
              </w:rPr>
              <w:t>i</w:t>
            </w:r>
            <w:r w:rsidRPr="005E1B5A">
              <w:rPr>
                <w:rFonts w:ascii="Times New Roman" w:hAnsi="Times New Roman" w:cs="Times New Roman"/>
                <w:spacing w:val="-2"/>
                <w:sz w:val="24"/>
              </w:rPr>
              <w:t xml:space="preserve"> (</w:t>
            </w:r>
            <w:r w:rsidRPr="005E1B5A">
              <w:rPr>
                <w:rFonts w:ascii="Times New Roman" w:hAnsi="Times New Roman" w:cs="Times New Roman"/>
                <w:sz w:val="24"/>
              </w:rPr>
              <w:t>m</w:t>
            </w:r>
            <w:r w:rsidRPr="005E1B5A">
              <w:rPr>
                <w:rFonts w:ascii="Times New Roman" w:hAnsi="Times New Roman" w:cs="Times New Roman"/>
                <w:spacing w:val="-1"/>
                <w:sz w:val="24"/>
              </w:rPr>
              <w:t>i</w:t>
            </w:r>
            <w:r w:rsidRPr="005E1B5A">
              <w:rPr>
                <w:rFonts w:ascii="Times New Roman" w:hAnsi="Times New Roman" w:cs="Times New Roman"/>
                <w:sz w:val="24"/>
              </w:rPr>
              <w:t>n</w:t>
            </w:r>
            <w:r w:rsidRPr="005E1B5A">
              <w:rPr>
                <w:rFonts w:ascii="Times New Roman" w:hAnsi="Times New Roman" w:cs="Times New Roman"/>
                <w:spacing w:val="-1"/>
                <w:sz w:val="24"/>
              </w:rPr>
              <w:t>i</w:t>
            </w:r>
            <w:r w:rsidRPr="005E1B5A">
              <w:rPr>
                <w:rFonts w:ascii="Times New Roman" w:hAnsi="Times New Roman" w:cs="Times New Roman"/>
                <w:sz w:val="24"/>
              </w:rPr>
              <w:t>m)</w:t>
            </w:r>
          </w:p>
        </w:tc>
        <w:tc>
          <w:tcPr>
            <w:tcW w:w="1744" w:type="dxa"/>
            <w:tcBorders>
              <w:top w:val="single" w:sz="4" w:space="0" w:color="000000"/>
              <w:left w:val="single" w:sz="4" w:space="0" w:color="000000"/>
              <w:bottom w:val="single" w:sz="4" w:space="0" w:color="000000"/>
              <w:right w:val="single" w:sz="4" w:space="0" w:color="000000"/>
            </w:tcBorders>
          </w:tcPr>
          <w:p w14:paraId="116ED286" w14:textId="77777777" w:rsidR="00211F28" w:rsidRPr="005E1B5A" w:rsidRDefault="00211F28" w:rsidP="00473140">
            <w:pPr>
              <w:spacing w:after="0" w:line="240" w:lineRule="auto"/>
              <w:jc w:val="center"/>
              <w:rPr>
                <w:rFonts w:ascii="Times New Roman" w:hAnsi="Times New Roman" w:cs="Times New Roman"/>
                <w:sz w:val="24"/>
              </w:rPr>
            </w:pPr>
            <w:r w:rsidRPr="005E1B5A">
              <w:rPr>
                <w:rFonts w:ascii="Times New Roman" w:hAnsi="Times New Roman" w:cs="Times New Roman"/>
                <w:spacing w:val="-1"/>
                <w:w w:val="99"/>
                <w:sz w:val="24"/>
              </w:rPr>
              <w:t>120</w:t>
            </w:r>
            <w:r w:rsidRPr="005E1B5A">
              <w:rPr>
                <w:rFonts w:ascii="Times New Roman" w:hAnsi="Times New Roman" w:cs="Times New Roman"/>
                <w:w w:val="99"/>
                <w:sz w:val="24"/>
              </w:rPr>
              <w:t>0</w:t>
            </w:r>
          </w:p>
        </w:tc>
        <w:tc>
          <w:tcPr>
            <w:tcW w:w="866" w:type="dxa"/>
            <w:tcBorders>
              <w:top w:val="single" w:sz="4" w:space="0" w:color="000000"/>
              <w:left w:val="single" w:sz="4" w:space="0" w:color="000000"/>
              <w:bottom w:val="single" w:sz="4" w:space="0" w:color="000000"/>
              <w:right w:val="single" w:sz="4" w:space="0" w:color="000000"/>
            </w:tcBorders>
          </w:tcPr>
          <w:p w14:paraId="638F0710" w14:textId="77777777" w:rsidR="00211F28" w:rsidRPr="005E1B5A" w:rsidRDefault="00211F28" w:rsidP="00211F28">
            <w:pPr>
              <w:spacing w:after="0" w:line="240" w:lineRule="auto"/>
              <w:rPr>
                <w:rFonts w:ascii="Times New Roman" w:hAnsi="Times New Roman" w:cs="Times New Roman"/>
                <w:sz w:val="24"/>
              </w:rPr>
            </w:pPr>
            <w:r w:rsidRPr="005E1B5A">
              <w:rPr>
                <w:rFonts w:ascii="Times New Roman" w:hAnsi="Times New Roman" w:cs="Times New Roman"/>
                <w:sz w:val="24"/>
              </w:rPr>
              <w:t>mm</w:t>
            </w:r>
          </w:p>
        </w:tc>
        <w:tc>
          <w:tcPr>
            <w:tcW w:w="1358" w:type="dxa"/>
            <w:tcBorders>
              <w:top w:val="single" w:sz="4" w:space="0" w:color="000000"/>
              <w:left w:val="single" w:sz="4" w:space="0" w:color="000000"/>
              <w:bottom w:val="single" w:sz="4" w:space="0" w:color="000000"/>
              <w:right w:val="single" w:sz="4" w:space="0" w:color="000000"/>
            </w:tcBorders>
          </w:tcPr>
          <w:p w14:paraId="010EED59" w14:textId="77777777" w:rsidR="00211F28" w:rsidRPr="005E1B5A" w:rsidRDefault="00211F28" w:rsidP="00211F28">
            <w:pPr>
              <w:spacing w:after="0" w:line="240" w:lineRule="auto"/>
              <w:rPr>
                <w:rFonts w:ascii="Times New Roman" w:hAnsi="Times New Roman" w:cs="Times New Roman"/>
                <w:sz w:val="24"/>
              </w:rPr>
            </w:pPr>
          </w:p>
        </w:tc>
      </w:tr>
      <w:tr w:rsidR="00211F28" w:rsidRPr="005E1B5A" w14:paraId="12EDB0F3" w14:textId="77777777" w:rsidTr="00473140">
        <w:trPr>
          <w:trHeight w:hRule="exact" w:val="302"/>
          <w:jc w:val="center"/>
        </w:trPr>
        <w:tc>
          <w:tcPr>
            <w:tcW w:w="1782" w:type="dxa"/>
            <w:vMerge/>
            <w:tcBorders>
              <w:left w:val="single" w:sz="4" w:space="0" w:color="000000"/>
              <w:right w:val="single" w:sz="4" w:space="0" w:color="000000"/>
            </w:tcBorders>
          </w:tcPr>
          <w:p w14:paraId="7D01785F" w14:textId="77777777" w:rsidR="00211F28" w:rsidRPr="005E1B5A" w:rsidRDefault="00211F28" w:rsidP="00211F28">
            <w:pPr>
              <w:spacing w:after="0" w:line="240" w:lineRule="auto"/>
              <w:rPr>
                <w:rFonts w:ascii="Times New Roman" w:hAnsi="Times New Roman" w:cs="Times New Roman"/>
                <w:sz w:val="24"/>
              </w:rPr>
            </w:pPr>
          </w:p>
        </w:tc>
        <w:tc>
          <w:tcPr>
            <w:tcW w:w="3240" w:type="dxa"/>
            <w:tcBorders>
              <w:top w:val="single" w:sz="4" w:space="0" w:color="000000"/>
              <w:left w:val="single" w:sz="4" w:space="0" w:color="000000"/>
              <w:bottom w:val="single" w:sz="4" w:space="0" w:color="000000"/>
              <w:right w:val="single" w:sz="4" w:space="0" w:color="000000"/>
            </w:tcBorders>
          </w:tcPr>
          <w:p w14:paraId="3C73C23F" w14:textId="77777777" w:rsidR="00211F28" w:rsidRPr="005E1B5A" w:rsidRDefault="00211F28" w:rsidP="00211F28">
            <w:pPr>
              <w:spacing w:after="0" w:line="240" w:lineRule="auto"/>
              <w:rPr>
                <w:rFonts w:ascii="Times New Roman" w:hAnsi="Times New Roman" w:cs="Times New Roman"/>
                <w:sz w:val="24"/>
              </w:rPr>
            </w:pPr>
            <w:r w:rsidRPr="005E1B5A">
              <w:rPr>
                <w:rFonts w:ascii="Times New Roman" w:hAnsi="Times New Roman" w:cs="Times New Roman"/>
                <w:sz w:val="24"/>
              </w:rPr>
              <w:t>A</w:t>
            </w:r>
            <w:r w:rsidRPr="005E1B5A">
              <w:rPr>
                <w:rFonts w:ascii="Times New Roman" w:hAnsi="Times New Roman" w:cs="Times New Roman"/>
                <w:spacing w:val="1"/>
                <w:sz w:val="24"/>
              </w:rPr>
              <w:t>r</w:t>
            </w:r>
            <w:r w:rsidRPr="005E1B5A">
              <w:rPr>
                <w:rFonts w:ascii="Times New Roman" w:hAnsi="Times New Roman" w:cs="Times New Roman"/>
                <w:spacing w:val="-1"/>
                <w:sz w:val="24"/>
              </w:rPr>
              <w:t>i</w:t>
            </w:r>
            <w:r w:rsidRPr="005E1B5A">
              <w:rPr>
                <w:rFonts w:ascii="Times New Roman" w:hAnsi="Times New Roman" w:cs="Times New Roman"/>
                <w:sz w:val="24"/>
              </w:rPr>
              <w:t>e</w:t>
            </w:r>
            <w:r w:rsidRPr="005E1B5A">
              <w:rPr>
                <w:rFonts w:ascii="Times New Roman" w:hAnsi="Times New Roman" w:cs="Times New Roman"/>
                <w:spacing w:val="-3"/>
                <w:sz w:val="24"/>
              </w:rPr>
              <w:t xml:space="preserve"> </w:t>
            </w:r>
            <w:r w:rsidRPr="005E1B5A">
              <w:rPr>
                <w:rFonts w:ascii="Times New Roman" w:hAnsi="Times New Roman" w:cs="Times New Roman"/>
                <w:spacing w:val="-1"/>
                <w:sz w:val="24"/>
              </w:rPr>
              <w:t>vi</w:t>
            </w:r>
            <w:r w:rsidRPr="005E1B5A">
              <w:rPr>
                <w:rFonts w:ascii="Times New Roman" w:hAnsi="Times New Roman" w:cs="Times New Roman"/>
                <w:spacing w:val="1"/>
                <w:sz w:val="24"/>
              </w:rPr>
              <w:t>tr</w:t>
            </w:r>
            <w:r w:rsidRPr="005E1B5A">
              <w:rPr>
                <w:rFonts w:ascii="Times New Roman" w:hAnsi="Times New Roman" w:cs="Times New Roman"/>
                <w:spacing w:val="-1"/>
                <w:sz w:val="24"/>
              </w:rPr>
              <w:t>a</w:t>
            </w:r>
            <w:r w:rsidRPr="005E1B5A">
              <w:rPr>
                <w:rFonts w:ascii="Times New Roman" w:hAnsi="Times New Roman" w:cs="Times New Roman"/>
                <w:spacing w:val="1"/>
                <w:sz w:val="24"/>
              </w:rPr>
              <w:t>t</w:t>
            </w:r>
            <w:r w:rsidRPr="005E1B5A">
              <w:rPr>
                <w:rFonts w:ascii="Times New Roman" w:hAnsi="Times New Roman" w:cs="Times New Roman"/>
                <w:sz w:val="24"/>
              </w:rPr>
              <w:t>ă</w:t>
            </w:r>
            <w:r w:rsidRPr="005E1B5A">
              <w:rPr>
                <w:rFonts w:ascii="Times New Roman" w:hAnsi="Times New Roman" w:cs="Times New Roman"/>
                <w:spacing w:val="-3"/>
                <w:sz w:val="24"/>
              </w:rPr>
              <w:t xml:space="preserve"> </w:t>
            </w:r>
            <w:r w:rsidRPr="005E1B5A">
              <w:rPr>
                <w:rFonts w:ascii="Times New Roman" w:hAnsi="Times New Roman" w:cs="Times New Roman"/>
                <w:spacing w:val="-1"/>
                <w:sz w:val="24"/>
              </w:rPr>
              <w:t>u</w:t>
            </w:r>
            <w:r w:rsidRPr="005E1B5A">
              <w:rPr>
                <w:rFonts w:ascii="Times New Roman" w:hAnsi="Times New Roman" w:cs="Times New Roman"/>
                <w:spacing w:val="1"/>
                <w:sz w:val="24"/>
              </w:rPr>
              <w:t>ș</w:t>
            </w:r>
            <w:r w:rsidRPr="005E1B5A">
              <w:rPr>
                <w:rFonts w:ascii="Times New Roman" w:hAnsi="Times New Roman" w:cs="Times New Roman"/>
                <w:sz w:val="24"/>
              </w:rPr>
              <w:t>i</w:t>
            </w:r>
            <w:r w:rsidRPr="005E1B5A">
              <w:rPr>
                <w:rFonts w:ascii="Times New Roman" w:hAnsi="Times New Roman" w:cs="Times New Roman"/>
                <w:spacing w:val="-2"/>
                <w:sz w:val="24"/>
              </w:rPr>
              <w:t xml:space="preserve"> (</w:t>
            </w:r>
            <w:r w:rsidRPr="005E1B5A">
              <w:rPr>
                <w:rFonts w:ascii="Times New Roman" w:hAnsi="Times New Roman" w:cs="Times New Roman"/>
                <w:sz w:val="24"/>
              </w:rPr>
              <w:t>m</w:t>
            </w:r>
            <w:r w:rsidRPr="005E1B5A">
              <w:rPr>
                <w:rFonts w:ascii="Times New Roman" w:hAnsi="Times New Roman" w:cs="Times New Roman"/>
                <w:spacing w:val="-1"/>
                <w:sz w:val="24"/>
              </w:rPr>
              <w:t>i</w:t>
            </w:r>
            <w:r w:rsidRPr="005E1B5A">
              <w:rPr>
                <w:rFonts w:ascii="Times New Roman" w:hAnsi="Times New Roman" w:cs="Times New Roman"/>
                <w:sz w:val="24"/>
              </w:rPr>
              <w:t>n</w:t>
            </w:r>
            <w:r w:rsidRPr="005E1B5A">
              <w:rPr>
                <w:rFonts w:ascii="Times New Roman" w:hAnsi="Times New Roman" w:cs="Times New Roman"/>
                <w:spacing w:val="-1"/>
                <w:sz w:val="24"/>
              </w:rPr>
              <w:t>i</w:t>
            </w:r>
            <w:r w:rsidRPr="005E1B5A">
              <w:rPr>
                <w:rFonts w:ascii="Times New Roman" w:hAnsi="Times New Roman" w:cs="Times New Roman"/>
                <w:sz w:val="24"/>
              </w:rPr>
              <w:t>m)</w:t>
            </w:r>
          </w:p>
        </w:tc>
        <w:tc>
          <w:tcPr>
            <w:tcW w:w="1744" w:type="dxa"/>
            <w:tcBorders>
              <w:top w:val="single" w:sz="4" w:space="0" w:color="000000"/>
              <w:left w:val="single" w:sz="4" w:space="0" w:color="000000"/>
              <w:bottom w:val="single" w:sz="4" w:space="0" w:color="000000"/>
              <w:right w:val="single" w:sz="4" w:space="0" w:color="000000"/>
            </w:tcBorders>
          </w:tcPr>
          <w:p w14:paraId="3FEFB225" w14:textId="77777777" w:rsidR="00211F28" w:rsidRPr="005E1B5A" w:rsidRDefault="00211F28" w:rsidP="00473140">
            <w:pPr>
              <w:spacing w:after="0" w:line="240" w:lineRule="auto"/>
              <w:jc w:val="center"/>
              <w:rPr>
                <w:rFonts w:ascii="Times New Roman" w:hAnsi="Times New Roman" w:cs="Times New Roman"/>
                <w:sz w:val="24"/>
              </w:rPr>
            </w:pPr>
            <w:r w:rsidRPr="005E1B5A">
              <w:rPr>
                <w:rFonts w:ascii="Times New Roman" w:hAnsi="Times New Roman" w:cs="Times New Roman"/>
                <w:spacing w:val="-1"/>
                <w:w w:val="99"/>
                <w:sz w:val="24"/>
              </w:rPr>
              <w:t>8</w:t>
            </w:r>
            <w:r w:rsidRPr="005E1B5A">
              <w:rPr>
                <w:rFonts w:ascii="Times New Roman" w:hAnsi="Times New Roman" w:cs="Times New Roman"/>
                <w:w w:val="99"/>
                <w:sz w:val="24"/>
              </w:rPr>
              <w:t>0</w:t>
            </w:r>
          </w:p>
        </w:tc>
        <w:tc>
          <w:tcPr>
            <w:tcW w:w="866" w:type="dxa"/>
            <w:tcBorders>
              <w:top w:val="single" w:sz="4" w:space="0" w:color="000000"/>
              <w:left w:val="single" w:sz="4" w:space="0" w:color="000000"/>
              <w:bottom w:val="single" w:sz="4" w:space="0" w:color="000000"/>
              <w:right w:val="single" w:sz="4" w:space="0" w:color="000000"/>
            </w:tcBorders>
          </w:tcPr>
          <w:p w14:paraId="69920550" w14:textId="77777777" w:rsidR="00211F28" w:rsidRPr="005E1B5A" w:rsidRDefault="00211F28" w:rsidP="00211F28">
            <w:pPr>
              <w:spacing w:after="0" w:line="240" w:lineRule="auto"/>
              <w:rPr>
                <w:rFonts w:ascii="Times New Roman" w:hAnsi="Times New Roman" w:cs="Times New Roman"/>
                <w:sz w:val="24"/>
              </w:rPr>
            </w:pPr>
            <w:r w:rsidRPr="005E1B5A">
              <w:rPr>
                <w:rFonts w:ascii="Times New Roman" w:hAnsi="Times New Roman" w:cs="Times New Roman"/>
                <w:w w:val="99"/>
                <w:sz w:val="24"/>
              </w:rPr>
              <w:t>%</w:t>
            </w:r>
          </w:p>
        </w:tc>
        <w:tc>
          <w:tcPr>
            <w:tcW w:w="1358" w:type="dxa"/>
            <w:tcBorders>
              <w:top w:val="single" w:sz="4" w:space="0" w:color="000000"/>
              <w:left w:val="single" w:sz="4" w:space="0" w:color="000000"/>
              <w:bottom w:val="single" w:sz="4" w:space="0" w:color="000000"/>
              <w:right w:val="single" w:sz="4" w:space="0" w:color="000000"/>
            </w:tcBorders>
          </w:tcPr>
          <w:p w14:paraId="21E2C008" w14:textId="77777777" w:rsidR="00211F28" w:rsidRPr="005E1B5A" w:rsidRDefault="00211F28" w:rsidP="00211F28">
            <w:pPr>
              <w:spacing w:after="0" w:line="240" w:lineRule="auto"/>
              <w:rPr>
                <w:rFonts w:ascii="Times New Roman" w:hAnsi="Times New Roman" w:cs="Times New Roman"/>
                <w:sz w:val="24"/>
              </w:rPr>
            </w:pPr>
          </w:p>
        </w:tc>
      </w:tr>
      <w:tr w:rsidR="00211F28" w:rsidRPr="005E1B5A" w14:paraId="5DD6277C" w14:textId="77777777" w:rsidTr="00473140">
        <w:trPr>
          <w:trHeight w:hRule="exact" w:val="300"/>
          <w:jc w:val="center"/>
        </w:trPr>
        <w:tc>
          <w:tcPr>
            <w:tcW w:w="1782" w:type="dxa"/>
            <w:vMerge/>
            <w:tcBorders>
              <w:left w:val="single" w:sz="4" w:space="0" w:color="000000"/>
              <w:right w:val="single" w:sz="4" w:space="0" w:color="000000"/>
            </w:tcBorders>
          </w:tcPr>
          <w:p w14:paraId="43AA1D0A" w14:textId="77777777" w:rsidR="00211F28" w:rsidRPr="005E1B5A" w:rsidRDefault="00211F28" w:rsidP="00211F28">
            <w:pPr>
              <w:spacing w:after="0" w:line="240" w:lineRule="auto"/>
              <w:rPr>
                <w:rFonts w:ascii="Times New Roman" w:hAnsi="Times New Roman" w:cs="Times New Roman"/>
                <w:sz w:val="24"/>
              </w:rPr>
            </w:pPr>
          </w:p>
        </w:tc>
        <w:tc>
          <w:tcPr>
            <w:tcW w:w="3240" w:type="dxa"/>
            <w:tcBorders>
              <w:top w:val="single" w:sz="4" w:space="0" w:color="000000"/>
              <w:left w:val="single" w:sz="4" w:space="0" w:color="000000"/>
              <w:bottom w:val="single" w:sz="4" w:space="0" w:color="000000"/>
              <w:right w:val="single" w:sz="4" w:space="0" w:color="000000"/>
            </w:tcBorders>
          </w:tcPr>
          <w:p w14:paraId="7028DC66" w14:textId="77777777" w:rsidR="00211F28" w:rsidRPr="005E1B5A" w:rsidRDefault="00211F28" w:rsidP="00211F28">
            <w:pPr>
              <w:spacing w:after="0" w:line="240" w:lineRule="auto"/>
              <w:rPr>
                <w:rFonts w:ascii="Times New Roman" w:hAnsi="Times New Roman" w:cs="Times New Roman"/>
                <w:sz w:val="24"/>
              </w:rPr>
            </w:pPr>
            <w:r w:rsidRPr="005E1B5A">
              <w:rPr>
                <w:rFonts w:ascii="Times New Roman" w:hAnsi="Times New Roman" w:cs="Times New Roman"/>
                <w:sz w:val="24"/>
              </w:rPr>
              <w:t>Pa</w:t>
            </w:r>
            <w:r w:rsidRPr="005E1B5A">
              <w:rPr>
                <w:rFonts w:ascii="Times New Roman" w:hAnsi="Times New Roman" w:cs="Times New Roman"/>
                <w:spacing w:val="-1"/>
                <w:sz w:val="24"/>
              </w:rPr>
              <w:t>r</w:t>
            </w:r>
            <w:r w:rsidRPr="005E1B5A">
              <w:rPr>
                <w:rFonts w:ascii="Times New Roman" w:hAnsi="Times New Roman" w:cs="Times New Roman"/>
                <w:sz w:val="24"/>
              </w:rPr>
              <w:t>b</w:t>
            </w:r>
            <w:r w:rsidRPr="005E1B5A">
              <w:rPr>
                <w:rFonts w:ascii="Times New Roman" w:hAnsi="Times New Roman" w:cs="Times New Roman"/>
                <w:spacing w:val="1"/>
                <w:sz w:val="24"/>
              </w:rPr>
              <w:t>r</w:t>
            </w:r>
            <w:r w:rsidRPr="005E1B5A">
              <w:rPr>
                <w:rFonts w:ascii="Times New Roman" w:hAnsi="Times New Roman" w:cs="Times New Roman"/>
                <w:spacing w:val="-1"/>
                <w:sz w:val="24"/>
              </w:rPr>
              <w:t>i</w:t>
            </w:r>
            <w:r w:rsidRPr="005E1B5A">
              <w:rPr>
                <w:rFonts w:ascii="Times New Roman" w:hAnsi="Times New Roman" w:cs="Times New Roman"/>
                <w:spacing w:val="1"/>
                <w:sz w:val="24"/>
              </w:rPr>
              <w:t>z</w:t>
            </w:r>
            <w:r w:rsidRPr="005E1B5A">
              <w:rPr>
                <w:rFonts w:ascii="Times New Roman" w:hAnsi="Times New Roman" w:cs="Times New Roman"/>
                <w:spacing w:val="-2"/>
                <w:sz w:val="24"/>
              </w:rPr>
              <w:t>/</w:t>
            </w:r>
            <w:r w:rsidRPr="005E1B5A">
              <w:rPr>
                <w:rFonts w:ascii="Times New Roman" w:hAnsi="Times New Roman" w:cs="Times New Roman"/>
                <w:spacing w:val="1"/>
                <w:sz w:val="24"/>
              </w:rPr>
              <w:t>l</w:t>
            </w:r>
            <w:r w:rsidRPr="005E1B5A">
              <w:rPr>
                <w:rFonts w:ascii="Times New Roman" w:hAnsi="Times New Roman" w:cs="Times New Roman"/>
                <w:spacing w:val="-1"/>
                <w:sz w:val="24"/>
              </w:rPr>
              <w:t>u</w:t>
            </w:r>
            <w:r w:rsidRPr="005E1B5A">
              <w:rPr>
                <w:rFonts w:ascii="Times New Roman" w:hAnsi="Times New Roman" w:cs="Times New Roman"/>
                <w:sz w:val="24"/>
              </w:rPr>
              <w:t>n</w:t>
            </w:r>
            <w:r w:rsidRPr="005E1B5A">
              <w:rPr>
                <w:rFonts w:ascii="Times New Roman" w:hAnsi="Times New Roman" w:cs="Times New Roman"/>
                <w:spacing w:val="1"/>
                <w:sz w:val="24"/>
              </w:rPr>
              <w:t>e</w:t>
            </w:r>
            <w:r w:rsidRPr="005E1B5A">
              <w:rPr>
                <w:rFonts w:ascii="Times New Roman" w:hAnsi="Times New Roman" w:cs="Times New Roman"/>
                <w:spacing w:val="-1"/>
                <w:sz w:val="24"/>
              </w:rPr>
              <w:t>t</w:t>
            </w:r>
            <w:r w:rsidRPr="005E1B5A">
              <w:rPr>
                <w:rFonts w:ascii="Times New Roman" w:hAnsi="Times New Roman" w:cs="Times New Roman"/>
                <w:sz w:val="24"/>
              </w:rPr>
              <w:t>ă</w:t>
            </w:r>
          </w:p>
        </w:tc>
        <w:tc>
          <w:tcPr>
            <w:tcW w:w="1744" w:type="dxa"/>
            <w:tcBorders>
              <w:top w:val="single" w:sz="4" w:space="0" w:color="000000"/>
              <w:left w:val="single" w:sz="4" w:space="0" w:color="000000"/>
              <w:bottom w:val="single" w:sz="4" w:space="0" w:color="000000"/>
              <w:right w:val="single" w:sz="4" w:space="0" w:color="000000"/>
            </w:tcBorders>
          </w:tcPr>
          <w:p w14:paraId="6A9C381A" w14:textId="77777777" w:rsidR="00211F28" w:rsidRPr="005E1B5A" w:rsidRDefault="00211F28" w:rsidP="00473140">
            <w:pPr>
              <w:spacing w:after="0" w:line="240" w:lineRule="auto"/>
              <w:jc w:val="center"/>
              <w:rPr>
                <w:rFonts w:ascii="Times New Roman" w:hAnsi="Times New Roman" w:cs="Times New Roman"/>
                <w:sz w:val="24"/>
              </w:rPr>
            </w:pPr>
            <w:r w:rsidRPr="005E1B5A">
              <w:rPr>
                <w:rFonts w:ascii="Times New Roman" w:hAnsi="Times New Roman" w:cs="Times New Roman"/>
                <w:spacing w:val="-1"/>
                <w:sz w:val="24"/>
              </w:rPr>
              <w:t>Du</w:t>
            </w:r>
            <w:r w:rsidRPr="005E1B5A">
              <w:rPr>
                <w:rFonts w:ascii="Times New Roman" w:hAnsi="Times New Roman" w:cs="Times New Roman"/>
                <w:sz w:val="24"/>
              </w:rPr>
              <w:t>p</w:t>
            </w:r>
            <w:r w:rsidRPr="005E1B5A">
              <w:rPr>
                <w:rFonts w:ascii="Times New Roman" w:hAnsi="Times New Roman" w:cs="Times New Roman"/>
                <w:spacing w:val="1"/>
                <w:sz w:val="24"/>
              </w:rPr>
              <w:t>le</w:t>
            </w:r>
            <w:r w:rsidRPr="005E1B5A">
              <w:rPr>
                <w:rFonts w:ascii="Times New Roman" w:hAnsi="Times New Roman" w:cs="Times New Roman"/>
                <w:sz w:val="24"/>
              </w:rPr>
              <w:t>x</w:t>
            </w:r>
          </w:p>
        </w:tc>
        <w:tc>
          <w:tcPr>
            <w:tcW w:w="866" w:type="dxa"/>
            <w:tcBorders>
              <w:top w:val="single" w:sz="4" w:space="0" w:color="000000"/>
              <w:left w:val="single" w:sz="4" w:space="0" w:color="000000"/>
              <w:bottom w:val="single" w:sz="4" w:space="0" w:color="000000"/>
              <w:right w:val="single" w:sz="4" w:space="0" w:color="000000"/>
            </w:tcBorders>
          </w:tcPr>
          <w:p w14:paraId="062131D0" w14:textId="77777777" w:rsidR="00211F28" w:rsidRPr="005E1B5A" w:rsidRDefault="00211F28" w:rsidP="00211F28">
            <w:pPr>
              <w:spacing w:after="0" w:line="240" w:lineRule="auto"/>
              <w:rPr>
                <w:rFonts w:ascii="Times New Roman" w:hAnsi="Times New Roman" w:cs="Times New Roman"/>
                <w:sz w:val="24"/>
              </w:rPr>
            </w:pPr>
            <w:r w:rsidRPr="005E1B5A">
              <w:rPr>
                <w:rFonts w:ascii="Times New Roman" w:hAnsi="Times New Roman" w:cs="Times New Roman"/>
                <w:sz w:val="24"/>
              </w:rPr>
              <w:t>-</w:t>
            </w:r>
          </w:p>
        </w:tc>
        <w:tc>
          <w:tcPr>
            <w:tcW w:w="1358" w:type="dxa"/>
            <w:tcBorders>
              <w:top w:val="single" w:sz="4" w:space="0" w:color="000000"/>
              <w:left w:val="single" w:sz="4" w:space="0" w:color="000000"/>
              <w:bottom w:val="single" w:sz="4" w:space="0" w:color="000000"/>
              <w:right w:val="single" w:sz="4" w:space="0" w:color="000000"/>
            </w:tcBorders>
          </w:tcPr>
          <w:p w14:paraId="4280AF69" w14:textId="77777777" w:rsidR="00211F28" w:rsidRPr="005E1B5A" w:rsidRDefault="00211F28" w:rsidP="00211F28">
            <w:pPr>
              <w:spacing w:after="0" w:line="240" w:lineRule="auto"/>
              <w:rPr>
                <w:rFonts w:ascii="Times New Roman" w:hAnsi="Times New Roman" w:cs="Times New Roman"/>
                <w:sz w:val="24"/>
              </w:rPr>
            </w:pPr>
          </w:p>
        </w:tc>
      </w:tr>
      <w:tr w:rsidR="00211F28" w:rsidRPr="005E1B5A" w14:paraId="5B158E44" w14:textId="77777777" w:rsidTr="00473140">
        <w:trPr>
          <w:trHeight w:hRule="exact" w:val="302"/>
          <w:jc w:val="center"/>
        </w:trPr>
        <w:tc>
          <w:tcPr>
            <w:tcW w:w="1782" w:type="dxa"/>
            <w:vMerge/>
            <w:tcBorders>
              <w:left w:val="single" w:sz="4" w:space="0" w:color="000000"/>
              <w:right w:val="single" w:sz="4" w:space="0" w:color="000000"/>
            </w:tcBorders>
          </w:tcPr>
          <w:p w14:paraId="7BB59FCD" w14:textId="77777777" w:rsidR="00211F28" w:rsidRPr="005E1B5A" w:rsidRDefault="00211F28" w:rsidP="00211F28">
            <w:pPr>
              <w:spacing w:after="0" w:line="240" w:lineRule="auto"/>
              <w:rPr>
                <w:rFonts w:ascii="Times New Roman" w:hAnsi="Times New Roman" w:cs="Times New Roman"/>
                <w:sz w:val="24"/>
              </w:rPr>
            </w:pPr>
          </w:p>
        </w:tc>
        <w:tc>
          <w:tcPr>
            <w:tcW w:w="3240" w:type="dxa"/>
            <w:tcBorders>
              <w:top w:val="single" w:sz="4" w:space="0" w:color="000000"/>
              <w:left w:val="single" w:sz="4" w:space="0" w:color="000000"/>
              <w:bottom w:val="single" w:sz="4" w:space="0" w:color="000000"/>
              <w:right w:val="single" w:sz="4" w:space="0" w:color="000000"/>
            </w:tcBorders>
          </w:tcPr>
          <w:p w14:paraId="01C080ED" w14:textId="77777777" w:rsidR="00211F28" w:rsidRPr="005E1B5A" w:rsidRDefault="00211F28" w:rsidP="00211F28">
            <w:pPr>
              <w:spacing w:after="0" w:line="240" w:lineRule="auto"/>
              <w:rPr>
                <w:rFonts w:ascii="Times New Roman" w:hAnsi="Times New Roman" w:cs="Times New Roman"/>
                <w:sz w:val="24"/>
              </w:rPr>
            </w:pPr>
            <w:r w:rsidRPr="005E1B5A">
              <w:rPr>
                <w:rFonts w:ascii="Times New Roman" w:hAnsi="Times New Roman" w:cs="Times New Roman"/>
                <w:spacing w:val="-1"/>
                <w:sz w:val="24"/>
              </w:rPr>
              <w:t>G</w:t>
            </w:r>
            <w:r w:rsidRPr="005E1B5A">
              <w:rPr>
                <w:rFonts w:ascii="Times New Roman" w:hAnsi="Times New Roman" w:cs="Times New Roman"/>
                <w:spacing w:val="1"/>
                <w:sz w:val="24"/>
              </w:rPr>
              <w:t>ea</w:t>
            </w:r>
            <w:r w:rsidRPr="005E1B5A">
              <w:rPr>
                <w:rFonts w:ascii="Times New Roman" w:hAnsi="Times New Roman" w:cs="Times New Roman"/>
                <w:sz w:val="24"/>
              </w:rPr>
              <w:t>m</w:t>
            </w:r>
            <w:r w:rsidRPr="005E1B5A">
              <w:rPr>
                <w:rFonts w:ascii="Times New Roman" w:hAnsi="Times New Roman" w:cs="Times New Roman"/>
                <w:spacing w:val="-2"/>
                <w:sz w:val="24"/>
              </w:rPr>
              <w:t>u</w:t>
            </w:r>
            <w:r w:rsidRPr="005E1B5A">
              <w:rPr>
                <w:rFonts w:ascii="Times New Roman" w:hAnsi="Times New Roman" w:cs="Times New Roman"/>
                <w:spacing w:val="1"/>
                <w:sz w:val="24"/>
              </w:rPr>
              <w:t>r</w:t>
            </w:r>
            <w:r w:rsidRPr="005E1B5A">
              <w:rPr>
                <w:rFonts w:ascii="Times New Roman" w:hAnsi="Times New Roman" w:cs="Times New Roman"/>
                <w:sz w:val="24"/>
              </w:rPr>
              <w:t>i</w:t>
            </w:r>
          </w:p>
        </w:tc>
        <w:tc>
          <w:tcPr>
            <w:tcW w:w="1744" w:type="dxa"/>
            <w:tcBorders>
              <w:top w:val="single" w:sz="4" w:space="0" w:color="000000"/>
              <w:left w:val="single" w:sz="4" w:space="0" w:color="000000"/>
              <w:bottom w:val="single" w:sz="4" w:space="0" w:color="000000"/>
              <w:right w:val="single" w:sz="4" w:space="0" w:color="000000"/>
            </w:tcBorders>
          </w:tcPr>
          <w:p w14:paraId="511EA48A" w14:textId="77777777" w:rsidR="00211F28" w:rsidRPr="005E1B5A" w:rsidRDefault="00211F28" w:rsidP="00473140">
            <w:pPr>
              <w:spacing w:after="0" w:line="240" w:lineRule="auto"/>
              <w:jc w:val="center"/>
              <w:rPr>
                <w:rFonts w:ascii="Times New Roman" w:hAnsi="Times New Roman" w:cs="Times New Roman"/>
                <w:sz w:val="24"/>
              </w:rPr>
            </w:pPr>
            <w:r w:rsidRPr="005E1B5A">
              <w:rPr>
                <w:rFonts w:ascii="Times New Roman" w:hAnsi="Times New Roman" w:cs="Times New Roman"/>
                <w:spacing w:val="-1"/>
                <w:sz w:val="24"/>
              </w:rPr>
              <w:t>S</w:t>
            </w:r>
            <w:r w:rsidRPr="005E1B5A">
              <w:rPr>
                <w:rFonts w:ascii="Times New Roman" w:hAnsi="Times New Roman" w:cs="Times New Roman"/>
                <w:spacing w:val="1"/>
                <w:sz w:val="24"/>
              </w:rPr>
              <w:t>e</w:t>
            </w:r>
            <w:r w:rsidRPr="005E1B5A">
              <w:rPr>
                <w:rFonts w:ascii="Times New Roman" w:hAnsi="Times New Roman" w:cs="Times New Roman"/>
                <w:sz w:val="24"/>
              </w:rPr>
              <w:t>c</w:t>
            </w:r>
            <w:r w:rsidRPr="005E1B5A">
              <w:rPr>
                <w:rFonts w:ascii="Times New Roman" w:hAnsi="Times New Roman" w:cs="Times New Roman"/>
                <w:spacing w:val="-1"/>
                <w:sz w:val="24"/>
              </w:rPr>
              <w:t>u</w:t>
            </w:r>
            <w:r w:rsidRPr="005E1B5A">
              <w:rPr>
                <w:rFonts w:ascii="Times New Roman" w:hAnsi="Times New Roman" w:cs="Times New Roman"/>
                <w:spacing w:val="1"/>
                <w:sz w:val="24"/>
              </w:rPr>
              <w:t>r</w:t>
            </w:r>
            <w:r w:rsidRPr="005E1B5A">
              <w:rPr>
                <w:rFonts w:ascii="Times New Roman" w:hAnsi="Times New Roman" w:cs="Times New Roman"/>
                <w:spacing w:val="-1"/>
                <w:sz w:val="24"/>
              </w:rPr>
              <w:t>i</w:t>
            </w:r>
            <w:r w:rsidRPr="005E1B5A">
              <w:rPr>
                <w:rFonts w:ascii="Times New Roman" w:hAnsi="Times New Roman" w:cs="Times New Roman"/>
                <w:sz w:val="24"/>
              </w:rPr>
              <w:t>t</w:t>
            </w:r>
          </w:p>
        </w:tc>
        <w:tc>
          <w:tcPr>
            <w:tcW w:w="866" w:type="dxa"/>
            <w:tcBorders>
              <w:top w:val="single" w:sz="4" w:space="0" w:color="000000"/>
              <w:left w:val="single" w:sz="4" w:space="0" w:color="000000"/>
              <w:bottom w:val="single" w:sz="4" w:space="0" w:color="000000"/>
              <w:right w:val="single" w:sz="4" w:space="0" w:color="000000"/>
            </w:tcBorders>
          </w:tcPr>
          <w:p w14:paraId="1F9B34ED" w14:textId="77777777" w:rsidR="00211F28" w:rsidRPr="005E1B5A" w:rsidRDefault="00211F28" w:rsidP="00211F28">
            <w:pPr>
              <w:spacing w:after="0" w:line="240" w:lineRule="auto"/>
              <w:rPr>
                <w:rFonts w:ascii="Times New Roman" w:hAnsi="Times New Roman" w:cs="Times New Roman"/>
                <w:sz w:val="24"/>
              </w:rPr>
            </w:pPr>
            <w:r w:rsidRPr="005E1B5A">
              <w:rPr>
                <w:rFonts w:ascii="Times New Roman" w:hAnsi="Times New Roman" w:cs="Times New Roman"/>
                <w:sz w:val="24"/>
              </w:rPr>
              <w:t>-</w:t>
            </w:r>
          </w:p>
        </w:tc>
        <w:tc>
          <w:tcPr>
            <w:tcW w:w="1358" w:type="dxa"/>
            <w:tcBorders>
              <w:top w:val="single" w:sz="4" w:space="0" w:color="000000"/>
              <w:left w:val="single" w:sz="4" w:space="0" w:color="000000"/>
              <w:bottom w:val="single" w:sz="4" w:space="0" w:color="000000"/>
              <w:right w:val="single" w:sz="4" w:space="0" w:color="000000"/>
            </w:tcBorders>
          </w:tcPr>
          <w:p w14:paraId="204A3D12" w14:textId="77777777" w:rsidR="00211F28" w:rsidRPr="005E1B5A" w:rsidRDefault="00211F28" w:rsidP="00211F28">
            <w:pPr>
              <w:spacing w:after="0" w:line="240" w:lineRule="auto"/>
              <w:rPr>
                <w:rFonts w:ascii="Times New Roman" w:hAnsi="Times New Roman" w:cs="Times New Roman"/>
                <w:sz w:val="24"/>
              </w:rPr>
            </w:pPr>
          </w:p>
        </w:tc>
      </w:tr>
      <w:tr w:rsidR="00211F28" w:rsidRPr="005E1B5A" w14:paraId="313A6381" w14:textId="77777777" w:rsidTr="00473140">
        <w:trPr>
          <w:trHeight w:hRule="exact" w:val="614"/>
          <w:jc w:val="center"/>
        </w:trPr>
        <w:tc>
          <w:tcPr>
            <w:tcW w:w="1782" w:type="dxa"/>
            <w:vMerge/>
            <w:tcBorders>
              <w:left w:val="single" w:sz="4" w:space="0" w:color="000000"/>
              <w:right w:val="single" w:sz="4" w:space="0" w:color="000000"/>
            </w:tcBorders>
          </w:tcPr>
          <w:p w14:paraId="64FF9F6B" w14:textId="77777777" w:rsidR="00211F28" w:rsidRPr="005E1B5A" w:rsidRDefault="00211F28" w:rsidP="00211F28">
            <w:pPr>
              <w:spacing w:after="0" w:line="240" w:lineRule="auto"/>
              <w:rPr>
                <w:rFonts w:ascii="Times New Roman" w:hAnsi="Times New Roman" w:cs="Times New Roman"/>
                <w:sz w:val="24"/>
              </w:rPr>
            </w:pPr>
          </w:p>
        </w:tc>
        <w:tc>
          <w:tcPr>
            <w:tcW w:w="3240" w:type="dxa"/>
            <w:tcBorders>
              <w:top w:val="single" w:sz="4" w:space="0" w:color="000000"/>
              <w:left w:val="single" w:sz="4" w:space="0" w:color="000000"/>
              <w:bottom w:val="single" w:sz="4" w:space="0" w:color="000000"/>
              <w:right w:val="single" w:sz="4" w:space="0" w:color="000000"/>
            </w:tcBorders>
          </w:tcPr>
          <w:p w14:paraId="3D93A81C" w14:textId="77777777" w:rsidR="00211F28" w:rsidRPr="005E1B5A" w:rsidRDefault="00211F28" w:rsidP="00211F28">
            <w:pPr>
              <w:spacing w:after="0" w:line="240" w:lineRule="auto"/>
              <w:rPr>
                <w:rFonts w:ascii="Times New Roman" w:hAnsi="Times New Roman" w:cs="Times New Roman"/>
                <w:sz w:val="24"/>
              </w:rPr>
            </w:pPr>
            <w:r w:rsidRPr="005E1B5A">
              <w:rPr>
                <w:rFonts w:ascii="Times New Roman" w:hAnsi="Times New Roman" w:cs="Times New Roman"/>
                <w:spacing w:val="1"/>
                <w:sz w:val="24"/>
              </w:rPr>
              <w:t>C</w:t>
            </w:r>
            <w:r w:rsidRPr="005E1B5A">
              <w:rPr>
                <w:rFonts w:ascii="Times New Roman" w:hAnsi="Times New Roman" w:cs="Times New Roman"/>
                <w:spacing w:val="-1"/>
                <w:sz w:val="24"/>
              </w:rPr>
              <w:t>a</w:t>
            </w:r>
            <w:r w:rsidRPr="005E1B5A">
              <w:rPr>
                <w:rFonts w:ascii="Times New Roman" w:hAnsi="Times New Roman" w:cs="Times New Roman"/>
                <w:sz w:val="24"/>
              </w:rPr>
              <w:t>p</w:t>
            </w:r>
            <w:r w:rsidRPr="005E1B5A">
              <w:rPr>
                <w:rFonts w:ascii="Times New Roman" w:hAnsi="Times New Roman" w:cs="Times New Roman"/>
                <w:spacing w:val="1"/>
                <w:sz w:val="24"/>
              </w:rPr>
              <w:t>a</w:t>
            </w:r>
            <w:r w:rsidRPr="005E1B5A">
              <w:rPr>
                <w:rFonts w:ascii="Times New Roman" w:hAnsi="Times New Roman" w:cs="Times New Roman"/>
                <w:sz w:val="24"/>
              </w:rPr>
              <w:t>c</w:t>
            </w:r>
            <w:r w:rsidRPr="005E1B5A">
              <w:rPr>
                <w:rFonts w:ascii="Times New Roman" w:hAnsi="Times New Roman" w:cs="Times New Roman"/>
                <w:spacing w:val="-1"/>
                <w:sz w:val="24"/>
              </w:rPr>
              <w:t>it</w:t>
            </w:r>
            <w:r w:rsidRPr="005E1B5A">
              <w:rPr>
                <w:rFonts w:ascii="Times New Roman" w:hAnsi="Times New Roman" w:cs="Times New Roman"/>
                <w:spacing w:val="1"/>
                <w:sz w:val="24"/>
              </w:rPr>
              <w:t>a</w:t>
            </w:r>
            <w:r w:rsidRPr="005E1B5A">
              <w:rPr>
                <w:rFonts w:ascii="Times New Roman" w:hAnsi="Times New Roman" w:cs="Times New Roman"/>
                <w:spacing w:val="-1"/>
                <w:sz w:val="24"/>
              </w:rPr>
              <w:t>t</w:t>
            </w:r>
            <w:r w:rsidRPr="005E1B5A">
              <w:rPr>
                <w:rFonts w:ascii="Times New Roman" w:hAnsi="Times New Roman" w:cs="Times New Roman"/>
                <w:sz w:val="24"/>
              </w:rPr>
              <w:t>e</w:t>
            </w:r>
            <w:r w:rsidRPr="005E1B5A">
              <w:rPr>
                <w:rFonts w:ascii="Times New Roman" w:hAnsi="Times New Roman" w:cs="Times New Roman"/>
                <w:spacing w:val="-2"/>
                <w:sz w:val="24"/>
              </w:rPr>
              <w:t xml:space="preserve"> </w:t>
            </w:r>
            <w:r w:rsidRPr="005E1B5A">
              <w:rPr>
                <w:rFonts w:ascii="Times New Roman" w:hAnsi="Times New Roman" w:cs="Times New Roman"/>
                <w:spacing w:val="-1"/>
                <w:sz w:val="24"/>
              </w:rPr>
              <w:t>p</w:t>
            </w:r>
            <w:r w:rsidRPr="005E1B5A">
              <w:rPr>
                <w:rFonts w:ascii="Times New Roman" w:hAnsi="Times New Roman" w:cs="Times New Roman"/>
                <w:spacing w:val="1"/>
                <w:sz w:val="24"/>
              </w:rPr>
              <w:t>a</w:t>
            </w:r>
            <w:r w:rsidRPr="005E1B5A">
              <w:rPr>
                <w:rFonts w:ascii="Times New Roman" w:hAnsi="Times New Roman" w:cs="Times New Roman"/>
                <w:spacing w:val="-1"/>
                <w:sz w:val="24"/>
              </w:rPr>
              <w:t>s</w:t>
            </w:r>
            <w:r w:rsidRPr="005E1B5A">
              <w:rPr>
                <w:rFonts w:ascii="Times New Roman" w:hAnsi="Times New Roman" w:cs="Times New Roman"/>
                <w:spacing w:val="1"/>
                <w:sz w:val="24"/>
              </w:rPr>
              <w:t>a</w:t>
            </w:r>
            <w:r w:rsidRPr="005E1B5A">
              <w:rPr>
                <w:rFonts w:ascii="Times New Roman" w:hAnsi="Times New Roman" w:cs="Times New Roman"/>
                <w:spacing w:val="-1"/>
                <w:sz w:val="24"/>
              </w:rPr>
              <w:t>g</w:t>
            </w:r>
            <w:r w:rsidRPr="005E1B5A">
              <w:rPr>
                <w:rFonts w:ascii="Times New Roman" w:hAnsi="Times New Roman" w:cs="Times New Roman"/>
                <w:spacing w:val="1"/>
                <w:sz w:val="24"/>
              </w:rPr>
              <w:t>er</w:t>
            </w:r>
            <w:r w:rsidRPr="005E1B5A">
              <w:rPr>
                <w:rFonts w:ascii="Times New Roman" w:hAnsi="Times New Roman" w:cs="Times New Roman"/>
                <w:sz w:val="24"/>
              </w:rPr>
              <w:t>i</w:t>
            </w:r>
          </w:p>
          <w:p w14:paraId="64A504A6" w14:textId="77777777" w:rsidR="00211F28" w:rsidRPr="005E1B5A" w:rsidRDefault="00211F28" w:rsidP="00211F28">
            <w:pPr>
              <w:spacing w:after="0" w:line="240" w:lineRule="auto"/>
              <w:rPr>
                <w:rFonts w:ascii="Times New Roman" w:hAnsi="Times New Roman" w:cs="Times New Roman"/>
                <w:sz w:val="24"/>
              </w:rPr>
            </w:pPr>
            <w:r w:rsidRPr="005E1B5A">
              <w:rPr>
                <w:rFonts w:ascii="Times New Roman" w:hAnsi="Times New Roman" w:cs="Times New Roman"/>
                <w:sz w:val="24"/>
              </w:rPr>
              <w:t>(m</w:t>
            </w:r>
            <w:r w:rsidRPr="005E1B5A">
              <w:rPr>
                <w:rFonts w:ascii="Times New Roman" w:hAnsi="Times New Roman" w:cs="Times New Roman"/>
                <w:spacing w:val="-1"/>
                <w:sz w:val="24"/>
              </w:rPr>
              <w:t>i</w:t>
            </w:r>
            <w:r w:rsidRPr="005E1B5A">
              <w:rPr>
                <w:rFonts w:ascii="Times New Roman" w:hAnsi="Times New Roman" w:cs="Times New Roman"/>
                <w:sz w:val="24"/>
              </w:rPr>
              <w:t>n</w:t>
            </w:r>
            <w:r w:rsidRPr="005E1B5A">
              <w:rPr>
                <w:rFonts w:ascii="Times New Roman" w:hAnsi="Times New Roman" w:cs="Times New Roman"/>
                <w:spacing w:val="-1"/>
                <w:sz w:val="24"/>
              </w:rPr>
              <w:t>i</w:t>
            </w:r>
            <w:r w:rsidRPr="005E1B5A">
              <w:rPr>
                <w:rFonts w:ascii="Times New Roman" w:hAnsi="Times New Roman" w:cs="Times New Roman"/>
                <w:sz w:val="24"/>
              </w:rPr>
              <w:t>m)</w:t>
            </w:r>
          </w:p>
        </w:tc>
        <w:tc>
          <w:tcPr>
            <w:tcW w:w="1744" w:type="dxa"/>
            <w:tcBorders>
              <w:top w:val="single" w:sz="4" w:space="0" w:color="000000"/>
              <w:left w:val="single" w:sz="4" w:space="0" w:color="000000"/>
              <w:bottom w:val="single" w:sz="4" w:space="0" w:color="000000"/>
              <w:right w:val="single" w:sz="4" w:space="0" w:color="000000"/>
            </w:tcBorders>
          </w:tcPr>
          <w:p w14:paraId="29B04346" w14:textId="77777777" w:rsidR="00211F28" w:rsidRPr="005E1B5A" w:rsidRDefault="00E1777F" w:rsidP="00473140">
            <w:pPr>
              <w:spacing w:after="0" w:line="240" w:lineRule="auto"/>
              <w:jc w:val="center"/>
              <w:rPr>
                <w:rFonts w:ascii="Times New Roman" w:hAnsi="Times New Roman" w:cs="Times New Roman"/>
                <w:sz w:val="24"/>
              </w:rPr>
            </w:pPr>
            <w:r w:rsidRPr="005E1B5A">
              <w:rPr>
                <w:rFonts w:ascii="Times New Roman" w:hAnsi="Times New Roman" w:cs="Times New Roman"/>
                <w:spacing w:val="-1"/>
                <w:w w:val="99"/>
                <w:sz w:val="24"/>
              </w:rPr>
              <w:t>70</w:t>
            </w:r>
          </w:p>
        </w:tc>
        <w:tc>
          <w:tcPr>
            <w:tcW w:w="866" w:type="dxa"/>
            <w:tcBorders>
              <w:top w:val="single" w:sz="4" w:space="0" w:color="000000"/>
              <w:left w:val="single" w:sz="4" w:space="0" w:color="000000"/>
              <w:bottom w:val="single" w:sz="4" w:space="0" w:color="000000"/>
              <w:right w:val="single" w:sz="4" w:space="0" w:color="000000"/>
            </w:tcBorders>
          </w:tcPr>
          <w:p w14:paraId="6A11AEA4" w14:textId="77777777" w:rsidR="00211F28" w:rsidRPr="005E1B5A" w:rsidRDefault="00211F28" w:rsidP="00211F28">
            <w:pPr>
              <w:spacing w:after="0" w:line="240" w:lineRule="auto"/>
              <w:rPr>
                <w:rFonts w:ascii="Times New Roman" w:hAnsi="Times New Roman" w:cs="Times New Roman"/>
                <w:sz w:val="24"/>
              </w:rPr>
            </w:pPr>
            <w:r w:rsidRPr="005E1B5A">
              <w:rPr>
                <w:rFonts w:ascii="Times New Roman" w:hAnsi="Times New Roman" w:cs="Times New Roman"/>
                <w:sz w:val="24"/>
              </w:rPr>
              <w:t>-</w:t>
            </w:r>
          </w:p>
        </w:tc>
        <w:tc>
          <w:tcPr>
            <w:tcW w:w="1358" w:type="dxa"/>
            <w:tcBorders>
              <w:top w:val="single" w:sz="4" w:space="0" w:color="000000"/>
              <w:left w:val="single" w:sz="4" w:space="0" w:color="000000"/>
              <w:bottom w:val="single" w:sz="4" w:space="0" w:color="000000"/>
              <w:right w:val="single" w:sz="4" w:space="0" w:color="000000"/>
            </w:tcBorders>
          </w:tcPr>
          <w:p w14:paraId="4365BE17" w14:textId="77777777" w:rsidR="00211F28" w:rsidRPr="005E1B5A" w:rsidRDefault="00211F28" w:rsidP="00211F28">
            <w:pPr>
              <w:spacing w:after="0" w:line="240" w:lineRule="auto"/>
              <w:rPr>
                <w:rFonts w:ascii="Times New Roman" w:hAnsi="Times New Roman" w:cs="Times New Roman"/>
                <w:sz w:val="24"/>
              </w:rPr>
            </w:pPr>
          </w:p>
        </w:tc>
      </w:tr>
      <w:tr w:rsidR="00211F28" w:rsidRPr="005E1B5A" w14:paraId="15C83687" w14:textId="77777777" w:rsidTr="00473140">
        <w:trPr>
          <w:trHeight w:hRule="exact" w:val="614"/>
          <w:jc w:val="center"/>
        </w:trPr>
        <w:tc>
          <w:tcPr>
            <w:tcW w:w="1782" w:type="dxa"/>
            <w:vMerge/>
            <w:tcBorders>
              <w:left w:val="single" w:sz="4" w:space="0" w:color="000000"/>
              <w:right w:val="single" w:sz="4" w:space="0" w:color="000000"/>
            </w:tcBorders>
          </w:tcPr>
          <w:p w14:paraId="28081BF7" w14:textId="77777777" w:rsidR="00211F28" w:rsidRPr="005E1B5A" w:rsidRDefault="00211F28" w:rsidP="00211F28">
            <w:pPr>
              <w:spacing w:after="0" w:line="240" w:lineRule="auto"/>
              <w:rPr>
                <w:rFonts w:ascii="Times New Roman" w:hAnsi="Times New Roman" w:cs="Times New Roman"/>
                <w:sz w:val="24"/>
              </w:rPr>
            </w:pPr>
          </w:p>
        </w:tc>
        <w:tc>
          <w:tcPr>
            <w:tcW w:w="3240" w:type="dxa"/>
            <w:tcBorders>
              <w:top w:val="single" w:sz="4" w:space="0" w:color="000000"/>
              <w:left w:val="single" w:sz="4" w:space="0" w:color="000000"/>
              <w:bottom w:val="single" w:sz="4" w:space="0" w:color="000000"/>
              <w:right w:val="single" w:sz="4" w:space="0" w:color="000000"/>
            </w:tcBorders>
          </w:tcPr>
          <w:p w14:paraId="5A258CE0" w14:textId="77777777" w:rsidR="00211F28" w:rsidRPr="005E1B5A" w:rsidRDefault="00211F28" w:rsidP="00211F28">
            <w:pPr>
              <w:spacing w:after="0" w:line="240" w:lineRule="auto"/>
              <w:rPr>
                <w:rFonts w:ascii="Times New Roman" w:hAnsi="Times New Roman" w:cs="Times New Roman"/>
                <w:sz w:val="24"/>
              </w:rPr>
            </w:pPr>
            <w:r w:rsidRPr="005E1B5A">
              <w:rPr>
                <w:rFonts w:ascii="Times New Roman" w:hAnsi="Times New Roman" w:cs="Times New Roman"/>
                <w:spacing w:val="1"/>
                <w:sz w:val="24"/>
              </w:rPr>
              <w:t>S</w:t>
            </w:r>
            <w:r w:rsidRPr="005E1B5A">
              <w:rPr>
                <w:rFonts w:ascii="Times New Roman" w:hAnsi="Times New Roman" w:cs="Times New Roman"/>
                <w:spacing w:val="-1"/>
                <w:sz w:val="24"/>
              </w:rPr>
              <w:t>up</w:t>
            </w:r>
            <w:r w:rsidRPr="005E1B5A">
              <w:rPr>
                <w:rFonts w:ascii="Times New Roman" w:hAnsi="Times New Roman" w:cs="Times New Roman"/>
                <w:spacing w:val="1"/>
                <w:sz w:val="24"/>
              </w:rPr>
              <w:t>ra</w:t>
            </w:r>
            <w:r w:rsidRPr="005E1B5A">
              <w:rPr>
                <w:rFonts w:ascii="Times New Roman" w:hAnsi="Times New Roman" w:cs="Times New Roman"/>
                <w:spacing w:val="-1"/>
                <w:sz w:val="24"/>
              </w:rPr>
              <w:t>f</w:t>
            </w:r>
            <w:r w:rsidRPr="005E1B5A">
              <w:rPr>
                <w:rFonts w:ascii="Times New Roman" w:hAnsi="Times New Roman" w:cs="Times New Roman"/>
                <w:spacing w:val="1"/>
                <w:sz w:val="24"/>
              </w:rPr>
              <w:t>a</w:t>
            </w:r>
            <w:r w:rsidRPr="005E1B5A">
              <w:rPr>
                <w:rFonts w:ascii="Times New Roman" w:hAnsi="Times New Roman" w:cs="Times New Roman"/>
                <w:spacing w:val="-1"/>
                <w:sz w:val="24"/>
              </w:rPr>
              <w:t>ț</w:t>
            </w:r>
            <w:r w:rsidRPr="005E1B5A">
              <w:rPr>
                <w:rFonts w:ascii="Times New Roman" w:hAnsi="Times New Roman" w:cs="Times New Roman"/>
                <w:sz w:val="24"/>
              </w:rPr>
              <w:t xml:space="preserve">ă </w:t>
            </w:r>
            <w:r w:rsidRPr="005E1B5A">
              <w:rPr>
                <w:rFonts w:ascii="Times New Roman" w:hAnsi="Times New Roman" w:cs="Times New Roman"/>
                <w:spacing w:val="-2"/>
                <w:sz w:val="24"/>
              </w:rPr>
              <w:t>u</w:t>
            </w:r>
            <w:r w:rsidRPr="005E1B5A">
              <w:rPr>
                <w:rFonts w:ascii="Times New Roman" w:hAnsi="Times New Roman" w:cs="Times New Roman"/>
                <w:spacing w:val="1"/>
                <w:sz w:val="24"/>
              </w:rPr>
              <w:t>t</w:t>
            </w:r>
            <w:r w:rsidRPr="005E1B5A">
              <w:rPr>
                <w:rFonts w:ascii="Times New Roman" w:hAnsi="Times New Roman" w:cs="Times New Roman"/>
                <w:spacing w:val="-1"/>
                <w:sz w:val="24"/>
              </w:rPr>
              <w:t>i</w:t>
            </w:r>
            <w:r w:rsidRPr="005E1B5A">
              <w:rPr>
                <w:rFonts w:ascii="Times New Roman" w:hAnsi="Times New Roman" w:cs="Times New Roman"/>
                <w:spacing w:val="1"/>
                <w:sz w:val="24"/>
              </w:rPr>
              <w:t>lă</w:t>
            </w:r>
            <w:r w:rsidRPr="005E1B5A">
              <w:rPr>
                <w:rFonts w:ascii="Times New Roman" w:hAnsi="Times New Roman" w:cs="Times New Roman"/>
                <w:sz w:val="24"/>
              </w:rPr>
              <w:t>/</w:t>
            </w:r>
            <w:r w:rsidRPr="005E1B5A">
              <w:rPr>
                <w:rFonts w:ascii="Times New Roman" w:hAnsi="Times New Roman" w:cs="Times New Roman"/>
                <w:spacing w:val="-2"/>
                <w:sz w:val="24"/>
              </w:rPr>
              <w:t>c</w:t>
            </w:r>
            <w:r w:rsidRPr="005E1B5A">
              <w:rPr>
                <w:rFonts w:ascii="Times New Roman" w:hAnsi="Times New Roman" w:cs="Times New Roman"/>
                <w:spacing w:val="1"/>
                <w:sz w:val="24"/>
              </w:rPr>
              <w:t>ă</w:t>
            </w:r>
            <w:r w:rsidRPr="005E1B5A">
              <w:rPr>
                <w:rFonts w:ascii="Times New Roman" w:hAnsi="Times New Roman" w:cs="Times New Roman"/>
                <w:spacing w:val="-1"/>
                <w:sz w:val="24"/>
              </w:rPr>
              <w:t>l</w:t>
            </w:r>
            <w:r w:rsidRPr="005E1B5A">
              <w:rPr>
                <w:rFonts w:ascii="Times New Roman" w:hAnsi="Times New Roman" w:cs="Times New Roman"/>
                <w:spacing w:val="1"/>
                <w:sz w:val="24"/>
              </w:rPr>
              <w:t>ăt</w:t>
            </w:r>
            <w:r w:rsidRPr="005E1B5A">
              <w:rPr>
                <w:rFonts w:ascii="Times New Roman" w:hAnsi="Times New Roman" w:cs="Times New Roman"/>
                <w:spacing w:val="-1"/>
                <w:sz w:val="24"/>
              </w:rPr>
              <w:t>o</w:t>
            </w:r>
            <w:r w:rsidRPr="005E1B5A">
              <w:rPr>
                <w:rFonts w:ascii="Times New Roman" w:hAnsi="Times New Roman" w:cs="Times New Roman"/>
                <w:sz w:val="24"/>
              </w:rPr>
              <w:t>r</w:t>
            </w:r>
            <w:r w:rsidRPr="005E1B5A">
              <w:rPr>
                <w:rFonts w:ascii="Times New Roman" w:hAnsi="Times New Roman" w:cs="Times New Roman"/>
                <w:spacing w:val="-2"/>
                <w:sz w:val="24"/>
              </w:rPr>
              <w:t xml:space="preserve"> </w:t>
            </w:r>
            <w:r w:rsidRPr="005E1B5A">
              <w:rPr>
                <w:rFonts w:ascii="Times New Roman" w:hAnsi="Times New Roman" w:cs="Times New Roman"/>
                <w:spacing w:val="-1"/>
                <w:sz w:val="24"/>
              </w:rPr>
              <w:t>î</w:t>
            </w:r>
            <w:r w:rsidRPr="005E1B5A">
              <w:rPr>
                <w:rFonts w:ascii="Times New Roman" w:hAnsi="Times New Roman" w:cs="Times New Roman"/>
                <w:sz w:val="24"/>
              </w:rPr>
              <w:t>n</w:t>
            </w:r>
          </w:p>
          <w:p w14:paraId="6D9A456A" w14:textId="77777777" w:rsidR="00211F28" w:rsidRPr="005E1B5A" w:rsidRDefault="00211F28" w:rsidP="00211F28">
            <w:pPr>
              <w:spacing w:after="0" w:line="240" w:lineRule="auto"/>
              <w:rPr>
                <w:rFonts w:ascii="Times New Roman" w:hAnsi="Times New Roman" w:cs="Times New Roman"/>
                <w:sz w:val="24"/>
              </w:rPr>
            </w:pPr>
            <w:r w:rsidRPr="005E1B5A">
              <w:rPr>
                <w:rFonts w:ascii="Times New Roman" w:hAnsi="Times New Roman" w:cs="Times New Roman"/>
                <w:sz w:val="24"/>
              </w:rPr>
              <w:t>p</w:t>
            </w:r>
            <w:r w:rsidRPr="005E1B5A">
              <w:rPr>
                <w:rFonts w:ascii="Times New Roman" w:hAnsi="Times New Roman" w:cs="Times New Roman"/>
                <w:spacing w:val="-1"/>
                <w:sz w:val="24"/>
              </w:rPr>
              <w:t>i</w:t>
            </w:r>
            <w:r w:rsidRPr="005E1B5A">
              <w:rPr>
                <w:rFonts w:ascii="Times New Roman" w:hAnsi="Times New Roman" w:cs="Times New Roman"/>
                <w:sz w:val="24"/>
              </w:rPr>
              <w:t>c</w:t>
            </w:r>
            <w:r w:rsidRPr="005E1B5A">
              <w:rPr>
                <w:rFonts w:ascii="Times New Roman" w:hAnsi="Times New Roman" w:cs="Times New Roman"/>
                <w:spacing w:val="-1"/>
                <w:sz w:val="24"/>
              </w:rPr>
              <w:t>i</w:t>
            </w:r>
            <w:r w:rsidRPr="005E1B5A">
              <w:rPr>
                <w:rFonts w:ascii="Times New Roman" w:hAnsi="Times New Roman" w:cs="Times New Roman"/>
                <w:sz w:val="24"/>
              </w:rPr>
              <w:t>o</w:t>
            </w:r>
            <w:r w:rsidRPr="005E1B5A">
              <w:rPr>
                <w:rFonts w:ascii="Times New Roman" w:hAnsi="Times New Roman" w:cs="Times New Roman"/>
                <w:spacing w:val="1"/>
                <w:sz w:val="24"/>
              </w:rPr>
              <w:t>a</w:t>
            </w:r>
            <w:r w:rsidRPr="005E1B5A">
              <w:rPr>
                <w:rFonts w:ascii="Times New Roman" w:hAnsi="Times New Roman" w:cs="Times New Roman"/>
                <w:spacing w:val="-1"/>
                <w:sz w:val="24"/>
              </w:rPr>
              <w:t>r</w:t>
            </w:r>
            <w:r w:rsidRPr="005E1B5A">
              <w:rPr>
                <w:rFonts w:ascii="Times New Roman" w:hAnsi="Times New Roman" w:cs="Times New Roman"/>
                <w:sz w:val="24"/>
              </w:rPr>
              <w:t>e</w:t>
            </w:r>
          </w:p>
        </w:tc>
        <w:tc>
          <w:tcPr>
            <w:tcW w:w="1744" w:type="dxa"/>
            <w:tcBorders>
              <w:top w:val="single" w:sz="4" w:space="0" w:color="000000"/>
              <w:left w:val="single" w:sz="4" w:space="0" w:color="000000"/>
              <w:bottom w:val="single" w:sz="4" w:space="0" w:color="000000"/>
              <w:right w:val="single" w:sz="4" w:space="0" w:color="000000"/>
            </w:tcBorders>
          </w:tcPr>
          <w:p w14:paraId="5265DDC1" w14:textId="77777777" w:rsidR="00211F28" w:rsidRPr="005E1B5A" w:rsidRDefault="00211F28" w:rsidP="00473140">
            <w:pPr>
              <w:spacing w:after="0" w:line="240" w:lineRule="auto"/>
              <w:jc w:val="center"/>
              <w:rPr>
                <w:rFonts w:ascii="Times New Roman" w:hAnsi="Times New Roman" w:cs="Times New Roman"/>
                <w:sz w:val="24"/>
              </w:rPr>
            </w:pPr>
            <w:r w:rsidRPr="005E1B5A">
              <w:rPr>
                <w:rFonts w:ascii="Times New Roman" w:hAnsi="Times New Roman" w:cs="Times New Roman"/>
                <w:spacing w:val="-1"/>
                <w:w w:val="99"/>
                <w:sz w:val="24"/>
              </w:rPr>
              <w:t>0</w:t>
            </w:r>
            <w:r w:rsidRPr="005E1B5A">
              <w:rPr>
                <w:rFonts w:ascii="Times New Roman" w:hAnsi="Times New Roman" w:cs="Times New Roman"/>
                <w:sz w:val="24"/>
              </w:rPr>
              <w:t>,</w:t>
            </w:r>
            <w:r w:rsidRPr="005E1B5A">
              <w:rPr>
                <w:rFonts w:ascii="Times New Roman" w:hAnsi="Times New Roman" w:cs="Times New Roman"/>
                <w:spacing w:val="-1"/>
                <w:w w:val="99"/>
                <w:sz w:val="24"/>
              </w:rPr>
              <w:t>12</w:t>
            </w:r>
            <w:r w:rsidRPr="005E1B5A">
              <w:rPr>
                <w:rFonts w:ascii="Times New Roman" w:hAnsi="Times New Roman" w:cs="Times New Roman"/>
                <w:w w:val="99"/>
                <w:sz w:val="24"/>
              </w:rPr>
              <w:t>5</w:t>
            </w:r>
          </w:p>
        </w:tc>
        <w:tc>
          <w:tcPr>
            <w:tcW w:w="866" w:type="dxa"/>
            <w:tcBorders>
              <w:top w:val="single" w:sz="4" w:space="0" w:color="000000"/>
              <w:left w:val="single" w:sz="4" w:space="0" w:color="000000"/>
              <w:bottom w:val="single" w:sz="4" w:space="0" w:color="000000"/>
              <w:right w:val="single" w:sz="4" w:space="0" w:color="000000"/>
            </w:tcBorders>
          </w:tcPr>
          <w:p w14:paraId="28F924D5" w14:textId="77777777" w:rsidR="00211F28" w:rsidRPr="005E1B5A" w:rsidRDefault="00211F28" w:rsidP="00211F28">
            <w:pPr>
              <w:spacing w:after="0" w:line="240" w:lineRule="auto"/>
              <w:rPr>
                <w:rFonts w:ascii="Times New Roman" w:hAnsi="Times New Roman" w:cs="Times New Roman"/>
                <w:sz w:val="24"/>
                <w:szCs w:val="14"/>
              </w:rPr>
            </w:pPr>
            <w:r w:rsidRPr="005E1B5A">
              <w:rPr>
                <w:rFonts w:ascii="Times New Roman" w:hAnsi="Times New Roman" w:cs="Times New Roman"/>
                <w:position w:val="-1"/>
                <w:sz w:val="24"/>
              </w:rPr>
              <w:t>m</w:t>
            </w:r>
            <w:r w:rsidRPr="005E1B5A">
              <w:rPr>
                <w:rFonts w:ascii="Times New Roman" w:hAnsi="Times New Roman" w:cs="Times New Roman"/>
                <w:w w:val="99"/>
                <w:position w:val="9"/>
                <w:sz w:val="24"/>
                <w:szCs w:val="14"/>
              </w:rPr>
              <w:t>2</w:t>
            </w:r>
          </w:p>
        </w:tc>
        <w:tc>
          <w:tcPr>
            <w:tcW w:w="1358" w:type="dxa"/>
            <w:tcBorders>
              <w:top w:val="single" w:sz="4" w:space="0" w:color="000000"/>
              <w:left w:val="single" w:sz="4" w:space="0" w:color="000000"/>
              <w:bottom w:val="single" w:sz="4" w:space="0" w:color="000000"/>
              <w:right w:val="single" w:sz="4" w:space="0" w:color="000000"/>
            </w:tcBorders>
          </w:tcPr>
          <w:p w14:paraId="7906D28C" w14:textId="77777777" w:rsidR="00211F28" w:rsidRPr="005E1B5A" w:rsidRDefault="00211F28" w:rsidP="00211F28">
            <w:pPr>
              <w:spacing w:after="0" w:line="240" w:lineRule="auto"/>
              <w:rPr>
                <w:rFonts w:ascii="Times New Roman" w:hAnsi="Times New Roman" w:cs="Times New Roman"/>
                <w:sz w:val="24"/>
              </w:rPr>
            </w:pPr>
          </w:p>
        </w:tc>
      </w:tr>
      <w:tr w:rsidR="00211F28" w:rsidRPr="005E1B5A" w14:paraId="21E17CCB" w14:textId="77777777" w:rsidTr="00473140">
        <w:trPr>
          <w:trHeight w:hRule="exact" w:val="614"/>
          <w:jc w:val="center"/>
        </w:trPr>
        <w:tc>
          <w:tcPr>
            <w:tcW w:w="1782" w:type="dxa"/>
            <w:vMerge/>
            <w:tcBorders>
              <w:left w:val="single" w:sz="4" w:space="0" w:color="000000"/>
              <w:right w:val="single" w:sz="4" w:space="0" w:color="000000"/>
            </w:tcBorders>
          </w:tcPr>
          <w:p w14:paraId="3CE0A1A6" w14:textId="77777777" w:rsidR="00211F28" w:rsidRPr="005E1B5A" w:rsidRDefault="00211F28" w:rsidP="00211F28">
            <w:pPr>
              <w:spacing w:after="0" w:line="240" w:lineRule="auto"/>
              <w:rPr>
                <w:rFonts w:ascii="Times New Roman" w:hAnsi="Times New Roman" w:cs="Times New Roman"/>
                <w:sz w:val="24"/>
              </w:rPr>
            </w:pPr>
          </w:p>
        </w:tc>
        <w:tc>
          <w:tcPr>
            <w:tcW w:w="3240" w:type="dxa"/>
            <w:tcBorders>
              <w:top w:val="single" w:sz="4" w:space="0" w:color="000000"/>
              <w:left w:val="single" w:sz="4" w:space="0" w:color="000000"/>
              <w:bottom w:val="single" w:sz="4" w:space="0" w:color="000000"/>
              <w:right w:val="single" w:sz="4" w:space="0" w:color="000000"/>
            </w:tcBorders>
          </w:tcPr>
          <w:p w14:paraId="10A63786" w14:textId="77777777" w:rsidR="00211F28" w:rsidRPr="005E1B5A" w:rsidRDefault="00211F28" w:rsidP="00211F28">
            <w:pPr>
              <w:spacing w:after="0" w:line="240" w:lineRule="auto"/>
              <w:rPr>
                <w:rFonts w:ascii="Times New Roman" w:hAnsi="Times New Roman" w:cs="Times New Roman"/>
                <w:sz w:val="24"/>
                <w:lang w:val="fr-BE"/>
              </w:rPr>
            </w:pPr>
            <w:r w:rsidRPr="005E1B5A">
              <w:rPr>
                <w:rFonts w:ascii="Times New Roman" w:hAnsi="Times New Roman" w:cs="Times New Roman"/>
                <w:spacing w:val="-1"/>
                <w:sz w:val="24"/>
                <w:lang w:val="fr-BE"/>
              </w:rPr>
              <w:t>L</w:t>
            </w:r>
            <w:r w:rsidRPr="005E1B5A">
              <w:rPr>
                <w:rFonts w:ascii="Times New Roman" w:hAnsi="Times New Roman" w:cs="Times New Roman"/>
                <w:sz w:val="24"/>
                <w:lang w:val="fr-BE"/>
              </w:rPr>
              <w:t>oc</w:t>
            </w:r>
            <w:r w:rsidRPr="005E1B5A">
              <w:rPr>
                <w:rFonts w:ascii="Times New Roman" w:hAnsi="Times New Roman" w:cs="Times New Roman"/>
                <w:spacing w:val="-1"/>
                <w:sz w:val="24"/>
                <w:lang w:val="fr-BE"/>
              </w:rPr>
              <w:t>u</w:t>
            </w:r>
            <w:r w:rsidRPr="005E1B5A">
              <w:rPr>
                <w:rFonts w:ascii="Times New Roman" w:hAnsi="Times New Roman" w:cs="Times New Roman"/>
                <w:spacing w:val="1"/>
                <w:sz w:val="24"/>
                <w:lang w:val="fr-BE"/>
              </w:rPr>
              <w:t>r</w:t>
            </w:r>
            <w:r w:rsidRPr="005E1B5A">
              <w:rPr>
                <w:rFonts w:ascii="Times New Roman" w:hAnsi="Times New Roman" w:cs="Times New Roman"/>
                <w:sz w:val="24"/>
                <w:lang w:val="fr-BE"/>
              </w:rPr>
              <w:t>i</w:t>
            </w:r>
            <w:r w:rsidRPr="005E1B5A">
              <w:rPr>
                <w:rFonts w:ascii="Times New Roman" w:hAnsi="Times New Roman" w:cs="Times New Roman"/>
                <w:spacing w:val="-5"/>
                <w:sz w:val="24"/>
                <w:lang w:val="fr-BE"/>
              </w:rPr>
              <w:t xml:space="preserve"> </w:t>
            </w:r>
            <w:r w:rsidRPr="005E1B5A">
              <w:rPr>
                <w:rFonts w:ascii="Times New Roman" w:hAnsi="Times New Roman" w:cs="Times New Roman"/>
                <w:spacing w:val="-1"/>
                <w:sz w:val="24"/>
                <w:lang w:val="fr-BE"/>
              </w:rPr>
              <w:t>p</w:t>
            </w:r>
            <w:r w:rsidRPr="005E1B5A">
              <w:rPr>
                <w:rFonts w:ascii="Times New Roman" w:hAnsi="Times New Roman" w:cs="Times New Roman"/>
                <w:sz w:val="24"/>
                <w:lang w:val="fr-BE"/>
              </w:rPr>
              <w:t>e</w:t>
            </w:r>
            <w:r w:rsidRPr="005E1B5A">
              <w:rPr>
                <w:rFonts w:ascii="Times New Roman" w:hAnsi="Times New Roman" w:cs="Times New Roman"/>
                <w:spacing w:val="1"/>
                <w:sz w:val="24"/>
                <w:lang w:val="fr-BE"/>
              </w:rPr>
              <w:t xml:space="preserve"> </w:t>
            </w:r>
            <w:r w:rsidRPr="005E1B5A">
              <w:rPr>
                <w:rFonts w:ascii="Times New Roman" w:hAnsi="Times New Roman" w:cs="Times New Roman"/>
                <w:spacing w:val="-1"/>
                <w:sz w:val="24"/>
                <w:lang w:val="fr-BE"/>
              </w:rPr>
              <w:t>s</w:t>
            </w:r>
            <w:r w:rsidRPr="005E1B5A">
              <w:rPr>
                <w:rFonts w:ascii="Times New Roman" w:hAnsi="Times New Roman" w:cs="Times New Roman"/>
                <w:sz w:val="24"/>
                <w:lang w:val="fr-BE"/>
              </w:rPr>
              <w:t>c</w:t>
            </w:r>
            <w:r w:rsidRPr="005E1B5A">
              <w:rPr>
                <w:rFonts w:ascii="Times New Roman" w:hAnsi="Times New Roman" w:cs="Times New Roman"/>
                <w:spacing w:val="1"/>
                <w:sz w:val="24"/>
                <w:lang w:val="fr-BE"/>
              </w:rPr>
              <w:t>a</w:t>
            </w:r>
            <w:r w:rsidRPr="005E1B5A">
              <w:rPr>
                <w:rFonts w:ascii="Times New Roman" w:hAnsi="Times New Roman" w:cs="Times New Roman"/>
                <w:spacing w:val="-1"/>
                <w:sz w:val="24"/>
                <w:lang w:val="fr-BE"/>
              </w:rPr>
              <w:t>u</w:t>
            </w:r>
            <w:r w:rsidRPr="005E1B5A">
              <w:rPr>
                <w:rFonts w:ascii="Times New Roman" w:hAnsi="Times New Roman" w:cs="Times New Roman"/>
                <w:spacing w:val="-2"/>
                <w:sz w:val="24"/>
                <w:lang w:val="fr-BE"/>
              </w:rPr>
              <w:t>n</w:t>
            </w:r>
            <w:r w:rsidRPr="005E1B5A">
              <w:rPr>
                <w:rFonts w:ascii="Times New Roman" w:hAnsi="Times New Roman" w:cs="Times New Roman"/>
                <w:sz w:val="24"/>
                <w:lang w:val="fr-BE"/>
              </w:rPr>
              <w:t>e</w:t>
            </w:r>
            <w:r w:rsidRPr="005E1B5A">
              <w:rPr>
                <w:rFonts w:ascii="Times New Roman" w:hAnsi="Times New Roman" w:cs="Times New Roman"/>
                <w:spacing w:val="-1"/>
                <w:sz w:val="24"/>
                <w:lang w:val="fr-BE"/>
              </w:rPr>
              <w:t xml:space="preserve"> </w:t>
            </w:r>
            <w:r w:rsidRPr="005E1B5A">
              <w:rPr>
                <w:rFonts w:ascii="Times New Roman" w:hAnsi="Times New Roman" w:cs="Times New Roman"/>
                <w:spacing w:val="-2"/>
                <w:sz w:val="24"/>
                <w:lang w:val="fr-BE"/>
              </w:rPr>
              <w:t>(</w:t>
            </w:r>
            <w:r w:rsidRPr="005E1B5A">
              <w:rPr>
                <w:rFonts w:ascii="Times New Roman" w:hAnsi="Times New Roman" w:cs="Times New Roman"/>
                <w:sz w:val="24"/>
                <w:lang w:val="fr-BE"/>
              </w:rPr>
              <w:t>p</w:t>
            </w:r>
            <w:r w:rsidRPr="005E1B5A">
              <w:rPr>
                <w:rFonts w:ascii="Times New Roman" w:hAnsi="Times New Roman" w:cs="Times New Roman"/>
                <w:spacing w:val="1"/>
                <w:sz w:val="24"/>
                <w:lang w:val="fr-BE"/>
              </w:rPr>
              <w:t>a</w:t>
            </w:r>
            <w:r w:rsidRPr="005E1B5A">
              <w:rPr>
                <w:rFonts w:ascii="Times New Roman" w:hAnsi="Times New Roman" w:cs="Times New Roman"/>
                <w:spacing w:val="-1"/>
                <w:sz w:val="24"/>
                <w:lang w:val="fr-BE"/>
              </w:rPr>
              <w:t>s</w:t>
            </w:r>
            <w:r w:rsidRPr="005E1B5A">
              <w:rPr>
                <w:rFonts w:ascii="Times New Roman" w:hAnsi="Times New Roman" w:cs="Times New Roman"/>
                <w:spacing w:val="1"/>
                <w:sz w:val="24"/>
                <w:lang w:val="fr-BE"/>
              </w:rPr>
              <w:t>a</w:t>
            </w:r>
            <w:r w:rsidRPr="005E1B5A">
              <w:rPr>
                <w:rFonts w:ascii="Times New Roman" w:hAnsi="Times New Roman" w:cs="Times New Roman"/>
                <w:spacing w:val="-1"/>
                <w:sz w:val="24"/>
                <w:lang w:val="fr-BE"/>
              </w:rPr>
              <w:t>g</w:t>
            </w:r>
            <w:r w:rsidRPr="005E1B5A">
              <w:rPr>
                <w:rFonts w:ascii="Times New Roman" w:hAnsi="Times New Roman" w:cs="Times New Roman"/>
                <w:spacing w:val="1"/>
                <w:sz w:val="24"/>
                <w:lang w:val="fr-BE"/>
              </w:rPr>
              <w:t>er</w:t>
            </w:r>
            <w:r w:rsidRPr="005E1B5A">
              <w:rPr>
                <w:rFonts w:ascii="Times New Roman" w:hAnsi="Times New Roman" w:cs="Times New Roman"/>
                <w:sz w:val="24"/>
                <w:lang w:val="fr-BE"/>
              </w:rPr>
              <w:t>i</w:t>
            </w:r>
          </w:p>
          <w:p w14:paraId="53ACB777" w14:textId="77777777" w:rsidR="00211F28" w:rsidRPr="005E1B5A" w:rsidRDefault="00211F28" w:rsidP="00211F28">
            <w:pPr>
              <w:spacing w:after="0" w:line="240" w:lineRule="auto"/>
              <w:rPr>
                <w:rFonts w:ascii="Times New Roman" w:hAnsi="Times New Roman" w:cs="Times New Roman"/>
                <w:sz w:val="24"/>
                <w:lang w:val="fr-BE"/>
              </w:rPr>
            </w:pPr>
            <w:r w:rsidRPr="005E1B5A">
              <w:rPr>
                <w:rFonts w:ascii="Times New Roman" w:hAnsi="Times New Roman" w:cs="Times New Roman"/>
                <w:sz w:val="24"/>
                <w:lang w:val="fr-BE"/>
              </w:rPr>
              <w:t>+</w:t>
            </w:r>
            <w:r w:rsidRPr="005E1B5A">
              <w:rPr>
                <w:rFonts w:ascii="Times New Roman" w:hAnsi="Times New Roman" w:cs="Times New Roman"/>
                <w:spacing w:val="-1"/>
                <w:sz w:val="24"/>
                <w:lang w:val="fr-BE"/>
              </w:rPr>
              <w:t xml:space="preserve"> </w:t>
            </w:r>
            <w:r w:rsidRPr="005E1B5A">
              <w:rPr>
                <w:rFonts w:ascii="Times New Roman" w:hAnsi="Times New Roman" w:cs="Times New Roman"/>
                <w:sz w:val="24"/>
                <w:lang w:val="fr-BE"/>
              </w:rPr>
              <w:t>co</w:t>
            </w:r>
            <w:r w:rsidRPr="005E1B5A">
              <w:rPr>
                <w:rFonts w:ascii="Times New Roman" w:hAnsi="Times New Roman" w:cs="Times New Roman"/>
                <w:spacing w:val="-2"/>
                <w:sz w:val="24"/>
                <w:lang w:val="fr-BE"/>
              </w:rPr>
              <w:t>n</w:t>
            </w:r>
            <w:r w:rsidRPr="005E1B5A">
              <w:rPr>
                <w:rFonts w:ascii="Times New Roman" w:hAnsi="Times New Roman" w:cs="Times New Roman"/>
                <w:spacing w:val="1"/>
                <w:sz w:val="24"/>
                <w:lang w:val="fr-BE"/>
              </w:rPr>
              <w:t>d</w:t>
            </w:r>
            <w:r w:rsidRPr="005E1B5A">
              <w:rPr>
                <w:rFonts w:ascii="Times New Roman" w:hAnsi="Times New Roman" w:cs="Times New Roman"/>
                <w:spacing w:val="-1"/>
                <w:sz w:val="24"/>
                <w:lang w:val="fr-BE"/>
              </w:rPr>
              <w:t>u</w:t>
            </w:r>
            <w:r w:rsidRPr="005E1B5A">
              <w:rPr>
                <w:rFonts w:ascii="Times New Roman" w:hAnsi="Times New Roman" w:cs="Times New Roman"/>
                <w:sz w:val="24"/>
                <w:lang w:val="fr-BE"/>
              </w:rPr>
              <w:t>c</w:t>
            </w:r>
            <w:r w:rsidRPr="005E1B5A">
              <w:rPr>
                <w:rFonts w:ascii="Times New Roman" w:hAnsi="Times New Roman" w:cs="Times New Roman"/>
                <w:spacing w:val="1"/>
                <w:sz w:val="24"/>
                <w:lang w:val="fr-BE"/>
              </w:rPr>
              <w:t>ă</w:t>
            </w:r>
            <w:r w:rsidRPr="005E1B5A">
              <w:rPr>
                <w:rFonts w:ascii="Times New Roman" w:hAnsi="Times New Roman" w:cs="Times New Roman"/>
                <w:spacing w:val="-1"/>
                <w:sz w:val="24"/>
                <w:lang w:val="fr-BE"/>
              </w:rPr>
              <w:t>t</w:t>
            </w:r>
            <w:r w:rsidRPr="005E1B5A">
              <w:rPr>
                <w:rFonts w:ascii="Times New Roman" w:hAnsi="Times New Roman" w:cs="Times New Roman"/>
                <w:sz w:val="24"/>
                <w:lang w:val="fr-BE"/>
              </w:rPr>
              <w:t>or</w:t>
            </w:r>
            <w:r w:rsidRPr="005E1B5A">
              <w:rPr>
                <w:rFonts w:ascii="Times New Roman" w:hAnsi="Times New Roman" w:cs="Times New Roman"/>
                <w:spacing w:val="-7"/>
                <w:sz w:val="24"/>
                <w:lang w:val="fr-BE"/>
              </w:rPr>
              <w:t xml:space="preserve"> </w:t>
            </w:r>
            <w:r w:rsidRPr="005E1B5A">
              <w:rPr>
                <w:rFonts w:ascii="Times New Roman" w:hAnsi="Times New Roman" w:cs="Times New Roman"/>
                <w:spacing w:val="1"/>
                <w:sz w:val="24"/>
                <w:lang w:val="fr-BE"/>
              </w:rPr>
              <w:t>a</w:t>
            </w:r>
            <w:r w:rsidRPr="005E1B5A">
              <w:rPr>
                <w:rFonts w:ascii="Times New Roman" w:hAnsi="Times New Roman" w:cs="Times New Roman"/>
                <w:spacing w:val="-1"/>
                <w:sz w:val="24"/>
                <w:lang w:val="fr-BE"/>
              </w:rPr>
              <w:t>ut</w:t>
            </w:r>
            <w:r w:rsidRPr="005E1B5A">
              <w:rPr>
                <w:rFonts w:ascii="Times New Roman" w:hAnsi="Times New Roman" w:cs="Times New Roman"/>
                <w:sz w:val="24"/>
                <w:lang w:val="fr-BE"/>
              </w:rPr>
              <w:t>o m</w:t>
            </w:r>
            <w:r w:rsidRPr="005E1B5A">
              <w:rPr>
                <w:rFonts w:ascii="Times New Roman" w:hAnsi="Times New Roman" w:cs="Times New Roman"/>
                <w:spacing w:val="-1"/>
                <w:sz w:val="24"/>
                <w:lang w:val="fr-BE"/>
              </w:rPr>
              <w:t>i</w:t>
            </w:r>
            <w:r w:rsidRPr="005E1B5A">
              <w:rPr>
                <w:rFonts w:ascii="Times New Roman" w:hAnsi="Times New Roman" w:cs="Times New Roman"/>
                <w:sz w:val="24"/>
                <w:lang w:val="fr-BE"/>
              </w:rPr>
              <w:t>n</w:t>
            </w:r>
            <w:r w:rsidRPr="005E1B5A">
              <w:rPr>
                <w:rFonts w:ascii="Times New Roman" w:hAnsi="Times New Roman" w:cs="Times New Roman"/>
                <w:spacing w:val="-1"/>
                <w:sz w:val="24"/>
                <w:lang w:val="fr-BE"/>
              </w:rPr>
              <w:t>i</w:t>
            </w:r>
            <w:r w:rsidRPr="005E1B5A">
              <w:rPr>
                <w:rFonts w:ascii="Times New Roman" w:hAnsi="Times New Roman" w:cs="Times New Roman"/>
                <w:sz w:val="24"/>
                <w:lang w:val="fr-BE"/>
              </w:rPr>
              <w:t>m)</w:t>
            </w:r>
          </w:p>
        </w:tc>
        <w:tc>
          <w:tcPr>
            <w:tcW w:w="1744" w:type="dxa"/>
            <w:tcBorders>
              <w:top w:val="single" w:sz="4" w:space="0" w:color="000000"/>
              <w:left w:val="single" w:sz="4" w:space="0" w:color="000000"/>
              <w:bottom w:val="single" w:sz="4" w:space="0" w:color="000000"/>
              <w:right w:val="single" w:sz="4" w:space="0" w:color="000000"/>
            </w:tcBorders>
          </w:tcPr>
          <w:p w14:paraId="24073B61" w14:textId="77777777" w:rsidR="00211F28" w:rsidRPr="005E1B5A" w:rsidRDefault="00E1777F" w:rsidP="00473140">
            <w:pPr>
              <w:spacing w:after="0" w:line="240" w:lineRule="auto"/>
              <w:jc w:val="center"/>
              <w:rPr>
                <w:rFonts w:ascii="Times New Roman" w:hAnsi="Times New Roman" w:cs="Times New Roman"/>
                <w:sz w:val="24"/>
              </w:rPr>
            </w:pPr>
            <w:r w:rsidRPr="005E1B5A">
              <w:rPr>
                <w:rFonts w:ascii="Times New Roman" w:hAnsi="Times New Roman" w:cs="Times New Roman"/>
                <w:spacing w:val="-1"/>
                <w:w w:val="99"/>
                <w:sz w:val="24"/>
              </w:rPr>
              <w:t>29</w:t>
            </w:r>
            <w:r w:rsidR="00211F28" w:rsidRPr="005E1B5A">
              <w:rPr>
                <w:rFonts w:ascii="Times New Roman" w:hAnsi="Times New Roman" w:cs="Times New Roman"/>
                <w:spacing w:val="-1"/>
                <w:w w:val="99"/>
                <w:sz w:val="24"/>
              </w:rPr>
              <w:t>+</w:t>
            </w:r>
            <w:r w:rsidR="00211F28" w:rsidRPr="005E1B5A">
              <w:rPr>
                <w:rFonts w:ascii="Times New Roman" w:hAnsi="Times New Roman" w:cs="Times New Roman"/>
                <w:w w:val="99"/>
                <w:sz w:val="24"/>
              </w:rPr>
              <w:t>1</w:t>
            </w:r>
          </w:p>
        </w:tc>
        <w:tc>
          <w:tcPr>
            <w:tcW w:w="866" w:type="dxa"/>
            <w:tcBorders>
              <w:top w:val="single" w:sz="4" w:space="0" w:color="000000"/>
              <w:left w:val="single" w:sz="4" w:space="0" w:color="000000"/>
              <w:bottom w:val="single" w:sz="4" w:space="0" w:color="000000"/>
              <w:right w:val="single" w:sz="4" w:space="0" w:color="000000"/>
            </w:tcBorders>
          </w:tcPr>
          <w:p w14:paraId="447DC856" w14:textId="77777777" w:rsidR="00211F28" w:rsidRPr="005E1B5A" w:rsidRDefault="00211F28" w:rsidP="00211F28">
            <w:pPr>
              <w:spacing w:after="0" w:line="240" w:lineRule="auto"/>
              <w:rPr>
                <w:rFonts w:ascii="Times New Roman" w:hAnsi="Times New Roman" w:cs="Times New Roman"/>
                <w:sz w:val="24"/>
              </w:rPr>
            </w:pPr>
            <w:r w:rsidRPr="005E1B5A">
              <w:rPr>
                <w:rFonts w:ascii="Times New Roman" w:hAnsi="Times New Roman" w:cs="Times New Roman"/>
                <w:sz w:val="24"/>
              </w:rPr>
              <w:t>-</w:t>
            </w:r>
          </w:p>
        </w:tc>
        <w:tc>
          <w:tcPr>
            <w:tcW w:w="1358" w:type="dxa"/>
            <w:tcBorders>
              <w:top w:val="single" w:sz="4" w:space="0" w:color="000000"/>
              <w:left w:val="single" w:sz="4" w:space="0" w:color="000000"/>
              <w:bottom w:val="single" w:sz="4" w:space="0" w:color="000000"/>
              <w:right w:val="single" w:sz="4" w:space="0" w:color="000000"/>
            </w:tcBorders>
          </w:tcPr>
          <w:p w14:paraId="287B6BC0" w14:textId="77777777" w:rsidR="00211F28" w:rsidRPr="005E1B5A" w:rsidRDefault="00211F28" w:rsidP="00211F28">
            <w:pPr>
              <w:spacing w:after="0" w:line="240" w:lineRule="auto"/>
              <w:rPr>
                <w:rFonts w:ascii="Times New Roman" w:hAnsi="Times New Roman" w:cs="Times New Roman"/>
                <w:sz w:val="24"/>
              </w:rPr>
            </w:pPr>
          </w:p>
        </w:tc>
      </w:tr>
      <w:tr w:rsidR="00211F28" w:rsidRPr="005E1B5A" w14:paraId="40341149" w14:textId="77777777" w:rsidTr="00473140">
        <w:trPr>
          <w:trHeight w:hRule="exact" w:val="300"/>
          <w:jc w:val="center"/>
        </w:trPr>
        <w:tc>
          <w:tcPr>
            <w:tcW w:w="1782" w:type="dxa"/>
            <w:vMerge/>
            <w:tcBorders>
              <w:left w:val="single" w:sz="4" w:space="0" w:color="000000"/>
              <w:bottom w:val="single" w:sz="4" w:space="0" w:color="000000"/>
              <w:right w:val="single" w:sz="4" w:space="0" w:color="000000"/>
            </w:tcBorders>
          </w:tcPr>
          <w:p w14:paraId="627D3BA1" w14:textId="77777777" w:rsidR="00211F28" w:rsidRPr="005E1B5A" w:rsidRDefault="00211F28" w:rsidP="00211F28">
            <w:pPr>
              <w:spacing w:after="0" w:line="240" w:lineRule="auto"/>
              <w:rPr>
                <w:rFonts w:ascii="Times New Roman" w:hAnsi="Times New Roman" w:cs="Times New Roman"/>
                <w:sz w:val="24"/>
              </w:rPr>
            </w:pPr>
          </w:p>
        </w:tc>
        <w:tc>
          <w:tcPr>
            <w:tcW w:w="3240" w:type="dxa"/>
            <w:tcBorders>
              <w:top w:val="single" w:sz="4" w:space="0" w:color="000000"/>
              <w:left w:val="single" w:sz="4" w:space="0" w:color="000000"/>
              <w:bottom w:val="single" w:sz="4" w:space="0" w:color="000000"/>
              <w:right w:val="single" w:sz="4" w:space="0" w:color="000000"/>
            </w:tcBorders>
          </w:tcPr>
          <w:p w14:paraId="79657F0E" w14:textId="77777777" w:rsidR="00211F28" w:rsidRPr="005E1B5A" w:rsidRDefault="00211F28" w:rsidP="00211F28">
            <w:pPr>
              <w:spacing w:after="0" w:line="240" w:lineRule="auto"/>
              <w:rPr>
                <w:rFonts w:ascii="Times New Roman" w:hAnsi="Times New Roman" w:cs="Times New Roman"/>
                <w:sz w:val="24"/>
              </w:rPr>
            </w:pPr>
            <w:r w:rsidRPr="005E1B5A">
              <w:rPr>
                <w:rFonts w:ascii="Times New Roman" w:hAnsi="Times New Roman" w:cs="Times New Roman"/>
                <w:sz w:val="24"/>
              </w:rPr>
              <w:t>Pa</w:t>
            </w:r>
            <w:r w:rsidRPr="005E1B5A">
              <w:rPr>
                <w:rFonts w:ascii="Times New Roman" w:hAnsi="Times New Roman" w:cs="Times New Roman"/>
                <w:spacing w:val="1"/>
                <w:sz w:val="24"/>
              </w:rPr>
              <w:t>s</w:t>
            </w:r>
            <w:r w:rsidRPr="005E1B5A">
              <w:rPr>
                <w:rFonts w:ascii="Times New Roman" w:hAnsi="Times New Roman" w:cs="Times New Roman"/>
                <w:spacing w:val="-2"/>
                <w:sz w:val="24"/>
              </w:rPr>
              <w:t>u</w:t>
            </w:r>
            <w:r w:rsidRPr="005E1B5A">
              <w:rPr>
                <w:rFonts w:ascii="Times New Roman" w:hAnsi="Times New Roman" w:cs="Times New Roman"/>
                <w:sz w:val="24"/>
              </w:rPr>
              <w:t>l</w:t>
            </w:r>
            <w:r w:rsidRPr="005E1B5A">
              <w:rPr>
                <w:rFonts w:ascii="Times New Roman" w:hAnsi="Times New Roman" w:cs="Times New Roman"/>
                <w:spacing w:val="1"/>
                <w:sz w:val="24"/>
              </w:rPr>
              <w:t xml:space="preserve"> </w:t>
            </w:r>
            <w:r w:rsidRPr="005E1B5A">
              <w:rPr>
                <w:rFonts w:ascii="Times New Roman" w:hAnsi="Times New Roman" w:cs="Times New Roman"/>
                <w:spacing w:val="-1"/>
                <w:sz w:val="24"/>
              </w:rPr>
              <w:t>s</w:t>
            </w:r>
            <w:r w:rsidRPr="005E1B5A">
              <w:rPr>
                <w:rFonts w:ascii="Times New Roman" w:hAnsi="Times New Roman" w:cs="Times New Roman"/>
                <w:sz w:val="24"/>
              </w:rPr>
              <w:t>c</w:t>
            </w:r>
            <w:r w:rsidRPr="005E1B5A">
              <w:rPr>
                <w:rFonts w:ascii="Times New Roman" w:hAnsi="Times New Roman" w:cs="Times New Roman"/>
                <w:spacing w:val="1"/>
                <w:sz w:val="24"/>
              </w:rPr>
              <w:t>a</w:t>
            </w:r>
            <w:r w:rsidRPr="005E1B5A">
              <w:rPr>
                <w:rFonts w:ascii="Times New Roman" w:hAnsi="Times New Roman" w:cs="Times New Roman"/>
                <w:spacing w:val="-1"/>
                <w:sz w:val="24"/>
              </w:rPr>
              <w:t>u</w:t>
            </w:r>
            <w:r w:rsidRPr="005E1B5A">
              <w:rPr>
                <w:rFonts w:ascii="Times New Roman" w:hAnsi="Times New Roman" w:cs="Times New Roman"/>
                <w:sz w:val="24"/>
              </w:rPr>
              <w:t>n</w:t>
            </w:r>
            <w:r w:rsidRPr="005E1B5A">
              <w:rPr>
                <w:rFonts w:ascii="Times New Roman" w:hAnsi="Times New Roman" w:cs="Times New Roman"/>
                <w:spacing w:val="-1"/>
                <w:sz w:val="24"/>
              </w:rPr>
              <w:t>e</w:t>
            </w:r>
            <w:r w:rsidRPr="005E1B5A">
              <w:rPr>
                <w:rFonts w:ascii="Times New Roman" w:hAnsi="Times New Roman" w:cs="Times New Roman"/>
                <w:spacing w:val="1"/>
                <w:sz w:val="24"/>
              </w:rPr>
              <w:t>l</w:t>
            </w:r>
            <w:r w:rsidRPr="005E1B5A">
              <w:rPr>
                <w:rFonts w:ascii="Times New Roman" w:hAnsi="Times New Roman" w:cs="Times New Roman"/>
                <w:sz w:val="24"/>
              </w:rPr>
              <w:t>or</w:t>
            </w:r>
            <w:r w:rsidRPr="005E1B5A">
              <w:rPr>
                <w:rFonts w:ascii="Times New Roman" w:hAnsi="Times New Roman" w:cs="Times New Roman"/>
                <w:spacing w:val="-7"/>
                <w:sz w:val="24"/>
              </w:rPr>
              <w:t xml:space="preserve"> </w:t>
            </w:r>
            <w:r w:rsidRPr="005E1B5A">
              <w:rPr>
                <w:rFonts w:ascii="Times New Roman" w:hAnsi="Times New Roman" w:cs="Times New Roman"/>
                <w:sz w:val="24"/>
              </w:rPr>
              <w:t>(m</w:t>
            </w:r>
            <w:r w:rsidRPr="005E1B5A">
              <w:rPr>
                <w:rFonts w:ascii="Times New Roman" w:hAnsi="Times New Roman" w:cs="Times New Roman"/>
                <w:spacing w:val="-1"/>
                <w:sz w:val="24"/>
              </w:rPr>
              <w:t>i</w:t>
            </w:r>
            <w:r w:rsidRPr="005E1B5A">
              <w:rPr>
                <w:rFonts w:ascii="Times New Roman" w:hAnsi="Times New Roman" w:cs="Times New Roman"/>
                <w:sz w:val="24"/>
              </w:rPr>
              <w:t>n</w:t>
            </w:r>
            <w:r w:rsidRPr="005E1B5A">
              <w:rPr>
                <w:rFonts w:ascii="Times New Roman" w:hAnsi="Times New Roman" w:cs="Times New Roman"/>
                <w:spacing w:val="-1"/>
                <w:sz w:val="24"/>
              </w:rPr>
              <w:t>i</w:t>
            </w:r>
            <w:r w:rsidRPr="005E1B5A">
              <w:rPr>
                <w:rFonts w:ascii="Times New Roman" w:hAnsi="Times New Roman" w:cs="Times New Roman"/>
                <w:sz w:val="24"/>
              </w:rPr>
              <w:t>m)</w:t>
            </w:r>
          </w:p>
        </w:tc>
        <w:tc>
          <w:tcPr>
            <w:tcW w:w="1744" w:type="dxa"/>
            <w:tcBorders>
              <w:top w:val="single" w:sz="4" w:space="0" w:color="000000"/>
              <w:left w:val="single" w:sz="4" w:space="0" w:color="000000"/>
              <w:bottom w:val="single" w:sz="4" w:space="0" w:color="000000"/>
              <w:right w:val="single" w:sz="4" w:space="0" w:color="000000"/>
            </w:tcBorders>
          </w:tcPr>
          <w:p w14:paraId="45C827AF" w14:textId="77777777" w:rsidR="00211F28" w:rsidRPr="005E1B5A" w:rsidRDefault="00211F28" w:rsidP="00473140">
            <w:pPr>
              <w:spacing w:after="0" w:line="240" w:lineRule="auto"/>
              <w:jc w:val="center"/>
              <w:rPr>
                <w:rFonts w:ascii="Times New Roman" w:hAnsi="Times New Roman" w:cs="Times New Roman"/>
                <w:sz w:val="24"/>
              </w:rPr>
            </w:pPr>
            <w:r w:rsidRPr="005E1B5A">
              <w:rPr>
                <w:rFonts w:ascii="Times New Roman" w:hAnsi="Times New Roman" w:cs="Times New Roman"/>
                <w:spacing w:val="-1"/>
                <w:w w:val="99"/>
                <w:sz w:val="24"/>
              </w:rPr>
              <w:t>65</w:t>
            </w:r>
            <w:r w:rsidRPr="005E1B5A">
              <w:rPr>
                <w:rFonts w:ascii="Times New Roman" w:hAnsi="Times New Roman" w:cs="Times New Roman"/>
                <w:w w:val="99"/>
                <w:sz w:val="24"/>
              </w:rPr>
              <w:t>0</w:t>
            </w:r>
          </w:p>
        </w:tc>
        <w:tc>
          <w:tcPr>
            <w:tcW w:w="866" w:type="dxa"/>
            <w:tcBorders>
              <w:top w:val="single" w:sz="4" w:space="0" w:color="000000"/>
              <w:left w:val="single" w:sz="4" w:space="0" w:color="000000"/>
              <w:bottom w:val="single" w:sz="4" w:space="0" w:color="000000"/>
              <w:right w:val="single" w:sz="4" w:space="0" w:color="000000"/>
            </w:tcBorders>
          </w:tcPr>
          <w:p w14:paraId="2AA7381F" w14:textId="77777777" w:rsidR="00211F28" w:rsidRPr="005E1B5A" w:rsidRDefault="00211F28" w:rsidP="00211F28">
            <w:pPr>
              <w:spacing w:after="0" w:line="240" w:lineRule="auto"/>
              <w:rPr>
                <w:rFonts w:ascii="Times New Roman" w:hAnsi="Times New Roman" w:cs="Times New Roman"/>
                <w:sz w:val="24"/>
              </w:rPr>
            </w:pPr>
            <w:r w:rsidRPr="005E1B5A">
              <w:rPr>
                <w:rFonts w:ascii="Times New Roman" w:hAnsi="Times New Roman" w:cs="Times New Roman"/>
                <w:sz w:val="24"/>
              </w:rPr>
              <w:t>mm</w:t>
            </w:r>
          </w:p>
        </w:tc>
        <w:tc>
          <w:tcPr>
            <w:tcW w:w="1358" w:type="dxa"/>
            <w:tcBorders>
              <w:top w:val="single" w:sz="4" w:space="0" w:color="000000"/>
              <w:left w:val="single" w:sz="4" w:space="0" w:color="000000"/>
              <w:bottom w:val="single" w:sz="4" w:space="0" w:color="000000"/>
              <w:right w:val="single" w:sz="4" w:space="0" w:color="000000"/>
            </w:tcBorders>
          </w:tcPr>
          <w:p w14:paraId="6C20C50A" w14:textId="77777777" w:rsidR="00211F28" w:rsidRPr="005E1B5A" w:rsidRDefault="00211F28" w:rsidP="00211F28">
            <w:pPr>
              <w:spacing w:after="0" w:line="240" w:lineRule="auto"/>
              <w:rPr>
                <w:rFonts w:ascii="Times New Roman" w:hAnsi="Times New Roman" w:cs="Times New Roman"/>
                <w:sz w:val="24"/>
              </w:rPr>
            </w:pPr>
          </w:p>
        </w:tc>
      </w:tr>
      <w:tr w:rsidR="00C45037" w:rsidRPr="005E1B5A" w14:paraId="5C4B6316" w14:textId="77777777" w:rsidTr="00C45037">
        <w:trPr>
          <w:trHeight w:hRule="exact" w:val="600"/>
          <w:jc w:val="center"/>
        </w:trPr>
        <w:tc>
          <w:tcPr>
            <w:tcW w:w="1782" w:type="dxa"/>
            <w:vMerge w:val="restart"/>
            <w:tcBorders>
              <w:top w:val="single" w:sz="4" w:space="0" w:color="000000"/>
              <w:left w:val="single" w:sz="4" w:space="0" w:color="000000"/>
              <w:right w:val="single" w:sz="4" w:space="0" w:color="000000"/>
            </w:tcBorders>
          </w:tcPr>
          <w:p w14:paraId="2887F2B7" w14:textId="77777777" w:rsidR="00C45037" w:rsidRPr="005E1B5A" w:rsidRDefault="00C45037" w:rsidP="00211F28">
            <w:pPr>
              <w:spacing w:after="0" w:line="240" w:lineRule="auto"/>
              <w:rPr>
                <w:rFonts w:ascii="Times New Roman" w:hAnsi="Times New Roman" w:cs="Times New Roman"/>
                <w:sz w:val="24"/>
              </w:rPr>
            </w:pPr>
            <w:r w:rsidRPr="005E1B5A">
              <w:rPr>
                <w:rFonts w:ascii="Times New Roman" w:hAnsi="Times New Roman" w:cs="Times New Roman"/>
                <w:sz w:val="24"/>
              </w:rPr>
              <w:t>P</w:t>
            </w:r>
            <w:r w:rsidRPr="005E1B5A">
              <w:rPr>
                <w:rFonts w:ascii="Times New Roman" w:hAnsi="Times New Roman" w:cs="Times New Roman"/>
                <w:spacing w:val="1"/>
                <w:sz w:val="24"/>
              </w:rPr>
              <w:t>er</w:t>
            </w:r>
            <w:r w:rsidRPr="005E1B5A">
              <w:rPr>
                <w:rFonts w:ascii="Times New Roman" w:hAnsi="Times New Roman" w:cs="Times New Roman"/>
                <w:spacing w:val="-1"/>
                <w:sz w:val="24"/>
              </w:rPr>
              <w:t>fo</w:t>
            </w:r>
            <w:r w:rsidRPr="005E1B5A">
              <w:rPr>
                <w:rFonts w:ascii="Times New Roman" w:hAnsi="Times New Roman" w:cs="Times New Roman"/>
                <w:spacing w:val="1"/>
                <w:sz w:val="24"/>
              </w:rPr>
              <w:t>r</w:t>
            </w:r>
            <w:r w:rsidRPr="005E1B5A">
              <w:rPr>
                <w:rFonts w:ascii="Times New Roman" w:hAnsi="Times New Roman" w:cs="Times New Roman"/>
                <w:sz w:val="24"/>
              </w:rPr>
              <w:t>m</w:t>
            </w:r>
            <w:r w:rsidRPr="005E1B5A">
              <w:rPr>
                <w:rFonts w:ascii="Times New Roman" w:hAnsi="Times New Roman" w:cs="Times New Roman"/>
                <w:spacing w:val="1"/>
                <w:sz w:val="24"/>
              </w:rPr>
              <w:t>a</w:t>
            </w:r>
            <w:r w:rsidRPr="005E1B5A">
              <w:rPr>
                <w:rFonts w:ascii="Times New Roman" w:hAnsi="Times New Roman" w:cs="Times New Roman"/>
                <w:spacing w:val="-2"/>
                <w:sz w:val="24"/>
              </w:rPr>
              <w:t>n</w:t>
            </w:r>
            <w:r w:rsidRPr="005E1B5A">
              <w:rPr>
                <w:rFonts w:ascii="Times New Roman" w:hAnsi="Times New Roman" w:cs="Times New Roman"/>
                <w:spacing w:val="1"/>
                <w:sz w:val="24"/>
              </w:rPr>
              <w:t>ț</w:t>
            </w:r>
            <w:r w:rsidRPr="005E1B5A">
              <w:rPr>
                <w:rFonts w:ascii="Times New Roman" w:hAnsi="Times New Roman" w:cs="Times New Roman"/>
                <w:sz w:val="24"/>
              </w:rPr>
              <w:t>e</w:t>
            </w:r>
          </w:p>
        </w:tc>
        <w:tc>
          <w:tcPr>
            <w:tcW w:w="3240" w:type="dxa"/>
            <w:tcBorders>
              <w:top w:val="single" w:sz="4" w:space="0" w:color="000000"/>
              <w:left w:val="single" w:sz="4" w:space="0" w:color="000000"/>
              <w:bottom w:val="single" w:sz="4" w:space="0" w:color="000000"/>
              <w:right w:val="single" w:sz="4" w:space="0" w:color="000000"/>
            </w:tcBorders>
          </w:tcPr>
          <w:p w14:paraId="02771E1E" w14:textId="77777777" w:rsidR="00C45037" w:rsidRPr="005E1B5A" w:rsidRDefault="00C45037" w:rsidP="00211F28">
            <w:pPr>
              <w:spacing w:after="0" w:line="240" w:lineRule="auto"/>
              <w:rPr>
                <w:rFonts w:ascii="Times New Roman" w:hAnsi="Times New Roman" w:cs="Times New Roman"/>
                <w:sz w:val="24"/>
              </w:rPr>
            </w:pPr>
            <w:r w:rsidRPr="005E1B5A">
              <w:rPr>
                <w:rFonts w:ascii="Times New Roman" w:hAnsi="Times New Roman" w:cs="Times New Roman"/>
                <w:spacing w:val="-1"/>
                <w:sz w:val="24"/>
              </w:rPr>
              <w:t>Vi</w:t>
            </w:r>
            <w:r w:rsidRPr="005E1B5A">
              <w:rPr>
                <w:rFonts w:ascii="Times New Roman" w:hAnsi="Times New Roman" w:cs="Times New Roman"/>
                <w:spacing w:val="1"/>
                <w:sz w:val="24"/>
              </w:rPr>
              <w:t>te</w:t>
            </w:r>
            <w:r w:rsidRPr="005E1B5A">
              <w:rPr>
                <w:rFonts w:ascii="Times New Roman" w:hAnsi="Times New Roman" w:cs="Times New Roman"/>
                <w:spacing w:val="-1"/>
                <w:sz w:val="24"/>
              </w:rPr>
              <w:t>z</w:t>
            </w:r>
            <w:r w:rsidRPr="005E1B5A">
              <w:rPr>
                <w:rFonts w:ascii="Times New Roman" w:hAnsi="Times New Roman" w:cs="Times New Roman"/>
                <w:sz w:val="24"/>
              </w:rPr>
              <w:t>a</w:t>
            </w:r>
            <w:r w:rsidRPr="005E1B5A">
              <w:rPr>
                <w:rFonts w:ascii="Times New Roman" w:hAnsi="Times New Roman" w:cs="Times New Roman"/>
                <w:spacing w:val="-2"/>
                <w:sz w:val="24"/>
              </w:rPr>
              <w:t xml:space="preserve"> m</w:t>
            </w:r>
            <w:r w:rsidRPr="005E1B5A">
              <w:rPr>
                <w:rFonts w:ascii="Times New Roman" w:hAnsi="Times New Roman" w:cs="Times New Roman"/>
                <w:spacing w:val="1"/>
                <w:sz w:val="24"/>
              </w:rPr>
              <w:t>a</w:t>
            </w:r>
            <w:r w:rsidRPr="005E1B5A">
              <w:rPr>
                <w:rFonts w:ascii="Times New Roman" w:hAnsi="Times New Roman" w:cs="Times New Roman"/>
                <w:sz w:val="24"/>
              </w:rPr>
              <w:t>x</w:t>
            </w:r>
            <w:r w:rsidRPr="005E1B5A">
              <w:rPr>
                <w:rFonts w:ascii="Times New Roman" w:hAnsi="Times New Roman" w:cs="Times New Roman"/>
                <w:spacing w:val="-1"/>
                <w:sz w:val="24"/>
              </w:rPr>
              <w:t>i</w:t>
            </w:r>
            <w:r w:rsidRPr="005E1B5A">
              <w:rPr>
                <w:rFonts w:ascii="Times New Roman" w:hAnsi="Times New Roman" w:cs="Times New Roman"/>
                <w:sz w:val="24"/>
              </w:rPr>
              <w:t>mă</w:t>
            </w:r>
          </w:p>
        </w:tc>
        <w:tc>
          <w:tcPr>
            <w:tcW w:w="1744" w:type="dxa"/>
            <w:tcBorders>
              <w:top w:val="single" w:sz="4" w:space="0" w:color="000000"/>
              <w:left w:val="single" w:sz="4" w:space="0" w:color="000000"/>
              <w:bottom w:val="single" w:sz="4" w:space="0" w:color="000000"/>
              <w:right w:val="single" w:sz="4" w:space="0" w:color="000000"/>
            </w:tcBorders>
          </w:tcPr>
          <w:p w14:paraId="2ECB0AE3" w14:textId="77777777" w:rsidR="00C45037" w:rsidRPr="005E1B5A" w:rsidRDefault="00C45037" w:rsidP="00473140">
            <w:pPr>
              <w:spacing w:after="0" w:line="240" w:lineRule="auto"/>
              <w:jc w:val="center"/>
              <w:rPr>
                <w:rFonts w:ascii="Times New Roman" w:hAnsi="Times New Roman" w:cs="Times New Roman"/>
                <w:sz w:val="24"/>
                <w:lang w:val="fr-BE"/>
              </w:rPr>
            </w:pPr>
            <w:r w:rsidRPr="005E1B5A">
              <w:rPr>
                <w:rFonts w:ascii="Times New Roman" w:hAnsi="Times New Roman" w:cs="Times New Roman"/>
                <w:spacing w:val="-1"/>
                <w:sz w:val="24"/>
                <w:lang w:val="fr-BE"/>
              </w:rPr>
              <w:t>7</w:t>
            </w:r>
            <w:r w:rsidRPr="005E1B5A">
              <w:rPr>
                <w:rFonts w:ascii="Times New Roman" w:hAnsi="Times New Roman" w:cs="Times New Roman"/>
                <w:sz w:val="24"/>
                <w:lang w:val="fr-BE"/>
              </w:rPr>
              <w:t>0</w:t>
            </w:r>
            <w:r w:rsidRPr="005E1B5A">
              <w:rPr>
                <w:rFonts w:ascii="Times New Roman" w:hAnsi="Times New Roman" w:cs="Times New Roman"/>
                <w:spacing w:val="-1"/>
                <w:sz w:val="24"/>
                <w:lang w:val="fr-BE"/>
              </w:rPr>
              <w:t xml:space="preserve"> </w:t>
            </w:r>
            <w:r w:rsidRPr="005E1B5A">
              <w:rPr>
                <w:rFonts w:ascii="Times New Roman" w:hAnsi="Times New Roman" w:cs="Times New Roman"/>
                <w:spacing w:val="-2"/>
                <w:sz w:val="24"/>
                <w:lang w:val="fr-BE"/>
              </w:rPr>
              <w:t>(</w:t>
            </w:r>
            <w:r w:rsidRPr="005E1B5A">
              <w:rPr>
                <w:rFonts w:ascii="Times New Roman" w:hAnsi="Times New Roman" w:cs="Times New Roman"/>
                <w:spacing w:val="1"/>
                <w:sz w:val="24"/>
                <w:lang w:val="fr-BE"/>
              </w:rPr>
              <w:t>l</w:t>
            </w:r>
            <w:r w:rsidRPr="005E1B5A">
              <w:rPr>
                <w:rFonts w:ascii="Times New Roman" w:hAnsi="Times New Roman" w:cs="Times New Roman"/>
                <w:spacing w:val="-1"/>
                <w:sz w:val="24"/>
                <w:lang w:val="fr-BE"/>
              </w:rPr>
              <w:t>i</w:t>
            </w:r>
            <w:r w:rsidRPr="005E1B5A">
              <w:rPr>
                <w:rFonts w:ascii="Times New Roman" w:hAnsi="Times New Roman" w:cs="Times New Roman"/>
                <w:sz w:val="24"/>
                <w:lang w:val="fr-BE"/>
              </w:rPr>
              <w:t>m</w:t>
            </w:r>
            <w:r w:rsidRPr="005E1B5A">
              <w:rPr>
                <w:rFonts w:ascii="Times New Roman" w:hAnsi="Times New Roman" w:cs="Times New Roman"/>
                <w:spacing w:val="-1"/>
                <w:sz w:val="24"/>
                <w:lang w:val="fr-BE"/>
              </w:rPr>
              <w:t>i</w:t>
            </w:r>
            <w:r w:rsidRPr="005E1B5A">
              <w:rPr>
                <w:rFonts w:ascii="Times New Roman" w:hAnsi="Times New Roman" w:cs="Times New Roman"/>
                <w:spacing w:val="1"/>
                <w:sz w:val="24"/>
                <w:lang w:val="fr-BE"/>
              </w:rPr>
              <w:t>t</w:t>
            </w:r>
            <w:r w:rsidRPr="005E1B5A">
              <w:rPr>
                <w:rFonts w:ascii="Times New Roman" w:hAnsi="Times New Roman" w:cs="Times New Roman"/>
                <w:spacing w:val="-1"/>
                <w:sz w:val="24"/>
                <w:lang w:val="fr-BE"/>
              </w:rPr>
              <w:t>a</w:t>
            </w:r>
            <w:r w:rsidRPr="005E1B5A">
              <w:rPr>
                <w:rFonts w:ascii="Times New Roman" w:hAnsi="Times New Roman" w:cs="Times New Roman"/>
                <w:spacing w:val="1"/>
                <w:sz w:val="24"/>
                <w:lang w:val="fr-BE"/>
              </w:rPr>
              <w:t>t</w:t>
            </w:r>
            <w:r w:rsidRPr="005E1B5A">
              <w:rPr>
                <w:rFonts w:ascii="Times New Roman" w:hAnsi="Times New Roman" w:cs="Times New Roman"/>
                <w:sz w:val="24"/>
                <w:lang w:val="fr-BE"/>
              </w:rPr>
              <w:t>ă</w:t>
            </w:r>
            <w:r w:rsidRPr="005E1B5A">
              <w:rPr>
                <w:rFonts w:ascii="Times New Roman" w:hAnsi="Times New Roman" w:cs="Times New Roman"/>
                <w:spacing w:val="-4"/>
                <w:sz w:val="24"/>
                <w:lang w:val="fr-BE"/>
              </w:rPr>
              <w:t xml:space="preserve"> </w:t>
            </w:r>
            <w:r w:rsidRPr="005E1B5A">
              <w:rPr>
                <w:rFonts w:ascii="Times New Roman" w:hAnsi="Times New Roman" w:cs="Times New Roman"/>
                <w:w w:val="99"/>
                <w:sz w:val="24"/>
                <w:lang w:val="fr-BE"/>
              </w:rPr>
              <w:t>c</w:t>
            </w:r>
            <w:r w:rsidRPr="005E1B5A">
              <w:rPr>
                <w:rFonts w:ascii="Times New Roman" w:hAnsi="Times New Roman" w:cs="Times New Roman"/>
                <w:sz w:val="24"/>
                <w:lang w:val="fr-BE"/>
              </w:rPr>
              <w:t>u</w:t>
            </w:r>
          </w:p>
          <w:p w14:paraId="3E6D83D4" w14:textId="77777777" w:rsidR="00C45037" w:rsidRPr="005E1B5A" w:rsidRDefault="00C45037" w:rsidP="00473140">
            <w:pPr>
              <w:spacing w:after="0" w:line="240" w:lineRule="auto"/>
              <w:jc w:val="center"/>
              <w:rPr>
                <w:rFonts w:ascii="Times New Roman" w:hAnsi="Times New Roman" w:cs="Times New Roman"/>
                <w:sz w:val="24"/>
                <w:lang w:val="fr-BE"/>
              </w:rPr>
            </w:pPr>
            <w:r w:rsidRPr="005E1B5A">
              <w:rPr>
                <w:rFonts w:ascii="Times New Roman" w:hAnsi="Times New Roman" w:cs="Times New Roman"/>
                <w:spacing w:val="-1"/>
                <w:sz w:val="24"/>
                <w:lang w:val="fr-BE"/>
              </w:rPr>
              <w:t>DL</w:t>
            </w:r>
            <w:r w:rsidRPr="005E1B5A">
              <w:rPr>
                <w:rFonts w:ascii="Times New Roman" w:hAnsi="Times New Roman" w:cs="Times New Roman"/>
                <w:sz w:val="24"/>
                <w:lang w:val="fr-BE"/>
              </w:rPr>
              <w:t>V</w:t>
            </w:r>
            <w:r w:rsidRPr="005E1B5A">
              <w:rPr>
                <w:rFonts w:ascii="Times New Roman" w:hAnsi="Times New Roman" w:cs="Times New Roman"/>
                <w:spacing w:val="-4"/>
                <w:sz w:val="24"/>
                <w:lang w:val="fr-BE"/>
              </w:rPr>
              <w:t xml:space="preserve"> </w:t>
            </w:r>
            <w:r w:rsidRPr="005E1B5A">
              <w:rPr>
                <w:rFonts w:ascii="Times New Roman" w:hAnsi="Times New Roman" w:cs="Times New Roman"/>
                <w:spacing w:val="1"/>
                <w:sz w:val="24"/>
                <w:lang w:val="fr-BE"/>
              </w:rPr>
              <w:t>l</w:t>
            </w:r>
            <w:r w:rsidRPr="005E1B5A">
              <w:rPr>
                <w:rFonts w:ascii="Times New Roman" w:hAnsi="Times New Roman" w:cs="Times New Roman"/>
                <w:sz w:val="24"/>
                <w:lang w:val="fr-BE"/>
              </w:rPr>
              <w:t xml:space="preserve">a </w:t>
            </w:r>
            <w:r w:rsidRPr="005E1B5A">
              <w:rPr>
                <w:rFonts w:ascii="Times New Roman" w:hAnsi="Times New Roman" w:cs="Times New Roman"/>
                <w:spacing w:val="-1"/>
                <w:sz w:val="24"/>
                <w:lang w:val="fr-BE"/>
              </w:rPr>
              <w:t>5</w:t>
            </w:r>
            <w:r w:rsidRPr="005E1B5A">
              <w:rPr>
                <w:rFonts w:ascii="Times New Roman" w:hAnsi="Times New Roman" w:cs="Times New Roman"/>
                <w:sz w:val="24"/>
                <w:lang w:val="fr-BE"/>
              </w:rPr>
              <w:t>0 km/</w:t>
            </w:r>
            <w:r w:rsidRPr="005E1B5A">
              <w:rPr>
                <w:rFonts w:ascii="Times New Roman" w:hAnsi="Times New Roman" w:cs="Times New Roman"/>
                <w:w w:val="99"/>
                <w:sz w:val="24"/>
                <w:lang w:val="fr-BE"/>
              </w:rPr>
              <w:t>h)</w:t>
            </w:r>
          </w:p>
        </w:tc>
        <w:tc>
          <w:tcPr>
            <w:tcW w:w="866" w:type="dxa"/>
            <w:tcBorders>
              <w:top w:val="single" w:sz="4" w:space="0" w:color="000000"/>
              <w:left w:val="single" w:sz="4" w:space="0" w:color="000000"/>
              <w:bottom w:val="single" w:sz="4" w:space="0" w:color="000000"/>
              <w:right w:val="single" w:sz="4" w:space="0" w:color="000000"/>
            </w:tcBorders>
          </w:tcPr>
          <w:p w14:paraId="0A6732F0" w14:textId="77777777" w:rsidR="00C45037" w:rsidRPr="005E1B5A" w:rsidRDefault="00C45037" w:rsidP="00211F28">
            <w:pPr>
              <w:spacing w:after="0" w:line="240" w:lineRule="auto"/>
              <w:rPr>
                <w:rFonts w:ascii="Times New Roman" w:hAnsi="Times New Roman" w:cs="Times New Roman"/>
                <w:sz w:val="24"/>
              </w:rPr>
            </w:pPr>
            <w:r w:rsidRPr="005E1B5A">
              <w:rPr>
                <w:rFonts w:ascii="Times New Roman" w:hAnsi="Times New Roman" w:cs="Times New Roman"/>
                <w:sz w:val="24"/>
              </w:rPr>
              <w:t>km/h</w:t>
            </w:r>
          </w:p>
        </w:tc>
        <w:tc>
          <w:tcPr>
            <w:tcW w:w="1358" w:type="dxa"/>
            <w:tcBorders>
              <w:top w:val="single" w:sz="4" w:space="0" w:color="000000"/>
              <w:left w:val="single" w:sz="4" w:space="0" w:color="000000"/>
              <w:bottom w:val="single" w:sz="4" w:space="0" w:color="000000"/>
              <w:right w:val="single" w:sz="4" w:space="0" w:color="000000"/>
            </w:tcBorders>
          </w:tcPr>
          <w:p w14:paraId="3419C946" w14:textId="77777777" w:rsidR="00C45037" w:rsidRPr="005E1B5A" w:rsidRDefault="00C45037" w:rsidP="00211F28">
            <w:pPr>
              <w:spacing w:after="0" w:line="240" w:lineRule="auto"/>
              <w:rPr>
                <w:rFonts w:ascii="Times New Roman" w:hAnsi="Times New Roman" w:cs="Times New Roman"/>
                <w:sz w:val="24"/>
              </w:rPr>
            </w:pPr>
          </w:p>
        </w:tc>
      </w:tr>
      <w:tr w:rsidR="00C45037" w:rsidRPr="005E1B5A" w14:paraId="166628C9" w14:textId="77777777" w:rsidTr="00C45037">
        <w:trPr>
          <w:trHeight w:hRule="exact" w:val="600"/>
          <w:jc w:val="center"/>
        </w:trPr>
        <w:tc>
          <w:tcPr>
            <w:tcW w:w="1782" w:type="dxa"/>
            <w:vMerge/>
            <w:tcBorders>
              <w:left w:val="single" w:sz="4" w:space="0" w:color="000000"/>
              <w:right w:val="single" w:sz="4" w:space="0" w:color="000000"/>
            </w:tcBorders>
          </w:tcPr>
          <w:p w14:paraId="532528F8" w14:textId="77777777" w:rsidR="00C45037" w:rsidRPr="005E1B5A" w:rsidRDefault="00C45037" w:rsidP="00211F28">
            <w:pPr>
              <w:spacing w:after="0" w:line="240" w:lineRule="auto"/>
              <w:rPr>
                <w:rFonts w:ascii="Times New Roman" w:hAnsi="Times New Roman" w:cs="Times New Roman"/>
                <w:sz w:val="24"/>
              </w:rPr>
            </w:pPr>
          </w:p>
        </w:tc>
        <w:tc>
          <w:tcPr>
            <w:tcW w:w="3240" w:type="dxa"/>
            <w:tcBorders>
              <w:top w:val="single" w:sz="4" w:space="0" w:color="000000"/>
              <w:left w:val="single" w:sz="4" w:space="0" w:color="000000"/>
              <w:bottom w:val="single" w:sz="4" w:space="0" w:color="000000"/>
              <w:right w:val="single" w:sz="4" w:space="0" w:color="000000"/>
            </w:tcBorders>
          </w:tcPr>
          <w:p w14:paraId="53A19419" w14:textId="77777777" w:rsidR="00C45037" w:rsidRPr="005E1B5A" w:rsidRDefault="00C45037" w:rsidP="00211F28">
            <w:pPr>
              <w:spacing w:after="0" w:line="240" w:lineRule="auto"/>
              <w:rPr>
                <w:rFonts w:ascii="Times New Roman" w:hAnsi="Times New Roman" w:cs="Times New Roman"/>
                <w:spacing w:val="-1"/>
                <w:sz w:val="24"/>
                <w:lang w:val="fr-BE"/>
              </w:rPr>
            </w:pPr>
            <w:r w:rsidRPr="005E1B5A">
              <w:rPr>
                <w:rFonts w:ascii="Times New Roman" w:hAnsi="Times New Roman" w:cs="Times New Roman"/>
                <w:spacing w:val="-1"/>
                <w:sz w:val="24"/>
                <w:lang w:val="fr-BE"/>
              </w:rPr>
              <w:t>Accelerația medie de la 0 la 40 km/h la sarcină maximă</w:t>
            </w:r>
          </w:p>
        </w:tc>
        <w:tc>
          <w:tcPr>
            <w:tcW w:w="1744" w:type="dxa"/>
            <w:tcBorders>
              <w:top w:val="single" w:sz="4" w:space="0" w:color="000000"/>
              <w:left w:val="single" w:sz="4" w:space="0" w:color="000000"/>
              <w:bottom w:val="single" w:sz="4" w:space="0" w:color="000000"/>
              <w:right w:val="single" w:sz="4" w:space="0" w:color="000000"/>
            </w:tcBorders>
          </w:tcPr>
          <w:p w14:paraId="78BB7365" w14:textId="77777777" w:rsidR="00C45037" w:rsidRPr="005E1B5A" w:rsidRDefault="00C45037" w:rsidP="00473140">
            <w:pPr>
              <w:spacing w:after="0" w:line="240" w:lineRule="auto"/>
              <w:jc w:val="center"/>
              <w:rPr>
                <w:rFonts w:ascii="Times New Roman" w:hAnsi="Times New Roman" w:cs="Times New Roman"/>
                <w:spacing w:val="-1"/>
                <w:sz w:val="24"/>
                <w:lang w:val="fr-BE"/>
              </w:rPr>
            </w:pPr>
            <w:r w:rsidRPr="005E1B5A">
              <w:rPr>
                <w:rFonts w:ascii="Times New Roman" w:hAnsi="Times New Roman" w:cs="Times New Roman"/>
                <w:spacing w:val="-1"/>
                <w:sz w:val="24"/>
                <w:lang w:val="fr-BE"/>
              </w:rPr>
              <w:t>0,9…1,5</w:t>
            </w:r>
          </w:p>
        </w:tc>
        <w:tc>
          <w:tcPr>
            <w:tcW w:w="866" w:type="dxa"/>
            <w:tcBorders>
              <w:top w:val="single" w:sz="4" w:space="0" w:color="000000"/>
              <w:left w:val="single" w:sz="4" w:space="0" w:color="000000"/>
              <w:bottom w:val="single" w:sz="4" w:space="0" w:color="000000"/>
              <w:right w:val="single" w:sz="4" w:space="0" w:color="000000"/>
            </w:tcBorders>
          </w:tcPr>
          <w:p w14:paraId="4A46F49C" w14:textId="77777777" w:rsidR="00C45037" w:rsidRPr="005E1B5A" w:rsidRDefault="00C45037" w:rsidP="00211F28">
            <w:pPr>
              <w:spacing w:after="0" w:line="240" w:lineRule="auto"/>
              <w:rPr>
                <w:rFonts w:ascii="Times New Roman" w:hAnsi="Times New Roman" w:cs="Times New Roman"/>
                <w:sz w:val="24"/>
              </w:rPr>
            </w:pPr>
          </w:p>
        </w:tc>
        <w:tc>
          <w:tcPr>
            <w:tcW w:w="1358" w:type="dxa"/>
            <w:tcBorders>
              <w:top w:val="single" w:sz="4" w:space="0" w:color="000000"/>
              <w:left w:val="single" w:sz="4" w:space="0" w:color="000000"/>
              <w:bottom w:val="single" w:sz="4" w:space="0" w:color="000000"/>
              <w:right w:val="single" w:sz="4" w:space="0" w:color="000000"/>
            </w:tcBorders>
          </w:tcPr>
          <w:p w14:paraId="1F22D586" w14:textId="77777777" w:rsidR="00C45037" w:rsidRPr="005E1B5A" w:rsidRDefault="00C45037" w:rsidP="00211F28">
            <w:pPr>
              <w:spacing w:after="0" w:line="240" w:lineRule="auto"/>
              <w:rPr>
                <w:rFonts w:ascii="Times New Roman" w:hAnsi="Times New Roman" w:cs="Times New Roman"/>
                <w:sz w:val="24"/>
              </w:rPr>
            </w:pPr>
          </w:p>
        </w:tc>
      </w:tr>
      <w:tr w:rsidR="00C45037" w:rsidRPr="005E1B5A" w14:paraId="379DCC61" w14:textId="77777777" w:rsidTr="00C45037">
        <w:trPr>
          <w:trHeight w:hRule="exact" w:val="600"/>
          <w:jc w:val="center"/>
        </w:trPr>
        <w:tc>
          <w:tcPr>
            <w:tcW w:w="1782" w:type="dxa"/>
            <w:vMerge/>
            <w:tcBorders>
              <w:left w:val="single" w:sz="4" w:space="0" w:color="000000"/>
              <w:right w:val="single" w:sz="4" w:space="0" w:color="000000"/>
            </w:tcBorders>
          </w:tcPr>
          <w:p w14:paraId="683755D9" w14:textId="77777777" w:rsidR="00C45037" w:rsidRPr="005E1B5A" w:rsidRDefault="00C45037" w:rsidP="00211F28">
            <w:pPr>
              <w:spacing w:after="0" w:line="240" w:lineRule="auto"/>
              <w:rPr>
                <w:rFonts w:ascii="Times New Roman" w:hAnsi="Times New Roman" w:cs="Times New Roman"/>
                <w:sz w:val="24"/>
              </w:rPr>
            </w:pPr>
          </w:p>
        </w:tc>
        <w:tc>
          <w:tcPr>
            <w:tcW w:w="3240" w:type="dxa"/>
            <w:tcBorders>
              <w:top w:val="single" w:sz="4" w:space="0" w:color="000000"/>
              <w:left w:val="single" w:sz="4" w:space="0" w:color="000000"/>
              <w:bottom w:val="single" w:sz="4" w:space="0" w:color="000000"/>
              <w:right w:val="single" w:sz="4" w:space="0" w:color="000000"/>
            </w:tcBorders>
          </w:tcPr>
          <w:p w14:paraId="2DE553D4" w14:textId="77777777" w:rsidR="00C45037" w:rsidRPr="005E1B5A" w:rsidRDefault="00C45037" w:rsidP="00211F28">
            <w:pPr>
              <w:spacing w:after="0" w:line="240" w:lineRule="auto"/>
              <w:rPr>
                <w:rFonts w:ascii="Times New Roman" w:hAnsi="Times New Roman" w:cs="Times New Roman"/>
                <w:spacing w:val="-1"/>
                <w:sz w:val="24"/>
                <w:lang w:val="fr-BE"/>
              </w:rPr>
            </w:pPr>
            <w:r w:rsidRPr="005E1B5A">
              <w:rPr>
                <w:rFonts w:ascii="Times New Roman" w:hAnsi="Times New Roman" w:cs="Times New Roman"/>
                <w:spacing w:val="-1"/>
                <w:sz w:val="24"/>
                <w:lang w:val="fr-BE"/>
              </w:rPr>
              <w:t>Accelerația medie de la 0 la 40 km/h la vehicul gol</w:t>
            </w:r>
          </w:p>
        </w:tc>
        <w:tc>
          <w:tcPr>
            <w:tcW w:w="1744" w:type="dxa"/>
            <w:tcBorders>
              <w:top w:val="single" w:sz="4" w:space="0" w:color="000000"/>
              <w:left w:val="single" w:sz="4" w:space="0" w:color="000000"/>
              <w:bottom w:val="single" w:sz="4" w:space="0" w:color="000000"/>
              <w:right w:val="single" w:sz="4" w:space="0" w:color="000000"/>
            </w:tcBorders>
          </w:tcPr>
          <w:p w14:paraId="51CDB85E" w14:textId="77777777" w:rsidR="00C45037" w:rsidRPr="005E1B5A" w:rsidRDefault="00C45037" w:rsidP="00473140">
            <w:pPr>
              <w:spacing w:after="0" w:line="240" w:lineRule="auto"/>
              <w:jc w:val="center"/>
              <w:rPr>
                <w:rFonts w:ascii="Times New Roman" w:hAnsi="Times New Roman" w:cs="Times New Roman"/>
                <w:spacing w:val="-1"/>
                <w:sz w:val="24"/>
                <w:lang w:val="fr-BE"/>
              </w:rPr>
            </w:pPr>
            <w:r w:rsidRPr="005E1B5A">
              <w:rPr>
                <w:rFonts w:ascii="Times New Roman" w:hAnsi="Times New Roman" w:cs="Times New Roman"/>
                <w:spacing w:val="-1"/>
                <w:sz w:val="24"/>
                <w:lang w:val="fr-BE"/>
              </w:rPr>
              <w:t>1,1…1,5</w:t>
            </w:r>
          </w:p>
        </w:tc>
        <w:tc>
          <w:tcPr>
            <w:tcW w:w="866" w:type="dxa"/>
            <w:tcBorders>
              <w:top w:val="single" w:sz="4" w:space="0" w:color="000000"/>
              <w:left w:val="single" w:sz="4" w:space="0" w:color="000000"/>
              <w:bottom w:val="single" w:sz="4" w:space="0" w:color="000000"/>
              <w:right w:val="single" w:sz="4" w:space="0" w:color="000000"/>
            </w:tcBorders>
          </w:tcPr>
          <w:p w14:paraId="5C26CB82" w14:textId="77777777" w:rsidR="00C45037" w:rsidRPr="005E1B5A" w:rsidRDefault="00C45037" w:rsidP="00211F28">
            <w:pPr>
              <w:spacing w:after="0" w:line="240" w:lineRule="auto"/>
              <w:rPr>
                <w:rFonts w:ascii="Times New Roman" w:hAnsi="Times New Roman" w:cs="Times New Roman"/>
                <w:sz w:val="24"/>
              </w:rPr>
            </w:pPr>
          </w:p>
        </w:tc>
        <w:tc>
          <w:tcPr>
            <w:tcW w:w="1358" w:type="dxa"/>
            <w:tcBorders>
              <w:top w:val="single" w:sz="4" w:space="0" w:color="000000"/>
              <w:left w:val="single" w:sz="4" w:space="0" w:color="000000"/>
              <w:bottom w:val="single" w:sz="4" w:space="0" w:color="000000"/>
              <w:right w:val="single" w:sz="4" w:space="0" w:color="000000"/>
            </w:tcBorders>
          </w:tcPr>
          <w:p w14:paraId="575A2081" w14:textId="77777777" w:rsidR="00C45037" w:rsidRPr="005E1B5A" w:rsidRDefault="00C45037" w:rsidP="00211F28">
            <w:pPr>
              <w:spacing w:after="0" w:line="240" w:lineRule="auto"/>
              <w:rPr>
                <w:rFonts w:ascii="Times New Roman" w:hAnsi="Times New Roman" w:cs="Times New Roman"/>
                <w:sz w:val="24"/>
              </w:rPr>
            </w:pPr>
          </w:p>
        </w:tc>
      </w:tr>
      <w:tr w:rsidR="00C45037" w:rsidRPr="005E1B5A" w14:paraId="3E2F3309" w14:textId="77777777" w:rsidTr="00C45037">
        <w:trPr>
          <w:trHeight w:hRule="exact" w:val="923"/>
          <w:jc w:val="center"/>
        </w:trPr>
        <w:tc>
          <w:tcPr>
            <w:tcW w:w="1782" w:type="dxa"/>
            <w:vMerge/>
            <w:tcBorders>
              <w:left w:val="single" w:sz="4" w:space="0" w:color="000000"/>
              <w:right w:val="single" w:sz="4" w:space="0" w:color="000000"/>
            </w:tcBorders>
          </w:tcPr>
          <w:p w14:paraId="3BB68512" w14:textId="77777777" w:rsidR="00C45037" w:rsidRPr="005E1B5A" w:rsidRDefault="00C45037" w:rsidP="00211F28">
            <w:pPr>
              <w:spacing w:after="0" w:line="240" w:lineRule="auto"/>
              <w:rPr>
                <w:rFonts w:ascii="Times New Roman" w:hAnsi="Times New Roman" w:cs="Times New Roman"/>
                <w:sz w:val="24"/>
              </w:rPr>
            </w:pPr>
          </w:p>
        </w:tc>
        <w:tc>
          <w:tcPr>
            <w:tcW w:w="3240" w:type="dxa"/>
            <w:tcBorders>
              <w:top w:val="single" w:sz="4" w:space="0" w:color="000000"/>
              <w:left w:val="single" w:sz="4" w:space="0" w:color="000000"/>
              <w:bottom w:val="single" w:sz="4" w:space="0" w:color="000000"/>
              <w:right w:val="single" w:sz="4" w:space="0" w:color="000000"/>
            </w:tcBorders>
          </w:tcPr>
          <w:p w14:paraId="641BE997" w14:textId="77777777" w:rsidR="00C45037" w:rsidRPr="005E1B5A" w:rsidRDefault="00C45037" w:rsidP="00211F28">
            <w:pPr>
              <w:spacing w:after="0" w:line="240" w:lineRule="auto"/>
              <w:rPr>
                <w:rFonts w:ascii="Times New Roman" w:hAnsi="Times New Roman" w:cs="Times New Roman"/>
                <w:spacing w:val="-1"/>
                <w:sz w:val="24"/>
                <w:lang w:val="fr-BE"/>
              </w:rPr>
            </w:pPr>
            <w:r w:rsidRPr="005E1B5A">
              <w:rPr>
                <w:rFonts w:ascii="Times New Roman" w:hAnsi="Times New Roman" w:cs="Times New Roman"/>
                <w:spacing w:val="-1"/>
                <w:sz w:val="24"/>
                <w:lang w:val="fr-BE"/>
              </w:rPr>
              <w:t>Decelerația medie în regim de frânare de urgență (de la 50 km/h la 0 km/h)</w:t>
            </w:r>
          </w:p>
        </w:tc>
        <w:tc>
          <w:tcPr>
            <w:tcW w:w="1744" w:type="dxa"/>
            <w:tcBorders>
              <w:top w:val="single" w:sz="4" w:space="0" w:color="000000"/>
              <w:left w:val="single" w:sz="4" w:space="0" w:color="000000"/>
              <w:bottom w:val="single" w:sz="4" w:space="0" w:color="000000"/>
              <w:right w:val="single" w:sz="4" w:space="0" w:color="000000"/>
            </w:tcBorders>
          </w:tcPr>
          <w:p w14:paraId="1DDD2ED5" w14:textId="77777777" w:rsidR="00C45037" w:rsidRPr="005E1B5A" w:rsidRDefault="00C45037" w:rsidP="00473140">
            <w:pPr>
              <w:spacing w:after="0" w:line="240" w:lineRule="auto"/>
              <w:jc w:val="center"/>
              <w:rPr>
                <w:rFonts w:ascii="Times New Roman" w:hAnsi="Times New Roman" w:cs="Times New Roman"/>
                <w:spacing w:val="-1"/>
                <w:sz w:val="24"/>
                <w:lang w:val="fr-BE"/>
              </w:rPr>
            </w:pPr>
            <w:r w:rsidRPr="005E1B5A">
              <w:rPr>
                <w:rFonts w:ascii="Times New Roman" w:hAnsi="Times New Roman" w:cs="Times New Roman"/>
                <w:spacing w:val="-1"/>
                <w:sz w:val="24"/>
                <w:lang w:val="fr-BE"/>
              </w:rPr>
              <w:t>5</w:t>
            </w:r>
          </w:p>
        </w:tc>
        <w:tc>
          <w:tcPr>
            <w:tcW w:w="866" w:type="dxa"/>
            <w:tcBorders>
              <w:top w:val="single" w:sz="4" w:space="0" w:color="000000"/>
              <w:left w:val="single" w:sz="4" w:space="0" w:color="000000"/>
              <w:bottom w:val="single" w:sz="4" w:space="0" w:color="000000"/>
              <w:right w:val="single" w:sz="4" w:space="0" w:color="000000"/>
            </w:tcBorders>
          </w:tcPr>
          <w:p w14:paraId="495A6736" w14:textId="77777777" w:rsidR="00C45037" w:rsidRPr="005E1B5A" w:rsidRDefault="00C45037" w:rsidP="00211F28">
            <w:pPr>
              <w:spacing w:after="0" w:line="240" w:lineRule="auto"/>
              <w:rPr>
                <w:rFonts w:ascii="Times New Roman" w:hAnsi="Times New Roman" w:cs="Times New Roman"/>
                <w:sz w:val="24"/>
              </w:rPr>
            </w:pPr>
          </w:p>
        </w:tc>
        <w:tc>
          <w:tcPr>
            <w:tcW w:w="1358" w:type="dxa"/>
            <w:tcBorders>
              <w:top w:val="single" w:sz="4" w:space="0" w:color="000000"/>
              <w:left w:val="single" w:sz="4" w:space="0" w:color="000000"/>
              <w:bottom w:val="single" w:sz="4" w:space="0" w:color="000000"/>
              <w:right w:val="single" w:sz="4" w:space="0" w:color="000000"/>
            </w:tcBorders>
          </w:tcPr>
          <w:p w14:paraId="2C36678C" w14:textId="77777777" w:rsidR="00C45037" w:rsidRPr="005E1B5A" w:rsidRDefault="00C45037" w:rsidP="00211F28">
            <w:pPr>
              <w:spacing w:after="0" w:line="240" w:lineRule="auto"/>
              <w:rPr>
                <w:rFonts w:ascii="Times New Roman" w:hAnsi="Times New Roman" w:cs="Times New Roman"/>
                <w:sz w:val="24"/>
              </w:rPr>
            </w:pPr>
          </w:p>
        </w:tc>
      </w:tr>
      <w:tr w:rsidR="00211F28" w:rsidRPr="005E1B5A" w14:paraId="1D7DD6A0" w14:textId="77777777" w:rsidTr="00473140">
        <w:trPr>
          <w:trHeight w:hRule="exact" w:val="300"/>
          <w:jc w:val="center"/>
        </w:trPr>
        <w:tc>
          <w:tcPr>
            <w:tcW w:w="1782" w:type="dxa"/>
            <w:vMerge w:val="restart"/>
            <w:tcBorders>
              <w:top w:val="single" w:sz="4" w:space="0" w:color="000000"/>
              <w:left w:val="single" w:sz="4" w:space="0" w:color="000000"/>
              <w:right w:val="single" w:sz="4" w:space="0" w:color="000000"/>
            </w:tcBorders>
          </w:tcPr>
          <w:p w14:paraId="33C5BD8E" w14:textId="77777777" w:rsidR="00211F28" w:rsidRPr="005E1B5A" w:rsidRDefault="00211F28" w:rsidP="00211F28">
            <w:pPr>
              <w:spacing w:after="0" w:line="240" w:lineRule="auto"/>
              <w:rPr>
                <w:rFonts w:ascii="Times New Roman" w:hAnsi="Times New Roman" w:cs="Times New Roman"/>
                <w:sz w:val="24"/>
              </w:rPr>
            </w:pPr>
            <w:r w:rsidRPr="005E1B5A">
              <w:rPr>
                <w:rFonts w:ascii="Times New Roman" w:hAnsi="Times New Roman" w:cs="Times New Roman"/>
                <w:spacing w:val="1"/>
                <w:sz w:val="24"/>
              </w:rPr>
              <w:t>C</w:t>
            </w:r>
            <w:r w:rsidRPr="005E1B5A">
              <w:rPr>
                <w:rFonts w:ascii="Times New Roman" w:hAnsi="Times New Roman" w:cs="Times New Roman"/>
                <w:spacing w:val="-1"/>
                <w:sz w:val="24"/>
              </w:rPr>
              <w:t>a</w:t>
            </w:r>
            <w:r w:rsidRPr="005E1B5A">
              <w:rPr>
                <w:rFonts w:ascii="Times New Roman" w:hAnsi="Times New Roman" w:cs="Times New Roman"/>
                <w:spacing w:val="1"/>
                <w:sz w:val="24"/>
              </w:rPr>
              <w:t>ra</w:t>
            </w:r>
            <w:r w:rsidRPr="005E1B5A">
              <w:rPr>
                <w:rFonts w:ascii="Times New Roman" w:hAnsi="Times New Roman" w:cs="Times New Roman"/>
                <w:spacing w:val="-2"/>
                <w:sz w:val="24"/>
              </w:rPr>
              <w:t>c</w:t>
            </w:r>
            <w:r w:rsidRPr="005E1B5A">
              <w:rPr>
                <w:rFonts w:ascii="Times New Roman" w:hAnsi="Times New Roman" w:cs="Times New Roman"/>
                <w:spacing w:val="1"/>
                <w:sz w:val="24"/>
              </w:rPr>
              <w:t>t</w:t>
            </w:r>
            <w:r w:rsidRPr="005E1B5A">
              <w:rPr>
                <w:rFonts w:ascii="Times New Roman" w:hAnsi="Times New Roman" w:cs="Times New Roman"/>
                <w:spacing w:val="-1"/>
                <w:sz w:val="24"/>
              </w:rPr>
              <w:t>e</w:t>
            </w:r>
            <w:r w:rsidRPr="005E1B5A">
              <w:rPr>
                <w:rFonts w:ascii="Times New Roman" w:hAnsi="Times New Roman" w:cs="Times New Roman"/>
                <w:spacing w:val="1"/>
                <w:sz w:val="24"/>
              </w:rPr>
              <w:t>r</w:t>
            </w:r>
            <w:r w:rsidRPr="005E1B5A">
              <w:rPr>
                <w:rFonts w:ascii="Times New Roman" w:hAnsi="Times New Roman" w:cs="Times New Roman"/>
                <w:spacing w:val="-1"/>
                <w:sz w:val="24"/>
              </w:rPr>
              <w:t>i</w:t>
            </w:r>
            <w:r w:rsidRPr="005E1B5A">
              <w:rPr>
                <w:rFonts w:ascii="Times New Roman" w:hAnsi="Times New Roman" w:cs="Times New Roman"/>
                <w:spacing w:val="1"/>
                <w:sz w:val="24"/>
              </w:rPr>
              <w:t>st</w:t>
            </w:r>
            <w:r w:rsidRPr="005E1B5A">
              <w:rPr>
                <w:rFonts w:ascii="Times New Roman" w:hAnsi="Times New Roman" w:cs="Times New Roman"/>
                <w:spacing w:val="-1"/>
                <w:sz w:val="24"/>
              </w:rPr>
              <w:t>i</w:t>
            </w:r>
            <w:r w:rsidRPr="005E1B5A">
              <w:rPr>
                <w:rFonts w:ascii="Times New Roman" w:hAnsi="Times New Roman" w:cs="Times New Roman"/>
                <w:sz w:val="24"/>
              </w:rPr>
              <w:t xml:space="preserve">ci </w:t>
            </w:r>
            <w:r w:rsidRPr="005E1B5A">
              <w:rPr>
                <w:rFonts w:ascii="Times New Roman" w:hAnsi="Times New Roman" w:cs="Times New Roman"/>
                <w:spacing w:val="1"/>
                <w:sz w:val="24"/>
              </w:rPr>
              <w:t>d</w:t>
            </w:r>
            <w:r w:rsidRPr="005E1B5A">
              <w:rPr>
                <w:rFonts w:ascii="Times New Roman" w:hAnsi="Times New Roman" w:cs="Times New Roman"/>
                <w:spacing w:val="-1"/>
                <w:sz w:val="24"/>
              </w:rPr>
              <w:t>i</w:t>
            </w:r>
            <w:r w:rsidRPr="005E1B5A">
              <w:rPr>
                <w:rFonts w:ascii="Times New Roman" w:hAnsi="Times New Roman" w:cs="Times New Roman"/>
                <w:sz w:val="24"/>
              </w:rPr>
              <w:t>n</w:t>
            </w:r>
            <w:r w:rsidRPr="005E1B5A">
              <w:rPr>
                <w:rFonts w:ascii="Times New Roman" w:hAnsi="Times New Roman" w:cs="Times New Roman"/>
                <w:spacing w:val="1"/>
                <w:sz w:val="24"/>
              </w:rPr>
              <w:t>a</w:t>
            </w:r>
            <w:r w:rsidRPr="005E1B5A">
              <w:rPr>
                <w:rFonts w:ascii="Times New Roman" w:hAnsi="Times New Roman" w:cs="Times New Roman"/>
                <w:sz w:val="24"/>
              </w:rPr>
              <w:t>m</w:t>
            </w:r>
            <w:r w:rsidRPr="005E1B5A">
              <w:rPr>
                <w:rFonts w:ascii="Times New Roman" w:hAnsi="Times New Roman" w:cs="Times New Roman"/>
                <w:spacing w:val="-1"/>
                <w:sz w:val="24"/>
              </w:rPr>
              <w:t>i</w:t>
            </w:r>
            <w:r w:rsidRPr="005E1B5A">
              <w:rPr>
                <w:rFonts w:ascii="Times New Roman" w:hAnsi="Times New Roman" w:cs="Times New Roman"/>
                <w:spacing w:val="-2"/>
                <w:sz w:val="24"/>
              </w:rPr>
              <w:t>c</w:t>
            </w:r>
            <w:r w:rsidRPr="005E1B5A">
              <w:rPr>
                <w:rFonts w:ascii="Times New Roman" w:hAnsi="Times New Roman" w:cs="Times New Roman"/>
                <w:sz w:val="24"/>
              </w:rPr>
              <w:t>e</w:t>
            </w:r>
          </w:p>
        </w:tc>
        <w:tc>
          <w:tcPr>
            <w:tcW w:w="3240" w:type="dxa"/>
            <w:tcBorders>
              <w:top w:val="single" w:sz="4" w:space="0" w:color="000000"/>
              <w:left w:val="single" w:sz="4" w:space="0" w:color="000000"/>
              <w:bottom w:val="single" w:sz="4" w:space="0" w:color="000000"/>
              <w:right w:val="single" w:sz="4" w:space="0" w:color="000000"/>
            </w:tcBorders>
          </w:tcPr>
          <w:p w14:paraId="4405CFE5" w14:textId="77777777" w:rsidR="00211F28" w:rsidRPr="005E1B5A" w:rsidRDefault="00211F28" w:rsidP="00211F28">
            <w:pPr>
              <w:spacing w:after="0" w:line="240" w:lineRule="auto"/>
              <w:rPr>
                <w:rFonts w:ascii="Times New Roman" w:hAnsi="Times New Roman" w:cs="Times New Roman"/>
                <w:sz w:val="24"/>
              </w:rPr>
            </w:pPr>
            <w:r w:rsidRPr="005E1B5A">
              <w:rPr>
                <w:rFonts w:ascii="Times New Roman" w:hAnsi="Times New Roman" w:cs="Times New Roman"/>
                <w:sz w:val="24"/>
              </w:rPr>
              <w:t>M</w:t>
            </w:r>
            <w:r w:rsidRPr="005E1B5A">
              <w:rPr>
                <w:rFonts w:ascii="Times New Roman" w:hAnsi="Times New Roman" w:cs="Times New Roman"/>
                <w:spacing w:val="1"/>
                <w:sz w:val="24"/>
              </w:rPr>
              <w:t>a</w:t>
            </w:r>
            <w:r w:rsidRPr="005E1B5A">
              <w:rPr>
                <w:rFonts w:ascii="Times New Roman" w:hAnsi="Times New Roman" w:cs="Times New Roman"/>
                <w:spacing w:val="-2"/>
                <w:sz w:val="24"/>
              </w:rPr>
              <w:t>n</w:t>
            </w:r>
            <w:r w:rsidRPr="005E1B5A">
              <w:rPr>
                <w:rFonts w:ascii="Times New Roman" w:hAnsi="Times New Roman" w:cs="Times New Roman"/>
                <w:spacing w:val="1"/>
                <w:sz w:val="24"/>
              </w:rPr>
              <w:t>e</w:t>
            </w:r>
            <w:r w:rsidRPr="005E1B5A">
              <w:rPr>
                <w:rFonts w:ascii="Times New Roman" w:hAnsi="Times New Roman" w:cs="Times New Roman"/>
                <w:spacing w:val="-1"/>
                <w:sz w:val="24"/>
              </w:rPr>
              <w:t>v</w:t>
            </w:r>
            <w:r w:rsidRPr="005E1B5A">
              <w:rPr>
                <w:rFonts w:ascii="Times New Roman" w:hAnsi="Times New Roman" w:cs="Times New Roman"/>
                <w:spacing w:val="1"/>
                <w:sz w:val="24"/>
              </w:rPr>
              <w:t>ra</w:t>
            </w:r>
            <w:r w:rsidRPr="005E1B5A">
              <w:rPr>
                <w:rFonts w:ascii="Times New Roman" w:hAnsi="Times New Roman" w:cs="Times New Roman"/>
                <w:sz w:val="24"/>
              </w:rPr>
              <w:t>b</w:t>
            </w:r>
            <w:r w:rsidRPr="005E1B5A">
              <w:rPr>
                <w:rFonts w:ascii="Times New Roman" w:hAnsi="Times New Roman" w:cs="Times New Roman"/>
                <w:spacing w:val="-1"/>
                <w:sz w:val="24"/>
              </w:rPr>
              <w:t>i</w:t>
            </w:r>
            <w:r w:rsidRPr="005E1B5A">
              <w:rPr>
                <w:rFonts w:ascii="Times New Roman" w:hAnsi="Times New Roman" w:cs="Times New Roman"/>
                <w:spacing w:val="1"/>
                <w:sz w:val="24"/>
              </w:rPr>
              <w:t>l</w:t>
            </w:r>
            <w:r w:rsidRPr="005E1B5A">
              <w:rPr>
                <w:rFonts w:ascii="Times New Roman" w:hAnsi="Times New Roman" w:cs="Times New Roman"/>
                <w:spacing w:val="-3"/>
                <w:sz w:val="24"/>
              </w:rPr>
              <w:t>i</w:t>
            </w:r>
            <w:r w:rsidRPr="005E1B5A">
              <w:rPr>
                <w:rFonts w:ascii="Times New Roman" w:hAnsi="Times New Roman" w:cs="Times New Roman"/>
                <w:spacing w:val="1"/>
                <w:sz w:val="24"/>
              </w:rPr>
              <w:t>ta</w:t>
            </w:r>
            <w:r w:rsidRPr="005E1B5A">
              <w:rPr>
                <w:rFonts w:ascii="Times New Roman" w:hAnsi="Times New Roman" w:cs="Times New Roman"/>
                <w:spacing w:val="-1"/>
                <w:sz w:val="24"/>
              </w:rPr>
              <w:t>t</w:t>
            </w:r>
            <w:r w:rsidRPr="005E1B5A">
              <w:rPr>
                <w:rFonts w:ascii="Times New Roman" w:hAnsi="Times New Roman" w:cs="Times New Roman"/>
                <w:spacing w:val="1"/>
                <w:sz w:val="24"/>
              </w:rPr>
              <w:t>e</w:t>
            </w:r>
            <w:r w:rsidRPr="005E1B5A">
              <w:rPr>
                <w:rFonts w:ascii="Times New Roman" w:hAnsi="Times New Roman" w:cs="Times New Roman"/>
                <w:sz w:val="24"/>
              </w:rPr>
              <w:t>a</w:t>
            </w:r>
            <w:r w:rsidRPr="005E1B5A">
              <w:rPr>
                <w:rFonts w:ascii="Times New Roman" w:hAnsi="Times New Roman" w:cs="Times New Roman"/>
                <w:spacing w:val="-6"/>
                <w:sz w:val="24"/>
              </w:rPr>
              <w:t xml:space="preserve"> </w:t>
            </w:r>
            <w:r w:rsidRPr="005E1B5A">
              <w:rPr>
                <w:rFonts w:ascii="Times New Roman" w:hAnsi="Times New Roman" w:cs="Times New Roman"/>
                <w:sz w:val="24"/>
              </w:rPr>
              <w:t>(</w:t>
            </w:r>
            <w:r w:rsidRPr="005E1B5A">
              <w:rPr>
                <w:rFonts w:ascii="Times New Roman" w:hAnsi="Times New Roman" w:cs="Times New Roman"/>
                <w:spacing w:val="-2"/>
                <w:sz w:val="24"/>
              </w:rPr>
              <w:t>c</w:t>
            </w:r>
            <w:r w:rsidRPr="005E1B5A">
              <w:rPr>
                <w:rFonts w:ascii="Times New Roman" w:hAnsi="Times New Roman" w:cs="Times New Roman"/>
                <w:spacing w:val="1"/>
                <w:sz w:val="24"/>
              </w:rPr>
              <w:t>er</w:t>
            </w:r>
            <w:r w:rsidRPr="005E1B5A">
              <w:rPr>
                <w:rFonts w:ascii="Times New Roman" w:hAnsi="Times New Roman" w:cs="Times New Roman"/>
                <w:sz w:val="24"/>
              </w:rPr>
              <w:t>c)</w:t>
            </w:r>
          </w:p>
        </w:tc>
        <w:tc>
          <w:tcPr>
            <w:tcW w:w="1744" w:type="dxa"/>
            <w:tcBorders>
              <w:top w:val="single" w:sz="4" w:space="0" w:color="000000"/>
              <w:left w:val="single" w:sz="4" w:space="0" w:color="000000"/>
              <w:bottom w:val="single" w:sz="4" w:space="0" w:color="000000"/>
              <w:right w:val="single" w:sz="4" w:space="0" w:color="000000"/>
            </w:tcBorders>
          </w:tcPr>
          <w:p w14:paraId="2E055FD5" w14:textId="77777777" w:rsidR="00211F28" w:rsidRPr="005E1B5A" w:rsidRDefault="00211F28" w:rsidP="00473140">
            <w:pPr>
              <w:spacing w:after="0" w:line="240" w:lineRule="auto"/>
              <w:jc w:val="center"/>
              <w:rPr>
                <w:rFonts w:ascii="Times New Roman" w:hAnsi="Times New Roman" w:cs="Times New Roman"/>
                <w:sz w:val="24"/>
              </w:rPr>
            </w:pPr>
            <w:r w:rsidRPr="005E1B5A">
              <w:rPr>
                <w:rFonts w:ascii="Times New Roman" w:hAnsi="Times New Roman" w:cs="Times New Roman"/>
                <w:spacing w:val="-1"/>
                <w:w w:val="99"/>
                <w:sz w:val="24"/>
              </w:rPr>
              <w:t>12</w:t>
            </w:r>
            <w:r w:rsidRPr="005E1B5A">
              <w:rPr>
                <w:rFonts w:ascii="Times New Roman" w:hAnsi="Times New Roman" w:cs="Times New Roman"/>
                <w:sz w:val="24"/>
              </w:rPr>
              <w:t>,</w:t>
            </w:r>
            <w:r w:rsidRPr="005E1B5A">
              <w:rPr>
                <w:rFonts w:ascii="Times New Roman" w:hAnsi="Times New Roman" w:cs="Times New Roman"/>
                <w:w w:val="99"/>
                <w:sz w:val="24"/>
              </w:rPr>
              <w:t>5</w:t>
            </w:r>
          </w:p>
        </w:tc>
        <w:tc>
          <w:tcPr>
            <w:tcW w:w="866" w:type="dxa"/>
            <w:tcBorders>
              <w:top w:val="single" w:sz="4" w:space="0" w:color="000000"/>
              <w:left w:val="single" w:sz="4" w:space="0" w:color="000000"/>
              <w:bottom w:val="single" w:sz="4" w:space="0" w:color="000000"/>
              <w:right w:val="single" w:sz="4" w:space="0" w:color="000000"/>
            </w:tcBorders>
          </w:tcPr>
          <w:p w14:paraId="1F3A277A" w14:textId="77777777" w:rsidR="00211F28" w:rsidRPr="005E1B5A" w:rsidRDefault="00211F28" w:rsidP="00211F28">
            <w:pPr>
              <w:spacing w:after="0" w:line="240" w:lineRule="auto"/>
              <w:rPr>
                <w:rFonts w:ascii="Times New Roman" w:hAnsi="Times New Roman" w:cs="Times New Roman"/>
                <w:sz w:val="24"/>
              </w:rPr>
            </w:pPr>
            <w:r w:rsidRPr="005E1B5A">
              <w:rPr>
                <w:rFonts w:ascii="Times New Roman" w:hAnsi="Times New Roman" w:cs="Times New Roman"/>
                <w:sz w:val="24"/>
              </w:rPr>
              <w:t>m</w:t>
            </w:r>
          </w:p>
        </w:tc>
        <w:tc>
          <w:tcPr>
            <w:tcW w:w="1358" w:type="dxa"/>
            <w:tcBorders>
              <w:top w:val="single" w:sz="4" w:space="0" w:color="000000"/>
              <w:left w:val="single" w:sz="4" w:space="0" w:color="000000"/>
              <w:bottom w:val="single" w:sz="4" w:space="0" w:color="000000"/>
              <w:right w:val="single" w:sz="4" w:space="0" w:color="000000"/>
            </w:tcBorders>
          </w:tcPr>
          <w:p w14:paraId="15093689" w14:textId="77777777" w:rsidR="00211F28" w:rsidRPr="005E1B5A" w:rsidRDefault="00211F28" w:rsidP="00211F28">
            <w:pPr>
              <w:spacing w:after="0" w:line="240" w:lineRule="auto"/>
              <w:rPr>
                <w:rFonts w:ascii="Times New Roman" w:hAnsi="Times New Roman" w:cs="Times New Roman"/>
                <w:sz w:val="24"/>
              </w:rPr>
            </w:pPr>
          </w:p>
        </w:tc>
      </w:tr>
      <w:tr w:rsidR="00211F28" w:rsidRPr="005E1B5A" w14:paraId="1BEA7B01" w14:textId="77777777" w:rsidTr="00473140">
        <w:trPr>
          <w:trHeight w:hRule="exact" w:val="614"/>
          <w:jc w:val="center"/>
        </w:trPr>
        <w:tc>
          <w:tcPr>
            <w:tcW w:w="1782" w:type="dxa"/>
            <w:vMerge/>
            <w:tcBorders>
              <w:left w:val="single" w:sz="4" w:space="0" w:color="000000"/>
              <w:right w:val="single" w:sz="4" w:space="0" w:color="000000"/>
            </w:tcBorders>
          </w:tcPr>
          <w:p w14:paraId="7F9F7C15" w14:textId="77777777" w:rsidR="00211F28" w:rsidRPr="005E1B5A" w:rsidRDefault="00211F28" w:rsidP="00211F28">
            <w:pPr>
              <w:spacing w:after="0" w:line="240" w:lineRule="auto"/>
              <w:rPr>
                <w:rFonts w:ascii="Times New Roman" w:hAnsi="Times New Roman" w:cs="Times New Roman"/>
                <w:sz w:val="24"/>
              </w:rPr>
            </w:pPr>
          </w:p>
        </w:tc>
        <w:tc>
          <w:tcPr>
            <w:tcW w:w="3240" w:type="dxa"/>
            <w:tcBorders>
              <w:top w:val="single" w:sz="4" w:space="0" w:color="000000"/>
              <w:left w:val="single" w:sz="4" w:space="0" w:color="000000"/>
              <w:bottom w:val="single" w:sz="4" w:space="0" w:color="000000"/>
              <w:right w:val="single" w:sz="4" w:space="0" w:color="000000"/>
            </w:tcBorders>
          </w:tcPr>
          <w:p w14:paraId="2468282B" w14:textId="77777777" w:rsidR="00211F28" w:rsidRPr="005E1B5A" w:rsidRDefault="00211F28" w:rsidP="00211F28">
            <w:pPr>
              <w:spacing w:after="0" w:line="240" w:lineRule="auto"/>
              <w:rPr>
                <w:rFonts w:ascii="Times New Roman" w:hAnsi="Times New Roman" w:cs="Times New Roman"/>
                <w:sz w:val="24"/>
              </w:rPr>
            </w:pPr>
            <w:r w:rsidRPr="005E1B5A">
              <w:rPr>
                <w:rFonts w:ascii="Times New Roman" w:hAnsi="Times New Roman" w:cs="Times New Roman"/>
                <w:sz w:val="24"/>
              </w:rPr>
              <w:t>M</w:t>
            </w:r>
            <w:r w:rsidRPr="005E1B5A">
              <w:rPr>
                <w:rFonts w:ascii="Times New Roman" w:hAnsi="Times New Roman" w:cs="Times New Roman"/>
                <w:spacing w:val="1"/>
                <w:sz w:val="24"/>
              </w:rPr>
              <w:t>a</w:t>
            </w:r>
            <w:r w:rsidRPr="005E1B5A">
              <w:rPr>
                <w:rFonts w:ascii="Times New Roman" w:hAnsi="Times New Roman" w:cs="Times New Roman"/>
                <w:spacing w:val="-2"/>
                <w:sz w:val="24"/>
              </w:rPr>
              <w:t>n</w:t>
            </w:r>
            <w:r w:rsidRPr="005E1B5A">
              <w:rPr>
                <w:rFonts w:ascii="Times New Roman" w:hAnsi="Times New Roman" w:cs="Times New Roman"/>
                <w:spacing w:val="1"/>
                <w:sz w:val="24"/>
              </w:rPr>
              <w:t>e</w:t>
            </w:r>
            <w:r w:rsidRPr="005E1B5A">
              <w:rPr>
                <w:rFonts w:ascii="Times New Roman" w:hAnsi="Times New Roman" w:cs="Times New Roman"/>
                <w:spacing w:val="-1"/>
                <w:sz w:val="24"/>
              </w:rPr>
              <w:t>v</w:t>
            </w:r>
            <w:r w:rsidRPr="005E1B5A">
              <w:rPr>
                <w:rFonts w:ascii="Times New Roman" w:hAnsi="Times New Roman" w:cs="Times New Roman"/>
                <w:spacing w:val="1"/>
                <w:sz w:val="24"/>
              </w:rPr>
              <w:t>ra</w:t>
            </w:r>
            <w:r w:rsidRPr="005E1B5A">
              <w:rPr>
                <w:rFonts w:ascii="Times New Roman" w:hAnsi="Times New Roman" w:cs="Times New Roman"/>
                <w:sz w:val="24"/>
              </w:rPr>
              <w:t>b</w:t>
            </w:r>
            <w:r w:rsidRPr="005E1B5A">
              <w:rPr>
                <w:rFonts w:ascii="Times New Roman" w:hAnsi="Times New Roman" w:cs="Times New Roman"/>
                <w:spacing w:val="-1"/>
                <w:sz w:val="24"/>
              </w:rPr>
              <w:t>i</w:t>
            </w:r>
            <w:r w:rsidRPr="005E1B5A">
              <w:rPr>
                <w:rFonts w:ascii="Times New Roman" w:hAnsi="Times New Roman" w:cs="Times New Roman"/>
                <w:spacing w:val="1"/>
                <w:sz w:val="24"/>
              </w:rPr>
              <w:t>l</w:t>
            </w:r>
            <w:r w:rsidRPr="005E1B5A">
              <w:rPr>
                <w:rFonts w:ascii="Times New Roman" w:hAnsi="Times New Roman" w:cs="Times New Roman"/>
                <w:spacing w:val="-3"/>
                <w:sz w:val="24"/>
              </w:rPr>
              <w:t>i</w:t>
            </w:r>
            <w:r w:rsidRPr="005E1B5A">
              <w:rPr>
                <w:rFonts w:ascii="Times New Roman" w:hAnsi="Times New Roman" w:cs="Times New Roman"/>
                <w:spacing w:val="1"/>
                <w:sz w:val="24"/>
              </w:rPr>
              <w:t>ta</w:t>
            </w:r>
            <w:r w:rsidRPr="005E1B5A">
              <w:rPr>
                <w:rFonts w:ascii="Times New Roman" w:hAnsi="Times New Roman" w:cs="Times New Roman"/>
                <w:spacing w:val="-1"/>
                <w:sz w:val="24"/>
              </w:rPr>
              <w:t>t</w:t>
            </w:r>
            <w:r w:rsidRPr="005E1B5A">
              <w:rPr>
                <w:rFonts w:ascii="Times New Roman" w:hAnsi="Times New Roman" w:cs="Times New Roman"/>
                <w:spacing w:val="1"/>
                <w:sz w:val="24"/>
              </w:rPr>
              <w:t>e</w:t>
            </w:r>
            <w:r w:rsidRPr="005E1B5A">
              <w:rPr>
                <w:rFonts w:ascii="Times New Roman" w:hAnsi="Times New Roman" w:cs="Times New Roman"/>
                <w:sz w:val="24"/>
              </w:rPr>
              <w:t>a</w:t>
            </w:r>
          </w:p>
          <w:p w14:paraId="4AD9BAE2" w14:textId="77777777" w:rsidR="00211F28" w:rsidRPr="005E1B5A" w:rsidRDefault="00211F28" w:rsidP="00211F28">
            <w:pPr>
              <w:spacing w:after="0" w:line="240" w:lineRule="auto"/>
              <w:rPr>
                <w:rFonts w:ascii="Times New Roman" w:hAnsi="Times New Roman" w:cs="Times New Roman"/>
                <w:sz w:val="24"/>
              </w:rPr>
            </w:pPr>
            <w:r w:rsidRPr="005E1B5A">
              <w:rPr>
                <w:rFonts w:ascii="Times New Roman" w:hAnsi="Times New Roman" w:cs="Times New Roman"/>
                <w:sz w:val="24"/>
              </w:rPr>
              <w:t>(c</w:t>
            </w:r>
            <w:r w:rsidRPr="005E1B5A">
              <w:rPr>
                <w:rFonts w:ascii="Times New Roman" w:hAnsi="Times New Roman" w:cs="Times New Roman"/>
                <w:spacing w:val="-1"/>
                <w:sz w:val="24"/>
              </w:rPr>
              <w:t>o</w:t>
            </w:r>
            <w:r w:rsidRPr="005E1B5A">
              <w:rPr>
                <w:rFonts w:ascii="Times New Roman" w:hAnsi="Times New Roman" w:cs="Times New Roman"/>
                <w:spacing w:val="1"/>
                <w:sz w:val="24"/>
              </w:rPr>
              <w:t>r</w:t>
            </w:r>
            <w:r w:rsidRPr="005E1B5A">
              <w:rPr>
                <w:rFonts w:ascii="Times New Roman" w:hAnsi="Times New Roman" w:cs="Times New Roman"/>
                <w:sz w:val="24"/>
              </w:rPr>
              <w:t>o</w:t>
            </w:r>
            <w:r w:rsidRPr="005E1B5A">
              <w:rPr>
                <w:rFonts w:ascii="Times New Roman" w:hAnsi="Times New Roman" w:cs="Times New Roman"/>
                <w:spacing w:val="1"/>
                <w:sz w:val="24"/>
              </w:rPr>
              <w:t>a</w:t>
            </w:r>
            <w:r w:rsidRPr="005E1B5A">
              <w:rPr>
                <w:rFonts w:ascii="Times New Roman" w:hAnsi="Times New Roman" w:cs="Times New Roman"/>
                <w:spacing w:val="-2"/>
                <w:sz w:val="24"/>
              </w:rPr>
              <w:t>n</w:t>
            </w:r>
            <w:r w:rsidRPr="005E1B5A">
              <w:rPr>
                <w:rFonts w:ascii="Times New Roman" w:hAnsi="Times New Roman" w:cs="Times New Roman"/>
                <w:spacing w:val="1"/>
                <w:sz w:val="24"/>
              </w:rPr>
              <w:t>ă</w:t>
            </w:r>
            <w:r w:rsidRPr="005E1B5A">
              <w:rPr>
                <w:rFonts w:ascii="Times New Roman" w:hAnsi="Times New Roman" w:cs="Times New Roman"/>
                <w:sz w:val="24"/>
              </w:rPr>
              <w:t>)</w:t>
            </w:r>
          </w:p>
        </w:tc>
        <w:tc>
          <w:tcPr>
            <w:tcW w:w="1744" w:type="dxa"/>
            <w:tcBorders>
              <w:top w:val="single" w:sz="4" w:space="0" w:color="000000"/>
              <w:left w:val="single" w:sz="4" w:space="0" w:color="000000"/>
              <w:bottom w:val="single" w:sz="4" w:space="0" w:color="000000"/>
              <w:right w:val="single" w:sz="4" w:space="0" w:color="000000"/>
            </w:tcBorders>
          </w:tcPr>
          <w:p w14:paraId="1DE351F6" w14:textId="77777777" w:rsidR="00211F28" w:rsidRPr="005E1B5A" w:rsidRDefault="00211F28" w:rsidP="00473140">
            <w:pPr>
              <w:spacing w:after="0" w:line="240" w:lineRule="auto"/>
              <w:jc w:val="center"/>
              <w:rPr>
                <w:rFonts w:ascii="Times New Roman" w:hAnsi="Times New Roman" w:cs="Times New Roman"/>
                <w:sz w:val="24"/>
              </w:rPr>
            </w:pPr>
            <w:r w:rsidRPr="005E1B5A">
              <w:rPr>
                <w:rFonts w:ascii="Times New Roman" w:hAnsi="Times New Roman" w:cs="Times New Roman"/>
                <w:spacing w:val="-1"/>
                <w:w w:val="99"/>
                <w:sz w:val="24"/>
              </w:rPr>
              <w:t>7</w:t>
            </w:r>
            <w:r w:rsidRPr="005E1B5A">
              <w:rPr>
                <w:rFonts w:ascii="Times New Roman" w:hAnsi="Times New Roman" w:cs="Times New Roman"/>
                <w:sz w:val="24"/>
              </w:rPr>
              <w:t>,</w:t>
            </w:r>
            <w:r w:rsidRPr="005E1B5A">
              <w:rPr>
                <w:rFonts w:ascii="Times New Roman" w:hAnsi="Times New Roman" w:cs="Times New Roman"/>
                <w:w w:val="99"/>
                <w:sz w:val="24"/>
              </w:rPr>
              <w:t>5</w:t>
            </w:r>
          </w:p>
        </w:tc>
        <w:tc>
          <w:tcPr>
            <w:tcW w:w="866" w:type="dxa"/>
            <w:tcBorders>
              <w:top w:val="single" w:sz="4" w:space="0" w:color="000000"/>
              <w:left w:val="single" w:sz="4" w:space="0" w:color="000000"/>
              <w:bottom w:val="single" w:sz="4" w:space="0" w:color="000000"/>
              <w:right w:val="single" w:sz="4" w:space="0" w:color="000000"/>
            </w:tcBorders>
          </w:tcPr>
          <w:p w14:paraId="34CC0663" w14:textId="77777777" w:rsidR="00211F28" w:rsidRPr="005E1B5A" w:rsidRDefault="00211F28" w:rsidP="00211F28">
            <w:pPr>
              <w:spacing w:after="0" w:line="240" w:lineRule="auto"/>
              <w:rPr>
                <w:rFonts w:ascii="Times New Roman" w:hAnsi="Times New Roman" w:cs="Times New Roman"/>
                <w:sz w:val="24"/>
              </w:rPr>
            </w:pPr>
            <w:r w:rsidRPr="005E1B5A">
              <w:rPr>
                <w:rFonts w:ascii="Times New Roman" w:hAnsi="Times New Roman" w:cs="Times New Roman"/>
                <w:sz w:val="24"/>
              </w:rPr>
              <w:t>m</w:t>
            </w:r>
          </w:p>
        </w:tc>
        <w:tc>
          <w:tcPr>
            <w:tcW w:w="1358" w:type="dxa"/>
            <w:tcBorders>
              <w:top w:val="single" w:sz="4" w:space="0" w:color="000000"/>
              <w:left w:val="single" w:sz="4" w:space="0" w:color="000000"/>
              <w:bottom w:val="single" w:sz="4" w:space="0" w:color="000000"/>
              <w:right w:val="single" w:sz="4" w:space="0" w:color="000000"/>
            </w:tcBorders>
          </w:tcPr>
          <w:p w14:paraId="121DCA67" w14:textId="77777777" w:rsidR="00211F28" w:rsidRPr="005E1B5A" w:rsidRDefault="00211F28" w:rsidP="00211F28">
            <w:pPr>
              <w:spacing w:after="0" w:line="240" w:lineRule="auto"/>
              <w:rPr>
                <w:rFonts w:ascii="Times New Roman" w:hAnsi="Times New Roman" w:cs="Times New Roman"/>
                <w:sz w:val="24"/>
              </w:rPr>
            </w:pPr>
          </w:p>
        </w:tc>
      </w:tr>
      <w:tr w:rsidR="00211F28" w:rsidRPr="005E1B5A" w14:paraId="6E9A9557" w14:textId="77777777" w:rsidTr="00473140">
        <w:trPr>
          <w:trHeight w:hRule="exact" w:val="614"/>
          <w:jc w:val="center"/>
        </w:trPr>
        <w:tc>
          <w:tcPr>
            <w:tcW w:w="1782" w:type="dxa"/>
            <w:vMerge/>
            <w:tcBorders>
              <w:left w:val="single" w:sz="4" w:space="0" w:color="000000"/>
              <w:right w:val="single" w:sz="4" w:space="0" w:color="000000"/>
            </w:tcBorders>
          </w:tcPr>
          <w:p w14:paraId="0D7DA7F0" w14:textId="77777777" w:rsidR="00211F28" w:rsidRPr="005E1B5A" w:rsidRDefault="00211F28" w:rsidP="00211F28">
            <w:pPr>
              <w:spacing w:after="0" w:line="240" w:lineRule="auto"/>
              <w:rPr>
                <w:rFonts w:ascii="Times New Roman" w:hAnsi="Times New Roman" w:cs="Times New Roman"/>
                <w:sz w:val="24"/>
              </w:rPr>
            </w:pPr>
          </w:p>
        </w:tc>
        <w:tc>
          <w:tcPr>
            <w:tcW w:w="3240" w:type="dxa"/>
            <w:tcBorders>
              <w:top w:val="single" w:sz="4" w:space="0" w:color="000000"/>
              <w:left w:val="single" w:sz="4" w:space="0" w:color="000000"/>
              <w:bottom w:val="single" w:sz="4" w:space="0" w:color="000000"/>
              <w:right w:val="single" w:sz="4" w:space="0" w:color="000000"/>
            </w:tcBorders>
          </w:tcPr>
          <w:p w14:paraId="28A05C1C" w14:textId="77777777" w:rsidR="00211F28" w:rsidRPr="005E1B5A" w:rsidRDefault="00211F28" w:rsidP="00211F28">
            <w:pPr>
              <w:spacing w:after="0" w:line="240" w:lineRule="auto"/>
              <w:rPr>
                <w:rFonts w:ascii="Times New Roman" w:hAnsi="Times New Roman" w:cs="Times New Roman"/>
                <w:sz w:val="24"/>
                <w:lang w:val="fr-BE"/>
              </w:rPr>
            </w:pPr>
            <w:r w:rsidRPr="005E1B5A">
              <w:rPr>
                <w:rFonts w:ascii="Times New Roman" w:hAnsi="Times New Roman" w:cs="Times New Roman"/>
                <w:spacing w:val="1"/>
                <w:sz w:val="24"/>
                <w:lang w:val="fr-BE"/>
              </w:rPr>
              <w:t>S</w:t>
            </w:r>
            <w:r w:rsidRPr="005E1B5A">
              <w:rPr>
                <w:rFonts w:ascii="Times New Roman" w:hAnsi="Times New Roman" w:cs="Times New Roman"/>
                <w:spacing w:val="-1"/>
                <w:sz w:val="24"/>
                <w:lang w:val="fr-BE"/>
              </w:rPr>
              <w:t>t</w:t>
            </w:r>
            <w:r w:rsidRPr="005E1B5A">
              <w:rPr>
                <w:rFonts w:ascii="Times New Roman" w:hAnsi="Times New Roman" w:cs="Times New Roman"/>
                <w:spacing w:val="1"/>
                <w:sz w:val="24"/>
                <w:lang w:val="fr-BE"/>
              </w:rPr>
              <w:t>a</w:t>
            </w:r>
            <w:r w:rsidRPr="005E1B5A">
              <w:rPr>
                <w:rFonts w:ascii="Times New Roman" w:hAnsi="Times New Roman" w:cs="Times New Roman"/>
                <w:sz w:val="24"/>
                <w:lang w:val="fr-BE"/>
              </w:rPr>
              <w:t>b</w:t>
            </w:r>
            <w:r w:rsidRPr="005E1B5A">
              <w:rPr>
                <w:rFonts w:ascii="Times New Roman" w:hAnsi="Times New Roman" w:cs="Times New Roman"/>
                <w:spacing w:val="-1"/>
                <w:sz w:val="24"/>
                <w:lang w:val="fr-BE"/>
              </w:rPr>
              <w:t>i</w:t>
            </w:r>
            <w:r w:rsidRPr="005E1B5A">
              <w:rPr>
                <w:rFonts w:ascii="Times New Roman" w:hAnsi="Times New Roman" w:cs="Times New Roman"/>
                <w:spacing w:val="1"/>
                <w:sz w:val="24"/>
                <w:lang w:val="fr-BE"/>
              </w:rPr>
              <w:t>l</w:t>
            </w:r>
            <w:r w:rsidRPr="005E1B5A">
              <w:rPr>
                <w:rFonts w:ascii="Times New Roman" w:hAnsi="Times New Roman" w:cs="Times New Roman"/>
                <w:spacing w:val="-3"/>
                <w:sz w:val="24"/>
                <w:lang w:val="fr-BE"/>
              </w:rPr>
              <w:t>i</w:t>
            </w:r>
            <w:r w:rsidRPr="005E1B5A">
              <w:rPr>
                <w:rFonts w:ascii="Times New Roman" w:hAnsi="Times New Roman" w:cs="Times New Roman"/>
                <w:spacing w:val="1"/>
                <w:sz w:val="24"/>
                <w:lang w:val="fr-BE"/>
              </w:rPr>
              <w:t>ta</w:t>
            </w:r>
            <w:r w:rsidRPr="005E1B5A">
              <w:rPr>
                <w:rFonts w:ascii="Times New Roman" w:hAnsi="Times New Roman" w:cs="Times New Roman"/>
                <w:spacing w:val="-1"/>
                <w:sz w:val="24"/>
                <w:lang w:val="fr-BE"/>
              </w:rPr>
              <w:t>t</w:t>
            </w:r>
            <w:r w:rsidRPr="005E1B5A">
              <w:rPr>
                <w:rFonts w:ascii="Times New Roman" w:hAnsi="Times New Roman" w:cs="Times New Roman"/>
                <w:sz w:val="24"/>
                <w:lang w:val="fr-BE"/>
              </w:rPr>
              <w:t>e</w:t>
            </w:r>
            <w:r w:rsidRPr="005E1B5A">
              <w:rPr>
                <w:rFonts w:ascii="Times New Roman" w:hAnsi="Times New Roman" w:cs="Times New Roman"/>
                <w:spacing w:val="-1"/>
                <w:sz w:val="24"/>
                <w:lang w:val="fr-BE"/>
              </w:rPr>
              <w:t xml:space="preserve"> î</w:t>
            </w:r>
            <w:r w:rsidRPr="005E1B5A">
              <w:rPr>
                <w:rFonts w:ascii="Times New Roman" w:hAnsi="Times New Roman" w:cs="Times New Roman"/>
                <w:sz w:val="24"/>
                <w:lang w:val="fr-BE"/>
              </w:rPr>
              <w:t>n</w:t>
            </w:r>
            <w:r w:rsidRPr="005E1B5A">
              <w:rPr>
                <w:rFonts w:ascii="Times New Roman" w:hAnsi="Times New Roman" w:cs="Times New Roman"/>
                <w:spacing w:val="-2"/>
                <w:sz w:val="24"/>
                <w:lang w:val="fr-BE"/>
              </w:rPr>
              <w:t xml:space="preserve"> </w:t>
            </w:r>
            <w:r w:rsidRPr="005E1B5A">
              <w:rPr>
                <w:rFonts w:ascii="Times New Roman" w:hAnsi="Times New Roman" w:cs="Times New Roman"/>
                <w:spacing w:val="1"/>
                <w:sz w:val="24"/>
                <w:lang w:val="fr-BE"/>
              </w:rPr>
              <w:t>r</w:t>
            </w:r>
            <w:r w:rsidRPr="005E1B5A">
              <w:rPr>
                <w:rFonts w:ascii="Times New Roman" w:hAnsi="Times New Roman" w:cs="Times New Roman"/>
                <w:spacing w:val="-1"/>
                <w:sz w:val="24"/>
                <w:lang w:val="fr-BE"/>
              </w:rPr>
              <w:t>a</w:t>
            </w:r>
            <w:r w:rsidRPr="005E1B5A">
              <w:rPr>
                <w:rFonts w:ascii="Times New Roman" w:hAnsi="Times New Roman" w:cs="Times New Roman"/>
                <w:sz w:val="24"/>
                <w:lang w:val="fr-BE"/>
              </w:rPr>
              <w:t>mp</w:t>
            </w:r>
            <w:r w:rsidRPr="005E1B5A">
              <w:rPr>
                <w:rFonts w:ascii="Times New Roman" w:hAnsi="Times New Roman" w:cs="Times New Roman"/>
                <w:spacing w:val="1"/>
                <w:sz w:val="24"/>
                <w:lang w:val="fr-BE"/>
              </w:rPr>
              <w:t>ă</w:t>
            </w:r>
            <w:r w:rsidRPr="005E1B5A">
              <w:rPr>
                <w:rFonts w:ascii="Times New Roman" w:hAnsi="Times New Roman" w:cs="Times New Roman"/>
                <w:spacing w:val="-2"/>
                <w:sz w:val="24"/>
                <w:lang w:val="fr-BE"/>
              </w:rPr>
              <w:t>/</w:t>
            </w:r>
            <w:r w:rsidRPr="005E1B5A">
              <w:rPr>
                <w:rFonts w:ascii="Times New Roman" w:hAnsi="Times New Roman" w:cs="Times New Roman"/>
                <w:sz w:val="24"/>
                <w:lang w:val="fr-BE"/>
              </w:rPr>
              <w:t>p</w:t>
            </w:r>
            <w:r w:rsidRPr="005E1B5A">
              <w:rPr>
                <w:rFonts w:ascii="Times New Roman" w:hAnsi="Times New Roman" w:cs="Times New Roman"/>
                <w:spacing w:val="1"/>
                <w:sz w:val="24"/>
                <w:lang w:val="fr-BE"/>
              </w:rPr>
              <w:t>a</w:t>
            </w:r>
            <w:r w:rsidRPr="005E1B5A">
              <w:rPr>
                <w:rFonts w:ascii="Times New Roman" w:hAnsi="Times New Roman" w:cs="Times New Roman"/>
                <w:spacing w:val="-2"/>
                <w:sz w:val="24"/>
                <w:lang w:val="fr-BE"/>
              </w:rPr>
              <w:t>n</w:t>
            </w:r>
            <w:r w:rsidRPr="005E1B5A">
              <w:rPr>
                <w:rFonts w:ascii="Times New Roman" w:hAnsi="Times New Roman" w:cs="Times New Roman"/>
                <w:spacing w:val="1"/>
                <w:sz w:val="24"/>
                <w:lang w:val="fr-BE"/>
              </w:rPr>
              <w:t>t</w:t>
            </w:r>
            <w:r w:rsidRPr="005E1B5A">
              <w:rPr>
                <w:rFonts w:ascii="Times New Roman" w:hAnsi="Times New Roman" w:cs="Times New Roman"/>
                <w:sz w:val="24"/>
                <w:lang w:val="fr-BE"/>
              </w:rPr>
              <w:t>ă</w:t>
            </w:r>
          </w:p>
          <w:p w14:paraId="2AFA614F" w14:textId="77777777" w:rsidR="00211F28" w:rsidRPr="005E1B5A" w:rsidRDefault="00211F28" w:rsidP="00211F28">
            <w:pPr>
              <w:spacing w:after="0" w:line="240" w:lineRule="auto"/>
              <w:rPr>
                <w:rFonts w:ascii="Times New Roman" w:hAnsi="Times New Roman" w:cs="Times New Roman"/>
                <w:sz w:val="24"/>
                <w:lang w:val="fr-BE"/>
              </w:rPr>
            </w:pPr>
            <w:r w:rsidRPr="005E1B5A">
              <w:rPr>
                <w:rFonts w:ascii="Times New Roman" w:hAnsi="Times New Roman" w:cs="Times New Roman"/>
                <w:sz w:val="24"/>
                <w:lang w:val="fr-BE"/>
              </w:rPr>
              <w:t>(m</w:t>
            </w:r>
            <w:r w:rsidRPr="005E1B5A">
              <w:rPr>
                <w:rFonts w:ascii="Times New Roman" w:hAnsi="Times New Roman" w:cs="Times New Roman"/>
                <w:spacing w:val="-1"/>
                <w:sz w:val="24"/>
                <w:lang w:val="fr-BE"/>
              </w:rPr>
              <w:t>i</w:t>
            </w:r>
            <w:r w:rsidRPr="005E1B5A">
              <w:rPr>
                <w:rFonts w:ascii="Times New Roman" w:hAnsi="Times New Roman" w:cs="Times New Roman"/>
                <w:sz w:val="24"/>
                <w:lang w:val="fr-BE"/>
              </w:rPr>
              <w:t>n</w:t>
            </w:r>
            <w:r w:rsidRPr="005E1B5A">
              <w:rPr>
                <w:rFonts w:ascii="Times New Roman" w:hAnsi="Times New Roman" w:cs="Times New Roman"/>
                <w:spacing w:val="-1"/>
                <w:sz w:val="24"/>
                <w:lang w:val="fr-BE"/>
              </w:rPr>
              <w:t>i</w:t>
            </w:r>
            <w:r w:rsidRPr="005E1B5A">
              <w:rPr>
                <w:rFonts w:ascii="Times New Roman" w:hAnsi="Times New Roman" w:cs="Times New Roman"/>
                <w:sz w:val="24"/>
                <w:lang w:val="fr-BE"/>
              </w:rPr>
              <w:t>m)</w:t>
            </w:r>
            <w:r w:rsidR="001865ED" w:rsidRPr="005E1B5A">
              <w:rPr>
                <w:lang w:val="fr-BE"/>
              </w:rPr>
              <w:t xml:space="preserve"> </w:t>
            </w:r>
            <w:r w:rsidR="001865ED" w:rsidRPr="005E1B5A">
              <w:rPr>
                <w:rFonts w:ascii="Times New Roman" w:hAnsi="Times New Roman" w:cs="Times New Roman"/>
                <w:sz w:val="24"/>
                <w:lang w:val="fr-BE"/>
              </w:rPr>
              <w:t>, la încărcare maximă</w:t>
            </w:r>
          </w:p>
        </w:tc>
        <w:tc>
          <w:tcPr>
            <w:tcW w:w="1744" w:type="dxa"/>
            <w:tcBorders>
              <w:top w:val="single" w:sz="4" w:space="0" w:color="000000"/>
              <w:left w:val="single" w:sz="4" w:space="0" w:color="000000"/>
              <w:bottom w:val="single" w:sz="4" w:space="0" w:color="000000"/>
              <w:right w:val="single" w:sz="4" w:space="0" w:color="000000"/>
            </w:tcBorders>
          </w:tcPr>
          <w:p w14:paraId="6273E3F2" w14:textId="77777777" w:rsidR="00211F28" w:rsidRPr="005E1B5A" w:rsidRDefault="00211F28" w:rsidP="00473140">
            <w:pPr>
              <w:spacing w:after="0" w:line="240" w:lineRule="auto"/>
              <w:jc w:val="center"/>
              <w:rPr>
                <w:rFonts w:ascii="Times New Roman" w:hAnsi="Times New Roman" w:cs="Times New Roman"/>
                <w:sz w:val="24"/>
              </w:rPr>
            </w:pPr>
            <w:r w:rsidRPr="005E1B5A">
              <w:rPr>
                <w:rFonts w:ascii="Times New Roman" w:hAnsi="Times New Roman" w:cs="Times New Roman"/>
                <w:spacing w:val="-1"/>
                <w:w w:val="99"/>
                <w:sz w:val="24"/>
              </w:rPr>
              <w:t>1</w:t>
            </w:r>
            <w:r w:rsidRPr="005E1B5A">
              <w:rPr>
                <w:rFonts w:ascii="Times New Roman" w:hAnsi="Times New Roman" w:cs="Times New Roman"/>
                <w:w w:val="99"/>
                <w:sz w:val="24"/>
              </w:rPr>
              <w:t>2</w:t>
            </w:r>
          </w:p>
        </w:tc>
        <w:tc>
          <w:tcPr>
            <w:tcW w:w="866" w:type="dxa"/>
            <w:tcBorders>
              <w:top w:val="single" w:sz="4" w:space="0" w:color="000000"/>
              <w:left w:val="single" w:sz="4" w:space="0" w:color="000000"/>
              <w:bottom w:val="single" w:sz="4" w:space="0" w:color="000000"/>
              <w:right w:val="single" w:sz="4" w:space="0" w:color="000000"/>
            </w:tcBorders>
          </w:tcPr>
          <w:p w14:paraId="12FCA95D" w14:textId="77777777" w:rsidR="00211F28" w:rsidRPr="005E1B5A" w:rsidRDefault="00211F28" w:rsidP="00211F28">
            <w:pPr>
              <w:spacing w:after="0" w:line="240" w:lineRule="auto"/>
              <w:rPr>
                <w:rFonts w:ascii="Times New Roman" w:hAnsi="Times New Roman" w:cs="Times New Roman"/>
                <w:sz w:val="24"/>
              </w:rPr>
            </w:pPr>
            <w:r w:rsidRPr="005E1B5A">
              <w:rPr>
                <w:rFonts w:ascii="Times New Roman" w:hAnsi="Times New Roman" w:cs="Times New Roman"/>
                <w:w w:val="99"/>
                <w:sz w:val="24"/>
              </w:rPr>
              <w:t>%</w:t>
            </w:r>
          </w:p>
        </w:tc>
        <w:tc>
          <w:tcPr>
            <w:tcW w:w="1358" w:type="dxa"/>
            <w:tcBorders>
              <w:top w:val="single" w:sz="4" w:space="0" w:color="000000"/>
              <w:left w:val="single" w:sz="4" w:space="0" w:color="000000"/>
              <w:bottom w:val="single" w:sz="4" w:space="0" w:color="000000"/>
              <w:right w:val="single" w:sz="4" w:space="0" w:color="000000"/>
            </w:tcBorders>
          </w:tcPr>
          <w:p w14:paraId="01F9FE3A" w14:textId="77777777" w:rsidR="00211F28" w:rsidRPr="005E1B5A" w:rsidRDefault="00211F28" w:rsidP="00211F28">
            <w:pPr>
              <w:spacing w:after="0" w:line="240" w:lineRule="auto"/>
              <w:rPr>
                <w:rFonts w:ascii="Times New Roman" w:hAnsi="Times New Roman" w:cs="Times New Roman"/>
                <w:sz w:val="24"/>
              </w:rPr>
            </w:pPr>
          </w:p>
        </w:tc>
      </w:tr>
      <w:tr w:rsidR="00211F28" w:rsidRPr="005E1B5A" w14:paraId="312D4A7D" w14:textId="77777777" w:rsidTr="00473140">
        <w:trPr>
          <w:trHeight w:hRule="exact" w:val="302"/>
          <w:jc w:val="center"/>
        </w:trPr>
        <w:tc>
          <w:tcPr>
            <w:tcW w:w="1782" w:type="dxa"/>
            <w:vMerge/>
            <w:tcBorders>
              <w:left w:val="single" w:sz="4" w:space="0" w:color="000000"/>
              <w:right w:val="single" w:sz="4" w:space="0" w:color="000000"/>
            </w:tcBorders>
          </w:tcPr>
          <w:p w14:paraId="3B601322" w14:textId="77777777" w:rsidR="00211F28" w:rsidRPr="005E1B5A" w:rsidRDefault="00211F28" w:rsidP="00211F28">
            <w:pPr>
              <w:spacing w:after="0" w:line="240" w:lineRule="auto"/>
              <w:rPr>
                <w:rFonts w:ascii="Times New Roman" w:hAnsi="Times New Roman" w:cs="Times New Roman"/>
                <w:sz w:val="24"/>
              </w:rPr>
            </w:pPr>
          </w:p>
        </w:tc>
        <w:tc>
          <w:tcPr>
            <w:tcW w:w="3240" w:type="dxa"/>
            <w:tcBorders>
              <w:top w:val="single" w:sz="4" w:space="0" w:color="000000"/>
              <w:left w:val="single" w:sz="4" w:space="0" w:color="000000"/>
              <w:bottom w:val="single" w:sz="4" w:space="0" w:color="000000"/>
              <w:right w:val="single" w:sz="4" w:space="0" w:color="000000"/>
            </w:tcBorders>
          </w:tcPr>
          <w:p w14:paraId="6FCAD8BD" w14:textId="77777777" w:rsidR="00211F28" w:rsidRPr="005E1B5A" w:rsidRDefault="00211F28" w:rsidP="00211F28">
            <w:pPr>
              <w:spacing w:after="0" w:line="240" w:lineRule="auto"/>
              <w:rPr>
                <w:rFonts w:ascii="Times New Roman" w:hAnsi="Times New Roman" w:cs="Times New Roman"/>
                <w:sz w:val="24"/>
              </w:rPr>
            </w:pPr>
            <w:r w:rsidRPr="005E1B5A">
              <w:rPr>
                <w:rFonts w:ascii="Times New Roman" w:hAnsi="Times New Roman" w:cs="Times New Roman"/>
                <w:sz w:val="24"/>
              </w:rPr>
              <w:t>Un</w:t>
            </w:r>
            <w:r w:rsidRPr="005E1B5A">
              <w:rPr>
                <w:rFonts w:ascii="Times New Roman" w:hAnsi="Times New Roman" w:cs="Times New Roman"/>
                <w:spacing w:val="-1"/>
                <w:sz w:val="24"/>
              </w:rPr>
              <w:t>g</w:t>
            </w:r>
            <w:r w:rsidRPr="005E1B5A">
              <w:rPr>
                <w:rFonts w:ascii="Times New Roman" w:hAnsi="Times New Roman" w:cs="Times New Roman"/>
                <w:sz w:val="24"/>
              </w:rPr>
              <w:t>hi</w:t>
            </w:r>
            <w:r w:rsidRPr="005E1B5A">
              <w:rPr>
                <w:rFonts w:ascii="Times New Roman" w:hAnsi="Times New Roman" w:cs="Times New Roman"/>
                <w:spacing w:val="-4"/>
                <w:sz w:val="24"/>
              </w:rPr>
              <w:t xml:space="preserve"> </w:t>
            </w:r>
            <w:r w:rsidRPr="005E1B5A">
              <w:rPr>
                <w:rFonts w:ascii="Times New Roman" w:hAnsi="Times New Roman" w:cs="Times New Roman"/>
                <w:spacing w:val="1"/>
                <w:sz w:val="24"/>
              </w:rPr>
              <w:t>d</w:t>
            </w:r>
            <w:r w:rsidRPr="005E1B5A">
              <w:rPr>
                <w:rFonts w:ascii="Times New Roman" w:hAnsi="Times New Roman" w:cs="Times New Roman"/>
                <w:sz w:val="24"/>
              </w:rPr>
              <w:t>e</w:t>
            </w:r>
            <w:r w:rsidRPr="005E1B5A">
              <w:rPr>
                <w:rFonts w:ascii="Times New Roman" w:hAnsi="Times New Roman" w:cs="Times New Roman"/>
                <w:spacing w:val="-3"/>
                <w:sz w:val="24"/>
              </w:rPr>
              <w:t xml:space="preserve"> </w:t>
            </w:r>
            <w:r w:rsidRPr="005E1B5A">
              <w:rPr>
                <w:rFonts w:ascii="Times New Roman" w:hAnsi="Times New Roman" w:cs="Times New Roman"/>
                <w:spacing w:val="-1"/>
                <w:sz w:val="24"/>
              </w:rPr>
              <w:t>a</w:t>
            </w:r>
            <w:r w:rsidRPr="005E1B5A">
              <w:rPr>
                <w:rFonts w:ascii="Times New Roman" w:hAnsi="Times New Roman" w:cs="Times New Roman"/>
                <w:spacing w:val="1"/>
                <w:sz w:val="24"/>
              </w:rPr>
              <w:t>ta</w:t>
            </w:r>
            <w:r w:rsidRPr="005E1B5A">
              <w:rPr>
                <w:rFonts w:ascii="Times New Roman" w:hAnsi="Times New Roman" w:cs="Times New Roman"/>
                <w:sz w:val="24"/>
              </w:rPr>
              <w:t>c</w:t>
            </w:r>
            <w:r w:rsidRPr="005E1B5A">
              <w:rPr>
                <w:rFonts w:ascii="Times New Roman" w:hAnsi="Times New Roman" w:cs="Times New Roman"/>
                <w:spacing w:val="-2"/>
                <w:sz w:val="24"/>
              </w:rPr>
              <w:t xml:space="preserve"> </w:t>
            </w:r>
            <w:r w:rsidRPr="005E1B5A">
              <w:rPr>
                <w:rFonts w:ascii="Times New Roman" w:hAnsi="Times New Roman" w:cs="Times New Roman"/>
                <w:sz w:val="24"/>
              </w:rPr>
              <w:t>(m</w:t>
            </w:r>
            <w:r w:rsidRPr="005E1B5A">
              <w:rPr>
                <w:rFonts w:ascii="Times New Roman" w:hAnsi="Times New Roman" w:cs="Times New Roman"/>
                <w:spacing w:val="-1"/>
                <w:sz w:val="24"/>
              </w:rPr>
              <w:t>i</w:t>
            </w:r>
            <w:r w:rsidRPr="005E1B5A">
              <w:rPr>
                <w:rFonts w:ascii="Times New Roman" w:hAnsi="Times New Roman" w:cs="Times New Roman"/>
                <w:sz w:val="24"/>
              </w:rPr>
              <w:t>n</w:t>
            </w:r>
            <w:r w:rsidRPr="005E1B5A">
              <w:rPr>
                <w:rFonts w:ascii="Times New Roman" w:hAnsi="Times New Roman" w:cs="Times New Roman"/>
                <w:spacing w:val="-1"/>
                <w:sz w:val="24"/>
              </w:rPr>
              <w:t>i</w:t>
            </w:r>
            <w:r w:rsidRPr="005E1B5A">
              <w:rPr>
                <w:rFonts w:ascii="Times New Roman" w:hAnsi="Times New Roman" w:cs="Times New Roman"/>
                <w:sz w:val="24"/>
              </w:rPr>
              <w:t>m)</w:t>
            </w:r>
          </w:p>
        </w:tc>
        <w:tc>
          <w:tcPr>
            <w:tcW w:w="1744" w:type="dxa"/>
            <w:tcBorders>
              <w:top w:val="single" w:sz="4" w:space="0" w:color="000000"/>
              <w:left w:val="single" w:sz="4" w:space="0" w:color="000000"/>
              <w:bottom w:val="single" w:sz="4" w:space="0" w:color="000000"/>
              <w:right w:val="single" w:sz="4" w:space="0" w:color="000000"/>
            </w:tcBorders>
          </w:tcPr>
          <w:p w14:paraId="53E9BF3F" w14:textId="77777777" w:rsidR="00211F28" w:rsidRPr="005E1B5A" w:rsidRDefault="00211F28" w:rsidP="00473140">
            <w:pPr>
              <w:spacing w:after="0" w:line="240" w:lineRule="auto"/>
              <w:jc w:val="center"/>
              <w:rPr>
                <w:rFonts w:ascii="Times New Roman" w:hAnsi="Times New Roman" w:cs="Times New Roman"/>
                <w:sz w:val="24"/>
              </w:rPr>
            </w:pPr>
            <w:r w:rsidRPr="005E1B5A">
              <w:rPr>
                <w:rFonts w:ascii="Times New Roman" w:hAnsi="Times New Roman" w:cs="Times New Roman"/>
                <w:w w:val="99"/>
                <w:sz w:val="24"/>
              </w:rPr>
              <w:t>7</w:t>
            </w:r>
          </w:p>
        </w:tc>
        <w:tc>
          <w:tcPr>
            <w:tcW w:w="866" w:type="dxa"/>
            <w:tcBorders>
              <w:top w:val="single" w:sz="4" w:space="0" w:color="000000"/>
              <w:left w:val="single" w:sz="4" w:space="0" w:color="000000"/>
              <w:bottom w:val="single" w:sz="4" w:space="0" w:color="000000"/>
              <w:right w:val="single" w:sz="4" w:space="0" w:color="000000"/>
            </w:tcBorders>
          </w:tcPr>
          <w:p w14:paraId="495AC601" w14:textId="77777777" w:rsidR="00211F28" w:rsidRPr="005E1B5A" w:rsidRDefault="00211F28" w:rsidP="00211F28">
            <w:pPr>
              <w:spacing w:after="0" w:line="240" w:lineRule="auto"/>
              <w:rPr>
                <w:rFonts w:ascii="Times New Roman" w:hAnsi="Times New Roman" w:cs="Times New Roman"/>
                <w:sz w:val="24"/>
              </w:rPr>
            </w:pPr>
            <w:r w:rsidRPr="005E1B5A">
              <w:rPr>
                <w:rFonts w:ascii="Times New Roman" w:hAnsi="Times New Roman" w:cs="Times New Roman"/>
                <w:sz w:val="24"/>
              </w:rPr>
              <w:t>°</w:t>
            </w:r>
          </w:p>
        </w:tc>
        <w:tc>
          <w:tcPr>
            <w:tcW w:w="1358" w:type="dxa"/>
            <w:tcBorders>
              <w:top w:val="single" w:sz="4" w:space="0" w:color="000000"/>
              <w:left w:val="single" w:sz="4" w:space="0" w:color="000000"/>
              <w:bottom w:val="single" w:sz="4" w:space="0" w:color="000000"/>
              <w:right w:val="single" w:sz="4" w:space="0" w:color="000000"/>
            </w:tcBorders>
          </w:tcPr>
          <w:p w14:paraId="3A6AE057" w14:textId="77777777" w:rsidR="00211F28" w:rsidRPr="005E1B5A" w:rsidRDefault="00211F28" w:rsidP="00211F28">
            <w:pPr>
              <w:spacing w:after="0" w:line="240" w:lineRule="auto"/>
              <w:rPr>
                <w:rFonts w:ascii="Times New Roman" w:hAnsi="Times New Roman" w:cs="Times New Roman"/>
                <w:sz w:val="24"/>
              </w:rPr>
            </w:pPr>
          </w:p>
        </w:tc>
      </w:tr>
      <w:tr w:rsidR="00211F28" w:rsidRPr="005E1B5A" w14:paraId="53E3CCE5" w14:textId="77777777" w:rsidTr="00473140">
        <w:trPr>
          <w:trHeight w:hRule="exact" w:val="300"/>
          <w:jc w:val="center"/>
        </w:trPr>
        <w:tc>
          <w:tcPr>
            <w:tcW w:w="1782" w:type="dxa"/>
            <w:vMerge/>
            <w:tcBorders>
              <w:left w:val="single" w:sz="4" w:space="0" w:color="000000"/>
              <w:bottom w:val="single" w:sz="4" w:space="0" w:color="000000"/>
              <w:right w:val="single" w:sz="4" w:space="0" w:color="000000"/>
            </w:tcBorders>
          </w:tcPr>
          <w:p w14:paraId="318F71EE" w14:textId="77777777" w:rsidR="00211F28" w:rsidRPr="005E1B5A" w:rsidRDefault="00211F28" w:rsidP="00211F28">
            <w:pPr>
              <w:spacing w:after="0" w:line="240" w:lineRule="auto"/>
              <w:rPr>
                <w:rFonts w:ascii="Times New Roman" w:hAnsi="Times New Roman" w:cs="Times New Roman"/>
                <w:sz w:val="24"/>
              </w:rPr>
            </w:pPr>
          </w:p>
        </w:tc>
        <w:tc>
          <w:tcPr>
            <w:tcW w:w="3240" w:type="dxa"/>
            <w:tcBorders>
              <w:top w:val="single" w:sz="4" w:space="0" w:color="000000"/>
              <w:left w:val="single" w:sz="4" w:space="0" w:color="000000"/>
              <w:bottom w:val="single" w:sz="4" w:space="0" w:color="000000"/>
              <w:right w:val="single" w:sz="4" w:space="0" w:color="000000"/>
            </w:tcBorders>
          </w:tcPr>
          <w:p w14:paraId="67128D1A" w14:textId="77777777" w:rsidR="00211F28" w:rsidRPr="005E1B5A" w:rsidRDefault="00211F28" w:rsidP="00211F28">
            <w:pPr>
              <w:spacing w:after="0" w:line="240" w:lineRule="auto"/>
              <w:rPr>
                <w:rFonts w:ascii="Times New Roman" w:hAnsi="Times New Roman" w:cs="Times New Roman"/>
                <w:sz w:val="24"/>
              </w:rPr>
            </w:pPr>
            <w:r w:rsidRPr="005E1B5A">
              <w:rPr>
                <w:rFonts w:ascii="Times New Roman" w:hAnsi="Times New Roman" w:cs="Times New Roman"/>
                <w:sz w:val="24"/>
              </w:rPr>
              <w:t>Un</w:t>
            </w:r>
            <w:r w:rsidRPr="005E1B5A">
              <w:rPr>
                <w:rFonts w:ascii="Times New Roman" w:hAnsi="Times New Roman" w:cs="Times New Roman"/>
                <w:spacing w:val="-1"/>
                <w:sz w:val="24"/>
              </w:rPr>
              <w:t>g</w:t>
            </w:r>
            <w:r w:rsidRPr="005E1B5A">
              <w:rPr>
                <w:rFonts w:ascii="Times New Roman" w:hAnsi="Times New Roman" w:cs="Times New Roman"/>
                <w:sz w:val="24"/>
              </w:rPr>
              <w:t>hi</w:t>
            </w:r>
            <w:r w:rsidRPr="005E1B5A">
              <w:rPr>
                <w:rFonts w:ascii="Times New Roman" w:hAnsi="Times New Roman" w:cs="Times New Roman"/>
                <w:spacing w:val="-4"/>
                <w:sz w:val="24"/>
              </w:rPr>
              <w:t xml:space="preserve"> </w:t>
            </w:r>
            <w:r w:rsidRPr="005E1B5A">
              <w:rPr>
                <w:rFonts w:ascii="Times New Roman" w:hAnsi="Times New Roman" w:cs="Times New Roman"/>
                <w:spacing w:val="1"/>
                <w:sz w:val="24"/>
              </w:rPr>
              <w:t>d</w:t>
            </w:r>
            <w:r w:rsidRPr="005E1B5A">
              <w:rPr>
                <w:rFonts w:ascii="Times New Roman" w:hAnsi="Times New Roman" w:cs="Times New Roman"/>
                <w:sz w:val="24"/>
              </w:rPr>
              <w:t>e</w:t>
            </w:r>
            <w:r w:rsidRPr="005E1B5A">
              <w:rPr>
                <w:rFonts w:ascii="Times New Roman" w:hAnsi="Times New Roman" w:cs="Times New Roman"/>
                <w:spacing w:val="-3"/>
                <w:sz w:val="24"/>
              </w:rPr>
              <w:t xml:space="preserve"> </w:t>
            </w:r>
            <w:r w:rsidRPr="005E1B5A">
              <w:rPr>
                <w:rFonts w:ascii="Times New Roman" w:hAnsi="Times New Roman" w:cs="Times New Roman"/>
                <w:spacing w:val="-1"/>
                <w:sz w:val="24"/>
              </w:rPr>
              <w:t>d</w:t>
            </w:r>
            <w:r w:rsidRPr="005E1B5A">
              <w:rPr>
                <w:rFonts w:ascii="Times New Roman" w:hAnsi="Times New Roman" w:cs="Times New Roman"/>
                <w:spacing w:val="1"/>
                <w:sz w:val="24"/>
              </w:rPr>
              <w:t>e</w:t>
            </w:r>
            <w:r w:rsidRPr="005E1B5A">
              <w:rPr>
                <w:rFonts w:ascii="Times New Roman" w:hAnsi="Times New Roman" w:cs="Times New Roman"/>
                <w:spacing w:val="-1"/>
                <w:sz w:val="24"/>
              </w:rPr>
              <w:t>g</w:t>
            </w:r>
            <w:r w:rsidRPr="005E1B5A">
              <w:rPr>
                <w:rFonts w:ascii="Times New Roman" w:hAnsi="Times New Roman" w:cs="Times New Roman"/>
                <w:spacing w:val="1"/>
                <w:sz w:val="24"/>
              </w:rPr>
              <w:t>a</w:t>
            </w:r>
            <w:r w:rsidRPr="005E1B5A">
              <w:rPr>
                <w:rFonts w:ascii="Times New Roman" w:hAnsi="Times New Roman" w:cs="Times New Roman"/>
                <w:spacing w:val="-2"/>
                <w:sz w:val="24"/>
              </w:rPr>
              <w:t>j</w:t>
            </w:r>
            <w:r w:rsidRPr="005E1B5A">
              <w:rPr>
                <w:rFonts w:ascii="Times New Roman" w:hAnsi="Times New Roman" w:cs="Times New Roman"/>
                <w:spacing w:val="1"/>
                <w:sz w:val="24"/>
              </w:rPr>
              <w:t>ar</w:t>
            </w:r>
            <w:r w:rsidRPr="005E1B5A">
              <w:rPr>
                <w:rFonts w:ascii="Times New Roman" w:hAnsi="Times New Roman" w:cs="Times New Roman"/>
                <w:sz w:val="24"/>
              </w:rPr>
              <w:t>e</w:t>
            </w:r>
            <w:r w:rsidRPr="005E1B5A">
              <w:rPr>
                <w:rFonts w:ascii="Times New Roman" w:hAnsi="Times New Roman" w:cs="Times New Roman"/>
                <w:spacing w:val="-5"/>
                <w:sz w:val="24"/>
              </w:rPr>
              <w:t xml:space="preserve"> </w:t>
            </w:r>
            <w:r w:rsidRPr="005E1B5A">
              <w:rPr>
                <w:rFonts w:ascii="Times New Roman" w:hAnsi="Times New Roman" w:cs="Times New Roman"/>
                <w:sz w:val="24"/>
              </w:rPr>
              <w:t>(m</w:t>
            </w:r>
            <w:r w:rsidRPr="005E1B5A">
              <w:rPr>
                <w:rFonts w:ascii="Times New Roman" w:hAnsi="Times New Roman" w:cs="Times New Roman"/>
                <w:spacing w:val="-1"/>
                <w:sz w:val="24"/>
              </w:rPr>
              <w:t>i</w:t>
            </w:r>
            <w:r w:rsidRPr="005E1B5A">
              <w:rPr>
                <w:rFonts w:ascii="Times New Roman" w:hAnsi="Times New Roman" w:cs="Times New Roman"/>
                <w:sz w:val="24"/>
              </w:rPr>
              <w:t>n</w:t>
            </w:r>
            <w:r w:rsidRPr="005E1B5A">
              <w:rPr>
                <w:rFonts w:ascii="Times New Roman" w:hAnsi="Times New Roman" w:cs="Times New Roman"/>
                <w:spacing w:val="-1"/>
                <w:sz w:val="24"/>
              </w:rPr>
              <w:t>i</w:t>
            </w:r>
            <w:r w:rsidRPr="005E1B5A">
              <w:rPr>
                <w:rFonts w:ascii="Times New Roman" w:hAnsi="Times New Roman" w:cs="Times New Roman"/>
                <w:sz w:val="24"/>
              </w:rPr>
              <w:t>m)</w:t>
            </w:r>
          </w:p>
        </w:tc>
        <w:tc>
          <w:tcPr>
            <w:tcW w:w="1744" w:type="dxa"/>
            <w:tcBorders>
              <w:top w:val="single" w:sz="4" w:space="0" w:color="000000"/>
              <w:left w:val="single" w:sz="4" w:space="0" w:color="000000"/>
              <w:bottom w:val="single" w:sz="4" w:space="0" w:color="000000"/>
              <w:right w:val="single" w:sz="4" w:space="0" w:color="000000"/>
            </w:tcBorders>
          </w:tcPr>
          <w:p w14:paraId="4DBC0FE3" w14:textId="77777777" w:rsidR="00211F28" w:rsidRPr="005E1B5A" w:rsidRDefault="00211F28" w:rsidP="00473140">
            <w:pPr>
              <w:spacing w:after="0" w:line="240" w:lineRule="auto"/>
              <w:jc w:val="center"/>
              <w:rPr>
                <w:rFonts w:ascii="Times New Roman" w:hAnsi="Times New Roman" w:cs="Times New Roman"/>
                <w:sz w:val="24"/>
              </w:rPr>
            </w:pPr>
            <w:r w:rsidRPr="005E1B5A">
              <w:rPr>
                <w:rFonts w:ascii="Times New Roman" w:hAnsi="Times New Roman" w:cs="Times New Roman"/>
                <w:w w:val="99"/>
                <w:sz w:val="24"/>
              </w:rPr>
              <w:t>7</w:t>
            </w:r>
          </w:p>
        </w:tc>
        <w:tc>
          <w:tcPr>
            <w:tcW w:w="866" w:type="dxa"/>
            <w:tcBorders>
              <w:top w:val="single" w:sz="4" w:space="0" w:color="000000"/>
              <w:left w:val="single" w:sz="4" w:space="0" w:color="000000"/>
              <w:bottom w:val="single" w:sz="4" w:space="0" w:color="000000"/>
              <w:right w:val="single" w:sz="4" w:space="0" w:color="000000"/>
            </w:tcBorders>
          </w:tcPr>
          <w:p w14:paraId="42BA5174" w14:textId="77777777" w:rsidR="00211F28" w:rsidRPr="005E1B5A" w:rsidRDefault="00211F28" w:rsidP="00211F28">
            <w:pPr>
              <w:spacing w:after="0" w:line="240" w:lineRule="auto"/>
              <w:rPr>
                <w:rFonts w:ascii="Times New Roman" w:hAnsi="Times New Roman" w:cs="Times New Roman"/>
                <w:sz w:val="24"/>
              </w:rPr>
            </w:pPr>
            <w:r w:rsidRPr="005E1B5A">
              <w:rPr>
                <w:rFonts w:ascii="Times New Roman" w:hAnsi="Times New Roman" w:cs="Times New Roman"/>
                <w:sz w:val="24"/>
              </w:rPr>
              <w:t>°</w:t>
            </w:r>
          </w:p>
        </w:tc>
        <w:tc>
          <w:tcPr>
            <w:tcW w:w="1358" w:type="dxa"/>
            <w:tcBorders>
              <w:top w:val="single" w:sz="4" w:space="0" w:color="000000"/>
              <w:left w:val="single" w:sz="4" w:space="0" w:color="000000"/>
              <w:bottom w:val="single" w:sz="4" w:space="0" w:color="000000"/>
              <w:right w:val="single" w:sz="4" w:space="0" w:color="000000"/>
            </w:tcBorders>
          </w:tcPr>
          <w:p w14:paraId="00D3AEC1" w14:textId="77777777" w:rsidR="00211F28" w:rsidRPr="005E1B5A" w:rsidRDefault="00211F28" w:rsidP="00211F28">
            <w:pPr>
              <w:spacing w:after="0" w:line="240" w:lineRule="auto"/>
              <w:rPr>
                <w:rFonts w:ascii="Times New Roman" w:hAnsi="Times New Roman" w:cs="Times New Roman"/>
                <w:sz w:val="24"/>
              </w:rPr>
            </w:pPr>
          </w:p>
        </w:tc>
      </w:tr>
      <w:tr w:rsidR="00211F28" w:rsidRPr="005E1B5A" w14:paraId="7C59378B" w14:textId="77777777" w:rsidTr="00473140">
        <w:trPr>
          <w:trHeight w:hRule="exact" w:val="730"/>
          <w:jc w:val="center"/>
        </w:trPr>
        <w:tc>
          <w:tcPr>
            <w:tcW w:w="1782" w:type="dxa"/>
            <w:vMerge w:val="restart"/>
            <w:tcBorders>
              <w:top w:val="single" w:sz="4" w:space="0" w:color="000000"/>
              <w:left w:val="single" w:sz="4" w:space="0" w:color="000000"/>
              <w:right w:val="single" w:sz="4" w:space="0" w:color="000000"/>
            </w:tcBorders>
          </w:tcPr>
          <w:p w14:paraId="65386287" w14:textId="77777777" w:rsidR="00211F28" w:rsidRPr="005E1B5A" w:rsidRDefault="00211F28" w:rsidP="00211F28">
            <w:pPr>
              <w:spacing w:after="0" w:line="240" w:lineRule="auto"/>
              <w:rPr>
                <w:rFonts w:ascii="Times New Roman" w:hAnsi="Times New Roman" w:cs="Times New Roman"/>
                <w:sz w:val="24"/>
              </w:rPr>
            </w:pPr>
            <w:r w:rsidRPr="005E1B5A">
              <w:rPr>
                <w:rFonts w:ascii="Times New Roman" w:hAnsi="Times New Roman" w:cs="Times New Roman"/>
                <w:spacing w:val="1"/>
                <w:sz w:val="24"/>
              </w:rPr>
              <w:lastRenderedPageBreak/>
              <w:t>C</w:t>
            </w:r>
            <w:r w:rsidRPr="005E1B5A">
              <w:rPr>
                <w:rFonts w:ascii="Times New Roman" w:hAnsi="Times New Roman" w:cs="Times New Roman"/>
                <w:spacing w:val="-1"/>
                <w:sz w:val="24"/>
              </w:rPr>
              <w:t>a</w:t>
            </w:r>
            <w:r w:rsidRPr="005E1B5A">
              <w:rPr>
                <w:rFonts w:ascii="Times New Roman" w:hAnsi="Times New Roman" w:cs="Times New Roman"/>
                <w:spacing w:val="1"/>
                <w:sz w:val="24"/>
              </w:rPr>
              <w:t>ra</w:t>
            </w:r>
            <w:r w:rsidRPr="005E1B5A">
              <w:rPr>
                <w:rFonts w:ascii="Times New Roman" w:hAnsi="Times New Roman" w:cs="Times New Roman"/>
                <w:spacing w:val="-2"/>
                <w:sz w:val="24"/>
              </w:rPr>
              <w:t>c</w:t>
            </w:r>
            <w:r w:rsidRPr="005E1B5A">
              <w:rPr>
                <w:rFonts w:ascii="Times New Roman" w:hAnsi="Times New Roman" w:cs="Times New Roman"/>
                <w:spacing w:val="1"/>
                <w:sz w:val="24"/>
              </w:rPr>
              <w:t>t</w:t>
            </w:r>
            <w:r w:rsidRPr="005E1B5A">
              <w:rPr>
                <w:rFonts w:ascii="Times New Roman" w:hAnsi="Times New Roman" w:cs="Times New Roman"/>
                <w:spacing w:val="-1"/>
                <w:sz w:val="24"/>
              </w:rPr>
              <w:t>e</w:t>
            </w:r>
            <w:r w:rsidRPr="005E1B5A">
              <w:rPr>
                <w:rFonts w:ascii="Times New Roman" w:hAnsi="Times New Roman" w:cs="Times New Roman"/>
                <w:spacing w:val="1"/>
                <w:sz w:val="24"/>
              </w:rPr>
              <w:t>r</w:t>
            </w:r>
            <w:r w:rsidRPr="005E1B5A">
              <w:rPr>
                <w:rFonts w:ascii="Times New Roman" w:hAnsi="Times New Roman" w:cs="Times New Roman"/>
                <w:spacing w:val="-1"/>
                <w:sz w:val="24"/>
              </w:rPr>
              <w:t>i</w:t>
            </w:r>
            <w:r w:rsidRPr="005E1B5A">
              <w:rPr>
                <w:rFonts w:ascii="Times New Roman" w:hAnsi="Times New Roman" w:cs="Times New Roman"/>
                <w:spacing w:val="1"/>
                <w:sz w:val="24"/>
              </w:rPr>
              <w:t>st</w:t>
            </w:r>
            <w:r w:rsidRPr="005E1B5A">
              <w:rPr>
                <w:rFonts w:ascii="Times New Roman" w:hAnsi="Times New Roman" w:cs="Times New Roman"/>
                <w:spacing w:val="-1"/>
                <w:sz w:val="24"/>
              </w:rPr>
              <w:t>i</w:t>
            </w:r>
            <w:r w:rsidRPr="005E1B5A">
              <w:rPr>
                <w:rFonts w:ascii="Times New Roman" w:hAnsi="Times New Roman" w:cs="Times New Roman"/>
                <w:sz w:val="24"/>
              </w:rPr>
              <w:t>ci</w:t>
            </w:r>
          </w:p>
          <w:p w14:paraId="3F28CB94" w14:textId="77777777" w:rsidR="00211F28" w:rsidRPr="005E1B5A" w:rsidRDefault="00211F28" w:rsidP="00211F28">
            <w:pPr>
              <w:spacing w:after="0" w:line="240" w:lineRule="auto"/>
              <w:rPr>
                <w:rFonts w:ascii="Times New Roman" w:hAnsi="Times New Roman" w:cs="Times New Roman"/>
                <w:sz w:val="24"/>
              </w:rPr>
            </w:pPr>
            <w:r w:rsidRPr="005E1B5A">
              <w:rPr>
                <w:rFonts w:ascii="Times New Roman" w:hAnsi="Times New Roman" w:cs="Times New Roman"/>
                <w:sz w:val="24"/>
              </w:rPr>
              <w:t>m</w:t>
            </w:r>
            <w:r w:rsidRPr="005E1B5A">
              <w:rPr>
                <w:rFonts w:ascii="Times New Roman" w:hAnsi="Times New Roman" w:cs="Times New Roman"/>
                <w:spacing w:val="1"/>
                <w:sz w:val="24"/>
              </w:rPr>
              <w:t>e</w:t>
            </w:r>
            <w:r w:rsidRPr="005E1B5A">
              <w:rPr>
                <w:rFonts w:ascii="Times New Roman" w:hAnsi="Times New Roman" w:cs="Times New Roman"/>
                <w:spacing w:val="-2"/>
                <w:sz w:val="24"/>
              </w:rPr>
              <w:t>c</w:t>
            </w:r>
            <w:r w:rsidRPr="005E1B5A">
              <w:rPr>
                <w:rFonts w:ascii="Times New Roman" w:hAnsi="Times New Roman" w:cs="Times New Roman"/>
                <w:spacing w:val="1"/>
                <w:sz w:val="24"/>
              </w:rPr>
              <w:t>a</w:t>
            </w:r>
            <w:r w:rsidRPr="005E1B5A">
              <w:rPr>
                <w:rFonts w:ascii="Times New Roman" w:hAnsi="Times New Roman" w:cs="Times New Roman"/>
                <w:sz w:val="24"/>
              </w:rPr>
              <w:t>n</w:t>
            </w:r>
            <w:r w:rsidRPr="005E1B5A">
              <w:rPr>
                <w:rFonts w:ascii="Times New Roman" w:hAnsi="Times New Roman" w:cs="Times New Roman"/>
                <w:spacing w:val="-1"/>
                <w:sz w:val="24"/>
              </w:rPr>
              <w:t>i</w:t>
            </w:r>
            <w:r w:rsidRPr="005E1B5A">
              <w:rPr>
                <w:rFonts w:ascii="Times New Roman" w:hAnsi="Times New Roman" w:cs="Times New Roman"/>
                <w:sz w:val="24"/>
              </w:rPr>
              <w:t>ce</w:t>
            </w:r>
          </w:p>
        </w:tc>
        <w:tc>
          <w:tcPr>
            <w:tcW w:w="3240" w:type="dxa"/>
            <w:tcBorders>
              <w:top w:val="single" w:sz="4" w:space="0" w:color="000000"/>
              <w:left w:val="single" w:sz="4" w:space="0" w:color="000000"/>
              <w:bottom w:val="single" w:sz="4" w:space="0" w:color="000000"/>
              <w:right w:val="single" w:sz="4" w:space="0" w:color="000000"/>
            </w:tcBorders>
          </w:tcPr>
          <w:p w14:paraId="1B16D43F" w14:textId="77777777" w:rsidR="00211F28" w:rsidRPr="005E1B5A" w:rsidRDefault="00211F28" w:rsidP="00211F28">
            <w:pPr>
              <w:spacing w:after="0" w:line="240" w:lineRule="auto"/>
              <w:rPr>
                <w:rFonts w:ascii="Times New Roman" w:hAnsi="Times New Roman" w:cs="Times New Roman"/>
                <w:sz w:val="24"/>
              </w:rPr>
            </w:pPr>
            <w:r w:rsidRPr="005E1B5A">
              <w:rPr>
                <w:rFonts w:ascii="Times New Roman" w:hAnsi="Times New Roman" w:cs="Times New Roman"/>
                <w:spacing w:val="1"/>
                <w:sz w:val="24"/>
              </w:rPr>
              <w:t>S</w:t>
            </w:r>
            <w:r w:rsidRPr="005E1B5A">
              <w:rPr>
                <w:rFonts w:ascii="Times New Roman" w:hAnsi="Times New Roman" w:cs="Times New Roman"/>
                <w:spacing w:val="-1"/>
                <w:sz w:val="24"/>
              </w:rPr>
              <w:t>us</w:t>
            </w:r>
            <w:r w:rsidRPr="005E1B5A">
              <w:rPr>
                <w:rFonts w:ascii="Times New Roman" w:hAnsi="Times New Roman" w:cs="Times New Roman"/>
                <w:sz w:val="24"/>
              </w:rPr>
              <w:t>p</w:t>
            </w:r>
            <w:r w:rsidRPr="005E1B5A">
              <w:rPr>
                <w:rFonts w:ascii="Times New Roman" w:hAnsi="Times New Roman" w:cs="Times New Roman"/>
                <w:spacing w:val="1"/>
                <w:sz w:val="24"/>
              </w:rPr>
              <w:t>e</w:t>
            </w:r>
            <w:r w:rsidRPr="005E1B5A">
              <w:rPr>
                <w:rFonts w:ascii="Times New Roman" w:hAnsi="Times New Roman" w:cs="Times New Roman"/>
                <w:spacing w:val="-2"/>
                <w:sz w:val="24"/>
              </w:rPr>
              <w:t>n</w:t>
            </w:r>
            <w:r w:rsidRPr="005E1B5A">
              <w:rPr>
                <w:rFonts w:ascii="Times New Roman" w:hAnsi="Times New Roman" w:cs="Times New Roman"/>
                <w:spacing w:val="1"/>
                <w:sz w:val="24"/>
              </w:rPr>
              <w:t>s</w:t>
            </w:r>
            <w:r w:rsidRPr="005E1B5A">
              <w:rPr>
                <w:rFonts w:ascii="Times New Roman" w:hAnsi="Times New Roman" w:cs="Times New Roman"/>
                <w:spacing w:val="-1"/>
                <w:sz w:val="24"/>
              </w:rPr>
              <w:t>i</w:t>
            </w:r>
            <w:r w:rsidRPr="005E1B5A">
              <w:rPr>
                <w:rFonts w:ascii="Times New Roman" w:hAnsi="Times New Roman" w:cs="Times New Roman"/>
                <w:sz w:val="24"/>
              </w:rPr>
              <w:t>e</w:t>
            </w:r>
            <w:r w:rsidRPr="005E1B5A">
              <w:rPr>
                <w:rFonts w:ascii="Times New Roman" w:hAnsi="Times New Roman" w:cs="Times New Roman"/>
                <w:spacing w:val="-3"/>
                <w:sz w:val="24"/>
              </w:rPr>
              <w:t xml:space="preserve"> </w:t>
            </w:r>
            <w:r w:rsidRPr="005E1B5A">
              <w:rPr>
                <w:rFonts w:ascii="Times New Roman" w:hAnsi="Times New Roman" w:cs="Times New Roman"/>
                <w:spacing w:val="-1"/>
                <w:sz w:val="24"/>
              </w:rPr>
              <w:t>fa</w:t>
            </w:r>
            <w:r w:rsidRPr="005E1B5A">
              <w:rPr>
                <w:rFonts w:ascii="Times New Roman" w:hAnsi="Times New Roman" w:cs="Times New Roman"/>
                <w:spacing w:val="1"/>
                <w:sz w:val="24"/>
              </w:rPr>
              <w:t>ț</w:t>
            </w:r>
            <w:r w:rsidRPr="005E1B5A">
              <w:rPr>
                <w:rFonts w:ascii="Times New Roman" w:hAnsi="Times New Roman" w:cs="Times New Roman"/>
                <w:sz w:val="24"/>
              </w:rPr>
              <w:t>ă</w:t>
            </w:r>
          </w:p>
        </w:tc>
        <w:tc>
          <w:tcPr>
            <w:tcW w:w="1744" w:type="dxa"/>
            <w:tcBorders>
              <w:top w:val="single" w:sz="4" w:space="0" w:color="000000"/>
              <w:left w:val="single" w:sz="4" w:space="0" w:color="000000"/>
              <w:bottom w:val="single" w:sz="4" w:space="0" w:color="000000"/>
              <w:right w:val="single" w:sz="4" w:space="0" w:color="000000"/>
            </w:tcBorders>
          </w:tcPr>
          <w:p w14:paraId="55D92271" w14:textId="77777777" w:rsidR="00211F28" w:rsidRPr="005E1B5A" w:rsidRDefault="00211F28" w:rsidP="00211F28">
            <w:pPr>
              <w:spacing w:after="0" w:line="240" w:lineRule="auto"/>
              <w:rPr>
                <w:rFonts w:ascii="Times New Roman" w:hAnsi="Times New Roman" w:cs="Times New Roman"/>
                <w:sz w:val="24"/>
              </w:rPr>
            </w:pPr>
            <w:r w:rsidRPr="005E1B5A">
              <w:rPr>
                <w:rFonts w:ascii="Times New Roman" w:hAnsi="Times New Roman" w:cs="Times New Roman"/>
                <w:w w:val="99"/>
                <w:sz w:val="24"/>
              </w:rPr>
              <w:t>P</w:t>
            </w:r>
            <w:r w:rsidRPr="005E1B5A">
              <w:rPr>
                <w:rFonts w:ascii="Times New Roman" w:hAnsi="Times New Roman" w:cs="Times New Roman"/>
                <w:spacing w:val="-2"/>
                <w:w w:val="99"/>
                <w:sz w:val="24"/>
              </w:rPr>
              <w:t>n</w:t>
            </w:r>
            <w:r w:rsidRPr="005E1B5A">
              <w:rPr>
                <w:rFonts w:ascii="Times New Roman" w:hAnsi="Times New Roman" w:cs="Times New Roman"/>
                <w:spacing w:val="1"/>
                <w:w w:val="99"/>
                <w:sz w:val="24"/>
              </w:rPr>
              <w:t>e</w:t>
            </w:r>
            <w:r w:rsidRPr="005E1B5A">
              <w:rPr>
                <w:rFonts w:ascii="Times New Roman" w:hAnsi="Times New Roman" w:cs="Times New Roman"/>
                <w:spacing w:val="-1"/>
                <w:sz w:val="24"/>
              </w:rPr>
              <w:t>u</w:t>
            </w:r>
            <w:r w:rsidRPr="005E1B5A">
              <w:rPr>
                <w:rFonts w:ascii="Times New Roman" w:hAnsi="Times New Roman" w:cs="Times New Roman"/>
                <w:sz w:val="24"/>
              </w:rPr>
              <w:t>m</w:t>
            </w:r>
            <w:r w:rsidRPr="005E1B5A">
              <w:rPr>
                <w:rFonts w:ascii="Times New Roman" w:hAnsi="Times New Roman" w:cs="Times New Roman"/>
                <w:spacing w:val="1"/>
                <w:sz w:val="24"/>
              </w:rPr>
              <w:t>at</w:t>
            </w:r>
            <w:r w:rsidRPr="005E1B5A">
              <w:rPr>
                <w:rFonts w:ascii="Times New Roman" w:hAnsi="Times New Roman" w:cs="Times New Roman"/>
                <w:spacing w:val="-1"/>
                <w:w w:val="99"/>
                <w:sz w:val="24"/>
              </w:rPr>
              <w:t>i</w:t>
            </w:r>
            <w:r w:rsidRPr="005E1B5A">
              <w:rPr>
                <w:rFonts w:ascii="Times New Roman" w:hAnsi="Times New Roman" w:cs="Times New Roman"/>
                <w:w w:val="99"/>
                <w:sz w:val="24"/>
              </w:rPr>
              <w:t>c</w:t>
            </w:r>
            <w:r w:rsidRPr="005E1B5A">
              <w:rPr>
                <w:rFonts w:ascii="Times New Roman" w:hAnsi="Times New Roman" w:cs="Times New Roman"/>
                <w:spacing w:val="-1"/>
                <w:sz w:val="24"/>
              </w:rPr>
              <w:t>ă</w:t>
            </w:r>
            <w:r w:rsidRPr="005E1B5A">
              <w:rPr>
                <w:rFonts w:ascii="Times New Roman" w:hAnsi="Times New Roman" w:cs="Times New Roman"/>
                <w:sz w:val="24"/>
              </w:rPr>
              <w:t>,</w:t>
            </w:r>
          </w:p>
          <w:p w14:paraId="060B33AD" w14:textId="77777777" w:rsidR="00211F28" w:rsidRPr="005E1B5A" w:rsidRDefault="00211F28" w:rsidP="00211F28">
            <w:pPr>
              <w:spacing w:after="0" w:line="240" w:lineRule="auto"/>
              <w:rPr>
                <w:rFonts w:ascii="Times New Roman" w:hAnsi="Times New Roman" w:cs="Times New Roman"/>
                <w:sz w:val="24"/>
              </w:rPr>
            </w:pPr>
            <w:r w:rsidRPr="005E1B5A">
              <w:rPr>
                <w:rFonts w:ascii="Times New Roman" w:hAnsi="Times New Roman" w:cs="Times New Roman"/>
                <w:w w:val="99"/>
                <w:sz w:val="24"/>
              </w:rPr>
              <w:t>co</w:t>
            </w:r>
            <w:r w:rsidRPr="005E1B5A">
              <w:rPr>
                <w:rFonts w:ascii="Times New Roman" w:hAnsi="Times New Roman" w:cs="Times New Roman"/>
                <w:spacing w:val="-2"/>
                <w:sz w:val="24"/>
              </w:rPr>
              <w:t>n</w:t>
            </w:r>
            <w:r w:rsidRPr="005E1B5A">
              <w:rPr>
                <w:rFonts w:ascii="Times New Roman" w:hAnsi="Times New Roman" w:cs="Times New Roman"/>
                <w:spacing w:val="1"/>
                <w:sz w:val="24"/>
              </w:rPr>
              <w:t>t</w:t>
            </w:r>
            <w:r w:rsidRPr="005E1B5A">
              <w:rPr>
                <w:rFonts w:ascii="Times New Roman" w:hAnsi="Times New Roman" w:cs="Times New Roman"/>
                <w:spacing w:val="1"/>
                <w:w w:val="99"/>
                <w:sz w:val="24"/>
              </w:rPr>
              <w:t>r</w:t>
            </w:r>
            <w:r w:rsidRPr="005E1B5A">
              <w:rPr>
                <w:rFonts w:ascii="Times New Roman" w:hAnsi="Times New Roman" w:cs="Times New Roman"/>
                <w:spacing w:val="-1"/>
                <w:w w:val="99"/>
                <w:sz w:val="24"/>
              </w:rPr>
              <w:t>o</w:t>
            </w:r>
            <w:r w:rsidRPr="005E1B5A">
              <w:rPr>
                <w:rFonts w:ascii="Times New Roman" w:hAnsi="Times New Roman" w:cs="Times New Roman"/>
                <w:spacing w:val="1"/>
                <w:sz w:val="24"/>
              </w:rPr>
              <w:t>la</w:t>
            </w:r>
            <w:r w:rsidRPr="005E1B5A">
              <w:rPr>
                <w:rFonts w:ascii="Times New Roman" w:hAnsi="Times New Roman" w:cs="Times New Roman"/>
                <w:spacing w:val="-1"/>
                <w:sz w:val="24"/>
              </w:rPr>
              <w:t>t</w:t>
            </w:r>
            <w:r w:rsidRPr="005E1B5A">
              <w:rPr>
                <w:rFonts w:ascii="Times New Roman" w:hAnsi="Times New Roman" w:cs="Times New Roman"/>
                <w:sz w:val="24"/>
              </w:rPr>
              <w:t>ă</w:t>
            </w:r>
          </w:p>
        </w:tc>
        <w:tc>
          <w:tcPr>
            <w:tcW w:w="866" w:type="dxa"/>
            <w:tcBorders>
              <w:top w:val="single" w:sz="4" w:space="0" w:color="000000"/>
              <w:left w:val="single" w:sz="4" w:space="0" w:color="000000"/>
              <w:bottom w:val="single" w:sz="4" w:space="0" w:color="000000"/>
              <w:right w:val="single" w:sz="4" w:space="0" w:color="000000"/>
            </w:tcBorders>
          </w:tcPr>
          <w:p w14:paraId="76CA3987" w14:textId="77777777" w:rsidR="00211F28" w:rsidRPr="005E1B5A" w:rsidRDefault="00211F28" w:rsidP="00211F28">
            <w:pPr>
              <w:spacing w:after="0" w:line="240" w:lineRule="auto"/>
              <w:rPr>
                <w:rFonts w:ascii="Times New Roman" w:hAnsi="Times New Roman" w:cs="Times New Roman"/>
                <w:sz w:val="24"/>
              </w:rPr>
            </w:pPr>
            <w:r w:rsidRPr="005E1B5A">
              <w:rPr>
                <w:rFonts w:ascii="Times New Roman" w:hAnsi="Times New Roman" w:cs="Times New Roman"/>
                <w:sz w:val="24"/>
              </w:rPr>
              <w:t>-</w:t>
            </w:r>
          </w:p>
        </w:tc>
        <w:tc>
          <w:tcPr>
            <w:tcW w:w="1358" w:type="dxa"/>
            <w:tcBorders>
              <w:top w:val="single" w:sz="4" w:space="0" w:color="000000"/>
              <w:left w:val="single" w:sz="4" w:space="0" w:color="000000"/>
              <w:bottom w:val="single" w:sz="4" w:space="0" w:color="000000"/>
              <w:right w:val="single" w:sz="4" w:space="0" w:color="000000"/>
            </w:tcBorders>
          </w:tcPr>
          <w:p w14:paraId="470DED66" w14:textId="77777777" w:rsidR="00211F28" w:rsidRPr="005E1B5A" w:rsidRDefault="00211F28" w:rsidP="00211F28">
            <w:pPr>
              <w:spacing w:after="0" w:line="240" w:lineRule="auto"/>
              <w:rPr>
                <w:rFonts w:ascii="Times New Roman" w:hAnsi="Times New Roman" w:cs="Times New Roman"/>
                <w:sz w:val="24"/>
              </w:rPr>
            </w:pPr>
          </w:p>
        </w:tc>
      </w:tr>
      <w:tr w:rsidR="00211F28" w:rsidRPr="005E1B5A" w14:paraId="34B094BA" w14:textId="77777777" w:rsidTr="00473140">
        <w:trPr>
          <w:trHeight w:hRule="exact" w:val="936"/>
          <w:jc w:val="center"/>
        </w:trPr>
        <w:tc>
          <w:tcPr>
            <w:tcW w:w="1782" w:type="dxa"/>
            <w:vMerge/>
            <w:tcBorders>
              <w:left w:val="single" w:sz="4" w:space="0" w:color="000000"/>
              <w:right w:val="single" w:sz="4" w:space="0" w:color="000000"/>
            </w:tcBorders>
          </w:tcPr>
          <w:p w14:paraId="05B4D95E" w14:textId="77777777" w:rsidR="00211F28" w:rsidRPr="005E1B5A" w:rsidRDefault="00211F28" w:rsidP="00211F28">
            <w:pPr>
              <w:spacing w:after="0" w:line="240" w:lineRule="auto"/>
              <w:rPr>
                <w:rFonts w:ascii="Times New Roman" w:hAnsi="Times New Roman" w:cs="Times New Roman"/>
                <w:sz w:val="24"/>
              </w:rPr>
            </w:pPr>
          </w:p>
        </w:tc>
        <w:tc>
          <w:tcPr>
            <w:tcW w:w="3240" w:type="dxa"/>
            <w:tcBorders>
              <w:top w:val="single" w:sz="3" w:space="0" w:color="000000"/>
              <w:left w:val="single" w:sz="4" w:space="0" w:color="000000"/>
              <w:bottom w:val="single" w:sz="4" w:space="0" w:color="000000"/>
              <w:right w:val="single" w:sz="4" w:space="0" w:color="000000"/>
            </w:tcBorders>
          </w:tcPr>
          <w:p w14:paraId="0603A705" w14:textId="77777777" w:rsidR="00211F28" w:rsidRPr="005E1B5A" w:rsidRDefault="00211F28" w:rsidP="00211F28">
            <w:pPr>
              <w:spacing w:after="0" w:line="240" w:lineRule="auto"/>
              <w:rPr>
                <w:rFonts w:ascii="Times New Roman" w:hAnsi="Times New Roman" w:cs="Times New Roman"/>
                <w:sz w:val="24"/>
              </w:rPr>
            </w:pPr>
          </w:p>
        </w:tc>
        <w:tc>
          <w:tcPr>
            <w:tcW w:w="1744" w:type="dxa"/>
            <w:tcBorders>
              <w:top w:val="single" w:sz="3" w:space="0" w:color="000000"/>
              <w:left w:val="single" w:sz="4" w:space="0" w:color="000000"/>
              <w:bottom w:val="single" w:sz="4" w:space="0" w:color="000000"/>
              <w:right w:val="single" w:sz="4" w:space="0" w:color="000000"/>
            </w:tcBorders>
          </w:tcPr>
          <w:p w14:paraId="552B2350" w14:textId="77777777" w:rsidR="00211F28" w:rsidRPr="005E1B5A" w:rsidRDefault="00211F28" w:rsidP="00211F28">
            <w:pPr>
              <w:spacing w:after="0" w:line="240" w:lineRule="auto"/>
              <w:rPr>
                <w:rFonts w:ascii="Times New Roman" w:hAnsi="Times New Roman" w:cs="Times New Roman"/>
                <w:sz w:val="24"/>
              </w:rPr>
            </w:pPr>
            <w:r w:rsidRPr="005E1B5A">
              <w:rPr>
                <w:rFonts w:ascii="Times New Roman" w:hAnsi="Times New Roman" w:cs="Times New Roman"/>
                <w:spacing w:val="1"/>
                <w:sz w:val="24"/>
              </w:rPr>
              <w:t>e</w:t>
            </w:r>
            <w:r w:rsidRPr="005E1B5A">
              <w:rPr>
                <w:rFonts w:ascii="Times New Roman" w:hAnsi="Times New Roman" w:cs="Times New Roman"/>
                <w:spacing w:val="-1"/>
                <w:sz w:val="24"/>
              </w:rPr>
              <w:t>l</w:t>
            </w:r>
            <w:r w:rsidRPr="005E1B5A">
              <w:rPr>
                <w:rFonts w:ascii="Times New Roman" w:hAnsi="Times New Roman" w:cs="Times New Roman"/>
                <w:spacing w:val="1"/>
                <w:sz w:val="24"/>
              </w:rPr>
              <w:t>e</w:t>
            </w:r>
            <w:r w:rsidRPr="005E1B5A">
              <w:rPr>
                <w:rFonts w:ascii="Times New Roman" w:hAnsi="Times New Roman" w:cs="Times New Roman"/>
                <w:spacing w:val="-2"/>
                <w:sz w:val="24"/>
              </w:rPr>
              <w:t>c</w:t>
            </w:r>
            <w:r w:rsidRPr="005E1B5A">
              <w:rPr>
                <w:rFonts w:ascii="Times New Roman" w:hAnsi="Times New Roman" w:cs="Times New Roman"/>
                <w:spacing w:val="1"/>
                <w:sz w:val="24"/>
              </w:rPr>
              <w:t>tr</w:t>
            </w:r>
            <w:r w:rsidRPr="005E1B5A">
              <w:rPr>
                <w:rFonts w:ascii="Times New Roman" w:hAnsi="Times New Roman" w:cs="Times New Roman"/>
                <w:sz w:val="24"/>
              </w:rPr>
              <w:t>on</w:t>
            </w:r>
            <w:r w:rsidRPr="005E1B5A">
              <w:rPr>
                <w:rFonts w:ascii="Times New Roman" w:hAnsi="Times New Roman" w:cs="Times New Roman"/>
                <w:spacing w:val="-1"/>
                <w:sz w:val="24"/>
              </w:rPr>
              <w:t>i</w:t>
            </w:r>
            <w:r w:rsidRPr="005E1B5A">
              <w:rPr>
                <w:rFonts w:ascii="Times New Roman" w:hAnsi="Times New Roman" w:cs="Times New Roman"/>
                <w:sz w:val="24"/>
              </w:rPr>
              <w:t>c,</w:t>
            </w:r>
            <w:r w:rsidRPr="005E1B5A">
              <w:rPr>
                <w:rFonts w:ascii="Times New Roman" w:hAnsi="Times New Roman" w:cs="Times New Roman"/>
                <w:spacing w:val="-9"/>
                <w:sz w:val="24"/>
              </w:rPr>
              <w:t xml:space="preserve"> </w:t>
            </w:r>
            <w:r w:rsidRPr="005E1B5A">
              <w:rPr>
                <w:rFonts w:ascii="Times New Roman" w:hAnsi="Times New Roman" w:cs="Times New Roman"/>
                <w:w w:val="99"/>
                <w:sz w:val="24"/>
              </w:rPr>
              <w:t>c</w:t>
            </w:r>
            <w:r w:rsidRPr="005E1B5A">
              <w:rPr>
                <w:rFonts w:ascii="Times New Roman" w:hAnsi="Times New Roman" w:cs="Times New Roman"/>
                <w:sz w:val="24"/>
              </w:rPr>
              <w:t>u</w:t>
            </w:r>
          </w:p>
          <w:p w14:paraId="72F68C40" w14:textId="77777777" w:rsidR="00211F28" w:rsidRPr="005E1B5A" w:rsidRDefault="00211F28" w:rsidP="00211F28">
            <w:pPr>
              <w:spacing w:after="0" w:line="240" w:lineRule="auto"/>
              <w:rPr>
                <w:rFonts w:ascii="Times New Roman" w:hAnsi="Times New Roman" w:cs="Times New Roman"/>
                <w:sz w:val="24"/>
              </w:rPr>
            </w:pPr>
            <w:r w:rsidRPr="005E1B5A">
              <w:rPr>
                <w:rFonts w:ascii="Times New Roman" w:hAnsi="Times New Roman" w:cs="Times New Roman"/>
                <w:spacing w:val="-1"/>
                <w:sz w:val="24"/>
              </w:rPr>
              <w:t>fu</w:t>
            </w:r>
            <w:r w:rsidRPr="005E1B5A">
              <w:rPr>
                <w:rFonts w:ascii="Times New Roman" w:hAnsi="Times New Roman" w:cs="Times New Roman"/>
                <w:sz w:val="24"/>
              </w:rPr>
              <w:t>nc</w:t>
            </w:r>
            <w:r w:rsidRPr="005E1B5A">
              <w:rPr>
                <w:rFonts w:ascii="Times New Roman" w:hAnsi="Times New Roman" w:cs="Times New Roman"/>
                <w:spacing w:val="1"/>
                <w:sz w:val="24"/>
              </w:rPr>
              <w:t>ț</w:t>
            </w:r>
            <w:r w:rsidRPr="005E1B5A">
              <w:rPr>
                <w:rFonts w:ascii="Times New Roman" w:hAnsi="Times New Roman" w:cs="Times New Roman"/>
                <w:spacing w:val="-1"/>
                <w:sz w:val="24"/>
              </w:rPr>
              <w:t>i</w:t>
            </w:r>
            <w:r w:rsidRPr="005E1B5A">
              <w:rPr>
                <w:rFonts w:ascii="Times New Roman" w:hAnsi="Times New Roman" w:cs="Times New Roman"/>
                <w:sz w:val="24"/>
              </w:rPr>
              <w:t>e</w:t>
            </w:r>
            <w:r w:rsidRPr="005E1B5A">
              <w:rPr>
                <w:rFonts w:ascii="Times New Roman" w:hAnsi="Times New Roman" w:cs="Times New Roman"/>
                <w:spacing w:val="-3"/>
                <w:sz w:val="24"/>
              </w:rPr>
              <w:t xml:space="preserve"> </w:t>
            </w:r>
            <w:r w:rsidRPr="005E1B5A">
              <w:rPr>
                <w:rFonts w:ascii="Times New Roman" w:hAnsi="Times New Roman" w:cs="Times New Roman"/>
                <w:spacing w:val="1"/>
                <w:w w:val="99"/>
                <w:sz w:val="24"/>
              </w:rPr>
              <w:t>d</w:t>
            </w:r>
            <w:r w:rsidRPr="005E1B5A">
              <w:rPr>
                <w:rFonts w:ascii="Times New Roman" w:hAnsi="Times New Roman" w:cs="Times New Roman"/>
                <w:w w:val="99"/>
                <w:sz w:val="24"/>
              </w:rPr>
              <w:t xml:space="preserve">e </w:t>
            </w:r>
            <w:r w:rsidRPr="005E1B5A">
              <w:rPr>
                <w:rFonts w:ascii="Times New Roman" w:hAnsi="Times New Roman" w:cs="Times New Roman"/>
                <w:spacing w:val="-1"/>
                <w:w w:val="99"/>
                <w:sz w:val="24"/>
              </w:rPr>
              <w:t>î</w:t>
            </w:r>
            <w:r w:rsidRPr="005E1B5A">
              <w:rPr>
                <w:rFonts w:ascii="Times New Roman" w:hAnsi="Times New Roman" w:cs="Times New Roman"/>
                <w:sz w:val="24"/>
              </w:rPr>
              <w:t>n</w:t>
            </w:r>
            <w:r w:rsidRPr="005E1B5A">
              <w:rPr>
                <w:rFonts w:ascii="Times New Roman" w:hAnsi="Times New Roman" w:cs="Times New Roman"/>
                <w:spacing w:val="-1"/>
                <w:sz w:val="24"/>
              </w:rPr>
              <w:t>g</w:t>
            </w:r>
            <w:r w:rsidRPr="005E1B5A">
              <w:rPr>
                <w:rFonts w:ascii="Times New Roman" w:hAnsi="Times New Roman" w:cs="Times New Roman"/>
                <w:spacing w:val="1"/>
                <w:w w:val="99"/>
                <w:sz w:val="24"/>
              </w:rPr>
              <w:t>e</w:t>
            </w:r>
            <w:r w:rsidRPr="005E1B5A">
              <w:rPr>
                <w:rFonts w:ascii="Times New Roman" w:hAnsi="Times New Roman" w:cs="Times New Roman"/>
                <w:sz w:val="24"/>
              </w:rPr>
              <w:t>n</w:t>
            </w:r>
            <w:r w:rsidRPr="005E1B5A">
              <w:rPr>
                <w:rFonts w:ascii="Times New Roman" w:hAnsi="Times New Roman" w:cs="Times New Roman"/>
                <w:spacing w:val="-1"/>
                <w:sz w:val="24"/>
              </w:rPr>
              <w:t>u</w:t>
            </w:r>
            <w:r w:rsidRPr="005E1B5A">
              <w:rPr>
                <w:rFonts w:ascii="Times New Roman" w:hAnsi="Times New Roman" w:cs="Times New Roman"/>
                <w:sz w:val="24"/>
              </w:rPr>
              <w:t>nc</w:t>
            </w:r>
            <w:r w:rsidRPr="005E1B5A">
              <w:rPr>
                <w:rFonts w:ascii="Times New Roman" w:hAnsi="Times New Roman" w:cs="Times New Roman"/>
                <w:w w:val="99"/>
                <w:sz w:val="24"/>
              </w:rPr>
              <w:t>h</w:t>
            </w:r>
            <w:r w:rsidRPr="005E1B5A">
              <w:rPr>
                <w:rFonts w:ascii="Times New Roman" w:hAnsi="Times New Roman" w:cs="Times New Roman"/>
                <w:spacing w:val="1"/>
                <w:w w:val="99"/>
                <w:sz w:val="24"/>
              </w:rPr>
              <w:t>e</w:t>
            </w:r>
            <w:r w:rsidRPr="005E1B5A">
              <w:rPr>
                <w:rFonts w:ascii="Times New Roman" w:hAnsi="Times New Roman" w:cs="Times New Roman"/>
                <w:spacing w:val="-1"/>
                <w:w w:val="99"/>
                <w:sz w:val="24"/>
              </w:rPr>
              <w:t>r</w:t>
            </w:r>
            <w:r w:rsidRPr="005E1B5A">
              <w:rPr>
                <w:rFonts w:ascii="Times New Roman" w:hAnsi="Times New Roman" w:cs="Times New Roman"/>
                <w:w w:val="99"/>
                <w:sz w:val="24"/>
              </w:rPr>
              <w:t>e</w:t>
            </w:r>
          </w:p>
        </w:tc>
        <w:tc>
          <w:tcPr>
            <w:tcW w:w="866" w:type="dxa"/>
            <w:tcBorders>
              <w:top w:val="single" w:sz="3" w:space="0" w:color="000000"/>
              <w:left w:val="single" w:sz="4" w:space="0" w:color="000000"/>
              <w:bottom w:val="single" w:sz="4" w:space="0" w:color="000000"/>
              <w:right w:val="single" w:sz="4" w:space="0" w:color="000000"/>
            </w:tcBorders>
          </w:tcPr>
          <w:p w14:paraId="776F6B6F" w14:textId="77777777" w:rsidR="00211F28" w:rsidRPr="005E1B5A" w:rsidRDefault="00211F28" w:rsidP="00211F28">
            <w:pPr>
              <w:spacing w:after="0" w:line="240" w:lineRule="auto"/>
              <w:rPr>
                <w:rFonts w:ascii="Times New Roman" w:hAnsi="Times New Roman" w:cs="Times New Roman"/>
                <w:sz w:val="24"/>
              </w:rPr>
            </w:pPr>
          </w:p>
        </w:tc>
        <w:tc>
          <w:tcPr>
            <w:tcW w:w="1358" w:type="dxa"/>
            <w:tcBorders>
              <w:top w:val="single" w:sz="3" w:space="0" w:color="000000"/>
              <w:left w:val="single" w:sz="4" w:space="0" w:color="000000"/>
              <w:bottom w:val="single" w:sz="4" w:space="0" w:color="000000"/>
              <w:right w:val="single" w:sz="4" w:space="0" w:color="000000"/>
            </w:tcBorders>
          </w:tcPr>
          <w:p w14:paraId="087968A7" w14:textId="77777777" w:rsidR="00211F28" w:rsidRPr="005E1B5A" w:rsidRDefault="00211F28" w:rsidP="00211F28">
            <w:pPr>
              <w:spacing w:after="0" w:line="240" w:lineRule="auto"/>
              <w:rPr>
                <w:rFonts w:ascii="Times New Roman" w:hAnsi="Times New Roman" w:cs="Times New Roman"/>
                <w:sz w:val="24"/>
              </w:rPr>
            </w:pPr>
          </w:p>
        </w:tc>
      </w:tr>
      <w:tr w:rsidR="00211F28" w:rsidRPr="005E1B5A" w14:paraId="1B1DB677" w14:textId="77777777" w:rsidTr="00473140">
        <w:trPr>
          <w:trHeight w:hRule="exact" w:val="1582"/>
          <w:jc w:val="center"/>
        </w:trPr>
        <w:tc>
          <w:tcPr>
            <w:tcW w:w="1782" w:type="dxa"/>
            <w:vMerge/>
            <w:tcBorders>
              <w:left w:val="single" w:sz="4" w:space="0" w:color="000000"/>
              <w:right w:val="single" w:sz="4" w:space="0" w:color="000000"/>
            </w:tcBorders>
          </w:tcPr>
          <w:p w14:paraId="7546770A" w14:textId="77777777" w:rsidR="00211F28" w:rsidRPr="005E1B5A" w:rsidRDefault="00211F28" w:rsidP="00211F28">
            <w:pPr>
              <w:spacing w:after="0" w:line="240" w:lineRule="auto"/>
              <w:rPr>
                <w:rFonts w:ascii="Times New Roman" w:hAnsi="Times New Roman" w:cs="Times New Roman"/>
                <w:sz w:val="24"/>
              </w:rPr>
            </w:pPr>
          </w:p>
        </w:tc>
        <w:tc>
          <w:tcPr>
            <w:tcW w:w="3240" w:type="dxa"/>
            <w:tcBorders>
              <w:top w:val="single" w:sz="4" w:space="0" w:color="000000"/>
              <w:left w:val="single" w:sz="4" w:space="0" w:color="000000"/>
              <w:bottom w:val="single" w:sz="4" w:space="0" w:color="000000"/>
              <w:right w:val="single" w:sz="4" w:space="0" w:color="000000"/>
            </w:tcBorders>
          </w:tcPr>
          <w:p w14:paraId="2B51A1D0" w14:textId="77777777" w:rsidR="00211F28" w:rsidRPr="005E1B5A" w:rsidRDefault="00211F28" w:rsidP="00211F28">
            <w:pPr>
              <w:spacing w:after="0" w:line="240" w:lineRule="auto"/>
              <w:rPr>
                <w:rFonts w:ascii="Times New Roman" w:hAnsi="Times New Roman" w:cs="Times New Roman"/>
                <w:sz w:val="24"/>
              </w:rPr>
            </w:pPr>
            <w:r w:rsidRPr="005E1B5A">
              <w:rPr>
                <w:rFonts w:ascii="Times New Roman" w:hAnsi="Times New Roman" w:cs="Times New Roman"/>
                <w:spacing w:val="1"/>
                <w:sz w:val="24"/>
              </w:rPr>
              <w:t>S</w:t>
            </w:r>
            <w:r w:rsidRPr="005E1B5A">
              <w:rPr>
                <w:rFonts w:ascii="Times New Roman" w:hAnsi="Times New Roman" w:cs="Times New Roman"/>
                <w:spacing w:val="-1"/>
                <w:sz w:val="24"/>
              </w:rPr>
              <w:t>us</w:t>
            </w:r>
            <w:r w:rsidRPr="005E1B5A">
              <w:rPr>
                <w:rFonts w:ascii="Times New Roman" w:hAnsi="Times New Roman" w:cs="Times New Roman"/>
                <w:sz w:val="24"/>
              </w:rPr>
              <w:t>p</w:t>
            </w:r>
            <w:r w:rsidRPr="005E1B5A">
              <w:rPr>
                <w:rFonts w:ascii="Times New Roman" w:hAnsi="Times New Roman" w:cs="Times New Roman"/>
                <w:spacing w:val="1"/>
                <w:sz w:val="24"/>
              </w:rPr>
              <w:t>e</w:t>
            </w:r>
            <w:r w:rsidRPr="005E1B5A">
              <w:rPr>
                <w:rFonts w:ascii="Times New Roman" w:hAnsi="Times New Roman" w:cs="Times New Roman"/>
                <w:spacing w:val="-2"/>
                <w:sz w:val="24"/>
              </w:rPr>
              <w:t>n</w:t>
            </w:r>
            <w:r w:rsidRPr="005E1B5A">
              <w:rPr>
                <w:rFonts w:ascii="Times New Roman" w:hAnsi="Times New Roman" w:cs="Times New Roman"/>
                <w:spacing w:val="1"/>
                <w:sz w:val="24"/>
              </w:rPr>
              <w:t>s</w:t>
            </w:r>
            <w:r w:rsidRPr="005E1B5A">
              <w:rPr>
                <w:rFonts w:ascii="Times New Roman" w:hAnsi="Times New Roman" w:cs="Times New Roman"/>
                <w:spacing w:val="-1"/>
                <w:sz w:val="24"/>
              </w:rPr>
              <w:t>i</w:t>
            </w:r>
            <w:r w:rsidRPr="005E1B5A">
              <w:rPr>
                <w:rFonts w:ascii="Times New Roman" w:hAnsi="Times New Roman" w:cs="Times New Roman"/>
                <w:sz w:val="24"/>
              </w:rPr>
              <w:t>e</w:t>
            </w:r>
            <w:r w:rsidRPr="005E1B5A">
              <w:rPr>
                <w:rFonts w:ascii="Times New Roman" w:hAnsi="Times New Roman" w:cs="Times New Roman"/>
                <w:spacing w:val="-3"/>
                <w:sz w:val="24"/>
              </w:rPr>
              <w:t xml:space="preserve"> </w:t>
            </w:r>
            <w:r w:rsidRPr="005E1B5A">
              <w:rPr>
                <w:rFonts w:ascii="Times New Roman" w:hAnsi="Times New Roman" w:cs="Times New Roman"/>
                <w:spacing w:val="-1"/>
                <w:sz w:val="24"/>
              </w:rPr>
              <w:t>s</w:t>
            </w:r>
            <w:r w:rsidRPr="005E1B5A">
              <w:rPr>
                <w:rFonts w:ascii="Times New Roman" w:hAnsi="Times New Roman" w:cs="Times New Roman"/>
                <w:sz w:val="24"/>
              </w:rPr>
              <w:t>p</w:t>
            </w:r>
            <w:r w:rsidRPr="005E1B5A">
              <w:rPr>
                <w:rFonts w:ascii="Times New Roman" w:hAnsi="Times New Roman" w:cs="Times New Roman"/>
                <w:spacing w:val="-1"/>
                <w:sz w:val="24"/>
              </w:rPr>
              <w:t>a</w:t>
            </w:r>
            <w:r w:rsidRPr="005E1B5A">
              <w:rPr>
                <w:rFonts w:ascii="Times New Roman" w:hAnsi="Times New Roman" w:cs="Times New Roman"/>
                <w:spacing w:val="1"/>
                <w:sz w:val="24"/>
              </w:rPr>
              <w:t>t</w:t>
            </w:r>
            <w:r w:rsidRPr="005E1B5A">
              <w:rPr>
                <w:rFonts w:ascii="Times New Roman" w:hAnsi="Times New Roman" w:cs="Times New Roman"/>
                <w:sz w:val="24"/>
              </w:rPr>
              <w:t>e</w:t>
            </w:r>
          </w:p>
        </w:tc>
        <w:tc>
          <w:tcPr>
            <w:tcW w:w="1744" w:type="dxa"/>
            <w:tcBorders>
              <w:top w:val="single" w:sz="4" w:space="0" w:color="000000"/>
              <w:left w:val="single" w:sz="4" w:space="0" w:color="000000"/>
              <w:bottom w:val="single" w:sz="4" w:space="0" w:color="000000"/>
              <w:right w:val="single" w:sz="4" w:space="0" w:color="000000"/>
            </w:tcBorders>
          </w:tcPr>
          <w:p w14:paraId="75B960AE" w14:textId="77777777" w:rsidR="00211F28" w:rsidRPr="005E1B5A" w:rsidRDefault="00211F28" w:rsidP="00211F28">
            <w:pPr>
              <w:spacing w:after="0" w:line="240" w:lineRule="auto"/>
              <w:rPr>
                <w:rFonts w:ascii="Times New Roman" w:hAnsi="Times New Roman" w:cs="Times New Roman"/>
                <w:sz w:val="24"/>
              </w:rPr>
            </w:pPr>
            <w:r w:rsidRPr="005E1B5A">
              <w:rPr>
                <w:rFonts w:ascii="Times New Roman" w:hAnsi="Times New Roman" w:cs="Times New Roman"/>
                <w:w w:val="99"/>
                <w:sz w:val="24"/>
              </w:rPr>
              <w:t>P</w:t>
            </w:r>
            <w:r w:rsidRPr="005E1B5A">
              <w:rPr>
                <w:rFonts w:ascii="Times New Roman" w:hAnsi="Times New Roman" w:cs="Times New Roman"/>
                <w:spacing w:val="-2"/>
                <w:w w:val="99"/>
                <w:sz w:val="24"/>
              </w:rPr>
              <w:t>n</w:t>
            </w:r>
            <w:r w:rsidRPr="005E1B5A">
              <w:rPr>
                <w:rFonts w:ascii="Times New Roman" w:hAnsi="Times New Roman" w:cs="Times New Roman"/>
                <w:spacing w:val="1"/>
                <w:w w:val="99"/>
                <w:sz w:val="24"/>
              </w:rPr>
              <w:t>e</w:t>
            </w:r>
            <w:r w:rsidRPr="005E1B5A">
              <w:rPr>
                <w:rFonts w:ascii="Times New Roman" w:hAnsi="Times New Roman" w:cs="Times New Roman"/>
                <w:spacing w:val="-1"/>
                <w:sz w:val="24"/>
              </w:rPr>
              <w:t>u</w:t>
            </w:r>
            <w:r w:rsidRPr="005E1B5A">
              <w:rPr>
                <w:rFonts w:ascii="Times New Roman" w:hAnsi="Times New Roman" w:cs="Times New Roman"/>
                <w:sz w:val="24"/>
              </w:rPr>
              <w:t>m</w:t>
            </w:r>
            <w:r w:rsidRPr="005E1B5A">
              <w:rPr>
                <w:rFonts w:ascii="Times New Roman" w:hAnsi="Times New Roman" w:cs="Times New Roman"/>
                <w:spacing w:val="1"/>
                <w:sz w:val="24"/>
              </w:rPr>
              <w:t>at</w:t>
            </w:r>
            <w:r w:rsidRPr="005E1B5A">
              <w:rPr>
                <w:rFonts w:ascii="Times New Roman" w:hAnsi="Times New Roman" w:cs="Times New Roman"/>
                <w:spacing w:val="-1"/>
                <w:w w:val="99"/>
                <w:sz w:val="24"/>
              </w:rPr>
              <w:t>i</w:t>
            </w:r>
            <w:r w:rsidRPr="005E1B5A">
              <w:rPr>
                <w:rFonts w:ascii="Times New Roman" w:hAnsi="Times New Roman" w:cs="Times New Roman"/>
                <w:w w:val="99"/>
                <w:sz w:val="24"/>
              </w:rPr>
              <w:t>c</w:t>
            </w:r>
            <w:r w:rsidRPr="005E1B5A">
              <w:rPr>
                <w:rFonts w:ascii="Times New Roman" w:hAnsi="Times New Roman" w:cs="Times New Roman"/>
                <w:spacing w:val="-1"/>
                <w:sz w:val="24"/>
              </w:rPr>
              <w:t>ă</w:t>
            </w:r>
            <w:r w:rsidRPr="005E1B5A">
              <w:rPr>
                <w:rFonts w:ascii="Times New Roman" w:hAnsi="Times New Roman" w:cs="Times New Roman"/>
                <w:sz w:val="24"/>
              </w:rPr>
              <w:t>,</w:t>
            </w:r>
          </w:p>
          <w:p w14:paraId="63BEF549" w14:textId="77777777" w:rsidR="00211F28" w:rsidRPr="005E1B5A" w:rsidRDefault="00211F28" w:rsidP="00211F28">
            <w:pPr>
              <w:spacing w:after="0" w:line="240" w:lineRule="auto"/>
              <w:rPr>
                <w:rFonts w:ascii="Times New Roman" w:hAnsi="Times New Roman" w:cs="Times New Roman"/>
                <w:sz w:val="24"/>
              </w:rPr>
            </w:pPr>
            <w:r w:rsidRPr="005E1B5A">
              <w:rPr>
                <w:rFonts w:ascii="Times New Roman" w:hAnsi="Times New Roman" w:cs="Times New Roman"/>
                <w:w w:val="99"/>
                <w:sz w:val="24"/>
              </w:rPr>
              <w:t>co</w:t>
            </w:r>
            <w:r w:rsidRPr="005E1B5A">
              <w:rPr>
                <w:rFonts w:ascii="Times New Roman" w:hAnsi="Times New Roman" w:cs="Times New Roman"/>
                <w:spacing w:val="-2"/>
                <w:sz w:val="24"/>
              </w:rPr>
              <w:t>n</w:t>
            </w:r>
            <w:r w:rsidRPr="005E1B5A">
              <w:rPr>
                <w:rFonts w:ascii="Times New Roman" w:hAnsi="Times New Roman" w:cs="Times New Roman"/>
                <w:spacing w:val="1"/>
                <w:sz w:val="24"/>
              </w:rPr>
              <w:t>t</w:t>
            </w:r>
            <w:r w:rsidRPr="005E1B5A">
              <w:rPr>
                <w:rFonts w:ascii="Times New Roman" w:hAnsi="Times New Roman" w:cs="Times New Roman"/>
                <w:spacing w:val="1"/>
                <w:w w:val="99"/>
                <w:sz w:val="24"/>
              </w:rPr>
              <w:t>r</w:t>
            </w:r>
            <w:r w:rsidRPr="005E1B5A">
              <w:rPr>
                <w:rFonts w:ascii="Times New Roman" w:hAnsi="Times New Roman" w:cs="Times New Roman"/>
                <w:spacing w:val="-1"/>
                <w:w w:val="99"/>
                <w:sz w:val="24"/>
              </w:rPr>
              <w:t>o</w:t>
            </w:r>
            <w:r w:rsidRPr="005E1B5A">
              <w:rPr>
                <w:rFonts w:ascii="Times New Roman" w:hAnsi="Times New Roman" w:cs="Times New Roman"/>
                <w:spacing w:val="1"/>
                <w:sz w:val="24"/>
              </w:rPr>
              <w:t>la</w:t>
            </w:r>
            <w:r w:rsidRPr="005E1B5A">
              <w:rPr>
                <w:rFonts w:ascii="Times New Roman" w:hAnsi="Times New Roman" w:cs="Times New Roman"/>
                <w:spacing w:val="-1"/>
                <w:sz w:val="24"/>
              </w:rPr>
              <w:t>t</w:t>
            </w:r>
            <w:r w:rsidRPr="005E1B5A">
              <w:rPr>
                <w:rFonts w:ascii="Times New Roman" w:hAnsi="Times New Roman" w:cs="Times New Roman"/>
                <w:sz w:val="24"/>
              </w:rPr>
              <w:t xml:space="preserve">ă </w:t>
            </w:r>
            <w:r w:rsidRPr="005E1B5A">
              <w:rPr>
                <w:rFonts w:ascii="Times New Roman" w:hAnsi="Times New Roman" w:cs="Times New Roman"/>
                <w:spacing w:val="1"/>
                <w:sz w:val="24"/>
              </w:rPr>
              <w:t>e</w:t>
            </w:r>
            <w:r w:rsidRPr="005E1B5A">
              <w:rPr>
                <w:rFonts w:ascii="Times New Roman" w:hAnsi="Times New Roman" w:cs="Times New Roman"/>
                <w:spacing w:val="-1"/>
                <w:sz w:val="24"/>
              </w:rPr>
              <w:t>l</w:t>
            </w:r>
            <w:r w:rsidRPr="005E1B5A">
              <w:rPr>
                <w:rFonts w:ascii="Times New Roman" w:hAnsi="Times New Roman" w:cs="Times New Roman"/>
                <w:spacing w:val="1"/>
                <w:sz w:val="24"/>
              </w:rPr>
              <w:t>e</w:t>
            </w:r>
            <w:r w:rsidRPr="005E1B5A">
              <w:rPr>
                <w:rFonts w:ascii="Times New Roman" w:hAnsi="Times New Roman" w:cs="Times New Roman"/>
                <w:spacing w:val="-2"/>
                <w:sz w:val="24"/>
              </w:rPr>
              <w:t>c</w:t>
            </w:r>
            <w:r w:rsidRPr="005E1B5A">
              <w:rPr>
                <w:rFonts w:ascii="Times New Roman" w:hAnsi="Times New Roman" w:cs="Times New Roman"/>
                <w:spacing w:val="1"/>
                <w:sz w:val="24"/>
              </w:rPr>
              <w:t>tr</w:t>
            </w:r>
            <w:r w:rsidRPr="005E1B5A">
              <w:rPr>
                <w:rFonts w:ascii="Times New Roman" w:hAnsi="Times New Roman" w:cs="Times New Roman"/>
                <w:sz w:val="24"/>
              </w:rPr>
              <w:t>on</w:t>
            </w:r>
            <w:r w:rsidRPr="005E1B5A">
              <w:rPr>
                <w:rFonts w:ascii="Times New Roman" w:hAnsi="Times New Roman" w:cs="Times New Roman"/>
                <w:spacing w:val="-1"/>
                <w:sz w:val="24"/>
              </w:rPr>
              <w:t>i</w:t>
            </w:r>
            <w:r w:rsidRPr="005E1B5A">
              <w:rPr>
                <w:rFonts w:ascii="Times New Roman" w:hAnsi="Times New Roman" w:cs="Times New Roman"/>
                <w:sz w:val="24"/>
              </w:rPr>
              <w:t>c,</w:t>
            </w:r>
            <w:r w:rsidRPr="005E1B5A">
              <w:rPr>
                <w:rFonts w:ascii="Times New Roman" w:hAnsi="Times New Roman" w:cs="Times New Roman"/>
                <w:spacing w:val="-9"/>
                <w:sz w:val="24"/>
              </w:rPr>
              <w:t xml:space="preserve"> </w:t>
            </w:r>
            <w:r w:rsidRPr="005E1B5A">
              <w:rPr>
                <w:rFonts w:ascii="Times New Roman" w:hAnsi="Times New Roman" w:cs="Times New Roman"/>
                <w:w w:val="99"/>
                <w:sz w:val="24"/>
              </w:rPr>
              <w:t>c</w:t>
            </w:r>
            <w:r w:rsidRPr="005E1B5A">
              <w:rPr>
                <w:rFonts w:ascii="Times New Roman" w:hAnsi="Times New Roman" w:cs="Times New Roman"/>
                <w:sz w:val="24"/>
              </w:rPr>
              <w:t xml:space="preserve">u </w:t>
            </w:r>
            <w:r w:rsidRPr="005E1B5A">
              <w:rPr>
                <w:rFonts w:ascii="Times New Roman" w:hAnsi="Times New Roman" w:cs="Times New Roman"/>
                <w:spacing w:val="-1"/>
                <w:sz w:val="24"/>
              </w:rPr>
              <w:t>fu</w:t>
            </w:r>
            <w:r w:rsidRPr="005E1B5A">
              <w:rPr>
                <w:rFonts w:ascii="Times New Roman" w:hAnsi="Times New Roman" w:cs="Times New Roman"/>
                <w:sz w:val="24"/>
              </w:rPr>
              <w:t>nc</w:t>
            </w:r>
            <w:r w:rsidRPr="005E1B5A">
              <w:rPr>
                <w:rFonts w:ascii="Times New Roman" w:hAnsi="Times New Roman" w:cs="Times New Roman"/>
                <w:spacing w:val="1"/>
                <w:sz w:val="24"/>
              </w:rPr>
              <w:t>ț</w:t>
            </w:r>
            <w:r w:rsidRPr="005E1B5A">
              <w:rPr>
                <w:rFonts w:ascii="Times New Roman" w:hAnsi="Times New Roman" w:cs="Times New Roman"/>
                <w:spacing w:val="-1"/>
                <w:sz w:val="24"/>
              </w:rPr>
              <w:t>i</w:t>
            </w:r>
            <w:r w:rsidRPr="005E1B5A">
              <w:rPr>
                <w:rFonts w:ascii="Times New Roman" w:hAnsi="Times New Roman" w:cs="Times New Roman"/>
                <w:sz w:val="24"/>
              </w:rPr>
              <w:t>e</w:t>
            </w:r>
            <w:r w:rsidRPr="005E1B5A">
              <w:rPr>
                <w:rFonts w:ascii="Times New Roman" w:hAnsi="Times New Roman" w:cs="Times New Roman"/>
                <w:spacing w:val="-3"/>
                <w:sz w:val="24"/>
              </w:rPr>
              <w:t xml:space="preserve"> </w:t>
            </w:r>
            <w:r w:rsidRPr="005E1B5A">
              <w:rPr>
                <w:rFonts w:ascii="Times New Roman" w:hAnsi="Times New Roman" w:cs="Times New Roman"/>
                <w:spacing w:val="1"/>
                <w:w w:val="99"/>
                <w:sz w:val="24"/>
              </w:rPr>
              <w:t>d</w:t>
            </w:r>
            <w:r w:rsidRPr="005E1B5A">
              <w:rPr>
                <w:rFonts w:ascii="Times New Roman" w:hAnsi="Times New Roman" w:cs="Times New Roman"/>
                <w:w w:val="99"/>
                <w:sz w:val="24"/>
              </w:rPr>
              <w:t>e</w:t>
            </w:r>
          </w:p>
          <w:p w14:paraId="2FD4D7F3" w14:textId="77777777" w:rsidR="00211F28" w:rsidRPr="005E1B5A" w:rsidRDefault="00211F28" w:rsidP="00211F28">
            <w:pPr>
              <w:spacing w:after="0" w:line="240" w:lineRule="auto"/>
              <w:rPr>
                <w:rFonts w:ascii="Times New Roman" w:hAnsi="Times New Roman" w:cs="Times New Roman"/>
                <w:sz w:val="24"/>
              </w:rPr>
            </w:pPr>
            <w:r w:rsidRPr="005E1B5A">
              <w:rPr>
                <w:rFonts w:ascii="Times New Roman" w:hAnsi="Times New Roman" w:cs="Times New Roman"/>
                <w:spacing w:val="-1"/>
                <w:w w:val="99"/>
                <w:sz w:val="24"/>
              </w:rPr>
              <w:t>î</w:t>
            </w:r>
            <w:r w:rsidRPr="005E1B5A">
              <w:rPr>
                <w:rFonts w:ascii="Times New Roman" w:hAnsi="Times New Roman" w:cs="Times New Roman"/>
                <w:sz w:val="24"/>
              </w:rPr>
              <w:t>n</w:t>
            </w:r>
            <w:r w:rsidRPr="005E1B5A">
              <w:rPr>
                <w:rFonts w:ascii="Times New Roman" w:hAnsi="Times New Roman" w:cs="Times New Roman"/>
                <w:spacing w:val="-1"/>
                <w:sz w:val="24"/>
              </w:rPr>
              <w:t>g</w:t>
            </w:r>
            <w:r w:rsidRPr="005E1B5A">
              <w:rPr>
                <w:rFonts w:ascii="Times New Roman" w:hAnsi="Times New Roman" w:cs="Times New Roman"/>
                <w:spacing w:val="1"/>
                <w:w w:val="99"/>
                <w:sz w:val="24"/>
              </w:rPr>
              <w:t>e</w:t>
            </w:r>
            <w:r w:rsidRPr="005E1B5A">
              <w:rPr>
                <w:rFonts w:ascii="Times New Roman" w:hAnsi="Times New Roman" w:cs="Times New Roman"/>
                <w:sz w:val="24"/>
              </w:rPr>
              <w:t>n</w:t>
            </w:r>
            <w:r w:rsidRPr="005E1B5A">
              <w:rPr>
                <w:rFonts w:ascii="Times New Roman" w:hAnsi="Times New Roman" w:cs="Times New Roman"/>
                <w:spacing w:val="-1"/>
                <w:sz w:val="24"/>
              </w:rPr>
              <w:t>u</w:t>
            </w:r>
            <w:r w:rsidRPr="005E1B5A">
              <w:rPr>
                <w:rFonts w:ascii="Times New Roman" w:hAnsi="Times New Roman" w:cs="Times New Roman"/>
                <w:sz w:val="24"/>
              </w:rPr>
              <w:t>nc</w:t>
            </w:r>
            <w:r w:rsidRPr="005E1B5A">
              <w:rPr>
                <w:rFonts w:ascii="Times New Roman" w:hAnsi="Times New Roman" w:cs="Times New Roman"/>
                <w:w w:val="99"/>
                <w:sz w:val="24"/>
              </w:rPr>
              <w:t>h</w:t>
            </w:r>
            <w:r w:rsidRPr="005E1B5A">
              <w:rPr>
                <w:rFonts w:ascii="Times New Roman" w:hAnsi="Times New Roman" w:cs="Times New Roman"/>
                <w:spacing w:val="1"/>
                <w:w w:val="99"/>
                <w:sz w:val="24"/>
              </w:rPr>
              <w:t>e</w:t>
            </w:r>
            <w:r w:rsidRPr="005E1B5A">
              <w:rPr>
                <w:rFonts w:ascii="Times New Roman" w:hAnsi="Times New Roman" w:cs="Times New Roman"/>
                <w:spacing w:val="-1"/>
                <w:w w:val="99"/>
                <w:sz w:val="24"/>
              </w:rPr>
              <w:t>r</w:t>
            </w:r>
            <w:r w:rsidRPr="005E1B5A">
              <w:rPr>
                <w:rFonts w:ascii="Times New Roman" w:hAnsi="Times New Roman" w:cs="Times New Roman"/>
                <w:w w:val="99"/>
                <w:sz w:val="24"/>
              </w:rPr>
              <w:t>e</w:t>
            </w:r>
          </w:p>
        </w:tc>
        <w:tc>
          <w:tcPr>
            <w:tcW w:w="866" w:type="dxa"/>
            <w:tcBorders>
              <w:top w:val="single" w:sz="4" w:space="0" w:color="000000"/>
              <w:left w:val="single" w:sz="4" w:space="0" w:color="000000"/>
              <w:bottom w:val="single" w:sz="4" w:space="0" w:color="000000"/>
              <w:right w:val="single" w:sz="4" w:space="0" w:color="000000"/>
            </w:tcBorders>
          </w:tcPr>
          <w:p w14:paraId="136D445F" w14:textId="77777777" w:rsidR="00211F28" w:rsidRPr="005E1B5A" w:rsidRDefault="00211F28" w:rsidP="00211F28">
            <w:pPr>
              <w:spacing w:after="0" w:line="240" w:lineRule="auto"/>
              <w:rPr>
                <w:rFonts w:ascii="Times New Roman" w:hAnsi="Times New Roman" w:cs="Times New Roman"/>
                <w:sz w:val="24"/>
              </w:rPr>
            </w:pPr>
            <w:r w:rsidRPr="005E1B5A">
              <w:rPr>
                <w:rFonts w:ascii="Times New Roman" w:hAnsi="Times New Roman" w:cs="Times New Roman"/>
                <w:sz w:val="24"/>
              </w:rPr>
              <w:t>-</w:t>
            </w:r>
          </w:p>
        </w:tc>
        <w:tc>
          <w:tcPr>
            <w:tcW w:w="1358" w:type="dxa"/>
            <w:tcBorders>
              <w:top w:val="single" w:sz="4" w:space="0" w:color="000000"/>
              <w:left w:val="single" w:sz="4" w:space="0" w:color="000000"/>
              <w:bottom w:val="single" w:sz="4" w:space="0" w:color="000000"/>
              <w:right w:val="single" w:sz="4" w:space="0" w:color="000000"/>
            </w:tcBorders>
          </w:tcPr>
          <w:p w14:paraId="61E4A1BD" w14:textId="77777777" w:rsidR="00211F28" w:rsidRPr="005E1B5A" w:rsidRDefault="00211F28" w:rsidP="00211F28">
            <w:pPr>
              <w:spacing w:after="0" w:line="240" w:lineRule="auto"/>
              <w:rPr>
                <w:rFonts w:ascii="Times New Roman" w:hAnsi="Times New Roman" w:cs="Times New Roman"/>
                <w:sz w:val="24"/>
              </w:rPr>
            </w:pPr>
          </w:p>
        </w:tc>
      </w:tr>
      <w:tr w:rsidR="00211F28" w:rsidRPr="005E1B5A" w14:paraId="2B6BC8A3" w14:textId="77777777" w:rsidTr="00473140">
        <w:trPr>
          <w:trHeight w:hRule="exact" w:val="302"/>
          <w:jc w:val="center"/>
        </w:trPr>
        <w:tc>
          <w:tcPr>
            <w:tcW w:w="1782" w:type="dxa"/>
            <w:vMerge/>
            <w:tcBorders>
              <w:left w:val="single" w:sz="4" w:space="0" w:color="000000"/>
              <w:right w:val="single" w:sz="4" w:space="0" w:color="000000"/>
            </w:tcBorders>
          </w:tcPr>
          <w:p w14:paraId="5DEDAECC" w14:textId="77777777" w:rsidR="00211F28" w:rsidRPr="005E1B5A" w:rsidRDefault="00211F28" w:rsidP="00211F28">
            <w:pPr>
              <w:spacing w:after="0" w:line="240" w:lineRule="auto"/>
              <w:rPr>
                <w:rFonts w:ascii="Times New Roman" w:hAnsi="Times New Roman" w:cs="Times New Roman"/>
                <w:sz w:val="24"/>
              </w:rPr>
            </w:pPr>
          </w:p>
        </w:tc>
        <w:tc>
          <w:tcPr>
            <w:tcW w:w="3240" w:type="dxa"/>
            <w:tcBorders>
              <w:top w:val="single" w:sz="4" w:space="0" w:color="000000"/>
              <w:left w:val="single" w:sz="4" w:space="0" w:color="000000"/>
              <w:bottom w:val="single" w:sz="4" w:space="0" w:color="000000"/>
              <w:right w:val="single" w:sz="4" w:space="0" w:color="000000"/>
            </w:tcBorders>
          </w:tcPr>
          <w:p w14:paraId="0257B176" w14:textId="77777777" w:rsidR="00211F28" w:rsidRPr="005E1B5A" w:rsidRDefault="00211F28" w:rsidP="00211F28">
            <w:pPr>
              <w:spacing w:after="0" w:line="240" w:lineRule="auto"/>
              <w:rPr>
                <w:rFonts w:ascii="Times New Roman" w:hAnsi="Times New Roman" w:cs="Times New Roman"/>
                <w:sz w:val="24"/>
              </w:rPr>
            </w:pPr>
            <w:r w:rsidRPr="005E1B5A">
              <w:rPr>
                <w:rFonts w:ascii="Times New Roman" w:hAnsi="Times New Roman" w:cs="Times New Roman"/>
                <w:spacing w:val="1"/>
                <w:sz w:val="24"/>
              </w:rPr>
              <w:t>S</w:t>
            </w:r>
            <w:r w:rsidRPr="005E1B5A">
              <w:rPr>
                <w:rFonts w:ascii="Times New Roman" w:hAnsi="Times New Roman" w:cs="Times New Roman"/>
                <w:spacing w:val="-1"/>
                <w:sz w:val="24"/>
              </w:rPr>
              <w:t>is</w:t>
            </w:r>
            <w:r w:rsidRPr="005E1B5A">
              <w:rPr>
                <w:rFonts w:ascii="Times New Roman" w:hAnsi="Times New Roman" w:cs="Times New Roman"/>
                <w:spacing w:val="1"/>
                <w:sz w:val="24"/>
              </w:rPr>
              <w:t>te</w:t>
            </w:r>
            <w:r w:rsidRPr="005E1B5A">
              <w:rPr>
                <w:rFonts w:ascii="Times New Roman" w:hAnsi="Times New Roman" w:cs="Times New Roman"/>
                <w:sz w:val="24"/>
              </w:rPr>
              <w:t>m</w:t>
            </w:r>
            <w:r w:rsidRPr="005E1B5A">
              <w:rPr>
                <w:rFonts w:ascii="Times New Roman" w:hAnsi="Times New Roman" w:cs="Times New Roman"/>
                <w:spacing w:val="-4"/>
                <w:sz w:val="24"/>
              </w:rPr>
              <w:t xml:space="preserve"> </w:t>
            </w:r>
            <w:r w:rsidRPr="005E1B5A">
              <w:rPr>
                <w:rFonts w:ascii="Times New Roman" w:hAnsi="Times New Roman" w:cs="Times New Roman"/>
                <w:spacing w:val="1"/>
                <w:sz w:val="24"/>
              </w:rPr>
              <w:t>d</w:t>
            </w:r>
            <w:r w:rsidRPr="005E1B5A">
              <w:rPr>
                <w:rFonts w:ascii="Times New Roman" w:hAnsi="Times New Roman" w:cs="Times New Roman"/>
                <w:sz w:val="24"/>
              </w:rPr>
              <w:t>e</w:t>
            </w:r>
            <w:r w:rsidRPr="005E1B5A">
              <w:rPr>
                <w:rFonts w:ascii="Times New Roman" w:hAnsi="Times New Roman" w:cs="Times New Roman"/>
                <w:spacing w:val="-3"/>
                <w:sz w:val="24"/>
              </w:rPr>
              <w:t xml:space="preserve"> </w:t>
            </w:r>
            <w:r w:rsidRPr="005E1B5A">
              <w:rPr>
                <w:rFonts w:ascii="Times New Roman" w:hAnsi="Times New Roman" w:cs="Times New Roman"/>
                <w:spacing w:val="-1"/>
                <w:sz w:val="24"/>
              </w:rPr>
              <w:t>fr</w:t>
            </w:r>
            <w:r w:rsidRPr="005E1B5A">
              <w:rPr>
                <w:rFonts w:ascii="Times New Roman" w:hAnsi="Times New Roman" w:cs="Times New Roman"/>
                <w:spacing w:val="1"/>
                <w:sz w:val="24"/>
              </w:rPr>
              <w:t>â</w:t>
            </w:r>
            <w:r w:rsidRPr="005E1B5A">
              <w:rPr>
                <w:rFonts w:ascii="Times New Roman" w:hAnsi="Times New Roman" w:cs="Times New Roman"/>
                <w:sz w:val="24"/>
              </w:rPr>
              <w:t>n</w:t>
            </w:r>
            <w:r w:rsidRPr="005E1B5A">
              <w:rPr>
                <w:rFonts w:ascii="Times New Roman" w:hAnsi="Times New Roman" w:cs="Times New Roman"/>
                <w:spacing w:val="-1"/>
                <w:sz w:val="24"/>
              </w:rPr>
              <w:t>a</w:t>
            </w:r>
            <w:r w:rsidRPr="005E1B5A">
              <w:rPr>
                <w:rFonts w:ascii="Times New Roman" w:hAnsi="Times New Roman" w:cs="Times New Roman"/>
                <w:spacing w:val="1"/>
                <w:sz w:val="24"/>
              </w:rPr>
              <w:t>r</w:t>
            </w:r>
            <w:r w:rsidRPr="005E1B5A">
              <w:rPr>
                <w:rFonts w:ascii="Times New Roman" w:hAnsi="Times New Roman" w:cs="Times New Roman"/>
                <w:sz w:val="24"/>
              </w:rPr>
              <w:t>e</w:t>
            </w:r>
          </w:p>
        </w:tc>
        <w:tc>
          <w:tcPr>
            <w:tcW w:w="1744" w:type="dxa"/>
            <w:tcBorders>
              <w:top w:val="single" w:sz="4" w:space="0" w:color="000000"/>
              <w:left w:val="single" w:sz="4" w:space="0" w:color="000000"/>
              <w:bottom w:val="single" w:sz="4" w:space="0" w:color="000000"/>
              <w:right w:val="single" w:sz="4" w:space="0" w:color="000000"/>
            </w:tcBorders>
          </w:tcPr>
          <w:p w14:paraId="793FBE2D" w14:textId="77777777" w:rsidR="00211F28" w:rsidRPr="005E1B5A" w:rsidRDefault="00211F28" w:rsidP="00211F28">
            <w:pPr>
              <w:spacing w:after="0" w:line="240" w:lineRule="auto"/>
              <w:rPr>
                <w:rFonts w:ascii="Times New Roman" w:hAnsi="Times New Roman" w:cs="Times New Roman"/>
                <w:sz w:val="24"/>
              </w:rPr>
            </w:pPr>
            <w:r w:rsidRPr="005E1B5A">
              <w:rPr>
                <w:rFonts w:ascii="Times New Roman" w:hAnsi="Times New Roman" w:cs="Times New Roman"/>
                <w:sz w:val="24"/>
              </w:rPr>
              <w:t>A</w:t>
            </w:r>
            <w:r w:rsidRPr="005E1B5A">
              <w:rPr>
                <w:rFonts w:ascii="Times New Roman" w:hAnsi="Times New Roman" w:cs="Times New Roman"/>
                <w:spacing w:val="-3"/>
                <w:sz w:val="24"/>
              </w:rPr>
              <w:t>B</w:t>
            </w:r>
            <w:r w:rsidRPr="005E1B5A">
              <w:rPr>
                <w:rFonts w:ascii="Times New Roman" w:hAnsi="Times New Roman" w:cs="Times New Roman"/>
                <w:spacing w:val="1"/>
                <w:sz w:val="24"/>
              </w:rPr>
              <w:t>S</w:t>
            </w:r>
            <w:r w:rsidRPr="005E1B5A">
              <w:rPr>
                <w:rFonts w:ascii="Times New Roman" w:hAnsi="Times New Roman" w:cs="Times New Roman"/>
                <w:sz w:val="24"/>
              </w:rPr>
              <w:t>/E</w:t>
            </w:r>
            <w:r w:rsidRPr="005E1B5A">
              <w:rPr>
                <w:rFonts w:ascii="Times New Roman" w:hAnsi="Times New Roman" w:cs="Times New Roman"/>
                <w:spacing w:val="-1"/>
                <w:sz w:val="24"/>
              </w:rPr>
              <w:t>B</w:t>
            </w:r>
            <w:r w:rsidRPr="005E1B5A">
              <w:rPr>
                <w:rFonts w:ascii="Times New Roman" w:hAnsi="Times New Roman" w:cs="Times New Roman"/>
                <w:sz w:val="24"/>
              </w:rPr>
              <w:t>S</w:t>
            </w:r>
          </w:p>
        </w:tc>
        <w:tc>
          <w:tcPr>
            <w:tcW w:w="866" w:type="dxa"/>
            <w:tcBorders>
              <w:top w:val="single" w:sz="4" w:space="0" w:color="000000"/>
              <w:left w:val="single" w:sz="4" w:space="0" w:color="000000"/>
              <w:bottom w:val="single" w:sz="4" w:space="0" w:color="000000"/>
              <w:right w:val="single" w:sz="4" w:space="0" w:color="000000"/>
            </w:tcBorders>
          </w:tcPr>
          <w:p w14:paraId="1D6FBB0A" w14:textId="77777777" w:rsidR="00211F28" w:rsidRPr="005E1B5A" w:rsidRDefault="00211F28" w:rsidP="00211F28">
            <w:pPr>
              <w:spacing w:after="0" w:line="240" w:lineRule="auto"/>
              <w:rPr>
                <w:rFonts w:ascii="Times New Roman" w:hAnsi="Times New Roman" w:cs="Times New Roman"/>
                <w:sz w:val="24"/>
              </w:rPr>
            </w:pPr>
            <w:r w:rsidRPr="005E1B5A">
              <w:rPr>
                <w:rFonts w:ascii="Times New Roman" w:hAnsi="Times New Roman" w:cs="Times New Roman"/>
                <w:sz w:val="24"/>
              </w:rPr>
              <w:t>-</w:t>
            </w:r>
          </w:p>
        </w:tc>
        <w:tc>
          <w:tcPr>
            <w:tcW w:w="1358" w:type="dxa"/>
            <w:tcBorders>
              <w:top w:val="single" w:sz="4" w:space="0" w:color="000000"/>
              <w:left w:val="single" w:sz="4" w:space="0" w:color="000000"/>
              <w:bottom w:val="single" w:sz="4" w:space="0" w:color="000000"/>
              <w:right w:val="single" w:sz="4" w:space="0" w:color="000000"/>
            </w:tcBorders>
          </w:tcPr>
          <w:p w14:paraId="62672E65" w14:textId="77777777" w:rsidR="00211F28" w:rsidRPr="005E1B5A" w:rsidRDefault="00211F28" w:rsidP="00211F28">
            <w:pPr>
              <w:spacing w:after="0" w:line="240" w:lineRule="auto"/>
              <w:rPr>
                <w:rFonts w:ascii="Times New Roman" w:hAnsi="Times New Roman" w:cs="Times New Roman"/>
                <w:sz w:val="24"/>
              </w:rPr>
            </w:pPr>
          </w:p>
        </w:tc>
      </w:tr>
      <w:tr w:rsidR="00211F28" w:rsidRPr="005E1B5A" w14:paraId="7FD5E153" w14:textId="77777777" w:rsidTr="00473140">
        <w:trPr>
          <w:trHeight w:hRule="exact" w:val="1260"/>
          <w:jc w:val="center"/>
        </w:trPr>
        <w:tc>
          <w:tcPr>
            <w:tcW w:w="1782" w:type="dxa"/>
            <w:vMerge/>
            <w:tcBorders>
              <w:left w:val="single" w:sz="4" w:space="0" w:color="000000"/>
              <w:right w:val="single" w:sz="4" w:space="0" w:color="000000"/>
            </w:tcBorders>
          </w:tcPr>
          <w:p w14:paraId="60FCD6ED" w14:textId="77777777" w:rsidR="00211F28" w:rsidRPr="005E1B5A" w:rsidRDefault="00211F28" w:rsidP="00211F28">
            <w:pPr>
              <w:spacing w:after="0" w:line="240" w:lineRule="auto"/>
              <w:rPr>
                <w:rFonts w:ascii="Times New Roman" w:hAnsi="Times New Roman" w:cs="Times New Roman"/>
                <w:sz w:val="24"/>
              </w:rPr>
            </w:pPr>
          </w:p>
        </w:tc>
        <w:tc>
          <w:tcPr>
            <w:tcW w:w="3240" w:type="dxa"/>
            <w:tcBorders>
              <w:top w:val="single" w:sz="4" w:space="0" w:color="000000"/>
              <w:left w:val="single" w:sz="4" w:space="0" w:color="000000"/>
              <w:bottom w:val="single" w:sz="4" w:space="0" w:color="000000"/>
              <w:right w:val="single" w:sz="4" w:space="0" w:color="000000"/>
            </w:tcBorders>
          </w:tcPr>
          <w:p w14:paraId="5ECE2766" w14:textId="77777777" w:rsidR="00211F28" w:rsidRPr="005E1B5A" w:rsidRDefault="00211F28" w:rsidP="00211F28">
            <w:pPr>
              <w:spacing w:after="0" w:line="240" w:lineRule="auto"/>
              <w:rPr>
                <w:rFonts w:ascii="Times New Roman" w:hAnsi="Times New Roman" w:cs="Times New Roman"/>
                <w:sz w:val="24"/>
                <w:lang w:val="fr-BE"/>
              </w:rPr>
            </w:pPr>
            <w:r w:rsidRPr="005E1B5A">
              <w:rPr>
                <w:rFonts w:ascii="Times New Roman" w:hAnsi="Times New Roman" w:cs="Times New Roman"/>
                <w:spacing w:val="1"/>
                <w:sz w:val="24"/>
                <w:lang w:val="fr-BE"/>
              </w:rPr>
              <w:t>S</w:t>
            </w:r>
            <w:r w:rsidRPr="005E1B5A">
              <w:rPr>
                <w:rFonts w:ascii="Times New Roman" w:hAnsi="Times New Roman" w:cs="Times New Roman"/>
                <w:spacing w:val="-1"/>
                <w:sz w:val="24"/>
                <w:lang w:val="fr-BE"/>
              </w:rPr>
              <w:t>is</w:t>
            </w:r>
            <w:r w:rsidRPr="005E1B5A">
              <w:rPr>
                <w:rFonts w:ascii="Times New Roman" w:hAnsi="Times New Roman" w:cs="Times New Roman"/>
                <w:spacing w:val="1"/>
                <w:sz w:val="24"/>
                <w:lang w:val="fr-BE"/>
              </w:rPr>
              <w:t>te</w:t>
            </w:r>
            <w:r w:rsidRPr="005E1B5A">
              <w:rPr>
                <w:rFonts w:ascii="Times New Roman" w:hAnsi="Times New Roman" w:cs="Times New Roman"/>
                <w:sz w:val="24"/>
                <w:lang w:val="fr-BE"/>
              </w:rPr>
              <w:t>m</w:t>
            </w:r>
            <w:r w:rsidRPr="005E1B5A">
              <w:rPr>
                <w:rFonts w:ascii="Times New Roman" w:hAnsi="Times New Roman" w:cs="Times New Roman"/>
                <w:spacing w:val="-4"/>
                <w:sz w:val="24"/>
                <w:lang w:val="fr-BE"/>
              </w:rPr>
              <w:t xml:space="preserve"> </w:t>
            </w:r>
            <w:r w:rsidRPr="005E1B5A">
              <w:rPr>
                <w:rFonts w:ascii="Times New Roman" w:hAnsi="Times New Roman" w:cs="Times New Roman"/>
                <w:spacing w:val="1"/>
                <w:sz w:val="24"/>
                <w:lang w:val="fr-BE"/>
              </w:rPr>
              <w:t>d</w:t>
            </w:r>
            <w:r w:rsidRPr="005E1B5A">
              <w:rPr>
                <w:rFonts w:ascii="Times New Roman" w:hAnsi="Times New Roman" w:cs="Times New Roman"/>
                <w:sz w:val="24"/>
                <w:lang w:val="fr-BE"/>
              </w:rPr>
              <w:t>e</w:t>
            </w:r>
            <w:r w:rsidRPr="005E1B5A">
              <w:rPr>
                <w:rFonts w:ascii="Times New Roman" w:hAnsi="Times New Roman" w:cs="Times New Roman"/>
                <w:spacing w:val="-3"/>
                <w:sz w:val="24"/>
                <w:lang w:val="fr-BE"/>
              </w:rPr>
              <w:t xml:space="preserve"> </w:t>
            </w:r>
            <w:r w:rsidRPr="005E1B5A">
              <w:rPr>
                <w:rFonts w:ascii="Times New Roman" w:hAnsi="Times New Roman" w:cs="Times New Roman"/>
                <w:spacing w:val="-1"/>
                <w:sz w:val="24"/>
                <w:lang w:val="fr-BE"/>
              </w:rPr>
              <w:t>fr</w:t>
            </w:r>
            <w:r w:rsidRPr="005E1B5A">
              <w:rPr>
                <w:rFonts w:ascii="Times New Roman" w:hAnsi="Times New Roman" w:cs="Times New Roman"/>
                <w:spacing w:val="1"/>
                <w:sz w:val="24"/>
                <w:lang w:val="fr-BE"/>
              </w:rPr>
              <w:t>â</w:t>
            </w:r>
            <w:r w:rsidRPr="005E1B5A">
              <w:rPr>
                <w:rFonts w:ascii="Times New Roman" w:hAnsi="Times New Roman" w:cs="Times New Roman"/>
                <w:sz w:val="24"/>
                <w:lang w:val="fr-BE"/>
              </w:rPr>
              <w:t>n</w:t>
            </w:r>
            <w:r w:rsidRPr="005E1B5A">
              <w:rPr>
                <w:rFonts w:ascii="Times New Roman" w:hAnsi="Times New Roman" w:cs="Times New Roman"/>
                <w:spacing w:val="-1"/>
                <w:sz w:val="24"/>
                <w:lang w:val="fr-BE"/>
              </w:rPr>
              <w:t>a</w:t>
            </w:r>
            <w:r w:rsidRPr="005E1B5A">
              <w:rPr>
                <w:rFonts w:ascii="Times New Roman" w:hAnsi="Times New Roman" w:cs="Times New Roman"/>
                <w:spacing w:val="1"/>
                <w:sz w:val="24"/>
                <w:lang w:val="fr-BE"/>
              </w:rPr>
              <w:t>r</w:t>
            </w:r>
            <w:r w:rsidRPr="005E1B5A">
              <w:rPr>
                <w:rFonts w:ascii="Times New Roman" w:hAnsi="Times New Roman" w:cs="Times New Roman"/>
                <w:sz w:val="24"/>
                <w:lang w:val="fr-BE"/>
              </w:rPr>
              <w:t>e</w:t>
            </w:r>
            <w:r w:rsidRPr="005E1B5A">
              <w:rPr>
                <w:rFonts w:ascii="Times New Roman" w:hAnsi="Times New Roman" w:cs="Times New Roman"/>
                <w:spacing w:val="-4"/>
                <w:sz w:val="24"/>
                <w:lang w:val="fr-BE"/>
              </w:rPr>
              <w:t xml:space="preserve"> </w:t>
            </w:r>
            <w:r w:rsidRPr="005E1B5A">
              <w:rPr>
                <w:rFonts w:ascii="Times New Roman" w:hAnsi="Times New Roman" w:cs="Times New Roman"/>
                <w:spacing w:val="1"/>
                <w:sz w:val="24"/>
                <w:lang w:val="fr-BE"/>
              </w:rPr>
              <w:t>a</w:t>
            </w:r>
            <w:r w:rsidRPr="005E1B5A">
              <w:rPr>
                <w:rFonts w:ascii="Times New Roman" w:hAnsi="Times New Roman" w:cs="Times New Roman"/>
                <w:spacing w:val="-1"/>
                <w:sz w:val="24"/>
                <w:lang w:val="fr-BE"/>
              </w:rPr>
              <w:t>u</w:t>
            </w:r>
            <w:r w:rsidRPr="005E1B5A">
              <w:rPr>
                <w:rFonts w:ascii="Times New Roman" w:hAnsi="Times New Roman" w:cs="Times New Roman"/>
                <w:sz w:val="24"/>
                <w:lang w:val="fr-BE"/>
              </w:rPr>
              <w:t>x</w:t>
            </w:r>
            <w:r w:rsidRPr="005E1B5A">
              <w:rPr>
                <w:rFonts w:ascii="Times New Roman" w:hAnsi="Times New Roman" w:cs="Times New Roman"/>
                <w:spacing w:val="-1"/>
                <w:sz w:val="24"/>
                <w:lang w:val="fr-BE"/>
              </w:rPr>
              <w:t>i</w:t>
            </w:r>
            <w:r w:rsidRPr="005E1B5A">
              <w:rPr>
                <w:rFonts w:ascii="Times New Roman" w:hAnsi="Times New Roman" w:cs="Times New Roman"/>
                <w:spacing w:val="1"/>
                <w:sz w:val="24"/>
                <w:lang w:val="fr-BE"/>
              </w:rPr>
              <w:t>l</w:t>
            </w:r>
            <w:r w:rsidRPr="005E1B5A">
              <w:rPr>
                <w:rFonts w:ascii="Times New Roman" w:hAnsi="Times New Roman" w:cs="Times New Roman"/>
                <w:spacing w:val="-1"/>
                <w:sz w:val="24"/>
                <w:lang w:val="fr-BE"/>
              </w:rPr>
              <w:t>i</w:t>
            </w:r>
            <w:r w:rsidRPr="005E1B5A">
              <w:rPr>
                <w:rFonts w:ascii="Times New Roman" w:hAnsi="Times New Roman" w:cs="Times New Roman"/>
                <w:spacing w:val="1"/>
                <w:sz w:val="24"/>
                <w:lang w:val="fr-BE"/>
              </w:rPr>
              <w:t>a</w:t>
            </w:r>
            <w:r w:rsidRPr="005E1B5A">
              <w:rPr>
                <w:rFonts w:ascii="Times New Roman" w:hAnsi="Times New Roman" w:cs="Times New Roman"/>
                <w:sz w:val="24"/>
                <w:lang w:val="fr-BE"/>
              </w:rPr>
              <w:t>r</w:t>
            </w:r>
          </w:p>
          <w:p w14:paraId="25CA6413" w14:textId="77777777" w:rsidR="00211F28" w:rsidRPr="005E1B5A" w:rsidRDefault="00211F28" w:rsidP="00211F28">
            <w:pPr>
              <w:spacing w:after="0" w:line="240" w:lineRule="auto"/>
              <w:rPr>
                <w:rFonts w:ascii="Times New Roman" w:hAnsi="Times New Roman" w:cs="Times New Roman"/>
                <w:sz w:val="24"/>
                <w:lang w:val="fr-BE"/>
              </w:rPr>
            </w:pPr>
            <w:r w:rsidRPr="005E1B5A">
              <w:rPr>
                <w:rFonts w:ascii="Times New Roman" w:hAnsi="Times New Roman" w:cs="Times New Roman"/>
                <w:sz w:val="24"/>
                <w:lang w:val="fr-BE"/>
              </w:rPr>
              <w:t>(</w:t>
            </w:r>
            <w:r w:rsidRPr="005E1B5A">
              <w:rPr>
                <w:rFonts w:ascii="Times New Roman" w:hAnsi="Times New Roman" w:cs="Times New Roman"/>
                <w:spacing w:val="-1"/>
                <w:sz w:val="24"/>
                <w:lang w:val="fr-BE"/>
              </w:rPr>
              <w:t>d</w:t>
            </w:r>
            <w:r w:rsidRPr="005E1B5A">
              <w:rPr>
                <w:rFonts w:ascii="Times New Roman" w:hAnsi="Times New Roman" w:cs="Times New Roman"/>
                <w:sz w:val="24"/>
                <w:lang w:val="fr-BE"/>
              </w:rPr>
              <w:t>e</w:t>
            </w:r>
            <w:r w:rsidRPr="005E1B5A">
              <w:rPr>
                <w:rFonts w:ascii="Times New Roman" w:hAnsi="Times New Roman" w:cs="Times New Roman"/>
                <w:spacing w:val="-1"/>
                <w:sz w:val="24"/>
                <w:lang w:val="fr-BE"/>
              </w:rPr>
              <w:t xml:space="preserve"> î</w:t>
            </w:r>
            <w:r w:rsidRPr="005E1B5A">
              <w:rPr>
                <w:rFonts w:ascii="Times New Roman" w:hAnsi="Times New Roman" w:cs="Times New Roman"/>
                <w:sz w:val="24"/>
                <w:lang w:val="fr-BE"/>
              </w:rPr>
              <w:t>n</w:t>
            </w:r>
            <w:r w:rsidRPr="005E1B5A">
              <w:rPr>
                <w:rFonts w:ascii="Times New Roman" w:hAnsi="Times New Roman" w:cs="Times New Roman"/>
                <w:spacing w:val="-2"/>
                <w:sz w:val="24"/>
                <w:lang w:val="fr-BE"/>
              </w:rPr>
              <w:t>c</w:t>
            </w:r>
            <w:r w:rsidRPr="005E1B5A">
              <w:rPr>
                <w:rFonts w:ascii="Times New Roman" w:hAnsi="Times New Roman" w:cs="Times New Roman"/>
                <w:spacing w:val="1"/>
                <w:sz w:val="24"/>
                <w:lang w:val="fr-BE"/>
              </w:rPr>
              <w:t>et</w:t>
            </w:r>
            <w:r w:rsidRPr="005E1B5A">
              <w:rPr>
                <w:rFonts w:ascii="Times New Roman" w:hAnsi="Times New Roman" w:cs="Times New Roman"/>
                <w:spacing w:val="-1"/>
                <w:sz w:val="24"/>
                <w:lang w:val="fr-BE"/>
              </w:rPr>
              <w:t>i</w:t>
            </w:r>
            <w:r w:rsidRPr="005E1B5A">
              <w:rPr>
                <w:rFonts w:ascii="Times New Roman" w:hAnsi="Times New Roman" w:cs="Times New Roman"/>
                <w:sz w:val="24"/>
                <w:lang w:val="fr-BE"/>
              </w:rPr>
              <w:t>n</w:t>
            </w:r>
            <w:r w:rsidRPr="005E1B5A">
              <w:rPr>
                <w:rFonts w:ascii="Times New Roman" w:hAnsi="Times New Roman" w:cs="Times New Roman"/>
                <w:spacing w:val="-1"/>
                <w:sz w:val="24"/>
                <w:lang w:val="fr-BE"/>
              </w:rPr>
              <w:t>i</w:t>
            </w:r>
            <w:r w:rsidRPr="005E1B5A">
              <w:rPr>
                <w:rFonts w:ascii="Times New Roman" w:hAnsi="Times New Roman" w:cs="Times New Roman"/>
                <w:spacing w:val="1"/>
                <w:sz w:val="24"/>
                <w:lang w:val="fr-BE"/>
              </w:rPr>
              <w:t>re</w:t>
            </w:r>
            <w:r w:rsidRPr="005E1B5A">
              <w:rPr>
                <w:rFonts w:ascii="Times New Roman" w:hAnsi="Times New Roman" w:cs="Times New Roman"/>
                <w:sz w:val="24"/>
                <w:lang w:val="fr-BE"/>
              </w:rPr>
              <w:t>)</w:t>
            </w:r>
          </w:p>
        </w:tc>
        <w:tc>
          <w:tcPr>
            <w:tcW w:w="1744" w:type="dxa"/>
            <w:tcBorders>
              <w:top w:val="single" w:sz="4" w:space="0" w:color="000000"/>
              <w:left w:val="single" w:sz="4" w:space="0" w:color="000000"/>
              <w:bottom w:val="single" w:sz="4" w:space="0" w:color="000000"/>
              <w:right w:val="single" w:sz="4" w:space="0" w:color="000000"/>
            </w:tcBorders>
          </w:tcPr>
          <w:p w14:paraId="606DF595" w14:textId="77777777" w:rsidR="00211F28" w:rsidRPr="005E1B5A" w:rsidRDefault="00211F28" w:rsidP="00211F28">
            <w:pPr>
              <w:spacing w:after="0" w:line="240" w:lineRule="auto"/>
              <w:rPr>
                <w:rFonts w:ascii="Times New Roman" w:hAnsi="Times New Roman" w:cs="Times New Roman"/>
                <w:sz w:val="24"/>
              </w:rPr>
            </w:pPr>
            <w:r w:rsidRPr="005E1B5A">
              <w:rPr>
                <w:rFonts w:ascii="Times New Roman" w:hAnsi="Times New Roman" w:cs="Times New Roman"/>
                <w:sz w:val="24"/>
              </w:rPr>
              <w:t>E</w:t>
            </w:r>
            <w:r w:rsidRPr="005E1B5A">
              <w:rPr>
                <w:rFonts w:ascii="Times New Roman" w:hAnsi="Times New Roman" w:cs="Times New Roman"/>
                <w:spacing w:val="-1"/>
                <w:sz w:val="24"/>
              </w:rPr>
              <w:t>l</w:t>
            </w:r>
            <w:r w:rsidRPr="005E1B5A">
              <w:rPr>
                <w:rFonts w:ascii="Times New Roman" w:hAnsi="Times New Roman" w:cs="Times New Roman"/>
                <w:spacing w:val="1"/>
                <w:w w:val="99"/>
                <w:sz w:val="24"/>
              </w:rPr>
              <w:t>e</w:t>
            </w:r>
            <w:r w:rsidRPr="005E1B5A">
              <w:rPr>
                <w:rFonts w:ascii="Times New Roman" w:hAnsi="Times New Roman" w:cs="Times New Roman"/>
                <w:w w:val="99"/>
                <w:sz w:val="24"/>
              </w:rPr>
              <w:t>c</w:t>
            </w:r>
            <w:r w:rsidRPr="005E1B5A">
              <w:rPr>
                <w:rFonts w:ascii="Times New Roman" w:hAnsi="Times New Roman" w:cs="Times New Roman"/>
                <w:spacing w:val="1"/>
                <w:sz w:val="24"/>
              </w:rPr>
              <w:t>t</w:t>
            </w:r>
            <w:r w:rsidRPr="005E1B5A">
              <w:rPr>
                <w:rFonts w:ascii="Times New Roman" w:hAnsi="Times New Roman" w:cs="Times New Roman"/>
                <w:spacing w:val="1"/>
                <w:w w:val="99"/>
                <w:sz w:val="24"/>
              </w:rPr>
              <w:t>r</w:t>
            </w:r>
            <w:r w:rsidRPr="005E1B5A">
              <w:rPr>
                <w:rFonts w:ascii="Times New Roman" w:hAnsi="Times New Roman" w:cs="Times New Roman"/>
                <w:spacing w:val="-1"/>
                <w:w w:val="99"/>
                <w:sz w:val="24"/>
              </w:rPr>
              <w:t>i</w:t>
            </w:r>
            <w:r w:rsidRPr="005E1B5A">
              <w:rPr>
                <w:rFonts w:ascii="Times New Roman" w:hAnsi="Times New Roman" w:cs="Times New Roman"/>
                <w:spacing w:val="-2"/>
                <w:w w:val="99"/>
                <w:sz w:val="24"/>
              </w:rPr>
              <w:t>c</w:t>
            </w:r>
            <w:r w:rsidRPr="005E1B5A">
              <w:rPr>
                <w:rFonts w:ascii="Times New Roman" w:hAnsi="Times New Roman" w:cs="Times New Roman"/>
                <w:sz w:val="24"/>
              </w:rPr>
              <w:t>ă</w:t>
            </w:r>
          </w:p>
          <w:p w14:paraId="7573364F" w14:textId="77777777" w:rsidR="00211F28" w:rsidRPr="005E1B5A" w:rsidRDefault="00211F28" w:rsidP="00211F28">
            <w:pPr>
              <w:spacing w:after="0" w:line="240" w:lineRule="auto"/>
              <w:rPr>
                <w:rFonts w:ascii="Times New Roman" w:hAnsi="Times New Roman" w:cs="Times New Roman"/>
                <w:sz w:val="24"/>
              </w:rPr>
            </w:pPr>
            <w:r w:rsidRPr="005E1B5A">
              <w:rPr>
                <w:rFonts w:ascii="Times New Roman" w:hAnsi="Times New Roman" w:cs="Times New Roman"/>
                <w:spacing w:val="-2"/>
                <w:w w:val="99"/>
                <w:sz w:val="24"/>
              </w:rPr>
              <w:t>c</w:t>
            </w:r>
            <w:r w:rsidRPr="005E1B5A">
              <w:rPr>
                <w:rFonts w:ascii="Times New Roman" w:hAnsi="Times New Roman" w:cs="Times New Roman"/>
                <w:w w:val="99"/>
                <w:sz w:val="24"/>
              </w:rPr>
              <w:t>o</w:t>
            </w:r>
            <w:r w:rsidRPr="005E1B5A">
              <w:rPr>
                <w:rFonts w:ascii="Times New Roman" w:hAnsi="Times New Roman" w:cs="Times New Roman"/>
                <w:sz w:val="24"/>
              </w:rPr>
              <w:t>mb</w:t>
            </w:r>
            <w:r w:rsidRPr="005E1B5A">
              <w:rPr>
                <w:rFonts w:ascii="Times New Roman" w:hAnsi="Times New Roman" w:cs="Times New Roman"/>
                <w:spacing w:val="-1"/>
                <w:w w:val="99"/>
                <w:sz w:val="24"/>
              </w:rPr>
              <w:t>i</w:t>
            </w:r>
            <w:r w:rsidRPr="005E1B5A">
              <w:rPr>
                <w:rFonts w:ascii="Times New Roman" w:hAnsi="Times New Roman" w:cs="Times New Roman"/>
                <w:sz w:val="24"/>
              </w:rPr>
              <w:t>n</w:t>
            </w:r>
            <w:r w:rsidRPr="005E1B5A">
              <w:rPr>
                <w:rFonts w:ascii="Times New Roman" w:hAnsi="Times New Roman" w:cs="Times New Roman"/>
                <w:spacing w:val="-1"/>
                <w:sz w:val="24"/>
              </w:rPr>
              <w:t>a</w:t>
            </w:r>
            <w:r w:rsidRPr="005E1B5A">
              <w:rPr>
                <w:rFonts w:ascii="Times New Roman" w:hAnsi="Times New Roman" w:cs="Times New Roman"/>
                <w:spacing w:val="1"/>
                <w:sz w:val="24"/>
              </w:rPr>
              <w:t>tă</w:t>
            </w:r>
            <w:r w:rsidRPr="005E1B5A">
              <w:rPr>
                <w:rFonts w:ascii="Times New Roman" w:hAnsi="Times New Roman" w:cs="Times New Roman"/>
                <w:sz w:val="24"/>
              </w:rPr>
              <w:t xml:space="preserve">, </w:t>
            </w:r>
            <w:r w:rsidRPr="005E1B5A">
              <w:rPr>
                <w:rFonts w:ascii="Times New Roman" w:hAnsi="Times New Roman" w:cs="Times New Roman"/>
                <w:spacing w:val="1"/>
                <w:sz w:val="24"/>
              </w:rPr>
              <w:t>r</w:t>
            </w:r>
            <w:r w:rsidRPr="005E1B5A">
              <w:rPr>
                <w:rFonts w:ascii="Times New Roman" w:hAnsi="Times New Roman" w:cs="Times New Roman"/>
                <w:spacing w:val="-1"/>
                <w:sz w:val="24"/>
              </w:rPr>
              <w:t>e</w:t>
            </w:r>
            <w:r w:rsidRPr="005E1B5A">
              <w:rPr>
                <w:rFonts w:ascii="Times New Roman" w:hAnsi="Times New Roman" w:cs="Times New Roman"/>
                <w:sz w:val="24"/>
              </w:rPr>
              <w:t>o</w:t>
            </w:r>
            <w:r w:rsidRPr="005E1B5A">
              <w:rPr>
                <w:rFonts w:ascii="Times New Roman" w:hAnsi="Times New Roman" w:cs="Times New Roman"/>
                <w:spacing w:val="-1"/>
                <w:sz w:val="24"/>
              </w:rPr>
              <w:t>s</w:t>
            </w:r>
            <w:r w:rsidRPr="005E1B5A">
              <w:rPr>
                <w:rFonts w:ascii="Times New Roman" w:hAnsi="Times New Roman" w:cs="Times New Roman"/>
                <w:spacing w:val="1"/>
                <w:sz w:val="24"/>
              </w:rPr>
              <w:t>t</w:t>
            </w:r>
            <w:r w:rsidRPr="005E1B5A">
              <w:rPr>
                <w:rFonts w:ascii="Times New Roman" w:hAnsi="Times New Roman" w:cs="Times New Roman"/>
                <w:spacing w:val="-1"/>
                <w:sz w:val="24"/>
              </w:rPr>
              <w:t>a</w:t>
            </w:r>
            <w:r w:rsidRPr="005E1B5A">
              <w:rPr>
                <w:rFonts w:ascii="Times New Roman" w:hAnsi="Times New Roman" w:cs="Times New Roman"/>
                <w:spacing w:val="1"/>
                <w:sz w:val="24"/>
              </w:rPr>
              <w:t>t</w:t>
            </w:r>
            <w:r w:rsidRPr="005E1B5A">
              <w:rPr>
                <w:rFonts w:ascii="Times New Roman" w:hAnsi="Times New Roman" w:cs="Times New Roman"/>
                <w:spacing w:val="-1"/>
                <w:sz w:val="24"/>
              </w:rPr>
              <w:t>i</w:t>
            </w:r>
            <w:r w:rsidRPr="005E1B5A">
              <w:rPr>
                <w:rFonts w:ascii="Times New Roman" w:hAnsi="Times New Roman" w:cs="Times New Roman"/>
                <w:sz w:val="24"/>
              </w:rPr>
              <w:t>că</w:t>
            </w:r>
            <w:r w:rsidRPr="005E1B5A">
              <w:rPr>
                <w:rFonts w:ascii="Times New Roman" w:hAnsi="Times New Roman" w:cs="Times New Roman"/>
                <w:spacing w:val="-4"/>
                <w:sz w:val="24"/>
              </w:rPr>
              <w:t xml:space="preserve"> </w:t>
            </w:r>
            <w:r w:rsidRPr="005E1B5A">
              <w:rPr>
                <w:rFonts w:ascii="Times New Roman" w:hAnsi="Times New Roman" w:cs="Times New Roman"/>
                <w:spacing w:val="1"/>
                <w:w w:val="99"/>
                <w:sz w:val="24"/>
              </w:rPr>
              <w:t>ș</w:t>
            </w:r>
            <w:r w:rsidRPr="005E1B5A">
              <w:rPr>
                <w:rFonts w:ascii="Times New Roman" w:hAnsi="Times New Roman" w:cs="Times New Roman"/>
                <w:w w:val="99"/>
                <w:sz w:val="24"/>
              </w:rPr>
              <w:t>i</w:t>
            </w:r>
          </w:p>
          <w:p w14:paraId="5FF76517" w14:textId="77777777" w:rsidR="00211F28" w:rsidRPr="005E1B5A" w:rsidRDefault="00211F28" w:rsidP="00211F28">
            <w:pPr>
              <w:spacing w:after="0" w:line="240" w:lineRule="auto"/>
              <w:rPr>
                <w:rFonts w:ascii="Times New Roman" w:hAnsi="Times New Roman" w:cs="Times New Roman"/>
                <w:sz w:val="24"/>
              </w:rPr>
            </w:pPr>
            <w:r w:rsidRPr="005E1B5A">
              <w:rPr>
                <w:rFonts w:ascii="Times New Roman" w:hAnsi="Times New Roman" w:cs="Times New Roman"/>
                <w:spacing w:val="1"/>
                <w:w w:val="99"/>
                <w:sz w:val="24"/>
              </w:rPr>
              <w:t>r</w:t>
            </w:r>
            <w:r w:rsidRPr="005E1B5A">
              <w:rPr>
                <w:rFonts w:ascii="Times New Roman" w:hAnsi="Times New Roman" w:cs="Times New Roman"/>
                <w:spacing w:val="-1"/>
                <w:w w:val="99"/>
                <w:sz w:val="24"/>
              </w:rPr>
              <w:t>e</w:t>
            </w:r>
            <w:r w:rsidRPr="005E1B5A">
              <w:rPr>
                <w:rFonts w:ascii="Times New Roman" w:hAnsi="Times New Roman" w:cs="Times New Roman"/>
                <w:w w:val="99"/>
                <w:sz w:val="24"/>
              </w:rPr>
              <w:t>c</w:t>
            </w:r>
            <w:r w:rsidRPr="005E1B5A">
              <w:rPr>
                <w:rFonts w:ascii="Times New Roman" w:hAnsi="Times New Roman" w:cs="Times New Roman"/>
                <w:spacing w:val="-1"/>
                <w:sz w:val="24"/>
              </w:rPr>
              <w:t>u</w:t>
            </w:r>
            <w:r w:rsidRPr="005E1B5A">
              <w:rPr>
                <w:rFonts w:ascii="Times New Roman" w:hAnsi="Times New Roman" w:cs="Times New Roman"/>
                <w:sz w:val="24"/>
              </w:rPr>
              <w:t>p</w:t>
            </w:r>
            <w:r w:rsidRPr="005E1B5A">
              <w:rPr>
                <w:rFonts w:ascii="Times New Roman" w:hAnsi="Times New Roman" w:cs="Times New Roman"/>
                <w:spacing w:val="1"/>
                <w:w w:val="99"/>
                <w:sz w:val="24"/>
              </w:rPr>
              <w:t>e</w:t>
            </w:r>
            <w:r w:rsidRPr="005E1B5A">
              <w:rPr>
                <w:rFonts w:ascii="Times New Roman" w:hAnsi="Times New Roman" w:cs="Times New Roman"/>
                <w:spacing w:val="-1"/>
                <w:w w:val="99"/>
                <w:sz w:val="24"/>
              </w:rPr>
              <w:t>r</w:t>
            </w:r>
            <w:r w:rsidRPr="005E1B5A">
              <w:rPr>
                <w:rFonts w:ascii="Times New Roman" w:hAnsi="Times New Roman" w:cs="Times New Roman"/>
                <w:spacing w:val="1"/>
                <w:sz w:val="24"/>
              </w:rPr>
              <w:t>at</w:t>
            </w:r>
            <w:r w:rsidRPr="005E1B5A">
              <w:rPr>
                <w:rFonts w:ascii="Times New Roman" w:hAnsi="Times New Roman" w:cs="Times New Roman"/>
                <w:spacing w:val="-1"/>
                <w:w w:val="99"/>
                <w:sz w:val="24"/>
              </w:rPr>
              <w:t>iv</w:t>
            </w:r>
            <w:r w:rsidRPr="005E1B5A">
              <w:rPr>
                <w:rFonts w:ascii="Times New Roman" w:hAnsi="Times New Roman" w:cs="Times New Roman"/>
                <w:sz w:val="24"/>
              </w:rPr>
              <w:t>ă</w:t>
            </w:r>
          </w:p>
        </w:tc>
        <w:tc>
          <w:tcPr>
            <w:tcW w:w="866" w:type="dxa"/>
            <w:tcBorders>
              <w:top w:val="single" w:sz="4" w:space="0" w:color="000000"/>
              <w:left w:val="single" w:sz="4" w:space="0" w:color="000000"/>
              <w:bottom w:val="single" w:sz="4" w:space="0" w:color="000000"/>
              <w:right w:val="single" w:sz="4" w:space="0" w:color="000000"/>
            </w:tcBorders>
          </w:tcPr>
          <w:p w14:paraId="30EE0EE1" w14:textId="77777777" w:rsidR="00211F28" w:rsidRPr="005E1B5A" w:rsidRDefault="00211F28" w:rsidP="00211F28">
            <w:pPr>
              <w:spacing w:after="0" w:line="240" w:lineRule="auto"/>
              <w:rPr>
                <w:rFonts w:ascii="Times New Roman" w:hAnsi="Times New Roman" w:cs="Times New Roman"/>
                <w:sz w:val="24"/>
              </w:rPr>
            </w:pPr>
            <w:r w:rsidRPr="005E1B5A">
              <w:rPr>
                <w:rFonts w:ascii="Times New Roman" w:hAnsi="Times New Roman" w:cs="Times New Roman"/>
                <w:sz w:val="24"/>
              </w:rPr>
              <w:t>-</w:t>
            </w:r>
          </w:p>
        </w:tc>
        <w:tc>
          <w:tcPr>
            <w:tcW w:w="1358" w:type="dxa"/>
            <w:tcBorders>
              <w:top w:val="single" w:sz="4" w:space="0" w:color="000000"/>
              <w:left w:val="single" w:sz="4" w:space="0" w:color="000000"/>
              <w:bottom w:val="single" w:sz="4" w:space="0" w:color="000000"/>
              <w:right w:val="single" w:sz="4" w:space="0" w:color="000000"/>
            </w:tcBorders>
          </w:tcPr>
          <w:p w14:paraId="37BD9A51" w14:textId="77777777" w:rsidR="00211F28" w:rsidRPr="005E1B5A" w:rsidRDefault="00211F28" w:rsidP="00211F28">
            <w:pPr>
              <w:spacing w:after="0" w:line="240" w:lineRule="auto"/>
              <w:rPr>
                <w:rFonts w:ascii="Times New Roman" w:hAnsi="Times New Roman" w:cs="Times New Roman"/>
                <w:sz w:val="24"/>
              </w:rPr>
            </w:pPr>
          </w:p>
        </w:tc>
      </w:tr>
      <w:tr w:rsidR="00211F28" w:rsidRPr="005E1B5A" w14:paraId="0FE8F800" w14:textId="77777777" w:rsidTr="00473140">
        <w:trPr>
          <w:trHeight w:hRule="exact" w:val="1582"/>
          <w:jc w:val="center"/>
        </w:trPr>
        <w:tc>
          <w:tcPr>
            <w:tcW w:w="1782" w:type="dxa"/>
            <w:vMerge/>
            <w:tcBorders>
              <w:left w:val="single" w:sz="4" w:space="0" w:color="000000"/>
              <w:right w:val="single" w:sz="4" w:space="0" w:color="000000"/>
            </w:tcBorders>
          </w:tcPr>
          <w:p w14:paraId="4B322D6E" w14:textId="77777777" w:rsidR="00211F28" w:rsidRPr="005E1B5A" w:rsidRDefault="00211F28" w:rsidP="00211F28">
            <w:pPr>
              <w:spacing w:after="0" w:line="240" w:lineRule="auto"/>
              <w:rPr>
                <w:rFonts w:ascii="Times New Roman" w:hAnsi="Times New Roman" w:cs="Times New Roman"/>
                <w:sz w:val="24"/>
              </w:rPr>
            </w:pPr>
          </w:p>
        </w:tc>
        <w:tc>
          <w:tcPr>
            <w:tcW w:w="3240" w:type="dxa"/>
            <w:tcBorders>
              <w:top w:val="single" w:sz="4" w:space="0" w:color="000000"/>
              <w:left w:val="single" w:sz="4" w:space="0" w:color="000000"/>
              <w:bottom w:val="single" w:sz="4" w:space="0" w:color="000000"/>
              <w:right w:val="single" w:sz="4" w:space="0" w:color="000000"/>
            </w:tcBorders>
          </w:tcPr>
          <w:p w14:paraId="5F05AD99" w14:textId="77777777" w:rsidR="00211F28" w:rsidRPr="005E1B5A" w:rsidRDefault="00211F28" w:rsidP="00211F28">
            <w:pPr>
              <w:spacing w:after="0" w:line="240" w:lineRule="auto"/>
              <w:rPr>
                <w:rFonts w:ascii="Times New Roman" w:hAnsi="Times New Roman" w:cs="Times New Roman"/>
                <w:sz w:val="24"/>
              </w:rPr>
            </w:pPr>
            <w:r w:rsidRPr="005E1B5A">
              <w:rPr>
                <w:rFonts w:ascii="Times New Roman" w:hAnsi="Times New Roman" w:cs="Times New Roman"/>
                <w:spacing w:val="-1"/>
                <w:sz w:val="24"/>
              </w:rPr>
              <w:t>F</w:t>
            </w:r>
            <w:r w:rsidRPr="005E1B5A">
              <w:rPr>
                <w:rFonts w:ascii="Times New Roman" w:hAnsi="Times New Roman" w:cs="Times New Roman"/>
                <w:spacing w:val="1"/>
                <w:sz w:val="24"/>
              </w:rPr>
              <w:t>râ</w:t>
            </w:r>
            <w:r w:rsidRPr="005E1B5A">
              <w:rPr>
                <w:rFonts w:ascii="Times New Roman" w:hAnsi="Times New Roman" w:cs="Times New Roman"/>
                <w:sz w:val="24"/>
              </w:rPr>
              <w:t>nă</w:t>
            </w:r>
            <w:r w:rsidRPr="005E1B5A">
              <w:rPr>
                <w:rFonts w:ascii="Times New Roman" w:hAnsi="Times New Roman" w:cs="Times New Roman"/>
                <w:spacing w:val="-2"/>
                <w:sz w:val="24"/>
              </w:rPr>
              <w:t xml:space="preserve"> </w:t>
            </w:r>
            <w:r w:rsidRPr="005E1B5A">
              <w:rPr>
                <w:rFonts w:ascii="Times New Roman" w:hAnsi="Times New Roman" w:cs="Times New Roman"/>
                <w:spacing w:val="-1"/>
                <w:sz w:val="24"/>
              </w:rPr>
              <w:t>d</w:t>
            </w:r>
            <w:r w:rsidRPr="005E1B5A">
              <w:rPr>
                <w:rFonts w:ascii="Times New Roman" w:hAnsi="Times New Roman" w:cs="Times New Roman"/>
                <w:sz w:val="24"/>
              </w:rPr>
              <w:t>e</w:t>
            </w:r>
            <w:r w:rsidRPr="005E1B5A">
              <w:rPr>
                <w:rFonts w:ascii="Times New Roman" w:hAnsi="Times New Roman" w:cs="Times New Roman"/>
                <w:spacing w:val="-3"/>
                <w:sz w:val="24"/>
              </w:rPr>
              <w:t xml:space="preserve"> </w:t>
            </w:r>
            <w:r w:rsidRPr="005E1B5A">
              <w:rPr>
                <w:rFonts w:ascii="Times New Roman" w:hAnsi="Times New Roman" w:cs="Times New Roman"/>
                <w:spacing w:val="1"/>
                <w:sz w:val="24"/>
              </w:rPr>
              <w:t>s</w:t>
            </w:r>
            <w:r w:rsidRPr="005E1B5A">
              <w:rPr>
                <w:rFonts w:ascii="Times New Roman" w:hAnsi="Times New Roman" w:cs="Times New Roman"/>
                <w:spacing w:val="-1"/>
                <w:sz w:val="24"/>
              </w:rPr>
              <w:t>t</w:t>
            </w:r>
            <w:r w:rsidRPr="005E1B5A">
              <w:rPr>
                <w:rFonts w:ascii="Times New Roman" w:hAnsi="Times New Roman" w:cs="Times New Roman"/>
                <w:spacing w:val="1"/>
                <w:sz w:val="24"/>
              </w:rPr>
              <w:t>aț</w:t>
            </w:r>
            <w:r w:rsidRPr="005E1B5A">
              <w:rPr>
                <w:rFonts w:ascii="Times New Roman" w:hAnsi="Times New Roman" w:cs="Times New Roman"/>
                <w:spacing w:val="-1"/>
                <w:sz w:val="24"/>
              </w:rPr>
              <w:t>i</w:t>
            </w:r>
            <w:r w:rsidRPr="005E1B5A">
              <w:rPr>
                <w:rFonts w:ascii="Times New Roman" w:hAnsi="Times New Roman" w:cs="Times New Roman"/>
                <w:sz w:val="24"/>
              </w:rPr>
              <w:t>o</w:t>
            </w:r>
            <w:r w:rsidRPr="005E1B5A">
              <w:rPr>
                <w:rFonts w:ascii="Times New Roman" w:hAnsi="Times New Roman" w:cs="Times New Roman"/>
                <w:spacing w:val="-2"/>
                <w:sz w:val="24"/>
              </w:rPr>
              <w:t>n</w:t>
            </w:r>
            <w:r w:rsidRPr="005E1B5A">
              <w:rPr>
                <w:rFonts w:ascii="Times New Roman" w:hAnsi="Times New Roman" w:cs="Times New Roman"/>
                <w:spacing w:val="1"/>
                <w:sz w:val="24"/>
              </w:rPr>
              <w:t>ar</w:t>
            </w:r>
            <w:r w:rsidRPr="005E1B5A">
              <w:rPr>
                <w:rFonts w:ascii="Times New Roman" w:hAnsi="Times New Roman" w:cs="Times New Roman"/>
                <w:sz w:val="24"/>
              </w:rPr>
              <w:t>e</w:t>
            </w:r>
            <w:r w:rsidRPr="005E1B5A">
              <w:rPr>
                <w:rFonts w:ascii="Times New Roman" w:hAnsi="Times New Roman" w:cs="Times New Roman"/>
                <w:spacing w:val="-5"/>
                <w:sz w:val="24"/>
              </w:rPr>
              <w:t xml:space="preserve"> </w:t>
            </w:r>
            <w:r w:rsidRPr="005E1B5A">
              <w:rPr>
                <w:rFonts w:ascii="Times New Roman" w:hAnsi="Times New Roman" w:cs="Times New Roman"/>
                <w:spacing w:val="-1"/>
                <w:sz w:val="24"/>
              </w:rPr>
              <w:t>p</w:t>
            </w:r>
            <w:r w:rsidRPr="005E1B5A">
              <w:rPr>
                <w:rFonts w:ascii="Times New Roman" w:hAnsi="Times New Roman" w:cs="Times New Roman"/>
                <w:spacing w:val="1"/>
                <w:sz w:val="24"/>
              </w:rPr>
              <w:t>a</w:t>
            </w:r>
            <w:r w:rsidRPr="005E1B5A">
              <w:rPr>
                <w:rFonts w:ascii="Times New Roman" w:hAnsi="Times New Roman" w:cs="Times New Roman"/>
                <w:sz w:val="24"/>
              </w:rPr>
              <w:t>n</w:t>
            </w:r>
            <w:r w:rsidRPr="005E1B5A">
              <w:rPr>
                <w:rFonts w:ascii="Times New Roman" w:hAnsi="Times New Roman" w:cs="Times New Roman"/>
                <w:spacing w:val="-1"/>
                <w:sz w:val="24"/>
              </w:rPr>
              <w:t>t</w:t>
            </w:r>
            <w:r w:rsidRPr="005E1B5A">
              <w:rPr>
                <w:rFonts w:ascii="Times New Roman" w:hAnsi="Times New Roman" w:cs="Times New Roman"/>
                <w:sz w:val="24"/>
              </w:rPr>
              <w:t>ă</w:t>
            </w:r>
          </w:p>
        </w:tc>
        <w:tc>
          <w:tcPr>
            <w:tcW w:w="1744" w:type="dxa"/>
            <w:tcBorders>
              <w:top w:val="single" w:sz="4" w:space="0" w:color="000000"/>
              <w:left w:val="single" w:sz="4" w:space="0" w:color="000000"/>
              <w:bottom w:val="single" w:sz="4" w:space="0" w:color="000000"/>
              <w:right w:val="single" w:sz="4" w:space="0" w:color="000000"/>
            </w:tcBorders>
          </w:tcPr>
          <w:p w14:paraId="77E1C236" w14:textId="77777777" w:rsidR="00211F28" w:rsidRPr="005E1B5A" w:rsidRDefault="00211F28" w:rsidP="00211F28">
            <w:pPr>
              <w:spacing w:after="0" w:line="240" w:lineRule="auto"/>
              <w:rPr>
                <w:rFonts w:ascii="Times New Roman" w:hAnsi="Times New Roman" w:cs="Times New Roman"/>
                <w:sz w:val="24"/>
                <w:lang w:val="fr-BE"/>
              </w:rPr>
            </w:pPr>
            <w:r w:rsidRPr="005E1B5A">
              <w:rPr>
                <w:rFonts w:ascii="Times New Roman" w:hAnsi="Times New Roman" w:cs="Times New Roman"/>
                <w:sz w:val="24"/>
                <w:lang w:val="fr-BE"/>
              </w:rPr>
              <w:t>M</w:t>
            </w:r>
            <w:r w:rsidRPr="005E1B5A">
              <w:rPr>
                <w:rFonts w:ascii="Times New Roman" w:hAnsi="Times New Roman" w:cs="Times New Roman"/>
                <w:spacing w:val="1"/>
                <w:sz w:val="24"/>
                <w:lang w:val="fr-BE"/>
              </w:rPr>
              <w:t>e</w:t>
            </w:r>
            <w:r w:rsidRPr="005E1B5A">
              <w:rPr>
                <w:rFonts w:ascii="Times New Roman" w:hAnsi="Times New Roman" w:cs="Times New Roman"/>
                <w:spacing w:val="-2"/>
                <w:sz w:val="24"/>
                <w:lang w:val="fr-BE"/>
              </w:rPr>
              <w:t>c</w:t>
            </w:r>
            <w:r w:rsidRPr="005E1B5A">
              <w:rPr>
                <w:rFonts w:ascii="Times New Roman" w:hAnsi="Times New Roman" w:cs="Times New Roman"/>
                <w:spacing w:val="1"/>
                <w:sz w:val="24"/>
                <w:lang w:val="fr-BE"/>
              </w:rPr>
              <w:t>a</w:t>
            </w:r>
            <w:r w:rsidRPr="005E1B5A">
              <w:rPr>
                <w:rFonts w:ascii="Times New Roman" w:hAnsi="Times New Roman" w:cs="Times New Roman"/>
                <w:sz w:val="24"/>
                <w:lang w:val="fr-BE"/>
              </w:rPr>
              <w:t>n</w:t>
            </w:r>
            <w:r w:rsidRPr="005E1B5A">
              <w:rPr>
                <w:rFonts w:ascii="Times New Roman" w:hAnsi="Times New Roman" w:cs="Times New Roman"/>
                <w:spacing w:val="-1"/>
                <w:sz w:val="24"/>
                <w:lang w:val="fr-BE"/>
              </w:rPr>
              <w:t>i</w:t>
            </w:r>
            <w:r w:rsidRPr="005E1B5A">
              <w:rPr>
                <w:rFonts w:ascii="Times New Roman" w:hAnsi="Times New Roman" w:cs="Times New Roman"/>
                <w:sz w:val="24"/>
                <w:lang w:val="fr-BE"/>
              </w:rPr>
              <w:t>c</w:t>
            </w:r>
            <w:r w:rsidRPr="005E1B5A">
              <w:rPr>
                <w:rFonts w:ascii="Times New Roman" w:hAnsi="Times New Roman" w:cs="Times New Roman"/>
                <w:spacing w:val="1"/>
                <w:sz w:val="24"/>
                <w:lang w:val="fr-BE"/>
              </w:rPr>
              <w:t>ă</w:t>
            </w:r>
            <w:r w:rsidRPr="005E1B5A">
              <w:rPr>
                <w:rFonts w:ascii="Times New Roman" w:hAnsi="Times New Roman" w:cs="Times New Roman"/>
                <w:sz w:val="24"/>
                <w:lang w:val="fr-BE"/>
              </w:rPr>
              <w:t>,</w:t>
            </w:r>
            <w:r w:rsidRPr="005E1B5A">
              <w:rPr>
                <w:rFonts w:ascii="Times New Roman" w:hAnsi="Times New Roman" w:cs="Times New Roman"/>
                <w:spacing w:val="-5"/>
                <w:sz w:val="24"/>
                <w:lang w:val="fr-BE"/>
              </w:rPr>
              <w:t xml:space="preserve"> </w:t>
            </w:r>
            <w:r w:rsidRPr="005E1B5A">
              <w:rPr>
                <w:rFonts w:ascii="Times New Roman" w:hAnsi="Times New Roman" w:cs="Times New Roman"/>
                <w:w w:val="99"/>
                <w:sz w:val="24"/>
                <w:lang w:val="fr-BE"/>
              </w:rPr>
              <w:t>c</w:t>
            </w:r>
            <w:r w:rsidRPr="005E1B5A">
              <w:rPr>
                <w:rFonts w:ascii="Times New Roman" w:hAnsi="Times New Roman" w:cs="Times New Roman"/>
                <w:sz w:val="24"/>
                <w:lang w:val="fr-BE"/>
              </w:rPr>
              <w:t>u</w:t>
            </w:r>
          </w:p>
          <w:p w14:paraId="2AE48695" w14:textId="77777777" w:rsidR="00211F28" w:rsidRPr="005E1B5A" w:rsidRDefault="00211F28" w:rsidP="00211F28">
            <w:pPr>
              <w:spacing w:after="0" w:line="240" w:lineRule="auto"/>
              <w:rPr>
                <w:rFonts w:ascii="Times New Roman" w:hAnsi="Times New Roman" w:cs="Times New Roman"/>
                <w:sz w:val="24"/>
                <w:lang w:val="fr-BE"/>
              </w:rPr>
            </w:pPr>
            <w:r w:rsidRPr="005E1B5A">
              <w:rPr>
                <w:rFonts w:ascii="Times New Roman" w:hAnsi="Times New Roman" w:cs="Times New Roman"/>
                <w:spacing w:val="-1"/>
                <w:sz w:val="24"/>
                <w:lang w:val="fr-BE"/>
              </w:rPr>
              <w:t>r</w:t>
            </w:r>
            <w:r w:rsidRPr="005E1B5A">
              <w:rPr>
                <w:rFonts w:ascii="Times New Roman" w:hAnsi="Times New Roman" w:cs="Times New Roman"/>
                <w:spacing w:val="1"/>
                <w:sz w:val="24"/>
                <w:lang w:val="fr-BE"/>
              </w:rPr>
              <w:t>e</w:t>
            </w:r>
            <w:r w:rsidRPr="005E1B5A">
              <w:rPr>
                <w:rFonts w:ascii="Times New Roman" w:hAnsi="Times New Roman" w:cs="Times New Roman"/>
                <w:spacing w:val="-1"/>
                <w:sz w:val="24"/>
                <w:lang w:val="fr-BE"/>
              </w:rPr>
              <w:t>s</w:t>
            </w:r>
            <w:r w:rsidRPr="005E1B5A">
              <w:rPr>
                <w:rFonts w:ascii="Times New Roman" w:hAnsi="Times New Roman" w:cs="Times New Roman"/>
                <w:sz w:val="24"/>
                <w:lang w:val="fr-BE"/>
              </w:rPr>
              <w:t>o</w:t>
            </w:r>
            <w:r w:rsidRPr="005E1B5A">
              <w:rPr>
                <w:rFonts w:ascii="Times New Roman" w:hAnsi="Times New Roman" w:cs="Times New Roman"/>
                <w:spacing w:val="-1"/>
                <w:sz w:val="24"/>
                <w:lang w:val="fr-BE"/>
              </w:rPr>
              <w:t>r</w:t>
            </w:r>
            <w:r w:rsidRPr="005E1B5A">
              <w:rPr>
                <w:rFonts w:ascii="Times New Roman" w:hAnsi="Times New Roman" w:cs="Times New Roman"/>
                <w:sz w:val="24"/>
                <w:lang w:val="fr-BE"/>
              </w:rPr>
              <w:t>t</w:t>
            </w:r>
            <w:r w:rsidRPr="005E1B5A">
              <w:rPr>
                <w:rFonts w:ascii="Times New Roman" w:hAnsi="Times New Roman" w:cs="Times New Roman"/>
                <w:spacing w:val="-3"/>
                <w:sz w:val="24"/>
                <w:lang w:val="fr-BE"/>
              </w:rPr>
              <w:t xml:space="preserve"> </w:t>
            </w:r>
            <w:r w:rsidRPr="005E1B5A">
              <w:rPr>
                <w:rFonts w:ascii="Times New Roman" w:hAnsi="Times New Roman" w:cs="Times New Roman"/>
                <w:spacing w:val="-1"/>
                <w:w w:val="99"/>
                <w:sz w:val="24"/>
                <w:lang w:val="fr-BE"/>
              </w:rPr>
              <w:t>d</w:t>
            </w:r>
            <w:r w:rsidRPr="005E1B5A">
              <w:rPr>
                <w:rFonts w:ascii="Times New Roman" w:hAnsi="Times New Roman" w:cs="Times New Roman"/>
                <w:w w:val="99"/>
                <w:sz w:val="24"/>
                <w:lang w:val="fr-BE"/>
              </w:rPr>
              <w:t xml:space="preserve">e </w:t>
            </w:r>
            <w:r w:rsidRPr="005E1B5A">
              <w:rPr>
                <w:rFonts w:ascii="Times New Roman" w:hAnsi="Times New Roman" w:cs="Times New Roman"/>
                <w:spacing w:val="-1"/>
                <w:sz w:val="24"/>
                <w:lang w:val="fr-BE"/>
              </w:rPr>
              <w:t>a</w:t>
            </w:r>
            <w:r w:rsidRPr="005E1B5A">
              <w:rPr>
                <w:rFonts w:ascii="Times New Roman" w:hAnsi="Times New Roman" w:cs="Times New Roman"/>
                <w:sz w:val="24"/>
                <w:lang w:val="fr-BE"/>
              </w:rPr>
              <w:t>c</w:t>
            </w:r>
            <w:r w:rsidRPr="005E1B5A">
              <w:rPr>
                <w:rFonts w:ascii="Times New Roman" w:hAnsi="Times New Roman" w:cs="Times New Roman"/>
                <w:spacing w:val="-1"/>
                <w:sz w:val="24"/>
                <w:lang w:val="fr-BE"/>
              </w:rPr>
              <w:t>u</w:t>
            </w:r>
            <w:r w:rsidRPr="005E1B5A">
              <w:rPr>
                <w:rFonts w:ascii="Times New Roman" w:hAnsi="Times New Roman" w:cs="Times New Roman"/>
                <w:sz w:val="24"/>
                <w:lang w:val="fr-BE"/>
              </w:rPr>
              <w:t>m</w:t>
            </w:r>
            <w:r w:rsidRPr="005E1B5A">
              <w:rPr>
                <w:rFonts w:ascii="Times New Roman" w:hAnsi="Times New Roman" w:cs="Times New Roman"/>
                <w:spacing w:val="-1"/>
                <w:sz w:val="24"/>
                <w:lang w:val="fr-BE"/>
              </w:rPr>
              <w:t>u</w:t>
            </w:r>
            <w:r w:rsidRPr="005E1B5A">
              <w:rPr>
                <w:rFonts w:ascii="Times New Roman" w:hAnsi="Times New Roman" w:cs="Times New Roman"/>
                <w:spacing w:val="1"/>
                <w:sz w:val="24"/>
                <w:lang w:val="fr-BE"/>
              </w:rPr>
              <w:t>l</w:t>
            </w:r>
            <w:r w:rsidRPr="005E1B5A">
              <w:rPr>
                <w:rFonts w:ascii="Times New Roman" w:hAnsi="Times New Roman" w:cs="Times New Roman"/>
                <w:spacing w:val="-1"/>
                <w:sz w:val="24"/>
                <w:lang w:val="fr-BE"/>
              </w:rPr>
              <w:t>a</w:t>
            </w:r>
            <w:r w:rsidRPr="005E1B5A">
              <w:rPr>
                <w:rFonts w:ascii="Times New Roman" w:hAnsi="Times New Roman" w:cs="Times New Roman"/>
                <w:spacing w:val="1"/>
                <w:sz w:val="24"/>
                <w:lang w:val="fr-BE"/>
              </w:rPr>
              <w:t>r</w:t>
            </w:r>
            <w:r w:rsidRPr="005E1B5A">
              <w:rPr>
                <w:rFonts w:ascii="Times New Roman" w:hAnsi="Times New Roman" w:cs="Times New Roman"/>
                <w:sz w:val="24"/>
                <w:lang w:val="fr-BE"/>
              </w:rPr>
              <w:t>e</w:t>
            </w:r>
            <w:r w:rsidRPr="005E1B5A">
              <w:rPr>
                <w:rFonts w:ascii="Times New Roman" w:hAnsi="Times New Roman" w:cs="Times New Roman"/>
                <w:spacing w:val="-3"/>
                <w:sz w:val="24"/>
                <w:lang w:val="fr-BE"/>
              </w:rPr>
              <w:t xml:space="preserve"> </w:t>
            </w:r>
            <w:r w:rsidRPr="005E1B5A">
              <w:rPr>
                <w:rFonts w:ascii="Times New Roman" w:hAnsi="Times New Roman" w:cs="Times New Roman"/>
                <w:spacing w:val="1"/>
                <w:w w:val="99"/>
                <w:sz w:val="24"/>
                <w:lang w:val="fr-BE"/>
              </w:rPr>
              <w:t>ș</w:t>
            </w:r>
            <w:r w:rsidRPr="005E1B5A">
              <w:rPr>
                <w:rFonts w:ascii="Times New Roman" w:hAnsi="Times New Roman" w:cs="Times New Roman"/>
                <w:w w:val="99"/>
                <w:sz w:val="24"/>
                <w:lang w:val="fr-BE"/>
              </w:rPr>
              <w:t xml:space="preserve">i </w:t>
            </w:r>
            <w:r w:rsidRPr="005E1B5A">
              <w:rPr>
                <w:rFonts w:ascii="Times New Roman" w:hAnsi="Times New Roman" w:cs="Times New Roman"/>
                <w:spacing w:val="-2"/>
                <w:w w:val="99"/>
                <w:sz w:val="24"/>
                <w:lang w:val="fr-BE"/>
              </w:rPr>
              <w:t>c</w:t>
            </w:r>
            <w:r w:rsidRPr="005E1B5A">
              <w:rPr>
                <w:rFonts w:ascii="Times New Roman" w:hAnsi="Times New Roman" w:cs="Times New Roman"/>
                <w:w w:val="99"/>
                <w:sz w:val="24"/>
                <w:lang w:val="fr-BE"/>
              </w:rPr>
              <w:t>o</w:t>
            </w:r>
            <w:r w:rsidRPr="005E1B5A">
              <w:rPr>
                <w:rFonts w:ascii="Times New Roman" w:hAnsi="Times New Roman" w:cs="Times New Roman"/>
                <w:sz w:val="24"/>
                <w:lang w:val="fr-BE"/>
              </w:rPr>
              <w:t>m</w:t>
            </w:r>
            <w:r w:rsidRPr="005E1B5A">
              <w:rPr>
                <w:rFonts w:ascii="Times New Roman" w:hAnsi="Times New Roman" w:cs="Times New Roman"/>
                <w:spacing w:val="1"/>
                <w:sz w:val="24"/>
                <w:lang w:val="fr-BE"/>
              </w:rPr>
              <w:t>a</w:t>
            </w:r>
            <w:r w:rsidRPr="005E1B5A">
              <w:rPr>
                <w:rFonts w:ascii="Times New Roman" w:hAnsi="Times New Roman" w:cs="Times New Roman"/>
                <w:spacing w:val="-2"/>
                <w:sz w:val="24"/>
                <w:lang w:val="fr-BE"/>
              </w:rPr>
              <w:t>n</w:t>
            </w:r>
            <w:r w:rsidRPr="005E1B5A">
              <w:rPr>
                <w:rFonts w:ascii="Times New Roman" w:hAnsi="Times New Roman" w:cs="Times New Roman"/>
                <w:spacing w:val="1"/>
                <w:w w:val="99"/>
                <w:sz w:val="24"/>
                <w:lang w:val="fr-BE"/>
              </w:rPr>
              <w:t>d</w:t>
            </w:r>
            <w:r w:rsidRPr="005E1B5A">
              <w:rPr>
                <w:rFonts w:ascii="Times New Roman" w:hAnsi="Times New Roman" w:cs="Times New Roman"/>
                <w:sz w:val="24"/>
                <w:lang w:val="fr-BE"/>
              </w:rPr>
              <w:t>ă</w:t>
            </w:r>
          </w:p>
          <w:p w14:paraId="1C0BCA70" w14:textId="77777777" w:rsidR="00211F28" w:rsidRPr="005E1B5A" w:rsidRDefault="00211F28" w:rsidP="00211F28">
            <w:pPr>
              <w:spacing w:after="0" w:line="240" w:lineRule="auto"/>
              <w:rPr>
                <w:rFonts w:ascii="Times New Roman" w:hAnsi="Times New Roman" w:cs="Times New Roman"/>
                <w:sz w:val="24"/>
              </w:rPr>
            </w:pPr>
            <w:r w:rsidRPr="005E1B5A">
              <w:rPr>
                <w:rFonts w:ascii="Times New Roman" w:hAnsi="Times New Roman" w:cs="Times New Roman"/>
                <w:sz w:val="24"/>
              </w:rPr>
              <w:t>p</w:t>
            </w:r>
            <w:r w:rsidRPr="005E1B5A">
              <w:rPr>
                <w:rFonts w:ascii="Times New Roman" w:hAnsi="Times New Roman" w:cs="Times New Roman"/>
                <w:spacing w:val="-2"/>
                <w:sz w:val="24"/>
              </w:rPr>
              <w:t>n</w:t>
            </w:r>
            <w:r w:rsidRPr="005E1B5A">
              <w:rPr>
                <w:rFonts w:ascii="Times New Roman" w:hAnsi="Times New Roman" w:cs="Times New Roman"/>
                <w:spacing w:val="1"/>
                <w:w w:val="99"/>
                <w:sz w:val="24"/>
              </w:rPr>
              <w:t>e</w:t>
            </w:r>
            <w:r w:rsidRPr="005E1B5A">
              <w:rPr>
                <w:rFonts w:ascii="Times New Roman" w:hAnsi="Times New Roman" w:cs="Times New Roman"/>
                <w:spacing w:val="-1"/>
                <w:sz w:val="24"/>
              </w:rPr>
              <w:t>u</w:t>
            </w:r>
            <w:r w:rsidRPr="005E1B5A">
              <w:rPr>
                <w:rFonts w:ascii="Times New Roman" w:hAnsi="Times New Roman" w:cs="Times New Roman"/>
                <w:sz w:val="24"/>
              </w:rPr>
              <w:t>m</w:t>
            </w:r>
            <w:r w:rsidRPr="005E1B5A">
              <w:rPr>
                <w:rFonts w:ascii="Times New Roman" w:hAnsi="Times New Roman" w:cs="Times New Roman"/>
                <w:spacing w:val="-1"/>
                <w:sz w:val="24"/>
              </w:rPr>
              <w:t>a</w:t>
            </w:r>
            <w:r w:rsidRPr="005E1B5A">
              <w:rPr>
                <w:rFonts w:ascii="Times New Roman" w:hAnsi="Times New Roman" w:cs="Times New Roman"/>
                <w:spacing w:val="1"/>
                <w:sz w:val="24"/>
              </w:rPr>
              <w:t>t</w:t>
            </w:r>
            <w:r w:rsidRPr="005E1B5A">
              <w:rPr>
                <w:rFonts w:ascii="Times New Roman" w:hAnsi="Times New Roman" w:cs="Times New Roman"/>
                <w:spacing w:val="-1"/>
                <w:w w:val="99"/>
                <w:sz w:val="24"/>
              </w:rPr>
              <w:t>i</w:t>
            </w:r>
            <w:r w:rsidRPr="005E1B5A">
              <w:rPr>
                <w:rFonts w:ascii="Times New Roman" w:hAnsi="Times New Roman" w:cs="Times New Roman"/>
                <w:w w:val="99"/>
                <w:sz w:val="24"/>
              </w:rPr>
              <w:t>c</w:t>
            </w:r>
            <w:r w:rsidRPr="005E1B5A">
              <w:rPr>
                <w:rFonts w:ascii="Times New Roman" w:hAnsi="Times New Roman" w:cs="Times New Roman"/>
                <w:sz w:val="24"/>
              </w:rPr>
              <w:t>ă</w:t>
            </w:r>
          </w:p>
        </w:tc>
        <w:tc>
          <w:tcPr>
            <w:tcW w:w="866" w:type="dxa"/>
            <w:tcBorders>
              <w:top w:val="single" w:sz="4" w:space="0" w:color="000000"/>
              <w:left w:val="single" w:sz="4" w:space="0" w:color="000000"/>
              <w:bottom w:val="single" w:sz="4" w:space="0" w:color="000000"/>
              <w:right w:val="single" w:sz="4" w:space="0" w:color="000000"/>
            </w:tcBorders>
          </w:tcPr>
          <w:p w14:paraId="0B61E908" w14:textId="77777777" w:rsidR="00211F28" w:rsidRPr="005E1B5A" w:rsidRDefault="00211F28" w:rsidP="00211F28">
            <w:pPr>
              <w:spacing w:after="0" w:line="240" w:lineRule="auto"/>
              <w:rPr>
                <w:rFonts w:ascii="Times New Roman" w:hAnsi="Times New Roman" w:cs="Times New Roman"/>
                <w:sz w:val="24"/>
              </w:rPr>
            </w:pPr>
            <w:r w:rsidRPr="005E1B5A">
              <w:rPr>
                <w:rFonts w:ascii="Times New Roman" w:hAnsi="Times New Roman" w:cs="Times New Roman"/>
                <w:sz w:val="24"/>
              </w:rPr>
              <w:t>-</w:t>
            </w:r>
          </w:p>
        </w:tc>
        <w:tc>
          <w:tcPr>
            <w:tcW w:w="1358" w:type="dxa"/>
            <w:tcBorders>
              <w:top w:val="single" w:sz="4" w:space="0" w:color="000000"/>
              <w:left w:val="single" w:sz="4" w:space="0" w:color="000000"/>
              <w:bottom w:val="single" w:sz="4" w:space="0" w:color="000000"/>
              <w:right w:val="single" w:sz="4" w:space="0" w:color="000000"/>
            </w:tcBorders>
          </w:tcPr>
          <w:p w14:paraId="4635902D" w14:textId="77777777" w:rsidR="00211F28" w:rsidRPr="005E1B5A" w:rsidRDefault="00211F28" w:rsidP="00211F28">
            <w:pPr>
              <w:spacing w:after="0" w:line="240" w:lineRule="auto"/>
              <w:rPr>
                <w:rFonts w:ascii="Times New Roman" w:hAnsi="Times New Roman" w:cs="Times New Roman"/>
                <w:sz w:val="24"/>
              </w:rPr>
            </w:pPr>
          </w:p>
        </w:tc>
      </w:tr>
      <w:tr w:rsidR="00211F28" w:rsidRPr="005E1B5A" w14:paraId="4948D544" w14:textId="77777777" w:rsidTr="00473140">
        <w:trPr>
          <w:trHeight w:hRule="exact" w:val="302"/>
          <w:jc w:val="center"/>
        </w:trPr>
        <w:tc>
          <w:tcPr>
            <w:tcW w:w="1782" w:type="dxa"/>
            <w:vMerge/>
            <w:tcBorders>
              <w:left w:val="single" w:sz="4" w:space="0" w:color="000000"/>
              <w:right w:val="single" w:sz="4" w:space="0" w:color="000000"/>
            </w:tcBorders>
          </w:tcPr>
          <w:p w14:paraId="777ECFD2" w14:textId="77777777" w:rsidR="00211F28" w:rsidRPr="005E1B5A" w:rsidRDefault="00211F28" w:rsidP="00211F28">
            <w:pPr>
              <w:spacing w:after="0" w:line="240" w:lineRule="auto"/>
              <w:rPr>
                <w:rFonts w:ascii="Times New Roman" w:hAnsi="Times New Roman" w:cs="Times New Roman"/>
                <w:sz w:val="24"/>
              </w:rPr>
            </w:pPr>
          </w:p>
        </w:tc>
        <w:tc>
          <w:tcPr>
            <w:tcW w:w="3240" w:type="dxa"/>
            <w:tcBorders>
              <w:top w:val="single" w:sz="4" w:space="0" w:color="000000"/>
              <w:left w:val="single" w:sz="4" w:space="0" w:color="000000"/>
              <w:bottom w:val="single" w:sz="4" w:space="0" w:color="000000"/>
              <w:right w:val="single" w:sz="4" w:space="0" w:color="000000"/>
            </w:tcBorders>
          </w:tcPr>
          <w:p w14:paraId="56F7917D" w14:textId="77777777" w:rsidR="00211F28" w:rsidRPr="005E1B5A" w:rsidRDefault="00211F28" w:rsidP="00211F28">
            <w:pPr>
              <w:spacing w:after="0" w:line="240" w:lineRule="auto"/>
              <w:rPr>
                <w:rFonts w:ascii="Times New Roman" w:hAnsi="Times New Roman" w:cs="Times New Roman"/>
                <w:sz w:val="24"/>
              </w:rPr>
            </w:pPr>
            <w:r w:rsidRPr="005E1B5A">
              <w:rPr>
                <w:rFonts w:ascii="Times New Roman" w:hAnsi="Times New Roman" w:cs="Times New Roman"/>
                <w:spacing w:val="-1"/>
                <w:sz w:val="24"/>
              </w:rPr>
              <w:t>F</w:t>
            </w:r>
            <w:r w:rsidRPr="005E1B5A">
              <w:rPr>
                <w:rFonts w:ascii="Times New Roman" w:hAnsi="Times New Roman" w:cs="Times New Roman"/>
                <w:spacing w:val="1"/>
                <w:sz w:val="24"/>
              </w:rPr>
              <w:t>râ</w:t>
            </w:r>
            <w:r w:rsidRPr="005E1B5A">
              <w:rPr>
                <w:rFonts w:ascii="Times New Roman" w:hAnsi="Times New Roman" w:cs="Times New Roman"/>
                <w:sz w:val="24"/>
              </w:rPr>
              <w:t>nă</w:t>
            </w:r>
            <w:r w:rsidRPr="005E1B5A">
              <w:rPr>
                <w:rFonts w:ascii="Times New Roman" w:hAnsi="Times New Roman" w:cs="Times New Roman"/>
                <w:spacing w:val="-2"/>
                <w:sz w:val="24"/>
              </w:rPr>
              <w:t xml:space="preserve"> </w:t>
            </w:r>
            <w:r w:rsidRPr="005E1B5A">
              <w:rPr>
                <w:rFonts w:ascii="Times New Roman" w:hAnsi="Times New Roman" w:cs="Times New Roman"/>
                <w:spacing w:val="-1"/>
                <w:sz w:val="24"/>
              </w:rPr>
              <w:t>d</w:t>
            </w:r>
            <w:r w:rsidRPr="005E1B5A">
              <w:rPr>
                <w:rFonts w:ascii="Times New Roman" w:hAnsi="Times New Roman" w:cs="Times New Roman"/>
                <w:sz w:val="24"/>
              </w:rPr>
              <w:t>e</w:t>
            </w:r>
            <w:r w:rsidRPr="005E1B5A">
              <w:rPr>
                <w:rFonts w:ascii="Times New Roman" w:hAnsi="Times New Roman" w:cs="Times New Roman"/>
                <w:spacing w:val="-3"/>
                <w:sz w:val="24"/>
              </w:rPr>
              <w:t xml:space="preserve"> </w:t>
            </w:r>
            <w:r w:rsidRPr="005E1B5A">
              <w:rPr>
                <w:rFonts w:ascii="Times New Roman" w:hAnsi="Times New Roman" w:cs="Times New Roman"/>
                <w:spacing w:val="1"/>
                <w:sz w:val="24"/>
              </w:rPr>
              <w:t>s</w:t>
            </w:r>
            <w:r w:rsidRPr="005E1B5A">
              <w:rPr>
                <w:rFonts w:ascii="Times New Roman" w:hAnsi="Times New Roman" w:cs="Times New Roman"/>
                <w:spacing w:val="-1"/>
                <w:sz w:val="24"/>
              </w:rPr>
              <w:t>t</w:t>
            </w:r>
            <w:r w:rsidRPr="005E1B5A">
              <w:rPr>
                <w:rFonts w:ascii="Times New Roman" w:hAnsi="Times New Roman" w:cs="Times New Roman"/>
                <w:spacing w:val="1"/>
                <w:sz w:val="24"/>
              </w:rPr>
              <w:t>aț</w:t>
            </w:r>
            <w:r w:rsidRPr="005E1B5A">
              <w:rPr>
                <w:rFonts w:ascii="Times New Roman" w:hAnsi="Times New Roman" w:cs="Times New Roman"/>
                <w:spacing w:val="-1"/>
                <w:sz w:val="24"/>
              </w:rPr>
              <w:t>i</w:t>
            </w:r>
            <w:r w:rsidRPr="005E1B5A">
              <w:rPr>
                <w:rFonts w:ascii="Times New Roman" w:hAnsi="Times New Roman" w:cs="Times New Roman"/>
                <w:sz w:val="24"/>
              </w:rPr>
              <w:t>e</w:t>
            </w:r>
          </w:p>
        </w:tc>
        <w:tc>
          <w:tcPr>
            <w:tcW w:w="1744" w:type="dxa"/>
            <w:tcBorders>
              <w:top w:val="single" w:sz="4" w:space="0" w:color="000000"/>
              <w:left w:val="single" w:sz="4" w:space="0" w:color="000000"/>
              <w:bottom w:val="single" w:sz="4" w:space="0" w:color="000000"/>
              <w:right w:val="single" w:sz="4" w:space="0" w:color="000000"/>
            </w:tcBorders>
          </w:tcPr>
          <w:p w14:paraId="72955F52" w14:textId="77777777" w:rsidR="00211F28" w:rsidRPr="005E1B5A" w:rsidRDefault="00211F28" w:rsidP="00211F28">
            <w:pPr>
              <w:spacing w:after="0" w:line="240" w:lineRule="auto"/>
              <w:rPr>
                <w:rFonts w:ascii="Times New Roman" w:hAnsi="Times New Roman" w:cs="Times New Roman"/>
                <w:sz w:val="24"/>
              </w:rPr>
            </w:pPr>
            <w:r w:rsidRPr="005E1B5A">
              <w:rPr>
                <w:rFonts w:ascii="Times New Roman" w:hAnsi="Times New Roman" w:cs="Times New Roman"/>
                <w:spacing w:val="1"/>
                <w:sz w:val="24"/>
              </w:rPr>
              <w:t>t</w:t>
            </w:r>
            <w:r w:rsidRPr="005E1B5A">
              <w:rPr>
                <w:rFonts w:ascii="Times New Roman" w:hAnsi="Times New Roman" w:cs="Times New Roman"/>
                <w:spacing w:val="-1"/>
                <w:sz w:val="24"/>
              </w:rPr>
              <w:t>i</w:t>
            </w:r>
            <w:r w:rsidRPr="005E1B5A">
              <w:rPr>
                <w:rFonts w:ascii="Times New Roman" w:hAnsi="Times New Roman" w:cs="Times New Roman"/>
                <w:sz w:val="24"/>
              </w:rPr>
              <w:t>p</w:t>
            </w:r>
            <w:r w:rsidRPr="005E1B5A">
              <w:rPr>
                <w:rFonts w:ascii="Times New Roman" w:hAnsi="Times New Roman" w:cs="Times New Roman"/>
                <w:spacing w:val="-1"/>
                <w:sz w:val="24"/>
              </w:rPr>
              <w:t xml:space="preserve"> B</w:t>
            </w:r>
            <w:r w:rsidRPr="005E1B5A">
              <w:rPr>
                <w:rFonts w:ascii="Times New Roman" w:hAnsi="Times New Roman" w:cs="Times New Roman"/>
                <w:sz w:val="24"/>
              </w:rPr>
              <w:t>U</w:t>
            </w:r>
            <w:r w:rsidRPr="005E1B5A">
              <w:rPr>
                <w:rFonts w:ascii="Times New Roman" w:hAnsi="Times New Roman" w:cs="Times New Roman"/>
                <w:spacing w:val="1"/>
                <w:sz w:val="24"/>
              </w:rPr>
              <w:t>S</w:t>
            </w:r>
            <w:r w:rsidRPr="005E1B5A">
              <w:rPr>
                <w:rFonts w:ascii="Times New Roman" w:hAnsi="Times New Roman" w:cs="Times New Roman"/>
                <w:sz w:val="24"/>
              </w:rPr>
              <w:t>-</w:t>
            </w:r>
            <w:r w:rsidRPr="005E1B5A">
              <w:rPr>
                <w:rFonts w:ascii="Times New Roman" w:hAnsi="Times New Roman" w:cs="Times New Roman"/>
                <w:spacing w:val="-1"/>
                <w:sz w:val="24"/>
              </w:rPr>
              <w:t>S</w:t>
            </w:r>
            <w:r w:rsidRPr="005E1B5A">
              <w:rPr>
                <w:rFonts w:ascii="Times New Roman" w:hAnsi="Times New Roman" w:cs="Times New Roman"/>
                <w:spacing w:val="1"/>
                <w:sz w:val="24"/>
              </w:rPr>
              <w:t>t</w:t>
            </w:r>
            <w:r w:rsidRPr="005E1B5A">
              <w:rPr>
                <w:rFonts w:ascii="Times New Roman" w:hAnsi="Times New Roman" w:cs="Times New Roman"/>
                <w:spacing w:val="-1"/>
                <w:sz w:val="24"/>
              </w:rPr>
              <w:t>o</w:t>
            </w:r>
            <w:r w:rsidRPr="005E1B5A">
              <w:rPr>
                <w:rFonts w:ascii="Times New Roman" w:hAnsi="Times New Roman" w:cs="Times New Roman"/>
                <w:sz w:val="24"/>
              </w:rPr>
              <w:t>p</w:t>
            </w:r>
          </w:p>
        </w:tc>
        <w:tc>
          <w:tcPr>
            <w:tcW w:w="866" w:type="dxa"/>
            <w:tcBorders>
              <w:top w:val="single" w:sz="4" w:space="0" w:color="000000"/>
              <w:left w:val="single" w:sz="4" w:space="0" w:color="000000"/>
              <w:bottom w:val="single" w:sz="4" w:space="0" w:color="000000"/>
              <w:right w:val="single" w:sz="4" w:space="0" w:color="000000"/>
            </w:tcBorders>
          </w:tcPr>
          <w:p w14:paraId="6776B0BE" w14:textId="77777777" w:rsidR="00211F28" w:rsidRPr="005E1B5A" w:rsidRDefault="00211F28" w:rsidP="00211F28">
            <w:pPr>
              <w:spacing w:after="0" w:line="240" w:lineRule="auto"/>
              <w:rPr>
                <w:rFonts w:ascii="Times New Roman" w:hAnsi="Times New Roman" w:cs="Times New Roman"/>
                <w:sz w:val="24"/>
              </w:rPr>
            </w:pPr>
            <w:r w:rsidRPr="005E1B5A">
              <w:rPr>
                <w:rFonts w:ascii="Times New Roman" w:hAnsi="Times New Roman" w:cs="Times New Roman"/>
                <w:sz w:val="24"/>
              </w:rPr>
              <w:t>-</w:t>
            </w:r>
          </w:p>
        </w:tc>
        <w:tc>
          <w:tcPr>
            <w:tcW w:w="1358" w:type="dxa"/>
            <w:tcBorders>
              <w:top w:val="single" w:sz="4" w:space="0" w:color="000000"/>
              <w:left w:val="single" w:sz="4" w:space="0" w:color="000000"/>
              <w:bottom w:val="single" w:sz="4" w:space="0" w:color="000000"/>
              <w:right w:val="single" w:sz="4" w:space="0" w:color="000000"/>
            </w:tcBorders>
          </w:tcPr>
          <w:p w14:paraId="4F674EDA" w14:textId="77777777" w:rsidR="00211F28" w:rsidRPr="005E1B5A" w:rsidRDefault="00211F28" w:rsidP="00211F28">
            <w:pPr>
              <w:spacing w:after="0" w:line="240" w:lineRule="auto"/>
              <w:rPr>
                <w:rFonts w:ascii="Times New Roman" w:hAnsi="Times New Roman" w:cs="Times New Roman"/>
                <w:sz w:val="24"/>
              </w:rPr>
            </w:pPr>
          </w:p>
        </w:tc>
      </w:tr>
      <w:tr w:rsidR="00211F28" w:rsidRPr="005E1B5A" w14:paraId="7856F03A" w14:textId="77777777" w:rsidTr="00473140">
        <w:trPr>
          <w:trHeight w:hRule="exact" w:val="300"/>
          <w:jc w:val="center"/>
        </w:trPr>
        <w:tc>
          <w:tcPr>
            <w:tcW w:w="1782" w:type="dxa"/>
            <w:vMerge/>
            <w:tcBorders>
              <w:left w:val="single" w:sz="4" w:space="0" w:color="000000"/>
              <w:right w:val="single" w:sz="4" w:space="0" w:color="000000"/>
            </w:tcBorders>
          </w:tcPr>
          <w:p w14:paraId="0A2A63E7" w14:textId="77777777" w:rsidR="00211F28" w:rsidRPr="005E1B5A" w:rsidRDefault="00211F28" w:rsidP="00211F28">
            <w:pPr>
              <w:spacing w:after="0" w:line="240" w:lineRule="auto"/>
              <w:rPr>
                <w:rFonts w:ascii="Times New Roman" w:hAnsi="Times New Roman" w:cs="Times New Roman"/>
                <w:sz w:val="24"/>
              </w:rPr>
            </w:pPr>
          </w:p>
        </w:tc>
        <w:tc>
          <w:tcPr>
            <w:tcW w:w="3240" w:type="dxa"/>
            <w:tcBorders>
              <w:top w:val="single" w:sz="4" w:space="0" w:color="000000"/>
              <w:left w:val="single" w:sz="4" w:space="0" w:color="000000"/>
              <w:bottom w:val="single" w:sz="4" w:space="0" w:color="000000"/>
              <w:right w:val="single" w:sz="4" w:space="0" w:color="000000"/>
            </w:tcBorders>
          </w:tcPr>
          <w:p w14:paraId="1747525D" w14:textId="77777777" w:rsidR="00211F28" w:rsidRPr="005E1B5A" w:rsidRDefault="00211F28" w:rsidP="00211F28">
            <w:pPr>
              <w:spacing w:after="0" w:line="240" w:lineRule="auto"/>
              <w:rPr>
                <w:rFonts w:ascii="Times New Roman" w:hAnsi="Times New Roman" w:cs="Times New Roman"/>
                <w:sz w:val="24"/>
              </w:rPr>
            </w:pPr>
            <w:r w:rsidRPr="005E1B5A">
              <w:rPr>
                <w:rFonts w:ascii="Times New Roman" w:hAnsi="Times New Roman" w:cs="Times New Roman"/>
                <w:spacing w:val="1"/>
                <w:sz w:val="24"/>
              </w:rPr>
              <w:t>S</w:t>
            </w:r>
            <w:r w:rsidRPr="005E1B5A">
              <w:rPr>
                <w:rFonts w:ascii="Times New Roman" w:hAnsi="Times New Roman" w:cs="Times New Roman"/>
                <w:spacing w:val="-1"/>
                <w:sz w:val="24"/>
              </w:rPr>
              <w:t>is</w:t>
            </w:r>
            <w:r w:rsidRPr="005E1B5A">
              <w:rPr>
                <w:rFonts w:ascii="Times New Roman" w:hAnsi="Times New Roman" w:cs="Times New Roman"/>
                <w:spacing w:val="1"/>
                <w:sz w:val="24"/>
              </w:rPr>
              <w:t>te</w:t>
            </w:r>
            <w:r w:rsidRPr="005E1B5A">
              <w:rPr>
                <w:rFonts w:ascii="Times New Roman" w:hAnsi="Times New Roman" w:cs="Times New Roman"/>
                <w:sz w:val="24"/>
              </w:rPr>
              <w:t>m</w:t>
            </w:r>
            <w:r w:rsidRPr="005E1B5A">
              <w:rPr>
                <w:rFonts w:ascii="Times New Roman" w:hAnsi="Times New Roman" w:cs="Times New Roman"/>
                <w:spacing w:val="-4"/>
                <w:sz w:val="24"/>
              </w:rPr>
              <w:t xml:space="preserve"> </w:t>
            </w:r>
            <w:r w:rsidRPr="005E1B5A">
              <w:rPr>
                <w:rFonts w:ascii="Times New Roman" w:hAnsi="Times New Roman" w:cs="Times New Roman"/>
                <w:spacing w:val="1"/>
                <w:sz w:val="24"/>
              </w:rPr>
              <w:t>d</w:t>
            </w:r>
            <w:r w:rsidRPr="005E1B5A">
              <w:rPr>
                <w:rFonts w:ascii="Times New Roman" w:hAnsi="Times New Roman" w:cs="Times New Roman"/>
                <w:spacing w:val="-1"/>
                <w:sz w:val="24"/>
              </w:rPr>
              <w:t>ir</w:t>
            </w:r>
            <w:r w:rsidRPr="005E1B5A">
              <w:rPr>
                <w:rFonts w:ascii="Times New Roman" w:hAnsi="Times New Roman" w:cs="Times New Roman"/>
                <w:spacing w:val="1"/>
                <w:sz w:val="24"/>
              </w:rPr>
              <w:t>e</w:t>
            </w:r>
            <w:r w:rsidRPr="005E1B5A">
              <w:rPr>
                <w:rFonts w:ascii="Times New Roman" w:hAnsi="Times New Roman" w:cs="Times New Roman"/>
                <w:sz w:val="24"/>
              </w:rPr>
              <w:t>c</w:t>
            </w:r>
            <w:r w:rsidRPr="005E1B5A">
              <w:rPr>
                <w:rFonts w:ascii="Times New Roman" w:hAnsi="Times New Roman" w:cs="Times New Roman"/>
                <w:spacing w:val="1"/>
                <w:sz w:val="24"/>
              </w:rPr>
              <w:t>ț</w:t>
            </w:r>
            <w:r w:rsidRPr="005E1B5A">
              <w:rPr>
                <w:rFonts w:ascii="Times New Roman" w:hAnsi="Times New Roman" w:cs="Times New Roman"/>
                <w:spacing w:val="-3"/>
                <w:sz w:val="24"/>
              </w:rPr>
              <w:t>i</w:t>
            </w:r>
            <w:r w:rsidRPr="005E1B5A">
              <w:rPr>
                <w:rFonts w:ascii="Times New Roman" w:hAnsi="Times New Roman" w:cs="Times New Roman"/>
                <w:sz w:val="24"/>
              </w:rPr>
              <w:t>e</w:t>
            </w:r>
          </w:p>
        </w:tc>
        <w:tc>
          <w:tcPr>
            <w:tcW w:w="1744" w:type="dxa"/>
            <w:tcBorders>
              <w:top w:val="single" w:sz="4" w:space="0" w:color="000000"/>
              <w:left w:val="single" w:sz="4" w:space="0" w:color="000000"/>
              <w:bottom w:val="single" w:sz="4" w:space="0" w:color="000000"/>
              <w:right w:val="single" w:sz="4" w:space="0" w:color="000000"/>
            </w:tcBorders>
          </w:tcPr>
          <w:p w14:paraId="262F6B2A" w14:textId="77777777" w:rsidR="00211F28" w:rsidRPr="005E1B5A" w:rsidRDefault="00211F28" w:rsidP="00211F28">
            <w:pPr>
              <w:spacing w:after="0" w:line="240" w:lineRule="auto"/>
              <w:rPr>
                <w:rFonts w:ascii="Times New Roman" w:hAnsi="Times New Roman" w:cs="Times New Roman"/>
                <w:sz w:val="24"/>
              </w:rPr>
            </w:pPr>
            <w:r w:rsidRPr="005E1B5A">
              <w:rPr>
                <w:rFonts w:ascii="Times New Roman" w:hAnsi="Times New Roman" w:cs="Times New Roman"/>
                <w:spacing w:val="1"/>
                <w:sz w:val="24"/>
              </w:rPr>
              <w:t>S</w:t>
            </w:r>
            <w:r w:rsidRPr="005E1B5A">
              <w:rPr>
                <w:rFonts w:ascii="Times New Roman" w:hAnsi="Times New Roman" w:cs="Times New Roman"/>
                <w:spacing w:val="-1"/>
                <w:sz w:val="24"/>
              </w:rPr>
              <w:t>e</w:t>
            </w:r>
            <w:r w:rsidRPr="005E1B5A">
              <w:rPr>
                <w:rFonts w:ascii="Times New Roman" w:hAnsi="Times New Roman" w:cs="Times New Roman"/>
                <w:spacing w:val="1"/>
                <w:sz w:val="24"/>
              </w:rPr>
              <w:t>r</w:t>
            </w:r>
            <w:r w:rsidRPr="005E1B5A">
              <w:rPr>
                <w:rFonts w:ascii="Times New Roman" w:hAnsi="Times New Roman" w:cs="Times New Roman"/>
                <w:spacing w:val="-1"/>
                <w:sz w:val="24"/>
              </w:rPr>
              <w:t>v</w:t>
            </w:r>
            <w:r w:rsidRPr="005E1B5A">
              <w:rPr>
                <w:rFonts w:ascii="Times New Roman" w:hAnsi="Times New Roman" w:cs="Times New Roman"/>
                <w:sz w:val="24"/>
              </w:rPr>
              <w:t>o</w:t>
            </w:r>
            <w:r w:rsidRPr="005E1B5A">
              <w:rPr>
                <w:rFonts w:ascii="Times New Roman" w:hAnsi="Times New Roman" w:cs="Times New Roman"/>
                <w:spacing w:val="-1"/>
                <w:sz w:val="24"/>
              </w:rPr>
              <w:t>a</w:t>
            </w:r>
            <w:r w:rsidRPr="005E1B5A">
              <w:rPr>
                <w:rFonts w:ascii="Times New Roman" w:hAnsi="Times New Roman" w:cs="Times New Roman"/>
                <w:spacing w:val="1"/>
                <w:sz w:val="24"/>
              </w:rPr>
              <w:t>s</w:t>
            </w:r>
            <w:r w:rsidRPr="005E1B5A">
              <w:rPr>
                <w:rFonts w:ascii="Times New Roman" w:hAnsi="Times New Roman" w:cs="Times New Roman"/>
                <w:spacing w:val="-1"/>
                <w:sz w:val="24"/>
              </w:rPr>
              <w:t>i</w:t>
            </w:r>
            <w:r w:rsidRPr="005E1B5A">
              <w:rPr>
                <w:rFonts w:ascii="Times New Roman" w:hAnsi="Times New Roman" w:cs="Times New Roman"/>
                <w:spacing w:val="1"/>
                <w:sz w:val="24"/>
              </w:rPr>
              <w:t>s</w:t>
            </w:r>
            <w:r w:rsidRPr="005E1B5A">
              <w:rPr>
                <w:rFonts w:ascii="Times New Roman" w:hAnsi="Times New Roman" w:cs="Times New Roman"/>
                <w:spacing w:val="-1"/>
                <w:sz w:val="24"/>
              </w:rPr>
              <w:t>t</w:t>
            </w:r>
            <w:r w:rsidRPr="005E1B5A">
              <w:rPr>
                <w:rFonts w:ascii="Times New Roman" w:hAnsi="Times New Roman" w:cs="Times New Roman"/>
                <w:spacing w:val="1"/>
                <w:sz w:val="24"/>
              </w:rPr>
              <w:t>at</w:t>
            </w:r>
            <w:r w:rsidRPr="005E1B5A">
              <w:rPr>
                <w:rFonts w:ascii="Times New Roman" w:hAnsi="Times New Roman" w:cs="Times New Roman"/>
                <w:sz w:val="24"/>
              </w:rPr>
              <w:t>ă</w:t>
            </w:r>
          </w:p>
        </w:tc>
        <w:tc>
          <w:tcPr>
            <w:tcW w:w="866" w:type="dxa"/>
            <w:tcBorders>
              <w:top w:val="single" w:sz="4" w:space="0" w:color="000000"/>
              <w:left w:val="single" w:sz="4" w:space="0" w:color="000000"/>
              <w:bottom w:val="single" w:sz="4" w:space="0" w:color="000000"/>
              <w:right w:val="single" w:sz="4" w:space="0" w:color="000000"/>
            </w:tcBorders>
          </w:tcPr>
          <w:p w14:paraId="042EF8A3" w14:textId="77777777" w:rsidR="00211F28" w:rsidRPr="005E1B5A" w:rsidRDefault="00211F28" w:rsidP="00211F28">
            <w:pPr>
              <w:spacing w:after="0" w:line="240" w:lineRule="auto"/>
              <w:rPr>
                <w:rFonts w:ascii="Times New Roman" w:hAnsi="Times New Roman" w:cs="Times New Roman"/>
                <w:sz w:val="24"/>
              </w:rPr>
            </w:pPr>
            <w:r w:rsidRPr="005E1B5A">
              <w:rPr>
                <w:rFonts w:ascii="Times New Roman" w:hAnsi="Times New Roman" w:cs="Times New Roman"/>
                <w:sz w:val="24"/>
              </w:rPr>
              <w:t>-</w:t>
            </w:r>
          </w:p>
        </w:tc>
        <w:tc>
          <w:tcPr>
            <w:tcW w:w="1358" w:type="dxa"/>
            <w:tcBorders>
              <w:top w:val="single" w:sz="4" w:space="0" w:color="000000"/>
              <w:left w:val="single" w:sz="4" w:space="0" w:color="000000"/>
              <w:bottom w:val="single" w:sz="4" w:space="0" w:color="000000"/>
              <w:right w:val="single" w:sz="4" w:space="0" w:color="000000"/>
            </w:tcBorders>
          </w:tcPr>
          <w:p w14:paraId="1905388B" w14:textId="77777777" w:rsidR="00211F28" w:rsidRPr="005E1B5A" w:rsidRDefault="00211F28" w:rsidP="00211F28">
            <w:pPr>
              <w:spacing w:after="0" w:line="240" w:lineRule="auto"/>
              <w:rPr>
                <w:rFonts w:ascii="Times New Roman" w:hAnsi="Times New Roman" w:cs="Times New Roman"/>
                <w:sz w:val="24"/>
              </w:rPr>
            </w:pPr>
          </w:p>
        </w:tc>
      </w:tr>
      <w:tr w:rsidR="00211F28" w:rsidRPr="005E1B5A" w14:paraId="25DDF073" w14:textId="77777777" w:rsidTr="00473140">
        <w:trPr>
          <w:trHeight w:hRule="exact" w:val="302"/>
          <w:jc w:val="center"/>
        </w:trPr>
        <w:tc>
          <w:tcPr>
            <w:tcW w:w="1782" w:type="dxa"/>
            <w:vMerge/>
            <w:tcBorders>
              <w:left w:val="single" w:sz="4" w:space="0" w:color="000000"/>
              <w:right w:val="single" w:sz="4" w:space="0" w:color="000000"/>
            </w:tcBorders>
          </w:tcPr>
          <w:p w14:paraId="3A4AE911" w14:textId="77777777" w:rsidR="00211F28" w:rsidRPr="005E1B5A" w:rsidRDefault="00211F28" w:rsidP="00211F28">
            <w:pPr>
              <w:spacing w:after="0" w:line="240" w:lineRule="auto"/>
              <w:rPr>
                <w:rFonts w:ascii="Times New Roman" w:hAnsi="Times New Roman" w:cs="Times New Roman"/>
                <w:sz w:val="24"/>
              </w:rPr>
            </w:pPr>
          </w:p>
        </w:tc>
        <w:tc>
          <w:tcPr>
            <w:tcW w:w="3240" w:type="dxa"/>
            <w:tcBorders>
              <w:top w:val="single" w:sz="4" w:space="0" w:color="000000"/>
              <w:left w:val="single" w:sz="4" w:space="0" w:color="000000"/>
              <w:bottom w:val="single" w:sz="4" w:space="0" w:color="000000"/>
              <w:right w:val="single" w:sz="4" w:space="0" w:color="000000"/>
            </w:tcBorders>
          </w:tcPr>
          <w:p w14:paraId="66DBFEB9" w14:textId="77777777" w:rsidR="00211F28" w:rsidRPr="005E1B5A" w:rsidRDefault="00211F28" w:rsidP="00211F28">
            <w:pPr>
              <w:spacing w:after="0" w:line="240" w:lineRule="auto"/>
              <w:rPr>
                <w:rFonts w:ascii="Times New Roman" w:hAnsi="Times New Roman" w:cs="Times New Roman"/>
                <w:sz w:val="24"/>
              </w:rPr>
            </w:pPr>
            <w:r w:rsidRPr="005E1B5A">
              <w:rPr>
                <w:rFonts w:ascii="Times New Roman" w:hAnsi="Times New Roman" w:cs="Times New Roman"/>
                <w:sz w:val="24"/>
              </w:rPr>
              <w:t>A</w:t>
            </w:r>
            <w:r w:rsidRPr="005E1B5A">
              <w:rPr>
                <w:rFonts w:ascii="Times New Roman" w:hAnsi="Times New Roman" w:cs="Times New Roman"/>
                <w:spacing w:val="-1"/>
                <w:sz w:val="24"/>
              </w:rPr>
              <w:t>e</w:t>
            </w:r>
            <w:r w:rsidRPr="005E1B5A">
              <w:rPr>
                <w:rFonts w:ascii="Times New Roman" w:hAnsi="Times New Roman" w:cs="Times New Roman"/>
                <w:sz w:val="24"/>
              </w:rPr>
              <w:t xml:space="preserve">r </w:t>
            </w:r>
            <w:r w:rsidRPr="005E1B5A">
              <w:rPr>
                <w:rFonts w:ascii="Times New Roman" w:hAnsi="Times New Roman" w:cs="Times New Roman"/>
                <w:spacing w:val="-2"/>
                <w:sz w:val="24"/>
              </w:rPr>
              <w:t>c</w:t>
            </w:r>
            <w:r w:rsidRPr="005E1B5A">
              <w:rPr>
                <w:rFonts w:ascii="Times New Roman" w:hAnsi="Times New Roman" w:cs="Times New Roman"/>
                <w:sz w:val="24"/>
              </w:rPr>
              <w:t>om</w:t>
            </w:r>
            <w:r w:rsidRPr="005E1B5A">
              <w:rPr>
                <w:rFonts w:ascii="Times New Roman" w:hAnsi="Times New Roman" w:cs="Times New Roman"/>
                <w:spacing w:val="-1"/>
                <w:sz w:val="24"/>
              </w:rPr>
              <w:t>p</w:t>
            </w:r>
            <w:r w:rsidRPr="005E1B5A">
              <w:rPr>
                <w:rFonts w:ascii="Times New Roman" w:hAnsi="Times New Roman" w:cs="Times New Roman"/>
                <w:spacing w:val="1"/>
                <w:sz w:val="24"/>
              </w:rPr>
              <w:t>r</w:t>
            </w:r>
            <w:r w:rsidRPr="005E1B5A">
              <w:rPr>
                <w:rFonts w:ascii="Times New Roman" w:hAnsi="Times New Roman" w:cs="Times New Roman"/>
                <w:spacing w:val="-1"/>
                <w:sz w:val="24"/>
              </w:rPr>
              <w:t>i</w:t>
            </w:r>
            <w:r w:rsidRPr="005E1B5A">
              <w:rPr>
                <w:rFonts w:ascii="Times New Roman" w:hAnsi="Times New Roman" w:cs="Times New Roman"/>
                <w:sz w:val="24"/>
              </w:rPr>
              <w:t>m</w:t>
            </w:r>
            <w:r w:rsidRPr="005E1B5A">
              <w:rPr>
                <w:rFonts w:ascii="Times New Roman" w:hAnsi="Times New Roman" w:cs="Times New Roman"/>
                <w:spacing w:val="1"/>
                <w:sz w:val="24"/>
              </w:rPr>
              <w:t>a</w:t>
            </w:r>
            <w:r w:rsidRPr="005E1B5A">
              <w:rPr>
                <w:rFonts w:ascii="Times New Roman" w:hAnsi="Times New Roman" w:cs="Times New Roman"/>
                <w:sz w:val="24"/>
              </w:rPr>
              <w:t>t</w:t>
            </w:r>
          </w:p>
        </w:tc>
        <w:tc>
          <w:tcPr>
            <w:tcW w:w="1744" w:type="dxa"/>
            <w:tcBorders>
              <w:top w:val="single" w:sz="4" w:space="0" w:color="000000"/>
              <w:left w:val="single" w:sz="4" w:space="0" w:color="000000"/>
              <w:bottom w:val="single" w:sz="4" w:space="0" w:color="000000"/>
              <w:right w:val="single" w:sz="4" w:space="0" w:color="000000"/>
            </w:tcBorders>
          </w:tcPr>
          <w:p w14:paraId="20C7FF56" w14:textId="77777777" w:rsidR="00211F28" w:rsidRPr="005E1B5A" w:rsidRDefault="00211F28" w:rsidP="00211F28">
            <w:pPr>
              <w:spacing w:after="0" w:line="240" w:lineRule="auto"/>
              <w:rPr>
                <w:rFonts w:ascii="Times New Roman" w:hAnsi="Times New Roman" w:cs="Times New Roman"/>
                <w:sz w:val="24"/>
              </w:rPr>
            </w:pPr>
            <w:r w:rsidRPr="005E1B5A">
              <w:rPr>
                <w:rFonts w:ascii="Times New Roman" w:hAnsi="Times New Roman" w:cs="Times New Roman"/>
                <w:spacing w:val="-1"/>
                <w:sz w:val="24"/>
              </w:rPr>
              <w:t>C</w:t>
            </w:r>
            <w:r w:rsidRPr="005E1B5A">
              <w:rPr>
                <w:rFonts w:ascii="Times New Roman" w:hAnsi="Times New Roman" w:cs="Times New Roman"/>
                <w:sz w:val="24"/>
              </w:rPr>
              <w:t>om</w:t>
            </w:r>
            <w:r w:rsidRPr="005E1B5A">
              <w:rPr>
                <w:rFonts w:ascii="Times New Roman" w:hAnsi="Times New Roman" w:cs="Times New Roman"/>
                <w:spacing w:val="-1"/>
                <w:sz w:val="24"/>
              </w:rPr>
              <w:t>p</w:t>
            </w:r>
            <w:r w:rsidRPr="005E1B5A">
              <w:rPr>
                <w:rFonts w:ascii="Times New Roman" w:hAnsi="Times New Roman" w:cs="Times New Roman"/>
                <w:spacing w:val="1"/>
                <w:sz w:val="24"/>
              </w:rPr>
              <w:t>r</w:t>
            </w:r>
            <w:r w:rsidRPr="005E1B5A">
              <w:rPr>
                <w:rFonts w:ascii="Times New Roman" w:hAnsi="Times New Roman" w:cs="Times New Roman"/>
                <w:spacing w:val="-1"/>
                <w:sz w:val="24"/>
              </w:rPr>
              <w:t>e</w:t>
            </w:r>
            <w:r w:rsidRPr="005E1B5A">
              <w:rPr>
                <w:rFonts w:ascii="Times New Roman" w:hAnsi="Times New Roman" w:cs="Times New Roman"/>
                <w:spacing w:val="1"/>
                <w:sz w:val="24"/>
              </w:rPr>
              <w:t>s</w:t>
            </w:r>
            <w:r w:rsidRPr="005E1B5A">
              <w:rPr>
                <w:rFonts w:ascii="Times New Roman" w:hAnsi="Times New Roman" w:cs="Times New Roman"/>
                <w:sz w:val="24"/>
              </w:rPr>
              <w:t>or</w:t>
            </w:r>
          </w:p>
        </w:tc>
        <w:tc>
          <w:tcPr>
            <w:tcW w:w="866" w:type="dxa"/>
            <w:tcBorders>
              <w:top w:val="single" w:sz="4" w:space="0" w:color="000000"/>
              <w:left w:val="single" w:sz="4" w:space="0" w:color="000000"/>
              <w:bottom w:val="single" w:sz="4" w:space="0" w:color="000000"/>
              <w:right w:val="single" w:sz="4" w:space="0" w:color="000000"/>
            </w:tcBorders>
          </w:tcPr>
          <w:p w14:paraId="339B50F2" w14:textId="77777777" w:rsidR="00211F28" w:rsidRPr="005E1B5A" w:rsidRDefault="00211F28" w:rsidP="00211F28">
            <w:pPr>
              <w:spacing w:after="0" w:line="240" w:lineRule="auto"/>
              <w:rPr>
                <w:rFonts w:ascii="Times New Roman" w:hAnsi="Times New Roman" w:cs="Times New Roman"/>
                <w:sz w:val="24"/>
              </w:rPr>
            </w:pPr>
            <w:r w:rsidRPr="005E1B5A">
              <w:rPr>
                <w:rFonts w:ascii="Times New Roman" w:hAnsi="Times New Roman" w:cs="Times New Roman"/>
                <w:sz w:val="24"/>
              </w:rPr>
              <w:t>-</w:t>
            </w:r>
          </w:p>
        </w:tc>
        <w:tc>
          <w:tcPr>
            <w:tcW w:w="1358" w:type="dxa"/>
            <w:tcBorders>
              <w:top w:val="single" w:sz="4" w:space="0" w:color="000000"/>
              <w:left w:val="single" w:sz="4" w:space="0" w:color="000000"/>
              <w:bottom w:val="single" w:sz="4" w:space="0" w:color="000000"/>
              <w:right w:val="single" w:sz="4" w:space="0" w:color="000000"/>
            </w:tcBorders>
          </w:tcPr>
          <w:p w14:paraId="687D316C" w14:textId="77777777" w:rsidR="00211F28" w:rsidRPr="005E1B5A" w:rsidRDefault="00211F28" w:rsidP="00211F28">
            <w:pPr>
              <w:spacing w:after="0" w:line="240" w:lineRule="auto"/>
              <w:rPr>
                <w:rFonts w:ascii="Times New Roman" w:hAnsi="Times New Roman" w:cs="Times New Roman"/>
                <w:sz w:val="24"/>
              </w:rPr>
            </w:pPr>
          </w:p>
        </w:tc>
      </w:tr>
      <w:tr w:rsidR="00211F28" w:rsidRPr="005E1B5A" w14:paraId="34D3969F" w14:textId="77777777" w:rsidTr="00473140">
        <w:trPr>
          <w:trHeight w:hRule="exact" w:val="300"/>
          <w:jc w:val="center"/>
        </w:trPr>
        <w:tc>
          <w:tcPr>
            <w:tcW w:w="1782" w:type="dxa"/>
            <w:vMerge/>
            <w:tcBorders>
              <w:left w:val="single" w:sz="4" w:space="0" w:color="000000"/>
              <w:right w:val="single" w:sz="4" w:space="0" w:color="000000"/>
            </w:tcBorders>
          </w:tcPr>
          <w:p w14:paraId="4E5E3B0D" w14:textId="77777777" w:rsidR="00211F28" w:rsidRPr="005E1B5A" w:rsidRDefault="00211F28" w:rsidP="00211F28">
            <w:pPr>
              <w:spacing w:after="0" w:line="240" w:lineRule="auto"/>
              <w:rPr>
                <w:rFonts w:ascii="Times New Roman" w:hAnsi="Times New Roman" w:cs="Times New Roman"/>
                <w:sz w:val="24"/>
              </w:rPr>
            </w:pPr>
          </w:p>
        </w:tc>
        <w:tc>
          <w:tcPr>
            <w:tcW w:w="3240" w:type="dxa"/>
            <w:tcBorders>
              <w:top w:val="single" w:sz="4" w:space="0" w:color="000000"/>
              <w:left w:val="single" w:sz="4" w:space="0" w:color="000000"/>
              <w:bottom w:val="single" w:sz="4" w:space="0" w:color="000000"/>
              <w:right w:val="single" w:sz="4" w:space="0" w:color="000000"/>
            </w:tcBorders>
          </w:tcPr>
          <w:p w14:paraId="100C424F" w14:textId="77777777" w:rsidR="00211F28" w:rsidRPr="005E1B5A" w:rsidRDefault="00211F28" w:rsidP="00211F28">
            <w:pPr>
              <w:spacing w:after="0" w:line="240" w:lineRule="auto"/>
              <w:rPr>
                <w:rFonts w:ascii="Times New Roman" w:hAnsi="Times New Roman" w:cs="Times New Roman"/>
                <w:sz w:val="24"/>
              </w:rPr>
            </w:pPr>
            <w:r w:rsidRPr="005E1B5A">
              <w:rPr>
                <w:rFonts w:ascii="Times New Roman" w:hAnsi="Times New Roman" w:cs="Times New Roman"/>
                <w:sz w:val="24"/>
              </w:rPr>
              <w:t>An</w:t>
            </w:r>
            <w:r w:rsidRPr="005E1B5A">
              <w:rPr>
                <w:rFonts w:ascii="Times New Roman" w:hAnsi="Times New Roman" w:cs="Times New Roman"/>
                <w:spacing w:val="-1"/>
                <w:sz w:val="24"/>
              </w:rPr>
              <w:t>v</w:t>
            </w:r>
            <w:r w:rsidRPr="005E1B5A">
              <w:rPr>
                <w:rFonts w:ascii="Times New Roman" w:hAnsi="Times New Roman" w:cs="Times New Roman"/>
                <w:spacing w:val="1"/>
                <w:sz w:val="24"/>
              </w:rPr>
              <w:t>e</w:t>
            </w:r>
            <w:r w:rsidRPr="005E1B5A">
              <w:rPr>
                <w:rFonts w:ascii="Times New Roman" w:hAnsi="Times New Roman" w:cs="Times New Roman"/>
                <w:spacing w:val="-1"/>
                <w:sz w:val="24"/>
              </w:rPr>
              <w:t>l</w:t>
            </w:r>
            <w:r w:rsidRPr="005E1B5A">
              <w:rPr>
                <w:rFonts w:ascii="Times New Roman" w:hAnsi="Times New Roman" w:cs="Times New Roman"/>
                <w:sz w:val="24"/>
              </w:rPr>
              <w:t>ope</w:t>
            </w:r>
            <w:r w:rsidRPr="005E1B5A">
              <w:rPr>
                <w:rFonts w:ascii="Times New Roman" w:hAnsi="Times New Roman" w:cs="Times New Roman"/>
                <w:spacing w:val="-4"/>
                <w:sz w:val="24"/>
              </w:rPr>
              <w:t xml:space="preserve"> </w:t>
            </w:r>
            <w:r w:rsidRPr="005E1B5A">
              <w:rPr>
                <w:rFonts w:ascii="Times New Roman" w:hAnsi="Times New Roman" w:cs="Times New Roman"/>
                <w:spacing w:val="-1"/>
                <w:sz w:val="24"/>
              </w:rPr>
              <w:t>fa</w:t>
            </w:r>
            <w:r w:rsidRPr="005E1B5A">
              <w:rPr>
                <w:rFonts w:ascii="Times New Roman" w:hAnsi="Times New Roman" w:cs="Times New Roman"/>
                <w:spacing w:val="1"/>
                <w:sz w:val="24"/>
              </w:rPr>
              <w:t>ț</w:t>
            </w:r>
            <w:r w:rsidRPr="005E1B5A">
              <w:rPr>
                <w:rFonts w:ascii="Times New Roman" w:hAnsi="Times New Roman" w:cs="Times New Roman"/>
                <w:sz w:val="24"/>
              </w:rPr>
              <w:t>ă</w:t>
            </w:r>
          </w:p>
        </w:tc>
        <w:tc>
          <w:tcPr>
            <w:tcW w:w="1744" w:type="dxa"/>
            <w:tcBorders>
              <w:top w:val="single" w:sz="4" w:space="0" w:color="000000"/>
              <w:left w:val="single" w:sz="4" w:space="0" w:color="000000"/>
              <w:bottom w:val="single" w:sz="4" w:space="0" w:color="000000"/>
              <w:right w:val="single" w:sz="4" w:space="0" w:color="000000"/>
            </w:tcBorders>
          </w:tcPr>
          <w:p w14:paraId="41588958" w14:textId="77777777" w:rsidR="00211F28" w:rsidRPr="005E1B5A" w:rsidRDefault="00211F28" w:rsidP="00211F28">
            <w:pPr>
              <w:spacing w:after="0" w:line="240" w:lineRule="auto"/>
              <w:rPr>
                <w:rFonts w:ascii="Times New Roman" w:hAnsi="Times New Roman" w:cs="Times New Roman"/>
                <w:sz w:val="24"/>
              </w:rPr>
            </w:pPr>
            <w:r w:rsidRPr="005E1B5A">
              <w:rPr>
                <w:rFonts w:ascii="Times New Roman" w:hAnsi="Times New Roman" w:cs="Times New Roman"/>
                <w:sz w:val="24"/>
              </w:rPr>
              <w:t>T</w:t>
            </w:r>
            <w:r w:rsidRPr="005E1B5A">
              <w:rPr>
                <w:rFonts w:ascii="Times New Roman" w:hAnsi="Times New Roman" w:cs="Times New Roman"/>
                <w:spacing w:val="-1"/>
                <w:sz w:val="24"/>
              </w:rPr>
              <w:t>u</w:t>
            </w:r>
            <w:r w:rsidRPr="005E1B5A">
              <w:rPr>
                <w:rFonts w:ascii="Times New Roman" w:hAnsi="Times New Roman" w:cs="Times New Roman"/>
                <w:sz w:val="24"/>
              </w:rPr>
              <w:t>b</w:t>
            </w:r>
            <w:r w:rsidRPr="005E1B5A">
              <w:rPr>
                <w:rFonts w:ascii="Times New Roman" w:hAnsi="Times New Roman" w:cs="Times New Roman"/>
                <w:spacing w:val="-1"/>
                <w:sz w:val="24"/>
              </w:rPr>
              <w:t>e</w:t>
            </w:r>
            <w:r w:rsidRPr="005E1B5A">
              <w:rPr>
                <w:rFonts w:ascii="Times New Roman" w:hAnsi="Times New Roman" w:cs="Times New Roman"/>
                <w:spacing w:val="1"/>
                <w:sz w:val="24"/>
              </w:rPr>
              <w:t>le</w:t>
            </w:r>
            <w:r w:rsidRPr="005E1B5A">
              <w:rPr>
                <w:rFonts w:ascii="Times New Roman" w:hAnsi="Times New Roman" w:cs="Times New Roman"/>
                <w:spacing w:val="-1"/>
                <w:sz w:val="24"/>
              </w:rPr>
              <w:t>s</w:t>
            </w:r>
            <w:r w:rsidRPr="005E1B5A">
              <w:rPr>
                <w:rFonts w:ascii="Times New Roman" w:hAnsi="Times New Roman" w:cs="Times New Roman"/>
                <w:sz w:val="24"/>
              </w:rPr>
              <w:t>s</w:t>
            </w:r>
          </w:p>
        </w:tc>
        <w:tc>
          <w:tcPr>
            <w:tcW w:w="866" w:type="dxa"/>
            <w:tcBorders>
              <w:top w:val="single" w:sz="4" w:space="0" w:color="000000"/>
              <w:left w:val="single" w:sz="4" w:space="0" w:color="000000"/>
              <w:bottom w:val="single" w:sz="4" w:space="0" w:color="000000"/>
              <w:right w:val="single" w:sz="4" w:space="0" w:color="000000"/>
            </w:tcBorders>
          </w:tcPr>
          <w:p w14:paraId="7C99DB18" w14:textId="77777777" w:rsidR="00211F28" w:rsidRPr="005E1B5A" w:rsidRDefault="00211F28" w:rsidP="00211F28">
            <w:pPr>
              <w:spacing w:after="0" w:line="240" w:lineRule="auto"/>
              <w:rPr>
                <w:rFonts w:ascii="Times New Roman" w:hAnsi="Times New Roman" w:cs="Times New Roman"/>
                <w:sz w:val="24"/>
              </w:rPr>
            </w:pPr>
            <w:r w:rsidRPr="005E1B5A">
              <w:rPr>
                <w:rFonts w:ascii="Times New Roman" w:hAnsi="Times New Roman" w:cs="Times New Roman"/>
                <w:sz w:val="24"/>
              </w:rPr>
              <w:t>-</w:t>
            </w:r>
          </w:p>
        </w:tc>
        <w:tc>
          <w:tcPr>
            <w:tcW w:w="1358" w:type="dxa"/>
            <w:tcBorders>
              <w:top w:val="single" w:sz="4" w:space="0" w:color="000000"/>
              <w:left w:val="single" w:sz="4" w:space="0" w:color="000000"/>
              <w:bottom w:val="single" w:sz="4" w:space="0" w:color="000000"/>
              <w:right w:val="single" w:sz="4" w:space="0" w:color="000000"/>
            </w:tcBorders>
          </w:tcPr>
          <w:p w14:paraId="357717AA" w14:textId="77777777" w:rsidR="00211F28" w:rsidRPr="005E1B5A" w:rsidRDefault="00211F28" w:rsidP="00211F28">
            <w:pPr>
              <w:spacing w:after="0" w:line="240" w:lineRule="auto"/>
              <w:rPr>
                <w:rFonts w:ascii="Times New Roman" w:hAnsi="Times New Roman" w:cs="Times New Roman"/>
                <w:sz w:val="24"/>
              </w:rPr>
            </w:pPr>
          </w:p>
        </w:tc>
      </w:tr>
      <w:tr w:rsidR="00211F28" w:rsidRPr="005E1B5A" w14:paraId="1BA16FE9" w14:textId="77777777" w:rsidTr="00473140">
        <w:trPr>
          <w:trHeight w:hRule="exact" w:val="302"/>
          <w:jc w:val="center"/>
        </w:trPr>
        <w:tc>
          <w:tcPr>
            <w:tcW w:w="1782" w:type="dxa"/>
            <w:vMerge/>
            <w:tcBorders>
              <w:left w:val="single" w:sz="4" w:space="0" w:color="000000"/>
              <w:bottom w:val="single" w:sz="4" w:space="0" w:color="000000"/>
              <w:right w:val="single" w:sz="4" w:space="0" w:color="000000"/>
            </w:tcBorders>
          </w:tcPr>
          <w:p w14:paraId="34461EA4" w14:textId="77777777" w:rsidR="00211F28" w:rsidRPr="005E1B5A" w:rsidRDefault="00211F28" w:rsidP="00211F28">
            <w:pPr>
              <w:spacing w:after="0" w:line="240" w:lineRule="auto"/>
              <w:rPr>
                <w:rFonts w:ascii="Times New Roman" w:hAnsi="Times New Roman" w:cs="Times New Roman"/>
                <w:sz w:val="24"/>
              </w:rPr>
            </w:pPr>
          </w:p>
        </w:tc>
        <w:tc>
          <w:tcPr>
            <w:tcW w:w="3240" w:type="dxa"/>
            <w:tcBorders>
              <w:top w:val="single" w:sz="4" w:space="0" w:color="000000"/>
              <w:left w:val="single" w:sz="4" w:space="0" w:color="000000"/>
              <w:bottom w:val="single" w:sz="4" w:space="0" w:color="000000"/>
              <w:right w:val="single" w:sz="4" w:space="0" w:color="000000"/>
            </w:tcBorders>
          </w:tcPr>
          <w:p w14:paraId="01123AFF" w14:textId="77777777" w:rsidR="00211F28" w:rsidRPr="005E1B5A" w:rsidRDefault="00211F28" w:rsidP="00211F28">
            <w:pPr>
              <w:spacing w:after="0" w:line="240" w:lineRule="auto"/>
              <w:rPr>
                <w:rFonts w:ascii="Times New Roman" w:hAnsi="Times New Roman" w:cs="Times New Roman"/>
                <w:sz w:val="24"/>
              </w:rPr>
            </w:pPr>
            <w:r w:rsidRPr="005E1B5A">
              <w:rPr>
                <w:rFonts w:ascii="Times New Roman" w:hAnsi="Times New Roman" w:cs="Times New Roman"/>
                <w:sz w:val="24"/>
              </w:rPr>
              <w:t>An</w:t>
            </w:r>
            <w:r w:rsidRPr="005E1B5A">
              <w:rPr>
                <w:rFonts w:ascii="Times New Roman" w:hAnsi="Times New Roman" w:cs="Times New Roman"/>
                <w:spacing w:val="-1"/>
                <w:sz w:val="24"/>
              </w:rPr>
              <w:t>v</w:t>
            </w:r>
            <w:r w:rsidRPr="005E1B5A">
              <w:rPr>
                <w:rFonts w:ascii="Times New Roman" w:hAnsi="Times New Roman" w:cs="Times New Roman"/>
                <w:spacing w:val="1"/>
                <w:sz w:val="24"/>
              </w:rPr>
              <w:t>e</w:t>
            </w:r>
            <w:r w:rsidRPr="005E1B5A">
              <w:rPr>
                <w:rFonts w:ascii="Times New Roman" w:hAnsi="Times New Roman" w:cs="Times New Roman"/>
                <w:spacing w:val="-1"/>
                <w:sz w:val="24"/>
              </w:rPr>
              <w:t>l</w:t>
            </w:r>
            <w:r w:rsidRPr="005E1B5A">
              <w:rPr>
                <w:rFonts w:ascii="Times New Roman" w:hAnsi="Times New Roman" w:cs="Times New Roman"/>
                <w:sz w:val="24"/>
              </w:rPr>
              <w:t>ope</w:t>
            </w:r>
            <w:r w:rsidRPr="005E1B5A">
              <w:rPr>
                <w:rFonts w:ascii="Times New Roman" w:hAnsi="Times New Roman" w:cs="Times New Roman"/>
                <w:spacing w:val="-4"/>
                <w:sz w:val="24"/>
              </w:rPr>
              <w:t xml:space="preserve"> </w:t>
            </w:r>
            <w:r w:rsidRPr="005E1B5A">
              <w:rPr>
                <w:rFonts w:ascii="Times New Roman" w:hAnsi="Times New Roman" w:cs="Times New Roman"/>
                <w:spacing w:val="-1"/>
                <w:sz w:val="24"/>
              </w:rPr>
              <w:t>s</w:t>
            </w:r>
            <w:r w:rsidRPr="005E1B5A">
              <w:rPr>
                <w:rFonts w:ascii="Times New Roman" w:hAnsi="Times New Roman" w:cs="Times New Roman"/>
                <w:sz w:val="24"/>
              </w:rPr>
              <w:t>p</w:t>
            </w:r>
            <w:r w:rsidRPr="005E1B5A">
              <w:rPr>
                <w:rFonts w:ascii="Times New Roman" w:hAnsi="Times New Roman" w:cs="Times New Roman"/>
                <w:spacing w:val="-1"/>
                <w:sz w:val="24"/>
              </w:rPr>
              <w:t>a</w:t>
            </w:r>
            <w:r w:rsidRPr="005E1B5A">
              <w:rPr>
                <w:rFonts w:ascii="Times New Roman" w:hAnsi="Times New Roman" w:cs="Times New Roman"/>
                <w:spacing w:val="1"/>
                <w:sz w:val="24"/>
              </w:rPr>
              <w:t>t</w:t>
            </w:r>
            <w:r w:rsidRPr="005E1B5A">
              <w:rPr>
                <w:rFonts w:ascii="Times New Roman" w:hAnsi="Times New Roman" w:cs="Times New Roman"/>
                <w:sz w:val="24"/>
              </w:rPr>
              <w:t>e</w:t>
            </w:r>
          </w:p>
        </w:tc>
        <w:tc>
          <w:tcPr>
            <w:tcW w:w="1744" w:type="dxa"/>
            <w:tcBorders>
              <w:top w:val="single" w:sz="4" w:space="0" w:color="000000"/>
              <w:left w:val="single" w:sz="4" w:space="0" w:color="000000"/>
              <w:bottom w:val="single" w:sz="4" w:space="0" w:color="000000"/>
              <w:right w:val="single" w:sz="4" w:space="0" w:color="000000"/>
            </w:tcBorders>
          </w:tcPr>
          <w:p w14:paraId="336DEBB4" w14:textId="77777777" w:rsidR="00211F28" w:rsidRPr="005E1B5A" w:rsidRDefault="00211F28" w:rsidP="00211F28">
            <w:pPr>
              <w:spacing w:after="0" w:line="240" w:lineRule="auto"/>
              <w:rPr>
                <w:rFonts w:ascii="Times New Roman" w:hAnsi="Times New Roman" w:cs="Times New Roman"/>
                <w:sz w:val="24"/>
              </w:rPr>
            </w:pPr>
            <w:r w:rsidRPr="005E1B5A">
              <w:rPr>
                <w:rFonts w:ascii="Times New Roman" w:hAnsi="Times New Roman" w:cs="Times New Roman"/>
                <w:sz w:val="24"/>
              </w:rPr>
              <w:t>T</w:t>
            </w:r>
            <w:r w:rsidRPr="005E1B5A">
              <w:rPr>
                <w:rFonts w:ascii="Times New Roman" w:hAnsi="Times New Roman" w:cs="Times New Roman"/>
                <w:spacing w:val="-1"/>
                <w:sz w:val="24"/>
              </w:rPr>
              <w:t>u</w:t>
            </w:r>
            <w:r w:rsidRPr="005E1B5A">
              <w:rPr>
                <w:rFonts w:ascii="Times New Roman" w:hAnsi="Times New Roman" w:cs="Times New Roman"/>
                <w:sz w:val="24"/>
              </w:rPr>
              <w:t>b</w:t>
            </w:r>
            <w:r w:rsidRPr="005E1B5A">
              <w:rPr>
                <w:rFonts w:ascii="Times New Roman" w:hAnsi="Times New Roman" w:cs="Times New Roman"/>
                <w:spacing w:val="-1"/>
                <w:sz w:val="24"/>
              </w:rPr>
              <w:t>e</w:t>
            </w:r>
            <w:r w:rsidRPr="005E1B5A">
              <w:rPr>
                <w:rFonts w:ascii="Times New Roman" w:hAnsi="Times New Roman" w:cs="Times New Roman"/>
                <w:spacing w:val="1"/>
                <w:sz w:val="24"/>
              </w:rPr>
              <w:t>le</w:t>
            </w:r>
            <w:r w:rsidRPr="005E1B5A">
              <w:rPr>
                <w:rFonts w:ascii="Times New Roman" w:hAnsi="Times New Roman" w:cs="Times New Roman"/>
                <w:spacing w:val="-1"/>
                <w:sz w:val="24"/>
              </w:rPr>
              <w:t>s</w:t>
            </w:r>
            <w:r w:rsidRPr="005E1B5A">
              <w:rPr>
                <w:rFonts w:ascii="Times New Roman" w:hAnsi="Times New Roman" w:cs="Times New Roman"/>
                <w:sz w:val="24"/>
              </w:rPr>
              <w:t>s</w:t>
            </w:r>
          </w:p>
        </w:tc>
        <w:tc>
          <w:tcPr>
            <w:tcW w:w="866" w:type="dxa"/>
            <w:tcBorders>
              <w:top w:val="single" w:sz="4" w:space="0" w:color="000000"/>
              <w:left w:val="single" w:sz="4" w:space="0" w:color="000000"/>
              <w:bottom w:val="single" w:sz="4" w:space="0" w:color="000000"/>
              <w:right w:val="single" w:sz="4" w:space="0" w:color="000000"/>
            </w:tcBorders>
          </w:tcPr>
          <w:p w14:paraId="1AF83288" w14:textId="77777777" w:rsidR="00211F28" w:rsidRPr="005E1B5A" w:rsidRDefault="00211F28" w:rsidP="00211F28">
            <w:pPr>
              <w:spacing w:after="0" w:line="240" w:lineRule="auto"/>
              <w:rPr>
                <w:rFonts w:ascii="Times New Roman" w:hAnsi="Times New Roman" w:cs="Times New Roman"/>
                <w:sz w:val="24"/>
              </w:rPr>
            </w:pPr>
            <w:r w:rsidRPr="005E1B5A">
              <w:rPr>
                <w:rFonts w:ascii="Times New Roman" w:hAnsi="Times New Roman" w:cs="Times New Roman"/>
                <w:sz w:val="24"/>
              </w:rPr>
              <w:t>-</w:t>
            </w:r>
          </w:p>
        </w:tc>
        <w:tc>
          <w:tcPr>
            <w:tcW w:w="1358" w:type="dxa"/>
            <w:tcBorders>
              <w:top w:val="single" w:sz="4" w:space="0" w:color="000000"/>
              <w:left w:val="single" w:sz="4" w:space="0" w:color="000000"/>
              <w:bottom w:val="single" w:sz="4" w:space="0" w:color="000000"/>
              <w:right w:val="single" w:sz="4" w:space="0" w:color="000000"/>
            </w:tcBorders>
          </w:tcPr>
          <w:p w14:paraId="3EB75E17" w14:textId="77777777" w:rsidR="00211F28" w:rsidRPr="005E1B5A" w:rsidRDefault="00211F28" w:rsidP="00211F28">
            <w:pPr>
              <w:spacing w:after="0" w:line="240" w:lineRule="auto"/>
              <w:rPr>
                <w:rFonts w:ascii="Times New Roman" w:hAnsi="Times New Roman" w:cs="Times New Roman"/>
                <w:sz w:val="24"/>
              </w:rPr>
            </w:pPr>
          </w:p>
        </w:tc>
      </w:tr>
      <w:tr w:rsidR="00211F28" w:rsidRPr="005E1B5A" w14:paraId="17983F6F" w14:textId="77777777" w:rsidTr="00473140">
        <w:trPr>
          <w:trHeight w:hRule="exact" w:val="300"/>
          <w:jc w:val="center"/>
        </w:trPr>
        <w:tc>
          <w:tcPr>
            <w:tcW w:w="1782" w:type="dxa"/>
            <w:vMerge w:val="restart"/>
            <w:tcBorders>
              <w:top w:val="single" w:sz="4" w:space="0" w:color="000000"/>
              <w:left w:val="single" w:sz="4" w:space="0" w:color="000000"/>
              <w:right w:val="single" w:sz="4" w:space="0" w:color="000000"/>
            </w:tcBorders>
          </w:tcPr>
          <w:p w14:paraId="1B4F0DD2" w14:textId="77777777" w:rsidR="00211F28" w:rsidRPr="005E1B5A" w:rsidRDefault="00211F28" w:rsidP="00211F28">
            <w:pPr>
              <w:spacing w:after="0" w:line="240" w:lineRule="auto"/>
              <w:rPr>
                <w:rFonts w:ascii="Times New Roman" w:hAnsi="Times New Roman" w:cs="Times New Roman"/>
                <w:sz w:val="24"/>
              </w:rPr>
            </w:pPr>
            <w:r w:rsidRPr="005E1B5A">
              <w:rPr>
                <w:rFonts w:ascii="Times New Roman" w:hAnsi="Times New Roman" w:cs="Times New Roman"/>
                <w:sz w:val="24"/>
              </w:rPr>
              <w:t>Ech</w:t>
            </w:r>
            <w:r w:rsidRPr="005E1B5A">
              <w:rPr>
                <w:rFonts w:ascii="Times New Roman" w:hAnsi="Times New Roman" w:cs="Times New Roman"/>
                <w:spacing w:val="-1"/>
                <w:sz w:val="24"/>
              </w:rPr>
              <w:t>i</w:t>
            </w:r>
            <w:r w:rsidRPr="005E1B5A">
              <w:rPr>
                <w:rFonts w:ascii="Times New Roman" w:hAnsi="Times New Roman" w:cs="Times New Roman"/>
                <w:sz w:val="24"/>
              </w:rPr>
              <w:t>p</w:t>
            </w:r>
            <w:r w:rsidRPr="005E1B5A">
              <w:rPr>
                <w:rFonts w:ascii="Times New Roman" w:hAnsi="Times New Roman" w:cs="Times New Roman"/>
                <w:spacing w:val="1"/>
                <w:sz w:val="24"/>
              </w:rPr>
              <w:t>a</w:t>
            </w:r>
            <w:r w:rsidRPr="005E1B5A">
              <w:rPr>
                <w:rFonts w:ascii="Times New Roman" w:hAnsi="Times New Roman" w:cs="Times New Roman"/>
                <w:spacing w:val="-2"/>
                <w:sz w:val="24"/>
              </w:rPr>
              <w:t>m</w:t>
            </w:r>
            <w:r w:rsidRPr="005E1B5A">
              <w:rPr>
                <w:rFonts w:ascii="Times New Roman" w:hAnsi="Times New Roman" w:cs="Times New Roman"/>
                <w:spacing w:val="1"/>
                <w:sz w:val="24"/>
              </w:rPr>
              <w:t>e</w:t>
            </w:r>
            <w:r w:rsidRPr="005E1B5A">
              <w:rPr>
                <w:rFonts w:ascii="Times New Roman" w:hAnsi="Times New Roman" w:cs="Times New Roman"/>
                <w:sz w:val="24"/>
              </w:rPr>
              <w:t>n</w:t>
            </w:r>
            <w:r w:rsidRPr="005E1B5A">
              <w:rPr>
                <w:rFonts w:ascii="Times New Roman" w:hAnsi="Times New Roman" w:cs="Times New Roman"/>
                <w:spacing w:val="1"/>
                <w:sz w:val="24"/>
              </w:rPr>
              <w:t>t</w:t>
            </w:r>
            <w:r w:rsidRPr="005E1B5A">
              <w:rPr>
                <w:rFonts w:ascii="Times New Roman" w:hAnsi="Times New Roman" w:cs="Times New Roman"/>
                <w:sz w:val="24"/>
              </w:rPr>
              <w:t>e</w:t>
            </w:r>
          </w:p>
          <w:p w14:paraId="42D1F267" w14:textId="77777777" w:rsidR="00211F28" w:rsidRPr="005E1B5A" w:rsidRDefault="00211F28" w:rsidP="00211F28">
            <w:pPr>
              <w:spacing w:after="0" w:line="240" w:lineRule="auto"/>
              <w:rPr>
                <w:rFonts w:ascii="Times New Roman" w:hAnsi="Times New Roman" w:cs="Times New Roman"/>
                <w:sz w:val="24"/>
              </w:rPr>
            </w:pPr>
            <w:r w:rsidRPr="005E1B5A">
              <w:rPr>
                <w:rFonts w:ascii="Times New Roman" w:hAnsi="Times New Roman" w:cs="Times New Roman"/>
                <w:spacing w:val="1"/>
                <w:sz w:val="24"/>
              </w:rPr>
              <w:t>a</w:t>
            </w:r>
            <w:r w:rsidRPr="005E1B5A">
              <w:rPr>
                <w:rFonts w:ascii="Times New Roman" w:hAnsi="Times New Roman" w:cs="Times New Roman"/>
                <w:spacing w:val="-1"/>
                <w:sz w:val="24"/>
              </w:rPr>
              <w:t>u</w:t>
            </w:r>
            <w:r w:rsidRPr="005E1B5A">
              <w:rPr>
                <w:rFonts w:ascii="Times New Roman" w:hAnsi="Times New Roman" w:cs="Times New Roman"/>
                <w:sz w:val="24"/>
              </w:rPr>
              <w:t>x</w:t>
            </w:r>
            <w:r w:rsidRPr="005E1B5A">
              <w:rPr>
                <w:rFonts w:ascii="Times New Roman" w:hAnsi="Times New Roman" w:cs="Times New Roman"/>
                <w:spacing w:val="-1"/>
                <w:sz w:val="24"/>
              </w:rPr>
              <w:t>i</w:t>
            </w:r>
            <w:r w:rsidRPr="005E1B5A">
              <w:rPr>
                <w:rFonts w:ascii="Times New Roman" w:hAnsi="Times New Roman" w:cs="Times New Roman"/>
                <w:spacing w:val="1"/>
                <w:sz w:val="24"/>
              </w:rPr>
              <w:t>l</w:t>
            </w:r>
            <w:r w:rsidRPr="005E1B5A">
              <w:rPr>
                <w:rFonts w:ascii="Times New Roman" w:hAnsi="Times New Roman" w:cs="Times New Roman"/>
                <w:spacing w:val="-1"/>
                <w:sz w:val="24"/>
              </w:rPr>
              <w:t>i</w:t>
            </w:r>
            <w:r w:rsidRPr="005E1B5A">
              <w:rPr>
                <w:rFonts w:ascii="Times New Roman" w:hAnsi="Times New Roman" w:cs="Times New Roman"/>
                <w:spacing w:val="1"/>
                <w:sz w:val="24"/>
              </w:rPr>
              <w:t>a</w:t>
            </w:r>
            <w:r w:rsidRPr="005E1B5A">
              <w:rPr>
                <w:rFonts w:ascii="Times New Roman" w:hAnsi="Times New Roman" w:cs="Times New Roman"/>
                <w:spacing w:val="-1"/>
                <w:sz w:val="24"/>
              </w:rPr>
              <w:t>r</w:t>
            </w:r>
            <w:r w:rsidRPr="005E1B5A">
              <w:rPr>
                <w:rFonts w:ascii="Times New Roman" w:hAnsi="Times New Roman" w:cs="Times New Roman"/>
                <w:sz w:val="24"/>
              </w:rPr>
              <w:t>e</w:t>
            </w:r>
          </w:p>
        </w:tc>
        <w:tc>
          <w:tcPr>
            <w:tcW w:w="3240" w:type="dxa"/>
            <w:tcBorders>
              <w:top w:val="single" w:sz="4" w:space="0" w:color="000000"/>
              <w:left w:val="single" w:sz="4" w:space="0" w:color="000000"/>
              <w:bottom w:val="single" w:sz="4" w:space="0" w:color="000000"/>
              <w:right w:val="single" w:sz="4" w:space="0" w:color="000000"/>
            </w:tcBorders>
          </w:tcPr>
          <w:p w14:paraId="0B4D2D57" w14:textId="77777777" w:rsidR="00211F28" w:rsidRPr="005E1B5A" w:rsidRDefault="00211F28" w:rsidP="00211F28">
            <w:pPr>
              <w:spacing w:after="0" w:line="240" w:lineRule="auto"/>
              <w:rPr>
                <w:rFonts w:ascii="Times New Roman" w:hAnsi="Times New Roman" w:cs="Times New Roman"/>
                <w:sz w:val="24"/>
              </w:rPr>
            </w:pPr>
            <w:r w:rsidRPr="005E1B5A">
              <w:rPr>
                <w:rFonts w:ascii="Times New Roman" w:hAnsi="Times New Roman" w:cs="Times New Roman"/>
                <w:spacing w:val="1"/>
                <w:sz w:val="24"/>
              </w:rPr>
              <w:t>S</w:t>
            </w:r>
            <w:r w:rsidRPr="005E1B5A">
              <w:rPr>
                <w:rFonts w:ascii="Times New Roman" w:hAnsi="Times New Roman" w:cs="Times New Roman"/>
                <w:spacing w:val="-1"/>
                <w:sz w:val="24"/>
              </w:rPr>
              <w:t>is</w:t>
            </w:r>
            <w:r w:rsidRPr="005E1B5A">
              <w:rPr>
                <w:rFonts w:ascii="Times New Roman" w:hAnsi="Times New Roman" w:cs="Times New Roman"/>
                <w:spacing w:val="1"/>
                <w:sz w:val="24"/>
              </w:rPr>
              <w:t>te</w:t>
            </w:r>
            <w:r w:rsidRPr="005E1B5A">
              <w:rPr>
                <w:rFonts w:ascii="Times New Roman" w:hAnsi="Times New Roman" w:cs="Times New Roman"/>
                <w:sz w:val="24"/>
              </w:rPr>
              <w:t>m</w:t>
            </w:r>
            <w:r w:rsidRPr="005E1B5A">
              <w:rPr>
                <w:rFonts w:ascii="Times New Roman" w:hAnsi="Times New Roman" w:cs="Times New Roman"/>
                <w:spacing w:val="-4"/>
                <w:sz w:val="24"/>
              </w:rPr>
              <w:t xml:space="preserve"> </w:t>
            </w:r>
            <w:r w:rsidRPr="005E1B5A">
              <w:rPr>
                <w:rFonts w:ascii="Times New Roman" w:hAnsi="Times New Roman" w:cs="Times New Roman"/>
                <w:spacing w:val="-1"/>
                <w:sz w:val="24"/>
              </w:rPr>
              <w:t>î</w:t>
            </w:r>
            <w:r w:rsidRPr="005E1B5A">
              <w:rPr>
                <w:rFonts w:ascii="Times New Roman" w:hAnsi="Times New Roman" w:cs="Times New Roman"/>
                <w:sz w:val="24"/>
              </w:rPr>
              <w:t>nc</w:t>
            </w:r>
            <w:r w:rsidRPr="005E1B5A">
              <w:rPr>
                <w:rFonts w:ascii="Times New Roman" w:hAnsi="Times New Roman" w:cs="Times New Roman"/>
                <w:spacing w:val="-1"/>
                <w:sz w:val="24"/>
              </w:rPr>
              <w:t>ă</w:t>
            </w:r>
            <w:r w:rsidRPr="005E1B5A">
              <w:rPr>
                <w:rFonts w:ascii="Times New Roman" w:hAnsi="Times New Roman" w:cs="Times New Roman"/>
                <w:spacing w:val="1"/>
                <w:sz w:val="24"/>
              </w:rPr>
              <w:t>lz</w:t>
            </w:r>
            <w:r w:rsidRPr="005E1B5A">
              <w:rPr>
                <w:rFonts w:ascii="Times New Roman" w:hAnsi="Times New Roman" w:cs="Times New Roman"/>
                <w:spacing w:val="-1"/>
                <w:sz w:val="24"/>
              </w:rPr>
              <w:t>i</w:t>
            </w:r>
            <w:r w:rsidRPr="005E1B5A">
              <w:rPr>
                <w:rFonts w:ascii="Times New Roman" w:hAnsi="Times New Roman" w:cs="Times New Roman"/>
                <w:spacing w:val="1"/>
                <w:sz w:val="24"/>
              </w:rPr>
              <w:t>r</w:t>
            </w:r>
            <w:r w:rsidRPr="005E1B5A">
              <w:rPr>
                <w:rFonts w:ascii="Times New Roman" w:hAnsi="Times New Roman" w:cs="Times New Roman"/>
                <w:sz w:val="24"/>
              </w:rPr>
              <w:t>e</w:t>
            </w:r>
          </w:p>
        </w:tc>
        <w:tc>
          <w:tcPr>
            <w:tcW w:w="1744" w:type="dxa"/>
            <w:tcBorders>
              <w:top w:val="single" w:sz="4" w:space="0" w:color="000000"/>
              <w:left w:val="single" w:sz="4" w:space="0" w:color="000000"/>
              <w:bottom w:val="single" w:sz="4" w:space="0" w:color="000000"/>
              <w:right w:val="single" w:sz="4" w:space="0" w:color="000000"/>
            </w:tcBorders>
          </w:tcPr>
          <w:p w14:paraId="2AD126DE" w14:textId="77777777" w:rsidR="00211F28" w:rsidRPr="005E1B5A" w:rsidRDefault="00211F28" w:rsidP="00211F28">
            <w:pPr>
              <w:spacing w:after="0" w:line="240" w:lineRule="auto"/>
              <w:rPr>
                <w:rFonts w:ascii="Times New Roman" w:hAnsi="Times New Roman" w:cs="Times New Roman"/>
                <w:sz w:val="24"/>
              </w:rPr>
            </w:pPr>
            <w:r w:rsidRPr="005E1B5A">
              <w:rPr>
                <w:rFonts w:ascii="Times New Roman" w:hAnsi="Times New Roman" w:cs="Times New Roman"/>
                <w:spacing w:val="-1"/>
                <w:w w:val="99"/>
                <w:sz w:val="24"/>
              </w:rPr>
              <w:t>D</w:t>
            </w:r>
            <w:r w:rsidRPr="005E1B5A">
              <w:rPr>
                <w:rFonts w:ascii="Times New Roman" w:hAnsi="Times New Roman" w:cs="Times New Roman"/>
                <w:sz w:val="24"/>
              </w:rPr>
              <w:t>A</w:t>
            </w:r>
          </w:p>
        </w:tc>
        <w:tc>
          <w:tcPr>
            <w:tcW w:w="866" w:type="dxa"/>
            <w:tcBorders>
              <w:top w:val="single" w:sz="4" w:space="0" w:color="000000"/>
              <w:left w:val="single" w:sz="4" w:space="0" w:color="000000"/>
              <w:bottom w:val="single" w:sz="4" w:space="0" w:color="000000"/>
              <w:right w:val="single" w:sz="4" w:space="0" w:color="000000"/>
            </w:tcBorders>
          </w:tcPr>
          <w:p w14:paraId="34CCD855" w14:textId="77777777" w:rsidR="00211F28" w:rsidRPr="005E1B5A" w:rsidRDefault="00211F28" w:rsidP="00211F28">
            <w:pPr>
              <w:spacing w:after="0" w:line="240" w:lineRule="auto"/>
              <w:rPr>
                <w:rFonts w:ascii="Times New Roman" w:hAnsi="Times New Roman" w:cs="Times New Roman"/>
                <w:sz w:val="24"/>
              </w:rPr>
            </w:pPr>
            <w:r w:rsidRPr="005E1B5A">
              <w:rPr>
                <w:rFonts w:ascii="Times New Roman" w:hAnsi="Times New Roman" w:cs="Times New Roman"/>
                <w:sz w:val="24"/>
              </w:rPr>
              <w:t>-</w:t>
            </w:r>
          </w:p>
        </w:tc>
        <w:tc>
          <w:tcPr>
            <w:tcW w:w="1358" w:type="dxa"/>
            <w:tcBorders>
              <w:top w:val="single" w:sz="4" w:space="0" w:color="000000"/>
              <w:left w:val="single" w:sz="4" w:space="0" w:color="000000"/>
              <w:bottom w:val="single" w:sz="4" w:space="0" w:color="000000"/>
              <w:right w:val="single" w:sz="4" w:space="0" w:color="000000"/>
            </w:tcBorders>
          </w:tcPr>
          <w:p w14:paraId="31940BDF" w14:textId="77777777" w:rsidR="00211F28" w:rsidRPr="005E1B5A" w:rsidRDefault="00211F28" w:rsidP="00211F28">
            <w:pPr>
              <w:spacing w:after="0" w:line="240" w:lineRule="auto"/>
              <w:rPr>
                <w:rFonts w:ascii="Times New Roman" w:hAnsi="Times New Roman" w:cs="Times New Roman"/>
                <w:sz w:val="24"/>
              </w:rPr>
            </w:pPr>
          </w:p>
        </w:tc>
      </w:tr>
      <w:tr w:rsidR="00211F28" w:rsidRPr="005E1B5A" w14:paraId="50C409B2" w14:textId="77777777" w:rsidTr="00473140">
        <w:trPr>
          <w:trHeight w:hRule="exact" w:val="614"/>
          <w:jc w:val="center"/>
        </w:trPr>
        <w:tc>
          <w:tcPr>
            <w:tcW w:w="1782" w:type="dxa"/>
            <w:vMerge/>
            <w:tcBorders>
              <w:left w:val="single" w:sz="4" w:space="0" w:color="000000"/>
              <w:right w:val="single" w:sz="4" w:space="0" w:color="000000"/>
            </w:tcBorders>
          </w:tcPr>
          <w:p w14:paraId="46C63B7F" w14:textId="77777777" w:rsidR="00211F28" w:rsidRPr="005E1B5A" w:rsidRDefault="00211F28" w:rsidP="00211F28">
            <w:pPr>
              <w:spacing w:after="0" w:line="240" w:lineRule="auto"/>
              <w:rPr>
                <w:rFonts w:ascii="Times New Roman" w:hAnsi="Times New Roman" w:cs="Times New Roman"/>
                <w:sz w:val="24"/>
              </w:rPr>
            </w:pPr>
          </w:p>
        </w:tc>
        <w:tc>
          <w:tcPr>
            <w:tcW w:w="3240" w:type="dxa"/>
            <w:tcBorders>
              <w:top w:val="single" w:sz="4" w:space="0" w:color="000000"/>
              <w:left w:val="single" w:sz="4" w:space="0" w:color="000000"/>
              <w:bottom w:val="single" w:sz="4" w:space="0" w:color="000000"/>
              <w:right w:val="single" w:sz="4" w:space="0" w:color="000000"/>
            </w:tcBorders>
          </w:tcPr>
          <w:p w14:paraId="3DE55D7D" w14:textId="77777777" w:rsidR="00211F28" w:rsidRPr="005E1B5A" w:rsidRDefault="00211F28" w:rsidP="00211F28">
            <w:pPr>
              <w:spacing w:after="0" w:line="240" w:lineRule="auto"/>
              <w:rPr>
                <w:rFonts w:ascii="Times New Roman" w:hAnsi="Times New Roman" w:cs="Times New Roman"/>
                <w:sz w:val="24"/>
                <w:lang w:val="fr-BE"/>
              </w:rPr>
            </w:pPr>
            <w:r w:rsidRPr="005E1B5A">
              <w:rPr>
                <w:rFonts w:ascii="Times New Roman" w:hAnsi="Times New Roman" w:cs="Times New Roman"/>
                <w:sz w:val="24"/>
                <w:lang w:val="fr-BE"/>
              </w:rPr>
              <w:t>T</w:t>
            </w:r>
            <w:r w:rsidRPr="005E1B5A">
              <w:rPr>
                <w:rFonts w:ascii="Times New Roman" w:hAnsi="Times New Roman" w:cs="Times New Roman"/>
                <w:spacing w:val="1"/>
                <w:sz w:val="24"/>
                <w:lang w:val="fr-BE"/>
              </w:rPr>
              <w:t>e</w:t>
            </w:r>
            <w:r w:rsidRPr="005E1B5A">
              <w:rPr>
                <w:rFonts w:ascii="Times New Roman" w:hAnsi="Times New Roman" w:cs="Times New Roman"/>
                <w:sz w:val="24"/>
                <w:lang w:val="fr-BE"/>
              </w:rPr>
              <w:t>m</w:t>
            </w:r>
            <w:r w:rsidRPr="005E1B5A">
              <w:rPr>
                <w:rFonts w:ascii="Times New Roman" w:hAnsi="Times New Roman" w:cs="Times New Roman"/>
                <w:spacing w:val="-1"/>
                <w:sz w:val="24"/>
                <w:lang w:val="fr-BE"/>
              </w:rPr>
              <w:t>p</w:t>
            </w:r>
            <w:r w:rsidRPr="005E1B5A">
              <w:rPr>
                <w:rFonts w:ascii="Times New Roman" w:hAnsi="Times New Roman" w:cs="Times New Roman"/>
                <w:spacing w:val="1"/>
                <w:sz w:val="24"/>
                <w:lang w:val="fr-BE"/>
              </w:rPr>
              <w:t>e</w:t>
            </w:r>
            <w:r w:rsidRPr="005E1B5A">
              <w:rPr>
                <w:rFonts w:ascii="Times New Roman" w:hAnsi="Times New Roman" w:cs="Times New Roman"/>
                <w:spacing w:val="-1"/>
                <w:sz w:val="24"/>
                <w:lang w:val="fr-BE"/>
              </w:rPr>
              <w:t>r</w:t>
            </w:r>
            <w:r w:rsidRPr="005E1B5A">
              <w:rPr>
                <w:rFonts w:ascii="Times New Roman" w:hAnsi="Times New Roman" w:cs="Times New Roman"/>
                <w:spacing w:val="1"/>
                <w:sz w:val="24"/>
                <w:lang w:val="fr-BE"/>
              </w:rPr>
              <w:t>at</w:t>
            </w:r>
            <w:r w:rsidRPr="005E1B5A">
              <w:rPr>
                <w:rFonts w:ascii="Times New Roman" w:hAnsi="Times New Roman" w:cs="Times New Roman"/>
                <w:spacing w:val="-1"/>
                <w:sz w:val="24"/>
                <w:lang w:val="fr-BE"/>
              </w:rPr>
              <w:t>ur</w:t>
            </w:r>
            <w:r w:rsidRPr="005E1B5A">
              <w:rPr>
                <w:rFonts w:ascii="Times New Roman" w:hAnsi="Times New Roman" w:cs="Times New Roman"/>
                <w:sz w:val="24"/>
                <w:lang w:val="fr-BE"/>
              </w:rPr>
              <w:t>ă</w:t>
            </w:r>
            <w:r w:rsidRPr="005E1B5A">
              <w:rPr>
                <w:rFonts w:ascii="Times New Roman" w:hAnsi="Times New Roman" w:cs="Times New Roman"/>
                <w:spacing w:val="-4"/>
                <w:sz w:val="24"/>
                <w:lang w:val="fr-BE"/>
              </w:rPr>
              <w:t xml:space="preserve"> </w:t>
            </w:r>
            <w:r w:rsidRPr="005E1B5A">
              <w:rPr>
                <w:rFonts w:ascii="Times New Roman" w:hAnsi="Times New Roman" w:cs="Times New Roman"/>
                <w:spacing w:val="-1"/>
                <w:sz w:val="24"/>
                <w:lang w:val="fr-BE"/>
              </w:rPr>
              <w:t>î</w:t>
            </w:r>
            <w:r w:rsidRPr="005E1B5A">
              <w:rPr>
                <w:rFonts w:ascii="Times New Roman" w:hAnsi="Times New Roman" w:cs="Times New Roman"/>
                <w:sz w:val="24"/>
                <w:lang w:val="fr-BE"/>
              </w:rPr>
              <w:t>nc</w:t>
            </w:r>
            <w:r w:rsidRPr="005E1B5A">
              <w:rPr>
                <w:rFonts w:ascii="Times New Roman" w:hAnsi="Times New Roman" w:cs="Times New Roman"/>
                <w:spacing w:val="-1"/>
                <w:sz w:val="24"/>
                <w:lang w:val="fr-BE"/>
              </w:rPr>
              <w:t>ă</w:t>
            </w:r>
            <w:r w:rsidRPr="005E1B5A">
              <w:rPr>
                <w:rFonts w:ascii="Times New Roman" w:hAnsi="Times New Roman" w:cs="Times New Roman"/>
                <w:spacing w:val="1"/>
                <w:sz w:val="24"/>
                <w:lang w:val="fr-BE"/>
              </w:rPr>
              <w:t>lz</w:t>
            </w:r>
            <w:r w:rsidRPr="005E1B5A">
              <w:rPr>
                <w:rFonts w:ascii="Times New Roman" w:hAnsi="Times New Roman" w:cs="Times New Roman"/>
                <w:spacing w:val="-1"/>
                <w:sz w:val="24"/>
                <w:lang w:val="fr-BE"/>
              </w:rPr>
              <w:t>ir</w:t>
            </w:r>
            <w:r w:rsidRPr="005E1B5A">
              <w:rPr>
                <w:rFonts w:ascii="Times New Roman" w:hAnsi="Times New Roman" w:cs="Times New Roman"/>
                <w:sz w:val="24"/>
                <w:lang w:val="fr-BE"/>
              </w:rPr>
              <w:t>e</w:t>
            </w:r>
            <w:r w:rsidRPr="005E1B5A">
              <w:rPr>
                <w:rFonts w:ascii="Times New Roman" w:hAnsi="Times New Roman" w:cs="Times New Roman"/>
                <w:spacing w:val="-3"/>
                <w:sz w:val="24"/>
                <w:lang w:val="fr-BE"/>
              </w:rPr>
              <w:t xml:space="preserve"> </w:t>
            </w:r>
            <w:r w:rsidRPr="005E1B5A">
              <w:rPr>
                <w:rFonts w:ascii="Times New Roman" w:hAnsi="Times New Roman" w:cs="Times New Roman"/>
                <w:spacing w:val="-2"/>
                <w:sz w:val="24"/>
                <w:lang w:val="fr-BE"/>
              </w:rPr>
              <w:t>(</w:t>
            </w:r>
            <w:r w:rsidRPr="005E1B5A">
              <w:rPr>
                <w:rFonts w:ascii="Times New Roman" w:hAnsi="Times New Roman" w:cs="Times New Roman"/>
                <w:spacing w:val="1"/>
                <w:sz w:val="24"/>
                <w:lang w:val="fr-BE"/>
              </w:rPr>
              <w:t>l</w:t>
            </w:r>
            <w:r w:rsidRPr="005E1B5A">
              <w:rPr>
                <w:rFonts w:ascii="Times New Roman" w:hAnsi="Times New Roman" w:cs="Times New Roman"/>
                <w:sz w:val="24"/>
                <w:lang w:val="fr-BE"/>
              </w:rPr>
              <w:t>a</w:t>
            </w:r>
            <w:r w:rsidRPr="005E1B5A">
              <w:rPr>
                <w:rFonts w:ascii="Times New Roman" w:hAnsi="Times New Roman" w:cs="Times New Roman"/>
                <w:spacing w:val="-1"/>
                <w:sz w:val="24"/>
                <w:lang w:val="fr-BE"/>
              </w:rPr>
              <w:t xml:space="preserve"> </w:t>
            </w:r>
            <w:r w:rsidRPr="005E1B5A">
              <w:rPr>
                <w:rFonts w:ascii="Times New Roman" w:hAnsi="Times New Roman" w:cs="Times New Roman"/>
                <w:sz w:val="24"/>
                <w:lang w:val="fr-BE"/>
              </w:rPr>
              <w:t>-</w:t>
            </w:r>
          </w:p>
          <w:p w14:paraId="234062E6" w14:textId="77777777" w:rsidR="00211F28" w:rsidRPr="005E1B5A" w:rsidRDefault="00211F28" w:rsidP="00211F28">
            <w:pPr>
              <w:spacing w:after="0" w:line="240" w:lineRule="auto"/>
              <w:rPr>
                <w:rFonts w:ascii="Times New Roman" w:hAnsi="Times New Roman" w:cs="Times New Roman"/>
                <w:sz w:val="24"/>
                <w:lang w:val="fr-BE"/>
              </w:rPr>
            </w:pPr>
            <w:r w:rsidRPr="005E1B5A">
              <w:rPr>
                <w:rFonts w:ascii="Times New Roman" w:hAnsi="Times New Roman" w:cs="Times New Roman"/>
                <w:spacing w:val="-1"/>
                <w:sz w:val="24"/>
                <w:lang w:val="fr-BE"/>
              </w:rPr>
              <w:t>1</w:t>
            </w:r>
            <w:r w:rsidRPr="005E1B5A">
              <w:rPr>
                <w:rFonts w:ascii="Times New Roman" w:hAnsi="Times New Roman" w:cs="Times New Roman"/>
                <w:sz w:val="24"/>
                <w:lang w:val="fr-BE"/>
              </w:rPr>
              <w:t>5</w:t>
            </w:r>
            <w:r w:rsidRPr="005E1B5A">
              <w:rPr>
                <w:rFonts w:ascii="Times New Roman" w:hAnsi="Times New Roman" w:cs="Times New Roman"/>
                <w:spacing w:val="-1"/>
                <w:sz w:val="24"/>
                <w:lang w:val="fr-BE"/>
              </w:rPr>
              <w:t xml:space="preserve"> </w:t>
            </w:r>
            <w:r w:rsidRPr="005E1B5A">
              <w:rPr>
                <w:rFonts w:ascii="Times New Roman" w:hAnsi="Times New Roman" w:cs="Times New Roman"/>
                <w:spacing w:val="-2"/>
                <w:sz w:val="24"/>
                <w:lang w:val="fr-BE"/>
              </w:rPr>
              <w:t>°</w:t>
            </w:r>
            <w:r w:rsidRPr="005E1B5A">
              <w:rPr>
                <w:rFonts w:ascii="Times New Roman" w:hAnsi="Times New Roman" w:cs="Times New Roman"/>
                <w:sz w:val="24"/>
                <w:lang w:val="fr-BE"/>
              </w:rPr>
              <w:t>C</w:t>
            </w:r>
            <w:r w:rsidRPr="005E1B5A">
              <w:rPr>
                <w:rFonts w:ascii="Times New Roman" w:hAnsi="Times New Roman" w:cs="Times New Roman"/>
                <w:spacing w:val="1"/>
                <w:sz w:val="24"/>
                <w:lang w:val="fr-BE"/>
              </w:rPr>
              <w:t xml:space="preserve"> </w:t>
            </w:r>
            <w:r w:rsidRPr="005E1B5A">
              <w:rPr>
                <w:rFonts w:ascii="Times New Roman" w:hAnsi="Times New Roman" w:cs="Times New Roman"/>
                <w:spacing w:val="-1"/>
                <w:sz w:val="24"/>
                <w:lang w:val="fr-BE"/>
              </w:rPr>
              <w:t>e</w:t>
            </w:r>
            <w:r w:rsidRPr="005E1B5A">
              <w:rPr>
                <w:rFonts w:ascii="Times New Roman" w:hAnsi="Times New Roman" w:cs="Times New Roman"/>
                <w:sz w:val="24"/>
                <w:lang w:val="fr-BE"/>
              </w:rPr>
              <w:t>x</w:t>
            </w:r>
            <w:r w:rsidRPr="005E1B5A">
              <w:rPr>
                <w:rFonts w:ascii="Times New Roman" w:hAnsi="Times New Roman" w:cs="Times New Roman"/>
                <w:spacing w:val="-1"/>
                <w:sz w:val="24"/>
                <w:lang w:val="fr-BE"/>
              </w:rPr>
              <w:t>t</w:t>
            </w:r>
            <w:r w:rsidRPr="005E1B5A">
              <w:rPr>
                <w:rFonts w:ascii="Times New Roman" w:hAnsi="Times New Roman" w:cs="Times New Roman"/>
                <w:spacing w:val="1"/>
                <w:sz w:val="24"/>
                <w:lang w:val="fr-BE"/>
              </w:rPr>
              <w:t>er</w:t>
            </w:r>
            <w:r w:rsidRPr="005E1B5A">
              <w:rPr>
                <w:rFonts w:ascii="Times New Roman" w:hAnsi="Times New Roman" w:cs="Times New Roman"/>
                <w:spacing w:val="-1"/>
                <w:sz w:val="24"/>
                <w:lang w:val="fr-BE"/>
              </w:rPr>
              <w:t>io</w:t>
            </w:r>
            <w:r w:rsidRPr="005E1B5A">
              <w:rPr>
                <w:rFonts w:ascii="Times New Roman" w:hAnsi="Times New Roman" w:cs="Times New Roman"/>
                <w:spacing w:val="1"/>
                <w:sz w:val="24"/>
                <w:lang w:val="fr-BE"/>
              </w:rPr>
              <w:t>r</w:t>
            </w:r>
            <w:r w:rsidRPr="005E1B5A">
              <w:rPr>
                <w:rFonts w:ascii="Times New Roman" w:hAnsi="Times New Roman" w:cs="Times New Roman"/>
                <w:sz w:val="24"/>
                <w:lang w:val="fr-BE"/>
              </w:rPr>
              <w:t>)</w:t>
            </w:r>
          </w:p>
        </w:tc>
        <w:tc>
          <w:tcPr>
            <w:tcW w:w="1744" w:type="dxa"/>
            <w:tcBorders>
              <w:top w:val="single" w:sz="4" w:space="0" w:color="000000"/>
              <w:left w:val="single" w:sz="4" w:space="0" w:color="000000"/>
              <w:bottom w:val="single" w:sz="4" w:space="0" w:color="000000"/>
              <w:right w:val="single" w:sz="4" w:space="0" w:color="000000"/>
            </w:tcBorders>
          </w:tcPr>
          <w:p w14:paraId="781EC6E7" w14:textId="77777777" w:rsidR="00211F28" w:rsidRPr="005E1B5A" w:rsidRDefault="00211F28" w:rsidP="00211F28">
            <w:pPr>
              <w:spacing w:after="0" w:line="240" w:lineRule="auto"/>
              <w:rPr>
                <w:rFonts w:ascii="Times New Roman" w:hAnsi="Times New Roman" w:cs="Times New Roman"/>
                <w:sz w:val="24"/>
              </w:rPr>
            </w:pPr>
            <w:r w:rsidRPr="005E1B5A">
              <w:rPr>
                <w:rFonts w:ascii="Times New Roman" w:hAnsi="Times New Roman" w:cs="Times New Roman"/>
                <w:sz w:val="24"/>
              </w:rPr>
              <w:t>+</w:t>
            </w:r>
            <w:r w:rsidRPr="005E1B5A">
              <w:rPr>
                <w:rFonts w:ascii="Times New Roman" w:hAnsi="Times New Roman" w:cs="Times New Roman"/>
                <w:spacing w:val="-1"/>
                <w:sz w:val="24"/>
              </w:rPr>
              <w:t xml:space="preserve"> </w:t>
            </w:r>
            <w:r w:rsidRPr="005E1B5A">
              <w:rPr>
                <w:rFonts w:ascii="Times New Roman" w:hAnsi="Times New Roman" w:cs="Times New Roman"/>
                <w:spacing w:val="-1"/>
                <w:w w:val="99"/>
                <w:sz w:val="24"/>
              </w:rPr>
              <w:t>1</w:t>
            </w:r>
            <w:r w:rsidRPr="005E1B5A">
              <w:rPr>
                <w:rFonts w:ascii="Times New Roman" w:hAnsi="Times New Roman" w:cs="Times New Roman"/>
                <w:w w:val="99"/>
                <w:sz w:val="24"/>
              </w:rPr>
              <w:t>5</w:t>
            </w:r>
          </w:p>
        </w:tc>
        <w:tc>
          <w:tcPr>
            <w:tcW w:w="866" w:type="dxa"/>
            <w:tcBorders>
              <w:top w:val="single" w:sz="4" w:space="0" w:color="000000"/>
              <w:left w:val="single" w:sz="4" w:space="0" w:color="000000"/>
              <w:bottom w:val="single" w:sz="4" w:space="0" w:color="000000"/>
              <w:right w:val="single" w:sz="4" w:space="0" w:color="000000"/>
            </w:tcBorders>
          </w:tcPr>
          <w:p w14:paraId="4FC17258" w14:textId="77777777" w:rsidR="00211F28" w:rsidRPr="005E1B5A" w:rsidRDefault="00211F28" w:rsidP="00211F28">
            <w:pPr>
              <w:spacing w:after="0" w:line="240" w:lineRule="auto"/>
              <w:rPr>
                <w:rFonts w:ascii="Times New Roman" w:hAnsi="Times New Roman" w:cs="Times New Roman"/>
                <w:sz w:val="24"/>
              </w:rPr>
            </w:pPr>
            <w:r w:rsidRPr="005E1B5A">
              <w:rPr>
                <w:rFonts w:ascii="Times New Roman" w:hAnsi="Times New Roman" w:cs="Times New Roman"/>
                <w:spacing w:val="-2"/>
                <w:sz w:val="24"/>
              </w:rPr>
              <w:t>°</w:t>
            </w:r>
            <w:r w:rsidRPr="005E1B5A">
              <w:rPr>
                <w:rFonts w:ascii="Times New Roman" w:hAnsi="Times New Roman" w:cs="Times New Roman"/>
                <w:w w:val="99"/>
                <w:sz w:val="24"/>
              </w:rPr>
              <w:t>C</w:t>
            </w:r>
          </w:p>
        </w:tc>
        <w:tc>
          <w:tcPr>
            <w:tcW w:w="1358" w:type="dxa"/>
            <w:tcBorders>
              <w:top w:val="single" w:sz="4" w:space="0" w:color="000000"/>
              <w:left w:val="single" w:sz="4" w:space="0" w:color="000000"/>
              <w:bottom w:val="single" w:sz="4" w:space="0" w:color="000000"/>
              <w:right w:val="single" w:sz="4" w:space="0" w:color="000000"/>
            </w:tcBorders>
          </w:tcPr>
          <w:p w14:paraId="4B4C7F7F" w14:textId="77777777" w:rsidR="00211F28" w:rsidRPr="005E1B5A" w:rsidRDefault="00211F28" w:rsidP="00211F28">
            <w:pPr>
              <w:spacing w:after="0" w:line="240" w:lineRule="auto"/>
              <w:rPr>
                <w:rFonts w:ascii="Times New Roman" w:hAnsi="Times New Roman" w:cs="Times New Roman"/>
                <w:sz w:val="24"/>
              </w:rPr>
            </w:pPr>
          </w:p>
        </w:tc>
      </w:tr>
      <w:tr w:rsidR="00211F28" w:rsidRPr="005E1B5A" w14:paraId="6AFFEE63" w14:textId="77777777" w:rsidTr="00473140">
        <w:trPr>
          <w:trHeight w:hRule="exact" w:val="302"/>
          <w:jc w:val="center"/>
        </w:trPr>
        <w:tc>
          <w:tcPr>
            <w:tcW w:w="1782" w:type="dxa"/>
            <w:vMerge/>
            <w:tcBorders>
              <w:left w:val="single" w:sz="4" w:space="0" w:color="000000"/>
              <w:right w:val="single" w:sz="4" w:space="0" w:color="000000"/>
            </w:tcBorders>
          </w:tcPr>
          <w:p w14:paraId="0BB4D459" w14:textId="77777777" w:rsidR="00211F28" w:rsidRPr="005E1B5A" w:rsidRDefault="00211F28" w:rsidP="00211F28">
            <w:pPr>
              <w:spacing w:after="0" w:line="240" w:lineRule="auto"/>
              <w:rPr>
                <w:rFonts w:ascii="Times New Roman" w:hAnsi="Times New Roman" w:cs="Times New Roman"/>
                <w:sz w:val="24"/>
              </w:rPr>
            </w:pPr>
          </w:p>
        </w:tc>
        <w:tc>
          <w:tcPr>
            <w:tcW w:w="3240" w:type="dxa"/>
            <w:tcBorders>
              <w:top w:val="single" w:sz="4" w:space="0" w:color="000000"/>
              <w:left w:val="single" w:sz="4" w:space="0" w:color="000000"/>
              <w:bottom w:val="single" w:sz="4" w:space="0" w:color="000000"/>
              <w:right w:val="single" w:sz="4" w:space="0" w:color="000000"/>
            </w:tcBorders>
          </w:tcPr>
          <w:p w14:paraId="33431647" w14:textId="77777777" w:rsidR="00211F28" w:rsidRPr="005E1B5A" w:rsidRDefault="00211F28" w:rsidP="00211F28">
            <w:pPr>
              <w:spacing w:after="0" w:line="240" w:lineRule="auto"/>
              <w:rPr>
                <w:rFonts w:ascii="Times New Roman" w:hAnsi="Times New Roman" w:cs="Times New Roman"/>
                <w:sz w:val="24"/>
              </w:rPr>
            </w:pPr>
            <w:r w:rsidRPr="005E1B5A">
              <w:rPr>
                <w:rFonts w:ascii="Times New Roman" w:hAnsi="Times New Roman" w:cs="Times New Roman"/>
                <w:spacing w:val="1"/>
                <w:sz w:val="24"/>
              </w:rPr>
              <w:t>S</w:t>
            </w:r>
            <w:r w:rsidRPr="005E1B5A">
              <w:rPr>
                <w:rFonts w:ascii="Times New Roman" w:hAnsi="Times New Roman" w:cs="Times New Roman"/>
                <w:spacing w:val="-1"/>
                <w:sz w:val="24"/>
              </w:rPr>
              <w:t>is</w:t>
            </w:r>
            <w:r w:rsidRPr="005E1B5A">
              <w:rPr>
                <w:rFonts w:ascii="Times New Roman" w:hAnsi="Times New Roman" w:cs="Times New Roman"/>
                <w:spacing w:val="1"/>
                <w:sz w:val="24"/>
              </w:rPr>
              <w:t>te</w:t>
            </w:r>
            <w:r w:rsidRPr="005E1B5A">
              <w:rPr>
                <w:rFonts w:ascii="Times New Roman" w:hAnsi="Times New Roman" w:cs="Times New Roman"/>
                <w:sz w:val="24"/>
              </w:rPr>
              <w:t>m</w:t>
            </w:r>
            <w:r w:rsidRPr="005E1B5A">
              <w:rPr>
                <w:rFonts w:ascii="Times New Roman" w:hAnsi="Times New Roman" w:cs="Times New Roman"/>
                <w:spacing w:val="-4"/>
                <w:sz w:val="24"/>
              </w:rPr>
              <w:t xml:space="preserve"> </w:t>
            </w:r>
            <w:r w:rsidRPr="005E1B5A">
              <w:rPr>
                <w:rFonts w:ascii="Times New Roman" w:hAnsi="Times New Roman" w:cs="Times New Roman"/>
                <w:spacing w:val="1"/>
                <w:sz w:val="24"/>
              </w:rPr>
              <w:t>a</w:t>
            </w:r>
            <w:r w:rsidRPr="005E1B5A">
              <w:rPr>
                <w:rFonts w:ascii="Times New Roman" w:hAnsi="Times New Roman" w:cs="Times New Roman"/>
                <w:spacing w:val="-1"/>
                <w:sz w:val="24"/>
              </w:rPr>
              <w:t>e</w:t>
            </w:r>
            <w:r w:rsidRPr="005E1B5A">
              <w:rPr>
                <w:rFonts w:ascii="Times New Roman" w:hAnsi="Times New Roman" w:cs="Times New Roman"/>
                <w:sz w:val="24"/>
              </w:rPr>
              <w:t>r</w:t>
            </w:r>
            <w:r w:rsidRPr="005E1B5A">
              <w:rPr>
                <w:rFonts w:ascii="Times New Roman" w:hAnsi="Times New Roman" w:cs="Times New Roman"/>
                <w:spacing w:val="-2"/>
                <w:sz w:val="24"/>
              </w:rPr>
              <w:t xml:space="preserve"> </w:t>
            </w:r>
            <w:r w:rsidRPr="005E1B5A">
              <w:rPr>
                <w:rFonts w:ascii="Times New Roman" w:hAnsi="Times New Roman" w:cs="Times New Roman"/>
                <w:sz w:val="24"/>
              </w:rPr>
              <w:t>co</w:t>
            </w:r>
            <w:r w:rsidRPr="005E1B5A">
              <w:rPr>
                <w:rFonts w:ascii="Times New Roman" w:hAnsi="Times New Roman" w:cs="Times New Roman"/>
                <w:spacing w:val="-2"/>
                <w:sz w:val="24"/>
              </w:rPr>
              <w:t>n</w:t>
            </w:r>
            <w:r w:rsidRPr="005E1B5A">
              <w:rPr>
                <w:rFonts w:ascii="Times New Roman" w:hAnsi="Times New Roman" w:cs="Times New Roman"/>
                <w:spacing w:val="1"/>
                <w:sz w:val="24"/>
              </w:rPr>
              <w:t>d</w:t>
            </w:r>
            <w:r w:rsidRPr="005E1B5A">
              <w:rPr>
                <w:rFonts w:ascii="Times New Roman" w:hAnsi="Times New Roman" w:cs="Times New Roman"/>
                <w:spacing w:val="-1"/>
                <w:sz w:val="24"/>
              </w:rPr>
              <w:t>i</w:t>
            </w:r>
            <w:r w:rsidRPr="005E1B5A">
              <w:rPr>
                <w:rFonts w:ascii="Times New Roman" w:hAnsi="Times New Roman" w:cs="Times New Roman"/>
                <w:spacing w:val="1"/>
                <w:sz w:val="24"/>
              </w:rPr>
              <w:t>ț</w:t>
            </w:r>
            <w:r w:rsidRPr="005E1B5A">
              <w:rPr>
                <w:rFonts w:ascii="Times New Roman" w:hAnsi="Times New Roman" w:cs="Times New Roman"/>
                <w:spacing w:val="-1"/>
                <w:sz w:val="24"/>
              </w:rPr>
              <w:t>i</w:t>
            </w:r>
            <w:r w:rsidRPr="005E1B5A">
              <w:rPr>
                <w:rFonts w:ascii="Times New Roman" w:hAnsi="Times New Roman" w:cs="Times New Roman"/>
                <w:sz w:val="24"/>
              </w:rPr>
              <w:t>on</w:t>
            </w:r>
            <w:r w:rsidRPr="005E1B5A">
              <w:rPr>
                <w:rFonts w:ascii="Times New Roman" w:hAnsi="Times New Roman" w:cs="Times New Roman"/>
                <w:spacing w:val="-1"/>
                <w:sz w:val="24"/>
              </w:rPr>
              <w:t>a</w:t>
            </w:r>
            <w:r w:rsidRPr="005E1B5A">
              <w:rPr>
                <w:rFonts w:ascii="Times New Roman" w:hAnsi="Times New Roman" w:cs="Times New Roman"/>
                <w:sz w:val="24"/>
              </w:rPr>
              <w:t>t</w:t>
            </w:r>
          </w:p>
        </w:tc>
        <w:tc>
          <w:tcPr>
            <w:tcW w:w="1744" w:type="dxa"/>
            <w:tcBorders>
              <w:top w:val="single" w:sz="4" w:space="0" w:color="000000"/>
              <w:left w:val="single" w:sz="4" w:space="0" w:color="000000"/>
              <w:bottom w:val="single" w:sz="4" w:space="0" w:color="000000"/>
              <w:right w:val="single" w:sz="4" w:space="0" w:color="000000"/>
            </w:tcBorders>
          </w:tcPr>
          <w:p w14:paraId="2FBA6142" w14:textId="77777777" w:rsidR="00211F28" w:rsidRPr="005E1B5A" w:rsidRDefault="00211F28" w:rsidP="00211F28">
            <w:pPr>
              <w:spacing w:after="0" w:line="240" w:lineRule="auto"/>
              <w:rPr>
                <w:rFonts w:ascii="Times New Roman" w:hAnsi="Times New Roman" w:cs="Times New Roman"/>
                <w:sz w:val="24"/>
              </w:rPr>
            </w:pPr>
            <w:r w:rsidRPr="005E1B5A">
              <w:rPr>
                <w:rFonts w:ascii="Times New Roman" w:hAnsi="Times New Roman" w:cs="Times New Roman"/>
                <w:spacing w:val="-1"/>
                <w:w w:val="99"/>
                <w:sz w:val="24"/>
              </w:rPr>
              <w:t>D</w:t>
            </w:r>
            <w:r w:rsidRPr="005E1B5A">
              <w:rPr>
                <w:rFonts w:ascii="Times New Roman" w:hAnsi="Times New Roman" w:cs="Times New Roman"/>
                <w:sz w:val="24"/>
              </w:rPr>
              <w:t>A</w:t>
            </w:r>
          </w:p>
        </w:tc>
        <w:tc>
          <w:tcPr>
            <w:tcW w:w="866" w:type="dxa"/>
            <w:tcBorders>
              <w:top w:val="single" w:sz="4" w:space="0" w:color="000000"/>
              <w:left w:val="single" w:sz="4" w:space="0" w:color="000000"/>
              <w:bottom w:val="single" w:sz="4" w:space="0" w:color="000000"/>
              <w:right w:val="single" w:sz="4" w:space="0" w:color="000000"/>
            </w:tcBorders>
          </w:tcPr>
          <w:p w14:paraId="1C31F50C" w14:textId="77777777" w:rsidR="00211F28" w:rsidRPr="005E1B5A" w:rsidRDefault="00211F28" w:rsidP="00211F28">
            <w:pPr>
              <w:spacing w:after="0" w:line="240" w:lineRule="auto"/>
              <w:rPr>
                <w:rFonts w:ascii="Times New Roman" w:hAnsi="Times New Roman" w:cs="Times New Roman"/>
                <w:sz w:val="24"/>
              </w:rPr>
            </w:pPr>
            <w:r w:rsidRPr="005E1B5A">
              <w:rPr>
                <w:rFonts w:ascii="Times New Roman" w:hAnsi="Times New Roman" w:cs="Times New Roman"/>
                <w:sz w:val="24"/>
              </w:rPr>
              <w:t>-</w:t>
            </w:r>
          </w:p>
        </w:tc>
        <w:tc>
          <w:tcPr>
            <w:tcW w:w="1358" w:type="dxa"/>
            <w:tcBorders>
              <w:top w:val="single" w:sz="4" w:space="0" w:color="000000"/>
              <w:left w:val="single" w:sz="4" w:space="0" w:color="000000"/>
              <w:bottom w:val="single" w:sz="4" w:space="0" w:color="000000"/>
              <w:right w:val="single" w:sz="4" w:space="0" w:color="000000"/>
            </w:tcBorders>
          </w:tcPr>
          <w:p w14:paraId="43929F8E" w14:textId="77777777" w:rsidR="00211F28" w:rsidRPr="005E1B5A" w:rsidRDefault="00211F28" w:rsidP="00211F28">
            <w:pPr>
              <w:spacing w:after="0" w:line="240" w:lineRule="auto"/>
              <w:rPr>
                <w:rFonts w:ascii="Times New Roman" w:hAnsi="Times New Roman" w:cs="Times New Roman"/>
                <w:sz w:val="24"/>
              </w:rPr>
            </w:pPr>
          </w:p>
        </w:tc>
      </w:tr>
      <w:tr w:rsidR="00211F28" w:rsidRPr="005E1B5A" w14:paraId="6EA4522D" w14:textId="77777777" w:rsidTr="00473140">
        <w:trPr>
          <w:trHeight w:hRule="exact" w:val="614"/>
          <w:jc w:val="center"/>
        </w:trPr>
        <w:tc>
          <w:tcPr>
            <w:tcW w:w="1782" w:type="dxa"/>
            <w:vMerge/>
            <w:tcBorders>
              <w:left w:val="single" w:sz="4" w:space="0" w:color="000000"/>
              <w:bottom w:val="single" w:sz="4" w:space="0" w:color="000000"/>
              <w:right w:val="single" w:sz="4" w:space="0" w:color="000000"/>
            </w:tcBorders>
          </w:tcPr>
          <w:p w14:paraId="77694A11" w14:textId="77777777" w:rsidR="00211F28" w:rsidRPr="005E1B5A" w:rsidRDefault="00211F28" w:rsidP="00211F28">
            <w:pPr>
              <w:spacing w:after="0" w:line="240" w:lineRule="auto"/>
              <w:rPr>
                <w:rFonts w:ascii="Times New Roman" w:hAnsi="Times New Roman" w:cs="Times New Roman"/>
                <w:sz w:val="24"/>
              </w:rPr>
            </w:pPr>
          </w:p>
        </w:tc>
        <w:tc>
          <w:tcPr>
            <w:tcW w:w="3240" w:type="dxa"/>
            <w:tcBorders>
              <w:top w:val="single" w:sz="4" w:space="0" w:color="000000"/>
              <w:left w:val="single" w:sz="4" w:space="0" w:color="000000"/>
              <w:bottom w:val="single" w:sz="4" w:space="0" w:color="000000"/>
              <w:right w:val="single" w:sz="4" w:space="0" w:color="000000"/>
            </w:tcBorders>
          </w:tcPr>
          <w:p w14:paraId="1D4B62FE" w14:textId="77777777" w:rsidR="00211F28" w:rsidRPr="005E1B5A" w:rsidRDefault="00211F28" w:rsidP="00211F28">
            <w:pPr>
              <w:spacing w:after="0" w:line="240" w:lineRule="auto"/>
              <w:rPr>
                <w:rFonts w:ascii="Times New Roman" w:hAnsi="Times New Roman" w:cs="Times New Roman"/>
                <w:sz w:val="24"/>
              </w:rPr>
            </w:pPr>
            <w:r w:rsidRPr="005E1B5A">
              <w:rPr>
                <w:rFonts w:ascii="Times New Roman" w:hAnsi="Times New Roman" w:cs="Times New Roman"/>
                <w:sz w:val="24"/>
              </w:rPr>
              <w:t>T</w:t>
            </w:r>
            <w:r w:rsidRPr="005E1B5A">
              <w:rPr>
                <w:rFonts w:ascii="Times New Roman" w:hAnsi="Times New Roman" w:cs="Times New Roman"/>
                <w:spacing w:val="1"/>
                <w:sz w:val="24"/>
              </w:rPr>
              <w:t>e</w:t>
            </w:r>
            <w:r w:rsidRPr="005E1B5A">
              <w:rPr>
                <w:rFonts w:ascii="Times New Roman" w:hAnsi="Times New Roman" w:cs="Times New Roman"/>
                <w:sz w:val="24"/>
              </w:rPr>
              <w:t>m</w:t>
            </w:r>
            <w:r w:rsidRPr="005E1B5A">
              <w:rPr>
                <w:rFonts w:ascii="Times New Roman" w:hAnsi="Times New Roman" w:cs="Times New Roman"/>
                <w:spacing w:val="-1"/>
                <w:sz w:val="24"/>
              </w:rPr>
              <w:t>p</w:t>
            </w:r>
            <w:r w:rsidRPr="005E1B5A">
              <w:rPr>
                <w:rFonts w:ascii="Times New Roman" w:hAnsi="Times New Roman" w:cs="Times New Roman"/>
                <w:spacing w:val="1"/>
                <w:sz w:val="24"/>
              </w:rPr>
              <w:t>e</w:t>
            </w:r>
            <w:r w:rsidRPr="005E1B5A">
              <w:rPr>
                <w:rFonts w:ascii="Times New Roman" w:hAnsi="Times New Roman" w:cs="Times New Roman"/>
                <w:spacing w:val="-1"/>
                <w:sz w:val="24"/>
              </w:rPr>
              <w:t>r</w:t>
            </w:r>
            <w:r w:rsidRPr="005E1B5A">
              <w:rPr>
                <w:rFonts w:ascii="Times New Roman" w:hAnsi="Times New Roman" w:cs="Times New Roman"/>
                <w:spacing w:val="1"/>
                <w:sz w:val="24"/>
              </w:rPr>
              <w:t>at</w:t>
            </w:r>
            <w:r w:rsidRPr="005E1B5A">
              <w:rPr>
                <w:rFonts w:ascii="Times New Roman" w:hAnsi="Times New Roman" w:cs="Times New Roman"/>
                <w:spacing w:val="-1"/>
                <w:sz w:val="24"/>
              </w:rPr>
              <w:t>ur</w:t>
            </w:r>
            <w:r w:rsidRPr="005E1B5A">
              <w:rPr>
                <w:rFonts w:ascii="Times New Roman" w:hAnsi="Times New Roman" w:cs="Times New Roman"/>
                <w:sz w:val="24"/>
              </w:rPr>
              <w:t>ă</w:t>
            </w:r>
            <w:r w:rsidRPr="005E1B5A">
              <w:rPr>
                <w:rFonts w:ascii="Times New Roman" w:hAnsi="Times New Roman" w:cs="Times New Roman"/>
                <w:spacing w:val="-4"/>
                <w:sz w:val="24"/>
              </w:rPr>
              <w:t xml:space="preserve"> </w:t>
            </w:r>
            <w:r w:rsidRPr="005E1B5A">
              <w:rPr>
                <w:rFonts w:ascii="Times New Roman" w:hAnsi="Times New Roman" w:cs="Times New Roman"/>
                <w:spacing w:val="-1"/>
                <w:sz w:val="24"/>
              </w:rPr>
              <w:t>r</w:t>
            </w:r>
            <w:r w:rsidRPr="005E1B5A">
              <w:rPr>
                <w:rFonts w:ascii="Times New Roman" w:hAnsi="Times New Roman" w:cs="Times New Roman"/>
                <w:spacing w:val="1"/>
                <w:sz w:val="24"/>
              </w:rPr>
              <w:t>ă</w:t>
            </w:r>
            <w:r w:rsidRPr="005E1B5A">
              <w:rPr>
                <w:rFonts w:ascii="Times New Roman" w:hAnsi="Times New Roman" w:cs="Times New Roman"/>
                <w:sz w:val="24"/>
              </w:rPr>
              <w:t>c</w:t>
            </w:r>
            <w:r w:rsidRPr="005E1B5A">
              <w:rPr>
                <w:rFonts w:ascii="Times New Roman" w:hAnsi="Times New Roman" w:cs="Times New Roman"/>
                <w:spacing w:val="-1"/>
                <w:sz w:val="24"/>
              </w:rPr>
              <w:t>ir</w:t>
            </w:r>
            <w:r w:rsidRPr="005E1B5A">
              <w:rPr>
                <w:rFonts w:ascii="Times New Roman" w:hAnsi="Times New Roman" w:cs="Times New Roman"/>
                <w:sz w:val="24"/>
              </w:rPr>
              <w:t>e</w:t>
            </w:r>
            <w:r w:rsidRPr="005E1B5A">
              <w:rPr>
                <w:rFonts w:ascii="Times New Roman" w:hAnsi="Times New Roman" w:cs="Times New Roman"/>
                <w:spacing w:val="-3"/>
                <w:sz w:val="24"/>
              </w:rPr>
              <w:t xml:space="preserve"> </w:t>
            </w:r>
            <w:r w:rsidRPr="005E1B5A">
              <w:rPr>
                <w:rFonts w:ascii="Times New Roman" w:hAnsi="Times New Roman" w:cs="Times New Roman"/>
                <w:spacing w:val="-2"/>
                <w:sz w:val="24"/>
              </w:rPr>
              <w:t>(</w:t>
            </w:r>
            <w:r w:rsidRPr="005E1B5A">
              <w:rPr>
                <w:rFonts w:ascii="Times New Roman" w:hAnsi="Times New Roman" w:cs="Times New Roman"/>
                <w:spacing w:val="1"/>
                <w:sz w:val="24"/>
              </w:rPr>
              <w:t>l</w:t>
            </w:r>
            <w:r w:rsidRPr="005E1B5A">
              <w:rPr>
                <w:rFonts w:ascii="Times New Roman" w:hAnsi="Times New Roman" w:cs="Times New Roman"/>
                <w:sz w:val="24"/>
              </w:rPr>
              <w:t>a</w:t>
            </w:r>
            <w:r w:rsidRPr="005E1B5A">
              <w:rPr>
                <w:rFonts w:ascii="Times New Roman" w:hAnsi="Times New Roman" w:cs="Times New Roman"/>
                <w:spacing w:val="-1"/>
                <w:sz w:val="24"/>
              </w:rPr>
              <w:t xml:space="preserve"> </w:t>
            </w:r>
            <w:r w:rsidRPr="005E1B5A">
              <w:rPr>
                <w:rFonts w:ascii="Times New Roman" w:hAnsi="Times New Roman" w:cs="Times New Roman"/>
                <w:sz w:val="24"/>
              </w:rPr>
              <w:t>+</w:t>
            </w:r>
          </w:p>
          <w:p w14:paraId="702164A4" w14:textId="77777777" w:rsidR="00211F28" w:rsidRPr="005E1B5A" w:rsidRDefault="00211F28" w:rsidP="00211F28">
            <w:pPr>
              <w:spacing w:after="0" w:line="240" w:lineRule="auto"/>
              <w:rPr>
                <w:rFonts w:ascii="Times New Roman" w:hAnsi="Times New Roman" w:cs="Times New Roman"/>
                <w:sz w:val="24"/>
              </w:rPr>
            </w:pPr>
            <w:r w:rsidRPr="005E1B5A">
              <w:rPr>
                <w:rFonts w:ascii="Times New Roman" w:hAnsi="Times New Roman" w:cs="Times New Roman"/>
                <w:spacing w:val="-1"/>
                <w:sz w:val="24"/>
              </w:rPr>
              <w:t>3</w:t>
            </w:r>
            <w:r w:rsidRPr="005E1B5A">
              <w:rPr>
                <w:rFonts w:ascii="Times New Roman" w:hAnsi="Times New Roman" w:cs="Times New Roman"/>
                <w:sz w:val="24"/>
              </w:rPr>
              <w:t>5</w:t>
            </w:r>
            <w:r w:rsidRPr="005E1B5A">
              <w:rPr>
                <w:rFonts w:ascii="Times New Roman" w:hAnsi="Times New Roman" w:cs="Times New Roman"/>
                <w:spacing w:val="-1"/>
                <w:sz w:val="24"/>
              </w:rPr>
              <w:t xml:space="preserve"> </w:t>
            </w:r>
            <w:r w:rsidRPr="005E1B5A">
              <w:rPr>
                <w:rFonts w:ascii="Times New Roman" w:hAnsi="Times New Roman" w:cs="Times New Roman"/>
                <w:spacing w:val="-2"/>
                <w:sz w:val="24"/>
              </w:rPr>
              <w:t>°</w:t>
            </w:r>
            <w:r w:rsidRPr="005E1B5A">
              <w:rPr>
                <w:rFonts w:ascii="Times New Roman" w:hAnsi="Times New Roman" w:cs="Times New Roman"/>
                <w:sz w:val="24"/>
              </w:rPr>
              <w:t>C</w:t>
            </w:r>
            <w:r w:rsidRPr="005E1B5A">
              <w:rPr>
                <w:rFonts w:ascii="Times New Roman" w:hAnsi="Times New Roman" w:cs="Times New Roman"/>
                <w:spacing w:val="1"/>
                <w:sz w:val="24"/>
              </w:rPr>
              <w:t xml:space="preserve"> </w:t>
            </w:r>
            <w:r w:rsidRPr="005E1B5A">
              <w:rPr>
                <w:rFonts w:ascii="Times New Roman" w:hAnsi="Times New Roman" w:cs="Times New Roman"/>
                <w:spacing w:val="-1"/>
                <w:sz w:val="24"/>
              </w:rPr>
              <w:t>e</w:t>
            </w:r>
            <w:r w:rsidRPr="005E1B5A">
              <w:rPr>
                <w:rFonts w:ascii="Times New Roman" w:hAnsi="Times New Roman" w:cs="Times New Roman"/>
                <w:sz w:val="24"/>
              </w:rPr>
              <w:t>x</w:t>
            </w:r>
            <w:r w:rsidRPr="005E1B5A">
              <w:rPr>
                <w:rFonts w:ascii="Times New Roman" w:hAnsi="Times New Roman" w:cs="Times New Roman"/>
                <w:spacing w:val="-1"/>
                <w:sz w:val="24"/>
              </w:rPr>
              <w:t>t</w:t>
            </w:r>
            <w:r w:rsidRPr="005E1B5A">
              <w:rPr>
                <w:rFonts w:ascii="Times New Roman" w:hAnsi="Times New Roman" w:cs="Times New Roman"/>
                <w:spacing w:val="1"/>
                <w:sz w:val="24"/>
              </w:rPr>
              <w:t>er</w:t>
            </w:r>
            <w:r w:rsidRPr="005E1B5A">
              <w:rPr>
                <w:rFonts w:ascii="Times New Roman" w:hAnsi="Times New Roman" w:cs="Times New Roman"/>
                <w:spacing w:val="-1"/>
                <w:sz w:val="24"/>
              </w:rPr>
              <w:t>io</w:t>
            </w:r>
            <w:r w:rsidRPr="005E1B5A">
              <w:rPr>
                <w:rFonts w:ascii="Times New Roman" w:hAnsi="Times New Roman" w:cs="Times New Roman"/>
                <w:spacing w:val="1"/>
                <w:sz w:val="24"/>
              </w:rPr>
              <w:t>r</w:t>
            </w:r>
            <w:r w:rsidRPr="005E1B5A">
              <w:rPr>
                <w:rFonts w:ascii="Times New Roman" w:hAnsi="Times New Roman" w:cs="Times New Roman"/>
                <w:sz w:val="24"/>
              </w:rPr>
              <w:t>)</w:t>
            </w:r>
          </w:p>
        </w:tc>
        <w:tc>
          <w:tcPr>
            <w:tcW w:w="1744" w:type="dxa"/>
            <w:tcBorders>
              <w:top w:val="single" w:sz="4" w:space="0" w:color="000000"/>
              <w:left w:val="single" w:sz="4" w:space="0" w:color="000000"/>
              <w:bottom w:val="single" w:sz="4" w:space="0" w:color="000000"/>
              <w:right w:val="single" w:sz="4" w:space="0" w:color="000000"/>
            </w:tcBorders>
          </w:tcPr>
          <w:p w14:paraId="4C1ED486" w14:textId="77777777" w:rsidR="00211F28" w:rsidRPr="005E1B5A" w:rsidRDefault="00211F28" w:rsidP="00211F28">
            <w:pPr>
              <w:spacing w:after="0" w:line="240" w:lineRule="auto"/>
              <w:rPr>
                <w:rFonts w:ascii="Times New Roman" w:hAnsi="Times New Roman" w:cs="Times New Roman"/>
                <w:sz w:val="24"/>
              </w:rPr>
            </w:pPr>
            <w:r w:rsidRPr="005E1B5A">
              <w:rPr>
                <w:rFonts w:ascii="Times New Roman" w:hAnsi="Times New Roman" w:cs="Times New Roman"/>
                <w:sz w:val="24"/>
              </w:rPr>
              <w:t>+</w:t>
            </w:r>
            <w:r w:rsidRPr="005E1B5A">
              <w:rPr>
                <w:rFonts w:ascii="Times New Roman" w:hAnsi="Times New Roman" w:cs="Times New Roman"/>
                <w:spacing w:val="-1"/>
                <w:sz w:val="24"/>
              </w:rPr>
              <w:t xml:space="preserve"> </w:t>
            </w:r>
            <w:r w:rsidRPr="005E1B5A">
              <w:rPr>
                <w:rFonts w:ascii="Times New Roman" w:hAnsi="Times New Roman" w:cs="Times New Roman"/>
                <w:spacing w:val="-1"/>
                <w:w w:val="99"/>
                <w:sz w:val="24"/>
              </w:rPr>
              <w:t>2</w:t>
            </w:r>
            <w:r w:rsidRPr="005E1B5A">
              <w:rPr>
                <w:rFonts w:ascii="Times New Roman" w:hAnsi="Times New Roman" w:cs="Times New Roman"/>
                <w:w w:val="99"/>
                <w:sz w:val="24"/>
              </w:rPr>
              <w:t>9</w:t>
            </w:r>
          </w:p>
        </w:tc>
        <w:tc>
          <w:tcPr>
            <w:tcW w:w="866" w:type="dxa"/>
            <w:tcBorders>
              <w:top w:val="single" w:sz="4" w:space="0" w:color="000000"/>
              <w:left w:val="single" w:sz="4" w:space="0" w:color="000000"/>
              <w:bottom w:val="single" w:sz="4" w:space="0" w:color="000000"/>
              <w:right w:val="single" w:sz="4" w:space="0" w:color="000000"/>
            </w:tcBorders>
          </w:tcPr>
          <w:p w14:paraId="55CBF6B7" w14:textId="77777777" w:rsidR="00211F28" w:rsidRPr="005E1B5A" w:rsidRDefault="00211F28" w:rsidP="00211F28">
            <w:pPr>
              <w:spacing w:after="0" w:line="240" w:lineRule="auto"/>
              <w:rPr>
                <w:rFonts w:ascii="Times New Roman" w:hAnsi="Times New Roman" w:cs="Times New Roman"/>
                <w:sz w:val="24"/>
              </w:rPr>
            </w:pPr>
            <w:r w:rsidRPr="005E1B5A">
              <w:rPr>
                <w:rFonts w:ascii="Times New Roman" w:hAnsi="Times New Roman" w:cs="Times New Roman"/>
                <w:spacing w:val="-2"/>
                <w:sz w:val="24"/>
              </w:rPr>
              <w:t>°</w:t>
            </w:r>
            <w:r w:rsidRPr="005E1B5A">
              <w:rPr>
                <w:rFonts w:ascii="Times New Roman" w:hAnsi="Times New Roman" w:cs="Times New Roman"/>
                <w:w w:val="99"/>
                <w:sz w:val="24"/>
              </w:rPr>
              <w:t>C</w:t>
            </w:r>
          </w:p>
        </w:tc>
        <w:tc>
          <w:tcPr>
            <w:tcW w:w="1358" w:type="dxa"/>
            <w:tcBorders>
              <w:top w:val="single" w:sz="4" w:space="0" w:color="000000"/>
              <w:left w:val="single" w:sz="4" w:space="0" w:color="000000"/>
              <w:bottom w:val="single" w:sz="4" w:space="0" w:color="000000"/>
              <w:right w:val="single" w:sz="4" w:space="0" w:color="000000"/>
            </w:tcBorders>
          </w:tcPr>
          <w:p w14:paraId="0CC4A2C0" w14:textId="77777777" w:rsidR="00211F28" w:rsidRPr="005E1B5A" w:rsidRDefault="00211F28" w:rsidP="00211F28">
            <w:pPr>
              <w:spacing w:after="0" w:line="240" w:lineRule="auto"/>
              <w:rPr>
                <w:rFonts w:ascii="Times New Roman" w:hAnsi="Times New Roman" w:cs="Times New Roman"/>
                <w:sz w:val="24"/>
              </w:rPr>
            </w:pPr>
          </w:p>
        </w:tc>
      </w:tr>
      <w:tr w:rsidR="00211F28" w:rsidRPr="005E1B5A" w14:paraId="0822772B" w14:textId="77777777" w:rsidTr="00473140">
        <w:trPr>
          <w:trHeight w:hRule="exact" w:val="614"/>
          <w:jc w:val="center"/>
        </w:trPr>
        <w:tc>
          <w:tcPr>
            <w:tcW w:w="1782" w:type="dxa"/>
            <w:vMerge w:val="restart"/>
            <w:tcBorders>
              <w:top w:val="single" w:sz="4" w:space="0" w:color="000000"/>
              <w:left w:val="single" w:sz="4" w:space="0" w:color="000000"/>
              <w:right w:val="single" w:sz="4" w:space="0" w:color="000000"/>
            </w:tcBorders>
          </w:tcPr>
          <w:p w14:paraId="30F16B8E" w14:textId="77777777" w:rsidR="00211F28" w:rsidRPr="005E1B5A" w:rsidRDefault="00211F28" w:rsidP="00211F28">
            <w:pPr>
              <w:spacing w:after="0" w:line="240" w:lineRule="auto"/>
              <w:rPr>
                <w:rFonts w:ascii="Times New Roman" w:hAnsi="Times New Roman" w:cs="Times New Roman"/>
                <w:sz w:val="24"/>
              </w:rPr>
            </w:pPr>
            <w:r w:rsidRPr="005E1B5A">
              <w:rPr>
                <w:rFonts w:ascii="Times New Roman" w:hAnsi="Times New Roman" w:cs="Times New Roman"/>
                <w:sz w:val="24"/>
              </w:rPr>
              <w:t>Un</w:t>
            </w:r>
            <w:r w:rsidRPr="005E1B5A">
              <w:rPr>
                <w:rFonts w:ascii="Times New Roman" w:hAnsi="Times New Roman" w:cs="Times New Roman"/>
                <w:spacing w:val="-1"/>
                <w:sz w:val="24"/>
              </w:rPr>
              <w:t>i</w:t>
            </w:r>
            <w:r w:rsidRPr="005E1B5A">
              <w:rPr>
                <w:rFonts w:ascii="Times New Roman" w:hAnsi="Times New Roman" w:cs="Times New Roman"/>
                <w:spacing w:val="1"/>
                <w:sz w:val="24"/>
              </w:rPr>
              <w:t>t</w:t>
            </w:r>
            <w:r w:rsidRPr="005E1B5A">
              <w:rPr>
                <w:rFonts w:ascii="Times New Roman" w:hAnsi="Times New Roman" w:cs="Times New Roman"/>
                <w:spacing w:val="-1"/>
                <w:sz w:val="24"/>
              </w:rPr>
              <w:t>a</w:t>
            </w:r>
            <w:r w:rsidRPr="005E1B5A">
              <w:rPr>
                <w:rFonts w:ascii="Times New Roman" w:hAnsi="Times New Roman" w:cs="Times New Roman"/>
                <w:spacing w:val="1"/>
                <w:sz w:val="24"/>
              </w:rPr>
              <w:t>t</w:t>
            </w:r>
            <w:r w:rsidRPr="005E1B5A">
              <w:rPr>
                <w:rFonts w:ascii="Times New Roman" w:hAnsi="Times New Roman" w:cs="Times New Roman"/>
                <w:sz w:val="24"/>
              </w:rPr>
              <w:t>e</w:t>
            </w:r>
          </w:p>
          <w:p w14:paraId="38B7ECF2" w14:textId="77777777" w:rsidR="00211F28" w:rsidRPr="005E1B5A" w:rsidRDefault="00211F28" w:rsidP="00211F28">
            <w:pPr>
              <w:spacing w:after="0" w:line="240" w:lineRule="auto"/>
              <w:rPr>
                <w:rFonts w:ascii="Times New Roman" w:hAnsi="Times New Roman" w:cs="Times New Roman"/>
                <w:sz w:val="24"/>
              </w:rPr>
            </w:pPr>
            <w:r w:rsidRPr="005E1B5A">
              <w:rPr>
                <w:rFonts w:ascii="Times New Roman" w:hAnsi="Times New Roman" w:cs="Times New Roman"/>
                <w:spacing w:val="1"/>
                <w:sz w:val="24"/>
              </w:rPr>
              <w:t>e</w:t>
            </w:r>
            <w:r w:rsidRPr="005E1B5A">
              <w:rPr>
                <w:rFonts w:ascii="Times New Roman" w:hAnsi="Times New Roman" w:cs="Times New Roman"/>
                <w:spacing w:val="-1"/>
                <w:sz w:val="24"/>
              </w:rPr>
              <w:t>l</w:t>
            </w:r>
            <w:r w:rsidRPr="005E1B5A">
              <w:rPr>
                <w:rFonts w:ascii="Times New Roman" w:hAnsi="Times New Roman" w:cs="Times New Roman"/>
                <w:spacing w:val="1"/>
                <w:sz w:val="24"/>
              </w:rPr>
              <w:t>e</w:t>
            </w:r>
            <w:r w:rsidRPr="005E1B5A">
              <w:rPr>
                <w:rFonts w:ascii="Times New Roman" w:hAnsi="Times New Roman" w:cs="Times New Roman"/>
                <w:spacing w:val="-2"/>
                <w:sz w:val="24"/>
              </w:rPr>
              <w:t>c</w:t>
            </w:r>
            <w:r w:rsidRPr="005E1B5A">
              <w:rPr>
                <w:rFonts w:ascii="Times New Roman" w:hAnsi="Times New Roman" w:cs="Times New Roman"/>
                <w:spacing w:val="1"/>
                <w:sz w:val="24"/>
              </w:rPr>
              <w:t>tr</w:t>
            </w:r>
            <w:r w:rsidRPr="005E1B5A">
              <w:rPr>
                <w:rFonts w:ascii="Times New Roman" w:hAnsi="Times New Roman" w:cs="Times New Roman"/>
                <w:spacing w:val="-1"/>
                <w:sz w:val="24"/>
              </w:rPr>
              <w:t>i</w:t>
            </w:r>
            <w:r w:rsidRPr="005E1B5A">
              <w:rPr>
                <w:rFonts w:ascii="Times New Roman" w:hAnsi="Times New Roman" w:cs="Times New Roman"/>
                <w:sz w:val="24"/>
              </w:rPr>
              <w:t>că</w:t>
            </w:r>
            <w:r w:rsidRPr="005E1B5A">
              <w:rPr>
                <w:rFonts w:ascii="Times New Roman" w:hAnsi="Times New Roman" w:cs="Times New Roman"/>
                <w:spacing w:val="-6"/>
                <w:sz w:val="24"/>
              </w:rPr>
              <w:t xml:space="preserve"> </w:t>
            </w:r>
            <w:r w:rsidRPr="005E1B5A">
              <w:rPr>
                <w:rFonts w:ascii="Times New Roman" w:hAnsi="Times New Roman" w:cs="Times New Roman"/>
                <w:spacing w:val="1"/>
                <w:sz w:val="24"/>
              </w:rPr>
              <w:t>d</w:t>
            </w:r>
            <w:r w:rsidRPr="005E1B5A">
              <w:rPr>
                <w:rFonts w:ascii="Times New Roman" w:hAnsi="Times New Roman" w:cs="Times New Roman"/>
                <w:sz w:val="24"/>
              </w:rPr>
              <w:t xml:space="preserve">e </w:t>
            </w:r>
            <w:r w:rsidRPr="005E1B5A">
              <w:rPr>
                <w:rFonts w:ascii="Times New Roman" w:hAnsi="Times New Roman" w:cs="Times New Roman"/>
                <w:spacing w:val="1"/>
                <w:sz w:val="24"/>
              </w:rPr>
              <w:t>t</w:t>
            </w:r>
            <w:r w:rsidRPr="005E1B5A">
              <w:rPr>
                <w:rFonts w:ascii="Times New Roman" w:hAnsi="Times New Roman" w:cs="Times New Roman"/>
                <w:spacing w:val="-1"/>
                <w:sz w:val="24"/>
              </w:rPr>
              <w:t>r</w:t>
            </w:r>
            <w:r w:rsidRPr="005E1B5A">
              <w:rPr>
                <w:rFonts w:ascii="Times New Roman" w:hAnsi="Times New Roman" w:cs="Times New Roman"/>
                <w:spacing w:val="1"/>
                <w:sz w:val="24"/>
              </w:rPr>
              <w:t>a</w:t>
            </w:r>
            <w:r w:rsidRPr="005E1B5A">
              <w:rPr>
                <w:rFonts w:ascii="Times New Roman" w:hAnsi="Times New Roman" w:cs="Times New Roman"/>
                <w:sz w:val="24"/>
              </w:rPr>
              <w:t>c</w:t>
            </w:r>
            <w:r w:rsidRPr="005E1B5A">
              <w:rPr>
                <w:rFonts w:ascii="Times New Roman" w:hAnsi="Times New Roman" w:cs="Times New Roman"/>
                <w:spacing w:val="1"/>
                <w:sz w:val="24"/>
              </w:rPr>
              <w:t>ț</w:t>
            </w:r>
            <w:r w:rsidRPr="005E1B5A">
              <w:rPr>
                <w:rFonts w:ascii="Times New Roman" w:hAnsi="Times New Roman" w:cs="Times New Roman"/>
                <w:spacing w:val="-1"/>
                <w:sz w:val="24"/>
              </w:rPr>
              <w:t>iu</w:t>
            </w:r>
            <w:r w:rsidRPr="005E1B5A">
              <w:rPr>
                <w:rFonts w:ascii="Times New Roman" w:hAnsi="Times New Roman" w:cs="Times New Roman"/>
                <w:sz w:val="24"/>
              </w:rPr>
              <w:t>ne</w:t>
            </w:r>
          </w:p>
        </w:tc>
        <w:tc>
          <w:tcPr>
            <w:tcW w:w="3240" w:type="dxa"/>
            <w:tcBorders>
              <w:top w:val="single" w:sz="4" w:space="0" w:color="000000"/>
              <w:left w:val="single" w:sz="4" w:space="0" w:color="000000"/>
              <w:bottom w:val="single" w:sz="4" w:space="0" w:color="000000"/>
              <w:right w:val="single" w:sz="4" w:space="0" w:color="000000"/>
            </w:tcBorders>
          </w:tcPr>
          <w:p w14:paraId="0309C8E6" w14:textId="77777777" w:rsidR="00211F28" w:rsidRPr="005E1B5A" w:rsidRDefault="00211F28" w:rsidP="00211F28">
            <w:pPr>
              <w:spacing w:after="0" w:line="240" w:lineRule="auto"/>
              <w:rPr>
                <w:rFonts w:ascii="Times New Roman" w:hAnsi="Times New Roman" w:cs="Times New Roman"/>
                <w:sz w:val="24"/>
              </w:rPr>
            </w:pPr>
            <w:r w:rsidRPr="005E1B5A">
              <w:rPr>
                <w:rFonts w:ascii="Times New Roman" w:hAnsi="Times New Roman" w:cs="Times New Roman"/>
                <w:sz w:val="24"/>
              </w:rPr>
              <w:t>T</w:t>
            </w:r>
            <w:r w:rsidRPr="005E1B5A">
              <w:rPr>
                <w:rFonts w:ascii="Times New Roman" w:hAnsi="Times New Roman" w:cs="Times New Roman"/>
                <w:spacing w:val="1"/>
                <w:sz w:val="24"/>
              </w:rPr>
              <w:t>e</w:t>
            </w:r>
            <w:r w:rsidRPr="005E1B5A">
              <w:rPr>
                <w:rFonts w:ascii="Times New Roman" w:hAnsi="Times New Roman" w:cs="Times New Roman"/>
                <w:sz w:val="24"/>
              </w:rPr>
              <w:t>n</w:t>
            </w:r>
            <w:r w:rsidRPr="005E1B5A">
              <w:rPr>
                <w:rFonts w:ascii="Times New Roman" w:hAnsi="Times New Roman" w:cs="Times New Roman"/>
                <w:spacing w:val="1"/>
                <w:sz w:val="24"/>
              </w:rPr>
              <w:t>s</w:t>
            </w:r>
            <w:r w:rsidRPr="005E1B5A">
              <w:rPr>
                <w:rFonts w:ascii="Times New Roman" w:hAnsi="Times New Roman" w:cs="Times New Roman"/>
                <w:spacing w:val="-1"/>
                <w:sz w:val="24"/>
              </w:rPr>
              <w:t>iu</w:t>
            </w:r>
            <w:r w:rsidRPr="005E1B5A">
              <w:rPr>
                <w:rFonts w:ascii="Times New Roman" w:hAnsi="Times New Roman" w:cs="Times New Roman"/>
                <w:sz w:val="24"/>
              </w:rPr>
              <w:t>ne</w:t>
            </w:r>
            <w:r w:rsidRPr="005E1B5A">
              <w:rPr>
                <w:rFonts w:ascii="Times New Roman" w:hAnsi="Times New Roman" w:cs="Times New Roman"/>
                <w:spacing w:val="-8"/>
                <w:sz w:val="24"/>
              </w:rPr>
              <w:t xml:space="preserve"> </w:t>
            </w:r>
            <w:r w:rsidRPr="005E1B5A">
              <w:rPr>
                <w:rFonts w:ascii="Times New Roman" w:hAnsi="Times New Roman" w:cs="Times New Roman"/>
                <w:spacing w:val="1"/>
                <w:sz w:val="24"/>
              </w:rPr>
              <w:t>r</w:t>
            </w:r>
            <w:r w:rsidRPr="005E1B5A">
              <w:rPr>
                <w:rFonts w:ascii="Times New Roman" w:hAnsi="Times New Roman" w:cs="Times New Roman"/>
                <w:spacing w:val="-1"/>
                <w:sz w:val="24"/>
              </w:rPr>
              <w:t>e</w:t>
            </w:r>
            <w:r w:rsidRPr="005E1B5A">
              <w:rPr>
                <w:rFonts w:ascii="Times New Roman" w:hAnsi="Times New Roman" w:cs="Times New Roman"/>
                <w:spacing w:val="1"/>
                <w:sz w:val="24"/>
              </w:rPr>
              <w:t>ț</w:t>
            </w:r>
            <w:r w:rsidRPr="005E1B5A">
              <w:rPr>
                <w:rFonts w:ascii="Times New Roman" w:hAnsi="Times New Roman" w:cs="Times New Roman"/>
                <w:spacing w:val="-1"/>
                <w:sz w:val="24"/>
              </w:rPr>
              <w:t>e</w:t>
            </w:r>
            <w:r w:rsidRPr="005E1B5A">
              <w:rPr>
                <w:rFonts w:ascii="Times New Roman" w:hAnsi="Times New Roman" w:cs="Times New Roman"/>
                <w:sz w:val="24"/>
              </w:rPr>
              <w:t>a</w:t>
            </w:r>
            <w:r w:rsidRPr="005E1B5A">
              <w:rPr>
                <w:rFonts w:ascii="Times New Roman" w:hAnsi="Times New Roman" w:cs="Times New Roman"/>
                <w:spacing w:val="-3"/>
                <w:sz w:val="24"/>
              </w:rPr>
              <w:t xml:space="preserve"> </w:t>
            </w:r>
            <w:r w:rsidRPr="005E1B5A">
              <w:rPr>
                <w:rFonts w:ascii="Times New Roman" w:hAnsi="Times New Roman" w:cs="Times New Roman"/>
                <w:spacing w:val="1"/>
                <w:sz w:val="24"/>
              </w:rPr>
              <w:t>al</w:t>
            </w:r>
            <w:r w:rsidRPr="005E1B5A">
              <w:rPr>
                <w:rFonts w:ascii="Times New Roman" w:hAnsi="Times New Roman" w:cs="Times New Roman"/>
                <w:spacing w:val="-1"/>
                <w:sz w:val="24"/>
              </w:rPr>
              <w:t>i</w:t>
            </w:r>
            <w:r w:rsidRPr="005E1B5A">
              <w:rPr>
                <w:rFonts w:ascii="Times New Roman" w:hAnsi="Times New Roman" w:cs="Times New Roman"/>
                <w:spacing w:val="-2"/>
                <w:sz w:val="24"/>
              </w:rPr>
              <w:t>m</w:t>
            </w:r>
            <w:r w:rsidRPr="005E1B5A">
              <w:rPr>
                <w:rFonts w:ascii="Times New Roman" w:hAnsi="Times New Roman" w:cs="Times New Roman"/>
                <w:spacing w:val="1"/>
                <w:sz w:val="24"/>
              </w:rPr>
              <w:t>e</w:t>
            </w:r>
            <w:r w:rsidRPr="005E1B5A">
              <w:rPr>
                <w:rFonts w:ascii="Times New Roman" w:hAnsi="Times New Roman" w:cs="Times New Roman"/>
                <w:sz w:val="24"/>
              </w:rPr>
              <w:t>n</w:t>
            </w:r>
            <w:r w:rsidRPr="005E1B5A">
              <w:rPr>
                <w:rFonts w:ascii="Times New Roman" w:hAnsi="Times New Roman" w:cs="Times New Roman"/>
                <w:spacing w:val="-1"/>
                <w:sz w:val="24"/>
              </w:rPr>
              <w:t>t</w:t>
            </w:r>
            <w:r w:rsidRPr="005E1B5A">
              <w:rPr>
                <w:rFonts w:ascii="Times New Roman" w:hAnsi="Times New Roman" w:cs="Times New Roman"/>
                <w:spacing w:val="1"/>
                <w:sz w:val="24"/>
              </w:rPr>
              <w:t>a</w:t>
            </w:r>
            <w:r w:rsidRPr="005E1B5A">
              <w:rPr>
                <w:rFonts w:ascii="Times New Roman" w:hAnsi="Times New Roman" w:cs="Times New Roman"/>
                <w:spacing w:val="-1"/>
                <w:sz w:val="24"/>
              </w:rPr>
              <w:t>r</w:t>
            </w:r>
            <w:r w:rsidRPr="005E1B5A">
              <w:rPr>
                <w:rFonts w:ascii="Times New Roman" w:hAnsi="Times New Roman" w:cs="Times New Roman"/>
                <w:sz w:val="24"/>
              </w:rPr>
              <w:t>e</w:t>
            </w:r>
          </w:p>
        </w:tc>
        <w:tc>
          <w:tcPr>
            <w:tcW w:w="1744" w:type="dxa"/>
            <w:tcBorders>
              <w:top w:val="single" w:sz="4" w:space="0" w:color="000000"/>
              <w:left w:val="single" w:sz="4" w:space="0" w:color="000000"/>
              <w:bottom w:val="single" w:sz="4" w:space="0" w:color="000000"/>
              <w:right w:val="single" w:sz="4" w:space="0" w:color="000000"/>
            </w:tcBorders>
          </w:tcPr>
          <w:p w14:paraId="296CCFE3" w14:textId="77777777" w:rsidR="00211F28" w:rsidRPr="005E1B5A" w:rsidRDefault="00E1777F">
            <w:pPr>
              <w:spacing w:after="0" w:line="240" w:lineRule="auto"/>
              <w:rPr>
                <w:rFonts w:ascii="Times New Roman" w:eastAsia="Cambria" w:hAnsi="Times New Roman" w:cs="Times New Roman"/>
                <w:spacing w:val="-1"/>
                <w:sz w:val="24"/>
                <w:szCs w:val="24"/>
                <w:lang w:val="fr-BE"/>
              </w:rPr>
            </w:pPr>
            <w:r w:rsidRPr="005E1B5A">
              <w:rPr>
                <w:rFonts w:ascii="Times New Roman" w:eastAsia="Cambria" w:hAnsi="Times New Roman" w:cs="Times New Roman"/>
                <w:spacing w:val="-1"/>
                <w:sz w:val="24"/>
                <w:szCs w:val="24"/>
                <w:lang w:val="fr-BE"/>
              </w:rPr>
              <w:t>750</w:t>
            </w:r>
            <w:r w:rsidR="00211F28" w:rsidRPr="005E1B5A">
              <w:rPr>
                <w:rFonts w:ascii="Times New Roman" w:eastAsia="Cambria" w:hAnsi="Times New Roman" w:cs="Times New Roman"/>
                <w:spacing w:val="-1"/>
                <w:sz w:val="24"/>
                <w:szCs w:val="24"/>
                <w:lang w:val="fr-BE"/>
              </w:rPr>
              <w:t xml:space="preserve"> </w:t>
            </w:r>
          </w:p>
          <w:p w14:paraId="4E6FF103" w14:textId="77777777" w:rsidR="00E1777F" w:rsidRPr="005E1B5A" w:rsidRDefault="00E1777F">
            <w:pPr>
              <w:spacing w:after="0" w:line="240" w:lineRule="auto"/>
              <w:rPr>
                <w:rFonts w:ascii="Times New Roman" w:hAnsi="Times New Roman" w:cs="Times New Roman"/>
                <w:sz w:val="24"/>
              </w:rPr>
            </w:pPr>
            <w:r w:rsidRPr="005E1B5A">
              <w:rPr>
                <w:rFonts w:ascii="Cambria" w:hAnsi="Cambria"/>
                <w:spacing w:val="-2"/>
                <w:w w:val="99"/>
                <w:sz w:val="24"/>
              </w:rPr>
              <w:t>(</w:t>
            </w:r>
            <w:r w:rsidRPr="005E1B5A">
              <w:rPr>
                <w:rFonts w:ascii="Cambria" w:hAnsi="Cambria"/>
                <w:w w:val="99"/>
                <w:sz w:val="24"/>
              </w:rPr>
              <w:t>-</w:t>
            </w:r>
            <w:r w:rsidRPr="005E1B5A">
              <w:rPr>
                <w:rFonts w:ascii="Cambria" w:hAnsi="Cambria"/>
                <w:spacing w:val="-1"/>
                <w:w w:val="99"/>
                <w:sz w:val="24"/>
              </w:rPr>
              <w:t>30</w:t>
            </w:r>
            <w:r w:rsidRPr="005E1B5A">
              <w:rPr>
                <w:rFonts w:ascii="Cambria" w:hAnsi="Cambria"/>
                <w:w w:val="99"/>
                <w:sz w:val="24"/>
              </w:rPr>
              <w:t>%</w:t>
            </w:r>
            <w:r w:rsidRPr="005E1B5A">
              <w:rPr>
                <w:rFonts w:ascii="Cambria" w:hAnsi="Cambria"/>
                <w:sz w:val="24"/>
              </w:rPr>
              <w:t>...</w:t>
            </w:r>
            <w:r w:rsidRPr="005E1B5A">
              <w:rPr>
                <w:rFonts w:ascii="Cambria" w:hAnsi="Cambria"/>
                <w:spacing w:val="-1"/>
                <w:w w:val="99"/>
                <w:sz w:val="24"/>
              </w:rPr>
              <w:t>+20</w:t>
            </w:r>
            <w:r w:rsidRPr="005E1B5A">
              <w:rPr>
                <w:rFonts w:ascii="Cambria" w:hAnsi="Cambria"/>
                <w:w w:val="99"/>
                <w:sz w:val="24"/>
              </w:rPr>
              <w:t>%)</w:t>
            </w:r>
          </w:p>
        </w:tc>
        <w:tc>
          <w:tcPr>
            <w:tcW w:w="866" w:type="dxa"/>
            <w:tcBorders>
              <w:top w:val="single" w:sz="4" w:space="0" w:color="000000"/>
              <w:left w:val="single" w:sz="4" w:space="0" w:color="000000"/>
              <w:bottom w:val="single" w:sz="4" w:space="0" w:color="000000"/>
              <w:right w:val="single" w:sz="4" w:space="0" w:color="000000"/>
            </w:tcBorders>
          </w:tcPr>
          <w:p w14:paraId="377DDDC0" w14:textId="77777777" w:rsidR="00211F28" w:rsidRPr="005E1B5A" w:rsidRDefault="00211F28" w:rsidP="00211F28">
            <w:pPr>
              <w:spacing w:after="0" w:line="240" w:lineRule="auto"/>
              <w:rPr>
                <w:rFonts w:ascii="Times New Roman" w:hAnsi="Times New Roman" w:cs="Times New Roman"/>
                <w:sz w:val="24"/>
              </w:rPr>
            </w:pPr>
            <w:r w:rsidRPr="005E1B5A">
              <w:rPr>
                <w:rFonts w:ascii="Times New Roman" w:hAnsi="Times New Roman" w:cs="Times New Roman"/>
                <w:spacing w:val="-1"/>
                <w:w w:val="99"/>
                <w:sz w:val="24"/>
              </w:rPr>
              <w:t>V</w:t>
            </w:r>
            <w:r w:rsidRPr="005E1B5A">
              <w:rPr>
                <w:rFonts w:ascii="Times New Roman" w:hAnsi="Times New Roman" w:cs="Times New Roman"/>
                <w:w w:val="99"/>
                <w:sz w:val="24"/>
              </w:rPr>
              <w:t>cc</w:t>
            </w:r>
          </w:p>
        </w:tc>
        <w:tc>
          <w:tcPr>
            <w:tcW w:w="1358" w:type="dxa"/>
            <w:tcBorders>
              <w:top w:val="single" w:sz="4" w:space="0" w:color="000000"/>
              <w:left w:val="single" w:sz="4" w:space="0" w:color="000000"/>
              <w:bottom w:val="single" w:sz="4" w:space="0" w:color="000000"/>
              <w:right w:val="single" w:sz="4" w:space="0" w:color="000000"/>
            </w:tcBorders>
          </w:tcPr>
          <w:p w14:paraId="72B0EA89" w14:textId="77777777" w:rsidR="00211F28" w:rsidRPr="005E1B5A" w:rsidRDefault="00211F28" w:rsidP="00211F28">
            <w:pPr>
              <w:spacing w:after="0" w:line="240" w:lineRule="auto"/>
              <w:rPr>
                <w:rFonts w:ascii="Times New Roman" w:hAnsi="Times New Roman" w:cs="Times New Roman"/>
                <w:sz w:val="24"/>
              </w:rPr>
            </w:pPr>
          </w:p>
        </w:tc>
      </w:tr>
      <w:tr w:rsidR="00211F28" w:rsidRPr="005E1B5A" w14:paraId="74516ACA" w14:textId="77777777" w:rsidTr="00473140">
        <w:trPr>
          <w:trHeight w:hRule="exact" w:val="300"/>
          <w:jc w:val="center"/>
        </w:trPr>
        <w:tc>
          <w:tcPr>
            <w:tcW w:w="1782" w:type="dxa"/>
            <w:vMerge/>
            <w:tcBorders>
              <w:left w:val="single" w:sz="4" w:space="0" w:color="000000"/>
              <w:right w:val="single" w:sz="4" w:space="0" w:color="000000"/>
            </w:tcBorders>
          </w:tcPr>
          <w:p w14:paraId="2D426797" w14:textId="77777777" w:rsidR="00211F28" w:rsidRPr="005E1B5A" w:rsidRDefault="00211F28" w:rsidP="00211F28">
            <w:pPr>
              <w:spacing w:after="0" w:line="240" w:lineRule="auto"/>
              <w:rPr>
                <w:rFonts w:ascii="Times New Roman" w:hAnsi="Times New Roman" w:cs="Times New Roman"/>
                <w:sz w:val="24"/>
              </w:rPr>
            </w:pPr>
          </w:p>
        </w:tc>
        <w:tc>
          <w:tcPr>
            <w:tcW w:w="3240" w:type="dxa"/>
            <w:tcBorders>
              <w:top w:val="single" w:sz="4" w:space="0" w:color="000000"/>
              <w:left w:val="single" w:sz="4" w:space="0" w:color="000000"/>
              <w:bottom w:val="single" w:sz="4" w:space="0" w:color="000000"/>
              <w:right w:val="single" w:sz="4" w:space="0" w:color="000000"/>
            </w:tcBorders>
          </w:tcPr>
          <w:p w14:paraId="678CE3D2" w14:textId="77777777" w:rsidR="00211F28" w:rsidRPr="005E1B5A" w:rsidRDefault="00211F28" w:rsidP="00211F28">
            <w:pPr>
              <w:spacing w:after="0" w:line="240" w:lineRule="auto"/>
              <w:rPr>
                <w:rFonts w:ascii="Times New Roman" w:hAnsi="Times New Roman" w:cs="Times New Roman"/>
                <w:sz w:val="24"/>
              </w:rPr>
            </w:pPr>
            <w:r w:rsidRPr="005E1B5A">
              <w:rPr>
                <w:rFonts w:ascii="Times New Roman" w:hAnsi="Times New Roman" w:cs="Times New Roman"/>
                <w:sz w:val="24"/>
              </w:rPr>
              <w:t>T</w:t>
            </w:r>
            <w:r w:rsidRPr="005E1B5A">
              <w:rPr>
                <w:rFonts w:ascii="Times New Roman" w:hAnsi="Times New Roman" w:cs="Times New Roman"/>
                <w:spacing w:val="-1"/>
                <w:sz w:val="24"/>
              </w:rPr>
              <w:t>i</w:t>
            </w:r>
            <w:r w:rsidRPr="005E1B5A">
              <w:rPr>
                <w:rFonts w:ascii="Times New Roman" w:hAnsi="Times New Roman" w:cs="Times New Roman"/>
                <w:sz w:val="24"/>
              </w:rPr>
              <w:t>p</w:t>
            </w:r>
          </w:p>
        </w:tc>
        <w:tc>
          <w:tcPr>
            <w:tcW w:w="1744" w:type="dxa"/>
            <w:tcBorders>
              <w:top w:val="single" w:sz="4" w:space="0" w:color="000000"/>
              <w:left w:val="single" w:sz="4" w:space="0" w:color="000000"/>
              <w:bottom w:val="single" w:sz="4" w:space="0" w:color="000000"/>
              <w:right w:val="single" w:sz="4" w:space="0" w:color="000000"/>
            </w:tcBorders>
          </w:tcPr>
          <w:p w14:paraId="230CD292" w14:textId="77777777" w:rsidR="00211F28" w:rsidRPr="005E1B5A" w:rsidRDefault="00211F28" w:rsidP="00211F28">
            <w:pPr>
              <w:spacing w:after="0" w:line="240" w:lineRule="auto"/>
              <w:rPr>
                <w:rFonts w:ascii="Times New Roman" w:hAnsi="Times New Roman" w:cs="Times New Roman"/>
                <w:sz w:val="24"/>
              </w:rPr>
            </w:pPr>
            <w:r w:rsidRPr="005E1B5A">
              <w:rPr>
                <w:rFonts w:ascii="Times New Roman" w:hAnsi="Times New Roman" w:cs="Times New Roman"/>
                <w:spacing w:val="1"/>
                <w:sz w:val="24"/>
              </w:rPr>
              <w:t>as</w:t>
            </w:r>
            <w:r w:rsidRPr="005E1B5A">
              <w:rPr>
                <w:rFonts w:ascii="Times New Roman" w:hAnsi="Times New Roman" w:cs="Times New Roman"/>
                <w:spacing w:val="-1"/>
                <w:sz w:val="24"/>
              </w:rPr>
              <w:t>i</w:t>
            </w:r>
            <w:r w:rsidRPr="005E1B5A">
              <w:rPr>
                <w:rFonts w:ascii="Times New Roman" w:hAnsi="Times New Roman" w:cs="Times New Roman"/>
                <w:sz w:val="24"/>
              </w:rPr>
              <w:t>n</w:t>
            </w:r>
            <w:r w:rsidRPr="005E1B5A">
              <w:rPr>
                <w:rFonts w:ascii="Times New Roman" w:hAnsi="Times New Roman" w:cs="Times New Roman"/>
                <w:spacing w:val="-2"/>
                <w:sz w:val="24"/>
              </w:rPr>
              <w:t>c</w:t>
            </w:r>
            <w:r w:rsidRPr="005E1B5A">
              <w:rPr>
                <w:rFonts w:ascii="Times New Roman" w:hAnsi="Times New Roman" w:cs="Times New Roman"/>
                <w:spacing w:val="1"/>
                <w:sz w:val="24"/>
              </w:rPr>
              <w:t>r</w:t>
            </w:r>
            <w:r w:rsidRPr="005E1B5A">
              <w:rPr>
                <w:rFonts w:ascii="Times New Roman" w:hAnsi="Times New Roman" w:cs="Times New Roman"/>
                <w:sz w:val="24"/>
              </w:rPr>
              <w:t>on</w:t>
            </w:r>
          </w:p>
        </w:tc>
        <w:tc>
          <w:tcPr>
            <w:tcW w:w="866" w:type="dxa"/>
            <w:tcBorders>
              <w:top w:val="single" w:sz="4" w:space="0" w:color="000000"/>
              <w:left w:val="single" w:sz="4" w:space="0" w:color="000000"/>
              <w:bottom w:val="single" w:sz="4" w:space="0" w:color="000000"/>
              <w:right w:val="single" w:sz="4" w:space="0" w:color="000000"/>
            </w:tcBorders>
          </w:tcPr>
          <w:p w14:paraId="3DF6F85E" w14:textId="77777777" w:rsidR="00211F28" w:rsidRPr="005E1B5A" w:rsidRDefault="00211F28" w:rsidP="00211F28">
            <w:pPr>
              <w:spacing w:after="0" w:line="240" w:lineRule="auto"/>
              <w:rPr>
                <w:rFonts w:ascii="Times New Roman" w:hAnsi="Times New Roman" w:cs="Times New Roman"/>
                <w:sz w:val="24"/>
              </w:rPr>
            </w:pPr>
            <w:r w:rsidRPr="005E1B5A">
              <w:rPr>
                <w:rFonts w:ascii="Times New Roman" w:hAnsi="Times New Roman" w:cs="Times New Roman"/>
                <w:sz w:val="24"/>
              </w:rPr>
              <w:t>-</w:t>
            </w:r>
          </w:p>
        </w:tc>
        <w:tc>
          <w:tcPr>
            <w:tcW w:w="1358" w:type="dxa"/>
            <w:tcBorders>
              <w:top w:val="single" w:sz="4" w:space="0" w:color="000000"/>
              <w:left w:val="single" w:sz="4" w:space="0" w:color="000000"/>
              <w:bottom w:val="single" w:sz="4" w:space="0" w:color="000000"/>
              <w:right w:val="single" w:sz="4" w:space="0" w:color="000000"/>
            </w:tcBorders>
          </w:tcPr>
          <w:p w14:paraId="46A2F302" w14:textId="77777777" w:rsidR="00211F28" w:rsidRPr="005E1B5A" w:rsidRDefault="00211F28" w:rsidP="00211F28">
            <w:pPr>
              <w:spacing w:after="0" w:line="240" w:lineRule="auto"/>
              <w:rPr>
                <w:rFonts w:ascii="Times New Roman" w:hAnsi="Times New Roman" w:cs="Times New Roman"/>
                <w:sz w:val="24"/>
              </w:rPr>
            </w:pPr>
          </w:p>
        </w:tc>
      </w:tr>
      <w:tr w:rsidR="00211F28" w:rsidRPr="005E1B5A" w14:paraId="57555727" w14:textId="77777777" w:rsidTr="00473140">
        <w:trPr>
          <w:trHeight w:hRule="exact" w:val="302"/>
          <w:jc w:val="center"/>
        </w:trPr>
        <w:tc>
          <w:tcPr>
            <w:tcW w:w="1782" w:type="dxa"/>
            <w:vMerge/>
            <w:tcBorders>
              <w:left w:val="single" w:sz="4" w:space="0" w:color="000000"/>
              <w:right w:val="single" w:sz="4" w:space="0" w:color="000000"/>
            </w:tcBorders>
          </w:tcPr>
          <w:p w14:paraId="727ACA21" w14:textId="77777777" w:rsidR="00211F28" w:rsidRPr="005E1B5A" w:rsidRDefault="00211F28" w:rsidP="00211F28">
            <w:pPr>
              <w:spacing w:after="0" w:line="240" w:lineRule="auto"/>
              <w:rPr>
                <w:rFonts w:ascii="Times New Roman" w:hAnsi="Times New Roman" w:cs="Times New Roman"/>
                <w:sz w:val="24"/>
              </w:rPr>
            </w:pPr>
          </w:p>
        </w:tc>
        <w:tc>
          <w:tcPr>
            <w:tcW w:w="3240" w:type="dxa"/>
            <w:tcBorders>
              <w:top w:val="single" w:sz="4" w:space="0" w:color="000000"/>
              <w:left w:val="single" w:sz="4" w:space="0" w:color="000000"/>
              <w:bottom w:val="single" w:sz="4" w:space="0" w:color="000000"/>
              <w:right w:val="single" w:sz="4" w:space="0" w:color="000000"/>
            </w:tcBorders>
          </w:tcPr>
          <w:p w14:paraId="6BA952D7" w14:textId="77777777" w:rsidR="00211F28" w:rsidRPr="005E1B5A" w:rsidRDefault="00211F28" w:rsidP="00211F28">
            <w:pPr>
              <w:spacing w:after="0" w:line="240" w:lineRule="auto"/>
              <w:rPr>
                <w:rFonts w:ascii="Times New Roman" w:hAnsi="Times New Roman" w:cs="Times New Roman"/>
                <w:sz w:val="24"/>
              </w:rPr>
            </w:pPr>
            <w:r w:rsidRPr="005E1B5A">
              <w:rPr>
                <w:rFonts w:ascii="Times New Roman" w:hAnsi="Times New Roman" w:cs="Times New Roman"/>
                <w:sz w:val="24"/>
              </w:rPr>
              <w:t>P</w:t>
            </w:r>
            <w:r w:rsidRPr="005E1B5A">
              <w:rPr>
                <w:rFonts w:ascii="Times New Roman" w:hAnsi="Times New Roman" w:cs="Times New Roman"/>
                <w:spacing w:val="-1"/>
                <w:sz w:val="24"/>
              </w:rPr>
              <w:t>u</w:t>
            </w:r>
            <w:r w:rsidRPr="005E1B5A">
              <w:rPr>
                <w:rFonts w:ascii="Times New Roman" w:hAnsi="Times New Roman" w:cs="Times New Roman"/>
                <w:spacing w:val="1"/>
                <w:sz w:val="24"/>
              </w:rPr>
              <w:t>t</w:t>
            </w:r>
            <w:r w:rsidRPr="005E1B5A">
              <w:rPr>
                <w:rFonts w:ascii="Times New Roman" w:hAnsi="Times New Roman" w:cs="Times New Roman"/>
                <w:spacing w:val="-1"/>
                <w:sz w:val="24"/>
              </w:rPr>
              <w:t>e</w:t>
            </w:r>
            <w:r w:rsidRPr="005E1B5A">
              <w:rPr>
                <w:rFonts w:ascii="Times New Roman" w:hAnsi="Times New Roman" w:cs="Times New Roman"/>
                <w:spacing w:val="1"/>
                <w:sz w:val="24"/>
              </w:rPr>
              <w:t>r</w:t>
            </w:r>
            <w:r w:rsidRPr="005E1B5A">
              <w:rPr>
                <w:rFonts w:ascii="Times New Roman" w:hAnsi="Times New Roman" w:cs="Times New Roman"/>
                <w:sz w:val="24"/>
              </w:rPr>
              <w:t>e</w:t>
            </w:r>
            <w:r w:rsidRPr="005E1B5A">
              <w:rPr>
                <w:rFonts w:ascii="Times New Roman" w:hAnsi="Times New Roman" w:cs="Times New Roman"/>
                <w:spacing w:val="-3"/>
                <w:sz w:val="24"/>
              </w:rPr>
              <w:t xml:space="preserve"> </w:t>
            </w:r>
            <w:r w:rsidRPr="005E1B5A">
              <w:rPr>
                <w:rFonts w:ascii="Times New Roman" w:hAnsi="Times New Roman" w:cs="Times New Roman"/>
                <w:sz w:val="24"/>
              </w:rPr>
              <w:t>nom</w:t>
            </w:r>
            <w:r w:rsidRPr="005E1B5A">
              <w:rPr>
                <w:rFonts w:ascii="Times New Roman" w:hAnsi="Times New Roman" w:cs="Times New Roman"/>
                <w:spacing w:val="-1"/>
                <w:sz w:val="24"/>
              </w:rPr>
              <w:t>i</w:t>
            </w:r>
            <w:r w:rsidRPr="005E1B5A">
              <w:rPr>
                <w:rFonts w:ascii="Times New Roman" w:hAnsi="Times New Roman" w:cs="Times New Roman"/>
                <w:sz w:val="24"/>
              </w:rPr>
              <w:t>n</w:t>
            </w:r>
            <w:r w:rsidRPr="005E1B5A">
              <w:rPr>
                <w:rFonts w:ascii="Times New Roman" w:hAnsi="Times New Roman" w:cs="Times New Roman"/>
                <w:spacing w:val="-1"/>
                <w:sz w:val="24"/>
              </w:rPr>
              <w:t>a</w:t>
            </w:r>
            <w:r w:rsidRPr="005E1B5A">
              <w:rPr>
                <w:rFonts w:ascii="Times New Roman" w:hAnsi="Times New Roman" w:cs="Times New Roman"/>
                <w:spacing w:val="1"/>
                <w:sz w:val="24"/>
              </w:rPr>
              <w:t>l</w:t>
            </w:r>
            <w:r w:rsidRPr="005E1B5A">
              <w:rPr>
                <w:rFonts w:ascii="Times New Roman" w:hAnsi="Times New Roman" w:cs="Times New Roman"/>
                <w:sz w:val="24"/>
              </w:rPr>
              <w:t>ă</w:t>
            </w:r>
            <w:r w:rsidRPr="005E1B5A">
              <w:rPr>
                <w:rFonts w:ascii="Times New Roman" w:hAnsi="Times New Roman" w:cs="Times New Roman"/>
                <w:spacing w:val="-5"/>
                <w:sz w:val="24"/>
              </w:rPr>
              <w:t xml:space="preserve"> </w:t>
            </w:r>
            <w:r w:rsidRPr="005E1B5A">
              <w:rPr>
                <w:rFonts w:ascii="Times New Roman" w:hAnsi="Times New Roman" w:cs="Times New Roman"/>
                <w:sz w:val="24"/>
              </w:rPr>
              <w:t>(m</w:t>
            </w:r>
            <w:r w:rsidRPr="005E1B5A">
              <w:rPr>
                <w:rFonts w:ascii="Times New Roman" w:hAnsi="Times New Roman" w:cs="Times New Roman"/>
                <w:spacing w:val="-1"/>
                <w:sz w:val="24"/>
              </w:rPr>
              <w:t>i</w:t>
            </w:r>
            <w:r w:rsidRPr="005E1B5A">
              <w:rPr>
                <w:rFonts w:ascii="Times New Roman" w:hAnsi="Times New Roman" w:cs="Times New Roman"/>
                <w:sz w:val="24"/>
              </w:rPr>
              <w:t>n</w:t>
            </w:r>
            <w:r w:rsidRPr="005E1B5A">
              <w:rPr>
                <w:rFonts w:ascii="Times New Roman" w:hAnsi="Times New Roman" w:cs="Times New Roman"/>
                <w:spacing w:val="-1"/>
                <w:sz w:val="24"/>
              </w:rPr>
              <w:t>i</w:t>
            </w:r>
            <w:r w:rsidRPr="005E1B5A">
              <w:rPr>
                <w:rFonts w:ascii="Times New Roman" w:hAnsi="Times New Roman" w:cs="Times New Roman"/>
                <w:sz w:val="24"/>
              </w:rPr>
              <w:t>m)</w:t>
            </w:r>
          </w:p>
        </w:tc>
        <w:tc>
          <w:tcPr>
            <w:tcW w:w="1744" w:type="dxa"/>
            <w:tcBorders>
              <w:top w:val="single" w:sz="4" w:space="0" w:color="000000"/>
              <w:left w:val="single" w:sz="4" w:space="0" w:color="000000"/>
              <w:bottom w:val="single" w:sz="4" w:space="0" w:color="000000"/>
              <w:right w:val="single" w:sz="4" w:space="0" w:color="000000"/>
            </w:tcBorders>
          </w:tcPr>
          <w:p w14:paraId="59DBEFE0" w14:textId="77777777" w:rsidR="00211F28" w:rsidRPr="005E1B5A" w:rsidRDefault="00C45037" w:rsidP="00211F28">
            <w:pPr>
              <w:spacing w:after="0" w:line="240" w:lineRule="auto"/>
              <w:rPr>
                <w:rFonts w:ascii="Times New Roman" w:hAnsi="Times New Roman" w:cs="Times New Roman"/>
                <w:sz w:val="24"/>
              </w:rPr>
            </w:pPr>
            <w:r w:rsidRPr="005E1B5A">
              <w:rPr>
                <w:rFonts w:ascii="Times New Roman" w:hAnsi="Times New Roman" w:cs="Times New Roman"/>
                <w:spacing w:val="-1"/>
                <w:w w:val="99"/>
                <w:sz w:val="24"/>
              </w:rPr>
              <w:t>160</w:t>
            </w:r>
          </w:p>
        </w:tc>
        <w:tc>
          <w:tcPr>
            <w:tcW w:w="866" w:type="dxa"/>
            <w:tcBorders>
              <w:top w:val="single" w:sz="4" w:space="0" w:color="000000"/>
              <w:left w:val="single" w:sz="4" w:space="0" w:color="000000"/>
              <w:bottom w:val="single" w:sz="4" w:space="0" w:color="000000"/>
              <w:right w:val="single" w:sz="4" w:space="0" w:color="000000"/>
            </w:tcBorders>
          </w:tcPr>
          <w:p w14:paraId="658E4242" w14:textId="77777777" w:rsidR="00211F28" w:rsidRPr="005E1B5A" w:rsidRDefault="00211F28" w:rsidP="00211F28">
            <w:pPr>
              <w:spacing w:after="0" w:line="240" w:lineRule="auto"/>
              <w:rPr>
                <w:rFonts w:ascii="Times New Roman" w:hAnsi="Times New Roman" w:cs="Times New Roman"/>
                <w:sz w:val="24"/>
              </w:rPr>
            </w:pPr>
            <w:r w:rsidRPr="005E1B5A">
              <w:rPr>
                <w:rFonts w:ascii="Times New Roman" w:hAnsi="Times New Roman" w:cs="Times New Roman"/>
                <w:sz w:val="24"/>
              </w:rPr>
              <w:t>kW</w:t>
            </w:r>
          </w:p>
        </w:tc>
        <w:tc>
          <w:tcPr>
            <w:tcW w:w="1358" w:type="dxa"/>
            <w:tcBorders>
              <w:top w:val="single" w:sz="4" w:space="0" w:color="000000"/>
              <w:left w:val="single" w:sz="4" w:space="0" w:color="000000"/>
              <w:bottom w:val="single" w:sz="4" w:space="0" w:color="000000"/>
              <w:right w:val="single" w:sz="4" w:space="0" w:color="000000"/>
            </w:tcBorders>
          </w:tcPr>
          <w:p w14:paraId="1D90CEAC" w14:textId="77777777" w:rsidR="00211F28" w:rsidRPr="005E1B5A" w:rsidRDefault="00211F28" w:rsidP="00211F28">
            <w:pPr>
              <w:spacing w:after="0" w:line="240" w:lineRule="auto"/>
              <w:rPr>
                <w:rFonts w:ascii="Times New Roman" w:hAnsi="Times New Roman" w:cs="Times New Roman"/>
                <w:sz w:val="24"/>
              </w:rPr>
            </w:pPr>
          </w:p>
        </w:tc>
      </w:tr>
      <w:tr w:rsidR="00211F28" w:rsidRPr="005E1B5A" w14:paraId="4202164D" w14:textId="77777777" w:rsidTr="00473140">
        <w:trPr>
          <w:trHeight w:hRule="exact" w:val="300"/>
          <w:jc w:val="center"/>
        </w:trPr>
        <w:tc>
          <w:tcPr>
            <w:tcW w:w="1782" w:type="dxa"/>
            <w:vMerge/>
            <w:tcBorders>
              <w:left w:val="single" w:sz="4" w:space="0" w:color="000000"/>
              <w:right w:val="single" w:sz="4" w:space="0" w:color="000000"/>
            </w:tcBorders>
          </w:tcPr>
          <w:p w14:paraId="7FFD559F" w14:textId="77777777" w:rsidR="00211F28" w:rsidRPr="005E1B5A" w:rsidRDefault="00211F28" w:rsidP="00211F28">
            <w:pPr>
              <w:spacing w:after="0" w:line="240" w:lineRule="auto"/>
              <w:rPr>
                <w:rFonts w:ascii="Times New Roman" w:hAnsi="Times New Roman" w:cs="Times New Roman"/>
                <w:sz w:val="24"/>
              </w:rPr>
            </w:pPr>
          </w:p>
        </w:tc>
        <w:tc>
          <w:tcPr>
            <w:tcW w:w="3240" w:type="dxa"/>
            <w:tcBorders>
              <w:top w:val="single" w:sz="4" w:space="0" w:color="000000"/>
              <w:left w:val="single" w:sz="4" w:space="0" w:color="000000"/>
              <w:bottom w:val="single" w:sz="4" w:space="0" w:color="000000"/>
              <w:right w:val="single" w:sz="4" w:space="0" w:color="000000"/>
            </w:tcBorders>
          </w:tcPr>
          <w:p w14:paraId="34CAA887" w14:textId="77777777" w:rsidR="00211F28" w:rsidRPr="005E1B5A" w:rsidRDefault="00211F28" w:rsidP="00211F28">
            <w:pPr>
              <w:spacing w:after="0" w:line="240" w:lineRule="auto"/>
              <w:rPr>
                <w:rFonts w:ascii="Times New Roman" w:hAnsi="Times New Roman" w:cs="Times New Roman"/>
                <w:sz w:val="24"/>
              </w:rPr>
            </w:pPr>
            <w:r w:rsidRPr="005E1B5A">
              <w:rPr>
                <w:rFonts w:ascii="Times New Roman" w:hAnsi="Times New Roman" w:cs="Times New Roman"/>
                <w:spacing w:val="-1"/>
                <w:sz w:val="24"/>
              </w:rPr>
              <w:t>G</w:t>
            </w:r>
            <w:r w:rsidRPr="005E1B5A">
              <w:rPr>
                <w:rFonts w:ascii="Times New Roman" w:hAnsi="Times New Roman" w:cs="Times New Roman"/>
                <w:spacing w:val="1"/>
                <w:sz w:val="24"/>
              </w:rPr>
              <w:t>r</w:t>
            </w:r>
            <w:r w:rsidRPr="005E1B5A">
              <w:rPr>
                <w:rFonts w:ascii="Times New Roman" w:hAnsi="Times New Roman" w:cs="Times New Roman"/>
                <w:spacing w:val="-1"/>
                <w:sz w:val="24"/>
              </w:rPr>
              <w:t>a</w:t>
            </w:r>
            <w:r w:rsidRPr="005E1B5A">
              <w:rPr>
                <w:rFonts w:ascii="Times New Roman" w:hAnsi="Times New Roman" w:cs="Times New Roman"/>
                <w:sz w:val="24"/>
              </w:rPr>
              <w:t>d</w:t>
            </w:r>
            <w:r w:rsidRPr="005E1B5A">
              <w:rPr>
                <w:rFonts w:ascii="Times New Roman" w:hAnsi="Times New Roman" w:cs="Times New Roman"/>
                <w:spacing w:val="-2"/>
                <w:sz w:val="24"/>
              </w:rPr>
              <w:t xml:space="preserve"> </w:t>
            </w:r>
            <w:r w:rsidRPr="005E1B5A">
              <w:rPr>
                <w:rFonts w:ascii="Times New Roman" w:hAnsi="Times New Roman" w:cs="Times New Roman"/>
                <w:spacing w:val="-1"/>
                <w:sz w:val="24"/>
              </w:rPr>
              <w:t>p</w:t>
            </w:r>
            <w:r w:rsidRPr="005E1B5A">
              <w:rPr>
                <w:rFonts w:ascii="Times New Roman" w:hAnsi="Times New Roman" w:cs="Times New Roman"/>
                <w:spacing w:val="1"/>
                <w:sz w:val="24"/>
              </w:rPr>
              <w:t>r</w:t>
            </w:r>
            <w:r w:rsidRPr="005E1B5A">
              <w:rPr>
                <w:rFonts w:ascii="Times New Roman" w:hAnsi="Times New Roman" w:cs="Times New Roman"/>
                <w:sz w:val="24"/>
              </w:rPr>
              <w:t>o</w:t>
            </w:r>
            <w:r w:rsidRPr="005E1B5A">
              <w:rPr>
                <w:rFonts w:ascii="Times New Roman" w:hAnsi="Times New Roman" w:cs="Times New Roman"/>
                <w:spacing w:val="-1"/>
                <w:sz w:val="24"/>
              </w:rPr>
              <w:t>t</w:t>
            </w:r>
            <w:r w:rsidRPr="005E1B5A">
              <w:rPr>
                <w:rFonts w:ascii="Times New Roman" w:hAnsi="Times New Roman" w:cs="Times New Roman"/>
                <w:spacing w:val="1"/>
                <w:sz w:val="24"/>
              </w:rPr>
              <w:t>e</w:t>
            </w:r>
            <w:r w:rsidRPr="005E1B5A">
              <w:rPr>
                <w:rFonts w:ascii="Times New Roman" w:hAnsi="Times New Roman" w:cs="Times New Roman"/>
                <w:sz w:val="24"/>
              </w:rPr>
              <w:t>c</w:t>
            </w:r>
            <w:r w:rsidRPr="005E1B5A">
              <w:rPr>
                <w:rFonts w:ascii="Times New Roman" w:hAnsi="Times New Roman" w:cs="Times New Roman"/>
                <w:spacing w:val="1"/>
                <w:sz w:val="24"/>
              </w:rPr>
              <w:t>ț</w:t>
            </w:r>
            <w:r w:rsidRPr="005E1B5A">
              <w:rPr>
                <w:rFonts w:ascii="Times New Roman" w:hAnsi="Times New Roman" w:cs="Times New Roman"/>
                <w:spacing w:val="-3"/>
                <w:sz w:val="24"/>
              </w:rPr>
              <w:t>i</w:t>
            </w:r>
            <w:r w:rsidRPr="005E1B5A">
              <w:rPr>
                <w:rFonts w:ascii="Times New Roman" w:hAnsi="Times New Roman" w:cs="Times New Roman"/>
                <w:sz w:val="24"/>
              </w:rPr>
              <w:t>e</w:t>
            </w:r>
          </w:p>
        </w:tc>
        <w:tc>
          <w:tcPr>
            <w:tcW w:w="1744" w:type="dxa"/>
            <w:tcBorders>
              <w:top w:val="single" w:sz="4" w:space="0" w:color="000000"/>
              <w:left w:val="single" w:sz="4" w:space="0" w:color="000000"/>
              <w:bottom w:val="single" w:sz="4" w:space="0" w:color="000000"/>
              <w:right w:val="single" w:sz="4" w:space="0" w:color="000000"/>
            </w:tcBorders>
          </w:tcPr>
          <w:p w14:paraId="5DB00EF2" w14:textId="77777777" w:rsidR="00211F28" w:rsidRPr="005E1B5A" w:rsidRDefault="00211F28" w:rsidP="00211F28">
            <w:pPr>
              <w:spacing w:after="0" w:line="240" w:lineRule="auto"/>
              <w:rPr>
                <w:rFonts w:ascii="Times New Roman" w:hAnsi="Times New Roman" w:cs="Times New Roman"/>
                <w:sz w:val="24"/>
              </w:rPr>
            </w:pPr>
            <w:r w:rsidRPr="005E1B5A">
              <w:rPr>
                <w:rFonts w:ascii="Times New Roman" w:hAnsi="Times New Roman" w:cs="Times New Roman"/>
                <w:sz w:val="24"/>
              </w:rPr>
              <w:t>IP</w:t>
            </w:r>
            <w:r w:rsidRPr="005E1B5A">
              <w:rPr>
                <w:rFonts w:ascii="Times New Roman" w:hAnsi="Times New Roman" w:cs="Times New Roman"/>
                <w:spacing w:val="-1"/>
                <w:sz w:val="24"/>
              </w:rPr>
              <w:t xml:space="preserve"> </w:t>
            </w:r>
            <w:r w:rsidRPr="005E1B5A">
              <w:rPr>
                <w:rFonts w:ascii="Times New Roman" w:hAnsi="Times New Roman" w:cs="Times New Roman"/>
                <w:spacing w:val="-1"/>
                <w:w w:val="99"/>
                <w:sz w:val="24"/>
              </w:rPr>
              <w:t>5</w:t>
            </w:r>
            <w:r w:rsidRPr="005E1B5A">
              <w:rPr>
                <w:rFonts w:ascii="Times New Roman" w:hAnsi="Times New Roman" w:cs="Times New Roman"/>
                <w:w w:val="99"/>
                <w:sz w:val="24"/>
              </w:rPr>
              <w:t>5</w:t>
            </w:r>
          </w:p>
        </w:tc>
        <w:tc>
          <w:tcPr>
            <w:tcW w:w="866" w:type="dxa"/>
            <w:tcBorders>
              <w:top w:val="single" w:sz="4" w:space="0" w:color="000000"/>
              <w:left w:val="single" w:sz="4" w:space="0" w:color="000000"/>
              <w:bottom w:val="single" w:sz="4" w:space="0" w:color="000000"/>
              <w:right w:val="single" w:sz="4" w:space="0" w:color="000000"/>
            </w:tcBorders>
          </w:tcPr>
          <w:p w14:paraId="463A33D4" w14:textId="77777777" w:rsidR="00211F28" w:rsidRPr="005E1B5A" w:rsidRDefault="00211F28" w:rsidP="00211F28">
            <w:pPr>
              <w:spacing w:after="0" w:line="240" w:lineRule="auto"/>
              <w:rPr>
                <w:rFonts w:ascii="Times New Roman" w:hAnsi="Times New Roman" w:cs="Times New Roman"/>
                <w:sz w:val="24"/>
              </w:rPr>
            </w:pPr>
            <w:r w:rsidRPr="005E1B5A">
              <w:rPr>
                <w:rFonts w:ascii="Times New Roman" w:hAnsi="Times New Roman" w:cs="Times New Roman"/>
                <w:sz w:val="24"/>
              </w:rPr>
              <w:t>-</w:t>
            </w:r>
          </w:p>
        </w:tc>
        <w:tc>
          <w:tcPr>
            <w:tcW w:w="1358" w:type="dxa"/>
            <w:tcBorders>
              <w:top w:val="single" w:sz="4" w:space="0" w:color="000000"/>
              <w:left w:val="single" w:sz="4" w:space="0" w:color="000000"/>
              <w:bottom w:val="single" w:sz="4" w:space="0" w:color="000000"/>
              <w:right w:val="single" w:sz="4" w:space="0" w:color="000000"/>
            </w:tcBorders>
          </w:tcPr>
          <w:p w14:paraId="41E324A8" w14:textId="77777777" w:rsidR="00211F28" w:rsidRPr="005E1B5A" w:rsidRDefault="00211F28" w:rsidP="00211F28">
            <w:pPr>
              <w:spacing w:after="0" w:line="240" w:lineRule="auto"/>
              <w:rPr>
                <w:rFonts w:ascii="Times New Roman" w:hAnsi="Times New Roman" w:cs="Times New Roman"/>
                <w:sz w:val="24"/>
              </w:rPr>
            </w:pPr>
          </w:p>
        </w:tc>
      </w:tr>
      <w:tr w:rsidR="00211F28" w:rsidRPr="005E1B5A" w14:paraId="29C60EAD" w14:textId="77777777" w:rsidTr="00473140">
        <w:trPr>
          <w:trHeight w:hRule="exact" w:val="302"/>
          <w:jc w:val="center"/>
        </w:trPr>
        <w:tc>
          <w:tcPr>
            <w:tcW w:w="1782" w:type="dxa"/>
            <w:vMerge/>
            <w:tcBorders>
              <w:left w:val="single" w:sz="4" w:space="0" w:color="000000"/>
              <w:right w:val="single" w:sz="4" w:space="0" w:color="000000"/>
            </w:tcBorders>
          </w:tcPr>
          <w:p w14:paraId="651E5692" w14:textId="77777777" w:rsidR="00211F28" w:rsidRPr="005E1B5A" w:rsidRDefault="00211F28" w:rsidP="00211F28">
            <w:pPr>
              <w:spacing w:after="0" w:line="240" w:lineRule="auto"/>
              <w:rPr>
                <w:rFonts w:ascii="Times New Roman" w:hAnsi="Times New Roman" w:cs="Times New Roman"/>
                <w:sz w:val="24"/>
              </w:rPr>
            </w:pPr>
          </w:p>
        </w:tc>
        <w:tc>
          <w:tcPr>
            <w:tcW w:w="3240" w:type="dxa"/>
            <w:tcBorders>
              <w:top w:val="single" w:sz="4" w:space="0" w:color="000000"/>
              <w:left w:val="single" w:sz="4" w:space="0" w:color="000000"/>
              <w:bottom w:val="single" w:sz="4" w:space="0" w:color="000000"/>
              <w:right w:val="single" w:sz="4" w:space="0" w:color="000000"/>
            </w:tcBorders>
          </w:tcPr>
          <w:p w14:paraId="57EC0DA2" w14:textId="77777777" w:rsidR="00211F28" w:rsidRPr="005E1B5A" w:rsidRDefault="00211F28" w:rsidP="00211F28">
            <w:pPr>
              <w:spacing w:after="0" w:line="240" w:lineRule="auto"/>
              <w:rPr>
                <w:rFonts w:ascii="Times New Roman" w:hAnsi="Times New Roman" w:cs="Times New Roman"/>
                <w:sz w:val="24"/>
              </w:rPr>
            </w:pPr>
            <w:r w:rsidRPr="005E1B5A">
              <w:rPr>
                <w:rFonts w:ascii="Times New Roman" w:hAnsi="Times New Roman" w:cs="Times New Roman"/>
                <w:spacing w:val="1"/>
                <w:sz w:val="24"/>
              </w:rPr>
              <w:t>C</w:t>
            </w:r>
            <w:r w:rsidRPr="005E1B5A">
              <w:rPr>
                <w:rFonts w:ascii="Times New Roman" w:hAnsi="Times New Roman" w:cs="Times New Roman"/>
                <w:spacing w:val="-1"/>
                <w:sz w:val="24"/>
              </w:rPr>
              <w:t>l</w:t>
            </w:r>
            <w:r w:rsidRPr="005E1B5A">
              <w:rPr>
                <w:rFonts w:ascii="Times New Roman" w:hAnsi="Times New Roman" w:cs="Times New Roman"/>
                <w:spacing w:val="1"/>
                <w:sz w:val="24"/>
              </w:rPr>
              <w:t>a</w:t>
            </w:r>
            <w:r w:rsidRPr="005E1B5A">
              <w:rPr>
                <w:rFonts w:ascii="Times New Roman" w:hAnsi="Times New Roman" w:cs="Times New Roman"/>
                <w:spacing w:val="-1"/>
                <w:sz w:val="24"/>
              </w:rPr>
              <w:t>s</w:t>
            </w:r>
            <w:r w:rsidRPr="005E1B5A">
              <w:rPr>
                <w:rFonts w:ascii="Times New Roman" w:hAnsi="Times New Roman" w:cs="Times New Roman"/>
                <w:sz w:val="24"/>
              </w:rPr>
              <w:t xml:space="preserve">a </w:t>
            </w:r>
            <w:r w:rsidRPr="005E1B5A">
              <w:rPr>
                <w:rFonts w:ascii="Times New Roman" w:hAnsi="Times New Roman" w:cs="Times New Roman"/>
                <w:spacing w:val="-1"/>
                <w:sz w:val="24"/>
              </w:rPr>
              <w:t>b</w:t>
            </w:r>
            <w:r w:rsidRPr="005E1B5A">
              <w:rPr>
                <w:rFonts w:ascii="Times New Roman" w:hAnsi="Times New Roman" w:cs="Times New Roman"/>
                <w:sz w:val="24"/>
              </w:rPr>
              <w:t>ob</w:t>
            </w:r>
            <w:r w:rsidRPr="005E1B5A">
              <w:rPr>
                <w:rFonts w:ascii="Times New Roman" w:hAnsi="Times New Roman" w:cs="Times New Roman"/>
                <w:spacing w:val="-1"/>
                <w:sz w:val="24"/>
              </w:rPr>
              <w:t>i</w:t>
            </w:r>
            <w:r w:rsidRPr="005E1B5A">
              <w:rPr>
                <w:rFonts w:ascii="Times New Roman" w:hAnsi="Times New Roman" w:cs="Times New Roman"/>
                <w:spacing w:val="-2"/>
                <w:sz w:val="24"/>
              </w:rPr>
              <w:t>n</w:t>
            </w:r>
            <w:r w:rsidRPr="005E1B5A">
              <w:rPr>
                <w:rFonts w:ascii="Times New Roman" w:hAnsi="Times New Roman" w:cs="Times New Roman"/>
                <w:spacing w:val="1"/>
                <w:sz w:val="24"/>
              </w:rPr>
              <w:t>a</w:t>
            </w:r>
            <w:r w:rsidRPr="005E1B5A">
              <w:rPr>
                <w:rFonts w:ascii="Times New Roman" w:hAnsi="Times New Roman" w:cs="Times New Roman"/>
                <w:sz w:val="24"/>
              </w:rPr>
              <w:t>j</w:t>
            </w:r>
          </w:p>
        </w:tc>
        <w:tc>
          <w:tcPr>
            <w:tcW w:w="1744" w:type="dxa"/>
            <w:tcBorders>
              <w:top w:val="single" w:sz="4" w:space="0" w:color="000000"/>
              <w:left w:val="single" w:sz="4" w:space="0" w:color="000000"/>
              <w:bottom w:val="single" w:sz="4" w:space="0" w:color="000000"/>
              <w:right w:val="single" w:sz="4" w:space="0" w:color="000000"/>
            </w:tcBorders>
          </w:tcPr>
          <w:p w14:paraId="15D3DD97" w14:textId="77777777" w:rsidR="00211F28" w:rsidRPr="005E1B5A" w:rsidRDefault="00211F28" w:rsidP="00211F28">
            <w:pPr>
              <w:spacing w:after="0" w:line="240" w:lineRule="auto"/>
              <w:rPr>
                <w:rFonts w:ascii="Times New Roman" w:hAnsi="Times New Roman" w:cs="Times New Roman"/>
                <w:sz w:val="24"/>
              </w:rPr>
            </w:pPr>
            <w:r w:rsidRPr="005E1B5A">
              <w:rPr>
                <w:rFonts w:ascii="Times New Roman" w:hAnsi="Times New Roman" w:cs="Times New Roman"/>
                <w:sz w:val="24"/>
              </w:rPr>
              <w:t>C</w:t>
            </w:r>
            <w:r w:rsidRPr="005E1B5A">
              <w:rPr>
                <w:rFonts w:ascii="Times New Roman" w:hAnsi="Times New Roman" w:cs="Times New Roman"/>
                <w:spacing w:val="-1"/>
                <w:sz w:val="24"/>
              </w:rPr>
              <w:t xml:space="preserve"> </w:t>
            </w:r>
            <w:r w:rsidRPr="005E1B5A">
              <w:rPr>
                <w:rFonts w:ascii="Times New Roman" w:hAnsi="Times New Roman" w:cs="Times New Roman"/>
                <w:spacing w:val="-1"/>
                <w:w w:val="99"/>
                <w:sz w:val="24"/>
              </w:rPr>
              <w:t>20</w:t>
            </w:r>
            <w:r w:rsidRPr="005E1B5A">
              <w:rPr>
                <w:rFonts w:ascii="Times New Roman" w:hAnsi="Times New Roman" w:cs="Times New Roman"/>
                <w:w w:val="99"/>
                <w:sz w:val="24"/>
              </w:rPr>
              <w:t>0</w:t>
            </w:r>
          </w:p>
        </w:tc>
        <w:tc>
          <w:tcPr>
            <w:tcW w:w="866" w:type="dxa"/>
            <w:tcBorders>
              <w:top w:val="single" w:sz="4" w:space="0" w:color="000000"/>
              <w:left w:val="single" w:sz="4" w:space="0" w:color="000000"/>
              <w:bottom w:val="single" w:sz="4" w:space="0" w:color="000000"/>
              <w:right w:val="single" w:sz="4" w:space="0" w:color="000000"/>
            </w:tcBorders>
          </w:tcPr>
          <w:p w14:paraId="7BE8A63F" w14:textId="77777777" w:rsidR="00211F28" w:rsidRPr="005E1B5A" w:rsidRDefault="00211F28" w:rsidP="00211F28">
            <w:pPr>
              <w:spacing w:after="0" w:line="240" w:lineRule="auto"/>
              <w:rPr>
                <w:rFonts w:ascii="Times New Roman" w:hAnsi="Times New Roman" w:cs="Times New Roman"/>
                <w:sz w:val="24"/>
              </w:rPr>
            </w:pPr>
            <w:r w:rsidRPr="005E1B5A">
              <w:rPr>
                <w:rFonts w:ascii="Times New Roman" w:hAnsi="Times New Roman" w:cs="Times New Roman"/>
                <w:sz w:val="24"/>
              </w:rPr>
              <w:t>-</w:t>
            </w:r>
          </w:p>
        </w:tc>
        <w:tc>
          <w:tcPr>
            <w:tcW w:w="1358" w:type="dxa"/>
            <w:tcBorders>
              <w:top w:val="single" w:sz="4" w:space="0" w:color="000000"/>
              <w:left w:val="single" w:sz="4" w:space="0" w:color="000000"/>
              <w:bottom w:val="single" w:sz="4" w:space="0" w:color="000000"/>
              <w:right w:val="single" w:sz="4" w:space="0" w:color="000000"/>
            </w:tcBorders>
          </w:tcPr>
          <w:p w14:paraId="273EA82A" w14:textId="77777777" w:rsidR="00211F28" w:rsidRPr="005E1B5A" w:rsidRDefault="00211F28" w:rsidP="00211F28">
            <w:pPr>
              <w:spacing w:after="0" w:line="240" w:lineRule="auto"/>
              <w:rPr>
                <w:rFonts w:ascii="Times New Roman" w:hAnsi="Times New Roman" w:cs="Times New Roman"/>
                <w:sz w:val="24"/>
              </w:rPr>
            </w:pPr>
          </w:p>
        </w:tc>
      </w:tr>
      <w:tr w:rsidR="00211F28" w:rsidRPr="005E1B5A" w14:paraId="33EBA8AF" w14:textId="77777777" w:rsidTr="00473140">
        <w:trPr>
          <w:trHeight w:hRule="exact" w:val="300"/>
          <w:jc w:val="center"/>
        </w:trPr>
        <w:tc>
          <w:tcPr>
            <w:tcW w:w="1782" w:type="dxa"/>
            <w:vMerge/>
            <w:tcBorders>
              <w:left w:val="single" w:sz="4" w:space="0" w:color="000000"/>
              <w:bottom w:val="single" w:sz="4" w:space="0" w:color="000000"/>
              <w:right w:val="single" w:sz="4" w:space="0" w:color="000000"/>
            </w:tcBorders>
          </w:tcPr>
          <w:p w14:paraId="2E2DDE43" w14:textId="77777777" w:rsidR="00211F28" w:rsidRPr="005E1B5A" w:rsidRDefault="00211F28" w:rsidP="00211F28">
            <w:pPr>
              <w:spacing w:after="0" w:line="240" w:lineRule="auto"/>
              <w:rPr>
                <w:rFonts w:ascii="Times New Roman" w:hAnsi="Times New Roman" w:cs="Times New Roman"/>
                <w:sz w:val="24"/>
              </w:rPr>
            </w:pPr>
          </w:p>
        </w:tc>
        <w:tc>
          <w:tcPr>
            <w:tcW w:w="3240" w:type="dxa"/>
            <w:tcBorders>
              <w:top w:val="single" w:sz="4" w:space="0" w:color="000000"/>
              <w:left w:val="single" w:sz="4" w:space="0" w:color="000000"/>
              <w:bottom w:val="single" w:sz="4" w:space="0" w:color="000000"/>
              <w:right w:val="single" w:sz="4" w:space="0" w:color="000000"/>
            </w:tcBorders>
          </w:tcPr>
          <w:p w14:paraId="30B47AE5" w14:textId="77777777" w:rsidR="00211F28" w:rsidRPr="005E1B5A" w:rsidRDefault="00211F28" w:rsidP="00211F28">
            <w:pPr>
              <w:spacing w:after="0" w:line="240" w:lineRule="auto"/>
              <w:rPr>
                <w:rFonts w:ascii="Times New Roman" w:hAnsi="Times New Roman" w:cs="Times New Roman"/>
                <w:sz w:val="24"/>
              </w:rPr>
            </w:pPr>
            <w:r w:rsidRPr="005E1B5A">
              <w:rPr>
                <w:rFonts w:ascii="Times New Roman" w:hAnsi="Times New Roman" w:cs="Times New Roman"/>
                <w:spacing w:val="1"/>
                <w:sz w:val="24"/>
              </w:rPr>
              <w:t>R</w:t>
            </w:r>
            <w:r w:rsidRPr="005E1B5A">
              <w:rPr>
                <w:rFonts w:ascii="Times New Roman" w:hAnsi="Times New Roman" w:cs="Times New Roman"/>
                <w:spacing w:val="-1"/>
                <w:sz w:val="24"/>
              </w:rPr>
              <w:t>ă</w:t>
            </w:r>
            <w:r w:rsidRPr="005E1B5A">
              <w:rPr>
                <w:rFonts w:ascii="Times New Roman" w:hAnsi="Times New Roman" w:cs="Times New Roman"/>
                <w:sz w:val="24"/>
              </w:rPr>
              <w:t>c</w:t>
            </w:r>
            <w:r w:rsidRPr="005E1B5A">
              <w:rPr>
                <w:rFonts w:ascii="Times New Roman" w:hAnsi="Times New Roman" w:cs="Times New Roman"/>
                <w:spacing w:val="-1"/>
                <w:sz w:val="24"/>
              </w:rPr>
              <w:t>i</w:t>
            </w:r>
            <w:r w:rsidRPr="005E1B5A">
              <w:rPr>
                <w:rFonts w:ascii="Times New Roman" w:hAnsi="Times New Roman" w:cs="Times New Roman"/>
                <w:spacing w:val="1"/>
                <w:sz w:val="24"/>
              </w:rPr>
              <w:t>r</w:t>
            </w:r>
            <w:r w:rsidRPr="005E1B5A">
              <w:rPr>
                <w:rFonts w:ascii="Times New Roman" w:hAnsi="Times New Roman" w:cs="Times New Roman"/>
                <w:sz w:val="24"/>
              </w:rPr>
              <w:t>e</w:t>
            </w:r>
          </w:p>
        </w:tc>
        <w:tc>
          <w:tcPr>
            <w:tcW w:w="1744" w:type="dxa"/>
            <w:tcBorders>
              <w:top w:val="single" w:sz="4" w:space="0" w:color="000000"/>
              <w:left w:val="single" w:sz="4" w:space="0" w:color="000000"/>
              <w:bottom w:val="single" w:sz="4" w:space="0" w:color="000000"/>
              <w:right w:val="single" w:sz="4" w:space="0" w:color="000000"/>
            </w:tcBorders>
          </w:tcPr>
          <w:p w14:paraId="16DB72C5" w14:textId="77777777" w:rsidR="00211F28" w:rsidRPr="005E1B5A" w:rsidRDefault="00211F28" w:rsidP="00211F28">
            <w:pPr>
              <w:spacing w:after="0" w:line="240" w:lineRule="auto"/>
              <w:rPr>
                <w:rFonts w:ascii="Times New Roman" w:hAnsi="Times New Roman" w:cs="Times New Roman"/>
                <w:sz w:val="24"/>
              </w:rPr>
            </w:pPr>
            <w:r w:rsidRPr="005E1B5A">
              <w:rPr>
                <w:rFonts w:ascii="Times New Roman" w:hAnsi="Times New Roman" w:cs="Times New Roman"/>
                <w:spacing w:val="-1"/>
                <w:sz w:val="24"/>
              </w:rPr>
              <w:t>a</w:t>
            </w:r>
            <w:r w:rsidRPr="005E1B5A">
              <w:rPr>
                <w:rFonts w:ascii="Times New Roman" w:hAnsi="Times New Roman" w:cs="Times New Roman"/>
                <w:spacing w:val="1"/>
                <w:w w:val="99"/>
                <w:sz w:val="24"/>
              </w:rPr>
              <w:t>e</w:t>
            </w:r>
            <w:r w:rsidRPr="005E1B5A">
              <w:rPr>
                <w:rFonts w:ascii="Times New Roman" w:hAnsi="Times New Roman" w:cs="Times New Roman"/>
                <w:w w:val="99"/>
                <w:sz w:val="24"/>
              </w:rPr>
              <w:t>r</w:t>
            </w:r>
          </w:p>
        </w:tc>
        <w:tc>
          <w:tcPr>
            <w:tcW w:w="866" w:type="dxa"/>
            <w:tcBorders>
              <w:top w:val="single" w:sz="4" w:space="0" w:color="000000"/>
              <w:left w:val="single" w:sz="4" w:space="0" w:color="000000"/>
              <w:bottom w:val="single" w:sz="4" w:space="0" w:color="000000"/>
              <w:right w:val="single" w:sz="4" w:space="0" w:color="000000"/>
            </w:tcBorders>
          </w:tcPr>
          <w:p w14:paraId="7BCE9F4B" w14:textId="77777777" w:rsidR="00211F28" w:rsidRPr="005E1B5A" w:rsidRDefault="00211F28" w:rsidP="00211F28">
            <w:pPr>
              <w:spacing w:after="0" w:line="240" w:lineRule="auto"/>
              <w:rPr>
                <w:rFonts w:ascii="Times New Roman" w:hAnsi="Times New Roman" w:cs="Times New Roman"/>
                <w:sz w:val="24"/>
              </w:rPr>
            </w:pPr>
            <w:r w:rsidRPr="005E1B5A">
              <w:rPr>
                <w:rFonts w:ascii="Times New Roman" w:hAnsi="Times New Roman" w:cs="Times New Roman"/>
                <w:sz w:val="24"/>
              </w:rPr>
              <w:t>-</w:t>
            </w:r>
          </w:p>
        </w:tc>
        <w:tc>
          <w:tcPr>
            <w:tcW w:w="1358" w:type="dxa"/>
            <w:tcBorders>
              <w:top w:val="single" w:sz="4" w:space="0" w:color="000000"/>
              <w:left w:val="single" w:sz="4" w:space="0" w:color="000000"/>
              <w:bottom w:val="single" w:sz="4" w:space="0" w:color="000000"/>
              <w:right w:val="single" w:sz="4" w:space="0" w:color="000000"/>
            </w:tcBorders>
          </w:tcPr>
          <w:p w14:paraId="40C1F522" w14:textId="77777777" w:rsidR="00211F28" w:rsidRPr="005E1B5A" w:rsidRDefault="00211F28" w:rsidP="00211F28">
            <w:pPr>
              <w:spacing w:after="0" w:line="240" w:lineRule="auto"/>
              <w:rPr>
                <w:rFonts w:ascii="Times New Roman" w:hAnsi="Times New Roman" w:cs="Times New Roman"/>
                <w:sz w:val="24"/>
              </w:rPr>
            </w:pPr>
          </w:p>
          <w:p w14:paraId="6BE600FA" w14:textId="77777777" w:rsidR="00211F28" w:rsidRPr="005E1B5A" w:rsidRDefault="00211F28" w:rsidP="00211F28">
            <w:pPr>
              <w:spacing w:after="0" w:line="240" w:lineRule="auto"/>
              <w:rPr>
                <w:rFonts w:ascii="Times New Roman" w:hAnsi="Times New Roman" w:cs="Times New Roman"/>
                <w:sz w:val="24"/>
              </w:rPr>
            </w:pPr>
          </w:p>
          <w:p w14:paraId="71C058AD" w14:textId="77777777" w:rsidR="00211F28" w:rsidRPr="005E1B5A" w:rsidRDefault="00211F28" w:rsidP="00211F28">
            <w:pPr>
              <w:spacing w:after="0" w:line="240" w:lineRule="auto"/>
              <w:rPr>
                <w:rFonts w:ascii="Times New Roman" w:hAnsi="Times New Roman" w:cs="Times New Roman"/>
                <w:sz w:val="24"/>
              </w:rPr>
            </w:pPr>
          </w:p>
          <w:p w14:paraId="7B16C760" w14:textId="77777777" w:rsidR="00211F28" w:rsidRPr="005E1B5A" w:rsidRDefault="00211F28" w:rsidP="00211F28">
            <w:pPr>
              <w:spacing w:after="0" w:line="240" w:lineRule="auto"/>
              <w:rPr>
                <w:rFonts w:ascii="Times New Roman" w:hAnsi="Times New Roman" w:cs="Times New Roman"/>
                <w:sz w:val="24"/>
              </w:rPr>
            </w:pPr>
          </w:p>
        </w:tc>
      </w:tr>
      <w:tr w:rsidR="00211F28" w:rsidRPr="005E1B5A" w14:paraId="00EB6D7B" w14:textId="77777777" w:rsidTr="00473140">
        <w:trPr>
          <w:trHeight w:hRule="exact" w:val="302"/>
          <w:jc w:val="center"/>
        </w:trPr>
        <w:tc>
          <w:tcPr>
            <w:tcW w:w="1782" w:type="dxa"/>
            <w:vMerge w:val="restart"/>
            <w:tcBorders>
              <w:top w:val="single" w:sz="4" w:space="0" w:color="000000"/>
              <w:left w:val="single" w:sz="4" w:space="0" w:color="000000"/>
              <w:right w:val="single" w:sz="4" w:space="0" w:color="000000"/>
            </w:tcBorders>
          </w:tcPr>
          <w:p w14:paraId="72B31052" w14:textId="77777777" w:rsidR="00211F28" w:rsidRPr="005E1B5A" w:rsidRDefault="00211F28" w:rsidP="00211F28">
            <w:pPr>
              <w:spacing w:after="0" w:line="240" w:lineRule="auto"/>
              <w:rPr>
                <w:rFonts w:ascii="Times New Roman" w:hAnsi="Times New Roman" w:cs="Times New Roman"/>
                <w:sz w:val="24"/>
              </w:rPr>
            </w:pPr>
            <w:r w:rsidRPr="005E1B5A">
              <w:rPr>
                <w:rFonts w:ascii="Times New Roman" w:hAnsi="Times New Roman" w:cs="Times New Roman"/>
                <w:spacing w:val="1"/>
                <w:sz w:val="24"/>
              </w:rPr>
              <w:t>C</w:t>
            </w:r>
            <w:r w:rsidRPr="005E1B5A">
              <w:rPr>
                <w:rFonts w:ascii="Times New Roman" w:hAnsi="Times New Roman" w:cs="Times New Roman"/>
                <w:spacing w:val="-1"/>
                <w:sz w:val="24"/>
              </w:rPr>
              <w:t>a</w:t>
            </w:r>
            <w:r w:rsidRPr="005E1B5A">
              <w:rPr>
                <w:rFonts w:ascii="Times New Roman" w:hAnsi="Times New Roman" w:cs="Times New Roman"/>
                <w:sz w:val="24"/>
              </w:rPr>
              <w:t>p</w:t>
            </w:r>
            <w:r w:rsidRPr="005E1B5A">
              <w:rPr>
                <w:rFonts w:ascii="Times New Roman" w:hAnsi="Times New Roman" w:cs="Times New Roman"/>
                <w:spacing w:val="-1"/>
                <w:sz w:val="24"/>
              </w:rPr>
              <w:t>t</w:t>
            </w:r>
            <w:r w:rsidRPr="005E1B5A">
              <w:rPr>
                <w:rFonts w:ascii="Times New Roman" w:hAnsi="Times New Roman" w:cs="Times New Roman"/>
                <w:spacing w:val="1"/>
                <w:sz w:val="24"/>
              </w:rPr>
              <w:t>at</w:t>
            </w:r>
            <w:r w:rsidRPr="005E1B5A">
              <w:rPr>
                <w:rFonts w:ascii="Times New Roman" w:hAnsi="Times New Roman" w:cs="Times New Roman"/>
                <w:spacing w:val="-1"/>
                <w:sz w:val="24"/>
              </w:rPr>
              <w:t>o</w:t>
            </w:r>
            <w:r w:rsidRPr="005E1B5A">
              <w:rPr>
                <w:rFonts w:ascii="Times New Roman" w:hAnsi="Times New Roman" w:cs="Times New Roman"/>
                <w:spacing w:val="1"/>
                <w:sz w:val="24"/>
              </w:rPr>
              <w:t>r</w:t>
            </w:r>
            <w:r w:rsidRPr="005E1B5A">
              <w:rPr>
                <w:rFonts w:ascii="Times New Roman" w:hAnsi="Times New Roman" w:cs="Times New Roman"/>
                <w:spacing w:val="-1"/>
                <w:sz w:val="24"/>
              </w:rPr>
              <w:t>i</w:t>
            </w:r>
            <w:r w:rsidRPr="005E1B5A">
              <w:rPr>
                <w:rFonts w:ascii="Times New Roman" w:hAnsi="Times New Roman" w:cs="Times New Roman"/>
                <w:sz w:val="24"/>
              </w:rPr>
              <w:t>i</w:t>
            </w:r>
            <w:r w:rsidRPr="005E1B5A">
              <w:rPr>
                <w:rFonts w:ascii="Times New Roman" w:hAnsi="Times New Roman" w:cs="Times New Roman"/>
                <w:spacing w:val="-5"/>
                <w:sz w:val="24"/>
              </w:rPr>
              <w:t xml:space="preserve"> </w:t>
            </w:r>
            <w:r w:rsidRPr="005E1B5A">
              <w:rPr>
                <w:rFonts w:ascii="Times New Roman" w:hAnsi="Times New Roman" w:cs="Times New Roman"/>
                <w:spacing w:val="1"/>
                <w:sz w:val="24"/>
              </w:rPr>
              <w:t>d</w:t>
            </w:r>
            <w:r w:rsidRPr="005E1B5A">
              <w:rPr>
                <w:rFonts w:ascii="Times New Roman" w:hAnsi="Times New Roman" w:cs="Times New Roman"/>
                <w:sz w:val="24"/>
              </w:rPr>
              <w:t>e</w:t>
            </w:r>
          </w:p>
          <w:p w14:paraId="5A861652" w14:textId="77777777" w:rsidR="00211F28" w:rsidRPr="005E1B5A" w:rsidRDefault="00211F28" w:rsidP="00211F28">
            <w:pPr>
              <w:spacing w:after="0" w:line="240" w:lineRule="auto"/>
              <w:rPr>
                <w:rFonts w:ascii="Times New Roman" w:hAnsi="Times New Roman" w:cs="Times New Roman"/>
                <w:sz w:val="24"/>
              </w:rPr>
            </w:pPr>
            <w:r w:rsidRPr="005E1B5A">
              <w:rPr>
                <w:rFonts w:ascii="Times New Roman" w:hAnsi="Times New Roman" w:cs="Times New Roman"/>
                <w:sz w:val="24"/>
              </w:rPr>
              <w:t>c</w:t>
            </w:r>
            <w:r w:rsidRPr="005E1B5A">
              <w:rPr>
                <w:rFonts w:ascii="Times New Roman" w:hAnsi="Times New Roman" w:cs="Times New Roman"/>
                <w:spacing w:val="-1"/>
                <w:sz w:val="24"/>
              </w:rPr>
              <w:t>u</w:t>
            </w:r>
            <w:r w:rsidRPr="005E1B5A">
              <w:rPr>
                <w:rFonts w:ascii="Times New Roman" w:hAnsi="Times New Roman" w:cs="Times New Roman"/>
                <w:spacing w:val="1"/>
                <w:sz w:val="24"/>
              </w:rPr>
              <w:t>re</w:t>
            </w:r>
            <w:r w:rsidRPr="005E1B5A">
              <w:rPr>
                <w:rFonts w:ascii="Times New Roman" w:hAnsi="Times New Roman" w:cs="Times New Roman"/>
                <w:spacing w:val="-2"/>
                <w:sz w:val="24"/>
              </w:rPr>
              <w:t>n</w:t>
            </w:r>
            <w:r w:rsidRPr="005E1B5A">
              <w:rPr>
                <w:rFonts w:ascii="Times New Roman" w:hAnsi="Times New Roman" w:cs="Times New Roman"/>
                <w:sz w:val="24"/>
              </w:rPr>
              <w:t>t</w:t>
            </w:r>
          </w:p>
        </w:tc>
        <w:tc>
          <w:tcPr>
            <w:tcW w:w="3240" w:type="dxa"/>
            <w:tcBorders>
              <w:top w:val="single" w:sz="4" w:space="0" w:color="000000"/>
              <w:left w:val="single" w:sz="4" w:space="0" w:color="000000"/>
              <w:bottom w:val="single" w:sz="4" w:space="0" w:color="000000"/>
              <w:right w:val="single" w:sz="4" w:space="0" w:color="000000"/>
            </w:tcBorders>
          </w:tcPr>
          <w:p w14:paraId="65131D6E" w14:textId="77777777" w:rsidR="00211F28" w:rsidRPr="005E1B5A" w:rsidRDefault="00211F28" w:rsidP="00211F28">
            <w:pPr>
              <w:spacing w:after="0" w:line="240" w:lineRule="auto"/>
              <w:rPr>
                <w:rFonts w:ascii="Times New Roman" w:hAnsi="Times New Roman" w:cs="Times New Roman"/>
                <w:sz w:val="24"/>
              </w:rPr>
            </w:pPr>
            <w:r w:rsidRPr="005E1B5A">
              <w:rPr>
                <w:rFonts w:ascii="Times New Roman" w:hAnsi="Times New Roman" w:cs="Times New Roman"/>
                <w:sz w:val="24"/>
              </w:rPr>
              <w:t>În</w:t>
            </w:r>
            <w:r w:rsidRPr="005E1B5A">
              <w:rPr>
                <w:rFonts w:ascii="Times New Roman" w:hAnsi="Times New Roman" w:cs="Times New Roman"/>
                <w:spacing w:val="-1"/>
                <w:sz w:val="24"/>
              </w:rPr>
              <w:t>ă</w:t>
            </w:r>
            <w:r w:rsidRPr="005E1B5A">
              <w:rPr>
                <w:rFonts w:ascii="Times New Roman" w:hAnsi="Times New Roman" w:cs="Times New Roman"/>
                <w:spacing w:val="1"/>
                <w:sz w:val="24"/>
              </w:rPr>
              <w:t>lț</w:t>
            </w:r>
            <w:r w:rsidRPr="005E1B5A">
              <w:rPr>
                <w:rFonts w:ascii="Times New Roman" w:hAnsi="Times New Roman" w:cs="Times New Roman"/>
                <w:spacing w:val="-1"/>
                <w:sz w:val="24"/>
              </w:rPr>
              <w:t>i</w:t>
            </w:r>
            <w:r w:rsidRPr="005E1B5A">
              <w:rPr>
                <w:rFonts w:ascii="Times New Roman" w:hAnsi="Times New Roman" w:cs="Times New Roman"/>
                <w:sz w:val="24"/>
              </w:rPr>
              <w:t>m</w:t>
            </w:r>
            <w:r w:rsidRPr="005E1B5A">
              <w:rPr>
                <w:rFonts w:ascii="Times New Roman" w:hAnsi="Times New Roman" w:cs="Times New Roman"/>
                <w:spacing w:val="-1"/>
                <w:sz w:val="24"/>
              </w:rPr>
              <w:t>e</w:t>
            </w:r>
            <w:r w:rsidRPr="005E1B5A">
              <w:rPr>
                <w:rFonts w:ascii="Times New Roman" w:hAnsi="Times New Roman" w:cs="Times New Roman"/>
                <w:sz w:val="24"/>
              </w:rPr>
              <w:t>a</w:t>
            </w:r>
            <w:r w:rsidRPr="005E1B5A">
              <w:rPr>
                <w:rFonts w:ascii="Times New Roman" w:hAnsi="Times New Roman" w:cs="Times New Roman"/>
                <w:spacing w:val="-2"/>
                <w:sz w:val="24"/>
              </w:rPr>
              <w:t xml:space="preserve"> </w:t>
            </w:r>
            <w:r w:rsidRPr="005E1B5A">
              <w:rPr>
                <w:rFonts w:ascii="Times New Roman" w:hAnsi="Times New Roman" w:cs="Times New Roman"/>
                <w:spacing w:val="-1"/>
                <w:sz w:val="24"/>
              </w:rPr>
              <w:t>r</w:t>
            </w:r>
            <w:r w:rsidRPr="005E1B5A">
              <w:rPr>
                <w:rFonts w:ascii="Times New Roman" w:hAnsi="Times New Roman" w:cs="Times New Roman"/>
                <w:spacing w:val="1"/>
                <w:sz w:val="24"/>
              </w:rPr>
              <w:t>e</w:t>
            </w:r>
            <w:r w:rsidRPr="005E1B5A">
              <w:rPr>
                <w:rFonts w:ascii="Times New Roman" w:hAnsi="Times New Roman" w:cs="Times New Roman"/>
                <w:spacing w:val="-1"/>
                <w:sz w:val="24"/>
              </w:rPr>
              <w:t>ț</w:t>
            </w:r>
            <w:r w:rsidRPr="005E1B5A">
              <w:rPr>
                <w:rFonts w:ascii="Times New Roman" w:hAnsi="Times New Roman" w:cs="Times New Roman"/>
                <w:spacing w:val="1"/>
                <w:sz w:val="24"/>
              </w:rPr>
              <w:t>e</w:t>
            </w:r>
            <w:r w:rsidRPr="005E1B5A">
              <w:rPr>
                <w:rFonts w:ascii="Times New Roman" w:hAnsi="Times New Roman" w:cs="Times New Roman"/>
                <w:spacing w:val="-1"/>
                <w:sz w:val="24"/>
              </w:rPr>
              <w:t>l</w:t>
            </w:r>
            <w:r w:rsidRPr="005E1B5A">
              <w:rPr>
                <w:rFonts w:ascii="Times New Roman" w:hAnsi="Times New Roman" w:cs="Times New Roman"/>
                <w:spacing w:val="1"/>
                <w:sz w:val="24"/>
              </w:rPr>
              <w:t>e</w:t>
            </w:r>
            <w:r w:rsidRPr="005E1B5A">
              <w:rPr>
                <w:rFonts w:ascii="Times New Roman" w:hAnsi="Times New Roman" w:cs="Times New Roman"/>
                <w:sz w:val="24"/>
              </w:rPr>
              <w:t>i</w:t>
            </w:r>
          </w:p>
        </w:tc>
        <w:tc>
          <w:tcPr>
            <w:tcW w:w="1744" w:type="dxa"/>
            <w:tcBorders>
              <w:top w:val="single" w:sz="4" w:space="0" w:color="000000"/>
              <w:left w:val="single" w:sz="4" w:space="0" w:color="000000"/>
              <w:bottom w:val="single" w:sz="4" w:space="0" w:color="000000"/>
              <w:right w:val="single" w:sz="4" w:space="0" w:color="000000"/>
            </w:tcBorders>
          </w:tcPr>
          <w:p w14:paraId="295CF667" w14:textId="77777777" w:rsidR="00211F28" w:rsidRPr="005E1B5A" w:rsidRDefault="00211F28" w:rsidP="00211F28">
            <w:pPr>
              <w:spacing w:after="0" w:line="240" w:lineRule="auto"/>
              <w:rPr>
                <w:rFonts w:ascii="Times New Roman" w:hAnsi="Times New Roman" w:cs="Times New Roman"/>
                <w:sz w:val="24"/>
              </w:rPr>
            </w:pPr>
            <w:r w:rsidRPr="005E1B5A">
              <w:rPr>
                <w:rFonts w:ascii="Times New Roman" w:hAnsi="Times New Roman" w:cs="Times New Roman"/>
                <w:spacing w:val="-1"/>
                <w:sz w:val="24"/>
              </w:rPr>
              <w:t>4000</w:t>
            </w:r>
            <w:r w:rsidRPr="005E1B5A">
              <w:rPr>
                <w:rFonts w:ascii="Times New Roman" w:hAnsi="Times New Roman" w:cs="Times New Roman"/>
                <w:sz w:val="24"/>
              </w:rPr>
              <w:t>...</w:t>
            </w:r>
            <w:r w:rsidRPr="005E1B5A">
              <w:rPr>
                <w:rFonts w:ascii="Times New Roman" w:hAnsi="Times New Roman" w:cs="Times New Roman"/>
                <w:spacing w:val="-1"/>
                <w:sz w:val="24"/>
              </w:rPr>
              <w:t>600</w:t>
            </w:r>
            <w:r w:rsidRPr="005E1B5A">
              <w:rPr>
                <w:rFonts w:ascii="Times New Roman" w:hAnsi="Times New Roman" w:cs="Times New Roman"/>
                <w:sz w:val="24"/>
              </w:rPr>
              <w:t>0</w:t>
            </w:r>
          </w:p>
        </w:tc>
        <w:tc>
          <w:tcPr>
            <w:tcW w:w="866" w:type="dxa"/>
            <w:tcBorders>
              <w:top w:val="single" w:sz="4" w:space="0" w:color="000000"/>
              <w:left w:val="single" w:sz="4" w:space="0" w:color="000000"/>
              <w:bottom w:val="single" w:sz="4" w:space="0" w:color="000000"/>
              <w:right w:val="single" w:sz="4" w:space="0" w:color="000000"/>
            </w:tcBorders>
          </w:tcPr>
          <w:p w14:paraId="6E65A768" w14:textId="77777777" w:rsidR="00211F28" w:rsidRPr="005E1B5A" w:rsidRDefault="00211F28" w:rsidP="00211F28">
            <w:pPr>
              <w:spacing w:after="0" w:line="240" w:lineRule="auto"/>
              <w:rPr>
                <w:rFonts w:ascii="Times New Roman" w:hAnsi="Times New Roman" w:cs="Times New Roman"/>
                <w:sz w:val="24"/>
              </w:rPr>
            </w:pPr>
            <w:r w:rsidRPr="005E1B5A">
              <w:rPr>
                <w:rFonts w:ascii="Times New Roman" w:hAnsi="Times New Roman" w:cs="Times New Roman"/>
                <w:sz w:val="24"/>
              </w:rPr>
              <w:t>mm</w:t>
            </w:r>
          </w:p>
        </w:tc>
        <w:tc>
          <w:tcPr>
            <w:tcW w:w="1358" w:type="dxa"/>
            <w:tcBorders>
              <w:top w:val="single" w:sz="4" w:space="0" w:color="000000"/>
              <w:left w:val="single" w:sz="4" w:space="0" w:color="000000"/>
              <w:bottom w:val="single" w:sz="4" w:space="0" w:color="000000"/>
              <w:right w:val="single" w:sz="4" w:space="0" w:color="000000"/>
            </w:tcBorders>
          </w:tcPr>
          <w:p w14:paraId="4CD42064" w14:textId="77777777" w:rsidR="00211F28" w:rsidRPr="005E1B5A" w:rsidRDefault="00211F28" w:rsidP="00211F28">
            <w:pPr>
              <w:spacing w:after="0" w:line="240" w:lineRule="auto"/>
              <w:rPr>
                <w:rFonts w:ascii="Times New Roman" w:hAnsi="Times New Roman" w:cs="Times New Roman"/>
                <w:sz w:val="24"/>
              </w:rPr>
            </w:pPr>
          </w:p>
        </w:tc>
      </w:tr>
      <w:tr w:rsidR="00211F28" w:rsidRPr="005E1B5A" w14:paraId="5CA6C971" w14:textId="77777777" w:rsidTr="00473140">
        <w:trPr>
          <w:trHeight w:hRule="exact" w:val="300"/>
          <w:jc w:val="center"/>
        </w:trPr>
        <w:tc>
          <w:tcPr>
            <w:tcW w:w="1782" w:type="dxa"/>
            <w:vMerge/>
            <w:tcBorders>
              <w:left w:val="single" w:sz="4" w:space="0" w:color="000000"/>
              <w:right w:val="single" w:sz="4" w:space="0" w:color="000000"/>
            </w:tcBorders>
          </w:tcPr>
          <w:p w14:paraId="62D3B04B" w14:textId="77777777" w:rsidR="00211F28" w:rsidRPr="005E1B5A" w:rsidRDefault="00211F28" w:rsidP="00211F28">
            <w:pPr>
              <w:spacing w:after="0" w:line="240" w:lineRule="auto"/>
              <w:rPr>
                <w:rFonts w:ascii="Times New Roman" w:hAnsi="Times New Roman" w:cs="Times New Roman"/>
                <w:sz w:val="24"/>
              </w:rPr>
            </w:pPr>
          </w:p>
        </w:tc>
        <w:tc>
          <w:tcPr>
            <w:tcW w:w="3240" w:type="dxa"/>
            <w:tcBorders>
              <w:top w:val="single" w:sz="4" w:space="0" w:color="000000"/>
              <w:left w:val="single" w:sz="4" w:space="0" w:color="000000"/>
              <w:bottom w:val="single" w:sz="4" w:space="0" w:color="000000"/>
              <w:right w:val="single" w:sz="4" w:space="0" w:color="000000"/>
            </w:tcBorders>
          </w:tcPr>
          <w:p w14:paraId="6E1F1851" w14:textId="77777777" w:rsidR="00211F28" w:rsidRPr="005E1B5A" w:rsidRDefault="00211F28" w:rsidP="00211F28">
            <w:pPr>
              <w:spacing w:after="0" w:line="240" w:lineRule="auto"/>
              <w:rPr>
                <w:rFonts w:ascii="Times New Roman" w:hAnsi="Times New Roman" w:cs="Times New Roman"/>
                <w:sz w:val="24"/>
              </w:rPr>
            </w:pPr>
            <w:r w:rsidRPr="005E1B5A">
              <w:rPr>
                <w:rFonts w:ascii="Times New Roman" w:hAnsi="Times New Roman" w:cs="Times New Roman"/>
                <w:spacing w:val="-1"/>
                <w:sz w:val="24"/>
              </w:rPr>
              <w:t>F</w:t>
            </w:r>
            <w:r w:rsidRPr="005E1B5A">
              <w:rPr>
                <w:rFonts w:ascii="Times New Roman" w:hAnsi="Times New Roman" w:cs="Times New Roman"/>
                <w:sz w:val="24"/>
              </w:rPr>
              <w:t>o</w:t>
            </w:r>
            <w:r w:rsidRPr="005E1B5A">
              <w:rPr>
                <w:rFonts w:ascii="Times New Roman" w:hAnsi="Times New Roman" w:cs="Times New Roman"/>
                <w:spacing w:val="1"/>
                <w:sz w:val="24"/>
              </w:rPr>
              <w:t>r</w:t>
            </w:r>
            <w:r w:rsidRPr="005E1B5A">
              <w:rPr>
                <w:rFonts w:ascii="Times New Roman" w:hAnsi="Times New Roman" w:cs="Times New Roman"/>
                <w:spacing w:val="-1"/>
                <w:sz w:val="24"/>
              </w:rPr>
              <w:t>ț</w:t>
            </w:r>
            <w:r w:rsidRPr="005E1B5A">
              <w:rPr>
                <w:rFonts w:ascii="Times New Roman" w:hAnsi="Times New Roman" w:cs="Times New Roman"/>
                <w:sz w:val="24"/>
              </w:rPr>
              <w:t>ă</w:t>
            </w:r>
            <w:r w:rsidRPr="005E1B5A">
              <w:rPr>
                <w:rFonts w:ascii="Times New Roman" w:hAnsi="Times New Roman" w:cs="Times New Roman"/>
                <w:spacing w:val="-2"/>
                <w:sz w:val="24"/>
              </w:rPr>
              <w:t xml:space="preserve"> </w:t>
            </w:r>
            <w:r w:rsidRPr="005E1B5A">
              <w:rPr>
                <w:rFonts w:ascii="Times New Roman" w:hAnsi="Times New Roman" w:cs="Times New Roman"/>
                <w:spacing w:val="-1"/>
                <w:sz w:val="24"/>
              </w:rPr>
              <w:t>a</w:t>
            </w:r>
            <w:r w:rsidRPr="005E1B5A">
              <w:rPr>
                <w:rFonts w:ascii="Times New Roman" w:hAnsi="Times New Roman" w:cs="Times New Roman"/>
                <w:sz w:val="24"/>
              </w:rPr>
              <w:t>p</w:t>
            </w:r>
            <w:r w:rsidRPr="005E1B5A">
              <w:rPr>
                <w:rFonts w:ascii="Times New Roman" w:hAnsi="Times New Roman" w:cs="Times New Roman"/>
                <w:spacing w:val="-1"/>
                <w:sz w:val="24"/>
              </w:rPr>
              <w:t>ă</w:t>
            </w:r>
            <w:r w:rsidRPr="005E1B5A">
              <w:rPr>
                <w:rFonts w:ascii="Times New Roman" w:hAnsi="Times New Roman" w:cs="Times New Roman"/>
                <w:spacing w:val="1"/>
                <w:sz w:val="24"/>
              </w:rPr>
              <w:t>s</w:t>
            </w:r>
            <w:r w:rsidRPr="005E1B5A">
              <w:rPr>
                <w:rFonts w:ascii="Times New Roman" w:hAnsi="Times New Roman" w:cs="Times New Roman"/>
                <w:spacing w:val="-1"/>
                <w:sz w:val="24"/>
              </w:rPr>
              <w:t>a</w:t>
            </w:r>
            <w:r w:rsidRPr="005E1B5A">
              <w:rPr>
                <w:rFonts w:ascii="Times New Roman" w:hAnsi="Times New Roman" w:cs="Times New Roman"/>
                <w:spacing w:val="1"/>
                <w:sz w:val="24"/>
              </w:rPr>
              <w:t>r</w:t>
            </w:r>
            <w:r w:rsidRPr="005E1B5A">
              <w:rPr>
                <w:rFonts w:ascii="Times New Roman" w:hAnsi="Times New Roman" w:cs="Times New Roman"/>
                <w:sz w:val="24"/>
              </w:rPr>
              <w:t>e</w:t>
            </w:r>
          </w:p>
        </w:tc>
        <w:tc>
          <w:tcPr>
            <w:tcW w:w="1744" w:type="dxa"/>
            <w:tcBorders>
              <w:top w:val="single" w:sz="4" w:space="0" w:color="000000"/>
              <w:left w:val="single" w:sz="4" w:space="0" w:color="000000"/>
              <w:bottom w:val="single" w:sz="4" w:space="0" w:color="000000"/>
              <w:right w:val="single" w:sz="4" w:space="0" w:color="000000"/>
            </w:tcBorders>
          </w:tcPr>
          <w:p w14:paraId="39F4D662" w14:textId="77777777" w:rsidR="00211F28" w:rsidRPr="005E1B5A" w:rsidRDefault="00211F28" w:rsidP="00211F28">
            <w:pPr>
              <w:spacing w:after="0" w:line="240" w:lineRule="auto"/>
              <w:rPr>
                <w:rFonts w:ascii="Times New Roman" w:hAnsi="Times New Roman" w:cs="Times New Roman"/>
                <w:sz w:val="24"/>
              </w:rPr>
            </w:pPr>
            <w:r w:rsidRPr="005E1B5A">
              <w:rPr>
                <w:rFonts w:ascii="Times New Roman" w:hAnsi="Times New Roman" w:cs="Times New Roman"/>
                <w:sz w:val="24"/>
              </w:rPr>
              <w:t>9</w:t>
            </w:r>
            <w:r w:rsidRPr="005E1B5A">
              <w:rPr>
                <w:rFonts w:ascii="Times New Roman" w:hAnsi="Times New Roman" w:cs="Times New Roman"/>
                <w:spacing w:val="-1"/>
                <w:sz w:val="24"/>
              </w:rPr>
              <w:t xml:space="preserve"> </w:t>
            </w:r>
            <w:r w:rsidRPr="005E1B5A">
              <w:rPr>
                <w:rFonts w:ascii="Times New Roman" w:hAnsi="Times New Roman" w:cs="Times New Roman"/>
                <w:sz w:val="24"/>
              </w:rPr>
              <w:t>±</w:t>
            </w:r>
            <w:r w:rsidRPr="005E1B5A">
              <w:rPr>
                <w:rFonts w:ascii="Times New Roman" w:hAnsi="Times New Roman" w:cs="Times New Roman"/>
                <w:spacing w:val="-1"/>
                <w:sz w:val="24"/>
              </w:rPr>
              <w:t xml:space="preserve"> </w:t>
            </w:r>
            <w:r w:rsidRPr="005E1B5A">
              <w:rPr>
                <w:rFonts w:ascii="Times New Roman" w:hAnsi="Times New Roman" w:cs="Times New Roman"/>
                <w:w w:val="99"/>
                <w:sz w:val="24"/>
              </w:rPr>
              <w:t>1</w:t>
            </w:r>
          </w:p>
        </w:tc>
        <w:tc>
          <w:tcPr>
            <w:tcW w:w="866" w:type="dxa"/>
            <w:tcBorders>
              <w:top w:val="single" w:sz="4" w:space="0" w:color="000000"/>
              <w:left w:val="single" w:sz="4" w:space="0" w:color="000000"/>
              <w:bottom w:val="single" w:sz="4" w:space="0" w:color="000000"/>
              <w:right w:val="single" w:sz="4" w:space="0" w:color="000000"/>
            </w:tcBorders>
          </w:tcPr>
          <w:p w14:paraId="00D14A4B" w14:textId="77777777" w:rsidR="00211F28" w:rsidRPr="005E1B5A" w:rsidRDefault="00211F28" w:rsidP="00211F28">
            <w:pPr>
              <w:spacing w:after="0" w:line="240" w:lineRule="auto"/>
              <w:rPr>
                <w:rFonts w:ascii="Times New Roman" w:hAnsi="Times New Roman" w:cs="Times New Roman"/>
                <w:sz w:val="24"/>
              </w:rPr>
            </w:pPr>
            <w:r w:rsidRPr="005E1B5A">
              <w:rPr>
                <w:rFonts w:ascii="Times New Roman" w:hAnsi="Times New Roman" w:cs="Times New Roman"/>
                <w:spacing w:val="-1"/>
                <w:sz w:val="24"/>
              </w:rPr>
              <w:t>d</w:t>
            </w:r>
            <w:r w:rsidRPr="005E1B5A">
              <w:rPr>
                <w:rFonts w:ascii="Times New Roman" w:hAnsi="Times New Roman" w:cs="Times New Roman"/>
                <w:spacing w:val="1"/>
                <w:sz w:val="24"/>
              </w:rPr>
              <w:t>a</w:t>
            </w:r>
            <w:r w:rsidRPr="005E1B5A">
              <w:rPr>
                <w:rFonts w:ascii="Times New Roman" w:hAnsi="Times New Roman" w:cs="Times New Roman"/>
                <w:sz w:val="24"/>
              </w:rPr>
              <w:t>N</w:t>
            </w:r>
          </w:p>
        </w:tc>
        <w:tc>
          <w:tcPr>
            <w:tcW w:w="1358" w:type="dxa"/>
            <w:tcBorders>
              <w:top w:val="single" w:sz="4" w:space="0" w:color="000000"/>
              <w:left w:val="single" w:sz="4" w:space="0" w:color="000000"/>
              <w:bottom w:val="single" w:sz="4" w:space="0" w:color="000000"/>
              <w:right w:val="single" w:sz="4" w:space="0" w:color="000000"/>
            </w:tcBorders>
          </w:tcPr>
          <w:p w14:paraId="781BC6CE" w14:textId="77777777" w:rsidR="00211F28" w:rsidRPr="005E1B5A" w:rsidRDefault="00211F28" w:rsidP="00211F28">
            <w:pPr>
              <w:spacing w:after="0" w:line="240" w:lineRule="auto"/>
              <w:rPr>
                <w:rFonts w:ascii="Times New Roman" w:hAnsi="Times New Roman" w:cs="Times New Roman"/>
                <w:sz w:val="24"/>
              </w:rPr>
            </w:pPr>
          </w:p>
        </w:tc>
      </w:tr>
      <w:tr w:rsidR="00211F28" w:rsidRPr="005E1B5A" w14:paraId="7E8500DB" w14:textId="77777777" w:rsidTr="00473140">
        <w:trPr>
          <w:trHeight w:hRule="exact" w:val="938"/>
          <w:jc w:val="center"/>
        </w:trPr>
        <w:tc>
          <w:tcPr>
            <w:tcW w:w="1782" w:type="dxa"/>
            <w:vMerge/>
            <w:tcBorders>
              <w:left w:val="single" w:sz="4" w:space="0" w:color="000000"/>
              <w:right w:val="single" w:sz="4" w:space="0" w:color="000000"/>
            </w:tcBorders>
          </w:tcPr>
          <w:p w14:paraId="058ADC21" w14:textId="77777777" w:rsidR="00211F28" w:rsidRPr="005E1B5A" w:rsidRDefault="00211F28" w:rsidP="00211F28">
            <w:pPr>
              <w:spacing w:after="0" w:line="240" w:lineRule="auto"/>
              <w:rPr>
                <w:rFonts w:ascii="Times New Roman" w:hAnsi="Times New Roman" w:cs="Times New Roman"/>
                <w:sz w:val="24"/>
              </w:rPr>
            </w:pPr>
          </w:p>
        </w:tc>
        <w:tc>
          <w:tcPr>
            <w:tcW w:w="3240" w:type="dxa"/>
            <w:tcBorders>
              <w:top w:val="single" w:sz="4" w:space="0" w:color="000000"/>
              <w:left w:val="single" w:sz="4" w:space="0" w:color="000000"/>
              <w:bottom w:val="single" w:sz="4" w:space="0" w:color="000000"/>
              <w:right w:val="single" w:sz="4" w:space="0" w:color="000000"/>
            </w:tcBorders>
          </w:tcPr>
          <w:p w14:paraId="3B2B9CEE" w14:textId="77777777" w:rsidR="00211F28" w:rsidRPr="005E1B5A" w:rsidRDefault="00211F28" w:rsidP="00211F28">
            <w:pPr>
              <w:spacing w:after="0" w:line="240" w:lineRule="auto"/>
              <w:rPr>
                <w:rFonts w:ascii="Times New Roman" w:hAnsi="Times New Roman" w:cs="Times New Roman"/>
                <w:sz w:val="24"/>
                <w:lang w:val="fr-BE"/>
              </w:rPr>
            </w:pPr>
            <w:r w:rsidRPr="005E1B5A">
              <w:rPr>
                <w:rFonts w:ascii="Times New Roman" w:hAnsi="Times New Roman" w:cs="Times New Roman"/>
                <w:sz w:val="24"/>
                <w:lang w:val="fr-BE"/>
              </w:rPr>
              <w:t>Po</w:t>
            </w:r>
            <w:r w:rsidRPr="005E1B5A">
              <w:rPr>
                <w:rFonts w:ascii="Times New Roman" w:hAnsi="Times New Roman" w:cs="Times New Roman"/>
                <w:spacing w:val="1"/>
                <w:sz w:val="24"/>
                <w:lang w:val="fr-BE"/>
              </w:rPr>
              <w:t>z</w:t>
            </w:r>
            <w:r w:rsidRPr="005E1B5A">
              <w:rPr>
                <w:rFonts w:ascii="Times New Roman" w:hAnsi="Times New Roman" w:cs="Times New Roman"/>
                <w:spacing w:val="-1"/>
                <w:sz w:val="24"/>
                <w:lang w:val="fr-BE"/>
              </w:rPr>
              <w:t>i</w:t>
            </w:r>
            <w:r w:rsidRPr="005E1B5A">
              <w:rPr>
                <w:rFonts w:ascii="Times New Roman" w:hAnsi="Times New Roman" w:cs="Times New Roman"/>
                <w:spacing w:val="1"/>
                <w:sz w:val="24"/>
                <w:lang w:val="fr-BE"/>
              </w:rPr>
              <w:t>ț</w:t>
            </w:r>
            <w:r w:rsidRPr="005E1B5A">
              <w:rPr>
                <w:rFonts w:ascii="Times New Roman" w:hAnsi="Times New Roman" w:cs="Times New Roman"/>
                <w:spacing w:val="-3"/>
                <w:sz w:val="24"/>
                <w:lang w:val="fr-BE"/>
              </w:rPr>
              <w:t>i</w:t>
            </w:r>
            <w:r w:rsidRPr="005E1B5A">
              <w:rPr>
                <w:rFonts w:ascii="Times New Roman" w:hAnsi="Times New Roman" w:cs="Times New Roman"/>
                <w:sz w:val="24"/>
                <w:lang w:val="fr-BE"/>
              </w:rPr>
              <w:t>e</w:t>
            </w:r>
            <w:r w:rsidRPr="005E1B5A">
              <w:rPr>
                <w:rFonts w:ascii="Times New Roman" w:hAnsi="Times New Roman" w:cs="Times New Roman"/>
                <w:spacing w:val="-4"/>
                <w:sz w:val="24"/>
                <w:lang w:val="fr-BE"/>
              </w:rPr>
              <w:t xml:space="preserve"> </w:t>
            </w:r>
            <w:r w:rsidRPr="005E1B5A">
              <w:rPr>
                <w:rFonts w:ascii="Times New Roman" w:hAnsi="Times New Roman" w:cs="Times New Roman"/>
                <w:spacing w:val="-1"/>
                <w:sz w:val="24"/>
                <w:lang w:val="fr-BE"/>
              </w:rPr>
              <w:t>d</w:t>
            </w:r>
            <w:r w:rsidRPr="005E1B5A">
              <w:rPr>
                <w:rFonts w:ascii="Times New Roman" w:hAnsi="Times New Roman" w:cs="Times New Roman"/>
                <w:sz w:val="24"/>
                <w:lang w:val="fr-BE"/>
              </w:rPr>
              <w:t>e</w:t>
            </w:r>
            <w:r w:rsidRPr="005E1B5A">
              <w:rPr>
                <w:rFonts w:ascii="Times New Roman" w:hAnsi="Times New Roman" w:cs="Times New Roman"/>
                <w:spacing w:val="-3"/>
                <w:sz w:val="24"/>
                <w:lang w:val="fr-BE"/>
              </w:rPr>
              <w:t xml:space="preserve"> </w:t>
            </w:r>
            <w:r w:rsidRPr="005E1B5A">
              <w:rPr>
                <w:rFonts w:ascii="Times New Roman" w:hAnsi="Times New Roman" w:cs="Times New Roman"/>
                <w:spacing w:val="1"/>
                <w:sz w:val="24"/>
                <w:lang w:val="fr-BE"/>
              </w:rPr>
              <w:t>d</w:t>
            </w:r>
            <w:r w:rsidRPr="005E1B5A">
              <w:rPr>
                <w:rFonts w:ascii="Times New Roman" w:hAnsi="Times New Roman" w:cs="Times New Roman"/>
                <w:spacing w:val="-1"/>
                <w:sz w:val="24"/>
                <w:lang w:val="fr-BE"/>
              </w:rPr>
              <w:t>e</w:t>
            </w:r>
            <w:r w:rsidRPr="005E1B5A">
              <w:rPr>
                <w:rFonts w:ascii="Times New Roman" w:hAnsi="Times New Roman" w:cs="Times New Roman"/>
                <w:spacing w:val="1"/>
                <w:sz w:val="24"/>
                <w:lang w:val="fr-BE"/>
              </w:rPr>
              <w:t>za</w:t>
            </w:r>
            <w:r w:rsidRPr="005E1B5A">
              <w:rPr>
                <w:rFonts w:ascii="Times New Roman" w:hAnsi="Times New Roman" w:cs="Times New Roman"/>
                <w:spacing w:val="-2"/>
                <w:sz w:val="24"/>
                <w:lang w:val="fr-BE"/>
              </w:rPr>
              <w:t>x</w:t>
            </w:r>
            <w:r w:rsidRPr="005E1B5A">
              <w:rPr>
                <w:rFonts w:ascii="Times New Roman" w:hAnsi="Times New Roman" w:cs="Times New Roman"/>
                <w:spacing w:val="1"/>
                <w:sz w:val="24"/>
                <w:lang w:val="fr-BE"/>
              </w:rPr>
              <w:t>a</w:t>
            </w:r>
            <w:r w:rsidRPr="005E1B5A">
              <w:rPr>
                <w:rFonts w:ascii="Times New Roman" w:hAnsi="Times New Roman" w:cs="Times New Roman"/>
                <w:spacing w:val="-1"/>
                <w:sz w:val="24"/>
                <w:lang w:val="fr-BE"/>
              </w:rPr>
              <w:t>r</w:t>
            </w:r>
            <w:r w:rsidRPr="005E1B5A">
              <w:rPr>
                <w:rFonts w:ascii="Times New Roman" w:hAnsi="Times New Roman" w:cs="Times New Roman"/>
                <w:sz w:val="24"/>
                <w:lang w:val="fr-BE"/>
              </w:rPr>
              <w:t>e</w:t>
            </w:r>
            <w:r w:rsidRPr="005E1B5A">
              <w:rPr>
                <w:rFonts w:ascii="Times New Roman" w:hAnsi="Times New Roman" w:cs="Times New Roman"/>
                <w:spacing w:val="-4"/>
                <w:sz w:val="24"/>
                <w:lang w:val="fr-BE"/>
              </w:rPr>
              <w:t xml:space="preserve"> </w:t>
            </w:r>
            <w:r w:rsidRPr="005E1B5A">
              <w:rPr>
                <w:rFonts w:ascii="Times New Roman" w:hAnsi="Times New Roman" w:cs="Times New Roman"/>
                <w:sz w:val="24"/>
                <w:lang w:val="fr-BE"/>
              </w:rPr>
              <w:t>a</w:t>
            </w:r>
          </w:p>
          <w:p w14:paraId="1330201E" w14:textId="77777777" w:rsidR="00211F28" w:rsidRPr="005E1B5A" w:rsidRDefault="00211F28" w:rsidP="00211F28">
            <w:pPr>
              <w:spacing w:after="0" w:line="240" w:lineRule="auto"/>
              <w:rPr>
                <w:rFonts w:ascii="Times New Roman" w:hAnsi="Times New Roman" w:cs="Times New Roman"/>
                <w:sz w:val="24"/>
                <w:lang w:val="fr-BE"/>
              </w:rPr>
            </w:pPr>
            <w:r w:rsidRPr="005E1B5A">
              <w:rPr>
                <w:rFonts w:ascii="Times New Roman" w:hAnsi="Times New Roman" w:cs="Times New Roman"/>
                <w:spacing w:val="1"/>
                <w:sz w:val="24"/>
                <w:lang w:val="fr-BE"/>
              </w:rPr>
              <w:t>t</w:t>
            </w:r>
            <w:r w:rsidRPr="005E1B5A">
              <w:rPr>
                <w:rFonts w:ascii="Times New Roman" w:hAnsi="Times New Roman" w:cs="Times New Roman"/>
                <w:spacing w:val="-1"/>
                <w:sz w:val="24"/>
                <w:lang w:val="fr-BE"/>
              </w:rPr>
              <w:t>r</w:t>
            </w:r>
            <w:r w:rsidRPr="005E1B5A">
              <w:rPr>
                <w:rFonts w:ascii="Times New Roman" w:hAnsi="Times New Roman" w:cs="Times New Roman"/>
                <w:sz w:val="24"/>
                <w:lang w:val="fr-BE"/>
              </w:rPr>
              <w:t>o</w:t>
            </w:r>
            <w:r w:rsidRPr="005E1B5A">
              <w:rPr>
                <w:rFonts w:ascii="Times New Roman" w:hAnsi="Times New Roman" w:cs="Times New Roman"/>
                <w:spacing w:val="-1"/>
                <w:sz w:val="24"/>
                <w:lang w:val="fr-BE"/>
              </w:rPr>
              <w:t>l</w:t>
            </w:r>
            <w:r w:rsidRPr="005E1B5A">
              <w:rPr>
                <w:rFonts w:ascii="Times New Roman" w:hAnsi="Times New Roman" w:cs="Times New Roman"/>
                <w:spacing w:val="1"/>
                <w:sz w:val="24"/>
                <w:lang w:val="fr-BE"/>
              </w:rPr>
              <w:t>e</w:t>
            </w:r>
            <w:r w:rsidRPr="005E1B5A">
              <w:rPr>
                <w:rFonts w:ascii="Times New Roman" w:hAnsi="Times New Roman" w:cs="Times New Roman"/>
                <w:spacing w:val="-1"/>
                <w:sz w:val="24"/>
                <w:lang w:val="fr-BE"/>
              </w:rPr>
              <w:t>i</w:t>
            </w:r>
            <w:r w:rsidRPr="005E1B5A">
              <w:rPr>
                <w:rFonts w:ascii="Times New Roman" w:hAnsi="Times New Roman" w:cs="Times New Roman"/>
                <w:sz w:val="24"/>
                <w:lang w:val="fr-BE"/>
              </w:rPr>
              <w:t>b</w:t>
            </w:r>
            <w:r w:rsidRPr="005E1B5A">
              <w:rPr>
                <w:rFonts w:ascii="Times New Roman" w:hAnsi="Times New Roman" w:cs="Times New Roman"/>
                <w:spacing w:val="-1"/>
                <w:sz w:val="24"/>
                <w:lang w:val="fr-BE"/>
              </w:rPr>
              <w:t>u</w:t>
            </w:r>
            <w:r w:rsidRPr="005E1B5A">
              <w:rPr>
                <w:rFonts w:ascii="Times New Roman" w:hAnsi="Times New Roman" w:cs="Times New Roman"/>
                <w:spacing w:val="1"/>
                <w:sz w:val="24"/>
                <w:lang w:val="fr-BE"/>
              </w:rPr>
              <w:t>z</w:t>
            </w:r>
            <w:r w:rsidRPr="005E1B5A">
              <w:rPr>
                <w:rFonts w:ascii="Times New Roman" w:hAnsi="Times New Roman" w:cs="Times New Roman"/>
                <w:spacing w:val="-1"/>
                <w:sz w:val="24"/>
                <w:lang w:val="fr-BE"/>
              </w:rPr>
              <w:t>u</w:t>
            </w:r>
            <w:r w:rsidRPr="005E1B5A">
              <w:rPr>
                <w:rFonts w:ascii="Times New Roman" w:hAnsi="Times New Roman" w:cs="Times New Roman"/>
                <w:spacing w:val="1"/>
                <w:sz w:val="24"/>
                <w:lang w:val="fr-BE"/>
              </w:rPr>
              <w:t>l</w:t>
            </w:r>
            <w:r w:rsidRPr="005E1B5A">
              <w:rPr>
                <w:rFonts w:ascii="Times New Roman" w:hAnsi="Times New Roman" w:cs="Times New Roman"/>
                <w:spacing w:val="-1"/>
                <w:sz w:val="24"/>
                <w:lang w:val="fr-BE"/>
              </w:rPr>
              <w:t>u</w:t>
            </w:r>
            <w:r w:rsidRPr="005E1B5A">
              <w:rPr>
                <w:rFonts w:ascii="Times New Roman" w:hAnsi="Times New Roman" w:cs="Times New Roman"/>
                <w:sz w:val="24"/>
                <w:lang w:val="fr-BE"/>
              </w:rPr>
              <w:t>i</w:t>
            </w:r>
            <w:r w:rsidRPr="005E1B5A">
              <w:rPr>
                <w:rFonts w:ascii="Times New Roman" w:hAnsi="Times New Roman" w:cs="Times New Roman"/>
                <w:spacing w:val="-6"/>
                <w:sz w:val="24"/>
                <w:lang w:val="fr-BE"/>
              </w:rPr>
              <w:t xml:space="preserve"> </w:t>
            </w:r>
            <w:r w:rsidRPr="005E1B5A">
              <w:rPr>
                <w:rFonts w:ascii="Times New Roman" w:hAnsi="Times New Roman" w:cs="Times New Roman"/>
                <w:spacing w:val="-1"/>
                <w:sz w:val="24"/>
                <w:lang w:val="fr-BE"/>
              </w:rPr>
              <w:t>p</w:t>
            </w:r>
            <w:r w:rsidRPr="005E1B5A">
              <w:rPr>
                <w:rFonts w:ascii="Times New Roman" w:hAnsi="Times New Roman" w:cs="Times New Roman"/>
                <w:spacing w:val="1"/>
                <w:sz w:val="24"/>
                <w:lang w:val="fr-BE"/>
              </w:rPr>
              <w:t>â</w:t>
            </w:r>
            <w:r w:rsidRPr="005E1B5A">
              <w:rPr>
                <w:rFonts w:ascii="Times New Roman" w:hAnsi="Times New Roman" w:cs="Times New Roman"/>
                <w:sz w:val="24"/>
                <w:lang w:val="fr-BE"/>
              </w:rPr>
              <w:t xml:space="preserve">nă </w:t>
            </w:r>
            <w:r w:rsidRPr="005E1B5A">
              <w:rPr>
                <w:rFonts w:ascii="Times New Roman" w:hAnsi="Times New Roman" w:cs="Times New Roman"/>
                <w:spacing w:val="1"/>
                <w:sz w:val="24"/>
                <w:lang w:val="fr-BE"/>
              </w:rPr>
              <w:t>l</w:t>
            </w:r>
            <w:r w:rsidRPr="005E1B5A">
              <w:rPr>
                <w:rFonts w:ascii="Times New Roman" w:hAnsi="Times New Roman" w:cs="Times New Roman"/>
                <w:sz w:val="24"/>
                <w:lang w:val="fr-BE"/>
              </w:rPr>
              <w:t xml:space="preserve">a </w:t>
            </w:r>
            <w:r w:rsidRPr="005E1B5A">
              <w:rPr>
                <w:rFonts w:ascii="Times New Roman" w:hAnsi="Times New Roman" w:cs="Times New Roman"/>
                <w:spacing w:val="1"/>
                <w:sz w:val="24"/>
                <w:lang w:val="fr-BE"/>
              </w:rPr>
              <w:t>l</w:t>
            </w:r>
            <w:r w:rsidRPr="005E1B5A">
              <w:rPr>
                <w:rFonts w:ascii="Times New Roman" w:hAnsi="Times New Roman" w:cs="Times New Roman"/>
                <w:spacing w:val="-1"/>
                <w:sz w:val="24"/>
                <w:lang w:val="fr-BE"/>
              </w:rPr>
              <w:t>i</w:t>
            </w:r>
            <w:r w:rsidRPr="005E1B5A">
              <w:rPr>
                <w:rFonts w:ascii="Times New Roman" w:hAnsi="Times New Roman" w:cs="Times New Roman"/>
                <w:sz w:val="24"/>
                <w:lang w:val="fr-BE"/>
              </w:rPr>
              <w:t>m</w:t>
            </w:r>
            <w:r w:rsidRPr="005E1B5A">
              <w:rPr>
                <w:rFonts w:ascii="Times New Roman" w:hAnsi="Times New Roman" w:cs="Times New Roman"/>
                <w:spacing w:val="-1"/>
                <w:sz w:val="24"/>
                <w:lang w:val="fr-BE"/>
              </w:rPr>
              <w:t>i</w:t>
            </w:r>
            <w:r w:rsidRPr="005E1B5A">
              <w:rPr>
                <w:rFonts w:ascii="Times New Roman" w:hAnsi="Times New Roman" w:cs="Times New Roman"/>
                <w:spacing w:val="1"/>
                <w:sz w:val="24"/>
                <w:lang w:val="fr-BE"/>
              </w:rPr>
              <w:t>t</w:t>
            </w:r>
            <w:r w:rsidRPr="005E1B5A">
              <w:rPr>
                <w:rFonts w:ascii="Times New Roman" w:hAnsi="Times New Roman" w:cs="Times New Roman"/>
                <w:sz w:val="24"/>
                <w:lang w:val="fr-BE"/>
              </w:rPr>
              <w:t>a</w:t>
            </w:r>
            <w:r w:rsidRPr="005E1B5A">
              <w:rPr>
                <w:rFonts w:ascii="Times New Roman" w:hAnsi="Times New Roman" w:cs="Times New Roman"/>
                <w:spacing w:val="-3"/>
                <w:sz w:val="24"/>
                <w:lang w:val="fr-BE"/>
              </w:rPr>
              <w:t xml:space="preserve"> </w:t>
            </w:r>
            <w:r w:rsidRPr="005E1B5A">
              <w:rPr>
                <w:rFonts w:ascii="Times New Roman" w:hAnsi="Times New Roman" w:cs="Times New Roman"/>
                <w:spacing w:val="-1"/>
                <w:sz w:val="24"/>
                <w:lang w:val="fr-BE"/>
              </w:rPr>
              <w:t>d</w:t>
            </w:r>
            <w:r w:rsidRPr="005E1B5A">
              <w:rPr>
                <w:rFonts w:ascii="Times New Roman" w:hAnsi="Times New Roman" w:cs="Times New Roman"/>
                <w:sz w:val="24"/>
                <w:lang w:val="fr-BE"/>
              </w:rPr>
              <w:t>e</w:t>
            </w:r>
            <w:r w:rsidRPr="005E1B5A">
              <w:rPr>
                <w:rFonts w:ascii="Times New Roman" w:hAnsi="Times New Roman" w:cs="Times New Roman"/>
                <w:spacing w:val="-3"/>
                <w:sz w:val="24"/>
                <w:lang w:val="fr-BE"/>
              </w:rPr>
              <w:t xml:space="preserve"> </w:t>
            </w:r>
            <w:r w:rsidRPr="005E1B5A">
              <w:rPr>
                <w:rFonts w:ascii="Times New Roman" w:hAnsi="Times New Roman" w:cs="Times New Roman"/>
                <w:sz w:val="24"/>
                <w:lang w:val="fr-BE"/>
              </w:rPr>
              <w:t>m</w:t>
            </w:r>
            <w:r w:rsidRPr="005E1B5A">
              <w:rPr>
                <w:rFonts w:ascii="Times New Roman" w:hAnsi="Times New Roman" w:cs="Times New Roman"/>
                <w:spacing w:val="-1"/>
                <w:sz w:val="24"/>
                <w:lang w:val="fr-BE"/>
              </w:rPr>
              <w:t>i</w:t>
            </w:r>
            <w:r w:rsidRPr="005E1B5A">
              <w:rPr>
                <w:rFonts w:ascii="Times New Roman" w:hAnsi="Times New Roman" w:cs="Times New Roman"/>
                <w:sz w:val="24"/>
                <w:lang w:val="fr-BE"/>
              </w:rPr>
              <w:t>n</w:t>
            </w:r>
            <w:r w:rsidRPr="005E1B5A">
              <w:rPr>
                <w:rFonts w:ascii="Times New Roman" w:hAnsi="Times New Roman" w:cs="Times New Roman"/>
                <w:spacing w:val="-1"/>
                <w:sz w:val="24"/>
                <w:lang w:val="fr-BE"/>
              </w:rPr>
              <w:t>i</w:t>
            </w:r>
            <w:r w:rsidRPr="005E1B5A">
              <w:rPr>
                <w:rFonts w:ascii="Times New Roman" w:hAnsi="Times New Roman" w:cs="Times New Roman"/>
                <w:sz w:val="24"/>
                <w:lang w:val="fr-BE"/>
              </w:rPr>
              <w:t>m</w:t>
            </w:r>
          </w:p>
        </w:tc>
        <w:tc>
          <w:tcPr>
            <w:tcW w:w="1744" w:type="dxa"/>
            <w:tcBorders>
              <w:top w:val="single" w:sz="4" w:space="0" w:color="000000"/>
              <w:left w:val="single" w:sz="4" w:space="0" w:color="000000"/>
              <w:bottom w:val="single" w:sz="4" w:space="0" w:color="000000"/>
              <w:right w:val="single" w:sz="4" w:space="0" w:color="000000"/>
            </w:tcBorders>
          </w:tcPr>
          <w:p w14:paraId="384CE794" w14:textId="77777777" w:rsidR="00211F28" w:rsidRPr="005E1B5A" w:rsidRDefault="00211F28" w:rsidP="00211F28">
            <w:pPr>
              <w:spacing w:after="0" w:line="240" w:lineRule="auto"/>
              <w:rPr>
                <w:rFonts w:ascii="Times New Roman" w:hAnsi="Times New Roman" w:cs="Times New Roman"/>
                <w:sz w:val="24"/>
              </w:rPr>
            </w:pPr>
            <w:r w:rsidRPr="005E1B5A">
              <w:rPr>
                <w:rFonts w:ascii="Times New Roman" w:hAnsi="Times New Roman" w:cs="Times New Roman"/>
                <w:sz w:val="24"/>
              </w:rPr>
              <w:t>±</w:t>
            </w:r>
            <w:r w:rsidRPr="005E1B5A">
              <w:rPr>
                <w:rFonts w:ascii="Times New Roman" w:hAnsi="Times New Roman" w:cs="Times New Roman"/>
                <w:spacing w:val="-1"/>
                <w:sz w:val="24"/>
              </w:rPr>
              <w:t xml:space="preserve"> 450</w:t>
            </w:r>
            <w:r w:rsidRPr="005E1B5A">
              <w:rPr>
                <w:rFonts w:ascii="Times New Roman" w:hAnsi="Times New Roman" w:cs="Times New Roman"/>
                <w:sz w:val="24"/>
              </w:rPr>
              <w:t>0</w:t>
            </w:r>
          </w:p>
        </w:tc>
        <w:tc>
          <w:tcPr>
            <w:tcW w:w="866" w:type="dxa"/>
            <w:tcBorders>
              <w:top w:val="single" w:sz="4" w:space="0" w:color="000000"/>
              <w:left w:val="single" w:sz="4" w:space="0" w:color="000000"/>
              <w:bottom w:val="single" w:sz="4" w:space="0" w:color="000000"/>
              <w:right w:val="single" w:sz="4" w:space="0" w:color="000000"/>
            </w:tcBorders>
          </w:tcPr>
          <w:p w14:paraId="795CF9F2" w14:textId="77777777" w:rsidR="00211F28" w:rsidRPr="005E1B5A" w:rsidRDefault="00211F28" w:rsidP="00211F28">
            <w:pPr>
              <w:spacing w:after="0" w:line="240" w:lineRule="auto"/>
              <w:rPr>
                <w:rFonts w:ascii="Times New Roman" w:hAnsi="Times New Roman" w:cs="Times New Roman"/>
                <w:sz w:val="24"/>
              </w:rPr>
            </w:pPr>
            <w:r w:rsidRPr="005E1B5A">
              <w:rPr>
                <w:rFonts w:ascii="Times New Roman" w:hAnsi="Times New Roman" w:cs="Times New Roman"/>
                <w:sz w:val="24"/>
              </w:rPr>
              <w:t>mm</w:t>
            </w:r>
          </w:p>
        </w:tc>
        <w:tc>
          <w:tcPr>
            <w:tcW w:w="1358" w:type="dxa"/>
            <w:tcBorders>
              <w:top w:val="single" w:sz="4" w:space="0" w:color="000000"/>
              <w:left w:val="single" w:sz="4" w:space="0" w:color="000000"/>
              <w:bottom w:val="single" w:sz="4" w:space="0" w:color="000000"/>
              <w:right w:val="single" w:sz="4" w:space="0" w:color="000000"/>
            </w:tcBorders>
          </w:tcPr>
          <w:p w14:paraId="7EEDA94E" w14:textId="77777777" w:rsidR="00211F28" w:rsidRPr="005E1B5A" w:rsidRDefault="00211F28" w:rsidP="00211F28">
            <w:pPr>
              <w:spacing w:after="0" w:line="240" w:lineRule="auto"/>
              <w:rPr>
                <w:rFonts w:ascii="Times New Roman" w:hAnsi="Times New Roman" w:cs="Times New Roman"/>
                <w:sz w:val="24"/>
              </w:rPr>
            </w:pPr>
          </w:p>
        </w:tc>
      </w:tr>
      <w:tr w:rsidR="00211F28" w:rsidRPr="005E1B5A" w14:paraId="02151C04" w14:textId="77777777" w:rsidTr="00473140">
        <w:trPr>
          <w:trHeight w:hRule="exact" w:val="614"/>
          <w:jc w:val="center"/>
        </w:trPr>
        <w:tc>
          <w:tcPr>
            <w:tcW w:w="1782" w:type="dxa"/>
            <w:vMerge/>
            <w:tcBorders>
              <w:left w:val="single" w:sz="4" w:space="0" w:color="000000"/>
              <w:bottom w:val="single" w:sz="4" w:space="0" w:color="000000"/>
              <w:right w:val="single" w:sz="4" w:space="0" w:color="000000"/>
            </w:tcBorders>
          </w:tcPr>
          <w:p w14:paraId="4F7EC493" w14:textId="77777777" w:rsidR="00211F28" w:rsidRPr="005E1B5A" w:rsidRDefault="00211F28" w:rsidP="00211F28">
            <w:pPr>
              <w:spacing w:after="0" w:line="240" w:lineRule="auto"/>
              <w:rPr>
                <w:rFonts w:ascii="Times New Roman" w:hAnsi="Times New Roman" w:cs="Times New Roman"/>
                <w:sz w:val="24"/>
              </w:rPr>
            </w:pPr>
          </w:p>
        </w:tc>
        <w:tc>
          <w:tcPr>
            <w:tcW w:w="3240" w:type="dxa"/>
            <w:tcBorders>
              <w:top w:val="single" w:sz="4" w:space="0" w:color="000000"/>
              <w:left w:val="single" w:sz="4" w:space="0" w:color="000000"/>
              <w:bottom w:val="single" w:sz="4" w:space="0" w:color="000000"/>
              <w:right w:val="single" w:sz="4" w:space="0" w:color="000000"/>
            </w:tcBorders>
          </w:tcPr>
          <w:p w14:paraId="4D480E59" w14:textId="77777777" w:rsidR="00211F28" w:rsidRPr="005E1B5A" w:rsidRDefault="00211F28" w:rsidP="00211F28">
            <w:pPr>
              <w:spacing w:after="0" w:line="240" w:lineRule="auto"/>
              <w:rPr>
                <w:rFonts w:ascii="Times New Roman" w:hAnsi="Times New Roman" w:cs="Times New Roman"/>
                <w:sz w:val="24"/>
              </w:rPr>
            </w:pPr>
            <w:r w:rsidRPr="005E1B5A">
              <w:rPr>
                <w:rFonts w:ascii="Times New Roman" w:hAnsi="Times New Roman" w:cs="Times New Roman"/>
                <w:spacing w:val="1"/>
                <w:sz w:val="24"/>
              </w:rPr>
              <w:t>R</w:t>
            </w:r>
            <w:r w:rsidRPr="005E1B5A">
              <w:rPr>
                <w:rFonts w:ascii="Times New Roman" w:hAnsi="Times New Roman" w:cs="Times New Roman"/>
                <w:spacing w:val="-1"/>
                <w:sz w:val="24"/>
              </w:rPr>
              <w:t>e</w:t>
            </w:r>
            <w:r w:rsidRPr="005E1B5A">
              <w:rPr>
                <w:rFonts w:ascii="Times New Roman" w:hAnsi="Times New Roman" w:cs="Times New Roman"/>
                <w:spacing w:val="1"/>
                <w:sz w:val="24"/>
              </w:rPr>
              <w:t>z</w:t>
            </w:r>
            <w:r w:rsidRPr="005E1B5A">
              <w:rPr>
                <w:rFonts w:ascii="Times New Roman" w:hAnsi="Times New Roman" w:cs="Times New Roman"/>
                <w:spacing w:val="-1"/>
                <w:sz w:val="24"/>
              </w:rPr>
              <w:t>is</w:t>
            </w:r>
            <w:r w:rsidRPr="005E1B5A">
              <w:rPr>
                <w:rFonts w:ascii="Times New Roman" w:hAnsi="Times New Roman" w:cs="Times New Roman"/>
                <w:spacing w:val="1"/>
                <w:sz w:val="24"/>
              </w:rPr>
              <w:t>te</w:t>
            </w:r>
            <w:r w:rsidRPr="005E1B5A">
              <w:rPr>
                <w:rFonts w:ascii="Times New Roman" w:hAnsi="Times New Roman" w:cs="Times New Roman"/>
                <w:spacing w:val="-2"/>
                <w:sz w:val="24"/>
              </w:rPr>
              <w:t>n</w:t>
            </w:r>
            <w:r w:rsidRPr="005E1B5A">
              <w:rPr>
                <w:rFonts w:ascii="Times New Roman" w:hAnsi="Times New Roman" w:cs="Times New Roman"/>
                <w:spacing w:val="1"/>
                <w:sz w:val="24"/>
              </w:rPr>
              <w:t>ț</w:t>
            </w:r>
            <w:r w:rsidRPr="005E1B5A">
              <w:rPr>
                <w:rFonts w:ascii="Times New Roman" w:hAnsi="Times New Roman" w:cs="Times New Roman"/>
                <w:sz w:val="24"/>
              </w:rPr>
              <w:t>ă</w:t>
            </w:r>
            <w:r w:rsidRPr="005E1B5A">
              <w:rPr>
                <w:rFonts w:ascii="Times New Roman" w:hAnsi="Times New Roman" w:cs="Times New Roman"/>
                <w:spacing w:val="-5"/>
                <w:sz w:val="24"/>
              </w:rPr>
              <w:t xml:space="preserve"> </w:t>
            </w:r>
            <w:r w:rsidRPr="005E1B5A">
              <w:rPr>
                <w:rFonts w:ascii="Times New Roman" w:hAnsi="Times New Roman" w:cs="Times New Roman"/>
                <w:spacing w:val="-1"/>
                <w:sz w:val="24"/>
              </w:rPr>
              <w:t>i</w:t>
            </w:r>
            <w:r w:rsidRPr="005E1B5A">
              <w:rPr>
                <w:rFonts w:ascii="Times New Roman" w:hAnsi="Times New Roman" w:cs="Times New Roman"/>
                <w:spacing w:val="1"/>
                <w:sz w:val="24"/>
              </w:rPr>
              <w:t>z</w:t>
            </w:r>
            <w:r w:rsidRPr="005E1B5A">
              <w:rPr>
                <w:rFonts w:ascii="Times New Roman" w:hAnsi="Times New Roman" w:cs="Times New Roman"/>
                <w:sz w:val="24"/>
              </w:rPr>
              <w:t>o</w:t>
            </w:r>
            <w:r w:rsidRPr="005E1B5A">
              <w:rPr>
                <w:rFonts w:ascii="Times New Roman" w:hAnsi="Times New Roman" w:cs="Times New Roman"/>
                <w:spacing w:val="-1"/>
                <w:sz w:val="24"/>
              </w:rPr>
              <w:t>l</w:t>
            </w:r>
            <w:r w:rsidRPr="005E1B5A">
              <w:rPr>
                <w:rFonts w:ascii="Times New Roman" w:hAnsi="Times New Roman" w:cs="Times New Roman"/>
                <w:spacing w:val="1"/>
                <w:sz w:val="24"/>
              </w:rPr>
              <w:t>aț</w:t>
            </w:r>
            <w:r w:rsidRPr="005E1B5A">
              <w:rPr>
                <w:rFonts w:ascii="Times New Roman" w:hAnsi="Times New Roman" w:cs="Times New Roman"/>
                <w:spacing w:val="-1"/>
                <w:sz w:val="24"/>
              </w:rPr>
              <w:t>i</w:t>
            </w:r>
            <w:r w:rsidRPr="005E1B5A">
              <w:rPr>
                <w:rFonts w:ascii="Times New Roman" w:hAnsi="Times New Roman" w:cs="Times New Roman"/>
                <w:sz w:val="24"/>
              </w:rPr>
              <w:t>e</w:t>
            </w:r>
          </w:p>
          <w:p w14:paraId="605B4917" w14:textId="77777777" w:rsidR="00211F28" w:rsidRPr="005E1B5A" w:rsidRDefault="00211F28" w:rsidP="00211F28">
            <w:pPr>
              <w:spacing w:after="0" w:line="240" w:lineRule="auto"/>
              <w:rPr>
                <w:rFonts w:ascii="Times New Roman" w:hAnsi="Times New Roman" w:cs="Times New Roman"/>
                <w:sz w:val="24"/>
              </w:rPr>
            </w:pPr>
            <w:r w:rsidRPr="005E1B5A">
              <w:rPr>
                <w:rFonts w:ascii="Times New Roman" w:hAnsi="Times New Roman" w:cs="Times New Roman"/>
                <w:sz w:val="24"/>
              </w:rPr>
              <w:t>c</w:t>
            </w:r>
            <w:r w:rsidRPr="005E1B5A">
              <w:rPr>
                <w:rFonts w:ascii="Times New Roman" w:hAnsi="Times New Roman" w:cs="Times New Roman"/>
                <w:spacing w:val="1"/>
                <w:sz w:val="24"/>
              </w:rPr>
              <w:t>a</w:t>
            </w:r>
            <w:r w:rsidRPr="005E1B5A">
              <w:rPr>
                <w:rFonts w:ascii="Times New Roman" w:hAnsi="Times New Roman" w:cs="Times New Roman"/>
                <w:spacing w:val="-1"/>
                <w:sz w:val="24"/>
              </w:rPr>
              <w:t>p</w:t>
            </w:r>
            <w:r w:rsidRPr="005E1B5A">
              <w:rPr>
                <w:rFonts w:ascii="Times New Roman" w:hAnsi="Times New Roman" w:cs="Times New Roman"/>
                <w:spacing w:val="1"/>
                <w:sz w:val="24"/>
              </w:rPr>
              <w:t>t</w:t>
            </w:r>
            <w:r w:rsidRPr="005E1B5A">
              <w:rPr>
                <w:rFonts w:ascii="Times New Roman" w:hAnsi="Times New Roman" w:cs="Times New Roman"/>
                <w:spacing w:val="-1"/>
                <w:sz w:val="24"/>
              </w:rPr>
              <w:t>a</w:t>
            </w:r>
            <w:r w:rsidRPr="005E1B5A">
              <w:rPr>
                <w:rFonts w:ascii="Times New Roman" w:hAnsi="Times New Roman" w:cs="Times New Roman"/>
                <w:spacing w:val="1"/>
                <w:sz w:val="24"/>
              </w:rPr>
              <w:t>t</w:t>
            </w:r>
            <w:r w:rsidRPr="005E1B5A">
              <w:rPr>
                <w:rFonts w:ascii="Times New Roman" w:hAnsi="Times New Roman" w:cs="Times New Roman"/>
                <w:sz w:val="24"/>
              </w:rPr>
              <w:t>or</w:t>
            </w:r>
            <w:r w:rsidRPr="005E1B5A">
              <w:rPr>
                <w:rFonts w:ascii="Times New Roman" w:hAnsi="Times New Roman" w:cs="Times New Roman"/>
                <w:spacing w:val="-3"/>
                <w:sz w:val="24"/>
              </w:rPr>
              <w:t xml:space="preserve"> </w:t>
            </w:r>
            <w:r w:rsidRPr="005E1B5A">
              <w:rPr>
                <w:rFonts w:ascii="Times New Roman" w:hAnsi="Times New Roman" w:cs="Times New Roman"/>
                <w:sz w:val="24"/>
              </w:rPr>
              <w:t>(m</w:t>
            </w:r>
            <w:r w:rsidRPr="005E1B5A">
              <w:rPr>
                <w:rFonts w:ascii="Times New Roman" w:hAnsi="Times New Roman" w:cs="Times New Roman"/>
                <w:spacing w:val="-1"/>
                <w:sz w:val="24"/>
              </w:rPr>
              <w:t>i</w:t>
            </w:r>
            <w:r w:rsidRPr="005E1B5A">
              <w:rPr>
                <w:rFonts w:ascii="Times New Roman" w:hAnsi="Times New Roman" w:cs="Times New Roman"/>
                <w:sz w:val="24"/>
              </w:rPr>
              <w:t>n</w:t>
            </w:r>
            <w:r w:rsidRPr="005E1B5A">
              <w:rPr>
                <w:rFonts w:ascii="Times New Roman" w:hAnsi="Times New Roman" w:cs="Times New Roman"/>
                <w:spacing w:val="-1"/>
                <w:sz w:val="24"/>
              </w:rPr>
              <w:t>i</w:t>
            </w:r>
            <w:r w:rsidRPr="005E1B5A">
              <w:rPr>
                <w:rFonts w:ascii="Times New Roman" w:hAnsi="Times New Roman" w:cs="Times New Roman"/>
                <w:sz w:val="24"/>
              </w:rPr>
              <w:t>m)</w:t>
            </w:r>
          </w:p>
        </w:tc>
        <w:tc>
          <w:tcPr>
            <w:tcW w:w="1744" w:type="dxa"/>
            <w:tcBorders>
              <w:top w:val="single" w:sz="4" w:space="0" w:color="000000"/>
              <w:left w:val="single" w:sz="4" w:space="0" w:color="000000"/>
              <w:bottom w:val="single" w:sz="4" w:space="0" w:color="000000"/>
              <w:right w:val="single" w:sz="4" w:space="0" w:color="000000"/>
            </w:tcBorders>
          </w:tcPr>
          <w:p w14:paraId="290FF29D" w14:textId="77777777" w:rsidR="00211F28" w:rsidRPr="005E1B5A" w:rsidRDefault="00211F28" w:rsidP="00211F28">
            <w:pPr>
              <w:spacing w:after="0" w:line="240" w:lineRule="auto"/>
              <w:rPr>
                <w:rFonts w:ascii="Times New Roman" w:hAnsi="Times New Roman" w:cs="Times New Roman"/>
                <w:sz w:val="24"/>
              </w:rPr>
            </w:pPr>
            <w:r w:rsidRPr="005E1B5A">
              <w:rPr>
                <w:rFonts w:ascii="Times New Roman" w:hAnsi="Times New Roman" w:cs="Times New Roman"/>
                <w:spacing w:val="-1"/>
                <w:w w:val="99"/>
                <w:sz w:val="24"/>
              </w:rPr>
              <w:t>1</w:t>
            </w:r>
            <w:r w:rsidRPr="005E1B5A">
              <w:rPr>
                <w:rFonts w:ascii="Times New Roman" w:hAnsi="Times New Roman" w:cs="Times New Roman"/>
                <w:w w:val="99"/>
                <w:sz w:val="24"/>
              </w:rPr>
              <w:t>0</w:t>
            </w:r>
          </w:p>
        </w:tc>
        <w:tc>
          <w:tcPr>
            <w:tcW w:w="866" w:type="dxa"/>
            <w:tcBorders>
              <w:top w:val="single" w:sz="4" w:space="0" w:color="000000"/>
              <w:left w:val="single" w:sz="4" w:space="0" w:color="000000"/>
              <w:bottom w:val="single" w:sz="4" w:space="0" w:color="000000"/>
              <w:right w:val="single" w:sz="4" w:space="0" w:color="000000"/>
            </w:tcBorders>
          </w:tcPr>
          <w:p w14:paraId="63DB4328" w14:textId="77777777" w:rsidR="00211F28" w:rsidRPr="005E1B5A" w:rsidRDefault="00211F28" w:rsidP="00211F28">
            <w:pPr>
              <w:spacing w:after="0" w:line="240" w:lineRule="auto"/>
              <w:rPr>
                <w:rFonts w:ascii="Times New Roman" w:hAnsi="Times New Roman" w:cs="Times New Roman"/>
                <w:sz w:val="24"/>
              </w:rPr>
            </w:pPr>
            <w:r w:rsidRPr="005E1B5A">
              <w:rPr>
                <w:rFonts w:ascii="Times New Roman" w:hAnsi="Times New Roman" w:cs="Times New Roman"/>
                <w:sz w:val="24"/>
              </w:rPr>
              <w:t>MΩ</w:t>
            </w:r>
          </w:p>
        </w:tc>
        <w:tc>
          <w:tcPr>
            <w:tcW w:w="1358" w:type="dxa"/>
            <w:tcBorders>
              <w:top w:val="single" w:sz="4" w:space="0" w:color="000000"/>
              <w:left w:val="single" w:sz="4" w:space="0" w:color="000000"/>
              <w:bottom w:val="single" w:sz="4" w:space="0" w:color="000000"/>
              <w:right w:val="single" w:sz="4" w:space="0" w:color="000000"/>
            </w:tcBorders>
          </w:tcPr>
          <w:p w14:paraId="6DAC325D" w14:textId="77777777" w:rsidR="00211F28" w:rsidRPr="005E1B5A" w:rsidRDefault="00211F28" w:rsidP="00211F28">
            <w:pPr>
              <w:spacing w:after="0" w:line="240" w:lineRule="auto"/>
              <w:rPr>
                <w:rFonts w:ascii="Times New Roman" w:hAnsi="Times New Roman" w:cs="Times New Roman"/>
                <w:sz w:val="24"/>
              </w:rPr>
            </w:pPr>
          </w:p>
        </w:tc>
      </w:tr>
      <w:tr w:rsidR="00815F0A" w:rsidRPr="005E1B5A" w14:paraId="28B0E2B0" w14:textId="77777777" w:rsidTr="00473140">
        <w:trPr>
          <w:trHeight w:hRule="exact" w:val="300"/>
          <w:jc w:val="center"/>
        </w:trPr>
        <w:tc>
          <w:tcPr>
            <w:tcW w:w="1782" w:type="dxa"/>
            <w:vMerge w:val="restart"/>
            <w:tcBorders>
              <w:top w:val="single" w:sz="4" w:space="0" w:color="000000"/>
              <w:left w:val="single" w:sz="4" w:space="0" w:color="000000"/>
              <w:right w:val="single" w:sz="4" w:space="0" w:color="000000"/>
            </w:tcBorders>
          </w:tcPr>
          <w:p w14:paraId="7EE06D3D" w14:textId="77777777" w:rsidR="00815F0A" w:rsidRPr="005E1B5A" w:rsidRDefault="00815F0A" w:rsidP="00815F0A">
            <w:pPr>
              <w:spacing w:after="0" w:line="240" w:lineRule="auto"/>
              <w:rPr>
                <w:rFonts w:ascii="Times New Roman" w:hAnsi="Times New Roman" w:cs="Times New Roman"/>
                <w:sz w:val="24"/>
                <w:lang w:val="fr-BE"/>
              </w:rPr>
            </w:pPr>
            <w:r w:rsidRPr="005E1B5A">
              <w:rPr>
                <w:rFonts w:ascii="Times New Roman" w:hAnsi="Times New Roman" w:cs="Times New Roman"/>
                <w:sz w:val="24"/>
                <w:lang w:val="fr-BE"/>
              </w:rPr>
              <w:t xml:space="preserve">Sistem energie electrică (baterii de tracțiune) – 9 din cele </w:t>
            </w:r>
            <w:r w:rsidR="00893600" w:rsidRPr="005E1B5A">
              <w:rPr>
                <w:rFonts w:ascii="Times New Roman" w:hAnsi="Times New Roman" w:cs="Times New Roman"/>
                <w:sz w:val="24"/>
                <w:lang w:val="fr-BE"/>
              </w:rPr>
              <w:t>2</w:t>
            </w:r>
            <w:r w:rsidRPr="005E1B5A">
              <w:rPr>
                <w:rFonts w:ascii="Times New Roman" w:hAnsi="Times New Roman" w:cs="Times New Roman"/>
                <w:sz w:val="24"/>
                <w:lang w:val="fr-BE"/>
              </w:rPr>
              <w:t>0 de troleibuz</w:t>
            </w:r>
            <w:r w:rsidR="00893600" w:rsidRPr="005E1B5A">
              <w:rPr>
                <w:rFonts w:ascii="Times New Roman" w:hAnsi="Times New Roman" w:cs="Times New Roman"/>
                <w:sz w:val="24"/>
                <w:lang w:val="fr-BE"/>
              </w:rPr>
              <w:t>e</w:t>
            </w:r>
          </w:p>
        </w:tc>
        <w:tc>
          <w:tcPr>
            <w:tcW w:w="3240" w:type="dxa"/>
            <w:tcBorders>
              <w:top w:val="single" w:sz="4" w:space="0" w:color="000000"/>
              <w:left w:val="single" w:sz="4" w:space="0" w:color="000000"/>
              <w:bottom w:val="single" w:sz="4" w:space="0" w:color="auto"/>
              <w:right w:val="single" w:sz="4" w:space="0" w:color="000000"/>
            </w:tcBorders>
          </w:tcPr>
          <w:p w14:paraId="02CBA850" w14:textId="77777777" w:rsidR="00815F0A" w:rsidRPr="005E1B5A" w:rsidRDefault="00815F0A" w:rsidP="00815F0A">
            <w:pPr>
              <w:spacing w:after="0" w:line="240" w:lineRule="auto"/>
              <w:rPr>
                <w:rFonts w:ascii="Times New Roman" w:hAnsi="Times New Roman" w:cs="Times New Roman"/>
                <w:sz w:val="24"/>
              </w:rPr>
            </w:pPr>
            <w:r w:rsidRPr="005E1B5A">
              <w:rPr>
                <w:rFonts w:ascii="Times New Roman" w:hAnsi="Times New Roman" w:cs="Times New Roman"/>
                <w:sz w:val="24"/>
                <w:szCs w:val="24"/>
                <w:lang w:val="ro-RO"/>
              </w:rPr>
              <w:t>Tip baterii</w:t>
            </w:r>
          </w:p>
        </w:tc>
        <w:tc>
          <w:tcPr>
            <w:tcW w:w="1744" w:type="dxa"/>
            <w:tcBorders>
              <w:top w:val="single" w:sz="4" w:space="0" w:color="000000"/>
              <w:left w:val="single" w:sz="4" w:space="0" w:color="000000"/>
              <w:bottom w:val="single" w:sz="4" w:space="0" w:color="auto"/>
              <w:right w:val="single" w:sz="4" w:space="0" w:color="000000"/>
            </w:tcBorders>
          </w:tcPr>
          <w:p w14:paraId="5A04C5E0" w14:textId="77777777" w:rsidR="00815F0A" w:rsidRPr="005E1B5A" w:rsidRDefault="00815F0A" w:rsidP="00815F0A">
            <w:pPr>
              <w:spacing w:after="0" w:line="240" w:lineRule="auto"/>
              <w:rPr>
                <w:rFonts w:ascii="Times New Roman" w:hAnsi="Times New Roman" w:cs="Times New Roman"/>
                <w:spacing w:val="-1"/>
                <w:w w:val="99"/>
                <w:sz w:val="24"/>
              </w:rPr>
            </w:pPr>
            <w:r w:rsidRPr="005E1B5A">
              <w:rPr>
                <w:rFonts w:ascii="Cambria" w:hAnsi="Cambria" w:cs="Times New Roman"/>
                <w:sz w:val="24"/>
                <w:szCs w:val="24"/>
                <w:lang w:val="ro-RO"/>
              </w:rPr>
              <w:t>Lithium</w:t>
            </w:r>
          </w:p>
        </w:tc>
        <w:tc>
          <w:tcPr>
            <w:tcW w:w="866" w:type="dxa"/>
            <w:tcBorders>
              <w:top w:val="single" w:sz="4" w:space="0" w:color="000000"/>
              <w:left w:val="single" w:sz="4" w:space="0" w:color="000000"/>
              <w:bottom w:val="single" w:sz="4" w:space="0" w:color="auto"/>
              <w:right w:val="single" w:sz="4" w:space="0" w:color="000000"/>
            </w:tcBorders>
          </w:tcPr>
          <w:p w14:paraId="042800CA" w14:textId="77777777" w:rsidR="00815F0A" w:rsidRPr="005E1B5A" w:rsidRDefault="00815F0A" w:rsidP="00815F0A">
            <w:pPr>
              <w:spacing w:after="0" w:line="240" w:lineRule="auto"/>
              <w:rPr>
                <w:rFonts w:ascii="Times New Roman" w:hAnsi="Times New Roman" w:cs="Times New Roman"/>
                <w:sz w:val="24"/>
              </w:rPr>
            </w:pPr>
          </w:p>
        </w:tc>
        <w:tc>
          <w:tcPr>
            <w:tcW w:w="1358" w:type="dxa"/>
            <w:tcBorders>
              <w:top w:val="single" w:sz="4" w:space="0" w:color="000000"/>
              <w:left w:val="single" w:sz="4" w:space="0" w:color="000000"/>
              <w:bottom w:val="single" w:sz="4" w:space="0" w:color="000000"/>
              <w:right w:val="single" w:sz="4" w:space="0" w:color="000000"/>
            </w:tcBorders>
          </w:tcPr>
          <w:p w14:paraId="0DB30AC5" w14:textId="77777777" w:rsidR="00815F0A" w:rsidRPr="005E1B5A" w:rsidRDefault="00815F0A" w:rsidP="00815F0A">
            <w:pPr>
              <w:spacing w:after="0" w:line="240" w:lineRule="auto"/>
              <w:rPr>
                <w:rFonts w:ascii="Times New Roman" w:hAnsi="Times New Roman" w:cs="Times New Roman"/>
                <w:sz w:val="24"/>
              </w:rPr>
            </w:pPr>
          </w:p>
        </w:tc>
      </w:tr>
      <w:tr w:rsidR="00815F0A" w:rsidRPr="005E1B5A" w14:paraId="4E99BFDB" w14:textId="77777777" w:rsidTr="00473140">
        <w:trPr>
          <w:trHeight w:hRule="exact" w:val="300"/>
          <w:jc w:val="center"/>
        </w:trPr>
        <w:tc>
          <w:tcPr>
            <w:tcW w:w="1782" w:type="dxa"/>
            <w:vMerge/>
            <w:tcBorders>
              <w:left w:val="single" w:sz="4" w:space="0" w:color="000000"/>
              <w:right w:val="single" w:sz="4" w:space="0" w:color="000000"/>
            </w:tcBorders>
          </w:tcPr>
          <w:p w14:paraId="24F5397B" w14:textId="77777777" w:rsidR="00815F0A" w:rsidRPr="005E1B5A" w:rsidRDefault="00815F0A" w:rsidP="00815F0A">
            <w:pPr>
              <w:spacing w:after="0" w:line="240" w:lineRule="auto"/>
              <w:rPr>
                <w:rFonts w:ascii="Times New Roman" w:hAnsi="Times New Roman" w:cs="Times New Roman"/>
                <w:sz w:val="24"/>
              </w:rPr>
            </w:pPr>
          </w:p>
        </w:tc>
        <w:tc>
          <w:tcPr>
            <w:tcW w:w="3240" w:type="dxa"/>
            <w:tcBorders>
              <w:top w:val="single" w:sz="4" w:space="0" w:color="000000"/>
              <w:left w:val="single" w:sz="4" w:space="0" w:color="000000"/>
              <w:bottom w:val="single" w:sz="4" w:space="0" w:color="auto"/>
              <w:right w:val="single" w:sz="4" w:space="0" w:color="000000"/>
            </w:tcBorders>
          </w:tcPr>
          <w:p w14:paraId="6EAAD85B" w14:textId="77777777" w:rsidR="00815F0A" w:rsidRPr="005E1B5A" w:rsidRDefault="00815F0A" w:rsidP="00815F0A">
            <w:pPr>
              <w:spacing w:after="0" w:line="240" w:lineRule="auto"/>
              <w:rPr>
                <w:rFonts w:ascii="Times New Roman" w:hAnsi="Times New Roman" w:cs="Times New Roman"/>
                <w:sz w:val="24"/>
              </w:rPr>
            </w:pPr>
            <w:r w:rsidRPr="005E1B5A">
              <w:rPr>
                <w:rFonts w:ascii="Times New Roman" w:hAnsi="Times New Roman" w:cs="Times New Roman"/>
                <w:sz w:val="24"/>
                <w:szCs w:val="24"/>
                <w:lang w:val="ro-RO"/>
              </w:rPr>
              <w:t>Capacitate (minim)</w:t>
            </w:r>
          </w:p>
        </w:tc>
        <w:tc>
          <w:tcPr>
            <w:tcW w:w="1744" w:type="dxa"/>
            <w:tcBorders>
              <w:top w:val="single" w:sz="4" w:space="0" w:color="000000"/>
              <w:left w:val="single" w:sz="4" w:space="0" w:color="000000"/>
              <w:bottom w:val="single" w:sz="4" w:space="0" w:color="auto"/>
              <w:right w:val="single" w:sz="4" w:space="0" w:color="000000"/>
            </w:tcBorders>
          </w:tcPr>
          <w:p w14:paraId="2B3B0F80" w14:textId="77777777" w:rsidR="00815F0A" w:rsidRPr="005E1B5A" w:rsidRDefault="00E61630" w:rsidP="00815F0A">
            <w:pPr>
              <w:spacing w:after="0" w:line="240" w:lineRule="auto"/>
              <w:rPr>
                <w:rFonts w:ascii="Times New Roman" w:hAnsi="Times New Roman" w:cs="Times New Roman"/>
                <w:spacing w:val="-1"/>
                <w:w w:val="99"/>
                <w:sz w:val="24"/>
              </w:rPr>
            </w:pPr>
            <w:r w:rsidRPr="005E1B5A">
              <w:rPr>
                <w:rFonts w:ascii="Cambria" w:hAnsi="Cambria" w:cs="Times New Roman"/>
                <w:sz w:val="24"/>
                <w:szCs w:val="24"/>
                <w:lang w:val="ro-RO"/>
              </w:rPr>
              <w:t>40</w:t>
            </w:r>
          </w:p>
        </w:tc>
        <w:tc>
          <w:tcPr>
            <w:tcW w:w="866" w:type="dxa"/>
            <w:tcBorders>
              <w:top w:val="single" w:sz="4" w:space="0" w:color="000000"/>
              <w:left w:val="single" w:sz="4" w:space="0" w:color="000000"/>
              <w:bottom w:val="single" w:sz="4" w:space="0" w:color="auto"/>
              <w:right w:val="single" w:sz="4" w:space="0" w:color="000000"/>
            </w:tcBorders>
          </w:tcPr>
          <w:p w14:paraId="13CE5F78" w14:textId="77777777" w:rsidR="00815F0A" w:rsidRPr="005E1B5A" w:rsidRDefault="00815F0A" w:rsidP="00815F0A">
            <w:pPr>
              <w:spacing w:after="0" w:line="240" w:lineRule="auto"/>
              <w:rPr>
                <w:rFonts w:ascii="Times New Roman" w:hAnsi="Times New Roman" w:cs="Times New Roman"/>
                <w:sz w:val="24"/>
              </w:rPr>
            </w:pPr>
            <w:r w:rsidRPr="005E1B5A">
              <w:rPr>
                <w:rFonts w:ascii="Cambria" w:hAnsi="Cambria" w:cs="Times New Roman"/>
                <w:sz w:val="24"/>
                <w:szCs w:val="24"/>
                <w:lang w:val="ro-RO"/>
              </w:rPr>
              <w:t>kWh</w:t>
            </w:r>
          </w:p>
        </w:tc>
        <w:tc>
          <w:tcPr>
            <w:tcW w:w="1358" w:type="dxa"/>
            <w:tcBorders>
              <w:top w:val="single" w:sz="4" w:space="0" w:color="000000"/>
              <w:left w:val="single" w:sz="4" w:space="0" w:color="000000"/>
              <w:bottom w:val="single" w:sz="4" w:space="0" w:color="000000"/>
              <w:right w:val="single" w:sz="4" w:space="0" w:color="000000"/>
            </w:tcBorders>
          </w:tcPr>
          <w:p w14:paraId="6F313A62" w14:textId="77777777" w:rsidR="00815F0A" w:rsidRPr="005E1B5A" w:rsidRDefault="00815F0A" w:rsidP="00815F0A">
            <w:pPr>
              <w:spacing w:after="0" w:line="240" w:lineRule="auto"/>
              <w:rPr>
                <w:rFonts w:ascii="Times New Roman" w:hAnsi="Times New Roman" w:cs="Times New Roman"/>
                <w:sz w:val="24"/>
              </w:rPr>
            </w:pPr>
          </w:p>
        </w:tc>
      </w:tr>
      <w:tr w:rsidR="00815F0A" w:rsidRPr="005E1B5A" w14:paraId="54E85E17" w14:textId="77777777" w:rsidTr="00473140">
        <w:trPr>
          <w:trHeight w:hRule="exact" w:val="300"/>
          <w:jc w:val="center"/>
        </w:trPr>
        <w:tc>
          <w:tcPr>
            <w:tcW w:w="1782" w:type="dxa"/>
            <w:vMerge/>
            <w:tcBorders>
              <w:left w:val="single" w:sz="4" w:space="0" w:color="000000"/>
              <w:right w:val="single" w:sz="4" w:space="0" w:color="000000"/>
            </w:tcBorders>
          </w:tcPr>
          <w:p w14:paraId="7B6210F1" w14:textId="77777777" w:rsidR="00815F0A" w:rsidRPr="005E1B5A" w:rsidRDefault="00815F0A" w:rsidP="00815F0A">
            <w:pPr>
              <w:spacing w:after="0" w:line="240" w:lineRule="auto"/>
              <w:rPr>
                <w:rFonts w:ascii="Times New Roman" w:hAnsi="Times New Roman" w:cs="Times New Roman"/>
                <w:sz w:val="24"/>
              </w:rPr>
            </w:pPr>
          </w:p>
        </w:tc>
        <w:tc>
          <w:tcPr>
            <w:tcW w:w="3240" w:type="dxa"/>
            <w:tcBorders>
              <w:top w:val="single" w:sz="4" w:space="0" w:color="auto"/>
              <w:left w:val="single" w:sz="4" w:space="0" w:color="000000"/>
              <w:bottom w:val="single" w:sz="4" w:space="0" w:color="auto"/>
              <w:right w:val="single" w:sz="4" w:space="0" w:color="000000"/>
            </w:tcBorders>
          </w:tcPr>
          <w:p w14:paraId="7C30EC53" w14:textId="77777777" w:rsidR="00815F0A" w:rsidRPr="005E1B5A" w:rsidRDefault="00815F0A" w:rsidP="00815F0A">
            <w:pPr>
              <w:spacing w:after="0" w:line="240" w:lineRule="auto"/>
              <w:rPr>
                <w:rFonts w:ascii="Times New Roman" w:hAnsi="Times New Roman" w:cs="Times New Roman"/>
                <w:sz w:val="24"/>
              </w:rPr>
            </w:pPr>
            <w:r w:rsidRPr="005E1B5A">
              <w:rPr>
                <w:rFonts w:ascii="Times New Roman" w:hAnsi="Times New Roman" w:cs="Times New Roman"/>
                <w:sz w:val="24"/>
                <w:szCs w:val="24"/>
                <w:lang w:val="ro-RO"/>
              </w:rPr>
              <w:t>Capacitate (maxim)</w:t>
            </w:r>
          </w:p>
        </w:tc>
        <w:tc>
          <w:tcPr>
            <w:tcW w:w="1744" w:type="dxa"/>
            <w:tcBorders>
              <w:top w:val="single" w:sz="4" w:space="0" w:color="auto"/>
              <w:left w:val="single" w:sz="4" w:space="0" w:color="000000"/>
              <w:bottom w:val="single" w:sz="4" w:space="0" w:color="auto"/>
              <w:right w:val="single" w:sz="4" w:space="0" w:color="000000"/>
            </w:tcBorders>
          </w:tcPr>
          <w:p w14:paraId="7BE7393D" w14:textId="77777777" w:rsidR="00815F0A" w:rsidRPr="005E1B5A" w:rsidRDefault="00815F0A" w:rsidP="00815F0A">
            <w:pPr>
              <w:spacing w:after="0" w:line="240" w:lineRule="auto"/>
              <w:rPr>
                <w:rFonts w:ascii="Times New Roman" w:hAnsi="Times New Roman" w:cs="Times New Roman"/>
                <w:spacing w:val="-1"/>
                <w:w w:val="99"/>
                <w:sz w:val="24"/>
              </w:rPr>
            </w:pPr>
            <w:r w:rsidRPr="005E1B5A">
              <w:rPr>
                <w:rFonts w:ascii="Cambria" w:hAnsi="Cambria" w:cs="Times New Roman"/>
                <w:sz w:val="24"/>
                <w:szCs w:val="24"/>
                <w:lang w:val="ro-RO"/>
              </w:rPr>
              <w:t>60</w:t>
            </w:r>
          </w:p>
        </w:tc>
        <w:tc>
          <w:tcPr>
            <w:tcW w:w="866" w:type="dxa"/>
            <w:tcBorders>
              <w:top w:val="single" w:sz="4" w:space="0" w:color="auto"/>
              <w:left w:val="single" w:sz="4" w:space="0" w:color="000000"/>
              <w:bottom w:val="single" w:sz="4" w:space="0" w:color="auto"/>
              <w:right w:val="single" w:sz="4" w:space="0" w:color="000000"/>
            </w:tcBorders>
          </w:tcPr>
          <w:p w14:paraId="708BDA8F" w14:textId="77777777" w:rsidR="00815F0A" w:rsidRPr="005E1B5A" w:rsidRDefault="00815F0A" w:rsidP="00815F0A">
            <w:pPr>
              <w:spacing w:after="0" w:line="240" w:lineRule="auto"/>
              <w:rPr>
                <w:rFonts w:ascii="Times New Roman" w:hAnsi="Times New Roman" w:cs="Times New Roman"/>
                <w:sz w:val="24"/>
              </w:rPr>
            </w:pPr>
            <w:r w:rsidRPr="005E1B5A">
              <w:rPr>
                <w:rFonts w:ascii="Cambria" w:hAnsi="Cambria" w:cs="Times New Roman"/>
                <w:sz w:val="24"/>
                <w:szCs w:val="24"/>
                <w:lang w:val="ro-RO"/>
              </w:rPr>
              <w:t>kWh</w:t>
            </w:r>
          </w:p>
        </w:tc>
        <w:tc>
          <w:tcPr>
            <w:tcW w:w="1358" w:type="dxa"/>
            <w:tcBorders>
              <w:top w:val="single" w:sz="4" w:space="0" w:color="000000"/>
              <w:left w:val="single" w:sz="4" w:space="0" w:color="000000"/>
              <w:bottom w:val="single" w:sz="4" w:space="0" w:color="000000"/>
              <w:right w:val="single" w:sz="4" w:space="0" w:color="000000"/>
            </w:tcBorders>
          </w:tcPr>
          <w:p w14:paraId="404C9477" w14:textId="77777777" w:rsidR="00815F0A" w:rsidRPr="005E1B5A" w:rsidRDefault="00815F0A" w:rsidP="00815F0A">
            <w:pPr>
              <w:spacing w:after="0" w:line="240" w:lineRule="auto"/>
              <w:rPr>
                <w:rFonts w:ascii="Times New Roman" w:hAnsi="Times New Roman" w:cs="Times New Roman"/>
                <w:sz w:val="24"/>
              </w:rPr>
            </w:pPr>
          </w:p>
        </w:tc>
      </w:tr>
      <w:tr w:rsidR="00815F0A" w:rsidRPr="005E1B5A" w14:paraId="58F909F5" w14:textId="77777777" w:rsidTr="00473140">
        <w:trPr>
          <w:trHeight w:hRule="exact" w:val="300"/>
          <w:jc w:val="center"/>
        </w:trPr>
        <w:tc>
          <w:tcPr>
            <w:tcW w:w="1782" w:type="dxa"/>
            <w:vMerge/>
            <w:tcBorders>
              <w:left w:val="single" w:sz="4" w:space="0" w:color="000000"/>
              <w:right w:val="single" w:sz="4" w:space="0" w:color="000000"/>
            </w:tcBorders>
          </w:tcPr>
          <w:p w14:paraId="716E6F6B" w14:textId="77777777" w:rsidR="00815F0A" w:rsidRPr="005E1B5A" w:rsidRDefault="00815F0A" w:rsidP="00815F0A">
            <w:pPr>
              <w:spacing w:after="0" w:line="240" w:lineRule="auto"/>
              <w:rPr>
                <w:rFonts w:ascii="Times New Roman" w:hAnsi="Times New Roman" w:cs="Times New Roman"/>
                <w:sz w:val="24"/>
              </w:rPr>
            </w:pPr>
          </w:p>
        </w:tc>
        <w:tc>
          <w:tcPr>
            <w:tcW w:w="3240" w:type="dxa"/>
            <w:tcBorders>
              <w:top w:val="single" w:sz="4" w:space="0" w:color="auto"/>
              <w:left w:val="single" w:sz="4" w:space="0" w:color="000000"/>
              <w:bottom w:val="single" w:sz="4" w:space="0" w:color="auto"/>
              <w:right w:val="single" w:sz="4" w:space="0" w:color="000000"/>
            </w:tcBorders>
          </w:tcPr>
          <w:p w14:paraId="34B55E9F" w14:textId="77777777" w:rsidR="00815F0A" w:rsidRPr="005E1B5A" w:rsidRDefault="00815F0A" w:rsidP="00084CF6">
            <w:pPr>
              <w:spacing w:after="0" w:line="240" w:lineRule="auto"/>
              <w:rPr>
                <w:rFonts w:ascii="Times New Roman" w:hAnsi="Times New Roman" w:cs="Times New Roman"/>
                <w:sz w:val="24"/>
              </w:rPr>
            </w:pPr>
            <w:r w:rsidRPr="005E1B5A">
              <w:rPr>
                <w:rFonts w:ascii="Times New Roman" w:hAnsi="Times New Roman" w:cs="Times New Roman"/>
                <w:spacing w:val="1"/>
                <w:sz w:val="24"/>
                <w:szCs w:val="24"/>
              </w:rPr>
              <w:t>Autonomie (minim)</w:t>
            </w:r>
          </w:p>
        </w:tc>
        <w:tc>
          <w:tcPr>
            <w:tcW w:w="1744" w:type="dxa"/>
            <w:tcBorders>
              <w:top w:val="single" w:sz="4" w:space="0" w:color="auto"/>
              <w:left w:val="single" w:sz="4" w:space="0" w:color="000000"/>
              <w:bottom w:val="single" w:sz="4" w:space="0" w:color="auto"/>
              <w:right w:val="single" w:sz="4" w:space="0" w:color="000000"/>
            </w:tcBorders>
          </w:tcPr>
          <w:p w14:paraId="2CFBD241" w14:textId="77777777" w:rsidR="00815F0A" w:rsidRPr="005E1B5A" w:rsidRDefault="00815F0A" w:rsidP="00815F0A">
            <w:pPr>
              <w:spacing w:after="0" w:line="240" w:lineRule="auto"/>
              <w:rPr>
                <w:rFonts w:ascii="Times New Roman" w:hAnsi="Times New Roman" w:cs="Times New Roman"/>
                <w:spacing w:val="-1"/>
                <w:w w:val="99"/>
                <w:sz w:val="24"/>
              </w:rPr>
            </w:pPr>
            <w:r w:rsidRPr="005E1B5A">
              <w:rPr>
                <w:rFonts w:ascii="Cambria" w:hAnsi="Cambria"/>
                <w:spacing w:val="-1"/>
                <w:w w:val="99"/>
                <w:sz w:val="24"/>
                <w:szCs w:val="24"/>
              </w:rPr>
              <w:t>23</w:t>
            </w:r>
          </w:p>
        </w:tc>
        <w:tc>
          <w:tcPr>
            <w:tcW w:w="866" w:type="dxa"/>
            <w:tcBorders>
              <w:top w:val="single" w:sz="4" w:space="0" w:color="auto"/>
              <w:left w:val="single" w:sz="4" w:space="0" w:color="000000"/>
              <w:bottom w:val="single" w:sz="4" w:space="0" w:color="auto"/>
              <w:right w:val="single" w:sz="4" w:space="0" w:color="000000"/>
            </w:tcBorders>
          </w:tcPr>
          <w:p w14:paraId="53BDCEF2" w14:textId="77777777" w:rsidR="00815F0A" w:rsidRPr="005E1B5A" w:rsidRDefault="00815F0A" w:rsidP="00815F0A">
            <w:pPr>
              <w:spacing w:after="0" w:line="240" w:lineRule="auto"/>
              <w:rPr>
                <w:rFonts w:ascii="Times New Roman" w:hAnsi="Times New Roman" w:cs="Times New Roman"/>
                <w:sz w:val="24"/>
              </w:rPr>
            </w:pPr>
            <w:r w:rsidRPr="005E1B5A">
              <w:rPr>
                <w:rFonts w:ascii="Cambria" w:hAnsi="Cambria"/>
                <w:sz w:val="24"/>
                <w:szCs w:val="24"/>
              </w:rPr>
              <w:t>km</w:t>
            </w:r>
          </w:p>
        </w:tc>
        <w:tc>
          <w:tcPr>
            <w:tcW w:w="1358" w:type="dxa"/>
            <w:tcBorders>
              <w:top w:val="single" w:sz="4" w:space="0" w:color="000000"/>
              <w:left w:val="single" w:sz="4" w:space="0" w:color="000000"/>
              <w:bottom w:val="single" w:sz="4" w:space="0" w:color="000000"/>
              <w:right w:val="single" w:sz="4" w:space="0" w:color="000000"/>
            </w:tcBorders>
          </w:tcPr>
          <w:p w14:paraId="33B8F0C2" w14:textId="77777777" w:rsidR="00815F0A" w:rsidRPr="005E1B5A" w:rsidRDefault="00815F0A" w:rsidP="00815F0A">
            <w:pPr>
              <w:spacing w:after="0" w:line="240" w:lineRule="auto"/>
              <w:rPr>
                <w:rFonts w:ascii="Times New Roman" w:hAnsi="Times New Roman" w:cs="Times New Roman"/>
                <w:sz w:val="24"/>
              </w:rPr>
            </w:pPr>
          </w:p>
        </w:tc>
      </w:tr>
      <w:tr w:rsidR="00815F0A" w:rsidRPr="005E1B5A" w14:paraId="3A61B664" w14:textId="77777777" w:rsidTr="00473140">
        <w:trPr>
          <w:trHeight w:hRule="exact" w:val="300"/>
          <w:jc w:val="center"/>
        </w:trPr>
        <w:tc>
          <w:tcPr>
            <w:tcW w:w="1782" w:type="dxa"/>
            <w:vMerge/>
            <w:tcBorders>
              <w:left w:val="single" w:sz="4" w:space="0" w:color="000000"/>
              <w:right w:val="single" w:sz="4" w:space="0" w:color="000000"/>
            </w:tcBorders>
          </w:tcPr>
          <w:p w14:paraId="64FFE0C8" w14:textId="77777777" w:rsidR="00815F0A" w:rsidRPr="005E1B5A" w:rsidRDefault="00815F0A" w:rsidP="00815F0A">
            <w:pPr>
              <w:spacing w:after="0" w:line="240" w:lineRule="auto"/>
              <w:rPr>
                <w:rFonts w:ascii="Times New Roman" w:hAnsi="Times New Roman" w:cs="Times New Roman"/>
                <w:sz w:val="24"/>
              </w:rPr>
            </w:pPr>
          </w:p>
        </w:tc>
        <w:tc>
          <w:tcPr>
            <w:tcW w:w="3240" w:type="dxa"/>
            <w:tcBorders>
              <w:top w:val="single" w:sz="4" w:space="0" w:color="auto"/>
              <w:left w:val="single" w:sz="4" w:space="0" w:color="000000"/>
              <w:bottom w:val="single" w:sz="4" w:space="0" w:color="auto"/>
              <w:right w:val="single" w:sz="4" w:space="0" w:color="000000"/>
            </w:tcBorders>
          </w:tcPr>
          <w:p w14:paraId="475F3E42" w14:textId="77777777" w:rsidR="00815F0A" w:rsidRPr="005E1B5A" w:rsidRDefault="00815F0A" w:rsidP="004C25F7">
            <w:pPr>
              <w:spacing w:after="0" w:line="240" w:lineRule="auto"/>
              <w:rPr>
                <w:rFonts w:ascii="Times New Roman" w:hAnsi="Times New Roman" w:cs="Times New Roman"/>
                <w:sz w:val="24"/>
                <w:lang w:val="fr-BE"/>
              </w:rPr>
            </w:pPr>
            <w:r w:rsidRPr="005E1B5A">
              <w:rPr>
                <w:rFonts w:ascii="Times New Roman" w:hAnsi="Times New Roman" w:cs="Times New Roman"/>
                <w:sz w:val="24"/>
                <w:szCs w:val="24"/>
                <w:lang w:val="fr-BE"/>
              </w:rPr>
              <w:t>Durata de viață</w:t>
            </w:r>
            <w:r w:rsidR="004C25F7" w:rsidRPr="005E1B5A">
              <w:rPr>
                <w:rFonts w:ascii="Times New Roman" w:hAnsi="Times New Roman" w:cs="Times New Roman"/>
                <w:sz w:val="24"/>
                <w:szCs w:val="24"/>
                <w:lang w:val="fr-BE"/>
              </w:rPr>
              <w:t xml:space="preserve"> (minim)</w:t>
            </w:r>
          </w:p>
        </w:tc>
        <w:tc>
          <w:tcPr>
            <w:tcW w:w="1744" w:type="dxa"/>
            <w:tcBorders>
              <w:top w:val="single" w:sz="4" w:space="0" w:color="auto"/>
              <w:left w:val="single" w:sz="4" w:space="0" w:color="000000"/>
              <w:bottom w:val="single" w:sz="4" w:space="0" w:color="auto"/>
              <w:right w:val="single" w:sz="4" w:space="0" w:color="000000"/>
            </w:tcBorders>
          </w:tcPr>
          <w:p w14:paraId="2BE44F82" w14:textId="77777777" w:rsidR="00815F0A" w:rsidRPr="005E1B5A" w:rsidRDefault="00815F0A" w:rsidP="00815F0A">
            <w:pPr>
              <w:spacing w:after="0" w:line="240" w:lineRule="auto"/>
              <w:rPr>
                <w:rFonts w:ascii="Times New Roman" w:hAnsi="Times New Roman" w:cs="Times New Roman"/>
                <w:spacing w:val="-1"/>
                <w:w w:val="99"/>
                <w:sz w:val="24"/>
              </w:rPr>
            </w:pPr>
            <w:r w:rsidRPr="005E1B5A">
              <w:rPr>
                <w:rFonts w:ascii="Cambria" w:hAnsi="Cambria"/>
                <w:sz w:val="24"/>
                <w:szCs w:val="24"/>
              </w:rPr>
              <w:t>6</w:t>
            </w:r>
          </w:p>
        </w:tc>
        <w:tc>
          <w:tcPr>
            <w:tcW w:w="866" w:type="dxa"/>
            <w:tcBorders>
              <w:top w:val="single" w:sz="4" w:space="0" w:color="auto"/>
              <w:left w:val="single" w:sz="4" w:space="0" w:color="000000"/>
              <w:bottom w:val="single" w:sz="4" w:space="0" w:color="auto"/>
              <w:right w:val="single" w:sz="4" w:space="0" w:color="000000"/>
            </w:tcBorders>
          </w:tcPr>
          <w:p w14:paraId="70CAE66C" w14:textId="77777777" w:rsidR="00815F0A" w:rsidRPr="005E1B5A" w:rsidRDefault="00815F0A" w:rsidP="00815F0A">
            <w:pPr>
              <w:spacing w:after="0" w:line="240" w:lineRule="auto"/>
              <w:rPr>
                <w:rFonts w:ascii="Times New Roman" w:hAnsi="Times New Roman" w:cs="Times New Roman"/>
                <w:sz w:val="24"/>
              </w:rPr>
            </w:pPr>
            <w:r w:rsidRPr="005E1B5A">
              <w:rPr>
                <w:rFonts w:ascii="Cambria" w:hAnsi="Cambria"/>
                <w:sz w:val="24"/>
                <w:szCs w:val="24"/>
              </w:rPr>
              <w:t>ani</w:t>
            </w:r>
          </w:p>
        </w:tc>
        <w:tc>
          <w:tcPr>
            <w:tcW w:w="1358" w:type="dxa"/>
            <w:tcBorders>
              <w:top w:val="single" w:sz="4" w:space="0" w:color="000000"/>
              <w:left w:val="single" w:sz="4" w:space="0" w:color="000000"/>
              <w:bottom w:val="single" w:sz="4" w:space="0" w:color="000000"/>
              <w:right w:val="single" w:sz="4" w:space="0" w:color="000000"/>
            </w:tcBorders>
          </w:tcPr>
          <w:p w14:paraId="32F69FEB" w14:textId="77777777" w:rsidR="00815F0A" w:rsidRPr="005E1B5A" w:rsidRDefault="00815F0A" w:rsidP="00815F0A">
            <w:pPr>
              <w:spacing w:after="0" w:line="240" w:lineRule="auto"/>
              <w:rPr>
                <w:rFonts w:ascii="Times New Roman" w:hAnsi="Times New Roman" w:cs="Times New Roman"/>
                <w:sz w:val="24"/>
              </w:rPr>
            </w:pPr>
          </w:p>
        </w:tc>
      </w:tr>
      <w:tr w:rsidR="00815F0A" w:rsidRPr="005E1B5A" w14:paraId="4997E40B" w14:textId="77777777" w:rsidTr="00473140">
        <w:trPr>
          <w:trHeight w:hRule="exact" w:val="300"/>
          <w:jc w:val="center"/>
        </w:trPr>
        <w:tc>
          <w:tcPr>
            <w:tcW w:w="1782" w:type="dxa"/>
            <w:vMerge/>
            <w:tcBorders>
              <w:left w:val="single" w:sz="4" w:space="0" w:color="000000"/>
              <w:right w:val="single" w:sz="4" w:space="0" w:color="000000"/>
            </w:tcBorders>
          </w:tcPr>
          <w:p w14:paraId="519EE0C3" w14:textId="77777777" w:rsidR="00815F0A" w:rsidRPr="005E1B5A" w:rsidRDefault="00815F0A" w:rsidP="00815F0A">
            <w:pPr>
              <w:spacing w:after="0" w:line="240" w:lineRule="auto"/>
              <w:rPr>
                <w:rFonts w:ascii="Times New Roman" w:hAnsi="Times New Roman" w:cs="Times New Roman"/>
                <w:sz w:val="24"/>
              </w:rPr>
            </w:pPr>
          </w:p>
        </w:tc>
        <w:tc>
          <w:tcPr>
            <w:tcW w:w="3240" w:type="dxa"/>
            <w:tcBorders>
              <w:top w:val="single" w:sz="4" w:space="0" w:color="auto"/>
              <w:left w:val="single" w:sz="4" w:space="0" w:color="000000"/>
              <w:bottom w:val="single" w:sz="4" w:space="0" w:color="auto"/>
              <w:right w:val="single" w:sz="4" w:space="0" w:color="000000"/>
            </w:tcBorders>
          </w:tcPr>
          <w:p w14:paraId="572168CA" w14:textId="77777777" w:rsidR="00815F0A" w:rsidRPr="005E1B5A" w:rsidRDefault="00815F0A" w:rsidP="00815F0A">
            <w:pPr>
              <w:spacing w:after="0" w:line="240" w:lineRule="auto"/>
              <w:rPr>
                <w:rFonts w:ascii="Times New Roman" w:hAnsi="Times New Roman" w:cs="Times New Roman"/>
                <w:sz w:val="24"/>
              </w:rPr>
            </w:pPr>
            <w:r w:rsidRPr="005E1B5A">
              <w:rPr>
                <w:rFonts w:ascii="Times New Roman" w:hAnsi="Times New Roman" w:cs="Times New Roman"/>
                <w:sz w:val="24"/>
                <w:szCs w:val="24"/>
                <w:lang w:val="ro-RO"/>
              </w:rPr>
              <w:t>Cicluri încărcare/descărcare</w:t>
            </w:r>
          </w:p>
        </w:tc>
        <w:tc>
          <w:tcPr>
            <w:tcW w:w="1744" w:type="dxa"/>
            <w:tcBorders>
              <w:top w:val="single" w:sz="4" w:space="0" w:color="auto"/>
              <w:left w:val="single" w:sz="4" w:space="0" w:color="000000"/>
              <w:bottom w:val="single" w:sz="4" w:space="0" w:color="auto"/>
              <w:right w:val="single" w:sz="4" w:space="0" w:color="000000"/>
            </w:tcBorders>
          </w:tcPr>
          <w:p w14:paraId="37BDDFF4" w14:textId="77777777" w:rsidR="00815F0A" w:rsidRPr="005E1B5A" w:rsidRDefault="00815F0A" w:rsidP="00815F0A">
            <w:pPr>
              <w:spacing w:after="0" w:line="240" w:lineRule="auto"/>
              <w:rPr>
                <w:rFonts w:ascii="Times New Roman" w:hAnsi="Times New Roman" w:cs="Times New Roman"/>
                <w:spacing w:val="-1"/>
                <w:w w:val="99"/>
                <w:sz w:val="24"/>
              </w:rPr>
            </w:pPr>
            <w:r w:rsidRPr="005E1B5A">
              <w:rPr>
                <w:rFonts w:ascii="Cambria" w:hAnsi="Cambria" w:cs="Times New Roman"/>
                <w:sz w:val="24"/>
                <w:szCs w:val="24"/>
                <w:lang w:val="ro-RO"/>
              </w:rPr>
              <w:t>16000-18000</w:t>
            </w:r>
          </w:p>
        </w:tc>
        <w:tc>
          <w:tcPr>
            <w:tcW w:w="866" w:type="dxa"/>
            <w:tcBorders>
              <w:top w:val="single" w:sz="4" w:space="0" w:color="auto"/>
              <w:left w:val="single" w:sz="4" w:space="0" w:color="000000"/>
              <w:bottom w:val="single" w:sz="4" w:space="0" w:color="auto"/>
              <w:right w:val="single" w:sz="4" w:space="0" w:color="000000"/>
            </w:tcBorders>
          </w:tcPr>
          <w:p w14:paraId="0A4573ED" w14:textId="77777777" w:rsidR="00815F0A" w:rsidRPr="005E1B5A" w:rsidRDefault="00815F0A" w:rsidP="00815F0A">
            <w:pPr>
              <w:spacing w:after="0" w:line="240" w:lineRule="auto"/>
              <w:rPr>
                <w:rFonts w:ascii="Times New Roman" w:hAnsi="Times New Roman" w:cs="Times New Roman"/>
                <w:sz w:val="24"/>
              </w:rPr>
            </w:pPr>
            <w:r w:rsidRPr="005E1B5A">
              <w:rPr>
                <w:rFonts w:ascii="Cambria" w:hAnsi="Cambria" w:cs="Times New Roman"/>
                <w:sz w:val="24"/>
                <w:szCs w:val="24"/>
                <w:lang w:val="ro-RO"/>
              </w:rPr>
              <w:t>-</w:t>
            </w:r>
          </w:p>
        </w:tc>
        <w:tc>
          <w:tcPr>
            <w:tcW w:w="1358" w:type="dxa"/>
            <w:tcBorders>
              <w:top w:val="single" w:sz="4" w:space="0" w:color="000000"/>
              <w:left w:val="single" w:sz="4" w:space="0" w:color="000000"/>
              <w:bottom w:val="single" w:sz="4" w:space="0" w:color="000000"/>
              <w:right w:val="single" w:sz="4" w:space="0" w:color="000000"/>
            </w:tcBorders>
          </w:tcPr>
          <w:p w14:paraId="257D0E3C" w14:textId="77777777" w:rsidR="00815F0A" w:rsidRPr="005E1B5A" w:rsidRDefault="00815F0A" w:rsidP="00815F0A">
            <w:pPr>
              <w:spacing w:after="0" w:line="240" w:lineRule="auto"/>
              <w:rPr>
                <w:rFonts w:ascii="Times New Roman" w:hAnsi="Times New Roman" w:cs="Times New Roman"/>
                <w:sz w:val="24"/>
              </w:rPr>
            </w:pPr>
          </w:p>
        </w:tc>
      </w:tr>
      <w:tr w:rsidR="00815F0A" w:rsidRPr="005E1B5A" w14:paraId="1C0C9965" w14:textId="77777777" w:rsidTr="00473140">
        <w:trPr>
          <w:trHeight w:hRule="exact" w:val="300"/>
          <w:jc w:val="center"/>
        </w:trPr>
        <w:tc>
          <w:tcPr>
            <w:tcW w:w="1782" w:type="dxa"/>
            <w:vMerge/>
            <w:tcBorders>
              <w:left w:val="single" w:sz="4" w:space="0" w:color="000000"/>
              <w:right w:val="single" w:sz="4" w:space="0" w:color="000000"/>
            </w:tcBorders>
          </w:tcPr>
          <w:p w14:paraId="63146870" w14:textId="77777777" w:rsidR="00815F0A" w:rsidRPr="005E1B5A" w:rsidRDefault="00815F0A" w:rsidP="00815F0A">
            <w:pPr>
              <w:spacing w:after="0" w:line="240" w:lineRule="auto"/>
              <w:rPr>
                <w:rFonts w:ascii="Times New Roman" w:hAnsi="Times New Roman" w:cs="Times New Roman"/>
                <w:sz w:val="24"/>
              </w:rPr>
            </w:pPr>
          </w:p>
        </w:tc>
        <w:tc>
          <w:tcPr>
            <w:tcW w:w="3240" w:type="dxa"/>
            <w:tcBorders>
              <w:top w:val="single" w:sz="4" w:space="0" w:color="auto"/>
              <w:left w:val="single" w:sz="4" w:space="0" w:color="000000"/>
              <w:bottom w:val="single" w:sz="4" w:space="0" w:color="auto"/>
              <w:right w:val="single" w:sz="4" w:space="0" w:color="000000"/>
            </w:tcBorders>
          </w:tcPr>
          <w:p w14:paraId="20F786DA" w14:textId="77777777" w:rsidR="00815F0A" w:rsidRPr="005E1B5A" w:rsidRDefault="00815F0A" w:rsidP="00815F0A">
            <w:pPr>
              <w:spacing w:after="0" w:line="240" w:lineRule="auto"/>
              <w:rPr>
                <w:rFonts w:ascii="Times New Roman" w:hAnsi="Times New Roman" w:cs="Times New Roman"/>
                <w:sz w:val="24"/>
              </w:rPr>
            </w:pPr>
            <w:r w:rsidRPr="005E1B5A">
              <w:rPr>
                <w:rFonts w:ascii="Times New Roman" w:hAnsi="Times New Roman" w:cs="Times New Roman"/>
                <w:sz w:val="24"/>
                <w:szCs w:val="24"/>
              </w:rPr>
              <w:t>Capacitate încărcare (după 6 ani)</w:t>
            </w:r>
          </w:p>
        </w:tc>
        <w:tc>
          <w:tcPr>
            <w:tcW w:w="1744" w:type="dxa"/>
            <w:tcBorders>
              <w:top w:val="single" w:sz="4" w:space="0" w:color="auto"/>
              <w:left w:val="single" w:sz="4" w:space="0" w:color="000000"/>
              <w:bottom w:val="single" w:sz="4" w:space="0" w:color="auto"/>
              <w:right w:val="single" w:sz="4" w:space="0" w:color="000000"/>
            </w:tcBorders>
          </w:tcPr>
          <w:p w14:paraId="52FD1DD4" w14:textId="77777777" w:rsidR="00815F0A" w:rsidRPr="005E1B5A" w:rsidRDefault="00815F0A" w:rsidP="00815F0A">
            <w:pPr>
              <w:spacing w:after="0" w:line="240" w:lineRule="auto"/>
              <w:rPr>
                <w:rFonts w:ascii="Times New Roman" w:hAnsi="Times New Roman" w:cs="Times New Roman"/>
                <w:spacing w:val="-1"/>
                <w:w w:val="99"/>
                <w:sz w:val="24"/>
              </w:rPr>
            </w:pPr>
            <w:r w:rsidRPr="005E1B5A">
              <w:rPr>
                <w:rFonts w:ascii="Cambria" w:hAnsi="Cambria"/>
                <w:sz w:val="24"/>
                <w:szCs w:val="24"/>
              </w:rPr>
              <w:t>80</w:t>
            </w:r>
          </w:p>
        </w:tc>
        <w:tc>
          <w:tcPr>
            <w:tcW w:w="866" w:type="dxa"/>
            <w:tcBorders>
              <w:top w:val="single" w:sz="4" w:space="0" w:color="auto"/>
              <w:left w:val="single" w:sz="4" w:space="0" w:color="000000"/>
              <w:bottom w:val="single" w:sz="4" w:space="0" w:color="auto"/>
              <w:right w:val="single" w:sz="4" w:space="0" w:color="000000"/>
            </w:tcBorders>
          </w:tcPr>
          <w:p w14:paraId="536E368A" w14:textId="77777777" w:rsidR="00815F0A" w:rsidRPr="005E1B5A" w:rsidRDefault="00815F0A" w:rsidP="00815F0A">
            <w:pPr>
              <w:spacing w:after="0" w:line="240" w:lineRule="auto"/>
              <w:rPr>
                <w:rFonts w:ascii="Times New Roman" w:hAnsi="Times New Roman" w:cs="Times New Roman"/>
                <w:sz w:val="24"/>
              </w:rPr>
            </w:pPr>
            <w:r w:rsidRPr="005E1B5A">
              <w:rPr>
                <w:rFonts w:ascii="Cambria" w:hAnsi="Cambria"/>
                <w:sz w:val="24"/>
                <w:szCs w:val="24"/>
              </w:rPr>
              <w:t>%</w:t>
            </w:r>
          </w:p>
        </w:tc>
        <w:tc>
          <w:tcPr>
            <w:tcW w:w="1358" w:type="dxa"/>
            <w:tcBorders>
              <w:top w:val="single" w:sz="4" w:space="0" w:color="000000"/>
              <w:left w:val="single" w:sz="4" w:space="0" w:color="000000"/>
              <w:bottom w:val="single" w:sz="4" w:space="0" w:color="000000"/>
              <w:right w:val="single" w:sz="4" w:space="0" w:color="000000"/>
            </w:tcBorders>
          </w:tcPr>
          <w:p w14:paraId="462F34E2" w14:textId="77777777" w:rsidR="00815F0A" w:rsidRPr="005E1B5A" w:rsidRDefault="00815F0A" w:rsidP="00815F0A">
            <w:pPr>
              <w:spacing w:after="0" w:line="240" w:lineRule="auto"/>
              <w:rPr>
                <w:rFonts w:ascii="Times New Roman" w:hAnsi="Times New Roman" w:cs="Times New Roman"/>
                <w:sz w:val="24"/>
              </w:rPr>
            </w:pPr>
          </w:p>
        </w:tc>
      </w:tr>
      <w:tr w:rsidR="00815F0A" w:rsidRPr="005E1B5A" w14:paraId="5F358D87" w14:textId="77777777" w:rsidTr="00473140">
        <w:trPr>
          <w:trHeight w:hRule="exact" w:val="300"/>
          <w:jc w:val="center"/>
        </w:trPr>
        <w:tc>
          <w:tcPr>
            <w:tcW w:w="1782" w:type="dxa"/>
            <w:vMerge/>
            <w:tcBorders>
              <w:left w:val="single" w:sz="4" w:space="0" w:color="000000"/>
              <w:right w:val="single" w:sz="4" w:space="0" w:color="000000"/>
            </w:tcBorders>
          </w:tcPr>
          <w:p w14:paraId="2A65829F" w14:textId="77777777" w:rsidR="00815F0A" w:rsidRPr="005E1B5A" w:rsidRDefault="00815F0A" w:rsidP="00815F0A">
            <w:pPr>
              <w:spacing w:after="0" w:line="240" w:lineRule="auto"/>
              <w:rPr>
                <w:rFonts w:ascii="Times New Roman" w:hAnsi="Times New Roman" w:cs="Times New Roman"/>
                <w:sz w:val="24"/>
              </w:rPr>
            </w:pPr>
          </w:p>
        </w:tc>
        <w:tc>
          <w:tcPr>
            <w:tcW w:w="3240" w:type="dxa"/>
            <w:tcBorders>
              <w:top w:val="single" w:sz="4" w:space="0" w:color="auto"/>
              <w:left w:val="single" w:sz="4" w:space="0" w:color="000000"/>
              <w:bottom w:val="single" w:sz="4" w:space="0" w:color="auto"/>
              <w:right w:val="single" w:sz="4" w:space="0" w:color="000000"/>
            </w:tcBorders>
          </w:tcPr>
          <w:p w14:paraId="1350D9D1" w14:textId="77777777" w:rsidR="00815F0A" w:rsidRPr="005E1B5A" w:rsidRDefault="00815F0A" w:rsidP="00815F0A">
            <w:pPr>
              <w:spacing w:after="0" w:line="240" w:lineRule="auto"/>
              <w:rPr>
                <w:rFonts w:ascii="Times New Roman" w:hAnsi="Times New Roman" w:cs="Times New Roman"/>
                <w:sz w:val="24"/>
              </w:rPr>
            </w:pPr>
            <w:r w:rsidRPr="005E1B5A">
              <w:rPr>
                <w:rFonts w:ascii="Times New Roman" w:hAnsi="Times New Roman" w:cs="Times New Roman"/>
                <w:sz w:val="24"/>
              </w:rPr>
              <w:t>Încărcare Plug-in</w:t>
            </w:r>
          </w:p>
        </w:tc>
        <w:tc>
          <w:tcPr>
            <w:tcW w:w="1744" w:type="dxa"/>
            <w:tcBorders>
              <w:top w:val="single" w:sz="4" w:space="0" w:color="auto"/>
              <w:left w:val="single" w:sz="4" w:space="0" w:color="000000"/>
              <w:bottom w:val="single" w:sz="4" w:space="0" w:color="auto"/>
              <w:right w:val="single" w:sz="4" w:space="0" w:color="000000"/>
            </w:tcBorders>
          </w:tcPr>
          <w:p w14:paraId="1FC0E86A" w14:textId="77777777" w:rsidR="00815F0A" w:rsidRPr="005E1B5A" w:rsidRDefault="00815F0A" w:rsidP="00815F0A">
            <w:pPr>
              <w:spacing w:after="0" w:line="240" w:lineRule="auto"/>
              <w:rPr>
                <w:rFonts w:ascii="Times New Roman" w:hAnsi="Times New Roman" w:cs="Times New Roman"/>
                <w:spacing w:val="-1"/>
                <w:w w:val="99"/>
                <w:sz w:val="24"/>
              </w:rPr>
            </w:pPr>
            <w:r w:rsidRPr="005E1B5A">
              <w:rPr>
                <w:rFonts w:ascii="Cambria" w:hAnsi="Cambria"/>
                <w:sz w:val="24"/>
              </w:rPr>
              <w:t>NU</w:t>
            </w:r>
          </w:p>
        </w:tc>
        <w:tc>
          <w:tcPr>
            <w:tcW w:w="866" w:type="dxa"/>
            <w:tcBorders>
              <w:top w:val="single" w:sz="4" w:space="0" w:color="auto"/>
              <w:left w:val="single" w:sz="4" w:space="0" w:color="000000"/>
              <w:bottom w:val="single" w:sz="4" w:space="0" w:color="auto"/>
              <w:right w:val="single" w:sz="4" w:space="0" w:color="000000"/>
            </w:tcBorders>
          </w:tcPr>
          <w:p w14:paraId="46A0FAE8" w14:textId="77777777" w:rsidR="00815F0A" w:rsidRPr="005E1B5A" w:rsidRDefault="00815F0A" w:rsidP="00815F0A">
            <w:pPr>
              <w:spacing w:after="0" w:line="240" w:lineRule="auto"/>
              <w:rPr>
                <w:rFonts w:ascii="Times New Roman" w:hAnsi="Times New Roman" w:cs="Times New Roman"/>
                <w:sz w:val="24"/>
              </w:rPr>
            </w:pPr>
            <w:r w:rsidRPr="005E1B5A">
              <w:rPr>
                <w:rFonts w:ascii="Cambria" w:hAnsi="Cambria"/>
                <w:sz w:val="24"/>
              </w:rPr>
              <w:t>-</w:t>
            </w:r>
          </w:p>
        </w:tc>
        <w:tc>
          <w:tcPr>
            <w:tcW w:w="1358" w:type="dxa"/>
            <w:tcBorders>
              <w:top w:val="single" w:sz="4" w:space="0" w:color="000000"/>
              <w:left w:val="single" w:sz="4" w:space="0" w:color="000000"/>
              <w:bottom w:val="single" w:sz="4" w:space="0" w:color="000000"/>
              <w:right w:val="single" w:sz="4" w:space="0" w:color="000000"/>
            </w:tcBorders>
          </w:tcPr>
          <w:p w14:paraId="28C66C4D" w14:textId="77777777" w:rsidR="00815F0A" w:rsidRPr="005E1B5A" w:rsidRDefault="00815F0A" w:rsidP="00815F0A">
            <w:pPr>
              <w:spacing w:after="0" w:line="240" w:lineRule="auto"/>
              <w:rPr>
                <w:rFonts w:ascii="Times New Roman" w:hAnsi="Times New Roman" w:cs="Times New Roman"/>
                <w:sz w:val="24"/>
              </w:rPr>
            </w:pPr>
          </w:p>
        </w:tc>
      </w:tr>
      <w:tr w:rsidR="00815F0A" w:rsidRPr="005E1B5A" w14:paraId="01345DD2" w14:textId="77777777" w:rsidTr="001E2B34">
        <w:trPr>
          <w:trHeight w:hRule="exact" w:val="523"/>
          <w:jc w:val="center"/>
        </w:trPr>
        <w:tc>
          <w:tcPr>
            <w:tcW w:w="1782" w:type="dxa"/>
            <w:vMerge/>
            <w:tcBorders>
              <w:left w:val="single" w:sz="4" w:space="0" w:color="000000"/>
              <w:right w:val="single" w:sz="4" w:space="0" w:color="000000"/>
            </w:tcBorders>
          </w:tcPr>
          <w:p w14:paraId="24835FCB" w14:textId="77777777" w:rsidR="00815F0A" w:rsidRPr="005E1B5A" w:rsidRDefault="00815F0A" w:rsidP="00815F0A">
            <w:pPr>
              <w:spacing w:after="0" w:line="240" w:lineRule="auto"/>
              <w:rPr>
                <w:rFonts w:ascii="Times New Roman" w:hAnsi="Times New Roman" w:cs="Times New Roman"/>
                <w:sz w:val="24"/>
              </w:rPr>
            </w:pPr>
          </w:p>
        </w:tc>
        <w:tc>
          <w:tcPr>
            <w:tcW w:w="3240" w:type="dxa"/>
            <w:tcBorders>
              <w:top w:val="single" w:sz="4" w:space="0" w:color="auto"/>
              <w:left w:val="single" w:sz="4" w:space="0" w:color="000000"/>
              <w:bottom w:val="single" w:sz="4" w:space="0" w:color="auto"/>
              <w:right w:val="single" w:sz="4" w:space="0" w:color="000000"/>
            </w:tcBorders>
          </w:tcPr>
          <w:p w14:paraId="5EFEA9DD" w14:textId="77777777" w:rsidR="00815F0A" w:rsidRPr="005E1B5A" w:rsidRDefault="00815F0A" w:rsidP="00815F0A">
            <w:pPr>
              <w:spacing w:after="0" w:line="240" w:lineRule="auto"/>
              <w:rPr>
                <w:rFonts w:ascii="Times New Roman" w:hAnsi="Times New Roman" w:cs="Times New Roman"/>
                <w:sz w:val="24"/>
              </w:rPr>
            </w:pPr>
            <w:r w:rsidRPr="005E1B5A">
              <w:rPr>
                <w:rFonts w:ascii="Times New Roman" w:hAnsi="Times New Roman" w:cs="Times New Roman"/>
                <w:sz w:val="24"/>
              </w:rPr>
              <w:t>Consum energie (minim)</w:t>
            </w:r>
          </w:p>
        </w:tc>
        <w:tc>
          <w:tcPr>
            <w:tcW w:w="1744" w:type="dxa"/>
            <w:tcBorders>
              <w:top w:val="single" w:sz="4" w:space="0" w:color="auto"/>
              <w:left w:val="single" w:sz="4" w:space="0" w:color="000000"/>
              <w:bottom w:val="single" w:sz="4" w:space="0" w:color="auto"/>
              <w:right w:val="single" w:sz="4" w:space="0" w:color="000000"/>
            </w:tcBorders>
          </w:tcPr>
          <w:p w14:paraId="6AC7692F" w14:textId="77777777" w:rsidR="00815F0A" w:rsidRPr="005E1B5A" w:rsidRDefault="00815F0A" w:rsidP="00815F0A">
            <w:pPr>
              <w:spacing w:after="0" w:line="240" w:lineRule="auto"/>
              <w:rPr>
                <w:rFonts w:ascii="Times New Roman" w:hAnsi="Times New Roman" w:cs="Times New Roman"/>
                <w:spacing w:val="-1"/>
                <w:w w:val="99"/>
                <w:sz w:val="24"/>
              </w:rPr>
            </w:pPr>
            <w:r w:rsidRPr="005E1B5A">
              <w:rPr>
                <w:rFonts w:ascii="Cambria" w:hAnsi="Cambria"/>
                <w:sz w:val="24"/>
              </w:rPr>
              <w:t>1,00</w:t>
            </w:r>
          </w:p>
        </w:tc>
        <w:tc>
          <w:tcPr>
            <w:tcW w:w="866" w:type="dxa"/>
            <w:tcBorders>
              <w:top w:val="single" w:sz="4" w:space="0" w:color="auto"/>
              <w:left w:val="single" w:sz="4" w:space="0" w:color="000000"/>
              <w:bottom w:val="single" w:sz="4" w:space="0" w:color="auto"/>
              <w:right w:val="single" w:sz="4" w:space="0" w:color="000000"/>
            </w:tcBorders>
          </w:tcPr>
          <w:p w14:paraId="7F1B3179" w14:textId="77777777" w:rsidR="00815F0A" w:rsidRPr="005E1B5A" w:rsidRDefault="00815F0A" w:rsidP="00815F0A">
            <w:pPr>
              <w:spacing w:after="0" w:line="240" w:lineRule="auto"/>
              <w:rPr>
                <w:rFonts w:ascii="Times New Roman" w:hAnsi="Times New Roman" w:cs="Times New Roman"/>
                <w:sz w:val="24"/>
              </w:rPr>
            </w:pPr>
            <w:r w:rsidRPr="005E1B5A">
              <w:rPr>
                <w:rFonts w:ascii="Cambria" w:hAnsi="Cambria"/>
                <w:sz w:val="24"/>
              </w:rPr>
              <w:t>kWh/km</w:t>
            </w:r>
          </w:p>
        </w:tc>
        <w:tc>
          <w:tcPr>
            <w:tcW w:w="1358" w:type="dxa"/>
            <w:tcBorders>
              <w:top w:val="single" w:sz="4" w:space="0" w:color="000000"/>
              <w:left w:val="single" w:sz="4" w:space="0" w:color="000000"/>
              <w:bottom w:val="single" w:sz="4" w:space="0" w:color="000000"/>
              <w:right w:val="single" w:sz="4" w:space="0" w:color="000000"/>
            </w:tcBorders>
          </w:tcPr>
          <w:p w14:paraId="5145E378" w14:textId="77777777" w:rsidR="00815F0A" w:rsidRPr="005E1B5A" w:rsidRDefault="00815F0A" w:rsidP="00815F0A">
            <w:pPr>
              <w:spacing w:after="0" w:line="240" w:lineRule="auto"/>
              <w:rPr>
                <w:rFonts w:ascii="Times New Roman" w:hAnsi="Times New Roman" w:cs="Times New Roman"/>
                <w:sz w:val="24"/>
              </w:rPr>
            </w:pPr>
          </w:p>
        </w:tc>
      </w:tr>
      <w:tr w:rsidR="00815F0A" w:rsidRPr="005E1B5A" w14:paraId="751DC1F1" w14:textId="77777777" w:rsidTr="001E2B34">
        <w:trPr>
          <w:trHeight w:hRule="exact" w:val="631"/>
          <w:jc w:val="center"/>
        </w:trPr>
        <w:tc>
          <w:tcPr>
            <w:tcW w:w="1782" w:type="dxa"/>
            <w:vMerge/>
            <w:tcBorders>
              <w:left w:val="single" w:sz="4" w:space="0" w:color="000000"/>
              <w:right w:val="single" w:sz="4" w:space="0" w:color="000000"/>
            </w:tcBorders>
          </w:tcPr>
          <w:p w14:paraId="50FFF1FE" w14:textId="77777777" w:rsidR="00815F0A" w:rsidRPr="005E1B5A" w:rsidRDefault="00815F0A" w:rsidP="00815F0A">
            <w:pPr>
              <w:spacing w:after="0" w:line="240" w:lineRule="auto"/>
              <w:rPr>
                <w:rFonts w:ascii="Times New Roman" w:hAnsi="Times New Roman" w:cs="Times New Roman"/>
                <w:sz w:val="24"/>
              </w:rPr>
            </w:pPr>
          </w:p>
        </w:tc>
        <w:tc>
          <w:tcPr>
            <w:tcW w:w="3240" w:type="dxa"/>
            <w:tcBorders>
              <w:top w:val="single" w:sz="4" w:space="0" w:color="auto"/>
              <w:left w:val="single" w:sz="4" w:space="0" w:color="000000"/>
              <w:bottom w:val="single" w:sz="4" w:space="0" w:color="auto"/>
              <w:right w:val="single" w:sz="4" w:space="0" w:color="000000"/>
            </w:tcBorders>
          </w:tcPr>
          <w:p w14:paraId="05F379AA" w14:textId="77777777" w:rsidR="00815F0A" w:rsidRPr="005E1B5A" w:rsidRDefault="00815F0A" w:rsidP="00815F0A">
            <w:pPr>
              <w:spacing w:after="0" w:line="240" w:lineRule="auto"/>
              <w:rPr>
                <w:rFonts w:ascii="Times New Roman" w:hAnsi="Times New Roman" w:cs="Times New Roman"/>
                <w:sz w:val="24"/>
              </w:rPr>
            </w:pPr>
            <w:r w:rsidRPr="005E1B5A">
              <w:rPr>
                <w:rFonts w:ascii="Times New Roman" w:hAnsi="Times New Roman" w:cs="Times New Roman"/>
                <w:sz w:val="24"/>
              </w:rPr>
              <w:t>Consum energie (maxim)</w:t>
            </w:r>
          </w:p>
        </w:tc>
        <w:tc>
          <w:tcPr>
            <w:tcW w:w="1744" w:type="dxa"/>
            <w:tcBorders>
              <w:top w:val="single" w:sz="4" w:space="0" w:color="auto"/>
              <w:left w:val="single" w:sz="4" w:space="0" w:color="000000"/>
              <w:bottom w:val="single" w:sz="4" w:space="0" w:color="auto"/>
              <w:right w:val="single" w:sz="4" w:space="0" w:color="000000"/>
            </w:tcBorders>
          </w:tcPr>
          <w:p w14:paraId="688F2C46" w14:textId="77777777" w:rsidR="00815F0A" w:rsidRPr="005E1B5A" w:rsidRDefault="00815F0A" w:rsidP="00815F0A">
            <w:pPr>
              <w:spacing w:after="0" w:line="240" w:lineRule="auto"/>
              <w:rPr>
                <w:rFonts w:ascii="Times New Roman" w:hAnsi="Times New Roman" w:cs="Times New Roman"/>
                <w:spacing w:val="-1"/>
                <w:w w:val="99"/>
                <w:sz w:val="24"/>
              </w:rPr>
            </w:pPr>
            <w:r w:rsidRPr="005E1B5A">
              <w:rPr>
                <w:rFonts w:ascii="Cambria" w:hAnsi="Cambria"/>
                <w:sz w:val="24"/>
              </w:rPr>
              <w:t>2,40</w:t>
            </w:r>
          </w:p>
        </w:tc>
        <w:tc>
          <w:tcPr>
            <w:tcW w:w="866" w:type="dxa"/>
            <w:tcBorders>
              <w:top w:val="single" w:sz="4" w:space="0" w:color="auto"/>
              <w:left w:val="single" w:sz="4" w:space="0" w:color="000000"/>
              <w:bottom w:val="single" w:sz="4" w:space="0" w:color="auto"/>
              <w:right w:val="single" w:sz="4" w:space="0" w:color="000000"/>
            </w:tcBorders>
          </w:tcPr>
          <w:p w14:paraId="57A25823" w14:textId="77777777" w:rsidR="00815F0A" w:rsidRPr="005E1B5A" w:rsidRDefault="00815F0A" w:rsidP="00815F0A">
            <w:pPr>
              <w:spacing w:after="0" w:line="240" w:lineRule="auto"/>
              <w:rPr>
                <w:rFonts w:ascii="Times New Roman" w:hAnsi="Times New Roman" w:cs="Times New Roman"/>
                <w:sz w:val="24"/>
              </w:rPr>
            </w:pPr>
            <w:r w:rsidRPr="005E1B5A">
              <w:rPr>
                <w:rFonts w:ascii="Cambria" w:hAnsi="Cambria"/>
                <w:sz w:val="24"/>
              </w:rPr>
              <w:t>kWh/km</w:t>
            </w:r>
          </w:p>
        </w:tc>
        <w:tc>
          <w:tcPr>
            <w:tcW w:w="1358" w:type="dxa"/>
            <w:tcBorders>
              <w:top w:val="single" w:sz="4" w:space="0" w:color="000000"/>
              <w:left w:val="single" w:sz="4" w:space="0" w:color="000000"/>
              <w:bottom w:val="single" w:sz="4" w:space="0" w:color="000000"/>
              <w:right w:val="single" w:sz="4" w:space="0" w:color="000000"/>
            </w:tcBorders>
          </w:tcPr>
          <w:p w14:paraId="0A1C2756" w14:textId="77777777" w:rsidR="00815F0A" w:rsidRPr="005E1B5A" w:rsidRDefault="00815F0A" w:rsidP="00815F0A">
            <w:pPr>
              <w:spacing w:after="0" w:line="240" w:lineRule="auto"/>
              <w:rPr>
                <w:rFonts w:ascii="Times New Roman" w:hAnsi="Times New Roman" w:cs="Times New Roman"/>
                <w:sz w:val="24"/>
              </w:rPr>
            </w:pPr>
          </w:p>
        </w:tc>
      </w:tr>
      <w:tr w:rsidR="00815F0A" w:rsidRPr="005E1B5A" w14:paraId="05978B0D" w14:textId="77777777" w:rsidTr="00473140">
        <w:trPr>
          <w:trHeight w:hRule="exact" w:val="300"/>
          <w:jc w:val="center"/>
        </w:trPr>
        <w:tc>
          <w:tcPr>
            <w:tcW w:w="1782" w:type="dxa"/>
            <w:vMerge/>
            <w:tcBorders>
              <w:left w:val="single" w:sz="4" w:space="0" w:color="000000"/>
              <w:right w:val="single" w:sz="4" w:space="0" w:color="000000"/>
            </w:tcBorders>
          </w:tcPr>
          <w:p w14:paraId="11A62121" w14:textId="77777777" w:rsidR="00815F0A" w:rsidRPr="005E1B5A" w:rsidRDefault="00815F0A" w:rsidP="00815F0A">
            <w:pPr>
              <w:spacing w:after="0" w:line="240" w:lineRule="auto"/>
              <w:rPr>
                <w:rFonts w:ascii="Times New Roman" w:hAnsi="Times New Roman" w:cs="Times New Roman"/>
                <w:sz w:val="24"/>
              </w:rPr>
            </w:pPr>
          </w:p>
        </w:tc>
        <w:tc>
          <w:tcPr>
            <w:tcW w:w="3240" w:type="dxa"/>
            <w:tcBorders>
              <w:top w:val="single" w:sz="4" w:space="0" w:color="auto"/>
              <w:left w:val="single" w:sz="4" w:space="0" w:color="000000"/>
              <w:bottom w:val="single" w:sz="4" w:space="0" w:color="auto"/>
              <w:right w:val="single" w:sz="4" w:space="0" w:color="000000"/>
            </w:tcBorders>
          </w:tcPr>
          <w:p w14:paraId="2D51BC17" w14:textId="77777777" w:rsidR="00815F0A" w:rsidRPr="005E1B5A" w:rsidRDefault="00815F0A" w:rsidP="00815F0A">
            <w:pPr>
              <w:spacing w:after="0" w:line="240" w:lineRule="auto"/>
              <w:rPr>
                <w:rFonts w:ascii="Times New Roman" w:hAnsi="Times New Roman" w:cs="Times New Roman"/>
                <w:sz w:val="24"/>
              </w:rPr>
            </w:pPr>
            <w:r w:rsidRPr="005E1B5A">
              <w:rPr>
                <w:rFonts w:ascii="Times New Roman" w:hAnsi="Times New Roman" w:cs="Times New Roman"/>
                <w:sz w:val="24"/>
                <w:lang w:val="ro-RO"/>
              </w:rPr>
              <w:t>Încărcare prin captatori</w:t>
            </w:r>
          </w:p>
        </w:tc>
        <w:tc>
          <w:tcPr>
            <w:tcW w:w="1744" w:type="dxa"/>
            <w:tcBorders>
              <w:top w:val="single" w:sz="4" w:space="0" w:color="auto"/>
              <w:left w:val="single" w:sz="4" w:space="0" w:color="000000"/>
              <w:bottom w:val="single" w:sz="4" w:space="0" w:color="auto"/>
              <w:right w:val="single" w:sz="4" w:space="0" w:color="000000"/>
            </w:tcBorders>
          </w:tcPr>
          <w:p w14:paraId="33A994AD" w14:textId="77777777" w:rsidR="00815F0A" w:rsidRPr="005E1B5A" w:rsidRDefault="00815F0A" w:rsidP="00815F0A">
            <w:pPr>
              <w:spacing w:after="0" w:line="240" w:lineRule="auto"/>
              <w:rPr>
                <w:rFonts w:ascii="Times New Roman" w:hAnsi="Times New Roman" w:cs="Times New Roman"/>
                <w:spacing w:val="-1"/>
                <w:w w:val="99"/>
                <w:sz w:val="24"/>
              </w:rPr>
            </w:pPr>
            <w:r w:rsidRPr="005E1B5A">
              <w:rPr>
                <w:rFonts w:ascii="Cambria" w:hAnsi="Cambria" w:cs="Times New Roman"/>
                <w:sz w:val="24"/>
                <w:lang w:val="ro-RO"/>
              </w:rPr>
              <w:t>DA</w:t>
            </w:r>
          </w:p>
        </w:tc>
        <w:tc>
          <w:tcPr>
            <w:tcW w:w="866" w:type="dxa"/>
            <w:tcBorders>
              <w:top w:val="single" w:sz="4" w:space="0" w:color="auto"/>
              <w:left w:val="single" w:sz="4" w:space="0" w:color="000000"/>
              <w:bottom w:val="single" w:sz="4" w:space="0" w:color="auto"/>
              <w:right w:val="single" w:sz="4" w:space="0" w:color="000000"/>
            </w:tcBorders>
          </w:tcPr>
          <w:p w14:paraId="0BB96DEB" w14:textId="77777777" w:rsidR="00815F0A" w:rsidRPr="005E1B5A" w:rsidRDefault="00815F0A" w:rsidP="00815F0A">
            <w:pPr>
              <w:spacing w:after="0" w:line="240" w:lineRule="auto"/>
              <w:rPr>
                <w:rFonts w:ascii="Times New Roman" w:hAnsi="Times New Roman" w:cs="Times New Roman"/>
                <w:sz w:val="24"/>
              </w:rPr>
            </w:pPr>
            <w:r w:rsidRPr="005E1B5A">
              <w:rPr>
                <w:rFonts w:ascii="Cambria" w:hAnsi="Cambria" w:cs="Times New Roman"/>
                <w:sz w:val="24"/>
                <w:lang w:val="ro-RO"/>
              </w:rPr>
              <w:t>-</w:t>
            </w:r>
          </w:p>
        </w:tc>
        <w:tc>
          <w:tcPr>
            <w:tcW w:w="1358" w:type="dxa"/>
            <w:tcBorders>
              <w:top w:val="single" w:sz="4" w:space="0" w:color="000000"/>
              <w:left w:val="single" w:sz="4" w:space="0" w:color="000000"/>
              <w:bottom w:val="single" w:sz="4" w:space="0" w:color="000000"/>
              <w:right w:val="single" w:sz="4" w:space="0" w:color="000000"/>
            </w:tcBorders>
          </w:tcPr>
          <w:p w14:paraId="63BA8545" w14:textId="77777777" w:rsidR="00815F0A" w:rsidRPr="005E1B5A" w:rsidRDefault="00815F0A" w:rsidP="00815F0A">
            <w:pPr>
              <w:spacing w:after="0" w:line="240" w:lineRule="auto"/>
              <w:rPr>
                <w:rFonts w:ascii="Times New Roman" w:hAnsi="Times New Roman" w:cs="Times New Roman"/>
                <w:sz w:val="24"/>
              </w:rPr>
            </w:pPr>
          </w:p>
        </w:tc>
      </w:tr>
      <w:tr w:rsidR="00211F28" w:rsidRPr="005E1B5A" w14:paraId="5696CABF" w14:textId="77777777" w:rsidTr="00473140">
        <w:trPr>
          <w:trHeight w:hRule="exact" w:val="300"/>
          <w:jc w:val="center"/>
        </w:trPr>
        <w:tc>
          <w:tcPr>
            <w:tcW w:w="1782" w:type="dxa"/>
            <w:vMerge w:val="restart"/>
            <w:tcBorders>
              <w:top w:val="single" w:sz="4" w:space="0" w:color="000000"/>
              <w:left w:val="single" w:sz="4" w:space="0" w:color="000000"/>
              <w:right w:val="single" w:sz="4" w:space="0" w:color="000000"/>
            </w:tcBorders>
          </w:tcPr>
          <w:p w14:paraId="21BE232D" w14:textId="77777777" w:rsidR="00211F28" w:rsidRPr="005E1B5A" w:rsidRDefault="00211F28" w:rsidP="00211F28">
            <w:pPr>
              <w:spacing w:after="0" w:line="240" w:lineRule="auto"/>
              <w:rPr>
                <w:rFonts w:ascii="Times New Roman" w:hAnsi="Times New Roman" w:cs="Times New Roman"/>
                <w:sz w:val="24"/>
              </w:rPr>
            </w:pPr>
            <w:r w:rsidRPr="005E1B5A">
              <w:rPr>
                <w:rFonts w:ascii="Times New Roman" w:hAnsi="Times New Roman" w:cs="Times New Roman"/>
                <w:sz w:val="24"/>
              </w:rPr>
              <w:t>A</w:t>
            </w:r>
            <w:r w:rsidRPr="005E1B5A">
              <w:rPr>
                <w:rFonts w:ascii="Times New Roman" w:hAnsi="Times New Roman" w:cs="Times New Roman"/>
                <w:spacing w:val="-1"/>
                <w:sz w:val="24"/>
              </w:rPr>
              <w:t>u</w:t>
            </w:r>
            <w:r w:rsidRPr="005E1B5A">
              <w:rPr>
                <w:rFonts w:ascii="Times New Roman" w:hAnsi="Times New Roman" w:cs="Times New Roman"/>
                <w:sz w:val="24"/>
              </w:rPr>
              <w:t>x</w:t>
            </w:r>
            <w:r w:rsidRPr="005E1B5A">
              <w:rPr>
                <w:rFonts w:ascii="Times New Roman" w:hAnsi="Times New Roman" w:cs="Times New Roman"/>
                <w:spacing w:val="-1"/>
                <w:sz w:val="24"/>
              </w:rPr>
              <w:t>i</w:t>
            </w:r>
            <w:r w:rsidRPr="005E1B5A">
              <w:rPr>
                <w:rFonts w:ascii="Times New Roman" w:hAnsi="Times New Roman" w:cs="Times New Roman"/>
                <w:spacing w:val="1"/>
                <w:sz w:val="24"/>
              </w:rPr>
              <w:t>l</w:t>
            </w:r>
            <w:r w:rsidRPr="005E1B5A">
              <w:rPr>
                <w:rFonts w:ascii="Times New Roman" w:hAnsi="Times New Roman" w:cs="Times New Roman"/>
                <w:spacing w:val="-1"/>
                <w:sz w:val="24"/>
              </w:rPr>
              <w:t>i</w:t>
            </w:r>
            <w:r w:rsidRPr="005E1B5A">
              <w:rPr>
                <w:rFonts w:ascii="Times New Roman" w:hAnsi="Times New Roman" w:cs="Times New Roman"/>
                <w:spacing w:val="1"/>
                <w:sz w:val="24"/>
              </w:rPr>
              <w:t>a</w:t>
            </w:r>
            <w:r w:rsidRPr="005E1B5A">
              <w:rPr>
                <w:rFonts w:ascii="Times New Roman" w:hAnsi="Times New Roman" w:cs="Times New Roman"/>
                <w:spacing w:val="-1"/>
                <w:sz w:val="24"/>
              </w:rPr>
              <w:t>r</w:t>
            </w:r>
            <w:r w:rsidRPr="005E1B5A">
              <w:rPr>
                <w:rFonts w:ascii="Times New Roman" w:hAnsi="Times New Roman" w:cs="Times New Roman"/>
                <w:sz w:val="24"/>
              </w:rPr>
              <w:t>e</w:t>
            </w:r>
          </w:p>
        </w:tc>
        <w:tc>
          <w:tcPr>
            <w:tcW w:w="3240" w:type="dxa"/>
            <w:tcBorders>
              <w:top w:val="single" w:sz="4" w:space="0" w:color="000000"/>
              <w:left w:val="single" w:sz="4" w:space="0" w:color="000000"/>
              <w:bottom w:val="single" w:sz="4" w:space="0" w:color="000000"/>
              <w:right w:val="single" w:sz="4" w:space="0" w:color="000000"/>
            </w:tcBorders>
          </w:tcPr>
          <w:p w14:paraId="16584AB2" w14:textId="77777777" w:rsidR="00211F28" w:rsidRPr="005E1B5A" w:rsidRDefault="00211F28" w:rsidP="00211F28">
            <w:pPr>
              <w:spacing w:after="0" w:line="240" w:lineRule="auto"/>
              <w:rPr>
                <w:rFonts w:ascii="Times New Roman" w:hAnsi="Times New Roman" w:cs="Times New Roman"/>
                <w:sz w:val="24"/>
              </w:rPr>
            </w:pPr>
            <w:r w:rsidRPr="005E1B5A">
              <w:rPr>
                <w:rFonts w:ascii="Times New Roman" w:hAnsi="Times New Roman" w:cs="Times New Roman"/>
                <w:sz w:val="24"/>
              </w:rPr>
              <w:t>Ech</w:t>
            </w:r>
            <w:r w:rsidRPr="005E1B5A">
              <w:rPr>
                <w:rFonts w:ascii="Times New Roman" w:hAnsi="Times New Roman" w:cs="Times New Roman"/>
                <w:spacing w:val="-1"/>
                <w:sz w:val="24"/>
              </w:rPr>
              <w:t>i</w:t>
            </w:r>
            <w:r w:rsidRPr="005E1B5A">
              <w:rPr>
                <w:rFonts w:ascii="Times New Roman" w:hAnsi="Times New Roman" w:cs="Times New Roman"/>
                <w:sz w:val="24"/>
              </w:rPr>
              <w:t>p</w:t>
            </w:r>
            <w:r w:rsidRPr="005E1B5A">
              <w:rPr>
                <w:rFonts w:ascii="Times New Roman" w:hAnsi="Times New Roman" w:cs="Times New Roman"/>
                <w:spacing w:val="1"/>
                <w:sz w:val="24"/>
              </w:rPr>
              <w:t>a</w:t>
            </w:r>
            <w:r w:rsidRPr="005E1B5A">
              <w:rPr>
                <w:rFonts w:ascii="Times New Roman" w:hAnsi="Times New Roman" w:cs="Times New Roman"/>
                <w:spacing w:val="-2"/>
                <w:sz w:val="24"/>
              </w:rPr>
              <w:t>m</w:t>
            </w:r>
            <w:r w:rsidRPr="005E1B5A">
              <w:rPr>
                <w:rFonts w:ascii="Times New Roman" w:hAnsi="Times New Roman" w:cs="Times New Roman"/>
                <w:spacing w:val="1"/>
                <w:sz w:val="24"/>
              </w:rPr>
              <w:t>e</w:t>
            </w:r>
            <w:r w:rsidRPr="005E1B5A">
              <w:rPr>
                <w:rFonts w:ascii="Times New Roman" w:hAnsi="Times New Roman" w:cs="Times New Roman"/>
                <w:sz w:val="24"/>
              </w:rPr>
              <w:t>nt</w:t>
            </w:r>
            <w:r w:rsidRPr="005E1B5A">
              <w:rPr>
                <w:rFonts w:ascii="Times New Roman" w:hAnsi="Times New Roman" w:cs="Times New Roman"/>
                <w:spacing w:val="-3"/>
                <w:sz w:val="24"/>
              </w:rPr>
              <w:t xml:space="preserve"> </w:t>
            </w:r>
            <w:r w:rsidRPr="005E1B5A">
              <w:rPr>
                <w:rFonts w:ascii="Times New Roman" w:hAnsi="Times New Roman" w:cs="Times New Roman"/>
                <w:spacing w:val="1"/>
                <w:sz w:val="24"/>
              </w:rPr>
              <w:t>W</w:t>
            </w:r>
            <w:r w:rsidRPr="005E1B5A">
              <w:rPr>
                <w:rFonts w:ascii="Times New Roman" w:hAnsi="Times New Roman" w:cs="Times New Roman"/>
                <w:spacing w:val="-1"/>
                <w:sz w:val="24"/>
              </w:rPr>
              <w:t>i</w:t>
            </w:r>
            <w:r w:rsidRPr="005E1B5A">
              <w:rPr>
                <w:rFonts w:ascii="Times New Roman" w:hAnsi="Times New Roman" w:cs="Times New Roman"/>
                <w:sz w:val="24"/>
              </w:rPr>
              <w:t>-</w:t>
            </w:r>
            <w:r w:rsidRPr="005E1B5A">
              <w:rPr>
                <w:rFonts w:ascii="Times New Roman" w:hAnsi="Times New Roman" w:cs="Times New Roman"/>
                <w:spacing w:val="-1"/>
                <w:sz w:val="24"/>
              </w:rPr>
              <w:t>F</w:t>
            </w:r>
            <w:r w:rsidRPr="005E1B5A">
              <w:rPr>
                <w:rFonts w:ascii="Times New Roman" w:hAnsi="Times New Roman" w:cs="Times New Roman"/>
                <w:sz w:val="24"/>
              </w:rPr>
              <w:t>i</w:t>
            </w:r>
          </w:p>
        </w:tc>
        <w:tc>
          <w:tcPr>
            <w:tcW w:w="1744" w:type="dxa"/>
            <w:tcBorders>
              <w:top w:val="single" w:sz="4" w:space="0" w:color="000000"/>
              <w:left w:val="single" w:sz="4" w:space="0" w:color="000000"/>
              <w:bottom w:val="single" w:sz="4" w:space="0" w:color="000000"/>
              <w:right w:val="single" w:sz="4" w:space="0" w:color="000000"/>
            </w:tcBorders>
          </w:tcPr>
          <w:p w14:paraId="54363DDE" w14:textId="77777777" w:rsidR="00211F28" w:rsidRPr="005E1B5A" w:rsidRDefault="00211F28" w:rsidP="00211F28">
            <w:pPr>
              <w:spacing w:after="0" w:line="240" w:lineRule="auto"/>
              <w:rPr>
                <w:rFonts w:ascii="Times New Roman" w:hAnsi="Times New Roman" w:cs="Times New Roman"/>
                <w:sz w:val="24"/>
              </w:rPr>
            </w:pPr>
            <w:r w:rsidRPr="005E1B5A">
              <w:rPr>
                <w:rFonts w:ascii="Times New Roman" w:hAnsi="Times New Roman" w:cs="Times New Roman"/>
                <w:spacing w:val="-1"/>
                <w:w w:val="99"/>
                <w:sz w:val="24"/>
              </w:rPr>
              <w:t>D</w:t>
            </w:r>
            <w:r w:rsidRPr="005E1B5A">
              <w:rPr>
                <w:rFonts w:ascii="Times New Roman" w:hAnsi="Times New Roman" w:cs="Times New Roman"/>
                <w:sz w:val="24"/>
              </w:rPr>
              <w:t>A</w:t>
            </w:r>
          </w:p>
        </w:tc>
        <w:tc>
          <w:tcPr>
            <w:tcW w:w="866" w:type="dxa"/>
            <w:tcBorders>
              <w:top w:val="single" w:sz="4" w:space="0" w:color="000000"/>
              <w:left w:val="single" w:sz="4" w:space="0" w:color="000000"/>
              <w:bottom w:val="single" w:sz="4" w:space="0" w:color="000000"/>
              <w:right w:val="single" w:sz="4" w:space="0" w:color="000000"/>
            </w:tcBorders>
          </w:tcPr>
          <w:p w14:paraId="3FF0581F" w14:textId="77777777" w:rsidR="00211F28" w:rsidRPr="005E1B5A" w:rsidRDefault="00211F28" w:rsidP="00211F28">
            <w:pPr>
              <w:spacing w:after="0" w:line="240" w:lineRule="auto"/>
              <w:rPr>
                <w:rFonts w:ascii="Times New Roman" w:hAnsi="Times New Roman" w:cs="Times New Roman"/>
                <w:sz w:val="24"/>
              </w:rPr>
            </w:pPr>
            <w:r w:rsidRPr="005E1B5A">
              <w:rPr>
                <w:rFonts w:ascii="Times New Roman" w:hAnsi="Times New Roman" w:cs="Times New Roman"/>
                <w:sz w:val="24"/>
              </w:rPr>
              <w:t>-</w:t>
            </w:r>
          </w:p>
        </w:tc>
        <w:tc>
          <w:tcPr>
            <w:tcW w:w="1358" w:type="dxa"/>
            <w:tcBorders>
              <w:top w:val="single" w:sz="4" w:space="0" w:color="000000"/>
              <w:left w:val="single" w:sz="4" w:space="0" w:color="000000"/>
              <w:bottom w:val="single" w:sz="4" w:space="0" w:color="000000"/>
              <w:right w:val="single" w:sz="4" w:space="0" w:color="000000"/>
            </w:tcBorders>
          </w:tcPr>
          <w:p w14:paraId="02717B60" w14:textId="77777777" w:rsidR="00211F28" w:rsidRPr="005E1B5A" w:rsidRDefault="00211F28" w:rsidP="00211F28">
            <w:pPr>
              <w:spacing w:after="0" w:line="240" w:lineRule="auto"/>
              <w:rPr>
                <w:rFonts w:ascii="Times New Roman" w:hAnsi="Times New Roman" w:cs="Times New Roman"/>
                <w:sz w:val="24"/>
              </w:rPr>
            </w:pPr>
          </w:p>
        </w:tc>
      </w:tr>
      <w:tr w:rsidR="00211F28" w:rsidRPr="005E1B5A" w14:paraId="01400289" w14:textId="77777777" w:rsidTr="00473140">
        <w:trPr>
          <w:trHeight w:hRule="exact" w:val="302"/>
          <w:jc w:val="center"/>
        </w:trPr>
        <w:tc>
          <w:tcPr>
            <w:tcW w:w="1782" w:type="dxa"/>
            <w:vMerge/>
            <w:tcBorders>
              <w:left w:val="single" w:sz="4" w:space="0" w:color="000000"/>
              <w:right w:val="single" w:sz="4" w:space="0" w:color="000000"/>
            </w:tcBorders>
          </w:tcPr>
          <w:p w14:paraId="71ECD60E" w14:textId="77777777" w:rsidR="00211F28" w:rsidRPr="005E1B5A" w:rsidRDefault="00211F28" w:rsidP="00211F28">
            <w:pPr>
              <w:spacing w:after="0" w:line="240" w:lineRule="auto"/>
              <w:rPr>
                <w:rFonts w:ascii="Times New Roman" w:hAnsi="Times New Roman" w:cs="Times New Roman"/>
                <w:sz w:val="24"/>
              </w:rPr>
            </w:pPr>
          </w:p>
        </w:tc>
        <w:tc>
          <w:tcPr>
            <w:tcW w:w="3240" w:type="dxa"/>
            <w:vMerge w:val="restart"/>
            <w:tcBorders>
              <w:top w:val="single" w:sz="4" w:space="0" w:color="000000"/>
              <w:left w:val="single" w:sz="4" w:space="0" w:color="000000"/>
              <w:right w:val="single" w:sz="4" w:space="0" w:color="000000"/>
            </w:tcBorders>
          </w:tcPr>
          <w:p w14:paraId="25DCD1AC" w14:textId="77777777" w:rsidR="00211F28" w:rsidRPr="005E1B5A" w:rsidRDefault="00211F28" w:rsidP="00211F28">
            <w:pPr>
              <w:spacing w:after="0" w:line="240" w:lineRule="auto"/>
              <w:rPr>
                <w:rFonts w:ascii="Times New Roman" w:hAnsi="Times New Roman" w:cs="Times New Roman"/>
                <w:sz w:val="24"/>
              </w:rPr>
            </w:pPr>
            <w:r w:rsidRPr="005E1B5A">
              <w:rPr>
                <w:rFonts w:ascii="Times New Roman" w:hAnsi="Times New Roman" w:cs="Times New Roman"/>
                <w:spacing w:val="1"/>
                <w:sz w:val="24"/>
              </w:rPr>
              <w:t>S</w:t>
            </w:r>
            <w:r w:rsidRPr="005E1B5A">
              <w:rPr>
                <w:rFonts w:ascii="Times New Roman" w:hAnsi="Times New Roman" w:cs="Times New Roman"/>
                <w:spacing w:val="-1"/>
                <w:sz w:val="24"/>
              </w:rPr>
              <w:t>is</w:t>
            </w:r>
            <w:r w:rsidRPr="005E1B5A">
              <w:rPr>
                <w:rFonts w:ascii="Times New Roman" w:hAnsi="Times New Roman" w:cs="Times New Roman"/>
                <w:spacing w:val="1"/>
                <w:sz w:val="24"/>
              </w:rPr>
              <w:t>te</w:t>
            </w:r>
            <w:r w:rsidRPr="005E1B5A">
              <w:rPr>
                <w:rFonts w:ascii="Times New Roman" w:hAnsi="Times New Roman" w:cs="Times New Roman"/>
                <w:sz w:val="24"/>
              </w:rPr>
              <w:t>m</w:t>
            </w:r>
            <w:r w:rsidRPr="005E1B5A">
              <w:rPr>
                <w:rFonts w:ascii="Times New Roman" w:hAnsi="Times New Roman" w:cs="Times New Roman"/>
                <w:spacing w:val="-4"/>
                <w:sz w:val="24"/>
              </w:rPr>
              <w:t xml:space="preserve"> </w:t>
            </w:r>
            <w:r w:rsidRPr="005E1B5A">
              <w:rPr>
                <w:rFonts w:ascii="Times New Roman" w:hAnsi="Times New Roman" w:cs="Times New Roman"/>
                <w:spacing w:val="1"/>
                <w:sz w:val="24"/>
              </w:rPr>
              <w:t>d</w:t>
            </w:r>
            <w:r w:rsidRPr="005E1B5A">
              <w:rPr>
                <w:rFonts w:ascii="Times New Roman" w:hAnsi="Times New Roman" w:cs="Times New Roman"/>
                <w:spacing w:val="-1"/>
                <w:sz w:val="24"/>
              </w:rPr>
              <w:t>i</w:t>
            </w:r>
            <w:r w:rsidRPr="005E1B5A">
              <w:rPr>
                <w:rFonts w:ascii="Times New Roman" w:hAnsi="Times New Roman" w:cs="Times New Roman"/>
                <w:spacing w:val="1"/>
                <w:sz w:val="24"/>
              </w:rPr>
              <w:t>a</w:t>
            </w:r>
            <w:r w:rsidRPr="005E1B5A">
              <w:rPr>
                <w:rFonts w:ascii="Times New Roman" w:hAnsi="Times New Roman" w:cs="Times New Roman"/>
                <w:spacing w:val="-1"/>
                <w:sz w:val="24"/>
              </w:rPr>
              <w:t>g</w:t>
            </w:r>
            <w:r w:rsidRPr="005E1B5A">
              <w:rPr>
                <w:rFonts w:ascii="Times New Roman" w:hAnsi="Times New Roman" w:cs="Times New Roman"/>
                <w:sz w:val="24"/>
              </w:rPr>
              <w:t>n</w:t>
            </w:r>
            <w:r w:rsidRPr="005E1B5A">
              <w:rPr>
                <w:rFonts w:ascii="Times New Roman" w:hAnsi="Times New Roman" w:cs="Times New Roman"/>
                <w:spacing w:val="-1"/>
                <w:sz w:val="24"/>
              </w:rPr>
              <w:t>o</w:t>
            </w:r>
            <w:r w:rsidRPr="005E1B5A">
              <w:rPr>
                <w:rFonts w:ascii="Times New Roman" w:hAnsi="Times New Roman" w:cs="Times New Roman"/>
                <w:spacing w:val="1"/>
                <w:sz w:val="24"/>
              </w:rPr>
              <w:t>st</w:t>
            </w:r>
            <w:r w:rsidRPr="005E1B5A">
              <w:rPr>
                <w:rFonts w:ascii="Times New Roman" w:hAnsi="Times New Roman" w:cs="Times New Roman"/>
                <w:spacing w:val="-1"/>
                <w:sz w:val="24"/>
              </w:rPr>
              <w:t>i</w:t>
            </w:r>
            <w:r w:rsidRPr="005E1B5A">
              <w:rPr>
                <w:rFonts w:ascii="Times New Roman" w:hAnsi="Times New Roman" w:cs="Times New Roman"/>
                <w:sz w:val="24"/>
              </w:rPr>
              <w:t>c</w:t>
            </w:r>
            <w:r w:rsidRPr="005E1B5A">
              <w:rPr>
                <w:rFonts w:ascii="Times New Roman" w:hAnsi="Times New Roman" w:cs="Times New Roman"/>
                <w:spacing w:val="-1"/>
                <w:sz w:val="24"/>
              </w:rPr>
              <w:t>a</w:t>
            </w:r>
            <w:r w:rsidRPr="005E1B5A">
              <w:rPr>
                <w:rFonts w:ascii="Times New Roman" w:hAnsi="Times New Roman" w:cs="Times New Roman"/>
                <w:spacing w:val="1"/>
                <w:sz w:val="24"/>
              </w:rPr>
              <w:t>r</w:t>
            </w:r>
            <w:r w:rsidRPr="005E1B5A">
              <w:rPr>
                <w:rFonts w:ascii="Times New Roman" w:hAnsi="Times New Roman" w:cs="Times New Roman"/>
                <w:sz w:val="24"/>
              </w:rPr>
              <w:t>e</w:t>
            </w:r>
          </w:p>
          <w:p w14:paraId="23646D42" w14:textId="77777777" w:rsidR="00211F28" w:rsidRPr="005E1B5A" w:rsidRDefault="00211F28" w:rsidP="00211F28">
            <w:pPr>
              <w:spacing w:after="0" w:line="240" w:lineRule="auto"/>
              <w:rPr>
                <w:rFonts w:ascii="Times New Roman" w:hAnsi="Times New Roman" w:cs="Times New Roman"/>
                <w:sz w:val="24"/>
              </w:rPr>
            </w:pPr>
            <w:r w:rsidRPr="005E1B5A">
              <w:rPr>
                <w:rFonts w:ascii="Times New Roman" w:hAnsi="Times New Roman" w:cs="Times New Roman"/>
                <w:spacing w:val="1"/>
                <w:sz w:val="24"/>
              </w:rPr>
              <w:t>S</w:t>
            </w:r>
            <w:r w:rsidRPr="005E1B5A">
              <w:rPr>
                <w:rFonts w:ascii="Times New Roman" w:hAnsi="Times New Roman" w:cs="Times New Roman"/>
                <w:sz w:val="24"/>
              </w:rPr>
              <w:t>I</w:t>
            </w:r>
            <w:r w:rsidRPr="005E1B5A">
              <w:rPr>
                <w:rFonts w:ascii="Times New Roman" w:hAnsi="Times New Roman" w:cs="Times New Roman"/>
                <w:spacing w:val="-1"/>
                <w:sz w:val="24"/>
              </w:rPr>
              <w:t>GD</w:t>
            </w:r>
            <w:r w:rsidRPr="005E1B5A">
              <w:rPr>
                <w:rFonts w:ascii="Times New Roman" w:hAnsi="Times New Roman" w:cs="Times New Roman"/>
                <w:sz w:val="24"/>
              </w:rPr>
              <w:t>E</w:t>
            </w:r>
          </w:p>
        </w:tc>
        <w:tc>
          <w:tcPr>
            <w:tcW w:w="1744" w:type="dxa"/>
            <w:tcBorders>
              <w:top w:val="single" w:sz="4" w:space="0" w:color="000000"/>
              <w:left w:val="single" w:sz="4" w:space="0" w:color="000000"/>
              <w:bottom w:val="single" w:sz="4" w:space="0" w:color="000000"/>
              <w:right w:val="single" w:sz="4" w:space="0" w:color="000000"/>
            </w:tcBorders>
          </w:tcPr>
          <w:p w14:paraId="5EC0322D" w14:textId="77777777" w:rsidR="00211F28" w:rsidRPr="005E1B5A" w:rsidRDefault="00211F28" w:rsidP="00211F28">
            <w:pPr>
              <w:spacing w:after="0" w:line="240" w:lineRule="auto"/>
              <w:rPr>
                <w:rFonts w:ascii="Times New Roman" w:hAnsi="Times New Roman" w:cs="Times New Roman"/>
                <w:sz w:val="24"/>
              </w:rPr>
            </w:pPr>
            <w:r w:rsidRPr="005E1B5A">
              <w:rPr>
                <w:rFonts w:ascii="Times New Roman" w:hAnsi="Times New Roman" w:cs="Times New Roman"/>
                <w:spacing w:val="-1"/>
                <w:w w:val="99"/>
                <w:sz w:val="24"/>
              </w:rPr>
              <w:t>D</w:t>
            </w:r>
            <w:r w:rsidRPr="005E1B5A">
              <w:rPr>
                <w:rFonts w:ascii="Times New Roman" w:hAnsi="Times New Roman" w:cs="Times New Roman"/>
                <w:sz w:val="24"/>
              </w:rPr>
              <w:t>A</w:t>
            </w:r>
          </w:p>
        </w:tc>
        <w:tc>
          <w:tcPr>
            <w:tcW w:w="866" w:type="dxa"/>
            <w:tcBorders>
              <w:top w:val="single" w:sz="4" w:space="0" w:color="000000"/>
              <w:left w:val="single" w:sz="4" w:space="0" w:color="000000"/>
              <w:bottom w:val="single" w:sz="4" w:space="0" w:color="000000"/>
              <w:right w:val="single" w:sz="4" w:space="0" w:color="000000"/>
            </w:tcBorders>
          </w:tcPr>
          <w:p w14:paraId="0E51C0D7" w14:textId="77777777" w:rsidR="00211F28" w:rsidRPr="005E1B5A" w:rsidRDefault="00211F28" w:rsidP="00211F28">
            <w:pPr>
              <w:spacing w:after="0" w:line="240" w:lineRule="auto"/>
              <w:rPr>
                <w:rFonts w:ascii="Times New Roman" w:hAnsi="Times New Roman" w:cs="Times New Roman"/>
                <w:sz w:val="24"/>
              </w:rPr>
            </w:pPr>
            <w:r w:rsidRPr="005E1B5A">
              <w:rPr>
                <w:rFonts w:ascii="Times New Roman" w:hAnsi="Times New Roman" w:cs="Times New Roman"/>
                <w:sz w:val="24"/>
              </w:rPr>
              <w:t>-</w:t>
            </w:r>
          </w:p>
        </w:tc>
        <w:tc>
          <w:tcPr>
            <w:tcW w:w="1358" w:type="dxa"/>
            <w:tcBorders>
              <w:top w:val="single" w:sz="4" w:space="0" w:color="000000"/>
              <w:left w:val="single" w:sz="4" w:space="0" w:color="000000"/>
              <w:bottom w:val="single" w:sz="4" w:space="0" w:color="000000"/>
              <w:right w:val="single" w:sz="4" w:space="0" w:color="000000"/>
            </w:tcBorders>
          </w:tcPr>
          <w:p w14:paraId="715FBF6F" w14:textId="77777777" w:rsidR="00211F28" w:rsidRPr="005E1B5A" w:rsidRDefault="00211F28" w:rsidP="00211F28">
            <w:pPr>
              <w:spacing w:after="0" w:line="240" w:lineRule="auto"/>
              <w:rPr>
                <w:rFonts w:ascii="Times New Roman" w:hAnsi="Times New Roman" w:cs="Times New Roman"/>
                <w:sz w:val="24"/>
              </w:rPr>
            </w:pPr>
          </w:p>
        </w:tc>
      </w:tr>
      <w:tr w:rsidR="00211F28" w:rsidRPr="005E1B5A" w14:paraId="0A1E9649" w14:textId="77777777" w:rsidTr="00473140">
        <w:trPr>
          <w:trHeight w:hRule="exact" w:val="301"/>
          <w:jc w:val="center"/>
        </w:trPr>
        <w:tc>
          <w:tcPr>
            <w:tcW w:w="1782" w:type="dxa"/>
            <w:vMerge/>
            <w:tcBorders>
              <w:left w:val="single" w:sz="4" w:space="0" w:color="000000"/>
              <w:right w:val="single" w:sz="4" w:space="0" w:color="000000"/>
            </w:tcBorders>
          </w:tcPr>
          <w:p w14:paraId="0FADE2F7" w14:textId="77777777" w:rsidR="00211F28" w:rsidRPr="005E1B5A" w:rsidRDefault="00211F28" w:rsidP="00211F28">
            <w:pPr>
              <w:spacing w:after="0" w:line="240" w:lineRule="auto"/>
              <w:rPr>
                <w:rFonts w:ascii="Times New Roman" w:hAnsi="Times New Roman" w:cs="Times New Roman"/>
                <w:sz w:val="24"/>
              </w:rPr>
            </w:pPr>
          </w:p>
        </w:tc>
        <w:tc>
          <w:tcPr>
            <w:tcW w:w="3240" w:type="dxa"/>
            <w:vMerge/>
            <w:tcBorders>
              <w:left w:val="single" w:sz="4" w:space="0" w:color="000000"/>
              <w:bottom w:val="single" w:sz="4" w:space="0" w:color="000000"/>
              <w:right w:val="single" w:sz="4" w:space="0" w:color="000000"/>
            </w:tcBorders>
          </w:tcPr>
          <w:p w14:paraId="1CE8E31E" w14:textId="77777777" w:rsidR="00211F28" w:rsidRPr="005E1B5A" w:rsidRDefault="00211F28" w:rsidP="00211F28">
            <w:pPr>
              <w:spacing w:after="0" w:line="240" w:lineRule="auto"/>
              <w:rPr>
                <w:rFonts w:ascii="Times New Roman" w:hAnsi="Times New Roman" w:cs="Times New Roman"/>
                <w:sz w:val="24"/>
              </w:rPr>
            </w:pPr>
          </w:p>
        </w:tc>
        <w:tc>
          <w:tcPr>
            <w:tcW w:w="1744" w:type="dxa"/>
            <w:tcBorders>
              <w:top w:val="single" w:sz="4" w:space="0" w:color="000000"/>
              <w:left w:val="single" w:sz="4" w:space="0" w:color="000000"/>
              <w:bottom w:val="single" w:sz="4" w:space="0" w:color="000000"/>
              <w:right w:val="single" w:sz="4" w:space="0" w:color="000000"/>
            </w:tcBorders>
          </w:tcPr>
          <w:p w14:paraId="2D5DBC85" w14:textId="77777777" w:rsidR="00211F28" w:rsidRPr="005E1B5A" w:rsidRDefault="00211F28" w:rsidP="00211F28">
            <w:pPr>
              <w:spacing w:after="0" w:line="240" w:lineRule="auto"/>
              <w:rPr>
                <w:rFonts w:ascii="Times New Roman" w:hAnsi="Times New Roman" w:cs="Times New Roman"/>
                <w:sz w:val="24"/>
              </w:rPr>
            </w:pPr>
          </w:p>
        </w:tc>
        <w:tc>
          <w:tcPr>
            <w:tcW w:w="866" w:type="dxa"/>
            <w:tcBorders>
              <w:top w:val="single" w:sz="4" w:space="0" w:color="000000"/>
              <w:left w:val="single" w:sz="4" w:space="0" w:color="000000"/>
              <w:bottom w:val="single" w:sz="4" w:space="0" w:color="000000"/>
              <w:right w:val="single" w:sz="4" w:space="0" w:color="000000"/>
            </w:tcBorders>
          </w:tcPr>
          <w:p w14:paraId="00160882" w14:textId="77777777" w:rsidR="00211F28" w:rsidRPr="005E1B5A" w:rsidRDefault="00211F28" w:rsidP="00211F28">
            <w:pPr>
              <w:spacing w:after="0" w:line="240" w:lineRule="auto"/>
              <w:rPr>
                <w:rFonts w:ascii="Times New Roman" w:hAnsi="Times New Roman" w:cs="Times New Roman"/>
                <w:sz w:val="24"/>
              </w:rPr>
            </w:pPr>
          </w:p>
        </w:tc>
        <w:tc>
          <w:tcPr>
            <w:tcW w:w="1358" w:type="dxa"/>
            <w:tcBorders>
              <w:top w:val="single" w:sz="4" w:space="0" w:color="000000"/>
              <w:left w:val="single" w:sz="4" w:space="0" w:color="000000"/>
              <w:bottom w:val="single" w:sz="4" w:space="0" w:color="000000"/>
              <w:right w:val="single" w:sz="4" w:space="0" w:color="000000"/>
            </w:tcBorders>
          </w:tcPr>
          <w:p w14:paraId="68511850" w14:textId="77777777" w:rsidR="00211F28" w:rsidRPr="005E1B5A" w:rsidRDefault="00211F28" w:rsidP="00211F28">
            <w:pPr>
              <w:spacing w:after="0" w:line="240" w:lineRule="auto"/>
              <w:rPr>
                <w:rFonts w:ascii="Times New Roman" w:hAnsi="Times New Roman" w:cs="Times New Roman"/>
                <w:sz w:val="24"/>
              </w:rPr>
            </w:pPr>
          </w:p>
        </w:tc>
      </w:tr>
      <w:tr w:rsidR="00211F28" w:rsidRPr="005E1B5A" w14:paraId="6EDE3477" w14:textId="77777777" w:rsidTr="00473140">
        <w:trPr>
          <w:trHeight w:hRule="exact" w:val="614"/>
          <w:jc w:val="center"/>
        </w:trPr>
        <w:tc>
          <w:tcPr>
            <w:tcW w:w="1782" w:type="dxa"/>
            <w:vMerge/>
            <w:tcBorders>
              <w:left w:val="single" w:sz="4" w:space="0" w:color="000000"/>
              <w:right w:val="single" w:sz="4" w:space="0" w:color="000000"/>
            </w:tcBorders>
          </w:tcPr>
          <w:p w14:paraId="52783686" w14:textId="77777777" w:rsidR="00211F28" w:rsidRPr="005E1B5A" w:rsidRDefault="00211F28" w:rsidP="00211F28">
            <w:pPr>
              <w:spacing w:after="0" w:line="240" w:lineRule="auto"/>
              <w:rPr>
                <w:rFonts w:ascii="Times New Roman" w:hAnsi="Times New Roman" w:cs="Times New Roman"/>
                <w:sz w:val="24"/>
              </w:rPr>
            </w:pPr>
          </w:p>
        </w:tc>
        <w:tc>
          <w:tcPr>
            <w:tcW w:w="3240" w:type="dxa"/>
            <w:tcBorders>
              <w:top w:val="single" w:sz="4" w:space="0" w:color="000000"/>
              <w:left w:val="single" w:sz="4" w:space="0" w:color="000000"/>
              <w:bottom w:val="single" w:sz="4" w:space="0" w:color="000000"/>
              <w:right w:val="single" w:sz="4" w:space="0" w:color="000000"/>
            </w:tcBorders>
          </w:tcPr>
          <w:p w14:paraId="68D0A1DF" w14:textId="77777777" w:rsidR="00211F28" w:rsidRPr="005E1B5A" w:rsidRDefault="00211F28" w:rsidP="00211F28">
            <w:pPr>
              <w:spacing w:after="0" w:line="240" w:lineRule="auto"/>
              <w:rPr>
                <w:rFonts w:ascii="Times New Roman" w:hAnsi="Times New Roman" w:cs="Times New Roman"/>
                <w:sz w:val="24"/>
              </w:rPr>
            </w:pPr>
            <w:r w:rsidRPr="005E1B5A">
              <w:rPr>
                <w:rFonts w:ascii="Times New Roman" w:hAnsi="Times New Roman" w:cs="Times New Roman"/>
                <w:spacing w:val="1"/>
                <w:sz w:val="24"/>
              </w:rPr>
              <w:t>S</w:t>
            </w:r>
            <w:r w:rsidRPr="005E1B5A">
              <w:rPr>
                <w:rFonts w:ascii="Times New Roman" w:hAnsi="Times New Roman" w:cs="Times New Roman"/>
                <w:spacing w:val="-1"/>
                <w:sz w:val="24"/>
              </w:rPr>
              <w:t>is</w:t>
            </w:r>
            <w:r w:rsidRPr="005E1B5A">
              <w:rPr>
                <w:rFonts w:ascii="Times New Roman" w:hAnsi="Times New Roman" w:cs="Times New Roman"/>
                <w:spacing w:val="1"/>
                <w:sz w:val="24"/>
              </w:rPr>
              <w:t>te</w:t>
            </w:r>
            <w:r w:rsidRPr="005E1B5A">
              <w:rPr>
                <w:rFonts w:ascii="Times New Roman" w:hAnsi="Times New Roman" w:cs="Times New Roman"/>
                <w:sz w:val="24"/>
              </w:rPr>
              <w:t>m</w:t>
            </w:r>
            <w:r w:rsidRPr="005E1B5A">
              <w:rPr>
                <w:rFonts w:ascii="Times New Roman" w:hAnsi="Times New Roman" w:cs="Times New Roman"/>
                <w:spacing w:val="-4"/>
                <w:sz w:val="24"/>
              </w:rPr>
              <w:t xml:space="preserve"> </w:t>
            </w:r>
            <w:r w:rsidRPr="005E1B5A">
              <w:rPr>
                <w:rFonts w:ascii="Times New Roman" w:hAnsi="Times New Roman" w:cs="Times New Roman"/>
                <w:sz w:val="24"/>
              </w:rPr>
              <w:t>m</w:t>
            </w:r>
            <w:r w:rsidRPr="005E1B5A">
              <w:rPr>
                <w:rFonts w:ascii="Times New Roman" w:hAnsi="Times New Roman" w:cs="Times New Roman"/>
                <w:spacing w:val="-1"/>
                <w:sz w:val="24"/>
              </w:rPr>
              <w:t>a</w:t>
            </w:r>
            <w:r w:rsidRPr="005E1B5A">
              <w:rPr>
                <w:rFonts w:ascii="Times New Roman" w:hAnsi="Times New Roman" w:cs="Times New Roman"/>
                <w:sz w:val="24"/>
              </w:rPr>
              <w:t>n</w:t>
            </w:r>
            <w:r w:rsidRPr="005E1B5A">
              <w:rPr>
                <w:rFonts w:ascii="Times New Roman" w:hAnsi="Times New Roman" w:cs="Times New Roman"/>
                <w:spacing w:val="1"/>
                <w:sz w:val="24"/>
              </w:rPr>
              <w:t>a</w:t>
            </w:r>
            <w:r w:rsidRPr="005E1B5A">
              <w:rPr>
                <w:rFonts w:ascii="Times New Roman" w:hAnsi="Times New Roman" w:cs="Times New Roman"/>
                <w:spacing w:val="-1"/>
                <w:sz w:val="24"/>
              </w:rPr>
              <w:t>g</w:t>
            </w:r>
            <w:r w:rsidRPr="005E1B5A">
              <w:rPr>
                <w:rFonts w:ascii="Times New Roman" w:hAnsi="Times New Roman" w:cs="Times New Roman"/>
                <w:spacing w:val="1"/>
                <w:sz w:val="24"/>
              </w:rPr>
              <w:t>e</w:t>
            </w:r>
            <w:r w:rsidRPr="005E1B5A">
              <w:rPr>
                <w:rFonts w:ascii="Times New Roman" w:hAnsi="Times New Roman" w:cs="Times New Roman"/>
                <w:spacing w:val="-2"/>
                <w:sz w:val="24"/>
              </w:rPr>
              <w:t>m</w:t>
            </w:r>
            <w:r w:rsidRPr="005E1B5A">
              <w:rPr>
                <w:rFonts w:ascii="Times New Roman" w:hAnsi="Times New Roman" w:cs="Times New Roman"/>
                <w:spacing w:val="1"/>
                <w:sz w:val="24"/>
              </w:rPr>
              <w:t>e</w:t>
            </w:r>
            <w:r w:rsidRPr="005E1B5A">
              <w:rPr>
                <w:rFonts w:ascii="Times New Roman" w:hAnsi="Times New Roman" w:cs="Times New Roman"/>
                <w:sz w:val="24"/>
              </w:rPr>
              <w:t>nt</w:t>
            </w:r>
            <w:r w:rsidRPr="005E1B5A">
              <w:rPr>
                <w:rFonts w:ascii="Times New Roman" w:hAnsi="Times New Roman" w:cs="Times New Roman"/>
                <w:spacing w:val="-2"/>
                <w:sz w:val="24"/>
              </w:rPr>
              <w:t xml:space="preserve"> </w:t>
            </w:r>
            <w:r w:rsidRPr="005E1B5A">
              <w:rPr>
                <w:rFonts w:ascii="Times New Roman" w:hAnsi="Times New Roman" w:cs="Times New Roman"/>
                <w:spacing w:val="1"/>
                <w:sz w:val="24"/>
              </w:rPr>
              <w:t>t</w:t>
            </w:r>
            <w:r w:rsidRPr="005E1B5A">
              <w:rPr>
                <w:rFonts w:ascii="Times New Roman" w:hAnsi="Times New Roman" w:cs="Times New Roman"/>
                <w:spacing w:val="-1"/>
                <w:sz w:val="24"/>
              </w:rPr>
              <w:t>r</w:t>
            </w:r>
            <w:r w:rsidRPr="005E1B5A">
              <w:rPr>
                <w:rFonts w:ascii="Times New Roman" w:hAnsi="Times New Roman" w:cs="Times New Roman"/>
                <w:spacing w:val="1"/>
                <w:sz w:val="24"/>
              </w:rPr>
              <w:t>a</w:t>
            </w:r>
            <w:r w:rsidRPr="005E1B5A">
              <w:rPr>
                <w:rFonts w:ascii="Times New Roman" w:hAnsi="Times New Roman" w:cs="Times New Roman"/>
                <w:spacing w:val="-1"/>
                <w:sz w:val="24"/>
              </w:rPr>
              <w:t>fi</w:t>
            </w:r>
            <w:r w:rsidRPr="005E1B5A">
              <w:rPr>
                <w:rFonts w:ascii="Times New Roman" w:hAnsi="Times New Roman" w:cs="Times New Roman"/>
                <w:sz w:val="24"/>
              </w:rPr>
              <w:t>c</w:t>
            </w:r>
          </w:p>
          <w:p w14:paraId="26DED722" w14:textId="77777777" w:rsidR="00211F28" w:rsidRPr="005E1B5A" w:rsidRDefault="00211F28" w:rsidP="00211F28">
            <w:pPr>
              <w:spacing w:after="0" w:line="240" w:lineRule="auto"/>
              <w:rPr>
                <w:rFonts w:ascii="Times New Roman" w:hAnsi="Times New Roman" w:cs="Times New Roman"/>
                <w:sz w:val="24"/>
              </w:rPr>
            </w:pPr>
            <w:r w:rsidRPr="005E1B5A">
              <w:rPr>
                <w:rFonts w:ascii="Times New Roman" w:hAnsi="Times New Roman" w:cs="Times New Roman"/>
                <w:spacing w:val="1"/>
                <w:sz w:val="24"/>
              </w:rPr>
              <w:t>C</w:t>
            </w:r>
            <w:r w:rsidRPr="005E1B5A">
              <w:rPr>
                <w:rFonts w:ascii="Times New Roman" w:hAnsi="Times New Roman" w:cs="Times New Roman"/>
                <w:spacing w:val="-1"/>
                <w:sz w:val="24"/>
              </w:rPr>
              <w:t>G</w:t>
            </w:r>
            <w:r w:rsidRPr="005E1B5A">
              <w:rPr>
                <w:rFonts w:ascii="Times New Roman" w:hAnsi="Times New Roman" w:cs="Times New Roman"/>
                <w:sz w:val="24"/>
              </w:rPr>
              <w:t>MT</w:t>
            </w:r>
          </w:p>
        </w:tc>
        <w:tc>
          <w:tcPr>
            <w:tcW w:w="1744" w:type="dxa"/>
            <w:tcBorders>
              <w:top w:val="single" w:sz="4" w:space="0" w:color="000000"/>
              <w:left w:val="single" w:sz="4" w:space="0" w:color="000000"/>
              <w:bottom w:val="single" w:sz="4" w:space="0" w:color="000000"/>
              <w:right w:val="single" w:sz="4" w:space="0" w:color="000000"/>
            </w:tcBorders>
          </w:tcPr>
          <w:p w14:paraId="4DEFF523" w14:textId="77777777" w:rsidR="00211F28" w:rsidRPr="005E1B5A" w:rsidRDefault="00211F28" w:rsidP="00211F28">
            <w:pPr>
              <w:spacing w:after="0" w:line="240" w:lineRule="auto"/>
              <w:rPr>
                <w:rFonts w:ascii="Times New Roman" w:hAnsi="Times New Roman" w:cs="Times New Roman"/>
                <w:sz w:val="24"/>
              </w:rPr>
            </w:pPr>
            <w:r w:rsidRPr="005E1B5A">
              <w:rPr>
                <w:rFonts w:ascii="Times New Roman" w:hAnsi="Times New Roman" w:cs="Times New Roman"/>
                <w:spacing w:val="-1"/>
                <w:w w:val="99"/>
                <w:sz w:val="24"/>
              </w:rPr>
              <w:t>D</w:t>
            </w:r>
            <w:r w:rsidRPr="005E1B5A">
              <w:rPr>
                <w:rFonts w:ascii="Times New Roman" w:hAnsi="Times New Roman" w:cs="Times New Roman"/>
                <w:sz w:val="24"/>
              </w:rPr>
              <w:t>A</w:t>
            </w:r>
          </w:p>
        </w:tc>
        <w:tc>
          <w:tcPr>
            <w:tcW w:w="866" w:type="dxa"/>
            <w:tcBorders>
              <w:top w:val="single" w:sz="4" w:space="0" w:color="000000"/>
              <w:left w:val="single" w:sz="4" w:space="0" w:color="000000"/>
              <w:bottom w:val="single" w:sz="4" w:space="0" w:color="000000"/>
              <w:right w:val="single" w:sz="4" w:space="0" w:color="000000"/>
            </w:tcBorders>
          </w:tcPr>
          <w:p w14:paraId="099C2BFD" w14:textId="77777777" w:rsidR="00211F28" w:rsidRPr="005E1B5A" w:rsidRDefault="00211F28" w:rsidP="00211F28">
            <w:pPr>
              <w:spacing w:after="0" w:line="240" w:lineRule="auto"/>
              <w:rPr>
                <w:rFonts w:ascii="Times New Roman" w:hAnsi="Times New Roman" w:cs="Times New Roman"/>
                <w:sz w:val="24"/>
              </w:rPr>
            </w:pPr>
            <w:r w:rsidRPr="005E1B5A">
              <w:rPr>
                <w:rFonts w:ascii="Times New Roman" w:hAnsi="Times New Roman" w:cs="Times New Roman"/>
                <w:sz w:val="24"/>
              </w:rPr>
              <w:t>-</w:t>
            </w:r>
          </w:p>
        </w:tc>
        <w:tc>
          <w:tcPr>
            <w:tcW w:w="1358" w:type="dxa"/>
            <w:tcBorders>
              <w:top w:val="single" w:sz="4" w:space="0" w:color="000000"/>
              <w:left w:val="single" w:sz="4" w:space="0" w:color="000000"/>
              <w:bottom w:val="single" w:sz="4" w:space="0" w:color="000000"/>
              <w:right w:val="single" w:sz="4" w:space="0" w:color="000000"/>
            </w:tcBorders>
          </w:tcPr>
          <w:p w14:paraId="47504E72" w14:textId="77777777" w:rsidR="00211F28" w:rsidRPr="005E1B5A" w:rsidRDefault="00211F28" w:rsidP="00211F28">
            <w:pPr>
              <w:spacing w:after="0" w:line="240" w:lineRule="auto"/>
              <w:rPr>
                <w:rFonts w:ascii="Times New Roman" w:hAnsi="Times New Roman" w:cs="Times New Roman"/>
                <w:sz w:val="24"/>
              </w:rPr>
            </w:pPr>
          </w:p>
        </w:tc>
      </w:tr>
      <w:tr w:rsidR="00211F28" w:rsidRPr="005E1B5A" w14:paraId="7CB8D92E" w14:textId="77777777" w:rsidTr="00473140">
        <w:trPr>
          <w:trHeight w:hRule="exact" w:val="614"/>
          <w:jc w:val="center"/>
        </w:trPr>
        <w:tc>
          <w:tcPr>
            <w:tcW w:w="1782" w:type="dxa"/>
            <w:vMerge/>
            <w:tcBorders>
              <w:left w:val="single" w:sz="4" w:space="0" w:color="000000"/>
              <w:right w:val="single" w:sz="4" w:space="0" w:color="000000"/>
            </w:tcBorders>
          </w:tcPr>
          <w:p w14:paraId="5D8FBD41" w14:textId="77777777" w:rsidR="00211F28" w:rsidRPr="005E1B5A" w:rsidRDefault="00211F28" w:rsidP="00211F28">
            <w:pPr>
              <w:spacing w:after="0" w:line="240" w:lineRule="auto"/>
              <w:rPr>
                <w:rFonts w:ascii="Times New Roman" w:hAnsi="Times New Roman" w:cs="Times New Roman"/>
                <w:sz w:val="24"/>
              </w:rPr>
            </w:pPr>
          </w:p>
        </w:tc>
        <w:tc>
          <w:tcPr>
            <w:tcW w:w="3240" w:type="dxa"/>
            <w:tcBorders>
              <w:top w:val="single" w:sz="4" w:space="0" w:color="000000"/>
              <w:left w:val="single" w:sz="4" w:space="0" w:color="000000"/>
              <w:bottom w:val="single" w:sz="4" w:space="0" w:color="000000"/>
              <w:right w:val="single" w:sz="4" w:space="0" w:color="000000"/>
            </w:tcBorders>
          </w:tcPr>
          <w:p w14:paraId="6E5C428C" w14:textId="77777777" w:rsidR="00211F28" w:rsidRPr="005E1B5A" w:rsidRDefault="00211F28" w:rsidP="00211F28">
            <w:pPr>
              <w:spacing w:after="0" w:line="240" w:lineRule="auto"/>
              <w:rPr>
                <w:rFonts w:ascii="Times New Roman" w:hAnsi="Times New Roman" w:cs="Times New Roman"/>
                <w:sz w:val="24"/>
              </w:rPr>
            </w:pPr>
            <w:r w:rsidRPr="005E1B5A">
              <w:rPr>
                <w:rFonts w:ascii="Times New Roman" w:hAnsi="Times New Roman" w:cs="Times New Roman"/>
                <w:spacing w:val="1"/>
                <w:sz w:val="24"/>
              </w:rPr>
              <w:t>S</w:t>
            </w:r>
            <w:r w:rsidRPr="005E1B5A">
              <w:rPr>
                <w:rFonts w:ascii="Times New Roman" w:hAnsi="Times New Roman" w:cs="Times New Roman"/>
                <w:spacing w:val="-1"/>
                <w:sz w:val="24"/>
              </w:rPr>
              <w:t>is</w:t>
            </w:r>
            <w:r w:rsidRPr="005E1B5A">
              <w:rPr>
                <w:rFonts w:ascii="Times New Roman" w:hAnsi="Times New Roman" w:cs="Times New Roman"/>
                <w:spacing w:val="1"/>
                <w:sz w:val="24"/>
              </w:rPr>
              <w:t>te</w:t>
            </w:r>
            <w:r w:rsidRPr="005E1B5A">
              <w:rPr>
                <w:rFonts w:ascii="Times New Roman" w:hAnsi="Times New Roman" w:cs="Times New Roman"/>
                <w:sz w:val="24"/>
              </w:rPr>
              <w:t>m</w:t>
            </w:r>
            <w:r w:rsidRPr="005E1B5A">
              <w:rPr>
                <w:rFonts w:ascii="Times New Roman" w:hAnsi="Times New Roman" w:cs="Times New Roman"/>
                <w:spacing w:val="-4"/>
                <w:sz w:val="24"/>
              </w:rPr>
              <w:t xml:space="preserve"> </w:t>
            </w:r>
            <w:r w:rsidRPr="005E1B5A">
              <w:rPr>
                <w:rFonts w:ascii="Times New Roman" w:hAnsi="Times New Roman" w:cs="Times New Roman"/>
                <w:spacing w:val="1"/>
                <w:sz w:val="24"/>
              </w:rPr>
              <w:t>a</w:t>
            </w:r>
            <w:r w:rsidRPr="005E1B5A">
              <w:rPr>
                <w:rFonts w:ascii="Times New Roman" w:hAnsi="Times New Roman" w:cs="Times New Roman"/>
                <w:spacing w:val="-2"/>
                <w:sz w:val="24"/>
              </w:rPr>
              <w:t>u</w:t>
            </w:r>
            <w:r w:rsidRPr="005E1B5A">
              <w:rPr>
                <w:rFonts w:ascii="Times New Roman" w:hAnsi="Times New Roman" w:cs="Times New Roman"/>
                <w:spacing w:val="1"/>
                <w:sz w:val="24"/>
              </w:rPr>
              <w:t>d</w:t>
            </w:r>
            <w:r w:rsidRPr="005E1B5A">
              <w:rPr>
                <w:rFonts w:ascii="Times New Roman" w:hAnsi="Times New Roman" w:cs="Times New Roman"/>
                <w:spacing w:val="-1"/>
                <w:sz w:val="24"/>
              </w:rPr>
              <w:t>i</w:t>
            </w:r>
            <w:r w:rsidRPr="005E1B5A">
              <w:rPr>
                <w:rFonts w:ascii="Times New Roman" w:hAnsi="Times New Roman" w:cs="Times New Roman"/>
                <w:sz w:val="24"/>
              </w:rPr>
              <w:t>o-</w:t>
            </w:r>
            <w:r w:rsidRPr="005E1B5A">
              <w:rPr>
                <w:rFonts w:ascii="Times New Roman" w:hAnsi="Times New Roman" w:cs="Times New Roman"/>
                <w:spacing w:val="-1"/>
                <w:sz w:val="24"/>
              </w:rPr>
              <w:t>vi</w:t>
            </w:r>
            <w:r w:rsidRPr="005E1B5A">
              <w:rPr>
                <w:rFonts w:ascii="Times New Roman" w:hAnsi="Times New Roman" w:cs="Times New Roman"/>
                <w:spacing w:val="1"/>
                <w:sz w:val="24"/>
              </w:rPr>
              <w:t>de</w:t>
            </w:r>
            <w:r w:rsidRPr="005E1B5A">
              <w:rPr>
                <w:rFonts w:ascii="Times New Roman" w:hAnsi="Times New Roman" w:cs="Times New Roman"/>
                <w:sz w:val="24"/>
              </w:rPr>
              <w:t>o</w:t>
            </w:r>
          </w:p>
          <w:p w14:paraId="6471F031" w14:textId="77777777" w:rsidR="00211F28" w:rsidRPr="005E1B5A" w:rsidRDefault="00211F28" w:rsidP="00211F28">
            <w:pPr>
              <w:spacing w:after="0" w:line="240" w:lineRule="auto"/>
              <w:rPr>
                <w:rFonts w:ascii="Times New Roman" w:hAnsi="Times New Roman" w:cs="Times New Roman"/>
                <w:sz w:val="24"/>
              </w:rPr>
            </w:pPr>
            <w:r w:rsidRPr="005E1B5A">
              <w:rPr>
                <w:rFonts w:ascii="Times New Roman" w:hAnsi="Times New Roman" w:cs="Times New Roman"/>
                <w:spacing w:val="-1"/>
                <w:sz w:val="24"/>
              </w:rPr>
              <w:t>i</w:t>
            </w:r>
            <w:r w:rsidRPr="005E1B5A">
              <w:rPr>
                <w:rFonts w:ascii="Times New Roman" w:hAnsi="Times New Roman" w:cs="Times New Roman"/>
                <w:sz w:val="24"/>
              </w:rPr>
              <w:t>n</w:t>
            </w:r>
            <w:r w:rsidRPr="005E1B5A">
              <w:rPr>
                <w:rFonts w:ascii="Times New Roman" w:hAnsi="Times New Roman" w:cs="Times New Roman"/>
                <w:spacing w:val="-1"/>
                <w:sz w:val="24"/>
              </w:rPr>
              <w:t>f</w:t>
            </w:r>
            <w:r w:rsidRPr="005E1B5A">
              <w:rPr>
                <w:rFonts w:ascii="Times New Roman" w:hAnsi="Times New Roman" w:cs="Times New Roman"/>
                <w:sz w:val="24"/>
              </w:rPr>
              <w:t>o</w:t>
            </w:r>
            <w:r w:rsidRPr="005E1B5A">
              <w:rPr>
                <w:rFonts w:ascii="Times New Roman" w:hAnsi="Times New Roman" w:cs="Times New Roman"/>
                <w:spacing w:val="1"/>
                <w:sz w:val="24"/>
              </w:rPr>
              <w:t>r</w:t>
            </w:r>
            <w:r w:rsidRPr="005E1B5A">
              <w:rPr>
                <w:rFonts w:ascii="Times New Roman" w:hAnsi="Times New Roman" w:cs="Times New Roman"/>
                <w:sz w:val="24"/>
              </w:rPr>
              <w:t>m</w:t>
            </w:r>
            <w:r w:rsidRPr="005E1B5A">
              <w:rPr>
                <w:rFonts w:ascii="Times New Roman" w:hAnsi="Times New Roman" w:cs="Times New Roman"/>
                <w:spacing w:val="-1"/>
                <w:sz w:val="24"/>
              </w:rPr>
              <w:t>a</w:t>
            </w:r>
            <w:r w:rsidRPr="005E1B5A">
              <w:rPr>
                <w:rFonts w:ascii="Times New Roman" w:hAnsi="Times New Roman" w:cs="Times New Roman"/>
                <w:spacing w:val="1"/>
                <w:sz w:val="24"/>
              </w:rPr>
              <w:t>r</w:t>
            </w:r>
            <w:r w:rsidRPr="005E1B5A">
              <w:rPr>
                <w:rFonts w:ascii="Times New Roman" w:hAnsi="Times New Roman" w:cs="Times New Roman"/>
                <w:sz w:val="24"/>
              </w:rPr>
              <w:t>e</w:t>
            </w:r>
            <w:r w:rsidRPr="005E1B5A">
              <w:rPr>
                <w:rFonts w:ascii="Times New Roman" w:hAnsi="Times New Roman" w:cs="Times New Roman"/>
                <w:spacing w:val="-7"/>
                <w:sz w:val="24"/>
              </w:rPr>
              <w:t xml:space="preserve"> </w:t>
            </w:r>
            <w:r w:rsidRPr="005E1B5A">
              <w:rPr>
                <w:rFonts w:ascii="Times New Roman" w:hAnsi="Times New Roman" w:cs="Times New Roman"/>
                <w:sz w:val="24"/>
              </w:rPr>
              <w:t>c</w:t>
            </w:r>
            <w:r w:rsidRPr="005E1B5A">
              <w:rPr>
                <w:rFonts w:ascii="Times New Roman" w:hAnsi="Times New Roman" w:cs="Times New Roman"/>
                <w:spacing w:val="-1"/>
                <w:sz w:val="24"/>
              </w:rPr>
              <w:t>ă</w:t>
            </w:r>
            <w:r w:rsidRPr="005E1B5A">
              <w:rPr>
                <w:rFonts w:ascii="Times New Roman" w:hAnsi="Times New Roman" w:cs="Times New Roman"/>
                <w:spacing w:val="1"/>
                <w:sz w:val="24"/>
              </w:rPr>
              <w:t>lă</w:t>
            </w:r>
            <w:r w:rsidRPr="005E1B5A">
              <w:rPr>
                <w:rFonts w:ascii="Times New Roman" w:hAnsi="Times New Roman" w:cs="Times New Roman"/>
                <w:spacing w:val="-1"/>
                <w:sz w:val="24"/>
              </w:rPr>
              <w:t>t</w:t>
            </w:r>
            <w:r w:rsidRPr="005E1B5A">
              <w:rPr>
                <w:rFonts w:ascii="Times New Roman" w:hAnsi="Times New Roman" w:cs="Times New Roman"/>
                <w:sz w:val="24"/>
              </w:rPr>
              <w:t>o</w:t>
            </w:r>
            <w:r w:rsidRPr="005E1B5A">
              <w:rPr>
                <w:rFonts w:ascii="Times New Roman" w:hAnsi="Times New Roman" w:cs="Times New Roman"/>
                <w:spacing w:val="1"/>
                <w:sz w:val="24"/>
              </w:rPr>
              <w:t>r</w:t>
            </w:r>
            <w:r w:rsidRPr="005E1B5A">
              <w:rPr>
                <w:rFonts w:ascii="Times New Roman" w:hAnsi="Times New Roman" w:cs="Times New Roman"/>
                <w:sz w:val="24"/>
              </w:rPr>
              <w:t>i</w:t>
            </w:r>
          </w:p>
        </w:tc>
        <w:tc>
          <w:tcPr>
            <w:tcW w:w="1744" w:type="dxa"/>
            <w:tcBorders>
              <w:top w:val="single" w:sz="4" w:space="0" w:color="000000"/>
              <w:left w:val="single" w:sz="4" w:space="0" w:color="000000"/>
              <w:bottom w:val="single" w:sz="4" w:space="0" w:color="000000"/>
              <w:right w:val="single" w:sz="4" w:space="0" w:color="000000"/>
            </w:tcBorders>
          </w:tcPr>
          <w:p w14:paraId="0218610B" w14:textId="77777777" w:rsidR="00211F28" w:rsidRPr="005E1B5A" w:rsidRDefault="00211F28" w:rsidP="00211F28">
            <w:pPr>
              <w:spacing w:after="0" w:line="240" w:lineRule="auto"/>
              <w:rPr>
                <w:rFonts w:ascii="Times New Roman" w:hAnsi="Times New Roman" w:cs="Times New Roman"/>
                <w:sz w:val="24"/>
              </w:rPr>
            </w:pPr>
            <w:r w:rsidRPr="005E1B5A">
              <w:rPr>
                <w:rFonts w:ascii="Times New Roman" w:hAnsi="Times New Roman" w:cs="Times New Roman"/>
                <w:spacing w:val="-1"/>
                <w:w w:val="99"/>
                <w:sz w:val="24"/>
              </w:rPr>
              <w:t>D</w:t>
            </w:r>
            <w:r w:rsidRPr="005E1B5A">
              <w:rPr>
                <w:rFonts w:ascii="Times New Roman" w:hAnsi="Times New Roman" w:cs="Times New Roman"/>
                <w:sz w:val="24"/>
              </w:rPr>
              <w:t>A</w:t>
            </w:r>
          </w:p>
        </w:tc>
        <w:tc>
          <w:tcPr>
            <w:tcW w:w="866" w:type="dxa"/>
            <w:tcBorders>
              <w:top w:val="single" w:sz="4" w:space="0" w:color="000000"/>
              <w:left w:val="single" w:sz="4" w:space="0" w:color="000000"/>
              <w:bottom w:val="single" w:sz="4" w:space="0" w:color="000000"/>
              <w:right w:val="single" w:sz="4" w:space="0" w:color="000000"/>
            </w:tcBorders>
          </w:tcPr>
          <w:p w14:paraId="7C4FA348" w14:textId="77777777" w:rsidR="00211F28" w:rsidRPr="005E1B5A" w:rsidRDefault="00211F28" w:rsidP="00211F28">
            <w:pPr>
              <w:spacing w:after="0" w:line="240" w:lineRule="auto"/>
              <w:rPr>
                <w:rFonts w:ascii="Times New Roman" w:hAnsi="Times New Roman" w:cs="Times New Roman"/>
                <w:sz w:val="24"/>
              </w:rPr>
            </w:pPr>
            <w:r w:rsidRPr="005E1B5A">
              <w:rPr>
                <w:rFonts w:ascii="Times New Roman" w:hAnsi="Times New Roman" w:cs="Times New Roman"/>
                <w:sz w:val="24"/>
              </w:rPr>
              <w:t>-</w:t>
            </w:r>
          </w:p>
        </w:tc>
        <w:tc>
          <w:tcPr>
            <w:tcW w:w="1358" w:type="dxa"/>
            <w:tcBorders>
              <w:top w:val="single" w:sz="4" w:space="0" w:color="000000"/>
              <w:left w:val="single" w:sz="4" w:space="0" w:color="000000"/>
              <w:bottom w:val="single" w:sz="4" w:space="0" w:color="000000"/>
              <w:right w:val="single" w:sz="4" w:space="0" w:color="000000"/>
            </w:tcBorders>
          </w:tcPr>
          <w:p w14:paraId="1637FB85" w14:textId="77777777" w:rsidR="00211F28" w:rsidRPr="005E1B5A" w:rsidRDefault="00211F28" w:rsidP="00211F28">
            <w:pPr>
              <w:spacing w:after="0" w:line="240" w:lineRule="auto"/>
              <w:rPr>
                <w:rFonts w:ascii="Times New Roman" w:hAnsi="Times New Roman" w:cs="Times New Roman"/>
                <w:sz w:val="24"/>
              </w:rPr>
            </w:pPr>
          </w:p>
        </w:tc>
      </w:tr>
      <w:tr w:rsidR="00211F28" w:rsidRPr="005E1B5A" w14:paraId="6DB02042" w14:textId="77777777" w:rsidTr="00473140">
        <w:trPr>
          <w:trHeight w:hRule="exact" w:val="614"/>
          <w:jc w:val="center"/>
        </w:trPr>
        <w:tc>
          <w:tcPr>
            <w:tcW w:w="1782" w:type="dxa"/>
            <w:vMerge/>
            <w:tcBorders>
              <w:left w:val="single" w:sz="4" w:space="0" w:color="000000"/>
              <w:bottom w:val="single" w:sz="4" w:space="0" w:color="000000"/>
              <w:right w:val="single" w:sz="4" w:space="0" w:color="000000"/>
            </w:tcBorders>
          </w:tcPr>
          <w:p w14:paraId="5A70BEEF" w14:textId="77777777" w:rsidR="00211F28" w:rsidRPr="005E1B5A" w:rsidRDefault="00211F28" w:rsidP="00211F28">
            <w:pPr>
              <w:spacing w:after="0" w:line="240" w:lineRule="auto"/>
              <w:rPr>
                <w:rFonts w:ascii="Times New Roman" w:hAnsi="Times New Roman" w:cs="Times New Roman"/>
                <w:sz w:val="24"/>
              </w:rPr>
            </w:pPr>
          </w:p>
        </w:tc>
        <w:tc>
          <w:tcPr>
            <w:tcW w:w="3240" w:type="dxa"/>
            <w:tcBorders>
              <w:top w:val="single" w:sz="4" w:space="0" w:color="000000"/>
              <w:left w:val="single" w:sz="4" w:space="0" w:color="000000"/>
              <w:bottom w:val="single" w:sz="4" w:space="0" w:color="000000"/>
              <w:right w:val="single" w:sz="4" w:space="0" w:color="000000"/>
            </w:tcBorders>
          </w:tcPr>
          <w:p w14:paraId="3259AF2A" w14:textId="77777777" w:rsidR="00211F28" w:rsidRPr="005E1B5A" w:rsidRDefault="00211F28" w:rsidP="00211F28">
            <w:pPr>
              <w:spacing w:after="0" w:line="240" w:lineRule="auto"/>
              <w:rPr>
                <w:rFonts w:ascii="Times New Roman" w:hAnsi="Times New Roman" w:cs="Times New Roman"/>
                <w:sz w:val="24"/>
              </w:rPr>
            </w:pPr>
            <w:r w:rsidRPr="005E1B5A">
              <w:rPr>
                <w:rFonts w:ascii="Times New Roman" w:hAnsi="Times New Roman" w:cs="Times New Roman"/>
                <w:spacing w:val="1"/>
                <w:sz w:val="24"/>
              </w:rPr>
              <w:t>S</w:t>
            </w:r>
            <w:r w:rsidRPr="005E1B5A">
              <w:rPr>
                <w:rFonts w:ascii="Times New Roman" w:hAnsi="Times New Roman" w:cs="Times New Roman"/>
                <w:spacing w:val="-1"/>
                <w:sz w:val="24"/>
              </w:rPr>
              <w:t>is</w:t>
            </w:r>
            <w:r w:rsidRPr="005E1B5A">
              <w:rPr>
                <w:rFonts w:ascii="Times New Roman" w:hAnsi="Times New Roman" w:cs="Times New Roman"/>
                <w:spacing w:val="1"/>
                <w:sz w:val="24"/>
              </w:rPr>
              <w:t>te</w:t>
            </w:r>
            <w:r w:rsidRPr="005E1B5A">
              <w:rPr>
                <w:rFonts w:ascii="Times New Roman" w:hAnsi="Times New Roman" w:cs="Times New Roman"/>
                <w:sz w:val="24"/>
              </w:rPr>
              <w:t>m</w:t>
            </w:r>
            <w:r w:rsidRPr="005E1B5A">
              <w:rPr>
                <w:rFonts w:ascii="Times New Roman" w:hAnsi="Times New Roman" w:cs="Times New Roman"/>
                <w:spacing w:val="-4"/>
                <w:sz w:val="24"/>
              </w:rPr>
              <w:t xml:space="preserve"> </w:t>
            </w:r>
            <w:r w:rsidRPr="005E1B5A">
              <w:rPr>
                <w:rFonts w:ascii="Times New Roman" w:hAnsi="Times New Roman" w:cs="Times New Roman"/>
                <w:spacing w:val="1"/>
                <w:sz w:val="24"/>
              </w:rPr>
              <w:t>s</w:t>
            </w:r>
            <w:r w:rsidRPr="005E1B5A">
              <w:rPr>
                <w:rFonts w:ascii="Times New Roman" w:hAnsi="Times New Roman" w:cs="Times New Roman"/>
                <w:spacing w:val="-1"/>
                <w:sz w:val="24"/>
              </w:rPr>
              <w:t>up</w:t>
            </w:r>
            <w:r w:rsidRPr="005E1B5A">
              <w:rPr>
                <w:rFonts w:ascii="Times New Roman" w:hAnsi="Times New Roman" w:cs="Times New Roman"/>
                <w:spacing w:val="1"/>
                <w:sz w:val="24"/>
              </w:rPr>
              <w:t>ra</w:t>
            </w:r>
            <w:r w:rsidRPr="005E1B5A">
              <w:rPr>
                <w:rFonts w:ascii="Times New Roman" w:hAnsi="Times New Roman" w:cs="Times New Roman"/>
                <w:spacing w:val="-1"/>
                <w:sz w:val="24"/>
              </w:rPr>
              <w:t>v</w:t>
            </w:r>
            <w:r w:rsidRPr="005E1B5A">
              <w:rPr>
                <w:rFonts w:ascii="Times New Roman" w:hAnsi="Times New Roman" w:cs="Times New Roman"/>
                <w:spacing w:val="1"/>
                <w:sz w:val="24"/>
              </w:rPr>
              <w:t>e</w:t>
            </w:r>
            <w:r w:rsidRPr="005E1B5A">
              <w:rPr>
                <w:rFonts w:ascii="Times New Roman" w:hAnsi="Times New Roman" w:cs="Times New Roman"/>
                <w:spacing w:val="-1"/>
                <w:sz w:val="24"/>
              </w:rPr>
              <w:t>g</w:t>
            </w:r>
            <w:r w:rsidRPr="005E1B5A">
              <w:rPr>
                <w:rFonts w:ascii="Times New Roman" w:hAnsi="Times New Roman" w:cs="Times New Roman"/>
                <w:sz w:val="24"/>
              </w:rPr>
              <w:t>h</w:t>
            </w:r>
            <w:r w:rsidRPr="005E1B5A">
              <w:rPr>
                <w:rFonts w:ascii="Times New Roman" w:hAnsi="Times New Roman" w:cs="Times New Roman"/>
                <w:spacing w:val="1"/>
                <w:sz w:val="24"/>
              </w:rPr>
              <w:t>e</w:t>
            </w:r>
            <w:r w:rsidRPr="005E1B5A">
              <w:rPr>
                <w:rFonts w:ascii="Times New Roman" w:hAnsi="Times New Roman" w:cs="Times New Roman"/>
                <w:spacing w:val="-1"/>
                <w:sz w:val="24"/>
              </w:rPr>
              <w:t>r</w:t>
            </w:r>
            <w:r w:rsidRPr="005E1B5A">
              <w:rPr>
                <w:rFonts w:ascii="Times New Roman" w:hAnsi="Times New Roman" w:cs="Times New Roman"/>
                <w:sz w:val="24"/>
              </w:rPr>
              <w:t>e</w:t>
            </w:r>
          </w:p>
          <w:p w14:paraId="35A1BE04" w14:textId="77777777" w:rsidR="00211F28" w:rsidRPr="005E1B5A" w:rsidRDefault="00211F28" w:rsidP="00211F28">
            <w:pPr>
              <w:spacing w:after="0" w:line="240" w:lineRule="auto"/>
              <w:rPr>
                <w:rFonts w:ascii="Times New Roman" w:hAnsi="Times New Roman" w:cs="Times New Roman"/>
                <w:sz w:val="24"/>
              </w:rPr>
            </w:pPr>
            <w:r w:rsidRPr="005E1B5A">
              <w:rPr>
                <w:rFonts w:ascii="Times New Roman" w:hAnsi="Times New Roman" w:cs="Times New Roman"/>
                <w:spacing w:val="-1"/>
                <w:sz w:val="24"/>
              </w:rPr>
              <w:t>vi</w:t>
            </w:r>
            <w:r w:rsidRPr="005E1B5A">
              <w:rPr>
                <w:rFonts w:ascii="Times New Roman" w:hAnsi="Times New Roman" w:cs="Times New Roman"/>
                <w:spacing w:val="1"/>
                <w:sz w:val="24"/>
              </w:rPr>
              <w:t>de</w:t>
            </w:r>
            <w:r w:rsidRPr="005E1B5A">
              <w:rPr>
                <w:rFonts w:ascii="Times New Roman" w:hAnsi="Times New Roman" w:cs="Times New Roman"/>
                <w:sz w:val="24"/>
              </w:rPr>
              <w:t>o</w:t>
            </w:r>
          </w:p>
        </w:tc>
        <w:tc>
          <w:tcPr>
            <w:tcW w:w="1744" w:type="dxa"/>
            <w:tcBorders>
              <w:top w:val="single" w:sz="4" w:space="0" w:color="000000"/>
              <w:left w:val="single" w:sz="4" w:space="0" w:color="000000"/>
              <w:bottom w:val="single" w:sz="4" w:space="0" w:color="000000"/>
              <w:right w:val="single" w:sz="4" w:space="0" w:color="000000"/>
            </w:tcBorders>
          </w:tcPr>
          <w:p w14:paraId="19037E8A" w14:textId="77777777" w:rsidR="00211F28" w:rsidRPr="005E1B5A" w:rsidRDefault="00211F28" w:rsidP="00211F28">
            <w:pPr>
              <w:spacing w:after="0" w:line="240" w:lineRule="auto"/>
              <w:rPr>
                <w:rFonts w:ascii="Times New Roman" w:hAnsi="Times New Roman" w:cs="Times New Roman"/>
                <w:sz w:val="24"/>
              </w:rPr>
            </w:pPr>
            <w:r w:rsidRPr="005E1B5A">
              <w:rPr>
                <w:rFonts w:ascii="Times New Roman" w:hAnsi="Times New Roman" w:cs="Times New Roman"/>
                <w:spacing w:val="-1"/>
                <w:w w:val="99"/>
                <w:sz w:val="24"/>
              </w:rPr>
              <w:t>D</w:t>
            </w:r>
            <w:r w:rsidRPr="005E1B5A">
              <w:rPr>
                <w:rFonts w:ascii="Times New Roman" w:hAnsi="Times New Roman" w:cs="Times New Roman"/>
                <w:sz w:val="24"/>
              </w:rPr>
              <w:t>A</w:t>
            </w:r>
          </w:p>
        </w:tc>
        <w:tc>
          <w:tcPr>
            <w:tcW w:w="866" w:type="dxa"/>
            <w:tcBorders>
              <w:top w:val="single" w:sz="4" w:space="0" w:color="000000"/>
              <w:left w:val="single" w:sz="4" w:space="0" w:color="000000"/>
              <w:bottom w:val="single" w:sz="4" w:space="0" w:color="000000"/>
              <w:right w:val="single" w:sz="4" w:space="0" w:color="000000"/>
            </w:tcBorders>
          </w:tcPr>
          <w:p w14:paraId="361A3ADE" w14:textId="77777777" w:rsidR="00211F28" w:rsidRPr="005E1B5A" w:rsidRDefault="00211F28" w:rsidP="00211F28">
            <w:pPr>
              <w:spacing w:after="0" w:line="240" w:lineRule="auto"/>
              <w:rPr>
                <w:rFonts w:ascii="Times New Roman" w:hAnsi="Times New Roman" w:cs="Times New Roman"/>
                <w:sz w:val="24"/>
              </w:rPr>
            </w:pPr>
            <w:r w:rsidRPr="005E1B5A">
              <w:rPr>
                <w:rFonts w:ascii="Times New Roman" w:hAnsi="Times New Roman" w:cs="Times New Roman"/>
                <w:sz w:val="24"/>
              </w:rPr>
              <w:t>-</w:t>
            </w:r>
          </w:p>
        </w:tc>
        <w:tc>
          <w:tcPr>
            <w:tcW w:w="1358" w:type="dxa"/>
            <w:tcBorders>
              <w:top w:val="single" w:sz="4" w:space="0" w:color="000000"/>
              <w:left w:val="single" w:sz="4" w:space="0" w:color="000000"/>
              <w:bottom w:val="single" w:sz="4" w:space="0" w:color="000000"/>
              <w:right w:val="single" w:sz="4" w:space="0" w:color="000000"/>
            </w:tcBorders>
          </w:tcPr>
          <w:p w14:paraId="27511C1C" w14:textId="77777777" w:rsidR="00211F28" w:rsidRPr="005E1B5A" w:rsidRDefault="00211F28" w:rsidP="00211F28">
            <w:pPr>
              <w:spacing w:after="0" w:line="240" w:lineRule="auto"/>
              <w:rPr>
                <w:rFonts w:ascii="Times New Roman" w:hAnsi="Times New Roman" w:cs="Times New Roman"/>
                <w:sz w:val="24"/>
              </w:rPr>
            </w:pPr>
          </w:p>
        </w:tc>
      </w:tr>
      <w:tr w:rsidR="00211F28" w:rsidRPr="005E1B5A" w14:paraId="0D2AD4F0" w14:textId="77777777" w:rsidTr="00473140">
        <w:trPr>
          <w:trHeight w:hRule="exact" w:val="614"/>
          <w:jc w:val="center"/>
        </w:trPr>
        <w:tc>
          <w:tcPr>
            <w:tcW w:w="1782" w:type="dxa"/>
            <w:vMerge w:val="restart"/>
            <w:tcBorders>
              <w:top w:val="single" w:sz="4" w:space="0" w:color="000000"/>
              <w:left w:val="single" w:sz="4" w:space="0" w:color="000000"/>
              <w:right w:val="single" w:sz="4" w:space="0" w:color="000000"/>
            </w:tcBorders>
          </w:tcPr>
          <w:p w14:paraId="18D265C3" w14:textId="77777777" w:rsidR="00211F28" w:rsidRPr="005E1B5A" w:rsidRDefault="00211F28" w:rsidP="00211F28">
            <w:pPr>
              <w:spacing w:after="0" w:line="240" w:lineRule="auto"/>
              <w:rPr>
                <w:rFonts w:ascii="Times New Roman" w:hAnsi="Times New Roman" w:cs="Times New Roman"/>
                <w:sz w:val="24"/>
              </w:rPr>
            </w:pPr>
            <w:r w:rsidRPr="005E1B5A">
              <w:rPr>
                <w:rFonts w:ascii="Times New Roman" w:hAnsi="Times New Roman" w:cs="Times New Roman"/>
                <w:spacing w:val="-1"/>
                <w:sz w:val="24"/>
              </w:rPr>
              <w:t>G</w:t>
            </w:r>
            <w:r w:rsidRPr="005E1B5A">
              <w:rPr>
                <w:rFonts w:ascii="Times New Roman" w:hAnsi="Times New Roman" w:cs="Times New Roman"/>
                <w:spacing w:val="1"/>
                <w:sz w:val="24"/>
              </w:rPr>
              <w:t>a</w:t>
            </w:r>
            <w:r w:rsidRPr="005E1B5A">
              <w:rPr>
                <w:rFonts w:ascii="Times New Roman" w:hAnsi="Times New Roman" w:cs="Times New Roman"/>
                <w:spacing w:val="-1"/>
                <w:sz w:val="24"/>
              </w:rPr>
              <w:t>r</w:t>
            </w:r>
            <w:r w:rsidRPr="005E1B5A">
              <w:rPr>
                <w:rFonts w:ascii="Times New Roman" w:hAnsi="Times New Roman" w:cs="Times New Roman"/>
                <w:spacing w:val="1"/>
                <w:sz w:val="24"/>
              </w:rPr>
              <w:t>a</w:t>
            </w:r>
            <w:r w:rsidRPr="005E1B5A">
              <w:rPr>
                <w:rFonts w:ascii="Times New Roman" w:hAnsi="Times New Roman" w:cs="Times New Roman"/>
                <w:sz w:val="24"/>
              </w:rPr>
              <w:t>n</w:t>
            </w:r>
            <w:r w:rsidRPr="005E1B5A">
              <w:rPr>
                <w:rFonts w:ascii="Times New Roman" w:hAnsi="Times New Roman" w:cs="Times New Roman"/>
                <w:spacing w:val="1"/>
                <w:sz w:val="24"/>
              </w:rPr>
              <w:t>ț</w:t>
            </w:r>
            <w:r w:rsidRPr="005E1B5A">
              <w:rPr>
                <w:rFonts w:ascii="Times New Roman" w:hAnsi="Times New Roman" w:cs="Times New Roman"/>
                <w:spacing w:val="-1"/>
                <w:sz w:val="24"/>
              </w:rPr>
              <w:t>i</w:t>
            </w:r>
            <w:r w:rsidRPr="005E1B5A">
              <w:rPr>
                <w:rFonts w:ascii="Times New Roman" w:hAnsi="Times New Roman" w:cs="Times New Roman"/>
                <w:sz w:val="24"/>
              </w:rPr>
              <w:t>e</w:t>
            </w:r>
          </w:p>
        </w:tc>
        <w:tc>
          <w:tcPr>
            <w:tcW w:w="3240" w:type="dxa"/>
            <w:tcBorders>
              <w:top w:val="single" w:sz="4" w:space="0" w:color="000000"/>
              <w:left w:val="single" w:sz="4" w:space="0" w:color="000000"/>
              <w:bottom w:val="single" w:sz="4" w:space="0" w:color="000000"/>
              <w:right w:val="single" w:sz="4" w:space="0" w:color="000000"/>
            </w:tcBorders>
          </w:tcPr>
          <w:p w14:paraId="5A969EF6" w14:textId="77777777" w:rsidR="00211F28" w:rsidRPr="005E1B5A" w:rsidRDefault="00211F28" w:rsidP="00211F28">
            <w:pPr>
              <w:spacing w:after="0" w:line="240" w:lineRule="auto"/>
              <w:rPr>
                <w:rFonts w:ascii="Times New Roman" w:hAnsi="Times New Roman" w:cs="Times New Roman"/>
                <w:sz w:val="24"/>
              </w:rPr>
            </w:pPr>
            <w:r w:rsidRPr="005E1B5A">
              <w:rPr>
                <w:rFonts w:ascii="Times New Roman" w:hAnsi="Times New Roman" w:cs="Times New Roman"/>
                <w:spacing w:val="-1"/>
                <w:sz w:val="24"/>
              </w:rPr>
              <w:t>Du</w:t>
            </w:r>
            <w:r w:rsidRPr="005E1B5A">
              <w:rPr>
                <w:rFonts w:ascii="Times New Roman" w:hAnsi="Times New Roman" w:cs="Times New Roman"/>
                <w:spacing w:val="1"/>
                <w:sz w:val="24"/>
              </w:rPr>
              <w:t>ra</w:t>
            </w:r>
            <w:r w:rsidRPr="005E1B5A">
              <w:rPr>
                <w:rFonts w:ascii="Times New Roman" w:hAnsi="Times New Roman" w:cs="Times New Roman"/>
                <w:spacing w:val="-1"/>
                <w:sz w:val="24"/>
              </w:rPr>
              <w:t>t</w:t>
            </w:r>
            <w:r w:rsidRPr="005E1B5A">
              <w:rPr>
                <w:rFonts w:ascii="Times New Roman" w:hAnsi="Times New Roman" w:cs="Times New Roman"/>
                <w:sz w:val="24"/>
              </w:rPr>
              <w:t>ă</w:t>
            </w:r>
            <w:r w:rsidRPr="005E1B5A">
              <w:rPr>
                <w:rFonts w:ascii="Times New Roman" w:hAnsi="Times New Roman" w:cs="Times New Roman"/>
                <w:spacing w:val="-1"/>
                <w:sz w:val="24"/>
              </w:rPr>
              <w:t xml:space="preserve"> d</w:t>
            </w:r>
            <w:r w:rsidRPr="005E1B5A">
              <w:rPr>
                <w:rFonts w:ascii="Times New Roman" w:hAnsi="Times New Roman" w:cs="Times New Roman"/>
                <w:sz w:val="24"/>
              </w:rPr>
              <w:t>e</w:t>
            </w:r>
            <w:r w:rsidRPr="005E1B5A">
              <w:rPr>
                <w:rFonts w:ascii="Times New Roman" w:hAnsi="Times New Roman" w:cs="Times New Roman"/>
                <w:spacing w:val="-3"/>
                <w:sz w:val="24"/>
              </w:rPr>
              <w:t xml:space="preserve"> </w:t>
            </w:r>
            <w:r w:rsidRPr="005E1B5A">
              <w:rPr>
                <w:rFonts w:ascii="Times New Roman" w:hAnsi="Times New Roman" w:cs="Times New Roman"/>
                <w:spacing w:val="-1"/>
                <w:sz w:val="24"/>
              </w:rPr>
              <w:t>fu</w:t>
            </w:r>
            <w:r w:rsidRPr="005E1B5A">
              <w:rPr>
                <w:rFonts w:ascii="Times New Roman" w:hAnsi="Times New Roman" w:cs="Times New Roman"/>
                <w:sz w:val="24"/>
              </w:rPr>
              <w:t>nc</w:t>
            </w:r>
            <w:r w:rsidRPr="005E1B5A">
              <w:rPr>
                <w:rFonts w:ascii="Times New Roman" w:hAnsi="Times New Roman" w:cs="Times New Roman"/>
                <w:spacing w:val="1"/>
                <w:sz w:val="24"/>
              </w:rPr>
              <w:t>ț</w:t>
            </w:r>
            <w:r w:rsidRPr="005E1B5A">
              <w:rPr>
                <w:rFonts w:ascii="Times New Roman" w:hAnsi="Times New Roman" w:cs="Times New Roman"/>
                <w:spacing w:val="-1"/>
                <w:sz w:val="24"/>
              </w:rPr>
              <w:t>i</w:t>
            </w:r>
            <w:r w:rsidRPr="005E1B5A">
              <w:rPr>
                <w:rFonts w:ascii="Times New Roman" w:hAnsi="Times New Roman" w:cs="Times New Roman"/>
                <w:sz w:val="24"/>
              </w:rPr>
              <w:t>on</w:t>
            </w:r>
            <w:r w:rsidRPr="005E1B5A">
              <w:rPr>
                <w:rFonts w:ascii="Times New Roman" w:hAnsi="Times New Roman" w:cs="Times New Roman"/>
                <w:spacing w:val="1"/>
                <w:sz w:val="24"/>
              </w:rPr>
              <w:t>a</w:t>
            </w:r>
            <w:r w:rsidRPr="005E1B5A">
              <w:rPr>
                <w:rFonts w:ascii="Times New Roman" w:hAnsi="Times New Roman" w:cs="Times New Roman"/>
                <w:spacing w:val="-1"/>
                <w:sz w:val="24"/>
              </w:rPr>
              <w:t>r</w:t>
            </w:r>
            <w:r w:rsidRPr="005E1B5A">
              <w:rPr>
                <w:rFonts w:ascii="Times New Roman" w:hAnsi="Times New Roman" w:cs="Times New Roman"/>
                <w:sz w:val="24"/>
              </w:rPr>
              <w:t>e</w:t>
            </w:r>
          </w:p>
          <w:p w14:paraId="5F5D3B40" w14:textId="77777777" w:rsidR="00211F28" w:rsidRPr="005E1B5A" w:rsidRDefault="00211F28" w:rsidP="00211F28">
            <w:pPr>
              <w:spacing w:after="0" w:line="240" w:lineRule="auto"/>
              <w:rPr>
                <w:rFonts w:ascii="Times New Roman" w:hAnsi="Times New Roman" w:cs="Times New Roman"/>
                <w:sz w:val="24"/>
              </w:rPr>
            </w:pPr>
            <w:r w:rsidRPr="005E1B5A">
              <w:rPr>
                <w:rFonts w:ascii="Times New Roman" w:hAnsi="Times New Roman" w:cs="Times New Roman"/>
                <w:sz w:val="24"/>
              </w:rPr>
              <w:t>(m</w:t>
            </w:r>
            <w:r w:rsidRPr="005E1B5A">
              <w:rPr>
                <w:rFonts w:ascii="Times New Roman" w:hAnsi="Times New Roman" w:cs="Times New Roman"/>
                <w:spacing w:val="-1"/>
                <w:sz w:val="24"/>
              </w:rPr>
              <w:t>i</w:t>
            </w:r>
            <w:r w:rsidRPr="005E1B5A">
              <w:rPr>
                <w:rFonts w:ascii="Times New Roman" w:hAnsi="Times New Roman" w:cs="Times New Roman"/>
                <w:sz w:val="24"/>
              </w:rPr>
              <w:t>n</w:t>
            </w:r>
            <w:r w:rsidRPr="005E1B5A">
              <w:rPr>
                <w:rFonts w:ascii="Times New Roman" w:hAnsi="Times New Roman" w:cs="Times New Roman"/>
                <w:spacing w:val="-1"/>
                <w:sz w:val="24"/>
              </w:rPr>
              <w:t>i</w:t>
            </w:r>
            <w:r w:rsidRPr="005E1B5A">
              <w:rPr>
                <w:rFonts w:ascii="Times New Roman" w:hAnsi="Times New Roman" w:cs="Times New Roman"/>
                <w:sz w:val="24"/>
              </w:rPr>
              <w:t>m)</w:t>
            </w:r>
          </w:p>
        </w:tc>
        <w:tc>
          <w:tcPr>
            <w:tcW w:w="1744" w:type="dxa"/>
            <w:tcBorders>
              <w:top w:val="single" w:sz="4" w:space="0" w:color="000000"/>
              <w:left w:val="single" w:sz="4" w:space="0" w:color="000000"/>
              <w:bottom w:val="single" w:sz="4" w:space="0" w:color="000000"/>
              <w:right w:val="single" w:sz="4" w:space="0" w:color="000000"/>
            </w:tcBorders>
          </w:tcPr>
          <w:p w14:paraId="16B6F812" w14:textId="77777777" w:rsidR="00211F28" w:rsidRPr="005E1B5A" w:rsidRDefault="00211F28" w:rsidP="00211F28">
            <w:pPr>
              <w:spacing w:after="0" w:line="240" w:lineRule="auto"/>
              <w:rPr>
                <w:rFonts w:ascii="Times New Roman" w:hAnsi="Times New Roman" w:cs="Times New Roman"/>
                <w:sz w:val="24"/>
              </w:rPr>
            </w:pPr>
            <w:r w:rsidRPr="005E1B5A">
              <w:rPr>
                <w:rFonts w:ascii="Times New Roman" w:hAnsi="Times New Roman" w:cs="Times New Roman"/>
                <w:spacing w:val="-1"/>
                <w:w w:val="99"/>
                <w:sz w:val="24"/>
              </w:rPr>
              <w:t>1</w:t>
            </w:r>
            <w:r w:rsidRPr="005E1B5A">
              <w:rPr>
                <w:rFonts w:ascii="Times New Roman" w:hAnsi="Times New Roman" w:cs="Times New Roman"/>
                <w:w w:val="99"/>
                <w:sz w:val="24"/>
              </w:rPr>
              <w:t>5</w:t>
            </w:r>
          </w:p>
        </w:tc>
        <w:tc>
          <w:tcPr>
            <w:tcW w:w="866" w:type="dxa"/>
            <w:tcBorders>
              <w:top w:val="single" w:sz="4" w:space="0" w:color="000000"/>
              <w:left w:val="single" w:sz="4" w:space="0" w:color="000000"/>
              <w:bottom w:val="single" w:sz="4" w:space="0" w:color="000000"/>
              <w:right w:val="single" w:sz="4" w:space="0" w:color="000000"/>
            </w:tcBorders>
          </w:tcPr>
          <w:p w14:paraId="04577AA6" w14:textId="77777777" w:rsidR="00211F28" w:rsidRPr="005E1B5A" w:rsidRDefault="00211F28" w:rsidP="00211F28">
            <w:pPr>
              <w:spacing w:after="0" w:line="240" w:lineRule="auto"/>
              <w:rPr>
                <w:rFonts w:ascii="Times New Roman" w:hAnsi="Times New Roman" w:cs="Times New Roman"/>
                <w:sz w:val="24"/>
              </w:rPr>
            </w:pPr>
            <w:r w:rsidRPr="005E1B5A">
              <w:rPr>
                <w:rFonts w:ascii="Times New Roman" w:hAnsi="Times New Roman" w:cs="Times New Roman"/>
                <w:spacing w:val="-1"/>
                <w:sz w:val="24"/>
              </w:rPr>
              <w:t>a</w:t>
            </w:r>
            <w:r w:rsidRPr="005E1B5A">
              <w:rPr>
                <w:rFonts w:ascii="Times New Roman" w:hAnsi="Times New Roman" w:cs="Times New Roman"/>
                <w:w w:val="99"/>
                <w:sz w:val="24"/>
              </w:rPr>
              <w:t>ni</w:t>
            </w:r>
          </w:p>
        </w:tc>
        <w:tc>
          <w:tcPr>
            <w:tcW w:w="1358" w:type="dxa"/>
            <w:tcBorders>
              <w:top w:val="single" w:sz="4" w:space="0" w:color="000000"/>
              <w:left w:val="single" w:sz="4" w:space="0" w:color="000000"/>
              <w:bottom w:val="single" w:sz="4" w:space="0" w:color="000000"/>
              <w:right w:val="single" w:sz="4" w:space="0" w:color="000000"/>
            </w:tcBorders>
          </w:tcPr>
          <w:p w14:paraId="2B08D6F2" w14:textId="77777777" w:rsidR="00211F28" w:rsidRPr="005E1B5A" w:rsidRDefault="00211F28" w:rsidP="00211F28">
            <w:pPr>
              <w:spacing w:after="0" w:line="240" w:lineRule="auto"/>
              <w:rPr>
                <w:rFonts w:ascii="Times New Roman" w:hAnsi="Times New Roman" w:cs="Times New Roman"/>
                <w:sz w:val="24"/>
              </w:rPr>
            </w:pPr>
          </w:p>
        </w:tc>
      </w:tr>
      <w:tr w:rsidR="00211F28" w:rsidRPr="005E1B5A" w14:paraId="7B7D2146" w14:textId="77777777" w:rsidTr="00473140">
        <w:trPr>
          <w:trHeight w:hRule="exact" w:val="936"/>
          <w:jc w:val="center"/>
        </w:trPr>
        <w:tc>
          <w:tcPr>
            <w:tcW w:w="1782" w:type="dxa"/>
            <w:vMerge/>
            <w:tcBorders>
              <w:left w:val="single" w:sz="4" w:space="0" w:color="000000"/>
              <w:right w:val="single" w:sz="4" w:space="0" w:color="000000"/>
            </w:tcBorders>
          </w:tcPr>
          <w:p w14:paraId="3F37B88E" w14:textId="77777777" w:rsidR="00211F28" w:rsidRPr="005E1B5A" w:rsidRDefault="00211F28" w:rsidP="00211F28">
            <w:pPr>
              <w:spacing w:after="0" w:line="240" w:lineRule="auto"/>
              <w:rPr>
                <w:rFonts w:ascii="Times New Roman" w:hAnsi="Times New Roman" w:cs="Times New Roman"/>
                <w:sz w:val="24"/>
              </w:rPr>
            </w:pPr>
          </w:p>
        </w:tc>
        <w:tc>
          <w:tcPr>
            <w:tcW w:w="3240" w:type="dxa"/>
            <w:tcBorders>
              <w:top w:val="single" w:sz="4" w:space="0" w:color="000000"/>
              <w:left w:val="single" w:sz="4" w:space="0" w:color="000000"/>
              <w:bottom w:val="single" w:sz="4" w:space="0" w:color="000000"/>
              <w:right w:val="single" w:sz="4" w:space="0" w:color="000000"/>
            </w:tcBorders>
          </w:tcPr>
          <w:p w14:paraId="57AFF05C" w14:textId="77777777" w:rsidR="00211F28" w:rsidRPr="005E1B5A" w:rsidRDefault="00211F28" w:rsidP="00211F28">
            <w:pPr>
              <w:spacing w:after="0" w:line="240" w:lineRule="auto"/>
              <w:rPr>
                <w:rFonts w:ascii="Times New Roman" w:hAnsi="Times New Roman" w:cs="Times New Roman"/>
                <w:sz w:val="24"/>
              </w:rPr>
            </w:pPr>
            <w:r w:rsidRPr="005E1B5A">
              <w:rPr>
                <w:rFonts w:ascii="Times New Roman" w:hAnsi="Times New Roman" w:cs="Times New Roman"/>
                <w:spacing w:val="-1"/>
                <w:sz w:val="24"/>
              </w:rPr>
              <w:t>Du</w:t>
            </w:r>
            <w:r w:rsidRPr="005E1B5A">
              <w:rPr>
                <w:rFonts w:ascii="Times New Roman" w:hAnsi="Times New Roman" w:cs="Times New Roman"/>
                <w:spacing w:val="1"/>
                <w:sz w:val="24"/>
              </w:rPr>
              <w:t>ra</w:t>
            </w:r>
            <w:r w:rsidRPr="005E1B5A">
              <w:rPr>
                <w:rFonts w:ascii="Times New Roman" w:hAnsi="Times New Roman" w:cs="Times New Roman"/>
                <w:spacing w:val="-1"/>
                <w:sz w:val="24"/>
              </w:rPr>
              <w:t>t</w:t>
            </w:r>
            <w:r w:rsidRPr="005E1B5A">
              <w:rPr>
                <w:rFonts w:ascii="Times New Roman" w:hAnsi="Times New Roman" w:cs="Times New Roman"/>
                <w:sz w:val="24"/>
              </w:rPr>
              <w:t>ă</w:t>
            </w:r>
            <w:r w:rsidRPr="005E1B5A">
              <w:rPr>
                <w:rFonts w:ascii="Times New Roman" w:hAnsi="Times New Roman" w:cs="Times New Roman"/>
                <w:spacing w:val="-1"/>
                <w:sz w:val="24"/>
              </w:rPr>
              <w:t xml:space="preserve"> d</w:t>
            </w:r>
            <w:r w:rsidRPr="005E1B5A">
              <w:rPr>
                <w:rFonts w:ascii="Times New Roman" w:hAnsi="Times New Roman" w:cs="Times New Roman"/>
                <w:sz w:val="24"/>
              </w:rPr>
              <w:t>e</w:t>
            </w:r>
            <w:r w:rsidRPr="005E1B5A">
              <w:rPr>
                <w:rFonts w:ascii="Times New Roman" w:hAnsi="Times New Roman" w:cs="Times New Roman"/>
                <w:spacing w:val="-3"/>
                <w:sz w:val="24"/>
              </w:rPr>
              <w:t xml:space="preserve"> </w:t>
            </w:r>
            <w:r w:rsidRPr="005E1B5A">
              <w:rPr>
                <w:rFonts w:ascii="Times New Roman" w:hAnsi="Times New Roman" w:cs="Times New Roman"/>
                <w:spacing w:val="-1"/>
                <w:sz w:val="24"/>
              </w:rPr>
              <w:t>u</w:t>
            </w:r>
            <w:r w:rsidRPr="005E1B5A">
              <w:rPr>
                <w:rFonts w:ascii="Times New Roman" w:hAnsi="Times New Roman" w:cs="Times New Roman"/>
                <w:spacing w:val="1"/>
                <w:sz w:val="24"/>
              </w:rPr>
              <w:t>t</w:t>
            </w:r>
            <w:r w:rsidRPr="005E1B5A">
              <w:rPr>
                <w:rFonts w:ascii="Times New Roman" w:hAnsi="Times New Roman" w:cs="Times New Roman"/>
                <w:spacing w:val="-1"/>
                <w:sz w:val="24"/>
              </w:rPr>
              <w:t>i</w:t>
            </w:r>
            <w:r w:rsidRPr="005E1B5A">
              <w:rPr>
                <w:rFonts w:ascii="Times New Roman" w:hAnsi="Times New Roman" w:cs="Times New Roman"/>
                <w:spacing w:val="1"/>
                <w:sz w:val="24"/>
              </w:rPr>
              <w:t>l</w:t>
            </w:r>
            <w:r w:rsidRPr="005E1B5A">
              <w:rPr>
                <w:rFonts w:ascii="Times New Roman" w:hAnsi="Times New Roman" w:cs="Times New Roman"/>
                <w:spacing w:val="-1"/>
                <w:sz w:val="24"/>
              </w:rPr>
              <w:t>i</w:t>
            </w:r>
            <w:r w:rsidRPr="005E1B5A">
              <w:rPr>
                <w:rFonts w:ascii="Times New Roman" w:hAnsi="Times New Roman" w:cs="Times New Roman"/>
                <w:spacing w:val="1"/>
                <w:sz w:val="24"/>
              </w:rPr>
              <w:t>z</w:t>
            </w:r>
            <w:r w:rsidRPr="005E1B5A">
              <w:rPr>
                <w:rFonts w:ascii="Times New Roman" w:hAnsi="Times New Roman" w:cs="Times New Roman"/>
                <w:spacing w:val="-1"/>
                <w:sz w:val="24"/>
              </w:rPr>
              <w:t>a</w:t>
            </w:r>
            <w:r w:rsidRPr="005E1B5A">
              <w:rPr>
                <w:rFonts w:ascii="Times New Roman" w:hAnsi="Times New Roman" w:cs="Times New Roman"/>
                <w:spacing w:val="1"/>
                <w:sz w:val="24"/>
              </w:rPr>
              <w:t>r</w:t>
            </w:r>
            <w:r w:rsidRPr="005E1B5A">
              <w:rPr>
                <w:rFonts w:ascii="Times New Roman" w:hAnsi="Times New Roman" w:cs="Times New Roman"/>
                <w:sz w:val="24"/>
              </w:rPr>
              <w:t>e</w:t>
            </w:r>
            <w:r w:rsidRPr="005E1B5A">
              <w:rPr>
                <w:rFonts w:ascii="Times New Roman" w:hAnsi="Times New Roman" w:cs="Times New Roman"/>
                <w:spacing w:val="-5"/>
                <w:sz w:val="24"/>
              </w:rPr>
              <w:t xml:space="preserve"> </w:t>
            </w:r>
            <w:r w:rsidRPr="005E1B5A">
              <w:rPr>
                <w:rFonts w:ascii="Times New Roman" w:hAnsi="Times New Roman" w:cs="Times New Roman"/>
                <w:spacing w:val="-1"/>
                <w:sz w:val="24"/>
              </w:rPr>
              <w:t>f</w:t>
            </w:r>
            <w:r w:rsidRPr="005E1B5A">
              <w:rPr>
                <w:rFonts w:ascii="Times New Roman" w:hAnsi="Times New Roman" w:cs="Times New Roman"/>
                <w:spacing w:val="1"/>
                <w:sz w:val="24"/>
              </w:rPr>
              <w:t>ă</w:t>
            </w:r>
            <w:r w:rsidRPr="005E1B5A">
              <w:rPr>
                <w:rFonts w:ascii="Times New Roman" w:hAnsi="Times New Roman" w:cs="Times New Roman"/>
                <w:spacing w:val="-1"/>
                <w:sz w:val="24"/>
              </w:rPr>
              <w:t>r</w:t>
            </w:r>
            <w:r w:rsidRPr="005E1B5A">
              <w:rPr>
                <w:rFonts w:ascii="Times New Roman" w:hAnsi="Times New Roman" w:cs="Times New Roman"/>
                <w:sz w:val="24"/>
              </w:rPr>
              <w:t>ă</w:t>
            </w:r>
          </w:p>
          <w:p w14:paraId="13A4CBEC" w14:textId="77777777" w:rsidR="00211F28" w:rsidRPr="005E1B5A" w:rsidRDefault="00211F28" w:rsidP="00211F28">
            <w:pPr>
              <w:spacing w:after="0" w:line="240" w:lineRule="auto"/>
              <w:rPr>
                <w:rFonts w:ascii="Times New Roman" w:hAnsi="Times New Roman" w:cs="Times New Roman"/>
                <w:sz w:val="24"/>
              </w:rPr>
            </w:pPr>
            <w:r w:rsidRPr="005E1B5A">
              <w:rPr>
                <w:rFonts w:ascii="Times New Roman" w:hAnsi="Times New Roman" w:cs="Times New Roman"/>
                <w:spacing w:val="1"/>
                <w:sz w:val="24"/>
              </w:rPr>
              <w:t>r</w:t>
            </w:r>
            <w:r w:rsidRPr="005E1B5A">
              <w:rPr>
                <w:rFonts w:ascii="Times New Roman" w:hAnsi="Times New Roman" w:cs="Times New Roman"/>
                <w:spacing w:val="-1"/>
                <w:sz w:val="24"/>
              </w:rPr>
              <w:t>e</w:t>
            </w:r>
            <w:r w:rsidRPr="005E1B5A">
              <w:rPr>
                <w:rFonts w:ascii="Times New Roman" w:hAnsi="Times New Roman" w:cs="Times New Roman"/>
                <w:sz w:val="24"/>
              </w:rPr>
              <w:t>p</w:t>
            </w:r>
            <w:r w:rsidRPr="005E1B5A">
              <w:rPr>
                <w:rFonts w:ascii="Times New Roman" w:hAnsi="Times New Roman" w:cs="Times New Roman"/>
                <w:spacing w:val="-1"/>
                <w:sz w:val="24"/>
              </w:rPr>
              <w:t>a</w:t>
            </w:r>
            <w:r w:rsidRPr="005E1B5A">
              <w:rPr>
                <w:rFonts w:ascii="Times New Roman" w:hAnsi="Times New Roman" w:cs="Times New Roman"/>
                <w:spacing w:val="1"/>
                <w:sz w:val="24"/>
              </w:rPr>
              <w:t>raț</w:t>
            </w:r>
            <w:r w:rsidRPr="005E1B5A">
              <w:rPr>
                <w:rFonts w:ascii="Times New Roman" w:hAnsi="Times New Roman" w:cs="Times New Roman"/>
                <w:spacing w:val="-3"/>
                <w:sz w:val="24"/>
              </w:rPr>
              <w:t>i</w:t>
            </w:r>
            <w:r w:rsidRPr="005E1B5A">
              <w:rPr>
                <w:rFonts w:ascii="Times New Roman" w:hAnsi="Times New Roman" w:cs="Times New Roman"/>
                <w:sz w:val="24"/>
              </w:rPr>
              <w:t>e</w:t>
            </w:r>
            <w:r w:rsidRPr="005E1B5A">
              <w:rPr>
                <w:rFonts w:ascii="Times New Roman" w:hAnsi="Times New Roman" w:cs="Times New Roman"/>
                <w:spacing w:val="-3"/>
                <w:sz w:val="24"/>
              </w:rPr>
              <w:t xml:space="preserve"> </w:t>
            </w:r>
            <w:r w:rsidRPr="005E1B5A">
              <w:rPr>
                <w:rFonts w:ascii="Times New Roman" w:hAnsi="Times New Roman" w:cs="Times New Roman"/>
                <w:spacing w:val="-1"/>
                <w:sz w:val="24"/>
              </w:rPr>
              <w:t>g</w:t>
            </w:r>
            <w:r w:rsidRPr="005E1B5A">
              <w:rPr>
                <w:rFonts w:ascii="Times New Roman" w:hAnsi="Times New Roman" w:cs="Times New Roman"/>
                <w:spacing w:val="1"/>
                <w:sz w:val="24"/>
              </w:rPr>
              <w:t>e</w:t>
            </w:r>
            <w:r w:rsidRPr="005E1B5A">
              <w:rPr>
                <w:rFonts w:ascii="Times New Roman" w:hAnsi="Times New Roman" w:cs="Times New Roman"/>
                <w:spacing w:val="-2"/>
                <w:sz w:val="24"/>
              </w:rPr>
              <w:t>n</w:t>
            </w:r>
            <w:r w:rsidRPr="005E1B5A">
              <w:rPr>
                <w:rFonts w:ascii="Times New Roman" w:hAnsi="Times New Roman" w:cs="Times New Roman"/>
                <w:spacing w:val="1"/>
                <w:sz w:val="24"/>
              </w:rPr>
              <w:t>e</w:t>
            </w:r>
            <w:r w:rsidRPr="005E1B5A">
              <w:rPr>
                <w:rFonts w:ascii="Times New Roman" w:hAnsi="Times New Roman" w:cs="Times New Roman"/>
                <w:spacing w:val="-1"/>
                <w:sz w:val="24"/>
              </w:rPr>
              <w:t>r</w:t>
            </w:r>
            <w:r w:rsidRPr="005E1B5A">
              <w:rPr>
                <w:rFonts w:ascii="Times New Roman" w:hAnsi="Times New Roman" w:cs="Times New Roman"/>
                <w:spacing w:val="1"/>
                <w:sz w:val="24"/>
              </w:rPr>
              <w:t>al</w:t>
            </w:r>
            <w:r w:rsidRPr="005E1B5A">
              <w:rPr>
                <w:rFonts w:ascii="Times New Roman" w:hAnsi="Times New Roman" w:cs="Times New Roman"/>
                <w:sz w:val="24"/>
              </w:rPr>
              <w:t>ă</w:t>
            </w:r>
          </w:p>
          <w:p w14:paraId="342FCFB0" w14:textId="77777777" w:rsidR="00211F28" w:rsidRPr="005E1B5A" w:rsidRDefault="00211F28" w:rsidP="00211F28">
            <w:pPr>
              <w:spacing w:after="0" w:line="240" w:lineRule="auto"/>
              <w:rPr>
                <w:rFonts w:ascii="Times New Roman" w:hAnsi="Times New Roman" w:cs="Times New Roman"/>
                <w:sz w:val="24"/>
              </w:rPr>
            </w:pPr>
            <w:r w:rsidRPr="005E1B5A">
              <w:rPr>
                <w:rFonts w:ascii="Times New Roman" w:hAnsi="Times New Roman" w:cs="Times New Roman"/>
                <w:sz w:val="24"/>
              </w:rPr>
              <w:t>(m</w:t>
            </w:r>
            <w:r w:rsidRPr="005E1B5A">
              <w:rPr>
                <w:rFonts w:ascii="Times New Roman" w:hAnsi="Times New Roman" w:cs="Times New Roman"/>
                <w:spacing w:val="-1"/>
                <w:sz w:val="24"/>
              </w:rPr>
              <w:t>i</w:t>
            </w:r>
            <w:r w:rsidRPr="005E1B5A">
              <w:rPr>
                <w:rFonts w:ascii="Times New Roman" w:hAnsi="Times New Roman" w:cs="Times New Roman"/>
                <w:sz w:val="24"/>
              </w:rPr>
              <w:t>n</w:t>
            </w:r>
            <w:r w:rsidRPr="005E1B5A">
              <w:rPr>
                <w:rFonts w:ascii="Times New Roman" w:hAnsi="Times New Roman" w:cs="Times New Roman"/>
                <w:spacing w:val="-1"/>
                <w:sz w:val="24"/>
              </w:rPr>
              <w:t>i</w:t>
            </w:r>
            <w:r w:rsidRPr="005E1B5A">
              <w:rPr>
                <w:rFonts w:ascii="Times New Roman" w:hAnsi="Times New Roman" w:cs="Times New Roman"/>
                <w:sz w:val="24"/>
              </w:rPr>
              <w:t>m)</w:t>
            </w:r>
          </w:p>
        </w:tc>
        <w:tc>
          <w:tcPr>
            <w:tcW w:w="1744" w:type="dxa"/>
            <w:tcBorders>
              <w:top w:val="single" w:sz="4" w:space="0" w:color="000000"/>
              <w:left w:val="single" w:sz="4" w:space="0" w:color="000000"/>
              <w:bottom w:val="single" w:sz="4" w:space="0" w:color="000000"/>
              <w:right w:val="single" w:sz="4" w:space="0" w:color="000000"/>
            </w:tcBorders>
          </w:tcPr>
          <w:p w14:paraId="293F5A32" w14:textId="77777777" w:rsidR="00211F28" w:rsidRPr="005E1B5A" w:rsidRDefault="00211F28" w:rsidP="00211F28">
            <w:pPr>
              <w:spacing w:after="0" w:line="240" w:lineRule="auto"/>
              <w:rPr>
                <w:rFonts w:ascii="Times New Roman" w:hAnsi="Times New Roman" w:cs="Times New Roman"/>
                <w:sz w:val="24"/>
              </w:rPr>
            </w:pPr>
            <w:r w:rsidRPr="005E1B5A">
              <w:rPr>
                <w:rFonts w:ascii="Times New Roman" w:hAnsi="Times New Roman" w:cs="Times New Roman"/>
                <w:w w:val="99"/>
                <w:sz w:val="24"/>
              </w:rPr>
              <w:t>8</w:t>
            </w:r>
          </w:p>
        </w:tc>
        <w:tc>
          <w:tcPr>
            <w:tcW w:w="866" w:type="dxa"/>
            <w:tcBorders>
              <w:top w:val="single" w:sz="4" w:space="0" w:color="000000"/>
              <w:left w:val="single" w:sz="4" w:space="0" w:color="000000"/>
              <w:bottom w:val="single" w:sz="4" w:space="0" w:color="000000"/>
              <w:right w:val="single" w:sz="4" w:space="0" w:color="000000"/>
            </w:tcBorders>
          </w:tcPr>
          <w:p w14:paraId="7E740009" w14:textId="77777777" w:rsidR="00211F28" w:rsidRPr="005E1B5A" w:rsidRDefault="00211F28" w:rsidP="00211F28">
            <w:pPr>
              <w:spacing w:after="0" w:line="240" w:lineRule="auto"/>
              <w:rPr>
                <w:rFonts w:ascii="Times New Roman" w:hAnsi="Times New Roman" w:cs="Times New Roman"/>
                <w:sz w:val="24"/>
              </w:rPr>
            </w:pPr>
            <w:r w:rsidRPr="005E1B5A">
              <w:rPr>
                <w:rFonts w:ascii="Times New Roman" w:hAnsi="Times New Roman" w:cs="Times New Roman"/>
                <w:spacing w:val="-1"/>
                <w:sz w:val="24"/>
              </w:rPr>
              <w:t>a</w:t>
            </w:r>
            <w:r w:rsidRPr="005E1B5A">
              <w:rPr>
                <w:rFonts w:ascii="Times New Roman" w:hAnsi="Times New Roman" w:cs="Times New Roman"/>
                <w:w w:val="99"/>
                <w:sz w:val="24"/>
              </w:rPr>
              <w:t>ni</w:t>
            </w:r>
          </w:p>
        </w:tc>
        <w:tc>
          <w:tcPr>
            <w:tcW w:w="1358" w:type="dxa"/>
            <w:tcBorders>
              <w:top w:val="single" w:sz="4" w:space="0" w:color="000000"/>
              <w:left w:val="single" w:sz="4" w:space="0" w:color="000000"/>
              <w:bottom w:val="single" w:sz="4" w:space="0" w:color="000000"/>
              <w:right w:val="single" w:sz="4" w:space="0" w:color="000000"/>
            </w:tcBorders>
          </w:tcPr>
          <w:p w14:paraId="43324B3C" w14:textId="77777777" w:rsidR="00211F28" w:rsidRPr="005E1B5A" w:rsidRDefault="00211F28" w:rsidP="00211F28">
            <w:pPr>
              <w:spacing w:after="0" w:line="240" w:lineRule="auto"/>
              <w:rPr>
                <w:rFonts w:ascii="Times New Roman" w:hAnsi="Times New Roman" w:cs="Times New Roman"/>
                <w:sz w:val="24"/>
              </w:rPr>
            </w:pPr>
          </w:p>
        </w:tc>
      </w:tr>
      <w:tr w:rsidR="00211F28" w:rsidRPr="005E1B5A" w14:paraId="246140EF" w14:textId="77777777" w:rsidTr="00473140">
        <w:trPr>
          <w:trHeight w:hRule="exact" w:val="302"/>
          <w:jc w:val="center"/>
        </w:trPr>
        <w:tc>
          <w:tcPr>
            <w:tcW w:w="1782" w:type="dxa"/>
            <w:vMerge/>
            <w:tcBorders>
              <w:left w:val="single" w:sz="4" w:space="0" w:color="000000"/>
              <w:right w:val="single" w:sz="4" w:space="0" w:color="000000"/>
            </w:tcBorders>
          </w:tcPr>
          <w:p w14:paraId="0A726A87" w14:textId="77777777" w:rsidR="00211F28" w:rsidRPr="005E1B5A" w:rsidRDefault="00211F28" w:rsidP="00211F28">
            <w:pPr>
              <w:spacing w:after="0" w:line="240" w:lineRule="auto"/>
              <w:rPr>
                <w:rFonts w:ascii="Times New Roman" w:hAnsi="Times New Roman" w:cs="Times New Roman"/>
                <w:sz w:val="24"/>
              </w:rPr>
            </w:pPr>
          </w:p>
        </w:tc>
        <w:tc>
          <w:tcPr>
            <w:tcW w:w="3240" w:type="dxa"/>
            <w:vMerge w:val="restart"/>
            <w:tcBorders>
              <w:top w:val="single" w:sz="4" w:space="0" w:color="000000"/>
              <w:left w:val="single" w:sz="4" w:space="0" w:color="000000"/>
              <w:right w:val="single" w:sz="4" w:space="0" w:color="000000"/>
            </w:tcBorders>
          </w:tcPr>
          <w:p w14:paraId="626D6654" w14:textId="77777777" w:rsidR="00211F28" w:rsidRPr="005E1B5A" w:rsidRDefault="00211F28" w:rsidP="00211F28">
            <w:pPr>
              <w:spacing w:after="0" w:line="240" w:lineRule="auto"/>
              <w:rPr>
                <w:rFonts w:ascii="Times New Roman" w:hAnsi="Times New Roman" w:cs="Times New Roman"/>
                <w:sz w:val="24"/>
                <w:lang w:val="fr-BE"/>
              </w:rPr>
            </w:pPr>
            <w:r w:rsidRPr="005E1B5A">
              <w:rPr>
                <w:rFonts w:ascii="Times New Roman" w:hAnsi="Times New Roman" w:cs="Times New Roman"/>
                <w:spacing w:val="-1"/>
                <w:sz w:val="24"/>
                <w:lang w:val="fr-BE"/>
              </w:rPr>
              <w:t>G</w:t>
            </w:r>
            <w:r w:rsidRPr="005E1B5A">
              <w:rPr>
                <w:rFonts w:ascii="Times New Roman" w:hAnsi="Times New Roman" w:cs="Times New Roman"/>
                <w:spacing w:val="1"/>
                <w:sz w:val="24"/>
                <w:lang w:val="fr-BE"/>
              </w:rPr>
              <w:t>a</w:t>
            </w:r>
            <w:r w:rsidRPr="005E1B5A">
              <w:rPr>
                <w:rFonts w:ascii="Times New Roman" w:hAnsi="Times New Roman" w:cs="Times New Roman"/>
                <w:spacing w:val="-1"/>
                <w:sz w:val="24"/>
                <w:lang w:val="fr-BE"/>
              </w:rPr>
              <w:t>r</w:t>
            </w:r>
            <w:r w:rsidRPr="005E1B5A">
              <w:rPr>
                <w:rFonts w:ascii="Times New Roman" w:hAnsi="Times New Roman" w:cs="Times New Roman"/>
                <w:spacing w:val="1"/>
                <w:sz w:val="24"/>
                <w:lang w:val="fr-BE"/>
              </w:rPr>
              <w:t>a</w:t>
            </w:r>
            <w:r w:rsidRPr="005E1B5A">
              <w:rPr>
                <w:rFonts w:ascii="Times New Roman" w:hAnsi="Times New Roman" w:cs="Times New Roman"/>
                <w:sz w:val="24"/>
                <w:lang w:val="fr-BE"/>
              </w:rPr>
              <w:t>n</w:t>
            </w:r>
            <w:r w:rsidRPr="005E1B5A">
              <w:rPr>
                <w:rFonts w:ascii="Times New Roman" w:hAnsi="Times New Roman" w:cs="Times New Roman"/>
                <w:spacing w:val="1"/>
                <w:sz w:val="24"/>
                <w:lang w:val="fr-BE"/>
              </w:rPr>
              <w:t>ț</w:t>
            </w:r>
            <w:r w:rsidRPr="005E1B5A">
              <w:rPr>
                <w:rFonts w:ascii="Times New Roman" w:hAnsi="Times New Roman" w:cs="Times New Roman"/>
                <w:spacing w:val="-1"/>
                <w:sz w:val="24"/>
                <w:lang w:val="fr-BE"/>
              </w:rPr>
              <w:t>i</w:t>
            </w:r>
            <w:r w:rsidRPr="005E1B5A">
              <w:rPr>
                <w:rFonts w:ascii="Times New Roman" w:hAnsi="Times New Roman" w:cs="Times New Roman"/>
                <w:sz w:val="24"/>
                <w:lang w:val="fr-BE"/>
              </w:rPr>
              <w:t>e</w:t>
            </w:r>
            <w:r w:rsidRPr="005E1B5A">
              <w:rPr>
                <w:rFonts w:ascii="Times New Roman" w:hAnsi="Times New Roman" w:cs="Times New Roman"/>
                <w:spacing w:val="-4"/>
                <w:sz w:val="24"/>
                <w:lang w:val="fr-BE"/>
              </w:rPr>
              <w:t xml:space="preserve"> </w:t>
            </w:r>
            <w:r w:rsidRPr="005E1B5A">
              <w:rPr>
                <w:rFonts w:ascii="Times New Roman" w:hAnsi="Times New Roman" w:cs="Times New Roman"/>
                <w:sz w:val="24"/>
                <w:lang w:val="fr-BE"/>
              </w:rPr>
              <w:t>m</w:t>
            </w:r>
            <w:r w:rsidRPr="005E1B5A">
              <w:rPr>
                <w:rFonts w:ascii="Times New Roman" w:hAnsi="Times New Roman" w:cs="Times New Roman"/>
                <w:spacing w:val="-1"/>
                <w:sz w:val="24"/>
                <w:lang w:val="fr-BE"/>
              </w:rPr>
              <w:t>i</w:t>
            </w:r>
            <w:r w:rsidRPr="005E1B5A">
              <w:rPr>
                <w:rFonts w:ascii="Times New Roman" w:hAnsi="Times New Roman" w:cs="Times New Roman"/>
                <w:sz w:val="24"/>
                <w:lang w:val="fr-BE"/>
              </w:rPr>
              <w:t>n</w:t>
            </w:r>
            <w:r w:rsidRPr="005E1B5A">
              <w:rPr>
                <w:rFonts w:ascii="Times New Roman" w:hAnsi="Times New Roman" w:cs="Times New Roman"/>
                <w:spacing w:val="-1"/>
                <w:sz w:val="24"/>
                <w:lang w:val="fr-BE"/>
              </w:rPr>
              <w:t>i</w:t>
            </w:r>
            <w:r w:rsidRPr="005E1B5A">
              <w:rPr>
                <w:rFonts w:ascii="Times New Roman" w:hAnsi="Times New Roman" w:cs="Times New Roman"/>
                <w:sz w:val="24"/>
                <w:lang w:val="fr-BE"/>
              </w:rPr>
              <w:t>m</w:t>
            </w:r>
            <w:r w:rsidRPr="005E1B5A">
              <w:rPr>
                <w:rFonts w:ascii="Times New Roman" w:hAnsi="Times New Roman" w:cs="Times New Roman"/>
                <w:spacing w:val="-4"/>
                <w:sz w:val="24"/>
                <w:lang w:val="fr-BE"/>
              </w:rPr>
              <w:t xml:space="preserve"> </w:t>
            </w:r>
            <w:r w:rsidRPr="005E1B5A">
              <w:rPr>
                <w:rFonts w:ascii="Times New Roman" w:hAnsi="Times New Roman" w:cs="Times New Roman"/>
                <w:sz w:val="24"/>
                <w:lang w:val="fr-BE"/>
              </w:rPr>
              <w:t>(</w:t>
            </w:r>
            <w:r w:rsidRPr="005E1B5A">
              <w:rPr>
                <w:rFonts w:ascii="Times New Roman" w:hAnsi="Times New Roman" w:cs="Times New Roman"/>
                <w:spacing w:val="-2"/>
                <w:sz w:val="24"/>
                <w:lang w:val="fr-BE"/>
              </w:rPr>
              <w:t>c</w:t>
            </w:r>
            <w:r w:rsidRPr="005E1B5A">
              <w:rPr>
                <w:rFonts w:ascii="Times New Roman" w:hAnsi="Times New Roman" w:cs="Times New Roman"/>
                <w:spacing w:val="1"/>
                <w:sz w:val="24"/>
                <w:lang w:val="fr-BE"/>
              </w:rPr>
              <w:t>ar</w:t>
            </w:r>
            <w:r w:rsidRPr="005E1B5A">
              <w:rPr>
                <w:rFonts w:ascii="Times New Roman" w:hAnsi="Times New Roman" w:cs="Times New Roman"/>
                <w:sz w:val="24"/>
                <w:lang w:val="fr-BE"/>
              </w:rPr>
              <w:t>e</w:t>
            </w:r>
          </w:p>
          <w:p w14:paraId="19FB8194" w14:textId="77777777" w:rsidR="00211F28" w:rsidRPr="005E1B5A" w:rsidRDefault="00211F28" w:rsidP="00211F28">
            <w:pPr>
              <w:spacing w:after="0" w:line="240" w:lineRule="auto"/>
              <w:rPr>
                <w:rFonts w:ascii="Times New Roman" w:hAnsi="Times New Roman" w:cs="Times New Roman"/>
                <w:sz w:val="24"/>
                <w:lang w:val="fr-BE"/>
              </w:rPr>
            </w:pPr>
            <w:r w:rsidRPr="005E1B5A">
              <w:rPr>
                <w:rFonts w:ascii="Times New Roman" w:hAnsi="Times New Roman" w:cs="Times New Roman"/>
                <w:sz w:val="24"/>
                <w:lang w:val="fr-BE"/>
              </w:rPr>
              <w:t>co</w:t>
            </w:r>
            <w:r w:rsidRPr="005E1B5A">
              <w:rPr>
                <w:rFonts w:ascii="Times New Roman" w:hAnsi="Times New Roman" w:cs="Times New Roman"/>
                <w:spacing w:val="-2"/>
                <w:sz w:val="24"/>
                <w:lang w:val="fr-BE"/>
              </w:rPr>
              <w:t>n</w:t>
            </w:r>
            <w:r w:rsidRPr="005E1B5A">
              <w:rPr>
                <w:rFonts w:ascii="Times New Roman" w:hAnsi="Times New Roman" w:cs="Times New Roman"/>
                <w:spacing w:val="1"/>
                <w:sz w:val="24"/>
                <w:lang w:val="fr-BE"/>
              </w:rPr>
              <w:t>d</w:t>
            </w:r>
            <w:r w:rsidRPr="005E1B5A">
              <w:rPr>
                <w:rFonts w:ascii="Times New Roman" w:hAnsi="Times New Roman" w:cs="Times New Roman"/>
                <w:spacing w:val="-1"/>
                <w:sz w:val="24"/>
                <w:lang w:val="fr-BE"/>
              </w:rPr>
              <w:t>i</w:t>
            </w:r>
            <w:r w:rsidRPr="005E1B5A">
              <w:rPr>
                <w:rFonts w:ascii="Times New Roman" w:hAnsi="Times New Roman" w:cs="Times New Roman"/>
                <w:spacing w:val="1"/>
                <w:sz w:val="24"/>
                <w:lang w:val="fr-BE"/>
              </w:rPr>
              <w:t>ț</w:t>
            </w:r>
            <w:r w:rsidRPr="005E1B5A">
              <w:rPr>
                <w:rFonts w:ascii="Times New Roman" w:hAnsi="Times New Roman" w:cs="Times New Roman"/>
                <w:spacing w:val="-1"/>
                <w:sz w:val="24"/>
                <w:lang w:val="fr-BE"/>
              </w:rPr>
              <w:t>i</w:t>
            </w:r>
            <w:r w:rsidRPr="005E1B5A">
              <w:rPr>
                <w:rFonts w:ascii="Times New Roman" w:hAnsi="Times New Roman" w:cs="Times New Roman"/>
                <w:sz w:val="24"/>
                <w:lang w:val="fr-BE"/>
              </w:rPr>
              <w:t>e</w:t>
            </w:r>
            <w:r w:rsidRPr="005E1B5A">
              <w:rPr>
                <w:rFonts w:ascii="Times New Roman" w:hAnsi="Times New Roman" w:cs="Times New Roman"/>
                <w:spacing w:val="-4"/>
                <w:sz w:val="24"/>
                <w:lang w:val="fr-BE"/>
              </w:rPr>
              <w:t xml:space="preserve"> </w:t>
            </w:r>
            <w:r w:rsidRPr="005E1B5A">
              <w:rPr>
                <w:rFonts w:ascii="Times New Roman" w:hAnsi="Times New Roman" w:cs="Times New Roman"/>
                <w:spacing w:val="-1"/>
                <w:sz w:val="24"/>
                <w:lang w:val="fr-BE"/>
              </w:rPr>
              <w:t>s</w:t>
            </w:r>
            <w:r w:rsidRPr="005E1B5A">
              <w:rPr>
                <w:rFonts w:ascii="Times New Roman" w:hAnsi="Times New Roman" w:cs="Times New Roman"/>
                <w:sz w:val="24"/>
                <w:lang w:val="fr-BE"/>
              </w:rPr>
              <w:t>e</w:t>
            </w:r>
            <w:r w:rsidRPr="005E1B5A">
              <w:rPr>
                <w:rFonts w:ascii="Times New Roman" w:hAnsi="Times New Roman" w:cs="Times New Roman"/>
                <w:spacing w:val="-2"/>
                <w:sz w:val="24"/>
                <w:lang w:val="fr-BE"/>
              </w:rPr>
              <w:t xml:space="preserve"> </w:t>
            </w:r>
            <w:r w:rsidRPr="005E1B5A">
              <w:rPr>
                <w:rFonts w:ascii="Times New Roman" w:hAnsi="Times New Roman" w:cs="Times New Roman"/>
                <w:spacing w:val="-1"/>
                <w:sz w:val="24"/>
                <w:lang w:val="fr-BE"/>
              </w:rPr>
              <w:t>î</w:t>
            </w:r>
            <w:r w:rsidRPr="005E1B5A">
              <w:rPr>
                <w:rFonts w:ascii="Times New Roman" w:hAnsi="Times New Roman" w:cs="Times New Roman"/>
                <w:sz w:val="24"/>
                <w:lang w:val="fr-BE"/>
              </w:rPr>
              <w:t>n</w:t>
            </w:r>
            <w:r w:rsidRPr="005E1B5A">
              <w:rPr>
                <w:rFonts w:ascii="Times New Roman" w:hAnsi="Times New Roman" w:cs="Times New Roman"/>
                <w:spacing w:val="1"/>
                <w:sz w:val="24"/>
                <w:lang w:val="fr-BE"/>
              </w:rPr>
              <w:t>d</w:t>
            </w:r>
            <w:r w:rsidRPr="005E1B5A">
              <w:rPr>
                <w:rFonts w:ascii="Times New Roman" w:hAnsi="Times New Roman" w:cs="Times New Roman"/>
                <w:spacing w:val="-1"/>
                <w:sz w:val="24"/>
                <w:lang w:val="fr-BE"/>
              </w:rPr>
              <w:t>e</w:t>
            </w:r>
            <w:r w:rsidRPr="005E1B5A">
              <w:rPr>
                <w:rFonts w:ascii="Times New Roman" w:hAnsi="Times New Roman" w:cs="Times New Roman"/>
                <w:sz w:val="24"/>
                <w:lang w:val="fr-BE"/>
              </w:rPr>
              <w:t>p</w:t>
            </w:r>
            <w:r w:rsidRPr="005E1B5A">
              <w:rPr>
                <w:rFonts w:ascii="Times New Roman" w:hAnsi="Times New Roman" w:cs="Times New Roman"/>
                <w:spacing w:val="1"/>
                <w:sz w:val="24"/>
                <w:lang w:val="fr-BE"/>
              </w:rPr>
              <w:t>l</w:t>
            </w:r>
            <w:r w:rsidRPr="005E1B5A">
              <w:rPr>
                <w:rFonts w:ascii="Times New Roman" w:hAnsi="Times New Roman" w:cs="Times New Roman"/>
                <w:spacing w:val="-1"/>
                <w:sz w:val="24"/>
                <w:lang w:val="fr-BE"/>
              </w:rPr>
              <w:t>i</w:t>
            </w:r>
            <w:r w:rsidRPr="005E1B5A">
              <w:rPr>
                <w:rFonts w:ascii="Times New Roman" w:hAnsi="Times New Roman" w:cs="Times New Roman"/>
                <w:sz w:val="24"/>
                <w:lang w:val="fr-BE"/>
              </w:rPr>
              <w:t>n</w:t>
            </w:r>
            <w:r w:rsidRPr="005E1B5A">
              <w:rPr>
                <w:rFonts w:ascii="Times New Roman" w:hAnsi="Times New Roman" w:cs="Times New Roman"/>
                <w:spacing w:val="-1"/>
                <w:sz w:val="24"/>
                <w:lang w:val="fr-BE"/>
              </w:rPr>
              <w:t>e</w:t>
            </w:r>
            <w:r w:rsidRPr="005E1B5A">
              <w:rPr>
                <w:rFonts w:ascii="Times New Roman" w:hAnsi="Times New Roman" w:cs="Times New Roman"/>
                <w:spacing w:val="1"/>
                <w:sz w:val="24"/>
                <w:lang w:val="fr-BE"/>
              </w:rPr>
              <w:t>ș</w:t>
            </w:r>
            <w:r w:rsidRPr="005E1B5A">
              <w:rPr>
                <w:rFonts w:ascii="Times New Roman" w:hAnsi="Times New Roman" w:cs="Times New Roman"/>
                <w:spacing w:val="-1"/>
                <w:sz w:val="24"/>
                <w:lang w:val="fr-BE"/>
              </w:rPr>
              <w:t>t</w:t>
            </w:r>
            <w:r w:rsidRPr="005E1B5A">
              <w:rPr>
                <w:rFonts w:ascii="Times New Roman" w:hAnsi="Times New Roman" w:cs="Times New Roman"/>
                <w:sz w:val="24"/>
                <w:lang w:val="fr-BE"/>
              </w:rPr>
              <w:t>e p</w:t>
            </w:r>
            <w:r w:rsidRPr="005E1B5A">
              <w:rPr>
                <w:rFonts w:ascii="Times New Roman" w:hAnsi="Times New Roman" w:cs="Times New Roman"/>
                <w:spacing w:val="1"/>
                <w:sz w:val="24"/>
                <w:lang w:val="fr-BE"/>
              </w:rPr>
              <w:t>r</w:t>
            </w:r>
            <w:r w:rsidRPr="005E1B5A">
              <w:rPr>
                <w:rFonts w:ascii="Times New Roman" w:hAnsi="Times New Roman" w:cs="Times New Roman"/>
                <w:spacing w:val="-1"/>
                <w:sz w:val="24"/>
                <w:lang w:val="fr-BE"/>
              </w:rPr>
              <w:t>i</w:t>
            </w:r>
            <w:r w:rsidRPr="005E1B5A">
              <w:rPr>
                <w:rFonts w:ascii="Times New Roman" w:hAnsi="Times New Roman" w:cs="Times New Roman"/>
                <w:spacing w:val="-2"/>
                <w:sz w:val="24"/>
                <w:lang w:val="fr-BE"/>
              </w:rPr>
              <w:t>m</w:t>
            </w:r>
            <w:r w:rsidRPr="005E1B5A">
              <w:rPr>
                <w:rFonts w:ascii="Times New Roman" w:hAnsi="Times New Roman" w:cs="Times New Roman"/>
                <w:spacing w:val="1"/>
                <w:sz w:val="24"/>
                <w:lang w:val="fr-BE"/>
              </w:rPr>
              <w:t>a</w:t>
            </w:r>
            <w:r w:rsidRPr="005E1B5A">
              <w:rPr>
                <w:rFonts w:ascii="Times New Roman" w:hAnsi="Times New Roman" w:cs="Times New Roman"/>
                <w:sz w:val="24"/>
                <w:lang w:val="fr-BE"/>
              </w:rPr>
              <w:t>)</w:t>
            </w:r>
          </w:p>
        </w:tc>
        <w:tc>
          <w:tcPr>
            <w:tcW w:w="1744" w:type="dxa"/>
            <w:tcBorders>
              <w:top w:val="single" w:sz="4" w:space="0" w:color="000000"/>
              <w:left w:val="single" w:sz="4" w:space="0" w:color="000000"/>
              <w:bottom w:val="single" w:sz="4" w:space="0" w:color="000000"/>
              <w:right w:val="single" w:sz="4" w:space="0" w:color="000000"/>
            </w:tcBorders>
          </w:tcPr>
          <w:p w14:paraId="60A6D52B" w14:textId="77777777" w:rsidR="00211F28" w:rsidRPr="005E1B5A" w:rsidRDefault="00211F28" w:rsidP="00211F28">
            <w:pPr>
              <w:spacing w:after="0" w:line="240" w:lineRule="auto"/>
              <w:rPr>
                <w:rFonts w:ascii="Times New Roman" w:hAnsi="Times New Roman" w:cs="Times New Roman"/>
                <w:sz w:val="24"/>
              </w:rPr>
            </w:pPr>
            <w:r w:rsidRPr="005E1B5A">
              <w:rPr>
                <w:rFonts w:ascii="Times New Roman" w:hAnsi="Times New Roman" w:cs="Times New Roman"/>
                <w:spacing w:val="-1"/>
                <w:sz w:val="24"/>
              </w:rPr>
              <w:t>3500</w:t>
            </w:r>
            <w:r w:rsidRPr="005E1B5A">
              <w:rPr>
                <w:rFonts w:ascii="Times New Roman" w:hAnsi="Times New Roman" w:cs="Times New Roman"/>
                <w:spacing w:val="1"/>
                <w:sz w:val="24"/>
              </w:rPr>
              <w:t>0</w:t>
            </w:r>
            <w:r w:rsidRPr="005E1B5A">
              <w:rPr>
                <w:rFonts w:ascii="Times New Roman" w:hAnsi="Times New Roman" w:cs="Times New Roman"/>
                <w:sz w:val="24"/>
              </w:rPr>
              <w:t>0</w:t>
            </w:r>
          </w:p>
        </w:tc>
        <w:tc>
          <w:tcPr>
            <w:tcW w:w="866" w:type="dxa"/>
            <w:tcBorders>
              <w:top w:val="single" w:sz="4" w:space="0" w:color="000000"/>
              <w:left w:val="single" w:sz="4" w:space="0" w:color="000000"/>
              <w:bottom w:val="single" w:sz="4" w:space="0" w:color="000000"/>
              <w:right w:val="single" w:sz="4" w:space="0" w:color="000000"/>
            </w:tcBorders>
          </w:tcPr>
          <w:p w14:paraId="7B4CBA9E" w14:textId="77777777" w:rsidR="00211F28" w:rsidRPr="005E1B5A" w:rsidRDefault="00211F28" w:rsidP="00211F28">
            <w:pPr>
              <w:spacing w:after="0" w:line="240" w:lineRule="auto"/>
              <w:rPr>
                <w:rFonts w:ascii="Times New Roman" w:hAnsi="Times New Roman" w:cs="Times New Roman"/>
                <w:sz w:val="24"/>
              </w:rPr>
            </w:pPr>
            <w:r w:rsidRPr="005E1B5A">
              <w:rPr>
                <w:rFonts w:ascii="Times New Roman" w:hAnsi="Times New Roman" w:cs="Times New Roman"/>
                <w:sz w:val="24"/>
              </w:rPr>
              <w:t>km</w:t>
            </w:r>
          </w:p>
        </w:tc>
        <w:tc>
          <w:tcPr>
            <w:tcW w:w="1358" w:type="dxa"/>
            <w:tcBorders>
              <w:top w:val="single" w:sz="4" w:space="0" w:color="000000"/>
              <w:left w:val="single" w:sz="4" w:space="0" w:color="000000"/>
              <w:bottom w:val="single" w:sz="4" w:space="0" w:color="000000"/>
              <w:right w:val="single" w:sz="4" w:space="0" w:color="000000"/>
            </w:tcBorders>
          </w:tcPr>
          <w:p w14:paraId="49A04419" w14:textId="77777777" w:rsidR="00211F28" w:rsidRPr="005E1B5A" w:rsidRDefault="00211F28" w:rsidP="00211F28">
            <w:pPr>
              <w:spacing w:after="0" w:line="240" w:lineRule="auto"/>
              <w:rPr>
                <w:rFonts w:ascii="Times New Roman" w:hAnsi="Times New Roman" w:cs="Times New Roman"/>
                <w:sz w:val="24"/>
              </w:rPr>
            </w:pPr>
          </w:p>
        </w:tc>
      </w:tr>
      <w:tr w:rsidR="00211F28" w:rsidRPr="005E1B5A" w14:paraId="08B07456" w14:textId="77777777" w:rsidTr="00E1777F">
        <w:trPr>
          <w:trHeight w:hRule="exact" w:val="335"/>
          <w:jc w:val="center"/>
        </w:trPr>
        <w:tc>
          <w:tcPr>
            <w:tcW w:w="1782" w:type="dxa"/>
            <w:vMerge/>
            <w:tcBorders>
              <w:left w:val="single" w:sz="4" w:space="0" w:color="000000"/>
              <w:right w:val="single" w:sz="4" w:space="0" w:color="000000"/>
            </w:tcBorders>
          </w:tcPr>
          <w:p w14:paraId="4204E019" w14:textId="77777777" w:rsidR="00211F28" w:rsidRPr="005E1B5A" w:rsidRDefault="00211F28" w:rsidP="00211F28">
            <w:pPr>
              <w:spacing w:after="0" w:line="240" w:lineRule="auto"/>
              <w:rPr>
                <w:rFonts w:ascii="Times New Roman" w:hAnsi="Times New Roman" w:cs="Times New Roman"/>
                <w:sz w:val="24"/>
              </w:rPr>
            </w:pPr>
          </w:p>
        </w:tc>
        <w:tc>
          <w:tcPr>
            <w:tcW w:w="3240" w:type="dxa"/>
            <w:vMerge/>
            <w:tcBorders>
              <w:left w:val="single" w:sz="4" w:space="0" w:color="000000"/>
              <w:right w:val="single" w:sz="4" w:space="0" w:color="000000"/>
            </w:tcBorders>
          </w:tcPr>
          <w:p w14:paraId="5015FFAA" w14:textId="77777777" w:rsidR="00211F28" w:rsidRPr="005E1B5A" w:rsidRDefault="00211F28" w:rsidP="00211F28">
            <w:pPr>
              <w:spacing w:after="0" w:line="240" w:lineRule="auto"/>
              <w:rPr>
                <w:rFonts w:ascii="Times New Roman" w:hAnsi="Times New Roman" w:cs="Times New Roman"/>
                <w:sz w:val="24"/>
              </w:rPr>
            </w:pPr>
          </w:p>
        </w:tc>
        <w:tc>
          <w:tcPr>
            <w:tcW w:w="3968" w:type="dxa"/>
            <w:gridSpan w:val="3"/>
            <w:tcBorders>
              <w:top w:val="single" w:sz="4" w:space="0" w:color="000000"/>
              <w:left w:val="single" w:sz="4" w:space="0" w:color="000000"/>
              <w:bottom w:val="single" w:sz="4" w:space="0" w:color="000000"/>
              <w:right w:val="single" w:sz="4" w:space="0" w:color="auto"/>
            </w:tcBorders>
          </w:tcPr>
          <w:p w14:paraId="76FDFBC4" w14:textId="77777777" w:rsidR="00211F28" w:rsidRPr="005E1B5A" w:rsidRDefault="00211F28" w:rsidP="00211F28">
            <w:pPr>
              <w:spacing w:after="0" w:line="240" w:lineRule="auto"/>
              <w:rPr>
                <w:rFonts w:ascii="Times New Roman" w:hAnsi="Times New Roman" w:cs="Times New Roman"/>
                <w:sz w:val="24"/>
              </w:rPr>
            </w:pPr>
            <w:r w:rsidRPr="005E1B5A">
              <w:rPr>
                <w:rFonts w:ascii="Times New Roman" w:hAnsi="Times New Roman" w:cs="Times New Roman"/>
                <w:spacing w:val="-1"/>
                <w:sz w:val="24"/>
              </w:rPr>
              <w:t>s</w:t>
            </w:r>
            <w:r w:rsidRPr="005E1B5A">
              <w:rPr>
                <w:rFonts w:ascii="Times New Roman" w:hAnsi="Times New Roman" w:cs="Times New Roman"/>
                <w:spacing w:val="1"/>
                <w:sz w:val="24"/>
              </w:rPr>
              <w:t>a</w:t>
            </w:r>
            <w:r w:rsidRPr="005E1B5A">
              <w:rPr>
                <w:rFonts w:ascii="Times New Roman" w:hAnsi="Times New Roman" w:cs="Times New Roman"/>
                <w:sz w:val="24"/>
              </w:rPr>
              <w:t>u</w:t>
            </w:r>
          </w:p>
        </w:tc>
      </w:tr>
      <w:tr w:rsidR="00211F28" w:rsidRPr="005E1B5A" w14:paraId="53971DF6" w14:textId="77777777" w:rsidTr="00473140">
        <w:trPr>
          <w:trHeight w:hRule="exact" w:val="336"/>
          <w:jc w:val="center"/>
        </w:trPr>
        <w:tc>
          <w:tcPr>
            <w:tcW w:w="1782" w:type="dxa"/>
            <w:vMerge/>
            <w:tcBorders>
              <w:left w:val="single" w:sz="4" w:space="0" w:color="000000"/>
              <w:right w:val="single" w:sz="4" w:space="0" w:color="000000"/>
            </w:tcBorders>
          </w:tcPr>
          <w:p w14:paraId="746BAA88" w14:textId="77777777" w:rsidR="00211F28" w:rsidRPr="005E1B5A" w:rsidRDefault="00211F28" w:rsidP="00211F28">
            <w:pPr>
              <w:spacing w:after="0" w:line="240" w:lineRule="auto"/>
              <w:rPr>
                <w:rFonts w:ascii="Times New Roman" w:hAnsi="Times New Roman" w:cs="Times New Roman"/>
                <w:sz w:val="24"/>
              </w:rPr>
            </w:pPr>
          </w:p>
        </w:tc>
        <w:tc>
          <w:tcPr>
            <w:tcW w:w="3240" w:type="dxa"/>
            <w:vMerge/>
            <w:tcBorders>
              <w:left w:val="single" w:sz="4" w:space="0" w:color="000000"/>
              <w:bottom w:val="single" w:sz="4" w:space="0" w:color="000000"/>
              <w:right w:val="single" w:sz="4" w:space="0" w:color="000000"/>
            </w:tcBorders>
          </w:tcPr>
          <w:p w14:paraId="617A1273" w14:textId="77777777" w:rsidR="00211F28" w:rsidRPr="005E1B5A" w:rsidRDefault="00211F28" w:rsidP="00211F28">
            <w:pPr>
              <w:spacing w:after="0" w:line="240" w:lineRule="auto"/>
              <w:rPr>
                <w:rFonts w:ascii="Times New Roman" w:hAnsi="Times New Roman" w:cs="Times New Roman"/>
                <w:sz w:val="24"/>
              </w:rPr>
            </w:pPr>
          </w:p>
        </w:tc>
        <w:tc>
          <w:tcPr>
            <w:tcW w:w="1744" w:type="dxa"/>
            <w:tcBorders>
              <w:top w:val="single" w:sz="4" w:space="0" w:color="000000"/>
              <w:left w:val="single" w:sz="4" w:space="0" w:color="000000"/>
              <w:bottom w:val="single" w:sz="4" w:space="0" w:color="000000"/>
              <w:right w:val="single" w:sz="4" w:space="0" w:color="000000"/>
            </w:tcBorders>
          </w:tcPr>
          <w:p w14:paraId="2322A71C" w14:textId="77777777" w:rsidR="00211F28" w:rsidRPr="005E1B5A" w:rsidRDefault="00211F28" w:rsidP="00211F28">
            <w:pPr>
              <w:spacing w:after="0" w:line="240" w:lineRule="auto"/>
              <w:rPr>
                <w:rFonts w:ascii="Times New Roman" w:hAnsi="Times New Roman" w:cs="Times New Roman"/>
                <w:sz w:val="24"/>
              </w:rPr>
            </w:pPr>
            <w:r w:rsidRPr="005E1B5A">
              <w:rPr>
                <w:rFonts w:ascii="Times New Roman" w:hAnsi="Times New Roman" w:cs="Times New Roman"/>
                <w:w w:val="99"/>
                <w:sz w:val="24"/>
              </w:rPr>
              <w:t>5</w:t>
            </w:r>
          </w:p>
        </w:tc>
        <w:tc>
          <w:tcPr>
            <w:tcW w:w="866" w:type="dxa"/>
            <w:tcBorders>
              <w:top w:val="single" w:sz="4" w:space="0" w:color="000000"/>
              <w:left w:val="single" w:sz="4" w:space="0" w:color="000000"/>
              <w:bottom w:val="single" w:sz="4" w:space="0" w:color="000000"/>
              <w:right w:val="single" w:sz="4" w:space="0" w:color="000000"/>
            </w:tcBorders>
          </w:tcPr>
          <w:p w14:paraId="0371B524" w14:textId="77777777" w:rsidR="00211F28" w:rsidRPr="005E1B5A" w:rsidRDefault="00211F28" w:rsidP="00211F28">
            <w:pPr>
              <w:spacing w:after="0" w:line="240" w:lineRule="auto"/>
              <w:rPr>
                <w:rFonts w:ascii="Times New Roman" w:hAnsi="Times New Roman" w:cs="Times New Roman"/>
                <w:sz w:val="24"/>
              </w:rPr>
            </w:pPr>
            <w:r w:rsidRPr="005E1B5A">
              <w:rPr>
                <w:rFonts w:ascii="Times New Roman" w:hAnsi="Times New Roman" w:cs="Times New Roman"/>
                <w:spacing w:val="-1"/>
                <w:sz w:val="24"/>
              </w:rPr>
              <w:t>a</w:t>
            </w:r>
            <w:r w:rsidRPr="005E1B5A">
              <w:rPr>
                <w:rFonts w:ascii="Times New Roman" w:hAnsi="Times New Roman" w:cs="Times New Roman"/>
                <w:w w:val="99"/>
                <w:sz w:val="24"/>
              </w:rPr>
              <w:t>ni</w:t>
            </w:r>
          </w:p>
        </w:tc>
        <w:tc>
          <w:tcPr>
            <w:tcW w:w="1358" w:type="dxa"/>
            <w:tcBorders>
              <w:top w:val="single" w:sz="4" w:space="0" w:color="000000"/>
              <w:left w:val="single" w:sz="4" w:space="0" w:color="000000"/>
              <w:bottom w:val="single" w:sz="4" w:space="0" w:color="000000"/>
              <w:right w:val="single" w:sz="4" w:space="0" w:color="000000"/>
            </w:tcBorders>
          </w:tcPr>
          <w:p w14:paraId="3C3EE2FF" w14:textId="77777777" w:rsidR="00211F28" w:rsidRPr="005E1B5A" w:rsidRDefault="00211F28" w:rsidP="00211F28">
            <w:pPr>
              <w:spacing w:after="0" w:line="240" w:lineRule="auto"/>
              <w:rPr>
                <w:rFonts w:ascii="Times New Roman" w:hAnsi="Times New Roman" w:cs="Times New Roman"/>
                <w:sz w:val="24"/>
              </w:rPr>
            </w:pPr>
          </w:p>
        </w:tc>
      </w:tr>
      <w:tr w:rsidR="00211F28" w:rsidRPr="005E1B5A" w14:paraId="26F1F45E" w14:textId="77777777" w:rsidTr="00473140">
        <w:trPr>
          <w:trHeight w:hRule="exact" w:val="361"/>
          <w:jc w:val="center"/>
        </w:trPr>
        <w:tc>
          <w:tcPr>
            <w:tcW w:w="1782" w:type="dxa"/>
            <w:vMerge/>
            <w:tcBorders>
              <w:left w:val="single" w:sz="4" w:space="0" w:color="000000"/>
              <w:right w:val="single" w:sz="4" w:space="0" w:color="000000"/>
            </w:tcBorders>
          </w:tcPr>
          <w:p w14:paraId="67655196" w14:textId="77777777" w:rsidR="00211F28" w:rsidRPr="005E1B5A" w:rsidRDefault="00211F28" w:rsidP="00211F28">
            <w:pPr>
              <w:spacing w:after="0" w:line="240" w:lineRule="auto"/>
              <w:rPr>
                <w:rFonts w:ascii="Times New Roman" w:hAnsi="Times New Roman" w:cs="Times New Roman"/>
                <w:sz w:val="24"/>
              </w:rPr>
            </w:pPr>
          </w:p>
        </w:tc>
        <w:tc>
          <w:tcPr>
            <w:tcW w:w="3240" w:type="dxa"/>
            <w:tcBorders>
              <w:top w:val="single" w:sz="4" w:space="0" w:color="000000"/>
              <w:left w:val="single" w:sz="4" w:space="0" w:color="000000"/>
              <w:bottom w:val="single" w:sz="4" w:space="0" w:color="000000"/>
              <w:right w:val="single" w:sz="4" w:space="0" w:color="000000"/>
            </w:tcBorders>
          </w:tcPr>
          <w:p w14:paraId="34F7E4EC" w14:textId="77777777" w:rsidR="00211F28" w:rsidRPr="005E1B5A" w:rsidRDefault="00211F28" w:rsidP="00211F28">
            <w:pPr>
              <w:spacing w:after="0" w:line="240" w:lineRule="auto"/>
              <w:rPr>
                <w:rFonts w:ascii="Times New Roman" w:hAnsi="Times New Roman" w:cs="Times New Roman"/>
                <w:sz w:val="24"/>
              </w:rPr>
            </w:pPr>
            <w:r w:rsidRPr="005E1B5A">
              <w:rPr>
                <w:rFonts w:ascii="Times New Roman" w:hAnsi="Times New Roman" w:cs="Times New Roman"/>
                <w:spacing w:val="1"/>
                <w:sz w:val="24"/>
              </w:rPr>
              <w:t>C</w:t>
            </w:r>
            <w:r w:rsidRPr="005E1B5A">
              <w:rPr>
                <w:rFonts w:ascii="Times New Roman" w:hAnsi="Times New Roman" w:cs="Times New Roman"/>
                <w:spacing w:val="-1"/>
                <w:sz w:val="24"/>
              </w:rPr>
              <w:t>a</w:t>
            </w:r>
            <w:r w:rsidRPr="005E1B5A">
              <w:rPr>
                <w:rFonts w:ascii="Times New Roman" w:hAnsi="Times New Roman" w:cs="Times New Roman"/>
                <w:spacing w:val="1"/>
                <w:sz w:val="24"/>
              </w:rPr>
              <w:t>r</w:t>
            </w:r>
            <w:r w:rsidRPr="005E1B5A">
              <w:rPr>
                <w:rFonts w:ascii="Times New Roman" w:hAnsi="Times New Roman" w:cs="Times New Roman"/>
                <w:spacing w:val="-1"/>
                <w:sz w:val="24"/>
              </w:rPr>
              <w:t>o</w:t>
            </w:r>
            <w:r w:rsidRPr="005E1B5A">
              <w:rPr>
                <w:rFonts w:ascii="Times New Roman" w:hAnsi="Times New Roman" w:cs="Times New Roman"/>
                <w:spacing w:val="1"/>
                <w:sz w:val="24"/>
              </w:rPr>
              <w:t>s</w:t>
            </w:r>
            <w:r w:rsidRPr="005E1B5A">
              <w:rPr>
                <w:rFonts w:ascii="Times New Roman" w:hAnsi="Times New Roman" w:cs="Times New Roman"/>
                <w:spacing w:val="-1"/>
                <w:sz w:val="24"/>
              </w:rPr>
              <w:t>e</w:t>
            </w:r>
            <w:r w:rsidRPr="005E1B5A">
              <w:rPr>
                <w:rFonts w:ascii="Times New Roman" w:hAnsi="Times New Roman" w:cs="Times New Roman"/>
                <w:spacing w:val="1"/>
                <w:sz w:val="24"/>
              </w:rPr>
              <w:t>r</w:t>
            </w:r>
            <w:r w:rsidRPr="005E1B5A">
              <w:rPr>
                <w:rFonts w:ascii="Times New Roman" w:hAnsi="Times New Roman" w:cs="Times New Roman"/>
                <w:spacing w:val="-1"/>
                <w:sz w:val="24"/>
              </w:rPr>
              <w:t>i</w:t>
            </w:r>
            <w:r w:rsidRPr="005E1B5A">
              <w:rPr>
                <w:rFonts w:ascii="Times New Roman" w:hAnsi="Times New Roman" w:cs="Times New Roman"/>
                <w:sz w:val="24"/>
              </w:rPr>
              <w:t>e</w:t>
            </w:r>
            <w:r w:rsidRPr="005E1B5A">
              <w:rPr>
                <w:rFonts w:ascii="Times New Roman" w:hAnsi="Times New Roman" w:cs="Times New Roman"/>
                <w:spacing w:val="-7"/>
                <w:sz w:val="24"/>
              </w:rPr>
              <w:t xml:space="preserve"> </w:t>
            </w:r>
            <w:r w:rsidRPr="005E1B5A">
              <w:rPr>
                <w:rFonts w:ascii="Times New Roman" w:hAnsi="Times New Roman" w:cs="Times New Roman"/>
                <w:spacing w:val="-1"/>
                <w:sz w:val="24"/>
              </w:rPr>
              <w:t>l</w:t>
            </w:r>
            <w:r w:rsidRPr="005E1B5A">
              <w:rPr>
                <w:rFonts w:ascii="Times New Roman" w:hAnsi="Times New Roman" w:cs="Times New Roman"/>
                <w:sz w:val="24"/>
              </w:rPr>
              <w:t>a co</w:t>
            </w:r>
            <w:r w:rsidRPr="005E1B5A">
              <w:rPr>
                <w:rFonts w:ascii="Times New Roman" w:hAnsi="Times New Roman" w:cs="Times New Roman"/>
                <w:spacing w:val="-1"/>
                <w:sz w:val="24"/>
              </w:rPr>
              <w:t>r</w:t>
            </w:r>
            <w:r w:rsidRPr="005E1B5A">
              <w:rPr>
                <w:rFonts w:ascii="Times New Roman" w:hAnsi="Times New Roman" w:cs="Times New Roman"/>
                <w:sz w:val="24"/>
              </w:rPr>
              <w:t>o</w:t>
            </w:r>
            <w:r w:rsidRPr="005E1B5A">
              <w:rPr>
                <w:rFonts w:ascii="Times New Roman" w:hAnsi="Times New Roman" w:cs="Times New Roman"/>
                <w:spacing w:val="1"/>
                <w:sz w:val="24"/>
              </w:rPr>
              <w:t>z</w:t>
            </w:r>
            <w:r w:rsidRPr="005E1B5A">
              <w:rPr>
                <w:rFonts w:ascii="Times New Roman" w:hAnsi="Times New Roman" w:cs="Times New Roman"/>
                <w:spacing w:val="-1"/>
                <w:sz w:val="24"/>
              </w:rPr>
              <w:t>iu</w:t>
            </w:r>
            <w:r w:rsidRPr="005E1B5A">
              <w:rPr>
                <w:rFonts w:ascii="Times New Roman" w:hAnsi="Times New Roman" w:cs="Times New Roman"/>
                <w:sz w:val="24"/>
              </w:rPr>
              <w:t>ne (m</w:t>
            </w:r>
            <w:r w:rsidRPr="005E1B5A">
              <w:rPr>
                <w:rFonts w:ascii="Times New Roman" w:hAnsi="Times New Roman" w:cs="Times New Roman"/>
                <w:spacing w:val="-1"/>
                <w:sz w:val="24"/>
              </w:rPr>
              <w:t>i</w:t>
            </w:r>
            <w:r w:rsidRPr="005E1B5A">
              <w:rPr>
                <w:rFonts w:ascii="Times New Roman" w:hAnsi="Times New Roman" w:cs="Times New Roman"/>
                <w:sz w:val="24"/>
              </w:rPr>
              <w:t>n</w:t>
            </w:r>
            <w:r w:rsidRPr="005E1B5A">
              <w:rPr>
                <w:rFonts w:ascii="Times New Roman" w:hAnsi="Times New Roman" w:cs="Times New Roman"/>
                <w:spacing w:val="-1"/>
                <w:sz w:val="24"/>
              </w:rPr>
              <w:t>i</w:t>
            </w:r>
            <w:r w:rsidRPr="005E1B5A">
              <w:rPr>
                <w:rFonts w:ascii="Times New Roman" w:hAnsi="Times New Roman" w:cs="Times New Roman"/>
                <w:sz w:val="24"/>
              </w:rPr>
              <w:t>m)</w:t>
            </w:r>
          </w:p>
        </w:tc>
        <w:tc>
          <w:tcPr>
            <w:tcW w:w="1744" w:type="dxa"/>
            <w:tcBorders>
              <w:top w:val="single" w:sz="4" w:space="0" w:color="000000"/>
              <w:left w:val="single" w:sz="4" w:space="0" w:color="000000"/>
              <w:bottom w:val="single" w:sz="4" w:space="0" w:color="000000"/>
              <w:right w:val="single" w:sz="4" w:space="0" w:color="000000"/>
            </w:tcBorders>
          </w:tcPr>
          <w:p w14:paraId="25160E1F" w14:textId="77777777" w:rsidR="00211F28" w:rsidRPr="005E1B5A" w:rsidRDefault="00211F28" w:rsidP="00211F28">
            <w:pPr>
              <w:spacing w:after="0" w:line="240" w:lineRule="auto"/>
              <w:rPr>
                <w:rFonts w:ascii="Times New Roman" w:hAnsi="Times New Roman" w:cs="Times New Roman"/>
                <w:sz w:val="24"/>
              </w:rPr>
            </w:pPr>
            <w:r w:rsidRPr="005E1B5A">
              <w:rPr>
                <w:rFonts w:ascii="Times New Roman" w:hAnsi="Times New Roman" w:cs="Times New Roman"/>
                <w:w w:val="99"/>
                <w:sz w:val="24"/>
              </w:rPr>
              <w:t>8</w:t>
            </w:r>
          </w:p>
        </w:tc>
        <w:tc>
          <w:tcPr>
            <w:tcW w:w="866" w:type="dxa"/>
            <w:tcBorders>
              <w:top w:val="single" w:sz="4" w:space="0" w:color="000000"/>
              <w:left w:val="single" w:sz="4" w:space="0" w:color="000000"/>
              <w:bottom w:val="single" w:sz="4" w:space="0" w:color="000000"/>
              <w:right w:val="single" w:sz="4" w:space="0" w:color="000000"/>
            </w:tcBorders>
          </w:tcPr>
          <w:p w14:paraId="5A2893AD" w14:textId="77777777" w:rsidR="00211F28" w:rsidRPr="005E1B5A" w:rsidRDefault="00211F28" w:rsidP="00211F28">
            <w:pPr>
              <w:spacing w:after="0" w:line="240" w:lineRule="auto"/>
              <w:rPr>
                <w:rFonts w:ascii="Times New Roman" w:hAnsi="Times New Roman" w:cs="Times New Roman"/>
                <w:sz w:val="24"/>
              </w:rPr>
            </w:pPr>
            <w:r w:rsidRPr="005E1B5A">
              <w:rPr>
                <w:rFonts w:ascii="Times New Roman" w:hAnsi="Times New Roman" w:cs="Times New Roman"/>
                <w:spacing w:val="-1"/>
                <w:sz w:val="24"/>
              </w:rPr>
              <w:t>a</w:t>
            </w:r>
            <w:r w:rsidRPr="005E1B5A">
              <w:rPr>
                <w:rFonts w:ascii="Times New Roman" w:hAnsi="Times New Roman" w:cs="Times New Roman"/>
                <w:w w:val="99"/>
                <w:sz w:val="24"/>
              </w:rPr>
              <w:t>ni</w:t>
            </w:r>
          </w:p>
        </w:tc>
        <w:tc>
          <w:tcPr>
            <w:tcW w:w="1358" w:type="dxa"/>
            <w:tcBorders>
              <w:top w:val="single" w:sz="4" w:space="0" w:color="000000"/>
              <w:left w:val="single" w:sz="4" w:space="0" w:color="000000"/>
              <w:bottom w:val="single" w:sz="4" w:space="0" w:color="000000"/>
              <w:right w:val="single" w:sz="4" w:space="0" w:color="000000"/>
            </w:tcBorders>
          </w:tcPr>
          <w:p w14:paraId="61B63A93" w14:textId="77777777" w:rsidR="00211F28" w:rsidRPr="005E1B5A" w:rsidRDefault="00211F28" w:rsidP="00211F28">
            <w:pPr>
              <w:spacing w:after="0" w:line="240" w:lineRule="auto"/>
              <w:rPr>
                <w:rFonts w:ascii="Times New Roman" w:hAnsi="Times New Roman" w:cs="Times New Roman"/>
                <w:sz w:val="24"/>
              </w:rPr>
            </w:pPr>
          </w:p>
        </w:tc>
      </w:tr>
      <w:tr w:rsidR="00211F28" w:rsidRPr="005E1B5A" w14:paraId="0C836BB2" w14:textId="77777777" w:rsidTr="00473140">
        <w:trPr>
          <w:trHeight w:hRule="exact" w:val="361"/>
          <w:jc w:val="center"/>
        </w:trPr>
        <w:tc>
          <w:tcPr>
            <w:tcW w:w="1782" w:type="dxa"/>
            <w:vMerge/>
            <w:tcBorders>
              <w:left w:val="single" w:sz="4" w:space="0" w:color="000000"/>
              <w:right w:val="single" w:sz="4" w:space="0" w:color="000000"/>
            </w:tcBorders>
          </w:tcPr>
          <w:p w14:paraId="2B388142" w14:textId="77777777" w:rsidR="00211F28" w:rsidRPr="005E1B5A" w:rsidRDefault="00211F28" w:rsidP="00211F28">
            <w:pPr>
              <w:spacing w:after="0" w:line="240" w:lineRule="auto"/>
              <w:rPr>
                <w:rFonts w:ascii="Times New Roman" w:hAnsi="Times New Roman" w:cs="Times New Roman"/>
                <w:sz w:val="24"/>
              </w:rPr>
            </w:pPr>
          </w:p>
        </w:tc>
        <w:tc>
          <w:tcPr>
            <w:tcW w:w="3240" w:type="dxa"/>
            <w:tcBorders>
              <w:top w:val="single" w:sz="4" w:space="0" w:color="000000"/>
              <w:left w:val="single" w:sz="4" w:space="0" w:color="000000"/>
              <w:bottom w:val="single" w:sz="4" w:space="0" w:color="000000"/>
              <w:right w:val="single" w:sz="4" w:space="0" w:color="000000"/>
            </w:tcBorders>
          </w:tcPr>
          <w:p w14:paraId="31C382EA" w14:textId="77777777" w:rsidR="00211F28" w:rsidRPr="005E1B5A" w:rsidRDefault="00211F28" w:rsidP="00211F28">
            <w:pPr>
              <w:spacing w:after="0" w:line="240" w:lineRule="auto"/>
              <w:rPr>
                <w:rFonts w:ascii="Times New Roman" w:hAnsi="Times New Roman" w:cs="Times New Roman"/>
                <w:spacing w:val="1"/>
                <w:sz w:val="24"/>
              </w:rPr>
            </w:pPr>
            <w:r w:rsidRPr="005E1B5A">
              <w:rPr>
                <w:rFonts w:ascii="Times New Roman" w:hAnsi="Times New Roman" w:cs="Times New Roman"/>
                <w:sz w:val="24"/>
              </w:rPr>
              <w:t>Anvelope (minim)</w:t>
            </w:r>
          </w:p>
        </w:tc>
        <w:tc>
          <w:tcPr>
            <w:tcW w:w="1744" w:type="dxa"/>
            <w:tcBorders>
              <w:top w:val="single" w:sz="4" w:space="0" w:color="000000"/>
              <w:left w:val="single" w:sz="4" w:space="0" w:color="000000"/>
              <w:bottom w:val="single" w:sz="4" w:space="0" w:color="000000"/>
              <w:right w:val="single" w:sz="4" w:space="0" w:color="000000"/>
            </w:tcBorders>
          </w:tcPr>
          <w:p w14:paraId="34821EDB" w14:textId="77777777" w:rsidR="00211F28" w:rsidRPr="005E1B5A" w:rsidRDefault="00211F28" w:rsidP="00211F28">
            <w:pPr>
              <w:spacing w:after="0" w:line="240" w:lineRule="auto"/>
              <w:rPr>
                <w:rFonts w:ascii="Times New Roman" w:hAnsi="Times New Roman" w:cs="Times New Roman"/>
                <w:w w:val="99"/>
                <w:sz w:val="24"/>
              </w:rPr>
            </w:pPr>
            <w:r w:rsidRPr="005E1B5A">
              <w:rPr>
                <w:rFonts w:ascii="Times New Roman" w:hAnsi="Times New Roman" w:cs="Times New Roman"/>
                <w:sz w:val="24"/>
              </w:rPr>
              <w:t>120.000</w:t>
            </w:r>
          </w:p>
        </w:tc>
        <w:tc>
          <w:tcPr>
            <w:tcW w:w="866" w:type="dxa"/>
            <w:tcBorders>
              <w:top w:val="single" w:sz="4" w:space="0" w:color="000000"/>
              <w:left w:val="single" w:sz="4" w:space="0" w:color="000000"/>
              <w:bottom w:val="single" w:sz="4" w:space="0" w:color="000000"/>
              <w:right w:val="single" w:sz="4" w:space="0" w:color="000000"/>
            </w:tcBorders>
          </w:tcPr>
          <w:p w14:paraId="7EE674D9" w14:textId="77777777" w:rsidR="00211F28" w:rsidRPr="005E1B5A" w:rsidRDefault="00211F28" w:rsidP="00211F28">
            <w:pPr>
              <w:spacing w:after="0" w:line="240" w:lineRule="auto"/>
              <w:rPr>
                <w:rFonts w:ascii="Times New Roman" w:hAnsi="Times New Roman" w:cs="Times New Roman"/>
                <w:spacing w:val="-1"/>
                <w:sz w:val="24"/>
              </w:rPr>
            </w:pPr>
            <w:r w:rsidRPr="005E1B5A">
              <w:rPr>
                <w:rFonts w:ascii="Times New Roman" w:hAnsi="Times New Roman" w:cs="Times New Roman"/>
                <w:sz w:val="24"/>
              </w:rPr>
              <w:t>km</w:t>
            </w:r>
          </w:p>
        </w:tc>
        <w:tc>
          <w:tcPr>
            <w:tcW w:w="1358" w:type="dxa"/>
            <w:tcBorders>
              <w:top w:val="single" w:sz="4" w:space="0" w:color="000000"/>
              <w:left w:val="single" w:sz="4" w:space="0" w:color="000000"/>
              <w:bottom w:val="single" w:sz="4" w:space="0" w:color="000000"/>
              <w:right w:val="single" w:sz="4" w:space="0" w:color="000000"/>
            </w:tcBorders>
          </w:tcPr>
          <w:p w14:paraId="6A1D98FF" w14:textId="77777777" w:rsidR="00211F28" w:rsidRPr="005E1B5A" w:rsidRDefault="00211F28" w:rsidP="00211F28">
            <w:pPr>
              <w:spacing w:after="0" w:line="240" w:lineRule="auto"/>
              <w:rPr>
                <w:rFonts w:ascii="Times New Roman" w:hAnsi="Times New Roman" w:cs="Times New Roman"/>
                <w:sz w:val="24"/>
              </w:rPr>
            </w:pPr>
          </w:p>
        </w:tc>
      </w:tr>
      <w:tr w:rsidR="00211F28" w:rsidRPr="005E1B5A" w14:paraId="438FD889" w14:textId="77777777" w:rsidTr="00473140">
        <w:trPr>
          <w:trHeight w:hRule="exact" w:val="361"/>
          <w:jc w:val="center"/>
        </w:trPr>
        <w:tc>
          <w:tcPr>
            <w:tcW w:w="1782" w:type="dxa"/>
            <w:vMerge/>
            <w:tcBorders>
              <w:left w:val="single" w:sz="4" w:space="0" w:color="000000"/>
              <w:right w:val="single" w:sz="4" w:space="0" w:color="000000"/>
            </w:tcBorders>
          </w:tcPr>
          <w:p w14:paraId="28C74536" w14:textId="77777777" w:rsidR="00211F28" w:rsidRPr="005E1B5A" w:rsidRDefault="00211F28" w:rsidP="00211F28">
            <w:pPr>
              <w:spacing w:after="0" w:line="240" w:lineRule="auto"/>
              <w:rPr>
                <w:rFonts w:ascii="Times New Roman" w:hAnsi="Times New Roman" w:cs="Times New Roman"/>
                <w:sz w:val="24"/>
              </w:rPr>
            </w:pPr>
          </w:p>
        </w:tc>
        <w:tc>
          <w:tcPr>
            <w:tcW w:w="3240" w:type="dxa"/>
            <w:tcBorders>
              <w:top w:val="single" w:sz="4" w:space="0" w:color="000000"/>
              <w:left w:val="single" w:sz="4" w:space="0" w:color="000000"/>
              <w:bottom w:val="single" w:sz="4" w:space="0" w:color="000000"/>
              <w:right w:val="single" w:sz="4" w:space="0" w:color="000000"/>
            </w:tcBorders>
          </w:tcPr>
          <w:p w14:paraId="7FB6EF45" w14:textId="77777777" w:rsidR="00211F28" w:rsidRPr="005E1B5A" w:rsidRDefault="00211F28" w:rsidP="00211F28">
            <w:pPr>
              <w:spacing w:after="0" w:line="240" w:lineRule="auto"/>
              <w:rPr>
                <w:rFonts w:ascii="Times New Roman" w:hAnsi="Times New Roman" w:cs="Times New Roman"/>
                <w:sz w:val="24"/>
              </w:rPr>
            </w:pPr>
            <w:r w:rsidRPr="005E1B5A">
              <w:rPr>
                <w:rFonts w:ascii="Times New Roman" w:hAnsi="Times New Roman" w:cs="Times New Roman"/>
                <w:sz w:val="24"/>
              </w:rPr>
              <w:t>M</w:t>
            </w:r>
            <w:r w:rsidRPr="005E1B5A">
              <w:rPr>
                <w:rFonts w:ascii="Times New Roman" w:hAnsi="Times New Roman" w:cs="Times New Roman"/>
                <w:spacing w:val="-1"/>
                <w:sz w:val="24"/>
              </w:rPr>
              <w:t>o</w:t>
            </w:r>
            <w:r w:rsidRPr="005E1B5A">
              <w:rPr>
                <w:rFonts w:ascii="Times New Roman" w:hAnsi="Times New Roman" w:cs="Times New Roman"/>
                <w:spacing w:val="1"/>
                <w:sz w:val="24"/>
              </w:rPr>
              <w:t>t</w:t>
            </w:r>
            <w:r w:rsidRPr="005E1B5A">
              <w:rPr>
                <w:rFonts w:ascii="Times New Roman" w:hAnsi="Times New Roman" w:cs="Times New Roman"/>
                <w:sz w:val="24"/>
              </w:rPr>
              <w:t>o</w:t>
            </w:r>
            <w:r w:rsidRPr="005E1B5A">
              <w:rPr>
                <w:rFonts w:ascii="Times New Roman" w:hAnsi="Times New Roman" w:cs="Times New Roman"/>
                <w:spacing w:val="1"/>
                <w:sz w:val="24"/>
              </w:rPr>
              <w:t>r</w:t>
            </w:r>
            <w:r w:rsidRPr="005E1B5A">
              <w:rPr>
                <w:rFonts w:ascii="Times New Roman" w:hAnsi="Times New Roman" w:cs="Times New Roman"/>
                <w:spacing w:val="-1"/>
                <w:sz w:val="24"/>
              </w:rPr>
              <w:t>u</w:t>
            </w:r>
            <w:r w:rsidRPr="005E1B5A">
              <w:rPr>
                <w:rFonts w:ascii="Times New Roman" w:hAnsi="Times New Roman" w:cs="Times New Roman"/>
                <w:sz w:val="24"/>
              </w:rPr>
              <w:t>l</w:t>
            </w:r>
            <w:r w:rsidRPr="005E1B5A">
              <w:rPr>
                <w:rFonts w:ascii="Times New Roman" w:hAnsi="Times New Roman" w:cs="Times New Roman"/>
                <w:spacing w:val="-4"/>
                <w:sz w:val="24"/>
              </w:rPr>
              <w:t xml:space="preserve"> </w:t>
            </w:r>
            <w:r w:rsidRPr="005E1B5A">
              <w:rPr>
                <w:rFonts w:ascii="Times New Roman" w:hAnsi="Times New Roman" w:cs="Times New Roman"/>
                <w:spacing w:val="-1"/>
                <w:sz w:val="24"/>
              </w:rPr>
              <w:t>e</w:t>
            </w:r>
            <w:r w:rsidRPr="005E1B5A">
              <w:rPr>
                <w:rFonts w:ascii="Times New Roman" w:hAnsi="Times New Roman" w:cs="Times New Roman"/>
                <w:spacing w:val="1"/>
                <w:sz w:val="24"/>
              </w:rPr>
              <w:t>l</w:t>
            </w:r>
            <w:r w:rsidRPr="005E1B5A">
              <w:rPr>
                <w:rFonts w:ascii="Times New Roman" w:hAnsi="Times New Roman" w:cs="Times New Roman"/>
                <w:spacing w:val="-1"/>
                <w:sz w:val="24"/>
              </w:rPr>
              <w:t>e</w:t>
            </w:r>
            <w:r w:rsidRPr="005E1B5A">
              <w:rPr>
                <w:rFonts w:ascii="Times New Roman" w:hAnsi="Times New Roman" w:cs="Times New Roman"/>
                <w:sz w:val="24"/>
              </w:rPr>
              <w:t>c</w:t>
            </w:r>
            <w:r w:rsidRPr="005E1B5A">
              <w:rPr>
                <w:rFonts w:ascii="Times New Roman" w:hAnsi="Times New Roman" w:cs="Times New Roman"/>
                <w:spacing w:val="1"/>
                <w:sz w:val="24"/>
              </w:rPr>
              <w:t>tr</w:t>
            </w:r>
            <w:r w:rsidRPr="005E1B5A">
              <w:rPr>
                <w:rFonts w:ascii="Times New Roman" w:hAnsi="Times New Roman" w:cs="Times New Roman"/>
                <w:spacing w:val="-1"/>
                <w:sz w:val="24"/>
              </w:rPr>
              <w:t>i</w:t>
            </w:r>
            <w:r w:rsidRPr="005E1B5A">
              <w:rPr>
                <w:rFonts w:ascii="Times New Roman" w:hAnsi="Times New Roman" w:cs="Times New Roman"/>
                <w:sz w:val="24"/>
              </w:rPr>
              <w:t>c</w:t>
            </w:r>
            <w:r w:rsidRPr="005E1B5A">
              <w:rPr>
                <w:rFonts w:ascii="Times New Roman" w:hAnsi="Times New Roman" w:cs="Times New Roman"/>
                <w:spacing w:val="-7"/>
                <w:sz w:val="24"/>
              </w:rPr>
              <w:t xml:space="preserve"> </w:t>
            </w:r>
            <w:r w:rsidRPr="005E1B5A">
              <w:rPr>
                <w:rFonts w:ascii="Times New Roman" w:hAnsi="Times New Roman" w:cs="Times New Roman"/>
                <w:spacing w:val="1"/>
                <w:sz w:val="24"/>
              </w:rPr>
              <w:t>d</w:t>
            </w:r>
            <w:r w:rsidRPr="005E1B5A">
              <w:rPr>
                <w:rFonts w:ascii="Times New Roman" w:hAnsi="Times New Roman" w:cs="Times New Roman"/>
                <w:sz w:val="24"/>
              </w:rPr>
              <w:t xml:space="preserve">e </w:t>
            </w:r>
            <w:r w:rsidRPr="005E1B5A">
              <w:rPr>
                <w:rFonts w:ascii="Times New Roman" w:hAnsi="Times New Roman" w:cs="Times New Roman"/>
                <w:spacing w:val="1"/>
                <w:sz w:val="24"/>
              </w:rPr>
              <w:t>t</w:t>
            </w:r>
            <w:r w:rsidRPr="005E1B5A">
              <w:rPr>
                <w:rFonts w:ascii="Times New Roman" w:hAnsi="Times New Roman" w:cs="Times New Roman"/>
                <w:spacing w:val="-1"/>
                <w:sz w:val="24"/>
              </w:rPr>
              <w:t>r</w:t>
            </w:r>
            <w:r w:rsidRPr="005E1B5A">
              <w:rPr>
                <w:rFonts w:ascii="Times New Roman" w:hAnsi="Times New Roman" w:cs="Times New Roman"/>
                <w:spacing w:val="1"/>
                <w:sz w:val="24"/>
              </w:rPr>
              <w:t>a</w:t>
            </w:r>
            <w:r w:rsidRPr="005E1B5A">
              <w:rPr>
                <w:rFonts w:ascii="Times New Roman" w:hAnsi="Times New Roman" w:cs="Times New Roman"/>
                <w:sz w:val="24"/>
              </w:rPr>
              <w:t>c</w:t>
            </w:r>
            <w:r w:rsidRPr="005E1B5A">
              <w:rPr>
                <w:rFonts w:ascii="Times New Roman" w:hAnsi="Times New Roman" w:cs="Times New Roman"/>
                <w:spacing w:val="1"/>
                <w:sz w:val="24"/>
              </w:rPr>
              <w:t>ț</w:t>
            </w:r>
            <w:r w:rsidRPr="005E1B5A">
              <w:rPr>
                <w:rFonts w:ascii="Times New Roman" w:hAnsi="Times New Roman" w:cs="Times New Roman"/>
                <w:spacing w:val="-1"/>
                <w:sz w:val="24"/>
              </w:rPr>
              <w:t>iu</w:t>
            </w:r>
            <w:r w:rsidRPr="005E1B5A">
              <w:rPr>
                <w:rFonts w:ascii="Times New Roman" w:hAnsi="Times New Roman" w:cs="Times New Roman"/>
                <w:sz w:val="24"/>
              </w:rPr>
              <w:t>ne</w:t>
            </w:r>
          </w:p>
        </w:tc>
        <w:tc>
          <w:tcPr>
            <w:tcW w:w="1744" w:type="dxa"/>
            <w:tcBorders>
              <w:top w:val="single" w:sz="4" w:space="0" w:color="000000"/>
              <w:left w:val="single" w:sz="4" w:space="0" w:color="000000"/>
              <w:bottom w:val="single" w:sz="4" w:space="0" w:color="000000"/>
              <w:right w:val="single" w:sz="4" w:space="0" w:color="000000"/>
            </w:tcBorders>
          </w:tcPr>
          <w:p w14:paraId="28063549" w14:textId="77777777" w:rsidR="00211F28" w:rsidRPr="005E1B5A" w:rsidRDefault="00211F28" w:rsidP="00211F28">
            <w:pPr>
              <w:spacing w:after="0" w:line="240" w:lineRule="auto"/>
              <w:rPr>
                <w:rFonts w:ascii="Times New Roman" w:hAnsi="Times New Roman" w:cs="Times New Roman"/>
                <w:sz w:val="24"/>
              </w:rPr>
            </w:pPr>
            <w:r w:rsidRPr="005E1B5A">
              <w:rPr>
                <w:rFonts w:ascii="Times New Roman" w:hAnsi="Times New Roman" w:cs="Times New Roman"/>
                <w:spacing w:val="-1"/>
                <w:sz w:val="24"/>
              </w:rPr>
              <w:t>500</w:t>
            </w:r>
            <w:r w:rsidRPr="005E1B5A">
              <w:rPr>
                <w:rFonts w:ascii="Times New Roman" w:hAnsi="Times New Roman" w:cs="Times New Roman"/>
                <w:sz w:val="24"/>
              </w:rPr>
              <w:t>.</w:t>
            </w:r>
            <w:r w:rsidRPr="005E1B5A">
              <w:rPr>
                <w:rFonts w:ascii="Times New Roman" w:hAnsi="Times New Roman" w:cs="Times New Roman"/>
                <w:spacing w:val="-1"/>
                <w:sz w:val="24"/>
              </w:rPr>
              <w:t>00</w:t>
            </w:r>
            <w:r w:rsidRPr="005E1B5A">
              <w:rPr>
                <w:rFonts w:ascii="Times New Roman" w:hAnsi="Times New Roman" w:cs="Times New Roman"/>
                <w:sz w:val="24"/>
              </w:rPr>
              <w:t>0</w:t>
            </w:r>
          </w:p>
        </w:tc>
        <w:tc>
          <w:tcPr>
            <w:tcW w:w="866" w:type="dxa"/>
            <w:tcBorders>
              <w:top w:val="single" w:sz="4" w:space="0" w:color="000000"/>
              <w:left w:val="single" w:sz="4" w:space="0" w:color="000000"/>
              <w:bottom w:val="single" w:sz="4" w:space="0" w:color="000000"/>
              <w:right w:val="single" w:sz="4" w:space="0" w:color="000000"/>
            </w:tcBorders>
          </w:tcPr>
          <w:p w14:paraId="1136F7E1" w14:textId="77777777" w:rsidR="00211F28" w:rsidRPr="005E1B5A" w:rsidRDefault="00211F28" w:rsidP="00211F28">
            <w:pPr>
              <w:spacing w:after="0" w:line="240" w:lineRule="auto"/>
              <w:rPr>
                <w:rFonts w:ascii="Times New Roman" w:hAnsi="Times New Roman" w:cs="Times New Roman"/>
                <w:sz w:val="24"/>
              </w:rPr>
            </w:pPr>
            <w:r w:rsidRPr="005E1B5A">
              <w:rPr>
                <w:rFonts w:ascii="Times New Roman" w:hAnsi="Times New Roman" w:cs="Times New Roman"/>
                <w:sz w:val="24"/>
              </w:rPr>
              <w:t>km</w:t>
            </w:r>
          </w:p>
        </w:tc>
        <w:tc>
          <w:tcPr>
            <w:tcW w:w="1358" w:type="dxa"/>
            <w:tcBorders>
              <w:top w:val="single" w:sz="4" w:space="0" w:color="000000"/>
              <w:left w:val="single" w:sz="4" w:space="0" w:color="000000"/>
              <w:bottom w:val="single" w:sz="4" w:space="0" w:color="000000"/>
              <w:right w:val="single" w:sz="4" w:space="0" w:color="000000"/>
            </w:tcBorders>
          </w:tcPr>
          <w:p w14:paraId="04D03BB9" w14:textId="77777777" w:rsidR="00211F28" w:rsidRPr="005E1B5A" w:rsidRDefault="00211F28" w:rsidP="00211F28">
            <w:pPr>
              <w:spacing w:after="0" w:line="240" w:lineRule="auto"/>
              <w:rPr>
                <w:rFonts w:ascii="Times New Roman" w:hAnsi="Times New Roman" w:cs="Times New Roman"/>
                <w:sz w:val="24"/>
              </w:rPr>
            </w:pPr>
          </w:p>
        </w:tc>
      </w:tr>
      <w:tr w:rsidR="00211F28" w:rsidRPr="005E1B5A" w14:paraId="73F66F1E" w14:textId="77777777" w:rsidTr="00473140">
        <w:trPr>
          <w:trHeight w:hRule="exact" w:val="352"/>
          <w:jc w:val="center"/>
        </w:trPr>
        <w:tc>
          <w:tcPr>
            <w:tcW w:w="1782" w:type="dxa"/>
            <w:tcBorders>
              <w:left w:val="single" w:sz="4" w:space="0" w:color="000000"/>
              <w:right w:val="single" w:sz="4" w:space="0" w:color="000000"/>
            </w:tcBorders>
          </w:tcPr>
          <w:p w14:paraId="0072DFAF" w14:textId="77777777" w:rsidR="00211F28" w:rsidRPr="005E1B5A" w:rsidRDefault="00211F28" w:rsidP="00211F28">
            <w:pPr>
              <w:spacing w:after="0" w:line="240" w:lineRule="auto"/>
              <w:rPr>
                <w:rFonts w:ascii="Times New Roman" w:hAnsi="Times New Roman" w:cs="Times New Roman"/>
                <w:sz w:val="24"/>
              </w:rPr>
            </w:pPr>
          </w:p>
        </w:tc>
        <w:tc>
          <w:tcPr>
            <w:tcW w:w="3240" w:type="dxa"/>
            <w:tcBorders>
              <w:top w:val="single" w:sz="4" w:space="0" w:color="000000"/>
              <w:left w:val="single" w:sz="4" w:space="0" w:color="000000"/>
              <w:bottom w:val="single" w:sz="4" w:space="0" w:color="000000"/>
              <w:right w:val="single" w:sz="4" w:space="0" w:color="000000"/>
            </w:tcBorders>
          </w:tcPr>
          <w:p w14:paraId="51FBDCDE" w14:textId="77777777" w:rsidR="00211F28" w:rsidRPr="005E1B5A" w:rsidRDefault="00211F28" w:rsidP="00211F28">
            <w:pPr>
              <w:spacing w:after="0" w:line="240" w:lineRule="auto"/>
              <w:rPr>
                <w:rFonts w:ascii="Times New Roman" w:hAnsi="Times New Roman" w:cs="Times New Roman"/>
                <w:sz w:val="24"/>
              </w:rPr>
            </w:pPr>
            <w:r w:rsidRPr="005E1B5A">
              <w:rPr>
                <w:rFonts w:ascii="Times New Roman" w:hAnsi="Times New Roman" w:cs="Times New Roman"/>
                <w:sz w:val="24"/>
              </w:rPr>
              <w:t>Baterii electrice (minim)</w:t>
            </w:r>
          </w:p>
        </w:tc>
        <w:tc>
          <w:tcPr>
            <w:tcW w:w="1744" w:type="dxa"/>
            <w:tcBorders>
              <w:top w:val="single" w:sz="4" w:space="0" w:color="000000"/>
              <w:left w:val="single" w:sz="4" w:space="0" w:color="000000"/>
              <w:bottom w:val="single" w:sz="4" w:space="0" w:color="000000"/>
              <w:right w:val="single" w:sz="4" w:space="0" w:color="000000"/>
            </w:tcBorders>
          </w:tcPr>
          <w:p w14:paraId="46551581" w14:textId="77777777" w:rsidR="00211F28" w:rsidRPr="005E1B5A" w:rsidRDefault="00211F28" w:rsidP="00211F28">
            <w:pPr>
              <w:spacing w:after="0" w:line="240" w:lineRule="auto"/>
              <w:rPr>
                <w:rFonts w:ascii="Times New Roman" w:hAnsi="Times New Roman" w:cs="Times New Roman"/>
                <w:spacing w:val="-1"/>
                <w:sz w:val="24"/>
              </w:rPr>
            </w:pPr>
            <w:r w:rsidRPr="005E1B5A">
              <w:rPr>
                <w:rFonts w:ascii="Times New Roman" w:hAnsi="Times New Roman" w:cs="Times New Roman"/>
                <w:sz w:val="24"/>
              </w:rPr>
              <w:t>5</w:t>
            </w:r>
          </w:p>
        </w:tc>
        <w:tc>
          <w:tcPr>
            <w:tcW w:w="866" w:type="dxa"/>
            <w:tcBorders>
              <w:top w:val="single" w:sz="4" w:space="0" w:color="000000"/>
              <w:left w:val="single" w:sz="4" w:space="0" w:color="000000"/>
              <w:bottom w:val="single" w:sz="4" w:space="0" w:color="000000"/>
              <w:right w:val="single" w:sz="4" w:space="0" w:color="000000"/>
            </w:tcBorders>
          </w:tcPr>
          <w:p w14:paraId="4926C789" w14:textId="77777777" w:rsidR="00211F28" w:rsidRPr="005E1B5A" w:rsidRDefault="00211F28" w:rsidP="00211F28">
            <w:pPr>
              <w:spacing w:after="0" w:line="240" w:lineRule="auto"/>
              <w:rPr>
                <w:rFonts w:ascii="Times New Roman" w:hAnsi="Times New Roman" w:cs="Times New Roman"/>
                <w:sz w:val="24"/>
              </w:rPr>
            </w:pPr>
            <w:r w:rsidRPr="005E1B5A">
              <w:rPr>
                <w:rFonts w:ascii="Times New Roman" w:hAnsi="Times New Roman" w:cs="Times New Roman"/>
                <w:sz w:val="24"/>
              </w:rPr>
              <w:t>ani</w:t>
            </w:r>
          </w:p>
        </w:tc>
        <w:tc>
          <w:tcPr>
            <w:tcW w:w="1358" w:type="dxa"/>
            <w:tcBorders>
              <w:top w:val="single" w:sz="4" w:space="0" w:color="000000"/>
              <w:left w:val="single" w:sz="4" w:space="0" w:color="000000"/>
              <w:bottom w:val="single" w:sz="4" w:space="0" w:color="000000"/>
              <w:right w:val="single" w:sz="4" w:space="0" w:color="000000"/>
            </w:tcBorders>
          </w:tcPr>
          <w:p w14:paraId="6FC1AC28" w14:textId="77777777" w:rsidR="00211F28" w:rsidRPr="005E1B5A" w:rsidRDefault="00211F28" w:rsidP="00211F28">
            <w:pPr>
              <w:spacing w:after="0" w:line="240" w:lineRule="auto"/>
              <w:rPr>
                <w:rFonts w:ascii="Times New Roman" w:hAnsi="Times New Roman" w:cs="Times New Roman"/>
                <w:sz w:val="24"/>
              </w:rPr>
            </w:pPr>
          </w:p>
        </w:tc>
      </w:tr>
      <w:tr w:rsidR="00211F28" w:rsidRPr="005E1B5A" w14:paraId="575A4408" w14:textId="77777777" w:rsidTr="00473140">
        <w:trPr>
          <w:trHeight w:hRule="exact" w:val="361"/>
          <w:jc w:val="center"/>
        </w:trPr>
        <w:tc>
          <w:tcPr>
            <w:tcW w:w="1782" w:type="dxa"/>
            <w:tcBorders>
              <w:left w:val="single" w:sz="4" w:space="0" w:color="000000"/>
              <w:bottom w:val="single" w:sz="4" w:space="0" w:color="000000"/>
              <w:right w:val="single" w:sz="4" w:space="0" w:color="000000"/>
            </w:tcBorders>
          </w:tcPr>
          <w:p w14:paraId="5011C403" w14:textId="77777777" w:rsidR="00211F28" w:rsidRPr="005E1B5A" w:rsidRDefault="00211F28" w:rsidP="00211F28">
            <w:pPr>
              <w:spacing w:after="0" w:line="240" w:lineRule="auto"/>
              <w:rPr>
                <w:rFonts w:ascii="Times New Roman" w:hAnsi="Times New Roman" w:cs="Times New Roman"/>
                <w:sz w:val="24"/>
              </w:rPr>
            </w:pPr>
          </w:p>
        </w:tc>
        <w:tc>
          <w:tcPr>
            <w:tcW w:w="3240" w:type="dxa"/>
            <w:tcBorders>
              <w:top w:val="single" w:sz="4" w:space="0" w:color="000000"/>
              <w:left w:val="single" w:sz="4" w:space="0" w:color="000000"/>
              <w:bottom w:val="single" w:sz="4" w:space="0" w:color="000000"/>
              <w:right w:val="single" w:sz="4" w:space="0" w:color="000000"/>
            </w:tcBorders>
          </w:tcPr>
          <w:p w14:paraId="54999981" w14:textId="77777777" w:rsidR="00211F28" w:rsidRPr="005E1B5A" w:rsidRDefault="00211F28" w:rsidP="00211F28">
            <w:pPr>
              <w:spacing w:after="0" w:line="240" w:lineRule="auto"/>
              <w:rPr>
                <w:rFonts w:ascii="Times New Roman" w:hAnsi="Times New Roman" w:cs="Times New Roman"/>
                <w:sz w:val="24"/>
              </w:rPr>
            </w:pPr>
            <w:r w:rsidRPr="005E1B5A">
              <w:rPr>
                <w:rFonts w:ascii="Times New Roman" w:hAnsi="Times New Roman" w:cs="Times New Roman"/>
                <w:sz w:val="24"/>
                <w:lang w:val="ro-RO"/>
              </w:rPr>
              <w:t>Podea și covor podea (minim)</w:t>
            </w:r>
          </w:p>
        </w:tc>
        <w:tc>
          <w:tcPr>
            <w:tcW w:w="1744" w:type="dxa"/>
            <w:tcBorders>
              <w:top w:val="single" w:sz="4" w:space="0" w:color="000000"/>
              <w:left w:val="single" w:sz="4" w:space="0" w:color="000000"/>
              <w:bottom w:val="single" w:sz="4" w:space="0" w:color="000000"/>
              <w:right w:val="single" w:sz="4" w:space="0" w:color="000000"/>
            </w:tcBorders>
          </w:tcPr>
          <w:p w14:paraId="23A2D1B7" w14:textId="77777777" w:rsidR="00211F28" w:rsidRPr="005E1B5A" w:rsidRDefault="00211F28" w:rsidP="00211F28">
            <w:pPr>
              <w:spacing w:after="0" w:line="240" w:lineRule="auto"/>
              <w:rPr>
                <w:rFonts w:ascii="Times New Roman" w:hAnsi="Times New Roman" w:cs="Times New Roman"/>
                <w:sz w:val="24"/>
              </w:rPr>
            </w:pPr>
            <w:r w:rsidRPr="005E1B5A">
              <w:rPr>
                <w:rFonts w:ascii="Times New Roman" w:hAnsi="Times New Roman" w:cs="Times New Roman"/>
                <w:sz w:val="24"/>
                <w:lang w:val="ro-RO"/>
              </w:rPr>
              <w:t>8</w:t>
            </w:r>
          </w:p>
        </w:tc>
        <w:tc>
          <w:tcPr>
            <w:tcW w:w="866" w:type="dxa"/>
            <w:tcBorders>
              <w:top w:val="single" w:sz="4" w:space="0" w:color="000000"/>
              <w:left w:val="single" w:sz="4" w:space="0" w:color="000000"/>
              <w:bottom w:val="single" w:sz="4" w:space="0" w:color="000000"/>
              <w:right w:val="single" w:sz="4" w:space="0" w:color="000000"/>
            </w:tcBorders>
          </w:tcPr>
          <w:p w14:paraId="385429E1" w14:textId="77777777" w:rsidR="00211F28" w:rsidRPr="005E1B5A" w:rsidRDefault="00211F28" w:rsidP="00211F28">
            <w:pPr>
              <w:spacing w:after="0" w:line="240" w:lineRule="auto"/>
              <w:rPr>
                <w:rFonts w:ascii="Times New Roman" w:hAnsi="Times New Roman" w:cs="Times New Roman"/>
                <w:sz w:val="24"/>
              </w:rPr>
            </w:pPr>
            <w:r w:rsidRPr="005E1B5A">
              <w:rPr>
                <w:rFonts w:ascii="Times New Roman" w:hAnsi="Times New Roman" w:cs="Times New Roman"/>
                <w:sz w:val="24"/>
                <w:lang w:val="ro-RO"/>
              </w:rPr>
              <w:t>ani</w:t>
            </w:r>
          </w:p>
        </w:tc>
        <w:tc>
          <w:tcPr>
            <w:tcW w:w="1358" w:type="dxa"/>
            <w:tcBorders>
              <w:top w:val="single" w:sz="4" w:space="0" w:color="000000"/>
              <w:left w:val="single" w:sz="4" w:space="0" w:color="000000"/>
              <w:bottom w:val="single" w:sz="4" w:space="0" w:color="000000"/>
              <w:right w:val="single" w:sz="4" w:space="0" w:color="000000"/>
            </w:tcBorders>
          </w:tcPr>
          <w:p w14:paraId="0FD772C2" w14:textId="77777777" w:rsidR="00211F28" w:rsidRPr="005E1B5A" w:rsidRDefault="00211F28" w:rsidP="00211F28">
            <w:pPr>
              <w:spacing w:after="0" w:line="240" w:lineRule="auto"/>
              <w:rPr>
                <w:rFonts w:ascii="Times New Roman" w:hAnsi="Times New Roman" w:cs="Times New Roman"/>
                <w:sz w:val="24"/>
              </w:rPr>
            </w:pPr>
          </w:p>
        </w:tc>
      </w:tr>
    </w:tbl>
    <w:p w14:paraId="3CF0D2A7" w14:textId="77777777" w:rsidR="00211F28" w:rsidRPr="005E1B5A" w:rsidRDefault="00211F28" w:rsidP="00211F28">
      <w:pPr>
        <w:spacing w:before="5" w:after="0" w:line="90" w:lineRule="exact"/>
        <w:rPr>
          <w:rFonts w:ascii="Times New Roman" w:hAnsi="Times New Roman" w:cs="Times New Roman"/>
          <w:sz w:val="9"/>
          <w:szCs w:val="9"/>
        </w:rPr>
      </w:pPr>
    </w:p>
    <w:p w14:paraId="7DCE3225" w14:textId="77777777" w:rsidR="00211F28" w:rsidRPr="005E1B5A" w:rsidRDefault="00211F28" w:rsidP="008748B5">
      <w:pPr>
        <w:spacing w:after="0" w:line="276" w:lineRule="exact"/>
        <w:ind w:left="240" w:right="-20"/>
        <w:jc w:val="both"/>
        <w:rPr>
          <w:rFonts w:ascii="Times New Roman" w:eastAsia="Cambria" w:hAnsi="Times New Roman" w:cs="Times New Roman"/>
          <w:sz w:val="24"/>
          <w:szCs w:val="24"/>
        </w:rPr>
      </w:pPr>
      <w:r w:rsidRPr="005E1B5A">
        <w:rPr>
          <w:rFonts w:ascii="Times New Roman" w:eastAsia="Cambria" w:hAnsi="Times New Roman" w:cs="Times New Roman"/>
          <w:b/>
          <w:bCs/>
          <w:spacing w:val="-1"/>
          <w:sz w:val="24"/>
          <w:szCs w:val="24"/>
        </w:rPr>
        <w:t>*</w:t>
      </w:r>
      <w:r w:rsidRPr="005E1B5A">
        <w:rPr>
          <w:rFonts w:ascii="Times New Roman" w:eastAsia="Cambria" w:hAnsi="Times New Roman" w:cs="Times New Roman"/>
          <w:b/>
          <w:bCs/>
          <w:spacing w:val="1"/>
          <w:sz w:val="24"/>
          <w:szCs w:val="24"/>
        </w:rPr>
        <w:t>N</w:t>
      </w:r>
      <w:r w:rsidRPr="005E1B5A">
        <w:rPr>
          <w:rFonts w:ascii="Times New Roman" w:eastAsia="Cambria" w:hAnsi="Times New Roman" w:cs="Times New Roman"/>
          <w:b/>
          <w:bCs/>
          <w:spacing w:val="-1"/>
          <w:sz w:val="24"/>
          <w:szCs w:val="24"/>
        </w:rPr>
        <w:t>o</w:t>
      </w:r>
      <w:r w:rsidRPr="005E1B5A">
        <w:rPr>
          <w:rFonts w:ascii="Times New Roman" w:eastAsia="Cambria" w:hAnsi="Times New Roman" w:cs="Times New Roman"/>
          <w:b/>
          <w:bCs/>
          <w:sz w:val="24"/>
          <w:szCs w:val="24"/>
        </w:rPr>
        <w:t>tă</w:t>
      </w:r>
      <w:r w:rsidR="008748B5" w:rsidRPr="005E1B5A">
        <w:rPr>
          <w:rFonts w:ascii="Times New Roman" w:eastAsia="Cambria" w:hAnsi="Times New Roman" w:cs="Times New Roman"/>
          <w:b/>
          <w:bCs/>
          <w:sz w:val="24"/>
          <w:szCs w:val="24"/>
        </w:rPr>
        <w:t>:</w:t>
      </w:r>
      <w:r w:rsidRPr="005E1B5A">
        <w:rPr>
          <w:rFonts w:ascii="Times New Roman" w:eastAsia="Cambria" w:hAnsi="Times New Roman" w:cs="Times New Roman"/>
          <w:b/>
          <w:bCs/>
          <w:spacing w:val="4"/>
          <w:sz w:val="24"/>
          <w:szCs w:val="24"/>
        </w:rPr>
        <w:t xml:space="preserve"> </w:t>
      </w:r>
      <w:r w:rsidRPr="005E1B5A">
        <w:rPr>
          <w:rFonts w:ascii="Times New Roman" w:eastAsia="Cambria" w:hAnsi="Times New Roman" w:cs="Times New Roman"/>
          <w:sz w:val="24"/>
          <w:szCs w:val="24"/>
        </w:rPr>
        <w:t>Î</w:t>
      </w:r>
      <w:r w:rsidRPr="005E1B5A">
        <w:rPr>
          <w:rFonts w:ascii="Times New Roman" w:eastAsia="Cambria" w:hAnsi="Times New Roman" w:cs="Times New Roman"/>
          <w:spacing w:val="-2"/>
          <w:sz w:val="24"/>
          <w:szCs w:val="24"/>
        </w:rPr>
        <w:t>n</w:t>
      </w:r>
      <w:r w:rsidRPr="005E1B5A">
        <w:rPr>
          <w:rFonts w:ascii="Times New Roman" w:eastAsia="Cambria" w:hAnsi="Times New Roman" w:cs="Times New Roman"/>
          <w:spacing w:val="1"/>
          <w:sz w:val="24"/>
          <w:szCs w:val="24"/>
        </w:rPr>
        <w:t>de</w:t>
      </w:r>
      <w:r w:rsidRPr="005E1B5A">
        <w:rPr>
          <w:rFonts w:ascii="Times New Roman" w:eastAsia="Cambria" w:hAnsi="Times New Roman" w:cs="Times New Roman"/>
          <w:spacing w:val="-1"/>
          <w:sz w:val="24"/>
          <w:szCs w:val="24"/>
        </w:rPr>
        <w:t>p</w:t>
      </w:r>
      <w:r w:rsidRPr="005E1B5A">
        <w:rPr>
          <w:rFonts w:ascii="Times New Roman" w:eastAsia="Cambria" w:hAnsi="Times New Roman" w:cs="Times New Roman"/>
          <w:spacing w:val="1"/>
          <w:sz w:val="24"/>
          <w:szCs w:val="24"/>
        </w:rPr>
        <w:t>l</w:t>
      </w:r>
      <w:r w:rsidRPr="005E1B5A">
        <w:rPr>
          <w:rFonts w:ascii="Times New Roman" w:eastAsia="Cambria" w:hAnsi="Times New Roman" w:cs="Times New Roman"/>
          <w:spacing w:val="-1"/>
          <w:sz w:val="24"/>
          <w:szCs w:val="24"/>
        </w:rPr>
        <w:t>i</w:t>
      </w:r>
      <w:r w:rsidRPr="005E1B5A">
        <w:rPr>
          <w:rFonts w:ascii="Times New Roman" w:eastAsia="Cambria" w:hAnsi="Times New Roman" w:cs="Times New Roman"/>
          <w:sz w:val="24"/>
          <w:szCs w:val="24"/>
        </w:rPr>
        <w:t>n</w:t>
      </w:r>
      <w:r w:rsidRPr="005E1B5A">
        <w:rPr>
          <w:rFonts w:ascii="Times New Roman" w:eastAsia="Cambria" w:hAnsi="Times New Roman" w:cs="Times New Roman"/>
          <w:spacing w:val="-1"/>
          <w:sz w:val="24"/>
          <w:szCs w:val="24"/>
        </w:rPr>
        <w:t>i</w:t>
      </w:r>
      <w:r w:rsidRPr="005E1B5A">
        <w:rPr>
          <w:rFonts w:ascii="Times New Roman" w:eastAsia="Cambria" w:hAnsi="Times New Roman" w:cs="Times New Roman"/>
          <w:spacing w:val="1"/>
          <w:sz w:val="24"/>
          <w:szCs w:val="24"/>
        </w:rPr>
        <w:t>re</w:t>
      </w:r>
      <w:r w:rsidRPr="005E1B5A">
        <w:rPr>
          <w:rFonts w:ascii="Times New Roman" w:eastAsia="Cambria" w:hAnsi="Times New Roman" w:cs="Times New Roman"/>
          <w:sz w:val="24"/>
          <w:szCs w:val="24"/>
        </w:rPr>
        <w:t>a</w:t>
      </w:r>
      <w:r w:rsidRPr="005E1B5A">
        <w:rPr>
          <w:rFonts w:ascii="Times New Roman" w:eastAsia="Cambria" w:hAnsi="Times New Roman" w:cs="Times New Roman"/>
          <w:spacing w:val="-3"/>
          <w:sz w:val="24"/>
          <w:szCs w:val="24"/>
        </w:rPr>
        <w:t xml:space="preserve"> </w:t>
      </w:r>
      <w:r w:rsidRPr="005E1B5A">
        <w:rPr>
          <w:rFonts w:ascii="Times New Roman" w:eastAsia="Cambria" w:hAnsi="Times New Roman" w:cs="Times New Roman"/>
          <w:sz w:val="24"/>
          <w:szCs w:val="24"/>
        </w:rPr>
        <w:t>c</w:t>
      </w:r>
      <w:r w:rsidRPr="005E1B5A">
        <w:rPr>
          <w:rFonts w:ascii="Times New Roman" w:eastAsia="Cambria" w:hAnsi="Times New Roman" w:cs="Times New Roman"/>
          <w:spacing w:val="1"/>
          <w:sz w:val="24"/>
          <w:szCs w:val="24"/>
        </w:rPr>
        <w:t>a</w:t>
      </w:r>
      <w:r w:rsidRPr="005E1B5A">
        <w:rPr>
          <w:rFonts w:ascii="Times New Roman" w:eastAsia="Cambria" w:hAnsi="Times New Roman" w:cs="Times New Roman"/>
          <w:spacing w:val="-1"/>
          <w:sz w:val="24"/>
          <w:szCs w:val="24"/>
        </w:rPr>
        <w:t>r</w:t>
      </w:r>
      <w:r w:rsidRPr="005E1B5A">
        <w:rPr>
          <w:rFonts w:ascii="Times New Roman" w:eastAsia="Cambria" w:hAnsi="Times New Roman" w:cs="Times New Roman"/>
          <w:spacing w:val="1"/>
          <w:sz w:val="24"/>
          <w:szCs w:val="24"/>
        </w:rPr>
        <w:t>a</w:t>
      </w:r>
      <w:r w:rsidRPr="005E1B5A">
        <w:rPr>
          <w:rFonts w:ascii="Times New Roman" w:eastAsia="Cambria" w:hAnsi="Times New Roman" w:cs="Times New Roman"/>
          <w:sz w:val="24"/>
          <w:szCs w:val="24"/>
        </w:rPr>
        <w:t>c</w:t>
      </w:r>
      <w:r w:rsidRPr="005E1B5A">
        <w:rPr>
          <w:rFonts w:ascii="Times New Roman" w:eastAsia="Cambria" w:hAnsi="Times New Roman" w:cs="Times New Roman"/>
          <w:spacing w:val="-1"/>
          <w:sz w:val="24"/>
          <w:szCs w:val="24"/>
        </w:rPr>
        <w:t>t</w:t>
      </w:r>
      <w:r w:rsidRPr="005E1B5A">
        <w:rPr>
          <w:rFonts w:ascii="Times New Roman" w:eastAsia="Cambria" w:hAnsi="Times New Roman" w:cs="Times New Roman"/>
          <w:spacing w:val="1"/>
          <w:sz w:val="24"/>
          <w:szCs w:val="24"/>
        </w:rPr>
        <w:t>er</w:t>
      </w:r>
      <w:r w:rsidRPr="005E1B5A">
        <w:rPr>
          <w:rFonts w:ascii="Times New Roman" w:eastAsia="Cambria" w:hAnsi="Times New Roman" w:cs="Times New Roman"/>
          <w:spacing w:val="-1"/>
          <w:sz w:val="24"/>
          <w:szCs w:val="24"/>
        </w:rPr>
        <w:t>is</w:t>
      </w:r>
      <w:r w:rsidRPr="005E1B5A">
        <w:rPr>
          <w:rFonts w:ascii="Times New Roman" w:eastAsia="Cambria" w:hAnsi="Times New Roman" w:cs="Times New Roman"/>
          <w:spacing w:val="1"/>
          <w:sz w:val="24"/>
          <w:szCs w:val="24"/>
        </w:rPr>
        <w:t>t</w:t>
      </w:r>
      <w:r w:rsidRPr="005E1B5A">
        <w:rPr>
          <w:rFonts w:ascii="Times New Roman" w:eastAsia="Cambria" w:hAnsi="Times New Roman" w:cs="Times New Roman"/>
          <w:spacing w:val="-1"/>
          <w:sz w:val="24"/>
          <w:szCs w:val="24"/>
        </w:rPr>
        <w:t>i</w:t>
      </w:r>
      <w:r w:rsidRPr="005E1B5A">
        <w:rPr>
          <w:rFonts w:ascii="Times New Roman" w:eastAsia="Cambria" w:hAnsi="Times New Roman" w:cs="Times New Roman"/>
          <w:sz w:val="24"/>
          <w:szCs w:val="24"/>
        </w:rPr>
        <w:t>c</w:t>
      </w:r>
      <w:r w:rsidRPr="005E1B5A">
        <w:rPr>
          <w:rFonts w:ascii="Times New Roman" w:eastAsia="Cambria" w:hAnsi="Times New Roman" w:cs="Times New Roman"/>
          <w:spacing w:val="-1"/>
          <w:sz w:val="24"/>
          <w:szCs w:val="24"/>
        </w:rPr>
        <w:t>i</w:t>
      </w:r>
      <w:r w:rsidRPr="005E1B5A">
        <w:rPr>
          <w:rFonts w:ascii="Times New Roman" w:eastAsia="Cambria" w:hAnsi="Times New Roman" w:cs="Times New Roman"/>
          <w:spacing w:val="1"/>
          <w:sz w:val="24"/>
          <w:szCs w:val="24"/>
        </w:rPr>
        <w:t>l</w:t>
      </w:r>
      <w:r w:rsidRPr="005E1B5A">
        <w:rPr>
          <w:rFonts w:ascii="Times New Roman" w:eastAsia="Cambria" w:hAnsi="Times New Roman" w:cs="Times New Roman"/>
          <w:sz w:val="24"/>
          <w:szCs w:val="24"/>
        </w:rPr>
        <w:t>or</w:t>
      </w:r>
      <w:r w:rsidRPr="005E1B5A">
        <w:rPr>
          <w:rFonts w:ascii="Times New Roman" w:eastAsia="Cambria" w:hAnsi="Times New Roman" w:cs="Times New Roman"/>
          <w:spacing w:val="-7"/>
          <w:sz w:val="24"/>
          <w:szCs w:val="24"/>
        </w:rPr>
        <w:t xml:space="preserve"> </w:t>
      </w:r>
      <w:r w:rsidRPr="005E1B5A">
        <w:rPr>
          <w:rFonts w:ascii="Times New Roman" w:eastAsia="Cambria" w:hAnsi="Times New Roman" w:cs="Times New Roman"/>
          <w:spacing w:val="-1"/>
          <w:sz w:val="24"/>
          <w:szCs w:val="24"/>
        </w:rPr>
        <w:t>t</w:t>
      </w:r>
      <w:r w:rsidRPr="005E1B5A">
        <w:rPr>
          <w:rFonts w:ascii="Times New Roman" w:eastAsia="Cambria" w:hAnsi="Times New Roman" w:cs="Times New Roman"/>
          <w:spacing w:val="1"/>
          <w:sz w:val="24"/>
          <w:szCs w:val="24"/>
        </w:rPr>
        <w:t>e</w:t>
      </w:r>
      <w:r w:rsidRPr="005E1B5A">
        <w:rPr>
          <w:rFonts w:ascii="Times New Roman" w:eastAsia="Cambria" w:hAnsi="Times New Roman" w:cs="Times New Roman"/>
          <w:sz w:val="24"/>
          <w:szCs w:val="24"/>
        </w:rPr>
        <w:t>hn</w:t>
      </w:r>
      <w:r w:rsidRPr="005E1B5A">
        <w:rPr>
          <w:rFonts w:ascii="Times New Roman" w:eastAsia="Cambria" w:hAnsi="Times New Roman" w:cs="Times New Roman"/>
          <w:spacing w:val="-1"/>
          <w:sz w:val="24"/>
          <w:szCs w:val="24"/>
        </w:rPr>
        <w:t>i</w:t>
      </w:r>
      <w:r w:rsidRPr="005E1B5A">
        <w:rPr>
          <w:rFonts w:ascii="Times New Roman" w:eastAsia="Cambria" w:hAnsi="Times New Roman" w:cs="Times New Roman"/>
          <w:sz w:val="24"/>
          <w:szCs w:val="24"/>
        </w:rPr>
        <w:t>ce</w:t>
      </w:r>
      <w:r w:rsidRPr="005E1B5A">
        <w:rPr>
          <w:rFonts w:ascii="Times New Roman" w:eastAsia="Cambria" w:hAnsi="Times New Roman" w:cs="Times New Roman"/>
          <w:spacing w:val="-1"/>
          <w:sz w:val="24"/>
          <w:szCs w:val="24"/>
        </w:rPr>
        <w:t xml:space="preserve"> </w:t>
      </w:r>
      <w:r w:rsidRPr="005E1B5A">
        <w:rPr>
          <w:rFonts w:ascii="Times New Roman" w:eastAsia="Cambria" w:hAnsi="Times New Roman" w:cs="Times New Roman"/>
          <w:sz w:val="24"/>
          <w:szCs w:val="24"/>
        </w:rPr>
        <w:t>m</w:t>
      </w:r>
      <w:r w:rsidRPr="005E1B5A">
        <w:rPr>
          <w:rFonts w:ascii="Times New Roman" w:eastAsia="Cambria" w:hAnsi="Times New Roman" w:cs="Times New Roman"/>
          <w:spacing w:val="-1"/>
          <w:sz w:val="24"/>
          <w:szCs w:val="24"/>
        </w:rPr>
        <w:t>i</w:t>
      </w:r>
      <w:r w:rsidRPr="005E1B5A">
        <w:rPr>
          <w:rFonts w:ascii="Times New Roman" w:eastAsia="Cambria" w:hAnsi="Times New Roman" w:cs="Times New Roman"/>
          <w:sz w:val="24"/>
          <w:szCs w:val="24"/>
        </w:rPr>
        <w:t>n</w:t>
      </w:r>
      <w:r w:rsidRPr="005E1B5A">
        <w:rPr>
          <w:rFonts w:ascii="Times New Roman" w:eastAsia="Cambria" w:hAnsi="Times New Roman" w:cs="Times New Roman"/>
          <w:spacing w:val="-1"/>
          <w:sz w:val="24"/>
          <w:szCs w:val="24"/>
        </w:rPr>
        <w:t>i</w:t>
      </w:r>
      <w:r w:rsidRPr="005E1B5A">
        <w:rPr>
          <w:rFonts w:ascii="Times New Roman" w:eastAsia="Cambria" w:hAnsi="Times New Roman" w:cs="Times New Roman"/>
          <w:sz w:val="24"/>
          <w:szCs w:val="24"/>
        </w:rPr>
        <w:t>m</w:t>
      </w:r>
      <w:r w:rsidRPr="005E1B5A">
        <w:rPr>
          <w:rFonts w:ascii="Times New Roman" w:eastAsia="Cambria" w:hAnsi="Times New Roman" w:cs="Times New Roman"/>
          <w:spacing w:val="-1"/>
          <w:sz w:val="24"/>
          <w:szCs w:val="24"/>
        </w:rPr>
        <w:t>a</w:t>
      </w:r>
      <w:r w:rsidRPr="005E1B5A">
        <w:rPr>
          <w:rFonts w:ascii="Times New Roman" w:eastAsia="Cambria" w:hAnsi="Times New Roman" w:cs="Times New Roman"/>
          <w:spacing w:val="1"/>
          <w:sz w:val="24"/>
          <w:szCs w:val="24"/>
        </w:rPr>
        <w:t>l</w:t>
      </w:r>
      <w:r w:rsidRPr="005E1B5A">
        <w:rPr>
          <w:rFonts w:ascii="Times New Roman" w:eastAsia="Cambria" w:hAnsi="Times New Roman" w:cs="Times New Roman"/>
          <w:sz w:val="24"/>
          <w:szCs w:val="24"/>
        </w:rPr>
        <w:t>e nu</w:t>
      </w:r>
      <w:r w:rsidRPr="005E1B5A">
        <w:rPr>
          <w:rFonts w:ascii="Times New Roman" w:eastAsia="Cambria" w:hAnsi="Times New Roman" w:cs="Times New Roman"/>
          <w:spacing w:val="4"/>
          <w:sz w:val="24"/>
          <w:szCs w:val="24"/>
        </w:rPr>
        <w:t xml:space="preserve"> </w:t>
      </w:r>
      <w:r w:rsidRPr="005E1B5A">
        <w:rPr>
          <w:rFonts w:ascii="Times New Roman" w:eastAsia="Cambria" w:hAnsi="Times New Roman" w:cs="Times New Roman"/>
          <w:spacing w:val="-2"/>
          <w:sz w:val="24"/>
          <w:szCs w:val="24"/>
        </w:rPr>
        <w:t>c</w:t>
      </w:r>
      <w:r w:rsidRPr="005E1B5A">
        <w:rPr>
          <w:rFonts w:ascii="Times New Roman" w:eastAsia="Cambria" w:hAnsi="Times New Roman" w:cs="Times New Roman"/>
          <w:spacing w:val="1"/>
          <w:sz w:val="24"/>
          <w:szCs w:val="24"/>
        </w:rPr>
        <w:t>al</w:t>
      </w:r>
      <w:r w:rsidRPr="005E1B5A">
        <w:rPr>
          <w:rFonts w:ascii="Times New Roman" w:eastAsia="Cambria" w:hAnsi="Times New Roman" w:cs="Times New Roman"/>
          <w:spacing w:val="-1"/>
          <w:sz w:val="24"/>
          <w:szCs w:val="24"/>
        </w:rPr>
        <w:t>ifi</w:t>
      </w:r>
      <w:r w:rsidRPr="005E1B5A">
        <w:rPr>
          <w:rFonts w:ascii="Times New Roman" w:eastAsia="Cambria" w:hAnsi="Times New Roman" w:cs="Times New Roman"/>
          <w:sz w:val="24"/>
          <w:szCs w:val="24"/>
        </w:rPr>
        <w:t>că</w:t>
      </w:r>
      <w:r w:rsidRPr="005E1B5A">
        <w:rPr>
          <w:rFonts w:ascii="Times New Roman" w:eastAsia="Cambria" w:hAnsi="Times New Roman" w:cs="Times New Roman"/>
          <w:spacing w:val="1"/>
          <w:sz w:val="24"/>
          <w:szCs w:val="24"/>
        </w:rPr>
        <w:t xml:space="preserve"> </w:t>
      </w:r>
      <w:r w:rsidRPr="005E1B5A">
        <w:rPr>
          <w:rFonts w:ascii="Times New Roman" w:eastAsia="Cambria" w:hAnsi="Times New Roman" w:cs="Times New Roman"/>
          <w:sz w:val="24"/>
          <w:szCs w:val="24"/>
        </w:rPr>
        <w:t>o</w:t>
      </w:r>
      <w:r w:rsidRPr="005E1B5A">
        <w:rPr>
          <w:rFonts w:ascii="Times New Roman" w:eastAsia="Cambria" w:hAnsi="Times New Roman" w:cs="Times New Roman"/>
          <w:spacing w:val="-1"/>
          <w:sz w:val="24"/>
          <w:szCs w:val="24"/>
        </w:rPr>
        <w:t>f</w:t>
      </w:r>
      <w:r w:rsidRPr="005E1B5A">
        <w:rPr>
          <w:rFonts w:ascii="Times New Roman" w:eastAsia="Cambria" w:hAnsi="Times New Roman" w:cs="Times New Roman"/>
          <w:spacing w:val="1"/>
          <w:sz w:val="24"/>
          <w:szCs w:val="24"/>
        </w:rPr>
        <w:t>e</w:t>
      </w:r>
      <w:r w:rsidRPr="005E1B5A">
        <w:rPr>
          <w:rFonts w:ascii="Times New Roman" w:eastAsia="Cambria" w:hAnsi="Times New Roman" w:cs="Times New Roman"/>
          <w:spacing w:val="-1"/>
          <w:sz w:val="24"/>
          <w:szCs w:val="24"/>
        </w:rPr>
        <w:t>r</w:t>
      </w:r>
      <w:r w:rsidRPr="005E1B5A">
        <w:rPr>
          <w:rFonts w:ascii="Times New Roman" w:eastAsia="Cambria" w:hAnsi="Times New Roman" w:cs="Times New Roman"/>
          <w:spacing w:val="1"/>
          <w:sz w:val="24"/>
          <w:szCs w:val="24"/>
        </w:rPr>
        <w:t>t</w:t>
      </w:r>
      <w:r w:rsidRPr="005E1B5A">
        <w:rPr>
          <w:rFonts w:ascii="Times New Roman" w:eastAsia="Cambria" w:hAnsi="Times New Roman" w:cs="Times New Roman"/>
          <w:sz w:val="24"/>
          <w:szCs w:val="24"/>
        </w:rPr>
        <w:t>a</w:t>
      </w:r>
      <w:r w:rsidRPr="005E1B5A">
        <w:rPr>
          <w:rFonts w:ascii="Times New Roman" w:eastAsia="Cambria" w:hAnsi="Times New Roman" w:cs="Times New Roman"/>
          <w:spacing w:val="1"/>
          <w:sz w:val="24"/>
          <w:szCs w:val="24"/>
        </w:rPr>
        <w:t xml:space="preserve"> </w:t>
      </w:r>
      <w:r w:rsidRPr="005E1B5A">
        <w:rPr>
          <w:rFonts w:ascii="Times New Roman" w:eastAsia="Cambria" w:hAnsi="Times New Roman" w:cs="Times New Roman"/>
          <w:spacing w:val="-1"/>
          <w:sz w:val="24"/>
          <w:szCs w:val="24"/>
        </w:rPr>
        <w:t>î</w:t>
      </w:r>
      <w:r w:rsidRPr="005E1B5A">
        <w:rPr>
          <w:rFonts w:ascii="Times New Roman" w:eastAsia="Cambria" w:hAnsi="Times New Roman" w:cs="Times New Roman"/>
          <w:sz w:val="24"/>
          <w:szCs w:val="24"/>
        </w:rPr>
        <w:t>n</w:t>
      </w:r>
      <w:r w:rsidRPr="005E1B5A">
        <w:rPr>
          <w:rFonts w:ascii="Times New Roman" w:eastAsia="Cambria" w:hAnsi="Times New Roman" w:cs="Times New Roman"/>
          <w:spacing w:val="4"/>
          <w:sz w:val="24"/>
          <w:szCs w:val="24"/>
        </w:rPr>
        <w:t xml:space="preserve"> </w:t>
      </w:r>
      <w:r w:rsidRPr="005E1B5A">
        <w:rPr>
          <w:rFonts w:ascii="Times New Roman" w:eastAsia="Cambria" w:hAnsi="Times New Roman" w:cs="Times New Roman"/>
          <w:spacing w:val="-2"/>
          <w:sz w:val="24"/>
          <w:szCs w:val="24"/>
        </w:rPr>
        <w:t>m</w:t>
      </w:r>
      <w:r w:rsidRPr="005E1B5A">
        <w:rPr>
          <w:rFonts w:ascii="Times New Roman" w:eastAsia="Cambria" w:hAnsi="Times New Roman" w:cs="Times New Roman"/>
          <w:sz w:val="24"/>
          <w:szCs w:val="24"/>
        </w:rPr>
        <w:t>od</w:t>
      </w:r>
      <w:r w:rsidRPr="005E1B5A">
        <w:rPr>
          <w:rFonts w:ascii="Times New Roman" w:eastAsia="Cambria" w:hAnsi="Times New Roman" w:cs="Times New Roman"/>
          <w:spacing w:val="3"/>
          <w:sz w:val="24"/>
          <w:szCs w:val="24"/>
        </w:rPr>
        <w:t xml:space="preserve"> </w:t>
      </w:r>
      <w:r w:rsidRPr="005E1B5A">
        <w:rPr>
          <w:rFonts w:ascii="Times New Roman" w:eastAsia="Cambria" w:hAnsi="Times New Roman" w:cs="Times New Roman"/>
          <w:spacing w:val="1"/>
          <w:sz w:val="24"/>
          <w:szCs w:val="24"/>
        </w:rPr>
        <w:t>a</w:t>
      </w:r>
      <w:r w:rsidRPr="005E1B5A">
        <w:rPr>
          <w:rFonts w:ascii="Times New Roman" w:eastAsia="Cambria" w:hAnsi="Times New Roman" w:cs="Times New Roman"/>
          <w:spacing w:val="-2"/>
          <w:sz w:val="24"/>
          <w:szCs w:val="24"/>
        </w:rPr>
        <w:t>u</w:t>
      </w:r>
      <w:r w:rsidRPr="005E1B5A">
        <w:rPr>
          <w:rFonts w:ascii="Times New Roman" w:eastAsia="Cambria" w:hAnsi="Times New Roman" w:cs="Times New Roman"/>
          <w:spacing w:val="1"/>
          <w:sz w:val="24"/>
          <w:szCs w:val="24"/>
        </w:rPr>
        <w:t>t</w:t>
      </w:r>
      <w:r w:rsidRPr="005E1B5A">
        <w:rPr>
          <w:rFonts w:ascii="Times New Roman" w:eastAsia="Cambria" w:hAnsi="Times New Roman" w:cs="Times New Roman"/>
          <w:sz w:val="24"/>
          <w:szCs w:val="24"/>
        </w:rPr>
        <w:t>o</w:t>
      </w:r>
      <w:r w:rsidRPr="005E1B5A">
        <w:rPr>
          <w:rFonts w:ascii="Times New Roman" w:eastAsia="Cambria" w:hAnsi="Times New Roman" w:cs="Times New Roman"/>
          <w:spacing w:val="-2"/>
          <w:sz w:val="24"/>
          <w:szCs w:val="24"/>
        </w:rPr>
        <w:t>m</w:t>
      </w:r>
      <w:r w:rsidRPr="005E1B5A">
        <w:rPr>
          <w:rFonts w:ascii="Times New Roman" w:eastAsia="Cambria" w:hAnsi="Times New Roman" w:cs="Times New Roman"/>
          <w:spacing w:val="1"/>
          <w:sz w:val="24"/>
          <w:szCs w:val="24"/>
        </w:rPr>
        <w:t>at</w:t>
      </w:r>
      <w:r w:rsidRPr="005E1B5A">
        <w:rPr>
          <w:rFonts w:ascii="Times New Roman" w:eastAsia="Cambria" w:hAnsi="Times New Roman" w:cs="Times New Roman"/>
          <w:sz w:val="24"/>
          <w:szCs w:val="24"/>
        </w:rPr>
        <w:t>,</w:t>
      </w:r>
      <w:r w:rsidR="008748B5" w:rsidRPr="005E1B5A">
        <w:rPr>
          <w:rFonts w:ascii="Times New Roman" w:eastAsia="Cambria" w:hAnsi="Times New Roman" w:cs="Times New Roman"/>
          <w:sz w:val="24"/>
          <w:szCs w:val="24"/>
        </w:rPr>
        <w:t xml:space="preserve"> </w:t>
      </w:r>
      <w:r w:rsidRPr="005E1B5A">
        <w:rPr>
          <w:rFonts w:ascii="Times New Roman" w:hAnsi="Times New Roman" w:cs="Times New Roman"/>
          <w:spacing w:val="-1"/>
          <w:sz w:val="24"/>
          <w:szCs w:val="24"/>
        </w:rPr>
        <w:t>p</w:t>
      </w:r>
      <w:r w:rsidRPr="005E1B5A">
        <w:rPr>
          <w:rFonts w:ascii="Times New Roman" w:hAnsi="Times New Roman" w:cs="Times New Roman"/>
          <w:spacing w:val="1"/>
          <w:sz w:val="24"/>
          <w:szCs w:val="24"/>
        </w:rPr>
        <w:t>e</w:t>
      </w:r>
      <w:r w:rsidRPr="005E1B5A">
        <w:rPr>
          <w:rFonts w:ascii="Times New Roman" w:hAnsi="Times New Roman" w:cs="Times New Roman"/>
          <w:sz w:val="24"/>
          <w:szCs w:val="24"/>
        </w:rPr>
        <w:t>n</w:t>
      </w:r>
      <w:r w:rsidRPr="005E1B5A">
        <w:rPr>
          <w:rFonts w:ascii="Times New Roman" w:hAnsi="Times New Roman" w:cs="Times New Roman"/>
          <w:spacing w:val="-1"/>
          <w:sz w:val="24"/>
          <w:szCs w:val="24"/>
        </w:rPr>
        <w:t>t</w:t>
      </w:r>
      <w:r w:rsidRPr="005E1B5A">
        <w:rPr>
          <w:rFonts w:ascii="Times New Roman" w:hAnsi="Times New Roman" w:cs="Times New Roman"/>
          <w:spacing w:val="1"/>
          <w:sz w:val="24"/>
          <w:szCs w:val="24"/>
        </w:rPr>
        <w:t>r</w:t>
      </w:r>
      <w:r w:rsidRPr="005E1B5A">
        <w:rPr>
          <w:rFonts w:ascii="Times New Roman" w:hAnsi="Times New Roman" w:cs="Times New Roman"/>
          <w:sz w:val="24"/>
          <w:szCs w:val="24"/>
        </w:rPr>
        <w:t>u</w:t>
      </w:r>
      <w:r w:rsidRPr="005E1B5A">
        <w:rPr>
          <w:rFonts w:ascii="Times New Roman" w:hAnsi="Times New Roman" w:cs="Times New Roman"/>
          <w:spacing w:val="12"/>
          <w:sz w:val="24"/>
          <w:szCs w:val="24"/>
        </w:rPr>
        <w:t xml:space="preserve"> </w:t>
      </w:r>
      <w:r w:rsidRPr="005E1B5A">
        <w:rPr>
          <w:rFonts w:ascii="Times New Roman" w:hAnsi="Times New Roman" w:cs="Times New Roman"/>
          <w:spacing w:val="-1"/>
          <w:sz w:val="24"/>
          <w:szCs w:val="24"/>
        </w:rPr>
        <w:t>a</w:t>
      </w:r>
      <w:r w:rsidRPr="005E1B5A">
        <w:rPr>
          <w:rFonts w:ascii="Times New Roman" w:hAnsi="Times New Roman" w:cs="Times New Roman"/>
          <w:sz w:val="24"/>
          <w:szCs w:val="24"/>
        </w:rPr>
        <w:t>c</w:t>
      </w:r>
      <w:r w:rsidRPr="005E1B5A">
        <w:rPr>
          <w:rFonts w:ascii="Times New Roman" w:hAnsi="Times New Roman" w:cs="Times New Roman"/>
          <w:spacing w:val="1"/>
          <w:sz w:val="24"/>
          <w:szCs w:val="24"/>
        </w:rPr>
        <w:t>e</w:t>
      </w:r>
      <w:r w:rsidRPr="005E1B5A">
        <w:rPr>
          <w:rFonts w:ascii="Times New Roman" w:hAnsi="Times New Roman" w:cs="Times New Roman"/>
          <w:spacing w:val="-1"/>
          <w:sz w:val="24"/>
          <w:szCs w:val="24"/>
        </w:rPr>
        <w:t>a</w:t>
      </w:r>
      <w:r w:rsidRPr="005E1B5A">
        <w:rPr>
          <w:rFonts w:ascii="Times New Roman" w:hAnsi="Times New Roman" w:cs="Times New Roman"/>
          <w:spacing w:val="1"/>
          <w:sz w:val="24"/>
          <w:szCs w:val="24"/>
        </w:rPr>
        <w:t>s</w:t>
      </w:r>
      <w:r w:rsidRPr="005E1B5A">
        <w:rPr>
          <w:rFonts w:ascii="Times New Roman" w:hAnsi="Times New Roman" w:cs="Times New Roman"/>
          <w:spacing w:val="-1"/>
          <w:sz w:val="24"/>
          <w:szCs w:val="24"/>
        </w:rPr>
        <w:t>t</w:t>
      </w:r>
      <w:r w:rsidRPr="005E1B5A">
        <w:rPr>
          <w:rFonts w:ascii="Times New Roman" w:hAnsi="Times New Roman" w:cs="Times New Roman"/>
          <w:sz w:val="24"/>
          <w:szCs w:val="24"/>
        </w:rPr>
        <w:t>a</w:t>
      </w:r>
      <w:r w:rsidRPr="005E1B5A">
        <w:rPr>
          <w:rFonts w:ascii="Times New Roman" w:hAnsi="Times New Roman" w:cs="Times New Roman"/>
          <w:spacing w:val="13"/>
          <w:sz w:val="24"/>
          <w:szCs w:val="24"/>
        </w:rPr>
        <w:t xml:space="preserve"> </w:t>
      </w:r>
      <w:r w:rsidRPr="005E1B5A">
        <w:rPr>
          <w:rFonts w:ascii="Times New Roman" w:hAnsi="Times New Roman" w:cs="Times New Roman"/>
          <w:spacing w:val="-1"/>
          <w:sz w:val="24"/>
          <w:szCs w:val="24"/>
        </w:rPr>
        <w:t>fii</w:t>
      </w:r>
      <w:r w:rsidRPr="005E1B5A">
        <w:rPr>
          <w:rFonts w:ascii="Times New Roman" w:hAnsi="Times New Roman" w:cs="Times New Roman"/>
          <w:sz w:val="24"/>
          <w:szCs w:val="24"/>
        </w:rPr>
        <w:t>nd</w:t>
      </w:r>
      <w:r w:rsidRPr="005E1B5A">
        <w:rPr>
          <w:rFonts w:ascii="Times New Roman" w:hAnsi="Times New Roman" w:cs="Times New Roman"/>
          <w:spacing w:val="11"/>
          <w:sz w:val="24"/>
          <w:szCs w:val="24"/>
        </w:rPr>
        <w:t xml:space="preserve"> </w:t>
      </w:r>
      <w:r w:rsidRPr="005E1B5A">
        <w:rPr>
          <w:rFonts w:ascii="Times New Roman" w:hAnsi="Times New Roman" w:cs="Times New Roman"/>
          <w:spacing w:val="-2"/>
          <w:sz w:val="24"/>
          <w:szCs w:val="24"/>
        </w:rPr>
        <w:t>n</w:t>
      </w:r>
      <w:r w:rsidRPr="005E1B5A">
        <w:rPr>
          <w:rFonts w:ascii="Times New Roman" w:hAnsi="Times New Roman" w:cs="Times New Roman"/>
          <w:spacing w:val="1"/>
          <w:sz w:val="24"/>
          <w:szCs w:val="24"/>
        </w:rPr>
        <w:t>e</w:t>
      </w:r>
      <w:r w:rsidRPr="005E1B5A">
        <w:rPr>
          <w:rFonts w:ascii="Times New Roman" w:hAnsi="Times New Roman" w:cs="Times New Roman"/>
          <w:sz w:val="24"/>
          <w:szCs w:val="24"/>
        </w:rPr>
        <w:t>c</w:t>
      </w:r>
      <w:r w:rsidRPr="005E1B5A">
        <w:rPr>
          <w:rFonts w:ascii="Times New Roman" w:hAnsi="Times New Roman" w:cs="Times New Roman"/>
          <w:spacing w:val="-1"/>
          <w:sz w:val="24"/>
          <w:szCs w:val="24"/>
        </w:rPr>
        <w:t>e</w:t>
      </w:r>
      <w:r w:rsidRPr="005E1B5A">
        <w:rPr>
          <w:rFonts w:ascii="Times New Roman" w:hAnsi="Times New Roman" w:cs="Times New Roman"/>
          <w:spacing w:val="1"/>
          <w:sz w:val="24"/>
          <w:szCs w:val="24"/>
        </w:rPr>
        <w:t>s</w:t>
      </w:r>
      <w:r w:rsidRPr="005E1B5A">
        <w:rPr>
          <w:rFonts w:ascii="Times New Roman" w:hAnsi="Times New Roman" w:cs="Times New Roman"/>
          <w:spacing w:val="-1"/>
          <w:sz w:val="24"/>
          <w:szCs w:val="24"/>
        </w:rPr>
        <w:t>a</w:t>
      </w:r>
      <w:r w:rsidRPr="005E1B5A">
        <w:rPr>
          <w:rFonts w:ascii="Times New Roman" w:hAnsi="Times New Roman" w:cs="Times New Roman"/>
          <w:spacing w:val="1"/>
          <w:sz w:val="24"/>
          <w:szCs w:val="24"/>
        </w:rPr>
        <w:t>r</w:t>
      </w:r>
      <w:r w:rsidRPr="005E1B5A">
        <w:rPr>
          <w:rFonts w:ascii="Times New Roman" w:hAnsi="Times New Roman" w:cs="Times New Roman"/>
          <w:sz w:val="24"/>
          <w:szCs w:val="24"/>
        </w:rPr>
        <w:t>ă</w:t>
      </w:r>
      <w:r w:rsidRPr="005E1B5A">
        <w:rPr>
          <w:rFonts w:ascii="Times New Roman" w:hAnsi="Times New Roman" w:cs="Times New Roman"/>
          <w:spacing w:val="9"/>
          <w:sz w:val="24"/>
          <w:szCs w:val="24"/>
        </w:rPr>
        <w:t xml:space="preserve"> </w:t>
      </w:r>
      <w:r w:rsidRPr="005E1B5A">
        <w:rPr>
          <w:rFonts w:ascii="Times New Roman" w:hAnsi="Times New Roman" w:cs="Times New Roman"/>
          <w:spacing w:val="1"/>
          <w:sz w:val="24"/>
          <w:szCs w:val="24"/>
        </w:rPr>
        <w:t>as</w:t>
      </w:r>
      <w:r w:rsidRPr="005E1B5A">
        <w:rPr>
          <w:rFonts w:ascii="Times New Roman" w:hAnsi="Times New Roman" w:cs="Times New Roman"/>
          <w:spacing w:val="-1"/>
          <w:sz w:val="24"/>
          <w:szCs w:val="24"/>
        </w:rPr>
        <w:t>u</w:t>
      </w:r>
      <w:r w:rsidRPr="005E1B5A">
        <w:rPr>
          <w:rFonts w:ascii="Times New Roman" w:hAnsi="Times New Roman" w:cs="Times New Roman"/>
          <w:spacing w:val="-2"/>
          <w:sz w:val="24"/>
          <w:szCs w:val="24"/>
        </w:rPr>
        <w:t>m</w:t>
      </w:r>
      <w:r w:rsidRPr="005E1B5A">
        <w:rPr>
          <w:rFonts w:ascii="Times New Roman" w:hAnsi="Times New Roman" w:cs="Times New Roman"/>
          <w:spacing w:val="1"/>
          <w:sz w:val="24"/>
          <w:szCs w:val="24"/>
        </w:rPr>
        <w:t>a</w:t>
      </w:r>
      <w:r w:rsidRPr="005E1B5A">
        <w:rPr>
          <w:rFonts w:ascii="Times New Roman" w:hAnsi="Times New Roman" w:cs="Times New Roman"/>
          <w:spacing w:val="-1"/>
          <w:sz w:val="24"/>
          <w:szCs w:val="24"/>
        </w:rPr>
        <w:t>r</w:t>
      </w:r>
      <w:r w:rsidRPr="005E1B5A">
        <w:rPr>
          <w:rFonts w:ascii="Times New Roman" w:hAnsi="Times New Roman" w:cs="Times New Roman"/>
          <w:spacing w:val="1"/>
          <w:sz w:val="24"/>
          <w:szCs w:val="24"/>
        </w:rPr>
        <w:t>e</w:t>
      </w:r>
      <w:r w:rsidRPr="005E1B5A">
        <w:rPr>
          <w:rFonts w:ascii="Times New Roman" w:hAnsi="Times New Roman" w:cs="Times New Roman"/>
          <w:sz w:val="24"/>
          <w:szCs w:val="24"/>
        </w:rPr>
        <w:t>a</w:t>
      </w:r>
      <w:r w:rsidRPr="005E1B5A">
        <w:rPr>
          <w:rFonts w:ascii="Times New Roman" w:hAnsi="Times New Roman" w:cs="Times New Roman"/>
          <w:spacing w:val="11"/>
          <w:sz w:val="24"/>
          <w:szCs w:val="24"/>
        </w:rPr>
        <w:t xml:space="preserve"> </w:t>
      </w:r>
      <w:r w:rsidRPr="005E1B5A">
        <w:rPr>
          <w:rFonts w:ascii="Times New Roman" w:hAnsi="Times New Roman" w:cs="Times New Roman"/>
          <w:spacing w:val="-1"/>
          <w:sz w:val="24"/>
          <w:szCs w:val="24"/>
        </w:rPr>
        <w:t>î</w:t>
      </w:r>
      <w:r w:rsidRPr="005E1B5A">
        <w:rPr>
          <w:rFonts w:ascii="Times New Roman" w:hAnsi="Times New Roman" w:cs="Times New Roman"/>
          <w:sz w:val="24"/>
          <w:szCs w:val="24"/>
        </w:rPr>
        <w:t>n</w:t>
      </w:r>
      <w:r w:rsidRPr="005E1B5A">
        <w:rPr>
          <w:rFonts w:ascii="Times New Roman" w:hAnsi="Times New Roman" w:cs="Times New Roman"/>
          <w:spacing w:val="1"/>
          <w:sz w:val="24"/>
          <w:szCs w:val="24"/>
        </w:rPr>
        <w:t>tre</w:t>
      </w:r>
      <w:r w:rsidRPr="005E1B5A">
        <w:rPr>
          <w:rFonts w:ascii="Times New Roman" w:hAnsi="Times New Roman" w:cs="Times New Roman"/>
          <w:spacing w:val="-1"/>
          <w:sz w:val="24"/>
          <w:szCs w:val="24"/>
        </w:rPr>
        <w:t>gu</w:t>
      </w:r>
      <w:r w:rsidRPr="005E1B5A">
        <w:rPr>
          <w:rFonts w:ascii="Times New Roman" w:hAnsi="Times New Roman" w:cs="Times New Roman"/>
          <w:spacing w:val="1"/>
          <w:sz w:val="24"/>
          <w:szCs w:val="24"/>
        </w:rPr>
        <w:t>l</w:t>
      </w:r>
      <w:r w:rsidRPr="005E1B5A">
        <w:rPr>
          <w:rFonts w:ascii="Times New Roman" w:hAnsi="Times New Roman" w:cs="Times New Roman"/>
          <w:spacing w:val="-1"/>
          <w:sz w:val="24"/>
          <w:szCs w:val="24"/>
        </w:rPr>
        <w:t>u</w:t>
      </w:r>
      <w:r w:rsidRPr="005E1B5A">
        <w:rPr>
          <w:rFonts w:ascii="Times New Roman" w:hAnsi="Times New Roman" w:cs="Times New Roman"/>
          <w:sz w:val="24"/>
          <w:szCs w:val="24"/>
        </w:rPr>
        <w:t>i</w:t>
      </w:r>
      <w:r w:rsidRPr="005E1B5A">
        <w:rPr>
          <w:rFonts w:ascii="Times New Roman" w:hAnsi="Times New Roman" w:cs="Times New Roman"/>
          <w:spacing w:val="10"/>
          <w:sz w:val="24"/>
          <w:szCs w:val="24"/>
        </w:rPr>
        <w:t xml:space="preserve"> </w:t>
      </w:r>
      <w:r w:rsidRPr="005E1B5A">
        <w:rPr>
          <w:rFonts w:ascii="Times New Roman" w:hAnsi="Times New Roman" w:cs="Times New Roman"/>
          <w:spacing w:val="-1"/>
          <w:sz w:val="24"/>
          <w:szCs w:val="24"/>
        </w:rPr>
        <w:t>p</w:t>
      </w:r>
      <w:r w:rsidRPr="005E1B5A">
        <w:rPr>
          <w:rFonts w:ascii="Times New Roman" w:hAnsi="Times New Roman" w:cs="Times New Roman"/>
          <w:spacing w:val="1"/>
          <w:sz w:val="24"/>
          <w:szCs w:val="24"/>
        </w:rPr>
        <w:t>a</w:t>
      </w:r>
      <w:r w:rsidRPr="005E1B5A">
        <w:rPr>
          <w:rFonts w:ascii="Times New Roman" w:hAnsi="Times New Roman" w:cs="Times New Roman"/>
          <w:sz w:val="24"/>
          <w:szCs w:val="24"/>
        </w:rPr>
        <w:t>ch</w:t>
      </w:r>
      <w:r w:rsidRPr="005E1B5A">
        <w:rPr>
          <w:rFonts w:ascii="Times New Roman" w:hAnsi="Times New Roman" w:cs="Times New Roman"/>
          <w:spacing w:val="-1"/>
          <w:sz w:val="24"/>
          <w:szCs w:val="24"/>
        </w:rPr>
        <w:t>e</w:t>
      </w:r>
      <w:r w:rsidRPr="005E1B5A">
        <w:rPr>
          <w:rFonts w:ascii="Times New Roman" w:hAnsi="Times New Roman" w:cs="Times New Roman"/>
          <w:sz w:val="24"/>
          <w:szCs w:val="24"/>
        </w:rPr>
        <w:t>t</w:t>
      </w:r>
      <w:r w:rsidRPr="005E1B5A">
        <w:rPr>
          <w:rFonts w:ascii="Times New Roman" w:hAnsi="Times New Roman" w:cs="Times New Roman"/>
          <w:spacing w:val="12"/>
          <w:sz w:val="24"/>
          <w:szCs w:val="24"/>
        </w:rPr>
        <w:t xml:space="preserve"> </w:t>
      </w:r>
      <w:r w:rsidRPr="005E1B5A">
        <w:rPr>
          <w:rFonts w:ascii="Times New Roman" w:hAnsi="Times New Roman" w:cs="Times New Roman"/>
          <w:spacing w:val="-1"/>
          <w:sz w:val="24"/>
          <w:szCs w:val="24"/>
        </w:rPr>
        <w:t>t</w:t>
      </w:r>
      <w:r w:rsidRPr="005E1B5A">
        <w:rPr>
          <w:rFonts w:ascii="Times New Roman" w:hAnsi="Times New Roman" w:cs="Times New Roman"/>
          <w:spacing w:val="1"/>
          <w:sz w:val="24"/>
          <w:szCs w:val="24"/>
        </w:rPr>
        <w:t>e</w:t>
      </w:r>
      <w:r w:rsidRPr="005E1B5A">
        <w:rPr>
          <w:rFonts w:ascii="Times New Roman" w:hAnsi="Times New Roman" w:cs="Times New Roman"/>
          <w:sz w:val="24"/>
          <w:szCs w:val="24"/>
        </w:rPr>
        <w:t>hn</w:t>
      </w:r>
      <w:r w:rsidRPr="005E1B5A">
        <w:rPr>
          <w:rFonts w:ascii="Times New Roman" w:hAnsi="Times New Roman" w:cs="Times New Roman"/>
          <w:spacing w:val="-1"/>
          <w:sz w:val="24"/>
          <w:szCs w:val="24"/>
        </w:rPr>
        <w:t>i</w:t>
      </w:r>
      <w:r w:rsidRPr="005E1B5A">
        <w:rPr>
          <w:rFonts w:ascii="Times New Roman" w:hAnsi="Times New Roman" w:cs="Times New Roman"/>
          <w:sz w:val="24"/>
          <w:szCs w:val="24"/>
        </w:rPr>
        <w:t>c</w:t>
      </w:r>
      <w:r w:rsidRPr="005E1B5A">
        <w:rPr>
          <w:rFonts w:ascii="Times New Roman" w:hAnsi="Times New Roman" w:cs="Times New Roman"/>
          <w:spacing w:val="9"/>
          <w:sz w:val="24"/>
          <w:szCs w:val="24"/>
        </w:rPr>
        <w:t xml:space="preserve"> </w:t>
      </w:r>
      <w:r w:rsidRPr="005E1B5A">
        <w:rPr>
          <w:rFonts w:ascii="Times New Roman" w:hAnsi="Times New Roman" w:cs="Times New Roman"/>
          <w:spacing w:val="-2"/>
          <w:sz w:val="24"/>
          <w:szCs w:val="24"/>
        </w:rPr>
        <w:t>c</w:t>
      </w:r>
      <w:r w:rsidRPr="005E1B5A">
        <w:rPr>
          <w:rFonts w:ascii="Times New Roman" w:hAnsi="Times New Roman" w:cs="Times New Roman"/>
          <w:sz w:val="24"/>
          <w:szCs w:val="24"/>
        </w:rPr>
        <w:t>e</w:t>
      </w:r>
      <w:r w:rsidRPr="005E1B5A">
        <w:rPr>
          <w:rFonts w:ascii="Times New Roman" w:hAnsi="Times New Roman" w:cs="Times New Roman"/>
          <w:spacing w:val="14"/>
          <w:sz w:val="24"/>
          <w:szCs w:val="24"/>
        </w:rPr>
        <w:t xml:space="preserve"> </w:t>
      </w:r>
      <w:r w:rsidRPr="005E1B5A">
        <w:rPr>
          <w:rFonts w:ascii="Times New Roman" w:hAnsi="Times New Roman" w:cs="Times New Roman"/>
          <w:spacing w:val="-1"/>
          <w:sz w:val="24"/>
          <w:szCs w:val="24"/>
        </w:rPr>
        <w:t>r</w:t>
      </w:r>
      <w:r w:rsidRPr="005E1B5A">
        <w:rPr>
          <w:rFonts w:ascii="Times New Roman" w:hAnsi="Times New Roman" w:cs="Times New Roman"/>
          <w:spacing w:val="1"/>
          <w:sz w:val="24"/>
          <w:szCs w:val="24"/>
        </w:rPr>
        <w:t>ez</w:t>
      </w:r>
      <w:r w:rsidRPr="005E1B5A">
        <w:rPr>
          <w:rFonts w:ascii="Times New Roman" w:hAnsi="Times New Roman" w:cs="Times New Roman"/>
          <w:spacing w:val="-2"/>
          <w:sz w:val="24"/>
          <w:szCs w:val="24"/>
        </w:rPr>
        <w:t>u</w:t>
      </w:r>
      <w:r w:rsidRPr="005E1B5A">
        <w:rPr>
          <w:rFonts w:ascii="Times New Roman" w:hAnsi="Times New Roman" w:cs="Times New Roman"/>
          <w:spacing w:val="1"/>
          <w:sz w:val="24"/>
          <w:szCs w:val="24"/>
        </w:rPr>
        <w:t>l</w:t>
      </w:r>
      <w:r w:rsidRPr="005E1B5A">
        <w:rPr>
          <w:rFonts w:ascii="Times New Roman" w:hAnsi="Times New Roman" w:cs="Times New Roman"/>
          <w:spacing w:val="-1"/>
          <w:sz w:val="24"/>
          <w:szCs w:val="24"/>
        </w:rPr>
        <w:t>t</w:t>
      </w:r>
      <w:r w:rsidRPr="005E1B5A">
        <w:rPr>
          <w:rFonts w:ascii="Times New Roman" w:hAnsi="Times New Roman" w:cs="Times New Roman"/>
          <w:sz w:val="24"/>
          <w:szCs w:val="24"/>
        </w:rPr>
        <w:t>ă</w:t>
      </w:r>
      <w:r w:rsidRPr="005E1B5A">
        <w:rPr>
          <w:rFonts w:ascii="Times New Roman" w:hAnsi="Times New Roman" w:cs="Times New Roman"/>
          <w:spacing w:val="13"/>
          <w:sz w:val="24"/>
          <w:szCs w:val="24"/>
        </w:rPr>
        <w:t xml:space="preserve"> </w:t>
      </w:r>
      <w:r w:rsidRPr="005E1B5A">
        <w:rPr>
          <w:rFonts w:ascii="Times New Roman" w:hAnsi="Times New Roman" w:cs="Times New Roman"/>
          <w:spacing w:val="1"/>
          <w:sz w:val="24"/>
          <w:szCs w:val="24"/>
        </w:rPr>
        <w:t>d</w:t>
      </w:r>
      <w:r w:rsidRPr="005E1B5A">
        <w:rPr>
          <w:rFonts w:ascii="Times New Roman" w:hAnsi="Times New Roman" w:cs="Times New Roman"/>
          <w:spacing w:val="-1"/>
          <w:sz w:val="24"/>
          <w:szCs w:val="24"/>
        </w:rPr>
        <w:t>i</w:t>
      </w:r>
      <w:r w:rsidRPr="005E1B5A">
        <w:rPr>
          <w:rFonts w:ascii="Times New Roman" w:hAnsi="Times New Roman" w:cs="Times New Roman"/>
          <w:sz w:val="24"/>
          <w:szCs w:val="24"/>
        </w:rPr>
        <w:t>n</w:t>
      </w:r>
      <w:r w:rsidRPr="005E1B5A">
        <w:rPr>
          <w:rFonts w:ascii="Times New Roman" w:hAnsi="Times New Roman" w:cs="Times New Roman"/>
          <w:spacing w:val="28"/>
          <w:sz w:val="24"/>
          <w:szCs w:val="24"/>
        </w:rPr>
        <w:t xml:space="preserve"> </w:t>
      </w:r>
      <w:r w:rsidRPr="005E1B5A">
        <w:rPr>
          <w:rFonts w:ascii="Times New Roman" w:hAnsi="Times New Roman" w:cs="Times New Roman"/>
          <w:b/>
          <w:bCs/>
          <w:sz w:val="24"/>
          <w:szCs w:val="24"/>
        </w:rPr>
        <w:t>C</w:t>
      </w:r>
      <w:r w:rsidRPr="005E1B5A">
        <w:rPr>
          <w:rFonts w:ascii="Times New Roman" w:hAnsi="Times New Roman" w:cs="Times New Roman"/>
          <w:b/>
          <w:bCs/>
          <w:spacing w:val="-1"/>
          <w:sz w:val="24"/>
          <w:szCs w:val="24"/>
        </w:rPr>
        <w:t>a</w:t>
      </w:r>
      <w:r w:rsidRPr="005E1B5A">
        <w:rPr>
          <w:rFonts w:ascii="Times New Roman" w:hAnsi="Times New Roman" w:cs="Times New Roman"/>
          <w:b/>
          <w:bCs/>
          <w:sz w:val="24"/>
          <w:szCs w:val="24"/>
        </w:rPr>
        <w:t>ie</w:t>
      </w:r>
      <w:r w:rsidRPr="005E1B5A">
        <w:rPr>
          <w:rFonts w:ascii="Times New Roman" w:hAnsi="Times New Roman" w:cs="Times New Roman"/>
          <w:b/>
          <w:bCs/>
          <w:spacing w:val="-2"/>
          <w:sz w:val="24"/>
          <w:szCs w:val="24"/>
        </w:rPr>
        <w:t>t</w:t>
      </w:r>
      <w:r w:rsidRPr="005E1B5A">
        <w:rPr>
          <w:rFonts w:ascii="Times New Roman" w:hAnsi="Times New Roman" w:cs="Times New Roman"/>
          <w:b/>
          <w:bCs/>
          <w:sz w:val="24"/>
          <w:szCs w:val="24"/>
        </w:rPr>
        <w:t xml:space="preserve">ul </w:t>
      </w:r>
      <w:r w:rsidRPr="005E1B5A">
        <w:rPr>
          <w:rFonts w:ascii="Times New Roman" w:hAnsi="Times New Roman" w:cs="Times New Roman"/>
          <w:b/>
          <w:bCs/>
          <w:spacing w:val="-1"/>
          <w:sz w:val="24"/>
          <w:szCs w:val="24"/>
        </w:rPr>
        <w:t>d</w:t>
      </w:r>
      <w:r w:rsidRPr="005E1B5A">
        <w:rPr>
          <w:rFonts w:ascii="Times New Roman" w:hAnsi="Times New Roman" w:cs="Times New Roman"/>
          <w:b/>
          <w:bCs/>
          <w:sz w:val="24"/>
          <w:szCs w:val="24"/>
        </w:rPr>
        <w:t xml:space="preserve">e </w:t>
      </w:r>
      <w:r w:rsidRPr="005E1B5A">
        <w:rPr>
          <w:rFonts w:ascii="Times New Roman" w:hAnsi="Times New Roman" w:cs="Times New Roman"/>
          <w:b/>
          <w:bCs/>
          <w:spacing w:val="-1"/>
          <w:sz w:val="24"/>
          <w:szCs w:val="24"/>
        </w:rPr>
        <w:t>Sar</w:t>
      </w:r>
      <w:r w:rsidRPr="005E1B5A">
        <w:rPr>
          <w:rFonts w:ascii="Times New Roman" w:hAnsi="Times New Roman" w:cs="Times New Roman"/>
          <w:b/>
          <w:bCs/>
          <w:sz w:val="24"/>
          <w:szCs w:val="24"/>
        </w:rPr>
        <w:t>ci</w:t>
      </w:r>
      <w:r w:rsidRPr="005E1B5A">
        <w:rPr>
          <w:rFonts w:ascii="Times New Roman" w:hAnsi="Times New Roman" w:cs="Times New Roman"/>
          <w:b/>
          <w:bCs/>
          <w:spacing w:val="-1"/>
          <w:sz w:val="24"/>
          <w:szCs w:val="24"/>
        </w:rPr>
        <w:t>n</w:t>
      </w:r>
      <w:r w:rsidRPr="005E1B5A">
        <w:rPr>
          <w:rFonts w:ascii="Times New Roman" w:hAnsi="Times New Roman" w:cs="Times New Roman"/>
          <w:b/>
          <w:bCs/>
          <w:sz w:val="24"/>
          <w:szCs w:val="24"/>
        </w:rPr>
        <w:t xml:space="preserve">i </w:t>
      </w:r>
      <w:r w:rsidRPr="005E1B5A">
        <w:rPr>
          <w:rFonts w:ascii="Times New Roman" w:hAnsi="Times New Roman" w:cs="Times New Roman"/>
          <w:spacing w:val="-1"/>
          <w:sz w:val="24"/>
          <w:szCs w:val="24"/>
        </w:rPr>
        <w:t>î</w:t>
      </w:r>
      <w:r w:rsidR="008748B5" w:rsidRPr="005E1B5A">
        <w:rPr>
          <w:rFonts w:ascii="Times New Roman" w:hAnsi="Times New Roman" w:cs="Times New Roman"/>
          <w:sz w:val="24"/>
          <w:szCs w:val="24"/>
        </w:rPr>
        <w:t xml:space="preserve">n </w:t>
      </w:r>
      <w:r w:rsidRPr="005E1B5A">
        <w:rPr>
          <w:rFonts w:ascii="Times New Roman" w:hAnsi="Times New Roman" w:cs="Times New Roman"/>
          <w:spacing w:val="1"/>
          <w:sz w:val="24"/>
          <w:szCs w:val="24"/>
        </w:rPr>
        <w:t>a</w:t>
      </w:r>
      <w:r w:rsidRPr="005E1B5A">
        <w:rPr>
          <w:rFonts w:ascii="Times New Roman" w:hAnsi="Times New Roman" w:cs="Times New Roman"/>
          <w:spacing w:val="-2"/>
          <w:sz w:val="24"/>
          <w:szCs w:val="24"/>
        </w:rPr>
        <w:t>n</w:t>
      </w:r>
      <w:r w:rsidRPr="005E1B5A">
        <w:rPr>
          <w:rFonts w:ascii="Times New Roman" w:hAnsi="Times New Roman" w:cs="Times New Roman"/>
          <w:spacing w:val="1"/>
          <w:sz w:val="24"/>
          <w:szCs w:val="24"/>
        </w:rPr>
        <w:t>sa</w:t>
      </w:r>
      <w:r w:rsidRPr="005E1B5A">
        <w:rPr>
          <w:rFonts w:ascii="Times New Roman" w:hAnsi="Times New Roman" w:cs="Times New Roman"/>
          <w:spacing w:val="-2"/>
          <w:sz w:val="24"/>
          <w:szCs w:val="24"/>
        </w:rPr>
        <w:t>m</w:t>
      </w:r>
      <w:r w:rsidRPr="005E1B5A">
        <w:rPr>
          <w:rFonts w:ascii="Times New Roman" w:hAnsi="Times New Roman" w:cs="Times New Roman"/>
          <w:sz w:val="24"/>
          <w:szCs w:val="24"/>
        </w:rPr>
        <w:t>b</w:t>
      </w:r>
      <w:r w:rsidRPr="005E1B5A">
        <w:rPr>
          <w:rFonts w:ascii="Times New Roman" w:hAnsi="Times New Roman" w:cs="Times New Roman"/>
          <w:spacing w:val="1"/>
          <w:sz w:val="24"/>
          <w:szCs w:val="24"/>
        </w:rPr>
        <w:t>l</w:t>
      </w:r>
      <w:r w:rsidRPr="005E1B5A">
        <w:rPr>
          <w:rFonts w:ascii="Times New Roman" w:hAnsi="Times New Roman" w:cs="Times New Roman"/>
          <w:spacing w:val="-1"/>
          <w:sz w:val="24"/>
          <w:szCs w:val="24"/>
        </w:rPr>
        <w:t>u</w:t>
      </w:r>
      <w:r w:rsidRPr="005E1B5A">
        <w:rPr>
          <w:rFonts w:ascii="Times New Roman" w:hAnsi="Times New Roman" w:cs="Times New Roman"/>
          <w:sz w:val="24"/>
          <w:szCs w:val="24"/>
        </w:rPr>
        <w:t>.</w:t>
      </w:r>
    </w:p>
    <w:p w14:paraId="6A66C1B4" w14:textId="77777777" w:rsidR="00503C43" w:rsidRPr="005E1B5A" w:rsidRDefault="00503C43" w:rsidP="008748B5">
      <w:pPr>
        <w:pStyle w:val="NoSpacing"/>
        <w:jc w:val="both"/>
      </w:pPr>
      <w:bookmarkStart w:id="200" w:name="_Toc517963057"/>
      <w:bookmarkEnd w:id="193"/>
      <w:bookmarkEnd w:id="194"/>
      <w:bookmarkEnd w:id="195"/>
      <w:bookmarkEnd w:id="196"/>
      <w:bookmarkEnd w:id="197"/>
      <w:bookmarkEnd w:id="198"/>
    </w:p>
    <w:p w14:paraId="032217CC" w14:textId="77777777" w:rsidR="000A39C4" w:rsidRPr="005E1B5A" w:rsidRDefault="000A39C4">
      <w:r w:rsidRPr="005E1B5A">
        <w:br w:type="page"/>
      </w:r>
    </w:p>
    <w:p w14:paraId="4DF794D2" w14:textId="77777777" w:rsidR="007E2CCC" w:rsidRPr="005E1B5A" w:rsidRDefault="002E0465" w:rsidP="00D40AA9">
      <w:pPr>
        <w:pStyle w:val="Heading1"/>
        <w:keepLines w:val="0"/>
        <w:jc w:val="center"/>
        <w:rPr>
          <w:rFonts w:ascii="Times New Roman" w:eastAsia="Cambria" w:hAnsi="Times New Roman" w:cs="Times New Roman"/>
          <w:b/>
          <w:lang w:val="fr-BE"/>
        </w:rPr>
      </w:pPr>
      <w:bookmarkStart w:id="201" w:name="_Toc517963059"/>
      <w:bookmarkStart w:id="202" w:name="_Toc50364521"/>
      <w:bookmarkEnd w:id="200"/>
      <w:r w:rsidRPr="005E1B5A">
        <w:rPr>
          <w:rFonts w:ascii="Times New Roman" w:eastAsia="Cambria" w:hAnsi="Times New Roman" w:cs="Times New Roman"/>
          <w:b/>
          <w:lang w:val="fr-BE"/>
        </w:rPr>
        <w:lastRenderedPageBreak/>
        <w:t xml:space="preserve">ANEXA </w:t>
      </w:r>
      <w:r w:rsidR="00C8549B" w:rsidRPr="005E1B5A">
        <w:rPr>
          <w:rFonts w:ascii="Times New Roman" w:eastAsia="Cambria" w:hAnsi="Times New Roman" w:cs="Times New Roman"/>
          <w:b/>
          <w:lang w:val="fr-BE"/>
        </w:rPr>
        <w:t>2</w:t>
      </w:r>
      <w:r w:rsidRPr="005E1B5A">
        <w:rPr>
          <w:rFonts w:ascii="Times New Roman" w:eastAsia="Cambria" w:hAnsi="Times New Roman" w:cs="Times New Roman"/>
          <w:b/>
          <w:lang w:val="fr-BE"/>
        </w:rPr>
        <w:t>.1.</w:t>
      </w:r>
      <w:bookmarkStart w:id="203" w:name="_Toc517962932"/>
      <w:bookmarkStart w:id="204" w:name="_Toc517963060"/>
      <w:bookmarkStart w:id="205" w:name="_Toc517963312"/>
      <w:bookmarkStart w:id="206" w:name="_Toc517963989"/>
      <w:bookmarkStart w:id="207" w:name="_Toc517964508"/>
      <w:bookmarkStart w:id="208" w:name="_Toc517964626"/>
      <w:bookmarkEnd w:id="201"/>
      <w:r w:rsidR="00526CC2" w:rsidRPr="005E1B5A">
        <w:rPr>
          <w:rFonts w:ascii="Times New Roman" w:eastAsia="Cambria" w:hAnsi="Times New Roman" w:cs="Times New Roman"/>
          <w:b/>
          <w:lang w:val="fr-BE"/>
        </w:rPr>
        <w:t xml:space="preserve"> </w:t>
      </w:r>
      <w:r w:rsidR="0069024D" w:rsidRPr="005E1B5A">
        <w:rPr>
          <w:rFonts w:ascii="Times New Roman" w:eastAsia="Cambria" w:hAnsi="Times New Roman" w:cs="Times New Roman"/>
          <w:b/>
          <w:lang w:val="fr-BE"/>
        </w:rPr>
        <w:t xml:space="preserve">Proces </w:t>
      </w:r>
      <w:r w:rsidR="00E829DF" w:rsidRPr="005E1B5A">
        <w:rPr>
          <w:rFonts w:ascii="Times New Roman" w:eastAsia="Cambria" w:hAnsi="Times New Roman" w:cs="Times New Roman"/>
          <w:b/>
          <w:lang w:val="fr-BE"/>
        </w:rPr>
        <w:t>verbal de recepție cantitativă a troleibuzului</w:t>
      </w:r>
      <w:bookmarkEnd w:id="202"/>
      <w:bookmarkEnd w:id="203"/>
      <w:bookmarkEnd w:id="204"/>
      <w:bookmarkEnd w:id="205"/>
      <w:bookmarkEnd w:id="206"/>
      <w:bookmarkEnd w:id="207"/>
      <w:bookmarkEnd w:id="208"/>
    </w:p>
    <w:p w14:paraId="2E152079" w14:textId="77777777" w:rsidR="007E2CCC" w:rsidRPr="005E1B5A" w:rsidRDefault="007E2CCC" w:rsidP="003327CB">
      <w:pPr>
        <w:keepNext/>
        <w:spacing w:after="0" w:line="200" w:lineRule="exact"/>
        <w:rPr>
          <w:sz w:val="20"/>
          <w:szCs w:val="20"/>
          <w:lang w:val="fr-BE"/>
        </w:rPr>
      </w:pPr>
    </w:p>
    <w:p w14:paraId="7B8B86D0" w14:textId="77777777" w:rsidR="007E2CCC" w:rsidRPr="005E1B5A" w:rsidRDefault="007E2CCC" w:rsidP="003327CB">
      <w:pPr>
        <w:keepNext/>
        <w:spacing w:before="6" w:after="0" w:line="220" w:lineRule="exact"/>
        <w:rPr>
          <w:lang w:val="fr-BE"/>
        </w:rPr>
      </w:pPr>
    </w:p>
    <w:p w14:paraId="32BFD6FE" w14:textId="77777777" w:rsidR="0069024D" w:rsidRPr="005E1B5A" w:rsidRDefault="0069024D" w:rsidP="003327CB">
      <w:pPr>
        <w:keepNext/>
        <w:tabs>
          <w:tab w:val="left" w:pos="6600"/>
        </w:tabs>
        <w:spacing w:before="2" w:after="0" w:line="240" w:lineRule="auto"/>
        <w:ind w:left="120" w:right="-20"/>
        <w:rPr>
          <w:rFonts w:ascii="Cambria" w:eastAsia="Cambria" w:hAnsi="Cambria" w:cs="Cambria"/>
          <w:spacing w:val="-1"/>
          <w:sz w:val="24"/>
          <w:szCs w:val="24"/>
          <w:lang w:val="fr-BE"/>
        </w:rPr>
      </w:pPr>
    </w:p>
    <w:p w14:paraId="04A7AAD0" w14:textId="77777777" w:rsidR="0087585D" w:rsidRPr="005E1B5A" w:rsidRDefault="0087585D" w:rsidP="0087585D">
      <w:pPr>
        <w:spacing w:after="0" w:line="275" w:lineRule="auto"/>
        <w:ind w:left="120" w:right="44"/>
        <w:jc w:val="both"/>
        <w:rPr>
          <w:rFonts w:ascii="Times New Roman" w:eastAsia="Cambria" w:hAnsi="Times New Roman" w:cs="Times New Roman"/>
          <w:sz w:val="24"/>
          <w:szCs w:val="24"/>
          <w:lang w:val="fr-BE"/>
        </w:rPr>
      </w:pPr>
      <w:r w:rsidRPr="005E1B5A">
        <w:rPr>
          <w:rFonts w:ascii="Times New Roman" w:eastAsia="Cambria" w:hAnsi="Times New Roman" w:cs="Times New Roman"/>
          <w:sz w:val="24"/>
          <w:szCs w:val="24"/>
          <w:lang w:val="fr-BE"/>
        </w:rPr>
        <w:t>Înc</w:t>
      </w:r>
      <w:r w:rsidRPr="005E1B5A">
        <w:rPr>
          <w:rFonts w:ascii="Times New Roman" w:eastAsia="Cambria" w:hAnsi="Times New Roman" w:cs="Times New Roman"/>
          <w:spacing w:val="-2"/>
          <w:sz w:val="24"/>
          <w:szCs w:val="24"/>
          <w:lang w:val="fr-BE"/>
        </w:rPr>
        <w:t>h</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z w:val="24"/>
          <w:szCs w:val="24"/>
          <w:lang w:val="fr-BE"/>
        </w:rPr>
        <w:t xml:space="preserve">t  </w:t>
      </w:r>
      <w:r w:rsidRPr="005E1B5A">
        <w:rPr>
          <w:rFonts w:ascii="Times New Roman" w:eastAsia="Cambria" w:hAnsi="Times New Roman" w:cs="Times New Roman"/>
          <w:spacing w:val="23"/>
          <w:sz w:val="24"/>
          <w:szCs w:val="24"/>
          <w:lang w:val="fr-BE"/>
        </w:rPr>
        <w:t xml:space="preserve"> </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s</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ăz</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 xml:space="preserve">……………, </w:t>
      </w:r>
      <w:r w:rsidRPr="005E1B5A">
        <w:rPr>
          <w:rFonts w:ascii="Times New Roman" w:eastAsia="Cambria" w:hAnsi="Times New Roman" w:cs="Times New Roman"/>
          <w:spacing w:val="16"/>
          <w:sz w:val="24"/>
          <w:szCs w:val="24"/>
          <w:lang w:val="fr-BE"/>
        </w:rPr>
        <w:t xml:space="preserve"> </w:t>
      </w:r>
      <w:r w:rsidRPr="005E1B5A">
        <w:rPr>
          <w:rFonts w:ascii="Times New Roman" w:eastAsia="Cambria" w:hAnsi="Times New Roman" w:cs="Times New Roman"/>
          <w:spacing w:val="-1"/>
          <w:sz w:val="24"/>
          <w:szCs w:val="24"/>
          <w:lang w:val="fr-BE"/>
        </w:rPr>
        <w:t>î</w:t>
      </w:r>
      <w:r w:rsidRPr="005E1B5A">
        <w:rPr>
          <w:rFonts w:ascii="Times New Roman" w:eastAsia="Cambria" w:hAnsi="Times New Roman" w:cs="Times New Roman"/>
          <w:sz w:val="24"/>
          <w:szCs w:val="24"/>
          <w:lang w:val="fr-BE"/>
        </w:rPr>
        <w:t>n</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z w:val="24"/>
          <w:szCs w:val="24"/>
          <w:lang w:val="fr-BE"/>
        </w:rPr>
        <w:t xml:space="preserve">e  </w:t>
      </w:r>
      <w:r w:rsidRPr="005E1B5A">
        <w:rPr>
          <w:rFonts w:ascii="Times New Roman" w:eastAsia="Cambria" w:hAnsi="Times New Roman" w:cs="Times New Roman"/>
          <w:spacing w:val="23"/>
          <w:sz w:val="24"/>
          <w:szCs w:val="24"/>
          <w:lang w:val="fr-BE"/>
        </w:rPr>
        <w:t xml:space="preserve"> </w:t>
      </w:r>
      <w:r w:rsidRPr="005E1B5A">
        <w:rPr>
          <w:rFonts w:ascii="Times New Roman" w:eastAsia="Cambria" w:hAnsi="Times New Roman" w:cs="Times New Roman"/>
          <w:spacing w:val="4"/>
          <w:sz w:val="24"/>
          <w:szCs w:val="24"/>
          <w:lang w:val="fr-BE"/>
        </w:rPr>
        <w:t>utilizator</w:t>
      </w:r>
      <w:r w:rsidRPr="005E1B5A">
        <w:rPr>
          <w:rFonts w:ascii="Times New Roman" w:eastAsia="Cambria" w:hAnsi="Times New Roman" w:cs="Times New Roman"/>
          <w:sz w:val="24"/>
          <w:szCs w:val="24"/>
          <w:lang w:val="fr-BE"/>
        </w:rPr>
        <w:t xml:space="preserve">  </w:t>
      </w:r>
      <w:r w:rsidRPr="005E1B5A">
        <w:rPr>
          <w:rFonts w:ascii="Times New Roman" w:eastAsia="Cambria" w:hAnsi="Times New Roman" w:cs="Times New Roman"/>
          <w:spacing w:val="26"/>
          <w:sz w:val="24"/>
          <w:szCs w:val="24"/>
          <w:lang w:val="fr-BE"/>
        </w:rPr>
        <w:t xml:space="preserve"> </w:t>
      </w:r>
      <w:r w:rsidRPr="005E1B5A">
        <w:rPr>
          <w:rFonts w:ascii="Times New Roman" w:eastAsia="Cambria" w:hAnsi="Times New Roman" w:cs="Times New Roman"/>
          <w:spacing w:val="1"/>
          <w:sz w:val="24"/>
          <w:szCs w:val="24"/>
          <w:lang w:val="fr-BE"/>
        </w:rPr>
        <w:t>ș</w:t>
      </w:r>
      <w:r w:rsidRPr="005E1B5A">
        <w:rPr>
          <w:rFonts w:ascii="Times New Roman" w:eastAsia="Cambria" w:hAnsi="Times New Roman" w:cs="Times New Roman"/>
          <w:sz w:val="24"/>
          <w:szCs w:val="24"/>
          <w:lang w:val="fr-BE"/>
        </w:rPr>
        <w:t>i</w:t>
      </w:r>
      <w:r w:rsidRPr="005E1B5A">
        <w:rPr>
          <w:rFonts w:ascii="Times New Roman" w:eastAsia="Cambria" w:hAnsi="Times New Roman" w:cs="Times New Roman"/>
          <w:spacing w:val="5"/>
          <w:sz w:val="24"/>
          <w:szCs w:val="24"/>
          <w:lang w:val="fr-BE"/>
        </w:rPr>
        <w:t xml:space="preserve"> </w:t>
      </w:r>
      <w:r w:rsidRPr="005E1B5A">
        <w:rPr>
          <w:rFonts w:ascii="Times New Roman" w:eastAsia="Cambria" w:hAnsi="Times New Roman" w:cs="Times New Roman"/>
          <w:spacing w:val="-1"/>
          <w:sz w:val="24"/>
          <w:szCs w:val="24"/>
          <w:lang w:val="fr-BE"/>
        </w:rPr>
        <w:t>.</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1"/>
          <w:sz w:val="24"/>
          <w:szCs w:val="24"/>
          <w:lang w:val="fr-BE"/>
        </w:rPr>
        <w:t>.</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1"/>
          <w:sz w:val="24"/>
          <w:szCs w:val="24"/>
          <w:lang w:val="fr-BE"/>
        </w:rPr>
        <w:t>.</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1"/>
          <w:sz w:val="24"/>
          <w:szCs w:val="24"/>
          <w:lang w:val="fr-BE"/>
        </w:rPr>
        <w:t>.</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1"/>
          <w:sz w:val="24"/>
          <w:szCs w:val="24"/>
          <w:lang w:val="fr-BE"/>
        </w:rPr>
        <w:t>.</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1"/>
          <w:sz w:val="24"/>
          <w:szCs w:val="24"/>
          <w:lang w:val="fr-BE"/>
        </w:rPr>
        <w:t>.</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1"/>
          <w:sz w:val="24"/>
          <w:szCs w:val="24"/>
          <w:lang w:val="fr-BE"/>
        </w:rPr>
        <w:t>.</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1"/>
          <w:sz w:val="24"/>
          <w:szCs w:val="24"/>
          <w:lang w:val="fr-BE"/>
        </w:rPr>
        <w:t>.</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1"/>
          <w:sz w:val="24"/>
          <w:szCs w:val="24"/>
          <w:lang w:val="fr-BE"/>
        </w:rPr>
        <w:t>.</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1"/>
          <w:sz w:val="24"/>
          <w:szCs w:val="24"/>
          <w:lang w:val="fr-BE"/>
        </w:rPr>
        <w:t>.</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1"/>
          <w:sz w:val="24"/>
          <w:szCs w:val="24"/>
          <w:lang w:val="fr-BE"/>
        </w:rPr>
        <w:t>.</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1"/>
          <w:sz w:val="24"/>
          <w:szCs w:val="24"/>
          <w:lang w:val="fr-BE"/>
        </w:rPr>
        <w:t>.</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1"/>
          <w:sz w:val="24"/>
          <w:szCs w:val="24"/>
          <w:lang w:val="fr-BE"/>
        </w:rPr>
        <w:t>.</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1"/>
          <w:sz w:val="24"/>
          <w:szCs w:val="24"/>
          <w:lang w:val="fr-BE"/>
        </w:rPr>
        <w:t>.</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1"/>
          <w:sz w:val="24"/>
          <w:szCs w:val="24"/>
          <w:lang w:val="fr-BE"/>
        </w:rPr>
        <w:t>.</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1"/>
          <w:sz w:val="24"/>
          <w:szCs w:val="24"/>
          <w:lang w:val="fr-BE"/>
        </w:rPr>
        <w:t>.</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1"/>
          <w:sz w:val="24"/>
          <w:szCs w:val="24"/>
          <w:lang w:val="fr-BE"/>
        </w:rPr>
        <w:t>.</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1"/>
          <w:sz w:val="24"/>
          <w:szCs w:val="24"/>
          <w:lang w:val="fr-BE"/>
        </w:rPr>
        <w:t>.</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1"/>
          <w:sz w:val="24"/>
          <w:szCs w:val="24"/>
          <w:lang w:val="fr-BE"/>
        </w:rPr>
        <w:t>.</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1"/>
          <w:sz w:val="24"/>
          <w:szCs w:val="24"/>
          <w:lang w:val="fr-BE"/>
        </w:rPr>
        <w:t>.</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1"/>
          <w:sz w:val="24"/>
          <w:szCs w:val="24"/>
          <w:lang w:val="fr-BE"/>
        </w:rPr>
        <w:t>.</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8"/>
          <w:sz w:val="24"/>
          <w:szCs w:val="24"/>
          <w:lang w:val="fr-BE"/>
        </w:rPr>
        <w:t xml:space="preserve"> </w:t>
      </w:r>
      <w:r w:rsidRPr="005E1B5A">
        <w:rPr>
          <w:rFonts w:ascii="Times New Roman" w:eastAsia="Cambria" w:hAnsi="Times New Roman" w:cs="Times New Roman"/>
          <w:spacing w:val="-1"/>
          <w:sz w:val="24"/>
          <w:szCs w:val="24"/>
          <w:lang w:val="fr-BE"/>
        </w:rPr>
        <w:t>î</w:t>
      </w:r>
      <w:r w:rsidRPr="005E1B5A">
        <w:rPr>
          <w:rFonts w:ascii="Times New Roman" w:eastAsia="Cambria" w:hAnsi="Times New Roman" w:cs="Times New Roman"/>
          <w:sz w:val="24"/>
          <w:szCs w:val="24"/>
          <w:lang w:val="fr-BE"/>
        </w:rPr>
        <w:t>n</w:t>
      </w:r>
      <w:r w:rsidRPr="005E1B5A">
        <w:rPr>
          <w:rFonts w:ascii="Times New Roman" w:eastAsia="Cambria" w:hAnsi="Times New Roman" w:cs="Times New Roman"/>
          <w:spacing w:val="6"/>
          <w:sz w:val="24"/>
          <w:szCs w:val="24"/>
          <w:lang w:val="fr-BE"/>
        </w:rPr>
        <w:t xml:space="preserve"> </w:t>
      </w:r>
      <w:r w:rsidRPr="005E1B5A">
        <w:rPr>
          <w:rFonts w:ascii="Times New Roman" w:eastAsia="Cambria" w:hAnsi="Times New Roman" w:cs="Times New Roman"/>
          <w:spacing w:val="-2"/>
          <w:sz w:val="24"/>
          <w:szCs w:val="24"/>
          <w:lang w:val="fr-BE"/>
        </w:rPr>
        <w:t>c</w:t>
      </w:r>
      <w:r w:rsidRPr="005E1B5A">
        <w:rPr>
          <w:rFonts w:ascii="Times New Roman" w:eastAsia="Cambria" w:hAnsi="Times New Roman" w:cs="Times New Roman"/>
          <w:spacing w:val="1"/>
          <w:sz w:val="24"/>
          <w:szCs w:val="24"/>
          <w:lang w:val="fr-BE"/>
        </w:rPr>
        <w:t>al</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5"/>
          <w:sz w:val="24"/>
          <w:szCs w:val="24"/>
          <w:lang w:val="fr-BE"/>
        </w:rPr>
        <w:t xml:space="preserve"> </w:t>
      </w:r>
      <w:r w:rsidRPr="005E1B5A">
        <w:rPr>
          <w:rFonts w:ascii="Times New Roman" w:eastAsia="Cambria" w:hAnsi="Times New Roman" w:cs="Times New Roman"/>
          <w:spacing w:val="-1"/>
          <w:sz w:val="24"/>
          <w:szCs w:val="24"/>
          <w:lang w:val="fr-BE"/>
        </w:rPr>
        <w:t>d</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5"/>
          <w:sz w:val="24"/>
          <w:szCs w:val="24"/>
          <w:lang w:val="fr-BE"/>
        </w:rPr>
        <w:t xml:space="preserve"> </w:t>
      </w:r>
      <w:r w:rsidRPr="005E1B5A">
        <w:rPr>
          <w:rFonts w:ascii="Times New Roman" w:eastAsia="Cambria" w:hAnsi="Times New Roman" w:cs="Times New Roman"/>
          <w:spacing w:val="-1"/>
          <w:sz w:val="24"/>
          <w:szCs w:val="24"/>
          <w:lang w:val="fr-BE"/>
        </w:rPr>
        <w:t>Fu</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z w:val="24"/>
          <w:szCs w:val="24"/>
          <w:lang w:val="fr-BE"/>
        </w:rPr>
        <w:t>n</w:t>
      </w:r>
      <w:r w:rsidRPr="005E1B5A">
        <w:rPr>
          <w:rFonts w:ascii="Times New Roman" w:eastAsia="Cambria" w:hAnsi="Times New Roman" w:cs="Times New Roman"/>
          <w:spacing w:val="-1"/>
          <w:sz w:val="24"/>
          <w:szCs w:val="24"/>
          <w:lang w:val="fr-BE"/>
        </w:rPr>
        <w:t>iz</w:t>
      </w:r>
      <w:r w:rsidRPr="005E1B5A">
        <w:rPr>
          <w:rFonts w:ascii="Times New Roman" w:eastAsia="Cambria" w:hAnsi="Times New Roman" w:cs="Times New Roman"/>
          <w:sz w:val="24"/>
          <w:szCs w:val="24"/>
          <w:lang w:val="fr-BE"/>
        </w:rPr>
        <w:t>o</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z w:val="24"/>
          <w:szCs w:val="24"/>
          <w:lang w:val="fr-BE"/>
        </w:rPr>
        <w:t>, cu</w:t>
      </w:r>
      <w:r w:rsidRPr="005E1B5A">
        <w:rPr>
          <w:rFonts w:ascii="Times New Roman" w:eastAsia="Cambria" w:hAnsi="Times New Roman" w:cs="Times New Roman"/>
          <w:spacing w:val="6"/>
          <w:sz w:val="24"/>
          <w:szCs w:val="24"/>
          <w:lang w:val="fr-BE"/>
        </w:rPr>
        <w:t xml:space="preserve"> </w:t>
      </w:r>
      <w:r w:rsidRPr="005E1B5A">
        <w:rPr>
          <w:rFonts w:ascii="Times New Roman" w:eastAsia="Cambria" w:hAnsi="Times New Roman" w:cs="Times New Roman"/>
          <w:spacing w:val="-1"/>
          <w:sz w:val="24"/>
          <w:szCs w:val="24"/>
          <w:lang w:val="fr-BE"/>
        </w:rPr>
        <w:t>o</w:t>
      </w:r>
      <w:r w:rsidRPr="005E1B5A">
        <w:rPr>
          <w:rFonts w:ascii="Times New Roman" w:eastAsia="Cambria" w:hAnsi="Times New Roman" w:cs="Times New Roman"/>
          <w:sz w:val="24"/>
          <w:szCs w:val="24"/>
          <w:lang w:val="fr-BE"/>
        </w:rPr>
        <w:t>c</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z</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a</w:t>
      </w:r>
      <w:r w:rsidRPr="005E1B5A">
        <w:rPr>
          <w:rFonts w:ascii="Times New Roman" w:eastAsia="Cambria" w:hAnsi="Times New Roman" w:cs="Times New Roman"/>
          <w:spacing w:val="4"/>
          <w:sz w:val="24"/>
          <w:szCs w:val="24"/>
          <w:lang w:val="fr-BE"/>
        </w:rPr>
        <w:t xml:space="preserve"> </w:t>
      </w:r>
      <w:r w:rsidRPr="005E1B5A">
        <w:rPr>
          <w:rFonts w:ascii="Times New Roman" w:eastAsia="Cambria" w:hAnsi="Times New Roman" w:cs="Times New Roman"/>
          <w:sz w:val="24"/>
          <w:szCs w:val="24"/>
          <w:lang w:val="fr-BE"/>
        </w:rPr>
        <w:t>p</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1"/>
          <w:sz w:val="24"/>
          <w:szCs w:val="24"/>
          <w:lang w:val="fr-BE"/>
        </w:rPr>
        <w:t>d</w:t>
      </w:r>
      <w:r w:rsidRPr="005E1B5A">
        <w:rPr>
          <w:rFonts w:ascii="Times New Roman" w:eastAsia="Cambria" w:hAnsi="Times New Roman" w:cs="Times New Roman"/>
          <w:spacing w:val="1"/>
          <w:sz w:val="24"/>
          <w:szCs w:val="24"/>
          <w:lang w:val="fr-BE"/>
        </w:rPr>
        <w:t>ăr</w:t>
      </w:r>
      <w:r w:rsidRPr="005E1B5A">
        <w:rPr>
          <w:rFonts w:ascii="Times New Roman" w:eastAsia="Cambria" w:hAnsi="Times New Roman" w:cs="Times New Roman"/>
          <w:spacing w:val="-1"/>
          <w:sz w:val="24"/>
          <w:szCs w:val="24"/>
          <w:lang w:val="fr-BE"/>
        </w:rPr>
        <w:t>ii</w:t>
      </w:r>
      <w:r w:rsidRPr="005E1B5A">
        <w:rPr>
          <w:rFonts w:ascii="Times New Roman" w:eastAsia="Cambria" w:hAnsi="Times New Roman" w:cs="Times New Roman"/>
          <w:sz w:val="24"/>
          <w:szCs w:val="24"/>
          <w:lang w:val="fr-BE"/>
        </w:rPr>
        <w:t>–p</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m</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 xml:space="preserve">i </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o</w:t>
      </w:r>
      <w:r w:rsidRPr="005E1B5A">
        <w:rPr>
          <w:rFonts w:ascii="Times New Roman" w:eastAsia="Cambria" w:hAnsi="Times New Roman" w:cs="Times New Roman"/>
          <w:spacing w:val="1"/>
          <w:sz w:val="24"/>
          <w:szCs w:val="24"/>
          <w:lang w:val="fr-BE"/>
        </w:rPr>
        <w:t>le</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b</w:t>
      </w:r>
      <w:r w:rsidRPr="005E1B5A">
        <w:rPr>
          <w:rFonts w:ascii="Times New Roman" w:eastAsia="Cambria" w:hAnsi="Times New Roman" w:cs="Times New Roman"/>
          <w:spacing w:val="-1"/>
          <w:sz w:val="24"/>
          <w:szCs w:val="24"/>
          <w:lang w:val="fr-BE"/>
        </w:rPr>
        <w:t>u</w:t>
      </w:r>
      <w:r w:rsidRPr="005E1B5A">
        <w:rPr>
          <w:rFonts w:ascii="Times New Roman" w:eastAsia="Cambria" w:hAnsi="Times New Roman" w:cs="Times New Roman"/>
          <w:spacing w:val="1"/>
          <w:sz w:val="24"/>
          <w:szCs w:val="24"/>
          <w:lang w:val="fr-BE"/>
        </w:rPr>
        <w:t>z</w:t>
      </w:r>
      <w:r w:rsidRPr="005E1B5A">
        <w:rPr>
          <w:rFonts w:ascii="Times New Roman" w:eastAsia="Cambria" w:hAnsi="Times New Roman" w:cs="Times New Roman"/>
          <w:spacing w:val="-2"/>
          <w:sz w:val="24"/>
          <w:szCs w:val="24"/>
          <w:lang w:val="fr-BE"/>
        </w:rPr>
        <w:t>u</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pacing w:val="-1"/>
          <w:sz w:val="24"/>
          <w:szCs w:val="24"/>
          <w:lang w:val="fr-BE"/>
        </w:rPr>
        <w:t>ui</w:t>
      </w:r>
      <w:r w:rsidRPr="005E1B5A">
        <w:rPr>
          <w:rFonts w:ascii="Times New Roman" w:eastAsia="Cambria" w:hAnsi="Times New Roman" w:cs="Times New Roman"/>
          <w:sz w:val="24"/>
          <w:szCs w:val="24"/>
          <w:lang w:val="fr-BE"/>
        </w:rPr>
        <w:t>:</w:t>
      </w:r>
    </w:p>
    <w:p w14:paraId="2F50AD8D" w14:textId="77777777" w:rsidR="0087585D" w:rsidRPr="005E1B5A" w:rsidRDefault="0087585D" w:rsidP="00B712B7">
      <w:pPr>
        <w:tabs>
          <w:tab w:val="left" w:pos="840"/>
        </w:tabs>
        <w:spacing w:before="1" w:after="0" w:line="240" w:lineRule="auto"/>
        <w:ind w:left="480" w:right="-20"/>
        <w:rPr>
          <w:rFonts w:ascii="Times New Roman" w:eastAsia="Cambria" w:hAnsi="Times New Roman" w:cs="Times New Roman"/>
          <w:sz w:val="24"/>
          <w:szCs w:val="24"/>
          <w:lang w:val="fr-BE"/>
        </w:rPr>
      </w:pPr>
      <w:r w:rsidRPr="005E1B5A">
        <w:rPr>
          <w:rFonts w:ascii="Times New Roman" w:eastAsia="Segoe MDL2 Assets" w:hAnsi="Times New Roman" w:cs="Times New Roman"/>
          <w:w w:val="45"/>
          <w:sz w:val="24"/>
          <w:szCs w:val="24"/>
        </w:rPr>
        <w:t></w:t>
      </w:r>
      <w:r w:rsidRPr="005E1B5A">
        <w:rPr>
          <w:rFonts w:ascii="Times New Roman" w:eastAsia="Segoe MDL2 Assets" w:hAnsi="Times New Roman" w:cs="Times New Roman"/>
          <w:sz w:val="24"/>
          <w:szCs w:val="24"/>
          <w:lang w:val="fr-BE"/>
        </w:rPr>
        <w:tab/>
      </w:r>
      <w:r w:rsidRPr="005E1B5A">
        <w:rPr>
          <w:rFonts w:ascii="Times New Roman" w:eastAsia="Cambria" w:hAnsi="Times New Roman" w:cs="Times New Roman"/>
          <w:spacing w:val="-2"/>
          <w:sz w:val="24"/>
          <w:szCs w:val="24"/>
          <w:lang w:val="fr-BE"/>
        </w:rPr>
        <w:t>m</w:t>
      </w:r>
      <w:r w:rsidRPr="005E1B5A">
        <w:rPr>
          <w:rFonts w:ascii="Times New Roman" w:eastAsia="Cambria" w:hAnsi="Times New Roman" w:cs="Times New Roman"/>
          <w:spacing w:val="1"/>
          <w:sz w:val="24"/>
          <w:szCs w:val="24"/>
          <w:lang w:val="fr-BE"/>
        </w:rPr>
        <w:t>ar</w:t>
      </w:r>
      <w:r w:rsidRPr="005E1B5A">
        <w:rPr>
          <w:rFonts w:ascii="Times New Roman" w:eastAsia="Cambria" w:hAnsi="Times New Roman" w:cs="Times New Roman"/>
          <w:spacing w:val="-2"/>
          <w:sz w:val="24"/>
          <w:szCs w:val="24"/>
          <w:lang w:val="fr-BE"/>
        </w:rPr>
        <w:t>c</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1"/>
          <w:sz w:val="24"/>
          <w:szCs w:val="24"/>
          <w:lang w:val="fr-BE"/>
        </w:rPr>
        <w:t>.</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1"/>
          <w:sz w:val="24"/>
          <w:szCs w:val="24"/>
          <w:lang w:val="fr-BE"/>
        </w:rPr>
        <w:t>.</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1"/>
          <w:sz w:val="24"/>
          <w:szCs w:val="24"/>
          <w:lang w:val="fr-BE"/>
        </w:rPr>
        <w:t>.</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1"/>
          <w:sz w:val="24"/>
          <w:szCs w:val="24"/>
          <w:lang w:val="fr-BE"/>
        </w:rPr>
        <w:t>.</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1"/>
          <w:sz w:val="24"/>
          <w:szCs w:val="24"/>
          <w:lang w:val="fr-BE"/>
        </w:rPr>
        <w:t>.</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1"/>
          <w:sz w:val="24"/>
          <w:szCs w:val="24"/>
          <w:lang w:val="fr-BE"/>
        </w:rPr>
        <w:t>.</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1"/>
          <w:sz w:val="24"/>
          <w:szCs w:val="24"/>
          <w:lang w:val="fr-BE"/>
        </w:rPr>
        <w:t>.</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1"/>
          <w:sz w:val="24"/>
          <w:szCs w:val="24"/>
          <w:lang w:val="fr-BE"/>
        </w:rPr>
        <w:t>.</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1"/>
          <w:sz w:val="24"/>
          <w:szCs w:val="24"/>
          <w:lang w:val="fr-BE"/>
        </w:rPr>
        <w:t>.</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1"/>
          <w:sz w:val="24"/>
          <w:szCs w:val="24"/>
          <w:lang w:val="fr-BE"/>
        </w:rPr>
        <w:t>.</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1"/>
          <w:sz w:val="24"/>
          <w:szCs w:val="24"/>
          <w:lang w:val="fr-BE"/>
        </w:rPr>
        <w:t>.</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1"/>
          <w:sz w:val="24"/>
          <w:szCs w:val="24"/>
          <w:lang w:val="fr-BE"/>
        </w:rPr>
        <w:t>.</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1"/>
          <w:sz w:val="24"/>
          <w:szCs w:val="24"/>
          <w:lang w:val="fr-BE"/>
        </w:rPr>
        <w:t>.</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1"/>
          <w:sz w:val="24"/>
          <w:szCs w:val="24"/>
          <w:lang w:val="fr-BE"/>
        </w:rPr>
        <w:t>.</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1"/>
          <w:sz w:val="24"/>
          <w:szCs w:val="24"/>
          <w:lang w:val="fr-BE"/>
        </w:rPr>
        <w:t>.</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1"/>
          <w:sz w:val="24"/>
          <w:szCs w:val="24"/>
          <w:lang w:val="fr-BE"/>
        </w:rPr>
        <w:t>.</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1"/>
          <w:sz w:val="24"/>
          <w:szCs w:val="24"/>
          <w:lang w:val="fr-BE"/>
        </w:rPr>
        <w:t>.</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1"/>
          <w:sz w:val="24"/>
          <w:szCs w:val="24"/>
          <w:lang w:val="fr-BE"/>
        </w:rPr>
        <w:t>.</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1"/>
          <w:sz w:val="24"/>
          <w:szCs w:val="24"/>
          <w:lang w:val="fr-BE"/>
        </w:rPr>
        <w:t>.</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1"/>
          <w:sz w:val="24"/>
          <w:szCs w:val="24"/>
          <w:lang w:val="fr-BE"/>
        </w:rPr>
        <w:t>.</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1"/>
          <w:sz w:val="24"/>
          <w:szCs w:val="24"/>
          <w:lang w:val="fr-BE"/>
        </w:rPr>
        <w:t>.</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1"/>
          <w:sz w:val="24"/>
          <w:szCs w:val="24"/>
          <w:lang w:val="fr-BE"/>
        </w:rPr>
        <w:t>.</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1"/>
          <w:sz w:val="24"/>
          <w:szCs w:val="24"/>
          <w:lang w:val="fr-BE"/>
        </w:rPr>
        <w:t>.</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1"/>
          <w:sz w:val="24"/>
          <w:szCs w:val="24"/>
          <w:lang w:val="fr-BE"/>
        </w:rPr>
        <w:t>.</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1"/>
          <w:sz w:val="24"/>
          <w:szCs w:val="24"/>
          <w:lang w:val="fr-BE"/>
        </w:rPr>
        <w:t>.</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1"/>
          <w:sz w:val="24"/>
          <w:szCs w:val="24"/>
          <w:lang w:val="fr-BE"/>
        </w:rPr>
        <w:t>.</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1"/>
          <w:sz w:val="24"/>
          <w:szCs w:val="24"/>
          <w:lang w:val="fr-BE"/>
        </w:rPr>
        <w:t>.</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1"/>
          <w:sz w:val="24"/>
          <w:szCs w:val="24"/>
          <w:lang w:val="fr-BE"/>
        </w:rPr>
        <w:t>.</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2"/>
          <w:sz w:val="24"/>
          <w:szCs w:val="24"/>
          <w:lang w:val="fr-BE"/>
        </w:rPr>
        <w:t xml:space="preserve"> </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 xml:space="preserve">p </w:t>
      </w:r>
      <w:r w:rsidRPr="005E1B5A">
        <w:rPr>
          <w:rFonts w:ascii="Times New Roman" w:eastAsia="Cambria" w:hAnsi="Times New Roman" w:cs="Times New Roman"/>
          <w:spacing w:val="-1"/>
          <w:sz w:val="24"/>
          <w:szCs w:val="24"/>
          <w:lang w:val="fr-BE"/>
        </w:rPr>
        <w:t>.</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1"/>
          <w:sz w:val="24"/>
          <w:szCs w:val="24"/>
          <w:lang w:val="fr-BE"/>
        </w:rPr>
        <w:t>.</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1"/>
          <w:sz w:val="24"/>
          <w:szCs w:val="24"/>
          <w:lang w:val="fr-BE"/>
        </w:rPr>
        <w:t>.</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1"/>
          <w:sz w:val="24"/>
          <w:szCs w:val="24"/>
          <w:lang w:val="fr-BE"/>
        </w:rPr>
        <w:t>.</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1"/>
          <w:sz w:val="24"/>
          <w:szCs w:val="24"/>
          <w:lang w:val="fr-BE"/>
        </w:rPr>
        <w:t>.</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1"/>
          <w:sz w:val="24"/>
          <w:szCs w:val="24"/>
          <w:lang w:val="fr-BE"/>
        </w:rPr>
        <w:t>.</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1"/>
          <w:sz w:val="24"/>
          <w:szCs w:val="24"/>
          <w:lang w:val="fr-BE"/>
        </w:rPr>
        <w:t>.</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1"/>
          <w:sz w:val="24"/>
          <w:szCs w:val="24"/>
          <w:lang w:val="fr-BE"/>
        </w:rPr>
        <w:t>.</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1"/>
          <w:sz w:val="24"/>
          <w:szCs w:val="24"/>
          <w:lang w:val="fr-BE"/>
        </w:rPr>
        <w:t>.</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1"/>
          <w:sz w:val="24"/>
          <w:szCs w:val="24"/>
          <w:lang w:val="fr-BE"/>
        </w:rPr>
        <w:t>.</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1"/>
          <w:sz w:val="24"/>
          <w:szCs w:val="24"/>
          <w:lang w:val="fr-BE"/>
        </w:rPr>
        <w:t>.</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1"/>
          <w:sz w:val="24"/>
          <w:szCs w:val="24"/>
          <w:lang w:val="fr-BE"/>
        </w:rPr>
        <w:t>.</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1"/>
          <w:sz w:val="24"/>
          <w:szCs w:val="24"/>
          <w:lang w:val="fr-BE"/>
        </w:rPr>
        <w:t>.</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1"/>
          <w:sz w:val="24"/>
          <w:szCs w:val="24"/>
          <w:lang w:val="fr-BE"/>
        </w:rPr>
        <w:t>.</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1"/>
          <w:sz w:val="24"/>
          <w:szCs w:val="24"/>
          <w:lang w:val="fr-BE"/>
        </w:rPr>
        <w:t>.</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1"/>
          <w:sz w:val="24"/>
          <w:szCs w:val="24"/>
          <w:lang w:val="fr-BE"/>
        </w:rPr>
        <w:t>.</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1"/>
          <w:sz w:val="24"/>
          <w:szCs w:val="24"/>
          <w:lang w:val="fr-BE"/>
        </w:rPr>
        <w:t>.</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1"/>
          <w:sz w:val="24"/>
          <w:szCs w:val="24"/>
          <w:lang w:val="fr-BE"/>
        </w:rPr>
        <w:t>.</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1"/>
          <w:sz w:val="24"/>
          <w:szCs w:val="24"/>
          <w:lang w:val="fr-BE"/>
        </w:rPr>
        <w:t>.</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1"/>
          <w:sz w:val="24"/>
          <w:szCs w:val="24"/>
          <w:lang w:val="fr-BE"/>
        </w:rPr>
        <w:t>.</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1"/>
          <w:sz w:val="24"/>
          <w:szCs w:val="24"/>
          <w:lang w:val="fr-BE"/>
        </w:rPr>
        <w:t>.</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1"/>
          <w:sz w:val="24"/>
          <w:szCs w:val="24"/>
          <w:lang w:val="fr-BE"/>
        </w:rPr>
        <w:t>.</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1"/>
          <w:sz w:val="24"/>
          <w:szCs w:val="24"/>
          <w:lang w:val="fr-BE"/>
        </w:rPr>
        <w:t>.</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1"/>
          <w:sz w:val="24"/>
          <w:szCs w:val="24"/>
          <w:lang w:val="fr-BE"/>
        </w:rPr>
        <w:t>.</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1"/>
          <w:sz w:val="24"/>
          <w:szCs w:val="24"/>
          <w:lang w:val="fr-BE"/>
        </w:rPr>
        <w:t>.</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1"/>
          <w:sz w:val="24"/>
          <w:szCs w:val="24"/>
          <w:lang w:val="fr-BE"/>
        </w:rPr>
        <w:t>.</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1"/>
          <w:sz w:val="24"/>
          <w:szCs w:val="24"/>
          <w:lang w:val="fr-BE"/>
        </w:rPr>
        <w:t>.</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1"/>
          <w:sz w:val="24"/>
          <w:szCs w:val="24"/>
          <w:lang w:val="fr-BE"/>
        </w:rPr>
        <w:t>.</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1"/>
          <w:sz w:val="24"/>
          <w:szCs w:val="24"/>
          <w:lang w:val="fr-BE"/>
        </w:rPr>
        <w:t>.</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1"/>
          <w:sz w:val="24"/>
          <w:szCs w:val="24"/>
          <w:lang w:val="fr-BE"/>
        </w:rPr>
        <w:t>.</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1"/>
          <w:sz w:val="24"/>
          <w:szCs w:val="24"/>
          <w:lang w:val="fr-BE"/>
        </w:rPr>
        <w:t>.</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1"/>
          <w:sz w:val="24"/>
          <w:szCs w:val="24"/>
          <w:lang w:val="fr-BE"/>
        </w:rPr>
        <w:t>.</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1"/>
          <w:sz w:val="24"/>
          <w:szCs w:val="24"/>
          <w:lang w:val="fr-BE"/>
        </w:rPr>
        <w:t>.</w:t>
      </w:r>
      <w:r w:rsidRPr="005E1B5A">
        <w:rPr>
          <w:rFonts w:ascii="Times New Roman" w:eastAsia="Cambria" w:hAnsi="Times New Roman" w:cs="Times New Roman"/>
          <w:sz w:val="24"/>
          <w:szCs w:val="24"/>
          <w:lang w:val="fr-BE"/>
        </w:rPr>
        <w:t>..,</w:t>
      </w:r>
    </w:p>
    <w:p w14:paraId="451ED8B5" w14:textId="77777777" w:rsidR="0087585D" w:rsidRPr="005E1B5A" w:rsidRDefault="0087585D" w:rsidP="00D40AA9">
      <w:pPr>
        <w:tabs>
          <w:tab w:val="left" w:pos="840"/>
        </w:tabs>
        <w:spacing w:before="44" w:after="0" w:line="274" w:lineRule="auto"/>
        <w:ind w:left="840" w:right="56" w:hanging="360"/>
        <w:rPr>
          <w:rFonts w:ascii="Times New Roman" w:eastAsia="Cambria" w:hAnsi="Times New Roman" w:cs="Times New Roman"/>
          <w:sz w:val="24"/>
          <w:szCs w:val="24"/>
          <w:lang w:val="fr-BE"/>
        </w:rPr>
      </w:pPr>
      <w:r w:rsidRPr="005E1B5A">
        <w:rPr>
          <w:rFonts w:ascii="Times New Roman" w:eastAsia="Segoe MDL2 Assets" w:hAnsi="Times New Roman" w:cs="Times New Roman"/>
          <w:w w:val="45"/>
          <w:sz w:val="24"/>
          <w:szCs w:val="24"/>
        </w:rPr>
        <w:t></w:t>
      </w:r>
      <w:r w:rsidRPr="005E1B5A">
        <w:rPr>
          <w:rFonts w:ascii="Times New Roman" w:eastAsia="Segoe MDL2 Assets" w:hAnsi="Times New Roman" w:cs="Times New Roman"/>
          <w:sz w:val="24"/>
          <w:szCs w:val="24"/>
          <w:lang w:val="fr-BE"/>
        </w:rPr>
        <w:tab/>
      </w:r>
      <w:r w:rsidRPr="005E1B5A">
        <w:rPr>
          <w:rFonts w:ascii="Times New Roman" w:eastAsia="Cambria" w:hAnsi="Times New Roman" w:cs="Times New Roman"/>
          <w:spacing w:val="-2"/>
          <w:sz w:val="24"/>
          <w:szCs w:val="24"/>
          <w:lang w:val="fr-BE"/>
        </w:rPr>
        <w:t>n</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z w:val="24"/>
          <w:szCs w:val="24"/>
          <w:lang w:val="fr-BE"/>
        </w:rPr>
        <w:t xml:space="preserve">.             </w:t>
      </w:r>
      <w:r w:rsidRPr="005E1B5A">
        <w:rPr>
          <w:rFonts w:ascii="Times New Roman" w:eastAsia="Cambria" w:hAnsi="Times New Roman" w:cs="Times New Roman"/>
          <w:spacing w:val="10"/>
          <w:sz w:val="24"/>
          <w:szCs w:val="24"/>
          <w:lang w:val="fr-BE"/>
        </w:rPr>
        <w:t xml:space="preserve"> </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o</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z w:val="24"/>
          <w:szCs w:val="24"/>
          <w:lang w:val="fr-BE"/>
        </w:rPr>
        <w:t xml:space="preserve">l             </w:t>
      </w:r>
      <w:r w:rsidRPr="005E1B5A">
        <w:rPr>
          <w:rFonts w:ascii="Times New Roman" w:eastAsia="Cambria" w:hAnsi="Times New Roman" w:cs="Times New Roman"/>
          <w:spacing w:val="12"/>
          <w:sz w:val="24"/>
          <w:szCs w:val="24"/>
          <w:lang w:val="fr-BE"/>
        </w:rPr>
        <w:t xml:space="preserve"> </w:t>
      </w:r>
      <w:r w:rsidRPr="005E1B5A">
        <w:rPr>
          <w:rFonts w:ascii="Times New Roman" w:eastAsia="Cambria" w:hAnsi="Times New Roman" w:cs="Times New Roman"/>
          <w:spacing w:val="-1"/>
          <w:sz w:val="24"/>
          <w:szCs w:val="24"/>
          <w:lang w:val="fr-BE"/>
        </w:rPr>
        <w:t>s</w:t>
      </w:r>
      <w:r w:rsidRPr="005E1B5A">
        <w:rPr>
          <w:rFonts w:ascii="Times New Roman" w:eastAsia="Cambria" w:hAnsi="Times New Roman" w:cs="Times New Roman"/>
          <w:sz w:val="24"/>
          <w:szCs w:val="24"/>
          <w:lang w:val="fr-BE"/>
        </w:rPr>
        <w:t>c</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u</w:t>
      </w:r>
      <w:r w:rsidRPr="005E1B5A">
        <w:rPr>
          <w:rFonts w:ascii="Times New Roman" w:eastAsia="Cambria" w:hAnsi="Times New Roman" w:cs="Times New Roman"/>
          <w:sz w:val="24"/>
          <w:szCs w:val="24"/>
          <w:lang w:val="fr-BE"/>
        </w:rPr>
        <w:t xml:space="preserve">ne             </w:t>
      </w:r>
      <w:r w:rsidRPr="005E1B5A">
        <w:rPr>
          <w:rFonts w:ascii="Times New Roman" w:eastAsia="Cambria" w:hAnsi="Times New Roman" w:cs="Times New Roman"/>
          <w:spacing w:val="6"/>
          <w:sz w:val="24"/>
          <w:szCs w:val="24"/>
          <w:lang w:val="fr-BE"/>
        </w:rPr>
        <w:t xml:space="preserve"> </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1"/>
          <w:sz w:val="24"/>
          <w:szCs w:val="24"/>
          <w:lang w:val="fr-BE"/>
        </w:rPr>
        <w:t>.</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1"/>
          <w:sz w:val="24"/>
          <w:szCs w:val="24"/>
          <w:lang w:val="fr-BE"/>
        </w:rPr>
        <w:t>.</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1"/>
          <w:sz w:val="24"/>
          <w:szCs w:val="24"/>
          <w:lang w:val="fr-BE"/>
        </w:rPr>
        <w:t>.</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1"/>
          <w:sz w:val="24"/>
          <w:szCs w:val="24"/>
          <w:lang w:val="fr-BE"/>
        </w:rPr>
        <w:t>.</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1"/>
          <w:sz w:val="24"/>
          <w:szCs w:val="24"/>
          <w:lang w:val="fr-BE"/>
        </w:rPr>
        <w:t>.</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1"/>
          <w:sz w:val="24"/>
          <w:szCs w:val="24"/>
          <w:lang w:val="fr-BE"/>
        </w:rPr>
        <w:t>.</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1"/>
          <w:sz w:val="24"/>
          <w:szCs w:val="24"/>
          <w:lang w:val="fr-BE"/>
        </w:rPr>
        <w:t>.</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1"/>
          <w:sz w:val="24"/>
          <w:szCs w:val="24"/>
          <w:lang w:val="fr-BE"/>
        </w:rPr>
        <w:t>.</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1"/>
          <w:sz w:val="24"/>
          <w:szCs w:val="24"/>
          <w:lang w:val="fr-BE"/>
        </w:rPr>
        <w:t>.</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1"/>
          <w:sz w:val="24"/>
          <w:szCs w:val="24"/>
          <w:lang w:val="fr-BE"/>
        </w:rPr>
        <w:t>.</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1"/>
          <w:sz w:val="24"/>
          <w:szCs w:val="24"/>
          <w:lang w:val="fr-BE"/>
        </w:rPr>
        <w:t>.</w:t>
      </w:r>
      <w:r w:rsidRPr="005E1B5A">
        <w:rPr>
          <w:rFonts w:ascii="Times New Roman" w:eastAsia="Cambria" w:hAnsi="Times New Roman" w:cs="Times New Roman"/>
          <w:sz w:val="24"/>
          <w:szCs w:val="24"/>
          <w:lang w:val="fr-BE"/>
        </w:rPr>
        <w:t xml:space="preserve">,             </w:t>
      </w:r>
      <w:r w:rsidRPr="005E1B5A">
        <w:rPr>
          <w:rFonts w:ascii="Times New Roman" w:eastAsia="Cambria" w:hAnsi="Times New Roman" w:cs="Times New Roman"/>
          <w:spacing w:val="13"/>
          <w:sz w:val="24"/>
          <w:szCs w:val="24"/>
          <w:lang w:val="fr-BE"/>
        </w:rPr>
        <w:t xml:space="preserve"> </w:t>
      </w:r>
      <w:r w:rsidRPr="005E1B5A">
        <w:rPr>
          <w:rFonts w:ascii="Times New Roman" w:eastAsia="Cambria" w:hAnsi="Times New Roman" w:cs="Times New Roman"/>
          <w:spacing w:val="-2"/>
          <w:sz w:val="24"/>
          <w:szCs w:val="24"/>
          <w:lang w:val="fr-BE"/>
        </w:rPr>
        <w:t>n</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z w:val="24"/>
          <w:szCs w:val="24"/>
          <w:lang w:val="fr-BE"/>
        </w:rPr>
        <w:t xml:space="preserve">.             </w:t>
      </w:r>
      <w:r w:rsidRPr="005E1B5A">
        <w:rPr>
          <w:rFonts w:ascii="Times New Roman" w:eastAsia="Cambria" w:hAnsi="Times New Roman" w:cs="Times New Roman"/>
          <w:spacing w:val="10"/>
          <w:sz w:val="24"/>
          <w:szCs w:val="24"/>
          <w:lang w:val="fr-BE"/>
        </w:rPr>
        <w:t xml:space="preserve"> </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o</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z w:val="24"/>
          <w:szCs w:val="24"/>
          <w:lang w:val="fr-BE"/>
        </w:rPr>
        <w:t xml:space="preserve">l             </w:t>
      </w:r>
      <w:r w:rsidRPr="005E1B5A">
        <w:rPr>
          <w:rFonts w:ascii="Times New Roman" w:eastAsia="Cambria" w:hAnsi="Times New Roman" w:cs="Times New Roman"/>
          <w:spacing w:val="12"/>
          <w:sz w:val="24"/>
          <w:szCs w:val="24"/>
          <w:lang w:val="fr-BE"/>
        </w:rPr>
        <w:t xml:space="preserve"> </w:t>
      </w:r>
      <w:r w:rsidRPr="005E1B5A">
        <w:rPr>
          <w:rFonts w:ascii="Times New Roman" w:eastAsia="Cambria" w:hAnsi="Times New Roman" w:cs="Times New Roman"/>
          <w:spacing w:val="-1"/>
          <w:sz w:val="24"/>
          <w:szCs w:val="24"/>
          <w:lang w:val="fr-BE"/>
        </w:rPr>
        <w:t>d</w:t>
      </w:r>
      <w:r w:rsidRPr="005E1B5A">
        <w:rPr>
          <w:rFonts w:ascii="Times New Roman" w:eastAsia="Cambria" w:hAnsi="Times New Roman" w:cs="Times New Roman"/>
          <w:sz w:val="24"/>
          <w:szCs w:val="24"/>
          <w:lang w:val="fr-BE"/>
        </w:rPr>
        <w:t xml:space="preserve">e </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z w:val="24"/>
          <w:szCs w:val="24"/>
          <w:lang w:val="fr-BE"/>
        </w:rPr>
        <w:t>oc</w:t>
      </w:r>
      <w:r w:rsidRPr="005E1B5A">
        <w:rPr>
          <w:rFonts w:ascii="Times New Roman" w:eastAsia="Cambria" w:hAnsi="Times New Roman" w:cs="Times New Roman"/>
          <w:spacing w:val="-1"/>
          <w:sz w:val="24"/>
          <w:szCs w:val="24"/>
          <w:lang w:val="fr-BE"/>
        </w:rPr>
        <w:t>u</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z w:val="24"/>
          <w:szCs w:val="24"/>
          <w:lang w:val="fr-BE"/>
        </w:rPr>
        <w:t>i</w:t>
      </w:r>
      <w:r w:rsidRPr="005E1B5A">
        <w:rPr>
          <w:rFonts w:ascii="Times New Roman" w:eastAsia="Cambria" w:hAnsi="Times New Roman" w:cs="Times New Roman"/>
          <w:spacing w:val="-4"/>
          <w:sz w:val="24"/>
          <w:szCs w:val="24"/>
          <w:lang w:val="fr-BE"/>
        </w:rPr>
        <w:t xml:space="preserve"> </w:t>
      </w:r>
      <w:r w:rsidRPr="005E1B5A">
        <w:rPr>
          <w:rFonts w:ascii="Times New Roman" w:eastAsia="Cambria" w:hAnsi="Times New Roman" w:cs="Times New Roman"/>
          <w:spacing w:val="-1"/>
          <w:sz w:val="24"/>
          <w:szCs w:val="24"/>
          <w:lang w:val="fr-BE"/>
        </w:rPr>
        <w:t>.</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1"/>
          <w:sz w:val="24"/>
          <w:szCs w:val="24"/>
          <w:lang w:val="fr-BE"/>
        </w:rPr>
        <w:t>.</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1"/>
          <w:sz w:val="24"/>
          <w:szCs w:val="24"/>
          <w:lang w:val="fr-BE"/>
        </w:rPr>
        <w:t>.</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1"/>
          <w:sz w:val="24"/>
          <w:szCs w:val="24"/>
          <w:lang w:val="fr-BE"/>
        </w:rPr>
        <w:t>.</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1"/>
          <w:sz w:val="24"/>
          <w:szCs w:val="24"/>
          <w:lang w:val="fr-BE"/>
        </w:rPr>
        <w:t>.</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1"/>
          <w:sz w:val="24"/>
          <w:szCs w:val="24"/>
          <w:lang w:val="fr-BE"/>
        </w:rPr>
        <w:t>.</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1"/>
          <w:sz w:val="24"/>
          <w:szCs w:val="24"/>
          <w:lang w:val="fr-BE"/>
        </w:rPr>
        <w:t>.</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1"/>
          <w:sz w:val="24"/>
          <w:szCs w:val="24"/>
          <w:lang w:val="fr-BE"/>
        </w:rPr>
        <w:t>.</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1"/>
          <w:sz w:val="24"/>
          <w:szCs w:val="24"/>
          <w:lang w:val="fr-BE"/>
        </w:rPr>
        <w:t>.</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1"/>
          <w:sz w:val="24"/>
          <w:szCs w:val="24"/>
          <w:lang w:val="fr-BE"/>
        </w:rPr>
        <w:t>.</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1"/>
          <w:sz w:val="24"/>
          <w:szCs w:val="24"/>
          <w:lang w:val="fr-BE"/>
        </w:rPr>
        <w:t>.</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1"/>
          <w:sz w:val="24"/>
          <w:szCs w:val="24"/>
          <w:lang w:val="fr-BE"/>
        </w:rPr>
        <w:t>.</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1"/>
          <w:sz w:val="24"/>
          <w:szCs w:val="24"/>
          <w:lang w:val="fr-BE"/>
        </w:rPr>
        <w:t>.</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1"/>
          <w:sz w:val="24"/>
          <w:szCs w:val="24"/>
          <w:lang w:val="fr-BE"/>
        </w:rPr>
        <w:t>.</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1"/>
          <w:sz w:val="24"/>
          <w:szCs w:val="24"/>
          <w:lang w:val="fr-BE"/>
        </w:rPr>
        <w:t>.</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1"/>
          <w:sz w:val="24"/>
          <w:szCs w:val="24"/>
          <w:lang w:val="fr-BE"/>
        </w:rPr>
        <w:t>.</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1"/>
          <w:sz w:val="24"/>
          <w:szCs w:val="24"/>
          <w:lang w:val="fr-BE"/>
        </w:rPr>
        <w:t>.</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1"/>
          <w:sz w:val="24"/>
          <w:szCs w:val="24"/>
          <w:lang w:val="fr-BE"/>
        </w:rPr>
        <w:t>.</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1"/>
          <w:sz w:val="24"/>
          <w:szCs w:val="24"/>
          <w:lang w:val="fr-BE"/>
        </w:rPr>
        <w:t>.</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1"/>
          <w:sz w:val="24"/>
          <w:szCs w:val="24"/>
          <w:lang w:val="fr-BE"/>
        </w:rPr>
        <w:t>.</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1"/>
          <w:sz w:val="24"/>
          <w:szCs w:val="24"/>
          <w:lang w:val="fr-BE"/>
        </w:rPr>
        <w:t>.</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1"/>
          <w:sz w:val="24"/>
          <w:szCs w:val="24"/>
          <w:lang w:val="fr-BE"/>
        </w:rPr>
        <w:t>.</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1"/>
          <w:sz w:val="24"/>
          <w:szCs w:val="24"/>
          <w:lang w:val="fr-BE"/>
        </w:rPr>
        <w:t>.</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1"/>
          <w:sz w:val="24"/>
          <w:szCs w:val="24"/>
          <w:lang w:val="fr-BE"/>
        </w:rPr>
        <w:t>.</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1"/>
          <w:sz w:val="24"/>
          <w:szCs w:val="24"/>
          <w:lang w:val="fr-BE"/>
        </w:rPr>
        <w:t>.</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1"/>
          <w:sz w:val="24"/>
          <w:szCs w:val="24"/>
          <w:lang w:val="fr-BE"/>
        </w:rPr>
        <w:t>.</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1"/>
          <w:sz w:val="24"/>
          <w:szCs w:val="24"/>
          <w:lang w:val="fr-BE"/>
        </w:rPr>
        <w:t>.</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1"/>
          <w:sz w:val="24"/>
          <w:szCs w:val="24"/>
          <w:lang w:val="fr-BE"/>
        </w:rPr>
        <w:t>.</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1"/>
          <w:sz w:val="24"/>
          <w:szCs w:val="24"/>
          <w:lang w:val="fr-BE"/>
        </w:rPr>
        <w:t>.</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1"/>
          <w:sz w:val="24"/>
          <w:szCs w:val="24"/>
          <w:lang w:val="fr-BE"/>
        </w:rPr>
        <w:t>.</w:t>
      </w:r>
      <w:r w:rsidRPr="005E1B5A">
        <w:rPr>
          <w:rFonts w:ascii="Times New Roman" w:eastAsia="Cambria" w:hAnsi="Times New Roman" w:cs="Times New Roman"/>
          <w:sz w:val="24"/>
          <w:szCs w:val="24"/>
          <w:lang w:val="fr-BE"/>
        </w:rPr>
        <w:t>..,</w:t>
      </w:r>
    </w:p>
    <w:p w14:paraId="4B6C7377" w14:textId="77777777" w:rsidR="0087585D" w:rsidRPr="005E1B5A" w:rsidRDefault="0087585D" w:rsidP="00D40AA9">
      <w:pPr>
        <w:tabs>
          <w:tab w:val="left" w:pos="840"/>
        </w:tabs>
        <w:spacing w:before="2" w:after="0" w:line="273" w:lineRule="auto"/>
        <w:ind w:left="840" w:right="47" w:hanging="360"/>
        <w:rPr>
          <w:rFonts w:ascii="Times New Roman" w:eastAsia="Cambria" w:hAnsi="Times New Roman" w:cs="Times New Roman"/>
          <w:sz w:val="24"/>
          <w:szCs w:val="24"/>
        </w:rPr>
      </w:pPr>
      <w:r w:rsidRPr="005E1B5A">
        <w:rPr>
          <w:rFonts w:ascii="Times New Roman" w:eastAsia="Segoe MDL2 Assets" w:hAnsi="Times New Roman" w:cs="Times New Roman"/>
          <w:w w:val="45"/>
          <w:sz w:val="24"/>
          <w:szCs w:val="24"/>
        </w:rPr>
        <w:t></w:t>
      </w:r>
      <w:r w:rsidRPr="005E1B5A">
        <w:rPr>
          <w:rFonts w:ascii="Times New Roman" w:eastAsia="Segoe MDL2 Assets" w:hAnsi="Times New Roman" w:cs="Times New Roman"/>
          <w:sz w:val="24"/>
          <w:szCs w:val="24"/>
        </w:rPr>
        <w:tab/>
      </w:r>
      <w:r w:rsidRPr="005E1B5A">
        <w:rPr>
          <w:rFonts w:ascii="Times New Roman" w:eastAsia="Cambria" w:hAnsi="Times New Roman" w:cs="Times New Roman"/>
          <w:spacing w:val="-2"/>
          <w:sz w:val="24"/>
          <w:szCs w:val="24"/>
        </w:rPr>
        <w:t>c</w:t>
      </w:r>
      <w:r w:rsidRPr="005E1B5A">
        <w:rPr>
          <w:rFonts w:ascii="Times New Roman" w:eastAsia="Cambria" w:hAnsi="Times New Roman" w:cs="Times New Roman"/>
          <w:sz w:val="24"/>
          <w:szCs w:val="24"/>
        </w:rPr>
        <w:t xml:space="preserve">od                                                                </w:t>
      </w:r>
      <w:r w:rsidRPr="005E1B5A">
        <w:rPr>
          <w:rFonts w:ascii="Times New Roman" w:eastAsia="Cambria" w:hAnsi="Times New Roman" w:cs="Times New Roman"/>
          <w:spacing w:val="18"/>
          <w:sz w:val="24"/>
          <w:szCs w:val="24"/>
        </w:rPr>
        <w:t xml:space="preserve"> </w:t>
      </w:r>
      <w:r w:rsidRPr="005E1B5A">
        <w:rPr>
          <w:rFonts w:ascii="Times New Roman" w:eastAsia="Cambria" w:hAnsi="Times New Roman" w:cs="Times New Roman"/>
          <w:spacing w:val="-1"/>
          <w:sz w:val="24"/>
          <w:szCs w:val="24"/>
        </w:rPr>
        <w:t>V</w:t>
      </w:r>
      <w:r w:rsidRPr="005E1B5A">
        <w:rPr>
          <w:rFonts w:ascii="Times New Roman" w:eastAsia="Cambria" w:hAnsi="Times New Roman" w:cs="Times New Roman"/>
          <w:sz w:val="24"/>
          <w:szCs w:val="24"/>
        </w:rPr>
        <w:t xml:space="preserve">IN                                                                </w:t>
      </w:r>
      <w:r w:rsidRPr="005E1B5A">
        <w:rPr>
          <w:rFonts w:ascii="Times New Roman" w:eastAsia="Cambria" w:hAnsi="Times New Roman" w:cs="Times New Roman"/>
          <w:spacing w:val="18"/>
          <w:sz w:val="24"/>
          <w:szCs w:val="24"/>
        </w:rPr>
        <w:t xml:space="preserve"> </w:t>
      </w:r>
      <w:r w:rsidRPr="005E1B5A">
        <w:rPr>
          <w:rFonts w:ascii="Times New Roman" w:eastAsia="Cambria" w:hAnsi="Times New Roman" w:cs="Times New Roman"/>
          <w:spacing w:val="-2"/>
          <w:sz w:val="24"/>
          <w:szCs w:val="24"/>
        </w:rPr>
        <w:t>(</w:t>
      </w:r>
      <w:r w:rsidRPr="005E1B5A">
        <w:rPr>
          <w:rFonts w:ascii="Times New Roman" w:eastAsia="Cambria" w:hAnsi="Times New Roman" w:cs="Times New Roman"/>
          <w:spacing w:val="1"/>
          <w:sz w:val="24"/>
          <w:szCs w:val="24"/>
        </w:rPr>
        <w:t>s</w:t>
      </w:r>
      <w:r w:rsidRPr="005E1B5A">
        <w:rPr>
          <w:rFonts w:ascii="Times New Roman" w:eastAsia="Cambria" w:hAnsi="Times New Roman" w:cs="Times New Roman"/>
          <w:spacing w:val="-1"/>
          <w:sz w:val="24"/>
          <w:szCs w:val="24"/>
        </w:rPr>
        <w:t>e</w:t>
      </w:r>
      <w:r w:rsidRPr="005E1B5A">
        <w:rPr>
          <w:rFonts w:ascii="Times New Roman" w:eastAsia="Cambria" w:hAnsi="Times New Roman" w:cs="Times New Roman"/>
          <w:spacing w:val="1"/>
          <w:sz w:val="24"/>
          <w:szCs w:val="24"/>
        </w:rPr>
        <w:t>r</w:t>
      </w:r>
      <w:r w:rsidRPr="005E1B5A">
        <w:rPr>
          <w:rFonts w:ascii="Times New Roman" w:eastAsia="Cambria" w:hAnsi="Times New Roman" w:cs="Times New Roman"/>
          <w:spacing w:val="-1"/>
          <w:sz w:val="24"/>
          <w:szCs w:val="24"/>
        </w:rPr>
        <w:t>i</w:t>
      </w:r>
      <w:r w:rsidRPr="005E1B5A">
        <w:rPr>
          <w:rFonts w:ascii="Times New Roman" w:eastAsia="Cambria" w:hAnsi="Times New Roman" w:cs="Times New Roman"/>
          <w:sz w:val="24"/>
          <w:szCs w:val="24"/>
        </w:rPr>
        <w:t xml:space="preserve">e </w:t>
      </w:r>
      <w:r w:rsidRPr="005E1B5A">
        <w:rPr>
          <w:rFonts w:ascii="Times New Roman" w:eastAsia="Cambria" w:hAnsi="Times New Roman" w:cs="Times New Roman"/>
          <w:spacing w:val="-1"/>
          <w:sz w:val="24"/>
          <w:szCs w:val="24"/>
        </w:rPr>
        <w:t>ș</w:t>
      </w:r>
      <w:r w:rsidRPr="005E1B5A">
        <w:rPr>
          <w:rFonts w:ascii="Times New Roman" w:eastAsia="Cambria" w:hAnsi="Times New Roman" w:cs="Times New Roman"/>
          <w:spacing w:val="1"/>
          <w:sz w:val="24"/>
          <w:szCs w:val="24"/>
        </w:rPr>
        <w:t>as</w:t>
      </w:r>
      <w:r w:rsidRPr="005E1B5A">
        <w:rPr>
          <w:rFonts w:ascii="Times New Roman" w:eastAsia="Cambria" w:hAnsi="Times New Roman" w:cs="Times New Roman"/>
          <w:spacing w:val="-1"/>
          <w:sz w:val="24"/>
          <w:szCs w:val="24"/>
        </w:rPr>
        <w:t>iu</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5"/>
          <w:sz w:val="24"/>
          <w:szCs w:val="24"/>
        </w:rPr>
        <w:t xml:space="preserve"> </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p>
    <w:p w14:paraId="1A9682A9" w14:textId="77777777" w:rsidR="0087585D" w:rsidRPr="005E1B5A" w:rsidRDefault="0087585D" w:rsidP="00D40AA9">
      <w:pPr>
        <w:tabs>
          <w:tab w:val="left" w:pos="840"/>
        </w:tabs>
        <w:spacing w:before="3" w:after="0" w:line="274" w:lineRule="auto"/>
        <w:ind w:left="840" w:right="55" w:hanging="360"/>
        <w:rPr>
          <w:rFonts w:ascii="Times New Roman" w:eastAsia="Cambria" w:hAnsi="Times New Roman" w:cs="Times New Roman"/>
          <w:sz w:val="24"/>
          <w:szCs w:val="24"/>
        </w:rPr>
      </w:pPr>
      <w:r w:rsidRPr="005E1B5A">
        <w:rPr>
          <w:rFonts w:ascii="Times New Roman" w:eastAsia="Segoe MDL2 Assets" w:hAnsi="Times New Roman" w:cs="Times New Roman"/>
          <w:w w:val="45"/>
          <w:sz w:val="24"/>
          <w:szCs w:val="24"/>
        </w:rPr>
        <w:t></w:t>
      </w:r>
      <w:r w:rsidRPr="005E1B5A">
        <w:rPr>
          <w:rFonts w:ascii="Times New Roman" w:eastAsia="Segoe MDL2 Assets" w:hAnsi="Times New Roman" w:cs="Times New Roman"/>
          <w:sz w:val="24"/>
          <w:szCs w:val="24"/>
        </w:rPr>
        <w:tab/>
      </w:r>
      <w:r w:rsidRPr="005E1B5A">
        <w:rPr>
          <w:rFonts w:ascii="Times New Roman" w:eastAsia="Cambria" w:hAnsi="Times New Roman" w:cs="Times New Roman"/>
          <w:spacing w:val="1"/>
          <w:sz w:val="24"/>
          <w:szCs w:val="24"/>
        </w:rPr>
        <w:t>t</w:t>
      </w:r>
      <w:r w:rsidRPr="005E1B5A">
        <w:rPr>
          <w:rFonts w:ascii="Times New Roman" w:eastAsia="Cambria" w:hAnsi="Times New Roman" w:cs="Times New Roman"/>
          <w:spacing w:val="-3"/>
          <w:sz w:val="24"/>
          <w:szCs w:val="24"/>
        </w:rPr>
        <w:t>i</w:t>
      </w:r>
      <w:r w:rsidRPr="005E1B5A">
        <w:rPr>
          <w:rFonts w:ascii="Times New Roman" w:eastAsia="Cambria" w:hAnsi="Times New Roman" w:cs="Times New Roman"/>
          <w:sz w:val="24"/>
          <w:szCs w:val="24"/>
        </w:rPr>
        <w:t xml:space="preserve">p           </w:t>
      </w:r>
      <w:r w:rsidRPr="005E1B5A">
        <w:rPr>
          <w:rFonts w:ascii="Times New Roman" w:eastAsia="Cambria" w:hAnsi="Times New Roman" w:cs="Times New Roman"/>
          <w:spacing w:val="36"/>
          <w:sz w:val="24"/>
          <w:szCs w:val="24"/>
        </w:rPr>
        <w:t xml:space="preserve"> </w:t>
      </w:r>
      <w:r w:rsidRPr="005E1B5A">
        <w:rPr>
          <w:rFonts w:ascii="Times New Roman" w:eastAsia="Cambria" w:hAnsi="Times New Roman" w:cs="Times New Roman"/>
          <w:spacing w:val="-2"/>
          <w:sz w:val="24"/>
          <w:szCs w:val="24"/>
        </w:rPr>
        <w:t>m</w:t>
      </w:r>
      <w:r w:rsidRPr="005E1B5A">
        <w:rPr>
          <w:rFonts w:ascii="Times New Roman" w:eastAsia="Cambria" w:hAnsi="Times New Roman" w:cs="Times New Roman"/>
          <w:sz w:val="24"/>
          <w:szCs w:val="24"/>
        </w:rPr>
        <w:t>o</w:t>
      </w:r>
      <w:r w:rsidRPr="005E1B5A">
        <w:rPr>
          <w:rFonts w:ascii="Times New Roman" w:eastAsia="Cambria" w:hAnsi="Times New Roman" w:cs="Times New Roman"/>
          <w:spacing w:val="1"/>
          <w:sz w:val="24"/>
          <w:szCs w:val="24"/>
        </w:rPr>
        <w:t>t</w:t>
      </w:r>
      <w:r w:rsidRPr="005E1B5A">
        <w:rPr>
          <w:rFonts w:ascii="Times New Roman" w:eastAsia="Cambria" w:hAnsi="Times New Roman" w:cs="Times New Roman"/>
          <w:spacing w:val="-1"/>
          <w:sz w:val="24"/>
          <w:szCs w:val="24"/>
        </w:rPr>
        <w:t>o</w:t>
      </w:r>
      <w:r w:rsidRPr="005E1B5A">
        <w:rPr>
          <w:rFonts w:ascii="Times New Roman" w:eastAsia="Cambria" w:hAnsi="Times New Roman" w:cs="Times New Roman"/>
          <w:sz w:val="24"/>
          <w:szCs w:val="24"/>
        </w:rPr>
        <w:t xml:space="preserve">r           </w:t>
      </w:r>
      <w:r w:rsidRPr="005E1B5A">
        <w:rPr>
          <w:rFonts w:ascii="Times New Roman" w:eastAsia="Cambria" w:hAnsi="Times New Roman" w:cs="Times New Roman"/>
          <w:spacing w:val="33"/>
          <w:sz w:val="24"/>
          <w:szCs w:val="24"/>
        </w:rPr>
        <w:t xml:space="preserve"> </w:t>
      </w:r>
      <w:r w:rsidRPr="005E1B5A">
        <w:rPr>
          <w:rFonts w:ascii="Times New Roman" w:eastAsia="Cambria" w:hAnsi="Times New Roman" w:cs="Times New Roman"/>
          <w:spacing w:val="-1"/>
          <w:sz w:val="24"/>
          <w:szCs w:val="24"/>
        </w:rPr>
        <w:t>t</w:t>
      </w:r>
      <w:r w:rsidRPr="005E1B5A">
        <w:rPr>
          <w:rFonts w:ascii="Times New Roman" w:eastAsia="Cambria" w:hAnsi="Times New Roman" w:cs="Times New Roman"/>
          <w:spacing w:val="1"/>
          <w:sz w:val="24"/>
          <w:szCs w:val="24"/>
        </w:rPr>
        <w:t>r</w:t>
      </w:r>
      <w:r w:rsidRPr="005E1B5A">
        <w:rPr>
          <w:rFonts w:ascii="Times New Roman" w:eastAsia="Cambria" w:hAnsi="Times New Roman" w:cs="Times New Roman"/>
          <w:spacing w:val="-1"/>
          <w:sz w:val="24"/>
          <w:szCs w:val="24"/>
        </w:rPr>
        <w:t>a</w:t>
      </w:r>
      <w:r w:rsidRPr="005E1B5A">
        <w:rPr>
          <w:rFonts w:ascii="Times New Roman" w:eastAsia="Cambria" w:hAnsi="Times New Roman" w:cs="Times New Roman"/>
          <w:sz w:val="24"/>
          <w:szCs w:val="24"/>
        </w:rPr>
        <w:t>c</w:t>
      </w:r>
      <w:r w:rsidRPr="005E1B5A">
        <w:rPr>
          <w:rFonts w:ascii="Times New Roman" w:eastAsia="Cambria" w:hAnsi="Times New Roman" w:cs="Times New Roman"/>
          <w:spacing w:val="1"/>
          <w:sz w:val="24"/>
          <w:szCs w:val="24"/>
        </w:rPr>
        <w:t>ț</w:t>
      </w:r>
      <w:r w:rsidRPr="005E1B5A">
        <w:rPr>
          <w:rFonts w:ascii="Times New Roman" w:eastAsia="Cambria" w:hAnsi="Times New Roman" w:cs="Times New Roman"/>
          <w:spacing w:val="-1"/>
          <w:sz w:val="24"/>
          <w:szCs w:val="24"/>
        </w:rPr>
        <w:t>iu</w:t>
      </w:r>
      <w:r w:rsidRPr="005E1B5A">
        <w:rPr>
          <w:rFonts w:ascii="Times New Roman" w:eastAsia="Cambria" w:hAnsi="Times New Roman" w:cs="Times New Roman"/>
          <w:sz w:val="24"/>
          <w:szCs w:val="24"/>
        </w:rPr>
        <w:t xml:space="preserve">ne           </w:t>
      </w:r>
      <w:r w:rsidRPr="005E1B5A">
        <w:rPr>
          <w:rFonts w:ascii="Times New Roman" w:eastAsia="Cambria" w:hAnsi="Times New Roman" w:cs="Times New Roman"/>
          <w:spacing w:val="32"/>
          <w:sz w:val="24"/>
          <w:szCs w:val="24"/>
        </w:rPr>
        <w:t xml:space="preserve"> </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 xml:space="preserve">,           </w:t>
      </w:r>
      <w:r w:rsidRPr="005E1B5A">
        <w:rPr>
          <w:rFonts w:ascii="Times New Roman" w:eastAsia="Cambria" w:hAnsi="Times New Roman" w:cs="Times New Roman"/>
          <w:spacing w:val="37"/>
          <w:sz w:val="24"/>
          <w:szCs w:val="24"/>
        </w:rPr>
        <w:t xml:space="preserve"> </w:t>
      </w:r>
      <w:r w:rsidRPr="005E1B5A">
        <w:rPr>
          <w:rFonts w:ascii="Times New Roman" w:eastAsia="Cambria" w:hAnsi="Times New Roman" w:cs="Times New Roman"/>
          <w:spacing w:val="-1"/>
          <w:sz w:val="24"/>
          <w:szCs w:val="24"/>
        </w:rPr>
        <w:t>s</w:t>
      </w:r>
      <w:r w:rsidRPr="005E1B5A">
        <w:rPr>
          <w:rFonts w:ascii="Times New Roman" w:eastAsia="Cambria" w:hAnsi="Times New Roman" w:cs="Times New Roman"/>
          <w:spacing w:val="1"/>
          <w:sz w:val="24"/>
          <w:szCs w:val="24"/>
        </w:rPr>
        <w:t>er</w:t>
      </w:r>
      <w:r w:rsidRPr="005E1B5A">
        <w:rPr>
          <w:rFonts w:ascii="Times New Roman" w:eastAsia="Cambria" w:hAnsi="Times New Roman" w:cs="Times New Roman"/>
          <w:spacing w:val="-3"/>
          <w:sz w:val="24"/>
          <w:szCs w:val="24"/>
        </w:rPr>
        <w:t>i</w:t>
      </w:r>
      <w:r w:rsidRPr="005E1B5A">
        <w:rPr>
          <w:rFonts w:ascii="Times New Roman" w:eastAsia="Cambria" w:hAnsi="Times New Roman" w:cs="Times New Roman"/>
          <w:spacing w:val="1"/>
          <w:sz w:val="24"/>
          <w:szCs w:val="24"/>
        </w:rPr>
        <w:t>e</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i</w:t>
      </w:r>
      <w:r w:rsidRPr="005E1B5A">
        <w:rPr>
          <w:rFonts w:ascii="Times New Roman" w:eastAsia="Cambria" w:hAnsi="Times New Roman" w:cs="Times New Roman"/>
          <w:sz w:val="24"/>
          <w:szCs w:val="24"/>
        </w:rPr>
        <w:t xml:space="preserve">)           </w:t>
      </w:r>
      <w:r w:rsidRPr="005E1B5A">
        <w:rPr>
          <w:rFonts w:ascii="Times New Roman" w:eastAsia="Cambria" w:hAnsi="Times New Roman" w:cs="Times New Roman"/>
          <w:spacing w:val="28"/>
          <w:sz w:val="24"/>
          <w:szCs w:val="24"/>
        </w:rPr>
        <w:t xml:space="preserve"> </w:t>
      </w:r>
      <w:r w:rsidRPr="005E1B5A">
        <w:rPr>
          <w:rFonts w:ascii="Times New Roman" w:eastAsia="Cambria" w:hAnsi="Times New Roman" w:cs="Times New Roman"/>
          <w:spacing w:val="-2"/>
          <w:sz w:val="24"/>
          <w:szCs w:val="24"/>
        </w:rPr>
        <w:t>m</w:t>
      </w:r>
      <w:r w:rsidRPr="005E1B5A">
        <w:rPr>
          <w:rFonts w:ascii="Times New Roman" w:eastAsia="Cambria" w:hAnsi="Times New Roman" w:cs="Times New Roman"/>
          <w:sz w:val="24"/>
          <w:szCs w:val="24"/>
        </w:rPr>
        <w:t>o</w:t>
      </w:r>
      <w:r w:rsidRPr="005E1B5A">
        <w:rPr>
          <w:rFonts w:ascii="Times New Roman" w:eastAsia="Cambria" w:hAnsi="Times New Roman" w:cs="Times New Roman"/>
          <w:spacing w:val="1"/>
          <w:sz w:val="24"/>
          <w:szCs w:val="24"/>
        </w:rPr>
        <w:t>t</w:t>
      </w:r>
      <w:r w:rsidRPr="005E1B5A">
        <w:rPr>
          <w:rFonts w:ascii="Times New Roman" w:eastAsia="Cambria" w:hAnsi="Times New Roman" w:cs="Times New Roman"/>
          <w:spacing w:val="-1"/>
          <w:sz w:val="24"/>
          <w:szCs w:val="24"/>
        </w:rPr>
        <w:t>o</w:t>
      </w:r>
      <w:r w:rsidRPr="005E1B5A">
        <w:rPr>
          <w:rFonts w:ascii="Times New Roman" w:eastAsia="Cambria" w:hAnsi="Times New Roman" w:cs="Times New Roman"/>
          <w:sz w:val="24"/>
          <w:szCs w:val="24"/>
        </w:rPr>
        <w:t xml:space="preserve">r </w:t>
      </w:r>
      <w:r w:rsidRPr="005E1B5A">
        <w:rPr>
          <w:rFonts w:ascii="Times New Roman" w:eastAsia="Cambria" w:hAnsi="Times New Roman" w:cs="Times New Roman"/>
          <w:spacing w:val="-1"/>
          <w:sz w:val="24"/>
          <w:szCs w:val="24"/>
        </w:rPr>
        <w:t>t</w:t>
      </w:r>
      <w:r w:rsidRPr="005E1B5A">
        <w:rPr>
          <w:rFonts w:ascii="Times New Roman" w:eastAsia="Cambria" w:hAnsi="Times New Roman" w:cs="Times New Roman"/>
          <w:spacing w:val="1"/>
          <w:sz w:val="24"/>
          <w:szCs w:val="24"/>
        </w:rPr>
        <w:t>ra</w:t>
      </w:r>
      <w:r w:rsidRPr="005E1B5A">
        <w:rPr>
          <w:rFonts w:ascii="Times New Roman" w:eastAsia="Cambria" w:hAnsi="Times New Roman" w:cs="Times New Roman"/>
          <w:spacing w:val="-2"/>
          <w:sz w:val="24"/>
          <w:szCs w:val="24"/>
        </w:rPr>
        <w:t>c</w:t>
      </w:r>
      <w:r w:rsidRPr="005E1B5A">
        <w:rPr>
          <w:rFonts w:ascii="Times New Roman" w:eastAsia="Cambria" w:hAnsi="Times New Roman" w:cs="Times New Roman"/>
          <w:spacing w:val="1"/>
          <w:sz w:val="24"/>
          <w:szCs w:val="24"/>
        </w:rPr>
        <w:t>ț</w:t>
      </w:r>
      <w:r w:rsidRPr="005E1B5A">
        <w:rPr>
          <w:rFonts w:ascii="Times New Roman" w:eastAsia="Cambria" w:hAnsi="Times New Roman" w:cs="Times New Roman"/>
          <w:spacing w:val="-1"/>
          <w:sz w:val="24"/>
          <w:szCs w:val="24"/>
        </w:rPr>
        <w:t>iu</w:t>
      </w:r>
      <w:r w:rsidRPr="005E1B5A">
        <w:rPr>
          <w:rFonts w:ascii="Times New Roman" w:eastAsia="Cambria" w:hAnsi="Times New Roman" w:cs="Times New Roman"/>
          <w:sz w:val="24"/>
          <w:szCs w:val="24"/>
        </w:rPr>
        <w:t>ne</w:t>
      </w:r>
      <w:r w:rsidRPr="005E1B5A">
        <w:rPr>
          <w:rFonts w:ascii="Times New Roman" w:eastAsia="Cambria" w:hAnsi="Times New Roman" w:cs="Times New Roman"/>
          <w:spacing w:val="-3"/>
          <w:sz w:val="24"/>
          <w:szCs w:val="24"/>
        </w:rPr>
        <w:t xml:space="preserve"> </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p>
    <w:p w14:paraId="1B1F4C7D" w14:textId="77777777" w:rsidR="0087585D" w:rsidRPr="005E1B5A" w:rsidRDefault="0087585D" w:rsidP="00D40AA9">
      <w:pPr>
        <w:tabs>
          <w:tab w:val="left" w:pos="840"/>
        </w:tabs>
        <w:spacing w:before="2" w:after="0" w:line="273" w:lineRule="auto"/>
        <w:ind w:left="840" w:right="58" w:hanging="360"/>
        <w:rPr>
          <w:rFonts w:ascii="Times New Roman" w:eastAsia="Cambria" w:hAnsi="Times New Roman" w:cs="Times New Roman"/>
          <w:sz w:val="24"/>
          <w:szCs w:val="24"/>
        </w:rPr>
      </w:pPr>
      <w:r w:rsidRPr="005E1B5A">
        <w:rPr>
          <w:rFonts w:ascii="Times New Roman" w:eastAsia="Segoe MDL2 Assets" w:hAnsi="Times New Roman" w:cs="Times New Roman"/>
          <w:w w:val="45"/>
          <w:sz w:val="24"/>
          <w:szCs w:val="24"/>
        </w:rPr>
        <w:t></w:t>
      </w:r>
      <w:r w:rsidRPr="005E1B5A">
        <w:rPr>
          <w:rFonts w:ascii="Times New Roman" w:eastAsia="Segoe MDL2 Assets" w:hAnsi="Times New Roman" w:cs="Times New Roman"/>
          <w:sz w:val="24"/>
          <w:szCs w:val="24"/>
        </w:rPr>
        <w:tab/>
      </w:r>
      <w:r w:rsidRPr="005E1B5A">
        <w:rPr>
          <w:rFonts w:ascii="Times New Roman" w:eastAsia="Cambria" w:hAnsi="Times New Roman" w:cs="Times New Roman"/>
          <w:spacing w:val="1"/>
          <w:sz w:val="24"/>
          <w:szCs w:val="24"/>
        </w:rPr>
        <w:t>t</w:t>
      </w:r>
      <w:r w:rsidRPr="005E1B5A">
        <w:rPr>
          <w:rFonts w:ascii="Times New Roman" w:eastAsia="Cambria" w:hAnsi="Times New Roman" w:cs="Times New Roman"/>
          <w:spacing w:val="-3"/>
          <w:sz w:val="24"/>
          <w:szCs w:val="24"/>
        </w:rPr>
        <w:t>i</w:t>
      </w:r>
      <w:r w:rsidRPr="005E1B5A">
        <w:rPr>
          <w:rFonts w:ascii="Times New Roman" w:eastAsia="Cambria" w:hAnsi="Times New Roman" w:cs="Times New Roman"/>
          <w:sz w:val="24"/>
          <w:szCs w:val="24"/>
        </w:rPr>
        <w:t xml:space="preserve">p             </w:t>
      </w:r>
      <w:r w:rsidRPr="005E1B5A">
        <w:rPr>
          <w:rFonts w:ascii="Times New Roman" w:eastAsia="Cambria" w:hAnsi="Times New Roman" w:cs="Times New Roman"/>
          <w:spacing w:val="2"/>
          <w:sz w:val="24"/>
          <w:szCs w:val="24"/>
        </w:rPr>
        <w:t xml:space="preserve"> </w:t>
      </w:r>
      <w:r w:rsidRPr="005E1B5A">
        <w:rPr>
          <w:rFonts w:ascii="Times New Roman" w:eastAsia="Cambria" w:hAnsi="Times New Roman" w:cs="Times New Roman"/>
          <w:spacing w:val="-2"/>
          <w:sz w:val="24"/>
          <w:szCs w:val="24"/>
        </w:rPr>
        <w:t>c</w:t>
      </w:r>
      <w:r w:rsidRPr="005E1B5A">
        <w:rPr>
          <w:rFonts w:ascii="Times New Roman" w:eastAsia="Cambria" w:hAnsi="Times New Roman" w:cs="Times New Roman"/>
          <w:sz w:val="24"/>
          <w:szCs w:val="24"/>
        </w:rPr>
        <w:t>on</w:t>
      </w:r>
      <w:r w:rsidRPr="005E1B5A">
        <w:rPr>
          <w:rFonts w:ascii="Times New Roman" w:eastAsia="Cambria" w:hAnsi="Times New Roman" w:cs="Times New Roman"/>
          <w:spacing w:val="-1"/>
          <w:sz w:val="24"/>
          <w:szCs w:val="24"/>
        </w:rPr>
        <w:t>v</w:t>
      </w:r>
      <w:r w:rsidRPr="005E1B5A">
        <w:rPr>
          <w:rFonts w:ascii="Times New Roman" w:eastAsia="Cambria" w:hAnsi="Times New Roman" w:cs="Times New Roman"/>
          <w:spacing w:val="1"/>
          <w:sz w:val="24"/>
          <w:szCs w:val="24"/>
        </w:rPr>
        <w:t>ert</w:t>
      </w:r>
      <w:r w:rsidRPr="005E1B5A">
        <w:rPr>
          <w:rFonts w:ascii="Times New Roman" w:eastAsia="Cambria" w:hAnsi="Times New Roman" w:cs="Times New Roman"/>
          <w:spacing w:val="-1"/>
          <w:sz w:val="24"/>
          <w:szCs w:val="24"/>
        </w:rPr>
        <w:t>iz</w:t>
      </w:r>
      <w:r w:rsidRPr="005E1B5A">
        <w:rPr>
          <w:rFonts w:ascii="Times New Roman" w:eastAsia="Cambria" w:hAnsi="Times New Roman" w:cs="Times New Roman"/>
          <w:sz w:val="24"/>
          <w:szCs w:val="24"/>
        </w:rPr>
        <w:t xml:space="preserve">or            </w:t>
      </w:r>
      <w:r w:rsidRPr="005E1B5A">
        <w:rPr>
          <w:rFonts w:ascii="Times New Roman" w:eastAsia="Cambria" w:hAnsi="Times New Roman" w:cs="Times New Roman"/>
          <w:spacing w:val="45"/>
          <w:sz w:val="24"/>
          <w:szCs w:val="24"/>
        </w:rPr>
        <w:t xml:space="preserve"> </w:t>
      </w:r>
      <w:r w:rsidRPr="005E1B5A">
        <w:rPr>
          <w:rFonts w:ascii="Times New Roman" w:eastAsia="Cambria" w:hAnsi="Times New Roman" w:cs="Times New Roman"/>
          <w:spacing w:val="1"/>
          <w:sz w:val="24"/>
          <w:szCs w:val="24"/>
        </w:rPr>
        <w:t>s</w:t>
      </w:r>
      <w:r w:rsidRPr="005E1B5A">
        <w:rPr>
          <w:rFonts w:ascii="Times New Roman" w:eastAsia="Cambria" w:hAnsi="Times New Roman" w:cs="Times New Roman"/>
          <w:spacing w:val="-1"/>
          <w:sz w:val="24"/>
          <w:szCs w:val="24"/>
        </w:rPr>
        <w:t>t</w:t>
      </w:r>
      <w:r w:rsidRPr="005E1B5A">
        <w:rPr>
          <w:rFonts w:ascii="Times New Roman" w:eastAsia="Cambria" w:hAnsi="Times New Roman" w:cs="Times New Roman"/>
          <w:spacing w:val="1"/>
          <w:sz w:val="24"/>
          <w:szCs w:val="24"/>
        </w:rPr>
        <w:t>at</w:t>
      </w:r>
      <w:r w:rsidRPr="005E1B5A">
        <w:rPr>
          <w:rFonts w:ascii="Times New Roman" w:eastAsia="Cambria" w:hAnsi="Times New Roman" w:cs="Times New Roman"/>
          <w:spacing w:val="-1"/>
          <w:sz w:val="24"/>
          <w:szCs w:val="24"/>
        </w:rPr>
        <w:t>i</w:t>
      </w:r>
      <w:r w:rsidRPr="005E1B5A">
        <w:rPr>
          <w:rFonts w:ascii="Times New Roman" w:eastAsia="Cambria" w:hAnsi="Times New Roman" w:cs="Times New Roman"/>
          <w:sz w:val="24"/>
          <w:szCs w:val="24"/>
        </w:rPr>
        <w:t>c</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 xml:space="preserve">..,            </w:t>
      </w:r>
      <w:r w:rsidRPr="005E1B5A">
        <w:rPr>
          <w:rFonts w:ascii="Times New Roman" w:eastAsia="Cambria" w:hAnsi="Times New Roman" w:cs="Times New Roman"/>
          <w:spacing w:val="51"/>
          <w:sz w:val="24"/>
          <w:szCs w:val="24"/>
        </w:rPr>
        <w:t xml:space="preserve"> </w:t>
      </w:r>
      <w:r w:rsidRPr="005E1B5A">
        <w:rPr>
          <w:rFonts w:ascii="Times New Roman" w:eastAsia="Cambria" w:hAnsi="Times New Roman" w:cs="Times New Roman"/>
          <w:spacing w:val="1"/>
          <w:sz w:val="24"/>
          <w:szCs w:val="24"/>
        </w:rPr>
        <w:t>s</w:t>
      </w:r>
      <w:r w:rsidRPr="005E1B5A">
        <w:rPr>
          <w:rFonts w:ascii="Times New Roman" w:eastAsia="Cambria" w:hAnsi="Times New Roman" w:cs="Times New Roman"/>
          <w:spacing w:val="-1"/>
          <w:sz w:val="24"/>
          <w:szCs w:val="24"/>
        </w:rPr>
        <w:t>e</w:t>
      </w:r>
      <w:r w:rsidRPr="005E1B5A">
        <w:rPr>
          <w:rFonts w:ascii="Times New Roman" w:eastAsia="Cambria" w:hAnsi="Times New Roman" w:cs="Times New Roman"/>
          <w:spacing w:val="1"/>
          <w:sz w:val="24"/>
          <w:szCs w:val="24"/>
        </w:rPr>
        <w:t>r</w:t>
      </w:r>
      <w:r w:rsidRPr="005E1B5A">
        <w:rPr>
          <w:rFonts w:ascii="Times New Roman" w:eastAsia="Cambria" w:hAnsi="Times New Roman" w:cs="Times New Roman"/>
          <w:spacing w:val="-1"/>
          <w:sz w:val="24"/>
          <w:szCs w:val="24"/>
        </w:rPr>
        <w:t>i</w:t>
      </w:r>
      <w:r w:rsidRPr="005E1B5A">
        <w:rPr>
          <w:rFonts w:ascii="Times New Roman" w:eastAsia="Cambria" w:hAnsi="Times New Roman" w:cs="Times New Roman"/>
          <w:sz w:val="24"/>
          <w:szCs w:val="24"/>
        </w:rPr>
        <w:t xml:space="preserve">e            </w:t>
      </w:r>
      <w:r w:rsidRPr="005E1B5A">
        <w:rPr>
          <w:rFonts w:ascii="Times New Roman" w:eastAsia="Cambria" w:hAnsi="Times New Roman" w:cs="Times New Roman"/>
          <w:spacing w:val="49"/>
          <w:sz w:val="24"/>
          <w:szCs w:val="24"/>
        </w:rPr>
        <w:t xml:space="preserve"> </w:t>
      </w:r>
      <w:r w:rsidRPr="005E1B5A">
        <w:rPr>
          <w:rFonts w:ascii="Times New Roman" w:eastAsia="Cambria" w:hAnsi="Times New Roman" w:cs="Times New Roman"/>
          <w:sz w:val="24"/>
          <w:szCs w:val="24"/>
        </w:rPr>
        <w:t>con</w:t>
      </w:r>
      <w:r w:rsidRPr="005E1B5A">
        <w:rPr>
          <w:rFonts w:ascii="Times New Roman" w:eastAsia="Cambria" w:hAnsi="Times New Roman" w:cs="Times New Roman"/>
          <w:spacing w:val="-1"/>
          <w:sz w:val="24"/>
          <w:szCs w:val="24"/>
        </w:rPr>
        <w:t>ve</w:t>
      </w:r>
      <w:r w:rsidRPr="005E1B5A">
        <w:rPr>
          <w:rFonts w:ascii="Times New Roman" w:eastAsia="Cambria" w:hAnsi="Times New Roman" w:cs="Times New Roman"/>
          <w:spacing w:val="1"/>
          <w:sz w:val="24"/>
          <w:szCs w:val="24"/>
        </w:rPr>
        <w:t>rt</w:t>
      </w:r>
      <w:r w:rsidRPr="005E1B5A">
        <w:rPr>
          <w:rFonts w:ascii="Times New Roman" w:eastAsia="Cambria" w:hAnsi="Times New Roman" w:cs="Times New Roman"/>
          <w:spacing w:val="-1"/>
          <w:sz w:val="24"/>
          <w:szCs w:val="24"/>
        </w:rPr>
        <w:t>iz</w:t>
      </w:r>
      <w:r w:rsidRPr="005E1B5A">
        <w:rPr>
          <w:rFonts w:ascii="Times New Roman" w:eastAsia="Cambria" w:hAnsi="Times New Roman" w:cs="Times New Roman"/>
          <w:sz w:val="24"/>
          <w:szCs w:val="24"/>
        </w:rPr>
        <w:t xml:space="preserve">or </w:t>
      </w:r>
      <w:r w:rsidRPr="005E1B5A">
        <w:rPr>
          <w:rFonts w:ascii="Times New Roman" w:eastAsia="Cambria" w:hAnsi="Times New Roman" w:cs="Times New Roman"/>
          <w:spacing w:val="-1"/>
          <w:sz w:val="24"/>
          <w:szCs w:val="24"/>
        </w:rPr>
        <w:t>s</w:t>
      </w:r>
      <w:r w:rsidRPr="005E1B5A">
        <w:rPr>
          <w:rFonts w:ascii="Times New Roman" w:eastAsia="Cambria" w:hAnsi="Times New Roman" w:cs="Times New Roman"/>
          <w:spacing w:val="1"/>
          <w:sz w:val="24"/>
          <w:szCs w:val="24"/>
        </w:rPr>
        <w:t>t</w:t>
      </w:r>
      <w:r w:rsidRPr="005E1B5A">
        <w:rPr>
          <w:rFonts w:ascii="Times New Roman" w:eastAsia="Cambria" w:hAnsi="Times New Roman" w:cs="Times New Roman"/>
          <w:spacing w:val="-1"/>
          <w:sz w:val="24"/>
          <w:szCs w:val="24"/>
        </w:rPr>
        <w:t>a</w:t>
      </w:r>
      <w:r w:rsidRPr="005E1B5A">
        <w:rPr>
          <w:rFonts w:ascii="Times New Roman" w:eastAsia="Cambria" w:hAnsi="Times New Roman" w:cs="Times New Roman"/>
          <w:spacing w:val="1"/>
          <w:sz w:val="24"/>
          <w:szCs w:val="24"/>
        </w:rPr>
        <w:t>t</w:t>
      </w:r>
      <w:r w:rsidRPr="005E1B5A">
        <w:rPr>
          <w:rFonts w:ascii="Times New Roman" w:eastAsia="Cambria" w:hAnsi="Times New Roman" w:cs="Times New Roman"/>
          <w:spacing w:val="-1"/>
          <w:sz w:val="24"/>
          <w:szCs w:val="24"/>
        </w:rPr>
        <w:t>i</w:t>
      </w:r>
      <w:r w:rsidRPr="005E1B5A">
        <w:rPr>
          <w:rFonts w:ascii="Times New Roman" w:eastAsia="Cambria" w:hAnsi="Times New Roman" w:cs="Times New Roman"/>
          <w:sz w:val="24"/>
          <w:szCs w:val="24"/>
        </w:rPr>
        <w:t>c</w:t>
      </w:r>
      <w:r w:rsidRPr="005E1B5A">
        <w:rPr>
          <w:rFonts w:ascii="Times New Roman" w:eastAsia="Cambria" w:hAnsi="Times New Roman" w:cs="Times New Roman"/>
          <w:spacing w:val="-2"/>
          <w:sz w:val="24"/>
          <w:szCs w:val="24"/>
        </w:rPr>
        <w:t xml:space="preserve"> </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p>
    <w:p w14:paraId="1AC608A4" w14:textId="77777777" w:rsidR="0087585D" w:rsidRPr="005E1B5A" w:rsidRDefault="0087585D" w:rsidP="00D40AA9">
      <w:pPr>
        <w:tabs>
          <w:tab w:val="left" w:pos="840"/>
        </w:tabs>
        <w:spacing w:before="3" w:after="0" w:line="274" w:lineRule="auto"/>
        <w:ind w:left="840" w:right="56" w:hanging="360"/>
        <w:rPr>
          <w:rFonts w:ascii="Times New Roman" w:eastAsia="Cambria" w:hAnsi="Times New Roman" w:cs="Times New Roman"/>
          <w:sz w:val="24"/>
          <w:szCs w:val="24"/>
        </w:rPr>
      </w:pPr>
      <w:r w:rsidRPr="005E1B5A">
        <w:rPr>
          <w:rFonts w:ascii="Times New Roman" w:eastAsia="Segoe MDL2 Assets" w:hAnsi="Times New Roman" w:cs="Times New Roman"/>
          <w:w w:val="45"/>
          <w:sz w:val="24"/>
          <w:szCs w:val="24"/>
        </w:rPr>
        <w:t></w:t>
      </w:r>
      <w:r w:rsidRPr="005E1B5A">
        <w:rPr>
          <w:rFonts w:ascii="Times New Roman" w:eastAsia="Segoe MDL2 Assets" w:hAnsi="Times New Roman" w:cs="Times New Roman"/>
          <w:sz w:val="24"/>
          <w:szCs w:val="24"/>
        </w:rPr>
        <w:tab/>
      </w:r>
      <w:r w:rsidRPr="005E1B5A">
        <w:rPr>
          <w:rFonts w:ascii="Times New Roman" w:eastAsia="Cambria" w:hAnsi="Times New Roman" w:cs="Times New Roman"/>
          <w:spacing w:val="1"/>
          <w:sz w:val="24"/>
          <w:szCs w:val="24"/>
        </w:rPr>
        <w:t>t</w:t>
      </w:r>
      <w:r w:rsidRPr="005E1B5A">
        <w:rPr>
          <w:rFonts w:ascii="Times New Roman" w:eastAsia="Cambria" w:hAnsi="Times New Roman" w:cs="Times New Roman"/>
          <w:spacing w:val="-3"/>
          <w:sz w:val="24"/>
          <w:szCs w:val="24"/>
        </w:rPr>
        <w:t>i</w:t>
      </w:r>
      <w:r w:rsidRPr="005E1B5A">
        <w:rPr>
          <w:rFonts w:ascii="Times New Roman" w:eastAsia="Cambria" w:hAnsi="Times New Roman" w:cs="Times New Roman"/>
          <w:sz w:val="24"/>
          <w:szCs w:val="24"/>
        </w:rPr>
        <w:t xml:space="preserve">p                         </w:t>
      </w:r>
      <w:r w:rsidRPr="005E1B5A">
        <w:rPr>
          <w:rFonts w:ascii="Times New Roman" w:eastAsia="Cambria" w:hAnsi="Times New Roman" w:cs="Times New Roman"/>
          <w:spacing w:val="8"/>
          <w:sz w:val="24"/>
          <w:szCs w:val="24"/>
        </w:rPr>
        <w:t xml:space="preserve"> </w:t>
      </w:r>
      <w:r w:rsidRPr="005E1B5A">
        <w:rPr>
          <w:rFonts w:ascii="Times New Roman" w:eastAsia="Cambria" w:hAnsi="Times New Roman" w:cs="Times New Roman"/>
          <w:sz w:val="24"/>
          <w:szCs w:val="24"/>
        </w:rPr>
        <w:t>com</w:t>
      </w:r>
      <w:r w:rsidRPr="005E1B5A">
        <w:rPr>
          <w:rFonts w:ascii="Times New Roman" w:eastAsia="Cambria" w:hAnsi="Times New Roman" w:cs="Times New Roman"/>
          <w:spacing w:val="-1"/>
          <w:sz w:val="24"/>
          <w:szCs w:val="24"/>
        </w:rPr>
        <w:t>p</w:t>
      </w:r>
      <w:r w:rsidRPr="005E1B5A">
        <w:rPr>
          <w:rFonts w:ascii="Times New Roman" w:eastAsia="Cambria" w:hAnsi="Times New Roman" w:cs="Times New Roman"/>
          <w:spacing w:val="1"/>
          <w:sz w:val="24"/>
          <w:szCs w:val="24"/>
        </w:rPr>
        <w:t>r</w:t>
      </w:r>
      <w:r w:rsidRPr="005E1B5A">
        <w:rPr>
          <w:rFonts w:ascii="Times New Roman" w:eastAsia="Cambria" w:hAnsi="Times New Roman" w:cs="Times New Roman"/>
          <w:spacing w:val="-1"/>
          <w:sz w:val="24"/>
          <w:szCs w:val="24"/>
        </w:rPr>
        <w:t>e</w:t>
      </w:r>
      <w:r w:rsidRPr="005E1B5A">
        <w:rPr>
          <w:rFonts w:ascii="Times New Roman" w:eastAsia="Cambria" w:hAnsi="Times New Roman" w:cs="Times New Roman"/>
          <w:spacing w:val="1"/>
          <w:sz w:val="24"/>
          <w:szCs w:val="24"/>
        </w:rPr>
        <w:t>s</w:t>
      </w:r>
      <w:r w:rsidRPr="005E1B5A">
        <w:rPr>
          <w:rFonts w:ascii="Times New Roman" w:eastAsia="Cambria" w:hAnsi="Times New Roman" w:cs="Times New Roman"/>
          <w:sz w:val="24"/>
          <w:szCs w:val="24"/>
        </w:rPr>
        <w:t xml:space="preserve">or                         </w:t>
      </w:r>
      <w:r w:rsidRPr="005E1B5A">
        <w:rPr>
          <w:rFonts w:ascii="Times New Roman" w:eastAsia="Cambria" w:hAnsi="Times New Roman" w:cs="Times New Roman"/>
          <w:spacing w:val="1"/>
          <w:sz w:val="24"/>
          <w:szCs w:val="24"/>
        </w:rPr>
        <w:t xml:space="preserve"> </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 xml:space="preserve">.,                         </w:t>
      </w:r>
      <w:r w:rsidRPr="005E1B5A">
        <w:rPr>
          <w:rFonts w:ascii="Times New Roman" w:eastAsia="Cambria" w:hAnsi="Times New Roman" w:cs="Times New Roman"/>
          <w:spacing w:val="10"/>
          <w:sz w:val="24"/>
          <w:szCs w:val="24"/>
        </w:rPr>
        <w:t xml:space="preserve"> </w:t>
      </w:r>
      <w:r w:rsidRPr="005E1B5A">
        <w:rPr>
          <w:rFonts w:ascii="Times New Roman" w:eastAsia="Cambria" w:hAnsi="Times New Roman" w:cs="Times New Roman"/>
          <w:spacing w:val="-1"/>
          <w:sz w:val="24"/>
          <w:szCs w:val="24"/>
        </w:rPr>
        <w:t>s</w:t>
      </w:r>
      <w:r w:rsidRPr="005E1B5A">
        <w:rPr>
          <w:rFonts w:ascii="Times New Roman" w:eastAsia="Cambria" w:hAnsi="Times New Roman" w:cs="Times New Roman"/>
          <w:spacing w:val="1"/>
          <w:sz w:val="24"/>
          <w:szCs w:val="24"/>
        </w:rPr>
        <w:t>er</w:t>
      </w:r>
      <w:r w:rsidRPr="005E1B5A">
        <w:rPr>
          <w:rFonts w:ascii="Times New Roman" w:eastAsia="Cambria" w:hAnsi="Times New Roman" w:cs="Times New Roman"/>
          <w:spacing w:val="-3"/>
          <w:sz w:val="24"/>
          <w:szCs w:val="24"/>
        </w:rPr>
        <w:t>i</w:t>
      </w:r>
      <w:r w:rsidRPr="005E1B5A">
        <w:rPr>
          <w:rFonts w:ascii="Times New Roman" w:eastAsia="Cambria" w:hAnsi="Times New Roman" w:cs="Times New Roman"/>
          <w:sz w:val="24"/>
          <w:szCs w:val="24"/>
        </w:rPr>
        <w:t xml:space="preserve">e </w:t>
      </w:r>
      <w:r w:rsidRPr="005E1B5A">
        <w:rPr>
          <w:rFonts w:ascii="Times New Roman" w:eastAsia="Cambria" w:hAnsi="Times New Roman" w:cs="Times New Roman"/>
          <w:spacing w:val="-2"/>
          <w:sz w:val="24"/>
          <w:szCs w:val="24"/>
        </w:rPr>
        <w:t>c</w:t>
      </w:r>
      <w:r w:rsidRPr="005E1B5A">
        <w:rPr>
          <w:rFonts w:ascii="Times New Roman" w:eastAsia="Cambria" w:hAnsi="Times New Roman" w:cs="Times New Roman"/>
          <w:sz w:val="24"/>
          <w:szCs w:val="24"/>
        </w:rPr>
        <w:t>omp</w:t>
      </w:r>
      <w:r w:rsidRPr="005E1B5A">
        <w:rPr>
          <w:rFonts w:ascii="Times New Roman" w:eastAsia="Cambria" w:hAnsi="Times New Roman" w:cs="Times New Roman"/>
          <w:spacing w:val="-1"/>
          <w:sz w:val="24"/>
          <w:szCs w:val="24"/>
        </w:rPr>
        <w:t>r</w:t>
      </w:r>
      <w:r w:rsidRPr="005E1B5A">
        <w:rPr>
          <w:rFonts w:ascii="Times New Roman" w:eastAsia="Cambria" w:hAnsi="Times New Roman" w:cs="Times New Roman"/>
          <w:spacing w:val="1"/>
          <w:sz w:val="24"/>
          <w:szCs w:val="24"/>
        </w:rPr>
        <w:t>e</w:t>
      </w:r>
      <w:r w:rsidRPr="005E1B5A">
        <w:rPr>
          <w:rFonts w:ascii="Times New Roman" w:eastAsia="Cambria" w:hAnsi="Times New Roman" w:cs="Times New Roman"/>
          <w:spacing w:val="-1"/>
          <w:sz w:val="24"/>
          <w:szCs w:val="24"/>
        </w:rPr>
        <w:t>s</w:t>
      </w:r>
      <w:r w:rsidRPr="005E1B5A">
        <w:rPr>
          <w:rFonts w:ascii="Times New Roman" w:eastAsia="Cambria" w:hAnsi="Times New Roman" w:cs="Times New Roman"/>
          <w:sz w:val="24"/>
          <w:szCs w:val="24"/>
        </w:rPr>
        <w:t>or</w:t>
      </w:r>
      <w:r w:rsidRPr="005E1B5A">
        <w:rPr>
          <w:rFonts w:ascii="Times New Roman" w:eastAsia="Cambria" w:hAnsi="Times New Roman" w:cs="Times New Roman"/>
          <w:spacing w:val="-8"/>
          <w:sz w:val="24"/>
          <w:szCs w:val="24"/>
        </w:rPr>
        <w:t xml:space="preserve"> </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p>
    <w:p w14:paraId="3A463C04" w14:textId="77777777" w:rsidR="0087585D" w:rsidRPr="005E1B5A" w:rsidRDefault="0087585D" w:rsidP="00D40AA9">
      <w:pPr>
        <w:tabs>
          <w:tab w:val="left" w:pos="840"/>
        </w:tabs>
        <w:spacing w:before="2" w:after="0" w:line="273" w:lineRule="auto"/>
        <w:ind w:left="840" w:right="55" w:hanging="360"/>
        <w:rPr>
          <w:rFonts w:ascii="Times New Roman" w:eastAsia="Cambria" w:hAnsi="Times New Roman" w:cs="Times New Roman"/>
          <w:sz w:val="24"/>
          <w:szCs w:val="24"/>
        </w:rPr>
      </w:pPr>
      <w:r w:rsidRPr="005E1B5A">
        <w:rPr>
          <w:rFonts w:ascii="Times New Roman" w:eastAsia="Segoe MDL2 Assets" w:hAnsi="Times New Roman" w:cs="Times New Roman"/>
          <w:w w:val="45"/>
          <w:sz w:val="24"/>
          <w:szCs w:val="24"/>
        </w:rPr>
        <w:t></w:t>
      </w:r>
      <w:r w:rsidRPr="005E1B5A">
        <w:rPr>
          <w:rFonts w:ascii="Times New Roman" w:eastAsia="Segoe MDL2 Assets" w:hAnsi="Times New Roman" w:cs="Times New Roman"/>
          <w:sz w:val="24"/>
          <w:szCs w:val="24"/>
        </w:rPr>
        <w:tab/>
      </w:r>
      <w:r w:rsidRPr="005E1B5A">
        <w:rPr>
          <w:rFonts w:ascii="Times New Roman" w:eastAsia="Cambria" w:hAnsi="Times New Roman" w:cs="Times New Roman"/>
          <w:spacing w:val="1"/>
          <w:sz w:val="24"/>
          <w:szCs w:val="24"/>
        </w:rPr>
        <w:t>t</w:t>
      </w:r>
      <w:r w:rsidRPr="005E1B5A">
        <w:rPr>
          <w:rFonts w:ascii="Times New Roman" w:eastAsia="Cambria" w:hAnsi="Times New Roman" w:cs="Times New Roman"/>
          <w:spacing w:val="-3"/>
          <w:sz w:val="24"/>
          <w:szCs w:val="24"/>
        </w:rPr>
        <w:t>i</w:t>
      </w:r>
      <w:r w:rsidRPr="005E1B5A">
        <w:rPr>
          <w:rFonts w:ascii="Times New Roman" w:eastAsia="Cambria" w:hAnsi="Times New Roman" w:cs="Times New Roman"/>
          <w:sz w:val="24"/>
          <w:szCs w:val="24"/>
        </w:rPr>
        <w:t xml:space="preserve">p            </w:t>
      </w:r>
      <w:r w:rsidRPr="005E1B5A">
        <w:rPr>
          <w:rFonts w:ascii="Times New Roman" w:eastAsia="Cambria" w:hAnsi="Times New Roman" w:cs="Times New Roman"/>
          <w:spacing w:val="27"/>
          <w:sz w:val="24"/>
          <w:szCs w:val="24"/>
        </w:rPr>
        <w:t xml:space="preserve"> </w:t>
      </w:r>
      <w:r w:rsidRPr="005E1B5A">
        <w:rPr>
          <w:rFonts w:ascii="Times New Roman" w:eastAsia="Cambria" w:hAnsi="Times New Roman" w:cs="Times New Roman"/>
          <w:spacing w:val="-2"/>
          <w:sz w:val="24"/>
          <w:szCs w:val="24"/>
        </w:rPr>
        <w:t>m</w:t>
      </w:r>
      <w:r w:rsidRPr="005E1B5A">
        <w:rPr>
          <w:rFonts w:ascii="Times New Roman" w:eastAsia="Cambria" w:hAnsi="Times New Roman" w:cs="Times New Roman"/>
          <w:sz w:val="24"/>
          <w:szCs w:val="24"/>
        </w:rPr>
        <w:t>o</w:t>
      </w:r>
      <w:r w:rsidRPr="005E1B5A">
        <w:rPr>
          <w:rFonts w:ascii="Times New Roman" w:eastAsia="Cambria" w:hAnsi="Times New Roman" w:cs="Times New Roman"/>
          <w:spacing w:val="1"/>
          <w:sz w:val="24"/>
          <w:szCs w:val="24"/>
        </w:rPr>
        <w:t>t</w:t>
      </w:r>
      <w:r w:rsidRPr="005E1B5A">
        <w:rPr>
          <w:rFonts w:ascii="Times New Roman" w:eastAsia="Cambria" w:hAnsi="Times New Roman" w:cs="Times New Roman"/>
          <w:spacing w:val="-1"/>
          <w:sz w:val="24"/>
          <w:szCs w:val="24"/>
        </w:rPr>
        <w:t>o</w:t>
      </w:r>
      <w:r w:rsidRPr="005E1B5A">
        <w:rPr>
          <w:rFonts w:ascii="Times New Roman" w:eastAsia="Cambria" w:hAnsi="Times New Roman" w:cs="Times New Roman"/>
          <w:sz w:val="24"/>
          <w:szCs w:val="24"/>
        </w:rPr>
        <w:t xml:space="preserve">r            </w:t>
      </w:r>
      <w:r w:rsidRPr="005E1B5A">
        <w:rPr>
          <w:rFonts w:ascii="Times New Roman" w:eastAsia="Cambria" w:hAnsi="Times New Roman" w:cs="Times New Roman"/>
          <w:spacing w:val="24"/>
          <w:sz w:val="24"/>
          <w:szCs w:val="24"/>
        </w:rPr>
        <w:t xml:space="preserve"> </w:t>
      </w:r>
      <w:r w:rsidRPr="005E1B5A">
        <w:rPr>
          <w:rFonts w:ascii="Times New Roman" w:eastAsia="Cambria" w:hAnsi="Times New Roman" w:cs="Times New Roman"/>
          <w:spacing w:val="-2"/>
          <w:sz w:val="24"/>
          <w:szCs w:val="24"/>
        </w:rPr>
        <w:t>c</w:t>
      </w:r>
      <w:r w:rsidRPr="005E1B5A">
        <w:rPr>
          <w:rFonts w:ascii="Times New Roman" w:eastAsia="Cambria" w:hAnsi="Times New Roman" w:cs="Times New Roman"/>
          <w:sz w:val="24"/>
          <w:szCs w:val="24"/>
        </w:rPr>
        <w:t>omp</w:t>
      </w:r>
      <w:r w:rsidRPr="005E1B5A">
        <w:rPr>
          <w:rFonts w:ascii="Times New Roman" w:eastAsia="Cambria" w:hAnsi="Times New Roman" w:cs="Times New Roman"/>
          <w:spacing w:val="-1"/>
          <w:sz w:val="24"/>
          <w:szCs w:val="24"/>
        </w:rPr>
        <w:t>r</w:t>
      </w:r>
      <w:r w:rsidRPr="005E1B5A">
        <w:rPr>
          <w:rFonts w:ascii="Times New Roman" w:eastAsia="Cambria" w:hAnsi="Times New Roman" w:cs="Times New Roman"/>
          <w:spacing w:val="1"/>
          <w:sz w:val="24"/>
          <w:szCs w:val="24"/>
        </w:rPr>
        <w:t>e</w:t>
      </w:r>
      <w:r w:rsidRPr="005E1B5A">
        <w:rPr>
          <w:rFonts w:ascii="Times New Roman" w:eastAsia="Cambria" w:hAnsi="Times New Roman" w:cs="Times New Roman"/>
          <w:spacing w:val="-1"/>
          <w:sz w:val="24"/>
          <w:szCs w:val="24"/>
        </w:rPr>
        <w:t>s</w:t>
      </w:r>
      <w:r w:rsidRPr="005E1B5A">
        <w:rPr>
          <w:rFonts w:ascii="Times New Roman" w:eastAsia="Cambria" w:hAnsi="Times New Roman" w:cs="Times New Roman"/>
          <w:sz w:val="24"/>
          <w:szCs w:val="24"/>
        </w:rPr>
        <w:t xml:space="preserve">or            </w:t>
      </w:r>
      <w:r w:rsidRPr="005E1B5A">
        <w:rPr>
          <w:rFonts w:ascii="Times New Roman" w:eastAsia="Cambria" w:hAnsi="Times New Roman" w:cs="Times New Roman"/>
          <w:spacing w:val="18"/>
          <w:sz w:val="24"/>
          <w:szCs w:val="24"/>
        </w:rPr>
        <w:t xml:space="preserve"> </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 xml:space="preserve">,            </w:t>
      </w:r>
      <w:r w:rsidRPr="005E1B5A">
        <w:rPr>
          <w:rFonts w:ascii="Times New Roman" w:eastAsia="Cambria" w:hAnsi="Times New Roman" w:cs="Times New Roman"/>
          <w:spacing w:val="28"/>
          <w:sz w:val="24"/>
          <w:szCs w:val="24"/>
        </w:rPr>
        <w:t xml:space="preserve"> </w:t>
      </w:r>
      <w:r w:rsidRPr="005E1B5A">
        <w:rPr>
          <w:rFonts w:ascii="Times New Roman" w:eastAsia="Cambria" w:hAnsi="Times New Roman" w:cs="Times New Roman"/>
          <w:spacing w:val="-1"/>
          <w:sz w:val="24"/>
          <w:szCs w:val="24"/>
        </w:rPr>
        <w:t>s</w:t>
      </w:r>
      <w:r w:rsidRPr="005E1B5A">
        <w:rPr>
          <w:rFonts w:ascii="Times New Roman" w:eastAsia="Cambria" w:hAnsi="Times New Roman" w:cs="Times New Roman"/>
          <w:spacing w:val="1"/>
          <w:sz w:val="24"/>
          <w:szCs w:val="24"/>
        </w:rPr>
        <w:t>er</w:t>
      </w:r>
      <w:r w:rsidRPr="005E1B5A">
        <w:rPr>
          <w:rFonts w:ascii="Times New Roman" w:eastAsia="Cambria" w:hAnsi="Times New Roman" w:cs="Times New Roman"/>
          <w:spacing w:val="-3"/>
          <w:sz w:val="24"/>
          <w:szCs w:val="24"/>
        </w:rPr>
        <w:t>i</w:t>
      </w:r>
      <w:r w:rsidRPr="005E1B5A">
        <w:rPr>
          <w:rFonts w:ascii="Times New Roman" w:eastAsia="Cambria" w:hAnsi="Times New Roman" w:cs="Times New Roman"/>
          <w:sz w:val="24"/>
          <w:szCs w:val="24"/>
        </w:rPr>
        <w:t xml:space="preserve">e            </w:t>
      </w:r>
      <w:r w:rsidRPr="005E1B5A">
        <w:rPr>
          <w:rFonts w:ascii="Times New Roman" w:eastAsia="Cambria" w:hAnsi="Times New Roman" w:cs="Times New Roman"/>
          <w:spacing w:val="23"/>
          <w:sz w:val="24"/>
          <w:szCs w:val="24"/>
        </w:rPr>
        <w:t xml:space="preserve"> </w:t>
      </w:r>
      <w:r w:rsidRPr="005E1B5A">
        <w:rPr>
          <w:rFonts w:ascii="Times New Roman" w:eastAsia="Cambria" w:hAnsi="Times New Roman" w:cs="Times New Roman"/>
          <w:spacing w:val="-2"/>
          <w:sz w:val="24"/>
          <w:szCs w:val="24"/>
        </w:rPr>
        <w:t>m</w:t>
      </w:r>
      <w:r w:rsidRPr="005E1B5A">
        <w:rPr>
          <w:rFonts w:ascii="Times New Roman" w:eastAsia="Cambria" w:hAnsi="Times New Roman" w:cs="Times New Roman"/>
          <w:sz w:val="24"/>
          <w:szCs w:val="24"/>
        </w:rPr>
        <w:t>o</w:t>
      </w:r>
      <w:r w:rsidRPr="005E1B5A">
        <w:rPr>
          <w:rFonts w:ascii="Times New Roman" w:eastAsia="Cambria" w:hAnsi="Times New Roman" w:cs="Times New Roman"/>
          <w:spacing w:val="1"/>
          <w:sz w:val="24"/>
          <w:szCs w:val="24"/>
        </w:rPr>
        <w:t>t</w:t>
      </w:r>
      <w:r w:rsidRPr="005E1B5A">
        <w:rPr>
          <w:rFonts w:ascii="Times New Roman" w:eastAsia="Cambria" w:hAnsi="Times New Roman" w:cs="Times New Roman"/>
          <w:spacing w:val="-1"/>
          <w:sz w:val="24"/>
          <w:szCs w:val="24"/>
        </w:rPr>
        <w:t>o</w:t>
      </w:r>
      <w:r w:rsidRPr="005E1B5A">
        <w:rPr>
          <w:rFonts w:ascii="Times New Roman" w:eastAsia="Cambria" w:hAnsi="Times New Roman" w:cs="Times New Roman"/>
          <w:sz w:val="24"/>
          <w:szCs w:val="24"/>
        </w:rPr>
        <w:t xml:space="preserve">r </w:t>
      </w:r>
      <w:r w:rsidRPr="005E1B5A">
        <w:rPr>
          <w:rFonts w:ascii="Times New Roman" w:eastAsia="Cambria" w:hAnsi="Times New Roman" w:cs="Times New Roman"/>
          <w:spacing w:val="-2"/>
          <w:sz w:val="24"/>
          <w:szCs w:val="24"/>
        </w:rPr>
        <w:t>c</w:t>
      </w:r>
      <w:r w:rsidRPr="005E1B5A">
        <w:rPr>
          <w:rFonts w:ascii="Times New Roman" w:eastAsia="Cambria" w:hAnsi="Times New Roman" w:cs="Times New Roman"/>
          <w:sz w:val="24"/>
          <w:szCs w:val="24"/>
        </w:rPr>
        <w:t>omp</w:t>
      </w:r>
      <w:r w:rsidRPr="005E1B5A">
        <w:rPr>
          <w:rFonts w:ascii="Times New Roman" w:eastAsia="Cambria" w:hAnsi="Times New Roman" w:cs="Times New Roman"/>
          <w:spacing w:val="-1"/>
          <w:sz w:val="24"/>
          <w:szCs w:val="24"/>
        </w:rPr>
        <w:t>r</w:t>
      </w:r>
      <w:r w:rsidRPr="005E1B5A">
        <w:rPr>
          <w:rFonts w:ascii="Times New Roman" w:eastAsia="Cambria" w:hAnsi="Times New Roman" w:cs="Times New Roman"/>
          <w:spacing w:val="1"/>
          <w:sz w:val="24"/>
          <w:szCs w:val="24"/>
        </w:rPr>
        <w:t>e</w:t>
      </w:r>
      <w:r w:rsidRPr="005E1B5A">
        <w:rPr>
          <w:rFonts w:ascii="Times New Roman" w:eastAsia="Cambria" w:hAnsi="Times New Roman" w:cs="Times New Roman"/>
          <w:spacing w:val="-1"/>
          <w:sz w:val="24"/>
          <w:szCs w:val="24"/>
        </w:rPr>
        <w:t>s</w:t>
      </w:r>
      <w:r w:rsidRPr="005E1B5A">
        <w:rPr>
          <w:rFonts w:ascii="Times New Roman" w:eastAsia="Cambria" w:hAnsi="Times New Roman" w:cs="Times New Roman"/>
          <w:sz w:val="24"/>
          <w:szCs w:val="24"/>
        </w:rPr>
        <w:t>or</w:t>
      </w:r>
      <w:r w:rsidRPr="005E1B5A">
        <w:rPr>
          <w:rFonts w:ascii="Times New Roman" w:eastAsia="Cambria" w:hAnsi="Times New Roman" w:cs="Times New Roman"/>
          <w:spacing w:val="-8"/>
          <w:sz w:val="24"/>
          <w:szCs w:val="24"/>
        </w:rPr>
        <w:t xml:space="preserve"> </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p>
    <w:p w14:paraId="33794763" w14:textId="77777777" w:rsidR="0087585D" w:rsidRPr="005E1B5A" w:rsidRDefault="0087585D" w:rsidP="00D40AA9">
      <w:pPr>
        <w:tabs>
          <w:tab w:val="left" w:pos="840"/>
        </w:tabs>
        <w:spacing w:before="3" w:after="0" w:line="274" w:lineRule="auto"/>
        <w:ind w:left="840" w:right="55" w:hanging="360"/>
        <w:rPr>
          <w:rFonts w:ascii="Times New Roman" w:eastAsia="Cambria" w:hAnsi="Times New Roman" w:cs="Times New Roman"/>
          <w:sz w:val="24"/>
          <w:szCs w:val="24"/>
        </w:rPr>
      </w:pPr>
      <w:r w:rsidRPr="005E1B5A">
        <w:rPr>
          <w:rFonts w:ascii="Times New Roman" w:eastAsia="Segoe MDL2 Assets" w:hAnsi="Times New Roman" w:cs="Times New Roman"/>
          <w:w w:val="45"/>
          <w:sz w:val="24"/>
          <w:szCs w:val="24"/>
        </w:rPr>
        <w:t></w:t>
      </w:r>
      <w:r w:rsidRPr="005E1B5A">
        <w:rPr>
          <w:rFonts w:ascii="Times New Roman" w:eastAsia="Segoe MDL2 Assets" w:hAnsi="Times New Roman" w:cs="Times New Roman"/>
          <w:sz w:val="24"/>
          <w:szCs w:val="24"/>
        </w:rPr>
        <w:tab/>
      </w:r>
      <w:r w:rsidRPr="005E1B5A">
        <w:rPr>
          <w:rFonts w:ascii="Times New Roman" w:eastAsia="Cambria" w:hAnsi="Times New Roman" w:cs="Times New Roman"/>
          <w:spacing w:val="1"/>
          <w:sz w:val="24"/>
          <w:szCs w:val="24"/>
        </w:rPr>
        <w:t>t</w:t>
      </w:r>
      <w:r w:rsidRPr="005E1B5A">
        <w:rPr>
          <w:rFonts w:ascii="Times New Roman" w:eastAsia="Cambria" w:hAnsi="Times New Roman" w:cs="Times New Roman"/>
          <w:spacing w:val="-3"/>
          <w:sz w:val="24"/>
          <w:szCs w:val="24"/>
        </w:rPr>
        <w:t>i</w:t>
      </w:r>
      <w:r w:rsidRPr="005E1B5A">
        <w:rPr>
          <w:rFonts w:ascii="Times New Roman" w:eastAsia="Cambria" w:hAnsi="Times New Roman" w:cs="Times New Roman"/>
          <w:sz w:val="24"/>
          <w:szCs w:val="24"/>
        </w:rPr>
        <w:t xml:space="preserve">p          </w:t>
      </w:r>
      <w:r w:rsidRPr="005E1B5A">
        <w:rPr>
          <w:rFonts w:ascii="Times New Roman" w:eastAsia="Cambria" w:hAnsi="Times New Roman" w:cs="Times New Roman"/>
          <w:spacing w:val="39"/>
          <w:sz w:val="24"/>
          <w:szCs w:val="24"/>
        </w:rPr>
        <w:t xml:space="preserve"> </w:t>
      </w:r>
      <w:r w:rsidRPr="005E1B5A">
        <w:rPr>
          <w:rFonts w:ascii="Times New Roman" w:eastAsia="Cambria" w:hAnsi="Times New Roman" w:cs="Times New Roman"/>
          <w:spacing w:val="-1"/>
          <w:sz w:val="24"/>
          <w:szCs w:val="24"/>
        </w:rPr>
        <w:t>i</w:t>
      </w:r>
      <w:r w:rsidRPr="005E1B5A">
        <w:rPr>
          <w:rFonts w:ascii="Times New Roman" w:eastAsia="Cambria" w:hAnsi="Times New Roman" w:cs="Times New Roman"/>
          <w:sz w:val="24"/>
          <w:szCs w:val="24"/>
        </w:rPr>
        <w:t>n</w:t>
      </w:r>
      <w:r w:rsidRPr="005E1B5A">
        <w:rPr>
          <w:rFonts w:ascii="Times New Roman" w:eastAsia="Cambria" w:hAnsi="Times New Roman" w:cs="Times New Roman"/>
          <w:spacing w:val="-1"/>
          <w:sz w:val="24"/>
          <w:szCs w:val="24"/>
        </w:rPr>
        <w:t>s</w:t>
      </w:r>
      <w:r w:rsidRPr="005E1B5A">
        <w:rPr>
          <w:rFonts w:ascii="Times New Roman" w:eastAsia="Cambria" w:hAnsi="Times New Roman" w:cs="Times New Roman"/>
          <w:spacing w:val="1"/>
          <w:sz w:val="24"/>
          <w:szCs w:val="24"/>
        </w:rPr>
        <w:t>ta</w:t>
      </w:r>
      <w:r w:rsidRPr="005E1B5A">
        <w:rPr>
          <w:rFonts w:ascii="Times New Roman" w:eastAsia="Cambria" w:hAnsi="Times New Roman" w:cs="Times New Roman"/>
          <w:spacing w:val="-1"/>
          <w:sz w:val="24"/>
          <w:szCs w:val="24"/>
        </w:rPr>
        <w:t>l</w:t>
      </w:r>
      <w:r w:rsidRPr="005E1B5A">
        <w:rPr>
          <w:rFonts w:ascii="Times New Roman" w:eastAsia="Cambria" w:hAnsi="Times New Roman" w:cs="Times New Roman"/>
          <w:spacing w:val="1"/>
          <w:sz w:val="24"/>
          <w:szCs w:val="24"/>
        </w:rPr>
        <w:t>aț</w:t>
      </w:r>
      <w:r w:rsidRPr="005E1B5A">
        <w:rPr>
          <w:rFonts w:ascii="Times New Roman" w:eastAsia="Cambria" w:hAnsi="Times New Roman" w:cs="Times New Roman"/>
          <w:spacing w:val="-1"/>
          <w:sz w:val="24"/>
          <w:szCs w:val="24"/>
        </w:rPr>
        <w:t>i</w:t>
      </w:r>
      <w:r w:rsidRPr="005E1B5A">
        <w:rPr>
          <w:rFonts w:ascii="Times New Roman" w:eastAsia="Cambria" w:hAnsi="Times New Roman" w:cs="Times New Roman"/>
          <w:sz w:val="24"/>
          <w:szCs w:val="24"/>
        </w:rPr>
        <w:t xml:space="preserve">e          </w:t>
      </w:r>
      <w:r w:rsidRPr="005E1B5A">
        <w:rPr>
          <w:rFonts w:ascii="Times New Roman" w:eastAsia="Cambria" w:hAnsi="Times New Roman" w:cs="Times New Roman"/>
          <w:spacing w:val="33"/>
          <w:sz w:val="24"/>
          <w:szCs w:val="24"/>
        </w:rPr>
        <w:t xml:space="preserve"> </w:t>
      </w:r>
      <w:r w:rsidRPr="005E1B5A">
        <w:rPr>
          <w:rFonts w:ascii="Times New Roman" w:eastAsia="Cambria" w:hAnsi="Times New Roman" w:cs="Times New Roman"/>
          <w:spacing w:val="-2"/>
          <w:sz w:val="24"/>
          <w:szCs w:val="24"/>
        </w:rPr>
        <w:t>c</w:t>
      </w:r>
      <w:r w:rsidRPr="005E1B5A">
        <w:rPr>
          <w:rFonts w:ascii="Times New Roman" w:eastAsia="Cambria" w:hAnsi="Times New Roman" w:cs="Times New Roman"/>
          <w:spacing w:val="1"/>
          <w:sz w:val="24"/>
          <w:szCs w:val="24"/>
        </w:rPr>
        <w:t>l</w:t>
      </w:r>
      <w:r w:rsidRPr="005E1B5A">
        <w:rPr>
          <w:rFonts w:ascii="Times New Roman" w:eastAsia="Cambria" w:hAnsi="Times New Roman" w:cs="Times New Roman"/>
          <w:spacing w:val="-1"/>
          <w:sz w:val="24"/>
          <w:szCs w:val="24"/>
        </w:rPr>
        <w:t>i</w:t>
      </w:r>
      <w:r w:rsidRPr="005E1B5A">
        <w:rPr>
          <w:rFonts w:ascii="Times New Roman" w:eastAsia="Cambria" w:hAnsi="Times New Roman" w:cs="Times New Roman"/>
          <w:sz w:val="24"/>
          <w:szCs w:val="24"/>
        </w:rPr>
        <w:t>m</w:t>
      </w:r>
      <w:r w:rsidRPr="005E1B5A">
        <w:rPr>
          <w:rFonts w:ascii="Times New Roman" w:eastAsia="Cambria" w:hAnsi="Times New Roman" w:cs="Times New Roman"/>
          <w:spacing w:val="1"/>
          <w:sz w:val="24"/>
          <w:szCs w:val="24"/>
        </w:rPr>
        <w:t>at</w:t>
      </w:r>
      <w:r w:rsidRPr="005E1B5A">
        <w:rPr>
          <w:rFonts w:ascii="Times New Roman" w:eastAsia="Cambria" w:hAnsi="Times New Roman" w:cs="Times New Roman"/>
          <w:spacing w:val="-1"/>
          <w:sz w:val="24"/>
          <w:szCs w:val="24"/>
        </w:rPr>
        <w:t>iz</w:t>
      </w:r>
      <w:r w:rsidRPr="005E1B5A">
        <w:rPr>
          <w:rFonts w:ascii="Times New Roman" w:eastAsia="Cambria" w:hAnsi="Times New Roman" w:cs="Times New Roman"/>
          <w:spacing w:val="1"/>
          <w:sz w:val="24"/>
          <w:szCs w:val="24"/>
        </w:rPr>
        <w:t>a</w:t>
      </w:r>
      <w:r w:rsidRPr="005E1B5A">
        <w:rPr>
          <w:rFonts w:ascii="Times New Roman" w:eastAsia="Cambria" w:hAnsi="Times New Roman" w:cs="Times New Roman"/>
          <w:spacing w:val="-1"/>
          <w:sz w:val="24"/>
          <w:szCs w:val="24"/>
        </w:rPr>
        <w:t>r</w:t>
      </w:r>
      <w:r w:rsidRPr="005E1B5A">
        <w:rPr>
          <w:rFonts w:ascii="Times New Roman" w:eastAsia="Cambria" w:hAnsi="Times New Roman" w:cs="Times New Roman"/>
          <w:sz w:val="24"/>
          <w:szCs w:val="24"/>
        </w:rPr>
        <w:t xml:space="preserve">e          </w:t>
      </w:r>
      <w:r w:rsidRPr="005E1B5A">
        <w:rPr>
          <w:rFonts w:ascii="Times New Roman" w:eastAsia="Cambria" w:hAnsi="Times New Roman" w:cs="Times New Roman"/>
          <w:spacing w:val="34"/>
          <w:sz w:val="24"/>
          <w:szCs w:val="24"/>
        </w:rPr>
        <w:t xml:space="preserve"> </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 xml:space="preserve">.,          </w:t>
      </w:r>
      <w:r w:rsidRPr="005E1B5A">
        <w:rPr>
          <w:rFonts w:ascii="Times New Roman" w:eastAsia="Cambria" w:hAnsi="Times New Roman" w:cs="Times New Roman"/>
          <w:spacing w:val="38"/>
          <w:sz w:val="24"/>
          <w:szCs w:val="24"/>
        </w:rPr>
        <w:t xml:space="preserve"> </w:t>
      </w:r>
      <w:r w:rsidRPr="005E1B5A">
        <w:rPr>
          <w:rFonts w:ascii="Times New Roman" w:eastAsia="Cambria" w:hAnsi="Times New Roman" w:cs="Times New Roman"/>
          <w:spacing w:val="1"/>
          <w:sz w:val="24"/>
          <w:szCs w:val="24"/>
        </w:rPr>
        <w:t>s</w:t>
      </w:r>
      <w:r w:rsidRPr="005E1B5A">
        <w:rPr>
          <w:rFonts w:ascii="Times New Roman" w:eastAsia="Cambria" w:hAnsi="Times New Roman" w:cs="Times New Roman"/>
          <w:spacing w:val="-1"/>
          <w:sz w:val="24"/>
          <w:szCs w:val="24"/>
        </w:rPr>
        <w:t>e</w:t>
      </w:r>
      <w:r w:rsidRPr="005E1B5A">
        <w:rPr>
          <w:rFonts w:ascii="Times New Roman" w:eastAsia="Cambria" w:hAnsi="Times New Roman" w:cs="Times New Roman"/>
          <w:spacing w:val="1"/>
          <w:sz w:val="24"/>
          <w:szCs w:val="24"/>
        </w:rPr>
        <w:t>r</w:t>
      </w:r>
      <w:r w:rsidRPr="005E1B5A">
        <w:rPr>
          <w:rFonts w:ascii="Times New Roman" w:eastAsia="Cambria" w:hAnsi="Times New Roman" w:cs="Times New Roman"/>
          <w:spacing w:val="-1"/>
          <w:sz w:val="24"/>
          <w:szCs w:val="24"/>
        </w:rPr>
        <w:t>i</w:t>
      </w:r>
      <w:r w:rsidRPr="005E1B5A">
        <w:rPr>
          <w:rFonts w:ascii="Times New Roman" w:eastAsia="Cambria" w:hAnsi="Times New Roman" w:cs="Times New Roman"/>
          <w:spacing w:val="1"/>
          <w:sz w:val="24"/>
          <w:szCs w:val="24"/>
        </w:rPr>
        <w:t>e</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i</w:t>
      </w:r>
      <w:r w:rsidRPr="005E1B5A">
        <w:rPr>
          <w:rFonts w:ascii="Times New Roman" w:eastAsia="Cambria" w:hAnsi="Times New Roman" w:cs="Times New Roman"/>
          <w:sz w:val="24"/>
          <w:szCs w:val="24"/>
        </w:rPr>
        <w:t xml:space="preserve">)          </w:t>
      </w:r>
      <w:r w:rsidRPr="005E1B5A">
        <w:rPr>
          <w:rFonts w:ascii="Times New Roman" w:eastAsia="Cambria" w:hAnsi="Times New Roman" w:cs="Times New Roman"/>
          <w:spacing w:val="29"/>
          <w:sz w:val="24"/>
          <w:szCs w:val="24"/>
        </w:rPr>
        <w:t xml:space="preserve"> </w:t>
      </w:r>
      <w:r w:rsidRPr="005E1B5A">
        <w:rPr>
          <w:rFonts w:ascii="Times New Roman" w:eastAsia="Cambria" w:hAnsi="Times New Roman" w:cs="Times New Roman"/>
          <w:spacing w:val="-1"/>
          <w:sz w:val="24"/>
          <w:szCs w:val="24"/>
        </w:rPr>
        <w:t>i</w:t>
      </w:r>
      <w:r w:rsidRPr="005E1B5A">
        <w:rPr>
          <w:rFonts w:ascii="Times New Roman" w:eastAsia="Cambria" w:hAnsi="Times New Roman" w:cs="Times New Roman"/>
          <w:sz w:val="24"/>
          <w:szCs w:val="24"/>
        </w:rPr>
        <w:t>n</w:t>
      </w:r>
      <w:r w:rsidRPr="005E1B5A">
        <w:rPr>
          <w:rFonts w:ascii="Times New Roman" w:eastAsia="Cambria" w:hAnsi="Times New Roman" w:cs="Times New Roman"/>
          <w:spacing w:val="1"/>
          <w:sz w:val="24"/>
          <w:szCs w:val="24"/>
        </w:rPr>
        <w:t>s</w:t>
      </w:r>
      <w:r w:rsidRPr="005E1B5A">
        <w:rPr>
          <w:rFonts w:ascii="Times New Roman" w:eastAsia="Cambria" w:hAnsi="Times New Roman" w:cs="Times New Roman"/>
          <w:spacing w:val="-1"/>
          <w:sz w:val="24"/>
          <w:szCs w:val="24"/>
        </w:rPr>
        <w:t>t</w:t>
      </w:r>
      <w:r w:rsidRPr="005E1B5A">
        <w:rPr>
          <w:rFonts w:ascii="Times New Roman" w:eastAsia="Cambria" w:hAnsi="Times New Roman" w:cs="Times New Roman"/>
          <w:spacing w:val="1"/>
          <w:sz w:val="24"/>
          <w:szCs w:val="24"/>
        </w:rPr>
        <w:t>a</w:t>
      </w:r>
      <w:r w:rsidRPr="005E1B5A">
        <w:rPr>
          <w:rFonts w:ascii="Times New Roman" w:eastAsia="Cambria" w:hAnsi="Times New Roman" w:cs="Times New Roman"/>
          <w:spacing w:val="-1"/>
          <w:sz w:val="24"/>
          <w:szCs w:val="24"/>
        </w:rPr>
        <w:t>l</w:t>
      </w:r>
      <w:r w:rsidRPr="005E1B5A">
        <w:rPr>
          <w:rFonts w:ascii="Times New Roman" w:eastAsia="Cambria" w:hAnsi="Times New Roman" w:cs="Times New Roman"/>
          <w:spacing w:val="1"/>
          <w:sz w:val="24"/>
          <w:szCs w:val="24"/>
        </w:rPr>
        <w:t>aț</w:t>
      </w:r>
      <w:r w:rsidRPr="005E1B5A">
        <w:rPr>
          <w:rFonts w:ascii="Times New Roman" w:eastAsia="Cambria" w:hAnsi="Times New Roman" w:cs="Times New Roman"/>
          <w:spacing w:val="-1"/>
          <w:sz w:val="24"/>
          <w:szCs w:val="24"/>
        </w:rPr>
        <w:t>i</w:t>
      </w:r>
      <w:r w:rsidRPr="005E1B5A">
        <w:rPr>
          <w:rFonts w:ascii="Times New Roman" w:eastAsia="Cambria" w:hAnsi="Times New Roman" w:cs="Times New Roman"/>
          <w:sz w:val="24"/>
          <w:szCs w:val="24"/>
        </w:rPr>
        <w:t xml:space="preserve">e </w:t>
      </w:r>
      <w:r w:rsidRPr="005E1B5A">
        <w:rPr>
          <w:rFonts w:ascii="Times New Roman" w:eastAsia="Cambria" w:hAnsi="Times New Roman" w:cs="Times New Roman"/>
          <w:spacing w:val="-2"/>
          <w:sz w:val="24"/>
          <w:szCs w:val="24"/>
        </w:rPr>
        <w:t>c</w:t>
      </w:r>
      <w:r w:rsidRPr="005E1B5A">
        <w:rPr>
          <w:rFonts w:ascii="Times New Roman" w:eastAsia="Cambria" w:hAnsi="Times New Roman" w:cs="Times New Roman"/>
          <w:spacing w:val="1"/>
          <w:sz w:val="24"/>
          <w:szCs w:val="24"/>
        </w:rPr>
        <w:t>l</w:t>
      </w:r>
      <w:r w:rsidRPr="005E1B5A">
        <w:rPr>
          <w:rFonts w:ascii="Times New Roman" w:eastAsia="Cambria" w:hAnsi="Times New Roman" w:cs="Times New Roman"/>
          <w:spacing w:val="-1"/>
          <w:sz w:val="24"/>
          <w:szCs w:val="24"/>
        </w:rPr>
        <w:t>i</w:t>
      </w:r>
      <w:r w:rsidRPr="005E1B5A">
        <w:rPr>
          <w:rFonts w:ascii="Times New Roman" w:eastAsia="Cambria" w:hAnsi="Times New Roman" w:cs="Times New Roman"/>
          <w:sz w:val="24"/>
          <w:szCs w:val="24"/>
        </w:rPr>
        <w:t>m</w:t>
      </w:r>
      <w:r w:rsidRPr="005E1B5A">
        <w:rPr>
          <w:rFonts w:ascii="Times New Roman" w:eastAsia="Cambria" w:hAnsi="Times New Roman" w:cs="Times New Roman"/>
          <w:spacing w:val="1"/>
          <w:sz w:val="24"/>
          <w:szCs w:val="24"/>
        </w:rPr>
        <w:t>at</w:t>
      </w:r>
      <w:r w:rsidRPr="005E1B5A">
        <w:rPr>
          <w:rFonts w:ascii="Times New Roman" w:eastAsia="Cambria" w:hAnsi="Times New Roman" w:cs="Times New Roman"/>
          <w:spacing w:val="-1"/>
          <w:sz w:val="24"/>
          <w:szCs w:val="24"/>
        </w:rPr>
        <w:t>iz</w:t>
      </w:r>
      <w:r w:rsidRPr="005E1B5A">
        <w:rPr>
          <w:rFonts w:ascii="Times New Roman" w:eastAsia="Cambria" w:hAnsi="Times New Roman" w:cs="Times New Roman"/>
          <w:spacing w:val="1"/>
          <w:sz w:val="24"/>
          <w:szCs w:val="24"/>
        </w:rPr>
        <w:t>a</w:t>
      </w:r>
      <w:r w:rsidRPr="005E1B5A">
        <w:rPr>
          <w:rFonts w:ascii="Times New Roman" w:eastAsia="Cambria" w:hAnsi="Times New Roman" w:cs="Times New Roman"/>
          <w:spacing w:val="-1"/>
          <w:sz w:val="24"/>
          <w:szCs w:val="24"/>
        </w:rPr>
        <w:t>r</w:t>
      </w:r>
      <w:r w:rsidRPr="005E1B5A">
        <w:rPr>
          <w:rFonts w:ascii="Times New Roman" w:eastAsia="Cambria" w:hAnsi="Times New Roman" w:cs="Times New Roman"/>
          <w:sz w:val="24"/>
          <w:szCs w:val="24"/>
        </w:rPr>
        <w:t>e</w:t>
      </w:r>
      <w:r w:rsidRPr="005E1B5A">
        <w:rPr>
          <w:rFonts w:ascii="Times New Roman" w:eastAsia="Cambria" w:hAnsi="Times New Roman" w:cs="Times New Roman"/>
          <w:spacing w:val="-4"/>
          <w:sz w:val="24"/>
          <w:szCs w:val="24"/>
        </w:rPr>
        <w:t xml:space="preserve"> </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p>
    <w:p w14:paraId="4EB463F3" w14:textId="77777777" w:rsidR="0087585D" w:rsidRPr="005E1B5A" w:rsidRDefault="0087585D" w:rsidP="0087585D">
      <w:pPr>
        <w:spacing w:after="0" w:line="275" w:lineRule="auto"/>
        <w:ind w:left="120" w:right="44"/>
        <w:jc w:val="both"/>
        <w:rPr>
          <w:rFonts w:ascii="Times New Roman" w:eastAsia="Cambria" w:hAnsi="Times New Roman" w:cs="Times New Roman"/>
          <w:sz w:val="24"/>
          <w:szCs w:val="24"/>
        </w:rPr>
      </w:pPr>
      <w:r w:rsidRPr="005E1B5A">
        <w:rPr>
          <w:rFonts w:ascii="Times New Roman" w:eastAsia="Cambria" w:hAnsi="Times New Roman" w:cs="Times New Roman"/>
          <w:spacing w:val="-1"/>
          <w:sz w:val="24"/>
          <w:szCs w:val="24"/>
        </w:rPr>
        <w:t>S</w:t>
      </w:r>
      <w:r w:rsidRPr="005E1B5A">
        <w:rPr>
          <w:rFonts w:ascii="Times New Roman" w:eastAsia="Cambria" w:hAnsi="Times New Roman" w:cs="Times New Roman"/>
          <w:sz w:val="24"/>
          <w:szCs w:val="24"/>
        </w:rPr>
        <w:t>e</w:t>
      </w:r>
      <w:r w:rsidRPr="005E1B5A">
        <w:rPr>
          <w:rFonts w:ascii="Times New Roman" w:eastAsia="Cambria" w:hAnsi="Times New Roman" w:cs="Times New Roman"/>
          <w:spacing w:val="17"/>
          <w:sz w:val="24"/>
          <w:szCs w:val="24"/>
        </w:rPr>
        <w:t xml:space="preserve"> </w:t>
      </w:r>
      <w:r w:rsidRPr="005E1B5A">
        <w:rPr>
          <w:rFonts w:ascii="Times New Roman" w:eastAsia="Cambria" w:hAnsi="Times New Roman" w:cs="Times New Roman"/>
          <w:sz w:val="24"/>
          <w:szCs w:val="24"/>
        </w:rPr>
        <w:t>c</w:t>
      </w:r>
      <w:r w:rsidRPr="005E1B5A">
        <w:rPr>
          <w:rFonts w:ascii="Times New Roman" w:eastAsia="Cambria" w:hAnsi="Times New Roman" w:cs="Times New Roman"/>
          <w:spacing w:val="-1"/>
          <w:sz w:val="24"/>
          <w:szCs w:val="24"/>
        </w:rPr>
        <w:t>e</w:t>
      </w:r>
      <w:r w:rsidRPr="005E1B5A">
        <w:rPr>
          <w:rFonts w:ascii="Times New Roman" w:eastAsia="Cambria" w:hAnsi="Times New Roman" w:cs="Times New Roman"/>
          <w:spacing w:val="1"/>
          <w:sz w:val="24"/>
          <w:szCs w:val="24"/>
        </w:rPr>
        <w:t>rt</w:t>
      </w:r>
      <w:r w:rsidRPr="005E1B5A">
        <w:rPr>
          <w:rFonts w:ascii="Times New Roman" w:eastAsia="Cambria" w:hAnsi="Times New Roman" w:cs="Times New Roman"/>
          <w:spacing w:val="-1"/>
          <w:sz w:val="24"/>
          <w:szCs w:val="24"/>
        </w:rPr>
        <w:t>ifi</w:t>
      </w:r>
      <w:r w:rsidRPr="005E1B5A">
        <w:rPr>
          <w:rFonts w:ascii="Times New Roman" w:eastAsia="Cambria" w:hAnsi="Times New Roman" w:cs="Times New Roman"/>
          <w:sz w:val="24"/>
          <w:szCs w:val="24"/>
        </w:rPr>
        <w:t>că</w:t>
      </w:r>
      <w:r w:rsidRPr="005E1B5A">
        <w:rPr>
          <w:rFonts w:ascii="Times New Roman" w:eastAsia="Cambria" w:hAnsi="Times New Roman" w:cs="Times New Roman"/>
          <w:spacing w:val="13"/>
          <w:sz w:val="24"/>
          <w:szCs w:val="24"/>
        </w:rPr>
        <w:t xml:space="preserve"> </w:t>
      </w:r>
      <w:r w:rsidRPr="005E1B5A">
        <w:rPr>
          <w:rFonts w:ascii="Times New Roman" w:eastAsia="Cambria" w:hAnsi="Times New Roman" w:cs="Times New Roman"/>
          <w:spacing w:val="-1"/>
          <w:sz w:val="24"/>
          <w:szCs w:val="24"/>
        </w:rPr>
        <w:t>d</w:t>
      </w:r>
      <w:r w:rsidRPr="005E1B5A">
        <w:rPr>
          <w:rFonts w:ascii="Times New Roman" w:eastAsia="Cambria" w:hAnsi="Times New Roman" w:cs="Times New Roman"/>
          <w:sz w:val="24"/>
          <w:szCs w:val="24"/>
        </w:rPr>
        <w:t>e</w:t>
      </w:r>
      <w:r w:rsidRPr="005E1B5A">
        <w:rPr>
          <w:rFonts w:ascii="Times New Roman" w:eastAsia="Cambria" w:hAnsi="Times New Roman" w:cs="Times New Roman"/>
          <w:spacing w:val="15"/>
          <w:sz w:val="24"/>
          <w:szCs w:val="24"/>
        </w:rPr>
        <w:t xml:space="preserve"> </w:t>
      </w:r>
      <w:r w:rsidRPr="005E1B5A">
        <w:rPr>
          <w:rFonts w:ascii="Times New Roman" w:eastAsia="Cambria" w:hAnsi="Times New Roman" w:cs="Times New Roman"/>
          <w:sz w:val="24"/>
          <w:szCs w:val="24"/>
        </w:rPr>
        <w:t>c</w:t>
      </w:r>
      <w:r w:rsidRPr="005E1B5A">
        <w:rPr>
          <w:rFonts w:ascii="Times New Roman" w:eastAsia="Cambria" w:hAnsi="Times New Roman" w:cs="Times New Roman"/>
          <w:spacing w:val="-1"/>
          <w:sz w:val="24"/>
          <w:szCs w:val="24"/>
        </w:rPr>
        <w:t>ă</w:t>
      </w:r>
      <w:r w:rsidRPr="005E1B5A">
        <w:rPr>
          <w:rFonts w:ascii="Times New Roman" w:eastAsia="Cambria" w:hAnsi="Times New Roman" w:cs="Times New Roman"/>
          <w:spacing w:val="1"/>
          <w:sz w:val="24"/>
          <w:szCs w:val="24"/>
        </w:rPr>
        <w:t>tr</w:t>
      </w:r>
      <w:r w:rsidRPr="005E1B5A">
        <w:rPr>
          <w:rFonts w:ascii="Times New Roman" w:eastAsia="Cambria" w:hAnsi="Times New Roman" w:cs="Times New Roman"/>
          <w:sz w:val="24"/>
          <w:szCs w:val="24"/>
        </w:rPr>
        <w:t>e</w:t>
      </w:r>
      <w:r w:rsidRPr="005E1B5A">
        <w:rPr>
          <w:rFonts w:ascii="Times New Roman" w:eastAsia="Cambria" w:hAnsi="Times New Roman" w:cs="Times New Roman"/>
          <w:spacing w:val="15"/>
          <w:sz w:val="24"/>
          <w:szCs w:val="24"/>
        </w:rPr>
        <w:t xml:space="preserve"> </w:t>
      </w:r>
      <w:r w:rsidRPr="005E1B5A">
        <w:rPr>
          <w:rFonts w:ascii="Times New Roman" w:eastAsia="Cambria" w:hAnsi="Times New Roman" w:cs="Times New Roman"/>
          <w:spacing w:val="-1"/>
          <w:sz w:val="24"/>
          <w:szCs w:val="24"/>
        </w:rPr>
        <w:t>r</w:t>
      </w:r>
      <w:r w:rsidRPr="005E1B5A">
        <w:rPr>
          <w:rFonts w:ascii="Times New Roman" w:eastAsia="Cambria" w:hAnsi="Times New Roman" w:cs="Times New Roman"/>
          <w:spacing w:val="1"/>
          <w:sz w:val="24"/>
          <w:szCs w:val="24"/>
        </w:rPr>
        <w:t>e</w:t>
      </w:r>
      <w:r w:rsidRPr="005E1B5A">
        <w:rPr>
          <w:rFonts w:ascii="Times New Roman" w:eastAsia="Cambria" w:hAnsi="Times New Roman" w:cs="Times New Roman"/>
          <w:sz w:val="24"/>
          <w:szCs w:val="24"/>
        </w:rPr>
        <w:t>p</w:t>
      </w:r>
      <w:r w:rsidRPr="005E1B5A">
        <w:rPr>
          <w:rFonts w:ascii="Times New Roman" w:eastAsia="Cambria" w:hAnsi="Times New Roman" w:cs="Times New Roman"/>
          <w:spacing w:val="-1"/>
          <w:sz w:val="24"/>
          <w:szCs w:val="24"/>
        </w:rPr>
        <w:t>r</w:t>
      </w:r>
      <w:r w:rsidRPr="005E1B5A">
        <w:rPr>
          <w:rFonts w:ascii="Times New Roman" w:eastAsia="Cambria" w:hAnsi="Times New Roman" w:cs="Times New Roman"/>
          <w:spacing w:val="1"/>
          <w:sz w:val="24"/>
          <w:szCs w:val="24"/>
        </w:rPr>
        <w:t>e</w:t>
      </w:r>
      <w:r w:rsidRPr="005E1B5A">
        <w:rPr>
          <w:rFonts w:ascii="Times New Roman" w:eastAsia="Cambria" w:hAnsi="Times New Roman" w:cs="Times New Roman"/>
          <w:spacing w:val="-1"/>
          <w:sz w:val="24"/>
          <w:szCs w:val="24"/>
        </w:rPr>
        <w:t>z</w:t>
      </w:r>
      <w:r w:rsidRPr="005E1B5A">
        <w:rPr>
          <w:rFonts w:ascii="Times New Roman" w:eastAsia="Cambria" w:hAnsi="Times New Roman" w:cs="Times New Roman"/>
          <w:spacing w:val="1"/>
          <w:sz w:val="24"/>
          <w:szCs w:val="24"/>
        </w:rPr>
        <w:t>e</w:t>
      </w:r>
      <w:r w:rsidRPr="005E1B5A">
        <w:rPr>
          <w:rFonts w:ascii="Times New Roman" w:eastAsia="Cambria" w:hAnsi="Times New Roman" w:cs="Times New Roman"/>
          <w:sz w:val="24"/>
          <w:szCs w:val="24"/>
        </w:rPr>
        <w:t>n</w:t>
      </w:r>
      <w:r w:rsidRPr="005E1B5A">
        <w:rPr>
          <w:rFonts w:ascii="Times New Roman" w:eastAsia="Cambria" w:hAnsi="Times New Roman" w:cs="Times New Roman"/>
          <w:spacing w:val="-1"/>
          <w:sz w:val="24"/>
          <w:szCs w:val="24"/>
        </w:rPr>
        <w:t>t</w:t>
      </w:r>
      <w:r w:rsidRPr="005E1B5A">
        <w:rPr>
          <w:rFonts w:ascii="Times New Roman" w:eastAsia="Cambria" w:hAnsi="Times New Roman" w:cs="Times New Roman"/>
          <w:spacing w:val="1"/>
          <w:sz w:val="24"/>
          <w:szCs w:val="24"/>
        </w:rPr>
        <w:t>a</w:t>
      </w:r>
      <w:r w:rsidRPr="005E1B5A">
        <w:rPr>
          <w:rFonts w:ascii="Times New Roman" w:eastAsia="Cambria" w:hAnsi="Times New Roman" w:cs="Times New Roman"/>
          <w:sz w:val="24"/>
          <w:szCs w:val="24"/>
        </w:rPr>
        <w:t>n</w:t>
      </w:r>
      <w:r w:rsidRPr="005E1B5A">
        <w:rPr>
          <w:rFonts w:ascii="Times New Roman" w:eastAsia="Cambria" w:hAnsi="Times New Roman" w:cs="Times New Roman"/>
          <w:spacing w:val="1"/>
          <w:sz w:val="24"/>
          <w:szCs w:val="24"/>
        </w:rPr>
        <w:t>ț</w:t>
      </w:r>
      <w:r w:rsidRPr="005E1B5A">
        <w:rPr>
          <w:rFonts w:ascii="Times New Roman" w:eastAsia="Cambria" w:hAnsi="Times New Roman" w:cs="Times New Roman"/>
          <w:spacing w:val="-1"/>
          <w:sz w:val="24"/>
          <w:szCs w:val="24"/>
        </w:rPr>
        <w:t>i</w:t>
      </w:r>
      <w:r w:rsidRPr="005E1B5A">
        <w:rPr>
          <w:rFonts w:ascii="Times New Roman" w:eastAsia="Cambria" w:hAnsi="Times New Roman" w:cs="Times New Roman"/>
          <w:sz w:val="24"/>
          <w:szCs w:val="24"/>
        </w:rPr>
        <w:t>i</w:t>
      </w:r>
      <w:r w:rsidRPr="005E1B5A">
        <w:rPr>
          <w:rFonts w:ascii="Times New Roman" w:eastAsia="Cambria" w:hAnsi="Times New Roman" w:cs="Times New Roman"/>
          <w:spacing w:val="10"/>
          <w:sz w:val="24"/>
          <w:szCs w:val="24"/>
        </w:rPr>
        <w:t xml:space="preserve"> </w:t>
      </w:r>
      <w:r w:rsidRPr="005E1B5A">
        <w:rPr>
          <w:rFonts w:ascii="Times New Roman" w:eastAsia="Cambria" w:hAnsi="Times New Roman" w:cs="Times New Roman"/>
          <w:spacing w:val="-1"/>
          <w:sz w:val="24"/>
          <w:szCs w:val="24"/>
        </w:rPr>
        <w:t>fu</w:t>
      </w:r>
      <w:r w:rsidRPr="005E1B5A">
        <w:rPr>
          <w:rFonts w:ascii="Times New Roman" w:eastAsia="Cambria" w:hAnsi="Times New Roman" w:cs="Times New Roman"/>
          <w:spacing w:val="1"/>
          <w:sz w:val="24"/>
          <w:szCs w:val="24"/>
        </w:rPr>
        <w:t>r</w:t>
      </w:r>
      <w:r w:rsidRPr="005E1B5A">
        <w:rPr>
          <w:rFonts w:ascii="Times New Roman" w:eastAsia="Cambria" w:hAnsi="Times New Roman" w:cs="Times New Roman"/>
          <w:sz w:val="24"/>
          <w:szCs w:val="24"/>
        </w:rPr>
        <w:t>n</w:t>
      </w:r>
      <w:r w:rsidRPr="005E1B5A">
        <w:rPr>
          <w:rFonts w:ascii="Times New Roman" w:eastAsia="Cambria" w:hAnsi="Times New Roman" w:cs="Times New Roman"/>
          <w:spacing w:val="-1"/>
          <w:sz w:val="24"/>
          <w:szCs w:val="24"/>
        </w:rPr>
        <w:t>i</w:t>
      </w:r>
      <w:r w:rsidRPr="005E1B5A">
        <w:rPr>
          <w:rFonts w:ascii="Times New Roman" w:eastAsia="Cambria" w:hAnsi="Times New Roman" w:cs="Times New Roman"/>
          <w:spacing w:val="1"/>
          <w:sz w:val="24"/>
          <w:szCs w:val="24"/>
        </w:rPr>
        <w:t>z</w:t>
      </w:r>
      <w:r w:rsidRPr="005E1B5A">
        <w:rPr>
          <w:rFonts w:ascii="Times New Roman" w:eastAsia="Cambria" w:hAnsi="Times New Roman" w:cs="Times New Roman"/>
          <w:spacing w:val="-1"/>
          <w:sz w:val="24"/>
          <w:szCs w:val="24"/>
        </w:rPr>
        <w:t>o</w:t>
      </w:r>
      <w:r w:rsidRPr="005E1B5A">
        <w:rPr>
          <w:rFonts w:ascii="Times New Roman" w:eastAsia="Cambria" w:hAnsi="Times New Roman" w:cs="Times New Roman"/>
          <w:spacing w:val="1"/>
          <w:sz w:val="24"/>
          <w:szCs w:val="24"/>
        </w:rPr>
        <w:t>r</w:t>
      </w:r>
      <w:r w:rsidRPr="005E1B5A">
        <w:rPr>
          <w:rFonts w:ascii="Times New Roman" w:eastAsia="Cambria" w:hAnsi="Times New Roman" w:cs="Times New Roman"/>
          <w:spacing w:val="-1"/>
          <w:sz w:val="24"/>
          <w:szCs w:val="24"/>
        </w:rPr>
        <w:t>u</w:t>
      </w:r>
      <w:r w:rsidRPr="005E1B5A">
        <w:rPr>
          <w:rFonts w:ascii="Times New Roman" w:eastAsia="Cambria" w:hAnsi="Times New Roman" w:cs="Times New Roman"/>
          <w:spacing w:val="1"/>
          <w:sz w:val="24"/>
          <w:szCs w:val="24"/>
        </w:rPr>
        <w:t>l</w:t>
      </w:r>
      <w:r w:rsidRPr="005E1B5A">
        <w:rPr>
          <w:rFonts w:ascii="Times New Roman" w:eastAsia="Cambria" w:hAnsi="Times New Roman" w:cs="Times New Roman"/>
          <w:spacing w:val="-1"/>
          <w:sz w:val="24"/>
          <w:szCs w:val="24"/>
        </w:rPr>
        <w:t>ui</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1"/>
          <w:sz w:val="24"/>
          <w:szCs w:val="24"/>
        </w:rPr>
        <w:t xml:space="preserve"> </w:t>
      </w:r>
      <w:r w:rsidRPr="005E1B5A">
        <w:rPr>
          <w:rFonts w:ascii="Times New Roman" w:eastAsia="Cambria" w:hAnsi="Times New Roman" w:cs="Times New Roman"/>
          <w:spacing w:val="-1"/>
          <w:sz w:val="24"/>
          <w:szCs w:val="24"/>
        </w:rPr>
        <w:t>b</w:t>
      </w:r>
      <w:r w:rsidRPr="005E1B5A">
        <w:rPr>
          <w:rFonts w:ascii="Times New Roman" w:eastAsia="Cambria" w:hAnsi="Times New Roman" w:cs="Times New Roman"/>
          <w:spacing w:val="1"/>
          <w:sz w:val="24"/>
          <w:szCs w:val="24"/>
        </w:rPr>
        <w:t>e</w:t>
      </w:r>
      <w:r w:rsidRPr="005E1B5A">
        <w:rPr>
          <w:rFonts w:ascii="Times New Roman" w:eastAsia="Cambria" w:hAnsi="Times New Roman" w:cs="Times New Roman"/>
          <w:sz w:val="24"/>
          <w:szCs w:val="24"/>
        </w:rPr>
        <w:t>n</w:t>
      </w:r>
      <w:r w:rsidRPr="005E1B5A">
        <w:rPr>
          <w:rFonts w:ascii="Times New Roman" w:eastAsia="Cambria" w:hAnsi="Times New Roman" w:cs="Times New Roman"/>
          <w:spacing w:val="1"/>
          <w:sz w:val="24"/>
          <w:szCs w:val="24"/>
        </w:rPr>
        <w:t>e</w:t>
      </w:r>
      <w:r w:rsidRPr="005E1B5A">
        <w:rPr>
          <w:rFonts w:ascii="Times New Roman" w:eastAsia="Cambria" w:hAnsi="Times New Roman" w:cs="Times New Roman"/>
          <w:spacing w:val="-1"/>
          <w:sz w:val="24"/>
          <w:szCs w:val="24"/>
        </w:rPr>
        <w:t>fi</w:t>
      </w:r>
      <w:r w:rsidRPr="005E1B5A">
        <w:rPr>
          <w:rFonts w:ascii="Times New Roman" w:eastAsia="Cambria" w:hAnsi="Times New Roman" w:cs="Times New Roman"/>
          <w:sz w:val="24"/>
          <w:szCs w:val="24"/>
        </w:rPr>
        <w:t>c</w:t>
      </w:r>
      <w:r w:rsidRPr="005E1B5A">
        <w:rPr>
          <w:rFonts w:ascii="Times New Roman" w:eastAsia="Cambria" w:hAnsi="Times New Roman" w:cs="Times New Roman"/>
          <w:spacing w:val="-1"/>
          <w:sz w:val="24"/>
          <w:szCs w:val="24"/>
        </w:rPr>
        <w:t>i</w:t>
      </w:r>
      <w:r w:rsidRPr="005E1B5A">
        <w:rPr>
          <w:rFonts w:ascii="Times New Roman" w:eastAsia="Cambria" w:hAnsi="Times New Roman" w:cs="Times New Roman"/>
          <w:spacing w:val="1"/>
          <w:sz w:val="24"/>
          <w:szCs w:val="24"/>
        </w:rPr>
        <w:t>ar</w:t>
      </w:r>
      <w:r w:rsidRPr="005E1B5A">
        <w:rPr>
          <w:rFonts w:ascii="Times New Roman" w:eastAsia="Cambria" w:hAnsi="Times New Roman" w:cs="Times New Roman"/>
          <w:spacing w:val="-1"/>
          <w:sz w:val="24"/>
          <w:szCs w:val="24"/>
        </w:rPr>
        <w:t>u</w:t>
      </w:r>
      <w:r w:rsidRPr="005E1B5A">
        <w:rPr>
          <w:rFonts w:ascii="Times New Roman" w:eastAsia="Cambria" w:hAnsi="Times New Roman" w:cs="Times New Roman"/>
          <w:spacing w:val="1"/>
          <w:sz w:val="24"/>
          <w:szCs w:val="24"/>
        </w:rPr>
        <w:t>l</w:t>
      </w:r>
      <w:r w:rsidRPr="005E1B5A">
        <w:rPr>
          <w:rFonts w:ascii="Times New Roman" w:eastAsia="Cambria" w:hAnsi="Times New Roman" w:cs="Times New Roman"/>
          <w:spacing w:val="-1"/>
          <w:sz w:val="24"/>
          <w:szCs w:val="24"/>
        </w:rPr>
        <w:t>u</w:t>
      </w:r>
      <w:r w:rsidRPr="005E1B5A">
        <w:rPr>
          <w:rFonts w:ascii="Times New Roman" w:eastAsia="Cambria" w:hAnsi="Times New Roman" w:cs="Times New Roman"/>
          <w:sz w:val="24"/>
          <w:szCs w:val="24"/>
        </w:rPr>
        <w:t>i</w:t>
      </w:r>
      <w:r w:rsidRPr="005E1B5A">
        <w:rPr>
          <w:rFonts w:ascii="Times New Roman" w:eastAsia="Cambria" w:hAnsi="Times New Roman" w:cs="Times New Roman"/>
          <w:spacing w:val="10"/>
          <w:sz w:val="24"/>
          <w:szCs w:val="24"/>
        </w:rPr>
        <w:t xml:space="preserve"> </w:t>
      </w:r>
      <w:r w:rsidRPr="005E1B5A">
        <w:rPr>
          <w:rFonts w:ascii="Times New Roman" w:eastAsia="Cambria" w:hAnsi="Times New Roman" w:cs="Times New Roman"/>
          <w:spacing w:val="-1"/>
          <w:sz w:val="24"/>
          <w:szCs w:val="24"/>
        </w:rPr>
        <w:t>ș</w:t>
      </w:r>
      <w:r w:rsidRPr="005E1B5A">
        <w:rPr>
          <w:rFonts w:ascii="Times New Roman" w:eastAsia="Cambria" w:hAnsi="Times New Roman" w:cs="Times New Roman"/>
          <w:sz w:val="24"/>
          <w:szCs w:val="24"/>
        </w:rPr>
        <w:t>i</w:t>
      </w:r>
      <w:r w:rsidRPr="005E1B5A">
        <w:rPr>
          <w:rFonts w:ascii="Times New Roman" w:eastAsia="Cambria" w:hAnsi="Times New Roman" w:cs="Times New Roman"/>
          <w:spacing w:val="16"/>
          <w:sz w:val="24"/>
          <w:szCs w:val="24"/>
        </w:rPr>
        <w:t xml:space="preserve"> </w:t>
      </w:r>
      <w:r w:rsidRPr="005E1B5A">
        <w:rPr>
          <w:rFonts w:ascii="Times New Roman" w:eastAsia="Cambria" w:hAnsi="Times New Roman" w:cs="Times New Roman"/>
          <w:spacing w:val="1"/>
          <w:sz w:val="24"/>
          <w:szCs w:val="24"/>
        </w:rPr>
        <w:t>a</w:t>
      </w:r>
      <w:r w:rsidRPr="005E1B5A">
        <w:rPr>
          <w:rFonts w:ascii="Times New Roman" w:eastAsia="Cambria" w:hAnsi="Times New Roman" w:cs="Times New Roman"/>
          <w:sz w:val="24"/>
          <w:szCs w:val="24"/>
        </w:rPr>
        <w:t>i</w:t>
      </w:r>
      <w:r w:rsidRPr="005E1B5A">
        <w:rPr>
          <w:rFonts w:ascii="Times New Roman" w:eastAsia="Cambria" w:hAnsi="Times New Roman" w:cs="Times New Roman"/>
          <w:spacing w:val="29"/>
          <w:sz w:val="24"/>
          <w:szCs w:val="24"/>
        </w:rPr>
        <w:t xml:space="preserve"> </w:t>
      </w:r>
      <w:r w:rsidRPr="005E1B5A">
        <w:rPr>
          <w:rFonts w:ascii="Times New Roman" w:eastAsia="Cambria" w:hAnsi="Times New Roman" w:cs="Times New Roman"/>
          <w:spacing w:val="-1"/>
          <w:sz w:val="24"/>
          <w:szCs w:val="24"/>
        </w:rPr>
        <w:t>u</w:t>
      </w:r>
      <w:r w:rsidRPr="005E1B5A">
        <w:rPr>
          <w:rFonts w:ascii="Times New Roman" w:eastAsia="Cambria" w:hAnsi="Times New Roman" w:cs="Times New Roman"/>
          <w:spacing w:val="1"/>
          <w:sz w:val="24"/>
          <w:szCs w:val="24"/>
        </w:rPr>
        <w:t>t</w:t>
      </w:r>
      <w:r w:rsidRPr="005E1B5A">
        <w:rPr>
          <w:rFonts w:ascii="Times New Roman" w:eastAsia="Cambria" w:hAnsi="Times New Roman" w:cs="Times New Roman"/>
          <w:spacing w:val="-1"/>
          <w:sz w:val="24"/>
          <w:szCs w:val="24"/>
        </w:rPr>
        <w:t>i</w:t>
      </w:r>
      <w:r w:rsidRPr="005E1B5A">
        <w:rPr>
          <w:rFonts w:ascii="Times New Roman" w:eastAsia="Cambria" w:hAnsi="Times New Roman" w:cs="Times New Roman"/>
          <w:spacing w:val="1"/>
          <w:sz w:val="24"/>
          <w:szCs w:val="24"/>
        </w:rPr>
        <w:t>l</w:t>
      </w:r>
      <w:r w:rsidRPr="005E1B5A">
        <w:rPr>
          <w:rFonts w:ascii="Times New Roman" w:eastAsia="Cambria" w:hAnsi="Times New Roman" w:cs="Times New Roman"/>
          <w:spacing w:val="-3"/>
          <w:sz w:val="24"/>
          <w:szCs w:val="24"/>
        </w:rPr>
        <w:t>i</w:t>
      </w:r>
      <w:r w:rsidRPr="005E1B5A">
        <w:rPr>
          <w:rFonts w:ascii="Times New Roman" w:eastAsia="Cambria" w:hAnsi="Times New Roman" w:cs="Times New Roman"/>
          <w:spacing w:val="1"/>
          <w:sz w:val="24"/>
          <w:szCs w:val="24"/>
        </w:rPr>
        <w:t>za</w:t>
      </w:r>
      <w:r w:rsidRPr="005E1B5A">
        <w:rPr>
          <w:rFonts w:ascii="Times New Roman" w:eastAsia="Cambria" w:hAnsi="Times New Roman" w:cs="Times New Roman"/>
          <w:spacing w:val="-1"/>
          <w:sz w:val="24"/>
          <w:szCs w:val="24"/>
        </w:rPr>
        <w:t>t</w:t>
      </w:r>
      <w:r w:rsidRPr="005E1B5A">
        <w:rPr>
          <w:rFonts w:ascii="Times New Roman" w:eastAsia="Cambria" w:hAnsi="Times New Roman" w:cs="Times New Roman"/>
          <w:sz w:val="24"/>
          <w:szCs w:val="24"/>
        </w:rPr>
        <w:t>o</w:t>
      </w:r>
      <w:r w:rsidRPr="005E1B5A">
        <w:rPr>
          <w:rFonts w:ascii="Times New Roman" w:eastAsia="Cambria" w:hAnsi="Times New Roman" w:cs="Times New Roman"/>
          <w:spacing w:val="1"/>
          <w:sz w:val="24"/>
          <w:szCs w:val="24"/>
        </w:rPr>
        <w:t>r</w:t>
      </w:r>
      <w:r w:rsidRPr="005E1B5A">
        <w:rPr>
          <w:rFonts w:ascii="Times New Roman" w:eastAsia="Cambria" w:hAnsi="Times New Roman" w:cs="Times New Roman"/>
          <w:spacing w:val="-1"/>
          <w:sz w:val="24"/>
          <w:szCs w:val="24"/>
        </w:rPr>
        <w:t>u</w:t>
      </w:r>
      <w:r w:rsidRPr="005E1B5A">
        <w:rPr>
          <w:rFonts w:ascii="Times New Roman" w:eastAsia="Cambria" w:hAnsi="Times New Roman" w:cs="Times New Roman"/>
          <w:spacing w:val="1"/>
          <w:sz w:val="24"/>
          <w:szCs w:val="24"/>
        </w:rPr>
        <w:t>l</w:t>
      </w:r>
      <w:r w:rsidRPr="005E1B5A">
        <w:rPr>
          <w:rFonts w:ascii="Times New Roman" w:eastAsia="Cambria" w:hAnsi="Times New Roman" w:cs="Times New Roman"/>
          <w:spacing w:val="-1"/>
          <w:sz w:val="24"/>
          <w:szCs w:val="24"/>
        </w:rPr>
        <w:t>u</w:t>
      </w:r>
      <w:r w:rsidRPr="005E1B5A">
        <w:rPr>
          <w:rFonts w:ascii="Times New Roman" w:eastAsia="Cambria" w:hAnsi="Times New Roman" w:cs="Times New Roman"/>
          <w:sz w:val="24"/>
          <w:szCs w:val="24"/>
        </w:rPr>
        <w:t>i</w:t>
      </w:r>
      <w:r w:rsidRPr="005E1B5A">
        <w:rPr>
          <w:rFonts w:ascii="Times New Roman" w:eastAsia="Cambria" w:hAnsi="Times New Roman" w:cs="Times New Roman"/>
          <w:spacing w:val="15"/>
          <w:sz w:val="24"/>
          <w:szCs w:val="24"/>
        </w:rPr>
        <w:t xml:space="preserve"> </w:t>
      </w:r>
      <w:r w:rsidRPr="005E1B5A">
        <w:rPr>
          <w:rFonts w:ascii="Times New Roman" w:eastAsia="Cambria" w:hAnsi="Times New Roman" w:cs="Times New Roman"/>
          <w:spacing w:val="-2"/>
          <w:sz w:val="24"/>
          <w:szCs w:val="24"/>
        </w:rPr>
        <w:t>c</w:t>
      </w:r>
      <w:r w:rsidRPr="005E1B5A">
        <w:rPr>
          <w:rFonts w:ascii="Times New Roman" w:eastAsia="Cambria" w:hAnsi="Times New Roman" w:cs="Times New Roman"/>
          <w:sz w:val="24"/>
          <w:szCs w:val="24"/>
        </w:rPr>
        <w:t>ă</w:t>
      </w:r>
      <w:r w:rsidRPr="005E1B5A">
        <w:rPr>
          <w:rFonts w:ascii="Times New Roman" w:eastAsia="Cambria" w:hAnsi="Times New Roman" w:cs="Times New Roman"/>
          <w:spacing w:val="18"/>
          <w:sz w:val="24"/>
          <w:szCs w:val="24"/>
        </w:rPr>
        <w:t xml:space="preserve"> </w:t>
      </w:r>
      <w:r w:rsidRPr="005E1B5A">
        <w:rPr>
          <w:rFonts w:ascii="Times New Roman" w:eastAsia="Cambria" w:hAnsi="Times New Roman" w:cs="Times New Roman"/>
          <w:spacing w:val="-1"/>
          <w:sz w:val="24"/>
          <w:szCs w:val="24"/>
        </w:rPr>
        <w:t>a</w:t>
      </w:r>
      <w:r w:rsidRPr="005E1B5A">
        <w:rPr>
          <w:rFonts w:ascii="Times New Roman" w:eastAsia="Cambria" w:hAnsi="Times New Roman" w:cs="Times New Roman"/>
          <w:sz w:val="24"/>
          <w:szCs w:val="24"/>
        </w:rPr>
        <w:t xml:space="preserve">u </w:t>
      </w:r>
      <w:r w:rsidRPr="005E1B5A">
        <w:rPr>
          <w:rFonts w:ascii="Times New Roman" w:eastAsia="Cambria" w:hAnsi="Times New Roman" w:cs="Times New Roman"/>
          <w:spacing w:val="-1"/>
          <w:sz w:val="24"/>
          <w:szCs w:val="24"/>
        </w:rPr>
        <w:t>fo</w:t>
      </w:r>
      <w:r w:rsidRPr="005E1B5A">
        <w:rPr>
          <w:rFonts w:ascii="Times New Roman" w:eastAsia="Cambria" w:hAnsi="Times New Roman" w:cs="Times New Roman"/>
          <w:spacing w:val="1"/>
          <w:sz w:val="24"/>
          <w:szCs w:val="24"/>
        </w:rPr>
        <w:t>s</w:t>
      </w:r>
      <w:r w:rsidRPr="005E1B5A">
        <w:rPr>
          <w:rFonts w:ascii="Times New Roman" w:eastAsia="Cambria" w:hAnsi="Times New Roman" w:cs="Times New Roman"/>
          <w:sz w:val="24"/>
          <w:szCs w:val="24"/>
        </w:rPr>
        <w:t>t</w:t>
      </w:r>
      <w:r w:rsidRPr="005E1B5A">
        <w:rPr>
          <w:rFonts w:ascii="Times New Roman" w:eastAsia="Cambria" w:hAnsi="Times New Roman" w:cs="Times New Roman"/>
          <w:spacing w:val="37"/>
          <w:sz w:val="24"/>
          <w:szCs w:val="24"/>
        </w:rPr>
        <w:t xml:space="preserve"> </w:t>
      </w:r>
      <w:r w:rsidRPr="005E1B5A">
        <w:rPr>
          <w:rFonts w:ascii="Times New Roman" w:eastAsia="Cambria" w:hAnsi="Times New Roman" w:cs="Times New Roman"/>
          <w:spacing w:val="-1"/>
          <w:sz w:val="24"/>
          <w:szCs w:val="24"/>
        </w:rPr>
        <w:t>v</w:t>
      </w:r>
      <w:r w:rsidRPr="005E1B5A">
        <w:rPr>
          <w:rFonts w:ascii="Times New Roman" w:eastAsia="Cambria" w:hAnsi="Times New Roman" w:cs="Times New Roman"/>
          <w:spacing w:val="1"/>
          <w:sz w:val="24"/>
          <w:szCs w:val="24"/>
        </w:rPr>
        <w:t>er</w:t>
      </w:r>
      <w:r w:rsidRPr="005E1B5A">
        <w:rPr>
          <w:rFonts w:ascii="Times New Roman" w:eastAsia="Cambria" w:hAnsi="Times New Roman" w:cs="Times New Roman"/>
          <w:spacing w:val="-1"/>
          <w:sz w:val="24"/>
          <w:szCs w:val="24"/>
        </w:rPr>
        <w:t>ifi</w:t>
      </w:r>
      <w:r w:rsidRPr="005E1B5A">
        <w:rPr>
          <w:rFonts w:ascii="Times New Roman" w:eastAsia="Cambria" w:hAnsi="Times New Roman" w:cs="Times New Roman"/>
          <w:sz w:val="24"/>
          <w:szCs w:val="24"/>
        </w:rPr>
        <w:t>c</w:t>
      </w:r>
      <w:r w:rsidRPr="005E1B5A">
        <w:rPr>
          <w:rFonts w:ascii="Times New Roman" w:eastAsia="Cambria" w:hAnsi="Times New Roman" w:cs="Times New Roman"/>
          <w:spacing w:val="1"/>
          <w:sz w:val="24"/>
          <w:szCs w:val="24"/>
        </w:rPr>
        <w:t>at</w:t>
      </w:r>
      <w:r w:rsidRPr="005E1B5A">
        <w:rPr>
          <w:rFonts w:ascii="Times New Roman" w:eastAsia="Cambria" w:hAnsi="Times New Roman" w:cs="Times New Roman"/>
          <w:sz w:val="24"/>
          <w:szCs w:val="24"/>
        </w:rPr>
        <w:t>e</w:t>
      </w:r>
      <w:r w:rsidRPr="005E1B5A">
        <w:rPr>
          <w:rFonts w:ascii="Times New Roman" w:eastAsia="Cambria" w:hAnsi="Times New Roman" w:cs="Times New Roman"/>
          <w:spacing w:val="32"/>
          <w:sz w:val="24"/>
          <w:szCs w:val="24"/>
        </w:rPr>
        <w:t xml:space="preserve"> </w:t>
      </w:r>
      <w:r w:rsidRPr="005E1B5A">
        <w:rPr>
          <w:rFonts w:ascii="Times New Roman" w:eastAsia="Cambria" w:hAnsi="Times New Roman" w:cs="Times New Roman"/>
          <w:spacing w:val="1"/>
          <w:sz w:val="24"/>
          <w:szCs w:val="24"/>
        </w:rPr>
        <w:t>s</w:t>
      </w:r>
      <w:r w:rsidRPr="005E1B5A">
        <w:rPr>
          <w:rFonts w:ascii="Times New Roman" w:eastAsia="Cambria" w:hAnsi="Times New Roman" w:cs="Times New Roman"/>
          <w:spacing w:val="-1"/>
          <w:sz w:val="24"/>
          <w:szCs w:val="24"/>
        </w:rPr>
        <w:t>t</w:t>
      </w:r>
      <w:r w:rsidRPr="005E1B5A">
        <w:rPr>
          <w:rFonts w:ascii="Times New Roman" w:eastAsia="Cambria" w:hAnsi="Times New Roman" w:cs="Times New Roman"/>
          <w:spacing w:val="1"/>
          <w:sz w:val="24"/>
          <w:szCs w:val="24"/>
        </w:rPr>
        <w:t>a</w:t>
      </w:r>
      <w:r w:rsidRPr="005E1B5A">
        <w:rPr>
          <w:rFonts w:ascii="Times New Roman" w:eastAsia="Cambria" w:hAnsi="Times New Roman" w:cs="Times New Roman"/>
          <w:spacing w:val="-1"/>
          <w:sz w:val="24"/>
          <w:szCs w:val="24"/>
        </w:rPr>
        <w:t>r</w:t>
      </w:r>
      <w:r w:rsidRPr="005E1B5A">
        <w:rPr>
          <w:rFonts w:ascii="Times New Roman" w:eastAsia="Cambria" w:hAnsi="Times New Roman" w:cs="Times New Roman"/>
          <w:spacing w:val="1"/>
          <w:sz w:val="24"/>
          <w:szCs w:val="24"/>
        </w:rPr>
        <w:t>e</w:t>
      </w:r>
      <w:r w:rsidRPr="005E1B5A">
        <w:rPr>
          <w:rFonts w:ascii="Times New Roman" w:eastAsia="Cambria" w:hAnsi="Times New Roman" w:cs="Times New Roman"/>
          <w:sz w:val="24"/>
          <w:szCs w:val="24"/>
        </w:rPr>
        <w:t>a</w:t>
      </w:r>
      <w:r w:rsidRPr="005E1B5A">
        <w:rPr>
          <w:rFonts w:ascii="Times New Roman" w:eastAsia="Cambria" w:hAnsi="Times New Roman" w:cs="Times New Roman"/>
          <w:spacing w:val="37"/>
          <w:sz w:val="24"/>
          <w:szCs w:val="24"/>
        </w:rPr>
        <w:t xml:space="preserve"> </w:t>
      </w:r>
      <w:r w:rsidRPr="005E1B5A">
        <w:rPr>
          <w:rFonts w:ascii="Times New Roman" w:eastAsia="Cambria" w:hAnsi="Times New Roman" w:cs="Times New Roman"/>
          <w:spacing w:val="-1"/>
          <w:sz w:val="24"/>
          <w:szCs w:val="24"/>
        </w:rPr>
        <w:t>t</w:t>
      </w:r>
      <w:r w:rsidRPr="005E1B5A">
        <w:rPr>
          <w:rFonts w:ascii="Times New Roman" w:eastAsia="Cambria" w:hAnsi="Times New Roman" w:cs="Times New Roman"/>
          <w:spacing w:val="1"/>
          <w:sz w:val="24"/>
          <w:szCs w:val="24"/>
        </w:rPr>
        <w:t>r</w:t>
      </w:r>
      <w:r w:rsidRPr="005E1B5A">
        <w:rPr>
          <w:rFonts w:ascii="Times New Roman" w:eastAsia="Cambria" w:hAnsi="Times New Roman" w:cs="Times New Roman"/>
          <w:spacing w:val="-1"/>
          <w:sz w:val="24"/>
          <w:szCs w:val="24"/>
        </w:rPr>
        <w:t>o</w:t>
      </w:r>
      <w:r w:rsidRPr="005E1B5A">
        <w:rPr>
          <w:rFonts w:ascii="Times New Roman" w:eastAsia="Cambria" w:hAnsi="Times New Roman" w:cs="Times New Roman"/>
          <w:spacing w:val="1"/>
          <w:sz w:val="24"/>
          <w:szCs w:val="24"/>
        </w:rPr>
        <w:t>le</w:t>
      </w:r>
      <w:r w:rsidRPr="005E1B5A">
        <w:rPr>
          <w:rFonts w:ascii="Times New Roman" w:eastAsia="Cambria" w:hAnsi="Times New Roman" w:cs="Times New Roman"/>
          <w:spacing w:val="-1"/>
          <w:sz w:val="24"/>
          <w:szCs w:val="24"/>
        </w:rPr>
        <w:t>i</w:t>
      </w:r>
      <w:r w:rsidRPr="005E1B5A">
        <w:rPr>
          <w:rFonts w:ascii="Times New Roman" w:eastAsia="Cambria" w:hAnsi="Times New Roman" w:cs="Times New Roman"/>
          <w:sz w:val="24"/>
          <w:szCs w:val="24"/>
        </w:rPr>
        <w:t>b</w:t>
      </w:r>
      <w:r w:rsidRPr="005E1B5A">
        <w:rPr>
          <w:rFonts w:ascii="Times New Roman" w:eastAsia="Cambria" w:hAnsi="Times New Roman" w:cs="Times New Roman"/>
          <w:spacing w:val="-1"/>
          <w:sz w:val="24"/>
          <w:szCs w:val="24"/>
        </w:rPr>
        <w:t>u</w:t>
      </w:r>
      <w:r w:rsidRPr="005E1B5A">
        <w:rPr>
          <w:rFonts w:ascii="Times New Roman" w:eastAsia="Cambria" w:hAnsi="Times New Roman" w:cs="Times New Roman"/>
          <w:spacing w:val="1"/>
          <w:sz w:val="24"/>
          <w:szCs w:val="24"/>
        </w:rPr>
        <w:t>z</w:t>
      </w:r>
      <w:r w:rsidRPr="005E1B5A">
        <w:rPr>
          <w:rFonts w:ascii="Times New Roman" w:eastAsia="Cambria" w:hAnsi="Times New Roman" w:cs="Times New Roman"/>
          <w:spacing w:val="-1"/>
          <w:sz w:val="24"/>
          <w:szCs w:val="24"/>
        </w:rPr>
        <w:t>u</w:t>
      </w:r>
      <w:r w:rsidRPr="005E1B5A">
        <w:rPr>
          <w:rFonts w:ascii="Times New Roman" w:eastAsia="Cambria" w:hAnsi="Times New Roman" w:cs="Times New Roman"/>
          <w:spacing w:val="1"/>
          <w:sz w:val="24"/>
          <w:szCs w:val="24"/>
        </w:rPr>
        <w:t>l</w:t>
      </w:r>
      <w:r w:rsidRPr="005E1B5A">
        <w:rPr>
          <w:rFonts w:ascii="Times New Roman" w:eastAsia="Cambria" w:hAnsi="Times New Roman" w:cs="Times New Roman"/>
          <w:spacing w:val="-1"/>
          <w:sz w:val="24"/>
          <w:szCs w:val="24"/>
        </w:rPr>
        <w:t>u</w:t>
      </w:r>
      <w:r w:rsidRPr="005E1B5A">
        <w:rPr>
          <w:rFonts w:ascii="Times New Roman" w:eastAsia="Cambria" w:hAnsi="Times New Roman" w:cs="Times New Roman"/>
          <w:sz w:val="24"/>
          <w:szCs w:val="24"/>
        </w:rPr>
        <w:t>i</w:t>
      </w:r>
      <w:r w:rsidRPr="005E1B5A">
        <w:rPr>
          <w:rFonts w:ascii="Times New Roman" w:eastAsia="Cambria" w:hAnsi="Times New Roman" w:cs="Times New Roman"/>
          <w:spacing w:val="34"/>
          <w:sz w:val="24"/>
          <w:szCs w:val="24"/>
        </w:rPr>
        <w:t xml:space="preserve"> </w:t>
      </w:r>
      <w:r w:rsidRPr="005E1B5A">
        <w:rPr>
          <w:rFonts w:ascii="Times New Roman" w:eastAsia="Cambria" w:hAnsi="Times New Roman" w:cs="Times New Roman"/>
          <w:spacing w:val="1"/>
          <w:sz w:val="24"/>
          <w:szCs w:val="24"/>
        </w:rPr>
        <w:t>ș</w:t>
      </w:r>
      <w:r w:rsidRPr="005E1B5A">
        <w:rPr>
          <w:rFonts w:ascii="Times New Roman" w:eastAsia="Cambria" w:hAnsi="Times New Roman" w:cs="Times New Roman"/>
          <w:sz w:val="24"/>
          <w:szCs w:val="24"/>
        </w:rPr>
        <w:t>i</w:t>
      </w:r>
      <w:r w:rsidRPr="005E1B5A">
        <w:rPr>
          <w:rFonts w:ascii="Times New Roman" w:eastAsia="Cambria" w:hAnsi="Times New Roman" w:cs="Times New Roman"/>
          <w:spacing w:val="36"/>
          <w:sz w:val="24"/>
          <w:szCs w:val="24"/>
        </w:rPr>
        <w:t xml:space="preserve"> </w:t>
      </w:r>
      <w:r w:rsidRPr="005E1B5A">
        <w:rPr>
          <w:rFonts w:ascii="Times New Roman" w:eastAsia="Cambria" w:hAnsi="Times New Roman" w:cs="Times New Roman"/>
          <w:sz w:val="24"/>
          <w:szCs w:val="24"/>
        </w:rPr>
        <w:t>a</w:t>
      </w:r>
      <w:r w:rsidRPr="005E1B5A">
        <w:rPr>
          <w:rFonts w:ascii="Times New Roman" w:eastAsia="Cambria" w:hAnsi="Times New Roman" w:cs="Times New Roman"/>
          <w:spacing w:val="40"/>
          <w:sz w:val="24"/>
          <w:szCs w:val="24"/>
        </w:rPr>
        <w:t xml:space="preserve"> </w:t>
      </w:r>
      <w:r w:rsidRPr="005E1B5A">
        <w:rPr>
          <w:rFonts w:ascii="Times New Roman" w:eastAsia="Cambria" w:hAnsi="Times New Roman" w:cs="Times New Roman"/>
          <w:spacing w:val="-1"/>
          <w:sz w:val="24"/>
          <w:szCs w:val="24"/>
        </w:rPr>
        <w:t>u</w:t>
      </w:r>
      <w:r w:rsidRPr="005E1B5A">
        <w:rPr>
          <w:rFonts w:ascii="Times New Roman" w:eastAsia="Cambria" w:hAnsi="Times New Roman" w:cs="Times New Roman"/>
          <w:spacing w:val="1"/>
          <w:sz w:val="24"/>
          <w:szCs w:val="24"/>
        </w:rPr>
        <w:t>r</w:t>
      </w:r>
      <w:r w:rsidRPr="005E1B5A">
        <w:rPr>
          <w:rFonts w:ascii="Times New Roman" w:eastAsia="Cambria" w:hAnsi="Times New Roman" w:cs="Times New Roman"/>
          <w:spacing w:val="-2"/>
          <w:sz w:val="24"/>
          <w:szCs w:val="24"/>
        </w:rPr>
        <w:t>m</w:t>
      </w:r>
      <w:r w:rsidRPr="005E1B5A">
        <w:rPr>
          <w:rFonts w:ascii="Times New Roman" w:eastAsia="Cambria" w:hAnsi="Times New Roman" w:cs="Times New Roman"/>
          <w:spacing w:val="1"/>
          <w:sz w:val="24"/>
          <w:szCs w:val="24"/>
        </w:rPr>
        <w:t>ăt</w:t>
      </w:r>
      <w:r w:rsidRPr="005E1B5A">
        <w:rPr>
          <w:rFonts w:ascii="Times New Roman" w:eastAsia="Cambria" w:hAnsi="Times New Roman" w:cs="Times New Roman"/>
          <w:spacing w:val="-1"/>
          <w:sz w:val="24"/>
          <w:szCs w:val="24"/>
        </w:rPr>
        <w:t>o</w:t>
      </w:r>
      <w:r w:rsidRPr="005E1B5A">
        <w:rPr>
          <w:rFonts w:ascii="Times New Roman" w:eastAsia="Cambria" w:hAnsi="Times New Roman" w:cs="Times New Roman"/>
          <w:spacing w:val="1"/>
          <w:sz w:val="24"/>
          <w:szCs w:val="24"/>
        </w:rPr>
        <w:t>a</w:t>
      </w:r>
      <w:r w:rsidRPr="005E1B5A">
        <w:rPr>
          <w:rFonts w:ascii="Times New Roman" w:eastAsia="Cambria" w:hAnsi="Times New Roman" w:cs="Times New Roman"/>
          <w:spacing w:val="-1"/>
          <w:sz w:val="24"/>
          <w:szCs w:val="24"/>
        </w:rPr>
        <w:t>r</w:t>
      </w:r>
      <w:r w:rsidRPr="005E1B5A">
        <w:rPr>
          <w:rFonts w:ascii="Times New Roman" w:eastAsia="Cambria" w:hAnsi="Times New Roman" w:cs="Times New Roman"/>
          <w:spacing w:val="1"/>
          <w:sz w:val="24"/>
          <w:szCs w:val="24"/>
        </w:rPr>
        <w:t>el</w:t>
      </w:r>
      <w:r w:rsidRPr="005E1B5A">
        <w:rPr>
          <w:rFonts w:ascii="Times New Roman" w:eastAsia="Cambria" w:hAnsi="Times New Roman" w:cs="Times New Roman"/>
          <w:spacing w:val="-1"/>
          <w:sz w:val="24"/>
          <w:szCs w:val="24"/>
        </w:rPr>
        <w:t>o</w:t>
      </w:r>
      <w:r w:rsidRPr="005E1B5A">
        <w:rPr>
          <w:rFonts w:ascii="Times New Roman" w:eastAsia="Cambria" w:hAnsi="Times New Roman" w:cs="Times New Roman"/>
          <w:sz w:val="24"/>
          <w:szCs w:val="24"/>
        </w:rPr>
        <w:t>r</w:t>
      </w:r>
      <w:r w:rsidRPr="005E1B5A">
        <w:rPr>
          <w:rFonts w:ascii="Times New Roman" w:eastAsia="Cambria" w:hAnsi="Times New Roman" w:cs="Times New Roman"/>
          <w:spacing w:val="35"/>
          <w:sz w:val="24"/>
          <w:szCs w:val="24"/>
        </w:rPr>
        <w:t xml:space="preserve"> </w:t>
      </w:r>
      <w:r w:rsidRPr="005E1B5A">
        <w:rPr>
          <w:rFonts w:ascii="Times New Roman" w:eastAsia="Cambria" w:hAnsi="Times New Roman" w:cs="Times New Roman"/>
          <w:spacing w:val="-1"/>
          <w:sz w:val="24"/>
          <w:szCs w:val="24"/>
        </w:rPr>
        <w:t>su</w:t>
      </w:r>
      <w:r w:rsidRPr="005E1B5A">
        <w:rPr>
          <w:rFonts w:ascii="Times New Roman" w:eastAsia="Cambria" w:hAnsi="Times New Roman" w:cs="Times New Roman"/>
          <w:sz w:val="24"/>
          <w:szCs w:val="24"/>
        </w:rPr>
        <w:t>b</w:t>
      </w:r>
      <w:r w:rsidRPr="005E1B5A">
        <w:rPr>
          <w:rFonts w:ascii="Times New Roman" w:eastAsia="Cambria" w:hAnsi="Times New Roman" w:cs="Times New Roman"/>
          <w:spacing w:val="1"/>
          <w:sz w:val="24"/>
          <w:szCs w:val="24"/>
        </w:rPr>
        <w:t>a</w:t>
      </w:r>
      <w:r w:rsidRPr="005E1B5A">
        <w:rPr>
          <w:rFonts w:ascii="Times New Roman" w:eastAsia="Cambria" w:hAnsi="Times New Roman" w:cs="Times New Roman"/>
          <w:spacing w:val="-2"/>
          <w:sz w:val="24"/>
          <w:szCs w:val="24"/>
        </w:rPr>
        <w:t>n</w:t>
      </w:r>
      <w:r w:rsidRPr="005E1B5A">
        <w:rPr>
          <w:rFonts w:ascii="Times New Roman" w:eastAsia="Cambria" w:hAnsi="Times New Roman" w:cs="Times New Roman"/>
          <w:spacing w:val="1"/>
          <w:sz w:val="24"/>
          <w:szCs w:val="24"/>
        </w:rPr>
        <w:t>sa</w:t>
      </w:r>
      <w:r w:rsidRPr="005E1B5A">
        <w:rPr>
          <w:rFonts w:ascii="Times New Roman" w:eastAsia="Cambria" w:hAnsi="Times New Roman" w:cs="Times New Roman"/>
          <w:spacing w:val="-2"/>
          <w:sz w:val="24"/>
          <w:szCs w:val="24"/>
        </w:rPr>
        <w:t>m</w:t>
      </w:r>
      <w:r w:rsidRPr="005E1B5A">
        <w:rPr>
          <w:rFonts w:ascii="Times New Roman" w:eastAsia="Cambria" w:hAnsi="Times New Roman" w:cs="Times New Roman"/>
          <w:sz w:val="24"/>
          <w:szCs w:val="24"/>
        </w:rPr>
        <w:t>b</w:t>
      </w:r>
      <w:r w:rsidRPr="005E1B5A">
        <w:rPr>
          <w:rFonts w:ascii="Times New Roman" w:eastAsia="Cambria" w:hAnsi="Times New Roman" w:cs="Times New Roman"/>
          <w:spacing w:val="1"/>
          <w:sz w:val="24"/>
          <w:szCs w:val="24"/>
        </w:rPr>
        <w:t>l</w:t>
      </w:r>
      <w:r w:rsidRPr="005E1B5A">
        <w:rPr>
          <w:rFonts w:ascii="Times New Roman" w:eastAsia="Cambria" w:hAnsi="Times New Roman" w:cs="Times New Roman"/>
          <w:spacing w:val="-1"/>
          <w:sz w:val="24"/>
          <w:szCs w:val="24"/>
        </w:rPr>
        <w:t>u</w:t>
      </w:r>
      <w:r w:rsidRPr="005E1B5A">
        <w:rPr>
          <w:rFonts w:ascii="Times New Roman" w:eastAsia="Cambria" w:hAnsi="Times New Roman" w:cs="Times New Roman"/>
          <w:spacing w:val="1"/>
          <w:sz w:val="24"/>
          <w:szCs w:val="24"/>
        </w:rPr>
        <w:t>r</w:t>
      </w:r>
      <w:r w:rsidRPr="005E1B5A">
        <w:rPr>
          <w:rFonts w:ascii="Times New Roman" w:eastAsia="Cambria" w:hAnsi="Times New Roman" w:cs="Times New Roman"/>
          <w:sz w:val="24"/>
          <w:szCs w:val="24"/>
        </w:rPr>
        <w:t>i</w:t>
      </w:r>
      <w:r w:rsidRPr="005E1B5A">
        <w:rPr>
          <w:rFonts w:ascii="Times New Roman" w:eastAsia="Cambria" w:hAnsi="Times New Roman" w:cs="Times New Roman"/>
          <w:spacing w:val="36"/>
          <w:sz w:val="24"/>
          <w:szCs w:val="24"/>
        </w:rPr>
        <w:t xml:space="preserve"> </w:t>
      </w:r>
      <w:r w:rsidRPr="005E1B5A">
        <w:rPr>
          <w:rFonts w:ascii="Times New Roman" w:eastAsia="Cambria" w:hAnsi="Times New Roman" w:cs="Times New Roman"/>
          <w:spacing w:val="-1"/>
          <w:sz w:val="24"/>
          <w:szCs w:val="24"/>
        </w:rPr>
        <w:t>î</w:t>
      </w:r>
      <w:r w:rsidRPr="005E1B5A">
        <w:rPr>
          <w:rFonts w:ascii="Times New Roman" w:eastAsia="Cambria" w:hAnsi="Times New Roman" w:cs="Times New Roman"/>
          <w:sz w:val="24"/>
          <w:szCs w:val="24"/>
        </w:rPr>
        <w:t>n</w:t>
      </w:r>
      <w:r w:rsidRPr="005E1B5A">
        <w:rPr>
          <w:rFonts w:ascii="Times New Roman" w:eastAsia="Cambria" w:hAnsi="Times New Roman" w:cs="Times New Roman"/>
          <w:spacing w:val="38"/>
          <w:sz w:val="24"/>
          <w:szCs w:val="24"/>
        </w:rPr>
        <w:t xml:space="preserve"> </w:t>
      </w:r>
      <w:r w:rsidRPr="005E1B5A">
        <w:rPr>
          <w:rFonts w:ascii="Times New Roman" w:eastAsia="Cambria" w:hAnsi="Times New Roman" w:cs="Times New Roman"/>
          <w:spacing w:val="-1"/>
          <w:sz w:val="24"/>
          <w:szCs w:val="24"/>
        </w:rPr>
        <w:t>g</w:t>
      </w:r>
      <w:r w:rsidRPr="005E1B5A">
        <w:rPr>
          <w:rFonts w:ascii="Times New Roman" w:eastAsia="Cambria" w:hAnsi="Times New Roman" w:cs="Times New Roman"/>
          <w:spacing w:val="1"/>
          <w:sz w:val="24"/>
          <w:szCs w:val="24"/>
        </w:rPr>
        <w:t>e</w:t>
      </w:r>
      <w:r w:rsidRPr="005E1B5A">
        <w:rPr>
          <w:rFonts w:ascii="Times New Roman" w:eastAsia="Cambria" w:hAnsi="Times New Roman" w:cs="Times New Roman"/>
          <w:sz w:val="24"/>
          <w:szCs w:val="24"/>
        </w:rPr>
        <w:t>n</w:t>
      </w:r>
      <w:r w:rsidRPr="005E1B5A">
        <w:rPr>
          <w:rFonts w:ascii="Times New Roman" w:eastAsia="Cambria" w:hAnsi="Times New Roman" w:cs="Times New Roman"/>
          <w:spacing w:val="-1"/>
          <w:sz w:val="24"/>
          <w:szCs w:val="24"/>
        </w:rPr>
        <w:t>e</w:t>
      </w:r>
      <w:r w:rsidRPr="005E1B5A">
        <w:rPr>
          <w:rFonts w:ascii="Times New Roman" w:eastAsia="Cambria" w:hAnsi="Times New Roman" w:cs="Times New Roman"/>
          <w:spacing w:val="1"/>
          <w:sz w:val="24"/>
          <w:szCs w:val="24"/>
        </w:rPr>
        <w:t>ra</w:t>
      </w:r>
      <w:r w:rsidRPr="005E1B5A">
        <w:rPr>
          <w:rFonts w:ascii="Times New Roman" w:eastAsia="Cambria" w:hAnsi="Times New Roman" w:cs="Times New Roman"/>
          <w:spacing w:val="-1"/>
          <w:sz w:val="24"/>
          <w:szCs w:val="24"/>
        </w:rPr>
        <w:t>l</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37"/>
          <w:sz w:val="24"/>
          <w:szCs w:val="24"/>
        </w:rPr>
        <w:t xml:space="preserve"> </w:t>
      </w:r>
      <w:r w:rsidRPr="005E1B5A">
        <w:rPr>
          <w:rFonts w:ascii="Times New Roman" w:eastAsia="Cambria" w:hAnsi="Times New Roman" w:cs="Times New Roman"/>
          <w:spacing w:val="-1"/>
          <w:sz w:val="24"/>
          <w:szCs w:val="24"/>
        </w:rPr>
        <w:t>du</w:t>
      </w:r>
      <w:r w:rsidRPr="005E1B5A">
        <w:rPr>
          <w:rFonts w:ascii="Times New Roman" w:eastAsia="Cambria" w:hAnsi="Times New Roman" w:cs="Times New Roman"/>
          <w:sz w:val="24"/>
          <w:szCs w:val="24"/>
        </w:rPr>
        <w:t>pă c</w:t>
      </w:r>
      <w:r w:rsidRPr="005E1B5A">
        <w:rPr>
          <w:rFonts w:ascii="Times New Roman" w:eastAsia="Cambria" w:hAnsi="Times New Roman" w:cs="Times New Roman"/>
          <w:spacing w:val="-1"/>
          <w:sz w:val="24"/>
          <w:szCs w:val="24"/>
        </w:rPr>
        <w:t>u</w:t>
      </w:r>
      <w:r w:rsidRPr="005E1B5A">
        <w:rPr>
          <w:rFonts w:ascii="Times New Roman" w:eastAsia="Cambria" w:hAnsi="Times New Roman" w:cs="Times New Roman"/>
          <w:sz w:val="24"/>
          <w:szCs w:val="24"/>
        </w:rPr>
        <w:t>m</w:t>
      </w:r>
      <w:r w:rsidRPr="005E1B5A">
        <w:rPr>
          <w:rFonts w:ascii="Times New Roman" w:eastAsia="Cambria" w:hAnsi="Times New Roman" w:cs="Times New Roman"/>
          <w:spacing w:val="-2"/>
          <w:sz w:val="24"/>
          <w:szCs w:val="24"/>
        </w:rPr>
        <w:t xml:space="preserve"> </w:t>
      </w:r>
      <w:r w:rsidRPr="005E1B5A">
        <w:rPr>
          <w:rFonts w:ascii="Times New Roman" w:eastAsia="Cambria" w:hAnsi="Times New Roman" w:cs="Times New Roman"/>
          <w:spacing w:val="-1"/>
          <w:sz w:val="24"/>
          <w:szCs w:val="24"/>
        </w:rPr>
        <w:t>u</w:t>
      </w:r>
      <w:r w:rsidRPr="005E1B5A">
        <w:rPr>
          <w:rFonts w:ascii="Times New Roman" w:eastAsia="Cambria" w:hAnsi="Times New Roman" w:cs="Times New Roman"/>
          <w:spacing w:val="1"/>
          <w:sz w:val="24"/>
          <w:szCs w:val="24"/>
        </w:rPr>
        <w:t>r</w:t>
      </w:r>
      <w:r w:rsidRPr="005E1B5A">
        <w:rPr>
          <w:rFonts w:ascii="Times New Roman" w:eastAsia="Cambria" w:hAnsi="Times New Roman" w:cs="Times New Roman"/>
          <w:spacing w:val="-2"/>
          <w:sz w:val="24"/>
          <w:szCs w:val="24"/>
        </w:rPr>
        <w:t>m</w:t>
      </w:r>
      <w:r w:rsidRPr="005E1B5A">
        <w:rPr>
          <w:rFonts w:ascii="Times New Roman" w:eastAsia="Cambria" w:hAnsi="Times New Roman" w:cs="Times New Roman"/>
          <w:spacing w:val="1"/>
          <w:sz w:val="24"/>
          <w:szCs w:val="24"/>
        </w:rPr>
        <w:t>ea</w:t>
      </w:r>
      <w:r w:rsidRPr="005E1B5A">
        <w:rPr>
          <w:rFonts w:ascii="Times New Roman" w:eastAsia="Cambria" w:hAnsi="Times New Roman" w:cs="Times New Roman"/>
          <w:spacing w:val="-1"/>
          <w:sz w:val="24"/>
          <w:szCs w:val="24"/>
        </w:rPr>
        <w:t>z</w:t>
      </w:r>
      <w:r w:rsidRPr="005E1B5A">
        <w:rPr>
          <w:rFonts w:ascii="Times New Roman" w:eastAsia="Cambria" w:hAnsi="Times New Roman" w:cs="Times New Roman"/>
          <w:spacing w:val="1"/>
          <w:sz w:val="24"/>
          <w:szCs w:val="24"/>
        </w:rPr>
        <w:t>ă</w:t>
      </w:r>
      <w:r w:rsidRPr="005E1B5A">
        <w:rPr>
          <w:rFonts w:ascii="Times New Roman" w:eastAsia="Cambria" w:hAnsi="Times New Roman" w:cs="Times New Roman"/>
          <w:sz w:val="24"/>
          <w:szCs w:val="24"/>
        </w:rPr>
        <w:t>:</w:t>
      </w:r>
    </w:p>
    <w:p w14:paraId="796B49F3" w14:textId="77777777" w:rsidR="0087585D" w:rsidRPr="005E1B5A" w:rsidRDefault="0087585D" w:rsidP="0087585D">
      <w:pPr>
        <w:tabs>
          <w:tab w:val="left" w:pos="840"/>
        </w:tabs>
        <w:spacing w:before="1" w:after="0" w:line="275" w:lineRule="auto"/>
        <w:ind w:left="840" w:right="55" w:hanging="360"/>
        <w:jc w:val="both"/>
        <w:rPr>
          <w:rFonts w:ascii="Times New Roman" w:eastAsia="Cambria" w:hAnsi="Times New Roman" w:cs="Times New Roman"/>
          <w:sz w:val="24"/>
          <w:szCs w:val="24"/>
        </w:rPr>
      </w:pPr>
      <w:r w:rsidRPr="005E1B5A">
        <w:rPr>
          <w:rFonts w:ascii="Times New Roman" w:eastAsia="Segoe MDL2 Assets" w:hAnsi="Times New Roman" w:cs="Times New Roman"/>
          <w:w w:val="45"/>
          <w:sz w:val="24"/>
          <w:szCs w:val="24"/>
        </w:rPr>
        <w:t></w:t>
      </w:r>
      <w:r w:rsidRPr="005E1B5A">
        <w:rPr>
          <w:rFonts w:ascii="Times New Roman" w:eastAsia="Segoe MDL2 Assets" w:hAnsi="Times New Roman" w:cs="Times New Roman"/>
          <w:sz w:val="24"/>
          <w:szCs w:val="24"/>
        </w:rPr>
        <w:tab/>
      </w:r>
      <w:r w:rsidRPr="005E1B5A">
        <w:rPr>
          <w:rFonts w:ascii="Times New Roman" w:eastAsia="Cambria" w:hAnsi="Times New Roman" w:cs="Times New Roman"/>
          <w:sz w:val="24"/>
          <w:szCs w:val="24"/>
        </w:rPr>
        <w:t>A</w:t>
      </w:r>
      <w:r w:rsidRPr="005E1B5A">
        <w:rPr>
          <w:rFonts w:ascii="Times New Roman" w:eastAsia="Cambria" w:hAnsi="Times New Roman" w:cs="Times New Roman"/>
          <w:spacing w:val="-2"/>
          <w:sz w:val="24"/>
          <w:szCs w:val="24"/>
        </w:rPr>
        <w:t>n</w:t>
      </w:r>
      <w:r w:rsidRPr="005E1B5A">
        <w:rPr>
          <w:rFonts w:ascii="Times New Roman" w:eastAsia="Cambria" w:hAnsi="Times New Roman" w:cs="Times New Roman"/>
          <w:spacing w:val="1"/>
          <w:sz w:val="24"/>
          <w:szCs w:val="24"/>
        </w:rPr>
        <w:t>sa</w:t>
      </w:r>
      <w:r w:rsidRPr="005E1B5A">
        <w:rPr>
          <w:rFonts w:ascii="Times New Roman" w:eastAsia="Cambria" w:hAnsi="Times New Roman" w:cs="Times New Roman"/>
          <w:spacing w:val="-2"/>
          <w:sz w:val="24"/>
          <w:szCs w:val="24"/>
        </w:rPr>
        <w:t>m</w:t>
      </w:r>
      <w:r w:rsidRPr="005E1B5A">
        <w:rPr>
          <w:rFonts w:ascii="Times New Roman" w:eastAsia="Cambria" w:hAnsi="Times New Roman" w:cs="Times New Roman"/>
          <w:sz w:val="24"/>
          <w:szCs w:val="24"/>
        </w:rPr>
        <w:t>b</w:t>
      </w:r>
      <w:r w:rsidRPr="005E1B5A">
        <w:rPr>
          <w:rFonts w:ascii="Times New Roman" w:eastAsia="Cambria" w:hAnsi="Times New Roman" w:cs="Times New Roman"/>
          <w:spacing w:val="1"/>
          <w:sz w:val="24"/>
          <w:szCs w:val="24"/>
        </w:rPr>
        <w:t>l</w:t>
      </w:r>
      <w:r w:rsidRPr="005E1B5A">
        <w:rPr>
          <w:rFonts w:ascii="Times New Roman" w:eastAsia="Cambria" w:hAnsi="Times New Roman" w:cs="Times New Roman"/>
          <w:spacing w:val="-1"/>
          <w:sz w:val="24"/>
          <w:szCs w:val="24"/>
        </w:rPr>
        <w:t>u</w:t>
      </w:r>
      <w:r w:rsidRPr="005E1B5A">
        <w:rPr>
          <w:rFonts w:ascii="Times New Roman" w:eastAsia="Cambria" w:hAnsi="Times New Roman" w:cs="Times New Roman"/>
          <w:sz w:val="24"/>
          <w:szCs w:val="24"/>
        </w:rPr>
        <w:t xml:space="preserve">l  </w:t>
      </w:r>
      <w:r w:rsidRPr="005E1B5A">
        <w:rPr>
          <w:rFonts w:ascii="Times New Roman" w:eastAsia="Cambria" w:hAnsi="Times New Roman" w:cs="Times New Roman"/>
          <w:spacing w:val="3"/>
          <w:sz w:val="24"/>
          <w:szCs w:val="24"/>
        </w:rPr>
        <w:t xml:space="preserve"> </w:t>
      </w:r>
      <w:r w:rsidRPr="005E1B5A">
        <w:rPr>
          <w:rFonts w:ascii="Times New Roman" w:eastAsia="Cambria" w:hAnsi="Times New Roman" w:cs="Times New Roman"/>
          <w:spacing w:val="-1"/>
          <w:sz w:val="24"/>
          <w:szCs w:val="24"/>
        </w:rPr>
        <w:t>g</w:t>
      </w:r>
      <w:r w:rsidRPr="005E1B5A">
        <w:rPr>
          <w:rFonts w:ascii="Times New Roman" w:eastAsia="Cambria" w:hAnsi="Times New Roman" w:cs="Times New Roman"/>
          <w:spacing w:val="1"/>
          <w:sz w:val="24"/>
          <w:szCs w:val="24"/>
        </w:rPr>
        <w:t>e</w:t>
      </w:r>
      <w:r w:rsidRPr="005E1B5A">
        <w:rPr>
          <w:rFonts w:ascii="Times New Roman" w:eastAsia="Cambria" w:hAnsi="Times New Roman" w:cs="Times New Roman"/>
          <w:spacing w:val="-2"/>
          <w:sz w:val="24"/>
          <w:szCs w:val="24"/>
        </w:rPr>
        <w:t>n</w:t>
      </w:r>
      <w:r w:rsidRPr="005E1B5A">
        <w:rPr>
          <w:rFonts w:ascii="Times New Roman" w:eastAsia="Cambria" w:hAnsi="Times New Roman" w:cs="Times New Roman"/>
          <w:spacing w:val="1"/>
          <w:sz w:val="24"/>
          <w:szCs w:val="24"/>
        </w:rPr>
        <w:t>er</w:t>
      </w:r>
      <w:r w:rsidRPr="005E1B5A">
        <w:rPr>
          <w:rFonts w:ascii="Times New Roman" w:eastAsia="Cambria" w:hAnsi="Times New Roman" w:cs="Times New Roman"/>
          <w:spacing w:val="-1"/>
          <w:sz w:val="24"/>
          <w:szCs w:val="24"/>
        </w:rPr>
        <w:t>a</w:t>
      </w:r>
      <w:r w:rsidRPr="005E1B5A">
        <w:rPr>
          <w:rFonts w:ascii="Times New Roman" w:eastAsia="Cambria" w:hAnsi="Times New Roman" w:cs="Times New Roman"/>
          <w:sz w:val="24"/>
          <w:szCs w:val="24"/>
        </w:rPr>
        <w:t xml:space="preserve">l  </w:t>
      </w:r>
      <w:r w:rsidRPr="005E1B5A">
        <w:rPr>
          <w:rFonts w:ascii="Times New Roman" w:eastAsia="Cambria" w:hAnsi="Times New Roman" w:cs="Times New Roman"/>
          <w:spacing w:val="3"/>
          <w:sz w:val="24"/>
          <w:szCs w:val="24"/>
        </w:rPr>
        <w:t xml:space="preserve"> </w:t>
      </w:r>
      <w:r w:rsidRPr="005E1B5A">
        <w:rPr>
          <w:rFonts w:ascii="Times New Roman" w:eastAsia="Cambria" w:hAnsi="Times New Roman" w:cs="Times New Roman"/>
          <w:spacing w:val="-1"/>
          <w:sz w:val="24"/>
          <w:szCs w:val="24"/>
        </w:rPr>
        <w:t>t</w:t>
      </w:r>
      <w:r w:rsidRPr="005E1B5A">
        <w:rPr>
          <w:rFonts w:ascii="Times New Roman" w:eastAsia="Cambria" w:hAnsi="Times New Roman" w:cs="Times New Roman"/>
          <w:spacing w:val="1"/>
          <w:sz w:val="24"/>
          <w:szCs w:val="24"/>
        </w:rPr>
        <w:t>r</w:t>
      </w:r>
      <w:r w:rsidRPr="005E1B5A">
        <w:rPr>
          <w:rFonts w:ascii="Times New Roman" w:eastAsia="Cambria" w:hAnsi="Times New Roman" w:cs="Times New Roman"/>
          <w:spacing w:val="-1"/>
          <w:sz w:val="24"/>
          <w:szCs w:val="24"/>
        </w:rPr>
        <w:t>o</w:t>
      </w:r>
      <w:r w:rsidRPr="005E1B5A">
        <w:rPr>
          <w:rFonts w:ascii="Times New Roman" w:eastAsia="Cambria" w:hAnsi="Times New Roman" w:cs="Times New Roman"/>
          <w:spacing w:val="1"/>
          <w:sz w:val="24"/>
          <w:szCs w:val="24"/>
        </w:rPr>
        <w:t>le</w:t>
      </w:r>
      <w:r w:rsidRPr="005E1B5A">
        <w:rPr>
          <w:rFonts w:ascii="Times New Roman" w:eastAsia="Cambria" w:hAnsi="Times New Roman" w:cs="Times New Roman"/>
          <w:spacing w:val="-1"/>
          <w:sz w:val="24"/>
          <w:szCs w:val="24"/>
        </w:rPr>
        <w:t>i</w:t>
      </w:r>
      <w:r w:rsidRPr="005E1B5A">
        <w:rPr>
          <w:rFonts w:ascii="Times New Roman" w:eastAsia="Cambria" w:hAnsi="Times New Roman" w:cs="Times New Roman"/>
          <w:sz w:val="24"/>
          <w:szCs w:val="24"/>
        </w:rPr>
        <w:t>b</w:t>
      </w:r>
      <w:r w:rsidRPr="005E1B5A">
        <w:rPr>
          <w:rFonts w:ascii="Times New Roman" w:eastAsia="Cambria" w:hAnsi="Times New Roman" w:cs="Times New Roman"/>
          <w:spacing w:val="-2"/>
          <w:sz w:val="24"/>
          <w:szCs w:val="24"/>
        </w:rPr>
        <w:t>u</w:t>
      </w:r>
      <w:r w:rsidRPr="005E1B5A">
        <w:rPr>
          <w:rFonts w:ascii="Times New Roman" w:eastAsia="Cambria" w:hAnsi="Times New Roman" w:cs="Times New Roman"/>
          <w:spacing w:val="1"/>
          <w:sz w:val="24"/>
          <w:szCs w:val="24"/>
        </w:rPr>
        <w:t>z</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52"/>
          <w:sz w:val="24"/>
          <w:szCs w:val="24"/>
        </w:rPr>
        <w:t xml:space="preserve"> </w:t>
      </w:r>
      <w:r w:rsidRPr="005E1B5A">
        <w:rPr>
          <w:rFonts w:ascii="Times New Roman" w:eastAsia="Cambria" w:hAnsi="Times New Roman" w:cs="Times New Roman"/>
          <w:sz w:val="24"/>
          <w:szCs w:val="24"/>
        </w:rPr>
        <w:t>mo</w:t>
      </w:r>
      <w:r w:rsidRPr="005E1B5A">
        <w:rPr>
          <w:rFonts w:ascii="Times New Roman" w:eastAsia="Cambria" w:hAnsi="Times New Roman" w:cs="Times New Roman"/>
          <w:spacing w:val="-1"/>
          <w:sz w:val="24"/>
          <w:szCs w:val="24"/>
        </w:rPr>
        <w:t>t</w:t>
      </w:r>
      <w:r w:rsidRPr="005E1B5A">
        <w:rPr>
          <w:rFonts w:ascii="Times New Roman" w:eastAsia="Cambria" w:hAnsi="Times New Roman" w:cs="Times New Roman"/>
          <w:sz w:val="24"/>
          <w:szCs w:val="24"/>
        </w:rPr>
        <w:t>o</w:t>
      </w:r>
      <w:r w:rsidRPr="005E1B5A">
        <w:rPr>
          <w:rFonts w:ascii="Times New Roman" w:eastAsia="Cambria" w:hAnsi="Times New Roman" w:cs="Times New Roman"/>
          <w:spacing w:val="1"/>
          <w:sz w:val="24"/>
          <w:szCs w:val="24"/>
        </w:rPr>
        <w:t>r</w:t>
      </w:r>
      <w:r w:rsidRPr="005E1B5A">
        <w:rPr>
          <w:rFonts w:ascii="Times New Roman" w:eastAsia="Cambria" w:hAnsi="Times New Roman" w:cs="Times New Roman"/>
          <w:spacing w:val="-1"/>
          <w:sz w:val="24"/>
          <w:szCs w:val="24"/>
        </w:rPr>
        <w:t>u</w:t>
      </w:r>
      <w:r w:rsidRPr="005E1B5A">
        <w:rPr>
          <w:rFonts w:ascii="Times New Roman" w:eastAsia="Cambria" w:hAnsi="Times New Roman" w:cs="Times New Roman"/>
          <w:sz w:val="24"/>
          <w:szCs w:val="24"/>
        </w:rPr>
        <w:t xml:space="preserve">l </w:t>
      </w:r>
      <w:r w:rsidRPr="005E1B5A">
        <w:rPr>
          <w:rFonts w:ascii="Times New Roman" w:eastAsia="Cambria" w:hAnsi="Times New Roman" w:cs="Times New Roman"/>
          <w:spacing w:val="51"/>
          <w:sz w:val="24"/>
          <w:szCs w:val="24"/>
        </w:rPr>
        <w:t xml:space="preserve"> </w:t>
      </w:r>
      <w:r w:rsidRPr="005E1B5A">
        <w:rPr>
          <w:rFonts w:ascii="Times New Roman" w:eastAsia="Cambria" w:hAnsi="Times New Roman" w:cs="Times New Roman"/>
          <w:spacing w:val="1"/>
          <w:sz w:val="24"/>
          <w:szCs w:val="24"/>
        </w:rPr>
        <w:t>d</w:t>
      </w:r>
      <w:r w:rsidRPr="005E1B5A">
        <w:rPr>
          <w:rFonts w:ascii="Times New Roman" w:eastAsia="Cambria" w:hAnsi="Times New Roman" w:cs="Times New Roman"/>
          <w:sz w:val="24"/>
          <w:szCs w:val="24"/>
        </w:rPr>
        <w:t xml:space="preserve">e  </w:t>
      </w:r>
      <w:r w:rsidRPr="005E1B5A">
        <w:rPr>
          <w:rFonts w:ascii="Times New Roman" w:eastAsia="Cambria" w:hAnsi="Times New Roman" w:cs="Times New Roman"/>
          <w:spacing w:val="1"/>
          <w:sz w:val="24"/>
          <w:szCs w:val="24"/>
        </w:rPr>
        <w:t xml:space="preserve"> </w:t>
      </w:r>
      <w:r w:rsidRPr="005E1B5A">
        <w:rPr>
          <w:rFonts w:ascii="Times New Roman" w:eastAsia="Cambria" w:hAnsi="Times New Roman" w:cs="Times New Roman"/>
          <w:spacing w:val="-1"/>
          <w:sz w:val="24"/>
          <w:szCs w:val="24"/>
        </w:rPr>
        <w:t>t</w:t>
      </w:r>
      <w:r w:rsidRPr="005E1B5A">
        <w:rPr>
          <w:rFonts w:ascii="Times New Roman" w:eastAsia="Cambria" w:hAnsi="Times New Roman" w:cs="Times New Roman"/>
          <w:spacing w:val="1"/>
          <w:sz w:val="24"/>
          <w:szCs w:val="24"/>
        </w:rPr>
        <w:t>r</w:t>
      </w:r>
      <w:r w:rsidRPr="005E1B5A">
        <w:rPr>
          <w:rFonts w:ascii="Times New Roman" w:eastAsia="Cambria" w:hAnsi="Times New Roman" w:cs="Times New Roman"/>
          <w:spacing w:val="-1"/>
          <w:sz w:val="24"/>
          <w:szCs w:val="24"/>
        </w:rPr>
        <w:t>a</w:t>
      </w:r>
      <w:r w:rsidRPr="005E1B5A">
        <w:rPr>
          <w:rFonts w:ascii="Times New Roman" w:eastAsia="Cambria" w:hAnsi="Times New Roman" w:cs="Times New Roman"/>
          <w:sz w:val="24"/>
          <w:szCs w:val="24"/>
        </w:rPr>
        <w:t>c</w:t>
      </w:r>
      <w:r w:rsidRPr="005E1B5A">
        <w:rPr>
          <w:rFonts w:ascii="Times New Roman" w:eastAsia="Cambria" w:hAnsi="Times New Roman" w:cs="Times New Roman"/>
          <w:spacing w:val="1"/>
          <w:sz w:val="24"/>
          <w:szCs w:val="24"/>
        </w:rPr>
        <w:t>ț</w:t>
      </w:r>
      <w:r w:rsidRPr="005E1B5A">
        <w:rPr>
          <w:rFonts w:ascii="Times New Roman" w:eastAsia="Cambria" w:hAnsi="Times New Roman" w:cs="Times New Roman"/>
          <w:spacing w:val="-1"/>
          <w:sz w:val="24"/>
          <w:szCs w:val="24"/>
        </w:rPr>
        <w:t>iu</w:t>
      </w:r>
      <w:r w:rsidRPr="005E1B5A">
        <w:rPr>
          <w:rFonts w:ascii="Times New Roman" w:eastAsia="Cambria" w:hAnsi="Times New Roman" w:cs="Times New Roman"/>
          <w:sz w:val="24"/>
          <w:szCs w:val="24"/>
        </w:rPr>
        <w:t>n</w:t>
      </w:r>
      <w:r w:rsidRPr="005E1B5A">
        <w:rPr>
          <w:rFonts w:ascii="Times New Roman" w:eastAsia="Cambria" w:hAnsi="Times New Roman" w:cs="Times New Roman"/>
          <w:spacing w:val="1"/>
          <w:sz w:val="24"/>
          <w:szCs w:val="24"/>
        </w:rPr>
        <w:t>e</w:t>
      </w:r>
      <w:r w:rsidRPr="005E1B5A">
        <w:rPr>
          <w:rFonts w:ascii="Times New Roman" w:eastAsia="Cambria" w:hAnsi="Times New Roman" w:cs="Times New Roman"/>
          <w:sz w:val="24"/>
          <w:szCs w:val="24"/>
        </w:rPr>
        <w:t xml:space="preserve">, </w:t>
      </w:r>
      <w:r w:rsidRPr="005E1B5A">
        <w:rPr>
          <w:rFonts w:ascii="Times New Roman" w:eastAsia="Cambria" w:hAnsi="Times New Roman" w:cs="Times New Roman"/>
          <w:spacing w:val="52"/>
          <w:sz w:val="24"/>
          <w:szCs w:val="24"/>
        </w:rPr>
        <w:t xml:space="preserve"> </w:t>
      </w:r>
      <w:r w:rsidRPr="005E1B5A">
        <w:rPr>
          <w:rFonts w:ascii="Times New Roman" w:eastAsia="Cambria" w:hAnsi="Times New Roman" w:cs="Times New Roman"/>
          <w:spacing w:val="-1"/>
          <w:sz w:val="24"/>
          <w:szCs w:val="24"/>
        </w:rPr>
        <w:t>i</w:t>
      </w:r>
      <w:r w:rsidRPr="005E1B5A">
        <w:rPr>
          <w:rFonts w:ascii="Times New Roman" w:eastAsia="Cambria" w:hAnsi="Times New Roman" w:cs="Times New Roman"/>
          <w:sz w:val="24"/>
          <w:szCs w:val="24"/>
        </w:rPr>
        <w:t>n</w:t>
      </w:r>
      <w:r w:rsidRPr="005E1B5A">
        <w:rPr>
          <w:rFonts w:ascii="Times New Roman" w:eastAsia="Cambria" w:hAnsi="Times New Roman" w:cs="Times New Roman"/>
          <w:spacing w:val="1"/>
          <w:sz w:val="24"/>
          <w:szCs w:val="24"/>
        </w:rPr>
        <w:t>s</w:t>
      </w:r>
      <w:r w:rsidRPr="005E1B5A">
        <w:rPr>
          <w:rFonts w:ascii="Times New Roman" w:eastAsia="Cambria" w:hAnsi="Times New Roman" w:cs="Times New Roman"/>
          <w:spacing w:val="-1"/>
          <w:sz w:val="24"/>
          <w:szCs w:val="24"/>
        </w:rPr>
        <w:t>t</w:t>
      </w:r>
      <w:r w:rsidRPr="005E1B5A">
        <w:rPr>
          <w:rFonts w:ascii="Times New Roman" w:eastAsia="Cambria" w:hAnsi="Times New Roman" w:cs="Times New Roman"/>
          <w:spacing w:val="1"/>
          <w:sz w:val="24"/>
          <w:szCs w:val="24"/>
        </w:rPr>
        <w:t>a</w:t>
      </w:r>
      <w:r w:rsidRPr="005E1B5A">
        <w:rPr>
          <w:rFonts w:ascii="Times New Roman" w:eastAsia="Cambria" w:hAnsi="Times New Roman" w:cs="Times New Roman"/>
          <w:spacing w:val="-1"/>
          <w:sz w:val="24"/>
          <w:szCs w:val="24"/>
        </w:rPr>
        <w:t>l</w:t>
      </w:r>
      <w:r w:rsidRPr="005E1B5A">
        <w:rPr>
          <w:rFonts w:ascii="Times New Roman" w:eastAsia="Cambria" w:hAnsi="Times New Roman" w:cs="Times New Roman"/>
          <w:spacing w:val="1"/>
          <w:sz w:val="24"/>
          <w:szCs w:val="24"/>
        </w:rPr>
        <w:t>aț</w:t>
      </w:r>
      <w:r w:rsidRPr="005E1B5A">
        <w:rPr>
          <w:rFonts w:ascii="Times New Roman" w:eastAsia="Cambria" w:hAnsi="Times New Roman" w:cs="Times New Roman"/>
          <w:spacing w:val="-1"/>
          <w:sz w:val="24"/>
          <w:szCs w:val="24"/>
        </w:rPr>
        <w:t>i</w:t>
      </w:r>
      <w:r w:rsidRPr="005E1B5A">
        <w:rPr>
          <w:rFonts w:ascii="Times New Roman" w:eastAsia="Cambria" w:hAnsi="Times New Roman" w:cs="Times New Roman"/>
          <w:sz w:val="24"/>
          <w:szCs w:val="24"/>
        </w:rPr>
        <w:t>a   p</w:t>
      </w:r>
      <w:r w:rsidRPr="005E1B5A">
        <w:rPr>
          <w:rFonts w:ascii="Times New Roman" w:eastAsia="Cambria" w:hAnsi="Times New Roman" w:cs="Times New Roman"/>
          <w:spacing w:val="-2"/>
          <w:sz w:val="24"/>
          <w:szCs w:val="24"/>
        </w:rPr>
        <w:t>n</w:t>
      </w:r>
      <w:r w:rsidRPr="005E1B5A">
        <w:rPr>
          <w:rFonts w:ascii="Times New Roman" w:eastAsia="Cambria" w:hAnsi="Times New Roman" w:cs="Times New Roman"/>
          <w:spacing w:val="1"/>
          <w:sz w:val="24"/>
          <w:szCs w:val="24"/>
        </w:rPr>
        <w:t>e</w:t>
      </w:r>
      <w:r w:rsidRPr="005E1B5A">
        <w:rPr>
          <w:rFonts w:ascii="Times New Roman" w:eastAsia="Cambria" w:hAnsi="Times New Roman" w:cs="Times New Roman"/>
          <w:spacing w:val="-1"/>
          <w:sz w:val="24"/>
          <w:szCs w:val="24"/>
        </w:rPr>
        <w:t>u</w:t>
      </w:r>
      <w:r w:rsidRPr="005E1B5A">
        <w:rPr>
          <w:rFonts w:ascii="Times New Roman" w:eastAsia="Cambria" w:hAnsi="Times New Roman" w:cs="Times New Roman"/>
          <w:sz w:val="24"/>
          <w:szCs w:val="24"/>
        </w:rPr>
        <w:t>m</w:t>
      </w:r>
      <w:r w:rsidRPr="005E1B5A">
        <w:rPr>
          <w:rFonts w:ascii="Times New Roman" w:eastAsia="Cambria" w:hAnsi="Times New Roman" w:cs="Times New Roman"/>
          <w:spacing w:val="1"/>
          <w:sz w:val="24"/>
          <w:szCs w:val="24"/>
        </w:rPr>
        <w:t>at</w:t>
      </w:r>
      <w:r w:rsidRPr="005E1B5A">
        <w:rPr>
          <w:rFonts w:ascii="Times New Roman" w:eastAsia="Cambria" w:hAnsi="Times New Roman" w:cs="Times New Roman"/>
          <w:spacing w:val="-1"/>
          <w:sz w:val="24"/>
          <w:szCs w:val="24"/>
        </w:rPr>
        <w:t>i</w:t>
      </w:r>
      <w:r w:rsidRPr="005E1B5A">
        <w:rPr>
          <w:rFonts w:ascii="Times New Roman" w:eastAsia="Cambria" w:hAnsi="Times New Roman" w:cs="Times New Roman"/>
          <w:sz w:val="24"/>
          <w:szCs w:val="24"/>
        </w:rPr>
        <w:t>c</w:t>
      </w:r>
      <w:r w:rsidRPr="005E1B5A">
        <w:rPr>
          <w:rFonts w:ascii="Times New Roman" w:eastAsia="Cambria" w:hAnsi="Times New Roman" w:cs="Times New Roman"/>
          <w:spacing w:val="-1"/>
          <w:sz w:val="24"/>
          <w:szCs w:val="24"/>
        </w:rPr>
        <w:t>ă</w:t>
      </w:r>
      <w:r w:rsidRPr="005E1B5A">
        <w:rPr>
          <w:rFonts w:ascii="Times New Roman" w:eastAsia="Cambria" w:hAnsi="Times New Roman" w:cs="Times New Roman"/>
          <w:sz w:val="24"/>
          <w:szCs w:val="24"/>
        </w:rPr>
        <w:t xml:space="preserve">, </w:t>
      </w:r>
      <w:r w:rsidRPr="005E1B5A">
        <w:rPr>
          <w:rFonts w:ascii="Times New Roman" w:eastAsia="Cambria" w:hAnsi="Times New Roman" w:cs="Times New Roman"/>
          <w:spacing w:val="-1"/>
          <w:sz w:val="24"/>
          <w:szCs w:val="24"/>
        </w:rPr>
        <w:t>s</w:t>
      </w:r>
      <w:r w:rsidRPr="005E1B5A">
        <w:rPr>
          <w:rFonts w:ascii="Times New Roman" w:eastAsia="Cambria" w:hAnsi="Times New Roman" w:cs="Times New Roman"/>
          <w:spacing w:val="1"/>
          <w:sz w:val="24"/>
          <w:szCs w:val="24"/>
        </w:rPr>
        <w:t>er</w:t>
      </w:r>
      <w:r w:rsidRPr="005E1B5A">
        <w:rPr>
          <w:rFonts w:ascii="Times New Roman" w:eastAsia="Cambria" w:hAnsi="Times New Roman" w:cs="Times New Roman"/>
          <w:spacing w:val="-1"/>
          <w:sz w:val="24"/>
          <w:szCs w:val="24"/>
        </w:rPr>
        <w:t>vo</w:t>
      </w:r>
      <w:r w:rsidRPr="005E1B5A">
        <w:rPr>
          <w:rFonts w:ascii="Times New Roman" w:eastAsia="Cambria" w:hAnsi="Times New Roman" w:cs="Times New Roman"/>
          <w:spacing w:val="1"/>
          <w:sz w:val="24"/>
          <w:szCs w:val="24"/>
        </w:rPr>
        <w:t>d</w:t>
      </w:r>
      <w:r w:rsidRPr="005E1B5A">
        <w:rPr>
          <w:rFonts w:ascii="Times New Roman" w:eastAsia="Cambria" w:hAnsi="Times New Roman" w:cs="Times New Roman"/>
          <w:spacing w:val="-1"/>
          <w:sz w:val="24"/>
          <w:szCs w:val="24"/>
        </w:rPr>
        <w:t>i</w:t>
      </w:r>
      <w:r w:rsidRPr="005E1B5A">
        <w:rPr>
          <w:rFonts w:ascii="Times New Roman" w:eastAsia="Cambria" w:hAnsi="Times New Roman" w:cs="Times New Roman"/>
          <w:spacing w:val="1"/>
          <w:sz w:val="24"/>
          <w:szCs w:val="24"/>
        </w:rPr>
        <w:t>re</w:t>
      </w:r>
      <w:r w:rsidRPr="005E1B5A">
        <w:rPr>
          <w:rFonts w:ascii="Times New Roman" w:eastAsia="Cambria" w:hAnsi="Times New Roman" w:cs="Times New Roman"/>
          <w:spacing w:val="-2"/>
          <w:sz w:val="24"/>
          <w:szCs w:val="24"/>
        </w:rPr>
        <w:t>c</w:t>
      </w:r>
      <w:r w:rsidRPr="005E1B5A">
        <w:rPr>
          <w:rFonts w:ascii="Times New Roman" w:eastAsia="Cambria" w:hAnsi="Times New Roman" w:cs="Times New Roman"/>
          <w:spacing w:val="1"/>
          <w:sz w:val="24"/>
          <w:szCs w:val="24"/>
        </w:rPr>
        <w:t>ț</w:t>
      </w:r>
      <w:r w:rsidRPr="005E1B5A">
        <w:rPr>
          <w:rFonts w:ascii="Times New Roman" w:eastAsia="Cambria" w:hAnsi="Times New Roman" w:cs="Times New Roman"/>
          <w:spacing w:val="-1"/>
          <w:sz w:val="24"/>
          <w:szCs w:val="24"/>
        </w:rPr>
        <w:t>i</w:t>
      </w:r>
      <w:r w:rsidRPr="005E1B5A">
        <w:rPr>
          <w:rFonts w:ascii="Times New Roman" w:eastAsia="Cambria" w:hAnsi="Times New Roman" w:cs="Times New Roman"/>
          <w:sz w:val="24"/>
          <w:szCs w:val="24"/>
        </w:rPr>
        <w:t xml:space="preserve">a </w:t>
      </w:r>
      <w:r w:rsidRPr="005E1B5A">
        <w:rPr>
          <w:rFonts w:ascii="Times New Roman" w:eastAsia="Cambria" w:hAnsi="Times New Roman" w:cs="Times New Roman"/>
          <w:spacing w:val="1"/>
          <w:sz w:val="24"/>
          <w:szCs w:val="24"/>
        </w:rPr>
        <w:t>ș</w:t>
      </w:r>
      <w:r w:rsidRPr="005E1B5A">
        <w:rPr>
          <w:rFonts w:ascii="Times New Roman" w:eastAsia="Cambria" w:hAnsi="Times New Roman" w:cs="Times New Roman"/>
          <w:sz w:val="24"/>
          <w:szCs w:val="24"/>
        </w:rPr>
        <w:t>i</w:t>
      </w:r>
      <w:r w:rsidRPr="005E1B5A">
        <w:rPr>
          <w:rFonts w:ascii="Times New Roman" w:eastAsia="Cambria" w:hAnsi="Times New Roman" w:cs="Times New Roman"/>
          <w:spacing w:val="6"/>
          <w:sz w:val="24"/>
          <w:szCs w:val="24"/>
        </w:rPr>
        <w:t xml:space="preserve"> </w:t>
      </w:r>
      <w:r w:rsidRPr="005E1B5A">
        <w:rPr>
          <w:rFonts w:ascii="Times New Roman" w:eastAsia="Cambria" w:hAnsi="Times New Roman" w:cs="Times New Roman"/>
          <w:spacing w:val="-1"/>
          <w:sz w:val="24"/>
          <w:szCs w:val="24"/>
        </w:rPr>
        <w:t>t</w:t>
      </w:r>
      <w:r w:rsidRPr="005E1B5A">
        <w:rPr>
          <w:rFonts w:ascii="Times New Roman" w:eastAsia="Cambria" w:hAnsi="Times New Roman" w:cs="Times New Roman"/>
          <w:sz w:val="24"/>
          <w:szCs w:val="24"/>
        </w:rPr>
        <w:t>o</w:t>
      </w:r>
      <w:r w:rsidRPr="005E1B5A">
        <w:rPr>
          <w:rFonts w:ascii="Times New Roman" w:eastAsia="Cambria" w:hAnsi="Times New Roman" w:cs="Times New Roman"/>
          <w:spacing w:val="-1"/>
          <w:sz w:val="24"/>
          <w:szCs w:val="24"/>
        </w:rPr>
        <w:t>a</w:t>
      </w:r>
      <w:r w:rsidRPr="005E1B5A">
        <w:rPr>
          <w:rFonts w:ascii="Times New Roman" w:eastAsia="Cambria" w:hAnsi="Times New Roman" w:cs="Times New Roman"/>
          <w:spacing w:val="1"/>
          <w:sz w:val="24"/>
          <w:szCs w:val="24"/>
        </w:rPr>
        <w:t>t</w:t>
      </w:r>
      <w:r w:rsidRPr="005E1B5A">
        <w:rPr>
          <w:rFonts w:ascii="Times New Roman" w:eastAsia="Cambria" w:hAnsi="Times New Roman" w:cs="Times New Roman"/>
          <w:sz w:val="24"/>
          <w:szCs w:val="24"/>
        </w:rPr>
        <w:t>e</w:t>
      </w:r>
      <w:r w:rsidRPr="005E1B5A">
        <w:rPr>
          <w:rFonts w:ascii="Times New Roman" w:eastAsia="Cambria" w:hAnsi="Times New Roman" w:cs="Times New Roman"/>
          <w:spacing w:val="7"/>
          <w:sz w:val="24"/>
          <w:szCs w:val="24"/>
        </w:rPr>
        <w:t xml:space="preserve"> </w:t>
      </w:r>
      <w:r w:rsidRPr="005E1B5A">
        <w:rPr>
          <w:rFonts w:ascii="Times New Roman" w:eastAsia="Cambria" w:hAnsi="Times New Roman" w:cs="Times New Roman"/>
          <w:sz w:val="24"/>
          <w:szCs w:val="24"/>
        </w:rPr>
        <w:t>co</w:t>
      </w:r>
      <w:r w:rsidRPr="005E1B5A">
        <w:rPr>
          <w:rFonts w:ascii="Times New Roman" w:eastAsia="Cambria" w:hAnsi="Times New Roman" w:cs="Times New Roman"/>
          <w:spacing w:val="-2"/>
          <w:sz w:val="24"/>
          <w:szCs w:val="24"/>
        </w:rPr>
        <w:t>m</w:t>
      </w:r>
      <w:r w:rsidRPr="005E1B5A">
        <w:rPr>
          <w:rFonts w:ascii="Times New Roman" w:eastAsia="Cambria" w:hAnsi="Times New Roman" w:cs="Times New Roman"/>
          <w:sz w:val="24"/>
          <w:szCs w:val="24"/>
        </w:rPr>
        <w:t>pon</w:t>
      </w:r>
      <w:r w:rsidRPr="005E1B5A">
        <w:rPr>
          <w:rFonts w:ascii="Times New Roman" w:eastAsia="Cambria" w:hAnsi="Times New Roman" w:cs="Times New Roman"/>
          <w:spacing w:val="1"/>
          <w:sz w:val="24"/>
          <w:szCs w:val="24"/>
        </w:rPr>
        <w:t>e</w:t>
      </w:r>
      <w:r w:rsidRPr="005E1B5A">
        <w:rPr>
          <w:rFonts w:ascii="Times New Roman" w:eastAsia="Cambria" w:hAnsi="Times New Roman" w:cs="Times New Roman"/>
          <w:spacing w:val="-2"/>
          <w:sz w:val="24"/>
          <w:szCs w:val="24"/>
        </w:rPr>
        <w:t>n</w:t>
      </w:r>
      <w:r w:rsidRPr="005E1B5A">
        <w:rPr>
          <w:rFonts w:ascii="Times New Roman" w:eastAsia="Cambria" w:hAnsi="Times New Roman" w:cs="Times New Roman"/>
          <w:spacing w:val="1"/>
          <w:sz w:val="24"/>
          <w:szCs w:val="24"/>
        </w:rPr>
        <w:t>t</w:t>
      </w:r>
      <w:r w:rsidRPr="005E1B5A">
        <w:rPr>
          <w:rFonts w:ascii="Times New Roman" w:eastAsia="Cambria" w:hAnsi="Times New Roman" w:cs="Times New Roman"/>
          <w:spacing w:val="-1"/>
          <w:sz w:val="24"/>
          <w:szCs w:val="24"/>
        </w:rPr>
        <w:t>e</w:t>
      </w:r>
      <w:r w:rsidRPr="005E1B5A">
        <w:rPr>
          <w:rFonts w:ascii="Times New Roman" w:eastAsia="Cambria" w:hAnsi="Times New Roman" w:cs="Times New Roman"/>
          <w:spacing w:val="1"/>
          <w:sz w:val="24"/>
          <w:szCs w:val="24"/>
        </w:rPr>
        <w:t>l</w:t>
      </w:r>
      <w:r w:rsidRPr="005E1B5A">
        <w:rPr>
          <w:rFonts w:ascii="Times New Roman" w:eastAsia="Cambria" w:hAnsi="Times New Roman" w:cs="Times New Roman"/>
          <w:sz w:val="24"/>
          <w:szCs w:val="24"/>
        </w:rPr>
        <w:t>e</w:t>
      </w:r>
      <w:r w:rsidRPr="005E1B5A">
        <w:rPr>
          <w:rFonts w:ascii="Times New Roman" w:eastAsia="Cambria" w:hAnsi="Times New Roman" w:cs="Times New Roman"/>
          <w:spacing w:val="1"/>
          <w:sz w:val="24"/>
          <w:szCs w:val="24"/>
        </w:rPr>
        <w:t xml:space="preserve"> a</w:t>
      </w:r>
      <w:r w:rsidRPr="005E1B5A">
        <w:rPr>
          <w:rFonts w:ascii="Times New Roman" w:eastAsia="Cambria" w:hAnsi="Times New Roman" w:cs="Times New Roman"/>
          <w:spacing w:val="-2"/>
          <w:sz w:val="24"/>
          <w:szCs w:val="24"/>
        </w:rPr>
        <w:t>c</w:t>
      </w:r>
      <w:r w:rsidRPr="005E1B5A">
        <w:rPr>
          <w:rFonts w:ascii="Times New Roman" w:eastAsia="Cambria" w:hAnsi="Times New Roman" w:cs="Times New Roman"/>
          <w:spacing w:val="1"/>
          <w:sz w:val="24"/>
          <w:szCs w:val="24"/>
        </w:rPr>
        <w:t>e</w:t>
      </w:r>
      <w:r w:rsidRPr="005E1B5A">
        <w:rPr>
          <w:rFonts w:ascii="Times New Roman" w:eastAsia="Cambria" w:hAnsi="Times New Roman" w:cs="Times New Roman"/>
          <w:spacing w:val="-1"/>
          <w:sz w:val="24"/>
          <w:szCs w:val="24"/>
        </w:rPr>
        <w:t>s</w:t>
      </w:r>
      <w:r w:rsidRPr="005E1B5A">
        <w:rPr>
          <w:rFonts w:ascii="Times New Roman" w:eastAsia="Cambria" w:hAnsi="Times New Roman" w:cs="Times New Roman"/>
          <w:spacing w:val="1"/>
          <w:sz w:val="24"/>
          <w:szCs w:val="24"/>
        </w:rPr>
        <w:t>te</w:t>
      </w:r>
      <w:r w:rsidRPr="005E1B5A">
        <w:rPr>
          <w:rFonts w:ascii="Times New Roman" w:eastAsia="Cambria" w:hAnsi="Times New Roman" w:cs="Times New Roman"/>
          <w:spacing w:val="-1"/>
          <w:sz w:val="24"/>
          <w:szCs w:val="24"/>
        </w:rPr>
        <w:t>ia</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6"/>
          <w:sz w:val="24"/>
          <w:szCs w:val="24"/>
        </w:rPr>
        <w:t xml:space="preserve"> </w:t>
      </w:r>
      <w:r w:rsidRPr="005E1B5A">
        <w:rPr>
          <w:rFonts w:ascii="Times New Roman" w:eastAsia="Cambria" w:hAnsi="Times New Roman" w:cs="Times New Roman"/>
          <w:sz w:val="24"/>
          <w:szCs w:val="24"/>
        </w:rPr>
        <w:t>p</w:t>
      </w:r>
      <w:r w:rsidRPr="005E1B5A">
        <w:rPr>
          <w:rFonts w:ascii="Times New Roman" w:eastAsia="Cambria" w:hAnsi="Times New Roman" w:cs="Times New Roman"/>
          <w:spacing w:val="-1"/>
          <w:sz w:val="24"/>
          <w:szCs w:val="24"/>
        </w:rPr>
        <w:t>u</w:t>
      </w:r>
      <w:r w:rsidRPr="005E1B5A">
        <w:rPr>
          <w:rFonts w:ascii="Times New Roman" w:eastAsia="Cambria" w:hAnsi="Times New Roman" w:cs="Times New Roman"/>
          <w:spacing w:val="-2"/>
          <w:sz w:val="24"/>
          <w:szCs w:val="24"/>
        </w:rPr>
        <w:t>n</w:t>
      </w:r>
      <w:r w:rsidRPr="005E1B5A">
        <w:rPr>
          <w:rFonts w:ascii="Times New Roman" w:eastAsia="Cambria" w:hAnsi="Times New Roman" w:cs="Times New Roman"/>
          <w:spacing w:val="1"/>
          <w:sz w:val="24"/>
          <w:szCs w:val="24"/>
        </w:rPr>
        <w:t>ț</w:t>
      </w:r>
      <w:r w:rsidRPr="005E1B5A">
        <w:rPr>
          <w:rFonts w:ascii="Times New Roman" w:eastAsia="Cambria" w:hAnsi="Times New Roman" w:cs="Times New Roman"/>
          <w:spacing w:val="-1"/>
          <w:sz w:val="24"/>
          <w:szCs w:val="24"/>
        </w:rPr>
        <w:t>i</w:t>
      </w:r>
      <w:r w:rsidRPr="005E1B5A">
        <w:rPr>
          <w:rFonts w:ascii="Times New Roman" w:eastAsia="Cambria" w:hAnsi="Times New Roman" w:cs="Times New Roman"/>
          <w:spacing w:val="1"/>
          <w:sz w:val="24"/>
          <w:szCs w:val="24"/>
        </w:rPr>
        <w:t>l</w:t>
      </w:r>
      <w:r w:rsidRPr="005E1B5A">
        <w:rPr>
          <w:rFonts w:ascii="Times New Roman" w:eastAsia="Cambria" w:hAnsi="Times New Roman" w:cs="Times New Roman"/>
          <w:spacing w:val="-1"/>
          <w:sz w:val="24"/>
          <w:szCs w:val="24"/>
        </w:rPr>
        <w:t>e</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0"/>
          <w:sz w:val="24"/>
          <w:szCs w:val="24"/>
        </w:rPr>
        <w:t xml:space="preserve"> </w:t>
      </w:r>
      <w:r w:rsidRPr="005E1B5A">
        <w:rPr>
          <w:rFonts w:ascii="Times New Roman" w:eastAsia="Cambria" w:hAnsi="Times New Roman" w:cs="Times New Roman"/>
          <w:spacing w:val="-1"/>
          <w:sz w:val="24"/>
          <w:szCs w:val="24"/>
        </w:rPr>
        <w:t>t</w:t>
      </w:r>
      <w:r w:rsidRPr="005E1B5A">
        <w:rPr>
          <w:rFonts w:ascii="Times New Roman" w:eastAsia="Cambria" w:hAnsi="Times New Roman" w:cs="Times New Roman"/>
          <w:spacing w:val="1"/>
          <w:sz w:val="24"/>
          <w:szCs w:val="24"/>
        </w:rPr>
        <w:t>re</w:t>
      </w:r>
      <w:r w:rsidRPr="005E1B5A">
        <w:rPr>
          <w:rFonts w:ascii="Times New Roman" w:eastAsia="Cambria" w:hAnsi="Times New Roman" w:cs="Times New Roman"/>
          <w:sz w:val="24"/>
          <w:szCs w:val="24"/>
        </w:rPr>
        <w:t>n</w:t>
      </w:r>
      <w:r w:rsidRPr="005E1B5A">
        <w:rPr>
          <w:rFonts w:ascii="Times New Roman" w:eastAsia="Cambria" w:hAnsi="Times New Roman" w:cs="Times New Roman"/>
          <w:spacing w:val="-2"/>
          <w:sz w:val="24"/>
          <w:szCs w:val="24"/>
        </w:rPr>
        <w:t>u</w:t>
      </w:r>
      <w:r w:rsidRPr="005E1B5A">
        <w:rPr>
          <w:rFonts w:ascii="Times New Roman" w:eastAsia="Cambria" w:hAnsi="Times New Roman" w:cs="Times New Roman"/>
          <w:sz w:val="24"/>
          <w:szCs w:val="24"/>
        </w:rPr>
        <w:t>l</w:t>
      </w:r>
      <w:r w:rsidRPr="005E1B5A">
        <w:rPr>
          <w:rFonts w:ascii="Times New Roman" w:eastAsia="Cambria" w:hAnsi="Times New Roman" w:cs="Times New Roman"/>
          <w:spacing w:val="9"/>
          <w:sz w:val="24"/>
          <w:szCs w:val="24"/>
        </w:rPr>
        <w:t xml:space="preserve"> </w:t>
      </w:r>
      <w:r w:rsidRPr="005E1B5A">
        <w:rPr>
          <w:rFonts w:ascii="Times New Roman" w:eastAsia="Cambria" w:hAnsi="Times New Roman" w:cs="Times New Roman"/>
          <w:spacing w:val="-1"/>
          <w:sz w:val="24"/>
          <w:szCs w:val="24"/>
        </w:rPr>
        <w:t>d</w:t>
      </w:r>
      <w:r w:rsidRPr="005E1B5A">
        <w:rPr>
          <w:rFonts w:ascii="Times New Roman" w:eastAsia="Cambria" w:hAnsi="Times New Roman" w:cs="Times New Roman"/>
          <w:sz w:val="24"/>
          <w:szCs w:val="24"/>
        </w:rPr>
        <w:t>e</w:t>
      </w:r>
      <w:r w:rsidRPr="005E1B5A">
        <w:rPr>
          <w:rFonts w:ascii="Times New Roman" w:eastAsia="Cambria" w:hAnsi="Times New Roman" w:cs="Times New Roman"/>
          <w:spacing w:val="7"/>
          <w:sz w:val="24"/>
          <w:szCs w:val="24"/>
        </w:rPr>
        <w:t xml:space="preserve"> </w:t>
      </w:r>
      <w:r w:rsidRPr="005E1B5A">
        <w:rPr>
          <w:rFonts w:ascii="Times New Roman" w:eastAsia="Cambria" w:hAnsi="Times New Roman" w:cs="Times New Roman"/>
          <w:spacing w:val="1"/>
          <w:sz w:val="24"/>
          <w:szCs w:val="24"/>
        </w:rPr>
        <w:t>r</w:t>
      </w:r>
      <w:r w:rsidRPr="005E1B5A">
        <w:rPr>
          <w:rFonts w:ascii="Times New Roman" w:eastAsia="Cambria" w:hAnsi="Times New Roman" w:cs="Times New Roman"/>
          <w:spacing w:val="-1"/>
          <w:sz w:val="24"/>
          <w:szCs w:val="24"/>
        </w:rPr>
        <w:t>ul</w:t>
      </w:r>
      <w:r w:rsidRPr="005E1B5A">
        <w:rPr>
          <w:rFonts w:ascii="Times New Roman" w:eastAsia="Cambria" w:hAnsi="Times New Roman" w:cs="Times New Roman"/>
          <w:spacing w:val="1"/>
          <w:sz w:val="24"/>
          <w:szCs w:val="24"/>
        </w:rPr>
        <w:t>ar</w:t>
      </w:r>
      <w:r w:rsidRPr="005E1B5A">
        <w:rPr>
          <w:rFonts w:ascii="Times New Roman" w:eastAsia="Cambria" w:hAnsi="Times New Roman" w:cs="Times New Roman"/>
          <w:sz w:val="24"/>
          <w:szCs w:val="24"/>
        </w:rPr>
        <w:t>e</w:t>
      </w:r>
      <w:r w:rsidRPr="005E1B5A">
        <w:rPr>
          <w:rFonts w:ascii="Times New Roman" w:eastAsia="Cambria" w:hAnsi="Times New Roman" w:cs="Times New Roman"/>
          <w:spacing w:val="6"/>
          <w:sz w:val="24"/>
          <w:szCs w:val="24"/>
        </w:rPr>
        <w:t xml:space="preserve"> </w:t>
      </w:r>
      <w:r w:rsidRPr="005E1B5A">
        <w:rPr>
          <w:rFonts w:ascii="Times New Roman" w:eastAsia="Cambria" w:hAnsi="Times New Roman" w:cs="Times New Roman"/>
          <w:spacing w:val="1"/>
          <w:sz w:val="24"/>
          <w:szCs w:val="24"/>
        </w:rPr>
        <w:t>ș</w:t>
      </w:r>
      <w:r w:rsidRPr="005E1B5A">
        <w:rPr>
          <w:rFonts w:ascii="Times New Roman" w:eastAsia="Cambria" w:hAnsi="Times New Roman" w:cs="Times New Roman"/>
          <w:sz w:val="24"/>
          <w:szCs w:val="24"/>
        </w:rPr>
        <w:t xml:space="preserve">i </w:t>
      </w:r>
      <w:r w:rsidRPr="005E1B5A">
        <w:rPr>
          <w:rFonts w:ascii="Times New Roman" w:eastAsia="Cambria" w:hAnsi="Times New Roman" w:cs="Times New Roman"/>
          <w:spacing w:val="-1"/>
          <w:sz w:val="24"/>
          <w:szCs w:val="24"/>
        </w:rPr>
        <w:t>a</w:t>
      </w:r>
      <w:r w:rsidRPr="005E1B5A">
        <w:rPr>
          <w:rFonts w:ascii="Times New Roman" w:eastAsia="Cambria" w:hAnsi="Times New Roman" w:cs="Times New Roman"/>
          <w:sz w:val="24"/>
          <w:szCs w:val="24"/>
        </w:rPr>
        <w:t>n</w:t>
      </w:r>
      <w:r w:rsidRPr="005E1B5A">
        <w:rPr>
          <w:rFonts w:ascii="Times New Roman" w:eastAsia="Cambria" w:hAnsi="Times New Roman" w:cs="Times New Roman"/>
          <w:spacing w:val="-1"/>
          <w:sz w:val="24"/>
          <w:szCs w:val="24"/>
        </w:rPr>
        <w:t>v</w:t>
      </w:r>
      <w:r w:rsidRPr="005E1B5A">
        <w:rPr>
          <w:rFonts w:ascii="Times New Roman" w:eastAsia="Cambria" w:hAnsi="Times New Roman" w:cs="Times New Roman"/>
          <w:spacing w:val="1"/>
          <w:sz w:val="24"/>
          <w:szCs w:val="24"/>
        </w:rPr>
        <w:t>el</w:t>
      </w:r>
      <w:r w:rsidRPr="005E1B5A">
        <w:rPr>
          <w:rFonts w:ascii="Times New Roman" w:eastAsia="Cambria" w:hAnsi="Times New Roman" w:cs="Times New Roman"/>
          <w:spacing w:val="-1"/>
          <w:sz w:val="24"/>
          <w:szCs w:val="24"/>
        </w:rPr>
        <w:t>o</w:t>
      </w:r>
      <w:r w:rsidRPr="005E1B5A">
        <w:rPr>
          <w:rFonts w:ascii="Times New Roman" w:eastAsia="Cambria" w:hAnsi="Times New Roman" w:cs="Times New Roman"/>
          <w:sz w:val="24"/>
          <w:szCs w:val="24"/>
        </w:rPr>
        <w:t>p</w:t>
      </w:r>
      <w:r w:rsidRPr="005E1B5A">
        <w:rPr>
          <w:rFonts w:ascii="Times New Roman" w:eastAsia="Cambria" w:hAnsi="Times New Roman" w:cs="Times New Roman"/>
          <w:spacing w:val="-1"/>
          <w:sz w:val="24"/>
          <w:szCs w:val="24"/>
        </w:rPr>
        <w:t>e</w:t>
      </w:r>
      <w:r w:rsidRPr="005E1B5A">
        <w:rPr>
          <w:rFonts w:ascii="Times New Roman" w:eastAsia="Cambria" w:hAnsi="Times New Roman" w:cs="Times New Roman"/>
          <w:spacing w:val="1"/>
          <w:sz w:val="24"/>
          <w:szCs w:val="24"/>
        </w:rPr>
        <w:t>le</w:t>
      </w:r>
      <w:r w:rsidRPr="005E1B5A">
        <w:rPr>
          <w:rFonts w:ascii="Times New Roman" w:eastAsia="Cambria" w:hAnsi="Times New Roman" w:cs="Times New Roman"/>
          <w:sz w:val="24"/>
          <w:szCs w:val="24"/>
        </w:rPr>
        <w:t xml:space="preserve">, </w:t>
      </w:r>
      <w:r w:rsidRPr="005E1B5A">
        <w:rPr>
          <w:rFonts w:ascii="Times New Roman" w:eastAsia="Cambria" w:hAnsi="Times New Roman" w:cs="Times New Roman"/>
          <w:spacing w:val="1"/>
          <w:sz w:val="24"/>
          <w:szCs w:val="24"/>
        </w:rPr>
        <w:t>s</w:t>
      </w:r>
      <w:r w:rsidRPr="005E1B5A">
        <w:rPr>
          <w:rFonts w:ascii="Times New Roman" w:eastAsia="Cambria" w:hAnsi="Times New Roman" w:cs="Times New Roman"/>
          <w:spacing w:val="-1"/>
          <w:sz w:val="24"/>
          <w:szCs w:val="24"/>
        </w:rPr>
        <w:t>u</w:t>
      </w:r>
      <w:r w:rsidRPr="005E1B5A">
        <w:rPr>
          <w:rFonts w:ascii="Times New Roman" w:eastAsia="Cambria" w:hAnsi="Times New Roman" w:cs="Times New Roman"/>
          <w:spacing w:val="1"/>
          <w:sz w:val="24"/>
          <w:szCs w:val="24"/>
        </w:rPr>
        <w:t>s</w:t>
      </w:r>
      <w:r w:rsidRPr="005E1B5A">
        <w:rPr>
          <w:rFonts w:ascii="Times New Roman" w:eastAsia="Cambria" w:hAnsi="Times New Roman" w:cs="Times New Roman"/>
          <w:spacing w:val="-1"/>
          <w:sz w:val="24"/>
          <w:szCs w:val="24"/>
        </w:rPr>
        <w:t>p</w:t>
      </w:r>
      <w:r w:rsidRPr="005E1B5A">
        <w:rPr>
          <w:rFonts w:ascii="Times New Roman" w:eastAsia="Cambria" w:hAnsi="Times New Roman" w:cs="Times New Roman"/>
          <w:spacing w:val="1"/>
          <w:sz w:val="24"/>
          <w:szCs w:val="24"/>
        </w:rPr>
        <w:t>e</w:t>
      </w:r>
      <w:r w:rsidRPr="005E1B5A">
        <w:rPr>
          <w:rFonts w:ascii="Times New Roman" w:eastAsia="Cambria" w:hAnsi="Times New Roman" w:cs="Times New Roman"/>
          <w:sz w:val="24"/>
          <w:szCs w:val="24"/>
        </w:rPr>
        <w:t>n</w:t>
      </w:r>
      <w:r w:rsidRPr="005E1B5A">
        <w:rPr>
          <w:rFonts w:ascii="Times New Roman" w:eastAsia="Cambria" w:hAnsi="Times New Roman" w:cs="Times New Roman"/>
          <w:spacing w:val="1"/>
          <w:sz w:val="24"/>
          <w:szCs w:val="24"/>
        </w:rPr>
        <w:t>s</w:t>
      </w:r>
      <w:r w:rsidRPr="005E1B5A">
        <w:rPr>
          <w:rFonts w:ascii="Times New Roman" w:eastAsia="Cambria" w:hAnsi="Times New Roman" w:cs="Times New Roman"/>
          <w:spacing w:val="-1"/>
          <w:sz w:val="24"/>
          <w:szCs w:val="24"/>
        </w:rPr>
        <w:t>ia</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2"/>
          <w:sz w:val="24"/>
          <w:szCs w:val="24"/>
        </w:rPr>
        <w:t xml:space="preserve"> </w:t>
      </w:r>
      <w:r w:rsidRPr="005E1B5A">
        <w:rPr>
          <w:rFonts w:ascii="Times New Roman" w:eastAsia="Cambria" w:hAnsi="Times New Roman" w:cs="Times New Roman"/>
          <w:spacing w:val="-1"/>
          <w:sz w:val="24"/>
          <w:szCs w:val="24"/>
        </w:rPr>
        <w:t>fu</w:t>
      </w:r>
      <w:r w:rsidRPr="005E1B5A">
        <w:rPr>
          <w:rFonts w:ascii="Times New Roman" w:eastAsia="Cambria" w:hAnsi="Times New Roman" w:cs="Times New Roman"/>
          <w:sz w:val="24"/>
          <w:szCs w:val="24"/>
        </w:rPr>
        <w:t>nc</w:t>
      </w:r>
      <w:r w:rsidRPr="005E1B5A">
        <w:rPr>
          <w:rFonts w:ascii="Times New Roman" w:eastAsia="Cambria" w:hAnsi="Times New Roman" w:cs="Times New Roman"/>
          <w:spacing w:val="1"/>
          <w:sz w:val="24"/>
          <w:szCs w:val="24"/>
        </w:rPr>
        <w:t>ț</w:t>
      </w:r>
      <w:r w:rsidRPr="005E1B5A">
        <w:rPr>
          <w:rFonts w:ascii="Times New Roman" w:eastAsia="Cambria" w:hAnsi="Times New Roman" w:cs="Times New Roman"/>
          <w:spacing w:val="-1"/>
          <w:sz w:val="24"/>
          <w:szCs w:val="24"/>
        </w:rPr>
        <w:t>i</w:t>
      </w:r>
      <w:r w:rsidRPr="005E1B5A">
        <w:rPr>
          <w:rFonts w:ascii="Times New Roman" w:eastAsia="Cambria" w:hAnsi="Times New Roman" w:cs="Times New Roman"/>
          <w:sz w:val="24"/>
          <w:szCs w:val="24"/>
        </w:rPr>
        <w:t>a</w:t>
      </w:r>
      <w:r w:rsidRPr="005E1B5A">
        <w:rPr>
          <w:rFonts w:ascii="Times New Roman" w:eastAsia="Cambria" w:hAnsi="Times New Roman" w:cs="Times New Roman"/>
          <w:spacing w:val="6"/>
          <w:sz w:val="24"/>
          <w:szCs w:val="24"/>
        </w:rPr>
        <w:t xml:space="preserve"> </w:t>
      </w:r>
      <w:r w:rsidRPr="005E1B5A">
        <w:rPr>
          <w:rFonts w:ascii="Times New Roman" w:eastAsia="Cambria" w:hAnsi="Times New Roman" w:cs="Times New Roman"/>
          <w:spacing w:val="1"/>
          <w:sz w:val="24"/>
          <w:szCs w:val="24"/>
        </w:rPr>
        <w:t>d</w:t>
      </w:r>
      <w:r w:rsidRPr="005E1B5A">
        <w:rPr>
          <w:rFonts w:ascii="Times New Roman" w:eastAsia="Cambria" w:hAnsi="Times New Roman" w:cs="Times New Roman"/>
          <w:sz w:val="24"/>
          <w:szCs w:val="24"/>
        </w:rPr>
        <w:t>e</w:t>
      </w:r>
      <w:r w:rsidRPr="005E1B5A">
        <w:rPr>
          <w:rFonts w:ascii="Times New Roman" w:eastAsia="Cambria" w:hAnsi="Times New Roman" w:cs="Times New Roman"/>
          <w:spacing w:val="3"/>
          <w:sz w:val="24"/>
          <w:szCs w:val="24"/>
        </w:rPr>
        <w:t xml:space="preserve"> </w:t>
      </w:r>
      <w:r w:rsidRPr="005E1B5A">
        <w:rPr>
          <w:rFonts w:ascii="Times New Roman" w:eastAsia="Cambria" w:hAnsi="Times New Roman" w:cs="Times New Roman"/>
          <w:spacing w:val="-1"/>
          <w:sz w:val="24"/>
          <w:szCs w:val="24"/>
        </w:rPr>
        <w:t>î</w:t>
      </w:r>
      <w:r w:rsidRPr="005E1B5A">
        <w:rPr>
          <w:rFonts w:ascii="Times New Roman" w:eastAsia="Cambria" w:hAnsi="Times New Roman" w:cs="Times New Roman"/>
          <w:sz w:val="24"/>
          <w:szCs w:val="24"/>
        </w:rPr>
        <w:t>n</w:t>
      </w:r>
      <w:r w:rsidRPr="005E1B5A">
        <w:rPr>
          <w:rFonts w:ascii="Times New Roman" w:eastAsia="Cambria" w:hAnsi="Times New Roman" w:cs="Times New Roman"/>
          <w:spacing w:val="-1"/>
          <w:sz w:val="24"/>
          <w:szCs w:val="24"/>
        </w:rPr>
        <w:t>g</w:t>
      </w:r>
      <w:r w:rsidRPr="005E1B5A">
        <w:rPr>
          <w:rFonts w:ascii="Times New Roman" w:eastAsia="Cambria" w:hAnsi="Times New Roman" w:cs="Times New Roman"/>
          <w:spacing w:val="1"/>
          <w:sz w:val="24"/>
          <w:szCs w:val="24"/>
        </w:rPr>
        <w:t>e</w:t>
      </w:r>
      <w:r w:rsidRPr="005E1B5A">
        <w:rPr>
          <w:rFonts w:ascii="Times New Roman" w:eastAsia="Cambria" w:hAnsi="Times New Roman" w:cs="Times New Roman"/>
          <w:sz w:val="24"/>
          <w:szCs w:val="24"/>
        </w:rPr>
        <w:t>n</w:t>
      </w:r>
      <w:r w:rsidRPr="005E1B5A">
        <w:rPr>
          <w:rFonts w:ascii="Times New Roman" w:eastAsia="Cambria" w:hAnsi="Times New Roman" w:cs="Times New Roman"/>
          <w:spacing w:val="-1"/>
          <w:sz w:val="24"/>
          <w:szCs w:val="24"/>
        </w:rPr>
        <w:t>u</w:t>
      </w:r>
      <w:r w:rsidRPr="005E1B5A">
        <w:rPr>
          <w:rFonts w:ascii="Times New Roman" w:eastAsia="Cambria" w:hAnsi="Times New Roman" w:cs="Times New Roman"/>
          <w:sz w:val="24"/>
          <w:szCs w:val="24"/>
        </w:rPr>
        <w:t>nch</w:t>
      </w:r>
      <w:r w:rsidRPr="005E1B5A">
        <w:rPr>
          <w:rFonts w:ascii="Times New Roman" w:eastAsia="Cambria" w:hAnsi="Times New Roman" w:cs="Times New Roman"/>
          <w:spacing w:val="1"/>
          <w:sz w:val="24"/>
          <w:szCs w:val="24"/>
        </w:rPr>
        <w:t>e</w:t>
      </w:r>
      <w:r w:rsidRPr="005E1B5A">
        <w:rPr>
          <w:rFonts w:ascii="Times New Roman" w:eastAsia="Cambria" w:hAnsi="Times New Roman" w:cs="Times New Roman"/>
          <w:spacing w:val="-1"/>
          <w:sz w:val="24"/>
          <w:szCs w:val="24"/>
        </w:rPr>
        <w:t>r</w:t>
      </w:r>
      <w:r w:rsidRPr="005E1B5A">
        <w:rPr>
          <w:rFonts w:ascii="Times New Roman" w:eastAsia="Cambria" w:hAnsi="Times New Roman" w:cs="Times New Roman"/>
          <w:sz w:val="24"/>
          <w:szCs w:val="24"/>
        </w:rPr>
        <w:t>e</w:t>
      </w:r>
      <w:r w:rsidRPr="005E1B5A">
        <w:rPr>
          <w:rFonts w:ascii="Times New Roman" w:eastAsia="Cambria" w:hAnsi="Times New Roman" w:cs="Times New Roman"/>
          <w:spacing w:val="1"/>
          <w:sz w:val="24"/>
          <w:szCs w:val="24"/>
        </w:rPr>
        <w:t xml:space="preserve"> </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î</w:t>
      </w:r>
      <w:r w:rsidRPr="005E1B5A">
        <w:rPr>
          <w:rFonts w:ascii="Times New Roman" w:eastAsia="Cambria" w:hAnsi="Times New Roman" w:cs="Times New Roman"/>
          <w:sz w:val="24"/>
          <w:szCs w:val="24"/>
        </w:rPr>
        <w:t>nc</w:t>
      </w:r>
      <w:r w:rsidRPr="005E1B5A">
        <w:rPr>
          <w:rFonts w:ascii="Times New Roman" w:eastAsia="Cambria" w:hAnsi="Times New Roman" w:cs="Times New Roman"/>
          <w:spacing w:val="1"/>
          <w:sz w:val="24"/>
          <w:szCs w:val="24"/>
        </w:rPr>
        <w:t>l</w:t>
      </w:r>
      <w:r w:rsidRPr="005E1B5A">
        <w:rPr>
          <w:rFonts w:ascii="Times New Roman" w:eastAsia="Cambria" w:hAnsi="Times New Roman" w:cs="Times New Roman"/>
          <w:spacing w:val="-1"/>
          <w:sz w:val="24"/>
          <w:szCs w:val="24"/>
        </w:rPr>
        <w:t>i</w:t>
      </w:r>
      <w:r w:rsidRPr="005E1B5A">
        <w:rPr>
          <w:rFonts w:ascii="Times New Roman" w:eastAsia="Cambria" w:hAnsi="Times New Roman" w:cs="Times New Roman"/>
          <w:sz w:val="24"/>
          <w:szCs w:val="24"/>
        </w:rPr>
        <w:t>n</w:t>
      </w:r>
      <w:r w:rsidRPr="005E1B5A">
        <w:rPr>
          <w:rFonts w:ascii="Times New Roman" w:eastAsia="Cambria" w:hAnsi="Times New Roman" w:cs="Times New Roman"/>
          <w:spacing w:val="-1"/>
          <w:sz w:val="24"/>
          <w:szCs w:val="24"/>
        </w:rPr>
        <w:t>a</w:t>
      </w:r>
      <w:r w:rsidRPr="005E1B5A">
        <w:rPr>
          <w:rFonts w:ascii="Times New Roman" w:eastAsia="Cambria" w:hAnsi="Times New Roman" w:cs="Times New Roman"/>
          <w:spacing w:val="1"/>
          <w:sz w:val="24"/>
          <w:szCs w:val="24"/>
        </w:rPr>
        <w:t>re</w:t>
      </w:r>
      <w:r w:rsidRPr="005E1B5A">
        <w:rPr>
          <w:rFonts w:ascii="Times New Roman" w:eastAsia="Cambria" w:hAnsi="Times New Roman" w:cs="Times New Roman"/>
          <w:sz w:val="24"/>
          <w:szCs w:val="24"/>
        </w:rPr>
        <w:t>a pe</w:t>
      </w:r>
      <w:r w:rsidRPr="005E1B5A">
        <w:rPr>
          <w:rFonts w:ascii="Times New Roman" w:eastAsia="Cambria" w:hAnsi="Times New Roman" w:cs="Times New Roman"/>
          <w:spacing w:val="7"/>
          <w:sz w:val="24"/>
          <w:szCs w:val="24"/>
        </w:rPr>
        <w:t xml:space="preserve"> </w:t>
      </w:r>
      <w:r w:rsidRPr="005E1B5A">
        <w:rPr>
          <w:rFonts w:ascii="Times New Roman" w:eastAsia="Cambria" w:hAnsi="Times New Roman" w:cs="Times New Roman"/>
          <w:sz w:val="24"/>
          <w:szCs w:val="24"/>
        </w:rPr>
        <w:t>o</w:t>
      </w:r>
      <w:r w:rsidRPr="005E1B5A">
        <w:rPr>
          <w:rFonts w:ascii="Times New Roman" w:eastAsia="Cambria" w:hAnsi="Times New Roman" w:cs="Times New Roman"/>
          <w:spacing w:val="3"/>
          <w:sz w:val="24"/>
          <w:szCs w:val="24"/>
        </w:rPr>
        <w:t xml:space="preserve"> </w:t>
      </w:r>
      <w:r w:rsidRPr="005E1B5A">
        <w:rPr>
          <w:rFonts w:ascii="Times New Roman" w:eastAsia="Cambria" w:hAnsi="Times New Roman" w:cs="Times New Roman"/>
          <w:sz w:val="24"/>
          <w:szCs w:val="24"/>
        </w:rPr>
        <w:t>p</w:t>
      </w:r>
      <w:r w:rsidRPr="005E1B5A">
        <w:rPr>
          <w:rFonts w:ascii="Times New Roman" w:eastAsia="Cambria" w:hAnsi="Times New Roman" w:cs="Times New Roman"/>
          <w:spacing w:val="-1"/>
          <w:sz w:val="24"/>
          <w:szCs w:val="24"/>
        </w:rPr>
        <w:t>a</w:t>
      </w:r>
      <w:r w:rsidRPr="005E1B5A">
        <w:rPr>
          <w:rFonts w:ascii="Times New Roman" w:eastAsia="Cambria" w:hAnsi="Times New Roman" w:cs="Times New Roman"/>
          <w:spacing w:val="1"/>
          <w:sz w:val="24"/>
          <w:szCs w:val="24"/>
        </w:rPr>
        <w:t>r</w:t>
      </w:r>
      <w:r w:rsidRPr="005E1B5A">
        <w:rPr>
          <w:rFonts w:ascii="Times New Roman" w:eastAsia="Cambria" w:hAnsi="Times New Roman" w:cs="Times New Roman"/>
          <w:spacing w:val="-1"/>
          <w:sz w:val="24"/>
          <w:szCs w:val="24"/>
        </w:rPr>
        <w:t>t</w:t>
      </w:r>
      <w:r w:rsidRPr="005E1B5A">
        <w:rPr>
          <w:rFonts w:ascii="Times New Roman" w:eastAsia="Cambria" w:hAnsi="Times New Roman" w:cs="Times New Roman"/>
          <w:spacing w:val="1"/>
          <w:sz w:val="24"/>
          <w:szCs w:val="24"/>
        </w:rPr>
        <w:t>e</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5"/>
          <w:sz w:val="24"/>
          <w:szCs w:val="24"/>
        </w:rPr>
        <w:t xml:space="preserve"> </w:t>
      </w:r>
      <w:r w:rsidRPr="005E1B5A">
        <w:rPr>
          <w:rFonts w:ascii="Times New Roman" w:eastAsia="Cambria" w:hAnsi="Times New Roman" w:cs="Times New Roman"/>
          <w:spacing w:val="-1"/>
          <w:sz w:val="24"/>
          <w:szCs w:val="24"/>
        </w:rPr>
        <w:t>fr</w:t>
      </w:r>
      <w:r w:rsidRPr="005E1B5A">
        <w:rPr>
          <w:rFonts w:ascii="Times New Roman" w:eastAsia="Cambria" w:hAnsi="Times New Roman" w:cs="Times New Roman"/>
          <w:spacing w:val="1"/>
          <w:sz w:val="24"/>
          <w:szCs w:val="24"/>
        </w:rPr>
        <w:t>â</w:t>
      </w:r>
      <w:r w:rsidRPr="005E1B5A">
        <w:rPr>
          <w:rFonts w:ascii="Times New Roman" w:eastAsia="Cambria" w:hAnsi="Times New Roman" w:cs="Times New Roman"/>
          <w:sz w:val="24"/>
          <w:szCs w:val="24"/>
        </w:rPr>
        <w:t>n</w:t>
      </w:r>
      <w:r w:rsidRPr="005E1B5A">
        <w:rPr>
          <w:rFonts w:ascii="Times New Roman" w:eastAsia="Cambria" w:hAnsi="Times New Roman" w:cs="Times New Roman"/>
          <w:spacing w:val="-1"/>
          <w:sz w:val="24"/>
          <w:szCs w:val="24"/>
        </w:rPr>
        <w:t>a</w:t>
      </w:r>
      <w:r w:rsidRPr="005E1B5A">
        <w:rPr>
          <w:rFonts w:ascii="Times New Roman" w:eastAsia="Cambria" w:hAnsi="Times New Roman" w:cs="Times New Roman"/>
          <w:spacing w:val="1"/>
          <w:sz w:val="24"/>
          <w:szCs w:val="24"/>
        </w:rPr>
        <w:t>re</w:t>
      </w:r>
      <w:r w:rsidRPr="005E1B5A">
        <w:rPr>
          <w:rFonts w:ascii="Times New Roman" w:eastAsia="Cambria" w:hAnsi="Times New Roman" w:cs="Times New Roman"/>
          <w:spacing w:val="-1"/>
          <w:sz w:val="24"/>
          <w:szCs w:val="24"/>
        </w:rPr>
        <w:t>a</w:t>
      </w:r>
      <w:r w:rsidRPr="005E1B5A">
        <w:rPr>
          <w:rFonts w:ascii="Times New Roman" w:eastAsia="Cambria" w:hAnsi="Times New Roman" w:cs="Times New Roman"/>
          <w:sz w:val="24"/>
          <w:szCs w:val="24"/>
        </w:rPr>
        <w:t xml:space="preserve">, </w:t>
      </w:r>
      <w:r w:rsidRPr="005E1B5A">
        <w:rPr>
          <w:rFonts w:ascii="Times New Roman" w:eastAsia="Cambria" w:hAnsi="Times New Roman" w:cs="Times New Roman"/>
          <w:spacing w:val="-1"/>
          <w:sz w:val="24"/>
          <w:szCs w:val="24"/>
        </w:rPr>
        <w:t>i</w:t>
      </w:r>
      <w:r w:rsidRPr="005E1B5A">
        <w:rPr>
          <w:rFonts w:ascii="Times New Roman" w:eastAsia="Cambria" w:hAnsi="Times New Roman" w:cs="Times New Roman"/>
          <w:spacing w:val="1"/>
          <w:sz w:val="24"/>
          <w:szCs w:val="24"/>
        </w:rPr>
        <w:t>l</w:t>
      </w:r>
      <w:r w:rsidRPr="005E1B5A">
        <w:rPr>
          <w:rFonts w:ascii="Times New Roman" w:eastAsia="Cambria" w:hAnsi="Times New Roman" w:cs="Times New Roman"/>
          <w:spacing w:val="-1"/>
          <w:sz w:val="24"/>
          <w:szCs w:val="24"/>
        </w:rPr>
        <w:t>u</w:t>
      </w:r>
      <w:r w:rsidRPr="005E1B5A">
        <w:rPr>
          <w:rFonts w:ascii="Times New Roman" w:eastAsia="Cambria" w:hAnsi="Times New Roman" w:cs="Times New Roman"/>
          <w:sz w:val="24"/>
          <w:szCs w:val="24"/>
        </w:rPr>
        <w:t>m</w:t>
      </w:r>
      <w:r w:rsidRPr="005E1B5A">
        <w:rPr>
          <w:rFonts w:ascii="Times New Roman" w:eastAsia="Cambria" w:hAnsi="Times New Roman" w:cs="Times New Roman"/>
          <w:spacing w:val="-1"/>
          <w:sz w:val="24"/>
          <w:szCs w:val="24"/>
        </w:rPr>
        <w:t>i</w:t>
      </w:r>
      <w:r w:rsidRPr="005E1B5A">
        <w:rPr>
          <w:rFonts w:ascii="Times New Roman" w:eastAsia="Cambria" w:hAnsi="Times New Roman" w:cs="Times New Roman"/>
          <w:sz w:val="24"/>
          <w:szCs w:val="24"/>
        </w:rPr>
        <w:t>n</w:t>
      </w:r>
      <w:r w:rsidRPr="005E1B5A">
        <w:rPr>
          <w:rFonts w:ascii="Times New Roman" w:eastAsia="Cambria" w:hAnsi="Times New Roman" w:cs="Times New Roman"/>
          <w:spacing w:val="-1"/>
          <w:sz w:val="24"/>
          <w:szCs w:val="24"/>
        </w:rPr>
        <w:t>a</w:t>
      </w:r>
      <w:r w:rsidRPr="005E1B5A">
        <w:rPr>
          <w:rFonts w:ascii="Times New Roman" w:eastAsia="Cambria" w:hAnsi="Times New Roman" w:cs="Times New Roman"/>
          <w:spacing w:val="1"/>
          <w:sz w:val="24"/>
          <w:szCs w:val="24"/>
        </w:rPr>
        <w:t>t</w:t>
      </w:r>
      <w:r w:rsidRPr="005E1B5A">
        <w:rPr>
          <w:rFonts w:ascii="Times New Roman" w:eastAsia="Cambria" w:hAnsi="Times New Roman" w:cs="Times New Roman"/>
          <w:spacing w:val="-1"/>
          <w:sz w:val="24"/>
          <w:szCs w:val="24"/>
        </w:rPr>
        <w:t>u</w:t>
      </w:r>
      <w:r w:rsidRPr="005E1B5A">
        <w:rPr>
          <w:rFonts w:ascii="Times New Roman" w:eastAsia="Cambria" w:hAnsi="Times New Roman" w:cs="Times New Roman"/>
          <w:sz w:val="24"/>
          <w:szCs w:val="24"/>
        </w:rPr>
        <w:t>l</w:t>
      </w:r>
      <w:r w:rsidRPr="005E1B5A">
        <w:rPr>
          <w:rFonts w:ascii="Times New Roman" w:eastAsia="Cambria" w:hAnsi="Times New Roman" w:cs="Times New Roman"/>
          <w:spacing w:val="3"/>
          <w:sz w:val="24"/>
          <w:szCs w:val="24"/>
        </w:rPr>
        <w:t xml:space="preserve"> </w:t>
      </w:r>
      <w:r w:rsidRPr="005E1B5A">
        <w:rPr>
          <w:rFonts w:ascii="Times New Roman" w:eastAsia="Cambria" w:hAnsi="Times New Roman" w:cs="Times New Roman"/>
          <w:spacing w:val="1"/>
          <w:sz w:val="24"/>
          <w:szCs w:val="24"/>
        </w:rPr>
        <w:t>e</w:t>
      </w:r>
      <w:r w:rsidRPr="005E1B5A">
        <w:rPr>
          <w:rFonts w:ascii="Times New Roman" w:eastAsia="Cambria" w:hAnsi="Times New Roman" w:cs="Times New Roman"/>
          <w:spacing w:val="-2"/>
          <w:sz w:val="24"/>
          <w:szCs w:val="24"/>
        </w:rPr>
        <w:t>x</w:t>
      </w:r>
      <w:r w:rsidRPr="005E1B5A">
        <w:rPr>
          <w:rFonts w:ascii="Times New Roman" w:eastAsia="Cambria" w:hAnsi="Times New Roman" w:cs="Times New Roman"/>
          <w:spacing w:val="1"/>
          <w:sz w:val="24"/>
          <w:szCs w:val="24"/>
        </w:rPr>
        <w:t>t</w:t>
      </w:r>
      <w:r w:rsidRPr="005E1B5A">
        <w:rPr>
          <w:rFonts w:ascii="Times New Roman" w:eastAsia="Cambria" w:hAnsi="Times New Roman" w:cs="Times New Roman"/>
          <w:spacing w:val="-1"/>
          <w:sz w:val="24"/>
          <w:szCs w:val="24"/>
        </w:rPr>
        <w:t>e</w:t>
      </w:r>
      <w:r w:rsidRPr="005E1B5A">
        <w:rPr>
          <w:rFonts w:ascii="Times New Roman" w:eastAsia="Cambria" w:hAnsi="Times New Roman" w:cs="Times New Roman"/>
          <w:spacing w:val="1"/>
          <w:sz w:val="24"/>
          <w:szCs w:val="24"/>
        </w:rPr>
        <w:t>r</w:t>
      </w:r>
      <w:r w:rsidRPr="005E1B5A">
        <w:rPr>
          <w:rFonts w:ascii="Times New Roman" w:eastAsia="Cambria" w:hAnsi="Times New Roman" w:cs="Times New Roman"/>
          <w:spacing w:val="-1"/>
          <w:sz w:val="24"/>
          <w:szCs w:val="24"/>
        </w:rPr>
        <w:t>i</w:t>
      </w:r>
      <w:r w:rsidRPr="005E1B5A">
        <w:rPr>
          <w:rFonts w:ascii="Times New Roman" w:eastAsia="Cambria" w:hAnsi="Times New Roman" w:cs="Times New Roman"/>
          <w:sz w:val="24"/>
          <w:szCs w:val="24"/>
        </w:rPr>
        <w:t xml:space="preserve">or </w:t>
      </w:r>
      <w:r w:rsidRPr="005E1B5A">
        <w:rPr>
          <w:rFonts w:ascii="Times New Roman" w:eastAsia="Cambria" w:hAnsi="Times New Roman" w:cs="Times New Roman"/>
          <w:spacing w:val="1"/>
          <w:sz w:val="24"/>
          <w:szCs w:val="24"/>
        </w:rPr>
        <w:t>ș</w:t>
      </w:r>
      <w:r w:rsidRPr="005E1B5A">
        <w:rPr>
          <w:rFonts w:ascii="Times New Roman" w:eastAsia="Cambria" w:hAnsi="Times New Roman" w:cs="Times New Roman"/>
          <w:sz w:val="24"/>
          <w:szCs w:val="24"/>
        </w:rPr>
        <w:t>i</w:t>
      </w:r>
      <w:r w:rsidRPr="005E1B5A">
        <w:rPr>
          <w:rFonts w:ascii="Times New Roman" w:eastAsia="Cambria" w:hAnsi="Times New Roman" w:cs="Times New Roman"/>
          <w:spacing w:val="3"/>
          <w:sz w:val="24"/>
          <w:szCs w:val="24"/>
        </w:rPr>
        <w:t xml:space="preserve"> </w:t>
      </w:r>
      <w:r w:rsidRPr="005E1B5A">
        <w:rPr>
          <w:rFonts w:ascii="Times New Roman" w:eastAsia="Cambria" w:hAnsi="Times New Roman" w:cs="Times New Roman"/>
          <w:spacing w:val="-1"/>
          <w:sz w:val="24"/>
          <w:szCs w:val="24"/>
        </w:rPr>
        <w:t>s</w:t>
      </w:r>
      <w:r w:rsidRPr="005E1B5A">
        <w:rPr>
          <w:rFonts w:ascii="Times New Roman" w:eastAsia="Cambria" w:hAnsi="Times New Roman" w:cs="Times New Roman"/>
          <w:spacing w:val="1"/>
          <w:sz w:val="24"/>
          <w:szCs w:val="24"/>
        </w:rPr>
        <w:t>e</w:t>
      </w:r>
      <w:r w:rsidRPr="005E1B5A">
        <w:rPr>
          <w:rFonts w:ascii="Times New Roman" w:eastAsia="Cambria" w:hAnsi="Times New Roman" w:cs="Times New Roman"/>
          <w:sz w:val="24"/>
          <w:szCs w:val="24"/>
        </w:rPr>
        <w:t>m</w:t>
      </w:r>
      <w:r w:rsidRPr="005E1B5A">
        <w:rPr>
          <w:rFonts w:ascii="Times New Roman" w:eastAsia="Cambria" w:hAnsi="Times New Roman" w:cs="Times New Roman"/>
          <w:spacing w:val="-2"/>
          <w:sz w:val="24"/>
          <w:szCs w:val="24"/>
        </w:rPr>
        <w:t>n</w:t>
      </w:r>
      <w:r w:rsidRPr="005E1B5A">
        <w:rPr>
          <w:rFonts w:ascii="Times New Roman" w:eastAsia="Cambria" w:hAnsi="Times New Roman" w:cs="Times New Roman"/>
          <w:spacing w:val="1"/>
          <w:sz w:val="24"/>
          <w:szCs w:val="24"/>
        </w:rPr>
        <w:t>al</w:t>
      </w:r>
      <w:r w:rsidRPr="005E1B5A">
        <w:rPr>
          <w:rFonts w:ascii="Times New Roman" w:eastAsia="Cambria" w:hAnsi="Times New Roman" w:cs="Times New Roman"/>
          <w:spacing w:val="-1"/>
          <w:sz w:val="24"/>
          <w:szCs w:val="24"/>
        </w:rPr>
        <w:t>iz</w:t>
      </w:r>
      <w:r w:rsidRPr="005E1B5A">
        <w:rPr>
          <w:rFonts w:ascii="Times New Roman" w:eastAsia="Cambria" w:hAnsi="Times New Roman" w:cs="Times New Roman"/>
          <w:spacing w:val="1"/>
          <w:sz w:val="24"/>
          <w:szCs w:val="24"/>
        </w:rPr>
        <w:t>a</w:t>
      </w:r>
      <w:r w:rsidRPr="005E1B5A">
        <w:rPr>
          <w:rFonts w:ascii="Times New Roman" w:eastAsia="Cambria" w:hAnsi="Times New Roman" w:cs="Times New Roman"/>
          <w:spacing w:val="-1"/>
          <w:sz w:val="24"/>
          <w:szCs w:val="24"/>
        </w:rPr>
        <w:t>r</w:t>
      </w:r>
      <w:r w:rsidRPr="005E1B5A">
        <w:rPr>
          <w:rFonts w:ascii="Times New Roman" w:eastAsia="Cambria" w:hAnsi="Times New Roman" w:cs="Times New Roman"/>
          <w:spacing w:val="1"/>
          <w:sz w:val="24"/>
          <w:szCs w:val="24"/>
        </w:rPr>
        <w:t>ea</w:t>
      </w:r>
      <w:r w:rsidRPr="005E1B5A">
        <w:rPr>
          <w:rFonts w:ascii="Times New Roman" w:eastAsia="Cambria" w:hAnsi="Times New Roman" w:cs="Times New Roman"/>
          <w:sz w:val="24"/>
          <w:szCs w:val="24"/>
        </w:rPr>
        <w:t xml:space="preserve">, </w:t>
      </w:r>
      <w:r w:rsidRPr="005E1B5A">
        <w:rPr>
          <w:rFonts w:ascii="Times New Roman" w:eastAsia="Cambria" w:hAnsi="Times New Roman" w:cs="Times New Roman"/>
          <w:spacing w:val="-3"/>
          <w:sz w:val="24"/>
          <w:szCs w:val="24"/>
        </w:rPr>
        <w:t>f</w:t>
      </w:r>
      <w:r w:rsidRPr="005E1B5A">
        <w:rPr>
          <w:rFonts w:ascii="Times New Roman" w:eastAsia="Cambria" w:hAnsi="Times New Roman" w:cs="Times New Roman"/>
          <w:spacing w:val="1"/>
          <w:sz w:val="24"/>
          <w:szCs w:val="24"/>
        </w:rPr>
        <w:t>ar</w:t>
      </w:r>
      <w:r w:rsidRPr="005E1B5A">
        <w:rPr>
          <w:rFonts w:ascii="Times New Roman" w:eastAsia="Cambria" w:hAnsi="Times New Roman" w:cs="Times New Roman"/>
          <w:spacing w:val="-1"/>
          <w:sz w:val="24"/>
          <w:szCs w:val="24"/>
        </w:rPr>
        <w:t>u</w:t>
      </w:r>
      <w:r w:rsidRPr="005E1B5A">
        <w:rPr>
          <w:rFonts w:ascii="Times New Roman" w:eastAsia="Cambria" w:hAnsi="Times New Roman" w:cs="Times New Roman"/>
          <w:spacing w:val="1"/>
          <w:sz w:val="24"/>
          <w:szCs w:val="24"/>
        </w:rPr>
        <w:t>r</w:t>
      </w:r>
      <w:r w:rsidRPr="005E1B5A">
        <w:rPr>
          <w:rFonts w:ascii="Times New Roman" w:eastAsia="Cambria" w:hAnsi="Times New Roman" w:cs="Times New Roman"/>
          <w:spacing w:val="-1"/>
          <w:sz w:val="24"/>
          <w:szCs w:val="24"/>
        </w:rPr>
        <w:t>i</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3"/>
          <w:sz w:val="24"/>
          <w:szCs w:val="24"/>
        </w:rPr>
        <w:t xml:space="preserve"> </w:t>
      </w:r>
      <w:r w:rsidRPr="005E1B5A">
        <w:rPr>
          <w:rFonts w:ascii="Times New Roman" w:eastAsia="Cambria" w:hAnsi="Times New Roman" w:cs="Times New Roman"/>
          <w:spacing w:val="-1"/>
          <w:sz w:val="24"/>
          <w:szCs w:val="24"/>
        </w:rPr>
        <w:t>l</w:t>
      </w:r>
      <w:r w:rsidRPr="005E1B5A">
        <w:rPr>
          <w:rFonts w:ascii="Times New Roman" w:eastAsia="Cambria" w:hAnsi="Times New Roman" w:cs="Times New Roman"/>
          <w:spacing w:val="1"/>
          <w:sz w:val="24"/>
          <w:szCs w:val="24"/>
        </w:rPr>
        <w:t>ă</w:t>
      </w:r>
      <w:r w:rsidRPr="005E1B5A">
        <w:rPr>
          <w:rFonts w:ascii="Times New Roman" w:eastAsia="Cambria" w:hAnsi="Times New Roman" w:cs="Times New Roman"/>
          <w:sz w:val="24"/>
          <w:szCs w:val="24"/>
        </w:rPr>
        <w:t>mpi</w:t>
      </w:r>
      <w:r w:rsidRPr="005E1B5A">
        <w:rPr>
          <w:rFonts w:ascii="Times New Roman" w:eastAsia="Cambria" w:hAnsi="Times New Roman" w:cs="Times New Roman"/>
          <w:spacing w:val="4"/>
          <w:sz w:val="24"/>
          <w:szCs w:val="24"/>
        </w:rPr>
        <w:t xml:space="preserve"> </w:t>
      </w:r>
      <w:r w:rsidRPr="005E1B5A">
        <w:rPr>
          <w:rFonts w:ascii="Times New Roman" w:eastAsia="Cambria" w:hAnsi="Times New Roman" w:cs="Times New Roman"/>
          <w:spacing w:val="-1"/>
          <w:sz w:val="24"/>
          <w:szCs w:val="24"/>
        </w:rPr>
        <w:t>d</w:t>
      </w:r>
      <w:r w:rsidRPr="005E1B5A">
        <w:rPr>
          <w:rFonts w:ascii="Times New Roman" w:eastAsia="Cambria" w:hAnsi="Times New Roman" w:cs="Times New Roman"/>
          <w:sz w:val="24"/>
          <w:szCs w:val="24"/>
        </w:rPr>
        <w:t>e</w:t>
      </w:r>
      <w:r w:rsidRPr="005E1B5A">
        <w:rPr>
          <w:rFonts w:ascii="Times New Roman" w:eastAsia="Cambria" w:hAnsi="Times New Roman" w:cs="Times New Roman"/>
          <w:spacing w:val="4"/>
          <w:sz w:val="24"/>
          <w:szCs w:val="24"/>
        </w:rPr>
        <w:t xml:space="preserve"> </w:t>
      </w:r>
      <w:r w:rsidRPr="005E1B5A">
        <w:rPr>
          <w:rFonts w:ascii="Times New Roman" w:eastAsia="Cambria" w:hAnsi="Times New Roman" w:cs="Times New Roman"/>
          <w:spacing w:val="-2"/>
          <w:sz w:val="24"/>
          <w:szCs w:val="24"/>
        </w:rPr>
        <w:t>c</w:t>
      </w:r>
      <w:r w:rsidRPr="005E1B5A">
        <w:rPr>
          <w:rFonts w:ascii="Times New Roman" w:eastAsia="Cambria" w:hAnsi="Times New Roman" w:cs="Times New Roman"/>
          <w:spacing w:val="1"/>
          <w:sz w:val="24"/>
          <w:szCs w:val="24"/>
        </w:rPr>
        <w:t>e</w:t>
      </w:r>
      <w:r w:rsidRPr="005E1B5A">
        <w:rPr>
          <w:rFonts w:ascii="Times New Roman" w:eastAsia="Cambria" w:hAnsi="Times New Roman" w:cs="Times New Roman"/>
          <w:spacing w:val="-1"/>
          <w:sz w:val="24"/>
          <w:szCs w:val="24"/>
        </w:rPr>
        <w:t>a</w:t>
      </w:r>
      <w:r w:rsidRPr="005E1B5A">
        <w:rPr>
          <w:rFonts w:ascii="Times New Roman" w:eastAsia="Cambria" w:hAnsi="Times New Roman" w:cs="Times New Roman"/>
          <w:spacing w:val="1"/>
          <w:sz w:val="24"/>
          <w:szCs w:val="24"/>
        </w:rPr>
        <w:t>ță</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4"/>
          <w:sz w:val="24"/>
          <w:szCs w:val="24"/>
        </w:rPr>
        <w:t xml:space="preserve"> </w:t>
      </w:r>
      <w:r w:rsidRPr="005E1B5A">
        <w:rPr>
          <w:rFonts w:ascii="Times New Roman" w:eastAsia="Cambria" w:hAnsi="Times New Roman" w:cs="Times New Roman"/>
          <w:spacing w:val="-1"/>
          <w:sz w:val="24"/>
          <w:szCs w:val="24"/>
        </w:rPr>
        <w:t>s</w:t>
      </w:r>
      <w:r w:rsidRPr="005E1B5A">
        <w:rPr>
          <w:rFonts w:ascii="Times New Roman" w:eastAsia="Cambria" w:hAnsi="Times New Roman" w:cs="Times New Roman"/>
          <w:spacing w:val="1"/>
          <w:sz w:val="24"/>
          <w:szCs w:val="24"/>
        </w:rPr>
        <w:t>e</w:t>
      </w:r>
      <w:r w:rsidRPr="005E1B5A">
        <w:rPr>
          <w:rFonts w:ascii="Times New Roman" w:eastAsia="Cambria" w:hAnsi="Times New Roman" w:cs="Times New Roman"/>
          <w:spacing w:val="-2"/>
          <w:sz w:val="24"/>
          <w:szCs w:val="24"/>
        </w:rPr>
        <w:t>m</w:t>
      </w:r>
      <w:r w:rsidRPr="005E1B5A">
        <w:rPr>
          <w:rFonts w:ascii="Times New Roman" w:eastAsia="Cambria" w:hAnsi="Times New Roman" w:cs="Times New Roman"/>
          <w:sz w:val="24"/>
          <w:szCs w:val="24"/>
        </w:rPr>
        <w:t>n</w:t>
      </w:r>
      <w:r w:rsidRPr="005E1B5A">
        <w:rPr>
          <w:rFonts w:ascii="Times New Roman" w:eastAsia="Cambria" w:hAnsi="Times New Roman" w:cs="Times New Roman"/>
          <w:spacing w:val="1"/>
          <w:sz w:val="24"/>
          <w:szCs w:val="24"/>
        </w:rPr>
        <w:t>al</w:t>
      </w:r>
      <w:r w:rsidRPr="005E1B5A">
        <w:rPr>
          <w:rFonts w:ascii="Times New Roman" w:eastAsia="Cambria" w:hAnsi="Times New Roman" w:cs="Times New Roman"/>
          <w:spacing w:val="-1"/>
          <w:sz w:val="24"/>
          <w:szCs w:val="24"/>
        </w:rPr>
        <w:t>iz</w:t>
      </w:r>
      <w:r w:rsidRPr="005E1B5A">
        <w:rPr>
          <w:rFonts w:ascii="Times New Roman" w:eastAsia="Cambria" w:hAnsi="Times New Roman" w:cs="Times New Roman"/>
          <w:spacing w:val="1"/>
          <w:sz w:val="24"/>
          <w:szCs w:val="24"/>
        </w:rPr>
        <w:t>a</w:t>
      </w:r>
      <w:r w:rsidRPr="005E1B5A">
        <w:rPr>
          <w:rFonts w:ascii="Times New Roman" w:eastAsia="Cambria" w:hAnsi="Times New Roman" w:cs="Times New Roman"/>
          <w:spacing w:val="-1"/>
          <w:sz w:val="24"/>
          <w:szCs w:val="24"/>
        </w:rPr>
        <w:t>r</w:t>
      </w:r>
      <w:r w:rsidRPr="005E1B5A">
        <w:rPr>
          <w:rFonts w:ascii="Times New Roman" w:eastAsia="Cambria" w:hAnsi="Times New Roman" w:cs="Times New Roman"/>
          <w:spacing w:val="1"/>
          <w:sz w:val="24"/>
          <w:szCs w:val="24"/>
        </w:rPr>
        <w:t>e</w:t>
      </w:r>
      <w:r w:rsidRPr="005E1B5A">
        <w:rPr>
          <w:rFonts w:ascii="Times New Roman" w:eastAsia="Cambria" w:hAnsi="Times New Roman" w:cs="Times New Roman"/>
          <w:sz w:val="24"/>
          <w:szCs w:val="24"/>
        </w:rPr>
        <w:t xml:space="preserve">, </w:t>
      </w:r>
      <w:r w:rsidRPr="005E1B5A">
        <w:rPr>
          <w:rFonts w:ascii="Times New Roman" w:eastAsia="Cambria" w:hAnsi="Times New Roman" w:cs="Times New Roman"/>
          <w:spacing w:val="-2"/>
          <w:sz w:val="24"/>
          <w:szCs w:val="24"/>
        </w:rPr>
        <w:t>m</w:t>
      </w:r>
      <w:r w:rsidRPr="005E1B5A">
        <w:rPr>
          <w:rFonts w:ascii="Times New Roman" w:eastAsia="Cambria" w:hAnsi="Times New Roman" w:cs="Times New Roman"/>
          <w:spacing w:val="1"/>
          <w:sz w:val="24"/>
          <w:szCs w:val="24"/>
        </w:rPr>
        <w:t>e</w:t>
      </w:r>
      <w:r w:rsidRPr="005E1B5A">
        <w:rPr>
          <w:rFonts w:ascii="Times New Roman" w:eastAsia="Cambria" w:hAnsi="Times New Roman" w:cs="Times New Roman"/>
          <w:spacing w:val="-1"/>
          <w:sz w:val="24"/>
          <w:szCs w:val="24"/>
        </w:rPr>
        <w:t>r</w:t>
      </w:r>
      <w:r w:rsidRPr="005E1B5A">
        <w:rPr>
          <w:rFonts w:ascii="Times New Roman" w:eastAsia="Cambria" w:hAnsi="Times New Roman" w:cs="Times New Roman"/>
          <w:sz w:val="24"/>
          <w:szCs w:val="24"/>
        </w:rPr>
        <w:t xml:space="preserve">s </w:t>
      </w:r>
      <w:r w:rsidRPr="005E1B5A">
        <w:rPr>
          <w:rFonts w:ascii="Times New Roman" w:eastAsia="Cambria" w:hAnsi="Times New Roman" w:cs="Times New Roman"/>
          <w:spacing w:val="-1"/>
          <w:sz w:val="24"/>
          <w:szCs w:val="24"/>
        </w:rPr>
        <w:t>î</w:t>
      </w:r>
      <w:r w:rsidRPr="005E1B5A">
        <w:rPr>
          <w:rFonts w:ascii="Times New Roman" w:eastAsia="Cambria" w:hAnsi="Times New Roman" w:cs="Times New Roman"/>
          <w:sz w:val="24"/>
          <w:szCs w:val="24"/>
        </w:rPr>
        <w:t>n</w:t>
      </w:r>
      <w:r w:rsidRPr="005E1B5A">
        <w:rPr>
          <w:rFonts w:ascii="Times New Roman" w:eastAsia="Cambria" w:hAnsi="Times New Roman" w:cs="Times New Roman"/>
          <w:spacing w:val="-1"/>
          <w:sz w:val="24"/>
          <w:szCs w:val="24"/>
        </w:rPr>
        <w:t>a</w:t>
      </w:r>
      <w:r w:rsidRPr="005E1B5A">
        <w:rPr>
          <w:rFonts w:ascii="Times New Roman" w:eastAsia="Cambria" w:hAnsi="Times New Roman" w:cs="Times New Roman"/>
          <w:sz w:val="24"/>
          <w:szCs w:val="24"/>
        </w:rPr>
        <w:t>po</w:t>
      </w:r>
      <w:r w:rsidRPr="005E1B5A">
        <w:rPr>
          <w:rFonts w:ascii="Times New Roman" w:eastAsia="Cambria" w:hAnsi="Times New Roman" w:cs="Times New Roman"/>
          <w:spacing w:val="-1"/>
          <w:sz w:val="24"/>
          <w:szCs w:val="24"/>
        </w:rPr>
        <w:t>i</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3"/>
          <w:sz w:val="24"/>
          <w:szCs w:val="24"/>
        </w:rPr>
        <w:t xml:space="preserve"> </w:t>
      </w:r>
      <w:r w:rsidRPr="005E1B5A">
        <w:rPr>
          <w:rFonts w:ascii="Times New Roman" w:eastAsia="Cambria" w:hAnsi="Times New Roman" w:cs="Times New Roman"/>
          <w:spacing w:val="1"/>
          <w:sz w:val="24"/>
          <w:szCs w:val="24"/>
        </w:rPr>
        <w:t>l</w:t>
      </w:r>
      <w:r w:rsidRPr="005E1B5A">
        <w:rPr>
          <w:rFonts w:ascii="Times New Roman" w:eastAsia="Cambria" w:hAnsi="Times New Roman" w:cs="Times New Roman"/>
          <w:spacing w:val="-1"/>
          <w:sz w:val="24"/>
          <w:szCs w:val="24"/>
        </w:rPr>
        <w:t>ă</w:t>
      </w:r>
      <w:r w:rsidRPr="005E1B5A">
        <w:rPr>
          <w:rFonts w:ascii="Times New Roman" w:eastAsia="Cambria" w:hAnsi="Times New Roman" w:cs="Times New Roman"/>
          <w:sz w:val="24"/>
          <w:szCs w:val="24"/>
        </w:rPr>
        <w:t>mpi</w:t>
      </w:r>
      <w:r w:rsidRPr="005E1B5A">
        <w:rPr>
          <w:rFonts w:ascii="Times New Roman" w:eastAsia="Cambria" w:hAnsi="Times New Roman" w:cs="Times New Roman"/>
          <w:spacing w:val="-1"/>
          <w:sz w:val="24"/>
          <w:szCs w:val="24"/>
        </w:rPr>
        <w:t xml:space="preserve"> d</w:t>
      </w:r>
      <w:r w:rsidRPr="005E1B5A">
        <w:rPr>
          <w:rFonts w:ascii="Times New Roman" w:eastAsia="Cambria" w:hAnsi="Times New Roman" w:cs="Times New Roman"/>
          <w:sz w:val="24"/>
          <w:szCs w:val="24"/>
        </w:rPr>
        <w:t>e</w:t>
      </w:r>
      <w:r w:rsidRPr="005E1B5A">
        <w:rPr>
          <w:rFonts w:ascii="Times New Roman" w:eastAsia="Cambria" w:hAnsi="Times New Roman" w:cs="Times New Roman"/>
          <w:spacing w:val="-3"/>
          <w:sz w:val="24"/>
          <w:szCs w:val="24"/>
        </w:rPr>
        <w:t xml:space="preserve"> </w:t>
      </w:r>
      <w:r w:rsidRPr="005E1B5A">
        <w:rPr>
          <w:rFonts w:ascii="Times New Roman" w:eastAsia="Cambria" w:hAnsi="Times New Roman" w:cs="Times New Roman"/>
          <w:spacing w:val="-1"/>
          <w:sz w:val="24"/>
          <w:szCs w:val="24"/>
        </w:rPr>
        <w:t>g</w:t>
      </w:r>
      <w:r w:rsidRPr="005E1B5A">
        <w:rPr>
          <w:rFonts w:ascii="Times New Roman" w:eastAsia="Cambria" w:hAnsi="Times New Roman" w:cs="Times New Roman"/>
          <w:spacing w:val="1"/>
          <w:sz w:val="24"/>
          <w:szCs w:val="24"/>
        </w:rPr>
        <w:t>a</w:t>
      </w:r>
      <w:r w:rsidRPr="005E1B5A">
        <w:rPr>
          <w:rFonts w:ascii="Times New Roman" w:eastAsia="Cambria" w:hAnsi="Times New Roman" w:cs="Times New Roman"/>
          <w:sz w:val="24"/>
          <w:szCs w:val="24"/>
        </w:rPr>
        <w:t>b</w:t>
      </w:r>
      <w:r w:rsidRPr="005E1B5A">
        <w:rPr>
          <w:rFonts w:ascii="Times New Roman" w:eastAsia="Cambria" w:hAnsi="Times New Roman" w:cs="Times New Roman"/>
          <w:spacing w:val="-1"/>
          <w:sz w:val="24"/>
          <w:szCs w:val="24"/>
        </w:rPr>
        <w:t>a</w:t>
      </w:r>
      <w:r w:rsidRPr="005E1B5A">
        <w:rPr>
          <w:rFonts w:ascii="Times New Roman" w:eastAsia="Cambria" w:hAnsi="Times New Roman" w:cs="Times New Roman"/>
          <w:spacing w:val="1"/>
          <w:sz w:val="24"/>
          <w:szCs w:val="24"/>
        </w:rPr>
        <w:t>r</w:t>
      </w:r>
      <w:r w:rsidRPr="005E1B5A">
        <w:rPr>
          <w:rFonts w:ascii="Times New Roman" w:eastAsia="Cambria" w:hAnsi="Times New Roman" w:cs="Times New Roman"/>
          <w:spacing w:val="-1"/>
          <w:sz w:val="24"/>
          <w:szCs w:val="24"/>
        </w:rPr>
        <w:t>i</w:t>
      </w:r>
      <w:r w:rsidRPr="005E1B5A">
        <w:rPr>
          <w:rFonts w:ascii="Times New Roman" w:eastAsia="Cambria" w:hAnsi="Times New Roman" w:cs="Times New Roman"/>
          <w:spacing w:val="1"/>
          <w:sz w:val="24"/>
          <w:szCs w:val="24"/>
        </w:rPr>
        <w:t>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2"/>
          <w:sz w:val="24"/>
          <w:szCs w:val="24"/>
        </w:rPr>
        <w:t xml:space="preserve"> </w:t>
      </w:r>
      <w:r w:rsidRPr="005E1B5A">
        <w:rPr>
          <w:rFonts w:ascii="Times New Roman" w:eastAsia="Cambria" w:hAnsi="Times New Roman" w:cs="Times New Roman"/>
          <w:sz w:val="24"/>
          <w:szCs w:val="24"/>
        </w:rPr>
        <w:t>c</w:t>
      </w:r>
      <w:r w:rsidRPr="005E1B5A">
        <w:rPr>
          <w:rFonts w:ascii="Times New Roman" w:eastAsia="Cambria" w:hAnsi="Times New Roman" w:cs="Times New Roman"/>
          <w:spacing w:val="-1"/>
          <w:sz w:val="24"/>
          <w:szCs w:val="24"/>
        </w:rPr>
        <w:t>a</w:t>
      </w:r>
      <w:r w:rsidRPr="005E1B5A">
        <w:rPr>
          <w:rFonts w:ascii="Times New Roman" w:eastAsia="Cambria" w:hAnsi="Times New Roman" w:cs="Times New Roman"/>
          <w:spacing w:val="1"/>
          <w:sz w:val="24"/>
          <w:szCs w:val="24"/>
        </w:rPr>
        <w:t>t</w:t>
      </w:r>
      <w:r w:rsidRPr="005E1B5A">
        <w:rPr>
          <w:rFonts w:ascii="Times New Roman" w:eastAsia="Cambria" w:hAnsi="Times New Roman" w:cs="Times New Roman"/>
          <w:spacing w:val="-1"/>
          <w:sz w:val="24"/>
          <w:szCs w:val="24"/>
        </w:rPr>
        <w:t>a</w:t>
      </w:r>
      <w:r w:rsidRPr="005E1B5A">
        <w:rPr>
          <w:rFonts w:ascii="Times New Roman" w:eastAsia="Cambria" w:hAnsi="Times New Roman" w:cs="Times New Roman"/>
          <w:spacing w:val="1"/>
          <w:sz w:val="24"/>
          <w:szCs w:val="24"/>
        </w:rPr>
        <w:t>d</w:t>
      </w:r>
      <w:r w:rsidRPr="005E1B5A">
        <w:rPr>
          <w:rFonts w:ascii="Times New Roman" w:eastAsia="Cambria" w:hAnsi="Times New Roman" w:cs="Times New Roman"/>
          <w:spacing w:val="-1"/>
          <w:sz w:val="24"/>
          <w:szCs w:val="24"/>
        </w:rPr>
        <w:t>i</w:t>
      </w:r>
      <w:r w:rsidRPr="005E1B5A">
        <w:rPr>
          <w:rFonts w:ascii="Times New Roman" w:eastAsia="Cambria" w:hAnsi="Times New Roman" w:cs="Times New Roman"/>
          <w:sz w:val="24"/>
          <w:szCs w:val="24"/>
        </w:rPr>
        <w:t>op</w:t>
      </w:r>
      <w:r w:rsidRPr="005E1B5A">
        <w:rPr>
          <w:rFonts w:ascii="Times New Roman" w:eastAsia="Cambria" w:hAnsi="Times New Roman" w:cs="Times New Roman"/>
          <w:spacing w:val="-1"/>
          <w:sz w:val="24"/>
          <w:szCs w:val="24"/>
        </w:rPr>
        <w:t>t</w:t>
      </w:r>
      <w:r w:rsidRPr="005E1B5A">
        <w:rPr>
          <w:rFonts w:ascii="Times New Roman" w:eastAsia="Cambria" w:hAnsi="Times New Roman" w:cs="Times New Roman"/>
          <w:spacing w:val="1"/>
          <w:sz w:val="24"/>
          <w:szCs w:val="24"/>
        </w:rPr>
        <w:t>r</w:t>
      </w:r>
      <w:r w:rsidRPr="005E1B5A">
        <w:rPr>
          <w:rFonts w:ascii="Times New Roman" w:eastAsia="Cambria" w:hAnsi="Times New Roman" w:cs="Times New Roman"/>
          <w:sz w:val="24"/>
          <w:szCs w:val="24"/>
        </w:rPr>
        <w:t>i</w:t>
      </w:r>
      <w:r w:rsidRPr="005E1B5A">
        <w:rPr>
          <w:rFonts w:ascii="Times New Roman" w:eastAsia="Cambria" w:hAnsi="Times New Roman" w:cs="Times New Roman"/>
          <w:spacing w:val="-6"/>
          <w:sz w:val="24"/>
          <w:szCs w:val="24"/>
        </w:rPr>
        <w:t xml:space="preserve"> </w:t>
      </w:r>
      <w:r w:rsidRPr="005E1B5A">
        <w:rPr>
          <w:rFonts w:ascii="Times New Roman" w:eastAsia="Cambria" w:hAnsi="Times New Roman" w:cs="Times New Roman"/>
          <w:spacing w:val="1"/>
          <w:sz w:val="24"/>
          <w:szCs w:val="24"/>
        </w:rPr>
        <w:t>ș</w:t>
      </w:r>
      <w:r w:rsidRPr="005E1B5A">
        <w:rPr>
          <w:rFonts w:ascii="Times New Roman" w:eastAsia="Cambria" w:hAnsi="Times New Roman" w:cs="Times New Roman"/>
          <w:sz w:val="24"/>
          <w:szCs w:val="24"/>
        </w:rPr>
        <w:t>i</w:t>
      </w:r>
      <w:r w:rsidRPr="005E1B5A">
        <w:rPr>
          <w:rFonts w:ascii="Times New Roman" w:eastAsia="Cambria" w:hAnsi="Times New Roman" w:cs="Times New Roman"/>
          <w:spacing w:val="-2"/>
          <w:sz w:val="24"/>
          <w:szCs w:val="24"/>
        </w:rPr>
        <w:t xml:space="preserve"> </w:t>
      </w:r>
      <w:r w:rsidRPr="005E1B5A">
        <w:rPr>
          <w:rFonts w:ascii="Times New Roman" w:eastAsia="Cambria" w:hAnsi="Times New Roman" w:cs="Times New Roman"/>
          <w:spacing w:val="-1"/>
          <w:sz w:val="24"/>
          <w:szCs w:val="24"/>
        </w:rPr>
        <w:t>fu</w:t>
      </w:r>
      <w:r w:rsidRPr="005E1B5A">
        <w:rPr>
          <w:rFonts w:ascii="Times New Roman" w:eastAsia="Cambria" w:hAnsi="Times New Roman" w:cs="Times New Roman"/>
          <w:sz w:val="24"/>
          <w:szCs w:val="24"/>
        </w:rPr>
        <w:t>nc</w:t>
      </w:r>
      <w:r w:rsidRPr="005E1B5A">
        <w:rPr>
          <w:rFonts w:ascii="Times New Roman" w:eastAsia="Cambria" w:hAnsi="Times New Roman" w:cs="Times New Roman"/>
          <w:spacing w:val="1"/>
          <w:sz w:val="24"/>
          <w:szCs w:val="24"/>
        </w:rPr>
        <w:t>ț</w:t>
      </w:r>
      <w:r w:rsidRPr="005E1B5A">
        <w:rPr>
          <w:rFonts w:ascii="Times New Roman" w:eastAsia="Cambria" w:hAnsi="Times New Roman" w:cs="Times New Roman"/>
          <w:spacing w:val="-1"/>
          <w:sz w:val="24"/>
          <w:szCs w:val="24"/>
        </w:rPr>
        <w:t>i</w:t>
      </w:r>
      <w:r w:rsidRPr="005E1B5A">
        <w:rPr>
          <w:rFonts w:ascii="Times New Roman" w:eastAsia="Cambria" w:hAnsi="Times New Roman" w:cs="Times New Roman"/>
          <w:sz w:val="24"/>
          <w:szCs w:val="24"/>
        </w:rPr>
        <w:t>o</w:t>
      </w:r>
      <w:r w:rsidRPr="005E1B5A">
        <w:rPr>
          <w:rFonts w:ascii="Times New Roman" w:eastAsia="Cambria" w:hAnsi="Times New Roman" w:cs="Times New Roman"/>
          <w:spacing w:val="-2"/>
          <w:sz w:val="24"/>
          <w:szCs w:val="24"/>
        </w:rPr>
        <w:t>n</w:t>
      </w:r>
      <w:r w:rsidRPr="005E1B5A">
        <w:rPr>
          <w:rFonts w:ascii="Times New Roman" w:eastAsia="Cambria" w:hAnsi="Times New Roman" w:cs="Times New Roman"/>
          <w:spacing w:val="1"/>
          <w:sz w:val="24"/>
          <w:szCs w:val="24"/>
        </w:rPr>
        <w:t>a</w:t>
      </w:r>
      <w:r w:rsidRPr="005E1B5A">
        <w:rPr>
          <w:rFonts w:ascii="Times New Roman" w:eastAsia="Cambria" w:hAnsi="Times New Roman" w:cs="Times New Roman"/>
          <w:spacing w:val="-1"/>
          <w:sz w:val="24"/>
          <w:szCs w:val="24"/>
        </w:rPr>
        <w:t>r</w:t>
      </w:r>
      <w:r w:rsidRPr="005E1B5A">
        <w:rPr>
          <w:rFonts w:ascii="Times New Roman" w:eastAsia="Cambria" w:hAnsi="Times New Roman" w:cs="Times New Roman"/>
          <w:spacing w:val="1"/>
          <w:sz w:val="24"/>
          <w:szCs w:val="24"/>
        </w:rPr>
        <w:t>e</w:t>
      </w:r>
      <w:r w:rsidRPr="005E1B5A">
        <w:rPr>
          <w:rFonts w:ascii="Times New Roman" w:eastAsia="Cambria" w:hAnsi="Times New Roman" w:cs="Times New Roman"/>
          <w:sz w:val="24"/>
          <w:szCs w:val="24"/>
        </w:rPr>
        <w:t>a</w:t>
      </w:r>
      <w:r w:rsidRPr="005E1B5A">
        <w:rPr>
          <w:rFonts w:ascii="Times New Roman" w:eastAsia="Cambria" w:hAnsi="Times New Roman" w:cs="Times New Roman"/>
          <w:spacing w:val="-5"/>
          <w:sz w:val="24"/>
          <w:szCs w:val="24"/>
        </w:rPr>
        <w:t xml:space="preserve"> </w:t>
      </w:r>
      <w:r w:rsidRPr="005E1B5A">
        <w:rPr>
          <w:rFonts w:ascii="Times New Roman" w:eastAsia="Cambria" w:hAnsi="Times New Roman" w:cs="Times New Roman"/>
          <w:spacing w:val="1"/>
          <w:sz w:val="24"/>
          <w:szCs w:val="24"/>
        </w:rPr>
        <w:t>l</w:t>
      </w:r>
      <w:r w:rsidRPr="005E1B5A">
        <w:rPr>
          <w:rFonts w:ascii="Times New Roman" w:eastAsia="Cambria" w:hAnsi="Times New Roman" w:cs="Times New Roman"/>
          <w:spacing w:val="-1"/>
          <w:sz w:val="24"/>
          <w:szCs w:val="24"/>
        </w:rPr>
        <w:t>o</w:t>
      </w:r>
      <w:r w:rsidRPr="005E1B5A">
        <w:rPr>
          <w:rFonts w:ascii="Times New Roman" w:eastAsia="Cambria" w:hAnsi="Times New Roman" w:cs="Times New Roman"/>
          <w:spacing w:val="1"/>
          <w:sz w:val="24"/>
          <w:szCs w:val="24"/>
        </w:rPr>
        <w:t>r</w:t>
      </w:r>
      <w:r w:rsidRPr="005E1B5A">
        <w:rPr>
          <w:rFonts w:ascii="Times New Roman" w:eastAsia="Cambria" w:hAnsi="Times New Roman" w:cs="Times New Roman"/>
          <w:sz w:val="24"/>
          <w:szCs w:val="24"/>
        </w:rPr>
        <w:t>;</w:t>
      </w:r>
    </w:p>
    <w:p w14:paraId="2400E5F7" w14:textId="77777777" w:rsidR="0087585D" w:rsidRPr="005E1B5A" w:rsidRDefault="0087585D" w:rsidP="0087585D">
      <w:pPr>
        <w:tabs>
          <w:tab w:val="left" w:pos="840"/>
        </w:tabs>
        <w:spacing w:before="1" w:after="0" w:line="275" w:lineRule="auto"/>
        <w:ind w:left="840" w:right="53" w:hanging="360"/>
        <w:jc w:val="both"/>
        <w:rPr>
          <w:rFonts w:ascii="Times New Roman" w:eastAsia="Cambria" w:hAnsi="Times New Roman" w:cs="Times New Roman"/>
          <w:sz w:val="24"/>
          <w:szCs w:val="24"/>
        </w:rPr>
      </w:pPr>
      <w:r w:rsidRPr="005E1B5A">
        <w:rPr>
          <w:rFonts w:ascii="Times New Roman" w:eastAsia="Segoe MDL2 Assets" w:hAnsi="Times New Roman" w:cs="Times New Roman"/>
          <w:w w:val="45"/>
          <w:sz w:val="24"/>
          <w:szCs w:val="24"/>
        </w:rPr>
        <w:t></w:t>
      </w:r>
      <w:r w:rsidRPr="005E1B5A">
        <w:rPr>
          <w:rFonts w:ascii="Times New Roman" w:eastAsia="Segoe MDL2 Assets" w:hAnsi="Times New Roman" w:cs="Times New Roman"/>
          <w:sz w:val="24"/>
          <w:szCs w:val="24"/>
        </w:rPr>
        <w:tab/>
      </w:r>
      <w:r w:rsidRPr="005E1B5A">
        <w:rPr>
          <w:rFonts w:ascii="Times New Roman" w:eastAsia="Cambria" w:hAnsi="Times New Roman" w:cs="Times New Roman"/>
          <w:spacing w:val="-1"/>
          <w:sz w:val="24"/>
          <w:szCs w:val="24"/>
        </w:rPr>
        <w:t>C</w:t>
      </w:r>
      <w:r w:rsidRPr="005E1B5A">
        <w:rPr>
          <w:rFonts w:ascii="Times New Roman" w:eastAsia="Cambria" w:hAnsi="Times New Roman" w:cs="Times New Roman"/>
          <w:spacing w:val="1"/>
          <w:sz w:val="24"/>
          <w:szCs w:val="24"/>
        </w:rPr>
        <w:t>a</w:t>
      </w:r>
      <w:r w:rsidRPr="005E1B5A">
        <w:rPr>
          <w:rFonts w:ascii="Times New Roman" w:eastAsia="Cambria" w:hAnsi="Times New Roman" w:cs="Times New Roman"/>
          <w:spacing w:val="-1"/>
          <w:sz w:val="24"/>
          <w:szCs w:val="24"/>
        </w:rPr>
        <w:t>r</w:t>
      </w:r>
      <w:r w:rsidRPr="005E1B5A">
        <w:rPr>
          <w:rFonts w:ascii="Times New Roman" w:eastAsia="Cambria" w:hAnsi="Times New Roman" w:cs="Times New Roman"/>
          <w:sz w:val="24"/>
          <w:szCs w:val="24"/>
        </w:rPr>
        <w:t>o</w:t>
      </w:r>
      <w:r w:rsidRPr="005E1B5A">
        <w:rPr>
          <w:rFonts w:ascii="Times New Roman" w:eastAsia="Cambria" w:hAnsi="Times New Roman" w:cs="Times New Roman"/>
          <w:spacing w:val="-1"/>
          <w:sz w:val="24"/>
          <w:szCs w:val="24"/>
        </w:rPr>
        <w:t>s</w:t>
      </w:r>
      <w:r w:rsidRPr="005E1B5A">
        <w:rPr>
          <w:rFonts w:ascii="Times New Roman" w:eastAsia="Cambria" w:hAnsi="Times New Roman" w:cs="Times New Roman"/>
          <w:spacing w:val="1"/>
          <w:sz w:val="24"/>
          <w:szCs w:val="24"/>
        </w:rPr>
        <w:t>er</w:t>
      </w:r>
      <w:r w:rsidRPr="005E1B5A">
        <w:rPr>
          <w:rFonts w:ascii="Times New Roman" w:eastAsia="Cambria" w:hAnsi="Times New Roman" w:cs="Times New Roman"/>
          <w:spacing w:val="-1"/>
          <w:sz w:val="24"/>
          <w:szCs w:val="24"/>
        </w:rPr>
        <w:t>ie</w:t>
      </w:r>
      <w:r w:rsidRPr="005E1B5A">
        <w:rPr>
          <w:rFonts w:ascii="Times New Roman" w:eastAsia="Cambria" w:hAnsi="Times New Roman" w:cs="Times New Roman"/>
          <w:sz w:val="24"/>
          <w:szCs w:val="24"/>
        </w:rPr>
        <w:t xml:space="preserve">, </w:t>
      </w:r>
      <w:r w:rsidRPr="005E1B5A">
        <w:rPr>
          <w:rFonts w:ascii="Times New Roman" w:eastAsia="Cambria" w:hAnsi="Times New Roman" w:cs="Times New Roman"/>
          <w:spacing w:val="16"/>
          <w:sz w:val="24"/>
          <w:szCs w:val="24"/>
        </w:rPr>
        <w:t xml:space="preserve"> </w:t>
      </w:r>
      <w:r w:rsidRPr="005E1B5A">
        <w:rPr>
          <w:rFonts w:ascii="Times New Roman" w:eastAsia="Cambria" w:hAnsi="Times New Roman" w:cs="Times New Roman"/>
          <w:spacing w:val="-1"/>
          <w:sz w:val="24"/>
          <w:szCs w:val="24"/>
        </w:rPr>
        <w:t>a</w:t>
      </w:r>
      <w:r w:rsidRPr="005E1B5A">
        <w:rPr>
          <w:rFonts w:ascii="Times New Roman" w:eastAsia="Cambria" w:hAnsi="Times New Roman" w:cs="Times New Roman"/>
          <w:spacing w:val="1"/>
          <w:sz w:val="24"/>
          <w:szCs w:val="24"/>
        </w:rPr>
        <w:t>s</w:t>
      </w:r>
      <w:r w:rsidRPr="005E1B5A">
        <w:rPr>
          <w:rFonts w:ascii="Times New Roman" w:eastAsia="Cambria" w:hAnsi="Times New Roman" w:cs="Times New Roman"/>
          <w:spacing w:val="-1"/>
          <w:sz w:val="24"/>
          <w:szCs w:val="24"/>
        </w:rPr>
        <w:t>p</w:t>
      </w:r>
      <w:r w:rsidRPr="005E1B5A">
        <w:rPr>
          <w:rFonts w:ascii="Times New Roman" w:eastAsia="Cambria" w:hAnsi="Times New Roman" w:cs="Times New Roman"/>
          <w:spacing w:val="1"/>
          <w:sz w:val="24"/>
          <w:szCs w:val="24"/>
        </w:rPr>
        <w:t>e</w:t>
      </w:r>
      <w:r w:rsidRPr="005E1B5A">
        <w:rPr>
          <w:rFonts w:ascii="Times New Roman" w:eastAsia="Cambria" w:hAnsi="Times New Roman" w:cs="Times New Roman"/>
          <w:sz w:val="24"/>
          <w:szCs w:val="24"/>
        </w:rPr>
        <w:t xml:space="preserve">ct </w:t>
      </w:r>
      <w:r w:rsidRPr="005E1B5A">
        <w:rPr>
          <w:rFonts w:ascii="Times New Roman" w:eastAsia="Cambria" w:hAnsi="Times New Roman" w:cs="Times New Roman"/>
          <w:spacing w:val="20"/>
          <w:sz w:val="24"/>
          <w:szCs w:val="24"/>
        </w:rPr>
        <w:t xml:space="preserve"> </w:t>
      </w:r>
      <w:r w:rsidRPr="005E1B5A">
        <w:rPr>
          <w:rFonts w:ascii="Times New Roman" w:eastAsia="Cambria" w:hAnsi="Times New Roman" w:cs="Times New Roman"/>
          <w:spacing w:val="1"/>
          <w:sz w:val="24"/>
          <w:szCs w:val="24"/>
        </w:rPr>
        <w:t>e</w:t>
      </w:r>
      <w:r w:rsidRPr="005E1B5A">
        <w:rPr>
          <w:rFonts w:ascii="Times New Roman" w:eastAsia="Cambria" w:hAnsi="Times New Roman" w:cs="Times New Roman"/>
          <w:spacing w:val="-2"/>
          <w:sz w:val="24"/>
          <w:szCs w:val="24"/>
        </w:rPr>
        <w:t>x</w:t>
      </w:r>
      <w:r w:rsidRPr="005E1B5A">
        <w:rPr>
          <w:rFonts w:ascii="Times New Roman" w:eastAsia="Cambria" w:hAnsi="Times New Roman" w:cs="Times New Roman"/>
          <w:spacing w:val="1"/>
          <w:sz w:val="24"/>
          <w:szCs w:val="24"/>
        </w:rPr>
        <w:t>t</w:t>
      </w:r>
      <w:r w:rsidRPr="005E1B5A">
        <w:rPr>
          <w:rFonts w:ascii="Times New Roman" w:eastAsia="Cambria" w:hAnsi="Times New Roman" w:cs="Times New Roman"/>
          <w:spacing w:val="-1"/>
          <w:sz w:val="24"/>
          <w:szCs w:val="24"/>
        </w:rPr>
        <w:t>e</w:t>
      </w:r>
      <w:r w:rsidRPr="005E1B5A">
        <w:rPr>
          <w:rFonts w:ascii="Times New Roman" w:eastAsia="Cambria" w:hAnsi="Times New Roman" w:cs="Times New Roman"/>
          <w:spacing w:val="1"/>
          <w:sz w:val="24"/>
          <w:szCs w:val="24"/>
        </w:rPr>
        <w:t>r</w:t>
      </w:r>
      <w:r w:rsidRPr="005E1B5A">
        <w:rPr>
          <w:rFonts w:ascii="Times New Roman" w:eastAsia="Cambria" w:hAnsi="Times New Roman" w:cs="Times New Roman"/>
          <w:spacing w:val="-1"/>
          <w:sz w:val="24"/>
          <w:szCs w:val="24"/>
        </w:rPr>
        <w:t>i</w:t>
      </w:r>
      <w:r w:rsidRPr="005E1B5A">
        <w:rPr>
          <w:rFonts w:ascii="Times New Roman" w:eastAsia="Cambria" w:hAnsi="Times New Roman" w:cs="Times New Roman"/>
          <w:sz w:val="24"/>
          <w:szCs w:val="24"/>
        </w:rPr>
        <w:t>o</w:t>
      </w:r>
      <w:r w:rsidRPr="005E1B5A">
        <w:rPr>
          <w:rFonts w:ascii="Times New Roman" w:eastAsia="Cambria" w:hAnsi="Times New Roman" w:cs="Times New Roman"/>
          <w:spacing w:val="1"/>
          <w:sz w:val="24"/>
          <w:szCs w:val="24"/>
        </w:rPr>
        <w:t>r</w:t>
      </w:r>
      <w:r w:rsidRPr="005E1B5A">
        <w:rPr>
          <w:rFonts w:ascii="Times New Roman" w:eastAsia="Cambria" w:hAnsi="Times New Roman" w:cs="Times New Roman"/>
          <w:sz w:val="24"/>
          <w:szCs w:val="24"/>
        </w:rPr>
        <w:t xml:space="preserve">, </w:t>
      </w:r>
      <w:r w:rsidRPr="005E1B5A">
        <w:rPr>
          <w:rFonts w:ascii="Times New Roman" w:eastAsia="Cambria" w:hAnsi="Times New Roman" w:cs="Times New Roman"/>
          <w:spacing w:val="17"/>
          <w:sz w:val="24"/>
          <w:szCs w:val="24"/>
        </w:rPr>
        <w:t xml:space="preserve"> </w:t>
      </w:r>
      <w:r w:rsidRPr="005E1B5A">
        <w:rPr>
          <w:rFonts w:ascii="Times New Roman" w:eastAsia="Cambria" w:hAnsi="Times New Roman" w:cs="Times New Roman"/>
          <w:spacing w:val="1"/>
          <w:sz w:val="24"/>
          <w:szCs w:val="24"/>
        </w:rPr>
        <w:t>a</w:t>
      </w:r>
      <w:r w:rsidRPr="005E1B5A">
        <w:rPr>
          <w:rFonts w:ascii="Times New Roman" w:eastAsia="Cambria" w:hAnsi="Times New Roman" w:cs="Times New Roman"/>
          <w:spacing w:val="-1"/>
          <w:sz w:val="24"/>
          <w:szCs w:val="24"/>
        </w:rPr>
        <w:t>s</w:t>
      </w:r>
      <w:r w:rsidRPr="005E1B5A">
        <w:rPr>
          <w:rFonts w:ascii="Times New Roman" w:eastAsia="Cambria" w:hAnsi="Times New Roman" w:cs="Times New Roman"/>
          <w:sz w:val="24"/>
          <w:szCs w:val="24"/>
        </w:rPr>
        <w:t>p</w:t>
      </w:r>
      <w:r w:rsidRPr="005E1B5A">
        <w:rPr>
          <w:rFonts w:ascii="Times New Roman" w:eastAsia="Cambria" w:hAnsi="Times New Roman" w:cs="Times New Roman"/>
          <w:spacing w:val="-1"/>
          <w:sz w:val="24"/>
          <w:szCs w:val="24"/>
        </w:rPr>
        <w:t>e</w:t>
      </w:r>
      <w:r w:rsidRPr="005E1B5A">
        <w:rPr>
          <w:rFonts w:ascii="Times New Roman" w:eastAsia="Cambria" w:hAnsi="Times New Roman" w:cs="Times New Roman"/>
          <w:sz w:val="24"/>
          <w:szCs w:val="24"/>
        </w:rPr>
        <w:t xml:space="preserve">ct </w:t>
      </w:r>
      <w:r w:rsidRPr="005E1B5A">
        <w:rPr>
          <w:rFonts w:ascii="Times New Roman" w:eastAsia="Cambria" w:hAnsi="Times New Roman" w:cs="Times New Roman"/>
          <w:spacing w:val="20"/>
          <w:sz w:val="24"/>
          <w:szCs w:val="24"/>
        </w:rPr>
        <w:t xml:space="preserve"> </w:t>
      </w:r>
      <w:r w:rsidRPr="005E1B5A">
        <w:rPr>
          <w:rFonts w:ascii="Times New Roman" w:eastAsia="Cambria" w:hAnsi="Times New Roman" w:cs="Times New Roman"/>
          <w:spacing w:val="-1"/>
          <w:sz w:val="24"/>
          <w:szCs w:val="24"/>
        </w:rPr>
        <w:t>i</w:t>
      </w:r>
      <w:r w:rsidRPr="005E1B5A">
        <w:rPr>
          <w:rFonts w:ascii="Times New Roman" w:eastAsia="Cambria" w:hAnsi="Times New Roman" w:cs="Times New Roman"/>
          <w:sz w:val="24"/>
          <w:szCs w:val="24"/>
        </w:rPr>
        <w:t>n</w:t>
      </w:r>
      <w:r w:rsidRPr="005E1B5A">
        <w:rPr>
          <w:rFonts w:ascii="Times New Roman" w:eastAsia="Cambria" w:hAnsi="Times New Roman" w:cs="Times New Roman"/>
          <w:spacing w:val="1"/>
          <w:sz w:val="24"/>
          <w:szCs w:val="24"/>
        </w:rPr>
        <w:t>t</w:t>
      </w:r>
      <w:r w:rsidRPr="005E1B5A">
        <w:rPr>
          <w:rFonts w:ascii="Times New Roman" w:eastAsia="Cambria" w:hAnsi="Times New Roman" w:cs="Times New Roman"/>
          <w:spacing w:val="-1"/>
          <w:sz w:val="24"/>
          <w:szCs w:val="24"/>
        </w:rPr>
        <w:t>e</w:t>
      </w:r>
      <w:r w:rsidRPr="005E1B5A">
        <w:rPr>
          <w:rFonts w:ascii="Times New Roman" w:eastAsia="Cambria" w:hAnsi="Times New Roman" w:cs="Times New Roman"/>
          <w:spacing w:val="1"/>
          <w:sz w:val="24"/>
          <w:szCs w:val="24"/>
        </w:rPr>
        <w:t>r</w:t>
      </w:r>
      <w:r w:rsidRPr="005E1B5A">
        <w:rPr>
          <w:rFonts w:ascii="Times New Roman" w:eastAsia="Cambria" w:hAnsi="Times New Roman" w:cs="Times New Roman"/>
          <w:spacing w:val="-1"/>
          <w:sz w:val="24"/>
          <w:szCs w:val="24"/>
        </w:rPr>
        <w:t>i</w:t>
      </w:r>
      <w:r w:rsidRPr="005E1B5A">
        <w:rPr>
          <w:rFonts w:ascii="Times New Roman" w:eastAsia="Cambria" w:hAnsi="Times New Roman" w:cs="Times New Roman"/>
          <w:sz w:val="24"/>
          <w:szCs w:val="24"/>
        </w:rPr>
        <w:t>o</w:t>
      </w:r>
      <w:r w:rsidRPr="005E1B5A">
        <w:rPr>
          <w:rFonts w:ascii="Times New Roman" w:eastAsia="Cambria" w:hAnsi="Times New Roman" w:cs="Times New Roman"/>
          <w:spacing w:val="1"/>
          <w:sz w:val="24"/>
          <w:szCs w:val="24"/>
        </w:rPr>
        <w:t>r</w:t>
      </w:r>
      <w:r w:rsidRPr="005E1B5A">
        <w:rPr>
          <w:rFonts w:ascii="Times New Roman" w:eastAsia="Cambria" w:hAnsi="Times New Roman" w:cs="Times New Roman"/>
          <w:sz w:val="24"/>
          <w:szCs w:val="24"/>
        </w:rPr>
        <w:t xml:space="preserve">, </w:t>
      </w:r>
      <w:r w:rsidRPr="005E1B5A">
        <w:rPr>
          <w:rFonts w:ascii="Times New Roman" w:eastAsia="Cambria" w:hAnsi="Times New Roman" w:cs="Times New Roman"/>
          <w:spacing w:val="17"/>
          <w:sz w:val="24"/>
          <w:szCs w:val="24"/>
        </w:rPr>
        <w:t xml:space="preserve"> </w:t>
      </w:r>
      <w:r w:rsidRPr="005E1B5A">
        <w:rPr>
          <w:rFonts w:ascii="Times New Roman" w:eastAsia="Cambria" w:hAnsi="Times New Roman" w:cs="Times New Roman"/>
          <w:spacing w:val="1"/>
          <w:sz w:val="24"/>
          <w:szCs w:val="24"/>
        </w:rPr>
        <w:t>s</w:t>
      </w:r>
      <w:r w:rsidRPr="005E1B5A">
        <w:rPr>
          <w:rFonts w:ascii="Times New Roman" w:eastAsia="Cambria" w:hAnsi="Times New Roman" w:cs="Times New Roman"/>
          <w:spacing w:val="-2"/>
          <w:sz w:val="24"/>
          <w:szCs w:val="24"/>
        </w:rPr>
        <w:t>c</w:t>
      </w:r>
      <w:r w:rsidRPr="005E1B5A">
        <w:rPr>
          <w:rFonts w:ascii="Times New Roman" w:eastAsia="Cambria" w:hAnsi="Times New Roman" w:cs="Times New Roman"/>
          <w:spacing w:val="1"/>
          <w:sz w:val="24"/>
          <w:szCs w:val="24"/>
        </w:rPr>
        <w:t>a</w:t>
      </w:r>
      <w:r w:rsidRPr="005E1B5A">
        <w:rPr>
          <w:rFonts w:ascii="Times New Roman" w:eastAsia="Cambria" w:hAnsi="Times New Roman" w:cs="Times New Roman"/>
          <w:spacing w:val="-1"/>
          <w:sz w:val="24"/>
          <w:szCs w:val="24"/>
        </w:rPr>
        <w:t>u</w:t>
      </w:r>
      <w:r w:rsidRPr="005E1B5A">
        <w:rPr>
          <w:rFonts w:ascii="Times New Roman" w:eastAsia="Cambria" w:hAnsi="Times New Roman" w:cs="Times New Roman"/>
          <w:sz w:val="24"/>
          <w:szCs w:val="24"/>
        </w:rPr>
        <w:t>n</w:t>
      </w:r>
      <w:r w:rsidRPr="005E1B5A">
        <w:rPr>
          <w:rFonts w:ascii="Times New Roman" w:eastAsia="Cambria" w:hAnsi="Times New Roman" w:cs="Times New Roman"/>
          <w:spacing w:val="1"/>
          <w:sz w:val="24"/>
          <w:szCs w:val="24"/>
        </w:rPr>
        <w:t>e</w:t>
      </w:r>
      <w:r w:rsidRPr="005E1B5A">
        <w:rPr>
          <w:rFonts w:ascii="Times New Roman" w:eastAsia="Cambria" w:hAnsi="Times New Roman" w:cs="Times New Roman"/>
          <w:spacing w:val="-1"/>
          <w:sz w:val="24"/>
          <w:szCs w:val="24"/>
        </w:rPr>
        <w:t>l</w:t>
      </w:r>
      <w:r w:rsidRPr="005E1B5A">
        <w:rPr>
          <w:rFonts w:ascii="Times New Roman" w:eastAsia="Cambria" w:hAnsi="Times New Roman" w:cs="Times New Roman"/>
          <w:sz w:val="24"/>
          <w:szCs w:val="24"/>
        </w:rPr>
        <w:t xml:space="preserve">e </w:t>
      </w:r>
      <w:r w:rsidRPr="005E1B5A">
        <w:rPr>
          <w:rFonts w:ascii="Times New Roman" w:eastAsia="Cambria" w:hAnsi="Times New Roman" w:cs="Times New Roman"/>
          <w:spacing w:val="17"/>
          <w:sz w:val="24"/>
          <w:szCs w:val="24"/>
        </w:rPr>
        <w:t xml:space="preserve"> </w:t>
      </w:r>
      <w:r w:rsidRPr="005E1B5A">
        <w:rPr>
          <w:rFonts w:ascii="Times New Roman" w:eastAsia="Cambria" w:hAnsi="Times New Roman" w:cs="Times New Roman"/>
          <w:spacing w:val="1"/>
          <w:sz w:val="24"/>
          <w:szCs w:val="24"/>
        </w:rPr>
        <w:t>ș</w:t>
      </w:r>
      <w:r w:rsidRPr="005E1B5A">
        <w:rPr>
          <w:rFonts w:ascii="Times New Roman" w:eastAsia="Cambria" w:hAnsi="Times New Roman" w:cs="Times New Roman"/>
          <w:sz w:val="24"/>
          <w:szCs w:val="24"/>
        </w:rPr>
        <w:t xml:space="preserve">i </w:t>
      </w:r>
      <w:r w:rsidRPr="005E1B5A">
        <w:rPr>
          <w:rFonts w:ascii="Times New Roman" w:eastAsia="Cambria" w:hAnsi="Times New Roman" w:cs="Times New Roman"/>
          <w:spacing w:val="21"/>
          <w:sz w:val="24"/>
          <w:szCs w:val="24"/>
        </w:rPr>
        <w:t xml:space="preserve"> </w:t>
      </w:r>
      <w:r w:rsidRPr="005E1B5A">
        <w:rPr>
          <w:rFonts w:ascii="Times New Roman" w:eastAsia="Cambria" w:hAnsi="Times New Roman" w:cs="Times New Roman"/>
          <w:spacing w:val="-1"/>
          <w:sz w:val="24"/>
          <w:szCs w:val="24"/>
        </w:rPr>
        <w:t>fi</w:t>
      </w:r>
      <w:r w:rsidRPr="005E1B5A">
        <w:rPr>
          <w:rFonts w:ascii="Times New Roman" w:eastAsia="Cambria" w:hAnsi="Times New Roman" w:cs="Times New Roman"/>
          <w:sz w:val="24"/>
          <w:szCs w:val="24"/>
        </w:rPr>
        <w:t>x</w:t>
      </w:r>
      <w:r w:rsidRPr="005E1B5A">
        <w:rPr>
          <w:rFonts w:ascii="Times New Roman" w:eastAsia="Cambria" w:hAnsi="Times New Roman" w:cs="Times New Roman"/>
          <w:spacing w:val="1"/>
          <w:sz w:val="24"/>
          <w:szCs w:val="24"/>
        </w:rPr>
        <w:t>a</w:t>
      </w:r>
      <w:r w:rsidRPr="005E1B5A">
        <w:rPr>
          <w:rFonts w:ascii="Times New Roman" w:eastAsia="Cambria" w:hAnsi="Times New Roman" w:cs="Times New Roman"/>
          <w:spacing w:val="-1"/>
          <w:sz w:val="24"/>
          <w:szCs w:val="24"/>
        </w:rPr>
        <w:t>r</w:t>
      </w:r>
      <w:r w:rsidRPr="005E1B5A">
        <w:rPr>
          <w:rFonts w:ascii="Times New Roman" w:eastAsia="Cambria" w:hAnsi="Times New Roman" w:cs="Times New Roman"/>
          <w:spacing w:val="1"/>
          <w:sz w:val="24"/>
          <w:szCs w:val="24"/>
        </w:rPr>
        <w:t>e</w:t>
      </w:r>
      <w:r w:rsidRPr="005E1B5A">
        <w:rPr>
          <w:rFonts w:ascii="Times New Roman" w:eastAsia="Cambria" w:hAnsi="Times New Roman" w:cs="Times New Roman"/>
          <w:sz w:val="24"/>
          <w:szCs w:val="24"/>
        </w:rPr>
        <w:t xml:space="preserve">a </w:t>
      </w:r>
      <w:r w:rsidRPr="005E1B5A">
        <w:rPr>
          <w:rFonts w:ascii="Times New Roman" w:eastAsia="Cambria" w:hAnsi="Times New Roman" w:cs="Times New Roman"/>
          <w:spacing w:val="19"/>
          <w:sz w:val="24"/>
          <w:szCs w:val="24"/>
        </w:rPr>
        <w:t xml:space="preserve"> </w:t>
      </w:r>
      <w:r w:rsidRPr="005E1B5A">
        <w:rPr>
          <w:rFonts w:ascii="Times New Roman" w:eastAsia="Cambria" w:hAnsi="Times New Roman" w:cs="Times New Roman"/>
          <w:spacing w:val="1"/>
          <w:sz w:val="24"/>
          <w:szCs w:val="24"/>
        </w:rPr>
        <w:t>l</w:t>
      </w:r>
      <w:r w:rsidRPr="005E1B5A">
        <w:rPr>
          <w:rFonts w:ascii="Times New Roman" w:eastAsia="Cambria" w:hAnsi="Times New Roman" w:cs="Times New Roman"/>
          <w:spacing w:val="-1"/>
          <w:sz w:val="24"/>
          <w:szCs w:val="24"/>
        </w:rPr>
        <w:t>o</w:t>
      </w:r>
      <w:r w:rsidRPr="005E1B5A">
        <w:rPr>
          <w:rFonts w:ascii="Times New Roman" w:eastAsia="Cambria" w:hAnsi="Times New Roman" w:cs="Times New Roman"/>
          <w:spacing w:val="1"/>
          <w:sz w:val="24"/>
          <w:szCs w:val="24"/>
        </w:rPr>
        <w:t>r</w:t>
      </w:r>
      <w:r w:rsidRPr="005E1B5A">
        <w:rPr>
          <w:rFonts w:ascii="Times New Roman" w:eastAsia="Cambria" w:hAnsi="Times New Roman" w:cs="Times New Roman"/>
          <w:sz w:val="24"/>
          <w:szCs w:val="24"/>
        </w:rPr>
        <w:t xml:space="preserve">, </w:t>
      </w:r>
      <w:r w:rsidRPr="005E1B5A">
        <w:rPr>
          <w:rFonts w:ascii="Times New Roman" w:eastAsia="Cambria" w:hAnsi="Times New Roman" w:cs="Times New Roman"/>
          <w:spacing w:val="21"/>
          <w:sz w:val="24"/>
          <w:szCs w:val="24"/>
        </w:rPr>
        <w:t xml:space="preserve"> </w:t>
      </w:r>
      <w:r w:rsidRPr="005E1B5A">
        <w:rPr>
          <w:rFonts w:ascii="Times New Roman" w:eastAsia="Cambria" w:hAnsi="Times New Roman" w:cs="Times New Roman"/>
          <w:sz w:val="24"/>
          <w:szCs w:val="24"/>
        </w:rPr>
        <w:t>p</w:t>
      </w:r>
      <w:r w:rsidRPr="005E1B5A">
        <w:rPr>
          <w:rFonts w:ascii="Times New Roman" w:eastAsia="Cambria" w:hAnsi="Times New Roman" w:cs="Times New Roman"/>
          <w:spacing w:val="-1"/>
          <w:sz w:val="24"/>
          <w:szCs w:val="24"/>
        </w:rPr>
        <w:t>o</w:t>
      </w:r>
      <w:r w:rsidRPr="005E1B5A">
        <w:rPr>
          <w:rFonts w:ascii="Times New Roman" w:eastAsia="Cambria" w:hAnsi="Times New Roman" w:cs="Times New Roman"/>
          <w:spacing w:val="1"/>
          <w:sz w:val="24"/>
          <w:szCs w:val="24"/>
        </w:rPr>
        <w:t>d</w:t>
      </w:r>
      <w:r w:rsidRPr="005E1B5A">
        <w:rPr>
          <w:rFonts w:ascii="Times New Roman" w:eastAsia="Cambria" w:hAnsi="Times New Roman" w:cs="Times New Roman"/>
          <w:spacing w:val="-1"/>
          <w:sz w:val="24"/>
          <w:szCs w:val="24"/>
        </w:rPr>
        <w:t>e</w:t>
      </w:r>
      <w:r w:rsidRPr="005E1B5A">
        <w:rPr>
          <w:rFonts w:ascii="Times New Roman" w:eastAsia="Cambria" w:hAnsi="Times New Roman" w:cs="Times New Roman"/>
          <w:spacing w:val="1"/>
          <w:sz w:val="24"/>
          <w:szCs w:val="24"/>
        </w:rPr>
        <w:t>a</w:t>
      </w:r>
      <w:r w:rsidRPr="005E1B5A">
        <w:rPr>
          <w:rFonts w:ascii="Times New Roman" w:eastAsia="Cambria" w:hAnsi="Times New Roman" w:cs="Times New Roman"/>
          <w:spacing w:val="-1"/>
          <w:sz w:val="24"/>
          <w:szCs w:val="24"/>
        </w:rPr>
        <w:t>u</w:t>
      </w:r>
      <w:r w:rsidRPr="005E1B5A">
        <w:rPr>
          <w:rFonts w:ascii="Times New Roman" w:eastAsia="Cambria" w:hAnsi="Times New Roman" w:cs="Times New Roman"/>
          <w:spacing w:val="1"/>
          <w:sz w:val="24"/>
          <w:szCs w:val="24"/>
        </w:rPr>
        <w:t>a</w:t>
      </w:r>
      <w:r w:rsidRPr="005E1B5A">
        <w:rPr>
          <w:rFonts w:ascii="Times New Roman" w:eastAsia="Cambria" w:hAnsi="Times New Roman" w:cs="Times New Roman"/>
          <w:sz w:val="24"/>
          <w:szCs w:val="24"/>
        </w:rPr>
        <w:t xml:space="preserve">, </w:t>
      </w:r>
      <w:r w:rsidRPr="005E1B5A">
        <w:rPr>
          <w:rFonts w:ascii="Times New Roman" w:eastAsia="Cambria" w:hAnsi="Times New Roman" w:cs="Times New Roman"/>
          <w:spacing w:val="-2"/>
          <w:sz w:val="24"/>
          <w:szCs w:val="24"/>
        </w:rPr>
        <w:t>c</w:t>
      </w:r>
      <w:r w:rsidRPr="005E1B5A">
        <w:rPr>
          <w:rFonts w:ascii="Times New Roman" w:eastAsia="Cambria" w:hAnsi="Times New Roman" w:cs="Times New Roman"/>
          <w:sz w:val="24"/>
          <w:szCs w:val="24"/>
        </w:rPr>
        <w:t>o</w:t>
      </w:r>
      <w:r w:rsidRPr="005E1B5A">
        <w:rPr>
          <w:rFonts w:ascii="Times New Roman" w:eastAsia="Cambria" w:hAnsi="Times New Roman" w:cs="Times New Roman"/>
          <w:spacing w:val="-1"/>
          <w:sz w:val="24"/>
          <w:szCs w:val="24"/>
        </w:rPr>
        <w:t>v</w:t>
      </w:r>
      <w:r w:rsidRPr="005E1B5A">
        <w:rPr>
          <w:rFonts w:ascii="Times New Roman" w:eastAsia="Cambria" w:hAnsi="Times New Roman" w:cs="Times New Roman"/>
          <w:sz w:val="24"/>
          <w:szCs w:val="24"/>
        </w:rPr>
        <w:t>o</w:t>
      </w:r>
      <w:r w:rsidRPr="005E1B5A">
        <w:rPr>
          <w:rFonts w:ascii="Times New Roman" w:eastAsia="Cambria" w:hAnsi="Times New Roman" w:cs="Times New Roman"/>
          <w:spacing w:val="1"/>
          <w:sz w:val="24"/>
          <w:szCs w:val="24"/>
        </w:rPr>
        <w:t>r</w:t>
      </w:r>
      <w:r w:rsidRPr="005E1B5A">
        <w:rPr>
          <w:rFonts w:ascii="Times New Roman" w:eastAsia="Cambria" w:hAnsi="Times New Roman" w:cs="Times New Roman"/>
          <w:spacing w:val="-1"/>
          <w:sz w:val="24"/>
          <w:szCs w:val="24"/>
        </w:rPr>
        <w:t>u</w:t>
      </w:r>
      <w:r w:rsidRPr="005E1B5A">
        <w:rPr>
          <w:rFonts w:ascii="Times New Roman" w:eastAsia="Cambria" w:hAnsi="Times New Roman" w:cs="Times New Roman"/>
          <w:spacing w:val="1"/>
          <w:sz w:val="24"/>
          <w:szCs w:val="24"/>
        </w:rPr>
        <w:t>l</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22"/>
          <w:sz w:val="24"/>
          <w:szCs w:val="24"/>
        </w:rPr>
        <w:t xml:space="preserve"> </w:t>
      </w:r>
      <w:r w:rsidRPr="005E1B5A">
        <w:rPr>
          <w:rFonts w:ascii="Times New Roman" w:eastAsia="Cambria" w:hAnsi="Times New Roman" w:cs="Times New Roman"/>
          <w:sz w:val="24"/>
          <w:szCs w:val="24"/>
        </w:rPr>
        <w:t>p</w:t>
      </w:r>
      <w:r w:rsidRPr="005E1B5A">
        <w:rPr>
          <w:rFonts w:ascii="Times New Roman" w:eastAsia="Cambria" w:hAnsi="Times New Roman" w:cs="Times New Roman"/>
          <w:spacing w:val="-1"/>
          <w:sz w:val="24"/>
          <w:szCs w:val="24"/>
        </w:rPr>
        <w:t>l</w:t>
      </w:r>
      <w:r w:rsidRPr="005E1B5A">
        <w:rPr>
          <w:rFonts w:ascii="Times New Roman" w:eastAsia="Cambria" w:hAnsi="Times New Roman" w:cs="Times New Roman"/>
          <w:spacing w:val="1"/>
          <w:sz w:val="24"/>
          <w:szCs w:val="24"/>
        </w:rPr>
        <w:t>a</w:t>
      </w:r>
      <w:r w:rsidRPr="005E1B5A">
        <w:rPr>
          <w:rFonts w:ascii="Times New Roman" w:eastAsia="Cambria" w:hAnsi="Times New Roman" w:cs="Times New Roman"/>
          <w:spacing w:val="-1"/>
          <w:sz w:val="24"/>
          <w:szCs w:val="24"/>
        </w:rPr>
        <w:t>f</w:t>
      </w:r>
      <w:r w:rsidRPr="005E1B5A">
        <w:rPr>
          <w:rFonts w:ascii="Times New Roman" w:eastAsia="Cambria" w:hAnsi="Times New Roman" w:cs="Times New Roman"/>
          <w:sz w:val="24"/>
          <w:szCs w:val="24"/>
        </w:rPr>
        <w:t>on</w:t>
      </w:r>
      <w:r w:rsidRPr="005E1B5A">
        <w:rPr>
          <w:rFonts w:ascii="Times New Roman" w:eastAsia="Cambria" w:hAnsi="Times New Roman" w:cs="Times New Roman"/>
          <w:spacing w:val="-1"/>
          <w:sz w:val="24"/>
          <w:szCs w:val="24"/>
        </w:rPr>
        <w:t>ul</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28"/>
          <w:sz w:val="24"/>
          <w:szCs w:val="24"/>
        </w:rPr>
        <w:t xml:space="preserve"> </w:t>
      </w:r>
      <w:r w:rsidRPr="005E1B5A">
        <w:rPr>
          <w:rFonts w:ascii="Times New Roman" w:eastAsia="Cambria" w:hAnsi="Times New Roman" w:cs="Times New Roman"/>
          <w:spacing w:val="-1"/>
          <w:sz w:val="24"/>
          <w:szCs w:val="24"/>
        </w:rPr>
        <w:t>ge</w:t>
      </w:r>
      <w:r w:rsidRPr="005E1B5A">
        <w:rPr>
          <w:rFonts w:ascii="Times New Roman" w:eastAsia="Cambria" w:hAnsi="Times New Roman" w:cs="Times New Roman"/>
          <w:spacing w:val="1"/>
          <w:sz w:val="24"/>
          <w:szCs w:val="24"/>
        </w:rPr>
        <w:t>a</w:t>
      </w:r>
      <w:r w:rsidRPr="005E1B5A">
        <w:rPr>
          <w:rFonts w:ascii="Times New Roman" w:eastAsia="Cambria" w:hAnsi="Times New Roman" w:cs="Times New Roman"/>
          <w:sz w:val="24"/>
          <w:szCs w:val="24"/>
        </w:rPr>
        <w:t>m</w:t>
      </w:r>
      <w:r w:rsidRPr="005E1B5A">
        <w:rPr>
          <w:rFonts w:ascii="Times New Roman" w:eastAsia="Cambria" w:hAnsi="Times New Roman" w:cs="Times New Roman"/>
          <w:spacing w:val="-1"/>
          <w:sz w:val="24"/>
          <w:szCs w:val="24"/>
        </w:rPr>
        <w:t>u</w:t>
      </w:r>
      <w:r w:rsidRPr="005E1B5A">
        <w:rPr>
          <w:rFonts w:ascii="Times New Roman" w:eastAsia="Cambria" w:hAnsi="Times New Roman" w:cs="Times New Roman"/>
          <w:spacing w:val="1"/>
          <w:sz w:val="24"/>
          <w:szCs w:val="24"/>
        </w:rPr>
        <w:t>r</w:t>
      </w:r>
      <w:r w:rsidRPr="005E1B5A">
        <w:rPr>
          <w:rFonts w:ascii="Times New Roman" w:eastAsia="Cambria" w:hAnsi="Times New Roman" w:cs="Times New Roman"/>
          <w:spacing w:val="-1"/>
          <w:sz w:val="24"/>
          <w:szCs w:val="24"/>
        </w:rPr>
        <w:t>il</w:t>
      </w:r>
      <w:r w:rsidRPr="005E1B5A">
        <w:rPr>
          <w:rFonts w:ascii="Times New Roman" w:eastAsia="Cambria" w:hAnsi="Times New Roman" w:cs="Times New Roman"/>
          <w:spacing w:val="1"/>
          <w:sz w:val="24"/>
          <w:szCs w:val="24"/>
        </w:rPr>
        <w:t>e</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24"/>
          <w:sz w:val="24"/>
          <w:szCs w:val="24"/>
        </w:rPr>
        <w:t xml:space="preserve"> </w:t>
      </w:r>
      <w:r w:rsidRPr="005E1B5A">
        <w:rPr>
          <w:rFonts w:ascii="Times New Roman" w:eastAsia="Cambria" w:hAnsi="Times New Roman" w:cs="Times New Roman"/>
          <w:sz w:val="24"/>
          <w:szCs w:val="24"/>
        </w:rPr>
        <w:t>p</w:t>
      </w:r>
      <w:r w:rsidRPr="005E1B5A">
        <w:rPr>
          <w:rFonts w:ascii="Times New Roman" w:eastAsia="Cambria" w:hAnsi="Times New Roman" w:cs="Times New Roman"/>
          <w:spacing w:val="-1"/>
          <w:sz w:val="24"/>
          <w:szCs w:val="24"/>
        </w:rPr>
        <w:t>a</w:t>
      </w:r>
      <w:r w:rsidRPr="005E1B5A">
        <w:rPr>
          <w:rFonts w:ascii="Times New Roman" w:eastAsia="Cambria" w:hAnsi="Times New Roman" w:cs="Times New Roman"/>
          <w:spacing w:val="1"/>
          <w:sz w:val="24"/>
          <w:szCs w:val="24"/>
        </w:rPr>
        <w:t>r</w:t>
      </w:r>
      <w:r w:rsidRPr="005E1B5A">
        <w:rPr>
          <w:rFonts w:ascii="Times New Roman" w:eastAsia="Cambria" w:hAnsi="Times New Roman" w:cs="Times New Roman"/>
          <w:sz w:val="24"/>
          <w:szCs w:val="24"/>
        </w:rPr>
        <w:t>b</w:t>
      </w:r>
      <w:r w:rsidRPr="005E1B5A">
        <w:rPr>
          <w:rFonts w:ascii="Times New Roman" w:eastAsia="Cambria" w:hAnsi="Times New Roman" w:cs="Times New Roman"/>
          <w:spacing w:val="1"/>
          <w:sz w:val="24"/>
          <w:szCs w:val="24"/>
        </w:rPr>
        <w:t>r</w:t>
      </w:r>
      <w:r w:rsidRPr="005E1B5A">
        <w:rPr>
          <w:rFonts w:ascii="Times New Roman" w:eastAsia="Cambria" w:hAnsi="Times New Roman" w:cs="Times New Roman"/>
          <w:spacing w:val="-1"/>
          <w:sz w:val="24"/>
          <w:szCs w:val="24"/>
        </w:rPr>
        <w:t>i</w:t>
      </w:r>
      <w:r w:rsidRPr="005E1B5A">
        <w:rPr>
          <w:rFonts w:ascii="Times New Roman" w:eastAsia="Cambria" w:hAnsi="Times New Roman" w:cs="Times New Roman"/>
          <w:spacing w:val="1"/>
          <w:sz w:val="24"/>
          <w:szCs w:val="24"/>
        </w:rPr>
        <w:t>z</w:t>
      </w:r>
      <w:r w:rsidRPr="005E1B5A">
        <w:rPr>
          <w:rFonts w:ascii="Times New Roman" w:eastAsia="Cambria" w:hAnsi="Times New Roman" w:cs="Times New Roman"/>
          <w:spacing w:val="-2"/>
          <w:sz w:val="24"/>
          <w:szCs w:val="24"/>
        </w:rPr>
        <w:t>u</w:t>
      </w:r>
      <w:r w:rsidRPr="005E1B5A">
        <w:rPr>
          <w:rFonts w:ascii="Times New Roman" w:eastAsia="Cambria" w:hAnsi="Times New Roman" w:cs="Times New Roman"/>
          <w:spacing w:val="1"/>
          <w:sz w:val="24"/>
          <w:szCs w:val="24"/>
        </w:rPr>
        <w:t>l</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24"/>
          <w:sz w:val="24"/>
          <w:szCs w:val="24"/>
        </w:rPr>
        <w:t xml:space="preserve"> </w:t>
      </w:r>
      <w:r w:rsidRPr="005E1B5A">
        <w:rPr>
          <w:rFonts w:ascii="Times New Roman" w:eastAsia="Cambria" w:hAnsi="Times New Roman" w:cs="Times New Roman"/>
          <w:spacing w:val="1"/>
          <w:sz w:val="24"/>
          <w:szCs w:val="24"/>
        </w:rPr>
        <w:t>l</w:t>
      </w:r>
      <w:r w:rsidRPr="005E1B5A">
        <w:rPr>
          <w:rFonts w:ascii="Times New Roman" w:eastAsia="Cambria" w:hAnsi="Times New Roman" w:cs="Times New Roman"/>
          <w:spacing w:val="-1"/>
          <w:sz w:val="24"/>
          <w:szCs w:val="24"/>
        </w:rPr>
        <w:t>u</w:t>
      </w:r>
      <w:r w:rsidRPr="005E1B5A">
        <w:rPr>
          <w:rFonts w:ascii="Times New Roman" w:eastAsia="Cambria" w:hAnsi="Times New Roman" w:cs="Times New Roman"/>
          <w:sz w:val="24"/>
          <w:szCs w:val="24"/>
        </w:rPr>
        <w:t>n</w:t>
      </w:r>
      <w:r w:rsidRPr="005E1B5A">
        <w:rPr>
          <w:rFonts w:ascii="Times New Roman" w:eastAsia="Cambria" w:hAnsi="Times New Roman" w:cs="Times New Roman"/>
          <w:spacing w:val="-1"/>
          <w:sz w:val="24"/>
          <w:szCs w:val="24"/>
        </w:rPr>
        <w:t>e</w:t>
      </w:r>
      <w:r w:rsidRPr="005E1B5A">
        <w:rPr>
          <w:rFonts w:ascii="Times New Roman" w:eastAsia="Cambria" w:hAnsi="Times New Roman" w:cs="Times New Roman"/>
          <w:spacing w:val="1"/>
          <w:sz w:val="24"/>
          <w:szCs w:val="24"/>
        </w:rPr>
        <w:t>ta</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25"/>
          <w:sz w:val="24"/>
          <w:szCs w:val="24"/>
        </w:rPr>
        <w:t xml:space="preserve"> </w:t>
      </w:r>
      <w:r w:rsidRPr="005E1B5A">
        <w:rPr>
          <w:rFonts w:ascii="Times New Roman" w:eastAsia="Cambria" w:hAnsi="Times New Roman" w:cs="Times New Roman"/>
          <w:spacing w:val="-1"/>
          <w:sz w:val="24"/>
          <w:szCs w:val="24"/>
        </w:rPr>
        <w:t>u</w:t>
      </w:r>
      <w:r w:rsidRPr="005E1B5A">
        <w:rPr>
          <w:rFonts w:ascii="Times New Roman" w:eastAsia="Cambria" w:hAnsi="Times New Roman" w:cs="Times New Roman"/>
          <w:spacing w:val="1"/>
          <w:sz w:val="24"/>
          <w:szCs w:val="24"/>
        </w:rPr>
        <w:t>ș</w:t>
      </w:r>
      <w:r w:rsidRPr="005E1B5A">
        <w:rPr>
          <w:rFonts w:ascii="Times New Roman" w:eastAsia="Cambria" w:hAnsi="Times New Roman" w:cs="Times New Roman"/>
          <w:spacing w:val="-1"/>
          <w:sz w:val="24"/>
          <w:szCs w:val="24"/>
        </w:rPr>
        <w:t>il</w:t>
      </w:r>
      <w:r w:rsidRPr="005E1B5A">
        <w:rPr>
          <w:rFonts w:ascii="Times New Roman" w:eastAsia="Cambria" w:hAnsi="Times New Roman" w:cs="Times New Roman"/>
          <w:sz w:val="24"/>
          <w:szCs w:val="24"/>
        </w:rPr>
        <w:t>e</w:t>
      </w:r>
      <w:r w:rsidRPr="005E1B5A">
        <w:rPr>
          <w:rFonts w:ascii="Times New Roman" w:eastAsia="Cambria" w:hAnsi="Times New Roman" w:cs="Times New Roman"/>
          <w:spacing w:val="27"/>
          <w:sz w:val="24"/>
          <w:szCs w:val="24"/>
        </w:rPr>
        <w:t xml:space="preserve"> </w:t>
      </w:r>
      <w:r w:rsidRPr="005E1B5A">
        <w:rPr>
          <w:rFonts w:ascii="Times New Roman" w:eastAsia="Cambria" w:hAnsi="Times New Roman" w:cs="Times New Roman"/>
          <w:spacing w:val="-1"/>
          <w:sz w:val="24"/>
          <w:szCs w:val="24"/>
        </w:rPr>
        <w:t>d</w:t>
      </w:r>
      <w:r w:rsidRPr="005E1B5A">
        <w:rPr>
          <w:rFonts w:ascii="Times New Roman" w:eastAsia="Cambria" w:hAnsi="Times New Roman" w:cs="Times New Roman"/>
          <w:sz w:val="24"/>
          <w:szCs w:val="24"/>
        </w:rPr>
        <w:t>e</w:t>
      </w:r>
      <w:r w:rsidRPr="005E1B5A">
        <w:rPr>
          <w:rFonts w:ascii="Times New Roman" w:eastAsia="Cambria" w:hAnsi="Times New Roman" w:cs="Times New Roman"/>
          <w:spacing w:val="25"/>
          <w:sz w:val="24"/>
          <w:szCs w:val="24"/>
        </w:rPr>
        <w:t xml:space="preserve"> </w:t>
      </w:r>
      <w:r w:rsidRPr="005E1B5A">
        <w:rPr>
          <w:rFonts w:ascii="Times New Roman" w:eastAsia="Cambria" w:hAnsi="Times New Roman" w:cs="Times New Roman"/>
          <w:spacing w:val="1"/>
          <w:sz w:val="24"/>
          <w:szCs w:val="24"/>
        </w:rPr>
        <w:t>s</w:t>
      </w:r>
      <w:r w:rsidRPr="005E1B5A">
        <w:rPr>
          <w:rFonts w:ascii="Times New Roman" w:eastAsia="Cambria" w:hAnsi="Times New Roman" w:cs="Times New Roman"/>
          <w:spacing w:val="-1"/>
          <w:sz w:val="24"/>
          <w:szCs w:val="24"/>
        </w:rPr>
        <w:t>e</w:t>
      </w:r>
      <w:r w:rsidRPr="005E1B5A">
        <w:rPr>
          <w:rFonts w:ascii="Times New Roman" w:eastAsia="Cambria" w:hAnsi="Times New Roman" w:cs="Times New Roman"/>
          <w:spacing w:val="1"/>
          <w:sz w:val="24"/>
          <w:szCs w:val="24"/>
        </w:rPr>
        <w:t>r</w:t>
      </w:r>
      <w:r w:rsidRPr="005E1B5A">
        <w:rPr>
          <w:rFonts w:ascii="Times New Roman" w:eastAsia="Cambria" w:hAnsi="Times New Roman" w:cs="Times New Roman"/>
          <w:spacing w:val="-1"/>
          <w:sz w:val="24"/>
          <w:szCs w:val="24"/>
        </w:rPr>
        <w:t>vi</w:t>
      </w:r>
      <w:r w:rsidRPr="005E1B5A">
        <w:rPr>
          <w:rFonts w:ascii="Times New Roman" w:eastAsia="Cambria" w:hAnsi="Times New Roman" w:cs="Times New Roman"/>
          <w:sz w:val="24"/>
          <w:szCs w:val="24"/>
        </w:rPr>
        <w:t>c</w:t>
      </w:r>
      <w:r w:rsidRPr="005E1B5A">
        <w:rPr>
          <w:rFonts w:ascii="Times New Roman" w:eastAsia="Cambria" w:hAnsi="Times New Roman" w:cs="Times New Roman"/>
          <w:spacing w:val="-1"/>
          <w:sz w:val="24"/>
          <w:szCs w:val="24"/>
        </w:rPr>
        <w:t>i</w:t>
      </w:r>
      <w:r w:rsidRPr="005E1B5A">
        <w:rPr>
          <w:rFonts w:ascii="Times New Roman" w:eastAsia="Cambria" w:hAnsi="Times New Roman" w:cs="Times New Roman"/>
          <w:sz w:val="24"/>
          <w:szCs w:val="24"/>
        </w:rPr>
        <w:t>u</w:t>
      </w:r>
      <w:r w:rsidRPr="005E1B5A">
        <w:rPr>
          <w:rFonts w:ascii="Times New Roman" w:eastAsia="Cambria" w:hAnsi="Times New Roman" w:cs="Times New Roman"/>
          <w:spacing w:val="23"/>
          <w:sz w:val="24"/>
          <w:szCs w:val="24"/>
        </w:rPr>
        <w:t xml:space="preserve"> </w:t>
      </w:r>
      <w:r w:rsidRPr="005E1B5A">
        <w:rPr>
          <w:rFonts w:ascii="Times New Roman" w:eastAsia="Cambria" w:hAnsi="Times New Roman" w:cs="Times New Roman"/>
          <w:spacing w:val="1"/>
          <w:sz w:val="24"/>
          <w:szCs w:val="24"/>
        </w:rPr>
        <w:t>ș</w:t>
      </w:r>
      <w:r w:rsidRPr="005E1B5A">
        <w:rPr>
          <w:rFonts w:ascii="Times New Roman" w:eastAsia="Cambria" w:hAnsi="Times New Roman" w:cs="Times New Roman"/>
          <w:sz w:val="24"/>
          <w:szCs w:val="24"/>
        </w:rPr>
        <w:t>i</w:t>
      </w:r>
      <w:r w:rsidRPr="005E1B5A">
        <w:rPr>
          <w:rFonts w:ascii="Times New Roman" w:eastAsia="Cambria" w:hAnsi="Times New Roman" w:cs="Times New Roman"/>
          <w:spacing w:val="24"/>
          <w:sz w:val="24"/>
          <w:szCs w:val="24"/>
        </w:rPr>
        <w:t xml:space="preserve"> </w:t>
      </w:r>
      <w:r w:rsidRPr="005E1B5A">
        <w:rPr>
          <w:rFonts w:ascii="Times New Roman" w:eastAsia="Cambria" w:hAnsi="Times New Roman" w:cs="Times New Roman"/>
          <w:spacing w:val="-1"/>
          <w:sz w:val="24"/>
          <w:szCs w:val="24"/>
        </w:rPr>
        <w:t>fu</w:t>
      </w:r>
      <w:r w:rsidRPr="005E1B5A">
        <w:rPr>
          <w:rFonts w:ascii="Times New Roman" w:eastAsia="Cambria" w:hAnsi="Times New Roman" w:cs="Times New Roman"/>
          <w:sz w:val="24"/>
          <w:szCs w:val="24"/>
        </w:rPr>
        <w:t>nc</w:t>
      </w:r>
      <w:r w:rsidRPr="005E1B5A">
        <w:rPr>
          <w:rFonts w:ascii="Times New Roman" w:eastAsia="Cambria" w:hAnsi="Times New Roman" w:cs="Times New Roman"/>
          <w:spacing w:val="1"/>
          <w:sz w:val="24"/>
          <w:szCs w:val="24"/>
        </w:rPr>
        <w:t>ț</w:t>
      </w:r>
      <w:r w:rsidRPr="005E1B5A">
        <w:rPr>
          <w:rFonts w:ascii="Times New Roman" w:eastAsia="Cambria" w:hAnsi="Times New Roman" w:cs="Times New Roman"/>
          <w:spacing w:val="-1"/>
          <w:sz w:val="24"/>
          <w:szCs w:val="24"/>
        </w:rPr>
        <w:t>i</w:t>
      </w:r>
      <w:r w:rsidRPr="005E1B5A">
        <w:rPr>
          <w:rFonts w:ascii="Times New Roman" w:eastAsia="Cambria" w:hAnsi="Times New Roman" w:cs="Times New Roman"/>
          <w:sz w:val="24"/>
          <w:szCs w:val="24"/>
        </w:rPr>
        <w:t>on</w:t>
      </w:r>
      <w:r w:rsidRPr="005E1B5A">
        <w:rPr>
          <w:rFonts w:ascii="Times New Roman" w:eastAsia="Cambria" w:hAnsi="Times New Roman" w:cs="Times New Roman"/>
          <w:spacing w:val="-1"/>
          <w:sz w:val="24"/>
          <w:szCs w:val="24"/>
        </w:rPr>
        <w:t>a</w:t>
      </w:r>
      <w:r w:rsidRPr="005E1B5A">
        <w:rPr>
          <w:rFonts w:ascii="Times New Roman" w:eastAsia="Cambria" w:hAnsi="Times New Roman" w:cs="Times New Roman"/>
          <w:spacing w:val="1"/>
          <w:sz w:val="24"/>
          <w:szCs w:val="24"/>
        </w:rPr>
        <w:t>r</w:t>
      </w:r>
      <w:r w:rsidRPr="005E1B5A">
        <w:rPr>
          <w:rFonts w:ascii="Times New Roman" w:eastAsia="Cambria" w:hAnsi="Times New Roman" w:cs="Times New Roman"/>
          <w:spacing w:val="-1"/>
          <w:sz w:val="24"/>
          <w:szCs w:val="24"/>
        </w:rPr>
        <w:t>e</w:t>
      </w:r>
      <w:r w:rsidRPr="005E1B5A">
        <w:rPr>
          <w:rFonts w:ascii="Times New Roman" w:eastAsia="Cambria" w:hAnsi="Times New Roman" w:cs="Times New Roman"/>
          <w:sz w:val="24"/>
          <w:szCs w:val="24"/>
        </w:rPr>
        <w:t xml:space="preserve">a </w:t>
      </w:r>
      <w:r w:rsidRPr="005E1B5A">
        <w:rPr>
          <w:rFonts w:ascii="Times New Roman" w:eastAsia="Cambria" w:hAnsi="Times New Roman" w:cs="Times New Roman"/>
          <w:spacing w:val="-1"/>
          <w:sz w:val="24"/>
          <w:szCs w:val="24"/>
        </w:rPr>
        <w:t>l</w:t>
      </w:r>
      <w:r w:rsidRPr="005E1B5A">
        <w:rPr>
          <w:rFonts w:ascii="Times New Roman" w:eastAsia="Cambria" w:hAnsi="Times New Roman" w:cs="Times New Roman"/>
          <w:sz w:val="24"/>
          <w:szCs w:val="24"/>
        </w:rPr>
        <w:t>o</w:t>
      </w:r>
      <w:r w:rsidRPr="005E1B5A">
        <w:rPr>
          <w:rFonts w:ascii="Times New Roman" w:eastAsia="Cambria" w:hAnsi="Times New Roman" w:cs="Times New Roman"/>
          <w:spacing w:val="-1"/>
          <w:sz w:val="24"/>
          <w:szCs w:val="24"/>
        </w:rPr>
        <w:t>r</w:t>
      </w:r>
      <w:r w:rsidRPr="005E1B5A">
        <w:rPr>
          <w:rFonts w:ascii="Times New Roman" w:eastAsia="Cambria" w:hAnsi="Times New Roman" w:cs="Times New Roman"/>
          <w:sz w:val="24"/>
          <w:szCs w:val="24"/>
        </w:rPr>
        <w:t xml:space="preserve">, </w:t>
      </w:r>
      <w:r w:rsidRPr="005E1B5A">
        <w:rPr>
          <w:rFonts w:ascii="Times New Roman" w:eastAsia="Cambria" w:hAnsi="Times New Roman" w:cs="Times New Roman"/>
          <w:spacing w:val="6"/>
          <w:sz w:val="24"/>
          <w:szCs w:val="24"/>
        </w:rPr>
        <w:t xml:space="preserve"> </w:t>
      </w:r>
      <w:r w:rsidRPr="005E1B5A">
        <w:rPr>
          <w:rFonts w:ascii="Times New Roman" w:eastAsia="Cambria" w:hAnsi="Times New Roman" w:cs="Times New Roman"/>
          <w:spacing w:val="-1"/>
          <w:sz w:val="24"/>
          <w:szCs w:val="24"/>
        </w:rPr>
        <w:t>r</w:t>
      </w:r>
      <w:r w:rsidRPr="005E1B5A">
        <w:rPr>
          <w:rFonts w:ascii="Times New Roman" w:eastAsia="Cambria" w:hAnsi="Times New Roman" w:cs="Times New Roman"/>
          <w:spacing w:val="1"/>
          <w:sz w:val="24"/>
          <w:szCs w:val="24"/>
        </w:rPr>
        <w:t>a</w:t>
      </w:r>
      <w:r w:rsidRPr="005E1B5A">
        <w:rPr>
          <w:rFonts w:ascii="Times New Roman" w:eastAsia="Cambria" w:hAnsi="Times New Roman" w:cs="Times New Roman"/>
          <w:sz w:val="24"/>
          <w:szCs w:val="24"/>
        </w:rPr>
        <w:t>m</w:t>
      </w:r>
      <w:r w:rsidRPr="005E1B5A">
        <w:rPr>
          <w:rFonts w:ascii="Times New Roman" w:eastAsia="Cambria" w:hAnsi="Times New Roman" w:cs="Times New Roman"/>
          <w:spacing w:val="-1"/>
          <w:sz w:val="24"/>
          <w:szCs w:val="24"/>
        </w:rPr>
        <w:t>p</w:t>
      </w:r>
      <w:r w:rsidRPr="005E1B5A">
        <w:rPr>
          <w:rFonts w:ascii="Times New Roman" w:eastAsia="Cambria" w:hAnsi="Times New Roman" w:cs="Times New Roman"/>
          <w:sz w:val="24"/>
          <w:szCs w:val="24"/>
        </w:rPr>
        <w:t xml:space="preserve">a </w:t>
      </w:r>
      <w:r w:rsidRPr="005E1B5A">
        <w:rPr>
          <w:rFonts w:ascii="Times New Roman" w:eastAsia="Cambria" w:hAnsi="Times New Roman" w:cs="Times New Roman"/>
          <w:spacing w:val="7"/>
          <w:sz w:val="24"/>
          <w:szCs w:val="24"/>
        </w:rPr>
        <w:t xml:space="preserve"> </w:t>
      </w:r>
      <w:r w:rsidRPr="005E1B5A">
        <w:rPr>
          <w:rFonts w:ascii="Times New Roman" w:eastAsia="Cambria" w:hAnsi="Times New Roman" w:cs="Times New Roman"/>
          <w:spacing w:val="-1"/>
          <w:sz w:val="24"/>
          <w:szCs w:val="24"/>
        </w:rPr>
        <w:t>p</w:t>
      </w:r>
      <w:r w:rsidRPr="005E1B5A">
        <w:rPr>
          <w:rFonts w:ascii="Times New Roman" w:eastAsia="Cambria" w:hAnsi="Times New Roman" w:cs="Times New Roman"/>
          <w:spacing w:val="1"/>
          <w:sz w:val="24"/>
          <w:szCs w:val="24"/>
        </w:rPr>
        <w:t>e</w:t>
      </w:r>
      <w:r w:rsidRPr="005E1B5A">
        <w:rPr>
          <w:rFonts w:ascii="Times New Roman" w:eastAsia="Cambria" w:hAnsi="Times New Roman" w:cs="Times New Roman"/>
          <w:spacing w:val="-2"/>
          <w:sz w:val="24"/>
          <w:szCs w:val="24"/>
        </w:rPr>
        <w:t>n</w:t>
      </w:r>
      <w:r w:rsidRPr="005E1B5A">
        <w:rPr>
          <w:rFonts w:ascii="Times New Roman" w:eastAsia="Cambria" w:hAnsi="Times New Roman" w:cs="Times New Roman"/>
          <w:spacing w:val="1"/>
          <w:sz w:val="24"/>
          <w:szCs w:val="24"/>
        </w:rPr>
        <w:t>tr</w:t>
      </w:r>
      <w:r w:rsidRPr="005E1B5A">
        <w:rPr>
          <w:rFonts w:ascii="Times New Roman" w:eastAsia="Cambria" w:hAnsi="Times New Roman" w:cs="Times New Roman"/>
          <w:sz w:val="24"/>
          <w:szCs w:val="24"/>
        </w:rPr>
        <w:t xml:space="preserve">u </w:t>
      </w:r>
      <w:r w:rsidRPr="005E1B5A">
        <w:rPr>
          <w:rFonts w:ascii="Times New Roman" w:eastAsia="Cambria" w:hAnsi="Times New Roman" w:cs="Times New Roman"/>
          <w:spacing w:val="5"/>
          <w:sz w:val="24"/>
          <w:szCs w:val="24"/>
        </w:rPr>
        <w:t xml:space="preserve"> </w:t>
      </w:r>
      <w:r w:rsidRPr="005E1B5A">
        <w:rPr>
          <w:rFonts w:ascii="Times New Roman" w:eastAsia="Cambria" w:hAnsi="Times New Roman" w:cs="Times New Roman"/>
          <w:spacing w:val="-1"/>
          <w:sz w:val="24"/>
          <w:szCs w:val="24"/>
        </w:rPr>
        <w:t>p</w:t>
      </w:r>
      <w:r w:rsidRPr="005E1B5A">
        <w:rPr>
          <w:rFonts w:ascii="Times New Roman" w:eastAsia="Cambria" w:hAnsi="Times New Roman" w:cs="Times New Roman"/>
          <w:spacing w:val="1"/>
          <w:sz w:val="24"/>
          <w:szCs w:val="24"/>
        </w:rPr>
        <w:t>a</w:t>
      </w:r>
      <w:r w:rsidRPr="005E1B5A">
        <w:rPr>
          <w:rFonts w:ascii="Times New Roman" w:eastAsia="Cambria" w:hAnsi="Times New Roman" w:cs="Times New Roman"/>
          <w:spacing w:val="-1"/>
          <w:sz w:val="24"/>
          <w:szCs w:val="24"/>
        </w:rPr>
        <w:t>s</w:t>
      </w:r>
      <w:r w:rsidRPr="005E1B5A">
        <w:rPr>
          <w:rFonts w:ascii="Times New Roman" w:eastAsia="Cambria" w:hAnsi="Times New Roman" w:cs="Times New Roman"/>
          <w:spacing w:val="1"/>
          <w:sz w:val="24"/>
          <w:szCs w:val="24"/>
        </w:rPr>
        <w:t>a</w:t>
      </w:r>
      <w:r w:rsidRPr="005E1B5A">
        <w:rPr>
          <w:rFonts w:ascii="Times New Roman" w:eastAsia="Cambria" w:hAnsi="Times New Roman" w:cs="Times New Roman"/>
          <w:spacing w:val="-1"/>
          <w:sz w:val="24"/>
          <w:szCs w:val="24"/>
        </w:rPr>
        <w:t>g</w:t>
      </w:r>
      <w:r w:rsidRPr="005E1B5A">
        <w:rPr>
          <w:rFonts w:ascii="Times New Roman" w:eastAsia="Cambria" w:hAnsi="Times New Roman" w:cs="Times New Roman"/>
          <w:spacing w:val="1"/>
          <w:sz w:val="24"/>
          <w:szCs w:val="24"/>
        </w:rPr>
        <w:t>er</w:t>
      </w:r>
      <w:r w:rsidRPr="005E1B5A">
        <w:rPr>
          <w:rFonts w:ascii="Times New Roman" w:eastAsia="Cambria" w:hAnsi="Times New Roman" w:cs="Times New Roman"/>
          <w:spacing w:val="-1"/>
          <w:sz w:val="24"/>
          <w:szCs w:val="24"/>
        </w:rPr>
        <w:t>i</w:t>
      </w:r>
      <w:r w:rsidRPr="005E1B5A">
        <w:rPr>
          <w:rFonts w:ascii="Times New Roman" w:eastAsia="Cambria" w:hAnsi="Times New Roman" w:cs="Times New Roman"/>
          <w:sz w:val="24"/>
          <w:szCs w:val="24"/>
        </w:rPr>
        <w:t xml:space="preserve">i </w:t>
      </w:r>
      <w:r w:rsidRPr="005E1B5A">
        <w:rPr>
          <w:rFonts w:ascii="Times New Roman" w:eastAsia="Cambria" w:hAnsi="Times New Roman" w:cs="Times New Roman"/>
          <w:spacing w:val="3"/>
          <w:sz w:val="24"/>
          <w:szCs w:val="24"/>
        </w:rPr>
        <w:t xml:space="preserve"> </w:t>
      </w:r>
      <w:r w:rsidRPr="005E1B5A">
        <w:rPr>
          <w:rFonts w:ascii="Times New Roman" w:eastAsia="Cambria" w:hAnsi="Times New Roman" w:cs="Times New Roman"/>
          <w:spacing w:val="-2"/>
          <w:sz w:val="24"/>
          <w:szCs w:val="24"/>
        </w:rPr>
        <w:t>c</w:t>
      </w:r>
      <w:r w:rsidRPr="005E1B5A">
        <w:rPr>
          <w:rFonts w:ascii="Times New Roman" w:eastAsia="Cambria" w:hAnsi="Times New Roman" w:cs="Times New Roman"/>
          <w:spacing w:val="1"/>
          <w:sz w:val="24"/>
          <w:szCs w:val="24"/>
        </w:rPr>
        <w:t>a</w:t>
      </w:r>
      <w:r w:rsidRPr="005E1B5A">
        <w:rPr>
          <w:rFonts w:ascii="Times New Roman" w:eastAsia="Cambria" w:hAnsi="Times New Roman" w:cs="Times New Roman"/>
          <w:spacing w:val="-1"/>
          <w:sz w:val="24"/>
          <w:szCs w:val="24"/>
        </w:rPr>
        <w:t>r</w:t>
      </w:r>
      <w:r w:rsidRPr="005E1B5A">
        <w:rPr>
          <w:rFonts w:ascii="Times New Roman" w:eastAsia="Cambria" w:hAnsi="Times New Roman" w:cs="Times New Roman"/>
          <w:sz w:val="24"/>
          <w:szCs w:val="24"/>
        </w:rPr>
        <w:t xml:space="preserve">e </w:t>
      </w:r>
      <w:r w:rsidRPr="005E1B5A">
        <w:rPr>
          <w:rFonts w:ascii="Times New Roman" w:eastAsia="Cambria" w:hAnsi="Times New Roman" w:cs="Times New Roman"/>
          <w:spacing w:val="5"/>
          <w:sz w:val="24"/>
          <w:szCs w:val="24"/>
        </w:rPr>
        <w:t xml:space="preserve"> </w:t>
      </w:r>
      <w:r w:rsidRPr="005E1B5A">
        <w:rPr>
          <w:rFonts w:ascii="Times New Roman" w:eastAsia="Cambria" w:hAnsi="Times New Roman" w:cs="Times New Roman"/>
          <w:spacing w:val="-1"/>
          <w:sz w:val="24"/>
          <w:szCs w:val="24"/>
        </w:rPr>
        <w:t>s</w:t>
      </w:r>
      <w:r w:rsidRPr="005E1B5A">
        <w:rPr>
          <w:rFonts w:ascii="Times New Roman" w:eastAsia="Cambria" w:hAnsi="Times New Roman" w:cs="Times New Roman"/>
          <w:sz w:val="24"/>
          <w:szCs w:val="24"/>
        </w:rPr>
        <w:t xml:space="preserve">e </w:t>
      </w:r>
      <w:r w:rsidRPr="005E1B5A">
        <w:rPr>
          <w:rFonts w:ascii="Times New Roman" w:eastAsia="Cambria" w:hAnsi="Times New Roman" w:cs="Times New Roman"/>
          <w:spacing w:val="4"/>
          <w:sz w:val="24"/>
          <w:szCs w:val="24"/>
        </w:rPr>
        <w:t xml:space="preserve"> </w:t>
      </w:r>
      <w:r w:rsidRPr="005E1B5A">
        <w:rPr>
          <w:rFonts w:ascii="Times New Roman" w:eastAsia="Cambria" w:hAnsi="Times New Roman" w:cs="Times New Roman"/>
          <w:spacing w:val="1"/>
          <w:sz w:val="24"/>
          <w:szCs w:val="24"/>
        </w:rPr>
        <w:t>d</w:t>
      </w:r>
      <w:r w:rsidRPr="005E1B5A">
        <w:rPr>
          <w:rFonts w:ascii="Times New Roman" w:eastAsia="Cambria" w:hAnsi="Times New Roman" w:cs="Times New Roman"/>
          <w:spacing w:val="-1"/>
          <w:sz w:val="24"/>
          <w:szCs w:val="24"/>
        </w:rPr>
        <w:t>e</w:t>
      </w:r>
      <w:r w:rsidRPr="005E1B5A">
        <w:rPr>
          <w:rFonts w:ascii="Times New Roman" w:eastAsia="Cambria" w:hAnsi="Times New Roman" w:cs="Times New Roman"/>
          <w:sz w:val="24"/>
          <w:szCs w:val="24"/>
        </w:rPr>
        <w:t>p</w:t>
      </w:r>
      <w:r w:rsidRPr="005E1B5A">
        <w:rPr>
          <w:rFonts w:ascii="Times New Roman" w:eastAsia="Cambria" w:hAnsi="Times New Roman" w:cs="Times New Roman"/>
          <w:spacing w:val="-1"/>
          <w:sz w:val="24"/>
          <w:szCs w:val="24"/>
        </w:rPr>
        <w:t>l</w:t>
      </w:r>
      <w:r w:rsidRPr="005E1B5A">
        <w:rPr>
          <w:rFonts w:ascii="Times New Roman" w:eastAsia="Cambria" w:hAnsi="Times New Roman" w:cs="Times New Roman"/>
          <w:spacing w:val="1"/>
          <w:sz w:val="24"/>
          <w:szCs w:val="24"/>
        </w:rPr>
        <w:t>a</w:t>
      </w:r>
      <w:r w:rsidRPr="005E1B5A">
        <w:rPr>
          <w:rFonts w:ascii="Times New Roman" w:eastAsia="Cambria" w:hAnsi="Times New Roman" w:cs="Times New Roman"/>
          <w:spacing w:val="-1"/>
          <w:sz w:val="24"/>
          <w:szCs w:val="24"/>
        </w:rPr>
        <w:t>s</w:t>
      </w:r>
      <w:r w:rsidRPr="005E1B5A">
        <w:rPr>
          <w:rFonts w:ascii="Times New Roman" w:eastAsia="Cambria" w:hAnsi="Times New Roman" w:cs="Times New Roman"/>
          <w:spacing w:val="1"/>
          <w:sz w:val="24"/>
          <w:szCs w:val="24"/>
        </w:rPr>
        <w:t>ea</w:t>
      </w:r>
      <w:r w:rsidRPr="005E1B5A">
        <w:rPr>
          <w:rFonts w:ascii="Times New Roman" w:eastAsia="Cambria" w:hAnsi="Times New Roman" w:cs="Times New Roman"/>
          <w:spacing w:val="-1"/>
          <w:sz w:val="24"/>
          <w:szCs w:val="24"/>
        </w:rPr>
        <w:t>z</w:t>
      </w:r>
      <w:r w:rsidRPr="005E1B5A">
        <w:rPr>
          <w:rFonts w:ascii="Times New Roman" w:eastAsia="Cambria" w:hAnsi="Times New Roman" w:cs="Times New Roman"/>
          <w:sz w:val="24"/>
          <w:szCs w:val="24"/>
        </w:rPr>
        <w:t xml:space="preserve">ă </w:t>
      </w:r>
      <w:r w:rsidRPr="005E1B5A">
        <w:rPr>
          <w:rFonts w:ascii="Times New Roman" w:eastAsia="Cambria" w:hAnsi="Times New Roman" w:cs="Times New Roman"/>
          <w:spacing w:val="2"/>
          <w:sz w:val="24"/>
          <w:szCs w:val="24"/>
        </w:rPr>
        <w:t xml:space="preserve"> </w:t>
      </w:r>
      <w:r w:rsidRPr="005E1B5A">
        <w:rPr>
          <w:rFonts w:ascii="Times New Roman" w:eastAsia="Cambria" w:hAnsi="Times New Roman" w:cs="Times New Roman"/>
          <w:sz w:val="24"/>
          <w:szCs w:val="24"/>
        </w:rPr>
        <w:t xml:space="preserve">cu </w:t>
      </w:r>
      <w:r w:rsidRPr="005E1B5A">
        <w:rPr>
          <w:rFonts w:ascii="Times New Roman" w:eastAsia="Cambria" w:hAnsi="Times New Roman" w:cs="Times New Roman"/>
          <w:spacing w:val="4"/>
          <w:sz w:val="24"/>
          <w:szCs w:val="24"/>
        </w:rPr>
        <w:t xml:space="preserve"> </w:t>
      </w:r>
      <w:r w:rsidRPr="005E1B5A">
        <w:rPr>
          <w:rFonts w:ascii="Times New Roman" w:eastAsia="Cambria" w:hAnsi="Times New Roman" w:cs="Times New Roman"/>
          <w:sz w:val="24"/>
          <w:szCs w:val="24"/>
        </w:rPr>
        <w:t>c</w:t>
      </w:r>
      <w:r w:rsidRPr="005E1B5A">
        <w:rPr>
          <w:rFonts w:ascii="Times New Roman" w:eastAsia="Cambria" w:hAnsi="Times New Roman" w:cs="Times New Roman"/>
          <w:spacing w:val="-1"/>
          <w:sz w:val="24"/>
          <w:szCs w:val="24"/>
        </w:rPr>
        <w:t>ă</w:t>
      </w:r>
      <w:r w:rsidRPr="005E1B5A">
        <w:rPr>
          <w:rFonts w:ascii="Times New Roman" w:eastAsia="Cambria" w:hAnsi="Times New Roman" w:cs="Times New Roman"/>
          <w:spacing w:val="1"/>
          <w:sz w:val="24"/>
          <w:szCs w:val="24"/>
        </w:rPr>
        <w:t>r</w:t>
      </w:r>
      <w:r w:rsidRPr="005E1B5A">
        <w:rPr>
          <w:rFonts w:ascii="Times New Roman" w:eastAsia="Cambria" w:hAnsi="Times New Roman" w:cs="Times New Roman"/>
          <w:spacing w:val="-1"/>
          <w:sz w:val="24"/>
          <w:szCs w:val="24"/>
        </w:rPr>
        <w:t>u</w:t>
      </w:r>
      <w:r w:rsidRPr="005E1B5A">
        <w:rPr>
          <w:rFonts w:ascii="Times New Roman" w:eastAsia="Cambria" w:hAnsi="Times New Roman" w:cs="Times New Roman"/>
          <w:sz w:val="24"/>
          <w:szCs w:val="24"/>
        </w:rPr>
        <w:t>c</w:t>
      </w:r>
      <w:r w:rsidRPr="005E1B5A">
        <w:rPr>
          <w:rFonts w:ascii="Times New Roman" w:eastAsia="Cambria" w:hAnsi="Times New Roman" w:cs="Times New Roman"/>
          <w:spacing w:val="-1"/>
          <w:sz w:val="24"/>
          <w:szCs w:val="24"/>
        </w:rPr>
        <w:t>i</w:t>
      </w:r>
      <w:r w:rsidRPr="005E1B5A">
        <w:rPr>
          <w:rFonts w:ascii="Times New Roman" w:eastAsia="Cambria" w:hAnsi="Times New Roman" w:cs="Times New Roman"/>
          <w:sz w:val="24"/>
          <w:szCs w:val="24"/>
        </w:rPr>
        <w:t>o</w:t>
      </w:r>
      <w:r w:rsidRPr="005E1B5A">
        <w:rPr>
          <w:rFonts w:ascii="Times New Roman" w:eastAsia="Cambria" w:hAnsi="Times New Roman" w:cs="Times New Roman"/>
          <w:spacing w:val="1"/>
          <w:sz w:val="24"/>
          <w:szCs w:val="24"/>
        </w:rPr>
        <w:t>r</w:t>
      </w:r>
      <w:r w:rsidRPr="005E1B5A">
        <w:rPr>
          <w:rFonts w:ascii="Times New Roman" w:eastAsia="Cambria" w:hAnsi="Times New Roman" w:cs="Times New Roman"/>
          <w:spacing w:val="-1"/>
          <w:sz w:val="24"/>
          <w:szCs w:val="24"/>
        </w:rPr>
        <w:t>u</w:t>
      </w:r>
      <w:r w:rsidRPr="005E1B5A">
        <w:rPr>
          <w:rFonts w:ascii="Times New Roman" w:eastAsia="Cambria" w:hAnsi="Times New Roman" w:cs="Times New Roman"/>
          <w:sz w:val="24"/>
          <w:szCs w:val="24"/>
        </w:rPr>
        <w:t xml:space="preserve">l  </w:t>
      </w:r>
      <w:r w:rsidRPr="005E1B5A">
        <w:rPr>
          <w:rFonts w:ascii="Times New Roman" w:eastAsia="Cambria" w:hAnsi="Times New Roman" w:cs="Times New Roman"/>
          <w:spacing w:val="1"/>
          <w:sz w:val="24"/>
          <w:szCs w:val="24"/>
        </w:rPr>
        <w:t>r</w:t>
      </w:r>
      <w:r w:rsidRPr="005E1B5A">
        <w:rPr>
          <w:rFonts w:ascii="Times New Roman" w:eastAsia="Cambria" w:hAnsi="Times New Roman" w:cs="Times New Roman"/>
          <w:spacing w:val="-1"/>
          <w:sz w:val="24"/>
          <w:szCs w:val="24"/>
        </w:rPr>
        <w:t>u</w:t>
      </w:r>
      <w:r w:rsidRPr="005E1B5A">
        <w:rPr>
          <w:rFonts w:ascii="Times New Roman" w:eastAsia="Cambria" w:hAnsi="Times New Roman" w:cs="Times New Roman"/>
          <w:spacing w:val="1"/>
          <w:sz w:val="24"/>
          <w:szCs w:val="24"/>
        </w:rPr>
        <w:t>la</w:t>
      </w:r>
      <w:r w:rsidRPr="005E1B5A">
        <w:rPr>
          <w:rFonts w:ascii="Times New Roman" w:eastAsia="Cambria" w:hAnsi="Times New Roman" w:cs="Times New Roman"/>
          <w:spacing w:val="-2"/>
          <w:sz w:val="24"/>
          <w:szCs w:val="24"/>
        </w:rPr>
        <w:t>n</w:t>
      </w:r>
      <w:r w:rsidRPr="005E1B5A">
        <w:rPr>
          <w:rFonts w:ascii="Times New Roman" w:eastAsia="Cambria" w:hAnsi="Times New Roman" w:cs="Times New Roman"/>
          <w:sz w:val="24"/>
          <w:szCs w:val="24"/>
        </w:rPr>
        <w:t>t (</w:t>
      </w:r>
      <w:r w:rsidRPr="005E1B5A">
        <w:rPr>
          <w:rFonts w:ascii="Times New Roman" w:eastAsia="Cambria" w:hAnsi="Times New Roman" w:cs="Times New Roman"/>
          <w:spacing w:val="-1"/>
          <w:sz w:val="24"/>
          <w:szCs w:val="24"/>
        </w:rPr>
        <w:t>fu</w:t>
      </w:r>
      <w:r w:rsidRPr="005E1B5A">
        <w:rPr>
          <w:rFonts w:ascii="Times New Roman" w:eastAsia="Cambria" w:hAnsi="Times New Roman" w:cs="Times New Roman"/>
          <w:sz w:val="24"/>
          <w:szCs w:val="24"/>
        </w:rPr>
        <w:t>nc</w:t>
      </w:r>
      <w:r w:rsidRPr="005E1B5A">
        <w:rPr>
          <w:rFonts w:ascii="Times New Roman" w:eastAsia="Cambria" w:hAnsi="Times New Roman" w:cs="Times New Roman"/>
          <w:spacing w:val="1"/>
          <w:sz w:val="24"/>
          <w:szCs w:val="24"/>
        </w:rPr>
        <w:t>ț</w:t>
      </w:r>
      <w:r w:rsidRPr="005E1B5A">
        <w:rPr>
          <w:rFonts w:ascii="Times New Roman" w:eastAsia="Cambria" w:hAnsi="Times New Roman" w:cs="Times New Roman"/>
          <w:spacing w:val="-1"/>
          <w:sz w:val="24"/>
          <w:szCs w:val="24"/>
        </w:rPr>
        <w:t>i</w:t>
      </w:r>
      <w:r w:rsidRPr="005E1B5A">
        <w:rPr>
          <w:rFonts w:ascii="Times New Roman" w:eastAsia="Cambria" w:hAnsi="Times New Roman" w:cs="Times New Roman"/>
          <w:sz w:val="24"/>
          <w:szCs w:val="24"/>
        </w:rPr>
        <w:t>o</w:t>
      </w:r>
      <w:r w:rsidRPr="005E1B5A">
        <w:rPr>
          <w:rFonts w:ascii="Times New Roman" w:eastAsia="Cambria" w:hAnsi="Times New Roman" w:cs="Times New Roman"/>
          <w:spacing w:val="-2"/>
          <w:sz w:val="24"/>
          <w:szCs w:val="24"/>
        </w:rPr>
        <w:t>n</w:t>
      </w:r>
      <w:r w:rsidRPr="005E1B5A">
        <w:rPr>
          <w:rFonts w:ascii="Times New Roman" w:eastAsia="Cambria" w:hAnsi="Times New Roman" w:cs="Times New Roman"/>
          <w:spacing w:val="1"/>
          <w:sz w:val="24"/>
          <w:szCs w:val="24"/>
        </w:rPr>
        <w:t>a</w:t>
      </w:r>
      <w:r w:rsidRPr="005E1B5A">
        <w:rPr>
          <w:rFonts w:ascii="Times New Roman" w:eastAsia="Cambria" w:hAnsi="Times New Roman" w:cs="Times New Roman"/>
          <w:spacing w:val="-1"/>
          <w:sz w:val="24"/>
          <w:szCs w:val="24"/>
        </w:rPr>
        <w:t>r</w:t>
      </w:r>
      <w:r w:rsidRPr="005E1B5A">
        <w:rPr>
          <w:rFonts w:ascii="Times New Roman" w:eastAsia="Cambria" w:hAnsi="Times New Roman" w:cs="Times New Roman"/>
          <w:spacing w:val="1"/>
          <w:sz w:val="24"/>
          <w:szCs w:val="24"/>
        </w:rPr>
        <w:t>e</w:t>
      </w:r>
      <w:r w:rsidRPr="005E1B5A">
        <w:rPr>
          <w:rFonts w:ascii="Times New Roman" w:eastAsia="Cambria" w:hAnsi="Times New Roman" w:cs="Times New Roman"/>
          <w:sz w:val="24"/>
          <w:szCs w:val="24"/>
        </w:rPr>
        <w:t>a</w:t>
      </w:r>
      <w:r w:rsidRPr="005E1B5A">
        <w:rPr>
          <w:rFonts w:ascii="Times New Roman" w:eastAsia="Cambria" w:hAnsi="Times New Roman" w:cs="Times New Roman"/>
          <w:spacing w:val="1"/>
          <w:sz w:val="24"/>
          <w:szCs w:val="24"/>
        </w:rPr>
        <w:t xml:space="preserve"> e</w:t>
      </w:r>
      <w:r w:rsidRPr="005E1B5A">
        <w:rPr>
          <w:rFonts w:ascii="Times New Roman" w:eastAsia="Cambria" w:hAnsi="Times New Roman" w:cs="Times New Roman"/>
          <w:spacing w:val="-1"/>
          <w:sz w:val="24"/>
          <w:szCs w:val="24"/>
        </w:rPr>
        <w:t>i</w:t>
      </w:r>
      <w:r w:rsidRPr="005E1B5A">
        <w:rPr>
          <w:rFonts w:ascii="Times New Roman" w:eastAsia="Cambria" w:hAnsi="Times New Roman" w:cs="Times New Roman"/>
          <w:spacing w:val="-2"/>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4"/>
          <w:sz w:val="24"/>
          <w:szCs w:val="24"/>
        </w:rPr>
        <w:t xml:space="preserve"> </w:t>
      </w:r>
      <w:r w:rsidRPr="005E1B5A">
        <w:rPr>
          <w:rFonts w:ascii="Times New Roman" w:eastAsia="Cambria" w:hAnsi="Times New Roman" w:cs="Times New Roman"/>
          <w:sz w:val="24"/>
          <w:szCs w:val="24"/>
        </w:rPr>
        <w:t>b</w:t>
      </w:r>
      <w:r w:rsidRPr="005E1B5A">
        <w:rPr>
          <w:rFonts w:ascii="Times New Roman" w:eastAsia="Cambria" w:hAnsi="Times New Roman" w:cs="Times New Roman"/>
          <w:spacing w:val="-1"/>
          <w:sz w:val="24"/>
          <w:szCs w:val="24"/>
        </w:rPr>
        <w:t>a</w:t>
      </w:r>
      <w:r w:rsidRPr="005E1B5A">
        <w:rPr>
          <w:rFonts w:ascii="Times New Roman" w:eastAsia="Cambria" w:hAnsi="Times New Roman" w:cs="Times New Roman"/>
          <w:spacing w:val="1"/>
          <w:sz w:val="24"/>
          <w:szCs w:val="24"/>
        </w:rPr>
        <w:t>r</w:t>
      </w:r>
      <w:r w:rsidRPr="005E1B5A">
        <w:rPr>
          <w:rFonts w:ascii="Times New Roman" w:eastAsia="Cambria" w:hAnsi="Times New Roman" w:cs="Times New Roman"/>
          <w:spacing w:val="-1"/>
          <w:sz w:val="24"/>
          <w:szCs w:val="24"/>
        </w:rPr>
        <w:t>e</w:t>
      </w:r>
      <w:r w:rsidRPr="005E1B5A">
        <w:rPr>
          <w:rFonts w:ascii="Times New Roman" w:eastAsia="Cambria" w:hAnsi="Times New Roman" w:cs="Times New Roman"/>
          <w:spacing w:val="1"/>
          <w:sz w:val="24"/>
          <w:szCs w:val="24"/>
        </w:rPr>
        <w:t>l</w:t>
      </w:r>
      <w:r w:rsidRPr="005E1B5A">
        <w:rPr>
          <w:rFonts w:ascii="Times New Roman" w:eastAsia="Cambria" w:hAnsi="Times New Roman" w:cs="Times New Roman"/>
          <w:sz w:val="24"/>
          <w:szCs w:val="24"/>
        </w:rPr>
        <w:t>e</w:t>
      </w:r>
      <w:r w:rsidRPr="005E1B5A">
        <w:rPr>
          <w:rFonts w:ascii="Times New Roman" w:eastAsia="Cambria" w:hAnsi="Times New Roman" w:cs="Times New Roman"/>
          <w:spacing w:val="3"/>
          <w:sz w:val="24"/>
          <w:szCs w:val="24"/>
        </w:rPr>
        <w:t xml:space="preserve"> </w:t>
      </w:r>
      <w:r w:rsidRPr="005E1B5A">
        <w:rPr>
          <w:rFonts w:ascii="Times New Roman" w:eastAsia="Cambria" w:hAnsi="Times New Roman" w:cs="Times New Roman"/>
          <w:spacing w:val="-1"/>
          <w:sz w:val="24"/>
          <w:szCs w:val="24"/>
        </w:rPr>
        <w:t>ș</w:t>
      </w:r>
      <w:r w:rsidRPr="005E1B5A">
        <w:rPr>
          <w:rFonts w:ascii="Times New Roman" w:eastAsia="Cambria" w:hAnsi="Times New Roman" w:cs="Times New Roman"/>
          <w:sz w:val="24"/>
          <w:szCs w:val="24"/>
        </w:rPr>
        <w:t>i</w:t>
      </w:r>
      <w:r w:rsidRPr="005E1B5A">
        <w:rPr>
          <w:rFonts w:ascii="Times New Roman" w:eastAsia="Cambria" w:hAnsi="Times New Roman" w:cs="Times New Roman"/>
          <w:spacing w:val="3"/>
          <w:sz w:val="24"/>
          <w:szCs w:val="24"/>
        </w:rPr>
        <w:t xml:space="preserve"> </w:t>
      </w:r>
      <w:r w:rsidRPr="005E1B5A">
        <w:rPr>
          <w:rFonts w:ascii="Times New Roman" w:eastAsia="Cambria" w:hAnsi="Times New Roman" w:cs="Times New Roman"/>
          <w:sz w:val="24"/>
          <w:szCs w:val="24"/>
        </w:rPr>
        <w:t>m</w:t>
      </w:r>
      <w:r w:rsidRPr="005E1B5A">
        <w:rPr>
          <w:rFonts w:ascii="Times New Roman" w:eastAsia="Cambria" w:hAnsi="Times New Roman" w:cs="Times New Roman"/>
          <w:spacing w:val="1"/>
          <w:sz w:val="24"/>
          <w:szCs w:val="24"/>
        </w:rPr>
        <w:t>â</w:t>
      </w:r>
      <w:r w:rsidRPr="005E1B5A">
        <w:rPr>
          <w:rFonts w:ascii="Times New Roman" w:eastAsia="Cambria" w:hAnsi="Times New Roman" w:cs="Times New Roman"/>
          <w:spacing w:val="-2"/>
          <w:sz w:val="24"/>
          <w:szCs w:val="24"/>
        </w:rPr>
        <w:t>n</w:t>
      </w:r>
      <w:r w:rsidRPr="005E1B5A">
        <w:rPr>
          <w:rFonts w:ascii="Times New Roman" w:eastAsia="Cambria" w:hAnsi="Times New Roman" w:cs="Times New Roman"/>
          <w:spacing w:val="1"/>
          <w:sz w:val="24"/>
          <w:szCs w:val="24"/>
        </w:rPr>
        <w:t>e</w:t>
      </w:r>
      <w:r w:rsidRPr="005E1B5A">
        <w:rPr>
          <w:rFonts w:ascii="Times New Roman" w:eastAsia="Cambria" w:hAnsi="Times New Roman" w:cs="Times New Roman"/>
          <w:spacing w:val="-1"/>
          <w:sz w:val="24"/>
          <w:szCs w:val="24"/>
        </w:rPr>
        <w:t>r</w:t>
      </w:r>
      <w:r w:rsidRPr="005E1B5A">
        <w:rPr>
          <w:rFonts w:ascii="Times New Roman" w:eastAsia="Cambria" w:hAnsi="Times New Roman" w:cs="Times New Roman"/>
          <w:spacing w:val="1"/>
          <w:sz w:val="24"/>
          <w:szCs w:val="24"/>
        </w:rPr>
        <w:t>el</w:t>
      </w:r>
      <w:r w:rsidRPr="005E1B5A">
        <w:rPr>
          <w:rFonts w:ascii="Times New Roman" w:eastAsia="Cambria" w:hAnsi="Times New Roman" w:cs="Times New Roman"/>
          <w:sz w:val="24"/>
          <w:szCs w:val="24"/>
        </w:rPr>
        <w:t xml:space="preserve">e </w:t>
      </w:r>
      <w:r w:rsidRPr="005E1B5A">
        <w:rPr>
          <w:rFonts w:ascii="Times New Roman" w:eastAsia="Cambria" w:hAnsi="Times New Roman" w:cs="Times New Roman"/>
          <w:spacing w:val="1"/>
          <w:sz w:val="24"/>
          <w:szCs w:val="24"/>
        </w:rPr>
        <w:t>d</w:t>
      </w:r>
      <w:r w:rsidRPr="005E1B5A">
        <w:rPr>
          <w:rFonts w:ascii="Times New Roman" w:eastAsia="Cambria" w:hAnsi="Times New Roman" w:cs="Times New Roman"/>
          <w:sz w:val="24"/>
          <w:szCs w:val="24"/>
        </w:rPr>
        <w:t>e</w:t>
      </w:r>
      <w:r w:rsidRPr="005E1B5A">
        <w:rPr>
          <w:rFonts w:ascii="Times New Roman" w:eastAsia="Cambria" w:hAnsi="Times New Roman" w:cs="Times New Roman"/>
          <w:spacing w:val="2"/>
          <w:sz w:val="24"/>
          <w:szCs w:val="24"/>
        </w:rPr>
        <w:t xml:space="preserve"> </w:t>
      </w:r>
      <w:r w:rsidRPr="005E1B5A">
        <w:rPr>
          <w:rFonts w:ascii="Times New Roman" w:eastAsia="Cambria" w:hAnsi="Times New Roman" w:cs="Times New Roman"/>
          <w:spacing w:val="1"/>
          <w:sz w:val="24"/>
          <w:szCs w:val="24"/>
        </w:rPr>
        <w:t>s</w:t>
      </w:r>
      <w:r w:rsidRPr="005E1B5A">
        <w:rPr>
          <w:rFonts w:ascii="Times New Roman" w:eastAsia="Cambria" w:hAnsi="Times New Roman" w:cs="Times New Roman"/>
          <w:spacing w:val="-1"/>
          <w:sz w:val="24"/>
          <w:szCs w:val="24"/>
        </w:rPr>
        <w:t>p</w:t>
      </w:r>
      <w:r w:rsidRPr="005E1B5A">
        <w:rPr>
          <w:rFonts w:ascii="Times New Roman" w:eastAsia="Cambria" w:hAnsi="Times New Roman" w:cs="Times New Roman"/>
          <w:spacing w:val="1"/>
          <w:sz w:val="24"/>
          <w:szCs w:val="24"/>
        </w:rPr>
        <w:t>r</w:t>
      </w:r>
      <w:r w:rsidRPr="005E1B5A">
        <w:rPr>
          <w:rFonts w:ascii="Times New Roman" w:eastAsia="Cambria" w:hAnsi="Times New Roman" w:cs="Times New Roman"/>
          <w:spacing w:val="-1"/>
          <w:sz w:val="24"/>
          <w:szCs w:val="24"/>
        </w:rPr>
        <w:t>i</w:t>
      </w:r>
      <w:r w:rsidRPr="005E1B5A">
        <w:rPr>
          <w:rFonts w:ascii="Times New Roman" w:eastAsia="Cambria" w:hAnsi="Times New Roman" w:cs="Times New Roman"/>
          <w:sz w:val="24"/>
          <w:szCs w:val="24"/>
        </w:rPr>
        <w:t>j</w:t>
      </w:r>
      <w:r w:rsidRPr="005E1B5A">
        <w:rPr>
          <w:rFonts w:ascii="Times New Roman" w:eastAsia="Cambria" w:hAnsi="Times New Roman" w:cs="Times New Roman"/>
          <w:spacing w:val="-1"/>
          <w:sz w:val="24"/>
          <w:szCs w:val="24"/>
        </w:rPr>
        <w:t>i</w:t>
      </w:r>
      <w:r w:rsidRPr="005E1B5A">
        <w:rPr>
          <w:rFonts w:ascii="Times New Roman" w:eastAsia="Cambria" w:hAnsi="Times New Roman" w:cs="Times New Roman"/>
          <w:sz w:val="24"/>
          <w:szCs w:val="24"/>
        </w:rPr>
        <w:t>n</w:t>
      </w:r>
      <w:r w:rsidRPr="005E1B5A">
        <w:rPr>
          <w:rFonts w:ascii="Times New Roman" w:eastAsia="Cambria" w:hAnsi="Times New Roman" w:cs="Times New Roman"/>
          <w:spacing w:val="4"/>
          <w:sz w:val="24"/>
          <w:szCs w:val="24"/>
        </w:rPr>
        <w:t xml:space="preserve"> </w:t>
      </w:r>
      <w:r w:rsidRPr="005E1B5A">
        <w:rPr>
          <w:rFonts w:ascii="Times New Roman" w:eastAsia="Cambria" w:hAnsi="Times New Roman" w:cs="Times New Roman"/>
          <w:spacing w:val="-1"/>
          <w:sz w:val="24"/>
          <w:szCs w:val="24"/>
        </w:rPr>
        <w:t>p</w:t>
      </w:r>
      <w:r w:rsidRPr="005E1B5A">
        <w:rPr>
          <w:rFonts w:ascii="Times New Roman" w:eastAsia="Cambria" w:hAnsi="Times New Roman" w:cs="Times New Roman"/>
          <w:spacing w:val="1"/>
          <w:sz w:val="24"/>
          <w:szCs w:val="24"/>
        </w:rPr>
        <w:t>e</w:t>
      </w:r>
      <w:r w:rsidRPr="005E1B5A">
        <w:rPr>
          <w:rFonts w:ascii="Times New Roman" w:eastAsia="Cambria" w:hAnsi="Times New Roman" w:cs="Times New Roman"/>
          <w:sz w:val="24"/>
          <w:szCs w:val="24"/>
        </w:rPr>
        <w:t>n</w:t>
      </w:r>
      <w:r w:rsidRPr="005E1B5A">
        <w:rPr>
          <w:rFonts w:ascii="Times New Roman" w:eastAsia="Cambria" w:hAnsi="Times New Roman" w:cs="Times New Roman"/>
          <w:spacing w:val="-1"/>
          <w:sz w:val="24"/>
          <w:szCs w:val="24"/>
        </w:rPr>
        <w:t>t</w:t>
      </w:r>
      <w:r w:rsidRPr="005E1B5A">
        <w:rPr>
          <w:rFonts w:ascii="Times New Roman" w:eastAsia="Cambria" w:hAnsi="Times New Roman" w:cs="Times New Roman"/>
          <w:spacing w:val="1"/>
          <w:sz w:val="24"/>
          <w:szCs w:val="24"/>
        </w:rPr>
        <w:t>r</w:t>
      </w:r>
      <w:r w:rsidRPr="005E1B5A">
        <w:rPr>
          <w:rFonts w:ascii="Times New Roman" w:eastAsia="Cambria" w:hAnsi="Times New Roman" w:cs="Times New Roman"/>
          <w:sz w:val="24"/>
          <w:szCs w:val="24"/>
        </w:rPr>
        <w:t>u</w:t>
      </w:r>
      <w:r w:rsidRPr="005E1B5A">
        <w:rPr>
          <w:rFonts w:ascii="Times New Roman" w:eastAsia="Cambria" w:hAnsi="Times New Roman" w:cs="Times New Roman"/>
          <w:spacing w:val="5"/>
          <w:sz w:val="24"/>
          <w:szCs w:val="24"/>
        </w:rPr>
        <w:t xml:space="preserve"> </w:t>
      </w:r>
      <w:r w:rsidRPr="005E1B5A">
        <w:rPr>
          <w:rFonts w:ascii="Times New Roman" w:eastAsia="Cambria" w:hAnsi="Times New Roman" w:cs="Times New Roman"/>
          <w:spacing w:val="-2"/>
          <w:sz w:val="24"/>
          <w:szCs w:val="24"/>
        </w:rPr>
        <w:t>c</w:t>
      </w:r>
      <w:r w:rsidRPr="005E1B5A">
        <w:rPr>
          <w:rFonts w:ascii="Times New Roman" w:eastAsia="Cambria" w:hAnsi="Times New Roman" w:cs="Times New Roman"/>
          <w:spacing w:val="1"/>
          <w:sz w:val="24"/>
          <w:szCs w:val="24"/>
        </w:rPr>
        <w:t>ă</w:t>
      </w:r>
      <w:r w:rsidRPr="005E1B5A">
        <w:rPr>
          <w:rFonts w:ascii="Times New Roman" w:eastAsia="Cambria" w:hAnsi="Times New Roman" w:cs="Times New Roman"/>
          <w:spacing w:val="-1"/>
          <w:sz w:val="24"/>
          <w:szCs w:val="24"/>
        </w:rPr>
        <w:t>l</w:t>
      </w:r>
      <w:r w:rsidRPr="005E1B5A">
        <w:rPr>
          <w:rFonts w:ascii="Times New Roman" w:eastAsia="Cambria" w:hAnsi="Times New Roman" w:cs="Times New Roman"/>
          <w:spacing w:val="1"/>
          <w:sz w:val="24"/>
          <w:szCs w:val="24"/>
        </w:rPr>
        <w:t>ăt</w:t>
      </w:r>
      <w:r w:rsidRPr="005E1B5A">
        <w:rPr>
          <w:rFonts w:ascii="Times New Roman" w:eastAsia="Cambria" w:hAnsi="Times New Roman" w:cs="Times New Roman"/>
          <w:spacing w:val="-1"/>
          <w:sz w:val="24"/>
          <w:szCs w:val="24"/>
        </w:rPr>
        <w:t>o</w:t>
      </w:r>
      <w:r w:rsidRPr="005E1B5A">
        <w:rPr>
          <w:rFonts w:ascii="Times New Roman" w:eastAsia="Cambria" w:hAnsi="Times New Roman" w:cs="Times New Roman"/>
          <w:spacing w:val="1"/>
          <w:sz w:val="24"/>
          <w:szCs w:val="24"/>
        </w:rPr>
        <w:t>r</w:t>
      </w:r>
      <w:r w:rsidRPr="005E1B5A">
        <w:rPr>
          <w:rFonts w:ascii="Times New Roman" w:eastAsia="Cambria" w:hAnsi="Times New Roman" w:cs="Times New Roman"/>
          <w:spacing w:val="-1"/>
          <w:sz w:val="24"/>
          <w:szCs w:val="24"/>
        </w:rPr>
        <w:t>i</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3"/>
          <w:sz w:val="24"/>
          <w:szCs w:val="24"/>
        </w:rPr>
        <w:t xml:space="preserve"> </w:t>
      </w:r>
      <w:r w:rsidRPr="005E1B5A">
        <w:rPr>
          <w:rFonts w:ascii="Times New Roman" w:eastAsia="Cambria" w:hAnsi="Times New Roman" w:cs="Times New Roman"/>
          <w:spacing w:val="-1"/>
          <w:sz w:val="24"/>
          <w:szCs w:val="24"/>
        </w:rPr>
        <w:t>i</w:t>
      </w:r>
      <w:r w:rsidRPr="005E1B5A">
        <w:rPr>
          <w:rFonts w:ascii="Times New Roman" w:eastAsia="Cambria" w:hAnsi="Times New Roman" w:cs="Times New Roman"/>
          <w:spacing w:val="1"/>
          <w:sz w:val="24"/>
          <w:szCs w:val="24"/>
        </w:rPr>
        <w:t>l</w:t>
      </w:r>
      <w:r w:rsidRPr="005E1B5A">
        <w:rPr>
          <w:rFonts w:ascii="Times New Roman" w:eastAsia="Cambria" w:hAnsi="Times New Roman" w:cs="Times New Roman"/>
          <w:spacing w:val="-1"/>
          <w:sz w:val="24"/>
          <w:szCs w:val="24"/>
        </w:rPr>
        <w:t>u</w:t>
      </w:r>
      <w:r w:rsidRPr="005E1B5A">
        <w:rPr>
          <w:rFonts w:ascii="Times New Roman" w:eastAsia="Cambria" w:hAnsi="Times New Roman" w:cs="Times New Roman"/>
          <w:sz w:val="24"/>
          <w:szCs w:val="24"/>
        </w:rPr>
        <w:t>m</w:t>
      </w:r>
      <w:r w:rsidRPr="005E1B5A">
        <w:rPr>
          <w:rFonts w:ascii="Times New Roman" w:eastAsia="Cambria" w:hAnsi="Times New Roman" w:cs="Times New Roman"/>
          <w:spacing w:val="-1"/>
          <w:sz w:val="24"/>
          <w:szCs w:val="24"/>
        </w:rPr>
        <w:t>i</w:t>
      </w:r>
      <w:r w:rsidRPr="005E1B5A">
        <w:rPr>
          <w:rFonts w:ascii="Times New Roman" w:eastAsia="Cambria" w:hAnsi="Times New Roman" w:cs="Times New Roman"/>
          <w:sz w:val="24"/>
          <w:szCs w:val="24"/>
        </w:rPr>
        <w:t>n</w:t>
      </w:r>
      <w:r w:rsidRPr="005E1B5A">
        <w:rPr>
          <w:rFonts w:ascii="Times New Roman" w:eastAsia="Cambria" w:hAnsi="Times New Roman" w:cs="Times New Roman"/>
          <w:spacing w:val="1"/>
          <w:sz w:val="24"/>
          <w:szCs w:val="24"/>
        </w:rPr>
        <w:t>at</w:t>
      </w:r>
      <w:r w:rsidRPr="005E1B5A">
        <w:rPr>
          <w:rFonts w:ascii="Times New Roman" w:eastAsia="Cambria" w:hAnsi="Times New Roman" w:cs="Times New Roman"/>
          <w:spacing w:val="-2"/>
          <w:sz w:val="24"/>
          <w:szCs w:val="24"/>
        </w:rPr>
        <w:t>u</w:t>
      </w:r>
      <w:r w:rsidRPr="005E1B5A">
        <w:rPr>
          <w:rFonts w:ascii="Times New Roman" w:eastAsia="Cambria" w:hAnsi="Times New Roman" w:cs="Times New Roman"/>
          <w:sz w:val="24"/>
          <w:szCs w:val="24"/>
        </w:rPr>
        <w:t xml:space="preserve">l </w:t>
      </w:r>
      <w:r w:rsidRPr="005E1B5A">
        <w:rPr>
          <w:rFonts w:ascii="Times New Roman" w:eastAsia="Cambria" w:hAnsi="Times New Roman" w:cs="Times New Roman"/>
          <w:spacing w:val="-1"/>
          <w:sz w:val="24"/>
          <w:szCs w:val="24"/>
        </w:rPr>
        <w:t>i</w:t>
      </w:r>
      <w:r w:rsidRPr="005E1B5A">
        <w:rPr>
          <w:rFonts w:ascii="Times New Roman" w:eastAsia="Cambria" w:hAnsi="Times New Roman" w:cs="Times New Roman"/>
          <w:sz w:val="24"/>
          <w:szCs w:val="24"/>
        </w:rPr>
        <w:t>n</w:t>
      </w:r>
      <w:r w:rsidRPr="005E1B5A">
        <w:rPr>
          <w:rFonts w:ascii="Times New Roman" w:eastAsia="Cambria" w:hAnsi="Times New Roman" w:cs="Times New Roman"/>
          <w:spacing w:val="-1"/>
          <w:sz w:val="24"/>
          <w:szCs w:val="24"/>
        </w:rPr>
        <w:t>t</w:t>
      </w:r>
      <w:r w:rsidRPr="005E1B5A">
        <w:rPr>
          <w:rFonts w:ascii="Times New Roman" w:eastAsia="Cambria" w:hAnsi="Times New Roman" w:cs="Times New Roman"/>
          <w:spacing w:val="1"/>
          <w:sz w:val="24"/>
          <w:szCs w:val="24"/>
        </w:rPr>
        <w:t>er</w:t>
      </w:r>
      <w:r w:rsidRPr="005E1B5A">
        <w:rPr>
          <w:rFonts w:ascii="Times New Roman" w:eastAsia="Cambria" w:hAnsi="Times New Roman" w:cs="Times New Roman"/>
          <w:spacing w:val="-1"/>
          <w:sz w:val="24"/>
          <w:szCs w:val="24"/>
        </w:rPr>
        <w:t>i</w:t>
      </w:r>
      <w:r w:rsidRPr="005E1B5A">
        <w:rPr>
          <w:rFonts w:ascii="Times New Roman" w:eastAsia="Cambria" w:hAnsi="Times New Roman" w:cs="Times New Roman"/>
          <w:sz w:val="24"/>
          <w:szCs w:val="24"/>
        </w:rPr>
        <w:t>o</w:t>
      </w:r>
      <w:r w:rsidRPr="005E1B5A">
        <w:rPr>
          <w:rFonts w:ascii="Times New Roman" w:eastAsia="Cambria" w:hAnsi="Times New Roman" w:cs="Times New Roman"/>
          <w:spacing w:val="-1"/>
          <w:sz w:val="24"/>
          <w:szCs w:val="24"/>
        </w:rPr>
        <w:t>r</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28"/>
          <w:sz w:val="24"/>
          <w:szCs w:val="24"/>
        </w:rPr>
        <w:t xml:space="preserve"> </w:t>
      </w:r>
      <w:r w:rsidRPr="005E1B5A">
        <w:rPr>
          <w:rFonts w:ascii="Times New Roman" w:eastAsia="Cambria" w:hAnsi="Times New Roman" w:cs="Times New Roman"/>
          <w:sz w:val="24"/>
          <w:szCs w:val="24"/>
        </w:rPr>
        <w:t>b</w:t>
      </w:r>
      <w:r w:rsidRPr="005E1B5A">
        <w:rPr>
          <w:rFonts w:ascii="Times New Roman" w:eastAsia="Cambria" w:hAnsi="Times New Roman" w:cs="Times New Roman"/>
          <w:spacing w:val="-1"/>
          <w:sz w:val="24"/>
          <w:szCs w:val="24"/>
        </w:rPr>
        <w:t>ut</w:t>
      </w:r>
      <w:r w:rsidRPr="005E1B5A">
        <w:rPr>
          <w:rFonts w:ascii="Times New Roman" w:eastAsia="Cambria" w:hAnsi="Times New Roman" w:cs="Times New Roman"/>
          <w:sz w:val="24"/>
          <w:szCs w:val="24"/>
        </w:rPr>
        <w:t>o</w:t>
      </w:r>
      <w:r w:rsidRPr="005E1B5A">
        <w:rPr>
          <w:rFonts w:ascii="Times New Roman" w:eastAsia="Cambria" w:hAnsi="Times New Roman" w:cs="Times New Roman"/>
          <w:spacing w:val="1"/>
          <w:sz w:val="24"/>
          <w:szCs w:val="24"/>
        </w:rPr>
        <w:t>a</w:t>
      </w:r>
      <w:r w:rsidRPr="005E1B5A">
        <w:rPr>
          <w:rFonts w:ascii="Times New Roman" w:eastAsia="Cambria" w:hAnsi="Times New Roman" w:cs="Times New Roman"/>
          <w:spacing w:val="-2"/>
          <w:sz w:val="24"/>
          <w:szCs w:val="24"/>
        </w:rPr>
        <w:t>n</w:t>
      </w:r>
      <w:r w:rsidRPr="005E1B5A">
        <w:rPr>
          <w:rFonts w:ascii="Times New Roman" w:eastAsia="Cambria" w:hAnsi="Times New Roman" w:cs="Times New Roman"/>
          <w:spacing w:val="1"/>
          <w:sz w:val="24"/>
          <w:szCs w:val="24"/>
        </w:rPr>
        <w:t>e</w:t>
      </w:r>
      <w:r w:rsidRPr="005E1B5A">
        <w:rPr>
          <w:rFonts w:ascii="Times New Roman" w:eastAsia="Cambria" w:hAnsi="Times New Roman" w:cs="Times New Roman"/>
          <w:spacing w:val="-1"/>
          <w:sz w:val="24"/>
          <w:szCs w:val="24"/>
        </w:rPr>
        <w:t>l</w:t>
      </w:r>
      <w:r w:rsidRPr="005E1B5A">
        <w:rPr>
          <w:rFonts w:ascii="Times New Roman" w:eastAsia="Cambria" w:hAnsi="Times New Roman" w:cs="Times New Roman"/>
          <w:sz w:val="24"/>
          <w:szCs w:val="24"/>
        </w:rPr>
        <w:t>e</w:t>
      </w:r>
      <w:r w:rsidRPr="005E1B5A">
        <w:rPr>
          <w:rFonts w:ascii="Times New Roman" w:eastAsia="Cambria" w:hAnsi="Times New Roman" w:cs="Times New Roman"/>
          <w:spacing w:val="30"/>
          <w:sz w:val="24"/>
          <w:szCs w:val="24"/>
        </w:rPr>
        <w:t xml:space="preserve"> </w:t>
      </w:r>
      <w:r w:rsidRPr="005E1B5A">
        <w:rPr>
          <w:rFonts w:ascii="Times New Roman" w:eastAsia="Cambria" w:hAnsi="Times New Roman" w:cs="Times New Roman"/>
          <w:sz w:val="24"/>
          <w:szCs w:val="24"/>
        </w:rPr>
        <w:t>p</w:t>
      </w:r>
      <w:r w:rsidRPr="005E1B5A">
        <w:rPr>
          <w:rFonts w:ascii="Times New Roman" w:eastAsia="Cambria" w:hAnsi="Times New Roman" w:cs="Times New Roman"/>
          <w:spacing w:val="1"/>
          <w:sz w:val="24"/>
          <w:szCs w:val="24"/>
        </w:rPr>
        <w:t>e</w:t>
      </w:r>
      <w:r w:rsidRPr="005E1B5A">
        <w:rPr>
          <w:rFonts w:ascii="Times New Roman" w:eastAsia="Cambria" w:hAnsi="Times New Roman" w:cs="Times New Roman"/>
          <w:spacing w:val="-2"/>
          <w:sz w:val="24"/>
          <w:szCs w:val="24"/>
        </w:rPr>
        <w:t>n</w:t>
      </w:r>
      <w:r w:rsidRPr="005E1B5A">
        <w:rPr>
          <w:rFonts w:ascii="Times New Roman" w:eastAsia="Cambria" w:hAnsi="Times New Roman" w:cs="Times New Roman"/>
          <w:spacing w:val="1"/>
          <w:sz w:val="24"/>
          <w:szCs w:val="24"/>
        </w:rPr>
        <w:t>tr</w:t>
      </w:r>
      <w:r w:rsidRPr="005E1B5A">
        <w:rPr>
          <w:rFonts w:ascii="Times New Roman" w:eastAsia="Cambria" w:hAnsi="Times New Roman" w:cs="Times New Roman"/>
          <w:sz w:val="24"/>
          <w:szCs w:val="24"/>
        </w:rPr>
        <w:t>u</w:t>
      </w:r>
      <w:r w:rsidRPr="005E1B5A">
        <w:rPr>
          <w:rFonts w:ascii="Times New Roman" w:eastAsia="Cambria" w:hAnsi="Times New Roman" w:cs="Times New Roman"/>
          <w:spacing w:val="31"/>
          <w:sz w:val="24"/>
          <w:szCs w:val="24"/>
        </w:rPr>
        <w:t xml:space="preserve"> </w:t>
      </w:r>
      <w:r w:rsidRPr="005E1B5A">
        <w:rPr>
          <w:rFonts w:ascii="Times New Roman" w:eastAsia="Cambria" w:hAnsi="Times New Roman" w:cs="Times New Roman"/>
          <w:spacing w:val="-1"/>
          <w:sz w:val="24"/>
          <w:szCs w:val="24"/>
        </w:rPr>
        <w:t>i</w:t>
      </w:r>
      <w:r w:rsidRPr="005E1B5A">
        <w:rPr>
          <w:rFonts w:ascii="Times New Roman" w:eastAsia="Cambria" w:hAnsi="Times New Roman" w:cs="Times New Roman"/>
          <w:sz w:val="24"/>
          <w:szCs w:val="24"/>
        </w:rPr>
        <w:t>n</w:t>
      </w:r>
      <w:r w:rsidRPr="005E1B5A">
        <w:rPr>
          <w:rFonts w:ascii="Times New Roman" w:eastAsia="Cambria" w:hAnsi="Times New Roman" w:cs="Times New Roman"/>
          <w:spacing w:val="-1"/>
          <w:sz w:val="24"/>
          <w:szCs w:val="24"/>
        </w:rPr>
        <w:t>t</w:t>
      </w:r>
      <w:r w:rsidRPr="005E1B5A">
        <w:rPr>
          <w:rFonts w:ascii="Times New Roman" w:eastAsia="Cambria" w:hAnsi="Times New Roman" w:cs="Times New Roman"/>
          <w:spacing w:val="1"/>
          <w:sz w:val="24"/>
          <w:szCs w:val="24"/>
        </w:rPr>
        <w:t>e</w:t>
      </w:r>
      <w:r w:rsidRPr="005E1B5A">
        <w:rPr>
          <w:rFonts w:ascii="Times New Roman" w:eastAsia="Cambria" w:hAnsi="Times New Roman" w:cs="Times New Roman"/>
          <w:sz w:val="24"/>
          <w:szCs w:val="24"/>
        </w:rPr>
        <w:t>n</w:t>
      </w:r>
      <w:r w:rsidRPr="005E1B5A">
        <w:rPr>
          <w:rFonts w:ascii="Times New Roman" w:eastAsia="Cambria" w:hAnsi="Times New Roman" w:cs="Times New Roman"/>
          <w:spacing w:val="1"/>
          <w:sz w:val="24"/>
          <w:szCs w:val="24"/>
        </w:rPr>
        <w:t>ț</w:t>
      </w:r>
      <w:r w:rsidRPr="005E1B5A">
        <w:rPr>
          <w:rFonts w:ascii="Times New Roman" w:eastAsia="Cambria" w:hAnsi="Times New Roman" w:cs="Times New Roman"/>
          <w:spacing w:val="-1"/>
          <w:sz w:val="24"/>
          <w:szCs w:val="24"/>
        </w:rPr>
        <w:t>i</w:t>
      </w:r>
      <w:r w:rsidRPr="005E1B5A">
        <w:rPr>
          <w:rFonts w:ascii="Times New Roman" w:eastAsia="Cambria" w:hAnsi="Times New Roman" w:cs="Times New Roman"/>
          <w:sz w:val="24"/>
          <w:szCs w:val="24"/>
        </w:rPr>
        <w:t>a</w:t>
      </w:r>
      <w:r w:rsidRPr="005E1B5A">
        <w:rPr>
          <w:rFonts w:ascii="Times New Roman" w:eastAsia="Cambria" w:hAnsi="Times New Roman" w:cs="Times New Roman"/>
          <w:spacing w:val="31"/>
          <w:sz w:val="24"/>
          <w:szCs w:val="24"/>
        </w:rPr>
        <w:t xml:space="preserve"> </w:t>
      </w:r>
      <w:r w:rsidRPr="005E1B5A">
        <w:rPr>
          <w:rFonts w:ascii="Times New Roman" w:eastAsia="Cambria" w:hAnsi="Times New Roman" w:cs="Times New Roman"/>
          <w:spacing w:val="-1"/>
          <w:sz w:val="24"/>
          <w:szCs w:val="24"/>
        </w:rPr>
        <w:t>d</w:t>
      </w:r>
      <w:r w:rsidRPr="005E1B5A">
        <w:rPr>
          <w:rFonts w:ascii="Times New Roman" w:eastAsia="Cambria" w:hAnsi="Times New Roman" w:cs="Times New Roman"/>
          <w:sz w:val="24"/>
          <w:szCs w:val="24"/>
        </w:rPr>
        <w:t>e</w:t>
      </w:r>
      <w:r w:rsidRPr="005E1B5A">
        <w:rPr>
          <w:rFonts w:ascii="Times New Roman" w:eastAsia="Cambria" w:hAnsi="Times New Roman" w:cs="Times New Roman"/>
          <w:spacing w:val="31"/>
          <w:sz w:val="24"/>
          <w:szCs w:val="24"/>
        </w:rPr>
        <w:t xml:space="preserve"> </w:t>
      </w:r>
      <w:r w:rsidRPr="005E1B5A">
        <w:rPr>
          <w:rFonts w:ascii="Times New Roman" w:eastAsia="Cambria" w:hAnsi="Times New Roman" w:cs="Times New Roman"/>
          <w:spacing w:val="-2"/>
          <w:sz w:val="24"/>
          <w:szCs w:val="24"/>
        </w:rPr>
        <w:t>c</w:t>
      </w:r>
      <w:r w:rsidRPr="005E1B5A">
        <w:rPr>
          <w:rFonts w:ascii="Times New Roman" w:eastAsia="Cambria" w:hAnsi="Times New Roman" w:cs="Times New Roman"/>
          <w:sz w:val="24"/>
          <w:szCs w:val="24"/>
        </w:rPr>
        <w:t>ob</w:t>
      </w:r>
      <w:r w:rsidRPr="005E1B5A">
        <w:rPr>
          <w:rFonts w:ascii="Times New Roman" w:eastAsia="Cambria" w:hAnsi="Times New Roman" w:cs="Times New Roman"/>
          <w:spacing w:val="-1"/>
          <w:sz w:val="24"/>
          <w:szCs w:val="24"/>
        </w:rPr>
        <w:t>o</w:t>
      </w:r>
      <w:r w:rsidRPr="005E1B5A">
        <w:rPr>
          <w:rFonts w:ascii="Times New Roman" w:eastAsia="Cambria" w:hAnsi="Times New Roman" w:cs="Times New Roman"/>
          <w:spacing w:val="1"/>
          <w:sz w:val="24"/>
          <w:szCs w:val="24"/>
        </w:rPr>
        <w:t>râ</w:t>
      </w:r>
      <w:r w:rsidRPr="005E1B5A">
        <w:rPr>
          <w:rFonts w:ascii="Times New Roman" w:eastAsia="Cambria" w:hAnsi="Times New Roman" w:cs="Times New Roman"/>
          <w:spacing w:val="-1"/>
          <w:sz w:val="24"/>
          <w:szCs w:val="24"/>
        </w:rPr>
        <w:t>r</w:t>
      </w:r>
      <w:r w:rsidRPr="005E1B5A">
        <w:rPr>
          <w:rFonts w:ascii="Times New Roman" w:eastAsia="Cambria" w:hAnsi="Times New Roman" w:cs="Times New Roman"/>
          <w:sz w:val="24"/>
          <w:szCs w:val="24"/>
        </w:rPr>
        <w:t>e</w:t>
      </w:r>
      <w:r w:rsidRPr="005E1B5A">
        <w:rPr>
          <w:rFonts w:ascii="Times New Roman" w:eastAsia="Cambria" w:hAnsi="Times New Roman" w:cs="Times New Roman"/>
          <w:spacing w:val="27"/>
          <w:sz w:val="24"/>
          <w:szCs w:val="24"/>
        </w:rPr>
        <w:t xml:space="preserve"> </w:t>
      </w:r>
      <w:r w:rsidRPr="005E1B5A">
        <w:rPr>
          <w:rFonts w:ascii="Times New Roman" w:eastAsia="Cambria" w:hAnsi="Times New Roman" w:cs="Times New Roman"/>
          <w:spacing w:val="1"/>
          <w:sz w:val="24"/>
          <w:szCs w:val="24"/>
        </w:rPr>
        <w:t>ș</w:t>
      </w:r>
      <w:r w:rsidRPr="005E1B5A">
        <w:rPr>
          <w:rFonts w:ascii="Times New Roman" w:eastAsia="Cambria" w:hAnsi="Times New Roman" w:cs="Times New Roman"/>
          <w:sz w:val="24"/>
          <w:szCs w:val="24"/>
        </w:rPr>
        <w:t>i</w:t>
      </w:r>
      <w:r w:rsidRPr="005E1B5A">
        <w:rPr>
          <w:rFonts w:ascii="Times New Roman" w:eastAsia="Cambria" w:hAnsi="Times New Roman" w:cs="Times New Roman"/>
          <w:spacing w:val="30"/>
          <w:sz w:val="24"/>
          <w:szCs w:val="24"/>
        </w:rPr>
        <w:t xml:space="preserve"> </w:t>
      </w:r>
      <w:r w:rsidRPr="005E1B5A">
        <w:rPr>
          <w:rFonts w:ascii="Times New Roman" w:eastAsia="Cambria" w:hAnsi="Times New Roman" w:cs="Times New Roman"/>
          <w:spacing w:val="-1"/>
          <w:sz w:val="24"/>
          <w:szCs w:val="24"/>
        </w:rPr>
        <w:t>d</w:t>
      </w:r>
      <w:r w:rsidRPr="005E1B5A">
        <w:rPr>
          <w:rFonts w:ascii="Times New Roman" w:eastAsia="Cambria" w:hAnsi="Times New Roman" w:cs="Times New Roman"/>
          <w:spacing w:val="1"/>
          <w:sz w:val="24"/>
          <w:szCs w:val="24"/>
        </w:rPr>
        <w:t>e</w:t>
      </w:r>
      <w:r w:rsidRPr="005E1B5A">
        <w:rPr>
          <w:rFonts w:ascii="Times New Roman" w:eastAsia="Cambria" w:hAnsi="Times New Roman" w:cs="Times New Roman"/>
          <w:spacing w:val="-1"/>
          <w:sz w:val="24"/>
          <w:szCs w:val="24"/>
        </w:rPr>
        <w:t>s</w:t>
      </w:r>
      <w:r w:rsidRPr="005E1B5A">
        <w:rPr>
          <w:rFonts w:ascii="Times New Roman" w:eastAsia="Cambria" w:hAnsi="Times New Roman" w:cs="Times New Roman"/>
          <w:sz w:val="24"/>
          <w:szCs w:val="24"/>
        </w:rPr>
        <w:t>ch</w:t>
      </w:r>
      <w:r w:rsidRPr="005E1B5A">
        <w:rPr>
          <w:rFonts w:ascii="Times New Roman" w:eastAsia="Cambria" w:hAnsi="Times New Roman" w:cs="Times New Roman"/>
          <w:spacing w:val="-1"/>
          <w:sz w:val="24"/>
          <w:szCs w:val="24"/>
        </w:rPr>
        <w:t>i</w:t>
      </w:r>
      <w:r w:rsidRPr="005E1B5A">
        <w:rPr>
          <w:rFonts w:ascii="Times New Roman" w:eastAsia="Cambria" w:hAnsi="Times New Roman" w:cs="Times New Roman"/>
          <w:spacing w:val="1"/>
          <w:sz w:val="24"/>
          <w:szCs w:val="24"/>
        </w:rPr>
        <w:t>de</w:t>
      </w:r>
      <w:r w:rsidRPr="005E1B5A">
        <w:rPr>
          <w:rFonts w:ascii="Times New Roman" w:eastAsia="Cambria" w:hAnsi="Times New Roman" w:cs="Times New Roman"/>
          <w:spacing w:val="-1"/>
          <w:sz w:val="24"/>
          <w:szCs w:val="24"/>
        </w:rPr>
        <w:t>r</w:t>
      </w:r>
      <w:r w:rsidRPr="005E1B5A">
        <w:rPr>
          <w:rFonts w:ascii="Times New Roman" w:eastAsia="Cambria" w:hAnsi="Times New Roman" w:cs="Times New Roman"/>
          <w:sz w:val="24"/>
          <w:szCs w:val="24"/>
        </w:rPr>
        <w:t>e</w:t>
      </w:r>
      <w:r w:rsidRPr="005E1B5A">
        <w:rPr>
          <w:rFonts w:ascii="Times New Roman" w:eastAsia="Cambria" w:hAnsi="Times New Roman" w:cs="Times New Roman"/>
          <w:spacing w:val="23"/>
          <w:sz w:val="24"/>
          <w:szCs w:val="24"/>
        </w:rPr>
        <w:t xml:space="preserve"> </w:t>
      </w:r>
      <w:r w:rsidRPr="005E1B5A">
        <w:rPr>
          <w:rFonts w:ascii="Times New Roman" w:eastAsia="Cambria" w:hAnsi="Times New Roman" w:cs="Times New Roman"/>
          <w:sz w:val="24"/>
          <w:szCs w:val="24"/>
        </w:rPr>
        <w:t>a</w:t>
      </w:r>
      <w:r w:rsidRPr="005E1B5A">
        <w:rPr>
          <w:rFonts w:ascii="Times New Roman" w:eastAsia="Cambria" w:hAnsi="Times New Roman" w:cs="Times New Roman"/>
          <w:spacing w:val="34"/>
          <w:sz w:val="24"/>
          <w:szCs w:val="24"/>
        </w:rPr>
        <w:t xml:space="preserve"> </w:t>
      </w:r>
      <w:r w:rsidRPr="005E1B5A">
        <w:rPr>
          <w:rFonts w:ascii="Times New Roman" w:eastAsia="Cambria" w:hAnsi="Times New Roman" w:cs="Times New Roman"/>
          <w:spacing w:val="-1"/>
          <w:sz w:val="24"/>
          <w:szCs w:val="24"/>
        </w:rPr>
        <w:t>u</w:t>
      </w:r>
      <w:r w:rsidRPr="005E1B5A">
        <w:rPr>
          <w:rFonts w:ascii="Times New Roman" w:eastAsia="Cambria" w:hAnsi="Times New Roman" w:cs="Times New Roman"/>
          <w:spacing w:val="1"/>
          <w:sz w:val="24"/>
          <w:szCs w:val="24"/>
        </w:rPr>
        <w:t>ș</w:t>
      </w:r>
      <w:r w:rsidRPr="005E1B5A">
        <w:rPr>
          <w:rFonts w:ascii="Times New Roman" w:eastAsia="Cambria" w:hAnsi="Times New Roman" w:cs="Times New Roman"/>
          <w:spacing w:val="-3"/>
          <w:sz w:val="24"/>
          <w:szCs w:val="24"/>
        </w:rPr>
        <w:t>i</w:t>
      </w:r>
      <w:r w:rsidRPr="005E1B5A">
        <w:rPr>
          <w:rFonts w:ascii="Times New Roman" w:eastAsia="Cambria" w:hAnsi="Times New Roman" w:cs="Times New Roman"/>
          <w:spacing w:val="1"/>
          <w:sz w:val="24"/>
          <w:szCs w:val="24"/>
        </w:rPr>
        <w:t>l</w:t>
      </w:r>
      <w:r w:rsidRPr="005E1B5A">
        <w:rPr>
          <w:rFonts w:ascii="Times New Roman" w:eastAsia="Cambria" w:hAnsi="Times New Roman" w:cs="Times New Roman"/>
          <w:sz w:val="24"/>
          <w:szCs w:val="24"/>
        </w:rPr>
        <w:t>or</w:t>
      </w:r>
      <w:r w:rsidRPr="005E1B5A">
        <w:rPr>
          <w:rFonts w:ascii="Times New Roman" w:eastAsia="Cambria" w:hAnsi="Times New Roman" w:cs="Times New Roman"/>
          <w:spacing w:val="30"/>
          <w:sz w:val="24"/>
          <w:szCs w:val="24"/>
        </w:rPr>
        <w:t xml:space="preserve"> </w:t>
      </w:r>
      <w:r w:rsidRPr="005E1B5A">
        <w:rPr>
          <w:rFonts w:ascii="Times New Roman" w:eastAsia="Cambria" w:hAnsi="Times New Roman" w:cs="Times New Roman"/>
          <w:spacing w:val="-1"/>
          <w:sz w:val="24"/>
          <w:szCs w:val="24"/>
        </w:rPr>
        <w:t>d</w:t>
      </w:r>
      <w:r w:rsidRPr="005E1B5A">
        <w:rPr>
          <w:rFonts w:ascii="Times New Roman" w:eastAsia="Cambria" w:hAnsi="Times New Roman" w:cs="Times New Roman"/>
          <w:sz w:val="24"/>
          <w:szCs w:val="24"/>
        </w:rPr>
        <w:t>e</w:t>
      </w:r>
      <w:r w:rsidRPr="005E1B5A">
        <w:rPr>
          <w:rFonts w:ascii="Times New Roman" w:eastAsia="Cambria" w:hAnsi="Times New Roman" w:cs="Times New Roman"/>
          <w:spacing w:val="31"/>
          <w:sz w:val="24"/>
          <w:szCs w:val="24"/>
        </w:rPr>
        <w:t xml:space="preserve"> </w:t>
      </w:r>
      <w:r w:rsidRPr="005E1B5A">
        <w:rPr>
          <w:rFonts w:ascii="Times New Roman" w:eastAsia="Cambria" w:hAnsi="Times New Roman" w:cs="Times New Roman"/>
          <w:spacing w:val="-2"/>
          <w:sz w:val="24"/>
          <w:szCs w:val="24"/>
        </w:rPr>
        <w:t>c</w:t>
      </w:r>
      <w:r w:rsidRPr="005E1B5A">
        <w:rPr>
          <w:rFonts w:ascii="Times New Roman" w:eastAsia="Cambria" w:hAnsi="Times New Roman" w:cs="Times New Roman"/>
          <w:spacing w:val="1"/>
          <w:sz w:val="24"/>
          <w:szCs w:val="24"/>
        </w:rPr>
        <w:t>ă</w:t>
      </w:r>
      <w:r w:rsidRPr="005E1B5A">
        <w:rPr>
          <w:rFonts w:ascii="Times New Roman" w:eastAsia="Cambria" w:hAnsi="Times New Roman" w:cs="Times New Roman"/>
          <w:spacing w:val="-1"/>
          <w:sz w:val="24"/>
          <w:szCs w:val="24"/>
        </w:rPr>
        <w:t>t</w:t>
      </w:r>
      <w:r w:rsidRPr="005E1B5A">
        <w:rPr>
          <w:rFonts w:ascii="Times New Roman" w:eastAsia="Cambria" w:hAnsi="Times New Roman" w:cs="Times New Roman"/>
          <w:spacing w:val="1"/>
          <w:sz w:val="24"/>
          <w:szCs w:val="24"/>
        </w:rPr>
        <w:t>r</w:t>
      </w:r>
      <w:r w:rsidRPr="005E1B5A">
        <w:rPr>
          <w:rFonts w:ascii="Times New Roman" w:eastAsia="Cambria" w:hAnsi="Times New Roman" w:cs="Times New Roman"/>
          <w:sz w:val="24"/>
          <w:szCs w:val="24"/>
        </w:rPr>
        <w:t xml:space="preserve">e </w:t>
      </w:r>
      <w:r w:rsidRPr="005E1B5A">
        <w:rPr>
          <w:rFonts w:ascii="Times New Roman" w:eastAsia="Cambria" w:hAnsi="Times New Roman" w:cs="Times New Roman"/>
          <w:spacing w:val="-2"/>
          <w:sz w:val="24"/>
          <w:szCs w:val="24"/>
        </w:rPr>
        <w:t>c</w:t>
      </w:r>
      <w:r w:rsidRPr="005E1B5A">
        <w:rPr>
          <w:rFonts w:ascii="Times New Roman" w:eastAsia="Cambria" w:hAnsi="Times New Roman" w:cs="Times New Roman"/>
          <w:spacing w:val="1"/>
          <w:sz w:val="24"/>
          <w:szCs w:val="24"/>
        </w:rPr>
        <w:t>ă</w:t>
      </w:r>
      <w:r w:rsidRPr="005E1B5A">
        <w:rPr>
          <w:rFonts w:ascii="Times New Roman" w:eastAsia="Cambria" w:hAnsi="Times New Roman" w:cs="Times New Roman"/>
          <w:spacing w:val="-1"/>
          <w:sz w:val="24"/>
          <w:szCs w:val="24"/>
        </w:rPr>
        <w:t>l</w:t>
      </w:r>
      <w:r w:rsidRPr="005E1B5A">
        <w:rPr>
          <w:rFonts w:ascii="Times New Roman" w:eastAsia="Cambria" w:hAnsi="Times New Roman" w:cs="Times New Roman"/>
          <w:spacing w:val="1"/>
          <w:sz w:val="24"/>
          <w:szCs w:val="24"/>
        </w:rPr>
        <w:t>ăt</w:t>
      </w:r>
      <w:r w:rsidRPr="005E1B5A">
        <w:rPr>
          <w:rFonts w:ascii="Times New Roman" w:eastAsia="Cambria" w:hAnsi="Times New Roman" w:cs="Times New Roman"/>
          <w:spacing w:val="-1"/>
          <w:sz w:val="24"/>
          <w:szCs w:val="24"/>
        </w:rPr>
        <w:t>o</w:t>
      </w:r>
      <w:r w:rsidRPr="005E1B5A">
        <w:rPr>
          <w:rFonts w:ascii="Times New Roman" w:eastAsia="Cambria" w:hAnsi="Times New Roman" w:cs="Times New Roman"/>
          <w:spacing w:val="1"/>
          <w:sz w:val="24"/>
          <w:szCs w:val="24"/>
        </w:rPr>
        <w:t>r</w:t>
      </w:r>
      <w:r w:rsidRPr="005E1B5A">
        <w:rPr>
          <w:rFonts w:ascii="Times New Roman" w:eastAsia="Cambria" w:hAnsi="Times New Roman" w:cs="Times New Roman"/>
          <w:spacing w:val="-1"/>
          <w:sz w:val="24"/>
          <w:szCs w:val="24"/>
        </w:rPr>
        <w:t>i</w:t>
      </w:r>
      <w:r w:rsidRPr="005E1B5A">
        <w:rPr>
          <w:rFonts w:ascii="Times New Roman" w:eastAsia="Cambria" w:hAnsi="Times New Roman" w:cs="Times New Roman"/>
          <w:sz w:val="24"/>
          <w:szCs w:val="24"/>
        </w:rPr>
        <w:t xml:space="preserve">, </w:t>
      </w:r>
      <w:r w:rsidRPr="005E1B5A">
        <w:rPr>
          <w:rFonts w:ascii="Times New Roman" w:eastAsia="Cambria" w:hAnsi="Times New Roman" w:cs="Times New Roman"/>
          <w:spacing w:val="5"/>
          <w:sz w:val="24"/>
          <w:szCs w:val="24"/>
        </w:rPr>
        <w:t xml:space="preserve"> </w:t>
      </w:r>
      <w:r w:rsidRPr="005E1B5A">
        <w:rPr>
          <w:rFonts w:ascii="Times New Roman" w:eastAsia="Cambria" w:hAnsi="Times New Roman" w:cs="Times New Roman"/>
          <w:sz w:val="24"/>
          <w:szCs w:val="24"/>
        </w:rPr>
        <w:t>c</w:t>
      </w:r>
      <w:r w:rsidRPr="005E1B5A">
        <w:rPr>
          <w:rFonts w:ascii="Times New Roman" w:eastAsia="Cambria" w:hAnsi="Times New Roman" w:cs="Times New Roman"/>
          <w:spacing w:val="-1"/>
          <w:sz w:val="24"/>
          <w:szCs w:val="24"/>
        </w:rPr>
        <w:t>a</w:t>
      </w:r>
      <w:r w:rsidRPr="005E1B5A">
        <w:rPr>
          <w:rFonts w:ascii="Times New Roman" w:eastAsia="Cambria" w:hAnsi="Times New Roman" w:cs="Times New Roman"/>
          <w:sz w:val="24"/>
          <w:szCs w:val="24"/>
        </w:rPr>
        <w:t>b</w:t>
      </w:r>
      <w:r w:rsidRPr="005E1B5A">
        <w:rPr>
          <w:rFonts w:ascii="Times New Roman" w:eastAsia="Cambria" w:hAnsi="Times New Roman" w:cs="Times New Roman"/>
          <w:spacing w:val="-1"/>
          <w:sz w:val="24"/>
          <w:szCs w:val="24"/>
        </w:rPr>
        <w:t>i</w:t>
      </w:r>
      <w:r w:rsidRPr="005E1B5A">
        <w:rPr>
          <w:rFonts w:ascii="Times New Roman" w:eastAsia="Cambria" w:hAnsi="Times New Roman" w:cs="Times New Roman"/>
          <w:sz w:val="24"/>
          <w:szCs w:val="24"/>
        </w:rPr>
        <w:t xml:space="preserve">na </w:t>
      </w:r>
      <w:r w:rsidRPr="005E1B5A">
        <w:rPr>
          <w:rFonts w:ascii="Times New Roman" w:eastAsia="Cambria" w:hAnsi="Times New Roman" w:cs="Times New Roman"/>
          <w:spacing w:val="7"/>
          <w:sz w:val="24"/>
          <w:szCs w:val="24"/>
        </w:rPr>
        <w:t xml:space="preserve"> </w:t>
      </w:r>
      <w:r w:rsidRPr="005E1B5A">
        <w:rPr>
          <w:rFonts w:ascii="Times New Roman" w:eastAsia="Cambria" w:hAnsi="Times New Roman" w:cs="Times New Roman"/>
          <w:sz w:val="24"/>
          <w:szCs w:val="24"/>
        </w:rPr>
        <w:t>co</w:t>
      </w:r>
      <w:r w:rsidRPr="005E1B5A">
        <w:rPr>
          <w:rFonts w:ascii="Times New Roman" w:eastAsia="Cambria" w:hAnsi="Times New Roman" w:cs="Times New Roman"/>
          <w:spacing w:val="-2"/>
          <w:sz w:val="24"/>
          <w:szCs w:val="24"/>
        </w:rPr>
        <w:t>n</w:t>
      </w:r>
      <w:r w:rsidRPr="005E1B5A">
        <w:rPr>
          <w:rFonts w:ascii="Times New Roman" w:eastAsia="Cambria" w:hAnsi="Times New Roman" w:cs="Times New Roman"/>
          <w:spacing w:val="1"/>
          <w:sz w:val="24"/>
          <w:szCs w:val="24"/>
        </w:rPr>
        <w:t>d</w:t>
      </w:r>
      <w:r w:rsidRPr="005E1B5A">
        <w:rPr>
          <w:rFonts w:ascii="Times New Roman" w:eastAsia="Cambria" w:hAnsi="Times New Roman" w:cs="Times New Roman"/>
          <w:spacing w:val="-1"/>
          <w:sz w:val="24"/>
          <w:szCs w:val="24"/>
        </w:rPr>
        <w:t>u</w:t>
      </w:r>
      <w:r w:rsidRPr="005E1B5A">
        <w:rPr>
          <w:rFonts w:ascii="Times New Roman" w:eastAsia="Cambria" w:hAnsi="Times New Roman" w:cs="Times New Roman"/>
          <w:sz w:val="24"/>
          <w:szCs w:val="24"/>
        </w:rPr>
        <w:t>c</w:t>
      </w:r>
      <w:r w:rsidRPr="005E1B5A">
        <w:rPr>
          <w:rFonts w:ascii="Times New Roman" w:eastAsia="Cambria" w:hAnsi="Times New Roman" w:cs="Times New Roman"/>
          <w:spacing w:val="1"/>
          <w:sz w:val="24"/>
          <w:szCs w:val="24"/>
        </w:rPr>
        <w:t>ă</w:t>
      </w:r>
      <w:r w:rsidRPr="005E1B5A">
        <w:rPr>
          <w:rFonts w:ascii="Times New Roman" w:eastAsia="Cambria" w:hAnsi="Times New Roman" w:cs="Times New Roman"/>
          <w:spacing w:val="-1"/>
          <w:sz w:val="24"/>
          <w:szCs w:val="24"/>
        </w:rPr>
        <w:t>t</w:t>
      </w:r>
      <w:r w:rsidRPr="005E1B5A">
        <w:rPr>
          <w:rFonts w:ascii="Times New Roman" w:eastAsia="Cambria" w:hAnsi="Times New Roman" w:cs="Times New Roman"/>
          <w:sz w:val="24"/>
          <w:szCs w:val="24"/>
        </w:rPr>
        <w:t>o</w:t>
      </w:r>
      <w:r w:rsidRPr="005E1B5A">
        <w:rPr>
          <w:rFonts w:ascii="Times New Roman" w:eastAsia="Cambria" w:hAnsi="Times New Roman" w:cs="Times New Roman"/>
          <w:spacing w:val="1"/>
          <w:sz w:val="24"/>
          <w:szCs w:val="24"/>
        </w:rPr>
        <w:t>r</w:t>
      </w:r>
      <w:r w:rsidRPr="005E1B5A">
        <w:rPr>
          <w:rFonts w:ascii="Times New Roman" w:eastAsia="Cambria" w:hAnsi="Times New Roman" w:cs="Times New Roman"/>
          <w:spacing w:val="-1"/>
          <w:sz w:val="24"/>
          <w:szCs w:val="24"/>
        </w:rPr>
        <w:t>u</w:t>
      </w:r>
      <w:r w:rsidRPr="005E1B5A">
        <w:rPr>
          <w:rFonts w:ascii="Times New Roman" w:eastAsia="Cambria" w:hAnsi="Times New Roman" w:cs="Times New Roman"/>
          <w:spacing w:val="1"/>
          <w:sz w:val="24"/>
          <w:szCs w:val="24"/>
        </w:rPr>
        <w:t>l</w:t>
      </w:r>
      <w:r w:rsidRPr="005E1B5A">
        <w:rPr>
          <w:rFonts w:ascii="Times New Roman" w:eastAsia="Cambria" w:hAnsi="Times New Roman" w:cs="Times New Roman"/>
          <w:spacing w:val="-1"/>
          <w:sz w:val="24"/>
          <w:szCs w:val="24"/>
        </w:rPr>
        <w:t>u</w:t>
      </w:r>
      <w:r w:rsidRPr="005E1B5A">
        <w:rPr>
          <w:rFonts w:ascii="Times New Roman" w:eastAsia="Cambria" w:hAnsi="Times New Roman" w:cs="Times New Roman"/>
          <w:sz w:val="24"/>
          <w:szCs w:val="24"/>
        </w:rPr>
        <w:t xml:space="preserve">i  </w:t>
      </w:r>
      <w:r w:rsidRPr="005E1B5A">
        <w:rPr>
          <w:rFonts w:ascii="Times New Roman" w:eastAsia="Cambria" w:hAnsi="Times New Roman" w:cs="Times New Roman"/>
          <w:spacing w:val="1"/>
          <w:sz w:val="24"/>
          <w:szCs w:val="24"/>
        </w:rPr>
        <w:t>a</w:t>
      </w:r>
      <w:r w:rsidRPr="005E1B5A">
        <w:rPr>
          <w:rFonts w:ascii="Times New Roman" w:eastAsia="Cambria" w:hAnsi="Times New Roman" w:cs="Times New Roman"/>
          <w:spacing w:val="-1"/>
          <w:sz w:val="24"/>
          <w:szCs w:val="24"/>
        </w:rPr>
        <w:t>ut</w:t>
      </w:r>
      <w:r w:rsidRPr="005E1B5A">
        <w:rPr>
          <w:rFonts w:ascii="Times New Roman" w:eastAsia="Cambria" w:hAnsi="Times New Roman" w:cs="Times New Roman"/>
          <w:sz w:val="24"/>
          <w:szCs w:val="24"/>
        </w:rPr>
        <w:t xml:space="preserve">o, </w:t>
      </w:r>
      <w:r w:rsidRPr="005E1B5A">
        <w:rPr>
          <w:rFonts w:ascii="Times New Roman" w:eastAsia="Cambria" w:hAnsi="Times New Roman" w:cs="Times New Roman"/>
          <w:spacing w:val="7"/>
          <w:sz w:val="24"/>
          <w:szCs w:val="24"/>
        </w:rPr>
        <w:t xml:space="preserve"> </w:t>
      </w:r>
      <w:r w:rsidRPr="005E1B5A">
        <w:rPr>
          <w:rFonts w:ascii="Times New Roman" w:eastAsia="Cambria" w:hAnsi="Times New Roman" w:cs="Times New Roman"/>
          <w:spacing w:val="-1"/>
          <w:sz w:val="24"/>
          <w:szCs w:val="24"/>
        </w:rPr>
        <w:t>s</w:t>
      </w:r>
      <w:r w:rsidRPr="005E1B5A">
        <w:rPr>
          <w:rFonts w:ascii="Times New Roman" w:eastAsia="Cambria" w:hAnsi="Times New Roman" w:cs="Times New Roman"/>
          <w:sz w:val="24"/>
          <w:szCs w:val="24"/>
        </w:rPr>
        <w:t>c</w:t>
      </w:r>
      <w:r w:rsidRPr="005E1B5A">
        <w:rPr>
          <w:rFonts w:ascii="Times New Roman" w:eastAsia="Cambria" w:hAnsi="Times New Roman" w:cs="Times New Roman"/>
          <w:spacing w:val="1"/>
          <w:sz w:val="24"/>
          <w:szCs w:val="24"/>
        </w:rPr>
        <w:t>a</w:t>
      </w:r>
      <w:r w:rsidRPr="005E1B5A">
        <w:rPr>
          <w:rFonts w:ascii="Times New Roman" w:eastAsia="Cambria" w:hAnsi="Times New Roman" w:cs="Times New Roman"/>
          <w:spacing w:val="-1"/>
          <w:sz w:val="24"/>
          <w:szCs w:val="24"/>
        </w:rPr>
        <w:t>u</w:t>
      </w:r>
      <w:r w:rsidRPr="005E1B5A">
        <w:rPr>
          <w:rFonts w:ascii="Times New Roman" w:eastAsia="Cambria" w:hAnsi="Times New Roman" w:cs="Times New Roman"/>
          <w:sz w:val="24"/>
          <w:szCs w:val="24"/>
        </w:rPr>
        <w:t>n</w:t>
      </w:r>
      <w:r w:rsidRPr="005E1B5A">
        <w:rPr>
          <w:rFonts w:ascii="Times New Roman" w:eastAsia="Cambria" w:hAnsi="Times New Roman" w:cs="Times New Roman"/>
          <w:spacing w:val="-1"/>
          <w:sz w:val="24"/>
          <w:szCs w:val="24"/>
        </w:rPr>
        <w:t>u</w:t>
      </w:r>
      <w:r w:rsidRPr="005E1B5A">
        <w:rPr>
          <w:rFonts w:ascii="Times New Roman" w:eastAsia="Cambria" w:hAnsi="Times New Roman" w:cs="Times New Roman"/>
          <w:sz w:val="24"/>
          <w:szCs w:val="24"/>
        </w:rPr>
        <w:t xml:space="preserve">l </w:t>
      </w:r>
      <w:r w:rsidRPr="005E1B5A">
        <w:rPr>
          <w:rFonts w:ascii="Times New Roman" w:eastAsia="Cambria" w:hAnsi="Times New Roman" w:cs="Times New Roman"/>
          <w:spacing w:val="7"/>
          <w:sz w:val="24"/>
          <w:szCs w:val="24"/>
        </w:rPr>
        <w:t xml:space="preserve"> </w:t>
      </w:r>
      <w:r w:rsidRPr="005E1B5A">
        <w:rPr>
          <w:rFonts w:ascii="Times New Roman" w:eastAsia="Cambria" w:hAnsi="Times New Roman" w:cs="Times New Roman"/>
          <w:sz w:val="24"/>
          <w:szCs w:val="24"/>
        </w:rPr>
        <w:t>co</w:t>
      </w:r>
      <w:r w:rsidRPr="005E1B5A">
        <w:rPr>
          <w:rFonts w:ascii="Times New Roman" w:eastAsia="Cambria" w:hAnsi="Times New Roman" w:cs="Times New Roman"/>
          <w:spacing w:val="-2"/>
          <w:sz w:val="24"/>
          <w:szCs w:val="24"/>
        </w:rPr>
        <w:t>n</w:t>
      </w:r>
      <w:r w:rsidRPr="005E1B5A">
        <w:rPr>
          <w:rFonts w:ascii="Times New Roman" w:eastAsia="Cambria" w:hAnsi="Times New Roman" w:cs="Times New Roman"/>
          <w:spacing w:val="1"/>
          <w:sz w:val="24"/>
          <w:szCs w:val="24"/>
        </w:rPr>
        <w:t>d</w:t>
      </w:r>
      <w:r w:rsidRPr="005E1B5A">
        <w:rPr>
          <w:rFonts w:ascii="Times New Roman" w:eastAsia="Cambria" w:hAnsi="Times New Roman" w:cs="Times New Roman"/>
          <w:spacing w:val="-1"/>
          <w:sz w:val="24"/>
          <w:szCs w:val="24"/>
        </w:rPr>
        <w:t>u</w:t>
      </w:r>
      <w:r w:rsidRPr="005E1B5A">
        <w:rPr>
          <w:rFonts w:ascii="Times New Roman" w:eastAsia="Cambria" w:hAnsi="Times New Roman" w:cs="Times New Roman"/>
          <w:sz w:val="24"/>
          <w:szCs w:val="24"/>
        </w:rPr>
        <w:t>c</w:t>
      </w:r>
      <w:r w:rsidRPr="005E1B5A">
        <w:rPr>
          <w:rFonts w:ascii="Times New Roman" w:eastAsia="Cambria" w:hAnsi="Times New Roman" w:cs="Times New Roman"/>
          <w:spacing w:val="1"/>
          <w:sz w:val="24"/>
          <w:szCs w:val="24"/>
        </w:rPr>
        <w:t>ă</w:t>
      </w:r>
      <w:r w:rsidRPr="005E1B5A">
        <w:rPr>
          <w:rFonts w:ascii="Times New Roman" w:eastAsia="Cambria" w:hAnsi="Times New Roman" w:cs="Times New Roman"/>
          <w:spacing w:val="-1"/>
          <w:sz w:val="24"/>
          <w:szCs w:val="24"/>
        </w:rPr>
        <w:t>t</w:t>
      </w:r>
      <w:r w:rsidRPr="005E1B5A">
        <w:rPr>
          <w:rFonts w:ascii="Times New Roman" w:eastAsia="Cambria" w:hAnsi="Times New Roman" w:cs="Times New Roman"/>
          <w:sz w:val="24"/>
          <w:szCs w:val="24"/>
        </w:rPr>
        <w:t>o</w:t>
      </w:r>
      <w:r w:rsidRPr="005E1B5A">
        <w:rPr>
          <w:rFonts w:ascii="Times New Roman" w:eastAsia="Cambria" w:hAnsi="Times New Roman" w:cs="Times New Roman"/>
          <w:spacing w:val="1"/>
          <w:sz w:val="24"/>
          <w:szCs w:val="24"/>
        </w:rPr>
        <w:t>r</w:t>
      </w:r>
      <w:r w:rsidRPr="005E1B5A">
        <w:rPr>
          <w:rFonts w:ascii="Times New Roman" w:eastAsia="Cambria" w:hAnsi="Times New Roman" w:cs="Times New Roman"/>
          <w:spacing w:val="-1"/>
          <w:sz w:val="24"/>
          <w:szCs w:val="24"/>
        </w:rPr>
        <w:t>u</w:t>
      </w:r>
      <w:r w:rsidRPr="005E1B5A">
        <w:rPr>
          <w:rFonts w:ascii="Times New Roman" w:eastAsia="Cambria" w:hAnsi="Times New Roman" w:cs="Times New Roman"/>
          <w:spacing w:val="1"/>
          <w:sz w:val="24"/>
          <w:szCs w:val="24"/>
        </w:rPr>
        <w:t>l</w:t>
      </w:r>
      <w:r w:rsidRPr="005E1B5A">
        <w:rPr>
          <w:rFonts w:ascii="Times New Roman" w:eastAsia="Cambria" w:hAnsi="Times New Roman" w:cs="Times New Roman"/>
          <w:spacing w:val="-1"/>
          <w:sz w:val="24"/>
          <w:szCs w:val="24"/>
        </w:rPr>
        <w:t>u</w:t>
      </w:r>
      <w:r w:rsidRPr="005E1B5A">
        <w:rPr>
          <w:rFonts w:ascii="Times New Roman" w:eastAsia="Cambria" w:hAnsi="Times New Roman" w:cs="Times New Roman"/>
          <w:sz w:val="24"/>
          <w:szCs w:val="24"/>
        </w:rPr>
        <w:t xml:space="preserve">i  </w:t>
      </w:r>
      <w:r w:rsidRPr="005E1B5A">
        <w:rPr>
          <w:rFonts w:ascii="Times New Roman" w:eastAsia="Cambria" w:hAnsi="Times New Roman" w:cs="Times New Roman"/>
          <w:spacing w:val="1"/>
          <w:sz w:val="24"/>
          <w:szCs w:val="24"/>
        </w:rPr>
        <w:t>a</w:t>
      </w:r>
      <w:r w:rsidRPr="005E1B5A">
        <w:rPr>
          <w:rFonts w:ascii="Times New Roman" w:eastAsia="Cambria" w:hAnsi="Times New Roman" w:cs="Times New Roman"/>
          <w:spacing w:val="-1"/>
          <w:sz w:val="24"/>
          <w:szCs w:val="24"/>
        </w:rPr>
        <w:t>ut</w:t>
      </w:r>
      <w:r w:rsidRPr="005E1B5A">
        <w:rPr>
          <w:rFonts w:ascii="Times New Roman" w:eastAsia="Cambria" w:hAnsi="Times New Roman" w:cs="Times New Roman"/>
          <w:sz w:val="24"/>
          <w:szCs w:val="24"/>
        </w:rPr>
        <w:t xml:space="preserve">o </w:t>
      </w:r>
      <w:r w:rsidRPr="005E1B5A">
        <w:rPr>
          <w:rFonts w:ascii="Times New Roman" w:eastAsia="Cambria" w:hAnsi="Times New Roman" w:cs="Times New Roman"/>
          <w:spacing w:val="7"/>
          <w:sz w:val="24"/>
          <w:szCs w:val="24"/>
        </w:rPr>
        <w:t xml:space="preserve"> </w:t>
      </w:r>
      <w:r w:rsidRPr="005E1B5A">
        <w:rPr>
          <w:rFonts w:ascii="Times New Roman" w:eastAsia="Cambria" w:hAnsi="Times New Roman" w:cs="Times New Roman"/>
          <w:spacing w:val="1"/>
          <w:sz w:val="24"/>
          <w:szCs w:val="24"/>
        </w:rPr>
        <w:t>ș</w:t>
      </w:r>
      <w:r w:rsidRPr="005E1B5A">
        <w:rPr>
          <w:rFonts w:ascii="Times New Roman" w:eastAsia="Cambria" w:hAnsi="Times New Roman" w:cs="Times New Roman"/>
          <w:sz w:val="24"/>
          <w:szCs w:val="24"/>
        </w:rPr>
        <w:t xml:space="preserve">i </w:t>
      </w:r>
      <w:r w:rsidRPr="005E1B5A">
        <w:rPr>
          <w:rFonts w:ascii="Times New Roman" w:eastAsia="Cambria" w:hAnsi="Times New Roman" w:cs="Times New Roman"/>
          <w:spacing w:val="-1"/>
          <w:sz w:val="24"/>
          <w:szCs w:val="24"/>
        </w:rPr>
        <w:t>fu</w:t>
      </w:r>
      <w:r w:rsidRPr="005E1B5A">
        <w:rPr>
          <w:rFonts w:ascii="Times New Roman" w:eastAsia="Cambria" w:hAnsi="Times New Roman" w:cs="Times New Roman"/>
          <w:sz w:val="24"/>
          <w:szCs w:val="24"/>
        </w:rPr>
        <w:t>nc</w:t>
      </w:r>
      <w:r w:rsidRPr="005E1B5A">
        <w:rPr>
          <w:rFonts w:ascii="Times New Roman" w:eastAsia="Cambria" w:hAnsi="Times New Roman" w:cs="Times New Roman"/>
          <w:spacing w:val="1"/>
          <w:sz w:val="24"/>
          <w:szCs w:val="24"/>
        </w:rPr>
        <w:t>ț</w:t>
      </w:r>
      <w:r w:rsidRPr="005E1B5A">
        <w:rPr>
          <w:rFonts w:ascii="Times New Roman" w:eastAsia="Cambria" w:hAnsi="Times New Roman" w:cs="Times New Roman"/>
          <w:spacing w:val="-1"/>
          <w:sz w:val="24"/>
          <w:szCs w:val="24"/>
        </w:rPr>
        <w:t>i</w:t>
      </w:r>
      <w:r w:rsidRPr="005E1B5A">
        <w:rPr>
          <w:rFonts w:ascii="Times New Roman" w:eastAsia="Cambria" w:hAnsi="Times New Roman" w:cs="Times New Roman"/>
          <w:sz w:val="24"/>
          <w:szCs w:val="24"/>
        </w:rPr>
        <w:t>o</w:t>
      </w:r>
      <w:r w:rsidRPr="005E1B5A">
        <w:rPr>
          <w:rFonts w:ascii="Times New Roman" w:eastAsia="Cambria" w:hAnsi="Times New Roman" w:cs="Times New Roman"/>
          <w:spacing w:val="-2"/>
          <w:sz w:val="24"/>
          <w:szCs w:val="24"/>
        </w:rPr>
        <w:t>n</w:t>
      </w:r>
      <w:r w:rsidRPr="005E1B5A">
        <w:rPr>
          <w:rFonts w:ascii="Times New Roman" w:eastAsia="Cambria" w:hAnsi="Times New Roman" w:cs="Times New Roman"/>
          <w:spacing w:val="1"/>
          <w:sz w:val="24"/>
          <w:szCs w:val="24"/>
        </w:rPr>
        <w:t>ar</w:t>
      </w:r>
      <w:r w:rsidRPr="005E1B5A">
        <w:rPr>
          <w:rFonts w:ascii="Times New Roman" w:eastAsia="Cambria" w:hAnsi="Times New Roman" w:cs="Times New Roman"/>
          <w:spacing w:val="-1"/>
          <w:sz w:val="24"/>
          <w:szCs w:val="24"/>
        </w:rPr>
        <w:t>e</w:t>
      </w:r>
      <w:r w:rsidRPr="005E1B5A">
        <w:rPr>
          <w:rFonts w:ascii="Times New Roman" w:eastAsia="Cambria" w:hAnsi="Times New Roman" w:cs="Times New Roman"/>
          <w:sz w:val="24"/>
          <w:szCs w:val="24"/>
        </w:rPr>
        <w:t>a</w:t>
      </w:r>
      <w:r w:rsidRPr="005E1B5A">
        <w:rPr>
          <w:rFonts w:ascii="Times New Roman" w:eastAsia="Cambria" w:hAnsi="Times New Roman" w:cs="Times New Roman"/>
          <w:spacing w:val="45"/>
          <w:sz w:val="24"/>
          <w:szCs w:val="24"/>
        </w:rPr>
        <w:t xml:space="preserve"> </w:t>
      </w:r>
      <w:r w:rsidRPr="005E1B5A">
        <w:rPr>
          <w:rFonts w:ascii="Times New Roman" w:eastAsia="Cambria" w:hAnsi="Times New Roman" w:cs="Times New Roman"/>
          <w:spacing w:val="-1"/>
          <w:sz w:val="24"/>
          <w:szCs w:val="24"/>
        </w:rPr>
        <w:t>lui</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49"/>
          <w:sz w:val="24"/>
          <w:szCs w:val="24"/>
        </w:rPr>
        <w:t xml:space="preserve"> </w:t>
      </w:r>
      <w:r w:rsidRPr="005E1B5A">
        <w:rPr>
          <w:rFonts w:ascii="Times New Roman" w:eastAsia="Cambria" w:hAnsi="Times New Roman" w:cs="Times New Roman"/>
          <w:spacing w:val="-1"/>
          <w:sz w:val="24"/>
          <w:szCs w:val="24"/>
        </w:rPr>
        <w:t>t</w:t>
      </w:r>
      <w:r w:rsidRPr="005E1B5A">
        <w:rPr>
          <w:rFonts w:ascii="Times New Roman" w:eastAsia="Cambria" w:hAnsi="Times New Roman" w:cs="Times New Roman"/>
          <w:spacing w:val="1"/>
          <w:sz w:val="24"/>
          <w:szCs w:val="24"/>
        </w:rPr>
        <w:t>a</w:t>
      </w:r>
      <w:r w:rsidRPr="005E1B5A">
        <w:rPr>
          <w:rFonts w:ascii="Times New Roman" w:eastAsia="Cambria" w:hAnsi="Times New Roman" w:cs="Times New Roman"/>
          <w:spacing w:val="-1"/>
          <w:sz w:val="24"/>
          <w:szCs w:val="24"/>
        </w:rPr>
        <w:t>b</w:t>
      </w:r>
      <w:r w:rsidRPr="005E1B5A">
        <w:rPr>
          <w:rFonts w:ascii="Times New Roman" w:eastAsia="Cambria" w:hAnsi="Times New Roman" w:cs="Times New Roman"/>
          <w:spacing w:val="1"/>
          <w:sz w:val="24"/>
          <w:szCs w:val="24"/>
        </w:rPr>
        <w:t>l</w:t>
      </w:r>
      <w:r w:rsidRPr="005E1B5A">
        <w:rPr>
          <w:rFonts w:ascii="Times New Roman" w:eastAsia="Cambria" w:hAnsi="Times New Roman" w:cs="Times New Roman"/>
          <w:sz w:val="24"/>
          <w:szCs w:val="24"/>
        </w:rPr>
        <w:t>o</w:t>
      </w:r>
      <w:r w:rsidRPr="005E1B5A">
        <w:rPr>
          <w:rFonts w:ascii="Times New Roman" w:eastAsia="Cambria" w:hAnsi="Times New Roman" w:cs="Times New Roman"/>
          <w:spacing w:val="-1"/>
          <w:sz w:val="24"/>
          <w:szCs w:val="24"/>
        </w:rPr>
        <w:t>u</w:t>
      </w:r>
      <w:r w:rsidRPr="005E1B5A">
        <w:rPr>
          <w:rFonts w:ascii="Times New Roman" w:eastAsia="Cambria" w:hAnsi="Times New Roman" w:cs="Times New Roman"/>
          <w:sz w:val="24"/>
          <w:szCs w:val="24"/>
        </w:rPr>
        <w:t>l</w:t>
      </w:r>
      <w:r w:rsidRPr="005E1B5A">
        <w:rPr>
          <w:rFonts w:ascii="Times New Roman" w:eastAsia="Cambria" w:hAnsi="Times New Roman" w:cs="Times New Roman"/>
          <w:spacing w:val="47"/>
          <w:sz w:val="24"/>
          <w:szCs w:val="24"/>
        </w:rPr>
        <w:t xml:space="preserve"> </w:t>
      </w:r>
      <w:r w:rsidRPr="005E1B5A">
        <w:rPr>
          <w:rFonts w:ascii="Times New Roman" w:eastAsia="Cambria" w:hAnsi="Times New Roman" w:cs="Times New Roman"/>
          <w:spacing w:val="1"/>
          <w:sz w:val="24"/>
          <w:szCs w:val="24"/>
        </w:rPr>
        <w:t>d</w:t>
      </w:r>
      <w:r w:rsidRPr="005E1B5A">
        <w:rPr>
          <w:rFonts w:ascii="Times New Roman" w:eastAsia="Cambria" w:hAnsi="Times New Roman" w:cs="Times New Roman"/>
          <w:sz w:val="24"/>
          <w:szCs w:val="24"/>
        </w:rPr>
        <w:t>e</w:t>
      </w:r>
      <w:r w:rsidRPr="005E1B5A">
        <w:rPr>
          <w:rFonts w:ascii="Times New Roman" w:eastAsia="Cambria" w:hAnsi="Times New Roman" w:cs="Times New Roman"/>
          <w:spacing w:val="45"/>
          <w:sz w:val="24"/>
          <w:szCs w:val="24"/>
        </w:rPr>
        <w:t xml:space="preserve"> </w:t>
      </w:r>
      <w:r w:rsidRPr="005E1B5A">
        <w:rPr>
          <w:rFonts w:ascii="Times New Roman" w:eastAsia="Cambria" w:hAnsi="Times New Roman" w:cs="Times New Roman"/>
          <w:spacing w:val="-1"/>
          <w:sz w:val="24"/>
          <w:szCs w:val="24"/>
        </w:rPr>
        <w:t>b</w:t>
      </w:r>
      <w:r w:rsidRPr="005E1B5A">
        <w:rPr>
          <w:rFonts w:ascii="Times New Roman" w:eastAsia="Cambria" w:hAnsi="Times New Roman" w:cs="Times New Roman"/>
          <w:sz w:val="24"/>
          <w:szCs w:val="24"/>
        </w:rPr>
        <w:t>o</w:t>
      </w:r>
      <w:r w:rsidRPr="005E1B5A">
        <w:rPr>
          <w:rFonts w:ascii="Times New Roman" w:eastAsia="Cambria" w:hAnsi="Times New Roman" w:cs="Times New Roman"/>
          <w:spacing w:val="-1"/>
          <w:sz w:val="24"/>
          <w:szCs w:val="24"/>
        </w:rPr>
        <w:t>r</w:t>
      </w:r>
      <w:r w:rsidRPr="005E1B5A">
        <w:rPr>
          <w:rFonts w:ascii="Times New Roman" w:eastAsia="Cambria" w:hAnsi="Times New Roman" w:cs="Times New Roman"/>
          <w:spacing w:val="1"/>
          <w:sz w:val="24"/>
          <w:szCs w:val="24"/>
        </w:rPr>
        <w:t>d</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44"/>
          <w:sz w:val="24"/>
          <w:szCs w:val="24"/>
        </w:rPr>
        <w:t xml:space="preserve"> </w:t>
      </w:r>
      <w:r w:rsidRPr="005E1B5A">
        <w:rPr>
          <w:rFonts w:ascii="Times New Roman" w:eastAsia="Cambria" w:hAnsi="Times New Roman" w:cs="Times New Roman"/>
          <w:sz w:val="24"/>
          <w:szCs w:val="24"/>
        </w:rPr>
        <w:t>co</w:t>
      </w:r>
      <w:r w:rsidRPr="005E1B5A">
        <w:rPr>
          <w:rFonts w:ascii="Times New Roman" w:eastAsia="Cambria" w:hAnsi="Times New Roman" w:cs="Times New Roman"/>
          <w:spacing w:val="-2"/>
          <w:sz w:val="24"/>
          <w:szCs w:val="24"/>
        </w:rPr>
        <w:t>m</w:t>
      </w:r>
      <w:r w:rsidRPr="005E1B5A">
        <w:rPr>
          <w:rFonts w:ascii="Times New Roman" w:eastAsia="Cambria" w:hAnsi="Times New Roman" w:cs="Times New Roman"/>
          <w:spacing w:val="1"/>
          <w:sz w:val="24"/>
          <w:szCs w:val="24"/>
        </w:rPr>
        <w:t>e</w:t>
      </w:r>
      <w:r w:rsidRPr="005E1B5A">
        <w:rPr>
          <w:rFonts w:ascii="Times New Roman" w:eastAsia="Cambria" w:hAnsi="Times New Roman" w:cs="Times New Roman"/>
          <w:sz w:val="24"/>
          <w:szCs w:val="24"/>
        </w:rPr>
        <w:t>n</w:t>
      </w:r>
      <w:r w:rsidRPr="005E1B5A">
        <w:rPr>
          <w:rFonts w:ascii="Times New Roman" w:eastAsia="Cambria" w:hAnsi="Times New Roman" w:cs="Times New Roman"/>
          <w:spacing w:val="1"/>
          <w:sz w:val="24"/>
          <w:szCs w:val="24"/>
        </w:rPr>
        <w:t>z</w:t>
      </w:r>
      <w:r w:rsidRPr="005E1B5A">
        <w:rPr>
          <w:rFonts w:ascii="Times New Roman" w:eastAsia="Cambria" w:hAnsi="Times New Roman" w:cs="Times New Roman"/>
          <w:spacing w:val="-1"/>
          <w:sz w:val="24"/>
          <w:szCs w:val="24"/>
        </w:rPr>
        <w:t>il</w:t>
      </w:r>
      <w:r w:rsidRPr="005E1B5A">
        <w:rPr>
          <w:rFonts w:ascii="Times New Roman" w:eastAsia="Cambria" w:hAnsi="Times New Roman" w:cs="Times New Roman"/>
          <w:sz w:val="24"/>
          <w:szCs w:val="24"/>
        </w:rPr>
        <w:t>e</w:t>
      </w:r>
      <w:r w:rsidRPr="005E1B5A">
        <w:rPr>
          <w:rFonts w:ascii="Times New Roman" w:eastAsia="Cambria" w:hAnsi="Times New Roman" w:cs="Times New Roman"/>
          <w:spacing w:val="42"/>
          <w:sz w:val="24"/>
          <w:szCs w:val="24"/>
        </w:rPr>
        <w:t xml:space="preserve"> </w:t>
      </w:r>
      <w:r w:rsidRPr="005E1B5A">
        <w:rPr>
          <w:rFonts w:ascii="Times New Roman" w:eastAsia="Cambria" w:hAnsi="Times New Roman" w:cs="Times New Roman"/>
          <w:spacing w:val="-1"/>
          <w:sz w:val="24"/>
          <w:szCs w:val="24"/>
        </w:rPr>
        <w:t>d</w:t>
      </w:r>
      <w:r w:rsidRPr="005E1B5A">
        <w:rPr>
          <w:rFonts w:ascii="Times New Roman" w:eastAsia="Cambria" w:hAnsi="Times New Roman" w:cs="Times New Roman"/>
          <w:sz w:val="24"/>
          <w:szCs w:val="24"/>
        </w:rPr>
        <w:t>e</w:t>
      </w:r>
      <w:r w:rsidRPr="005E1B5A">
        <w:rPr>
          <w:rFonts w:ascii="Times New Roman" w:eastAsia="Cambria" w:hAnsi="Times New Roman" w:cs="Times New Roman"/>
          <w:spacing w:val="45"/>
          <w:sz w:val="24"/>
          <w:szCs w:val="24"/>
        </w:rPr>
        <w:t xml:space="preserve"> </w:t>
      </w:r>
      <w:r w:rsidRPr="005E1B5A">
        <w:rPr>
          <w:rFonts w:ascii="Times New Roman" w:eastAsia="Cambria" w:hAnsi="Times New Roman" w:cs="Times New Roman"/>
          <w:sz w:val="24"/>
          <w:szCs w:val="24"/>
        </w:rPr>
        <w:t>b</w:t>
      </w:r>
      <w:r w:rsidRPr="005E1B5A">
        <w:rPr>
          <w:rFonts w:ascii="Times New Roman" w:eastAsia="Cambria" w:hAnsi="Times New Roman" w:cs="Times New Roman"/>
          <w:spacing w:val="-1"/>
          <w:sz w:val="24"/>
          <w:szCs w:val="24"/>
        </w:rPr>
        <w:t>o</w:t>
      </w:r>
      <w:r w:rsidRPr="005E1B5A">
        <w:rPr>
          <w:rFonts w:ascii="Times New Roman" w:eastAsia="Cambria" w:hAnsi="Times New Roman" w:cs="Times New Roman"/>
          <w:spacing w:val="1"/>
          <w:sz w:val="24"/>
          <w:szCs w:val="24"/>
        </w:rPr>
        <w:t>r</w:t>
      </w:r>
      <w:r w:rsidRPr="005E1B5A">
        <w:rPr>
          <w:rFonts w:ascii="Times New Roman" w:eastAsia="Cambria" w:hAnsi="Times New Roman" w:cs="Times New Roman"/>
          <w:spacing w:val="-1"/>
          <w:sz w:val="24"/>
          <w:szCs w:val="24"/>
        </w:rPr>
        <w:t>d</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46"/>
          <w:sz w:val="24"/>
          <w:szCs w:val="24"/>
        </w:rPr>
        <w:t xml:space="preserve"> </w:t>
      </w:r>
      <w:r w:rsidRPr="005E1B5A">
        <w:rPr>
          <w:rFonts w:ascii="Times New Roman" w:eastAsia="Cambria" w:hAnsi="Times New Roman" w:cs="Times New Roman"/>
          <w:spacing w:val="-2"/>
          <w:sz w:val="24"/>
          <w:szCs w:val="24"/>
        </w:rPr>
        <w:t>m</w:t>
      </w:r>
      <w:r w:rsidRPr="005E1B5A">
        <w:rPr>
          <w:rFonts w:ascii="Times New Roman" w:eastAsia="Cambria" w:hAnsi="Times New Roman" w:cs="Times New Roman"/>
          <w:spacing w:val="1"/>
          <w:sz w:val="24"/>
          <w:szCs w:val="24"/>
        </w:rPr>
        <w:t>a</w:t>
      </w:r>
      <w:r w:rsidRPr="005E1B5A">
        <w:rPr>
          <w:rFonts w:ascii="Times New Roman" w:eastAsia="Cambria" w:hAnsi="Times New Roman" w:cs="Times New Roman"/>
          <w:spacing w:val="-1"/>
          <w:sz w:val="24"/>
          <w:szCs w:val="24"/>
        </w:rPr>
        <w:t>r</w:t>
      </w:r>
      <w:r w:rsidRPr="005E1B5A">
        <w:rPr>
          <w:rFonts w:ascii="Times New Roman" w:eastAsia="Cambria" w:hAnsi="Times New Roman" w:cs="Times New Roman"/>
          <w:spacing w:val="1"/>
          <w:sz w:val="24"/>
          <w:szCs w:val="24"/>
        </w:rPr>
        <w:t>t</w:t>
      </w:r>
      <w:r w:rsidRPr="005E1B5A">
        <w:rPr>
          <w:rFonts w:ascii="Times New Roman" w:eastAsia="Cambria" w:hAnsi="Times New Roman" w:cs="Times New Roman"/>
          <w:sz w:val="24"/>
          <w:szCs w:val="24"/>
        </w:rPr>
        <w:t>o</w:t>
      </w:r>
      <w:r w:rsidRPr="005E1B5A">
        <w:rPr>
          <w:rFonts w:ascii="Times New Roman" w:eastAsia="Cambria" w:hAnsi="Times New Roman" w:cs="Times New Roman"/>
          <w:spacing w:val="1"/>
          <w:sz w:val="24"/>
          <w:szCs w:val="24"/>
        </w:rPr>
        <w:t>r</w:t>
      </w:r>
      <w:r w:rsidRPr="005E1B5A">
        <w:rPr>
          <w:rFonts w:ascii="Times New Roman" w:eastAsia="Cambria" w:hAnsi="Times New Roman" w:cs="Times New Roman"/>
          <w:spacing w:val="-1"/>
          <w:sz w:val="24"/>
          <w:szCs w:val="24"/>
        </w:rPr>
        <w:t>i</w:t>
      </w:r>
      <w:r w:rsidRPr="005E1B5A">
        <w:rPr>
          <w:rFonts w:ascii="Times New Roman" w:eastAsia="Cambria" w:hAnsi="Times New Roman" w:cs="Times New Roman"/>
          <w:sz w:val="24"/>
          <w:szCs w:val="24"/>
        </w:rPr>
        <w:t>i</w:t>
      </w:r>
      <w:r w:rsidRPr="005E1B5A">
        <w:rPr>
          <w:rFonts w:ascii="Times New Roman" w:eastAsia="Cambria" w:hAnsi="Times New Roman" w:cs="Times New Roman"/>
          <w:spacing w:val="43"/>
          <w:sz w:val="24"/>
          <w:szCs w:val="24"/>
        </w:rPr>
        <w:t xml:space="preserve"> </w:t>
      </w:r>
      <w:r w:rsidRPr="005E1B5A">
        <w:rPr>
          <w:rFonts w:ascii="Times New Roman" w:eastAsia="Cambria" w:hAnsi="Times New Roman" w:cs="Times New Roman"/>
          <w:spacing w:val="1"/>
          <w:sz w:val="24"/>
          <w:szCs w:val="24"/>
        </w:rPr>
        <w:t>l</w:t>
      </w:r>
      <w:r w:rsidRPr="005E1B5A">
        <w:rPr>
          <w:rFonts w:ascii="Times New Roman" w:eastAsia="Cambria" w:hAnsi="Times New Roman" w:cs="Times New Roman"/>
          <w:spacing w:val="-2"/>
          <w:sz w:val="24"/>
          <w:szCs w:val="24"/>
        </w:rPr>
        <w:t>u</w:t>
      </w:r>
      <w:r w:rsidRPr="005E1B5A">
        <w:rPr>
          <w:rFonts w:ascii="Times New Roman" w:eastAsia="Cambria" w:hAnsi="Times New Roman" w:cs="Times New Roman"/>
          <w:sz w:val="24"/>
          <w:szCs w:val="24"/>
        </w:rPr>
        <w:t>m</w:t>
      </w:r>
      <w:r w:rsidRPr="005E1B5A">
        <w:rPr>
          <w:rFonts w:ascii="Times New Roman" w:eastAsia="Cambria" w:hAnsi="Times New Roman" w:cs="Times New Roman"/>
          <w:spacing w:val="-1"/>
          <w:sz w:val="24"/>
          <w:szCs w:val="24"/>
        </w:rPr>
        <w:t>i</w:t>
      </w:r>
      <w:r w:rsidRPr="005E1B5A">
        <w:rPr>
          <w:rFonts w:ascii="Times New Roman" w:eastAsia="Cambria" w:hAnsi="Times New Roman" w:cs="Times New Roman"/>
          <w:sz w:val="24"/>
          <w:szCs w:val="24"/>
        </w:rPr>
        <w:t>no</w:t>
      </w:r>
      <w:r w:rsidRPr="005E1B5A">
        <w:rPr>
          <w:rFonts w:ascii="Times New Roman" w:eastAsia="Cambria" w:hAnsi="Times New Roman" w:cs="Times New Roman"/>
          <w:spacing w:val="1"/>
          <w:sz w:val="24"/>
          <w:szCs w:val="24"/>
        </w:rPr>
        <w:t>ș</w:t>
      </w:r>
      <w:r w:rsidRPr="005E1B5A">
        <w:rPr>
          <w:rFonts w:ascii="Times New Roman" w:eastAsia="Cambria" w:hAnsi="Times New Roman" w:cs="Times New Roman"/>
          <w:sz w:val="24"/>
          <w:szCs w:val="24"/>
        </w:rPr>
        <w:t>i</w:t>
      </w:r>
      <w:r w:rsidRPr="005E1B5A">
        <w:rPr>
          <w:rFonts w:ascii="Times New Roman" w:eastAsia="Cambria" w:hAnsi="Times New Roman" w:cs="Times New Roman"/>
          <w:spacing w:val="41"/>
          <w:sz w:val="24"/>
          <w:szCs w:val="24"/>
        </w:rPr>
        <w:t xml:space="preserve"> </w:t>
      </w:r>
      <w:r w:rsidRPr="005E1B5A">
        <w:rPr>
          <w:rFonts w:ascii="Times New Roman" w:eastAsia="Cambria" w:hAnsi="Times New Roman" w:cs="Times New Roman"/>
          <w:spacing w:val="-1"/>
          <w:sz w:val="24"/>
          <w:szCs w:val="24"/>
        </w:rPr>
        <w:t>d</w:t>
      </w:r>
      <w:r w:rsidRPr="005E1B5A">
        <w:rPr>
          <w:rFonts w:ascii="Times New Roman" w:eastAsia="Cambria" w:hAnsi="Times New Roman" w:cs="Times New Roman"/>
          <w:sz w:val="24"/>
          <w:szCs w:val="24"/>
        </w:rPr>
        <w:t>e</w:t>
      </w:r>
      <w:r w:rsidRPr="005E1B5A">
        <w:rPr>
          <w:rFonts w:ascii="Times New Roman" w:eastAsia="Cambria" w:hAnsi="Times New Roman" w:cs="Times New Roman"/>
          <w:spacing w:val="45"/>
          <w:sz w:val="24"/>
          <w:szCs w:val="24"/>
        </w:rPr>
        <w:t xml:space="preserve"> </w:t>
      </w:r>
      <w:r w:rsidRPr="005E1B5A">
        <w:rPr>
          <w:rFonts w:ascii="Times New Roman" w:eastAsia="Cambria" w:hAnsi="Times New Roman" w:cs="Times New Roman"/>
          <w:spacing w:val="1"/>
          <w:sz w:val="24"/>
          <w:szCs w:val="24"/>
        </w:rPr>
        <w:t>l</w:t>
      </w:r>
      <w:r w:rsidRPr="005E1B5A">
        <w:rPr>
          <w:rFonts w:ascii="Times New Roman" w:eastAsia="Cambria" w:hAnsi="Times New Roman" w:cs="Times New Roman"/>
          <w:sz w:val="24"/>
          <w:szCs w:val="24"/>
        </w:rPr>
        <w:t xml:space="preserve">a </w:t>
      </w:r>
      <w:r w:rsidRPr="005E1B5A">
        <w:rPr>
          <w:rFonts w:ascii="Times New Roman" w:eastAsia="Cambria" w:hAnsi="Times New Roman" w:cs="Times New Roman"/>
          <w:spacing w:val="-1"/>
          <w:sz w:val="24"/>
          <w:szCs w:val="24"/>
        </w:rPr>
        <w:t>b</w:t>
      </w:r>
      <w:r w:rsidRPr="005E1B5A">
        <w:rPr>
          <w:rFonts w:ascii="Times New Roman" w:eastAsia="Cambria" w:hAnsi="Times New Roman" w:cs="Times New Roman"/>
          <w:sz w:val="24"/>
          <w:szCs w:val="24"/>
        </w:rPr>
        <w:t>o</w:t>
      </w:r>
      <w:r w:rsidRPr="005E1B5A">
        <w:rPr>
          <w:rFonts w:ascii="Times New Roman" w:eastAsia="Cambria" w:hAnsi="Times New Roman" w:cs="Times New Roman"/>
          <w:spacing w:val="-1"/>
          <w:sz w:val="24"/>
          <w:szCs w:val="24"/>
        </w:rPr>
        <w:t>r</w:t>
      </w:r>
      <w:r w:rsidRPr="005E1B5A">
        <w:rPr>
          <w:rFonts w:ascii="Times New Roman" w:eastAsia="Cambria" w:hAnsi="Times New Roman" w:cs="Times New Roman"/>
          <w:spacing w:val="1"/>
          <w:sz w:val="24"/>
          <w:szCs w:val="24"/>
        </w:rPr>
        <w:t>d</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4"/>
          <w:sz w:val="24"/>
          <w:szCs w:val="24"/>
        </w:rPr>
        <w:t xml:space="preserve"> </w:t>
      </w:r>
      <w:r w:rsidRPr="005E1B5A">
        <w:rPr>
          <w:rFonts w:ascii="Times New Roman" w:eastAsia="Cambria" w:hAnsi="Times New Roman" w:cs="Times New Roman"/>
          <w:spacing w:val="-1"/>
          <w:sz w:val="24"/>
          <w:szCs w:val="24"/>
        </w:rPr>
        <w:t>i</w:t>
      </w:r>
      <w:r w:rsidRPr="005E1B5A">
        <w:rPr>
          <w:rFonts w:ascii="Times New Roman" w:eastAsia="Cambria" w:hAnsi="Times New Roman" w:cs="Times New Roman"/>
          <w:spacing w:val="1"/>
          <w:sz w:val="24"/>
          <w:szCs w:val="24"/>
        </w:rPr>
        <w:t>l</w:t>
      </w:r>
      <w:r w:rsidRPr="005E1B5A">
        <w:rPr>
          <w:rFonts w:ascii="Times New Roman" w:eastAsia="Cambria" w:hAnsi="Times New Roman" w:cs="Times New Roman"/>
          <w:spacing w:val="-1"/>
          <w:sz w:val="24"/>
          <w:szCs w:val="24"/>
        </w:rPr>
        <w:t>u</w:t>
      </w:r>
      <w:r w:rsidRPr="005E1B5A">
        <w:rPr>
          <w:rFonts w:ascii="Times New Roman" w:eastAsia="Cambria" w:hAnsi="Times New Roman" w:cs="Times New Roman"/>
          <w:sz w:val="24"/>
          <w:szCs w:val="24"/>
        </w:rPr>
        <w:t>m</w:t>
      </w:r>
      <w:r w:rsidRPr="005E1B5A">
        <w:rPr>
          <w:rFonts w:ascii="Times New Roman" w:eastAsia="Cambria" w:hAnsi="Times New Roman" w:cs="Times New Roman"/>
          <w:spacing w:val="-1"/>
          <w:sz w:val="24"/>
          <w:szCs w:val="24"/>
        </w:rPr>
        <w:t>i</w:t>
      </w:r>
      <w:r w:rsidRPr="005E1B5A">
        <w:rPr>
          <w:rFonts w:ascii="Times New Roman" w:eastAsia="Cambria" w:hAnsi="Times New Roman" w:cs="Times New Roman"/>
          <w:sz w:val="24"/>
          <w:szCs w:val="24"/>
        </w:rPr>
        <w:t>n</w:t>
      </w:r>
      <w:r w:rsidRPr="005E1B5A">
        <w:rPr>
          <w:rFonts w:ascii="Times New Roman" w:eastAsia="Cambria" w:hAnsi="Times New Roman" w:cs="Times New Roman"/>
          <w:spacing w:val="1"/>
          <w:sz w:val="24"/>
          <w:szCs w:val="24"/>
        </w:rPr>
        <w:t>at</w:t>
      </w:r>
      <w:r w:rsidRPr="005E1B5A">
        <w:rPr>
          <w:rFonts w:ascii="Times New Roman" w:eastAsia="Cambria" w:hAnsi="Times New Roman" w:cs="Times New Roman"/>
          <w:spacing w:val="-1"/>
          <w:sz w:val="24"/>
          <w:szCs w:val="24"/>
        </w:rPr>
        <w:t>u</w:t>
      </w:r>
      <w:r w:rsidRPr="005E1B5A">
        <w:rPr>
          <w:rFonts w:ascii="Times New Roman" w:eastAsia="Cambria" w:hAnsi="Times New Roman" w:cs="Times New Roman"/>
          <w:sz w:val="24"/>
          <w:szCs w:val="24"/>
        </w:rPr>
        <w:t>l</w:t>
      </w:r>
      <w:r w:rsidRPr="005E1B5A">
        <w:rPr>
          <w:rFonts w:ascii="Times New Roman" w:eastAsia="Cambria" w:hAnsi="Times New Roman" w:cs="Times New Roman"/>
          <w:spacing w:val="-3"/>
          <w:sz w:val="24"/>
          <w:szCs w:val="24"/>
        </w:rPr>
        <w:t xml:space="preserve"> </w:t>
      </w:r>
      <w:r w:rsidRPr="005E1B5A">
        <w:rPr>
          <w:rFonts w:ascii="Times New Roman" w:eastAsia="Cambria" w:hAnsi="Times New Roman" w:cs="Times New Roman"/>
          <w:spacing w:val="1"/>
          <w:sz w:val="24"/>
          <w:szCs w:val="24"/>
        </w:rPr>
        <w:t>d</w:t>
      </w:r>
      <w:r w:rsidRPr="005E1B5A">
        <w:rPr>
          <w:rFonts w:ascii="Times New Roman" w:eastAsia="Cambria" w:hAnsi="Times New Roman" w:cs="Times New Roman"/>
          <w:spacing w:val="-1"/>
          <w:sz w:val="24"/>
          <w:szCs w:val="24"/>
        </w:rPr>
        <w:t>i</w:t>
      </w:r>
      <w:r w:rsidRPr="005E1B5A">
        <w:rPr>
          <w:rFonts w:ascii="Times New Roman" w:eastAsia="Cambria" w:hAnsi="Times New Roman" w:cs="Times New Roman"/>
          <w:sz w:val="24"/>
          <w:szCs w:val="24"/>
        </w:rPr>
        <w:t>n</w:t>
      </w:r>
      <w:r w:rsidRPr="005E1B5A">
        <w:rPr>
          <w:rFonts w:ascii="Times New Roman" w:eastAsia="Cambria" w:hAnsi="Times New Roman" w:cs="Times New Roman"/>
          <w:spacing w:val="-3"/>
          <w:sz w:val="24"/>
          <w:szCs w:val="24"/>
        </w:rPr>
        <w:t xml:space="preserve"> </w:t>
      </w:r>
      <w:r w:rsidRPr="005E1B5A">
        <w:rPr>
          <w:rFonts w:ascii="Times New Roman" w:eastAsia="Cambria" w:hAnsi="Times New Roman" w:cs="Times New Roman"/>
          <w:sz w:val="24"/>
          <w:szCs w:val="24"/>
        </w:rPr>
        <w:t>c</w:t>
      </w:r>
      <w:r w:rsidRPr="005E1B5A">
        <w:rPr>
          <w:rFonts w:ascii="Times New Roman" w:eastAsia="Cambria" w:hAnsi="Times New Roman" w:cs="Times New Roman"/>
          <w:spacing w:val="1"/>
          <w:sz w:val="24"/>
          <w:szCs w:val="24"/>
        </w:rPr>
        <w:t>a</w:t>
      </w:r>
      <w:r w:rsidRPr="005E1B5A">
        <w:rPr>
          <w:rFonts w:ascii="Times New Roman" w:eastAsia="Cambria" w:hAnsi="Times New Roman" w:cs="Times New Roman"/>
          <w:sz w:val="24"/>
          <w:szCs w:val="24"/>
        </w:rPr>
        <w:t>b</w:t>
      </w:r>
      <w:r w:rsidRPr="005E1B5A">
        <w:rPr>
          <w:rFonts w:ascii="Times New Roman" w:eastAsia="Cambria" w:hAnsi="Times New Roman" w:cs="Times New Roman"/>
          <w:spacing w:val="-1"/>
          <w:sz w:val="24"/>
          <w:szCs w:val="24"/>
        </w:rPr>
        <w:t>i</w:t>
      </w:r>
      <w:r w:rsidRPr="005E1B5A">
        <w:rPr>
          <w:rFonts w:ascii="Times New Roman" w:eastAsia="Cambria" w:hAnsi="Times New Roman" w:cs="Times New Roman"/>
          <w:sz w:val="24"/>
          <w:szCs w:val="24"/>
        </w:rPr>
        <w:t>nă</w:t>
      </w:r>
      <w:r w:rsidRPr="005E1B5A">
        <w:rPr>
          <w:rFonts w:ascii="Times New Roman" w:eastAsia="Cambria" w:hAnsi="Times New Roman" w:cs="Times New Roman"/>
          <w:spacing w:val="-2"/>
          <w:sz w:val="24"/>
          <w:szCs w:val="24"/>
        </w:rPr>
        <w:t xml:space="preserve"> </w:t>
      </w:r>
      <w:r w:rsidRPr="005E1B5A">
        <w:rPr>
          <w:rFonts w:ascii="Times New Roman" w:eastAsia="Cambria" w:hAnsi="Times New Roman" w:cs="Times New Roman"/>
          <w:spacing w:val="1"/>
          <w:sz w:val="24"/>
          <w:szCs w:val="24"/>
        </w:rPr>
        <w:t>ș</w:t>
      </w:r>
      <w:r w:rsidRPr="005E1B5A">
        <w:rPr>
          <w:rFonts w:ascii="Times New Roman" w:eastAsia="Cambria" w:hAnsi="Times New Roman" w:cs="Times New Roman"/>
          <w:sz w:val="24"/>
          <w:szCs w:val="24"/>
        </w:rPr>
        <w:t>i</w:t>
      </w:r>
      <w:r w:rsidRPr="005E1B5A">
        <w:rPr>
          <w:rFonts w:ascii="Times New Roman" w:eastAsia="Cambria" w:hAnsi="Times New Roman" w:cs="Times New Roman"/>
          <w:spacing w:val="-3"/>
          <w:sz w:val="24"/>
          <w:szCs w:val="24"/>
        </w:rPr>
        <w:t xml:space="preserve"> </w:t>
      </w:r>
      <w:r w:rsidRPr="005E1B5A">
        <w:rPr>
          <w:rFonts w:ascii="Times New Roman" w:eastAsia="Cambria" w:hAnsi="Times New Roman" w:cs="Times New Roman"/>
          <w:spacing w:val="1"/>
          <w:sz w:val="24"/>
          <w:szCs w:val="24"/>
        </w:rPr>
        <w:t>s</w:t>
      </w:r>
      <w:r w:rsidRPr="005E1B5A">
        <w:rPr>
          <w:rFonts w:ascii="Times New Roman" w:eastAsia="Cambria" w:hAnsi="Times New Roman" w:cs="Times New Roman"/>
          <w:spacing w:val="-1"/>
          <w:sz w:val="24"/>
          <w:szCs w:val="24"/>
        </w:rPr>
        <w:t>a</w:t>
      </w:r>
      <w:r w:rsidRPr="005E1B5A">
        <w:rPr>
          <w:rFonts w:ascii="Times New Roman" w:eastAsia="Cambria" w:hAnsi="Times New Roman" w:cs="Times New Roman"/>
          <w:spacing w:val="1"/>
          <w:sz w:val="24"/>
          <w:szCs w:val="24"/>
        </w:rPr>
        <w:t>l</w:t>
      </w:r>
      <w:r w:rsidRPr="005E1B5A">
        <w:rPr>
          <w:rFonts w:ascii="Times New Roman" w:eastAsia="Cambria" w:hAnsi="Times New Roman" w:cs="Times New Roman"/>
          <w:sz w:val="24"/>
          <w:szCs w:val="24"/>
        </w:rPr>
        <w:t>o</w:t>
      </w:r>
      <w:r w:rsidRPr="005E1B5A">
        <w:rPr>
          <w:rFonts w:ascii="Times New Roman" w:eastAsia="Cambria" w:hAnsi="Times New Roman" w:cs="Times New Roman"/>
          <w:spacing w:val="-2"/>
          <w:sz w:val="24"/>
          <w:szCs w:val="24"/>
        </w:rPr>
        <w:t>n</w:t>
      </w:r>
      <w:r w:rsidRPr="005E1B5A">
        <w:rPr>
          <w:rFonts w:ascii="Times New Roman" w:eastAsia="Cambria" w:hAnsi="Times New Roman" w:cs="Times New Roman"/>
          <w:sz w:val="24"/>
          <w:szCs w:val="24"/>
        </w:rPr>
        <w:t>;</w:t>
      </w:r>
    </w:p>
    <w:p w14:paraId="518303C7" w14:textId="77777777" w:rsidR="0087585D" w:rsidRPr="005E1B5A" w:rsidRDefault="0087585D" w:rsidP="0087585D">
      <w:pPr>
        <w:spacing w:after="0" w:line="280" w:lineRule="exact"/>
        <w:ind w:left="120" w:right="2640"/>
        <w:jc w:val="both"/>
        <w:rPr>
          <w:rFonts w:ascii="Times New Roman" w:eastAsia="Cambria" w:hAnsi="Times New Roman" w:cs="Times New Roman"/>
          <w:sz w:val="24"/>
          <w:szCs w:val="24"/>
        </w:rPr>
      </w:pPr>
      <w:r w:rsidRPr="005E1B5A">
        <w:rPr>
          <w:rFonts w:ascii="Times New Roman" w:eastAsia="Cambria" w:hAnsi="Times New Roman" w:cs="Times New Roman"/>
          <w:sz w:val="24"/>
          <w:szCs w:val="24"/>
        </w:rPr>
        <w:t>T</w:t>
      </w:r>
      <w:r w:rsidRPr="005E1B5A">
        <w:rPr>
          <w:rFonts w:ascii="Times New Roman" w:eastAsia="Cambria" w:hAnsi="Times New Roman" w:cs="Times New Roman"/>
          <w:spacing w:val="-2"/>
          <w:sz w:val="24"/>
          <w:szCs w:val="24"/>
        </w:rPr>
        <w:t>r</w:t>
      </w:r>
      <w:r w:rsidRPr="005E1B5A">
        <w:rPr>
          <w:rFonts w:ascii="Times New Roman" w:eastAsia="Cambria" w:hAnsi="Times New Roman" w:cs="Times New Roman"/>
          <w:sz w:val="24"/>
          <w:szCs w:val="24"/>
        </w:rPr>
        <w:t>o</w:t>
      </w:r>
      <w:r w:rsidRPr="005E1B5A">
        <w:rPr>
          <w:rFonts w:ascii="Times New Roman" w:eastAsia="Cambria" w:hAnsi="Times New Roman" w:cs="Times New Roman"/>
          <w:spacing w:val="-1"/>
          <w:sz w:val="24"/>
          <w:szCs w:val="24"/>
        </w:rPr>
        <w:t>l</w:t>
      </w:r>
      <w:r w:rsidRPr="005E1B5A">
        <w:rPr>
          <w:rFonts w:ascii="Times New Roman" w:eastAsia="Cambria" w:hAnsi="Times New Roman" w:cs="Times New Roman"/>
          <w:spacing w:val="1"/>
          <w:sz w:val="24"/>
          <w:szCs w:val="24"/>
        </w:rPr>
        <w:t>e</w:t>
      </w:r>
      <w:r w:rsidRPr="005E1B5A">
        <w:rPr>
          <w:rFonts w:ascii="Times New Roman" w:eastAsia="Cambria" w:hAnsi="Times New Roman" w:cs="Times New Roman"/>
          <w:spacing w:val="-1"/>
          <w:sz w:val="24"/>
          <w:szCs w:val="24"/>
        </w:rPr>
        <w:t>i</w:t>
      </w:r>
      <w:r w:rsidRPr="005E1B5A">
        <w:rPr>
          <w:rFonts w:ascii="Times New Roman" w:eastAsia="Cambria" w:hAnsi="Times New Roman" w:cs="Times New Roman"/>
          <w:sz w:val="24"/>
          <w:szCs w:val="24"/>
        </w:rPr>
        <w:t>b</w:t>
      </w:r>
      <w:r w:rsidRPr="005E1B5A">
        <w:rPr>
          <w:rFonts w:ascii="Times New Roman" w:eastAsia="Cambria" w:hAnsi="Times New Roman" w:cs="Times New Roman"/>
          <w:spacing w:val="-1"/>
          <w:sz w:val="24"/>
          <w:szCs w:val="24"/>
        </w:rPr>
        <w:t>u</w:t>
      </w:r>
      <w:r w:rsidRPr="005E1B5A">
        <w:rPr>
          <w:rFonts w:ascii="Times New Roman" w:eastAsia="Cambria" w:hAnsi="Times New Roman" w:cs="Times New Roman"/>
          <w:spacing w:val="1"/>
          <w:sz w:val="24"/>
          <w:szCs w:val="24"/>
        </w:rPr>
        <w:t>z</w:t>
      </w:r>
      <w:r w:rsidRPr="005E1B5A">
        <w:rPr>
          <w:rFonts w:ascii="Times New Roman" w:eastAsia="Cambria" w:hAnsi="Times New Roman" w:cs="Times New Roman"/>
          <w:spacing w:val="-1"/>
          <w:sz w:val="24"/>
          <w:szCs w:val="24"/>
        </w:rPr>
        <w:t>e</w:t>
      </w:r>
      <w:r w:rsidRPr="005E1B5A">
        <w:rPr>
          <w:rFonts w:ascii="Times New Roman" w:eastAsia="Cambria" w:hAnsi="Times New Roman" w:cs="Times New Roman"/>
          <w:spacing w:val="1"/>
          <w:sz w:val="24"/>
          <w:szCs w:val="24"/>
        </w:rPr>
        <w:t>l</w:t>
      </w:r>
      <w:r w:rsidRPr="005E1B5A">
        <w:rPr>
          <w:rFonts w:ascii="Times New Roman" w:eastAsia="Cambria" w:hAnsi="Times New Roman" w:cs="Times New Roman"/>
          <w:sz w:val="24"/>
          <w:szCs w:val="24"/>
        </w:rPr>
        <w:t>e</w:t>
      </w:r>
      <w:r w:rsidRPr="005E1B5A">
        <w:rPr>
          <w:rFonts w:ascii="Times New Roman" w:eastAsia="Cambria" w:hAnsi="Times New Roman" w:cs="Times New Roman"/>
          <w:spacing w:val="-9"/>
          <w:sz w:val="24"/>
          <w:szCs w:val="24"/>
        </w:rPr>
        <w:t xml:space="preserve"> </w:t>
      </w:r>
      <w:r w:rsidRPr="005E1B5A">
        <w:rPr>
          <w:rFonts w:ascii="Times New Roman" w:eastAsia="Cambria" w:hAnsi="Times New Roman" w:cs="Times New Roman"/>
          <w:spacing w:val="1"/>
          <w:sz w:val="24"/>
          <w:szCs w:val="24"/>
        </w:rPr>
        <w:t>t</w:t>
      </w:r>
      <w:r w:rsidRPr="005E1B5A">
        <w:rPr>
          <w:rFonts w:ascii="Times New Roman" w:eastAsia="Cambria" w:hAnsi="Times New Roman" w:cs="Times New Roman"/>
          <w:spacing w:val="-1"/>
          <w:sz w:val="24"/>
          <w:szCs w:val="24"/>
        </w:rPr>
        <w:t>r</w:t>
      </w:r>
      <w:r w:rsidRPr="005E1B5A">
        <w:rPr>
          <w:rFonts w:ascii="Times New Roman" w:eastAsia="Cambria" w:hAnsi="Times New Roman" w:cs="Times New Roman"/>
          <w:spacing w:val="1"/>
          <w:sz w:val="24"/>
          <w:szCs w:val="24"/>
        </w:rPr>
        <w:t>e</w:t>
      </w:r>
      <w:r w:rsidRPr="005E1B5A">
        <w:rPr>
          <w:rFonts w:ascii="Times New Roman" w:eastAsia="Cambria" w:hAnsi="Times New Roman" w:cs="Times New Roman"/>
          <w:sz w:val="24"/>
          <w:szCs w:val="24"/>
        </w:rPr>
        <w:t>b</w:t>
      </w:r>
      <w:r w:rsidRPr="005E1B5A">
        <w:rPr>
          <w:rFonts w:ascii="Times New Roman" w:eastAsia="Cambria" w:hAnsi="Times New Roman" w:cs="Times New Roman"/>
          <w:spacing w:val="-1"/>
          <w:sz w:val="24"/>
          <w:szCs w:val="24"/>
        </w:rPr>
        <w:t>ui</w:t>
      </w:r>
      <w:r w:rsidRPr="005E1B5A">
        <w:rPr>
          <w:rFonts w:ascii="Times New Roman" w:eastAsia="Cambria" w:hAnsi="Times New Roman" w:cs="Times New Roman"/>
          <w:sz w:val="24"/>
          <w:szCs w:val="24"/>
        </w:rPr>
        <w:t>e</w:t>
      </w:r>
      <w:r w:rsidRPr="005E1B5A">
        <w:rPr>
          <w:rFonts w:ascii="Times New Roman" w:eastAsia="Cambria" w:hAnsi="Times New Roman" w:cs="Times New Roman"/>
          <w:spacing w:val="-4"/>
          <w:sz w:val="24"/>
          <w:szCs w:val="24"/>
        </w:rPr>
        <w:t xml:space="preserve"> </w:t>
      </w:r>
      <w:r w:rsidRPr="005E1B5A">
        <w:rPr>
          <w:rFonts w:ascii="Times New Roman" w:eastAsia="Cambria" w:hAnsi="Times New Roman" w:cs="Times New Roman"/>
          <w:spacing w:val="1"/>
          <w:sz w:val="24"/>
          <w:szCs w:val="24"/>
        </w:rPr>
        <w:t>s</w:t>
      </w:r>
      <w:r w:rsidRPr="005E1B5A">
        <w:rPr>
          <w:rFonts w:ascii="Times New Roman" w:eastAsia="Cambria" w:hAnsi="Times New Roman" w:cs="Times New Roman"/>
          <w:sz w:val="24"/>
          <w:szCs w:val="24"/>
        </w:rPr>
        <w:t>ă</w:t>
      </w:r>
      <w:r w:rsidRPr="005E1B5A">
        <w:rPr>
          <w:rFonts w:ascii="Times New Roman" w:eastAsia="Cambria" w:hAnsi="Times New Roman" w:cs="Times New Roman"/>
          <w:spacing w:val="-1"/>
          <w:sz w:val="24"/>
          <w:szCs w:val="24"/>
        </w:rPr>
        <w:t xml:space="preserve"> fi</w:t>
      </w:r>
      <w:r w:rsidRPr="005E1B5A">
        <w:rPr>
          <w:rFonts w:ascii="Times New Roman" w:eastAsia="Cambria" w:hAnsi="Times New Roman" w:cs="Times New Roman"/>
          <w:sz w:val="24"/>
          <w:szCs w:val="24"/>
        </w:rPr>
        <w:t>e</w:t>
      </w:r>
      <w:r w:rsidRPr="005E1B5A">
        <w:rPr>
          <w:rFonts w:ascii="Times New Roman" w:eastAsia="Cambria" w:hAnsi="Times New Roman" w:cs="Times New Roman"/>
          <w:spacing w:val="-3"/>
          <w:sz w:val="24"/>
          <w:szCs w:val="24"/>
        </w:rPr>
        <w:t xml:space="preserve"> </w:t>
      </w:r>
      <w:r w:rsidRPr="005E1B5A">
        <w:rPr>
          <w:rFonts w:ascii="Times New Roman" w:eastAsia="Cambria" w:hAnsi="Times New Roman" w:cs="Times New Roman"/>
          <w:sz w:val="24"/>
          <w:szCs w:val="24"/>
        </w:rPr>
        <w:t>p</w:t>
      </w:r>
      <w:r w:rsidRPr="005E1B5A">
        <w:rPr>
          <w:rFonts w:ascii="Times New Roman" w:eastAsia="Cambria" w:hAnsi="Times New Roman" w:cs="Times New Roman"/>
          <w:spacing w:val="-1"/>
          <w:sz w:val="24"/>
          <w:szCs w:val="24"/>
        </w:rPr>
        <w:t>r</w:t>
      </w:r>
      <w:r w:rsidRPr="005E1B5A">
        <w:rPr>
          <w:rFonts w:ascii="Times New Roman" w:eastAsia="Cambria" w:hAnsi="Times New Roman" w:cs="Times New Roman"/>
          <w:spacing w:val="1"/>
          <w:sz w:val="24"/>
          <w:szCs w:val="24"/>
        </w:rPr>
        <w:t>e</w:t>
      </w:r>
      <w:r w:rsidRPr="005E1B5A">
        <w:rPr>
          <w:rFonts w:ascii="Times New Roman" w:eastAsia="Cambria" w:hAnsi="Times New Roman" w:cs="Times New Roman"/>
          <w:spacing w:val="-1"/>
          <w:sz w:val="24"/>
          <w:szCs w:val="24"/>
        </w:rPr>
        <w:t>v</w:t>
      </w:r>
      <w:r w:rsidRPr="005E1B5A">
        <w:rPr>
          <w:rFonts w:ascii="Times New Roman" w:eastAsia="Cambria" w:hAnsi="Times New Roman" w:cs="Times New Roman"/>
          <w:spacing w:val="1"/>
          <w:sz w:val="24"/>
          <w:szCs w:val="24"/>
        </w:rPr>
        <w:t>ăz</w:t>
      </w:r>
      <w:r w:rsidRPr="005E1B5A">
        <w:rPr>
          <w:rFonts w:ascii="Times New Roman" w:eastAsia="Cambria" w:hAnsi="Times New Roman" w:cs="Times New Roman"/>
          <w:spacing w:val="-1"/>
          <w:sz w:val="24"/>
          <w:szCs w:val="24"/>
        </w:rPr>
        <w:t>ut</w:t>
      </w:r>
      <w:r w:rsidRPr="005E1B5A">
        <w:rPr>
          <w:rFonts w:ascii="Times New Roman" w:eastAsia="Cambria" w:hAnsi="Times New Roman" w:cs="Times New Roman"/>
          <w:sz w:val="24"/>
          <w:szCs w:val="24"/>
        </w:rPr>
        <w:t>e</w:t>
      </w:r>
      <w:r w:rsidRPr="005E1B5A">
        <w:rPr>
          <w:rFonts w:ascii="Times New Roman" w:eastAsia="Cambria" w:hAnsi="Times New Roman" w:cs="Times New Roman"/>
          <w:spacing w:val="-4"/>
          <w:sz w:val="24"/>
          <w:szCs w:val="24"/>
        </w:rPr>
        <w:t xml:space="preserve"> </w:t>
      </w:r>
      <w:r w:rsidRPr="005E1B5A">
        <w:rPr>
          <w:rFonts w:ascii="Times New Roman" w:eastAsia="Cambria" w:hAnsi="Times New Roman" w:cs="Times New Roman"/>
          <w:sz w:val="24"/>
          <w:szCs w:val="24"/>
        </w:rPr>
        <w:t>cu</w:t>
      </w:r>
      <w:r w:rsidRPr="005E1B5A">
        <w:rPr>
          <w:rFonts w:ascii="Times New Roman" w:eastAsia="Cambria" w:hAnsi="Times New Roman" w:cs="Times New Roman"/>
          <w:spacing w:val="-2"/>
          <w:sz w:val="24"/>
          <w:szCs w:val="24"/>
        </w:rPr>
        <w:t xml:space="preserve"> </w:t>
      </w:r>
      <w:r w:rsidRPr="005E1B5A">
        <w:rPr>
          <w:rFonts w:ascii="Times New Roman" w:eastAsia="Cambria" w:hAnsi="Times New Roman" w:cs="Times New Roman"/>
          <w:spacing w:val="-1"/>
          <w:sz w:val="24"/>
          <w:szCs w:val="24"/>
        </w:rPr>
        <w:t>u</w:t>
      </w:r>
      <w:r w:rsidRPr="005E1B5A">
        <w:rPr>
          <w:rFonts w:ascii="Times New Roman" w:eastAsia="Cambria" w:hAnsi="Times New Roman" w:cs="Times New Roman"/>
          <w:spacing w:val="1"/>
          <w:sz w:val="24"/>
          <w:szCs w:val="24"/>
        </w:rPr>
        <w:t>r</w:t>
      </w:r>
      <w:r w:rsidRPr="005E1B5A">
        <w:rPr>
          <w:rFonts w:ascii="Times New Roman" w:eastAsia="Cambria" w:hAnsi="Times New Roman" w:cs="Times New Roman"/>
          <w:sz w:val="24"/>
          <w:szCs w:val="24"/>
        </w:rPr>
        <w:t>m</w:t>
      </w:r>
      <w:r w:rsidRPr="005E1B5A">
        <w:rPr>
          <w:rFonts w:ascii="Times New Roman" w:eastAsia="Cambria" w:hAnsi="Times New Roman" w:cs="Times New Roman"/>
          <w:spacing w:val="-1"/>
          <w:sz w:val="24"/>
          <w:szCs w:val="24"/>
        </w:rPr>
        <w:t>ă</w:t>
      </w:r>
      <w:r w:rsidRPr="005E1B5A">
        <w:rPr>
          <w:rFonts w:ascii="Times New Roman" w:eastAsia="Cambria" w:hAnsi="Times New Roman" w:cs="Times New Roman"/>
          <w:spacing w:val="1"/>
          <w:sz w:val="24"/>
          <w:szCs w:val="24"/>
        </w:rPr>
        <w:t>t</w:t>
      </w:r>
      <w:r w:rsidRPr="005E1B5A">
        <w:rPr>
          <w:rFonts w:ascii="Times New Roman" w:eastAsia="Cambria" w:hAnsi="Times New Roman" w:cs="Times New Roman"/>
          <w:spacing w:val="-1"/>
          <w:sz w:val="24"/>
          <w:szCs w:val="24"/>
        </w:rPr>
        <w:t>o</w:t>
      </w:r>
      <w:r w:rsidRPr="005E1B5A">
        <w:rPr>
          <w:rFonts w:ascii="Times New Roman" w:eastAsia="Cambria" w:hAnsi="Times New Roman" w:cs="Times New Roman"/>
          <w:spacing w:val="1"/>
          <w:sz w:val="24"/>
          <w:szCs w:val="24"/>
        </w:rPr>
        <w:t>ar</w:t>
      </w:r>
      <w:r w:rsidRPr="005E1B5A">
        <w:rPr>
          <w:rFonts w:ascii="Times New Roman" w:eastAsia="Cambria" w:hAnsi="Times New Roman" w:cs="Times New Roman"/>
          <w:spacing w:val="-1"/>
          <w:sz w:val="24"/>
          <w:szCs w:val="24"/>
        </w:rPr>
        <w:t>e</w:t>
      </w:r>
      <w:r w:rsidRPr="005E1B5A">
        <w:rPr>
          <w:rFonts w:ascii="Times New Roman" w:eastAsia="Cambria" w:hAnsi="Times New Roman" w:cs="Times New Roman"/>
          <w:spacing w:val="1"/>
          <w:sz w:val="24"/>
          <w:szCs w:val="24"/>
        </w:rPr>
        <w:t>l</w:t>
      </w:r>
      <w:r w:rsidRPr="005E1B5A">
        <w:rPr>
          <w:rFonts w:ascii="Times New Roman" w:eastAsia="Cambria" w:hAnsi="Times New Roman" w:cs="Times New Roman"/>
          <w:sz w:val="24"/>
          <w:szCs w:val="24"/>
        </w:rPr>
        <w:t>e</w:t>
      </w:r>
      <w:r w:rsidRPr="005E1B5A">
        <w:rPr>
          <w:rFonts w:ascii="Times New Roman" w:eastAsia="Cambria" w:hAnsi="Times New Roman" w:cs="Times New Roman"/>
          <w:spacing w:val="-6"/>
          <w:sz w:val="24"/>
          <w:szCs w:val="24"/>
        </w:rPr>
        <w:t xml:space="preserve"> </w:t>
      </w:r>
      <w:r w:rsidRPr="005E1B5A">
        <w:rPr>
          <w:rFonts w:ascii="Times New Roman" w:eastAsia="Cambria" w:hAnsi="Times New Roman" w:cs="Times New Roman"/>
          <w:spacing w:val="1"/>
          <w:sz w:val="24"/>
          <w:szCs w:val="24"/>
        </w:rPr>
        <w:t>a</w:t>
      </w:r>
      <w:r w:rsidRPr="005E1B5A">
        <w:rPr>
          <w:rFonts w:ascii="Times New Roman" w:eastAsia="Cambria" w:hAnsi="Times New Roman" w:cs="Times New Roman"/>
          <w:spacing w:val="-2"/>
          <w:sz w:val="24"/>
          <w:szCs w:val="24"/>
        </w:rPr>
        <w:t>c</w:t>
      </w:r>
      <w:r w:rsidRPr="005E1B5A">
        <w:rPr>
          <w:rFonts w:ascii="Times New Roman" w:eastAsia="Cambria" w:hAnsi="Times New Roman" w:cs="Times New Roman"/>
          <w:sz w:val="24"/>
          <w:szCs w:val="24"/>
        </w:rPr>
        <w:t>c</w:t>
      </w:r>
      <w:r w:rsidRPr="005E1B5A">
        <w:rPr>
          <w:rFonts w:ascii="Times New Roman" w:eastAsia="Cambria" w:hAnsi="Times New Roman" w:cs="Times New Roman"/>
          <w:spacing w:val="1"/>
          <w:sz w:val="24"/>
          <w:szCs w:val="24"/>
        </w:rPr>
        <w:t>e</w:t>
      </w:r>
      <w:r w:rsidRPr="005E1B5A">
        <w:rPr>
          <w:rFonts w:ascii="Times New Roman" w:eastAsia="Cambria" w:hAnsi="Times New Roman" w:cs="Times New Roman"/>
          <w:spacing w:val="-1"/>
          <w:sz w:val="24"/>
          <w:szCs w:val="24"/>
        </w:rPr>
        <w:t>s</w:t>
      </w:r>
      <w:r w:rsidRPr="005E1B5A">
        <w:rPr>
          <w:rFonts w:ascii="Times New Roman" w:eastAsia="Cambria" w:hAnsi="Times New Roman" w:cs="Times New Roman"/>
          <w:sz w:val="24"/>
          <w:szCs w:val="24"/>
        </w:rPr>
        <w:t>o</w:t>
      </w:r>
      <w:r w:rsidRPr="005E1B5A">
        <w:rPr>
          <w:rFonts w:ascii="Times New Roman" w:eastAsia="Cambria" w:hAnsi="Times New Roman" w:cs="Times New Roman"/>
          <w:spacing w:val="1"/>
          <w:sz w:val="24"/>
          <w:szCs w:val="24"/>
        </w:rPr>
        <w:t>r</w:t>
      </w:r>
      <w:r w:rsidRPr="005E1B5A">
        <w:rPr>
          <w:rFonts w:ascii="Times New Roman" w:eastAsia="Cambria" w:hAnsi="Times New Roman" w:cs="Times New Roman"/>
          <w:spacing w:val="-1"/>
          <w:sz w:val="24"/>
          <w:szCs w:val="24"/>
        </w:rPr>
        <w:t>ii</w:t>
      </w:r>
      <w:r w:rsidRPr="005E1B5A">
        <w:rPr>
          <w:rFonts w:ascii="Times New Roman" w:eastAsia="Cambria" w:hAnsi="Times New Roman" w:cs="Times New Roman"/>
          <w:sz w:val="24"/>
          <w:szCs w:val="24"/>
        </w:rPr>
        <w:t>:</w:t>
      </w:r>
    </w:p>
    <w:p w14:paraId="2A34DB56" w14:textId="77777777" w:rsidR="0087585D" w:rsidRPr="005E1B5A" w:rsidRDefault="0087585D" w:rsidP="0087585D">
      <w:pPr>
        <w:tabs>
          <w:tab w:val="left" w:pos="840"/>
        </w:tabs>
        <w:spacing w:before="42" w:after="0" w:line="274" w:lineRule="auto"/>
        <w:ind w:left="840" w:right="58" w:hanging="360"/>
        <w:jc w:val="both"/>
        <w:rPr>
          <w:rFonts w:ascii="Times New Roman" w:eastAsia="Cambria" w:hAnsi="Times New Roman" w:cs="Times New Roman"/>
          <w:sz w:val="24"/>
          <w:szCs w:val="24"/>
        </w:rPr>
      </w:pPr>
      <w:r w:rsidRPr="005E1B5A">
        <w:rPr>
          <w:rFonts w:ascii="Times New Roman" w:eastAsia="Segoe MDL2 Assets" w:hAnsi="Times New Roman" w:cs="Times New Roman"/>
          <w:w w:val="45"/>
          <w:sz w:val="24"/>
          <w:szCs w:val="24"/>
        </w:rPr>
        <w:t></w:t>
      </w:r>
      <w:r w:rsidRPr="005E1B5A">
        <w:rPr>
          <w:rFonts w:ascii="Times New Roman" w:eastAsia="Segoe MDL2 Assets" w:hAnsi="Times New Roman" w:cs="Times New Roman"/>
          <w:sz w:val="24"/>
          <w:szCs w:val="24"/>
        </w:rPr>
        <w:tab/>
      </w:r>
      <w:r w:rsidRPr="005E1B5A">
        <w:rPr>
          <w:rFonts w:ascii="Times New Roman" w:eastAsia="Cambria" w:hAnsi="Times New Roman" w:cs="Times New Roman"/>
          <w:spacing w:val="-1"/>
          <w:sz w:val="24"/>
          <w:szCs w:val="24"/>
        </w:rPr>
        <w:t>Og</w:t>
      </w:r>
      <w:r w:rsidRPr="005E1B5A">
        <w:rPr>
          <w:rFonts w:ascii="Times New Roman" w:eastAsia="Cambria" w:hAnsi="Times New Roman" w:cs="Times New Roman"/>
          <w:spacing w:val="1"/>
          <w:sz w:val="24"/>
          <w:szCs w:val="24"/>
        </w:rPr>
        <w:t>l</w:t>
      </w:r>
      <w:r w:rsidRPr="005E1B5A">
        <w:rPr>
          <w:rFonts w:ascii="Times New Roman" w:eastAsia="Cambria" w:hAnsi="Times New Roman" w:cs="Times New Roman"/>
          <w:spacing w:val="-1"/>
          <w:sz w:val="24"/>
          <w:szCs w:val="24"/>
        </w:rPr>
        <w:t>i</w:t>
      </w:r>
      <w:r w:rsidRPr="005E1B5A">
        <w:rPr>
          <w:rFonts w:ascii="Times New Roman" w:eastAsia="Cambria" w:hAnsi="Times New Roman" w:cs="Times New Roman"/>
          <w:sz w:val="24"/>
          <w:szCs w:val="24"/>
        </w:rPr>
        <w:t>n</w:t>
      </w:r>
      <w:r w:rsidRPr="005E1B5A">
        <w:rPr>
          <w:rFonts w:ascii="Times New Roman" w:eastAsia="Cambria" w:hAnsi="Times New Roman" w:cs="Times New Roman"/>
          <w:spacing w:val="1"/>
          <w:sz w:val="24"/>
          <w:szCs w:val="24"/>
        </w:rPr>
        <w:t>z</w:t>
      </w:r>
      <w:r w:rsidRPr="005E1B5A">
        <w:rPr>
          <w:rFonts w:ascii="Times New Roman" w:eastAsia="Cambria" w:hAnsi="Times New Roman" w:cs="Times New Roman"/>
          <w:sz w:val="24"/>
          <w:szCs w:val="24"/>
        </w:rPr>
        <w:t>i</w:t>
      </w:r>
      <w:r w:rsidRPr="005E1B5A">
        <w:rPr>
          <w:rFonts w:ascii="Times New Roman" w:eastAsia="Cambria" w:hAnsi="Times New Roman" w:cs="Times New Roman"/>
          <w:spacing w:val="50"/>
          <w:sz w:val="24"/>
          <w:szCs w:val="24"/>
        </w:rPr>
        <w:t xml:space="preserve"> </w:t>
      </w:r>
      <w:r w:rsidRPr="005E1B5A">
        <w:rPr>
          <w:rFonts w:ascii="Times New Roman" w:eastAsia="Cambria" w:hAnsi="Times New Roman" w:cs="Times New Roman"/>
          <w:spacing w:val="-1"/>
          <w:sz w:val="24"/>
          <w:szCs w:val="24"/>
        </w:rPr>
        <w:t>r</w:t>
      </w:r>
      <w:r w:rsidRPr="005E1B5A">
        <w:rPr>
          <w:rFonts w:ascii="Times New Roman" w:eastAsia="Cambria" w:hAnsi="Times New Roman" w:cs="Times New Roman"/>
          <w:spacing w:val="1"/>
          <w:sz w:val="24"/>
          <w:szCs w:val="24"/>
        </w:rPr>
        <w:t>e</w:t>
      </w:r>
      <w:r w:rsidRPr="005E1B5A">
        <w:rPr>
          <w:rFonts w:ascii="Times New Roman" w:eastAsia="Cambria" w:hAnsi="Times New Roman" w:cs="Times New Roman"/>
          <w:spacing w:val="-1"/>
          <w:sz w:val="24"/>
          <w:szCs w:val="24"/>
        </w:rPr>
        <w:t>t</w:t>
      </w:r>
      <w:r w:rsidRPr="005E1B5A">
        <w:rPr>
          <w:rFonts w:ascii="Times New Roman" w:eastAsia="Cambria" w:hAnsi="Times New Roman" w:cs="Times New Roman"/>
          <w:spacing w:val="1"/>
          <w:sz w:val="24"/>
          <w:szCs w:val="24"/>
        </w:rPr>
        <w:t>r</w:t>
      </w:r>
      <w:r w:rsidRPr="005E1B5A">
        <w:rPr>
          <w:rFonts w:ascii="Times New Roman" w:eastAsia="Cambria" w:hAnsi="Times New Roman" w:cs="Times New Roman"/>
          <w:sz w:val="24"/>
          <w:szCs w:val="24"/>
        </w:rPr>
        <w:t>o</w:t>
      </w:r>
      <w:r w:rsidRPr="005E1B5A">
        <w:rPr>
          <w:rFonts w:ascii="Times New Roman" w:eastAsia="Cambria" w:hAnsi="Times New Roman" w:cs="Times New Roman"/>
          <w:spacing w:val="-1"/>
          <w:sz w:val="24"/>
          <w:szCs w:val="24"/>
        </w:rPr>
        <w:t>vi</w:t>
      </w:r>
      <w:r w:rsidRPr="005E1B5A">
        <w:rPr>
          <w:rFonts w:ascii="Times New Roman" w:eastAsia="Cambria" w:hAnsi="Times New Roman" w:cs="Times New Roman"/>
          <w:spacing w:val="1"/>
          <w:sz w:val="24"/>
          <w:szCs w:val="24"/>
        </w:rPr>
        <w:t>z</w:t>
      </w:r>
      <w:r w:rsidRPr="005E1B5A">
        <w:rPr>
          <w:rFonts w:ascii="Times New Roman" w:eastAsia="Cambria" w:hAnsi="Times New Roman" w:cs="Times New Roman"/>
          <w:sz w:val="24"/>
          <w:szCs w:val="24"/>
        </w:rPr>
        <w:t>o</w:t>
      </w:r>
      <w:r w:rsidRPr="005E1B5A">
        <w:rPr>
          <w:rFonts w:ascii="Times New Roman" w:eastAsia="Cambria" w:hAnsi="Times New Roman" w:cs="Times New Roman"/>
          <w:spacing w:val="-1"/>
          <w:sz w:val="24"/>
          <w:szCs w:val="24"/>
        </w:rPr>
        <w:t>a</w:t>
      </w:r>
      <w:r w:rsidRPr="005E1B5A">
        <w:rPr>
          <w:rFonts w:ascii="Times New Roman" w:eastAsia="Cambria" w:hAnsi="Times New Roman" w:cs="Times New Roman"/>
          <w:spacing w:val="1"/>
          <w:sz w:val="24"/>
          <w:szCs w:val="24"/>
        </w:rPr>
        <w:t>r</w:t>
      </w:r>
      <w:r w:rsidRPr="005E1B5A">
        <w:rPr>
          <w:rFonts w:ascii="Times New Roman" w:eastAsia="Cambria" w:hAnsi="Times New Roman" w:cs="Times New Roman"/>
          <w:sz w:val="24"/>
          <w:szCs w:val="24"/>
        </w:rPr>
        <w:t>e</w:t>
      </w:r>
      <w:r w:rsidRPr="005E1B5A">
        <w:rPr>
          <w:rFonts w:ascii="Times New Roman" w:eastAsia="Cambria" w:hAnsi="Times New Roman" w:cs="Times New Roman"/>
          <w:spacing w:val="43"/>
          <w:sz w:val="24"/>
          <w:szCs w:val="24"/>
        </w:rPr>
        <w:t xml:space="preserve"> </w:t>
      </w:r>
      <w:r w:rsidRPr="005E1B5A">
        <w:rPr>
          <w:rFonts w:ascii="Times New Roman" w:eastAsia="Cambria" w:hAnsi="Times New Roman" w:cs="Times New Roman"/>
          <w:spacing w:val="1"/>
          <w:sz w:val="24"/>
          <w:szCs w:val="24"/>
        </w:rPr>
        <w:t>e</w:t>
      </w:r>
      <w:r w:rsidRPr="005E1B5A">
        <w:rPr>
          <w:rFonts w:ascii="Times New Roman" w:eastAsia="Cambria" w:hAnsi="Times New Roman" w:cs="Times New Roman"/>
          <w:spacing w:val="-2"/>
          <w:sz w:val="24"/>
          <w:szCs w:val="24"/>
        </w:rPr>
        <w:t>x</w:t>
      </w:r>
      <w:r w:rsidRPr="005E1B5A">
        <w:rPr>
          <w:rFonts w:ascii="Times New Roman" w:eastAsia="Cambria" w:hAnsi="Times New Roman" w:cs="Times New Roman"/>
          <w:spacing w:val="1"/>
          <w:sz w:val="24"/>
          <w:szCs w:val="24"/>
        </w:rPr>
        <w:t>t</w:t>
      </w:r>
      <w:r w:rsidRPr="005E1B5A">
        <w:rPr>
          <w:rFonts w:ascii="Times New Roman" w:eastAsia="Cambria" w:hAnsi="Times New Roman" w:cs="Times New Roman"/>
          <w:spacing w:val="-1"/>
          <w:sz w:val="24"/>
          <w:szCs w:val="24"/>
        </w:rPr>
        <w:t>e</w:t>
      </w:r>
      <w:r w:rsidRPr="005E1B5A">
        <w:rPr>
          <w:rFonts w:ascii="Times New Roman" w:eastAsia="Cambria" w:hAnsi="Times New Roman" w:cs="Times New Roman"/>
          <w:spacing w:val="1"/>
          <w:sz w:val="24"/>
          <w:szCs w:val="24"/>
        </w:rPr>
        <w:t>r</w:t>
      </w:r>
      <w:r w:rsidRPr="005E1B5A">
        <w:rPr>
          <w:rFonts w:ascii="Times New Roman" w:eastAsia="Cambria" w:hAnsi="Times New Roman" w:cs="Times New Roman"/>
          <w:spacing w:val="-1"/>
          <w:sz w:val="24"/>
          <w:szCs w:val="24"/>
        </w:rPr>
        <w:t>i</w:t>
      </w:r>
      <w:r w:rsidRPr="005E1B5A">
        <w:rPr>
          <w:rFonts w:ascii="Times New Roman" w:eastAsia="Cambria" w:hAnsi="Times New Roman" w:cs="Times New Roman"/>
          <w:sz w:val="24"/>
          <w:szCs w:val="24"/>
        </w:rPr>
        <w:t>o</w:t>
      </w:r>
      <w:r w:rsidRPr="005E1B5A">
        <w:rPr>
          <w:rFonts w:ascii="Times New Roman" w:eastAsia="Cambria" w:hAnsi="Times New Roman" w:cs="Times New Roman"/>
          <w:spacing w:val="1"/>
          <w:sz w:val="24"/>
          <w:szCs w:val="24"/>
        </w:rPr>
        <w:t>a</w:t>
      </w:r>
      <w:r w:rsidRPr="005E1B5A">
        <w:rPr>
          <w:rFonts w:ascii="Times New Roman" w:eastAsia="Cambria" w:hAnsi="Times New Roman" w:cs="Times New Roman"/>
          <w:spacing w:val="-1"/>
          <w:sz w:val="24"/>
          <w:szCs w:val="24"/>
        </w:rPr>
        <w:t>r</w:t>
      </w:r>
      <w:r w:rsidRPr="005E1B5A">
        <w:rPr>
          <w:rFonts w:ascii="Times New Roman" w:eastAsia="Cambria" w:hAnsi="Times New Roman" w:cs="Times New Roman"/>
          <w:sz w:val="24"/>
          <w:szCs w:val="24"/>
        </w:rPr>
        <w:t>e</w:t>
      </w:r>
      <w:r w:rsidRPr="005E1B5A">
        <w:rPr>
          <w:rFonts w:ascii="Times New Roman" w:eastAsia="Cambria" w:hAnsi="Times New Roman" w:cs="Times New Roman"/>
          <w:spacing w:val="48"/>
          <w:sz w:val="24"/>
          <w:szCs w:val="24"/>
        </w:rPr>
        <w:t xml:space="preserve"> </w:t>
      </w:r>
      <w:r w:rsidRPr="005E1B5A">
        <w:rPr>
          <w:rFonts w:ascii="Times New Roman" w:eastAsia="Cambria" w:hAnsi="Times New Roman" w:cs="Times New Roman"/>
          <w:sz w:val="24"/>
          <w:szCs w:val="24"/>
        </w:rPr>
        <w:t>cu</w:t>
      </w:r>
      <w:r w:rsidRPr="005E1B5A">
        <w:rPr>
          <w:rFonts w:ascii="Times New Roman" w:eastAsia="Cambria" w:hAnsi="Times New Roman" w:cs="Times New Roman"/>
          <w:spacing w:val="51"/>
          <w:sz w:val="24"/>
          <w:szCs w:val="24"/>
        </w:rPr>
        <w:t xml:space="preserve"> </w:t>
      </w:r>
      <w:r w:rsidRPr="005E1B5A">
        <w:rPr>
          <w:rFonts w:ascii="Times New Roman" w:eastAsia="Cambria" w:hAnsi="Times New Roman" w:cs="Times New Roman"/>
          <w:spacing w:val="1"/>
          <w:sz w:val="24"/>
          <w:szCs w:val="24"/>
        </w:rPr>
        <w:t>a</w:t>
      </w:r>
      <w:r w:rsidRPr="005E1B5A">
        <w:rPr>
          <w:rFonts w:ascii="Times New Roman" w:eastAsia="Cambria" w:hAnsi="Times New Roman" w:cs="Times New Roman"/>
          <w:sz w:val="24"/>
          <w:szCs w:val="24"/>
        </w:rPr>
        <w:t>j</w:t>
      </w:r>
      <w:r w:rsidRPr="005E1B5A">
        <w:rPr>
          <w:rFonts w:ascii="Times New Roman" w:eastAsia="Cambria" w:hAnsi="Times New Roman" w:cs="Times New Roman"/>
          <w:spacing w:val="-2"/>
          <w:sz w:val="24"/>
          <w:szCs w:val="24"/>
        </w:rPr>
        <w:t>u</w:t>
      </w:r>
      <w:r w:rsidRPr="005E1B5A">
        <w:rPr>
          <w:rFonts w:ascii="Times New Roman" w:eastAsia="Cambria" w:hAnsi="Times New Roman" w:cs="Times New Roman"/>
          <w:spacing w:val="1"/>
          <w:sz w:val="24"/>
          <w:szCs w:val="24"/>
        </w:rPr>
        <w:t>st</w:t>
      </w:r>
      <w:r w:rsidRPr="005E1B5A">
        <w:rPr>
          <w:rFonts w:ascii="Times New Roman" w:eastAsia="Cambria" w:hAnsi="Times New Roman" w:cs="Times New Roman"/>
          <w:spacing w:val="-1"/>
          <w:sz w:val="24"/>
          <w:szCs w:val="24"/>
        </w:rPr>
        <w:t>a</w:t>
      </w:r>
      <w:r w:rsidRPr="005E1B5A">
        <w:rPr>
          <w:rFonts w:ascii="Times New Roman" w:eastAsia="Cambria" w:hAnsi="Times New Roman" w:cs="Times New Roman"/>
          <w:spacing w:val="1"/>
          <w:sz w:val="24"/>
          <w:szCs w:val="24"/>
        </w:rPr>
        <w:t>r</w:t>
      </w:r>
      <w:r w:rsidRPr="005E1B5A">
        <w:rPr>
          <w:rFonts w:ascii="Times New Roman" w:eastAsia="Cambria" w:hAnsi="Times New Roman" w:cs="Times New Roman"/>
          <w:sz w:val="24"/>
          <w:szCs w:val="24"/>
        </w:rPr>
        <w:t>e</w:t>
      </w:r>
      <w:r w:rsidRPr="005E1B5A">
        <w:rPr>
          <w:rFonts w:ascii="Times New Roman" w:eastAsia="Cambria" w:hAnsi="Times New Roman" w:cs="Times New Roman"/>
          <w:spacing w:val="51"/>
          <w:sz w:val="24"/>
          <w:szCs w:val="24"/>
        </w:rPr>
        <w:t xml:space="preserve"> </w:t>
      </w:r>
      <w:r w:rsidRPr="005E1B5A">
        <w:rPr>
          <w:rFonts w:ascii="Times New Roman" w:eastAsia="Cambria" w:hAnsi="Times New Roman" w:cs="Times New Roman"/>
          <w:spacing w:val="1"/>
          <w:sz w:val="24"/>
          <w:szCs w:val="24"/>
        </w:rPr>
        <w:t>e</w:t>
      </w:r>
      <w:r w:rsidRPr="005E1B5A">
        <w:rPr>
          <w:rFonts w:ascii="Times New Roman" w:eastAsia="Cambria" w:hAnsi="Times New Roman" w:cs="Times New Roman"/>
          <w:spacing w:val="-1"/>
          <w:sz w:val="24"/>
          <w:szCs w:val="24"/>
        </w:rPr>
        <w:t>l</w:t>
      </w:r>
      <w:r w:rsidRPr="005E1B5A">
        <w:rPr>
          <w:rFonts w:ascii="Times New Roman" w:eastAsia="Cambria" w:hAnsi="Times New Roman" w:cs="Times New Roman"/>
          <w:spacing w:val="1"/>
          <w:sz w:val="24"/>
          <w:szCs w:val="24"/>
        </w:rPr>
        <w:t>e</w:t>
      </w:r>
      <w:r w:rsidRPr="005E1B5A">
        <w:rPr>
          <w:rFonts w:ascii="Times New Roman" w:eastAsia="Cambria" w:hAnsi="Times New Roman" w:cs="Times New Roman"/>
          <w:spacing w:val="-2"/>
          <w:sz w:val="24"/>
          <w:szCs w:val="24"/>
        </w:rPr>
        <w:t>c</w:t>
      </w:r>
      <w:r w:rsidRPr="005E1B5A">
        <w:rPr>
          <w:rFonts w:ascii="Times New Roman" w:eastAsia="Cambria" w:hAnsi="Times New Roman" w:cs="Times New Roman"/>
          <w:spacing w:val="1"/>
          <w:sz w:val="24"/>
          <w:szCs w:val="24"/>
        </w:rPr>
        <w:t>tr</w:t>
      </w:r>
      <w:r w:rsidRPr="005E1B5A">
        <w:rPr>
          <w:rFonts w:ascii="Times New Roman" w:eastAsia="Cambria" w:hAnsi="Times New Roman" w:cs="Times New Roman"/>
          <w:spacing w:val="-1"/>
          <w:sz w:val="24"/>
          <w:szCs w:val="24"/>
        </w:rPr>
        <w:t>i</w:t>
      </w:r>
      <w:r w:rsidRPr="005E1B5A">
        <w:rPr>
          <w:rFonts w:ascii="Times New Roman" w:eastAsia="Cambria" w:hAnsi="Times New Roman" w:cs="Times New Roman"/>
          <w:sz w:val="24"/>
          <w:szCs w:val="24"/>
        </w:rPr>
        <w:t>că</w:t>
      </w:r>
      <w:r w:rsidRPr="005E1B5A">
        <w:rPr>
          <w:rFonts w:ascii="Times New Roman" w:eastAsia="Cambria" w:hAnsi="Times New Roman" w:cs="Times New Roman"/>
          <w:spacing w:val="48"/>
          <w:sz w:val="24"/>
          <w:szCs w:val="24"/>
        </w:rPr>
        <w:t xml:space="preserve"> </w:t>
      </w:r>
      <w:r w:rsidRPr="005E1B5A">
        <w:rPr>
          <w:rFonts w:ascii="Times New Roman" w:eastAsia="Cambria" w:hAnsi="Times New Roman" w:cs="Times New Roman"/>
          <w:sz w:val="24"/>
          <w:szCs w:val="24"/>
        </w:rPr>
        <w:t>a</w:t>
      </w:r>
      <w:r w:rsidRPr="005E1B5A">
        <w:rPr>
          <w:rFonts w:ascii="Times New Roman" w:eastAsia="Cambria" w:hAnsi="Times New Roman" w:cs="Times New Roman"/>
          <w:spacing w:val="1"/>
          <w:sz w:val="24"/>
          <w:szCs w:val="24"/>
        </w:rPr>
        <w:t xml:space="preserve"> </w:t>
      </w:r>
      <w:r w:rsidRPr="005E1B5A">
        <w:rPr>
          <w:rFonts w:ascii="Times New Roman" w:eastAsia="Cambria" w:hAnsi="Times New Roman" w:cs="Times New Roman"/>
          <w:sz w:val="24"/>
          <w:szCs w:val="24"/>
        </w:rPr>
        <w:t>o</w:t>
      </w:r>
      <w:r w:rsidRPr="005E1B5A">
        <w:rPr>
          <w:rFonts w:ascii="Times New Roman" w:eastAsia="Cambria" w:hAnsi="Times New Roman" w:cs="Times New Roman"/>
          <w:spacing w:val="1"/>
          <w:sz w:val="24"/>
          <w:szCs w:val="24"/>
        </w:rPr>
        <w:t>r</w:t>
      </w:r>
      <w:r w:rsidRPr="005E1B5A">
        <w:rPr>
          <w:rFonts w:ascii="Times New Roman" w:eastAsia="Cambria" w:hAnsi="Times New Roman" w:cs="Times New Roman"/>
          <w:spacing w:val="-3"/>
          <w:sz w:val="24"/>
          <w:szCs w:val="24"/>
        </w:rPr>
        <w:t>i</w:t>
      </w:r>
      <w:r w:rsidRPr="005E1B5A">
        <w:rPr>
          <w:rFonts w:ascii="Times New Roman" w:eastAsia="Cambria" w:hAnsi="Times New Roman" w:cs="Times New Roman"/>
          <w:spacing w:val="1"/>
          <w:sz w:val="24"/>
          <w:szCs w:val="24"/>
        </w:rPr>
        <w:t>e</w:t>
      </w:r>
      <w:r w:rsidRPr="005E1B5A">
        <w:rPr>
          <w:rFonts w:ascii="Times New Roman" w:eastAsia="Cambria" w:hAnsi="Times New Roman" w:cs="Times New Roman"/>
          <w:sz w:val="24"/>
          <w:szCs w:val="24"/>
        </w:rPr>
        <w:t>n</w:t>
      </w:r>
      <w:r w:rsidRPr="005E1B5A">
        <w:rPr>
          <w:rFonts w:ascii="Times New Roman" w:eastAsia="Cambria" w:hAnsi="Times New Roman" w:cs="Times New Roman"/>
          <w:spacing w:val="1"/>
          <w:sz w:val="24"/>
          <w:szCs w:val="24"/>
        </w:rPr>
        <w:t>t</w:t>
      </w:r>
      <w:r w:rsidRPr="005E1B5A">
        <w:rPr>
          <w:rFonts w:ascii="Times New Roman" w:eastAsia="Cambria" w:hAnsi="Times New Roman" w:cs="Times New Roman"/>
          <w:spacing w:val="-1"/>
          <w:sz w:val="24"/>
          <w:szCs w:val="24"/>
        </w:rPr>
        <w:t>ă</w:t>
      </w:r>
      <w:r w:rsidRPr="005E1B5A">
        <w:rPr>
          <w:rFonts w:ascii="Times New Roman" w:eastAsia="Cambria" w:hAnsi="Times New Roman" w:cs="Times New Roman"/>
          <w:spacing w:val="1"/>
          <w:sz w:val="24"/>
          <w:szCs w:val="24"/>
        </w:rPr>
        <w:t>r</w:t>
      </w:r>
      <w:r w:rsidRPr="005E1B5A">
        <w:rPr>
          <w:rFonts w:ascii="Times New Roman" w:eastAsia="Cambria" w:hAnsi="Times New Roman" w:cs="Times New Roman"/>
          <w:spacing w:val="-1"/>
          <w:sz w:val="24"/>
          <w:szCs w:val="24"/>
        </w:rPr>
        <w:t>i</w:t>
      </w:r>
      <w:r w:rsidRPr="005E1B5A">
        <w:rPr>
          <w:rFonts w:ascii="Times New Roman" w:eastAsia="Cambria" w:hAnsi="Times New Roman" w:cs="Times New Roman"/>
          <w:sz w:val="24"/>
          <w:szCs w:val="24"/>
        </w:rPr>
        <w:t>i</w:t>
      </w:r>
      <w:r w:rsidRPr="005E1B5A">
        <w:rPr>
          <w:rFonts w:ascii="Times New Roman" w:eastAsia="Cambria" w:hAnsi="Times New Roman" w:cs="Times New Roman"/>
          <w:spacing w:val="47"/>
          <w:sz w:val="24"/>
          <w:szCs w:val="24"/>
        </w:rPr>
        <w:t xml:space="preserve"> </w:t>
      </w:r>
      <w:r w:rsidRPr="005E1B5A">
        <w:rPr>
          <w:rFonts w:ascii="Times New Roman" w:eastAsia="Cambria" w:hAnsi="Times New Roman" w:cs="Times New Roman"/>
          <w:spacing w:val="1"/>
          <w:sz w:val="24"/>
          <w:szCs w:val="24"/>
        </w:rPr>
        <w:t>ș</w:t>
      </w:r>
      <w:r w:rsidRPr="005E1B5A">
        <w:rPr>
          <w:rFonts w:ascii="Times New Roman" w:eastAsia="Cambria" w:hAnsi="Times New Roman" w:cs="Times New Roman"/>
          <w:sz w:val="24"/>
          <w:szCs w:val="24"/>
        </w:rPr>
        <w:t>i</w:t>
      </w:r>
      <w:r w:rsidRPr="005E1B5A">
        <w:rPr>
          <w:rFonts w:ascii="Times New Roman" w:eastAsia="Cambria" w:hAnsi="Times New Roman" w:cs="Times New Roman"/>
          <w:spacing w:val="52"/>
          <w:sz w:val="24"/>
          <w:szCs w:val="24"/>
        </w:rPr>
        <w:t xml:space="preserve"> </w:t>
      </w:r>
      <w:r w:rsidRPr="005E1B5A">
        <w:rPr>
          <w:rFonts w:ascii="Times New Roman" w:eastAsia="Cambria" w:hAnsi="Times New Roman" w:cs="Times New Roman"/>
          <w:spacing w:val="1"/>
          <w:sz w:val="24"/>
          <w:szCs w:val="24"/>
        </w:rPr>
        <w:t>s</w:t>
      </w:r>
      <w:r w:rsidRPr="005E1B5A">
        <w:rPr>
          <w:rFonts w:ascii="Times New Roman" w:eastAsia="Cambria" w:hAnsi="Times New Roman" w:cs="Times New Roman"/>
          <w:spacing w:val="-3"/>
          <w:sz w:val="24"/>
          <w:szCs w:val="24"/>
        </w:rPr>
        <w:t>i</w:t>
      </w:r>
      <w:r w:rsidRPr="005E1B5A">
        <w:rPr>
          <w:rFonts w:ascii="Times New Roman" w:eastAsia="Cambria" w:hAnsi="Times New Roman" w:cs="Times New Roman"/>
          <w:spacing w:val="1"/>
          <w:sz w:val="24"/>
          <w:szCs w:val="24"/>
        </w:rPr>
        <w:t>s</w:t>
      </w:r>
      <w:r w:rsidRPr="005E1B5A">
        <w:rPr>
          <w:rFonts w:ascii="Times New Roman" w:eastAsia="Cambria" w:hAnsi="Times New Roman" w:cs="Times New Roman"/>
          <w:spacing w:val="-1"/>
          <w:sz w:val="24"/>
          <w:szCs w:val="24"/>
        </w:rPr>
        <w:t>t</w:t>
      </w:r>
      <w:r w:rsidRPr="005E1B5A">
        <w:rPr>
          <w:rFonts w:ascii="Times New Roman" w:eastAsia="Cambria" w:hAnsi="Times New Roman" w:cs="Times New Roman"/>
          <w:spacing w:val="1"/>
          <w:sz w:val="24"/>
          <w:szCs w:val="24"/>
        </w:rPr>
        <w:t>e</w:t>
      </w:r>
      <w:r w:rsidRPr="005E1B5A">
        <w:rPr>
          <w:rFonts w:ascii="Times New Roman" w:eastAsia="Cambria" w:hAnsi="Times New Roman" w:cs="Times New Roman"/>
          <w:sz w:val="24"/>
          <w:szCs w:val="24"/>
        </w:rPr>
        <w:t>m</w:t>
      </w:r>
      <w:r w:rsidRPr="005E1B5A">
        <w:rPr>
          <w:rFonts w:ascii="Times New Roman" w:eastAsia="Cambria" w:hAnsi="Times New Roman" w:cs="Times New Roman"/>
          <w:spacing w:val="49"/>
          <w:sz w:val="24"/>
          <w:szCs w:val="24"/>
        </w:rPr>
        <w:t xml:space="preserve"> </w:t>
      </w:r>
      <w:r w:rsidRPr="005E1B5A">
        <w:rPr>
          <w:rFonts w:ascii="Times New Roman" w:eastAsia="Cambria" w:hAnsi="Times New Roman" w:cs="Times New Roman"/>
          <w:spacing w:val="1"/>
          <w:sz w:val="24"/>
          <w:szCs w:val="24"/>
        </w:rPr>
        <w:t>d</w:t>
      </w:r>
      <w:r w:rsidRPr="005E1B5A">
        <w:rPr>
          <w:rFonts w:ascii="Times New Roman" w:eastAsia="Cambria" w:hAnsi="Times New Roman" w:cs="Times New Roman"/>
          <w:sz w:val="24"/>
          <w:szCs w:val="24"/>
        </w:rPr>
        <w:t xml:space="preserve">e </w:t>
      </w:r>
      <w:r w:rsidRPr="005E1B5A">
        <w:rPr>
          <w:rFonts w:ascii="Times New Roman" w:eastAsia="Cambria" w:hAnsi="Times New Roman" w:cs="Times New Roman"/>
          <w:spacing w:val="-1"/>
          <w:sz w:val="24"/>
          <w:szCs w:val="24"/>
        </w:rPr>
        <w:t>d</w:t>
      </w:r>
      <w:r w:rsidRPr="005E1B5A">
        <w:rPr>
          <w:rFonts w:ascii="Times New Roman" w:eastAsia="Cambria" w:hAnsi="Times New Roman" w:cs="Times New Roman"/>
          <w:spacing w:val="1"/>
          <w:sz w:val="24"/>
          <w:szCs w:val="24"/>
        </w:rPr>
        <w:t>e</w:t>
      </w:r>
      <w:r w:rsidRPr="005E1B5A">
        <w:rPr>
          <w:rFonts w:ascii="Times New Roman" w:eastAsia="Cambria" w:hAnsi="Times New Roman" w:cs="Times New Roman"/>
          <w:spacing w:val="-1"/>
          <w:sz w:val="24"/>
          <w:szCs w:val="24"/>
        </w:rPr>
        <w:t>giv</w:t>
      </w:r>
      <w:r w:rsidRPr="005E1B5A">
        <w:rPr>
          <w:rFonts w:ascii="Times New Roman" w:eastAsia="Cambria" w:hAnsi="Times New Roman" w:cs="Times New Roman"/>
          <w:spacing w:val="1"/>
          <w:sz w:val="24"/>
          <w:szCs w:val="24"/>
        </w:rPr>
        <w:t>ra</w:t>
      </w:r>
      <w:r w:rsidRPr="005E1B5A">
        <w:rPr>
          <w:rFonts w:ascii="Times New Roman" w:eastAsia="Cambria" w:hAnsi="Times New Roman" w:cs="Times New Roman"/>
          <w:spacing w:val="-1"/>
          <w:sz w:val="24"/>
          <w:szCs w:val="24"/>
        </w:rPr>
        <w:t>r</w:t>
      </w:r>
      <w:r w:rsidRPr="005E1B5A">
        <w:rPr>
          <w:rFonts w:ascii="Times New Roman" w:eastAsia="Cambria" w:hAnsi="Times New Roman" w:cs="Times New Roman"/>
          <w:sz w:val="24"/>
          <w:szCs w:val="24"/>
        </w:rPr>
        <w:t>e</w:t>
      </w:r>
      <w:r w:rsidRPr="005E1B5A">
        <w:rPr>
          <w:rFonts w:ascii="Times New Roman" w:eastAsia="Cambria" w:hAnsi="Times New Roman" w:cs="Times New Roman"/>
          <w:spacing w:val="-6"/>
          <w:sz w:val="24"/>
          <w:szCs w:val="24"/>
        </w:rPr>
        <w:t xml:space="preserve"> </w:t>
      </w:r>
      <w:r w:rsidRPr="005E1B5A">
        <w:rPr>
          <w:rFonts w:ascii="Times New Roman" w:eastAsia="Cambria" w:hAnsi="Times New Roman" w:cs="Times New Roman"/>
          <w:sz w:val="24"/>
          <w:szCs w:val="24"/>
        </w:rPr>
        <w:t>cu</w:t>
      </w:r>
      <w:r w:rsidRPr="005E1B5A">
        <w:rPr>
          <w:rFonts w:ascii="Times New Roman" w:eastAsia="Cambria" w:hAnsi="Times New Roman" w:cs="Times New Roman"/>
          <w:spacing w:val="-2"/>
          <w:sz w:val="24"/>
          <w:szCs w:val="24"/>
        </w:rPr>
        <w:t xml:space="preserve"> </w:t>
      </w:r>
      <w:r w:rsidRPr="005E1B5A">
        <w:rPr>
          <w:rFonts w:ascii="Times New Roman" w:eastAsia="Cambria" w:hAnsi="Times New Roman" w:cs="Times New Roman"/>
          <w:spacing w:val="1"/>
          <w:sz w:val="24"/>
          <w:szCs w:val="24"/>
        </w:rPr>
        <w:t>r</w:t>
      </w:r>
      <w:r w:rsidRPr="005E1B5A">
        <w:rPr>
          <w:rFonts w:ascii="Times New Roman" w:eastAsia="Cambria" w:hAnsi="Times New Roman" w:cs="Times New Roman"/>
          <w:spacing w:val="-1"/>
          <w:sz w:val="24"/>
          <w:szCs w:val="24"/>
        </w:rPr>
        <w:t>e</w:t>
      </w:r>
      <w:r w:rsidRPr="005E1B5A">
        <w:rPr>
          <w:rFonts w:ascii="Times New Roman" w:eastAsia="Cambria" w:hAnsi="Times New Roman" w:cs="Times New Roman"/>
          <w:spacing w:val="1"/>
          <w:sz w:val="24"/>
          <w:szCs w:val="24"/>
        </w:rPr>
        <w:t>z</w:t>
      </w:r>
      <w:r w:rsidRPr="005E1B5A">
        <w:rPr>
          <w:rFonts w:ascii="Times New Roman" w:eastAsia="Cambria" w:hAnsi="Times New Roman" w:cs="Times New Roman"/>
          <w:spacing w:val="-1"/>
          <w:sz w:val="24"/>
          <w:szCs w:val="24"/>
        </w:rPr>
        <w:t>i</w:t>
      </w:r>
      <w:r w:rsidRPr="005E1B5A">
        <w:rPr>
          <w:rFonts w:ascii="Times New Roman" w:eastAsia="Cambria" w:hAnsi="Times New Roman" w:cs="Times New Roman"/>
          <w:spacing w:val="1"/>
          <w:sz w:val="24"/>
          <w:szCs w:val="24"/>
        </w:rPr>
        <w:t>s</w:t>
      </w:r>
      <w:r w:rsidRPr="005E1B5A">
        <w:rPr>
          <w:rFonts w:ascii="Times New Roman" w:eastAsia="Cambria" w:hAnsi="Times New Roman" w:cs="Times New Roman"/>
          <w:spacing w:val="-1"/>
          <w:sz w:val="24"/>
          <w:szCs w:val="24"/>
        </w:rPr>
        <w:t>t</w:t>
      </w:r>
      <w:r w:rsidRPr="005E1B5A">
        <w:rPr>
          <w:rFonts w:ascii="Times New Roman" w:eastAsia="Cambria" w:hAnsi="Times New Roman" w:cs="Times New Roman"/>
          <w:spacing w:val="1"/>
          <w:sz w:val="24"/>
          <w:szCs w:val="24"/>
        </w:rPr>
        <w:t>e</w:t>
      </w:r>
      <w:r w:rsidRPr="005E1B5A">
        <w:rPr>
          <w:rFonts w:ascii="Times New Roman" w:eastAsia="Cambria" w:hAnsi="Times New Roman" w:cs="Times New Roman"/>
          <w:sz w:val="24"/>
          <w:szCs w:val="24"/>
        </w:rPr>
        <w:t>n</w:t>
      </w:r>
      <w:r w:rsidRPr="005E1B5A">
        <w:rPr>
          <w:rFonts w:ascii="Times New Roman" w:eastAsia="Cambria" w:hAnsi="Times New Roman" w:cs="Times New Roman"/>
          <w:spacing w:val="-1"/>
          <w:sz w:val="24"/>
          <w:szCs w:val="24"/>
        </w:rPr>
        <w:t>ț</w:t>
      </w:r>
      <w:r w:rsidRPr="005E1B5A">
        <w:rPr>
          <w:rFonts w:ascii="Times New Roman" w:eastAsia="Cambria" w:hAnsi="Times New Roman" w:cs="Times New Roman"/>
          <w:sz w:val="24"/>
          <w:szCs w:val="24"/>
        </w:rPr>
        <w:t>ă</w:t>
      </w:r>
      <w:r w:rsidRPr="005E1B5A">
        <w:rPr>
          <w:rFonts w:ascii="Times New Roman" w:eastAsia="Cambria" w:hAnsi="Times New Roman" w:cs="Times New Roman"/>
          <w:spacing w:val="-4"/>
          <w:sz w:val="24"/>
          <w:szCs w:val="24"/>
        </w:rPr>
        <w:t xml:space="preserve"> </w:t>
      </w:r>
      <w:r w:rsidRPr="005E1B5A">
        <w:rPr>
          <w:rFonts w:ascii="Times New Roman" w:eastAsia="Cambria" w:hAnsi="Times New Roman" w:cs="Times New Roman"/>
          <w:spacing w:val="-1"/>
          <w:sz w:val="24"/>
          <w:szCs w:val="24"/>
        </w:rPr>
        <w:t>e</w:t>
      </w:r>
      <w:r w:rsidRPr="005E1B5A">
        <w:rPr>
          <w:rFonts w:ascii="Times New Roman" w:eastAsia="Cambria" w:hAnsi="Times New Roman" w:cs="Times New Roman"/>
          <w:spacing w:val="1"/>
          <w:sz w:val="24"/>
          <w:szCs w:val="24"/>
        </w:rPr>
        <w:t>l</w:t>
      </w:r>
      <w:r w:rsidRPr="005E1B5A">
        <w:rPr>
          <w:rFonts w:ascii="Times New Roman" w:eastAsia="Cambria" w:hAnsi="Times New Roman" w:cs="Times New Roman"/>
          <w:spacing w:val="-1"/>
          <w:sz w:val="24"/>
          <w:szCs w:val="24"/>
        </w:rPr>
        <w:t>e</w:t>
      </w:r>
      <w:r w:rsidRPr="005E1B5A">
        <w:rPr>
          <w:rFonts w:ascii="Times New Roman" w:eastAsia="Cambria" w:hAnsi="Times New Roman" w:cs="Times New Roman"/>
          <w:sz w:val="24"/>
          <w:szCs w:val="24"/>
        </w:rPr>
        <w:t>c</w:t>
      </w:r>
      <w:r w:rsidRPr="005E1B5A">
        <w:rPr>
          <w:rFonts w:ascii="Times New Roman" w:eastAsia="Cambria" w:hAnsi="Times New Roman" w:cs="Times New Roman"/>
          <w:spacing w:val="1"/>
          <w:sz w:val="24"/>
          <w:szCs w:val="24"/>
        </w:rPr>
        <w:t>tr</w:t>
      </w:r>
      <w:r w:rsidRPr="005E1B5A">
        <w:rPr>
          <w:rFonts w:ascii="Times New Roman" w:eastAsia="Cambria" w:hAnsi="Times New Roman" w:cs="Times New Roman"/>
          <w:spacing w:val="-1"/>
          <w:sz w:val="24"/>
          <w:szCs w:val="24"/>
        </w:rPr>
        <w:t>i</w:t>
      </w:r>
      <w:r w:rsidRPr="005E1B5A">
        <w:rPr>
          <w:rFonts w:ascii="Times New Roman" w:eastAsia="Cambria" w:hAnsi="Times New Roman" w:cs="Times New Roman"/>
          <w:spacing w:val="-2"/>
          <w:sz w:val="24"/>
          <w:szCs w:val="24"/>
        </w:rPr>
        <w:t>c</w:t>
      </w:r>
      <w:r w:rsidRPr="005E1B5A">
        <w:rPr>
          <w:rFonts w:ascii="Times New Roman" w:eastAsia="Cambria" w:hAnsi="Times New Roman" w:cs="Times New Roman"/>
          <w:sz w:val="24"/>
          <w:szCs w:val="24"/>
        </w:rPr>
        <w:t>ă</w:t>
      </w:r>
      <w:r w:rsidRPr="005E1B5A">
        <w:rPr>
          <w:rFonts w:ascii="Times New Roman" w:eastAsia="Cambria" w:hAnsi="Times New Roman" w:cs="Times New Roman"/>
          <w:spacing w:val="-4"/>
          <w:sz w:val="24"/>
          <w:szCs w:val="24"/>
        </w:rPr>
        <w:t xml:space="preserve"> </w:t>
      </w:r>
      <w:r w:rsidRPr="005E1B5A">
        <w:rPr>
          <w:rFonts w:ascii="Times New Roman" w:eastAsia="Cambria" w:hAnsi="Times New Roman" w:cs="Times New Roman"/>
          <w:spacing w:val="-2"/>
          <w:sz w:val="24"/>
          <w:szCs w:val="24"/>
        </w:rPr>
        <w:t>(</w:t>
      </w:r>
      <w:r w:rsidRPr="005E1B5A">
        <w:rPr>
          <w:rFonts w:ascii="Times New Roman" w:eastAsia="Cambria" w:hAnsi="Times New Roman" w:cs="Times New Roman"/>
          <w:sz w:val="24"/>
          <w:szCs w:val="24"/>
        </w:rPr>
        <w:t>p</w:t>
      </w:r>
      <w:r w:rsidRPr="005E1B5A">
        <w:rPr>
          <w:rFonts w:ascii="Times New Roman" w:eastAsia="Cambria" w:hAnsi="Times New Roman" w:cs="Times New Roman"/>
          <w:spacing w:val="1"/>
          <w:sz w:val="24"/>
          <w:szCs w:val="24"/>
        </w:rPr>
        <w:t>e</w:t>
      </w:r>
      <w:r w:rsidRPr="005E1B5A">
        <w:rPr>
          <w:rFonts w:ascii="Times New Roman" w:eastAsia="Cambria" w:hAnsi="Times New Roman" w:cs="Times New Roman"/>
          <w:spacing w:val="-2"/>
          <w:sz w:val="24"/>
          <w:szCs w:val="24"/>
        </w:rPr>
        <w:t>n</w:t>
      </w:r>
      <w:r w:rsidRPr="005E1B5A">
        <w:rPr>
          <w:rFonts w:ascii="Times New Roman" w:eastAsia="Cambria" w:hAnsi="Times New Roman" w:cs="Times New Roman"/>
          <w:spacing w:val="1"/>
          <w:sz w:val="24"/>
          <w:szCs w:val="24"/>
        </w:rPr>
        <w:t>tr</w:t>
      </w:r>
      <w:r w:rsidRPr="005E1B5A">
        <w:rPr>
          <w:rFonts w:ascii="Times New Roman" w:eastAsia="Cambria" w:hAnsi="Times New Roman" w:cs="Times New Roman"/>
          <w:sz w:val="24"/>
          <w:szCs w:val="24"/>
        </w:rPr>
        <w:t>u</w:t>
      </w:r>
      <w:r w:rsidRPr="005E1B5A">
        <w:rPr>
          <w:rFonts w:ascii="Times New Roman" w:eastAsia="Cambria" w:hAnsi="Times New Roman" w:cs="Times New Roman"/>
          <w:spacing w:val="-3"/>
          <w:sz w:val="24"/>
          <w:szCs w:val="24"/>
        </w:rPr>
        <w:t xml:space="preserve"> </w:t>
      </w:r>
      <w:r w:rsidRPr="005E1B5A">
        <w:rPr>
          <w:rFonts w:ascii="Times New Roman" w:eastAsia="Cambria" w:hAnsi="Times New Roman" w:cs="Times New Roman"/>
          <w:spacing w:val="-1"/>
          <w:sz w:val="24"/>
          <w:szCs w:val="24"/>
        </w:rPr>
        <w:t>a</w:t>
      </w:r>
      <w:r w:rsidRPr="005E1B5A">
        <w:rPr>
          <w:rFonts w:ascii="Times New Roman" w:eastAsia="Cambria" w:hAnsi="Times New Roman" w:cs="Times New Roman"/>
          <w:sz w:val="24"/>
          <w:szCs w:val="24"/>
        </w:rPr>
        <w:t>m</w:t>
      </w:r>
      <w:r w:rsidRPr="005E1B5A">
        <w:rPr>
          <w:rFonts w:ascii="Times New Roman" w:eastAsia="Cambria" w:hAnsi="Times New Roman" w:cs="Times New Roman"/>
          <w:spacing w:val="-1"/>
          <w:sz w:val="24"/>
          <w:szCs w:val="24"/>
        </w:rPr>
        <w:t>b</w:t>
      </w:r>
      <w:r w:rsidRPr="005E1B5A">
        <w:rPr>
          <w:rFonts w:ascii="Times New Roman" w:eastAsia="Cambria" w:hAnsi="Times New Roman" w:cs="Times New Roman"/>
          <w:spacing w:val="1"/>
          <w:sz w:val="24"/>
          <w:szCs w:val="24"/>
        </w:rPr>
        <w:t>e</w:t>
      </w:r>
      <w:r w:rsidRPr="005E1B5A">
        <w:rPr>
          <w:rFonts w:ascii="Times New Roman" w:eastAsia="Cambria" w:hAnsi="Times New Roman" w:cs="Times New Roman"/>
          <w:spacing w:val="-1"/>
          <w:sz w:val="24"/>
          <w:szCs w:val="24"/>
        </w:rPr>
        <w:t>l</w:t>
      </w:r>
      <w:r w:rsidRPr="005E1B5A">
        <w:rPr>
          <w:rFonts w:ascii="Times New Roman" w:eastAsia="Cambria" w:hAnsi="Times New Roman" w:cs="Times New Roman"/>
          <w:sz w:val="24"/>
          <w:szCs w:val="24"/>
        </w:rPr>
        <w:t>e o</w:t>
      </w:r>
      <w:r w:rsidRPr="005E1B5A">
        <w:rPr>
          <w:rFonts w:ascii="Times New Roman" w:eastAsia="Cambria" w:hAnsi="Times New Roman" w:cs="Times New Roman"/>
          <w:spacing w:val="-3"/>
          <w:sz w:val="24"/>
          <w:szCs w:val="24"/>
        </w:rPr>
        <w:t>g</w:t>
      </w:r>
      <w:r w:rsidRPr="005E1B5A">
        <w:rPr>
          <w:rFonts w:ascii="Times New Roman" w:eastAsia="Cambria" w:hAnsi="Times New Roman" w:cs="Times New Roman"/>
          <w:spacing w:val="1"/>
          <w:sz w:val="24"/>
          <w:szCs w:val="24"/>
        </w:rPr>
        <w:t>l</w:t>
      </w:r>
      <w:r w:rsidRPr="005E1B5A">
        <w:rPr>
          <w:rFonts w:ascii="Times New Roman" w:eastAsia="Cambria" w:hAnsi="Times New Roman" w:cs="Times New Roman"/>
          <w:spacing w:val="-1"/>
          <w:sz w:val="24"/>
          <w:szCs w:val="24"/>
        </w:rPr>
        <w:t>i</w:t>
      </w:r>
      <w:r w:rsidRPr="005E1B5A">
        <w:rPr>
          <w:rFonts w:ascii="Times New Roman" w:eastAsia="Cambria" w:hAnsi="Times New Roman" w:cs="Times New Roman"/>
          <w:sz w:val="24"/>
          <w:szCs w:val="24"/>
        </w:rPr>
        <w:t>n</w:t>
      </w:r>
      <w:r w:rsidRPr="005E1B5A">
        <w:rPr>
          <w:rFonts w:ascii="Times New Roman" w:eastAsia="Cambria" w:hAnsi="Times New Roman" w:cs="Times New Roman"/>
          <w:spacing w:val="1"/>
          <w:sz w:val="24"/>
          <w:szCs w:val="24"/>
        </w:rPr>
        <w:t>z</w:t>
      </w:r>
      <w:r w:rsidRPr="005E1B5A">
        <w:rPr>
          <w:rFonts w:ascii="Times New Roman" w:eastAsia="Cambria" w:hAnsi="Times New Roman" w:cs="Times New Roman"/>
          <w:spacing w:val="-1"/>
          <w:sz w:val="24"/>
          <w:szCs w:val="24"/>
        </w:rPr>
        <w:t>i</w:t>
      </w:r>
      <w:r w:rsidRPr="005E1B5A">
        <w:rPr>
          <w:rFonts w:ascii="Times New Roman" w:eastAsia="Cambria" w:hAnsi="Times New Roman" w:cs="Times New Roman"/>
          <w:sz w:val="24"/>
          <w:szCs w:val="24"/>
        </w:rPr>
        <w:t>);</w:t>
      </w:r>
    </w:p>
    <w:p w14:paraId="48CF3740" w14:textId="77777777" w:rsidR="0087585D" w:rsidRPr="005E1B5A" w:rsidRDefault="0087585D" w:rsidP="0087585D">
      <w:pPr>
        <w:tabs>
          <w:tab w:val="left" w:pos="840"/>
        </w:tabs>
        <w:spacing w:before="62" w:after="0" w:line="273" w:lineRule="auto"/>
        <w:ind w:left="840" w:right="53" w:hanging="360"/>
        <w:jc w:val="both"/>
        <w:rPr>
          <w:rFonts w:ascii="Times New Roman" w:eastAsia="Cambria" w:hAnsi="Times New Roman" w:cs="Times New Roman"/>
          <w:sz w:val="24"/>
          <w:szCs w:val="24"/>
        </w:rPr>
      </w:pPr>
      <w:r w:rsidRPr="005E1B5A">
        <w:rPr>
          <w:rFonts w:ascii="Times New Roman" w:eastAsia="Segoe MDL2 Assets" w:hAnsi="Times New Roman" w:cs="Times New Roman"/>
          <w:w w:val="45"/>
          <w:sz w:val="24"/>
          <w:szCs w:val="24"/>
        </w:rPr>
        <w:t></w:t>
      </w:r>
      <w:r w:rsidRPr="005E1B5A">
        <w:rPr>
          <w:rFonts w:ascii="Times New Roman" w:eastAsia="Segoe MDL2 Assets" w:hAnsi="Times New Roman" w:cs="Times New Roman"/>
          <w:sz w:val="24"/>
          <w:szCs w:val="24"/>
        </w:rPr>
        <w:tab/>
      </w:r>
      <w:r w:rsidRPr="005E1B5A">
        <w:rPr>
          <w:rFonts w:ascii="Times New Roman" w:eastAsia="Cambria" w:hAnsi="Times New Roman" w:cs="Times New Roman"/>
          <w:spacing w:val="-1"/>
          <w:sz w:val="24"/>
          <w:szCs w:val="24"/>
        </w:rPr>
        <w:t>Og</w:t>
      </w:r>
      <w:r w:rsidRPr="005E1B5A">
        <w:rPr>
          <w:rFonts w:ascii="Times New Roman" w:eastAsia="Cambria" w:hAnsi="Times New Roman" w:cs="Times New Roman"/>
          <w:spacing w:val="1"/>
          <w:sz w:val="24"/>
          <w:szCs w:val="24"/>
        </w:rPr>
        <w:t>l</w:t>
      </w:r>
      <w:r w:rsidRPr="005E1B5A">
        <w:rPr>
          <w:rFonts w:ascii="Times New Roman" w:eastAsia="Cambria" w:hAnsi="Times New Roman" w:cs="Times New Roman"/>
          <w:spacing w:val="-1"/>
          <w:sz w:val="24"/>
          <w:szCs w:val="24"/>
        </w:rPr>
        <w:t>i</w:t>
      </w:r>
      <w:r w:rsidRPr="005E1B5A">
        <w:rPr>
          <w:rFonts w:ascii="Times New Roman" w:eastAsia="Cambria" w:hAnsi="Times New Roman" w:cs="Times New Roman"/>
          <w:sz w:val="24"/>
          <w:szCs w:val="24"/>
        </w:rPr>
        <w:t>n</w:t>
      </w:r>
      <w:r w:rsidRPr="005E1B5A">
        <w:rPr>
          <w:rFonts w:ascii="Times New Roman" w:eastAsia="Cambria" w:hAnsi="Times New Roman" w:cs="Times New Roman"/>
          <w:spacing w:val="1"/>
          <w:sz w:val="24"/>
          <w:szCs w:val="24"/>
        </w:rPr>
        <w:t>z</w:t>
      </w:r>
      <w:r w:rsidRPr="005E1B5A">
        <w:rPr>
          <w:rFonts w:ascii="Times New Roman" w:eastAsia="Cambria" w:hAnsi="Times New Roman" w:cs="Times New Roman"/>
          <w:sz w:val="24"/>
          <w:szCs w:val="24"/>
        </w:rPr>
        <w:t>i</w:t>
      </w:r>
      <w:r w:rsidRPr="005E1B5A">
        <w:rPr>
          <w:rFonts w:ascii="Times New Roman" w:eastAsia="Cambria" w:hAnsi="Times New Roman" w:cs="Times New Roman"/>
          <w:spacing w:val="20"/>
          <w:sz w:val="24"/>
          <w:szCs w:val="24"/>
        </w:rPr>
        <w:t xml:space="preserve"> </w:t>
      </w:r>
      <w:r w:rsidRPr="005E1B5A">
        <w:rPr>
          <w:rFonts w:ascii="Times New Roman" w:eastAsia="Cambria" w:hAnsi="Times New Roman" w:cs="Times New Roman"/>
          <w:spacing w:val="-1"/>
          <w:sz w:val="24"/>
          <w:szCs w:val="24"/>
        </w:rPr>
        <w:t>r</w:t>
      </w:r>
      <w:r w:rsidRPr="005E1B5A">
        <w:rPr>
          <w:rFonts w:ascii="Times New Roman" w:eastAsia="Cambria" w:hAnsi="Times New Roman" w:cs="Times New Roman"/>
          <w:spacing w:val="1"/>
          <w:sz w:val="24"/>
          <w:szCs w:val="24"/>
        </w:rPr>
        <w:t>e</w:t>
      </w:r>
      <w:r w:rsidRPr="005E1B5A">
        <w:rPr>
          <w:rFonts w:ascii="Times New Roman" w:eastAsia="Cambria" w:hAnsi="Times New Roman" w:cs="Times New Roman"/>
          <w:spacing w:val="-1"/>
          <w:sz w:val="24"/>
          <w:szCs w:val="24"/>
        </w:rPr>
        <w:t>t</w:t>
      </w:r>
      <w:r w:rsidRPr="005E1B5A">
        <w:rPr>
          <w:rFonts w:ascii="Times New Roman" w:eastAsia="Cambria" w:hAnsi="Times New Roman" w:cs="Times New Roman"/>
          <w:spacing w:val="1"/>
          <w:sz w:val="24"/>
          <w:szCs w:val="24"/>
        </w:rPr>
        <w:t>r</w:t>
      </w:r>
      <w:r w:rsidRPr="005E1B5A">
        <w:rPr>
          <w:rFonts w:ascii="Times New Roman" w:eastAsia="Cambria" w:hAnsi="Times New Roman" w:cs="Times New Roman"/>
          <w:sz w:val="24"/>
          <w:szCs w:val="24"/>
        </w:rPr>
        <w:t>o</w:t>
      </w:r>
      <w:r w:rsidRPr="005E1B5A">
        <w:rPr>
          <w:rFonts w:ascii="Times New Roman" w:eastAsia="Cambria" w:hAnsi="Times New Roman" w:cs="Times New Roman"/>
          <w:spacing w:val="-1"/>
          <w:sz w:val="24"/>
          <w:szCs w:val="24"/>
        </w:rPr>
        <w:t>vi</w:t>
      </w:r>
      <w:r w:rsidRPr="005E1B5A">
        <w:rPr>
          <w:rFonts w:ascii="Times New Roman" w:eastAsia="Cambria" w:hAnsi="Times New Roman" w:cs="Times New Roman"/>
          <w:spacing w:val="1"/>
          <w:sz w:val="24"/>
          <w:szCs w:val="24"/>
        </w:rPr>
        <w:t>z</w:t>
      </w:r>
      <w:r w:rsidRPr="005E1B5A">
        <w:rPr>
          <w:rFonts w:ascii="Times New Roman" w:eastAsia="Cambria" w:hAnsi="Times New Roman" w:cs="Times New Roman"/>
          <w:sz w:val="24"/>
          <w:szCs w:val="24"/>
        </w:rPr>
        <w:t>o</w:t>
      </w:r>
      <w:r w:rsidRPr="005E1B5A">
        <w:rPr>
          <w:rFonts w:ascii="Times New Roman" w:eastAsia="Cambria" w:hAnsi="Times New Roman" w:cs="Times New Roman"/>
          <w:spacing w:val="-1"/>
          <w:sz w:val="24"/>
          <w:szCs w:val="24"/>
        </w:rPr>
        <w:t>a</w:t>
      </w:r>
      <w:r w:rsidRPr="005E1B5A">
        <w:rPr>
          <w:rFonts w:ascii="Times New Roman" w:eastAsia="Cambria" w:hAnsi="Times New Roman" w:cs="Times New Roman"/>
          <w:spacing w:val="1"/>
          <w:sz w:val="24"/>
          <w:szCs w:val="24"/>
        </w:rPr>
        <w:t>r</w:t>
      </w:r>
      <w:r w:rsidRPr="005E1B5A">
        <w:rPr>
          <w:rFonts w:ascii="Times New Roman" w:eastAsia="Cambria" w:hAnsi="Times New Roman" w:cs="Times New Roman"/>
          <w:sz w:val="24"/>
          <w:szCs w:val="24"/>
        </w:rPr>
        <w:t>e</w:t>
      </w:r>
      <w:r w:rsidRPr="005E1B5A">
        <w:rPr>
          <w:rFonts w:ascii="Times New Roman" w:eastAsia="Cambria" w:hAnsi="Times New Roman" w:cs="Times New Roman"/>
          <w:spacing w:val="13"/>
          <w:sz w:val="24"/>
          <w:szCs w:val="24"/>
        </w:rPr>
        <w:t xml:space="preserve"> </w:t>
      </w:r>
      <w:r w:rsidRPr="005E1B5A">
        <w:rPr>
          <w:rFonts w:ascii="Times New Roman" w:eastAsia="Cambria" w:hAnsi="Times New Roman" w:cs="Times New Roman"/>
          <w:spacing w:val="-1"/>
          <w:sz w:val="24"/>
          <w:szCs w:val="24"/>
        </w:rPr>
        <w:t>i</w:t>
      </w:r>
      <w:r w:rsidRPr="005E1B5A">
        <w:rPr>
          <w:rFonts w:ascii="Times New Roman" w:eastAsia="Cambria" w:hAnsi="Times New Roman" w:cs="Times New Roman"/>
          <w:sz w:val="24"/>
          <w:szCs w:val="24"/>
        </w:rPr>
        <w:t>n</w:t>
      </w:r>
      <w:r w:rsidRPr="005E1B5A">
        <w:rPr>
          <w:rFonts w:ascii="Times New Roman" w:eastAsia="Cambria" w:hAnsi="Times New Roman" w:cs="Times New Roman"/>
          <w:spacing w:val="1"/>
          <w:sz w:val="24"/>
          <w:szCs w:val="24"/>
        </w:rPr>
        <w:t>t</w:t>
      </w:r>
      <w:r w:rsidRPr="005E1B5A">
        <w:rPr>
          <w:rFonts w:ascii="Times New Roman" w:eastAsia="Cambria" w:hAnsi="Times New Roman" w:cs="Times New Roman"/>
          <w:spacing w:val="-1"/>
          <w:sz w:val="24"/>
          <w:szCs w:val="24"/>
        </w:rPr>
        <w:t>e</w:t>
      </w:r>
      <w:r w:rsidRPr="005E1B5A">
        <w:rPr>
          <w:rFonts w:ascii="Times New Roman" w:eastAsia="Cambria" w:hAnsi="Times New Roman" w:cs="Times New Roman"/>
          <w:spacing w:val="1"/>
          <w:sz w:val="24"/>
          <w:szCs w:val="24"/>
        </w:rPr>
        <w:t>r</w:t>
      </w:r>
      <w:r w:rsidRPr="005E1B5A">
        <w:rPr>
          <w:rFonts w:ascii="Times New Roman" w:eastAsia="Cambria" w:hAnsi="Times New Roman" w:cs="Times New Roman"/>
          <w:spacing w:val="-1"/>
          <w:sz w:val="24"/>
          <w:szCs w:val="24"/>
        </w:rPr>
        <w:t>i</w:t>
      </w:r>
      <w:r w:rsidRPr="005E1B5A">
        <w:rPr>
          <w:rFonts w:ascii="Times New Roman" w:eastAsia="Cambria" w:hAnsi="Times New Roman" w:cs="Times New Roman"/>
          <w:sz w:val="24"/>
          <w:szCs w:val="24"/>
        </w:rPr>
        <w:t>o</w:t>
      </w:r>
      <w:r w:rsidRPr="005E1B5A">
        <w:rPr>
          <w:rFonts w:ascii="Times New Roman" w:eastAsia="Cambria" w:hAnsi="Times New Roman" w:cs="Times New Roman"/>
          <w:spacing w:val="-1"/>
          <w:sz w:val="24"/>
          <w:szCs w:val="24"/>
        </w:rPr>
        <w:t>a</w:t>
      </w:r>
      <w:r w:rsidRPr="005E1B5A">
        <w:rPr>
          <w:rFonts w:ascii="Times New Roman" w:eastAsia="Cambria" w:hAnsi="Times New Roman" w:cs="Times New Roman"/>
          <w:spacing w:val="1"/>
          <w:sz w:val="24"/>
          <w:szCs w:val="24"/>
        </w:rPr>
        <w:t>r</w:t>
      </w:r>
      <w:r w:rsidRPr="005E1B5A">
        <w:rPr>
          <w:rFonts w:ascii="Times New Roman" w:eastAsia="Cambria" w:hAnsi="Times New Roman" w:cs="Times New Roman"/>
          <w:sz w:val="24"/>
          <w:szCs w:val="24"/>
        </w:rPr>
        <w:t>e</w:t>
      </w:r>
      <w:r w:rsidRPr="005E1B5A">
        <w:rPr>
          <w:rFonts w:ascii="Times New Roman" w:eastAsia="Cambria" w:hAnsi="Times New Roman" w:cs="Times New Roman"/>
          <w:spacing w:val="17"/>
          <w:sz w:val="24"/>
          <w:szCs w:val="24"/>
        </w:rPr>
        <w:t xml:space="preserve"> </w:t>
      </w:r>
      <w:r w:rsidRPr="005E1B5A">
        <w:rPr>
          <w:rFonts w:ascii="Times New Roman" w:eastAsia="Cambria" w:hAnsi="Times New Roman" w:cs="Times New Roman"/>
          <w:spacing w:val="1"/>
          <w:sz w:val="24"/>
          <w:szCs w:val="24"/>
        </w:rPr>
        <w:t>sa</w:t>
      </w:r>
      <w:r w:rsidRPr="005E1B5A">
        <w:rPr>
          <w:rFonts w:ascii="Times New Roman" w:eastAsia="Cambria" w:hAnsi="Times New Roman" w:cs="Times New Roman"/>
          <w:sz w:val="24"/>
          <w:szCs w:val="24"/>
        </w:rPr>
        <w:t>u</w:t>
      </w:r>
      <w:r w:rsidRPr="005E1B5A">
        <w:rPr>
          <w:rFonts w:ascii="Times New Roman" w:eastAsia="Cambria" w:hAnsi="Times New Roman" w:cs="Times New Roman"/>
          <w:spacing w:val="21"/>
          <w:sz w:val="24"/>
          <w:szCs w:val="24"/>
        </w:rPr>
        <w:t xml:space="preserve"> </w:t>
      </w:r>
      <w:r w:rsidRPr="005E1B5A">
        <w:rPr>
          <w:rFonts w:ascii="Times New Roman" w:eastAsia="Cambria" w:hAnsi="Times New Roman" w:cs="Times New Roman"/>
          <w:spacing w:val="1"/>
          <w:sz w:val="24"/>
          <w:szCs w:val="24"/>
        </w:rPr>
        <w:t>a</w:t>
      </w:r>
      <w:r w:rsidRPr="005E1B5A">
        <w:rPr>
          <w:rFonts w:ascii="Times New Roman" w:eastAsia="Cambria" w:hAnsi="Times New Roman" w:cs="Times New Roman"/>
          <w:spacing w:val="-1"/>
          <w:sz w:val="24"/>
          <w:szCs w:val="24"/>
        </w:rPr>
        <w:t>l</w:t>
      </w:r>
      <w:r w:rsidRPr="005E1B5A">
        <w:rPr>
          <w:rFonts w:ascii="Times New Roman" w:eastAsia="Cambria" w:hAnsi="Times New Roman" w:cs="Times New Roman"/>
          <w:sz w:val="24"/>
          <w:szCs w:val="24"/>
        </w:rPr>
        <w:t>t</w:t>
      </w:r>
      <w:r w:rsidRPr="005E1B5A">
        <w:rPr>
          <w:rFonts w:ascii="Times New Roman" w:eastAsia="Cambria" w:hAnsi="Times New Roman" w:cs="Times New Roman"/>
          <w:spacing w:val="24"/>
          <w:sz w:val="24"/>
          <w:szCs w:val="24"/>
        </w:rPr>
        <w:t xml:space="preserve"> </w:t>
      </w:r>
      <w:r w:rsidRPr="005E1B5A">
        <w:rPr>
          <w:rFonts w:ascii="Times New Roman" w:eastAsia="Cambria" w:hAnsi="Times New Roman" w:cs="Times New Roman"/>
          <w:spacing w:val="1"/>
          <w:sz w:val="24"/>
          <w:szCs w:val="24"/>
        </w:rPr>
        <w:t>s</w:t>
      </w:r>
      <w:r w:rsidRPr="005E1B5A">
        <w:rPr>
          <w:rFonts w:ascii="Times New Roman" w:eastAsia="Cambria" w:hAnsi="Times New Roman" w:cs="Times New Roman"/>
          <w:spacing w:val="-1"/>
          <w:sz w:val="24"/>
          <w:szCs w:val="24"/>
        </w:rPr>
        <w:t>is</w:t>
      </w:r>
      <w:r w:rsidRPr="005E1B5A">
        <w:rPr>
          <w:rFonts w:ascii="Times New Roman" w:eastAsia="Cambria" w:hAnsi="Times New Roman" w:cs="Times New Roman"/>
          <w:spacing w:val="1"/>
          <w:sz w:val="24"/>
          <w:szCs w:val="24"/>
        </w:rPr>
        <w:t>te</w:t>
      </w:r>
      <w:r w:rsidRPr="005E1B5A">
        <w:rPr>
          <w:rFonts w:ascii="Times New Roman" w:eastAsia="Cambria" w:hAnsi="Times New Roman" w:cs="Times New Roman"/>
          <w:sz w:val="24"/>
          <w:szCs w:val="24"/>
        </w:rPr>
        <w:t>m</w:t>
      </w:r>
      <w:r w:rsidRPr="005E1B5A">
        <w:rPr>
          <w:rFonts w:ascii="Times New Roman" w:eastAsia="Cambria" w:hAnsi="Times New Roman" w:cs="Times New Roman"/>
          <w:spacing w:val="19"/>
          <w:sz w:val="24"/>
          <w:szCs w:val="24"/>
        </w:rPr>
        <w:t xml:space="preserve"> </w:t>
      </w:r>
      <w:r w:rsidRPr="005E1B5A">
        <w:rPr>
          <w:rFonts w:ascii="Times New Roman" w:eastAsia="Cambria" w:hAnsi="Times New Roman" w:cs="Times New Roman"/>
          <w:spacing w:val="1"/>
          <w:sz w:val="24"/>
          <w:szCs w:val="24"/>
        </w:rPr>
        <w:t>e</w:t>
      </w:r>
      <w:r w:rsidRPr="005E1B5A">
        <w:rPr>
          <w:rFonts w:ascii="Times New Roman" w:eastAsia="Cambria" w:hAnsi="Times New Roman" w:cs="Times New Roman"/>
          <w:sz w:val="24"/>
          <w:szCs w:val="24"/>
        </w:rPr>
        <w:t>ch</w:t>
      </w:r>
      <w:r w:rsidRPr="005E1B5A">
        <w:rPr>
          <w:rFonts w:ascii="Times New Roman" w:eastAsia="Cambria" w:hAnsi="Times New Roman" w:cs="Times New Roman"/>
          <w:spacing w:val="-1"/>
          <w:sz w:val="24"/>
          <w:szCs w:val="24"/>
        </w:rPr>
        <w:t>iv</w:t>
      </w:r>
      <w:r w:rsidRPr="005E1B5A">
        <w:rPr>
          <w:rFonts w:ascii="Times New Roman" w:eastAsia="Cambria" w:hAnsi="Times New Roman" w:cs="Times New Roman"/>
          <w:spacing w:val="1"/>
          <w:sz w:val="24"/>
          <w:szCs w:val="24"/>
        </w:rPr>
        <w:t>a</w:t>
      </w:r>
      <w:r w:rsidRPr="005E1B5A">
        <w:rPr>
          <w:rFonts w:ascii="Times New Roman" w:eastAsia="Cambria" w:hAnsi="Times New Roman" w:cs="Times New Roman"/>
          <w:spacing w:val="-1"/>
          <w:sz w:val="24"/>
          <w:szCs w:val="24"/>
        </w:rPr>
        <w:t>l</w:t>
      </w:r>
      <w:r w:rsidRPr="005E1B5A">
        <w:rPr>
          <w:rFonts w:ascii="Times New Roman" w:eastAsia="Cambria" w:hAnsi="Times New Roman" w:cs="Times New Roman"/>
          <w:spacing w:val="1"/>
          <w:sz w:val="24"/>
          <w:szCs w:val="24"/>
        </w:rPr>
        <w:t>e</w:t>
      </w:r>
      <w:r w:rsidRPr="005E1B5A">
        <w:rPr>
          <w:rFonts w:ascii="Times New Roman" w:eastAsia="Cambria" w:hAnsi="Times New Roman" w:cs="Times New Roman"/>
          <w:sz w:val="24"/>
          <w:szCs w:val="24"/>
        </w:rPr>
        <w:t>n</w:t>
      </w:r>
      <w:r w:rsidRPr="005E1B5A">
        <w:rPr>
          <w:rFonts w:ascii="Times New Roman" w:eastAsia="Cambria" w:hAnsi="Times New Roman" w:cs="Times New Roman"/>
          <w:spacing w:val="1"/>
          <w:sz w:val="24"/>
          <w:szCs w:val="24"/>
        </w:rPr>
        <w:t>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7"/>
          <w:sz w:val="24"/>
          <w:szCs w:val="24"/>
        </w:rPr>
        <w:t xml:space="preserve"> </w:t>
      </w:r>
      <w:r w:rsidRPr="005E1B5A">
        <w:rPr>
          <w:rFonts w:ascii="Times New Roman" w:eastAsia="Cambria" w:hAnsi="Times New Roman" w:cs="Times New Roman"/>
          <w:spacing w:val="-1"/>
          <w:sz w:val="24"/>
          <w:szCs w:val="24"/>
        </w:rPr>
        <w:t>p</w:t>
      </w:r>
      <w:r w:rsidRPr="005E1B5A">
        <w:rPr>
          <w:rFonts w:ascii="Times New Roman" w:eastAsia="Cambria" w:hAnsi="Times New Roman" w:cs="Times New Roman"/>
          <w:spacing w:val="1"/>
          <w:sz w:val="24"/>
          <w:szCs w:val="24"/>
        </w:rPr>
        <w:t>e</w:t>
      </w:r>
      <w:r w:rsidRPr="005E1B5A">
        <w:rPr>
          <w:rFonts w:ascii="Times New Roman" w:eastAsia="Cambria" w:hAnsi="Times New Roman" w:cs="Times New Roman"/>
          <w:sz w:val="24"/>
          <w:szCs w:val="24"/>
        </w:rPr>
        <w:t>n</w:t>
      </w:r>
      <w:r w:rsidRPr="005E1B5A">
        <w:rPr>
          <w:rFonts w:ascii="Times New Roman" w:eastAsia="Cambria" w:hAnsi="Times New Roman" w:cs="Times New Roman"/>
          <w:spacing w:val="-1"/>
          <w:sz w:val="24"/>
          <w:szCs w:val="24"/>
        </w:rPr>
        <w:t>t</w:t>
      </w:r>
      <w:r w:rsidRPr="005E1B5A">
        <w:rPr>
          <w:rFonts w:ascii="Times New Roman" w:eastAsia="Cambria" w:hAnsi="Times New Roman" w:cs="Times New Roman"/>
          <w:spacing w:val="1"/>
          <w:sz w:val="24"/>
          <w:szCs w:val="24"/>
        </w:rPr>
        <w:t>r</w:t>
      </w:r>
      <w:r w:rsidRPr="005E1B5A">
        <w:rPr>
          <w:rFonts w:ascii="Times New Roman" w:eastAsia="Cambria" w:hAnsi="Times New Roman" w:cs="Times New Roman"/>
          <w:sz w:val="24"/>
          <w:szCs w:val="24"/>
        </w:rPr>
        <w:t>u</w:t>
      </w:r>
      <w:r w:rsidRPr="005E1B5A">
        <w:rPr>
          <w:rFonts w:ascii="Times New Roman" w:eastAsia="Cambria" w:hAnsi="Times New Roman" w:cs="Times New Roman"/>
          <w:spacing w:val="22"/>
          <w:sz w:val="24"/>
          <w:szCs w:val="24"/>
        </w:rPr>
        <w:t xml:space="preserve"> </w:t>
      </w:r>
      <w:r w:rsidRPr="005E1B5A">
        <w:rPr>
          <w:rFonts w:ascii="Times New Roman" w:eastAsia="Cambria" w:hAnsi="Times New Roman" w:cs="Times New Roman"/>
          <w:spacing w:val="1"/>
          <w:sz w:val="24"/>
          <w:szCs w:val="24"/>
        </w:rPr>
        <w:t>s</w:t>
      </w:r>
      <w:r w:rsidRPr="005E1B5A">
        <w:rPr>
          <w:rFonts w:ascii="Times New Roman" w:eastAsia="Cambria" w:hAnsi="Times New Roman" w:cs="Times New Roman"/>
          <w:spacing w:val="-1"/>
          <w:sz w:val="24"/>
          <w:szCs w:val="24"/>
        </w:rPr>
        <w:t>up</w:t>
      </w:r>
      <w:r w:rsidRPr="005E1B5A">
        <w:rPr>
          <w:rFonts w:ascii="Times New Roman" w:eastAsia="Cambria" w:hAnsi="Times New Roman" w:cs="Times New Roman"/>
          <w:spacing w:val="1"/>
          <w:sz w:val="24"/>
          <w:szCs w:val="24"/>
        </w:rPr>
        <w:t>ra</w:t>
      </w:r>
      <w:r w:rsidRPr="005E1B5A">
        <w:rPr>
          <w:rFonts w:ascii="Times New Roman" w:eastAsia="Cambria" w:hAnsi="Times New Roman" w:cs="Times New Roman"/>
          <w:spacing w:val="-1"/>
          <w:sz w:val="24"/>
          <w:szCs w:val="24"/>
        </w:rPr>
        <w:t>v</w:t>
      </w:r>
      <w:r w:rsidRPr="005E1B5A">
        <w:rPr>
          <w:rFonts w:ascii="Times New Roman" w:eastAsia="Cambria" w:hAnsi="Times New Roman" w:cs="Times New Roman"/>
          <w:spacing w:val="1"/>
          <w:sz w:val="24"/>
          <w:szCs w:val="24"/>
        </w:rPr>
        <w:t>e</w:t>
      </w:r>
      <w:r w:rsidRPr="005E1B5A">
        <w:rPr>
          <w:rFonts w:ascii="Times New Roman" w:eastAsia="Cambria" w:hAnsi="Times New Roman" w:cs="Times New Roman"/>
          <w:spacing w:val="-1"/>
          <w:sz w:val="24"/>
          <w:szCs w:val="24"/>
        </w:rPr>
        <w:t>g</w:t>
      </w:r>
      <w:r w:rsidRPr="005E1B5A">
        <w:rPr>
          <w:rFonts w:ascii="Times New Roman" w:eastAsia="Cambria" w:hAnsi="Times New Roman" w:cs="Times New Roman"/>
          <w:sz w:val="24"/>
          <w:szCs w:val="24"/>
        </w:rPr>
        <w:t>h</w:t>
      </w:r>
      <w:r w:rsidRPr="005E1B5A">
        <w:rPr>
          <w:rFonts w:ascii="Times New Roman" w:eastAsia="Cambria" w:hAnsi="Times New Roman" w:cs="Times New Roman"/>
          <w:spacing w:val="1"/>
          <w:sz w:val="24"/>
          <w:szCs w:val="24"/>
        </w:rPr>
        <w:t>e</w:t>
      </w:r>
      <w:r w:rsidRPr="005E1B5A">
        <w:rPr>
          <w:rFonts w:ascii="Times New Roman" w:eastAsia="Cambria" w:hAnsi="Times New Roman" w:cs="Times New Roman"/>
          <w:spacing w:val="-1"/>
          <w:sz w:val="24"/>
          <w:szCs w:val="24"/>
        </w:rPr>
        <w:t>r</w:t>
      </w:r>
      <w:r w:rsidRPr="005E1B5A">
        <w:rPr>
          <w:rFonts w:ascii="Times New Roman" w:eastAsia="Cambria" w:hAnsi="Times New Roman" w:cs="Times New Roman"/>
          <w:spacing w:val="1"/>
          <w:sz w:val="24"/>
          <w:szCs w:val="24"/>
        </w:rPr>
        <w:t>e</w:t>
      </w:r>
      <w:r w:rsidRPr="005E1B5A">
        <w:rPr>
          <w:rFonts w:ascii="Times New Roman" w:eastAsia="Cambria" w:hAnsi="Times New Roman" w:cs="Times New Roman"/>
          <w:sz w:val="24"/>
          <w:szCs w:val="24"/>
        </w:rPr>
        <w:t xml:space="preserve">a </w:t>
      </w:r>
      <w:r w:rsidRPr="005E1B5A">
        <w:rPr>
          <w:rFonts w:ascii="Times New Roman" w:eastAsia="Cambria" w:hAnsi="Times New Roman" w:cs="Times New Roman"/>
          <w:spacing w:val="-1"/>
          <w:sz w:val="24"/>
          <w:szCs w:val="24"/>
        </w:rPr>
        <w:t>p</w:t>
      </w:r>
      <w:r w:rsidRPr="005E1B5A">
        <w:rPr>
          <w:rFonts w:ascii="Times New Roman" w:eastAsia="Cambria" w:hAnsi="Times New Roman" w:cs="Times New Roman"/>
          <w:spacing w:val="1"/>
          <w:sz w:val="24"/>
          <w:szCs w:val="24"/>
        </w:rPr>
        <w:t>er</w:t>
      </w:r>
      <w:r w:rsidRPr="005E1B5A">
        <w:rPr>
          <w:rFonts w:ascii="Times New Roman" w:eastAsia="Cambria" w:hAnsi="Times New Roman" w:cs="Times New Roman"/>
          <w:spacing w:val="-1"/>
          <w:sz w:val="24"/>
          <w:szCs w:val="24"/>
        </w:rPr>
        <w:t>fe</w:t>
      </w:r>
      <w:r w:rsidRPr="005E1B5A">
        <w:rPr>
          <w:rFonts w:ascii="Times New Roman" w:eastAsia="Cambria" w:hAnsi="Times New Roman" w:cs="Times New Roman"/>
          <w:sz w:val="24"/>
          <w:szCs w:val="24"/>
        </w:rPr>
        <w:t>c</w:t>
      </w:r>
      <w:r w:rsidRPr="005E1B5A">
        <w:rPr>
          <w:rFonts w:ascii="Times New Roman" w:eastAsia="Cambria" w:hAnsi="Times New Roman" w:cs="Times New Roman"/>
          <w:spacing w:val="1"/>
          <w:sz w:val="24"/>
          <w:szCs w:val="24"/>
        </w:rPr>
        <w:t>t</w:t>
      </w:r>
      <w:r w:rsidRPr="005E1B5A">
        <w:rPr>
          <w:rFonts w:ascii="Times New Roman" w:eastAsia="Cambria" w:hAnsi="Times New Roman" w:cs="Times New Roman"/>
          <w:sz w:val="24"/>
          <w:szCs w:val="24"/>
        </w:rPr>
        <w:t>ă</w:t>
      </w:r>
      <w:r w:rsidRPr="005E1B5A">
        <w:rPr>
          <w:rFonts w:ascii="Times New Roman" w:eastAsia="Cambria" w:hAnsi="Times New Roman" w:cs="Times New Roman"/>
          <w:spacing w:val="-5"/>
          <w:sz w:val="24"/>
          <w:szCs w:val="24"/>
        </w:rPr>
        <w:t xml:space="preserve"> </w:t>
      </w:r>
      <w:r w:rsidRPr="005E1B5A">
        <w:rPr>
          <w:rFonts w:ascii="Times New Roman" w:eastAsia="Cambria" w:hAnsi="Times New Roman" w:cs="Times New Roman"/>
          <w:sz w:val="24"/>
          <w:szCs w:val="24"/>
        </w:rPr>
        <w:t xml:space="preserve">a </w:t>
      </w:r>
      <w:r w:rsidRPr="005E1B5A">
        <w:rPr>
          <w:rFonts w:ascii="Times New Roman" w:eastAsia="Cambria" w:hAnsi="Times New Roman" w:cs="Times New Roman"/>
          <w:spacing w:val="1"/>
          <w:sz w:val="24"/>
          <w:szCs w:val="24"/>
        </w:rPr>
        <w:t>z</w:t>
      </w:r>
      <w:r w:rsidRPr="005E1B5A">
        <w:rPr>
          <w:rFonts w:ascii="Times New Roman" w:eastAsia="Cambria" w:hAnsi="Times New Roman" w:cs="Times New Roman"/>
          <w:spacing w:val="-1"/>
          <w:sz w:val="24"/>
          <w:szCs w:val="24"/>
        </w:rPr>
        <w:t>o</w:t>
      </w:r>
      <w:r w:rsidRPr="005E1B5A">
        <w:rPr>
          <w:rFonts w:ascii="Times New Roman" w:eastAsia="Cambria" w:hAnsi="Times New Roman" w:cs="Times New Roman"/>
          <w:sz w:val="24"/>
          <w:szCs w:val="24"/>
        </w:rPr>
        <w:t>n</w:t>
      </w:r>
      <w:r w:rsidRPr="005E1B5A">
        <w:rPr>
          <w:rFonts w:ascii="Times New Roman" w:eastAsia="Cambria" w:hAnsi="Times New Roman" w:cs="Times New Roman"/>
          <w:spacing w:val="-1"/>
          <w:sz w:val="24"/>
          <w:szCs w:val="24"/>
        </w:rPr>
        <w:t>e</w:t>
      </w:r>
      <w:r w:rsidRPr="005E1B5A">
        <w:rPr>
          <w:rFonts w:ascii="Times New Roman" w:eastAsia="Cambria" w:hAnsi="Times New Roman" w:cs="Times New Roman"/>
          <w:spacing w:val="1"/>
          <w:sz w:val="24"/>
          <w:szCs w:val="24"/>
        </w:rPr>
        <w:t>l</w:t>
      </w:r>
      <w:r w:rsidRPr="005E1B5A">
        <w:rPr>
          <w:rFonts w:ascii="Times New Roman" w:eastAsia="Cambria" w:hAnsi="Times New Roman" w:cs="Times New Roman"/>
          <w:sz w:val="24"/>
          <w:szCs w:val="24"/>
        </w:rPr>
        <w:t>or</w:t>
      </w:r>
      <w:r w:rsidRPr="005E1B5A">
        <w:rPr>
          <w:rFonts w:ascii="Times New Roman" w:eastAsia="Cambria" w:hAnsi="Times New Roman" w:cs="Times New Roman"/>
          <w:spacing w:val="-7"/>
          <w:sz w:val="24"/>
          <w:szCs w:val="24"/>
        </w:rPr>
        <w:t xml:space="preserve"> </w:t>
      </w:r>
      <w:r w:rsidRPr="005E1B5A">
        <w:rPr>
          <w:rFonts w:ascii="Times New Roman" w:eastAsia="Cambria" w:hAnsi="Times New Roman" w:cs="Times New Roman"/>
          <w:spacing w:val="1"/>
          <w:sz w:val="24"/>
          <w:szCs w:val="24"/>
        </w:rPr>
        <w:t>d</w:t>
      </w:r>
      <w:r w:rsidRPr="005E1B5A">
        <w:rPr>
          <w:rFonts w:ascii="Times New Roman" w:eastAsia="Cambria" w:hAnsi="Times New Roman" w:cs="Times New Roman"/>
          <w:spacing w:val="-1"/>
          <w:sz w:val="24"/>
          <w:szCs w:val="24"/>
        </w:rPr>
        <w:t>i</w:t>
      </w:r>
      <w:r w:rsidRPr="005E1B5A">
        <w:rPr>
          <w:rFonts w:ascii="Times New Roman" w:eastAsia="Cambria" w:hAnsi="Times New Roman" w:cs="Times New Roman"/>
          <w:sz w:val="24"/>
          <w:szCs w:val="24"/>
        </w:rPr>
        <w:t>n</w:t>
      </w:r>
      <w:r w:rsidRPr="005E1B5A">
        <w:rPr>
          <w:rFonts w:ascii="Times New Roman" w:eastAsia="Cambria" w:hAnsi="Times New Roman" w:cs="Times New Roman"/>
          <w:spacing w:val="-3"/>
          <w:sz w:val="24"/>
          <w:szCs w:val="24"/>
        </w:rPr>
        <w:t xml:space="preserve"> </w:t>
      </w:r>
      <w:r w:rsidRPr="005E1B5A">
        <w:rPr>
          <w:rFonts w:ascii="Times New Roman" w:eastAsia="Cambria" w:hAnsi="Times New Roman" w:cs="Times New Roman"/>
          <w:spacing w:val="1"/>
          <w:sz w:val="24"/>
          <w:szCs w:val="24"/>
        </w:rPr>
        <w:t>d</w:t>
      </w:r>
      <w:r w:rsidRPr="005E1B5A">
        <w:rPr>
          <w:rFonts w:ascii="Times New Roman" w:eastAsia="Cambria" w:hAnsi="Times New Roman" w:cs="Times New Roman"/>
          <w:spacing w:val="-1"/>
          <w:sz w:val="24"/>
          <w:szCs w:val="24"/>
        </w:rPr>
        <w:t>r</w:t>
      </w:r>
      <w:r w:rsidRPr="005E1B5A">
        <w:rPr>
          <w:rFonts w:ascii="Times New Roman" w:eastAsia="Cambria" w:hAnsi="Times New Roman" w:cs="Times New Roman"/>
          <w:spacing w:val="1"/>
          <w:sz w:val="24"/>
          <w:szCs w:val="24"/>
        </w:rPr>
        <w:t>e</w:t>
      </w:r>
      <w:r w:rsidRPr="005E1B5A">
        <w:rPr>
          <w:rFonts w:ascii="Times New Roman" w:eastAsia="Cambria" w:hAnsi="Times New Roman" w:cs="Times New Roman"/>
          <w:sz w:val="24"/>
          <w:szCs w:val="24"/>
        </w:rPr>
        <w:t>p</w:t>
      </w:r>
      <w:r w:rsidRPr="005E1B5A">
        <w:rPr>
          <w:rFonts w:ascii="Times New Roman" w:eastAsia="Cambria" w:hAnsi="Times New Roman" w:cs="Times New Roman"/>
          <w:spacing w:val="1"/>
          <w:sz w:val="24"/>
          <w:szCs w:val="24"/>
        </w:rPr>
        <w:t>t</w:t>
      </w:r>
      <w:r w:rsidRPr="005E1B5A">
        <w:rPr>
          <w:rFonts w:ascii="Times New Roman" w:eastAsia="Cambria" w:hAnsi="Times New Roman" w:cs="Times New Roman"/>
          <w:spacing w:val="-2"/>
          <w:sz w:val="24"/>
          <w:szCs w:val="24"/>
        </w:rPr>
        <w:t>u</w:t>
      </w:r>
      <w:r w:rsidRPr="005E1B5A">
        <w:rPr>
          <w:rFonts w:ascii="Times New Roman" w:eastAsia="Cambria" w:hAnsi="Times New Roman" w:cs="Times New Roman"/>
          <w:sz w:val="24"/>
          <w:szCs w:val="24"/>
        </w:rPr>
        <w:t>l</w:t>
      </w:r>
      <w:r w:rsidRPr="005E1B5A">
        <w:rPr>
          <w:rFonts w:ascii="Times New Roman" w:eastAsia="Cambria" w:hAnsi="Times New Roman" w:cs="Times New Roman"/>
          <w:spacing w:val="-2"/>
          <w:sz w:val="24"/>
          <w:szCs w:val="24"/>
        </w:rPr>
        <w:t xml:space="preserve"> </w:t>
      </w:r>
      <w:r w:rsidRPr="005E1B5A">
        <w:rPr>
          <w:rFonts w:ascii="Times New Roman" w:eastAsia="Cambria" w:hAnsi="Times New Roman" w:cs="Times New Roman"/>
          <w:spacing w:val="1"/>
          <w:sz w:val="24"/>
          <w:szCs w:val="24"/>
        </w:rPr>
        <w:t>t</w:t>
      </w:r>
      <w:r w:rsidRPr="005E1B5A">
        <w:rPr>
          <w:rFonts w:ascii="Times New Roman" w:eastAsia="Cambria" w:hAnsi="Times New Roman" w:cs="Times New Roman"/>
          <w:spacing w:val="-2"/>
          <w:sz w:val="24"/>
          <w:szCs w:val="24"/>
        </w:rPr>
        <w:t>u</w:t>
      </w:r>
      <w:r w:rsidRPr="005E1B5A">
        <w:rPr>
          <w:rFonts w:ascii="Times New Roman" w:eastAsia="Cambria" w:hAnsi="Times New Roman" w:cs="Times New Roman"/>
          <w:spacing w:val="1"/>
          <w:sz w:val="24"/>
          <w:szCs w:val="24"/>
        </w:rPr>
        <w:t>t</w:t>
      </w:r>
      <w:r w:rsidRPr="005E1B5A">
        <w:rPr>
          <w:rFonts w:ascii="Times New Roman" w:eastAsia="Cambria" w:hAnsi="Times New Roman" w:cs="Times New Roman"/>
          <w:spacing w:val="-1"/>
          <w:sz w:val="24"/>
          <w:szCs w:val="24"/>
        </w:rPr>
        <w:t>u</w:t>
      </w:r>
      <w:r w:rsidRPr="005E1B5A">
        <w:rPr>
          <w:rFonts w:ascii="Times New Roman" w:eastAsia="Cambria" w:hAnsi="Times New Roman" w:cs="Times New Roman"/>
          <w:spacing w:val="1"/>
          <w:sz w:val="24"/>
          <w:szCs w:val="24"/>
        </w:rPr>
        <w:t>r</w:t>
      </w:r>
      <w:r w:rsidRPr="005E1B5A">
        <w:rPr>
          <w:rFonts w:ascii="Times New Roman" w:eastAsia="Cambria" w:hAnsi="Times New Roman" w:cs="Times New Roman"/>
          <w:spacing w:val="-1"/>
          <w:sz w:val="24"/>
          <w:szCs w:val="24"/>
        </w:rPr>
        <w:t>o</w:t>
      </w:r>
      <w:r w:rsidRPr="005E1B5A">
        <w:rPr>
          <w:rFonts w:ascii="Times New Roman" w:eastAsia="Cambria" w:hAnsi="Times New Roman" w:cs="Times New Roman"/>
          <w:sz w:val="24"/>
          <w:szCs w:val="24"/>
        </w:rPr>
        <w:t>r</w:t>
      </w:r>
      <w:r w:rsidRPr="005E1B5A">
        <w:rPr>
          <w:rFonts w:ascii="Times New Roman" w:eastAsia="Cambria" w:hAnsi="Times New Roman" w:cs="Times New Roman"/>
          <w:spacing w:val="-1"/>
          <w:sz w:val="24"/>
          <w:szCs w:val="24"/>
        </w:rPr>
        <w:t xml:space="preserve"> u</w:t>
      </w:r>
      <w:r w:rsidRPr="005E1B5A">
        <w:rPr>
          <w:rFonts w:ascii="Times New Roman" w:eastAsia="Cambria" w:hAnsi="Times New Roman" w:cs="Times New Roman"/>
          <w:spacing w:val="1"/>
          <w:sz w:val="24"/>
          <w:szCs w:val="24"/>
        </w:rPr>
        <w:t>ș</w:t>
      </w:r>
      <w:r w:rsidRPr="005E1B5A">
        <w:rPr>
          <w:rFonts w:ascii="Times New Roman" w:eastAsia="Cambria" w:hAnsi="Times New Roman" w:cs="Times New Roman"/>
          <w:spacing w:val="-1"/>
          <w:sz w:val="24"/>
          <w:szCs w:val="24"/>
        </w:rPr>
        <w:t>il</w:t>
      </w:r>
      <w:r w:rsidRPr="005E1B5A">
        <w:rPr>
          <w:rFonts w:ascii="Times New Roman" w:eastAsia="Cambria" w:hAnsi="Times New Roman" w:cs="Times New Roman"/>
          <w:sz w:val="24"/>
          <w:szCs w:val="24"/>
        </w:rPr>
        <w:t>or</w:t>
      </w:r>
      <w:r w:rsidRPr="005E1B5A">
        <w:rPr>
          <w:rFonts w:ascii="Times New Roman" w:eastAsia="Cambria" w:hAnsi="Times New Roman" w:cs="Times New Roman"/>
          <w:spacing w:val="-4"/>
          <w:sz w:val="24"/>
          <w:szCs w:val="24"/>
        </w:rPr>
        <w:t xml:space="preserve"> </w:t>
      </w:r>
      <w:r w:rsidRPr="005E1B5A">
        <w:rPr>
          <w:rFonts w:ascii="Times New Roman" w:eastAsia="Cambria" w:hAnsi="Times New Roman" w:cs="Times New Roman"/>
          <w:spacing w:val="1"/>
          <w:sz w:val="24"/>
          <w:szCs w:val="24"/>
        </w:rPr>
        <w:t>d</w:t>
      </w:r>
      <w:r w:rsidRPr="005E1B5A">
        <w:rPr>
          <w:rFonts w:ascii="Times New Roman" w:eastAsia="Cambria" w:hAnsi="Times New Roman" w:cs="Times New Roman"/>
          <w:sz w:val="24"/>
          <w:szCs w:val="24"/>
        </w:rPr>
        <w:t>e</w:t>
      </w:r>
      <w:r w:rsidRPr="005E1B5A">
        <w:rPr>
          <w:rFonts w:ascii="Times New Roman" w:eastAsia="Cambria" w:hAnsi="Times New Roman" w:cs="Times New Roman"/>
          <w:spacing w:val="-3"/>
          <w:sz w:val="24"/>
          <w:szCs w:val="24"/>
        </w:rPr>
        <w:t xml:space="preserve"> </w:t>
      </w:r>
      <w:r w:rsidRPr="005E1B5A">
        <w:rPr>
          <w:rFonts w:ascii="Times New Roman" w:eastAsia="Cambria" w:hAnsi="Times New Roman" w:cs="Times New Roman"/>
          <w:spacing w:val="-1"/>
          <w:sz w:val="24"/>
          <w:szCs w:val="24"/>
        </w:rPr>
        <w:t>s</w:t>
      </w:r>
      <w:r w:rsidRPr="005E1B5A">
        <w:rPr>
          <w:rFonts w:ascii="Times New Roman" w:eastAsia="Cambria" w:hAnsi="Times New Roman" w:cs="Times New Roman"/>
          <w:spacing w:val="1"/>
          <w:sz w:val="24"/>
          <w:szCs w:val="24"/>
        </w:rPr>
        <w:t>er</w:t>
      </w:r>
      <w:r w:rsidRPr="005E1B5A">
        <w:rPr>
          <w:rFonts w:ascii="Times New Roman" w:eastAsia="Cambria" w:hAnsi="Times New Roman" w:cs="Times New Roman"/>
          <w:spacing w:val="-1"/>
          <w:sz w:val="24"/>
          <w:szCs w:val="24"/>
        </w:rPr>
        <w:t>vi</w:t>
      </w:r>
      <w:r w:rsidRPr="005E1B5A">
        <w:rPr>
          <w:rFonts w:ascii="Times New Roman" w:eastAsia="Cambria" w:hAnsi="Times New Roman" w:cs="Times New Roman"/>
          <w:sz w:val="24"/>
          <w:szCs w:val="24"/>
        </w:rPr>
        <w:t>c</w:t>
      </w:r>
      <w:r w:rsidRPr="005E1B5A">
        <w:rPr>
          <w:rFonts w:ascii="Times New Roman" w:eastAsia="Cambria" w:hAnsi="Times New Roman" w:cs="Times New Roman"/>
          <w:spacing w:val="-1"/>
          <w:sz w:val="24"/>
          <w:szCs w:val="24"/>
        </w:rPr>
        <w:t>iu</w:t>
      </w:r>
      <w:r w:rsidRPr="005E1B5A">
        <w:rPr>
          <w:rFonts w:ascii="Times New Roman" w:eastAsia="Cambria" w:hAnsi="Times New Roman" w:cs="Times New Roman"/>
          <w:sz w:val="24"/>
          <w:szCs w:val="24"/>
        </w:rPr>
        <w:t>;</w:t>
      </w:r>
    </w:p>
    <w:p w14:paraId="50877741" w14:textId="77777777" w:rsidR="0087585D" w:rsidRPr="005E1B5A" w:rsidRDefault="0087585D" w:rsidP="0087585D">
      <w:pPr>
        <w:tabs>
          <w:tab w:val="left" w:pos="840"/>
        </w:tabs>
        <w:spacing w:before="3" w:after="0" w:line="240" w:lineRule="auto"/>
        <w:ind w:left="480" w:right="-20"/>
        <w:rPr>
          <w:rFonts w:ascii="Times New Roman" w:eastAsia="Cambria" w:hAnsi="Times New Roman" w:cs="Times New Roman"/>
          <w:sz w:val="24"/>
          <w:szCs w:val="24"/>
          <w:lang w:val="en-GB"/>
        </w:rPr>
      </w:pPr>
      <w:r w:rsidRPr="005E1B5A">
        <w:rPr>
          <w:rFonts w:ascii="Times New Roman" w:eastAsia="Segoe MDL2 Assets" w:hAnsi="Times New Roman" w:cs="Times New Roman"/>
          <w:w w:val="45"/>
          <w:sz w:val="24"/>
          <w:szCs w:val="24"/>
        </w:rPr>
        <w:t></w:t>
      </w:r>
      <w:r w:rsidRPr="005E1B5A">
        <w:rPr>
          <w:rFonts w:ascii="Times New Roman" w:eastAsia="Segoe MDL2 Assets" w:hAnsi="Times New Roman" w:cs="Times New Roman"/>
          <w:sz w:val="24"/>
          <w:szCs w:val="24"/>
          <w:lang w:val="en-GB"/>
        </w:rPr>
        <w:tab/>
      </w:r>
      <w:r w:rsidRPr="005E1B5A">
        <w:rPr>
          <w:rFonts w:ascii="Times New Roman" w:eastAsia="Cambria" w:hAnsi="Times New Roman" w:cs="Times New Roman"/>
          <w:spacing w:val="1"/>
          <w:sz w:val="24"/>
          <w:szCs w:val="24"/>
          <w:lang w:val="en-GB"/>
        </w:rPr>
        <w:t>C</w:t>
      </w:r>
      <w:r w:rsidRPr="005E1B5A">
        <w:rPr>
          <w:rFonts w:ascii="Times New Roman" w:eastAsia="Cambria" w:hAnsi="Times New Roman" w:cs="Times New Roman"/>
          <w:spacing w:val="-2"/>
          <w:sz w:val="24"/>
          <w:szCs w:val="24"/>
          <w:lang w:val="en-GB"/>
        </w:rPr>
        <w:t>u</w:t>
      </w:r>
      <w:r w:rsidRPr="005E1B5A">
        <w:rPr>
          <w:rFonts w:ascii="Times New Roman" w:eastAsia="Cambria" w:hAnsi="Times New Roman" w:cs="Times New Roman"/>
          <w:sz w:val="24"/>
          <w:szCs w:val="24"/>
          <w:lang w:val="en-GB"/>
        </w:rPr>
        <w:t>p</w:t>
      </w:r>
      <w:r w:rsidRPr="005E1B5A">
        <w:rPr>
          <w:rFonts w:ascii="Times New Roman" w:eastAsia="Cambria" w:hAnsi="Times New Roman" w:cs="Times New Roman"/>
          <w:spacing w:val="-1"/>
          <w:sz w:val="24"/>
          <w:szCs w:val="24"/>
          <w:lang w:val="en-GB"/>
        </w:rPr>
        <w:t>l</w:t>
      </w:r>
      <w:r w:rsidRPr="005E1B5A">
        <w:rPr>
          <w:rFonts w:ascii="Times New Roman" w:eastAsia="Cambria" w:hAnsi="Times New Roman" w:cs="Times New Roman"/>
          <w:sz w:val="24"/>
          <w:szCs w:val="24"/>
          <w:lang w:val="en-GB"/>
        </w:rPr>
        <w:t>ă</w:t>
      </w:r>
      <w:r w:rsidRPr="005E1B5A">
        <w:rPr>
          <w:rFonts w:ascii="Times New Roman" w:eastAsia="Cambria" w:hAnsi="Times New Roman" w:cs="Times New Roman"/>
          <w:spacing w:val="1"/>
          <w:sz w:val="24"/>
          <w:szCs w:val="24"/>
          <w:lang w:val="en-GB"/>
        </w:rPr>
        <w:t xml:space="preserve"> </w:t>
      </w:r>
      <w:r w:rsidRPr="005E1B5A">
        <w:rPr>
          <w:rFonts w:ascii="Times New Roman" w:eastAsia="Cambria" w:hAnsi="Times New Roman" w:cs="Times New Roman"/>
          <w:spacing w:val="-1"/>
          <w:sz w:val="24"/>
          <w:szCs w:val="24"/>
          <w:lang w:val="en-GB"/>
        </w:rPr>
        <w:t>p</w:t>
      </w:r>
      <w:r w:rsidRPr="005E1B5A">
        <w:rPr>
          <w:rFonts w:ascii="Times New Roman" w:eastAsia="Cambria" w:hAnsi="Times New Roman" w:cs="Times New Roman"/>
          <w:spacing w:val="1"/>
          <w:sz w:val="24"/>
          <w:szCs w:val="24"/>
          <w:lang w:val="en-GB"/>
        </w:rPr>
        <w:t>e</w:t>
      </w:r>
      <w:r w:rsidRPr="005E1B5A">
        <w:rPr>
          <w:rFonts w:ascii="Times New Roman" w:eastAsia="Cambria" w:hAnsi="Times New Roman" w:cs="Times New Roman"/>
          <w:sz w:val="24"/>
          <w:szCs w:val="24"/>
          <w:lang w:val="en-GB"/>
        </w:rPr>
        <w:t>n</w:t>
      </w:r>
      <w:r w:rsidRPr="005E1B5A">
        <w:rPr>
          <w:rFonts w:ascii="Times New Roman" w:eastAsia="Cambria" w:hAnsi="Times New Roman" w:cs="Times New Roman"/>
          <w:spacing w:val="-1"/>
          <w:sz w:val="24"/>
          <w:szCs w:val="24"/>
          <w:lang w:val="en-GB"/>
        </w:rPr>
        <w:t>t</w:t>
      </w:r>
      <w:r w:rsidRPr="005E1B5A">
        <w:rPr>
          <w:rFonts w:ascii="Times New Roman" w:eastAsia="Cambria" w:hAnsi="Times New Roman" w:cs="Times New Roman"/>
          <w:spacing w:val="1"/>
          <w:sz w:val="24"/>
          <w:szCs w:val="24"/>
          <w:lang w:val="en-GB"/>
        </w:rPr>
        <w:t>r</w:t>
      </w:r>
      <w:r w:rsidRPr="005E1B5A">
        <w:rPr>
          <w:rFonts w:ascii="Times New Roman" w:eastAsia="Cambria" w:hAnsi="Times New Roman" w:cs="Times New Roman"/>
          <w:sz w:val="24"/>
          <w:szCs w:val="24"/>
          <w:lang w:val="en-GB"/>
        </w:rPr>
        <w:t>u</w:t>
      </w:r>
      <w:r w:rsidRPr="005E1B5A">
        <w:rPr>
          <w:rFonts w:ascii="Times New Roman" w:eastAsia="Cambria" w:hAnsi="Times New Roman" w:cs="Times New Roman"/>
          <w:spacing w:val="-2"/>
          <w:sz w:val="24"/>
          <w:szCs w:val="24"/>
          <w:lang w:val="en-GB"/>
        </w:rPr>
        <w:t xml:space="preserve"> </w:t>
      </w:r>
      <w:r w:rsidRPr="005E1B5A">
        <w:rPr>
          <w:rFonts w:ascii="Times New Roman" w:eastAsia="Cambria" w:hAnsi="Times New Roman" w:cs="Times New Roman"/>
          <w:spacing w:val="1"/>
          <w:sz w:val="24"/>
          <w:szCs w:val="24"/>
          <w:lang w:val="en-GB"/>
        </w:rPr>
        <w:t>r</w:t>
      </w:r>
      <w:r w:rsidRPr="005E1B5A">
        <w:rPr>
          <w:rFonts w:ascii="Times New Roman" w:eastAsia="Cambria" w:hAnsi="Times New Roman" w:cs="Times New Roman"/>
          <w:spacing w:val="-1"/>
          <w:sz w:val="24"/>
          <w:szCs w:val="24"/>
          <w:lang w:val="en-GB"/>
        </w:rPr>
        <w:t>e</w:t>
      </w:r>
      <w:r w:rsidRPr="005E1B5A">
        <w:rPr>
          <w:rFonts w:ascii="Times New Roman" w:eastAsia="Cambria" w:hAnsi="Times New Roman" w:cs="Times New Roman"/>
          <w:sz w:val="24"/>
          <w:szCs w:val="24"/>
          <w:lang w:val="en-GB"/>
        </w:rPr>
        <w:t>m</w:t>
      </w:r>
      <w:r w:rsidRPr="005E1B5A">
        <w:rPr>
          <w:rFonts w:ascii="Times New Roman" w:eastAsia="Cambria" w:hAnsi="Times New Roman" w:cs="Times New Roman"/>
          <w:spacing w:val="-1"/>
          <w:sz w:val="24"/>
          <w:szCs w:val="24"/>
          <w:lang w:val="en-GB"/>
        </w:rPr>
        <w:t>o</w:t>
      </w:r>
      <w:r w:rsidRPr="005E1B5A">
        <w:rPr>
          <w:rFonts w:ascii="Times New Roman" w:eastAsia="Cambria" w:hAnsi="Times New Roman" w:cs="Times New Roman"/>
          <w:spacing w:val="1"/>
          <w:sz w:val="24"/>
          <w:szCs w:val="24"/>
          <w:lang w:val="en-GB"/>
        </w:rPr>
        <w:t>r</w:t>
      </w:r>
      <w:r w:rsidRPr="005E1B5A">
        <w:rPr>
          <w:rFonts w:ascii="Times New Roman" w:eastAsia="Cambria" w:hAnsi="Times New Roman" w:cs="Times New Roman"/>
          <w:sz w:val="24"/>
          <w:szCs w:val="24"/>
          <w:lang w:val="en-GB"/>
        </w:rPr>
        <w:t>c</w:t>
      </w:r>
      <w:r w:rsidRPr="005E1B5A">
        <w:rPr>
          <w:rFonts w:ascii="Times New Roman" w:eastAsia="Cambria" w:hAnsi="Times New Roman" w:cs="Times New Roman"/>
          <w:spacing w:val="1"/>
          <w:sz w:val="24"/>
          <w:szCs w:val="24"/>
          <w:lang w:val="en-GB"/>
        </w:rPr>
        <w:t>a</w:t>
      </w:r>
      <w:r w:rsidRPr="005E1B5A">
        <w:rPr>
          <w:rFonts w:ascii="Times New Roman" w:eastAsia="Cambria" w:hAnsi="Times New Roman" w:cs="Times New Roman"/>
          <w:spacing w:val="-1"/>
          <w:sz w:val="24"/>
          <w:szCs w:val="24"/>
          <w:lang w:val="en-GB"/>
        </w:rPr>
        <w:t>r</w:t>
      </w:r>
      <w:r w:rsidRPr="005E1B5A">
        <w:rPr>
          <w:rFonts w:ascii="Times New Roman" w:eastAsia="Cambria" w:hAnsi="Times New Roman" w:cs="Times New Roman"/>
          <w:spacing w:val="1"/>
          <w:sz w:val="24"/>
          <w:szCs w:val="24"/>
          <w:lang w:val="en-GB"/>
        </w:rPr>
        <w:t>e</w:t>
      </w:r>
      <w:r w:rsidRPr="005E1B5A">
        <w:rPr>
          <w:rFonts w:ascii="Times New Roman" w:eastAsia="Cambria" w:hAnsi="Times New Roman" w:cs="Times New Roman"/>
          <w:sz w:val="24"/>
          <w:szCs w:val="24"/>
          <w:lang w:val="en-GB"/>
        </w:rPr>
        <w:t>a</w:t>
      </w:r>
      <w:r w:rsidRPr="005E1B5A">
        <w:rPr>
          <w:rFonts w:ascii="Times New Roman" w:eastAsia="Cambria" w:hAnsi="Times New Roman" w:cs="Times New Roman"/>
          <w:spacing w:val="-10"/>
          <w:sz w:val="24"/>
          <w:szCs w:val="24"/>
          <w:lang w:val="en-GB"/>
        </w:rPr>
        <w:t xml:space="preserve"> </w:t>
      </w:r>
      <w:r w:rsidRPr="005E1B5A">
        <w:rPr>
          <w:rFonts w:ascii="Times New Roman" w:eastAsia="Cambria" w:hAnsi="Times New Roman" w:cs="Times New Roman"/>
          <w:spacing w:val="1"/>
          <w:sz w:val="24"/>
          <w:szCs w:val="24"/>
          <w:lang w:val="en-GB"/>
        </w:rPr>
        <w:t>d</w:t>
      </w:r>
      <w:r w:rsidRPr="005E1B5A">
        <w:rPr>
          <w:rFonts w:ascii="Times New Roman" w:eastAsia="Cambria" w:hAnsi="Times New Roman" w:cs="Times New Roman"/>
          <w:spacing w:val="-1"/>
          <w:sz w:val="24"/>
          <w:szCs w:val="24"/>
          <w:lang w:val="en-GB"/>
        </w:rPr>
        <w:t>i</w:t>
      </w:r>
      <w:r w:rsidRPr="005E1B5A">
        <w:rPr>
          <w:rFonts w:ascii="Times New Roman" w:eastAsia="Cambria" w:hAnsi="Times New Roman" w:cs="Times New Roman"/>
          <w:sz w:val="24"/>
          <w:szCs w:val="24"/>
          <w:lang w:val="en-GB"/>
        </w:rPr>
        <w:t>n</w:t>
      </w:r>
      <w:r w:rsidRPr="005E1B5A">
        <w:rPr>
          <w:rFonts w:ascii="Times New Roman" w:eastAsia="Cambria" w:hAnsi="Times New Roman" w:cs="Times New Roman"/>
          <w:spacing w:val="-3"/>
          <w:sz w:val="24"/>
          <w:szCs w:val="24"/>
          <w:lang w:val="en-GB"/>
        </w:rPr>
        <w:t xml:space="preserve"> </w:t>
      </w:r>
      <w:r w:rsidRPr="005E1B5A">
        <w:rPr>
          <w:rFonts w:ascii="Times New Roman" w:eastAsia="Cambria" w:hAnsi="Times New Roman" w:cs="Times New Roman"/>
          <w:spacing w:val="-1"/>
          <w:sz w:val="24"/>
          <w:szCs w:val="24"/>
          <w:lang w:val="en-GB"/>
        </w:rPr>
        <w:t>f</w:t>
      </w:r>
      <w:r w:rsidRPr="005E1B5A">
        <w:rPr>
          <w:rFonts w:ascii="Times New Roman" w:eastAsia="Cambria" w:hAnsi="Times New Roman" w:cs="Times New Roman"/>
          <w:spacing w:val="1"/>
          <w:sz w:val="24"/>
          <w:szCs w:val="24"/>
          <w:lang w:val="en-GB"/>
        </w:rPr>
        <w:t>a</w:t>
      </w:r>
      <w:r w:rsidRPr="005E1B5A">
        <w:rPr>
          <w:rFonts w:ascii="Times New Roman" w:eastAsia="Cambria" w:hAnsi="Times New Roman" w:cs="Times New Roman"/>
          <w:spacing w:val="-1"/>
          <w:sz w:val="24"/>
          <w:szCs w:val="24"/>
          <w:lang w:val="en-GB"/>
        </w:rPr>
        <w:t>ț</w:t>
      </w:r>
      <w:r w:rsidRPr="005E1B5A">
        <w:rPr>
          <w:rFonts w:ascii="Times New Roman" w:eastAsia="Cambria" w:hAnsi="Times New Roman" w:cs="Times New Roman"/>
          <w:spacing w:val="1"/>
          <w:sz w:val="24"/>
          <w:szCs w:val="24"/>
          <w:lang w:val="en-GB"/>
        </w:rPr>
        <w:t>ă</w:t>
      </w:r>
      <w:r w:rsidRPr="005E1B5A">
        <w:rPr>
          <w:rFonts w:ascii="Times New Roman" w:eastAsia="Cambria" w:hAnsi="Times New Roman" w:cs="Times New Roman"/>
          <w:sz w:val="24"/>
          <w:szCs w:val="24"/>
          <w:lang w:val="en-GB"/>
        </w:rPr>
        <w:t>;</w:t>
      </w:r>
    </w:p>
    <w:p w14:paraId="77F6CCC1" w14:textId="77777777" w:rsidR="0087585D" w:rsidRPr="005E1B5A" w:rsidRDefault="0087585D" w:rsidP="0087585D">
      <w:pPr>
        <w:tabs>
          <w:tab w:val="left" w:pos="840"/>
        </w:tabs>
        <w:spacing w:before="44" w:after="0" w:line="240" w:lineRule="auto"/>
        <w:ind w:left="480" w:right="-20"/>
        <w:rPr>
          <w:rFonts w:ascii="Times New Roman" w:eastAsia="Cambria" w:hAnsi="Times New Roman" w:cs="Times New Roman"/>
          <w:sz w:val="24"/>
          <w:szCs w:val="24"/>
          <w:lang w:val="fr-BE"/>
        </w:rPr>
      </w:pPr>
      <w:r w:rsidRPr="005E1B5A">
        <w:rPr>
          <w:rFonts w:ascii="Times New Roman" w:eastAsia="Segoe MDL2 Assets" w:hAnsi="Times New Roman" w:cs="Times New Roman"/>
          <w:w w:val="45"/>
          <w:sz w:val="24"/>
          <w:szCs w:val="24"/>
        </w:rPr>
        <w:t></w:t>
      </w:r>
      <w:r w:rsidRPr="005E1B5A">
        <w:rPr>
          <w:rFonts w:ascii="Times New Roman" w:eastAsia="Segoe MDL2 Assets" w:hAnsi="Times New Roman" w:cs="Times New Roman"/>
          <w:sz w:val="24"/>
          <w:szCs w:val="24"/>
          <w:lang w:val="fr-BE"/>
        </w:rPr>
        <w:tab/>
      </w:r>
      <w:r w:rsidRPr="005E1B5A">
        <w:rPr>
          <w:rFonts w:ascii="Times New Roman" w:eastAsia="Cambria" w:hAnsi="Times New Roman" w:cs="Times New Roman"/>
          <w:sz w:val="24"/>
          <w:szCs w:val="24"/>
          <w:lang w:val="fr-BE"/>
        </w:rPr>
        <w:t>Pr</w:t>
      </w:r>
      <w:r w:rsidRPr="005E1B5A">
        <w:rPr>
          <w:rFonts w:ascii="Times New Roman" w:eastAsia="Cambria" w:hAnsi="Times New Roman" w:cs="Times New Roman"/>
          <w:spacing w:val="-1"/>
          <w:sz w:val="24"/>
          <w:szCs w:val="24"/>
          <w:lang w:val="fr-BE"/>
        </w:rPr>
        <w:t>iz</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5"/>
          <w:sz w:val="24"/>
          <w:szCs w:val="24"/>
          <w:lang w:val="fr-BE"/>
        </w:rPr>
        <w:t xml:space="preserve"> </w:t>
      </w:r>
      <w:r w:rsidRPr="005E1B5A">
        <w:rPr>
          <w:rFonts w:ascii="Times New Roman" w:eastAsia="Cambria" w:hAnsi="Times New Roman" w:cs="Times New Roman"/>
          <w:spacing w:val="1"/>
          <w:sz w:val="24"/>
          <w:szCs w:val="24"/>
          <w:lang w:val="fr-BE"/>
        </w:rPr>
        <w:t>d</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3"/>
          <w:sz w:val="24"/>
          <w:szCs w:val="24"/>
          <w:lang w:val="fr-BE"/>
        </w:rPr>
        <w:t xml:space="preserve"> </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r</w:t>
      </w:r>
      <w:r w:rsidRPr="005E1B5A">
        <w:rPr>
          <w:rFonts w:ascii="Times New Roman" w:eastAsia="Cambria" w:hAnsi="Times New Roman" w:cs="Times New Roman"/>
          <w:spacing w:val="-2"/>
          <w:sz w:val="24"/>
          <w:szCs w:val="24"/>
          <w:lang w:val="fr-BE"/>
        </w:rPr>
        <w:t xml:space="preserve"> </w:t>
      </w:r>
      <w:r w:rsidRPr="005E1B5A">
        <w:rPr>
          <w:rFonts w:ascii="Times New Roman" w:eastAsia="Cambria" w:hAnsi="Times New Roman" w:cs="Times New Roman"/>
          <w:sz w:val="24"/>
          <w:szCs w:val="24"/>
          <w:lang w:val="fr-BE"/>
        </w:rPr>
        <w:t>co</w:t>
      </w:r>
      <w:r w:rsidRPr="005E1B5A">
        <w:rPr>
          <w:rFonts w:ascii="Times New Roman" w:eastAsia="Cambria" w:hAnsi="Times New Roman" w:cs="Times New Roman"/>
          <w:spacing w:val="-2"/>
          <w:sz w:val="24"/>
          <w:szCs w:val="24"/>
          <w:lang w:val="fr-BE"/>
        </w:rPr>
        <w:t>m</w:t>
      </w:r>
      <w:r w:rsidRPr="005E1B5A">
        <w:rPr>
          <w:rFonts w:ascii="Times New Roman" w:eastAsia="Cambria" w:hAnsi="Times New Roman" w:cs="Times New Roman"/>
          <w:sz w:val="24"/>
          <w:szCs w:val="24"/>
          <w:lang w:val="fr-BE"/>
        </w:rPr>
        <w:t>p</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m</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z w:val="24"/>
          <w:szCs w:val="24"/>
          <w:lang w:val="fr-BE"/>
        </w:rPr>
        <w:t>t</w:t>
      </w:r>
      <w:r w:rsidRPr="005E1B5A">
        <w:rPr>
          <w:rFonts w:ascii="Times New Roman" w:eastAsia="Cambria" w:hAnsi="Times New Roman" w:cs="Times New Roman"/>
          <w:spacing w:val="-2"/>
          <w:sz w:val="24"/>
          <w:szCs w:val="24"/>
          <w:lang w:val="fr-BE"/>
        </w:rPr>
        <w:t xml:space="preserve"> </w:t>
      </w:r>
      <w:r w:rsidRPr="005E1B5A">
        <w:rPr>
          <w:rFonts w:ascii="Times New Roman" w:eastAsia="Cambria" w:hAnsi="Times New Roman" w:cs="Times New Roman"/>
          <w:sz w:val="24"/>
          <w:szCs w:val="24"/>
          <w:lang w:val="fr-BE"/>
        </w:rPr>
        <w:t>cu</w:t>
      </w:r>
      <w:r w:rsidRPr="005E1B5A">
        <w:rPr>
          <w:rFonts w:ascii="Times New Roman" w:eastAsia="Cambria" w:hAnsi="Times New Roman" w:cs="Times New Roman"/>
          <w:spacing w:val="-2"/>
          <w:sz w:val="24"/>
          <w:szCs w:val="24"/>
          <w:lang w:val="fr-BE"/>
        </w:rPr>
        <w:t xml:space="preserve"> </w:t>
      </w:r>
      <w:r w:rsidRPr="005E1B5A">
        <w:rPr>
          <w:rFonts w:ascii="Times New Roman" w:eastAsia="Cambria" w:hAnsi="Times New Roman" w:cs="Times New Roman"/>
          <w:spacing w:val="1"/>
          <w:sz w:val="24"/>
          <w:szCs w:val="24"/>
          <w:lang w:val="fr-BE"/>
        </w:rPr>
        <w:t>s</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t</w:t>
      </w:r>
      <w:r w:rsidRPr="005E1B5A">
        <w:rPr>
          <w:rFonts w:ascii="Times New Roman" w:eastAsia="Cambria" w:hAnsi="Times New Roman" w:cs="Times New Roman"/>
          <w:spacing w:val="-2"/>
          <w:sz w:val="24"/>
          <w:szCs w:val="24"/>
          <w:lang w:val="fr-BE"/>
        </w:rPr>
        <w:t xml:space="preserve"> </w:t>
      </w:r>
      <w:r w:rsidRPr="005E1B5A">
        <w:rPr>
          <w:rFonts w:ascii="Times New Roman" w:eastAsia="Cambria" w:hAnsi="Times New Roman" w:cs="Times New Roman"/>
          <w:spacing w:val="1"/>
          <w:sz w:val="24"/>
          <w:szCs w:val="24"/>
          <w:lang w:val="fr-BE"/>
        </w:rPr>
        <w:t>d</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3"/>
          <w:sz w:val="24"/>
          <w:szCs w:val="24"/>
          <w:lang w:val="fr-BE"/>
        </w:rPr>
        <w:t xml:space="preserve"> </w:t>
      </w:r>
      <w:r w:rsidRPr="005E1B5A">
        <w:rPr>
          <w:rFonts w:ascii="Times New Roman" w:eastAsia="Cambria" w:hAnsi="Times New Roman" w:cs="Times New Roman"/>
          <w:sz w:val="24"/>
          <w:szCs w:val="24"/>
          <w:lang w:val="fr-BE"/>
        </w:rPr>
        <w:t>c</w:t>
      </w:r>
      <w:r w:rsidRPr="005E1B5A">
        <w:rPr>
          <w:rFonts w:ascii="Times New Roman" w:eastAsia="Cambria" w:hAnsi="Times New Roman" w:cs="Times New Roman"/>
          <w:spacing w:val="-1"/>
          <w:sz w:val="24"/>
          <w:szCs w:val="24"/>
          <w:lang w:val="fr-BE"/>
        </w:rPr>
        <w:t>up</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2"/>
          <w:sz w:val="24"/>
          <w:szCs w:val="24"/>
          <w:lang w:val="fr-BE"/>
        </w:rPr>
        <w:t xml:space="preserve"> </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z w:val="24"/>
          <w:szCs w:val="24"/>
          <w:lang w:val="fr-BE"/>
        </w:rPr>
        <w:t>p</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pacing w:val="1"/>
          <w:sz w:val="24"/>
          <w:szCs w:val="24"/>
          <w:lang w:val="fr-BE"/>
        </w:rPr>
        <w:t>d</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4"/>
          <w:sz w:val="24"/>
          <w:szCs w:val="24"/>
          <w:lang w:val="fr-BE"/>
        </w:rPr>
        <w:t xml:space="preserve"> </w:t>
      </w:r>
      <w:r w:rsidRPr="005E1B5A">
        <w:rPr>
          <w:rFonts w:ascii="Times New Roman" w:eastAsia="Cambria" w:hAnsi="Times New Roman" w:cs="Times New Roman"/>
          <w:sz w:val="24"/>
          <w:szCs w:val="24"/>
          <w:lang w:val="fr-BE"/>
        </w:rPr>
        <w:t>conj</w:t>
      </w:r>
      <w:r w:rsidRPr="005E1B5A">
        <w:rPr>
          <w:rFonts w:ascii="Times New Roman" w:eastAsia="Cambria" w:hAnsi="Times New Roman" w:cs="Times New Roman"/>
          <w:spacing w:val="-1"/>
          <w:sz w:val="24"/>
          <w:szCs w:val="24"/>
          <w:lang w:val="fr-BE"/>
        </w:rPr>
        <w:t>uga</w:t>
      </w:r>
      <w:r w:rsidRPr="005E1B5A">
        <w:rPr>
          <w:rFonts w:ascii="Times New Roman" w:eastAsia="Cambria" w:hAnsi="Times New Roman" w:cs="Times New Roman"/>
          <w:spacing w:val="1"/>
          <w:sz w:val="24"/>
          <w:szCs w:val="24"/>
          <w:lang w:val="fr-BE"/>
        </w:rPr>
        <w:t>te</w:t>
      </w:r>
      <w:r w:rsidRPr="005E1B5A">
        <w:rPr>
          <w:rFonts w:ascii="Times New Roman" w:eastAsia="Cambria" w:hAnsi="Times New Roman" w:cs="Times New Roman"/>
          <w:sz w:val="24"/>
          <w:szCs w:val="24"/>
          <w:lang w:val="fr-BE"/>
        </w:rPr>
        <w:t>;</w:t>
      </w:r>
    </w:p>
    <w:p w14:paraId="521A07A4" w14:textId="77777777" w:rsidR="0087585D" w:rsidRPr="005E1B5A" w:rsidRDefault="0087585D" w:rsidP="0087585D">
      <w:pPr>
        <w:tabs>
          <w:tab w:val="left" w:pos="840"/>
        </w:tabs>
        <w:spacing w:before="44" w:after="0" w:line="240" w:lineRule="auto"/>
        <w:ind w:left="480" w:right="-20"/>
        <w:rPr>
          <w:rFonts w:ascii="Times New Roman" w:eastAsia="Cambria" w:hAnsi="Times New Roman" w:cs="Times New Roman"/>
          <w:sz w:val="24"/>
          <w:szCs w:val="24"/>
          <w:lang w:val="fr-BE"/>
        </w:rPr>
      </w:pPr>
      <w:r w:rsidRPr="005E1B5A">
        <w:rPr>
          <w:rFonts w:ascii="Times New Roman" w:eastAsia="Segoe MDL2 Assets" w:hAnsi="Times New Roman" w:cs="Times New Roman"/>
          <w:w w:val="45"/>
          <w:sz w:val="24"/>
          <w:szCs w:val="24"/>
        </w:rPr>
        <w:t></w:t>
      </w:r>
      <w:r w:rsidRPr="005E1B5A">
        <w:rPr>
          <w:rFonts w:ascii="Times New Roman" w:eastAsia="Segoe MDL2 Assets" w:hAnsi="Times New Roman" w:cs="Times New Roman"/>
          <w:sz w:val="24"/>
          <w:szCs w:val="24"/>
          <w:lang w:val="fr-BE"/>
        </w:rPr>
        <w:tab/>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z w:val="24"/>
          <w:szCs w:val="24"/>
          <w:lang w:val="fr-BE"/>
        </w:rPr>
        <w:t>o</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z w:val="24"/>
          <w:szCs w:val="24"/>
          <w:lang w:val="fr-BE"/>
        </w:rPr>
        <w:t>ă</w:t>
      </w:r>
      <w:r w:rsidRPr="005E1B5A">
        <w:rPr>
          <w:rFonts w:ascii="Times New Roman" w:eastAsia="Cambria" w:hAnsi="Times New Roman" w:cs="Times New Roman"/>
          <w:spacing w:val="-1"/>
          <w:sz w:val="24"/>
          <w:szCs w:val="24"/>
          <w:lang w:val="fr-BE"/>
        </w:rPr>
        <w:t xml:space="preserve"> </w:t>
      </w:r>
      <w:r w:rsidRPr="005E1B5A">
        <w:rPr>
          <w:rFonts w:ascii="Times New Roman" w:eastAsia="Cambria" w:hAnsi="Times New Roman" w:cs="Times New Roman"/>
          <w:spacing w:val="1"/>
          <w:sz w:val="24"/>
          <w:szCs w:val="24"/>
          <w:lang w:val="fr-BE"/>
        </w:rPr>
        <w:t>d</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3"/>
          <w:sz w:val="24"/>
          <w:szCs w:val="24"/>
          <w:lang w:val="fr-BE"/>
        </w:rPr>
        <w:t xml:space="preserve"> </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1"/>
          <w:sz w:val="24"/>
          <w:szCs w:val="24"/>
          <w:lang w:val="fr-BE"/>
        </w:rPr>
        <w:t>z</w:t>
      </w:r>
      <w:r w:rsidRPr="005E1B5A">
        <w:rPr>
          <w:rFonts w:ascii="Times New Roman" w:eastAsia="Cambria" w:hAnsi="Times New Roman" w:cs="Times New Roman"/>
          <w:spacing w:val="1"/>
          <w:sz w:val="24"/>
          <w:szCs w:val="24"/>
          <w:lang w:val="fr-BE"/>
        </w:rPr>
        <w:t>er</w:t>
      </w:r>
      <w:r w:rsidRPr="005E1B5A">
        <w:rPr>
          <w:rFonts w:ascii="Times New Roman" w:eastAsia="Cambria" w:hAnsi="Times New Roman" w:cs="Times New Roman"/>
          <w:spacing w:val="-1"/>
          <w:sz w:val="24"/>
          <w:szCs w:val="24"/>
          <w:lang w:val="fr-BE"/>
        </w:rPr>
        <w:t>vă</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6"/>
          <w:sz w:val="24"/>
          <w:szCs w:val="24"/>
          <w:lang w:val="fr-BE"/>
        </w:rPr>
        <w:t xml:space="preserve"> </w:t>
      </w:r>
      <w:r w:rsidRPr="005E1B5A">
        <w:rPr>
          <w:rFonts w:ascii="Times New Roman" w:eastAsia="Cambria" w:hAnsi="Times New Roman" w:cs="Times New Roman"/>
          <w:spacing w:val="-2"/>
          <w:sz w:val="24"/>
          <w:szCs w:val="24"/>
          <w:lang w:val="fr-BE"/>
        </w:rPr>
        <w:t>c</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c;</w:t>
      </w:r>
    </w:p>
    <w:p w14:paraId="4BA3FE69" w14:textId="77777777" w:rsidR="0087585D" w:rsidRPr="005E1B5A" w:rsidRDefault="0087585D" w:rsidP="0087585D">
      <w:pPr>
        <w:tabs>
          <w:tab w:val="left" w:pos="840"/>
        </w:tabs>
        <w:spacing w:before="44" w:after="0" w:line="240" w:lineRule="auto"/>
        <w:ind w:left="480" w:right="-20"/>
        <w:rPr>
          <w:rFonts w:ascii="Times New Roman" w:eastAsia="Cambria" w:hAnsi="Times New Roman" w:cs="Times New Roman"/>
          <w:sz w:val="24"/>
          <w:szCs w:val="24"/>
          <w:lang w:val="fr-BE"/>
        </w:rPr>
      </w:pPr>
      <w:r w:rsidRPr="005E1B5A">
        <w:rPr>
          <w:rFonts w:ascii="Times New Roman" w:eastAsia="Segoe MDL2 Assets" w:hAnsi="Times New Roman" w:cs="Times New Roman"/>
          <w:w w:val="45"/>
          <w:sz w:val="24"/>
          <w:szCs w:val="24"/>
        </w:rPr>
        <w:lastRenderedPageBreak/>
        <w:t></w:t>
      </w:r>
      <w:r w:rsidRPr="005E1B5A">
        <w:rPr>
          <w:rFonts w:ascii="Times New Roman" w:eastAsia="Segoe MDL2 Assets" w:hAnsi="Times New Roman" w:cs="Times New Roman"/>
          <w:sz w:val="24"/>
          <w:szCs w:val="24"/>
          <w:lang w:val="fr-BE"/>
        </w:rPr>
        <w:tab/>
      </w:r>
      <w:r w:rsidRPr="005E1B5A">
        <w:rPr>
          <w:rFonts w:ascii="Times New Roman" w:eastAsia="Cambria" w:hAnsi="Times New Roman" w:cs="Times New Roman"/>
          <w:spacing w:val="-1"/>
          <w:sz w:val="24"/>
          <w:szCs w:val="24"/>
          <w:lang w:val="fr-BE"/>
        </w:rPr>
        <w:t>C</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3"/>
          <w:sz w:val="24"/>
          <w:szCs w:val="24"/>
          <w:lang w:val="fr-BE"/>
        </w:rPr>
        <w:t xml:space="preserve"> </w:t>
      </w:r>
      <w:r w:rsidRPr="005E1B5A">
        <w:rPr>
          <w:rFonts w:ascii="Times New Roman" w:eastAsia="Cambria" w:hAnsi="Times New Roman" w:cs="Times New Roman"/>
          <w:sz w:val="24"/>
          <w:szCs w:val="24"/>
          <w:lang w:val="fr-BE"/>
        </w:rPr>
        <w:t>p</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2"/>
          <w:sz w:val="24"/>
          <w:szCs w:val="24"/>
          <w:lang w:val="fr-BE"/>
        </w:rPr>
        <w:t>n</w:t>
      </w:r>
      <w:r w:rsidRPr="005E1B5A">
        <w:rPr>
          <w:rFonts w:ascii="Times New Roman" w:eastAsia="Cambria" w:hAnsi="Times New Roman" w:cs="Times New Roman"/>
          <w:spacing w:val="1"/>
          <w:sz w:val="24"/>
          <w:szCs w:val="24"/>
          <w:lang w:val="fr-BE"/>
        </w:rPr>
        <w:t>tr</w:t>
      </w:r>
      <w:r w:rsidRPr="005E1B5A">
        <w:rPr>
          <w:rFonts w:ascii="Times New Roman" w:eastAsia="Cambria" w:hAnsi="Times New Roman" w:cs="Times New Roman"/>
          <w:sz w:val="24"/>
          <w:szCs w:val="24"/>
          <w:lang w:val="fr-BE"/>
        </w:rPr>
        <w:t>u</w:t>
      </w:r>
      <w:r w:rsidRPr="005E1B5A">
        <w:rPr>
          <w:rFonts w:ascii="Times New Roman" w:eastAsia="Cambria" w:hAnsi="Times New Roman" w:cs="Times New Roman"/>
          <w:spacing w:val="-2"/>
          <w:sz w:val="24"/>
          <w:szCs w:val="24"/>
          <w:lang w:val="fr-BE"/>
        </w:rPr>
        <w:t xml:space="preserve"> </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z w:val="24"/>
          <w:szCs w:val="24"/>
          <w:lang w:val="fr-BE"/>
        </w:rPr>
        <w:t>o</w:t>
      </w:r>
      <w:r w:rsidRPr="005E1B5A">
        <w:rPr>
          <w:rFonts w:ascii="Times New Roman" w:eastAsia="Cambria" w:hAnsi="Times New Roman" w:cs="Times New Roman"/>
          <w:spacing w:val="1"/>
          <w:sz w:val="24"/>
          <w:szCs w:val="24"/>
          <w:lang w:val="fr-BE"/>
        </w:rPr>
        <w:t>ț</w:t>
      </w:r>
      <w:r w:rsidRPr="005E1B5A">
        <w:rPr>
          <w:rFonts w:ascii="Times New Roman" w:eastAsia="Cambria" w:hAnsi="Times New Roman" w:cs="Times New Roman"/>
          <w:spacing w:val="-3"/>
          <w:sz w:val="24"/>
          <w:szCs w:val="24"/>
          <w:lang w:val="fr-BE"/>
        </w:rPr>
        <w:t>i</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2"/>
          <w:sz w:val="24"/>
          <w:szCs w:val="24"/>
          <w:lang w:val="fr-BE"/>
        </w:rPr>
        <w:t xml:space="preserve"> </w:t>
      </w:r>
      <w:r w:rsidRPr="005E1B5A">
        <w:rPr>
          <w:rFonts w:ascii="Times New Roman" w:eastAsia="Cambria" w:hAnsi="Times New Roman" w:cs="Times New Roman"/>
          <w:spacing w:val="-1"/>
          <w:sz w:val="24"/>
          <w:szCs w:val="24"/>
          <w:lang w:val="fr-BE"/>
        </w:rPr>
        <w:t>fi</w:t>
      </w:r>
      <w:r w:rsidRPr="005E1B5A">
        <w:rPr>
          <w:rFonts w:ascii="Times New Roman" w:eastAsia="Cambria" w:hAnsi="Times New Roman" w:cs="Times New Roman"/>
          <w:sz w:val="24"/>
          <w:szCs w:val="24"/>
          <w:lang w:val="fr-BE"/>
        </w:rPr>
        <w:t>x</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1"/>
          <w:sz w:val="24"/>
          <w:szCs w:val="24"/>
          <w:lang w:val="fr-BE"/>
        </w:rPr>
        <w:t xml:space="preserve"> ș</w:t>
      </w:r>
      <w:r w:rsidRPr="005E1B5A">
        <w:rPr>
          <w:rFonts w:ascii="Times New Roman" w:eastAsia="Cambria" w:hAnsi="Times New Roman" w:cs="Times New Roman"/>
          <w:sz w:val="24"/>
          <w:szCs w:val="24"/>
          <w:lang w:val="fr-BE"/>
        </w:rPr>
        <w:t>i</w:t>
      </w:r>
      <w:r w:rsidRPr="005E1B5A">
        <w:rPr>
          <w:rFonts w:ascii="Times New Roman" w:eastAsia="Cambria" w:hAnsi="Times New Roman" w:cs="Times New Roman"/>
          <w:spacing w:val="-2"/>
          <w:sz w:val="24"/>
          <w:szCs w:val="24"/>
          <w:lang w:val="fr-BE"/>
        </w:rPr>
        <w:t xml:space="preserve"> </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s</w:t>
      </w:r>
      <w:r w:rsidRPr="005E1B5A">
        <w:rPr>
          <w:rFonts w:ascii="Times New Roman" w:eastAsia="Cambria" w:hAnsi="Times New Roman" w:cs="Times New Roman"/>
          <w:spacing w:val="-1"/>
          <w:sz w:val="24"/>
          <w:szCs w:val="24"/>
          <w:lang w:val="fr-BE"/>
        </w:rPr>
        <w:t>igu</w:t>
      </w:r>
      <w:r w:rsidRPr="005E1B5A">
        <w:rPr>
          <w:rFonts w:ascii="Times New Roman" w:eastAsia="Cambria" w:hAnsi="Times New Roman" w:cs="Times New Roman"/>
          <w:spacing w:val="1"/>
          <w:sz w:val="24"/>
          <w:szCs w:val="24"/>
          <w:lang w:val="fr-BE"/>
        </w:rPr>
        <w:t>ra</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w:t>
      </w:r>
    </w:p>
    <w:p w14:paraId="6D63E832" w14:textId="77777777" w:rsidR="0087585D" w:rsidRPr="005E1B5A" w:rsidRDefault="0087585D" w:rsidP="0087585D">
      <w:pPr>
        <w:tabs>
          <w:tab w:val="left" w:pos="840"/>
        </w:tabs>
        <w:spacing w:before="44" w:after="0" w:line="240" w:lineRule="auto"/>
        <w:ind w:left="480" w:right="-20"/>
        <w:rPr>
          <w:rFonts w:ascii="Times New Roman" w:eastAsia="Cambria" w:hAnsi="Times New Roman" w:cs="Times New Roman"/>
          <w:sz w:val="24"/>
          <w:szCs w:val="24"/>
          <w:lang w:val="fr-BE"/>
        </w:rPr>
      </w:pPr>
      <w:r w:rsidRPr="005E1B5A">
        <w:rPr>
          <w:rFonts w:ascii="Times New Roman" w:eastAsia="Segoe MDL2 Assets" w:hAnsi="Times New Roman" w:cs="Times New Roman"/>
          <w:w w:val="45"/>
          <w:sz w:val="24"/>
          <w:szCs w:val="24"/>
        </w:rPr>
        <w:t></w:t>
      </w:r>
      <w:r w:rsidRPr="005E1B5A">
        <w:rPr>
          <w:rFonts w:ascii="Times New Roman" w:eastAsia="Segoe MDL2 Assets" w:hAnsi="Times New Roman" w:cs="Times New Roman"/>
          <w:sz w:val="24"/>
          <w:szCs w:val="24"/>
          <w:lang w:val="fr-BE"/>
        </w:rPr>
        <w:tab/>
      </w:r>
      <w:r w:rsidRPr="005E1B5A">
        <w:rPr>
          <w:rFonts w:ascii="Times New Roman" w:eastAsia="Cambria" w:hAnsi="Times New Roman" w:cs="Times New Roman"/>
          <w:spacing w:val="-1"/>
          <w:sz w:val="24"/>
          <w:szCs w:val="24"/>
          <w:lang w:val="fr-BE"/>
        </w:rPr>
        <w:t>D</w:t>
      </w:r>
      <w:r w:rsidRPr="005E1B5A">
        <w:rPr>
          <w:rFonts w:ascii="Times New Roman" w:eastAsia="Cambria" w:hAnsi="Times New Roman" w:cs="Times New Roman"/>
          <w:sz w:val="24"/>
          <w:szCs w:val="24"/>
          <w:lang w:val="fr-BE"/>
        </w:rPr>
        <w:t>o</w:t>
      </w:r>
      <w:r w:rsidRPr="005E1B5A">
        <w:rPr>
          <w:rFonts w:ascii="Times New Roman" w:eastAsia="Cambria" w:hAnsi="Times New Roman" w:cs="Times New Roman"/>
          <w:spacing w:val="-1"/>
          <w:sz w:val="24"/>
          <w:szCs w:val="24"/>
          <w:lang w:val="fr-BE"/>
        </w:rPr>
        <w:t>u</w:t>
      </w:r>
      <w:r w:rsidRPr="005E1B5A">
        <w:rPr>
          <w:rFonts w:ascii="Times New Roman" w:eastAsia="Cambria" w:hAnsi="Times New Roman" w:cs="Times New Roman"/>
          <w:sz w:val="24"/>
          <w:szCs w:val="24"/>
          <w:lang w:val="fr-BE"/>
        </w:rPr>
        <w:t>ă</w:t>
      </w:r>
      <w:r w:rsidRPr="005E1B5A">
        <w:rPr>
          <w:rFonts w:ascii="Times New Roman" w:eastAsia="Cambria" w:hAnsi="Times New Roman" w:cs="Times New Roman"/>
          <w:spacing w:val="-3"/>
          <w:sz w:val="24"/>
          <w:szCs w:val="24"/>
          <w:lang w:val="fr-BE"/>
        </w:rPr>
        <w:t xml:space="preserve"> </w:t>
      </w:r>
      <w:r w:rsidRPr="005E1B5A">
        <w:rPr>
          <w:rFonts w:ascii="Times New Roman" w:eastAsia="Cambria" w:hAnsi="Times New Roman" w:cs="Times New Roman"/>
          <w:spacing w:val="1"/>
          <w:sz w:val="24"/>
          <w:szCs w:val="24"/>
          <w:lang w:val="fr-BE"/>
        </w:rPr>
        <w:t>st</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n</w:t>
      </w:r>
      <w:r w:rsidRPr="005E1B5A">
        <w:rPr>
          <w:rFonts w:ascii="Times New Roman" w:eastAsia="Cambria" w:hAnsi="Times New Roman" w:cs="Times New Roman"/>
          <w:spacing w:val="-1"/>
          <w:sz w:val="24"/>
          <w:szCs w:val="24"/>
          <w:lang w:val="fr-BE"/>
        </w:rPr>
        <w:t>gă</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o</w:t>
      </w:r>
      <w:r w:rsidRPr="005E1B5A">
        <w:rPr>
          <w:rFonts w:ascii="Times New Roman" w:eastAsia="Cambria" w:hAnsi="Times New Roman" w:cs="Times New Roman"/>
          <w:spacing w:val="1"/>
          <w:sz w:val="24"/>
          <w:szCs w:val="24"/>
          <w:lang w:val="fr-BE"/>
        </w:rPr>
        <w:t>ar</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5"/>
          <w:sz w:val="24"/>
          <w:szCs w:val="24"/>
          <w:lang w:val="fr-BE"/>
        </w:rPr>
        <w:t xml:space="preserve"> </w:t>
      </w:r>
      <w:r w:rsidRPr="005E1B5A">
        <w:rPr>
          <w:rFonts w:ascii="Times New Roman" w:eastAsia="Cambria" w:hAnsi="Times New Roman" w:cs="Times New Roman"/>
          <w:spacing w:val="-1"/>
          <w:sz w:val="24"/>
          <w:szCs w:val="24"/>
          <w:lang w:val="fr-BE"/>
        </w:rPr>
        <w:t>p</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n</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z w:val="24"/>
          <w:szCs w:val="24"/>
          <w:lang w:val="fr-BE"/>
        </w:rPr>
        <w:t>u</w:t>
      </w:r>
      <w:r w:rsidRPr="005E1B5A">
        <w:rPr>
          <w:rFonts w:ascii="Times New Roman" w:eastAsia="Cambria" w:hAnsi="Times New Roman" w:cs="Times New Roman"/>
          <w:spacing w:val="-2"/>
          <w:sz w:val="24"/>
          <w:szCs w:val="24"/>
          <w:lang w:val="fr-BE"/>
        </w:rPr>
        <w:t xml:space="preserve"> </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nc</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2"/>
          <w:sz w:val="24"/>
          <w:szCs w:val="24"/>
          <w:lang w:val="fr-BE"/>
        </w:rPr>
        <w:t>n</w:t>
      </w:r>
      <w:r w:rsidRPr="005E1B5A">
        <w:rPr>
          <w:rFonts w:ascii="Times New Roman" w:eastAsia="Cambria" w:hAnsi="Times New Roman" w:cs="Times New Roman"/>
          <w:spacing w:val="1"/>
          <w:sz w:val="24"/>
          <w:szCs w:val="24"/>
          <w:lang w:val="fr-BE"/>
        </w:rPr>
        <w:t>d</w:t>
      </w:r>
      <w:r w:rsidRPr="005E1B5A">
        <w:rPr>
          <w:rFonts w:ascii="Times New Roman" w:eastAsia="Cambria" w:hAnsi="Times New Roman" w:cs="Times New Roman"/>
          <w:spacing w:val="-1"/>
          <w:sz w:val="24"/>
          <w:szCs w:val="24"/>
          <w:lang w:val="fr-BE"/>
        </w:rPr>
        <w:t>iu</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2"/>
          <w:sz w:val="24"/>
          <w:szCs w:val="24"/>
          <w:lang w:val="fr-BE"/>
        </w:rPr>
        <w:t xml:space="preserve"> </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2"/>
          <w:sz w:val="24"/>
          <w:szCs w:val="24"/>
          <w:lang w:val="fr-BE"/>
        </w:rPr>
        <w:t>m</w:t>
      </w:r>
      <w:r w:rsidRPr="005E1B5A">
        <w:rPr>
          <w:rFonts w:ascii="Times New Roman" w:eastAsia="Cambria" w:hAnsi="Times New Roman" w:cs="Times New Roman"/>
          <w:sz w:val="24"/>
          <w:szCs w:val="24"/>
          <w:lang w:val="fr-BE"/>
        </w:rPr>
        <w:t>p</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pacing w:val="1"/>
          <w:sz w:val="24"/>
          <w:szCs w:val="24"/>
          <w:lang w:val="fr-BE"/>
        </w:rPr>
        <w:t>as</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2"/>
          <w:sz w:val="24"/>
          <w:szCs w:val="24"/>
          <w:lang w:val="fr-BE"/>
        </w:rPr>
        <w:t xml:space="preserve"> </w:t>
      </w:r>
      <w:r w:rsidRPr="005E1B5A">
        <w:rPr>
          <w:rFonts w:ascii="Times New Roman" w:eastAsia="Cambria" w:hAnsi="Times New Roman" w:cs="Times New Roman"/>
          <w:spacing w:val="-1"/>
          <w:sz w:val="24"/>
          <w:szCs w:val="24"/>
          <w:lang w:val="fr-BE"/>
        </w:rPr>
        <w:t>î</w:t>
      </w:r>
      <w:r w:rsidRPr="005E1B5A">
        <w:rPr>
          <w:rFonts w:ascii="Times New Roman" w:eastAsia="Cambria" w:hAnsi="Times New Roman" w:cs="Times New Roman"/>
          <w:sz w:val="24"/>
          <w:szCs w:val="24"/>
          <w:lang w:val="fr-BE"/>
        </w:rPr>
        <w:t xml:space="preserve">n </w:t>
      </w:r>
      <w:r w:rsidRPr="005E1B5A">
        <w:rPr>
          <w:rFonts w:ascii="Times New Roman" w:eastAsia="Cambria" w:hAnsi="Times New Roman" w:cs="Times New Roman"/>
          <w:spacing w:val="-2"/>
          <w:sz w:val="24"/>
          <w:szCs w:val="24"/>
          <w:lang w:val="fr-BE"/>
        </w:rPr>
        <w:t>c</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z w:val="24"/>
          <w:szCs w:val="24"/>
          <w:lang w:val="fr-BE"/>
        </w:rPr>
        <w:t>b</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na</w:t>
      </w:r>
      <w:r w:rsidRPr="005E1B5A">
        <w:rPr>
          <w:rFonts w:ascii="Times New Roman" w:eastAsia="Cambria" w:hAnsi="Times New Roman" w:cs="Times New Roman"/>
          <w:spacing w:val="-2"/>
          <w:sz w:val="24"/>
          <w:szCs w:val="24"/>
          <w:lang w:val="fr-BE"/>
        </w:rPr>
        <w:t xml:space="preserve"> </w:t>
      </w:r>
      <w:r w:rsidRPr="005E1B5A">
        <w:rPr>
          <w:rFonts w:ascii="Times New Roman" w:eastAsia="Cambria" w:hAnsi="Times New Roman" w:cs="Times New Roman"/>
          <w:sz w:val="24"/>
          <w:szCs w:val="24"/>
          <w:lang w:val="fr-BE"/>
        </w:rPr>
        <w:t>co</w:t>
      </w:r>
      <w:r w:rsidRPr="005E1B5A">
        <w:rPr>
          <w:rFonts w:ascii="Times New Roman" w:eastAsia="Cambria" w:hAnsi="Times New Roman" w:cs="Times New Roman"/>
          <w:spacing w:val="-2"/>
          <w:sz w:val="24"/>
          <w:szCs w:val="24"/>
          <w:lang w:val="fr-BE"/>
        </w:rPr>
        <w:t>n</w:t>
      </w:r>
      <w:r w:rsidRPr="005E1B5A">
        <w:rPr>
          <w:rFonts w:ascii="Times New Roman" w:eastAsia="Cambria" w:hAnsi="Times New Roman" w:cs="Times New Roman"/>
          <w:spacing w:val="1"/>
          <w:sz w:val="24"/>
          <w:szCs w:val="24"/>
          <w:lang w:val="fr-BE"/>
        </w:rPr>
        <w:t>d</w:t>
      </w:r>
      <w:r w:rsidRPr="005E1B5A">
        <w:rPr>
          <w:rFonts w:ascii="Times New Roman" w:eastAsia="Cambria" w:hAnsi="Times New Roman" w:cs="Times New Roman"/>
          <w:spacing w:val="-1"/>
          <w:sz w:val="24"/>
          <w:szCs w:val="24"/>
          <w:lang w:val="fr-BE"/>
        </w:rPr>
        <w:t>u</w:t>
      </w:r>
      <w:r w:rsidRPr="005E1B5A">
        <w:rPr>
          <w:rFonts w:ascii="Times New Roman" w:eastAsia="Cambria" w:hAnsi="Times New Roman" w:cs="Times New Roman"/>
          <w:sz w:val="24"/>
          <w:szCs w:val="24"/>
          <w:lang w:val="fr-BE"/>
        </w:rPr>
        <w:t>c</w:t>
      </w:r>
      <w:r w:rsidRPr="005E1B5A">
        <w:rPr>
          <w:rFonts w:ascii="Times New Roman" w:eastAsia="Cambria" w:hAnsi="Times New Roman" w:cs="Times New Roman"/>
          <w:spacing w:val="1"/>
          <w:sz w:val="24"/>
          <w:szCs w:val="24"/>
          <w:lang w:val="fr-BE"/>
        </w:rPr>
        <w:t>ă</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z w:val="24"/>
          <w:szCs w:val="24"/>
          <w:lang w:val="fr-BE"/>
        </w:rPr>
        <w:t>o</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u</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pacing w:val="-1"/>
          <w:sz w:val="24"/>
          <w:szCs w:val="24"/>
          <w:lang w:val="fr-BE"/>
        </w:rPr>
        <w:t>u</w:t>
      </w:r>
      <w:r w:rsidRPr="005E1B5A">
        <w:rPr>
          <w:rFonts w:ascii="Times New Roman" w:eastAsia="Cambria" w:hAnsi="Times New Roman" w:cs="Times New Roman"/>
          <w:sz w:val="24"/>
          <w:szCs w:val="24"/>
          <w:lang w:val="fr-BE"/>
        </w:rPr>
        <w:t>i</w:t>
      </w:r>
      <w:r w:rsidRPr="005E1B5A">
        <w:rPr>
          <w:rFonts w:ascii="Times New Roman" w:eastAsia="Cambria" w:hAnsi="Times New Roman" w:cs="Times New Roman"/>
          <w:spacing w:val="-8"/>
          <w:sz w:val="24"/>
          <w:szCs w:val="24"/>
          <w:lang w:val="fr-BE"/>
        </w:rPr>
        <w:t xml:space="preserve"> </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2"/>
          <w:sz w:val="24"/>
          <w:szCs w:val="24"/>
          <w:lang w:val="fr-BE"/>
        </w:rPr>
        <w:t>u</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z w:val="24"/>
          <w:szCs w:val="24"/>
          <w:lang w:val="fr-BE"/>
        </w:rPr>
        <w:t>o;</w:t>
      </w:r>
    </w:p>
    <w:p w14:paraId="2CCFAF24" w14:textId="77777777" w:rsidR="0087585D" w:rsidRPr="005E1B5A" w:rsidRDefault="0087585D" w:rsidP="0087585D">
      <w:pPr>
        <w:tabs>
          <w:tab w:val="left" w:pos="840"/>
        </w:tabs>
        <w:spacing w:before="44" w:after="0" w:line="240" w:lineRule="auto"/>
        <w:ind w:left="480" w:right="-20"/>
        <w:rPr>
          <w:rFonts w:ascii="Times New Roman" w:eastAsia="Cambria" w:hAnsi="Times New Roman" w:cs="Times New Roman"/>
          <w:sz w:val="24"/>
          <w:szCs w:val="24"/>
          <w:lang w:val="fr-BE"/>
        </w:rPr>
      </w:pPr>
      <w:r w:rsidRPr="005E1B5A">
        <w:rPr>
          <w:rFonts w:ascii="Times New Roman" w:eastAsia="Segoe MDL2 Assets" w:hAnsi="Times New Roman" w:cs="Times New Roman"/>
          <w:w w:val="45"/>
          <w:sz w:val="24"/>
          <w:szCs w:val="24"/>
        </w:rPr>
        <w:t></w:t>
      </w:r>
      <w:r w:rsidRPr="005E1B5A">
        <w:rPr>
          <w:rFonts w:ascii="Times New Roman" w:eastAsia="Segoe MDL2 Assets" w:hAnsi="Times New Roman" w:cs="Times New Roman"/>
          <w:sz w:val="24"/>
          <w:szCs w:val="24"/>
          <w:lang w:val="fr-BE"/>
        </w:rPr>
        <w:tab/>
      </w:r>
      <w:r w:rsidRPr="005E1B5A">
        <w:rPr>
          <w:rFonts w:ascii="Times New Roman" w:eastAsia="Cambria" w:hAnsi="Times New Roman" w:cs="Times New Roman"/>
          <w:spacing w:val="-1"/>
          <w:sz w:val="24"/>
          <w:szCs w:val="24"/>
          <w:lang w:val="fr-BE"/>
        </w:rPr>
        <w:t>D</w:t>
      </w:r>
      <w:r w:rsidRPr="005E1B5A">
        <w:rPr>
          <w:rFonts w:ascii="Times New Roman" w:eastAsia="Cambria" w:hAnsi="Times New Roman" w:cs="Times New Roman"/>
          <w:sz w:val="24"/>
          <w:szCs w:val="24"/>
          <w:lang w:val="fr-BE"/>
        </w:rPr>
        <w:t>o</w:t>
      </w:r>
      <w:r w:rsidRPr="005E1B5A">
        <w:rPr>
          <w:rFonts w:ascii="Times New Roman" w:eastAsia="Cambria" w:hAnsi="Times New Roman" w:cs="Times New Roman"/>
          <w:spacing w:val="-1"/>
          <w:sz w:val="24"/>
          <w:szCs w:val="24"/>
          <w:lang w:val="fr-BE"/>
        </w:rPr>
        <w:t>u</w:t>
      </w:r>
      <w:r w:rsidRPr="005E1B5A">
        <w:rPr>
          <w:rFonts w:ascii="Times New Roman" w:eastAsia="Cambria" w:hAnsi="Times New Roman" w:cs="Times New Roman"/>
          <w:sz w:val="24"/>
          <w:szCs w:val="24"/>
          <w:lang w:val="fr-BE"/>
        </w:rPr>
        <w:t>ă</w:t>
      </w:r>
      <w:r w:rsidRPr="005E1B5A">
        <w:rPr>
          <w:rFonts w:ascii="Times New Roman" w:eastAsia="Cambria" w:hAnsi="Times New Roman" w:cs="Times New Roman"/>
          <w:spacing w:val="-3"/>
          <w:sz w:val="24"/>
          <w:szCs w:val="24"/>
          <w:lang w:val="fr-BE"/>
        </w:rPr>
        <w:t xml:space="preserve"> </w:t>
      </w:r>
      <w:r w:rsidRPr="005E1B5A">
        <w:rPr>
          <w:rFonts w:ascii="Times New Roman" w:eastAsia="Cambria" w:hAnsi="Times New Roman" w:cs="Times New Roman"/>
          <w:spacing w:val="1"/>
          <w:sz w:val="24"/>
          <w:szCs w:val="24"/>
          <w:lang w:val="fr-BE"/>
        </w:rPr>
        <w:t>tr</w:t>
      </w:r>
      <w:r w:rsidRPr="005E1B5A">
        <w:rPr>
          <w:rFonts w:ascii="Times New Roman" w:eastAsia="Cambria" w:hAnsi="Times New Roman" w:cs="Times New Roman"/>
          <w:spacing w:val="-2"/>
          <w:sz w:val="24"/>
          <w:szCs w:val="24"/>
          <w:lang w:val="fr-BE"/>
        </w:rPr>
        <w:t>u</w:t>
      </w:r>
      <w:r w:rsidRPr="005E1B5A">
        <w:rPr>
          <w:rFonts w:ascii="Times New Roman" w:eastAsia="Cambria" w:hAnsi="Times New Roman" w:cs="Times New Roman"/>
          <w:spacing w:val="1"/>
          <w:sz w:val="24"/>
          <w:szCs w:val="24"/>
          <w:lang w:val="fr-BE"/>
        </w:rPr>
        <w:t>s</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3"/>
          <w:sz w:val="24"/>
          <w:szCs w:val="24"/>
          <w:lang w:val="fr-BE"/>
        </w:rPr>
        <w:t xml:space="preserve"> </w:t>
      </w:r>
      <w:r w:rsidRPr="005E1B5A">
        <w:rPr>
          <w:rFonts w:ascii="Times New Roman" w:eastAsia="Cambria" w:hAnsi="Times New Roman" w:cs="Times New Roman"/>
          <w:sz w:val="24"/>
          <w:szCs w:val="24"/>
          <w:lang w:val="fr-BE"/>
        </w:rPr>
        <w:t>m</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1"/>
          <w:sz w:val="24"/>
          <w:szCs w:val="24"/>
          <w:lang w:val="fr-BE"/>
        </w:rPr>
        <w:t>d</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c</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le</w:t>
      </w:r>
      <w:r w:rsidRPr="005E1B5A">
        <w:rPr>
          <w:rFonts w:ascii="Times New Roman" w:eastAsia="Cambria" w:hAnsi="Times New Roman" w:cs="Times New Roman"/>
          <w:sz w:val="24"/>
          <w:szCs w:val="24"/>
          <w:lang w:val="fr-BE"/>
        </w:rPr>
        <w:t>;</w:t>
      </w:r>
    </w:p>
    <w:p w14:paraId="367EBDFD" w14:textId="77777777" w:rsidR="0087585D" w:rsidRPr="005E1B5A" w:rsidRDefault="0087585D" w:rsidP="0087585D">
      <w:pPr>
        <w:tabs>
          <w:tab w:val="left" w:pos="840"/>
        </w:tabs>
        <w:spacing w:before="44" w:after="0" w:line="240" w:lineRule="auto"/>
        <w:ind w:left="480" w:right="-20"/>
        <w:rPr>
          <w:rFonts w:ascii="Times New Roman" w:eastAsia="Cambria" w:hAnsi="Times New Roman" w:cs="Times New Roman"/>
          <w:sz w:val="24"/>
          <w:szCs w:val="24"/>
          <w:lang w:val="fr-BE"/>
        </w:rPr>
      </w:pPr>
      <w:r w:rsidRPr="005E1B5A">
        <w:rPr>
          <w:rFonts w:ascii="Times New Roman" w:eastAsia="Segoe MDL2 Assets" w:hAnsi="Times New Roman" w:cs="Times New Roman"/>
          <w:w w:val="45"/>
          <w:sz w:val="24"/>
          <w:szCs w:val="24"/>
        </w:rPr>
        <w:t></w:t>
      </w:r>
      <w:r w:rsidRPr="005E1B5A">
        <w:rPr>
          <w:rFonts w:ascii="Times New Roman" w:eastAsia="Segoe MDL2 Assets" w:hAnsi="Times New Roman" w:cs="Times New Roman"/>
          <w:sz w:val="24"/>
          <w:szCs w:val="24"/>
          <w:lang w:val="fr-BE"/>
        </w:rPr>
        <w:tab/>
      </w:r>
      <w:r w:rsidRPr="005E1B5A">
        <w:rPr>
          <w:rFonts w:ascii="Times New Roman" w:eastAsia="Cambria" w:hAnsi="Times New Roman" w:cs="Times New Roman"/>
          <w:sz w:val="24"/>
          <w:szCs w:val="24"/>
          <w:lang w:val="fr-BE"/>
        </w:rPr>
        <w:t>Un</w:t>
      </w:r>
      <w:r w:rsidRPr="005E1B5A">
        <w:rPr>
          <w:rFonts w:ascii="Times New Roman" w:eastAsia="Cambria" w:hAnsi="Times New Roman" w:cs="Times New Roman"/>
          <w:spacing w:val="-3"/>
          <w:sz w:val="24"/>
          <w:szCs w:val="24"/>
          <w:lang w:val="fr-BE"/>
        </w:rPr>
        <w:t xml:space="preserve"> </w:t>
      </w:r>
      <w:r w:rsidRPr="005E1B5A">
        <w:rPr>
          <w:rFonts w:ascii="Times New Roman" w:eastAsia="Cambria" w:hAnsi="Times New Roman" w:cs="Times New Roman"/>
          <w:spacing w:val="-1"/>
          <w:sz w:val="24"/>
          <w:szCs w:val="24"/>
          <w:lang w:val="fr-BE"/>
        </w:rPr>
        <w:t>s</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t</w:t>
      </w:r>
      <w:r w:rsidRPr="005E1B5A">
        <w:rPr>
          <w:rFonts w:ascii="Times New Roman" w:eastAsia="Cambria" w:hAnsi="Times New Roman" w:cs="Times New Roman"/>
          <w:spacing w:val="-2"/>
          <w:sz w:val="24"/>
          <w:szCs w:val="24"/>
          <w:lang w:val="fr-BE"/>
        </w:rPr>
        <w:t xml:space="preserve"> </w:t>
      </w:r>
      <w:r w:rsidRPr="005E1B5A">
        <w:rPr>
          <w:rFonts w:ascii="Times New Roman" w:eastAsia="Cambria" w:hAnsi="Times New Roman" w:cs="Times New Roman"/>
          <w:spacing w:val="1"/>
          <w:sz w:val="24"/>
          <w:szCs w:val="24"/>
          <w:lang w:val="fr-BE"/>
        </w:rPr>
        <w:t>d</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3"/>
          <w:sz w:val="24"/>
          <w:szCs w:val="24"/>
          <w:lang w:val="fr-BE"/>
        </w:rPr>
        <w:t xml:space="preserve"> </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iu</w:t>
      </w:r>
      <w:r w:rsidRPr="005E1B5A">
        <w:rPr>
          <w:rFonts w:ascii="Times New Roman" w:eastAsia="Cambria" w:hAnsi="Times New Roman" w:cs="Times New Roman"/>
          <w:sz w:val="24"/>
          <w:szCs w:val="24"/>
          <w:lang w:val="fr-BE"/>
        </w:rPr>
        <w:t>n</w:t>
      </w:r>
      <w:r w:rsidRPr="005E1B5A">
        <w:rPr>
          <w:rFonts w:ascii="Times New Roman" w:eastAsia="Cambria" w:hAnsi="Times New Roman" w:cs="Times New Roman"/>
          <w:spacing w:val="-1"/>
          <w:sz w:val="24"/>
          <w:szCs w:val="24"/>
          <w:lang w:val="fr-BE"/>
        </w:rPr>
        <w:t>g</w:t>
      </w:r>
      <w:r w:rsidRPr="005E1B5A">
        <w:rPr>
          <w:rFonts w:ascii="Times New Roman" w:eastAsia="Cambria" w:hAnsi="Times New Roman" w:cs="Times New Roman"/>
          <w:sz w:val="24"/>
          <w:szCs w:val="24"/>
          <w:lang w:val="fr-BE"/>
        </w:rPr>
        <w:t>h</w:t>
      </w:r>
      <w:r w:rsidRPr="005E1B5A">
        <w:rPr>
          <w:rFonts w:ascii="Times New Roman" w:eastAsia="Cambria" w:hAnsi="Times New Roman" w:cs="Times New Roman"/>
          <w:spacing w:val="-1"/>
          <w:sz w:val="24"/>
          <w:szCs w:val="24"/>
          <w:lang w:val="fr-BE"/>
        </w:rPr>
        <w:t>iu</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z w:val="24"/>
          <w:szCs w:val="24"/>
          <w:lang w:val="fr-BE"/>
        </w:rPr>
        <w:t>i</w:t>
      </w:r>
      <w:r w:rsidRPr="005E1B5A">
        <w:rPr>
          <w:rFonts w:ascii="Times New Roman" w:eastAsia="Cambria" w:hAnsi="Times New Roman" w:cs="Times New Roman"/>
          <w:spacing w:val="-3"/>
          <w:sz w:val="24"/>
          <w:szCs w:val="24"/>
          <w:lang w:val="fr-BE"/>
        </w:rPr>
        <w:t xml:space="preserve"> </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1"/>
          <w:sz w:val="24"/>
          <w:szCs w:val="24"/>
          <w:lang w:val="fr-BE"/>
        </w:rPr>
        <w:t>f</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c</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o</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pacing w:val="1"/>
          <w:sz w:val="24"/>
          <w:szCs w:val="24"/>
          <w:lang w:val="fr-BE"/>
        </w:rPr>
        <w:t>za</w:t>
      </w:r>
      <w:r w:rsidRPr="005E1B5A">
        <w:rPr>
          <w:rFonts w:ascii="Times New Roman" w:eastAsia="Cambria" w:hAnsi="Times New Roman" w:cs="Times New Roman"/>
          <w:spacing w:val="-2"/>
          <w:sz w:val="24"/>
          <w:szCs w:val="24"/>
          <w:lang w:val="fr-BE"/>
        </w:rPr>
        <w:t>n</w:t>
      </w:r>
      <w:r w:rsidRPr="005E1B5A">
        <w:rPr>
          <w:rFonts w:ascii="Times New Roman" w:eastAsia="Cambria" w:hAnsi="Times New Roman" w:cs="Times New Roman"/>
          <w:spacing w:val="1"/>
          <w:sz w:val="24"/>
          <w:szCs w:val="24"/>
          <w:lang w:val="fr-BE"/>
        </w:rPr>
        <w:t>te</w:t>
      </w:r>
      <w:r w:rsidRPr="005E1B5A">
        <w:rPr>
          <w:rFonts w:ascii="Times New Roman" w:eastAsia="Cambria" w:hAnsi="Times New Roman" w:cs="Times New Roman"/>
          <w:sz w:val="24"/>
          <w:szCs w:val="24"/>
          <w:lang w:val="fr-BE"/>
        </w:rPr>
        <w:t>;</w:t>
      </w:r>
    </w:p>
    <w:p w14:paraId="374B5872" w14:textId="77777777" w:rsidR="0087585D" w:rsidRPr="005E1B5A" w:rsidRDefault="0087585D" w:rsidP="0087585D">
      <w:pPr>
        <w:tabs>
          <w:tab w:val="left" w:pos="840"/>
        </w:tabs>
        <w:spacing w:before="44" w:after="0" w:line="240" w:lineRule="auto"/>
        <w:ind w:left="480" w:right="-20"/>
        <w:rPr>
          <w:rFonts w:ascii="Times New Roman" w:eastAsia="Cambria" w:hAnsi="Times New Roman" w:cs="Times New Roman"/>
          <w:sz w:val="24"/>
          <w:szCs w:val="24"/>
          <w:lang w:val="fr-BE"/>
        </w:rPr>
      </w:pPr>
      <w:r w:rsidRPr="005E1B5A">
        <w:rPr>
          <w:rFonts w:ascii="Times New Roman" w:eastAsia="Segoe MDL2 Assets" w:hAnsi="Times New Roman" w:cs="Times New Roman"/>
          <w:w w:val="45"/>
          <w:sz w:val="24"/>
          <w:szCs w:val="24"/>
        </w:rPr>
        <w:t></w:t>
      </w:r>
      <w:r w:rsidRPr="005E1B5A">
        <w:rPr>
          <w:rFonts w:ascii="Times New Roman" w:eastAsia="Segoe MDL2 Assets" w:hAnsi="Times New Roman" w:cs="Times New Roman"/>
          <w:sz w:val="24"/>
          <w:szCs w:val="24"/>
          <w:lang w:val="fr-BE"/>
        </w:rPr>
        <w:tab/>
      </w:r>
      <w:r w:rsidRPr="005E1B5A">
        <w:rPr>
          <w:rFonts w:ascii="Times New Roman" w:eastAsia="Cambria" w:hAnsi="Times New Roman" w:cs="Times New Roman"/>
          <w:spacing w:val="-1"/>
          <w:sz w:val="24"/>
          <w:szCs w:val="24"/>
          <w:lang w:val="fr-BE"/>
        </w:rPr>
        <w:t>Ve</w:t>
      </w:r>
      <w:r w:rsidRPr="005E1B5A">
        <w:rPr>
          <w:rFonts w:ascii="Times New Roman" w:eastAsia="Cambria" w:hAnsi="Times New Roman" w:cs="Times New Roman"/>
          <w:spacing w:val="1"/>
          <w:sz w:val="24"/>
          <w:szCs w:val="24"/>
          <w:lang w:val="fr-BE"/>
        </w:rPr>
        <w:t>s</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z w:val="24"/>
          <w:szCs w:val="24"/>
          <w:lang w:val="fr-BE"/>
        </w:rPr>
        <w:t>ă</w:t>
      </w:r>
      <w:r w:rsidRPr="005E1B5A">
        <w:rPr>
          <w:rFonts w:ascii="Times New Roman" w:eastAsia="Cambria" w:hAnsi="Times New Roman" w:cs="Times New Roman"/>
          <w:spacing w:val="-2"/>
          <w:sz w:val="24"/>
          <w:szCs w:val="24"/>
          <w:lang w:val="fr-BE"/>
        </w:rPr>
        <w:t xml:space="preserve"> </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1"/>
          <w:sz w:val="24"/>
          <w:szCs w:val="24"/>
          <w:lang w:val="fr-BE"/>
        </w:rPr>
        <w:t>fl</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c</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o</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pacing w:val="1"/>
          <w:sz w:val="24"/>
          <w:szCs w:val="24"/>
          <w:lang w:val="fr-BE"/>
        </w:rPr>
        <w:t>za</w:t>
      </w:r>
      <w:r w:rsidRPr="005E1B5A">
        <w:rPr>
          <w:rFonts w:ascii="Times New Roman" w:eastAsia="Cambria" w:hAnsi="Times New Roman" w:cs="Times New Roman"/>
          <w:spacing w:val="-2"/>
          <w:sz w:val="24"/>
          <w:szCs w:val="24"/>
          <w:lang w:val="fr-BE"/>
        </w:rPr>
        <w:t>n</w:t>
      </w:r>
      <w:r w:rsidRPr="005E1B5A">
        <w:rPr>
          <w:rFonts w:ascii="Times New Roman" w:eastAsia="Cambria" w:hAnsi="Times New Roman" w:cs="Times New Roman"/>
          <w:spacing w:val="1"/>
          <w:sz w:val="24"/>
          <w:szCs w:val="24"/>
          <w:lang w:val="fr-BE"/>
        </w:rPr>
        <w:t>tă</w:t>
      </w:r>
      <w:r w:rsidRPr="005E1B5A">
        <w:rPr>
          <w:rFonts w:ascii="Times New Roman" w:eastAsia="Cambria" w:hAnsi="Times New Roman" w:cs="Times New Roman"/>
          <w:sz w:val="24"/>
          <w:szCs w:val="24"/>
          <w:lang w:val="fr-BE"/>
        </w:rPr>
        <w:t>;</w:t>
      </w:r>
    </w:p>
    <w:p w14:paraId="608CD678" w14:textId="77777777" w:rsidR="0087585D" w:rsidRPr="005E1B5A" w:rsidRDefault="0087585D" w:rsidP="0087585D">
      <w:pPr>
        <w:tabs>
          <w:tab w:val="left" w:pos="840"/>
        </w:tabs>
        <w:spacing w:before="44" w:after="0" w:line="240" w:lineRule="auto"/>
        <w:ind w:left="480" w:right="-20"/>
        <w:rPr>
          <w:rFonts w:ascii="Times New Roman" w:eastAsia="Cambria" w:hAnsi="Times New Roman" w:cs="Times New Roman"/>
          <w:sz w:val="24"/>
          <w:szCs w:val="24"/>
          <w:lang w:val="fr-BE"/>
        </w:rPr>
      </w:pPr>
      <w:r w:rsidRPr="005E1B5A">
        <w:rPr>
          <w:rFonts w:ascii="Times New Roman" w:eastAsia="Segoe MDL2 Assets" w:hAnsi="Times New Roman" w:cs="Times New Roman"/>
          <w:w w:val="45"/>
          <w:sz w:val="24"/>
          <w:szCs w:val="24"/>
        </w:rPr>
        <w:t></w:t>
      </w:r>
      <w:r w:rsidRPr="005E1B5A">
        <w:rPr>
          <w:rFonts w:ascii="Times New Roman" w:eastAsia="Segoe MDL2 Assets" w:hAnsi="Times New Roman" w:cs="Times New Roman"/>
          <w:sz w:val="24"/>
          <w:szCs w:val="24"/>
          <w:lang w:val="fr-BE"/>
        </w:rPr>
        <w:tab/>
      </w:r>
      <w:r w:rsidRPr="005E1B5A">
        <w:rPr>
          <w:rFonts w:ascii="Times New Roman" w:eastAsia="Cambria" w:hAnsi="Times New Roman" w:cs="Times New Roman"/>
          <w:spacing w:val="1"/>
          <w:sz w:val="24"/>
          <w:szCs w:val="24"/>
          <w:lang w:val="fr-BE"/>
        </w:rPr>
        <w:t>C</w:t>
      </w:r>
      <w:r w:rsidRPr="005E1B5A">
        <w:rPr>
          <w:rFonts w:ascii="Times New Roman" w:eastAsia="Cambria" w:hAnsi="Times New Roman" w:cs="Times New Roman"/>
          <w:spacing w:val="-3"/>
          <w:sz w:val="24"/>
          <w:szCs w:val="24"/>
          <w:lang w:val="fr-BE"/>
        </w:rPr>
        <w:t>i</w:t>
      </w:r>
      <w:r w:rsidRPr="005E1B5A">
        <w:rPr>
          <w:rFonts w:ascii="Times New Roman" w:eastAsia="Cambria" w:hAnsi="Times New Roman" w:cs="Times New Roman"/>
          <w:sz w:val="24"/>
          <w:szCs w:val="24"/>
          <w:lang w:val="fr-BE"/>
        </w:rPr>
        <w:t>oc</w:t>
      </w:r>
      <w:r w:rsidRPr="005E1B5A">
        <w:rPr>
          <w:rFonts w:ascii="Times New Roman" w:eastAsia="Cambria" w:hAnsi="Times New Roman" w:cs="Times New Roman"/>
          <w:spacing w:val="1"/>
          <w:sz w:val="24"/>
          <w:szCs w:val="24"/>
          <w:lang w:val="fr-BE"/>
        </w:rPr>
        <w:t>ă</w:t>
      </w:r>
      <w:r w:rsidRPr="005E1B5A">
        <w:rPr>
          <w:rFonts w:ascii="Times New Roman" w:eastAsia="Cambria" w:hAnsi="Times New Roman" w:cs="Times New Roman"/>
          <w:spacing w:val="-2"/>
          <w:sz w:val="24"/>
          <w:szCs w:val="24"/>
          <w:lang w:val="fr-BE"/>
        </w:rPr>
        <w:t>n</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5"/>
          <w:sz w:val="24"/>
          <w:szCs w:val="24"/>
          <w:lang w:val="fr-BE"/>
        </w:rPr>
        <w:t xml:space="preserve"> </w:t>
      </w:r>
      <w:r w:rsidRPr="005E1B5A">
        <w:rPr>
          <w:rFonts w:ascii="Times New Roman" w:eastAsia="Cambria" w:hAnsi="Times New Roman" w:cs="Times New Roman"/>
          <w:spacing w:val="-1"/>
          <w:sz w:val="24"/>
          <w:szCs w:val="24"/>
          <w:lang w:val="fr-BE"/>
        </w:rPr>
        <w:t>p</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n</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z w:val="24"/>
          <w:szCs w:val="24"/>
          <w:lang w:val="fr-BE"/>
        </w:rPr>
        <w:t>u</w:t>
      </w:r>
      <w:r w:rsidRPr="005E1B5A">
        <w:rPr>
          <w:rFonts w:ascii="Times New Roman" w:eastAsia="Cambria" w:hAnsi="Times New Roman" w:cs="Times New Roman"/>
          <w:spacing w:val="-2"/>
          <w:sz w:val="24"/>
          <w:szCs w:val="24"/>
          <w:lang w:val="fr-BE"/>
        </w:rPr>
        <w:t xml:space="preserve"> </w:t>
      </w:r>
      <w:r w:rsidRPr="005E1B5A">
        <w:rPr>
          <w:rFonts w:ascii="Times New Roman" w:eastAsia="Cambria" w:hAnsi="Times New Roman" w:cs="Times New Roman"/>
          <w:spacing w:val="-1"/>
          <w:sz w:val="24"/>
          <w:szCs w:val="24"/>
          <w:lang w:val="fr-BE"/>
        </w:rPr>
        <w:t>ie</w:t>
      </w:r>
      <w:r w:rsidRPr="005E1B5A">
        <w:rPr>
          <w:rFonts w:ascii="Times New Roman" w:eastAsia="Cambria" w:hAnsi="Times New Roman" w:cs="Times New Roman"/>
          <w:spacing w:val="1"/>
          <w:sz w:val="24"/>
          <w:szCs w:val="24"/>
          <w:lang w:val="fr-BE"/>
        </w:rPr>
        <w:t>ș</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6"/>
          <w:sz w:val="24"/>
          <w:szCs w:val="24"/>
          <w:lang w:val="fr-BE"/>
        </w:rPr>
        <w:t xml:space="preserve"> </w:t>
      </w:r>
      <w:r w:rsidRPr="005E1B5A">
        <w:rPr>
          <w:rFonts w:ascii="Times New Roman" w:eastAsia="Cambria" w:hAnsi="Times New Roman" w:cs="Times New Roman"/>
          <w:spacing w:val="1"/>
          <w:sz w:val="24"/>
          <w:szCs w:val="24"/>
          <w:lang w:val="fr-BE"/>
        </w:rPr>
        <w:t>d</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3"/>
          <w:sz w:val="24"/>
          <w:szCs w:val="24"/>
          <w:lang w:val="fr-BE"/>
        </w:rPr>
        <w:t xml:space="preserve"> </w:t>
      </w:r>
      <w:r w:rsidRPr="005E1B5A">
        <w:rPr>
          <w:rFonts w:ascii="Times New Roman" w:eastAsia="Cambria" w:hAnsi="Times New Roman" w:cs="Times New Roman"/>
          <w:spacing w:val="-1"/>
          <w:sz w:val="24"/>
          <w:szCs w:val="24"/>
          <w:lang w:val="fr-BE"/>
        </w:rPr>
        <w:t>u</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3"/>
          <w:sz w:val="24"/>
          <w:szCs w:val="24"/>
          <w:lang w:val="fr-BE"/>
        </w:rPr>
        <w:t>g</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n</w:t>
      </w:r>
      <w:r w:rsidRPr="005E1B5A">
        <w:rPr>
          <w:rFonts w:ascii="Times New Roman" w:eastAsia="Cambria" w:hAnsi="Times New Roman" w:cs="Times New Roman"/>
          <w:spacing w:val="1"/>
          <w:sz w:val="24"/>
          <w:szCs w:val="24"/>
          <w:lang w:val="fr-BE"/>
        </w:rPr>
        <w:t>ț</w:t>
      </w:r>
      <w:r w:rsidRPr="005E1B5A">
        <w:rPr>
          <w:rFonts w:ascii="Times New Roman" w:eastAsia="Cambria" w:hAnsi="Times New Roman" w:cs="Times New Roman"/>
          <w:spacing w:val="-1"/>
          <w:sz w:val="24"/>
          <w:szCs w:val="24"/>
          <w:lang w:val="fr-BE"/>
        </w:rPr>
        <w:t>ă</w:t>
      </w:r>
      <w:r w:rsidRPr="005E1B5A">
        <w:rPr>
          <w:rFonts w:ascii="Times New Roman" w:eastAsia="Cambria" w:hAnsi="Times New Roman" w:cs="Times New Roman"/>
          <w:sz w:val="24"/>
          <w:szCs w:val="24"/>
          <w:lang w:val="fr-BE"/>
        </w:rPr>
        <w:t>;</w:t>
      </w:r>
    </w:p>
    <w:p w14:paraId="160C9742" w14:textId="77777777" w:rsidR="0087585D" w:rsidRPr="005E1B5A" w:rsidRDefault="0087585D" w:rsidP="0087585D">
      <w:pPr>
        <w:tabs>
          <w:tab w:val="left" w:pos="840"/>
        </w:tabs>
        <w:spacing w:before="44" w:after="0" w:line="240" w:lineRule="auto"/>
        <w:ind w:left="480" w:right="-20"/>
        <w:rPr>
          <w:rFonts w:ascii="Times New Roman" w:eastAsia="Cambria" w:hAnsi="Times New Roman" w:cs="Times New Roman"/>
          <w:sz w:val="24"/>
          <w:szCs w:val="24"/>
          <w:lang w:val="fr-BE"/>
        </w:rPr>
      </w:pPr>
      <w:r w:rsidRPr="005E1B5A">
        <w:rPr>
          <w:rFonts w:ascii="Times New Roman" w:eastAsia="Segoe MDL2 Assets" w:hAnsi="Times New Roman" w:cs="Times New Roman"/>
          <w:w w:val="45"/>
          <w:sz w:val="24"/>
          <w:szCs w:val="24"/>
        </w:rPr>
        <w:t></w:t>
      </w:r>
      <w:r w:rsidRPr="005E1B5A">
        <w:rPr>
          <w:rFonts w:ascii="Times New Roman" w:eastAsia="Segoe MDL2 Assets" w:hAnsi="Times New Roman" w:cs="Times New Roman"/>
          <w:sz w:val="24"/>
          <w:szCs w:val="24"/>
          <w:lang w:val="fr-BE"/>
        </w:rPr>
        <w:tab/>
      </w:r>
      <w:r w:rsidRPr="005E1B5A">
        <w:rPr>
          <w:rFonts w:ascii="Times New Roman" w:eastAsia="Cambria" w:hAnsi="Times New Roman" w:cs="Times New Roman"/>
          <w:spacing w:val="1"/>
          <w:sz w:val="24"/>
          <w:szCs w:val="24"/>
          <w:lang w:val="fr-BE"/>
        </w:rPr>
        <w:t>C</w:t>
      </w:r>
      <w:r w:rsidRPr="005E1B5A">
        <w:rPr>
          <w:rFonts w:ascii="Times New Roman" w:eastAsia="Cambria" w:hAnsi="Times New Roman" w:cs="Times New Roman"/>
          <w:spacing w:val="-2"/>
          <w:sz w:val="24"/>
          <w:szCs w:val="24"/>
          <w:lang w:val="fr-BE"/>
        </w:rPr>
        <w:t>h</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6"/>
          <w:sz w:val="24"/>
          <w:szCs w:val="24"/>
          <w:lang w:val="fr-BE"/>
        </w:rPr>
        <w:t xml:space="preserve"> </w:t>
      </w:r>
      <w:r w:rsidRPr="005E1B5A">
        <w:rPr>
          <w:rFonts w:ascii="Times New Roman" w:eastAsia="Cambria" w:hAnsi="Times New Roman" w:cs="Times New Roman"/>
          <w:sz w:val="24"/>
          <w:szCs w:val="24"/>
          <w:lang w:val="fr-BE"/>
        </w:rPr>
        <w:t>p</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2"/>
          <w:sz w:val="24"/>
          <w:szCs w:val="24"/>
          <w:lang w:val="fr-BE"/>
        </w:rPr>
        <w:t>n</w:t>
      </w:r>
      <w:r w:rsidRPr="005E1B5A">
        <w:rPr>
          <w:rFonts w:ascii="Times New Roman" w:eastAsia="Cambria" w:hAnsi="Times New Roman" w:cs="Times New Roman"/>
          <w:spacing w:val="1"/>
          <w:sz w:val="24"/>
          <w:szCs w:val="24"/>
          <w:lang w:val="fr-BE"/>
        </w:rPr>
        <w:t>tr</w:t>
      </w:r>
      <w:r w:rsidRPr="005E1B5A">
        <w:rPr>
          <w:rFonts w:ascii="Times New Roman" w:eastAsia="Cambria" w:hAnsi="Times New Roman" w:cs="Times New Roman"/>
          <w:sz w:val="24"/>
          <w:szCs w:val="24"/>
          <w:lang w:val="fr-BE"/>
        </w:rPr>
        <w:t>u</w:t>
      </w:r>
      <w:r w:rsidRPr="005E1B5A">
        <w:rPr>
          <w:rFonts w:ascii="Times New Roman" w:eastAsia="Cambria" w:hAnsi="Times New Roman" w:cs="Times New Roman"/>
          <w:spacing w:val="-3"/>
          <w:sz w:val="24"/>
          <w:szCs w:val="24"/>
          <w:lang w:val="fr-BE"/>
        </w:rPr>
        <w:t xml:space="preserve"> </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o</w:t>
      </w:r>
      <w:r w:rsidRPr="005E1B5A">
        <w:rPr>
          <w:rFonts w:ascii="Times New Roman" w:eastAsia="Cambria" w:hAnsi="Times New Roman" w:cs="Times New Roman"/>
          <w:spacing w:val="1"/>
          <w:sz w:val="24"/>
          <w:szCs w:val="24"/>
          <w:lang w:val="fr-BE"/>
        </w:rPr>
        <w:t>ț</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w:t>
      </w:r>
    </w:p>
    <w:p w14:paraId="7C137466" w14:textId="77777777" w:rsidR="0087585D" w:rsidRPr="005E1B5A" w:rsidRDefault="0087585D" w:rsidP="0087585D">
      <w:pPr>
        <w:tabs>
          <w:tab w:val="left" w:pos="840"/>
        </w:tabs>
        <w:spacing w:before="44" w:after="0" w:line="274" w:lineRule="auto"/>
        <w:ind w:left="840" w:right="58" w:hanging="360"/>
        <w:jc w:val="both"/>
        <w:rPr>
          <w:rFonts w:ascii="Times New Roman" w:eastAsia="Cambria" w:hAnsi="Times New Roman" w:cs="Times New Roman"/>
          <w:sz w:val="24"/>
          <w:szCs w:val="24"/>
          <w:lang w:val="fr-BE"/>
        </w:rPr>
      </w:pPr>
      <w:r w:rsidRPr="005E1B5A">
        <w:rPr>
          <w:rFonts w:ascii="Times New Roman" w:eastAsia="Segoe MDL2 Assets" w:hAnsi="Times New Roman" w:cs="Times New Roman"/>
          <w:w w:val="45"/>
          <w:sz w:val="24"/>
          <w:szCs w:val="24"/>
        </w:rPr>
        <w:t></w:t>
      </w:r>
      <w:r w:rsidRPr="005E1B5A">
        <w:rPr>
          <w:rFonts w:ascii="Times New Roman" w:eastAsia="Segoe MDL2 Assets" w:hAnsi="Times New Roman" w:cs="Times New Roman"/>
          <w:sz w:val="24"/>
          <w:szCs w:val="24"/>
          <w:lang w:val="fr-BE"/>
        </w:rPr>
        <w:tab/>
      </w:r>
      <w:r w:rsidRPr="005E1B5A">
        <w:rPr>
          <w:rFonts w:ascii="Times New Roman" w:eastAsia="Cambria" w:hAnsi="Times New Roman" w:cs="Times New Roman"/>
          <w:spacing w:val="-1"/>
          <w:sz w:val="24"/>
          <w:szCs w:val="24"/>
          <w:lang w:val="fr-BE"/>
        </w:rPr>
        <w:t>S</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t</w:t>
      </w:r>
      <w:r w:rsidRPr="005E1B5A">
        <w:rPr>
          <w:rFonts w:ascii="Times New Roman" w:eastAsia="Cambria" w:hAnsi="Times New Roman" w:cs="Times New Roman"/>
          <w:spacing w:val="25"/>
          <w:sz w:val="24"/>
          <w:szCs w:val="24"/>
          <w:lang w:val="fr-BE"/>
        </w:rPr>
        <w:t xml:space="preserve"> </w:t>
      </w:r>
      <w:r w:rsidRPr="005E1B5A">
        <w:rPr>
          <w:rFonts w:ascii="Times New Roman" w:eastAsia="Cambria" w:hAnsi="Times New Roman" w:cs="Times New Roman"/>
          <w:sz w:val="24"/>
          <w:szCs w:val="24"/>
          <w:lang w:val="fr-BE"/>
        </w:rPr>
        <w:t>c</w:t>
      </w:r>
      <w:r w:rsidRPr="005E1B5A">
        <w:rPr>
          <w:rFonts w:ascii="Times New Roman" w:eastAsia="Cambria" w:hAnsi="Times New Roman" w:cs="Times New Roman"/>
          <w:spacing w:val="-2"/>
          <w:sz w:val="24"/>
          <w:szCs w:val="24"/>
          <w:lang w:val="fr-BE"/>
        </w:rPr>
        <w:t>h</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23"/>
          <w:sz w:val="24"/>
          <w:szCs w:val="24"/>
          <w:lang w:val="fr-BE"/>
        </w:rPr>
        <w:t xml:space="preserve"> </w:t>
      </w:r>
      <w:r w:rsidRPr="005E1B5A">
        <w:rPr>
          <w:rFonts w:ascii="Times New Roman" w:eastAsia="Cambria" w:hAnsi="Times New Roman" w:cs="Times New Roman"/>
          <w:sz w:val="24"/>
          <w:szCs w:val="24"/>
          <w:lang w:val="fr-BE"/>
        </w:rPr>
        <w:t>(m</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n</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m</w:t>
      </w:r>
      <w:r w:rsidRPr="005E1B5A">
        <w:rPr>
          <w:rFonts w:ascii="Times New Roman" w:eastAsia="Cambria" w:hAnsi="Times New Roman" w:cs="Times New Roman"/>
          <w:spacing w:val="19"/>
          <w:sz w:val="24"/>
          <w:szCs w:val="24"/>
          <w:lang w:val="fr-BE"/>
        </w:rPr>
        <w:t xml:space="preserve"> </w:t>
      </w:r>
      <w:r w:rsidR="00C71A10" w:rsidRPr="005E1B5A">
        <w:rPr>
          <w:rFonts w:ascii="Times New Roman" w:eastAsia="Cambria" w:hAnsi="Times New Roman" w:cs="Times New Roman"/>
          <w:spacing w:val="1"/>
          <w:sz w:val="24"/>
          <w:szCs w:val="24"/>
          <w:lang w:val="fr-BE"/>
        </w:rPr>
        <w:t>trei</w:t>
      </w:r>
      <w:r w:rsidR="00C71A10" w:rsidRPr="005E1B5A">
        <w:rPr>
          <w:rFonts w:ascii="Times New Roman" w:eastAsia="Cambria" w:hAnsi="Times New Roman" w:cs="Times New Roman"/>
          <w:spacing w:val="23"/>
          <w:sz w:val="24"/>
          <w:szCs w:val="24"/>
          <w:lang w:val="fr-BE"/>
        </w:rPr>
        <w:t xml:space="preserve"> </w:t>
      </w:r>
      <w:r w:rsidRPr="005E1B5A">
        <w:rPr>
          <w:rFonts w:ascii="Times New Roman" w:eastAsia="Cambria" w:hAnsi="Times New Roman" w:cs="Times New Roman"/>
          <w:spacing w:val="-1"/>
          <w:sz w:val="24"/>
          <w:szCs w:val="24"/>
          <w:lang w:val="fr-BE"/>
        </w:rPr>
        <w:t>s</w:t>
      </w:r>
      <w:r w:rsidRPr="005E1B5A">
        <w:rPr>
          <w:rFonts w:ascii="Times New Roman" w:eastAsia="Cambria" w:hAnsi="Times New Roman" w:cs="Times New Roman"/>
          <w:spacing w:val="1"/>
          <w:sz w:val="24"/>
          <w:szCs w:val="24"/>
          <w:lang w:val="fr-BE"/>
        </w:rPr>
        <w:t>et</w:t>
      </w:r>
      <w:r w:rsidRPr="005E1B5A">
        <w:rPr>
          <w:rFonts w:ascii="Times New Roman" w:eastAsia="Cambria" w:hAnsi="Times New Roman" w:cs="Times New Roman"/>
          <w:spacing w:val="-1"/>
          <w:sz w:val="24"/>
          <w:szCs w:val="24"/>
          <w:lang w:val="fr-BE"/>
        </w:rPr>
        <w:t>u</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20"/>
          <w:sz w:val="24"/>
          <w:szCs w:val="24"/>
          <w:lang w:val="fr-BE"/>
        </w:rPr>
        <w:t xml:space="preserve"> </w:t>
      </w:r>
      <w:r w:rsidRPr="005E1B5A">
        <w:rPr>
          <w:rFonts w:ascii="Times New Roman" w:eastAsia="Cambria" w:hAnsi="Times New Roman" w:cs="Times New Roman"/>
          <w:sz w:val="24"/>
          <w:szCs w:val="24"/>
          <w:lang w:val="fr-BE"/>
        </w:rPr>
        <w:t>ch</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21"/>
          <w:sz w:val="24"/>
          <w:szCs w:val="24"/>
          <w:lang w:val="fr-BE"/>
        </w:rPr>
        <w:t xml:space="preserve"> </w:t>
      </w:r>
      <w:r w:rsidRPr="005E1B5A">
        <w:rPr>
          <w:rFonts w:ascii="Times New Roman" w:eastAsia="Cambria" w:hAnsi="Times New Roman" w:cs="Times New Roman"/>
          <w:sz w:val="24"/>
          <w:szCs w:val="24"/>
          <w:lang w:val="fr-BE"/>
        </w:rPr>
        <w:t>b</w:t>
      </w:r>
      <w:r w:rsidRPr="005E1B5A">
        <w:rPr>
          <w:rFonts w:ascii="Times New Roman" w:eastAsia="Cambria" w:hAnsi="Times New Roman" w:cs="Times New Roman"/>
          <w:spacing w:val="-1"/>
          <w:sz w:val="24"/>
          <w:szCs w:val="24"/>
          <w:lang w:val="fr-BE"/>
        </w:rPr>
        <w:t>o</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z w:val="24"/>
          <w:szCs w:val="24"/>
          <w:lang w:val="fr-BE"/>
        </w:rPr>
        <w:t>d</w:t>
      </w:r>
      <w:r w:rsidRPr="005E1B5A">
        <w:rPr>
          <w:rFonts w:ascii="Times New Roman" w:eastAsia="Cambria" w:hAnsi="Times New Roman" w:cs="Times New Roman"/>
          <w:spacing w:val="22"/>
          <w:sz w:val="24"/>
          <w:szCs w:val="24"/>
          <w:lang w:val="fr-BE"/>
        </w:rPr>
        <w:t xml:space="preserve"> </w:t>
      </w:r>
      <w:r w:rsidRPr="005E1B5A">
        <w:rPr>
          <w:rFonts w:ascii="Times New Roman" w:eastAsia="Cambria" w:hAnsi="Times New Roman" w:cs="Times New Roman"/>
          <w:sz w:val="24"/>
          <w:szCs w:val="24"/>
          <w:lang w:val="fr-BE"/>
        </w:rPr>
        <w:t>p</w:t>
      </w:r>
      <w:r w:rsidRPr="005E1B5A">
        <w:rPr>
          <w:rFonts w:ascii="Times New Roman" w:eastAsia="Cambria" w:hAnsi="Times New Roman" w:cs="Times New Roman"/>
          <w:spacing w:val="-1"/>
          <w:sz w:val="24"/>
          <w:szCs w:val="24"/>
          <w:lang w:val="fr-BE"/>
        </w:rPr>
        <w:t>o</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z w:val="24"/>
          <w:szCs w:val="24"/>
          <w:lang w:val="fr-BE"/>
        </w:rPr>
        <w:t>n</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21"/>
          <w:sz w:val="24"/>
          <w:szCs w:val="24"/>
          <w:lang w:val="fr-BE"/>
        </w:rPr>
        <w:t xml:space="preserve"> </w:t>
      </w:r>
      <w:r w:rsidRPr="005E1B5A">
        <w:rPr>
          <w:rFonts w:ascii="Times New Roman" w:eastAsia="Cambria" w:hAnsi="Times New Roman" w:cs="Times New Roman"/>
          <w:sz w:val="24"/>
          <w:szCs w:val="24"/>
          <w:lang w:val="fr-BE"/>
        </w:rPr>
        <w:t>c</w:t>
      </w:r>
      <w:r w:rsidRPr="005E1B5A">
        <w:rPr>
          <w:rFonts w:ascii="Times New Roman" w:eastAsia="Cambria" w:hAnsi="Times New Roman" w:cs="Times New Roman"/>
          <w:spacing w:val="-2"/>
          <w:sz w:val="24"/>
          <w:szCs w:val="24"/>
          <w:lang w:val="fr-BE"/>
        </w:rPr>
        <w:t>h</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22"/>
          <w:sz w:val="24"/>
          <w:szCs w:val="24"/>
          <w:lang w:val="fr-BE"/>
        </w:rPr>
        <w:t xml:space="preserve"> </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z w:val="24"/>
          <w:szCs w:val="24"/>
          <w:lang w:val="fr-BE"/>
        </w:rPr>
        <w:t>c</w:t>
      </w:r>
      <w:r w:rsidRPr="005E1B5A">
        <w:rPr>
          <w:rFonts w:ascii="Times New Roman" w:eastAsia="Cambria" w:hAnsi="Times New Roman" w:cs="Times New Roman"/>
          <w:spacing w:val="-2"/>
          <w:sz w:val="24"/>
          <w:szCs w:val="24"/>
          <w:lang w:val="fr-BE"/>
        </w:rPr>
        <w:t>c</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s</w:t>
      </w:r>
      <w:r w:rsidRPr="005E1B5A">
        <w:rPr>
          <w:rFonts w:ascii="Times New Roman" w:eastAsia="Cambria" w:hAnsi="Times New Roman" w:cs="Times New Roman"/>
          <w:spacing w:val="22"/>
          <w:sz w:val="24"/>
          <w:szCs w:val="24"/>
          <w:lang w:val="fr-BE"/>
        </w:rPr>
        <w:t xml:space="preserve"> </w:t>
      </w:r>
      <w:r w:rsidRPr="005E1B5A">
        <w:rPr>
          <w:rFonts w:ascii="Times New Roman" w:eastAsia="Cambria" w:hAnsi="Times New Roman" w:cs="Times New Roman"/>
          <w:spacing w:val="-1"/>
          <w:sz w:val="24"/>
          <w:szCs w:val="24"/>
          <w:lang w:val="fr-BE"/>
        </w:rPr>
        <w:t>u</w:t>
      </w:r>
      <w:r w:rsidRPr="005E1B5A">
        <w:rPr>
          <w:rFonts w:ascii="Times New Roman" w:eastAsia="Cambria" w:hAnsi="Times New Roman" w:cs="Times New Roman"/>
          <w:spacing w:val="1"/>
          <w:sz w:val="24"/>
          <w:szCs w:val="24"/>
          <w:lang w:val="fr-BE"/>
        </w:rPr>
        <w:t>ș</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26"/>
          <w:sz w:val="24"/>
          <w:szCs w:val="24"/>
          <w:lang w:val="fr-BE"/>
        </w:rPr>
        <w:t xml:space="preserve"> </w:t>
      </w:r>
      <w:r w:rsidRPr="005E1B5A">
        <w:rPr>
          <w:rFonts w:ascii="Times New Roman" w:eastAsia="Cambria" w:hAnsi="Times New Roman" w:cs="Times New Roman"/>
          <w:sz w:val="24"/>
          <w:szCs w:val="24"/>
          <w:lang w:val="fr-BE"/>
        </w:rPr>
        <w:t>c</w:t>
      </w:r>
      <w:r w:rsidRPr="005E1B5A">
        <w:rPr>
          <w:rFonts w:ascii="Times New Roman" w:eastAsia="Cambria" w:hAnsi="Times New Roman" w:cs="Times New Roman"/>
          <w:spacing w:val="-2"/>
          <w:sz w:val="24"/>
          <w:szCs w:val="24"/>
          <w:lang w:val="fr-BE"/>
        </w:rPr>
        <w:t>h</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i</w:t>
      </w:r>
      <w:r w:rsidRPr="005E1B5A">
        <w:rPr>
          <w:rFonts w:ascii="Times New Roman" w:eastAsia="Cambria" w:hAnsi="Times New Roman" w:cs="Times New Roman"/>
          <w:spacing w:val="22"/>
          <w:sz w:val="24"/>
          <w:szCs w:val="24"/>
          <w:lang w:val="fr-BE"/>
        </w:rPr>
        <w:t xml:space="preserve"> </w:t>
      </w:r>
      <w:r w:rsidRPr="005E1B5A">
        <w:rPr>
          <w:rFonts w:ascii="Times New Roman" w:eastAsia="Cambria" w:hAnsi="Times New Roman" w:cs="Times New Roman"/>
          <w:spacing w:val="1"/>
          <w:sz w:val="24"/>
          <w:szCs w:val="24"/>
          <w:lang w:val="fr-BE"/>
        </w:rPr>
        <w:t>s</w:t>
      </w:r>
      <w:r w:rsidRPr="005E1B5A">
        <w:rPr>
          <w:rFonts w:ascii="Times New Roman" w:eastAsia="Cambria" w:hAnsi="Times New Roman" w:cs="Times New Roman"/>
          <w:spacing w:val="-1"/>
          <w:sz w:val="24"/>
          <w:szCs w:val="24"/>
          <w:lang w:val="fr-BE"/>
        </w:rPr>
        <w:t>p</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c</w:t>
      </w:r>
      <w:r w:rsidRPr="005E1B5A">
        <w:rPr>
          <w:rFonts w:ascii="Times New Roman" w:eastAsia="Cambria" w:hAnsi="Times New Roman" w:cs="Times New Roman"/>
          <w:spacing w:val="-1"/>
          <w:sz w:val="24"/>
          <w:szCs w:val="24"/>
          <w:lang w:val="fr-BE"/>
        </w:rPr>
        <w:t>ia</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z w:val="24"/>
          <w:szCs w:val="24"/>
          <w:lang w:val="fr-BE"/>
        </w:rPr>
        <w:t xml:space="preserve">e </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2"/>
          <w:sz w:val="24"/>
          <w:szCs w:val="24"/>
          <w:lang w:val="fr-BE"/>
        </w:rPr>
        <w:t>c</w:t>
      </w:r>
      <w:r w:rsidRPr="005E1B5A">
        <w:rPr>
          <w:rFonts w:ascii="Times New Roman" w:eastAsia="Cambria" w:hAnsi="Times New Roman" w:cs="Times New Roman"/>
          <w:sz w:val="24"/>
          <w:szCs w:val="24"/>
          <w:lang w:val="fr-BE"/>
        </w:rPr>
        <w:t>.;</w:t>
      </w:r>
    </w:p>
    <w:p w14:paraId="11655A74" w14:textId="77777777" w:rsidR="0087585D" w:rsidRPr="005E1B5A" w:rsidRDefault="0087585D" w:rsidP="0087585D">
      <w:pPr>
        <w:tabs>
          <w:tab w:val="left" w:pos="840"/>
        </w:tabs>
        <w:spacing w:before="2" w:after="0" w:line="240" w:lineRule="auto"/>
        <w:ind w:left="480" w:right="-20"/>
        <w:rPr>
          <w:rFonts w:ascii="Times New Roman" w:eastAsia="Cambria" w:hAnsi="Times New Roman" w:cs="Times New Roman"/>
          <w:sz w:val="24"/>
          <w:szCs w:val="24"/>
          <w:lang w:val="fr-BE"/>
        </w:rPr>
      </w:pPr>
      <w:r w:rsidRPr="005E1B5A">
        <w:rPr>
          <w:rFonts w:ascii="Times New Roman" w:eastAsia="Segoe MDL2 Assets" w:hAnsi="Times New Roman" w:cs="Times New Roman"/>
          <w:w w:val="45"/>
          <w:sz w:val="24"/>
          <w:szCs w:val="24"/>
        </w:rPr>
        <w:t></w:t>
      </w:r>
      <w:r w:rsidRPr="005E1B5A">
        <w:rPr>
          <w:rFonts w:ascii="Times New Roman" w:eastAsia="Segoe MDL2 Assets" w:hAnsi="Times New Roman" w:cs="Times New Roman"/>
          <w:sz w:val="24"/>
          <w:szCs w:val="24"/>
          <w:lang w:val="fr-BE"/>
        </w:rPr>
        <w:tab/>
      </w:r>
      <w:r w:rsidRPr="005E1B5A">
        <w:rPr>
          <w:rFonts w:ascii="Times New Roman" w:eastAsia="Cambria" w:hAnsi="Times New Roman" w:cs="Times New Roman"/>
          <w:spacing w:val="1"/>
          <w:sz w:val="24"/>
          <w:szCs w:val="24"/>
          <w:lang w:val="fr-BE"/>
        </w:rPr>
        <w:t>S</w:t>
      </w:r>
      <w:r w:rsidRPr="005E1B5A">
        <w:rPr>
          <w:rFonts w:ascii="Times New Roman" w:eastAsia="Cambria" w:hAnsi="Times New Roman" w:cs="Times New Roman"/>
          <w:spacing w:val="-2"/>
          <w:sz w:val="24"/>
          <w:szCs w:val="24"/>
          <w:lang w:val="fr-BE"/>
        </w:rPr>
        <w:t>u</w:t>
      </w:r>
      <w:r w:rsidRPr="005E1B5A">
        <w:rPr>
          <w:rFonts w:ascii="Times New Roman" w:eastAsia="Cambria" w:hAnsi="Times New Roman" w:cs="Times New Roman"/>
          <w:sz w:val="24"/>
          <w:szCs w:val="24"/>
          <w:lang w:val="fr-BE"/>
        </w:rPr>
        <w:t>po</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ț</w:t>
      </w:r>
      <w:r w:rsidRPr="005E1B5A">
        <w:rPr>
          <w:rFonts w:ascii="Times New Roman" w:eastAsia="Cambria" w:hAnsi="Times New Roman" w:cs="Times New Roman"/>
          <w:sz w:val="24"/>
          <w:szCs w:val="24"/>
          <w:lang w:val="fr-BE"/>
        </w:rPr>
        <w:t>i</w:t>
      </w:r>
      <w:r w:rsidRPr="005E1B5A">
        <w:rPr>
          <w:rFonts w:ascii="Times New Roman" w:eastAsia="Cambria" w:hAnsi="Times New Roman" w:cs="Times New Roman"/>
          <w:spacing w:val="-3"/>
          <w:sz w:val="24"/>
          <w:szCs w:val="24"/>
          <w:lang w:val="fr-BE"/>
        </w:rPr>
        <w:t xml:space="preserve"> </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z w:val="24"/>
          <w:szCs w:val="24"/>
          <w:lang w:val="fr-BE"/>
        </w:rPr>
        <w:t>a</w:t>
      </w:r>
      <w:r w:rsidRPr="005E1B5A">
        <w:rPr>
          <w:rFonts w:ascii="Times New Roman" w:eastAsia="Cambria" w:hAnsi="Times New Roman" w:cs="Times New Roman"/>
          <w:spacing w:val="2"/>
          <w:sz w:val="24"/>
          <w:szCs w:val="24"/>
          <w:lang w:val="fr-BE"/>
        </w:rPr>
        <w:t xml:space="preserve"> </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x</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er</w:t>
      </w:r>
      <w:r w:rsidRPr="005E1B5A">
        <w:rPr>
          <w:rFonts w:ascii="Times New Roman" w:eastAsia="Cambria" w:hAnsi="Times New Roman" w:cs="Times New Roman"/>
          <w:spacing w:val="-1"/>
          <w:sz w:val="24"/>
          <w:szCs w:val="24"/>
          <w:lang w:val="fr-BE"/>
        </w:rPr>
        <w:t>io</w:t>
      </w:r>
      <w:r w:rsidRPr="005E1B5A">
        <w:rPr>
          <w:rFonts w:ascii="Times New Roman" w:eastAsia="Cambria" w:hAnsi="Times New Roman" w:cs="Times New Roman"/>
          <w:sz w:val="24"/>
          <w:szCs w:val="24"/>
          <w:lang w:val="fr-BE"/>
        </w:rPr>
        <w:t>r</w:t>
      </w:r>
      <w:r w:rsidRPr="005E1B5A">
        <w:rPr>
          <w:rFonts w:ascii="Times New Roman" w:eastAsia="Cambria" w:hAnsi="Times New Roman" w:cs="Times New Roman"/>
          <w:spacing w:val="-4"/>
          <w:sz w:val="24"/>
          <w:szCs w:val="24"/>
          <w:lang w:val="fr-BE"/>
        </w:rPr>
        <w:t xml:space="preserve"> </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2"/>
          <w:sz w:val="24"/>
          <w:szCs w:val="24"/>
          <w:lang w:val="fr-BE"/>
        </w:rPr>
        <w:t>c</w:t>
      </w:r>
      <w:r w:rsidRPr="005E1B5A">
        <w:rPr>
          <w:rFonts w:ascii="Times New Roman" w:eastAsia="Cambria" w:hAnsi="Times New Roman" w:cs="Times New Roman"/>
          <w:spacing w:val="1"/>
          <w:sz w:val="24"/>
          <w:szCs w:val="24"/>
          <w:lang w:val="fr-BE"/>
        </w:rPr>
        <w:t>â</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1"/>
          <w:sz w:val="24"/>
          <w:szCs w:val="24"/>
          <w:lang w:val="fr-BE"/>
        </w:rPr>
        <w:t xml:space="preserve"> u</w:t>
      </w:r>
      <w:r w:rsidRPr="005E1B5A">
        <w:rPr>
          <w:rFonts w:ascii="Times New Roman" w:eastAsia="Cambria" w:hAnsi="Times New Roman" w:cs="Times New Roman"/>
          <w:sz w:val="24"/>
          <w:szCs w:val="24"/>
          <w:lang w:val="fr-BE"/>
        </w:rPr>
        <w:t>n</w:t>
      </w:r>
      <w:r w:rsidRPr="005E1B5A">
        <w:rPr>
          <w:rFonts w:ascii="Times New Roman" w:eastAsia="Cambria" w:hAnsi="Times New Roman" w:cs="Times New Roman"/>
          <w:spacing w:val="-1"/>
          <w:sz w:val="24"/>
          <w:szCs w:val="24"/>
          <w:lang w:val="fr-BE"/>
        </w:rPr>
        <w:t>u</w:t>
      </w:r>
      <w:r w:rsidRPr="005E1B5A">
        <w:rPr>
          <w:rFonts w:ascii="Times New Roman" w:eastAsia="Cambria" w:hAnsi="Times New Roman" w:cs="Times New Roman"/>
          <w:sz w:val="24"/>
          <w:szCs w:val="24"/>
          <w:lang w:val="fr-BE"/>
        </w:rPr>
        <w:t>l pe</w:t>
      </w:r>
      <w:r w:rsidRPr="005E1B5A">
        <w:rPr>
          <w:rFonts w:ascii="Times New Roman" w:eastAsia="Cambria" w:hAnsi="Times New Roman" w:cs="Times New Roman"/>
          <w:spacing w:val="-1"/>
          <w:sz w:val="24"/>
          <w:szCs w:val="24"/>
          <w:lang w:val="fr-BE"/>
        </w:rPr>
        <w:t xml:space="preserve"> fi</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c</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6"/>
          <w:sz w:val="24"/>
          <w:szCs w:val="24"/>
          <w:lang w:val="fr-BE"/>
        </w:rPr>
        <w:t xml:space="preserve"> </w:t>
      </w:r>
      <w:r w:rsidRPr="005E1B5A">
        <w:rPr>
          <w:rFonts w:ascii="Times New Roman" w:eastAsia="Cambria" w:hAnsi="Times New Roman" w:cs="Times New Roman"/>
          <w:sz w:val="24"/>
          <w:szCs w:val="24"/>
          <w:lang w:val="fr-BE"/>
        </w:rPr>
        <w:t>p</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4"/>
          <w:sz w:val="24"/>
          <w:szCs w:val="24"/>
          <w:lang w:val="fr-BE"/>
        </w:rPr>
        <w:t xml:space="preserve"> </w:t>
      </w:r>
      <w:r w:rsidRPr="005E1B5A">
        <w:rPr>
          <w:rFonts w:ascii="Times New Roman" w:eastAsia="Cambria" w:hAnsi="Times New Roman" w:cs="Times New Roman"/>
          <w:sz w:val="24"/>
          <w:szCs w:val="24"/>
          <w:lang w:val="fr-BE"/>
        </w:rPr>
        <w:t>p</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2"/>
          <w:sz w:val="24"/>
          <w:szCs w:val="24"/>
          <w:lang w:val="fr-BE"/>
        </w:rPr>
        <w:t>n</w:t>
      </w:r>
      <w:r w:rsidRPr="005E1B5A">
        <w:rPr>
          <w:rFonts w:ascii="Times New Roman" w:eastAsia="Cambria" w:hAnsi="Times New Roman" w:cs="Times New Roman"/>
          <w:spacing w:val="1"/>
          <w:sz w:val="24"/>
          <w:szCs w:val="24"/>
          <w:lang w:val="fr-BE"/>
        </w:rPr>
        <w:t>tr</w:t>
      </w:r>
      <w:r w:rsidRPr="005E1B5A">
        <w:rPr>
          <w:rFonts w:ascii="Times New Roman" w:eastAsia="Cambria" w:hAnsi="Times New Roman" w:cs="Times New Roman"/>
          <w:sz w:val="24"/>
          <w:szCs w:val="24"/>
          <w:lang w:val="fr-BE"/>
        </w:rPr>
        <w:t>u</w:t>
      </w:r>
      <w:r w:rsidRPr="005E1B5A">
        <w:rPr>
          <w:rFonts w:ascii="Times New Roman" w:eastAsia="Cambria" w:hAnsi="Times New Roman" w:cs="Times New Roman"/>
          <w:spacing w:val="-2"/>
          <w:sz w:val="24"/>
          <w:szCs w:val="24"/>
          <w:lang w:val="fr-BE"/>
        </w:rPr>
        <w:t xml:space="preserve"> </w:t>
      </w:r>
      <w:r w:rsidRPr="005E1B5A">
        <w:rPr>
          <w:rFonts w:ascii="Times New Roman" w:eastAsia="Cambria" w:hAnsi="Times New Roman" w:cs="Times New Roman"/>
          <w:spacing w:val="-1"/>
          <w:sz w:val="24"/>
          <w:szCs w:val="24"/>
          <w:lang w:val="fr-BE"/>
        </w:rPr>
        <w:t>s</w:t>
      </w:r>
      <w:r w:rsidRPr="005E1B5A">
        <w:rPr>
          <w:rFonts w:ascii="Times New Roman" w:eastAsia="Cambria" w:hAnsi="Times New Roman" w:cs="Times New Roman"/>
          <w:spacing w:val="1"/>
          <w:sz w:val="24"/>
          <w:szCs w:val="24"/>
          <w:lang w:val="fr-BE"/>
        </w:rPr>
        <w:t>te</w:t>
      </w:r>
      <w:r w:rsidRPr="005E1B5A">
        <w:rPr>
          <w:rFonts w:ascii="Times New Roman" w:eastAsia="Cambria" w:hAnsi="Times New Roman" w:cs="Times New Roman"/>
          <w:spacing w:val="-1"/>
          <w:sz w:val="24"/>
          <w:szCs w:val="24"/>
          <w:lang w:val="fr-BE"/>
        </w:rPr>
        <w:t>g</w:t>
      </w:r>
      <w:r w:rsidRPr="005E1B5A">
        <w:rPr>
          <w:rFonts w:ascii="Times New Roman" w:eastAsia="Cambria" w:hAnsi="Times New Roman" w:cs="Times New Roman"/>
          <w:spacing w:val="-2"/>
          <w:sz w:val="24"/>
          <w:szCs w:val="24"/>
          <w:lang w:val="fr-BE"/>
        </w:rPr>
        <w:t>u</w:t>
      </w:r>
      <w:r w:rsidRPr="005E1B5A">
        <w:rPr>
          <w:rFonts w:ascii="Times New Roman" w:eastAsia="Cambria" w:hAnsi="Times New Roman" w:cs="Times New Roman"/>
          <w:spacing w:val="1"/>
          <w:sz w:val="24"/>
          <w:szCs w:val="24"/>
          <w:lang w:val="fr-BE"/>
        </w:rPr>
        <w:t>le</w:t>
      </w:r>
      <w:r w:rsidRPr="005E1B5A">
        <w:rPr>
          <w:rFonts w:ascii="Times New Roman" w:eastAsia="Cambria" w:hAnsi="Times New Roman" w:cs="Times New Roman"/>
          <w:spacing w:val="-1"/>
          <w:sz w:val="24"/>
          <w:szCs w:val="24"/>
          <w:lang w:val="fr-BE"/>
        </w:rPr>
        <w:t>ț</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w:t>
      </w:r>
    </w:p>
    <w:p w14:paraId="784BCF1B" w14:textId="77777777" w:rsidR="0087585D" w:rsidRPr="005E1B5A" w:rsidRDefault="0087585D" w:rsidP="0087585D">
      <w:pPr>
        <w:tabs>
          <w:tab w:val="left" w:pos="840"/>
        </w:tabs>
        <w:spacing w:before="44" w:after="0" w:line="240" w:lineRule="auto"/>
        <w:ind w:left="480" w:right="-20"/>
        <w:rPr>
          <w:rFonts w:ascii="Times New Roman" w:eastAsia="Cambria" w:hAnsi="Times New Roman" w:cs="Times New Roman"/>
          <w:sz w:val="24"/>
          <w:szCs w:val="24"/>
          <w:lang w:val="fr-BE"/>
        </w:rPr>
      </w:pPr>
      <w:r w:rsidRPr="005E1B5A">
        <w:rPr>
          <w:rFonts w:ascii="Times New Roman" w:eastAsia="Segoe MDL2 Assets" w:hAnsi="Times New Roman" w:cs="Times New Roman"/>
          <w:w w:val="45"/>
          <w:sz w:val="24"/>
          <w:szCs w:val="24"/>
        </w:rPr>
        <w:t></w:t>
      </w:r>
      <w:r w:rsidRPr="005E1B5A">
        <w:rPr>
          <w:rFonts w:ascii="Times New Roman" w:eastAsia="Segoe MDL2 Assets" w:hAnsi="Times New Roman" w:cs="Times New Roman"/>
          <w:sz w:val="24"/>
          <w:szCs w:val="24"/>
          <w:lang w:val="fr-BE"/>
        </w:rPr>
        <w:tab/>
      </w:r>
      <w:r w:rsidRPr="005E1B5A">
        <w:rPr>
          <w:rFonts w:ascii="Times New Roman" w:eastAsia="Cambria" w:hAnsi="Times New Roman" w:cs="Times New Roman"/>
          <w:spacing w:val="1"/>
          <w:sz w:val="24"/>
          <w:szCs w:val="24"/>
          <w:lang w:val="fr-BE"/>
        </w:rPr>
        <w:t>C</w:t>
      </w:r>
      <w:r w:rsidRPr="005E1B5A">
        <w:rPr>
          <w:rFonts w:ascii="Times New Roman" w:eastAsia="Cambria" w:hAnsi="Times New Roman" w:cs="Times New Roman"/>
          <w:spacing w:val="-2"/>
          <w:sz w:val="24"/>
          <w:szCs w:val="24"/>
          <w:lang w:val="fr-BE"/>
        </w:rPr>
        <w:t>h</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6"/>
          <w:sz w:val="24"/>
          <w:szCs w:val="24"/>
          <w:lang w:val="fr-BE"/>
        </w:rPr>
        <w:t xml:space="preserve"> </w:t>
      </w:r>
      <w:r w:rsidRPr="005E1B5A">
        <w:rPr>
          <w:rFonts w:ascii="Times New Roman" w:eastAsia="Cambria" w:hAnsi="Times New Roman" w:cs="Times New Roman"/>
          <w:sz w:val="24"/>
          <w:szCs w:val="24"/>
          <w:lang w:val="fr-BE"/>
        </w:rPr>
        <w:t>p</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2"/>
          <w:sz w:val="24"/>
          <w:szCs w:val="24"/>
          <w:lang w:val="fr-BE"/>
        </w:rPr>
        <w:t>n</w:t>
      </w:r>
      <w:r w:rsidRPr="005E1B5A">
        <w:rPr>
          <w:rFonts w:ascii="Times New Roman" w:eastAsia="Cambria" w:hAnsi="Times New Roman" w:cs="Times New Roman"/>
          <w:spacing w:val="1"/>
          <w:sz w:val="24"/>
          <w:szCs w:val="24"/>
          <w:lang w:val="fr-BE"/>
        </w:rPr>
        <w:t>tr</w:t>
      </w:r>
      <w:r w:rsidRPr="005E1B5A">
        <w:rPr>
          <w:rFonts w:ascii="Times New Roman" w:eastAsia="Cambria" w:hAnsi="Times New Roman" w:cs="Times New Roman"/>
          <w:sz w:val="24"/>
          <w:szCs w:val="24"/>
          <w:lang w:val="fr-BE"/>
        </w:rPr>
        <w:t>u</w:t>
      </w:r>
      <w:r w:rsidRPr="005E1B5A">
        <w:rPr>
          <w:rFonts w:ascii="Times New Roman" w:eastAsia="Cambria" w:hAnsi="Times New Roman" w:cs="Times New Roman"/>
          <w:spacing w:val="-3"/>
          <w:sz w:val="24"/>
          <w:szCs w:val="24"/>
          <w:lang w:val="fr-BE"/>
        </w:rPr>
        <w:t xml:space="preserve"> </w:t>
      </w:r>
      <w:r w:rsidRPr="005E1B5A">
        <w:rPr>
          <w:rFonts w:ascii="Times New Roman" w:eastAsia="Cambria" w:hAnsi="Times New Roman" w:cs="Times New Roman"/>
          <w:sz w:val="24"/>
          <w:szCs w:val="24"/>
          <w:lang w:val="fr-BE"/>
        </w:rPr>
        <w:t>c</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p</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z w:val="24"/>
          <w:szCs w:val="24"/>
          <w:lang w:val="fr-BE"/>
        </w:rPr>
        <w:t>c</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4"/>
          <w:sz w:val="24"/>
          <w:szCs w:val="24"/>
          <w:lang w:val="fr-BE"/>
        </w:rPr>
        <w:t xml:space="preserve"> </w:t>
      </w:r>
      <w:r w:rsidRPr="005E1B5A">
        <w:rPr>
          <w:rFonts w:ascii="Times New Roman" w:eastAsia="Cambria" w:hAnsi="Times New Roman" w:cs="Times New Roman"/>
          <w:spacing w:val="1"/>
          <w:sz w:val="24"/>
          <w:szCs w:val="24"/>
          <w:lang w:val="fr-BE"/>
        </w:rPr>
        <w:t>d</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3"/>
          <w:sz w:val="24"/>
          <w:szCs w:val="24"/>
          <w:lang w:val="fr-BE"/>
        </w:rPr>
        <w:t xml:space="preserve"> </w:t>
      </w:r>
      <w:r w:rsidRPr="005E1B5A">
        <w:rPr>
          <w:rFonts w:ascii="Times New Roman" w:eastAsia="Cambria" w:hAnsi="Times New Roman" w:cs="Times New Roman"/>
          <w:spacing w:val="-1"/>
          <w:sz w:val="24"/>
          <w:szCs w:val="24"/>
          <w:lang w:val="fr-BE"/>
        </w:rPr>
        <w:t>p</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o</w:t>
      </w:r>
      <w:r w:rsidRPr="005E1B5A">
        <w:rPr>
          <w:rFonts w:ascii="Times New Roman" w:eastAsia="Cambria" w:hAnsi="Times New Roman" w:cs="Times New Roman"/>
          <w:spacing w:val="1"/>
          <w:sz w:val="24"/>
          <w:szCs w:val="24"/>
          <w:lang w:val="fr-BE"/>
        </w:rPr>
        <w:t>te</w:t>
      </w:r>
      <w:r w:rsidRPr="005E1B5A">
        <w:rPr>
          <w:rFonts w:ascii="Times New Roman" w:eastAsia="Cambria" w:hAnsi="Times New Roman" w:cs="Times New Roman"/>
          <w:spacing w:val="-2"/>
          <w:sz w:val="24"/>
          <w:szCs w:val="24"/>
          <w:lang w:val="fr-BE"/>
        </w:rPr>
        <w:t>c</w:t>
      </w:r>
      <w:r w:rsidRPr="005E1B5A">
        <w:rPr>
          <w:rFonts w:ascii="Times New Roman" w:eastAsia="Cambria" w:hAnsi="Times New Roman" w:cs="Times New Roman"/>
          <w:spacing w:val="1"/>
          <w:sz w:val="24"/>
          <w:szCs w:val="24"/>
          <w:lang w:val="fr-BE"/>
        </w:rPr>
        <w:t>ț</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4"/>
          <w:sz w:val="24"/>
          <w:szCs w:val="24"/>
          <w:lang w:val="fr-BE"/>
        </w:rPr>
        <w:t xml:space="preserve"> </w:t>
      </w:r>
      <w:r w:rsidRPr="005E1B5A">
        <w:rPr>
          <w:rFonts w:ascii="Times New Roman" w:eastAsia="Cambria" w:hAnsi="Times New Roman" w:cs="Times New Roman"/>
          <w:sz w:val="24"/>
          <w:szCs w:val="24"/>
          <w:lang w:val="fr-BE"/>
        </w:rPr>
        <w:t xml:space="preserve">a </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z w:val="24"/>
          <w:szCs w:val="24"/>
          <w:lang w:val="fr-BE"/>
        </w:rPr>
        <w:t>o</w:t>
      </w:r>
      <w:r w:rsidRPr="005E1B5A">
        <w:rPr>
          <w:rFonts w:ascii="Times New Roman" w:eastAsia="Cambria" w:hAnsi="Times New Roman" w:cs="Times New Roman"/>
          <w:spacing w:val="1"/>
          <w:sz w:val="24"/>
          <w:szCs w:val="24"/>
          <w:lang w:val="fr-BE"/>
        </w:rPr>
        <w:t>ț</w:t>
      </w:r>
      <w:r w:rsidRPr="005E1B5A">
        <w:rPr>
          <w:rFonts w:ascii="Times New Roman" w:eastAsia="Cambria" w:hAnsi="Times New Roman" w:cs="Times New Roman"/>
          <w:spacing w:val="-3"/>
          <w:sz w:val="24"/>
          <w:szCs w:val="24"/>
          <w:lang w:val="fr-BE"/>
        </w:rPr>
        <w:t>i</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z w:val="24"/>
          <w:szCs w:val="24"/>
          <w:lang w:val="fr-BE"/>
        </w:rPr>
        <w:t>or</w:t>
      </w:r>
      <w:r w:rsidRPr="005E1B5A">
        <w:rPr>
          <w:rFonts w:ascii="Times New Roman" w:eastAsia="Cambria" w:hAnsi="Times New Roman" w:cs="Times New Roman"/>
          <w:spacing w:val="-5"/>
          <w:sz w:val="24"/>
          <w:szCs w:val="24"/>
          <w:lang w:val="fr-BE"/>
        </w:rPr>
        <w:t xml:space="preserve"> </w:t>
      </w:r>
      <w:r w:rsidRPr="005E1B5A">
        <w:rPr>
          <w:rFonts w:ascii="Times New Roman" w:eastAsia="Cambria" w:hAnsi="Times New Roman" w:cs="Times New Roman"/>
          <w:sz w:val="24"/>
          <w:szCs w:val="24"/>
          <w:lang w:val="fr-BE"/>
        </w:rPr>
        <w:t>p</w:t>
      </w:r>
      <w:r w:rsidRPr="005E1B5A">
        <w:rPr>
          <w:rFonts w:ascii="Times New Roman" w:eastAsia="Cambria" w:hAnsi="Times New Roman" w:cs="Times New Roman"/>
          <w:spacing w:val="-1"/>
          <w:sz w:val="24"/>
          <w:szCs w:val="24"/>
          <w:lang w:val="fr-BE"/>
        </w:rPr>
        <w:t>u</w:t>
      </w:r>
      <w:r w:rsidRPr="005E1B5A">
        <w:rPr>
          <w:rFonts w:ascii="Times New Roman" w:eastAsia="Cambria" w:hAnsi="Times New Roman" w:cs="Times New Roman"/>
          <w:sz w:val="24"/>
          <w:szCs w:val="24"/>
          <w:lang w:val="fr-BE"/>
        </w:rPr>
        <w:t>n</w:t>
      </w:r>
      <w:r w:rsidRPr="005E1B5A">
        <w:rPr>
          <w:rFonts w:ascii="Times New Roman" w:eastAsia="Cambria" w:hAnsi="Times New Roman" w:cs="Times New Roman"/>
          <w:spacing w:val="1"/>
          <w:sz w:val="24"/>
          <w:szCs w:val="24"/>
          <w:lang w:val="fr-BE"/>
        </w:rPr>
        <w:t>ț</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i</w:t>
      </w:r>
      <w:r w:rsidRPr="005E1B5A">
        <w:rPr>
          <w:rFonts w:ascii="Times New Roman" w:eastAsia="Cambria" w:hAnsi="Times New Roman" w:cs="Times New Roman"/>
          <w:spacing w:val="-1"/>
          <w:sz w:val="24"/>
          <w:szCs w:val="24"/>
          <w:lang w:val="fr-BE"/>
        </w:rPr>
        <w:t xml:space="preserve"> fa</w:t>
      </w:r>
      <w:r w:rsidRPr="005E1B5A">
        <w:rPr>
          <w:rFonts w:ascii="Times New Roman" w:eastAsia="Cambria" w:hAnsi="Times New Roman" w:cs="Times New Roman"/>
          <w:spacing w:val="1"/>
          <w:sz w:val="24"/>
          <w:szCs w:val="24"/>
          <w:lang w:val="fr-BE"/>
        </w:rPr>
        <w:t>ț</w:t>
      </w:r>
      <w:r w:rsidRPr="005E1B5A">
        <w:rPr>
          <w:rFonts w:ascii="Times New Roman" w:eastAsia="Cambria" w:hAnsi="Times New Roman" w:cs="Times New Roman"/>
          <w:sz w:val="24"/>
          <w:szCs w:val="24"/>
          <w:lang w:val="fr-BE"/>
        </w:rPr>
        <w:t>ă</w:t>
      </w:r>
      <w:r w:rsidRPr="005E1B5A">
        <w:rPr>
          <w:rFonts w:ascii="Times New Roman" w:eastAsia="Cambria" w:hAnsi="Times New Roman" w:cs="Times New Roman"/>
          <w:spacing w:val="-1"/>
          <w:sz w:val="24"/>
          <w:szCs w:val="24"/>
          <w:lang w:val="fr-BE"/>
        </w:rPr>
        <w:t xml:space="preserve"> </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1"/>
          <w:sz w:val="24"/>
          <w:szCs w:val="24"/>
          <w:lang w:val="fr-BE"/>
        </w:rPr>
        <w:t>d</w:t>
      </w:r>
      <w:r w:rsidRPr="005E1B5A">
        <w:rPr>
          <w:rFonts w:ascii="Times New Roman" w:eastAsia="Cambria" w:hAnsi="Times New Roman" w:cs="Times New Roman"/>
          <w:spacing w:val="-1"/>
          <w:sz w:val="24"/>
          <w:szCs w:val="24"/>
          <w:lang w:val="fr-BE"/>
        </w:rPr>
        <w:t>up</w:t>
      </w:r>
      <w:r w:rsidRPr="005E1B5A">
        <w:rPr>
          <w:rFonts w:ascii="Times New Roman" w:eastAsia="Cambria" w:hAnsi="Times New Roman" w:cs="Times New Roman"/>
          <w:sz w:val="24"/>
          <w:szCs w:val="24"/>
          <w:lang w:val="fr-BE"/>
        </w:rPr>
        <w:t xml:space="preserve">ă </w:t>
      </w:r>
      <w:r w:rsidRPr="005E1B5A">
        <w:rPr>
          <w:rFonts w:ascii="Times New Roman" w:eastAsia="Cambria" w:hAnsi="Times New Roman" w:cs="Times New Roman"/>
          <w:spacing w:val="-2"/>
          <w:sz w:val="24"/>
          <w:szCs w:val="24"/>
          <w:lang w:val="fr-BE"/>
        </w:rPr>
        <w:t>c</w:t>
      </w:r>
      <w:r w:rsidRPr="005E1B5A">
        <w:rPr>
          <w:rFonts w:ascii="Times New Roman" w:eastAsia="Cambria" w:hAnsi="Times New Roman" w:cs="Times New Roman"/>
          <w:spacing w:val="1"/>
          <w:sz w:val="24"/>
          <w:szCs w:val="24"/>
          <w:lang w:val="fr-BE"/>
        </w:rPr>
        <w:t>az</w:t>
      </w:r>
      <w:r w:rsidRPr="005E1B5A">
        <w:rPr>
          <w:rFonts w:ascii="Times New Roman" w:eastAsia="Cambria" w:hAnsi="Times New Roman" w:cs="Times New Roman"/>
          <w:spacing w:val="-2"/>
          <w:sz w:val="24"/>
          <w:szCs w:val="24"/>
          <w:lang w:val="fr-BE"/>
        </w:rPr>
        <w:t>)</w:t>
      </w:r>
      <w:r w:rsidRPr="005E1B5A">
        <w:rPr>
          <w:rFonts w:ascii="Times New Roman" w:eastAsia="Cambria" w:hAnsi="Times New Roman" w:cs="Times New Roman"/>
          <w:sz w:val="24"/>
          <w:szCs w:val="24"/>
          <w:lang w:val="fr-BE"/>
        </w:rPr>
        <w:t>;</w:t>
      </w:r>
    </w:p>
    <w:p w14:paraId="0F553D24" w14:textId="77777777" w:rsidR="0087585D" w:rsidRPr="005E1B5A" w:rsidRDefault="0087585D" w:rsidP="0087585D">
      <w:pPr>
        <w:tabs>
          <w:tab w:val="left" w:pos="840"/>
        </w:tabs>
        <w:spacing w:before="44" w:after="0" w:line="240" w:lineRule="auto"/>
        <w:ind w:left="480" w:right="-20"/>
        <w:rPr>
          <w:rFonts w:ascii="Times New Roman" w:eastAsia="Cambria" w:hAnsi="Times New Roman" w:cs="Times New Roman"/>
          <w:sz w:val="24"/>
          <w:szCs w:val="24"/>
          <w:lang w:val="fr-BE"/>
        </w:rPr>
      </w:pPr>
      <w:r w:rsidRPr="005E1B5A">
        <w:rPr>
          <w:rFonts w:ascii="Times New Roman" w:eastAsia="Segoe MDL2 Assets" w:hAnsi="Times New Roman" w:cs="Times New Roman"/>
          <w:w w:val="45"/>
          <w:sz w:val="24"/>
          <w:szCs w:val="24"/>
        </w:rPr>
        <w:t></w:t>
      </w:r>
      <w:r w:rsidRPr="005E1B5A">
        <w:rPr>
          <w:rFonts w:ascii="Times New Roman" w:eastAsia="Segoe MDL2 Assets" w:hAnsi="Times New Roman" w:cs="Times New Roman"/>
          <w:sz w:val="24"/>
          <w:szCs w:val="24"/>
          <w:lang w:val="fr-BE"/>
        </w:rPr>
        <w:tab/>
      </w:r>
      <w:r w:rsidRPr="005E1B5A">
        <w:rPr>
          <w:rFonts w:ascii="Times New Roman" w:eastAsia="Cambria" w:hAnsi="Times New Roman" w:cs="Times New Roman"/>
          <w:spacing w:val="1"/>
          <w:sz w:val="24"/>
          <w:szCs w:val="24"/>
          <w:lang w:val="fr-BE"/>
        </w:rPr>
        <w:t>C</w:t>
      </w:r>
      <w:r w:rsidRPr="005E1B5A">
        <w:rPr>
          <w:rFonts w:ascii="Times New Roman" w:eastAsia="Cambria" w:hAnsi="Times New Roman" w:cs="Times New Roman"/>
          <w:spacing w:val="-2"/>
          <w:sz w:val="24"/>
          <w:szCs w:val="24"/>
          <w:lang w:val="fr-BE"/>
        </w:rPr>
        <w:t>h</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6"/>
          <w:sz w:val="24"/>
          <w:szCs w:val="24"/>
          <w:lang w:val="fr-BE"/>
        </w:rPr>
        <w:t xml:space="preserve"> </w:t>
      </w:r>
      <w:r w:rsidRPr="005E1B5A">
        <w:rPr>
          <w:rFonts w:ascii="Times New Roman" w:eastAsia="Cambria" w:hAnsi="Times New Roman" w:cs="Times New Roman"/>
          <w:sz w:val="24"/>
          <w:szCs w:val="24"/>
          <w:lang w:val="fr-BE"/>
        </w:rPr>
        <w:t>p</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2"/>
          <w:sz w:val="24"/>
          <w:szCs w:val="24"/>
          <w:lang w:val="fr-BE"/>
        </w:rPr>
        <w:t>n</w:t>
      </w:r>
      <w:r w:rsidRPr="005E1B5A">
        <w:rPr>
          <w:rFonts w:ascii="Times New Roman" w:eastAsia="Cambria" w:hAnsi="Times New Roman" w:cs="Times New Roman"/>
          <w:spacing w:val="1"/>
          <w:sz w:val="24"/>
          <w:szCs w:val="24"/>
          <w:lang w:val="fr-BE"/>
        </w:rPr>
        <w:t>tr</w:t>
      </w:r>
      <w:r w:rsidRPr="005E1B5A">
        <w:rPr>
          <w:rFonts w:ascii="Times New Roman" w:eastAsia="Cambria" w:hAnsi="Times New Roman" w:cs="Times New Roman"/>
          <w:sz w:val="24"/>
          <w:szCs w:val="24"/>
          <w:lang w:val="fr-BE"/>
        </w:rPr>
        <w:t>u</w:t>
      </w:r>
      <w:r w:rsidRPr="005E1B5A">
        <w:rPr>
          <w:rFonts w:ascii="Times New Roman" w:eastAsia="Cambria" w:hAnsi="Times New Roman" w:cs="Times New Roman"/>
          <w:spacing w:val="-3"/>
          <w:sz w:val="24"/>
          <w:szCs w:val="24"/>
          <w:lang w:val="fr-BE"/>
        </w:rPr>
        <w:t xml:space="preserve"> </w:t>
      </w:r>
      <w:r w:rsidRPr="005E1B5A">
        <w:rPr>
          <w:rFonts w:ascii="Times New Roman" w:eastAsia="Cambria" w:hAnsi="Times New Roman" w:cs="Times New Roman"/>
          <w:spacing w:val="1"/>
          <w:sz w:val="24"/>
          <w:szCs w:val="24"/>
          <w:lang w:val="fr-BE"/>
        </w:rPr>
        <w:t>d</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b</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z w:val="24"/>
          <w:szCs w:val="24"/>
          <w:lang w:val="fr-BE"/>
        </w:rPr>
        <w:t>oc</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a</w:t>
      </w:r>
      <w:r w:rsidRPr="005E1B5A">
        <w:rPr>
          <w:rFonts w:ascii="Times New Roman" w:eastAsia="Cambria" w:hAnsi="Times New Roman" w:cs="Times New Roman"/>
          <w:spacing w:val="-7"/>
          <w:sz w:val="24"/>
          <w:szCs w:val="24"/>
          <w:lang w:val="fr-BE"/>
        </w:rPr>
        <w:t xml:space="preserve"> </w:t>
      </w:r>
      <w:r w:rsidRPr="005E1B5A">
        <w:rPr>
          <w:rFonts w:ascii="Times New Roman" w:eastAsia="Cambria" w:hAnsi="Times New Roman" w:cs="Times New Roman"/>
          <w:spacing w:val="-1"/>
          <w:sz w:val="24"/>
          <w:szCs w:val="24"/>
          <w:lang w:val="fr-BE"/>
        </w:rPr>
        <w:t>f</w:t>
      </w:r>
      <w:r w:rsidRPr="005E1B5A">
        <w:rPr>
          <w:rFonts w:ascii="Times New Roman" w:eastAsia="Cambria" w:hAnsi="Times New Roman" w:cs="Times New Roman"/>
          <w:spacing w:val="1"/>
          <w:sz w:val="24"/>
          <w:szCs w:val="24"/>
          <w:lang w:val="fr-BE"/>
        </w:rPr>
        <w:t>râ</w:t>
      </w:r>
      <w:r w:rsidRPr="005E1B5A">
        <w:rPr>
          <w:rFonts w:ascii="Times New Roman" w:eastAsia="Cambria" w:hAnsi="Times New Roman" w:cs="Times New Roman"/>
          <w:spacing w:val="-2"/>
          <w:sz w:val="24"/>
          <w:szCs w:val="24"/>
          <w:lang w:val="fr-BE"/>
        </w:rPr>
        <w:t>n</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i</w:t>
      </w:r>
      <w:r w:rsidRPr="005E1B5A">
        <w:rPr>
          <w:rFonts w:ascii="Times New Roman" w:eastAsia="Cambria" w:hAnsi="Times New Roman" w:cs="Times New Roman"/>
          <w:spacing w:val="-4"/>
          <w:sz w:val="24"/>
          <w:szCs w:val="24"/>
          <w:lang w:val="fr-BE"/>
        </w:rPr>
        <w:t xml:space="preserve"> </w:t>
      </w:r>
      <w:r w:rsidRPr="005E1B5A">
        <w:rPr>
          <w:rFonts w:ascii="Times New Roman" w:eastAsia="Cambria" w:hAnsi="Times New Roman" w:cs="Times New Roman"/>
          <w:spacing w:val="-1"/>
          <w:sz w:val="24"/>
          <w:szCs w:val="24"/>
          <w:lang w:val="fr-BE"/>
        </w:rPr>
        <w:t>d</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3"/>
          <w:sz w:val="24"/>
          <w:szCs w:val="24"/>
          <w:lang w:val="fr-BE"/>
        </w:rPr>
        <w:t xml:space="preserve"> </w:t>
      </w:r>
      <w:r w:rsidRPr="005E1B5A">
        <w:rPr>
          <w:rFonts w:ascii="Times New Roman" w:eastAsia="Cambria" w:hAnsi="Times New Roman" w:cs="Times New Roman"/>
          <w:spacing w:val="1"/>
          <w:sz w:val="24"/>
          <w:szCs w:val="24"/>
          <w:lang w:val="fr-BE"/>
        </w:rPr>
        <w:t>s</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aț</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o</w:t>
      </w:r>
      <w:r w:rsidRPr="005E1B5A">
        <w:rPr>
          <w:rFonts w:ascii="Times New Roman" w:eastAsia="Cambria" w:hAnsi="Times New Roman" w:cs="Times New Roman"/>
          <w:spacing w:val="-2"/>
          <w:sz w:val="24"/>
          <w:szCs w:val="24"/>
          <w:lang w:val="fr-BE"/>
        </w:rPr>
        <w:t>n</w:t>
      </w:r>
      <w:r w:rsidRPr="005E1B5A">
        <w:rPr>
          <w:rFonts w:ascii="Times New Roman" w:eastAsia="Cambria" w:hAnsi="Times New Roman" w:cs="Times New Roman"/>
          <w:spacing w:val="1"/>
          <w:sz w:val="24"/>
          <w:szCs w:val="24"/>
          <w:lang w:val="fr-BE"/>
        </w:rPr>
        <w:t>ar</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w:t>
      </w:r>
    </w:p>
    <w:p w14:paraId="54174B25" w14:textId="77777777" w:rsidR="0087585D" w:rsidRPr="005E1B5A" w:rsidRDefault="0087585D" w:rsidP="0087585D">
      <w:pPr>
        <w:tabs>
          <w:tab w:val="left" w:pos="840"/>
        </w:tabs>
        <w:spacing w:before="44" w:after="0" w:line="240" w:lineRule="auto"/>
        <w:ind w:left="480" w:right="-20"/>
        <w:rPr>
          <w:rFonts w:ascii="Times New Roman" w:eastAsia="Cambria" w:hAnsi="Times New Roman" w:cs="Times New Roman"/>
          <w:sz w:val="24"/>
          <w:szCs w:val="24"/>
          <w:lang w:val="fr-BE"/>
        </w:rPr>
      </w:pPr>
      <w:r w:rsidRPr="005E1B5A">
        <w:rPr>
          <w:rFonts w:ascii="Times New Roman" w:eastAsia="Segoe MDL2 Assets" w:hAnsi="Times New Roman" w:cs="Times New Roman"/>
          <w:w w:val="45"/>
          <w:sz w:val="24"/>
          <w:szCs w:val="24"/>
        </w:rPr>
        <w:t></w:t>
      </w:r>
      <w:r w:rsidRPr="005E1B5A">
        <w:rPr>
          <w:rFonts w:ascii="Times New Roman" w:eastAsia="Segoe MDL2 Assets" w:hAnsi="Times New Roman" w:cs="Times New Roman"/>
          <w:sz w:val="24"/>
          <w:szCs w:val="24"/>
          <w:lang w:val="fr-BE"/>
        </w:rPr>
        <w:tab/>
      </w:r>
      <w:r w:rsidRPr="005E1B5A">
        <w:rPr>
          <w:rFonts w:ascii="Times New Roman" w:eastAsia="Cambria" w:hAnsi="Times New Roman" w:cs="Times New Roman"/>
          <w:sz w:val="24"/>
          <w:szCs w:val="24"/>
          <w:lang w:val="fr-BE"/>
        </w:rPr>
        <w:t xml:space="preserve">O </w:t>
      </w:r>
      <w:r w:rsidRPr="005E1B5A">
        <w:rPr>
          <w:rFonts w:ascii="Times New Roman" w:eastAsia="Cambria" w:hAnsi="Times New Roman" w:cs="Times New Roman"/>
          <w:spacing w:val="-1"/>
          <w:sz w:val="24"/>
          <w:szCs w:val="24"/>
          <w:lang w:val="fr-BE"/>
        </w:rPr>
        <w:t>p</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che</w:t>
      </w:r>
      <w:r w:rsidRPr="005E1B5A">
        <w:rPr>
          <w:rFonts w:ascii="Times New Roman" w:eastAsia="Cambria" w:hAnsi="Times New Roman" w:cs="Times New Roman"/>
          <w:spacing w:val="-7"/>
          <w:sz w:val="24"/>
          <w:szCs w:val="24"/>
          <w:lang w:val="fr-BE"/>
        </w:rPr>
        <w:t xml:space="preserve"> </w:t>
      </w:r>
      <w:r w:rsidRPr="005E1B5A">
        <w:rPr>
          <w:rFonts w:ascii="Times New Roman" w:eastAsia="Cambria" w:hAnsi="Times New Roman" w:cs="Times New Roman"/>
          <w:spacing w:val="1"/>
          <w:sz w:val="24"/>
          <w:szCs w:val="24"/>
          <w:lang w:val="fr-BE"/>
        </w:rPr>
        <w:t>d</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3"/>
          <w:sz w:val="24"/>
          <w:szCs w:val="24"/>
          <w:lang w:val="fr-BE"/>
        </w:rPr>
        <w:t xml:space="preserve"> </w:t>
      </w:r>
      <w:r w:rsidRPr="005E1B5A">
        <w:rPr>
          <w:rFonts w:ascii="Times New Roman" w:eastAsia="Cambria" w:hAnsi="Times New Roman" w:cs="Times New Roman"/>
          <w:spacing w:val="-2"/>
          <w:sz w:val="24"/>
          <w:szCs w:val="24"/>
          <w:lang w:val="fr-BE"/>
        </w:rPr>
        <w:t>m</w:t>
      </w:r>
      <w:r w:rsidRPr="005E1B5A">
        <w:rPr>
          <w:rFonts w:ascii="Times New Roman" w:eastAsia="Cambria" w:hAnsi="Times New Roman" w:cs="Times New Roman"/>
          <w:spacing w:val="1"/>
          <w:sz w:val="24"/>
          <w:szCs w:val="24"/>
          <w:lang w:val="fr-BE"/>
        </w:rPr>
        <w:t>ă</w:t>
      </w:r>
      <w:r w:rsidRPr="005E1B5A">
        <w:rPr>
          <w:rFonts w:ascii="Times New Roman" w:eastAsia="Cambria" w:hAnsi="Times New Roman" w:cs="Times New Roman"/>
          <w:sz w:val="24"/>
          <w:szCs w:val="24"/>
          <w:lang w:val="fr-BE"/>
        </w:rPr>
        <w:t>n</w:t>
      </w:r>
      <w:r w:rsidRPr="005E1B5A">
        <w:rPr>
          <w:rFonts w:ascii="Times New Roman" w:eastAsia="Cambria" w:hAnsi="Times New Roman" w:cs="Times New Roman"/>
          <w:spacing w:val="-1"/>
          <w:sz w:val="24"/>
          <w:szCs w:val="24"/>
          <w:lang w:val="fr-BE"/>
        </w:rPr>
        <w:t>u</w:t>
      </w:r>
      <w:r w:rsidRPr="005E1B5A">
        <w:rPr>
          <w:rFonts w:ascii="Times New Roman" w:eastAsia="Cambria" w:hAnsi="Times New Roman" w:cs="Times New Roman"/>
          <w:spacing w:val="1"/>
          <w:sz w:val="24"/>
          <w:szCs w:val="24"/>
          <w:lang w:val="fr-BE"/>
        </w:rPr>
        <w:t>ș</w:t>
      </w:r>
      <w:r w:rsidRPr="005E1B5A">
        <w:rPr>
          <w:rFonts w:ascii="Times New Roman" w:eastAsia="Cambria" w:hAnsi="Times New Roman" w:cs="Times New Roman"/>
          <w:sz w:val="24"/>
          <w:szCs w:val="24"/>
          <w:lang w:val="fr-BE"/>
        </w:rPr>
        <w:t>i</w:t>
      </w:r>
      <w:r w:rsidRPr="005E1B5A">
        <w:rPr>
          <w:rFonts w:ascii="Times New Roman" w:eastAsia="Cambria" w:hAnsi="Times New Roman" w:cs="Times New Roman"/>
          <w:spacing w:val="-2"/>
          <w:sz w:val="24"/>
          <w:szCs w:val="24"/>
          <w:lang w:val="fr-BE"/>
        </w:rPr>
        <w:t xml:space="preserve"> </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c</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z w:val="24"/>
          <w:szCs w:val="24"/>
          <w:lang w:val="fr-BE"/>
        </w:rPr>
        <w:t>o</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pacing w:val="1"/>
          <w:sz w:val="24"/>
          <w:szCs w:val="24"/>
          <w:lang w:val="fr-BE"/>
        </w:rPr>
        <w:t>z</w:t>
      </w:r>
      <w:r w:rsidRPr="005E1B5A">
        <w:rPr>
          <w:rFonts w:ascii="Times New Roman" w:eastAsia="Cambria" w:hAnsi="Times New Roman" w:cs="Times New Roman"/>
          <w:spacing w:val="-1"/>
          <w:sz w:val="24"/>
          <w:szCs w:val="24"/>
          <w:lang w:val="fr-BE"/>
        </w:rPr>
        <w:t>o</w:t>
      </w:r>
      <w:r w:rsidRPr="005E1B5A">
        <w:rPr>
          <w:rFonts w:ascii="Times New Roman" w:eastAsia="Cambria" w:hAnsi="Times New Roman" w:cs="Times New Roman"/>
          <w:spacing w:val="1"/>
          <w:sz w:val="24"/>
          <w:szCs w:val="24"/>
          <w:lang w:val="fr-BE"/>
        </w:rPr>
        <w:t>la</w:t>
      </w:r>
      <w:r w:rsidRPr="005E1B5A">
        <w:rPr>
          <w:rFonts w:ascii="Times New Roman" w:eastAsia="Cambria" w:hAnsi="Times New Roman" w:cs="Times New Roman"/>
          <w:spacing w:val="-2"/>
          <w:sz w:val="24"/>
          <w:szCs w:val="24"/>
          <w:lang w:val="fr-BE"/>
        </w:rPr>
        <w:t>n</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10"/>
          <w:sz w:val="24"/>
          <w:szCs w:val="24"/>
          <w:lang w:val="fr-BE"/>
        </w:rPr>
        <w:t xml:space="preserve"> </w:t>
      </w:r>
      <w:r w:rsidRPr="005E1B5A">
        <w:rPr>
          <w:rFonts w:ascii="Times New Roman" w:eastAsia="Cambria" w:hAnsi="Times New Roman" w:cs="Times New Roman"/>
          <w:spacing w:val="1"/>
          <w:sz w:val="24"/>
          <w:szCs w:val="24"/>
          <w:lang w:val="fr-BE"/>
        </w:rPr>
        <w:t>C</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s</w:t>
      </w:r>
      <w:r w:rsidRPr="005E1B5A">
        <w:rPr>
          <w:rFonts w:ascii="Times New Roman" w:eastAsia="Cambria" w:hAnsi="Times New Roman" w:cs="Times New Roman"/>
          <w:sz w:val="24"/>
          <w:szCs w:val="24"/>
          <w:lang w:val="fr-BE"/>
        </w:rPr>
        <w:t xml:space="preserve">a </w:t>
      </w:r>
      <w:r w:rsidRPr="005E1B5A">
        <w:rPr>
          <w:rFonts w:ascii="Times New Roman" w:eastAsia="Cambria" w:hAnsi="Times New Roman" w:cs="Times New Roman"/>
          <w:spacing w:val="-1"/>
          <w:sz w:val="24"/>
          <w:szCs w:val="24"/>
          <w:lang w:val="fr-BE"/>
        </w:rPr>
        <w:t>1</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1"/>
          <w:sz w:val="24"/>
          <w:szCs w:val="24"/>
          <w:lang w:val="fr-BE"/>
        </w:rPr>
        <w:t xml:space="preserve"> </w:t>
      </w:r>
      <w:r w:rsidRPr="005E1B5A">
        <w:rPr>
          <w:rFonts w:ascii="Times New Roman" w:eastAsia="Cambria" w:hAnsi="Times New Roman" w:cs="Times New Roman"/>
          <w:spacing w:val="-2"/>
          <w:sz w:val="24"/>
          <w:szCs w:val="24"/>
          <w:lang w:val="fr-BE"/>
        </w:rPr>
        <w:t>c</w:t>
      </w:r>
      <w:r w:rsidRPr="005E1B5A">
        <w:rPr>
          <w:rFonts w:ascii="Times New Roman" w:eastAsia="Cambria" w:hAnsi="Times New Roman" w:cs="Times New Roman"/>
          <w:spacing w:val="1"/>
          <w:sz w:val="24"/>
          <w:szCs w:val="24"/>
          <w:lang w:val="fr-BE"/>
        </w:rPr>
        <w:t>ate</w:t>
      </w:r>
      <w:r w:rsidRPr="005E1B5A">
        <w:rPr>
          <w:rFonts w:ascii="Times New Roman" w:eastAsia="Cambria" w:hAnsi="Times New Roman" w:cs="Times New Roman"/>
          <w:spacing w:val="-1"/>
          <w:sz w:val="24"/>
          <w:szCs w:val="24"/>
          <w:lang w:val="fr-BE"/>
        </w:rPr>
        <w:t>go</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a</w:t>
      </w:r>
      <w:r w:rsidRPr="005E1B5A">
        <w:rPr>
          <w:rFonts w:ascii="Times New Roman" w:eastAsia="Cambria" w:hAnsi="Times New Roman" w:cs="Times New Roman"/>
          <w:spacing w:val="-3"/>
          <w:sz w:val="24"/>
          <w:szCs w:val="24"/>
          <w:lang w:val="fr-BE"/>
        </w:rPr>
        <w:t xml:space="preserve"> </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z w:val="24"/>
          <w:szCs w:val="24"/>
          <w:lang w:val="fr-BE"/>
        </w:rPr>
        <w:t>;</w:t>
      </w:r>
    </w:p>
    <w:p w14:paraId="1CAAA5B5" w14:textId="77777777" w:rsidR="0087585D" w:rsidRPr="005E1B5A" w:rsidRDefault="0087585D" w:rsidP="0087585D">
      <w:pPr>
        <w:tabs>
          <w:tab w:val="left" w:pos="840"/>
        </w:tabs>
        <w:spacing w:before="44" w:after="0" w:line="274" w:lineRule="auto"/>
        <w:ind w:left="120" w:right="2325" w:firstLine="360"/>
        <w:rPr>
          <w:rFonts w:ascii="Times New Roman" w:eastAsia="Cambria" w:hAnsi="Times New Roman" w:cs="Times New Roman"/>
          <w:sz w:val="24"/>
          <w:szCs w:val="24"/>
          <w:lang w:val="fr-BE"/>
        </w:rPr>
      </w:pPr>
      <w:r w:rsidRPr="005E1B5A">
        <w:rPr>
          <w:rFonts w:ascii="Times New Roman" w:eastAsia="Segoe MDL2 Assets" w:hAnsi="Times New Roman" w:cs="Times New Roman"/>
          <w:w w:val="45"/>
          <w:sz w:val="24"/>
          <w:szCs w:val="24"/>
        </w:rPr>
        <w:t></w:t>
      </w:r>
      <w:r w:rsidRPr="005E1B5A">
        <w:rPr>
          <w:rFonts w:ascii="Times New Roman" w:eastAsia="Segoe MDL2 Assets" w:hAnsi="Times New Roman" w:cs="Times New Roman"/>
          <w:sz w:val="24"/>
          <w:szCs w:val="24"/>
          <w:lang w:val="fr-BE"/>
        </w:rPr>
        <w:tab/>
      </w:r>
      <w:r w:rsidRPr="005E1B5A">
        <w:rPr>
          <w:rFonts w:ascii="Times New Roman" w:eastAsia="Cambria" w:hAnsi="Times New Roman" w:cs="Times New Roman"/>
          <w:sz w:val="24"/>
          <w:szCs w:val="24"/>
          <w:lang w:val="fr-BE"/>
        </w:rPr>
        <w:t xml:space="preserve">O </w:t>
      </w:r>
      <w:r w:rsidRPr="005E1B5A">
        <w:rPr>
          <w:rFonts w:ascii="Times New Roman" w:eastAsia="Cambria" w:hAnsi="Times New Roman" w:cs="Times New Roman"/>
          <w:spacing w:val="-1"/>
          <w:sz w:val="24"/>
          <w:szCs w:val="24"/>
          <w:lang w:val="fr-BE"/>
        </w:rPr>
        <w:t>p</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che</w:t>
      </w:r>
      <w:r w:rsidRPr="005E1B5A">
        <w:rPr>
          <w:rFonts w:ascii="Times New Roman" w:eastAsia="Cambria" w:hAnsi="Times New Roman" w:cs="Times New Roman"/>
          <w:spacing w:val="-7"/>
          <w:sz w:val="24"/>
          <w:szCs w:val="24"/>
          <w:lang w:val="fr-BE"/>
        </w:rPr>
        <w:t xml:space="preserve"> </w:t>
      </w:r>
      <w:r w:rsidRPr="005E1B5A">
        <w:rPr>
          <w:rFonts w:ascii="Times New Roman" w:eastAsia="Cambria" w:hAnsi="Times New Roman" w:cs="Times New Roman"/>
          <w:spacing w:val="1"/>
          <w:sz w:val="24"/>
          <w:szCs w:val="24"/>
          <w:lang w:val="fr-BE"/>
        </w:rPr>
        <w:t>d</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3"/>
          <w:sz w:val="24"/>
          <w:szCs w:val="24"/>
          <w:lang w:val="fr-BE"/>
        </w:rPr>
        <w:t xml:space="preserve"> </w:t>
      </w:r>
      <w:r w:rsidRPr="005E1B5A">
        <w:rPr>
          <w:rFonts w:ascii="Times New Roman" w:eastAsia="Cambria" w:hAnsi="Times New Roman" w:cs="Times New Roman"/>
          <w:spacing w:val="-2"/>
          <w:sz w:val="24"/>
          <w:szCs w:val="24"/>
          <w:lang w:val="fr-BE"/>
        </w:rPr>
        <w:t>m</w:t>
      </w:r>
      <w:r w:rsidRPr="005E1B5A">
        <w:rPr>
          <w:rFonts w:ascii="Times New Roman" w:eastAsia="Cambria" w:hAnsi="Times New Roman" w:cs="Times New Roman"/>
          <w:spacing w:val="1"/>
          <w:sz w:val="24"/>
          <w:szCs w:val="24"/>
          <w:lang w:val="fr-BE"/>
        </w:rPr>
        <w:t>ă</w:t>
      </w:r>
      <w:r w:rsidRPr="005E1B5A">
        <w:rPr>
          <w:rFonts w:ascii="Times New Roman" w:eastAsia="Cambria" w:hAnsi="Times New Roman" w:cs="Times New Roman"/>
          <w:sz w:val="24"/>
          <w:szCs w:val="24"/>
          <w:lang w:val="fr-BE"/>
        </w:rPr>
        <w:t>n</w:t>
      </w:r>
      <w:r w:rsidRPr="005E1B5A">
        <w:rPr>
          <w:rFonts w:ascii="Times New Roman" w:eastAsia="Cambria" w:hAnsi="Times New Roman" w:cs="Times New Roman"/>
          <w:spacing w:val="-1"/>
          <w:sz w:val="24"/>
          <w:szCs w:val="24"/>
          <w:lang w:val="fr-BE"/>
        </w:rPr>
        <w:t>u</w:t>
      </w:r>
      <w:r w:rsidRPr="005E1B5A">
        <w:rPr>
          <w:rFonts w:ascii="Times New Roman" w:eastAsia="Cambria" w:hAnsi="Times New Roman" w:cs="Times New Roman"/>
          <w:spacing w:val="1"/>
          <w:sz w:val="24"/>
          <w:szCs w:val="24"/>
          <w:lang w:val="fr-BE"/>
        </w:rPr>
        <w:t>ș</w:t>
      </w:r>
      <w:r w:rsidRPr="005E1B5A">
        <w:rPr>
          <w:rFonts w:ascii="Times New Roman" w:eastAsia="Cambria" w:hAnsi="Times New Roman" w:cs="Times New Roman"/>
          <w:sz w:val="24"/>
          <w:szCs w:val="24"/>
          <w:lang w:val="fr-BE"/>
        </w:rPr>
        <w:t>i</w:t>
      </w:r>
      <w:r w:rsidRPr="005E1B5A">
        <w:rPr>
          <w:rFonts w:ascii="Times New Roman" w:eastAsia="Cambria" w:hAnsi="Times New Roman" w:cs="Times New Roman"/>
          <w:spacing w:val="-2"/>
          <w:sz w:val="24"/>
          <w:szCs w:val="24"/>
          <w:lang w:val="fr-BE"/>
        </w:rPr>
        <w:t xml:space="preserve"> </w:t>
      </w:r>
      <w:r w:rsidRPr="005E1B5A">
        <w:rPr>
          <w:rFonts w:ascii="Times New Roman" w:eastAsia="Cambria" w:hAnsi="Times New Roman" w:cs="Times New Roman"/>
          <w:spacing w:val="-1"/>
          <w:sz w:val="24"/>
          <w:szCs w:val="24"/>
          <w:lang w:val="fr-BE"/>
        </w:rPr>
        <w:t>d</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3"/>
          <w:sz w:val="24"/>
          <w:szCs w:val="24"/>
          <w:lang w:val="fr-BE"/>
        </w:rPr>
        <w:t xml:space="preserve"> </w:t>
      </w:r>
      <w:r w:rsidRPr="005E1B5A">
        <w:rPr>
          <w:rFonts w:ascii="Times New Roman" w:eastAsia="Cambria" w:hAnsi="Times New Roman" w:cs="Times New Roman"/>
          <w:sz w:val="24"/>
          <w:szCs w:val="24"/>
          <w:lang w:val="fr-BE"/>
        </w:rPr>
        <w:t>p</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z w:val="24"/>
          <w:szCs w:val="24"/>
          <w:lang w:val="fr-BE"/>
        </w:rPr>
        <w:t>o</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c</w:t>
      </w:r>
      <w:r w:rsidRPr="005E1B5A">
        <w:rPr>
          <w:rFonts w:ascii="Times New Roman" w:eastAsia="Cambria" w:hAnsi="Times New Roman" w:cs="Times New Roman"/>
          <w:spacing w:val="1"/>
          <w:sz w:val="24"/>
          <w:szCs w:val="24"/>
          <w:lang w:val="fr-BE"/>
        </w:rPr>
        <w:t>ț</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6"/>
          <w:sz w:val="24"/>
          <w:szCs w:val="24"/>
          <w:lang w:val="fr-BE"/>
        </w:rPr>
        <w:t xml:space="preserve"> </w:t>
      </w:r>
      <w:r w:rsidRPr="005E1B5A">
        <w:rPr>
          <w:rFonts w:ascii="Times New Roman" w:eastAsia="Cambria" w:hAnsi="Times New Roman" w:cs="Times New Roman"/>
          <w:sz w:val="24"/>
          <w:szCs w:val="24"/>
          <w:lang w:val="fr-BE"/>
        </w:rPr>
        <w:t>p</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n</w:t>
      </w:r>
      <w:r w:rsidRPr="005E1B5A">
        <w:rPr>
          <w:rFonts w:ascii="Times New Roman" w:eastAsia="Cambria" w:hAnsi="Times New Roman" w:cs="Times New Roman"/>
          <w:spacing w:val="1"/>
          <w:sz w:val="24"/>
          <w:szCs w:val="24"/>
          <w:lang w:val="fr-BE"/>
        </w:rPr>
        <w:t>tr</w:t>
      </w:r>
      <w:r w:rsidRPr="005E1B5A">
        <w:rPr>
          <w:rFonts w:ascii="Times New Roman" w:eastAsia="Cambria" w:hAnsi="Times New Roman" w:cs="Times New Roman"/>
          <w:sz w:val="24"/>
          <w:szCs w:val="24"/>
          <w:lang w:val="fr-BE"/>
        </w:rPr>
        <w:t>u</w:t>
      </w:r>
      <w:r w:rsidRPr="005E1B5A">
        <w:rPr>
          <w:rFonts w:ascii="Times New Roman" w:eastAsia="Cambria" w:hAnsi="Times New Roman" w:cs="Times New Roman"/>
          <w:spacing w:val="-3"/>
          <w:sz w:val="24"/>
          <w:szCs w:val="24"/>
          <w:lang w:val="fr-BE"/>
        </w:rPr>
        <w:t xml:space="preserve"> </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pacing w:val="-1"/>
          <w:sz w:val="24"/>
          <w:szCs w:val="24"/>
          <w:lang w:val="fr-BE"/>
        </w:rPr>
        <w:t>u</w:t>
      </w:r>
      <w:r w:rsidRPr="005E1B5A">
        <w:rPr>
          <w:rFonts w:ascii="Times New Roman" w:eastAsia="Cambria" w:hAnsi="Times New Roman" w:cs="Times New Roman"/>
          <w:sz w:val="24"/>
          <w:szCs w:val="24"/>
          <w:lang w:val="fr-BE"/>
        </w:rPr>
        <w:t>c</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ăr</w:t>
      </w:r>
      <w:r w:rsidRPr="005E1B5A">
        <w:rPr>
          <w:rFonts w:ascii="Times New Roman" w:eastAsia="Cambria" w:hAnsi="Times New Roman" w:cs="Times New Roman"/>
          <w:sz w:val="24"/>
          <w:szCs w:val="24"/>
          <w:lang w:val="fr-BE"/>
        </w:rPr>
        <w:t>i</w:t>
      </w:r>
      <w:r w:rsidRPr="005E1B5A">
        <w:rPr>
          <w:rFonts w:ascii="Times New Roman" w:eastAsia="Cambria" w:hAnsi="Times New Roman" w:cs="Times New Roman"/>
          <w:spacing w:val="-4"/>
          <w:sz w:val="24"/>
          <w:szCs w:val="24"/>
          <w:lang w:val="fr-BE"/>
        </w:rPr>
        <w:t xml:space="preserve"> </w:t>
      </w:r>
      <w:r w:rsidRPr="005E1B5A">
        <w:rPr>
          <w:rFonts w:ascii="Times New Roman" w:eastAsia="Cambria" w:hAnsi="Times New Roman" w:cs="Times New Roman"/>
          <w:spacing w:val="-2"/>
          <w:sz w:val="24"/>
          <w:szCs w:val="24"/>
          <w:lang w:val="fr-BE"/>
        </w:rPr>
        <w:t>m</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2"/>
          <w:sz w:val="24"/>
          <w:szCs w:val="24"/>
          <w:lang w:val="fr-BE"/>
        </w:rPr>
        <w:t>c</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z w:val="24"/>
          <w:szCs w:val="24"/>
          <w:lang w:val="fr-BE"/>
        </w:rPr>
        <w:t>n</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c</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 xml:space="preserve">. </w:t>
      </w:r>
      <w:r w:rsidRPr="005E1B5A">
        <w:rPr>
          <w:rFonts w:ascii="Times New Roman" w:eastAsia="Cambria" w:hAnsi="Times New Roman" w:cs="Times New Roman"/>
          <w:spacing w:val="-1"/>
          <w:sz w:val="24"/>
          <w:szCs w:val="24"/>
          <w:lang w:val="fr-BE"/>
        </w:rPr>
        <w:t>S</w:t>
      </w:r>
      <w:r w:rsidRPr="005E1B5A">
        <w:rPr>
          <w:rFonts w:ascii="Times New Roman" w:eastAsia="Cambria" w:hAnsi="Times New Roman" w:cs="Times New Roman"/>
          <w:sz w:val="24"/>
          <w:szCs w:val="24"/>
          <w:lang w:val="fr-BE"/>
        </w:rPr>
        <w:t xml:space="preserve">-a </w:t>
      </w:r>
      <w:r w:rsidRPr="005E1B5A">
        <w:rPr>
          <w:rFonts w:ascii="Times New Roman" w:eastAsia="Cambria" w:hAnsi="Times New Roman" w:cs="Times New Roman"/>
          <w:spacing w:val="-1"/>
          <w:sz w:val="24"/>
          <w:szCs w:val="24"/>
          <w:lang w:val="fr-BE"/>
        </w:rPr>
        <w:t>v</w:t>
      </w:r>
      <w:r w:rsidRPr="005E1B5A">
        <w:rPr>
          <w:rFonts w:ascii="Times New Roman" w:eastAsia="Cambria" w:hAnsi="Times New Roman" w:cs="Times New Roman"/>
          <w:spacing w:val="1"/>
          <w:sz w:val="24"/>
          <w:szCs w:val="24"/>
          <w:lang w:val="fr-BE"/>
        </w:rPr>
        <w:t>er</w:t>
      </w:r>
      <w:r w:rsidRPr="005E1B5A">
        <w:rPr>
          <w:rFonts w:ascii="Times New Roman" w:eastAsia="Cambria" w:hAnsi="Times New Roman" w:cs="Times New Roman"/>
          <w:spacing w:val="-1"/>
          <w:sz w:val="24"/>
          <w:szCs w:val="24"/>
          <w:lang w:val="fr-BE"/>
        </w:rPr>
        <w:t>ifi</w:t>
      </w:r>
      <w:r w:rsidRPr="005E1B5A">
        <w:rPr>
          <w:rFonts w:ascii="Times New Roman" w:eastAsia="Cambria" w:hAnsi="Times New Roman" w:cs="Times New Roman"/>
          <w:sz w:val="24"/>
          <w:szCs w:val="24"/>
          <w:lang w:val="fr-BE"/>
        </w:rPr>
        <w:t>c</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z w:val="24"/>
          <w:szCs w:val="24"/>
          <w:lang w:val="fr-BE"/>
        </w:rPr>
        <w:t>t</w:t>
      </w:r>
      <w:r w:rsidRPr="005E1B5A">
        <w:rPr>
          <w:rFonts w:ascii="Times New Roman" w:eastAsia="Cambria" w:hAnsi="Times New Roman" w:cs="Times New Roman"/>
          <w:spacing w:val="-6"/>
          <w:sz w:val="24"/>
          <w:szCs w:val="24"/>
          <w:lang w:val="fr-BE"/>
        </w:rPr>
        <w:t xml:space="preserve"> </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x</w:t>
      </w:r>
      <w:r w:rsidRPr="005E1B5A">
        <w:rPr>
          <w:rFonts w:ascii="Times New Roman" w:eastAsia="Cambria" w:hAnsi="Times New Roman" w:cs="Times New Roman"/>
          <w:spacing w:val="-1"/>
          <w:sz w:val="24"/>
          <w:szCs w:val="24"/>
          <w:lang w:val="fr-BE"/>
        </w:rPr>
        <w:t>is</w:t>
      </w:r>
      <w:r w:rsidRPr="005E1B5A">
        <w:rPr>
          <w:rFonts w:ascii="Times New Roman" w:eastAsia="Cambria" w:hAnsi="Times New Roman" w:cs="Times New Roman"/>
          <w:spacing w:val="1"/>
          <w:sz w:val="24"/>
          <w:szCs w:val="24"/>
          <w:lang w:val="fr-BE"/>
        </w:rPr>
        <w:t>te</w:t>
      </w:r>
      <w:r w:rsidRPr="005E1B5A">
        <w:rPr>
          <w:rFonts w:ascii="Times New Roman" w:eastAsia="Cambria" w:hAnsi="Times New Roman" w:cs="Times New Roman"/>
          <w:spacing w:val="-2"/>
          <w:sz w:val="24"/>
          <w:szCs w:val="24"/>
          <w:lang w:val="fr-BE"/>
        </w:rPr>
        <w:t>n</w:t>
      </w:r>
      <w:r w:rsidRPr="005E1B5A">
        <w:rPr>
          <w:rFonts w:ascii="Times New Roman" w:eastAsia="Cambria" w:hAnsi="Times New Roman" w:cs="Times New Roman"/>
          <w:spacing w:val="1"/>
          <w:sz w:val="24"/>
          <w:szCs w:val="24"/>
          <w:lang w:val="fr-BE"/>
        </w:rPr>
        <w:t>ț</w:t>
      </w:r>
      <w:r w:rsidRPr="005E1B5A">
        <w:rPr>
          <w:rFonts w:ascii="Times New Roman" w:eastAsia="Cambria" w:hAnsi="Times New Roman" w:cs="Times New Roman"/>
          <w:sz w:val="24"/>
          <w:szCs w:val="24"/>
          <w:lang w:val="fr-BE"/>
        </w:rPr>
        <w:t>a</w:t>
      </w:r>
      <w:r w:rsidRPr="005E1B5A">
        <w:rPr>
          <w:rFonts w:ascii="Times New Roman" w:eastAsia="Cambria" w:hAnsi="Times New Roman" w:cs="Times New Roman"/>
          <w:spacing w:val="-3"/>
          <w:sz w:val="24"/>
          <w:szCs w:val="24"/>
          <w:lang w:val="fr-BE"/>
        </w:rPr>
        <w:t xml:space="preserve"> </w:t>
      </w:r>
      <w:r w:rsidRPr="005E1B5A">
        <w:rPr>
          <w:rFonts w:ascii="Times New Roman" w:eastAsia="Cambria" w:hAnsi="Times New Roman" w:cs="Times New Roman"/>
          <w:spacing w:val="-1"/>
          <w:sz w:val="24"/>
          <w:szCs w:val="24"/>
          <w:lang w:val="fr-BE"/>
        </w:rPr>
        <w:t>u</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z w:val="24"/>
          <w:szCs w:val="24"/>
          <w:lang w:val="fr-BE"/>
        </w:rPr>
        <w:t>m</w:t>
      </w:r>
      <w:r w:rsidRPr="005E1B5A">
        <w:rPr>
          <w:rFonts w:ascii="Times New Roman" w:eastAsia="Cambria" w:hAnsi="Times New Roman" w:cs="Times New Roman"/>
          <w:spacing w:val="-1"/>
          <w:sz w:val="24"/>
          <w:szCs w:val="24"/>
          <w:lang w:val="fr-BE"/>
        </w:rPr>
        <w:t>ă</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z w:val="24"/>
          <w:szCs w:val="24"/>
          <w:lang w:val="fr-BE"/>
        </w:rPr>
        <w:t>o</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z w:val="24"/>
          <w:szCs w:val="24"/>
          <w:lang w:val="fr-BE"/>
        </w:rPr>
        <w:t>or</w:t>
      </w:r>
      <w:r w:rsidRPr="005E1B5A">
        <w:rPr>
          <w:rFonts w:ascii="Times New Roman" w:eastAsia="Cambria" w:hAnsi="Times New Roman" w:cs="Times New Roman"/>
          <w:spacing w:val="-7"/>
          <w:sz w:val="24"/>
          <w:szCs w:val="24"/>
          <w:lang w:val="fr-BE"/>
        </w:rPr>
        <w:t xml:space="preserve"> </w:t>
      </w:r>
      <w:r w:rsidRPr="005E1B5A">
        <w:rPr>
          <w:rFonts w:ascii="Times New Roman" w:eastAsia="Cambria" w:hAnsi="Times New Roman" w:cs="Times New Roman"/>
          <w:spacing w:val="1"/>
          <w:sz w:val="24"/>
          <w:szCs w:val="24"/>
          <w:lang w:val="fr-BE"/>
        </w:rPr>
        <w:t>d</w:t>
      </w:r>
      <w:r w:rsidRPr="005E1B5A">
        <w:rPr>
          <w:rFonts w:ascii="Times New Roman" w:eastAsia="Cambria" w:hAnsi="Times New Roman" w:cs="Times New Roman"/>
          <w:spacing w:val="-1"/>
          <w:sz w:val="24"/>
          <w:szCs w:val="24"/>
          <w:lang w:val="fr-BE"/>
        </w:rPr>
        <w:t>o</w:t>
      </w:r>
      <w:r w:rsidRPr="005E1B5A">
        <w:rPr>
          <w:rFonts w:ascii="Times New Roman" w:eastAsia="Cambria" w:hAnsi="Times New Roman" w:cs="Times New Roman"/>
          <w:sz w:val="24"/>
          <w:szCs w:val="24"/>
          <w:lang w:val="fr-BE"/>
        </w:rPr>
        <w:t>c</w:t>
      </w:r>
      <w:r w:rsidRPr="005E1B5A">
        <w:rPr>
          <w:rFonts w:ascii="Times New Roman" w:eastAsia="Cambria" w:hAnsi="Times New Roman" w:cs="Times New Roman"/>
          <w:spacing w:val="-1"/>
          <w:sz w:val="24"/>
          <w:szCs w:val="24"/>
          <w:lang w:val="fr-BE"/>
        </w:rPr>
        <w:t>u</w:t>
      </w:r>
      <w:r w:rsidRPr="005E1B5A">
        <w:rPr>
          <w:rFonts w:ascii="Times New Roman" w:eastAsia="Cambria" w:hAnsi="Times New Roman" w:cs="Times New Roman"/>
          <w:sz w:val="24"/>
          <w:szCs w:val="24"/>
          <w:lang w:val="fr-BE"/>
        </w:rPr>
        <w:t>m</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2"/>
          <w:sz w:val="24"/>
          <w:szCs w:val="24"/>
          <w:lang w:val="fr-BE"/>
        </w:rPr>
        <w:t>n</w:t>
      </w:r>
      <w:r w:rsidRPr="005E1B5A">
        <w:rPr>
          <w:rFonts w:ascii="Times New Roman" w:eastAsia="Cambria" w:hAnsi="Times New Roman" w:cs="Times New Roman"/>
          <w:spacing w:val="1"/>
          <w:sz w:val="24"/>
          <w:szCs w:val="24"/>
          <w:lang w:val="fr-BE"/>
        </w:rPr>
        <w:t>te</w:t>
      </w:r>
      <w:r w:rsidRPr="005E1B5A">
        <w:rPr>
          <w:rFonts w:ascii="Times New Roman" w:eastAsia="Cambria" w:hAnsi="Times New Roman" w:cs="Times New Roman"/>
          <w:sz w:val="24"/>
          <w:szCs w:val="24"/>
          <w:lang w:val="fr-BE"/>
        </w:rPr>
        <w:t>:</w:t>
      </w:r>
    </w:p>
    <w:p w14:paraId="59A3CD5F" w14:textId="77777777" w:rsidR="0087585D" w:rsidRPr="005E1B5A" w:rsidRDefault="0087585D" w:rsidP="0087585D">
      <w:pPr>
        <w:tabs>
          <w:tab w:val="left" w:pos="840"/>
        </w:tabs>
        <w:spacing w:before="2" w:after="0" w:line="240" w:lineRule="auto"/>
        <w:ind w:left="480" w:right="-20"/>
        <w:rPr>
          <w:rFonts w:ascii="Times New Roman" w:eastAsia="Cambria" w:hAnsi="Times New Roman" w:cs="Times New Roman"/>
          <w:sz w:val="24"/>
          <w:szCs w:val="24"/>
          <w:lang w:val="fr-BE"/>
        </w:rPr>
      </w:pPr>
      <w:r w:rsidRPr="005E1B5A">
        <w:rPr>
          <w:rFonts w:ascii="Times New Roman" w:eastAsia="Segoe MDL2 Assets" w:hAnsi="Times New Roman" w:cs="Times New Roman"/>
          <w:w w:val="45"/>
          <w:sz w:val="24"/>
          <w:szCs w:val="24"/>
        </w:rPr>
        <w:t></w:t>
      </w:r>
      <w:r w:rsidRPr="005E1B5A">
        <w:rPr>
          <w:rFonts w:ascii="Times New Roman" w:eastAsia="Segoe MDL2 Assets" w:hAnsi="Times New Roman" w:cs="Times New Roman"/>
          <w:sz w:val="24"/>
          <w:szCs w:val="24"/>
          <w:lang w:val="fr-BE"/>
        </w:rPr>
        <w:tab/>
      </w:r>
      <w:r w:rsidRPr="005E1B5A">
        <w:rPr>
          <w:rFonts w:ascii="Times New Roman" w:eastAsia="Cambria" w:hAnsi="Times New Roman" w:cs="Times New Roman"/>
          <w:spacing w:val="-2"/>
          <w:sz w:val="24"/>
          <w:szCs w:val="24"/>
          <w:lang w:val="fr-BE"/>
        </w:rPr>
        <w:t>M</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z w:val="24"/>
          <w:szCs w:val="24"/>
          <w:lang w:val="fr-BE"/>
        </w:rPr>
        <w:t>n</w:t>
      </w:r>
      <w:r w:rsidRPr="005E1B5A">
        <w:rPr>
          <w:rFonts w:ascii="Times New Roman" w:eastAsia="Cambria" w:hAnsi="Times New Roman" w:cs="Times New Roman"/>
          <w:spacing w:val="-1"/>
          <w:sz w:val="24"/>
          <w:szCs w:val="24"/>
          <w:lang w:val="fr-BE"/>
        </w:rPr>
        <w:t>u</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z w:val="24"/>
          <w:szCs w:val="24"/>
          <w:lang w:val="fr-BE"/>
        </w:rPr>
        <w:t xml:space="preserve">l </w:t>
      </w:r>
      <w:r w:rsidRPr="005E1B5A">
        <w:rPr>
          <w:rFonts w:ascii="Times New Roman" w:eastAsia="Cambria" w:hAnsi="Times New Roman" w:cs="Times New Roman"/>
          <w:spacing w:val="1"/>
          <w:sz w:val="24"/>
          <w:szCs w:val="24"/>
          <w:lang w:val="fr-BE"/>
        </w:rPr>
        <w:t>d</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3"/>
          <w:sz w:val="24"/>
          <w:szCs w:val="24"/>
          <w:lang w:val="fr-BE"/>
        </w:rPr>
        <w:t xml:space="preserve"> </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x</w:t>
      </w:r>
      <w:r w:rsidRPr="005E1B5A">
        <w:rPr>
          <w:rFonts w:ascii="Times New Roman" w:eastAsia="Cambria" w:hAnsi="Times New Roman" w:cs="Times New Roman"/>
          <w:spacing w:val="-2"/>
          <w:sz w:val="24"/>
          <w:szCs w:val="24"/>
          <w:lang w:val="fr-BE"/>
        </w:rPr>
        <w:t>p</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z w:val="24"/>
          <w:szCs w:val="24"/>
          <w:lang w:val="fr-BE"/>
        </w:rPr>
        <w:t>o</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re</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2"/>
          <w:sz w:val="24"/>
          <w:szCs w:val="24"/>
          <w:lang w:val="fr-BE"/>
        </w:rPr>
        <w:t>c</w:t>
      </w:r>
      <w:r w:rsidRPr="005E1B5A">
        <w:rPr>
          <w:rFonts w:ascii="Times New Roman" w:eastAsia="Cambria" w:hAnsi="Times New Roman" w:cs="Times New Roman"/>
          <w:sz w:val="24"/>
          <w:szCs w:val="24"/>
          <w:lang w:val="fr-BE"/>
        </w:rPr>
        <w:t>on</w:t>
      </w:r>
      <w:r w:rsidRPr="005E1B5A">
        <w:rPr>
          <w:rFonts w:ascii="Times New Roman" w:eastAsia="Cambria" w:hAnsi="Times New Roman" w:cs="Times New Roman"/>
          <w:spacing w:val="1"/>
          <w:sz w:val="24"/>
          <w:szCs w:val="24"/>
          <w:lang w:val="fr-BE"/>
        </w:rPr>
        <w:t>d</w:t>
      </w:r>
      <w:r w:rsidRPr="005E1B5A">
        <w:rPr>
          <w:rFonts w:ascii="Times New Roman" w:eastAsia="Cambria" w:hAnsi="Times New Roman" w:cs="Times New Roman"/>
          <w:spacing w:val="-1"/>
          <w:sz w:val="24"/>
          <w:szCs w:val="24"/>
          <w:lang w:val="fr-BE"/>
        </w:rPr>
        <w:t>u</w:t>
      </w:r>
      <w:r w:rsidRPr="005E1B5A">
        <w:rPr>
          <w:rFonts w:ascii="Times New Roman" w:eastAsia="Cambria" w:hAnsi="Times New Roman" w:cs="Times New Roman"/>
          <w:sz w:val="24"/>
          <w:szCs w:val="24"/>
          <w:lang w:val="fr-BE"/>
        </w:rPr>
        <w:t>c</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14"/>
          <w:sz w:val="24"/>
          <w:szCs w:val="24"/>
          <w:lang w:val="fr-BE"/>
        </w:rPr>
        <w:t xml:space="preserve"> </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z w:val="24"/>
          <w:szCs w:val="24"/>
          <w:lang w:val="fr-BE"/>
        </w:rPr>
        <w:t>o</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b</w:t>
      </w:r>
      <w:r w:rsidRPr="005E1B5A">
        <w:rPr>
          <w:rFonts w:ascii="Times New Roman" w:eastAsia="Cambria" w:hAnsi="Times New Roman" w:cs="Times New Roman"/>
          <w:spacing w:val="-1"/>
          <w:sz w:val="24"/>
          <w:szCs w:val="24"/>
          <w:lang w:val="fr-BE"/>
        </w:rPr>
        <w:t>u</w:t>
      </w:r>
      <w:r w:rsidRPr="005E1B5A">
        <w:rPr>
          <w:rFonts w:ascii="Times New Roman" w:eastAsia="Cambria" w:hAnsi="Times New Roman" w:cs="Times New Roman"/>
          <w:spacing w:val="1"/>
          <w:sz w:val="24"/>
          <w:szCs w:val="24"/>
          <w:lang w:val="fr-BE"/>
        </w:rPr>
        <w:t>z</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5"/>
          <w:sz w:val="24"/>
          <w:szCs w:val="24"/>
          <w:lang w:val="fr-BE"/>
        </w:rPr>
        <w:t xml:space="preserve"> </w:t>
      </w:r>
      <w:r w:rsidRPr="005E1B5A">
        <w:rPr>
          <w:rFonts w:ascii="Times New Roman" w:eastAsia="Cambria" w:hAnsi="Times New Roman" w:cs="Times New Roman"/>
          <w:spacing w:val="-1"/>
          <w:sz w:val="24"/>
          <w:szCs w:val="24"/>
          <w:lang w:val="fr-BE"/>
        </w:rPr>
        <w:t>p</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2"/>
          <w:sz w:val="24"/>
          <w:szCs w:val="24"/>
          <w:lang w:val="fr-BE"/>
        </w:rPr>
        <w:t>n</w:t>
      </w:r>
      <w:r w:rsidRPr="005E1B5A">
        <w:rPr>
          <w:rFonts w:ascii="Times New Roman" w:eastAsia="Cambria" w:hAnsi="Times New Roman" w:cs="Times New Roman"/>
          <w:spacing w:val="1"/>
          <w:sz w:val="24"/>
          <w:szCs w:val="24"/>
          <w:lang w:val="fr-BE"/>
        </w:rPr>
        <w:t>tr</w:t>
      </w:r>
      <w:r w:rsidRPr="005E1B5A">
        <w:rPr>
          <w:rFonts w:ascii="Times New Roman" w:eastAsia="Cambria" w:hAnsi="Times New Roman" w:cs="Times New Roman"/>
          <w:sz w:val="24"/>
          <w:szCs w:val="24"/>
          <w:lang w:val="fr-BE"/>
        </w:rPr>
        <w:t>u</w:t>
      </w:r>
      <w:r w:rsidRPr="005E1B5A">
        <w:rPr>
          <w:rFonts w:ascii="Times New Roman" w:eastAsia="Cambria" w:hAnsi="Times New Roman" w:cs="Times New Roman"/>
          <w:spacing w:val="-2"/>
          <w:sz w:val="24"/>
          <w:szCs w:val="24"/>
          <w:lang w:val="fr-BE"/>
        </w:rPr>
        <w:t xml:space="preserve"> c</w:t>
      </w:r>
      <w:r w:rsidRPr="005E1B5A">
        <w:rPr>
          <w:rFonts w:ascii="Times New Roman" w:eastAsia="Cambria" w:hAnsi="Times New Roman" w:cs="Times New Roman"/>
          <w:sz w:val="24"/>
          <w:szCs w:val="24"/>
          <w:lang w:val="fr-BE"/>
        </w:rPr>
        <w:t>on</w:t>
      </w:r>
      <w:r w:rsidRPr="005E1B5A">
        <w:rPr>
          <w:rFonts w:ascii="Times New Roman" w:eastAsia="Cambria" w:hAnsi="Times New Roman" w:cs="Times New Roman"/>
          <w:spacing w:val="1"/>
          <w:sz w:val="24"/>
          <w:szCs w:val="24"/>
          <w:lang w:val="fr-BE"/>
        </w:rPr>
        <w:t>d</w:t>
      </w:r>
      <w:r w:rsidRPr="005E1B5A">
        <w:rPr>
          <w:rFonts w:ascii="Times New Roman" w:eastAsia="Cambria" w:hAnsi="Times New Roman" w:cs="Times New Roman"/>
          <w:spacing w:val="-1"/>
          <w:sz w:val="24"/>
          <w:szCs w:val="24"/>
          <w:lang w:val="fr-BE"/>
        </w:rPr>
        <w:t>u</w:t>
      </w:r>
      <w:r w:rsidRPr="005E1B5A">
        <w:rPr>
          <w:rFonts w:ascii="Times New Roman" w:eastAsia="Cambria" w:hAnsi="Times New Roman" w:cs="Times New Roman"/>
          <w:sz w:val="24"/>
          <w:szCs w:val="24"/>
          <w:lang w:val="fr-BE"/>
        </w:rPr>
        <w:t>c</w:t>
      </w:r>
      <w:r w:rsidRPr="005E1B5A">
        <w:rPr>
          <w:rFonts w:ascii="Times New Roman" w:eastAsia="Cambria" w:hAnsi="Times New Roman" w:cs="Times New Roman"/>
          <w:spacing w:val="-1"/>
          <w:sz w:val="24"/>
          <w:szCs w:val="24"/>
          <w:lang w:val="fr-BE"/>
        </w:rPr>
        <w:t>ă</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z w:val="24"/>
          <w:szCs w:val="24"/>
          <w:lang w:val="fr-BE"/>
        </w:rPr>
        <w:t>o</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2"/>
          <w:sz w:val="24"/>
          <w:szCs w:val="24"/>
          <w:lang w:val="fr-BE"/>
        </w:rPr>
        <w:t>u</w:t>
      </w:r>
      <w:r w:rsidRPr="005E1B5A">
        <w:rPr>
          <w:rFonts w:ascii="Times New Roman" w:eastAsia="Cambria" w:hAnsi="Times New Roman" w:cs="Times New Roman"/>
          <w:sz w:val="24"/>
          <w:szCs w:val="24"/>
          <w:lang w:val="fr-BE"/>
        </w:rPr>
        <w:t>l</w:t>
      </w:r>
      <w:r w:rsidRPr="005E1B5A">
        <w:rPr>
          <w:rFonts w:ascii="Times New Roman" w:eastAsia="Cambria" w:hAnsi="Times New Roman" w:cs="Times New Roman"/>
          <w:spacing w:val="-6"/>
          <w:sz w:val="24"/>
          <w:szCs w:val="24"/>
          <w:lang w:val="fr-BE"/>
        </w:rPr>
        <w:t xml:space="preserve"> </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2"/>
          <w:sz w:val="24"/>
          <w:szCs w:val="24"/>
          <w:lang w:val="fr-BE"/>
        </w:rPr>
        <w:t>u</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z w:val="24"/>
          <w:szCs w:val="24"/>
          <w:lang w:val="fr-BE"/>
        </w:rPr>
        <w:t>o;</w:t>
      </w:r>
    </w:p>
    <w:p w14:paraId="7C0A8D53" w14:textId="77777777" w:rsidR="0087585D" w:rsidRPr="005E1B5A" w:rsidRDefault="0087585D" w:rsidP="0087585D">
      <w:pPr>
        <w:tabs>
          <w:tab w:val="left" w:pos="840"/>
        </w:tabs>
        <w:spacing w:before="44" w:after="0" w:line="240" w:lineRule="auto"/>
        <w:ind w:left="480" w:right="-20"/>
        <w:rPr>
          <w:rFonts w:ascii="Times New Roman" w:eastAsia="Cambria" w:hAnsi="Times New Roman" w:cs="Times New Roman"/>
          <w:sz w:val="24"/>
          <w:szCs w:val="24"/>
          <w:lang w:val="fr-BE"/>
        </w:rPr>
      </w:pPr>
      <w:r w:rsidRPr="005E1B5A">
        <w:rPr>
          <w:rFonts w:ascii="Times New Roman" w:eastAsia="Segoe MDL2 Assets" w:hAnsi="Times New Roman" w:cs="Times New Roman"/>
          <w:w w:val="45"/>
          <w:sz w:val="24"/>
          <w:szCs w:val="24"/>
        </w:rPr>
        <w:t></w:t>
      </w:r>
      <w:r w:rsidRPr="005E1B5A">
        <w:rPr>
          <w:rFonts w:ascii="Times New Roman" w:eastAsia="Segoe MDL2 Assets" w:hAnsi="Times New Roman" w:cs="Times New Roman"/>
          <w:sz w:val="24"/>
          <w:szCs w:val="24"/>
          <w:lang w:val="fr-BE"/>
        </w:rPr>
        <w:tab/>
      </w:r>
      <w:r w:rsidRPr="005E1B5A">
        <w:rPr>
          <w:rFonts w:ascii="Times New Roman" w:eastAsia="Cambria" w:hAnsi="Times New Roman" w:cs="Times New Roman"/>
          <w:spacing w:val="-1"/>
          <w:sz w:val="24"/>
          <w:szCs w:val="24"/>
          <w:lang w:val="fr-BE"/>
        </w:rPr>
        <w:t>C</w:t>
      </w:r>
      <w:r w:rsidRPr="005E1B5A">
        <w:rPr>
          <w:rFonts w:ascii="Times New Roman" w:eastAsia="Cambria" w:hAnsi="Times New Roman" w:cs="Times New Roman"/>
          <w:spacing w:val="1"/>
          <w:sz w:val="24"/>
          <w:szCs w:val="24"/>
          <w:lang w:val="fr-BE"/>
        </w:rPr>
        <w:t>ar</w:t>
      </w:r>
      <w:r w:rsidRPr="005E1B5A">
        <w:rPr>
          <w:rFonts w:ascii="Times New Roman" w:eastAsia="Cambria" w:hAnsi="Times New Roman" w:cs="Times New Roman"/>
          <w:spacing w:val="-2"/>
          <w:sz w:val="24"/>
          <w:szCs w:val="24"/>
          <w:lang w:val="fr-BE"/>
        </w:rPr>
        <w:t>n</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t</w:t>
      </w:r>
      <w:r w:rsidRPr="005E1B5A">
        <w:rPr>
          <w:rFonts w:ascii="Times New Roman" w:eastAsia="Cambria" w:hAnsi="Times New Roman" w:cs="Times New Roman"/>
          <w:spacing w:val="-4"/>
          <w:sz w:val="24"/>
          <w:szCs w:val="24"/>
          <w:lang w:val="fr-BE"/>
        </w:rPr>
        <w:t xml:space="preserve"> </w:t>
      </w:r>
      <w:r w:rsidRPr="005E1B5A">
        <w:rPr>
          <w:rFonts w:ascii="Times New Roman" w:eastAsia="Cambria" w:hAnsi="Times New Roman" w:cs="Times New Roman"/>
          <w:spacing w:val="1"/>
          <w:sz w:val="24"/>
          <w:szCs w:val="24"/>
          <w:lang w:val="fr-BE"/>
        </w:rPr>
        <w:t>s</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vi</w:t>
      </w:r>
      <w:r w:rsidRPr="005E1B5A">
        <w:rPr>
          <w:rFonts w:ascii="Times New Roman" w:eastAsia="Cambria" w:hAnsi="Times New Roman" w:cs="Times New Roman"/>
          <w:sz w:val="24"/>
          <w:szCs w:val="24"/>
          <w:lang w:val="fr-BE"/>
        </w:rPr>
        <w:t>c</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7"/>
          <w:sz w:val="24"/>
          <w:szCs w:val="24"/>
          <w:lang w:val="fr-BE"/>
        </w:rPr>
        <w:t xml:space="preserve"> </w:t>
      </w:r>
      <w:r w:rsidRPr="005E1B5A">
        <w:rPr>
          <w:rFonts w:ascii="Times New Roman" w:eastAsia="Cambria" w:hAnsi="Times New Roman" w:cs="Times New Roman"/>
          <w:sz w:val="24"/>
          <w:szCs w:val="24"/>
          <w:lang w:val="fr-BE"/>
        </w:rPr>
        <w:t>p</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ș</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z w:val="24"/>
          <w:szCs w:val="24"/>
          <w:lang w:val="fr-BE"/>
        </w:rPr>
        <w:t>po</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z w:val="24"/>
          <w:szCs w:val="24"/>
          <w:lang w:val="fr-BE"/>
        </w:rPr>
        <w:t>;</w:t>
      </w:r>
    </w:p>
    <w:p w14:paraId="3BDCA4DC" w14:textId="77777777" w:rsidR="0087585D" w:rsidRPr="005E1B5A" w:rsidRDefault="0087585D" w:rsidP="0087585D">
      <w:pPr>
        <w:tabs>
          <w:tab w:val="left" w:pos="840"/>
        </w:tabs>
        <w:spacing w:before="44" w:after="0" w:line="240" w:lineRule="auto"/>
        <w:ind w:left="480" w:right="-20"/>
        <w:rPr>
          <w:rFonts w:ascii="Times New Roman" w:eastAsia="Cambria" w:hAnsi="Times New Roman" w:cs="Times New Roman"/>
          <w:sz w:val="24"/>
          <w:szCs w:val="24"/>
          <w:lang w:val="fr-BE"/>
        </w:rPr>
      </w:pPr>
      <w:r w:rsidRPr="005E1B5A">
        <w:rPr>
          <w:rFonts w:ascii="Times New Roman" w:eastAsia="Segoe MDL2 Assets" w:hAnsi="Times New Roman" w:cs="Times New Roman"/>
          <w:w w:val="45"/>
          <w:sz w:val="24"/>
          <w:szCs w:val="24"/>
        </w:rPr>
        <w:t></w:t>
      </w:r>
      <w:r w:rsidRPr="005E1B5A">
        <w:rPr>
          <w:rFonts w:ascii="Times New Roman" w:eastAsia="Segoe MDL2 Assets" w:hAnsi="Times New Roman" w:cs="Times New Roman"/>
          <w:sz w:val="24"/>
          <w:szCs w:val="24"/>
          <w:lang w:val="fr-BE"/>
        </w:rPr>
        <w:tab/>
      </w:r>
      <w:r w:rsidRPr="005E1B5A">
        <w:rPr>
          <w:rFonts w:ascii="Times New Roman" w:eastAsia="Cambria" w:hAnsi="Times New Roman" w:cs="Times New Roman"/>
          <w:spacing w:val="-1"/>
          <w:sz w:val="24"/>
          <w:szCs w:val="24"/>
          <w:lang w:val="fr-BE"/>
        </w:rPr>
        <w:t>C</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ifi</w:t>
      </w:r>
      <w:r w:rsidRPr="005E1B5A">
        <w:rPr>
          <w:rFonts w:ascii="Times New Roman" w:eastAsia="Cambria" w:hAnsi="Times New Roman" w:cs="Times New Roman"/>
          <w:sz w:val="24"/>
          <w:szCs w:val="24"/>
          <w:lang w:val="fr-BE"/>
        </w:rPr>
        <w:t>c</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z w:val="24"/>
          <w:szCs w:val="24"/>
          <w:lang w:val="fr-BE"/>
        </w:rPr>
        <w:t>t</w:t>
      </w:r>
      <w:r w:rsidRPr="005E1B5A">
        <w:rPr>
          <w:rFonts w:ascii="Times New Roman" w:eastAsia="Cambria" w:hAnsi="Times New Roman" w:cs="Times New Roman"/>
          <w:spacing w:val="-5"/>
          <w:sz w:val="24"/>
          <w:szCs w:val="24"/>
          <w:lang w:val="fr-BE"/>
        </w:rPr>
        <w:t xml:space="preserve"> </w:t>
      </w:r>
      <w:r w:rsidRPr="005E1B5A">
        <w:rPr>
          <w:rFonts w:ascii="Times New Roman" w:eastAsia="Cambria" w:hAnsi="Times New Roman" w:cs="Times New Roman"/>
          <w:spacing w:val="-1"/>
          <w:sz w:val="24"/>
          <w:szCs w:val="24"/>
          <w:lang w:val="fr-BE"/>
        </w:rPr>
        <w:t>d</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3"/>
          <w:sz w:val="24"/>
          <w:szCs w:val="24"/>
          <w:lang w:val="fr-BE"/>
        </w:rPr>
        <w:t xml:space="preserve"> </w:t>
      </w:r>
      <w:r w:rsidRPr="005E1B5A">
        <w:rPr>
          <w:rFonts w:ascii="Times New Roman" w:eastAsia="Cambria" w:hAnsi="Times New Roman" w:cs="Times New Roman"/>
          <w:spacing w:val="-1"/>
          <w:sz w:val="24"/>
          <w:szCs w:val="24"/>
          <w:lang w:val="fr-BE"/>
        </w:rPr>
        <w:t>g</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z w:val="24"/>
          <w:szCs w:val="24"/>
          <w:lang w:val="fr-BE"/>
        </w:rPr>
        <w:t>n</w:t>
      </w:r>
      <w:r w:rsidRPr="005E1B5A">
        <w:rPr>
          <w:rFonts w:ascii="Times New Roman" w:eastAsia="Cambria" w:hAnsi="Times New Roman" w:cs="Times New Roman"/>
          <w:spacing w:val="1"/>
          <w:sz w:val="24"/>
          <w:szCs w:val="24"/>
          <w:lang w:val="fr-BE"/>
        </w:rPr>
        <w:t>ț</w:t>
      </w:r>
      <w:r w:rsidRPr="005E1B5A">
        <w:rPr>
          <w:rFonts w:ascii="Times New Roman" w:eastAsia="Cambria" w:hAnsi="Times New Roman" w:cs="Times New Roman"/>
          <w:spacing w:val="-1"/>
          <w:sz w:val="24"/>
          <w:szCs w:val="24"/>
          <w:lang w:val="fr-BE"/>
        </w:rPr>
        <w:t>ie</w:t>
      </w:r>
      <w:r w:rsidRPr="005E1B5A">
        <w:rPr>
          <w:rFonts w:ascii="Times New Roman" w:eastAsia="Cambria" w:hAnsi="Times New Roman" w:cs="Times New Roman"/>
          <w:sz w:val="24"/>
          <w:szCs w:val="24"/>
          <w:lang w:val="fr-BE"/>
        </w:rPr>
        <w:t>;</w:t>
      </w:r>
    </w:p>
    <w:p w14:paraId="1AAD6191" w14:textId="77777777" w:rsidR="0087585D" w:rsidRPr="005E1B5A" w:rsidRDefault="0087585D" w:rsidP="0087585D">
      <w:pPr>
        <w:tabs>
          <w:tab w:val="left" w:pos="840"/>
        </w:tabs>
        <w:spacing w:before="44" w:after="0" w:line="240" w:lineRule="auto"/>
        <w:ind w:left="480" w:right="-20"/>
        <w:rPr>
          <w:rFonts w:ascii="Times New Roman" w:eastAsia="Cambria" w:hAnsi="Times New Roman" w:cs="Times New Roman"/>
          <w:sz w:val="24"/>
          <w:szCs w:val="24"/>
          <w:lang w:val="fr-BE"/>
        </w:rPr>
      </w:pPr>
      <w:r w:rsidRPr="005E1B5A">
        <w:rPr>
          <w:rFonts w:ascii="Times New Roman" w:eastAsia="Segoe MDL2 Assets" w:hAnsi="Times New Roman" w:cs="Times New Roman"/>
          <w:w w:val="45"/>
          <w:sz w:val="24"/>
          <w:szCs w:val="24"/>
        </w:rPr>
        <w:t></w:t>
      </w:r>
      <w:r w:rsidRPr="005E1B5A">
        <w:rPr>
          <w:rFonts w:ascii="Times New Roman" w:eastAsia="Segoe MDL2 Assets" w:hAnsi="Times New Roman" w:cs="Times New Roman"/>
          <w:sz w:val="24"/>
          <w:szCs w:val="24"/>
          <w:lang w:val="fr-BE"/>
        </w:rPr>
        <w:tab/>
      </w:r>
      <w:r w:rsidRPr="005E1B5A">
        <w:rPr>
          <w:rFonts w:ascii="Times New Roman" w:eastAsia="Cambria" w:hAnsi="Times New Roman" w:cs="Times New Roman"/>
          <w:spacing w:val="-1"/>
          <w:sz w:val="24"/>
          <w:szCs w:val="24"/>
          <w:lang w:val="fr-BE"/>
        </w:rPr>
        <w:t>C</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ifi</w:t>
      </w:r>
      <w:r w:rsidRPr="005E1B5A">
        <w:rPr>
          <w:rFonts w:ascii="Times New Roman" w:eastAsia="Cambria" w:hAnsi="Times New Roman" w:cs="Times New Roman"/>
          <w:sz w:val="24"/>
          <w:szCs w:val="24"/>
          <w:lang w:val="fr-BE"/>
        </w:rPr>
        <w:t>c</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z w:val="24"/>
          <w:szCs w:val="24"/>
          <w:lang w:val="fr-BE"/>
        </w:rPr>
        <w:t>t</w:t>
      </w:r>
      <w:r w:rsidRPr="005E1B5A">
        <w:rPr>
          <w:rFonts w:ascii="Times New Roman" w:eastAsia="Cambria" w:hAnsi="Times New Roman" w:cs="Times New Roman"/>
          <w:spacing w:val="-5"/>
          <w:sz w:val="24"/>
          <w:szCs w:val="24"/>
          <w:lang w:val="fr-BE"/>
        </w:rPr>
        <w:t xml:space="preserve"> </w:t>
      </w:r>
      <w:r w:rsidRPr="005E1B5A">
        <w:rPr>
          <w:rFonts w:ascii="Times New Roman" w:eastAsia="Cambria" w:hAnsi="Times New Roman" w:cs="Times New Roman"/>
          <w:spacing w:val="-1"/>
          <w:sz w:val="24"/>
          <w:szCs w:val="24"/>
          <w:lang w:val="fr-BE"/>
        </w:rPr>
        <w:t>d</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3"/>
          <w:sz w:val="24"/>
          <w:szCs w:val="24"/>
          <w:lang w:val="fr-BE"/>
        </w:rPr>
        <w:t xml:space="preserve"> </w:t>
      </w:r>
      <w:r w:rsidRPr="005E1B5A">
        <w:rPr>
          <w:rFonts w:ascii="Times New Roman" w:eastAsia="Cambria" w:hAnsi="Times New Roman" w:cs="Times New Roman"/>
          <w:sz w:val="24"/>
          <w:szCs w:val="24"/>
          <w:lang w:val="fr-BE"/>
        </w:rPr>
        <w:t>c</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w:t>
      </w:r>
    </w:p>
    <w:p w14:paraId="0884C2C2" w14:textId="77777777" w:rsidR="0087585D" w:rsidRPr="005E1B5A" w:rsidRDefault="0087585D" w:rsidP="0087585D">
      <w:pPr>
        <w:tabs>
          <w:tab w:val="left" w:pos="840"/>
        </w:tabs>
        <w:spacing w:before="44" w:after="0" w:line="240" w:lineRule="auto"/>
        <w:ind w:left="480" w:right="-20"/>
        <w:rPr>
          <w:rFonts w:ascii="Times New Roman" w:eastAsia="Cambria" w:hAnsi="Times New Roman" w:cs="Times New Roman"/>
          <w:sz w:val="24"/>
          <w:szCs w:val="24"/>
          <w:lang w:val="fr-BE"/>
        </w:rPr>
      </w:pPr>
      <w:r w:rsidRPr="005E1B5A">
        <w:rPr>
          <w:rFonts w:ascii="Times New Roman" w:eastAsia="Segoe MDL2 Assets" w:hAnsi="Times New Roman" w:cs="Times New Roman"/>
          <w:w w:val="45"/>
          <w:sz w:val="24"/>
          <w:szCs w:val="24"/>
        </w:rPr>
        <w:t></w:t>
      </w:r>
      <w:r w:rsidRPr="005E1B5A">
        <w:rPr>
          <w:rFonts w:ascii="Times New Roman" w:eastAsia="Segoe MDL2 Assets" w:hAnsi="Times New Roman" w:cs="Times New Roman"/>
          <w:sz w:val="24"/>
          <w:szCs w:val="24"/>
          <w:lang w:val="fr-BE"/>
        </w:rPr>
        <w:tab/>
      </w:r>
      <w:r w:rsidRPr="005E1B5A">
        <w:rPr>
          <w:rFonts w:ascii="Times New Roman" w:eastAsia="Cambria" w:hAnsi="Times New Roman" w:cs="Times New Roman"/>
          <w:spacing w:val="-1"/>
          <w:sz w:val="24"/>
          <w:szCs w:val="24"/>
          <w:lang w:val="fr-BE"/>
        </w:rPr>
        <w:t>C</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ifi</w:t>
      </w:r>
      <w:r w:rsidRPr="005E1B5A">
        <w:rPr>
          <w:rFonts w:ascii="Times New Roman" w:eastAsia="Cambria" w:hAnsi="Times New Roman" w:cs="Times New Roman"/>
          <w:sz w:val="24"/>
          <w:szCs w:val="24"/>
          <w:lang w:val="fr-BE"/>
        </w:rPr>
        <w:t>c</w:t>
      </w:r>
      <w:r w:rsidRPr="005E1B5A">
        <w:rPr>
          <w:rFonts w:ascii="Times New Roman" w:eastAsia="Cambria" w:hAnsi="Times New Roman" w:cs="Times New Roman"/>
          <w:spacing w:val="1"/>
          <w:sz w:val="24"/>
          <w:szCs w:val="24"/>
          <w:lang w:val="fr-BE"/>
        </w:rPr>
        <w:t>at</w:t>
      </w:r>
      <w:r w:rsidRPr="005E1B5A">
        <w:rPr>
          <w:rFonts w:ascii="Times New Roman" w:eastAsia="Cambria" w:hAnsi="Times New Roman" w:cs="Times New Roman"/>
          <w:spacing w:val="-1"/>
          <w:sz w:val="24"/>
          <w:szCs w:val="24"/>
          <w:lang w:val="fr-BE"/>
        </w:rPr>
        <w:t>u</w:t>
      </w:r>
      <w:r w:rsidRPr="005E1B5A">
        <w:rPr>
          <w:rFonts w:ascii="Times New Roman" w:eastAsia="Cambria" w:hAnsi="Times New Roman" w:cs="Times New Roman"/>
          <w:sz w:val="24"/>
          <w:szCs w:val="24"/>
          <w:lang w:val="fr-BE"/>
        </w:rPr>
        <w:t>l</w:t>
      </w:r>
      <w:r w:rsidRPr="005E1B5A">
        <w:rPr>
          <w:rFonts w:ascii="Times New Roman" w:eastAsia="Cambria" w:hAnsi="Times New Roman" w:cs="Times New Roman"/>
          <w:spacing w:val="-7"/>
          <w:sz w:val="24"/>
          <w:szCs w:val="24"/>
          <w:lang w:val="fr-BE"/>
        </w:rPr>
        <w:t xml:space="preserve"> </w:t>
      </w:r>
      <w:r w:rsidRPr="005E1B5A">
        <w:rPr>
          <w:rFonts w:ascii="Times New Roman" w:eastAsia="Cambria" w:hAnsi="Times New Roman" w:cs="Times New Roman"/>
          <w:spacing w:val="1"/>
          <w:sz w:val="24"/>
          <w:szCs w:val="24"/>
          <w:lang w:val="fr-BE"/>
        </w:rPr>
        <w:t>d</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3"/>
          <w:sz w:val="24"/>
          <w:szCs w:val="24"/>
          <w:lang w:val="fr-BE"/>
        </w:rPr>
        <w:t xml:space="preserve"> </w:t>
      </w:r>
      <w:r w:rsidRPr="005E1B5A">
        <w:rPr>
          <w:rFonts w:ascii="Times New Roman" w:eastAsia="Cambria" w:hAnsi="Times New Roman" w:cs="Times New Roman"/>
          <w:spacing w:val="-2"/>
          <w:sz w:val="24"/>
          <w:szCs w:val="24"/>
          <w:lang w:val="fr-BE"/>
        </w:rPr>
        <w:t>c</w:t>
      </w:r>
      <w:r w:rsidRPr="005E1B5A">
        <w:rPr>
          <w:rFonts w:ascii="Times New Roman" w:eastAsia="Cambria" w:hAnsi="Times New Roman" w:cs="Times New Roman"/>
          <w:sz w:val="24"/>
          <w:szCs w:val="24"/>
          <w:lang w:val="fr-BE"/>
        </w:rPr>
        <w:t>on</w:t>
      </w:r>
      <w:r w:rsidRPr="005E1B5A">
        <w:rPr>
          <w:rFonts w:ascii="Times New Roman" w:eastAsia="Cambria" w:hAnsi="Times New Roman" w:cs="Times New Roman"/>
          <w:spacing w:val="-1"/>
          <w:sz w:val="24"/>
          <w:szCs w:val="24"/>
          <w:lang w:val="fr-BE"/>
        </w:rPr>
        <w:t>f</w:t>
      </w:r>
      <w:r w:rsidRPr="005E1B5A">
        <w:rPr>
          <w:rFonts w:ascii="Times New Roman" w:eastAsia="Cambria" w:hAnsi="Times New Roman" w:cs="Times New Roman"/>
          <w:sz w:val="24"/>
          <w:szCs w:val="24"/>
          <w:lang w:val="fr-BE"/>
        </w:rPr>
        <w:t>o</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z w:val="24"/>
          <w:szCs w:val="24"/>
          <w:lang w:val="fr-BE"/>
        </w:rPr>
        <w:t>m</w:t>
      </w:r>
      <w:r w:rsidRPr="005E1B5A">
        <w:rPr>
          <w:rFonts w:ascii="Times New Roman" w:eastAsia="Cambria" w:hAnsi="Times New Roman" w:cs="Times New Roman"/>
          <w:spacing w:val="-1"/>
          <w:sz w:val="24"/>
          <w:szCs w:val="24"/>
          <w:lang w:val="fr-BE"/>
        </w:rPr>
        <w:t>it</w:t>
      </w:r>
      <w:r w:rsidRPr="005E1B5A">
        <w:rPr>
          <w:rFonts w:ascii="Times New Roman" w:eastAsia="Cambria" w:hAnsi="Times New Roman" w:cs="Times New Roman"/>
          <w:spacing w:val="1"/>
          <w:sz w:val="24"/>
          <w:szCs w:val="24"/>
          <w:lang w:val="fr-BE"/>
        </w:rPr>
        <w:t>at</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10"/>
          <w:sz w:val="24"/>
          <w:szCs w:val="24"/>
          <w:lang w:val="fr-BE"/>
        </w:rPr>
        <w:t xml:space="preserve"> </w:t>
      </w:r>
      <w:r w:rsidRPr="005E1B5A">
        <w:rPr>
          <w:rFonts w:ascii="Times New Roman" w:eastAsia="Cambria" w:hAnsi="Times New Roman" w:cs="Times New Roman"/>
          <w:spacing w:val="-2"/>
          <w:sz w:val="24"/>
          <w:szCs w:val="24"/>
          <w:lang w:val="fr-BE"/>
        </w:rPr>
        <w:t>(</w:t>
      </w:r>
      <w:r w:rsidRPr="005E1B5A">
        <w:rPr>
          <w:rFonts w:ascii="Times New Roman" w:eastAsia="Cambria" w:hAnsi="Times New Roman" w:cs="Times New Roman"/>
          <w:spacing w:val="1"/>
          <w:sz w:val="24"/>
          <w:szCs w:val="24"/>
          <w:lang w:val="fr-BE"/>
        </w:rPr>
        <w:t>C</w:t>
      </w:r>
      <w:r w:rsidRPr="005E1B5A">
        <w:rPr>
          <w:rFonts w:ascii="Times New Roman" w:eastAsia="Cambria" w:hAnsi="Times New Roman" w:cs="Times New Roman"/>
          <w:spacing w:val="-1"/>
          <w:sz w:val="24"/>
          <w:szCs w:val="24"/>
          <w:lang w:val="fr-BE"/>
        </w:rPr>
        <w:t>o</w:t>
      </w:r>
      <w:r w:rsidRPr="005E1B5A">
        <w:rPr>
          <w:rFonts w:ascii="Times New Roman" w:eastAsia="Cambria" w:hAnsi="Times New Roman" w:cs="Times New Roman"/>
          <w:spacing w:val="1"/>
          <w:sz w:val="24"/>
          <w:szCs w:val="24"/>
          <w:lang w:val="fr-BE"/>
        </w:rPr>
        <w:t>C</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6"/>
          <w:sz w:val="24"/>
          <w:szCs w:val="24"/>
          <w:lang w:val="fr-BE"/>
        </w:rPr>
        <w:t xml:space="preserve"> </w:t>
      </w:r>
      <w:r w:rsidRPr="005E1B5A">
        <w:rPr>
          <w:rFonts w:ascii="Times New Roman" w:eastAsia="Cambria" w:hAnsi="Times New Roman" w:cs="Times New Roman"/>
          <w:spacing w:val="-1"/>
          <w:sz w:val="24"/>
          <w:szCs w:val="24"/>
          <w:lang w:val="fr-BE"/>
        </w:rPr>
        <w:t>î</w:t>
      </w:r>
      <w:r w:rsidRPr="005E1B5A">
        <w:rPr>
          <w:rFonts w:ascii="Times New Roman" w:eastAsia="Cambria" w:hAnsi="Times New Roman" w:cs="Times New Roman"/>
          <w:sz w:val="24"/>
          <w:szCs w:val="24"/>
          <w:lang w:val="fr-BE"/>
        </w:rPr>
        <w:t>n</w:t>
      </w:r>
      <w:r w:rsidRPr="005E1B5A">
        <w:rPr>
          <w:rFonts w:ascii="Times New Roman" w:eastAsia="Cambria" w:hAnsi="Times New Roman" w:cs="Times New Roman"/>
          <w:spacing w:val="-2"/>
          <w:sz w:val="24"/>
          <w:szCs w:val="24"/>
          <w:lang w:val="fr-BE"/>
        </w:rPr>
        <w:t xml:space="preserve"> </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m</w:t>
      </w:r>
      <w:r w:rsidRPr="005E1B5A">
        <w:rPr>
          <w:rFonts w:ascii="Times New Roman" w:eastAsia="Cambria" w:hAnsi="Times New Roman" w:cs="Times New Roman"/>
          <w:spacing w:val="-1"/>
          <w:sz w:val="24"/>
          <w:szCs w:val="24"/>
          <w:lang w:val="fr-BE"/>
        </w:rPr>
        <w:t>b</w:t>
      </w:r>
      <w:r w:rsidRPr="005E1B5A">
        <w:rPr>
          <w:rFonts w:ascii="Times New Roman" w:eastAsia="Cambria" w:hAnsi="Times New Roman" w:cs="Times New Roman"/>
          <w:sz w:val="24"/>
          <w:szCs w:val="24"/>
          <w:lang w:val="fr-BE"/>
        </w:rPr>
        <w:t>a</w:t>
      </w:r>
      <w:r w:rsidRPr="005E1B5A">
        <w:rPr>
          <w:rFonts w:ascii="Times New Roman" w:eastAsia="Cambria" w:hAnsi="Times New Roman" w:cs="Times New Roman"/>
          <w:spacing w:val="1"/>
          <w:sz w:val="24"/>
          <w:szCs w:val="24"/>
          <w:lang w:val="fr-BE"/>
        </w:rPr>
        <w:t xml:space="preserve"> </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z w:val="24"/>
          <w:szCs w:val="24"/>
          <w:lang w:val="fr-BE"/>
        </w:rPr>
        <w:t>o</w:t>
      </w:r>
      <w:r w:rsidRPr="005E1B5A">
        <w:rPr>
          <w:rFonts w:ascii="Times New Roman" w:eastAsia="Cambria" w:hAnsi="Times New Roman" w:cs="Times New Roman"/>
          <w:spacing w:val="-2"/>
          <w:sz w:val="24"/>
          <w:szCs w:val="24"/>
          <w:lang w:val="fr-BE"/>
        </w:rPr>
        <w:t>m</w:t>
      </w:r>
      <w:r w:rsidRPr="005E1B5A">
        <w:rPr>
          <w:rFonts w:ascii="Times New Roman" w:eastAsia="Cambria" w:hAnsi="Times New Roman" w:cs="Times New Roman"/>
          <w:spacing w:val="1"/>
          <w:sz w:val="24"/>
          <w:szCs w:val="24"/>
          <w:lang w:val="fr-BE"/>
        </w:rPr>
        <w:t>â</w:t>
      </w:r>
      <w:r w:rsidRPr="005E1B5A">
        <w:rPr>
          <w:rFonts w:ascii="Times New Roman" w:eastAsia="Cambria" w:hAnsi="Times New Roman" w:cs="Times New Roman"/>
          <w:sz w:val="24"/>
          <w:szCs w:val="24"/>
          <w:lang w:val="fr-BE"/>
        </w:rPr>
        <w:t>n</w:t>
      </w:r>
      <w:r w:rsidRPr="005E1B5A">
        <w:rPr>
          <w:rFonts w:ascii="Times New Roman" w:eastAsia="Cambria" w:hAnsi="Times New Roman" w:cs="Times New Roman"/>
          <w:spacing w:val="1"/>
          <w:sz w:val="24"/>
          <w:szCs w:val="24"/>
          <w:lang w:val="fr-BE"/>
        </w:rPr>
        <w:t>ă</w:t>
      </w:r>
      <w:r w:rsidRPr="005E1B5A">
        <w:rPr>
          <w:rFonts w:ascii="Times New Roman" w:eastAsia="Cambria" w:hAnsi="Times New Roman" w:cs="Times New Roman"/>
          <w:sz w:val="24"/>
          <w:szCs w:val="24"/>
          <w:lang w:val="fr-BE"/>
        </w:rPr>
        <w:t>;</w:t>
      </w:r>
    </w:p>
    <w:p w14:paraId="6830401A" w14:textId="77777777" w:rsidR="0087585D" w:rsidRPr="005E1B5A" w:rsidRDefault="0087585D" w:rsidP="0087585D">
      <w:pPr>
        <w:tabs>
          <w:tab w:val="left" w:pos="840"/>
        </w:tabs>
        <w:spacing w:before="44" w:after="0" w:line="240" w:lineRule="auto"/>
        <w:ind w:left="480" w:right="-20"/>
        <w:rPr>
          <w:rFonts w:ascii="Times New Roman" w:eastAsia="Cambria" w:hAnsi="Times New Roman" w:cs="Times New Roman"/>
          <w:sz w:val="24"/>
          <w:szCs w:val="24"/>
          <w:lang w:val="fr-BE"/>
        </w:rPr>
      </w:pPr>
      <w:r w:rsidRPr="005E1B5A">
        <w:rPr>
          <w:rFonts w:ascii="Times New Roman" w:eastAsia="Segoe MDL2 Assets" w:hAnsi="Times New Roman" w:cs="Times New Roman"/>
          <w:w w:val="45"/>
          <w:sz w:val="24"/>
          <w:szCs w:val="24"/>
        </w:rPr>
        <w:t></w:t>
      </w:r>
      <w:r w:rsidRPr="005E1B5A">
        <w:rPr>
          <w:rFonts w:ascii="Times New Roman" w:eastAsia="Segoe MDL2 Assets" w:hAnsi="Times New Roman" w:cs="Times New Roman"/>
          <w:sz w:val="24"/>
          <w:szCs w:val="24"/>
          <w:lang w:val="fr-BE"/>
        </w:rPr>
        <w:tab/>
      </w:r>
      <w:r w:rsidRPr="005E1B5A">
        <w:rPr>
          <w:rFonts w:ascii="Times New Roman" w:eastAsia="Cambria" w:hAnsi="Times New Roman" w:cs="Times New Roman"/>
          <w:spacing w:val="-1"/>
          <w:sz w:val="24"/>
          <w:szCs w:val="24"/>
          <w:lang w:val="fr-BE"/>
        </w:rPr>
        <w:t>C</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4"/>
          <w:sz w:val="24"/>
          <w:szCs w:val="24"/>
          <w:lang w:val="fr-BE"/>
        </w:rPr>
        <w:t xml:space="preserve"> </w:t>
      </w:r>
      <w:r w:rsidRPr="005E1B5A">
        <w:rPr>
          <w:rFonts w:ascii="Times New Roman" w:eastAsia="Cambria" w:hAnsi="Times New Roman" w:cs="Times New Roman"/>
          <w:spacing w:val="1"/>
          <w:sz w:val="24"/>
          <w:szCs w:val="24"/>
          <w:lang w:val="fr-BE"/>
        </w:rPr>
        <w:t>d</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3"/>
          <w:sz w:val="24"/>
          <w:szCs w:val="24"/>
          <w:lang w:val="fr-BE"/>
        </w:rPr>
        <w:t xml:space="preserve"> i</w:t>
      </w:r>
      <w:r w:rsidRPr="005E1B5A">
        <w:rPr>
          <w:rFonts w:ascii="Times New Roman" w:eastAsia="Cambria" w:hAnsi="Times New Roman" w:cs="Times New Roman"/>
          <w:spacing w:val="1"/>
          <w:sz w:val="24"/>
          <w:szCs w:val="24"/>
          <w:lang w:val="fr-BE"/>
        </w:rPr>
        <w:t>de</w:t>
      </w:r>
      <w:r w:rsidRPr="005E1B5A">
        <w:rPr>
          <w:rFonts w:ascii="Times New Roman" w:eastAsia="Cambria" w:hAnsi="Times New Roman" w:cs="Times New Roman"/>
          <w:sz w:val="24"/>
          <w:szCs w:val="24"/>
          <w:lang w:val="fr-BE"/>
        </w:rPr>
        <w:t>n</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3"/>
          <w:sz w:val="24"/>
          <w:szCs w:val="24"/>
          <w:lang w:val="fr-BE"/>
        </w:rPr>
        <w:t>i</w:t>
      </w:r>
      <w:r w:rsidRPr="005E1B5A">
        <w:rPr>
          <w:rFonts w:ascii="Times New Roman" w:eastAsia="Cambria" w:hAnsi="Times New Roman" w:cs="Times New Roman"/>
          <w:spacing w:val="1"/>
          <w:sz w:val="24"/>
          <w:szCs w:val="24"/>
          <w:lang w:val="fr-BE"/>
        </w:rPr>
        <w:t>ta</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3"/>
          <w:sz w:val="24"/>
          <w:szCs w:val="24"/>
          <w:lang w:val="fr-BE"/>
        </w:rPr>
        <w:t xml:space="preserve"> </w:t>
      </w:r>
      <w:r w:rsidRPr="005E1B5A">
        <w:rPr>
          <w:rFonts w:ascii="Times New Roman" w:eastAsia="Cambria" w:hAnsi="Times New Roman" w:cs="Times New Roman"/>
          <w:sz w:val="24"/>
          <w:szCs w:val="24"/>
          <w:lang w:val="fr-BE"/>
        </w:rPr>
        <w:t xml:space="preserve">a </w:t>
      </w:r>
      <w:r w:rsidRPr="005E1B5A">
        <w:rPr>
          <w:rFonts w:ascii="Times New Roman" w:eastAsia="Cambria" w:hAnsi="Times New Roman" w:cs="Times New Roman"/>
          <w:spacing w:val="-1"/>
          <w:sz w:val="24"/>
          <w:szCs w:val="24"/>
          <w:lang w:val="fr-BE"/>
        </w:rPr>
        <w:t>v</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h</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c</w:t>
      </w:r>
      <w:r w:rsidRPr="005E1B5A">
        <w:rPr>
          <w:rFonts w:ascii="Times New Roman" w:eastAsia="Cambria" w:hAnsi="Times New Roman" w:cs="Times New Roman"/>
          <w:spacing w:val="-1"/>
          <w:sz w:val="24"/>
          <w:szCs w:val="24"/>
          <w:lang w:val="fr-BE"/>
        </w:rPr>
        <w:t>u</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pacing w:val="-1"/>
          <w:sz w:val="24"/>
          <w:szCs w:val="24"/>
          <w:lang w:val="fr-BE"/>
        </w:rPr>
        <w:t>u</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pacing w:val="-1"/>
          <w:sz w:val="24"/>
          <w:szCs w:val="24"/>
          <w:lang w:val="fr-BE"/>
        </w:rPr>
        <w:t>u</w:t>
      </w:r>
      <w:r w:rsidRPr="005E1B5A">
        <w:rPr>
          <w:rFonts w:ascii="Times New Roman" w:eastAsia="Cambria" w:hAnsi="Times New Roman" w:cs="Times New Roman"/>
          <w:sz w:val="24"/>
          <w:szCs w:val="24"/>
          <w:lang w:val="fr-BE"/>
        </w:rPr>
        <w:t>i</w:t>
      </w:r>
      <w:r w:rsidRPr="005E1B5A">
        <w:rPr>
          <w:rFonts w:ascii="Times New Roman" w:eastAsia="Cambria" w:hAnsi="Times New Roman" w:cs="Times New Roman"/>
          <w:spacing w:val="-6"/>
          <w:sz w:val="24"/>
          <w:szCs w:val="24"/>
          <w:lang w:val="fr-BE"/>
        </w:rPr>
        <w:t xml:space="preserve"> </w:t>
      </w:r>
      <w:r w:rsidRPr="005E1B5A">
        <w:rPr>
          <w:rFonts w:ascii="Times New Roman" w:eastAsia="Cambria" w:hAnsi="Times New Roman" w:cs="Times New Roman"/>
          <w:spacing w:val="-2"/>
          <w:sz w:val="24"/>
          <w:szCs w:val="24"/>
          <w:lang w:val="fr-BE"/>
        </w:rPr>
        <w:t>(</w:t>
      </w:r>
      <w:r w:rsidRPr="005E1B5A">
        <w:rPr>
          <w:rFonts w:ascii="Times New Roman" w:eastAsia="Cambria" w:hAnsi="Times New Roman" w:cs="Times New Roman"/>
          <w:spacing w:val="1"/>
          <w:sz w:val="24"/>
          <w:szCs w:val="24"/>
          <w:lang w:val="fr-BE"/>
        </w:rPr>
        <w:t>C</w:t>
      </w:r>
      <w:r w:rsidRPr="005E1B5A">
        <w:rPr>
          <w:rFonts w:ascii="Times New Roman" w:eastAsia="Cambria" w:hAnsi="Times New Roman" w:cs="Times New Roman"/>
          <w:sz w:val="24"/>
          <w:szCs w:val="24"/>
          <w:lang w:val="fr-BE"/>
        </w:rPr>
        <w:t>I</w:t>
      </w:r>
      <w:r w:rsidRPr="005E1B5A">
        <w:rPr>
          <w:rFonts w:ascii="Times New Roman" w:eastAsia="Cambria" w:hAnsi="Times New Roman" w:cs="Times New Roman"/>
          <w:spacing w:val="-1"/>
          <w:sz w:val="24"/>
          <w:szCs w:val="24"/>
          <w:lang w:val="fr-BE"/>
        </w:rPr>
        <w:t>V</w:t>
      </w:r>
      <w:r w:rsidRPr="005E1B5A">
        <w:rPr>
          <w:rFonts w:ascii="Times New Roman" w:eastAsia="Cambria" w:hAnsi="Times New Roman" w:cs="Times New Roman"/>
          <w:sz w:val="24"/>
          <w:szCs w:val="24"/>
          <w:lang w:val="fr-BE"/>
        </w:rPr>
        <w:t>);</w:t>
      </w:r>
    </w:p>
    <w:p w14:paraId="1E18050E" w14:textId="77777777" w:rsidR="0087585D" w:rsidRPr="005E1B5A" w:rsidRDefault="0087585D" w:rsidP="0087585D">
      <w:pPr>
        <w:tabs>
          <w:tab w:val="left" w:pos="840"/>
        </w:tabs>
        <w:spacing w:before="44" w:after="0" w:line="240" w:lineRule="auto"/>
        <w:ind w:left="480" w:right="-20"/>
        <w:rPr>
          <w:rFonts w:ascii="Times New Roman" w:eastAsia="Cambria" w:hAnsi="Times New Roman" w:cs="Times New Roman"/>
          <w:sz w:val="24"/>
          <w:szCs w:val="24"/>
          <w:lang w:val="fr-BE"/>
        </w:rPr>
      </w:pPr>
      <w:r w:rsidRPr="005E1B5A">
        <w:rPr>
          <w:rFonts w:ascii="Times New Roman" w:eastAsia="Segoe MDL2 Assets" w:hAnsi="Times New Roman" w:cs="Times New Roman"/>
          <w:w w:val="45"/>
          <w:sz w:val="24"/>
          <w:szCs w:val="24"/>
        </w:rPr>
        <w:t></w:t>
      </w:r>
      <w:r w:rsidRPr="005E1B5A">
        <w:rPr>
          <w:rFonts w:ascii="Times New Roman" w:eastAsia="Segoe MDL2 Assets" w:hAnsi="Times New Roman" w:cs="Times New Roman"/>
          <w:sz w:val="24"/>
          <w:szCs w:val="24"/>
          <w:lang w:val="fr-BE"/>
        </w:rPr>
        <w:tab/>
      </w:r>
      <w:r w:rsidRPr="005E1B5A">
        <w:rPr>
          <w:rFonts w:ascii="Times New Roman" w:eastAsia="Cambria" w:hAnsi="Times New Roman" w:cs="Times New Roman"/>
          <w:spacing w:val="-1"/>
          <w:sz w:val="24"/>
          <w:szCs w:val="24"/>
          <w:lang w:val="fr-BE"/>
        </w:rPr>
        <w:t>C</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z w:val="24"/>
          <w:szCs w:val="24"/>
          <w:lang w:val="fr-BE"/>
        </w:rPr>
        <w:t>a</w:t>
      </w:r>
      <w:r w:rsidRPr="005E1B5A">
        <w:rPr>
          <w:rFonts w:ascii="Times New Roman" w:eastAsia="Cambria" w:hAnsi="Times New Roman" w:cs="Times New Roman"/>
          <w:spacing w:val="-4"/>
          <w:sz w:val="24"/>
          <w:szCs w:val="24"/>
          <w:lang w:val="fr-BE"/>
        </w:rPr>
        <w:t xml:space="preserve"> </w:t>
      </w:r>
      <w:r w:rsidRPr="005E1B5A">
        <w:rPr>
          <w:rFonts w:ascii="Times New Roman" w:eastAsia="Cambria" w:hAnsi="Times New Roman" w:cs="Times New Roman"/>
          <w:spacing w:val="1"/>
          <w:sz w:val="24"/>
          <w:szCs w:val="24"/>
          <w:lang w:val="fr-BE"/>
        </w:rPr>
        <w:t>d</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3"/>
          <w:sz w:val="24"/>
          <w:szCs w:val="24"/>
          <w:lang w:val="fr-BE"/>
        </w:rPr>
        <w:t xml:space="preserve"> </w:t>
      </w:r>
      <w:r w:rsidRPr="005E1B5A">
        <w:rPr>
          <w:rFonts w:ascii="Times New Roman" w:eastAsia="Cambria" w:hAnsi="Times New Roman" w:cs="Times New Roman"/>
          <w:spacing w:val="-1"/>
          <w:sz w:val="24"/>
          <w:szCs w:val="24"/>
          <w:lang w:val="fr-BE"/>
        </w:rPr>
        <w:t>d</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3"/>
          <w:sz w:val="24"/>
          <w:szCs w:val="24"/>
          <w:lang w:val="fr-BE"/>
        </w:rPr>
        <w:t xml:space="preserve"> </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ch</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p</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a</w:t>
      </w:r>
      <w:r w:rsidRPr="005E1B5A">
        <w:rPr>
          <w:rFonts w:ascii="Times New Roman" w:eastAsia="Cambria" w:hAnsi="Times New Roman" w:cs="Times New Roman"/>
          <w:spacing w:val="-5"/>
          <w:sz w:val="24"/>
          <w:szCs w:val="24"/>
          <w:lang w:val="fr-BE"/>
        </w:rPr>
        <w:t xml:space="preserve"> </w:t>
      </w:r>
      <w:r w:rsidRPr="005E1B5A">
        <w:rPr>
          <w:rFonts w:ascii="Times New Roman" w:eastAsia="Cambria" w:hAnsi="Times New Roman" w:cs="Times New Roman"/>
          <w:sz w:val="24"/>
          <w:szCs w:val="24"/>
          <w:lang w:val="fr-BE"/>
        </w:rPr>
        <w:t>cu</w:t>
      </w:r>
      <w:r w:rsidRPr="005E1B5A">
        <w:rPr>
          <w:rFonts w:ascii="Times New Roman" w:eastAsia="Cambria" w:hAnsi="Times New Roman" w:cs="Times New Roman"/>
          <w:spacing w:val="-2"/>
          <w:sz w:val="24"/>
          <w:szCs w:val="24"/>
          <w:lang w:val="fr-BE"/>
        </w:rPr>
        <w:t xml:space="preserve"> </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gr</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1"/>
          <w:sz w:val="24"/>
          <w:szCs w:val="24"/>
          <w:lang w:val="fr-BE"/>
        </w:rPr>
        <w:t>g</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3"/>
          <w:sz w:val="24"/>
          <w:szCs w:val="24"/>
          <w:lang w:val="fr-BE"/>
        </w:rPr>
        <w:t xml:space="preserve"> </w:t>
      </w:r>
      <w:r w:rsidRPr="005E1B5A">
        <w:rPr>
          <w:rFonts w:ascii="Times New Roman" w:eastAsia="Cambria" w:hAnsi="Times New Roman" w:cs="Times New Roman"/>
          <w:spacing w:val="-1"/>
          <w:sz w:val="24"/>
          <w:szCs w:val="24"/>
          <w:lang w:val="fr-BE"/>
        </w:rPr>
        <w:t>p</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nc</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p</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4"/>
          <w:sz w:val="24"/>
          <w:szCs w:val="24"/>
          <w:lang w:val="fr-BE"/>
        </w:rPr>
        <w:t xml:space="preserve"> </w:t>
      </w:r>
      <w:r w:rsidRPr="005E1B5A">
        <w:rPr>
          <w:rFonts w:ascii="Times New Roman" w:eastAsia="Cambria" w:hAnsi="Times New Roman" w:cs="Times New Roman"/>
          <w:spacing w:val="1"/>
          <w:sz w:val="24"/>
          <w:szCs w:val="24"/>
          <w:lang w:val="fr-BE"/>
        </w:rPr>
        <w:t>s</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ii</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4"/>
          <w:sz w:val="24"/>
          <w:szCs w:val="24"/>
          <w:lang w:val="fr-BE"/>
        </w:rPr>
        <w:t xml:space="preserve"> </w:t>
      </w:r>
      <w:r w:rsidRPr="005E1B5A">
        <w:rPr>
          <w:rFonts w:ascii="Times New Roman" w:eastAsia="Cambria" w:hAnsi="Times New Roman" w:cs="Times New Roman"/>
          <w:spacing w:val="-2"/>
          <w:sz w:val="24"/>
          <w:szCs w:val="24"/>
          <w:lang w:val="fr-BE"/>
        </w:rPr>
        <w:t>m</w:t>
      </w:r>
      <w:r w:rsidRPr="005E1B5A">
        <w:rPr>
          <w:rFonts w:ascii="Times New Roman" w:eastAsia="Cambria" w:hAnsi="Times New Roman" w:cs="Times New Roman"/>
          <w:spacing w:val="1"/>
          <w:sz w:val="24"/>
          <w:szCs w:val="24"/>
          <w:lang w:val="fr-BE"/>
        </w:rPr>
        <w:t>ar</w:t>
      </w:r>
      <w:r w:rsidRPr="005E1B5A">
        <w:rPr>
          <w:rFonts w:ascii="Times New Roman" w:eastAsia="Cambria" w:hAnsi="Times New Roman" w:cs="Times New Roman"/>
          <w:spacing w:val="-2"/>
          <w:sz w:val="24"/>
          <w:szCs w:val="24"/>
          <w:lang w:val="fr-BE"/>
        </w:rPr>
        <w:t>c</w:t>
      </w:r>
      <w:r w:rsidRPr="005E1B5A">
        <w:rPr>
          <w:rFonts w:ascii="Times New Roman" w:eastAsia="Cambria" w:hAnsi="Times New Roman" w:cs="Times New Roman"/>
          <w:spacing w:val="1"/>
          <w:sz w:val="24"/>
          <w:szCs w:val="24"/>
          <w:lang w:val="fr-BE"/>
        </w:rPr>
        <w:t>ă</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2"/>
          <w:sz w:val="24"/>
          <w:szCs w:val="24"/>
          <w:lang w:val="fr-BE"/>
        </w:rPr>
        <w:t xml:space="preserve"> </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p);</w:t>
      </w:r>
    </w:p>
    <w:p w14:paraId="1A86BB3C" w14:textId="77777777" w:rsidR="0087585D" w:rsidRPr="005E1B5A" w:rsidRDefault="0087585D" w:rsidP="0087585D">
      <w:pPr>
        <w:tabs>
          <w:tab w:val="left" w:pos="840"/>
        </w:tabs>
        <w:spacing w:before="44" w:after="0" w:line="275" w:lineRule="auto"/>
        <w:ind w:left="840" w:right="56" w:hanging="360"/>
        <w:jc w:val="both"/>
        <w:rPr>
          <w:rFonts w:ascii="Times New Roman" w:eastAsia="Cambria" w:hAnsi="Times New Roman" w:cs="Times New Roman"/>
          <w:sz w:val="24"/>
          <w:szCs w:val="24"/>
          <w:lang w:val="fr-BE"/>
        </w:rPr>
      </w:pPr>
      <w:r w:rsidRPr="005E1B5A">
        <w:rPr>
          <w:rFonts w:ascii="Times New Roman" w:eastAsia="Segoe MDL2 Assets" w:hAnsi="Times New Roman" w:cs="Times New Roman"/>
          <w:w w:val="45"/>
          <w:sz w:val="24"/>
          <w:szCs w:val="24"/>
        </w:rPr>
        <w:t></w:t>
      </w:r>
      <w:r w:rsidRPr="005E1B5A">
        <w:rPr>
          <w:rFonts w:ascii="Times New Roman" w:eastAsia="Segoe MDL2 Assets" w:hAnsi="Times New Roman" w:cs="Times New Roman"/>
          <w:sz w:val="24"/>
          <w:szCs w:val="24"/>
          <w:lang w:val="fr-BE"/>
        </w:rPr>
        <w:tab/>
      </w:r>
      <w:r w:rsidRPr="005E1B5A">
        <w:rPr>
          <w:rFonts w:ascii="Times New Roman" w:eastAsia="Cambria" w:hAnsi="Times New Roman" w:cs="Times New Roman"/>
          <w:spacing w:val="-1"/>
          <w:sz w:val="24"/>
          <w:szCs w:val="24"/>
          <w:lang w:val="fr-BE"/>
        </w:rPr>
        <w:t>C</w:t>
      </w:r>
      <w:r w:rsidRPr="005E1B5A">
        <w:rPr>
          <w:rFonts w:ascii="Times New Roman" w:eastAsia="Cambria" w:hAnsi="Times New Roman" w:cs="Times New Roman"/>
          <w:sz w:val="24"/>
          <w:szCs w:val="24"/>
          <w:lang w:val="fr-BE"/>
        </w:rPr>
        <w:t>op</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i</w:t>
      </w:r>
      <w:r w:rsidRPr="005E1B5A">
        <w:rPr>
          <w:rFonts w:ascii="Times New Roman" w:eastAsia="Cambria" w:hAnsi="Times New Roman" w:cs="Times New Roman"/>
          <w:spacing w:val="1"/>
          <w:sz w:val="24"/>
          <w:szCs w:val="24"/>
          <w:lang w:val="fr-BE"/>
        </w:rPr>
        <w:t xml:space="preserve"> a</w:t>
      </w:r>
      <w:r w:rsidRPr="005E1B5A">
        <w:rPr>
          <w:rFonts w:ascii="Times New Roman" w:eastAsia="Cambria" w:hAnsi="Times New Roman" w:cs="Times New Roman"/>
          <w:spacing w:val="-1"/>
          <w:sz w:val="24"/>
          <w:szCs w:val="24"/>
          <w:lang w:val="fr-BE"/>
        </w:rPr>
        <w:t>l</w:t>
      </w:r>
      <w:r w:rsidR="008748B5"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6"/>
          <w:sz w:val="24"/>
          <w:szCs w:val="24"/>
          <w:lang w:val="fr-BE"/>
        </w:rPr>
        <w:t xml:space="preserve"> </w:t>
      </w:r>
      <w:r w:rsidRPr="005E1B5A">
        <w:rPr>
          <w:rFonts w:ascii="Times New Roman" w:eastAsia="Cambria" w:hAnsi="Times New Roman" w:cs="Times New Roman"/>
          <w:spacing w:val="-1"/>
          <w:sz w:val="24"/>
          <w:szCs w:val="24"/>
          <w:lang w:val="fr-BE"/>
        </w:rPr>
        <w:t>C</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ifi</w:t>
      </w:r>
      <w:r w:rsidRPr="005E1B5A">
        <w:rPr>
          <w:rFonts w:ascii="Times New Roman" w:eastAsia="Cambria" w:hAnsi="Times New Roman" w:cs="Times New Roman"/>
          <w:sz w:val="24"/>
          <w:szCs w:val="24"/>
          <w:lang w:val="fr-BE"/>
        </w:rPr>
        <w:t>c</w:t>
      </w:r>
      <w:r w:rsidRPr="005E1B5A">
        <w:rPr>
          <w:rFonts w:ascii="Times New Roman" w:eastAsia="Cambria" w:hAnsi="Times New Roman" w:cs="Times New Roman"/>
          <w:spacing w:val="1"/>
          <w:sz w:val="24"/>
          <w:szCs w:val="24"/>
          <w:lang w:val="fr-BE"/>
        </w:rPr>
        <w:t>at</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z w:val="24"/>
          <w:szCs w:val="24"/>
          <w:lang w:val="fr-BE"/>
        </w:rPr>
        <w:t>or</w:t>
      </w:r>
      <w:r w:rsidRPr="005E1B5A">
        <w:rPr>
          <w:rFonts w:ascii="Times New Roman" w:eastAsia="Cambria" w:hAnsi="Times New Roman" w:cs="Times New Roman"/>
          <w:spacing w:val="50"/>
          <w:sz w:val="24"/>
          <w:szCs w:val="24"/>
          <w:lang w:val="fr-BE"/>
        </w:rPr>
        <w:t xml:space="preserve"> </w:t>
      </w:r>
      <w:r w:rsidRPr="005E1B5A">
        <w:rPr>
          <w:rFonts w:ascii="Times New Roman" w:eastAsia="Cambria" w:hAnsi="Times New Roman" w:cs="Times New Roman"/>
          <w:spacing w:val="-1"/>
          <w:sz w:val="24"/>
          <w:szCs w:val="24"/>
          <w:lang w:val="fr-BE"/>
        </w:rPr>
        <w:t>d</w:t>
      </w:r>
      <w:r w:rsidR="008748B5"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4"/>
          <w:sz w:val="24"/>
          <w:szCs w:val="24"/>
          <w:lang w:val="fr-BE"/>
        </w:rPr>
        <w:t xml:space="preserve"> </w:t>
      </w:r>
      <w:r w:rsidRPr="005E1B5A">
        <w:rPr>
          <w:rFonts w:ascii="Times New Roman" w:eastAsia="Cambria" w:hAnsi="Times New Roman" w:cs="Times New Roman"/>
          <w:spacing w:val="-2"/>
          <w:sz w:val="24"/>
          <w:szCs w:val="24"/>
          <w:lang w:val="fr-BE"/>
        </w:rPr>
        <w:t>c</w:t>
      </w:r>
      <w:r w:rsidRPr="005E1B5A">
        <w:rPr>
          <w:rFonts w:ascii="Times New Roman" w:eastAsia="Cambria" w:hAnsi="Times New Roman" w:cs="Times New Roman"/>
          <w:spacing w:val="1"/>
          <w:sz w:val="24"/>
          <w:szCs w:val="24"/>
          <w:lang w:val="fr-BE"/>
        </w:rPr>
        <w:t>al</w:t>
      </w:r>
      <w:r w:rsidRPr="005E1B5A">
        <w:rPr>
          <w:rFonts w:ascii="Times New Roman" w:eastAsia="Cambria" w:hAnsi="Times New Roman" w:cs="Times New Roman"/>
          <w:spacing w:val="-1"/>
          <w:sz w:val="24"/>
          <w:szCs w:val="24"/>
          <w:lang w:val="fr-BE"/>
        </w:rPr>
        <w:t>it</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t</w:t>
      </w:r>
      <w:r w:rsidR="008748B5"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4"/>
          <w:sz w:val="24"/>
          <w:szCs w:val="24"/>
          <w:lang w:val="fr-BE"/>
        </w:rPr>
        <w:t xml:space="preserve"> </w:t>
      </w:r>
      <w:r w:rsidRPr="005E1B5A">
        <w:rPr>
          <w:rFonts w:ascii="Times New Roman" w:eastAsia="Cambria" w:hAnsi="Times New Roman" w:cs="Times New Roman"/>
          <w:sz w:val="24"/>
          <w:szCs w:val="24"/>
          <w:lang w:val="fr-BE"/>
        </w:rPr>
        <w:t>p</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n</w:t>
      </w:r>
      <w:r w:rsidRPr="005E1B5A">
        <w:rPr>
          <w:rFonts w:ascii="Times New Roman" w:eastAsia="Cambria" w:hAnsi="Times New Roman" w:cs="Times New Roman"/>
          <w:spacing w:val="1"/>
          <w:sz w:val="24"/>
          <w:szCs w:val="24"/>
          <w:lang w:val="fr-BE"/>
        </w:rPr>
        <w:t>tr</w:t>
      </w:r>
      <w:r w:rsidR="008748B5" w:rsidRPr="005E1B5A">
        <w:rPr>
          <w:rFonts w:ascii="Times New Roman" w:eastAsia="Cambria" w:hAnsi="Times New Roman" w:cs="Times New Roman"/>
          <w:sz w:val="24"/>
          <w:szCs w:val="24"/>
          <w:lang w:val="fr-BE"/>
        </w:rPr>
        <w:t>u</w:t>
      </w:r>
      <w:r w:rsidRPr="005E1B5A">
        <w:rPr>
          <w:rFonts w:ascii="Times New Roman" w:eastAsia="Cambria" w:hAnsi="Times New Roman" w:cs="Times New Roman"/>
          <w:spacing w:val="3"/>
          <w:sz w:val="24"/>
          <w:szCs w:val="24"/>
          <w:lang w:val="fr-BE"/>
        </w:rPr>
        <w:t xml:space="preserve"> </w:t>
      </w:r>
      <w:r w:rsidRPr="005E1B5A">
        <w:rPr>
          <w:rFonts w:ascii="Times New Roman" w:eastAsia="Cambria" w:hAnsi="Times New Roman" w:cs="Times New Roman"/>
          <w:spacing w:val="1"/>
          <w:sz w:val="24"/>
          <w:szCs w:val="24"/>
          <w:lang w:val="fr-BE"/>
        </w:rPr>
        <w:t>s</w:t>
      </w:r>
      <w:r w:rsidRPr="005E1B5A">
        <w:rPr>
          <w:rFonts w:ascii="Times New Roman" w:eastAsia="Cambria" w:hAnsi="Times New Roman" w:cs="Times New Roman"/>
          <w:spacing w:val="-2"/>
          <w:sz w:val="24"/>
          <w:szCs w:val="24"/>
          <w:lang w:val="fr-BE"/>
        </w:rPr>
        <w:t>u</w:t>
      </w:r>
      <w:r w:rsidRPr="005E1B5A">
        <w:rPr>
          <w:rFonts w:ascii="Times New Roman" w:eastAsia="Cambria" w:hAnsi="Times New Roman" w:cs="Times New Roman"/>
          <w:sz w:val="24"/>
          <w:szCs w:val="24"/>
          <w:lang w:val="fr-BE"/>
        </w:rPr>
        <w:t>b</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2"/>
          <w:sz w:val="24"/>
          <w:szCs w:val="24"/>
          <w:lang w:val="fr-BE"/>
        </w:rPr>
        <w:t>n</w:t>
      </w:r>
      <w:r w:rsidRPr="005E1B5A">
        <w:rPr>
          <w:rFonts w:ascii="Times New Roman" w:eastAsia="Cambria" w:hAnsi="Times New Roman" w:cs="Times New Roman"/>
          <w:spacing w:val="1"/>
          <w:sz w:val="24"/>
          <w:szCs w:val="24"/>
          <w:lang w:val="fr-BE"/>
        </w:rPr>
        <w:t>sa</w:t>
      </w:r>
      <w:r w:rsidRPr="005E1B5A">
        <w:rPr>
          <w:rFonts w:ascii="Times New Roman" w:eastAsia="Cambria" w:hAnsi="Times New Roman" w:cs="Times New Roman"/>
          <w:sz w:val="24"/>
          <w:szCs w:val="24"/>
          <w:lang w:val="fr-BE"/>
        </w:rPr>
        <w:t>m</w:t>
      </w:r>
      <w:r w:rsidRPr="005E1B5A">
        <w:rPr>
          <w:rFonts w:ascii="Times New Roman" w:eastAsia="Cambria" w:hAnsi="Times New Roman" w:cs="Times New Roman"/>
          <w:spacing w:val="-1"/>
          <w:sz w:val="24"/>
          <w:szCs w:val="24"/>
          <w:lang w:val="fr-BE"/>
        </w:rPr>
        <w:t>b</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pacing w:val="-1"/>
          <w:sz w:val="24"/>
          <w:szCs w:val="24"/>
          <w:lang w:val="fr-BE"/>
        </w:rPr>
        <w:t>u</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il</w:t>
      </w:r>
      <w:r w:rsidR="008748B5"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2"/>
          <w:sz w:val="24"/>
          <w:szCs w:val="24"/>
          <w:lang w:val="fr-BE"/>
        </w:rPr>
        <w:t xml:space="preserve"> </w:t>
      </w:r>
      <w:r w:rsidRPr="005E1B5A">
        <w:rPr>
          <w:rFonts w:ascii="Times New Roman" w:eastAsia="Cambria" w:hAnsi="Times New Roman" w:cs="Times New Roman"/>
          <w:sz w:val="24"/>
          <w:szCs w:val="24"/>
          <w:lang w:val="fr-BE"/>
        </w:rPr>
        <w:t>p</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nc</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p</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l</w:t>
      </w:r>
      <w:r w:rsidR="008748B5"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3"/>
          <w:sz w:val="24"/>
          <w:szCs w:val="24"/>
          <w:lang w:val="fr-BE"/>
        </w:rPr>
        <w:t xml:space="preserve"> </w:t>
      </w:r>
      <w:r w:rsidRPr="005E1B5A">
        <w:rPr>
          <w:rFonts w:ascii="Times New Roman" w:eastAsia="Cambria" w:hAnsi="Times New Roman" w:cs="Times New Roman"/>
          <w:spacing w:val="-2"/>
          <w:sz w:val="24"/>
          <w:szCs w:val="24"/>
          <w:lang w:val="fr-BE"/>
        </w:rPr>
        <w:t>(</w:t>
      </w:r>
      <w:r w:rsidRPr="005E1B5A">
        <w:rPr>
          <w:rFonts w:ascii="Times New Roman" w:eastAsia="Cambria" w:hAnsi="Times New Roman" w:cs="Times New Roman"/>
          <w:sz w:val="24"/>
          <w:szCs w:val="24"/>
          <w:lang w:val="fr-BE"/>
        </w:rPr>
        <w:t>mo</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z w:val="24"/>
          <w:szCs w:val="24"/>
          <w:lang w:val="fr-BE"/>
        </w:rPr>
        <w:t xml:space="preserve">or </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ra</w:t>
      </w:r>
      <w:r w:rsidRPr="005E1B5A">
        <w:rPr>
          <w:rFonts w:ascii="Times New Roman" w:eastAsia="Cambria" w:hAnsi="Times New Roman" w:cs="Times New Roman"/>
          <w:spacing w:val="-2"/>
          <w:sz w:val="24"/>
          <w:szCs w:val="24"/>
          <w:lang w:val="fr-BE"/>
        </w:rPr>
        <w:t>c</w:t>
      </w:r>
      <w:r w:rsidRPr="005E1B5A">
        <w:rPr>
          <w:rFonts w:ascii="Times New Roman" w:eastAsia="Cambria" w:hAnsi="Times New Roman" w:cs="Times New Roman"/>
          <w:spacing w:val="1"/>
          <w:sz w:val="24"/>
          <w:szCs w:val="24"/>
          <w:lang w:val="fr-BE"/>
        </w:rPr>
        <w:t>ț</w:t>
      </w:r>
      <w:r w:rsidRPr="005E1B5A">
        <w:rPr>
          <w:rFonts w:ascii="Times New Roman" w:eastAsia="Cambria" w:hAnsi="Times New Roman" w:cs="Times New Roman"/>
          <w:spacing w:val="-1"/>
          <w:sz w:val="24"/>
          <w:szCs w:val="24"/>
          <w:lang w:val="fr-BE"/>
        </w:rPr>
        <w:t>iu</w:t>
      </w:r>
      <w:r w:rsidRPr="005E1B5A">
        <w:rPr>
          <w:rFonts w:ascii="Times New Roman" w:eastAsia="Cambria" w:hAnsi="Times New Roman" w:cs="Times New Roman"/>
          <w:sz w:val="24"/>
          <w:szCs w:val="24"/>
          <w:lang w:val="fr-BE"/>
        </w:rPr>
        <w:t>n</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8"/>
          <w:sz w:val="24"/>
          <w:szCs w:val="24"/>
          <w:lang w:val="fr-BE"/>
        </w:rPr>
        <w:t xml:space="preserve"> </w:t>
      </w:r>
      <w:r w:rsidRPr="005E1B5A">
        <w:rPr>
          <w:rFonts w:ascii="Times New Roman" w:eastAsia="Cambria" w:hAnsi="Times New Roman" w:cs="Times New Roman"/>
          <w:spacing w:val="-2"/>
          <w:sz w:val="24"/>
          <w:szCs w:val="24"/>
          <w:lang w:val="fr-BE"/>
        </w:rPr>
        <w:t>m</w:t>
      </w:r>
      <w:r w:rsidRPr="005E1B5A">
        <w:rPr>
          <w:rFonts w:ascii="Times New Roman" w:eastAsia="Cambria" w:hAnsi="Times New Roman" w:cs="Times New Roman"/>
          <w:sz w:val="24"/>
          <w:szCs w:val="24"/>
          <w:lang w:val="fr-BE"/>
        </w:rPr>
        <w:t>o</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z w:val="24"/>
          <w:szCs w:val="24"/>
          <w:lang w:val="fr-BE"/>
        </w:rPr>
        <w:t>or</w:t>
      </w:r>
      <w:r w:rsidRPr="005E1B5A">
        <w:rPr>
          <w:rFonts w:ascii="Times New Roman" w:eastAsia="Cambria" w:hAnsi="Times New Roman" w:cs="Times New Roman"/>
          <w:spacing w:val="9"/>
          <w:sz w:val="24"/>
          <w:szCs w:val="24"/>
          <w:lang w:val="fr-BE"/>
        </w:rPr>
        <w:t xml:space="preserve"> </w:t>
      </w:r>
      <w:r w:rsidRPr="005E1B5A">
        <w:rPr>
          <w:rFonts w:ascii="Times New Roman" w:eastAsia="Cambria" w:hAnsi="Times New Roman" w:cs="Times New Roman"/>
          <w:sz w:val="24"/>
          <w:szCs w:val="24"/>
          <w:lang w:val="fr-BE"/>
        </w:rPr>
        <w:t>c</w:t>
      </w:r>
      <w:r w:rsidRPr="005E1B5A">
        <w:rPr>
          <w:rFonts w:ascii="Times New Roman" w:eastAsia="Cambria" w:hAnsi="Times New Roman" w:cs="Times New Roman"/>
          <w:spacing w:val="-1"/>
          <w:sz w:val="24"/>
          <w:szCs w:val="24"/>
          <w:lang w:val="fr-BE"/>
        </w:rPr>
        <w:t>o</w:t>
      </w:r>
      <w:r w:rsidRPr="005E1B5A">
        <w:rPr>
          <w:rFonts w:ascii="Times New Roman" w:eastAsia="Cambria" w:hAnsi="Times New Roman" w:cs="Times New Roman"/>
          <w:sz w:val="24"/>
          <w:szCs w:val="24"/>
          <w:lang w:val="fr-BE"/>
        </w:rPr>
        <w:t>mp</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es</w:t>
      </w:r>
      <w:r w:rsidRPr="005E1B5A">
        <w:rPr>
          <w:rFonts w:ascii="Times New Roman" w:eastAsia="Cambria" w:hAnsi="Times New Roman" w:cs="Times New Roman"/>
          <w:spacing w:val="-1"/>
          <w:sz w:val="24"/>
          <w:szCs w:val="24"/>
          <w:lang w:val="fr-BE"/>
        </w:rPr>
        <w:t>o</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5"/>
          <w:sz w:val="24"/>
          <w:szCs w:val="24"/>
          <w:lang w:val="fr-BE"/>
        </w:rPr>
        <w:t xml:space="preserve"> </w:t>
      </w:r>
      <w:r w:rsidRPr="005E1B5A">
        <w:rPr>
          <w:rFonts w:ascii="Times New Roman" w:eastAsia="Cambria" w:hAnsi="Times New Roman" w:cs="Times New Roman"/>
          <w:spacing w:val="-2"/>
          <w:sz w:val="24"/>
          <w:szCs w:val="24"/>
          <w:lang w:val="fr-BE"/>
        </w:rPr>
        <w:t>m</w:t>
      </w:r>
      <w:r w:rsidRPr="005E1B5A">
        <w:rPr>
          <w:rFonts w:ascii="Times New Roman" w:eastAsia="Cambria" w:hAnsi="Times New Roman" w:cs="Times New Roman"/>
          <w:sz w:val="24"/>
          <w:szCs w:val="24"/>
          <w:lang w:val="fr-BE"/>
        </w:rPr>
        <w:t>o</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o</w:t>
      </w:r>
      <w:r w:rsidRPr="005E1B5A">
        <w:rPr>
          <w:rFonts w:ascii="Times New Roman" w:eastAsia="Cambria" w:hAnsi="Times New Roman" w:cs="Times New Roman"/>
          <w:sz w:val="24"/>
          <w:szCs w:val="24"/>
          <w:lang w:val="fr-BE"/>
        </w:rPr>
        <w:t>r</w:t>
      </w:r>
      <w:r w:rsidRPr="005E1B5A">
        <w:rPr>
          <w:rFonts w:ascii="Times New Roman" w:eastAsia="Cambria" w:hAnsi="Times New Roman" w:cs="Times New Roman"/>
          <w:spacing w:val="9"/>
          <w:sz w:val="24"/>
          <w:szCs w:val="24"/>
          <w:lang w:val="fr-BE"/>
        </w:rPr>
        <w:t xml:space="preserve"> </w:t>
      </w:r>
      <w:r w:rsidRPr="005E1B5A">
        <w:rPr>
          <w:rFonts w:ascii="Times New Roman" w:eastAsia="Cambria" w:hAnsi="Times New Roman" w:cs="Times New Roman"/>
          <w:spacing w:val="1"/>
          <w:sz w:val="24"/>
          <w:szCs w:val="24"/>
          <w:lang w:val="fr-BE"/>
        </w:rPr>
        <w:t>s</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v</w:t>
      </w:r>
      <w:r w:rsidRPr="005E1B5A">
        <w:rPr>
          <w:rFonts w:ascii="Times New Roman" w:eastAsia="Cambria" w:hAnsi="Times New Roman" w:cs="Times New Roman"/>
          <w:sz w:val="24"/>
          <w:szCs w:val="24"/>
          <w:lang w:val="fr-BE"/>
        </w:rPr>
        <w:t>o</w:t>
      </w:r>
      <w:r w:rsidRPr="005E1B5A">
        <w:rPr>
          <w:rFonts w:ascii="Times New Roman" w:eastAsia="Cambria" w:hAnsi="Times New Roman" w:cs="Times New Roman"/>
          <w:spacing w:val="1"/>
          <w:sz w:val="24"/>
          <w:szCs w:val="24"/>
          <w:lang w:val="fr-BE"/>
        </w:rPr>
        <w:t>d</w:t>
      </w:r>
      <w:r w:rsidRPr="005E1B5A">
        <w:rPr>
          <w:rFonts w:ascii="Times New Roman" w:eastAsia="Cambria" w:hAnsi="Times New Roman" w:cs="Times New Roman"/>
          <w:spacing w:val="-1"/>
          <w:sz w:val="24"/>
          <w:szCs w:val="24"/>
          <w:lang w:val="fr-BE"/>
        </w:rPr>
        <w:t>ir</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c</w:t>
      </w:r>
      <w:r w:rsidRPr="005E1B5A">
        <w:rPr>
          <w:rFonts w:ascii="Times New Roman" w:eastAsia="Cambria" w:hAnsi="Times New Roman" w:cs="Times New Roman"/>
          <w:spacing w:val="1"/>
          <w:sz w:val="24"/>
          <w:szCs w:val="24"/>
          <w:lang w:val="fr-BE"/>
        </w:rPr>
        <w:t>ț</w:t>
      </w:r>
      <w:r w:rsidRPr="005E1B5A">
        <w:rPr>
          <w:rFonts w:ascii="Times New Roman" w:eastAsia="Cambria" w:hAnsi="Times New Roman" w:cs="Times New Roman"/>
          <w:spacing w:val="-3"/>
          <w:sz w:val="24"/>
          <w:szCs w:val="24"/>
          <w:lang w:val="fr-BE"/>
        </w:rPr>
        <w:t>i</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 c</w:t>
      </w:r>
      <w:r w:rsidRPr="005E1B5A">
        <w:rPr>
          <w:rFonts w:ascii="Times New Roman" w:eastAsia="Cambria" w:hAnsi="Times New Roman" w:cs="Times New Roman"/>
          <w:spacing w:val="-1"/>
          <w:sz w:val="24"/>
          <w:szCs w:val="24"/>
          <w:lang w:val="fr-BE"/>
        </w:rPr>
        <w:t>o</w:t>
      </w:r>
      <w:r w:rsidRPr="005E1B5A">
        <w:rPr>
          <w:rFonts w:ascii="Times New Roman" w:eastAsia="Cambria" w:hAnsi="Times New Roman" w:cs="Times New Roman"/>
          <w:sz w:val="24"/>
          <w:szCs w:val="24"/>
          <w:lang w:val="fr-BE"/>
        </w:rPr>
        <w:t>mp</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es</w:t>
      </w:r>
      <w:r w:rsidRPr="005E1B5A">
        <w:rPr>
          <w:rFonts w:ascii="Times New Roman" w:eastAsia="Cambria" w:hAnsi="Times New Roman" w:cs="Times New Roman"/>
          <w:spacing w:val="-1"/>
          <w:sz w:val="24"/>
          <w:szCs w:val="24"/>
          <w:lang w:val="fr-BE"/>
        </w:rPr>
        <w:t>o</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5"/>
          <w:sz w:val="24"/>
          <w:szCs w:val="24"/>
          <w:lang w:val="fr-BE"/>
        </w:rPr>
        <w:t xml:space="preserve"> </w:t>
      </w:r>
      <w:r w:rsidRPr="005E1B5A">
        <w:rPr>
          <w:rFonts w:ascii="Times New Roman" w:eastAsia="Cambria" w:hAnsi="Times New Roman" w:cs="Times New Roman"/>
          <w:sz w:val="24"/>
          <w:szCs w:val="24"/>
          <w:lang w:val="fr-BE"/>
        </w:rPr>
        <w:t>p</w:t>
      </w:r>
      <w:r w:rsidRPr="005E1B5A">
        <w:rPr>
          <w:rFonts w:ascii="Times New Roman" w:eastAsia="Cambria" w:hAnsi="Times New Roman" w:cs="Times New Roman"/>
          <w:spacing w:val="-1"/>
          <w:sz w:val="24"/>
          <w:szCs w:val="24"/>
          <w:lang w:val="fr-BE"/>
        </w:rPr>
        <w:t>u</w:t>
      </w:r>
      <w:r w:rsidRPr="005E1B5A">
        <w:rPr>
          <w:rFonts w:ascii="Times New Roman" w:eastAsia="Cambria" w:hAnsi="Times New Roman" w:cs="Times New Roman"/>
          <w:spacing w:val="-2"/>
          <w:sz w:val="24"/>
          <w:szCs w:val="24"/>
          <w:lang w:val="fr-BE"/>
        </w:rPr>
        <w:t>n</w:t>
      </w:r>
      <w:r w:rsidRPr="005E1B5A">
        <w:rPr>
          <w:rFonts w:ascii="Times New Roman" w:eastAsia="Cambria" w:hAnsi="Times New Roman" w:cs="Times New Roman"/>
          <w:spacing w:val="1"/>
          <w:sz w:val="24"/>
          <w:szCs w:val="24"/>
          <w:lang w:val="fr-BE"/>
        </w:rPr>
        <w:t>ț</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12"/>
          <w:sz w:val="24"/>
          <w:szCs w:val="24"/>
          <w:lang w:val="fr-BE"/>
        </w:rPr>
        <w:t xml:space="preserve"> </w:t>
      </w:r>
      <w:r w:rsidRPr="005E1B5A">
        <w:rPr>
          <w:rFonts w:ascii="Times New Roman" w:eastAsia="Cambria" w:hAnsi="Times New Roman" w:cs="Times New Roman"/>
          <w:sz w:val="24"/>
          <w:szCs w:val="24"/>
          <w:lang w:val="fr-BE"/>
        </w:rPr>
        <w:t>c</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s</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z w:val="24"/>
          <w:szCs w:val="24"/>
          <w:lang w:val="fr-BE"/>
        </w:rPr>
        <w:t>a</w:t>
      </w:r>
      <w:r w:rsidRPr="005E1B5A">
        <w:rPr>
          <w:rFonts w:ascii="Times New Roman" w:eastAsia="Cambria" w:hAnsi="Times New Roman" w:cs="Times New Roman"/>
          <w:spacing w:val="9"/>
          <w:sz w:val="24"/>
          <w:szCs w:val="24"/>
          <w:lang w:val="fr-BE"/>
        </w:rPr>
        <w:t xml:space="preserve"> </w:t>
      </w:r>
      <w:r w:rsidRPr="005E1B5A">
        <w:rPr>
          <w:rFonts w:ascii="Times New Roman" w:eastAsia="Cambria" w:hAnsi="Times New Roman" w:cs="Times New Roman"/>
          <w:spacing w:val="-1"/>
          <w:sz w:val="24"/>
          <w:szCs w:val="24"/>
          <w:lang w:val="fr-BE"/>
        </w:rPr>
        <w:t>d</w:t>
      </w:r>
      <w:r w:rsidRPr="005E1B5A">
        <w:rPr>
          <w:rFonts w:ascii="Times New Roman" w:eastAsia="Cambria" w:hAnsi="Times New Roman" w:cs="Times New Roman"/>
          <w:sz w:val="24"/>
          <w:szCs w:val="24"/>
          <w:lang w:val="fr-BE"/>
        </w:rPr>
        <w:t xml:space="preserve">e </w:t>
      </w:r>
      <w:r w:rsidRPr="005E1B5A">
        <w:rPr>
          <w:rFonts w:ascii="Times New Roman" w:eastAsia="Cambria" w:hAnsi="Times New Roman" w:cs="Times New Roman"/>
          <w:spacing w:val="1"/>
          <w:sz w:val="24"/>
          <w:szCs w:val="24"/>
          <w:lang w:val="fr-BE"/>
        </w:rPr>
        <w:t>d</w:t>
      </w:r>
      <w:r w:rsidRPr="005E1B5A">
        <w:rPr>
          <w:rFonts w:ascii="Times New Roman" w:eastAsia="Cambria" w:hAnsi="Times New Roman" w:cs="Times New Roman"/>
          <w:spacing w:val="-3"/>
          <w:sz w:val="24"/>
          <w:szCs w:val="24"/>
          <w:lang w:val="fr-BE"/>
        </w:rPr>
        <w:t>i</w:t>
      </w:r>
      <w:r w:rsidRPr="005E1B5A">
        <w:rPr>
          <w:rFonts w:ascii="Times New Roman" w:eastAsia="Cambria" w:hAnsi="Times New Roman" w:cs="Times New Roman"/>
          <w:spacing w:val="1"/>
          <w:sz w:val="24"/>
          <w:szCs w:val="24"/>
          <w:lang w:val="fr-BE"/>
        </w:rPr>
        <w:t>re</w:t>
      </w:r>
      <w:r w:rsidRPr="005E1B5A">
        <w:rPr>
          <w:rFonts w:ascii="Times New Roman" w:eastAsia="Cambria" w:hAnsi="Times New Roman" w:cs="Times New Roman"/>
          <w:spacing w:val="-2"/>
          <w:sz w:val="24"/>
          <w:szCs w:val="24"/>
          <w:lang w:val="fr-BE"/>
        </w:rPr>
        <w:t>c</w:t>
      </w:r>
      <w:r w:rsidRPr="005E1B5A">
        <w:rPr>
          <w:rFonts w:ascii="Times New Roman" w:eastAsia="Cambria" w:hAnsi="Times New Roman" w:cs="Times New Roman"/>
          <w:spacing w:val="1"/>
          <w:sz w:val="24"/>
          <w:szCs w:val="24"/>
          <w:lang w:val="fr-BE"/>
        </w:rPr>
        <w:t>ț</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6"/>
          <w:sz w:val="24"/>
          <w:szCs w:val="24"/>
          <w:lang w:val="fr-BE"/>
        </w:rPr>
        <w:t xml:space="preserve"> </w:t>
      </w:r>
      <w:r w:rsidRPr="005E1B5A">
        <w:rPr>
          <w:rFonts w:ascii="Times New Roman" w:eastAsia="Cambria" w:hAnsi="Times New Roman" w:cs="Times New Roman"/>
          <w:spacing w:val="-1"/>
          <w:sz w:val="24"/>
          <w:szCs w:val="24"/>
          <w:lang w:val="fr-BE"/>
        </w:rPr>
        <w:t>p</w:t>
      </w:r>
      <w:r w:rsidRPr="005E1B5A">
        <w:rPr>
          <w:rFonts w:ascii="Times New Roman" w:eastAsia="Cambria" w:hAnsi="Times New Roman" w:cs="Times New Roman"/>
          <w:sz w:val="24"/>
          <w:szCs w:val="24"/>
          <w:lang w:val="fr-BE"/>
        </w:rPr>
        <w:t>om</w:t>
      </w:r>
      <w:r w:rsidRPr="005E1B5A">
        <w:rPr>
          <w:rFonts w:ascii="Times New Roman" w:eastAsia="Cambria" w:hAnsi="Times New Roman" w:cs="Times New Roman"/>
          <w:spacing w:val="-1"/>
          <w:sz w:val="24"/>
          <w:szCs w:val="24"/>
          <w:lang w:val="fr-BE"/>
        </w:rPr>
        <w:t>p</w:t>
      </w:r>
      <w:r w:rsidRPr="005E1B5A">
        <w:rPr>
          <w:rFonts w:ascii="Times New Roman" w:eastAsia="Cambria" w:hAnsi="Times New Roman" w:cs="Times New Roman"/>
          <w:sz w:val="24"/>
          <w:szCs w:val="24"/>
          <w:lang w:val="fr-BE"/>
        </w:rPr>
        <w:t>a</w:t>
      </w:r>
      <w:r w:rsidRPr="005E1B5A">
        <w:rPr>
          <w:rFonts w:ascii="Times New Roman" w:eastAsia="Cambria" w:hAnsi="Times New Roman" w:cs="Times New Roman"/>
          <w:spacing w:val="12"/>
          <w:sz w:val="24"/>
          <w:szCs w:val="24"/>
          <w:lang w:val="fr-BE"/>
        </w:rPr>
        <w:t xml:space="preserve"> </w:t>
      </w:r>
      <w:r w:rsidRPr="005E1B5A">
        <w:rPr>
          <w:rFonts w:ascii="Times New Roman" w:eastAsia="Cambria" w:hAnsi="Times New Roman" w:cs="Times New Roman"/>
          <w:spacing w:val="1"/>
          <w:sz w:val="24"/>
          <w:szCs w:val="24"/>
          <w:lang w:val="fr-BE"/>
        </w:rPr>
        <w:t>s</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v</w:t>
      </w:r>
      <w:r w:rsidRPr="005E1B5A">
        <w:rPr>
          <w:rFonts w:ascii="Times New Roman" w:eastAsia="Cambria" w:hAnsi="Times New Roman" w:cs="Times New Roman"/>
          <w:sz w:val="24"/>
          <w:szCs w:val="24"/>
          <w:lang w:val="fr-BE"/>
        </w:rPr>
        <w:t>o</w:t>
      </w:r>
      <w:r w:rsidRPr="005E1B5A">
        <w:rPr>
          <w:rFonts w:ascii="Times New Roman" w:eastAsia="Cambria" w:hAnsi="Times New Roman" w:cs="Times New Roman"/>
          <w:spacing w:val="1"/>
          <w:sz w:val="24"/>
          <w:szCs w:val="24"/>
          <w:lang w:val="fr-BE"/>
        </w:rPr>
        <w:t>d</w:t>
      </w:r>
      <w:r w:rsidRPr="005E1B5A">
        <w:rPr>
          <w:rFonts w:ascii="Times New Roman" w:eastAsia="Cambria" w:hAnsi="Times New Roman" w:cs="Times New Roman"/>
          <w:spacing w:val="-1"/>
          <w:sz w:val="24"/>
          <w:szCs w:val="24"/>
          <w:lang w:val="fr-BE"/>
        </w:rPr>
        <w:t>ir</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c</w:t>
      </w:r>
      <w:r w:rsidRPr="005E1B5A">
        <w:rPr>
          <w:rFonts w:ascii="Times New Roman" w:eastAsia="Cambria" w:hAnsi="Times New Roman" w:cs="Times New Roman"/>
          <w:spacing w:val="1"/>
          <w:sz w:val="24"/>
          <w:szCs w:val="24"/>
          <w:lang w:val="fr-BE"/>
        </w:rPr>
        <w:t>ț</w:t>
      </w:r>
      <w:r w:rsidRPr="005E1B5A">
        <w:rPr>
          <w:rFonts w:ascii="Times New Roman" w:eastAsia="Cambria" w:hAnsi="Times New Roman" w:cs="Times New Roman"/>
          <w:spacing w:val="-1"/>
          <w:sz w:val="24"/>
          <w:szCs w:val="24"/>
          <w:lang w:val="fr-BE"/>
        </w:rPr>
        <w:t>ie</w:t>
      </w:r>
      <w:r w:rsidRPr="005E1B5A">
        <w:rPr>
          <w:rFonts w:ascii="Times New Roman" w:eastAsia="Cambria" w:hAnsi="Times New Roman" w:cs="Times New Roman"/>
          <w:sz w:val="24"/>
          <w:szCs w:val="24"/>
          <w:lang w:val="fr-BE"/>
        </w:rPr>
        <w:t xml:space="preserve">, </w:t>
      </w:r>
      <w:r w:rsidRPr="005E1B5A">
        <w:rPr>
          <w:rFonts w:ascii="Times New Roman" w:eastAsia="Cambria" w:hAnsi="Times New Roman" w:cs="Times New Roman"/>
          <w:spacing w:val="1"/>
          <w:sz w:val="24"/>
          <w:szCs w:val="24"/>
          <w:lang w:val="fr-BE"/>
        </w:rPr>
        <w:t>C</w:t>
      </w:r>
      <w:r w:rsidRPr="005E1B5A">
        <w:rPr>
          <w:rFonts w:ascii="Times New Roman" w:eastAsia="Cambria" w:hAnsi="Times New Roman" w:cs="Times New Roman"/>
          <w:spacing w:val="-1"/>
          <w:sz w:val="24"/>
          <w:szCs w:val="24"/>
          <w:lang w:val="fr-BE"/>
        </w:rPr>
        <w:t>G</w:t>
      </w:r>
      <w:r w:rsidRPr="005E1B5A">
        <w:rPr>
          <w:rFonts w:ascii="Times New Roman" w:eastAsia="Cambria" w:hAnsi="Times New Roman" w:cs="Times New Roman"/>
          <w:sz w:val="24"/>
          <w:szCs w:val="24"/>
          <w:lang w:val="fr-BE"/>
        </w:rPr>
        <w:t>M</w:t>
      </w:r>
      <w:r w:rsidRPr="005E1B5A">
        <w:rPr>
          <w:rFonts w:ascii="Times New Roman" w:eastAsia="Cambria" w:hAnsi="Times New Roman" w:cs="Times New Roman"/>
          <w:spacing w:val="-2"/>
          <w:sz w:val="24"/>
          <w:szCs w:val="24"/>
          <w:lang w:val="fr-BE"/>
        </w:rPr>
        <w:t>T</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8"/>
          <w:sz w:val="24"/>
          <w:szCs w:val="24"/>
          <w:lang w:val="fr-BE"/>
        </w:rPr>
        <w:t xml:space="preserve"> </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n</w:t>
      </w:r>
      <w:r w:rsidRPr="005E1B5A">
        <w:rPr>
          <w:rFonts w:ascii="Times New Roman" w:eastAsia="Cambria" w:hAnsi="Times New Roman" w:cs="Times New Roman"/>
          <w:spacing w:val="1"/>
          <w:sz w:val="24"/>
          <w:szCs w:val="24"/>
          <w:lang w:val="fr-BE"/>
        </w:rPr>
        <w:t>s</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al</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ț</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a</w:t>
      </w:r>
      <w:r w:rsidRPr="005E1B5A">
        <w:rPr>
          <w:rFonts w:ascii="Times New Roman" w:eastAsia="Cambria" w:hAnsi="Times New Roman" w:cs="Times New Roman"/>
          <w:spacing w:val="10"/>
          <w:sz w:val="24"/>
          <w:szCs w:val="24"/>
          <w:lang w:val="fr-BE"/>
        </w:rPr>
        <w:t xml:space="preserve"> </w:t>
      </w:r>
      <w:r w:rsidRPr="005E1B5A">
        <w:rPr>
          <w:rFonts w:ascii="Times New Roman" w:eastAsia="Cambria" w:hAnsi="Times New Roman" w:cs="Times New Roman"/>
          <w:spacing w:val="1"/>
          <w:sz w:val="24"/>
          <w:szCs w:val="24"/>
          <w:lang w:val="fr-BE"/>
        </w:rPr>
        <w:t>d</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9"/>
          <w:sz w:val="24"/>
          <w:szCs w:val="24"/>
          <w:lang w:val="fr-BE"/>
        </w:rPr>
        <w:t xml:space="preserve"> </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n</w:t>
      </w:r>
      <w:r w:rsidRPr="005E1B5A">
        <w:rPr>
          <w:rFonts w:ascii="Times New Roman" w:eastAsia="Cambria" w:hAnsi="Times New Roman" w:cs="Times New Roman"/>
          <w:spacing w:val="-1"/>
          <w:sz w:val="24"/>
          <w:szCs w:val="24"/>
          <w:lang w:val="fr-BE"/>
        </w:rPr>
        <w:t>f</w:t>
      </w:r>
      <w:r w:rsidRPr="005E1B5A">
        <w:rPr>
          <w:rFonts w:ascii="Times New Roman" w:eastAsia="Cambria" w:hAnsi="Times New Roman" w:cs="Times New Roman"/>
          <w:sz w:val="24"/>
          <w:szCs w:val="24"/>
          <w:lang w:val="fr-BE"/>
        </w:rPr>
        <w:t>o</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2"/>
          <w:sz w:val="24"/>
          <w:szCs w:val="24"/>
          <w:lang w:val="fr-BE"/>
        </w:rPr>
        <w:t>m</w:t>
      </w:r>
      <w:r w:rsidRPr="005E1B5A">
        <w:rPr>
          <w:rFonts w:ascii="Times New Roman" w:eastAsia="Cambria" w:hAnsi="Times New Roman" w:cs="Times New Roman"/>
          <w:spacing w:val="1"/>
          <w:sz w:val="24"/>
          <w:szCs w:val="24"/>
          <w:lang w:val="fr-BE"/>
        </w:rPr>
        <w:t>ar</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7"/>
          <w:sz w:val="24"/>
          <w:szCs w:val="24"/>
          <w:lang w:val="fr-BE"/>
        </w:rPr>
        <w:t xml:space="preserve"> </w:t>
      </w:r>
      <w:r w:rsidRPr="005E1B5A">
        <w:rPr>
          <w:rFonts w:ascii="Times New Roman" w:eastAsia="Cambria" w:hAnsi="Times New Roman" w:cs="Times New Roman"/>
          <w:spacing w:val="-2"/>
          <w:sz w:val="24"/>
          <w:szCs w:val="24"/>
          <w:lang w:val="fr-BE"/>
        </w:rPr>
        <w:t>c</w:t>
      </w:r>
      <w:r w:rsidRPr="005E1B5A">
        <w:rPr>
          <w:rFonts w:ascii="Times New Roman" w:eastAsia="Cambria" w:hAnsi="Times New Roman" w:cs="Times New Roman"/>
          <w:spacing w:val="1"/>
          <w:sz w:val="24"/>
          <w:szCs w:val="24"/>
          <w:lang w:val="fr-BE"/>
        </w:rPr>
        <w:t>ă</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pacing w:val="1"/>
          <w:sz w:val="24"/>
          <w:szCs w:val="24"/>
          <w:lang w:val="fr-BE"/>
        </w:rPr>
        <w:t>ă</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z w:val="24"/>
          <w:szCs w:val="24"/>
          <w:lang w:val="fr-BE"/>
        </w:rPr>
        <w:t>o</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9"/>
          <w:sz w:val="24"/>
          <w:szCs w:val="24"/>
          <w:lang w:val="fr-BE"/>
        </w:rPr>
        <w:t xml:space="preserve"> </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n</w:t>
      </w:r>
      <w:r w:rsidRPr="005E1B5A">
        <w:rPr>
          <w:rFonts w:ascii="Times New Roman" w:eastAsia="Cambria" w:hAnsi="Times New Roman" w:cs="Times New Roman"/>
          <w:spacing w:val="-1"/>
          <w:sz w:val="24"/>
          <w:szCs w:val="24"/>
          <w:lang w:val="fr-BE"/>
        </w:rPr>
        <w:t>s</w:t>
      </w:r>
      <w:r w:rsidRPr="005E1B5A">
        <w:rPr>
          <w:rFonts w:ascii="Times New Roman" w:eastAsia="Cambria" w:hAnsi="Times New Roman" w:cs="Times New Roman"/>
          <w:spacing w:val="1"/>
          <w:sz w:val="24"/>
          <w:szCs w:val="24"/>
          <w:lang w:val="fr-BE"/>
        </w:rPr>
        <w:t>ta</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pacing w:val="1"/>
          <w:sz w:val="24"/>
          <w:szCs w:val="24"/>
          <w:lang w:val="fr-BE"/>
        </w:rPr>
        <w:t>aț</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 xml:space="preserve">a </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2"/>
          <w:sz w:val="24"/>
          <w:szCs w:val="24"/>
          <w:lang w:val="fr-BE"/>
        </w:rPr>
        <w:t>u</w:t>
      </w:r>
      <w:r w:rsidRPr="005E1B5A">
        <w:rPr>
          <w:rFonts w:ascii="Times New Roman" w:eastAsia="Cambria" w:hAnsi="Times New Roman" w:cs="Times New Roman"/>
          <w:spacing w:val="1"/>
          <w:sz w:val="24"/>
          <w:szCs w:val="24"/>
          <w:lang w:val="fr-BE"/>
        </w:rPr>
        <w:t>d</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o-</w:t>
      </w:r>
      <w:r w:rsidRPr="005E1B5A">
        <w:rPr>
          <w:rFonts w:ascii="Times New Roman" w:eastAsia="Cambria" w:hAnsi="Times New Roman" w:cs="Times New Roman"/>
          <w:spacing w:val="-1"/>
          <w:sz w:val="24"/>
          <w:szCs w:val="24"/>
          <w:lang w:val="fr-BE"/>
        </w:rPr>
        <w:t>vi</w:t>
      </w:r>
      <w:r w:rsidRPr="005E1B5A">
        <w:rPr>
          <w:rFonts w:ascii="Times New Roman" w:eastAsia="Cambria" w:hAnsi="Times New Roman" w:cs="Times New Roman"/>
          <w:spacing w:val="1"/>
          <w:sz w:val="24"/>
          <w:szCs w:val="24"/>
          <w:lang w:val="fr-BE"/>
        </w:rPr>
        <w:t>de</w:t>
      </w:r>
      <w:r w:rsidRPr="005E1B5A">
        <w:rPr>
          <w:rFonts w:ascii="Times New Roman" w:eastAsia="Cambria" w:hAnsi="Times New Roman" w:cs="Times New Roman"/>
          <w:spacing w:val="-1"/>
          <w:sz w:val="24"/>
          <w:szCs w:val="24"/>
          <w:lang w:val="fr-BE"/>
        </w:rPr>
        <w:t>o</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9"/>
          <w:sz w:val="24"/>
          <w:szCs w:val="24"/>
          <w:lang w:val="fr-BE"/>
        </w:rPr>
        <w:t xml:space="preserve"> </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n</w:t>
      </w:r>
      <w:r w:rsidRPr="005E1B5A">
        <w:rPr>
          <w:rFonts w:ascii="Times New Roman" w:eastAsia="Cambria" w:hAnsi="Times New Roman" w:cs="Times New Roman"/>
          <w:spacing w:val="-1"/>
          <w:sz w:val="24"/>
          <w:szCs w:val="24"/>
          <w:lang w:val="fr-BE"/>
        </w:rPr>
        <w:t>s</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ț</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a</w:t>
      </w:r>
      <w:r w:rsidRPr="005E1B5A">
        <w:rPr>
          <w:rFonts w:ascii="Times New Roman" w:eastAsia="Cambria" w:hAnsi="Times New Roman" w:cs="Times New Roman"/>
          <w:spacing w:val="-2"/>
          <w:sz w:val="24"/>
          <w:szCs w:val="24"/>
          <w:lang w:val="fr-BE"/>
        </w:rPr>
        <w:t xml:space="preserve"> </w:t>
      </w:r>
      <w:r w:rsidRPr="005E1B5A">
        <w:rPr>
          <w:rFonts w:ascii="Times New Roman" w:eastAsia="Cambria" w:hAnsi="Times New Roman" w:cs="Times New Roman"/>
          <w:spacing w:val="-1"/>
          <w:sz w:val="24"/>
          <w:szCs w:val="24"/>
          <w:lang w:val="fr-BE"/>
        </w:rPr>
        <w:t>d</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3"/>
          <w:sz w:val="24"/>
          <w:szCs w:val="24"/>
          <w:lang w:val="fr-BE"/>
        </w:rPr>
        <w:t xml:space="preserve"> </w:t>
      </w:r>
      <w:r w:rsidRPr="005E1B5A">
        <w:rPr>
          <w:rFonts w:ascii="Times New Roman" w:eastAsia="Cambria" w:hAnsi="Times New Roman" w:cs="Times New Roman"/>
          <w:sz w:val="24"/>
          <w:szCs w:val="24"/>
          <w:lang w:val="fr-BE"/>
        </w:rPr>
        <w:t>n</w:t>
      </w:r>
      <w:r w:rsidRPr="005E1B5A">
        <w:rPr>
          <w:rFonts w:ascii="Times New Roman" w:eastAsia="Cambria" w:hAnsi="Times New Roman" w:cs="Times New Roman"/>
          <w:spacing w:val="-1"/>
          <w:sz w:val="24"/>
          <w:szCs w:val="24"/>
          <w:lang w:val="fr-BE"/>
        </w:rPr>
        <w:t>u</w:t>
      </w:r>
      <w:r w:rsidRPr="005E1B5A">
        <w:rPr>
          <w:rFonts w:ascii="Times New Roman" w:eastAsia="Cambria" w:hAnsi="Times New Roman" w:cs="Times New Roman"/>
          <w:sz w:val="24"/>
          <w:szCs w:val="24"/>
          <w:lang w:val="fr-BE"/>
        </w:rPr>
        <w:t>m</w:t>
      </w:r>
      <w:r w:rsidRPr="005E1B5A">
        <w:rPr>
          <w:rFonts w:ascii="Times New Roman" w:eastAsia="Cambria" w:hAnsi="Times New Roman" w:cs="Times New Roman"/>
          <w:spacing w:val="1"/>
          <w:sz w:val="24"/>
          <w:szCs w:val="24"/>
          <w:lang w:val="fr-BE"/>
        </w:rPr>
        <w:t>ă</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1"/>
          <w:sz w:val="24"/>
          <w:szCs w:val="24"/>
          <w:lang w:val="fr-BE"/>
        </w:rPr>
        <w:t xml:space="preserve"> </w:t>
      </w:r>
      <w:r w:rsidRPr="005E1B5A">
        <w:rPr>
          <w:rFonts w:ascii="Times New Roman" w:eastAsia="Cambria" w:hAnsi="Times New Roman" w:cs="Times New Roman"/>
          <w:spacing w:val="-2"/>
          <w:sz w:val="24"/>
          <w:szCs w:val="24"/>
          <w:lang w:val="fr-BE"/>
        </w:rPr>
        <w:t>c</w:t>
      </w:r>
      <w:r w:rsidRPr="005E1B5A">
        <w:rPr>
          <w:rFonts w:ascii="Times New Roman" w:eastAsia="Cambria" w:hAnsi="Times New Roman" w:cs="Times New Roman"/>
          <w:spacing w:val="1"/>
          <w:sz w:val="24"/>
          <w:szCs w:val="24"/>
          <w:lang w:val="fr-BE"/>
        </w:rPr>
        <w:t>ă</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pacing w:val="1"/>
          <w:sz w:val="24"/>
          <w:szCs w:val="24"/>
          <w:lang w:val="fr-BE"/>
        </w:rPr>
        <w:t>ăt</w:t>
      </w:r>
      <w:r w:rsidRPr="005E1B5A">
        <w:rPr>
          <w:rFonts w:ascii="Times New Roman" w:eastAsia="Cambria" w:hAnsi="Times New Roman" w:cs="Times New Roman"/>
          <w:spacing w:val="-1"/>
          <w:sz w:val="24"/>
          <w:szCs w:val="24"/>
          <w:lang w:val="fr-BE"/>
        </w:rPr>
        <w:t>o</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3"/>
          <w:sz w:val="24"/>
          <w:szCs w:val="24"/>
          <w:lang w:val="fr-BE"/>
        </w:rPr>
        <w:t xml:space="preserve"> </w:t>
      </w:r>
      <w:r w:rsidRPr="005E1B5A">
        <w:rPr>
          <w:rFonts w:ascii="Times New Roman" w:eastAsia="Cambria" w:hAnsi="Times New Roman" w:cs="Times New Roman"/>
          <w:spacing w:val="1"/>
          <w:sz w:val="24"/>
          <w:szCs w:val="24"/>
          <w:lang w:val="fr-BE"/>
        </w:rPr>
        <w:t>s</w:t>
      </w:r>
      <w:r w:rsidRPr="005E1B5A">
        <w:rPr>
          <w:rFonts w:ascii="Times New Roman" w:eastAsia="Cambria" w:hAnsi="Times New Roman" w:cs="Times New Roman"/>
          <w:spacing w:val="-2"/>
          <w:sz w:val="24"/>
          <w:szCs w:val="24"/>
          <w:lang w:val="fr-BE"/>
        </w:rPr>
        <w:t>u</w:t>
      </w:r>
      <w:r w:rsidRPr="005E1B5A">
        <w:rPr>
          <w:rFonts w:ascii="Times New Roman" w:eastAsia="Cambria" w:hAnsi="Times New Roman" w:cs="Times New Roman"/>
          <w:sz w:val="24"/>
          <w:szCs w:val="24"/>
          <w:lang w:val="fr-BE"/>
        </w:rPr>
        <w:t>p</w:t>
      </w:r>
      <w:r w:rsidRPr="005E1B5A">
        <w:rPr>
          <w:rFonts w:ascii="Times New Roman" w:eastAsia="Cambria" w:hAnsi="Times New Roman" w:cs="Times New Roman"/>
          <w:spacing w:val="1"/>
          <w:sz w:val="24"/>
          <w:szCs w:val="24"/>
          <w:lang w:val="fr-BE"/>
        </w:rPr>
        <w:t>ra</w:t>
      </w:r>
      <w:r w:rsidRPr="005E1B5A">
        <w:rPr>
          <w:rFonts w:ascii="Times New Roman" w:eastAsia="Cambria" w:hAnsi="Times New Roman" w:cs="Times New Roman"/>
          <w:spacing w:val="-1"/>
          <w:sz w:val="24"/>
          <w:szCs w:val="24"/>
          <w:lang w:val="fr-BE"/>
        </w:rPr>
        <w:t>v</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1"/>
          <w:sz w:val="24"/>
          <w:szCs w:val="24"/>
          <w:lang w:val="fr-BE"/>
        </w:rPr>
        <w:t>g</w:t>
      </w:r>
      <w:r w:rsidRPr="005E1B5A">
        <w:rPr>
          <w:rFonts w:ascii="Times New Roman" w:eastAsia="Cambria" w:hAnsi="Times New Roman" w:cs="Times New Roman"/>
          <w:sz w:val="24"/>
          <w:szCs w:val="24"/>
          <w:lang w:val="fr-BE"/>
        </w:rPr>
        <w:t>h</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9"/>
          <w:sz w:val="24"/>
          <w:szCs w:val="24"/>
          <w:lang w:val="fr-BE"/>
        </w:rPr>
        <w:t xml:space="preserve"> </w:t>
      </w:r>
      <w:r w:rsidRPr="005E1B5A">
        <w:rPr>
          <w:rFonts w:ascii="Times New Roman" w:eastAsia="Cambria" w:hAnsi="Times New Roman" w:cs="Times New Roman"/>
          <w:spacing w:val="-1"/>
          <w:sz w:val="24"/>
          <w:szCs w:val="24"/>
          <w:lang w:val="fr-BE"/>
        </w:rPr>
        <w:t>vi</w:t>
      </w:r>
      <w:r w:rsidRPr="005E1B5A">
        <w:rPr>
          <w:rFonts w:ascii="Times New Roman" w:eastAsia="Cambria" w:hAnsi="Times New Roman" w:cs="Times New Roman"/>
          <w:spacing w:val="1"/>
          <w:sz w:val="24"/>
          <w:szCs w:val="24"/>
          <w:lang w:val="fr-BE"/>
        </w:rPr>
        <w:t>de</w:t>
      </w:r>
      <w:r w:rsidRPr="005E1B5A">
        <w:rPr>
          <w:rFonts w:ascii="Times New Roman" w:eastAsia="Cambria" w:hAnsi="Times New Roman" w:cs="Times New Roman"/>
          <w:spacing w:val="-1"/>
          <w:sz w:val="24"/>
          <w:szCs w:val="24"/>
          <w:lang w:val="fr-BE"/>
        </w:rPr>
        <w:t>o</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5"/>
          <w:sz w:val="24"/>
          <w:szCs w:val="24"/>
          <w:lang w:val="fr-BE"/>
        </w:rPr>
        <w:t xml:space="preserve"> </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2"/>
          <w:sz w:val="24"/>
          <w:szCs w:val="24"/>
          <w:lang w:val="fr-BE"/>
        </w:rPr>
        <w:t>c</w:t>
      </w:r>
      <w:r w:rsidRPr="005E1B5A">
        <w:rPr>
          <w:rFonts w:ascii="Times New Roman" w:eastAsia="Cambria" w:hAnsi="Times New Roman" w:cs="Times New Roman"/>
          <w:sz w:val="24"/>
          <w:szCs w:val="24"/>
          <w:lang w:val="fr-BE"/>
        </w:rPr>
        <w:t>.);</w:t>
      </w:r>
    </w:p>
    <w:p w14:paraId="3DC9BBC6" w14:textId="77777777" w:rsidR="0087585D" w:rsidRPr="005E1B5A" w:rsidRDefault="0087585D" w:rsidP="0087585D">
      <w:pPr>
        <w:tabs>
          <w:tab w:val="left" w:pos="840"/>
        </w:tabs>
        <w:spacing w:before="1" w:after="0" w:line="273" w:lineRule="auto"/>
        <w:ind w:left="840" w:right="61" w:hanging="360"/>
        <w:jc w:val="both"/>
        <w:rPr>
          <w:rFonts w:ascii="Times New Roman" w:eastAsia="Cambria" w:hAnsi="Times New Roman" w:cs="Times New Roman"/>
          <w:sz w:val="24"/>
          <w:szCs w:val="24"/>
          <w:lang w:val="fr-BE"/>
        </w:rPr>
      </w:pPr>
      <w:r w:rsidRPr="005E1B5A">
        <w:rPr>
          <w:rFonts w:ascii="Times New Roman" w:eastAsia="Segoe MDL2 Assets" w:hAnsi="Times New Roman" w:cs="Times New Roman"/>
          <w:w w:val="45"/>
          <w:sz w:val="24"/>
          <w:szCs w:val="24"/>
        </w:rPr>
        <w:t></w:t>
      </w:r>
      <w:r w:rsidRPr="005E1B5A">
        <w:rPr>
          <w:rFonts w:ascii="Times New Roman" w:eastAsia="Segoe MDL2 Assets" w:hAnsi="Times New Roman" w:cs="Times New Roman"/>
          <w:sz w:val="24"/>
          <w:szCs w:val="24"/>
          <w:lang w:val="fr-BE"/>
        </w:rPr>
        <w:tab/>
      </w:r>
      <w:r w:rsidRPr="005E1B5A">
        <w:rPr>
          <w:rFonts w:ascii="Times New Roman" w:eastAsia="Cambria" w:hAnsi="Times New Roman" w:cs="Times New Roman"/>
          <w:spacing w:val="-2"/>
          <w:sz w:val="24"/>
          <w:szCs w:val="24"/>
          <w:lang w:val="fr-BE"/>
        </w:rPr>
        <w:t>M</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z w:val="24"/>
          <w:szCs w:val="24"/>
          <w:lang w:val="fr-BE"/>
        </w:rPr>
        <w:t>n</w:t>
      </w:r>
      <w:r w:rsidRPr="005E1B5A">
        <w:rPr>
          <w:rFonts w:ascii="Times New Roman" w:eastAsia="Cambria" w:hAnsi="Times New Roman" w:cs="Times New Roman"/>
          <w:spacing w:val="-1"/>
          <w:sz w:val="24"/>
          <w:szCs w:val="24"/>
          <w:lang w:val="fr-BE"/>
        </w:rPr>
        <w:t>u</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z w:val="24"/>
          <w:szCs w:val="24"/>
          <w:lang w:val="fr-BE"/>
        </w:rPr>
        <w:t>l</w:t>
      </w:r>
      <w:r w:rsidRPr="005E1B5A">
        <w:rPr>
          <w:rFonts w:ascii="Times New Roman" w:eastAsia="Cambria" w:hAnsi="Times New Roman" w:cs="Times New Roman"/>
          <w:spacing w:val="42"/>
          <w:sz w:val="24"/>
          <w:szCs w:val="24"/>
          <w:lang w:val="fr-BE"/>
        </w:rPr>
        <w:t xml:space="preserve"> </w:t>
      </w:r>
      <w:r w:rsidRPr="005E1B5A">
        <w:rPr>
          <w:rFonts w:ascii="Times New Roman" w:eastAsia="Cambria" w:hAnsi="Times New Roman" w:cs="Times New Roman"/>
          <w:spacing w:val="1"/>
          <w:sz w:val="24"/>
          <w:szCs w:val="24"/>
          <w:lang w:val="fr-BE"/>
        </w:rPr>
        <w:t>d</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39"/>
          <w:sz w:val="24"/>
          <w:szCs w:val="24"/>
          <w:lang w:val="fr-BE"/>
        </w:rPr>
        <w:t xml:space="preserve"> </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x</w:t>
      </w:r>
      <w:r w:rsidRPr="005E1B5A">
        <w:rPr>
          <w:rFonts w:ascii="Times New Roman" w:eastAsia="Cambria" w:hAnsi="Times New Roman" w:cs="Times New Roman"/>
          <w:spacing w:val="-2"/>
          <w:sz w:val="24"/>
          <w:szCs w:val="24"/>
          <w:lang w:val="fr-BE"/>
        </w:rPr>
        <w:t>p</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z w:val="24"/>
          <w:szCs w:val="24"/>
          <w:lang w:val="fr-BE"/>
        </w:rPr>
        <w:t>o</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37"/>
          <w:sz w:val="24"/>
          <w:szCs w:val="24"/>
          <w:lang w:val="fr-BE"/>
        </w:rPr>
        <w:t xml:space="preserve"> </w:t>
      </w:r>
      <w:r w:rsidRPr="005E1B5A">
        <w:rPr>
          <w:rFonts w:ascii="Times New Roman" w:eastAsia="Cambria" w:hAnsi="Times New Roman" w:cs="Times New Roman"/>
          <w:spacing w:val="1"/>
          <w:sz w:val="24"/>
          <w:szCs w:val="24"/>
          <w:lang w:val="fr-BE"/>
        </w:rPr>
        <w:t>d</w:t>
      </w:r>
      <w:r w:rsidRPr="005E1B5A">
        <w:rPr>
          <w:rFonts w:ascii="Times New Roman" w:eastAsia="Cambria" w:hAnsi="Times New Roman" w:cs="Times New Roman"/>
          <w:spacing w:val="-1"/>
          <w:sz w:val="24"/>
          <w:szCs w:val="24"/>
          <w:lang w:val="fr-BE"/>
        </w:rPr>
        <w:t>o</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ă</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z w:val="24"/>
          <w:szCs w:val="24"/>
          <w:lang w:val="fr-BE"/>
        </w:rPr>
        <w:t>i</w:t>
      </w:r>
      <w:r w:rsidRPr="005E1B5A">
        <w:rPr>
          <w:rFonts w:ascii="Times New Roman" w:eastAsia="Cambria" w:hAnsi="Times New Roman" w:cs="Times New Roman"/>
          <w:spacing w:val="38"/>
          <w:sz w:val="24"/>
          <w:szCs w:val="24"/>
          <w:lang w:val="fr-BE"/>
        </w:rPr>
        <w:t xml:space="preserve"> </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u</w:t>
      </w:r>
      <w:r w:rsidRPr="005E1B5A">
        <w:rPr>
          <w:rFonts w:ascii="Times New Roman" w:eastAsia="Cambria" w:hAnsi="Times New Roman" w:cs="Times New Roman"/>
          <w:sz w:val="24"/>
          <w:szCs w:val="24"/>
          <w:lang w:val="fr-BE"/>
        </w:rPr>
        <w:t>x</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39"/>
          <w:sz w:val="24"/>
          <w:szCs w:val="24"/>
          <w:lang w:val="fr-BE"/>
        </w:rPr>
        <w:t xml:space="preserve"> </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1"/>
          <w:sz w:val="24"/>
          <w:szCs w:val="24"/>
          <w:lang w:val="fr-BE"/>
        </w:rPr>
        <w:t>C</w:t>
      </w:r>
      <w:r w:rsidRPr="005E1B5A">
        <w:rPr>
          <w:rFonts w:ascii="Times New Roman" w:eastAsia="Cambria" w:hAnsi="Times New Roman" w:cs="Times New Roman"/>
          <w:spacing w:val="-1"/>
          <w:sz w:val="24"/>
          <w:szCs w:val="24"/>
          <w:lang w:val="fr-BE"/>
        </w:rPr>
        <w:t>G</w:t>
      </w:r>
      <w:r w:rsidRPr="005E1B5A">
        <w:rPr>
          <w:rFonts w:ascii="Times New Roman" w:eastAsia="Cambria" w:hAnsi="Times New Roman" w:cs="Times New Roman"/>
          <w:sz w:val="24"/>
          <w:szCs w:val="24"/>
          <w:lang w:val="fr-BE"/>
        </w:rPr>
        <w:t>MT,</w:t>
      </w:r>
      <w:r w:rsidRPr="005E1B5A">
        <w:rPr>
          <w:rFonts w:ascii="Times New Roman" w:eastAsia="Cambria" w:hAnsi="Times New Roman" w:cs="Times New Roman"/>
          <w:spacing w:val="36"/>
          <w:sz w:val="24"/>
          <w:szCs w:val="24"/>
          <w:lang w:val="fr-BE"/>
        </w:rPr>
        <w:t xml:space="preserve"> </w:t>
      </w:r>
      <w:r w:rsidRPr="005E1B5A">
        <w:rPr>
          <w:rFonts w:ascii="Times New Roman" w:eastAsia="Cambria" w:hAnsi="Times New Roman" w:cs="Times New Roman"/>
          <w:spacing w:val="1"/>
          <w:sz w:val="24"/>
          <w:szCs w:val="24"/>
          <w:lang w:val="fr-BE"/>
        </w:rPr>
        <w:t>s</w:t>
      </w:r>
      <w:r w:rsidRPr="005E1B5A">
        <w:rPr>
          <w:rFonts w:ascii="Times New Roman" w:eastAsia="Cambria" w:hAnsi="Times New Roman" w:cs="Times New Roman"/>
          <w:spacing w:val="-1"/>
          <w:sz w:val="24"/>
          <w:szCs w:val="24"/>
          <w:lang w:val="fr-BE"/>
        </w:rPr>
        <w:t>is</w:t>
      </w:r>
      <w:r w:rsidRPr="005E1B5A">
        <w:rPr>
          <w:rFonts w:ascii="Times New Roman" w:eastAsia="Cambria" w:hAnsi="Times New Roman" w:cs="Times New Roman"/>
          <w:spacing w:val="1"/>
          <w:sz w:val="24"/>
          <w:szCs w:val="24"/>
          <w:lang w:val="fr-BE"/>
        </w:rPr>
        <w:t>te</w:t>
      </w:r>
      <w:r w:rsidRPr="005E1B5A">
        <w:rPr>
          <w:rFonts w:ascii="Times New Roman" w:eastAsia="Cambria" w:hAnsi="Times New Roman" w:cs="Times New Roman"/>
          <w:sz w:val="24"/>
          <w:szCs w:val="24"/>
          <w:lang w:val="fr-BE"/>
        </w:rPr>
        <w:t>m</w:t>
      </w:r>
      <w:r w:rsidRPr="005E1B5A">
        <w:rPr>
          <w:rFonts w:ascii="Times New Roman" w:eastAsia="Cambria" w:hAnsi="Times New Roman" w:cs="Times New Roman"/>
          <w:spacing w:val="-2"/>
          <w:sz w:val="24"/>
          <w:szCs w:val="24"/>
          <w:lang w:val="fr-BE"/>
        </w:rPr>
        <w:t>u</w:t>
      </w:r>
      <w:r w:rsidRPr="005E1B5A">
        <w:rPr>
          <w:rFonts w:ascii="Times New Roman" w:eastAsia="Cambria" w:hAnsi="Times New Roman" w:cs="Times New Roman"/>
          <w:sz w:val="24"/>
          <w:szCs w:val="24"/>
          <w:lang w:val="fr-BE"/>
        </w:rPr>
        <w:t>l</w:t>
      </w:r>
      <w:r w:rsidRPr="005E1B5A">
        <w:rPr>
          <w:rFonts w:ascii="Times New Roman" w:eastAsia="Cambria" w:hAnsi="Times New Roman" w:cs="Times New Roman"/>
          <w:spacing w:val="40"/>
          <w:sz w:val="24"/>
          <w:szCs w:val="24"/>
          <w:lang w:val="fr-BE"/>
        </w:rPr>
        <w:t xml:space="preserve"> </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2"/>
          <w:sz w:val="24"/>
          <w:szCs w:val="24"/>
          <w:lang w:val="fr-BE"/>
        </w:rPr>
        <w:t>u</w:t>
      </w:r>
      <w:r w:rsidRPr="005E1B5A">
        <w:rPr>
          <w:rFonts w:ascii="Times New Roman" w:eastAsia="Cambria" w:hAnsi="Times New Roman" w:cs="Times New Roman"/>
          <w:spacing w:val="1"/>
          <w:sz w:val="24"/>
          <w:szCs w:val="24"/>
          <w:lang w:val="fr-BE"/>
        </w:rPr>
        <w:t>d</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o-</w:t>
      </w:r>
      <w:r w:rsidRPr="005E1B5A">
        <w:rPr>
          <w:rFonts w:ascii="Times New Roman" w:eastAsia="Cambria" w:hAnsi="Times New Roman" w:cs="Times New Roman"/>
          <w:spacing w:val="-1"/>
          <w:sz w:val="24"/>
          <w:szCs w:val="24"/>
          <w:lang w:val="fr-BE"/>
        </w:rPr>
        <w:t>vi</w:t>
      </w:r>
      <w:r w:rsidRPr="005E1B5A">
        <w:rPr>
          <w:rFonts w:ascii="Times New Roman" w:eastAsia="Cambria" w:hAnsi="Times New Roman" w:cs="Times New Roman"/>
          <w:spacing w:val="1"/>
          <w:sz w:val="24"/>
          <w:szCs w:val="24"/>
          <w:lang w:val="fr-BE"/>
        </w:rPr>
        <w:t>de</w:t>
      </w:r>
      <w:r w:rsidRPr="005E1B5A">
        <w:rPr>
          <w:rFonts w:ascii="Times New Roman" w:eastAsia="Cambria" w:hAnsi="Times New Roman" w:cs="Times New Roman"/>
          <w:spacing w:val="-1"/>
          <w:sz w:val="24"/>
          <w:szCs w:val="24"/>
          <w:lang w:val="fr-BE"/>
        </w:rPr>
        <w:t>o</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34"/>
          <w:sz w:val="24"/>
          <w:szCs w:val="24"/>
          <w:lang w:val="fr-BE"/>
        </w:rPr>
        <w:t xml:space="preserve"> </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ad</w:t>
      </w:r>
      <w:r w:rsidRPr="005E1B5A">
        <w:rPr>
          <w:rFonts w:ascii="Times New Roman" w:eastAsia="Cambria" w:hAnsi="Times New Roman" w:cs="Times New Roman"/>
          <w:spacing w:val="-3"/>
          <w:sz w:val="24"/>
          <w:szCs w:val="24"/>
          <w:lang w:val="fr-BE"/>
        </w:rPr>
        <w:t>i</w:t>
      </w:r>
      <w:r w:rsidRPr="005E1B5A">
        <w:rPr>
          <w:rFonts w:ascii="Times New Roman" w:eastAsia="Cambria" w:hAnsi="Times New Roman" w:cs="Times New Roman"/>
          <w:sz w:val="24"/>
          <w:szCs w:val="24"/>
          <w:lang w:val="fr-BE"/>
        </w:rPr>
        <w:t>o-</w:t>
      </w:r>
      <w:r w:rsidRPr="005E1B5A">
        <w:rPr>
          <w:rFonts w:ascii="Times New Roman" w:eastAsia="Cambria" w:hAnsi="Times New Roman" w:cs="Times New Roman"/>
          <w:spacing w:val="1"/>
          <w:sz w:val="24"/>
          <w:szCs w:val="24"/>
          <w:lang w:val="fr-BE"/>
        </w:rPr>
        <w:t>C</w:t>
      </w:r>
      <w:r w:rsidRPr="005E1B5A">
        <w:rPr>
          <w:rFonts w:ascii="Times New Roman" w:eastAsia="Cambria" w:hAnsi="Times New Roman" w:cs="Times New Roman"/>
          <w:spacing w:val="-1"/>
          <w:sz w:val="24"/>
          <w:szCs w:val="24"/>
          <w:lang w:val="fr-BE"/>
        </w:rPr>
        <w:t>D</w:t>
      </w:r>
      <w:r w:rsidRPr="005E1B5A">
        <w:rPr>
          <w:rFonts w:ascii="Times New Roman" w:eastAsia="Cambria" w:hAnsi="Times New Roman" w:cs="Times New Roman"/>
          <w:sz w:val="24"/>
          <w:szCs w:val="24"/>
          <w:lang w:val="fr-BE"/>
        </w:rPr>
        <w:t xml:space="preserve">, </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r</w:t>
      </w:r>
      <w:r w:rsidRPr="005E1B5A">
        <w:rPr>
          <w:rFonts w:ascii="Times New Roman" w:eastAsia="Cambria" w:hAnsi="Times New Roman" w:cs="Times New Roman"/>
          <w:spacing w:val="-2"/>
          <w:sz w:val="24"/>
          <w:szCs w:val="24"/>
          <w:lang w:val="fr-BE"/>
        </w:rPr>
        <w:t xml:space="preserve"> </w:t>
      </w:r>
      <w:r w:rsidRPr="005E1B5A">
        <w:rPr>
          <w:rFonts w:ascii="Times New Roman" w:eastAsia="Cambria" w:hAnsi="Times New Roman" w:cs="Times New Roman"/>
          <w:sz w:val="24"/>
          <w:szCs w:val="24"/>
          <w:lang w:val="fr-BE"/>
        </w:rPr>
        <w:t>co</w:t>
      </w:r>
      <w:r w:rsidRPr="005E1B5A">
        <w:rPr>
          <w:rFonts w:ascii="Times New Roman" w:eastAsia="Cambria" w:hAnsi="Times New Roman" w:cs="Times New Roman"/>
          <w:spacing w:val="-2"/>
          <w:sz w:val="24"/>
          <w:szCs w:val="24"/>
          <w:lang w:val="fr-BE"/>
        </w:rPr>
        <w:t>n</w:t>
      </w:r>
      <w:r w:rsidRPr="005E1B5A">
        <w:rPr>
          <w:rFonts w:ascii="Times New Roman" w:eastAsia="Cambria" w:hAnsi="Times New Roman" w:cs="Times New Roman"/>
          <w:spacing w:val="1"/>
          <w:sz w:val="24"/>
          <w:szCs w:val="24"/>
          <w:lang w:val="fr-BE"/>
        </w:rPr>
        <w:t>d</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pacing w:val="1"/>
          <w:sz w:val="24"/>
          <w:szCs w:val="24"/>
          <w:lang w:val="fr-BE"/>
        </w:rPr>
        <w:t>ț</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on</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6"/>
          <w:sz w:val="24"/>
          <w:szCs w:val="24"/>
          <w:lang w:val="fr-BE"/>
        </w:rPr>
        <w:t xml:space="preserve"> </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n</w:t>
      </w:r>
      <w:r w:rsidRPr="005E1B5A">
        <w:rPr>
          <w:rFonts w:ascii="Times New Roman" w:eastAsia="Cambria" w:hAnsi="Times New Roman" w:cs="Times New Roman"/>
          <w:spacing w:val="-1"/>
          <w:sz w:val="24"/>
          <w:szCs w:val="24"/>
          <w:lang w:val="fr-BE"/>
        </w:rPr>
        <w:t>f</w:t>
      </w:r>
      <w:r w:rsidRPr="005E1B5A">
        <w:rPr>
          <w:rFonts w:ascii="Times New Roman" w:eastAsia="Cambria" w:hAnsi="Times New Roman" w:cs="Times New Roman"/>
          <w:sz w:val="24"/>
          <w:szCs w:val="24"/>
          <w:lang w:val="fr-BE"/>
        </w:rPr>
        <w:t>o</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z w:val="24"/>
          <w:szCs w:val="24"/>
          <w:lang w:val="fr-BE"/>
        </w:rPr>
        <w:t>m</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7"/>
          <w:sz w:val="24"/>
          <w:szCs w:val="24"/>
          <w:lang w:val="fr-BE"/>
        </w:rPr>
        <w:t xml:space="preserve"> </w:t>
      </w:r>
      <w:r w:rsidRPr="005E1B5A">
        <w:rPr>
          <w:rFonts w:ascii="Times New Roman" w:eastAsia="Cambria" w:hAnsi="Times New Roman" w:cs="Times New Roman"/>
          <w:sz w:val="24"/>
          <w:szCs w:val="24"/>
          <w:lang w:val="fr-BE"/>
        </w:rPr>
        <w:t>c</w:t>
      </w:r>
      <w:r w:rsidRPr="005E1B5A">
        <w:rPr>
          <w:rFonts w:ascii="Times New Roman" w:eastAsia="Cambria" w:hAnsi="Times New Roman" w:cs="Times New Roman"/>
          <w:spacing w:val="-1"/>
          <w:sz w:val="24"/>
          <w:szCs w:val="24"/>
          <w:lang w:val="fr-BE"/>
        </w:rPr>
        <w:t>ă</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pacing w:val="-1"/>
          <w:sz w:val="24"/>
          <w:szCs w:val="24"/>
          <w:lang w:val="fr-BE"/>
        </w:rPr>
        <w:t>ă</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z w:val="24"/>
          <w:szCs w:val="24"/>
          <w:lang w:val="fr-BE"/>
        </w:rPr>
        <w:t>o</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4"/>
          <w:sz w:val="24"/>
          <w:szCs w:val="24"/>
          <w:lang w:val="fr-BE"/>
        </w:rPr>
        <w:t xml:space="preserve"> </w:t>
      </w:r>
      <w:r w:rsidRPr="005E1B5A">
        <w:rPr>
          <w:rFonts w:ascii="Times New Roman" w:eastAsia="Cambria" w:hAnsi="Times New Roman" w:cs="Times New Roman"/>
          <w:sz w:val="24"/>
          <w:szCs w:val="24"/>
          <w:lang w:val="fr-BE"/>
        </w:rPr>
        <w:t>n</w:t>
      </w:r>
      <w:r w:rsidRPr="005E1B5A">
        <w:rPr>
          <w:rFonts w:ascii="Times New Roman" w:eastAsia="Cambria" w:hAnsi="Times New Roman" w:cs="Times New Roman"/>
          <w:spacing w:val="-1"/>
          <w:sz w:val="24"/>
          <w:szCs w:val="24"/>
          <w:lang w:val="fr-BE"/>
        </w:rPr>
        <w:t>u</w:t>
      </w:r>
      <w:r w:rsidRPr="005E1B5A">
        <w:rPr>
          <w:rFonts w:ascii="Times New Roman" w:eastAsia="Cambria" w:hAnsi="Times New Roman" w:cs="Times New Roman"/>
          <w:sz w:val="24"/>
          <w:szCs w:val="24"/>
          <w:lang w:val="fr-BE"/>
        </w:rPr>
        <w:t>m</w:t>
      </w:r>
      <w:r w:rsidRPr="005E1B5A">
        <w:rPr>
          <w:rFonts w:ascii="Times New Roman" w:eastAsia="Cambria" w:hAnsi="Times New Roman" w:cs="Times New Roman"/>
          <w:spacing w:val="-1"/>
          <w:sz w:val="24"/>
          <w:szCs w:val="24"/>
          <w:lang w:val="fr-BE"/>
        </w:rPr>
        <w:t>ă</w:t>
      </w:r>
      <w:r w:rsidRPr="005E1B5A">
        <w:rPr>
          <w:rFonts w:ascii="Times New Roman" w:eastAsia="Cambria" w:hAnsi="Times New Roman" w:cs="Times New Roman"/>
          <w:spacing w:val="1"/>
          <w:sz w:val="24"/>
          <w:szCs w:val="24"/>
          <w:lang w:val="fr-BE"/>
        </w:rPr>
        <w:t>ra</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1"/>
          <w:sz w:val="24"/>
          <w:szCs w:val="24"/>
          <w:lang w:val="fr-BE"/>
        </w:rPr>
        <w:t xml:space="preserve"> </w:t>
      </w:r>
      <w:r w:rsidRPr="005E1B5A">
        <w:rPr>
          <w:rFonts w:ascii="Times New Roman" w:eastAsia="Cambria" w:hAnsi="Times New Roman" w:cs="Times New Roman"/>
          <w:spacing w:val="-2"/>
          <w:sz w:val="24"/>
          <w:szCs w:val="24"/>
          <w:lang w:val="fr-BE"/>
        </w:rPr>
        <w:t>c</w:t>
      </w:r>
      <w:r w:rsidRPr="005E1B5A">
        <w:rPr>
          <w:rFonts w:ascii="Times New Roman" w:eastAsia="Cambria" w:hAnsi="Times New Roman" w:cs="Times New Roman"/>
          <w:spacing w:val="1"/>
          <w:sz w:val="24"/>
          <w:szCs w:val="24"/>
          <w:lang w:val="fr-BE"/>
        </w:rPr>
        <w:t>ă</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pacing w:val="1"/>
          <w:sz w:val="24"/>
          <w:szCs w:val="24"/>
          <w:lang w:val="fr-BE"/>
        </w:rPr>
        <w:t>ăt</w:t>
      </w:r>
      <w:r w:rsidRPr="005E1B5A">
        <w:rPr>
          <w:rFonts w:ascii="Times New Roman" w:eastAsia="Cambria" w:hAnsi="Times New Roman" w:cs="Times New Roman"/>
          <w:spacing w:val="-1"/>
          <w:sz w:val="24"/>
          <w:szCs w:val="24"/>
          <w:lang w:val="fr-BE"/>
        </w:rPr>
        <w:t>o</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3"/>
          <w:sz w:val="24"/>
          <w:szCs w:val="24"/>
          <w:lang w:val="fr-BE"/>
        </w:rPr>
        <w:t xml:space="preserve"> </w:t>
      </w:r>
      <w:r w:rsidRPr="005E1B5A">
        <w:rPr>
          <w:rFonts w:ascii="Times New Roman" w:eastAsia="Cambria" w:hAnsi="Times New Roman" w:cs="Times New Roman"/>
          <w:spacing w:val="-1"/>
          <w:sz w:val="24"/>
          <w:szCs w:val="24"/>
          <w:lang w:val="fr-BE"/>
        </w:rPr>
        <w:t>su</w:t>
      </w:r>
      <w:r w:rsidRPr="005E1B5A">
        <w:rPr>
          <w:rFonts w:ascii="Times New Roman" w:eastAsia="Cambria" w:hAnsi="Times New Roman" w:cs="Times New Roman"/>
          <w:sz w:val="24"/>
          <w:szCs w:val="24"/>
          <w:lang w:val="fr-BE"/>
        </w:rPr>
        <w:t>p</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v</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1"/>
          <w:sz w:val="24"/>
          <w:szCs w:val="24"/>
          <w:lang w:val="fr-BE"/>
        </w:rPr>
        <w:t>g</w:t>
      </w:r>
      <w:r w:rsidRPr="005E1B5A">
        <w:rPr>
          <w:rFonts w:ascii="Times New Roman" w:eastAsia="Cambria" w:hAnsi="Times New Roman" w:cs="Times New Roman"/>
          <w:sz w:val="24"/>
          <w:szCs w:val="24"/>
          <w:lang w:val="fr-BE"/>
        </w:rPr>
        <w:t>h</w:t>
      </w:r>
      <w:r w:rsidRPr="005E1B5A">
        <w:rPr>
          <w:rFonts w:ascii="Times New Roman" w:eastAsia="Cambria" w:hAnsi="Times New Roman" w:cs="Times New Roman"/>
          <w:spacing w:val="1"/>
          <w:sz w:val="24"/>
          <w:szCs w:val="24"/>
          <w:lang w:val="fr-BE"/>
        </w:rPr>
        <w:t>er</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9"/>
          <w:sz w:val="24"/>
          <w:szCs w:val="24"/>
          <w:lang w:val="fr-BE"/>
        </w:rPr>
        <w:t xml:space="preserve"> </w:t>
      </w:r>
      <w:r w:rsidRPr="005E1B5A">
        <w:rPr>
          <w:rFonts w:ascii="Times New Roman" w:eastAsia="Cambria" w:hAnsi="Times New Roman" w:cs="Times New Roman"/>
          <w:spacing w:val="-1"/>
          <w:sz w:val="24"/>
          <w:szCs w:val="24"/>
          <w:lang w:val="fr-BE"/>
        </w:rPr>
        <w:t>vi</w:t>
      </w:r>
      <w:r w:rsidRPr="005E1B5A">
        <w:rPr>
          <w:rFonts w:ascii="Times New Roman" w:eastAsia="Cambria" w:hAnsi="Times New Roman" w:cs="Times New Roman"/>
          <w:spacing w:val="1"/>
          <w:sz w:val="24"/>
          <w:szCs w:val="24"/>
          <w:lang w:val="fr-BE"/>
        </w:rPr>
        <w:t>de</w:t>
      </w:r>
      <w:r w:rsidRPr="005E1B5A">
        <w:rPr>
          <w:rFonts w:ascii="Times New Roman" w:eastAsia="Cambria" w:hAnsi="Times New Roman" w:cs="Times New Roman"/>
          <w:spacing w:val="-1"/>
          <w:sz w:val="24"/>
          <w:szCs w:val="24"/>
          <w:lang w:val="fr-BE"/>
        </w:rPr>
        <w:t>o</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5"/>
          <w:sz w:val="24"/>
          <w:szCs w:val="24"/>
          <w:lang w:val="fr-BE"/>
        </w:rPr>
        <w:t xml:space="preserve"> </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2"/>
          <w:sz w:val="24"/>
          <w:szCs w:val="24"/>
          <w:lang w:val="fr-BE"/>
        </w:rPr>
        <w:t>c</w:t>
      </w:r>
      <w:r w:rsidRPr="005E1B5A">
        <w:rPr>
          <w:rFonts w:ascii="Times New Roman" w:eastAsia="Cambria" w:hAnsi="Times New Roman" w:cs="Times New Roman"/>
          <w:sz w:val="24"/>
          <w:szCs w:val="24"/>
          <w:lang w:val="fr-BE"/>
        </w:rPr>
        <w:t>.);</w:t>
      </w:r>
    </w:p>
    <w:p w14:paraId="7F355FA3" w14:textId="198F7DB6" w:rsidR="0087585D" w:rsidRPr="005E1B5A" w:rsidRDefault="0087585D" w:rsidP="0087585D">
      <w:pPr>
        <w:tabs>
          <w:tab w:val="left" w:pos="840"/>
        </w:tabs>
        <w:spacing w:before="3" w:after="0" w:line="274" w:lineRule="auto"/>
        <w:ind w:left="840" w:right="56" w:hanging="360"/>
        <w:jc w:val="both"/>
        <w:rPr>
          <w:rFonts w:ascii="Times New Roman" w:eastAsia="Cambria" w:hAnsi="Times New Roman" w:cs="Times New Roman"/>
          <w:sz w:val="24"/>
          <w:szCs w:val="24"/>
          <w:lang w:val="fr-BE"/>
        </w:rPr>
      </w:pPr>
      <w:r w:rsidRPr="005E1B5A">
        <w:rPr>
          <w:rFonts w:ascii="Times New Roman" w:eastAsia="Segoe MDL2 Assets" w:hAnsi="Times New Roman" w:cs="Times New Roman"/>
          <w:w w:val="45"/>
          <w:sz w:val="24"/>
          <w:szCs w:val="24"/>
        </w:rPr>
        <w:t></w:t>
      </w:r>
      <w:r w:rsidRPr="005E1B5A">
        <w:rPr>
          <w:rFonts w:ascii="Times New Roman" w:eastAsia="Segoe MDL2 Assets" w:hAnsi="Times New Roman" w:cs="Times New Roman"/>
          <w:sz w:val="24"/>
          <w:szCs w:val="24"/>
          <w:lang w:val="fr-BE"/>
        </w:rPr>
        <w:tab/>
      </w:r>
      <w:r w:rsidRPr="005E1B5A">
        <w:rPr>
          <w:rFonts w:ascii="Times New Roman" w:eastAsia="Cambria" w:hAnsi="Times New Roman" w:cs="Times New Roman"/>
          <w:spacing w:val="-1"/>
          <w:sz w:val="24"/>
          <w:szCs w:val="24"/>
          <w:lang w:val="fr-BE"/>
        </w:rPr>
        <w:t>Bul</w:t>
      </w:r>
      <w:r w:rsidRPr="005E1B5A">
        <w:rPr>
          <w:rFonts w:ascii="Times New Roman" w:eastAsia="Cambria" w:hAnsi="Times New Roman" w:cs="Times New Roman"/>
          <w:spacing w:val="1"/>
          <w:sz w:val="24"/>
          <w:szCs w:val="24"/>
          <w:lang w:val="fr-BE"/>
        </w:rPr>
        <w:t>et</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ne</w:t>
      </w:r>
      <w:r w:rsidRPr="005E1B5A">
        <w:rPr>
          <w:rFonts w:ascii="Times New Roman" w:eastAsia="Cambria" w:hAnsi="Times New Roman" w:cs="Times New Roman"/>
          <w:spacing w:val="23"/>
          <w:sz w:val="24"/>
          <w:szCs w:val="24"/>
          <w:lang w:val="fr-BE"/>
        </w:rPr>
        <w:t xml:space="preserve"> </w:t>
      </w:r>
      <w:r w:rsidRPr="005E1B5A">
        <w:rPr>
          <w:rFonts w:ascii="Times New Roman" w:eastAsia="Cambria" w:hAnsi="Times New Roman" w:cs="Times New Roman"/>
          <w:spacing w:val="-1"/>
          <w:sz w:val="24"/>
          <w:szCs w:val="24"/>
          <w:lang w:val="fr-BE"/>
        </w:rPr>
        <w:t>d</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25"/>
          <w:sz w:val="24"/>
          <w:szCs w:val="24"/>
          <w:lang w:val="fr-BE"/>
        </w:rPr>
        <w:t xml:space="preserve"> </w:t>
      </w:r>
      <w:r w:rsidRPr="005E1B5A">
        <w:rPr>
          <w:rFonts w:ascii="Times New Roman" w:eastAsia="Cambria" w:hAnsi="Times New Roman" w:cs="Times New Roman"/>
          <w:spacing w:val="-1"/>
          <w:sz w:val="24"/>
          <w:szCs w:val="24"/>
          <w:lang w:val="fr-BE"/>
        </w:rPr>
        <w:t>î</w:t>
      </w:r>
      <w:r w:rsidRPr="005E1B5A">
        <w:rPr>
          <w:rFonts w:ascii="Times New Roman" w:eastAsia="Cambria" w:hAnsi="Times New Roman" w:cs="Times New Roman"/>
          <w:sz w:val="24"/>
          <w:szCs w:val="24"/>
          <w:lang w:val="fr-BE"/>
        </w:rPr>
        <w:t>nc</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z w:val="24"/>
          <w:szCs w:val="24"/>
          <w:lang w:val="fr-BE"/>
        </w:rPr>
        <w:t>c</w:t>
      </w:r>
      <w:r w:rsidRPr="005E1B5A">
        <w:rPr>
          <w:rFonts w:ascii="Times New Roman" w:eastAsia="Cambria" w:hAnsi="Times New Roman" w:cs="Times New Roman"/>
          <w:spacing w:val="-1"/>
          <w:sz w:val="24"/>
          <w:szCs w:val="24"/>
          <w:lang w:val="fr-BE"/>
        </w:rPr>
        <w:t>ă</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z w:val="24"/>
          <w:szCs w:val="24"/>
          <w:lang w:val="fr-BE"/>
        </w:rPr>
        <w:t>i</w:t>
      </w:r>
      <w:r w:rsidRPr="00781FCC">
        <w:rPr>
          <w:rFonts w:ascii="Times New Roman" w:eastAsia="Cambria" w:hAnsi="Times New Roman" w:cs="Times New Roman"/>
          <w:sz w:val="24"/>
          <w:szCs w:val="24"/>
          <w:lang w:val="fr-BE"/>
        </w:rPr>
        <w:t xml:space="preserve"> </w:t>
      </w:r>
      <w:r w:rsidR="00AD01CF" w:rsidRPr="00781FCC">
        <w:rPr>
          <w:rFonts w:ascii="Times New Roman" w:eastAsia="Cambria" w:hAnsi="Times New Roman" w:cs="Times New Roman"/>
          <w:sz w:val="24"/>
          <w:szCs w:val="24"/>
          <w:lang w:val="fr-BE"/>
        </w:rPr>
        <w:t>pentru</w:t>
      </w:r>
      <w:r w:rsidR="00AD01CF">
        <w:rPr>
          <w:rFonts w:ascii="Times New Roman" w:eastAsia="Cambria" w:hAnsi="Times New Roman" w:cs="Times New Roman"/>
          <w:color w:val="FF0000"/>
          <w:spacing w:val="21"/>
          <w:sz w:val="24"/>
          <w:szCs w:val="24"/>
          <w:lang w:val="fr-BE"/>
        </w:rPr>
        <w:t xml:space="preserve"> </w:t>
      </w:r>
      <w:r w:rsidRPr="005E1B5A">
        <w:rPr>
          <w:rFonts w:ascii="Times New Roman" w:eastAsia="Cambria" w:hAnsi="Times New Roman" w:cs="Times New Roman"/>
          <w:spacing w:val="-1"/>
          <w:sz w:val="24"/>
          <w:szCs w:val="24"/>
          <w:lang w:val="fr-BE"/>
        </w:rPr>
        <w:t>p</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nc</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p</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le</w:t>
      </w:r>
      <w:r w:rsidRPr="005E1B5A">
        <w:rPr>
          <w:rFonts w:ascii="Times New Roman" w:eastAsia="Cambria" w:hAnsi="Times New Roman" w:cs="Times New Roman"/>
          <w:spacing w:val="-1"/>
          <w:sz w:val="24"/>
          <w:szCs w:val="24"/>
          <w:lang w:val="fr-BE"/>
        </w:rPr>
        <w:t>l</w:t>
      </w:r>
      <w:r w:rsidR="00AD01CF">
        <w:rPr>
          <w:rFonts w:ascii="Times New Roman" w:eastAsia="Cambria" w:hAnsi="Times New Roman" w:cs="Times New Roman"/>
          <w:sz w:val="24"/>
          <w:szCs w:val="24"/>
          <w:lang w:val="fr-BE"/>
        </w:rPr>
        <w:t>e</w:t>
      </w:r>
      <w:r w:rsidRPr="005E1B5A">
        <w:rPr>
          <w:rFonts w:ascii="Times New Roman" w:eastAsia="Cambria" w:hAnsi="Times New Roman" w:cs="Times New Roman"/>
          <w:spacing w:val="22"/>
          <w:sz w:val="24"/>
          <w:szCs w:val="24"/>
          <w:lang w:val="fr-BE"/>
        </w:rPr>
        <w:t xml:space="preserve"> </w:t>
      </w:r>
      <w:r w:rsidRPr="005E1B5A">
        <w:rPr>
          <w:rFonts w:ascii="Times New Roman" w:eastAsia="Cambria" w:hAnsi="Times New Roman" w:cs="Times New Roman"/>
          <w:spacing w:val="1"/>
          <w:sz w:val="24"/>
          <w:szCs w:val="24"/>
          <w:lang w:val="fr-BE"/>
        </w:rPr>
        <w:t>s</w:t>
      </w:r>
      <w:r w:rsidRPr="005E1B5A">
        <w:rPr>
          <w:rFonts w:ascii="Times New Roman" w:eastAsia="Cambria" w:hAnsi="Times New Roman" w:cs="Times New Roman"/>
          <w:spacing w:val="-2"/>
          <w:sz w:val="24"/>
          <w:szCs w:val="24"/>
          <w:lang w:val="fr-BE"/>
        </w:rPr>
        <w:t>u</w:t>
      </w:r>
      <w:r w:rsidRPr="005E1B5A">
        <w:rPr>
          <w:rFonts w:ascii="Times New Roman" w:eastAsia="Cambria" w:hAnsi="Times New Roman" w:cs="Times New Roman"/>
          <w:sz w:val="24"/>
          <w:szCs w:val="24"/>
          <w:lang w:val="fr-BE"/>
        </w:rPr>
        <w:t>b</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2"/>
          <w:sz w:val="24"/>
          <w:szCs w:val="24"/>
          <w:lang w:val="fr-BE"/>
        </w:rPr>
        <w:t>n</w:t>
      </w:r>
      <w:r w:rsidRPr="005E1B5A">
        <w:rPr>
          <w:rFonts w:ascii="Times New Roman" w:eastAsia="Cambria" w:hAnsi="Times New Roman" w:cs="Times New Roman"/>
          <w:spacing w:val="1"/>
          <w:sz w:val="24"/>
          <w:szCs w:val="24"/>
          <w:lang w:val="fr-BE"/>
        </w:rPr>
        <w:t>sa</w:t>
      </w:r>
      <w:r w:rsidRPr="005E1B5A">
        <w:rPr>
          <w:rFonts w:ascii="Times New Roman" w:eastAsia="Cambria" w:hAnsi="Times New Roman" w:cs="Times New Roman"/>
          <w:sz w:val="24"/>
          <w:szCs w:val="24"/>
          <w:lang w:val="fr-BE"/>
        </w:rPr>
        <w:t>m</w:t>
      </w:r>
      <w:r w:rsidRPr="005E1B5A">
        <w:rPr>
          <w:rFonts w:ascii="Times New Roman" w:eastAsia="Cambria" w:hAnsi="Times New Roman" w:cs="Times New Roman"/>
          <w:spacing w:val="-1"/>
          <w:sz w:val="24"/>
          <w:szCs w:val="24"/>
          <w:lang w:val="fr-BE"/>
        </w:rPr>
        <w:t>b</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pacing w:val="-1"/>
          <w:sz w:val="24"/>
          <w:szCs w:val="24"/>
          <w:lang w:val="fr-BE"/>
        </w:rPr>
        <w:t>u</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z w:val="24"/>
          <w:szCs w:val="24"/>
          <w:lang w:val="fr-BE"/>
        </w:rPr>
        <w:t xml:space="preserve">i </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1"/>
          <w:sz w:val="24"/>
          <w:szCs w:val="24"/>
          <w:lang w:val="fr-BE"/>
        </w:rPr>
        <w:t xml:space="preserve"> t</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o</w:t>
      </w:r>
      <w:r w:rsidRPr="005E1B5A">
        <w:rPr>
          <w:rFonts w:ascii="Times New Roman" w:eastAsia="Cambria" w:hAnsi="Times New Roman" w:cs="Times New Roman"/>
          <w:spacing w:val="1"/>
          <w:sz w:val="24"/>
          <w:szCs w:val="24"/>
          <w:lang w:val="fr-BE"/>
        </w:rPr>
        <w:t>le</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b</w:t>
      </w:r>
      <w:r w:rsidRPr="005E1B5A">
        <w:rPr>
          <w:rFonts w:ascii="Times New Roman" w:eastAsia="Cambria" w:hAnsi="Times New Roman" w:cs="Times New Roman"/>
          <w:spacing w:val="-1"/>
          <w:sz w:val="24"/>
          <w:szCs w:val="24"/>
          <w:lang w:val="fr-BE"/>
        </w:rPr>
        <w:t>uz</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z w:val="24"/>
          <w:szCs w:val="24"/>
          <w:lang w:val="fr-BE"/>
        </w:rPr>
        <w:t>o</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9"/>
          <w:sz w:val="24"/>
          <w:szCs w:val="24"/>
          <w:lang w:val="fr-BE"/>
        </w:rPr>
        <w:t xml:space="preserve"> </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z w:val="24"/>
          <w:szCs w:val="24"/>
          <w:lang w:val="fr-BE"/>
        </w:rPr>
        <w:t>c.</w:t>
      </w:r>
      <w:r w:rsidRPr="005E1B5A">
        <w:rPr>
          <w:rFonts w:ascii="Times New Roman" w:eastAsia="Cambria" w:hAnsi="Times New Roman" w:cs="Times New Roman"/>
          <w:spacing w:val="-2"/>
          <w:sz w:val="24"/>
          <w:szCs w:val="24"/>
          <w:lang w:val="fr-BE"/>
        </w:rPr>
        <w:t xml:space="preserve"> </w:t>
      </w:r>
      <w:r w:rsidRPr="005E1B5A">
        <w:rPr>
          <w:rFonts w:ascii="Times New Roman" w:eastAsia="Cambria" w:hAnsi="Times New Roman" w:cs="Times New Roman"/>
          <w:spacing w:val="1"/>
          <w:sz w:val="24"/>
          <w:szCs w:val="24"/>
          <w:lang w:val="fr-BE"/>
        </w:rPr>
        <w:t>d</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z w:val="24"/>
          <w:szCs w:val="24"/>
          <w:lang w:val="fr-BE"/>
        </w:rPr>
        <w:t>că</w:t>
      </w:r>
      <w:r w:rsidRPr="005E1B5A">
        <w:rPr>
          <w:rFonts w:ascii="Times New Roman" w:eastAsia="Cambria" w:hAnsi="Times New Roman" w:cs="Times New Roman"/>
          <w:spacing w:val="-2"/>
          <w:sz w:val="24"/>
          <w:szCs w:val="24"/>
          <w:lang w:val="fr-BE"/>
        </w:rPr>
        <w:t xml:space="preserve"> </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x</w:t>
      </w:r>
      <w:r w:rsidRPr="005E1B5A">
        <w:rPr>
          <w:rFonts w:ascii="Times New Roman" w:eastAsia="Cambria" w:hAnsi="Times New Roman" w:cs="Times New Roman"/>
          <w:spacing w:val="-1"/>
          <w:sz w:val="24"/>
          <w:szCs w:val="24"/>
          <w:lang w:val="fr-BE"/>
        </w:rPr>
        <w:t>is</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ă</w:t>
      </w:r>
      <w:r w:rsidRPr="005E1B5A">
        <w:rPr>
          <w:rFonts w:ascii="Times New Roman" w:eastAsia="Cambria" w:hAnsi="Times New Roman" w:cs="Times New Roman"/>
          <w:sz w:val="24"/>
          <w:szCs w:val="24"/>
          <w:lang w:val="fr-BE"/>
        </w:rPr>
        <w:t>.</w:t>
      </w:r>
    </w:p>
    <w:p w14:paraId="3DA2DFB5" w14:textId="77777777" w:rsidR="0087585D" w:rsidRPr="005E1B5A" w:rsidRDefault="0087585D" w:rsidP="0087585D">
      <w:pPr>
        <w:tabs>
          <w:tab w:val="left" w:pos="840"/>
        </w:tabs>
        <w:spacing w:before="2" w:after="0" w:line="274" w:lineRule="auto"/>
        <w:ind w:left="840" w:right="57" w:hanging="360"/>
        <w:jc w:val="both"/>
        <w:rPr>
          <w:rFonts w:ascii="Times New Roman" w:eastAsia="Cambria" w:hAnsi="Times New Roman" w:cs="Times New Roman"/>
          <w:sz w:val="24"/>
          <w:szCs w:val="24"/>
          <w:lang w:val="fr-BE"/>
        </w:rPr>
      </w:pPr>
      <w:r w:rsidRPr="005E1B5A">
        <w:rPr>
          <w:rFonts w:ascii="Times New Roman" w:eastAsia="Segoe MDL2 Assets" w:hAnsi="Times New Roman" w:cs="Times New Roman"/>
          <w:w w:val="45"/>
          <w:sz w:val="24"/>
          <w:szCs w:val="24"/>
        </w:rPr>
        <w:t></w:t>
      </w:r>
      <w:r w:rsidRPr="005E1B5A">
        <w:rPr>
          <w:rFonts w:ascii="Times New Roman" w:eastAsia="Segoe MDL2 Assets" w:hAnsi="Times New Roman" w:cs="Times New Roman"/>
          <w:sz w:val="24"/>
          <w:szCs w:val="24"/>
          <w:lang w:val="fr-BE"/>
        </w:rPr>
        <w:tab/>
      </w:r>
      <w:r w:rsidRPr="005E1B5A">
        <w:rPr>
          <w:rFonts w:ascii="Times New Roman" w:eastAsia="Cambria" w:hAnsi="Times New Roman" w:cs="Times New Roman"/>
          <w:spacing w:val="-1"/>
          <w:sz w:val="24"/>
          <w:szCs w:val="24"/>
          <w:lang w:val="fr-BE"/>
        </w:rPr>
        <w:t>C</w:t>
      </w:r>
      <w:r w:rsidRPr="005E1B5A">
        <w:rPr>
          <w:rFonts w:ascii="Times New Roman" w:eastAsia="Cambria" w:hAnsi="Times New Roman" w:cs="Times New Roman"/>
          <w:sz w:val="24"/>
          <w:szCs w:val="24"/>
          <w:lang w:val="fr-BE"/>
        </w:rPr>
        <w:t>op</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i</w:t>
      </w:r>
      <w:r w:rsidRPr="005E1B5A">
        <w:rPr>
          <w:rFonts w:ascii="Times New Roman" w:eastAsia="Cambria" w:hAnsi="Times New Roman" w:cs="Times New Roman"/>
          <w:spacing w:val="1"/>
          <w:sz w:val="24"/>
          <w:szCs w:val="24"/>
          <w:lang w:val="fr-BE"/>
        </w:rPr>
        <w:t xml:space="preserve"> d</w:t>
      </w:r>
      <w:r w:rsidRPr="005E1B5A">
        <w:rPr>
          <w:rFonts w:ascii="Times New Roman" w:eastAsia="Cambria" w:hAnsi="Times New Roman" w:cs="Times New Roman"/>
          <w:spacing w:val="-2"/>
          <w:sz w:val="24"/>
          <w:szCs w:val="24"/>
          <w:lang w:val="fr-BE"/>
        </w:rPr>
        <w:t>u</w:t>
      </w:r>
      <w:r w:rsidR="008748B5" w:rsidRPr="005E1B5A">
        <w:rPr>
          <w:rFonts w:ascii="Times New Roman" w:eastAsia="Cambria" w:hAnsi="Times New Roman" w:cs="Times New Roman"/>
          <w:sz w:val="24"/>
          <w:szCs w:val="24"/>
          <w:lang w:val="fr-BE"/>
        </w:rPr>
        <w:t>pă</w:t>
      </w:r>
      <w:r w:rsidRPr="005E1B5A">
        <w:rPr>
          <w:rFonts w:ascii="Times New Roman" w:eastAsia="Cambria" w:hAnsi="Times New Roman" w:cs="Times New Roman"/>
          <w:spacing w:val="4"/>
          <w:sz w:val="24"/>
          <w:szCs w:val="24"/>
          <w:lang w:val="fr-BE"/>
        </w:rPr>
        <w:t xml:space="preserve"> </w:t>
      </w:r>
      <w:r w:rsidRPr="005E1B5A">
        <w:rPr>
          <w:rFonts w:ascii="Times New Roman" w:eastAsia="Cambria" w:hAnsi="Times New Roman" w:cs="Times New Roman"/>
          <w:sz w:val="24"/>
          <w:szCs w:val="24"/>
          <w:lang w:val="fr-BE"/>
        </w:rPr>
        <w:t>c</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1"/>
          <w:sz w:val="24"/>
          <w:szCs w:val="24"/>
          <w:lang w:val="fr-BE"/>
        </w:rPr>
        <w:t>rt</w:t>
      </w:r>
      <w:r w:rsidRPr="005E1B5A">
        <w:rPr>
          <w:rFonts w:ascii="Times New Roman" w:eastAsia="Cambria" w:hAnsi="Times New Roman" w:cs="Times New Roman"/>
          <w:spacing w:val="-1"/>
          <w:sz w:val="24"/>
          <w:szCs w:val="24"/>
          <w:lang w:val="fr-BE"/>
        </w:rPr>
        <w:t>ifi</w:t>
      </w:r>
      <w:r w:rsidRPr="005E1B5A">
        <w:rPr>
          <w:rFonts w:ascii="Times New Roman" w:eastAsia="Cambria" w:hAnsi="Times New Roman" w:cs="Times New Roman"/>
          <w:sz w:val="24"/>
          <w:szCs w:val="24"/>
          <w:lang w:val="fr-BE"/>
        </w:rPr>
        <w:t>c</w:t>
      </w:r>
      <w:r w:rsidRPr="005E1B5A">
        <w:rPr>
          <w:rFonts w:ascii="Times New Roman" w:eastAsia="Cambria" w:hAnsi="Times New Roman" w:cs="Times New Roman"/>
          <w:spacing w:val="1"/>
          <w:sz w:val="24"/>
          <w:szCs w:val="24"/>
          <w:lang w:val="fr-BE"/>
        </w:rPr>
        <w:t>at</w:t>
      </w:r>
      <w:r w:rsidRPr="005E1B5A">
        <w:rPr>
          <w:rFonts w:ascii="Times New Roman" w:eastAsia="Cambria" w:hAnsi="Times New Roman" w:cs="Times New Roman"/>
          <w:spacing w:val="-1"/>
          <w:sz w:val="24"/>
          <w:szCs w:val="24"/>
          <w:lang w:val="fr-BE"/>
        </w:rPr>
        <w:t>u</w:t>
      </w:r>
      <w:r w:rsidRPr="005E1B5A">
        <w:rPr>
          <w:rFonts w:ascii="Times New Roman" w:eastAsia="Cambria" w:hAnsi="Times New Roman" w:cs="Times New Roman"/>
          <w:sz w:val="24"/>
          <w:szCs w:val="24"/>
          <w:lang w:val="fr-BE"/>
        </w:rPr>
        <w:t>l</w:t>
      </w:r>
      <w:r w:rsidRPr="005E1B5A">
        <w:rPr>
          <w:rFonts w:ascii="Times New Roman" w:eastAsia="Cambria" w:hAnsi="Times New Roman" w:cs="Times New Roman"/>
          <w:spacing w:val="51"/>
          <w:sz w:val="24"/>
          <w:szCs w:val="24"/>
          <w:lang w:val="fr-BE"/>
        </w:rPr>
        <w:t xml:space="preserve"> </w:t>
      </w:r>
      <w:r w:rsidRPr="005E1B5A">
        <w:rPr>
          <w:rFonts w:ascii="Times New Roman" w:eastAsia="Cambria" w:hAnsi="Times New Roman" w:cs="Times New Roman"/>
          <w:spacing w:val="1"/>
          <w:sz w:val="24"/>
          <w:szCs w:val="24"/>
          <w:lang w:val="fr-BE"/>
        </w:rPr>
        <w:t>d</w:t>
      </w:r>
      <w:r w:rsidR="008748B5"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2"/>
          <w:sz w:val="24"/>
          <w:szCs w:val="24"/>
          <w:lang w:val="fr-BE"/>
        </w:rPr>
        <w:t xml:space="preserve"> </w:t>
      </w:r>
      <w:r w:rsidRPr="005E1B5A">
        <w:rPr>
          <w:rFonts w:ascii="Times New Roman" w:eastAsia="Cambria" w:hAnsi="Times New Roman" w:cs="Times New Roman"/>
          <w:spacing w:val="-1"/>
          <w:sz w:val="24"/>
          <w:szCs w:val="24"/>
          <w:lang w:val="fr-BE"/>
        </w:rPr>
        <w:t>o</w:t>
      </w:r>
      <w:r w:rsidRPr="005E1B5A">
        <w:rPr>
          <w:rFonts w:ascii="Times New Roman" w:eastAsia="Cambria" w:hAnsi="Times New Roman" w:cs="Times New Roman"/>
          <w:sz w:val="24"/>
          <w:szCs w:val="24"/>
          <w:lang w:val="fr-BE"/>
        </w:rPr>
        <w:t>mo</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z w:val="24"/>
          <w:szCs w:val="24"/>
          <w:lang w:val="fr-BE"/>
        </w:rPr>
        <w:t>o</w:t>
      </w:r>
      <w:r w:rsidRPr="005E1B5A">
        <w:rPr>
          <w:rFonts w:ascii="Times New Roman" w:eastAsia="Cambria" w:hAnsi="Times New Roman" w:cs="Times New Roman"/>
          <w:spacing w:val="-1"/>
          <w:sz w:val="24"/>
          <w:szCs w:val="24"/>
          <w:lang w:val="fr-BE"/>
        </w:rPr>
        <w:t>g</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52"/>
          <w:sz w:val="24"/>
          <w:szCs w:val="24"/>
          <w:lang w:val="fr-BE"/>
        </w:rPr>
        <w:t xml:space="preserve"> </w:t>
      </w:r>
      <w:r w:rsidRPr="005E1B5A">
        <w:rPr>
          <w:rFonts w:ascii="Times New Roman" w:eastAsia="Cambria" w:hAnsi="Times New Roman" w:cs="Times New Roman"/>
          <w:spacing w:val="-1"/>
          <w:sz w:val="24"/>
          <w:szCs w:val="24"/>
          <w:lang w:val="fr-BE"/>
        </w:rPr>
        <w:t>a</w:t>
      </w:r>
      <w:r w:rsidR="008748B5" w:rsidRPr="005E1B5A">
        <w:rPr>
          <w:rFonts w:ascii="Times New Roman" w:eastAsia="Cambria" w:hAnsi="Times New Roman" w:cs="Times New Roman"/>
          <w:sz w:val="24"/>
          <w:szCs w:val="24"/>
          <w:lang w:val="fr-BE"/>
        </w:rPr>
        <w:t>l</w:t>
      </w:r>
      <w:r w:rsidRPr="005E1B5A">
        <w:rPr>
          <w:rFonts w:ascii="Times New Roman" w:eastAsia="Cambria" w:hAnsi="Times New Roman" w:cs="Times New Roman"/>
          <w:spacing w:val="5"/>
          <w:sz w:val="24"/>
          <w:szCs w:val="24"/>
          <w:lang w:val="fr-BE"/>
        </w:rPr>
        <w:t xml:space="preserve"> </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z w:val="24"/>
          <w:szCs w:val="24"/>
          <w:lang w:val="fr-BE"/>
        </w:rPr>
        <w:t>o</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b</w:t>
      </w:r>
      <w:r w:rsidRPr="005E1B5A">
        <w:rPr>
          <w:rFonts w:ascii="Times New Roman" w:eastAsia="Cambria" w:hAnsi="Times New Roman" w:cs="Times New Roman"/>
          <w:spacing w:val="-1"/>
          <w:sz w:val="24"/>
          <w:szCs w:val="24"/>
          <w:lang w:val="fr-BE"/>
        </w:rPr>
        <w:t>u</w:t>
      </w:r>
      <w:r w:rsidRPr="005E1B5A">
        <w:rPr>
          <w:rFonts w:ascii="Times New Roman" w:eastAsia="Cambria" w:hAnsi="Times New Roman" w:cs="Times New Roman"/>
          <w:spacing w:val="1"/>
          <w:sz w:val="24"/>
          <w:szCs w:val="24"/>
          <w:lang w:val="fr-BE"/>
        </w:rPr>
        <w:t>z</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z w:val="24"/>
          <w:szCs w:val="24"/>
          <w:lang w:val="fr-BE"/>
        </w:rPr>
        <w:t>or</w:t>
      </w:r>
      <w:r w:rsidRPr="005E1B5A">
        <w:rPr>
          <w:rFonts w:ascii="Times New Roman" w:eastAsia="Cambria" w:hAnsi="Times New Roman" w:cs="Times New Roman"/>
          <w:spacing w:val="49"/>
          <w:sz w:val="24"/>
          <w:szCs w:val="24"/>
          <w:lang w:val="fr-BE"/>
        </w:rPr>
        <w:t xml:space="preserve"> </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pacing w:val="-1"/>
          <w:sz w:val="24"/>
          <w:szCs w:val="24"/>
          <w:lang w:val="fr-BE"/>
        </w:rPr>
        <w:t>iv</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t</w:t>
      </w:r>
      <w:r w:rsidR="008748B5"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1"/>
          <w:sz w:val="24"/>
          <w:szCs w:val="24"/>
          <w:lang w:val="fr-BE"/>
        </w:rPr>
        <w:t xml:space="preserve"> ș</w:t>
      </w:r>
      <w:r w:rsidR="008748B5" w:rsidRPr="005E1B5A">
        <w:rPr>
          <w:rFonts w:ascii="Times New Roman" w:eastAsia="Cambria" w:hAnsi="Times New Roman" w:cs="Times New Roman"/>
          <w:sz w:val="24"/>
          <w:szCs w:val="24"/>
          <w:lang w:val="fr-BE"/>
        </w:rPr>
        <w:t>i</w:t>
      </w:r>
      <w:r w:rsidRPr="005E1B5A">
        <w:rPr>
          <w:rFonts w:ascii="Times New Roman" w:eastAsia="Cambria" w:hAnsi="Times New Roman" w:cs="Times New Roman"/>
          <w:spacing w:val="3"/>
          <w:sz w:val="24"/>
          <w:szCs w:val="24"/>
          <w:lang w:val="fr-BE"/>
        </w:rPr>
        <w:t xml:space="preserve"> </w:t>
      </w:r>
      <w:r w:rsidRPr="005E1B5A">
        <w:rPr>
          <w:rFonts w:ascii="Times New Roman" w:eastAsia="Cambria" w:hAnsi="Times New Roman" w:cs="Times New Roman"/>
          <w:spacing w:val="-2"/>
          <w:sz w:val="24"/>
          <w:szCs w:val="24"/>
          <w:lang w:val="fr-BE"/>
        </w:rPr>
        <w:t>c</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ifi</w:t>
      </w:r>
      <w:r w:rsidRPr="005E1B5A">
        <w:rPr>
          <w:rFonts w:ascii="Times New Roman" w:eastAsia="Cambria" w:hAnsi="Times New Roman" w:cs="Times New Roman"/>
          <w:sz w:val="24"/>
          <w:szCs w:val="24"/>
          <w:lang w:val="fr-BE"/>
        </w:rPr>
        <w:t>c</w:t>
      </w:r>
      <w:r w:rsidRPr="005E1B5A">
        <w:rPr>
          <w:rFonts w:ascii="Times New Roman" w:eastAsia="Cambria" w:hAnsi="Times New Roman" w:cs="Times New Roman"/>
          <w:spacing w:val="1"/>
          <w:sz w:val="24"/>
          <w:szCs w:val="24"/>
          <w:lang w:val="fr-BE"/>
        </w:rPr>
        <w:t>at</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50"/>
          <w:sz w:val="24"/>
          <w:szCs w:val="24"/>
          <w:lang w:val="fr-BE"/>
        </w:rPr>
        <w:t xml:space="preserve"> </w:t>
      </w:r>
      <w:r w:rsidRPr="005E1B5A">
        <w:rPr>
          <w:rFonts w:ascii="Times New Roman" w:eastAsia="Cambria" w:hAnsi="Times New Roman" w:cs="Times New Roman"/>
          <w:spacing w:val="1"/>
          <w:sz w:val="24"/>
          <w:szCs w:val="24"/>
          <w:lang w:val="fr-BE"/>
        </w:rPr>
        <w:t>d</w:t>
      </w:r>
      <w:r w:rsidRPr="005E1B5A">
        <w:rPr>
          <w:rFonts w:ascii="Times New Roman" w:eastAsia="Cambria" w:hAnsi="Times New Roman" w:cs="Times New Roman"/>
          <w:sz w:val="24"/>
          <w:szCs w:val="24"/>
          <w:lang w:val="fr-BE"/>
        </w:rPr>
        <w:t xml:space="preserve">e </w:t>
      </w:r>
      <w:r w:rsidRPr="005E1B5A">
        <w:rPr>
          <w:rFonts w:ascii="Times New Roman" w:eastAsia="Cambria" w:hAnsi="Times New Roman" w:cs="Times New Roman"/>
          <w:spacing w:val="-2"/>
          <w:sz w:val="24"/>
          <w:szCs w:val="24"/>
          <w:lang w:val="fr-BE"/>
        </w:rPr>
        <w:t>c</w:t>
      </w:r>
      <w:r w:rsidRPr="005E1B5A">
        <w:rPr>
          <w:rFonts w:ascii="Times New Roman" w:eastAsia="Cambria" w:hAnsi="Times New Roman" w:cs="Times New Roman"/>
          <w:sz w:val="24"/>
          <w:szCs w:val="24"/>
          <w:lang w:val="fr-BE"/>
        </w:rPr>
        <w:t>on</w:t>
      </w:r>
      <w:r w:rsidRPr="005E1B5A">
        <w:rPr>
          <w:rFonts w:ascii="Times New Roman" w:eastAsia="Cambria" w:hAnsi="Times New Roman" w:cs="Times New Roman"/>
          <w:spacing w:val="-1"/>
          <w:sz w:val="24"/>
          <w:szCs w:val="24"/>
          <w:lang w:val="fr-BE"/>
        </w:rPr>
        <w:t>f</w:t>
      </w:r>
      <w:r w:rsidRPr="005E1B5A">
        <w:rPr>
          <w:rFonts w:ascii="Times New Roman" w:eastAsia="Cambria" w:hAnsi="Times New Roman" w:cs="Times New Roman"/>
          <w:sz w:val="24"/>
          <w:szCs w:val="24"/>
          <w:lang w:val="fr-BE"/>
        </w:rPr>
        <w:t>o</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z w:val="24"/>
          <w:szCs w:val="24"/>
          <w:lang w:val="fr-BE"/>
        </w:rPr>
        <w:t>m</w:t>
      </w:r>
      <w:r w:rsidRPr="005E1B5A">
        <w:rPr>
          <w:rFonts w:ascii="Times New Roman" w:eastAsia="Cambria" w:hAnsi="Times New Roman" w:cs="Times New Roman"/>
          <w:spacing w:val="-1"/>
          <w:sz w:val="24"/>
          <w:szCs w:val="24"/>
          <w:lang w:val="fr-BE"/>
        </w:rPr>
        <w:t>it</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z w:val="24"/>
          <w:szCs w:val="24"/>
          <w:lang w:val="fr-BE"/>
        </w:rPr>
        <w:t xml:space="preserve">e </w:t>
      </w:r>
      <w:r w:rsidRPr="005E1B5A">
        <w:rPr>
          <w:rFonts w:ascii="Times New Roman" w:eastAsia="Cambria" w:hAnsi="Times New Roman" w:cs="Times New Roman"/>
          <w:spacing w:val="-2"/>
          <w:sz w:val="24"/>
          <w:szCs w:val="24"/>
          <w:lang w:val="fr-BE"/>
        </w:rPr>
        <w:t>(</w:t>
      </w:r>
      <w:r w:rsidRPr="005E1B5A">
        <w:rPr>
          <w:rFonts w:ascii="Times New Roman" w:eastAsia="Cambria" w:hAnsi="Times New Roman" w:cs="Times New Roman"/>
          <w:spacing w:val="1"/>
          <w:sz w:val="24"/>
          <w:szCs w:val="24"/>
          <w:lang w:val="fr-BE"/>
        </w:rPr>
        <w:t>C</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6"/>
          <w:sz w:val="24"/>
          <w:szCs w:val="24"/>
          <w:lang w:val="fr-BE"/>
        </w:rPr>
        <w:t xml:space="preserve"> </w:t>
      </w:r>
      <w:r w:rsidRPr="005E1B5A">
        <w:rPr>
          <w:rFonts w:ascii="Times New Roman" w:eastAsia="Cambria" w:hAnsi="Times New Roman" w:cs="Times New Roman"/>
          <w:spacing w:val="1"/>
          <w:sz w:val="24"/>
          <w:szCs w:val="24"/>
          <w:lang w:val="fr-BE"/>
        </w:rPr>
        <w:t>sa</w:t>
      </w:r>
      <w:r w:rsidRPr="005E1B5A">
        <w:rPr>
          <w:rFonts w:ascii="Times New Roman" w:eastAsia="Cambria" w:hAnsi="Times New Roman" w:cs="Times New Roman"/>
          <w:sz w:val="24"/>
          <w:szCs w:val="24"/>
          <w:lang w:val="fr-BE"/>
        </w:rPr>
        <w:t>u</w:t>
      </w:r>
      <w:r w:rsidRPr="005E1B5A">
        <w:rPr>
          <w:rFonts w:ascii="Times New Roman" w:eastAsia="Cambria" w:hAnsi="Times New Roman" w:cs="Times New Roman"/>
          <w:spacing w:val="6"/>
          <w:sz w:val="24"/>
          <w:szCs w:val="24"/>
          <w:lang w:val="fr-BE"/>
        </w:rPr>
        <w:t xml:space="preserve"> </w:t>
      </w:r>
      <w:r w:rsidRPr="005E1B5A">
        <w:rPr>
          <w:rFonts w:ascii="Times New Roman" w:eastAsia="Cambria" w:hAnsi="Times New Roman" w:cs="Times New Roman"/>
          <w:spacing w:val="1"/>
          <w:sz w:val="24"/>
          <w:szCs w:val="24"/>
          <w:lang w:val="fr-BE"/>
        </w:rPr>
        <w:t>d</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7"/>
          <w:sz w:val="24"/>
          <w:szCs w:val="24"/>
          <w:lang w:val="fr-BE"/>
        </w:rPr>
        <w:t xml:space="preserve"> </w:t>
      </w:r>
      <w:r w:rsidRPr="005E1B5A">
        <w:rPr>
          <w:rFonts w:ascii="Times New Roman" w:eastAsia="Cambria" w:hAnsi="Times New Roman" w:cs="Times New Roman"/>
          <w:spacing w:val="-1"/>
          <w:sz w:val="24"/>
          <w:szCs w:val="24"/>
          <w:lang w:val="fr-BE"/>
        </w:rPr>
        <w:t>o</w:t>
      </w:r>
      <w:r w:rsidRPr="005E1B5A">
        <w:rPr>
          <w:rFonts w:ascii="Times New Roman" w:eastAsia="Cambria" w:hAnsi="Times New Roman" w:cs="Times New Roman"/>
          <w:sz w:val="24"/>
          <w:szCs w:val="24"/>
          <w:lang w:val="fr-BE"/>
        </w:rPr>
        <w:t>mo</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z w:val="24"/>
          <w:szCs w:val="24"/>
          <w:lang w:val="fr-BE"/>
        </w:rPr>
        <w:t>o</w:t>
      </w:r>
      <w:r w:rsidRPr="005E1B5A">
        <w:rPr>
          <w:rFonts w:ascii="Times New Roman" w:eastAsia="Cambria" w:hAnsi="Times New Roman" w:cs="Times New Roman"/>
          <w:spacing w:val="-1"/>
          <w:sz w:val="24"/>
          <w:szCs w:val="24"/>
          <w:lang w:val="fr-BE"/>
        </w:rPr>
        <w:t>g</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2"/>
          <w:sz w:val="24"/>
          <w:szCs w:val="24"/>
          <w:lang w:val="fr-BE"/>
        </w:rPr>
        <w:t xml:space="preserve"> </w:t>
      </w:r>
      <w:r w:rsidRPr="005E1B5A">
        <w:rPr>
          <w:rFonts w:ascii="Times New Roman" w:eastAsia="Cambria" w:hAnsi="Times New Roman" w:cs="Times New Roman"/>
          <w:sz w:val="24"/>
          <w:szCs w:val="24"/>
          <w:lang w:val="fr-BE"/>
        </w:rPr>
        <w:t>p</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2"/>
          <w:sz w:val="24"/>
          <w:szCs w:val="24"/>
          <w:lang w:val="fr-BE"/>
        </w:rPr>
        <w:t>n</w:t>
      </w:r>
      <w:r w:rsidRPr="005E1B5A">
        <w:rPr>
          <w:rFonts w:ascii="Times New Roman" w:eastAsia="Cambria" w:hAnsi="Times New Roman" w:cs="Times New Roman"/>
          <w:spacing w:val="1"/>
          <w:sz w:val="24"/>
          <w:szCs w:val="24"/>
          <w:lang w:val="fr-BE"/>
        </w:rPr>
        <w:t>tr</w:t>
      </w:r>
      <w:r w:rsidRPr="005E1B5A">
        <w:rPr>
          <w:rFonts w:ascii="Times New Roman" w:eastAsia="Cambria" w:hAnsi="Times New Roman" w:cs="Times New Roman"/>
          <w:sz w:val="24"/>
          <w:szCs w:val="24"/>
          <w:lang w:val="fr-BE"/>
        </w:rPr>
        <w:t>u</w:t>
      </w:r>
      <w:r w:rsidRPr="005E1B5A">
        <w:rPr>
          <w:rFonts w:ascii="Times New Roman" w:eastAsia="Cambria" w:hAnsi="Times New Roman" w:cs="Times New Roman"/>
          <w:spacing w:val="5"/>
          <w:sz w:val="24"/>
          <w:szCs w:val="24"/>
          <w:lang w:val="fr-BE"/>
        </w:rPr>
        <w:t xml:space="preserve"> </w:t>
      </w:r>
      <w:r w:rsidRPr="005E1B5A">
        <w:rPr>
          <w:rFonts w:ascii="Times New Roman" w:eastAsia="Cambria" w:hAnsi="Times New Roman" w:cs="Times New Roman"/>
          <w:sz w:val="24"/>
          <w:szCs w:val="24"/>
          <w:lang w:val="fr-BE"/>
        </w:rPr>
        <w:t>p</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nc</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p</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5"/>
          <w:sz w:val="24"/>
          <w:szCs w:val="24"/>
          <w:lang w:val="fr-BE"/>
        </w:rPr>
        <w:t xml:space="preserve"> </w:t>
      </w:r>
      <w:r w:rsidRPr="005E1B5A">
        <w:rPr>
          <w:rFonts w:ascii="Times New Roman" w:eastAsia="Cambria" w:hAnsi="Times New Roman" w:cs="Times New Roman"/>
          <w:spacing w:val="1"/>
          <w:sz w:val="24"/>
          <w:szCs w:val="24"/>
          <w:lang w:val="fr-BE"/>
        </w:rPr>
        <w:t>s</w:t>
      </w:r>
      <w:r w:rsidRPr="005E1B5A">
        <w:rPr>
          <w:rFonts w:ascii="Times New Roman" w:eastAsia="Cambria" w:hAnsi="Times New Roman" w:cs="Times New Roman"/>
          <w:spacing w:val="-1"/>
          <w:sz w:val="24"/>
          <w:szCs w:val="24"/>
          <w:lang w:val="fr-BE"/>
        </w:rPr>
        <w:t>is</w:t>
      </w:r>
      <w:r w:rsidRPr="005E1B5A">
        <w:rPr>
          <w:rFonts w:ascii="Times New Roman" w:eastAsia="Cambria" w:hAnsi="Times New Roman" w:cs="Times New Roman"/>
          <w:spacing w:val="1"/>
          <w:sz w:val="24"/>
          <w:szCs w:val="24"/>
          <w:lang w:val="fr-BE"/>
        </w:rPr>
        <w:t>te</w:t>
      </w:r>
      <w:r w:rsidRPr="005E1B5A">
        <w:rPr>
          <w:rFonts w:ascii="Times New Roman" w:eastAsia="Cambria" w:hAnsi="Times New Roman" w:cs="Times New Roman"/>
          <w:spacing w:val="-2"/>
          <w:sz w:val="24"/>
          <w:szCs w:val="24"/>
          <w:lang w:val="fr-BE"/>
        </w:rPr>
        <w:t>m</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5"/>
          <w:sz w:val="24"/>
          <w:szCs w:val="24"/>
          <w:lang w:val="fr-BE"/>
        </w:rPr>
        <w:t xml:space="preserve"> </w:t>
      </w:r>
      <w:r w:rsidRPr="005E1B5A">
        <w:rPr>
          <w:rFonts w:ascii="Times New Roman" w:eastAsia="Cambria" w:hAnsi="Times New Roman" w:cs="Times New Roman"/>
          <w:spacing w:val="1"/>
          <w:sz w:val="24"/>
          <w:szCs w:val="24"/>
          <w:lang w:val="fr-BE"/>
        </w:rPr>
        <w:t>ș</w:t>
      </w:r>
      <w:r w:rsidRPr="005E1B5A">
        <w:rPr>
          <w:rFonts w:ascii="Times New Roman" w:eastAsia="Cambria" w:hAnsi="Times New Roman" w:cs="Times New Roman"/>
          <w:sz w:val="24"/>
          <w:szCs w:val="24"/>
          <w:lang w:val="fr-BE"/>
        </w:rPr>
        <w:t>i</w:t>
      </w:r>
      <w:r w:rsidRPr="005E1B5A">
        <w:rPr>
          <w:rFonts w:ascii="Times New Roman" w:eastAsia="Cambria" w:hAnsi="Times New Roman" w:cs="Times New Roman"/>
          <w:spacing w:val="6"/>
          <w:sz w:val="24"/>
          <w:szCs w:val="24"/>
          <w:lang w:val="fr-BE"/>
        </w:rPr>
        <w:t xml:space="preserve"> </w:t>
      </w:r>
      <w:r w:rsidRPr="005E1B5A">
        <w:rPr>
          <w:rFonts w:ascii="Times New Roman" w:eastAsia="Cambria" w:hAnsi="Times New Roman" w:cs="Times New Roman"/>
          <w:spacing w:val="1"/>
          <w:sz w:val="24"/>
          <w:szCs w:val="24"/>
          <w:lang w:val="fr-BE"/>
        </w:rPr>
        <w:t>s</w:t>
      </w:r>
      <w:r w:rsidRPr="005E1B5A">
        <w:rPr>
          <w:rFonts w:ascii="Times New Roman" w:eastAsia="Cambria" w:hAnsi="Times New Roman" w:cs="Times New Roman"/>
          <w:spacing w:val="-1"/>
          <w:sz w:val="24"/>
          <w:szCs w:val="24"/>
          <w:lang w:val="fr-BE"/>
        </w:rPr>
        <w:t>ub</w:t>
      </w:r>
      <w:r w:rsidRPr="005E1B5A">
        <w:rPr>
          <w:rFonts w:ascii="Times New Roman" w:eastAsia="Cambria" w:hAnsi="Times New Roman" w:cs="Times New Roman"/>
          <w:spacing w:val="1"/>
          <w:sz w:val="24"/>
          <w:szCs w:val="24"/>
          <w:lang w:val="fr-BE"/>
        </w:rPr>
        <w:t>s</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pacing w:val="1"/>
          <w:sz w:val="24"/>
          <w:szCs w:val="24"/>
          <w:lang w:val="fr-BE"/>
        </w:rPr>
        <w:t>s</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2"/>
          <w:sz w:val="24"/>
          <w:szCs w:val="24"/>
          <w:lang w:val="fr-BE"/>
        </w:rPr>
        <w:t>m</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 xml:space="preserve">, </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3"/>
          <w:sz w:val="24"/>
          <w:szCs w:val="24"/>
          <w:lang w:val="fr-BE"/>
        </w:rPr>
        <w:t>g</w:t>
      </w:r>
      <w:r w:rsidRPr="005E1B5A">
        <w:rPr>
          <w:rFonts w:ascii="Times New Roman" w:eastAsia="Cambria" w:hAnsi="Times New Roman" w:cs="Times New Roman"/>
          <w:spacing w:val="1"/>
          <w:sz w:val="24"/>
          <w:szCs w:val="24"/>
          <w:lang w:val="fr-BE"/>
        </w:rPr>
        <w:t>re</w:t>
      </w:r>
      <w:r w:rsidRPr="005E1B5A">
        <w:rPr>
          <w:rFonts w:ascii="Times New Roman" w:eastAsia="Cambria" w:hAnsi="Times New Roman" w:cs="Times New Roman"/>
          <w:spacing w:val="-1"/>
          <w:sz w:val="24"/>
          <w:szCs w:val="24"/>
          <w:lang w:val="fr-BE"/>
        </w:rPr>
        <w:t>ga</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2"/>
          <w:sz w:val="24"/>
          <w:szCs w:val="24"/>
          <w:lang w:val="fr-BE"/>
        </w:rPr>
        <w:t xml:space="preserve"> </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m</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pacing w:val="1"/>
          <w:sz w:val="24"/>
          <w:szCs w:val="24"/>
          <w:lang w:val="fr-BE"/>
        </w:rPr>
        <w:t>s</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6"/>
          <w:sz w:val="24"/>
          <w:szCs w:val="24"/>
          <w:lang w:val="fr-BE"/>
        </w:rPr>
        <w:t xml:space="preserve"> </w:t>
      </w:r>
      <w:r w:rsidRPr="005E1B5A">
        <w:rPr>
          <w:rFonts w:ascii="Times New Roman" w:eastAsia="Cambria" w:hAnsi="Times New Roman" w:cs="Times New Roman"/>
          <w:spacing w:val="1"/>
          <w:sz w:val="24"/>
          <w:szCs w:val="24"/>
          <w:lang w:val="fr-BE"/>
        </w:rPr>
        <w:t>d</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3"/>
          <w:sz w:val="24"/>
          <w:szCs w:val="24"/>
          <w:lang w:val="fr-BE"/>
        </w:rPr>
        <w:t xml:space="preserve"> </w:t>
      </w:r>
      <w:r w:rsidRPr="005E1B5A">
        <w:rPr>
          <w:rFonts w:ascii="Times New Roman" w:eastAsia="Cambria" w:hAnsi="Times New Roman" w:cs="Times New Roman"/>
          <w:spacing w:val="-1"/>
          <w:sz w:val="24"/>
          <w:szCs w:val="24"/>
          <w:lang w:val="fr-BE"/>
        </w:rPr>
        <w:t>p</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o</w:t>
      </w:r>
      <w:r w:rsidRPr="005E1B5A">
        <w:rPr>
          <w:rFonts w:ascii="Times New Roman" w:eastAsia="Cambria" w:hAnsi="Times New Roman" w:cs="Times New Roman"/>
          <w:spacing w:val="1"/>
          <w:sz w:val="24"/>
          <w:szCs w:val="24"/>
          <w:lang w:val="fr-BE"/>
        </w:rPr>
        <w:t>d</w:t>
      </w:r>
      <w:r w:rsidRPr="005E1B5A">
        <w:rPr>
          <w:rFonts w:ascii="Times New Roman" w:eastAsia="Cambria" w:hAnsi="Times New Roman" w:cs="Times New Roman"/>
          <w:spacing w:val="-1"/>
          <w:sz w:val="24"/>
          <w:szCs w:val="24"/>
          <w:lang w:val="fr-BE"/>
        </w:rPr>
        <w:t>u</w:t>
      </w:r>
      <w:r w:rsidRPr="005E1B5A">
        <w:rPr>
          <w:rFonts w:ascii="Times New Roman" w:eastAsia="Cambria" w:hAnsi="Times New Roman" w:cs="Times New Roman"/>
          <w:sz w:val="24"/>
          <w:szCs w:val="24"/>
          <w:lang w:val="fr-BE"/>
        </w:rPr>
        <w:t>c</w:t>
      </w:r>
      <w:r w:rsidRPr="005E1B5A">
        <w:rPr>
          <w:rFonts w:ascii="Times New Roman" w:eastAsia="Cambria" w:hAnsi="Times New Roman" w:cs="Times New Roman"/>
          <w:spacing w:val="1"/>
          <w:sz w:val="24"/>
          <w:szCs w:val="24"/>
          <w:lang w:val="fr-BE"/>
        </w:rPr>
        <w:t>ă</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z w:val="24"/>
          <w:szCs w:val="24"/>
          <w:lang w:val="fr-BE"/>
        </w:rPr>
        <w:t>o</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z w:val="24"/>
          <w:szCs w:val="24"/>
          <w:lang w:val="fr-BE"/>
        </w:rPr>
        <w:t>i</w:t>
      </w:r>
      <w:r w:rsidRPr="005E1B5A">
        <w:rPr>
          <w:rFonts w:ascii="Times New Roman" w:eastAsia="Cambria" w:hAnsi="Times New Roman" w:cs="Times New Roman"/>
          <w:spacing w:val="-8"/>
          <w:sz w:val="24"/>
          <w:szCs w:val="24"/>
          <w:lang w:val="fr-BE"/>
        </w:rPr>
        <w:t xml:space="preserve"> </w:t>
      </w:r>
      <w:r w:rsidRPr="005E1B5A">
        <w:rPr>
          <w:rFonts w:ascii="Times New Roman" w:eastAsia="Cambria" w:hAnsi="Times New Roman" w:cs="Times New Roman"/>
          <w:spacing w:val="1"/>
          <w:sz w:val="24"/>
          <w:szCs w:val="24"/>
          <w:lang w:val="fr-BE"/>
        </w:rPr>
        <w:t>ș</w:t>
      </w:r>
      <w:r w:rsidRPr="005E1B5A">
        <w:rPr>
          <w:rFonts w:ascii="Times New Roman" w:eastAsia="Cambria" w:hAnsi="Times New Roman" w:cs="Times New Roman"/>
          <w:spacing w:val="-3"/>
          <w:sz w:val="24"/>
          <w:szCs w:val="24"/>
          <w:lang w:val="fr-BE"/>
        </w:rPr>
        <w:t>i</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1"/>
          <w:sz w:val="24"/>
          <w:szCs w:val="24"/>
          <w:lang w:val="fr-BE"/>
        </w:rPr>
        <w:t>sa</w:t>
      </w:r>
      <w:r w:rsidRPr="005E1B5A">
        <w:rPr>
          <w:rFonts w:ascii="Times New Roman" w:eastAsia="Cambria" w:hAnsi="Times New Roman" w:cs="Times New Roman"/>
          <w:sz w:val="24"/>
          <w:szCs w:val="24"/>
          <w:lang w:val="fr-BE"/>
        </w:rPr>
        <w:t>u</w:t>
      </w:r>
      <w:r w:rsidRPr="005E1B5A">
        <w:rPr>
          <w:rFonts w:ascii="Times New Roman" w:eastAsia="Cambria" w:hAnsi="Times New Roman" w:cs="Times New Roman"/>
          <w:spacing w:val="-4"/>
          <w:sz w:val="24"/>
          <w:szCs w:val="24"/>
          <w:lang w:val="fr-BE"/>
        </w:rPr>
        <w:t xml:space="preserve"> </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z w:val="24"/>
          <w:szCs w:val="24"/>
          <w:lang w:val="fr-BE"/>
        </w:rPr>
        <w:t>b</w:t>
      </w:r>
      <w:r w:rsidRPr="005E1B5A">
        <w:rPr>
          <w:rFonts w:ascii="Times New Roman" w:eastAsia="Cambria" w:hAnsi="Times New Roman" w:cs="Times New Roman"/>
          <w:spacing w:val="-1"/>
          <w:sz w:val="24"/>
          <w:szCs w:val="24"/>
          <w:lang w:val="fr-BE"/>
        </w:rPr>
        <w:t>o</w:t>
      </w:r>
      <w:r w:rsidRPr="005E1B5A">
        <w:rPr>
          <w:rFonts w:ascii="Times New Roman" w:eastAsia="Cambria" w:hAnsi="Times New Roman" w:cs="Times New Roman"/>
          <w:spacing w:val="1"/>
          <w:sz w:val="24"/>
          <w:szCs w:val="24"/>
          <w:lang w:val="fr-BE"/>
        </w:rPr>
        <w:t>ra</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z w:val="24"/>
          <w:szCs w:val="24"/>
          <w:lang w:val="fr-BE"/>
        </w:rPr>
        <w:t>o</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6"/>
          <w:sz w:val="24"/>
          <w:szCs w:val="24"/>
          <w:lang w:val="fr-BE"/>
        </w:rPr>
        <w:t xml:space="preserve"> </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gr</w:t>
      </w:r>
      <w:r w:rsidRPr="005E1B5A">
        <w:rPr>
          <w:rFonts w:ascii="Times New Roman" w:eastAsia="Cambria" w:hAnsi="Times New Roman" w:cs="Times New Roman"/>
          <w:spacing w:val="1"/>
          <w:sz w:val="24"/>
          <w:szCs w:val="24"/>
          <w:lang w:val="fr-BE"/>
        </w:rPr>
        <w:t>ea</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1"/>
          <w:sz w:val="24"/>
          <w:szCs w:val="24"/>
          <w:lang w:val="fr-BE"/>
        </w:rPr>
        <w:t xml:space="preserve"> î</w:t>
      </w:r>
      <w:r w:rsidRPr="005E1B5A">
        <w:rPr>
          <w:rFonts w:ascii="Times New Roman" w:eastAsia="Cambria" w:hAnsi="Times New Roman" w:cs="Times New Roman"/>
          <w:sz w:val="24"/>
          <w:szCs w:val="24"/>
          <w:lang w:val="fr-BE"/>
        </w:rPr>
        <w:t>n</w:t>
      </w:r>
      <w:r w:rsidRPr="005E1B5A">
        <w:rPr>
          <w:rFonts w:ascii="Times New Roman" w:eastAsia="Cambria" w:hAnsi="Times New Roman" w:cs="Times New Roman"/>
          <w:spacing w:val="-2"/>
          <w:sz w:val="24"/>
          <w:szCs w:val="24"/>
          <w:lang w:val="fr-BE"/>
        </w:rPr>
        <w:t xml:space="preserve"> </w:t>
      </w:r>
      <w:r w:rsidRPr="005E1B5A">
        <w:rPr>
          <w:rFonts w:ascii="Times New Roman" w:eastAsia="Cambria" w:hAnsi="Times New Roman" w:cs="Times New Roman"/>
          <w:sz w:val="24"/>
          <w:szCs w:val="24"/>
          <w:lang w:val="fr-BE"/>
        </w:rPr>
        <w:t>UE.</w:t>
      </w:r>
    </w:p>
    <w:p w14:paraId="2C6D0762" w14:textId="77777777" w:rsidR="0087585D" w:rsidRPr="005E1B5A" w:rsidRDefault="0087585D" w:rsidP="0087585D">
      <w:pPr>
        <w:tabs>
          <w:tab w:val="left" w:pos="840"/>
        </w:tabs>
        <w:spacing w:before="2" w:after="0" w:line="273" w:lineRule="auto"/>
        <w:ind w:left="840" w:right="56" w:hanging="360"/>
        <w:jc w:val="both"/>
        <w:rPr>
          <w:rFonts w:ascii="Times New Roman" w:eastAsia="Cambria" w:hAnsi="Times New Roman" w:cs="Times New Roman"/>
          <w:sz w:val="24"/>
          <w:szCs w:val="24"/>
          <w:lang w:val="fr-BE"/>
        </w:rPr>
      </w:pPr>
      <w:r w:rsidRPr="005E1B5A">
        <w:rPr>
          <w:rFonts w:ascii="Times New Roman" w:eastAsia="Segoe MDL2 Assets" w:hAnsi="Times New Roman" w:cs="Times New Roman"/>
          <w:w w:val="45"/>
          <w:sz w:val="24"/>
          <w:szCs w:val="24"/>
        </w:rPr>
        <w:t></w:t>
      </w:r>
      <w:r w:rsidRPr="005E1B5A">
        <w:rPr>
          <w:rFonts w:ascii="Times New Roman" w:eastAsia="Segoe MDL2 Assets" w:hAnsi="Times New Roman" w:cs="Times New Roman"/>
          <w:sz w:val="24"/>
          <w:szCs w:val="24"/>
          <w:lang w:val="fr-BE"/>
        </w:rPr>
        <w:tab/>
      </w:r>
      <w:r w:rsidRPr="005E1B5A">
        <w:rPr>
          <w:rFonts w:ascii="Times New Roman" w:eastAsia="Cambria" w:hAnsi="Times New Roman" w:cs="Times New Roman"/>
          <w:spacing w:val="-2"/>
          <w:sz w:val="24"/>
          <w:szCs w:val="24"/>
          <w:lang w:val="fr-BE"/>
        </w:rPr>
        <w:t>M</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z w:val="24"/>
          <w:szCs w:val="24"/>
          <w:lang w:val="fr-BE"/>
        </w:rPr>
        <w:t>n</w:t>
      </w:r>
      <w:r w:rsidRPr="005E1B5A">
        <w:rPr>
          <w:rFonts w:ascii="Times New Roman" w:eastAsia="Cambria" w:hAnsi="Times New Roman" w:cs="Times New Roman"/>
          <w:spacing w:val="-1"/>
          <w:sz w:val="24"/>
          <w:szCs w:val="24"/>
          <w:lang w:val="fr-BE"/>
        </w:rPr>
        <w:t>u</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37"/>
          <w:sz w:val="24"/>
          <w:szCs w:val="24"/>
          <w:lang w:val="fr-BE"/>
        </w:rPr>
        <w:t xml:space="preserve"> </w:t>
      </w:r>
      <w:r w:rsidRPr="005E1B5A">
        <w:rPr>
          <w:rFonts w:ascii="Times New Roman" w:eastAsia="Cambria" w:hAnsi="Times New Roman" w:cs="Times New Roman"/>
          <w:spacing w:val="-1"/>
          <w:sz w:val="24"/>
          <w:szCs w:val="24"/>
          <w:lang w:val="fr-BE"/>
        </w:rPr>
        <w:t>d</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33"/>
          <w:sz w:val="24"/>
          <w:szCs w:val="24"/>
          <w:lang w:val="fr-BE"/>
        </w:rPr>
        <w:t xml:space="preserve"> </w:t>
      </w:r>
      <w:r w:rsidRPr="005E1B5A">
        <w:rPr>
          <w:rFonts w:ascii="Times New Roman" w:eastAsia="Cambria" w:hAnsi="Times New Roman" w:cs="Times New Roman"/>
          <w:spacing w:val="-1"/>
          <w:sz w:val="24"/>
          <w:szCs w:val="24"/>
          <w:lang w:val="fr-BE"/>
        </w:rPr>
        <w:t>î</w:t>
      </w:r>
      <w:r w:rsidRPr="005E1B5A">
        <w:rPr>
          <w:rFonts w:ascii="Times New Roman" w:eastAsia="Cambria" w:hAnsi="Times New Roman" w:cs="Times New Roman"/>
          <w:sz w:val="24"/>
          <w:szCs w:val="24"/>
          <w:lang w:val="fr-BE"/>
        </w:rPr>
        <w:t>n</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eț</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n</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28"/>
          <w:sz w:val="24"/>
          <w:szCs w:val="24"/>
          <w:lang w:val="fr-BE"/>
        </w:rPr>
        <w:t xml:space="preserve"> </w:t>
      </w:r>
      <w:r w:rsidRPr="005E1B5A">
        <w:rPr>
          <w:rFonts w:ascii="Times New Roman" w:eastAsia="Cambria" w:hAnsi="Times New Roman" w:cs="Times New Roman"/>
          <w:sz w:val="24"/>
          <w:szCs w:val="24"/>
          <w:lang w:val="fr-BE"/>
        </w:rPr>
        <w:t>p</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z w:val="24"/>
          <w:szCs w:val="24"/>
          <w:lang w:val="fr-BE"/>
        </w:rPr>
        <w:t>n</w:t>
      </w:r>
      <w:r w:rsidRPr="005E1B5A">
        <w:rPr>
          <w:rFonts w:ascii="Times New Roman" w:eastAsia="Cambria" w:hAnsi="Times New Roman" w:cs="Times New Roman"/>
          <w:spacing w:val="-1"/>
          <w:sz w:val="24"/>
          <w:szCs w:val="24"/>
          <w:lang w:val="fr-BE"/>
        </w:rPr>
        <w:t>ifi</w:t>
      </w:r>
      <w:r w:rsidRPr="005E1B5A">
        <w:rPr>
          <w:rFonts w:ascii="Times New Roman" w:eastAsia="Cambria" w:hAnsi="Times New Roman" w:cs="Times New Roman"/>
          <w:sz w:val="24"/>
          <w:szCs w:val="24"/>
          <w:lang w:val="fr-BE"/>
        </w:rPr>
        <w:t>c</w:t>
      </w:r>
      <w:r w:rsidRPr="005E1B5A">
        <w:rPr>
          <w:rFonts w:ascii="Times New Roman" w:eastAsia="Cambria" w:hAnsi="Times New Roman" w:cs="Times New Roman"/>
          <w:spacing w:val="1"/>
          <w:sz w:val="24"/>
          <w:szCs w:val="24"/>
          <w:lang w:val="fr-BE"/>
        </w:rPr>
        <w:t>at</w:t>
      </w:r>
      <w:r w:rsidRPr="005E1B5A">
        <w:rPr>
          <w:rFonts w:ascii="Times New Roman" w:eastAsia="Cambria" w:hAnsi="Times New Roman" w:cs="Times New Roman"/>
          <w:sz w:val="24"/>
          <w:szCs w:val="24"/>
          <w:lang w:val="fr-BE"/>
        </w:rPr>
        <w:t>ă</w:t>
      </w:r>
      <w:r w:rsidRPr="005E1B5A">
        <w:rPr>
          <w:rFonts w:ascii="Times New Roman" w:eastAsia="Cambria" w:hAnsi="Times New Roman" w:cs="Times New Roman"/>
          <w:spacing w:val="31"/>
          <w:sz w:val="24"/>
          <w:szCs w:val="24"/>
          <w:lang w:val="fr-BE"/>
        </w:rPr>
        <w:t xml:space="preserve"> </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1"/>
          <w:sz w:val="24"/>
          <w:szCs w:val="24"/>
          <w:lang w:val="fr-BE"/>
        </w:rPr>
        <w:t>o</w:t>
      </w:r>
      <w:r w:rsidRPr="005E1B5A">
        <w:rPr>
          <w:rFonts w:ascii="Times New Roman" w:eastAsia="Cambria" w:hAnsi="Times New Roman" w:cs="Times New Roman"/>
          <w:sz w:val="24"/>
          <w:szCs w:val="24"/>
          <w:lang w:val="fr-BE"/>
        </w:rPr>
        <w:t>p</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aț</w:t>
      </w:r>
      <w:r w:rsidRPr="005E1B5A">
        <w:rPr>
          <w:rFonts w:ascii="Times New Roman" w:eastAsia="Cambria" w:hAnsi="Times New Roman" w:cs="Times New Roman"/>
          <w:spacing w:val="-1"/>
          <w:sz w:val="24"/>
          <w:szCs w:val="24"/>
          <w:lang w:val="fr-BE"/>
        </w:rPr>
        <w:t>iil</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31"/>
          <w:sz w:val="24"/>
          <w:szCs w:val="24"/>
          <w:lang w:val="fr-BE"/>
        </w:rPr>
        <w:t xml:space="preserve"> </w:t>
      </w:r>
      <w:r w:rsidRPr="005E1B5A">
        <w:rPr>
          <w:rFonts w:ascii="Times New Roman" w:eastAsia="Cambria" w:hAnsi="Times New Roman" w:cs="Times New Roman"/>
          <w:spacing w:val="-1"/>
          <w:sz w:val="24"/>
          <w:szCs w:val="24"/>
          <w:lang w:val="fr-BE"/>
        </w:rPr>
        <w:t>d</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33"/>
          <w:sz w:val="24"/>
          <w:szCs w:val="24"/>
          <w:lang w:val="fr-BE"/>
        </w:rPr>
        <w:t xml:space="preserve"> </w:t>
      </w:r>
      <w:r w:rsidRPr="005E1B5A">
        <w:rPr>
          <w:rFonts w:ascii="Times New Roman" w:eastAsia="Cambria" w:hAnsi="Times New Roman" w:cs="Times New Roman"/>
          <w:spacing w:val="-1"/>
          <w:sz w:val="24"/>
          <w:szCs w:val="24"/>
          <w:lang w:val="fr-BE"/>
        </w:rPr>
        <w:t>î</w:t>
      </w:r>
      <w:r w:rsidRPr="005E1B5A">
        <w:rPr>
          <w:rFonts w:ascii="Times New Roman" w:eastAsia="Cambria" w:hAnsi="Times New Roman" w:cs="Times New Roman"/>
          <w:sz w:val="24"/>
          <w:szCs w:val="24"/>
          <w:lang w:val="fr-BE"/>
        </w:rPr>
        <w:t>n</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eț</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n</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28"/>
          <w:sz w:val="24"/>
          <w:szCs w:val="24"/>
          <w:lang w:val="fr-BE"/>
        </w:rPr>
        <w:t xml:space="preserve"> </w:t>
      </w:r>
      <w:r w:rsidRPr="005E1B5A">
        <w:rPr>
          <w:rFonts w:ascii="Times New Roman" w:eastAsia="Cambria" w:hAnsi="Times New Roman" w:cs="Times New Roman"/>
          <w:sz w:val="24"/>
          <w:szCs w:val="24"/>
          <w:lang w:val="fr-BE"/>
        </w:rPr>
        <w:t>p</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z w:val="24"/>
          <w:szCs w:val="24"/>
          <w:lang w:val="fr-BE"/>
        </w:rPr>
        <w:t>n</w:t>
      </w:r>
      <w:r w:rsidRPr="005E1B5A">
        <w:rPr>
          <w:rFonts w:ascii="Times New Roman" w:eastAsia="Cambria" w:hAnsi="Times New Roman" w:cs="Times New Roman"/>
          <w:spacing w:val="-1"/>
          <w:sz w:val="24"/>
          <w:szCs w:val="24"/>
          <w:lang w:val="fr-BE"/>
        </w:rPr>
        <w:t>ifi</w:t>
      </w:r>
      <w:r w:rsidRPr="005E1B5A">
        <w:rPr>
          <w:rFonts w:ascii="Times New Roman" w:eastAsia="Cambria" w:hAnsi="Times New Roman" w:cs="Times New Roman"/>
          <w:sz w:val="24"/>
          <w:szCs w:val="24"/>
          <w:lang w:val="fr-BE"/>
        </w:rPr>
        <w:t>c</w:t>
      </w:r>
      <w:r w:rsidRPr="005E1B5A">
        <w:rPr>
          <w:rFonts w:ascii="Times New Roman" w:eastAsia="Cambria" w:hAnsi="Times New Roman" w:cs="Times New Roman"/>
          <w:spacing w:val="1"/>
          <w:sz w:val="24"/>
          <w:szCs w:val="24"/>
          <w:lang w:val="fr-BE"/>
        </w:rPr>
        <w:t>at</w:t>
      </w:r>
      <w:r w:rsidRPr="005E1B5A">
        <w:rPr>
          <w:rFonts w:ascii="Times New Roman" w:eastAsia="Cambria" w:hAnsi="Times New Roman" w:cs="Times New Roman"/>
          <w:sz w:val="24"/>
          <w:szCs w:val="24"/>
          <w:lang w:val="fr-BE"/>
        </w:rPr>
        <w:t>ă</w:t>
      </w:r>
      <w:r w:rsidRPr="005E1B5A">
        <w:rPr>
          <w:rFonts w:ascii="Times New Roman" w:eastAsia="Cambria" w:hAnsi="Times New Roman" w:cs="Times New Roman"/>
          <w:spacing w:val="31"/>
          <w:sz w:val="24"/>
          <w:szCs w:val="24"/>
          <w:lang w:val="fr-BE"/>
        </w:rPr>
        <w:t xml:space="preserve"> </w:t>
      </w:r>
      <w:r w:rsidRPr="005E1B5A">
        <w:rPr>
          <w:rFonts w:ascii="Times New Roman" w:eastAsia="Cambria" w:hAnsi="Times New Roman" w:cs="Times New Roman"/>
          <w:sz w:val="24"/>
          <w:szCs w:val="24"/>
          <w:lang w:val="fr-BE"/>
        </w:rPr>
        <w:t>p</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2"/>
          <w:sz w:val="24"/>
          <w:szCs w:val="24"/>
          <w:lang w:val="fr-BE"/>
        </w:rPr>
        <w:t>n</w:t>
      </w:r>
      <w:r w:rsidRPr="005E1B5A">
        <w:rPr>
          <w:rFonts w:ascii="Times New Roman" w:eastAsia="Cambria" w:hAnsi="Times New Roman" w:cs="Times New Roman"/>
          <w:spacing w:val="1"/>
          <w:sz w:val="24"/>
          <w:szCs w:val="24"/>
          <w:lang w:val="fr-BE"/>
        </w:rPr>
        <w:t>tr</w:t>
      </w:r>
      <w:r w:rsidRPr="005E1B5A">
        <w:rPr>
          <w:rFonts w:ascii="Times New Roman" w:eastAsia="Cambria" w:hAnsi="Times New Roman" w:cs="Times New Roman"/>
          <w:sz w:val="24"/>
          <w:szCs w:val="24"/>
          <w:lang w:val="fr-BE"/>
        </w:rPr>
        <w:t xml:space="preserve">u </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z w:val="24"/>
          <w:szCs w:val="24"/>
          <w:lang w:val="fr-BE"/>
        </w:rPr>
        <w:t>o</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2"/>
          <w:sz w:val="24"/>
          <w:szCs w:val="24"/>
          <w:lang w:val="fr-BE"/>
        </w:rPr>
        <w:t xml:space="preserve"> </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n</w:t>
      </w:r>
      <w:r w:rsidRPr="005E1B5A">
        <w:rPr>
          <w:rFonts w:ascii="Times New Roman" w:eastAsia="Cambria" w:hAnsi="Times New Roman" w:cs="Times New Roman"/>
          <w:spacing w:val="1"/>
          <w:sz w:val="24"/>
          <w:szCs w:val="24"/>
          <w:lang w:val="fr-BE"/>
        </w:rPr>
        <w:t>s</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pacing w:val="1"/>
          <w:sz w:val="24"/>
          <w:szCs w:val="24"/>
          <w:lang w:val="fr-BE"/>
        </w:rPr>
        <w:t>aț</w:t>
      </w:r>
      <w:r w:rsidRPr="005E1B5A">
        <w:rPr>
          <w:rFonts w:ascii="Times New Roman" w:eastAsia="Cambria" w:hAnsi="Times New Roman" w:cs="Times New Roman"/>
          <w:spacing w:val="-1"/>
          <w:sz w:val="24"/>
          <w:szCs w:val="24"/>
          <w:lang w:val="fr-BE"/>
        </w:rPr>
        <w:t>ii</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6"/>
          <w:sz w:val="24"/>
          <w:szCs w:val="24"/>
          <w:lang w:val="fr-BE"/>
        </w:rPr>
        <w:t xml:space="preserve"> </w:t>
      </w:r>
      <w:r w:rsidRPr="005E1B5A">
        <w:rPr>
          <w:rFonts w:ascii="Times New Roman" w:eastAsia="Cambria" w:hAnsi="Times New Roman" w:cs="Times New Roman"/>
          <w:spacing w:val="1"/>
          <w:sz w:val="24"/>
          <w:szCs w:val="24"/>
          <w:lang w:val="fr-BE"/>
        </w:rPr>
        <w:t>ș</w:t>
      </w:r>
      <w:r w:rsidRPr="005E1B5A">
        <w:rPr>
          <w:rFonts w:ascii="Times New Roman" w:eastAsia="Cambria" w:hAnsi="Times New Roman" w:cs="Times New Roman"/>
          <w:sz w:val="24"/>
          <w:szCs w:val="24"/>
          <w:lang w:val="fr-BE"/>
        </w:rPr>
        <w:t>i</w:t>
      </w:r>
      <w:r w:rsidRPr="005E1B5A">
        <w:rPr>
          <w:rFonts w:ascii="Times New Roman" w:eastAsia="Cambria" w:hAnsi="Times New Roman" w:cs="Times New Roman"/>
          <w:spacing w:val="-3"/>
          <w:sz w:val="24"/>
          <w:szCs w:val="24"/>
          <w:lang w:val="fr-BE"/>
        </w:rPr>
        <w:t xml:space="preserve"> </w:t>
      </w:r>
      <w:r w:rsidRPr="005E1B5A">
        <w:rPr>
          <w:rFonts w:ascii="Times New Roman" w:eastAsia="Cambria" w:hAnsi="Times New Roman" w:cs="Times New Roman"/>
          <w:spacing w:val="1"/>
          <w:sz w:val="24"/>
          <w:szCs w:val="24"/>
          <w:lang w:val="fr-BE"/>
        </w:rPr>
        <w:t>s</w:t>
      </w:r>
      <w:r w:rsidRPr="005E1B5A">
        <w:rPr>
          <w:rFonts w:ascii="Times New Roman" w:eastAsia="Cambria" w:hAnsi="Times New Roman" w:cs="Times New Roman"/>
          <w:spacing w:val="-1"/>
          <w:sz w:val="24"/>
          <w:szCs w:val="24"/>
          <w:lang w:val="fr-BE"/>
        </w:rPr>
        <w:t>u</w:t>
      </w:r>
      <w:r w:rsidRPr="005E1B5A">
        <w:rPr>
          <w:rFonts w:ascii="Times New Roman" w:eastAsia="Cambria" w:hAnsi="Times New Roman" w:cs="Times New Roman"/>
          <w:sz w:val="24"/>
          <w:szCs w:val="24"/>
          <w:lang w:val="fr-BE"/>
        </w:rPr>
        <w:t>b</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2"/>
          <w:sz w:val="24"/>
          <w:szCs w:val="24"/>
          <w:lang w:val="fr-BE"/>
        </w:rPr>
        <w:t>n</w:t>
      </w:r>
      <w:r w:rsidRPr="005E1B5A">
        <w:rPr>
          <w:rFonts w:ascii="Times New Roman" w:eastAsia="Cambria" w:hAnsi="Times New Roman" w:cs="Times New Roman"/>
          <w:spacing w:val="1"/>
          <w:sz w:val="24"/>
          <w:szCs w:val="24"/>
          <w:lang w:val="fr-BE"/>
        </w:rPr>
        <w:t>sa</w:t>
      </w:r>
      <w:r w:rsidRPr="005E1B5A">
        <w:rPr>
          <w:rFonts w:ascii="Times New Roman" w:eastAsia="Cambria" w:hAnsi="Times New Roman" w:cs="Times New Roman"/>
          <w:spacing w:val="-2"/>
          <w:sz w:val="24"/>
          <w:szCs w:val="24"/>
          <w:lang w:val="fr-BE"/>
        </w:rPr>
        <w:t>m</w:t>
      </w:r>
      <w:r w:rsidRPr="005E1B5A">
        <w:rPr>
          <w:rFonts w:ascii="Times New Roman" w:eastAsia="Cambria" w:hAnsi="Times New Roman" w:cs="Times New Roman"/>
          <w:sz w:val="24"/>
          <w:szCs w:val="24"/>
          <w:lang w:val="fr-BE"/>
        </w:rPr>
        <w:t>b</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pacing w:val="-1"/>
          <w:sz w:val="24"/>
          <w:szCs w:val="24"/>
          <w:lang w:val="fr-BE"/>
        </w:rPr>
        <w:t>u</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il</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3"/>
          <w:sz w:val="24"/>
          <w:szCs w:val="24"/>
          <w:lang w:val="fr-BE"/>
        </w:rPr>
        <w:t xml:space="preserve"> </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o</w:t>
      </w:r>
      <w:r w:rsidRPr="005E1B5A">
        <w:rPr>
          <w:rFonts w:ascii="Times New Roman" w:eastAsia="Cambria" w:hAnsi="Times New Roman" w:cs="Times New Roman"/>
          <w:spacing w:val="1"/>
          <w:sz w:val="24"/>
          <w:szCs w:val="24"/>
          <w:lang w:val="fr-BE"/>
        </w:rPr>
        <w:t>le</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b</w:t>
      </w:r>
      <w:r w:rsidRPr="005E1B5A">
        <w:rPr>
          <w:rFonts w:ascii="Times New Roman" w:eastAsia="Cambria" w:hAnsi="Times New Roman" w:cs="Times New Roman"/>
          <w:spacing w:val="-2"/>
          <w:sz w:val="24"/>
          <w:szCs w:val="24"/>
          <w:lang w:val="fr-BE"/>
        </w:rPr>
        <w:t>u</w:t>
      </w:r>
      <w:r w:rsidRPr="005E1B5A">
        <w:rPr>
          <w:rFonts w:ascii="Times New Roman" w:eastAsia="Cambria" w:hAnsi="Times New Roman" w:cs="Times New Roman"/>
          <w:spacing w:val="1"/>
          <w:sz w:val="24"/>
          <w:szCs w:val="24"/>
          <w:lang w:val="fr-BE"/>
        </w:rPr>
        <w:t>z</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z w:val="24"/>
          <w:szCs w:val="24"/>
          <w:lang w:val="fr-BE"/>
        </w:rPr>
        <w:t>or</w:t>
      </w:r>
      <w:r w:rsidRPr="005E1B5A">
        <w:rPr>
          <w:rFonts w:ascii="Times New Roman" w:eastAsia="Cambria" w:hAnsi="Times New Roman" w:cs="Times New Roman"/>
          <w:spacing w:val="-9"/>
          <w:sz w:val="24"/>
          <w:szCs w:val="24"/>
          <w:lang w:val="fr-BE"/>
        </w:rPr>
        <w:t xml:space="preserve"> </w:t>
      </w:r>
      <w:r w:rsidRPr="005E1B5A">
        <w:rPr>
          <w:rFonts w:ascii="Times New Roman" w:eastAsia="Cambria" w:hAnsi="Times New Roman" w:cs="Times New Roman"/>
          <w:spacing w:val="1"/>
          <w:sz w:val="24"/>
          <w:szCs w:val="24"/>
          <w:lang w:val="fr-BE"/>
        </w:rPr>
        <w:t>ș</w:t>
      </w:r>
      <w:r w:rsidRPr="005E1B5A">
        <w:rPr>
          <w:rFonts w:ascii="Times New Roman" w:eastAsia="Cambria" w:hAnsi="Times New Roman" w:cs="Times New Roman"/>
          <w:sz w:val="24"/>
          <w:szCs w:val="24"/>
          <w:lang w:val="fr-BE"/>
        </w:rPr>
        <w:t>i</w:t>
      </w:r>
      <w:r w:rsidRPr="005E1B5A">
        <w:rPr>
          <w:rFonts w:ascii="Times New Roman" w:eastAsia="Cambria" w:hAnsi="Times New Roman" w:cs="Times New Roman"/>
          <w:spacing w:val="-2"/>
          <w:sz w:val="24"/>
          <w:szCs w:val="24"/>
          <w:lang w:val="fr-BE"/>
        </w:rPr>
        <w:t xml:space="preserve"> </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pacing w:val="-2"/>
          <w:sz w:val="24"/>
          <w:szCs w:val="24"/>
          <w:lang w:val="fr-BE"/>
        </w:rPr>
        <w:t>n</w:t>
      </w:r>
      <w:r w:rsidRPr="005E1B5A">
        <w:rPr>
          <w:rFonts w:ascii="Times New Roman" w:eastAsia="Cambria" w:hAnsi="Times New Roman" w:cs="Times New Roman"/>
          <w:spacing w:val="1"/>
          <w:sz w:val="24"/>
          <w:szCs w:val="24"/>
          <w:lang w:val="fr-BE"/>
        </w:rPr>
        <w:t>ter</w:t>
      </w:r>
      <w:r w:rsidRPr="005E1B5A">
        <w:rPr>
          <w:rFonts w:ascii="Times New Roman" w:eastAsia="Cambria" w:hAnsi="Times New Roman" w:cs="Times New Roman"/>
          <w:spacing w:val="-1"/>
          <w:sz w:val="24"/>
          <w:szCs w:val="24"/>
          <w:lang w:val="fr-BE"/>
        </w:rPr>
        <w:t>va</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6"/>
          <w:sz w:val="24"/>
          <w:szCs w:val="24"/>
          <w:lang w:val="fr-BE"/>
        </w:rPr>
        <w:t xml:space="preserve"> </w:t>
      </w:r>
      <w:r w:rsidRPr="005E1B5A">
        <w:rPr>
          <w:rFonts w:ascii="Times New Roman" w:eastAsia="Cambria" w:hAnsi="Times New Roman" w:cs="Times New Roman"/>
          <w:spacing w:val="1"/>
          <w:sz w:val="24"/>
          <w:szCs w:val="24"/>
          <w:lang w:val="fr-BE"/>
        </w:rPr>
        <w:t>d</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3"/>
          <w:sz w:val="24"/>
          <w:szCs w:val="24"/>
          <w:lang w:val="fr-BE"/>
        </w:rPr>
        <w:t xml:space="preserve"> </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3"/>
          <w:sz w:val="24"/>
          <w:szCs w:val="24"/>
          <w:lang w:val="fr-BE"/>
        </w:rPr>
        <w:t>f</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c</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2"/>
          <w:sz w:val="24"/>
          <w:szCs w:val="24"/>
          <w:lang w:val="fr-BE"/>
        </w:rPr>
        <w:t>u</w:t>
      </w:r>
      <w:r w:rsidRPr="005E1B5A">
        <w:rPr>
          <w:rFonts w:ascii="Times New Roman" w:eastAsia="Cambria" w:hAnsi="Times New Roman" w:cs="Times New Roman"/>
          <w:spacing w:val="1"/>
          <w:sz w:val="24"/>
          <w:szCs w:val="24"/>
          <w:lang w:val="fr-BE"/>
        </w:rPr>
        <w:t>ar</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w:t>
      </w:r>
    </w:p>
    <w:p w14:paraId="6DC11244" w14:textId="77777777" w:rsidR="0087585D" w:rsidRPr="005E1B5A" w:rsidRDefault="0087585D" w:rsidP="0087585D">
      <w:pPr>
        <w:tabs>
          <w:tab w:val="left" w:pos="840"/>
        </w:tabs>
        <w:spacing w:before="3" w:after="0" w:line="274" w:lineRule="auto"/>
        <w:ind w:left="840" w:right="64" w:hanging="360"/>
        <w:jc w:val="both"/>
        <w:rPr>
          <w:rFonts w:ascii="Times New Roman" w:eastAsia="Cambria" w:hAnsi="Times New Roman" w:cs="Times New Roman"/>
          <w:sz w:val="24"/>
          <w:szCs w:val="24"/>
          <w:lang w:val="fr-BE"/>
        </w:rPr>
      </w:pPr>
      <w:r w:rsidRPr="005E1B5A">
        <w:rPr>
          <w:rFonts w:ascii="Times New Roman" w:eastAsia="Segoe MDL2 Assets" w:hAnsi="Times New Roman" w:cs="Times New Roman"/>
          <w:w w:val="45"/>
          <w:sz w:val="24"/>
          <w:szCs w:val="24"/>
        </w:rPr>
        <w:t></w:t>
      </w:r>
      <w:r w:rsidRPr="005E1B5A">
        <w:rPr>
          <w:rFonts w:ascii="Times New Roman" w:eastAsia="Segoe MDL2 Assets" w:hAnsi="Times New Roman" w:cs="Times New Roman"/>
          <w:sz w:val="24"/>
          <w:szCs w:val="24"/>
          <w:lang w:val="fr-BE"/>
        </w:rPr>
        <w:tab/>
      </w:r>
      <w:r w:rsidRPr="005E1B5A">
        <w:rPr>
          <w:rFonts w:ascii="Times New Roman" w:eastAsia="Cambria" w:hAnsi="Times New Roman" w:cs="Times New Roman"/>
          <w:spacing w:val="-2"/>
          <w:sz w:val="24"/>
          <w:szCs w:val="24"/>
          <w:lang w:val="fr-BE"/>
        </w:rPr>
        <w:t>M</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z w:val="24"/>
          <w:szCs w:val="24"/>
          <w:lang w:val="fr-BE"/>
        </w:rPr>
        <w:t>n</w:t>
      </w:r>
      <w:r w:rsidRPr="005E1B5A">
        <w:rPr>
          <w:rFonts w:ascii="Times New Roman" w:eastAsia="Cambria" w:hAnsi="Times New Roman" w:cs="Times New Roman"/>
          <w:spacing w:val="-1"/>
          <w:sz w:val="24"/>
          <w:szCs w:val="24"/>
          <w:lang w:val="fr-BE"/>
        </w:rPr>
        <w:t>u</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21"/>
          <w:sz w:val="24"/>
          <w:szCs w:val="24"/>
          <w:lang w:val="fr-BE"/>
        </w:rPr>
        <w:t xml:space="preserve"> </w:t>
      </w:r>
      <w:r w:rsidRPr="005E1B5A">
        <w:rPr>
          <w:rFonts w:ascii="Times New Roman" w:eastAsia="Cambria" w:hAnsi="Times New Roman" w:cs="Times New Roman"/>
          <w:sz w:val="24"/>
          <w:szCs w:val="24"/>
          <w:lang w:val="fr-BE"/>
        </w:rPr>
        <w:t>p</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n</w:t>
      </w:r>
      <w:r w:rsidRPr="005E1B5A">
        <w:rPr>
          <w:rFonts w:ascii="Times New Roman" w:eastAsia="Cambria" w:hAnsi="Times New Roman" w:cs="Times New Roman"/>
          <w:spacing w:val="1"/>
          <w:sz w:val="24"/>
          <w:szCs w:val="24"/>
          <w:lang w:val="fr-BE"/>
        </w:rPr>
        <w:t>tr</w:t>
      </w:r>
      <w:r w:rsidRPr="005E1B5A">
        <w:rPr>
          <w:rFonts w:ascii="Times New Roman" w:eastAsia="Cambria" w:hAnsi="Times New Roman" w:cs="Times New Roman"/>
          <w:sz w:val="24"/>
          <w:szCs w:val="24"/>
          <w:lang w:val="fr-BE"/>
        </w:rPr>
        <w:t>u</w:t>
      </w:r>
      <w:r w:rsidRPr="005E1B5A">
        <w:rPr>
          <w:rFonts w:ascii="Times New Roman" w:eastAsia="Cambria" w:hAnsi="Times New Roman" w:cs="Times New Roman"/>
          <w:spacing w:val="18"/>
          <w:sz w:val="24"/>
          <w:szCs w:val="24"/>
          <w:lang w:val="fr-BE"/>
        </w:rPr>
        <w:t xml:space="preserve"> </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1"/>
          <w:sz w:val="24"/>
          <w:szCs w:val="24"/>
          <w:lang w:val="fr-BE"/>
        </w:rPr>
        <w:t>p</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aț</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i</w:t>
      </w:r>
      <w:r w:rsidRPr="005E1B5A">
        <w:rPr>
          <w:rFonts w:ascii="Times New Roman" w:eastAsia="Cambria" w:hAnsi="Times New Roman" w:cs="Times New Roman"/>
          <w:spacing w:val="17"/>
          <w:sz w:val="24"/>
          <w:szCs w:val="24"/>
          <w:lang w:val="fr-BE"/>
        </w:rPr>
        <w:t xml:space="preserve"> </w:t>
      </w:r>
      <w:r w:rsidRPr="005E1B5A">
        <w:rPr>
          <w:rFonts w:ascii="Times New Roman" w:eastAsia="Cambria" w:hAnsi="Times New Roman" w:cs="Times New Roman"/>
          <w:spacing w:val="-2"/>
          <w:sz w:val="24"/>
          <w:szCs w:val="24"/>
          <w:lang w:val="fr-BE"/>
        </w:rPr>
        <w:t>(</w:t>
      </w:r>
      <w:r w:rsidRPr="005E1B5A">
        <w:rPr>
          <w:rFonts w:ascii="Times New Roman" w:eastAsia="Cambria" w:hAnsi="Times New Roman" w:cs="Times New Roman"/>
          <w:sz w:val="24"/>
          <w:szCs w:val="24"/>
          <w:lang w:val="fr-BE"/>
        </w:rPr>
        <w:t>c</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18"/>
          <w:sz w:val="24"/>
          <w:szCs w:val="24"/>
          <w:lang w:val="fr-BE"/>
        </w:rPr>
        <w:t xml:space="preserve"> </w:t>
      </w:r>
      <w:r w:rsidRPr="005E1B5A">
        <w:rPr>
          <w:rFonts w:ascii="Times New Roman" w:eastAsia="Cambria" w:hAnsi="Times New Roman" w:cs="Times New Roman"/>
          <w:spacing w:val="1"/>
          <w:sz w:val="24"/>
          <w:szCs w:val="24"/>
          <w:lang w:val="fr-BE"/>
        </w:rPr>
        <w:t>s</w:t>
      </w:r>
      <w:r w:rsidRPr="005E1B5A">
        <w:rPr>
          <w:rFonts w:ascii="Times New Roman" w:eastAsia="Cambria" w:hAnsi="Times New Roman" w:cs="Times New Roman"/>
          <w:sz w:val="24"/>
          <w:szCs w:val="24"/>
          <w:lang w:val="fr-BE"/>
        </w:rPr>
        <w:t>ă</w:t>
      </w:r>
      <w:r w:rsidRPr="005E1B5A">
        <w:rPr>
          <w:rFonts w:ascii="Times New Roman" w:eastAsia="Cambria" w:hAnsi="Times New Roman" w:cs="Times New Roman"/>
          <w:spacing w:val="19"/>
          <w:sz w:val="24"/>
          <w:szCs w:val="24"/>
          <w:lang w:val="fr-BE"/>
        </w:rPr>
        <w:t xml:space="preserve"> </w:t>
      </w:r>
      <w:r w:rsidRPr="005E1B5A">
        <w:rPr>
          <w:rFonts w:ascii="Times New Roman" w:eastAsia="Cambria" w:hAnsi="Times New Roman" w:cs="Times New Roman"/>
          <w:sz w:val="24"/>
          <w:szCs w:val="24"/>
          <w:lang w:val="fr-BE"/>
        </w:rPr>
        <w:t>c</w:t>
      </w:r>
      <w:r w:rsidRPr="005E1B5A">
        <w:rPr>
          <w:rFonts w:ascii="Times New Roman" w:eastAsia="Cambria" w:hAnsi="Times New Roman" w:cs="Times New Roman"/>
          <w:spacing w:val="-1"/>
          <w:sz w:val="24"/>
          <w:szCs w:val="24"/>
          <w:lang w:val="fr-BE"/>
        </w:rPr>
        <w:t>u</w:t>
      </w:r>
      <w:r w:rsidRPr="005E1B5A">
        <w:rPr>
          <w:rFonts w:ascii="Times New Roman" w:eastAsia="Cambria" w:hAnsi="Times New Roman" w:cs="Times New Roman"/>
          <w:sz w:val="24"/>
          <w:szCs w:val="24"/>
          <w:lang w:val="fr-BE"/>
        </w:rPr>
        <w:t>p</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n</w:t>
      </w:r>
      <w:r w:rsidRPr="005E1B5A">
        <w:rPr>
          <w:rFonts w:ascii="Times New Roman" w:eastAsia="Cambria" w:hAnsi="Times New Roman" w:cs="Times New Roman"/>
          <w:spacing w:val="-1"/>
          <w:sz w:val="24"/>
          <w:szCs w:val="24"/>
          <w:lang w:val="fr-BE"/>
        </w:rPr>
        <w:t>d</w:t>
      </w:r>
      <w:r w:rsidRPr="005E1B5A">
        <w:rPr>
          <w:rFonts w:ascii="Times New Roman" w:eastAsia="Cambria" w:hAnsi="Times New Roman" w:cs="Times New Roman"/>
          <w:sz w:val="24"/>
          <w:szCs w:val="24"/>
          <w:lang w:val="fr-BE"/>
        </w:rPr>
        <w:t>ă</w:t>
      </w:r>
      <w:r w:rsidRPr="005E1B5A">
        <w:rPr>
          <w:rFonts w:ascii="Times New Roman" w:eastAsia="Cambria" w:hAnsi="Times New Roman" w:cs="Times New Roman"/>
          <w:spacing w:val="17"/>
          <w:sz w:val="24"/>
          <w:szCs w:val="24"/>
          <w:lang w:val="fr-BE"/>
        </w:rPr>
        <w:t xml:space="preserve"> </w:t>
      </w:r>
      <w:r w:rsidRPr="005E1B5A">
        <w:rPr>
          <w:rFonts w:ascii="Times New Roman" w:eastAsia="Cambria" w:hAnsi="Times New Roman" w:cs="Times New Roman"/>
          <w:sz w:val="24"/>
          <w:szCs w:val="24"/>
          <w:lang w:val="fr-BE"/>
        </w:rPr>
        <w:t>o</w:t>
      </w:r>
      <w:r w:rsidRPr="005E1B5A">
        <w:rPr>
          <w:rFonts w:ascii="Times New Roman" w:eastAsia="Cambria" w:hAnsi="Times New Roman" w:cs="Times New Roman"/>
          <w:spacing w:val="-1"/>
          <w:sz w:val="24"/>
          <w:szCs w:val="24"/>
          <w:lang w:val="fr-BE"/>
        </w:rPr>
        <w:t>p</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aț</w:t>
      </w:r>
      <w:r w:rsidRPr="005E1B5A">
        <w:rPr>
          <w:rFonts w:ascii="Times New Roman" w:eastAsia="Cambria" w:hAnsi="Times New Roman" w:cs="Times New Roman"/>
          <w:spacing w:val="-1"/>
          <w:sz w:val="24"/>
          <w:szCs w:val="24"/>
          <w:lang w:val="fr-BE"/>
        </w:rPr>
        <w:t>ii</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16"/>
          <w:sz w:val="24"/>
          <w:szCs w:val="24"/>
          <w:lang w:val="fr-BE"/>
        </w:rPr>
        <w:t xml:space="preserve"> </w:t>
      </w:r>
      <w:r w:rsidRPr="005E1B5A">
        <w:rPr>
          <w:rFonts w:ascii="Times New Roman" w:eastAsia="Cambria" w:hAnsi="Times New Roman" w:cs="Times New Roman"/>
          <w:spacing w:val="-1"/>
          <w:sz w:val="24"/>
          <w:szCs w:val="24"/>
          <w:lang w:val="fr-BE"/>
        </w:rPr>
        <w:t>d</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19"/>
          <w:sz w:val="24"/>
          <w:szCs w:val="24"/>
          <w:lang w:val="fr-BE"/>
        </w:rPr>
        <w:t xml:space="preserve"> </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1"/>
          <w:sz w:val="24"/>
          <w:szCs w:val="24"/>
          <w:lang w:val="fr-BE"/>
        </w:rPr>
        <w:t>p</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aț</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i</w:t>
      </w:r>
      <w:r w:rsidRPr="005E1B5A">
        <w:rPr>
          <w:rFonts w:ascii="Times New Roman" w:eastAsia="Cambria" w:hAnsi="Times New Roman" w:cs="Times New Roman"/>
          <w:spacing w:val="15"/>
          <w:sz w:val="24"/>
          <w:szCs w:val="24"/>
          <w:lang w:val="fr-BE"/>
        </w:rPr>
        <w:t xml:space="preserve"> </w:t>
      </w:r>
      <w:r w:rsidRPr="005E1B5A">
        <w:rPr>
          <w:rFonts w:ascii="Times New Roman" w:eastAsia="Cambria" w:hAnsi="Times New Roman" w:cs="Times New Roman"/>
          <w:sz w:val="24"/>
          <w:szCs w:val="24"/>
          <w:lang w:val="fr-BE"/>
        </w:rPr>
        <w:t>p</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2"/>
          <w:sz w:val="24"/>
          <w:szCs w:val="24"/>
          <w:lang w:val="fr-BE"/>
        </w:rPr>
        <w:t>n</w:t>
      </w:r>
      <w:r w:rsidRPr="005E1B5A">
        <w:rPr>
          <w:rFonts w:ascii="Times New Roman" w:eastAsia="Cambria" w:hAnsi="Times New Roman" w:cs="Times New Roman"/>
          <w:spacing w:val="1"/>
          <w:sz w:val="24"/>
          <w:szCs w:val="24"/>
          <w:lang w:val="fr-BE"/>
        </w:rPr>
        <w:t>tr</w:t>
      </w:r>
      <w:r w:rsidRPr="005E1B5A">
        <w:rPr>
          <w:rFonts w:ascii="Times New Roman" w:eastAsia="Cambria" w:hAnsi="Times New Roman" w:cs="Times New Roman"/>
          <w:sz w:val="24"/>
          <w:szCs w:val="24"/>
          <w:lang w:val="fr-BE"/>
        </w:rPr>
        <w:t>u</w:t>
      </w:r>
      <w:r w:rsidRPr="005E1B5A">
        <w:rPr>
          <w:rFonts w:ascii="Times New Roman" w:eastAsia="Cambria" w:hAnsi="Times New Roman" w:cs="Times New Roman"/>
          <w:spacing w:val="18"/>
          <w:sz w:val="24"/>
          <w:szCs w:val="24"/>
          <w:lang w:val="fr-BE"/>
        </w:rPr>
        <w:t xml:space="preserve"> </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o</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z w:val="24"/>
          <w:szCs w:val="24"/>
          <w:lang w:val="fr-BE"/>
        </w:rPr>
        <w:t xml:space="preserve">e </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n</w:t>
      </w:r>
      <w:r w:rsidRPr="005E1B5A">
        <w:rPr>
          <w:rFonts w:ascii="Times New Roman" w:eastAsia="Cambria" w:hAnsi="Times New Roman" w:cs="Times New Roman"/>
          <w:spacing w:val="-1"/>
          <w:sz w:val="24"/>
          <w:szCs w:val="24"/>
          <w:lang w:val="fr-BE"/>
        </w:rPr>
        <w:t>s</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laț</w:t>
      </w:r>
      <w:r w:rsidRPr="005E1B5A">
        <w:rPr>
          <w:rFonts w:ascii="Times New Roman" w:eastAsia="Cambria" w:hAnsi="Times New Roman" w:cs="Times New Roman"/>
          <w:spacing w:val="-1"/>
          <w:sz w:val="24"/>
          <w:szCs w:val="24"/>
          <w:lang w:val="fr-BE"/>
        </w:rPr>
        <w:t>iil</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4"/>
          <w:sz w:val="24"/>
          <w:szCs w:val="24"/>
          <w:lang w:val="fr-BE"/>
        </w:rPr>
        <w:t xml:space="preserve"> </w:t>
      </w:r>
      <w:r w:rsidRPr="005E1B5A">
        <w:rPr>
          <w:rFonts w:ascii="Times New Roman" w:eastAsia="Cambria" w:hAnsi="Times New Roman" w:cs="Times New Roman"/>
          <w:spacing w:val="1"/>
          <w:sz w:val="24"/>
          <w:szCs w:val="24"/>
          <w:lang w:val="fr-BE"/>
        </w:rPr>
        <w:t>ș</w:t>
      </w:r>
      <w:r w:rsidRPr="005E1B5A">
        <w:rPr>
          <w:rFonts w:ascii="Times New Roman" w:eastAsia="Cambria" w:hAnsi="Times New Roman" w:cs="Times New Roman"/>
          <w:sz w:val="24"/>
          <w:szCs w:val="24"/>
          <w:lang w:val="fr-BE"/>
        </w:rPr>
        <w:t>i</w:t>
      </w:r>
      <w:r w:rsidRPr="005E1B5A">
        <w:rPr>
          <w:rFonts w:ascii="Times New Roman" w:eastAsia="Cambria" w:hAnsi="Times New Roman" w:cs="Times New Roman"/>
          <w:spacing w:val="-3"/>
          <w:sz w:val="24"/>
          <w:szCs w:val="24"/>
          <w:lang w:val="fr-BE"/>
        </w:rPr>
        <w:t xml:space="preserve"> </w:t>
      </w:r>
      <w:r w:rsidRPr="005E1B5A">
        <w:rPr>
          <w:rFonts w:ascii="Times New Roman" w:eastAsia="Cambria" w:hAnsi="Times New Roman" w:cs="Times New Roman"/>
          <w:spacing w:val="1"/>
          <w:sz w:val="24"/>
          <w:szCs w:val="24"/>
          <w:lang w:val="fr-BE"/>
        </w:rPr>
        <w:t>s</w:t>
      </w:r>
      <w:r w:rsidRPr="005E1B5A">
        <w:rPr>
          <w:rFonts w:ascii="Times New Roman" w:eastAsia="Cambria" w:hAnsi="Times New Roman" w:cs="Times New Roman"/>
          <w:spacing w:val="-1"/>
          <w:sz w:val="24"/>
          <w:szCs w:val="24"/>
          <w:lang w:val="fr-BE"/>
        </w:rPr>
        <w:t>ub</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z w:val="24"/>
          <w:szCs w:val="24"/>
          <w:lang w:val="fr-BE"/>
        </w:rPr>
        <w:t>n</w:t>
      </w:r>
      <w:r w:rsidRPr="005E1B5A">
        <w:rPr>
          <w:rFonts w:ascii="Times New Roman" w:eastAsia="Cambria" w:hAnsi="Times New Roman" w:cs="Times New Roman"/>
          <w:spacing w:val="-1"/>
          <w:sz w:val="24"/>
          <w:szCs w:val="24"/>
          <w:lang w:val="fr-BE"/>
        </w:rPr>
        <w:t>s</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z w:val="24"/>
          <w:szCs w:val="24"/>
          <w:lang w:val="fr-BE"/>
        </w:rPr>
        <w:t>m</w:t>
      </w:r>
      <w:r w:rsidRPr="005E1B5A">
        <w:rPr>
          <w:rFonts w:ascii="Times New Roman" w:eastAsia="Cambria" w:hAnsi="Times New Roman" w:cs="Times New Roman"/>
          <w:spacing w:val="-1"/>
          <w:sz w:val="24"/>
          <w:szCs w:val="24"/>
          <w:lang w:val="fr-BE"/>
        </w:rPr>
        <w:t>b</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pacing w:val="-1"/>
          <w:sz w:val="24"/>
          <w:szCs w:val="24"/>
          <w:lang w:val="fr-BE"/>
        </w:rPr>
        <w:t>u</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6"/>
          <w:sz w:val="24"/>
          <w:szCs w:val="24"/>
          <w:lang w:val="fr-BE"/>
        </w:rPr>
        <w:t xml:space="preserve"> </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z w:val="24"/>
          <w:szCs w:val="24"/>
          <w:lang w:val="fr-BE"/>
        </w:rPr>
        <w:t>o</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b</w:t>
      </w:r>
      <w:r w:rsidRPr="005E1B5A">
        <w:rPr>
          <w:rFonts w:ascii="Times New Roman" w:eastAsia="Cambria" w:hAnsi="Times New Roman" w:cs="Times New Roman"/>
          <w:spacing w:val="-1"/>
          <w:sz w:val="24"/>
          <w:szCs w:val="24"/>
          <w:lang w:val="fr-BE"/>
        </w:rPr>
        <w:t>u</w:t>
      </w:r>
      <w:r w:rsidRPr="005E1B5A">
        <w:rPr>
          <w:rFonts w:ascii="Times New Roman" w:eastAsia="Cambria" w:hAnsi="Times New Roman" w:cs="Times New Roman"/>
          <w:spacing w:val="1"/>
          <w:sz w:val="24"/>
          <w:szCs w:val="24"/>
          <w:lang w:val="fr-BE"/>
        </w:rPr>
        <w:t>z</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pacing w:val="-1"/>
          <w:sz w:val="24"/>
          <w:szCs w:val="24"/>
          <w:lang w:val="fr-BE"/>
        </w:rPr>
        <w:t>o</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z w:val="24"/>
          <w:szCs w:val="24"/>
          <w:lang w:val="fr-BE"/>
        </w:rPr>
        <w:t>);</w:t>
      </w:r>
    </w:p>
    <w:p w14:paraId="22E6A87A" w14:textId="77777777" w:rsidR="0087585D" w:rsidRPr="005E1B5A" w:rsidRDefault="0087585D" w:rsidP="0087585D">
      <w:pPr>
        <w:tabs>
          <w:tab w:val="left" w:pos="840"/>
        </w:tabs>
        <w:spacing w:before="62" w:after="0" w:line="274" w:lineRule="auto"/>
        <w:ind w:left="840" w:right="59" w:hanging="360"/>
        <w:jc w:val="both"/>
        <w:rPr>
          <w:rFonts w:ascii="Times New Roman" w:eastAsia="Cambria" w:hAnsi="Times New Roman" w:cs="Times New Roman"/>
          <w:sz w:val="24"/>
          <w:szCs w:val="24"/>
          <w:lang w:val="fr-BE"/>
        </w:rPr>
      </w:pPr>
      <w:r w:rsidRPr="005E1B5A">
        <w:rPr>
          <w:rFonts w:ascii="Times New Roman" w:eastAsia="Segoe MDL2 Assets" w:hAnsi="Times New Roman" w:cs="Times New Roman"/>
          <w:w w:val="45"/>
          <w:sz w:val="24"/>
          <w:szCs w:val="24"/>
        </w:rPr>
        <w:t></w:t>
      </w:r>
      <w:r w:rsidRPr="005E1B5A">
        <w:rPr>
          <w:rFonts w:ascii="Times New Roman" w:eastAsia="Segoe MDL2 Assets" w:hAnsi="Times New Roman" w:cs="Times New Roman"/>
          <w:sz w:val="24"/>
          <w:szCs w:val="24"/>
          <w:lang w:val="fr-BE"/>
        </w:rPr>
        <w:tab/>
      </w:r>
      <w:r w:rsidRPr="005E1B5A">
        <w:rPr>
          <w:rFonts w:ascii="Times New Roman" w:eastAsia="Cambria" w:hAnsi="Times New Roman" w:cs="Times New Roman"/>
          <w:spacing w:val="-1"/>
          <w:sz w:val="24"/>
          <w:szCs w:val="24"/>
          <w:lang w:val="fr-BE"/>
        </w:rPr>
        <w:t>C</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z w:val="24"/>
          <w:szCs w:val="24"/>
          <w:lang w:val="fr-BE"/>
        </w:rPr>
        <w:t>og</w:t>
      </w:r>
      <w:r w:rsidRPr="005E1B5A">
        <w:rPr>
          <w:rFonts w:ascii="Times New Roman" w:eastAsia="Cambria" w:hAnsi="Times New Roman" w:cs="Times New Roman"/>
          <w:spacing w:val="43"/>
          <w:sz w:val="24"/>
          <w:szCs w:val="24"/>
          <w:lang w:val="fr-BE"/>
        </w:rPr>
        <w:t xml:space="preserve"> </w:t>
      </w:r>
      <w:r w:rsidRPr="005E1B5A">
        <w:rPr>
          <w:rFonts w:ascii="Times New Roman" w:eastAsia="Cambria" w:hAnsi="Times New Roman" w:cs="Times New Roman"/>
          <w:spacing w:val="1"/>
          <w:sz w:val="24"/>
          <w:szCs w:val="24"/>
          <w:lang w:val="fr-BE"/>
        </w:rPr>
        <w:t>d</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43"/>
          <w:sz w:val="24"/>
          <w:szCs w:val="24"/>
          <w:lang w:val="fr-BE"/>
        </w:rPr>
        <w:t xml:space="preserve"> </w:t>
      </w:r>
      <w:r w:rsidRPr="005E1B5A">
        <w:rPr>
          <w:rFonts w:ascii="Times New Roman" w:eastAsia="Cambria" w:hAnsi="Times New Roman" w:cs="Times New Roman"/>
          <w:sz w:val="24"/>
          <w:szCs w:val="24"/>
          <w:lang w:val="fr-BE"/>
        </w:rPr>
        <w:t>p</w:t>
      </w:r>
      <w:r w:rsidRPr="005E1B5A">
        <w:rPr>
          <w:rFonts w:ascii="Times New Roman" w:eastAsia="Cambria" w:hAnsi="Times New Roman" w:cs="Times New Roman"/>
          <w:spacing w:val="-3"/>
          <w:sz w:val="24"/>
          <w:szCs w:val="24"/>
          <w:lang w:val="fr-BE"/>
        </w:rPr>
        <w:t>i</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1"/>
          <w:sz w:val="24"/>
          <w:szCs w:val="24"/>
          <w:lang w:val="fr-BE"/>
        </w:rPr>
        <w:t>s</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44"/>
          <w:sz w:val="24"/>
          <w:szCs w:val="24"/>
          <w:lang w:val="fr-BE"/>
        </w:rPr>
        <w:t xml:space="preserve"> </w:t>
      </w:r>
      <w:r w:rsidRPr="005E1B5A">
        <w:rPr>
          <w:rFonts w:ascii="Times New Roman" w:eastAsia="Cambria" w:hAnsi="Times New Roman" w:cs="Times New Roman"/>
          <w:spacing w:val="-1"/>
          <w:sz w:val="24"/>
          <w:szCs w:val="24"/>
          <w:lang w:val="fr-BE"/>
        </w:rPr>
        <w:t>d</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43"/>
          <w:sz w:val="24"/>
          <w:szCs w:val="24"/>
          <w:lang w:val="fr-BE"/>
        </w:rPr>
        <w:t xml:space="preserve"> </w:t>
      </w:r>
      <w:r w:rsidRPr="005E1B5A">
        <w:rPr>
          <w:rFonts w:ascii="Times New Roman" w:eastAsia="Cambria" w:hAnsi="Times New Roman" w:cs="Times New Roman"/>
          <w:spacing w:val="1"/>
          <w:sz w:val="24"/>
          <w:szCs w:val="24"/>
          <w:lang w:val="fr-BE"/>
        </w:rPr>
        <w:t>s</w:t>
      </w:r>
      <w:r w:rsidRPr="005E1B5A">
        <w:rPr>
          <w:rFonts w:ascii="Times New Roman" w:eastAsia="Cambria" w:hAnsi="Times New Roman" w:cs="Times New Roman"/>
          <w:sz w:val="24"/>
          <w:szCs w:val="24"/>
          <w:lang w:val="fr-BE"/>
        </w:rPr>
        <w:t>ch</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mb</w:t>
      </w:r>
      <w:r w:rsidRPr="005E1B5A">
        <w:rPr>
          <w:rFonts w:ascii="Times New Roman" w:eastAsia="Cambria" w:hAnsi="Times New Roman" w:cs="Times New Roman"/>
          <w:spacing w:val="42"/>
          <w:sz w:val="24"/>
          <w:szCs w:val="24"/>
          <w:lang w:val="fr-BE"/>
        </w:rPr>
        <w:t xml:space="preserve"> </w:t>
      </w:r>
      <w:r w:rsidRPr="005E1B5A">
        <w:rPr>
          <w:rFonts w:ascii="Times New Roman" w:eastAsia="Cambria" w:hAnsi="Times New Roman" w:cs="Times New Roman"/>
          <w:spacing w:val="1"/>
          <w:sz w:val="24"/>
          <w:szCs w:val="24"/>
          <w:lang w:val="fr-BE"/>
        </w:rPr>
        <w:t>ș</w:t>
      </w:r>
      <w:r w:rsidRPr="005E1B5A">
        <w:rPr>
          <w:rFonts w:ascii="Times New Roman" w:eastAsia="Cambria" w:hAnsi="Times New Roman" w:cs="Times New Roman"/>
          <w:sz w:val="24"/>
          <w:szCs w:val="24"/>
          <w:lang w:val="fr-BE"/>
        </w:rPr>
        <w:t>i</w:t>
      </w:r>
      <w:r w:rsidRPr="005E1B5A">
        <w:rPr>
          <w:rFonts w:ascii="Times New Roman" w:eastAsia="Cambria" w:hAnsi="Times New Roman" w:cs="Times New Roman"/>
          <w:spacing w:val="42"/>
          <w:sz w:val="24"/>
          <w:szCs w:val="24"/>
          <w:lang w:val="fr-BE"/>
        </w:rPr>
        <w:t xml:space="preserve"> </w:t>
      </w:r>
      <w:r w:rsidRPr="005E1B5A">
        <w:rPr>
          <w:rFonts w:ascii="Times New Roman" w:eastAsia="Cambria" w:hAnsi="Times New Roman" w:cs="Times New Roman"/>
          <w:sz w:val="24"/>
          <w:szCs w:val="24"/>
          <w:lang w:val="fr-BE"/>
        </w:rPr>
        <w:t>con</w:t>
      </w:r>
      <w:r w:rsidRPr="005E1B5A">
        <w:rPr>
          <w:rFonts w:ascii="Times New Roman" w:eastAsia="Cambria" w:hAnsi="Times New Roman" w:cs="Times New Roman"/>
          <w:spacing w:val="1"/>
          <w:sz w:val="24"/>
          <w:szCs w:val="24"/>
          <w:lang w:val="fr-BE"/>
        </w:rPr>
        <w:t>s</w:t>
      </w:r>
      <w:r w:rsidRPr="005E1B5A">
        <w:rPr>
          <w:rFonts w:ascii="Times New Roman" w:eastAsia="Cambria" w:hAnsi="Times New Roman" w:cs="Times New Roman"/>
          <w:spacing w:val="-1"/>
          <w:sz w:val="24"/>
          <w:szCs w:val="24"/>
          <w:lang w:val="fr-BE"/>
        </w:rPr>
        <w:t>u</w:t>
      </w:r>
      <w:r w:rsidRPr="005E1B5A">
        <w:rPr>
          <w:rFonts w:ascii="Times New Roman" w:eastAsia="Cambria" w:hAnsi="Times New Roman" w:cs="Times New Roman"/>
          <w:spacing w:val="-2"/>
          <w:sz w:val="24"/>
          <w:szCs w:val="24"/>
          <w:lang w:val="fr-BE"/>
        </w:rPr>
        <w:t>m</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z w:val="24"/>
          <w:szCs w:val="24"/>
          <w:lang w:val="fr-BE"/>
        </w:rPr>
        <w:t>b</w:t>
      </w:r>
      <w:r w:rsidRPr="005E1B5A">
        <w:rPr>
          <w:rFonts w:ascii="Times New Roman" w:eastAsia="Cambria" w:hAnsi="Times New Roman" w:cs="Times New Roman"/>
          <w:spacing w:val="-1"/>
          <w:sz w:val="24"/>
          <w:szCs w:val="24"/>
          <w:lang w:val="fr-BE"/>
        </w:rPr>
        <w:t>il</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39"/>
          <w:sz w:val="24"/>
          <w:szCs w:val="24"/>
          <w:lang w:val="fr-BE"/>
        </w:rPr>
        <w:t xml:space="preserve"> </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2"/>
          <w:sz w:val="24"/>
          <w:szCs w:val="24"/>
          <w:lang w:val="fr-BE"/>
        </w:rPr>
        <w:t>c</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u</w:t>
      </w:r>
      <w:r w:rsidRPr="005E1B5A">
        <w:rPr>
          <w:rFonts w:ascii="Times New Roman" w:eastAsia="Cambria" w:hAnsi="Times New Roman" w:cs="Times New Roman"/>
          <w:spacing w:val="1"/>
          <w:sz w:val="24"/>
          <w:szCs w:val="24"/>
          <w:lang w:val="fr-BE"/>
        </w:rPr>
        <w:t>al</w:t>
      </w:r>
      <w:r w:rsidRPr="005E1B5A">
        <w:rPr>
          <w:rFonts w:ascii="Times New Roman" w:eastAsia="Cambria" w:hAnsi="Times New Roman" w:cs="Times New Roman"/>
          <w:spacing w:val="-1"/>
          <w:sz w:val="24"/>
          <w:szCs w:val="24"/>
          <w:lang w:val="fr-BE"/>
        </w:rPr>
        <w:t>iz</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z w:val="24"/>
          <w:szCs w:val="24"/>
          <w:lang w:val="fr-BE"/>
        </w:rPr>
        <w:t>t</w:t>
      </w:r>
      <w:r w:rsidRPr="005E1B5A">
        <w:rPr>
          <w:rFonts w:ascii="Times New Roman" w:eastAsia="Cambria" w:hAnsi="Times New Roman" w:cs="Times New Roman"/>
          <w:spacing w:val="43"/>
          <w:sz w:val="24"/>
          <w:szCs w:val="24"/>
          <w:lang w:val="fr-BE"/>
        </w:rPr>
        <w:t xml:space="preserve"> </w:t>
      </w:r>
      <w:r w:rsidRPr="005E1B5A">
        <w:rPr>
          <w:rFonts w:ascii="Times New Roman" w:eastAsia="Cambria" w:hAnsi="Times New Roman" w:cs="Times New Roman"/>
          <w:sz w:val="24"/>
          <w:szCs w:val="24"/>
          <w:lang w:val="fr-BE"/>
        </w:rPr>
        <w:t>pe</w:t>
      </w:r>
      <w:r w:rsidRPr="005E1B5A">
        <w:rPr>
          <w:rFonts w:ascii="Times New Roman" w:eastAsia="Cambria" w:hAnsi="Times New Roman" w:cs="Times New Roman"/>
          <w:spacing w:val="45"/>
          <w:sz w:val="24"/>
          <w:szCs w:val="24"/>
          <w:lang w:val="fr-BE"/>
        </w:rPr>
        <w:t xml:space="preserve"> </w:t>
      </w:r>
      <w:r w:rsidRPr="005E1B5A">
        <w:rPr>
          <w:rFonts w:ascii="Times New Roman" w:eastAsia="Cambria" w:hAnsi="Times New Roman" w:cs="Times New Roman"/>
          <w:sz w:val="24"/>
          <w:szCs w:val="24"/>
          <w:lang w:val="fr-BE"/>
        </w:rPr>
        <w:t>m</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z w:val="24"/>
          <w:szCs w:val="24"/>
          <w:lang w:val="fr-BE"/>
        </w:rPr>
        <w:t>c</w:t>
      </w:r>
      <w:r w:rsidRPr="005E1B5A">
        <w:rPr>
          <w:rFonts w:ascii="Times New Roman" w:eastAsia="Cambria" w:hAnsi="Times New Roman" w:cs="Times New Roman"/>
          <w:spacing w:val="-1"/>
          <w:sz w:val="24"/>
          <w:szCs w:val="24"/>
          <w:lang w:val="fr-BE"/>
        </w:rPr>
        <w:t>ă</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46"/>
          <w:sz w:val="24"/>
          <w:szCs w:val="24"/>
          <w:lang w:val="fr-BE"/>
        </w:rPr>
        <w:t xml:space="preserve"> </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3"/>
          <w:sz w:val="24"/>
          <w:szCs w:val="24"/>
          <w:lang w:val="fr-BE"/>
        </w:rPr>
        <w:t>i</w:t>
      </w:r>
      <w:r w:rsidRPr="005E1B5A">
        <w:rPr>
          <w:rFonts w:ascii="Times New Roman" w:eastAsia="Cambria" w:hAnsi="Times New Roman" w:cs="Times New Roman"/>
          <w:sz w:val="24"/>
          <w:szCs w:val="24"/>
          <w:lang w:val="fr-BE"/>
        </w:rPr>
        <w:t>p</w:t>
      </w:r>
      <w:r w:rsidRPr="005E1B5A">
        <w:rPr>
          <w:rFonts w:ascii="Times New Roman" w:eastAsia="Cambria" w:hAnsi="Times New Roman" w:cs="Times New Roman"/>
          <w:spacing w:val="46"/>
          <w:sz w:val="24"/>
          <w:szCs w:val="24"/>
          <w:lang w:val="fr-BE"/>
        </w:rPr>
        <w:t xml:space="preserve"> </w:t>
      </w:r>
      <w:r w:rsidRPr="005E1B5A">
        <w:rPr>
          <w:rFonts w:ascii="Times New Roman" w:eastAsia="Cambria" w:hAnsi="Times New Roman" w:cs="Times New Roman"/>
          <w:spacing w:val="1"/>
          <w:sz w:val="24"/>
          <w:szCs w:val="24"/>
          <w:lang w:val="fr-BE"/>
        </w:rPr>
        <w:t>ș</w:t>
      </w:r>
      <w:r w:rsidRPr="005E1B5A">
        <w:rPr>
          <w:rFonts w:ascii="Times New Roman" w:eastAsia="Cambria" w:hAnsi="Times New Roman" w:cs="Times New Roman"/>
          <w:sz w:val="24"/>
          <w:szCs w:val="24"/>
          <w:lang w:val="fr-BE"/>
        </w:rPr>
        <w:t>i</w:t>
      </w:r>
      <w:r w:rsidRPr="005E1B5A">
        <w:rPr>
          <w:rFonts w:ascii="Times New Roman" w:eastAsia="Cambria" w:hAnsi="Times New Roman" w:cs="Times New Roman"/>
          <w:spacing w:val="42"/>
          <w:sz w:val="24"/>
          <w:szCs w:val="24"/>
          <w:lang w:val="fr-BE"/>
        </w:rPr>
        <w:t xml:space="preserve"> </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pacing w:val="-1"/>
          <w:sz w:val="24"/>
          <w:szCs w:val="24"/>
          <w:lang w:val="fr-BE"/>
        </w:rPr>
        <w:t>o</w:t>
      </w:r>
      <w:r w:rsidRPr="005E1B5A">
        <w:rPr>
          <w:rFonts w:ascii="Times New Roman" w:eastAsia="Cambria" w:hAnsi="Times New Roman" w:cs="Times New Roman"/>
          <w:sz w:val="24"/>
          <w:szCs w:val="24"/>
          <w:lang w:val="fr-BE"/>
        </w:rPr>
        <w:t>t</w:t>
      </w:r>
      <w:r w:rsidRPr="005E1B5A">
        <w:rPr>
          <w:rFonts w:ascii="Times New Roman" w:eastAsia="Cambria" w:hAnsi="Times New Roman" w:cs="Times New Roman"/>
          <w:spacing w:val="45"/>
          <w:sz w:val="24"/>
          <w:szCs w:val="24"/>
          <w:lang w:val="fr-BE"/>
        </w:rPr>
        <w:t xml:space="preserve"> </w:t>
      </w:r>
      <w:r w:rsidRPr="005E1B5A">
        <w:rPr>
          <w:rFonts w:ascii="Times New Roman" w:eastAsia="Cambria" w:hAnsi="Times New Roman" w:cs="Times New Roman"/>
          <w:spacing w:val="1"/>
          <w:sz w:val="24"/>
          <w:szCs w:val="24"/>
          <w:lang w:val="fr-BE"/>
        </w:rPr>
        <w:t>d</w:t>
      </w:r>
      <w:r w:rsidRPr="005E1B5A">
        <w:rPr>
          <w:rFonts w:ascii="Times New Roman" w:eastAsia="Cambria" w:hAnsi="Times New Roman" w:cs="Times New Roman"/>
          <w:sz w:val="24"/>
          <w:szCs w:val="24"/>
          <w:lang w:val="fr-BE"/>
        </w:rPr>
        <w:t xml:space="preserve">e </w:t>
      </w:r>
      <w:r w:rsidRPr="005E1B5A">
        <w:rPr>
          <w:rFonts w:ascii="Times New Roman" w:eastAsia="Cambria" w:hAnsi="Times New Roman" w:cs="Times New Roman"/>
          <w:spacing w:val="-1"/>
          <w:sz w:val="24"/>
          <w:szCs w:val="24"/>
          <w:lang w:val="fr-BE"/>
        </w:rPr>
        <w:t>fa</w:t>
      </w:r>
      <w:r w:rsidRPr="005E1B5A">
        <w:rPr>
          <w:rFonts w:ascii="Times New Roman" w:eastAsia="Cambria" w:hAnsi="Times New Roman" w:cs="Times New Roman"/>
          <w:sz w:val="24"/>
          <w:szCs w:val="24"/>
          <w:lang w:val="fr-BE"/>
        </w:rPr>
        <w:t>b</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c</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ț</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5"/>
          <w:sz w:val="24"/>
          <w:szCs w:val="24"/>
          <w:lang w:val="fr-BE"/>
        </w:rPr>
        <w:t xml:space="preserve"> </w:t>
      </w:r>
      <w:r w:rsidRPr="005E1B5A">
        <w:rPr>
          <w:rFonts w:ascii="Times New Roman" w:eastAsia="Cambria" w:hAnsi="Times New Roman" w:cs="Times New Roman"/>
          <w:spacing w:val="-1"/>
          <w:sz w:val="24"/>
          <w:szCs w:val="24"/>
          <w:lang w:val="fr-BE"/>
        </w:rPr>
        <w:t>î</w:t>
      </w:r>
      <w:r w:rsidRPr="005E1B5A">
        <w:rPr>
          <w:rFonts w:ascii="Times New Roman" w:eastAsia="Cambria" w:hAnsi="Times New Roman" w:cs="Times New Roman"/>
          <w:sz w:val="24"/>
          <w:szCs w:val="24"/>
          <w:lang w:val="fr-BE"/>
        </w:rPr>
        <w:t>n</w:t>
      </w:r>
      <w:r w:rsidRPr="005E1B5A">
        <w:rPr>
          <w:rFonts w:ascii="Times New Roman" w:eastAsia="Cambria" w:hAnsi="Times New Roman" w:cs="Times New Roman"/>
          <w:spacing w:val="10"/>
          <w:sz w:val="24"/>
          <w:szCs w:val="24"/>
          <w:lang w:val="fr-BE"/>
        </w:rPr>
        <w:t xml:space="preserve"> </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pacing w:val="-2"/>
          <w:sz w:val="24"/>
          <w:szCs w:val="24"/>
          <w:lang w:val="fr-BE"/>
        </w:rPr>
        <w:t>m</w:t>
      </w:r>
      <w:r w:rsidRPr="005E1B5A">
        <w:rPr>
          <w:rFonts w:ascii="Times New Roman" w:eastAsia="Cambria" w:hAnsi="Times New Roman" w:cs="Times New Roman"/>
          <w:sz w:val="24"/>
          <w:szCs w:val="24"/>
          <w:lang w:val="fr-BE"/>
        </w:rPr>
        <w:t>ba</w:t>
      </w:r>
      <w:r w:rsidRPr="005E1B5A">
        <w:rPr>
          <w:rFonts w:ascii="Times New Roman" w:eastAsia="Cambria" w:hAnsi="Times New Roman" w:cs="Times New Roman"/>
          <w:spacing w:val="9"/>
          <w:sz w:val="24"/>
          <w:szCs w:val="24"/>
          <w:lang w:val="fr-BE"/>
        </w:rPr>
        <w:t xml:space="preserve"> </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z w:val="24"/>
          <w:szCs w:val="24"/>
          <w:lang w:val="fr-BE"/>
        </w:rPr>
        <w:t>o</w:t>
      </w:r>
      <w:r w:rsidRPr="005E1B5A">
        <w:rPr>
          <w:rFonts w:ascii="Times New Roman" w:eastAsia="Cambria" w:hAnsi="Times New Roman" w:cs="Times New Roman"/>
          <w:spacing w:val="-2"/>
          <w:sz w:val="24"/>
          <w:szCs w:val="24"/>
          <w:lang w:val="fr-BE"/>
        </w:rPr>
        <w:t>m</w:t>
      </w:r>
      <w:r w:rsidRPr="005E1B5A">
        <w:rPr>
          <w:rFonts w:ascii="Times New Roman" w:eastAsia="Cambria" w:hAnsi="Times New Roman" w:cs="Times New Roman"/>
          <w:spacing w:val="1"/>
          <w:sz w:val="24"/>
          <w:szCs w:val="24"/>
          <w:lang w:val="fr-BE"/>
        </w:rPr>
        <w:t>â</w:t>
      </w:r>
      <w:r w:rsidRPr="005E1B5A">
        <w:rPr>
          <w:rFonts w:ascii="Times New Roman" w:eastAsia="Cambria" w:hAnsi="Times New Roman" w:cs="Times New Roman"/>
          <w:sz w:val="24"/>
          <w:szCs w:val="24"/>
          <w:lang w:val="fr-BE"/>
        </w:rPr>
        <w:t>nă</w:t>
      </w:r>
      <w:r w:rsidRPr="005E1B5A">
        <w:rPr>
          <w:rFonts w:ascii="Times New Roman" w:eastAsia="Cambria" w:hAnsi="Times New Roman" w:cs="Times New Roman"/>
          <w:spacing w:val="8"/>
          <w:sz w:val="24"/>
          <w:szCs w:val="24"/>
          <w:lang w:val="fr-BE"/>
        </w:rPr>
        <w:t xml:space="preserve"> </w:t>
      </w:r>
      <w:r w:rsidRPr="005E1B5A">
        <w:rPr>
          <w:rFonts w:ascii="Times New Roman" w:eastAsia="Cambria" w:hAnsi="Times New Roman" w:cs="Times New Roman"/>
          <w:spacing w:val="1"/>
          <w:sz w:val="24"/>
          <w:szCs w:val="24"/>
          <w:lang w:val="fr-BE"/>
        </w:rPr>
        <w:t>sa</w:t>
      </w:r>
      <w:r w:rsidRPr="005E1B5A">
        <w:rPr>
          <w:rFonts w:ascii="Times New Roman" w:eastAsia="Cambria" w:hAnsi="Times New Roman" w:cs="Times New Roman"/>
          <w:sz w:val="24"/>
          <w:szCs w:val="24"/>
          <w:lang w:val="fr-BE"/>
        </w:rPr>
        <w:t>u</w:t>
      </w:r>
      <w:r w:rsidRPr="005E1B5A">
        <w:rPr>
          <w:rFonts w:ascii="Times New Roman" w:eastAsia="Cambria" w:hAnsi="Times New Roman" w:cs="Times New Roman"/>
          <w:spacing w:val="7"/>
          <w:sz w:val="24"/>
          <w:szCs w:val="24"/>
          <w:lang w:val="fr-BE"/>
        </w:rPr>
        <w:t xml:space="preserve"> </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n</w:t>
      </w:r>
      <w:r w:rsidRPr="005E1B5A">
        <w:rPr>
          <w:rFonts w:ascii="Times New Roman" w:eastAsia="Cambria" w:hAnsi="Times New Roman" w:cs="Times New Roman"/>
          <w:spacing w:val="-3"/>
          <w:sz w:val="24"/>
          <w:szCs w:val="24"/>
          <w:lang w:val="fr-BE"/>
        </w:rPr>
        <w:t>g</w:t>
      </w:r>
      <w:r w:rsidRPr="005E1B5A">
        <w:rPr>
          <w:rFonts w:ascii="Times New Roman" w:eastAsia="Cambria" w:hAnsi="Times New Roman" w:cs="Times New Roman"/>
          <w:spacing w:val="1"/>
          <w:sz w:val="24"/>
          <w:szCs w:val="24"/>
          <w:lang w:val="fr-BE"/>
        </w:rPr>
        <w:t>le</w:t>
      </w:r>
      <w:r w:rsidRPr="005E1B5A">
        <w:rPr>
          <w:rFonts w:ascii="Times New Roman" w:eastAsia="Cambria" w:hAnsi="Times New Roman" w:cs="Times New Roman"/>
          <w:spacing w:val="-1"/>
          <w:sz w:val="24"/>
          <w:szCs w:val="24"/>
          <w:lang w:val="fr-BE"/>
        </w:rPr>
        <w:t>z</w:t>
      </w:r>
      <w:r w:rsidRPr="005E1B5A">
        <w:rPr>
          <w:rFonts w:ascii="Times New Roman" w:eastAsia="Cambria" w:hAnsi="Times New Roman" w:cs="Times New Roman"/>
          <w:sz w:val="24"/>
          <w:szCs w:val="24"/>
          <w:lang w:val="fr-BE"/>
        </w:rPr>
        <w:t>ă</w:t>
      </w:r>
      <w:r w:rsidRPr="005E1B5A">
        <w:rPr>
          <w:rFonts w:ascii="Times New Roman" w:eastAsia="Cambria" w:hAnsi="Times New Roman" w:cs="Times New Roman"/>
          <w:spacing w:val="9"/>
          <w:sz w:val="24"/>
          <w:szCs w:val="24"/>
          <w:lang w:val="fr-BE"/>
        </w:rPr>
        <w:t xml:space="preserve"> </w:t>
      </w:r>
      <w:r w:rsidRPr="005E1B5A">
        <w:rPr>
          <w:rFonts w:ascii="Times New Roman" w:eastAsia="Cambria" w:hAnsi="Times New Roman" w:cs="Times New Roman"/>
          <w:sz w:val="24"/>
          <w:szCs w:val="24"/>
          <w:lang w:val="fr-BE"/>
        </w:rPr>
        <w:t>cu</w:t>
      </w:r>
      <w:r w:rsidRPr="005E1B5A">
        <w:rPr>
          <w:rFonts w:ascii="Times New Roman" w:eastAsia="Cambria" w:hAnsi="Times New Roman" w:cs="Times New Roman"/>
          <w:spacing w:val="7"/>
          <w:sz w:val="24"/>
          <w:szCs w:val="24"/>
          <w:lang w:val="fr-BE"/>
        </w:rPr>
        <w:t xml:space="preserve"> </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pacing w:val="-1"/>
          <w:sz w:val="24"/>
          <w:szCs w:val="24"/>
          <w:lang w:val="fr-BE"/>
        </w:rPr>
        <w:t>is</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z w:val="24"/>
          <w:szCs w:val="24"/>
          <w:lang w:val="fr-BE"/>
        </w:rPr>
        <w:t>a</w:t>
      </w:r>
      <w:r w:rsidRPr="005E1B5A">
        <w:rPr>
          <w:rFonts w:ascii="Times New Roman" w:eastAsia="Cambria" w:hAnsi="Times New Roman" w:cs="Times New Roman"/>
          <w:spacing w:val="8"/>
          <w:sz w:val="24"/>
          <w:szCs w:val="24"/>
          <w:lang w:val="fr-BE"/>
        </w:rPr>
        <w:t xml:space="preserve"> </w:t>
      </w:r>
      <w:r w:rsidRPr="005E1B5A">
        <w:rPr>
          <w:rFonts w:ascii="Times New Roman" w:eastAsia="Cambria" w:hAnsi="Times New Roman" w:cs="Times New Roman"/>
          <w:spacing w:val="-1"/>
          <w:sz w:val="24"/>
          <w:szCs w:val="24"/>
          <w:lang w:val="fr-BE"/>
        </w:rPr>
        <w:t>fu</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z w:val="24"/>
          <w:szCs w:val="24"/>
          <w:lang w:val="fr-BE"/>
        </w:rPr>
        <w:t>n</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pacing w:val="1"/>
          <w:sz w:val="24"/>
          <w:szCs w:val="24"/>
          <w:lang w:val="fr-BE"/>
        </w:rPr>
        <w:t>z</w:t>
      </w:r>
      <w:r w:rsidRPr="005E1B5A">
        <w:rPr>
          <w:rFonts w:ascii="Times New Roman" w:eastAsia="Cambria" w:hAnsi="Times New Roman" w:cs="Times New Roman"/>
          <w:sz w:val="24"/>
          <w:szCs w:val="24"/>
          <w:lang w:val="fr-BE"/>
        </w:rPr>
        <w:t>o</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il</w:t>
      </w:r>
      <w:r w:rsidRPr="005E1B5A">
        <w:rPr>
          <w:rFonts w:ascii="Times New Roman" w:eastAsia="Cambria" w:hAnsi="Times New Roman" w:cs="Times New Roman"/>
          <w:sz w:val="24"/>
          <w:szCs w:val="24"/>
          <w:lang w:val="fr-BE"/>
        </w:rPr>
        <w:t xml:space="preserve">or </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gr</w:t>
      </w:r>
      <w:r w:rsidRPr="005E1B5A">
        <w:rPr>
          <w:rFonts w:ascii="Times New Roman" w:eastAsia="Cambria" w:hAnsi="Times New Roman" w:cs="Times New Roman"/>
          <w:spacing w:val="1"/>
          <w:sz w:val="24"/>
          <w:szCs w:val="24"/>
          <w:lang w:val="fr-BE"/>
        </w:rPr>
        <w:t>eaț</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7"/>
          <w:sz w:val="24"/>
          <w:szCs w:val="24"/>
          <w:lang w:val="fr-BE"/>
        </w:rPr>
        <w:t xml:space="preserve"> </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nc</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pacing w:val="-1"/>
          <w:sz w:val="24"/>
          <w:szCs w:val="24"/>
          <w:lang w:val="fr-BE"/>
        </w:rPr>
        <w:t>u</w:t>
      </w:r>
      <w:r w:rsidRPr="005E1B5A">
        <w:rPr>
          <w:rFonts w:ascii="Times New Roman" w:eastAsia="Cambria" w:hAnsi="Times New Roman" w:cs="Times New Roman"/>
          <w:spacing w:val="1"/>
          <w:sz w:val="24"/>
          <w:szCs w:val="24"/>
          <w:lang w:val="fr-BE"/>
        </w:rPr>
        <w:t>s</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 xml:space="preserve">v </w:t>
      </w:r>
      <w:r w:rsidRPr="005E1B5A">
        <w:rPr>
          <w:rFonts w:ascii="Times New Roman" w:eastAsia="Cambria" w:hAnsi="Times New Roman" w:cs="Times New Roman"/>
          <w:spacing w:val="-1"/>
          <w:sz w:val="24"/>
          <w:szCs w:val="24"/>
          <w:lang w:val="fr-BE"/>
        </w:rPr>
        <w:t>u</w:t>
      </w:r>
      <w:r w:rsidRPr="005E1B5A">
        <w:rPr>
          <w:rFonts w:ascii="Times New Roman" w:eastAsia="Cambria" w:hAnsi="Times New Roman" w:cs="Times New Roman"/>
          <w:sz w:val="24"/>
          <w:szCs w:val="24"/>
          <w:lang w:val="fr-BE"/>
        </w:rPr>
        <w:t>p</w:t>
      </w:r>
      <w:r w:rsidRPr="005E1B5A">
        <w:rPr>
          <w:rFonts w:ascii="Times New Roman" w:eastAsia="Cambria" w:hAnsi="Times New Roman" w:cs="Times New Roman"/>
          <w:spacing w:val="-1"/>
          <w:sz w:val="24"/>
          <w:szCs w:val="24"/>
          <w:lang w:val="fr-BE"/>
        </w:rPr>
        <w:t>gr</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d</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2"/>
          <w:sz w:val="24"/>
          <w:szCs w:val="24"/>
          <w:lang w:val="fr-BE"/>
        </w:rPr>
        <w:t xml:space="preserve"> </w:t>
      </w:r>
      <w:r w:rsidRPr="005E1B5A">
        <w:rPr>
          <w:rFonts w:ascii="Times New Roman" w:eastAsia="Cambria" w:hAnsi="Times New Roman" w:cs="Times New Roman"/>
          <w:spacing w:val="-1"/>
          <w:sz w:val="24"/>
          <w:szCs w:val="24"/>
          <w:lang w:val="fr-BE"/>
        </w:rPr>
        <w:t>gr</w:t>
      </w:r>
      <w:r w:rsidRPr="005E1B5A">
        <w:rPr>
          <w:rFonts w:ascii="Times New Roman" w:eastAsia="Cambria" w:hAnsi="Times New Roman" w:cs="Times New Roman"/>
          <w:spacing w:val="1"/>
          <w:sz w:val="24"/>
          <w:szCs w:val="24"/>
          <w:lang w:val="fr-BE"/>
        </w:rPr>
        <w:t>at</w:t>
      </w:r>
      <w:r w:rsidRPr="005E1B5A">
        <w:rPr>
          <w:rFonts w:ascii="Times New Roman" w:eastAsia="Cambria" w:hAnsi="Times New Roman" w:cs="Times New Roman"/>
          <w:spacing w:val="-1"/>
          <w:sz w:val="24"/>
          <w:szCs w:val="24"/>
          <w:lang w:val="fr-BE"/>
        </w:rPr>
        <w:t>ui</w:t>
      </w:r>
      <w:r w:rsidRPr="005E1B5A">
        <w:rPr>
          <w:rFonts w:ascii="Times New Roman" w:eastAsia="Cambria" w:hAnsi="Times New Roman" w:cs="Times New Roman"/>
          <w:sz w:val="24"/>
          <w:szCs w:val="24"/>
          <w:lang w:val="fr-BE"/>
        </w:rPr>
        <w:t xml:space="preserve">t </w:t>
      </w:r>
      <w:r w:rsidRPr="005E1B5A">
        <w:rPr>
          <w:rFonts w:ascii="Times New Roman" w:eastAsia="Cambria" w:hAnsi="Times New Roman" w:cs="Times New Roman"/>
          <w:spacing w:val="-1"/>
          <w:sz w:val="24"/>
          <w:szCs w:val="24"/>
          <w:lang w:val="fr-BE"/>
        </w:rPr>
        <w:t>p</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1"/>
          <w:sz w:val="24"/>
          <w:szCs w:val="24"/>
          <w:lang w:val="fr-BE"/>
        </w:rPr>
        <w:t xml:space="preserve"> </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o</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z w:val="24"/>
          <w:szCs w:val="24"/>
          <w:lang w:val="fr-BE"/>
        </w:rPr>
        <w:t>ă</w:t>
      </w:r>
      <w:r w:rsidRPr="005E1B5A">
        <w:rPr>
          <w:rFonts w:ascii="Times New Roman" w:eastAsia="Cambria" w:hAnsi="Times New Roman" w:cs="Times New Roman"/>
          <w:spacing w:val="1"/>
          <w:sz w:val="24"/>
          <w:szCs w:val="24"/>
          <w:lang w:val="fr-BE"/>
        </w:rPr>
        <w:t xml:space="preserve"> d</w:t>
      </w:r>
      <w:r w:rsidRPr="005E1B5A">
        <w:rPr>
          <w:rFonts w:ascii="Times New Roman" w:eastAsia="Cambria" w:hAnsi="Times New Roman" w:cs="Times New Roman"/>
          <w:spacing w:val="-2"/>
          <w:sz w:val="24"/>
          <w:szCs w:val="24"/>
          <w:lang w:val="fr-BE"/>
        </w:rPr>
        <w:t>u</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z w:val="24"/>
          <w:szCs w:val="24"/>
          <w:lang w:val="fr-BE"/>
        </w:rPr>
        <w:t>a</w:t>
      </w:r>
      <w:r w:rsidRPr="005E1B5A">
        <w:rPr>
          <w:rFonts w:ascii="Times New Roman" w:eastAsia="Cambria" w:hAnsi="Times New Roman" w:cs="Times New Roman"/>
          <w:spacing w:val="-2"/>
          <w:sz w:val="24"/>
          <w:szCs w:val="24"/>
          <w:lang w:val="fr-BE"/>
        </w:rPr>
        <w:t xml:space="preserve"> </w:t>
      </w:r>
      <w:r w:rsidRPr="005E1B5A">
        <w:rPr>
          <w:rFonts w:ascii="Times New Roman" w:eastAsia="Cambria" w:hAnsi="Times New Roman" w:cs="Times New Roman"/>
          <w:spacing w:val="1"/>
          <w:sz w:val="24"/>
          <w:szCs w:val="24"/>
          <w:lang w:val="fr-BE"/>
        </w:rPr>
        <w:t>d</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3"/>
          <w:sz w:val="24"/>
          <w:szCs w:val="24"/>
          <w:lang w:val="fr-BE"/>
        </w:rPr>
        <w:t xml:space="preserve"> </w:t>
      </w:r>
      <w:r w:rsidRPr="005E1B5A">
        <w:rPr>
          <w:rFonts w:ascii="Times New Roman" w:eastAsia="Cambria" w:hAnsi="Times New Roman" w:cs="Times New Roman"/>
          <w:spacing w:val="-1"/>
          <w:sz w:val="24"/>
          <w:szCs w:val="24"/>
          <w:lang w:val="fr-BE"/>
        </w:rPr>
        <w:t>vi</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ț</w:t>
      </w:r>
      <w:r w:rsidRPr="005E1B5A">
        <w:rPr>
          <w:rFonts w:ascii="Times New Roman" w:eastAsia="Cambria" w:hAnsi="Times New Roman" w:cs="Times New Roman"/>
          <w:sz w:val="24"/>
          <w:szCs w:val="24"/>
          <w:lang w:val="fr-BE"/>
        </w:rPr>
        <w:t xml:space="preserve">ă a </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o</w:t>
      </w:r>
      <w:r w:rsidRPr="005E1B5A">
        <w:rPr>
          <w:rFonts w:ascii="Times New Roman" w:eastAsia="Cambria" w:hAnsi="Times New Roman" w:cs="Times New Roman"/>
          <w:spacing w:val="1"/>
          <w:sz w:val="24"/>
          <w:szCs w:val="24"/>
          <w:lang w:val="fr-BE"/>
        </w:rPr>
        <w:t>le</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b</w:t>
      </w:r>
      <w:r w:rsidRPr="005E1B5A">
        <w:rPr>
          <w:rFonts w:ascii="Times New Roman" w:eastAsia="Cambria" w:hAnsi="Times New Roman" w:cs="Times New Roman"/>
          <w:spacing w:val="-1"/>
          <w:sz w:val="24"/>
          <w:szCs w:val="24"/>
          <w:lang w:val="fr-BE"/>
        </w:rPr>
        <w:t>uz</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z w:val="24"/>
          <w:szCs w:val="24"/>
          <w:lang w:val="fr-BE"/>
        </w:rPr>
        <w:t>o</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z w:val="24"/>
          <w:szCs w:val="24"/>
          <w:lang w:val="fr-BE"/>
        </w:rPr>
        <w:t>;</w:t>
      </w:r>
    </w:p>
    <w:p w14:paraId="05DA07D9" w14:textId="77777777" w:rsidR="0087585D" w:rsidRPr="005E1B5A" w:rsidRDefault="0087585D" w:rsidP="0087585D">
      <w:pPr>
        <w:tabs>
          <w:tab w:val="left" w:pos="840"/>
        </w:tabs>
        <w:spacing w:before="2" w:after="0" w:line="273" w:lineRule="auto"/>
        <w:ind w:left="840" w:right="54" w:hanging="360"/>
        <w:jc w:val="both"/>
        <w:rPr>
          <w:rFonts w:ascii="Times New Roman" w:eastAsia="Cambria" w:hAnsi="Times New Roman" w:cs="Times New Roman"/>
          <w:sz w:val="24"/>
          <w:szCs w:val="24"/>
          <w:lang w:val="fr-BE"/>
        </w:rPr>
      </w:pPr>
      <w:r w:rsidRPr="005E1B5A">
        <w:rPr>
          <w:rFonts w:ascii="Times New Roman" w:eastAsia="Segoe MDL2 Assets" w:hAnsi="Times New Roman" w:cs="Times New Roman"/>
          <w:w w:val="45"/>
          <w:sz w:val="24"/>
          <w:szCs w:val="24"/>
        </w:rPr>
        <w:t></w:t>
      </w:r>
      <w:r w:rsidRPr="005E1B5A">
        <w:rPr>
          <w:rFonts w:ascii="Times New Roman" w:eastAsia="Segoe MDL2 Assets" w:hAnsi="Times New Roman" w:cs="Times New Roman"/>
          <w:sz w:val="24"/>
          <w:szCs w:val="24"/>
          <w:lang w:val="fr-BE"/>
        </w:rPr>
        <w:tab/>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z w:val="24"/>
          <w:szCs w:val="24"/>
          <w:lang w:val="fr-BE"/>
        </w:rPr>
        <w:t>cc</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s</w:t>
      </w:r>
      <w:r w:rsidRPr="005E1B5A">
        <w:rPr>
          <w:rFonts w:ascii="Times New Roman" w:eastAsia="Cambria" w:hAnsi="Times New Roman" w:cs="Times New Roman"/>
          <w:spacing w:val="51"/>
          <w:sz w:val="24"/>
          <w:szCs w:val="24"/>
          <w:lang w:val="fr-BE"/>
        </w:rPr>
        <w:t xml:space="preserve"> </w:t>
      </w:r>
      <w:r w:rsidRPr="005E1B5A">
        <w:rPr>
          <w:rFonts w:ascii="Times New Roman" w:eastAsia="Cambria" w:hAnsi="Times New Roman" w:cs="Times New Roman"/>
          <w:spacing w:val="-1"/>
          <w:sz w:val="24"/>
          <w:szCs w:val="24"/>
          <w:lang w:val="fr-BE"/>
        </w:rPr>
        <w:t>g</w:t>
      </w:r>
      <w:r w:rsidRPr="005E1B5A">
        <w:rPr>
          <w:rFonts w:ascii="Times New Roman" w:eastAsia="Cambria" w:hAnsi="Times New Roman" w:cs="Times New Roman"/>
          <w:spacing w:val="1"/>
          <w:sz w:val="24"/>
          <w:szCs w:val="24"/>
          <w:lang w:val="fr-BE"/>
        </w:rPr>
        <w:t>rat</w:t>
      </w:r>
      <w:r w:rsidRPr="005E1B5A">
        <w:rPr>
          <w:rFonts w:ascii="Times New Roman" w:eastAsia="Cambria" w:hAnsi="Times New Roman" w:cs="Times New Roman"/>
          <w:spacing w:val="-1"/>
          <w:sz w:val="24"/>
          <w:szCs w:val="24"/>
          <w:lang w:val="fr-BE"/>
        </w:rPr>
        <w:t>ui</w:t>
      </w:r>
      <w:r w:rsidRPr="005E1B5A">
        <w:rPr>
          <w:rFonts w:ascii="Times New Roman" w:eastAsia="Cambria" w:hAnsi="Times New Roman" w:cs="Times New Roman"/>
          <w:sz w:val="24"/>
          <w:szCs w:val="24"/>
          <w:lang w:val="fr-BE"/>
        </w:rPr>
        <w:t>t</w:t>
      </w:r>
      <w:r w:rsidRPr="005E1B5A">
        <w:rPr>
          <w:rFonts w:ascii="Times New Roman" w:eastAsia="Cambria" w:hAnsi="Times New Roman" w:cs="Times New Roman"/>
          <w:spacing w:val="1"/>
          <w:sz w:val="24"/>
          <w:szCs w:val="24"/>
          <w:lang w:val="fr-BE"/>
        </w:rPr>
        <w:t xml:space="preserve"> </w:t>
      </w:r>
      <w:r w:rsidRPr="005E1B5A">
        <w:rPr>
          <w:rFonts w:ascii="Times New Roman" w:eastAsia="Cambria" w:hAnsi="Times New Roman" w:cs="Times New Roman"/>
          <w:spacing w:val="-1"/>
          <w:sz w:val="24"/>
          <w:szCs w:val="24"/>
          <w:lang w:val="fr-BE"/>
        </w:rPr>
        <w:t>p</w:t>
      </w:r>
      <w:r w:rsidR="008748B5"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2"/>
          <w:sz w:val="24"/>
          <w:szCs w:val="24"/>
          <w:lang w:val="fr-BE"/>
        </w:rPr>
        <w:t xml:space="preserve"> </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z w:val="24"/>
          <w:szCs w:val="24"/>
          <w:lang w:val="fr-BE"/>
        </w:rPr>
        <w:t>o</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t</w:t>
      </w:r>
      <w:r w:rsidR="008748B5" w:rsidRPr="005E1B5A">
        <w:rPr>
          <w:rFonts w:ascii="Times New Roman" w:eastAsia="Cambria" w:hAnsi="Times New Roman" w:cs="Times New Roman"/>
          <w:sz w:val="24"/>
          <w:szCs w:val="24"/>
          <w:lang w:val="fr-BE"/>
        </w:rPr>
        <w:t>ă</w:t>
      </w:r>
      <w:r w:rsidRPr="005E1B5A">
        <w:rPr>
          <w:rFonts w:ascii="Times New Roman" w:eastAsia="Cambria" w:hAnsi="Times New Roman" w:cs="Times New Roman"/>
          <w:spacing w:val="2"/>
          <w:sz w:val="24"/>
          <w:szCs w:val="24"/>
          <w:lang w:val="fr-BE"/>
        </w:rPr>
        <w:t xml:space="preserve"> </w:t>
      </w:r>
      <w:r w:rsidRPr="005E1B5A">
        <w:rPr>
          <w:rFonts w:ascii="Times New Roman" w:eastAsia="Cambria" w:hAnsi="Times New Roman" w:cs="Times New Roman"/>
          <w:spacing w:val="1"/>
          <w:sz w:val="24"/>
          <w:szCs w:val="24"/>
          <w:lang w:val="fr-BE"/>
        </w:rPr>
        <w:t>d</w:t>
      </w:r>
      <w:r w:rsidRPr="005E1B5A">
        <w:rPr>
          <w:rFonts w:ascii="Times New Roman" w:eastAsia="Cambria" w:hAnsi="Times New Roman" w:cs="Times New Roman"/>
          <w:spacing w:val="-2"/>
          <w:sz w:val="24"/>
          <w:szCs w:val="24"/>
          <w:lang w:val="fr-BE"/>
        </w:rPr>
        <w:t>u</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t</w:t>
      </w:r>
      <w:r w:rsidR="008748B5" w:rsidRPr="005E1B5A">
        <w:rPr>
          <w:rFonts w:ascii="Times New Roman" w:eastAsia="Cambria" w:hAnsi="Times New Roman" w:cs="Times New Roman"/>
          <w:sz w:val="24"/>
          <w:szCs w:val="24"/>
          <w:lang w:val="fr-BE"/>
        </w:rPr>
        <w:t>a</w:t>
      </w:r>
      <w:r w:rsidRPr="005E1B5A">
        <w:rPr>
          <w:rFonts w:ascii="Times New Roman" w:eastAsia="Cambria" w:hAnsi="Times New Roman" w:cs="Times New Roman"/>
          <w:spacing w:val="1"/>
          <w:sz w:val="24"/>
          <w:szCs w:val="24"/>
          <w:lang w:val="fr-BE"/>
        </w:rPr>
        <w:t xml:space="preserve"> </w:t>
      </w:r>
      <w:r w:rsidRPr="005E1B5A">
        <w:rPr>
          <w:rFonts w:ascii="Times New Roman" w:eastAsia="Cambria" w:hAnsi="Times New Roman" w:cs="Times New Roman"/>
          <w:spacing w:val="-1"/>
          <w:sz w:val="24"/>
          <w:szCs w:val="24"/>
          <w:lang w:val="fr-BE"/>
        </w:rPr>
        <w:t>d</w:t>
      </w:r>
      <w:r w:rsidR="008748B5" w:rsidRPr="005E1B5A">
        <w:rPr>
          <w:rFonts w:ascii="Times New Roman" w:eastAsia="Cambria" w:hAnsi="Times New Roman" w:cs="Times New Roman"/>
          <w:sz w:val="24"/>
          <w:szCs w:val="24"/>
          <w:lang w:val="fr-BE"/>
        </w:rPr>
        <w:t>e</w:t>
      </w:r>
      <w:r w:rsidRPr="005E1B5A">
        <w:rPr>
          <w:rFonts w:ascii="Times New Roman" w:eastAsia="Cambria" w:hAnsi="Times New Roman" w:cs="Times New Roman"/>
          <w:sz w:val="24"/>
          <w:szCs w:val="24"/>
          <w:lang w:val="fr-BE"/>
        </w:rPr>
        <w:t xml:space="preserve"> </w:t>
      </w:r>
      <w:r w:rsidRPr="005E1B5A">
        <w:rPr>
          <w:rFonts w:ascii="Times New Roman" w:eastAsia="Cambria" w:hAnsi="Times New Roman" w:cs="Times New Roman"/>
          <w:spacing w:val="-1"/>
          <w:sz w:val="24"/>
          <w:szCs w:val="24"/>
          <w:lang w:val="fr-BE"/>
        </w:rPr>
        <w:t>vi</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ț</w:t>
      </w:r>
      <w:r w:rsidR="008748B5" w:rsidRPr="005E1B5A">
        <w:rPr>
          <w:rFonts w:ascii="Times New Roman" w:eastAsia="Cambria" w:hAnsi="Times New Roman" w:cs="Times New Roman"/>
          <w:sz w:val="24"/>
          <w:szCs w:val="24"/>
          <w:lang w:val="fr-BE"/>
        </w:rPr>
        <w:t>ă</w:t>
      </w:r>
      <w:r w:rsidRPr="005E1B5A">
        <w:rPr>
          <w:rFonts w:ascii="Times New Roman" w:eastAsia="Cambria" w:hAnsi="Times New Roman" w:cs="Times New Roman"/>
          <w:spacing w:val="1"/>
          <w:sz w:val="24"/>
          <w:szCs w:val="24"/>
          <w:lang w:val="fr-BE"/>
        </w:rPr>
        <w:t xml:space="preserve"> </w:t>
      </w:r>
      <w:r w:rsidR="008748B5" w:rsidRPr="005E1B5A">
        <w:rPr>
          <w:rFonts w:ascii="Times New Roman" w:eastAsia="Cambria" w:hAnsi="Times New Roman" w:cs="Times New Roman"/>
          <w:sz w:val="24"/>
          <w:szCs w:val="24"/>
          <w:lang w:val="fr-BE"/>
        </w:rPr>
        <w:t>a</w:t>
      </w:r>
      <w:r w:rsidRPr="005E1B5A">
        <w:rPr>
          <w:rFonts w:ascii="Times New Roman" w:eastAsia="Cambria" w:hAnsi="Times New Roman" w:cs="Times New Roman"/>
          <w:spacing w:val="3"/>
          <w:sz w:val="24"/>
          <w:szCs w:val="24"/>
          <w:lang w:val="fr-BE"/>
        </w:rPr>
        <w:t xml:space="preserve"> </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o</w:t>
      </w:r>
      <w:r w:rsidRPr="005E1B5A">
        <w:rPr>
          <w:rFonts w:ascii="Times New Roman" w:eastAsia="Cambria" w:hAnsi="Times New Roman" w:cs="Times New Roman"/>
          <w:spacing w:val="1"/>
          <w:sz w:val="24"/>
          <w:szCs w:val="24"/>
          <w:lang w:val="fr-BE"/>
        </w:rPr>
        <w:t>le</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b</w:t>
      </w:r>
      <w:r w:rsidRPr="005E1B5A">
        <w:rPr>
          <w:rFonts w:ascii="Times New Roman" w:eastAsia="Cambria" w:hAnsi="Times New Roman" w:cs="Times New Roman"/>
          <w:spacing w:val="-1"/>
          <w:sz w:val="24"/>
          <w:szCs w:val="24"/>
          <w:lang w:val="fr-BE"/>
        </w:rPr>
        <w:t>uz</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z w:val="24"/>
          <w:szCs w:val="24"/>
          <w:lang w:val="fr-BE"/>
        </w:rPr>
        <w:t>or</w:t>
      </w:r>
      <w:r w:rsidRPr="005E1B5A">
        <w:rPr>
          <w:rFonts w:ascii="Times New Roman" w:eastAsia="Cambria" w:hAnsi="Times New Roman" w:cs="Times New Roman"/>
          <w:spacing w:val="47"/>
          <w:sz w:val="24"/>
          <w:szCs w:val="24"/>
          <w:lang w:val="fr-BE"/>
        </w:rPr>
        <w:t xml:space="preserve"> </w:t>
      </w:r>
      <w:r w:rsidRPr="005E1B5A">
        <w:rPr>
          <w:rFonts w:ascii="Times New Roman" w:eastAsia="Cambria" w:hAnsi="Times New Roman" w:cs="Times New Roman"/>
          <w:spacing w:val="1"/>
          <w:sz w:val="24"/>
          <w:szCs w:val="24"/>
          <w:lang w:val="fr-BE"/>
        </w:rPr>
        <w:t>l</w:t>
      </w:r>
      <w:r w:rsidR="008748B5" w:rsidRPr="005E1B5A">
        <w:rPr>
          <w:rFonts w:ascii="Times New Roman" w:eastAsia="Cambria" w:hAnsi="Times New Roman" w:cs="Times New Roman"/>
          <w:sz w:val="24"/>
          <w:szCs w:val="24"/>
          <w:lang w:val="fr-BE"/>
        </w:rPr>
        <w:t>a</w:t>
      </w:r>
      <w:r w:rsidRPr="005E1B5A">
        <w:rPr>
          <w:rFonts w:ascii="Times New Roman" w:eastAsia="Cambria" w:hAnsi="Times New Roman" w:cs="Times New Roman"/>
          <w:spacing w:val="1"/>
          <w:sz w:val="24"/>
          <w:szCs w:val="24"/>
          <w:lang w:val="fr-BE"/>
        </w:rPr>
        <w:t xml:space="preserve"> s</w:t>
      </w:r>
      <w:r w:rsidRPr="005E1B5A">
        <w:rPr>
          <w:rFonts w:ascii="Times New Roman" w:eastAsia="Cambria" w:hAnsi="Times New Roman" w:cs="Times New Roman"/>
          <w:spacing w:val="-1"/>
          <w:sz w:val="24"/>
          <w:szCs w:val="24"/>
          <w:lang w:val="fr-BE"/>
        </w:rPr>
        <w:t>ur</w:t>
      </w:r>
      <w:r w:rsidRPr="005E1B5A">
        <w:rPr>
          <w:rFonts w:ascii="Times New Roman" w:eastAsia="Cambria" w:hAnsi="Times New Roman" w:cs="Times New Roman"/>
          <w:spacing w:val="1"/>
          <w:sz w:val="24"/>
          <w:szCs w:val="24"/>
          <w:lang w:val="fr-BE"/>
        </w:rPr>
        <w:t>s</w:t>
      </w:r>
      <w:r w:rsidRPr="005E1B5A">
        <w:rPr>
          <w:rFonts w:ascii="Times New Roman" w:eastAsia="Cambria" w:hAnsi="Times New Roman" w:cs="Times New Roman"/>
          <w:sz w:val="24"/>
          <w:szCs w:val="24"/>
          <w:lang w:val="fr-BE"/>
        </w:rPr>
        <w:t>a</w:t>
      </w:r>
      <w:r w:rsidRPr="005E1B5A">
        <w:rPr>
          <w:rFonts w:ascii="Times New Roman" w:eastAsia="Cambria" w:hAnsi="Times New Roman" w:cs="Times New Roman"/>
          <w:spacing w:val="53"/>
          <w:sz w:val="24"/>
          <w:szCs w:val="24"/>
          <w:lang w:val="fr-BE"/>
        </w:rPr>
        <w:t xml:space="preserve"> </w:t>
      </w:r>
      <w:r w:rsidRPr="005E1B5A">
        <w:rPr>
          <w:rFonts w:ascii="Times New Roman" w:eastAsia="Cambria" w:hAnsi="Times New Roman" w:cs="Times New Roman"/>
          <w:spacing w:val="-1"/>
          <w:sz w:val="24"/>
          <w:szCs w:val="24"/>
          <w:lang w:val="fr-BE"/>
        </w:rPr>
        <w:t>d</w:t>
      </w:r>
      <w:r w:rsidRPr="005E1B5A">
        <w:rPr>
          <w:rFonts w:ascii="Times New Roman" w:eastAsia="Cambria" w:hAnsi="Times New Roman" w:cs="Times New Roman"/>
          <w:sz w:val="24"/>
          <w:szCs w:val="24"/>
          <w:lang w:val="fr-BE"/>
        </w:rPr>
        <w:t xml:space="preserve">e  </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n</w:t>
      </w:r>
      <w:r w:rsidRPr="005E1B5A">
        <w:rPr>
          <w:rFonts w:ascii="Times New Roman" w:eastAsia="Cambria" w:hAnsi="Times New Roman" w:cs="Times New Roman"/>
          <w:spacing w:val="-1"/>
          <w:sz w:val="24"/>
          <w:szCs w:val="24"/>
          <w:lang w:val="fr-BE"/>
        </w:rPr>
        <w:t>f</w:t>
      </w:r>
      <w:r w:rsidRPr="005E1B5A">
        <w:rPr>
          <w:rFonts w:ascii="Times New Roman" w:eastAsia="Cambria" w:hAnsi="Times New Roman" w:cs="Times New Roman"/>
          <w:sz w:val="24"/>
          <w:szCs w:val="24"/>
          <w:lang w:val="fr-BE"/>
        </w:rPr>
        <w:t>o</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2"/>
          <w:sz w:val="24"/>
          <w:szCs w:val="24"/>
          <w:lang w:val="fr-BE"/>
        </w:rPr>
        <w:t>m</w:t>
      </w:r>
      <w:r w:rsidRPr="005E1B5A">
        <w:rPr>
          <w:rFonts w:ascii="Times New Roman" w:eastAsia="Cambria" w:hAnsi="Times New Roman" w:cs="Times New Roman"/>
          <w:spacing w:val="1"/>
          <w:sz w:val="24"/>
          <w:szCs w:val="24"/>
          <w:lang w:val="fr-BE"/>
        </w:rPr>
        <w:t>aț</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 xml:space="preserve">i </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hn</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ce</w:t>
      </w:r>
      <w:r w:rsidRPr="005E1B5A">
        <w:rPr>
          <w:rFonts w:ascii="Times New Roman" w:eastAsia="Cambria" w:hAnsi="Times New Roman" w:cs="Times New Roman"/>
          <w:spacing w:val="-7"/>
          <w:sz w:val="24"/>
          <w:szCs w:val="24"/>
          <w:lang w:val="fr-BE"/>
        </w:rPr>
        <w:t xml:space="preserve"> </w:t>
      </w:r>
      <w:r w:rsidRPr="005E1B5A">
        <w:rPr>
          <w:rFonts w:ascii="Times New Roman" w:eastAsia="Cambria" w:hAnsi="Times New Roman" w:cs="Times New Roman"/>
          <w:sz w:val="24"/>
          <w:szCs w:val="24"/>
          <w:lang w:val="fr-BE"/>
        </w:rPr>
        <w:t>on</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pacing w:val="-2"/>
          <w:sz w:val="24"/>
          <w:szCs w:val="24"/>
          <w:lang w:val="fr-BE"/>
        </w:rPr>
        <w:t>n</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1"/>
          <w:sz w:val="24"/>
          <w:szCs w:val="24"/>
          <w:lang w:val="fr-BE"/>
        </w:rPr>
        <w:t xml:space="preserve"> a</w:t>
      </w:r>
      <w:r w:rsidRPr="005E1B5A">
        <w:rPr>
          <w:rFonts w:ascii="Times New Roman" w:eastAsia="Cambria" w:hAnsi="Times New Roman" w:cs="Times New Roman"/>
          <w:sz w:val="24"/>
          <w:szCs w:val="24"/>
          <w:lang w:val="fr-BE"/>
        </w:rPr>
        <w:t>co</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d</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z w:val="24"/>
          <w:szCs w:val="24"/>
          <w:lang w:val="fr-BE"/>
        </w:rPr>
        <w:t>ă</w:t>
      </w:r>
      <w:r w:rsidRPr="005E1B5A">
        <w:rPr>
          <w:rFonts w:ascii="Times New Roman" w:eastAsia="Cambria" w:hAnsi="Times New Roman" w:cs="Times New Roman"/>
          <w:spacing w:val="-5"/>
          <w:sz w:val="24"/>
          <w:szCs w:val="24"/>
          <w:lang w:val="fr-BE"/>
        </w:rPr>
        <w:t xml:space="preserve"> </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p</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eze</w:t>
      </w:r>
      <w:r w:rsidRPr="005E1B5A">
        <w:rPr>
          <w:rFonts w:ascii="Times New Roman" w:eastAsia="Cambria" w:hAnsi="Times New Roman" w:cs="Times New Roman"/>
          <w:spacing w:val="-2"/>
          <w:sz w:val="24"/>
          <w:szCs w:val="24"/>
          <w:lang w:val="fr-BE"/>
        </w:rPr>
        <w:t>n</w:t>
      </w:r>
      <w:r w:rsidRPr="005E1B5A">
        <w:rPr>
          <w:rFonts w:ascii="Times New Roman" w:eastAsia="Cambria" w:hAnsi="Times New Roman" w:cs="Times New Roman"/>
          <w:spacing w:val="1"/>
          <w:sz w:val="24"/>
          <w:szCs w:val="24"/>
          <w:lang w:val="fr-BE"/>
        </w:rPr>
        <w:t>ta</w:t>
      </w:r>
      <w:r w:rsidRPr="005E1B5A">
        <w:rPr>
          <w:rFonts w:ascii="Times New Roman" w:eastAsia="Cambria" w:hAnsi="Times New Roman" w:cs="Times New Roman"/>
          <w:spacing w:val="-2"/>
          <w:sz w:val="24"/>
          <w:szCs w:val="24"/>
          <w:lang w:val="fr-BE"/>
        </w:rPr>
        <w:t>n</w:t>
      </w:r>
      <w:r w:rsidRPr="005E1B5A">
        <w:rPr>
          <w:rFonts w:ascii="Times New Roman" w:eastAsia="Cambria" w:hAnsi="Times New Roman" w:cs="Times New Roman"/>
          <w:spacing w:val="1"/>
          <w:sz w:val="24"/>
          <w:szCs w:val="24"/>
          <w:lang w:val="fr-BE"/>
        </w:rPr>
        <w:t>ț</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z w:val="24"/>
          <w:szCs w:val="24"/>
          <w:lang w:val="fr-BE"/>
        </w:rPr>
        <w:t>or</w:t>
      </w:r>
      <w:r w:rsidRPr="005E1B5A">
        <w:rPr>
          <w:rFonts w:ascii="Times New Roman" w:eastAsia="Cambria" w:hAnsi="Times New Roman" w:cs="Times New Roman"/>
          <w:spacing w:val="-10"/>
          <w:sz w:val="24"/>
          <w:szCs w:val="24"/>
          <w:lang w:val="fr-BE"/>
        </w:rPr>
        <w:t xml:space="preserve"> </w:t>
      </w:r>
      <w:r w:rsidRPr="005E1B5A">
        <w:rPr>
          <w:rFonts w:ascii="Times New Roman" w:eastAsia="Cambria" w:hAnsi="Times New Roman" w:cs="Times New Roman"/>
          <w:spacing w:val="1"/>
          <w:sz w:val="24"/>
          <w:szCs w:val="24"/>
          <w:lang w:val="fr-BE"/>
        </w:rPr>
        <w:t>s</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vi</w:t>
      </w:r>
      <w:r w:rsidRPr="005E1B5A">
        <w:rPr>
          <w:rFonts w:ascii="Times New Roman" w:eastAsia="Cambria" w:hAnsi="Times New Roman" w:cs="Times New Roman"/>
          <w:sz w:val="24"/>
          <w:szCs w:val="24"/>
          <w:lang w:val="fr-BE"/>
        </w:rPr>
        <w:t>ce</w:t>
      </w:r>
      <w:r w:rsidRPr="005E1B5A">
        <w:rPr>
          <w:rFonts w:ascii="Times New Roman" w:eastAsia="Cambria" w:hAnsi="Times New Roman" w:cs="Times New Roman"/>
          <w:spacing w:val="-5"/>
          <w:sz w:val="24"/>
          <w:szCs w:val="24"/>
          <w:lang w:val="fr-BE"/>
        </w:rPr>
        <w:t xml:space="preserve"> </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1"/>
          <w:sz w:val="24"/>
          <w:szCs w:val="24"/>
          <w:lang w:val="fr-BE"/>
        </w:rPr>
        <w:t xml:space="preserve"> </w:t>
      </w:r>
      <w:r w:rsidRPr="005E1B5A">
        <w:rPr>
          <w:rFonts w:ascii="Times New Roman" w:eastAsia="Cambria" w:hAnsi="Times New Roman" w:cs="Times New Roman"/>
          <w:sz w:val="24"/>
          <w:szCs w:val="24"/>
          <w:lang w:val="fr-BE"/>
        </w:rPr>
        <w:t>o</w:t>
      </w:r>
      <w:r w:rsidRPr="005E1B5A">
        <w:rPr>
          <w:rFonts w:ascii="Times New Roman" w:eastAsia="Cambria" w:hAnsi="Times New Roman" w:cs="Times New Roman"/>
          <w:spacing w:val="-3"/>
          <w:sz w:val="24"/>
          <w:szCs w:val="24"/>
          <w:lang w:val="fr-BE"/>
        </w:rPr>
        <w:t>f</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ta</w:t>
      </w:r>
      <w:r w:rsidRPr="005E1B5A">
        <w:rPr>
          <w:rFonts w:ascii="Times New Roman" w:eastAsia="Cambria" w:hAnsi="Times New Roman" w:cs="Times New Roman"/>
          <w:sz w:val="24"/>
          <w:szCs w:val="24"/>
          <w:lang w:val="fr-BE"/>
        </w:rPr>
        <w:t>n</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2"/>
          <w:sz w:val="24"/>
          <w:szCs w:val="24"/>
          <w:lang w:val="fr-BE"/>
        </w:rPr>
        <w:t>u</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pacing w:val="-1"/>
          <w:sz w:val="24"/>
          <w:szCs w:val="24"/>
          <w:lang w:val="fr-BE"/>
        </w:rPr>
        <w:t>ui</w:t>
      </w:r>
      <w:r w:rsidRPr="005E1B5A">
        <w:rPr>
          <w:rFonts w:ascii="Times New Roman" w:eastAsia="Cambria" w:hAnsi="Times New Roman" w:cs="Times New Roman"/>
          <w:sz w:val="24"/>
          <w:szCs w:val="24"/>
          <w:lang w:val="fr-BE"/>
        </w:rPr>
        <w:t>;</w:t>
      </w:r>
    </w:p>
    <w:p w14:paraId="186BB3CD" w14:textId="77777777" w:rsidR="0087585D" w:rsidRPr="005E1B5A" w:rsidRDefault="0087585D" w:rsidP="0087585D">
      <w:pPr>
        <w:tabs>
          <w:tab w:val="left" w:pos="840"/>
        </w:tabs>
        <w:spacing w:before="3" w:after="0" w:line="274" w:lineRule="auto"/>
        <w:ind w:left="840" w:right="54" w:hanging="360"/>
        <w:jc w:val="both"/>
        <w:rPr>
          <w:rFonts w:ascii="Times New Roman" w:eastAsia="Cambria" w:hAnsi="Times New Roman" w:cs="Times New Roman"/>
          <w:sz w:val="24"/>
          <w:szCs w:val="24"/>
          <w:lang w:val="fr-BE"/>
        </w:rPr>
      </w:pPr>
      <w:r w:rsidRPr="005E1B5A">
        <w:rPr>
          <w:rFonts w:ascii="Times New Roman" w:eastAsia="Segoe MDL2 Assets" w:hAnsi="Times New Roman" w:cs="Times New Roman"/>
          <w:w w:val="45"/>
          <w:sz w:val="24"/>
          <w:szCs w:val="24"/>
        </w:rPr>
        <w:t></w:t>
      </w:r>
      <w:r w:rsidRPr="005E1B5A">
        <w:rPr>
          <w:rFonts w:ascii="Times New Roman" w:eastAsia="Segoe MDL2 Assets" w:hAnsi="Times New Roman" w:cs="Times New Roman"/>
          <w:sz w:val="24"/>
          <w:szCs w:val="24"/>
          <w:lang w:val="fr-BE"/>
        </w:rPr>
        <w:tab/>
      </w:r>
      <w:r w:rsidRPr="005E1B5A">
        <w:rPr>
          <w:rFonts w:ascii="Times New Roman" w:eastAsia="Cambria" w:hAnsi="Times New Roman" w:cs="Times New Roman"/>
          <w:spacing w:val="-1"/>
          <w:sz w:val="24"/>
          <w:szCs w:val="24"/>
          <w:lang w:val="fr-BE"/>
        </w:rPr>
        <w:t>De</w:t>
      </w:r>
      <w:r w:rsidRPr="005E1B5A">
        <w:rPr>
          <w:rFonts w:ascii="Times New Roman" w:eastAsia="Cambria" w:hAnsi="Times New Roman" w:cs="Times New Roman"/>
          <w:spacing w:val="1"/>
          <w:sz w:val="24"/>
          <w:szCs w:val="24"/>
          <w:lang w:val="fr-BE"/>
        </w:rPr>
        <w:t>se</w:t>
      </w:r>
      <w:r w:rsidRPr="005E1B5A">
        <w:rPr>
          <w:rFonts w:ascii="Times New Roman" w:eastAsia="Cambria" w:hAnsi="Times New Roman" w:cs="Times New Roman"/>
          <w:spacing w:val="-2"/>
          <w:sz w:val="24"/>
          <w:szCs w:val="24"/>
          <w:lang w:val="fr-BE"/>
        </w:rPr>
        <w:t>n</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13"/>
          <w:sz w:val="24"/>
          <w:szCs w:val="24"/>
          <w:lang w:val="fr-BE"/>
        </w:rPr>
        <w:t xml:space="preserve"> </w:t>
      </w:r>
      <w:r w:rsidRPr="005E1B5A">
        <w:rPr>
          <w:rFonts w:ascii="Times New Roman" w:eastAsia="Cambria" w:hAnsi="Times New Roman" w:cs="Times New Roman"/>
          <w:spacing w:val="-1"/>
          <w:sz w:val="24"/>
          <w:szCs w:val="24"/>
          <w:lang w:val="fr-BE"/>
        </w:rPr>
        <w:t>d</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15"/>
          <w:sz w:val="24"/>
          <w:szCs w:val="24"/>
          <w:lang w:val="fr-BE"/>
        </w:rPr>
        <w:t xml:space="preserve"> </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2"/>
          <w:sz w:val="24"/>
          <w:szCs w:val="24"/>
          <w:lang w:val="fr-BE"/>
        </w:rPr>
        <w:t>n</w:t>
      </w:r>
      <w:r w:rsidRPr="005E1B5A">
        <w:rPr>
          <w:rFonts w:ascii="Times New Roman" w:eastAsia="Cambria" w:hAnsi="Times New Roman" w:cs="Times New Roman"/>
          <w:spacing w:val="1"/>
          <w:sz w:val="24"/>
          <w:szCs w:val="24"/>
          <w:lang w:val="fr-BE"/>
        </w:rPr>
        <w:t>sa</w:t>
      </w:r>
      <w:r w:rsidRPr="005E1B5A">
        <w:rPr>
          <w:rFonts w:ascii="Times New Roman" w:eastAsia="Cambria" w:hAnsi="Times New Roman" w:cs="Times New Roman"/>
          <w:spacing w:val="-2"/>
          <w:sz w:val="24"/>
          <w:szCs w:val="24"/>
          <w:lang w:val="fr-BE"/>
        </w:rPr>
        <w:t>m</w:t>
      </w:r>
      <w:r w:rsidRPr="005E1B5A">
        <w:rPr>
          <w:rFonts w:ascii="Times New Roman" w:eastAsia="Cambria" w:hAnsi="Times New Roman" w:cs="Times New Roman"/>
          <w:sz w:val="24"/>
          <w:szCs w:val="24"/>
          <w:lang w:val="fr-BE"/>
        </w:rPr>
        <w:t>b</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z w:val="24"/>
          <w:szCs w:val="24"/>
          <w:lang w:val="fr-BE"/>
        </w:rPr>
        <w:t>u</w:t>
      </w:r>
      <w:r w:rsidRPr="005E1B5A">
        <w:rPr>
          <w:rFonts w:ascii="Times New Roman" w:eastAsia="Cambria" w:hAnsi="Times New Roman" w:cs="Times New Roman"/>
          <w:spacing w:val="17"/>
          <w:sz w:val="24"/>
          <w:szCs w:val="24"/>
          <w:lang w:val="fr-BE"/>
        </w:rPr>
        <w:t xml:space="preserve"> </w:t>
      </w:r>
      <w:r w:rsidRPr="005E1B5A">
        <w:rPr>
          <w:rFonts w:ascii="Times New Roman" w:eastAsia="Cambria" w:hAnsi="Times New Roman" w:cs="Times New Roman"/>
          <w:spacing w:val="-2"/>
          <w:sz w:val="24"/>
          <w:szCs w:val="24"/>
          <w:lang w:val="fr-BE"/>
        </w:rPr>
        <w:t>(</w:t>
      </w:r>
      <w:r w:rsidRPr="005E1B5A">
        <w:rPr>
          <w:rFonts w:ascii="Times New Roman" w:eastAsia="Cambria" w:hAnsi="Times New Roman" w:cs="Times New Roman"/>
          <w:spacing w:val="1"/>
          <w:sz w:val="24"/>
          <w:szCs w:val="24"/>
          <w:lang w:val="fr-BE"/>
        </w:rPr>
        <w:t>s</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u</w:t>
      </w:r>
      <w:r w:rsidRPr="005E1B5A">
        <w:rPr>
          <w:rFonts w:ascii="Times New Roman" w:eastAsia="Cambria" w:hAnsi="Times New Roman" w:cs="Times New Roman"/>
          <w:sz w:val="24"/>
          <w:szCs w:val="24"/>
          <w:lang w:val="fr-BE"/>
        </w:rPr>
        <w:t>c</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u</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z w:val="24"/>
          <w:szCs w:val="24"/>
          <w:lang w:val="fr-BE"/>
        </w:rPr>
        <w:t>a</w:t>
      </w:r>
      <w:r w:rsidRPr="005E1B5A">
        <w:rPr>
          <w:rFonts w:ascii="Times New Roman" w:eastAsia="Cambria" w:hAnsi="Times New Roman" w:cs="Times New Roman"/>
          <w:spacing w:val="12"/>
          <w:sz w:val="24"/>
          <w:szCs w:val="24"/>
          <w:lang w:val="fr-BE"/>
        </w:rPr>
        <w:t xml:space="preserve"> </w:t>
      </w:r>
      <w:r w:rsidRPr="005E1B5A">
        <w:rPr>
          <w:rFonts w:ascii="Times New Roman" w:eastAsia="Cambria" w:hAnsi="Times New Roman" w:cs="Times New Roman"/>
          <w:spacing w:val="1"/>
          <w:sz w:val="24"/>
          <w:szCs w:val="24"/>
          <w:lang w:val="fr-BE"/>
        </w:rPr>
        <w:t>d</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15"/>
          <w:sz w:val="24"/>
          <w:szCs w:val="24"/>
          <w:lang w:val="fr-BE"/>
        </w:rPr>
        <w:t xml:space="preserve"> </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ez</w:t>
      </w:r>
      <w:r w:rsidRPr="005E1B5A">
        <w:rPr>
          <w:rFonts w:ascii="Times New Roman" w:eastAsia="Cambria" w:hAnsi="Times New Roman" w:cs="Times New Roman"/>
          <w:spacing w:val="-3"/>
          <w:sz w:val="24"/>
          <w:szCs w:val="24"/>
          <w:lang w:val="fr-BE"/>
        </w:rPr>
        <w:t>i</w:t>
      </w:r>
      <w:r w:rsidRPr="005E1B5A">
        <w:rPr>
          <w:rFonts w:ascii="Times New Roman" w:eastAsia="Cambria" w:hAnsi="Times New Roman" w:cs="Times New Roman"/>
          <w:spacing w:val="1"/>
          <w:sz w:val="24"/>
          <w:szCs w:val="24"/>
          <w:lang w:val="fr-BE"/>
        </w:rPr>
        <w:t>s</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n</w:t>
      </w:r>
      <w:r w:rsidRPr="005E1B5A">
        <w:rPr>
          <w:rFonts w:ascii="Times New Roman" w:eastAsia="Cambria" w:hAnsi="Times New Roman" w:cs="Times New Roman"/>
          <w:spacing w:val="-1"/>
          <w:sz w:val="24"/>
          <w:szCs w:val="24"/>
          <w:lang w:val="fr-BE"/>
        </w:rPr>
        <w:t>ț</w:t>
      </w:r>
      <w:r w:rsidRPr="005E1B5A">
        <w:rPr>
          <w:rFonts w:ascii="Times New Roman" w:eastAsia="Cambria" w:hAnsi="Times New Roman" w:cs="Times New Roman"/>
          <w:spacing w:val="1"/>
          <w:sz w:val="24"/>
          <w:szCs w:val="24"/>
          <w:lang w:val="fr-BE"/>
        </w:rPr>
        <w:t>ă</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12"/>
          <w:sz w:val="24"/>
          <w:szCs w:val="24"/>
          <w:lang w:val="fr-BE"/>
        </w:rPr>
        <w:t xml:space="preserve"> </w:t>
      </w:r>
      <w:r w:rsidRPr="005E1B5A">
        <w:rPr>
          <w:rFonts w:ascii="Times New Roman" w:eastAsia="Cambria" w:hAnsi="Times New Roman" w:cs="Times New Roman"/>
          <w:spacing w:val="-1"/>
          <w:sz w:val="24"/>
          <w:szCs w:val="24"/>
          <w:lang w:val="fr-BE"/>
        </w:rPr>
        <w:t>î</w:t>
      </w:r>
      <w:r w:rsidRPr="005E1B5A">
        <w:rPr>
          <w:rFonts w:ascii="Times New Roman" w:eastAsia="Cambria" w:hAnsi="Times New Roman" w:cs="Times New Roman"/>
          <w:sz w:val="24"/>
          <w:szCs w:val="24"/>
          <w:lang w:val="fr-BE"/>
        </w:rPr>
        <w:t>n</w:t>
      </w:r>
      <w:r w:rsidRPr="005E1B5A">
        <w:rPr>
          <w:rFonts w:ascii="Times New Roman" w:eastAsia="Cambria" w:hAnsi="Times New Roman" w:cs="Times New Roman"/>
          <w:spacing w:val="-1"/>
          <w:sz w:val="24"/>
          <w:szCs w:val="24"/>
          <w:lang w:val="fr-BE"/>
        </w:rPr>
        <w:t>v</w:t>
      </w:r>
      <w:r w:rsidRPr="005E1B5A">
        <w:rPr>
          <w:rFonts w:ascii="Times New Roman" w:eastAsia="Cambria" w:hAnsi="Times New Roman" w:cs="Times New Roman"/>
          <w:spacing w:val="1"/>
          <w:sz w:val="24"/>
          <w:szCs w:val="24"/>
          <w:lang w:val="fr-BE"/>
        </w:rPr>
        <w:t>el</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ș</w:t>
      </w:r>
      <w:r w:rsidRPr="005E1B5A">
        <w:rPr>
          <w:rFonts w:ascii="Times New Roman" w:eastAsia="Cambria" w:hAnsi="Times New Roman" w:cs="Times New Roman"/>
          <w:spacing w:val="16"/>
          <w:sz w:val="24"/>
          <w:szCs w:val="24"/>
          <w:lang w:val="fr-BE"/>
        </w:rPr>
        <w:t xml:space="preserve"> </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x</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er</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o</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13"/>
          <w:sz w:val="24"/>
          <w:szCs w:val="24"/>
          <w:lang w:val="fr-BE"/>
        </w:rPr>
        <w:t xml:space="preserve"> </w:t>
      </w:r>
      <w:r w:rsidRPr="005E1B5A">
        <w:rPr>
          <w:rFonts w:ascii="Times New Roman" w:eastAsia="Cambria" w:hAnsi="Times New Roman" w:cs="Times New Roman"/>
          <w:spacing w:val="-1"/>
          <w:sz w:val="24"/>
          <w:szCs w:val="24"/>
          <w:lang w:val="fr-BE"/>
        </w:rPr>
        <w:t>î</w:t>
      </w:r>
      <w:r w:rsidRPr="005E1B5A">
        <w:rPr>
          <w:rFonts w:ascii="Times New Roman" w:eastAsia="Cambria" w:hAnsi="Times New Roman" w:cs="Times New Roman"/>
          <w:sz w:val="24"/>
          <w:szCs w:val="24"/>
          <w:lang w:val="fr-BE"/>
        </w:rPr>
        <w:t>n</w:t>
      </w:r>
      <w:r w:rsidRPr="005E1B5A">
        <w:rPr>
          <w:rFonts w:ascii="Times New Roman" w:eastAsia="Cambria" w:hAnsi="Times New Roman" w:cs="Times New Roman"/>
          <w:spacing w:val="-1"/>
          <w:sz w:val="24"/>
          <w:szCs w:val="24"/>
          <w:lang w:val="fr-BE"/>
        </w:rPr>
        <w:t>v</w:t>
      </w:r>
      <w:r w:rsidRPr="005E1B5A">
        <w:rPr>
          <w:rFonts w:ascii="Times New Roman" w:eastAsia="Cambria" w:hAnsi="Times New Roman" w:cs="Times New Roman"/>
          <w:spacing w:val="1"/>
          <w:sz w:val="24"/>
          <w:szCs w:val="24"/>
          <w:lang w:val="fr-BE"/>
        </w:rPr>
        <w:t>el</w:t>
      </w:r>
      <w:r w:rsidRPr="005E1B5A">
        <w:rPr>
          <w:rFonts w:ascii="Times New Roman" w:eastAsia="Cambria" w:hAnsi="Times New Roman" w:cs="Times New Roman"/>
          <w:spacing w:val="-3"/>
          <w:sz w:val="24"/>
          <w:szCs w:val="24"/>
          <w:lang w:val="fr-BE"/>
        </w:rPr>
        <w:t>i</w:t>
      </w:r>
      <w:r w:rsidRPr="005E1B5A">
        <w:rPr>
          <w:rFonts w:ascii="Times New Roman" w:eastAsia="Cambria" w:hAnsi="Times New Roman" w:cs="Times New Roman"/>
          <w:sz w:val="24"/>
          <w:szCs w:val="24"/>
          <w:lang w:val="fr-BE"/>
        </w:rPr>
        <w:t>ș</w:t>
      </w:r>
      <w:r w:rsidRPr="005E1B5A">
        <w:rPr>
          <w:rFonts w:ascii="Times New Roman" w:eastAsia="Cambria" w:hAnsi="Times New Roman" w:cs="Times New Roman"/>
          <w:spacing w:val="16"/>
          <w:sz w:val="24"/>
          <w:szCs w:val="24"/>
          <w:lang w:val="fr-BE"/>
        </w:rPr>
        <w:t xml:space="preserve"> </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n</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er</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or</w:t>
      </w:r>
      <w:r w:rsidRPr="005E1B5A">
        <w:rPr>
          <w:rFonts w:ascii="Times New Roman" w:eastAsia="Cambria" w:hAnsi="Times New Roman" w:cs="Times New Roman"/>
          <w:spacing w:val="11"/>
          <w:sz w:val="24"/>
          <w:szCs w:val="24"/>
          <w:lang w:val="fr-BE"/>
        </w:rPr>
        <w:t xml:space="preserve"> </w:t>
      </w:r>
      <w:r w:rsidRPr="005E1B5A">
        <w:rPr>
          <w:rFonts w:ascii="Times New Roman" w:eastAsia="Cambria" w:hAnsi="Times New Roman" w:cs="Times New Roman"/>
          <w:spacing w:val="1"/>
          <w:sz w:val="24"/>
          <w:szCs w:val="24"/>
          <w:lang w:val="fr-BE"/>
        </w:rPr>
        <w:t>ș</w:t>
      </w:r>
      <w:r w:rsidRPr="005E1B5A">
        <w:rPr>
          <w:rFonts w:ascii="Times New Roman" w:eastAsia="Cambria" w:hAnsi="Times New Roman" w:cs="Times New Roman"/>
          <w:sz w:val="24"/>
          <w:szCs w:val="24"/>
          <w:lang w:val="fr-BE"/>
        </w:rPr>
        <w:t xml:space="preserve">i </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hn</w:t>
      </w:r>
      <w:r w:rsidRPr="005E1B5A">
        <w:rPr>
          <w:rFonts w:ascii="Times New Roman" w:eastAsia="Cambria" w:hAnsi="Times New Roman" w:cs="Times New Roman"/>
          <w:spacing w:val="-1"/>
          <w:sz w:val="24"/>
          <w:szCs w:val="24"/>
          <w:lang w:val="fr-BE"/>
        </w:rPr>
        <w:t>o</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z w:val="24"/>
          <w:szCs w:val="24"/>
          <w:lang w:val="fr-BE"/>
        </w:rPr>
        <w:t>o</w:t>
      </w:r>
      <w:r w:rsidRPr="005E1B5A">
        <w:rPr>
          <w:rFonts w:ascii="Times New Roman" w:eastAsia="Cambria" w:hAnsi="Times New Roman" w:cs="Times New Roman"/>
          <w:spacing w:val="-1"/>
          <w:sz w:val="24"/>
          <w:szCs w:val="24"/>
          <w:lang w:val="fr-BE"/>
        </w:rPr>
        <w:t>gi</w:t>
      </w:r>
      <w:r w:rsidRPr="005E1B5A">
        <w:rPr>
          <w:rFonts w:ascii="Times New Roman" w:eastAsia="Cambria" w:hAnsi="Times New Roman" w:cs="Times New Roman"/>
          <w:sz w:val="24"/>
          <w:szCs w:val="24"/>
          <w:lang w:val="fr-BE"/>
        </w:rPr>
        <w:t>a</w:t>
      </w:r>
      <w:r w:rsidRPr="005E1B5A">
        <w:rPr>
          <w:rFonts w:ascii="Times New Roman" w:eastAsia="Cambria" w:hAnsi="Times New Roman" w:cs="Times New Roman"/>
          <w:spacing w:val="-5"/>
          <w:sz w:val="24"/>
          <w:szCs w:val="24"/>
          <w:lang w:val="fr-BE"/>
        </w:rPr>
        <w:t xml:space="preserve"> </w:t>
      </w:r>
      <w:r w:rsidRPr="005E1B5A">
        <w:rPr>
          <w:rFonts w:ascii="Times New Roman" w:eastAsia="Cambria" w:hAnsi="Times New Roman" w:cs="Times New Roman"/>
          <w:spacing w:val="-1"/>
          <w:sz w:val="24"/>
          <w:szCs w:val="24"/>
          <w:lang w:val="fr-BE"/>
        </w:rPr>
        <w:t>d</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3"/>
          <w:sz w:val="24"/>
          <w:szCs w:val="24"/>
          <w:lang w:val="fr-BE"/>
        </w:rPr>
        <w:t xml:space="preserve"> </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s</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2"/>
          <w:sz w:val="24"/>
          <w:szCs w:val="24"/>
          <w:lang w:val="fr-BE"/>
        </w:rPr>
        <w:t>m</w:t>
      </w:r>
      <w:r w:rsidRPr="005E1B5A">
        <w:rPr>
          <w:rFonts w:ascii="Times New Roman" w:eastAsia="Cambria" w:hAnsi="Times New Roman" w:cs="Times New Roman"/>
          <w:sz w:val="24"/>
          <w:szCs w:val="24"/>
          <w:lang w:val="fr-BE"/>
        </w:rPr>
        <w:t>b</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3"/>
          <w:sz w:val="24"/>
          <w:szCs w:val="24"/>
          <w:lang w:val="fr-BE"/>
        </w:rPr>
        <w:t xml:space="preserve"> </w:t>
      </w:r>
      <w:r w:rsidRPr="005E1B5A">
        <w:rPr>
          <w:rFonts w:ascii="Times New Roman" w:eastAsia="Cambria" w:hAnsi="Times New Roman" w:cs="Times New Roman"/>
          <w:sz w:val="24"/>
          <w:szCs w:val="24"/>
          <w:lang w:val="fr-BE"/>
        </w:rPr>
        <w:t>p</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n</w:t>
      </w:r>
      <w:r w:rsidRPr="005E1B5A">
        <w:rPr>
          <w:rFonts w:ascii="Times New Roman" w:eastAsia="Cambria" w:hAnsi="Times New Roman" w:cs="Times New Roman"/>
          <w:spacing w:val="1"/>
          <w:sz w:val="24"/>
          <w:szCs w:val="24"/>
          <w:lang w:val="fr-BE"/>
        </w:rPr>
        <w:t>tr</w:t>
      </w:r>
      <w:r w:rsidRPr="005E1B5A">
        <w:rPr>
          <w:rFonts w:ascii="Times New Roman" w:eastAsia="Cambria" w:hAnsi="Times New Roman" w:cs="Times New Roman"/>
          <w:sz w:val="24"/>
          <w:szCs w:val="24"/>
          <w:lang w:val="fr-BE"/>
        </w:rPr>
        <w:t>u</w:t>
      </w:r>
      <w:r w:rsidRPr="005E1B5A">
        <w:rPr>
          <w:rFonts w:ascii="Times New Roman" w:eastAsia="Cambria" w:hAnsi="Times New Roman" w:cs="Times New Roman"/>
          <w:spacing w:val="-3"/>
          <w:sz w:val="24"/>
          <w:szCs w:val="24"/>
          <w:lang w:val="fr-BE"/>
        </w:rPr>
        <w:t xml:space="preserve"> </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p</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aț</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i</w:t>
      </w:r>
      <w:r w:rsidRPr="005E1B5A">
        <w:rPr>
          <w:rFonts w:ascii="Times New Roman" w:eastAsia="Cambria" w:hAnsi="Times New Roman" w:cs="Times New Roman"/>
          <w:spacing w:val="-4"/>
          <w:sz w:val="24"/>
          <w:szCs w:val="24"/>
          <w:lang w:val="fr-BE"/>
        </w:rPr>
        <w:t xml:space="preserve"> </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z w:val="24"/>
          <w:szCs w:val="24"/>
          <w:lang w:val="fr-BE"/>
        </w:rPr>
        <w:t>cc</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pacing w:val="1"/>
          <w:sz w:val="24"/>
          <w:szCs w:val="24"/>
          <w:lang w:val="fr-BE"/>
        </w:rPr>
        <w:t>de</w:t>
      </w:r>
      <w:r w:rsidRPr="005E1B5A">
        <w:rPr>
          <w:rFonts w:ascii="Times New Roman" w:eastAsia="Cambria" w:hAnsi="Times New Roman" w:cs="Times New Roman"/>
          <w:spacing w:val="-2"/>
          <w:sz w:val="24"/>
          <w:szCs w:val="24"/>
          <w:lang w:val="fr-BE"/>
        </w:rPr>
        <w:t>n</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le</w:t>
      </w:r>
      <w:r w:rsidRPr="005E1B5A">
        <w:rPr>
          <w:rFonts w:ascii="Times New Roman" w:eastAsia="Cambria" w:hAnsi="Times New Roman" w:cs="Times New Roman"/>
          <w:spacing w:val="-2"/>
          <w:sz w:val="24"/>
          <w:szCs w:val="24"/>
          <w:lang w:val="fr-BE"/>
        </w:rPr>
        <w:t>)</w:t>
      </w:r>
      <w:r w:rsidRPr="005E1B5A">
        <w:rPr>
          <w:rFonts w:ascii="Times New Roman" w:eastAsia="Cambria" w:hAnsi="Times New Roman" w:cs="Times New Roman"/>
          <w:sz w:val="24"/>
          <w:szCs w:val="24"/>
          <w:lang w:val="fr-BE"/>
        </w:rPr>
        <w:t>;</w:t>
      </w:r>
    </w:p>
    <w:p w14:paraId="76DD7A23" w14:textId="77777777" w:rsidR="0087585D" w:rsidRPr="005E1B5A" w:rsidRDefault="0087585D" w:rsidP="0087585D">
      <w:pPr>
        <w:tabs>
          <w:tab w:val="left" w:pos="840"/>
        </w:tabs>
        <w:spacing w:before="2" w:after="0" w:line="240" w:lineRule="auto"/>
        <w:ind w:left="480" w:right="-20"/>
        <w:rPr>
          <w:rFonts w:ascii="Times New Roman" w:eastAsia="Cambria" w:hAnsi="Times New Roman" w:cs="Times New Roman"/>
          <w:sz w:val="24"/>
          <w:szCs w:val="24"/>
          <w:lang w:val="fr-BE"/>
        </w:rPr>
      </w:pPr>
      <w:r w:rsidRPr="005E1B5A">
        <w:rPr>
          <w:rFonts w:ascii="Times New Roman" w:eastAsia="Segoe MDL2 Assets" w:hAnsi="Times New Roman" w:cs="Times New Roman"/>
          <w:w w:val="45"/>
          <w:sz w:val="24"/>
          <w:szCs w:val="24"/>
        </w:rPr>
        <w:t></w:t>
      </w:r>
      <w:r w:rsidRPr="005E1B5A">
        <w:rPr>
          <w:rFonts w:ascii="Times New Roman" w:eastAsia="Segoe MDL2 Assets" w:hAnsi="Times New Roman" w:cs="Times New Roman"/>
          <w:sz w:val="24"/>
          <w:szCs w:val="24"/>
          <w:lang w:val="fr-BE"/>
        </w:rPr>
        <w:tab/>
      </w:r>
      <w:r w:rsidRPr="005E1B5A">
        <w:rPr>
          <w:rFonts w:ascii="Times New Roman" w:eastAsia="Cambria" w:hAnsi="Times New Roman" w:cs="Times New Roman"/>
          <w:spacing w:val="-1"/>
          <w:sz w:val="24"/>
          <w:szCs w:val="24"/>
          <w:lang w:val="fr-BE"/>
        </w:rPr>
        <w:t>S</w:t>
      </w:r>
      <w:r w:rsidRPr="005E1B5A">
        <w:rPr>
          <w:rFonts w:ascii="Times New Roman" w:eastAsia="Cambria" w:hAnsi="Times New Roman" w:cs="Times New Roman"/>
          <w:sz w:val="24"/>
          <w:szCs w:val="24"/>
          <w:lang w:val="fr-BE"/>
        </w:rPr>
        <w:t>ch</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2"/>
          <w:sz w:val="24"/>
          <w:szCs w:val="24"/>
          <w:lang w:val="fr-BE"/>
        </w:rPr>
        <w:t>m</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4"/>
          <w:sz w:val="24"/>
          <w:szCs w:val="24"/>
          <w:lang w:val="fr-BE"/>
        </w:rPr>
        <w:t xml:space="preserve"> </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n</w:t>
      </w:r>
      <w:r w:rsidRPr="005E1B5A">
        <w:rPr>
          <w:rFonts w:ascii="Times New Roman" w:eastAsia="Cambria" w:hAnsi="Times New Roman" w:cs="Times New Roman"/>
          <w:spacing w:val="-1"/>
          <w:sz w:val="24"/>
          <w:szCs w:val="24"/>
          <w:lang w:val="fr-BE"/>
        </w:rPr>
        <w:t>s</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laț</w:t>
      </w:r>
      <w:r w:rsidRPr="005E1B5A">
        <w:rPr>
          <w:rFonts w:ascii="Times New Roman" w:eastAsia="Cambria" w:hAnsi="Times New Roman" w:cs="Times New Roman"/>
          <w:spacing w:val="-3"/>
          <w:sz w:val="24"/>
          <w:szCs w:val="24"/>
          <w:lang w:val="fr-BE"/>
        </w:rPr>
        <w:t>i</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i</w:t>
      </w:r>
      <w:r w:rsidRPr="005E1B5A">
        <w:rPr>
          <w:rFonts w:ascii="Times New Roman" w:eastAsia="Cambria" w:hAnsi="Times New Roman" w:cs="Times New Roman"/>
          <w:spacing w:val="-6"/>
          <w:sz w:val="24"/>
          <w:szCs w:val="24"/>
          <w:lang w:val="fr-BE"/>
        </w:rPr>
        <w:t xml:space="preserve"> </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2"/>
          <w:sz w:val="24"/>
          <w:szCs w:val="24"/>
          <w:lang w:val="fr-BE"/>
        </w:rPr>
        <w:t>c</w:t>
      </w:r>
      <w:r w:rsidRPr="005E1B5A">
        <w:rPr>
          <w:rFonts w:ascii="Times New Roman" w:eastAsia="Cambria" w:hAnsi="Times New Roman" w:cs="Times New Roman"/>
          <w:spacing w:val="1"/>
          <w:sz w:val="24"/>
          <w:szCs w:val="24"/>
          <w:lang w:val="fr-BE"/>
        </w:rPr>
        <w:t>tr</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c</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w:t>
      </w:r>
    </w:p>
    <w:p w14:paraId="29A39989" w14:textId="77777777" w:rsidR="0087585D" w:rsidRPr="005E1B5A" w:rsidRDefault="0087585D" w:rsidP="0087585D">
      <w:pPr>
        <w:tabs>
          <w:tab w:val="left" w:pos="840"/>
        </w:tabs>
        <w:spacing w:before="44" w:after="0" w:line="273" w:lineRule="auto"/>
        <w:ind w:left="840" w:right="59" w:hanging="360"/>
        <w:jc w:val="both"/>
        <w:rPr>
          <w:rFonts w:ascii="Times New Roman" w:eastAsia="Cambria" w:hAnsi="Times New Roman" w:cs="Times New Roman"/>
          <w:sz w:val="24"/>
          <w:szCs w:val="24"/>
          <w:lang w:val="fr-BE"/>
        </w:rPr>
      </w:pPr>
      <w:r w:rsidRPr="005E1B5A">
        <w:rPr>
          <w:rFonts w:ascii="Times New Roman" w:eastAsia="Segoe MDL2 Assets" w:hAnsi="Times New Roman" w:cs="Times New Roman"/>
          <w:w w:val="45"/>
          <w:sz w:val="24"/>
          <w:szCs w:val="24"/>
        </w:rPr>
        <w:lastRenderedPageBreak/>
        <w:t></w:t>
      </w:r>
      <w:r w:rsidRPr="005E1B5A">
        <w:rPr>
          <w:rFonts w:ascii="Times New Roman" w:eastAsia="Segoe MDL2 Assets" w:hAnsi="Times New Roman" w:cs="Times New Roman"/>
          <w:sz w:val="24"/>
          <w:szCs w:val="24"/>
          <w:lang w:val="fr-BE"/>
        </w:rPr>
        <w:tab/>
      </w:r>
      <w:r w:rsidRPr="005E1B5A">
        <w:rPr>
          <w:rFonts w:ascii="Times New Roman" w:eastAsia="Cambria" w:hAnsi="Times New Roman" w:cs="Times New Roman"/>
          <w:spacing w:val="-1"/>
          <w:sz w:val="24"/>
          <w:szCs w:val="24"/>
          <w:lang w:val="fr-BE"/>
        </w:rPr>
        <w:t>S</w:t>
      </w:r>
      <w:r w:rsidRPr="005E1B5A">
        <w:rPr>
          <w:rFonts w:ascii="Times New Roman" w:eastAsia="Cambria" w:hAnsi="Times New Roman" w:cs="Times New Roman"/>
          <w:sz w:val="24"/>
          <w:szCs w:val="24"/>
          <w:lang w:val="fr-BE"/>
        </w:rPr>
        <w:t>ch</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2"/>
          <w:sz w:val="24"/>
          <w:szCs w:val="24"/>
          <w:lang w:val="fr-BE"/>
        </w:rPr>
        <w:t>m</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30"/>
          <w:sz w:val="24"/>
          <w:szCs w:val="24"/>
          <w:lang w:val="fr-BE"/>
        </w:rPr>
        <w:t xml:space="preserve"> </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b</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z w:val="24"/>
          <w:szCs w:val="24"/>
          <w:lang w:val="fr-BE"/>
        </w:rPr>
        <w:t>o</w:t>
      </w:r>
      <w:r w:rsidRPr="005E1B5A">
        <w:rPr>
          <w:rFonts w:ascii="Times New Roman" w:eastAsia="Cambria" w:hAnsi="Times New Roman" w:cs="Times New Roman"/>
          <w:spacing w:val="-1"/>
          <w:sz w:val="24"/>
          <w:szCs w:val="24"/>
          <w:lang w:val="fr-BE"/>
        </w:rPr>
        <w:t>u</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il</w:t>
      </w:r>
      <w:r w:rsidRPr="005E1B5A">
        <w:rPr>
          <w:rFonts w:ascii="Times New Roman" w:eastAsia="Cambria" w:hAnsi="Times New Roman" w:cs="Times New Roman"/>
          <w:sz w:val="24"/>
          <w:szCs w:val="24"/>
          <w:lang w:val="fr-BE"/>
        </w:rPr>
        <w:t>or</w:t>
      </w:r>
      <w:r w:rsidRPr="005E1B5A">
        <w:rPr>
          <w:rFonts w:ascii="Times New Roman" w:eastAsia="Cambria" w:hAnsi="Times New Roman" w:cs="Times New Roman"/>
          <w:spacing w:val="29"/>
          <w:sz w:val="24"/>
          <w:szCs w:val="24"/>
          <w:lang w:val="fr-BE"/>
        </w:rPr>
        <w:t xml:space="preserve"> </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c</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ce</w:t>
      </w:r>
      <w:r w:rsidRPr="005E1B5A">
        <w:rPr>
          <w:rFonts w:ascii="Times New Roman" w:eastAsia="Cambria" w:hAnsi="Times New Roman" w:cs="Times New Roman"/>
          <w:spacing w:val="27"/>
          <w:sz w:val="24"/>
          <w:szCs w:val="24"/>
          <w:lang w:val="fr-BE"/>
        </w:rPr>
        <w:t xml:space="preserve"> </w:t>
      </w:r>
      <w:r w:rsidRPr="005E1B5A">
        <w:rPr>
          <w:rFonts w:ascii="Times New Roman" w:eastAsia="Cambria" w:hAnsi="Times New Roman" w:cs="Times New Roman"/>
          <w:spacing w:val="1"/>
          <w:sz w:val="24"/>
          <w:szCs w:val="24"/>
          <w:lang w:val="fr-BE"/>
        </w:rPr>
        <w:t>d</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31"/>
          <w:sz w:val="24"/>
          <w:szCs w:val="24"/>
          <w:lang w:val="fr-BE"/>
        </w:rPr>
        <w:t xml:space="preserve"> </w:t>
      </w:r>
      <w:r w:rsidRPr="005E1B5A">
        <w:rPr>
          <w:rFonts w:ascii="Times New Roman" w:eastAsia="Cambria" w:hAnsi="Times New Roman" w:cs="Times New Roman"/>
          <w:spacing w:val="1"/>
          <w:sz w:val="24"/>
          <w:szCs w:val="24"/>
          <w:lang w:val="fr-BE"/>
        </w:rPr>
        <w:t>d</w:t>
      </w:r>
      <w:r w:rsidRPr="005E1B5A">
        <w:rPr>
          <w:rFonts w:ascii="Times New Roman" w:eastAsia="Cambria" w:hAnsi="Times New Roman" w:cs="Times New Roman"/>
          <w:spacing w:val="-3"/>
          <w:sz w:val="24"/>
          <w:szCs w:val="24"/>
          <w:lang w:val="fr-BE"/>
        </w:rPr>
        <w:t>i</w:t>
      </w:r>
      <w:r w:rsidRPr="005E1B5A">
        <w:rPr>
          <w:rFonts w:ascii="Times New Roman" w:eastAsia="Cambria" w:hAnsi="Times New Roman" w:cs="Times New Roman"/>
          <w:spacing w:val="1"/>
          <w:sz w:val="24"/>
          <w:szCs w:val="24"/>
          <w:lang w:val="fr-BE"/>
        </w:rPr>
        <w:t>str</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b</w:t>
      </w:r>
      <w:r w:rsidRPr="005E1B5A">
        <w:rPr>
          <w:rFonts w:ascii="Times New Roman" w:eastAsia="Cambria" w:hAnsi="Times New Roman" w:cs="Times New Roman"/>
          <w:spacing w:val="-2"/>
          <w:sz w:val="24"/>
          <w:szCs w:val="24"/>
          <w:lang w:val="fr-BE"/>
        </w:rPr>
        <w:t>u</w:t>
      </w:r>
      <w:r w:rsidRPr="005E1B5A">
        <w:rPr>
          <w:rFonts w:ascii="Times New Roman" w:eastAsia="Cambria" w:hAnsi="Times New Roman" w:cs="Times New Roman"/>
          <w:spacing w:val="1"/>
          <w:sz w:val="24"/>
          <w:szCs w:val="24"/>
          <w:lang w:val="fr-BE"/>
        </w:rPr>
        <w:t>ț</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29"/>
          <w:sz w:val="24"/>
          <w:szCs w:val="24"/>
          <w:lang w:val="fr-BE"/>
        </w:rPr>
        <w:t xml:space="preserve"> </w:t>
      </w:r>
      <w:r w:rsidRPr="005E1B5A">
        <w:rPr>
          <w:rFonts w:ascii="Times New Roman" w:eastAsia="Cambria" w:hAnsi="Times New Roman" w:cs="Times New Roman"/>
          <w:spacing w:val="-2"/>
          <w:sz w:val="24"/>
          <w:szCs w:val="24"/>
          <w:lang w:val="fr-BE"/>
        </w:rPr>
        <w:t>(</w:t>
      </w:r>
      <w:r w:rsidRPr="005E1B5A">
        <w:rPr>
          <w:rFonts w:ascii="Times New Roman" w:eastAsia="Cambria" w:hAnsi="Times New Roman" w:cs="Times New Roman"/>
          <w:sz w:val="24"/>
          <w:szCs w:val="24"/>
          <w:lang w:val="fr-BE"/>
        </w:rPr>
        <w:t>a</w:t>
      </w:r>
      <w:r w:rsidRPr="005E1B5A">
        <w:rPr>
          <w:rFonts w:ascii="Times New Roman" w:eastAsia="Cambria" w:hAnsi="Times New Roman" w:cs="Times New Roman"/>
          <w:spacing w:val="35"/>
          <w:sz w:val="24"/>
          <w:szCs w:val="24"/>
          <w:lang w:val="fr-BE"/>
        </w:rPr>
        <w:t xml:space="preserve"> </w:t>
      </w:r>
      <w:r w:rsidRPr="005E1B5A">
        <w:rPr>
          <w:rFonts w:ascii="Times New Roman" w:eastAsia="Cambria" w:hAnsi="Times New Roman" w:cs="Times New Roman"/>
          <w:spacing w:val="-2"/>
          <w:sz w:val="24"/>
          <w:szCs w:val="24"/>
          <w:lang w:val="fr-BE"/>
        </w:rPr>
        <w:t>c</w:t>
      </w:r>
      <w:r w:rsidRPr="005E1B5A">
        <w:rPr>
          <w:rFonts w:ascii="Times New Roman" w:eastAsia="Cambria" w:hAnsi="Times New Roman" w:cs="Times New Roman"/>
          <w:sz w:val="24"/>
          <w:szCs w:val="24"/>
          <w:lang w:val="fr-BE"/>
        </w:rPr>
        <w:t>on</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x</w:t>
      </w:r>
      <w:r w:rsidRPr="005E1B5A">
        <w:rPr>
          <w:rFonts w:ascii="Times New Roman" w:eastAsia="Cambria" w:hAnsi="Times New Roman" w:cs="Times New Roman"/>
          <w:spacing w:val="-1"/>
          <w:sz w:val="24"/>
          <w:szCs w:val="24"/>
          <w:lang w:val="fr-BE"/>
        </w:rPr>
        <w:t>iu</w:t>
      </w:r>
      <w:r w:rsidRPr="005E1B5A">
        <w:rPr>
          <w:rFonts w:ascii="Times New Roman" w:eastAsia="Cambria" w:hAnsi="Times New Roman" w:cs="Times New Roman"/>
          <w:sz w:val="24"/>
          <w:szCs w:val="24"/>
          <w:lang w:val="fr-BE"/>
        </w:rPr>
        <w:t>n</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pacing w:val="-1"/>
          <w:sz w:val="24"/>
          <w:szCs w:val="24"/>
          <w:lang w:val="fr-BE"/>
        </w:rPr>
        <w:t>o</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25"/>
          <w:sz w:val="24"/>
          <w:szCs w:val="24"/>
          <w:lang w:val="fr-BE"/>
        </w:rPr>
        <w:t xml:space="preserve"> </w:t>
      </w:r>
      <w:r w:rsidRPr="005E1B5A">
        <w:rPr>
          <w:rFonts w:ascii="Times New Roman" w:eastAsia="Cambria" w:hAnsi="Times New Roman" w:cs="Times New Roman"/>
          <w:sz w:val="24"/>
          <w:szCs w:val="24"/>
          <w:lang w:val="fr-BE"/>
        </w:rPr>
        <w:t>a</w:t>
      </w:r>
      <w:r w:rsidRPr="005E1B5A">
        <w:rPr>
          <w:rFonts w:ascii="Times New Roman" w:eastAsia="Cambria" w:hAnsi="Times New Roman" w:cs="Times New Roman"/>
          <w:spacing w:val="34"/>
          <w:sz w:val="24"/>
          <w:szCs w:val="24"/>
          <w:lang w:val="fr-BE"/>
        </w:rPr>
        <w:t xml:space="preserve"> </w:t>
      </w:r>
      <w:r w:rsidRPr="005E1B5A">
        <w:rPr>
          <w:rFonts w:ascii="Times New Roman" w:eastAsia="Cambria" w:hAnsi="Times New Roman" w:cs="Times New Roman"/>
          <w:spacing w:val="1"/>
          <w:sz w:val="24"/>
          <w:szCs w:val="24"/>
          <w:lang w:val="fr-BE"/>
        </w:rPr>
        <w:t>s</w:t>
      </w:r>
      <w:r w:rsidRPr="005E1B5A">
        <w:rPr>
          <w:rFonts w:ascii="Times New Roman" w:eastAsia="Cambria" w:hAnsi="Times New Roman" w:cs="Times New Roman"/>
          <w:spacing w:val="-1"/>
          <w:sz w:val="24"/>
          <w:szCs w:val="24"/>
          <w:lang w:val="fr-BE"/>
        </w:rPr>
        <w:t>igu</w:t>
      </w:r>
      <w:r w:rsidRPr="005E1B5A">
        <w:rPr>
          <w:rFonts w:ascii="Times New Roman" w:eastAsia="Cambria" w:hAnsi="Times New Roman" w:cs="Times New Roman"/>
          <w:spacing w:val="1"/>
          <w:sz w:val="24"/>
          <w:szCs w:val="24"/>
          <w:lang w:val="fr-BE"/>
        </w:rPr>
        <w:t>ra</w:t>
      </w:r>
      <w:r w:rsidRPr="005E1B5A">
        <w:rPr>
          <w:rFonts w:ascii="Times New Roman" w:eastAsia="Cambria" w:hAnsi="Times New Roman" w:cs="Times New Roman"/>
          <w:sz w:val="24"/>
          <w:szCs w:val="24"/>
          <w:lang w:val="fr-BE"/>
        </w:rPr>
        <w:t>n</w:t>
      </w:r>
      <w:r w:rsidRPr="005E1B5A">
        <w:rPr>
          <w:rFonts w:ascii="Times New Roman" w:eastAsia="Cambria" w:hAnsi="Times New Roman" w:cs="Times New Roman"/>
          <w:spacing w:val="-1"/>
          <w:sz w:val="24"/>
          <w:szCs w:val="24"/>
          <w:lang w:val="fr-BE"/>
        </w:rPr>
        <w:t>ț</w:t>
      </w:r>
      <w:r w:rsidRPr="005E1B5A">
        <w:rPr>
          <w:rFonts w:ascii="Times New Roman" w:eastAsia="Cambria" w:hAnsi="Times New Roman" w:cs="Times New Roman"/>
          <w:spacing w:val="1"/>
          <w:sz w:val="24"/>
          <w:szCs w:val="24"/>
          <w:lang w:val="fr-BE"/>
        </w:rPr>
        <w:t>el</w:t>
      </w:r>
      <w:r w:rsidRPr="005E1B5A">
        <w:rPr>
          <w:rFonts w:ascii="Times New Roman" w:eastAsia="Cambria" w:hAnsi="Times New Roman" w:cs="Times New Roman"/>
          <w:spacing w:val="-1"/>
          <w:sz w:val="24"/>
          <w:szCs w:val="24"/>
          <w:lang w:val="fr-BE"/>
        </w:rPr>
        <w:t>o</w:t>
      </w:r>
      <w:r w:rsidRPr="005E1B5A">
        <w:rPr>
          <w:rFonts w:ascii="Times New Roman" w:eastAsia="Cambria" w:hAnsi="Times New Roman" w:cs="Times New Roman"/>
          <w:sz w:val="24"/>
          <w:szCs w:val="24"/>
          <w:lang w:val="fr-BE"/>
        </w:rPr>
        <w:t>r</w:t>
      </w:r>
      <w:r w:rsidRPr="005E1B5A">
        <w:rPr>
          <w:rFonts w:ascii="Times New Roman" w:eastAsia="Cambria" w:hAnsi="Times New Roman" w:cs="Times New Roman"/>
          <w:spacing w:val="30"/>
          <w:sz w:val="24"/>
          <w:szCs w:val="24"/>
          <w:lang w:val="fr-BE"/>
        </w:rPr>
        <w:t xml:space="preserve"> </w:t>
      </w:r>
      <w:r w:rsidRPr="005E1B5A">
        <w:rPr>
          <w:rFonts w:ascii="Times New Roman" w:eastAsia="Cambria" w:hAnsi="Times New Roman" w:cs="Times New Roman"/>
          <w:spacing w:val="-1"/>
          <w:sz w:val="24"/>
          <w:szCs w:val="24"/>
          <w:lang w:val="fr-BE"/>
        </w:rPr>
        <w:t>d</w:t>
      </w:r>
      <w:r w:rsidRPr="005E1B5A">
        <w:rPr>
          <w:rFonts w:ascii="Times New Roman" w:eastAsia="Cambria" w:hAnsi="Times New Roman" w:cs="Times New Roman"/>
          <w:sz w:val="24"/>
          <w:szCs w:val="24"/>
          <w:lang w:val="fr-BE"/>
        </w:rPr>
        <w:t xml:space="preserve">e </w:t>
      </w:r>
      <w:r w:rsidRPr="005E1B5A">
        <w:rPr>
          <w:rFonts w:ascii="Times New Roman" w:eastAsia="Cambria" w:hAnsi="Times New Roman" w:cs="Times New Roman"/>
          <w:spacing w:val="-1"/>
          <w:sz w:val="24"/>
          <w:szCs w:val="24"/>
          <w:lang w:val="fr-BE"/>
        </w:rPr>
        <w:t>p</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o</w:t>
      </w:r>
      <w:r w:rsidRPr="005E1B5A">
        <w:rPr>
          <w:rFonts w:ascii="Times New Roman" w:eastAsia="Cambria" w:hAnsi="Times New Roman" w:cs="Times New Roman"/>
          <w:spacing w:val="1"/>
          <w:sz w:val="24"/>
          <w:szCs w:val="24"/>
          <w:lang w:val="fr-BE"/>
        </w:rPr>
        <w:t>te</w:t>
      </w:r>
      <w:r w:rsidRPr="005E1B5A">
        <w:rPr>
          <w:rFonts w:ascii="Times New Roman" w:eastAsia="Cambria" w:hAnsi="Times New Roman" w:cs="Times New Roman"/>
          <w:spacing w:val="-2"/>
          <w:sz w:val="24"/>
          <w:szCs w:val="24"/>
          <w:lang w:val="fr-BE"/>
        </w:rPr>
        <w:t>c</w:t>
      </w:r>
      <w:r w:rsidRPr="005E1B5A">
        <w:rPr>
          <w:rFonts w:ascii="Times New Roman" w:eastAsia="Cambria" w:hAnsi="Times New Roman" w:cs="Times New Roman"/>
          <w:spacing w:val="1"/>
          <w:sz w:val="24"/>
          <w:szCs w:val="24"/>
          <w:lang w:val="fr-BE"/>
        </w:rPr>
        <w:t>ț</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4"/>
          <w:sz w:val="24"/>
          <w:szCs w:val="24"/>
          <w:lang w:val="fr-BE"/>
        </w:rPr>
        <w:t xml:space="preserve"> </w:t>
      </w:r>
      <w:r w:rsidRPr="005E1B5A">
        <w:rPr>
          <w:rFonts w:ascii="Times New Roman" w:eastAsia="Cambria" w:hAnsi="Times New Roman" w:cs="Times New Roman"/>
          <w:spacing w:val="1"/>
          <w:sz w:val="24"/>
          <w:szCs w:val="24"/>
          <w:lang w:val="fr-BE"/>
        </w:rPr>
        <w:t>ș</w:t>
      </w:r>
      <w:r w:rsidRPr="005E1B5A">
        <w:rPr>
          <w:rFonts w:ascii="Times New Roman" w:eastAsia="Cambria" w:hAnsi="Times New Roman" w:cs="Times New Roman"/>
          <w:sz w:val="24"/>
          <w:szCs w:val="24"/>
          <w:lang w:val="fr-BE"/>
        </w:rPr>
        <w:t>i</w:t>
      </w:r>
      <w:r w:rsidRPr="005E1B5A">
        <w:rPr>
          <w:rFonts w:ascii="Times New Roman" w:eastAsia="Cambria" w:hAnsi="Times New Roman" w:cs="Times New Roman"/>
          <w:spacing w:val="-3"/>
          <w:sz w:val="24"/>
          <w:szCs w:val="24"/>
          <w:lang w:val="fr-BE"/>
        </w:rPr>
        <w:t xml:space="preserve"> </w:t>
      </w:r>
      <w:r w:rsidRPr="005E1B5A">
        <w:rPr>
          <w:rFonts w:ascii="Times New Roman" w:eastAsia="Cambria" w:hAnsi="Times New Roman" w:cs="Times New Roman"/>
          <w:sz w:val="24"/>
          <w:szCs w:val="24"/>
          <w:lang w:val="fr-BE"/>
        </w:rPr>
        <w:t xml:space="preserve">a </w:t>
      </w:r>
      <w:r w:rsidRPr="005E1B5A">
        <w:rPr>
          <w:rFonts w:ascii="Times New Roman" w:eastAsia="Cambria" w:hAnsi="Times New Roman" w:cs="Times New Roman"/>
          <w:spacing w:val="1"/>
          <w:sz w:val="24"/>
          <w:szCs w:val="24"/>
          <w:lang w:val="fr-BE"/>
        </w:rPr>
        <w:t>d</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1"/>
          <w:sz w:val="24"/>
          <w:szCs w:val="24"/>
          <w:lang w:val="fr-BE"/>
        </w:rPr>
        <w:t>st</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pacing w:val="-2"/>
          <w:sz w:val="24"/>
          <w:szCs w:val="24"/>
          <w:lang w:val="fr-BE"/>
        </w:rPr>
        <w:t>n</w:t>
      </w:r>
      <w:r w:rsidRPr="005E1B5A">
        <w:rPr>
          <w:rFonts w:ascii="Times New Roman" w:eastAsia="Cambria" w:hAnsi="Times New Roman" w:cs="Times New Roman"/>
          <w:spacing w:val="1"/>
          <w:sz w:val="24"/>
          <w:szCs w:val="24"/>
          <w:lang w:val="fr-BE"/>
        </w:rPr>
        <w:t>aț</w:t>
      </w:r>
      <w:r w:rsidRPr="005E1B5A">
        <w:rPr>
          <w:rFonts w:ascii="Times New Roman" w:eastAsia="Cambria" w:hAnsi="Times New Roman" w:cs="Times New Roman"/>
          <w:spacing w:val="-1"/>
          <w:sz w:val="24"/>
          <w:szCs w:val="24"/>
          <w:lang w:val="fr-BE"/>
        </w:rPr>
        <w:t>ii</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pacing w:val="-1"/>
          <w:sz w:val="24"/>
          <w:szCs w:val="24"/>
          <w:lang w:val="fr-BE"/>
        </w:rPr>
        <w:t>o</w:t>
      </w:r>
      <w:r w:rsidRPr="005E1B5A">
        <w:rPr>
          <w:rFonts w:ascii="Times New Roman" w:eastAsia="Cambria" w:hAnsi="Times New Roman" w:cs="Times New Roman"/>
          <w:sz w:val="24"/>
          <w:szCs w:val="24"/>
          <w:lang w:val="fr-BE"/>
        </w:rPr>
        <w:t>r</w:t>
      </w:r>
      <w:r w:rsidRPr="005E1B5A">
        <w:rPr>
          <w:rFonts w:ascii="Times New Roman" w:eastAsia="Cambria" w:hAnsi="Times New Roman" w:cs="Times New Roman"/>
          <w:spacing w:val="-6"/>
          <w:sz w:val="24"/>
          <w:szCs w:val="24"/>
          <w:lang w:val="fr-BE"/>
        </w:rPr>
        <w:t xml:space="preserve"> </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z w:val="24"/>
          <w:szCs w:val="24"/>
          <w:lang w:val="fr-BE"/>
        </w:rPr>
        <w:t>o</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2"/>
          <w:sz w:val="24"/>
          <w:szCs w:val="24"/>
          <w:lang w:val="fr-BE"/>
        </w:rPr>
        <w:t>)</w:t>
      </w:r>
      <w:r w:rsidRPr="005E1B5A">
        <w:rPr>
          <w:rFonts w:ascii="Times New Roman" w:eastAsia="Cambria" w:hAnsi="Times New Roman" w:cs="Times New Roman"/>
          <w:sz w:val="24"/>
          <w:szCs w:val="24"/>
          <w:lang w:val="fr-BE"/>
        </w:rPr>
        <w:t>;</w:t>
      </w:r>
    </w:p>
    <w:p w14:paraId="0445EA53" w14:textId="77777777" w:rsidR="0087585D" w:rsidRPr="005E1B5A" w:rsidRDefault="0087585D" w:rsidP="0087585D">
      <w:pPr>
        <w:tabs>
          <w:tab w:val="left" w:pos="840"/>
        </w:tabs>
        <w:spacing w:before="3" w:after="0" w:line="240" w:lineRule="auto"/>
        <w:ind w:left="480" w:right="-20"/>
        <w:rPr>
          <w:rFonts w:ascii="Times New Roman" w:eastAsia="Cambria" w:hAnsi="Times New Roman" w:cs="Times New Roman"/>
          <w:sz w:val="24"/>
          <w:szCs w:val="24"/>
          <w:lang w:val="fr-BE"/>
        </w:rPr>
      </w:pPr>
      <w:r w:rsidRPr="005E1B5A">
        <w:rPr>
          <w:rFonts w:ascii="Times New Roman" w:eastAsia="Segoe MDL2 Assets" w:hAnsi="Times New Roman" w:cs="Times New Roman"/>
          <w:w w:val="45"/>
          <w:sz w:val="24"/>
          <w:szCs w:val="24"/>
        </w:rPr>
        <w:t></w:t>
      </w:r>
      <w:r w:rsidRPr="005E1B5A">
        <w:rPr>
          <w:rFonts w:ascii="Times New Roman" w:eastAsia="Segoe MDL2 Assets" w:hAnsi="Times New Roman" w:cs="Times New Roman"/>
          <w:sz w:val="24"/>
          <w:szCs w:val="24"/>
          <w:lang w:val="fr-BE"/>
        </w:rPr>
        <w:tab/>
      </w:r>
      <w:r w:rsidRPr="005E1B5A">
        <w:rPr>
          <w:rFonts w:ascii="Times New Roman" w:eastAsia="Cambria" w:hAnsi="Times New Roman" w:cs="Times New Roman"/>
          <w:spacing w:val="-1"/>
          <w:sz w:val="24"/>
          <w:szCs w:val="24"/>
          <w:lang w:val="fr-BE"/>
        </w:rPr>
        <w:t>S</w:t>
      </w:r>
      <w:r w:rsidRPr="005E1B5A">
        <w:rPr>
          <w:rFonts w:ascii="Times New Roman" w:eastAsia="Cambria" w:hAnsi="Times New Roman" w:cs="Times New Roman"/>
          <w:sz w:val="24"/>
          <w:szCs w:val="24"/>
          <w:lang w:val="fr-BE"/>
        </w:rPr>
        <w:t>ch</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2"/>
          <w:sz w:val="24"/>
          <w:szCs w:val="24"/>
          <w:lang w:val="fr-BE"/>
        </w:rPr>
        <w:t>m</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4"/>
          <w:sz w:val="24"/>
          <w:szCs w:val="24"/>
          <w:lang w:val="fr-BE"/>
        </w:rPr>
        <w:t xml:space="preserve"> </w:t>
      </w:r>
      <w:r w:rsidRPr="005E1B5A">
        <w:rPr>
          <w:rFonts w:ascii="Times New Roman" w:eastAsia="Cambria" w:hAnsi="Times New Roman" w:cs="Times New Roman"/>
          <w:spacing w:val="-2"/>
          <w:sz w:val="24"/>
          <w:szCs w:val="24"/>
          <w:lang w:val="fr-BE"/>
        </w:rPr>
        <w:t>c</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z w:val="24"/>
          <w:szCs w:val="24"/>
          <w:lang w:val="fr-BE"/>
        </w:rPr>
        <w:t>b</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z w:val="24"/>
          <w:szCs w:val="24"/>
          <w:lang w:val="fr-BE"/>
        </w:rPr>
        <w:t>j</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pacing w:val="-1"/>
          <w:sz w:val="24"/>
          <w:szCs w:val="24"/>
          <w:lang w:val="fr-BE"/>
        </w:rPr>
        <w:t>o</w:t>
      </w:r>
      <w:r w:rsidRPr="005E1B5A">
        <w:rPr>
          <w:rFonts w:ascii="Times New Roman" w:eastAsia="Cambria" w:hAnsi="Times New Roman" w:cs="Times New Roman"/>
          <w:sz w:val="24"/>
          <w:szCs w:val="24"/>
          <w:lang w:val="fr-BE"/>
        </w:rPr>
        <w:t>r</w:t>
      </w:r>
      <w:r w:rsidRPr="005E1B5A">
        <w:rPr>
          <w:rFonts w:ascii="Times New Roman" w:eastAsia="Cambria" w:hAnsi="Times New Roman" w:cs="Times New Roman"/>
          <w:spacing w:val="-3"/>
          <w:sz w:val="24"/>
          <w:szCs w:val="24"/>
          <w:lang w:val="fr-BE"/>
        </w:rPr>
        <w:t xml:space="preserve"> </w:t>
      </w:r>
      <w:r w:rsidRPr="005E1B5A">
        <w:rPr>
          <w:rFonts w:ascii="Times New Roman" w:eastAsia="Cambria" w:hAnsi="Times New Roman" w:cs="Times New Roman"/>
          <w:spacing w:val="1"/>
          <w:sz w:val="24"/>
          <w:szCs w:val="24"/>
          <w:lang w:val="fr-BE"/>
        </w:rPr>
        <w:t>ș</w:t>
      </w:r>
      <w:r w:rsidRPr="005E1B5A">
        <w:rPr>
          <w:rFonts w:ascii="Times New Roman" w:eastAsia="Cambria" w:hAnsi="Times New Roman" w:cs="Times New Roman"/>
          <w:sz w:val="24"/>
          <w:szCs w:val="24"/>
          <w:lang w:val="fr-BE"/>
        </w:rPr>
        <w:t>i</w:t>
      </w:r>
      <w:r w:rsidRPr="005E1B5A">
        <w:rPr>
          <w:rFonts w:ascii="Times New Roman" w:eastAsia="Cambria" w:hAnsi="Times New Roman" w:cs="Times New Roman"/>
          <w:spacing w:val="-3"/>
          <w:sz w:val="24"/>
          <w:szCs w:val="24"/>
          <w:lang w:val="fr-BE"/>
        </w:rPr>
        <w:t xml:space="preserve"> </w:t>
      </w:r>
      <w:r w:rsidRPr="005E1B5A">
        <w:rPr>
          <w:rFonts w:ascii="Times New Roman" w:eastAsia="Cambria" w:hAnsi="Times New Roman" w:cs="Times New Roman"/>
          <w:sz w:val="24"/>
          <w:szCs w:val="24"/>
          <w:lang w:val="fr-BE"/>
        </w:rPr>
        <w:t>co</w:t>
      </w:r>
      <w:r w:rsidRPr="005E1B5A">
        <w:rPr>
          <w:rFonts w:ascii="Times New Roman" w:eastAsia="Cambria" w:hAnsi="Times New Roman" w:cs="Times New Roman"/>
          <w:spacing w:val="-2"/>
          <w:sz w:val="24"/>
          <w:szCs w:val="24"/>
          <w:lang w:val="fr-BE"/>
        </w:rPr>
        <w:t>n</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c</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z w:val="24"/>
          <w:szCs w:val="24"/>
          <w:lang w:val="fr-BE"/>
        </w:rPr>
        <w:t>o</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pacing w:val="-1"/>
          <w:sz w:val="24"/>
          <w:szCs w:val="24"/>
          <w:lang w:val="fr-BE"/>
        </w:rPr>
        <w:t>o</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z w:val="24"/>
          <w:szCs w:val="24"/>
          <w:lang w:val="fr-BE"/>
        </w:rPr>
        <w:t>;</w:t>
      </w:r>
    </w:p>
    <w:p w14:paraId="093B258F" w14:textId="77777777" w:rsidR="0087585D" w:rsidRPr="005E1B5A" w:rsidRDefault="0087585D" w:rsidP="0087585D">
      <w:pPr>
        <w:tabs>
          <w:tab w:val="left" w:pos="840"/>
        </w:tabs>
        <w:spacing w:before="44" w:after="0" w:line="240" w:lineRule="auto"/>
        <w:ind w:left="480" w:right="-20"/>
        <w:rPr>
          <w:rFonts w:ascii="Times New Roman" w:eastAsia="Cambria" w:hAnsi="Times New Roman" w:cs="Times New Roman"/>
          <w:sz w:val="24"/>
          <w:szCs w:val="24"/>
          <w:lang w:val="fr-BE"/>
        </w:rPr>
      </w:pPr>
      <w:r w:rsidRPr="005E1B5A">
        <w:rPr>
          <w:rFonts w:ascii="Times New Roman" w:eastAsia="Segoe MDL2 Assets" w:hAnsi="Times New Roman" w:cs="Times New Roman"/>
          <w:w w:val="45"/>
          <w:sz w:val="24"/>
          <w:szCs w:val="24"/>
        </w:rPr>
        <w:t></w:t>
      </w:r>
      <w:r w:rsidRPr="005E1B5A">
        <w:rPr>
          <w:rFonts w:ascii="Times New Roman" w:eastAsia="Segoe MDL2 Assets" w:hAnsi="Times New Roman" w:cs="Times New Roman"/>
          <w:sz w:val="24"/>
          <w:szCs w:val="24"/>
          <w:lang w:val="fr-BE"/>
        </w:rPr>
        <w:tab/>
      </w:r>
      <w:r w:rsidRPr="005E1B5A">
        <w:rPr>
          <w:rFonts w:ascii="Times New Roman" w:eastAsia="Cambria" w:hAnsi="Times New Roman" w:cs="Times New Roman"/>
          <w:spacing w:val="-1"/>
          <w:sz w:val="24"/>
          <w:szCs w:val="24"/>
          <w:lang w:val="fr-BE"/>
        </w:rPr>
        <w:t>S</w:t>
      </w:r>
      <w:r w:rsidRPr="005E1B5A">
        <w:rPr>
          <w:rFonts w:ascii="Times New Roman" w:eastAsia="Cambria" w:hAnsi="Times New Roman" w:cs="Times New Roman"/>
          <w:sz w:val="24"/>
          <w:szCs w:val="24"/>
          <w:lang w:val="fr-BE"/>
        </w:rPr>
        <w:t>ch</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2"/>
          <w:sz w:val="24"/>
          <w:szCs w:val="24"/>
          <w:lang w:val="fr-BE"/>
        </w:rPr>
        <w:t>m</w:t>
      </w:r>
      <w:r w:rsidRPr="005E1B5A">
        <w:rPr>
          <w:rFonts w:ascii="Times New Roman" w:eastAsia="Cambria" w:hAnsi="Times New Roman" w:cs="Times New Roman"/>
          <w:sz w:val="24"/>
          <w:szCs w:val="24"/>
          <w:lang w:val="fr-BE"/>
        </w:rPr>
        <w:t>a</w:t>
      </w:r>
      <w:r w:rsidRPr="005E1B5A">
        <w:rPr>
          <w:rFonts w:ascii="Times New Roman" w:eastAsia="Cambria" w:hAnsi="Times New Roman" w:cs="Times New Roman"/>
          <w:spacing w:val="-2"/>
          <w:sz w:val="24"/>
          <w:szCs w:val="24"/>
          <w:lang w:val="fr-BE"/>
        </w:rPr>
        <w:t xml:space="preserve"> </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n</w:t>
      </w:r>
      <w:r w:rsidRPr="005E1B5A">
        <w:rPr>
          <w:rFonts w:ascii="Times New Roman" w:eastAsia="Cambria" w:hAnsi="Times New Roman" w:cs="Times New Roman"/>
          <w:spacing w:val="-1"/>
          <w:sz w:val="24"/>
          <w:szCs w:val="24"/>
          <w:lang w:val="fr-BE"/>
        </w:rPr>
        <w:t>s</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laț</w:t>
      </w:r>
      <w:r w:rsidRPr="005E1B5A">
        <w:rPr>
          <w:rFonts w:ascii="Times New Roman" w:eastAsia="Cambria" w:hAnsi="Times New Roman" w:cs="Times New Roman"/>
          <w:spacing w:val="-3"/>
          <w:sz w:val="24"/>
          <w:szCs w:val="24"/>
          <w:lang w:val="fr-BE"/>
        </w:rPr>
        <w:t>i</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i</w:t>
      </w:r>
      <w:r w:rsidRPr="005E1B5A">
        <w:rPr>
          <w:rFonts w:ascii="Times New Roman" w:eastAsia="Cambria" w:hAnsi="Times New Roman" w:cs="Times New Roman"/>
          <w:spacing w:val="-6"/>
          <w:sz w:val="24"/>
          <w:szCs w:val="24"/>
          <w:lang w:val="fr-BE"/>
        </w:rPr>
        <w:t xml:space="preserve"> </w:t>
      </w:r>
      <w:r w:rsidRPr="005E1B5A">
        <w:rPr>
          <w:rFonts w:ascii="Times New Roman" w:eastAsia="Cambria" w:hAnsi="Times New Roman" w:cs="Times New Roman"/>
          <w:sz w:val="24"/>
          <w:szCs w:val="24"/>
          <w:lang w:val="fr-BE"/>
        </w:rPr>
        <w:t>p</w:t>
      </w:r>
      <w:r w:rsidRPr="005E1B5A">
        <w:rPr>
          <w:rFonts w:ascii="Times New Roman" w:eastAsia="Cambria" w:hAnsi="Times New Roman" w:cs="Times New Roman"/>
          <w:spacing w:val="-2"/>
          <w:sz w:val="24"/>
          <w:szCs w:val="24"/>
          <w:lang w:val="fr-BE"/>
        </w:rPr>
        <w:t>n</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1"/>
          <w:sz w:val="24"/>
          <w:szCs w:val="24"/>
          <w:lang w:val="fr-BE"/>
        </w:rPr>
        <w:t>u</w:t>
      </w:r>
      <w:r w:rsidRPr="005E1B5A">
        <w:rPr>
          <w:rFonts w:ascii="Times New Roman" w:eastAsia="Cambria" w:hAnsi="Times New Roman" w:cs="Times New Roman"/>
          <w:sz w:val="24"/>
          <w:szCs w:val="24"/>
          <w:lang w:val="fr-BE"/>
        </w:rPr>
        <w:t>m</w:t>
      </w:r>
      <w:r w:rsidRPr="005E1B5A">
        <w:rPr>
          <w:rFonts w:ascii="Times New Roman" w:eastAsia="Cambria" w:hAnsi="Times New Roman" w:cs="Times New Roman"/>
          <w:spacing w:val="1"/>
          <w:sz w:val="24"/>
          <w:szCs w:val="24"/>
          <w:lang w:val="fr-BE"/>
        </w:rPr>
        <w:t>at</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pacing w:val="-2"/>
          <w:sz w:val="24"/>
          <w:szCs w:val="24"/>
          <w:lang w:val="fr-BE"/>
        </w:rPr>
        <w:t>c</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w:t>
      </w:r>
    </w:p>
    <w:p w14:paraId="3D1C834A" w14:textId="77777777" w:rsidR="0087585D" w:rsidRPr="005E1B5A" w:rsidRDefault="0087585D" w:rsidP="0087585D">
      <w:pPr>
        <w:tabs>
          <w:tab w:val="left" w:pos="840"/>
        </w:tabs>
        <w:spacing w:before="44" w:after="0" w:line="240" w:lineRule="auto"/>
        <w:ind w:left="480" w:right="-20"/>
        <w:rPr>
          <w:rFonts w:ascii="Times New Roman" w:eastAsia="Cambria" w:hAnsi="Times New Roman" w:cs="Times New Roman"/>
          <w:sz w:val="24"/>
          <w:szCs w:val="24"/>
          <w:lang w:val="fr-BE"/>
        </w:rPr>
      </w:pPr>
      <w:r w:rsidRPr="005E1B5A">
        <w:rPr>
          <w:rFonts w:ascii="Times New Roman" w:eastAsia="Segoe MDL2 Assets" w:hAnsi="Times New Roman" w:cs="Times New Roman"/>
          <w:w w:val="45"/>
          <w:sz w:val="24"/>
          <w:szCs w:val="24"/>
        </w:rPr>
        <w:t></w:t>
      </w:r>
      <w:r w:rsidRPr="005E1B5A">
        <w:rPr>
          <w:rFonts w:ascii="Times New Roman" w:eastAsia="Segoe MDL2 Assets" w:hAnsi="Times New Roman" w:cs="Times New Roman"/>
          <w:sz w:val="24"/>
          <w:szCs w:val="24"/>
          <w:lang w:val="fr-BE"/>
        </w:rPr>
        <w:tab/>
      </w:r>
      <w:r w:rsidRPr="005E1B5A">
        <w:rPr>
          <w:rFonts w:ascii="Times New Roman" w:eastAsia="Cambria" w:hAnsi="Times New Roman" w:cs="Times New Roman"/>
          <w:spacing w:val="-1"/>
          <w:sz w:val="24"/>
          <w:szCs w:val="24"/>
          <w:lang w:val="fr-BE"/>
        </w:rPr>
        <w:t>S</w:t>
      </w:r>
      <w:r w:rsidRPr="005E1B5A">
        <w:rPr>
          <w:rFonts w:ascii="Times New Roman" w:eastAsia="Cambria" w:hAnsi="Times New Roman" w:cs="Times New Roman"/>
          <w:sz w:val="24"/>
          <w:szCs w:val="24"/>
          <w:lang w:val="fr-BE"/>
        </w:rPr>
        <w:t>ch</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2"/>
          <w:sz w:val="24"/>
          <w:szCs w:val="24"/>
          <w:lang w:val="fr-BE"/>
        </w:rPr>
        <w:t>m</w:t>
      </w:r>
      <w:r w:rsidRPr="005E1B5A">
        <w:rPr>
          <w:rFonts w:ascii="Times New Roman" w:eastAsia="Cambria" w:hAnsi="Times New Roman" w:cs="Times New Roman"/>
          <w:sz w:val="24"/>
          <w:szCs w:val="24"/>
          <w:lang w:val="fr-BE"/>
        </w:rPr>
        <w:t>a</w:t>
      </w:r>
      <w:r w:rsidRPr="005E1B5A">
        <w:rPr>
          <w:rFonts w:ascii="Times New Roman" w:eastAsia="Cambria" w:hAnsi="Times New Roman" w:cs="Times New Roman"/>
          <w:spacing w:val="-2"/>
          <w:sz w:val="24"/>
          <w:szCs w:val="24"/>
          <w:lang w:val="fr-BE"/>
        </w:rPr>
        <w:t xml:space="preserve"> </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n</w:t>
      </w:r>
      <w:r w:rsidRPr="005E1B5A">
        <w:rPr>
          <w:rFonts w:ascii="Times New Roman" w:eastAsia="Cambria" w:hAnsi="Times New Roman" w:cs="Times New Roman"/>
          <w:spacing w:val="-1"/>
          <w:sz w:val="24"/>
          <w:szCs w:val="24"/>
          <w:lang w:val="fr-BE"/>
        </w:rPr>
        <w:t>s</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laț</w:t>
      </w:r>
      <w:r w:rsidRPr="005E1B5A">
        <w:rPr>
          <w:rFonts w:ascii="Times New Roman" w:eastAsia="Cambria" w:hAnsi="Times New Roman" w:cs="Times New Roman"/>
          <w:spacing w:val="-3"/>
          <w:sz w:val="24"/>
          <w:szCs w:val="24"/>
          <w:lang w:val="fr-BE"/>
        </w:rPr>
        <w:t>i</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i</w:t>
      </w:r>
      <w:r w:rsidRPr="005E1B5A">
        <w:rPr>
          <w:rFonts w:ascii="Times New Roman" w:eastAsia="Cambria" w:hAnsi="Times New Roman" w:cs="Times New Roman"/>
          <w:spacing w:val="-6"/>
          <w:sz w:val="24"/>
          <w:szCs w:val="24"/>
          <w:lang w:val="fr-BE"/>
        </w:rPr>
        <w:t xml:space="preserve"> </w:t>
      </w:r>
      <w:r w:rsidRPr="005E1B5A">
        <w:rPr>
          <w:rFonts w:ascii="Times New Roman" w:eastAsia="Cambria" w:hAnsi="Times New Roman" w:cs="Times New Roman"/>
          <w:spacing w:val="1"/>
          <w:sz w:val="24"/>
          <w:szCs w:val="24"/>
          <w:lang w:val="fr-BE"/>
        </w:rPr>
        <w:t>d</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3"/>
          <w:sz w:val="24"/>
          <w:szCs w:val="24"/>
          <w:lang w:val="fr-BE"/>
        </w:rPr>
        <w:t xml:space="preserve"> </w:t>
      </w:r>
      <w:r w:rsidRPr="005E1B5A">
        <w:rPr>
          <w:rFonts w:ascii="Times New Roman" w:eastAsia="Cambria" w:hAnsi="Times New Roman" w:cs="Times New Roman"/>
          <w:spacing w:val="-1"/>
          <w:sz w:val="24"/>
          <w:szCs w:val="24"/>
          <w:lang w:val="fr-BE"/>
        </w:rPr>
        <w:t>î</w:t>
      </w:r>
      <w:r w:rsidRPr="005E1B5A">
        <w:rPr>
          <w:rFonts w:ascii="Times New Roman" w:eastAsia="Cambria" w:hAnsi="Times New Roman" w:cs="Times New Roman"/>
          <w:sz w:val="24"/>
          <w:szCs w:val="24"/>
          <w:lang w:val="fr-BE"/>
        </w:rPr>
        <w:t>nc</w:t>
      </w:r>
      <w:r w:rsidRPr="005E1B5A">
        <w:rPr>
          <w:rFonts w:ascii="Times New Roman" w:eastAsia="Cambria" w:hAnsi="Times New Roman" w:cs="Times New Roman"/>
          <w:spacing w:val="-1"/>
          <w:sz w:val="24"/>
          <w:szCs w:val="24"/>
          <w:lang w:val="fr-BE"/>
        </w:rPr>
        <w:t>ă</w:t>
      </w:r>
      <w:r w:rsidRPr="005E1B5A">
        <w:rPr>
          <w:rFonts w:ascii="Times New Roman" w:eastAsia="Cambria" w:hAnsi="Times New Roman" w:cs="Times New Roman"/>
          <w:spacing w:val="1"/>
          <w:sz w:val="24"/>
          <w:szCs w:val="24"/>
          <w:lang w:val="fr-BE"/>
        </w:rPr>
        <w:t>lz</w:t>
      </w:r>
      <w:r w:rsidRPr="005E1B5A">
        <w:rPr>
          <w:rFonts w:ascii="Times New Roman" w:eastAsia="Cambria" w:hAnsi="Times New Roman" w:cs="Times New Roman"/>
          <w:spacing w:val="-1"/>
          <w:sz w:val="24"/>
          <w:szCs w:val="24"/>
          <w:lang w:val="fr-BE"/>
        </w:rPr>
        <w:t>ir</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3"/>
          <w:sz w:val="24"/>
          <w:szCs w:val="24"/>
          <w:lang w:val="fr-BE"/>
        </w:rPr>
        <w:t xml:space="preserve"> </w:t>
      </w:r>
      <w:r w:rsidRPr="005E1B5A">
        <w:rPr>
          <w:rFonts w:ascii="Times New Roman" w:eastAsia="Cambria" w:hAnsi="Times New Roman" w:cs="Times New Roman"/>
          <w:sz w:val="24"/>
          <w:szCs w:val="24"/>
          <w:lang w:val="fr-BE"/>
        </w:rPr>
        <w:t xml:space="preserve">a </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o</w:t>
      </w:r>
      <w:r w:rsidRPr="005E1B5A">
        <w:rPr>
          <w:rFonts w:ascii="Times New Roman" w:eastAsia="Cambria" w:hAnsi="Times New Roman" w:cs="Times New Roman"/>
          <w:spacing w:val="1"/>
          <w:sz w:val="24"/>
          <w:szCs w:val="24"/>
          <w:lang w:val="fr-BE"/>
        </w:rPr>
        <w:t>le</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b</w:t>
      </w:r>
      <w:r w:rsidRPr="005E1B5A">
        <w:rPr>
          <w:rFonts w:ascii="Times New Roman" w:eastAsia="Cambria" w:hAnsi="Times New Roman" w:cs="Times New Roman"/>
          <w:spacing w:val="-2"/>
          <w:sz w:val="24"/>
          <w:szCs w:val="24"/>
          <w:lang w:val="fr-BE"/>
        </w:rPr>
        <w:t>u</w:t>
      </w:r>
      <w:r w:rsidRPr="005E1B5A">
        <w:rPr>
          <w:rFonts w:ascii="Times New Roman" w:eastAsia="Cambria" w:hAnsi="Times New Roman" w:cs="Times New Roman"/>
          <w:spacing w:val="1"/>
          <w:sz w:val="24"/>
          <w:szCs w:val="24"/>
          <w:lang w:val="fr-BE"/>
        </w:rPr>
        <w:t>ze</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z w:val="24"/>
          <w:szCs w:val="24"/>
          <w:lang w:val="fr-BE"/>
        </w:rPr>
        <w:t>o</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z w:val="24"/>
          <w:szCs w:val="24"/>
          <w:lang w:val="fr-BE"/>
        </w:rPr>
        <w:t>;</w:t>
      </w:r>
    </w:p>
    <w:p w14:paraId="09E58B66" w14:textId="77777777" w:rsidR="0087585D" w:rsidRPr="005E1B5A" w:rsidRDefault="0087585D" w:rsidP="0087585D">
      <w:pPr>
        <w:tabs>
          <w:tab w:val="left" w:pos="840"/>
        </w:tabs>
        <w:spacing w:before="44" w:after="0" w:line="240" w:lineRule="auto"/>
        <w:ind w:left="480" w:right="-20"/>
        <w:rPr>
          <w:rFonts w:ascii="Times New Roman" w:eastAsia="Cambria" w:hAnsi="Times New Roman" w:cs="Times New Roman"/>
          <w:sz w:val="24"/>
          <w:szCs w:val="24"/>
          <w:lang w:val="fr-BE"/>
        </w:rPr>
      </w:pPr>
      <w:r w:rsidRPr="005E1B5A">
        <w:rPr>
          <w:rFonts w:ascii="Times New Roman" w:eastAsia="Segoe MDL2 Assets" w:hAnsi="Times New Roman" w:cs="Times New Roman"/>
          <w:w w:val="45"/>
          <w:sz w:val="24"/>
          <w:szCs w:val="24"/>
        </w:rPr>
        <w:t></w:t>
      </w:r>
      <w:r w:rsidRPr="005E1B5A">
        <w:rPr>
          <w:rFonts w:ascii="Times New Roman" w:eastAsia="Segoe MDL2 Assets" w:hAnsi="Times New Roman" w:cs="Times New Roman"/>
          <w:sz w:val="24"/>
          <w:szCs w:val="24"/>
          <w:lang w:val="fr-BE"/>
        </w:rPr>
        <w:tab/>
      </w:r>
      <w:r w:rsidRPr="005E1B5A">
        <w:rPr>
          <w:rFonts w:ascii="Times New Roman" w:eastAsia="Cambria" w:hAnsi="Times New Roman" w:cs="Times New Roman"/>
          <w:spacing w:val="-1"/>
          <w:sz w:val="24"/>
          <w:szCs w:val="24"/>
          <w:lang w:val="fr-BE"/>
        </w:rPr>
        <w:t>S</w:t>
      </w:r>
      <w:r w:rsidRPr="005E1B5A">
        <w:rPr>
          <w:rFonts w:ascii="Times New Roman" w:eastAsia="Cambria" w:hAnsi="Times New Roman" w:cs="Times New Roman"/>
          <w:sz w:val="24"/>
          <w:szCs w:val="24"/>
          <w:lang w:val="fr-BE"/>
        </w:rPr>
        <w:t>ch</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2"/>
          <w:sz w:val="24"/>
          <w:szCs w:val="24"/>
          <w:lang w:val="fr-BE"/>
        </w:rPr>
        <w:t>m</w:t>
      </w:r>
      <w:r w:rsidRPr="005E1B5A">
        <w:rPr>
          <w:rFonts w:ascii="Times New Roman" w:eastAsia="Cambria" w:hAnsi="Times New Roman" w:cs="Times New Roman"/>
          <w:sz w:val="24"/>
          <w:szCs w:val="24"/>
          <w:lang w:val="fr-BE"/>
        </w:rPr>
        <w:t>a</w:t>
      </w:r>
      <w:r w:rsidRPr="005E1B5A">
        <w:rPr>
          <w:rFonts w:ascii="Times New Roman" w:eastAsia="Cambria" w:hAnsi="Times New Roman" w:cs="Times New Roman"/>
          <w:spacing w:val="-2"/>
          <w:sz w:val="24"/>
          <w:szCs w:val="24"/>
          <w:lang w:val="fr-BE"/>
        </w:rPr>
        <w:t xml:space="preserve"> </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n</w:t>
      </w:r>
      <w:r w:rsidRPr="005E1B5A">
        <w:rPr>
          <w:rFonts w:ascii="Times New Roman" w:eastAsia="Cambria" w:hAnsi="Times New Roman" w:cs="Times New Roman"/>
          <w:spacing w:val="-1"/>
          <w:sz w:val="24"/>
          <w:szCs w:val="24"/>
          <w:lang w:val="fr-BE"/>
        </w:rPr>
        <w:t>s</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laț</w:t>
      </w:r>
      <w:r w:rsidRPr="005E1B5A">
        <w:rPr>
          <w:rFonts w:ascii="Times New Roman" w:eastAsia="Cambria" w:hAnsi="Times New Roman" w:cs="Times New Roman"/>
          <w:spacing w:val="-3"/>
          <w:sz w:val="24"/>
          <w:szCs w:val="24"/>
          <w:lang w:val="fr-BE"/>
        </w:rPr>
        <w:t>i</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i</w:t>
      </w:r>
      <w:r w:rsidRPr="005E1B5A">
        <w:rPr>
          <w:rFonts w:ascii="Times New Roman" w:eastAsia="Cambria" w:hAnsi="Times New Roman" w:cs="Times New Roman"/>
          <w:spacing w:val="-6"/>
          <w:sz w:val="24"/>
          <w:szCs w:val="24"/>
          <w:lang w:val="fr-BE"/>
        </w:rPr>
        <w:t xml:space="preserve"> </w:t>
      </w:r>
      <w:r w:rsidRPr="005E1B5A">
        <w:rPr>
          <w:rFonts w:ascii="Times New Roman" w:eastAsia="Cambria" w:hAnsi="Times New Roman" w:cs="Times New Roman"/>
          <w:spacing w:val="1"/>
          <w:sz w:val="24"/>
          <w:szCs w:val="24"/>
          <w:lang w:val="fr-BE"/>
        </w:rPr>
        <w:t>d</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3"/>
          <w:sz w:val="24"/>
          <w:szCs w:val="24"/>
          <w:lang w:val="fr-BE"/>
        </w:rPr>
        <w:t xml:space="preserve"> </w:t>
      </w:r>
      <w:r w:rsidRPr="005E1B5A">
        <w:rPr>
          <w:rFonts w:ascii="Times New Roman" w:eastAsia="Cambria" w:hAnsi="Times New Roman" w:cs="Times New Roman"/>
          <w:spacing w:val="-2"/>
          <w:sz w:val="24"/>
          <w:szCs w:val="24"/>
          <w:lang w:val="fr-BE"/>
        </w:rPr>
        <w:t>c</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m</w:t>
      </w:r>
      <w:r w:rsidRPr="005E1B5A">
        <w:rPr>
          <w:rFonts w:ascii="Times New Roman" w:eastAsia="Cambria" w:hAnsi="Times New Roman" w:cs="Times New Roman"/>
          <w:spacing w:val="1"/>
          <w:sz w:val="24"/>
          <w:szCs w:val="24"/>
          <w:lang w:val="fr-BE"/>
        </w:rPr>
        <w:t>at</w:t>
      </w:r>
      <w:r w:rsidRPr="005E1B5A">
        <w:rPr>
          <w:rFonts w:ascii="Times New Roman" w:eastAsia="Cambria" w:hAnsi="Times New Roman" w:cs="Times New Roman"/>
          <w:spacing w:val="-3"/>
          <w:sz w:val="24"/>
          <w:szCs w:val="24"/>
          <w:lang w:val="fr-BE"/>
        </w:rPr>
        <w:t>i</w:t>
      </w:r>
      <w:r w:rsidRPr="005E1B5A">
        <w:rPr>
          <w:rFonts w:ascii="Times New Roman" w:eastAsia="Cambria" w:hAnsi="Times New Roman" w:cs="Times New Roman"/>
          <w:spacing w:val="1"/>
          <w:sz w:val="24"/>
          <w:szCs w:val="24"/>
          <w:lang w:val="fr-BE"/>
        </w:rPr>
        <w:t>za</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4"/>
          <w:sz w:val="24"/>
          <w:szCs w:val="24"/>
          <w:lang w:val="fr-BE"/>
        </w:rPr>
        <w:t xml:space="preserve"> </w:t>
      </w:r>
      <w:r w:rsidRPr="005E1B5A">
        <w:rPr>
          <w:rFonts w:ascii="Times New Roman" w:eastAsia="Cambria" w:hAnsi="Times New Roman" w:cs="Times New Roman"/>
          <w:spacing w:val="-2"/>
          <w:sz w:val="24"/>
          <w:szCs w:val="24"/>
          <w:lang w:val="fr-BE"/>
        </w:rPr>
        <w:t>(</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r</w:t>
      </w:r>
      <w:r w:rsidRPr="005E1B5A">
        <w:rPr>
          <w:rFonts w:ascii="Times New Roman" w:eastAsia="Cambria" w:hAnsi="Times New Roman" w:cs="Times New Roman"/>
          <w:spacing w:val="-1"/>
          <w:sz w:val="24"/>
          <w:szCs w:val="24"/>
          <w:lang w:val="fr-BE"/>
        </w:rPr>
        <w:t xml:space="preserve"> </w:t>
      </w:r>
      <w:r w:rsidRPr="005E1B5A">
        <w:rPr>
          <w:rFonts w:ascii="Times New Roman" w:eastAsia="Cambria" w:hAnsi="Times New Roman" w:cs="Times New Roman"/>
          <w:spacing w:val="-2"/>
          <w:sz w:val="24"/>
          <w:szCs w:val="24"/>
          <w:lang w:val="fr-BE"/>
        </w:rPr>
        <w:t>c</w:t>
      </w:r>
      <w:r w:rsidRPr="005E1B5A">
        <w:rPr>
          <w:rFonts w:ascii="Times New Roman" w:eastAsia="Cambria" w:hAnsi="Times New Roman" w:cs="Times New Roman"/>
          <w:sz w:val="24"/>
          <w:szCs w:val="24"/>
          <w:lang w:val="fr-BE"/>
        </w:rPr>
        <w:t>on</w:t>
      </w:r>
      <w:r w:rsidRPr="005E1B5A">
        <w:rPr>
          <w:rFonts w:ascii="Times New Roman" w:eastAsia="Cambria" w:hAnsi="Times New Roman" w:cs="Times New Roman"/>
          <w:spacing w:val="1"/>
          <w:sz w:val="24"/>
          <w:szCs w:val="24"/>
          <w:lang w:val="fr-BE"/>
        </w:rPr>
        <w:t>d</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pacing w:val="1"/>
          <w:sz w:val="24"/>
          <w:szCs w:val="24"/>
          <w:lang w:val="fr-BE"/>
        </w:rPr>
        <w:t>ț</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o</w:t>
      </w:r>
      <w:r w:rsidRPr="005E1B5A">
        <w:rPr>
          <w:rFonts w:ascii="Times New Roman" w:eastAsia="Cambria" w:hAnsi="Times New Roman" w:cs="Times New Roman"/>
          <w:spacing w:val="-2"/>
          <w:sz w:val="24"/>
          <w:szCs w:val="24"/>
          <w:lang w:val="fr-BE"/>
        </w:rPr>
        <w:t>n</w:t>
      </w:r>
      <w:r w:rsidRPr="005E1B5A">
        <w:rPr>
          <w:rFonts w:ascii="Times New Roman" w:eastAsia="Cambria" w:hAnsi="Times New Roman" w:cs="Times New Roman"/>
          <w:spacing w:val="1"/>
          <w:sz w:val="24"/>
          <w:szCs w:val="24"/>
          <w:lang w:val="fr-BE"/>
        </w:rPr>
        <w:t>at</w:t>
      </w:r>
      <w:r w:rsidRPr="005E1B5A">
        <w:rPr>
          <w:rFonts w:ascii="Times New Roman" w:eastAsia="Cambria" w:hAnsi="Times New Roman" w:cs="Times New Roman"/>
          <w:spacing w:val="-2"/>
          <w:sz w:val="24"/>
          <w:szCs w:val="24"/>
          <w:lang w:val="fr-BE"/>
        </w:rPr>
        <w:t>)</w:t>
      </w:r>
      <w:r w:rsidRPr="005E1B5A">
        <w:rPr>
          <w:rFonts w:ascii="Times New Roman" w:eastAsia="Cambria" w:hAnsi="Times New Roman" w:cs="Times New Roman"/>
          <w:sz w:val="24"/>
          <w:szCs w:val="24"/>
          <w:lang w:val="fr-BE"/>
        </w:rPr>
        <w:t>;</w:t>
      </w:r>
    </w:p>
    <w:p w14:paraId="46216F8B" w14:textId="77777777" w:rsidR="0087585D" w:rsidRPr="005E1B5A" w:rsidRDefault="0087585D" w:rsidP="0087585D">
      <w:pPr>
        <w:tabs>
          <w:tab w:val="left" w:pos="840"/>
        </w:tabs>
        <w:spacing w:before="44" w:after="0" w:line="240" w:lineRule="auto"/>
        <w:ind w:left="480" w:right="-20"/>
        <w:rPr>
          <w:rFonts w:ascii="Times New Roman" w:eastAsia="Cambria" w:hAnsi="Times New Roman" w:cs="Times New Roman"/>
          <w:sz w:val="24"/>
          <w:szCs w:val="24"/>
          <w:lang w:val="fr-BE"/>
        </w:rPr>
      </w:pPr>
      <w:r w:rsidRPr="005E1B5A">
        <w:rPr>
          <w:rFonts w:ascii="Times New Roman" w:eastAsia="Segoe MDL2 Assets" w:hAnsi="Times New Roman" w:cs="Times New Roman"/>
          <w:w w:val="45"/>
          <w:sz w:val="24"/>
          <w:szCs w:val="24"/>
        </w:rPr>
        <w:t></w:t>
      </w:r>
      <w:r w:rsidRPr="005E1B5A">
        <w:rPr>
          <w:rFonts w:ascii="Times New Roman" w:eastAsia="Segoe MDL2 Assets" w:hAnsi="Times New Roman" w:cs="Times New Roman"/>
          <w:sz w:val="24"/>
          <w:szCs w:val="24"/>
          <w:lang w:val="fr-BE"/>
        </w:rPr>
        <w:tab/>
      </w:r>
      <w:r w:rsidRPr="005E1B5A">
        <w:rPr>
          <w:rFonts w:ascii="Times New Roman" w:eastAsia="Cambria" w:hAnsi="Times New Roman" w:cs="Times New Roman"/>
          <w:spacing w:val="-1"/>
          <w:sz w:val="24"/>
          <w:szCs w:val="24"/>
          <w:lang w:val="fr-BE"/>
        </w:rPr>
        <w:t>S</w:t>
      </w:r>
      <w:r w:rsidRPr="005E1B5A">
        <w:rPr>
          <w:rFonts w:ascii="Times New Roman" w:eastAsia="Cambria" w:hAnsi="Times New Roman" w:cs="Times New Roman"/>
          <w:sz w:val="24"/>
          <w:szCs w:val="24"/>
          <w:lang w:val="fr-BE"/>
        </w:rPr>
        <w:t>ch</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2"/>
          <w:sz w:val="24"/>
          <w:szCs w:val="24"/>
          <w:lang w:val="fr-BE"/>
        </w:rPr>
        <w:t>m</w:t>
      </w:r>
      <w:r w:rsidRPr="005E1B5A">
        <w:rPr>
          <w:rFonts w:ascii="Times New Roman" w:eastAsia="Cambria" w:hAnsi="Times New Roman" w:cs="Times New Roman"/>
          <w:sz w:val="24"/>
          <w:szCs w:val="24"/>
          <w:lang w:val="fr-BE"/>
        </w:rPr>
        <w:t>a</w:t>
      </w:r>
      <w:r w:rsidRPr="005E1B5A">
        <w:rPr>
          <w:rFonts w:ascii="Times New Roman" w:eastAsia="Cambria" w:hAnsi="Times New Roman" w:cs="Times New Roman"/>
          <w:spacing w:val="-2"/>
          <w:sz w:val="24"/>
          <w:szCs w:val="24"/>
          <w:lang w:val="fr-BE"/>
        </w:rPr>
        <w:t xml:space="preserve"> </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n</w:t>
      </w:r>
      <w:r w:rsidRPr="005E1B5A">
        <w:rPr>
          <w:rFonts w:ascii="Times New Roman" w:eastAsia="Cambria" w:hAnsi="Times New Roman" w:cs="Times New Roman"/>
          <w:spacing w:val="-1"/>
          <w:sz w:val="24"/>
          <w:szCs w:val="24"/>
          <w:lang w:val="fr-BE"/>
        </w:rPr>
        <w:t>s</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laț</w:t>
      </w:r>
      <w:r w:rsidRPr="005E1B5A">
        <w:rPr>
          <w:rFonts w:ascii="Times New Roman" w:eastAsia="Cambria" w:hAnsi="Times New Roman" w:cs="Times New Roman"/>
          <w:spacing w:val="-3"/>
          <w:sz w:val="24"/>
          <w:szCs w:val="24"/>
          <w:lang w:val="fr-BE"/>
        </w:rPr>
        <w:t>i</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i</w:t>
      </w:r>
      <w:r w:rsidRPr="005E1B5A">
        <w:rPr>
          <w:rFonts w:ascii="Times New Roman" w:eastAsia="Cambria" w:hAnsi="Times New Roman" w:cs="Times New Roman"/>
          <w:spacing w:val="-6"/>
          <w:sz w:val="24"/>
          <w:szCs w:val="24"/>
          <w:lang w:val="fr-BE"/>
        </w:rPr>
        <w:t xml:space="preserve"> </w:t>
      </w:r>
      <w:r w:rsidRPr="005E1B5A">
        <w:rPr>
          <w:rFonts w:ascii="Times New Roman" w:eastAsia="Cambria" w:hAnsi="Times New Roman" w:cs="Times New Roman"/>
          <w:spacing w:val="1"/>
          <w:sz w:val="24"/>
          <w:szCs w:val="24"/>
          <w:lang w:val="fr-BE"/>
        </w:rPr>
        <w:t>d</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3"/>
          <w:sz w:val="24"/>
          <w:szCs w:val="24"/>
          <w:lang w:val="fr-BE"/>
        </w:rPr>
        <w:t xml:space="preserve"> </w:t>
      </w:r>
      <w:r w:rsidRPr="005E1B5A">
        <w:rPr>
          <w:rFonts w:ascii="Times New Roman" w:eastAsia="Cambria" w:hAnsi="Times New Roman" w:cs="Times New Roman"/>
          <w:spacing w:val="-1"/>
          <w:sz w:val="24"/>
          <w:szCs w:val="24"/>
          <w:lang w:val="fr-BE"/>
        </w:rPr>
        <w:t>u</w:t>
      </w:r>
      <w:r w:rsidRPr="005E1B5A">
        <w:rPr>
          <w:rFonts w:ascii="Times New Roman" w:eastAsia="Cambria" w:hAnsi="Times New Roman" w:cs="Times New Roman"/>
          <w:sz w:val="24"/>
          <w:szCs w:val="24"/>
          <w:lang w:val="fr-BE"/>
        </w:rPr>
        <w:t>n</w:t>
      </w:r>
      <w:r w:rsidRPr="005E1B5A">
        <w:rPr>
          <w:rFonts w:ascii="Times New Roman" w:eastAsia="Cambria" w:hAnsi="Times New Roman" w:cs="Times New Roman"/>
          <w:spacing w:val="-1"/>
          <w:sz w:val="24"/>
          <w:szCs w:val="24"/>
          <w:lang w:val="fr-BE"/>
        </w:rPr>
        <w:t>ge</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3"/>
          <w:sz w:val="24"/>
          <w:szCs w:val="24"/>
          <w:lang w:val="fr-BE"/>
        </w:rPr>
        <w:t xml:space="preserve"> </w:t>
      </w:r>
      <w:r w:rsidRPr="005E1B5A">
        <w:rPr>
          <w:rFonts w:ascii="Times New Roman" w:eastAsia="Cambria" w:hAnsi="Times New Roman" w:cs="Times New Roman"/>
          <w:sz w:val="24"/>
          <w:szCs w:val="24"/>
          <w:lang w:val="fr-BE"/>
        </w:rPr>
        <w:t>cu</w:t>
      </w:r>
      <w:r w:rsidRPr="005E1B5A">
        <w:rPr>
          <w:rFonts w:ascii="Times New Roman" w:eastAsia="Cambria" w:hAnsi="Times New Roman" w:cs="Times New Roman"/>
          <w:spacing w:val="-1"/>
          <w:sz w:val="24"/>
          <w:szCs w:val="24"/>
          <w:lang w:val="fr-BE"/>
        </w:rPr>
        <w:t xml:space="preserve"> </w:t>
      </w:r>
      <w:r w:rsidRPr="005E1B5A">
        <w:rPr>
          <w:rFonts w:ascii="Times New Roman" w:eastAsia="Cambria" w:hAnsi="Times New Roman" w:cs="Times New Roman"/>
          <w:sz w:val="24"/>
          <w:szCs w:val="24"/>
          <w:lang w:val="fr-BE"/>
        </w:rPr>
        <w:t>p</w:t>
      </w:r>
      <w:r w:rsidRPr="005E1B5A">
        <w:rPr>
          <w:rFonts w:ascii="Times New Roman" w:eastAsia="Cambria" w:hAnsi="Times New Roman" w:cs="Times New Roman"/>
          <w:spacing w:val="-1"/>
          <w:sz w:val="24"/>
          <w:szCs w:val="24"/>
          <w:lang w:val="fr-BE"/>
        </w:rPr>
        <w:t>u</w:t>
      </w:r>
      <w:r w:rsidRPr="005E1B5A">
        <w:rPr>
          <w:rFonts w:ascii="Times New Roman" w:eastAsia="Cambria" w:hAnsi="Times New Roman" w:cs="Times New Roman"/>
          <w:sz w:val="24"/>
          <w:szCs w:val="24"/>
          <w:lang w:val="fr-BE"/>
        </w:rPr>
        <w:t>n</w:t>
      </w:r>
      <w:r w:rsidRPr="005E1B5A">
        <w:rPr>
          <w:rFonts w:ascii="Times New Roman" w:eastAsia="Cambria" w:hAnsi="Times New Roman" w:cs="Times New Roman"/>
          <w:spacing w:val="-2"/>
          <w:sz w:val="24"/>
          <w:szCs w:val="24"/>
          <w:lang w:val="fr-BE"/>
        </w:rPr>
        <w:t>c</w:t>
      </w:r>
      <w:r w:rsidRPr="005E1B5A">
        <w:rPr>
          <w:rFonts w:ascii="Times New Roman" w:eastAsia="Cambria" w:hAnsi="Times New Roman" w:cs="Times New Roman"/>
          <w:spacing w:val="1"/>
          <w:sz w:val="24"/>
          <w:szCs w:val="24"/>
          <w:lang w:val="fr-BE"/>
        </w:rPr>
        <w:t>te</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2"/>
          <w:sz w:val="24"/>
          <w:szCs w:val="24"/>
          <w:lang w:val="fr-BE"/>
        </w:rPr>
        <w:t xml:space="preserve"> </w:t>
      </w:r>
      <w:r w:rsidRPr="005E1B5A">
        <w:rPr>
          <w:rFonts w:ascii="Times New Roman" w:eastAsia="Cambria" w:hAnsi="Times New Roman" w:cs="Times New Roman"/>
          <w:spacing w:val="1"/>
          <w:sz w:val="24"/>
          <w:szCs w:val="24"/>
          <w:lang w:val="fr-BE"/>
        </w:rPr>
        <w:t>d</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3"/>
          <w:sz w:val="24"/>
          <w:szCs w:val="24"/>
          <w:lang w:val="fr-BE"/>
        </w:rPr>
        <w:t xml:space="preserve"> </w:t>
      </w:r>
      <w:r w:rsidRPr="005E1B5A">
        <w:rPr>
          <w:rFonts w:ascii="Times New Roman" w:eastAsia="Cambria" w:hAnsi="Times New Roman" w:cs="Times New Roman"/>
          <w:spacing w:val="-1"/>
          <w:sz w:val="24"/>
          <w:szCs w:val="24"/>
          <w:lang w:val="fr-BE"/>
        </w:rPr>
        <w:t>gr</w:t>
      </w:r>
      <w:r w:rsidRPr="005E1B5A">
        <w:rPr>
          <w:rFonts w:ascii="Times New Roman" w:eastAsia="Cambria" w:hAnsi="Times New Roman" w:cs="Times New Roman"/>
          <w:spacing w:val="1"/>
          <w:sz w:val="24"/>
          <w:szCs w:val="24"/>
          <w:lang w:val="fr-BE"/>
        </w:rPr>
        <w:t>es</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5"/>
          <w:sz w:val="24"/>
          <w:szCs w:val="24"/>
          <w:lang w:val="fr-BE"/>
        </w:rPr>
        <w:t xml:space="preserve"> </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1"/>
          <w:sz w:val="24"/>
          <w:szCs w:val="24"/>
          <w:lang w:val="fr-BE"/>
        </w:rPr>
        <w:t>d</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z w:val="24"/>
          <w:szCs w:val="24"/>
          <w:lang w:val="fr-BE"/>
        </w:rPr>
        <w:t>că</w:t>
      </w:r>
      <w:r w:rsidRPr="005E1B5A">
        <w:rPr>
          <w:rFonts w:ascii="Times New Roman" w:eastAsia="Cambria" w:hAnsi="Times New Roman" w:cs="Times New Roman"/>
          <w:spacing w:val="-3"/>
          <w:sz w:val="24"/>
          <w:szCs w:val="24"/>
          <w:lang w:val="fr-BE"/>
        </w:rPr>
        <w:t xml:space="preserve"> </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1"/>
          <w:sz w:val="24"/>
          <w:szCs w:val="24"/>
          <w:lang w:val="fr-BE"/>
        </w:rPr>
        <w:t>s</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3"/>
          <w:sz w:val="24"/>
          <w:szCs w:val="24"/>
          <w:lang w:val="fr-BE"/>
        </w:rPr>
        <w:t xml:space="preserve"> </w:t>
      </w:r>
      <w:r w:rsidRPr="005E1B5A">
        <w:rPr>
          <w:rFonts w:ascii="Times New Roman" w:eastAsia="Cambria" w:hAnsi="Times New Roman" w:cs="Times New Roman"/>
          <w:spacing w:val="-2"/>
          <w:sz w:val="24"/>
          <w:szCs w:val="24"/>
          <w:lang w:val="fr-BE"/>
        </w:rPr>
        <w:t>c</w:t>
      </w:r>
      <w:r w:rsidRPr="005E1B5A">
        <w:rPr>
          <w:rFonts w:ascii="Times New Roman" w:eastAsia="Cambria" w:hAnsi="Times New Roman" w:cs="Times New Roman"/>
          <w:spacing w:val="1"/>
          <w:sz w:val="24"/>
          <w:szCs w:val="24"/>
          <w:lang w:val="fr-BE"/>
        </w:rPr>
        <w:t>az</w:t>
      </w:r>
      <w:r w:rsidRPr="005E1B5A">
        <w:rPr>
          <w:rFonts w:ascii="Times New Roman" w:eastAsia="Cambria" w:hAnsi="Times New Roman" w:cs="Times New Roman"/>
          <w:spacing w:val="-1"/>
          <w:sz w:val="24"/>
          <w:szCs w:val="24"/>
          <w:lang w:val="fr-BE"/>
        </w:rPr>
        <w:t>ul</w:t>
      </w:r>
      <w:r w:rsidRPr="005E1B5A">
        <w:rPr>
          <w:rFonts w:ascii="Times New Roman" w:eastAsia="Cambria" w:hAnsi="Times New Roman" w:cs="Times New Roman"/>
          <w:sz w:val="24"/>
          <w:szCs w:val="24"/>
          <w:lang w:val="fr-BE"/>
        </w:rPr>
        <w:t>);</w:t>
      </w:r>
    </w:p>
    <w:p w14:paraId="0BC0F6C6" w14:textId="77777777" w:rsidR="0087585D" w:rsidRPr="005E1B5A" w:rsidRDefault="0087585D" w:rsidP="0087585D">
      <w:pPr>
        <w:tabs>
          <w:tab w:val="left" w:pos="840"/>
        </w:tabs>
        <w:spacing w:before="44" w:after="0" w:line="274" w:lineRule="auto"/>
        <w:ind w:left="840" w:right="59" w:hanging="360"/>
        <w:jc w:val="both"/>
        <w:rPr>
          <w:rFonts w:ascii="Times New Roman" w:eastAsia="Cambria" w:hAnsi="Times New Roman" w:cs="Times New Roman"/>
          <w:sz w:val="24"/>
          <w:szCs w:val="24"/>
          <w:lang w:val="fr-BE"/>
        </w:rPr>
      </w:pPr>
      <w:r w:rsidRPr="005E1B5A">
        <w:rPr>
          <w:rFonts w:ascii="Times New Roman" w:eastAsia="Segoe MDL2 Assets" w:hAnsi="Times New Roman" w:cs="Times New Roman"/>
          <w:w w:val="45"/>
          <w:sz w:val="24"/>
          <w:szCs w:val="24"/>
        </w:rPr>
        <w:t></w:t>
      </w:r>
      <w:r w:rsidRPr="005E1B5A">
        <w:rPr>
          <w:rFonts w:ascii="Times New Roman" w:eastAsia="Segoe MDL2 Assets" w:hAnsi="Times New Roman" w:cs="Times New Roman"/>
          <w:sz w:val="24"/>
          <w:szCs w:val="24"/>
          <w:lang w:val="fr-BE"/>
        </w:rPr>
        <w:tab/>
      </w:r>
      <w:r w:rsidRPr="005E1B5A">
        <w:rPr>
          <w:rFonts w:ascii="Times New Roman" w:eastAsia="Cambria" w:hAnsi="Times New Roman" w:cs="Times New Roman"/>
          <w:spacing w:val="-2"/>
          <w:sz w:val="24"/>
          <w:szCs w:val="24"/>
          <w:lang w:val="fr-BE"/>
        </w:rPr>
        <w:t>M</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z w:val="24"/>
          <w:szCs w:val="24"/>
          <w:lang w:val="fr-BE"/>
        </w:rPr>
        <w:t>n</w:t>
      </w:r>
      <w:r w:rsidRPr="005E1B5A">
        <w:rPr>
          <w:rFonts w:ascii="Times New Roman" w:eastAsia="Cambria" w:hAnsi="Times New Roman" w:cs="Times New Roman"/>
          <w:spacing w:val="-1"/>
          <w:sz w:val="24"/>
          <w:szCs w:val="24"/>
          <w:lang w:val="fr-BE"/>
        </w:rPr>
        <w:t>u</w:t>
      </w:r>
      <w:r w:rsidRPr="005E1B5A">
        <w:rPr>
          <w:rFonts w:ascii="Times New Roman" w:eastAsia="Cambria" w:hAnsi="Times New Roman" w:cs="Times New Roman"/>
          <w:spacing w:val="1"/>
          <w:sz w:val="24"/>
          <w:szCs w:val="24"/>
          <w:lang w:val="fr-BE"/>
        </w:rPr>
        <w:t>al</w:t>
      </w:r>
      <w:r w:rsidRPr="005E1B5A">
        <w:rPr>
          <w:rFonts w:ascii="Times New Roman" w:eastAsia="Cambria" w:hAnsi="Times New Roman" w:cs="Times New Roman"/>
          <w:spacing w:val="-2"/>
          <w:sz w:val="24"/>
          <w:szCs w:val="24"/>
          <w:lang w:val="fr-BE"/>
        </w:rPr>
        <w:t>u</w:t>
      </w:r>
      <w:r w:rsidRPr="005E1B5A">
        <w:rPr>
          <w:rFonts w:ascii="Times New Roman" w:eastAsia="Cambria" w:hAnsi="Times New Roman" w:cs="Times New Roman"/>
          <w:sz w:val="24"/>
          <w:szCs w:val="24"/>
          <w:lang w:val="fr-BE"/>
        </w:rPr>
        <w:t>l</w:t>
      </w:r>
      <w:r w:rsidRPr="005E1B5A">
        <w:rPr>
          <w:rFonts w:ascii="Times New Roman" w:eastAsia="Cambria" w:hAnsi="Times New Roman" w:cs="Times New Roman"/>
          <w:spacing w:val="24"/>
          <w:sz w:val="24"/>
          <w:szCs w:val="24"/>
          <w:lang w:val="fr-BE"/>
        </w:rPr>
        <w:t xml:space="preserve"> </w:t>
      </w:r>
      <w:r w:rsidRPr="005E1B5A">
        <w:rPr>
          <w:rFonts w:ascii="Times New Roman" w:eastAsia="Cambria" w:hAnsi="Times New Roman" w:cs="Times New Roman"/>
          <w:spacing w:val="-1"/>
          <w:sz w:val="24"/>
          <w:szCs w:val="24"/>
          <w:lang w:val="fr-BE"/>
        </w:rPr>
        <w:t>d</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19"/>
          <w:sz w:val="24"/>
          <w:szCs w:val="24"/>
          <w:lang w:val="fr-BE"/>
        </w:rPr>
        <w:t xml:space="preserve"> </w:t>
      </w:r>
      <w:r w:rsidRPr="005E1B5A">
        <w:rPr>
          <w:rFonts w:ascii="Times New Roman" w:eastAsia="Cambria" w:hAnsi="Times New Roman" w:cs="Times New Roman"/>
          <w:spacing w:val="-1"/>
          <w:sz w:val="24"/>
          <w:szCs w:val="24"/>
          <w:lang w:val="fr-BE"/>
        </w:rPr>
        <w:t>u</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pacing w:val="1"/>
          <w:sz w:val="24"/>
          <w:szCs w:val="24"/>
          <w:lang w:val="fr-BE"/>
        </w:rPr>
        <w:t>z</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17"/>
          <w:sz w:val="24"/>
          <w:szCs w:val="24"/>
          <w:lang w:val="fr-BE"/>
        </w:rPr>
        <w:t xml:space="preserve"> </w:t>
      </w:r>
      <w:r w:rsidRPr="005E1B5A">
        <w:rPr>
          <w:rFonts w:ascii="Times New Roman" w:eastAsia="Cambria" w:hAnsi="Times New Roman" w:cs="Times New Roman"/>
          <w:spacing w:val="1"/>
          <w:sz w:val="24"/>
          <w:szCs w:val="24"/>
          <w:lang w:val="fr-BE"/>
        </w:rPr>
        <w:t>ș</w:t>
      </w:r>
      <w:r w:rsidRPr="005E1B5A">
        <w:rPr>
          <w:rFonts w:ascii="Times New Roman" w:eastAsia="Cambria" w:hAnsi="Times New Roman" w:cs="Times New Roman"/>
          <w:sz w:val="24"/>
          <w:szCs w:val="24"/>
          <w:lang w:val="fr-BE"/>
        </w:rPr>
        <w:t>i</w:t>
      </w:r>
      <w:r w:rsidRPr="005E1B5A">
        <w:rPr>
          <w:rFonts w:ascii="Times New Roman" w:eastAsia="Cambria" w:hAnsi="Times New Roman" w:cs="Times New Roman"/>
          <w:spacing w:val="20"/>
          <w:sz w:val="24"/>
          <w:szCs w:val="24"/>
          <w:lang w:val="fr-BE"/>
        </w:rPr>
        <w:t xml:space="preserve"> </w:t>
      </w:r>
      <w:r w:rsidRPr="005E1B5A">
        <w:rPr>
          <w:rFonts w:ascii="Times New Roman" w:eastAsia="Cambria" w:hAnsi="Times New Roman" w:cs="Times New Roman"/>
          <w:spacing w:val="-1"/>
          <w:sz w:val="24"/>
          <w:szCs w:val="24"/>
          <w:lang w:val="fr-BE"/>
        </w:rPr>
        <w:t>p</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z w:val="24"/>
          <w:szCs w:val="24"/>
          <w:lang w:val="fr-BE"/>
        </w:rPr>
        <w:t>o</w:t>
      </w:r>
      <w:r w:rsidRPr="005E1B5A">
        <w:rPr>
          <w:rFonts w:ascii="Times New Roman" w:eastAsia="Cambria" w:hAnsi="Times New Roman" w:cs="Times New Roman"/>
          <w:spacing w:val="-1"/>
          <w:sz w:val="24"/>
          <w:szCs w:val="24"/>
          <w:lang w:val="fr-BE"/>
        </w:rPr>
        <w:t>gr</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z w:val="24"/>
          <w:szCs w:val="24"/>
          <w:lang w:val="fr-BE"/>
        </w:rPr>
        <w:t>m</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17"/>
          <w:sz w:val="24"/>
          <w:szCs w:val="24"/>
          <w:lang w:val="fr-BE"/>
        </w:rPr>
        <w:t xml:space="preserve"> </w:t>
      </w:r>
      <w:r w:rsidRPr="005E1B5A">
        <w:rPr>
          <w:rFonts w:ascii="Times New Roman" w:eastAsia="Cambria" w:hAnsi="Times New Roman" w:cs="Times New Roman"/>
          <w:sz w:val="24"/>
          <w:szCs w:val="24"/>
          <w:lang w:val="fr-BE"/>
        </w:rPr>
        <w:t>a</w:t>
      </w:r>
      <w:r w:rsidRPr="005E1B5A">
        <w:rPr>
          <w:rFonts w:ascii="Times New Roman" w:eastAsia="Cambria" w:hAnsi="Times New Roman" w:cs="Times New Roman"/>
          <w:spacing w:val="22"/>
          <w:sz w:val="24"/>
          <w:szCs w:val="24"/>
          <w:lang w:val="fr-BE"/>
        </w:rPr>
        <w:t xml:space="preserve"> </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n</w:t>
      </w:r>
      <w:r w:rsidRPr="005E1B5A">
        <w:rPr>
          <w:rFonts w:ascii="Times New Roman" w:eastAsia="Cambria" w:hAnsi="Times New Roman" w:cs="Times New Roman"/>
          <w:spacing w:val="1"/>
          <w:sz w:val="24"/>
          <w:szCs w:val="24"/>
          <w:lang w:val="fr-BE"/>
        </w:rPr>
        <w:t>s</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pacing w:val="1"/>
          <w:sz w:val="24"/>
          <w:szCs w:val="24"/>
          <w:lang w:val="fr-BE"/>
        </w:rPr>
        <w:t>aț</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i</w:t>
      </w:r>
      <w:r w:rsidRPr="005E1B5A">
        <w:rPr>
          <w:rFonts w:ascii="Times New Roman" w:eastAsia="Cambria" w:hAnsi="Times New Roman" w:cs="Times New Roman"/>
          <w:spacing w:val="16"/>
          <w:sz w:val="24"/>
          <w:szCs w:val="24"/>
          <w:lang w:val="fr-BE"/>
        </w:rPr>
        <w:t xml:space="preserve"> </w:t>
      </w:r>
      <w:r w:rsidRPr="005E1B5A">
        <w:rPr>
          <w:rFonts w:ascii="Times New Roman" w:eastAsia="Cambria" w:hAnsi="Times New Roman" w:cs="Times New Roman"/>
          <w:spacing w:val="-1"/>
          <w:sz w:val="24"/>
          <w:szCs w:val="24"/>
          <w:lang w:val="fr-BE"/>
        </w:rPr>
        <w:t>d</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19"/>
          <w:sz w:val="24"/>
          <w:szCs w:val="24"/>
          <w:lang w:val="fr-BE"/>
        </w:rPr>
        <w:t xml:space="preserve"> </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n</w:t>
      </w:r>
      <w:r w:rsidRPr="005E1B5A">
        <w:rPr>
          <w:rFonts w:ascii="Times New Roman" w:eastAsia="Cambria" w:hAnsi="Times New Roman" w:cs="Times New Roman"/>
          <w:spacing w:val="-1"/>
          <w:sz w:val="24"/>
          <w:szCs w:val="24"/>
          <w:lang w:val="fr-BE"/>
        </w:rPr>
        <w:t>f</w:t>
      </w:r>
      <w:r w:rsidRPr="005E1B5A">
        <w:rPr>
          <w:rFonts w:ascii="Times New Roman" w:eastAsia="Cambria" w:hAnsi="Times New Roman" w:cs="Times New Roman"/>
          <w:sz w:val="24"/>
          <w:szCs w:val="24"/>
          <w:lang w:val="fr-BE"/>
        </w:rPr>
        <w:t>o</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z w:val="24"/>
          <w:szCs w:val="24"/>
          <w:lang w:val="fr-BE"/>
        </w:rPr>
        <w:t>m</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15"/>
          <w:sz w:val="24"/>
          <w:szCs w:val="24"/>
          <w:lang w:val="fr-BE"/>
        </w:rPr>
        <w:t xml:space="preserve"> </w:t>
      </w:r>
      <w:r w:rsidRPr="005E1B5A">
        <w:rPr>
          <w:rFonts w:ascii="Times New Roman" w:eastAsia="Cambria" w:hAnsi="Times New Roman" w:cs="Times New Roman"/>
          <w:sz w:val="24"/>
          <w:szCs w:val="24"/>
          <w:lang w:val="fr-BE"/>
        </w:rPr>
        <w:t>c</w:t>
      </w:r>
      <w:r w:rsidRPr="005E1B5A">
        <w:rPr>
          <w:rFonts w:ascii="Times New Roman" w:eastAsia="Cambria" w:hAnsi="Times New Roman" w:cs="Times New Roman"/>
          <w:spacing w:val="-1"/>
          <w:sz w:val="24"/>
          <w:szCs w:val="24"/>
          <w:lang w:val="fr-BE"/>
        </w:rPr>
        <w:t>ă</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pacing w:val="-1"/>
          <w:sz w:val="24"/>
          <w:szCs w:val="24"/>
          <w:lang w:val="fr-BE"/>
        </w:rPr>
        <w:t>ă</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z w:val="24"/>
          <w:szCs w:val="24"/>
          <w:lang w:val="fr-BE"/>
        </w:rPr>
        <w:t>o</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18"/>
          <w:sz w:val="24"/>
          <w:szCs w:val="24"/>
          <w:lang w:val="fr-BE"/>
        </w:rPr>
        <w:t xml:space="preserve"> </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nc</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pacing w:val="-1"/>
          <w:sz w:val="24"/>
          <w:szCs w:val="24"/>
          <w:lang w:val="fr-BE"/>
        </w:rPr>
        <w:t>u</w:t>
      </w:r>
      <w:r w:rsidRPr="005E1B5A">
        <w:rPr>
          <w:rFonts w:ascii="Times New Roman" w:eastAsia="Cambria" w:hAnsi="Times New Roman" w:cs="Times New Roman"/>
          <w:spacing w:val="1"/>
          <w:sz w:val="24"/>
          <w:szCs w:val="24"/>
          <w:lang w:val="fr-BE"/>
        </w:rPr>
        <w:t>s</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 xml:space="preserve">v </w:t>
      </w:r>
      <w:r w:rsidRPr="005E1B5A">
        <w:rPr>
          <w:rFonts w:ascii="Times New Roman" w:eastAsia="Cambria" w:hAnsi="Times New Roman" w:cs="Times New Roman"/>
          <w:spacing w:val="-1"/>
          <w:sz w:val="24"/>
          <w:szCs w:val="24"/>
          <w:lang w:val="fr-BE"/>
        </w:rPr>
        <w:t>s</w:t>
      </w:r>
      <w:r w:rsidRPr="005E1B5A">
        <w:rPr>
          <w:rFonts w:ascii="Times New Roman" w:eastAsia="Cambria" w:hAnsi="Times New Roman" w:cs="Times New Roman"/>
          <w:sz w:val="24"/>
          <w:szCs w:val="24"/>
          <w:lang w:val="fr-BE"/>
        </w:rPr>
        <w:t>o</w:t>
      </w:r>
      <w:r w:rsidRPr="005E1B5A">
        <w:rPr>
          <w:rFonts w:ascii="Times New Roman" w:eastAsia="Cambria" w:hAnsi="Times New Roman" w:cs="Times New Roman"/>
          <w:spacing w:val="-1"/>
          <w:sz w:val="24"/>
          <w:szCs w:val="24"/>
          <w:lang w:val="fr-BE"/>
        </w:rPr>
        <w:t>f</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2"/>
          <w:sz w:val="24"/>
          <w:szCs w:val="24"/>
          <w:lang w:val="fr-BE"/>
        </w:rPr>
        <w:t>w</w:t>
      </w:r>
      <w:r w:rsidRPr="005E1B5A">
        <w:rPr>
          <w:rFonts w:ascii="Times New Roman" w:eastAsia="Cambria" w:hAnsi="Times New Roman" w:cs="Times New Roman"/>
          <w:spacing w:val="1"/>
          <w:sz w:val="24"/>
          <w:szCs w:val="24"/>
          <w:lang w:val="fr-BE"/>
        </w:rPr>
        <w:t>ar</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5"/>
          <w:sz w:val="24"/>
          <w:szCs w:val="24"/>
          <w:lang w:val="fr-BE"/>
        </w:rPr>
        <w:t xml:space="preserve"> </w:t>
      </w:r>
      <w:r w:rsidRPr="005E1B5A">
        <w:rPr>
          <w:rFonts w:ascii="Times New Roman" w:eastAsia="Cambria" w:hAnsi="Times New Roman" w:cs="Times New Roman"/>
          <w:spacing w:val="1"/>
          <w:sz w:val="24"/>
          <w:szCs w:val="24"/>
          <w:lang w:val="fr-BE"/>
        </w:rPr>
        <w:t>ș</w:t>
      </w:r>
      <w:r w:rsidRPr="005E1B5A">
        <w:rPr>
          <w:rFonts w:ascii="Times New Roman" w:eastAsia="Cambria" w:hAnsi="Times New Roman" w:cs="Times New Roman"/>
          <w:sz w:val="24"/>
          <w:szCs w:val="24"/>
          <w:lang w:val="fr-BE"/>
        </w:rPr>
        <w:t>i</w:t>
      </w:r>
      <w:r w:rsidRPr="005E1B5A">
        <w:rPr>
          <w:rFonts w:ascii="Times New Roman" w:eastAsia="Cambria" w:hAnsi="Times New Roman" w:cs="Times New Roman"/>
          <w:spacing w:val="-3"/>
          <w:sz w:val="24"/>
          <w:szCs w:val="24"/>
          <w:lang w:val="fr-BE"/>
        </w:rPr>
        <w:t xml:space="preserve"> </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c</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2"/>
          <w:sz w:val="24"/>
          <w:szCs w:val="24"/>
          <w:lang w:val="fr-BE"/>
        </w:rPr>
        <w:t>n</w:t>
      </w:r>
      <w:r w:rsidRPr="005E1B5A">
        <w:rPr>
          <w:rFonts w:ascii="Times New Roman" w:eastAsia="Cambria" w:hAnsi="Times New Roman" w:cs="Times New Roman"/>
          <w:spacing w:val="1"/>
          <w:sz w:val="24"/>
          <w:szCs w:val="24"/>
          <w:lang w:val="fr-BE"/>
        </w:rPr>
        <w:t>ț</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4"/>
          <w:sz w:val="24"/>
          <w:szCs w:val="24"/>
          <w:lang w:val="fr-BE"/>
        </w:rPr>
        <w:t xml:space="preserve"> </w:t>
      </w:r>
      <w:r w:rsidRPr="005E1B5A">
        <w:rPr>
          <w:rFonts w:ascii="Times New Roman" w:eastAsia="Cambria" w:hAnsi="Times New Roman" w:cs="Times New Roman"/>
          <w:sz w:val="24"/>
          <w:szCs w:val="24"/>
          <w:lang w:val="fr-BE"/>
        </w:rPr>
        <w:t>cu</w:t>
      </w:r>
      <w:r w:rsidRPr="005E1B5A">
        <w:rPr>
          <w:rFonts w:ascii="Times New Roman" w:eastAsia="Cambria" w:hAnsi="Times New Roman" w:cs="Times New Roman"/>
          <w:spacing w:val="-1"/>
          <w:sz w:val="24"/>
          <w:szCs w:val="24"/>
          <w:lang w:val="fr-BE"/>
        </w:rPr>
        <w:t xml:space="preserve"> i</w:t>
      </w:r>
      <w:r w:rsidRPr="005E1B5A">
        <w:rPr>
          <w:rFonts w:ascii="Times New Roman" w:eastAsia="Cambria" w:hAnsi="Times New Roman" w:cs="Times New Roman"/>
          <w:sz w:val="24"/>
          <w:szCs w:val="24"/>
          <w:lang w:val="fr-BE"/>
        </w:rPr>
        <w:t>n</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er</w:t>
      </w:r>
      <w:r w:rsidRPr="005E1B5A">
        <w:rPr>
          <w:rFonts w:ascii="Times New Roman" w:eastAsia="Cambria" w:hAnsi="Times New Roman" w:cs="Times New Roman"/>
          <w:spacing w:val="-1"/>
          <w:sz w:val="24"/>
          <w:szCs w:val="24"/>
          <w:lang w:val="fr-BE"/>
        </w:rPr>
        <w:t>fa</w:t>
      </w:r>
      <w:r w:rsidRPr="005E1B5A">
        <w:rPr>
          <w:rFonts w:ascii="Times New Roman" w:eastAsia="Cambria" w:hAnsi="Times New Roman" w:cs="Times New Roman"/>
          <w:spacing w:val="1"/>
          <w:sz w:val="24"/>
          <w:szCs w:val="24"/>
          <w:lang w:val="fr-BE"/>
        </w:rPr>
        <w:t>ț</w:t>
      </w:r>
      <w:r w:rsidRPr="005E1B5A">
        <w:rPr>
          <w:rFonts w:ascii="Times New Roman" w:eastAsia="Cambria" w:hAnsi="Times New Roman" w:cs="Times New Roman"/>
          <w:sz w:val="24"/>
          <w:szCs w:val="24"/>
          <w:lang w:val="fr-BE"/>
        </w:rPr>
        <w:t>ă</w:t>
      </w:r>
      <w:r w:rsidRPr="005E1B5A">
        <w:rPr>
          <w:rFonts w:ascii="Times New Roman" w:eastAsia="Cambria" w:hAnsi="Times New Roman" w:cs="Times New Roman"/>
          <w:spacing w:val="-4"/>
          <w:sz w:val="24"/>
          <w:szCs w:val="24"/>
          <w:lang w:val="fr-BE"/>
        </w:rPr>
        <w:t xml:space="preserve"> </w:t>
      </w:r>
      <w:r w:rsidRPr="005E1B5A">
        <w:rPr>
          <w:rFonts w:ascii="Times New Roman" w:eastAsia="Cambria" w:hAnsi="Times New Roman" w:cs="Times New Roman"/>
          <w:spacing w:val="-1"/>
          <w:sz w:val="24"/>
          <w:szCs w:val="24"/>
          <w:lang w:val="fr-BE"/>
        </w:rPr>
        <w:t>u</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pacing w:val="1"/>
          <w:sz w:val="24"/>
          <w:szCs w:val="24"/>
          <w:lang w:val="fr-BE"/>
        </w:rPr>
        <w:t>z</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z w:val="24"/>
          <w:szCs w:val="24"/>
          <w:lang w:val="fr-BE"/>
        </w:rPr>
        <w:t>or</w:t>
      </w:r>
      <w:r w:rsidRPr="005E1B5A">
        <w:rPr>
          <w:rFonts w:ascii="Times New Roman" w:eastAsia="Cambria" w:hAnsi="Times New Roman" w:cs="Times New Roman"/>
          <w:spacing w:val="-5"/>
          <w:sz w:val="24"/>
          <w:szCs w:val="24"/>
          <w:lang w:val="fr-BE"/>
        </w:rPr>
        <w:t xml:space="preserve"> </w:t>
      </w:r>
      <w:r w:rsidRPr="005E1B5A">
        <w:rPr>
          <w:rFonts w:ascii="Times New Roman" w:eastAsia="Cambria" w:hAnsi="Times New Roman" w:cs="Times New Roman"/>
          <w:spacing w:val="-1"/>
          <w:sz w:val="24"/>
          <w:szCs w:val="24"/>
          <w:lang w:val="fr-BE"/>
        </w:rPr>
        <w:t>î</w:t>
      </w:r>
      <w:r w:rsidRPr="005E1B5A">
        <w:rPr>
          <w:rFonts w:ascii="Times New Roman" w:eastAsia="Cambria" w:hAnsi="Times New Roman" w:cs="Times New Roman"/>
          <w:sz w:val="24"/>
          <w:szCs w:val="24"/>
          <w:lang w:val="fr-BE"/>
        </w:rPr>
        <w:t xml:space="preserve">n </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pacing w:val="-3"/>
          <w:sz w:val="24"/>
          <w:szCs w:val="24"/>
          <w:lang w:val="fr-BE"/>
        </w:rPr>
        <w:t>i</w:t>
      </w:r>
      <w:r w:rsidRPr="005E1B5A">
        <w:rPr>
          <w:rFonts w:ascii="Times New Roman" w:eastAsia="Cambria" w:hAnsi="Times New Roman" w:cs="Times New Roman"/>
          <w:sz w:val="24"/>
          <w:szCs w:val="24"/>
          <w:lang w:val="fr-BE"/>
        </w:rPr>
        <w:t>mba</w:t>
      </w:r>
      <w:r w:rsidRPr="005E1B5A">
        <w:rPr>
          <w:rFonts w:ascii="Times New Roman" w:eastAsia="Cambria" w:hAnsi="Times New Roman" w:cs="Times New Roman"/>
          <w:spacing w:val="-1"/>
          <w:sz w:val="24"/>
          <w:szCs w:val="24"/>
          <w:lang w:val="fr-BE"/>
        </w:rPr>
        <w:t xml:space="preserve"> </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o</w:t>
      </w:r>
      <w:r w:rsidRPr="005E1B5A">
        <w:rPr>
          <w:rFonts w:ascii="Times New Roman" w:eastAsia="Cambria" w:hAnsi="Times New Roman" w:cs="Times New Roman"/>
          <w:sz w:val="24"/>
          <w:szCs w:val="24"/>
          <w:lang w:val="fr-BE"/>
        </w:rPr>
        <w:t>m</w:t>
      </w:r>
      <w:r w:rsidRPr="005E1B5A">
        <w:rPr>
          <w:rFonts w:ascii="Times New Roman" w:eastAsia="Cambria" w:hAnsi="Times New Roman" w:cs="Times New Roman"/>
          <w:spacing w:val="1"/>
          <w:sz w:val="24"/>
          <w:szCs w:val="24"/>
          <w:lang w:val="fr-BE"/>
        </w:rPr>
        <w:t>â</w:t>
      </w:r>
      <w:r w:rsidRPr="005E1B5A">
        <w:rPr>
          <w:rFonts w:ascii="Times New Roman" w:eastAsia="Cambria" w:hAnsi="Times New Roman" w:cs="Times New Roman"/>
          <w:spacing w:val="-2"/>
          <w:sz w:val="24"/>
          <w:szCs w:val="24"/>
          <w:lang w:val="fr-BE"/>
        </w:rPr>
        <w:t>n</w:t>
      </w:r>
      <w:r w:rsidRPr="005E1B5A">
        <w:rPr>
          <w:rFonts w:ascii="Times New Roman" w:eastAsia="Cambria" w:hAnsi="Times New Roman" w:cs="Times New Roman"/>
          <w:spacing w:val="1"/>
          <w:sz w:val="24"/>
          <w:szCs w:val="24"/>
          <w:lang w:val="fr-BE"/>
        </w:rPr>
        <w:t>ă</w:t>
      </w:r>
      <w:r w:rsidRPr="005E1B5A">
        <w:rPr>
          <w:rFonts w:ascii="Times New Roman" w:eastAsia="Cambria" w:hAnsi="Times New Roman" w:cs="Times New Roman"/>
          <w:sz w:val="24"/>
          <w:szCs w:val="24"/>
          <w:lang w:val="fr-BE"/>
        </w:rPr>
        <w:t>;</w:t>
      </w:r>
    </w:p>
    <w:p w14:paraId="04C7C427" w14:textId="77777777" w:rsidR="0087585D" w:rsidRPr="005E1B5A" w:rsidRDefault="0087585D" w:rsidP="0087585D">
      <w:pPr>
        <w:tabs>
          <w:tab w:val="left" w:pos="840"/>
        </w:tabs>
        <w:spacing w:before="2" w:after="0" w:line="273" w:lineRule="auto"/>
        <w:ind w:left="840" w:right="62" w:hanging="360"/>
        <w:jc w:val="both"/>
        <w:rPr>
          <w:rFonts w:ascii="Times New Roman" w:eastAsia="Cambria" w:hAnsi="Times New Roman" w:cs="Times New Roman"/>
          <w:sz w:val="24"/>
          <w:szCs w:val="24"/>
          <w:lang w:val="fr-BE"/>
        </w:rPr>
      </w:pPr>
      <w:r w:rsidRPr="005E1B5A">
        <w:rPr>
          <w:rFonts w:ascii="Times New Roman" w:eastAsia="Segoe MDL2 Assets" w:hAnsi="Times New Roman" w:cs="Times New Roman"/>
          <w:w w:val="45"/>
          <w:sz w:val="24"/>
          <w:szCs w:val="24"/>
        </w:rPr>
        <w:t></w:t>
      </w:r>
      <w:r w:rsidRPr="005E1B5A">
        <w:rPr>
          <w:rFonts w:ascii="Times New Roman" w:eastAsia="Segoe MDL2 Assets" w:hAnsi="Times New Roman" w:cs="Times New Roman"/>
          <w:sz w:val="24"/>
          <w:szCs w:val="24"/>
          <w:lang w:val="fr-BE"/>
        </w:rPr>
        <w:tab/>
      </w:r>
      <w:r w:rsidRPr="005E1B5A">
        <w:rPr>
          <w:rFonts w:ascii="Times New Roman" w:eastAsia="Cambria" w:hAnsi="Times New Roman" w:cs="Times New Roman"/>
          <w:spacing w:val="-2"/>
          <w:sz w:val="24"/>
          <w:szCs w:val="24"/>
          <w:lang w:val="fr-BE"/>
        </w:rPr>
        <w:t>M</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z w:val="24"/>
          <w:szCs w:val="24"/>
          <w:lang w:val="fr-BE"/>
        </w:rPr>
        <w:t>n</w:t>
      </w:r>
      <w:r w:rsidRPr="005E1B5A">
        <w:rPr>
          <w:rFonts w:ascii="Times New Roman" w:eastAsia="Cambria" w:hAnsi="Times New Roman" w:cs="Times New Roman"/>
          <w:spacing w:val="-1"/>
          <w:sz w:val="24"/>
          <w:szCs w:val="24"/>
          <w:lang w:val="fr-BE"/>
        </w:rPr>
        <w:t>u</w:t>
      </w:r>
      <w:r w:rsidRPr="005E1B5A">
        <w:rPr>
          <w:rFonts w:ascii="Times New Roman" w:eastAsia="Cambria" w:hAnsi="Times New Roman" w:cs="Times New Roman"/>
          <w:spacing w:val="1"/>
          <w:sz w:val="24"/>
          <w:szCs w:val="24"/>
          <w:lang w:val="fr-BE"/>
        </w:rPr>
        <w:t>al</w:t>
      </w:r>
      <w:r w:rsidRPr="005E1B5A">
        <w:rPr>
          <w:rFonts w:ascii="Times New Roman" w:eastAsia="Cambria" w:hAnsi="Times New Roman" w:cs="Times New Roman"/>
          <w:spacing w:val="-2"/>
          <w:sz w:val="24"/>
          <w:szCs w:val="24"/>
          <w:lang w:val="fr-BE"/>
        </w:rPr>
        <w:t>u</w:t>
      </w:r>
      <w:r w:rsidRPr="005E1B5A">
        <w:rPr>
          <w:rFonts w:ascii="Times New Roman" w:eastAsia="Cambria" w:hAnsi="Times New Roman" w:cs="Times New Roman"/>
          <w:sz w:val="24"/>
          <w:szCs w:val="24"/>
          <w:lang w:val="fr-BE"/>
        </w:rPr>
        <w:t>l</w:t>
      </w:r>
      <w:r w:rsidRPr="005E1B5A">
        <w:rPr>
          <w:rFonts w:ascii="Times New Roman" w:eastAsia="Cambria" w:hAnsi="Times New Roman" w:cs="Times New Roman"/>
          <w:spacing w:val="15"/>
          <w:sz w:val="24"/>
          <w:szCs w:val="24"/>
          <w:lang w:val="fr-BE"/>
        </w:rPr>
        <w:t xml:space="preserve"> </w:t>
      </w:r>
      <w:r w:rsidRPr="005E1B5A">
        <w:rPr>
          <w:rFonts w:ascii="Times New Roman" w:eastAsia="Cambria" w:hAnsi="Times New Roman" w:cs="Times New Roman"/>
          <w:spacing w:val="1"/>
          <w:sz w:val="24"/>
          <w:szCs w:val="24"/>
          <w:lang w:val="fr-BE"/>
        </w:rPr>
        <w:t>d</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11"/>
          <w:sz w:val="24"/>
          <w:szCs w:val="24"/>
          <w:lang w:val="fr-BE"/>
        </w:rPr>
        <w:t xml:space="preserve"> </w:t>
      </w:r>
      <w:r w:rsidRPr="005E1B5A">
        <w:rPr>
          <w:rFonts w:ascii="Times New Roman" w:eastAsia="Cambria" w:hAnsi="Times New Roman" w:cs="Times New Roman"/>
          <w:spacing w:val="1"/>
          <w:sz w:val="24"/>
          <w:szCs w:val="24"/>
          <w:lang w:val="fr-BE"/>
        </w:rPr>
        <w:t>d</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g</w:t>
      </w:r>
      <w:r w:rsidRPr="005E1B5A">
        <w:rPr>
          <w:rFonts w:ascii="Times New Roman" w:eastAsia="Cambria" w:hAnsi="Times New Roman" w:cs="Times New Roman"/>
          <w:sz w:val="24"/>
          <w:szCs w:val="24"/>
          <w:lang w:val="fr-BE"/>
        </w:rPr>
        <w:t>n</w:t>
      </w:r>
      <w:r w:rsidRPr="005E1B5A">
        <w:rPr>
          <w:rFonts w:ascii="Times New Roman" w:eastAsia="Cambria" w:hAnsi="Times New Roman" w:cs="Times New Roman"/>
          <w:spacing w:val="-1"/>
          <w:sz w:val="24"/>
          <w:szCs w:val="24"/>
          <w:lang w:val="fr-BE"/>
        </w:rPr>
        <w:t>o</w:t>
      </w:r>
      <w:r w:rsidRPr="005E1B5A">
        <w:rPr>
          <w:rFonts w:ascii="Times New Roman" w:eastAsia="Cambria" w:hAnsi="Times New Roman" w:cs="Times New Roman"/>
          <w:spacing w:val="1"/>
          <w:sz w:val="24"/>
          <w:szCs w:val="24"/>
          <w:lang w:val="fr-BE"/>
        </w:rPr>
        <w:t>st</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c</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6"/>
          <w:sz w:val="24"/>
          <w:szCs w:val="24"/>
          <w:lang w:val="fr-BE"/>
        </w:rPr>
        <w:t xml:space="preserve"> </w:t>
      </w:r>
      <w:r w:rsidRPr="005E1B5A">
        <w:rPr>
          <w:rFonts w:ascii="Times New Roman" w:eastAsia="Cambria" w:hAnsi="Times New Roman" w:cs="Times New Roman"/>
          <w:spacing w:val="-1"/>
          <w:sz w:val="24"/>
          <w:szCs w:val="24"/>
          <w:lang w:val="fr-BE"/>
        </w:rPr>
        <w:t>OB</w:t>
      </w:r>
      <w:r w:rsidRPr="005E1B5A">
        <w:rPr>
          <w:rFonts w:ascii="Times New Roman" w:eastAsia="Cambria" w:hAnsi="Times New Roman" w:cs="Times New Roman"/>
          <w:sz w:val="24"/>
          <w:szCs w:val="24"/>
          <w:lang w:val="fr-BE"/>
        </w:rPr>
        <w:t>D</w:t>
      </w:r>
      <w:r w:rsidRPr="005E1B5A">
        <w:rPr>
          <w:rFonts w:ascii="Times New Roman" w:eastAsia="Cambria" w:hAnsi="Times New Roman" w:cs="Times New Roman"/>
          <w:spacing w:val="14"/>
          <w:sz w:val="24"/>
          <w:szCs w:val="24"/>
          <w:lang w:val="fr-BE"/>
        </w:rPr>
        <w:t xml:space="preserve"> </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1"/>
          <w:sz w:val="24"/>
          <w:szCs w:val="24"/>
          <w:lang w:val="fr-BE"/>
        </w:rPr>
        <w:t>O</w:t>
      </w:r>
      <w:r w:rsidRPr="005E1B5A">
        <w:rPr>
          <w:rFonts w:ascii="Times New Roman" w:eastAsia="Cambria" w:hAnsi="Times New Roman" w:cs="Times New Roman"/>
          <w:sz w:val="24"/>
          <w:szCs w:val="24"/>
          <w:lang w:val="fr-BE"/>
        </w:rPr>
        <w:t>n</w:t>
      </w:r>
      <w:r w:rsidRPr="005E1B5A">
        <w:rPr>
          <w:rFonts w:ascii="Times New Roman" w:eastAsia="Cambria" w:hAnsi="Times New Roman" w:cs="Times New Roman"/>
          <w:spacing w:val="14"/>
          <w:sz w:val="24"/>
          <w:szCs w:val="24"/>
          <w:lang w:val="fr-BE"/>
        </w:rPr>
        <w:t xml:space="preserve"> </w:t>
      </w:r>
      <w:r w:rsidRPr="005E1B5A">
        <w:rPr>
          <w:rFonts w:ascii="Times New Roman" w:eastAsia="Cambria" w:hAnsi="Times New Roman" w:cs="Times New Roman"/>
          <w:spacing w:val="-1"/>
          <w:sz w:val="24"/>
          <w:szCs w:val="24"/>
          <w:lang w:val="fr-BE"/>
        </w:rPr>
        <w:t>B</w:t>
      </w:r>
      <w:r w:rsidRPr="005E1B5A">
        <w:rPr>
          <w:rFonts w:ascii="Times New Roman" w:eastAsia="Cambria" w:hAnsi="Times New Roman" w:cs="Times New Roman"/>
          <w:sz w:val="24"/>
          <w:szCs w:val="24"/>
          <w:lang w:val="fr-BE"/>
        </w:rPr>
        <w:t>o</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z w:val="24"/>
          <w:szCs w:val="24"/>
          <w:lang w:val="fr-BE"/>
        </w:rPr>
        <w:t>d</w:t>
      </w:r>
      <w:r w:rsidRPr="005E1B5A">
        <w:rPr>
          <w:rFonts w:ascii="Times New Roman" w:eastAsia="Cambria" w:hAnsi="Times New Roman" w:cs="Times New Roman"/>
          <w:spacing w:val="12"/>
          <w:sz w:val="24"/>
          <w:szCs w:val="24"/>
          <w:lang w:val="fr-BE"/>
        </w:rPr>
        <w:t xml:space="preserve"> </w:t>
      </w:r>
      <w:r w:rsidRPr="005E1B5A">
        <w:rPr>
          <w:rFonts w:ascii="Times New Roman" w:eastAsia="Cambria" w:hAnsi="Times New Roman" w:cs="Times New Roman"/>
          <w:spacing w:val="-1"/>
          <w:sz w:val="24"/>
          <w:szCs w:val="24"/>
          <w:lang w:val="fr-BE"/>
        </w:rPr>
        <w:t>Di</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g</w:t>
      </w:r>
      <w:r w:rsidRPr="005E1B5A">
        <w:rPr>
          <w:rFonts w:ascii="Times New Roman" w:eastAsia="Cambria" w:hAnsi="Times New Roman" w:cs="Times New Roman"/>
          <w:sz w:val="24"/>
          <w:szCs w:val="24"/>
          <w:lang w:val="fr-BE"/>
        </w:rPr>
        <w:t>no</w:t>
      </w:r>
      <w:r w:rsidRPr="005E1B5A">
        <w:rPr>
          <w:rFonts w:ascii="Times New Roman" w:eastAsia="Cambria" w:hAnsi="Times New Roman" w:cs="Times New Roman"/>
          <w:spacing w:val="-1"/>
          <w:sz w:val="24"/>
          <w:szCs w:val="24"/>
          <w:lang w:val="fr-BE"/>
        </w:rPr>
        <w:t>s</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c</w:t>
      </w:r>
      <w:r w:rsidRPr="005E1B5A">
        <w:rPr>
          <w:rFonts w:ascii="Times New Roman" w:eastAsia="Cambria" w:hAnsi="Times New Roman" w:cs="Times New Roman"/>
          <w:spacing w:val="1"/>
          <w:sz w:val="24"/>
          <w:szCs w:val="24"/>
          <w:lang w:val="fr-BE"/>
        </w:rPr>
        <w:t>s</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5"/>
          <w:sz w:val="24"/>
          <w:szCs w:val="24"/>
          <w:lang w:val="fr-BE"/>
        </w:rPr>
        <w:t xml:space="preserve"> </w:t>
      </w:r>
      <w:r w:rsidRPr="005E1B5A">
        <w:rPr>
          <w:rFonts w:ascii="Times New Roman" w:eastAsia="Cambria" w:hAnsi="Times New Roman" w:cs="Times New Roman"/>
          <w:sz w:val="24"/>
          <w:szCs w:val="24"/>
          <w:lang w:val="fr-BE"/>
        </w:rPr>
        <w:t>ce</w:t>
      </w:r>
      <w:r w:rsidRPr="005E1B5A">
        <w:rPr>
          <w:rFonts w:ascii="Times New Roman" w:eastAsia="Cambria" w:hAnsi="Times New Roman" w:cs="Times New Roman"/>
          <w:spacing w:val="12"/>
          <w:sz w:val="24"/>
          <w:szCs w:val="24"/>
          <w:lang w:val="fr-BE"/>
        </w:rPr>
        <w:t xml:space="preserve"> </w:t>
      </w:r>
      <w:r w:rsidRPr="005E1B5A">
        <w:rPr>
          <w:rFonts w:ascii="Times New Roman" w:eastAsia="Cambria" w:hAnsi="Times New Roman" w:cs="Times New Roman"/>
          <w:spacing w:val="-1"/>
          <w:sz w:val="24"/>
          <w:szCs w:val="24"/>
          <w:lang w:val="fr-BE"/>
        </w:rPr>
        <w:t>v</w:t>
      </w:r>
      <w:r w:rsidRPr="005E1B5A">
        <w:rPr>
          <w:rFonts w:ascii="Times New Roman" w:eastAsia="Cambria" w:hAnsi="Times New Roman" w:cs="Times New Roman"/>
          <w:sz w:val="24"/>
          <w:szCs w:val="24"/>
          <w:lang w:val="fr-BE"/>
        </w:rPr>
        <w:t>a</w:t>
      </w:r>
      <w:r w:rsidRPr="005E1B5A">
        <w:rPr>
          <w:rFonts w:ascii="Times New Roman" w:eastAsia="Cambria" w:hAnsi="Times New Roman" w:cs="Times New Roman"/>
          <w:spacing w:val="15"/>
          <w:sz w:val="24"/>
          <w:szCs w:val="24"/>
          <w:lang w:val="fr-BE"/>
        </w:rPr>
        <w:t xml:space="preserve"> </w:t>
      </w:r>
      <w:r w:rsidRPr="005E1B5A">
        <w:rPr>
          <w:rFonts w:ascii="Times New Roman" w:eastAsia="Cambria" w:hAnsi="Times New Roman" w:cs="Times New Roman"/>
          <w:sz w:val="24"/>
          <w:szCs w:val="24"/>
          <w:lang w:val="fr-BE"/>
        </w:rPr>
        <w:t>c</w:t>
      </w:r>
      <w:r w:rsidRPr="005E1B5A">
        <w:rPr>
          <w:rFonts w:ascii="Times New Roman" w:eastAsia="Cambria" w:hAnsi="Times New Roman" w:cs="Times New Roman"/>
          <w:spacing w:val="-1"/>
          <w:sz w:val="24"/>
          <w:szCs w:val="24"/>
          <w:lang w:val="fr-BE"/>
        </w:rPr>
        <w:t>u</w:t>
      </w:r>
      <w:r w:rsidRPr="005E1B5A">
        <w:rPr>
          <w:rFonts w:ascii="Times New Roman" w:eastAsia="Cambria" w:hAnsi="Times New Roman" w:cs="Times New Roman"/>
          <w:sz w:val="24"/>
          <w:szCs w:val="24"/>
          <w:lang w:val="fr-BE"/>
        </w:rPr>
        <w:t>p</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n</w:t>
      </w:r>
      <w:r w:rsidRPr="005E1B5A">
        <w:rPr>
          <w:rFonts w:ascii="Times New Roman" w:eastAsia="Cambria" w:hAnsi="Times New Roman" w:cs="Times New Roman"/>
          <w:spacing w:val="-1"/>
          <w:sz w:val="24"/>
          <w:szCs w:val="24"/>
          <w:lang w:val="fr-BE"/>
        </w:rPr>
        <w:t>d</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9"/>
          <w:sz w:val="24"/>
          <w:szCs w:val="24"/>
          <w:lang w:val="fr-BE"/>
        </w:rPr>
        <w:t xml:space="preserve"> </w:t>
      </w:r>
      <w:r w:rsidRPr="005E1B5A">
        <w:rPr>
          <w:rFonts w:ascii="Times New Roman" w:eastAsia="Cambria" w:hAnsi="Times New Roman" w:cs="Times New Roman"/>
          <w:sz w:val="24"/>
          <w:szCs w:val="24"/>
          <w:lang w:val="fr-BE"/>
        </w:rPr>
        <w:t>c</w:t>
      </w:r>
      <w:r w:rsidRPr="005E1B5A">
        <w:rPr>
          <w:rFonts w:ascii="Times New Roman" w:eastAsia="Cambria" w:hAnsi="Times New Roman" w:cs="Times New Roman"/>
          <w:spacing w:val="-1"/>
          <w:sz w:val="24"/>
          <w:szCs w:val="24"/>
          <w:lang w:val="fr-BE"/>
        </w:rPr>
        <w:t>o</w:t>
      </w:r>
      <w:r w:rsidRPr="005E1B5A">
        <w:rPr>
          <w:rFonts w:ascii="Times New Roman" w:eastAsia="Cambria" w:hAnsi="Times New Roman" w:cs="Times New Roman"/>
          <w:spacing w:val="1"/>
          <w:sz w:val="24"/>
          <w:szCs w:val="24"/>
          <w:lang w:val="fr-BE"/>
        </w:rPr>
        <w:t>d</w:t>
      </w:r>
      <w:r w:rsidRPr="005E1B5A">
        <w:rPr>
          <w:rFonts w:ascii="Times New Roman" w:eastAsia="Cambria" w:hAnsi="Times New Roman" w:cs="Times New Roman"/>
          <w:spacing w:val="-1"/>
          <w:sz w:val="24"/>
          <w:szCs w:val="24"/>
          <w:lang w:val="fr-BE"/>
        </w:rPr>
        <w:t>u</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z w:val="24"/>
          <w:szCs w:val="24"/>
          <w:lang w:val="fr-BE"/>
        </w:rPr>
        <w:t xml:space="preserve">e </w:t>
      </w:r>
      <w:r w:rsidRPr="005E1B5A">
        <w:rPr>
          <w:rFonts w:ascii="Times New Roman" w:eastAsia="Cambria" w:hAnsi="Times New Roman" w:cs="Times New Roman"/>
          <w:spacing w:val="-1"/>
          <w:sz w:val="24"/>
          <w:szCs w:val="24"/>
          <w:lang w:val="fr-BE"/>
        </w:rPr>
        <w:t>d</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3"/>
          <w:sz w:val="24"/>
          <w:szCs w:val="24"/>
          <w:lang w:val="fr-BE"/>
        </w:rPr>
        <w:t xml:space="preserve"> </w:t>
      </w:r>
      <w:r w:rsidRPr="005E1B5A">
        <w:rPr>
          <w:rFonts w:ascii="Times New Roman" w:eastAsia="Cambria" w:hAnsi="Times New Roman" w:cs="Times New Roman"/>
          <w:spacing w:val="1"/>
          <w:sz w:val="24"/>
          <w:szCs w:val="24"/>
          <w:lang w:val="fr-BE"/>
        </w:rPr>
        <w:t>de</w:t>
      </w:r>
      <w:r w:rsidRPr="005E1B5A">
        <w:rPr>
          <w:rFonts w:ascii="Times New Roman" w:eastAsia="Cambria" w:hAnsi="Times New Roman" w:cs="Times New Roman"/>
          <w:spacing w:val="-3"/>
          <w:sz w:val="24"/>
          <w:szCs w:val="24"/>
          <w:lang w:val="fr-BE"/>
        </w:rPr>
        <w:t>f</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c</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7"/>
          <w:sz w:val="24"/>
          <w:szCs w:val="24"/>
          <w:lang w:val="fr-BE"/>
        </w:rPr>
        <w:t xml:space="preserve"> </w:t>
      </w:r>
      <w:r w:rsidRPr="005E1B5A">
        <w:rPr>
          <w:rFonts w:ascii="Times New Roman" w:eastAsia="Cambria" w:hAnsi="Times New Roman" w:cs="Times New Roman"/>
          <w:spacing w:val="1"/>
          <w:sz w:val="24"/>
          <w:szCs w:val="24"/>
          <w:lang w:val="fr-BE"/>
        </w:rPr>
        <w:t>d</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n</w:t>
      </w:r>
      <w:r w:rsidRPr="005E1B5A">
        <w:rPr>
          <w:rFonts w:ascii="Times New Roman" w:eastAsia="Cambria" w:hAnsi="Times New Roman" w:cs="Times New Roman"/>
          <w:spacing w:val="-1"/>
          <w:sz w:val="24"/>
          <w:szCs w:val="24"/>
          <w:lang w:val="fr-BE"/>
        </w:rPr>
        <w:t>u</w:t>
      </w:r>
      <w:r w:rsidRPr="005E1B5A">
        <w:rPr>
          <w:rFonts w:ascii="Times New Roman" w:eastAsia="Cambria" w:hAnsi="Times New Roman" w:cs="Times New Roman"/>
          <w:sz w:val="24"/>
          <w:szCs w:val="24"/>
          <w:lang w:val="fr-BE"/>
        </w:rPr>
        <w:t>m</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a</w:t>
      </w:r>
      <w:r w:rsidRPr="005E1B5A">
        <w:rPr>
          <w:rFonts w:ascii="Times New Roman" w:eastAsia="Cambria" w:hAnsi="Times New Roman" w:cs="Times New Roman"/>
          <w:spacing w:val="-5"/>
          <w:sz w:val="24"/>
          <w:szCs w:val="24"/>
          <w:lang w:val="fr-BE"/>
        </w:rPr>
        <w:t xml:space="preserve"> </w:t>
      </w:r>
      <w:r w:rsidRPr="005E1B5A">
        <w:rPr>
          <w:rFonts w:ascii="Times New Roman" w:eastAsia="Cambria" w:hAnsi="Times New Roman" w:cs="Times New Roman"/>
          <w:spacing w:val="-1"/>
          <w:sz w:val="24"/>
          <w:szCs w:val="24"/>
          <w:lang w:val="fr-BE"/>
        </w:rPr>
        <w:t>d</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1"/>
          <w:sz w:val="24"/>
          <w:szCs w:val="24"/>
          <w:lang w:val="fr-BE"/>
        </w:rPr>
        <w:t>f</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2"/>
          <w:sz w:val="24"/>
          <w:szCs w:val="24"/>
          <w:lang w:val="fr-BE"/>
        </w:rPr>
        <w:t>c</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z w:val="24"/>
          <w:szCs w:val="24"/>
          <w:lang w:val="fr-BE"/>
        </w:rPr>
        <w:t>or</w:t>
      </w:r>
      <w:r w:rsidRPr="005E1B5A">
        <w:rPr>
          <w:rFonts w:ascii="Times New Roman" w:eastAsia="Cambria" w:hAnsi="Times New Roman" w:cs="Times New Roman"/>
          <w:spacing w:val="-9"/>
          <w:sz w:val="24"/>
          <w:szCs w:val="24"/>
          <w:lang w:val="fr-BE"/>
        </w:rPr>
        <w:t xml:space="preserve"> </w:t>
      </w:r>
      <w:r w:rsidRPr="005E1B5A">
        <w:rPr>
          <w:rFonts w:ascii="Times New Roman" w:eastAsia="Cambria" w:hAnsi="Times New Roman" w:cs="Times New Roman"/>
          <w:spacing w:val="1"/>
          <w:sz w:val="24"/>
          <w:szCs w:val="24"/>
          <w:lang w:val="fr-BE"/>
        </w:rPr>
        <w:t>ș</w:t>
      </w:r>
      <w:r w:rsidRPr="005E1B5A">
        <w:rPr>
          <w:rFonts w:ascii="Times New Roman" w:eastAsia="Cambria" w:hAnsi="Times New Roman" w:cs="Times New Roman"/>
          <w:sz w:val="24"/>
          <w:szCs w:val="24"/>
          <w:lang w:val="fr-BE"/>
        </w:rPr>
        <w:t>i</w:t>
      </w:r>
      <w:r w:rsidRPr="005E1B5A">
        <w:rPr>
          <w:rFonts w:ascii="Times New Roman" w:eastAsia="Cambria" w:hAnsi="Times New Roman" w:cs="Times New Roman"/>
          <w:spacing w:val="-3"/>
          <w:sz w:val="24"/>
          <w:szCs w:val="24"/>
          <w:lang w:val="fr-BE"/>
        </w:rPr>
        <w:t xml:space="preserve"> </w:t>
      </w:r>
      <w:r w:rsidRPr="005E1B5A">
        <w:rPr>
          <w:rFonts w:ascii="Times New Roman" w:eastAsia="Cambria" w:hAnsi="Times New Roman" w:cs="Times New Roman"/>
          <w:sz w:val="24"/>
          <w:szCs w:val="24"/>
          <w:lang w:val="fr-BE"/>
        </w:rPr>
        <w:t>mo</w:t>
      </w:r>
      <w:r w:rsidRPr="005E1B5A">
        <w:rPr>
          <w:rFonts w:ascii="Times New Roman" w:eastAsia="Cambria" w:hAnsi="Times New Roman" w:cs="Times New Roman"/>
          <w:spacing w:val="1"/>
          <w:sz w:val="24"/>
          <w:szCs w:val="24"/>
          <w:lang w:val="fr-BE"/>
        </w:rPr>
        <w:t>d</w:t>
      </w:r>
      <w:r w:rsidRPr="005E1B5A">
        <w:rPr>
          <w:rFonts w:ascii="Times New Roman" w:eastAsia="Cambria" w:hAnsi="Times New Roman" w:cs="Times New Roman"/>
          <w:spacing w:val="-2"/>
          <w:sz w:val="24"/>
          <w:szCs w:val="24"/>
          <w:lang w:val="fr-BE"/>
        </w:rPr>
        <w:t>u</w:t>
      </w:r>
      <w:r w:rsidRPr="005E1B5A">
        <w:rPr>
          <w:rFonts w:ascii="Times New Roman" w:eastAsia="Cambria" w:hAnsi="Times New Roman" w:cs="Times New Roman"/>
          <w:sz w:val="24"/>
          <w:szCs w:val="24"/>
          <w:lang w:val="fr-BE"/>
        </w:rPr>
        <w:t>l</w:t>
      </w:r>
      <w:r w:rsidRPr="005E1B5A">
        <w:rPr>
          <w:rFonts w:ascii="Times New Roman" w:eastAsia="Cambria" w:hAnsi="Times New Roman" w:cs="Times New Roman"/>
          <w:spacing w:val="-3"/>
          <w:sz w:val="24"/>
          <w:szCs w:val="24"/>
          <w:lang w:val="fr-BE"/>
        </w:rPr>
        <w:t xml:space="preserve"> </w:t>
      </w:r>
      <w:r w:rsidRPr="005E1B5A">
        <w:rPr>
          <w:rFonts w:ascii="Times New Roman" w:eastAsia="Cambria" w:hAnsi="Times New Roman" w:cs="Times New Roman"/>
          <w:spacing w:val="-1"/>
          <w:sz w:val="24"/>
          <w:szCs w:val="24"/>
          <w:lang w:val="fr-BE"/>
        </w:rPr>
        <w:t>d</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3"/>
          <w:sz w:val="24"/>
          <w:szCs w:val="24"/>
          <w:lang w:val="fr-BE"/>
        </w:rPr>
        <w:t xml:space="preserve"> </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m</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1"/>
          <w:sz w:val="24"/>
          <w:szCs w:val="24"/>
          <w:lang w:val="fr-BE"/>
        </w:rPr>
        <w:t>d</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w:t>
      </w:r>
    </w:p>
    <w:p w14:paraId="7EBCC4CF" w14:textId="77777777" w:rsidR="0087585D" w:rsidRPr="005E1B5A" w:rsidRDefault="0087585D" w:rsidP="0087585D">
      <w:pPr>
        <w:tabs>
          <w:tab w:val="left" w:pos="840"/>
        </w:tabs>
        <w:spacing w:before="3" w:after="0" w:line="240" w:lineRule="auto"/>
        <w:ind w:left="480" w:right="-20"/>
        <w:rPr>
          <w:rFonts w:ascii="Times New Roman" w:eastAsia="Cambria" w:hAnsi="Times New Roman" w:cs="Times New Roman"/>
          <w:sz w:val="24"/>
          <w:szCs w:val="24"/>
          <w:lang w:val="fr-BE"/>
        </w:rPr>
      </w:pPr>
      <w:r w:rsidRPr="005E1B5A">
        <w:rPr>
          <w:rFonts w:ascii="Times New Roman" w:eastAsia="Segoe MDL2 Assets" w:hAnsi="Times New Roman" w:cs="Times New Roman"/>
          <w:w w:val="45"/>
          <w:sz w:val="24"/>
          <w:szCs w:val="24"/>
        </w:rPr>
        <w:t></w:t>
      </w:r>
      <w:r w:rsidRPr="005E1B5A">
        <w:rPr>
          <w:rFonts w:ascii="Times New Roman" w:eastAsia="Segoe MDL2 Assets" w:hAnsi="Times New Roman" w:cs="Times New Roman"/>
          <w:sz w:val="24"/>
          <w:szCs w:val="24"/>
          <w:lang w:val="fr-BE"/>
        </w:rPr>
        <w:tab/>
      </w:r>
      <w:r w:rsidRPr="005E1B5A">
        <w:rPr>
          <w:rFonts w:ascii="Times New Roman" w:eastAsia="Cambria" w:hAnsi="Times New Roman" w:cs="Times New Roman"/>
          <w:spacing w:val="-2"/>
          <w:sz w:val="24"/>
          <w:szCs w:val="24"/>
          <w:lang w:val="fr-BE"/>
        </w:rPr>
        <w:t>M</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z w:val="24"/>
          <w:szCs w:val="24"/>
          <w:lang w:val="fr-BE"/>
        </w:rPr>
        <w:t>n</w:t>
      </w:r>
      <w:r w:rsidRPr="005E1B5A">
        <w:rPr>
          <w:rFonts w:ascii="Times New Roman" w:eastAsia="Cambria" w:hAnsi="Times New Roman" w:cs="Times New Roman"/>
          <w:spacing w:val="-1"/>
          <w:sz w:val="24"/>
          <w:szCs w:val="24"/>
          <w:lang w:val="fr-BE"/>
        </w:rPr>
        <w:t>u</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1"/>
          <w:sz w:val="24"/>
          <w:szCs w:val="24"/>
          <w:lang w:val="fr-BE"/>
        </w:rPr>
        <w:t xml:space="preserve"> </w:t>
      </w:r>
      <w:r w:rsidRPr="005E1B5A">
        <w:rPr>
          <w:rFonts w:ascii="Times New Roman" w:eastAsia="Cambria" w:hAnsi="Times New Roman" w:cs="Times New Roman"/>
          <w:spacing w:val="-1"/>
          <w:sz w:val="24"/>
          <w:szCs w:val="24"/>
          <w:lang w:val="fr-BE"/>
        </w:rPr>
        <w:t>p</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2"/>
          <w:sz w:val="24"/>
          <w:szCs w:val="24"/>
          <w:lang w:val="fr-BE"/>
        </w:rPr>
        <w:t>n</w:t>
      </w:r>
      <w:r w:rsidRPr="005E1B5A">
        <w:rPr>
          <w:rFonts w:ascii="Times New Roman" w:eastAsia="Cambria" w:hAnsi="Times New Roman" w:cs="Times New Roman"/>
          <w:spacing w:val="1"/>
          <w:sz w:val="24"/>
          <w:szCs w:val="24"/>
          <w:lang w:val="fr-BE"/>
        </w:rPr>
        <w:t>tr</w:t>
      </w:r>
      <w:r w:rsidRPr="005E1B5A">
        <w:rPr>
          <w:rFonts w:ascii="Times New Roman" w:eastAsia="Cambria" w:hAnsi="Times New Roman" w:cs="Times New Roman"/>
          <w:sz w:val="24"/>
          <w:szCs w:val="24"/>
          <w:lang w:val="fr-BE"/>
        </w:rPr>
        <w:t>u</w:t>
      </w:r>
      <w:r w:rsidRPr="005E1B5A">
        <w:rPr>
          <w:rFonts w:ascii="Times New Roman" w:eastAsia="Cambria" w:hAnsi="Times New Roman" w:cs="Times New Roman"/>
          <w:spacing w:val="-2"/>
          <w:sz w:val="24"/>
          <w:szCs w:val="24"/>
          <w:lang w:val="fr-BE"/>
        </w:rPr>
        <w:t xml:space="preserve"> </w:t>
      </w:r>
      <w:r w:rsidRPr="005E1B5A">
        <w:rPr>
          <w:rFonts w:ascii="Times New Roman" w:eastAsia="Cambria" w:hAnsi="Times New Roman" w:cs="Times New Roman"/>
          <w:spacing w:val="-1"/>
          <w:sz w:val="24"/>
          <w:szCs w:val="24"/>
          <w:lang w:val="fr-BE"/>
        </w:rPr>
        <w:t>d</w:t>
      </w:r>
      <w:r w:rsidRPr="005E1B5A">
        <w:rPr>
          <w:rFonts w:ascii="Times New Roman" w:eastAsia="Cambria" w:hAnsi="Times New Roman" w:cs="Times New Roman"/>
          <w:sz w:val="24"/>
          <w:szCs w:val="24"/>
          <w:lang w:val="fr-BE"/>
        </w:rPr>
        <w:t>o</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ăr</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4"/>
          <w:sz w:val="24"/>
          <w:szCs w:val="24"/>
          <w:lang w:val="fr-BE"/>
        </w:rPr>
        <w:t xml:space="preserve"> </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n</w:t>
      </w:r>
      <w:r w:rsidRPr="005E1B5A">
        <w:rPr>
          <w:rFonts w:ascii="Times New Roman" w:eastAsia="Cambria" w:hAnsi="Times New Roman" w:cs="Times New Roman"/>
          <w:spacing w:val="1"/>
          <w:sz w:val="24"/>
          <w:szCs w:val="24"/>
          <w:lang w:val="fr-BE"/>
        </w:rPr>
        <w:t>s</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pacing w:val="1"/>
          <w:sz w:val="24"/>
          <w:szCs w:val="24"/>
          <w:lang w:val="fr-BE"/>
        </w:rPr>
        <w:t>aț</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i</w:t>
      </w:r>
      <w:r w:rsidRPr="005E1B5A">
        <w:rPr>
          <w:rFonts w:ascii="Times New Roman" w:eastAsia="Cambria" w:hAnsi="Times New Roman" w:cs="Times New Roman"/>
          <w:spacing w:val="-4"/>
          <w:sz w:val="24"/>
          <w:szCs w:val="24"/>
          <w:lang w:val="fr-BE"/>
        </w:rPr>
        <w:t xml:space="preserve"> </w:t>
      </w:r>
      <w:r w:rsidRPr="005E1B5A">
        <w:rPr>
          <w:rFonts w:ascii="Times New Roman" w:eastAsia="Cambria" w:hAnsi="Times New Roman" w:cs="Times New Roman"/>
          <w:spacing w:val="1"/>
          <w:sz w:val="24"/>
          <w:szCs w:val="24"/>
          <w:lang w:val="fr-BE"/>
        </w:rPr>
        <w:t>ș</w:t>
      </w:r>
      <w:r w:rsidRPr="005E1B5A">
        <w:rPr>
          <w:rFonts w:ascii="Times New Roman" w:eastAsia="Cambria" w:hAnsi="Times New Roman" w:cs="Times New Roman"/>
          <w:sz w:val="24"/>
          <w:szCs w:val="24"/>
          <w:lang w:val="fr-BE"/>
        </w:rPr>
        <w:t>i</w:t>
      </w:r>
      <w:r w:rsidRPr="005E1B5A">
        <w:rPr>
          <w:rFonts w:ascii="Times New Roman" w:eastAsia="Cambria" w:hAnsi="Times New Roman" w:cs="Times New Roman"/>
          <w:spacing w:val="-3"/>
          <w:sz w:val="24"/>
          <w:szCs w:val="24"/>
          <w:lang w:val="fr-BE"/>
        </w:rPr>
        <w:t xml:space="preserve"> </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ch</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p</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2"/>
          <w:sz w:val="24"/>
          <w:szCs w:val="24"/>
          <w:lang w:val="fr-BE"/>
        </w:rPr>
        <w:t>m</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n</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5"/>
          <w:sz w:val="24"/>
          <w:szCs w:val="24"/>
          <w:lang w:val="fr-BE"/>
        </w:rPr>
        <w:t xml:space="preserve"> </w:t>
      </w:r>
      <w:r w:rsidRPr="005E1B5A">
        <w:rPr>
          <w:rFonts w:ascii="Times New Roman" w:eastAsia="Cambria" w:hAnsi="Times New Roman" w:cs="Times New Roman"/>
          <w:sz w:val="24"/>
          <w:szCs w:val="24"/>
          <w:lang w:val="fr-BE"/>
        </w:rPr>
        <w:t>I</w:t>
      </w:r>
      <w:r w:rsidRPr="005E1B5A">
        <w:rPr>
          <w:rFonts w:ascii="Times New Roman" w:eastAsia="Cambria" w:hAnsi="Times New Roman" w:cs="Times New Roman"/>
          <w:spacing w:val="-2"/>
          <w:sz w:val="24"/>
          <w:szCs w:val="24"/>
          <w:lang w:val="fr-BE"/>
        </w:rPr>
        <w:t>T</w:t>
      </w:r>
      <w:r w:rsidRPr="005E1B5A">
        <w:rPr>
          <w:rFonts w:ascii="Times New Roman" w:eastAsia="Cambria" w:hAnsi="Times New Roman" w:cs="Times New Roman"/>
          <w:sz w:val="24"/>
          <w:szCs w:val="24"/>
          <w:lang w:val="fr-BE"/>
        </w:rPr>
        <w:t>;</w:t>
      </w:r>
    </w:p>
    <w:p w14:paraId="2AD745B1" w14:textId="77777777" w:rsidR="0087585D" w:rsidRPr="005E1B5A" w:rsidRDefault="0087585D" w:rsidP="0087585D">
      <w:pPr>
        <w:tabs>
          <w:tab w:val="left" w:pos="840"/>
        </w:tabs>
        <w:spacing w:before="44" w:after="0" w:line="274" w:lineRule="auto"/>
        <w:ind w:left="840" w:right="59" w:hanging="360"/>
        <w:jc w:val="both"/>
        <w:rPr>
          <w:rFonts w:ascii="Times New Roman" w:eastAsia="Cambria" w:hAnsi="Times New Roman" w:cs="Times New Roman"/>
          <w:sz w:val="24"/>
          <w:szCs w:val="24"/>
          <w:lang w:val="fr-BE"/>
        </w:rPr>
      </w:pPr>
      <w:r w:rsidRPr="005E1B5A">
        <w:rPr>
          <w:rFonts w:ascii="Times New Roman" w:eastAsia="Segoe MDL2 Assets" w:hAnsi="Times New Roman" w:cs="Times New Roman"/>
          <w:w w:val="45"/>
          <w:sz w:val="24"/>
          <w:szCs w:val="24"/>
        </w:rPr>
        <w:t></w:t>
      </w:r>
      <w:r w:rsidRPr="005E1B5A">
        <w:rPr>
          <w:rFonts w:ascii="Times New Roman" w:eastAsia="Segoe MDL2 Assets" w:hAnsi="Times New Roman" w:cs="Times New Roman"/>
          <w:sz w:val="24"/>
          <w:szCs w:val="24"/>
          <w:lang w:val="fr-BE"/>
        </w:rPr>
        <w:tab/>
      </w:r>
      <w:r w:rsidRPr="005E1B5A">
        <w:rPr>
          <w:rFonts w:ascii="Times New Roman" w:eastAsia="Cambria" w:hAnsi="Times New Roman" w:cs="Times New Roman"/>
          <w:spacing w:val="-1"/>
          <w:sz w:val="24"/>
          <w:szCs w:val="24"/>
          <w:lang w:val="fr-BE"/>
        </w:rPr>
        <w:t>Li</w:t>
      </w:r>
      <w:r w:rsidRPr="005E1B5A">
        <w:rPr>
          <w:rFonts w:ascii="Times New Roman" w:eastAsia="Cambria" w:hAnsi="Times New Roman" w:cs="Times New Roman"/>
          <w:spacing w:val="1"/>
          <w:sz w:val="24"/>
          <w:szCs w:val="24"/>
          <w:lang w:val="fr-BE"/>
        </w:rPr>
        <w:t>s</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z w:val="24"/>
          <w:szCs w:val="24"/>
          <w:lang w:val="fr-BE"/>
        </w:rPr>
        <w:t>a</w:t>
      </w:r>
      <w:r w:rsidRPr="005E1B5A">
        <w:rPr>
          <w:rFonts w:ascii="Times New Roman" w:eastAsia="Cambria" w:hAnsi="Times New Roman" w:cs="Times New Roman"/>
          <w:spacing w:val="30"/>
          <w:sz w:val="24"/>
          <w:szCs w:val="24"/>
          <w:lang w:val="fr-BE"/>
        </w:rPr>
        <w:t xml:space="preserve"> </w:t>
      </w:r>
      <w:r w:rsidRPr="005E1B5A">
        <w:rPr>
          <w:rFonts w:ascii="Times New Roman" w:eastAsia="Cambria" w:hAnsi="Times New Roman" w:cs="Times New Roman"/>
          <w:sz w:val="24"/>
          <w:szCs w:val="24"/>
          <w:lang w:val="fr-BE"/>
        </w:rPr>
        <w:t>co</w:t>
      </w:r>
      <w:r w:rsidRPr="005E1B5A">
        <w:rPr>
          <w:rFonts w:ascii="Times New Roman" w:eastAsia="Cambria" w:hAnsi="Times New Roman" w:cs="Times New Roman"/>
          <w:spacing w:val="-2"/>
          <w:sz w:val="24"/>
          <w:szCs w:val="24"/>
          <w:lang w:val="fr-BE"/>
        </w:rPr>
        <w:t>m</w:t>
      </w:r>
      <w:r w:rsidRPr="005E1B5A">
        <w:rPr>
          <w:rFonts w:ascii="Times New Roman" w:eastAsia="Cambria" w:hAnsi="Times New Roman" w:cs="Times New Roman"/>
          <w:sz w:val="24"/>
          <w:szCs w:val="24"/>
          <w:lang w:val="fr-BE"/>
        </w:rPr>
        <w:t>p</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pacing w:val="1"/>
          <w:sz w:val="24"/>
          <w:szCs w:val="24"/>
          <w:lang w:val="fr-BE"/>
        </w:rPr>
        <w:t>et</w:t>
      </w:r>
      <w:r w:rsidR="008A1B99" w:rsidRPr="005E1B5A">
        <w:rPr>
          <w:rFonts w:ascii="Times New Roman" w:eastAsia="Cambria" w:hAnsi="Times New Roman" w:cs="Times New Roman"/>
          <w:sz w:val="24"/>
          <w:szCs w:val="24"/>
          <w:lang w:val="fr-BE"/>
        </w:rPr>
        <w:t>ă</w:t>
      </w:r>
      <w:r w:rsidRPr="005E1B5A">
        <w:rPr>
          <w:rFonts w:ascii="Times New Roman" w:eastAsia="Cambria" w:hAnsi="Times New Roman" w:cs="Times New Roman"/>
          <w:spacing w:val="29"/>
          <w:sz w:val="24"/>
          <w:szCs w:val="24"/>
          <w:lang w:val="fr-BE"/>
        </w:rPr>
        <w:t xml:space="preserve"> </w:t>
      </w:r>
      <w:r w:rsidR="008A1B99" w:rsidRPr="005E1B5A">
        <w:rPr>
          <w:rFonts w:ascii="Times New Roman" w:eastAsia="Cambria" w:hAnsi="Times New Roman" w:cs="Times New Roman"/>
          <w:sz w:val="24"/>
          <w:szCs w:val="24"/>
          <w:lang w:val="fr-BE"/>
        </w:rPr>
        <w:t>cu</w:t>
      </w:r>
      <w:r w:rsidRPr="005E1B5A">
        <w:rPr>
          <w:rFonts w:ascii="Times New Roman" w:eastAsia="Cambria" w:hAnsi="Times New Roman" w:cs="Times New Roman"/>
          <w:spacing w:val="31"/>
          <w:sz w:val="24"/>
          <w:szCs w:val="24"/>
          <w:lang w:val="fr-BE"/>
        </w:rPr>
        <w:t xml:space="preserve"> </w:t>
      </w:r>
      <w:r w:rsidRPr="005E1B5A">
        <w:rPr>
          <w:rFonts w:ascii="Times New Roman" w:eastAsia="Cambria" w:hAnsi="Times New Roman" w:cs="Times New Roman"/>
          <w:spacing w:val="1"/>
          <w:sz w:val="24"/>
          <w:szCs w:val="24"/>
          <w:lang w:val="fr-BE"/>
        </w:rPr>
        <w:t>S</w:t>
      </w:r>
      <w:r w:rsidRPr="005E1B5A">
        <w:rPr>
          <w:rFonts w:ascii="Times New Roman" w:eastAsia="Cambria" w:hAnsi="Times New Roman" w:cs="Times New Roman"/>
          <w:spacing w:val="-1"/>
          <w:sz w:val="24"/>
          <w:szCs w:val="24"/>
          <w:lang w:val="fr-BE"/>
        </w:rPr>
        <w:t>DV</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1"/>
          <w:sz w:val="24"/>
          <w:szCs w:val="24"/>
          <w:lang w:val="fr-BE"/>
        </w:rPr>
        <w:t>is</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i</w:t>
      </w:r>
      <w:r w:rsidR="008A1B99" w:rsidRPr="005E1B5A">
        <w:rPr>
          <w:rFonts w:ascii="Times New Roman" w:eastAsia="Cambria" w:hAnsi="Times New Roman" w:cs="Times New Roman"/>
          <w:sz w:val="24"/>
          <w:szCs w:val="24"/>
          <w:lang w:val="fr-BE"/>
        </w:rPr>
        <w:t>ca</w:t>
      </w:r>
      <w:r w:rsidRPr="005E1B5A">
        <w:rPr>
          <w:rFonts w:ascii="Times New Roman" w:eastAsia="Cambria" w:hAnsi="Times New Roman" w:cs="Times New Roman"/>
          <w:spacing w:val="26"/>
          <w:sz w:val="24"/>
          <w:szCs w:val="24"/>
          <w:lang w:val="fr-BE"/>
        </w:rPr>
        <w:t xml:space="preserve"> </w:t>
      </w:r>
      <w:r w:rsidRPr="005E1B5A">
        <w:rPr>
          <w:rFonts w:ascii="Times New Roman" w:eastAsia="Cambria" w:hAnsi="Times New Roman" w:cs="Times New Roman"/>
          <w:sz w:val="24"/>
          <w:szCs w:val="24"/>
          <w:lang w:val="fr-BE"/>
        </w:rPr>
        <w:t>n</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c</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1"/>
          <w:sz w:val="24"/>
          <w:szCs w:val="24"/>
          <w:lang w:val="fr-BE"/>
        </w:rPr>
        <w:t>s</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r</w:t>
      </w:r>
      <w:r w:rsidR="008A1B99" w:rsidRPr="005E1B5A">
        <w:rPr>
          <w:rFonts w:ascii="Times New Roman" w:eastAsia="Cambria" w:hAnsi="Times New Roman" w:cs="Times New Roman"/>
          <w:sz w:val="24"/>
          <w:szCs w:val="24"/>
          <w:lang w:val="fr-BE"/>
        </w:rPr>
        <w:t>ă</w:t>
      </w:r>
      <w:r w:rsidRPr="005E1B5A">
        <w:rPr>
          <w:rFonts w:ascii="Times New Roman" w:eastAsia="Cambria" w:hAnsi="Times New Roman" w:cs="Times New Roman"/>
          <w:spacing w:val="26"/>
          <w:sz w:val="24"/>
          <w:szCs w:val="24"/>
          <w:lang w:val="fr-BE"/>
        </w:rPr>
        <w:t xml:space="preserve"> </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1"/>
          <w:sz w:val="24"/>
          <w:szCs w:val="24"/>
          <w:lang w:val="fr-BE"/>
        </w:rPr>
        <w:t>al</w:t>
      </w:r>
      <w:r w:rsidRPr="005E1B5A">
        <w:rPr>
          <w:rFonts w:ascii="Times New Roman" w:eastAsia="Cambria" w:hAnsi="Times New Roman" w:cs="Times New Roman"/>
          <w:spacing w:val="-1"/>
          <w:sz w:val="24"/>
          <w:szCs w:val="24"/>
          <w:lang w:val="fr-BE"/>
        </w:rPr>
        <w:t>iz</w:t>
      </w:r>
      <w:r w:rsidRPr="005E1B5A">
        <w:rPr>
          <w:rFonts w:ascii="Times New Roman" w:eastAsia="Cambria" w:hAnsi="Times New Roman" w:cs="Times New Roman"/>
          <w:spacing w:val="1"/>
          <w:sz w:val="24"/>
          <w:szCs w:val="24"/>
          <w:lang w:val="fr-BE"/>
        </w:rPr>
        <w:t>ăr</w:t>
      </w:r>
      <w:r w:rsidRPr="005E1B5A">
        <w:rPr>
          <w:rFonts w:ascii="Times New Roman" w:eastAsia="Cambria" w:hAnsi="Times New Roman" w:cs="Times New Roman"/>
          <w:spacing w:val="-1"/>
          <w:sz w:val="24"/>
          <w:szCs w:val="24"/>
          <w:lang w:val="fr-BE"/>
        </w:rPr>
        <w:t>i</w:t>
      </w:r>
      <w:r w:rsidR="008A1B99" w:rsidRPr="005E1B5A">
        <w:rPr>
          <w:rFonts w:ascii="Times New Roman" w:eastAsia="Cambria" w:hAnsi="Times New Roman" w:cs="Times New Roman"/>
          <w:sz w:val="24"/>
          <w:szCs w:val="24"/>
          <w:lang w:val="fr-BE"/>
        </w:rPr>
        <w:t>i</w:t>
      </w:r>
      <w:r w:rsidRPr="005E1B5A">
        <w:rPr>
          <w:rFonts w:ascii="Times New Roman" w:eastAsia="Cambria" w:hAnsi="Times New Roman" w:cs="Times New Roman"/>
          <w:spacing w:val="25"/>
          <w:sz w:val="24"/>
          <w:szCs w:val="24"/>
          <w:lang w:val="fr-BE"/>
        </w:rPr>
        <w:t xml:space="preserve"> </w:t>
      </w:r>
      <w:r w:rsidRPr="005E1B5A">
        <w:rPr>
          <w:rFonts w:ascii="Times New Roman" w:eastAsia="Cambria" w:hAnsi="Times New Roman" w:cs="Times New Roman"/>
          <w:spacing w:val="1"/>
          <w:sz w:val="24"/>
          <w:szCs w:val="24"/>
          <w:lang w:val="fr-BE"/>
        </w:rPr>
        <w:t>d</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g</w:t>
      </w:r>
      <w:r w:rsidRPr="005E1B5A">
        <w:rPr>
          <w:rFonts w:ascii="Times New Roman" w:eastAsia="Cambria" w:hAnsi="Times New Roman" w:cs="Times New Roman"/>
          <w:sz w:val="24"/>
          <w:szCs w:val="24"/>
          <w:lang w:val="fr-BE"/>
        </w:rPr>
        <w:t>n</w:t>
      </w:r>
      <w:r w:rsidRPr="005E1B5A">
        <w:rPr>
          <w:rFonts w:ascii="Times New Roman" w:eastAsia="Cambria" w:hAnsi="Times New Roman" w:cs="Times New Roman"/>
          <w:spacing w:val="-1"/>
          <w:sz w:val="24"/>
          <w:szCs w:val="24"/>
          <w:lang w:val="fr-BE"/>
        </w:rPr>
        <w:t>o</w:t>
      </w:r>
      <w:r w:rsidRPr="005E1B5A">
        <w:rPr>
          <w:rFonts w:ascii="Times New Roman" w:eastAsia="Cambria" w:hAnsi="Times New Roman" w:cs="Times New Roman"/>
          <w:spacing w:val="1"/>
          <w:sz w:val="24"/>
          <w:szCs w:val="24"/>
          <w:lang w:val="fr-BE"/>
        </w:rPr>
        <w:t>st</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c</w:t>
      </w:r>
      <w:r w:rsidRPr="005E1B5A">
        <w:rPr>
          <w:rFonts w:ascii="Times New Roman" w:eastAsia="Cambria" w:hAnsi="Times New Roman" w:cs="Times New Roman"/>
          <w:spacing w:val="1"/>
          <w:sz w:val="24"/>
          <w:szCs w:val="24"/>
          <w:lang w:val="fr-BE"/>
        </w:rPr>
        <w:t>ăr</w:t>
      </w:r>
      <w:r w:rsidRPr="005E1B5A">
        <w:rPr>
          <w:rFonts w:ascii="Times New Roman" w:eastAsia="Cambria" w:hAnsi="Times New Roman" w:cs="Times New Roman"/>
          <w:spacing w:val="-1"/>
          <w:sz w:val="24"/>
          <w:szCs w:val="24"/>
          <w:lang w:val="fr-BE"/>
        </w:rPr>
        <w:t>ii</w:t>
      </w:r>
      <w:r w:rsidR="008A1B99"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23"/>
          <w:sz w:val="24"/>
          <w:szCs w:val="24"/>
          <w:lang w:val="fr-BE"/>
        </w:rPr>
        <w:t xml:space="preserve"> </w:t>
      </w:r>
      <w:r w:rsidRPr="005E1B5A">
        <w:rPr>
          <w:rFonts w:ascii="Times New Roman" w:eastAsia="Cambria" w:hAnsi="Times New Roman" w:cs="Times New Roman"/>
          <w:spacing w:val="-1"/>
          <w:sz w:val="24"/>
          <w:szCs w:val="24"/>
          <w:lang w:val="fr-BE"/>
        </w:rPr>
        <w:t>ve</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ifi</w:t>
      </w:r>
      <w:r w:rsidRPr="005E1B5A">
        <w:rPr>
          <w:rFonts w:ascii="Times New Roman" w:eastAsia="Cambria" w:hAnsi="Times New Roman" w:cs="Times New Roman"/>
          <w:sz w:val="24"/>
          <w:szCs w:val="24"/>
          <w:lang w:val="fr-BE"/>
        </w:rPr>
        <w:t>c</w:t>
      </w:r>
      <w:r w:rsidRPr="005E1B5A">
        <w:rPr>
          <w:rFonts w:ascii="Times New Roman" w:eastAsia="Cambria" w:hAnsi="Times New Roman" w:cs="Times New Roman"/>
          <w:spacing w:val="1"/>
          <w:sz w:val="24"/>
          <w:szCs w:val="24"/>
          <w:lang w:val="fr-BE"/>
        </w:rPr>
        <w:t>ăr</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z w:val="24"/>
          <w:szCs w:val="24"/>
          <w:lang w:val="fr-BE"/>
        </w:rPr>
        <w:t>o</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z w:val="24"/>
          <w:szCs w:val="24"/>
          <w:lang w:val="fr-BE"/>
        </w:rPr>
        <w:t xml:space="preserve">, </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1"/>
          <w:sz w:val="24"/>
          <w:szCs w:val="24"/>
          <w:lang w:val="fr-BE"/>
        </w:rPr>
        <w:t>gl</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z w:val="24"/>
          <w:szCs w:val="24"/>
          <w:lang w:val="fr-BE"/>
        </w:rPr>
        <w:t>j</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z w:val="24"/>
          <w:szCs w:val="24"/>
          <w:lang w:val="fr-BE"/>
        </w:rPr>
        <w:t>o</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5"/>
          <w:sz w:val="24"/>
          <w:szCs w:val="24"/>
          <w:lang w:val="fr-BE"/>
        </w:rPr>
        <w:t xml:space="preserve"> </w:t>
      </w:r>
      <w:r w:rsidRPr="005E1B5A">
        <w:rPr>
          <w:rFonts w:ascii="Times New Roman" w:eastAsia="Cambria" w:hAnsi="Times New Roman" w:cs="Times New Roman"/>
          <w:spacing w:val="-1"/>
          <w:sz w:val="24"/>
          <w:szCs w:val="24"/>
          <w:lang w:val="fr-BE"/>
        </w:rPr>
        <w:t>î</w:t>
      </w:r>
      <w:r w:rsidRPr="005E1B5A">
        <w:rPr>
          <w:rFonts w:ascii="Times New Roman" w:eastAsia="Cambria" w:hAnsi="Times New Roman" w:cs="Times New Roman"/>
          <w:sz w:val="24"/>
          <w:szCs w:val="24"/>
          <w:lang w:val="fr-BE"/>
        </w:rPr>
        <w:t>n</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1"/>
          <w:sz w:val="24"/>
          <w:szCs w:val="24"/>
          <w:lang w:val="fr-BE"/>
        </w:rPr>
        <w:t>ț</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n</w:t>
      </w:r>
      <w:r w:rsidRPr="005E1B5A">
        <w:rPr>
          <w:rFonts w:ascii="Times New Roman" w:eastAsia="Cambria" w:hAnsi="Times New Roman" w:cs="Times New Roman"/>
          <w:spacing w:val="1"/>
          <w:sz w:val="24"/>
          <w:szCs w:val="24"/>
          <w:lang w:val="fr-BE"/>
        </w:rPr>
        <w:t>er</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i</w:t>
      </w:r>
      <w:r w:rsidRPr="005E1B5A">
        <w:rPr>
          <w:rFonts w:ascii="Times New Roman" w:eastAsia="Cambria" w:hAnsi="Times New Roman" w:cs="Times New Roman"/>
          <w:spacing w:val="-8"/>
          <w:sz w:val="24"/>
          <w:szCs w:val="24"/>
          <w:lang w:val="fr-BE"/>
        </w:rPr>
        <w:t xml:space="preserve"> </w:t>
      </w:r>
      <w:r w:rsidRPr="005E1B5A">
        <w:rPr>
          <w:rFonts w:ascii="Times New Roman" w:eastAsia="Cambria" w:hAnsi="Times New Roman" w:cs="Times New Roman"/>
          <w:spacing w:val="1"/>
          <w:sz w:val="24"/>
          <w:szCs w:val="24"/>
          <w:lang w:val="fr-BE"/>
        </w:rPr>
        <w:t>ș</w:t>
      </w:r>
      <w:r w:rsidRPr="005E1B5A">
        <w:rPr>
          <w:rFonts w:ascii="Times New Roman" w:eastAsia="Cambria" w:hAnsi="Times New Roman" w:cs="Times New Roman"/>
          <w:sz w:val="24"/>
          <w:szCs w:val="24"/>
          <w:lang w:val="fr-BE"/>
        </w:rPr>
        <w:t>i</w:t>
      </w:r>
      <w:r w:rsidRPr="005E1B5A">
        <w:rPr>
          <w:rFonts w:ascii="Times New Roman" w:eastAsia="Cambria" w:hAnsi="Times New Roman" w:cs="Times New Roman"/>
          <w:spacing w:val="-3"/>
          <w:sz w:val="24"/>
          <w:szCs w:val="24"/>
          <w:lang w:val="fr-BE"/>
        </w:rPr>
        <w:t xml:space="preserve"> </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p</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aț</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i</w:t>
      </w:r>
      <w:r w:rsidRPr="005E1B5A">
        <w:rPr>
          <w:rFonts w:ascii="Times New Roman" w:eastAsia="Cambria" w:hAnsi="Times New Roman" w:cs="Times New Roman"/>
          <w:spacing w:val="-7"/>
          <w:sz w:val="24"/>
          <w:szCs w:val="24"/>
          <w:lang w:val="fr-BE"/>
        </w:rPr>
        <w:t xml:space="preserve"> </w:t>
      </w:r>
      <w:r w:rsidRPr="005E1B5A">
        <w:rPr>
          <w:rFonts w:ascii="Times New Roman" w:eastAsia="Cambria" w:hAnsi="Times New Roman" w:cs="Times New Roman"/>
          <w:sz w:val="24"/>
          <w:szCs w:val="24"/>
          <w:lang w:val="fr-BE"/>
        </w:rPr>
        <w:t>p</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2"/>
          <w:sz w:val="24"/>
          <w:szCs w:val="24"/>
          <w:lang w:val="fr-BE"/>
        </w:rPr>
        <w:t>n</w:t>
      </w:r>
      <w:r w:rsidRPr="005E1B5A">
        <w:rPr>
          <w:rFonts w:ascii="Times New Roman" w:eastAsia="Cambria" w:hAnsi="Times New Roman" w:cs="Times New Roman"/>
          <w:spacing w:val="1"/>
          <w:sz w:val="24"/>
          <w:szCs w:val="24"/>
          <w:lang w:val="fr-BE"/>
        </w:rPr>
        <w:t>tr</w:t>
      </w:r>
      <w:r w:rsidRPr="005E1B5A">
        <w:rPr>
          <w:rFonts w:ascii="Times New Roman" w:eastAsia="Cambria" w:hAnsi="Times New Roman" w:cs="Times New Roman"/>
          <w:sz w:val="24"/>
          <w:szCs w:val="24"/>
          <w:lang w:val="fr-BE"/>
        </w:rPr>
        <w:t>u</w:t>
      </w:r>
      <w:r w:rsidRPr="005E1B5A">
        <w:rPr>
          <w:rFonts w:ascii="Times New Roman" w:eastAsia="Cambria" w:hAnsi="Times New Roman" w:cs="Times New Roman"/>
          <w:spacing w:val="-3"/>
          <w:sz w:val="24"/>
          <w:szCs w:val="24"/>
          <w:lang w:val="fr-BE"/>
        </w:rPr>
        <w:t xml:space="preserve"> </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o</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z w:val="24"/>
          <w:szCs w:val="24"/>
          <w:lang w:val="fr-BE"/>
        </w:rPr>
        <w:t xml:space="preserve">e </w:t>
      </w:r>
      <w:r w:rsidRPr="005E1B5A">
        <w:rPr>
          <w:rFonts w:ascii="Times New Roman" w:eastAsia="Cambria" w:hAnsi="Times New Roman" w:cs="Times New Roman"/>
          <w:spacing w:val="-2"/>
          <w:sz w:val="24"/>
          <w:szCs w:val="24"/>
          <w:lang w:val="fr-BE"/>
        </w:rPr>
        <w:t>c</w:t>
      </w:r>
      <w:r w:rsidRPr="005E1B5A">
        <w:rPr>
          <w:rFonts w:ascii="Times New Roman" w:eastAsia="Cambria" w:hAnsi="Times New Roman" w:cs="Times New Roman"/>
          <w:sz w:val="24"/>
          <w:szCs w:val="24"/>
          <w:lang w:val="fr-BE"/>
        </w:rPr>
        <w:t>ompo</w:t>
      </w:r>
      <w:r w:rsidRPr="005E1B5A">
        <w:rPr>
          <w:rFonts w:ascii="Times New Roman" w:eastAsia="Cambria" w:hAnsi="Times New Roman" w:cs="Times New Roman"/>
          <w:spacing w:val="-2"/>
          <w:sz w:val="24"/>
          <w:szCs w:val="24"/>
          <w:lang w:val="fr-BE"/>
        </w:rPr>
        <w:t>n</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n</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5"/>
          <w:sz w:val="24"/>
          <w:szCs w:val="24"/>
          <w:lang w:val="fr-BE"/>
        </w:rPr>
        <w:t xml:space="preserve"> </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o</w:t>
      </w:r>
      <w:r w:rsidRPr="005E1B5A">
        <w:rPr>
          <w:rFonts w:ascii="Times New Roman" w:eastAsia="Cambria" w:hAnsi="Times New Roman" w:cs="Times New Roman"/>
          <w:spacing w:val="1"/>
          <w:sz w:val="24"/>
          <w:szCs w:val="24"/>
          <w:lang w:val="fr-BE"/>
        </w:rPr>
        <w:t>le</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b</w:t>
      </w:r>
      <w:r w:rsidRPr="005E1B5A">
        <w:rPr>
          <w:rFonts w:ascii="Times New Roman" w:eastAsia="Cambria" w:hAnsi="Times New Roman" w:cs="Times New Roman"/>
          <w:spacing w:val="-1"/>
          <w:sz w:val="24"/>
          <w:szCs w:val="24"/>
          <w:lang w:val="fr-BE"/>
        </w:rPr>
        <w:t>uz</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z w:val="24"/>
          <w:szCs w:val="24"/>
          <w:lang w:val="fr-BE"/>
        </w:rPr>
        <w:t>o</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z w:val="24"/>
          <w:szCs w:val="24"/>
          <w:lang w:val="fr-BE"/>
        </w:rPr>
        <w:t>;</w:t>
      </w:r>
    </w:p>
    <w:p w14:paraId="1F9960F5" w14:textId="77777777" w:rsidR="0087585D" w:rsidRPr="005E1B5A" w:rsidRDefault="0087585D" w:rsidP="0087585D">
      <w:pPr>
        <w:tabs>
          <w:tab w:val="left" w:pos="840"/>
        </w:tabs>
        <w:spacing w:before="2" w:after="0" w:line="274" w:lineRule="auto"/>
        <w:ind w:left="840" w:right="55" w:hanging="360"/>
        <w:jc w:val="both"/>
        <w:rPr>
          <w:rFonts w:ascii="Times New Roman" w:eastAsia="Cambria" w:hAnsi="Times New Roman" w:cs="Times New Roman"/>
          <w:sz w:val="24"/>
          <w:szCs w:val="24"/>
          <w:lang w:val="fr-BE"/>
        </w:rPr>
      </w:pPr>
      <w:r w:rsidRPr="005E1B5A">
        <w:rPr>
          <w:rFonts w:ascii="Times New Roman" w:eastAsia="Segoe MDL2 Assets" w:hAnsi="Times New Roman" w:cs="Times New Roman"/>
          <w:w w:val="45"/>
          <w:sz w:val="24"/>
          <w:szCs w:val="24"/>
        </w:rPr>
        <w:t></w:t>
      </w:r>
      <w:r w:rsidRPr="005E1B5A">
        <w:rPr>
          <w:rFonts w:ascii="Times New Roman" w:eastAsia="Segoe MDL2 Assets" w:hAnsi="Times New Roman" w:cs="Times New Roman"/>
          <w:sz w:val="24"/>
          <w:szCs w:val="24"/>
          <w:lang w:val="fr-BE"/>
        </w:rPr>
        <w:tab/>
      </w:r>
      <w:r w:rsidRPr="005E1B5A">
        <w:rPr>
          <w:rFonts w:ascii="Times New Roman" w:eastAsia="Cambria" w:hAnsi="Times New Roman" w:cs="Times New Roman"/>
          <w:spacing w:val="-1"/>
          <w:sz w:val="24"/>
          <w:szCs w:val="24"/>
          <w:lang w:val="fr-BE"/>
        </w:rPr>
        <w:t>N</w:t>
      </w:r>
      <w:r w:rsidRPr="005E1B5A">
        <w:rPr>
          <w:rFonts w:ascii="Times New Roman" w:eastAsia="Cambria" w:hAnsi="Times New Roman" w:cs="Times New Roman"/>
          <w:sz w:val="24"/>
          <w:szCs w:val="24"/>
          <w:lang w:val="fr-BE"/>
        </w:rPr>
        <w:t>o</w:t>
      </w:r>
      <w:r w:rsidRPr="005E1B5A">
        <w:rPr>
          <w:rFonts w:ascii="Times New Roman" w:eastAsia="Cambria" w:hAnsi="Times New Roman" w:cs="Times New Roman"/>
          <w:spacing w:val="-2"/>
          <w:sz w:val="24"/>
          <w:szCs w:val="24"/>
          <w:lang w:val="fr-BE"/>
        </w:rPr>
        <w:t>m</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nc</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o</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u</w:t>
      </w:r>
      <w:r w:rsidRPr="005E1B5A">
        <w:rPr>
          <w:rFonts w:ascii="Times New Roman" w:eastAsia="Cambria" w:hAnsi="Times New Roman" w:cs="Times New Roman"/>
          <w:sz w:val="24"/>
          <w:szCs w:val="24"/>
          <w:lang w:val="fr-BE"/>
        </w:rPr>
        <w:t xml:space="preserve">l  </w:t>
      </w:r>
      <w:r w:rsidRPr="005E1B5A">
        <w:rPr>
          <w:rFonts w:ascii="Times New Roman" w:eastAsia="Cambria" w:hAnsi="Times New Roman" w:cs="Times New Roman"/>
          <w:spacing w:val="39"/>
          <w:sz w:val="24"/>
          <w:szCs w:val="24"/>
          <w:lang w:val="fr-BE"/>
        </w:rPr>
        <w:t xml:space="preserve"> </w:t>
      </w:r>
      <w:r w:rsidRPr="005E1B5A">
        <w:rPr>
          <w:rFonts w:ascii="Times New Roman" w:eastAsia="Cambria" w:hAnsi="Times New Roman" w:cs="Times New Roman"/>
          <w:sz w:val="24"/>
          <w:szCs w:val="24"/>
          <w:lang w:val="fr-BE"/>
        </w:rPr>
        <w:t xml:space="preserve">cu  </w:t>
      </w:r>
      <w:r w:rsidRPr="005E1B5A">
        <w:rPr>
          <w:rFonts w:ascii="Times New Roman" w:eastAsia="Cambria" w:hAnsi="Times New Roman" w:cs="Times New Roman"/>
          <w:spacing w:val="44"/>
          <w:sz w:val="24"/>
          <w:szCs w:val="24"/>
          <w:lang w:val="fr-BE"/>
        </w:rPr>
        <w:t xml:space="preserve"> </w:t>
      </w:r>
      <w:r w:rsidRPr="005E1B5A">
        <w:rPr>
          <w:rFonts w:ascii="Times New Roman" w:eastAsia="Cambria" w:hAnsi="Times New Roman" w:cs="Times New Roman"/>
          <w:sz w:val="24"/>
          <w:szCs w:val="24"/>
          <w:lang w:val="fr-BE"/>
        </w:rPr>
        <w:t>m</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2"/>
          <w:sz w:val="24"/>
          <w:szCs w:val="24"/>
          <w:lang w:val="fr-BE"/>
        </w:rPr>
        <w:t>n</w:t>
      </w:r>
      <w:r w:rsidRPr="005E1B5A">
        <w:rPr>
          <w:rFonts w:ascii="Times New Roman" w:eastAsia="Cambria" w:hAnsi="Times New Roman" w:cs="Times New Roman"/>
          <w:sz w:val="24"/>
          <w:szCs w:val="24"/>
          <w:lang w:val="fr-BE"/>
        </w:rPr>
        <w:t>op</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z w:val="24"/>
          <w:szCs w:val="24"/>
          <w:lang w:val="fr-BE"/>
        </w:rPr>
        <w:t xml:space="preserve">a  </w:t>
      </w:r>
      <w:r w:rsidRPr="005E1B5A">
        <w:rPr>
          <w:rFonts w:ascii="Times New Roman" w:eastAsia="Cambria" w:hAnsi="Times New Roman" w:cs="Times New Roman"/>
          <w:spacing w:val="42"/>
          <w:sz w:val="24"/>
          <w:szCs w:val="24"/>
          <w:lang w:val="fr-BE"/>
        </w:rPr>
        <w:t xml:space="preserve"> </w:t>
      </w:r>
      <w:r w:rsidRPr="005E1B5A">
        <w:rPr>
          <w:rFonts w:ascii="Times New Roman" w:eastAsia="Cambria" w:hAnsi="Times New Roman" w:cs="Times New Roman"/>
          <w:spacing w:val="-2"/>
          <w:sz w:val="24"/>
          <w:szCs w:val="24"/>
          <w:lang w:val="fr-BE"/>
        </w:rPr>
        <w:t>n</w:t>
      </w:r>
      <w:r w:rsidRPr="005E1B5A">
        <w:rPr>
          <w:rFonts w:ascii="Times New Roman" w:eastAsia="Cambria" w:hAnsi="Times New Roman" w:cs="Times New Roman"/>
          <w:sz w:val="24"/>
          <w:szCs w:val="24"/>
          <w:lang w:val="fr-BE"/>
        </w:rPr>
        <w:t>o</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z w:val="24"/>
          <w:szCs w:val="24"/>
          <w:lang w:val="fr-BE"/>
        </w:rPr>
        <w:t>m</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z w:val="24"/>
          <w:szCs w:val="24"/>
          <w:lang w:val="fr-BE"/>
        </w:rPr>
        <w:t xml:space="preserve">ă  </w:t>
      </w:r>
      <w:r w:rsidRPr="005E1B5A">
        <w:rPr>
          <w:rFonts w:ascii="Times New Roman" w:eastAsia="Cambria" w:hAnsi="Times New Roman" w:cs="Times New Roman"/>
          <w:spacing w:val="44"/>
          <w:sz w:val="24"/>
          <w:szCs w:val="24"/>
          <w:lang w:val="fr-BE"/>
        </w:rPr>
        <w:t xml:space="preserve"> </w:t>
      </w:r>
      <w:r w:rsidRPr="005E1B5A">
        <w:rPr>
          <w:rFonts w:ascii="Times New Roman" w:eastAsia="Cambria" w:hAnsi="Times New Roman" w:cs="Times New Roman"/>
          <w:spacing w:val="-1"/>
          <w:sz w:val="24"/>
          <w:szCs w:val="24"/>
          <w:lang w:val="fr-BE"/>
        </w:rPr>
        <w:t>p</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2"/>
          <w:sz w:val="24"/>
          <w:szCs w:val="24"/>
          <w:lang w:val="fr-BE"/>
        </w:rPr>
        <w:t>n</w:t>
      </w:r>
      <w:r w:rsidRPr="005E1B5A">
        <w:rPr>
          <w:rFonts w:ascii="Times New Roman" w:eastAsia="Cambria" w:hAnsi="Times New Roman" w:cs="Times New Roman"/>
          <w:spacing w:val="1"/>
          <w:sz w:val="24"/>
          <w:szCs w:val="24"/>
          <w:lang w:val="fr-BE"/>
        </w:rPr>
        <w:t>tr</w:t>
      </w:r>
      <w:r w:rsidRPr="005E1B5A">
        <w:rPr>
          <w:rFonts w:ascii="Times New Roman" w:eastAsia="Cambria" w:hAnsi="Times New Roman" w:cs="Times New Roman"/>
          <w:sz w:val="24"/>
          <w:szCs w:val="24"/>
          <w:lang w:val="fr-BE"/>
        </w:rPr>
        <w:t xml:space="preserve">u  </w:t>
      </w:r>
      <w:r w:rsidRPr="005E1B5A">
        <w:rPr>
          <w:rFonts w:ascii="Times New Roman" w:eastAsia="Cambria" w:hAnsi="Times New Roman" w:cs="Times New Roman"/>
          <w:spacing w:val="43"/>
          <w:sz w:val="24"/>
          <w:szCs w:val="24"/>
          <w:lang w:val="fr-BE"/>
        </w:rPr>
        <w:t xml:space="preserve"> </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2"/>
          <w:sz w:val="24"/>
          <w:szCs w:val="24"/>
          <w:lang w:val="fr-BE"/>
        </w:rPr>
        <w:t>c</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ivi</w:t>
      </w:r>
      <w:r w:rsidRPr="005E1B5A">
        <w:rPr>
          <w:rFonts w:ascii="Times New Roman" w:eastAsia="Cambria" w:hAnsi="Times New Roman" w:cs="Times New Roman"/>
          <w:spacing w:val="1"/>
          <w:sz w:val="24"/>
          <w:szCs w:val="24"/>
          <w:lang w:val="fr-BE"/>
        </w:rPr>
        <w:t>tat</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 xml:space="preserve">a  </w:t>
      </w:r>
      <w:r w:rsidRPr="005E1B5A">
        <w:rPr>
          <w:rFonts w:ascii="Times New Roman" w:eastAsia="Cambria" w:hAnsi="Times New Roman" w:cs="Times New Roman"/>
          <w:spacing w:val="41"/>
          <w:sz w:val="24"/>
          <w:szCs w:val="24"/>
          <w:lang w:val="fr-BE"/>
        </w:rPr>
        <w:t xml:space="preserve"> </w:t>
      </w:r>
      <w:r w:rsidRPr="005E1B5A">
        <w:rPr>
          <w:rFonts w:ascii="Times New Roman" w:eastAsia="Cambria" w:hAnsi="Times New Roman" w:cs="Times New Roman"/>
          <w:spacing w:val="1"/>
          <w:sz w:val="24"/>
          <w:szCs w:val="24"/>
          <w:lang w:val="fr-BE"/>
        </w:rPr>
        <w:t>d</w:t>
      </w:r>
      <w:r w:rsidRPr="005E1B5A">
        <w:rPr>
          <w:rFonts w:ascii="Times New Roman" w:eastAsia="Cambria" w:hAnsi="Times New Roman" w:cs="Times New Roman"/>
          <w:sz w:val="24"/>
          <w:szCs w:val="24"/>
          <w:lang w:val="fr-BE"/>
        </w:rPr>
        <w:t xml:space="preserve">e  </w:t>
      </w:r>
      <w:r w:rsidRPr="005E1B5A">
        <w:rPr>
          <w:rFonts w:ascii="Times New Roman" w:eastAsia="Cambria" w:hAnsi="Times New Roman" w:cs="Times New Roman"/>
          <w:spacing w:val="41"/>
          <w:sz w:val="24"/>
          <w:szCs w:val="24"/>
          <w:lang w:val="fr-BE"/>
        </w:rPr>
        <w:t xml:space="preserve"> </w:t>
      </w:r>
      <w:r w:rsidRPr="005E1B5A">
        <w:rPr>
          <w:rFonts w:ascii="Times New Roman" w:eastAsia="Cambria" w:hAnsi="Times New Roman" w:cs="Times New Roman"/>
          <w:spacing w:val="-1"/>
          <w:sz w:val="24"/>
          <w:szCs w:val="24"/>
          <w:lang w:val="fr-BE"/>
        </w:rPr>
        <w:t>î</w:t>
      </w:r>
      <w:r w:rsidRPr="005E1B5A">
        <w:rPr>
          <w:rFonts w:ascii="Times New Roman" w:eastAsia="Cambria" w:hAnsi="Times New Roman" w:cs="Times New Roman"/>
          <w:sz w:val="24"/>
          <w:szCs w:val="24"/>
          <w:lang w:val="fr-BE"/>
        </w:rPr>
        <w:t>n</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eț</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n</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z w:val="24"/>
          <w:szCs w:val="24"/>
          <w:lang w:val="fr-BE"/>
        </w:rPr>
        <w:t xml:space="preserve">e </w:t>
      </w:r>
      <w:r w:rsidRPr="005E1B5A">
        <w:rPr>
          <w:rFonts w:ascii="Times New Roman" w:eastAsia="Cambria" w:hAnsi="Times New Roman" w:cs="Times New Roman"/>
          <w:spacing w:val="-1"/>
          <w:sz w:val="24"/>
          <w:szCs w:val="24"/>
          <w:lang w:val="fr-BE"/>
        </w:rPr>
        <w:t>p</w:t>
      </w:r>
      <w:r w:rsidRPr="005E1B5A">
        <w:rPr>
          <w:rFonts w:ascii="Times New Roman" w:eastAsia="Cambria" w:hAnsi="Times New Roman" w:cs="Times New Roman"/>
          <w:spacing w:val="1"/>
          <w:sz w:val="24"/>
          <w:szCs w:val="24"/>
          <w:lang w:val="fr-BE"/>
        </w:rPr>
        <w:t>la</w:t>
      </w:r>
      <w:r w:rsidRPr="005E1B5A">
        <w:rPr>
          <w:rFonts w:ascii="Times New Roman" w:eastAsia="Cambria" w:hAnsi="Times New Roman" w:cs="Times New Roman"/>
          <w:sz w:val="24"/>
          <w:szCs w:val="24"/>
          <w:lang w:val="fr-BE"/>
        </w:rPr>
        <w:t>n</w:t>
      </w:r>
      <w:r w:rsidRPr="005E1B5A">
        <w:rPr>
          <w:rFonts w:ascii="Times New Roman" w:eastAsia="Cambria" w:hAnsi="Times New Roman" w:cs="Times New Roman"/>
          <w:spacing w:val="-1"/>
          <w:sz w:val="24"/>
          <w:szCs w:val="24"/>
          <w:lang w:val="fr-BE"/>
        </w:rPr>
        <w:t>ifi</w:t>
      </w:r>
      <w:r w:rsidRPr="005E1B5A">
        <w:rPr>
          <w:rFonts w:ascii="Times New Roman" w:eastAsia="Cambria" w:hAnsi="Times New Roman" w:cs="Times New Roman"/>
          <w:sz w:val="24"/>
          <w:szCs w:val="24"/>
          <w:lang w:val="fr-BE"/>
        </w:rPr>
        <w:t>c</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z w:val="24"/>
          <w:szCs w:val="24"/>
          <w:lang w:val="fr-BE"/>
        </w:rPr>
        <w:t>ă</w:t>
      </w:r>
      <w:r w:rsidRPr="005E1B5A">
        <w:rPr>
          <w:rFonts w:ascii="Times New Roman" w:eastAsia="Cambria" w:hAnsi="Times New Roman" w:cs="Times New Roman"/>
          <w:spacing w:val="50"/>
          <w:sz w:val="24"/>
          <w:szCs w:val="24"/>
          <w:lang w:val="fr-BE"/>
        </w:rPr>
        <w:t xml:space="preserve"> </w:t>
      </w:r>
      <w:r w:rsidRPr="005E1B5A">
        <w:rPr>
          <w:rFonts w:ascii="Times New Roman" w:eastAsia="Cambria" w:hAnsi="Times New Roman" w:cs="Times New Roman"/>
          <w:sz w:val="24"/>
          <w:szCs w:val="24"/>
          <w:lang w:val="fr-BE"/>
        </w:rPr>
        <w:t>(c</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50"/>
          <w:sz w:val="24"/>
          <w:szCs w:val="24"/>
          <w:lang w:val="fr-BE"/>
        </w:rPr>
        <w:t xml:space="preserve"> </w:t>
      </w:r>
      <w:r w:rsidRPr="005E1B5A">
        <w:rPr>
          <w:rFonts w:ascii="Times New Roman" w:eastAsia="Cambria" w:hAnsi="Times New Roman" w:cs="Times New Roman"/>
          <w:spacing w:val="-1"/>
          <w:sz w:val="24"/>
          <w:szCs w:val="24"/>
          <w:lang w:val="fr-BE"/>
        </w:rPr>
        <w:t>v</w:t>
      </w:r>
      <w:r w:rsidRPr="005E1B5A">
        <w:rPr>
          <w:rFonts w:ascii="Times New Roman" w:eastAsia="Cambria" w:hAnsi="Times New Roman" w:cs="Times New Roman"/>
          <w:sz w:val="24"/>
          <w:szCs w:val="24"/>
          <w:lang w:val="fr-BE"/>
        </w:rPr>
        <w:t>a c</w:t>
      </w:r>
      <w:r w:rsidRPr="005E1B5A">
        <w:rPr>
          <w:rFonts w:ascii="Times New Roman" w:eastAsia="Cambria" w:hAnsi="Times New Roman" w:cs="Times New Roman"/>
          <w:spacing w:val="-1"/>
          <w:sz w:val="24"/>
          <w:szCs w:val="24"/>
          <w:lang w:val="fr-BE"/>
        </w:rPr>
        <w:t>up</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n</w:t>
      </w:r>
      <w:r w:rsidRPr="005E1B5A">
        <w:rPr>
          <w:rFonts w:ascii="Times New Roman" w:eastAsia="Cambria" w:hAnsi="Times New Roman" w:cs="Times New Roman"/>
          <w:spacing w:val="1"/>
          <w:sz w:val="24"/>
          <w:szCs w:val="24"/>
          <w:lang w:val="fr-BE"/>
        </w:rPr>
        <w:t>d</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47"/>
          <w:sz w:val="24"/>
          <w:szCs w:val="24"/>
          <w:lang w:val="fr-BE"/>
        </w:rPr>
        <w:t xml:space="preserve"> </w:t>
      </w:r>
      <w:r w:rsidRPr="005E1B5A">
        <w:rPr>
          <w:rFonts w:ascii="Times New Roman" w:eastAsia="Cambria" w:hAnsi="Times New Roman" w:cs="Times New Roman"/>
          <w:spacing w:val="-2"/>
          <w:sz w:val="24"/>
          <w:szCs w:val="24"/>
          <w:lang w:val="fr-BE"/>
        </w:rPr>
        <w:t>m</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z w:val="24"/>
          <w:szCs w:val="24"/>
          <w:lang w:val="fr-BE"/>
        </w:rPr>
        <w:t>n</w:t>
      </w:r>
      <w:r w:rsidRPr="005E1B5A">
        <w:rPr>
          <w:rFonts w:ascii="Times New Roman" w:eastAsia="Cambria" w:hAnsi="Times New Roman" w:cs="Times New Roman"/>
          <w:spacing w:val="-1"/>
          <w:sz w:val="24"/>
          <w:szCs w:val="24"/>
          <w:lang w:val="fr-BE"/>
        </w:rPr>
        <w:t>o</w:t>
      </w:r>
      <w:r w:rsidRPr="005E1B5A">
        <w:rPr>
          <w:rFonts w:ascii="Times New Roman" w:eastAsia="Cambria" w:hAnsi="Times New Roman" w:cs="Times New Roman"/>
          <w:sz w:val="24"/>
          <w:szCs w:val="24"/>
          <w:lang w:val="fr-BE"/>
        </w:rPr>
        <w:t>p</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z w:val="24"/>
          <w:szCs w:val="24"/>
          <w:lang w:val="fr-BE"/>
        </w:rPr>
        <w:t>a</w:t>
      </w:r>
      <w:r w:rsidRPr="005E1B5A">
        <w:rPr>
          <w:rFonts w:ascii="Times New Roman" w:eastAsia="Cambria" w:hAnsi="Times New Roman" w:cs="Times New Roman"/>
          <w:spacing w:val="49"/>
          <w:sz w:val="24"/>
          <w:szCs w:val="24"/>
          <w:lang w:val="fr-BE"/>
        </w:rPr>
        <w:t xml:space="preserve"> </w:t>
      </w:r>
      <w:r w:rsidRPr="005E1B5A">
        <w:rPr>
          <w:rFonts w:ascii="Times New Roman" w:eastAsia="Cambria" w:hAnsi="Times New Roman" w:cs="Times New Roman"/>
          <w:spacing w:val="1"/>
          <w:sz w:val="24"/>
          <w:szCs w:val="24"/>
          <w:lang w:val="fr-BE"/>
        </w:rPr>
        <w:t>d</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1"/>
          <w:sz w:val="24"/>
          <w:szCs w:val="24"/>
          <w:lang w:val="fr-BE"/>
        </w:rPr>
        <w:t>s</w:t>
      </w:r>
      <w:r w:rsidRPr="005E1B5A">
        <w:rPr>
          <w:rFonts w:ascii="Times New Roman" w:eastAsia="Cambria" w:hAnsi="Times New Roman" w:cs="Times New Roman"/>
          <w:spacing w:val="-1"/>
          <w:sz w:val="24"/>
          <w:szCs w:val="24"/>
          <w:lang w:val="fr-BE"/>
        </w:rPr>
        <w:t>fă</w:t>
      </w:r>
      <w:r w:rsidRPr="005E1B5A">
        <w:rPr>
          <w:rFonts w:ascii="Times New Roman" w:eastAsia="Cambria" w:hAnsi="Times New Roman" w:cs="Times New Roman"/>
          <w:spacing w:val="1"/>
          <w:sz w:val="24"/>
          <w:szCs w:val="24"/>
          <w:lang w:val="fr-BE"/>
        </w:rPr>
        <w:t>ș</w:t>
      </w:r>
      <w:r w:rsidRPr="005E1B5A">
        <w:rPr>
          <w:rFonts w:ascii="Times New Roman" w:eastAsia="Cambria" w:hAnsi="Times New Roman" w:cs="Times New Roman"/>
          <w:spacing w:val="-1"/>
          <w:sz w:val="24"/>
          <w:szCs w:val="24"/>
          <w:lang w:val="fr-BE"/>
        </w:rPr>
        <w:t>u</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z w:val="24"/>
          <w:szCs w:val="24"/>
          <w:lang w:val="fr-BE"/>
        </w:rPr>
        <w:t>ă</w:t>
      </w:r>
      <w:r w:rsidRPr="005E1B5A">
        <w:rPr>
          <w:rFonts w:ascii="Times New Roman" w:eastAsia="Cambria" w:hAnsi="Times New Roman" w:cs="Times New Roman"/>
          <w:spacing w:val="48"/>
          <w:sz w:val="24"/>
          <w:szCs w:val="24"/>
          <w:lang w:val="fr-BE"/>
        </w:rPr>
        <w:t xml:space="preserve"> </w:t>
      </w:r>
      <w:r w:rsidRPr="005E1B5A">
        <w:rPr>
          <w:rFonts w:ascii="Times New Roman" w:eastAsia="Cambria" w:hAnsi="Times New Roman" w:cs="Times New Roman"/>
          <w:spacing w:val="-1"/>
          <w:sz w:val="24"/>
          <w:szCs w:val="24"/>
          <w:lang w:val="fr-BE"/>
        </w:rPr>
        <w:t>p</w:t>
      </w:r>
      <w:r w:rsidR="008A1B99" w:rsidRPr="005E1B5A">
        <w:rPr>
          <w:rFonts w:ascii="Times New Roman" w:eastAsia="Cambria" w:hAnsi="Times New Roman" w:cs="Times New Roman"/>
          <w:sz w:val="24"/>
          <w:szCs w:val="24"/>
          <w:lang w:val="fr-BE"/>
        </w:rPr>
        <w:t>e</w:t>
      </w:r>
      <w:r w:rsidRPr="005E1B5A">
        <w:rPr>
          <w:rFonts w:ascii="Times New Roman" w:eastAsia="Cambria" w:hAnsi="Times New Roman" w:cs="Times New Roman"/>
          <w:sz w:val="24"/>
          <w:szCs w:val="24"/>
          <w:lang w:val="fr-BE"/>
        </w:rPr>
        <w:t xml:space="preserve"> o</w:t>
      </w:r>
      <w:r w:rsidRPr="005E1B5A">
        <w:rPr>
          <w:rFonts w:ascii="Times New Roman" w:eastAsia="Cambria" w:hAnsi="Times New Roman" w:cs="Times New Roman"/>
          <w:spacing w:val="-1"/>
          <w:sz w:val="24"/>
          <w:szCs w:val="24"/>
          <w:lang w:val="fr-BE"/>
        </w:rPr>
        <w:t>p</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aț</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i</w:t>
      </w:r>
      <w:r w:rsidRPr="005E1B5A">
        <w:rPr>
          <w:rFonts w:ascii="Times New Roman" w:eastAsia="Cambria" w:hAnsi="Times New Roman" w:cs="Times New Roman"/>
          <w:spacing w:val="48"/>
          <w:sz w:val="24"/>
          <w:szCs w:val="24"/>
          <w:lang w:val="fr-BE"/>
        </w:rPr>
        <w:t xml:space="preserve"> </w:t>
      </w:r>
      <w:r w:rsidRPr="005E1B5A">
        <w:rPr>
          <w:rFonts w:ascii="Times New Roman" w:eastAsia="Cambria" w:hAnsi="Times New Roman" w:cs="Times New Roman"/>
          <w:sz w:val="24"/>
          <w:szCs w:val="24"/>
          <w:lang w:val="fr-BE"/>
        </w:rPr>
        <w:t>p</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2"/>
          <w:sz w:val="24"/>
          <w:szCs w:val="24"/>
          <w:lang w:val="fr-BE"/>
        </w:rPr>
        <w:t>n</w:t>
      </w:r>
      <w:r w:rsidRPr="005E1B5A">
        <w:rPr>
          <w:rFonts w:ascii="Times New Roman" w:eastAsia="Cambria" w:hAnsi="Times New Roman" w:cs="Times New Roman"/>
          <w:spacing w:val="1"/>
          <w:sz w:val="24"/>
          <w:szCs w:val="24"/>
          <w:lang w:val="fr-BE"/>
        </w:rPr>
        <w:t>tr</w:t>
      </w:r>
      <w:r w:rsidRPr="005E1B5A">
        <w:rPr>
          <w:rFonts w:ascii="Times New Roman" w:eastAsia="Cambria" w:hAnsi="Times New Roman" w:cs="Times New Roman"/>
          <w:sz w:val="24"/>
          <w:szCs w:val="24"/>
          <w:lang w:val="fr-BE"/>
        </w:rPr>
        <w:t xml:space="preserve">u </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z w:val="24"/>
          <w:szCs w:val="24"/>
          <w:lang w:val="fr-BE"/>
        </w:rPr>
        <w:t>c</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ivi</w:t>
      </w:r>
      <w:r w:rsidRPr="005E1B5A">
        <w:rPr>
          <w:rFonts w:ascii="Times New Roman" w:eastAsia="Cambria" w:hAnsi="Times New Roman" w:cs="Times New Roman"/>
          <w:spacing w:val="1"/>
          <w:sz w:val="24"/>
          <w:szCs w:val="24"/>
          <w:lang w:val="fr-BE"/>
        </w:rPr>
        <w:t>ta</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a</w:t>
      </w:r>
      <w:r w:rsidRPr="005E1B5A">
        <w:rPr>
          <w:rFonts w:ascii="Times New Roman" w:eastAsia="Cambria" w:hAnsi="Times New Roman" w:cs="Times New Roman"/>
          <w:spacing w:val="-5"/>
          <w:sz w:val="24"/>
          <w:szCs w:val="24"/>
          <w:lang w:val="fr-BE"/>
        </w:rPr>
        <w:t xml:space="preserve"> </w:t>
      </w:r>
      <w:r w:rsidRPr="005E1B5A">
        <w:rPr>
          <w:rFonts w:ascii="Times New Roman" w:eastAsia="Cambria" w:hAnsi="Times New Roman" w:cs="Times New Roman"/>
          <w:spacing w:val="1"/>
          <w:sz w:val="24"/>
          <w:szCs w:val="24"/>
          <w:lang w:val="fr-BE"/>
        </w:rPr>
        <w:t>d</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3"/>
          <w:sz w:val="24"/>
          <w:szCs w:val="24"/>
          <w:lang w:val="fr-BE"/>
        </w:rPr>
        <w:t xml:space="preserve"> </w:t>
      </w:r>
      <w:r w:rsidRPr="005E1B5A">
        <w:rPr>
          <w:rFonts w:ascii="Times New Roman" w:eastAsia="Cambria" w:hAnsi="Times New Roman" w:cs="Times New Roman"/>
          <w:spacing w:val="-1"/>
          <w:sz w:val="24"/>
          <w:szCs w:val="24"/>
          <w:lang w:val="fr-BE"/>
        </w:rPr>
        <w:t>î</w:t>
      </w:r>
      <w:r w:rsidRPr="005E1B5A">
        <w:rPr>
          <w:rFonts w:ascii="Times New Roman" w:eastAsia="Cambria" w:hAnsi="Times New Roman" w:cs="Times New Roman"/>
          <w:sz w:val="24"/>
          <w:szCs w:val="24"/>
          <w:lang w:val="fr-BE"/>
        </w:rPr>
        <w:t>n</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1"/>
          <w:sz w:val="24"/>
          <w:szCs w:val="24"/>
          <w:lang w:val="fr-BE"/>
        </w:rPr>
        <w:t>ț</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n</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6"/>
          <w:sz w:val="24"/>
          <w:szCs w:val="24"/>
          <w:lang w:val="fr-BE"/>
        </w:rPr>
        <w:t xml:space="preserve"> </w:t>
      </w:r>
      <w:r w:rsidRPr="005E1B5A">
        <w:rPr>
          <w:rFonts w:ascii="Times New Roman" w:eastAsia="Cambria" w:hAnsi="Times New Roman" w:cs="Times New Roman"/>
          <w:spacing w:val="-1"/>
          <w:sz w:val="24"/>
          <w:szCs w:val="24"/>
          <w:lang w:val="fr-BE"/>
        </w:rPr>
        <w:t>p</w:t>
      </w:r>
      <w:r w:rsidRPr="005E1B5A">
        <w:rPr>
          <w:rFonts w:ascii="Times New Roman" w:eastAsia="Cambria" w:hAnsi="Times New Roman" w:cs="Times New Roman"/>
          <w:spacing w:val="1"/>
          <w:sz w:val="24"/>
          <w:szCs w:val="24"/>
          <w:lang w:val="fr-BE"/>
        </w:rPr>
        <w:t>la</w:t>
      </w:r>
      <w:r w:rsidRPr="005E1B5A">
        <w:rPr>
          <w:rFonts w:ascii="Times New Roman" w:eastAsia="Cambria" w:hAnsi="Times New Roman" w:cs="Times New Roman"/>
          <w:sz w:val="24"/>
          <w:szCs w:val="24"/>
          <w:lang w:val="fr-BE"/>
        </w:rPr>
        <w:t>n</w:t>
      </w:r>
      <w:r w:rsidRPr="005E1B5A">
        <w:rPr>
          <w:rFonts w:ascii="Times New Roman" w:eastAsia="Cambria" w:hAnsi="Times New Roman" w:cs="Times New Roman"/>
          <w:spacing w:val="-1"/>
          <w:sz w:val="24"/>
          <w:szCs w:val="24"/>
          <w:lang w:val="fr-BE"/>
        </w:rPr>
        <w:t>ifi</w:t>
      </w:r>
      <w:r w:rsidRPr="005E1B5A">
        <w:rPr>
          <w:rFonts w:ascii="Times New Roman" w:eastAsia="Cambria" w:hAnsi="Times New Roman" w:cs="Times New Roman"/>
          <w:sz w:val="24"/>
          <w:szCs w:val="24"/>
          <w:lang w:val="fr-BE"/>
        </w:rPr>
        <w:t>c</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z w:val="24"/>
          <w:szCs w:val="24"/>
          <w:lang w:val="fr-BE"/>
        </w:rPr>
        <w:t>ă</w:t>
      </w:r>
      <w:r w:rsidRPr="005E1B5A">
        <w:rPr>
          <w:rFonts w:ascii="Times New Roman" w:eastAsia="Cambria" w:hAnsi="Times New Roman" w:cs="Times New Roman"/>
          <w:spacing w:val="-2"/>
          <w:sz w:val="24"/>
          <w:szCs w:val="24"/>
          <w:lang w:val="fr-BE"/>
        </w:rPr>
        <w:t xml:space="preserve"> </w:t>
      </w:r>
      <w:r w:rsidRPr="005E1B5A">
        <w:rPr>
          <w:rFonts w:ascii="Times New Roman" w:eastAsia="Cambria" w:hAnsi="Times New Roman" w:cs="Times New Roman"/>
          <w:spacing w:val="-1"/>
          <w:sz w:val="24"/>
          <w:szCs w:val="24"/>
          <w:lang w:val="fr-BE"/>
        </w:rPr>
        <w:t>p</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n</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z w:val="24"/>
          <w:szCs w:val="24"/>
          <w:lang w:val="fr-BE"/>
        </w:rPr>
        <w:t>u</w:t>
      </w:r>
      <w:r w:rsidRPr="005E1B5A">
        <w:rPr>
          <w:rFonts w:ascii="Times New Roman" w:eastAsia="Cambria" w:hAnsi="Times New Roman" w:cs="Times New Roman"/>
          <w:spacing w:val="-2"/>
          <w:sz w:val="24"/>
          <w:szCs w:val="24"/>
          <w:lang w:val="fr-BE"/>
        </w:rPr>
        <w:t xml:space="preserve"> </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z w:val="24"/>
          <w:szCs w:val="24"/>
          <w:lang w:val="fr-BE"/>
        </w:rPr>
        <w:t>o</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b</w:t>
      </w:r>
      <w:r w:rsidRPr="005E1B5A">
        <w:rPr>
          <w:rFonts w:ascii="Times New Roman" w:eastAsia="Cambria" w:hAnsi="Times New Roman" w:cs="Times New Roman"/>
          <w:spacing w:val="-1"/>
          <w:sz w:val="24"/>
          <w:szCs w:val="24"/>
          <w:lang w:val="fr-BE"/>
        </w:rPr>
        <w:t>uz</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6"/>
          <w:sz w:val="24"/>
          <w:szCs w:val="24"/>
          <w:lang w:val="fr-BE"/>
        </w:rPr>
        <w:t xml:space="preserve"> </w:t>
      </w:r>
      <w:r w:rsidRPr="005E1B5A">
        <w:rPr>
          <w:rFonts w:ascii="Times New Roman" w:eastAsia="Cambria" w:hAnsi="Times New Roman" w:cs="Times New Roman"/>
          <w:sz w:val="24"/>
          <w:szCs w:val="24"/>
          <w:lang w:val="fr-BE"/>
        </w:rPr>
        <w:t>o</w:t>
      </w:r>
      <w:r w:rsidRPr="005E1B5A">
        <w:rPr>
          <w:rFonts w:ascii="Times New Roman" w:eastAsia="Cambria" w:hAnsi="Times New Roman" w:cs="Times New Roman"/>
          <w:spacing w:val="-3"/>
          <w:sz w:val="24"/>
          <w:szCs w:val="24"/>
          <w:lang w:val="fr-BE"/>
        </w:rPr>
        <w:t>f</w:t>
      </w:r>
      <w:r w:rsidRPr="005E1B5A">
        <w:rPr>
          <w:rFonts w:ascii="Times New Roman" w:eastAsia="Cambria" w:hAnsi="Times New Roman" w:cs="Times New Roman"/>
          <w:spacing w:val="1"/>
          <w:sz w:val="24"/>
          <w:szCs w:val="24"/>
          <w:lang w:val="fr-BE"/>
        </w:rPr>
        <w:t>er</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w:t>
      </w:r>
    </w:p>
    <w:p w14:paraId="5A295FAF" w14:textId="77777777" w:rsidR="0087585D" w:rsidRPr="005E1B5A" w:rsidRDefault="0087585D" w:rsidP="0087585D">
      <w:pPr>
        <w:tabs>
          <w:tab w:val="left" w:pos="840"/>
        </w:tabs>
        <w:spacing w:before="2" w:after="0" w:line="274" w:lineRule="auto"/>
        <w:ind w:left="840" w:right="56" w:hanging="360"/>
        <w:jc w:val="both"/>
        <w:rPr>
          <w:rFonts w:ascii="Times New Roman" w:eastAsia="Cambria" w:hAnsi="Times New Roman" w:cs="Times New Roman"/>
          <w:sz w:val="24"/>
          <w:szCs w:val="24"/>
          <w:lang w:val="fr-BE"/>
        </w:rPr>
      </w:pPr>
      <w:r w:rsidRPr="005E1B5A">
        <w:rPr>
          <w:rFonts w:ascii="Times New Roman" w:eastAsia="Segoe MDL2 Assets" w:hAnsi="Times New Roman" w:cs="Times New Roman"/>
          <w:w w:val="45"/>
          <w:sz w:val="24"/>
          <w:szCs w:val="24"/>
        </w:rPr>
        <w:t></w:t>
      </w:r>
      <w:r w:rsidRPr="005E1B5A">
        <w:rPr>
          <w:rFonts w:ascii="Times New Roman" w:eastAsia="Segoe MDL2 Assets" w:hAnsi="Times New Roman" w:cs="Times New Roman"/>
          <w:sz w:val="24"/>
          <w:szCs w:val="24"/>
          <w:lang w:val="fr-BE"/>
        </w:rPr>
        <w:tab/>
      </w:r>
      <w:r w:rsidRPr="005E1B5A">
        <w:rPr>
          <w:rFonts w:ascii="Times New Roman" w:eastAsia="Cambria" w:hAnsi="Times New Roman" w:cs="Times New Roman"/>
          <w:spacing w:val="-1"/>
          <w:sz w:val="24"/>
          <w:szCs w:val="24"/>
          <w:lang w:val="fr-BE"/>
        </w:rPr>
        <w:t>N</w:t>
      </w:r>
      <w:r w:rsidRPr="005E1B5A">
        <w:rPr>
          <w:rFonts w:ascii="Times New Roman" w:eastAsia="Cambria" w:hAnsi="Times New Roman" w:cs="Times New Roman"/>
          <w:sz w:val="24"/>
          <w:szCs w:val="24"/>
          <w:lang w:val="fr-BE"/>
        </w:rPr>
        <w:t>o</w:t>
      </w:r>
      <w:r w:rsidRPr="005E1B5A">
        <w:rPr>
          <w:rFonts w:ascii="Times New Roman" w:eastAsia="Cambria" w:hAnsi="Times New Roman" w:cs="Times New Roman"/>
          <w:spacing w:val="-2"/>
          <w:sz w:val="24"/>
          <w:szCs w:val="24"/>
          <w:lang w:val="fr-BE"/>
        </w:rPr>
        <w:t>m</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nc</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o</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u</w:t>
      </w:r>
      <w:r w:rsidRPr="005E1B5A">
        <w:rPr>
          <w:rFonts w:ascii="Times New Roman" w:eastAsia="Cambria" w:hAnsi="Times New Roman" w:cs="Times New Roman"/>
          <w:sz w:val="24"/>
          <w:szCs w:val="24"/>
          <w:lang w:val="fr-BE"/>
        </w:rPr>
        <w:t>l</w:t>
      </w:r>
      <w:r w:rsidRPr="005E1B5A">
        <w:rPr>
          <w:rFonts w:ascii="Times New Roman" w:eastAsia="Cambria" w:hAnsi="Times New Roman" w:cs="Times New Roman"/>
          <w:spacing w:val="52"/>
          <w:sz w:val="24"/>
          <w:szCs w:val="24"/>
          <w:lang w:val="fr-BE"/>
        </w:rPr>
        <w:t xml:space="preserve"> </w:t>
      </w:r>
      <w:r w:rsidRPr="005E1B5A">
        <w:rPr>
          <w:rFonts w:ascii="Times New Roman" w:eastAsia="Cambria" w:hAnsi="Times New Roman" w:cs="Times New Roman"/>
          <w:sz w:val="24"/>
          <w:szCs w:val="24"/>
          <w:lang w:val="fr-BE"/>
        </w:rPr>
        <w:t xml:space="preserve">cu  </w:t>
      </w:r>
      <w:r w:rsidRPr="005E1B5A">
        <w:rPr>
          <w:rFonts w:ascii="Times New Roman" w:eastAsia="Cambria" w:hAnsi="Times New Roman" w:cs="Times New Roman"/>
          <w:spacing w:val="4"/>
          <w:sz w:val="24"/>
          <w:szCs w:val="24"/>
          <w:lang w:val="fr-BE"/>
        </w:rPr>
        <w:t xml:space="preserve"> </w:t>
      </w:r>
      <w:r w:rsidRPr="005E1B5A">
        <w:rPr>
          <w:rFonts w:ascii="Times New Roman" w:eastAsia="Cambria" w:hAnsi="Times New Roman" w:cs="Times New Roman"/>
          <w:sz w:val="24"/>
          <w:szCs w:val="24"/>
          <w:lang w:val="fr-BE"/>
        </w:rPr>
        <w:t>m</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2"/>
          <w:sz w:val="24"/>
          <w:szCs w:val="24"/>
          <w:lang w:val="fr-BE"/>
        </w:rPr>
        <w:t>n</w:t>
      </w:r>
      <w:r w:rsidRPr="005E1B5A">
        <w:rPr>
          <w:rFonts w:ascii="Times New Roman" w:eastAsia="Cambria" w:hAnsi="Times New Roman" w:cs="Times New Roman"/>
          <w:sz w:val="24"/>
          <w:szCs w:val="24"/>
          <w:lang w:val="fr-BE"/>
        </w:rPr>
        <w:t>op</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z w:val="24"/>
          <w:szCs w:val="24"/>
          <w:lang w:val="fr-BE"/>
        </w:rPr>
        <w:t xml:space="preserve">a  </w:t>
      </w:r>
      <w:r w:rsidRPr="005E1B5A">
        <w:rPr>
          <w:rFonts w:ascii="Times New Roman" w:eastAsia="Cambria" w:hAnsi="Times New Roman" w:cs="Times New Roman"/>
          <w:spacing w:val="3"/>
          <w:sz w:val="24"/>
          <w:szCs w:val="24"/>
          <w:lang w:val="fr-BE"/>
        </w:rPr>
        <w:t xml:space="preserve"> </w:t>
      </w:r>
      <w:r w:rsidRPr="005E1B5A">
        <w:rPr>
          <w:rFonts w:ascii="Times New Roman" w:eastAsia="Cambria" w:hAnsi="Times New Roman" w:cs="Times New Roman"/>
          <w:spacing w:val="-2"/>
          <w:sz w:val="24"/>
          <w:szCs w:val="24"/>
          <w:lang w:val="fr-BE"/>
        </w:rPr>
        <w:t>n</w:t>
      </w:r>
      <w:r w:rsidRPr="005E1B5A">
        <w:rPr>
          <w:rFonts w:ascii="Times New Roman" w:eastAsia="Cambria" w:hAnsi="Times New Roman" w:cs="Times New Roman"/>
          <w:sz w:val="24"/>
          <w:szCs w:val="24"/>
          <w:lang w:val="fr-BE"/>
        </w:rPr>
        <w:t>o</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z w:val="24"/>
          <w:szCs w:val="24"/>
          <w:lang w:val="fr-BE"/>
        </w:rPr>
        <w:t>m</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z w:val="24"/>
          <w:szCs w:val="24"/>
          <w:lang w:val="fr-BE"/>
        </w:rPr>
        <w:t xml:space="preserve">ă  </w:t>
      </w:r>
      <w:r w:rsidRPr="005E1B5A">
        <w:rPr>
          <w:rFonts w:ascii="Times New Roman" w:eastAsia="Cambria" w:hAnsi="Times New Roman" w:cs="Times New Roman"/>
          <w:spacing w:val="4"/>
          <w:sz w:val="24"/>
          <w:szCs w:val="24"/>
          <w:lang w:val="fr-BE"/>
        </w:rPr>
        <w:t xml:space="preserve"> </w:t>
      </w:r>
      <w:r w:rsidRPr="005E1B5A">
        <w:rPr>
          <w:rFonts w:ascii="Times New Roman" w:eastAsia="Cambria" w:hAnsi="Times New Roman" w:cs="Times New Roman"/>
          <w:spacing w:val="-1"/>
          <w:sz w:val="24"/>
          <w:szCs w:val="24"/>
          <w:lang w:val="fr-BE"/>
        </w:rPr>
        <w:t>p</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2"/>
          <w:sz w:val="24"/>
          <w:szCs w:val="24"/>
          <w:lang w:val="fr-BE"/>
        </w:rPr>
        <w:t>n</w:t>
      </w:r>
      <w:r w:rsidRPr="005E1B5A">
        <w:rPr>
          <w:rFonts w:ascii="Times New Roman" w:eastAsia="Cambria" w:hAnsi="Times New Roman" w:cs="Times New Roman"/>
          <w:spacing w:val="1"/>
          <w:sz w:val="24"/>
          <w:szCs w:val="24"/>
          <w:lang w:val="fr-BE"/>
        </w:rPr>
        <w:t>tr</w:t>
      </w:r>
      <w:r w:rsidRPr="005E1B5A">
        <w:rPr>
          <w:rFonts w:ascii="Times New Roman" w:eastAsia="Cambria" w:hAnsi="Times New Roman" w:cs="Times New Roman"/>
          <w:sz w:val="24"/>
          <w:szCs w:val="24"/>
          <w:lang w:val="fr-BE"/>
        </w:rPr>
        <w:t xml:space="preserve">u  </w:t>
      </w:r>
      <w:r w:rsidRPr="005E1B5A">
        <w:rPr>
          <w:rFonts w:ascii="Times New Roman" w:eastAsia="Cambria" w:hAnsi="Times New Roman" w:cs="Times New Roman"/>
          <w:spacing w:val="3"/>
          <w:sz w:val="24"/>
          <w:szCs w:val="24"/>
          <w:lang w:val="fr-BE"/>
        </w:rPr>
        <w:t xml:space="preserve"> </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2"/>
          <w:sz w:val="24"/>
          <w:szCs w:val="24"/>
          <w:lang w:val="fr-BE"/>
        </w:rPr>
        <w:t>c</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ivi</w:t>
      </w:r>
      <w:r w:rsidRPr="005E1B5A">
        <w:rPr>
          <w:rFonts w:ascii="Times New Roman" w:eastAsia="Cambria" w:hAnsi="Times New Roman" w:cs="Times New Roman"/>
          <w:spacing w:val="1"/>
          <w:sz w:val="24"/>
          <w:szCs w:val="24"/>
          <w:lang w:val="fr-BE"/>
        </w:rPr>
        <w:t>tat</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 xml:space="preserve">a  </w:t>
      </w:r>
      <w:r w:rsidRPr="005E1B5A">
        <w:rPr>
          <w:rFonts w:ascii="Times New Roman" w:eastAsia="Cambria" w:hAnsi="Times New Roman" w:cs="Times New Roman"/>
          <w:spacing w:val="1"/>
          <w:sz w:val="24"/>
          <w:szCs w:val="24"/>
          <w:lang w:val="fr-BE"/>
        </w:rPr>
        <w:t xml:space="preserve"> d</w:t>
      </w:r>
      <w:r w:rsidRPr="005E1B5A">
        <w:rPr>
          <w:rFonts w:ascii="Times New Roman" w:eastAsia="Cambria" w:hAnsi="Times New Roman" w:cs="Times New Roman"/>
          <w:sz w:val="24"/>
          <w:szCs w:val="24"/>
          <w:lang w:val="fr-BE"/>
        </w:rPr>
        <w:t xml:space="preserve">e  </w:t>
      </w:r>
      <w:r w:rsidRPr="005E1B5A">
        <w:rPr>
          <w:rFonts w:ascii="Times New Roman" w:eastAsia="Cambria" w:hAnsi="Times New Roman" w:cs="Times New Roman"/>
          <w:spacing w:val="1"/>
          <w:sz w:val="24"/>
          <w:szCs w:val="24"/>
          <w:lang w:val="fr-BE"/>
        </w:rPr>
        <w:t xml:space="preserve"> r</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p</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raț</w:t>
      </w:r>
      <w:r w:rsidRPr="005E1B5A">
        <w:rPr>
          <w:rFonts w:ascii="Times New Roman" w:eastAsia="Cambria" w:hAnsi="Times New Roman" w:cs="Times New Roman"/>
          <w:spacing w:val="-1"/>
          <w:sz w:val="24"/>
          <w:szCs w:val="24"/>
          <w:lang w:val="fr-BE"/>
        </w:rPr>
        <w:t>i</w:t>
      </w:r>
      <w:r w:rsidR="008A1B99" w:rsidRPr="005E1B5A">
        <w:rPr>
          <w:rFonts w:ascii="Times New Roman" w:eastAsia="Cambria" w:hAnsi="Times New Roman" w:cs="Times New Roman"/>
          <w:sz w:val="24"/>
          <w:szCs w:val="24"/>
          <w:lang w:val="fr-BE"/>
        </w:rPr>
        <w:t>i</w:t>
      </w:r>
      <w:r w:rsidRPr="005E1B5A">
        <w:rPr>
          <w:rFonts w:ascii="Times New Roman" w:eastAsia="Cambria" w:hAnsi="Times New Roman" w:cs="Times New Roman"/>
          <w:spacing w:val="52"/>
          <w:sz w:val="24"/>
          <w:szCs w:val="24"/>
          <w:lang w:val="fr-BE"/>
        </w:rPr>
        <w:t xml:space="preserve"> </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1"/>
          <w:sz w:val="24"/>
          <w:szCs w:val="24"/>
          <w:lang w:val="fr-BE"/>
        </w:rPr>
        <w:t>v</w:t>
      </w:r>
      <w:r w:rsidRPr="005E1B5A">
        <w:rPr>
          <w:rFonts w:ascii="Times New Roman" w:eastAsia="Cambria" w:hAnsi="Times New Roman" w:cs="Times New Roman"/>
          <w:sz w:val="24"/>
          <w:szCs w:val="24"/>
          <w:lang w:val="fr-BE"/>
        </w:rPr>
        <w:t>a c</w:t>
      </w:r>
      <w:r w:rsidRPr="005E1B5A">
        <w:rPr>
          <w:rFonts w:ascii="Times New Roman" w:eastAsia="Cambria" w:hAnsi="Times New Roman" w:cs="Times New Roman"/>
          <w:spacing w:val="-1"/>
          <w:sz w:val="24"/>
          <w:szCs w:val="24"/>
          <w:lang w:val="fr-BE"/>
        </w:rPr>
        <w:t>up</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n</w:t>
      </w:r>
      <w:r w:rsidRPr="005E1B5A">
        <w:rPr>
          <w:rFonts w:ascii="Times New Roman" w:eastAsia="Cambria" w:hAnsi="Times New Roman" w:cs="Times New Roman"/>
          <w:spacing w:val="1"/>
          <w:sz w:val="24"/>
          <w:szCs w:val="24"/>
          <w:lang w:val="fr-BE"/>
        </w:rPr>
        <w:t>d</w:t>
      </w:r>
      <w:r w:rsidRPr="005E1B5A">
        <w:rPr>
          <w:rFonts w:ascii="Times New Roman" w:eastAsia="Cambria" w:hAnsi="Times New Roman" w:cs="Times New Roman"/>
          <w:sz w:val="24"/>
          <w:szCs w:val="24"/>
          <w:lang w:val="fr-BE"/>
        </w:rPr>
        <w:t>e m</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2"/>
          <w:sz w:val="24"/>
          <w:szCs w:val="24"/>
          <w:lang w:val="fr-BE"/>
        </w:rPr>
        <w:t>n</w:t>
      </w:r>
      <w:r w:rsidRPr="005E1B5A">
        <w:rPr>
          <w:rFonts w:ascii="Times New Roman" w:eastAsia="Cambria" w:hAnsi="Times New Roman" w:cs="Times New Roman"/>
          <w:sz w:val="24"/>
          <w:szCs w:val="24"/>
          <w:lang w:val="fr-BE"/>
        </w:rPr>
        <w:t>op</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z w:val="24"/>
          <w:szCs w:val="24"/>
          <w:lang w:val="fr-BE"/>
        </w:rPr>
        <w:t>a</w:t>
      </w:r>
      <w:r w:rsidRPr="005E1B5A">
        <w:rPr>
          <w:rFonts w:ascii="Times New Roman" w:eastAsia="Cambria" w:hAnsi="Times New Roman" w:cs="Times New Roman"/>
          <w:spacing w:val="3"/>
          <w:sz w:val="24"/>
          <w:szCs w:val="24"/>
          <w:lang w:val="fr-BE"/>
        </w:rPr>
        <w:t xml:space="preserve"> </w:t>
      </w:r>
      <w:r w:rsidRPr="005E1B5A">
        <w:rPr>
          <w:rFonts w:ascii="Times New Roman" w:eastAsia="Cambria" w:hAnsi="Times New Roman" w:cs="Times New Roman"/>
          <w:spacing w:val="1"/>
          <w:sz w:val="24"/>
          <w:szCs w:val="24"/>
          <w:lang w:val="fr-BE"/>
        </w:rPr>
        <w:t>d</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1"/>
          <w:sz w:val="24"/>
          <w:szCs w:val="24"/>
          <w:lang w:val="fr-BE"/>
        </w:rPr>
        <w:t>s</w:t>
      </w:r>
      <w:r w:rsidRPr="005E1B5A">
        <w:rPr>
          <w:rFonts w:ascii="Times New Roman" w:eastAsia="Cambria" w:hAnsi="Times New Roman" w:cs="Times New Roman"/>
          <w:spacing w:val="-1"/>
          <w:sz w:val="24"/>
          <w:szCs w:val="24"/>
          <w:lang w:val="fr-BE"/>
        </w:rPr>
        <w:t>fă</w:t>
      </w:r>
      <w:r w:rsidRPr="005E1B5A">
        <w:rPr>
          <w:rFonts w:ascii="Times New Roman" w:eastAsia="Cambria" w:hAnsi="Times New Roman" w:cs="Times New Roman"/>
          <w:spacing w:val="1"/>
          <w:sz w:val="24"/>
          <w:szCs w:val="24"/>
          <w:lang w:val="fr-BE"/>
        </w:rPr>
        <w:t>ș</w:t>
      </w:r>
      <w:r w:rsidRPr="005E1B5A">
        <w:rPr>
          <w:rFonts w:ascii="Times New Roman" w:eastAsia="Cambria" w:hAnsi="Times New Roman" w:cs="Times New Roman"/>
          <w:spacing w:val="-1"/>
          <w:sz w:val="24"/>
          <w:szCs w:val="24"/>
          <w:lang w:val="fr-BE"/>
        </w:rPr>
        <w:t>u</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z w:val="24"/>
          <w:szCs w:val="24"/>
          <w:lang w:val="fr-BE"/>
        </w:rPr>
        <w:t>ă p</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2"/>
          <w:sz w:val="24"/>
          <w:szCs w:val="24"/>
          <w:lang w:val="fr-BE"/>
        </w:rPr>
        <w:t>n</w:t>
      </w:r>
      <w:r w:rsidRPr="005E1B5A">
        <w:rPr>
          <w:rFonts w:ascii="Times New Roman" w:eastAsia="Cambria" w:hAnsi="Times New Roman" w:cs="Times New Roman"/>
          <w:spacing w:val="1"/>
          <w:sz w:val="24"/>
          <w:szCs w:val="24"/>
          <w:lang w:val="fr-BE"/>
        </w:rPr>
        <w:t>tr</w:t>
      </w:r>
      <w:r w:rsidRPr="005E1B5A">
        <w:rPr>
          <w:rFonts w:ascii="Times New Roman" w:eastAsia="Cambria" w:hAnsi="Times New Roman" w:cs="Times New Roman"/>
          <w:sz w:val="24"/>
          <w:szCs w:val="24"/>
          <w:lang w:val="fr-BE"/>
        </w:rPr>
        <w:t>u</w:t>
      </w:r>
      <w:r w:rsidRPr="005E1B5A">
        <w:rPr>
          <w:rFonts w:ascii="Times New Roman" w:eastAsia="Cambria" w:hAnsi="Times New Roman" w:cs="Times New Roman"/>
          <w:spacing w:val="4"/>
          <w:sz w:val="24"/>
          <w:szCs w:val="24"/>
          <w:lang w:val="fr-BE"/>
        </w:rPr>
        <w:t xml:space="preserve"> </w:t>
      </w:r>
      <w:r w:rsidRPr="005E1B5A">
        <w:rPr>
          <w:rFonts w:ascii="Times New Roman" w:eastAsia="Cambria" w:hAnsi="Times New Roman" w:cs="Times New Roman"/>
          <w:spacing w:val="-1"/>
          <w:sz w:val="24"/>
          <w:szCs w:val="24"/>
          <w:lang w:val="fr-BE"/>
        </w:rPr>
        <w:t>o</w:t>
      </w:r>
      <w:r w:rsidRPr="005E1B5A">
        <w:rPr>
          <w:rFonts w:ascii="Times New Roman" w:eastAsia="Cambria" w:hAnsi="Times New Roman" w:cs="Times New Roman"/>
          <w:sz w:val="24"/>
          <w:szCs w:val="24"/>
          <w:lang w:val="fr-BE"/>
        </w:rPr>
        <w:t>p</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ț</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i</w:t>
      </w:r>
      <w:r w:rsidRPr="005E1B5A">
        <w:rPr>
          <w:rFonts w:ascii="Times New Roman" w:eastAsia="Cambria" w:hAnsi="Times New Roman" w:cs="Times New Roman"/>
          <w:spacing w:val="2"/>
          <w:sz w:val="24"/>
          <w:szCs w:val="24"/>
          <w:lang w:val="fr-BE"/>
        </w:rPr>
        <w:t xml:space="preserve"> </w:t>
      </w:r>
      <w:r w:rsidRPr="005E1B5A">
        <w:rPr>
          <w:rFonts w:ascii="Times New Roman" w:eastAsia="Cambria" w:hAnsi="Times New Roman" w:cs="Times New Roman"/>
          <w:spacing w:val="1"/>
          <w:sz w:val="24"/>
          <w:szCs w:val="24"/>
          <w:lang w:val="fr-BE"/>
        </w:rPr>
        <w:t>d</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4"/>
          <w:sz w:val="24"/>
          <w:szCs w:val="24"/>
          <w:lang w:val="fr-BE"/>
        </w:rPr>
        <w:t xml:space="preserve"> </w:t>
      </w:r>
      <w:r w:rsidRPr="005E1B5A">
        <w:rPr>
          <w:rFonts w:ascii="Times New Roman" w:eastAsia="Cambria" w:hAnsi="Times New Roman" w:cs="Times New Roman"/>
          <w:spacing w:val="-1"/>
          <w:sz w:val="24"/>
          <w:szCs w:val="24"/>
          <w:lang w:val="fr-BE"/>
        </w:rPr>
        <w:t>î</w:t>
      </w:r>
      <w:r w:rsidRPr="005E1B5A">
        <w:rPr>
          <w:rFonts w:ascii="Times New Roman" w:eastAsia="Cambria" w:hAnsi="Times New Roman" w:cs="Times New Roman"/>
          <w:sz w:val="24"/>
          <w:szCs w:val="24"/>
          <w:lang w:val="fr-BE"/>
        </w:rPr>
        <w:t>n</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pacing w:val="-1"/>
          <w:sz w:val="24"/>
          <w:szCs w:val="24"/>
          <w:lang w:val="fr-BE"/>
        </w:rPr>
        <w:t>o</w:t>
      </w:r>
      <w:r w:rsidRPr="005E1B5A">
        <w:rPr>
          <w:rFonts w:ascii="Times New Roman" w:eastAsia="Cambria" w:hAnsi="Times New Roman" w:cs="Times New Roman"/>
          <w:sz w:val="24"/>
          <w:szCs w:val="24"/>
          <w:lang w:val="fr-BE"/>
        </w:rPr>
        <w:t>c</w:t>
      </w:r>
      <w:r w:rsidRPr="005E1B5A">
        <w:rPr>
          <w:rFonts w:ascii="Times New Roman" w:eastAsia="Cambria" w:hAnsi="Times New Roman" w:cs="Times New Roman"/>
          <w:spacing w:val="-1"/>
          <w:sz w:val="24"/>
          <w:szCs w:val="24"/>
          <w:lang w:val="fr-BE"/>
        </w:rPr>
        <w:t>ui</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z w:val="24"/>
          <w:szCs w:val="24"/>
          <w:lang w:val="fr-BE"/>
        </w:rPr>
        <w:t>i</w:t>
      </w:r>
      <w:r w:rsidRPr="005E1B5A">
        <w:rPr>
          <w:rFonts w:ascii="Times New Roman" w:eastAsia="Cambria" w:hAnsi="Times New Roman" w:cs="Times New Roman"/>
          <w:spacing w:val="1"/>
          <w:sz w:val="24"/>
          <w:szCs w:val="24"/>
          <w:lang w:val="fr-BE"/>
        </w:rPr>
        <w:t xml:space="preserve"> </w:t>
      </w:r>
      <w:r w:rsidRPr="005E1B5A">
        <w:rPr>
          <w:rFonts w:ascii="Times New Roman" w:eastAsia="Cambria" w:hAnsi="Times New Roman" w:cs="Times New Roman"/>
          <w:sz w:val="24"/>
          <w:szCs w:val="24"/>
          <w:lang w:val="fr-BE"/>
        </w:rPr>
        <w:t>p</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1"/>
          <w:sz w:val="24"/>
          <w:szCs w:val="24"/>
          <w:lang w:val="fr-BE"/>
        </w:rPr>
        <w:t>s</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3"/>
          <w:sz w:val="24"/>
          <w:szCs w:val="24"/>
          <w:lang w:val="fr-BE"/>
        </w:rPr>
        <w:t xml:space="preserve"> </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gr</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1"/>
          <w:sz w:val="24"/>
          <w:szCs w:val="24"/>
          <w:lang w:val="fr-BE"/>
        </w:rPr>
        <w:t>g</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 xml:space="preserve">, </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m</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2"/>
          <w:sz w:val="24"/>
          <w:szCs w:val="24"/>
          <w:lang w:val="fr-BE"/>
        </w:rPr>
        <w:t>n</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7"/>
          <w:sz w:val="24"/>
          <w:szCs w:val="24"/>
          <w:lang w:val="fr-BE"/>
        </w:rPr>
        <w:t xml:space="preserve"> </w:t>
      </w:r>
      <w:r w:rsidRPr="005E1B5A">
        <w:rPr>
          <w:rFonts w:ascii="Times New Roman" w:eastAsia="Cambria" w:hAnsi="Times New Roman" w:cs="Times New Roman"/>
          <w:sz w:val="24"/>
          <w:szCs w:val="24"/>
          <w:lang w:val="fr-BE"/>
        </w:rPr>
        <w:t>c</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z w:val="24"/>
          <w:szCs w:val="24"/>
          <w:lang w:val="fr-BE"/>
        </w:rPr>
        <w:t>o</w:t>
      </w:r>
      <w:r w:rsidRPr="005E1B5A">
        <w:rPr>
          <w:rFonts w:ascii="Times New Roman" w:eastAsia="Cambria" w:hAnsi="Times New Roman" w:cs="Times New Roman"/>
          <w:spacing w:val="-1"/>
          <w:sz w:val="24"/>
          <w:szCs w:val="24"/>
          <w:lang w:val="fr-BE"/>
        </w:rPr>
        <w:t>s</w:t>
      </w:r>
      <w:r w:rsidRPr="005E1B5A">
        <w:rPr>
          <w:rFonts w:ascii="Times New Roman" w:eastAsia="Cambria" w:hAnsi="Times New Roman" w:cs="Times New Roman"/>
          <w:spacing w:val="1"/>
          <w:sz w:val="24"/>
          <w:szCs w:val="24"/>
          <w:lang w:val="fr-BE"/>
        </w:rPr>
        <w:t>er</w:t>
      </w:r>
      <w:r w:rsidRPr="005E1B5A">
        <w:rPr>
          <w:rFonts w:ascii="Times New Roman" w:eastAsia="Cambria" w:hAnsi="Times New Roman" w:cs="Times New Roman"/>
          <w:spacing w:val="-1"/>
          <w:sz w:val="24"/>
          <w:szCs w:val="24"/>
          <w:lang w:val="fr-BE"/>
        </w:rPr>
        <w:t>ie</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7"/>
          <w:sz w:val="24"/>
          <w:szCs w:val="24"/>
          <w:lang w:val="fr-BE"/>
        </w:rPr>
        <w:t xml:space="preserve"> </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1"/>
          <w:sz w:val="24"/>
          <w:szCs w:val="24"/>
          <w:lang w:val="fr-BE"/>
        </w:rPr>
        <w:t>p</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aț</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i</w:t>
      </w:r>
      <w:r w:rsidRPr="005E1B5A">
        <w:rPr>
          <w:rFonts w:ascii="Times New Roman" w:eastAsia="Cambria" w:hAnsi="Times New Roman" w:cs="Times New Roman"/>
          <w:spacing w:val="-4"/>
          <w:sz w:val="24"/>
          <w:szCs w:val="24"/>
          <w:lang w:val="fr-BE"/>
        </w:rPr>
        <w:t xml:space="preserve"> </w:t>
      </w:r>
      <w:r w:rsidRPr="005E1B5A">
        <w:rPr>
          <w:rFonts w:ascii="Times New Roman" w:eastAsia="Cambria" w:hAnsi="Times New Roman" w:cs="Times New Roman"/>
          <w:spacing w:val="1"/>
          <w:sz w:val="24"/>
          <w:szCs w:val="24"/>
          <w:lang w:val="fr-BE"/>
        </w:rPr>
        <w:t>d</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3"/>
          <w:sz w:val="24"/>
          <w:szCs w:val="24"/>
          <w:lang w:val="fr-BE"/>
        </w:rPr>
        <w:t xml:space="preserve"> </w:t>
      </w:r>
      <w:r w:rsidRPr="005E1B5A">
        <w:rPr>
          <w:rFonts w:ascii="Times New Roman" w:eastAsia="Cambria" w:hAnsi="Times New Roman" w:cs="Times New Roman"/>
          <w:sz w:val="24"/>
          <w:szCs w:val="24"/>
          <w:lang w:val="fr-BE"/>
        </w:rPr>
        <w:t>p</w:t>
      </w:r>
      <w:r w:rsidRPr="005E1B5A">
        <w:rPr>
          <w:rFonts w:ascii="Times New Roman" w:eastAsia="Cambria" w:hAnsi="Times New Roman" w:cs="Times New Roman"/>
          <w:spacing w:val="-3"/>
          <w:sz w:val="24"/>
          <w:szCs w:val="24"/>
          <w:lang w:val="fr-BE"/>
        </w:rPr>
        <w:t>i</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1"/>
          <w:sz w:val="24"/>
          <w:szCs w:val="24"/>
          <w:lang w:val="fr-BE"/>
        </w:rPr>
        <w:t>s</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2"/>
          <w:sz w:val="24"/>
          <w:szCs w:val="24"/>
          <w:lang w:val="fr-BE"/>
        </w:rPr>
        <w:t xml:space="preserve"> </w:t>
      </w:r>
      <w:r w:rsidRPr="005E1B5A">
        <w:rPr>
          <w:rFonts w:ascii="Times New Roman" w:eastAsia="Cambria" w:hAnsi="Times New Roman" w:cs="Times New Roman"/>
          <w:spacing w:val="1"/>
          <w:sz w:val="24"/>
          <w:szCs w:val="24"/>
          <w:lang w:val="fr-BE"/>
        </w:rPr>
        <w:t>ș</w:t>
      </w:r>
      <w:r w:rsidRPr="005E1B5A">
        <w:rPr>
          <w:rFonts w:ascii="Times New Roman" w:eastAsia="Cambria" w:hAnsi="Times New Roman" w:cs="Times New Roman"/>
          <w:sz w:val="24"/>
          <w:szCs w:val="24"/>
          <w:lang w:val="fr-BE"/>
        </w:rPr>
        <w:t>i</w:t>
      </w:r>
      <w:r w:rsidRPr="005E1B5A">
        <w:rPr>
          <w:rFonts w:ascii="Times New Roman" w:eastAsia="Cambria" w:hAnsi="Times New Roman" w:cs="Times New Roman"/>
          <w:spacing w:val="-3"/>
          <w:sz w:val="24"/>
          <w:szCs w:val="24"/>
          <w:lang w:val="fr-BE"/>
        </w:rPr>
        <w:t xml:space="preserve"> </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gr</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1"/>
          <w:sz w:val="24"/>
          <w:szCs w:val="24"/>
          <w:lang w:val="fr-BE"/>
        </w:rPr>
        <w:t>g</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3"/>
          <w:sz w:val="24"/>
          <w:szCs w:val="24"/>
          <w:lang w:val="fr-BE"/>
        </w:rPr>
        <w:t xml:space="preserve"> </w:t>
      </w:r>
      <w:r w:rsidRPr="005E1B5A">
        <w:rPr>
          <w:rFonts w:ascii="Times New Roman" w:eastAsia="Cambria" w:hAnsi="Times New Roman" w:cs="Times New Roman"/>
          <w:sz w:val="24"/>
          <w:szCs w:val="24"/>
          <w:lang w:val="fr-BE"/>
        </w:rPr>
        <w:t>p</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2"/>
          <w:sz w:val="24"/>
          <w:szCs w:val="24"/>
          <w:lang w:val="fr-BE"/>
        </w:rPr>
        <w:t>n</w:t>
      </w:r>
      <w:r w:rsidRPr="005E1B5A">
        <w:rPr>
          <w:rFonts w:ascii="Times New Roman" w:eastAsia="Cambria" w:hAnsi="Times New Roman" w:cs="Times New Roman"/>
          <w:spacing w:val="1"/>
          <w:sz w:val="24"/>
          <w:szCs w:val="24"/>
          <w:lang w:val="fr-BE"/>
        </w:rPr>
        <w:t>tr</w:t>
      </w:r>
      <w:r w:rsidRPr="005E1B5A">
        <w:rPr>
          <w:rFonts w:ascii="Times New Roman" w:eastAsia="Cambria" w:hAnsi="Times New Roman" w:cs="Times New Roman"/>
          <w:sz w:val="24"/>
          <w:szCs w:val="24"/>
          <w:lang w:val="fr-BE"/>
        </w:rPr>
        <w:t>u</w:t>
      </w:r>
      <w:r w:rsidRPr="005E1B5A">
        <w:rPr>
          <w:rFonts w:ascii="Times New Roman" w:eastAsia="Cambria" w:hAnsi="Times New Roman" w:cs="Times New Roman"/>
          <w:spacing w:val="-2"/>
          <w:sz w:val="24"/>
          <w:szCs w:val="24"/>
          <w:lang w:val="fr-BE"/>
        </w:rPr>
        <w:t xml:space="preserve"> </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o</w:t>
      </w:r>
      <w:r w:rsidRPr="005E1B5A">
        <w:rPr>
          <w:rFonts w:ascii="Times New Roman" w:eastAsia="Cambria" w:hAnsi="Times New Roman" w:cs="Times New Roman"/>
          <w:spacing w:val="1"/>
          <w:sz w:val="24"/>
          <w:szCs w:val="24"/>
          <w:lang w:val="fr-BE"/>
        </w:rPr>
        <w:t>le</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b</w:t>
      </w:r>
      <w:r w:rsidRPr="005E1B5A">
        <w:rPr>
          <w:rFonts w:ascii="Times New Roman" w:eastAsia="Cambria" w:hAnsi="Times New Roman" w:cs="Times New Roman"/>
          <w:spacing w:val="-2"/>
          <w:sz w:val="24"/>
          <w:szCs w:val="24"/>
          <w:lang w:val="fr-BE"/>
        </w:rPr>
        <w:t>u</w:t>
      </w:r>
      <w:r w:rsidRPr="005E1B5A">
        <w:rPr>
          <w:rFonts w:ascii="Times New Roman" w:eastAsia="Cambria" w:hAnsi="Times New Roman" w:cs="Times New Roman"/>
          <w:spacing w:val="1"/>
          <w:sz w:val="24"/>
          <w:szCs w:val="24"/>
          <w:lang w:val="fr-BE"/>
        </w:rPr>
        <w:t>ze</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8"/>
          <w:sz w:val="24"/>
          <w:szCs w:val="24"/>
          <w:lang w:val="fr-BE"/>
        </w:rPr>
        <w:t xml:space="preserve"> </w:t>
      </w:r>
      <w:r w:rsidRPr="005E1B5A">
        <w:rPr>
          <w:rFonts w:ascii="Times New Roman" w:eastAsia="Cambria" w:hAnsi="Times New Roman" w:cs="Times New Roman"/>
          <w:sz w:val="24"/>
          <w:szCs w:val="24"/>
          <w:lang w:val="fr-BE"/>
        </w:rPr>
        <w:t>o</w:t>
      </w:r>
      <w:r w:rsidRPr="005E1B5A">
        <w:rPr>
          <w:rFonts w:ascii="Times New Roman" w:eastAsia="Cambria" w:hAnsi="Times New Roman" w:cs="Times New Roman"/>
          <w:spacing w:val="-1"/>
          <w:sz w:val="24"/>
          <w:szCs w:val="24"/>
          <w:lang w:val="fr-BE"/>
        </w:rPr>
        <w:t>f</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te</w:t>
      </w:r>
      <w:r w:rsidRPr="005E1B5A">
        <w:rPr>
          <w:rFonts w:ascii="Times New Roman" w:eastAsia="Cambria" w:hAnsi="Times New Roman" w:cs="Times New Roman"/>
          <w:spacing w:val="-2"/>
          <w:sz w:val="24"/>
          <w:szCs w:val="24"/>
          <w:lang w:val="fr-BE"/>
        </w:rPr>
        <w:t>)</w:t>
      </w:r>
      <w:r w:rsidRPr="005E1B5A">
        <w:rPr>
          <w:rFonts w:ascii="Times New Roman" w:eastAsia="Cambria" w:hAnsi="Times New Roman" w:cs="Times New Roman"/>
          <w:sz w:val="24"/>
          <w:szCs w:val="24"/>
          <w:lang w:val="fr-BE"/>
        </w:rPr>
        <w:t>;</w:t>
      </w:r>
    </w:p>
    <w:p w14:paraId="00489DC3" w14:textId="77777777" w:rsidR="0087585D" w:rsidRPr="005E1B5A" w:rsidRDefault="0087585D" w:rsidP="0087585D">
      <w:pPr>
        <w:tabs>
          <w:tab w:val="left" w:pos="840"/>
        </w:tabs>
        <w:spacing w:before="2" w:after="0" w:line="274" w:lineRule="auto"/>
        <w:ind w:left="840" w:right="53" w:hanging="360"/>
        <w:jc w:val="both"/>
        <w:rPr>
          <w:rFonts w:ascii="Times New Roman" w:eastAsia="Cambria" w:hAnsi="Times New Roman" w:cs="Times New Roman"/>
          <w:sz w:val="24"/>
          <w:szCs w:val="24"/>
          <w:lang w:val="fr-BE"/>
        </w:rPr>
      </w:pPr>
      <w:r w:rsidRPr="005E1B5A">
        <w:rPr>
          <w:rFonts w:ascii="Times New Roman" w:eastAsia="Segoe MDL2 Assets" w:hAnsi="Times New Roman" w:cs="Times New Roman"/>
          <w:w w:val="45"/>
          <w:sz w:val="24"/>
          <w:szCs w:val="24"/>
        </w:rPr>
        <w:t></w:t>
      </w:r>
      <w:r w:rsidRPr="005E1B5A">
        <w:rPr>
          <w:rFonts w:ascii="Times New Roman" w:eastAsia="Segoe MDL2 Assets" w:hAnsi="Times New Roman" w:cs="Times New Roman"/>
          <w:sz w:val="24"/>
          <w:szCs w:val="24"/>
          <w:lang w:val="fr-BE"/>
        </w:rPr>
        <w:tab/>
      </w:r>
      <w:r w:rsidRPr="005E1B5A">
        <w:rPr>
          <w:rFonts w:ascii="Times New Roman" w:eastAsia="Cambria" w:hAnsi="Times New Roman" w:cs="Times New Roman"/>
          <w:spacing w:val="-1"/>
          <w:sz w:val="24"/>
          <w:szCs w:val="24"/>
          <w:lang w:val="fr-BE"/>
        </w:rPr>
        <w:t>Li</w:t>
      </w:r>
      <w:r w:rsidRPr="005E1B5A">
        <w:rPr>
          <w:rFonts w:ascii="Times New Roman" w:eastAsia="Cambria" w:hAnsi="Times New Roman" w:cs="Times New Roman"/>
          <w:spacing w:val="1"/>
          <w:sz w:val="24"/>
          <w:szCs w:val="24"/>
          <w:lang w:val="fr-BE"/>
        </w:rPr>
        <w:t>s</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z w:val="24"/>
          <w:szCs w:val="24"/>
          <w:lang w:val="fr-BE"/>
        </w:rPr>
        <w:t>a</w:t>
      </w:r>
      <w:r w:rsidR="00803490" w:rsidRPr="005E1B5A">
        <w:rPr>
          <w:rFonts w:ascii="Times New Roman" w:eastAsia="Cambria" w:hAnsi="Times New Roman" w:cs="Times New Roman"/>
          <w:spacing w:val="10"/>
          <w:sz w:val="24"/>
          <w:szCs w:val="24"/>
          <w:lang w:val="fr-BE"/>
        </w:rPr>
        <w:t xml:space="preserve"> </w:t>
      </w:r>
      <w:r w:rsidRPr="005E1B5A">
        <w:rPr>
          <w:rFonts w:ascii="Times New Roman" w:eastAsia="Cambria" w:hAnsi="Times New Roman" w:cs="Times New Roman"/>
          <w:spacing w:val="-2"/>
          <w:sz w:val="24"/>
          <w:szCs w:val="24"/>
          <w:lang w:val="fr-BE"/>
        </w:rPr>
        <w:t>c</w:t>
      </w:r>
      <w:r w:rsidR="008A1B99"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11"/>
          <w:sz w:val="24"/>
          <w:szCs w:val="24"/>
          <w:lang w:val="fr-BE"/>
        </w:rPr>
        <w:t xml:space="preserve"> </w:t>
      </w:r>
      <w:r w:rsidRPr="005E1B5A">
        <w:rPr>
          <w:rFonts w:ascii="Times New Roman" w:eastAsia="Cambria" w:hAnsi="Times New Roman" w:cs="Times New Roman"/>
          <w:sz w:val="24"/>
          <w:szCs w:val="24"/>
          <w:lang w:val="fr-BE"/>
        </w:rPr>
        <w:t>c</w:t>
      </w:r>
      <w:r w:rsidRPr="005E1B5A">
        <w:rPr>
          <w:rFonts w:ascii="Times New Roman" w:eastAsia="Cambria" w:hAnsi="Times New Roman" w:cs="Times New Roman"/>
          <w:spacing w:val="-2"/>
          <w:sz w:val="24"/>
          <w:szCs w:val="24"/>
          <w:lang w:val="fr-BE"/>
        </w:rPr>
        <w:t>u</w:t>
      </w:r>
      <w:r w:rsidRPr="005E1B5A">
        <w:rPr>
          <w:rFonts w:ascii="Times New Roman" w:eastAsia="Cambria" w:hAnsi="Times New Roman" w:cs="Times New Roman"/>
          <w:sz w:val="24"/>
          <w:szCs w:val="24"/>
          <w:lang w:val="fr-BE"/>
        </w:rPr>
        <w:t>p</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n</w:t>
      </w:r>
      <w:r w:rsidRPr="005E1B5A">
        <w:rPr>
          <w:rFonts w:ascii="Times New Roman" w:eastAsia="Cambria" w:hAnsi="Times New Roman" w:cs="Times New Roman"/>
          <w:spacing w:val="1"/>
          <w:sz w:val="24"/>
          <w:szCs w:val="24"/>
          <w:lang w:val="fr-BE"/>
        </w:rPr>
        <w:t>d</w:t>
      </w:r>
      <w:r w:rsidR="008A1B99"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4"/>
          <w:sz w:val="24"/>
          <w:szCs w:val="24"/>
          <w:lang w:val="fr-BE"/>
        </w:rPr>
        <w:t xml:space="preserve"> </w:t>
      </w:r>
      <w:r w:rsidRPr="005E1B5A">
        <w:rPr>
          <w:rFonts w:ascii="Times New Roman" w:eastAsia="Cambria" w:hAnsi="Times New Roman" w:cs="Times New Roman"/>
          <w:spacing w:val="-2"/>
          <w:sz w:val="24"/>
          <w:szCs w:val="24"/>
          <w:lang w:val="fr-BE"/>
        </w:rPr>
        <w:t>c</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z w:val="24"/>
          <w:szCs w:val="24"/>
          <w:lang w:val="fr-BE"/>
        </w:rPr>
        <w:t>n</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ă</w:t>
      </w:r>
      <w:r w:rsidRPr="005E1B5A">
        <w:rPr>
          <w:rFonts w:ascii="Times New Roman" w:eastAsia="Cambria" w:hAnsi="Times New Roman" w:cs="Times New Roman"/>
          <w:spacing w:val="1"/>
          <w:sz w:val="24"/>
          <w:szCs w:val="24"/>
          <w:lang w:val="fr-BE"/>
        </w:rPr>
        <w:t>ț</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pacing w:val="-1"/>
          <w:sz w:val="24"/>
          <w:szCs w:val="24"/>
          <w:lang w:val="fr-BE"/>
        </w:rPr>
        <w:t>e</w:t>
      </w:r>
      <w:r w:rsidR="008A1B99"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9"/>
          <w:sz w:val="24"/>
          <w:szCs w:val="24"/>
          <w:lang w:val="fr-BE"/>
        </w:rPr>
        <w:t xml:space="preserve"> </w:t>
      </w:r>
      <w:r w:rsidRPr="005E1B5A">
        <w:rPr>
          <w:rFonts w:ascii="Times New Roman" w:eastAsia="Cambria" w:hAnsi="Times New Roman" w:cs="Times New Roman"/>
          <w:spacing w:val="-1"/>
          <w:sz w:val="24"/>
          <w:szCs w:val="24"/>
          <w:lang w:val="fr-BE"/>
        </w:rPr>
        <w:t>ti</w:t>
      </w:r>
      <w:r w:rsidRPr="005E1B5A">
        <w:rPr>
          <w:rFonts w:ascii="Times New Roman" w:eastAsia="Cambria" w:hAnsi="Times New Roman" w:cs="Times New Roman"/>
          <w:sz w:val="24"/>
          <w:szCs w:val="24"/>
          <w:lang w:val="fr-BE"/>
        </w:rPr>
        <w:t>p</w:t>
      </w:r>
      <w:r w:rsidRPr="005E1B5A">
        <w:rPr>
          <w:rFonts w:ascii="Times New Roman" w:eastAsia="Cambria" w:hAnsi="Times New Roman" w:cs="Times New Roman"/>
          <w:spacing w:val="-1"/>
          <w:sz w:val="24"/>
          <w:szCs w:val="24"/>
          <w:lang w:val="fr-BE"/>
        </w:rPr>
        <w:t>u</w:t>
      </w:r>
      <w:r w:rsidR="008A1B99" w:rsidRPr="005E1B5A">
        <w:rPr>
          <w:rFonts w:ascii="Times New Roman" w:eastAsia="Cambria" w:hAnsi="Times New Roman" w:cs="Times New Roman"/>
          <w:sz w:val="24"/>
          <w:szCs w:val="24"/>
          <w:lang w:val="fr-BE"/>
        </w:rPr>
        <w:t>l</w:t>
      </w:r>
      <w:r w:rsidRPr="005E1B5A">
        <w:rPr>
          <w:rFonts w:ascii="Times New Roman" w:eastAsia="Cambria" w:hAnsi="Times New Roman" w:cs="Times New Roman"/>
          <w:spacing w:val="10"/>
          <w:sz w:val="24"/>
          <w:szCs w:val="24"/>
          <w:lang w:val="fr-BE"/>
        </w:rPr>
        <w:t xml:space="preserve"> </w:t>
      </w:r>
      <w:r w:rsidRPr="005E1B5A">
        <w:rPr>
          <w:rFonts w:ascii="Times New Roman" w:eastAsia="Cambria" w:hAnsi="Times New Roman" w:cs="Times New Roman"/>
          <w:spacing w:val="1"/>
          <w:sz w:val="24"/>
          <w:szCs w:val="24"/>
          <w:lang w:val="fr-BE"/>
        </w:rPr>
        <w:t>ș</w:t>
      </w:r>
      <w:r w:rsidR="008A1B99" w:rsidRPr="005E1B5A">
        <w:rPr>
          <w:rFonts w:ascii="Times New Roman" w:eastAsia="Cambria" w:hAnsi="Times New Roman" w:cs="Times New Roman"/>
          <w:sz w:val="24"/>
          <w:szCs w:val="24"/>
          <w:lang w:val="fr-BE"/>
        </w:rPr>
        <w:t>i</w:t>
      </w:r>
      <w:r w:rsidRPr="005E1B5A">
        <w:rPr>
          <w:rFonts w:ascii="Times New Roman" w:eastAsia="Cambria" w:hAnsi="Times New Roman" w:cs="Times New Roman"/>
          <w:spacing w:val="9"/>
          <w:sz w:val="24"/>
          <w:szCs w:val="24"/>
          <w:lang w:val="fr-BE"/>
        </w:rPr>
        <w:t xml:space="preserve"> </w:t>
      </w:r>
      <w:r w:rsidRPr="005E1B5A">
        <w:rPr>
          <w:rFonts w:ascii="Times New Roman" w:eastAsia="Cambria" w:hAnsi="Times New Roman" w:cs="Times New Roman"/>
          <w:spacing w:val="-1"/>
          <w:sz w:val="24"/>
          <w:szCs w:val="24"/>
          <w:lang w:val="fr-BE"/>
        </w:rPr>
        <w:t>s</w:t>
      </w:r>
      <w:r w:rsidRPr="005E1B5A">
        <w:rPr>
          <w:rFonts w:ascii="Times New Roman" w:eastAsia="Cambria" w:hAnsi="Times New Roman" w:cs="Times New Roman"/>
          <w:sz w:val="24"/>
          <w:szCs w:val="24"/>
          <w:lang w:val="fr-BE"/>
        </w:rPr>
        <w:t>p</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c</w:t>
      </w:r>
      <w:r w:rsidRPr="005E1B5A">
        <w:rPr>
          <w:rFonts w:ascii="Times New Roman" w:eastAsia="Cambria" w:hAnsi="Times New Roman" w:cs="Times New Roman"/>
          <w:spacing w:val="-1"/>
          <w:sz w:val="24"/>
          <w:szCs w:val="24"/>
          <w:lang w:val="fr-BE"/>
        </w:rPr>
        <w:t>ifi</w:t>
      </w:r>
      <w:r w:rsidRPr="005E1B5A">
        <w:rPr>
          <w:rFonts w:ascii="Times New Roman" w:eastAsia="Cambria" w:hAnsi="Times New Roman" w:cs="Times New Roman"/>
          <w:sz w:val="24"/>
          <w:szCs w:val="24"/>
          <w:lang w:val="fr-BE"/>
        </w:rPr>
        <w:t>c</w:t>
      </w:r>
      <w:r w:rsidRPr="005E1B5A">
        <w:rPr>
          <w:rFonts w:ascii="Times New Roman" w:eastAsia="Cambria" w:hAnsi="Times New Roman" w:cs="Times New Roman"/>
          <w:spacing w:val="1"/>
          <w:sz w:val="24"/>
          <w:szCs w:val="24"/>
          <w:lang w:val="fr-BE"/>
        </w:rPr>
        <w:t>aț</w:t>
      </w:r>
      <w:r w:rsidRPr="005E1B5A">
        <w:rPr>
          <w:rFonts w:ascii="Times New Roman" w:eastAsia="Cambria" w:hAnsi="Times New Roman" w:cs="Times New Roman"/>
          <w:spacing w:val="-1"/>
          <w:sz w:val="24"/>
          <w:szCs w:val="24"/>
          <w:lang w:val="fr-BE"/>
        </w:rPr>
        <w:t>i</w:t>
      </w:r>
      <w:r w:rsidR="008A1B99" w:rsidRPr="005E1B5A">
        <w:rPr>
          <w:rFonts w:ascii="Times New Roman" w:eastAsia="Cambria" w:hAnsi="Times New Roman" w:cs="Times New Roman"/>
          <w:sz w:val="24"/>
          <w:szCs w:val="24"/>
          <w:lang w:val="fr-BE"/>
        </w:rPr>
        <w:t>a</w:t>
      </w:r>
      <w:r w:rsidRPr="005E1B5A">
        <w:rPr>
          <w:rFonts w:ascii="Times New Roman" w:eastAsia="Cambria" w:hAnsi="Times New Roman" w:cs="Times New Roman"/>
          <w:spacing w:val="4"/>
          <w:sz w:val="24"/>
          <w:szCs w:val="24"/>
          <w:lang w:val="fr-BE"/>
        </w:rPr>
        <w:t xml:space="preserve"> </w:t>
      </w:r>
      <w:r w:rsidRPr="005E1B5A">
        <w:rPr>
          <w:rFonts w:ascii="Times New Roman" w:eastAsia="Cambria" w:hAnsi="Times New Roman" w:cs="Times New Roman"/>
          <w:spacing w:val="-1"/>
          <w:sz w:val="24"/>
          <w:szCs w:val="24"/>
          <w:lang w:val="fr-BE"/>
        </w:rPr>
        <w:t>p</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z w:val="24"/>
          <w:szCs w:val="24"/>
          <w:lang w:val="fr-BE"/>
        </w:rPr>
        <w:t>o</w:t>
      </w:r>
      <w:r w:rsidRPr="005E1B5A">
        <w:rPr>
          <w:rFonts w:ascii="Times New Roman" w:eastAsia="Cambria" w:hAnsi="Times New Roman" w:cs="Times New Roman"/>
          <w:spacing w:val="1"/>
          <w:sz w:val="24"/>
          <w:szCs w:val="24"/>
          <w:lang w:val="fr-BE"/>
        </w:rPr>
        <w:t>d</w:t>
      </w:r>
      <w:r w:rsidRPr="005E1B5A">
        <w:rPr>
          <w:rFonts w:ascii="Times New Roman" w:eastAsia="Cambria" w:hAnsi="Times New Roman" w:cs="Times New Roman"/>
          <w:spacing w:val="-2"/>
          <w:sz w:val="24"/>
          <w:szCs w:val="24"/>
          <w:lang w:val="fr-BE"/>
        </w:rPr>
        <w:t>u</w:t>
      </w:r>
      <w:r w:rsidRPr="005E1B5A">
        <w:rPr>
          <w:rFonts w:ascii="Times New Roman" w:eastAsia="Cambria" w:hAnsi="Times New Roman" w:cs="Times New Roman"/>
          <w:spacing w:val="1"/>
          <w:sz w:val="24"/>
          <w:szCs w:val="24"/>
          <w:lang w:val="fr-BE"/>
        </w:rPr>
        <w:t>se</w:t>
      </w:r>
      <w:r w:rsidRPr="005E1B5A">
        <w:rPr>
          <w:rFonts w:ascii="Times New Roman" w:eastAsia="Cambria" w:hAnsi="Times New Roman" w:cs="Times New Roman"/>
          <w:spacing w:val="-1"/>
          <w:sz w:val="24"/>
          <w:szCs w:val="24"/>
          <w:lang w:val="fr-BE"/>
        </w:rPr>
        <w:t>l</w:t>
      </w:r>
      <w:r w:rsidR="008A1B99" w:rsidRPr="005E1B5A">
        <w:rPr>
          <w:rFonts w:ascii="Times New Roman" w:eastAsia="Cambria" w:hAnsi="Times New Roman" w:cs="Times New Roman"/>
          <w:sz w:val="24"/>
          <w:szCs w:val="24"/>
          <w:lang w:val="fr-BE"/>
        </w:rPr>
        <w:t>or</w:t>
      </w:r>
      <w:r w:rsidRPr="005E1B5A">
        <w:rPr>
          <w:rFonts w:ascii="Times New Roman" w:eastAsia="Cambria" w:hAnsi="Times New Roman" w:cs="Times New Roman"/>
          <w:spacing w:val="3"/>
          <w:sz w:val="24"/>
          <w:szCs w:val="24"/>
          <w:lang w:val="fr-BE"/>
        </w:rPr>
        <w:t xml:space="preserve"> </w:t>
      </w:r>
      <w:r w:rsidRPr="005E1B5A">
        <w:rPr>
          <w:rFonts w:ascii="Times New Roman" w:eastAsia="Cambria" w:hAnsi="Times New Roman" w:cs="Times New Roman"/>
          <w:spacing w:val="-1"/>
          <w:sz w:val="24"/>
          <w:szCs w:val="24"/>
          <w:lang w:val="fr-BE"/>
        </w:rPr>
        <w:t>u</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pacing w:val="1"/>
          <w:sz w:val="24"/>
          <w:szCs w:val="24"/>
          <w:lang w:val="fr-BE"/>
        </w:rPr>
        <w:t>z</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t</w:t>
      </w:r>
      <w:r w:rsidR="008A1B99"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7"/>
          <w:sz w:val="24"/>
          <w:szCs w:val="24"/>
          <w:lang w:val="fr-BE"/>
        </w:rPr>
        <w:t xml:space="preserve"> </w:t>
      </w:r>
      <w:r w:rsidRPr="005E1B5A">
        <w:rPr>
          <w:rFonts w:ascii="Times New Roman" w:eastAsia="Cambria" w:hAnsi="Times New Roman" w:cs="Times New Roman"/>
          <w:sz w:val="24"/>
          <w:szCs w:val="24"/>
          <w:lang w:val="fr-BE"/>
        </w:rPr>
        <w:t>p</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n</w:t>
      </w:r>
      <w:r w:rsidRPr="005E1B5A">
        <w:rPr>
          <w:rFonts w:ascii="Times New Roman" w:eastAsia="Cambria" w:hAnsi="Times New Roman" w:cs="Times New Roman"/>
          <w:spacing w:val="1"/>
          <w:sz w:val="24"/>
          <w:szCs w:val="24"/>
          <w:lang w:val="fr-BE"/>
        </w:rPr>
        <w:t>tr</w:t>
      </w:r>
      <w:r w:rsidRPr="005E1B5A">
        <w:rPr>
          <w:rFonts w:ascii="Times New Roman" w:eastAsia="Cambria" w:hAnsi="Times New Roman" w:cs="Times New Roman"/>
          <w:sz w:val="24"/>
          <w:szCs w:val="24"/>
          <w:lang w:val="fr-BE"/>
        </w:rPr>
        <w:t xml:space="preserve">u </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pacing w:val="-2"/>
          <w:sz w:val="24"/>
          <w:szCs w:val="24"/>
          <w:lang w:val="fr-BE"/>
        </w:rPr>
        <w:t>u</w:t>
      </w:r>
      <w:r w:rsidRPr="005E1B5A">
        <w:rPr>
          <w:rFonts w:ascii="Times New Roman" w:eastAsia="Cambria" w:hAnsi="Times New Roman" w:cs="Times New Roman"/>
          <w:sz w:val="24"/>
          <w:szCs w:val="24"/>
          <w:lang w:val="fr-BE"/>
        </w:rPr>
        <w:t>b</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ifi</w:t>
      </w:r>
      <w:r w:rsidRPr="005E1B5A">
        <w:rPr>
          <w:rFonts w:ascii="Times New Roman" w:eastAsia="Cambria" w:hAnsi="Times New Roman" w:cs="Times New Roman"/>
          <w:spacing w:val="1"/>
          <w:sz w:val="24"/>
          <w:szCs w:val="24"/>
          <w:lang w:val="fr-BE"/>
        </w:rPr>
        <w:t>er</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a</w:t>
      </w:r>
      <w:r w:rsidRPr="005E1B5A">
        <w:rPr>
          <w:rFonts w:ascii="Times New Roman" w:eastAsia="Cambria" w:hAnsi="Times New Roman" w:cs="Times New Roman"/>
          <w:spacing w:val="4"/>
          <w:sz w:val="24"/>
          <w:szCs w:val="24"/>
          <w:lang w:val="fr-BE"/>
        </w:rPr>
        <w:t xml:space="preserve"> </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u</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2"/>
          <w:sz w:val="24"/>
          <w:szCs w:val="24"/>
          <w:lang w:val="fr-BE"/>
        </w:rPr>
        <w:t>u</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z w:val="24"/>
          <w:szCs w:val="24"/>
          <w:lang w:val="fr-BE"/>
        </w:rPr>
        <w:t>or</w:t>
      </w:r>
      <w:r w:rsidRPr="005E1B5A">
        <w:rPr>
          <w:rFonts w:ascii="Times New Roman" w:eastAsia="Cambria" w:hAnsi="Times New Roman" w:cs="Times New Roman"/>
          <w:spacing w:val="8"/>
          <w:sz w:val="24"/>
          <w:szCs w:val="24"/>
          <w:lang w:val="fr-BE"/>
        </w:rPr>
        <w:t xml:space="preserve"> </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n</w:t>
      </w:r>
      <w:r w:rsidRPr="005E1B5A">
        <w:rPr>
          <w:rFonts w:ascii="Times New Roman" w:eastAsia="Cambria" w:hAnsi="Times New Roman" w:cs="Times New Roman"/>
          <w:spacing w:val="-1"/>
          <w:sz w:val="24"/>
          <w:szCs w:val="24"/>
          <w:lang w:val="fr-BE"/>
        </w:rPr>
        <w:t>s</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laț</w:t>
      </w:r>
      <w:r w:rsidRPr="005E1B5A">
        <w:rPr>
          <w:rFonts w:ascii="Times New Roman" w:eastAsia="Cambria" w:hAnsi="Times New Roman" w:cs="Times New Roman"/>
          <w:spacing w:val="-1"/>
          <w:sz w:val="24"/>
          <w:szCs w:val="24"/>
          <w:lang w:val="fr-BE"/>
        </w:rPr>
        <w:t>iil</w:t>
      </w:r>
      <w:r w:rsidRPr="005E1B5A">
        <w:rPr>
          <w:rFonts w:ascii="Times New Roman" w:eastAsia="Cambria" w:hAnsi="Times New Roman" w:cs="Times New Roman"/>
          <w:sz w:val="24"/>
          <w:szCs w:val="24"/>
          <w:lang w:val="fr-BE"/>
        </w:rPr>
        <w:t>or</w:t>
      </w:r>
      <w:r w:rsidRPr="005E1B5A">
        <w:rPr>
          <w:rFonts w:ascii="Times New Roman" w:eastAsia="Cambria" w:hAnsi="Times New Roman" w:cs="Times New Roman"/>
          <w:spacing w:val="4"/>
          <w:sz w:val="24"/>
          <w:szCs w:val="24"/>
          <w:lang w:val="fr-BE"/>
        </w:rPr>
        <w:t xml:space="preserve"> </w:t>
      </w:r>
      <w:r w:rsidRPr="005E1B5A">
        <w:rPr>
          <w:rFonts w:ascii="Times New Roman" w:eastAsia="Cambria" w:hAnsi="Times New Roman" w:cs="Times New Roman"/>
          <w:spacing w:val="1"/>
          <w:sz w:val="24"/>
          <w:szCs w:val="24"/>
          <w:lang w:val="fr-BE"/>
        </w:rPr>
        <w:t>ș</w:t>
      </w:r>
      <w:r w:rsidRPr="005E1B5A">
        <w:rPr>
          <w:rFonts w:ascii="Times New Roman" w:eastAsia="Cambria" w:hAnsi="Times New Roman" w:cs="Times New Roman"/>
          <w:sz w:val="24"/>
          <w:szCs w:val="24"/>
          <w:lang w:val="fr-BE"/>
        </w:rPr>
        <w:t>i</w:t>
      </w:r>
      <w:r w:rsidRPr="005E1B5A">
        <w:rPr>
          <w:rFonts w:ascii="Times New Roman" w:eastAsia="Cambria" w:hAnsi="Times New Roman" w:cs="Times New Roman"/>
          <w:spacing w:val="8"/>
          <w:sz w:val="24"/>
          <w:szCs w:val="24"/>
          <w:lang w:val="fr-BE"/>
        </w:rPr>
        <w:t xml:space="preserve"> </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ch</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p</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z w:val="24"/>
          <w:szCs w:val="24"/>
          <w:lang w:val="fr-BE"/>
        </w:rPr>
        <w:t>m</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2"/>
          <w:sz w:val="24"/>
          <w:szCs w:val="24"/>
          <w:lang w:val="fr-BE"/>
        </w:rPr>
        <w:t>n</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z w:val="24"/>
          <w:szCs w:val="24"/>
          <w:lang w:val="fr-BE"/>
        </w:rPr>
        <w:t>o</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z w:val="24"/>
          <w:szCs w:val="24"/>
          <w:lang w:val="fr-BE"/>
        </w:rPr>
        <w:t>, p</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z w:val="24"/>
          <w:szCs w:val="24"/>
          <w:lang w:val="fr-BE"/>
        </w:rPr>
        <w:t>o</w:t>
      </w:r>
      <w:r w:rsidRPr="005E1B5A">
        <w:rPr>
          <w:rFonts w:ascii="Times New Roman" w:eastAsia="Cambria" w:hAnsi="Times New Roman" w:cs="Times New Roman"/>
          <w:spacing w:val="1"/>
          <w:sz w:val="24"/>
          <w:szCs w:val="24"/>
          <w:lang w:val="fr-BE"/>
        </w:rPr>
        <w:t>d</w:t>
      </w:r>
      <w:r w:rsidRPr="005E1B5A">
        <w:rPr>
          <w:rFonts w:ascii="Times New Roman" w:eastAsia="Cambria" w:hAnsi="Times New Roman" w:cs="Times New Roman"/>
          <w:spacing w:val="-1"/>
          <w:sz w:val="24"/>
          <w:szCs w:val="24"/>
          <w:lang w:val="fr-BE"/>
        </w:rPr>
        <w:t>u</w:t>
      </w:r>
      <w:r w:rsidRPr="005E1B5A">
        <w:rPr>
          <w:rFonts w:ascii="Times New Roman" w:eastAsia="Cambria" w:hAnsi="Times New Roman" w:cs="Times New Roman"/>
          <w:spacing w:val="-2"/>
          <w:sz w:val="24"/>
          <w:szCs w:val="24"/>
          <w:lang w:val="fr-BE"/>
        </w:rPr>
        <w:t>c</w:t>
      </w:r>
      <w:r w:rsidRPr="005E1B5A">
        <w:rPr>
          <w:rFonts w:ascii="Times New Roman" w:eastAsia="Cambria" w:hAnsi="Times New Roman" w:cs="Times New Roman"/>
          <w:spacing w:val="1"/>
          <w:sz w:val="24"/>
          <w:szCs w:val="24"/>
          <w:lang w:val="fr-BE"/>
        </w:rPr>
        <w:t>ăt</w:t>
      </w:r>
      <w:r w:rsidRPr="005E1B5A">
        <w:rPr>
          <w:rFonts w:ascii="Times New Roman" w:eastAsia="Cambria" w:hAnsi="Times New Roman" w:cs="Times New Roman"/>
          <w:spacing w:val="-1"/>
          <w:sz w:val="24"/>
          <w:szCs w:val="24"/>
          <w:lang w:val="fr-BE"/>
        </w:rPr>
        <w:t>o</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i</w:t>
      </w:r>
      <w:r w:rsidRPr="005E1B5A">
        <w:rPr>
          <w:rFonts w:ascii="Times New Roman" w:eastAsia="Cambria" w:hAnsi="Times New Roman" w:cs="Times New Roman"/>
          <w:spacing w:val="4"/>
          <w:sz w:val="24"/>
          <w:szCs w:val="24"/>
          <w:lang w:val="fr-BE"/>
        </w:rPr>
        <w:t xml:space="preserve"> </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z w:val="24"/>
          <w:szCs w:val="24"/>
          <w:lang w:val="fr-BE"/>
        </w:rPr>
        <w:t>c</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1"/>
          <w:sz w:val="24"/>
          <w:szCs w:val="24"/>
          <w:lang w:val="fr-BE"/>
        </w:rPr>
        <w:t>s</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o</w:t>
      </w:r>
      <w:r w:rsidRPr="005E1B5A">
        <w:rPr>
          <w:rFonts w:ascii="Times New Roman" w:eastAsia="Cambria" w:hAnsi="Times New Roman" w:cs="Times New Roman"/>
          <w:spacing w:val="1"/>
          <w:sz w:val="24"/>
          <w:szCs w:val="24"/>
          <w:lang w:val="fr-BE"/>
        </w:rPr>
        <w:t>ra</w:t>
      </w:r>
      <w:r w:rsidRPr="005E1B5A">
        <w:rPr>
          <w:rFonts w:ascii="Times New Roman" w:eastAsia="Cambria" w:hAnsi="Times New Roman" w:cs="Times New Roman"/>
          <w:sz w:val="24"/>
          <w:szCs w:val="24"/>
          <w:lang w:val="fr-BE"/>
        </w:rPr>
        <w:t xml:space="preserve">, </w:t>
      </w:r>
      <w:r w:rsidRPr="005E1B5A">
        <w:rPr>
          <w:rFonts w:ascii="Times New Roman" w:eastAsia="Cambria" w:hAnsi="Times New Roman" w:cs="Times New Roman"/>
          <w:spacing w:val="-1"/>
          <w:sz w:val="24"/>
          <w:szCs w:val="24"/>
          <w:lang w:val="fr-BE"/>
        </w:rPr>
        <w:t>p</w:t>
      </w:r>
      <w:r w:rsidRPr="005E1B5A">
        <w:rPr>
          <w:rFonts w:ascii="Times New Roman" w:eastAsia="Cambria" w:hAnsi="Times New Roman" w:cs="Times New Roman"/>
          <w:spacing w:val="1"/>
          <w:sz w:val="24"/>
          <w:szCs w:val="24"/>
          <w:lang w:val="fr-BE"/>
        </w:rPr>
        <w:t>er</w:t>
      </w:r>
      <w:r w:rsidRPr="005E1B5A">
        <w:rPr>
          <w:rFonts w:ascii="Times New Roman" w:eastAsia="Cambria" w:hAnsi="Times New Roman" w:cs="Times New Roman"/>
          <w:spacing w:val="-1"/>
          <w:sz w:val="24"/>
          <w:szCs w:val="24"/>
          <w:lang w:val="fr-BE"/>
        </w:rPr>
        <w:t>io</w:t>
      </w:r>
      <w:r w:rsidRPr="005E1B5A">
        <w:rPr>
          <w:rFonts w:ascii="Times New Roman" w:eastAsia="Cambria" w:hAnsi="Times New Roman" w:cs="Times New Roman"/>
          <w:spacing w:val="1"/>
          <w:sz w:val="24"/>
          <w:szCs w:val="24"/>
          <w:lang w:val="fr-BE"/>
        </w:rPr>
        <w:t>d</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c</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pacing w:val="1"/>
          <w:sz w:val="24"/>
          <w:szCs w:val="24"/>
          <w:lang w:val="fr-BE"/>
        </w:rPr>
        <w:t>ta</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a</w:t>
      </w:r>
      <w:r w:rsidRPr="005E1B5A">
        <w:rPr>
          <w:rFonts w:ascii="Times New Roman" w:eastAsia="Cambria" w:hAnsi="Times New Roman" w:cs="Times New Roman"/>
          <w:spacing w:val="-9"/>
          <w:sz w:val="24"/>
          <w:szCs w:val="24"/>
          <w:lang w:val="fr-BE"/>
        </w:rPr>
        <w:t xml:space="preserve"> </w:t>
      </w:r>
      <w:r w:rsidRPr="005E1B5A">
        <w:rPr>
          <w:rFonts w:ascii="Times New Roman" w:eastAsia="Cambria" w:hAnsi="Times New Roman" w:cs="Times New Roman"/>
          <w:sz w:val="24"/>
          <w:szCs w:val="24"/>
          <w:lang w:val="fr-BE"/>
        </w:rPr>
        <w:t>o</w:t>
      </w:r>
      <w:r w:rsidRPr="005E1B5A">
        <w:rPr>
          <w:rFonts w:ascii="Times New Roman" w:eastAsia="Cambria" w:hAnsi="Times New Roman" w:cs="Times New Roman"/>
          <w:spacing w:val="-1"/>
          <w:sz w:val="24"/>
          <w:szCs w:val="24"/>
          <w:lang w:val="fr-BE"/>
        </w:rPr>
        <w:t>p</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aț</w:t>
      </w:r>
      <w:r w:rsidRPr="005E1B5A">
        <w:rPr>
          <w:rFonts w:ascii="Times New Roman" w:eastAsia="Cambria" w:hAnsi="Times New Roman" w:cs="Times New Roman"/>
          <w:spacing w:val="-1"/>
          <w:sz w:val="24"/>
          <w:szCs w:val="24"/>
          <w:lang w:val="fr-BE"/>
        </w:rPr>
        <w:t>ii</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pacing w:val="-1"/>
          <w:sz w:val="24"/>
          <w:szCs w:val="24"/>
          <w:lang w:val="fr-BE"/>
        </w:rPr>
        <w:t>o</w:t>
      </w:r>
      <w:r w:rsidRPr="005E1B5A">
        <w:rPr>
          <w:rFonts w:ascii="Times New Roman" w:eastAsia="Cambria" w:hAnsi="Times New Roman" w:cs="Times New Roman"/>
          <w:sz w:val="24"/>
          <w:szCs w:val="24"/>
          <w:lang w:val="fr-BE"/>
        </w:rPr>
        <w:t>r</w:t>
      </w:r>
      <w:r w:rsidRPr="005E1B5A">
        <w:rPr>
          <w:rFonts w:ascii="Times New Roman" w:eastAsia="Cambria" w:hAnsi="Times New Roman" w:cs="Times New Roman"/>
          <w:spacing w:val="-5"/>
          <w:sz w:val="24"/>
          <w:szCs w:val="24"/>
          <w:lang w:val="fr-BE"/>
        </w:rPr>
        <w:t xml:space="preserve"> </w:t>
      </w:r>
      <w:r w:rsidRPr="005E1B5A">
        <w:rPr>
          <w:rFonts w:ascii="Times New Roman" w:eastAsia="Cambria" w:hAnsi="Times New Roman" w:cs="Times New Roman"/>
          <w:spacing w:val="-1"/>
          <w:sz w:val="24"/>
          <w:szCs w:val="24"/>
          <w:lang w:val="fr-BE"/>
        </w:rPr>
        <w:t>d</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3"/>
          <w:sz w:val="24"/>
          <w:szCs w:val="24"/>
          <w:lang w:val="fr-BE"/>
        </w:rPr>
        <w:t xml:space="preserve"> </w:t>
      </w:r>
      <w:r w:rsidRPr="005E1B5A">
        <w:rPr>
          <w:rFonts w:ascii="Times New Roman" w:eastAsia="Cambria" w:hAnsi="Times New Roman" w:cs="Times New Roman"/>
          <w:spacing w:val="-1"/>
          <w:sz w:val="24"/>
          <w:szCs w:val="24"/>
          <w:lang w:val="fr-BE"/>
        </w:rPr>
        <w:t>u</w:t>
      </w:r>
      <w:r w:rsidRPr="005E1B5A">
        <w:rPr>
          <w:rFonts w:ascii="Times New Roman" w:eastAsia="Cambria" w:hAnsi="Times New Roman" w:cs="Times New Roman"/>
          <w:sz w:val="24"/>
          <w:szCs w:val="24"/>
          <w:lang w:val="fr-BE"/>
        </w:rPr>
        <w:t>n</w:t>
      </w:r>
      <w:r w:rsidRPr="005E1B5A">
        <w:rPr>
          <w:rFonts w:ascii="Times New Roman" w:eastAsia="Cambria" w:hAnsi="Times New Roman" w:cs="Times New Roman"/>
          <w:spacing w:val="-1"/>
          <w:sz w:val="24"/>
          <w:szCs w:val="24"/>
          <w:lang w:val="fr-BE"/>
        </w:rPr>
        <w:t>g</w:t>
      </w:r>
      <w:r w:rsidRPr="005E1B5A">
        <w:rPr>
          <w:rFonts w:ascii="Times New Roman" w:eastAsia="Cambria" w:hAnsi="Times New Roman" w:cs="Times New Roman"/>
          <w:spacing w:val="1"/>
          <w:sz w:val="24"/>
          <w:szCs w:val="24"/>
          <w:lang w:val="fr-BE"/>
        </w:rPr>
        <w:t>er</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2"/>
          <w:sz w:val="24"/>
          <w:szCs w:val="24"/>
          <w:lang w:val="fr-BE"/>
        </w:rPr>
        <w:t xml:space="preserve"> </w:t>
      </w:r>
      <w:r w:rsidRPr="005E1B5A">
        <w:rPr>
          <w:rFonts w:ascii="Times New Roman" w:eastAsia="Cambria" w:hAnsi="Times New Roman" w:cs="Times New Roman"/>
          <w:spacing w:val="-1"/>
          <w:sz w:val="24"/>
          <w:szCs w:val="24"/>
          <w:lang w:val="fr-BE"/>
        </w:rPr>
        <w:t>fil</w:t>
      </w:r>
      <w:r w:rsidRPr="005E1B5A">
        <w:rPr>
          <w:rFonts w:ascii="Times New Roman" w:eastAsia="Cambria" w:hAnsi="Times New Roman" w:cs="Times New Roman"/>
          <w:spacing w:val="1"/>
          <w:sz w:val="24"/>
          <w:szCs w:val="24"/>
          <w:lang w:val="fr-BE"/>
        </w:rPr>
        <w:t>tr</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5"/>
          <w:sz w:val="24"/>
          <w:szCs w:val="24"/>
          <w:lang w:val="fr-BE"/>
        </w:rPr>
        <w:t xml:space="preserve"> </w:t>
      </w:r>
      <w:r w:rsidRPr="005E1B5A">
        <w:rPr>
          <w:rFonts w:ascii="Times New Roman" w:eastAsia="Cambria" w:hAnsi="Times New Roman" w:cs="Times New Roman"/>
          <w:sz w:val="24"/>
          <w:szCs w:val="24"/>
          <w:lang w:val="fr-BE"/>
        </w:rPr>
        <w:t>n</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2"/>
          <w:sz w:val="24"/>
          <w:szCs w:val="24"/>
          <w:lang w:val="fr-BE"/>
        </w:rPr>
        <w:t>c</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1"/>
          <w:sz w:val="24"/>
          <w:szCs w:val="24"/>
          <w:lang w:val="fr-BE"/>
        </w:rPr>
        <w:t>s</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8"/>
          <w:sz w:val="24"/>
          <w:szCs w:val="24"/>
          <w:lang w:val="fr-BE"/>
        </w:rPr>
        <w:t xml:space="preserve"> </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z w:val="24"/>
          <w:szCs w:val="24"/>
          <w:lang w:val="fr-BE"/>
        </w:rPr>
        <w:t>c.</w:t>
      </w:r>
    </w:p>
    <w:p w14:paraId="7CD8E581" w14:textId="77777777" w:rsidR="0087585D" w:rsidRPr="005E1B5A" w:rsidRDefault="0087585D" w:rsidP="0087585D">
      <w:pPr>
        <w:tabs>
          <w:tab w:val="left" w:pos="840"/>
        </w:tabs>
        <w:spacing w:before="2" w:after="0" w:line="275" w:lineRule="auto"/>
        <w:ind w:left="840" w:right="53" w:hanging="360"/>
        <w:jc w:val="both"/>
        <w:rPr>
          <w:rFonts w:ascii="Times New Roman" w:eastAsia="Cambria" w:hAnsi="Times New Roman" w:cs="Times New Roman"/>
          <w:sz w:val="24"/>
          <w:szCs w:val="24"/>
          <w:lang w:val="fr-BE"/>
        </w:rPr>
      </w:pPr>
      <w:r w:rsidRPr="005E1B5A">
        <w:rPr>
          <w:rFonts w:ascii="Times New Roman" w:eastAsia="Segoe MDL2 Assets" w:hAnsi="Times New Roman" w:cs="Times New Roman"/>
          <w:w w:val="45"/>
          <w:sz w:val="24"/>
          <w:szCs w:val="24"/>
        </w:rPr>
        <w:t></w:t>
      </w:r>
      <w:r w:rsidRPr="005E1B5A">
        <w:rPr>
          <w:rFonts w:ascii="Times New Roman" w:eastAsia="Segoe MDL2 Assets" w:hAnsi="Times New Roman" w:cs="Times New Roman"/>
          <w:sz w:val="24"/>
          <w:szCs w:val="24"/>
          <w:lang w:val="fr-BE"/>
        </w:rPr>
        <w:tab/>
      </w:r>
      <w:r w:rsidRPr="005E1B5A">
        <w:rPr>
          <w:rFonts w:ascii="Times New Roman" w:eastAsia="Cambria" w:hAnsi="Times New Roman" w:cs="Times New Roman"/>
          <w:sz w:val="24"/>
          <w:szCs w:val="24"/>
          <w:lang w:val="fr-BE"/>
        </w:rPr>
        <w:t>Ech</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p</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z w:val="24"/>
          <w:szCs w:val="24"/>
          <w:lang w:val="fr-BE"/>
        </w:rPr>
        <w:t>m</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n</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2"/>
          <w:sz w:val="24"/>
          <w:szCs w:val="24"/>
          <w:lang w:val="fr-BE"/>
        </w:rPr>
        <w:t>u</w:t>
      </w:r>
      <w:r w:rsidRPr="005E1B5A">
        <w:rPr>
          <w:rFonts w:ascii="Times New Roman" w:eastAsia="Cambria" w:hAnsi="Times New Roman" w:cs="Times New Roman"/>
          <w:sz w:val="24"/>
          <w:szCs w:val="24"/>
          <w:lang w:val="fr-BE"/>
        </w:rPr>
        <w:t>l</w:t>
      </w:r>
      <w:r w:rsidRPr="005E1B5A">
        <w:rPr>
          <w:rFonts w:ascii="Times New Roman" w:eastAsia="Cambria" w:hAnsi="Times New Roman" w:cs="Times New Roman"/>
          <w:spacing w:val="44"/>
          <w:sz w:val="24"/>
          <w:szCs w:val="24"/>
          <w:lang w:val="fr-BE"/>
        </w:rPr>
        <w:t xml:space="preserve"> </w:t>
      </w:r>
      <w:r w:rsidRPr="005E1B5A">
        <w:rPr>
          <w:rFonts w:ascii="Times New Roman" w:eastAsia="Cambria" w:hAnsi="Times New Roman" w:cs="Times New Roman"/>
          <w:sz w:val="24"/>
          <w:szCs w:val="24"/>
          <w:lang w:val="fr-BE"/>
        </w:rPr>
        <w:t>h</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d</w:t>
      </w:r>
      <w:r w:rsidRPr="005E1B5A">
        <w:rPr>
          <w:rFonts w:ascii="Times New Roman" w:eastAsia="Cambria" w:hAnsi="Times New Roman" w:cs="Times New Roman"/>
          <w:sz w:val="24"/>
          <w:szCs w:val="24"/>
          <w:lang w:val="fr-BE"/>
        </w:rPr>
        <w:t>w</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r</w:t>
      </w:r>
      <w:r w:rsidR="008A1B99"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43"/>
          <w:sz w:val="24"/>
          <w:szCs w:val="24"/>
          <w:lang w:val="fr-BE"/>
        </w:rPr>
        <w:t xml:space="preserve"> </w:t>
      </w:r>
      <w:r w:rsidRPr="005E1B5A">
        <w:rPr>
          <w:rFonts w:ascii="Times New Roman" w:eastAsia="Cambria" w:hAnsi="Times New Roman" w:cs="Times New Roman"/>
          <w:spacing w:val="1"/>
          <w:sz w:val="24"/>
          <w:szCs w:val="24"/>
          <w:lang w:val="fr-BE"/>
        </w:rPr>
        <w:t>ș</w:t>
      </w:r>
      <w:r w:rsidR="008A1B99" w:rsidRPr="005E1B5A">
        <w:rPr>
          <w:rFonts w:ascii="Times New Roman" w:eastAsia="Cambria" w:hAnsi="Times New Roman" w:cs="Times New Roman"/>
          <w:sz w:val="24"/>
          <w:szCs w:val="24"/>
          <w:lang w:val="fr-BE"/>
        </w:rPr>
        <w:t>i</w:t>
      </w:r>
      <w:r w:rsidRPr="005E1B5A">
        <w:rPr>
          <w:rFonts w:ascii="Times New Roman" w:eastAsia="Cambria" w:hAnsi="Times New Roman" w:cs="Times New Roman"/>
          <w:spacing w:val="45"/>
          <w:sz w:val="24"/>
          <w:szCs w:val="24"/>
          <w:lang w:val="fr-BE"/>
        </w:rPr>
        <w:t xml:space="preserve"> </w:t>
      </w:r>
      <w:r w:rsidRPr="005E1B5A">
        <w:rPr>
          <w:rFonts w:ascii="Times New Roman" w:eastAsia="Cambria" w:hAnsi="Times New Roman" w:cs="Times New Roman"/>
          <w:spacing w:val="-1"/>
          <w:sz w:val="24"/>
          <w:szCs w:val="24"/>
          <w:lang w:val="fr-BE"/>
        </w:rPr>
        <w:t>s</w:t>
      </w:r>
      <w:r w:rsidRPr="005E1B5A">
        <w:rPr>
          <w:rFonts w:ascii="Times New Roman" w:eastAsia="Cambria" w:hAnsi="Times New Roman" w:cs="Times New Roman"/>
          <w:sz w:val="24"/>
          <w:szCs w:val="24"/>
          <w:lang w:val="fr-BE"/>
        </w:rPr>
        <w:t>o</w:t>
      </w:r>
      <w:r w:rsidRPr="005E1B5A">
        <w:rPr>
          <w:rFonts w:ascii="Times New Roman" w:eastAsia="Cambria" w:hAnsi="Times New Roman" w:cs="Times New Roman"/>
          <w:spacing w:val="-1"/>
          <w:sz w:val="24"/>
          <w:szCs w:val="24"/>
          <w:lang w:val="fr-BE"/>
        </w:rPr>
        <w:t>f</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2"/>
          <w:sz w:val="24"/>
          <w:szCs w:val="24"/>
          <w:lang w:val="fr-BE"/>
        </w:rPr>
        <w:t>w</w:t>
      </w:r>
      <w:r w:rsidRPr="005E1B5A">
        <w:rPr>
          <w:rFonts w:ascii="Times New Roman" w:eastAsia="Cambria" w:hAnsi="Times New Roman" w:cs="Times New Roman"/>
          <w:spacing w:val="1"/>
          <w:sz w:val="24"/>
          <w:szCs w:val="24"/>
          <w:lang w:val="fr-BE"/>
        </w:rPr>
        <w:t>ar</w:t>
      </w:r>
      <w:r w:rsidR="008A1B99"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44"/>
          <w:sz w:val="24"/>
          <w:szCs w:val="24"/>
          <w:lang w:val="fr-BE"/>
        </w:rPr>
        <w:t xml:space="preserve"> </w:t>
      </w:r>
      <w:r w:rsidRPr="005E1B5A">
        <w:rPr>
          <w:rFonts w:ascii="Times New Roman" w:eastAsia="Cambria" w:hAnsi="Times New Roman" w:cs="Times New Roman"/>
          <w:spacing w:val="-1"/>
          <w:sz w:val="24"/>
          <w:szCs w:val="24"/>
          <w:lang w:val="fr-BE"/>
        </w:rPr>
        <w:t>li</w:t>
      </w:r>
      <w:r w:rsidRPr="005E1B5A">
        <w:rPr>
          <w:rFonts w:ascii="Times New Roman" w:eastAsia="Cambria" w:hAnsi="Times New Roman" w:cs="Times New Roman"/>
          <w:sz w:val="24"/>
          <w:szCs w:val="24"/>
          <w:lang w:val="fr-BE"/>
        </w:rPr>
        <w:t>c</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2"/>
          <w:sz w:val="24"/>
          <w:szCs w:val="24"/>
          <w:lang w:val="fr-BE"/>
        </w:rPr>
        <w:t>n</w:t>
      </w:r>
      <w:r w:rsidRPr="005E1B5A">
        <w:rPr>
          <w:rFonts w:ascii="Times New Roman" w:eastAsia="Cambria" w:hAnsi="Times New Roman" w:cs="Times New Roman"/>
          <w:spacing w:val="1"/>
          <w:sz w:val="24"/>
          <w:szCs w:val="24"/>
          <w:lang w:val="fr-BE"/>
        </w:rPr>
        <w:t>ț</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pacing w:val="1"/>
          <w:sz w:val="24"/>
          <w:szCs w:val="24"/>
          <w:lang w:val="fr-BE"/>
        </w:rPr>
        <w:t>a</w:t>
      </w:r>
      <w:r w:rsidR="008A1B99" w:rsidRPr="005E1B5A">
        <w:rPr>
          <w:rFonts w:ascii="Times New Roman" w:eastAsia="Cambria" w:hAnsi="Times New Roman" w:cs="Times New Roman"/>
          <w:sz w:val="24"/>
          <w:szCs w:val="24"/>
          <w:lang w:val="fr-BE"/>
        </w:rPr>
        <w:t>t</w:t>
      </w:r>
      <w:r w:rsidRPr="005E1B5A">
        <w:rPr>
          <w:rFonts w:ascii="Times New Roman" w:eastAsia="Cambria" w:hAnsi="Times New Roman" w:cs="Times New Roman"/>
          <w:spacing w:val="45"/>
          <w:sz w:val="24"/>
          <w:szCs w:val="24"/>
          <w:lang w:val="fr-BE"/>
        </w:rPr>
        <w:t xml:space="preserve"> </w:t>
      </w:r>
      <w:r w:rsidRPr="005E1B5A">
        <w:rPr>
          <w:rFonts w:ascii="Times New Roman" w:eastAsia="Cambria" w:hAnsi="Times New Roman" w:cs="Times New Roman"/>
          <w:spacing w:val="-1"/>
          <w:sz w:val="24"/>
          <w:szCs w:val="24"/>
          <w:lang w:val="fr-BE"/>
        </w:rPr>
        <w:t>p</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n</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r</w:t>
      </w:r>
      <w:r w:rsidR="008A1B99" w:rsidRPr="005E1B5A">
        <w:rPr>
          <w:rFonts w:ascii="Times New Roman" w:eastAsia="Cambria" w:hAnsi="Times New Roman" w:cs="Times New Roman"/>
          <w:sz w:val="24"/>
          <w:szCs w:val="24"/>
          <w:lang w:val="fr-BE"/>
        </w:rPr>
        <w:t>u</w:t>
      </w:r>
      <w:r w:rsidRPr="005E1B5A">
        <w:rPr>
          <w:rFonts w:ascii="Times New Roman" w:eastAsia="Cambria" w:hAnsi="Times New Roman" w:cs="Times New Roman"/>
          <w:spacing w:val="48"/>
          <w:sz w:val="24"/>
          <w:szCs w:val="24"/>
          <w:lang w:val="fr-BE"/>
        </w:rPr>
        <w:t xml:space="preserve"> </w:t>
      </w:r>
      <w:r w:rsidRPr="005E1B5A">
        <w:rPr>
          <w:rFonts w:ascii="Times New Roman" w:eastAsia="Cambria" w:hAnsi="Times New Roman" w:cs="Times New Roman"/>
          <w:spacing w:val="-1"/>
          <w:sz w:val="24"/>
          <w:szCs w:val="24"/>
          <w:lang w:val="fr-BE"/>
        </w:rPr>
        <w:t>di</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g</w:t>
      </w:r>
      <w:r w:rsidRPr="005E1B5A">
        <w:rPr>
          <w:rFonts w:ascii="Times New Roman" w:eastAsia="Cambria" w:hAnsi="Times New Roman" w:cs="Times New Roman"/>
          <w:sz w:val="24"/>
          <w:szCs w:val="24"/>
          <w:lang w:val="fr-BE"/>
        </w:rPr>
        <w:t>no</w:t>
      </w:r>
      <w:r w:rsidRPr="005E1B5A">
        <w:rPr>
          <w:rFonts w:ascii="Times New Roman" w:eastAsia="Cambria" w:hAnsi="Times New Roman" w:cs="Times New Roman"/>
          <w:spacing w:val="-1"/>
          <w:sz w:val="24"/>
          <w:szCs w:val="24"/>
          <w:lang w:val="fr-BE"/>
        </w:rPr>
        <w:t>z</w:t>
      </w:r>
      <w:r w:rsidRPr="005E1B5A">
        <w:rPr>
          <w:rFonts w:ascii="Times New Roman" w:eastAsia="Cambria" w:hAnsi="Times New Roman" w:cs="Times New Roman"/>
          <w:spacing w:val="1"/>
          <w:sz w:val="24"/>
          <w:szCs w:val="24"/>
          <w:lang w:val="fr-BE"/>
        </w:rPr>
        <w:t>ă</w:t>
      </w:r>
      <w:r w:rsidR="008A1B99"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43"/>
          <w:sz w:val="24"/>
          <w:szCs w:val="24"/>
          <w:lang w:val="fr-BE"/>
        </w:rPr>
        <w:t xml:space="preserve"> </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1"/>
          <w:sz w:val="24"/>
          <w:szCs w:val="24"/>
          <w:lang w:val="fr-BE"/>
        </w:rPr>
        <w:t>gl</w:t>
      </w:r>
      <w:r w:rsidRPr="005E1B5A">
        <w:rPr>
          <w:rFonts w:ascii="Times New Roman" w:eastAsia="Cambria" w:hAnsi="Times New Roman" w:cs="Times New Roman"/>
          <w:spacing w:val="1"/>
          <w:sz w:val="24"/>
          <w:szCs w:val="24"/>
          <w:lang w:val="fr-BE"/>
        </w:rPr>
        <w:t>ar</w:t>
      </w:r>
      <w:r w:rsidRPr="005E1B5A">
        <w:rPr>
          <w:rFonts w:ascii="Times New Roman" w:eastAsia="Cambria" w:hAnsi="Times New Roman" w:cs="Times New Roman"/>
          <w:spacing w:val="-1"/>
          <w:sz w:val="24"/>
          <w:szCs w:val="24"/>
          <w:lang w:val="fr-BE"/>
        </w:rPr>
        <w:t>e</w:t>
      </w:r>
      <w:r w:rsidR="008A1B99" w:rsidRPr="005E1B5A">
        <w:rPr>
          <w:rFonts w:ascii="Times New Roman" w:eastAsia="Cambria" w:hAnsi="Times New Roman" w:cs="Times New Roman"/>
          <w:sz w:val="24"/>
          <w:szCs w:val="24"/>
          <w:lang w:val="fr-BE"/>
        </w:rPr>
        <w:t>a</w:t>
      </w:r>
      <w:r w:rsidRPr="005E1B5A">
        <w:rPr>
          <w:rFonts w:ascii="Times New Roman" w:eastAsia="Cambria" w:hAnsi="Times New Roman" w:cs="Times New Roman"/>
          <w:spacing w:val="44"/>
          <w:sz w:val="24"/>
          <w:szCs w:val="24"/>
          <w:lang w:val="fr-BE"/>
        </w:rPr>
        <w:t xml:space="preserve"> </w:t>
      </w:r>
      <w:r w:rsidRPr="005E1B5A">
        <w:rPr>
          <w:rFonts w:ascii="Times New Roman" w:eastAsia="Cambria" w:hAnsi="Times New Roman" w:cs="Times New Roman"/>
          <w:spacing w:val="1"/>
          <w:sz w:val="24"/>
          <w:szCs w:val="24"/>
          <w:lang w:val="fr-BE"/>
        </w:rPr>
        <w:t>ș</w:t>
      </w:r>
      <w:r w:rsidRPr="005E1B5A">
        <w:rPr>
          <w:rFonts w:ascii="Times New Roman" w:eastAsia="Cambria" w:hAnsi="Times New Roman" w:cs="Times New Roman"/>
          <w:sz w:val="24"/>
          <w:szCs w:val="24"/>
          <w:lang w:val="fr-BE"/>
        </w:rPr>
        <w:t xml:space="preserve">i </w:t>
      </w:r>
      <w:r w:rsidRPr="005E1B5A">
        <w:rPr>
          <w:rFonts w:ascii="Times New Roman" w:eastAsia="Cambria" w:hAnsi="Times New Roman" w:cs="Times New Roman"/>
          <w:spacing w:val="-1"/>
          <w:sz w:val="24"/>
          <w:szCs w:val="24"/>
          <w:lang w:val="fr-BE"/>
        </w:rPr>
        <w:t>ș</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g</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 xml:space="preserve">a  </w:t>
      </w:r>
      <w:r w:rsidRPr="005E1B5A">
        <w:rPr>
          <w:rFonts w:ascii="Times New Roman" w:eastAsia="Cambria" w:hAnsi="Times New Roman" w:cs="Times New Roman"/>
          <w:spacing w:val="4"/>
          <w:sz w:val="24"/>
          <w:szCs w:val="24"/>
          <w:lang w:val="fr-BE"/>
        </w:rPr>
        <w:t xml:space="preserve"> </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o</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pacing w:val="-1"/>
          <w:sz w:val="24"/>
          <w:szCs w:val="24"/>
          <w:lang w:val="fr-BE"/>
        </w:rPr>
        <w:t>o</w:t>
      </w:r>
      <w:r w:rsidRPr="005E1B5A">
        <w:rPr>
          <w:rFonts w:ascii="Times New Roman" w:eastAsia="Cambria" w:hAnsi="Times New Roman" w:cs="Times New Roman"/>
          <w:sz w:val="24"/>
          <w:szCs w:val="24"/>
          <w:lang w:val="fr-BE"/>
        </w:rPr>
        <w:t xml:space="preserve">r  </w:t>
      </w:r>
      <w:r w:rsidRPr="005E1B5A">
        <w:rPr>
          <w:rFonts w:ascii="Times New Roman" w:eastAsia="Cambria" w:hAnsi="Times New Roman" w:cs="Times New Roman"/>
          <w:spacing w:val="3"/>
          <w:sz w:val="24"/>
          <w:szCs w:val="24"/>
          <w:lang w:val="fr-BE"/>
        </w:rPr>
        <w:t xml:space="preserve"> </w:t>
      </w:r>
      <w:r w:rsidRPr="005E1B5A">
        <w:rPr>
          <w:rFonts w:ascii="Times New Roman" w:eastAsia="Cambria" w:hAnsi="Times New Roman" w:cs="Times New Roman"/>
          <w:sz w:val="24"/>
          <w:szCs w:val="24"/>
          <w:lang w:val="fr-BE"/>
        </w:rPr>
        <w:t>m</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mo</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z w:val="24"/>
          <w:szCs w:val="24"/>
          <w:lang w:val="fr-BE"/>
        </w:rPr>
        <w:t xml:space="preserve">e  </w:t>
      </w:r>
      <w:r w:rsidRPr="005E1B5A">
        <w:rPr>
          <w:rFonts w:ascii="Times New Roman" w:eastAsia="Cambria" w:hAnsi="Times New Roman" w:cs="Times New Roman"/>
          <w:spacing w:val="2"/>
          <w:sz w:val="24"/>
          <w:szCs w:val="24"/>
          <w:lang w:val="fr-BE"/>
        </w:rPr>
        <w:t xml:space="preserve"> </w:t>
      </w:r>
      <w:r w:rsidRPr="005E1B5A">
        <w:rPr>
          <w:rFonts w:ascii="Times New Roman" w:eastAsia="Cambria" w:hAnsi="Times New Roman" w:cs="Times New Roman"/>
          <w:sz w:val="24"/>
          <w:szCs w:val="24"/>
          <w:lang w:val="fr-BE"/>
        </w:rPr>
        <w:t>p</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2"/>
          <w:sz w:val="24"/>
          <w:szCs w:val="24"/>
          <w:lang w:val="fr-BE"/>
        </w:rPr>
        <w:t>n</w:t>
      </w:r>
      <w:r w:rsidRPr="005E1B5A">
        <w:rPr>
          <w:rFonts w:ascii="Times New Roman" w:eastAsia="Cambria" w:hAnsi="Times New Roman" w:cs="Times New Roman"/>
          <w:spacing w:val="1"/>
          <w:sz w:val="24"/>
          <w:szCs w:val="24"/>
          <w:lang w:val="fr-BE"/>
        </w:rPr>
        <w:t>tr</w:t>
      </w:r>
      <w:r w:rsidRPr="005E1B5A">
        <w:rPr>
          <w:rFonts w:ascii="Times New Roman" w:eastAsia="Cambria" w:hAnsi="Times New Roman" w:cs="Times New Roman"/>
          <w:sz w:val="24"/>
          <w:szCs w:val="24"/>
          <w:lang w:val="fr-BE"/>
        </w:rPr>
        <w:t xml:space="preserve">u  </w:t>
      </w:r>
      <w:r w:rsidRPr="005E1B5A">
        <w:rPr>
          <w:rFonts w:ascii="Times New Roman" w:eastAsia="Cambria" w:hAnsi="Times New Roman" w:cs="Times New Roman"/>
          <w:spacing w:val="7"/>
          <w:sz w:val="24"/>
          <w:szCs w:val="24"/>
          <w:lang w:val="fr-BE"/>
        </w:rPr>
        <w:t xml:space="preserve"> </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o</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z w:val="24"/>
          <w:szCs w:val="24"/>
          <w:lang w:val="fr-BE"/>
        </w:rPr>
        <w:t xml:space="preserve">e  </w:t>
      </w:r>
      <w:r w:rsidRPr="005E1B5A">
        <w:rPr>
          <w:rFonts w:ascii="Times New Roman" w:eastAsia="Cambria" w:hAnsi="Times New Roman" w:cs="Times New Roman"/>
          <w:spacing w:val="8"/>
          <w:sz w:val="24"/>
          <w:szCs w:val="24"/>
          <w:lang w:val="fr-BE"/>
        </w:rPr>
        <w:t xml:space="preserve"> </w:t>
      </w:r>
      <w:r w:rsidRPr="005E1B5A">
        <w:rPr>
          <w:rFonts w:ascii="Times New Roman" w:eastAsia="Cambria" w:hAnsi="Times New Roman" w:cs="Times New Roman"/>
          <w:spacing w:val="-2"/>
          <w:sz w:val="24"/>
          <w:szCs w:val="24"/>
          <w:lang w:val="fr-BE"/>
        </w:rPr>
        <w:t>c</w:t>
      </w:r>
      <w:r w:rsidRPr="005E1B5A">
        <w:rPr>
          <w:rFonts w:ascii="Times New Roman" w:eastAsia="Cambria" w:hAnsi="Times New Roman" w:cs="Times New Roman"/>
          <w:sz w:val="24"/>
          <w:szCs w:val="24"/>
          <w:lang w:val="fr-BE"/>
        </w:rPr>
        <w:t>ompo</w:t>
      </w:r>
      <w:r w:rsidRPr="005E1B5A">
        <w:rPr>
          <w:rFonts w:ascii="Times New Roman" w:eastAsia="Cambria" w:hAnsi="Times New Roman" w:cs="Times New Roman"/>
          <w:spacing w:val="-2"/>
          <w:sz w:val="24"/>
          <w:szCs w:val="24"/>
          <w:lang w:val="fr-BE"/>
        </w:rPr>
        <w:t>n</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n</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z w:val="24"/>
          <w:szCs w:val="24"/>
          <w:lang w:val="fr-BE"/>
        </w:rPr>
        <w:t xml:space="preserve">e  </w:t>
      </w:r>
      <w:r w:rsidRPr="005E1B5A">
        <w:rPr>
          <w:rFonts w:ascii="Times New Roman" w:eastAsia="Cambria" w:hAnsi="Times New Roman" w:cs="Times New Roman"/>
          <w:spacing w:val="3"/>
          <w:sz w:val="24"/>
          <w:szCs w:val="24"/>
          <w:lang w:val="fr-BE"/>
        </w:rPr>
        <w:t xml:space="preserve"> </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z w:val="24"/>
          <w:szCs w:val="24"/>
          <w:lang w:val="fr-BE"/>
        </w:rPr>
        <w:t>o</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b</w:t>
      </w:r>
      <w:r w:rsidRPr="005E1B5A">
        <w:rPr>
          <w:rFonts w:ascii="Times New Roman" w:eastAsia="Cambria" w:hAnsi="Times New Roman" w:cs="Times New Roman"/>
          <w:spacing w:val="-1"/>
          <w:sz w:val="24"/>
          <w:szCs w:val="24"/>
          <w:lang w:val="fr-BE"/>
        </w:rPr>
        <w:t>u</w:t>
      </w:r>
      <w:r w:rsidRPr="005E1B5A">
        <w:rPr>
          <w:rFonts w:ascii="Times New Roman" w:eastAsia="Cambria" w:hAnsi="Times New Roman" w:cs="Times New Roman"/>
          <w:spacing w:val="1"/>
          <w:sz w:val="24"/>
          <w:szCs w:val="24"/>
          <w:lang w:val="fr-BE"/>
        </w:rPr>
        <w:t>z</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z w:val="24"/>
          <w:szCs w:val="24"/>
          <w:lang w:val="fr-BE"/>
        </w:rPr>
        <w:t xml:space="preserve">or   </w:t>
      </w:r>
      <w:r w:rsidRPr="005E1B5A">
        <w:rPr>
          <w:rFonts w:ascii="Times New Roman" w:eastAsia="Cambria" w:hAnsi="Times New Roman" w:cs="Times New Roman"/>
          <w:spacing w:val="-1"/>
          <w:sz w:val="24"/>
          <w:szCs w:val="24"/>
          <w:lang w:val="fr-BE"/>
        </w:rPr>
        <w:t>î</w:t>
      </w:r>
      <w:r w:rsidRPr="005E1B5A">
        <w:rPr>
          <w:rFonts w:ascii="Times New Roman" w:eastAsia="Cambria" w:hAnsi="Times New Roman" w:cs="Times New Roman"/>
          <w:sz w:val="24"/>
          <w:szCs w:val="24"/>
          <w:lang w:val="fr-BE"/>
        </w:rPr>
        <w:t xml:space="preserve">n </w:t>
      </w:r>
      <w:r w:rsidRPr="005E1B5A">
        <w:rPr>
          <w:rFonts w:ascii="Times New Roman" w:eastAsia="Cambria" w:hAnsi="Times New Roman" w:cs="Times New Roman"/>
          <w:spacing w:val="-1"/>
          <w:sz w:val="24"/>
          <w:szCs w:val="24"/>
          <w:lang w:val="fr-BE"/>
        </w:rPr>
        <w:t>ve</w:t>
      </w:r>
      <w:r w:rsidRPr="005E1B5A">
        <w:rPr>
          <w:rFonts w:ascii="Times New Roman" w:eastAsia="Cambria" w:hAnsi="Times New Roman" w:cs="Times New Roman"/>
          <w:spacing w:val="1"/>
          <w:sz w:val="24"/>
          <w:szCs w:val="24"/>
          <w:lang w:val="fr-BE"/>
        </w:rPr>
        <w:t>de</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 xml:space="preserve">a </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s</w:t>
      </w:r>
      <w:r w:rsidRPr="005E1B5A">
        <w:rPr>
          <w:rFonts w:ascii="Times New Roman" w:eastAsia="Cambria" w:hAnsi="Times New Roman" w:cs="Times New Roman"/>
          <w:spacing w:val="-1"/>
          <w:sz w:val="24"/>
          <w:szCs w:val="24"/>
          <w:lang w:val="fr-BE"/>
        </w:rPr>
        <w:t>igu</w:t>
      </w:r>
      <w:r w:rsidRPr="005E1B5A">
        <w:rPr>
          <w:rFonts w:ascii="Times New Roman" w:eastAsia="Cambria" w:hAnsi="Times New Roman" w:cs="Times New Roman"/>
          <w:spacing w:val="1"/>
          <w:sz w:val="24"/>
          <w:szCs w:val="24"/>
          <w:lang w:val="fr-BE"/>
        </w:rPr>
        <w:t>răr</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i</w:t>
      </w:r>
      <w:r w:rsidRPr="005E1B5A">
        <w:rPr>
          <w:rFonts w:ascii="Times New Roman" w:eastAsia="Cambria" w:hAnsi="Times New Roman" w:cs="Times New Roman"/>
          <w:spacing w:val="1"/>
          <w:sz w:val="24"/>
          <w:szCs w:val="24"/>
          <w:lang w:val="fr-BE"/>
        </w:rPr>
        <w:t xml:space="preserve"> </w:t>
      </w:r>
      <w:r w:rsidRPr="005E1B5A">
        <w:rPr>
          <w:rFonts w:ascii="Times New Roman" w:eastAsia="Cambria" w:hAnsi="Times New Roman" w:cs="Times New Roman"/>
          <w:spacing w:val="-1"/>
          <w:sz w:val="24"/>
          <w:szCs w:val="24"/>
          <w:lang w:val="fr-BE"/>
        </w:rPr>
        <w:t>u</w:t>
      </w:r>
      <w:r w:rsidRPr="005E1B5A">
        <w:rPr>
          <w:rFonts w:ascii="Times New Roman" w:eastAsia="Cambria" w:hAnsi="Times New Roman" w:cs="Times New Roman"/>
          <w:sz w:val="24"/>
          <w:szCs w:val="24"/>
          <w:lang w:val="fr-BE"/>
        </w:rPr>
        <w:t>n</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i</w:t>
      </w:r>
      <w:r w:rsidRPr="005E1B5A">
        <w:rPr>
          <w:rFonts w:ascii="Times New Roman" w:eastAsia="Cambria" w:hAnsi="Times New Roman" w:cs="Times New Roman"/>
          <w:spacing w:val="2"/>
          <w:sz w:val="24"/>
          <w:szCs w:val="24"/>
          <w:lang w:val="fr-BE"/>
        </w:rPr>
        <w:t xml:space="preserve"> </w:t>
      </w:r>
      <w:r w:rsidRPr="005E1B5A">
        <w:rPr>
          <w:rFonts w:ascii="Times New Roman" w:eastAsia="Cambria" w:hAnsi="Times New Roman" w:cs="Times New Roman"/>
          <w:sz w:val="24"/>
          <w:szCs w:val="24"/>
          <w:lang w:val="fr-BE"/>
        </w:rPr>
        <w:t>b</w:t>
      </w:r>
      <w:r w:rsidRPr="005E1B5A">
        <w:rPr>
          <w:rFonts w:ascii="Times New Roman" w:eastAsia="Cambria" w:hAnsi="Times New Roman" w:cs="Times New Roman"/>
          <w:spacing w:val="-1"/>
          <w:sz w:val="24"/>
          <w:szCs w:val="24"/>
          <w:lang w:val="fr-BE"/>
        </w:rPr>
        <w:t>u</w:t>
      </w:r>
      <w:r w:rsidRPr="005E1B5A">
        <w:rPr>
          <w:rFonts w:ascii="Times New Roman" w:eastAsia="Cambria" w:hAnsi="Times New Roman" w:cs="Times New Roman"/>
          <w:sz w:val="24"/>
          <w:szCs w:val="24"/>
          <w:lang w:val="fr-BE"/>
        </w:rPr>
        <w:t>ne</w:t>
      </w:r>
      <w:r w:rsidRPr="005E1B5A">
        <w:rPr>
          <w:rFonts w:ascii="Times New Roman" w:eastAsia="Cambria" w:hAnsi="Times New Roman" w:cs="Times New Roman"/>
          <w:spacing w:val="3"/>
          <w:sz w:val="24"/>
          <w:szCs w:val="24"/>
          <w:lang w:val="fr-BE"/>
        </w:rPr>
        <w:t xml:space="preserve"> </w:t>
      </w:r>
      <w:r w:rsidRPr="005E1B5A">
        <w:rPr>
          <w:rFonts w:ascii="Times New Roman" w:eastAsia="Cambria" w:hAnsi="Times New Roman" w:cs="Times New Roman"/>
          <w:spacing w:val="-1"/>
          <w:sz w:val="24"/>
          <w:szCs w:val="24"/>
          <w:lang w:val="fr-BE"/>
        </w:rPr>
        <w:t>fu</w:t>
      </w:r>
      <w:r w:rsidRPr="005E1B5A">
        <w:rPr>
          <w:rFonts w:ascii="Times New Roman" w:eastAsia="Cambria" w:hAnsi="Times New Roman" w:cs="Times New Roman"/>
          <w:sz w:val="24"/>
          <w:szCs w:val="24"/>
          <w:lang w:val="fr-BE"/>
        </w:rPr>
        <w:t>nc</w:t>
      </w:r>
      <w:r w:rsidRPr="005E1B5A">
        <w:rPr>
          <w:rFonts w:ascii="Times New Roman" w:eastAsia="Cambria" w:hAnsi="Times New Roman" w:cs="Times New Roman"/>
          <w:spacing w:val="1"/>
          <w:sz w:val="24"/>
          <w:szCs w:val="24"/>
          <w:lang w:val="fr-BE"/>
        </w:rPr>
        <w:t>ț</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on</w:t>
      </w:r>
      <w:r w:rsidRPr="005E1B5A">
        <w:rPr>
          <w:rFonts w:ascii="Times New Roman" w:eastAsia="Cambria" w:hAnsi="Times New Roman" w:cs="Times New Roman"/>
          <w:spacing w:val="1"/>
          <w:sz w:val="24"/>
          <w:szCs w:val="24"/>
          <w:lang w:val="fr-BE"/>
        </w:rPr>
        <w:t>ăr</w:t>
      </w:r>
      <w:r w:rsidRPr="005E1B5A">
        <w:rPr>
          <w:rFonts w:ascii="Times New Roman" w:eastAsia="Cambria" w:hAnsi="Times New Roman" w:cs="Times New Roman"/>
          <w:sz w:val="24"/>
          <w:szCs w:val="24"/>
          <w:lang w:val="fr-BE"/>
        </w:rPr>
        <w:t>i</w:t>
      </w:r>
      <w:r w:rsidRPr="005E1B5A">
        <w:rPr>
          <w:rFonts w:ascii="Times New Roman" w:eastAsia="Cambria" w:hAnsi="Times New Roman" w:cs="Times New Roman"/>
          <w:spacing w:val="1"/>
          <w:sz w:val="24"/>
          <w:szCs w:val="24"/>
          <w:lang w:val="fr-BE"/>
        </w:rPr>
        <w:t xml:space="preserve"> </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2"/>
          <w:sz w:val="24"/>
          <w:szCs w:val="24"/>
          <w:lang w:val="fr-BE"/>
        </w:rPr>
        <w:t>m</w:t>
      </w:r>
      <w:r w:rsidRPr="005E1B5A">
        <w:rPr>
          <w:rFonts w:ascii="Times New Roman" w:eastAsia="Cambria" w:hAnsi="Times New Roman" w:cs="Times New Roman"/>
          <w:sz w:val="24"/>
          <w:szCs w:val="24"/>
          <w:lang w:val="fr-BE"/>
        </w:rPr>
        <w:t>o</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o</w:t>
      </w:r>
      <w:r w:rsidRPr="005E1B5A">
        <w:rPr>
          <w:rFonts w:ascii="Times New Roman" w:eastAsia="Cambria" w:hAnsi="Times New Roman" w:cs="Times New Roman"/>
          <w:sz w:val="24"/>
          <w:szCs w:val="24"/>
          <w:lang w:val="fr-BE"/>
        </w:rPr>
        <w:t>r</w:t>
      </w:r>
      <w:r w:rsidRPr="005E1B5A">
        <w:rPr>
          <w:rFonts w:ascii="Times New Roman" w:eastAsia="Cambria" w:hAnsi="Times New Roman" w:cs="Times New Roman"/>
          <w:spacing w:val="3"/>
          <w:sz w:val="24"/>
          <w:szCs w:val="24"/>
          <w:lang w:val="fr-BE"/>
        </w:rPr>
        <w:t xml:space="preserve"> </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z w:val="24"/>
          <w:szCs w:val="24"/>
          <w:lang w:val="fr-BE"/>
        </w:rPr>
        <w:t>c</w:t>
      </w:r>
      <w:r w:rsidRPr="005E1B5A">
        <w:rPr>
          <w:rFonts w:ascii="Times New Roman" w:eastAsia="Cambria" w:hAnsi="Times New Roman" w:cs="Times New Roman"/>
          <w:spacing w:val="1"/>
          <w:sz w:val="24"/>
          <w:szCs w:val="24"/>
          <w:lang w:val="fr-BE"/>
        </w:rPr>
        <w:t>ț</w:t>
      </w:r>
      <w:r w:rsidRPr="005E1B5A">
        <w:rPr>
          <w:rFonts w:ascii="Times New Roman" w:eastAsia="Cambria" w:hAnsi="Times New Roman" w:cs="Times New Roman"/>
          <w:spacing w:val="-1"/>
          <w:sz w:val="24"/>
          <w:szCs w:val="24"/>
          <w:lang w:val="fr-BE"/>
        </w:rPr>
        <w:t>iu</w:t>
      </w:r>
      <w:r w:rsidRPr="005E1B5A">
        <w:rPr>
          <w:rFonts w:ascii="Times New Roman" w:eastAsia="Cambria" w:hAnsi="Times New Roman" w:cs="Times New Roman"/>
          <w:sz w:val="24"/>
          <w:szCs w:val="24"/>
          <w:lang w:val="fr-BE"/>
        </w:rPr>
        <w:t>n</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2"/>
          <w:sz w:val="24"/>
          <w:szCs w:val="24"/>
          <w:lang w:val="fr-BE"/>
        </w:rPr>
        <w:t xml:space="preserve"> </w:t>
      </w:r>
      <w:r w:rsidRPr="005E1B5A">
        <w:rPr>
          <w:rFonts w:ascii="Times New Roman" w:eastAsia="Cambria" w:hAnsi="Times New Roman" w:cs="Times New Roman"/>
          <w:sz w:val="24"/>
          <w:szCs w:val="24"/>
          <w:lang w:val="fr-BE"/>
        </w:rPr>
        <w:t>m</w:t>
      </w:r>
      <w:r w:rsidRPr="005E1B5A">
        <w:rPr>
          <w:rFonts w:ascii="Times New Roman" w:eastAsia="Cambria" w:hAnsi="Times New Roman" w:cs="Times New Roman"/>
          <w:spacing w:val="-1"/>
          <w:sz w:val="24"/>
          <w:szCs w:val="24"/>
          <w:lang w:val="fr-BE"/>
        </w:rPr>
        <w:t>o</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z w:val="24"/>
          <w:szCs w:val="24"/>
          <w:lang w:val="fr-BE"/>
        </w:rPr>
        <w:t>or com</w:t>
      </w:r>
      <w:r w:rsidRPr="005E1B5A">
        <w:rPr>
          <w:rFonts w:ascii="Times New Roman" w:eastAsia="Cambria" w:hAnsi="Times New Roman" w:cs="Times New Roman"/>
          <w:spacing w:val="-1"/>
          <w:sz w:val="24"/>
          <w:szCs w:val="24"/>
          <w:lang w:val="fr-BE"/>
        </w:rPr>
        <w:t>p</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1"/>
          <w:sz w:val="24"/>
          <w:szCs w:val="24"/>
          <w:lang w:val="fr-BE"/>
        </w:rPr>
        <w:t>s</w:t>
      </w:r>
      <w:r w:rsidRPr="005E1B5A">
        <w:rPr>
          <w:rFonts w:ascii="Times New Roman" w:eastAsia="Cambria" w:hAnsi="Times New Roman" w:cs="Times New Roman"/>
          <w:sz w:val="24"/>
          <w:szCs w:val="24"/>
          <w:lang w:val="fr-BE"/>
        </w:rPr>
        <w:t>o</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z w:val="24"/>
          <w:szCs w:val="24"/>
          <w:lang w:val="fr-BE"/>
        </w:rPr>
        <w:t xml:space="preserve">, </w:t>
      </w:r>
      <w:r w:rsidRPr="005E1B5A">
        <w:rPr>
          <w:rFonts w:ascii="Times New Roman" w:eastAsia="Cambria" w:hAnsi="Times New Roman" w:cs="Times New Roman"/>
          <w:spacing w:val="-2"/>
          <w:sz w:val="24"/>
          <w:szCs w:val="24"/>
          <w:lang w:val="fr-BE"/>
        </w:rPr>
        <w:t>m</w:t>
      </w:r>
      <w:r w:rsidRPr="005E1B5A">
        <w:rPr>
          <w:rFonts w:ascii="Times New Roman" w:eastAsia="Cambria" w:hAnsi="Times New Roman" w:cs="Times New Roman"/>
          <w:sz w:val="24"/>
          <w:szCs w:val="24"/>
          <w:lang w:val="fr-BE"/>
        </w:rPr>
        <w:t>o</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o</w:t>
      </w:r>
      <w:r w:rsidRPr="005E1B5A">
        <w:rPr>
          <w:rFonts w:ascii="Times New Roman" w:eastAsia="Cambria" w:hAnsi="Times New Roman" w:cs="Times New Roman"/>
          <w:sz w:val="24"/>
          <w:szCs w:val="24"/>
          <w:lang w:val="fr-BE"/>
        </w:rPr>
        <w:t>r</w:t>
      </w:r>
      <w:r w:rsidRPr="005E1B5A">
        <w:rPr>
          <w:rFonts w:ascii="Times New Roman" w:eastAsia="Cambria" w:hAnsi="Times New Roman" w:cs="Times New Roman"/>
          <w:spacing w:val="12"/>
          <w:sz w:val="24"/>
          <w:szCs w:val="24"/>
          <w:lang w:val="fr-BE"/>
        </w:rPr>
        <w:t xml:space="preserve"> </w:t>
      </w:r>
      <w:r w:rsidRPr="005E1B5A">
        <w:rPr>
          <w:rFonts w:ascii="Times New Roman" w:eastAsia="Cambria" w:hAnsi="Times New Roman" w:cs="Times New Roman"/>
          <w:spacing w:val="-1"/>
          <w:sz w:val="24"/>
          <w:szCs w:val="24"/>
          <w:lang w:val="fr-BE"/>
        </w:rPr>
        <w:t>s</w:t>
      </w:r>
      <w:r w:rsidRPr="005E1B5A">
        <w:rPr>
          <w:rFonts w:ascii="Times New Roman" w:eastAsia="Cambria" w:hAnsi="Times New Roman" w:cs="Times New Roman"/>
          <w:spacing w:val="1"/>
          <w:sz w:val="24"/>
          <w:szCs w:val="24"/>
          <w:lang w:val="fr-BE"/>
        </w:rPr>
        <w:t>er</w:t>
      </w:r>
      <w:r w:rsidRPr="005E1B5A">
        <w:rPr>
          <w:rFonts w:ascii="Times New Roman" w:eastAsia="Cambria" w:hAnsi="Times New Roman" w:cs="Times New Roman"/>
          <w:spacing w:val="-1"/>
          <w:sz w:val="24"/>
          <w:szCs w:val="24"/>
          <w:lang w:val="fr-BE"/>
        </w:rPr>
        <w:t>vo</w:t>
      </w:r>
      <w:r w:rsidRPr="005E1B5A">
        <w:rPr>
          <w:rFonts w:ascii="Times New Roman" w:eastAsia="Cambria" w:hAnsi="Times New Roman" w:cs="Times New Roman"/>
          <w:spacing w:val="1"/>
          <w:sz w:val="24"/>
          <w:szCs w:val="24"/>
          <w:lang w:val="fr-BE"/>
        </w:rPr>
        <w:t>d</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pacing w:val="1"/>
          <w:sz w:val="24"/>
          <w:szCs w:val="24"/>
          <w:lang w:val="fr-BE"/>
        </w:rPr>
        <w:t>re</w:t>
      </w:r>
      <w:r w:rsidRPr="005E1B5A">
        <w:rPr>
          <w:rFonts w:ascii="Times New Roman" w:eastAsia="Cambria" w:hAnsi="Times New Roman" w:cs="Times New Roman"/>
          <w:spacing w:val="-2"/>
          <w:sz w:val="24"/>
          <w:szCs w:val="24"/>
          <w:lang w:val="fr-BE"/>
        </w:rPr>
        <w:t>c</w:t>
      </w:r>
      <w:r w:rsidRPr="005E1B5A">
        <w:rPr>
          <w:rFonts w:ascii="Times New Roman" w:eastAsia="Cambria" w:hAnsi="Times New Roman" w:cs="Times New Roman"/>
          <w:spacing w:val="1"/>
          <w:sz w:val="24"/>
          <w:szCs w:val="24"/>
          <w:lang w:val="fr-BE"/>
        </w:rPr>
        <w:t>ț</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 xml:space="preserve">, </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n</w:t>
      </w:r>
      <w:r w:rsidRPr="005E1B5A">
        <w:rPr>
          <w:rFonts w:ascii="Times New Roman" w:eastAsia="Cambria" w:hAnsi="Times New Roman" w:cs="Times New Roman"/>
          <w:spacing w:val="-1"/>
          <w:sz w:val="24"/>
          <w:szCs w:val="24"/>
          <w:lang w:val="fr-BE"/>
        </w:rPr>
        <w:t>s</w:t>
      </w:r>
      <w:r w:rsidRPr="005E1B5A">
        <w:rPr>
          <w:rFonts w:ascii="Times New Roman" w:eastAsia="Cambria" w:hAnsi="Times New Roman" w:cs="Times New Roman"/>
          <w:spacing w:val="1"/>
          <w:sz w:val="24"/>
          <w:szCs w:val="24"/>
          <w:lang w:val="fr-BE"/>
        </w:rPr>
        <w:t>ta</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pacing w:val="1"/>
          <w:sz w:val="24"/>
          <w:szCs w:val="24"/>
          <w:lang w:val="fr-BE"/>
        </w:rPr>
        <w:t>aț</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9"/>
          <w:sz w:val="24"/>
          <w:szCs w:val="24"/>
          <w:lang w:val="fr-BE"/>
        </w:rPr>
        <w:t xml:space="preserve"> </w:t>
      </w:r>
      <w:r w:rsidRPr="005E1B5A">
        <w:rPr>
          <w:rFonts w:ascii="Times New Roman" w:eastAsia="Cambria" w:hAnsi="Times New Roman" w:cs="Times New Roman"/>
          <w:spacing w:val="1"/>
          <w:sz w:val="24"/>
          <w:szCs w:val="24"/>
          <w:lang w:val="fr-BE"/>
        </w:rPr>
        <w:t>d</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11"/>
          <w:sz w:val="24"/>
          <w:szCs w:val="24"/>
          <w:lang w:val="fr-BE"/>
        </w:rPr>
        <w:t xml:space="preserve"> </w:t>
      </w:r>
      <w:r w:rsidRPr="005E1B5A">
        <w:rPr>
          <w:rFonts w:ascii="Times New Roman" w:eastAsia="Cambria" w:hAnsi="Times New Roman" w:cs="Times New Roman"/>
          <w:spacing w:val="-1"/>
          <w:sz w:val="24"/>
          <w:szCs w:val="24"/>
          <w:lang w:val="fr-BE"/>
        </w:rPr>
        <w:t>î</w:t>
      </w:r>
      <w:r w:rsidRPr="005E1B5A">
        <w:rPr>
          <w:rFonts w:ascii="Times New Roman" w:eastAsia="Cambria" w:hAnsi="Times New Roman" w:cs="Times New Roman"/>
          <w:sz w:val="24"/>
          <w:szCs w:val="24"/>
          <w:lang w:val="fr-BE"/>
        </w:rPr>
        <w:t>n</w:t>
      </w:r>
      <w:r w:rsidRPr="005E1B5A">
        <w:rPr>
          <w:rFonts w:ascii="Times New Roman" w:eastAsia="Cambria" w:hAnsi="Times New Roman" w:cs="Times New Roman"/>
          <w:spacing w:val="-2"/>
          <w:sz w:val="24"/>
          <w:szCs w:val="24"/>
          <w:lang w:val="fr-BE"/>
        </w:rPr>
        <w:t>c</w:t>
      </w:r>
      <w:r w:rsidRPr="005E1B5A">
        <w:rPr>
          <w:rFonts w:ascii="Times New Roman" w:eastAsia="Cambria" w:hAnsi="Times New Roman" w:cs="Times New Roman"/>
          <w:spacing w:val="1"/>
          <w:sz w:val="24"/>
          <w:szCs w:val="24"/>
          <w:lang w:val="fr-BE"/>
        </w:rPr>
        <w:t>ălz</w:t>
      </w:r>
      <w:r w:rsidRPr="005E1B5A">
        <w:rPr>
          <w:rFonts w:ascii="Times New Roman" w:eastAsia="Cambria" w:hAnsi="Times New Roman" w:cs="Times New Roman"/>
          <w:spacing w:val="-1"/>
          <w:sz w:val="24"/>
          <w:szCs w:val="24"/>
          <w:lang w:val="fr-BE"/>
        </w:rPr>
        <w:t>ir</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8"/>
          <w:sz w:val="24"/>
          <w:szCs w:val="24"/>
          <w:lang w:val="fr-BE"/>
        </w:rPr>
        <w:t xml:space="preserve"> </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n</w:t>
      </w:r>
      <w:r w:rsidRPr="005E1B5A">
        <w:rPr>
          <w:rFonts w:ascii="Times New Roman" w:eastAsia="Cambria" w:hAnsi="Times New Roman" w:cs="Times New Roman"/>
          <w:spacing w:val="1"/>
          <w:sz w:val="24"/>
          <w:szCs w:val="24"/>
          <w:lang w:val="fr-BE"/>
        </w:rPr>
        <w:t>s</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pacing w:val="1"/>
          <w:sz w:val="24"/>
          <w:szCs w:val="24"/>
          <w:lang w:val="fr-BE"/>
        </w:rPr>
        <w:t>aț</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9"/>
          <w:sz w:val="24"/>
          <w:szCs w:val="24"/>
          <w:lang w:val="fr-BE"/>
        </w:rPr>
        <w:t xml:space="preserve"> </w:t>
      </w:r>
      <w:r w:rsidRPr="005E1B5A">
        <w:rPr>
          <w:rFonts w:ascii="Times New Roman" w:eastAsia="Cambria" w:hAnsi="Times New Roman" w:cs="Times New Roman"/>
          <w:spacing w:val="1"/>
          <w:sz w:val="24"/>
          <w:szCs w:val="24"/>
          <w:lang w:val="fr-BE"/>
        </w:rPr>
        <w:t>d</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11"/>
          <w:sz w:val="24"/>
          <w:szCs w:val="24"/>
          <w:lang w:val="fr-BE"/>
        </w:rPr>
        <w:t xml:space="preserve"> </w:t>
      </w:r>
      <w:r w:rsidRPr="005E1B5A">
        <w:rPr>
          <w:rFonts w:ascii="Times New Roman" w:eastAsia="Cambria" w:hAnsi="Times New Roman" w:cs="Times New Roman"/>
          <w:spacing w:val="-2"/>
          <w:sz w:val="24"/>
          <w:szCs w:val="24"/>
          <w:lang w:val="fr-BE"/>
        </w:rPr>
        <w:t>c</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m</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pacing w:val="1"/>
          <w:sz w:val="24"/>
          <w:szCs w:val="24"/>
          <w:lang w:val="fr-BE"/>
        </w:rPr>
        <w:t>za</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7"/>
          <w:sz w:val="24"/>
          <w:szCs w:val="24"/>
          <w:lang w:val="fr-BE"/>
        </w:rPr>
        <w:t xml:space="preserve"> </w:t>
      </w:r>
      <w:r w:rsidRPr="005E1B5A">
        <w:rPr>
          <w:rFonts w:ascii="Times New Roman" w:eastAsia="Cambria" w:hAnsi="Times New Roman" w:cs="Times New Roman"/>
          <w:spacing w:val="1"/>
          <w:sz w:val="24"/>
          <w:szCs w:val="24"/>
          <w:lang w:val="fr-BE"/>
        </w:rPr>
        <w:t>s</w:t>
      </w:r>
      <w:r w:rsidRPr="005E1B5A">
        <w:rPr>
          <w:rFonts w:ascii="Times New Roman" w:eastAsia="Cambria" w:hAnsi="Times New Roman" w:cs="Times New Roman"/>
          <w:spacing w:val="-1"/>
          <w:sz w:val="24"/>
          <w:szCs w:val="24"/>
          <w:lang w:val="fr-BE"/>
        </w:rPr>
        <w:t>us</w:t>
      </w:r>
      <w:r w:rsidRPr="005E1B5A">
        <w:rPr>
          <w:rFonts w:ascii="Times New Roman" w:eastAsia="Cambria" w:hAnsi="Times New Roman" w:cs="Times New Roman"/>
          <w:sz w:val="24"/>
          <w:szCs w:val="24"/>
          <w:lang w:val="fr-BE"/>
        </w:rPr>
        <w:t>p</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2"/>
          <w:sz w:val="24"/>
          <w:szCs w:val="24"/>
          <w:lang w:val="fr-BE"/>
        </w:rPr>
        <w:t>n</w:t>
      </w:r>
      <w:r w:rsidRPr="005E1B5A">
        <w:rPr>
          <w:rFonts w:ascii="Times New Roman" w:eastAsia="Cambria" w:hAnsi="Times New Roman" w:cs="Times New Roman"/>
          <w:spacing w:val="1"/>
          <w:sz w:val="24"/>
          <w:szCs w:val="24"/>
          <w:lang w:val="fr-BE"/>
        </w:rPr>
        <w:t>s</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 xml:space="preserve">, </w:t>
      </w:r>
      <w:r w:rsidRPr="005E1B5A">
        <w:rPr>
          <w:rFonts w:ascii="Times New Roman" w:eastAsia="Cambria" w:hAnsi="Times New Roman" w:cs="Times New Roman"/>
          <w:spacing w:val="-1"/>
          <w:sz w:val="24"/>
          <w:szCs w:val="24"/>
          <w:lang w:val="fr-BE"/>
        </w:rPr>
        <w:t>fr</w:t>
      </w:r>
      <w:r w:rsidRPr="005E1B5A">
        <w:rPr>
          <w:rFonts w:ascii="Times New Roman" w:eastAsia="Cambria" w:hAnsi="Times New Roman" w:cs="Times New Roman"/>
          <w:spacing w:val="1"/>
          <w:sz w:val="24"/>
          <w:szCs w:val="24"/>
          <w:lang w:val="fr-BE"/>
        </w:rPr>
        <w:t>â</w:t>
      </w:r>
      <w:r w:rsidRPr="005E1B5A">
        <w:rPr>
          <w:rFonts w:ascii="Times New Roman" w:eastAsia="Cambria" w:hAnsi="Times New Roman" w:cs="Times New Roman"/>
          <w:sz w:val="24"/>
          <w:szCs w:val="24"/>
          <w:lang w:val="fr-BE"/>
        </w:rPr>
        <w:t>ne</w:t>
      </w:r>
      <w:r w:rsidRPr="005E1B5A">
        <w:rPr>
          <w:rFonts w:ascii="Times New Roman" w:eastAsia="Cambria" w:hAnsi="Times New Roman" w:cs="Times New Roman"/>
          <w:spacing w:val="4"/>
          <w:sz w:val="24"/>
          <w:szCs w:val="24"/>
          <w:lang w:val="fr-BE"/>
        </w:rPr>
        <w:t xml:space="preserve"> </w:t>
      </w:r>
      <w:r w:rsidRPr="005E1B5A">
        <w:rPr>
          <w:rFonts w:ascii="Times New Roman" w:eastAsia="Cambria" w:hAnsi="Times New Roman" w:cs="Times New Roman"/>
          <w:spacing w:val="1"/>
          <w:sz w:val="24"/>
          <w:szCs w:val="24"/>
          <w:lang w:val="fr-BE"/>
        </w:rPr>
        <w:t>ș</w:t>
      </w:r>
      <w:r w:rsidRPr="005E1B5A">
        <w:rPr>
          <w:rFonts w:ascii="Times New Roman" w:eastAsia="Cambria" w:hAnsi="Times New Roman" w:cs="Times New Roman"/>
          <w:sz w:val="24"/>
          <w:szCs w:val="24"/>
          <w:lang w:val="fr-BE"/>
        </w:rPr>
        <w:t>i</w:t>
      </w:r>
      <w:r w:rsidRPr="005E1B5A">
        <w:rPr>
          <w:rFonts w:ascii="Times New Roman" w:eastAsia="Cambria" w:hAnsi="Times New Roman" w:cs="Times New Roman"/>
          <w:spacing w:val="5"/>
          <w:sz w:val="24"/>
          <w:szCs w:val="24"/>
          <w:lang w:val="fr-BE"/>
        </w:rPr>
        <w:t xml:space="preserve"> </w:t>
      </w:r>
      <w:r w:rsidRPr="005E1B5A">
        <w:rPr>
          <w:rFonts w:ascii="Times New Roman" w:eastAsia="Cambria" w:hAnsi="Times New Roman" w:cs="Times New Roman"/>
          <w:spacing w:val="-1"/>
          <w:sz w:val="24"/>
          <w:szCs w:val="24"/>
          <w:lang w:val="fr-BE"/>
        </w:rPr>
        <w:t>p</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o</w:t>
      </w:r>
      <w:r w:rsidRPr="005E1B5A">
        <w:rPr>
          <w:rFonts w:ascii="Times New Roman" w:eastAsia="Cambria" w:hAnsi="Times New Roman" w:cs="Times New Roman"/>
          <w:spacing w:val="1"/>
          <w:sz w:val="24"/>
          <w:szCs w:val="24"/>
          <w:lang w:val="fr-BE"/>
        </w:rPr>
        <w:t>te</w:t>
      </w:r>
      <w:r w:rsidRPr="005E1B5A">
        <w:rPr>
          <w:rFonts w:ascii="Times New Roman" w:eastAsia="Cambria" w:hAnsi="Times New Roman" w:cs="Times New Roman"/>
          <w:spacing w:val="-2"/>
          <w:sz w:val="24"/>
          <w:szCs w:val="24"/>
          <w:lang w:val="fr-BE"/>
        </w:rPr>
        <w:t>c</w:t>
      </w:r>
      <w:r w:rsidRPr="005E1B5A">
        <w:rPr>
          <w:rFonts w:ascii="Times New Roman" w:eastAsia="Cambria" w:hAnsi="Times New Roman" w:cs="Times New Roman"/>
          <w:spacing w:val="1"/>
          <w:sz w:val="24"/>
          <w:szCs w:val="24"/>
          <w:lang w:val="fr-BE"/>
        </w:rPr>
        <w:t>ț</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2"/>
          <w:sz w:val="24"/>
          <w:szCs w:val="24"/>
          <w:lang w:val="fr-BE"/>
        </w:rPr>
        <w:t xml:space="preserve"> </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2"/>
          <w:sz w:val="24"/>
          <w:szCs w:val="24"/>
          <w:lang w:val="fr-BE"/>
        </w:rPr>
        <w:t>n</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b</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z w:val="24"/>
          <w:szCs w:val="24"/>
          <w:lang w:val="fr-BE"/>
        </w:rPr>
        <w:t>oc</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2"/>
          <w:sz w:val="24"/>
          <w:szCs w:val="24"/>
          <w:lang w:val="fr-BE"/>
        </w:rPr>
        <w:t>n</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p</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n</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 xml:space="preserve">, </w:t>
      </w:r>
      <w:r w:rsidRPr="005E1B5A">
        <w:rPr>
          <w:rFonts w:ascii="Times New Roman" w:eastAsia="Cambria" w:hAnsi="Times New Roman" w:cs="Times New Roman"/>
          <w:spacing w:val="-1"/>
          <w:sz w:val="24"/>
          <w:szCs w:val="24"/>
          <w:lang w:val="fr-BE"/>
        </w:rPr>
        <w:t>u</w:t>
      </w:r>
      <w:r w:rsidRPr="005E1B5A">
        <w:rPr>
          <w:rFonts w:ascii="Times New Roman" w:eastAsia="Cambria" w:hAnsi="Times New Roman" w:cs="Times New Roman"/>
          <w:spacing w:val="1"/>
          <w:sz w:val="24"/>
          <w:szCs w:val="24"/>
          <w:lang w:val="fr-BE"/>
        </w:rPr>
        <w:t>ș</w:t>
      </w:r>
      <w:r w:rsidRPr="005E1B5A">
        <w:rPr>
          <w:rFonts w:ascii="Times New Roman" w:eastAsia="Cambria" w:hAnsi="Times New Roman" w:cs="Times New Roman"/>
          <w:sz w:val="24"/>
          <w:szCs w:val="24"/>
          <w:lang w:val="fr-BE"/>
        </w:rPr>
        <w:t>i</w:t>
      </w:r>
      <w:r w:rsidRPr="005E1B5A">
        <w:rPr>
          <w:rFonts w:ascii="Times New Roman" w:eastAsia="Cambria" w:hAnsi="Times New Roman" w:cs="Times New Roman"/>
          <w:spacing w:val="5"/>
          <w:sz w:val="24"/>
          <w:szCs w:val="24"/>
          <w:lang w:val="fr-BE"/>
        </w:rPr>
        <w:t xml:space="preserve"> </w:t>
      </w:r>
      <w:r w:rsidRPr="005E1B5A">
        <w:rPr>
          <w:rFonts w:ascii="Times New Roman" w:eastAsia="Cambria" w:hAnsi="Times New Roman" w:cs="Times New Roman"/>
          <w:sz w:val="24"/>
          <w:szCs w:val="24"/>
          <w:lang w:val="fr-BE"/>
        </w:rPr>
        <w:t>c</w:t>
      </w:r>
      <w:r w:rsidRPr="005E1B5A">
        <w:rPr>
          <w:rFonts w:ascii="Times New Roman" w:eastAsia="Cambria" w:hAnsi="Times New Roman" w:cs="Times New Roman"/>
          <w:spacing w:val="-1"/>
          <w:sz w:val="24"/>
          <w:szCs w:val="24"/>
          <w:lang w:val="fr-BE"/>
        </w:rPr>
        <w:t>o</w:t>
      </w:r>
      <w:r w:rsidRPr="005E1B5A">
        <w:rPr>
          <w:rFonts w:ascii="Times New Roman" w:eastAsia="Cambria" w:hAnsi="Times New Roman" w:cs="Times New Roman"/>
          <w:sz w:val="24"/>
          <w:szCs w:val="24"/>
          <w:lang w:val="fr-BE"/>
        </w:rPr>
        <w:t>m</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z w:val="24"/>
          <w:szCs w:val="24"/>
          <w:lang w:val="fr-BE"/>
        </w:rPr>
        <w:t>n</w:t>
      </w:r>
      <w:r w:rsidRPr="005E1B5A">
        <w:rPr>
          <w:rFonts w:ascii="Times New Roman" w:eastAsia="Cambria" w:hAnsi="Times New Roman" w:cs="Times New Roman"/>
          <w:spacing w:val="-1"/>
          <w:sz w:val="24"/>
          <w:szCs w:val="24"/>
          <w:lang w:val="fr-BE"/>
        </w:rPr>
        <w:t>d</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2"/>
          <w:sz w:val="24"/>
          <w:szCs w:val="24"/>
          <w:lang w:val="fr-BE"/>
        </w:rPr>
        <w:t xml:space="preserve"> </w:t>
      </w:r>
      <w:r w:rsidRPr="005E1B5A">
        <w:rPr>
          <w:rFonts w:ascii="Times New Roman" w:eastAsia="Cambria" w:hAnsi="Times New Roman" w:cs="Times New Roman"/>
          <w:sz w:val="24"/>
          <w:szCs w:val="24"/>
          <w:lang w:val="fr-BE"/>
        </w:rPr>
        <w:t>cu</w:t>
      </w:r>
      <w:r w:rsidRPr="005E1B5A">
        <w:rPr>
          <w:rFonts w:ascii="Times New Roman" w:eastAsia="Cambria" w:hAnsi="Times New Roman" w:cs="Times New Roman"/>
          <w:spacing w:val="6"/>
          <w:sz w:val="24"/>
          <w:szCs w:val="24"/>
          <w:lang w:val="fr-BE"/>
        </w:rPr>
        <w:t xml:space="preserve"> </w:t>
      </w:r>
      <w:r w:rsidRPr="005E1B5A">
        <w:rPr>
          <w:rFonts w:ascii="Times New Roman" w:eastAsia="Cambria" w:hAnsi="Times New Roman" w:cs="Times New Roman"/>
          <w:sz w:val="24"/>
          <w:szCs w:val="24"/>
          <w:lang w:val="fr-BE"/>
        </w:rPr>
        <w:t>m</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c</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o</w:t>
      </w:r>
      <w:r w:rsidRPr="005E1B5A">
        <w:rPr>
          <w:rFonts w:ascii="Times New Roman" w:eastAsia="Cambria" w:hAnsi="Times New Roman" w:cs="Times New Roman"/>
          <w:sz w:val="24"/>
          <w:szCs w:val="24"/>
          <w:lang w:val="fr-BE"/>
        </w:rPr>
        <w:t>p</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z w:val="24"/>
          <w:szCs w:val="24"/>
          <w:lang w:val="fr-BE"/>
        </w:rPr>
        <w:t>o</w:t>
      </w:r>
      <w:r w:rsidRPr="005E1B5A">
        <w:rPr>
          <w:rFonts w:ascii="Times New Roman" w:eastAsia="Cambria" w:hAnsi="Times New Roman" w:cs="Times New Roman"/>
          <w:spacing w:val="-2"/>
          <w:sz w:val="24"/>
          <w:szCs w:val="24"/>
          <w:lang w:val="fr-BE"/>
        </w:rPr>
        <w:t>c</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1"/>
          <w:sz w:val="24"/>
          <w:szCs w:val="24"/>
          <w:lang w:val="fr-BE"/>
        </w:rPr>
        <w:t>s</w:t>
      </w:r>
      <w:r w:rsidRPr="005E1B5A">
        <w:rPr>
          <w:rFonts w:ascii="Times New Roman" w:eastAsia="Cambria" w:hAnsi="Times New Roman" w:cs="Times New Roman"/>
          <w:sz w:val="24"/>
          <w:szCs w:val="24"/>
          <w:lang w:val="fr-BE"/>
        </w:rPr>
        <w:t>o</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z w:val="24"/>
          <w:szCs w:val="24"/>
          <w:lang w:val="fr-BE"/>
        </w:rPr>
        <w:t xml:space="preserve"> </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2"/>
          <w:sz w:val="24"/>
          <w:szCs w:val="24"/>
          <w:lang w:val="fr-BE"/>
        </w:rPr>
        <w:t>c</w:t>
      </w:r>
      <w:r w:rsidRPr="005E1B5A">
        <w:rPr>
          <w:rFonts w:ascii="Times New Roman" w:eastAsia="Cambria" w:hAnsi="Times New Roman" w:cs="Times New Roman"/>
          <w:sz w:val="24"/>
          <w:szCs w:val="24"/>
          <w:lang w:val="fr-BE"/>
        </w:rPr>
        <w:t>.).</w:t>
      </w:r>
    </w:p>
    <w:p w14:paraId="27E97163" w14:textId="77777777" w:rsidR="0087585D" w:rsidRPr="005E1B5A" w:rsidRDefault="0087585D" w:rsidP="0087585D">
      <w:pPr>
        <w:tabs>
          <w:tab w:val="left" w:pos="840"/>
        </w:tabs>
        <w:spacing w:before="1" w:after="0" w:line="240" w:lineRule="auto"/>
        <w:ind w:left="480" w:right="-20"/>
        <w:rPr>
          <w:rFonts w:ascii="Times New Roman" w:eastAsia="Cambria" w:hAnsi="Times New Roman" w:cs="Times New Roman"/>
          <w:sz w:val="24"/>
          <w:szCs w:val="24"/>
          <w:lang w:val="fr-BE"/>
        </w:rPr>
      </w:pPr>
      <w:r w:rsidRPr="005E1B5A">
        <w:rPr>
          <w:rFonts w:ascii="Times New Roman" w:eastAsia="Segoe MDL2 Assets" w:hAnsi="Times New Roman" w:cs="Times New Roman"/>
          <w:w w:val="45"/>
          <w:sz w:val="24"/>
          <w:szCs w:val="24"/>
        </w:rPr>
        <w:t></w:t>
      </w:r>
      <w:r w:rsidRPr="005E1B5A">
        <w:rPr>
          <w:rFonts w:ascii="Times New Roman" w:eastAsia="Segoe MDL2 Assets" w:hAnsi="Times New Roman" w:cs="Times New Roman"/>
          <w:sz w:val="24"/>
          <w:szCs w:val="24"/>
          <w:lang w:val="fr-BE"/>
        </w:rPr>
        <w:tab/>
      </w:r>
      <w:r w:rsidRPr="005E1B5A">
        <w:rPr>
          <w:rFonts w:ascii="Times New Roman" w:eastAsia="Cambria" w:hAnsi="Times New Roman" w:cs="Times New Roman"/>
          <w:spacing w:val="-1"/>
          <w:sz w:val="24"/>
          <w:szCs w:val="24"/>
          <w:lang w:val="fr-BE"/>
        </w:rPr>
        <w:t>S</w:t>
      </w:r>
      <w:r w:rsidRPr="005E1B5A">
        <w:rPr>
          <w:rFonts w:ascii="Times New Roman" w:eastAsia="Cambria" w:hAnsi="Times New Roman" w:cs="Times New Roman"/>
          <w:sz w:val="24"/>
          <w:szCs w:val="24"/>
          <w:lang w:val="fr-BE"/>
        </w:rPr>
        <w:t>o</w:t>
      </w:r>
      <w:r w:rsidRPr="005E1B5A">
        <w:rPr>
          <w:rFonts w:ascii="Times New Roman" w:eastAsia="Cambria" w:hAnsi="Times New Roman" w:cs="Times New Roman"/>
          <w:spacing w:val="-1"/>
          <w:sz w:val="24"/>
          <w:szCs w:val="24"/>
          <w:lang w:val="fr-BE"/>
        </w:rPr>
        <w:t>f</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2"/>
          <w:sz w:val="24"/>
          <w:szCs w:val="24"/>
          <w:lang w:val="fr-BE"/>
        </w:rPr>
        <w:t>w</w:t>
      </w:r>
      <w:r w:rsidRPr="005E1B5A">
        <w:rPr>
          <w:rFonts w:ascii="Times New Roman" w:eastAsia="Cambria" w:hAnsi="Times New Roman" w:cs="Times New Roman"/>
          <w:spacing w:val="1"/>
          <w:sz w:val="24"/>
          <w:szCs w:val="24"/>
          <w:lang w:val="fr-BE"/>
        </w:rPr>
        <w:t>ar</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4"/>
          <w:sz w:val="24"/>
          <w:szCs w:val="24"/>
          <w:lang w:val="fr-BE"/>
        </w:rPr>
        <w:t xml:space="preserve"> </w:t>
      </w:r>
      <w:r w:rsidRPr="005E1B5A">
        <w:rPr>
          <w:rFonts w:ascii="Times New Roman" w:eastAsia="Cambria" w:hAnsi="Times New Roman" w:cs="Times New Roman"/>
          <w:spacing w:val="1"/>
          <w:sz w:val="24"/>
          <w:szCs w:val="24"/>
          <w:lang w:val="fr-BE"/>
        </w:rPr>
        <w:t>ș</w:t>
      </w:r>
      <w:r w:rsidRPr="005E1B5A">
        <w:rPr>
          <w:rFonts w:ascii="Times New Roman" w:eastAsia="Cambria" w:hAnsi="Times New Roman" w:cs="Times New Roman"/>
          <w:sz w:val="24"/>
          <w:szCs w:val="24"/>
          <w:lang w:val="fr-BE"/>
        </w:rPr>
        <w:t>i</w:t>
      </w:r>
      <w:r w:rsidRPr="005E1B5A">
        <w:rPr>
          <w:rFonts w:ascii="Times New Roman" w:eastAsia="Cambria" w:hAnsi="Times New Roman" w:cs="Times New Roman"/>
          <w:spacing w:val="-3"/>
          <w:sz w:val="24"/>
          <w:szCs w:val="24"/>
          <w:lang w:val="fr-BE"/>
        </w:rPr>
        <w:t xml:space="preserve"> </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c</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2"/>
          <w:sz w:val="24"/>
          <w:szCs w:val="24"/>
          <w:lang w:val="fr-BE"/>
        </w:rPr>
        <w:t>n</w:t>
      </w:r>
      <w:r w:rsidRPr="005E1B5A">
        <w:rPr>
          <w:rFonts w:ascii="Times New Roman" w:eastAsia="Cambria" w:hAnsi="Times New Roman" w:cs="Times New Roman"/>
          <w:spacing w:val="1"/>
          <w:sz w:val="24"/>
          <w:szCs w:val="24"/>
          <w:lang w:val="fr-BE"/>
        </w:rPr>
        <w:t>ț</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4"/>
          <w:sz w:val="24"/>
          <w:szCs w:val="24"/>
          <w:lang w:val="fr-BE"/>
        </w:rPr>
        <w:t xml:space="preserve"> </w:t>
      </w:r>
      <w:r w:rsidRPr="005E1B5A">
        <w:rPr>
          <w:rFonts w:ascii="Times New Roman" w:eastAsia="Cambria" w:hAnsi="Times New Roman" w:cs="Times New Roman"/>
          <w:spacing w:val="1"/>
          <w:sz w:val="24"/>
          <w:szCs w:val="24"/>
          <w:lang w:val="fr-BE"/>
        </w:rPr>
        <w:t>s</w:t>
      </w:r>
      <w:r w:rsidRPr="005E1B5A">
        <w:rPr>
          <w:rFonts w:ascii="Times New Roman" w:eastAsia="Cambria" w:hAnsi="Times New Roman" w:cs="Times New Roman"/>
          <w:sz w:val="24"/>
          <w:szCs w:val="24"/>
          <w:lang w:val="fr-BE"/>
        </w:rPr>
        <w:t>o</w:t>
      </w:r>
      <w:r w:rsidRPr="005E1B5A">
        <w:rPr>
          <w:rFonts w:ascii="Times New Roman" w:eastAsia="Cambria" w:hAnsi="Times New Roman" w:cs="Times New Roman"/>
          <w:spacing w:val="-3"/>
          <w:sz w:val="24"/>
          <w:szCs w:val="24"/>
          <w:lang w:val="fr-BE"/>
        </w:rPr>
        <w:t>f</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z w:val="24"/>
          <w:szCs w:val="24"/>
          <w:lang w:val="fr-BE"/>
        </w:rPr>
        <w:t>w</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5"/>
          <w:sz w:val="24"/>
          <w:szCs w:val="24"/>
          <w:lang w:val="fr-BE"/>
        </w:rPr>
        <w:t xml:space="preserve"> </w:t>
      </w:r>
      <w:r w:rsidRPr="005E1B5A">
        <w:rPr>
          <w:rFonts w:ascii="Times New Roman" w:eastAsia="Cambria" w:hAnsi="Times New Roman" w:cs="Times New Roman"/>
          <w:sz w:val="24"/>
          <w:szCs w:val="24"/>
          <w:lang w:val="fr-BE"/>
        </w:rPr>
        <w:t>p</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2"/>
          <w:sz w:val="24"/>
          <w:szCs w:val="24"/>
          <w:lang w:val="fr-BE"/>
        </w:rPr>
        <w:t>n</w:t>
      </w:r>
      <w:r w:rsidRPr="005E1B5A">
        <w:rPr>
          <w:rFonts w:ascii="Times New Roman" w:eastAsia="Cambria" w:hAnsi="Times New Roman" w:cs="Times New Roman"/>
          <w:spacing w:val="1"/>
          <w:sz w:val="24"/>
          <w:szCs w:val="24"/>
          <w:lang w:val="fr-BE"/>
        </w:rPr>
        <w:t>tr</w:t>
      </w:r>
      <w:r w:rsidRPr="005E1B5A">
        <w:rPr>
          <w:rFonts w:ascii="Times New Roman" w:eastAsia="Cambria" w:hAnsi="Times New Roman" w:cs="Times New Roman"/>
          <w:sz w:val="24"/>
          <w:szCs w:val="24"/>
          <w:lang w:val="fr-BE"/>
        </w:rPr>
        <w:t>u</w:t>
      </w:r>
      <w:r w:rsidRPr="005E1B5A">
        <w:rPr>
          <w:rFonts w:ascii="Times New Roman" w:eastAsia="Cambria" w:hAnsi="Times New Roman" w:cs="Times New Roman"/>
          <w:spacing w:val="-2"/>
          <w:sz w:val="24"/>
          <w:szCs w:val="24"/>
          <w:lang w:val="fr-BE"/>
        </w:rPr>
        <w:t xml:space="preserve"> c</w:t>
      </w:r>
      <w:r w:rsidRPr="005E1B5A">
        <w:rPr>
          <w:rFonts w:ascii="Times New Roman" w:eastAsia="Cambria" w:hAnsi="Times New Roman" w:cs="Times New Roman"/>
          <w:sz w:val="24"/>
          <w:szCs w:val="24"/>
          <w:lang w:val="fr-BE"/>
        </w:rPr>
        <w:t>omp</w:t>
      </w:r>
      <w:r w:rsidRPr="005E1B5A">
        <w:rPr>
          <w:rFonts w:ascii="Times New Roman" w:eastAsia="Cambria" w:hAnsi="Times New Roman" w:cs="Times New Roman"/>
          <w:spacing w:val="-1"/>
          <w:sz w:val="24"/>
          <w:szCs w:val="24"/>
          <w:lang w:val="fr-BE"/>
        </w:rPr>
        <w:t>ut</w:t>
      </w:r>
      <w:r w:rsidRPr="005E1B5A">
        <w:rPr>
          <w:rFonts w:ascii="Times New Roman" w:eastAsia="Cambria" w:hAnsi="Times New Roman" w:cs="Times New Roman"/>
          <w:spacing w:val="1"/>
          <w:sz w:val="24"/>
          <w:szCs w:val="24"/>
          <w:lang w:val="fr-BE"/>
        </w:rPr>
        <w:t>er</w:t>
      </w:r>
      <w:r w:rsidRPr="005E1B5A">
        <w:rPr>
          <w:rFonts w:ascii="Times New Roman" w:eastAsia="Cambria" w:hAnsi="Times New Roman" w:cs="Times New Roman"/>
          <w:spacing w:val="-1"/>
          <w:sz w:val="24"/>
          <w:szCs w:val="24"/>
          <w:lang w:val="fr-BE"/>
        </w:rPr>
        <w:t>u</w:t>
      </w:r>
      <w:r w:rsidRPr="005E1B5A">
        <w:rPr>
          <w:rFonts w:ascii="Times New Roman" w:eastAsia="Cambria" w:hAnsi="Times New Roman" w:cs="Times New Roman"/>
          <w:sz w:val="24"/>
          <w:szCs w:val="24"/>
          <w:lang w:val="fr-BE"/>
        </w:rPr>
        <w:t>l</w:t>
      </w:r>
      <w:r w:rsidRPr="005E1B5A">
        <w:rPr>
          <w:rFonts w:ascii="Times New Roman" w:eastAsia="Cambria" w:hAnsi="Times New Roman" w:cs="Times New Roman"/>
          <w:spacing w:val="-4"/>
          <w:sz w:val="24"/>
          <w:szCs w:val="24"/>
          <w:lang w:val="fr-BE"/>
        </w:rPr>
        <w:t xml:space="preserve"> </w:t>
      </w:r>
      <w:r w:rsidRPr="005E1B5A">
        <w:rPr>
          <w:rFonts w:ascii="Times New Roman" w:eastAsia="Cambria" w:hAnsi="Times New Roman" w:cs="Times New Roman"/>
          <w:spacing w:val="-1"/>
          <w:sz w:val="24"/>
          <w:szCs w:val="24"/>
          <w:lang w:val="fr-BE"/>
        </w:rPr>
        <w:t>d</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3"/>
          <w:sz w:val="24"/>
          <w:szCs w:val="24"/>
          <w:lang w:val="fr-BE"/>
        </w:rPr>
        <w:t xml:space="preserve"> </w:t>
      </w:r>
      <w:r w:rsidRPr="005E1B5A">
        <w:rPr>
          <w:rFonts w:ascii="Times New Roman" w:eastAsia="Cambria" w:hAnsi="Times New Roman" w:cs="Times New Roman"/>
          <w:sz w:val="24"/>
          <w:szCs w:val="24"/>
          <w:lang w:val="fr-BE"/>
        </w:rPr>
        <w:t>b</w:t>
      </w:r>
      <w:r w:rsidRPr="005E1B5A">
        <w:rPr>
          <w:rFonts w:ascii="Times New Roman" w:eastAsia="Cambria" w:hAnsi="Times New Roman" w:cs="Times New Roman"/>
          <w:spacing w:val="-1"/>
          <w:sz w:val="24"/>
          <w:szCs w:val="24"/>
          <w:lang w:val="fr-BE"/>
        </w:rPr>
        <w:t>o</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z w:val="24"/>
          <w:szCs w:val="24"/>
          <w:lang w:val="fr-BE"/>
        </w:rPr>
        <w:t>d</w:t>
      </w:r>
      <w:r w:rsidRPr="005E1B5A">
        <w:rPr>
          <w:rFonts w:ascii="Times New Roman" w:eastAsia="Cambria" w:hAnsi="Times New Roman" w:cs="Times New Roman"/>
          <w:spacing w:val="-4"/>
          <w:sz w:val="24"/>
          <w:szCs w:val="24"/>
          <w:lang w:val="fr-BE"/>
        </w:rPr>
        <w:t xml:space="preserve"> </w:t>
      </w:r>
      <w:r w:rsidRPr="005E1B5A">
        <w:rPr>
          <w:rFonts w:ascii="Times New Roman" w:eastAsia="Cambria" w:hAnsi="Times New Roman" w:cs="Times New Roman"/>
          <w:spacing w:val="1"/>
          <w:sz w:val="24"/>
          <w:szCs w:val="24"/>
          <w:lang w:val="fr-BE"/>
        </w:rPr>
        <w:t>ș</w:t>
      </w:r>
      <w:r w:rsidRPr="005E1B5A">
        <w:rPr>
          <w:rFonts w:ascii="Times New Roman" w:eastAsia="Cambria" w:hAnsi="Times New Roman" w:cs="Times New Roman"/>
          <w:sz w:val="24"/>
          <w:szCs w:val="24"/>
          <w:lang w:val="fr-BE"/>
        </w:rPr>
        <w:t>i</w:t>
      </w:r>
      <w:r w:rsidRPr="005E1B5A">
        <w:rPr>
          <w:rFonts w:ascii="Times New Roman" w:eastAsia="Cambria" w:hAnsi="Times New Roman" w:cs="Times New Roman"/>
          <w:spacing w:val="-2"/>
          <w:sz w:val="24"/>
          <w:szCs w:val="24"/>
          <w:lang w:val="fr-BE"/>
        </w:rPr>
        <w:t xml:space="preserve"> </w:t>
      </w:r>
      <w:r w:rsidRPr="005E1B5A">
        <w:rPr>
          <w:rFonts w:ascii="Times New Roman" w:eastAsia="Cambria" w:hAnsi="Times New Roman" w:cs="Times New Roman"/>
          <w:spacing w:val="1"/>
          <w:sz w:val="24"/>
          <w:szCs w:val="24"/>
          <w:lang w:val="fr-BE"/>
        </w:rPr>
        <w:t>C</w:t>
      </w:r>
      <w:r w:rsidRPr="005E1B5A">
        <w:rPr>
          <w:rFonts w:ascii="Times New Roman" w:eastAsia="Cambria" w:hAnsi="Times New Roman" w:cs="Times New Roman"/>
          <w:spacing w:val="-3"/>
          <w:sz w:val="24"/>
          <w:szCs w:val="24"/>
          <w:lang w:val="fr-BE"/>
        </w:rPr>
        <w:t>G</w:t>
      </w:r>
      <w:r w:rsidRPr="005E1B5A">
        <w:rPr>
          <w:rFonts w:ascii="Times New Roman" w:eastAsia="Cambria" w:hAnsi="Times New Roman" w:cs="Times New Roman"/>
          <w:sz w:val="24"/>
          <w:szCs w:val="24"/>
          <w:lang w:val="fr-BE"/>
        </w:rPr>
        <w:t>MT;</w:t>
      </w:r>
    </w:p>
    <w:p w14:paraId="41AFBE01" w14:textId="77777777" w:rsidR="0087585D" w:rsidRPr="005E1B5A" w:rsidRDefault="0087585D" w:rsidP="0087585D">
      <w:pPr>
        <w:tabs>
          <w:tab w:val="left" w:pos="840"/>
        </w:tabs>
        <w:spacing w:before="44" w:after="0" w:line="240" w:lineRule="auto"/>
        <w:ind w:left="480" w:right="-20"/>
        <w:rPr>
          <w:rFonts w:ascii="Times New Roman" w:eastAsia="Cambria" w:hAnsi="Times New Roman" w:cs="Times New Roman"/>
          <w:sz w:val="24"/>
          <w:szCs w:val="24"/>
          <w:lang w:val="fr-BE"/>
        </w:rPr>
      </w:pPr>
      <w:r w:rsidRPr="005E1B5A">
        <w:rPr>
          <w:rFonts w:ascii="Times New Roman" w:eastAsia="Segoe MDL2 Assets" w:hAnsi="Times New Roman" w:cs="Times New Roman"/>
          <w:w w:val="45"/>
          <w:sz w:val="24"/>
          <w:szCs w:val="24"/>
        </w:rPr>
        <w:t></w:t>
      </w:r>
      <w:r w:rsidRPr="005E1B5A">
        <w:rPr>
          <w:rFonts w:ascii="Times New Roman" w:eastAsia="Segoe MDL2 Assets" w:hAnsi="Times New Roman" w:cs="Times New Roman"/>
          <w:sz w:val="24"/>
          <w:szCs w:val="24"/>
          <w:lang w:val="fr-BE"/>
        </w:rPr>
        <w:tab/>
      </w:r>
      <w:r w:rsidRPr="005E1B5A">
        <w:rPr>
          <w:rFonts w:ascii="Times New Roman" w:eastAsia="Cambria" w:hAnsi="Times New Roman" w:cs="Times New Roman"/>
          <w:spacing w:val="-1"/>
          <w:sz w:val="24"/>
          <w:szCs w:val="24"/>
          <w:lang w:val="fr-BE"/>
        </w:rPr>
        <w:t>S</w:t>
      </w:r>
      <w:r w:rsidRPr="005E1B5A">
        <w:rPr>
          <w:rFonts w:ascii="Times New Roman" w:eastAsia="Cambria" w:hAnsi="Times New Roman" w:cs="Times New Roman"/>
          <w:sz w:val="24"/>
          <w:szCs w:val="24"/>
          <w:lang w:val="fr-BE"/>
        </w:rPr>
        <w:t>o</w:t>
      </w:r>
      <w:r w:rsidRPr="005E1B5A">
        <w:rPr>
          <w:rFonts w:ascii="Times New Roman" w:eastAsia="Cambria" w:hAnsi="Times New Roman" w:cs="Times New Roman"/>
          <w:spacing w:val="-1"/>
          <w:sz w:val="24"/>
          <w:szCs w:val="24"/>
          <w:lang w:val="fr-BE"/>
        </w:rPr>
        <w:t>f</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2"/>
          <w:sz w:val="24"/>
          <w:szCs w:val="24"/>
          <w:lang w:val="fr-BE"/>
        </w:rPr>
        <w:t>w</w:t>
      </w:r>
      <w:r w:rsidRPr="005E1B5A">
        <w:rPr>
          <w:rFonts w:ascii="Times New Roman" w:eastAsia="Cambria" w:hAnsi="Times New Roman" w:cs="Times New Roman"/>
          <w:spacing w:val="1"/>
          <w:sz w:val="24"/>
          <w:szCs w:val="24"/>
          <w:lang w:val="fr-BE"/>
        </w:rPr>
        <w:t>ar</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4"/>
          <w:sz w:val="24"/>
          <w:szCs w:val="24"/>
          <w:lang w:val="fr-BE"/>
        </w:rPr>
        <w:t xml:space="preserve"> </w:t>
      </w:r>
      <w:r w:rsidRPr="005E1B5A">
        <w:rPr>
          <w:rFonts w:ascii="Times New Roman" w:eastAsia="Cambria" w:hAnsi="Times New Roman" w:cs="Times New Roman"/>
          <w:spacing w:val="1"/>
          <w:sz w:val="24"/>
          <w:szCs w:val="24"/>
          <w:lang w:val="fr-BE"/>
        </w:rPr>
        <w:t>ș</w:t>
      </w:r>
      <w:r w:rsidRPr="005E1B5A">
        <w:rPr>
          <w:rFonts w:ascii="Times New Roman" w:eastAsia="Cambria" w:hAnsi="Times New Roman" w:cs="Times New Roman"/>
          <w:sz w:val="24"/>
          <w:szCs w:val="24"/>
          <w:lang w:val="fr-BE"/>
        </w:rPr>
        <w:t>i</w:t>
      </w:r>
      <w:r w:rsidRPr="005E1B5A">
        <w:rPr>
          <w:rFonts w:ascii="Times New Roman" w:eastAsia="Cambria" w:hAnsi="Times New Roman" w:cs="Times New Roman"/>
          <w:spacing w:val="-3"/>
          <w:sz w:val="24"/>
          <w:szCs w:val="24"/>
          <w:lang w:val="fr-BE"/>
        </w:rPr>
        <w:t xml:space="preserve"> </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c</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2"/>
          <w:sz w:val="24"/>
          <w:szCs w:val="24"/>
          <w:lang w:val="fr-BE"/>
        </w:rPr>
        <w:t>n</w:t>
      </w:r>
      <w:r w:rsidRPr="005E1B5A">
        <w:rPr>
          <w:rFonts w:ascii="Times New Roman" w:eastAsia="Cambria" w:hAnsi="Times New Roman" w:cs="Times New Roman"/>
          <w:spacing w:val="1"/>
          <w:sz w:val="24"/>
          <w:szCs w:val="24"/>
          <w:lang w:val="fr-BE"/>
        </w:rPr>
        <w:t>ț</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4"/>
          <w:sz w:val="24"/>
          <w:szCs w:val="24"/>
          <w:lang w:val="fr-BE"/>
        </w:rPr>
        <w:t xml:space="preserve"> </w:t>
      </w:r>
      <w:r w:rsidRPr="005E1B5A">
        <w:rPr>
          <w:rFonts w:ascii="Times New Roman" w:eastAsia="Cambria" w:hAnsi="Times New Roman" w:cs="Times New Roman"/>
          <w:spacing w:val="1"/>
          <w:sz w:val="24"/>
          <w:szCs w:val="24"/>
          <w:lang w:val="fr-BE"/>
        </w:rPr>
        <w:t>s</w:t>
      </w:r>
      <w:r w:rsidRPr="005E1B5A">
        <w:rPr>
          <w:rFonts w:ascii="Times New Roman" w:eastAsia="Cambria" w:hAnsi="Times New Roman" w:cs="Times New Roman"/>
          <w:sz w:val="24"/>
          <w:szCs w:val="24"/>
          <w:lang w:val="fr-BE"/>
        </w:rPr>
        <w:t>o</w:t>
      </w:r>
      <w:r w:rsidRPr="005E1B5A">
        <w:rPr>
          <w:rFonts w:ascii="Times New Roman" w:eastAsia="Cambria" w:hAnsi="Times New Roman" w:cs="Times New Roman"/>
          <w:spacing w:val="-3"/>
          <w:sz w:val="24"/>
          <w:szCs w:val="24"/>
          <w:lang w:val="fr-BE"/>
        </w:rPr>
        <w:t>f</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z w:val="24"/>
          <w:szCs w:val="24"/>
          <w:lang w:val="fr-BE"/>
        </w:rPr>
        <w:t>w</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5"/>
          <w:sz w:val="24"/>
          <w:szCs w:val="24"/>
          <w:lang w:val="fr-BE"/>
        </w:rPr>
        <w:t xml:space="preserve"> </w:t>
      </w:r>
      <w:r w:rsidRPr="005E1B5A">
        <w:rPr>
          <w:rFonts w:ascii="Times New Roman" w:eastAsia="Cambria" w:hAnsi="Times New Roman" w:cs="Times New Roman"/>
          <w:sz w:val="24"/>
          <w:szCs w:val="24"/>
          <w:lang w:val="fr-BE"/>
        </w:rPr>
        <w:t>p</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2"/>
          <w:sz w:val="24"/>
          <w:szCs w:val="24"/>
          <w:lang w:val="fr-BE"/>
        </w:rPr>
        <w:t>n</w:t>
      </w:r>
      <w:r w:rsidRPr="005E1B5A">
        <w:rPr>
          <w:rFonts w:ascii="Times New Roman" w:eastAsia="Cambria" w:hAnsi="Times New Roman" w:cs="Times New Roman"/>
          <w:spacing w:val="1"/>
          <w:sz w:val="24"/>
          <w:szCs w:val="24"/>
          <w:lang w:val="fr-BE"/>
        </w:rPr>
        <w:t>tr</w:t>
      </w:r>
      <w:r w:rsidRPr="005E1B5A">
        <w:rPr>
          <w:rFonts w:ascii="Times New Roman" w:eastAsia="Cambria" w:hAnsi="Times New Roman" w:cs="Times New Roman"/>
          <w:sz w:val="24"/>
          <w:szCs w:val="24"/>
          <w:lang w:val="fr-BE"/>
        </w:rPr>
        <w:t>u</w:t>
      </w:r>
      <w:r w:rsidRPr="005E1B5A">
        <w:rPr>
          <w:rFonts w:ascii="Times New Roman" w:eastAsia="Cambria" w:hAnsi="Times New Roman" w:cs="Times New Roman"/>
          <w:spacing w:val="-2"/>
          <w:sz w:val="24"/>
          <w:szCs w:val="24"/>
          <w:lang w:val="fr-BE"/>
        </w:rPr>
        <w:t xml:space="preserve"> </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pacing w:val="-2"/>
          <w:sz w:val="24"/>
          <w:szCs w:val="24"/>
          <w:lang w:val="fr-BE"/>
        </w:rPr>
        <w:t>n</w:t>
      </w:r>
      <w:r w:rsidRPr="005E1B5A">
        <w:rPr>
          <w:rFonts w:ascii="Times New Roman" w:eastAsia="Cambria" w:hAnsi="Times New Roman" w:cs="Times New Roman"/>
          <w:spacing w:val="1"/>
          <w:sz w:val="24"/>
          <w:szCs w:val="24"/>
          <w:lang w:val="fr-BE"/>
        </w:rPr>
        <w:t>st</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ț</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 xml:space="preserve">a </w:t>
      </w:r>
      <w:r w:rsidRPr="005E1B5A">
        <w:rPr>
          <w:rFonts w:ascii="Times New Roman" w:eastAsia="Cambria" w:hAnsi="Times New Roman" w:cs="Times New Roman"/>
          <w:spacing w:val="-1"/>
          <w:sz w:val="24"/>
          <w:szCs w:val="24"/>
          <w:lang w:val="fr-BE"/>
        </w:rPr>
        <w:t>d</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3"/>
          <w:sz w:val="24"/>
          <w:szCs w:val="24"/>
          <w:lang w:val="fr-BE"/>
        </w:rPr>
        <w:t xml:space="preserve"> </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n</w:t>
      </w:r>
      <w:r w:rsidRPr="005E1B5A">
        <w:rPr>
          <w:rFonts w:ascii="Times New Roman" w:eastAsia="Cambria" w:hAnsi="Times New Roman" w:cs="Times New Roman"/>
          <w:spacing w:val="-1"/>
          <w:sz w:val="24"/>
          <w:szCs w:val="24"/>
          <w:lang w:val="fr-BE"/>
        </w:rPr>
        <w:t>f</w:t>
      </w:r>
      <w:r w:rsidRPr="005E1B5A">
        <w:rPr>
          <w:rFonts w:ascii="Times New Roman" w:eastAsia="Cambria" w:hAnsi="Times New Roman" w:cs="Times New Roman"/>
          <w:sz w:val="24"/>
          <w:szCs w:val="24"/>
          <w:lang w:val="fr-BE"/>
        </w:rPr>
        <w:t>o</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z w:val="24"/>
          <w:szCs w:val="24"/>
          <w:lang w:val="fr-BE"/>
        </w:rPr>
        <w:t>m</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7"/>
          <w:sz w:val="24"/>
          <w:szCs w:val="24"/>
          <w:lang w:val="fr-BE"/>
        </w:rPr>
        <w:t xml:space="preserve"> </w:t>
      </w:r>
      <w:r w:rsidRPr="005E1B5A">
        <w:rPr>
          <w:rFonts w:ascii="Times New Roman" w:eastAsia="Cambria" w:hAnsi="Times New Roman" w:cs="Times New Roman"/>
          <w:sz w:val="24"/>
          <w:szCs w:val="24"/>
          <w:lang w:val="fr-BE"/>
        </w:rPr>
        <w:t>c</w:t>
      </w:r>
      <w:r w:rsidRPr="005E1B5A">
        <w:rPr>
          <w:rFonts w:ascii="Times New Roman" w:eastAsia="Cambria" w:hAnsi="Times New Roman" w:cs="Times New Roman"/>
          <w:spacing w:val="-1"/>
          <w:sz w:val="24"/>
          <w:szCs w:val="24"/>
          <w:lang w:val="fr-BE"/>
        </w:rPr>
        <w:t>ă</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pacing w:val="-1"/>
          <w:sz w:val="24"/>
          <w:szCs w:val="24"/>
          <w:lang w:val="fr-BE"/>
        </w:rPr>
        <w:t>ă</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z w:val="24"/>
          <w:szCs w:val="24"/>
          <w:lang w:val="fr-BE"/>
        </w:rPr>
        <w:t>o</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w:t>
      </w:r>
    </w:p>
    <w:p w14:paraId="0E18FA71" w14:textId="77777777" w:rsidR="0087585D" w:rsidRPr="005E1B5A" w:rsidRDefault="0087585D" w:rsidP="0087585D">
      <w:pPr>
        <w:tabs>
          <w:tab w:val="left" w:pos="840"/>
        </w:tabs>
        <w:spacing w:before="44" w:after="0" w:line="240" w:lineRule="auto"/>
        <w:ind w:left="480" w:right="-20"/>
        <w:rPr>
          <w:rFonts w:ascii="Times New Roman" w:eastAsia="Cambria" w:hAnsi="Times New Roman" w:cs="Times New Roman"/>
          <w:sz w:val="24"/>
          <w:szCs w:val="24"/>
          <w:lang w:val="fr-BE"/>
        </w:rPr>
      </w:pPr>
      <w:r w:rsidRPr="005E1B5A">
        <w:rPr>
          <w:rFonts w:ascii="Times New Roman" w:eastAsia="Segoe MDL2 Assets" w:hAnsi="Times New Roman" w:cs="Times New Roman"/>
          <w:w w:val="45"/>
          <w:sz w:val="24"/>
          <w:szCs w:val="24"/>
        </w:rPr>
        <w:t></w:t>
      </w:r>
      <w:r w:rsidRPr="005E1B5A">
        <w:rPr>
          <w:rFonts w:ascii="Times New Roman" w:eastAsia="Segoe MDL2 Assets" w:hAnsi="Times New Roman" w:cs="Times New Roman"/>
          <w:sz w:val="24"/>
          <w:szCs w:val="24"/>
          <w:lang w:val="fr-BE"/>
        </w:rPr>
        <w:tab/>
      </w:r>
      <w:r w:rsidRPr="005E1B5A">
        <w:rPr>
          <w:rFonts w:ascii="Times New Roman" w:eastAsia="Cambria" w:hAnsi="Times New Roman" w:cs="Times New Roman"/>
          <w:spacing w:val="-1"/>
          <w:sz w:val="24"/>
          <w:szCs w:val="24"/>
          <w:lang w:val="fr-BE"/>
        </w:rPr>
        <w:t>S</w:t>
      </w:r>
      <w:r w:rsidRPr="005E1B5A">
        <w:rPr>
          <w:rFonts w:ascii="Times New Roman" w:eastAsia="Cambria" w:hAnsi="Times New Roman" w:cs="Times New Roman"/>
          <w:sz w:val="24"/>
          <w:szCs w:val="24"/>
          <w:lang w:val="fr-BE"/>
        </w:rPr>
        <w:t>o</w:t>
      </w:r>
      <w:r w:rsidRPr="005E1B5A">
        <w:rPr>
          <w:rFonts w:ascii="Times New Roman" w:eastAsia="Cambria" w:hAnsi="Times New Roman" w:cs="Times New Roman"/>
          <w:spacing w:val="-1"/>
          <w:sz w:val="24"/>
          <w:szCs w:val="24"/>
          <w:lang w:val="fr-BE"/>
        </w:rPr>
        <w:t>f</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2"/>
          <w:sz w:val="24"/>
          <w:szCs w:val="24"/>
          <w:lang w:val="fr-BE"/>
        </w:rPr>
        <w:t>w</w:t>
      </w:r>
      <w:r w:rsidRPr="005E1B5A">
        <w:rPr>
          <w:rFonts w:ascii="Times New Roman" w:eastAsia="Cambria" w:hAnsi="Times New Roman" w:cs="Times New Roman"/>
          <w:spacing w:val="1"/>
          <w:sz w:val="24"/>
          <w:szCs w:val="24"/>
          <w:lang w:val="fr-BE"/>
        </w:rPr>
        <w:t>ar</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4"/>
          <w:sz w:val="24"/>
          <w:szCs w:val="24"/>
          <w:lang w:val="fr-BE"/>
        </w:rPr>
        <w:t xml:space="preserve"> </w:t>
      </w:r>
      <w:r w:rsidRPr="005E1B5A">
        <w:rPr>
          <w:rFonts w:ascii="Times New Roman" w:eastAsia="Cambria" w:hAnsi="Times New Roman" w:cs="Times New Roman"/>
          <w:spacing w:val="1"/>
          <w:sz w:val="24"/>
          <w:szCs w:val="24"/>
          <w:lang w:val="fr-BE"/>
        </w:rPr>
        <w:t>ș</w:t>
      </w:r>
      <w:r w:rsidRPr="005E1B5A">
        <w:rPr>
          <w:rFonts w:ascii="Times New Roman" w:eastAsia="Cambria" w:hAnsi="Times New Roman" w:cs="Times New Roman"/>
          <w:sz w:val="24"/>
          <w:szCs w:val="24"/>
          <w:lang w:val="fr-BE"/>
        </w:rPr>
        <w:t>i</w:t>
      </w:r>
      <w:r w:rsidRPr="005E1B5A">
        <w:rPr>
          <w:rFonts w:ascii="Times New Roman" w:eastAsia="Cambria" w:hAnsi="Times New Roman" w:cs="Times New Roman"/>
          <w:spacing w:val="-3"/>
          <w:sz w:val="24"/>
          <w:szCs w:val="24"/>
          <w:lang w:val="fr-BE"/>
        </w:rPr>
        <w:t xml:space="preserve"> </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c</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2"/>
          <w:sz w:val="24"/>
          <w:szCs w:val="24"/>
          <w:lang w:val="fr-BE"/>
        </w:rPr>
        <w:t>n</w:t>
      </w:r>
      <w:r w:rsidRPr="005E1B5A">
        <w:rPr>
          <w:rFonts w:ascii="Times New Roman" w:eastAsia="Cambria" w:hAnsi="Times New Roman" w:cs="Times New Roman"/>
          <w:spacing w:val="1"/>
          <w:sz w:val="24"/>
          <w:szCs w:val="24"/>
          <w:lang w:val="fr-BE"/>
        </w:rPr>
        <w:t>ț</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4"/>
          <w:sz w:val="24"/>
          <w:szCs w:val="24"/>
          <w:lang w:val="fr-BE"/>
        </w:rPr>
        <w:t xml:space="preserve"> </w:t>
      </w:r>
      <w:r w:rsidRPr="005E1B5A">
        <w:rPr>
          <w:rFonts w:ascii="Times New Roman" w:eastAsia="Cambria" w:hAnsi="Times New Roman" w:cs="Times New Roman"/>
          <w:spacing w:val="1"/>
          <w:sz w:val="24"/>
          <w:szCs w:val="24"/>
          <w:lang w:val="fr-BE"/>
        </w:rPr>
        <w:t>s</w:t>
      </w:r>
      <w:r w:rsidRPr="005E1B5A">
        <w:rPr>
          <w:rFonts w:ascii="Times New Roman" w:eastAsia="Cambria" w:hAnsi="Times New Roman" w:cs="Times New Roman"/>
          <w:sz w:val="24"/>
          <w:szCs w:val="24"/>
          <w:lang w:val="fr-BE"/>
        </w:rPr>
        <w:t>o</w:t>
      </w:r>
      <w:r w:rsidRPr="005E1B5A">
        <w:rPr>
          <w:rFonts w:ascii="Times New Roman" w:eastAsia="Cambria" w:hAnsi="Times New Roman" w:cs="Times New Roman"/>
          <w:spacing w:val="-3"/>
          <w:sz w:val="24"/>
          <w:szCs w:val="24"/>
          <w:lang w:val="fr-BE"/>
        </w:rPr>
        <w:t>f</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z w:val="24"/>
          <w:szCs w:val="24"/>
          <w:lang w:val="fr-BE"/>
        </w:rPr>
        <w:t>w</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5"/>
          <w:sz w:val="24"/>
          <w:szCs w:val="24"/>
          <w:lang w:val="fr-BE"/>
        </w:rPr>
        <w:t xml:space="preserve"> </w:t>
      </w:r>
      <w:r w:rsidRPr="005E1B5A">
        <w:rPr>
          <w:rFonts w:ascii="Times New Roman" w:eastAsia="Cambria" w:hAnsi="Times New Roman" w:cs="Times New Roman"/>
          <w:sz w:val="24"/>
          <w:szCs w:val="24"/>
          <w:lang w:val="fr-BE"/>
        </w:rPr>
        <w:t>p</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2"/>
          <w:sz w:val="24"/>
          <w:szCs w:val="24"/>
          <w:lang w:val="fr-BE"/>
        </w:rPr>
        <w:t>n</w:t>
      </w:r>
      <w:r w:rsidRPr="005E1B5A">
        <w:rPr>
          <w:rFonts w:ascii="Times New Roman" w:eastAsia="Cambria" w:hAnsi="Times New Roman" w:cs="Times New Roman"/>
          <w:spacing w:val="1"/>
          <w:sz w:val="24"/>
          <w:szCs w:val="24"/>
          <w:lang w:val="fr-BE"/>
        </w:rPr>
        <w:t>tr</w:t>
      </w:r>
      <w:r w:rsidRPr="005E1B5A">
        <w:rPr>
          <w:rFonts w:ascii="Times New Roman" w:eastAsia="Cambria" w:hAnsi="Times New Roman" w:cs="Times New Roman"/>
          <w:sz w:val="24"/>
          <w:szCs w:val="24"/>
          <w:lang w:val="fr-BE"/>
        </w:rPr>
        <w:t>u</w:t>
      </w:r>
      <w:r w:rsidRPr="005E1B5A">
        <w:rPr>
          <w:rFonts w:ascii="Times New Roman" w:eastAsia="Cambria" w:hAnsi="Times New Roman" w:cs="Times New Roman"/>
          <w:spacing w:val="-2"/>
          <w:sz w:val="24"/>
          <w:szCs w:val="24"/>
          <w:lang w:val="fr-BE"/>
        </w:rPr>
        <w:t xml:space="preserve"> </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pacing w:val="-2"/>
          <w:sz w:val="24"/>
          <w:szCs w:val="24"/>
          <w:lang w:val="fr-BE"/>
        </w:rPr>
        <w:t>n</w:t>
      </w:r>
      <w:r w:rsidRPr="005E1B5A">
        <w:rPr>
          <w:rFonts w:ascii="Times New Roman" w:eastAsia="Cambria" w:hAnsi="Times New Roman" w:cs="Times New Roman"/>
          <w:spacing w:val="1"/>
          <w:sz w:val="24"/>
          <w:szCs w:val="24"/>
          <w:lang w:val="fr-BE"/>
        </w:rPr>
        <w:t>st</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ț</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 xml:space="preserve">a </w:t>
      </w:r>
      <w:r w:rsidRPr="005E1B5A">
        <w:rPr>
          <w:rFonts w:ascii="Times New Roman" w:eastAsia="Cambria" w:hAnsi="Times New Roman" w:cs="Times New Roman"/>
          <w:spacing w:val="-1"/>
          <w:sz w:val="24"/>
          <w:szCs w:val="24"/>
          <w:lang w:val="fr-BE"/>
        </w:rPr>
        <w:t>d</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3"/>
          <w:sz w:val="24"/>
          <w:szCs w:val="24"/>
          <w:lang w:val="fr-BE"/>
        </w:rPr>
        <w:t xml:space="preserve"> </w:t>
      </w:r>
      <w:r w:rsidRPr="005E1B5A">
        <w:rPr>
          <w:rFonts w:ascii="Times New Roman" w:eastAsia="Cambria" w:hAnsi="Times New Roman" w:cs="Times New Roman"/>
          <w:sz w:val="24"/>
          <w:szCs w:val="24"/>
          <w:lang w:val="fr-BE"/>
        </w:rPr>
        <w:t>n</w:t>
      </w:r>
      <w:r w:rsidRPr="005E1B5A">
        <w:rPr>
          <w:rFonts w:ascii="Times New Roman" w:eastAsia="Cambria" w:hAnsi="Times New Roman" w:cs="Times New Roman"/>
          <w:spacing w:val="-1"/>
          <w:sz w:val="24"/>
          <w:szCs w:val="24"/>
          <w:lang w:val="fr-BE"/>
        </w:rPr>
        <w:t>u</w:t>
      </w:r>
      <w:r w:rsidRPr="005E1B5A">
        <w:rPr>
          <w:rFonts w:ascii="Times New Roman" w:eastAsia="Cambria" w:hAnsi="Times New Roman" w:cs="Times New Roman"/>
          <w:sz w:val="24"/>
          <w:szCs w:val="24"/>
          <w:lang w:val="fr-BE"/>
        </w:rPr>
        <w:t>m</w:t>
      </w:r>
      <w:r w:rsidRPr="005E1B5A">
        <w:rPr>
          <w:rFonts w:ascii="Times New Roman" w:eastAsia="Cambria" w:hAnsi="Times New Roman" w:cs="Times New Roman"/>
          <w:spacing w:val="1"/>
          <w:sz w:val="24"/>
          <w:szCs w:val="24"/>
          <w:lang w:val="fr-BE"/>
        </w:rPr>
        <w:t>ă</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1"/>
          <w:sz w:val="24"/>
          <w:szCs w:val="24"/>
          <w:lang w:val="fr-BE"/>
        </w:rPr>
        <w:t xml:space="preserve"> </w:t>
      </w:r>
      <w:r w:rsidRPr="005E1B5A">
        <w:rPr>
          <w:rFonts w:ascii="Times New Roman" w:eastAsia="Cambria" w:hAnsi="Times New Roman" w:cs="Times New Roman"/>
          <w:spacing w:val="-2"/>
          <w:sz w:val="24"/>
          <w:szCs w:val="24"/>
          <w:lang w:val="fr-BE"/>
        </w:rPr>
        <w:t>c</w:t>
      </w:r>
      <w:r w:rsidRPr="005E1B5A">
        <w:rPr>
          <w:rFonts w:ascii="Times New Roman" w:eastAsia="Cambria" w:hAnsi="Times New Roman" w:cs="Times New Roman"/>
          <w:spacing w:val="1"/>
          <w:sz w:val="24"/>
          <w:szCs w:val="24"/>
          <w:lang w:val="fr-BE"/>
        </w:rPr>
        <w:t>ă</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pacing w:val="1"/>
          <w:sz w:val="24"/>
          <w:szCs w:val="24"/>
          <w:lang w:val="fr-BE"/>
        </w:rPr>
        <w:t>ăt</w:t>
      </w:r>
      <w:r w:rsidRPr="005E1B5A">
        <w:rPr>
          <w:rFonts w:ascii="Times New Roman" w:eastAsia="Cambria" w:hAnsi="Times New Roman" w:cs="Times New Roman"/>
          <w:spacing w:val="-1"/>
          <w:sz w:val="24"/>
          <w:szCs w:val="24"/>
          <w:lang w:val="fr-BE"/>
        </w:rPr>
        <w:t>o</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w:t>
      </w:r>
    </w:p>
    <w:p w14:paraId="6F4C7EDD" w14:textId="77777777" w:rsidR="0087585D" w:rsidRPr="005E1B5A" w:rsidRDefault="0087585D" w:rsidP="0087585D">
      <w:pPr>
        <w:tabs>
          <w:tab w:val="left" w:pos="840"/>
        </w:tabs>
        <w:spacing w:before="44" w:after="0" w:line="274" w:lineRule="auto"/>
        <w:ind w:left="840" w:right="63" w:hanging="360"/>
        <w:jc w:val="both"/>
        <w:rPr>
          <w:rFonts w:ascii="Times New Roman" w:eastAsia="Cambria" w:hAnsi="Times New Roman" w:cs="Times New Roman"/>
          <w:sz w:val="24"/>
          <w:szCs w:val="24"/>
          <w:lang w:val="fr-BE"/>
        </w:rPr>
      </w:pPr>
      <w:r w:rsidRPr="005E1B5A">
        <w:rPr>
          <w:rFonts w:ascii="Times New Roman" w:eastAsia="Segoe MDL2 Assets" w:hAnsi="Times New Roman" w:cs="Times New Roman"/>
          <w:w w:val="45"/>
          <w:sz w:val="24"/>
          <w:szCs w:val="24"/>
        </w:rPr>
        <w:t></w:t>
      </w:r>
      <w:r w:rsidRPr="005E1B5A">
        <w:rPr>
          <w:rFonts w:ascii="Times New Roman" w:eastAsia="Segoe MDL2 Assets" w:hAnsi="Times New Roman" w:cs="Times New Roman"/>
          <w:sz w:val="24"/>
          <w:szCs w:val="24"/>
          <w:lang w:val="fr-BE"/>
        </w:rPr>
        <w:tab/>
      </w:r>
      <w:r w:rsidRPr="005E1B5A">
        <w:rPr>
          <w:rFonts w:ascii="Times New Roman" w:eastAsia="Cambria" w:hAnsi="Times New Roman" w:cs="Times New Roman"/>
          <w:spacing w:val="-1"/>
          <w:sz w:val="24"/>
          <w:szCs w:val="24"/>
          <w:lang w:val="fr-BE"/>
        </w:rPr>
        <w:t>S</w:t>
      </w:r>
      <w:r w:rsidRPr="005E1B5A">
        <w:rPr>
          <w:rFonts w:ascii="Times New Roman" w:eastAsia="Cambria" w:hAnsi="Times New Roman" w:cs="Times New Roman"/>
          <w:sz w:val="24"/>
          <w:szCs w:val="24"/>
          <w:lang w:val="fr-BE"/>
        </w:rPr>
        <w:t>o</w:t>
      </w:r>
      <w:r w:rsidRPr="005E1B5A">
        <w:rPr>
          <w:rFonts w:ascii="Times New Roman" w:eastAsia="Cambria" w:hAnsi="Times New Roman" w:cs="Times New Roman"/>
          <w:spacing w:val="-1"/>
          <w:sz w:val="24"/>
          <w:szCs w:val="24"/>
          <w:lang w:val="fr-BE"/>
        </w:rPr>
        <w:t>f</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2"/>
          <w:sz w:val="24"/>
          <w:szCs w:val="24"/>
          <w:lang w:val="fr-BE"/>
        </w:rPr>
        <w:t>w</w:t>
      </w:r>
      <w:r w:rsidRPr="005E1B5A">
        <w:rPr>
          <w:rFonts w:ascii="Times New Roman" w:eastAsia="Cambria" w:hAnsi="Times New Roman" w:cs="Times New Roman"/>
          <w:spacing w:val="1"/>
          <w:sz w:val="24"/>
          <w:szCs w:val="24"/>
          <w:lang w:val="fr-BE"/>
        </w:rPr>
        <w:t>ar</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10"/>
          <w:sz w:val="24"/>
          <w:szCs w:val="24"/>
          <w:lang w:val="fr-BE"/>
        </w:rPr>
        <w:t xml:space="preserve"> </w:t>
      </w:r>
      <w:r w:rsidRPr="005E1B5A">
        <w:rPr>
          <w:rFonts w:ascii="Times New Roman" w:eastAsia="Cambria" w:hAnsi="Times New Roman" w:cs="Times New Roman"/>
          <w:spacing w:val="1"/>
          <w:sz w:val="24"/>
          <w:szCs w:val="24"/>
          <w:lang w:val="fr-BE"/>
        </w:rPr>
        <w:t>ș</w:t>
      </w:r>
      <w:r w:rsidRPr="005E1B5A">
        <w:rPr>
          <w:rFonts w:ascii="Times New Roman" w:eastAsia="Cambria" w:hAnsi="Times New Roman" w:cs="Times New Roman"/>
          <w:sz w:val="24"/>
          <w:szCs w:val="24"/>
          <w:lang w:val="fr-BE"/>
        </w:rPr>
        <w:t>i</w:t>
      </w:r>
      <w:r w:rsidRPr="005E1B5A">
        <w:rPr>
          <w:rFonts w:ascii="Times New Roman" w:eastAsia="Cambria" w:hAnsi="Times New Roman" w:cs="Times New Roman"/>
          <w:spacing w:val="12"/>
          <w:sz w:val="24"/>
          <w:szCs w:val="24"/>
          <w:lang w:val="fr-BE"/>
        </w:rPr>
        <w:t xml:space="preserve"> </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c</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2"/>
          <w:sz w:val="24"/>
          <w:szCs w:val="24"/>
          <w:lang w:val="fr-BE"/>
        </w:rPr>
        <w:t>n</w:t>
      </w:r>
      <w:r w:rsidRPr="005E1B5A">
        <w:rPr>
          <w:rFonts w:ascii="Times New Roman" w:eastAsia="Cambria" w:hAnsi="Times New Roman" w:cs="Times New Roman"/>
          <w:spacing w:val="1"/>
          <w:sz w:val="24"/>
          <w:szCs w:val="24"/>
          <w:lang w:val="fr-BE"/>
        </w:rPr>
        <w:t>ț</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12"/>
          <w:sz w:val="24"/>
          <w:szCs w:val="24"/>
          <w:lang w:val="fr-BE"/>
        </w:rPr>
        <w:t xml:space="preserve"> </w:t>
      </w:r>
      <w:r w:rsidRPr="005E1B5A">
        <w:rPr>
          <w:rFonts w:ascii="Times New Roman" w:eastAsia="Cambria" w:hAnsi="Times New Roman" w:cs="Times New Roman"/>
          <w:spacing w:val="-1"/>
          <w:sz w:val="24"/>
          <w:szCs w:val="24"/>
          <w:lang w:val="fr-BE"/>
        </w:rPr>
        <w:t>s</w:t>
      </w:r>
      <w:r w:rsidRPr="005E1B5A">
        <w:rPr>
          <w:rFonts w:ascii="Times New Roman" w:eastAsia="Cambria" w:hAnsi="Times New Roman" w:cs="Times New Roman"/>
          <w:sz w:val="24"/>
          <w:szCs w:val="24"/>
          <w:lang w:val="fr-BE"/>
        </w:rPr>
        <w:t>o</w:t>
      </w:r>
      <w:r w:rsidRPr="005E1B5A">
        <w:rPr>
          <w:rFonts w:ascii="Times New Roman" w:eastAsia="Cambria" w:hAnsi="Times New Roman" w:cs="Times New Roman"/>
          <w:spacing w:val="-1"/>
          <w:sz w:val="24"/>
          <w:szCs w:val="24"/>
          <w:lang w:val="fr-BE"/>
        </w:rPr>
        <w:t>f</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2"/>
          <w:sz w:val="24"/>
          <w:szCs w:val="24"/>
          <w:lang w:val="fr-BE"/>
        </w:rPr>
        <w:t>w</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11"/>
          <w:sz w:val="24"/>
          <w:szCs w:val="24"/>
          <w:lang w:val="fr-BE"/>
        </w:rPr>
        <w:t xml:space="preserve"> </w:t>
      </w:r>
      <w:r w:rsidRPr="005E1B5A">
        <w:rPr>
          <w:rFonts w:ascii="Times New Roman" w:eastAsia="Cambria" w:hAnsi="Times New Roman" w:cs="Times New Roman"/>
          <w:sz w:val="24"/>
          <w:szCs w:val="24"/>
          <w:lang w:val="fr-BE"/>
        </w:rPr>
        <w:t>p</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2"/>
          <w:sz w:val="24"/>
          <w:szCs w:val="24"/>
          <w:lang w:val="fr-BE"/>
        </w:rPr>
        <w:t>n</w:t>
      </w:r>
      <w:r w:rsidRPr="005E1B5A">
        <w:rPr>
          <w:rFonts w:ascii="Times New Roman" w:eastAsia="Cambria" w:hAnsi="Times New Roman" w:cs="Times New Roman"/>
          <w:spacing w:val="1"/>
          <w:sz w:val="24"/>
          <w:szCs w:val="24"/>
          <w:lang w:val="fr-BE"/>
        </w:rPr>
        <w:t>tr</w:t>
      </w:r>
      <w:r w:rsidRPr="005E1B5A">
        <w:rPr>
          <w:rFonts w:ascii="Times New Roman" w:eastAsia="Cambria" w:hAnsi="Times New Roman" w:cs="Times New Roman"/>
          <w:sz w:val="24"/>
          <w:szCs w:val="24"/>
          <w:lang w:val="fr-BE"/>
        </w:rPr>
        <w:t>u</w:t>
      </w:r>
      <w:r w:rsidRPr="005E1B5A">
        <w:rPr>
          <w:rFonts w:ascii="Times New Roman" w:eastAsia="Cambria" w:hAnsi="Times New Roman" w:cs="Times New Roman"/>
          <w:spacing w:val="12"/>
          <w:sz w:val="24"/>
          <w:szCs w:val="24"/>
          <w:lang w:val="fr-BE"/>
        </w:rPr>
        <w:t xml:space="preserve"> </w:t>
      </w:r>
      <w:r w:rsidRPr="005E1B5A">
        <w:rPr>
          <w:rFonts w:ascii="Times New Roman" w:eastAsia="Cambria" w:hAnsi="Times New Roman" w:cs="Times New Roman"/>
          <w:spacing w:val="1"/>
          <w:sz w:val="24"/>
          <w:szCs w:val="24"/>
          <w:lang w:val="fr-BE"/>
        </w:rPr>
        <w:t>s</w:t>
      </w:r>
      <w:r w:rsidRPr="005E1B5A">
        <w:rPr>
          <w:rFonts w:ascii="Times New Roman" w:eastAsia="Cambria" w:hAnsi="Times New Roman" w:cs="Times New Roman"/>
          <w:spacing w:val="-1"/>
          <w:sz w:val="24"/>
          <w:szCs w:val="24"/>
          <w:lang w:val="fr-BE"/>
        </w:rPr>
        <w:t>is</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m</w:t>
      </w:r>
      <w:r w:rsidRPr="005E1B5A">
        <w:rPr>
          <w:rFonts w:ascii="Times New Roman" w:eastAsia="Cambria" w:hAnsi="Times New Roman" w:cs="Times New Roman"/>
          <w:spacing w:val="-1"/>
          <w:sz w:val="24"/>
          <w:szCs w:val="24"/>
          <w:lang w:val="fr-BE"/>
        </w:rPr>
        <w:t>u</w:t>
      </w:r>
      <w:r w:rsidRPr="005E1B5A">
        <w:rPr>
          <w:rFonts w:ascii="Times New Roman" w:eastAsia="Cambria" w:hAnsi="Times New Roman" w:cs="Times New Roman"/>
          <w:sz w:val="24"/>
          <w:szCs w:val="24"/>
          <w:lang w:val="fr-BE"/>
        </w:rPr>
        <w:t>l</w:t>
      </w:r>
      <w:r w:rsidRPr="005E1B5A">
        <w:rPr>
          <w:rFonts w:ascii="Times New Roman" w:eastAsia="Cambria" w:hAnsi="Times New Roman" w:cs="Times New Roman"/>
          <w:spacing w:val="11"/>
          <w:sz w:val="24"/>
          <w:szCs w:val="24"/>
          <w:lang w:val="fr-BE"/>
        </w:rPr>
        <w:t xml:space="preserve"> </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u</w:t>
      </w:r>
      <w:r w:rsidRPr="005E1B5A">
        <w:rPr>
          <w:rFonts w:ascii="Times New Roman" w:eastAsia="Cambria" w:hAnsi="Times New Roman" w:cs="Times New Roman"/>
          <w:spacing w:val="1"/>
          <w:sz w:val="24"/>
          <w:szCs w:val="24"/>
          <w:lang w:val="fr-BE"/>
        </w:rPr>
        <w:t>d</w:t>
      </w:r>
      <w:r w:rsidRPr="005E1B5A">
        <w:rPr>
          <w:rFonts w:ascii="Times New Roman" w:eastAsia="Cambria" w:hAnsi="Times New Roman" w:cs="Times New Roman"/>
          <w:spacing w:val="-1"/>
          <w:sz w:val="24"/>
          <w:szCs w:val="24"/>
          <w:lang w:val="fr-BE"/>
        </w:rPr>
        <w:t>io</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1"/>
          <w:sz w:val="24"/>
          <w:szCs w:val="24"/>
          <w:lang w:val="fr-BE"/>
        </w:rPr>
        <w:t>vi</w:t>
      </w:r>
      <w:r w:rsidRPr="005E1B5A">
        <w:rPr>
          <w:rFonts w:ascii="Times New Roman" w:eastAsia="Cambria" w:hAnsi="Times New Roman" w:cs="Times New Roman"/>
          <w:spacing w:val="1"/>
          <w:sz w:val="24"/>
          <w:szCs w:val="24"/>
          <w:lang w:val="fr-BE"/>
        </w:rPr>
        <w:t>de</w:t>
      </w:r>
      <w:r w:rsidRPr="005E1B5A">
        <w:rPr>
          <w:rFonts w:ascii="Times New Roman" w:eastAsia="Cambria" w:hAnsi="Times New Roman" w:cs="Times New Roman"/>
          <w:sz w:val="24"/>
          <w:szCs w:val="24"/>
          <w:lang w:val="fr-BE"/>
        </w:rPr>
        <w:t>o</w:t>
      </w:r>
      <w:r w:rsidRPr="005E1B5A">
        <w:rPr>
          <w:rFonts w:ascii="Times New Roman" w:eastAsia="Cambria" w:hAnsi="Times New Roman" w:cs="Times New Roman"/>
          <w:spacing w:val="5"/>
          <w:sz w:val="24"/>
          <w:szCs w:val="24"/>
          <w:lang w:val="fr-BE"/>
        </w:rPr>
        <w:t xml:space="preserve"> </w:t>
      </w:r>
      <w:r w:rsidRPr="005E1B5A">
        <w:rPr>
          <w:rFonts w:ascii="Times New Roman" w:eastAsia="Cambria" w:hAnsi="Times New Roman" w:cs="Times New Roman"/>
          <w:sz w:val="24"/>
          <w:szCs w:val="24"/>
          <w:lang w:val="fr-BE"/>
        </w:rPr>
        <w:t>cu</w:t>
      </w:r>
      <w:r w:rsidRPr="005E1B5A">
        <w:rPr>
          <w:rFonts w:ascii="Times New Roman" w:eastAsia="Cambria" w:hAnsi="Times New Roman" w:cs="Times New Roman"/>
          <w:spacing w:val="13"/>
          <w:sz w:val="24"/>
          <w:szCs w:val="24"/>
          <w:lang w:val="fr-BE"/>
        </w:rPr>
        <w:t xml:space="preserve"> </w:t>
      </w:r>
      <w:r w:rsidRPr="005E1B5A">
        <w:rPr>
          <w:rFonts w:ascii="Times New Roman" w:eastAsia="Cambria" w:hAnsi="Times New Roman" w:cs="Times New Roman"/>
          <w:spacing w:val="1"/>
          <w:sz w:val="24"/>
          <w:szCs w:val="24"/>
          <w:lang w:val="fr-BE"/>
        </w:rPr>
        <w:t>d</w:t>
      </w:r>
      <w:r w:rsidRPr="005E1B5A">
        <w:rPr>
          <w:rFonts w:ascii="Times New Roman" w:eastAsia="Cambria" w:hAnsi="Times New Roman" w:cs="Times New Roman"/>
          <w:spacing w:val="-1"/>
          <w:sz w:val="24"/>
          <w:szCs w:val="24"/>
          <w:lang w:val="fr-BE"/>
        </w:rPr>
        <w:t>is</w:t>
      </w:r>
      <w:r w:rsidRPr="005E1B5A">
        <w:rPr>
          <w:rFonts w:ascii="Times New Roman" w:eastAsia="Cambria" w:hAnsi="Times New Roman" w:cs="Times New Roman"/>
          <w:sz w:val="24"/>
          <w:szCs w:val="24"/>
          <w:lang w:val="fr-BE"/>
        </w:rPr>
        <w:t>p</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z w:val="24"/>
          <w:szCs w:val="24"/>
          <w:lang w:val="fr-BE"/>
        </w:rPr>
        <w:t>y</w:t>
      </w:r>
      <w:r w:rsidRPr="005E1B5A">
        <w:rPr>
          <w:rFonts w:ascii="Times New Roman" w:eastAsia="Cambria" w:hAnsi="Times New Roman" w:cs="Times New Roman"/>
          <w:spacing w:val="12"/>
          <w:sz w:val="24"/>
          <w:szCs w:val="24"/>
          <w:lang w:val="fr-BE"/>
        </w:rPr>
        <w:t xml:space="preserve"> </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z w:val="24"/>
          <w:szCs w:val="24"/>
          <w:lang w:val="fr-BE"/>
        </w:rPr>
        <w:t>ED</w:t>
      </w:r>
      <w:r w:rsidRPr="005E1B5A">
        <w:rPr>
          <w:rFonts w:ascii="Times New Roman" w:eastAsia="Cambria" w:hAnsi="Times New Roman" w:cs="Times New Roman"/>
          <w:spacing w:val="12"/>
          <w:sz w:val="24"/>
          <w:szCs w:val="24"/>
          <w:lang w:val="fr-BE"/>
        </w:rPr>
        <w:t xml:space="preserve"> </w:t>
      </w:r>
      <w:r w:rsidRPr="005E1B5A">
        <w:rPr>
          <w:rFonts w:ascii="Times New Roman" w:eastAsia="Cambria" w:hAnsi="Times New Roman" w:cs="Times New Roman"/>
          <w:spacing w:val="-1"/>
          <w:sz w:val="24"/>
          <w:szCs w:val="24"/>
          <w:lang w:val="fr-BE"/>
        </w:rPr>
        <w:t>p</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2"/>
          <w:sz w:val="24"/>
          <w:szCs w:val="24"/>
          <w:lang w:val="fr-BE"/>
        </w:rPr>
        <w:t>n</w:t>
      </w:r>
      <w:r w:rsidRPr="005E1B5A">
        <w:rPr>
          <w:rFonts w:ascii="Times New Roman" w:eastAsia="Cambria" w:hAnsi="Times New Roman" w:cs="Times New Roman"/>
          <w:spacing w:val="1"/>
          <w:sz w:val="24"/>
          <w:szCs w:val="24"/>
          <w:lang w:val="fr-BE"/>
        </w:rPr>
        <w:t>tr</w:t>
      </w:r>
      <w:r w:rsidRPr="005E1B5A">
        <w:rPr>
          <w:rFonts w:ascii="Times New Roman" w:eastAsia="Cambria" w:hAnsi="Times New Roman" w:cs="Times New Roman"/>
          <w:sz w:val="24"/>
          <w:szCs w:val="24"/>
          <w:lang w:val="fr-BE"/>
        </w:rPr>
        <w:t xml:space="preserve">u </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n</w:t>
      </w:r>
      <w:r w:rsidRPr="005E1B5A">
        <w:rPr>
          <w:rFonts w:ascii="Times New Roman" w:eastAsia="Cambria" w:hAnsi="Times New Roman" w:cs="Times New Roman"/>
          <w:spacing w:val="-1"/>
          <w:sz w:val="24"/>
          <w:szCs w:val="24"/>
          <w:lang w:val="fr-BE"/>
        </w:rPr>
        <w:t>f</w:t>
      </w:r>
      <w:r w:rsidRPr="005E1B5A">
        <w:rPr>
          <w:rFonts w:ascii="Times New Roman" w:eastAsia="Cambria" w:hAnsi="Times New Roman" w:cs="Times New Roman"/>
          <w:sz w:val="24"/>
          <w:szCs w:val="24"/>
          <w:lang w:val="fr-BE"/>
        </w:rPr>
        <w:t>o</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2"/>
          <w:sz w:val="24"/>
          <w:szCs w:val="24"/>
          <w:lang w:val="fr-BE"/>
        </w:rPr>
        <w:t>m</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a</w:t>
      </w:r>
      <w:r w:rsidRPr="005E1B5A">
        <w:rPr>
          <w:rFonts w:ascii="Times New Roman" w:eastAsia="Cambria" w:hAnsi="Times New Roman" w:cs="Times New Roman"/>
          <w:spacing w:val="-7"/>
          <w:sz w:val="24"/>
          <w:szCs w:val="24"/>
          <w:lang w:val="fr-BE"/>
        </w:rPr>
        <w:t xml:space="preserve"> </w:t>
      </w:r>
      <w:r w:rsidRPr="005E1B5A">
        <w:rPr>
          <w:rFonts w:ascii="Times New Roman" w:eastAsia="Cambria" w:hAnsi="Times New Roman" w:cs="Times New Roman"/>
          <w:sz w:val="24"/>
          <w:szCs w:val="24"/>
          <w:lang w:val="fr-BE"/>
        </w:rPr>
        <w:t>c</w:t>
      </w:r>
      <w:r w:rsidRPr="005E1B5A">
        <w:rPr>
          <w:rFonts w:ascii="Times New Roman" w:eastAsia="Cambria" w:hAnsi="Times New Roman" w:cs="Times New Roman"/>
          <w:spacing w:val="-1"/>
          <w:sz w:val="24"/>
          <w:szCs w:val="24"/>
          <w:lang w:val="fr-BE"/>
        </w:rPr>
        <w:t>ă</w:t>
      </w:r>
      <w:r w:rsidRPr="005E1B5A">
        <w:rPr>
          <w:rFonts w:ascii="Times New Roman" w:eastAsia="Cambria" w:hAnsi="Times New Roman" w:cs="Times New Roman"/>
          <w:spacing w:val="1"/>
          <w:sz w:val="24"/>
          <w:szCs w:val="24"/>
          <w:lang w:val="fr-BE"/>
        </w:rPr>
        <w:t>lă</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z w:val="24"/>
          <w:szCs w:val="24"/>
          <w:lang w:val="fr-BE"/>
        </w:rPr>
        <w:t>o</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pacing w:val="-1"/>
          <w:sz w:val="24"/>
          <w:szCs w:val="24"/>
          <w:lang w:val="fr-BE"/>
        </w:rPr>
        <w:t>o</w:t>
      </w:r>
      <w:r w:rsidRPr="005E1B5A">
        <w:rPr>
          <w:rFonts w:ascii="Times New Roman" w:eastAsia="Cambria" w:hAnsi="Times New Roman" w:cs="Times New Roman"/>
          <w:sz w:val="24"/>
          <w:szCs w:val="24"/>
          <w:lang w:val="fr-BE"/>
        </w:rPr>
        <w:t>r</w:t>
      </w:r>
      <w:r w:rsidRPr="005E1B5A">
        <w:rPr>
          <w:rFonts w:ascii="Times New Roman" w:eastAsia="Cambria" w:hAnsi="Times New Roman" w:cs="Times New Roman"/>
          <w:spacing w:val="-4"/>
          <w:sz w:val="24"/>
          <w:szCs w:val="24"/>
          <w:lang w:val="fr-BE"/>
        </w:rPr>
        <w:t xml:space="preserve"> </w:t>
      </w:r>
      <w:r w:rsidRPr="005E1B5A">
        <w:rPr>
          <w:rFonts w:ascii="Times New Roman" w:eastAsia="Cambria" w:hAnsi="Times New Roman" w:cs="Times New Roman"/>
          <w:spacing w:val="-1"/>
          <w:sz w:val="24"/>
          <w:szCs w:val="24"/>
          <w:lang w:val="fr-BE"/>
        </w:rPr>
        <w:t>p</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c</w:t>
      </w:r>
      <w:r w:rsidRPr="005E1B5A">
        <w:rPr>
          <w:rFonts w:ascii="Times New Roman" w:eastAsia="Cambria" w:hAnsi="Times New Roman" w:cs="Times New Roman"/>
          <w:spacing w:val="-1"/>
          <w:sz w:val="24"/>
          <w:szCs w:val="24"/>
          <w:lang w:val="fr-BE"/>
        </w:rPr>
        <w:t>u</w:t>
      </w:r>
      <w:r w:rsidRPr="005E1B5A">
        <w:rPr>
          <w:rFonts w:ascii="Times New Roman" w:eastAsia="Cambria" w:hAnsi="Times New Roman" w:cs="Times New Roman"/>
          <w:sz w:val="24"/>
          <w:szCs w:val="24"/>
          <w:lang w:val="fr-BE"/>
        </w:rPr>
        <w:t>m</w:t>
      </w:r>
      <w:r w:rsidRPr="005E1B5A">
        <w:rPr>
          <w:rFonts w:ascii="Times New Roman" w:eastAsia="Cambria" w:hAnsi="Times New Roman" w:cs="Times New Roman"/>
          <w:spacing w:val="-2"/>
          <w:sz w:val="24"/>
          <w:szCs w:val="24"/>
          <w:lang w:val="fr-BE"/>
        </w:rPr>
        <w:t xml:space="preserve"> </w:t>
      </w:r>
      <w:r w:rsidRPr="005E1B5A">
        <w:rPr>
          <w:rFonts w:ascii="Times New Roman" w:eastAsia="Cambria" w:hAnsi="Times New Roman" w:cs="Times New Roman"/>
          <w:spacing w:val="1"/>
          <w:sz w:val="24"/>
          <w:szCs w:val="24"/>
          <w:lang w:val="fr-BE"/>
        </w:rPr>
        <w:t>ș</w:t>
      </w:r>
      <w:r w:rsidRPr="005E1B5A">
        <w:rPr>
          <w:rFonts w:ascii="Times New Roman" w:eastAsia="Cambria" w:hAnsi="Times New Roman" w:cs="Times New Roman"/>
          <w:sz w:val="24"/>
          <w:szCs w:val="24"/>
          <w:lang w:val="fr-BE"/>
        </w:rPr>
        <w:t>i</w:t>
      </w:r>
      <w:r w:rsidRPr="005E1B5A">
        <w:rPr>
          <w:rFonts w:ascii="Times New Roman" w:eastAsia="Cambria" w:hAnsi="Times New Roman" w:cs="Times New Roman"/>
          <w:spacing w:val="-3"/>
          <w:sz w:val="24"/>
          <w:szCs w:val="24"/>
          <w:lang w:val="fr-BE"/>
        </w:rPr>
        <w:t xml:space="preserve"> </w:t>
      </w:r>
      <w:r w:rsidRPr="005E1B5A">
        <w:rPr>
          <w:rFonts w:ascii="Times New Roman" w:eastAsia="Cambria" w:hAnsi="Times New Roman" w:cs="Times New Roman"/>
          <w:sz w:val="24"/>
          <w:szCs w:val="24"/>
          <w:lang w:val="fr-BE"/>
        </w:rPr>
        <w:t>p</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2"/>
          <w:sz w:val="24"/>
          <w:szCs w:val="24"/>
          <w:lang w:val="fr-BE"/>
        </w:rPr>
        <w:t>n</w:t>
      </w:r>
      <w:r w:rsidRPr="005E1B5A">
        <w:rPr>
          <w:rFonts w:ascii="Times New Roman" w:eastAsia="Cambria" w:hAnsi="Times New Roman" w:cs="Times New Roman"/>
          <w:spacing w:val="1"/>
          <w:sz w:val="24"/>
          <w:szCs w:val="24"/>
          <w:lang w:val="fr-BE"/>
        </w:rPr>
        <w:t>tr</w:t>
      </w:r>
      <w:r w:rsidRPr="005E1B5A">
        <w:rPr>
          <w:rFonts w:ascii="Times New Roman" w:eastAsia="Cambria" w:hAnsi="Times New Roman" w:cs="Times New Roman"/>
          <w:sz w:val="24"/>
          <w:szCs w:val="24"/>
          <w:lang w:val="fr-BE"/>
        </w:rPr>
        <w:t>u</w:t>
      </w:r>
      <w:r w:rsidRPr="005E1B5A">
        <w:rPr>
          <w:rFonts w:ascii="Times New Roman" w:eastAsia="Cambria" w:hAnsi="Times New Roman" w:cs="Times New Roman"/>
          <w:spacing w:val="-3"/>
          <w:sz w:val="24"/>
          <w:szCs w:val="24"/>
          <w:lang w:val="fr-BE"/>
        </w:rPr>
        <w:t xml:space="preserve"> </w:t>
      </w:r>
      <w:r w:rsidRPr="005E1B5A">
        <w:rPr>
          <w:rFonts w:ascii="Times New Roman" w:eastAsia="Cambria" w:hAnsi="Times New Roman" w:cs="Times New Roman"/>
          <w:spacing w:val="1"/>
          <w:sz w:val="24"/>
          <w:szCs w:val="24"/>
          <w:lang w:val="fr-BE"/>
        </w:rPr>
        <w:t>d</w:t>
      </w:r>
      <w:r w:rsidRPr="005E1B5A">
        <w:rPr>
          <w:rFonts w:ascii="Times New Roman" w:eastAsia="Cambria" w:hAnsi="Times New Roman" w:cs="Times New Roman"/>
          <w:spacing w:val="-1"/>
          <w:sz w:val="24"/>
          <w:szCs w:val="24"/>
          <w:lang w:val="fr-BE"/>
        </w:rPr>
        <w:t>ifu</w:t>
      </w:r>
      <w:r w:rsidRPr="005E1B5A">
        <w:rPr>
          <w:rFonts w:ascii="Times New Roman" w:eastAsia="Cambria" w:hAnsi="Times New Roman" w:cs="Times New Roman"/>
          <w:spacing w:val="1"/>
          <w:sz w:val="24"/>
          <w:szCs w:val="24"/>
          <w:lang w:val="fr-BE"/>
        </w:rPr>
        <w:t>za</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4"/>
          <w:sz w:val="24"/>
          <w:szCs w:val="24"/>
          <w:lang w:val="fr-BE"/>
        </w:rPr>
        <w:t xml:space="preserve"> </w:t>
      </w:r>
      <w:r w:rsidRPr="005E1B5A">
        <w:rPr>
          <w:rFonts w:ascii="Times New Roman" w:eastAsia="Cambria" w:hAnsi="Times New Roman" w:cs="Times New Roman"/>
          <w:sz w:val="24"/>
          <w:szCs w:val="24"/>
          <w:lang w:val="fr-BE"/>
        </w:rPr>
        <w:t xml:space="preserve">a </w:t>
      </w:r>
      <w:r w:rsidRPr="005E1B5A">
        <w:rPr>
          <w:rFonts w:ascii="Times New Roman" w:eastAsia="Cambria" w:hAnsi="Times New Roman" w:cs="Times New Roman"/>
          <w:spacing w:val="-1"/>
          <w:sz w:val="24"/>
          <w:szCs w:val="24"/>
          <w:lang w:val="fr-BE"/>
        </w:rPr>
        <w:t>s</w:t>
      </w:r>
      <w:r w:rsidRPr="005E1B5A">
        <w:rPr>
          <w:rFonts w:ascii="Times New Roman" w:eastAsia="Cambria" w:hAnsi="Times New Roman" w:cs="Times New Roman"/>
          <w:sz w:val="24"/>
          <w:szCs w:val="24"/>
          <w:lang w:val="fr-BE"/>
        </w:rPr>
        <w:t>p</w:t>
      </w:r>
      <w:r w:rsidRPr="005E1B5A">
        <w:rPr>
          <w:rFonts w:ascii="Times New Roman" w:eastAsia="Cambria" w:hAnsi="Times New Roman" w:cs="Times New Roman"/>
          <w:spacing w:val="-1"/>
          <w:sz w:val="24"/>
          <w:szCs w:val="24"/>
          <w:lang w:val="fr-BE"/>
        </w:rPr>
        <w:t>o</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1"/>
          <w:sz w:val="24"/>
          <w:szCs w:val="24"/>
          <w:lang w:val="fr-BE"/>
        </w:rPr>
        <w:t>u</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pacing w:val="-1"/>
          <w:sz w:val="24"/>
          <w:szCs w:val="24"/>
          <w:lang w:val="fr-BE"/>
        </w:rPr>
        <w:t>o</w:t>
      </w:r>
      <w:r w:rsidRPr="005E1B5A">
        <w:rPr>
          <w:rFonts w:ascii="Times New Roman" w:eastAsia="Cambria" w:hAnsi="Times New Roman" w:cs="Times New Roman"/>
          <w:sz w:val="24"/>
          <w:szCs w:val="24"/>
          <w:lang w:val="fr-BE"/>
        </w:rPr>
        <w:t>r</w:t>
      </w:r>
      <w:r w:rsidRPr="005E1B5A">
        <w:rPr>
          <w:rFonts w:ascii="Times New Roman" w:eastAsia="Cambria" w:hAnsi="Times New Roman" w:cs="Times New Roman"/>
          <w:spacing w:val="-4"/>
          <w:sz w:val="24"/>
          <w:szCs w:val="24"/>
          <w:lang w:val="fr-BE"/>
        </w:rPr>
        <w:t xml:space="preserve"> </w:t>
      </w:r>
      <w:r w:rsidRPr="005E1B5A">
        <w:rPr>
          <w:rFonts w:ascii="Times New Roman" w:eastAsia="Cambria" w:hAnsi="Times New Roman" w:cs="Times New Roman"/>
          <w:sz w:val="24"/>
          <w:szCs w:val="24"/>
          <w:lang w:val="fr-BE"/>
        </w:rPr>
        <w:t>p</w:t>
      </w:r>
      <w:r w:rsidRPr="005E1B5A">
        <w:rPr>
          <w:rFonts w:ascii="Times New Roman" w:eastAsia="Cambria" w:hAnsi="Times New Roman" w:cs="Times New Roman"/>
          <w:spacing w:val="-2"/>
          <w:sz w:val="24"/>
          <w:szCs w:val="24"/>
          <w:lang w:val="fr-BE"/>
        </w:rPr>
        <w:t>u</w:t>
      </w:r>
      <w:r w:rsidRPr="005E1B5A">
        <w:rPr>
          <w:rFonts w:ascii="Times New Roman" w:eastAsia="Cambria" w:hAnsi="Times New Roman" w:cs="Times New Roman"/>
          <w:sz w:val="24"/>
          <w:szCs w:val="24"/>
          <w:lang w:val="fr-BE"/>
        </w:rPr>
        <w:t>b</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c</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re</w:t>
      </w:r>
      <w:r w:rsidRPr="005E1B5A">
        <w:rPr>
          <w:rFonts w:ascii="Times New Roman" w:eastAsia="Cambria" w:hAnsi="Times New Roman" w:cs="Times New Roman"/>
          <w:sz w:val="24"/>
          <w:szCs w:val="24"/>
          <w:lang w:val="fr-BE"/>
        </w:rPr>
        <w:t>;</w:t>
      </w:r>
    </w:p>
    <w:p w14:paraId="64ABDEDE" w14:textId="77777777" w:rsidR="0087585D" w:rsidRPr="005E1B5A" w:rsidRDefault="0087585D" w:rsidP="0087585D">
      <w:pPr>
        <w:tabs>
          <w:tab w:val="left" w:pos="840"/>
        </w:tabs>
        <w:spacing w:before="62" w:after="0" w:line="240" w:lineRule="auto"/>
        <w:ind w:left="480" w:right="-20"/>
        <w:rPr>
          <w:rFonts w:ascii="Times New Roman" w:eastAsia="Cambria" w:hAnsi="Times New Roman" w:cs="Times New Roman"/>
          <w:sz w:val="24"/>
          <w:szCs w:val="24"/>
          <w:lang w:val="fr-BE"/>
        </w:rPr>
      </w:pPr>
      <w:r w:rsidRPr="005E1B5A">
        <w:rPr>
          <w:rFonts w:ascii="Times New Roman" w:eastAsia="Segoe MDL2 Assets" w:hAnsi="Times New Roman" w:cs="Times New Roman"/>
          <w:w w:val="45"/>
          <w:sz w:val="24"/>
          <w:szCs w:val="24"/>
        </w:rPr>
        <w:t></w:t>
      </w:r>
      <w:r w:rsidRPr="005E1B5A">
        <w:rPr>
          <w:rFonts w:ascii="Times New Roman" w:eastAsia="Segoe MDL2 Assets" w:hAnsi="Times New Roman" w:cs="Times New Roman"/>
          <w:sz w:val="24"/>
          <w:szCs w:val="24"/>
          <w:lang w:val="fr-BE"/>
        </w:rPr>
        <w:tab/>
      </w:r>
      <w:r w:rsidRPr="005E1B5A">
        <w:rPr>
          <w:rFonts w:ascii="Times New Roman" w:eastAsia="Cambria" w:hAnsi="Times New Roman" w:cs="Times New Roman"/>
          <w:spacing w:val="-1"/>
          <w:sz w:val="24"/>
          <w:szCs w:val="24"/>
          <w:lang w:val="fr-BE"/>
        </w:rPr>
        <w:t>S</w:t>
      </w:r>
      <w:r w:rsidRPr="005E1B5A">
        <w:rPr>
          <w:rFonts w:ascii="Times New Roman" w:eastAsia="Cambria" w:hAnsi="Times New Roman" w:cs="Times New Roman"/>
          <w:sz w:val="24"/>
          <w:szCs w:val="24"/>
          <w:lang w:val="fr-BE"/>
        </w:rPr>
        <w:t>o</w:t>
      </w:r>
      <w:r w:rsidRPr="005E1B5A">
        <w:rPr>
          <w:rFonts w:ascii="Times New Roman" w:eastAsia="Cambria" w:hAnsi="Times New Roman" w:cs="Times New Roman"/>
          <w:spacing w:val="-1"/>
          <w:sz w:val="24"/>
          <w:szCs w:val="24"/>
          <w:lang w:val="fr-BE"/>
        </w:rPr>
        <w:t>f</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2"/>
          <w:sz w:val="24"/>
          <w:szCs w:val="24"/>
          <w:lang w:val="fr-BE"/>
        </w:rPr>
        <w:t>w</w:t>
      </w:r>
      <w:r w:rsidRPr="005E1B5A">
        <w:rPr>
          <w:rFonts w:ascii="Times New Roman" w:eastAsia="Cambria" w:hAnsi="Times New Roman" w:cs="Times New Roman"/>
          <w:spacing w:val="1"/>
          <w:sz w:val="24"/>
          <w:szCs w:val="24"/>
          <w:lang w:val="fr-BE"/>
        </w:rPr>
        <w:t>ar</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4"/>
          <w:sz w:val="24"/>
          <w:szCs w:val="24"/>
          <w:lang w:val="fr-BE"/>
        </w:rPr>
        <w:t xml:space="preserve"> </w:t>
      </w:r>
      <w:r w:rsidRPr="005E1B5A">
        <w:rPr>
          <w:rFonts w:ascii="Times New Roman" w:eastAsia="Cambria" w:hAnsi="Times New Roman" w:cs="Times New Roman"/>
          <w:spacing w:val="1"/>
          <w:sz w:val="24"/>
          <w:szCs w:val="24"/>
          <w:lang w:val="fr-BE"/>
        </w:rPr>
        <w:t>ș</w:t>
      </w:r>
      <w:r w:rsidRPr="005E1B5A">
        <w:rPr>
          <w:rFonts w:ascii="Times New Roman" w:eastAsia="Cambria" w:hAnsi="Times New Roman" w:cs="Times New Roman"/>
          <w:sz w:val="24"/>
          <w:szCs w:val="24"/>
          <w:lang w:val="fr-BE"/>
        </w:rPr>
        <w:t>i</w:t>
      </w:r>
      <w:r w:rsidRPr="005E1B5A">
        <w:rPr>
          <w:rFonts w:ascii="Times New Roman" w:eastAsia="Cambria" w:hAnsi="Times New Roman" w:cs="Times New Roman"/>
          <w:spacing w:val="-3"/>
          <w:sz w:val="24"/>
          <w:szCs w:val="24"/>
          <w:lang w:val="fr-BE"/>
        </w:rPr>
        <w:t xml:space="preserve"> </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c</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2"/>
          <w:sz w:val="24"/>
          <w:szCs w:val="24"/>
          <w:lang w:val="fr-BE"/>
        </w:rPr>
        <w:t>n</w:t>
      </w:r>
      <w:r w:rsidRPr="005E1B5A">
        <w:rPr>
          <w:rFonts w:ascii="Times New Roman" w:eastAsia="Cambria" w:hAnsi="Times New Roman" w:cs="Times New Roman"/>
          <w:spacing w:val="1"/>
          <w:sz w:val="24"/>
          <w:szCs w:val="24"/>
          <w:lang w:val="fr-BE"/>
        </w:rPr>
        <w:t>ț</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4"/>
          <w:sz w:val="24"/>
          <w:szCs w:val="24"/>
          <w:lang w:val="fr-BE"/>
        </w:rPr>
        <w:t xml:space="preserve"> </w:t>
      </w:r>
      <w:r w:rsidRPr="005E1B5A">
        <w:rPr>
          <w:rFonts w:ascii="Times New Roman" w:eastAsia="Cambria" w:hAnsi="Times New Roman" w:cs="Times New Roman"/>
          <w:spacing w:val="1"/>
          <w:sz w:val="24"/>
          <w:szCs w:val="24"/>
          <w:lang w:val="fr-BE"/>
        </w:rPr>
        <w:t>s</w:t>
      </w:r>
      <w:r w:rsidRPr="005E1B5A">
        <w:rPr>
          <w:rFonts w:ascii="Times New Roman" w:eastAsia="Cambria" w:hAnsi="Times New Roman" w:cs="Times New Roman"/>
          <w:sz w:val="24"/>
          <w:szCs w:val="24"/>
          <w:lang w:val="fr-BE"/>
        </w:rPr>
        <w:t>o</w:t>
      </w:r>
      <w:r w:rsidRPr="005E1B5A">
        <w:rPr>
          <w:rFonts w:ascii="Times New Roman" w:eastAsia="Cambria" w:hAnsi="Times New Roman" w:cs="Times New Roman"/>
          <w:spacing w:val="-3"/>
          <w:sz w:val="24"/>
          <w:szCs w:val="24"/>
          <w:lang w:val="fr-BE"/>
        </w:rPr>
        <w:t>f</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z w:val="24"/>
          <w:szCs w:val="24"/>
          <w:lang w:val="fr-BE"/>
        </w:rPr>
        <w:t>w</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5"/>
          <w:sz w:val="24"/>
          <w:szCs w:val="24"/>
          <w:lang w:val="fr-BE"/>
        </w:rPr>
        <w:t xml:space="preserve"> </w:t>
      </w:r>
      <w:r w:rsidRPr="005E1B5A">
        <w:rPr>
          <w:rFonts w:ascii="Times New Roman" w:eastAsia="Cambria" w:hAnsi="Times New Roman" w:cs="Times New Roman"/>
          <w:sz w:val="24"/>
          <w:szCs w:val="24"/>
          <w:lang w:val="fr-BE"/>
        </w:rPr>
        <w:t>p</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2"/>
          <w:sz w:val="24"/>
          <w:szCs w:val="24"/>
          <w:lang w:val="fr-BE"/>
        </w:rPr>
        <w:t>n</w:t>
      </w:r>
      <w:r w:rsidRPr="005E1B5A">
        <w:rPr>
          <w:rFonts w:ascii="Times New Roman" w:eastAsia="Cambria" w:hAnsi="Times New Roman" w:cs="Times New Roman"/>
          <w:spacing w:val="1"/>
          <w:sz w:val="24"/>
          <w:szCs w:val="24"/>
          <w:lang w:val="fr-BE"/>
        </w:rPr>
        <w:t>tr</w:t>
      </w:r>
      <w:r w:rsidRPr="005E1B5A">
        <w:rPr>
          <w:rFonts w:ascii="Times New Roman" w:eastAsia="Cambria" w:hAnsi="Times New Roman" w:cs="Times New Roman"/>
          <w:sz w:val="24"/>
          <w:szCs w:val="24"/>
          <w:lang w:val="fr-BE"/>
        </w:rPr>
        <w:t>u</w:t>
      </w:r>
      <w:r w:rsidRPr="005E1B5A">
        <w:rPr>
          <w:rFonts w:ascii="Times New Roman" w:eastAsia="Cambria" w:hAnsi="Times New Roman" w:cs="Times New Roman"/>
          <w:spacing w:val="-2"/>
          <w:sz w:val="24"/>
          <w:szCs w:val="24"/>
          <w:lang w:val="fr-BE"/>
        </w:rPr>
        <w:t xml:space="preserve"> </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pacing w:val="-2"/>
          <w:sz w:val="24"/>
          <w:szCs w:val="24"/>
          <w:lang w:val="fr-BE"/>
        </w:rPr>
        <w:t>n</w:t>
      </w:r>
      <w:r w:rsidRPr="005E1B5A">
        <w:rPr>
          <w:rFonts w:ascii="Times New Roman" w:eastAsia="Cambria" w:hAnsi="Times New Roman" w:cs="Times New Roman"/>
          <w:spacing w:val="1"/>
          <w:sz w:val="24"/>
          <w:szCs w:val="24"/>
          <w:lang w:val="fr-BE"/>
        </w:rPr>
        <w:t>st</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ț</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 xml:space="preserve">a </w:t>
      </w:r>
      <w:r w:rsidRPr="005E1B5A">
        <w:rPr>
          <w:rFonts w:ascii="Times New Roman" w:eastAsia="Cambria" w:hAnsi="Times New Roman" w:cs="Times New Roman"/>
          <w:spacing w:val="-1"/>
          <w:sz w:val="24"/>
          <w:szCs w:val="24"/>
          <w:lang w:val="fr-BE"/>
        </w:rPr>
        <w:t>d</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3"/>
          <w:sz w:val="24"/>
          <w:szCs w:val="24"/>
          <w:lang w:val="fr-BE"/>
        </w:rPr>
        <w:t xml:space="preserve"> </w:t>
      </w:r>
      <w:r w:rsidRPr="005E1B5A">
        <w:rPr>
          <w:rFonts w:ascii="Times New Roman" w:eastAsia="Cambria" w:hAnsi="Times New Roman" w:cs="Times New Roman"/>
          <w:spacing w:val="1"/>
          <w:sz w:val="24"/>
          <w:szCs w:val="24"/>
          <w:lang w:val="fr-BE"/>
        </w:rPr>
        <w:t>s</w:t>
      </w:r>
      <w:r w:rsidRPr="005E1B5A">
        <w:rPr>
          <w:rFonts w:ascii="Times New Roman" w:eastAsia="Cambria" w:hAnsi="Times New Roman" w:cs="Times New Roman"/>
          <w:spacing w:val="-1"/>
          <w:sz w:val="24"/>
          <w:szCs w:val="24"/>
          <w:lang w:val="fr-BE"/>
        </w:rPr>
        <w:t>up</w:t>
      </w:r>
      <w:r w:rsidRPr="005E1B5A">
        <w:rPr>
          <w:rFonts w:ascii="Times New Roman" w:eastAsia="Cambria" w:hAnsi="Times New Roman" w:cs="Times New Roman"/>
          <w:spacing w:val="1"/>
          <w:sz w:val="24"/>
          <w:szCs w:val="24"/>
          <w:lang w:val="fr-BE"/>
        </w:rPr>
        <w:t>ra</w:t>
      </w:r>
      <w:r w:rsidRPr="005E1B5A">
        <w:rPr>
          <w:rFonts w:ascii="Times New Roman" w:eastAsia="Cambria" w:hAnsi="Times New Roman" w:cs="Times New Roman"/>
          <w:spacing w:val="-1"/>
          <w:sz w:val="24"/>
          <w:szCs w:val="24"/>
          <w:lang w:val="fr-BE"/>
        </w:rPr>
        <w:t>v</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1"/>
          <w:sz w:val="24"/>
          <w:szCs w:val="24"/>
          <w:lang w:val="fr-BE"/>
        </w:rPr>
        <w:t>g</w:t>
      </w:r>
      <w:r w:rsidRPr="005E1B5A">
        <w:rPr>
          <w:rFonts w:ascii="Times New Roman" w:eastAsia="Cambria" w:hAnsi="Times New Roman" w:cs="Times New Roman"/>
          <w:sz w:val="24"/>
          <w:szCs w:val="24"/>
          <w:lang w:val="fr-BE"/>
        </w:rPr>
        <w:t>h</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7"/>
          <w:sz w:val="24"/>
          <w:szCs w:val="24"/>
          <w:lang w:val="fr-BE"/>
        </w:rPr>
        <w:t xml:space="preserve"> </w:t>
      </w:r>
      <w:r w:rsidRPr="005E1B5A">
        <w:rPr>
          <w:rFonts w:ascii="Times New Roman" w:eastAsia="Cambria" w:hAnsi="Times New Roman" w:cs="Times New Roman"/>
          <w:spacing w:val="-1"/>
          <w:sz w:val="24"/>
          <w:szCs w:val="24"/>
          <w:lang w:val="fr-BE"/>
        </w:rPr>
        <w:t>vi</w:t>
      </w:r>
      <w:r w:rsidRPr="005E1B5A">
        <w:rPr>
          <w:rFonts w:ascii="Times New Roman" w:eastAsia="Cambria" w:hAnsi="Times New Roman" w:cs="Times New Roman"/>
          <w:spacing w:val="1"/>
          <w:sz w:val="24"/>
          <w:szCs w:val="24"/>
          <w:lang w:val="fr-BE"/>
        </w:rPr>
        <w:t>d</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o;</w:t>
      </w:r>
    </w:p>
    <w:p w14:paraId="3091CAC8" w14:textId="77777777" w:rsidR="0087585D" w:rsidRPr="005E1B5A" w:rsidRDefault="0087585D" w:rsidP="0087585D">
      <w:pPr>
        <w:tabs>
          <w:tab w:val="left" w:pos="840"/>
        </w:tabs>
        <w:spacing w:before="44" w:after="0" w:line="240" w:lineRule="auto"/>
        <w:ind w:left="480" w:right="-20"/>
        <w:rPr>
          <w:rFonts w:ascii="Times New Roman" w:eastAsia="Cambria" w:hAnsi="Times New Roman" w:cs="Times New Roman"/>
          <w:sz w:val="24"/>
          <w:szCs w:val="24"/>
          <w:lang w:val="fr-BE"/>
        </w:rPr>
      </w:pPr>
      <w:r w:rsidRPr="005E1B5A">
        <w:rPr>
          <w:rFonts w:ascii="Times New Roman" w:eastAsia="Segoe MDL2 Assets" w:hAnsi="Times New Roman" w:cs="Times New Roman"/>
          <w:w w:val="45"/>
          <w:sz w:val="24"/>
          <w:szCs w:val="24"/>
        </w:rPr>
        <w:t></w:t>
      </w:r>
      <w:r w:rsidRPr="005E1B5A">
        <w:rPr>
          <w:rFonts w:ascii="Times New Roman" w:eastAsia="Segoe MDL2 Assets" w:hAnsi="Times New Roman" w:cs="Times New Roman"/>
          <w:sz w:val="24"/>
          <w:szCs w:val="24"/>
          <w:lang w:val="fr-BE"/>
        </w:rPr>
        <w:tab/>
      </w:r>
      <w:r w:rsidRPr="005E1B5A">
        <w:rPr>
          <w:rFonts w:ascii="Times New Roman" w:eastAsia="Cambria" w:hAnsi="Times New Roman" w:cs="Times New Roman"/>
          <w:spacing w:val="-1"/>
          <w:sz w:val="24"/>
          <w:szCs w:val="24"/>
          <w:lang w:val="fr-BE"/>
        </w:rPr>
        <w:t>Di</w:t>
      </w:r>
      <w:r w:rsidRPr="005E1B5A">
        <w:rPr>
          <w:rFonts w:ascii="Times New Roman" w:eastAsia="Cambria" w:hAnsi="Times New Roman" w:cs="Times New Roman"/>
          <w:spacing w:val="1"/>
          <w:sz w:val="24"/>
          <w:szCs w:val="24"/>
          <w:lang w:val="fr-BE"/>
        </w:rPr>
        <w:t>s</w:t>
      </w:r>
      <w:r w:rsidRPr="005E1B5A">
        <w:rPr>
          <w:rFonts w:ascii="Times New Roman" w:eastAsia="Cambria" w:hAnsi="Times New Roman" w:cs="Times New Roman"/>
          <w:sz w:val="24"/>
          <w:szCs w:val="24"/>
          <w:lang w:val="fr-BE"/>
        </w:rPr>
        <w:t>p</w:t>
      </w:r>
      <w:r w:rsidRPr="005E1B5A">
        <w:rPr>
          <w:rFonts w:ascii="Times New Roman" w:eastAsia="Cambria" w:hAnsi="Times New Roman" w:cs="Times New Roman"/>
          <w:spacing w:val="-1"/>
          <w:sz w:val="24"/>
          <w:szCs w:val="24"/>
          <w:lang w:val="fr-BE"/>
        </w:rPr>
        <w:t>o</w:t>
      </w:r>
      <w:r w:rsidRPr="005E1B5A">
        <w:rPr>
          <w:rFonts w:ascii="Times New Roman" w:eastAsia="Cambria" w:hAnsi="Times New Roman" w:cs="Times New Roman"/>
          <w:spacing w:val="1"/>
          <w:sz w:val="24"/>
          <w:szCs w:val="24"/>
          <w:lang w:val="fr-BE"/>
        </w:rPr>
        <w:t>z</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ivu</w:t>
      </w:r>
      <w:r w:rsidRPr="005E1B5A">
        <w:rPr>
          <w:rFonts w:ascii="Times New Roman" w:eastAsia="Cambria" w:hAnsi="Times New Roman" w:cs="Times New Roman"/>
          <w:sz w:val="24"/>
          <w:szCs w:val="24"/>
          <w:lang w:val="fr-BE"/>
        </w:rPr>
        <w:t>l</w:t>
      </w:r>
      <w:r w:rsidRPr="005E1B5A">
        <w:rPr>
          <w:rFonts w:ascii="Times New Roman" w:eastAsia="Cambria" w:hAnsi="Times New Roman" w:cs="Times New Roman"/>
          <w:spacing w:val="-6"/>
          <w:sz w:val="24"/>
          <w:szCs w:val="24"/>
          <w:lang w:val="fr-BE"/>
        </w:rPr>
        <w:t xml:space="preserve"> </w:t>
      </w:r>
      <w:r w:rsidRPr="005E1B5A">
        <w:rPr>
          <w:rFonts w:ascii="Times New Roman" w:eastAsia="Cambria" w:hAnsi="Times New Roman" w:cs="Times New Roman"/>
          <w:spacing w:val="1"/>
          <w:sz w:val="24"/>
          <w:szCs w:val="24"/>
          <w:lang w:val="fr-BE"/>
        </w:rPr>
        <w:t>d</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3"/>
          <w:sz w:val="24"/>
          <w:szCs w:val="24"/>
          <w:lang w:val="fr-BE"/>
        </w:rPr>
        <w:t xml:space="preserve"> </w:t>
      </w:r>
      <w:r w:rsidRPr="005E1B5A">
        <w:rPr>
          <w:rFonts w:ascii="Times New Roman" w:eastAsia="Cambria" w:hAnsi="Times New Roman" w:cs="Times New Roman"/>
          <w:spacing w:val="-1"/>
          <w:sz w:val="24"/>
          <w:szCs w:val="24"/>
          <w:lang w:val="fr-BE"/>
        </w:rPr>
        <w:t>î</w:t>
      </w:r>
      <w:r w:rsidRPr="005E1B5A">
        <w:rPr>
          <w:rFonts w:ascii="Times New Roman" w:eastAsia="Cambria" w:hAnsi="Times New Roman" w:cs="Times New Roman"/>
          <w:sz w:val="24"/>
          <w:szCs w:val="24"/>
          <w:lang w:val="fr-BE"/>
        </w:rPr>
        <w:t>n</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1"/>
          <w:sz w:val="24"/>
          <w:szCs w:val="24"/>
          <w:lang w:val="fr-BE"/>
        </w:rPr>
        <w:t>gi</w:t>
      </w:r>
      <w:r w:rsidRPr="005E1B5A">
        <w:rPr>
          <w:rFonts w:ascii="Times New Roman" w:eastAsia="Cambria" w:hAnsi="Times New Roman" w:cs="Times New Roman"/>
          <w:spacing w:val="1"/>
          <w:sz w:val="24"/>
          <w:szCs w:val="24"/>
          <w:lang w:val="fr-BE"/>
        </w:rPr>
        <w:t>st</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7"/>
          <w:sz w:val="24"/>
          <w:szCs w:val="24"/>
          <w:lang w:val="fr-BE"/>
        </w:rPr>
        <w:t xml:space="preserve"> </w:t>
      </w:r>
      <w:r w:rsidRPr="005E1B5A">
        <w:rPr>
          <w:rFonts w:ascii="Times New Roman" w:eastAsia="Cambria" w:hAnsi="Times New Roman" w:cs="Times New Roman"/>
          <w:spacing w:val="-1"/>
          <w:sz w:val="24"/>
          <w:szCs w:val="24"/>
          <w:lang w:val="fr-BE"/>
        </w:rPr>
        <w:t>p</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1"/>
          <w:sz w:val="24"/>
          <w:szCs w:val="24"/>
          <w:lang w:val="fr-BE"/>
        </w:rPr>
        <w:t xml:space="preserve"> </w:t>
      </w:r>
      <w:r w:rsidRPr="005E1B5A">
        <w:rPr>
          <w:rFonts w:ascii="Times New Roman" w:eastAsia="Cambria" w:hAnsi="Times New Roman" w:cs="Times New Roman"/>
          <w:sz w:val="24"/>
          <w:szCs w:val="24"/>
          <w:lang w:val="fr-BE"/>
        </w:rPr>
        <w:t>m</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2"/>
          <w:sz w:val="24"/>
          <w:szCs w:val="24"/>
          <w:lang w:val="fr-BE"/>
        </w:rPr>
        <w:t>m</w:t>
      </w:r>
      <w:r w:rsidRPr="005E1B5A">
        <w:rPr>
          <w:rFonts w:ascii="Times New Roman" w:eastAsia="Cambria" w:hAnsi="Times New Roman" w:cs="Times New Roman"/>
          <w:sz w:val="24"/>
          <w:szCs w:val="24"/>
          <w:lang w:val="fr-BE"/>
        </w:rPr>
        <w:t>o</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i</w:t>
      </w:r>
      <w:r w:rsidRPr="005E1B5A">
        <w:rPr>
          <w:rFonts w:ascii="Times New Roman" w:eastAsia="Cambria" w:hAnsi="Times New Roman" w:cs="Times New Roman"/>
          <w:spacing w:val="-7"/>
          <w:sz w:val="24"/>
          <w:szCs w:val="24"/>
          <w:lang w:val="fr-BE"/>
        </w:rPr>
        <w:t xml:space="preserve"> </w:t>
      </w:r>
      <w:r w:rsidRPr="005E1B5A">
        <w:rPr>
          <w:rFonts w:ascii="Times New Roman" w:eastAsia="Cambria" w:hAnsi="Times New Roman" w:cs="Times New Roman"/>
          <w:sz w:val="24"/>
          <w:szCs w:val="24"/>
          <w:lang w:val="fr-BE"/>
        </w:rPr>
        <w:t>n</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1"/>
          <w:sz w:val="24"/>
          <w:szCs w:val="24"/>
          <w:lang w:val="fr-BE"/>
        </w:rPr>
        <w:t>vo</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7"/>
          <w:sz w:val="24"/>
          <w:szCs w:val="24"/>
          <w:lang w:val="fr-BE"/>
        </w:rPr>
        <w:t xml:space="preserve"> </w:t>
      </w:r>
      <w:r w:rsidRPr="005E1B5A">
        <w:rPr>
          <w:rFonts w:ascii="Times New Roman" w:eastAsia="Cambria" w:hAnsi="Times New Roman" w:cs="Times New Roman"/>
          <w:spacing w:val="1"/>
          <w:sz w:val="24"/>
          <w:szCs w:val="24"/>
          <w:lang w:val="fr-BE"/>
        </w:rPr>
        <w:t>d</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3"/>
          <w:sz w:val="24"/>
          <w:szCs w:val="24"/>
          <w:lang w:val="fr-BE"/>
        </w:rPr>
        <w:t xml:space="preserve"> </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3"/>
          <w:sz w:val="24"/>
          <w:szCs w:val="24"/>
          <w:lang w:val="fr-BE"/>
        </w:rPr>
        <w:t>i</w:t>
      </w:r>
      <w:r w:rsidRPr="005E1B5A">
        <w:rPr>
          <w:rFonts w:ascii="Times New Roman" w:eastAsia="Cambria" w:hAnsi="Times New Roman" w:cs="Times New Roman"/>
          <w:sz w:val="24"/>
          <w:szCs w:val="24"/>
          <w:lang w:val="fr-BE"/>
        </w:rPr>
        <w:t>p “c</w:t>
      </w:r>
      <w:r w:rsidRPr="005E1B5A">
        <w:rPr>
          <w:rFonts w:ascii="Times New Roman" w:eastAsia="Cambria" w:hAnsi="Times New Roman" w:cs="Times New Roman"/>
          <w:spacing w:val="-1"/>
          <w:sz w:val="24"/>
          <w:szCs w:val="24"/>
          <w:lang w:val="fr-BE"/>
        </w:rPr>
        <w:t>u</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2"/>
          <w:sz w:val="24"/>
          <w:szCs w:val="24"/>
          <w:lang w:val="fr-BE"/>
        </w:rPr>
        <w:t xml:space="preserve"> n</w:t>
      </w:r>
      <w:r w:rsidRPr="005E1B5A">
        <w:rPr>
          <w:rFonts w:ascii="Times New Roman" w:eastAsia="Cambria" w:hAnsi="Times New Roman" w:cs="Times New Roman"/>
          <w:spacing w:val="1"/>
          <w:sz w:val="24"/>
          <w:szCs w:val="24"/>
          <w:lang w:val="fr-BE"/>
        </w:rPr>
        <w:t>ea</w:t>
      </w:r>
      <w:r w:rsidRPr="005E1B5A">
        <w:rPr>
          <w:rFonts w:ascii="Times New Roman" w:eastAsia="Cambria" w:hAnsi="Times New Roman" w:cs="Times New Roman"/>
          <w:spacing w:val="-1"/>
          <w:sz w:val="24"/>
          <w:szCs w:val="24"/>
          <w:lang w:val="fr-BE"/>
        </w:rPr>
        <w:t>g</w:t>
      </w:r>
      <w:r w:rsidRPr="005E1B5A">
        <w:rPr>
          <w:rFonts w:ascii="Times New Roman" w:eastAsia="Cambria" w:hAnsi="Times New Roman" w:cs="Times New Roman"/>
          <w:spacing w:val="1"/>
          <w:sz w:val="24"/>
          <w:szCs w:val="24"/>
          <w:lang w:val="fr-BE"/>
        </w:rPr>
        <w:t>ră</w:t>
      </w:r>
      <w:r w:rsidRPr="005E1B5A">
        <w:rPr>
          <w:rFonts w:ascii="Times New Roman" w:eastAsia="Cambria" w:hAnsi="Times New Roman" w:cs="Times New Roman"/>
          <w:spacing w:val="-2"/>
          <w:sz w:val="24"/>
          <w:szCs w:val="24"/>
          <w:lang w:val="fr-BE"/>
        </w:rPr>
        <w:t>“</w:t>
      </w:r>
      <w:r w:rsidRPr="005E1B5A">
        <w:rPr>
          <w:rFonts w:ascii="Times New Roman" w:eastAsia="Cambria" w:hAnsi="Times New Roman" w:cs="Times New Roman"/>
          <w:sz w:val="24"/>
          <w:szCs w:val="24"/>
          <w:lang w:val="fr-BE"/>
        </w:rPr>
        <w:t>;</w:t>
      </w:r>
    </w:p>
    <w:p w14:paraId="641D3637" w14:textId="77777777" w:rsidR="0087585D" w:rsidRPr="005E1B5A" w:rsidRDefault="0087585D" w:rsidP="0087585D">
      <w:pPr>
        <w:tabs>
          <w:tab w:val="left" w:pos="840"/>
        </w:tabs>
        <w:spacing w:before="44" w:after="0" w:line="273" w:lineRule="auto"/>
        <w:ind w:left="840" w:right="55" w:hanging="360"/>
        <w:jc w:val="both"/>
        <w:rPr>
          <w:rFonts w:ascii="Times New Roman" w:eastAsia="Cambria" w:hAnsi="Times New Roman" w:cs="Times New Roman"/>
          <w:sz w:val="24"/>
          <w:szCs w:val="24"/>
          <w:lang w:val="fr-BE"/>
        </w:rPr>
      </w:pPr>
      <w:r w:rsidRPr="005E1B5A">
        <w:rPr>
          <w:rFonts w:ascii="Times New Roman" w:eastAsia="Segoe MDL2 Assets" w:hAnsi="Times New Roman" w:cs="Times New Roman"/>
          <w:w w:val="45"/>
          <w:sz w:val="24"/>
          <w:szCs w:val="24"/>
        </w:rPr>
        <w:t></w:t>
      </w:r>
      <w:r w:rsidRPr="005E1B5A">
        <w:rPr>
          <w:rFonts w:ascii="Times New Roman" w:eastAsia="Segoe MDL2 Assets" w:hAnsi="Times New Roman" w:cs="Times New Roman"/>
          <w:sz w:val="24"/>
          <w:szCs w:val="24"/>
          <w:lang w:val="fr-BE"/>
        </w:rPr>
        <w:tab/>
      </w:r>
      <w:r w:rsidRPr="005E1B5A">
        <w:rPr>
          <w:rFonts w:ascii="Times New Roman" w:eastAsia="Cambria" w:hAnsi="Times New Roman" w:cs="Times New Roman"/>
          <w:sz w:val="24"/>
          <w:szCs w:val="24"/>
          <w:lang w:val="fr-BE"/>
        </w:rPr>
        <w:t>Ech</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p</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z w:val="24"/>
          <w:szCs w:val="24"/>
          <w:lang w:val="fr-BE"/>
        </w:rPr>
        <w:t>m</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n</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2"/>
          <w:sz w:val="24"/>
          <w:szCs w:val="24"/>
          <w:lang w:val="fr-BE"/>
        </w:rPr>
        <w:t>u</w:t>
      </w:r>
      <w:r w:rsidRPr="005E1B5A">
        <w:rPr>
          <w:rFonts w:ascii="Times New Roman" w:eastAsia="Cambria" w:hAnsi="Times New Roman" w:cs="Times New Roman"/>
          <w:sz w:val="24"/>
          <w:szCs w:val="24"/>
          <w:lang w:val="fr-BE"/>
        </w:rPr>
        <w:t>l</w:t>
      </w:r>
      <w:r w:rsidRPr="005E1B5A">
        <w:rPr>
          <w:rFonts w:ascii="Times New Roman" w:eastAsia="Cambria" w:hAnsi="Times New Roman" w:cs="Times New Roman"/>
          <w:spacing w:val="19"/>
          <w:sz w:val="24"/>
          <w:szCs w:val="24"/>
          <w:lang w:val="fr-BE"/>
        </w:rPr>
        <w:t xml:space="preserve"> </w:t>
      </w:r>
      <w:r w:rsidRPr="005E1B5A">
        <w:rPr>
          <w:rFonts w:ascii="Times New Roman" w:eastAsia="Cambria" w:hAnsi="Times New Roman" w:cs="Times New Roman"/>
          <w:spacing w:val="1"/>
          <w:sz w:val="24"/>
          <w:szCs w:val="24"/>
          <w:lang w:val="fr-BE"/>
        </w:rPr>
        <w:t>ș</w:t>
      </w:r>
      <w:r w:rsidRPr="005E1B5A">
        <w:rPr>
          <w:rFonts w:ascii="Times New Roman" w:eastAsia="Cambria" w:hAnsi="Times New Roman" w:cs="Times New Roman"/>
          <w:sz w:val="24"/>
          <w:szCs w:val="24"/>
          <w:lang w:val="fr-BE"/>
        </w:rPr>
        <w:t>i</w:t>
      </w:r>
      <w:r w:rsidRPr="005E1B5A">
        <w:rPr>
          <w:rFonts w:ascii="Times New Roman" w:eastAsia="Cambria" w:hAnsi="Times New Roman" w:cs="Times New Roman"/>
          <w:spacing w:val="18"/>
          <w:sz w:val="24"/>
          <w:szCs w:val="24"/>
          <w:lang w:val="fr-BE"/>
        </w:rPr>
        <w:t xml:space="preserve"> </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2"/>
          <w:sz w:val="24"/>
          <w:szCs w:val="24"/>
          <w:lang w:val="fr-BE"/>
        </w:rPr>
        <w:t>n</w:t>
      </w:r>
      <w:r w:rsidRPr="005E1B5A">
        <w:rPr>
          <w:rFonts w:ascii="Times New Roman" w:eastAsia="Cambria" w:hAnsi="Times New Roman" w:cs="Times New Roman"/>
          <w:spacing w:val="1"/>
          <w:sz w:val="24"/>
          <w:szCs w:val="24"/>
          <w:lang w:val="fr-BE"/>
        </w:rPr>
        <w:t>te</w:t>
      </w:r>
      <w:r w:rsidRPr="005E1B5A">
        <w:rPr>
          <w:rFonts w:ascii="Times New Roman" w:eastAsia="Cambria" w:hAnsi="Times New Roman" w:cs="Times New Roman"/>
          <w:spacing w:val="-2"/>
          <w:sz w:val="24"/>
          <w:szCs w:val="24"/>
          <w:lang w:val="fr-BE"/>
        </w:rPr>
        <w:t>n</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20"/>
          <w:sz w:val="24"/>
          <w:szCs w:val="24"/>
          <w:lang w:val="fr-BE"/>
        </w:rPr>
        <w:t xml:space="preserve"> </w:t>
      </w:r>
      <w:r w:rsidRPr="005E1B5A">
        <w:rPr>
          <w:rFonts w:ascii="Times New Roman" w:eastAsia="Cambria" w:hAnsi="Times New Roman" w:cs="Times New Roman"/>
          <w:spacing w:val="-1"/>
          <w:sz w:val="24"/>
          <w:szCs w:val="24"/>
          <w:lang w:val="fr-BE"/>
        </w:rPr>
        <w:t>G</w:t>
      </w:r>
      <w:r w:rsidRPr="005E1B5A">
        <w:rPr>
          <w:rFonts w:ascii="Times New Roman" w:eastAsia="Cambria" w:hAnsi="Times New Roman" w:cs="Times New Roman"/>
          <w:sz w:val="24"/>
          <w:szCs w:val="24"/>
          <w:lang w:val="fr-BE"/>
        </w:rPr>
        <w:t>PS/</w:t>
      </w:r>
      <w:r w:rsidRPr="005E1B5A">
        <w:rPr>
          <w:rFonts w:ascii="Times New Roman" w:eastAsia="Cambria" w:hAnsi="Times New Roman" w:cs="Times New Roman"/>
          <w:spacing w:val="-3"/>
          <w:sz w:val="24"/>
          <w:szCs w:val="24"/>
          <w:lang w:val="fr-BE"/>
        </w:rPr>
        <w:t>G</w:t>
      </w:r>
      <w:r w:rsidRPr="005E1B5A">
        <w:rPr>
          <w:rFonts w:ascii="Times New Roman" w:eastAsia="Cambria" w:hAnsi="Times New Roman" w:cs="Times New Roman"/>
          <w:spacing w:val="1"/>
          <w:sz w:val="24"/>
          <w:szCs w:val="24"/>
          <w:lang w:val="fr-BE"/>
        </w:rPr>
        <w:t>S</w:t>
      </w:r>
      <w:r w:rsidRPr="005E1B5A">
        <w:rPr>
          <w:rFonts w:ascii="Times New Roman" w:eastAsia="Cambria" w:hAnsi="Times New Roman" w:cs="Times New Roman"/>
          <w:sz w:val="24"/>
          <w:szCs w:val="24"/>
          <w:lang w:val="fr-BE"/>
        </w:rPr>
        <w:t>M/</w:t>
      </w:r>
      <w:r w:rsidRPr="005E1B5A">
        <w:rPr>
          <w:rFonts w:ascii="Times New Roman" w:eastAsia="Cambria" w:hAnsi="Times New Roman" w:cs="Times New Roman"/>
          <w:spacing w:val="-1"/>
          <w:sz w:val="24"/>
          <w:szCs w:val="24"/>
          <w:lang w:val="fr-BE"/>
        </w:rPr>
        <w:t>G</w:t>
      </w:r>
      <w:r w:rsidRPr="005E1B5A">
        <w:rPr>
          <w:rFonts w:ascii="Times New Roman" w:eastAsia="Cambria" w:hAnsi="Times New Roman" w:cs="Times New Roman"/>
          <w:sz w:val="24"/>
          <w:szCs w:val="24"/>
          <w:lang w:val="fr-BE"/>
        </w:rPr>
        <w:t>PR</w:t>
      </w:r>
      <w:r w:rsidRPr="005E1B5A">
        <w:rPr>
          <w:rFonts w:ascii="Times New Roman" w:eastAsia="Cambria" w:hAnsi="Times New Roman" w:cs="Times New Roman"/>
          <w:spacing w:val="-1"/>
          <w:sz w:val="24"/>
          <w:szCs w:val="24"/>
          <w:lang w:val="fr-BE"/>
        </w:rPr>
        <w:t>S</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1"/>
          <w:sz w:val="24"/>
          <w:szCs w:val="24"/>
          <w:lang w:val="fr-BE"/>
        </w:rPr>
        <w:t>3G</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1"/>
          <w:sz w:val="24"/>
          <w:szCs w:val="24"/>
          <w:lang w:val="fr-BE"/>
        </w:rPr>
        <w:t>4G</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1"/>
          <w:sz w:val="24"/>
          <w:szCs w:val="24"/>
          <w:lang w:val="fr-BE"/>
        </w:rPr>
        <w:t>W</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pacing w:val="2"/>
          <w:sz w:val="24"/>
          <w:szCs w:val="24"/>
          <w:lang w:val="fr-BE"/>
        </w:rPr>
        <w:t>-</w:t>
      </w:r>
      <w:r w:rsidRPr="005E1B5A">
        <w:rPr>
          <w:rFonts w:ascii="Times New Roman" w:eastAsia="Cambria" w:hAnsi="Times New Roman" w:cs="Times New Roman"/>
          <w:spacing w:val="-1"/>
          <w:sz w:val="24"/>
          <w:szCs w:val="24"/>
          <w:lang w:val="fr-BE"/>
        </w:rPr>
        <w:t>F</w:t>
      </w:r>
      <w:r w:rsidRPr="005E1B5A">
        <w:rPr>
          <w:rFonts w:ascii="Times New Roman" w:eastAsia="Cambria" w:hAnsi="Times New Roman" w:cs="Times New Roman"/>
          <w:sz w:val="24"/>
          <w:szCs w:val="24"/>
          <w:lang w:val="fr-BE"/>
        </w:rPr>
        <w:t>i</w:t>
      </w:r>
      <w:r w:rsidRPr="005E1B5A">
        <w:rPr>
          <w:rFonts w:ascii="Times New Roman" w:eastAsia="Cambria" w:hAnsi="Times New Roman" w:cs="Times New Roman"/>
          <w:spacing w:val="6"/>
          <w:sz w:val="24"/>
          <w:szCs w:val="24"/>
          <w:lang w:val="fr-BE"/>
        </w:rPr>
        <w:t xml:space="preserve"> </w:t>
      </w:r>
      <w:r w:rsidRPr="005E1B5A">
        <w:rPr>
          <w:rFonts w:ascii="Times New Roman" w:eastAsia="Cambria" w:hAnsi="Times New Roman" w:cs="Times New Roman"/>
          <w:spacing w:val="-2"/>
          <w:sz w:val="24"/>
          <w:szCs w:val="24"/>
          <w:lang w:val="fr-BE"/>
        </w:rPr>
        <w:t>m</w:t>
      </w:r>
      <w:r w:rsidRPr="005E1B5A">
        <w:rPr>
          <w:rFonts w:ascii="Times New Roman" w:eastAsia="Cambria" w:hAnsi="Times New Roman" w:cs="Times New Roman"/>
          <w:sz w:val="24"/>
          <w:szCs w:val="24"/>
          <w:lang w:val="fr-BE"/>
        </w:rPr>
        <w:t>on</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22"/>
          <w:sz w:val="24"/>
          <w:szCs w:val="24"/>
          <w:lang w:val="fr-BE"/>
        </w:rPr>
        <w:t xml:space="preserve"> </w:t>
      </w:r>
      <w:r w:rsidRPr="005E1B5A">
        <w:rPr>
          <w:rFonts w:ascii="Times New Roman" w:eastAsia="Cambria" w:hAnsi="Times New Roman" w:cs="Times New Roman"/>
          <w:spacing w:val="-1"/>
          <w:sz w:val="24"/>
          <w:szCs w:val="24"/>
          <w:lang w:val="fr-BE"/>
        </w:rPr>
        <w:t>p</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21"/>
          <w:sz w:val="24"/>
          <w:szCs w:val="24"/>
          <w:lang w:val="fr-BE"/>
        </w:rPr>
        <w:t xml:space="preserve"> </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z w:val="24"/>
          <w:szCs w:val="24"/>
          <w:lang w:val="fr-BE"/>
        </w:rPr>
        <w:t>o</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b</w:t>
      </w:r>
      <w:r w:rsidRPr="005E1B5A">
        <w:rPr>
          <w:rFonts w:ascii="Times New Roman" w:eastAsia="Cambria" w:hAnsi="Times New Roman" w:cs="Times New Roman"/>
          <w:spacing w:val="-1"/>
          <w:sz w:val="24"/>
          <w:szCs w:val="24"/>
          <w:lang w:val="fr-BE"/>
        </w:rPr>
        <w:t>u</w:t>
      </w:r>
      <w:r w:rsidRPr="005E1B5A">
        <w:rPr>
          <w:rFonts w:ascii="Times New Roman" w:eastAsia="Cambria" w:hAnsi="Times New Roman" w:cs="Times New Roman"/>
          <w:spacing w:val="1"/>
          <w:sz w:val="24"/>
          <w:szCs w:val="24"/>
          <w:lang w:val="fr-BE"/>
        </w:rPr>
        <w:t>z</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 xml:space="preserve">, </w:t>
      </w:r>
      <w:r w:rsidRPr="005E1B5A">
        <w:rPr>
          <w:rFonts w:ascii="Times New Roman" w:eastAsia="Cambria" w:hAnsi="Times New Roman" w:cs="Times New Roman"/>
          <w:spacing w:val="-1"/>
          <w:sz w:val="24"/>
          <w:szCs w:val="24"/>
          <w:lang w:val="fr-BE"/>
        </w:rPr>
        <w:t>p</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n</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z w:val="24"/>
          <w:szCs w:val="24"/>
          <w:lang w:val="fr-BE"/>
        </w:rPr>
        <w:t>u</w:t>
      </w:r>
      <w:r w:rsidRPr="005E1B5A">
        <w:rPr>
          <w:rFonts w:ascii="Times New Roman" w:eastAsia="Cambria" w:hAnsi="Times New Roman" w:cs="Times New Roman"/>
          <w:spacing w:val="-2"/>
          <w:sz w:val="24"/>
          <w:szCs w:val="24"/>
          <w:lang w:val="fr-BE"/>
        </w:rPr>
        <w:t xml:space="preserve"> </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ra</w:t>
      </w:r>
      <w:r w:rsidRPr="005E1B5A">
        <w:rPr>
          <w:rFonts w:ascii="Times New Roman" w:eastAsia="Cambria" w:hAnsi="Times New Roman" w:cs="Times New Roman"/>
          <w:spacing w:val="-2"/>
          <w:sz w:val="24"/>
          <w:szCs w:val="24"/>
          <w:lang w:val="fr-BE"/>
        </w:rPr>
        <w:t>n</w:t>
      </w:r>
      <w:r w:rsidRPr="005E1B5A">
        <w:rPr>
          <w:rFonts w:ascii="Times New Roman" w:eastAsia="Cambria" w:hAnsi="Times New Roman" w:cs="Times New Roman"/>
          <w:spacing w:val="1"/>
          <w:sz w:val="24"/>
          <w:szCs w:val="24"/>
          <w:lang w:val="fr-BE"/>
        </w:rPr>
        <w:t>s</w:t>
      </w:r>
      <w:r w:rsidRPr="005E1B5A">
        <w:rPr>
          <w:rFonts w:ascii="Times New Roman" w:eastAsia="Cambria" w:hAnsi="Times New Roman" w:cs="Times New Roman"/>
          <w:spacing w:val="-1"/>
          <w:sz w:val="24"/>
          <w:szCs w:val="24"/>
          <w:lang w:val="fr-BE"/>
        </w:rPr>
        <w:t>f</w:t>
      </w:r>
      <w:r w:rsidRPr="005E1B5A">
        <w:rPr>
          <w:rFonts w:ascii="Times New Roman" w:eastAsia="Cambria" w:hAnsi="Times New Roman" w:cs="Times New Roman"/>
          <w:spacing w:val="1"/>
          <w:sz w:val="24"/>
          <w:szCs w:val="24"/>
          <w:lang w:val="fr-BE"/>
        </w:rPr>
        <w:t>er</w:t>
      </w:r>
      <w:r w:rsidRPr="005E1B5A">
        <w:rPr>
          <w:rFonts w:ascii="Times New Roman" w:eastAsia="Cambria" w:hAnsi="Times New Roman" w:cs="Times New Roman"/>
          <w:spacing w:val="-1"/>
          <w:sz w:val="24"/>
          <w:szCs w:val="24"/>
          <w:lang w:val="fr-BE"/>
        </w:rPr>
        <w:t>u</w:t>
      </w:r>
      <w:r w:rsidRPr="005E1B5A">
        <w:rPr>
          <w:rFonts w:ascii="Times New Roman" w:eastAsia="Cambria" w:hAnsi="Times New Roman" w:cs="Times New Roman"/>
          <w:sz w:val="24"/>
          <w:szCs w:val="24"/>
          <w:lang w:val="fr-BE"/>
        </w:rPr>
        <w:t>l</w:t>
      </w:r>
      <w:r w:rsidRPr="005E1B5A">
        <w:rPr>
          <w:rFonts w:ascii="Times New Roman" w:eastAsia="Cambria" w:hAnsi="Times New Roman" w:cs="Times New Roman"/>
          <w:spacing w:val="-5"/>
          <w:sz w:val="24"/>
          <w:szCs w:val="24"/>
          <w:lang w:val="fr-BE"/>
        </w:rPr>
        <w:t xml:space="preserve"> </w:t>
      </w:r>
      <w:r w:rsidRPr="005E1B5A">
        <w:rPr>
          <w:rFonts w:ascii="Times New Roman" w:eastAsia="Cambria" w:hAnsi="Times New Roman" w:cs="Times New Roman"/>
          <w:spacing w:val="1"/>
          <w:sz w:val="24"/>
          <w:szCs w:val="24"/>
          <w:lang w:val="fr-BE"/>
        </w:rPr>
        <w:t>d</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pacing w:val="-1"/>
          <w:sz w:val="24"/>
          <w:szCs w:val="24"/>
          <w:lang w:val="fr-BE"/>
        </w:rPr>
        <w:t>o</w:t>
      </w:r>
      <w:r w:rsidRPr="005E1B5A">
        <w:rPr>
          <w:rFonts w:ascii="Times New Roman" w:eastAsia="Cambria" w:hAnsi="Times New Roman" w:cs="Times New Roman"/>
          <w:sz w:val="24"/>
          <w:szCs w:val="24"/>
          <w:lang w:val="fr-BE"/>
        </w:rPr>
        <w:t>r</w:t>
      </w:r>
      <w:r w:rsidRPr="005E1B5A">
        <w:rPr>
          <w:rFonts w:ascii="Times New Roman" w:eastAsia="Cambria" w:hAnsi="Times New Roman" w:cs="Times New Roman"/>
          <w:spacing w:val="-3"/>
          <w:sz w:val="24"/>
          <w:szCs w:val="24"/>
          <w:lang w:val="fr-BE"/>
        </w:rPr>
        <w:t xml:space="preserve"> </w:t>
      </w:r>
      <w:r w:rsidRPr="005E1B5A">
        <w:rPr>
          <w:rFonts w:ascii="Times New Roman" w:eastAsia="Cambria" w:hAnsi="Times New Roman" w:cs="Times New Roman"/>
          <w:spacing w:val="-1"/>
          <w:sz w:val="24"/>
          <w:szCs w:val="24"/>
          <w:lang w:val="fr-BE"/>
        </w:rPr>
        <w:t>o</w:t>
      </w:r>
      <w:r w:rsidRPr="005E1B5A">
        <w:rPr>
          <w:rFonts w:ascii="Times New Roman" w:eastAsia="Cambria" w:hAnsi="Times New Roman" w:cs="Times New Roman"/>
          <w:sz w:val="24"/>
          <w:szCs w:val="24"/>
          <w:lang w:val="fr-BE"/>
        </w:rPr>
        <w:t>n</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n</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3"/>
          <w:sz w:val="24"/>
          <w:szCs w:val="24"/>
          <w:lang w:val="fr-BE"/>
        </w:rPr>
        <w:t xml:space="preserve"> </w:t>
      </w:r>
      <w:r w:rsidRPr="005E1B5A">
        <w:rPr>
          <w:rFonts w:ascii="Times New Roman" w:eastAsia="Cambria" w:hAnsi="Times New Roman" w:cs="Times New Roman"/>
          <w:spacing w:val="-1"/>
          <w:sz w:val="24"/>
          <w:szCs w:val="24"/>
          <w:lang w:val="fr-BE"/>
        </w:rPr>
        <w:t>p</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n</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z w:val="24"/>
          <w:szCs w:val="24"/>
          <w:lang w:val="fr-BE"/>
        </w:rPr>
        <w:t>u</w:t>
      </w:r>
      <w:r w:rsidRPr="005E1B5A">
        <w:rPr>
          <w:rFonts w:ascii="Times New Roman" w:eastAsia="Cambria" w:hAnsi="Times New Roman" w:cs="Times New Roman"/>
          <w:spacing w:val="-2"/>
          <w:sz w:val="24"/>
          <w:szCs w:val="24"/>
          <w:lang w:val="fr-BE"/>
        </w:rPr>
        <w:t xml:space="preserve"> </w:t>
      </w:r>
      <w:r w:rsidRPr="005E1B5A">
        <w:rPr>
          <w:rFonts w:ascii="Times New Roman" w:eastAsia="Cambria" w:hAnsi="Times New Roman" w:cs="Times New Roman"/>
          <w:spacing w:val="-1"/>
          <w:sz w:val="24"/>
          <w:szCs w:val="24"/>
          <w:lang w:val="fr-BE"/>
        </w:rPr>
        <w:t>ge</w:t>
      </w:r>
      <w:r w:rsidRPr="005E1B5A">
        <w:rPr>
          <w:rFonts w:ascii="Times New Roman" w:eastAsia="Cambria" w:hAnsi="Times New Roman" w:cs="Times New Roman"/>
          <w:spacing w:val="1"/>
          <w:sz w:val="24"/>
          <w:szCs w:val="24"/>
          <w:lang w:val="fr-BE"/>
        </w:rPr>
        <w:t>st</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on</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a</w:t>
      </w:r>
      <w:r w:rsidRPr="005E1B5A">
        <w:rPr>
          <w:rFonts w:ascii="Times New Roman" w:eastAsia="Cambria" w:hAnsi="Times New Roman" w:cs="Times New Roman"/>
          <w:spacing w:val="-4"/>
          <w:sz w:val="24"/>
          <w:szCs w:val="24"/>
          <w:lang w:val="fr-BE"/>
        </w:rPr>
        <w:t xml:space="preserve"> </w:t>
      </w:r>
      <w:r w:rsidRPr="005E1B5A">
        <w:rPr>
          <w:rFonts w:ascii="Times New Roman" w:eastAsia="Cambria" w:hAnsi="Times New Roman" w:cs="Times New Roman"/>
          <w:spacing w:val="1"/>
          <w:sz w:val="24"/>
          <w:szCs w:val="24"/>
          <w:lang w:val="fr-BE"/>
        </w:rPr>
        <w:t>ș</w:t>
      </w:r>
      <w:r w:rsidRPr="005E1B5A">
        <w:rPr>
          <w:rFonts w:ascii="Times New Roman" w:eastAsia="Cambria" w:hAnsi="Times New Roman" w:cs="Times New Roman"/>
          <w:sz w:val="24"/>
          <w:szCs w:val="24"/>
          <w:lang w:val="fr-BE"/>
        </w:rPr>
        <w:t>i</w:t>
      </w:r>
      <w:r w:rsidRPr="005E1B5A">
        <w:rPr>
          <w:rFonts w:ascii="Times New Roman" w:eastAsia="Cambria" w:hAnsi="Times New Roman" w:cs="Times New Roman"/>
          <w:spacing w:val="-3"/>
          <w:sz w:val="24"/>
          <w:szCs w:val="24"/>
          <w:lang w:val="fr-BE"/>
        </w:rPr>
        <w:t xml:space="preserve"> </w:t>
      </w:r>
      <w:r w:rsidRPr="005E1B5A">
        <w:rPr>
          <w:rFonts w:ascii="Times New Roman" w:eastAsia="Cambria" w:hAnsi="Times New Roman" w:cs="Times New Roman"/>
          <w:sz w:val="24"/>
          <w:szCs w:val="24"/>
          <w:lang w:val="fr-BE"/>
        </w:rPr>
        <w:t>p</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z w:val="24"/>
          <w:szCs w:val="24"/>
          <w:lang w:val="fr-BE"/>
        </w:rPr>
        <w:t>o</w:t>
      </w:r>
      <w:r w:rsidRPr="005E1B5A">
        <w:rPr>
          <w:rFonts w:ascii="Times New Roman" w:eastAsia="Cambria" w:hAnsi="Times New Roman" w:cs="Times New Roman"/>
          <w:spacing w:val="-1"/>
          <w:sz w:val="24"/>
          <w:szCs w:val="24"/>
          <w:lang w:val="fr-BE"/>
        </w:rPr>
        <w:t>g</w:t>
      </w:r>
      <w:r w:rsidRPr="005E1B5A">
        <w:rPr>
          <w:rFonts w:ascii="Times New Roman" w:eastAsia="Cambria" w:hAnsi="Times New Roman" w:cs="Times New Roman"/>
          <w:spacing w:val="1"/>
          <w:sz w:val="24"/>
          <w:szCs w:val="24"/>
          <w:lang w:val="fr-BE"/>
        </w:rPr>
        <w:t>ra</w:t>
      </w:r>
      <w:r w:rsidRPr="005E1B5A">
        <w:rPr>
          <w:rFonts w:ascii="Times New Roman" w:eastAsia="Cambria" w:hAnsi="Times New Roman" w:cs="Times New Roman"/>
          <w:spacing w:val="-2"/>
          <w:sz w:val="24"/>
          <w:szCs w:val="24"/>
          <w:lang w:val="fr-BE"/>
        </w:rPr>
        <w:t>m</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a</w:t>
      </w:r>
      <w:r w:rsidRPr="005E1B5A">
        <w:rPr>
          <w:rFonts w:ascii="Times New Roman" w:eastAsia="Cambria" w:hAnsi="Times New Roman" w:cs="Times New Roman"/>
          <w:spacing w:val="-5"/>
          <w:sz w:val="24"/>
          <w:szCs w:val="24"/>
          <w:lang w:val="fr-BE"/>
        </w:rPr>
        <w:t xml:space="preserve"> </w:t>
      </w:r>
      <w:r w:rsidRPr="005E1B5A">
        <w:rPr>
          <w:rFonts w:ascii="Times New Roman" w:eastAsia="Cambria" w:hAnsi="Times New Roman" w:cs="Times New Roman"/>
          <w:spacing w:val="1"/>
          <w:sz w:val="24"/>
          <w:szCs w:val="24"/>
          <w:lang w:val="fr-BE"/>
        </w:rPr>
        <w:t>s</w:t>
      </w:r>
      <w:r w:rsidRPr="005E1B5A">
        <w:rPr>
          <w:rFonts w:ascii="Times New Roman" w:eastAsia="Cambria" w:hAnsi="Times New Roman" w:cs="Times New Roman"/>
          <w:spacing w:val="-1"/>
          <w:sz w:val="24"/>
          <w:szCs w:val="24"/>
          <w:lang w:val="fr-BE"/>
        </w:rPr>
        <w:t>is</w:t>
      </w:r>
      <w:r w:rsidRPr="005E1B5A">
        <w:rPr>
          <w:rFonts w:ascii="Times New Roman" w:eastAsia="Cambria" w:hAnsi="Times New Roman" w:cs="Times New Roman"/>
          <w:spacing w:val="1"/>
          <w:sz w:val="24"/>
          <w:szCs w:val="24"/>
          <w:lang w:val="fr-BE"/>
        </w:rPr>
        <w:t>te</w:t>
      </w:r>
      <w:r w:rsidRPr="005E1B5A">
        <w:rPr>
          <w:rFonts w:ascii="Times New Roman" w:eastAsia="Cambria" w:hAnsi="Times New Roman" w:cs="Times New Roman"/>
          <w:sz w:val="24"/>
          <w:szCs w:val="24"/>
          <w:lang w:val="fr-BE"/>
        </w:rPr>
        <w:t>m</w:t>
      </w:r>
      <w:r w:rsidRPr="005E1B5A">
        <w:rPr>
          <w:rFonts w:ascii="Times New Roman" w:eastAsia="Cambria" w:hAnsi="Times New Roman" w:cs="Times New Roman"/>
          <w:spacing w:val="-1"/>
          <w:sz w:val="24"/>
          <w:szCs w:val="24"/>
          <w:lang w:val="fr-BE"/>
        </w:rPr>
        <w:t>u</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pacing w:val="-1"/>
          <w:sz w:val="24"/>
          <w:szCs w:val="24"/>
          <w:lang w:val="fr-BE"/>
        </w:rPr>
        <w:t>ui</w:t>
      </w:r>
      <w:r w:rsidRPr="005E1B5A">
        <w:rPr>
          <w:rFonts w:ascii="Times New Roman" w:eastAsia="Cambria" w:hAnsi="Times New Roman" w:cs="Times New Roman"/>
          <w:sz w:val="24"/>
          <w:szCs w:val="24"/>
          <w:lang w:val="fr-BE"/>
        </w:rPr>
        <w:t>;</w:t>
      </w:r>
    </w:p>
    <w:p w14:paraId="4FB5DAD5" w14:textId="77777777" w:rsidR="0087585D" w:rsidRPr="005E1B5A" w:rsidRDefault="0087585D" w:rsidP="0087585D">
      <w:pPr>
        <w:tabs>
          <w:tab w:val="left" w:pos="840"/>
        </w:tabs>
        <w:spacing w:before="3" w:after="0" w:line="274" w:lineRule="auto"/>
        <w:ind w:left="840" w:right="56" w:hanging="360"/>
        <w:jc w:val="both"/>
        <w:rPr>
          <w:rFonts w:ascii="Times New Roman" w:eastAsia="Cambria" w:hAnsi="Times New Roman" w:cs="Times New Roman"/>
          <w:sz w:val="24"/>
          <w:szCs w:val="24"/>
          <w:lang w:val="fr-BE"/>
        </w:rPr>
      </w:pPr>
      <w:r w:rsidRPr="005E1B5A">
        <w:rPr>
          <w:rFonts w:ascii="Times New Roman" w:eastAsia="Segoe MDL2 Assets" w:hAnsi="Times New Roman" w:cs="Times New Roman"/>
          <w:w w:val="45"/>
          <w:sz w:val="24"/>
          <w:szCs w:val="24"/>
        </w:rPr>
        <w:t></w:t>
      </w:r>
      <w:r w:rsidRPr="005E1B5A">
        <w:rPr>
          <w:rFonts w:ascii="Times New Roman" w:eastAsia="Segoe MDL2 Assets" w:hAnsi="Times New Roman" w:cs="Times New Roman"/>
          <w:sz w:val="24"/>
          <w:szCs w:val="24"/>
          <w:lang w:val="fr-BE"/>
        </w:rPr>
        <w:tab/>
      </w:r>
      <w:r w:rsidRPr="005E1B5A">
        <w:rPr>
          <w:rFonts w:ascii="Times New Roman" w:eastAsia="Cambria" w:hAnsi="Times New Roman" w:cs="Times New Roman"/>
          <w:sz w:val="24"/>
          <w:szCs w:val="24"/>
          <w:lang w:val="fr-BE"/>
        </w:rPr>
        <w:t>Ech</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p</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z w:val="24"/>
          <w:szCs w:val="24"/>
          <w:lang w:val="fr-BE"/>
        </w:rPr>
        <w:t>m</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n</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29"/>
          <w:sz w:val="24"/>
          <w:szCs w:val="24"/>
          <w:lang w:val="fr-BE"/>
        </w:rPr>
        <w:t xml:space="preserve"> </w:t>
      </w:r>
      <w:r w:rsidRPr="005E1B5A">
        <w:rPr>
          <w:rFonts w:ascii="Times New Roman" w:eastAsia="Cambria" w:hAnsi="Times New Roman" w:cs="Times New Roman"/>
          <w:sz w:val="24"/>
          <w:szCs w:val="24"/>
          <w:lang w:val="fr-BE"/>
        </w:rPr>
        <w:t>p</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n</w:t>
      </w:r>
      <w:r w:rsidRPr="005E1B5A">
        <w:rPr>
          <w:rFonts w:ascii="Times New Roman" w:eastAsia="Cambria" w:hAnsi="Times New Roman" w:cs="Times New Roman"/>
          <w:spacing w:val="1"/>
          <w:sz w:val="24"/>
          <w:szCs w:val="24"/>
          <w:lang w:val="fr-BE"/>
        </w:rPr>
        <w:t>tr</w:t>
      </w:r>
      <w:r w:rsidR="008A1B99" w:rsidRPr="005E1B5A">
        <w:rPr>
          <w:rFonts w:ascii="Times New Roman" w:eastAsia="Cambria" w:hAnsi="Times New Roman" w:cs="Times New Roman"/>
          <w:sz w:val="24"/>
          <w:szCs w:val="24"/>
          <w:lang w:val="fr-BE"/>
        </w:rPr>
        <w:t>u</w:t>
      </w:r>
      <w:r w:rsidRPr="005E1B5A">
        <w:rPr>
          <w:rFonts w:ascii="Times New Roman" w:eastAsia="Cambria" w:hAnsi="Times New Roman" w:cs="Times New Roman"/>
          <w:spacing w:val="33"/>
          <w:sz w:val="24"/>
          <w:szCs w:val="24"/>
          <w:lang w:val="fr-BE"/>
        </w:rPr>
        <w:t xml:space="preserve"> </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ra</w:t>
      </w:r>
      <w:r w:rsidRPr="005E1B5A">
        <w:rPr>
          <w:rFonts w:ascii="Times New Roman" w:eastAsia="Cambria" w:hAnsi="Times New Roman" w:cs="Times New Roman"/>
          <w:spacing w:val="-2"/>
          <w:sz w:val="24"/>
          <w:szCs w:val="24"/>
          <w:lang w:val="fr-BE"/>
        </w:rPr>
        <w:t>n</w:t>
      </w:r>
      <w:r w:rsidRPr="005E1B5A">
        <w:rPr>
          <w:rFonts w:ascii="Times New Roman" w:eastAsia="Cambria" w:hAnsi="Times New Roman" w:cs="Times New Roman"/>
          <w:spacing w:val="1"/>
          <w:sz w:val="24"/>
          <w:szCs w:val="24"/>
          <w:lang w:val="fr-BE"/>
        </w:rPr>
        <w:t>s</w:t>
      </w:r>
      <w:r w:rsidRPr="005E1B5A">
        <w:rPr>
          <w:rFonts w:ascii="Times New Roman" w:eastAsia="Cambria" w:hAnsi="Times New Roman" w:cs="Times New Roman"/>
          <w:spacing w:val="-1"/>
          <w:sz w:val="24"/>
          <w:szCs w:val="24"/>
          <w:lang w:val="fr-BE"/>
        </w:rPr>
        <w:t>f</w:t>
      </w:r>
      <w:r w:rsidRPr="005E1B5A">
        <w:rPr>
          <w:rFonts w:ascii="Times New Roman" w:eastAsia="Cambria" w:hAnsi="Times New Roman" w:cs="Times New Roman"/>
          <w:spacing w:val="1"/>
          <w:sz w:val="24"/>
          <w:szCs w:val="24"/>
          <w:lang w:val="fr-BE"/>
        </w:rPr>
        <w:t>er</w:t>
      </w:r>
      <w:r w:rsidRPr="005E1B5A">
        <w:rPr>
          <w:rFonts w:ascii="Times New Roman" w:eastAsia="Cambria" w:hAnsi="Times New Roman" w:cs="Times New Roman"/>
          <w:spacing w:val="-2"/>
          <w:sz w:val="24"/>
          <w:szCs w:val="24"/>
          <w:lang w:val="fr-BE"/>
        </w:rPr>
        <w:t>u</w:t>
      </w:r>
      <w:r w:rsidR="008A1B99" w:rsidRPr="005E1B5A">
        <w:rPr>
          <w:rFonts w:ascii="Times New Roman" w:eastAsia="Cambria" w:hAnsi="Times New Roman" w:cs="Times New Roman"/>
          <w:sz w:val="24"/>
          <w:szCs w:val="24"/>
          <w:lang w:val="fr-BE"/>
        </w:rPr>
        <w:t>l</w:t>
      </w:r>
      <w:r w:rsidRPr="005E1B5A">
        <w:rPr>
          <w:rFonts w:ascii="Times New Roman" w:eastAsia="Cambria" w:hAnsi="Times New Roman" w:cs="Times New Roman"/>
          <w:spacing w:val="32"/>
          <w:sz w:val="24"/>
          <w:szCs w:val="24"/>
          <w:lang w:val="fr-BE"/>
        </w:rPr>
        <w:t xml:space="preserve"> </w:t>
      </w:r>
      <w:r w:rsidRPr="005E1B5A">
        <w:rPr>
          <w:rFonts w:ascii="Times New Roman" w:eastAsia="Cambria" w:hAnsi="Times New Roman" w:cs="Times New Roman"/>
          <w:spacing w:val="1"/>
          <w:sz w:val="24"/>
          <w:szCs w:val="24"/>
          <w:lang w:val="fr-BE"/>
        </w:rPr>
        <w:t>d</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1"/>
          <w:sz w:val="24"/>
          <w:szCs w:val="24"/>
          <w:lang w:val="fr-BE"/>
        </w:rPr>
        <w:t>l</w:t>
      </w:r>
      <w:r w:rsidR="008A1B99" w:rsidRPr="005E1B5A">
        <w:rPr>
          <w:rFonts w:ascii="Times New Roman" w:eastAsia="Cambria" w:hAnsi="Times New Roman" w:cs="Times New Roman"/>
          <w:sz w:val="24"/>
          <w:szCs w:val="24"/>
          <w:lang w:val="fr-BE"/>
        </w:rPr>
        <w:t>or</w:t>
      </w:r>
      <w:r w:rsidRPr="005E1B5A">
        <w:rPr>
          <w:rFonts w:ascii="Times New Roman" w:eastAsia="Cambria" w:hAnsi="Times New Roman" w:cs="Times New Roman"/>
          <w:spacing w:val="30"/>
          <w:sz w:val="24"/>
          <w:szCs w:val="24"/>
          <w:lang w:val="fr-BE"/>
        </w:rPr>
        <w:t xml:space="preserve"> </w:t>
      </w:r>
      <w:r w:rsidRPr="005E1B5A">
        <w:rPr>
          <w:rFonts w:ascii="Times New Roman" w:eastAsia="Cambria" w:hAnsi="Times New Roman" w:cs="Times New Roman"/>
          <w:sz w:val="24"/>
          <w:szCs w:val="24"/>
          <w:lang w:val="fr-BE"/>
        </w:rPr>
        <w:t>on</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pacing w:val="-1"/>
          <w:sz w:val="24"/>
          <w:szCs w:val="24"/>
          <w:lang w:val="fr-BE"/>
        </w:rPr>
        <w:t>i</w:t>
      </w:r>
      <w:r w:rsidR="008A1B99" w:rsidRPr="005E1B5A">
        <w:rPr>
          <w:rFonts w:ascii="Times New Roman" w:eastAsia="Cambria" w:hAnsi="Times New Roman" w:cs="Times New Roman"/>
          <w:sz w:val="24"/>
          <w:szCs w:val="24"/>
          <w:lang w:val="fr-BE"/>
        </w:rPr>
        <w:t>ne</w:t>
      </w:r>
      <w:r w:rsidRPr="005E1B5A">
        <w:rPr>
          <w:rFonts w:ascii="Times New Roman" w:eastAsia="Cambria" w:hAnsi="Times New Roman" w:cs="Times New Roman"/>
          <w:spacing w:val="30"/>
          <w:sz w:val="24"/>
          <w:szCs w:val="24"/>
          <w:lang w:val="fr-BE"/>
        </w:rPr>
        <w:t xml:space="preserve"> </w:t>
      </w:r>
      <w:r w:rsidRPr="005E1B5A">
        <w:rPr>
          <w:rFonts w:ascii="Times New Roman" w:eastAsia="Cambria" w:hAnsi="Times New Roman" w:cs="Times New Roman"/>
          <w:spacing w:val="1"/>
          <w:sz w:val="24"/>
          <w:szCs w:val="24"/>
          <w:lang w:val="fr-BE"/>
        </w:rPr>
        <w:t>ș</w:t>
      </w:r>
      <w:r w:rsidR="008A1B99" w:rsidRPr="005E1B5A">
        <w:rPr>
          <w:rFonts w:ascii="Times New Roman" w:eastAsia="Cambria" w:hAnsi="Times New Roman" w:cs="Times New Roman"/>
          <w:sz w:val="24"/>
          <w:szCs w:val="24"/>
          <w:lang w:val="fr-BE"/>
        </w:rPr>
        <w:t>i</w:t>
      </w:r>
      <w:r w:rsidRPr="005E1B5A">
        <w:rPr>
          <w:rFonts w:ascii="Times New Roman" w:eastAsia="Cambria" w:hAnsi="Times New Roman" w:cs="Times New Roman"/>
          <w:spacing w:val="33"/>
          <w:sz w:val="24"/>
          <w:szCs w:val="24"/>
          <w:lang w:val="fr-BE"/>
        </w:rPr>
        <w:t xml:space="preserve"> </w:t>
      </w:r>
      <w:r w:rsidRPr="005E1B5A">
        <w:rPr>
          <w:rFonts w:ascii="Times New Roman" w:eastAsia="Cambria" w:hAnsi="Times New Roman" w:cs="Times New Roman"/>
          <w:spacing w:val="1"/>
          <w:sz w:val="24"/>
          <w:szCs w:val="24"/>
          <w:lang w:val="fr-BE"/>
        </w:rPr>
        <w:t>W</w:t>
      </w:r>
      <w:r w:rsidRPr="005E1B5A">
        <w:rPr>
          <w:rFonts w:ascii="Times New Roman" w:eastAsia="Cambria" w:hAnsi="Times New Roman" w:cs="Times New Roman"/>
          <w:spacing w:val="-1"/>
          <w:sz w:val="24"/>
          <w:szCs w:val="24"/>
          <w:lang w:val="fr-BE"/>
        </w:rPr>
        <w:t>L</w:t>
      </w:r>
      <w:r w:rsidR="008A1B99" w:rsidRPr="005E1B5A">
        <w:rPr>
          <w:rFonts w:ascii="Times New Roman" w:eastAsia="Cambria" w:hAnsi="Times New Roman" w:cs="Times New Roman"/>
          <w:sz w:val="24"/>
          <w:szCs w:val="24"/>
          <w:lang w:val="fr-BE"/>
        </w:rPr>
        <w:t>AN</w:t>
      </w:r>
      <w:r w:rsidRPr="005E1B5A">
        <w:rPr>
          <w:rFonts w:ascii="Times New Roman" w:eastAsia="Cambria" w:hAnsi="Times New Roman" w:cs="Times New Roman"/>
          <w:spacing w:val="34"/>
          <w:sz w:val="24"/>
          <w:szCs w:val="24"/>
          <w:lang w:val="fr-BE"/>
        </w:rPr>
        <w:t xml:space="preserve"> </w:t>
      </w:r>
      <w:r w:rsidRPr="005E1B5A">
        <w:rPr>
          <w:rFonts w:ascii="Times New Roman" w:eastAsia="Cambria" w:hAnsi="Times New Roman" w:cs="Times New Roman"/>
          <w:spacing w:val="-2"/>
          <w:sz w:val="24"/>
          <w:szCs w:val="24"/>
          <w:lang w:val="fr-BE"/>
        </w:rPr>
        <w:t>c</w:t>
      </w:r>
      <w:r w:rsidR="008A1B99"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35"/>
          <w:sz w:val="24"/>
          <w:szCs w:val="24"/>
          <w:lang w:val="fr-BE"/>
        </w:rPr>
        <w:t xml:space="preserve"> </w:t>
      </w:r>
      <w:r w:rsidRPr="005E1B5A">
        <w:rPr>
          <w:rFonts w:ascii="Times New Roman" w:eastAsia="Cambria" w:hAnsi="Times New Roman" w:cs="Times New Roman"/>
          <w:spacing w:val="-1"/>
          <w:sz w:val="24"/>
          <w:szCs w:val="24"/>
          <w:lang w:val="fr-BE"/>
        </w:rPr>
        <w:t>u</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2"/>
          <w:sz w:val="24"/>
          <w:szCs w:val="24"/>
          <w:lang w:val="fr-BE"/>
        </w:rPr>
        <w:t>m</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z</w:t>
      </w:r>
      <w:r w:rsidR="008A1B99" w:rsidRPr="005E1B5A">
        <w:rPr>
          <w:rFonts w:ascii="Times New Roman" w:eastAsia="Cambria" w:hAnsi="Times New Roman" w:cs="Times New Roman"/>
          <w:sz w:val="24"/>
          <w:szCs w:val="24"/>
          <w:lang w:val="fr-BE"/>
        </w:rPr>
        <w:t>ă</w:t>
      </w:r>
      <w:r w:rsidRPr="005E1B5A">
        <w:rPr>
          <w:rFonts w:ascii="Times New Roman" w:eastAsia="Cambria" w:hAnsi="Times New Roman" w:cs="Times New Roman"/>
          <w:spacing w:val="34"/>
          <w:sz w:val="24"/>
          <w:szCs w:val="24"/>
          <w:lang w:val="fr-BE"/>
        </w:rPr>
        <w:t xml:space="preserve"> </w:t>
      </w:r>
      <w:r w:rsidR="008A1B99" w:rsidRPr="005E1B5A">
        <w:rPr>
          <w:rFonts w:ascii="Times New Roman" w:eastAsia="Cambria" w:hAnsi="Times New Roman" w:cs="Times New Roman"/>
          <w:sz w:val="24"/>
          <w:szCs w:val="24"/>
          <w:lang w:val="fr-BE"/>
        </w:rPr>
        <w:t>a</w:t>
      </w:r>
      <w:r w:rsidRPr="005E1B5A">
        <w:rPr>
          <w:rFonts w:ascii="Times New Roman" w:eastAsia="Cambria" w:hAnsi="Times New Roman" w:cs="Times New Roman"/>
          <w:spacing w:val="35"/>
          <w:sz w:val="24"/>
          <w:szCs w:val="24"/>
          <w:lang w:val="fr-BE"/>
        </w:rPr>
        <w:t xml:space="preserve"> </w:t>
      </w:r>
      <w:r w:rsidRPr="005E1B5A">
        <w:rPr>
          <w:rFonts w:ascii="Times New Roman" w:eastAsia="Cambria" w:hAnsi="Times New Roman" w:cs="Times New Roman"/>
          <w:spacing w:val="-1"/>
          <w:sz w:val="24"/>
          <w:szCs w:val="24"/>
          <w:lang w:val="fr-BE"/>
        </w:rPr>
        <w:t>f</w:t>
      </w:r>
      <w:r w:rsidRPr="005E1B5A">
        <w:rPr>
          <w:rFonts w:ascii="Times New Roman" w:eastAsia="Cambria" w:hAnsi="Times New Roman" w:cs="Times New Roman"/>
          <w:sz w:val="24"/>
          <w:szCs w:val="24"/>
          <w:lang w:val="fr-BE"/>
        </w:rPr>
        <w:t xml:space="preserve">i </w:t>
      </w:r>
      <w:r w:rsidRPr="005E1B5A">
        <w:rPr>
          <w:rFonts w:ascii="Times New Roman" w:eastAsia="Cambria" w:hAnsi="Times New Roman" w:cs="Times New Roman"/>
          <w:spacing w:val="-2"/>
          <w:sz w:val="24"/>
          <w:szCs w:val="24"/>
          <w:lang w:val="fr-BE"/>
        </w:rPr>
        <w:t>m</w:t>
      </w:r>
      <w:r w:rsidRPr="005E1B5A">
        <w:rPr>
          <w:rFonts w:ascii="Times New Roman" w:eastAsia="Cambria" w:hAnsi="Times New Roman" w:cs="Times New Roman"/>
          <w:sz w:val="24"/>
          <w:szCs w:val="24"/>
          <w:lang w:val="fr-BE"/>
        </w:rPr>
        <w:t>on</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at</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13"/>
          <w:sz w:val="24"/>
          <w:szCs w:val="24"/>
          <w:lang w:val="fr-BE"/>
        </w:rPr>
        <w:t xml:space="preserve"> </w:t>
      </w:r>
      <w:r w:rsidRPr="005E1B5A">
        <w:rPr>
          <w:rFonts w:ascii="Times New Roman" w:eastAsia="Cambria" w:hAnsi="Times New Roman" w:cs="Times New Roman"/>
          <w:spacing w:val="-1"/>
          <w:sz w:val="24"/>
          <w:szCs w:val="24"/>
          <w:lang w:val="fr-BE"/>
        </w:rPr>
        <w:t>s</w:t>
      </w:r>
      <w:r w:rsidRPr="005E1B5A">
        <w:rPr>
          <w:rFonts w:ascii="Times New Roman" w:eastAsia="Cambria" w:hAnsi="Times New Roman" w:cs="Times New Roman"/>
          <w:sz w:val="24"/>
          <w:szCs w:val="24"/>
          <w:lang w:val="fr-BE"/>
        </w:rPr>
        <w:t>o</w:t>
      </w:r>
      <w:r w:rsidRPr="005E1B5A">
        <w:rPr>
          <w:rFonts w:ascii="Times New Roman" w:eastAsia="Cambria" w:hAnsi="Times New Roman" w:cs="Times New Roman"/>
          <w:spacing w:val="-1"/>
          <w:sz w:val="24"/>
          <w:szCs w:val="24"/>
          <w:lang w:val="fr-BE"/>
        </w:rPr>
        <w:t>f</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2"/>
          <w:sz w:val="24"/>
          <w:szCs w:val="24"/>
          <w:lang w:val="fr-BE"/>
        </w:rPr>
        <w:t>w</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11"/>
          <w:sz w:val="24"/>
          <w:szCs w:val="24"/>
          <w:lang w:val="fr-BE"/>
        </w:rPr>
        <w:t xml:space="preserve"> </w:t>
      </w:r>
      <w:r w:rsidRPr="005E1B5A">
        <w:rPr>
          <w:rFonts w:ascii="Times New Roman" w:eastAsia="Cambria" w:hAnsi="Times New Roman" w:cs="Times New Roman"/>
          <w:spacing w:val="1"/>
          <w:sz w:val="24"/>
          <w:szCs w:val="24"/>
          <w:lang w:val="fr-BE"/>
        </w:rPr>
        <w:t>ș</w:t>
      </w:r>
      <w:r w:rsidRPr="005E1B5A">
        <w:rPr>
          <w:rFonts w:ascii="Times New Roman" w:eastAsia="Cambria" w:hAnsi="Times New Roman" w:cs="Times New Roman"/>
          <w:sz w:val="24"/>
          <w:szCs w:val="24"/>
          <w:lang w:val="fr-BE"/>
        </w:rPr>
        <w:t>i</w:t>
      </w:r>
      <w:r w:rsidRPr="005E1B5A">
        <w:rPr>
          <w:rFonts w:ascii="Times New Roman" w:eastAsia="Cambria" w:hAnsi="Times New Roman" w:cs="Times New Roman"/>
          <w:spacing w:val="10"/>
          <w:sz w:val="24"/>
          <w:szCs w:val="24"/>
          <w:lang w:val="fr-BE"/>
        </w:rPr>
        <w:t xml:space="preserve"> </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n</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f</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1"/>
          <w:sz w:val="24"/>
          <w:szCs w:val="24"/>
          <w:lang w:val="fr-BE"/>
        </w:rPr>
        <w:t>ț</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9"/>
          <w:sz w:val="24"/>
          <w:szCs w:val="24"/>
          <w:lang w:val="fr-BE"/>
        </w:rPr>
        <w:t xml:space="preserve"> </w:t>
      </w:r>
      <w:r w:rsidRPr="005E1B5A">
        <w:rPr>
          <w:rFonts w:ascii="Times New Roman" w:eastAsia="Cambria" w:hAnsi="Times New Roman" w:cs="Times New Roman"/>
          <w:spacing w:val="-1"/>
          <w:sz w:val="24"/>
          <w:szCs w:val="24"/>
          <w:lang w:val="fr-BE"/>
        </w:rPr>
        <w:t>d</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11"/>
          <w:sz w:val="24"/>
          <w:szCs w:val="24"/>
          <w:lang w:val="fr-BE"/>
        </w:rPr>
        <w:t xml:space="preserve"> </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2"/>
          <w:sz w:val="24"/>
          <w:szCs w:val="24"/>
          <w:lang w:val="fr-BE"/>
        </w:rPr>
        <w:t>c</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u</w:t>
      </w:r>
      <w:r w:rsidRPr="005E1B5A">
        <w:rPr>
          <w:rFonts w:ascii="Times New Roman" w:eastAsia="Cambria" w:hAnsi="Times New Roman" w:cs="Times New Roman"/>
          <w:spacing w:val="1"/>
          <w:sz w:val="24"/>
          <w:szCs w:val="24"/>
          <w:lang w:val="fr-BE"/>
        </w:rPr>
        <w:t>al</w:t>
      </w:r>
      <w:r w:rsidRPr="005E1B5A">
        <w:rPr>
          <w:rFonts w:ascii="Times New Roman" w:eastAsia="Cambria" w:hAnsi="Times New Roman" w:cs="Times New Roman"/>
          <w:spacing w:val="-1"/>
          <w:sz w:val="24"/>
          <w:szCs w:val="24"/>
          <w:lang w:val="fr-BE"/>
        </w:rPr>
        <w:t>iz</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1"/>
          <w:sz w:val="24"/>
          <w:szCs w:val="24"/>
          <w:lang w:val="fr-BE"/>
        </w:rPr>
        <w:t>d</w:t>
      </w:r>
      <w:r w:rsidRPr="005E1B5A">
        <w:rPr>
          <w:rFonts w:ascii="Times New Roman" w:eastAsia="Cambria" w:hAnsi="Times New Roman" w:cs="Times New Roman"/>
          <w:spacing w:val="1"/>
          <w:sz w:val="24"/>
          <w:szCs w:val="24"/>
          <w:lang w:val="fr-BE"/>
        </w:rPr>
        <w:t>es</w:t>
      </w:r>
      <w:r w:rsidRPr="005E1B5A">
        <w:rPr>
          <w:rFonts w:ascii="Times New Roman" w:eastAsia="Cambria" w:hAnsi="Times New Roman" w:cs="Times New Roman"/>
          <w:spacing w:val="-2"/>
          <w:sz w:val="24"/>
          <w:szCs w:val="24"/>
          <w:lang w:val="fr-BE"/>
        </w:rPr>
        <w:t>c</w:t>
      </w:r>
      <w:r w:rsidRPr="005E1B5A">
        <w:rPr>
          <w:rFonts w:ascii="Times New Roman" w:eastAsia="Cambria" w:hAnsi="Times New Roman" w:cs="Times New Roman"/>
          <w:spacing w:val="1"/>
          <w:sz w:val="24"/>
          <w:szCs w:val="24"/>
          <w:lang w:val="fr-BE"/>
        </w:rPr>
        <w:t>ăr</w:t>
      </w:r>
      <w:r w:rsidRPr="005E1B5A">
        <w:rPr>
          <w:rFonts w:ascii="Times New Roman" w:eastAsia="Cambria" w:hAnsi="Times New Roman" w:cs="Times New Roman"/>
          <w:spacing w:val="-2"/>
          <w:sz w:val="24"/>
          <w:szCs w:val="24"/>
          <w:lang w:val="fr-BE"/>
        </w:rPr>
        <w:t>c</w:t>
      </w:r>
      <w:r w:rsidRPr="005E1B5A">
        <w:rPr>
          <w:rFonts w:ascii="Times New Roman" w:eastAsia="Cambria" w:hAnsi="Times New Roman" w:cs="Times New Roman"/>
          <w:spacing w:val="1"/>
          <w:sz w:val="24"/>
          <w:szCs w:val="24"/>
          <w:lang w:val="fr-BE"/>
        </w:rPr>
        <w:t>ar</w:t>
      </w:r>
      <w:r w:rsidRPr="005E1B5A">
        <w:rPr>
          <w:rFonts w:ascii="Times New Roman" w:eastAsia="Cambria" w:hAnsi="Times New Roman" w:cs="Times New Roman"/>
          <w:sz w:val="24"/>
          <w:szCs w:val="24"/>
          <w:lang w:val="fr-BE"/>
        </w:rPr>
        <w:t>e a</w:t>
      </w:r>
      <w:r w:rsidRPr="005E1B5A">
        <w:rPr>
          <w:rFonts w:ascii="Times New Roman" w:eastAsia="Cambria" w:hAnsi="Times New Roman" w:cs="Times New Roman"/>
          <w:spacing w:val="14"/>
          <w:sz w:val="24"/>
          <w:szCs w:val="24"/>
          <w:lang w:val="fr-BE"/>
        </w:rPr>
        <w:t xml:space="preserve"> </w:t>
      </w:r>
      <w:r w:rsidRPr="005E1B5A">
        <w:rPr>
          <w:rFonts w:ascii="Times New Roman" w:eastAsia="Cambria" w:hAnsi="Times New Roman" w:cs="Times New Roman"/>
          <w:spacing w:val="1"/>
          <w:sz w:val="24"/>
          <w:szCs w:val="24"/>
          <w:lang w:val="fr-BE"/>
        </w:rPr>
        <w:t>d</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pacing w:val="-1"/>
          <w:sz w:val="24"/>
          <w:szCs w:val="24"/>
          <w:lang w:val="fr-BE"/>
        </w:rPr>
        <w:t>o</w:t>
      </w:r>
      <w:r w:rsidRPr="005E1B5A">
        <w:rPr>
          <w:rFonts w:ascii="Times New Roman" w:eastAsia="Cambria" w:hAnsi="Times New Roman" w:cs="Times New Roman"/>
          <w:sz w:val="24"/>
          <w:szCs w:val="24"/>
          <w:lang w:val="fr-BE"/>
        </w:rPr>
        <w:t>r</w:t>
      </w:r>
      <w:r w:rsidRPr="005E1B5A">
        <w:rPr>
          <w:rFonts w:ascii="Times New Roman" w:eastAsia="Cambria" w:hAnsi="Times New Roman" w:cs="Times New Roman"/>
          <w:spacing w:val="11"/>
          <w:sz w:val="24"/>
          <w:szCs w:val="24"/>
          <w:lang w:val="fr-BE"/>
        </w:rPr>
        <w:t xml:space="preserve"> </w:t>
      </w:r>
      <w:r w:rsidRPr="005E1B5A">
        <w:rPr>
          <w:rFonts w:ascii="Times New Roman" w:eastAsia="Cambria" w:hAnsi="Times New Roman" w:cs="Times New Roman"/>
          <w:spacing w:val="-1"/>
          <w:sz w:val="24"/>
          <w:szCs w:val="24"/>
          <w:lang w:val="fr-BE"/>
        </w:rPr>
        <w:t>d</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11"/>
          <w:sz w:val="24"/>
          <w:szCs w:val="24"/>
          <w:lang w:val="fr-BE"/>
        </w:rPr>
        <w:t xml:space="preserve"> </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z w:val="24"/>
          <w:szCs w:val="24"/>
          <w:lang w:val="fr-BE"/>
        </w:rPr>
        <w:t xml:space="preserve">a </w:t>
      </w:r>
      <w:r w:rsidRPr="005E1B5A">
        <w:rPr>
          <w:rFonts w:ascii="Times New Roman" w:eastAsia="Cambria" w:hAnsi="Times New Roman" w:cs="Times New Roman"/>
          <w:spacing w:val="1"/>
          <w:sz w:val="24"/>
          <w:szCs w:val="24"/>
          <w:lang w:val="fr-BE"/>
        </w:rPr>
        <w:t>d</w:t>
      </w:r>
      <w:r w:rsidRPr="005E1B5A">
        <w:rPr>
          <w:rFonts w:ascii="Times New Roman" w:eastAsia="Cambria" w:hAnsi="Times New Roman" w:cs="Times New Roman"/>
          <w:spacing w:val="-3"/>
          <w:sz w:val="24"/>
          <w:szCs w:val="24"/>
          <w:lang w:val="fr-BE"/>
        </w:rPr>
        <w:t>i</w:t>
      </w:r>
      <w:r w:rsidRPr="005E1B5A">
        <w:rPr>
          <w:rFonts w:ascii="Times New Roman" w:eastAsia="Cambria" w:hAnsi="Times New Roman" w:cs="Times New Roman"/>
          <w:spacing w:val="1"/>
          <w:sz w:val="24"/>
          <w:szCs w:val="24"/>
          <w:lang w:val="fr-BE"/>
        </w:rPr>
        <w:t>s</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z w:val="24"/>
          <w:szCs w:val="24"/>
          <w:lang w:val="fr-BE"/>
        </w:rPr>
        <w:t>n</w:t>
      </w:r>
      <w:r w:rsidRPr="005E1B5A">
        <w:rPr>
          <w:rFonts w:ascii="Times New Roman" w:eastAsia="Cambria" w:hAnsi="Times New Roman" w:cs="Times New Roman"/>
          <w:spacing w:val="1"/>
          <w:sz w:val="24"/>
          <w:szCs w:val="24"/>
          <w:lang w:val="fr-BE"/>
        </w:rPr>
        <w:t>ț</w:t>
      </w:r>
      <w:r w:rsidRPr="005E1B5A">
        <w:rPr>
          <w:rFonts w:ascii="Times New Roman" w:eastAsia="Cambria" w:hAnsi="Times New Roman" w:cs="Times New Roman"/>
          <w:spacing w:val="-1"/>
          <w:sz w:val="24"/>
          <w:szCs w:val="24"/>
          <w:lang w:val="fr-BE"/>
        </w:rPr>
        <w:t>ă</w:t>
      </w:r>
      <w:r w:rsidRPr="005E1B5A">
        <w:rPr>
          <w:rFonts w:ascii="Times New Roman" w:eastAsia="Cambria" w:hAnsi="Times New Roman" w:cs="Times New Roman"/>
          <w:sz w:val="24"/>
          <w:szCs w:val="24"/>
          <w:lang w:val="fr-BE"/>
        </w:rPr>
        <w:t>;</w:t>
      </w:r>
    </w:p>
    <w:p w14:paraId="0E990B14" w14:textId="77777777" w:rsidR="0087585D" w:rsidRPr="005E1B5A" w:rsidRDefault="0087585D" w:rsidP="0087585D">
      <w:pPr>
        <w:tabs>
          <w:tab w:val="left" w:pos="840"/>
        </w:tabs>
        <w:spacing w:before="2" w:after="0" w:line="274" w:lineRule="auto"/>
        <w:ind w:left="840" w:right="57" w:hanging="360"/>
        <w:jc w:val="both"/>
        <w:rPr>
          <w:rFonts w:ascii="Times New Roman" w:eastAsia="Cambria" w:hAnsi="Times New Roman" w:cs="Times New Roman"/>
          <w:sz w:val="24"/>
          <w:szCs w:val="24"/>
          <w:lang w:val="fr-BE"/>
        </w:rPr>
      </w:pPr>
      <w:r w:rsidRPr="005E1B5A">
        <w:rPr>
          <w:rFonts w:ascii="Times New Roman" w:eastAsia="Segoe MDL2 Assets" w:hAnsi="Times New Roman" w:cs="Times New Roman"/>
          <w:w w:val="45"/>
          <w:sz w:val="24"/>
          <w:szCs w:val="24"/>
        </w:rPr>
        <w:t></w:t>
      </w:r>
      <w:r w:rsidRPr="005E1B5A">
        <w:rPr>
          <w:rFonts w:ascii="Times New Roman" w:eastAsia="Segoe MDL2 Assets" w:hAnsi="Times New Roman" w:cs="Times New Roman"/>
          <w:sz w:val="24"/>
          <w:szCs w:val="24"/>
          <w:lang w:val="fr-BE"/>
        </w:rPr>
        <w:tab/>
      </w:r>
      <w:r w:rsidRPr="005E1B5A">
        <w:rPr>
          <w:rFonts w:ascii="Times New Roman" w:eastAsia="Cambria" w:hAnsi="Times New Roman" w:cs="Times New Roman"/>
          <w:spacing w:val="-1"/>
          <w:sz w:val="24"/>
          <w:szCs w:val="24"/>
          <w:lang w:val="fr-BE"/>
        </w:rPr>
        <w:t>S</w:t>
      </w:r>
      <w:r w:rsidRPr="005E1B5A">
        <w:rPr>
          <w:rFonts w:ascii="Times New Roman" w:eastAsia="Cambria" w:hAnsi="Times New Roman" w:cs="Times New Roman"/>
          <w:sz w:val="24"/>
          <w:szCs w:val="24"/>
          <w:lang w:val="fr-BE"/>
        </w:rPr>
        <w:t>o</w:t>
      </w:r>
      <w:r w:rsidRPr="005E1B5A">
        <w:rPr>
          <w:rFonts w:ascii="Times New Roman" w:eastAsia="Cambria" w:hAnsi="Times New Roman" w:cs="Times New Roman"/>
          <w:spacing w:val="-1"/>
          <w:sz w:val="24"/>
          <w:szCs w:val="24"/>
          <w:lang w:val="fr-BE"/>
        </w:rPr>
        <w:t>f</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2"/>
          <w:sz w:val="24"/>
          <w:szCs w:val="24"/>
          <w:lang w:val="fr-BE"/>
        </w:rPr>
        <w:t>w</w:t>
      </w:r>
      <w:r w:rsidRPr="005E1B5A">
        <w:rPr>
          <w:rFonts w:ascii="Times New Roman" w:eastAsia="Cambria" w:hAnsi="Times New Roman" w:cs="Times New Roman"/>
          <w:spacing w:val="1"/>
          <w:sz w:val="24"/>
          <w:szCs w:val="24"/>
          <w:lang w:val="fr-BE"/>
        </w:rPr>
        <w:t>ar</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50"/>
          <w:sz w:val="24"/>
          <w:szCs w:val="24"/>
          <w:lang w:val="fr-BE"/>
        </w:rPr>
        <w:t xml:space="preserve"> </w:t>
      </w:r>
      <w:r w:rsidRPr="005E1B5A">
        <w:rPr>
          <w:rFonts w:ascii="Times New Roman" w:eastAsia="Cambria" w:hAnsi="Times New Roman" w:cs="Times New Roman"/>
          <w:spacing w:val="1"/>
          <w:sz w:val="24"/>
          <w:szCs w:val="24"/>
          <w:lang w:val="fr-BE"/>
        </w:rPr>
        <w:t>ș</w:t>
      </w:r>
      <w:r w:rsidRPr="005E1B5A">
        <w:rPr>
          <w:rFonts w:ascii="Times New Roman" w:eastAsia="Cambria" w:hAnsi="Times New Roman" w:cs="Times New Roman"/>
          <w:sz w:val="24"/>
          <w:szCs w:val="24"/>
          <w:lang w:val="fr-BE"/>
        </w:rPr>
        <w:t>i</w:t>
      </w:r>
      <w:r w:rsidRPr="005E1B5A">
        <w:rPr>
          <w:rFonts w:ascii="Times New Roman" w:eastAsia="Cambria" w:hAnsi="Times New Roman" w:cs="Times New Roman"/>
          <w:spacing w:val="52"/>
          <w:sz w:val="24"/>
          <w:szCs w:val="24"/>
          <w:lang w:val="fr-BE"/>
        </w:rPr>
        <w:t xml:space="preserve"> </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c</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2"/>
          <w:sz w:val="24"/>
          <w:szCs w:val="24"/>
          <w:lang w:val="fr-BE"/>
        </w:rPr>
        <w:t>n</w:t>
      </w:r>
      <w:r w:rsidRPr="005E1B5A">
        <w:rPr>
          <w:rFonts w:ascii="Times New Roman" w:eastAsia="Cambria" w:hAnsi="Times New Roman" w:cs="Times New Roman"/>
          <w:spacing w:val="1"/>
          <w:sz w:val="24"/>
          <w:szCs w:val="24"/>
          <w:lang w:val="fr-BE"/>
        </w:rPr>
        <w:t>ț</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52"/>
          <w:sz w:val="24"/>
          <w:szCs w:val="24"/>
          <w:lang w:val="fr-BE"/>
        </w:rPr>
        <w:t xml:space="preserve"> </w:t>
      </w:r>
      <w:r w:rsidRPr="005E1B5A">
        <w:rPr>
          <w:rFonts w:ascii="Times New Roman" w:eastAsia="Cambria" w:hAnsi="Times New Roman" w:cs="Times New Roman"/>
          <w:spacing w:val="-1"/>
          <w:sz w:val="24"/>
          <w:szCs w:val="24"/>
          <w:lang w:val="fr-BE"/>
        </w:rPr>
        <w:t>s</w:t>
      </w:r>
      <w:r w:rsidRPr="005E1B5A">
        <w:rPr>
          <w:rFonts w:ascii="Times New Roman" w:eastAsia="Cambria" w:hAnsi="Times New Roman" w:cs="Times New Roman"/>
          <w:sz w:val="24"/>
          <w:szCs w:val="24"/>
          <w:lang w:val="fr-BE"/>
        </w:rPr>
        <w:t>o</w:t>
      </w:r>
      <w:r w:rsidRPr="005E1B5A">
        <w:rPr>
          <w:rFonts w:ascii="Times New Roman" w:eastAsia="Cambria" w:hAnsi="Times New Roman" w:cs="Times New Roman"/>
          <w:spacing w:val="-1"/>
          <w:sz w:val="24"/>
          <w:szCs w:val="24"/>
          <w:lang w:val="fr-BE"/>
        </w:rPr>
        <w:t>f</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2"/>
          <w:sz w:val="24"/>
          <w:szCs w:val="24"/>
          <w:lang w:val="fr-BE"/>
        </w:rPr>
        <w:t>w</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51"/>
          <w:sz w:val="24"/>
          <w:szCs w:val="24"/>
          <w:lang w:val="fr-BE"/>
        </w:rPr>
        <w:t xml:space="preserve"> </w:t>
      </w:r>
      <w:r w:rsidRPr="005E1B5A">
        <w:rPr>
          <w:rFonts w:ascii="Times New Roman" w:eastAsia="Cambria" w:hAnsi="Times New Roman" w:cs="Times New Roman"/>
          <w:sz w:val="24"/>
          <w:szCs w:val="24"/>
          <w:lang w:val="fr-BE"/>
        </w:rPr>
        <w:t>p</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2"/>
          <w:sz w:val="24"/>
          <w:szCs w:val="24"/>
          <w:lang w:val="fr-BE"/>
        </w:rPr>
        <w:t>n</w:t>
      </w:r>
      <w:r w:rsidRPr="005E1B5A">
        <w:rPr>
          <w:rFonts w:ascii="Times New Roman" w:eastAsia="Cambria" w:hAnsi="Times New Roman" w:cs="Times New Roman"/>
          <w:spacing w:val="1"/>
          <w:sz w:val="24"/>
          <w:szCs w:val="24"/>
          <w:lang w:val="fr-BE"/>
        </w:rPr>
        <w:t>tr</w:t>
      </w:r>
      <w:r w:rsidRPr="005E1B5A">
        <w:rPr>
          <w:rFonts w:ascii="Times New Roman" w:eastAsia="Cambria" w:hAnsi="Times New Roman" w:cs="Times New Roman"/>
          <w:sz w:val="24"/>
          <w:szCs w:val="24"/>
          <w:lang w:val="fr-BE"/>
        </w:rPr>
        <w:t>u</w:t>
      </w:r>
      <w:r w:rsidRPr="005E1B5A">
        <w:rPr>
          <w:rFonts w:ascii="Times New Roman" w:eastAsia="Cambria" w:hAnsi="Times New Roman" w:cs="Times New Roman"/>
          <w:spacing w:val="52"/>
          <w:sz w:val="24"/>
          <w:szCs w:val="24"/>
          <w:lang w:val="fr-BE"/>
        </w:rPr>
        <w:t xml:space="preserve"> </w:t>
      </w:r>
      <w:r w:rsidRPr="005E1B5A">
        <w:rPr>
          <w:rFonts w:ascii="Times New Roman" w:eastAsia="Cambria" w:hAnsi="Times New Roman" w:cs="Times New Roman"/>
          <w:sz w:val="24"/>
          <w:szCs w:val="24"/>
          <w:lang w:val="fr-BE"/>
        </w:rPr>
        <w:t>con</w:t>
      </w:r>
      <w:r w:rsidRPr="005E1B5A">
        <w:rPr>
          <w:rFonts w:ascii="Times New Roman" w:eastAsia="Cambria" w:hAnsi="Times New Roman" w:cs="Times New Roman"/>
          <w:spacing w:val="-1"/>
          <w:sz w:val="24"/>
          <w:szCs w:val="24"/>
          <w:lang w:val="fr-BE"/>
        </w:rPr>
        <w:t>figu</w:t>
      </w:r>
      <w:r w:rsidRPr="005E1B5A">
        <w:rPr>
          <w:rFonts w:ascii="Times New Roman" w:eastAsia="Cambria" w:hAnsi="Times New Roman" w:cs="Times New Roman"/>
          <w:spacing w:val="1"/>
          <w:sz w:val="24"/>
          <w:szCs w:val="24"/>
          <w:lang w:val="fr-BE"/>
        </w:rPr>
        <w:t>ra</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a</w:t>
      </w:r>
      <w:r w:rsidRPr="005E1B5A">
        <w:rPr>
          <w:rFonts w:ascii="Times New Roman" w:eastAsia="Cambria" w:hAnsi="Times New Roman" w:cs="Times New Roman"/>
          <w:spacing w:val="48"/>
          <w:sz w:val="24"/>
          <w:szCs w:val="24"/>
          <w:lang w:val="fr-BE"/>
        </w:rPr>
        <w:t xml:space="preserve"> </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s</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z w:val="24"/>
          <w:szCs w:val="24"/>
          <w:lang w:val="fr-BE"/>
        </w:rPr>
        <w:t>o</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49"/>
          <w:sz w:val="24"/>
          <w:szCs w:val="24"/>
          <w:lang w:val="fr-BE"/>
        </w:rPr>
        <w:t xml:space="preserve"> </w:t>
      </w:r>
      <w:r w:rsidRPr="005E1B5A">
        <w:rPr>
          <w:rFonts w:ascii="Times New Roman" w:eastAsia="Cambria" w:hAnsi="Times New Roman" w:cs="Times New Roman"/>
          <w:sz w:val="24"/>
          <w:szCs w:val="24"/>
          <w:lang w:val="fr-BE"/>
        </w:rPr>
        <w:t>a</w:t>
      </w:r>
      <w:r w:rsidRPr="005E1B5A">
        <w:rPr>
          <w:rFonts w:ascii="Times New Roman" w:eastAsia="Cambria" w:hAnsi="Times New Roman" w:cs="Times New Roman"/>
          <w:spacing w:val="1"/>
          <w:sz w:val="24"/>
          <w:szCs w:val="24"/>
          <w:lang w:val="fr-BE"/>
        </w:rPr>
        <w:t xml:space="preserve"> s</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aț</w:t>
      </w:r>
      <w:r w:rsidRPr="005E1B5A">
        <w:rPr>
          <w:rFonts w:ascii="Times New Roman" w:eastAsia="Cambria" w:hAnsi="Times New Roman" w:cs="Times New Roman"/>
          <w:spacing w:val="-1"/>
          <w:sz w:val="24"/>
          <w:szCs w:val="24"/>
          <w:lang w:val="fr-BE"/>
        </w:rPr>
        <w:t>iil</w:t>
      </w:r>
      <w:r w:rsidRPr="005E1B5A">
        <w:rPr>
          <w:rFonts w:ascii="Times New Roman" w:eastAsia="Cambria" w:hAnsi="Times New Roman" w:cs="Times New Roman"/>
          <w:sz w:val="24"/>
          <w:szCs w:val="24"/>
          <w:lang w:val="fr-BE"/>
        </w:rPr>
        <w:t>or</w:t>
      </w:r>
      <w:r w:rsidRPr="005E1B5A">
        <w:rPr>
          <w:rFonts w:ascii="Times New Roman" w:eastAsia="Cambria" w:hAnsi="Times New Roman" w:cs="Times New Roman"/>
          <w:spacing w:val="51"/>
          <w:sz w:val="24"/>
          <w:szCs w:val="24"/>
          <w:lang w:val="fr-BE"/>
        </w:rPr>
        <w:t xml:space="preserve"> </w:t>
      </w:r>
      <w:r w:rsidRPr="005E1B5A">
        <w:rPr>
          <w:rFonts w:ascii="Times New Roman" w:eastAsia="Cambria" w:hAnsi="Times New Roman" w:cs="Times New Roman"/>
          <w:spacing w:val="-1"/>
          <w:sz w:val="24"/>
          <w:szCs w:val="24"/>
          <w:lang w:val="fr-BE"/>
        </w:rPr>
        <w:t>p</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n</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z w:val="24"/>
          <w:szCs w:val="24"/>
          <w:lang w:val="fr-BE"/>
        </w:rPr>
        <w:t xml:space="preserve">u </w:t>
      </w:r>
      <w:r w:rsidRPr="005E1B5A">
        <w:rPr>
          <w:rFonts w:ascii="Times New Roman" w:eastAsia="Cambria" w:hAnsi="Times New Roman" w:cs="Times New Roman"/>
          <w:spacing w:val="-1"/>
          <w:sz w:val="24"/>
          <w:szCs w:val="24"/>
          <w:lang w:val="fr-BE"/>
        </w:rPr>
        <w:t>fi</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2"/>
          <w:sz w:val="24"/>
          <w:szCs w:val="24"/>
          <w:lang w:val="fr-BE"/>
        </w:rPr>
        <w:t>c</w:t>
      </w:r>
      <w:r w:rsidRPr="005E1B5A">
        <w:rPr>
          <w:rFonts w:ascii="Times New Roman" w:eastAsia="Cambria" w:hAnsi="Times New Roman" w:cs="Times New Roman"/>
          <w:spacing w:val="1"/>
          <w:sz w:val="24"/>
          <w:szCs w:val="24"/>
          <w:lang w:val="fr-BE"/>
        </w:rPr>
        <w:t>ar</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6"/>
          <w:sz w:val="24"/>
          <w:szCs w:val="24"/>
          <w:lang w:val="fr-BE"/>
        </w:rPr>
        <w:t xml:space="preserve"> </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s</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1"/>
          <w:sz w:val="24"/>
          <w:szCs w:val="24"/>
          <w:lang w:val="fr-BE"/>
        </w:rPr>
        <w:t>u</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3"/>
          <w:sz w:val="24"/>
          <w:szCs w:val="24"/>
          <w:lang w:val="fr-BE"/>
        </w:rPr>
        <w:t xml:space="preserve"> </w:t>
      </w:r>
      <w:r w:rsidRPr="005E1B5A">
        <w:rPr>
          <w:rFonts w:ascii="Times New Roman" w:eastAsia="Cambria" w:hAnsi="Times New Roman" w:cs="Times New Roman"/>
          <w:sz w:val="24"/>
          <w:szCs w:val="24"/>
          <w:lang w:val="fr-BE"/>
        </w:rPr>
        <w:t xml:space="preserve">a </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fi</w:t>
      </w:r>
      <w:r w:rsidRPr="005E1B5A">
        <w:rPr>
          <w:rFonts w:ascii="Times New Roman" w:eastAsia="Cambria" w:hAnsi="Times New Roman" w:cs="Times New Roman"/>
          <w:spacing w:val="1"/>
          <w:sz w:val="24"/>
          <w:szCs w:val="24"/>
          <w:lang w:val="fr-BE"/>
        </w:rPr>
        <w:t>ș</w:t>
      </w:r>
      <w:r w:rsidRPr="005E1B5A">
        <w:rPr>
          <w:rFonts w:ascii="Times New Roman" w:eastAsia="Cambria" w:hAnsi="Times New Roman" w:cs="Times New Roman"/>
          <w:spacing w:val="-1"/>
          <w:sz w:val="24"/>
          <w:szCs w:val="24"/>
          <w:lang w:val="fr-BE"/>
        </w:rPr>
        <w:t>ă</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i</w:t>
      </w:r>
      <w:r w:rsidRPr="005E1B5A">
        <w:rPr>
          <w:rFonts w:ascii="Times New Roman" w:eastAsia="Cambria" w:hAnsi="Times New Roman" w:cs="Times New Roman"/>
          <w:spacing w:val="-5"/>
          <w:sz w:val="24"/>
          <w:szCs w:val="24"/>
          <w:lang w:val="fr-BE"/>
        </w:rPr>
        <w:t xml:space="preserve"> </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s</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z w:val="24"/>
          <w:szCs w:val="24"/>
          <w:lang w:val="fr-BE"/>
        </w:rPr>
        <w:t>or</w:t>
      </w:r>
      <w:r w:rsidRPr="005E1B5A">
        <w:rPr>
          <w:rFonts w:ascii="Times New Roman" w:eastAsia="Cambria" w:hAnsi="Times New Roman" w:cs="Times New Roman"/>
          <w:spacing w:val="-7"/>
          <w:sz w:val="24"/>
          <w:szCs w:val="24"/>
          <w:lang w:val="fr-BE"/>
        </w:rPr>
        <w:t xml:space="preserve"> </w:t>
      </w:r>
      <w:r w:rsidRPr="005E1B5A">
        <w:rPr>
          <w:rFonts w:ascii="Times New Roman" w:eastAsia="Cambria" w:hAnsi="Times New Roman" w:cs="Times New Roman"/>
          <w:spacing w:val="1"/>
          <w:sz w:val="24"/>
          <w:szCs w:val="24"/>
          <w:lang w:val="fr-BE"/>
        </w:rPr>
        <w:t>sa</w:t>
      </w:r>
      <w:r w:rsidRPr="005E1B5A">
        <w:rPr>
          <w:rFonts w:ascii="Times New Roman" w:eastAsia="Cambria" w:hAnsi="Times New Roman" w:cs="Times New Roman"/>
          <w:sz w:val="24"/>
          <w:szCs w:val="24"/>
          <w:lang w:val="fr-BE"/>
        </w:rPr>
        <w:t>u</w:t>
      </w:r>
      <w:r w:rsidRPr="005E1B5A">
        <w:rPr>
          <w:rFonts w:ascii="Times New Roman" w:eastAsia="Cambria" w:hAnsi="Times New Roman" w:cs="Times New Roman"/>
          <w:spacing w:val="-2"/>
          <w:sz w:val="24"/>
          <w:szCs w:val="24"/>
          <w:lang w:val="fr-BE"/>
        </w:rPr>
        <w:t xml:space="preserve"> </w:t>
      </w:r>
      <w:r w:rsidRPr="005E1B5A">
        <w:rPr>
          <w:rFonts w:ascii="Times New Roman" w:eastAsia="Cambria" w:hAnsi="Times New Roman" w:cs="Times New Roman"/>
          <w:sz w:val="24"/>
          <w:szCs w:val="24"/>
          <w:lang w:val="fr-BE"/>
        </w:rPr>
        <w:t xml:space="preserve">a </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z w:val="24"/>
          <w:szCs w:val="24"/>
          <w:lang w:val="fr-BE"/>
        </w:rPr>
        <w:t>n</w:t>
      </w:r>
      <w:r w:rsidRPr="005E1B5A">
        <w:rPr>
          <w:rFonts w:ascii="Times New Roman" w:eastAsia="Cambria" w:hAnsi="Times New Roman" w:cs="Times New Roman"/>
          <w:spacing w:val="-1"/>
          <w:sz w:val="24"/>
          <w:szCs w:val="24"/>
          <w:lang w:val="fr-BE"/>
        </w:rPr>
        <w:t>u</w:t>
      </w:r>
      <w:r w:rsidRPr="005E1B5A">
        <w:rPr>
          <w:rFonts w:ascii="Times New Roman" w:eastAsia="Cambria" w:hAnsi="Times New Roman" w:cs="Times New Roman"/>
          <w:spacing w:val="-2"/>
          <w:sz w:val="24"/>
          <w:szCs w:val="24"/>
          <w:lang w:val="fr-BE"/>
        </w:rPr>
        <w:t>n</w:t>
      </w:r>
      <w:r w:rsidRPr="005E1B5A">
        <w:rPr>
          <w:rFonts w:ascii="Times New Roman" w:eastAsia="Cambria" w:hAnsi="Times New Roman" w:cs="Times New Roman"/>
          <w:spacing w:val="1"/>
          <w:sz w:val="24"/>
          <w:szCs w:val="24"/>
          <w:lang w:val="fr-BE"/>
        </w:rPr>
        <w:t>ț</w:t>
      </w:r>
      <w:r w:rsidRPr="005E1B5A">
        <w:rPr>
          <w:rFonts w:ascii="Times New Roman" w:eastAsia="Cambria" w:hAnsi="Times New Roman" w:cs="Times New Roman"/>
          <w:spacing w:val="-1"/>
          <w:sz w:val="24"/>
          <w:szCs w:val="24"/>
          <w:lang w:val="fr-BE"/>
        </w:rPr>
        <w:t>u</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z w:val="24"/>
          <w:szCs w:val="24"/>
          <w:lang w:val="fr-BE"/>
        </w:rPr>
        <w:t>or</w:t>
      </w:r>
      <w:r w:rsidRPr="005E1B5A">
        <w:rPr>
          <w:rFonts w:ascii="Times New Roman" w:eastAsia="Cambria" w:hAnsi="Times New Roman" w:cs="Times New Roman"/>
          <w:spacing w:val="-4"/>
          <w:sz w:val="24"/>
          <w:szCs w:val="24"/>
          <w:lang w:val="fr-BE"/>
        </w:rPr>
        <w:t xml:space="preserve"> </w:t>
      </w:r>
      <w:r w:rsidRPr="005E1B5A">
        <w:rPr>
          <w:rFonts w:ascii="Times New Roman" w:eastAsia="Cambria" w:hAnsi="Times New Roman" w:cs="Times New Roman"/>
          <w:sz w:val="24"/>
          <w:szCs w:val="24"/>
          <w:lang w:val="fr-BE"/>
        </w:rPr>
        <w:t>cu</w:t>
      </w:r>
      <w:r w:rsidRPr="005E1B5A">
        <w:rPr>
          <w:rFonts w:ascii="Times New Roman" w:eastAsia="Cambria" w:hAnsi="Times New Roman" w:cs="Times New Roman"/>
          <w:spacing w:val="-1"/>
          <w:sz w:val="24"/>
          <w:szCs w:val="24"/>
          <w:lang w:val="fr-BE"/>
        </w:rPr>
        <w:t xml:space="preserve"> </w:t>
      </w:r>
      <w:r w:rsidRPr="005E1B5A">
        <w:rPr>
          <w:rFonts w:ascii="Times New Roman" w:eastAsia="Cambria" w:hAnsi="Times New Roman" w:cs="Times New Roman"/>
          <w:spacing w:val="-2"/>
          <w:sz w:val="24"/>
          <w:szCs w:val="24"/>
          <w:lang w:val="fr-BE"/>
        </w:rPr>
        <w:t>c</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z w:val="24"/>
          <w:szCs w:val="24"/>
          <w:lang w:val="fr-BE"/>
        </w:rPr>
        <w:t>c</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r</w:t>
      </w:r>
      <w:r w:rsidRPr="005E1B5A">
        <w:rPr>
          <w:rFonts w:ascii="Times New Roman" w:eastAsia="Cambria" w:hAnsi="Times New Roman" w:cs="Times New Roman"/>
          <w:spacing w:val="-5"/>
          <w:sz w:val="24"/>
          <w:szCs w:val="24"/>
          <w:lang w:val="fr-BE"/>
        </w:rPr>
        <w:t xml:space="preserve"> </w:t>
      </w:r>
      <w:r w:rsidRPr="005E1B5A">
        <w:rPr>
          <w:rFonts w:ascii="Times New Roman" w:eastAsia="Cambria" w:hAnsi="Times New Roman" w:cs="Times New Roman"/>
          <w:sz w:val="24"/>
          <w:szCs w:val="24"/>
          <w:lang w:val="fr-BE"/>
        </w:rPr>
        <w:t>p</w:t>
      </w:r>
      <w:r w:rsidRPr="005E1B5A">
        <w:rPr>
          <w:rFonts w:ascii="Times New Roman" w:eastAsia="Cambria" w:hAnsi="Times New Roman" w:cs="Times New Roman"/>
          <w:spacing w:val="-1"/>
          <w:sz w:val="24"/>
          <w:szCs w:val="24"/>
          <w:lang w:val="fr-BE"/>
        </w:rPr>
        <w:t>u</w:t>
      </w:r>
      <w:r w:rsidRPr="005E1B5A">
        <w:rPr>
          <w:rFonts w:ascii="Times New Roman" w:eastAsia="Cambria" w:hAnsi="Times New Roman" w:cs="Times New Roman"/>
          <w:sz w:val="24"/>
          <w:szCs w:val="24"/>
          <w:lang w:val="fr-BE"/>
        </w:rPr>
        <w:t>b</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c</w:t>
      </w:r>
      <w:r w:rsidRPr="005E1B5A">
        <w:rPr>
          <w:rFonts w:ascii="Times New Roman" w:eastAsia="Cambria" w:hAnsi="Times New Roman" w:cs="Times New Roman"/>
          <w:spacing w:val="-1"/>
          <w:sz w:val="24"/>
          <w:szCs w:val="24"/>
          <w:lang w:val="fr-BE"/>
        </w:rPr>
        <w:t>it</w:t>
      </w:r>
      <w:r w:rsidRPr="005E1B5A">
        <w:rPr>
          <w:rFonts w:ascii="Times New Roman" w:eastAsia="Cambria" w:hAnsi="Times New Roman" w:cs="Times New Roman"/>
          <w:spacing w:val="1"/>
          <w:sz w:val="24"/>
          <w:szCs w:val="24"/>
          <w:lang w:val="fr-BE"/>
        </w:rPr>
        <w:t>ar</w:t>
      </w:r>
      <w:r w:rsidRPr="005E1B5A">
        <w:rPr>
          <w:rFonts w:ascii="Times New Roman" w:eastAsia="Cambria" w:hAnsi="Times New Roman" w:cs="Times New Roman"/>
          <w:sz w:val="24"/>
          <w:szCs w:val="24"/>
          <w:lang w:val="fr-BE"/>
        </w:rPr>
        <w:t>;</w:t>
      </w:r>
    </w:p>
    <w:p w14:paraId="204AAEBF" w14:textId="77777777" w:rsidR="0087585D" w:rsidRPr="005E1B5A" w:rsidRDefault="0087585D" w:rsidP="0087585D">
      <w:pPr>
        <w:tabs>
          <w:tab w:val="left" w:pos="840"/>
        </w:tabs>
        <w:spacing w:before="2" w:after="0" w:line="240" w:lineRule="auto"/>
        <w:ind w:left="480" w:right="-20"/>
        <w:rPr>
          <w:rFonts w:ascii="Times New Roman" w:eastAsia="Cambria" w:hAnsi="Times New Roman" w:cs="Times New Roman"/>
          <w:sz w:val="24"/>
          <w:szCs w:val="24"/>
          <w:lang w:val="fr-BE"/>
        </w:rPr>
      </w:pPr>
      <w:r w:rsidRPr="005E1B5A">
        <w:rPr>
          <w:rFonts w:ascii="Times New Roman" w:eastAsia="Segoe MDL2 Assets" w:hAnsi="Times New Roman" w:cs="Times New Roman"/>
          <w:w w:val="45"/>
          <w:sz w:val="24"/>
          <w:szCs w:val="24"/>
        </w:rPr>
        <w:t></w:t>
      </w:r>
      <w:r w:rsidRPr="005E1B5A">
        <w:rPr>
          <w:rFonts w:ascii="Times New Roman" w:eastAsia="Segoe MDL2 Assets" w:hAnsi="Times New Roman" w:cs="Times New Roman"/>
          <w:sz w:val="24"/>
          <w:szCs w:val="24"/>
          <w:lang w:val="fr-BE"/>
        </w:rPr>
        <w:tab/>
      </w:r>
      <w:r w:rsidRPr="005E1B5A">
        <w:rPr>
          <w:rFonts w:ascii="Times New Roman" w:eastAsia="Cambria" w:hAnsi="Times New Roman" w:cs="Times New Roman"/>
          <w:spacing w:val="-1"/>
          <w:sz w:val="24"/>
          <w:szCs w:val="24"/>
          <w:lang w:val="fr-BE"/>
        </w:rPr>
        <w:t>S</w:t>
      </w:r>
      <w:r w:rsidRPr="005E1B5A">
        <w:rPr>
          <w:rFonts w:ascii="Times New Roman" w:eastAsia="Cambria" w:hAnsi="Times New Roman" w:cs="Times New Roman"/>
          <w:sz w:val="24"/>
          <w:szCs w:val="24"/>
          <w:lang w:val="fr-BE"/>
        </w:rPr>
        <w:t>o</w:t>
      </w:r>
      <w:r w:rsidRPr="005E1B5A">
        <w:rPr>
          <w:rFonts w:ascii="Times New Roman" w:eastAsia="Cambria" w:hAnsi="Times New Roman" w:cs="Times New Roman"/>
          <w:spacing w:val="-1"/>
          <w:sz w:val="24"/>
          <w:szCs w:val="24"/>
          <w:lang w:val="fr-BE"/>
        </w:rPr>
        <w:t>f</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2"/>
          <w:sz w:val="24"/>
          <w:szCs w:val="24"/>
          <w:lang w:val="fr-BE"/>
        </w:rPr>
        <w:t>w</w:t>
      </w:r>
      <w:r w:rsidRPr="005E1B5A">
        <w:rPr>
          <w:rFonts w:ascii="Times New Roman" w:eastAsia="Cambria" w:hAnsi="Times New Roman" w:cs="Times New Roman"/>
          <w:spacing w:val="1"/>
          <w:sz w:val="24"/>
          <w:szCs w:val="24"/>
          <w:lang w:val="fr-BE"/>
        </w:rPr>
        <w:t>ar</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4"/>
          <w:sz w:val="24"/>
          <w:szCs w:val="24"/>
          <w:lang w:val="fr-BE"/>
        </w:rPr>
        <w:t xml:space="preserve"> </w:t>
      </w:r>
      <w:r w:rsidRPr="005E1B5A">
        <w:rPr>
          <w:rFonts w:ascii="Times New Roman" w:eastAsia="Cambria" w:hAnsi="Times New Roman" w:cs="Times New Roman"/>
          <w:spacing w:val="1"/>
          <w:sz w:val="24"/>
          <w:szCs w:val="24"/>
          <w:lang w:val="fr-BE"/>
        </w:rPr>
        <w:t>ș</w:t>
      </w:r>
      <w:r w:rsidRPr="005E1B5A">
        <w:rPr>
          <w:rFonts w:ascii="Times New Roman" w:eastAsia="Cambria" w:hAnsi="Times New Roman" w:cs="Times New Roman"/>
          <w:sz w:val="24"/>
          <w:szCs w:val="24"/>
          <w:lang w:val="fr-BE"/>
        </w:rPr>
        <w:t>i</w:t>
      </w:r>
      <w:r w:rsidRPr="005E1B5A">
        <w:rPr>
          <w:rFonts w:ascii="Times New Roman" w:eastAsia="Cambria" w:hAnsi="Times New Roman" w:cs="Times New Roman"/>
          <w:spacing w:val="-3"/>
          <w:sz w:val="24"/>
          <w:szCs w:val="24"/>
          <w:lang w:val="fr-BE"/>
        </w:rPr>
        <w:t xml:space="preserve"> </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c</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2"/>
          <w:sz w:val="24"/>
          <w:szCs w:val="24"/>
          <w:lang w:val="fr-BE"/>
        </w:rPr>
        <w:t>n</w:t>
      </w:r>
      <w:r w:rsidRPr="005E1B5A">
        <w:rPr>
          <w:rFonts w:ascii="Times New Roman" w:eastAsia="Cambria" w:hAnsi="Times New Roman" w:cs="Times New Roman"/>
          <w:spacing w:val="1"/>
          <w:sz w:val="24"/>
          <w:szCs w:val="24"/>
          <w:lang w:val="fr-BE"/>
        </w:rPr>
        <w:t>ț</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4"/>
          <w:sz w:val="24"/>
          <w:szCs w:val="24"/>
          <w:lang w:val="fr-BE"/>
        </w:rPr>
        <w:t xml:space="preserve"> </w:t>
      </w:r>
      <w:r w:rsidRPr="005E1B5A">
        <w:rPr>
          <w:rFonts w:ascii="Times New Roman" w:eastAsia="Cambria" w:hAnsi="Times New Roman" w:cs="Times New Roman"/>
          <w:spacing w:val="1"/>
          <w:sz w:val="24"/>
          <w:szCs w:val="24"/>
          <w:lang w:val="fr-BE"/>
        </w:rPr>
        <w:t>s</w:t>
      </w:r>
      <w:r w:rsidRPr="005E1B5A">
        <w:rPr>
          <w:rFonts w:ascii="Times New Roman" w:eastAsia="Cambria" w:hAnsi="Times New Roman" w:cs="Times New Roman"/>
          <w:sz w:val="24"/>
          <w:szCs w:val="24"/>
          <w:lang w:val="fr-BE"/>
        </w:rPr>
        <w:t>o</w:t>
      </w:r>
      <w:r w:rsidRPr="005E1B5A">
        <w:rPr>
          <w:rFonts w:ascii="Times New Roman" w:eastAsia="Cambria" w:hAnsi="Times New Roman" w:cs="Times New Roman"/>
          <w:spacing w:val="-3"/>
          <w:sz w:val="24"/>
          <w:szCs w:val="24"/>
          <w:lang w:val="fr-BE"/>
        </w:rPr>
        <w:t>f</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z w:val="24"/>
          <w:szCs w:val="24"/>
          <w:lang w:val="fr-BE"/>
        </w:rPr>
        <w:t>w</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5"/>
          <w:sz w:val="24"/>
          <w:szCs w:val="24"/>
          <w:lang w:val="fr-BE"/>
        </w:rPr>
        <w:t xml:space="preserve"> </w:t>
      </w:r>
      <w:r w:rsidRPr="005E1B5A">
        <w:rPr>
          <w:rFonts w:ascii="Times New Roman" w:eastAsia="Cambria" w:hAnsi="Times New Roman" w:cs="Times New Roman"/>
          <w:sz w:val="24"/>
          <w:szCs w:val="24"/>
          <w:lang w:val="fr-BE"/>
        </w:rPr>
        <w:t>p</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2"/>
          <w:sz w:val="24"/>
          <w:szCs w:val="24"/>
          <w:lang w:val="fr-BE"/>
        </w:rPr>
        <w:t>n</w:t>
      </w:r>
      <w:r w:rsidRPr="005E1B5A">
        <w:rPr>
          <w:rFonts w:ascii="Times New Roman" w:eastAsia="Cambria" w:hAnsi="Times New Roman" w:cs="Times New Roman"/>
          <w:spacing w:val="1"/>
          <w:sz w:val="24"/>
          <w:szCs w:val="24"/>
          <w:lang w:val="fr-BE"/>
        </w:rPr>
        <w:t>tr</w:t>
      </w:r>
      <w:r w:rsidRPr="005E1B5A">
        <w:rPr>
          <w:rFonts w:ascii="Times New Roman" w:eastAsia="Cambria" w:hAnsi="Times New Roman" w:cs="Times New Roman"/>
          <w:sz w:val="24"/>
          <w:szCs w:val="24"/>
          <w:lang w:val="fr-BE"/>
        </w:rPr>
        <w:t>u</w:t>
      </w:r>
      <w:r w:rsidRPr="005E1B5A">
        <w:rPr>
          <w:rFonts w:ascii="Times New Roman" w:eastAsia="Cambria" w:hAnsi="Times New Roman" w:cs="Times New Roman"/>
          <w:spacing w:val="-2"/>
          <w:sz w:val="24"/>
          <w:szCs w:val="24"/>
          <w:lang w:val="fr-BE"/>
        </w:rPr>
        <w:t xml:space="preserve"> </w:t>
      </w:r>
      <w:r w:rsidRPr="005E1B5A">
        <w:rPr>
          <w:rFonts w:ascii="Times New Roman" w:eastAsia="Cambria" w:hAnsi="Times New Roman" w:cs="Times New Roman"/>
          <w:spacing w:val="-1"/>
          <w:sz w:val="24"/>
          <w:szCs w:val="24"/>
          <w:lang w:val="fr-BE"/>
        </w:rPr>
        <w:t>ve</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ifi</w:t>
      </w:r>
      <w:r w:rsidRPr="005E1B5A">
        <w:rPr>
          <w:rFonts w:ascii="Times New Roman" w:eastAsia="Cambria" w:hAnsi="Times New Roman" w:cs="Times New Roman"/>
          <w:sz w:val="24"/>
          <w:szCs w:val="24"/>
          <w:lang w:val="fr-BE"/>
        </w:rPr>
        <w:t>c</w:t>
      </w:r>
      <w:r w:rsidRPr="005E1B5A">
        <w:rPr>
          <w:rFonts w:ascii="Times New Roman" w:eastAsia="Cambria" w:hAnsi="Times New Roman" w:cs="Times New Roman"/>
          <w:spacing w:val="1"/>
          <w:sz w:val="24"/>
          <w:szCs w:val="24"/>
          <w:lang w:val="fr-BE"/>
        </w:rPr>
        <w:t>ar</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a</w:t>
      </w:r>
      <w:r w:rsidRPr="005E1B5A">
        <w:rPr>
          <w:rFonts w:ascii="Times New Roman" w:eastAsia="Cambria" w:hAnsi="Times New Roman" w:cs="Times New Roman"/>
          <w:spacing w:val="-7"/>
          <w:sz w:val="24"/>
          <w:szCs w:val="24"/>
          <w:lang w:val="fr-BE"/>
        </w:rPr>
        <w:t xml:space="preserve"> </w:t>
      </w:r>
      <w:r w:rsidRPr="005E1B5A">
        <w:rPr>
          <w:rFonts w:ascii="Times New Roman" w:eastAsia="Cambria" w:hAnsi="Times New Roman" w:cs="Times New Roman"/>
          <w:spacing w:val="-2"/>
          <w:sz w:val="24"/>
          <w:szCs w:val="24"/>
          <w:lang w:val="fr-BE"/>
        </w:rPr>
        <w:t>c</w:t>
      </w:r>
      <w:r w:rsidRPr="005E1B5A">
        <w:rPr>
          <w:rFonts w:ascii="Times New Roman" w:eastAsia="Cambria" w:hAnsi="Times New Roman" w:cs="Times New Roman"/>
          <w:sz w:val="24"/>
          <w:szCs w:val="24"/>
          <w:lang w:val="fr-BE"/>
        </w:rPr>
        <w:t>on</w:t>
      </w:r>
      <w:r w:rsidRPr="005E1B5A">
        <w:rPr>
          <w:rFonts w:ascii="Times New Roman" w:eastAsia="Cambria" w:hAnsi="Times New Roman" w:cs="Times New Roman"/>
          <w:spacing w:val="1"/>
          <w:sz w:val="24"/>
          <w:szCs w:val="24"/>
          <w:lang w:val="fr-BE"/>
        </w:rPr>
        <w:t>s</w:t>
      </w:r>
      <w:r w:rsidRPr="005E1B5A">
        <w:rPr>
          <w:rFonts w:ascii="Times New Roman" w:eastAsia="Cambria" w:hAnsi="Times New Roman" w:cs="Times New Roman"/>
          <w:spacing w:val="-1"/>
          <w:sz w:val="24"/>
          <w:szCs w:val="24"/>
          <w:lang w:val="fr-BE"/>
        </w:rPr>
        <w:t>u</w:t>
      </w:r>
      <w:r w:rsidRPr="005E1B5A">
        <w:rPr>
          <w:rFonts w:ascii="Times New Roman" w:eastAsia="Cambria" w:hAnsi="Times New Roman" w:cs="Times New Roman"/>
          <w:sz w:val="24"/>
          <w:szCs w:val="24"/>
          <w:lang w:val="fr-BE"/>
        </w:rPr>
        <w:t>m</w:t>
      </w:r>
      <w:r w:rsidRPr="005E1B5A">
        <w:rPr>
          <w:rFonts w:ascii="Times New Roman" w:eastAsia="Cambria" w:hAnsi="Times New Roman" w:cs="Times New Roman"/>
          <w:spacing w:val="-1"/>
          <w:sz w:val="24"/>
          <w:szCs w:val="24"/>
          <w:lang w:val="fr-BE"/>
        </w:rPr>
        <w:t>u</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pacing w:val="-1"/>
          <w:sz w:val="24"/>
          <w:szCs w:val="24"/>
          <w:lang w:val="fr-BE"/>
        </w:rPr>
        <w:t>u</w:t>
      </w:r>
      <w:r w:rsidRPr="005E1B5A">
        <w:rPr>
          <w:rFonts w:ascii="Times New Roman" w:eastAsia="Cambria" w:hAnsi="Times New Roman" w:cs="Times New Roman"/>
          <w:sz w:val="24"/>
          <w:szCs w:val="24"/>
          <w:lang w:val="fr-BE"/>
        </w:rPr>
        <w:t>i</w:t>
      </w:r>
      <w:r w:rsidRPr="005E1B5A">
        <w:rPr>
          <w:rFonts w:ascii="Times New Roman" w:eastAsia="Cambria" w:hAnsi="Times New Roman" w:cs="Times New Roman"/>
          <w:spacing w:val="-5"/>
          <w:sz w:val="24"/>
          <w:szCs w:val="24"/>
          <w:lang w:val="fr-BE"/>
        </w:rPr>
        <w:t xml:space="preserve"> </w:t>
      </w:r>
      <w:r w:rsidRPr="005E1B5A">
        <w:rPr>
          <w:rFonts w:ascii="Times New Roman" w:eastAsia="Cambria" w:hAnsi="Times New Roman" w:cs="Times New Roman"/>
          <w:spacing w:val="-1"/>
          <w:sz w:val="24"/>
          <w:szCs w:val="24"/>
          <w:lang w:val="fr-BE"/>
        </w:rPr>
        <w:t>d</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3"/>
          <w:sz w:val="24"/>
          <w:szCs w:val="24"/>
          <w:lang w:val="fr-BE"/>
        </w:rPr>
        <w:t xml:space="preserve"> </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2"/>
          <w:sz w:val="24"/>
          <w:szCs w:val="24"/>
          <w:lang w:val="fr-BE"/>
        </w:rPr>
        <w:t>n</w:t>
      </w:r>
      <w:r w:rsidRPr="005E1B5A">
        <w:rPr>
          <w:rFonts w:ascii="Times New Roman" w:eastAsia="Cambria" w:hAnsi="Times New Roman" w:cs="Times New Roman"/>
          <w:spacing w:val="1"/>
          <w:sz w:val="24"/>
          <w:szCs w:val="24"/>
          <w:lang w:val="fr-BE"/>
        </w:rPr>
        <w:t>er</w:t>
      </w:r>
      <w:r w:rsidRPr="005E1B5A">
        <w:rPr>
          <w:rFonts w:ascii="Times New Roman" w:eastAsia="Cambria" w:hAnsi="Times New Roman" w:cs="Times New Roman"/>
          <w:spacing w:val="-1"/>
          <w:sz w:val="24"/>
          <w:szCs w:val="24"/>
          <w:lang w:val="fr-BE"/>
        </w:rPr>
        <w:t>gi</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3"/>
          <w:sz w:val="24"/>
          <w:szCs w:val="24"/>
          <w:lang w:val="fr-BE"/>
        </w:rPr>
        <w:t xml:space="preserve"> </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c</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c</w:t>
      </w:r>
      <w:r w:rsidRPr="005E1B5A">
        <w:rPr>
          <w:rFonts w:ascii="Times New Roman" w:eastAsia="Cambria" w:hAnsi="Times New Roman" w:cs="Times New Roman"/>
          <w:spacing w:val="1"/>
          <w:sz w:val="24"/>
          <w:szCs w:val="24"/>
          <w:lang w:val="fr-BE"/>
        </w:rPr>
        <w:t>ă</w:t>
      </w:r>
      <w:r w:rsidRPr="005E1B5A">
        <w:rPr>
          <w:rFonts w:ascii="Times New Roman" w:eastAsia="Cambria" w:hAnsi="Times New Roman" w:cs="Times New Roman"/>
          <w:sz w:val="24"/>
          <w:szCs w:val="24"/>
          <w:lang w:val="fr-BE"/>
        </w:rPr>
        <w:t>;</w:t>
      </w:r>
    </w:p>
    <w:p w14:paraId="6C1E9CDE" w14:textId="77777777" w:rsidR="0087585D" w:rsidRPr="005E1B5A" w:rsidRDefault="0087585D" w:rsidP="0087585D">
      <w:pPr>
        <w:tabs>
          <w:tab w:val="left" w:pos="840"/>
        </w:tabs>
        <w:spacing w:before="44" w:after="0" w:line="240" w:lineRule="auto"/>
        <w:ind w:left="480" w:right="-20"/>
        <w:rPr>
          <w:rFonts w:ascii="Times New Roman" w:eastAsia="Cambria" w:hAnsi="Times New Roman" w:cs="Times New Roman"/>
          <w:sz w:val="24"/>
          <w:szCs w:val="24"/>
          <w:lang w:val="fr-BE"/>
        </w:rPr>
      </w:pPr>
      <w:r w:rsidRPr="005E1B5A">
        <w:rPr>
          <w:rFonts w:ascii="Times New Roman" w:eastAsia="Segoe MDL2 Assets" w:hAnsi="Times New Roman" w:cs="Times New Roman"/>
          <w:w w:val="45"/>
          <w:sz w:val="24"/>
          <w:szCs w:val="24"/>
        </w:rPr>
        <w:t></w:t>
      </w:r>
      <w:r w:rsidRPr="005E1B5A">
        <w:rPr>
          <w:rFonts w:ascii="Times New Roman" w:eastAsia="Segoe MDL2 Assets" w:hAnsi="Times New Roman" w:cs="Times New Roman"/>
          <w:sz w:val="24"/>
          <w:szCs w:val="24"/>
          <w:lang w:val="fr-BE"/>
        </w:rPr>
        <w:tab/>
      </w:r>
      <w:r w:rsidRPr="005E1B5A">
        <w:rPr>
          <w:rFonts w:ascii="Times New Roman" w:eastAsia="Cambria" w:hAnsi="Times New Roman" w:cs="Times New Roman"/>
          <w:spacing w:val="-1"/>
          <w:sz w:val="24"/>
          <w:szCs w:val="24"/>
          <w:lang w:val="fr-BE"/>
        </w:rPr>
        <w:t>S</w:t>
      </w:r>
      <w:r w:rsidRPr="005E1B5A">
        <w:rPr>
          <w:rFonts w:ascii="Times New Roman" w:eastAsia="Cambria" w:hAnsi="Times New Roman" w:cs="Times New Roman"/>
          <w:sz w:val="24"/>
          <w:szCs w:val="24"/>
          <w:lang w:val="fr-BE"/>
        </w:rPr>
        <w:t>o</w:t>
      </w:r>
      <w:r w:rsidRPr="005E1B5A">
        <w:rPr>
          <w:rFonts w:ascii="Times New Roman" w:eastAsia="Cambria" w:hAnsi="Times New Roman" w:cs="Times New Roman"/>
          <w:spacing w:val="-1"/>
          <w:sz w:val="24"/>
          <w:szCs w:val="24"/>
          <w:lang w:val="fr-BE"/>
        </w:rPr>
        <w:t>f</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2"/>
          <w:sz w:val="24"/>
          <w:szCs w:val="24"/>
          <w:lang w:val="fr-BE"/>
        </w:rPr>
        <w:t>w</w:t>
      </w:r>
      <w:r w:rsidRPr="005E1B5A">
        <w:rPr>
          <w:rFonts w:ascii="Times New Roman" w:eastAsia="Cambria" w:hAnsi="Times New Roman" w:cs="Times New Roman"/>
          <w:spacing w:val="1"/>
          <w:sz w:val="24"/>
          <w:szCs w:val="24"/>
          <w:lang w:val="fr-BE"/>
        </w:rPr>
        <w:t>ar</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4"/>
          <w:sz w:val="24"/>
          <w:szCs w:val="24"/>
          <w:lang w:val="fr-BE"/>
        </w:rPr>
        <w:t xml:space="preserve"> </w:t>
      </w:r>
      <w:r w:rsidRPr="005E1B5A">
        <w:rPr>
          <w:rFonts w:ascii="Times New Roman" w:eastAsia="Cambria" w:hAnsi="Times New Roman" w:cs="Times New Roman"/>
          <w:spacing w:val="1"/>
          <w:sz w:val="24"/>
          <w:szCs w:val="24"/>
          <w:lang w:val="fr-BE"/>
        </w:rPr>
        <w:t>ș</w:t>
      </w:r>
      <w:r w:rsidRPr="005E1B5A">
        <w:rPr>
          <w:rFonts w:ascii="Times New Roman" w:eastAsia="Cambria" w:hAnsi="Times New Roman" w:cs="Times New Roman"/>
          <w:sz w:val="24"/>
          <w:szCs w:val="24"/>
          <w:lang w:val="fr-BE"/>
        </w:rPr>
        <w:t>i</w:t>
      </w:r>
      <w:r w:rsidRPr="005E1B5A">
        <w:rPr>
          <w:rFonts w:ascii="Times New Roman" w:eastAsia="Cambria" w:hAnsi="Times New Roman" w:cs="Times New Roman"/>
          <w:spacing w:val="-3"/>
          <w:sz w:val="24"/>
          <w:szCs w:val="24"/>
          <w:lang w:val="fr-BE"/>
        </w:rPr>
        <w:t xml:space="preserve"> </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c</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2"/>
          <w:sz w:val="24"/>
          <w:szCs w:val="24"/>
          <w:lang w:val="fr-BE"/>
        </w:rPr>
        <w:t>n</w:t>
      </w:r>
      <w:r w:rsidRPr="005E1B5A">
        <w:rPr>
          <w:rFonts w:ascii="Times New Roman" w:eastAsia="Cambria" w:hAnsi="Times New Roman" w:cs="Times New Roman"/>
          <w:spacing w:val="1"/>
          <w:sz w:val="24"/>
          <w:szCs w:val="24"/>
          <w:lang w:val="fr-BE"/>
        </w:rPr>
        <w:t>ț</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4"/>
          <w:sz w:val="24"/>
          <w:szCs w:val="24"/>
          <w:lang w:val="fr-BE"/>
        </w:rPr>
        <w:t xml:space="preserve"> </w:t>
      </w:r>
      <w:r w:rsidRPr="005E1B5A">
        <w:rPr>
          <w:rFonts w:ascii="Times New Roman" w:eastAsia="Cambria" w:hAnsi="Times New Roman" w:cs="Times New Roman"/>
          <w:spacing w:val="1"/>
          <w:sz w:val="24"/>
          <w:szCs w:val="24"/>
          <w:lang w:val="fr-BE"/>
        </w:rPr>
        <w:t>s</w:t>
      </w:r>
      <w:r w:rsidRPr="005E1B5A">
        <w:rPr>
          <w:rFonts w:ascii="Times New Roman" w:eastAsia="Cambria" w:hAnsi="Times New Roman" w:cs="Times New Roman"/>
          <w:sz w:val="24"/>
          <w:szCs w:val="24"/>
          <w:lang w:val="fr-BE"/>
        </w:rPr>
        <w:t>o</w:t>
      </w:r>
      <w:r w:rsidRPr="005E1B5A">
        <w:rPr>
          <w:rFonts w:ascii="Times New Roman" w:eastAsia="Cambria" w:hAnsi="Times New Roman" w:cs="Times New Roman"/>
          <w:spacing w:val="-3"/>
          <w:sz w:val="24"/>
          <w:szCs w:val="24"/>
          <w:lang w:val="fr-BE"/>
        </w:rPr>
        <w:t>f</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z w:val="24"/>
          <w:szCs w:val="24"/>
          <w:lang w:val="fr-BE"/>
        </w:rPr>
        <w:t>w</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5"/>
          <w:sz w:val="24"/>
          <w:szCs w:val="24"/>
          <w:lang w:val="fr-BE"/>
        </w:rPr>
        <w:t xml:space="preserve"> </w:t>
      </w:r>
      <w:r w:rsidRPr="005E1B5A">
        <w:rPr>
          <w:rFonts w:ascii="Times New Roman" w:eastAsia="Cambria" w:hAnsi="Times New Roman" w:cs="Times New Roman"/>
          <w:sz w:val="24"/>
          <w:szCs w:val="24"/>
          <w:lang w:val="fr-BE"/>
        </w:rPr>
        <w:t>p</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2"/>
          <w:sz w:val="24"/>
          <w:szCs w:val="24"/>
          <w:lang w:val="fr-BE"/>
        </w:rPr>
        <w:t>n</w:t>
      </w:r>
      <w:r w:rsidRPr="005E1B5A">
        <w:rPr>
          <w:rFonts w:ascii="Times New Roman" w:eastAsia="Cambria" w:hAnsi="Times New Roman" w:cs="Times New Roman"/>
          <w:spacing w:val="1"/>
          <w:sz w:val="24"/>
          <w:szCs w:val="24"/>
          <w:lang w:val="fr-BE"/>
        </w:rPr>
        <w:t>tr</w:t>
      </w:r>
      <w:r w:rsidRPr="005E1B5A">
        <w:rPr>
          <w:rFonts w:ascii="Times New Roman" w:eastAsia="Cambria" w:hAnsi="Times New Roman" w:cs="Times New Roman"/>
          <w:sz w:val="24"/>
          <w:szCs w:val="24"/>
          <w:lang w:val="fr-BE"/>
        </w:rPr>
        <w:t>u</w:t>
      </w:r>
      <w:r w:rsidRPr="005E1B5A">
        <w:rPr>
          <w:rFonts w:ascii="Times New Roman" w:eastAsia="Cambria" w:hAnsi="Times New Roman" w:cs="Times New Roman"/>
          <w:spacing w:val="-2"/>
          <w:sz w:val="24"/>
          <w:szCs w:val="24"/>
          <w:lang w:val="fr-BE"/>
        </w:rPr>
        <w:t xml:space="preserve"> </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pacing w:val="-2"/>
          <w:sz w:val="24"/>
          <w:szCs w:val="24"/>
          <w:lang w:val="fr-BE"/>
        </w:rPr>
        <w:t>n</w:t>
      </w:r>
      <w:r w:rsidRPr="005E1B5A">
        <w:rPr>
          <w:rFonts w:ascii="Times New Roman" w:eastAsia="Cambria" w:hAnsi="Times New Roman" w:cs="Times New Roman"/>
          <w:spacing w:val="1"/>
          <w:sz w:val="24"/>
          <w:szCs w:val="24"/>
          <w:lang w:val="fr-BE"/>
        </w:rPr>
        <w:t>st</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ț</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 xml:space="preserve">a </w:t>
      </w:r>
      <w:r w:rsidRPr="005E1B5A">
        <w:rPr>
          <w:rFonts w:ascii="Times New Roman" w:eastAsia="Cambria" w:hAnsi="Times New Roman" w:cs="Times New Roman"/>
          <w:spacing w:val="-1"/>
          <w:sz w:val="24"/>
          <w:szCs w:val="24"/>
          <w:lang w:val="fr-BE"/>
        </w:rPr>
        <w:t>d</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3"/>
          <w:sz w:val="24"/>
          <w:szCs w:val="24"/>
          <w:lang w:val="fr-BE"/>
        </w:rPr>
        <w:t xml:space="preserve"> </w:t>
      </w:r>
      <w:r w:rsidRPr="005E1B5A">
        <w:rPr>
          <w:rFonts w:ascii="Times New Roman" w:eastAsia="Cambria" w:hAnsi="Times New Roman" w:cs="Times New Roman"/>
          <w:sz w:val="24"/>
          <w:szCs w:val="24"/>
          <w:lang w:val="fr-BE"/>
        </w:rPr>
        <w:t>c</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pacing w:val="-2"/>
          <w:sz w:val="24"/>
          <w:szCs w:val="24"/>
          <w:lang w:val="fr-BE"/>
        </w:rPr>
        <w:t>m</w:t>
      </w:r>
      <w:r w:rsidRPr="005E1B5A">
        <w:rPr>
          <w:rFonts w:ascii="Times New Roman" w:eastAsia="Cambria" w:hAnsi="Times New Roman" w:cs="Times New Roman"/>
          <w:spacing w:val="1"/>
          <w:sz w:val="24"/>
          <w:szCs w:val="24"/>
          <w:lang w:val="fr-BE"/>
        </w:rPr>
        <w:t>at</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pacing w:val="1"/>
          <w:sz w:val="24"/>
          <w:szCs w:val="24"/>
          <w:lang w:val="fr-BE"/>
        </w:rPr>
        <w:t>z</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6"/>
          <w:sz w:val="24"/>
          <w:szCs w:val="24"/>
          <w:lang w:val="fr-BE"/>
        </w:rPr>
        <w:t xml:space="preserve"> </w:t>
      </w:r>
      <w:r w:rsidRPr="005E1B5A">
        <w:rPr>
          <w:rFonts w:ascii="Times New Roman" w:eastAsia="Cambria" w:hAnsi="Times New Roman" w:cs="Times New Roman"/>
          <w:spacing w:val="1"/>
          <w:sz w:val="24"/>
          <w:szCs w:val="24"/>
          <w:lang w:val="fr-BE"/>
        </w:rPr>
        <w:t>ș</w:t>
      </w:r>
      <w:r w:rsidRPr="005E1B5A">
        <w:rPr>
          <w:rFonts w:ascii="Times New Roman" w:eastAsia="Cambria" w:hAnsi="Times New Roman" w:cs="Times New Roman"/>
          <w:sz w:val="24"/>
          <w:szCs w:val="24"/>
          <w:lang w:val="fr-BE"/>
        </w:rPr>
        <w:t>i</w:t>
      </w:r>
      <w:r w:rsidRPr="005E1B5A">
        <w:rPr>
          <w:rFonts w:ascii="Times New Roman" w:eastAsia="Cambria" w:hAnsi="Times New Roman" w:cs="Times New Roman"/>
          <w:spacing w:val="-3"/>
          <w:sz w:val="24"/>
          <w:szCs w:val="24"/>
          <w:lang w:val="fr-BE"/>
        </w:rPr>
        <w:t xml:space="preserve"> </w:t>
      </w:r>
      <w:r w:rsidRPr="005E1B5A">
        <w:rPr>
          <w:rFonts w:ascii="Times New Roman" w:eastAsia="Cambria" w:hAnsi="Times New Roman" w:cs="Times New Roman"/>
          <w:spacing w:val="-1"/>
          <w:sz w:val="24"/>
          <w:szCs w:val="24"/>
          <w:lang w:val="fr-BE"/>
        </w:rPr>
        <w:t>î</w:t>
      </w:r>
      <w:r w:rsidRPr="005E1B5A">
        <w:rPr>
          <w:rFonts w:ascii="Times New Roman" w:eastAsia="Cambria" w:hAnsi="Times New Roman" w:cs="Times New Roman"/>
          <w:sz w:val="24"/>
          <w:szCs w:val="24"/>
          <w:lang w:val="fr-BE"/>
        </w:rPr>
        <w:t>nc</w:t>
      </w:r>
      <w:r w:rsidRPr="005E1B5A">
        <w:rPr>
          <w:rFonts w:ascii="Times New Roman" w:eastAsia="Cambria" w:hAnsi="Times New Roman" w:cs="Times New Roman"/>
          <w:spacing w:val="1"/>
          <w:sz w:val="24"/>
          <w:szCs w:val="24"/>
          <w:lang w:val="fr-BE"/>
        </w:rPr>
        <w:t>ă</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pacing w:val="1"/>
          <w:sz w:val="24"/>
          <w:szCs w:val="24"/>
          <w:lang w:val="fr-BE"/>
        </w:rPr>
        <w:t>z</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pacing w:val="1"/>
          <w:sz w:val="24"/>
          <w:szCs w:val="24"/>
          <w:lang w:val="fr-BE"/>
        </w:rPr>
        <w:t>re</w:t>
      </w:r>
      <w:r w:rsidRPr="005E1B5A">
        <w:rPr>
          <w:rFonts w:ascii="Times New Roman" w:eastAsia="Cambria" w:hAnsi="Times New Roman" w:cs="Times New Roman"/>
          <w:sz w:val="24"/>
          <w:szCs w:val="24"/>
          <w:lang w:val="fr-BE"/>
        </w:rPr>
        <w:t>;</w:t>
      </w:r>
    </w:p>
    <w:p w14:paraId="6D74D56D" w14:textId="77777777" w:rsidR="0087585D" w:rsidRPr="005E1B5A" w:rsidRDefault="0087585D" w:rsidP="0087585D">
      <w:pPr>
        <w:tabs>
          <w:tab w:val="left" w:pos="840"/>
        </w:tabs>
        <w:spacing w:before="44" w:after="0" w:line="240" w:lineRule="auto"/>
        <w:ind w:left="480" w:right="-20"/>
        <w:rPr>
          <w:rFonts w:ascii="Times New Roman" w:eastAsia="Cambria" w:hAnsi="Times New Roman" w:cs="Times New Roman"/>
          <w:sz w:val="24"/>
          <w:szCs w:val="24"/>
          <w:lang w:val="fr-BE"/>
        </w:rPr>
      </w:pPr>
      <w:r w:rsidRPr="005E1B5A">
        <w:rPr>
          <w:rFonts w:ascii="Times New Roman" w:eastAsia="Segoe MDL2 Assets" w:hAnsi="Times New Roman" w:cs="Times New Roman"/>
          <w:w w:val="45"/>
          <w:sz w:val="24"/>
          <w:szCs w:val="24"/>
        </w:rPr>
        <w:lastRenderedPageBreak/>
        <w:t></w:t>
      </w:r>
      <w:r w:rsidRPr="005E1B5A">
        <w:rPr>
          <w:rFonts w:ascii="Times New Roman" w:eastAsia="Segoe MDL2 Assets" w:hAnsi="Times New Roman" w:cs="Times New Roman"/>
          <w:sz w:val="24"/>
          <w:szCs w:val="24"/>
          <w:lang w:val="fr-BE"/>
        </w:rPr>
        <w:tab/>
      </w:r>
      <w:r w:rsidRPr="005E1B5A">
        <w:rPr>
          <w:rFonts w:ascii="Times New Roman" w:eastAsia="Cambria" w:hAnsi="Times New Roman" w:cs="Times New Roman"/>
          <w:spacing w:val="-1"/>
          <w:sz w:val="24"/>
          <w:szCs w:val="24"/>
          <w:lang w:val="fr-BE"/>
        </w:rPr>
        <w:t>S</w:t>
      </w:r>
      <w:r w:rsidRPr="005E1B5A">
        <w:rPr>
          <w:rFonts w:ascii="Times New Roman" w:eastAsia="Cambria" w:hAnsi="Times New Roman" w:cs="Times New Roman"/>
          <w:sz w:val="24"/>
          <w:szCs w:val="24"/>
          <w:lang w:val="fr-BE"/>
        </w:rPr>
        <w:t>o</w:t>
      </w:r>
      <w:r w:rsidRPr="005E1B5A">
        <w:rPr>
          <w:rFonts w:ascii="Times New Roman" w:eastAsia="Cambria" w:hAnsi="Times New Roman" w:cs="Times New Roman"/>
          <w:spacing w:val="-1"/>
          <w:sz w:val="24"/>
          <w:szCs w:val="24"/>
          <w:lang w:val="fr-BE"/>
        </w:rPr>
        <w:t>f</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2"/>
          <w:sz w:val="24"/>
          <w:szCs w:val="24"/>
          <w:lang w:val="fr-BE"/>
        </w:rPr>
        <w:t>w</w:t>
      </w:r>
      <w:r w:rsidRPr="005E1B5A">
        <w:rPr>
          <w:rFonts w:ascii="Times New Roman" w:eastAsia="Cambria" w:hAnsi="Times New Roman" w:cs="Times New Roman"/>
          <w:spacing w:val="1"/>
          <w:sz w:val="24"/>
          <w:szCs w:val="24"/>
          <w:lang w:val="fr-BE"/>
        </w:rPr>
        <w:t>ar</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4"/>
          <w:sz w:val="24"/>
          <w:szCs w:val="24"/>
          <w:lang w:val="fr-BE"/>
        </w:rPr>
        <w:t xml:space="preserve"> </w:t>
      </w:r>
      <w:r w:rsidRPr="005E1B5A">
        <w:rPr>
          <w:rFonts w:ascii="Times New Roman" w:eastAsia="Cambria" w:hAnsi="Times New Roman" w:cs="Times New Roman"/>
          <w:spacing w:val="1"/>
          <w:sz w:val="24"/>
          <w:szCs w:val="24"/>
          <w:lang w:val="fr-BE"/>
        </w:rPr>
        <w:t>ș</w:t>
      </w:r>
      <w:r w:rsidRPr="005E1B5A">
        <w:rPr>
          <w:rFonts w:ascii="Times New Roman" w:eastAsia="Cambria" w:hAnsi="Times New Roman" w:cs="Times New Roman"/>
          <w:sz w:val="24"/>
          <w:szCs w:val="24"/>
          <w:lang w:val="fr-BE"/>
        </w:rPr>
        <w:t>i</w:t>
      </w:r>
      <w:r w:rsidRPr="005E1B5A">
        <w:rPr>
          <w:rFonts w:ascii="Times New Roman" w:eastAsia="Cambria" w:hAnsi="Times New Roman" w:cs="Times New Roman"/>
          <w:spacing w:val="-3"/>
          <w:sz w:val="24"/>
          <w:szCs w:val="24"/>
          <w:lang w:val="fr-BE"/>
        </w:rPr>
        <w:t xml:space="preserve"> </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c</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2"/>
          <w:sz w:val="24"/>
          <w:szCs w:val="24"/>
          <w:lang w:val="fr-BE"/>
        </w:rPr>
        <w:t>n</w:t>
      </w:r>
      <w:r w:rsidRPr="005E1B5A">
        <w:rPr>
          <w:rFonts w:ascii="Times New Roman" w:eastAsia="Cambria" w:hAnsi="Times New Roman" w:cs="Times New Roman"/>
          <w:spacing w:val="1"/>
          <w:sz w:val="24"/>
          <w:szCs w:val="24"/>
          <w:lang w:val="fr-BE"/>
        </w:rPr>
        <w:t>ț</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4"/>
          <w:sz w:val="24"/>
          <w:szCs w:val="24"/>
          <w:lang w:val="fr-BE"/>
        </w:rPr>
        <w:t xml:space="preserve"> </w:t>
      </w:r>
      <w:r w:rsidRPr="005E1B5A">
        <w:rPr>
          <w:rFonts w:ascii="Times New Roman" w:eastAsia="Cambria" w:hAnsi="Times New Roman" w:cs="Times New Roman"/>
          <w:sz w:val="24"/>
          <w:szCs w:val="24"/>
          <w:lang w:val="fr-BE"/>
        </w:rPr>
        <w:t>p</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n</w:t>
      </w:r>
      <w:r w:rsidRPr="005E1B5A">
        <w:rPr>
          <w:rFonts w:ascii="Times New Roman" w:eastAsia="Cambria" w:hAnsi="Times New Roman" w:cs="Times New Roman"/>
          <w:spacing w:val="1"/>
          <w:sz w:val="24"/>
          <w:szCs w:val="24"/>
          <w:lang w:val="fr-BE"/>
        </w:rPr>
        <w:t>tr</w:t>
      </w:r>
      <w:r w:rsidRPr="005E1B5A">
        <w:rPr>
          <w:rFonts w:ascii="Times New Roman" w:eastAsia="Cambria" w:hAnsi="Times New Roman" w:cs="Times New Roman"/>
          <w:sz w:val="24"/>
          <w:szCs w:val="24"/>
          <w:lang w:val="fr-BE"/>
        </w:rPr>
        <w:t>u</w:t>
      </w:r>
      <w:r w:rsidRPr="005E1B5A">
        <w:rPr>
          <w:rFonts w:ascii="Times New Roman" w:eastAsia="Cambria" w:hAnsi="Times New Roman" w:cs="Times New Roman"/>
          <w:spacing w:val="-3"/>
          <w:sz w:val="24"/>
          <w:szCs w:val="24"/>
          <w:lang w:val="fr-BE"/>
        </w:rPr>
        <w:t xml:space="preserve"> </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n</w:t>
      </w:r>
      <w:r w:rsidRPr="005E1B5A">
        <w:rPr>
          <w:rFonts w:ascii="Times New Roman" w:eastAsia="Cambria" w:hAnsi="Times New Roman" w:cs="Times New Roman"/>
          <w:spacing w:val="1"/>
          <w:sz w:val="24"/>
          <w:szCs w:val="24"/>
          <w:lang w:val="fr-BE"/>
        </w:rPr>
        <w:t>s</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al</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ț</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a</w:t>
      </w:r>
      <w:r w:rsidRPr="005E1B5A">
        <w:rPr>
          <w:rFonts w:ascii="Times New Roman" w:eastAsia="Cambria" w:hAnsi="Times New Roman" w:cs="Times New Roman"/>
          <w:spacing w:val="-4"/>
          <w:sz w:val="24"/>
          <w:szCs w:val="24"/>
          <w:lang w:val="fr-BE"/>
        </w:rPr>
        <w:t xml:space="preserve"> </w:t>
      </w:r>
      <w:r w:rsidRPr="005E1B5A">
        <w:rPr>
          <w:rFonts w:ascii="Times New Roman" w:eastAsia="Cambria" w:hAnsi="Times New Roman" w:cs="Times New Roman"/>
          <w:sz w:val="24"/>
          <w:szCs w:val="24"/>
          <w:lang w:val="fr-BE"/>
        </w:rPr>
        <w:t>c</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2"/>
          <w:sz w:val="24"/>
          <w:szCs w:val="24"/>
          <w:lang w:val="fr-BE"/>
        </w:rPr>
        <w:t>n</w:t>
      </w:r>
      <w:r w:rsidRPr="005E1B5A">
        <w:rPr>
          <w:rFonts w:ascii="Times New Roman" w:eastAsia="Cambria" w:hAnsi="Times New Roman" w:cs="Times New Roman"/>
          <w:spacing w:val="1"/>
          <w:sz w:val="24"/>
          <w:szCs w:val="24"/>
          <w:lang w:val="fr-BE"/>
        </w:rPr>
        <w:t>tr</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pacing w:val="1"/>
          <w:sz w:val="24"/>
          <w:szCs w:val="24"/>
          <w:lang w:val="fr-BE"/>
        </w:rPr>
        <w:t>z</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z w:val="24"/>
          <w:szCs w:val="24"/>
          <w:lang w:val="fr-BE"/>
        </w:rPr>
        <w:t>ă</w:t>
      </w:r>
      <w:r w:rsidRPr="005E1B5A">
        <w:rPr>
          <w:rFonts w:ascii="Times New Roman" w:eastAsia="Cambria" w:hAnsi="Times New Roman" w:cs="Times New Roman"/>
          <w:spacing w:val="-5"/>
          <w:sz w:val="24"/>
          <w:szCs w:val="24"/>
          <w:lang w:val="fr-BE"/>
        </w:rPr>
        <w:t xml:space="preserve"> </w:t>
      </w:r>
      <w:r w:rsidRPr="005E1B5A">
        <w:rPr>
          <w:rFonts w:ascii="Times New Roman" w:eastAsia="Cambria" w:hAnsi="Times New Roman" w:cs="Times New Roman"/>
          <w:spacing w:val="1"/>
          <w:sz w:val="24"/>
          <w:szCs w:val="24"/>
          <w:lang w:val="fr-BE"/>
        </w:rPr>
        <w:t>d</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3"/>
          <w:sz w:val="24"/>
          <w:szCs w:val="24"/>
          <w:lang w:val="fr-BE"/>
        </w:rPr>
        <w:t xml:space="preserve"> </w:t>
      </w:r>
      <w:r w:rsidRPr="005E1B5A">
        <w:rPr>
          <w:rFonts w:ascii="Times New Roman" w:eastAsia="Cambria" w:hAnsi="Times New Roman" w:cs="Times New Roman"/>
          <w:spacing w:val="-1"/>
          <w:sz w:val="24"/>
          <w:szCs w:val="24"/>
          <w:lang w:val="fr-BE"/>
        </w:rPr>
        <w:t>u</w:t>
      </w:r>
      <w:r w:rsidRPr="005E1B5A">
        <w:rPr>
          <w:rFonts w:ascii="Times New Roman" w:eastAsia="Cambria" w:hAnsi="Times New Roman" w:cs="Times New Roman"/>
          <w:sz w:val="24"/>
          <w:szCs w:val="24"/>
          <w:lang w:val="fr-BE"/>
        </w:rPr>
        <w:t>n</w:t>
      </w:r>
      <w:r w:rsidRPr="005E1B5A">
        <w:rPr>
          <w:rFonts w:ascii="Times New Roman" w:eastAsia="Cambria" w:hAnsi="Times New Roman" w:cs="Times New Roman"/>
          <w:spacing w:val="-1"/>
          <w:sz w:val="24"/>
          <w:szCs w:val="24"/>
          <w:lang w:val="fr-BE"/>
        </w:rPr>
        <w:t>g</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1"/>
          <w:sz w:val="24"/>
          <w:szCs w:val="24"/>
          <w:lang w:val="fr-BE"/>
        </w:rPr>
        <w:t xml:space="preserve"> </w:t>
      </w:r>
      <w:r w:rsidRPr="005E1B5A">
        <w:rPr>
          <w:rFonts w:ascii="Times New Roman" w:eastAsia="Cambria" w:hAnsi="Times New Roman" w:cs="Times New Roman"/>
          <w:spacing w:val="-2"/>
          <w:sz w:val="24"/>
          <w:szCs w:val="24"/>
          <w:lang w:val="fr-BE"/>
        </w:rPr>
        <w:t>(</w:t>
      </w:r>
      <w:r w:rsidRPr="005E1B5A">
        <w:rPr>
          <w:rFonts w:ascii="Times New Roman" w:eastAsia="Cambria" w:hAnsi="Times New Roman" w:cs="Times New Roman"/>
          <w:spacing w:val="1"/>
          <w:sz w:val="24"/>
          <w:szCs w:val="24"/>
          <w:lang w:val="fr-BE"/>
        </w:rPr>
        <w:t>d</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z w:val="24"/>
          <w:szCs w:val="24"/>
          <w:lang w:val="fr-BE"/>
        </w:rPr>
        <w:t>că</w:t>
      </w:r>
      <w:r w:rsidRPr="005E1B5A">
        <w:rPr>
          <w:rFonts w:ascii="Times New Roman" w:eastAsia="Cambria" w:hAnsi="Times New Roman" w:cs="Times New Roman"/>
          <w:spacing w:val="-3"/>
          <w:sz w:val="24"/>
          <w:szCs w:val="24"/>
          <w:lang w:val="fr-BE"/>
        </w:rPr>
        <w:t xml:space="preserve"> </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1"/>
          <w:sz w:val="24"/>
          <w:szCs w:val="24"/>
          <w:lang w:val="fr-BE"/>
        </w:rPr>
        <w:t>s</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3"/>
          <w:sz w:val="24"/>
          <w:szCs w:val="24"/>
          <w:lang w:val="fr-BE"/>
        </w:rPr>
        <w:t xml:space="preserve"> </w:t>
      </w:r>
      <w:r w:rsidRPr="005E1B5A">
        <w:rPr>
          <w:rFonts w:ascii="Times New Roman" w:eastAsia="Cambria" w:hAnsi="Times New Roman" w:cs="Times New Roman"/>
          <w:sz w:val="24"/>
          <w:szCs w:val="24"/>
          <w:lang w:val="fr-BE"/>
        </w:rPr>
        <w:t>c</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z</w:t>
      </w:r>
      <w:r w:rsidRPr="005E1B5A">
        <w:rPr>
          <w:rFonts w:ascii="Times New Roman" w:eastAsia="Cambria" w:hAnsi="Times New Roman" w:cs="Times New Roman"/>
          <w:spacing w:val="-1"/>
          <w:sz w:val="24"/>
          <w:szCs w:val="24"/>
          <w:lang w:val="fr-BE"/>
        </w:rPr>
        <w:t>u</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pacing w:val="-2"/>
          <w:sz w:val="24"/>
          <w:szCs w:val="24"/>
          <w:lang w:val="fr-BE"/>
        </w:rPr>
        <w:t>)</w:t>
      </w:r>
      <w:r w:rsidRPr="005E1B5A">
        <w:rPr>
          <w:rFonts w:ascii="Times New Roman" w:eastAsia="Cambria" w:hAnsi="Times New Roman" w:cs="Times New Roman"/>
          <w:sz w:val="24"/>
          <w:szCs w:val="24"/>
          <w:lang w:val="fr-BE"/>
        </w:rPr>
        <w:t>;</w:t>
      </w:r>
    </w:p>
    <w:p w14:paraId="362C9C47" w14:textId="77777777" w:rsidR="0087585D" w:rsidRPr="005E1B5A" w:rsidRDefault="0087585D" w:rsidP="0087585D">
      <w:pPr>
        <w:tabs>
          <w:tab w:val="left" w:pos="840"/>
        </w:tabs>
        <w:spacing w:before="44" w:after="0" w:line="273" w:lineRule="auto"/>
        <w:ind w:left="840" w:right="56" w:hanging="360"/>
        <w:jc w:val="both"/>
        <w:rPr>
          <w:rFonts w:ascii="Times New Roman" w:eastAsia="Cambria" w:hAnsi="Times New Roman" w:cs="Times New Roman"/>
          <w:sz w:val="24"/>
          <w:szCs w:val="24"/>
          <w:lang w:val="fr-BE"/>
        </w:rPr>
      </w:pPr>
      <w:r w:rsidRPr="005E1B5A">
        <w:rPr>
          <w:rFonts w:ascii="Times New Roman" w:eastAsia="Segoe MDL2 Assets" w:hAnsi="Times New Roman" w:cs="Times New Roman"/>
          <w:w w:val="45"/>
          <w:sz w:val="24"/>
          <w:szCs w:val="24"/>
        </w:rPr>
        <w:t></w:t>
      </w:r>
      <w:r w:rsidRPr="005E1B5A">
        <w:rPr>
          <w:rFonts w:ascii="Times New Roman" w:eastAsia="Segoe MDL2 Assets" w:hAnsi="Times New Roman" w:cs="Times New Roman"/>
          <w:sz w:val="24"/>
          <w:szCs w:val="24"/>
          <w:lang w:val="fr-BE"/>
        </w:rPr>
        <w:tab/>
      </w:r>
      <w:r w:rsidRPr="005E1B5A">
        <w:rPr>
          <w:rFonts w:ascii="Times New Roman" w:eastAsia="Cambria" w:hAnsi="Times New Roman" w:cs="Times New Roman"/>
          <w:sz w:val="24"/>
          <w:szCs w:val="24"/>
          <w:lang w:val="fr-BE"/>
        </w:rPr>
        <w:t>Ech</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p</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z w:val="24"/>
          <w:szCs w:val="24"/>
          <w:lang w:val="fr-BE"/>
        </w:rPr>
        <w:t>m</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n</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2"/>
          <w:sz w:val="24"/>
          <w:szCs w:val="24"/>
          <w:lang w:val="fr-BE"/>
        </w:rPr>
        <w:t>u</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25"/>
          <w:sz w:val="24"/>
          <w:szCs w:val="24"/>
          <w:lang w:val="fr-BE"/>
        </w:rPr>
        <w:t xml:space="preserve"> </w:t>
      </w:r>
      <w:r w:rsidRPr="005E1B5A">
        <w:rPr>
          <w:rFonts w:ascii="Times New Roman" w:eastAsia="Cambria" w:hAnsi="Times New Roman" w:cs="Times New Roman"/>
          <w:spacing w:val="-1"/>
          <w:sz w:val="24"/>
          <w:szCs w:val="24"/>
          <w:lang w:val="fr-BE"/>
        </w:rPr>
        <w:t>s</w:t>
      </w:r>
      <w:r w:rsidRPr="005E1B5A">
        <w:rPr>
          <w:rFonts w:ascii="Times New Roman" w:eastAsia="Cambria" w:hAnsi="Times New Roman" w:cs="Times New Roman"/>
          <w:sz w:val="24"/>
          <w:szCs w:val="24"/>
          <w:lang w:val="fr-BE"/>
        </w:rPr>
        <w:t>o</w:t>
      </w:r>
      <w:r w:rsidRPr="005E1B5A">
        <w:rPr>
          <w:rFonts w:ascii="Times New Roman" w:eastAsia="Cambria" w:hAnsi="Times New Roman" w:cs="Times New Roman"/>
          <w:spacing w:val="-1"/>
          <w:sz w:val="24"/>
          <w:szCs w:val="24"/>
          <w:lang w:val="fr-BE"/>
        </w:rPr>
        <w:t>f</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z w:val="24"/>
          <w:szCs w:val="24"/>
          <w:lang w:val="fr-BE"/>
        </w:rPr>
        <w:t>w</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re</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2"/>
          <w:sz w:val="24"/>
          <w:szCs w:val="24"/>
          <w:lang w:val="fr-BE"/>
        </w:rPr>
        <w:t>u</w:t>
      </w:r>
      <w:r w:rsidRPr="005E1B5A">
        <w:rPr>
          <w:rFonts w:ascii="Times New Roman" w:eastAsia="Cambria" w:hAnsi="Times New Roman" w:cs="Times New Roman"/>
          <w:sz w:val="24"/>
          <w:szCs w:val="24"/>
          <w:lang w:val="fr-BE"/>
        </w:rPr>
        <w:t>l</w:t>
      </w:r>
      <w:r w:rsidRPr="005E1B5A">
        <w:rPr>
          <w:rFonts w:ascii="Times New Roman" w:eastAsia="Cambria" w:hAnsi="Times New Roman" w:cs="Times New Roman"/>
          <w:spacing w:val="25"/>
          <w:sz w:val="24"/>
          <w:szCs w:val="24"/>
          <w:lang w:val="fr-BE"/>
        </w:rPr>
        <w:t xml:space="preserve"> </w:t>
      </w:r>
      <w:r w:rsidRPr="005E1B5A">
        <w:rPr>
          <w:rFonts w:ascii="Times New Roman" w:eastAsia="Cambria" w:hAnsi="Times New Roman" w:cs="Times New Roman"/>
          <w:spacing w:val="1"/>
          <w:sz w:val="24"/>
          <w:szCs w:val="24"/>
          <w:lang w:val="fr-BE"/>
        </w:rPr>
        <w:t>ș</w:t>
      </w:r>
      <w:r w:rsidRPr="005E1B5A">
        <w:rPr>
          <w:rFonts w:ascii="Times New Roman" w:eastAsia="Cambria" w:hAnsi="Times New Roman" w:cs="Times New Roman"/>
          <w:sz w:val="24"/>
          <w:szCs w:val="24"/>
          <w:lang w:val="fr-BE"/>
        </w:rPr>
        <w:t>i</w:t>
      </w:r>
      <w:r w:rsidRPr="005E1B5A">
        <w:rPr>
          <w:rFonts w:ascii="Times New Roman" w:eastAsia="Cambria" w:hAnsi="Times New Roman" w:cs="Times New Roman"/>
          <w:spacing w:val="26"/>
          <w:sz w:val="24"/>
          <w:szCs w:val="24"/>
          <w:lang w:val="fr-BE"/>
        </w:rPr>
        <w:t xml:space="preserve"> </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pacing w:val="-2"/>
          <w:sz w:val="24"/>
          <w:szCs w:val="24"/>
          <w:lang w:val="fr-BE"/>
        </w:rPr>
        <w:t>c</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n</w:t>
      </w:r>
      <w:r w:rsidRPr="005E1B5A">
        <w:rPr>
          <w:rFonts w:ascii="Times New Roman" w:eastAsia="Cambria" w:hAnsi="Times New Roman" w:cs="Times New Roman"/>
          <w:spacing w:val="1"/>
          <w:sz w:val="24"/>
          <w:szCs w:val="24"/>
          <w:lang w:val="fr-BE"/>
        </w:rPr>
        <w:t>ț</w:t>
      </w:r>
      <w:r w:rsidRPr="005E1B5A">
        <w:rPr>
          <w:rFonts w:ascii="Times New Roman" w:eastAsia="Cambria" w:hAnsi="Times New Roman" w:cs="Times New Roman"/>
          <w:sz w:val="24"/>
          <w:szCs w:val="24"/>
          <w:lang w:val="fr-BE"/>
        </w:rPr>
        <w:t>a</w:t>
      </w:r>
      <w:r w:rsidRPr="005E1B5A">
        <w:rPr>
          <w:rFonts w:ascii="Times New Roman" w:eastAsia="Cambria" w:hAnsi="Times New Roman" w:cs="Times New Roman"/>
          <w:spacing w:val="27"/>
          <w:sz w:val="24"/>
          <w:szCs w:val="24"/>
          <w:lang w:val="fr-BE"/>
        </w:rPr>
        <w:t xml:space="preserve"> </w:t>
      </w:r>
      <w:r w:rsidRPr="005E1B5A">
        <w:rPr>
          <w:rFonts w:ascii="Times New Roman" w:eastAsia="Cambria" w:hAnsi="Times New Roman" w:cs="Times New Roman"/>
          <w:spacing w:val="-1"/>
          <w:sz w:val="24"/>
          <w:szCs w:val="24"/>
          <w:lang w:val="fr-BE"/>
        </w:rPr>
        <w:t>s</w:t>
      </w:r>
      <w:r w:rsidRPr="005E1B5A">
        <w:rPr>
          <w:rFonts w:ascii="Times New Roman" w:eastAsia="Cambria" w:hAnsi="Times New Roman" w:cs="Times New Roman"/>
          <w:sz w:val="24"/>
          <w:szCs w:val="24"/>
          <w:lang w:val="fr-BE"/>
        </w:rPr>
        <w:t>o</w:t>
      </w:r>
      <w:r w:rsidRPr="005E1B5A">
        <w:rPr>
          <w:rFonts w:ascii="Times New Roman" w:eastAsia="Cambria" w:hAnsi="Times New Roman" w:cs="Times New Roman"/>
          <w:spacing w:val="-1"/>
          <w:sz w:val="24"/>
          <w:szCs w:val="24"/>
          <w:lang w:val="fr-BE"/>
        </w:rPr>
        <w:t>f</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2"/>
          <w:sz w:val="24"/>
          <w:szCs w:val="24"/>
          <w:lang w:val="fr-BE"/>
        </w:rPr>
        <w:t>w</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25"/>
          <w:sz w:val="24"/>
          <w:szCs w:val="24"/>
          <w:lang w:val="fr-BE"/>
        </w:rPr>
        <w:t xml:space="preserve"> </w:t>
      </w:r>
      <w:r w:rsidRPr="005E1B5A">
        <w:rPr>
          <w:rFonts w:ascii="Times New Roman" w:eastAsia="Cambria" w:hAnsi="Times New Roman" w:cs="Times New Roman"/>
          <w:sz w:val="24"/>
          <w:szCs w:val="24"/>
          <w:lang w:val="fr-BE"/>
        </w:rPr>
        <w:t>p</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2"/>
          <w:sz w:val="24"/>
          <w:szCs w:val="24"/>
          <w:lang w:val="fr-BE"/>
        </w:rPr>
        <w:t>n</w:t>
      </w:r>
      <w:r w:rsidRPr="005E1B5A">
        <w:rPr>
          <w:rFonts w:ascii="Times New Roman" w:eastAsia="Cambria" w:hAnsi="Times New Roman" w:cs="Times New Roman"/>
          <w:spacing w:val="1"/>
          <w:sz w:val="24"/>
          <w:szCs w:val="24"/>
          <w:lang w:val="fr-BE"/>
        </w:rPr>
        <w:t>tr</w:t>
      </w:r>
      <w:r w:rsidRPr="005E1B5A">
        <w:rPr>
          <w:rFonts w:ascii="Times New Roman" w:eastAsia="Cambria" w:hAnsi="Times New Roman" w:cs="Times New Roman"/>
          <w:sz w:val="24"/>
          <w:szCs w:val="24"/>
          <w:lang w:val="fr-BE"/>
        </w:rPr>
        <w:t>u</w:t>
      </w:r>
      <w:r w:rsidRPr="005E1B5A">
        <w:rPr>
          <w:rFonts w:ascii="Times New Roman" w:eastAsia="Cambria" w:hAnsi="Times New Roman" w:cs="Times New Roman"/>
          <w:spacing w:val="26"/>
          <w:sz w:val="24"/>
          <w:szCs w:val="24"/>
          <w:lang w:val="fr-BE"/>
        </w:rPr>
        <w:t xml:space="preserve"> </w:t>
      </w:r>
      <w:r w:rsidRPr="005E1B5A">
        <w:rPr>
          <w:rFonts w:ascii="Times New Roman" w:eastAsia="Cambria" w:hAnsi="Times New Roman" w:cs="Times New Roman"/>
          <w:spacing w:val="-1"/>
          <w:sz w:val="24"/>
          <w:szCs w:val="24"/>
          <w:lang w:val="fr-BE"/>
        </w:rPr>
        <w:t>d</w:t>
      </w:r>
      <w:r w:rsidRPr="005E1B5A">
        <w:rPr>
          <w:rFonts w:ascii="Times New Roman" w:eastAsia="Cambria" w:hAnsi="Times New Roman" w:cs="Times New Roman"/>
          <w:spacing w:val="1"/>
          <w:sz w:val="24"/>
          <w:szCs w:val="24"/>
          <w:lang w:val="fr-BE"/>
        </w:rPr>
        <w:t>es</w:t>
      </w:r>
      <w:r w:rsidRPr="005E1B5A">
        <w:rPr>
          <w:rFonts w:ascii="Times New Roman" w:eastAsia="Cambria" w:hAnsi="Times New Roman" w:cs="Times New Roman"/>
          <w:spacing w:val="-2"/>
          <w:sz w:val="24"/>
          <w:szCs w:val="24"/>
          <w:lang w:val="fr-BE"/>
        </w:rPr>
        <w:t>c</w:t>
      </w:r>
      <w:r w:rsidRPr="005E1B5A">
        <w:rPr>
          <w:rFonts w:ascii="Times New Roman" w:eastAsia="Cambria" w:hAnsi="Times New Roman" w:cs="Times New Roman"/>
          <w:spacing w:val="1"/>
          <w:sz w:val="24"/>
          <w:szCs w:val="24"/>
          <w:lang w:val="fr-BE"/>
        </w:rPr>
        <w:t>ăr</w:t>
      </w:r>
      <w:r w:rsidRPr="005E1B5A">
        <w:rPr>
          <w:rFonts w:ascii="Times New Roman" w:eastAsia="Cambria" w:hAnsi="Times New Roman" w:cs="Times New Roman"/>
          <w:spacing w:val="-2"/>
          <w:sz w:val="24"/>
          <w:szCs w:val="24"/>
          <w:lang w:val="fr-BE"/>
        </w:rPr>
        <w:t>c</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a</w:t>
      </w:r>
      <w:r w:rsidRPr="005E1B5A">
        <w:rPr>
          <w:rFonts w:ascii="Times New Roman" w:eastAsia="Cambria" w:hAnsi="Times New Roman" w:cs="Times New Roman"/>
          <w:spacing w:val="21"/>
          <w:sz w:val="24"/>
          <w:szCs w:val="24"/>
          <w:lang w:val="fr-BE"/>
        </w:rPr>
        <w:t xml:space="preserve"> </w:t>
      </w:r>
      <w:r w:rsidRPr="005E1B5A">
        <w:rPr>
          <w:rFonts w:ascii="Times New Roman" w:eastAsia="Cambria" w:hAnsi="Times New Roman" w:cs="Times New Roman"/>
          <w:spacing w:val="1"/>
          <w:sz w:val="24"/>
          <w:szCs w:val="24"/>
          <w:lang w:val="fr-BE"/>
        </w:rPr>
        <w:t>ș</w:t>
      </w:r>
      <w:r w:rsidRPr="005E1B5A">
        <w:rPr>
          <w:rFonts w:ascii="Times New Roman" w:eastAsia="Cambria" w:hAnsi="Times New Roman" w:cs="Times New Roman"/>
          <w:sz w:val="24"/>
          <w:szCs w:val="24"/>
          <w:lang w:val="fr-BE"/>
        </w:rPr>
        <w:t>i</w:t>
      </w:r>
      <w:r w:rsidRPr="005E1B5A">
        <w:rPr>
          <w:rFonts w:ascii="Times New Roman" w:eastAsia="Cambria" w:hAnsi="Times New Roman" w:cs="Times New Roman"/>
          <w:spacing w:val="26"/>
          <w:sz w:val="24"/>
          <w:szCs w:val="24"/>
          <w:lang w:val="fr-BE"/>
        </w:rPr>
        <w:t xml:space="preserve"> </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ra</w:t>
      </w:r>
      <w:r w:rsidRPr="005E1B5A">
        <w:rPr>
          <w:rFonts w:ascii="Times New Roman" w:eastAsia="Cambria" w:hAnsi="Times New Roman" w:cs="Times New Roman"/>
          <w:spacing w:val="-2"/>
          <w:sz w:val="24"/>
          <w:szCs w:val="24"/>
          <w:lang w:val="fr-BE"/>
        </w:rPr>
        <w:t>n</w:t>
      </w:r>
      <w:r w:rsidRPr="005E1B5A">
        <w:rPr>
          <w:rFonts w:ascii="Times New Roman" w:eastAsia="Cambria" w:hAnsi="Times New Roman" w:cs="Times New Roman"/>
          <w:spacing w:val="1"/>
          <w:sz w:val="24"/>
          <w:szCs w:val="24"/>
          <w:lang w:val="fr-BE"/>
        </w:rPr>
        <w:t>s</w:t>
      </w:r>
      <w:r w:rsidRPr="005E1B5A">
        <w:rPr>
          <w:rFonts w:ascii="Times New Roman" w:eastAsia="Cambria" w:hAnsi="Times New Roman" w:cs="Times New Roman"/>
          <w:sz w:val="24"/>
          <w:szCs w:val="24"/>
          <w:lang w:val="fr-BE"/>
        </w:rPr>
        <w:t>m</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pacing w:val="1"/>
          <w:sz w:val="24"/>
          <w:szCs w:val="24"/>
          <w:lang w:val="fr-BE"/>
        </w:rPr>
        <w:t>s</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 xml:space="preserve">a </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z w:val="24"/>
          <w:szCs w:val="24"/>
          <w:lang w:val="fr-BE"/>
        </w:rPr>
        <w:t xml:space="preserve">a </w:t>
      </w:r>
      <w:r w:rsidRPr="005E1B5A">
        <w:rPr>
          <w:rFonts w:ascii="Times New Roman" w:eastAsia="Cambria" w:hAnsi="Times New Roman" w:cs="Times New Roman"/>
          <w:spacing w:val="1"/>
          <w:sz w:val="24"/>
          <w:szCs w:val="24"/>
          <w:lang w:val="fr-BE"/>
        </w:rPr>
        <w:t>s</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v</w:t>
      </w:r>
      <w:r w:rsidRPr="005E1B5A">
        <w:rPr>
          <w:rFonts w:ascii="Times New Roman" w:eastAsia="Cambria" w:hAnsi="Times New Roman" w:cs="Times New Roman"/>
          <w:spacing w:val="1"/>
          <w:sz w:val="24"/>
          <w:szCs w:val="24"/>
          <w:lang w:val="fr-BE"/>
        </w:rPr>
        <w:t>er</w:t>
      </w:r>
      <w:r w:rsidRPr="005E1B5A">
        <w:rPr>
          <w:rFonts w:ascii="Times New Roman" w:eastAsia="Cambria" w:hAnsi="Times New Roman" w:cs="Times New Roman"/>
          <w:spacing w:val="-1"/>
          <w:sz w:val="24"/>
          <w:szCs w:val="24"/>
          <w:lang w:val="fr-BE"/>
        </w:rPr>
        <w:t>u</w:t>
      </w:r>
      <w:r w:rsidRPr="005E1B5A">
        <w:rPr>
          <w:rFonts w:ascii="Times New Roman" w:eastAsia="Cambria" w:hAnsi="Times New Roman" w:cs="Times New Roman"/>
          <w:sz w:val="24"/>
          <w:szCs w:val="24"/>
          <w:lang w:val="fr-BE"/>
        </w:rPr>
        <w:t>l</w:t>
      </w:r>
      <w:r w:rsidRPr="005E1B5A">
        <w:rPr>
          <w:rFonts w:ascii="Times New Roman" w:eastAsia="Cambria" w:hAnsi="Times New Roman" w:cs="Times New Roman"/>
          <w:spacing w:val="-7"/>
          <w:sz w:val="24"/>
          <w:szCs w:val="24"/>
          <w:lang w:val="fr-BE"/>
        </w:rPr>
        <w:t xml:space="preserve"> </w:t>
      </w:r>
      <w:r w:rsidRPr="005E1B5A">
        <w:rPr>
          <w:rFonts w:ascii="Times New Roman" w:eastAsia="Cambria" w:hAnsi="Times New Roman" w:cs="Times New Roman"/>
          <w:sz w:val="24"/>
          <w:szCs w:val="24"/>
          <w:lang w:val="fr-BE"/>
        </w:rPr>
        <w:t>c</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n</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z w:val="24"/>
          <w:szCs w:val="24"/>
          <w:lang w:val="fr-BE"/>
        </w:rPr>
        <w:t>l</w:t>
      </w:r>
      <w:r w:rsidRPr="005E1B5A">
        <w:rPr>
          <w:rFonts w:ascii="Times New Roman" w:eastAsia="Cambria" w:hAnsi="Times New Roman" w:cs="Times New Roman"/>
          <w:spacing w:val="-3"/>
          <w:sz w:val="24"/>
          <w:szCs w:val="24"/>
          <w:lang w:val="fr-BE"/>
        </w:rPr>
        <w:t xml:space="preserve"> </w:t>
      </w:r>
      <w:r w:rsidRPr="005E1B5A">
        <w:rPr>
          <w:rFonts w:ascii="Times New Roman" w:eastAsia="Cambria" w:hAnsi="Times New Roman" w:cs="Times New Roman"/>
          <w:sz w:val="24"/>
          <w:szCs w:val="24"/>
          <w:lang w:val="fr-BE"/>
        </w:rPr>
        <w:t xml:space="preserve">a </w:t>
      </w:r>
      <w:r w:rsidRPr="005E1B5A">
        <w:rPr>
          <w:rFonts w:ascii="Times New Roman" w:eastAsia="Cambria" w:hAnsi="Times New Roman" w:cs="Times New Roman"/>
          <w:spacing w:val="1"/>
          <w:sz w:val="24"/>
          <w:szCs w:val="24"/>
          <w:lang w:val="fr-BE"/>
        </w:rPr>
        <w:t>d</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pacing w:val="-1"/>
          <w:sz w:val="24"/>
          <w:szCs w:val="24"/>
          <w:lang w:val="fr-BE"/>
        </w:rPr>
        <w:t>o</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z w:val="24"/>
          <w:szCs w:val="24"/>
          <w:lang w:val="fr-BE"/>
        </w:rPr>
        <w:t>;</w:t>
      </w:r>
    </w:p>
    <w:p w14:paraId="68741600" w14:textId="77777777" w:rsidR="0087585D" w:rsidRPr="005E1B5A" w:rsidRDefault="0087585D" w:rsidP="0087585D">
      <w:pPr>
        <w:tabs>
          <w:tab w:val="left" w:pos="840"/>
        </w:tabs>
        <w:spacing w:before="3" w:after="0" w:line="274" w:lineRule="auto"/>
        <w:ind w:left="840" w:right="58" w:hanging="360"/>
        <w:jc w:val="both"/>
        <w:rPr>
          <w:rFonts w:ascii="Times New Roman" w:eastAsia="Cambria" w:hAnsi="Times New Roman" w:cs="Times New Roman"/>
          <w:sz w:val="24"/>
          <w:szCs w:val="24"/>
          <w:lang w:val="fr-BE"/>
        </w:rPr>
      </w:pPr>
      <w:r w:rsidRPr="005E1B5A">
        <w:rPr>
          <w:rFonts w:ascii="Times New Roman" w:eastAsia="Segoe MDL2 Assets" w:hAnsi="Times New Roman" w:cs="Times New Roman"/>
          <w:w w:val="45"/>
          <w:sz w:val="24"/>
          <w:szCs w:val="24"/>
        </w:rPr>
        <w:t></w:t>
      </w:r>
      <w:r w:rsidRPr="005E1B5A">
        <w:rPr>
          <w:rFonts w:ascii="Times New Roman" w:eastAsia="Segoe MDL2 Assets" w:hAnsi="Times New Roman" w:cs="Times New Roman"/>
          <w:sz w:val="24"/>
          <w:szCs w:val="24"/>
          <w:lang w:val="fr-BE"/>
        </w:rPr>
        <w:tab/>
      </w:r>
      <w:r w:rsidRPr="005E1B5A">
        <w:rPr>
          <w:rFonts w:ascii="Times New Roman" w:eastAsia="Cambria" w:hAnsi="Times New Roman" w:cs="Times New Roman"/>
          <w:sz w:val="24"/>
          <w:szCs w:val="24"/>
          <w:lang w:val="fr-BE"/>
        </w:rPr>
        <w:t>Ech</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p</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z w:val="24"/>
          <w:szCs w:val="24"/>
          <w:lang w:val="fr-BE"/>
        </w:rPr>
        <w:t>m</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nt</w:t>
      </w:r>
      <w:r w:rsidRPr="005E1B5A">
        <w:rPr>
          <w:rFonts w:ascii="Times New Roman" w:eastAsia="Cambria" w:hAnsi="Times New Roman" w:cs="Times New Roman"/>
          <w:spacing w:val="4"/>
          <w:sz w:val="24"/>
          <w:szCs w:val="24"/>
          <w:lang w:val="fr-BE"/>
        </w:rPr>
        <w:t xml:space="preserve"> </w:t>
      </w:r>
      <w:r w:rsidRPr="005E1B5A">
        <w:rPr>
          <w:rFonts w:ascii="Times New Roman" w:eastAsia="Cambria" w:hAnsi="Times New Roman" w:cs="Times New Roman"/>
          <w:sz w:val="24"/>
          <w:szCs w:val="24"/>
          <w:lang w:val="fr-BE"/>
        </w:rPr>
        <w:t>h</w:t>
      </w:r>
      <w:r w:rsidRPr="005E1B5A">
        <w:rPr>
          <w:rFonts w:ascii="Times New Roman" w:eastAsia="Cambria" w:hAnsi="Times New Roman" w:cs="Times New Roman"/>
          <w:spacing w:val="1"/>
          <w:sz w:val="24"/>
          <w:szCs w:val="24"/>
          <w:lang w:val="fr-BE"/>
        </w:rPr>
        <w:t>ar</w:t>
      </w:r>
      <w:r w:rsidRPr="005E1B5A">
        <w:rPr>
          <w:rFonts w:ascii="Times New Roman" w:eastAsia="Cambria" w:hAnsi="Times New Roman" w:cs="Times New Roman"/>
          <w:spacing w:val="-1"/>
          <w:sz w:val="24"/>
          <w:szCs w:val="24"/>
          <w:lang w:val="fr-BE"/>
        </w:rPr>
        <w:t>d</w:t>
      </w:r>
      <w:r w:rsidRPr="005E1B5A">
        <w:rPr>
          <w:rFonts w:ascii="Times New Roman" w:eastAsia="Cambria" w:hAnsi="Times New Roman" w:cs="Times New Roman"/>
          <w:sz w:val="24"/>
          <w:szCs w:val="24"/>
          <w:lang w:val="fr-BE"/>
        </w:rPr>
        <w:t>w</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6"/>
          <w:sz w:val="24"/>
          <w:szCs w:val="24"/>
          <w:lang w:val="fr-BE"/>
        </w:rPr>
        <w:t xml:space="preserve"> </w:t>
      </w:r>
      <w:r w:rsidRPr="005E1B5A">
        <w:rPr>
          <w:rFonts w:ascii="Times New Roman" w:eastAsia="Cambria" w:hAnsi="Times New Roman" w:cs="Times New Roman"/>
          <w:spacing w:val="-1"/>
          <w:sz w:val="24"/>
          <w:szCs w:val="24"/>
          <w:lang w:val="fr-BE"/>
        </w:rPr>
        <w:t>s</w:t>
      </w:r>
      <w:r w:rsidRPr="005E1B5A">
        <w:rPr>
          <w:rFonts w:ascii="Times New Roman" w:eastAsia="Cambria" w:hAnsi="Times New Roman" w:cs="Times New Roman"/>
          <w:sz w:val="24"/>
          <w:szCs w:val="24"/>
          <w:lang w:val="fr-BE"/>
        </w:rPr>
        <w:t>o</w:t>
      </w:r>
      <w:r w:rsidRPr="005E1B5A">
        <w:rPr>
          <w:rFonts w:ascii="Times New Roman" w:eastAsia="Cambria" w:hAnsi="Times New Roman" w:cs="Times New Roman"/>
          <w:spacing w:val="-1"/>
          <w:sz w:val="24"/>
          <w:szCs w:val="24"/>
          <w:lang w:val="fr-BE"/>
        </w:rPr>
        <w:t>f</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2"/>
          <w:sz w:val="24"/>
          <w:szCs w:val="24"/>
          <w:lang w:val="fr-BE"/>
        </w:rPr>
        <w:t>w</w:t>
      </w:r>
      <w:r w:rsidRPr="005E1B5A">
        <w:rPr>
          <w:rFonts w:ascii="Times New Roman" w:eastAsia="Cambria" w:hAnsi="Times New Roman" w:cs="Times New Roman"/>
          <w:spacing w:val="1"/>
          <w:sz w:val="24"/>
          <w:szCs w:val="24"/>
          <w:lang w:val="fr-BE"/>
        </w:rPr>
        <w:t>ar</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7"/>
          <w:sz w:val="24"/>
          <w:szCs w:val="24"/>
          <w:lang w:val="fr-BE"/>
        </w:rPr>
        <w:t xml:space="preserve"> </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pacing w:val="-2"/>
          <w:sz w:val="24"/>
          <w:szCs w:val="24"/>
          <w:lang w:val="fr-BE"/>
        </w:rPr>
        <w:t>c</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n</w:t>
      </w:r>
      <w:r w:rsidRPr="005E1B5A">
        <w:rPr>
          <w:rFonts w:ascii="Times New Roman" w:eastAsia="Cambria" w:hAnsi="Times New Roman" w:cs="Times New Roman"/>
          <w:spacing w:val="-1"/>
          <w:sz w:val="24"/>
          <w:szCs w:val="24"/>
          <w:lang w:val="fr-BE"/>
        </w:rPr>
        <w:t>ț</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8"/>
          <w:sz w:val="24"/>
          <w:szCs w:val="24"/>
          <w:lang w:val="fr-BE"/>
        </w:rPr>
        <w:t xml:space="preserve"> </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n</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er</w:t>
      </w:r>
      <w:r w:rsidRPr="005E1B5A">
        <w:rPr>
          <w:rFonts w:ascii="Times New Roman" w:eastAsia="Cambria" w:hAnsi="Times New Roman" w:cs="Times New Roman"/>
          <w:spacing w:val="-1"/>
          <w:sz w:val="24"/>
          <w:szCs w:val="24"/>
          <w:lang w:val="fr-BE"/>
        </w:rPr>
        <w:t>fe</w:t>
      </w:r>
      <w:r w:rsidRPr="005E1B5A">
        <w:rPr>
          <w:rFonts w:ascii="Times New Roman" w:eastAsia="Cambria" w:hAnsi="Times New Roman" w:cs="Times New Roman"/>
          <w:spacing w:val="1"/>
          <w:sz w:val="24"/>
          <w:szCs w:val="24"/>
          <w:lang w:val="fr-BE"/>
        </w:rPr>
        <w:t>țe</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4"/>
          <w:sz w:val="24"/>
          <w:szCs w:val="24"/>
          <w:lang w:val="fr-BE"/>
        </w:rPr>
        <w:t xml:space="preserve"> </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z w:val="24"/>
          <w:szCs w:val="24"/>
          <w:lang w:val="fr-BE"/>
        </w:rPr>
        <w:t>c.,</w:t>
      </w:r>
      <w:r w:rsidRPr="005E1B5A">
        <w:rPr>
          <w:rFonts w:ascii="Times New Roman" w:eastAsia="Cambria" w:hAnsi="Times New Roman" w:cs="Times New Roman"/>
          <w:spacing w:val="10"/>
          <w:sz w:val="24"/>
          <w:szCs w:val="24"/>
          <w:lang w:val="fr-BE"/>
        </w:rPr>
        <w:t xml:space="preserve"> </w:t>
      </w:r>
      <w:r w:rsidRPr="005E1B5A">
        <w:rPr>
          <w:rFonts w:ascii="Times New Roman" w:eastAsia="Cambria" w:hAnsi="Times New Roman" w:cs="Times New Roman"/>
          <w:spacing w:val="-1"/>
          <w:sz w:val="24"/>
          <w:szCs w:val="24"/>
          <w:lang w:val="fr-BE"/>
        </w:rPr>
        <w:t>di</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g</w:t>
      </w:r>
      <w:r w:rsidRPr="005E1B5A">
        <w:rPr>
          <w:rFonts w:ascii="Times New Roman" w:eastAsia="Cambria" w:hAnsi="Times New Roman" w:cs="Times New Roman"/>
          <w:sz w:val="24"/>
          <w:szCs w:val="24"/>
          <w:lang w:val="fr-BE"/>
        </w:rPr>
        <w:t>no</w:t>
      </w:r>
      <w:r w:rsidRPr="005E1B5A">
        <w:rPr>
          <w:rFonts w:ascii="Times New Roman" w:eastAsia="Cambria" w:hAnsi="Times New Roman" w:cs="Times New Roman"/>
          <w:spacing w:val="-1"/>
          <w:sz w:val="24"/>
          <w:szCs w:val="24"/>
          <w:lang w:val="fr-BE"/>
        </w:rPr>
        <w:t>z</w:t>
      </w:r>
      <w:r w:rsidRPr="005E1B5A">
        <w:rPr>
          <w:rFonts w:ascii="Times New Roman" w:eastAsia="Cambria" w:hAnsi="Times New Roman" w:cs="Times New Roman"/>
          <w:spacing w:val="1"/>
          <w:sz w:val="24"/>
          <w:szCs w:val="24"/>
          <w:lang w:val="fr-BE"/>
        </w:rPr>
        <w:t>ă</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6"/>
          <w:sz w:val="24"/>
          <w:szCs w:val="24"/>
          <w:lang w:val="fr-BE"/>
        </w:rPr>
        <w:t xml:space="preserve"> </w:t>
      </w:r>
      <w:r w:rsidRPr="005E1B5A">
        <w:rPr>
          <w:rFonts w:ascii="Times New Roman" w:eastAsia="Cambria" w:hAnsi="Times New Roman" w:cs="Times New Roman"/>
          <w:spacing w:val="-1"/>
          <w:sz w:val="24"/>
          <w:szCs w:val="24"/>
          <w:lang w:val="fr-BE"/>
        </w:rPr>
        <w:t>s</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1"/>
          <w:sz w:val="24"/>
          <w:szCs w:val="24"/>
          <w:lang w:val="fr-BE"/>
        </w:rPr>
        <w:t>p</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z w:val="24"/>
          <w:szCs w:val="24"/>
          <w:lang w:val="fr-BE"/>
        </w:rPr>
        <w:t>t</w:t>
      </w:r>
      <w:r w:rsidRPr="005E1B5A">
        <w:rPr>
          <w:rFonts w:ascii="Times New Roman" w:eastAsia="Cambria" w:hAnsi="Times New Roman" w:cs="Times New Roman"/>
          <w:spacing w:val="8"/>
          <w:sz w:val="24"/>
          <w:szCs w:val="24"/>
          <w:lang w:val="fr-BE"/>
        </w:rPr>
        <w:t xml:space="preserve"> </w:t>
      </w:r>
      <w:r w:rsidRPr="005E1B5A">
        <w:rPr>
          <w:rFonts w:ascii="Times New Roman" w:eastAsia="Cambria" w:hAnsi="Times New Roman" w:cs="Times New Roman"/>
          <w:spacing w:val="-1"/>
          <w:sz w:val="24"/>
          <w:szCs w:val="24"/>
          <w:lang w:val="fr-BE"/>
        </w:rPr>
        <w:t>p</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n</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z w:val="24"/>
          <w:szCs w:val="24"/>
          <w:lang w:val="fr-BE"/>
        </w:rPr>
        <w:t xml:space="preserve">u </w:t>
      </w:r>
      <w:r w:rsidRPr="005E1B5A">
        <w:rPr>
          <w:rFonts w:ascii="Times New Roman" w:eastAsia="Cambria" w:hAnsi="Times New Roman" w:cs="Times New Roman"/>
          <w:spacing w:val="1"/>
          <w:sz w:val="24"/>
          <w:szCs w:val="24"/>
          <w:lang w:val="fr-BE"/>
        </w:rPr>
        <w:t>s</w:t>
      </w:r>
      <w:r w:rsidRPr="005E1B5A">
        <w:rPr>
          <w:rFonts w:ascii="Times New Roman" w:eastAsia="Cambria" w:hAnsi="Times New Roman" w:cs="Times New Roman"/>
          <w:spacing w:val="-2"/>
          <w:sz w:val="24"/>
          <w:szCs w:val="24"/>
          <w:lang w:val="fr-BE"/>
        </w:rPr>
        <w:t>u</w:t>
      </w:r>
      <w:r w:rsidRPr="005E1B5A">
        <w:rPr>
          <w:rFonts w:ascii="Times New Roman" w:eastAsia="Cambria" w:hAnsi="Times New Roman" w:cs="Times New Roman"/>
          <w:sz w:val="24"/>
          <w:szCs w:val="24"/>
          <w:lang w:val="fr-BE"/>
        </w:rPr>
        <w:t>b</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2"/>
          <w:sz w:val="24"/>
          <w:szCs w:val="24"/>
          <w:lang w:val="fr-BE"/>
        </w:rPr>
        <w:t>n</w:t>
      </w:r>
      <w:r w:rsidRPr="005E1B5A">
        <w:rPr>
          <w:rFonts w:ascii="Times New Roman" w:eastAsia="Cambria" w:hAnsi="Times New Roman" w:cs="Times New Roman"/>
          <w:spacing w:val="1"/>
          <w:sz w:val="24"/>
          <w:szCs w:val="24"/>
          <w:lang w:val="fr-BE"/>
        </w:rPr>
        <w:t>sa</w:t>
      </w:r>
      <w:r w:rsidRPr="005E1B5A">
        <w:rPr>
          <w:rFonts w:ascii="Times New Roman" w:eastAsia="Cambria" w:hAnsi="Times New Roman" w:cs="Times New Roman"/>
          <w:sz w:val="24"/>
          <w:szCs w:val="24"/>
          <w:lang w:val="fr-BE"/>
        </w:rPr>
        <w:t>m</w:t>
      </w:r>
      <w:r w:rsidRPr="005E1B5A">
        <w:rPr>
          <w:rFonts w:ascii="Times New Roman" w:eastAsia="Cambria" w:hAnsi="Times New Roman" w:cs="Times New Roman"/>
          <w:spacing w:val="-1"/>
          <w:sz w:val="24"/>
          <w:szCs w:val="24"/>
          <w:lang w:val="fr-BE"/>
        </w:rPr>
        <w:t>b</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pacing w:val="-1"/>
          <w:sz w:val="24"/>
          <w:szCs w:val="24"/>
          <w:lang w:val="fr-BE"/>
        </w:rPr>
        <w:t>u</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il</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1"/>
          <w:sz w:val="24"/>
          <w:szCs w:val="24"/>
          <w:lang w:val="fr-BE"/>
        </w:rPr>
        <w:t xml:space="preserve"> </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s</w:t>
      </w:r>
      <w:r w:rsidRPr="005E1B5A">
        <w:rPr>
          <w:rFonts w:ascii="Times New Roman" w:eastAsia="Cambria" w:hAnsi="Times New Roman" w:cs="Times New Roman"/>
          <w:spacing w:val="-1"/>
          <w:sz w:val="24"/>
          <w:szCs w:val="24"/>
          <w:lang w:val="fr-BE"/>
        </w:rPr>
        <w:t>igu</w:t>
      </w:r>
      <w:r w:rsidRPr="005E1B5A">
        <w:rPr>
          <w:rFonts w:ascii="Times New Roman" w:eastAsia="Cambria" w:hAnsi="Times New Roman" w:cs="Times New Roman"/>
          <w:spacing w:val="1"/>
          <w:sz w:val="24"/>
          <w:szCs w:val="24"/>
          <w:lang w:val="fr-BE"/>
        </w:rPr>
        <w:t>ra</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2"/>
          <w:sz w:val="24"/>
          <w:szCs w:val="24"/>
          <w:lang w:val="fr-BE"/>
        </w:rPr>
        <w:t xml:space="preserve"> </w:t>
      </w:r>
      <w:r w:rsidRPr="005E1B5A">
        <w:rPr>
          <w:rFonts w:ascii="Times New Roman" w:eastAsia="Cambria" w:hAnsi="Times New Roman" w:cs="Times New Roman"/>
          <w:spacing w:val="-1"/>
          <w:sz w:val="24"/>
          <w:szCs w:val="24"/>
          <w:lang w:val="fr-BE"/>
        </w:rPr>
        <w:t>d</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1"/>
          <w:sz w:val="24"/>
          <w:szCs w:val="24"/>
          <w:lang w:val="fr-BE"/>
        </w:rPr>
        <w:t xml:space="preserve"> </w:t>
      </w:r>
      <w:r w:rsidRPr="005E1B5A">
        <w:rPr>
          <w:rFonts w:ascii="Times New Roman" w:eastAsia="Cambria" w:hAnsi="Times New Roman" w:cs="Times New Roman"/>
          <w:sz w:val="24"/>
          <w:szCs w:val="24"/>
          <w:lang w:val="fr-BE"/>
        </w:rPr>
        <w:t>c</w:t>
      </w:r>
      <w:r w:rsidRPr="005E1B5A">
        <w:rPr>
          <w:rFonts w:ascii="Times New Roman" w:eastAsia="Cambria" w:hAnsi="Times New Roman" w:cs="Times New Roman"/>
          <w:spacing w:val="-1"/>
          <w:sz w:val="24"/>
          <w:szCs w:val="24"/>
          <w:lang w:val="fr-BE"/>
        </w:rPr>
        <w:t>ă</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3"/>
          <w:sz w:val="24"/>
          <w:szCs w:val="24"/>
          <w:lang w:val="fr-BE"/>
        </w:rPr>
        <w:t xml:space="preserve"> </w:t>
      </w:r>
      <w:r w:rsidRPr="005E1B5A">
        <w:rPr>
          <w:rFonts w:ascii="Times New Roman" w:eastAsia="Cambria" w:hAnsi="Times New Roman" w:cs="Times New Roman"/>
          <w:spacing w:val="1"/>
          <w:sz w:val="24"/>
          <w:szCs w:val="24"/>
          <w:lang w:val="fr-BE"/>
        </w:rPr>
        <w:t>s</w:t>
      </w:r>
      <w:r w:rsidRPr="005E1B5A">
        <w:rPr>
          <w:rFonts w:ascii="Times New Roman" w:eastAsia="Cambria" w:hAnsi="Times New Roman" w:cs="Times New Roman"/>
          <w:spacing w:val="-2"/>
          <w:sz w:val="24"/>
          <w:szCs w:val="24"/>
          <w:lang w:val="fr-BE"/>
        </w:rPr>
        <w:t>u</w:t>
      </w:r>
      <w:r w:rsidRPr="005E1B5A">
        <w:rPr>
          <w:rFonts w:ascii="Times New Roman" w:eastAsia="Cambria" w:hAnsi="Times New Roman" w:cs="Times New Roman"/>
          <w:sz w:val="24"/>
          <w:szCs w:val="24"/>
          <w:lang w:val="fr-BE"/>
        </w:rPr>
        <w:t>b-</w:t>
      </w:r>
      <w:r w:rsidRPr="005E1B5A">
        <w:rPr>
          <w:rFonts w:ascii="Times New Roman" w:eastAsia="Cambria" w:hAnsi="Times New Roman" w:cs="Times New Roman"/>
          <w:spacing w:val="-1"/>
          <w:sz w:val="24"/>
          <w:szCs w:val="24"/>
          <w:lang w:val="fr-BE"/>
        </w:rPr>
        <w:t>fu</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z w:val="24"/>
          <w:szCs w:val="24"/>
          <w:lang w:val="fr-BE"/>
        </w:rPr>
        <w:t>n</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pacing w:val="1"/>
          <w:sz w:val="24"/>
          <w:szCs w:val="24"/>
          <w:lang w:val="fr-BE"/>
        </w:rPr>
        <w:t>z</w:t>
      </w:r>
      <w:r w:rsidRPr="005E1B5A">
        <w:rPr>
          <w:rFonts w:ascii="Times New Roman" w:eastAsia="Cambria" w:hAnsi="Times New Roman" w:cs="Times New Roman"/>
          <w:sz w:val="24"/>
          <w:szCs w:val="24"/>
          <w:lang w:val="fr-BE"/>
        </w:rPr>
        <w:t>o</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i</w:t>
      </w:r>
      <w:r w:rsidRPr="005E1B5A">
        <w:rPr>
          <w:rFonts w:ascii="Times New Roman" w:eastAsia="Cambria" w:hAnsi="Times New Roman" w:cs="Times New Roman"/>
          <w:spacing w:val="-6"/>
          <w:sz w:val="24"/>
          <w:szCs w:val="24"/>
          <w:lang w:val="fr-BE"/>
        </w:rPr>
        <w:t xml:space="preserve"> </w:t>
      </w:r>
      <w:r w:rsidRPr="005E1B5A">
        <w:rPr>
          <w:rFonts w:ascii="Times New Roman" w:eastAsia="Cambria" w:hAnsi="Times New Roman" w:cs="Times New Roman"/>
          <w:spacing w:val="-1"/>
          <w:sz w:val="24"/>
          <w:szCs w:val="24"/>
          <w:lang w:val="fr-BE"/>
        </w:rPr>
        <w:t>p</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o</w:t>
      </w:r>
      <w:r w:rsidRPr="005E1B5A">
        <w:rPr>
          <w:rFonts w:ascii="Times New Roman" w:eastAsia="Cambria" w:hAnsi="Times New Roman" w:cs="Times New Roman"/>
          <w:spacing w:val="1"/>
          <w:sz w:val="24"/>
          <w:szCs w:val="24"/>
          <w:lang w:val="fr-BE"/>
        </w:rPr>
        <w:t>d</w:t>
      </w:r>
      <w:r w:rsidRPr="005E1B5A">
        <w:rPr>
          <w:rFonts w:ascii="Times New Roman" w:eastAsia="Cambria" w:hAnsi="Times New Roman" w:cs="Times New Roman"/>
          <w:spacing w:val="-1"/>
          <w:sz w:val="24"/>
          <w:szCs w:val="24"/>
          <w:lang w:val="fr-BE"/>
        </w:rPr>
        <w:t>u</w:t>
      </w:r>
      <w:r w:rsidRPr="005E1B5A">
        <w:rPr>
          <w:rFonts w:ascii="Times New Roman" w:eastAsia="Cambria" w:hAnsi="Times New Roman" w:cs="Times New Roman"/>
          <w:sz w:val="24"/>
          <w:szCs w:val="24"/>
          <w:lang w:val="fr-BE"/>
        </w:rPr>
        <w:t>c</w:t>
      </w:r>
      <w:r w:rsidRPr="005E1B5A">
        <w:rPr>
          <w:rFonts w:ascii="Times New Roman" w:eastAsia="Cambria" w:hAnsi="Times New Roman" w:cs="Times New Roman"/>
          <w:spacing w:val="1"/>
          <w:sz w:val="24"/>
          <w:szCs w:val="24"/>
          <w:lang w:val="fr-BE"/>
        </w:rPr>
        <w:t>ă</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z w:val="24"/>
          <w:szCs w:val="24"/>
          <w:lang w:val="fr-BE"/>
        </w:rPr>
        <w:t>o</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u</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pacing w:val="-1"/>
          <w:sz w:val="24"/>
          <w:szCs w:val="24"/>
          <w:lang w:val="fr-BE"/>
        </w:rPr>
        <w:t>u</w:t>
      </w:r>
      <w:r w:rsidRPr="005E1B5A">
        <w:rPr>
          <w:rFonts w:ascii="Times New Roman" w:eastAsia="Cambria" w:hAnsi="Times New Roman" w:cs="Times New Roman"/>
          <w:sz w:val="24"/>
          <w:szCs w:val="24"/>
          <w:lang w:val="fr-BE"/>
        </w:rPr>
        <w:t>i</w:t>
      </w:r>
      <w:r w:rsidRPr="005E1B5A">
        <w:rPr>
          <w:rFonts w:ascii="Times New Roman" w:eastAsia="Cambria" w:hAnsi="Times New Roman" w:cs="Times New Roman"/>
          <w:spacing w:val="-4"/>
          <w:sz w:val="24"/>
          <w:szCs w:val="24"/>
          <w:lang w:val="fr-BE"/>
        </w:rPr>
        <w:t xml:space="preserve"> </w:t>
      </w:r>
      <w:r w:rsidRPr="005E1B5A">
        <w:rPr>
          <w:rFonts w:ascii="Times New Roman" w:eastAsia="Cambria" w:hAnsi="Times New Roman" w:cs="Times New Roman"/>
          <w:spacing w:val="1"/>
          <w:sz w:val="24"/>
          <w:szCs w:val="24"/>
          <w:lang w:val="fr-BE"/>
        </w:rPr>
        <w:t>ș</w:t>
      </w:r>
      <w:r w:rsidRPr="005E1B5A">
        <w:rPr>
          <w:rFonts w:ascii="Times New Roman" w:eastAsia="Cambria" w:hAnsi="Times New Roman" w:cs="Times New Roman"/>
          <w:sz w:val="24"/>
          <w:szCs w:val="24"/>
          <w:lang w:val="fr-BE"/>
        </w:rPr>
        <w:t>i c</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1"/>
          <w:sz w:val="24"/>
          <w:szCs w:val="24"/>
          <w:lang w:val="fr-BE"/>
        </w:rPr>
        <w:t xml:space="preserve"> </w:t>
      </w:r>
      <w:r w:rsidRPr="005E1B5A">
        <w:rPr>
          <w:rFonts w:ascii="Times New Roman" w:eastAsia="Cambria" w:hAnsi="Times New Roman" w:cs="Times New Roman"/>
          <w:sz w:val="24"/>
          <w:szCs w:val="24"/>
          <w:lang w:val="fr-BE"/>
        </w:rPr>
        <w:t>nu</w:t>
      </w:r>
      <w:r w:rsidRPr="005E1B5A">
        <w:rPr>
          <w:rFonts w:ascii="Times New Roman" w:eastAsia="Cambria" w:hAnsi="Times New Roman" w:cs="Times New Roman"/>
          <w:spacing w:val="4"/>
          <w:sz w:val="24"/>
          <w:szCs w:val="24"/>
          <w:lang w:val="fr-BE"/>
        </w:rPr>
        <w:t xml:space="preserve"> </w:t>
      </w:r>
      <w:r w:rsidRPr="005E1B5A">
        <w:rPr>
          <w:rFonts w:ascii="Times New Roman" w:eastAsia="Cambria" w:hAnsi="Times New Roman" w:cs="Times New Roman"/>
          <w:spacing w:val="1"/>
          <w:sz w:val="24"/>
          <w:szCs w:val="24"/>
          <w:lang w:val="fr-BE"/>
        </w:rPr>
        <w:t>s</w:t>
      </w:r>
      <w:r w:rsidRPr="005E1B5A">
        <w:rPr>
          <w:rFonts w:ascii="Times New Roman" w:eastAsia="Cambria" w:hAnsi="Times New Roman" w:cs="Times New Roman"/>
          <w:spacing w:val="-1"/>
          <w:sz w:val="24"/>
          <w:szCs w:val="24"/>
          <w:lang w:val="fr-BE"/>
        </w:rPr>
        <w:t>u</w:t>
      </w:r>
      <w:r w:rsidRPr="005E1B5A">
        <w:rPr>
          <w:rFonts w:ascii="Times New Roman" w:eastAsia="Cambria" w:hAnsi="Times New Roman" w:cs="Times New Roman"/>
          <w:spacing w:val="-2"/>
          <w:sz w:val="24"/>
          <w:szCs w:val="24"/>
          <w:lang w:val="fr-BE"/>
        </w:rPr>
        <w:t>n</w:t>
      </w:r>
      <w:r w:rsidRPr="005E1B5A">
        <w:rPr>
          <w:rFonts w:ascii="Times New Roman" w:eastAsia="Cambria" w:hAnsi="Times New Roman" w:cs="Times New Roman"/>
          <w:sz w:val="24"/>
          <w:szCs w:val="24"/>
          <w:lang w:val="fr-BE"/>
        </w:rPr>
        <w:t xml:space="preserve">t </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n</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1"/>
          <w:sz w:val="24"/>
          <w:szCs w:val="24"/>
          <w:lang w:val="fr-BE"/>
        </w:rPr>
        <w:t>g</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4"/>
          <w:sz w:val="24"/>
          <w:szCs w:val="24"/>
          <w:lang w:val="fr-BE"/>
        </w:rPr>
        <w:t xml:space="preserve"> </w:t>
      </w:r>
      <w:r w:rsidRPr="005E1B5A">
        <w:rPr>
          <w:rFonts w:ascii="Times New Roman" w:eastAsia="Cambria" w:hAnsi="Times New Roman" w:cs="Times New Roman"/>
          <w:spacing w:val="-1"/>
          <w:sz w:val="24"/>
          <w:szCs w:val="24"/>
          <w:lang w:val="fr-BE"/>
        </w:rPr>
        <w:t>î</w:t>
      </w:r>
      <w:r w:rsidRPr="005E1B5A">
        <w:rPr>
          <w:rFonts w:ascii="Times New Roman" w:eastAsia="Cambria" w:hAnsi="Times New Roman" w:cs="Times New Roman"/>
          <w:sz w:val="24"/>
          <w:szCs w:val="24"/>
          <w:lang w:val="fr-BE"/>
        </w:rPr>
        <w:t xml:space="preserve">n </w:t>
      </w:r>
      <w:r w:rsidRPr="005E1B5A">
        <w:rPr>
          <w:rFonts w:ascii="Times New Roman" w:eastAsia="Cambria" w:hAnsi="Times New Roman" w:cs="Times New Roman"/>
          <w:spacing w:val="1"/>
          <w:sz w:val="24"/>
          <w:szCs w:val="24"/>
          <w:lang w:val="fr-BE"/>
        </w:rPr>
        <w:t>s</w:t>
      </w:r>
      <w:r w:rsidRPr="005E1B5A">
        <w:rPr>
          <w:rFonts w:ascii="Times New Roman" w:eastAsia="Cambria" w:hAnsi="Times New Roman" w:cs="Times New Roman"/>
          <w:spacing w:val="-1"/>
          <w:sz w:val="24"/>
          <w:szCs w:val="24"/>
          <w:lang w:val="fr-BE"/>
        </w:rPr>
        <w:t>is</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m</w:t>
      </w:r>
      <w:r w:rsidRPr="005E1B5A">
        <w:rPr>
          <w:rFonts w:ascii="Times New Roman" w:eastAsia="Cambria" w:hAnsi="Times New Roman" w:cs="Times New Roman"/>
          <w:spacing w:val="-1"/>
          <w:sz w:val="24"/>
          <w:szCs w:val="24"/>
          <w:lang w:val="fr-BE"/>
        </w:rPr>
        <w:t>u</w:t>
      </w:r>
      <w:r w:rsidRPr="005E1B5A">
        <w:rPr>
          <w:rFonts w:ascii="Times New Roman" w:eastAsia="Cambria" w:hAnsi="Times New Roman" w:cs="Times New Roman"/>
          <w:sz w:val="24"/>
          <w:szCs w:val="24"/>
          <w:lang w:val="fr-BE"/>
        </w:rPr>
        <w:t>l</w:t>
      </w:r>
      <w:r w:rsidRPr="005E1B5A">
        <w:rPr>
          <w:rFonts w:ascii="Times New Roman" w:eastAsia="Cambria" w:hAnsi="Times New Roman" w:cs="Times New Roman"/>
          <w:spacing w:val="-2"/>
          <w:sz w:val="24"/>
          <w:szCs w:val="24"/>
          <w:lang w:val="fr-BE"/>
        </w:rPr>
        <w:t xml:space="preserve"> </w:t>
      </w:r>
      <w:r w:rsidRPr="005E1B5A">
        <w:rPr>
          <w:rFonts w:ascii="Times New Roman" w:eastAsia="Cambria" w:hAnsi="Times New Roman" w:cs="Times New Roman"/>
          <w:spacing w:val="-1"/>
          <w:sz w:val="24"/>
          <w:szCs w:val="24"/>
          <w:lang w:val="fr-BE"/>
        </w:rPr>
        <w:t>g</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2"/>
          <w:sz w:val="24"/>
          <w:szCs w:val="24"/>
          <w:lang w:val="fr-BE"/>
        </w:rPr>
        <w:t>n</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z w:val="24"/>
          <w:szCs w:val="24"/>
          <w:lang w:val="fr-BE"/>
        </w:rPr>
        <w:t>l</w:t>
      </w:r>
      <w:r w:rsidRPr="005E1B5A">
        <w:rPr>
          <w:rFonts w:ascii="Times New Roman" w:eastAsia="Cambria" w:hAnsi="Times New Roman" w:cs="Times New Roman"/>
          <w:spacing w:val="-3"/>
          <w:sz w:val="24"/>
          <w:szCs w:val="24"/>
          <w:lang w:val="fr-BE"/>
        </w:rPr>
        <w:t xml:space="preserve"> </w:t>
      </w:r>
      <w:r w:rsidRPr="005E1B5A">
        <w:rPr>
          <w:rFonts w:ascii="Times New Roman" w:eastAsia="Cambria" w:hAnsi="Times New Roman" w:cs="Times New Roman"/>
          <w:spacing w:val="1"/>
          <w:sz w:val="24"/>
          <w:szCs w:val="24"/>
          <w:lang w:val="fr-BE"/>
        </w:rPr>
        <w:t>d</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3"/>
          <w:sz w:val="24"/>
          <w:szCs w:val="24"/>
          <w:lang w:val="fr-BE"/>
        </w:rPr>
        <w:t xml:space="preserve"> </w:t>
      </w:r>
      <w:r w:rsidRPr="005E1B5A">
        <w:rPr>
          <w:rFonts w:ascii="Times New Roman" w:eastAsia="Cambria" w:hAnsi="Times New Roman" w:cs="Times New Roman"/>
          <w:spacing w:val="-1"/>
          <w:sz w:val="24"/>
          <w:szCs w:val="24"/>
          <w:lang w:val="fr-BE"/>
        </w:rPr>
        <w:t>ge</w:t>
      </w:r>
      <w:r w:rsidRPr="005E1B5A">
        <w:rPr>
          <w:rFonts w:ascii="Times New Roman" w:eastAsia="Cambria" w:hAnsi="Times New Roman" w:cs="Times New Roman"/>
          <w:spacing w:val="1"/>
          <w:sz w:val="24"/>
          <w:szCs w:val="24"/>
          <w:lang w:val="fr-BE"/>
        </w:rPr>
        <w:t>st</w:t>
      </w:r>
      <w:r w:rsidRPr="005E1B5A">
        <w:rPr>
          <w:rFonts w:ascii="Times New Roman" w:eastAsia="Cambria" w:hAnsi="Times New Roman" w:cs="Times New Roman"/>
          <w:spacing w:val="-1"/>
          <w:sz w:val="24"/>
          <w:szCs w:val="24"/>
          <w:lang w:val="fr-BE"/>
        </w:rPr>
        <w:t>iu</w:t>
      </w:r>
      <w:r w:rsidRPr="005E1B5A">
        <w:rPr>
          <w:rFonts w:ascii="Times New Roman" w:eastAsia="Cambria" w:hAnsi="Times New Roman" w:cs="Times New Roman"/>
          <w:sz w:val="24"/>
          <w:szCs w:val="24"/>
          <w:lang w:val="fr-BE"/>
        </w:rPr>
        <w:t>ne</w:t>
      </w:r>
      <w:r w:rsidRPr="005E1B5A">
        <w:rPr>
          <w:rFonts w:ascii="Times New Roman" w:eastAsia="Cambria" w:hAnsi="Times New Roman" w:cs="Times New Roman"/>
          <w:spacing w:val="-5"/>
          <w:sz w:val="24"/>
          <w:szCs w:val="24"/>
          <w:lang w:val="fr-BE"/>
        </w:rPr>
        <w:t xml:space="preserve"> </w:t>
      </w:r>
      <w:r w:rsidRPr="005E1B5A">
        <w:rPr>
          <w:rFonts w:ascii="Times New Roman" w:eastAsia="Cambria" w:hAnsi="Times New Roman" w:cs="Times New Roman"/>
          <w:spacing w:val="1"/>
          <w:sz w:val="24"/>
          <w:szCs w:val="24"/>
          <w:lang w:val="fr-BE"/>
        </w:rPr>
        <w:t>ș</w:t>
      </w:r>
      <w:r w:rsidRPr="005E1B5A">
        <w:rPr>
          <w:rFonts w:ascii="Times New Roman" w:eastAsia="Cambria" w:hAnsi="Times New Roman" w:cs="Times New Roman"/>
          <w:sz w:val="24"/>
          <w:szCs w:val="24"/>
          <w:lang w:val="fr-BE"/>
        </w:rPr>
        <w:t>i</w:t>
      </w:r>
      <w:r w:rsidRPr="005E1B5A">
        <w:rPr>
          <w:rFonts w:ascii="Times New Roman" w:eastAsia="Cambria" w:hAnsi="Times New Roman" w:cs="Times New Roman"/>
          <w:spacing w:val="-2"/>
          <w:sz w:val="24"/>
          <w:szCs w:val="24"/>
          <w:lang w:val="fr-BE"/>
        </w:rPr>
        <w:t xml:space="preserve"> </w:t>
      </w:r>
      <w:r w:rsidRPr="005E1B5A">
        <w:rPr>
          <w:rFonts w:ascii="Times New Roman" w:eastAsia="Cambria" w:hAnsi="Times New Roman" w:cs="Times New Roman"/>
          <w:spacing w:val="1"/>
          <w:sz w:val="24"/>
          <w:szCs w:val="24"/>
          <w:lang w:val="fr-BE"/>
        </w:rPr>
        <w:t>d</w:t>
      </w:r>
      <w:r w:rsidRPr="005E1B5A">
        <w:rPr>
          <w:rFonts w:ascii="Times New Roman" w:eastAsia="Cambria" w:hAnsi="Times New Roman" w:cs="Times New Roman"/>
          <w:spacing w:val="-3"/>
          <w:sz w:val="24"/>
          <w:szCs w:val="24"/>
          <w:lang w:val="fr-BE"/>
        </w:rPr>
        <w:t>i</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g</w:t>
      </w:r>
      <w:r w:rsidRPr="005E1B5A">
        <w:rPr>
          <w:rFonts w:ascii="Times New Roman" w:eastAsia="Cambria" w:hAnsi="Times New Roman" w:cs="Times New Roman"/>
          <w:sz w:val="24"/>
          <w:szCs w:val="24"/>
          <w:lang w:val="fr-BE"/>
        </w:rPr>
        <w:t>no</w:t>
      </w:r>
      <w:r w:rsidRPr="005E1B5A">
        <w:rPr>
          <w:rFonts w:ascii="Times New Roman" w:eastAsia="Cambria" w:hAnsi="Times New Roman" w:cs="Times New Roman"/>
          <w:spacing w:val="-1"/>
          <w:sz w:val="24"/>
          <w:szCs w:val="24"/>
          <w:lang w:val="fr-BE"/>
        </w:rPr>
        <w:t>s</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c</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8"/>
          <w:sz w:val="24"/>
          <w:szCs w:val="24"/>
          <w:lang w:val="fr-BE"/>
        </w:rPr>
        <w:t xml:space="preserve"> </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c</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z w:val="24"/>
          <w:szCs w:val="24"/>
          <w:lang w:val="fr-BE"/>
        </w:rPr>
        <w:t>on</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c</w:t>
      </w:r>
      <w:r w:rsidRPr="005E1B5A">
        <w:rPr>
          <w:rFonts w:ascii="Times New Roman" w:eastAsia="Cambria" w:hAnsi="Times New Roman" w:cs="Times New Roman"/>
          <w:spacing w:val="1"/>
          <w:sz w:val="24"/>
          <w:szCs w:val="24"/>
          <w:lang w:val="fr-BE"/>
        </w:rPr>
        <w:t>ă</w:t>
      </w:r>
      <w:r w:rsidRPr="005E1B5A">
        <w:rPr>
          <w:rFonts w:ascii="Times New Roman" w:eastAsia="Cambria" w:hAnsi="Times New Roman" w:cs="Times New Roman"/>
          <w:sz w:val="24"/>
          <w:szCs w:val="24"/>
          <w:lang w:val="fr-BE"/>
        </w:rPr>
        <w:t>.</w:t>
      </w:r>
    </w:p>
    <w:p w14:paraId="487CDF68" w14:textId="77777777" w:rsidR="0087585D" w:rsidRPr="005E1B5A" w:rsidRDefault="0087585D" w:rsidP="0087585D">
      <w:pPr>
        <w:tabs>
          <w:tab w:val="left" w:pos="6600"/>
        </w:tabs>
        <w:spacing w:before="2" w:after="0" w:line="240" w:lineRule="auto"/>
        <w:ind w:left="120" w:right="-20"/>
        <w:rPr>
          <w:rFonts w:ascii="Times New Roman" w:eastAsia="Cambria" w:hAnsi="Times New Roman" w:cs="Times New Roman"/>
          <w:spacing w:val="-1"/>
          <w:sz w:val="24"/>
          <w:szCs w:val="24"/>
          <w:lang w:val="fr-BE"/>
        </w:rPr>
      </w:pPr>
    </w:p>
    <w:p w14:paraId="799377B6" w14:textId="77777777" w:rsidR="0087585D" w:rsidRPr="005E1B5A" w:rsidRDefault="0087585D" w:rsidP="0087585D">
      <w:pPr>
        <w:tabs>
          <w:tab w:val="left" w:pos="6600"/>
        </w:tabs>
        <w:spacing w:before="2" w:after="0" w:line="240" w:lineRule="auto"/>
        <w:ind w:left="120" w:right="-20"/>
        <w:rPr>
          <w:rFonts w:ascii="Times New Roman" w:eastAsia="Cambria" w:hAnsi="Times New Roman" w:cs="Times New Roman"/>
          <w:spacing w:val="-1"/>
          <w:sz w:val="24"/>
          <w:szCs w:val="24"/>
          <w:lang w:val="fr-BE"/>
        </w:rPr>
      </w:pPr>
    </w:p>
    <w:p w14:paraId="296486A4" w14:textId="77777777" w:rsidR="0087585D" w:rsidRPr="005E1B5A" w:rsidRDefault="0087585D" w:rsidP="0087585D">
      <w:pPr>
        <w:tabs>
          <w:tab w:val="left" w:pos="6600"/>
        </w:tabs>
        <w:spacing w:before="2" w:after="0" w:line="240" w:lineRule="auto"/>
        <w:ind w:left="120" w:right="-20"/>
        <w:rPr>
          <w:rFonts w:ascii="Times New Roman" w:eastAsia="Cambria" w:hAnsi="Times New Roman" w:cs="Times New Roman"/>
          <w:sz w:val="24"/>
          <w:szCs w:val="24"/>
        </w:rPr>
      </w:pPr>
      <w:r w:rsidRPr="005E1B5A">
        <w:rPr>
          <w:rFonts w:ascii="Times New Roman" w:eastAsia="Cambria" w:hAnsi="Times New Roman" w:cs="Times New Roman"/>
          <w:spacing w:val="-1"/>
          <w:sz w:val="24"/>
          <w:szCs w:val="24"/>
        </w:rPr>
        <w:t>Li</w:t>
      </w:r>
      <w:r w:rsidRPr="005E1B5A">
        <w:rPr>
          <w:rFonts w:ascii="Times New Roman" w:eastAsia="Cambria" w:hAnsi="Times New Roman" w:cs="Times New Roman"/>
          <w:sz w:val="24"/>
          <w:szCs w:val="24"/>
        </w:rPr>
        <w:t>p</w:t>
      </w:r>
      <w:r w:rsidRPr="005E1B5A">
        <w:rPr>
          <w:rFonts w:ascii="Times New Roman" w:eastAsia="Cambria" w:hAnsi="Times New Roman" w:cs="Times New Roman"/>
          <w:spacing w:val="1"/>
          <w:sz w:val="24"/>
          <w:szCs w:val="24"/>
        </w:rPr>
        <w:t>s</w:t>
      </w:r>
      <w:r w:rsidRPr="005E1B5A">
        <w:rPr>
          <w:rFonts w:ascii="Times New Roman" w:eastAsia="Cambria" w:hAnsi="Times New Roman" w:cs="Times New Roman"/>
          <w:spacing w:val="-1"/>
          <w:sz w:val="24"/>
          <w:szCs w:val="24"/>
        </w:rPr>
        <w:t>u</w:t>
      </w:r>
      <w:r w:rsidRPr="005E1B5A">
        <w:rPr>
          <w:rFonts w:ascii="Times New Roman" w:eastAsia="Cambria" w:hAnsi="Times New Roman" w:cs="Times New Roman"/>
          <w:spacing w:val="1"/>
          <w:sz w:val="24"/>
          <w:szCs w:val="24"/>
        </w:rPr>
        <w:t>r</w:t>
      </w:r>
      <w:r w:rsidRPr="005E1B5A">
        <w:rPr>
          <w:rFonts w:ascii="Times New Roman" w:eastAsia="Cambria" w:hAnsi="Times New Roman" w:cs="Times New Roman"/>
          <w:sz w:val="24"/>
          <w:szCs w:val="24"/>
        </w:rPr>
        <w:t>i</w:t>
      </w:r>
      <w:r w:rsidRPr="005E1B5A">
        <w:rPr>
          <w:rFonts w:ascii="Times New Roman" w:eastAsia="Cambria" w:hAnsi="Times New Roman" w:cs="Times New Roman"/>
          <w:spacing w:val="-5"/>
          <w:sz w:val="24"/>
          <w:szCs w:val="24"/>
        </w:rPr>
        <w:t xml:space="preserve"> </w:t>
      </w:r>
      <w:r w:rsidRPr="005E1B5A">
        <w:rPr>
          <w:rFonts w:ascii="Times New Roman" w:eastAsia="Cambria" w:hAnsi="Times New Roman" w:cs="Times New Roman"/>
          <w:spacing w:val="-1"/>
          <w:sz w:val="24"/>
          <w:szCs w:val="24"/>
        </w:rPr>
        <w:t>ș</w:t>
      </w:r>
      <w:r w:rsidRPr="005E1B5A">
        <w:rPr>
          <w:rFonts w:ascii="Times New Roman" w:eastAsia="Cambria" w:hAnsi="Times New Roman" w:cs="Times New Roman"/>
          <w:sz w:val="24"/>
          <w:szCs w:val="24"/>
        </w:rPr>
        <w:t>i</w:t>
      </w:r>
      <w:r w:rsidRPr="005E1B5A">
        <w:rPr>
          <w:rFonts w:ascii="Times New Roman" w:eastAsia="Cambria" w:hAnsi="Times New Roman" w:cs="Times New Roman"/>
          <w:spacing w:val="-2"/>
          <w:sz w:val="24"/>
          <w:szCs w:val="24"/>
        </w:rPr>
        <w:t xml:space="preserve"> n</w:t>
      </w:r>
      <w:r w:rsidRPr="005E1B5A">
        <w:rPr>
          <w:rFonts w:ascii="Times New Roman" w:eastAsia="Cambria" w:hAnsi="Times New Roman" w:cs="Times New Roman"/>
          <w:spacing w:val="1"/>
          <w:sz w:val="24"/>
          <w:szCs w:val="24"/>
        </w:rPr>
        <w:t>e</w:t>
      </w:r>
      <w:r w:rsidRPr="005E1B5A">
        <w:rPr>
          <w:rFonts w:ascii="Times New Roman" w:eastAsia="Cambria" w:hAnsi="Times New Roman" w:cs="Times New Roman"/>
          <w:sz w:val="24"/>
          <w:szCs w:val="24"/>
        </w:rPr>
        <w:t>con</w:t>
      </w:r>
      <w:r w:rsidRPr="005E1B5A">
        <w:rPr>
          <w:rFonts w:ascii="Times New Roman" w:eastAsia="Cambria" w:hAnsi="Times New Roman" w:cs="Times New Roman"/>
          <w:spacing w:val="-1"/>
          <w:sz w:val="24"/>
          <w:szCs w:val="24"/>
        </w:rPr>
        <w:t>f</w:t>
      </w:r>
      <w:r w:rsidRPr="005E1B5A">
        <w:rPr>
          <w:rFonts w:ascii="Times New Roman" w:eastAsia="Cambria" w:hAnsi="Times New Roman" w:cs="Times New Roman"/>
          <w:sz w:val="24"/>
          <w:szCs w:val="24"/>
        </w:rPr>
        <w:t>o</w:t>
      </w:r>
      <w:r w:rsidRPr="005E1B5A">
        <w:rPr>
          <w:rFonts w:ascii="Times New Roman" w:eastAsia="Cambria" w:hAnsi="Times New Roman" w:cs="Times New Roman"/>
          <w:spacing w:val="-1"/>
          <w:sz w:val="24"/>
          <w:szCs w:val="24"/>
        </w:rPr>
        <w:t>r</w:t>
      </w:r>
      <w:r w:rsidRPr="005E1B5A">
        <w:rPr>
          <w:rFonts w:ascii="Times New Roman" w:eastAsia="Cambria" w:hAnsi="Times New Roman" w:cs="Times New Roman"/>
          <w:sz w:val="24"/>
          <w:szCs w:val="24"/>
        </w:rPr>
        <w:t>m</w:t>
      </w:r>
      <w:r w:rsidRPr="005E1B5A">
        <w:rPr>
          <w:rFonts w:ascii="Times New Roman" w:eastAsia="Cambria" w:hAnsi="Times New Roman" w:cs="Times New Roman"/>
          <w:spacing w:val="-1"/>
          <w:sz w:val="24"/>
          <w:szCs w:val="24"/>
        </w:rPr>
        <w:t>i</w:t>
      </w:r>
      <w:r w:rsidRPr="005E1B5A">
        <w:rPr>
          <w:rFonts w:ascii="Times New Roman" w:eastAsia="Cambria" w:hAnsi="Times New Roman" w:cs="Times New Roman"/>
          <w:spacing w:val="1"/>
          <w:sz w:val="24"/>
          <w:szCs w:val="24"/>
        </w:rPr>
        <w:t>tăț</w:t>
      </w:r>
      <w:r w:rsidRPr="005E1B5A">
        <w:rPr>
          <w:rFonts w:ascii="Times New Roman" w:eastAsia="Cambria" w:hAnsi="Times New Roman" w:cs="Times New Roman"/>
          <w:sz w:val="24"/>
          <w:szCs w:val="24"/>
        </w:rPr>
        <w:t>i</w:t>
      </w:r>
      <w:r w:rsidRPr="005E1B5A">
        <w:rPr>
          <w:rFonts w:ascii="Times New Roman" w:eastAsia="Cambria" w:hAnsi="Times New Roman" w:cs="Times New Roman"/>
          <w:spacing w:val="-12"/>
          <w:sz w:val="24"/>
          <w:szCs w:val="24"/>
        </w:rPr>
        <w:t xml:space="preserve"> </w:t>
      </w:r>
      <w:r w:rsidRPr="005E1B5A">
        <w:rPr>
          <w:rFonts w:ascii="Times New Roman" w:eastAsia="Cambria" w:hAnsi="Times New Roman" w:cs="Times New Roman"/>
          <w:sz w:val="24"/>
          <w:szCs w:val="24"/>
        </w:rPr>
        <w:t>co</w:t>
      </w:r>
      <w:r w:rsidRPr="005E1B5A">
        <w:rPr>
          <w:rFonts w:ascii="Times New Roman" w:eastAsia="Cambria" w:hAnsi="Times New Roman" w:cs="Times New Roman"/>
          <w:spacing w:val="-2"/>
          <w:sz w:val="24"/>
          <w:szCs w:val="24"/>
        </w:rPr>
        <w:t>n</w:t>
      </w:r>
      <w:r w:rsidRPr="005E1B5A">
        <w:rPr>
          <w:rFonts w:ascii="Times New Roman" w:eastAsia="Cambria" w:hAnsi="Times New Roman" w:cs="Times New Roman"/>
          <w:spacing w:val="1"/>
          <w:sz w:val="24"/>
          <w:szCs w:val="24"/>
        </w:rPr>
        <w:t>st</w:t>
      </w:r>
      <w:r w:rsidRPr="005E1B5A">
        <w:rPr>
          <w:rFonts w:ascii="Times New Roman" w:eastAsia="Cambria" w:hAnsi="Times New Roman" w:cs="Times New Roman"/>
          <w:spacing w:val="-1"/>
          <w:sz w:val="24"/>
          <w:szCs w:val="24"/>
        </w:rPr>
        <w:t>a</w:t>
      </w:r>
      <w:r w:rsidRPr="005E1B5A">
        <w:rPr>
          <w:rFonts w:ascii="Times New Roman" w:eastAsia="Cambria" w:hAnsi="Times New Roman" w:cs="Times New Roman"/>
          <w:spacing w:val="1"/>
          <w:sz w:val="24"/>
          <w:szCs w:val="24"/>
        </w:rPr>
        <w:t>t</w:t>
      </w:r>
      <w:r w:rsidRPr="005E1B5A">
        <w:rPr>
          <w:rFonts w:ascii="Times New Roman" w:eastAsia="Cambria" w:hAnsi="Times New Roman" w:cs="Times New Roman"/>
          <w:spacing w:val="-1"/>
          <w:sz w:val="24"/>
          <w:szCs w:val="24"/>
        </w:rPr>
        <w:t>a</w:t>
      </w:r>
      <w:r w:rsidRPr="005E1B5A">
        <w:rPr>
          <w:rFonts w:ascii="Times New Roman" w:eastAsia="Cambria" w:hAnsi="Times New Roman" w:cs="Times New Roman"/>
          <w:spacing w:val="1"/>
          <w:sz w:val="24"/>
          <w:szCs w:val="24"/>
        </w:rPr>
        <w:t>t</w:t>
      </w:r>
      <w:r w:rsidRPr="005E1B5A">
        <w:rPr>
          <w:rFonts w:ascii="Times New Roman" w:eastAsia="Cambria" w:hAnsi="Times New Roman" w:cs="Times New Roman"/>
          <w:sz w:val="24"/>
          <w:szCs w:val="24"/>
        </w:rPr>
        <w:t>e</w:t>
      </w:r>
      <w:r w:rsidRPr="005E1B5A">
        <w:rPr>
          <w:rFonts w:ascii="Times New Roman" w:eastAsia="Cambria" w:hAnsi="Times New Roman" w:cs="Times New Roman"/>
          <w:sz w:val="24"/>
          <w:szCs w:val="24"/>
        </w:rPr>
        <w:tab/>
      </w:r>
      <w:r w:rsidRPr="005E1B5A">
        <w:rPr>
          <w:rFonts w:ascii="Times New Roman" w:eastAsia="Cambria" w:hAnsi="Times New Roman" w:cs="Times New Roman"/>
          <w:spacing w:val="-2"/>
          <w:sz w:val="24"/>
          <w:szCs w:val="24"/>
        </w:rPr>
        <w:t>T</w:t>
      </w:r>
      <w:r w:rsidRPr="005E1B5A">
        <w:rPr>
          <w:rFonts w:ascii="Times New Roman" w:eastAsia="Cambria" w:hAnsi="Times New Roman" w:cs="Times New Roman"/>
          <w:spacing w:val="1"/>
          <w:sz w:val="24"/>
          <w:szCs w:val="24"/>
        </w:rPr>
        <w:t>er</w:t>
      </w:r>
      <w:r w:rsidRPr="005E1B5A">
        <w:rPr>
          <w:rFonts w:ascii="Times New Roman" w:eastAsia="Cambria" w:hAnsi="Times New Roman" w:cs="Times New Roman"/>
          <w:spacing w:val="-2"/>
          <w:sz w:val="24"/>
          <w:szCs w:val="24"/>
        </w:rPr>
        <w:t>m</w:t>
      </w:r>
      <w:r w:rsidRPr="005E1B5A">
        <w:rPr>
          <w:rFonts w:ascii="Times New Roman" w:eastAsia="Cambria" w:hAnsi="Times New Roman" w:cs="Times New Roman"/>
          <w:spacing w:val="1"/>
          <w:sz w:val="24"/>
          <w:szCs w:val="24"/>
        </w:rPr>
        <w:t>e</w:t>
      </w:r>
      <w:r w:rsidRPr="005E1B5A">
        <w:rPr>
          <w:rFonts w:ascii="Times New Roman" w:eastAsia="Cambria" w:hAnsi="Times New Roman" w:cs="Times New Roman"/>
          <w:sz w:val="24"/>
          <w:szCs w:val="24"/>
        </w:rPr>
        <w:t>n</w:t>
      </w:r>
      <w:r w:rsidRPr="005E1B5A">
        <w:rPr>
          <w:rFonts w:ascii="Times New Roman" w:eastAsia="Cambria" w:hAnsi="Times New Roman" w:cs="Times New Roman"/>
          <w:spacing w:val="-4"/>
          <w:sz w:val="24"/>
          <w:szCs w:val="24"/>
        </w:rPr>
        <w:t xml:space="preserve"> </w:t>
      </w:r>
      <w:r w:rsidRPr="005E1B5A">
        <w:rPr>
          <w:rFonts w:ascii="Times New Roman" w:eastAsia="Cambria" w:hAnsi="Times New Roman" w:cs="Times New Roman"/>
          <w:spacing w:val="-1"/>
          <w:sz w:val="24"/>
          <w:szCs w:val="24"/>
        </w:rPr>
        <w:t>r</w:t>
      </w:r>
      <w:r w:rsidRPr="005E1B5A">
        <w:rPr>
          <w:rFonts w:ascii="Times New Roman" w:eastAsia="Cambria" w:hAnsi="Times New Roman" w:cs="Times New Roman"/>
          <w:spacing w:val="1"/>
          <w:sz w:val="24"/>
          <w:szCs w:val="24"/>
        </w:rPr>
        <w:t>e</w:t>
      </w:r>
      <w:r w:rsidRPr="005E1B5A">
        <w:rPr>
          <w:rFonts w:ascii="Times New Roman" w:eastAsia="Cambria" w:hAnsi="Times New Roman" w:cs="Times New Roman"/>
          <w:spacing w:val="-2"/>
          <w:sz w:val="24"/>
          <w:szCs w:val="24"/>
        </w:rPr>
        <w:t>m</w:t>
      </w:r>
      <w:r w:rsidRPr="005E1B5A">
        <w:rPr>
          <w:rFonts w:ascii="Times New Roman" w:eastAsia="Cambria" w:hAnsi="Times New Roman" w:cs="Times New Roman"/>
          <w:spacing w:val="1"/>
          <w:sz w:val="24"/>
          <w:szCs w:val="24"/>
        </w:rPr>
        <w:t>ed</w:t>
      </w:r>
      <w:r w:rsidRPr="005E1B5A">
        <w:rPr>
          <w:rFonts w:ascii="Times New Roman" w:eastAsia="Cambria" w:hAnsi="Times New Roman" w:cs="Times New Roman"/>
          <w:spacing w:val="-1"/>
          <w:sz w:val="24"/>
          <w:szCs w:val="24"/>
        </w:rPr>
        <w:t>ie</w:t>
      </w:r>
      <w:r w:rsidRPr="005E1B5A">
        <w:rPr>
          <w:rFonts w:ascii="Times New Roman" w:eastAsia="Cambria" w:hAnsi="Times New Roman" w:cs="Times New Roman"/>
          <w:spacing w:val="1"/>
          <w:sz w:val="24"/>
          <w:szCs w:val="24"/>
        </w:rPr>
        <w:t>r</w:t>
      </w:r>
      <w:r w:rsidRPr="005E1B5A">
        <w:rPr>
          <w:rFonts w:ascii="Times New Roman" w:eastAsia="Cambria" w:hAnsi="Times New Roman" w:cs="Times New Roman"/>
          <w:sz w:val="24"/>
          <w:szCs w:val="24"/>
        </w:rPr>
        <w:t>e</w:t>
      </w:r>
    </w:p>
    <w:p w14:paraId="108E0F6F" w14:textId="77777777" w:rsidR="0087585D" w:rsidRPr="005E1B5A" w:rsidRDefault="0087585D" w:rsidP="0087585D">
      <w:pPr>
        <w:spacing w:before="40" w:after="0" w:line="240" w:lineRule="auto"/>
        <w:ind w:left="120" w:right="-20"/>
        <w:rPr>
          <w:rFonts w:ascii="Times New Roman" w:eastAsia="Cambria" w:hAnsi="Times New Roman" w:cs="Times New Roman"/>
          <w:sz w:val="24"/>
          <w:szCs w:val="24"/>
        </w:rPr>
      </w:pP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p>
    <w:p w14:paraId="34F2BE3C" w14:textId="77777777" w:rsidR="0087585D" w:rsidRPr="005E1B5A" w:rsidRDefault="0087585D" w:rsidP="0087585D">
      <w:pPr>
        <w:spacing w:before="42" w:after="0" w:line="240" w:lineRule="auto"/>
        <w:ind w:left="120" w:right="-20"/>
        <w:rPr>
          <w:rFonts w:ascii="Times New Roman" w:eastAsia="Cambria" w:hAnsi="Times New Roman" w:cs="Times New Roman"/>
          <w:sz w:val="24"/>
          <w:szCs w:val="24"/>
        </w:rPr>
      </w:pP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p>
    <w:p w14:paraId="5F78E461" w14:textId="77777777" w:rsidR="0087585D" w:rsidRPr="005E1B5A" w:rsidRDefault="0087585D" w:rsidP="0087585D">
      <w:pPr>
        <w:spacing w:before="40" w:after="0" w:line="240" w:lineRule="auto"/>
        <w:ind w:left="120" w:right="-20"/>
        <w:rPr>
          <w:rFonts w:ascii="Times New Roman" w:eastAsia="Cambria" w:hAnsi="Times New Roman" w:cs="Times New Roman"/>
          <w:sz w:val="24"/>
          <w:szCs w:val="24"/>
        </w:rPr>
      </w:pP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p>
    <w:p w14:paraId="3BDE3C3F" w14:textId="77777777" w:rsidR="0087585D" w:rsidRPr="005E1B5A" w:rsidRDefault="0087585D" w:rsidP="0087585D">
      <w:pPr>
        <w:spacing w:before="42" w:after="0" w:line="240" w:lineRule="auto"/>
        <w:ind w:left="120" w:right="-20"/>
        <w:rPr>
          <w:rFonts w:ascii="Times New Roman" w:eastAsia="Cambria" w:hAnsi="Times New Roman" w:cs="Times New Roman"/>
          <w:sz w:val="24"/>
          <w:szCs w:val="24"/>
        </w:rPr>
      </w:pP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p>
    <w:p w14:paraId="57BA2303" w14:textId="77777777" w:rsidR="0087585D" w:rsidRPr="005E1B5A" w:rsidRDefault="0087585D" w:rsidP="0087585D">
      <w:pPr>
        <w:spacing w:before="40" w:after="0" w:line="240" w:lineRule="auto"/>
        <w:ind w:left="120" w:right="-20"/>
        <w:rPr>
          <w:rFonts w:ascii="Times New Roman" w:eastAsia="Cambria" w:hAnsi="Times New Roman" w:cs="Times New Roman"/>
          <w:sz w:val="24"/>
          <w:szCs w:val="24"/>
        </w:rPr>
      </w:pP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p>
    <w:p w14:paraId="1ADE1A09" w14:textId="77777777" w:rsidR="0087585D" w:rsidRPr="005E1B5A" w:rsidRDefault="0087585D" w:rsidP="0087585D">
      <w:pPr>
        <w:spacing w:before="42" w:after="0" w:line="240" w:lineRule="auto"/>
        <w:ind w:left="120" w:right="-20"/>
        <w:rPr>
          <w:rFonts w:ascii="Times New Roman" w:eastAsia="Cambria" w:hAnsi="Times New Roman" w:cs="Times New Roman"/>
          <w:sz w:val="24"/>
          <w:szCs w:val="24"/>
        </w:rPr>
      </w:pP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p>
    <w:p w14:paraId="55998CFB" w14:textId="77777777" w:rsidR="0087585D" w:rsidRPr="005E1B5A" w:rsidRDefault="0087585D" w:rsidP="0087585D">
      <w:pPr>
        <w:spacing w:before="5" w:after="0" w:line="160" w:lineRule="exact"/>
        <w:rPr>
          <w:rFonts w:ascii="Times New Roman" w:hAnsi="Times New Roman" w:cs="Times New Roman"/>
          <w:sz w:val="16"/>
          <w:szCs w:val="16"/>
        </w:rPr>
      </w:pPr>
    </w:p>
    <w:p w14:paraId="7EC25E7C" w14:textId="77777777" w:rsidR="0087585D" w:rsidRPr="005E1B5A" w:rsidRDefault="0087585D" w:rsidP="0087585D">
      <w:pPr>
        <w:spacing w:after="0" w:line="200" w:lineRule="exact"/>
        <w:rPr>
          <w:rFonts w:ascii="Times New Roman" w:hAnsi="Times New Roman" w:cs="Times New Roman"/>
          <w:sz w:val="20"/>
          <w:szCs w:val="20"/>
        </w:rPr>
      </w:pPr>
    </w:p>
    <w:p w14:paraId="01AFAB12" w14:textId="77777777" w:rsidR="0087585D" w:rsidRPr="005E1B5A" w:rsidRDefault="0087585D" w:rsidP="0087585D">
      <w:pPr>
        <w:spacing w:after="0" w:line="275" w:lineRule="auto"/>
        <w:ind w:left="120" w:right="7972"/>
        <w:rPr>
          <w:rFonts w:ascii="Times New Roman" w:eastAsia="Cambria" w:hAnsi="Times New Roman" w:cs="Times New Roman"/>
          <w:sz w:val="24"/>
          <w:szCs w:val="24"/>
        </w:rPr>
      </w:pPr>
      <w:r w:rsidRPr="005E1B5A">
        <w:rPr>
          <w:rFonts w:ascii="Times New Roman" w:eastAsia="Cambria" w:hAnsi="Times New Roman" w:cs="Times New Roman"/>
          <w:spacing w:val="-1"/>
          <w:sz w:val="24"/>
          <w:szCs w:val="24"/>
        </w:rPr>
        <w:t>C</w:t>
      </w:r>
      <w:r w:rsidRPr="005E1B5A">
        <w:rPr>
          <w:rFonts w:ascii="Times New Roman" w:eastAsia="Cambria" w:hAnsi="Times New Roman" w:cs="Times New Roman"/>
          <w:sz w:val="24"/>
          <w:szCs w:val="24"/>
        </w:rPr>
        <w:t>om</w:t>
      </w:r>
      <w:r w:rsidRPr="005E1B5A">
        <w:rPr>
          <w:rFonts w:ascii="Times New Roman" w:eastAsia="Cambria" w:hAnsi="Times New Roman" w:cs="Times New Roman"/>
          <w:spacing w:val="-1"/>
          <w:sz w:val="24"/>
          <w:szCs w:val="24"/>
        </w:rPr>
        <w:t>i</w:t>
      </w:r>
      <w:r w:rsidRPr="005E1B5A">
        <w:rPr>
          <w:rFonts w:ascii="Times New Roman" w:eastAsia="Cambria" w:hAnsi="Times New Roman" w:cs="Times New Roman"/>
          <w:spacing w:val="1"/>
          <w:sz w:val="24"/>
          <w:szCs w:val="24"/>
        </w:rPr>
        <w:t>s</w:t>
      </w:r>
      <w:r w:rsidRPr="005E1B5A">
        <w:rPr>
          <w:rFonts w:ascii="Times New Roman" w:eastAsia="Cambria" w:hAnsi="Times New Roman" w:cs="Times New Roman"/>
          <w:spacing w:val="-1"/>
          <w:sz w:val="24"/>
          <w:szCs w:val="24"/>
        </w:rPr>
        <w:t>i</w:t>
      </w:r>
      <w:r w:rsidRPr="005E1B5A">
        <w:rPr>
          <w:rFonts w:ascii="Times New Roman" w:eastAsia="Cambria" w:hAnsi="Times New Roman" w:cs="Times New Roman"/>
          <w:sz w:val="24"/>
          <w:szCs w:val="24"/>
        </w:rPr>
        <w:t>a U</w:t>
      </w:r>
      <w:r w:rsidRPr="005E1B5A">
        <w:rPr>
          <w:rFonts w:ascii="Times New Roman" w:eastAsia="Cambria" w:hAnsi="Times New Roman" w:cs="Times New Roman"/>
          <w:spacing w:val="1"/>
          <w:sz w:val="24"/>
          <w:szCs w:val="24"/>
        </w:rPr>
        <w:t>t</w:t>
      </w:r>
      <w:r w:rsidRPr="005E1B5A">
        <w:rPr>
          <w:rFonts w:ascii="Times New Roman" w:eastAsia="Cambria" w:hAnsi="Times New Roman" w:cs="Times New Roman"/>
          <w:spacing w:val="-1"/>
          <w:sz w:val="24"/>
          <w:szCs w:val="24"/>
        </w:rPr>
        <w:t>i</w:t>
      </w:r>
      <w:r w:rsidRPr="005E1B5A">
        <w:rPr>
          <w:rFonts w:ascii="Times New Roman" w:eastAsia="Cambria" w:hAnsi="Times New Roman" w:cs="Times New Roman"/>
          <w:spacing w:val="1"/>
          <w:sz w:val="24"/>
          <w:szCs w:val="24"/>
        </w:rPr>
        <w:t>l</w:t>
      </w:r>
      <w:r w:rsidRPr="005E1B5A">
        <w:rPr>
          <w:rFonts w:ascii="Times New Roman" w:eastAsia="Cambria" w:hAnsi="Times New Roman" w:cs="Times New Roman"/>
          <w:spacing w:val="-1"/>
          <w:sz w:val="24"/>
          <w:szCs w:val="24"/>
        </w:rPr>
        <w:t>i</w:t>
      </w:r>
      <w:r w:rsidRPr="005E1B5A">
        <w:rPr>
          <w:rFonts w:ascii="Times New Roman" w:eastAsia="Cambria" w:hAnsi="Times New Roman" w:cs="Times New Roman"/>
          <w:spacing w:val="1"/>
          <w:sz w:val="24"/>
          <w:szCs w:val="24"/>
        </w:rPr>
        <w:t>z</w:t>
      </w:r>
      <w:r w:rsidRPr="005E1B5A">
        <w:rPr>
          <w:rFonts w:ascii="Times New Roman" w:eastAsia="Cambria" w:hAnsi="Times New Roman" w:cs="Times New Roman"/>
          <w:spacing w:val="-1"/>
          <w:sz w:val="24"/>
          <w:szCs w:val="24"/>
        </w:rPr>
        <w:t>a</w:t>
      </w:r>
      <w:r w:rsidRPr="005E1B5A">
        <w:rPr>
          <w:rFonts w:ascii="Times New Roman" w:eastAsia="Cambria" w:hAnsi="Times New Roman" w:cs="Times New Roman"/>
          <w:spacing w:val="1"/>
          <w:sz w:val="24"/>
          <w:szCs w:val="24"/>
        </w:rPr>
        <w:t>t</w:t>
      </w:r>
      <w:r w:rsidRPr="005E1B5A">
        <w:rPr>
          <w:rFonts w:ascii="Times New Roman" w:eastAsia="Cambria" w:hAnsi="Times New Roman" w:cs="Times New Roman"/>
          <w:spacing w:val="-1"/>
          <w:sz w:val="24"/>
          <w:szCs w:val="24"/>
        </w:rPr>
        <w:t>o</w:t>
      </w:r>
      <w:r w:rsidRPr="005E1B5A">
        <w:rPr>
          <w:rFonts w:ascii="Times New Roman" w:eastAsia="Cambria" w:hAnsi="Times New Roman" w:cs="Times New Roman"/>
          <w:sz w:val="24"/>
          <w:szCs w:val="24"/>
        </w:rPr>
        <w:t xml:space="preserve">r </w:t>
      </w:r>
    </w:p>
    <w:p w14:paraId="4B4273EE" w14:textId="77777777" w:rsidR="0087585D" w:rsidRPr="005E1B5A" w:rsidRDefault="0087585D" w:rsidP="0087585D">
      <w:pPr>
        <w:spacing w:after="0" w:line="275" w:lineRule="auto"/>
        <w:ind w:left="120" w:right="7972"/>
        <w:rPr>
          <w:rFonts w:ascii="Times New Roman" w:eastAsia="Cambria" w:hAnsi="Times New Roman" w:cs="Times New Roman"/>
          <w:sz w:val="24"/>
          <w:szCs w:val="24"/>
        </w:rPr>
      </w:pPr>
      <w:r w:rsidRPr="005E1B5A">
        <w:rPr>
          <w:rFonts w:ascii="Times New Roman" w:eastAsia="Cambria" w:hAnsi="Times New Roman" w:cs="Times New Roman"/>
          <w:spacing w:val="-1"/>
          <w:sz w:val="24"/>
          <w:szCs w:val="24"/>
        </w:rPr>
        <w:t>A</w:t>
      </w:r>
      <w:r w:rsidRPr="005E1B5A">
        <w:rPr>
          <w:rFonts w:ascii="Times New Roman" w:eastAsia="Cambria" w:hAnsi="Times New Roman" w:cs="Times New Roman"/>
          <w:sz w:val="24"/>
          <w:szCs w:val="24"/>
        </w:rPr>
        <w:t>m</w:t>
      </w:r>
      <w:r w:rsidRPr="005E1B5A">
        <w:rPr>
          <w:rFonts w:ascii="Times New Roman" w:eastAsia="Cambria" w:hAnsi="Times New Roman" w:cs="Times New Roman"/>
          <w:spacing w:val="1"/>
          <w:sz w:val="24"/>
          <w:szCs w:val="24"/>
        </w:rPr>
        <w:t xml:space="preserve"> </w:t>
      </w:r>
      <w:r w:rsidRPr="005E1B5A">
        <w:rPr>
          <w:rFonts w:ascii="Times New Roman" w:eastAsia="Cambria" w:hAnsi="Times New Roman" w:cs="Times New Roman"/>
          <w:spacing w:val="-1"/>
          <w:sz w:val="24"/>
          <w:szCs w:val="24"/>
        </w:rPr>
        <w:t>p</w:t>
      </w:r>
      <w:r w:rsidRPr="005E1B5A">
        <w:rPr>
          <w:rFonts w:ascii="Times New Roman" w:eastAsia="Cambria" w:hAnsi="Times New Roman" w:cs="Times New Roman"/>
          <w:spacing w:val="1"/>
          <w:sz w:val="24"/>
          <w:szCs w:val="24"/>
        </w:rPr>
        <w:t>r</w:t>
      </w:r>
      <w:r w:rsidRPr="005E1B5A">
        <w:rPr>
          <w:rFonts w:ascii="Times New Roman" w:eastAsia="Cambria" w:hAnsi="Times New Roman" w:cs="Times New Roman"/>
          <w:spacing w:val="-1"/>
          <w:sz w:val="24"/>
          <w:szCs w:val="24"/>
        </w:rPr>
        <w:t>i</w:t>
      </w:r>
      <w:r w:rsidRPr="005E1B5A">
        <w:rPr>
          <w:rFonts w:ascii="Times New Roman" w:eastAsia="Cambria" w:hAnsi="Times New Roman" w:cs="Times New Roman"/>
          <w:sz w:val="24"/>
          <w:szCs w:val="24"/>
        </w:rPr>
        <w:t>m</w:t>
      </w:r>
      <w:r w:rsidRPr="005E1B5A">
        <w:rPr>
          <w:rFonts w:ascii="Times New Roman" w:eastAsia="Cambria" w:hAnsi="Times New Roman" w:cs="Times New Roman"/>
          <w:spacing w:val="-1"/>
          <w:sz w:val="24"/>
          <w:szCs w:val="24"/>
        </w:rPr>
        <w:t>i</w:t>
      </w:r>
      <w:r w:rsidRPr="005E1B5A">
        <w:rPr>
          <w:rFonts w:ascii="Times New Roman" w:eastAsia="Cambria" w:hAnsi="Times New Roman" w:cs="Times New Roman"/>
          <w:sz w:val="24"/>
          <w:szCs w:val="24"/>
        </w:rPr>
        <w:t>t</w:t>
      </w:r>
    </w:p>
    <w:p w14:paraId="4F66599D" w14:textId="77777777" w:rsidR="0087585D" w:rsidRPr="005E1B5A" w:rsidRDefault="0087585D" w:rsidP="0087585D">
      <w:pPr>
        <w:spacing w:after="0" w:line="280" w:lineRule="exact"/>
        <w:ind w:left="120" w:right="-20"/>
        <w:rPr>
          <w:rFonts w:ascii="Times New Roman" w:eastAsia="Cambria" w:hAnsi="Times New Roman" w:cs="Times New Roman"/>
          <w:sz w:val="24"/>
          <w:szCs w:val="24"/>
        </w:rPr>
      </w:pPr>
      <w:r w:rsidRPr="005E1B5A">
        <w:rPr>
          <w:rFonts w:ascii="Times New Roman" w:eastAsia="Cambria" w:hAnsi="Times New Roman" w:cs="Times New Roman"/>
          <w:spacing w:val="-1"/>
          <w:sz w:val="24"/>
          <w:szCs w:val="24"/>
        </w:rPr>
        <w:t>Fu</w:t>
      </w:r>
      <w:r w:rsidRPr="005E1B5A">
        <w:rPr>
          <w:rFonts w:ascii="Times New Roman" w:eastAsia="Cambria" w:hAnsi="Times New Roman" w:cs="Times New Roman"/>
          <w:sz w:val="24"/>
          <w:szCs w:val="24"/>
        </w:rPr>
        <w:t>nc</w:t>
      </w:r>
      <w:r w:rsidRPr="005E1B5A">
        <w:rPr>
          <w:rFonts w:ascii="Times New Roman" w:eastAsia="Cambria" w:hAnsi="Times New Roman" w:cs="Times New Roman"/>
          <w:spacing w:val="1"/>
          <w:sz w:val="24"/>
          <w:szCs w:val="24"/>
        </w:rPr>
        <w:t>ț</w:t>
      </w:r>
      <w:r w:rsidRPr="005E1B5A">
        <w:rPr>
          <w:rFonts w:ascii="Times New Roman" w:eastAsia="Cambria" w:hAnsi="Times New Roman" w:cs="Times New Roman"/>
          <w:spacing w:val="-1"/>
          <w:sz w:val="24"/>
          <w:szCs w:val="24"/>
        </w:rPr>
        <w:t>ie</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2"/>
          <w:sz w:val="24"/>
          <w:szCs w:val="24"/>
        </w:rPr>
        <w:t xml:space="preserve"> </w:t>
      </w:r>
      <w:r w:rsidRPr="005E1B5A">
        <w:rPr>
          <w:rFonts w:ascii="Times New Roman" w:eastAsia="Cambria" w:hAnsi="Times New Roman" w:cs="Times New Roman"/>
          <w:sz w:val="24"/>
          <w:szCs w:val="24"/>
        </w:rPr>
        <w:t>N</w:t>
      </w:r>
      <w:r w:rsidRPr="005E1B5A">
        <w:rPr>
          <w:rFonts w:ascii="Times New Roman" w:eastAsia="Cambria" w:hAnsi="Times New Roman" w:cs="Times New Roman"/>
          <w:spacing w:val="-1"/>
          <w:sz w:val="24"/>
          <w:szCs w:val="24"/>
        </w:rPr>
        <w:t>u</w:t>
      </w:r>
      <w:r w:rsidRPr="005E1B5A">
        <w:rPr>
          <w:rFonts w:ascii="Times New Roman" w:eastAsia="Cambria" w:hAnsi="Times New Roman" w:cs="Times New Roman"/>
          <w:spacing w:val="-2"/>
          <w:sz w:val="24"/>
          <w:szCs w:val="24"/>
        </w:rPr>
        <w:t>m</w:t>
      </w:r>
      <w:r w:rsidRPr="005E1B5A">
        <w:rPr>
          <w:rFonts w:ascii="Times New Roman" w:eastAsia="Cambria" w:hAnsi="Times New Roman" w:cs="Times New Roman"/>
          <w:sz w:val="24"/>
          <w:szCs w:val="24"/>
        </w:rPr>
        <w:t>e</w:t>
      </w:r>
      <w:r w:rsidRPr="005E1B5A">
        <w:rPr>
          <w:rFonts w:ascii="Times New Roman" w:eastAsia="Cambria" w:hAnsi="Times New Roman" w:cs="Times New Roman"/>
          <w:spacing w:val="-3"/>
          <w:sz w:val="24"/>
          <w:szCs w:val="24"/>
        </w:rPr>
        <w:t xml:space="preserve"> </w:t>
      </w:r>
      <w:r w:rsidRPr="005E1B5A">
        <w:rPr>
          <w:rFonts w:ascii="Times New Roman" w:eastAsia="Cambria" w:hAnsi="Times New Roman" w:cs="Times New Roman"/>
          <w:spacing w:val="1"/>
          <w:sz w:val="24"/>
          <w:szCs w:val="24"/>
        </w:rPr>
        <w:t>ș</w:t>
      </w:r>
      <w:r w:rsidRPr="005E1B5A">
        <w:rPr>
          <w:rFonts w:ascii="Times New Roman" w:eastAsia="Cambria" w:hAnsi="Times New Roman" w:cs="Times New Roman"/>
          <w:sz w:val="24"/>
          <w:szCs w:val="24"/>
        </w:rPr>
        <w:t>i</w:t>
      </w:r>
      <w:r w:rsidRPr="005E1B5A">
        <w:rPr>
          <w:rFonts w:ascii="Times New Roman" w:eastAsia="Cambria" w:hAnsi="Times New Roman" w:cs="Times New Roman"/>
          <w:spacing w:val="-2"/>
          <w:sz w:val="24"/>
          <w:szCs w:val="24"/>
        </w:rPr>
        <w:t xml:space="preserve"> </w:t>
      </w:r>
      <w:r w:rsidRPr="005E1B5A">
        <w:rPr>
          <w:rFonts w:ascii="Times New Roman" w:eastAsia="Cambria" w:hAnsi="Times New Roman" w:cs="Times New Roman"/>
          <w:sz w:val="24"/>
          <w:szCs w:val="24"/>
        </w:rPr>
        <w:t>P</w:t>
      </w:r>
      <w:r w:rsidRPr="005E1B5A">
        <w:rPr>
          <w:rFonts w:ascii="Times New Roman" w:eastAsia="Cambria" w:hAnsi="Times New Roman" w:cs="Times New Roman"/>
          <w:spacing w:val="-2"/>
          <w:sz w:val="24"/>
          <w:szCs w:val="24"/>
        </w:rPr>
        <w:t>r</w:t>
      </w:r>
      <w:r w:rsidRPr="005E1B5A">
        <w:rPr>
          <w:rFonts w:ascii="Times New Roman" w:eastAsia="Cambria" w:hAnsi="Times New Roman" w:cs="Times New Roman"/>
          <w:spacing w:val="1"/>
          <w:sz w:val="24"/>
          <w:szCs w:val="24"/>
        </w:rPr>
        <w:t>e</w:t>
      </w:r>
      <w:r w:rsidRPr="005E1B5A">
        <w:rPr>
          <w:rFonts w:ascii="Times New Roman" w:eastAsia="Cambria" w:hAnsi="Times New Roman" w:cs="Times New Roman"/>
          <w:sz w:val="24"/>
          <w:szCs w:val="24"/>
        </w:rPr>
        <w:t>n</w:t>
      </w:r>
      <w:r w:rsidRPr="005E1B5A">
        <w:rPr>
          <w:rFonts w:ascii="Times New Roman" w:eastAsia="Cambria" w:hAnsi="Times New Roman" w:cs="Times New Roman"/>
          <w:spacing w:val="-1"/>
          <w:sz w:val="24"/>
          <w:szCs w:val="24"/>
        </w:rPr>
        <w:t>u</w:t>
      </w:r>
      <w:r w:rsidRPr="005E1B5A">
        <w:rPr>
          <w:rFonts w:ascii="Times New Roman" w:eastAsia="Cambria" w:hAnsi="Times New Roman" w:cs="Times New Roman"/>
          <w:sz w:val="24"/>
          <w:szCs w:val="24"/>
        </w:rPr>
        <w:t>me</w:t>
      </w:r>
    </w:p>
    <w:p w14:paraId="2488B8F3" w14:textId="77777777" w:rsidR="0087585D" w:rsidRPr="005E1B5A" w:rsidRDefault="0087585D" w:rsidP="0087585D">
      <w:pPr>
        <w:spacing w:before="42" w:after="0" w:line="240" w:lineRule="auto"/>
        <w:ind w:left="120" w:right="-20"/>
        <w:rPr>
          <w:rFonts w:ascii="Times New Roman" w:eastAsia="Cambria" w:hAnsi="Times New Roman" w:cs="Times New Roman"/>
          <w:sz w:val="24"/>
          <w:szCs w:val="24"/>
        </w:rPr>
      </w:pPr>
      <w:r w:rsidRPr="005E1B5A">
        <w:rPr>
          <w:rFonts w:ascii="Times New Roman" w:eastAsia="Cambria" w:hAnsi="Times New Roman" w:cs="Times New Roman"/>
          <w:spacing w:val="-1"/>
          <w:sz w:val="24"/>
          <w:szCs w:val="24"/>
        </w:rPr>
        <w:t>S</w:t>
      </w:r>
      <w:r w:rsidRPr="005E1B5A">
        <w:rPr>
          <w:rFonts w:ascii="Times New Roman" w:eastAsia="Cambria" w:hAnsi="Times New Roman" w:cs="Times New Roman"/>
          <w:spacing w:val="1"/>
          <w:sz w:val="24"/>
          <w:szCs w:val="24"/>
        </w:rPr>
        <w:t>e</w:t>
      </w:r>
      <w:r w:rsidRPr="005E1B5A">
        <w:rPr>
          <w:rFonts w:ascii="Times New Roman" w:eastAsia="Cambria" w:hAnsi="Times New Roman" w:cs="Times New Roman"/>
          <w:sz w:val="24"/>
          <w:szCs w:val="24"/>
        </w:rPr>
        <w:t>m</w:t>
      </w:r>
      <w:r w:rsidRPr="005E1B5A">
        <w:rPr>
          <w:rFonts w:ascii="Times New Roman" w:eastAsia="Cambria" w:hAnsi="Times New Roman" w:cs="Times New Roman"/>
          <w:spacing w:val="-2"/>
          <w:sz w:val="24"/>
          <w:szCs w:val="24"/>
        </w:rPr>
        <w:t>n</w:t>
      </w:r>
      <w:r w:rsidRPr="005E1B5A">
        <w:rPr>
          <w:rFonts w:ascii="Times New Roman" w:eastAsia="Cambria" w:hAnsi="Times New Roman" w:cs="Times New Roman"/>
          <w:spacing w:val="1"/>
          <w:sz w:val="24"/>
          <w:szCs w:val="24"/>
        </w:rPr>
        <w:t>ăt</w:t>
      </w:r>
      <w:r w:rsidRPr="005E1B5A">
        <w:rPr>
          <w:rFonts w:ascii="Times New Roman" w:eastAsia="Cambria" w:hAnsi="Times New Roman" w:cs="Times New Roman"/>
          <w:spacing w:val="-1"/>
          <w:sz w:val="24"/>
          <w:szCs w:val="24"/>
        </w:rPr>
        <w:t>ur</w:t>
      </w:r>
      <w:r w:rsidRPr="005E1B5A">
        <w:rPr>
          <w:rFonts w:ascii="Times New Roman" w:eastAsia="Cambria" w:hAnsi="Times New Roman" w:cs="Times New Roman"/>
          <w:sz w:val="24"/>
          <w:szCs w:val="24"/>
        </w:rPr>
        <w:t>a</w:t>
      </w:r>
    </w:p>
    <w:p w14:paraId="2C2BFEBF" w14:textId="77777777" w:rsidR="0087585D" w:rsidRPr="005E1B5A" w:rsidRDefault="0087585D" w:rsidP="0087585D">
      <w:pPr>
        <w:spacing w:before="40" w:after="0" w:line="240" w:lineRule="auto"/>
        <w:ind w:left="120" w:right="-20"/>
        <w:rPr>
          <w:rFonts w:ascii="Times New Roman" w:eastAsia="Cambria" w:hAnsi="Times New Roman" w:cs="Times New Roman"/>
          <w:sz w:val="24"/>
          <w:szCs w:val="24"/>
        </w:rPr>
      </w:pP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p>
    <w:p w14:paraId="2ED8AF44" w14:textId="77777777" w:rsidR="0087585D" w:rsidRPr="005E1B5A" w:rsidRDefault="0087585D" w:rsidP="0087585D">
      <w:pPr>
        <w:tabs>
          <w:tab w:val="left" w:pos="5880"/>
        </w:tabs>
        <w:spacing w:before="42" w:after="0" w:line="240" w:lineRule="auto"/>
        <w:ind w:left="120" w:right="-20"/>
        <w:rPr>
          <w:rFonts w:ascii="Times New Roman" w:eastAsia="Cambria" w:hAnsi="Times New Roman" w:cs="Times New Roman"/>
          <w:sz w:val="24"/>
          <w:szCs w:val="24"/>
        </w:rPr>
      </w:pPr>
      <w:r w:rsidRPr="005E1B5A">
        <w:rPr>
          <w:rFonts w:ascii="Times New Roman" w:eastAsia="Cambria" w:hAnsi="Times New Roman" w:cs="Times New Roman"/>
          <w:spacing w:val="-1"/>
          <w:sz w:val="24"/>
          <w:szCs w:val="24"/>
        </w:rPr>
        <w:t>B</w:t>
      </w:r>
      <w:r w:rsidRPr="005E1B5A">
        <w:rPr>
          <w:rFonts w:ascii="Times New Roman" w:eastAsia="Cambria" w:hAnsi="Times New Roman" w:cs="Times New Roman"/>
          <w:spacing w:val="1"/>
          <w:sz w:val="24"/>
          <w:szCs w:val="24"/>
        </w:rPr>
        <w:t>e</w:t>
      </w:r>
      <w:r w:rsidRPr="005E1B5A">
        <w:rPr>
          <w:rFonts w:ascii="Times New Roman" w:eastAsia="Cambria" w:hAnsi="Times New Roman" w:cs="Times New Roman"/>
          <w:spacing w:val="-2"/>
          <w:sz w:val="24"/>
          <w:szCs w:val="24"/>
        </w:rPr>
        <w:t>n</w:t>
      </w:r>
      <w:r w:rsidRPr="005E1B5A">
        <w:rPr>
          <w:rFonts w:ascii="Times New Roman" w:eastAsia="Cambria" w:hAnsi="Times New Roman" w:cs="Times New Roman"/>
          <w:spacing w:val="1"/>
          <w:sz w:val="24"/>
          <w:szCs w:val="24"/>
        </w:rPr>
        <w:t>e</w:t>
      </w:r>
      <w:r w:rsidRPr="005E1B5A">
        <w:rPr>
          <w:rFonts w:ascii="Times New Roman" w:eastAsia="Cambria" w:hAnsi="Times New Roman" w:cs="Times New Roman"/>
          <w:spacing w:val="-1"/>
          <w:sz w:val="24"/>
          <w:szCs w:val="24"/>
        </w:rPr>
        <w:t>fi</w:t>
      </w:r>
      <w:r w:rsidRPr="005E1B5A">
        <w:rPr>
          <w:rFonts w:ascii="Times New Roman" w:eastAsia="Cambria" w:hAnsi="Times New Roman" w:cs="Times New Roman"/>
          <w:sz w:val="24"/>
          <w:szCs w:val="24"/>
        </w:rPr>
        <w:t>c</w:t>
      </w:r>
      <w:r w:rsidRPr="005E1B5A">
        <w:rPr>
          <w:rFonts w:ascii="Times New Roman" w:eastAsia="Cambria" w:hAnsi="Times New Roman" w:cs="Times New Roman"/>
          <w:spacing w:val="-1"/>
          <w:sz w:val="24"/>
          <w:szCs w:val="24"/>
        </w:rPr>
        <w:t>i</w:t>
      </w:r>
      <w:r w:rsidRPr="005E1B5A">
        <w:rPr>
          <w:rFonts w:ascii="Times New Roman" w:eastAsia="Cambria" w:hAnsi="Times New Roman" w:cs="Times New Roman"/>
          <w:spacing w:val="1"/>
          <w:sz w:val="24"/>
          <w:szCs w:val="24"/>
        </w:rPr>
        <w:t>a</w:t>
      </w:r>
      <w:r w:rsidRPr="005E1B5A">
        <w:rPr>
          <w:rFonts w:ascii="Times New Roman" w:eastAsia="Cambria" w:hAnsi="Times New Roman" w:cs="Times New Roman"/>
          <w:sz w:val="24"/>
          <w:szCs w:val="24"/>
        </w:rPr>
        <w:t>r</w:t>
      </w:r>
      <w:r w:rsidRPr="005E1B5A">
        <w:rPr>
          <w:rFonts w:ascii="Times New Roman" w:eastAsia="Cambria" w:hAnsi="Times New Roman" w:cs="Times New Roman"/>
          <w:sz w:val="24"/>
          <w:szCs w:val="24"/>
        </w:rPr>
        <w:tab/>
      </w:r>
      <w:r w:rsidRPr="005E1B5A">
        <w:rPr>
          <w:rFonts w:ascii="Times New Roman" w:eastAsia="Cambria" w:hAnsi="Times New Roman" w:cs="Times New Roman"/>
          <w:spacing w:val="-1"/>
          <w:sz w:val="24"/>
          <w:szCs w:val="24"/>
        </w:rPr>
        <w:t>Fu</w:t>
      </w:r>
      <w:r w:rsidRPr="005E1B5A">
        <w:rPr>
          <w:rFonts w:ascii="Times New Roman" w:eastAsia="Cambria" w:hAnsi="Times New Roman" w:cs="Times New Roman"/>
          <w:spacing w:val="1"/>
          <w:sz w:val="24"/>
          <w:szCs w:val="24"/>
        </w:rPr>
        <w:t>r</w:t>
      </w:r>
      <w:r w:rsidRPr="005E1B5A">
        <w:rPr>
          <w:rFonts w:ascii="Times New Roman" w:eastAsia="Cambria" w:hAnsi="Times New Roman" w:cs="Times New Roman"/>
          <w:sz w:val="24"/>
          <w:szCs w:val="24"/>
        </w:rPr>
        <w:t>n</w:t>
      </w:r>
      <w:r w:rsidRPr="005E1B5A">
        <w:rPr>
          <w:rFonts w:ascii="Times New Roman" w:eastAsia="Cambria" w:hAnsi="Times New Roman" w:cs="Times New Roman"/>
          <w:spacing w:val="-1"/>
          <w:sz w:val="24"/>
          <w:szCs w:val="24"/>
        </w:rPr>
        <w:t>i</w:t>
      </w:r>
      <w:r w:rsidRPr="005E1B5A">
        <w:rPr>
          <w:rFonts w:ascii="Times New Roman" w:eastAsia="Cambria" w:hAnsi="Times New Roman" w:cs="Times New Roman"/>
          <w:spacing w:val="1"/>
          <w:sz w:val="24"/>
          <w:szCs w:val="24"/>
        </w:rPr>
        <w:t>z</w:t>
      </w:r>
      <w:r w:rsidRPr="005E1B5A">
        <w:rPr>
          <w:rFonts w:ascii="Times New Roman" w:eastAsia="Cambria" w:hAnsi="Times New Roman" w:cs="Times New Roman"/>
          <w:spacing w:val="-1"/>
          <w:sz w:val="24"/>
          <w:szCs w:val="24"/>
        </w:rPr>
        <w:t>o</w:t>
      </w:r>
      <w:r w:rsidRPr="005E1B5A">
        <w:rPr>
          <w:rFonts w:ascii="Times New Roman" w:eastAsia="Cambria" w:hAnsi="Times New Roman" w:cs="Times New Roman"/>
          <w:sz w:val="24"/>
          <w:szCs w:val="24"/>
        </w:rPr>
        <w:t>r</w:t>
      </w:r>
    </w:p>
    <w:p w14:paraId="49C8A14A" w14:textId="77777777" w:rsidR="0087585D" w:rsidRPr="005E1B5A" w:rsidRDefault="0087585D" w:rsidP="0087585D">
      <w:pPr>
        <w:tabs>
          <w:tab w:val="left" w:pos="5880"/>
        </w:tabs>
        <w:spacing w:before="40" w:after="0" w:line="240" w:lineRule="auto"/>
        <w:ind w:left="120" w:right="-20"/>
        <w:rPr>
          <w:rFonts w:ascii="Times New Roman" w:eastAsia="Cambria" w:hAnsi="Times New Roman" w:cs="Times New Roman"/>
          <w:sz w:val="24"/>
          <w:szCs w:val="24"/>
        </w:rPr>
      </w:pPr>
      <w:r w:rsidRPr="005E1B5A">
        <w:rPr>
          <w:rFonts w:ascii="Times New Roman" w:eastAsia="Cambria" w:hAnsi="Times New Roman" w:cs="Times New Roman"/>
          <w:spacing w:val="-1"/>
          <w:sz w:val="24"/>
          <w:szCs w:val="24"/>
        </w:rPr>
        <w:t>A</w:t>
      </w:r>
      <w:r w:rsidRPr="005E1B5A">
        <w:rPr>
          <w:rFonts w:ascii="Times New Roman" w:eastAsia="Cambria" w:hAnsi="Times New Roman" w:cs="Times New Roman"/>
          <w:sz w:val="24"/>
          <w:szCs w:val="24"/>
        </w:rPr>
        <w:t>m</w:t>
      </w:r>
      <w:r w:rsidRPr="005E1B5A">
        <w:rPr>
          <w:rFonts w:ascii="Times New Roman" w:eastAsia="Cambria" w:hAnsi="Times New Roman" w:cs="Times New Roman"/>
          <w:spacing w:val="1"/>
          <w:sz w:val="24"/>
          <w:szCs w:val="24"/>
        </w:rPr>
        <w:t xml:space="preserve"> </w:t>
      </w:r>
      <w:r w:rsidRPr="005E1B5A">
        <w:rPr>
          <w:rFonts w:ascii="Times New Roman" w:eastAsia="Cambria" w:hAnsi="Times New Roman" w:cs="Times New Roman"/>
          <w:spacing w:val="-1"/>
          <w:sz w:val="24"/>
          <w:szCs w:val="24"/>
        </w:rPr>
        <w:t>p</w:t>
      </w:r>
      <w:r w:rsidRPr="005E1B5A">
        <w:rPr>
          <w:rFonts w:ascii="Times New Roman" w:eastAsia="Cambria" w:hAnsi="Times New Roman" w:cs="Times New Roman"/>
          <w:spacing w:val="1"/>
          <w:sz w:val="24"/>
          <w:szCs w:val="24"/>
        </w:rPr>
        <w:t>r</w:t>
      </w:r>
      <w:r w:rsidRPr="005E1B5A">
        <w:rPr>
          <w:rFonts w:ascii="Times New Roman" w:eastAsia="Cambria" w:hAnsi="Times New Roman" w:cs="Times New Roman"/>
          <w:spacing w:val="-1"/>
          <w:sz w:val="24"/>
          <w:szCs w:val="24"/>
        </w:rPr>
        <w:t>i</w:t>
      </w:r>
      <w:r w:rsidRPr="005E1B5A">
        <w:rPr>
          <w:rFonts w:ascii="Times New Roman" w:eastAsia="Cambria" w:hAnsi="Times New Roman" w:cs="Times New Roman"/>
          <w:sz w:val="24"/>
          <w:szCs w:val="24"/>
        </w:rPr>
        <w:t>m</w:t>
      </w:r>
      <w:r w:rsidRPr="005E1B5A">
        <w:rPr>
          <w:rFonts w:ascii="Times New Roman" w:eastAsia="Cambria" w:hAnsi="Times New Roman" w:cs="Times New Roman"/>
          <w:spacing w:val="-1"/>
          <w:sz w:val="24"/>
          <w:szCs w:val="24"/>
        </w:rPr>
        <w:t>i</w:t>
      </w:r>
      <w:r w:rsidRPr="005E1B5A">
        <w:rPr>
          <w:rFonts w:ascii="Times New Roman" w:eastAsia="Cambria" w:hAnsi="Times New Roman" w:cs="Times New Roman"/>
          <w:sz w:val="24"/>
          <w:szCs w:val="24"/>
        </w:rPr>
        <w:t>t</w:t>
      </w:r>
      <w:r w:rsidRPr="005E1B5A">
        <w:rPr>
          <w:rFonts w:ascii="Times New Roman" w:eastAsia="Cambria" w:hAnsi="Times New Roman" w:cs="Times New Roman"/>
          <w:sz w:val="24"/>
          <w:szCs w:val="24"/>
        </w:rPr>
        <w:tab/>
      </w:r>
      <w:r w:rsidRPr="005E1B5A">
        <w:rPr>
          <w:rFonts w:ascii="Times New Roman" w:eastAsia="Cambria" w:hAnsi="Times New Roman" w:cs="Times New Roman"/>
          <w:spacing w:val="-1"/>
          <w:sz w:val="24"/>
          <w:szCs w:val="24"/>
        </w:rPr>
        <w:t>A</w:t>
      </w:r>
      <w:r w:rsidRPr="005E1B5A">
        <w:rPr>
          <w:rFonts w:ascii="Times New Roman" w:eastAsia="Cambria" w:hAnsi="Times New Roman" w:cs="Times New Roman"/>
          <w:sz w:val="24"/>
          <w:szCs w:val="24"/>
        </w:rPr>
        <w:t>m</w:t>
      </w:r>
      <w:r w:rsidRPr="005E1B5A">
        <w:rPr>
          <w:rFonts w:ascii="Times New Roman" w:eastAsia="Cambria" w:hAnsi="Times New Roman" w:cs="Times New Roman"/>
          <w:spacing w:val="1"/>
          <w:sz w:val="24"/>
          <w:szCs w:val="24"/>
        </w:rPr>
        <w:t xml:space="preserve"> </w:t>
      </w:r>
      <w:r w:rsidRPr="005E1B5A">
        <w:rPr>
          <w:rFonts w:ascii="Times New Roman" w:eastAsia="Cambria" w:hAnsi="Times New Roman" w:cs="Times New Roman"/>
          <w:spacing w:val="-1"/>
          <w:sz w:val="24"/>
          <w:szCs w:val="24"/>
        </w:rPr>
        <w:t>p</w:t>
      </w:r>
      <w:r w:rsidRPr="005E1B5A">
        <w:rPr>
          <w:rFonts w:ascii="Times New Roman" w:eastAsia="Cambria" w:hAnsi="Times New Roman" w:cs="Times New Roman"/>
          <w:spacing w:val="1"/>
          <w:sz w:val="24"/>
          <w:szCs w:val="24"/>
        </w:rPr>
        <w:t>r</w:t>
      </w:r>
      <w:r w:rsidRPr="005E1B5A">
        <w:rPr>
          <w:rFonts w:ascii="Times New Roman" w:eastAsia="Cambria" w:hAnsi="Times New Roman" w:cs="Times New Roman"/>
          <w:spacing w:val="-1"/>
          <w:sz w:val="24"/>
          <w:szCs w:val="24"/>
        </w:rPr>
        <w:t>e</w:t>
      </w:r>
      <w:r w:rsidRPr="005E1B5A">
        <w:rPr>
          <w:rFonts w:ascii="Times New Roman" w:eastAsia="Cambria" w:hAnsi="Times New Roman" w:cs="Times New Roman"/>
          <w:spacing w:val="1"/>
          <w:sz w:val="24"/>
          <w:szCs w:val="24"/>
        </w:rPr>
        <w:t>d</w:t>
      </w:r>
      <w:r w:rsidRPr="005E1B5A">
        <w:rPr>
          <w:rFonts w:ascii="Times New Roman" w:eastAsia="Cambria" w:hAnsi="Times New Roman" w:cs="Times New Roman"/>
          <w:spacing w:val="-1"/>
          <w:sz w:val="24"/>
          <w:szCs w:val="24"/>
        </w:rPr>
        <w:t>a</w:t>
      </w:r>
      <w:r w:rsidRPr="005E1B5A">
        <w:rPr>
          <w:rFonts w:ascii="Times New Roman" w:eastAsia="Cambria" w:hAnsi="Times New Roman" w:cs="Times New Roman"/>
          <w:sz w:val="24"/>
          <w:szCs w:val="24"/>
        </w:rPr>
        <w:t>t</w:t>
      </w:r>
    </w:p>
    <w:p w14:paraId="30E068B4" w14:textId="77777777" w:rsidR="0087585D" w:rsidRPr="005E1B5A" w:rsidRDefault="0087585D" w:rsidP="0087585D">
      <w:pPr>
        <w:tabs>
          <w:tab w:val="left" w:pos="5160"/>
        </w:tabs>
        <w:spacing w:before="42" w:after="0" w:line="240" w:lineRule="auto"/>
        <w:ind w:left="120" w:right="-20"/>
        <w:rPr>
          <w:rFonts w:ascii="Times New Roman" w:eastAsia="Cambria" w:hAnsi="Times New Roman" w:cs="Times New Roman"/>
          <w:sz w:val="24"/>
          <w:szCs w:val="24"/>
        </w:rPr>
      </w:pPr>
      <w:r w:rsidRPr="005E1B5A">
        <w:rPr>
          <w:rFonts w:ascii="Times New Roman" w:eastAsia="Cambria" w:hAnsi="Times New Roman" w:cs="Times New Roman"/>
          <w:spacing w:val="-1"/>
          <w:sz w:val="24"/>
          <w:szCs w:val="24"/>
        </w:rPr>
        <w:t>Fu</w:t>
      </w:r>
      <w:r w:rsidRPr="005E1B5A">
        <w:rPr>
          <w:rFonts w:ascii="Times New Roman" w:eastAsia="Cambria" w:hAnsi="Times New Roman" w:cs="Times New Roman"/>
          <w:sz w:val="24"/>
          <w:szCs w:val="24"/>
        </w:rPr>
        <w:t>nc</w:t>
      </w:r>
      <w:r w:rsidRPr="005E1B5A">
        <w:rPr>
          <w:rFonts w:ascii="Times New Roman" w:eastAsia="Cambria" w:hAnsi="Times New Roman" w:cs="Times New Roman"/>
          <w:spacing w:val="1"/>
          <w:sz w:val="24"/>
          <w:szCs w:val="24"/>
        </w:rPr>
        <w:t>ț</w:t>
      </w:r>
      <w:r w:rsidRPr="005E1B5A">
        <w:rPr>
          <w:rFonts w:ascii="Times New Roman" w:eastAsia="Cambria" w:hAnsi="Times New Roman" w:cs="Times New Roman"/>
          <w:spacing w:val="-1"/>
          <w:sz w:val="24"/>
          <w:szCs w:val="24"/>
        </w:rPr>
        <w:t>ie</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2"/>
          <w:sz w:val="24"/>
          <w:szCs w:val="24"/>
        </w:rPr>
        <w:t xml:space="preserve"> </w:t>
      </w:r>
      <w:r w:rsidRPr="005E1B5A">
        <w:rPr>
          <w:rFonts w:ascii="Times New Roman" w:eastAsia="Cambria" w:hAnsi="Times New Roman" w:cs="Times New Roman"/>
          <w:sz w:val="24"/>
          <w:szCs w:val="24"/>
        </w:rPr>
        <w:t>N</w:t>
      </w:r>
      <w:r w:rsidRPr="005E1B5A">
        <w:rPr>
          <w:rFonts w:ascii="Times New Roman" w:eastAsia="Cambria" w:hAnsi="Times New Roman" w:cs="Times New Roman"/>
          <w:spacing w:val="-1"/>
          <w:sz w:val="24"/>
          <w:szCs w:val="24"/>
        </w:rPr>
        <w:t>u</w:t>
      </w:r>
      <w:r w:rsidRPr="005E1B5A">
        <w:rPr>
          <w:rFonts w:ascii="Times New Roman" w:eastAsia="Cambria" w:hAnsi="Times New Roman" w:cs="Times New Roman"/>
          <w:spacing w:val="-2"/>
          <w:sz w:val="24"/>
          <w:szCs w:val="24"/>
        </w:rPr>
        <w:t>m</w:t>
      </w:r>
      <w:r w:rsidRPr="005E1B5A">
        <w:rPr>
          <w:rFonts w:ascii="Times New Roman" w:eastAsia="Cambria" w:hAnsi="Times New Roman" w:cs="Times New Roman"/>
          <w:sz w:val="24"/>
          <w:szCs w:val="24"/>
        </w:rPr>
        <w:t>e</w:t>
      </w:r>
      <w:r w:rsidRPr="005E1B5A">
        <w:rPr>
          <w:rFonts w:ascii="Times New Roman" w:eastAsia="Cambria" w:hAnsi="Times New Roman" w:cs="Times New Roman"/>
          <w:spacing w:val="-3"/>
          <w:sz w:val="24"/>
          <w:szCs w:val="24"/>
        </w:rPr>
        <w:t xml:space="preserve"> </w:t>
      </w:r>
      <w:r w:rsidRPr="005E1B5A">
        <w:rPr>
          <w:rFonts w:ascii="Times New Roman" w:eastAsia="Cambria" w:hAnsi="Times New Roman" w:cs="Times New Roman"/>
          <w:spacing w:val="1"/>
          <w:sz w:val="24"/>
          <w:szCs w:val="24"/>
        </w:rPr>
        <w:t>ș</w:t>
      </w:r>
      <w:r w:rsidRPr="005E1B5A">
        <w:rPr>
          <w:rFonts w:ascii="Times New Roman" w:eastAsia="Cambria" w:hAnsi="Times New Roman" w:cs="Times New Roman"/>
          <w:sz w:val="24"/>
          <w:szCs w:val="24"/>
        </w:rPr>
        <w:t>i</w:t>
      </w:r>
      <w:r w:rsidRPr="005E1B5A">
        <w:rPr>
          <w:rFonts w:ascii="Times New Roman" w:eastAsia="Cambria" w:hAnsi="Times New Roman" w:cs="Times New Roman"/>
          <w:spacing w:val="-2"/>
          <w:sz w:val="24"/>
          <w:szCs w:val="24"/>
        </w:rPr>
        <w:t xml:space="preserve"> </w:t>
      </w:r>
      <w:r w:rsidRPr="005E1B5A">
        <w:rPr>
          <w:rFonts w:ascii="Times New Roman" w:eastAsia="Cambria" w:hAnsi="Times New Roman" w:cs="Times New Roman"/>
          <w:sz w:val="24"/>
          <w:szCs w:val="24"/>
        </w:rPr>
        <w:t>P</w:t>
      </w:r>
      <w:r w:rsidRPr="005E1B5A">
        <w:rPr>
          <w:rFonts w:ascii="Times New Roman" w:eastAsia="Cambria" w:hAnsi="Times New Roman" w:cs="Times New Roman"/>
          <w:spacing w:val="-2"/>
          <w:sz w:val="24"/>
          <w:szCs w:val="24"/>
        </w:rPr>
        <w:t>r</w:t>
      </w:r>
      <w:r w:rsidRPr="005E1B5A">
        <w:rPr>
          <w:rFonts w:ascii="Times New Roman" w:eastAsia="Cambria" w:hAnsi="Times New Roman" w:cs="Times New Roman"/>
          <w:spacing w:val="1"/>
          <w:sz w:val="24"/>
          <w:szCs w:val="24"/>
        </w:rPr>
        <w:t>e</w:t>
      </w:r>
      <w:r w:rsidRPr="005E1B5A">
        <w:rPr>
          <w:rFonts w:ascii="Times New Roman" w:eastAsia="Cambria" w:hAnsi="Times New Roman" w:cs="Times New Roman"/>
          <w:sz w:val="24"/>
          <w:szCs w:val="24"/>
        </w:rPr>
        <w:t>n</w:t>
      </w:r>
      <w:r w:rsidRPr="005E1B5A">
        <w:rPr>
          <w:rFonts w:ascii="Times New Roman" w:eastAsia="Cambria" w:hAnsi="Times New Roman" w:cs="Times New Roman"/>
          <w:spacing w:val="-1"/>
          <w:sz w:val="24"/>
          <w:szCs w:val="24"/>
        </w:rPr>
        <w:t>u</w:t>
      </w:r>
      <w:r w:rsidRPr="005E1B5A">
        <w:rPr>
          <w:rFonts w:ascii="Times New Roman" w:eastAsia="Cambria" w:hAnsi="Times New Roman" w:cs="Times New Roman"/>
          <w:sz w:val="24"/>
          <w:szCs w:val="24"/>
        </w:rPr>
        <w:t>me</w:t>
      </w:r>
      <w:r w:rsidRPr="005E1B5A">
        <w:rPr>
          <w:rFonts w:ascii="Times New Roman" w:eastAsia="Cambria" w:hAnsi="Times New Roman" w:cs="Times New Roman"/>
          <w:sz w:val="24"/>
          <w:szCs w:val="24"/>
        </w:rPr>
        <w:tab/>
      </w:r>
      <w:r w:rsidRPr="005E1B5A">
        <w:rPr>
          <w:rFonts w:ascii="Times New Roman" w:eastAsia="Cambria" w:hAnsi="Times New Roman" w:cs="Times New Roman"/>
          <w:spacing w:val="-1"/>
          <w:sz w:val="24"/>
          <w:szCs w:val="24"/>
        </w:rPr>
        <w:t>Fu</w:t>
      </w:r>
      <w:r w:rsidRPr="005E1B5A">
        <w:rPr>
          <w:rFonts w:ascii="Times New Roman" w:eastAsia="Cambria" w:hAnsi="Times New Roman" w:cs="Times New Roman"/>
          <w:sz w:val="24"/>
          <w:szCs w:val="24"/>
        </w:rPr>
        <w:t>nc</w:t>
      </w:r>
      <w:r w:rsidRPr="005E1B5A">
        <w:rPr>
          <w:rFonts w:ascii="Times New Roman" w:eastAsia="Cambria" w:hAnsi="Times New Roman" w:cs="Times New Roman"/>
          <w:spacing w:val="1"/>
          <w:sz w:val="24"/>
          <w:szCs w:val="24"/>
        </w:rPr>
        <w:t>ț</w:t>
      </w:r>
      <w:r w:rsidRPr="005E1B5A">
        <w:rPr>
          <w:rFonts w:ascii="Times New Roman" w:eastAsia="Cambria" w:hAnsi="Times New Roman" w:cs="Times New Roman"/>
          <w:spacing w:val="-1"/>
          <w:sz w:val="24"/>
          <w:szCs w:val="24"/>
        </w:rPr>
        <w:t>ie</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2"/>
          <w:sz w:val="24"/>
          <w:szCs w:val="24"/>
        </w:rPr>
        <w:t xml:space="preserve"> </w:t>
      </w:r>
      <w:r w:rsidRPr="005E1B5A">
        <w:rPr>
          <w:rFonts w:ascii="Times New Roman" w:eastAsia="Cambria" w:hAnsi="Times New Roman" w:cs="Times New Roman"/>
          <w:sz w:val="24"/>
          <w:szCs w:val="24"/>
        </w:rPr>
        <w:t>N</w:t>
      </w:r>
      <w:r w:rsidRPr="005E1B5A">
        <w:rPr>
          <w:rFonts w:ascii="Times New Roman" w:eastAsia="Cambria" w:hAnsi="Times New Roman" w:cs="Times New Roman"/>
          <w:spacing w:val="-1"/>
          <w:sz w:val="24"/>
          <w:szCs w:val="24"/>
        </w:rPr>
        <w:t>u</w:t>
      </w:r>
      <w:r w:rsidRPr="005E1B5A">
        <w:rPr>
          <w:rFonts w:ascii="Times New Roman" w:eastAsia="Cambria" w:hAnsi="Times New Roman" w:cs="Times New Roman"/>
          <w:spacing w:val="-2"/>
          <w:sz w:val="24"/>
          <w:szCs w:val="24"/>
        </w:rPr>
        <w:t>m</w:t>
      </w:r>
      <w:r w:rsidRPr="005E1B5A">
        <w:rPr>
          <w:rFonts w:ascii="Times New Roman" w:eastAsia="Cambria" w:hAnsi="Times New Roman" w:cs="Times New Roman"/>
          <w:sz w:val="24"/>
          <w:szCs w:val="24"/>
        </w:rPr>
        <w:t>e</w:t>
      </w:r>
      <w:r w:rsidRPr="005E1B5A">
        <w:rPr>
          <w:rFonts w:ascii="Times New Roman" w:eastAsia="Cambria" w:hAnsi="Times New Roman" w:cs="Times New Roman"/>
          <w:spacing w:val="-3"/>
          <w:sz w:val="24"/>
          <w:szCs w:val="24"/>
        </w:rPr>
        <w:t xml:space="preserve"> </w:t>
      </w:r>
      <w:r w:rsidRPr="005E1B5A">
        <w:rPr>
          <w:rFonts w:ascii="Times New Roman" w:eastAsia="Cambria" w:hAnsi="Times New Roman" w:cs="Times New Roman"/>
          <w:spacing w:val="1"/>
          <w:sz w:val="24"/>
          <w:szCs w:val="24"/>
        </w:rPr>
        <w:t>ș</w:t>
      </w:r>
      <w:r w:rsidRPr="005E1B5A">
        <w:rPr>
          <w:rFonts w:ascii="Times New Roman" w:eastAsia="Cambria" w:hAnsi="Times New Roman" w:cs="Times New Roman"/>
          <w:sz w:val="24"/>
          <w:szCs w:val="24"/>
        </w:rPr>
        <w:t>i</w:t>
      </w:r>
      <w:r w:rsidRPr="005E1B5A">
        <w:rPr>
          <w:rFonts w:ascii="Times New Roman" w:eastAsia="Cambria" w:hAnsi="Times New Roman" w:cs="Times New Roman"/>
          <w:spacing w:val="-2"/>
          <w:sz w:val="24"/>
          <w:szCs w:val="24"/>
        </w:rPr>
        <w:t xml:space="preserve"> </w:t>
      </w:r>
      <w:r w:rsidRPr="005E1B5A">
        <w:rPr>
          <w:rFonts w:ascii="Times New Roman" w:eastAsia="Cambria" w:hAnsi="Times New Roman" w:cs="Times New Roman"/>
          <w:sz w:val="24"/>
          <w:szCs w:val="24"/>
        </w:rPr>
        <w:t>P</w:t>
      </w:r>
      <w:r w:rsidRPr="005E1B5A">
        <w:rPr>
          <w:rFonts w:ascii="Times New Roman" w:eastAsia="Cambria" w:hAnsi="Times New Roman" w:cs="Times New Roman"/>
          <w:spacing w:val="-2"/>
          <w:sz w:val="24"/>
          <w:szCs w:val="24"/>
        </w:rPr>
        <w:t>r</w:t>
      </w:r>
      <w:r w:rsidRPr="005E1B5A">
        <w:rPr>
          <w:rFonts w:ascii="Times New Roman" w:eastAsia="Cambria" w:hAnsi="Times New Roman" w:cs="Times New Roman"/>
          <w:spacing w:val="1"/>
          <w:sz w:val="24"/>
          <w:szCs w:val="24"/>
        </w:rPr>
        <w:t>e</w:t>
      </w:r>
      <w:r w:rsidRPr="005E1B5A">
        <w:rPr>
          <w:rFonts w:ascii="Times New Roman" w:eastAsia="Cambria" w:hAnsi="Times New Roman" w:cs="Times New Roman"/>
          <w:sz w:val="24"/>
          <w:szCs w:val="24"/>
        </w:rPr>
        <w:t>n</w:t>
      </w:r>
      <w:r w:rsidRPr="005E1B5A">
        <w:rPr>
          <w:rFonts w:ascii="Times New Roman" w:eastAsia="Cambria" w:hAnsi="Times New Roman" w:cs="Times New Roman"/>
          <w:spacing w:val="-1"/>
          <w:sz w:val="24"/>
          <w:szCs w:val="24"/>
        </w:rPr>
        <w:t>u</w:t>
      </w:r>
      <w:r w:rsidRPr="005E1B5A">
        <w:rPr>
          <w:rFonts w:ascii="Times New Roman" w:eastAsia="Cambria" w:hAnsi="Times New Roman" w:cs="Times New Roman"/>
          <w:sz w:val="24"/>
          <w:szCs w:val="24"/>
        </w:rPr>
        <w:t>me</w:t>
      </w:r>
    </w:p>
    <w:p w14:paraId="2C1D8C8C" w14:textId="77777777" w:rsidR="0087585D" w:rsidRPr="005E1B5A" w:rsidRDefault="0087585D" w:rsidP="0087585D">
      <w:pPr>
        <w:tabs>
          <w:tab w:val="left" w:pos="5880"/>
        </w:tabs>
        <w:spacing w:before="40" w:after="0" w:line="240" w:lineRule="auto"/>
        <w:ind w:left="120" w:right="-20"/>
        <w:rPr>
          <w:rFonts w:ascii="Times New Roman" w:eastAsia="Cambria" w:hAnsi="Times New Roman" w:cs="Times New Roman"/>
          <w:sz w:val="24"/>
          <w:szCs w:val="24"/>
          <w:lang w:val="en-GB"/>
        </w:rPr>
      </w:pPr>
      <w:r w:rsidRPr="005E1B5A">
        <w:rPr>
          <w:rFonts w:ascii="Times New Roman" w:eastAsia="Cambria" w:hAnsi="Times New Roman" w:cs="Times New Roman"/>
          <w:spacing w:val="-1"/>
          <w:sz w:val="24"/>
          <w:szCs w:val="24"/>
          <w:lang w:val="en-GB"/>
        </w:rPr>
        <w:t>S</w:t>
      </w:r>
      <w:r w:rsidRPr="005E1B5A">
        <w:rPr>
          <w:rFonts w:ascii="Times New Roman" w:eastAsia="Cambria" w:hAnsi="Times New Roman" w:cs="Times New Roman"/>
          <w:spacing w:val="1"/>
          <w:sz w:val="24"/>
          <w:szCs w:val="24"/>
          <w:lang w:val="en-GB"/>
        </w:rPr>
        <w:t>e</w:t>
      </w:r>
      <w:r w:rsidRPr="005E1B5A">
        <w:rPr>
          <w:rFonts w:ascii="Times New Roman" w:eastAsia="Cambria" w:hAnsi="Times New Roman" w:cs="Times New Roman"/>
          <w:sz w:val="24"/>
          <w:szCs w:val="24"/>
          <w:lang w:val="en-GB"/>
        </w:rPr>
        <w:t>m</w:t>
      </w:r>
      <w:r w:rsidRPr="005E1B5A">
        <w:rPr>
          <w:rFonts w:ascii="Times New Roman" w:eastAsia="Cambria" w:hAnsi="Times New Roman" w:cs="Times New Roman"/>
          <w:spacing w:val="-2"/>
          <w:sz w:val="24"/>
          <w:szCs w:val="24"/>
          <w:lang w:val="en-GB"/>
        </w:rPr>
        <w:t>n</w:t>
      </w:r>
      <w:r w:rsidRPr="005E1B5A">
        <w:rPr>
          <w:rFonts w:ascii="Times New Roman" w:eastAsia="Cambria" w:hAnsi="Times New Roman" w:cs="Times New Roman"/>
          <w:spacing w:val="1"/>
          <w:sz w:val="24"/>
          <w:szCs w:val="24"/>
          <w:lang w:val="en-GB"/>
        </w:rPr>
        <w:t>ăt</w:t>
      </w:r>
      <w:r w:rsidRPr="005E1B5A">
        <w:rPr>
          <w:rFonts w:ascii="Times New Roman" w:eastAsia="Cambria" w:hAnsi="Times New Roman" w:cs="Times New Roman"/>
          <w:spacing w:val="-1"/>
          <w:sz w:val="24"/>
          <w:szCs w:val="24"/>
          <w:lang w:val="en-GB"/>
        </w:rPr>
        <w:t>ur</w:t>
      </w:r>
      <w:r w:rsidRPr="005E1B5A">
        <w:rPr>
          <w:rFonts w:ascii="Times New Roman" w:eastAsia="Cambria" w:hAnsi="Times New Roman" w:cs="Times New Roman"/>
          <w:sz w:val="24"/>
          <w:szCs w:val="24"/>
          <w:lang w:val="en-GB"/>
        </w:rPr>
        <w:t>a</w:t>
      </w:r>
      <w:r w:rsidRPr="005E1B5A">
        <w:rPr>
          <w:rFonts w:ascii="Times New Roman" w:eastAsia="Cambria" w:hAnsi="Times New Roman" w:cs="Times New Roman"/>
          <w:sz w:val="24"/>
          <w:szCs w:val="24"/>
          <w:lang w:val="en-GB"/>
        </w:rPr>
        <w:tab/>
      </w:r>
      <w:r w:rsidRPr="005E1B5A">
        <w:rPr>
          <w:rFonts w:ascii="Times New Roman" w:eastAsia="Cambria" w:hAnsi="Times New Roman" w:cs="Times New Roman"/>
          <w:spacing w:val="-1"/>
          <w:sz w:val="24"/>
          <w:szCs w:val="24"/>
          <w:lang w:val="en-GB"/>
        </w:rPr>
        <w:t>S</w:t>
      </w:r>
      <w:r w:rsidRPr="005E1B5A">
        <w:rPr>
          <w:rFonts w:ascii="Times New Roman" w:eastAsia="Cambria" w:hAnsi="Times New Roman" w:cs="Times New Roman"/>
          <w:spacing w:val="1"/>
          <w:sz w:val="24"/>
          <w:szCs w:val="24"/>
          <w:lang w:val="en-GB"/>
        </w:rPr>
        <w:t>e</w:t>
      </w:r>
      <w:r w:rsidRPr="005E1B5A">
        <w:rPr>
          <w:rFonts w:ascii="Times New Roman" w:eastAsia="Cambria" w:hAnsi="Times New Roman" w:cs="Times New Roman"/>
          <w:sz w:val="24"/>
          <w:szCs w:val="24"/>
          <w:lang w:val="en-GB"/>
        </w:rPr>
        <w:t>m</w:t>
      </w:r>
      <w:r w:rsidRPr="005E1B5A">
        <w:rPr>
          <w:rFonts w:ascii="Times New Roman" w:eastAsia="Cambria" w:hAnsi="Times New Roman" w:cs="Times New Roman"/>
          <w:spacing w:val="-2"/>
          <w:sz w:val="24"/>
          <w:szCs w:val="24"/>
          <w:lang w:val="en-GB"/>
        </w:rPr>
        <w:t>n</w:t>
      </w:r>
      <w:r w:rsidRPr="005E1B5A">
        <w:rPr>
          <w:rFonts w:ascii="Times New Roman" w:eastAsia="Cambria" w:hAnsi="Times New Roman" w:cs="Times New Roman"/>
          <w:spacing w:val="1"/>
          <w:sz w:val="24"/>
          <w:szCs w:val="24"/>
          <w:lang w:val="en-GB"/>
        </w:rPr>
        <w:t>ăt</w:t>
      </w:r>
      <w:r w:rsidRPr="005E1B5A">
        <w:rPr>
          <w:rFonts w:ascii="Times New Roman" w:eastAsia="Cambria" w:hAnsi="Times New Roman" w:cs="Times New Roman"/>
          <w:spacing w:val="-1"/>
          <w:sz w:val="24"/>
          <w:szCs w:val="24"/>
          <w:lang w:val="en-GB"/>
        </w:rPr>
        <w:t>ur</w:t>
      </w:r>
      <w:r w:rsidRPr="005E1B5A">
        <w:rPr>
          <w:rFonts w:ascii="Times New Roman" w:eastAsia="Cambria" w:hAnsi="Times New Roman" w:cs="Times New Roman"/>
          <w:sz w:val="24"/>
          <w:szCs w:val="24"/>
          <w:lang w:val="en-GB"/>
        </w:rPr>
        <w:t>a</w:t>
      </w:r>
    </w:p>
    <w:p w14:paraId="04A59175" w14:textId="77777777" w:rsidR="0087585D" w:rsidRPr="005E1B5A" w:rsidRDefault="0087585D" w:rsidP="0087585D">
      <w:pPr>
        <w:tabs>
          <w:tab w:val="left" w:pos="5880"/>
        </w:tabs>
        <w:spacing w:before="42" w:after="0" w:line="240" w:lineRule="auto"/>
        <w:ind w:left="120" w:right="-20"/>
        <w:rPr>
          <w:rFonts w:ascii="Times New Roman" w:eastAsia="Cambria" w:hAnsi="Times New Roman" w:cs="Times New Roman"/>
          <w:sz w:val="24"/>
          <w:szCs w:val="24"/>
          <w:lang w:val="fr-BE"/>
        </w:rPr>
      </w:pPr>
      <w:r w:rsidRPr="005E1B5A">
        <w:rPr>
          <w:rFonts w:ascii="Times New Roman" w:eastAsia="Cambria" w:hAnsi="Times New Roman" w:cs="Times New Roman"/>
          <w:spacing w:val="-1"/>
          <w:sz w:val="24"/>
          <w:szCs w:val="24"/>
          <w:lang w:val="fr-BE"/>
        </w:rPr>
        <w:t>.</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1"/>
          <w:sz w:val="24"/>
          <w:szCs w:val="24"/>
          <w:lang w:val="fr-BE"/>
        </w:rPr>
        <w:t>.</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1"/>
          <w:sz w:val="24"/>
          <w:szCs w:val="24"/>
          <w:lang w:val="fr-BE"/>
        </w:rPr>
        <w:t>.</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1"/>
          <w:sz w:val="24"/>
          <w:szCs w:val="24"/>
          <w:lang w:val="fr-BE"/>
        </w:rPr>
        <w:t>.</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1"/>
          <w:sz w:val="24"/>
          <w:szCs w:val="24"/>
          <w:lang w:val="fr-BE"/>
        </w:rPr>
        <w:t>.</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1"/>
          <w:sz w:val="24"/>
          <w:szCs w:val="24"/>
          <w:lang w:val="fr-BE"/>
        </w:rPr>
        <w:t>.</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1"/>
          <w:sz w:val="24"/>
          <w:szCs w:val="24"/>
          <w:lang w:val="fr-BE"/>
        </w:rPr>
        <w:t>.</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1"/>
          <w:sz w:val="24"/>
          <w:szCs w:val="24"/>
          <w:lang w:val="fr-BE"/>
        </w:rPr>
        <w:t>.</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1"/>
          <w:sz w:val="24"/>
          <w:szCs w:val="24"/>
          <w:lang w:val="fr-BE"/>
        </w:rPr>
        <w:t>.</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1"/>
          <w:sz w:val="24"/>
          <w:szCs w:val="24"/>
          <w:lang w:val="fr-BE"/>
        </w:rPr>
        <w:t>.</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1"/>
          <w:sz w:val="24"/>
          <w:szCs w:val="24"/>
          <w:lang w:val="fr-BE"/>
        </w:rPr>
        <w:t>.</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z w:val="24"/>
          <w:szCs w:val="24"/>
          <w:lang w:val="fr-BE"/>
        </w:rPr>
        <w:tab/>
      </w:r>
      <w:r w:rsidRPr="005E1B5A">
        <w:rPr>
          <w:rFonts w:ascii="Times New Roman" w:eastAsia="Cambria" w:hAnsi="Times New Roman" w:cs="Times New Roman"/>
          <w:spacing w:val="-1"/>
          <w:sz w:val="24"/>
          <w:szCs w:val="24"/>
          <w:lang w:val="fr-BE"/>
        </w:rPr>
        <w:t>.</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1"/>
          <w:sz w:val="24"/>
          <w:szCs w:val="24"/>
          <w:lang w:val="fr-BE"/>
        </w:rPr>
        <w:t>.</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1"/>
          <w:sz w:val="24"/>
          <w:szCs w:val="24"/>
          <w:lang w:val="fr-BE"/>
        </w:rPr>
        <w:t>.</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1"/>
          <w:sz w:val="24"/>
          <w:szCs w:val="24"/>
          <w:lang w:val="fr-BE"/>
        </w:rPr>
        <w:t>.</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1"/>
          <w:sz w:val="24"/>
          <w:szCs w:val="24"/>
          <w:lang w:val="fr-BE"/>
        </w:rPr>
        <w:t>.</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1"/>
          <w:sz w:val="24"/>
          <w:szCs w:val="24"/>
          <w:lang w:val="fr-BE"/>
        </w:rPr>
        <w:t>.</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1"/>
          <w:sz w:val="24"/>
          <w:szCs w:val="24"/>
          <w:lang w:val="fr-BE"/>
        </w:rPr>
        <w:t>.</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1"/>
          <w:sz w:val="24"/>
          <w:szCs w:val="24"/>
          <w:lang w:val="fr-BE"/>
        </w:rPr>
        <w:t>.</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1"/>
          <w:sz w:val="24"/>
          <w:szCs w:val="24"/>
          <w:lang w:val="fr-BE"/>
        </w:rPr>
        <w:t>.</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1"/>
          <w:sz w:val="24"/>
          <w:szCs w:val="24"/>
          <w:lang w:val="fr-BE"/>
        </w:rPr>
        <w:t>.</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1"/>
          <w:sz w:val="24"/>
          <w:szCs w:val="24"/>
          <w:lang w:val="fr-BE"/>
        </w:rPr>
        <w:t>.</w:t>
      </w:r>
      <w:r w:rsidRPr="005E1B5A">
        <w:rPr>
          <w:rFonts w:ascii="Times New Roman" w:eastAsia="Cambria" w:hAnsi="Times New Roman" w:cs="Times New Roman"/>
          <w:sz w:val="24"/>
          <w:szCs w:val="24"/>
          <w:lang w:val="fr-BE"/>
        </w:rPr>
        <w:t>.</w:t>
      </w:r>
    </w:p>
    <w:p w14:paraId="5EC9EAA0" w14:textId="77777777" w:rsidR="007E2CCC" w:rsidRPr="005E1B5A" w:rsidRDefault="007E2CCC" w:rsidP="003327CB">
      <w:pPr>
        <w:keepNext/>
        <w:spacing w:before="5" w:after="0" w:line="160" w:lineRule="exact"/>
        <w:rPr>
          <w:sz w:val="16"/>
          <w:szCs w:val="16"/>
          <w:lang w:val="fr-BE"/>
        </w:rPr>
      </w:pPr>
    </w:p>
    <w:p w14:paraId="033AF404" w14:textId="77777777" w:rsidR="007E2CCC" w:rsidRPr="005E1B5A" w:rsidRDefault="007E2CCC" w:rsidP="003327CB">
      <w:pPr>
        <w:keepNext/>
        <w:spacing w:after="0" w:line="200" w:lineRule="exact"/>
        <w:rPr>
          <w:sz w:val="20"/>
          <w:szCs w:val="20"/>
          <w:lang w:val="fr-BE"/>
        </w:rPr>
      </w:pPr>
    </w:p>
    <w:p w14:paraId="07AFE28C" w14:textId="77777777" w:rsidR="003D44A3" w:rsidRPr="005E1B5A" w:rsidRDefault="003D44A3" w:rsidP="003D44A3">
      <w:pPr>
        <w:pStyle w:val="NoSpacing"/>
        <w:rPr>
          <w:spacing w:val="-1"/>
          <w:lang w:val="fr-BE"/>
        </w:rPr>
      </w:pPr>
      <w:bookmarkStart w:id="209" w:name="_Toc517963061"/>
    </w:p>
    <w:p w14:paraId="0192C4F8" w14:textId="77777777" w:rsidR="003D44A3" w:rsidRPr="005E1B5A" w:rsidRDefault="003D44A3" w:rsidP="003D44A3">
      <w:pPr>
        <w:pStyle w:val="NoSpacing"/>
        <w:rPr>
          <w:spacing w:val="-1"/>
          <w:lang w:val="fr-BE"/>
        </w:rPr>
      </w:pPr>
    </w:p>
    <w:p w14:paraId="769B19B9" w14:textId="77777777" w:rsidR="003D44A3" w:rsidRPr="005E1B5A" w:rsidRDefault="003D44A3" w:rsidP="003D44A3">
      <w:pPr>
        <w:pStyle w:val="NoSpacing"/>
        <w:rPr>
          <w:spacing w:val="-1"/>
          <w:lang w:val="fr-BE"/>
        </w:rPr>
      </w:pPr>
    </w:p>
    <w:p w14:paraId="3736D5A2" w14:textId="77777777" w:rsidR="003D44A3" w:rsidRPr="005E1B5A" w:rsidRDefault="003D44A3" w:rsidP="003D44A3">
      <w:pPr>
        <w:pStyle w:val="NoSpacing"/>
        <w:rPr>
          <w:spacing w:val="-1"/>
          <w:lang w:val="fr-BE"/>
        </w:rPr>
      </w:pPr>
    </w:p>
    <w:p w14:paraId="4DAE76E7" w14:textId="77777777" w:rsidR="003D44A3" w:rsidRPr="005E1B5A" w:rsidRDefault="003D44A3" w:rsidP="003D44A3">
      <w:pPr>
        <w:pStyle w:val="NoSpacing"/>
        <w:rPr>
          <w:spacing w:val="-1"/>
          <w:lang w:val="fr-BE"/>
        </w:rPr>
      </w:pPr>
    </w:p>
    <w:p w14:paraId="39144799" w14:textId="77777777" w:rsidR="000A39C4" w:rsidRPr="005E1B5A" w:rsidRDefault="000A39C4">
      <w:pPr>
        <w:rPr>
          <w:spacing w:val="-1"/>
          <w:lang w:val="fr-BE"/>
        </w:rPr>
      </w:pPr>
      <w:r w:rsidRPr="005E1B5A">
        <w:rPr>
          <w:spacing w:val="-1"/>
          <w:lang w:val="fr-BE"/>
        </w:rPr>
        <w:br w:type="page"/>
      </w:r>
    </w:p>
    <w:p w14:paraId="5A0B7D97" w14:textId="77777777" w:rsidR="007E2CCC" w:rsidRPr="005E1B5A" w:rsidRDefault="002E0465" w:rsidP="001509FE">
      <w:pPr>
        <w:pStyle w:val="Heading1"/>
        <w:keepLines w:val="0"/>
        <w:rPr>
          <w:rFonts w:ascii="Times New Roman" w:eastAsia="Cambria" w:hAnsi="Times New Roman" w:cs="Times New Roman"/>
          <w:b/>
          <w:lang w:val="fr-BE"/>
        </w:rPr>
      </w:pPr>
      <w:bookmarkStart w:id="210" w:name="_Toc50364522"/>
      <w:r w:rsidRPr="005E1B5A">
        <w:rPr>
          <w:rFonts w:ascii="Times New Roman" w:eastAsia="Cambria" w:hAnsi="Times New Roman" w:cs="Times New Roman"/>
          <w:b/>
          <w:lang w:val="fr-BE"/>
        </w:rPr>
        <w:lastRenderedPageBreak/>
        <w:t xml:space="preserve">ANEXA </w:t>
      </w:r>
      <w:r w:rsidR="0087585D" w:rsidRPr="005E1B5A">
        <w:rPr>
          <w:rFonts w:ascii="Times New Roman" w:eastAsia="Cambria" w:hAnsi="Times New Roman" w:cs="Times New Roman"/>
          <w:b/>
          <w:lang w:val="fr-BE"/>
        </w:rPr>
        <w:t>2</w:t>
      </w:r>
      <w:r w:rsidRPr="005E1B5A">
        <w:rPr>
          <w:rFonts w:ascii="Times New Roman" w:eastAsia="Cambria" w:hAnsi="Times New Roman" w:cs="Times New Roman"/>
          <w:b/>
          <w:lang w:val="fr-BE"/>
        </w:rPr>
        <w:t>.2</w:t>
      </w:r>
      <w:bookmarkStart w:id="211" w:name="_Toc517962934"/>
      <w:bookmarkStart w:id="212" w:name="_Toc517963062"/>
      <w:bookmarkStart w:id="213" w:name="_Toc517963314"/>
      <w:bookmarkStart w:id="214" w:name="_Toc517964510"/>
      <w:bookmarkStart w:id="215" w:name="_Toc517964628"/>
      <w:bookmarkEnd w:id="209"/>
      <w:r w:rsidR="003D44A3" w:rsidRPr="005E1B5A">
        <w:rPr>
          <w:rFonts w:ascii="Times New Roman" w:eastAsia="Cambria" w:hAnsi="Times New Roman" w:cs="Times New Roman"/>
          <w:b/>
          <w:lang w:val="fr-BE"/>
        </w:rPr>
        <w:t xml:space="preserve">. </w:t>
      </w:r>
      <w:r w:rsidR="0069024D" w:rsidRPr="005E1B5A">
        <w:rPr>
          <w:rFonts w:ascii="Times New Roman" w:eastAsia="Cambria" w:hAnsi="Times New Roman" w:cs="Times New Roman"/>
          <w:b/>
          <w:lang w:val="fr-BE"/>
        </w:rPr>
        <w:t>Proces verbal de recepție calitativă a troleibuzului</w:t>
      </w:r>
      <w:bookmarkEnd w:id="210"/>
      <w:bookmarkEnd w:id="211"/>
      <w:bookmarkEnd w:id="212"/>
      <w:bookmarkEnd w:id="213"/>
      <w:bookmarkEnd w:id="214"/>
      <w:bookmarkEnd w:id="215"/>
    </w:p>
    <w:p w14:paraId="05DDEEDD" w14:textId="77777777" w:rsidR="007E2CCC" w:rsidRPr="005E1B5A" w:rsidRDefault="007E2CCC" w:rsidP="003327CB">
      <w:pPr>
        <w:keepNext/>
        <w:spacing w:after="0" w:line="200" w:lineRule="exact"/>
        <w:rPr>
          <w:sz w:val="20"/>
          <w:szCs w:val="20"/>
          <w:lang w:val="fr-BE"/>
        </w:rPr>
      </w:pPr>
    </w:p>
    <w:p w14:paraId="2E214211" w14:textId="77777777" w:rsidR="007E2CCC" w:rsidRPr="005E1B5A" w:rsidRDefault="007E2CCC" w:rsidP="003327CB">
      <w:pPr>
        <w:keepNext/>
        <w:spacing w:before="6" w:after="0" w:line="220" w:lineRule="exact"/>
        <w:rPr>
          <w:lang w:val="fr-BE"/>
        </w:rPr>
      </w:pPr>
    </w:p>
    <w:p w14:paraId="4CF05F57" w14:textId="77777777" w:rsidR="0087585D" w:rsidRPr="005E1B5A" w:rsidRDefault="0087585D" w:rsidP="0087585D">
      <w:pPr>
        <w:spacing w:after="0" w:line="240" w:lineRule="auto"/>
        <w:ind w:left="120" w:right="44"/>
        <w:contextualSpacing/>
        <w:jc w:val="both"/>
        <w:rPr>
          <w:rFonts w:ascii="Times New Roman" w:eastAsia="Cambria" w:hAnsi="Times New Roman" w:cs="Times New Roman"/>
          <w:sz w:val="24"/>
          <w:szCs w:val="24"/>
          <w:lang w:val="fr-BE"/>
        </w:rPr>
      </w:pPr>
      <w:r w:rsidRPr="005E1B5A">
        <w:rPr>
          <w:rFonts w:ascii="Times New Roman" w:eastAsia="Cambria" w:hAnsi="Times New Roman" w:cs="Times New Roman"/>
          <w:sz w:val="24"/>
          <w:szCs w:val="24"/>
          <w:lang w:val="fr-BE"/>
        </w:rPr>
        <w:t>Înc</w:t>
      </w:r>
      <w:r w:rsidRPr="005E1B5A">
        <w:rPr>
          <w:rFonts w:ascii="Times New Roman" w:eastAsia="Cambria" w:hAnsi="Times New Roman" w:cs="Times New Roman"/>
          <w:spacing w:val="-2"/>
          <w:sz w:val="24"/>
          <w:szCs w:val="24"/>
          <w:lang w:val="fr-BE"/>
        </w:rPr>
        <w:t>h</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z w:val="24"/>
          <w:szCs w:val="24"/>
          <w:lang w:val="fr-BE"/>
        </w:rPr>
        <w:t xml:space="preserve">t  </w:t>
      </w:r>
      <w:r w:rsidRPr="005E1B5A">
        <w:rPr>
          <w:rFonts w:ascii="Times New Roman" w:eastAsia="Cambria" w:hAnsi="Times New Roman" w:cs="Times New Roman"/>
          <w:spacing w:val="23"/>
          <w:sz w:val="24"/>
          <w:szCs w:val="24"/>
          <w:lang w:val="fr-BE"/>
        </w:rPr>
        <w:t xml:space="preserve"> </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s</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ăz</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16"/>
          <w:sz w:val="24"/>
          <w:szCs w:val="24"/>
          <w:lang w:val="fr-BE"/>
        </w:rPr>
        <w:t xml:space="preserve"> </w:t>
      </w:r>
      <w:r w:rsidRPr="005E1B5A">
        <w:rPr>
          <w:rFonts w:ascii="Times New Roman" w:eastAsia="Cambria" w:hAnsi="Times New Roman" w:cs="Times New Roman"/>
          <w:spacing w:val="-1"/>
          <w:sz w:val="24"/>
          <w:szCs w:val="24"/>
          <w:lang w:val="fr-BE"/>
        </w:rPr>
        <w:t>î</w:t>
      </w:r>
      <w:r w:rsidRPr="005E1B5A">
        <w:rPr>
          <w:rFonts w:ascii="Times New Roman" w:eastAsia="Cambria" w:hAnsi="Times New Roman" w:cs="Times New Roman"/>
          <w:sz w:val="24"/>
          <w:szCs w:val="24"/>
          <w:lang w:val="fr-BE"/>
        </w:rPr>
        <w:t>n</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r</w:t>
      </w:r>
      <w:r w:rsidR="008A1B99" w:rsidRPr="005E1B5A">
        <w:rPr>
          <w:rFonts w:ascii="Times New Roman" w:eastAsia="Cambria" w:hAnsi="Times New Roman" w:cs="Times New Roman"/>
          <w:sz w:val="24"/>
          <w:szCs w:val="24"/>
          <w:lang w:val="fr-BE"/>
        </w:rPr>
        <w:t>e</w:t>
      </w:r>
      <w:r w:rsidRPr="005E1B5A">
        <w:rPr>
          <w:rFonts w:ascii="Times New Roman" w:eastAsia="Cambria" w:hAnsi="Times New Roman" w:cs="Times New Roman"/>
          <w:sz w:val="24"/>
          <w:szCs w:val="24"/>
          <w:lang w:val="fr-BE"/>
        </w:rPr>
        <w:t xml:space="preserve"> </w:t>
      </w:r>
      <w:r w:rsidRPr="005E1B5A">
        <w:rPr>
          <w:rFonts w:ascii="Times New Roman" w:eastAsia="Cambria" w:hAnsi="Times New Roman" w:cs="Times New Roman"/>
          <w:spacing w:val="4"/>
          <w:sz w:val="24"/>
          <w:szCs w:val="24"/>
          <w:lang w:val="fr-BE"/>
        </w:rPr>
        <w:t>Utilizator</w:t>
      </w:r>
      <w:r w:rsidRPr="005E1B5A">
        <w:rPr>
          <w:rFonts w:ascii="Times New Roman" w:eastAsia="Cambria" w:hAnsi="Times New Roman" w:cs="Times New Roman"/>
          <w:spacing w:val="23"/>
          <w:sz w:val="24"/>
          <w:szCs w:val="24"/>
          <w:lang w:val="fr-BE"/>
        </w:rPr>
        <w:t xml:space="preserve"> </w:t>
      </w:r>
      <w:r w:rsidRPr="005E1B5A">
        <w:rPr>
          <w:rFonts w:ascii="Times New Roman" w:eastAsia="Cambria" w:hAnsi="Times New Roman" w:cs="Times New Roman"/>
          <w:spacing w:val="1"/>
          <w:sz w:val="24"/>
          <w:szCs w:val="24"/>
          <w:lang w:val="fr-BE"/>
        </w:rPr>
        <w:t>ș</w:t>
      </w:r>
      <w:r w:rsidRPr="005E1B5A">
        <w:rPr>
          <w:rFonts w:ascii="Times New Roman" w:eastAsia="Cambria" w:hAnsi="Times New Roman" w:cs="Times New Roman"/>
          <w:sz w:val="24"/>
          <w:szCs w:val="24"/>
          <w:lang w:val="fr-BE"/>
        </w:rPr>
        <w:t>i</w:t>
      </w:r>
      <w:r w:rsidRPr="005E1B5A">
        <w:rPr>
          <w:rFonts w:ascii="Times New Roman" w:eastAsia="Cambria" w:hAnsi="Times New Roman" w:cs="Times New Roman"/>
          <w:spacing w:val="5"/>
          <w:sz w:val="24"/>
          <w:szCs w:val="24"/>
          <w:lang w:val="fr-BE"/>
        </w:rPr>
        <w:t xml:space="preserve"> </w:t>
      </w:r>
      <w:r w:rsidRPr="005E1B5A">
        <w:rPr>
          <w:rFonts w:ascii="Times New Roman" w:eastAsia="Cambria" w:hAnsi="Times New Roman" w:cs="Times New Roman"/>
          <w:spacing w:val="-1"/>
          <w:sz w:val="24"/>
          <w:szCs w:val="24"/>
          <w:lang w:val="fr-BE"/>
        </w:rPr>
        <w:t>.</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1"/>
          <w:sz w:val="24"/>
          <w:szCs w:val="24"/>
          <w:lang w:val="fr-BE"/>
        </w:rPr>
        <w:t>.</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1"/>
          <w:sz w:val="24"/>
          <w:szCs w:val="24"/>
          <w:lang w:val="fr-BE"/>
        </w:rPr>
        <w:t>.</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1"/>
          <w:sz w:val="24"/>
          <w:szCs w:val="24"/>
          <w:lang w:val="fr-BE"/>
        </w:rPr>
        <w:t>.</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1"/>
          <w:sz w:val="24"/>
          <w:szCs w:val="24"/>
          <w:lang w:val="fr-BE"/>
        </w:rPr>
        <w:t>.</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1"/>
          <w:sz w:val="24"/>
          <w:szCs w:val="24"/>
          <w:lang w:val="fr-BE"/>
        </w:rPr>
        <w:t>.</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1"/>
          <w:sz w:val="24"/>
          <w:szCs w:val="24"/>
          <w:lang w:val="fr-BE"/>
        </w:rPr>
        <w:t>.</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1"/>
          <w:sz w:val="24"/>
          <w:szCs w:val="24"/>
          <w:lang w:val="fr-BE"/>
        </w:rPr>
        <w:t>.</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1"/>
          <w:sz w:val="24"/>
          <w:szCs w:val="24"/>
          <w:lang w:val="fr-BE"/>
        </w:rPr>
        <w:t>.</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1"/>
          <w:sz w:val="24"/>
          <w:szCs w:val="24"/>
          <w:lang w:val="fr-BE"/>
        </w:rPr>
        <w:t>.</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1"/>
          <w:sz w:val="24"/>
          <w:szCs w:val="24"/>
          <w:lang w:val="fr-BE"/>
        </w:rPr>
        <w:t>.</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1"/>
          <w:sz w:val="24"/>
          <w:szCs w:val="24"/>
          <w:lang w:val="fr-BE"/>
        </w:rPr>
        <w:t>.</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1"/>
          <w:sz w:val="24"/>
          <w:szCs w:val="24"/>
          <w:lang w:val="fr-BE"/>
        </w:rPr>
        <w:t>.</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1"/>
          <w:sz w:val="24"/>
          <w:szCs w:val="24"/>
          <w:lang w:val="fr-BE"/>
        </w:rPr>
        <w:t>.</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1"/>
          <w:sz w:val="24"/>
          <w:szCs w:val="24"/>
          <w:lang w:val="fr-BE"/>
        </w:rPr>
        <w:t>.</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1"/>
          <w:sz w:val="24"/>
          <w:szCs w:val="24"/>
          <w:lang w:val="fr-BE"/>
        </w:rPr>
        <w:t>.</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1"/>
          <w:sz w:val="24"/>
          <w:szCs w:val="24"/>
          <w:lang w:val="fr-BE"/>
        </w:rPr>
        <w:t>.</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1"/>
          <w:sz w:val="24"/>
          <w:szCs w:val="24"/>
          <w:lang w:val="fr-BE"/>
        </w:rPr>
        <w:t>.</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1"/>
          <w:sz w:val="24"/>
          <w:szCs w:val="24"/>
          <w:lang w:val="fr-BE"/>
        </w:rPr>
        <w:t>.</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1"/>
          <w:sz w:val="24"/>
          <w:szCs w:val="24"/>
          <w:lang w:val="fr-BE"/>
        </w:rPr>
        <w:t>.</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1"/>
          <w:sz w:val="24"/>
          <w:szCs w:val="24"/>
          <w:lang w:val="fr-BE"/>
        </w:rPr>
        <w:t>.</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8"/>
          <w:sz w:val="24"/>
          <w:szCs w:val="24"/>
          <w:lang w:val="fr-BE"/>
        </w:rPr>
        <w:t xml:space="preserve"> </w:t>
      </w:r>
      <w:r w:rsidRPr="005E1B5A">
        <w:rPr>
          <w:rFonts w:ascii="Times New Roman" w:eastAsia="Cambria" w:hAnsi="Times New Roman" w:cs="Times New Roman"/>
          <w:spacing w:val="-1"/>
          <w:sz w:val="24"/>
          <w:szCs w:val="24"/>
          <w:lang w:val="fr-BE"/>
        </w:rPr>
        <w:t>î</w:t>
      </w:r>
      <w:r w:rsidRPr="005E1B5A">
        <w:rPr>
          <w:rFonts w:ascii="Times New Roman" w:eastAsia="Cambria" w:hAnsi="Times New Roman" w:cs="Times New Roman"/>
          <w:sz w:val="24"/>
          <w:szCs w:val="24"/>
          <w:lang w:val="fr-BE"/>
        </w:rPr>
        <w:t>n</w:t>
      </w:r>
      <w:r w:rsidRPr="005E1B5A">
        <w:rPr>
          <w:rFonts w:ascii="Times New Roman" w:eastAsia="Cambria" w:hAnsi="Times New Roman" w:cs="Times New Roman"/>
          <w:spacing w:val="6"/>
          <w:sz w:val="24"/>
          <w:szCs w:val="24"/>
          <w:lang w:val="fr-BE"/>
        </w:rPr>
        <w:t xml:space="preserve"> </w:t>
      </w:r>
      <w:r w:rsidRPr="005E1B5A">
        <w:rPr>
          <w:rFonts w:ascii="Times New Roman" w:eastAsia="Cambria" w:hAnsi="Times New Roman" w:cs="Times New Roman"/>
          <w:spacing w:val="-2"/>
          <w:sz w:val="24"/>
          <w:szCs w:val="24"/>
          <w:lang w:val="fr-BE"/>
        </w:rPr>
        <w:t>c</w:t>
      </w:r>
      <w:r w:rsidRPr="005E1B5A">
        <w:rPr>
          <w:rFonts w:ascii="Times New Roman" w:eastAsia="Cambria" w:hAnsi="Times New Roman" w:cs="Times New Roman"/>
          <w:spacing w:val="1"/>
          <w:sz w:val="24"/>
          <w:szCs w:val="24"/>
          <w:lang w:val="fr-BE"/>
        </w:rPr>
        <w:t>al</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5"/>
          <w:sz w:val="24"/>
          <w:szCs w:val="24"/>
          <w:lang w:val="fr-BE"/>
        </w:rPr>
        <w:t xml:space="preserve"> </w:t>
      </w:r>
      <w:r w:rsidRPr="005E1B5A">
        <w:rPr>
          <w:rFonts w:ascii="Times New Roman" w:eastAsia="Cambria" w:hAnsi="Times New Roman" w:cs="Times New Roman"/>
          <w:spacing w:val="-1"/>
          <w:sz w:val="24"/>
          <w:szCs w:val="24"/>
          <w:lang w:val="fr-BE"/>
        </w:rPr>
        <w:t>d</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5"/>
          <w:sz w:val="24"/>
          <w:szCs w:val="24"/>
          <w:lang w:val="fr-BE"/>
        </w:rPr>
        <w:t xml:space="preserve"> </w:t>
      </w:r>
      <w:r w:rsidRPr="005E1B5A">
        <w:rPr>
          <w:rFonts w:ascii="Times New Roman" w:eastAsia="Cambria" w:hAnsi="Times New Roman" w:cs="Times New Roman"/>
          <w:spacing w:val="-1"/>
          <w:sz w:val="24"/>
          <w:szCs w:val="24"/>
          <w:lang w:val="fr-BE"/>
        </w:rPr>
        <w:t>Fu</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z w:val="24"/>
          <w:szCs w:val="24"/>
          <w:lang w:val="fr-BE"/>
        </w:rPr>
        <w:t>n</w:t>
      </w:r>
      <w:r w:rsidRPr="005E1B5A">
        <w:rPr>
          <w:rFonts w:ascii="Times New Roman" w:eastAsia="Cambria" w:hAnsi="Times New Roman" w:cs="Times New Roman"/>
          <w:spacing w:val="-1"/>
          <w:sz w:val="24"/>
          <w:szCs w:val="24"/>
          <w:lang w:val="fr-BE"/>
        </w:rPr>
        <w:t>iz</w:t>
      </w:r>
      <w:r w:rsidRPr="005E1B5A">
        <w:rPr>
          <w:rFonts w:ascii="Times New Roman" w:eastAsia="Cambria" w:hAnsi="Times New Roman" w:cs="Times New Roman"/>
          <w:sz w:val="24"/>
          <w:szCs w:val="24"/>
          <w:lang w:val="fr-BE"/>
        </w:rPr>
        <w:t>o</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z w:val="24"/>
          <w:szCs w:val="24"/>
          <w:lang w:val="fr-BE"/>
        </w:rPr>
        <w:t>, cu</w:t>
      </w:r>
      <w:r w:rsidRPr="005E1B5A">
        <w:rPr>
          <w:rFonts w:ascii="Times New Roman" w:eastAsia="Cambria" w:hAnsi="Times New Roman" w:cs="Times New Roman"/>
          <w:spacing w:val="6"/>
          <w:sz w:val="24"/>
          <w:szCs w:val="24"/>
          <w:lang w:val="fr-BE"/>
        </w:rPr>
        <w:t xml:space="preserve"> </w:t>
      </w:r>
      <w:r w:rsidRPr="005E1B5A">
        <w:rPr>
          <w:rFonts w:ascii="Times New Roman" w:eastAsia="Cambria" w:hAnsi="Times New Roman" w:cs="Times New Roman"/>
          <w:spacing w:val="-1"/>
          <w:sz w:val="24"/>
          <w:szCs w:val="24"/>
          <w:lang w:val="fr-BE"/>
        </w:rPr>
        <w:t>o</w:t>
      </w:r>
      <w:r w:rsidRPr="005E1B5A">
        <w:rPr>
          <w:rFonts w:ascii="Times New Roman" w:eastAsia="Cambria" w:hAnsi="Times New Roman" w:cs="Times New Roman"/>
          <w:sz w:val="24"/>
          <w:szCs w:val="24"/>
          <w:lang w:val="fr-BE"/>
        </w:rPr>
        <w:t>c</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z</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a</w:t>
      </w:r>
      <w:r w:rsidRPr="005E1B5A">
        <w:rPr>
          <w:rFonts w:ascii="Times New Roman" w:eastAsia="Cambria" w:hAnsi="Times New Roman" w:cs="Times New Roman"/>
          <w:spacing w:val="4"/>
          <w:sz w:val="24"/>
          <w:szCs w:val="24"/>
          <w:lang w:val="fr-BE"/>
        </w:rPr>
        <w:t xml:space="preserve"> </w:t>
      </w:r>
      <w:r w:rsidRPr="005E1B5A">
        <w:rPr>
          <w:rFonts w:ascii="Times New Roman" w:eastAsia="Cambria" w:hAnsi="Times New Roman" w:cs="Times New Roman"/>
          <w:sz w:val="24"/>
          <w:szCs w:val="24"/>
          <w:lang w:val="fr-BE"/>
        </w:rPr>
        <w:t>p</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1"/>
          <w:sz w:val="24"/>
          <w:szCs w:val="24"/>
          <w:lang w:val="fr-BE"/>
        </w:rPr>
        <w:t>d</w:t>
      </w:r>
      <w:r w:rsidRPr="005E1B5A">
        <w:rPr>
          <w:rFonts w:ascii="Times New Roman" w:eastAsia="Cambria" w:hAnsi="Times New Roman" w:cs="Times New Roman"/>
          <w:spacing w:val="1"/>
          <w:sz w:val="24"/>
          <w:szCs w:val="24"/>
          <w:lang w:val="fr-BE"/>
        </w:rPr>
        <w:t>ăr</w:t>
      </w:r>
      <w:r w:rsidRPr="005E1B5A">
        <w:rPr>
          <w:rFonts w:ascii="Times New Roman" w:eastAsia="Cambria" w:hAnsi="Times New Roman" w:cs="Times New Roman"/>
          <w:spacing w:val="-1"/>
          <w:sz w:val="24"/>
          <w:szCs w:val="24"/>
          <w:lang w:val="fr-BE"/>
        </w:rPr>
        <w:t>ii</w:t>
      </w:r>
      <w:r w:rsidRPr="005E1B5A">
        <w:rPr>
          <w:rFonts w:ascii="Times New Roman" w:eastAsia="Cambria" w:hAnsi="Times New Roman" w:cs="Times New Roman"/>
          <w:sz w:val="24"/>
          <w:szCs w:val="24"/>
          <w:lang w:val="fr-BE"/>
        </w:rPr>
        <w:t>–p</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m</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 xml:space="preserve">i </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o</w:t>
      </w:r>
      <w:r w:rsidRPr="005E1B5A">
        <w:rPr>
          <w:rFonts w:ascii="Times New Roman" w:eastAsia="Cambria" w:hAnsi="Times New Roman" w:cs="Times New Roman"/>
          <w:spacing w:val="1"/>
          <w:sz w:val="24"/>
          <w:szCs w:val="24"/>
          <w:lang w:val="fr-BE"/>
        </w:rPr>
        <w:t>le</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b</w:t>
      </w:r>
      <w:r w:rsidRPr="005E1B5A">
        <w:rPr>
          <w:rFonts w:ascii="Times New Roman" w:eastAsia="Cambria" w:hAnsi="Times New Roman" w:cs="Times New Roman"/>
          <w:spacing w:val="-1"/>
          <w:sz w:val="24"/>
          <w:szCs w:val="24"/>
          <w:lang w:val="fr-BE"/>
        </w:rPr>
        <w:t>u</w:t>
      </w:r>
      <w:r w:rsidRPr="005E1B5A">
        <w:rPr>
          <w:rFonts w:ascii="Times New Roman" w:eastAsia="Cambria" w:hAnsi="Times New Roman" w:cs="Times New Roman"/>
          <w:spacing w:val="1"/>
          <w:sz w:val="24"/>
          <w:szCs w:val="24"/>
          <w:lang w:val="fr-BE"/>
        </w:rPr>
        <w:t>z</w:t>
      </w:r>
      <w:r w:rsidRPr="005E1B5A">
        <w:rPr>
          <w:rFonts w:ascii="Times New Roman" w:eastAsia="Cambria" w:hAnsi="Times New Roman" w:cs="Times New Roman"/>
          <w:spacing w:val="-2"/>
          <w:sz w:val="24"/>
          <w:szCs w:val="24"/>
          <w:lang w:val="fr-BE"/>
        </w:rPr>
        <w:t>u</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pacing w:val="-1"/>
          <w:sz w:val="24"/>
          <w:szCs w:val="24"/>
          <w:lang w:val="fr-BE"/>
        </w:rPr>
        <w:t>ui</w:t>
      </w:r>
      <w:r w:rsidRPr="005E1B5A">
        <w:rPr>
          <w:rFonts w:ascii="Times New Roman" w:eastAsia="Cambria" w:hAnsi="Times New Roman" w:cs="Times New Roman"/>
          <w:sz w:val="24"/>
          <w:szCs w:val="24"/>
          <w:lang w:val="fr-BE"/>
        </w:rPr>
        <w:t>:</w:t>
      </w:r>
    </w:p>
    <w:p w14:paraId="3C866C4A" w14:textId="77777777" w:rsidR="0087585D" w:rsidRPr="005E1B5A" w:rsidRDefault="0087585D" w:rsidP="0087585D">
      <w:pPr>
        <w:tabs>
          <w:tab w:val="left" w:pos="840"/>
        </w:tabs>
        <w:spacing w:before="1" w:after="0" w:line="240" w:lineRule="auto"/>
        <w:ind w:left="480" w:right="-20"/>
        <w:contextualSpacing/>
        <w:rPr>
          <w:rFonts w:ascii="Times New Roman" w:eastAsia="Cambria" w:hAnsi="Times New Roman" w:cs="Times New Roman"/>
          <w:sz w:val="24"/>
          <w:szCs w:val="24"/>
          <w:lang w:val="fr-BE"/>
        </w:rPr>
      </w:pPr>
      <w:r w:rsidRPr="005E1B5A">
        <w:rPr>
          <w:rFonts w:ascii="Times New Roman" w:eastAsia="Segoe MDL2 Assets" w:hAnsi="Times New Roman" w:cs="Times New Roman"/>
          <w:w w:val="45"/>
          <w:sz w:val="24"/>
          <w:szCs w:val="24"/>
        </w:rPr>
        <w:t></w:t>
      </w:r>
      <w:r w:rsidRPr="005E1B5A">
        <w:rPr>
          <w:rFonts w:ascii="Times New Roman" w:eastAsia="Segoe MDL2 Assets" w:hAnsi="Times New Roman" w:cs="Times New Roman"/>
          <w:sz w:val="24"/>
          <w:szCs w:val="24"/>
          <w:lang w:val="fr-BE"/>
        </w:rPr>
        <w:tab/>
      </w:r>
      <w:r w:rsidRPr="005E1B5A">
        <w:rPr>
          <w:rFonts w:ascii="Times New Roman" w:eastAsia="Cambria" w:hAnsi="Times New Roman" w:cs="Times New Roman"/>
          <w:spacing w:val="-2"/>
          <w:sz w:val="24"/>
          <w:szCs w:val="24"/>
          <w:lang w:val="fr-BE"/>
        </w:rPr>
        <w:t>m</w:t>
      </w:r>
      <w:r w:rsidRPr="005E1B5A">
        <w:rPr>
          <w:rFonts w:ascii="Times New Roman" w:eastAsia="Cambria" w:hAnsi="Times New Roman" w:cs="Times New Roman"/>
          <w:spacing w:val="1"/>
          <w:sz w:val="24"/>
          <w:szCs w:val="24"/>
          <w:lang w:val="fr-BE"/>
        </w:rPr>
        <w:t>ar</w:t>
      </w:r>
      <w:r w:rsidRPr="005E1B5A">
        <w:rPr>
          <w:rFonts w:ascii="Times New Roman" w:eastAsia="Cambria" w:hAnsi="Times New Roman" w:cs="Times New Roman"/>
          <w:spacing w:val="-2"/>
          <w:sz w:val="24"/>
          <w:szCs w:val="24"/>
          <w:lang w:val="fr-BE"/>
        </w:rPr>
        <w:t>c</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1"/>
          <w:sz w:val="24"/>
          <w:szCs w:val="24"/>
          <w:lang w:val="fr-BE"/>
        </w:rPr>
        <w:t>.</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1"/>
          <w:sz w:val="24"/>
          <w:szCs w:val="24"/>
          <w:lang w:val="fr-BE"/>
        </w:rPr>
        <w:t>.</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1"/>
          <w:sz w:val="24"/>
          <w:szCs w:val="24"/>
          <w:lang w:val="fr-BE"/>
        </w:rPr>
        <w:t>.</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1"/>
          <w:sz w:val="24"/>
          <w:szCs w:val="24"/>
          <w:lang w:val="fr-BE"/>
        </w:rPr>
        <w:t>.</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1"/>
          <w:sz w:val="24"/>
          <w:szCs w:val="24"/>
          <w:lang w:val="fr-BE"/>
        </w:rPr>
        <w:t>.</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1"/>
          <w:sz w:val="24"/>
          <w:szCs w:val="24"/>
          <w:lang w:val="fr-BE"/>
        </w:rPr>
        <w:t>.</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1"/>
          <w:sz w:val="24"/>
          <w:szCs w:val="24"/>
          <w:lang w:val="fr-BE"/>
        </w:rPr>
        <w:t>.</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1"/>
          <w:sz w:val="24"/>
          <w:szCs w:val="24"/>
          <w:lang w:val="fr-BE"/>
        </w:rPr>
        <w:t>.</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1"/>
          <w:sz w:val="24"/>
          <w:szCs w:val="24"/>
          <w:lang w:val="fr-BE"/>
        </w:rPr>
        <w:t>.</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1"/>
          <w:sz w:val="24"/>
          <w:szCs w:val="24"/>
          <w:lang w:val="fr-BE"/>
        </w:rPr>
        <w:t>.</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1"/>
          <w:sz w:val="24"/>
          <w:szCs w:val="24"/>
          <w:lang w:val="fr-BE"/>
        </w:rPr>
        <w:t>.</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1"/>
          <w:sz w:val="24"/>
          <w:szCs w:val="24"/>
          <w:lang w:val="fr-BE"/>
        </w:rPr>
        <w:t>.</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1"/>
          <w:sz w:val="24"/>
          <w:szCs w:val="24"/>
          <w:lang w:val="fr-BE"/>
        </w:rPr>
        <w:t>.</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1"/>
          <w:sz w:val="24"/>
          <w:szCs w:val="24"/>
          <w:lang w:val="fr-BE"/>
        </w:rPr>
        <w:t>.</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1"/>
          <w:sz w:val="24"/>
          <w:szCs w:val="24"/>
          <w:lang w:val="fr-BE"/>
        </w:rPr>
        <w:t>.</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1"/>
          <w:sz w:val="24"/>
          <w:szCs w:val="24"/>
          <w:lang w:val="fr-BE"/>
        </w:rPr>
        <w:t>.</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1"/>
          <w:sz w:val="24"/>
          <w:szCs w:val="24"/>
          <w:lang w:val="fr-BE"/>
        </w:rPr>
        <w:t>.</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1"/>
          <w:sz w:val="24"/>
          <w:szCs w:val="24"/>
          <w:lang w:val="fr-BE"/>
        </w:rPr>
        <w:t>.</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1"/>
          <w:sz w:val="24"/>
          <w:szCs w:val="24"/>
          <w:lang w:val="fr-BE"/>
        </w:rPr>
        <w:t>.</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1"/>
          <w:sz w:val="24"/>
          <w:szCs w:val="24"/>
          <w:lang w:val="fr-BE"/>
        </w:rPr>
        <w:t>.</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1"/>
          <w:sz w:val="24"/>
          <w:szCs w:val="24"/>
          <w:lang w:val="fr-BE"/>
        </w:rPr>
        <w:t>.</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1"/>
          <w:sz w:val="24"/>
          <w:szCs w:val="24"/>
          <w:lang w:val="fr-BE"/>
        </w:rPr>
        <w:t>.</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1"/>
          <w:sz w:val="24"/>
          <w:szCs w:val="24"/>
          <w:lang w:val="fr-BE"/>
        </w:rPr>
        <w:t>.</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1"/>
          <w:sz w:val="24"/>
          <w:szCs w:val="24"/>
          <w:lang w:val="fr-BE"/>
        </w:rPr>
        <w:t>.</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1"/>
          <w:sz w:val="24"/>
          <w:szCs w:val="24"/>
          <w:lang w:val="fr-BE"/>
        </w:rPr>
        <w:t>.</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2"/>
          <w:sz w:val="24"/>
          <w:szCs w:val="24"/>
          <w:lang w:val="fr-BE"/>
        </w:rPr>
        <w:t xml:space="preserve"> </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p</w:t>
      </w:r>
      <w:r w:rsidRPr="005E1B5A">
        <w:rPr>
          <w:rFonts w:ascii="Times New Roman" w:eastAsia="Cambria" w:hAnsi="Times New Roman" w:cs="Times New Roman"/>
          <w:spacing w:val="-1"/>
          <w:sz w:val="24"/>
          <w:szCs w:val="24"/>
          <w:lang w:val="fr-BE"/>
        </w:rPr>
        <w:t xml:space="preserve"> </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1"/>
          <w:sz w:val="24"/>
          <w:szCs w:val="24"/>
          <w:lang w:val="fr-BE"/>
        </w:rPr>
        <w:t>.</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1"/>
          <w:sz w:val="24"/>
          <w:szCs w:val="24"/>
          <w:lang w:val="fr-BE"/>
        </w:rPr>
        <w:t>.</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1"/>
          <w:sz w:val="24"/>
          <w:szCs w:val="24"/>
          <w:lang w:val="fr-BE"/>
        </w:rPr>
        <w:t>.</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1"/>
          <w:sz w:val="24"/>
          <w:szCs w:val="24"/>
          <w:lang w:val="fr-BE"/>
        </w:rPr>
        <w:t>.</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1"/>
          <w:sz w:val="24"/>
          <w:szCs w:val="24"/>
          <w:lang w:val="fr-BE"/>
        </w:rPr>
        <w:t>.</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1"/>
          <w:sz w:val="24"/>
          <w:szCs w:val="24"/>
          <w:lang w:val="fr-BE"/>
        </w:rPr>
        <w:t>.</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1"/>
          <w:sz w:val="24"/>
          <w:szCs w:val="24"/>
          <w:lang w:val="fr-BE"/>
        </w:rPr>
        <w:t>.</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1"/>
          <w:sz w:val="24"/>
          <w:szCs w:val="24"/>
          <w:lang w:val="fr-BE"/>
        </w:rPr>
        <w:t>.</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1"/>
          <w:sz w:val="24"/>
          <w:szCs w:val="24"/>
          <w:lang w:val="fr-BE"/>
        </w:rPr>
        <w:t>.</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1"/>
          <w:sz w:val="24"/>
          <w:szCs w:val="24"/>
          <w:lang w:val="fr-BE"/>
        </w:rPr>
        <w:t>.</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1"/>
          <w:sz w:val="24"/>
          <w:szCs w:val="24"/>
          <w:lang w:val="fr-BE"/>
        </w:rPr>
        <w:t>.</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1"/>
          <w:sz w:val="24"/>
          <w:szCs w:val="24"/>
          <w:lang w:val="fr-BE"/>
        </w:rPr>
        <w:t>.</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1"/>
          <w:sz w:val="24"/>
          <w:szCs w:val="24"/>
          <w:lang w:val="fr-BE"/>
        </w:rPr>
        <w:t>.</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1"/>
          <w:sz w:val="24"/>
          <w:szCs w:val="24"/>
          <w:lang w:val="fr-BE"/>
        </w:rPr>
        <w:t>.</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1"/>
          <w:sz w:val="24"/>
          <w:szCs w:val="24"/>
          <w:lang w:val="fr-BE"/>
        </w:rPr>
        <w:t>.</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1"/>
          <w:sz w:val="24"/>
          <w:szCs w:val="24"/>
          <w:lang w:val="fr-BE"/>
        </w:rPr>
        <w:t>.</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1"/>
          <w:sz w:val="24"/>
          <w:szCs w:val="24"/>
          <w:lang w:val="fr-BE"/>
        </w:rPr>
        <w:t>.</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1"/>
          <w:sz w:val="24"/>
          <w:szCs w:val="24"/>
          <w:lang w:val="fr-BE"/>
        </w:rPr>
        <w:t>.</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1"/>
          <w:sz w:val="24"/>
          <w:szCs w:val="24"/>
          <w:lang w:val="fr-BE"/>
        </w:rPr>
        <w:t>.</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1"/>
          <w:sz w:val="24"/>
          <w:szCs w:val="24"/>
          <w:lang w:val="fr-BE"/>
        </w:rPr>
        <w:t>.</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1"/>
          <w:sz w:val="24"/>
          <w:szCs w:val="24"/>
          <w:lang w:val="fr-BE"/>
        </w:rPr>
        <w:t>.</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1"/>
          <w:sz w:val="24"/>
          <w:szCs w:val="24"/>
          <w:lang w:val="fr-BE"/>
        </w:rPr>
        <w:t>.</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1"/>
          <w:sz w:val="24"/>
          <w:szCs w:val="24"/>
          <w:lang w:val="fr-BE"/>
        </w:rPr>
        <w:t>.</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1"/>
          <w:sz w:val="24"/>
          <w:szCs w:val="24"/>
          <w:lang w:val="fr-BE"/>
        </w:rPr>
        <w:t>.</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1"/>
          <w:sz w:val="24"/>
          <w:szCs w:val="24"/>
          <w:lang w:val="fr-BE"/>
        </w:rPr>
        <w:t>.</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1"/>
          <w:sz w:val="24"/>
          <w:szCs w:val="24"/>
          <w:lang w:val="fr-BE"/>
        </w:rPr>
        <w:t>.</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1"/>
          <w:sz w:val="24"/>
          <w:szCs w:val="24"/>
          <w:lang w:val="fr-BE"/>
        </w:rPr>
        <w:t>.</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1"/>
          <w:sz w:val="24"/>
          <w:szCs w:val="24"/>
          <w:lang w:val="fr-BE"/>
        </w:rPr>
        <w:t>.</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1"/>
          <w:sz w:val="24"/>
          <w:szCs w:val="24"/>
          <w:lang w:val="fr-BE"/>
        </w:rPr>
        <w:t>.</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1"/>
          <w:sz w:val="24"/>
          <w:szCs w:val="24"/>
          <w:lang w:val="fr-BE"/>
        </w:rPr>
        <w:t>.</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1"/>
          <w:sz w:val="24"/>
          <w:szCs w:val="24"/>
          <w:lang w:val="fr-BE"/>
        </w:rPr>
        <w:t>.</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1"/>
          <w:sz w:val="24"/>
          <w:szCs w:val="24"/>
          <w:lang w:val="fr-BE"/>
        </w:rPr>
        <w:t>.</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1"/>
          <w:sz w:val="24"/>
          <w:szCs w:val="24"/>
          <w:lang w:val="fr-BE"/>
        </w:rPr>
        <w:t>.</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1"/>
          <w:sz w:val="24"/>
          <w:szCs w:val="24"/>
          <w:lang w:val="fr-BE"/>
        </w:rPr>
        <w:t>.</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1"/>
          <w:sz w:val="24"/>
          <w:szCs w:val="24"/>
          <w:lang w:val="fr-BE"/>
        </w:rPr>
        <w:t>.</w:t>
      </w:r>
      <w:r w:rsidRPr="005E1B5A">
        <w:rPr>
          <w:rFonts w:ascii="Times New Roman" w:eastAsia="Cambria" w:hAnsi="Times New Roman" w:cs="Times New Roman"/>
          <w:sz w:val="24"/>
          <w:szCs w:val="24"/>
          <w:lang w:val="fr-BE"/>
        </w:rPr>
        <w:t>..,</w:t>
      </w:r>
    </w:p>
    <w:p w14:paraId="0BF52B01" w14:textId="77777777" w:rsidR="0087585D" w:rsidRPr="005E1B5A" w:rsidRDefault="0087585D" w:rsidP="0087585D">
      <w:pPr>
        <w:tabs>
          <w:tab w:val="left" w:pos="840"/>
        </w:tabs>
        <w:spacing w:before="44" w:after="0" w:line="240" w:lineRule="auto"/>
        <w:ind w:left="840" w:right="57" w:hanging="360"/>
        <w:contextualSpacing/>
        <w:jc w:val="both"/>
        <w:rPr>
          <w:rFonts w:ascii="Times New Roman" w:eastAsia="Cambria" w:hAnsi="Times New Roman" w:cs="Times New Roman"/>
          <w:sz w:val="24"/>
          <w:szCs w:val="24"/>
          <w:lang w:val="fr-BE"/>
        </w:rPr>
      </w:pPr>
      <w:r w:rsidRPr="005E1B5A">
        <w:rPr>
          <w:rFonts w:ascii="Times New Roman" w:eastAsia="Segoe MDL2 Assets" w:hAnsi="Times New Roman" w:cs="Times New Roman"/>
          <w:w w:val="45"/>
          <w:sz w:val="24"/>
          <w:szCs w:val="24"/>
        </w:rPr>
        <w:t></w:t>
      </w:r>
      <w:r w:rsidRPr="005E1B5A">
        <w:rPr>
          <w:rFonts w:ascii="Times New Roman" w:eastAsia="Segoe MDL2 Assets" w:hAnsi="Times New Roman" w:cs="Times New Roman"/>
          <w:sz w:val="24"/>
          <w:szCs w:val="24"/>
          <w:lang w:val="fr-BE"/>
        </w:rPr>
        <w:tab/>
      </w:r>
      <w:r w:rsidRPr="005E1B5A">
        <w:rPr>
          <w:rFonts w:ascii="Times New Roman" w:eastAsia="Cambria" w:hAnsi="Times New Roman" w:cs="Times New Roman"/>
          <w:spacing w:val="-2"/>
          <w:sz w:val="24"/>
          <w:szCs w:val="24"/>
          <w:lang w:val="fr-BE"/>
        </w:rPr>
        <w:t>n</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z w:val="24"/>
          <w:szCs w:val="24"/>
          <w:lang w:val="fr-BE"/>
        </w:rPr>
        <w:t xml:space="preserve">.          </w:t>
      </w:r>
      <w:r w:rsidRPr="005E1B5A">
        <w:rPr>
          <w:rFonts w:ascii="Times New Roman" w:eastAsia="Cambria" w:hAnsi="Times New Roman" w:cs="Times New Roman"/>
          <w:spacing w:val="39"/>
          <w:sz w:val="24"/>
          <w:szCs w:val="24"/>
          <w:lang w:val="fr-BE"/>
        </w:rPr>
        <w:t xml:space="preserve"> </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z w:val="24"/>
          <w:szCs w:val="24"/>
          <w:lang w:val="fr-BE"/>
        </w:rPr>
        <w:t>o</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z w:val="24"/>
          <w:szCs w:val="24"/>
          <w:lang w:val="fr-BE"/>
        </w:rPr>
        <w:t xml:space="preserve">l          </w:t>
      </w:r>
      <w:r w:rsidRPr="005E1B5A">
        <w:rPr>
          <w:rFonts w:ascii="Times New Roman" w:eastAsia="Cambria" w:hAnsi="Times New Roman" w:cs="Times New Roman"/>
          <w:spacing w:val="39"/>
          <w:sz w:val="24"/>
          <w:szCs w:val="24"/>
          <w:lang w:val="fr-BE"/>
        </w:rPr>
        <w:t xml:space="preserve"> </w:t>
      </w:r>
      <w:r w:rsidRPr="005E1B5A">
        <w:rPr>
          <w:rFonts w:ascii="Times New Roman" w:eastAsia="Cambria" w:hAnsi="Times New Roman" w:cs="Times New Roman"/>
          <w:spacing w:val="-1"/>
          <w:sz w:val="24"/>
          <w:szCs w:val="24"/>
          <w:lang w:val="fr-BE"/>
        </w:rPr>
        <w:t>s</w:t>
      </w:r>
      <w:r w:rsidRPr="005E1B5A">
        <w:rPr>
          <w:rFonts w:ascii="Times New Roman" w:eastAsia="Cambria" w:hAnsi="Times New Roman" w:cs="Times New Roman"/>
          <w:sz w:val="24"/>
          <w:szCs w:val="24"/>
          <w:lang w:val="fr-BE"/>
        </w:rPr>
        <w:t>c</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u</w:t>
      </w:r>
      <w:r w:rsidRPr="005E1B5A">
        <w:rPr>
          <w:rFonts w:ascii="Times New Roman" w:eastAsia="Cambria" w:hAnsi="Times New Roman" w:cs="Times New Roman"/>
          <w:sz w:val="24"/>
          <w:szCs w:val="24"/>
          <w:lang w:val="fr-BE"/>
        </w:rPr>
        <w:t xml:space="preserve">ne          </w:t>
      </w:r>
      <w:r w:rsidRPr="005E1B5A">
        <w:rPr>
          <w:rFonts w:ascii="Times New Roman" w:eastAsia="Cambria" w:hAnsi="Times New Roman" w:cs="Times New Roman"/>
          <w:spacing w:val="35"/>
          <w:sz w:val="24"/>
          <w:szCs w:val="24"/>
          <w:lang w:val="fr-BE"/>
        </w:rPr>
        <w:t xml:space="preserve"> </w:t>
      </w:r>
      <w:r w:rsidRPr="005E1B5A">
        <w:rPr>
          <w:rFonts w:ascii="Times New Roman" w:eastAsia="Cambria" w:hAnsi="Times New Roman" w:cs="Times New Roman"/>
          <w:spacing w:val="-1"/>
          <w:sz w:val="24"/>
          <w:szCs w:val="24"/>
          <w:lang w:val="fr-BE"/>
        </w:rPr>
        <w:t>.</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1"/>
          <w:sz w:val="24"/>
          <w:szCs w:val="24"/>
          <w:lang w:val="fr-BE"/>
        </w:rPr>
        <w:t>.</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1"/>
          <w:sz w:val="24"/>
          <w:szCs w:val="24"/>
          <w:lang w:val="fr-BE"/>
        </w:rPr>
        <w:t>.</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1"/>
          <w:sz w:val="24"/>
          <w:szCs w:val="24"/>
          <w:lang w:val="fr-BE"/>
        </w:rPr>
        <w:t>.</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1"/>
          <w:sz w:val="24"/>
          <w:szCs w:val="24"/>
          <w:lang w:val="fr-BE"/>
        </w:rPr>
        <w:t>.</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1"/>
          <w:sz w:val="24"/>
          <w:szCs w:val="24"/>
          <w:lang w:val="fr-BE"/>
        </w:rPr>
        <w:t>.</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1"/>
          <w:sz w:val="24"/>
          <w:szCs w:val="24"/>
          <w:lang w:val="fr-BE"/>
        </w:rPr>
        <w:t>.</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1"/>
          <w:sz w:val="24"/>
          <w:szCs w:val="24"/>
          <w:lang w:val="fr-BE"/>
        </w:rPr>
        <w:t>.</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1"/>
          <w:sz w:val="24"/>
          <w:szCs w:val="24"/>
          <w:lang w:val="fr-BE"/>
        </w:rPr>
        <w:t>.</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1"/>
          <w:sz w:val="24"/>
          <w:szCs w:val="24"/>
          <w:lang w:val="fr-BE"/>
        </w:rPr>
        <w:t>.</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1"/>
          <w:sz w:val="24"/>
          <w:szCs w:val="24"/>
          <w:lang w:val="fr-BE"/>
        </w:rPr>
        <w:t>.</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1"/>
          <w:sz w:val="24"/>
          <w:szCs w:val="24"/>
          <w:lang w:val="fr-BE"/>
        </w:rPr>
        <w:t>.</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1"/>
          <w:sz w:val="24"/>
          <w:szCs w:val="24"/>
          <w:lang w:val="fr-BE"/>
        </w:rPr>
        <w:t>.</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1"/>
          <w:sz w:val="24"/>
          <w:szCs w:val="24"/>
          <w:lang w:val="fr-BE"/>
        </w:rPr>
        <w:t>.</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1"/>
          <w:sz w:val="24"/>
          <w:szCs w:val="24"/>
          <w:lang w:val="fr-BE"/>
        </w:rPr>
        <w:t>.</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1"/>
          <w:sz w:val="24"/>
          <w:szCs w:val="24"/>
          <w:lang w:val="fr-BE"/>
        </w:rPr>
        <w:t>.</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1"/>
          <w:sz w:val="24"/>
          <w:szCs w:val="24"/>
          <w:lang w:val="fr-BE"/>
        </w:rPr>
        <w:t>.</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1"/>
          <w:sz w:val="24"/>
          <w:szCs w:val="24"/>
          <w:lang w:val="fr-BE"/>
        </w:rPr>
        <w:t>.</w:t>
      </w:r>
      <w:r w:rsidRPr="005E1B5A">
        <w:rPr>
          <w:rFonts w:ascii="Times New Roman" w:eastAsia="Cambria" w:hAnsi="Times New Roman" w:cs="Times New Roman"/>
          <w:sz w:val="24"/>
          <w:szCs w:val="24"/>
          <w:lang w:val="fr-BE"/>
        </w:rPr>
        <w:t xml:space="preserve">,          </w:t>
      </w:r>
      <w:r w:rsidRPr="005E1B5A">
        <w:rPr>
          <w:rFonts w:ascii="Times New Roman" w:eastAsia="Cambria" w:hAnsi="Times New Roman" w:cs="Times New Roman"/>
          <w:spacing w:val="40"/>
          <w:sz w:val="24"/>
          <w:szCs w:val="24"/>
          <w:lang w:val="fr-BE"/>
        </w:rPr>
        <w:t xml:space="preserve"> </w:t>
      </w:r>
      <w:r w:rsidRPr="005E1B5A">
        <w:rPr>
          <w:rFonts w:ascii="Times New Roman" w:eastAsia="Cambria" w:hAnsi="Times New Roman" w:cs="Times New Roman"/>
          <w:sz w:val="24"/>
          <w:szCs w:val="24"/>
          <w:lang w:val="fr-BE"/>
        </w:rPr>
        <w:t>n</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z w:val="24"/>
          <w:szCs w:val="24"/>
          <w:lang w:val="fr-BE"/>
        </w:rPr>
        <w:t xml:space="preserve">.          </w:t>
      </w:r>
      <w:r w:rsidRPr="005E1B5A">
        <w:rPr>
          <w:rFonts w:ascii="Times New Roman" w:eastAsia="Cambria" w:hAnsi="Times New Roman" w:cs="Times New Roman"/>
          <w:spacing w:val="37"/>
          <w:sz w:val="24"/>
          <w:szCs w:val="24"/>
          <w:lang w:val="fr-BE"/>
        </w:rPr>
        <w:t xml:space="preserve"> </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o</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z w:val="24"/>
          <w:szCs w:val="24"/>
          <w:lang w:val="fr-BE"/>
        </w:rPr>
        <w:t xml:space="preserve">l          </w:t>
      </w:r>
      <w:r w:rsidRPr="005E1B5A">
        <w:rPr>
          <w:rFonts w:ascii="Times New Roman" w:eastAsia="Cambria" w:hAnsi="Times New Roman" w:cs="Times New Roman"/>
          <w:spacing w:val="39"/>
          <w:sz w:val="24"/>
          <w:szCs w:val="24"/>
          <w:lang w:val="fr-BE"/>
        </w:rPr>
        <w:t xml:space="preserve"> </w:t>
      </w:r>
      <w:r w:rsidRPr="005E1B5A">
        <w:rPr>
          <w:rFonts w:ascii="Times New Roman" w:eastAsia="Cambria" w:hAnsi="Times New Roman" w:cs="Times New Roman"/>
          <w:spacing w:val="1"/>
          <w:sz w:val="24"/>
          <w:szCs w:val="24"/>
          <w:lang w:val="fr-BE"/>
        </w:rPr>
        <w:t>d</w:t>
      </w:r>
      <w:r w:rsidRPr="005E1B5A">
        <w:rPr>
          <w:rFonts w:ascii="Times New Roman" w:eastAsia="Cambria" w:hAnsi="Times New Roman" w:cs="Times New Roman"/>
          <w:sz w:val="24"/>
          <w:szCs w:val="24"/>
          <w:lang w:val="fr-BE"/>
        </w:rPr>
        <w:t xml:space="preserve">e </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z w:val="24"/>
          <w:szCs w:val="24"/>
          <w:lang w:val="fr-BE"/>
        </w:rPr>
        <w:t>oc</w:t>
      </w:r>
      <w:r w:rsidRPr="005E1B5A">
        <w:rPr>
          <w:rFonts w:ascii="Times New Roman" w:eastAsia="Cambria" w:hAnsi="Times New Roman" w:cs="Times New Roman"/>
          <w:spacing w:val="-1"/>
          <w:sz w:val="24"/>
          <w:szCs w:val="24"/>
          <w:lang w:val="fr-BE"/>
        </w:rPr>
        <w:t>u</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z w:val="24"/>
          <w:szCs w:val="24"/>
          <w:lang w:val="fr-BE"/>
        </w:rPr>
        <w:t>i</w:t>
      </w:r>
      <w:r w:rsidRPr="005E1B5A">
        <w:rPr>
          <w:rFonts w:ascii="Times New Roman" w:eastAsia="Cambria" w:hAnsi="Times New Roman" w:cs="Times New Roman"/>
          <w:spacing w:val="-4"/>
          <w:sz w:val="24"/>
          <w:szCs w:val="24"/>
          <w:lang w:val="fr-BE"/>
        </w:rPr>
        <w:t xml:space="preserve"> </w:t>
      </w:r>
      <w:r w:rsidRPr="005E1B5A">
        <w:rPr>
          <w:rFonts w:ascii="Times New Roman" w:eastAsia="Cambria" w:hAnsi="Times New Roman" w:cs="Times New Roman"/>
          <w:spacing w:val="-1"/>
          <w:sz w:val="24"/>
          <w:szCs w:val="24"/>
          <w:lang w:val="fr-BE"/>
        </w:rPr>
        <w:t>.</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1"/>
          <w:sz w:val="24"/>
          <w:szCs w:val="24"/>
          <w:lang w:val="fr-BE"/>
        </w:rPr>
        <w:t>.</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1"/>
          <w:sz w:val="24"/>
          <w:szCs w:val="24"/>
          <w:lang w:val="fr-BE"/>
        </w:rPr>
        <w:t>.</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1"/>
          <w:sz w:val="24"/>
          <w:szCs w:val="24"/>
          <w:lang w:val="fr-BE"/>
        </w:rPr>
        <w:t>.</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1"/>
          <w:sz w:val="24"/>
          <w:szCs w:val="24"/>
          <w:lang w:val="fr-BE"/>
        </w:rPr>
        <w:t>.</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1"/>
          <w:sz w:val="24"/>
          <w:szCs w:val="24"/>
          <w:lang w:val="fr-BE"/>
        </w:rPr>
        <w:t>.</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1"/>
          <w:sz w:val="24"/>
          <w:szCs w:val="24"/>
          <w:lang w:val="fr-BE"/>
        </w:rPr>
        <w:t>.</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1"/>
          <w:sz w:val="24"/>
          <w:szCs w:val="24"/>
          <w:lang w:val="fr-BE"/>
        </w:rPr>
        <w:t>.</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1"/>
          <w:sz w:val="24"/>
          <w:szCs w:val="24"/>
          <w:lang w:val="fr-BE"/>
        </w:rPr>
        <w:t>.</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1"/>
          <w:sz w:val="24"/>
          <w:szCs w:val="24"/>
          <w:lang w:val="fr-BE"/>
        </w:rPr>
        <w:t>.</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1"/>
          <w:sz w:val="24"/>
          <w:szCs w:val="24"/>
          <w:lang w:val="fr-BE"/>
        </w:rPr>
        <w:t>.</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1"/>
          <w:sz w:val="24"/>
          <w:szCs w:val="24"/>
          <w:lang w:val="fr-BE"/>
        </w:rPr>
        <w:t>.</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1"/>
          <w:sz w:val="24"/>
          <w:szCs w:val="24"/>
          <w:lang w:val="fr-BE"/>
        </w:rPr>
        <w:t>.</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1"/>
          <w:sz w:val="24"/>
          <w:szCs w:val="24"/>
          <w:lang w:val="fr-BE"/>
        </w:rPr>
        <w:t>.</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1"/>
          <w:sz w:val="24"/>
          <w:szCs w:val="24"/>
          <w:lang w:val="fr-BE"/>
        </w:rPr>
        <w:t>.</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1"/>
          <w:sz w:val="24"/>
          <w:szCs w:val="24"/>
          <w:lang w:val="fr-BE"/>
        </w:rPr>
        <w:t>.</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1"/>
          <w:sz w:val="24"/>
          <w:szCs w:val="24"/>
          <w:lang w:val="fr-BE"/>
        </w:rPr>
        <w:t>.</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1"/>
          <w:sz w:val="24"/>
          <w:szCs w:val="24"/>
          <w:lang w:val="fr-BE"/>
        </w:rPr>
        <w:t>.</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1"/>
          <w:sz w:val="24"/>
          <w:szCs w:val="24"/>
          <w:lang w:val="fr-BE"/>
        </w:rPr>
        <w:t>.</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1"/>
          <w:sz w:val="24"/>
          <w:szCs w:val="24"/>
          <w:lang w:val="fr-BE"/>
        </w:rPr>
        <w:t>.</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1"/>
          <w:sz w:val="24"/>
          <w:szCs w:val="24"/>
          <w:lang w:val="fr-BE"/>
        </w:rPr>
        <w:t>.</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1"/>
          <w:sz w:val="24"/>
          <w:szCs w:val="24"/>
          <w:lang w:val="fr-BE"/>
        </w:rPr>
        <w:t>.</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1"/>
          <w:sz w:val="24"/>
          <w:szCs w:val="24"/>
          <w:lang w:val="fr-BE"/>
        </w:rPr>
        <w:t>.</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1"/>
          <w:sz w:val="24"/>
          <w:szCs w:val="24"/>
          <w:lang w:val="fr-BE"/>
        </w:rPr>
        <w:t>.</w:t>
      </w:r>
      <w:r w:rsidRPr="005E1B5A">
        <w:rPr>
          <w:rFonts w:ascii="Times New Roman" w:eastAsia="Cambria" w:hAnsi="Times New Roman" w:cs="Times New Roman"/>
          <w:sz w:val="24"/>
          <w:szCs w:val="24"/>
          <w:lang w:val="fr-BE"/>
        </w:rPr>
        <w:t>,</w:t>
      </w:r>
    </w:p>
    <w:p w14:paraId="577F69DA" w14:textId="77777777" w:rsidR="0087585D" w:rsidRPr="005E1B5A" w:rsidRDefault="0087585D" w:rsidP="0087585D">
      <w:pPr>
        <w:tabs>
          <w:tab w:val="left" w:pos="840"/>
        </w:tabs>
        <w:spacing w:before="2" w:after="0" w:line="240" w:lineRule="auto"/>
        <w:ind w:left="840" w:right="47" w:hanging="360"/>
        <w:contextualSpacing/>
        <w:jc w:val="both"/>
        <w:rPr>
          <w:rFonts w:ascii="Times New Roman" w:eastAsia="Cambria" w:hAnsi="Times New Roman" w:cs="Times New Roman"/>
          <w:sz w:val="24"/>
          <w:szCs w:val="24"/>
        </w:rPr>
      </w:pPr>
      <w:r w:rsidRPr="005E1B5A">
        <w:rPr>
          <w:rFonts w:ascii="Times New Roman" w:eastAsia="Segoe MDL2 Assets" w:hAnsi="Times New Roman" w:cs="Times New Roman"/>
          <w:w w:val="45"/>
          <w:sz w:val="24"/>
          <w:szCs w:val="24"/>
        </w:rPr>
        <w:t></w:t>
      </w:r>
      <w:r w:rsidRPr="005E1B5A">
        <w:rPr>
          <w:rFonts w:ascii="Times New Roman" w:eastAsia="Segoe MDL2 Assets" w:hAnsi="Times New Roman" w:cs="Times New Roman"/>
          <w:sz w:val="24"/>
          <w:szCs w:val="24"/>
        </w:rPr>
        <w:tab/>
      </w:r>
      <w:r w:rsidRPr="005E1B5A">
        <w:rPr>
          <w:rFonts w:ascii="Times New Roman" w:eastAsia="Cambria" w:hAnsi="Times New Roman" w:cs="Times New Roman"/>
          <w:spacing w:val="-2"/>
          <w:sz w:val="24"/>
          <w:szCs w:val="24"/>
        </w:rPr>
        <w:t>c</w:t>
      </w:r>
      <w:r w:rsidRPr="005E1B5A">
        <w:rPr>
          <w:rFonts w:ascii="Times New Roman" w:eastAsia="Cambria" w:hAnsi="Times New Roman" w:cs="Times New Roman"/>
          <w:sz w:val="24"/>
          <w:szCs w:val="24"/>
        </w:rPr>
        <w:t xml:space="preserve">od                                                                </w:t>
      </w:r>
      <w:r w:rsidRPr="005E1B5A">
        <w:rPr>
          <w:rFonts w:ascii="Times New Roman" w:eastAsia="Cambria" w:hAnsi="Times New Roman" w:cs="Times New Roman"/>
          <w:spacing w:val="18"/>
          <w:sz w:val="24"/>
          <w:szCs w:val="24"/>
        </w:rPr>
        <w:t xml:space="preserve"> </w:t>
      </w:r>
      <w:r w:rsidRPr="005E1B5A">
        <w:rPr>
          <w:rFonts w:ascii="Times New Roman" w:eastAsia="Cambria" w:hAnsi="Times New Roman" w:cs="Times New Roman"/>
          <w:spacing w:val="-1"/>
          <w:sz w:val="24"/>
          <w:szCs w:val="24"/>
        </w:rPr>
        <w:t>V</w:t>
      </w:r>
      <w:r w:rsidRPr="005E1B5A">
        <w:rPr>
          <w:rFonts w:ascii="Times New Roman" w:eastAsia="Cambria" w:hAnsi="Times New Roman" w:cs="Times New Roman"/>
          <w:sz w:val="24"/>
          <w:szCs w:val="24"/>
        </w:rPr>
        <w:t xml:space="preserve">IN                                                                </w:t>
      </w:r>
      <w:r w:rsidRPr="005E1B5A">
        <w:rPr>
          <w:rFonts w:ascii="Times New Roman" w:eastAsia="Cambria" w:hAnsi="Times New Roman" w:cs="Times New Roman"/>
          <w:spacing w:val="18"/>
          <w:sz w:val="24"/>
          <w:szCs w:val="24"/>
        </w:rPr>
        <w:t xml:space="preserve"> </w:t>
      </w:r>
      <w:r w:rsidRPr="005E1B5A">
        <w:rPr>
          <w:rFonts w:ascii="Times New Roman" w:eastAsia="Cambria" w:hAnsi="Times New Roman" w:cs="Times New Roman"/>
          <w:spacing w:val="-2"/>
          <w:sz w:val="24"/>
          <w:szCs w:val="24"/>
        </w:rPr>
        <w:t>(</w:t>
      </w:r>
      <w:r w:rsidRPr="005E1B5A">
        <w:rPr>
          <w:rFonts w:ascii="Times New Roman" w:eastAsia="Cambria" w:hAnsi="Times New Roman" w:cs="Times New Roman"/>
          <w:spacing w:val="1"/>
          <w:sz w:val="24"/>
          <w:szCs w:val="24"/>
        </w:rPr>
        <w:t>s</w:t>
      </w:r>
      <w:r w:rsidRPr="005E1B5A">
        <w:rPr>
          <w:rFonts w:ascii="Times New Roman" w:eastAsia="Cambria" w:hAnsi="Times New Roman" w:cs="Times New Roman"/>
          <w:spacing w:val="-1"/>
          <w:sz w:val="24"/>
          <w:szCs w:val="24"/>
        </w:rPr>
        <w:t>e</w:t>
      </w:r>
      <w:r w:rsidRPr="005E1B5A">
        <w:rPr>
          <w:rFonts w:ascii="Times New Roman" w:eastAsia="Cambria" w:hAnsi="Times New Roman" w:cs="Times New Roman"/>
          <w:spacing w:val="1"/>
          <w:sz w:val="24"/>
          <w:szCs w:val="24"/>
        </w:rPr>
        <w:t>r</w:t>
      </w:r>
      <w:r w:rsidRPr="005E1B5A">
        <w:rPr>
          <w:rFonts w:ascii="Times New Roman" w:eastAsia="Cambria" w:hAnsi="Times New Roman" w:cs="Times New Roman"/>
          <w:spacing w:val="-1"/>
          <w:sz w:val="24"/>
          <w:szCs w:val="24"/>
        </w:rPr>
        <w:t>i</w:t>
      </w:r>
      <w:r w:rsidRPr="005E1B5A">
        <w:rPr>
          <w:rFonts w:ascii="Times New Roman" w:eastAsia="Cambria" w:hAnsi="Times New Roman" w:cs="Times New Roman"/>
          <w:sz w:val="24"/>
          <w:szCs w:val="24"/>
        </w:rPr>
        <w:t xml:space="preserve">e </w:t>
      </w:r>
      <w:r w:rsidRPr="005E1B5A">
        <w:rPr>
          <w:rFonts w:ascii="Times New Roman" w:eastAsia="Cambria" w:hAnsi="Times New Roman" w:cs="Times New Roman"/>
          <w:spacing w:val="-1"/>
          <w:sz w:val="24"/>
          <w:szCs w:val="24"/>
        </w:rPr>
        <w:t>ș</w:t>
      </w:r>
      <w:r w:rsidRPr="005E1B5A">
        <w:rPr>
          <w:rFonts w:ascii="Times New Roman" w:eastAsia="Cambria" w:hAnsi="Times New Roman" w:cs="Times New Roman"/>
          <w:spacing w:val="1"/>
          <w:sz w:val="24"/>
          <w:szCs w:val="24"/>
        </w:rPr>
        <w:t>as</w:t>
      </w:r>
      <w:r w:rsidRPr="005E1B5A">
        <w:rPr>
          <w:rFonts w:ascii="Times New Roman" w:eastAsia="Cambria" w:hAnsi="Times New Roman" w:cs="Times New Roman"/>
          <w:spacing w:val="-1"/>
          <w:sz w:val="24"/>
          <w:szCs w:val="24"/>
        </w:rPr>
        <w:t>iu</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5"/>
          <w:sz w:val="24"/>
          <w:szCs w:val="24"/>
        </w:rPr>
        <w:t xml:space="preserve"> </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p>
    <w:p w14:paraId="4E0CBBA4" w14:textId="77777777" w:rsidR="0087585D" w:rsidRPr="005E1B5A" w:rsidRDefault="0087585D" w:rsidP="0087585D">
      <w:pPr>
        <w:tabs>
          <w:tab w:val="left" w:pos="840"/>
        </w:tabs>
        <w:spacing w:before="3" w:after="0" w:line="240" w:lineRule="auto"/>
        <w:ind w:left="840" w:right="54" w:hanging="360"/>
        <w:contextualSpacing/>
        <w:jc w:val="both"/>
        <w:rPr>
          <w:rFonts w:ascii="Times New Roman" w:eastAsia="Cambria" w:hAnsi="Times New Roman" w:cs="Times New Roman"/>
          <w:sz w:val="24"/>
          <w:szCs w:val="24"/>
        </w:rPr>
      </w:pPr>
      <w:r w:rsidRPr="005E1B5A">
        <w:rPr>
          <w:rFonts w:ascii="Times New Roman" w:eastAsia="Segoe MDL2 Assets" w:hAnsi="Times New Roman" w:cs="Times New Roman"/>
          <w:w w:val="45"/>
          <w:sz w:val="24"/>
          <w:szCs w:val="24"/>
        </w:rPr>
        <w:t></w:t>
      </w:r>
      <w:r w:rsidRPr="005E1B5A">
        <w:rPr>
          <w:rFonts w:ascii="Times New Roman" w:eastAsia="Segoe MDL2 Assets" w:hAnsi="Times New Roman" w:cs="Times New Roman"/>
          <w:sz w:val="24"/>
          <w:szCs w:val="24"/>
        </w:rPr>
        <w:tab/>
      </w:r>
      <w:r w:rsidRPr="005E1B5A">
        <w:rPr>
          <w:rFonts w:ascii="Times New Roman" w:eastAsia="Cambria" w:hAnsi="Times New Roman" w:cs="Times New Roman"/>
          <w:spacing w:val="1"/>
          <w:sz w:val="24"/>
          <w:szCs w:val="24"/>
        </w:rPr>
        <w:t>t</w:t>
      </w:r>
      <w:r w:rsidRPr="005E1B5A">
        <w:rPr>
          <w:rFonts w:ascii="Times New Roman" w:eastAsia="Cambria" w:hAnsi="Times New Roman" w:cs="Times New Roman"/>
          <w:spacing w:val="-3"/>
          <w:sz w:val="24"/>
          <w:szCs w:val="24"/>
        </w:rPr>
        <w:t>i</w:t>
      </w:r>
      <w:r w:rsidRPr="005E1B5A">
        <w:rPr>
          <w:rFonts w:ascii="Times New Roman" w:eastAsia="Cambria" w:hAnsi="Times New Roman" w:cs="Times New Roman"/>
          <w:sz w:val="24"/>
          <w:szCs w:val="24"/>
        </w:rPr>
        <w:t xml:space="preserve">p           </w:t>
      </w:r>
      <w:r w:rsidRPr="005E1B5A">
        <w:rPr>
          <w:rFonts w:ascii="Times New Roman" w:eastAsia="Cambria" w:hAnsi="Times New Roman" w:cs="Times New Roman"/>
          <w:spacing w:val="46"/>
          <w:sz w:val="24"/>
          <w:szCs w:val="24"/>
        </w:rPr>
        <w:t xml:space="preserve"> </w:t>
      </w:r>
      <w:r w:rsidRPr="005E1B5A">
        <w:rPr>
          <w:rFonts w:ascii="Times New Roman" w:eastAsia="Cambria" w:hAnsi="Times New Roman" w:cs="Times New Roman"/>
          <w:spacing w:val="-2"/>
          <w:sz w:val="24"/>
          <w:szCs w:val="24"/>
        </w:rPr>
        <w:t>m</w:t>
      </w:r>
      <w:r w:rsidRPr="005E1B5A">
        <w:rPr>
          <w:rFonts w:ascii="Times New Roman" w:eastAsia="Cambria" w:hAnsi="Times New Roman" w:cs="Times New Roman"/>
          <w:sz w:val="24"/>
          <w:szCs w:val="24"/>
        </w:rPr>
        <w:t>o</w:t>
      </w:r>
      <w:r w:rsidRPr="005E1B5A">
        <w:rPr>
          <w:rFonts w:ascii="Times New Roman" w:eastAsia="Cambria" w:hAnsi="Times New Roman" w:cs="Times New Roman"/>
          <w:spacing w:val="1"/>
          <w:sz w:val="24"/>
          <w:szCs w:val="24"/>
        </w:rPr>
        <w:t>t</w:t>
      </w:r>
      <w:r w:rsidRPr="005E1B5A">
        <w:rPr>
          <w:rFonts w:ascii="Times New Roman" w:eastAsia="Cambria" w:hAnsi="Times New Roman" w:cs="Times New Roman"/>
          <w:spacing w:val="-1"/>
          <w:sz w:val="24"/>
          <w:szCs w:val="24"/>
        </w:rPr>
        <w:t>o</w:t>
      </w:r>
      <w:r w:rsidRPr="005E1B5A">
        <w:rPr>
          <w:rFonts w:ascii="Times New Roman" w:eastAsia="Cambria" w:hAnsi="Times New Roman" w:cs="Times New Roman"/>
          <w:sz w:val="24"/>
          <w:szCs w:val="24"/>
        </w:rPr>
        <w:t xml:space="preserve">r           </w:t>
      </w:r>
      <w:r w:rsidRPr="005E1B5A">
        <w:rPr>
          <w:rFonts w:ascii="Times New Roman" w:eastAsia="Cambria" w:hAnsi="Times New Roman" w:cs="Times New Roman"/>
          <w:spacing w:val="43"/>
          <w:sz w:val="24"/>
          <w:szCs w:val="24"/>
        </w:rPr>
        <w:t xml:space="preserve"> </w:t>
      </w:r>
      <w:r w:rsidRPr="005E1B5A">
        <w:rPr>
          <w:rFonts w:ascii="Times New Roman" w:eastAsia="Cambria" w:hAnsi="Times New Roman" w:cs="Times New Roman"/>
          <w:spacing w:val="-1"/>
          <w:sz w:val="24"/>
          <w:szCs w:val="24"/>
        </w:rPr>
        <w:t>t</w:t>
      </w:r>
      <w:r w:rsidRPr="005E1B5A">
        <w:rPr>
          <w:rFonts w:ascii="Times New Roman" w:eastAsia="Cambria" w:hAnsi="Times New Roman" w:cs="Times New Roman"/>
          <w:spacing w:val="1"/>
          <w:sz w:val="24"/>
          <w:szCs w:val="24"/>
        </w:rPr>
        <w:t>r</w:t>
      </w:r>
      <w:r w:rsidRPr="005E1B5A">
        <w:rPr>
          <w:rFonts w:ascii="Times New Roman" w:eastAsia="Cambria" w:hAnsi="Times New Roman" w:cs="Times New Roman"/>
          <w:spacing w:val="-1"/>
          <w:sz w:val="24"/>
          <w:szCs w:val="24"/>
        </w:rPr>
        <w:t>a</w:t>
      </w:r>
      <w:r w:rsidRPr="005E1B5A">
        <w:rPr>
          <w:rFonts w:ascii="Times New Roman" w:eastAsia="Cambria" w:hAnsi="Times New Roman" w:cs="Times New Roman"/>
          <w:sz w:val="24"/>
          <w:szCs w:val="24"/>
        </w:rPr>
        <w:t>c</w:t>
      </w:r>
      <w:r w:rsidRPr="005E1B5A">
        <w:rPr>
          <w:rFonts w:ascii="Times New Roman" w:eastAsia="Cambria" w:hAnsi="Times New Roman" w:cs="Times New Roman"/>
          <w:spacing w:val="1"/>
          <w:sz w:val="24"/>
          <w:szCs w:val="24"/>
        </w:rPr>
        <w:t>ț</w:t>
      </w:r>
      <w:r w:rsidRPr="005E1B5A">
        <w:rPr>
          <w:rFonts w:ascii="Times New Roman" w:eastAsia="Cambria" w:hAnsi="Times New Roman" w:cs="Times New Roman"/>
          <w:spacing w:val="-1"/>
          <w:sz w:val="24"/>
          <w:szCs w:val="24"/>
        </w:rPr>
        <w:t>iu</w:t>
      </w:r>
      <w:r w:rsidRPr="005E1B5A">
        <w:rPr>
          <w:rFonts w:ascii="Times New Roman" w:eastAsia="Cambria" w:hAnsi="Times New Roman" w:cs="Times New Roman"/>
          <w:sz w:val="24"/>
          <w:szCs w:val="24"/>
        </w:rPr>
        <w:t xml:space="preserve">ne           </w:t>
      </w:r>
      <w:r w:rsidRPr="005E1B5A">
        <w:rPr>
          <w:rFonts w:ascii="Times New Roman" w:eastAsia="Cambria" w:hAnsi="Times New Roman" w:cs="Times New Roman"/>
          <w:spacing w:val="42"/>
          <w:sz w:val="24"/>
          <w:szCs w:val="24"/>
        </w:rPr>
        <w:t xml:space="preserve"> </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 xml:space="preserve">.,           </w:t>
      </w:r>
      <w:r w:rsidRPr="005E1B5A">
        <w:rPr>
          <w:rFonts w:ascii="Times New Roman" w:eastAsia="Cambria" w:hAnsi="Times New Roman" w:cs="Times New Roman"/>
          <w:spacing w:val="45"/>
          <w:sz w:val="24"/>
          <w:szCs w:val="24"/>
        </w:rPr>
        <w:t xml:space="preserve"> </w:t>
      </w:r>
      <w:r w:rsidRPr="005E1B5A">
        <w:rPr>
          <w:rFonts w:ascii="Times New Roman" w:eastAsia="Cambria" w:hAnsi="Times New Roman" w:cs="Times New Roman"/>
          <w:spacing w:val="1"/>
          <w:sz w:val="24"/>
          <w:szCs w:val="24"/>
        </w:rPr>
        <w:t>s</w:t>
      </w:r>
      <w:r w:rsidRPr="005E1B5A">
        <w:rPr>
          <w:rFonts w:ascii="Times New Roman" w:eastAsia="Cambria" w:hAnsi="Times New Roman" w:cs="Times New Roman"/>
          <w:spacing w:val="-1"/>
          <w:sz w:val="24"/>
          <w:szCs w:val="24"/>
        </w:rPr>
        <w:t>e</w:t>
      </w:r>
      <w:r w:rsidRPr="005E1B5A">
        <w:rPr>
          <w:rFonts w:ascii="Times New Roman" w:eastAsia="Cambria" w:hAnsi="Times New Roman" w:cs="Times New Roman"/>
          <w:spacing w:val="1"/>
          <w:sz w:val="24"/>
          <w:szCs w:val="24"/>
        </w:rPr>
        <w:t>r</w:t>
      </w:r>
      <w:r w:rsidRPr="005E1B5A">
        <w:rPr>
          <w:rFonts w:ascii="Times New Roman" w:eastAsia="Cambria" w:hAnsi="Times New Roman" w:cs="Times New Roman"/>
          <w:spacing w:val="-1"/>
          <w:sz w:val="24"/>
          <w:szCs w:val="24"/>
        </w:rPr>
        <w:t>i</w:t>
      </w:r>
      <w:r w:rsidRPr="005E1B5A">
        <w:rPr>
          <w:rFonts w:ascii="Times New Roman" w:eastAsia="Cambria" w:hAnsi="Times New Roman" w:cs="Times New Roman"/>
          <w:spacing w:val="1"/>
          <w:sz w:val="24"/>
          <w:szCs w:val="24"/>
        </w:rPr>
        <w:t>e</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i</w:t>
      </w:r>
      <w:r w:rsidRPr="005E1B5A">
        <w:rPr>
          <w:rFonts w:ascii="Times New Roman" w:eastAsia="Cambria" w:hAnsi="Times New Roman" w:cs="Times New Roman"/>
          <w:sz w:val="24"/>
          <w:szCs w:val="24"/>
        </w:rPr>
        <w:t xml:space="preserve">)           </w:t>
      </w:r>
      <w:r w:rsidRPr="005E1B5A">
        <w:rPr>
          <w:rFonts w:ascii="Times New Roman" w:eastAsia="Cambria" w:hAnsi="Times New Roman" w:cs="Times New Roman"/>
          <w:spacing w:val="36"/>
          <w:sz w:val="24"/>
          <w:szCs w:val="24"/>
        </w:rPr>
        <w:t xml:space="preserve"> </w:t>
      </w:r>
      <w:r w:rsidRPr="005E1B5A">
        <w:rPr>
          <w:rFonts w:ascii="Times New Roman" w:eastAsia="Cambria" w:hAnsi="Times New Roman" w:cs="Times New Roman"/>
          <w:sz w:val="24"/>
          <w:szCs w:val="24"/>
        </w:rPr>
        <w:t>m</w:t>
      </w:r>
      <w:r w:rsidRPr="005E1B5A">
        <w:rPr>
          <w:rFonts w:ascii="Times New Roman" w:eastAsia="Cambria" w:hAnsi="Times New Roman" w:cs="Times New Roman"/>
          <w:spacing w:val="-1"/>
          <w:sz w:val="24"/>
          <w:szCs w:val="24"/>
        </w:rPr>
        <w:t>o</w:t>
      </w:r>
      <w:r w:rsidRPr="005E1B5A">
        <w:rPr>
          <w:rFonts w:ascii="Times New Roman" w:eastAsia="Cambria" w:hAnsi="Times New Roman" w:cs="Times New Roman"/>
          <w:spacing w:val="1"/>
          <w:sz w:val="24"/>
          <w:szCs w:val="24"/>
        </w:rPr>
        <w:t>t</w:t>
      </w:r>
      <w:r w:rsidRPr="005E1B5A">
        <w:rPr>
          <w:rFonts w:ascii="Times New Roman" w:eastAsia="Cambria" w:hAnsi="Times New Roman" w:cs="Times New Roman"/>
          <w:sz w:val="24"/>
          <w:szCs w:val="24"/>
        </w:rPr>
        <w:t xml:space="preserve">or </w:t>
      </w:r>
      <w:r w:rsidRPr="005E1B5A">
        <w:rPr>
          <w:rFonts w:ascii="Times New Roman" w:eastAsia="Cambria" w:hAnsi="Times New Roman" w:cs="Times New Roman"/>
          <w:spacing w:val="-1"/>
          <w:sz w:val="24"/>
          <w:szCs w:val="24"/>
        </w:rPr>
        <w:t>t</w:t>
      </w:r>
      <w:r w:rsidRPr="005E1B5A">
        <w:rPr>
          <w:rFonts w:ascii="Times New Roman" w:eastAsia="Cambria" w:hAnsi="Times New Roman" w:cs="Times New Roman"/>
          <w:spacing w:val="1"/>
          <w:sz w:val="24"/>
          <w:szCs w:val="24"/>
        </w:rPr>
        <w:t>ra</w:t>
      </w:r>
      <w:r w:rsidRPr="005E1B5A">
        <w:rPr>
          <w:rFonts w:ascii="Times New Roman" w:eastAsia="Cambria" w:hAnsi="Times New Roman" w:cs="Times New Roman"/>
          <w:spacing w:val="-2"/>
          <w:sz w:val="24"/>
          <w:szCs w:val="24"/>
        </w:rPr>
        <w:t>c</w:t>
      </w:r>
      <w:r w:rsidRPr="005E1B5A">
        <w:rPr>
          <w:rFonts w:ascii="Times New Roman" w:eastAsia="Cambria" w:hAnsi="Times New Roman" w:cs="Times New Roman"/>
          <w:spacing w:val="1"/>
          <w:sz w:val="24"/>
          <w:szCs w:val="24"/>
        </w:rPr>
        <w:t>ț</w:t>
      </w:r>
      <w:r w:rsidRPr="005E1B5A">
        <w:rPr>
          <w:rFonts w:ascii="Times New Roman" w:eastAsia="Cambria" w:hAnsi="Times New Roman" w:cs="Times New Roman"/>
          <w:spacing w:val="-1"/>
          <w:sz w:val="24"/>
          <w:szCs w:val="24"/>
        </w:rPr>
        <w:t>iu</w:t>
      </w:r>
      <w:r w:rsidRPr="005E1B5A">
        <w:rPr>
          <w:rFonts w:ascii="Times New Roman" w:eastAsia="Cambria" w:hAnsi="Times New Roman" w:cs="Times New Roman"/>
          <w:sz w:val="24"/>
          <w:szCs w:val="24"/>
        </w:rPr>
        <w:t>ne</w:t>
      </w:r>
      <w:r w:rsidRPr="005E1B5A">
        <w:rPr>
          <w:rFonts w:ascii="Times New Roman" w:eastAsia="Cambria" w:hAnsi="Times New Roman" w:cs="Times New Roman"/>
          <w:spacing w:val="-3"/>
          <w:sz w:val="24"/>
          <w:szCs w:val="24"/>
        </w:rPr>
        <w:t xml:space="preserve"> </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p>
    <w:p w14:paraId="59876E8C" w14:textId="77777777" w:rsidR="0087585D" w:rsidRPr="005E1B5A" w:rsidRDefault="0087585D" w:rsidP="0087585D">
      <w:pPr>
        <w:tabs>
          <w:tab w:val="left" w:pos="840"/>
        </w:tabs>
        <w:spacing w:before="2" w:after="0" w:line="240" w:lineRule="auto"/>
        <w:ind w:left="840" w:right="58" w:hanging="360"/>
        <w:contextualSpacing/>
        <w:jc w:val="both"/>
        <w:rPr>
          <w:rFonts w:ascii="Times New Roman" w:eastAsia="Cambria" w:hAnsi="Times New Roman" w:cs="Times New Roman"/>
          <w:sz w:val="24"/>
          <w:szCs w:val="24"/>
        </w:rPr>
      </w:pPr>
      <w:r w:rsidRPr="005E1B5A">
        <w:rPr>
          <w:rFonts w:ascii="Times New Roman" w:eastAsia="Segoe MDL2 Assets" w:hAnsi="Times New Roman" w:cs="Times New Roman"/>
          <w:w w:val="45"/>
          <w:sz w:val="24"/>
          <w:szCs w:val="24"/>
        </w:rPr>
        <w:t></w:t>
      </w:r>
      <w:r w:rsidRPr="005E1B5A">
        <w:rPr>
          <w:rFonts w:ascii="Times New Roman" w:eastAsia="Segoe MDL2 Assets" w:hAnsi="Times New Roman" w:cs="Times New Roman"/>
          <w:sz w:val="24"/>
          <w:szCs w:val="24"/>
        </w:rPr>
        <w:tab/>
      </w:r>
      <w:r w:rsidRPr="005E1B5A">
        <w:rPr>
          <w:rFonts w:ascii="Times New Roman" w:eastAsia="Cambria" w:hAnsi="Times New Roman" w:cs="Times New Roman"/>
          <w:spacing w:val="1"/>
          <w:sz w:val="24"/>
          <w:szCs w:val="24"/>
        </w:rPr>
        <w:t>t</w:t>
      </w:r>
      <w:r w:rsidRPr="005E1B5A">
        <w:rPr>
          <w:rFonts w:ascii="Times New Roman" w:eastAsia="Cambria" w:hAnsi="Times New Roman" w:cs="Times New Roman"/>
          <w:spacing w:val="-3"/>
          <w:sz w:val="24"/>
          <w:szCs w:val="24"/>
        </w:rPr>
        <w:t>i</w:t>
      </w:r>
      <w:r w:rsidRPr="005E1B5A">
        <w:rPr>
          <w:rFonts w:ascii="Times New Roman" w:eastAsia="Cambria" w:hAnsi="Times New Roman" w:cs="Times New Roman"/>
          <w:sz w:val="24"/>
          <w:szCs w:val="24"/>
        </w:rPr>
        <w:t xml:space="preserve">p             </w:t>
      </w:r>
      <w:r w:rsidRPr="005E1B5A">
        <w:rPr>
          <w:rFonts w:ascii="Times New Roman" w:eastAsia="Cambria" w:hAnsi="Times New Roman" w:cs="Times New Roman"/>
          <w:spacing w:val="2"/>
          <w:sz w:val="24"/>
          <w:szCs w:val="24"/>
        </w:rPr>
        <w:t xml:space="preserve"> </w:t>
      </w:r>
      <w:r w:rsidRPr="005E1B5A">
        <w:rPr>
          <w:rFonts w:ascii="Times New Roman" w:eastAsia="Cambria" w:hAnsi="Times New Roman" w:cs="Times New Roman"/>
          <w:spacing w:val="-2"/>
          <w:sz w:val="24"/>
          <w:szCs w:val="24"/>
        </w:rPr>
        <w:t>c</w:t>
      </w:r>
      <w:r w:rsidRPr="005E1B5A">
        <w:rPr>
          <w:rFonts w:ascii="Times New Roman" w:eastAsia="Cambria" w:hAnsi="Times New Roman" w:cs="Times New Roman"/>
          <w:sz w:val="24"/>
          <w:szCs w:val="24"/>
        </w:rPr>
        <w:t>on</w:t>
      </w:r>
      <w:r w:rsidRPr="005E1B5A">
        <w:rPr>
          <w:rFonts w:ascii="Times New Roman" w:eastAsia="Cambria" w:hAnsi="Times New Roman" w:cs="Times New Roman"/>
          <w:spacing w:val="-1"/>
          <w:sz w:val="24"/>
          <w:szCs w:val="24"/>
        </w:rPr>
        <w:t>v</w:t>
      </w:r>
      <w:r w:rsidRPr="005E1B5A">
        <w:rPr>
          <w:rFonts w:ascii="Times New Roman" w:eastAsia="Cambria" w:hAnsi="Times New Roman" w:cs="Times New Roman"/>
          <w:spacing w:val="1"/>
          <w:sz w:val="24"/>
          <w:szCs w:val="24"/>
        </w:rPr>
        <w:t>ert</w:t>
      </w:r>
      <w:r w:rsidRPr="005E1B5A">
        <w:rPr>
          <w:rFonts w:ascii="Times New Roman" w:eastAsia="Cambria" w:hAnsi="Times New Roman" w:cs="Times New Roman"/>
          <w:spacing w:val="-1"/>
          <w:sz w:val="24"/>
          <w:szCs w:val="24"/>
        </w:rPr>
        <w:t>iz</w:t>
      </w:r>
      <w:r w:rsidRPr="005E1B5A">
        <w:rPr>
          <w:rFonts w:ascii="Times New Roman" w:eastAsia="Cambria" w:hAnsi="Times New Roman" w:cs="Times New Roman"/>
          <w:sz w:val="24"/>
          <w:szCs w:val="24"/>
        </w:rPr>
        <w:t xml:space="preserve">or            </w:t>
      </w:r>
      <w:r w:rsidRPr="005E1B5A">
        <w:rPr>
          <w:rFonts w:ascii="Times New Roman" w:eastAsia="Cambria" w:hAnsi="Times New Roman" w:cs="Times New Roman"/>
          <w:spacing w:val="45"/>
          <w:sz w:val="24"/>
          <w:szCs w:val="24"/>
        </w:rPr>
        <w:t xml:space="preserve"> </w:t>
      </w:r>
      <w:r w:rsidRPr="005E1B5A">
        <w:rPr>
          <w:rFonts w:ascii="Times New Roman" w:eastAsia="Cambria" w:hAnsi="Times New Roman" w:cs="Times New Roman"/>
          <w:spacing w:val="1"/>
          <w:sz w:val="24"/>
          <w:szCs w:val="24"/>
        </w:rPr>
        <w:t>s</w:t>
      </w:r>
      <w:r w:rsidRPr="005E1B5A">
        <w:rPr>
          <w:rFonts w:ascii="Times New Roman" w:eastAsia="Cambria" w:hAnsi="Times New Roman" w:cs="Times New Roman"/>
          <w:spacing w:val="-1"/>
          <w:sz w:val="24"/>
          <w:szCs w:val="24"/>
        </w:rPr>
        <w:t>t</w:t>
      </w:r>
      <w:r w:rsidRPr="005E1B5A">
        <w:rPr>
          <w:rFonts w:ascii="Times New Roman" w:eastAsia="Cambria" w:hAnsi="Times New Roman" w:cs="Times New Roman"/>
          <w:spacing w:val="1"/>
          <w:sz w:val="24"/>
          <w:szCs w:val="24"/>
        </w:rPr>
        <w:t>at</w:t>
      </w:r>
      <w:r w:rsidRPr="005E1B5A">
        <w:rPr>
          <w:rFonts w:ascii="Times New Roman" w:eastAsia="Cambria" w:hAnsi="Times New Roman" w:cs="Times New Roman"/>
          <w:spacing w:val="-1"/>
          <w:sz w:val="24"/>
          <w:szCs w:val="24"/>
        </w:rPr>
        <w:t>i</w:t>
      </w:r>
      <w:r w:rsidRPr="005E1B5A">
        <w:rPr>
          <w:rFonts w:ascii="Times New Roman" w:eastAsia="Cambria" w:hAnsi="Times New Roman" w:cs="Times New Roman"/>
          <w:sz w:val="24"/>
          <w:szCs w:val="24"/>
        </w:rPr>
        <w:t>c</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 xml:space="preserve">..,            </w:t>
      </w:r>
      <w:r w:rsidRPr="005E1B5A">
        <w:rPr>
          <w:rFonts w:ascii="Times New Roman" w:eastAsia="Cambria" w:hAnsi="Times New Roman" w:cs="Times New Roman"/>
          <w:spacing w:val="51"/>
          <w:sz w:val="24"/>
          <w:szCs w:val="24"/>
        </w:rPr>
        <w:t xml:space="preserve"> </w:t>
      </w:r>
      <w:r w:rsidRPr="005E1B5A">
        <w:rPr>
          <w:rFonts w:ascii="Times New Roman" w:eastAsia="Cambria" w:hAnsi="Times New Roman" w:cs="Times New Roman"/>
          <w:spacing w:val="1"/>
          <w:sz w:val="24"/>
          <w:szCs w:val="24"/>
        </w:rPr>
        <w:t>s</w:t>
      </w:r>
      <w:r w:rsidRPr="005E1B5A">
        <w:rPr>
          <w:rFonts w:ascii="Times New Roman" w:eastAsia="Cambria" w:hAnsi="Times New Roman" w:cs="Times New Roman"/>
          <w:spacing w:val="-1"/>
          <w:sz w:val="24"/>
          <w:szCs w:val="24"/>
        </w:rPr>
        <w:t>e</w:t>
      </w:r>
      <w:r w:rsidRPr="005E1B5A">
        <w:rPr>
          <w:rFonts w:ascii="Times New Roman" w:eastAsia="Cambria" w:hAnsi="Times New Roman" w:cs="Times New Roman"/>
          <w:spacing w:val="1"/>
          <w:sz w:val="24"/>
          <w:szCs w:val="24"/>
        </w:rPr>
        <w:t>r</w:t>
      </w:r>
      <w:r w:rsidRPr="005E1B5A">
        <w:rPr>
          <w:rFonts w:ascii="Times New Roman" w:eastAsia="Cambria" w:hAnsi="Times New Roman" w:cs="Times New Roman"/>
          <w:spacing w:val="-1"/>
          <w:sz w:val="24"/>
          <w:szCs w:val="24"/>
        </w:rPr>
        <w:t>i</w:t>
      </w:r>
      <w:r w:rsidRPr="005E1B5A">
        <w:rPr>
          <w:rFonts w:ascii="Times New Roman" w:eastAsia="Cambria" w:hAnsi="Times New Roman" w:cs="Times New Roman"/>
          <w:sz w:val="24"/>
          <w:szCs w:val="24"/>
        </w:rPr>
        <w:t xml:space="preserve">e            </w:t>
      </w:r>
      <w:r w:rsidRPr="005E1B5A">
        <w:rPr>
          <w:rFonts w:ascii="Times New Roman" w:eastAsia="Cambria" w:hAnsi="Times New Roman" w:cs="Times New Roman"/>
          <w:spacing w:val="49"/>
          <w:sz w:val="24"/>
          <w:szCs w:val="24"/>
        </w:rPr>
        <w:t xml:space="preserve"> </w:t>
      </w:r>
      <w:r w:rsidRPr="005E1B5A">
        <w:rPr>
          <w:rFonts w:ascii="Times New Roman" w:eastAsia="Cambria" w:hAnsi="Times New Roman" w:cs="Times New Roman"/>
          <w:sz w:val="24"/>
          <w:szCs w:val="24"/>
        </w:rPr>
        <w:t>con</w:t>
      </w:r>
      <w:r w:rsidRPr="005E1B5A">
        <w:rPr>
          <w:rFonts w:ascii="Times New Roman" w:eastAsia="Cambria" w:hAnsi="Times New Roman" w:cs="Times New Roman"/>
          <w:spacing w:val="-1"/>
          <w:sz w:val="24"/>
          <w:szCs w:val="24"/>
        </w:rPr>
        <w:t>ve</w:t>
      </w:r>
      <w:r w:rsidRPr="005E1B5A">
        <w:rPr>
          <w:rFonts w:ascii="Times New Roman" w:eastAsia="Cambria" w:hAnsi="Times New Roman" w:cs="Times New Roman"/>
          <w:spacing w:val="1"/>
          <w:sz w:val="24"/>
          <w:szCs w:val="24"/>
        </w:rPr>
        <w:t>rt</w:t>
      </w:r>
      <w:r w:rsidRPr="005E1B5A">
        <w:rPr>
          <w:rFonts w:ascii="Times New Roman" w:eastAsia="Cambria" w:hAnsi="Times New Roman" w:cs="Times New Roman"/>
          <w:spacing w:val="-1"/>
          <w:sz w:val="24"/>
          <w:szCs w:val="24"/>
        </w:rPr>
        <w:t>iz</w:t>
      </w:r>
      <w:r w:rsidRPr="005E1B5A">
        <w:rPr>
          <w:rFonts w:ascii="Times New Roman" w:eastAsia="Cambria" w:hAnsi="Times New Roman" w:cs="Times New Roman"/>
          <w:sz w:val="24"/>
          <w:szCs w:val="24"/>
        </w:rPr>
        <w:t xml:space="preserve">or </w:t>
      </w:r>
      <w:r w:rsidRPr="005E1B5A">
        <w:rPr>
          <w:rFonts w:ascii="Times New Roman" w:eastAsia="Cambria" w:hAnsi="Times New Roman" w:cs="Times New Roman"/>
          <w:spacing w:val="-1"/>
          <w:sz w:val="24"/>
          <w:szCs w:val="24"/>
        </w:rPr>
        <w:t>s</w:t>
      </w:r>
      <w:r w:rsidRPr="005E1B5A">
        <w:rPr>
          <w:rFonts w:ascii="Times New Roman" w:eastAsia="Cambria" w:hAnsi="Times New Roman" w:cs="Times New Roman"/>
          <w:spacing w:val="1"/>
          <w:sz w:val="24"/>
          <w:szCs w:val="24"/>
        </w:rPr>
        <w:t>t</w:t>
      </w:r>
      <w:r w:rsidRPr="005E1B5A">
        <w:rPr>
          <w:rFonts w:ascii="Times New Roman" w:eastAsia="Cambria" w:hAnsi="Times New Roman" w:cs="Times New Roman"/>
          <w:spacing w:val="-1"/>
          <w:sz w:val="24"/>
          <w:szCs w:val="24"/>
        </w:rPr>
        <w:t>a</w:t>
      </w:r>
      <w:r w:rsidRPr="005E1B5A">
        <w:rPr>
          <w:rFonts w:ascii="Times New Roman" w:eastAsia="Cambria" w:hAnsi="Times New Roman" w:cs="Times New Roman"/>
          <w:spacing w:val="1"/>
          <w:sz w:val="24"/>
          <w:szCs w:val="24"/>
        </w:rPr>
        <w:t>t</w:t>
      </w:r>
      <w:r w:rsidRPr="005E1B5A">
        <w:rPr>
          <w:rFonts w:ascii="Times New Roman" w:eastAsia="Cambria" w:hAnsi="Times New Roman" w:cs="Times New Roman"/>
          <w:spacing w:val="-1"/>
          <w:sz w:val="24"/>
          <w:szCs w:val="24"/>
        </w:rPr>
        <w:t>i</w:t>
      </w:r>
      <w:r w:rsidRPr="005E1B5A">
        <w:rPr>
          <w:rFonts w:ascii="Times New Roman" w:eastAsia="Cambria" w:hAnsi="Times New Roman" w:cs="Times New Roman"/>
          <w:sz w:val="24"/>
          <w:szCs w:val="24"/>
        </w:rPr>
        <w:t>c</w:t>
      </w:r>
      <w:r w:rsidRPr="005E1B5A">
        <w:rPr>
          <w:rFonts w:ascii="Times New Roman" w:eastAsia="Cambria" w:hAnsi="Times New Roman" w:cs="Times New Roman"/>
          <w:spacing w:val="-2"/>
          <w:sz w:val="24"/>
          <w:szCs w:val="24"/>
        </w:rPr>
        <w:t xml:space="preserve"> </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p>
    <w:p w14:paraId="3BA8E73F" w14:textId="77777777" w:rsidR="0087585D" w:rsidRPr="005E1B5A" w:rsidRDefault="0087585D" w:rsidP="0087585D">
      <w:pPr>
        <w:tabs>
          <w:tab w:val="left" w:pos="840"/>
        </w:tabs>
        <w:spacing w:before="3" w:after="0" w:line="240" w:lineRule="auto"/>
        <w:ind w:left="840" w:right="56" w:hanging="360"/>
        <w:contextualSpacing/>
        <w:jc w:val="both"/>
        <w:rPr>
          <w:rFonts w:ascii="Times New Roman" w:eastAsia="Cambria" w:hAnsi="Times New Roman" w:cs="Times New Roman"/>
          <w:sz w:val="24"/>
          <w:szCs w:val="24"/>
        </w:rPr>
      </w:pPr>
      <w:r w:rsidRPr="005E1B5A">
        <w:rPr>
          <w:rFonts w:ascii="Times New Roman" w:eastAsia="Segoe MDL2 Assets" w:hAnsi="Times New Roman" w:cs="Times New Roman"/>
          <w:w w:val="45"/>
          <w:sz w:val="24"/>
          <w:szCs w:val="24"/>
        </w:rPr>
        <w:t></w:t>
      </w:r>
      <w:r w:rsidRPr="005E1B5A">
        <w:rPr>
          <w:rFonts w:ascii="Times New Roman" w:eastAsia="Segoe MDL2 Assets" w:hAnsi="Times New Roman" w:cs="Times New Roman"/>
          <w:sz w:val="24"/>
          <w:szCs w:val="24"/>
        </w:rPr>
        <w:tab/>
      </w:r>
      <w:r w:rsidRPr="005E1B5A">
        <w:rPr>
          <w:rFonts w:ascii="Times New Roman" w:eastAsia="Cambria" w:hAnsi="Times New Roman" w:cs="Times New Roman"/>
          <w:spacing w:val="1"/>
          <w:sz w:val="24"/>
          <w:szCs w:val="24"/>
        </w:rPr>
        <w:t>t</w:t>
      </w:r>
      <w:r w:rsidRPr="005E1B5A">
        <w:rPr>
          <w:rFonts w:ascii="Times New Roman" w:eastAsia="Cambria" w:hAnsi="Times New Roman" w:cs="Times New Roman"/>
          <w:spacing w:val="-3"/>
          <w:sz w:val="24"/>
          <w:szCs w:val="24"/>
        </w:rPr>
        <w:t>i</w:t>
      </w:r>
      <w:r w:rsidRPr="005E1B5A">
        <w:rPr>
          <w:rFonts w:ascii="Times New Roman" w:eastAsia="Cambria" w:hAnsi="Times New Roman" w:cs="Times New Roman"/>
          <w:sz w:val="24"/>
          <w:szCs w:val="24"/>
        </w:rPr>
        <w:t xml:space="preserve">p                         </w:t>
      </w:r>
      <w:r w:rsidRPr="005E1B5A">
        <w:rPr>
          <w:rFonts w:ascii="Times New Roman" w:eastAsia="Cambria" w:hAnsi="Times New Roman" w:cs="Times New Roman"/>
          <w:spacing w:val="8"/>
          <w:sz w:val="24"/>
          <w:szCs w:val="24"/>
        </w:rPr>
        <w:t xml:space="preserve"> </w:t>
      </w:r>
      <w:r w:rsidRPr="005E1B5A">
        <w:rPr>
          <w:rFonts w:ascii="Times New Roman" w:eastAsia="Cambria" w:hAnsi="Times New Roman" w:cs="Times New Roman"/>
          <w:sz w:val="24"/>
          <w:szCs w:val="24"/>
        </w:rPr>
        <w:t>com</w:t>
      </w:r>
      <w:r w:rsidRPr="005E1B5A">
        <w:rPr>
          <w:rFonts w:ascii="Times New Roman" w:eastAsia="Cambria" w:hAnsi="Times New Roman" w:cs="Times New Roman"/>
          <w:spacing w:val="-1"/>
          <w:sz w:val="24"/>
          <w:szCs w:val="24"/>
        </w:rPr>
        <w:t>p</w:t>
      </w:r>
      <w:r w:rsidRPr="005E1B5A">
        <w:rPr>
          <w:rFonts w:ascii="Times New Roman" w:eastAsia="Cambria" w:hAnsi="Times New Roman" w:cs="Times New Roman"/>
          <w:spacing w:val="1"/>
          <w:sz w:val="24"/>
          <w:szCs w:val="24"/>
        </w:rPr>
        <w:t>r</w:t>
      </w:r>
      <w:r w:rsidRPr="005E1B5A">
        <w:rPr>
          <w:rFonts w:ascii="Times New Roman" w:eastAsia="Cambria" w:hAnsi="Times New Roman" w:cs="Times New Roman"/>
          <w:spacing w:val="-1"/>
          <w:sz w:val="24"/>
          <w:szCs w:val="24"/>
        </w:rPr>
        <w:t>e</w:t>
      </w:r>
      <w:r w:rsidRPr="005E1B5A">
        <w:rPr>
          <w:rFonts w:ascii="Times New Roman" w:eastAsia="Cambria" w:hAnsi="Times New Roman" w:cs="Times New Roman"/>
          <w:spacing w:val="1"/>
          <w:sz w:val="24"/>
          <w:szCs w:val="24"/>
        </w:rPr>
        <w:t>s</w:t>
      </w:r>
      <w:r w:rsidRPr="005E1B5A">
        <w:rPr>
          <w:rFonts w:ascii="Times New Roman" w:eastAsia="Cambria" w:hAnsi="Times New Roman" w:cs="Times New Roman"/>
          <w:sz w:val="24"/>
          <w:szCs w:val="24"/>
        </w:rPr>
        <w:t xml:space="preserve">or                         </w:t>
      </w:r>
      <w:r w:rsidRPr="005E1B5A">
        <w:rPr>
          <w:rFonts w:ascii="Times New Roman" w:eastAsia="Cambria" w:hAnsi="Times New Roman" w:cs="Times New Roman"/>
          <w:spacing w:val="1"/>
          <w:sz w:val="24"/>
          <w:szCs w:val="24"/>
        </w:rPr>
        <w:t xml:space="preserve"> </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 xml:space="preserve">.,                         </w:t>
      </w:r>
      <w:r w:rsidRPr="005E1B5A">
        <w:rPr>
          <w:rFonts w:ascii="Times New Roman" w:eastAsia="Cambria" w:hAnsi="Times New Roman" w:cs="Times New Roman"/>
          <w:spacing w:val="10"/>
          <w:sz w:val="24"/>
          <w:szCs w:val="24"/>
        </w:rPr>
        <w:t xml:space="preserve"> </w:t>
      </w:r>
      <w:r w:rsidRPr="005E1B5A">
        <w:rPr>
          <w:rFonts w:ascii="Times New Roman" w:eastAsia="Cambria" w:hAnsi="Times New Roman" w:cs="Times New Roman"/>
          <w:spacing w:val="-1"/>
          <w:sz w:val="24"/>
          <w:szCs w:val="24"/>
        </w:rPr>
        <w:t>s</w:t>
      </w:r>
      <w:r w:rsidRPr="005E1B5A">
        <w:rPr>
          <w:rFonts w:ascii="Times New Roman" w:eastAsia="Cambria" w:hAnsi="Times New Roman" w:cs="Times New Roman"/>
          <w:spacing w:val="1"/>
          <w:sz w:val="24"/>
          <w:szCs w:val="24"/>
        </w:rPr>
        <w:t>er</w:t>
      </w:r>
      <w:r w:rsidRPr="005E1B5A">
        <w:rPr>
          <w:rFonts w:ascii="Times New Roman" w:eastAsia="Cambria" w:hAnsi="Times New Roman" w:cs="Times New Roman"/>
          <w:spacing w:val="-3"/>
          <w:sz w:val="24"/>
          <w:szCs w:val="24"/>
        </w:rPr>
        <w:t>i</w:t>
      </w:r>
      <w:r w:rsidRPr="005E1B5A">
        <w:rPr>
          <w:rFonts w:ascii="Times New Roman" w:eastAsia="Cambria" w:hAnsi="Times New Roman" w:cs="Times New Roman"/>
          <w:sz w:val="24"/>
          <w:szCs w:val="24"/>
        </w:rPr>
        <w:t xml:space="preserve">e </w:t>
      </w:r>
      <w:r w:rsidRPr="005E1B5A">
        <w:rPr>
          <w:rFonts w:ascii="Times New Roman" w:eastAsia="Cambria" w:hAnsi="Times New Roman" w:cs="Times New Roman"/>
          <w:spacing w:val="-2"/>
          <w:sz w:val="24"/>
          <w:szCs w:val="24"/>
        </w:rPr>
        <w:t>c</w:t>
      </w:r>
      <w:r w:rsidRPr="005E1B5A">
        <w:rPr>
          <w:rFonts w:ascii="Times New Roman" w:eastAsia="Cambria" w:hAnsi="Times New Roman" w:cs="Times New Roman"/>
          <w:sz w:val="24"/>
          <w:szCs w:val="24"/>
        </w:rPr>
        <w:t>omp</w:t>
      </w:r>
      <w:r w:rsidRPr="005E1B5A">
        <w:rPr>
          <w:rFonts w:ascii="Times New Roman" w:eastAsia="Cambria" w:hAnsi="Times New Roman" w:cs="Times New Roman"/>
          <w:spacing w:val="-1"/>
          <w:sz w:val="24"/>
          <w:szCs w:val="24"/>
        </w:rPr>
        <w:t>r</w:t>
      </w:r>
      <w:r w:rsidRPr="005E1B5A">
        <w:rPr>
          <w:rFonts w:ascii="Times New Roman" w:eastAsia="Cambria" w:hAnsi="Times New Roman" w:cs="Times New Roman"/>
          <w:spacing w:val="1"/>
          <w:sz w:val="24"/>
          <w:szCs w:val="24"/>
        </w:rPr>
        <w:t>e</w:t>
      </w:r>
      <w:r w:rsidRPr="005E1B5A">
        <w:rPr>
          <w:rFonts w:ascii="Times New Roman" w:eastAsia="Cambria" w:hAnsi="Times New Roman" w:cs="Times New Roman"/>
          <w:spacing w:val="-1"/>
          <w:sz w:val="24"/>
          <w:szCs w:val="24"/>
        </w:rPr>
        <w:t>s</w:t>
      </w:r>
      <w:r w:rsidRPr="005E1B5A">
        <w:rPr>
          <w:rFonts w:ascii="Times New Roman" w:eastAsia="Cambria" w:hAnsi="Times New Roman" w:cs="Times New Roman"/>
          <w:sz w:val="24"/>
          <w:szCs w:val="24"/>
        </w:rPr>
        <w:t>or</w:t>
      </w:r>
      <w:r w:rsidRPr="005E1B5A">
        <w:rPr>
          <w:rFonts w:ascii="Times New Roman" w:eastAsia="Cambria" w:hAnsi="Times New Roman" w:cs="Times New Roman"/>
          <w:spacing w:val="-8"/>
          <w:sz w:val="24"/>
          <w:szCs w:val="24"/>
        </w:rPr>
        <w:t xml:space="preserve"> </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p>
    <w:p w14:paraId="59BC356D" w14:textId="77777777" w:rsidR="0087585D" w:rsidRPr="005E1B5A" w:rsidRDefault="0087585D" w:rsidP="0087585D">
      <w:pPr>
        <w:tabs>
          <w:tab w:val="left" w:pos="840"/>
        </w:tabs>
        <w:spacing w:before="2" w:after="0" w:line="240" w:lineRule="auto"/>
        <w:ind w:left="840" w:right="55" w:hanging="360"/>
        <w:contextualSpacing/>
        <w:jc w:val="both"/>
        <w:rPr>
          <w:rFonts w:ascii="Times New Roman" w:eastAsia="Cambria" w:hAnsi="Times New Roman" w:cs="Times New Roman"/>
          <w:sz w:val="24"/>
          <w:szCs w:val="24"/>
        </w:rPr>
      </w:pPr>
      <w:r w:rsidRPr="005E1B5A">
        <w:rPr>
          <w:rFonts w:ascii="Times New Roman" w:eastAsia="Segoe MDL2 Assets" w:hAnsi="Times New Roman" w:cs="Times New Roman"/>
          <w:w w:val="45"/>
          <w:sz w:val="24"/>
          <w:szCs w:val="24"/>
        </w:rPr>
        <w:t></w:t>
      </w:r>
      <w:r w:rsidRPr="005E1B5A">
        <w:rPr>
          <w:rFonts w:ascii="Times New Roman" w:eastAsia="Segoe MDL2 Assets" w:hAnsi="Times New Roman" w:cs="Times New Roman"/>
          <w:sz w:val="24"/>
          <w:szCs w:val="24"/>
        </w:rPr>
        <w:tab/>
      </w:r>
      <w:r w:rsidRPr="005E1B5A">
        <w:rPr>
          <w:rFonts w:ascii="Times New Roman" w:eastAsia="Cambria" w:hAnsi="Times New Roman" w:cs="Times New Roman"/>
          <w:spacing w:val="1"/>
          <w:sz w:val="24"/>
          <w:szCs w:val="24"/>
        </w:rPr>
        <w:t>t</w:t>
      </w:r>
      <w:r w:rsidRPr="005E1B5A">
        <w:rPr>
          <w:rFonts w:ascii="Times New Roman" w:eastAsia="Cambria" w:hAnsi="Times New Roman" w:cs="Times New Roman"/>
          <w:spacing w:val="-3"/>
          <w:sz w:val="24"/>
          <w:szCs w:val="24"/>
        </w:rPr>
        <w:t>i</w:t>
      </w:r>
      <w:r w:rsidRPr="005E1B5A">
        <w:rPr>
          <w:rFonts w:ascii="Times New Roman" w:eastAsia="Cambria" w:hAnsi="Times New Roman" w:cs="Times New Roman"/>
          <w:sz w:val="24"/>
          <w:szCs w:val="24"/>
        </w:rPr>
        <w:t xml:space="preserve">p            </w:t>
      </w:r>
      <w:r w:rsidRPr="005E1B5A">
        <w:rPr>
          <w:rFonts w:ascii="Times New Roman" w:eastAsia="Cambria" w:hAnsi="Times New Roman" w:cs="Times New Roman"/>
          <w:spacing w:val="27"/>
          <w:sz w:val="24"/>
          <w:szCs w:val="24"/>
        </w:rPr>
        <w:t xml:space="preserve"> </w:t>
      </w:r>
      <w:r w:rsidRPr="005E1B5A">
        <w:rPr>
          <w:rFonts w:ascii="Times New Roman" w:eastAsia="Cambria" w:hAnsi="Times New Roman" w:cs="Times New Roman"/>
          <w:spacing w:val="-2"/>
          <w:sz w:val="24"/>
          <w:szCs w:val="24"/>
        </w:rPr>
        <w:t>m</w:t>
      </w:r>
      <w:r w:rsidRPr="005E1B5A">
        <w:rPr>
          <w:rFonts w:ascii="Times New Roman" w:eastAsia="Cambria" w:hAnsi="Times New Roman" w:cs="Times New Roman"/>
          <w:sz w:val="24"/>
          <w:szCs w:val="24"/>
        </w:rPr>
        <w:t>o</w:t>
      </w:r>
      <w:r w:rsidRPr="005E1B5A">
        <w:rPr>
          <w:rFonts w:ascii="Times New Roman" w:eastAsia="Cambria" w:hAnsi="Times New Roman" w:cs="Times New Roman"/>
          <w:spacing w:val="1"/>
          <w:sz w:val="24"/>
          <w:szCs w:val="24"/>
        </w:rPr>
        <w:t>t</w:t>
      </w:r>
      <w:r w:rsidRPr="005E1B5A">
        <w:rPr>
          <w:rFonts w:ascii="Times New Roman" w:eastAsia="Cambria" w:hAnsi="Times New Roman" w:cs="Times New Roman"/>
          <w:spacing w:val="-1"/>
          <w:sz w:val="24"/>
          <w:szCs w:val="24"/>
        </w:rPr>
        <w:t>o</w:t>
      </w:r>
      <w:r w:rsidRPr="005E1B5A">
        <w:rPr>
          <w:rFonts w:ascii="Times New Roman" w:eastAsia="Cambria" w:hAnsi="Times New Roman" w:cs="Times New Roman"/>
          <w:sz w:val="24"/>
          <w:szCs w:val="24"/>
        </w:rPr>
        <w:t xml:space="preserve">r            </w:t>
      </w:r>
      <w:r w:rsidRPr="005E1B5A">
        <w:rPr>
          <w:rFonts w:ascii="Times New Roman" w:eastAsia="Cambria" w:hAnsi="Times New Roman" w:cs="Times New Roman"/>
          <w:spacing w:val="24"/>
          <w:sz w:val="24"/>
          <w:szCs w:val="24"/>
        </w:rPr>
        <w:t xml:space="preserve"> </w:t>
      </w:r>
      <w:r w:rsidRPr="005E1B5A">
        <w:rPr>
          <w:rFonts w:ascii="Times New Roman" w:eastAsia="Cambria" w:hAnsi="Times New Roman" w:cs="Times New Roman"/>
          <w:spacing w:val="-2"/>
          <w:sz w:val="24"/>
          <w:szCs w:val="24"/>
        </w:rPr>
        <w:t>c</w:t>
      </w:r>
      <w:r w:rsidRPr="005E1B5A">
        <w:rPr>
          <w:rFonts w:ascii="Times New Roman" w:eastAsia="Cambria" w:hAnsi="Times New Roman" w:cs="Times New Roman"/>
          <w:sz w:val="24"/>
          <w:szCs w:val="24"/>
        </w:rPr>
        <w:t>omp</w:t>
      </w:r>
      <w:r w:rsidRPr="005E1B5A">
        <w:rPr>
          <w:rFonts w:ascii="Times New Roman" w:eastAsia="Cambria" w:hAnsi="Times New Roman" w:cs="Times New Roman"/>
          <w:spacing w:val="-1"/>
          <w:sz w:val="24"/>
          <w:szCs w:val="24"/>
        </w:rPr>
        <w:t>r</w:t>
      </w:r>
      <w:r w:rsidRPr="005E1B5A">
        <w:rPr>
          <w:rFonts w:ascii="Times New Roman" w:eastAsia="Cambria" w:hAnsi="Times New Roman" w:cs="Times New Roman"/>
          <w:spacing w:val="1"/>
          <w:sz w:val="24"/>
          <w:szCs w:val="24"/>
        </w:rPr>
        <w:t>e</w:t>
      </w:r>
      <w:r w:rsidRPr="005E1B5A">
        <w:rPr>
          <w:rFonts w:ascii="Times New Roman" w:eastAsia="Cambria" w:hAnsi="Times New Roman" w:cs="Times New Roman"/>
          <w:spacing w:val="-1"/>
          <w:sz w:val="24"/>
          <w:szCs w:val="24"/>
        </w:rPr>
        <w:t>s</w:t>
      </w:r>
      <w:r w:rsidRPr="005E1B5A">
        <w:rPr>
          <w:rFonts w:ascii="Times New Roman" w:eastAsia="Cambria" w:hAnsi="Times New Roman" w:cs="Times New Roman"/>
          <w:sz w:val="24"/>
          <w:szCs w:val="24"/>
        </w:rPr>
        <w:t xml:space="preserve">or            </w:t>
      </w:r>
      <w:r w:rsidRPr="005E1B5A">
        <w:rPr>
          <w:rFonts w:ascii="Times New Roman" w:eastAsia="Cambria" w:hAnsi="Times New Roman" w:cs="Times New Roman"/>
          <w:spacing w:val="18"/>
          <w:sz w:val="24"/>
          <w:szCs w:val="24"/>
        </w:rPr>
        <w:t xml:space="preserve"> </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 xml:space="preserve">,            </w:t>
      </w:r>
      <w:r w:rsidRPr="005E1B5A">
        <w:rPr>
          <w:rFonts w:ascii="Times New Roman" w:eastAsia="Cambria" w:hAnsi="Times New Roman" w:cs="Times New Roman"/>
          <w:spacing w:val="28"/>
          <w:sz w:val="24"/>
          <w:szCs w:val="24"/>
        </w:rPr>
        <w:t xml:space="preserve"> </w:t>
      </w:r>
      <w:r w:rsidRPr="005E1B5A">
        <w:rPr>
          <w:rFonts w:ascii="Times New Roman" w:eastAsia="Cambria" w:hAnsi="Times New Roman" w:cs="Times New Roman"/>
          <w:spacing w:val="-1"/>
          <w:sz w:val="24"/>
          <w:szCs w:val="24"/>
        </w:rPr>
        <w:t>s</w:t>
      </w:r>
      <w:r w:rsidRPr="005E1B5A">
        <w:rPr>
          <w:rFonts w:ascii="Times New Roman" w:eastAsia="Cambria" w:hAnsi="Times New Roman" w:cs="Times New Roman"/>
          <w:spacing w:val="1"/>
          <w:sz w:val="24"/>
          <w:szCs w:val="24"/>
        </w:rPr>
        <w:t>er</w:t>
      </w:r>
      <w:r w:rsidRPr="005E1B5A">
        <w:rPr>
          <w:rFonts w:ascii="Times New Roman" w:eastAsia="Cambria" w:hAnsi="Times New Roman" w:cs="Times New Roman"/>
          <w:spacing w:val="-3"/>
          <w:sz w:val="24"/>
          <w:szCs w:val="24"/>
        </w:rPr>
        <w:t>i</w:t>
      </w:r>
      <w:r w:rsidRPr="005E1B5A">
        <w:rPr>
          <w:rFonts w:ascii="Times New Roman" w:eastAsia="Cambria" w:hAnsi="Times New Roman" w:cs="Times New Roman"/>
          <w:sz w:val="24"/>
          <w:szCs w:val="24"/>
        </w:rPr>
        <w:t xml:space="preserve">e            </w:t>
      </w:r>
      <w:r w:rsidRPr="005E1B5A">
        <w:rPr>
          <w:rFonts w:ascii="Times New Roman" w:eastAsia="Cambria" w:hAnsi="Times New Roman" w:cs="Times New Roman"/>
          <w:spacing w:val="23"/>
          <w:sz w:val="24"/>
          <w:szCs w:val="24"/>
        </w:rPr>
        <w:t xml:space="preserve"> </w:t>
      </w:r>
      <w:r w:rsidRPr="005E1B5A">
        <w:rPr>
          <w:rFonts w:ascii="Times New Roman" w:eastAsia="Cambria" w:hAnsi="Times New Roman" w:cs="Times New Roman"/>
          <w:spacing w:val="-2"/>
          <w:sz w:val="24"/>
          <w:szCs w:val="24"/>
        </w:rPr>
        <w:t>m</w:t>
      </w:r>
      <w:r w:rsidRPr="005E1B5A">
        <w:rPr>
          <w:rFonts w:ascii="Times New Roman" w:eastAsia="Cambria" w:hAnsi="Times New Roman" w:cs="Times New Roman"/>
          <w:sz w:val="24"/>
          <w:szCs w:val="24"/>
        </w:rPr>
        <w:t>o</w:t>
      </w:r>
      <w:r w:rsidRPr="005E1B5A">
        <w:rPr>
          <w:rFonts w:ascii="Times New Roman" w:eastAsia="Cambria" w:hAnsi="Times New Roman" w:cs="Times New Roman"/>
          <w:spacing w:val="1"/>
          <w:sz w:val="24"/>
          <w:szCs w:val="24"/>
        </w:rPr>
        <w:t>t</w:t>
      </w:r>
      <w:r w:rsidRPr="005E1B5A">
        <w:rPr>
          <w:rFonts w:ascii="Times New Roman" w:eastAsia="Cambria" w:hAnsi="Times New Roman" w:cs="Times New Roman"/>
          <w:spacing w:val="-1"/>
          <w:sz w:val="24"/>
          <w:szCs w:val="24"/>
        </w:rPr>
        <w:t>o</w:t>
      </w:r>
      <w:r w:rsidRPr="005E1B5A">
        <w:rPr>
          <w:rFonts w:ascii="Times New Roman" w:eastAsia="Cambria" w:hAnsi="Times New Roman" w:cs="Times New Roman"/>
          <w:sz w:val="24"/>
          <w:szCs w:val="24"/>
        </w:rPr>
        <w:t xml:space="preserve">r </w:t>
      </w:r>
      <w:r w:rsidRPr="005E1B5A">
        <w:rPr>
          <w:rFonts w:ascii="Times New Roman" w:eastAsia="Cambria" w:hAnsi="Times New Roman" w:cs="Times New Roman"/>
          <w:spacing w:val="-2"/>
          <w:sz w:val="24"/>
          <w:szCs w:val="24"/>
        </w:rPr>
        <w:t>c</w:t>
      </w:r>
      <w:r w:rsidRPr="005E1B5A">
        <w:rPr>
          <w:rFonts w:ascii="Times New Roman" w:eastAsia="Cambria" w:hAnsi="Times New Roman" w:cs="Times New Roman"/>
          <w:sz w:val="24"/>
          <w:szCs w:val="24"/>
        </w:rPr>
        <w:t>omp</w:t>
      </w:r>
      <w:r w:rsidRPr="005E1B5A">
        <w:rPr>
          <w:rFonts w:ascii="Times New Roman" w:eastAsia="Cambria" w:hAnsi="Times New Roman" w:cs="Times New Roman"/>
          <w:spacing w:val="-1"/>
          <w:sz w:val="24"/>
          <w:szCs w:val="24"/>
        </w:rPr>
        <w:t>r</w:t>
      </w:r>
      <w:r w:rsidRPr="005E1B5A">
        <w:rPr>
          <w:rFonts w:ascii="Times New Roman" w:eastAsia="Cambria" w:hAnsi="Times New Roman" w:cs="Times New Roman"/>
          <w:spacing w:val="1"/>
          <w:sz w:val="24"/>
          <w:szCs w:val="24"/>
        </w:rPr>
        <w:t>e</w:t>
      </w:r>
      <w:r w:rsidRPr="005E1B5A">
        <w:rPr>
          <w:rFonts w:ascii="Times New Roman" w:eastAsia="Cambria" w:hAnsi="Times New Roman" w:cs="Times New Roman"/>
          <w:spacing w:val="-1"/>
          <w:sz w:val="24"/>
          <w:szCs w:val="24"/>
        </w:rPr>
        <w:t>s</w:t>
      </w:r>
      <w:r w:rsidRPr="005E1B5A">
        <w:rPr>
          <w:rFonts w:ascii="Times New Roman" w:eastAsia="Cambria" w:hAnsi="Times New Roman" w:cs="Times New Roman"/>
          <w:sz w:val="24"/>
          <w:szCs w:val="24"/>
        </w:rPr>
        <w:t>or</w:t>
      </w:r>
      <w:r w:rsidRPr="005E1B5A">
        <w:rPr>
          <w:rFonts w:ascii="Times New Roman" w:eastAsia="Cambria" w:hAnsi="Times New Roman" w:cs="Times New Roman"/>
          <w:spacing w:val="-8"/>
          <w:sz w:val="24"/>
          <w:szCs w:val="24"/>
        </w:rPr>
        <w:t xml:space="preserve"> </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p>
    <w:p w14:paraId="245A72C3" w14:textId="77777777" w:rsidR="0087585D" w:rsidRPr="005E1B5A" w:rsidRDefault="0087585D" w:rsidP="0087585D">
      <w:pPr>
        <w:tabs>
          <w:tab w:val="left" w:pos="840"/>
        </w:tabs>
        <w:spacing w:before="3" w:after="0" w:line="240" w:lineRule="auto"/>
        <w:ind w:left="840" w:right="58" w:hanging="360"/>
        <w:contextualSpacing/>
        <w:jc w:val="both"/>
        <w:rPr>
          <w:rFonts w:ascii="Times New Roman" w:eastAsia="Cambria" w:hAnsi="Times New Roman" w:cs="Times New Roman"/>
          <w:sz w:val="24"/>
          <w:szCs w:val="24"/>
          <w:lang w:val="fr-BE"/>
        </w:rPr>
      </w:pPr>
      <w:r w:rsidRPr="005E1B5A">
        <w:rPr>
          <w:rFonts w:ascii="Times New Roman" w:eastAsia="Segoe MDL2 Assets" w:hAnsi="Times New Roman" w:cs="Times New Roman"/>
          <w:w w:val="45"/>
          <w:sz w:val="24"/>
          <w:szCs w:val="24"/>
        </w:rPr>
        <w:t></w:t>
      </w:r>
      <w:r w:rsidRPr="005E1B5A">
        <w:rPr>
          <w:rFonts w:ascii="Times New Roman" w:eastAsia="Segoe MDL2 Assets" w:hAnsi="Times New Roman" w:cs="Times New Roman"/>
          <w:sz w:val="24"/>
          <w:szCs w:val="24"/>
          <w:lang w:val="fr-BE"/>
        </w:rPr>
        <w:tab/>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3"/>
          <w:sz w:val="24"/>
          <w:szCs w:val="24"/>
          <w:lang w:val="fr-BE"/>
        </w:rPr>
        <w:t>i</w:t>
      </w:r>
      <w:r w:rsidRPr="005E1B5A">
        <w:rPr>
          <w:rFonts w:ascii="Times New Roman" w:eastAsia="Cambria" w:hAnsi="Times New Roman" w:cs="Times New Roman"/>
          <w:sz w:val="24"/>
          <w:szCs w:val="24"/>
          <w:lang w:val="fr-BE"/>
        </w:rPr>
        <w:t xml:space="preserve">p          </w:t>
      </w:r>
      <w:r w:rsidRPr="005E1B5A">
        <w:rPr>
          <w:rFonts w:ascii="Times New Roman" w:eastAsia="Cambria" w:hAnsi="Times New Roman" w:cs="Times New Roman"/>
          <w:spacing w:val="18"/>
          <w:sz w:val="24"/>
          <w:szCs w:val="24"/>
          <w:lang w:val="fr-BE"/>
        </w:rPr>
        <w:t xml:space="preserve"> </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n</w:t>
      </w:r>
      <w:r w:rsidRPr="005E1B5A">
        <w:rPr>
          <w:rFonts w:ascii="Times New Roman" w:eastAsia="Cambria" w:hAnsi="Times New Roman" w:cs="Times New Roman"/>
          <w:spacing w:val="-1"/>
          <w:sz w:val="24"/>
          <w:szCs w:val="24"/>
          <w:lang w:val="fr-BE"/>
        </w:rPr>
        <w:t>s</w:t>
      </w:r>
      <w:r w:rsidRPr="005E1B5A">
        <w:rPr>
          <w:rFonts w:ascii="Times New Roman" w:eastAsia="Cambria" w:hAnsi="Times New Roman" w:cs="Times New Roman"/>
          <w:spacing w:val="1"/>
          <w:sz w:val="24"/>
          <w:szCs w:val="24"/>
          <w:lang w:val="fr-BE"/>
        </w:rPr>
        <w:t>ta</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pacing w:val="1"/>
          <w:sz w:val="24"/>
          <w:szCs w:val="24"/>
          <w:lang w:val="fr-BE"/>
        </w:rPr>
        <w:t>aț</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 xml:space="preserve">e          </w:t>
      </w:r>
      <w:r w:rsidRPr="005E1B5A">
        <w:rPr>
          <w:rFonts w:ascii="Times New Roman" w:eastAsia="Cambria" w:hAnsi="Times New Roman" w:cs="Times New Roman"/>
          <w:spacing w:val="13"/>
          <w:sz w:val="24"/>
          <w:szCs w:val="24"/>
          <w:lang w:val="fr-BE"/>
        </w:rPr>
        <w:t xml:space="preserve"> </w:t>
      </w:r>
      <w:r w:rsidRPr="005E1B5A">
        <w:rPr>
          <w:rFonts w:ascii="Times New Roman" w:eastAsia="Cambria" w:hAnsi="Times New Roman" w:cs="Times New Roman"/>
          <w:spacing w:val="-2"/>
          <w:sz w:val="24"/>
          <w:szCs w:val="24"/>
          <w:lang w:val="fr-BE"/>
        </w:rPr>
        <w:t>c</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m</w:t>
      </w:r>
      <w:r w:rsidRPr="005E1B5A">
        <w:rPr>
          <w:rFonts w:ascii="Times New Roman" w:eastAsia="Cambria" w:hAnsi="Times New Roman" w:cs="Times New Roman"/>
          <w:spacing w:val="1"/>
          <w:sz w:val="24"/>
          <w:szCs w:val="24"/>
          <w:lang w:val="fr-BE"/>
        </w:rPr>
        <w:t>at</w:t>
      </w:r>
      <w:r w:rsidRPr="005E1B5A">
        <w:rPr>
          <w:rFonts w:ascii="Times New Roman" w:eastAsia="Cambria" w:hAnsi="Times New Roman" w:cs="Times New Roman"/>
          <w:spacing w:val="-1"/>
          <w:sz w:val="24"/>
          <w:szCs w:val="24"/>
          <w:lang w:val="fr-BE"/>
        </w:rPr>
        <w:t>iz</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z w:val="24"/>
          <w:szCs w:val="24"/>
          <w:lang w:val="fr-BE"/>
        </w:rPr>
        <w:t xml:space="preserve">e          </w:t>
      </w:r>
      <w:r w:rsidRPr="005E1B5A">
        <w:rPr>
          <w:rFonts w:ascii="Times New Roman" w:eastAsia="Cambria" w:hAnsi="Times New Roman" w:cs="Times New Roman"/>
          <w:spacing w:val="13"/>
          <w:sz w:val="24"/>
          <w:szCs w:val="24"/>
          <w:lang w:val="fr-BE"/>
        </w:rPr>
        <w:t xml:space="preserve"> </w:t>
      </w:r>
      <w:r w:rsidRPr="005E1B5A">
        <w:rPr>
          <w:rFonts w:ascii="Times New Roman" w:eastAsia="Cambria" w:hAnsi="Times New Roman" w:cs="Times New Roman"/>
          <w:spacing w:val="-1"/>
          <w:sz w:val="24"/>
          <w:szCs w:val="24"/>
          <w:lang w:val="fr-BE"/>
        </w:rPr>
        <w:t>.</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1"/>
          <w:sz w:val="24"/>
          <w:szCs w:val="24"/>
          <w:lang w:val="fr-BE"/>
        </w:rPr>
        <w:t>.</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1"/>
          <w:sz w:val="24"/>
          <w:szCs w:val="24"/>
          <w:lang w:val="fr-BE"/>
        </w:rPr>
        <w:t>.</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1"/>
          <w:sz w:val="24"/>
          <w:szCs w:val="24"/>
          <w:lang w:val="fr-BE"/>
        </w:rPr>
        <w:t>.</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1"/>
          <w:sz w:val="24"/>
          <w:szCs w:val="24"/>
          <w:lang w:val="fr-BE"/>
        </w:rPr>
        <w:t>.</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1"/>
          <w:sz w:val="24"/>
          <w:szCs w:val="24"/>
          <w:lang w:val="fr-BE"/>
        </w:rPr>
        <w:t>.</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1"/>
          <w:sz w:val="24"/>
          <w:szCs w:val="24"/>
          <w:lang w:val="fr-BE"/>
        </w:rPr>
        <w:t>.</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1"/>
          <w:sz w:val="24"/>
          <w:szCs w:val="24"/>
          <w:lang w:val="fr-BE"/>
        </w:rPr>
        <w:t>.</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1"/>
          <w:sz w:val="24"/>
          <w:szCs w:val="24"/>
          <w:lang w:val="fr-BE"/>
        </w:rPr>
        <w:t>.</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1"/>
          <w:sz w:val="24"/>
          <w:szCs w:val="24"/>
          <w:lang w:val="fr-BE"/>
        </w:rPr>
        <w:t>.</w:t>
      </w:r>
      <w:r w:rsidRPr="005E1B5A">
        <w:rPr>
          <w:rFonts w:ascii="Times New Roman" w:eastAsia="Cambria" w:hAnsi="Times New Roman" w:cs="Times New Roman"/>
          <w:sz w:val="24"/>
          <w:szCs w:val="24"/>
          <w:lang w:val="fr-BE"/>
        </w:rPr>
        <w:t xml:space="preserve">.,          </w:t>
      </w:r>
      <w:r w:rsidRPr="005E1B5A">
        <w:rPr>
          <w:rFonts w:ascii="Times New Roman" w:eastAsia="Cambria" w:hAnsi="Times New Roman" w:cs="Times New Roman"/>
          <w:spacing w:val="18"/>
          <w:sz w:val="24"/>
          <w:szCs w:val="24"/>
          <w:lang w:val="fr-BE"/>
        </w:rPr>
        <w:t xml:space="preserve"> </w:t>
      </w:r>
      <w:r w:rsidRPr="005E1B5A">
        <w:rPr>
          <w:rFonts w:ascii="Times New Roman" w:eastAsia="Cambria" w:hAnsi="Times New Roman" w:cs="Times New Roman"/>
          <w:spacing w:val="1"/>
          <w:sz w:val="24"/>
          <w:szCs w:val="24"/>
          <w:lang w:val="fr-BE"/>
        </w:rPr>
        <w:t>s</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 xml:space="preserve">)          </w:t>
      </w:r>
      <w:r w:rsidRPr="005E1B5A">
        <w:rPr>
          <w:rFonts w:ascii="Times New Roman" w:eastAsia="Cambria" w:hAnsi="Times New Roman" w:cs="Times New Roman"/>
          <w:spacing w:val="9"/>
          <w:sz w:val="24"/>
          <w:szCs w:val="24"/>
          <w:lang w:val="fr-BE"/>
        </w:rPr>
        <w:t xml:space="preserve"> </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n</w:t>
      </w:r>
      <w:r w:rsidRPr="005E1B5A">
        <w:rPr>
          <w:rFonts w:ascii="Times New Roman" w:eastAsia="Cambria" w:hAnsi="Times New Roman" w:cs="Times New Roman"/>
          <w:spacing w:val="1"/>
          <w:sz w:val="24"/>
          <w:szCs w:val="24"/>
          <w:lang w:val="fr-BE"/>
        </w:rPr>
        <w:t>s</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al</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ț</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 xml:space="preserve">e </w:t>
      </w:r>
      <w:r w:rsidRPr="005E1B5A">
        <w:rPr>
          <w:rFonts w:ascii="Times New Roman" w:eastAsia="Cambria" w:hAnsi="Times New Roman" w:cs="Times New Roman"/>
          <w:spacing w:val="-2"/>
          <w:sz w:val="24"/>
          <w:szCs w:val="24"/>
          <w:lang w:val="fr-BE"/>
        </w:rPr>
        <w:t>c</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m</w:t>
      </w:r>
      <w:r w:rsidRPr="005E1B5A">
        <w:rPr>
          <w:rFonts w:ascii="Times New Roman" w:eastAsia="Cambria" w:hAnsi="Times New Roman" w:cs="Times New Roman"/>
          <w:spacing w:val="1"/>
          <w:sz w:val="24"/>
          <w:szCs w:val="24"/>
          <w:lang w:val="fr-BE"/>
        </w:rPr>
        <w:t>at</w:t>
      </w:r>
      <w:r w:rsidRPr="005E1B5A">
        <w:rPr>
          <w:rFonts w:ascii="Times New Roman" w:eastAsia="Cambria" w:hAnsi="Times New Roman" w:cs="Times New Roman"/>
          <w:spacing w:val="-1"/>
          <w:sz w:val="24"/>
          <w:szCs w:val="24"/>
          <w:lang w:val="fr-BE"/>
        </w:rPr>
        <w:t>iz</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4"/>
          <w:sz w:val="24"/>
          <w:szCs w:val="24"/>
          <w:lang w:val="fr-BE"/>
        </w:rPr>
        <w:t xml:space="preserve"> </w:t>
      </w:r>
      <w:r w:rsidRPr="005E1B5A">
        <w:rPr>
          <w:rFonts w:ascii="Times New Roman" w:eastAsia="Cambria" w:hAnsi="Times New Roman" w:cs="Times New Roman"/>
          <w:spacing w:val="-1"/>
          <w:sz w:val="24"/>
          <w:szCs w:val="24"/>
          <w:lang w:val="fr-BE"/>
        </w:rPr>
        <w:t>.</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1"/>
          <w:sz w:val="24"/>
          <w:szCs w:val="24"/>
          <w:lang w:val="fr-BE"/>
        </w:rPr>
        <w:t>.</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1"/>
          <w:sz w:val="24"/>
          <w:szCs w:val="24"/>
          <w:lang w:val="fr-BE"/>
        </w:rPr>
        <w:t>.</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1"/>
          <w:sz w:val="24"/>
          <w:szCs w:val="24"/>
          <w:lang w:val="fr-BE"/>
        </w:rPr>
        <w:t>.</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1"/>
          <w:sz w:val="24"/>
          <w:szCs w:val="24"/>
          <w:lang w:val="fr-BE"/>
        </w:rPr>
        <w:t>.</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1"/>
          <w:sz w:val="24"/>
          <w:szCs w:val="24"/>
          <w:lang w:val="fr-BE"/>
        </w:rPr>
        <w:t>.</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1"/>
          <w:sz w:val="24"/>
          <w:szCs w:val="24"/>
          <w:lang w:val="fr-BE"/>
        </w:rPr>
        <w:t>.</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1"/>
          <w:sz w:val="24"/>
          <w:szCs w:val="24"/>
          <w:lang w:val="fr-BE"/>
        </w:rPr>
        <w:t>.</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1"/>
          <w:sz w:val="24"/>
          <w:szCs w:val="24"/>
          <w:lang w:val="fr-BE"/>
        </w:rPr>
        <w:t>.</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1"/>
          <w:sz w:val="24"/>
          <w:szCs w:val="24"/>
          <w:lang w:val="fr-BE"/>
        </w:rPr>
        <w:t>.</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1"/>
          <w:sz w:val="24"/>
          <w:szCs w:val="24"/>
          <w:lang w:val="fr-BE"/>
        </w:rPr>
        <w:t>.</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1"/>
          <w:sz w:val="24"/>
          <w:szCs w:val="24"/>
          <w:lang w:val="fr-BE"/>
        </w:rPr>
        <w:t>.</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1"/>
          <w:sz w:val="24"/>
          <w:szCs w:val="24"/>
          <w:lang w:val="fr-BE"/>
        </w:rPr>
        <w:t>.</w:t>
      </w:r>
      <w:r w:rsidRPr="005E1B5A">
        <w:rPr>
          <w:rFonts w:ascii="Times New Roman" w:eastAsia="Cambria" w:hAnsi="Times New Roman" w:cs="Times New Roman"/>
          <w:sz w:val="24"/>
          <w:szCs w:val="24"/>
          <w:lang w:val="fr-BE"/>
        </w:rPr>
        <w:t>.,</w:t>
      </w:r>
    </w:p>
    <w:p w14:paraId="3CF1665A" w14:textId="77777777" w:rsidR="0087585D" w:rsidRPr="005E1B5A" w:rsidRDefault="0087585D" w:rsidP="0087585D">
      <w:pPr>
        <w:spacing w:after="0" w:line="240" w:lineRule="auto"/>
        <w:ind w:left="120" w:right="46"/>
        <w:contextualSpacing/>
        <w:jc w:val="both"/>
        <w:rPr>
          <w:rFonts w:ascii="Times New Roman" w:eastAsia="Cambria" w:hAnsi="Times New Roman" w:cs="Times New Roman"/>
          <w:sz w:val="24"/>
          <w:szCs w:val="24"/>
          <w:lang w:val="fr-BE"/>
        </w:rPr>
      </w:pPr>
      <w:r w:rsidRPr="005E1B5A">
        <w:rPr>
          <w:rFonts w:ascii="Times New Roman" w:eastAsia="Cambria" w:hAnsi="Times New Roman" w:cs="Times New Roman"/>
          <w:spacing w:val="-1"/>
          <w:sz w:val="24"/>
          <w:szCs w:val="24"/>
          <w:lang w:val="fr-BE"/>
        </w:rPr>
        <w:t>S</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13"/>
          <w:sz w:val="24"/>
          <w:szCs w:val="24"/>
          <w:lang w:val="fr-BE"/>
        </w:rPr>
        <w:t xml:space="preserve"> </w:t>
      </w:r>
      <w:r w:rsidRPr="005E1B5A">
        <w:rPr>
          <w:rFonts w:ascii="Times New Roman" w:eastAsia="Cambria" w:hAnsi="Times New Roman" w:cs="Times New Roman"/>
          <w:spacing w:val="-2"/>
          <w:sz w:val="24"/>
          <w:szCs w:val="24"/>
          <w:lang w:val="fr-BE"/>
        </w:rPr>
        <w:t>c</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ifi</w:t>
      </w:r>
      <w:r w:rsidRPr="005E1B5A">
        <w:rPr>
          <w:rFonts w:ascii="Times New Roman" w:eastAsia="Cambria" w:hAnsi="Times New Roman" w:cs="Times New Roman"/>
          <w:sz w:val="24"/>
          <w:szCs w:val="24"/>
          <w:lang w:val="fr-BE"/>
        </w:rPr>
        <w:t>că</w:t>
      </w:r>
      <w:r w:rsidRPr="005E1B5A">
        <w:rPr>
          <w:rFonts w:ascii="Times New Roman" w:eastAsia="Cambria" w:hAnsi="Times New Roman" w:cs="Times New Roman"/>
          <w:spacing w:val="10"/>
          <w:sz w:val="24"/>
          <w:szCs w:val="24"/>
          <w:lang w:val="fr-BE"/>
        </w:rPr>
        <w:t xml:space="preserve"> </w:t>
      </w:r>
      <w:r w:rsidRPr="005E1B5A">
        <w:rPr>
          <w:rFonts w:ascii="Times New Roman" w:eastAsia="Cambria" w:hAnsi="Times New Roman" w:cs="Times New Roman"/>
          <w:spacing w:val="-1"/>
          <w:sz w:val="24"/>
          <w:szCs w:val="24"/>
          <w:lang w:val="fr-BE"/>
        </w:rPr>
        <w:t>d</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11"/>
          <w:sz w:val="24"/>
          <w:szCs w:val="24"/>
          <w:lang w:val="fr-BE"/>
        </w:rPr>
        <w:t xml:space="preserve"> </w:t>
      </w:r>
      <w:r w:rsidRPr="005E1B5A">
        <w:rPr>
          <w:rFonts w:ascii="Times New Roman" w:eastAsia="Cambria" w:hAnsi="Times New Roman" w:cs="Times New Roman"/>
          <w:spacing w:val="-2"/>
          <w:sz w:val="24"/>
          <w:szCs w:val="24"/>
          <w:lang w:val="fr-BE"/>
        </w:rPr>
        <w:t>c</w:t>
      </w:r>
      <w:r w:rsidRPr="005E1B5A">
        <w:rPr>
          <w:rFonts w:ascii="Times New Roman" w:eastAsia="Cambria" w:hAnsi="Times New Roman" w:cs="Times New Roman"/>
          <w:spacing w:val="1"/>
          <w:sz w:val="24"/>
          <w:szCs w:val="24"/>
          <w:lang w:val="fr-BE"/>
        </w:rPr>
        <w:t>ăt</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11"/>
          <w:sz w:val="24"/>
          <w:szCs w:val="24"/>
          <w:lang w:val="fr-BE"/>
        </w:rPr>
        <w:t xml:space="preserve"> </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p</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1"/>
          <w:sz w:val="24"/>
          <w:szCs w:val="24"/>
          <w:lang w:val="fr-BE"/>
        </w:rPr>
        <w:t>z</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n</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z w:val="24"/>
          <w:szCs w:val="24"/>
          <w:lang w:val="fr-BE"/>
        </w:rPr>
        <w:t>n</w:t>
      </w:r>
      <w:r w:rsidRPr="005E1B5A">
        <w:rPr>
          <w:rFonts w:ascii="Times New Roman" w:eastAsia="Cambria" w:hAnsi="Times New Roman" w:cs="Times New Roman"/>
          <w:spacing w:val="1"/>
          <w:sz w:val="24"/>
          <w:szCs w:val="24"/>
          <w:lang w:val="fr-BE"/>
        </w:rPr>
        <w:t>ț</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i</w:t>
      </w:r>
      <w:r w:rsidRPr="005E1B5A">
        <w:rPr>
          <w:rFonts w:ascii="Times New Roman" w:eastAsia="Cambria" w:hAnsi="Times New Roman" w:cs="Times New Roman"/>
          <w:spacing w:val="4"/>
          <w:sz w:val="24"/>
          <w:szCs w:val="24"/>
          <w:lang w:val="fr-BE"/>
        </w:rPr>
        <w:t xml:space="preserve"> </w:t>
      </w:r>
      <w:r w:rsidRPr="005E1B5A">
        <w:rPr>
          <w:rFonts w:ascii="Times New Roman" w:eastAsia="Cambria" w:hAnsi="Times New Roman" w:cs="Times New Roman"/>
          <w:spacing w:val="-1"/>
          <w:sz w:val="24"/>
          <w:szCs w:val="24"/>
          <w:lang w:val="fr-BE"/>
        </w:rPr>
        <w:t>fu</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z w:val="24"/>
          <w:szCs w:val="24"/>
          <w:lang w:val="fr-BE"/>
        </w:rPr>
        <w:t>n</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pacing w:val="1"/>
          <w:sz w:val="24"/>
          <w:szCs w:val="24"/>
          <w:lang w:val="fr-BE"/>
        </w:rPr>
        <w:t>z</w:t>
      </w:r>
      <w:r w:rsidRPr="005E1B5A">
        <w:rPr>
          <w:rFonts w:ascii="Times New Roman" w:eastAsia="Cambria" w:hAnsi="Times New Roman" w:cs="Times New Roman"/>
          <w:sz w:val="24"/>
          <w:szCs w:val="24"/>
          <w:lang w:val="fr-BE"/>
        </w:rPr>
        <w:t>o</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u</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pacing w:val="-1"/>
          <w:sz w:val="24"/>
          <w:szCs w:val="24"/>
          <w:lang w:val="fr-BE"/>
        </w:rPr>
        <w:t>ui</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5"/>
          <w:sz w:val="24"/>
          <w:szCs w:val="24"/>
          <w:lang w:val="fr-BE"/>
        </w:rPr>
        <w:t xml:space="preserve"> </w:t>
      </w:r>
      <w:r w:rsidRPr="005E1B5A">
        <w:rPr>
          <w:rFonts w:ascii="Times New Roman" w:eastAsia="Cambria" w:hAnsi="Times New Roman" w:cs="Times New Roman"/>
          <w:spacing w:val="-1"/>
          <w:sz w:val="24"/>
          <w:szCs w:val="24"/>
          <w:lang w:val="fr-BE"/>
        </w:rPr>
        <w:t>b</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n</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1"/>
          <w:sz w:val="24"/>
          <w:szCs w:val="24"/>
          <w:lang w:val="fr-BE"/>
        </w:rPr>
        <w:t>fi</w:t>
      </w:r>
      <w:r w:rsidRPr="005E1B5A">
        <w:rPr>
          <w:rFonts w:ascii="Times New Roman" w:eastAsia="Cambria" w:hAnsi="Times New Roman" w:cs="Times New Roman"/>
          <w:sz w:val="24"/>
          <w:szCs w:val="24"/>
          <w:lang w:val="fr-BE"/>
        </w:rPr>
        <w:t>c</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pacing w:val="1"/>
          <w:sz w:val="24"/>
          <w:szCs w:val="24"/>
          <w:lang w:val="fr-BE"/>
        </w:rPr>
        <w:t>ar</w:t>
      </w:r>
      <w:r w:rsidRPr="005E1B5A">
        <w:rPr>
          <w:rFonts w:ascii="Times New Roman" w:eastAsia="Cambria" w:hAnsi="Times New Roman" w:cs="Times New Roman"/>
          <w:spacing w:val="-1"/>
          <w:sz w:val="24"/>
          <w:szCs w:val="24"/>
          <w:lang w:val="fr-BE"/>
        </w:rPr>
        <w:t>u</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pacing w:val="-1"/>
          <w:sz w:val="24"/>
          <w:szCs w:val="24"/>
          <w:lang w:val="fr-BE"/>
        </w:rPr>
        <w:t>u</w:t>
      </w:r>
      <w:r w:rsidRPr="005E1B5A">
        <w:rPr>
          <w:rFonts w:ascii="Times New Roman" w:eastAsia="Cambria" w:hAnsi="Times New Roman" w:cs="Times New Roman"/>
          <w:sz w:val="24"/>
          <w:szCs w:val="24"/>
          <w:lang w:val="fr-BE"/>
        </w:rPr>
        <w:t>i</w:t>
      </w:r>
      <w:r w:rsidRPr="005E1B5A">
        <w:rPr>
          <w:rFonts w:ascii="Times New Roman" w:eastAsia="Cambria" w:hAnsi="Times New Roman" w:cs="Times New Roman"/>
          <w:spacing w:val="4"/>
          <w:sz w:val="24"/>
          <w:szCs w:val="24"/>
          <w:lang w:val="fr-BE"/>
        </w:rPr>
        <w:t xml:space="preserve"> </w:t>
      </w:r>
      <w:r w:rsidRPr="005E1B5A">
        <w:rPr>
          <w:rFonts w:ascii="Times New Roman" w:eastAsia="Cambria" w:hAnsi="Times New Roman" w:cs="Times New Roman"/>
          <w:spacing w:val="1"/>
          <w:sz w:val="24"/>
          <w:szCs w:val="24"/>
          <w:lang w:val="fr-BE"/>
        </w:rPr>
        <w:t>ș</w:t>
      </w:r>
      <w:r w:rsidRPr="005E1B5A">
        <w:rPr>
          <w:rFonts w:ascii="Times New Roman" w:eastAsia="Cambria" w:hAnsi="Times New Roman" w:cs="Times New Roman"/>
          <w:sz w:val="24"/>
          <w:szCs w:val="24"/>
          <w:lang w:val="fr-BE"/>
        </w:rPr>
        <w:t>i</w:t>
      </w:r>
      <w:r w:rsidRPr="005E1B5A">
        <w:rPr>
          <w:rFonts w:ascii="Times New Roman" w:eastAsia="Cambria" w:hAnsi="Times New Roman" w:cs="Times New Roman"/>
          <w:spacing w:val="10"/>
          <w:sz w:val="24"/>
          <w:szCs w:val="24"/>
          <w:lang w:val="fr-BE"/>
        </w:rPr>
        <w:t xml:space="preserve"> </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z w:val="24"/>
          <w:szCs w:val="24"/>
          <w:lang w:val="fr-BE"/>
        </w:rPr>
        <w:t>i</w:t>
      </w:r>
      <w:r w:rsidRPr="005E1B5A">
        <w:rPr>
          <w:rFonts w:ascii="Times New Roman" w:eastAsia="Cambria" w:hAnsi="Times New Roman" w:cs="Times New Roman"/>
          <w:spacing w:val="27"/>
          <w:sz w:val="24"/>
          <w:szCs w:val="24"/>
          <w:lang w:val="fr-BE"/>
        </w:rPr>
        <w:t xml:space="preserve"> </w:t>
      </w:r>
      <w:r w:rsidRPr="005E1B5A">
        <w:rPr>
          <w:rFonts w:ascii="Times New Roman" w:eastAsia="Cambria" w:hAnsi="Times New Roman" w:cs="Times New Roman"/>
          <w:spacing w:val="-1"/>
          <w:sz w:val="24"/>
          <w:szCs w:val="24"/>
          <w:lang w:val="fr-BE"/>
        </w:rPr>
        <w:t>u</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pacing w:val="-3"/>
          <w:sz w:val="24"/>
          <w:szCs w:val="24"/>
          <w:lang w:val="fr-BE"/>
        </w:rPr>
        <w:t>i</w:t>
      </w:r>
      <w:r w:rsidRPr="005E1B5A">
        <w:rPr>
          <w:rFonts w:ascii="Times New Roman" w:eastAsia="Cambria" w:hAnsi="Times New Roman" w:cs="Times New Roman"/>
          <w:spacing w:val="1"/>
          <w:sz w:val="24"/>
          <w:szCs w:val="24"/>
          <w:lang w:val="fr-BE"/>
        </w:rPr>
        <w:t>za</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z w:val="24"/>
          <w:szCs w:val="24"/>
          <w:lang w:val="fr-BE"/>
        </w:rPr>
        <w:t>o</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u</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pacing w:val="-1"/>
          <w:sz w:val="24"/>
          <w:szCs w:val="24"/>
          <w:lang w:val="fr-BE"/>
        </w:rPr>
        <w:t>u</w:t>
      </w:r>
      <w:r w:rsidRPr="005E1B5A">
        <w:rPr>
          <w:rFonts w:ascii="Times New Roman" w:eastAsia="Cambria" w:hAnsi="Times New Roman" w:cs="Times New Roman"/>
          <w:sz w:val="24"/>
          <w:szCs w:val="24"/>
          <w:lang w:val="fr-BE"/>
        </w:rPr>
        <w:t>i</w:t>
      </w:r>
      <w:r w:rsidRPr="005E1B5A">
        <w:rPr>
          <w:rFonts w:ascii="Times New Roman" w:eastAsia="Cambria" w:hAnsi="Times New Roman" w:cs="Times New Roman"/>
          <w:spacing w:val="9"/>
          <w:sz w:val="24"/>
          <w:szCs w:val="24"/>
          <w:lang w:val="fr-BE"/>
        </w:rPr>
        <w:t xml:space="preserve"> </w:t>
      </w:r>
      <w:r w:rsidRPr="005E1B5A">
        <w:rPr>
          <w:rFonts w:ascii="Times New Roman" w:eastAsia="Cambria" w:hAnsi="Times New Roman" w:cs="Times New Roman"/>
          <w:sz w:val="24"/>
          <w:szCs w:val="24"/>
          <w:lang w:val="fr-BE"/>
        </w:rPr>
        <w:t>că</w:t>
      </w:r>
      <w:r w:rsidRPr="005E1B5A">
        <w:rPr>
          <w:rFonts w:ascii="Times New Roman" w:eastAsia="Cambria" w:hAnsi="Times New Roman" w:cs="Times New Roman"/>
          <w:spacing w:val="13"/>
          <w:sz w:val="24"/>
          <w:szCs w:val="24"/>
          <w:lang w:val="fr-BE"/>
        </w:rPr>
        <w:t xml:space="preserve"> </w:t>
      </w:r>
      <w:r w:rsidRPr="005E1B5A">
        <w:rPr>
          <w:rFonts w:ascii="Times New Roman" w:eastAsia="Cambria" w:hAnsi="Times New Roman" w:cs="Times New Roman"/>
          <w:spacing w:val="-1"/>
          <w:sz w:val="24"/>
          <w:szCs w:val="24"/>
          <w:lang w:val="fr-BE"/>
        </w:rPr>
        <w:t>s</w:t>
      </w:r>
      <w:r w:rsidRPr="005E1B5A">
        <w:rPr>
          <w:rFonts w:ascii="Times New Roman" w:eastAsia="Cambria" w:hAnsi="Times New Roman" w:cs="Times New Roman"/>
          <w:sz w:val="24"/>
          <w:szCs w:val="24"/>
          <w:lang w:val="fr-BE"/>
        </w:rPr>
        <w:t xml:space="preserve">-a </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3"/>
          <w:sz w:val="24"/>
          <w:szCs w:val="24"/>
          <w:lang w:val="fr-BE"/>
        </w:rPr>
        <w:t>f</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c</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2"/>
          <w:sz w:val="24"/>
          <w:szCs w:val="24"/>
          <w:lang w:val="fr-BE"/>
        </w:rPr>
        <w:t>u</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z w:val="24"/>
          <w:szCs w:val="24"/>
          <w:lang w:val="fr-BE"/>
        </w:rPr>
        <w:t xml:space="preserve">t </w:t>
      </w:r>
      <w:r w:rsidRPr="005E1B5A">
        <w:rPr>
          <w:rFonts w:ascii="Times New Roman" w:eastAsia="Cambria" w:hAnsi="Times New Roman" w:cs="Times New Roman"/>
          <w:spacing w:val="15"/>
          <w:sz w:val="24"/>
          <w:szCs w:val="24"/>
          <w:lang w:val="fr-BE"/>
        </w:rPr>
        <w:t xml:space="preserve"> </w:t>
      </w:r>
      <w:r w:rsidRPr="005E1B5A">
        <w:rPr>
          <w:rFonts w:ascii="Times New Roman" w:eastAsia="Cambria" w:hAnsi="Times New Roman" w:cs="Times New Roman"/>
          <w:sz w:val="24"/>
          <w:szCs w:val="24"/>
          <w:lang w:val="fr-BE"/>
        </w:rPr>
        <w:t>c</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z w:val="24"/>
          <w:szCs w:val="24"/>
          <w:lang w:val="fr-BE"/>
        </w:rPr>
        <w:t>c</w:t>
      </w:r>
      <w:r w:rsidRPr="005E1B5A">
        <w:rPr>
          <w:rFonts w:ascii="Times New Roman" w:eastAsia="Cambria" w:hAnsi="Times New Roman" w:cs="Times New Roman"/>
          <w:spacing w:val="-1"/>
          <w:sz w:val="24"/>
          <w:szCs w:val="24"/>
          <w:lang w:val="fr-BE"/>
        </w:rPr>
        <w:t>ui</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u</w:t>
      </w:r>
      <w:r w:rsidRPr="005E1B5A">
        <w:rPr>
          <w:rFonts w:ascii="Times New Roman" w:eastAsia="Cambria" w:hAnsi="Times New Roman" w:cs="Times New Roman"/>
          <w:sz w:val="24"/>
          <w:szCs w:val="24"/>
          <w:lang w:val="fr-BE"/>
        </w:rPr>
        <w:t xml:space="preserve">l </w:t>
      </w:r>
      <w:r w:rsidRPr="005E1B5A">
        <w:rPr>
          <w:rFonts w:ascii="Times New Roman" w:eastAsia="Cambria" w:hAnsi="Times New Roman" w:cs="Times New Roman"/>
          <w:spacing w:val="17"/>
          <w:sz w:val="24"/>
          <w:szCs w:val="24"/>
          <w:lang w:val="fr-BE"/>
        </w:rPr>
        <w:t xml:space="preserve"> </w:t>
      </w:r>
      <w:r w:rsidRPr="005E1B5A">
        <w:rPr>
          <w:rFonts w:ascii="Times New Roman" w:eastAsia="Cambria" w:hAnsi="Times New Roman" w:cs="Times New Roman"/>
          <w:spacing w:val="-1"/>
          <w:sz w:val="24"/>
          <w:szCs w:val="24"/>
          <w:lang w:val="fr-BE"/>
        </w:rPr>
        <w:t>d</w:t>
      </w:r>
      <w:r w:rsidRPr="005E1B5A">
        <w:rPr>
          <w:rFonts w:ascii="Times New Roman" w:eastAsia="Cambria" w:hAnsi="Times New Roman" w:cs="Times New Roman"/>
          <w:sz w:val="24"/>
          <w:szCs w:val="24"/>
          <w:lang w:val="fr-BE"/>
        </w:rPr>
        <w:t xml:space="preserve">e </w:t>
      </w:r>
      <w:r w:rsidRPr="005E1B5A">
        <w:rPr>
          <w:rFonts w:ascii="Times New Roman" w:eastAsia="Cambria" w:hAnsi="Times New Roman" w:cs="Times New Roman"/>
          <w:spacing w:val="16"/>
          <w:sz w:val="24"/>
          <w:szCs w:val="24"/>
          <w:lang w:val="fr-BE"/>
        </w:rPr>
        <w:t xml:space="preserve"> </w:t>
      </w:r>
      <w:r w:rsidRPr="005E1B5A">
        <w:rPr>
          <w:rFonts w:ascii="Times New Roman" w:eastAsia="Cambria" w:hAnsi="Times New Roman" w:cs="Times New Roman"/>
          <w:sz w:val="24"/>
          <w:szCs w:val="24"/>
          <w:lang w:val="fr-BE"/>
        </w:rPr>
        <w:t>p</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z w:val="24"/>
          <w:szCs w:val="24"/>
          <w:lang w:val="fr-BE"/>
        </w:rPr>
        <w:t xml:space="preserve">obă </w:t>
      </w:r>
      <w:r w:rsidRPr="005E1B5A">
        <w:rPr>
          <w:rFonts w:ascii="Times New Roman" w:eastAsia="Cambria" w:hAnsi="Times New Roman" w:cs="Times New Roman"/>
          <w:spacing w:val="17"/>
          <w:sz w:val="24"/>
          <w:szCs w:val="24"/>
          <w:lang w:val="fr-BE"/>
        </w:rPr>
        <w:t xml:space="preserve"> </w:t>
      </w:r>
      <w:r w:rsidRPr="005E1B5A">
        <w:rPr>
          <w:rFonts w:ascii="Times New Roman" w:eastAsia="Cambria" w:hAnsi="Times New Roman" w:cs="Times New Roman"/>
          <w:spacing w:val="-1"/>
          <w:sz w:val="24"/>
          <w:szCs w:val="24"/>
          <w:lang w:val="fr-BE"/>
        </w:rPr>
        <w:t>s</w:t>
      </w:r>
      <w:r w:rsidRPr="005E1B5A">
        <w:rPr>
          <w:rFonts w:ascii="Times New Roman" w:eastAsia="Cambria" w:hAnsi="Times New Roman" w:cs="Times New Roman"/>
          <w:sz w:val="24"/>
          <w:szCs w:val="24"/>
          <w:lang w:val="fr-BE"/>
        </w:rPr>
        <w:t>o</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c</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z w:val="24"/>
          <w:szCs w:val="24"/>
          <w:lang w:val="fr-BE"/>
        </w:rPr>
        <w:t xml:space="preserve">t </w:t>
      </w:r>
      <w:r w:rsidRPr="005E1B5A">
        <w:rPr>
          <w:rFonts w:ascii="Times New Roman" w:eastAsia="Cambria" w:hAnsi="Times New Roman" w:cs="Times New Roman"/>
          <w:spacing w:val="16"/>
          <w:sz w:val="24"/>
          <w:szCs w:val="24"/>
          <w:lang w:val="fr-BE"/>
        </w:rPr>
        <w:t xml:space="preserve"> </w:t>
      </w:r>
      <w:r w:rsidRPr="005E1B5A">
        <w:rPr>
          <w:rFonts w:ascii="Times New Roman" w:eastAsia="Cambria" w:hAnsi="Times New Roman" w:cs="Times New Roman"/>
          <w:spacing w:val="-1"/>
          <w:sz w:val="24"/>
          <w:szCs w:val="24"/>
          <w:lang w:val="fr-BE"/>
        </w:rPr>
        <w:t>p</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 xml:space="preserve">n </w:t>
      </w:r>
      <w:r w:rsidRPr="005E1B5A">
        <w:rPr>
          <w:rFonts w:ascii="Times New Roman" w:eastAsia="Cambria" w:hAnsi="Times New Roman" w:cs="Times New Roman"/>
          <w:spacing w:val="18"/>
          <w:sz w:val="24"/>
          <w:szCs w:val="24"/>
          <w:lang w:val="fr-BE"/>
        </w:rPr>
        <w:t xml:space="preserve"> </w:t>
      </w:r>
      <w:r w:rsidRPr="005E1B5A">
        <w:rPr>
          <w:rFonts w:ascii="Times New Roman" w:eastAsia="Cambria" w:hAnsi="Times New Roman" w:cs="Times New Roman"/>
          <w:spacing w:val="-2"/>
          <w:sz w:val="24"/>
          <w:szCs w:val="24"/>
          <w:lang w:val="fr-BE"/>
        </w:rPr>
        <w:t>c</w:t>
      </w:r>
      <w:r w:rsidRPr="005E1B5A">
        <w:rPr>
          <w:rFonts w:ascii="Times New Roman" w:eastAsia="Cambria" w:hAnsi="Times New Roman" w:cs="Times New Roman"/>
          <w:spacing w:val="1"/>
          <w:sz w:val="24"/>
          <w:szCs w:val="24"/>
          <w:lang w:val="fr-BE"/>
        </w:rPr>
        <w:t>er</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n</w:t>
      </w:r>
      <w:r w:rsidRPr="005E1B5A">
        <w:rPr>
          <w:rFonts w:ascii="Times New Roman" w:eastAsia="Cambria" w:hAnsi="Times New Roman" w:cs="Times New Roman"/>
          <w:spacing w:val="-1"/>
          <w:sz w:val="24"/>
          <w:szCs w:val="24"/>
          <w:lang w:val="fr-BE"/>
        </w:rPr>
        <w:t>ț</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z w:val="24"/>
          <w:szCs w:val="24"/>
          <w:lang w:val="fr-BE"/>
        </w:rPr>
        <w:t xml:space="preserve">e </w:t>
      </w:r>
      <w:r w:rsidRPr="005E1B5A">
        <w:rPr>
          <w:rFonts w:ascii="Times New Roman" w:eastAsia="Cambria" w:hAnsi="Times New Roman" w:cs="Times New Roman"/>
          <w:spacing w:val="15"/>
          <w:sz w:val="24"/>
          <w:szCs w:val="24"/>
          <w:lang w:val="fr-BE"/>
        </w:rPr>
        <w:t xml:space="preserve"> </w:t>
      </w:r>
      <w:r w:rsidRPr="005E1B5A">
        <w:rPr>
          <w:rFonts w:ascii="Times New Roman" w:eastAsia="Cambria" w:hAnsi="Times New Roman" w:cs="Times New Roman"/>
          <w:spacing w:val="-1"/>
          <w:sz w:val="24"/>
          <w:szCs w:val="24"/>
          <w:lang w:val="fr-BE"/>
        </w:rPr>
        <w:t>C</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ie</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u</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pacing w:val="-1"/>
          <w:sz w:val="24"/>
          <w:szCs w:val="24"/>
          <w:lang w:val="fr-BE"/>
        </w:rPr>
        <w:t>u</w:t>
      </w:r>
      <w:r w:rsidRPr="005E1B5A">
        <w:rPr>
          <w:rFonts w:ascii="Times New Roman" w:eastAsia="Cambria" w:hAnsi="Times New Roman" w:cs="Times New Roman"/>
          <w:sz w:val="24"/>
          <w:szCs w:val="24"/>
          <w:lang w:val="fr-BE"/>
        </w:rPr>
        <w:t xml:space="preserve">i </w:t>
      </w:r>
      <w:r w:rsidRPr="005E1B5A">
        <w:rPr>
          <w:rFonts w:ascii="Times New Roman" w:eastAsia="Cambria" w:hAnsi="Times New Roman" w:cs="Times New Roman"/>
          <w:spacing w:val="15"/>
          <w:sz w:val="24"/>
          <w:szCs w:val="24"/>
          <w:lang w:val="fr-BE"/>
        </w:rPr>
        <w:t xml:space="preserve"> </w:t>
      </w:r>
      <w:r w:rsidRPr="005E1B5A">
        <w:rPr>
          <w:rFonts w:ascii="Times New Roman" w:eastAsia="Cambria" w:hAnsi="Times New Roman" w:cs="Times New Roman"/>
          <w:spacing w:val="1"/>
          <w:sz w:val="24"/>
          <w:szCs w:val="24"/>
          <w:lang w:val="fr-BE"/>
        </w:rPr>
        <w:t>d</w:t>
      </w:r>
      <w:r w:rsidRPr="005E1B5A">
        <w:rPr>
          <w:rFonts w:ascii="Times New Roman" w:eastAsia="Cambria" w:hAnsi="Times New Roman" w:cs="Times New Roman"/>
          <w:sz w:val="24"/>
          <w:szCs w:val="24"/>
          <w:lang w:val="fr-BE"/>
        </w:rPr>
        <w:t xml:space="preserve">e </w:t>
      </w:r>
      <w:r w:rsidRPr="005E1B5A">
        <w:rPr>
          <w:rFonts w:ascii="Times New Roman" w:eastAsia="Cambria" w:hAnsi="Times New Roman" w:cs="Times New Roman"/>
          <w:spacing w:val="16"/>
          <w:sz w:val="24"/>
          <w:szCs w:val="24"/>
          <w:lang w:val="fr-BE"/>
        </w:rPr>
        <w:t xml:space="preserve"> </w:t>
      </w:r>
      <w:r w:rsidRPr="005E1B5A">
        <w:rPr>
          <w:rFonts w:ascii="Times New Roman" w:eastAsia="Cambria" w:hAnsi="Times New Roman" w:cs="Times New Roman"/>
          <w:spacing w:val="-1"/>
          <w:sz w:val="24"/>
          <w:szCs w:val="24"/>
          <w:lang w:val="fr-BE"/>
        </w:rPr>
        <w:t>S</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z w:val="24"/>
          <w:szCs w:val="24"/>
          <w:lang w:val="fr-BE"/>
        </w:rPr>
        <w:t>c</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 xml:space="preserve">ni </w:t>
      </w:r>
      <w:r w:rsidRPr="005E1B5A">
        <w:rPr>
          <w:rFonts w:ascii="Times New Roman" w:eastAsia="Cambria" w:hAnsi="Times New Roman" w:cs="Times New Roman"/>
          <w:spacing w:val="14"/>
          <w:sz w:val="24"/>
          <w:szCs w:val="24"/>
          <w:lang w:val="fr-BE"/>
        </w:rPr>
        <w:t xml:space="preserve"> </w:t>
      </w:r>
      <w:r w:rsidRPr="005E1B5A">
        <w:rPr>
          <w:rFonts w:ascii="Times New Roman" w:eastAsia="Cambria" w:hAnsi="Times New Roman" w:cs="Times New Roman"/>
          <w:spacing w:val="-1"/>
          <w:sz w:val="24"/>
          <w:szCs w:val="24"/>
          <w:lang w:val="fr-BE"/>
        </w:rPr>
        <w:t>î</w:t>
      </w:r>
      <w:r w:rsidRPr="005E1B5A">
        <w:rPr>
          <w:rFonts w:ascii="Times New Roman" w:eastAsia="Cambria" w:hAnsi="Times New Roman" w:cs="Times New Roman"/>
          <w:sz w:val="24"/>
          <w:szCs w:val="24"/>
          <w:lang w:val="fr-BE"/>
        </w:rPr>
        <w:t xml:space="preserve">n </w:t>
      </w:r>
      <w:r w:rsidRPr="005E1B5A">
        <w:rPr>
          <w:rFonts w:ascii="Times New Roman" w:eastAsia="Cambria" w:hAnsi="Times New Roman" w:cs="Times New Roman"/>
          <w:spacing w:val="19"/>
          <w:sz w:val="24"/>
          <w:szCs w:val="24"/>
          <w:lang w:val="fr-BE"/>
        </w:rPr>
        <w:t xml:space="preserve"> </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pacing w:val="-1"/>
          <w:sz w:val="24"/>
          <w:szCs w:val="24"/>
          <w:lang w:val="fr-BE"/>
        </w:rPr>
        <w:t>u</w:t>
      </w:r>
      <w:r w:rsidRPr="005E1B5A">
        <w:rPr>
          <w:rFonts w:ascii="Times New Roman" w:eastAsia="Cambria" w:hAnsi="Times New Roman" w:cs="Times New Roman"/>
          <w:sz w:val="24"/>
          <w:szCs w:val="24"/>
          <w:lang w:val="fr-BE"/>
        </w:rPr>
        <w:t>n</w:t>
      </w:r>
      <w:r w:rsidRPr="005E1B5A">
        <w:rPr>
          <w:rFonts w:ascii="Times New Roman" w:eastAsia="Cambria" w:hAnsi="Times New Roman" w:cs="Times New Roman"/>
          <w:spacing w:val="-1"/>
          <w:sz w:val="24"/>
          <w:szCs w:val="24"/>
          <w:lang w:val="fr-BE"/>
        </w:rPr>
        <w:t>gi</w:t>
      </w:r>
      <w:r w:rsidRPr="005E1B5A">
        <w:rPr>
          <w:rFonts w:ascii="Times New Roman" w:eastAsia="Cambria" w:hAnsi="Times New Roman" w:cs="Times New Roman"/>
          <w:sz w:val="24"/>
          <w:szCs w:val="24"/>
          <w:lang w:val="fr-BE"/>
        </w:rPr>
        <w:t xml:space="preserve">me </w:t>
      </w:r>
      <w:r w:rsidRPr="005E1B5A">
        <w:rPr>
          <w:rFonts w:ascii="Times New Roman" w:eastAsia="Cambria" w:hAnsi="Times New Roman" w:cs="Times New Roman"/>
          <w:spacing w:val="-1"/>
          <w:sz w:val="24"/>
          <w:szCs w:val="24"/>
          <w:lang w:val="fr-BE"/>
        </w:rPr>
        <w:t>d</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3"/>
          <w:sz w:val="24"/>
          <w:szCs w:val="24"/>
          <w:lang w:val="fr-BE"/>
        </w:rPr>
        <w:t xml:space="preserve"> </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1"/>
          <w:sz w:val="24"/>
          <w:szCs w:val="24"/>
          <w:lang w:val="fr-BE"/>
        </w:rPr>
        <w:t>.</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1"/>
          <w:sz w:val="24"/>
          <w:szCs w:val="24"/>
          <w:lang w:val="fr-BE"/>
        </w:rPr>
        <w:t>.</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1"/>
          <w:sz w:val="24"/>
          <w:szCs w:val="24"/>
          <w:lang w:val="fr-BE"/>
        </w:rPr>
        <w:t>.</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1"/>
          <w:sz w:val="24"/>
          <w:szCs w:val="24"/>
          <w:lang w:val="fr-BE"/>
        </w:rPr>
        <w:t>.</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1"/>
          <w:sz w:val="24"/>
          <w:szCs w:val="24"/>
          <w:lang w:val="fr-BE"/>
        </w:rPr>
        <w:t>.</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1"/>
          <w:sz w:val="24"/>
          <w:szCs w:val="24"/>
          <w:lang w:val="fr-BE"/>
        </w:rPr>
        <w:t>.</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1"/>
          <w:sz w:val="24"/>
          <w:szCs w:val="24"/>
          <w:lang w:val="fr-BE"/>
        </w:rPr>
        <w:t>.</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1"/>
          <w:sz w:val="24"/>
          <w:szCs w:val="24"/>
          <w:lang w:val="fr-BE"/>
        </w:rPr>
        <w:t>.</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1"/>
          <w:sz w:val="24"/>
          <w:szCs w:val="24"/>
          <w:lang w:val="fr-BE"/>
        </w:rPr>
        <w:t>.</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1"/>
          <w:sz w:val="24"/>
          <w:szCs w:val="24"/>
          <w:lang w:val="fr-BE"/>
        </w:rPr>
        <w:t>.</w:t>
      </w:r>
      <w:r w:rsidRPr="005E1B5A">
        <w:rPr>
          <w:rFonts w:ascii="Times New Roman" w:eastAsia="Cambria" w:hAnsi="Times New Roman" w:cs="Times New Roman"/>
          <w:sz w:val="24"/>
          <w:szCs w:val="24"/>
          <w:lang w:val="fr-BE"/>
        </w:rPr>
        <w:t xml:space="preserve">.. km, </w:t>
      </w:r>
      <w:r w:rsidRPr="005E1B5A">
        <w:rPr>
          <w:rFonts w:ascii="Times New Roman" w:eastAsia="Cambria" w:hAnsi="Times New Roman" w:cs="Times New Roman"/>
          <w:spacing w:val="1"/>
          <w:sz w:val="24"/>
          <w:szCs w:val="24"/>
          <w:lang w:val="fr-BE"/>
        </w:rPr>
        <w:t>d</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3"/>
          <w:sz w:val="24"/>
          <w:szCs w:val="24"/>
          <w:lang w:val="fr-BE"/>
        </w:rPr>
        <w:t xml:space="preserve"> </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z w:val="24"/>
          <w:szCs w:val="24"/>
          <w:lang w:val="fr-BE"/>
        </w:rPr>
        <w:t xml:space="preserve">a </w:t>
      </w:r>
      <w:r w:rsidRPr="005E1B5A">
        <w:rPr>
          <w:rFonts w:ascii="Times New Roman" w:eastAsia="Cambria" w:hAnsi="Times New Roman" w:cs="Times New Roman"/>
          <w:spacing w:val="1"/>
          <w:sz w:val="24"/>
          <w:szCs w:val="24"/>
          <w:lang w:val="fr-BE"/>
        </w:rPr>
        <w:t>d</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z w:val="24"/>
          <w:szCs w:val="24"/>
          <w:lang w:val="fr-BE"/>
        </w:rPr>
        <w:t>a</w:t>
      </w:r>
      <w:r w:rsidRPr="005E1B5A">
        <w:rPr>
          <w:rFonts w:ascii="Times New Roman" w:eastAsia="Cambria" w:hAnsi="Times New Roman" w:cs="Times New Roman"/>
          <w:spacing w:val="-1"/>
          <w:sz w:val="24"/>
          <w:szCs w:val="24"/>
          <w:lang w:val="fr-BE"/>
        </w:rPr>
        <w:t xml:space="preserve"> d</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3"/>
          <w:sz w:val="24"/>
          <w:szCs w:val="24"/>
          <w:lang w:val="fr-BE"/>
        </w:rPr>
        <w:t xml:space="preserve"> </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1"/>
          <w:sz w:val="24"/>
          <w:szCs w:val="24"/>
          <w:lang w:val="fr-BE"/>
        </w:rPr>
        <w:t>.</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1"/>
          <w:sz w:val="24"/>
          <w:szCs w:val="24"/>
          <w:lang w:val="fr-BE"/>
        </w:rPr>
        <w:t>.</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1"/>
          <w:sz w:val="24"/>
          <w:szCs w:val="24"/>
          <w:lang w:val="fr-BE"/>
        </w:rPr>
        <w:t>.</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1"/>
          <w:sz w:val="24"/>
          <w:szCs w:val="24"/>
          <w:lang w:val="fr-BE"/>
        </w:rPr>
        <w:t>.</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1"/>
          <w:sz w:val="24"/>
          <w:szCs w:val="24"/>
          <w:lang w:val="fr-BE"/>
        </w:rPr>
        <w:t>.</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1"/>
          <w:sz w:val="24"/>
          <w:szCs w:val="24"/>
          <w:lang w:val="fr-BE"/>
        </w:rPr>
        <w:t>.</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1"/>
          <w:sz w:val="24"/>
          <w:szCs w:val="24"/>
          <w:lang w:val="fr-BE"/>
        </w:rPr>
        <w:t>.</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1"/>
          <w:sz w:val="24"/>
          <w:szCs w:val="24"/>
          <w:lang w:val="fr-BE"/>
        </w:rPr>
        <w:t>.</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1"/>
          <w:sz w:val="24"/>
          <w:szCs w:val="24"/>
          <w:lang w:val="fr-BE"/>
        </w:rPr>
        <w:t>.</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1"/>
          <w:sz w:val="24"/>
          <w:szCs w:val="24"/>
          <w:lang w:val="fr-BE"/>
        </w:rPr>
        <w:t>.</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1"/>
          <w:sz w:val="24"/>
          <w:szCs w:val="24"/>
          <w:lang w:val="fr-BE"/>
        </w:rPr>
        <w:t>.</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1"/>
          <w:sz w:val="24"/>
          <w:szCs w:val="24"/>
          <w:lang w:val="fr-BE"/>
        </w:rPr>
        <w:t>.</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1"/>
          <w:sz w:val="24"/>
          <w:szCs w:val="24"/>
          <w:lang w:val="fr-BE"/>
        </w:rPr>
        <w:t xml:space="preserve"> </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z w:val="24"/>
          <w:szCs w:val="24"/>
          <w:lang w:val="fr-BE"/>
        </w:rPr>
        <w:t xml:space="preserve">a </w:t>
      </w:r>
      <w:r w:rsidRPr="005E1B5A">
        <w:rPr>
          <w:rFonts w:ascii="Times New Roman" w:eastAsia="Cambria" w:hAnsi="Times New Roman" w:cs="Times New Roman"/>
          <w:spacing w:val="1"/>
          <w:sz w:val="24"/>
          <w:szCs w:val="24"/>
          <w:lang w:val="fr-BE"/>
        </w:rPr>
        <w:t>d</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z w:val="24"/>
          <w:szCs w:val="24"/>
          <w:lang w:val="fr-BE"/>
        </w:rPr>
        <w:t>a</w:t>
      </w:r>
      <w:r w:rsidRPr="005E1B5A">
        <w:rPr>
          <w:rFonts w:ascii="Times New Roman" w:eastAsia="Cambria" w:hAnsi="Times New Roman" w:cs="Times New Roman"/>
          <w:spacing w:val="-1"/>
          <w:sz w:val="24"/>
          <w:szCs w:val="24"/>
          <w:lang w:val="fr-BE"/>
        </w:rPr>
        <w:t xml:space="preserve"> </w:t>
      </w:r>
      <w:r w:rsidRPr="005E1B5A">
        <w:rPr>
          <w:rFonts w:ascii="Times New Roman" w:eastAsia="Cambria" w:hAnsi="Times New Roman" w:cs="Times New Roman"/>
          <w:spacing w:val="1"/>
          <w:sz w:val="24"/>
          <w:szCs w:val="24"/>
          <w:lang w:val="fr-BE"/>
        </w:rPr>
        <w:t>d</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1"/>
          <w:sz w:val="24"/>
          <w:szCs w:val="24"/>
          <w:lang w:val="fr-BE"/>
        </w:rPr>
        <w:t>.</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1"/>
          <w:sz w:val="24"/>
          <w:szCs w:val="24"/>
          <w:lang w:val="fr-BE"/>
        </w:rPr>
        <w:t>.</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1"/>
          <w:sz w:val="24"/>
          <w:szCs w:val="24"/>
          <w:lang w:val="fr-BE"/>
        </w:rPr>
        <w:t>.</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1"/>
          <w:sz w:val="24"/>
          <w:szCs w:val="24"/>
          <w:lang w:val="fr-BE"/>
        </w:rPr>
        <w:t>.</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1"/>
          <w:sz w:val="24"/>
          <w:szCs w:val="24"/>
          <w:lang w:val="fr-BE"/>
        </w:rPr>
        <w:t>.</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1"/>
          <w:sz w:val="24"/>
          <w:szCs w:val="24"/>
          <w:lang w:val="fr-BE"/>
        </w:rPr>
        <w:t>.</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1"/>
          <w:sz w:val="24"/>
          <w:szCs w:val="24"/>
          <w:lang w:val="fr-BE"/>
        </w:rPr>
        <w:t>.</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1"/>
          <w:sz w:val="24"/>
          <w:szCs w:val="24"/>
          <w:lang w:val="fr-BE"/>
        </w:rPr>
        <w:t>.</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1"/>
          <w:sz w:val="24"/>
          <w:szCs w:val="24"/>
          <w:lang w:val="fr-BE"/>
        </w:rPr>
        <w:t>.</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1"/>
          <w:sz w:val="24"/>
          <w:szCs w:val="24"/>
          <w:lang w:val="fr-BE"/>
        </w:rPr>
        <w:t>.</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1"/>
          <w:sz w:val="24"/>
          <w:szCs w:val="24"/>
          <w:lang w:val="fr-BE"/>
        </w:rPr>
        <w:t>.</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1"/>
          <w:sz w:val="24"/>
          <w:szCs w:val="24"/>
          <w:lang w:val="fr-BE"/>
        </w:rPr>
        <w:t>.</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1"/>
          <w:sz w:val="24"/>
          <w:szCs w:val="24"/>
          <w:lang w:val="fr-BE"/>
        </w:rPr>
        <w:t>.</w:t>
      </w:r>
      <w:r w:rsidRPr="005E1B5A">
        <w:rPr>
          <w:rFonts w:ascii="Times New Roman" w:eastAsia="Cambria" w:hAnsi="Times New Roman" w:cs="Times New Roman"/>
          <w:sz w:val="24"/>
          <w:szCs w:val="24"/>
          <w:lang w:val="fr-BE"/>
        </w:rPr>
        <w:t>.</w:t>
      </w:r>
    </w:p>
    <w:p w14:paraId="13F0576D" w14:textId="77777777" w:rsidR="0087585D" w:rsidRPr="005E1B5A" w:rsidRDefault="0087585D" w:rsidP="0087585D">
      <w:pPr>
        <w:spacing w:before="1" w:after="0" w:line="240" w:lineRule="auto"/>
        <w:ind w:left="120" w:right="65"/>
        <w:contextualSpacing/>
        <w:jc w:val="both"/>
        <w:rPr>
          <w:rFonts w:ascii="Times New Roman" w:eastAsia="Cambria" w:hAnsi="Times New Roman" w:cs="Times New Roman"/>
          <w:sz w:val="24"/>
          <w:szCs w:val="24"/>
          <w:lang w:val="fr-BE"/>
        </w:rPr>
      </w:pPr>
      <w:r w:rsidRPr="005E1B5A">
        <w:rPr>
          <w:rFonts w:ascii="Times New Roman" w:eastAsia="Cambria" w:hAnsi="Times New Roman" w:cs="Times New Roman"/>
          <w:sz w:val="24"/>
          <w:szCs w:val="24"/>
          <w:lang w:val="fr-BE"/>
        </w:rPr>
        <w:t>Au</w:t>
      </w:r>
      <w:r w:rsidRPr="005E1B5A">
        <w:rPr>
          <w:rFonts w:ascii="Times New Roman" w:eastAsia="Cambria" w:hAnsi="Times New Roman" w:cs="Times New Roman"/>
          <w:spacing w:val="6"/>
          <w:sz w:val="24"/>
          <w:szCs w:val="24"/>
          <w:lang w:val="fr-BE"/>
        </w:rPr>
        <w:t xml:space="preserve"> </w:t>
      </w:r>
      <w:r w:rsidRPr="005E1B5A">
        <w:rPr>
          <w:rFonts w:ascii="Times New Roman" w:eastAsia="Cambria" w:hAnsi="Times New Roman" w:cs="Times New Roman"/>
          <w:spacing w:val="-1"/>
          <w:sz w:val="24"/>
          <w:szCs w:val="24"/>
          <w:lang w:val="fr-BE"/>
        </w:rPr>
        <w:t>fo</w:t>
      </w:r>
      <w:r w:rsidRPr="005E1B5A">
        <w:rPr>
          <w:rFonts w:ascii="Times New Roman" w:eastAsia="Cambria" w:hAnsi="Times New Roman" w:cs="Times New Roman"/>
          <w:spacing w:val="1"/>
          <w:sz w:val="24"/>
          <w:szCs w:val="24"/>
          <w:lang w:val="fr-BE"/>
        </w:rPr>
        <w:t>s</w:t>
      </w:r>
      <w:r w:rsidRPr="005E1B5A">
        <w:rPr>
          <w:rFonts w:ascii="Times New Roman" w:eastAsia="Cambria" w:hAnsi="Times New Roman" w:cs="Times New Roman"/>
          <w:sz w:val="24"/>
          <w:szCs w:val="24"/>
          <w:lang w:val="fr-BE"/>
        </w:rPr>
        <w:t>t</w:t>
      </w:r>
      <w:r w:rsidRPr="005E1B5A">
        <w:rPr>
          <w:rFonts w:ascii="Times New Roman" w:eastAsia="Cambria" w:hAnsi="Times New Roman" w:cs="Times New Roman"/>
          <w:spacing w:val="5"/>
          <w:sz w:val="24"/>
          <w:szCs w:val="24"/>
          <w:lang w:val="fr-BE"/>
        </w:rPr>
        <w:t xml:space="preserve"> </w:t>
      </w:r>
      <w:r w:rsidRPr="005E1B5A">
        <w:rPr>
          <w:rFonts w:ascii="Times New Roman" w:eastAsia="Cambria" w:hAnsi="Times New Roman" w:cs="Times New Roman"/>
          <w:spacing w:val="-1"/>
          <w:sz w:val="24"/>
          <w:szCs w:val="24"/>
          <w:lang w:val="fr-BE"/>
        </w:rPr>
        <w:t>ve</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ifi</w:t>
      </w:r>
      <w:r w:rsidRPr="005E1B5A">
        <w:rPr>
          <w:rFonts w:ascii="Times New Roman" w:eastAsia="Cambria" w:hAnsi="Times New Roman" w:cs="Times New Roman"/>
          <w:sz w:val="24"/>
          <w:szCs w:val="24"/>
          <w:lang w:val="fr-BE"/>
        </w:rPr>
        <w:t>c</w:t>
      </w:r>
      <w:r w:rsidRPr="005E1B5A">
        <w:rPr>
          <w:rFonts w:ascii="Times New Roman" w:eastAsia="Cambria" w:hAnsi="Times New Roman" w:cs="Times New Roman"/>
          <w:spacing w:val="1"/>
          <w:sz w:val="24"/>
          <w:szCs w:val="24"/>
          <w:lang w:val="fr-BE"/>
        </w:rPr>
        <w:t>at</w:t>
      </w:r>
      <w:r w:rsidRPr="005E1B5A">
        <w:rPr>
          <w:rFonts w:ascii="Times New Roman" w:eastAsia="Cambria" w:hAnsi="Times New Roman" w:cs="Times New Roman"/>
          <w:sz w:val="24"/>
          <w:szCs w:val="24"/>
          <w:lang w:val="fr-BE"/>
        </w:rPr>
        <w:t xml:space="preserve">e </w:t>
      </w:r>
      <w:r w:rsidRPr="005E1B5A">
        <w:rPr>
          <w:rFonts w:ascii="Times New Roman" w:eastAsia="Cambria" w:hAnsi="Times New Roman" w:cs="Times New Roman"/>
          <w:spacing w:val="-1"/>
          <w:sz w:val="24"/>
          <w:szCs w:val="24"/>
          <w:lang w:val="fr-BE"/>
        </w:rPr>
        <w:t>s</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a</w:t>
      </w:r>
      <w:r w:rsidRPr="005E1B5A">
        <w:rPr>
          <w:rFonts w:ascii="Times New Roman" w:eastAsia="Cambria" w:hAnsi="Times New Roman" w:cs="Times New Roman"/>
          <w:spacing w:val="4"/>
          <w:sz w:val="24"/>
          <w:szCs w:val="24"/>
          <w:lang w:val="fr-BE"/>
        </w:rPr>
        <w:t xml:space="preserve"> </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z w:val="24"/>
          <w:szCs w:val="24"/>
          <w:lang w:val="fr-BE"/>
        </w:rPr>
        <w:t>o</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b</w:t>
      </w:r>
      <w:r w:rsidRPr="005E1B5A">
        <w:rPr>
          <w:rFonts w:ascii="Times New Roman" w:eastAsia="Cambria" w:hAnsi="Times New Roman" w:cs="Times New Roman"/>
          <w:spacing w:val="-1"/>
          <w:sz w:val="24"/>
          <w:szCs w:val="24"/>
          <w:lang w:val="fr-BE"/>
        </w:rPr>
        <w:t>u</w:t>
      </w:r>
      <w:r w:rsidRPr="005E1B5A">
        <w:rPr>
          <w:rFonts w:ascii="Times New Roman" w:eastAsia="Cambria" w:hAnsi="Times New Roman" w:cs="Times New Roman"/>
          <w:spacing w:val="1"/>
          <w:sz w:val="24"/>
          <w:szCs w:val="24"/>
          <w:lang w:val="fr-BE"/>
        </w:rPr>
        <w:t>z</w:t>
      </w:r>
      <w:r w:rsidRPr="005E1B5A">
        <w:rPr>
          <w:rFonts w:ascii="Times New Roman" w:eastAsia="Cambria" w:hAnsi="Times New Roman" w:cs="Times New Roman"/>
          <w:spacing w:val="-1"/>
          <w:sz w:val="24"/>
          <w:szCs w:val="24"/>
          <w:lang w:val="fr-BE"/>
        </w:rPr>
        <w:t>u</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pacing w:val="-1"/>
          <w:sz w:val="24"/>
          <w:szCs w:val="24"/>
          <w:lang w:val="fr-BE"/>
        </w:rPr>
        <w:t>u</w:t>
      </w:r>
      <w:r w:rsidRPr="005E1B5A">
        <w:rPr>
          <w:rFonts w:ascii="Times New Roman" w:eastAsia="Cambria" w:hAnsi="Times New Roman" w:cs="Times New Roman"/>
          <w:sz w:val="24"/>
          <w:szCs w:val="24"/>
          <w:lang w:val="fr-BE"/>
        </w:rPr>
        <w:t>i</w:t>
      </w:r>
      <w:r w:rsidRPr="005E1B5A">
        <w:rPr>
          <w:rFonts w:ascii="Times New Roman" w:eastAsia="Cambria" w:hAnsi="Times New Roman" w:cs="Times New Roman"/>
          <w:spacing w:val="2"/>
          <w:sz w:val="24"/>
          <w:szCs w:val="24"/>
          <w:lang w:val="fr-BE"/>
        </w:rPr>
        <w:t xml:space="preserve"> </w:t>
      </w:r>
      <w:r w:rsidRPr="005E1B5A">
        <w:rPr>
          <w:rFonts w:ascii="Times New Roman" w:eastAsia="Cambria" w:hAnsi="Times New Roman" w:cs="Times New Roman"/>
          <w:spacing w:val="-1"/>
          <w:sz w:val="24"/>
          <w:szCs w:val="24"/>
          <w:lang w:val="fr-BE"/>
        </w:rPr>
        <w:t>î</w:t>
      </w:r>
      <w:r w:rsidRPr="005E1B5A">
        <w:rPr>
          <w:rFonts w:ascii="Times New Roman" w:eastAsia="Cambria" w:hAnsi="Times New Roman" w:cs="Times New Roman"/>
          <w:sz w:val="24"/>
          <w:szCs w:val="24"/>
          <w:lang w:val="fr-BE"/>
        </w:rPr>
        <w:t>n</w:t>
      </w:r>
      <w:r w:rsidRPr="005E1B5A">
        <w:rPr>
          <w:rFonts w:ascii="Times New Roman" w:eastAsia="Cambria" w:hAnsi="Times New Roman" w:cs="Times New Roman"/>
          <w:spacing w:val="6"/>
          <w:sz w:val="24"/>
          <w:szCs w:val="24"/>
          <w:lang w:val="fr-BE"/>
        </w:rPr>
        <w:t xml:space="preserve"> </w:t>
      </w:r>
      <w:r w:rsidRPr="005E1B5A">
        <w:rPr>
          <w:rFonts w:ascii="Times New Roman" w:eastAsia="Cambria" w:hAnsi="Times New Roman" w:cs="Times New Roman"/>
          <w:spacing w:val="-1"/>
          <w:sz w:val="24"/>
          <w:szCs w:val="24"/>
          <w:lang w:val="fr-BE"/>
        </w:rPr>
        <w:t>g</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2"/>
          <w:sz w:val="24"/>
          <w:szCs w:val="24"/>
          <w:lang w:val="fr-BE"/>
        </w:rPr>
        <w:t>n</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z w:val="24"/>
          <w:szCs w:val="24"/>
          <w:lang w:val="fr-BE"/>
        </w:rPr>
        <w:t>l</w:t>
      </w:r>
      <w:r w:rsidRPr="005E1B5A">
        <w:rPr>
          <w:rFonts w:ascii="Times New Roman" w:eastAsia="Cambria" w:hAnsi="Times New Roman" w:cs="Times New Roman"/>
          <w:spacing w:val="4"/>
          <w:sz w:val="24"/>
          <w:szCs w:val="24"/>
          <w:lang w:val="fr-BE"/>
        </w:rPr>
        <w:t xml:space="preserve"> </w:t>
      </w:r>
      <w:r w:rsidRPr="005E1B5A">
        <w:rPr>
          <w:rFonts w:ascii="Times New Roman" w:eastAsia="Cambria" w:hAnsi="Times New Roman" w:cs="Times New Roman"/>
          <w:spacing w:val="1"/>
          <w:sz w:val="24"/>
          <w:szCs w:val="24"/>
          <w:lang w:val="fr-BE"/>
        </w:rPr>
        <w:t>ș</w:t>
      </w:r>
      <w:r w:rsidRPr="005E1B5A">
        <w:rPr>
          <w:rFonts w:ascii="Times New Roman" w:eastAsia="Cambria" w:hAnsi="Times New Roman" w:cs="Times New Roman"/>
          <w:sz w:val="24"/>
          <w:szCs w:val="24"/>
          <w:lang w:val="fr-BE"/>
        </w:rPr>
        <w:t>i</w:t>
      </w:r>
      <w:r w:rsidRPr="005E1B5A">
        <w:rPr>
          <w:rFonts w:ascii="Times New Roman" w:eastAsia="Cambria" w:hAnsi="Times New Roman" w:cs="Times New Roman"/>
          <w:spacing w:val="4"/>
          <w:sz w:val="24"/>
          <w:szCs w:val="24"/>
          <w:lang w:val="fr-BE"/>
        </w:rPr>
        <w:t xml:space="preserve"> </w:t>
      </w:r>
      <w:r w:rsidRPr="005E1B5A">
        <w:rPr>
          <w:rFonts w:ascii="Times New Roman" w:eastAsia="Cambria" w:hAnsi="Times New Roman" w:cs="Times New Roman"/>
          <w:sz w:val="24"/>
          <w:szCs w:val="24"/>
          <w:lang w:val="fr-BE"/>
        </w:rPr>
        <w:t>a</w:t>
      </w:r>
      <w:r w:rsidRPr="005E1B5A">
        <w:rPr>
          <w:rFonts w:ascii="Times New Roman" w:eastAsia="Cambria" w:hAnsi="Times New Roman" w:cs="Times New Roman"/>
          <w:spacing w:val="6"/>
          <w:sz w:val="24"/>
          <w:szCs w:val="24"/>
          <w:lang w:val="fr-BE"/>
        </w:rPr>
        <w:t xml:space="preserve"> </w:t>
      </w:r>
      <w:r w:rsidRPr="005E1B5A">
        <w:rPr>
          <w:rFonts w:ascii="Times New Roman" w:eastAsia="Cambria" w:hAnsi="Times New Roman" w:cs="Times New Roman"/>
          <w:spacing w:val="-1"/>
          <w:sz w:val="24"/>
          <w:szCs w:val="24"/>
          <w:lang w:val="fr-BE"/>
        </w:rPr>
        <w:t>u</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z w:val="24"/>
          <w:szCs w:val="24"/>
          <w:lang w:val="fr-BE"/>
        </w:rPr>
        <w:t>m</w:t>
      </w:r>
      <w:r w:rsidRPr="005E1B5A">
        <w:rPr>
          <w:rFonts w:ascii="Times New Roman" w:eastAsia="Cambria" w:hAnsi="Times New Roman" w:cs="Times New Roman"/>
          <w:spacing w:val="-1"/>
          <w:sz w:val="24"/>
          <w:szCs w:val="24"/>
          <w:lang w:val="fr-BE"/>
        </w:rPr>
        <w:t>ă</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o</w:t>
      </w:r>
      <w:r w:rsidRPr="005E1B5A">
        <w:rPr>
          <w:rFonts w:ascii="Times New Roman" w:eastAsia="Cambria" w:hAnsi="Times New Roman" w:cs="Times New Roman"/>
          <w:spacing w:val="1"/>
          <w:sz w:val="24"/>
          <w:szCs w:val="24"/>
          <w:lang w:val="fr-BE"/>
        </w:rPr>
        <w:t>ar</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pacing w:val="-1"/>
          <w:sz w:val="24"/>
          <w:szCs w:val="24"/>
          <w:lang w:val="fr-BE"/>
        </w:rPr>
        <w:t>o</w:t>
      </w:r>
      <w:r w:rsidRPr="005E1B5A">
        <w:rPr>
          <w:rFonts w:ascii="Times New Roman" w:eastAsia="Cambria" w:hAnsi="Times New Roman" w:cs="Times New Roman"/>
          <w:sz w:val="24"/>
          <w:szCs w:val="24"/>
          <w:lang w:val="fr-BE"/>
        </w:rPr>
        <w:t>r</w:t>
      </w:r>
      <w:r w:rsidRPr="005E1B5A">
        <w:rPr>
          <w:rFonts w:ascii="Times New Roman" w:eastAsia="Cambria" w:hAnsi="Times New Roman" w:cs="Times New Roman"/>
          <w:spacing w:val="1"/>
          <w:sz w:val="24"/>
          <w:szCs w:val="24"/>
          <w:lang w:val="fr-BE"/>
        </w:rPr>
        <w:t xml:space="preserve"> s</w:t>
      </w:r>
      <w:r w:rsidRPr="005E1B5A">
        <w:rPr>
          <w:rFonts w:ascii="Times New Roman" w:eastAsia="Cambria" w:hAnsi="Times New Roman" w:cs="Times New Roman"/>
          <w:spacing w:val="-1"/>
          <w:sz w:val="24"/>
          <w:szCs w:val="24"/>
          <w:lang w:val="fr-BE"/>
        </w:rPr>
        <w:t>ub</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z w:val="24"/>
          <w:szCs w:val="24"/>
          <w:lang w:val="fr-BE"/>
        </w:rPr>
        <w:t>n</w:t>
      </w:r>
      <w:r w:rsidRPr="005E1B5A">
        <w:rPr>
          <w:rFonts w:ascii="Times New Roman" w:eastAsia="Cambria" w:hAnsi="Times New Roman" w:cs="Times New Roman"/>
          <w:spacing w:val="1"/>
          <w:sz w:val="24"/>
          <w:szCs w:val="24"/>
          <w:lang w:val="fr-BE"/>
        </w:rPr>
        <w:t>s</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z w:val="24"/>
          <w:szCs w:val="24"/>
          <w:lang w:val="fr-BE"/>
        </w:rPr>
        <w:t>mb</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pacing w:val="-1"/>
          <w:sz w:val="24"/>
          <w:szCs w:val="24"/>
          <w:lang w:val="fr-BE"/>
        </w:rPr>
        <w:t>u</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z w:val="24"/>
          <w:szCs w:val="24"/>
          <w:lang w:val="fr-BE"/>
        </w:rPr>
        <w:t>i</w:t>
      </w:r>
      <w:r w:rsidRPr="005E1B5A">
        <w:rPr>
          <w:rFonts w:ascii="Times New Roman" w:eastAsia="Cambria" w:hAnsi="Times New Roman" w:cs="Times New Roman"/>
          <w:spacing w:val="1"/>
          <w:sz w:val="24"/>
          <w:szCs w:val="24"/>
          <w:lang w:val="fr-BE"/>
        </w:rPr>
        <w:t xml:space="preserve"> ș</w:t>
      </w:r>
      <w:r w:rsidRPr="005E1B5A">
        <w:rPr>
          <w:rFonts w:ascii="Times New Roman" w:eastAsia="Cambria" w:hAnsi="Times New Roman" w:cs="Times New Roman"/>
          <w:sz w:val="24"/>
          <w:szCs w:val="24"/>
          <w:lang w:val="fr-BE"/>
        </w:rPr>
        <w:t xml:space="preserve">i </w:t>
      </w:r>
      <w:r w:rsidRPr="005E1B5A">
        <w:rPr>
          <w:rFonts w:ascii="Times New Roman" w:eastAsia="Cambria" w:hAnsi="Times New Roman" w:cs="Times New Roman"/>
          <w:spacing w:val="-1"/>
          <w:sz w:val="24"/>
          <w:szCs w:val="24"/>
          <w:lang w:val="fr-BE"/>
        </w:rPr>
        <w:t>fu</w:t>
      </w:r>
      <w:r w:rsidRPr="005E1B5A">
        <w:rPr>
          <w:rFonts w:ascii="Times New Roman" w:eastAsia="Cambria" w:hAnsi="Times New Roman" w:cs="Times New Roman"/>
          <w:sz w:val="24"/>
          <w:szCs w:val="24"/>
          <w:lang w:val="fr-BE"/>
        </w:rPr>
        <w:t>nc</w:t>
      </w:r>
      <w:r w:rsidRPr="005E1B5A">
        <w:rPr>
          <w:rFonts w:ascii="Times New Roman" w:eastAsia="Cambria" w:hAnsi="Times New Roman" w:cs="Times New Roman"/>
          <w:spacing w:val="1"/>
          <w:sz w:val="24"/>
          <w:szCs w:val="24"/>
          <w:lang w:val="fr-BE"/>
        </w:rPr>
        <w:t>ț</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o</w:t>
      </w:r>
      <w:r w:rsidRPr="005E1B5A">
        <w:rPr>
          <w:rFonts w:ascii="Times New Roman" w:eastAsia="Cambria" w:hAnsi="Times New Roman" w:cs="Times New Roman"/>
          <w:spacing w:val="-2"/>
          <w:sz w:val="24"/>
          <w:szCs w:val="24"/>
          <w:lang w:val="fr-BE"/>
        </w:rPr>
        <w:t>n</w:t>
      </w:r>
      <w:r w:rsidRPr="005E1B5A">
        <w:rPr>
          <w:rFonts w:ascii="Times New Roman" w:eastAsia="Cambria" w:hAnsi="Times New Roman" w:cs="Times New Roman"/>
          <w:spacing w:val="1"/>
          <w:sz w:val="24"/>
          <w:szCs w:val="24"/>
          <w:lang w:val="fr-BE"/>
        </w:rPr>
        <w:t>ar</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a</w:t>
      </w:r>
      <w:r w:rsidRPr="005E1B5A">
        <w:rPr>
          <w:rFonts w:ascii="Times New Roman" w:eastAsia="Cambria" w:hAnsi="Times New Roman" w:cs="Times New Roman"/>
          <w:spacing w:val="-3"/>
          <w:sz w:val="24"/>
          <w:szCs w:val="24"/>
          <w:lang w:val="fr-BE"/>
        </w:rPr>
        <w:t xml:space="preserve"> </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z w:val="24"/>
          <w:szCs w:val="24"/>
          <w:lang w:val="fr-BE"/>
        </w:rPr>
        <w:t>or</w:t>
      </w:r>
      <w:r w:rsidRPr="005E1B5A">
        <w:rPr>
          <w:rFonts w:ascii="Times New Roman" w:eastAsia="Cambria" w:hAnsi="Times New Roman" w:cs="Times New Roman"/>
          <w:spacing w:val="-2"/>
          <w:sz w:val="24"/>
          <w:szCs w:val="24"/>
          <w:lang w:val="fr-BE"/>
        </w:rPr>
        <w:t xml:space="preserve"> </w:t>
      </w:r>
      <w:r w:rsidRPr="005E1B5A">
        <w:rPr>
          <w:rFonts w:ascii="Times New Roman" w:eastAsia="Cambria" w:hAnsi="Times New Roman" w:cs="Times New Roman"/>
          <w:spacing w:val="-1"/>
          <w:sz w:val="24"/>
          <w:szCs w:val="24"/>
          <w:lang w:val="fr-BE"/>
        </w:rPr>
        <w:t>î</w:t>
      </w:r>
      <w:r w:rsidRPr="005E1B5A">
        <w:rPr>
          <w:rFonts w:ascii="Times New Roman" w:eastAsia="Cambria" w:hAnsi="Times New Roman" w:cs="Times New Roman"/>
          <w:sz w:val="24"/>
          <w:szCs w:val="24"/>
          <w:lang w:val="fr-BE"/>
        </w:rPr>
        <w:t xml:space="preserve">n </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3"/>
          <w:sz w:val="24"/>
          <w:szCs w:val="24"/>
          <w:lang w:val="fr-BE"/>
        </w:rPr>
        <w:t>i</w:t>
      </w:r>
      <w:r w:rsidRPr="005E1B5A">
        <w:rPr>
          <w:rFonts w:ascii="Times New Roman" w:eastAsia="Cambria" w:hAnsi="Times New Roman" w:cs="Times New Roman"/>
          <w:sz w:val="24"/>
          <w:szCs w:val="24"/>
          <w:lang w:val="fr-BE"/>
        </w:rPr>
        <w:t>mp</w:t>
      </w:r>
      <w:r w:rsidRPr="005E1B5A">
        <w:rPr>
          <w:rFonts w:ascii="Times New Roman" w:eastAsia="Cambria" w:hAnsi="Times New Roman" w:cs="Times New Roman"/>
          <w:spacing w:val="-1"/>
          <w:sz w:val="24"/>
          <w:szCs w:val="24"/>
          <w:lang w:val="fr-BE"/>
        </w:rPr>
        <w:t>u</w:t>
      </w:r>
      <w:r w:rsidRPr="005E1B5A">
        <w:rPr>
          <w:rFonts w:ascii="Times New Roman" w:eastAsia="Cambria" w:hAnsi="Times New Roman" w:cs="Times New Roman"/>
          <w:sz w:val="24"/>
          <w:szCs w:val="24"/>
          <w:lang w:val="fr-BE"/>
        </w:rPr>
        <w:t>l</w:t>
      </w:r>
      <w:r w:rsidRPr="005E1B5A">
        <w:rPr>
          <w:rFonts w:ascii="Times New Roman" w:eastAsia="Cambria" w:hAnsi="Times New Roman" w:cs="Times New Roman"/>
          <w:spacing w:val="-1"/>
          <w:sz w:val="24"/>
          <w:szCs w:val="24"/>
          <w:lang w:val="fr-BE"/>
        </w:rPr>
        <w:t xml:space="preserve"> </w:t>
      </w:r>
      <w:r w:rsidRPr="005E1B5A">
        <w:rPr>
          <w:rFonts w:ascii="Times New Roman" w:eastAsia="Cambria" w:hAnsi="Times New Roman" w:cs="Times New Roman"/>
          <w:spacing w:val="1"/>
          <w:sz w:val="24"/>
          <w:szCs w:val="24"/>
          <w:lang w:val="fr-BE"/>
        </w:rPr>
        <w:t>ș</w:t>
      </w:r>
      <w:r w:rsidRPr="005E1B5A">
        <w:rPr>
          <w:rFonts w:ascii="Times New Roman" w:eastAsia="Cambria" w:hAnsi="Times New Roman" w:cs="Times New Roman"/>
          <w:sz w:val="24"/>
          <w:szCs w:val="24"/>
          <w:lang w:val="fr-BE"/>
        </w:rPr>
        <w:t>i</w:t>
      </w:r>
      <w:r w:rsidRPr="005E1B5A">
        <w:rPr>
          <w:rFonts w:ascii="Times New Roman" w:eastAsia="Cambria" w:hAnsi="Times New Roman" w:cs="Times New Roman"/>
          <w:spacing w:val="-2"/>
          <w:sz w:val="24"/>
          <w:szCs w:val="24"/>
          <w:lang w:val="fr-BE"/>
        </w:rPr>
        <w:t xml:space="preserve"> </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z w:val="24"/>
          <w:szCs w:val="24"/>
          <w:lang w:val="fr-BE"/>
        </w:rPr>
        <w:t xml:space="preserve">a </w:t>
      </w:r>
      <w:r w:rsidRPr="005E1B5A">
        <w:rPr>
          <w:rFonts w:ascii="Times New Roman" w:eastAsia="Cambria" w:hAnsi="Times New Roman" w:cs="Times New Roman"/>
          <w:spacing w:val="-1"/>
          <w:sz w:val="24"/>
          <w:szCs w:val="24"/>
          <w:lang w:val="fr-BE"/>
        </w:rPr>
        <w:t>fi</w:t>
      </w:r>
      <w:r w:rsidRPr="005E1B5A">
        <w:rPr>
          <w:rFonts w:ascii="Times New Roman" w:eastAsia="Cambria" w:hAnsi="Times New Roman" w:cs="Times New Roman"/>
          <w:sz w:val="24"/>
          <w:szCs w:val="24"/>
          <w:lang w:val="fr-BE"/>
        </w:rPr>
        <w:t>n</w:t>
      </w:r>
      <w:r w:rsidRPr="005E1B5A">
        <w:rPr>
          <w:rFonts w:ascii="Times New Roman" w:eastAsia="Cambria" w:hAnsi="Times New Roman" w:cs="Times New Roman"/>
          <w:spacing w:val="1"/>
          <w:sz w:val="24"/>
          <w:szCs w:val="24"/>
          <w:lang w:val="fr-BE"/>
        </w:rPr>
        <w:t>al</w:t>
      </w:r>
      <w:r w:rsidRPr="005E1B5A">
        <w:rPr>
          <w:rFonts w:ascii="Times New Roman" w:eastAsia="Cambria" w:hAnsi="Times New Roman" w:cs="Times New Roman"/>
          <w:spacing w:val="-1"/>
          <w:sz w:val="24"/>
          <w:szCs w:val="24"/>
          <w:lang w:val="fr-BE"/>
        </w:rPr>
        <w:t>u</w:t>
      </w:r>
      <w:r w:rsidRPr="005E1B5A">
        <w:rPr>
          <w:rFonts w:ascii="Times New Roman" w:eastAsia="Cambria" w:hAnsi="Times New Roman" w:cs="Times New Roman"/>
          <w:sz w:val="24"/>
          <w:szCs w:val="24"/>
          <w:lang w:val="fr-BE"/>
        </w:rPr>
        <w:t>l</w:t>
      </w:r>
      <w:r w:rsidRPr="005E1B5A">
        <w:rPr>
          <w:rFonts w:ascii="Times New Roman" w:eastAsia="Cambria" w:hAnsi="Times New Roman" w:cs="Times New Roman"/>
          <w:spacing w:val="-1"/>
          <w:sz w:val="24"/>
          <w:szCs w:val="24"/>
          <w:lang w:val="fr-BE"/>
        </w:rPr>
        <w:t xml:space="preserve"> </w:t>
      </w:r>
      <w:r w:rsidRPr="005E1B5A">
        <w:rPr>
          <w:rFonts w:ascii="Times New Roman" w:eastAsia="Cambria" w:hAnsi="Times New Roman" w:cs="Times New Roman"/>
          <w:sz w:val="24"/>
          <w:szCs w:val="24"/>
          <w:lang w:val="fr-BE"/>
        </w:rPr>
        <w:t>p</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z w:val="24"/>
          <w:szCs w:val="24"/>
          <w:lang w:val="fr-BE"/>
        </w:rPr>
        <w:t>c</w:t>
      </w:r>
      <w:r w:rsidRPr="005E1B5A">
        <w:rPr>
          <w:rFonts w:ascii="Times New Roman" w:eastAsia="Cambria" w:hAnsi="Times New Roman" w:cs="Times New Roman"/>
          <w:spacing w:val="-1"/>
          <w:sz w:val="24"/>
          <w:szCs w:val="24"/>
          <w:lang w:val="fr-BE"/>
        </w:rPr>
        <w:t>u</w:t>
      </w:r>
      <w:r w:rsidRPr="005E1B5A">
        <w:rPr>
          <w:rFonts w:ascii="Times New Roman" w:eastAsia="Cambria" w:hAnsi="Times New Roman" w:cs="Times New Roman"/>
          <w:spacing w:val="1"/>
          <w:sz w:val="24"/>
          <w:szCs w:val="24"/>
          <w:lang w:val="fr-BE"/>
        </w:rPr>
        <w:t>rs</w:t>
      </w:r>
      <w:r w:rsidRPr="005E1B5A">
        <w:rPr>
          <w:rFonts w:ascii="Times New Roman" w:eastAsia="Cambria" w:hAnsi="Times New Roman" w:cs="Times New Roman"/>
          <w:spacing w:val="-1"/>
          <w:sz w:val="24"/>
          <w:szCs w:val="24"/>
          <w:lang w:val="fr-BE"/>
        </w:rPr>
        <w:t>u</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pacing w:val="-1"/>
          <w:sz w:val="24"/>
          <w:szCs w:val="24"/>
          <w:lang w:val="fr-BE"/>
        </w:rPr>
        <w:t>u</w:t>
      </w:r>
      <w:r w:rsidRPr="005E1B5A">
        <w:rPr>
          <w:rFonts w:ascii="Times New Roman" w:eastAsia="Cambria" w:hAnsi="Times New Roman" w:cs="Times New Roman"/>
          <w:sz w:val="24"/>
          <w:szCs w:val="24"/>
          <w:lang w:val="fr-BE"/>
        </w:rPr>
        <w:t>i</w:t>
      </w:r>
      <w:r w:rsidRPr="005E1B5A">
        <w:rPr>
          <w:rFonts w:ascii="Times New Roman" w:eastAsia="Cambria" w:hAnsi="Times New Roman" w:cs="Times New Roman"/>
          <w:spacing w:val="-5"/>
          <w:sz w:val="24"/>
          <w:szCs w:val="24"/>
          <w:lang w:val="fr-BE"/>
        </w:rPr>
        <w:t xml:space="preserve"> </w:t>
      </w:r>
      <w:r w:rsidRPr="005E1B5A">
        <w:rPr>
          <w:rFonts w:ascii="Times New Roman" w:eastAsia="Cambria" w:hAnsi="Times New Roman" w:cs="Times New Roman"/>
          <w:spacing w:val="-1"/>
          <w:sz w:val="24"/>
          <w:szCs w:val="24"/>
          <w:lang w:val="fr-BE"/>
        </w:rPr>
        <w:t>d</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3"/>
          <w:sz w:val="24"/>
          <w:szCs w:val="24"/>
          <w:lang w:val="fr-BE"/>
        </w:rPr>
        <w:t xml:space="preserve"> </w:t>
      </w:r>
      <w:r w:rsidRPr="005E1B5A">
        <w:rPr>
          <w:rFonts w:ascii="Times New Roman" w:eastAsia="Cambria" w:hAnsi="Times New Roman" w:cs="Times New Roman"/>
          <w:sz w:val="24"/>
          <w:szCs w:val="24"/>
          <w:lang w:val="fr-BE"/>
        </w:rPr>
        <w:t>p</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z w:val="24"/>
          <w:szCs w:val="24"/>
          <w:lang w:val="fr-BE"/>
        </w:rPr>
        <w:t>ob</w:t>
      </w:r>
      <w:r w:rsidRPr="005E1B5A">
        <w:rPr>
          <w:rFonts w:ascii="Times New Roman" w:eastAsia="Cambria" w:hAnsi="Times New Roman" w:cs="Times New Roman"/>
          <w:spacing w:val="-1"/>
          <w:sz w:val="24"/>
          <w:szCs w:val="24"/>
          <w:lang w:val="fr-BE"/>
        </w:rPr>
        <w:t>ă</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1"/>
          <w:sz w:val="24"/>
          <w:szCs w:val="24"/>
          <w:lang w:val="fr-BE"/>
        </w:rPr>
        <w:t xml:space="preserve"> du</w:t>
      </w:r>
      <w:r w:rsidRPr="005E1B5A">
        <w:rPr>
          <w:rFonts w:ascii="Times New Roman" w:eastAsia="Cambria" w:hAnsi="Times New Roman" w:cs="Times New Roman"/>
          <w:sz w:val="24"/>
          <w:szCs w:val="24"/>
          <w:lang w:val="fr-BE"/>
        </w:rPr>
        <w:t>pă</w:t>
      </w:r>
      <w:r w:rsidRPr="005E1B5A">
        <w:rPr>
          <w:rFonts w:ascii="Times New Roman" w:eastAsia="Cambria" w:hAnsi="Times New Roman" w:cs="Times New Roman"/>
          <w:spacing w:val="-1"/>
          <w:sz w:val="24"/>
          <w:szCs w:val="24"/>
          <w:lang w:val="fr-BE"/>
        </w:rPr>
        <w:t xml:space="preserve"> </w:t>
      </w:r>
      <w:r w:rsidRPr="005E1B5A">
        <w:rPr>
          <w:rFonts w:ascii="Times New Roman" w:eastAsia="Cambria" w:hAnsi="Times New Roman" w:cs="Times New Roman"/>
          <w:sz w:val="24"/>
          <w:szCs w:val="24"/>
          <w:lang w:val="fr-BE"/>
        </w:rPr>
        <w:t>c</w:t>
      </w:r>
      <w:r w:rsidRPr="005E1B5A">
        <w:rPr>
          <w:rFonts w:ascii="Times New Roman" w:eastAsia="Cambria" w:hAnsi="Times New Roman" w:cs="Times New Roman"/>
          <w:spacing w:val="-1"/>
          <w:sz w:val="24"/>
          <w:szCs w:val="24"/>
          <w:lang w:val="fr-BE"/>
        </w:rPr>
        <w:t>u</w:t>
      </w:r>
      <w:r w:rsidRPr="005E1B5A">
        <w:rPr>
          <w:rFonts w:ascii="Times New Roman" w:eastAsia="Cambria" w:hAnsi="Times New Roman" w:cs="Times New Roman"/>
          <w:sz w:val="24"/>
          <w:szCs w:val="24"/>
          <w:lang w:val="fr-BE"/>
        </w:rPr>
        <w:t xml:space="preserve">m </w:t>
      </w:r>
      <w:r w:rsidRPr="005E1B5A">
        <w:rPr>
          <w:rFonts w:ascii="Times New Roman" w:eastAsia="Cambria" w:hAnsi="Times New Roman" w:cs="Times New Roman"/>
          <w:spacing w:val="-2"/>
          <w:sz w:val="24"/>
          <w:szCs w:val="24"/>
          <w:lang w:val="fr-BE"/>
        </w:rPr>
        <w:t>u</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z w:val="24"/>
          <w:szCs w:val="24"/>
          <w:lang w:val="fr-BE"/>
        </w:rPr>
        <w:t>m</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1"/>
          <w:sz w:val="24"/>
          <w:szCs w:val="24"/>
          <w:lang w:val="fr-BE"/>
        </w:rPr>
        <w:t>az</w:t>
      </w:r>
      <w:r w:rsidRPr="005E1B5A">
        <w:rPr>
          <w:rFonts w:ascii="Times New Roman" w:eastAsia="Cambria" w:hAnsi="Times New Roman" w:cs="Times New Roman"/>
          <w:spacing w:val="-1"/>
          <w:sz w:val="24"/>
          <w:szCs w:val="24"/>
          <w:lang w:val="fr-BE"/>
        </w:rPr>
        <w:t>ă</w:t>
      </w:r>
      <w:r w:rsidRPr="005E1B5A">
        <w:rPr>
          <w:rFonts w:ascii="Times New Roman" w:eastAsia="Cambria" w:hAnsi="Times New Roman" w:cs="Times New Roman"/>
          <w:sz w:val="24"/>
          <w:szCs w:val="24"/>
          <w:lang w:val="fr-BE"/>
        </w:rPr>
        <w:t>:</w:t>
      </w:r>
    </w:p>
    <w:p w14:paraId="0656A414" w14:textId="77777777" w:rsidR="0087585D" w:rsidRPr="005E1B5A" w:rsidRDefault="0087585D" w:rsidP="0087585D">
      <w:pPr>
        <w:tabs>
          <w:tab w:val="left" w:pos="840"/>
        </w:tabs>
        <w:spacing w:before="2" w:after="0" w:line="240" w:lineRule="auto"/>
        <w:ind w:left="840" w:right="52" w:hanging="360"/>
        <w:contextualSpacing/>
        <w:jc w:val="both"/>
        <w:rPr>
          <w:rFonts w:ascii="Times New Roman" w:eastAsia="Cambria" w:hAnsi="Times New Roman" w:cs="Times New Roman"/>
          <w:sz w:val="24"/>
          <w:szCs w:val="24"/>
          <w:lang w:val="fr-BE"/>
        </w:rPr>
      </w:pPr>
      <w:r w:rsidRPr="005E1B5A">
        <w:rPr>
          <w:rFonts w:ascii="Times New Roman" w:eastAsia="Segoe MDL2 Assets" w:hAnsi="Times New Roman" w:cs="Times New Roman"/>
          <w:w w:val="45"/>
          <w:sz w:val="24"/>
          <w:szCs w:val="24"/>
        </w:rPr>
        <w:t></w:t>
      </w:r>
      <w:r w:rsidRPr="005E1B5A">
        <w:rPr>
          <w:rFonts w:ascii="Times New Roman" w:eastAsia="Segoe MDL2 Assets" w:hAnsi="Times New Roman" w:cs="Times New Roman"/>
          <w:sz w:val="24"/>
          <w:szCs w:val="24"/>
          <w:lang w:val="fr-BE"/>
        </w:rPr>
        <w:tab/>
      </w:r>
      <w:r w:rsidRPr="005E1B5A">
        <w:rPr>
          <w:rFonts w:ascii="Times New Roman" w:eastAsia="Cambria" w:hAnsi="Times New Roman" w:cs="Times New Roman"/>
          <w:sz w:val="24"/>
          <w:szCs w:val="24"/>
          <w:lang w:val="fr-BE"/>
        </w:rPr>
        <w:t>A</w:t>
      </w:r>
      <w:r w:rsidRPr="005E1B5A">
        <w:rPr>
          <w:rFonts w:ascii="Times New Roman" w:eastAsia="Cambria" w:hAnsi="Times New Roman" w:cs="Times New Roman"/>
          <w:spacing w:val="-2"/>
          <w:sz w:val="24"/>
          <w:szCs w:val="24"/>
          <w:lang w:val="fr-BE"/>
        </w:rPr>
        <w:t>n</w:t>
      </w:r>
      <w:r w:rsidRPr="005E1B5A">
        <w:rPr>
          <w:rFonts w:ascii="Times New Roman" w:eastAsia="Cambria" w:hAnsi="Times New Roman" w:cs="Times New Roman"/>
          <w:spacing w:val="1"/>
          <w:sz w:val="24"/>
          <w:szCs w:val="24"/>
          <w:lang w:val="fr-BE"/>
        </w:rPr>
        <w:t>sa</w:t>
      </w:r>
      <w:r w:rsidRPr="005E1B5A">
        <w:rPr>
          <w:rFonts w:ascii="Times New Roman" w:eastAsia="Cambria" w:hAnsi="Times New Roman" w:cs="Times New Roman"/>
          <w:spacing w:val="-2"/>
          <w:sz w:val="24"/>
          <w:szCs w:val="24"/>
          <w:lang w:val="fr-BE"/>
        </w:rPr>
        <w:t>m</w:t>
      </w:r>
      <w:r w:rsidRPr="005E1B5A">
        <w:rPr>
          <w:rFonts w:ascii="Times New Roman" w:eastAsia="Cambria" w:hAnsi="Times New Roman" w:cs="Times New Roman"/>
          <w:sz w:val="24"/>
          <w:szCs w:val="24"/>
          <w:lang w:val="fr-BE"/>
        </w:rPr>
        <w:t>b</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pacing w:val="-1"/>
          <w:sz w:val="24"/>
          <w:szCs w:val="24"/>
          <w:lang w:val="fr-BE"/>
        </w:rPr>
        <w:t>u</w:t>
      </w:r>
      <w:r w:rsidRPr="005E1B5A">
        <w:rPr>
          <w:rFonts w:ascii="Times New Roman" w:eastAsia="Cambria" w:hAnsi="Times New Roman" w:cs="Times New Roman"/>
          <w:sz w:val="24"/>
          <w:szCs w:val="24"/>
          <w:lang w:val="fr-BE"/>
        </w:rPr>
        <w:t>l</w:t>
      </w:r>
      <w:r w:rsidRPr="005E1B5A">
        <w:rPr>
          <w:rFonts w:ascii="Times New Roman" w:eastAsia="Cambria" w:hAnsi="Times New Roman" w:cs="Times New Roman"/>
          <w:spacing w:val="19"/>
          <w:sz w:val="24"/>
          <w:szCs w:val="24"/>
          <w:lang w:val="fr-BE"/>
        </w:rPr>
        <w:t xml:space="preserve"> </w:t>
      </w:r>
      <w:r w:rsidRPr="005E1B5A">
        <w:rPr>
          <w:rFonts w:ascii="Times New Roman" w:eastAsia="Cambria" w:hAnsi="Times New Roman" w:cs="Times New Roman"/>
          <w:spacing w:val="-3"/>
          <w:sz w:val="24"/>
          <w:szCs w:val="24"/>
          <w:lang w:val="fr-BE"/>
        </w:rPr>
        <w:t>g</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n</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z w:val="24"/>
          <w:szCs w:val="24"/>
          <w:lang w:val="fr-BE"/>
        </w:rPr>
        <w:t>l</w:t>
      </w:r>
      <w:r w:rsidRPr="005E1B5A">
        <w:rPr>
          <w:rFonts w:ascii="Times New Roman" w:eastAsia="Cambria" w:hAnsi="Times New Roman" w:cs="Times New Roman"/>
          <w:spacing w:val="15"/>
          <w:sz w:val="24"/>
          <w:szCs w:val="24"/>
          <w:lang w:val="fr-BE"/>
        </w:rPr>
        <w:t xml:space="preserve"> </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o</w:t>
      </w:r>
      <w:r w:rsidRPr="005E1B5A">
        <w:rPr>
          <w:rFonts w:ascii="Times New Roman" w:eastAsia="Cambria" w:hAnsi="Times New Roman" w:cs="Times New Roman"/>
          <w:spacing w:val="1"/>
          <w:sz w:val="24"/>
          <w:szCs w:val="24"/>
          <w:lang w:val="fr-BE"/>
        </w:rPr>
        <w:t>le</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b</w:t>
      </w:r>
      <w:r w:rsidRPr="005E1B5A">
        <w:rPr>
          <w:rFonts w:ascii="Times New Roman" w:eastAsia="Cambria" w:hAnsi="Times New Roman" w:cs="Times New Roman"/>
          <w:spacing w:val="-2"/>
          <w:sz w:val="24"/>
          <w:szCs w:val="24"/>
          <w:lang w:val="fr-BE"/>
        </w:rPr>
        <w:t>u</w:t>
      </w:r>
      <w:r w:rsidRPr="005E1B5A">
        <w:rPr>
          <w:rFonts w:ascii="Times New Roman" w:eastAsia="Cambria" w:hAnsi="Times New Roman" w:cs="Times New Roman"/>
          <w:spacing w:val="1"/>
          <w:sz w:val="24"/>
          <w:szCs w:val="24"/>
          <w:lang w:val="fr-BE"/>
        </w:rPr>
        <w:t>z</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14"/>
          <w:sz w:val="24"/>
          <w:szCs w:val="24"/>
          <w:lang w:val="fr-BE"/>
        </w:rPr>
        <w:t xml:space="preserve"> </w:t>
      </w:r>
      <w:r w:rsidRPr="005E1B5A">
        <w:rPr>
          <w:rFonts w:ascii="Times New Roman" w:eastAsia="Cambria" w:hAnsi="Times New Roman" w:cs="Times New Roman"/>
          <w:spacing w:val="-2"/>
          <w:sz w:val="24"/>
          <w:szCs w:val="24"/>
          <w:lang w:val="fr-BE"/>
        </w:rPr>
        <w:t>m</w:t>
      </w:r>
      <w:r w:rsidRPr="005E1B5A">
        <w:rPr>
          <w:rFonts w:ascii="Times New Roman" w:eastAsia="Cambria" w:hAnsi="Times New Roman" w:cs="Times New Roman"/>
          <w:sz w:val="24"/>
          <w:szCs w:val="24"/>
          <w:lang w:val="fr-BE"/>
        </w:rPr>
        <w:t>o</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o</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u</w:t>
      </w:r>
      <w:r w:rsidRPr="005E1B5A">
        <w:rPr>
          <w:rFonts w:ascii="Times New Roman" w:eastAsia="Cambria" w:hAnsi="Times New Roman" w:cs="Times New Roman"/>
          <w:sz w:val="24"/>
          <w:szCs w:val="24"/>
          <w:lang w:val="fr-BE"/>
        </w:rPr>
        <w:t>l</w:t>
      </w:r>
      <w:r w:rsidRPr="005E1B5A">
        <w:rPr>
          <w:rFonts w:ascii="Times New Roman" w:eastAsia="Cambria" w:hAnsi="Times New Roman" w:cs="Times New Roman"/>
          <w:spacing w:val="16"/>
          <w:sz w:val="24"/>
          <w:szCs w:val="24"/>
          <w:lang w:val="fr-BE"/>
        </w:rPr>
        <w:t xml:space="preserve"> </w:t>
      </w:r>
      <w:r w:rsidRPr="005E1B5A">
        <w:rPr>
          <w:rFonts w:ascii="Times New Roman" w:eastAsia="Cambria" w:hAnsi="Times New Roman" w:cs="Times New Roman"/>
          <w:spacing w:val="1"/>
          <w:sz w:val="24"/>
          <w:szCs w:val="24"/>
          <w:lang w:val="fr-BE"/>
        </w:rPr>
        <w:t>d</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15"/>
          <w:sz w:val="24"/>
          <w:szCs w:val="24"/>
          <w:lang w:val="fr-BE"/>
        </w:rPr>
        <w:t xml:space="preserve"> </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2"/>
          <w:sz w:val="24"/>
          <w:szCs w:val="24"/>
          <w:lang w:val="fr-BE"/>
        </w:rPr>
        <w:t>c</w:t>
      </w:r>
      <w:r w:rsidRPr="005E1B5A">
        <w:rPr>
          <w:rFonts w:ascii="Times New Roman" w:eastAsia="Cambria" w:hAnsi="Times New Roman" w:cs="Times New Roman"/>
          <w:spacing w:val="1"/>
          <w:sz w:val="24"/>
          <w:szCs w:val="24"/>
          <w:lang w:val="fr-BE"/>
        </w:rPr>
        <w:t>ț</w:t>
      </w:r>
      <w:r w:rsidRPr="005E1B5A">
        <w:rPr>
          <w:rFonts w:ascii="Times New Roman" w:eastAsia="Cambria" w:hAnsi="Times New Roman" w:cs="Times New Roman"/>
          <w:spacing w:val="-1"/>
          <w:sz w:val="24"/>
          <w:szCs w:val="24"/>
          <w:lang w:val="fr-BE"/>
        </w:rPr>
        <w:t>iu</w:t>
      </w:r>
      <w:r w:rsidRPr="005E1B5A">
        <w:rPr>
          <w:rFonts w:ascii="Times New Roman" w:eastAsia="Cambria" w:hAnsi="Times New Roman" w:cs="Times New Roman"/>
          <w:sz w:val="24"/>
          <w:szCs w:val="24"/>
          <w:lang w:val="fr-BE"/>
        </w:rPr>
        <w:t>ne</w:t>
      </w:r>
      <w:r w:rsidRPr="005E1B5A">
        <w:rPr>
          <w:rFonts w:ascii="Times New Roman" w:eastAsia="Cambria" w:hAnsi="Times New Roman" w:cs="Times New Roman"/>
          <w:spacing w:val="14"/>
          <w:sz w:val="24"/>
          <w:szCs w:val="24"/>
          <w:lang w:val="fr-BE"/>
        </w:rPr>
        <w:t xml:space="preserve"> </w:t>
      </w:r>
      <w:r w:rsidRPr="005E1B5A">
        <w:rPr>
          <w:rFonts w:ascii="Times New Roman" w:eastAsia="Cambria" w:hAnsi="Times New Roman" w:cs="Times New Roman"/>
          <w:spacing w:val="1"/>
          <w:sz w:val="24"/>
          <w:szCs w:val="24"/>
          <w:lang w:val="fr-BE"/>
        </w:rPr>
        <w:t>ș</w:t>
      </w:r>
      <w:r w:rsidRPr="005E1B5A">
        <w:rPr>
          <w:rFonts w:ascii="Times New Roman" w:eastAsia="Cambria" w:hAnsi="Times New Roman" w:cs="Times New Roman"/>
          <w:sz w:val="24"/>
          <w:szCs w:val="24"/>
          <w:lang w:val="fr-BE"/>
        </w:rPr>
        <w:t>i</w:t>
      </w:r>
      <w:r w:rsidRPr="005E1B5A">
        <w:rPr>
          <w:rFonts w:ascii="Times New Roman" w:eastAsia="Cambria" w:hAnsi="Times New Roman" w:cs="Times New Roman"/>
          <w:spacing w:val="16"/>
          <w:sz w:val="24"/>
          <w:szCs w:val="24"/>
          <w:lang w:val="fr-BE"/>
        </w:rPr>
        <w:t xml:space="preserve"> </w:t>
      </w:r>
      <w:r w:rsidRPr="005E1B5A">
        <w:rPr>
          <w:rFonts w:ascii="Times New Roman" w:eastAsia="Cambria" w:hAnsi="Times New Roman" w:cs="Times New Roman"/>
          <w:spacing w:val="-1"/>
          <w:sz w:val="24"/>
          <w:szCs w:val="24"/>
          <w:lang w:val="fr-BE"/>
        </w:rPr>
        <w:t>fu</w:t>
      </w:r>
      <w:r w:rsidRPr="005E1B5A">
        <w:rPr>
          <w:rFonts w:ascii="Times New Roman" w:eastAsia="Cambria" w:hAnsi="Times New Roman" w:cs="Times New Roman"/>
          <w:sz w:val="24"/>
          <w:szCs w:val="24"/>
          <w:lang w:val="fr-BE"/>
        </w:rPr>
        <w:t>nc</w:t>
      </w:r>
      <w:r w:rsidRPr="005E1B5A">
        <w:rPr>
          <w:rFonts w:ascii="Times New Roman" w:eastAsia="Cambria" w:hAnsi="Times New Roman" w:cs="Times New Roman"/>
          <w:spacing w:val="1"/>
          <w:sz w:val="24"/>
          <w:szCs w:val="24"/>
          <w:lang w:val="fr-BE"/>
        </w:rPr>
        <w:t>ț</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on</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a</w:t>
      </w:r>
      <w:r w:rsidRPr="005E1B5A">
        <w:rPr>
          <w:rFonts w:ascii="Times New Roman" w:eastAsia="Cambria" w:hAnsi="Times New Roman" w:cs="Times New Roman"/>
          <w:spacing w:val="15"/>
          <w:sz w:val="24"/>
          <w:szCs w:val="24"/>
          <w:lang w:val="fr-BE"/>
        </w:rPr>
        <w:t xml:space="preserve"> </w:t>
      </w:r>
      <w:r w:rsidRPr="005E1B5A">
        <w:rPr>
          <w:rFonts w:ascii="Times New Roman" w:eastAsia="Cambria" w:hAnsi="Times New Roman" w:cs="Times New Roman"/>
          <w:spacing w:val="-1"/>
          <w:sz w:val="24"/>
          <w:szCs w:val="24"/>
          <w:lang w:val="fr-BE"/>
        </w:rPr>
        <w:t>lu</w:t>
      </w:r>
      <w:r w:rsidRPr="005E1B5A">
        <w:rPr>
          <w:rFonts w:ascii="Times New Roman" w:eastAsia="Cambria" w:hAnsi="Times New Roman" w:cs="Times New Roman"/>
          <w:sz w:val="24"/>
          <w:szCs w:val="24"/>
          <w:lang w:val="fr-BE"/>
        </w:rPr>
        <w:t>i</w:t>
      </w:r>
      <w:r w:rsidRPr="005E1B5A">
        <w:rPr>
          <w:rFonts w:ascii="Times New Roman" w:eastAsia="Cambria" w:hAnsi="Times New Roman" w:cs="Times New Roman"/>
          <w:spacing w:val="19"/>
          <w:sz w:val="24"/>
          <w:szCs w:val="24"/>
          <w:lang w:val="fr-BE"/>
        </w:rPr>
        <w:t xml:space="preserve"> </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z w:val="24"/>
          <w:szCs w:val="24"/>
          <w:lang w:val="fr-BE"/>
        </w:rPr>
        <w:t>a</w:t>
      </w:r>
      <w:r w:rsidRPr="005E1B5A">
        <w:rPr>
          <w:rFonts w:ascii="Times New Roman" w:eastAsia="Cambria" w:hAnsi="Times New Roman" w:cs="Times New Roman"/>
          <w:spacing w:val="20"/>
          <w:sz w:val="24"/>
          <w:szCs w:val="24"/>
          <w:lang w:val="fr-BE"/>
        </w:rPr>
        <w:t xml:space="preserve"> </w:t>
      </w:r>
      <w:r w:rsidRPr="005E1B5A">
        <w:rPr>
          <w:rFonts w:ascii="Times New Roman" w:eastAsia="Cambria" w:hAnsi="Times New Roman" w:cs="Times New Roman"/>
          <w:spacing w:val="1"/>
          <w:sz w:val="24"/>
          <w:szCs w:val="24"/>
          <w:lang w:val="fr-BE"/>
        </w:rPr>
        <w:t>d</w:t>
      </w:r>
      <w:r w:rsidRPr="005E1B5A">
        <w:rPr>
          <w:rFonts w:ascii="Times New Roman" w:eastAsia="Cambria" w:hAnsi="Times New Roman" w:cs="Times New Roman"/>
          <w:spacing w:val="-1"/>
          <w:sz w:val="24"/>
          <w:szCs w:val="24"/>
          <w:lang w:val="fr-BE"/>
        </w:rPr>
        <w:t>ife</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z w:val="24"/>
          <w:szCs w:val="24"/>
          <w:lang w:val="fr-BE"/>
        </w:rPr>
        <w:t xml:space="preserve">e </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1"/>
          <w:sz w:val="24"/>
          <w:szCs w:val="24"/>
          <w:lang w:val="fr-BE"/>
        </w:rPr>
        <w:t>gi</w:t>
      </w:r>
      <w:r w:rsidRPr="005E1B5A">
        <w:rPr>
          <w:rFonts w:ascii="Times New Roman" w:eastAsia="Cambria" w:hAnsi="Times New Roman" w:cs="Times New Roman"/>
          <w:sz w:val="24"/>
          <w:szCs w:val="24"/>
          <w:lang w:val="fr-BE"/>
        </w:rPr>
        <w:t>m</w:t>
      </w:r>
      <w:r w:rsidRPr="005E1B5A">
        <w:rPr>
          <w:rFonts w:ascii="Times New Roman" w:eastAsia="Cambria" w:hAnsi="Times New Roman" w:cs="Times New Roman"/>
          <w:spacing w:val="-1"/>
          <w:sz w:val="24"/>
          <w:szCs w:val="24"/>
          <w:lang w:val="fr-BE"/>
        </w:rPr>
        <w:t>u</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z w:val="24"/>
          <w:szCs w:val="24"/>
          <w:lang w:val="fr-BE"/>
        </w:rPr>
        <w:t>i</w:t>
      </w:r>
      <w:r w:rsidRPr="005E1B5A">
        <w:rPr>
          <w:rFonts w:ascii="Times New Roman" w:eastAsia="Cambria" w:hAnsi="Times New Roman" w:cs="Times New Roman"/>
          <w:spacing w:val="-4"/>
          <w:sz w:val="24"/>
          <w:szCs w:val="24"/>
          <w:lang w:val="fr-BE"/>
        </w:rPr>
        <w:t xml:space="preserve"> </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1"/>
          <w:sz w:val="24"/>
          <w:szCs w:val="24"/>
          <w:lang w:val="fr-BE"/>
        </w:rPr>
        <w:t>d</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3"/>
          <w:sz w:val="24"/>
          <w:szCs w:val="24"/>
          <w:lang w:val="fr-BE"/>
        </w:rPr>
        <w:t xml:space="preserve"> </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z w:val="24"/>
          <w:szCs w:val="24"/>
          <w:lang w:val="fr-BE"/>
        </w:rPr>
        <w:t>c</w:t>
      </w:r>
      <w:r w:rsidRPr="005E1B5A">
        <w:rPr>
          <w:rFonts w:ascii="Times New Roman" w:eastAsia="Cambria" w:hAnsi="Times New Roman" w:cs="Times New Roman"/>
          <w:spacing w:val="-2"/>
          <w:sz w:val="24"/>
          <w:szCs w:val="24"/>
          <w:lang w:val="fr-BE"/>
        </w:rPr>
        <w:t>c</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pacing w:val="1"/>
          <w:sz w:val="24"/>
          <w:szCs w:val="24"/>
          <w:lang w:val="fr-BE"/>
        </w:rPr>
        <w:t>er</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ț</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5"/>
          <w:sz w:val="24"/>
          <w:szCs w:val="24"/>
          <w:lang w:val="fr-BE"/>
        </w:rPr>
        <w:t xml:space="preserve"> </w:t>
      </w:r>
      <w:r w:rsidRPr="005E1B5A">
        <w:rPr>
          <w:rFonts w:ascii="Times New Roman" w:eastAsia="Cambria" w:hAnsi="Times New Roman" w:cs="Times New Roman"/>
          <w:spacing w:val="-1"/>
          <w:sz w:val="24"/>
          <w:szCs w:val="24"/>
          <w:lang w:val="fr-BE"/>
        </w:rPr>
        <w:t>ș</w:t>
      </w:r>
      <w:r w:rsidRPr="005E1B5A">
        <w:rPr>
          <w:rFonts w:ascii="Times New Roman" w:eastAsia="Cambria" w:hAnsi="Times New Roman" w:cs="Times New Roman"/>
          <w:sz w:val="24"/>
          <w:szCs w:val="24"/>
          <w:lang w:val="fr-BE"/>
        </w:rPr>
        <w:t>i</w:t>
      </w:r>
      <w:r w:rsidRPr="005E1B5A">
        <w:rPr>
          <w:rFonts w:ascii="Times New Roman" w:eastAsia="Cambria" w:hAnsi="Times New Roman" w:cs="Times New Roman"/>
          <w:spacing w:val="-2"/>
          <w:sz w:val="24"/>
          <w:szCs w:val="24"/>
          <w:lang w:val="fr-BE"/>
        </w:rPr>
        <w:t xml:space="preserve"> </w:t>
      </w:r>
      <w:r w:rsidRPr="005E1B5A">
        <w:rPr>
          <w:rFonts w:ascii="Times New Roman" w:eastAsia="Cambria" w:hAnsi="Times New Roman" w:cs="Times New Roman"/>
          <w:spacing w:val="-1"/>
          <w:sz w:val="24"/>
          <w:szCs w:val="24"/>
          <w:lang w:val="fr-BE"/>
        </w:rPr>
        <w:t>d</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3"/>
          <w:sz w:val="24"/>
          <w:szCs w:val="24"/>
          <w:lang w:val="fr-BE"/>
        </w:rPr>
        <w:t xml:space="preserve"> </w:t>
      </w:r>
      <w:r w:rsidRPr="005E1B5A">
        <w:rPr>
          <w:rFonts w:ascii="Times New Roman" w:eastAsia="Cambria" w:hAnsi="Times New Roman" w:cs="Times New Roman"/>
          <w:spacing w:val="1"/>
          <w:sz w:val="24"/>
          <w:szCs w:val="24"/>
          <w:lang w:val="fr-BE"/>
        </w:rPr>
        <w:t>d</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c</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1"/>
          <w:sz w:val="24"/>
          <w:szCs w:val="24"/>
          <w:lang w:val="fr-BE"/>
        </w:rPr>
        <w:t>le</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aț</w:t>
      </w:r>
      <w:r w:rsidRPr="005E1B5A">
        <w:rPr>
          <w:rFonts w:ascii="Times New Roman" w:eastAsia="Cambria" w:hAnsi="Times New Roman" w:cs="Times New Roman"/>
          <w:spacing w:val="-1"/>
          <w:sz w:val="24"/>
          <w:szCs w:val="24"/>
          <w:lang w:val="fr-BE"/>
        </w:rPr>
        <w:t>ie</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10"/>
          <w:sz w:val="24"/>
          <w:szCs w:val="24"/>
          <w:lang w:val="fr-BE"/>
        </w:rPr>
        <w:t xml:space="preserve"> </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n</w:t>
      </w:r>
      <w:r w:rsidRPr="005E1B5A">
        <w:rPr>
          <w:rFonts w:ascii="Times New Roman" w:eastAsia="Cambria" w:hAnsi="Times New Roman" w:cs="Times New Roman"/>
          <w:spacing w:val="1"/>
          <w:sz w:val="24"/>
          <w:szCs w:val="24"/>
          <w:lang w:val="fr-BE"/>
        </w:rPr>
        <w:t>st</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ț</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a</w:t>
      </w:r>
      <w:r w:rsidRPr="005E1B5A">
        <w:rPr>
          <w:rFonts w:ascii="Times New Roman" w:eastAsia="Cambria" w:hAnsi="Times New Roman" w:cs="Times New Roman"/>
          <w:spacing w:val="-2"/>
          <w:sz w:val="24"/>
          <w:szCs w:val="24"/>
          <w:lang w:val="fr-BE"/>
        </w:rPr>
        <w:t xml:space="preserve"> </w:t>
      </w:r>
      <w:r w:rsidRPr="005E1B5A">
        <w:rPr>
          <w:rFonts w:ascii="Times New Roman" w:eastAsia="Cambria" w:hAnsi="Times New Roman" w:cs="Times New Roman"/>
          <w:spacing w:val="-1"/>
          <w:sz w:val="24"/>
          <w:szCs w:val="24"/>
          <w:lang w:val="fr-BE"/>
        </w:rPr>
        <w:t>p</w:t>
      </w:r>
      <w:r w:rsidRPr="005E1B5A">
        <w:rPr>
          <w:rFonts w:ascii="Times New Roman" w:eastAsia="Cambria" w:hAnsi="Times New Roman" w:cs="Times New Roman"/>
          <w:sz w:val="24"/>
          <w:szCs w:val="24"/>
          <w:lang w:val="fr-BE"/>
        </w:rPr>
        <w:t>n</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1"/>
          <w:sz w:val="24"/>
          <w:szCs w:val="24"/>
          <w:lang w:val="fr-BE"/>
        </w:rPr>
        <w:t>u</w:t>
      </w:r>
      <w:r w:rsidRPr="005E1B5A">
        <w:rPr>
          <w:rFonts w:ascii="Times New Roman" w:eastAsia="Cambria" w:hAnsi="Times New Roman" w:cs="Times New Roman"/>
          <w:sz w:val="24"/>
          <w:szCs w:val="24"/>
          <w:lang w:val="fr-BE"/>
        </w:rPr>
        <w:t>m</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c</w:t>
      </w:r>
      <w:r w:rsidRPr="005E1B5A">
        <w:rPr>
          <w:rFonts w:ascii="Times New Roman" w:eastAsia="Cambria" w:hAnsi="Times New Roman" w:cs="Times New Roman"/>
          <w:spacing w:val="1"/>
          <w:sz w:val="24"/>
          <w:szCs w:val="24"/>
          <w:lang w:val="fr-BE"/>
        </w:rPr>
        <w:t>ă</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4"/>
          <w:sz w:val="24"/>
          <w:szCs w:val="24"/>
          <w:lang w:val="fr-BE"/>
        </w:rPr>
        <w:t xml:space="preserve"> </w:t>
      </w:r>
      <w:r w:rsidRPr="005E1B5A">
        <w:rPr>
          <w:rFonts w:ascii="Times New Roman" w:eastAsia="Cambria" w:hAnsi="Times New Roman" w:cs="Times New Roman"/>
          <w:spacing w:val="-1"/>
          <w:sz w:val="24"/>
          <w:szCs w:val="24"/>
          <w:lang w:val="fr-BE"/>
        </w:rPr>
        <w:t>s</w:t>
      </w:r>
      <w:r w:rsidRPr="005E1B5A">
        <w:rPr>
          <w:rFonts w:ascii="Times New Roman" w:eastAsia="Cambria" w:hAnsi="Times New Roman" w:cs="Times New Roman"/>
          <w:spacing w:val="1"/>
          <w:sz w:val="24"/>
          <w:szCs w:val="24"/>
          <w:lang w:val="fr-BE"/>
        </w:rPr>
        <w:t>er</w:t>
      </w:r>
      <w:r w:rsidRPr="005E1B5A">
        <w:rPr>
          <w:rFonts w:ascii="Times New Roman" w:eastAsia="Cambria" w:hAnsi="Times New Roman" w:cs="Times New Roman"/>
          <w:spacing w:val="-1"/>
          <w:sz w:val="24"/>
          <w:szCs w:val="24"/>
          <w:lang w:val="fr-BE"/>
        </w:rPr>
        <w:t>vo</w:t>
      </w:r>
      <w:r w:rsidRPr="005E1B5A">
        <w:rPr>
          <w:rFonts w:ascii="Times New Roman" w:eastAsia="Cambria" w:hAnsi="Times New Roman" w:cs="Times New Roman"/>
          <w:spacing w:val="1"/>
          <w:sz w:val="24"/>
          <w:szCs w:val="24"/>
          <w:lang w:val="fr-BE"/>
        </w:rPr>
        <w:t>d</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pacing w:val="1"/>
          <w:sz w:val="24"/>
          <w:szCs w:val="24"/>
          <w:lang w:val="fr-BE"/>
        </w:rPr>
        <w:t>re</w:t>
      </w:r>
      <w:r w:rsidRPr="005E1B5A">
        <w:rPr>
          <w:rFonts w:ascii="Times New Roman" w:eastAsia="Cambria" w:hAnsi="Times New Roman" w:cs="Times New Roman"/>
          <w:spacing w:val="-2"/>
          <w:sz w:val="24"/>
          <w:szCs w:val="24"/>
          <w:lang w:val="fr-BE"/>
        </w:rPr>
        <w:t>c</w:t>
      </w:r>
      <w:r w:rsidRPr="005E1B5A">
        <w:rPr>
          <w:rFonts w:ascii="Times New Roman" w:eastAsia="Cambria" w:hAnsi="Times New Roman" w:cs="Times New Roman"/>
          <w:spacing w:val="1"/>
          <w:sz w:val="24"/>
          <w:szCs w:val="24"/>
          <w:lang w:val="fr-BE"/>
        </w:rPr>
        <w:t>ț</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a</w:t>
      </w:r>
      <w:r w:rsidRPr="005E1B5A">
        <w:rPr>
          <w:rFonts w:ascii="Times New Roman" w:eastAsia="Cambria" w:hAnsi="Times New Roman" w:cs="Times New Roman"/>
          <w:spacing w:val="-10"/>
          <w:sz w:val="24"/>
          <w:szCs w:val="24"/>
          <w:lang w:val="fr-BE"/>
        </w:rPr>
        <w:t xml:space="preserve"> </w:t>
      </w:r>
      <w:r w:rsidRPr="005E1B5A">
        <w:rPr>
          <w:rFonts w:ascii="Times New Roman" w:eastAsia="Cambria" w:hAnsi="Times New Roman" w:cs="Times New Roman"/>
          <w:spacing w:val="1"/>
          <w:sz w:val="24"/>
          <w:szCs w:val="24"/>
          <w:lang w:val="fr-BE"/>
        </w:rPr>
        <w:t>ș</w:t>
      </w:r>
      <w:r w:rsidRPr="005E1B5A">
        <w:rPr>
          <w:rFonts w:ascii="Times New Roman" w:eastAsia="Cambria" w:hAnsi="Times New Roman" w:cs="Times New Roman"/>
          <w:sz w:val="24"/>
          <w:szCs w:val="24"/>
          <w:lang w:val="fr-BE"/>
        </w:rPr>
        <w:t xml:space="preserve">i </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z w:val="24"/>
          <w:szCs w:val="24"/>
          <w:lang w:val="fr-BE"/>
        </w:rPr>
        <w:t>o</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5"/>
          <w:sz w:val="24"/>
          <w:szCs w:val="24"/>
          <w:lang w:val="fr-BE"/>
        </w:rPr>
        <w:t xml:space="preserve"> </w:t>
      </w:r>
      <w:r w:rsidRPr="005E1B5A">
        <w:rPr>
          <w:rFonts w:ascii="Times New Roman" w:eastAsia="Cambria" w:hAnsi="Times New Roman" w:cs="Times New Roman"/>
          <w:sz w:val="24"/>
          <w:szCs w:val="24"/>
          <w:lang w:val="fr-BE"/>
        </w:rPr>
        <w:t>co</w:t>
      </w:r>
      <w:r w:rsidRPr="005E1B5A">
        <w:rPr>
          <w:rFonts w:ascii="Times New Roman" w:eastAsia="Cambria" w:hAnsi="Times New Roman" w:cs="Times New Roman"/>
          <w:spacing w:val="-2"/>
          <w:sz w:val="24"/>
          <w:szCs w:val="24"/>
          <w:lang w:val="fr-BE"/>
        </w:rPr>
        <w:t>m</w:t>
      </w:r>
      <w:r w:rsidRPr="005E1B5A">
        <w:rPr>
          <w:rFonts w:ascii="Times New Roman" w:eastAsia="Cambria" w:hAnsi="Times New Roman" w:cs="Times New Roman"/>
          <w:sz w:val="24"/>
          <w:szCs w:val="24"/>
          <w:lang w:val="fr-BE"/>
        </w:rPr>
        <w:t>po</w:t>
      </w:r>
      <w:r w:rsidRPr="005E1B5A">
        <w:rPr>
          <w:rFonts w:ascii="Times New Roman" w:eastAsia="Cambria" w:hAnsi="Times New Roman" w:cs="Times New Roman"/>
          <w:spacing w:val="-2"/>
          <w:sz w:val="24"/>
          <w:szCs w:val="24"/>
          <w:lang w:val="fr-BE"/>
        </w:rPr>
        <w:t>n</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n</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z w:val="24"/>
          <w:szCs w:val="24"/>
          <w:lang w:val="fr-BE"/>
        </w:rPr>
        <w:t xml:space="preserve">e </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2"/>
          <w:sz w:val="24"/>
          <w:szCs w:val="24"/>
          <w:lang w:val="fr-BE"/>
        </w:rPr>
        <w:t>c</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1"/>
          <w:sz w:val="24"/>
          <w:szCs w:val="24"/>
          <w:lang w:val="fr-BE"/>
        </w:rPr>
        <w:t>s</w:t>
      </w:r>
      <w:r w:rsidRPr="005E1B5A">
        <w:rPr>
          <w:rFonts w:ascii="Times New Roman" w:eastAsia="Cambria" w:hAnsi="Times New Roman" w:cs="Times New Roman"/>
          <w:spacing w:val="1"/>
          <w:sz w:val="24"/>
          <w:szCs w:val="24"/>
          <w:lang w:val="fr-BE"/>
        </w:rPr>
        <w:t>te</w:t>
      </w:r>
      <w:r w:rsidRPr="005E1B5A">
        <w:rPr>
          <w:rFonts w:ascii="Times New Roman" w:eastAsia="Cambria" w:hAnsi="Times New Roman" w:cs="Times New Roman"/>
          <w:spacing w:val="-1"/>
          <w:sz w:val="24"/>
          <w:szCs w:val="24"/>
          <w:lang w:val="fr-BE"/>
        </w:rPr>
        <w:t>ia</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4"/>
          <w:sz w:val="24"/>
          <w:szCs w:val="24"/>
          <w:lang w:val="fr-BE"/>
        </w:rPr>
        <w:t xml:space="preserve"> </w:t>
      </w:r>
      <w:r w:rsidRPr="005E1B5A">
        <w:rPr>
          <w:rFonts w:ascii="Times New Roman" w:eastAsia="Cambria" w:hAnsi="Times New Roman" w:cs="Times New Roman"/>
          <w:sz w:val="24"/>
          <w:szCs w:val="24"/>
          <w:lang w:val="fr-BE"/>
        </w:rPr>
        <w:t>p</w:t>
      </w:r>
      <w:r w:rsidRPr="005E1B5A">
        <w:rPr>
          <w:rFonts w:ascii="Times New Roman" w:eastAsia="Cambria" w:hAnsi="Times New Roman" w:cs="Times New Roman"/>
          <w:spacing w:val="-1"/>
          <w:sz w:val="24"/>
          <w:szCs w:val="24"/>
          <w:lang w:val="fr-BE"/>
        </w:rPr>
        <w:t>u</w:t>
      </w:r>
      <w:r w:rsidRPr="005E1B5A">
        <w:rPr>
          <w:rFonts w:ascii="Times New Roman" w:eastAsia="Cambria" w:hAnsi="Times New Roman" w:cs="Times New Roman"/>
          <w:spacing w:val="-2"/>
          <w:sz w:val="24"/>
          <w:szCs w:val="24"/>
          <w:lang w:val="fr-BE"/>
        </w:rPr>
        <w:t>n</w:t>
      </w:r>
      <w:r w:rsidRPr="005E1B5A">
        <w:rPr>
          <w:rFonts w:ascii="Times New Roman" w:eastAsia="Cambria" w:hAnsi="Times New Roman" w:cs="Times New Roman"/>
          <w:spacing w:val="1"/>
          <w:sz w:val="24"/>
          <w:szCs w:val="24"/>
          <w:lang w:val="fr-BE"/>
        </w:rPr>
        <w:t>ț</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7"/>
          <w:sz w:val="24"/>
          <w:szCs w:val="24"/>
          <w:lang w:val="fr-BE"/>
        </w:rPr>
        <w:t xml:space="preserve"> </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n</w:t>
      </w:r>
      <w:r w:rsidRPr="005E1B5A">
        <w:rPr>
          <w:rFonts w:ascii="Times New Roman" w:eastAsia="Cambria" w:hAnsi="Times New Roman" w:cs="Times New Roman"/>
          <w:spacing w:val="-1"/>
          <w:sz w:val="24"/>
          <w:szCs w:val="24"/>
          <w:lang w:val="fr-BE"/>
        </w:rPr>
        <w:t>u</w:t>
      </w:r>
      <w:r w:rsidRPr="005E1B5A">
        <w:rPr>
          <w:rFonts w:ascii="Times New Roman" w:eastAsia="Cambria" w:hAnsi="Times New Roman" w:cs="Times New Roman"/>
          <w:sz w:val="24"/>
          <w:szCs w:val="24"/>
          <w:lang w:val="fr-BE"/>
        </w:rPr>
        <w:t>l</w:t>
      </w:r>
      <w:r w:rsidRPr="005E1B5A">
        <w:rPr>
          <w:rFonts w:ascii="Times New Roman" w:eastAsia="Cambria" w:hAnsi="Times New Roman" w:cs="Times New Roman"/>
          <w:spacing w:val="7"/>
          <w:sz w:val="24"/>
          <w:szCs w:val="24"/>
          <w:lang w:val="fr-BE"/>
        </w:rPr>
        <w:t xml:space="preserve"> </w:t>
      </w:r>
      <w:r w:rsidRPr="005E1B5A">
        <w:rPr>
          <w:rFonts w:ascii="Times New Roman" w:eastAsia="Cambria" w:hAnsi="Times New Roman" w:cs="Times New Roman"/>
          <w:spacing w:val="-1"/>
          <w:sz w:val="24"/>
          <w:szCs w:val="24"/>
          <w:lang w:val="fr-BE"/>
        </w:rPr>
        <w:t>d</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5"/>
          <w:sz w:val="24"/>
          <w:szCs w:val="24"/>
          <w:lang w:val="fr-BE"/>
        </w:rPr>
        <w:t xml:space="preserve"> </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ul</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6"/>
          <w:sz w:val="24"/>
          <w:szCs w:val="24"/>
          <w:lang w:val="fr-BE"/>
        </w:rPr>
        <w:t xml:space="preserve"> </w:t>
      </w:r>
      <w:r w:rsidRPr="005E1B5A">
        <w:rPr>
          <w:rFonts w:ascii="Times New Roman" w:eastAsia="Cambria" w:hAnsi="Times New Roman" w:cs="Times New Roman"/>
          <w:spacing w:val="1"/>
          <w:sz w:val="24"/>
          <w:szCs w:val="24"/>
          <w:lang w:val="fr-BE"/>
        </w:rPr>
        <w:t>ș</w:t>
      </w:r>
      <w:r w:rsidRPr="005E1B5A">
        <w:rPr>
          <w:rFonts w:ascii="Times New Roman" w:eastAsia="Cambria" w:hAnsi="Times New Roman" w:cs="Times New Roman"/>
          <w:sz w:val="24"/>
          <w:szCs w:val="24"/>
          <w:lang w:val="fr-BE"/>
        </w:rPr>
        <w:t>i</w:t>
      </w:r>
      <w:r w:rsidRPr="005E1B5A">
        <w:rPr>
          <w:rFonts w:ascii="Times New Roman" w:eastAsia="Cambria" w:hAnsi="Times New Roman" w:cs="Times New Roman"/>
          <w:spacing w:val="3"/>
          <w:sz w:val="24"/>
          <w:szCs w:val="24"/>
          <w:lang w:val="fr-BE"/>
        </w:rPr>
        <w:t xml:space="preserve"> </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z w:val="24"/>
          <w:szCs w:val="24"/>
          <w:lang w:val="fr-BE"/>
        </w:rPr>
        <w:t>n</w:t>
      </w:r>
      <w:r w:rsidRPr="005E1B5A">
        <w:rPr>
          <w:rFonts w:ascii="Times New Roman" w:eastAsia="Cambria" w:hAnsi="Times New Roman" w:cs="Times New Roman"/>
          <w:spacing w:val="-1"/>
          <w:sz w:val="24"/>
          <w:szCs w:val="24"/>
          <w:lang w:val="fr-BE"/>
        </w:rPr>
        <w:t>ve</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z w:val="24"/>
          <w:szCs w:val="24"/>
          <w:lang w:val="fr-BE"/>
        </w:rPr>
        <w:t>o</w:t>
      </w:r>
      <w:r w:rsidRPr="005E1B5A">
        <w:rPr>
          <w:rFonts w:ascii="Times New Roman" w:eastAsia="Cambria" w:hAnsi="Times New Roman" w:cs="Times New Roman"/>
          <w:spacing w:val="-1"/>
          <w:sz w:val="24"/>
          <w:szCs w:val="24"/>
          <w:lang w:val="fr-BE"/>
        </w:rPr>
        <w:t>p</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1"/>
          <w:sz w:val="24"/>
          <w:szCs w:val="24"/>
          <w:lang w:val="fr-BE"/>
        </w:rPr>
        <w:t xml:space="preserve"> s</w:t>
      </w:r>
      <w:r w:rsidRPr="005E1B5A">
        <w:rPr>
          <w:rFonts w:ascii="Times New Roman" w:eastAsia="Cambria" w:hAnsi="Times New Roman" w:cs="Times New Roman"/>
          <w:spacing w:val="-1"/>
          <w:sz w:val="24"/>
          <w:szCs w:val="24"/>
          <w:lang w:val="fr-BE"/>
        </w:rPr>
        <w:t>us</w:t>
      </w:r>
      <w:r w:rsidRPr="005E1B5A">
        <w:rPr>
          <w:rFonts w:ascii="Times New Roman" w:eastAsia="Cambria" w:hAnsi="Times New Roman" w:cs="Times New Roman"/>
          <w:sz w:val="24"/>
          <w:szCs w:val="24"/>
          <w:lang w:val="fr-BE"/>
        </w:rPr>
        <w:t>p</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n</w:t>
      </w:r>
      <w:r w:rsidRPr="005E1B5A">
        <w:rPr>
          <w:rFonts w:ascii="Times New Roman" w:eastAsia="Cambria" w:hAnsi="Times New Roman" w:cs="Times New Roman"/>
          <w:spacing w:val="1"/>
          <w:sz w:val="24"/>
          <w:szCs w:val="24"/>
          <w:lang w:val="fr-BE"/>
        </w:rPr>
        <w:t>s</w:t>
      </w:r>
      <w:r w:rsidRPr="005E1B5A">
        <w:rPr>
          <w:rFonts w:ascii="Times New Roman" w:eastAsia="Cambria" w:hAnsi="Times New Roman" w:cs="Times New Roman"/>
          <w:spacing w:val="-3"/>
          <w:sz w:val="24"/>
          <w:szCs w:val="24"/>
          <w:lang w:val="fr-BE"/>
        </w:rPr>
        <w:t>i</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z w:val="24"/>
          <w:szCs w:val="24"/>
          <w:lang w:val="fr-BE"/>
        </w:rPr>
        <w:t xml:space="preserve">, </w:t>
      </w:r>
      <w:r w:rsidRPr="005E1B5A">
        <w:rPr>
          <w:rFonts w:ascii="Times New Roman" w:eastAsia="Cambria" w:hAnsi="Times New Roman" w:cs="Times New Roman"/>
          <w:spacing w:val="-1"/>
          <w:sz w:val="24"/>
          <w:szCs w:val="24"/>
          <w:lang w:val="fr-BE"/>
        </w:rPr>
        <w:t>fu</w:t>
      </w:r>
      <w:r w:rsidRPr="005E1B5A">
        <w:rPr>
          <w:rFonts w:ascii="Times New Roman" w:eastAsia="Cambria" w:hAnsi="Times New Roman" w:cs="Times New Roman"/>
          <w:sz w:val="24"/>
          <w:szCs w:val="24"/>
          <w:lang w:val="fr-BE"/>
        </w:rPr>
        <w:t>nc</w:t>
      </w:r>
      <w:r w:rsidRPr="005E1B5A">
        <w:rPr>
          <w:rFonts w:ascii="Times New Roman" w:eastAsia="Cambria" w:hAnsi="Times New Roman" w:cs="Times New Roman"/>
          <w:spacing w:val="1"/>
          <w:sz w:val="24"/>
          <w:szCs w:val="24"/>
          <w:lang w:val="fr-BE"/>
        </w:rPr>
        <w:t>ț</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a</w:t>
      </w:r>
      <w:r w:rsidRPr="005E1B5A">
        <w:rPr>
          <w:rFonts w:ascii="Times New Roman" w:eastAsia="Cambria" w:hAnsi="Times New Roman" w:cs="Times New Roman"/>
          <w:spacing w:val="5"/>
          <w:sz w:val="24"/>
          <w:szCs w:val="24"/>
          <w:lang w:val="fr-BE"/>
        </w:rPr>
        <w:t xml:space="preserve"> </w:t>
      </w:r>
      <w:r w:rsidRPr="005E1B5A">
        <w:rPr>
          <w:rFonts w:ascii="Times New Roman" w:eastAsia="Cambria" w:hAnsi="Times New Roman" w:cs="Times New Roman"/>
          <w:spacing w:val="1"/>
          <w:sz w:val="24"/>
          <w:szCs w:val="24"/>
          <w:lang w:val="fr-BE"/>
        </w:rPr>
        <w:t>d</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5"/>
          <w:sz w:val="24"/>
          <w:szCs w:val="24"/>
          <w:lang w:val="fr-BE"/>
        </w:rPr>
        <w:t xml:space="preserve"> </w:t>
      </w:r>
      <w:r w:rsidRPr="005E1B5A">
        <w:rPr>
          <w:rFonts w:ascii="Times New Roman" w:eastAsia="Cambria" w:hAnsi="Times New Roman" w:cs="Times New Roman"/>
          <w:spacing w:val="-1"/>
          <w:sz w:val="24"/>
          <w:szCs w:val="24"/>
          <w:lang w:val="fr-BE"/>
        </w:rPr>
        <w:t>î</w:t>
      </w:r>
      <w:r w:rsidRPr="005E1B5A">
        <w:rPr>
          <w:rFonts w:ascii="Times New Roman" w:eastAsia="Cambria" w:hAnsi="Times New Roman" w:cs="Times New Roman"/>
          <w:sz w:val="24"/>
          <w:szCs w:val="24"/>
          <w:lang w:val="fr-BE"/>
        </w:rPr>
        <w:t>n</w:t>
      </w:r>
      <w:r w:rsidRPr="005E1B5A">
        <w:rPr>
          <w:rFonts w:ascii="Times New Roman" w:eastAsia="Cambria" w:hAnsi="Times New Roman" w:cs="Times New Roman"/>
          <w:spacing w:val="-1"/>
          <w:sz w:val="24"/>
          <w:szCs w:val="24"/>
          <w:lang w:val="fr-BE"/>
        </w:rPr>
        <w:t>g</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n</w:t>
      </w:r>
      <w:r w:rsidRPr="005E1B5A">
        <w:rPr>
          <w:rFonts w:ascii="Times New Roman" w:eastAsia="Cambria" w:hAnsi="Times New Roman" w:cs="Times New Roman"/>
          <w:spacing w:val="-1"/>
          <w:sz w:val="24"/>
          <w:szCs w:val="24"/>
          <w:lang w:val="fr-BE"/>
        </w:rPr>
        <w:t>u</w:t>
      </w:r>
      <w:r w:rsidRPr="005E1B5A">
        <w:rPr>
          <w:rFonts w:ascii="Times New Roman" w:eastAsia="Cambria" w:hAnsi="Times New Roman" w:cs="Times New Roman"/>
          <w:sz w:val="24"/>
          <w:szCs w:val="24"/>
          <w:lang w:val="fr-BE"/>
        </w:rPr>
        <w:t>nch</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z w:val="24"/>
          <w:szCs w:val="24"/>
          <w:lang w:val="fr-BE"/>
        </w:rPr>
        <w:t>e (</w:t>
      </w:r>
      <w:r w:rsidRPr="005E1B5A">
        <w:rPr>
          <w:rFonts w:ascii="Times New Roman" w:eastAsia="Cambria" w:hAnsi="Times New Roman" w:cs="Times New Roman"/>
          <w:spacing w:val="-1"/>
          <w:sz w:val="24"/>
          <w:szCs w:val="24"/>
          <w:lang w:val="fr-BE"/>
        </w:rPr>
        <w:t>î</w:t>
      </w:r>
      <w:r w:rsidRPr="005E1B5A">
        <w:rPr>
          <w:rFonts w:ascii="Times New Roman" w:eastAsia="Cambria" w:hAnsi="Times New Roman" w:cs="Times New Roman"/>
          <w:sz w:val="24"/>
          <w:szCs w:val="24"/>
          <w:lang w:val="fr-BE"/>
        </w:rPr>
        <w:t>nc</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n</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a</w:t>
      </w:r>
      <w:r w:rsidRPr="005E1B5A">
        <w:rPr>
          <w:rFonts w:ascii="Times New Roman" w:eastAsia="Cambria" w:hAnsi="Times New Roman" w:cs="Times New Roman"/>
          <w:spacing w:val="2"/>
          <w:sz w:val="24"/>
          <w:szCs w:val="24"/>
          <w:lang w:val="fr-BE"/>
        </w:rPr>
        <w:t xml:space="preserve"> </w:t>
      </w:r>
      <w:r w:rsidRPr="005E1B5A">
        <w:rPr>
          <w:rFonts w:ascii="Times New Roman" w:eastAsia="Cambria" w:hAnsi="Times New Roman" w:cs="Times New Roman"/>
          <w:sz w:val="24"/>
          <w:szCs w:val="24"/>
          <w:lang w:val="fr-BE"/>
        </w:rPr>
        <w:t>pe</w:t>
      </w:r>
      <w:r w:rsidRPr="005E1B5A">
        <w:rPr>
          <w:rFonts w:ascii="Times New Roman" w:eastAsia="Cambria" w:hAnsi="Times New Roman" w:cs="Times New Roman"/>
          <w:spacing w:val="6"/>
          <w:sz w:val="24"/>
          <w:szCs w:val="24"/>
          <w:lang w:val="fr-BE"/>
        </w:rPr>
        <w:t xml:space="preserve"> </w:t>
      </w:r>
      <w:r w:rsidRPr="005E1B5A">
        <w:rPr>
          <w:rFonts w:ascii="Times New Roman" w:eastAsia="Cambria" w:hAnsi="Times New Roman" w:cs="Times New Roman"/>
          <w:sz w:val="24"/>
          <w:szCs w:val="24"/>
          <w:lang w:val="fr-BE"/>
        </w:rPr>
        <w:t>o</w:t>
      </w:r>
      <w:r w:rsidRPr="005E1B5A">
        <w:rPr>
          <w:rFonts w:ascii="Times New Roman" w:eastAsia="Cambria" w:hAnsi="Times New Roman" w:cs="Times New Roman"/>
          <w:spacing w:val="5"/>
          <w:sz w:val="24"/>
          <w:szCs w:val="24"/>
          <w:lang w:val="fr-BE"/>
        </w:rPr>
        <w:t xml:space="preserve"> </w:t>
      </w:r>
      <w:r w:rsidRPr="005E1B5A">
        <w:rPr>
          <w:rFonts w:ascii="Times New Roman" w:eastAsia="Cambria" w:hAnsi="Times New Roman" w:cs="Times New Roman"/>
          <w:spacing w:val="-1"/>
          <w:sz w:val="24"/>
          <w:szCs w:val="24"/>
          <w:lang w:val="fr-BE"/>
        </w:rPr>
        <w:t>p</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te</w:t>
      </w:r>
      <w:r w:rsidRPr="005E1B5A">
        <w:rPr>
          <w:rFonts w:ascii="Times New Roman" w:eastAsia="Cambria" w:hAnsi="Times New Roman" w:cs="Times New Roman"/>
          <w:spacing w:val="-2"/>
          <w:sz w:val="24"/>
          <w:szCs w:val="24"/>
          <w:lang w:val="fr-BE"/>
        </w:rPr>
        <w:t>)</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6"/>
          <w:sz w:val="24"/>
          <w:szCs w:val="24"/>
          <w:lang w:val="fr-BE"/>
        </w:rPr>
        <w:t xml:space="preserve"> </w:t>
      </w:r>
      <w:r w:rsidRPr="005E1B5A">
        <w:rPr>
          <w:rFonts w:ascii="Times New Roman" w:eastAsia="Cambria" w:hAnsi="Times New Roman" w:cs="Times New Roman"/>
          <w:spacing w:val="-1"/>
          <w:sz w:val="24"/>
          <w:szCs w:val="24"/>
          <w:lang w:val="fr-BE"/>
        </w:rPr>
        <w:t>fr</w:t>
      </w:r>
      <w:r w:rsidRPr="005E1B5A">
        <w:rPr>
          <w:rFonts w:ascii="Times New Roman" w:eastAsia="Cambria" w:hAnsi="Times New Roman" w:cs="Times New Roman"/>
          <w:spacing w:val="1"/>
          <w:sz w:val="24"/>
          <w:szCs w:val="24"/>
          <w:lang w:val="fr-BE"/>
        </w:rPr>
        <w:t>â</w:t>
      </w:r>
      <w:r w:rsidRPr="005E1B5A">
        <w:rPr>
          <w:rFonts w:ascii="Times New Roman" w:eastAsia="Cambria" w:hAnsi="Times New Roman" w:cs="Times New Roman"/>
          <w:sz w:val="24"/>
          <w:szCs w:val="24"/>
          <w:lang w:val="fr-BE"/>
        </w:rPr>
        <w:t>n</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6"/>
          <w:sz w:val="24"/>
          <w:szCs w:val="24"/>
          <w:lang w:val="fr-BE"/>
        </w:rPr>
        <w:t xml:space="preserve"> </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pacing w:val="-1"/>
          <w:sz w:val="24"/>
          <w:szCs w:val="24"/>
          <w:lang w:val="fr-BE"/>
        </w:rPr>
        <w:t>u</w:t>
      </w:r>
      <w:r w:rsidRPr="005E1B5A">
        <w:rPr>
          <w:rFonts w:ascii="Times New Roman" w:eastAsia="Cambria" w:hAnsi="Times New Roman" w:cs="Times New Roman"/>
          <w:sz w:val="24"/>
          <w:szCs w:val="24"/>
          <w:lang w:val="fr-BE"/>
        </w:rPr>
        <w:t>m</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n</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u</w:t>
      </w:r>
      <w:r w:rsidRPr="005E1B5A">
        <w:rPr>
          <w:rFonts w:ascii="Times New Roman" w:eastAsia="Cambria" w:hAnsi="Times New Roman" w:cs="Times New Roman"/>
          <w:sz w:val="24"/>
          <w:szCs w:val="24"/>
          <w:lang w:val="fr-BE"/>
        </w:rPr>
        <w:t>l</w:t>
      </w:r>
      <w:r w:rsidRPr="005E1B5A">
        <w:rPr>
          <w:rFonts w:ascii="Times New Roman" w:eastAsia="Cambria" w:hAnsi="Times New Roman" w:cs="Times New Roman"/>
          <w:spacing w:val="4"/>
          <w:sz w:val="24"/>
          <w:szCs w:val="24"/>
          <w:lang w:val="fr-BE"/>
        </w:rPr>
        <w:t xml:space="preserve"> </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x</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er</w:t>
      </w:r>
      <w:r w:rsidRPr="005E1B5A">
        <w:rPr>
          <w:rFonts w:ascii="Times New Roman" w:eastAsia="Cambria" w:hAnsi="Times New Roman" w:cs="Times New Roman"/>
          <w:spacing w:val="-1"/>
          <w:sz w:val="24"/>
          <w:szCs w:val="24"/>
          <w:lang w:val="fr-BE"/>
        </w:rPr>
        <w:t>io</w:t>
      </w:r>
      <w:r w:rsidRPr="005E1B5A">
        <w:rPr>
          <w:rFonts w:ascii="Times New Roman" w:eastAsia="Cambria" w:hAnsi="Times New Roman" w:cs="Times New Roman"/>
          <w:sz w:val="24"/>
          <w:szCs w:val="24"/>
          <w:lang w:val="fr-BE"/>
        </w:rPr>
        <w:t>r</w:t>
      </w:r>
      <w:r w:rsidRPr="005E1B5A">
        <w:rPr>
          <w:rFonts w:ascii="Times New Roman" w:eastAsia="Cambria" w:hAnsi="Times New Roman" w:cs="Times New Roman"/>
          <w:spacing w:val="2"/>
          <w:sz w:val="24"/>
          <w:szCs w:val="24"/>
          <w:lang w:val="fr-BE"/>
        </w:rPr>
        <w:t xml:space="preserve"> </w:t>
      </w:r>
      <w:r w:rsidRPr="005E1B5A">
        <w:rPr>
          <w:rFonts w:ascii="Times New Roman" w:eastAsia="Cambria" w:hAnsi="Times New Roman" w:cs="Times New Roman"/>
          <w:spacing w:val="1"/>
          <w:sz w:val="24"/>
          <w:szCs w:val="24"/>
          <w:lang w:val="fr-BE"/>
        </w:rPr>
        <w:t>ș</w:t>
      </w:r>
      <w:r w:rsidRPr="005E1B5A">
        <w:rPr>
          <w:rFonts w:ascii="Times New Roman" w:eastAsia="Cambria" w:hAnsi="Times New Roman" w:cs="Times New Roman"/>
          <w:sz w:val="24"/>
          <w:szCs w:val="24"/>
          <w:lang w:val="fr-BE"/>
        </w:rPr>
        <w:t xml:space="preserve">i </w:t>
      </w:r>
      <w:r w:rsidRPr="005E1B5A">
        <w:rPr>
          <w:rFonts w:ascii="Times New Roman" w:eastAsia="Cambria" w:hAnsi="Times New Roman" w:cs="Times New Roman"/>
          <w:spacing w:val="-1"/>
          <w:sz w:val="24"/>
          <w:szCs w:val="24"/>
          <w:lang w:val="fr-BE"/>
        </w:rPr>
        <w:t>s</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m</w:t>
      </w:r>
      <w:r w:rsidRPr="005E1B5A">
        <w:rPr>
          <w:rFonts w:ascii="Times New Roman" w:eastAsia="Cambria" w:hAnsi="Times New Roman" w:cs="Times New Roman"/>
          <w:spacing w:val="-2"/>
          <w:sz w:val="24"/>
          <w:szCs w:val="24"/>
          <w:lang w:val="fr-BE"/>
        </w:rPr>
        <w:t>n</w:t>
      </w:r>
      <w:r w:rsidRPr="005E1B5A">
        <w:rPr>
          <w:rFonts w:ascii="Times New Roman" w:eastAsia="Cambria" w:hAnsi="Times New Roman" w:cs="Times New Roman"/>
          <w:spacing w:val="1"/>
          <w:sz w:val="24"/>
          <w:szCs w:val="24"/>
          <w:lang w:val="fr-BE"/>
        </w:rPr>
        <w:t>al</w:t>
      </w:r>
      <w:r w:rsidRPr="005E1B5A">
        <w:rPr>
          <w:rFonts w:ascii="Times New Roman" w:eastAsia="Cambria" w:hAnsi="Times New Roman" w:cs="Times New Roman"/>
          <w:spacing w:val="-1"/>
          <w:sz w:val="24"/>
          <w:szCs w:val="24"/>
          <w:lang w:val="fr-BE"/>
        </w:rPr>
        <w:t>iz</w:t>
      </w:r>
      <w:r w:rsidRPr="005E1B5A">
        <w:rPr>
          <w:rFonts w:ascii="Times New Roman" w:eastAsia="Cambria" w:hAnsi="Times New Roman" w:cs="Times New Roman"/>
          <w:spacing w:val="1"/>
          <w:sz w:val="24"/>
          <w:szCs w:val="24"/>
          <w:lang w:val="fr-BE"/>
        </w:rPr>
        <w:t>ar</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z w:val="24"/>
          <w:szCs w:val="24"/>
          <w:lang w:val="fr-BE"/>
        </w:rPr>
        <w:t xml:space="preserve">, </w:t>
      </w:r>
      <w:r w:rsidRPr="005E1B5A">
        <w:rPr>
          <w:rFonts w:ascii="Times New Roman" w:eastAsia="Cambria" w:hAnsi="Times New Roman" w:cs="Times New Roman"/>
          <w:spacing w:val="-1"/>
          <w:sz w:val="24"/>
          <w:szCs w:val="24"/>
          <w:lang w:val="fr-BE"/>
        </w:rPr>
        <w:t>fa</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u</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3"/>
          <w:sz w:val="24"/>
          <w:szCs w:val="24"/>
          <w:lang w:val="fr-BE"/>
        </w:rPr>
        <w:t xml:space="preserve"> </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pacing w:val="1"/>
          <w:sz w:val="24"/>
          <w:szCs w:val="24"/>
          <w:lang w:val="fr-BE"/>
        </w:rPr>
        <w:t>ă</w:t>
      </w:r>
      <w:r w:rsidRPr="005E1B5A">
        <w:rPr>
          <w:rFonts w:ascii="Times New Roman" w:eastAsia="Cambria" w:hAnsi="Times New Roman" w:cs="Times New Roman"/>
          <w:sz w:val="24"/>
          <w:szCs w:val="24"/>
          <w:lang w:val="fr-BE"/>
        </w:rPr>
        <w:t>mpi</w:t>
      </w:r>
      <w:r w:rsidRPr="005E1B5A">
        <w:rPr>
          <w:rFonts w:ascii="Times New Roman" w:eastAsia="Cambria" w:hAnsi="Times New Roman" w:cs="Times New Roman"/>
          <w:spacing w:val="4"/>
          <w:sz w:val="24"/>
          <w:szCs w:val="24"/>
          <w:lang w:val="fr-BE"/>
        </w:rPr>
        <w:t xml:space="preserve"> </w:t>
      </w:r>
      <w:r w:rsidRPr="005E1B5A">
        <w:rPr>
          <w:rFonts w:ascii="Times New Roman" w:eastAsia="Cambria" w:hAnsi="Times New Roman" w:cs="Times New Roman"/>
          <w:spacing w:val="-1"/>
          <w:sz w:val="24"/>
          <w:szCs w:val="24"/>
          <w:lang w:val="fr-BE"/>
        </w:rPr>
        <w:t>d</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5"/>
          <w:sz w:val="24"/>
          <w:szCs w:val="24"/>
          <w:lang w:val="fr-BE"/>
        </w:rPr>
        <w:t xml:space="preserve"> </w:t>
      </w:r>
      <w:r w:rsidRPr="005E1B5A">
        <w:rPr>
          <w:rFonts w:ascii="Times New Roman" w:eastAsia="Cambria" w:hAnsi="Times New Roman" w:cs="Times New Roman"/>
          <w:spacing w:val="-2"/>
          <w:sz w:val="24"/>
          <w:szCs w:val="24"/>
          <w:lang w:val="fr-BE"/>
        </w:rPr>
        <w:t>c</w:t>
      </w:r>
      <w:r w:rsidRPr="005E1B5A">
        <w:rPr>
          <w:rFonts w:ascii="Times New Roman" w:eastAsia="Cambria" w:hAnsi="Times New Roman" w:cs="Times New Roman"/>
          <w:spacing w:val="1"/>
          <w:sz w:val="24"/>
          <w:szCs w:val="24"/>
          <w:lang w:val="fr-BE"/>
        </w:rPr>
        <w:t>ea</w:t>
      </w:r>
      <w:r w:rsidRPr="005E1B5A">
        <w:rPr>
          <w:rFonts w:ascii="Times New Roman" w:eastAsia="Cambria" w:hAnsi="Times New Roman" w:cs="Times New Roman"/>
          <w:spacing w:val="-1"/>
          <w:sz w:val="24"/>
          <w:szCs w:val="24"/>
          <w:lang w:val="fr-BE"/>
        </w:rPr>
        <w:t>ț</w:t>
      </w:r>
      <w:r w:rsidRPr="005E1B5A">
        <w:rPr>
          <w:rFonts w:ascii="Times New Roman" w:eastAsia="Cambria" w:hAnsi="Times New Roman" w:cs="Times New Roman"/>
          <w:spacing w:val="1"/>
          <w:sz w:val="24"/>
          <w:szCs w:val="24"/>
          <w:lang w:val="fr-BE"/>
        </w:rPr>
        <w:t>ă</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4"/>
          <w:sz w:val="24"/>
          <w:szCs w:val="24"/>
          <w:lang w:val="fr-BE"/>
        </w:rPr>
        <w:t xml:space="preserve"> </w:t>
      </w:r>
      <w:r w:rsidRPr="005E1B5A">
        <w:rPr>
          <w:rFonts w:ascii="Times New Roman" w:eastAsia="Cambria" w:hAnsi="Times New Roman" w:cs="Times New Roman"/>
          <w:spacing w:val="-1"/>
          <w:sz w:val="24"/>
          <w:szCs w:val="24"/>
          <w:lang w:val="fr-BE"/>
        </w:rPr>
        <w:t>s</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m</w:t>
      </w:r>
      <w:r w:rsidRPr="005E1B5A">
        <w:rPr>
          <w:rFonts w:ascii="Times New Roman" w:eastAsia="Cambria" w:hAnsi="Times New Roman" w:cs="Times New Roman"/>
          <w:spacing w:val="-2"/>
          <w:sz w:val="24"/>
          <w:szCs w:val="24"/>
          <w:lang w:val="fr-BE"/>
        </w:rPr>
        <w:t>n</w:t>
      </w:r>
      <w:r w:rsidRPr="005E1B5A">
        <w:rPr>
          <w:rFonts w:ascii="Times New Roman" w:eastAsia="Cambria" w:hAnsi="Times New Roman" w:cs="Times New Roman"/>
          <w:spacing w:val="1"/>
          <w:sz w:val="24"/>
          <w:szCs w:val="24"/>
          <w:lang w:val="fr-BE"/>
        </w:rPr>
        <w:t>al</w:t>
      </w:r>
      <w:r w:rsidRPr="005E1B5A">
        <w:rPr>
          <w:rFonts w:ascii="Times New Roman" w:eastAsia="Cambria" w:hAnsi="Times New Roman" w:cs="Times New Roman"/>
          <w:spacing w:val="-1"/>
          <w:sz w:val="24"/>
          <w:szCs w:val="24"/>
          <w:lang w:val="fr-BE"/>
        </w:rPr>
        <w:t>iz</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 xml:space="preserve">, </w:t>
      </w:r>
      <w:r w:rsidRPr="005E1B5A">
        <w:rPr>
          <w:rFonts w:ascii="Times New Roman" w:eastAsia="Cambria" w:hAnsi="Times New Roman" w:cs="Times New Roman"/>
          <w:spacing w:val="-2"/>
          <w:sz w:val="24"/>
          <w:szCs w:val="24"/>
          <w:lang w:val="fr-BE"/>
        </w:rPr>
        <w:t>m</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z w:val="24"/>
          <w:szCs w:val="24"/>
          <w:lang w:val="fr-BE"/>
        </w:rPr>
        <w:t>s</w:t>
      </w:r>
      <w:r w:rsidRPr="005E1B5A">
        <w:rPr>
          <w:rFonts w:ascii="Times New Roman" w:eastAsia="Cambria" w:hAnsi="Times New Roman" w:cs="Times New Roman"/>
          <w:spacing w:val="4"/>
          <w:sz w:val="24"/>
          <w:szCs w:val="24"/>
          <w:lang w:val="fr-BE"/>
        </w:rPr>
        <w:t xml:space="preserve"> </w:t>
      </w:r>
      <w:r w:rsidRPr="005E1B5A">
        <w:rPr>
          <w:rFonts w:ascii="Times New Roman" w:eastAsia="Cambria" w:hAnsi="Times New Roman" w:cs="Times New Roman"/>
          <w:spacing w:val="-1"/>
          <w:sz w:val="24"/>
          <w:szCs w:val="24"/>
          <w:lang w:val="fr-BE"/>
        </w:rPr>
        <w:t>î</w:t>
      </w:r>
      <w:r w:rsidRPr="005E1B5A">
        <w:rPr>
          <w:rFonts w:ascii="Times New Roman" w:eastAsia="Cambria" w:hAnsi="Times New Roman" w:cs="Times New Roman"/>
          <w:sz w:val="24"/>
          <w:szCs w:val="24"/>
          <w:lang w:val="fr-BE"/>
        </w:rPr>
        <w:t>n</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z w:val="24"/>
          <w:szCs w:val="24"/>
          <w:lang w:val="fr-BE"/>
        </w:rPr>
        <w:t>po</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4"/>
          <w:sz w:val="24"/>
          <w:szCs w:val="24"/>
          <w:lang w:val="fr-BE"/>
        </w:rPr>
        <w:t xml:space="preserve"> </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pacing w:val="1"/>
          <w:sz w:val="24"/>
          <w:szCs w:val="24"/>
          <w:lang w:val="fr-BE"/>
        </w:rPr>
        <w:t>ă</w:t>
      </w:r>
      <w:r w:rsidRPr="005E1B5A">
        <w:rPr>
          <w:rFonts w:ascii="Times New Roman" w:eastAsia="Cambria" w:hAnsi="Times New Roman" w:cs="Times New Roman"/>
          <w:spacing w:val="-2"/>
          <w:sz w:val="24"/>
          <w:szCs w:val="24"/>
          <w:lang w:val="fr-BE"/>
        </w:rPr>
        <w:t>m</w:t>
      </w:r>
      <w:r w:rsidRPr="005E1B5A">
        <w:rPr>
          <w:rFonts w:ascii="Times New Roman" w:eastAsia="Cambria" w:hAnsi="Times New Roman" w:cs="Times New Roman"/>
          <w:sz w:val="24"/>
          <w:szCs w:val="24"/>
          <w:lang w:val="fr-BE"/>
        </w:rPr>
        <w:t>pi</w:t>
      </w:r>
      <w:r w:rsidRPr="005E1B5A">
        <w:rPr>
          <w:rFonts w:ascii="Times New Roman" w:eastAsia="Cambria" w:hAnsi="Times New Roman" w:cs="Times New Roman"/>
          <w:spacing w:val="6"/>
          <w:sz w:val="24"/>
          <w:szCs w:val="24"/>
          <w:lang w:val="fr-BE"/>
        </w:rPr>
        <w:t xml:space="preserve"> </w:t>
      </w:r>
      <w:r w:rsidRPr="005E1B5A">
        <w:rPr>
          <w:rFonts w:ascii="Times New Roman" w:eastAsia="Cambria" w:hAnsi="Times New Roman" w:cs="Times New Roman"/>
          <w:spacing w:val="-1"/>
          <w:sz w:val="24"/>
          <w:szCs w:val="24"/>
          <w:lang w:val="fr-BE"/>
        </w:rPr>
        <w:t>d</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5"/>
          <w:sz w:val="24"/>
          <w:szCs w:val="24"/>
          <w:lang w:val="fr-BE"/>
        </w:rPr>
        <w:t xml:space="preserve"> </w:t>
      </w:r>
      <w:r w:rsidRPr="005E1B5A">
        <w:rPr>
          <w:rFonts w:ascii="Times New Roman" w:eastAsia="Cambria" w:hAnsi="Times New Roman" w:cs="Times New Roman"/>
          <w:spacing w:val="-3"/>
          <w:sz w:val="24"/>
          <w:szCs w:val="24"/>
          <w:lang w:val="fr-BE"/>
        </w:rPr>
        <w:t>g</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z w:val="24"/>
          <w:szCs w:val="24"/>
          <w:lang w:val="fr-BE"/>
        </w:rPr>
        <w:t>b</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z w:val="24"/>
          <w:szCs w:val="24"/>
          <w:lang w:val="fr-BE"/>
        </w:rPr>
        <w:t xml:space="preserve">, </w:t>
      </w:r>
      <w:r w:rsidRPr="005E1B5A">
        <w:rPr>
          <w:rFonts w:ascii="Times New Roman" w:eastAsia="Cambria" w:hAnsi="Times New Roman" w:cs="Times New Roman"/>
          <w:spacing w:val="-2"/>
          <w:sz w:val="24"/>
          <w:szCs w:val="24"/>
          <w:lang w:val="fr-BE"/>
        </w:rPr>
        <w:t>c</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ad</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o</w:t>
      </w:r>
      <w:r w:rsidRPr="005E1B5A">
        <w:rPr>
          <w:rFonts w:ascii="Times New Roman" w:eastAsia="Cambria" w:hAnsi="Times New Roman" w:cs="Times New Roman"/>
          <w:spacing w:val="-1"/>
          <w:sz w:val="24"/>
          <w:szCs w:val="24"/>
          <w:lang w:val="fr-BE"/>
        </w:rPr>
        <w:t>p</w:t>
      </w:r>
      <w:r w:rsidRPr="005E1B5A">
        <w:rPr>
          <w:rFonts w:ascii="Times New Roman" w:eastAsia="Cambria" w:hAnsi="Times New Roman" w:cs="Times New Roman"/>
          <w:spacing w:val="1"/>
          <w:sz w:val="24"/>
          <w:szCs w:val="24"/>
          <w:lang w:val="fr-BE"/>
        </w:rPr>
        <w:t>tr</w:t>
      </w:r>
      <w:r w:rsidRPr="005E1B5A">
        <w:rPr>
          <w:rFonts w:ascii="Times New Roman" w:eastAsia="Cambria" w:hAnsi="Times New Roman" w:cs="Times New Roman"/>
          <w:sz w:val="24"/>
          <w:szCs w:val="24"/>
          <w:lang w:val="fr-BE"/>
        </w:rPr>
        <w:t>i</w:t>
      </w:r>
      <w:r w:rsidRPr="005E1B5A">
        <w:rPr>
          <w:rFonts w:ascii="Times New Roman" w:eastAsia="Cambria" w:hAnsi="Times New Roman" w:cs="Times New Roman"/>
          <w:spacing w:val="-6"/>
          <w:sz w:val="24"/>
          <w:szCs w:val="24"/>
          <w:lang w:val="fr-BE"/>
        </w:rPr>
        <w:t xml:space="preserve"> </w:t>
      </w:r>
      <w:r w:rsidRPr="005E1B5A">
        <w:rPr>
          <w:rFonts w:ascii="Times New Roman" w:eastAsia="Cambria" w:hAnsi="Times New Roman" w:cs="Times New Roman"/>
          <w:spacing w:val="1"/>
          <w:sz w:val="24"/>
          <w:szCs w:val="24"/>
          <w:lang w:val="fr-BE"/>
        </w:rPr>
        <w:t>ș</w:t>
      </w:r>
      <w:r w:rsidRPr="005E1B5A">
        <w:rPr>
          <w:rFonts w:ascii="Times New Roman" w:eastAsia="Cambria" w:hAnsi="Times New Roman" w:cs="Times New Roman"/>
          <w:sz w:val="24"/>
          <w:szCs w:val="24"/>
          <w:lang w:val="fr-BE"/>
        </w:rPr>
        <w:t>i</w:t>
      </w:r>
      <w:r w:rsidRPr="005E1B5A">
        <w:rPr>
          <w:rFonts w:ascii="Times New Roman" w:eastAsia="Cambria" w:hAnsi="Times New Roman" w:cs="Times New Roman"/>
          <w:spacing w:val="-3"/>
          <w:sz w:val="24"/>
          <w:szCs w:val="24"/>
          <w:lang w:val="fr-BE"/>
        </w:rPr>
        <w:t xml:space="preserve"> </w:t>
      </w:r>
      <w:r w:rsidRPr="005E1B5A">
        <w:rPr>
          <w:rFonts w:ascii="Times New Roman" w:eastAsia="Cambria" w:hAnsi="Times New Roman" w:cs="Times New Roman"/>
          <w:spacing w:val="-1"/>
          <w:sz w:val="24"/>
          <w:szCs w:val="24"/>
          <w:lang w:val="fr-BE"/>
        </w:rPr>
        <w:t>fu</w:t>
      </w:r>
      <w:r w:rsidRPr="005E1B5A">
        <w:rPr>
          <w:rFonts w:ascii="Times New Roman" w:eastAsia="Cambria" w:hAnsi="Times New Roman" w:cs="Times New Roman"/>
          <w:sz w:val="24"/>
          <w:szCs w:val="24"/>
          <w:lang w:val="fr-BE"/>
        </w:rPr>
        <w:t>nc</w:t>
      </w:r>
      <w:r w:rsidRPr="005E1B5A">
        <w:rPr>
          <w:rFonts w:ascii="Times New Roman" w:eastAsia="Cambria" w:hAnsi="Times New Roman" w:cs="Times New Roman"/>
          <w:spacing w:val="1"/>
          <w:sz w:val="24"/>
          <w:szCs w:val="24"/>
          <w:lang w:val="fr-BE"/>
        </w:rPr>
        <w:t>ț</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on</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re</w:t>
      </w:r>
      <w:r w:rsidRPr="005E1B5A">
        <w:rPr>
          <w:rFonts w:ascii="Times New Roman" w:eastAsia="Cambria" w:hAnsi="Times New Roman" w:cs="Times New Roman"/>
          <w:sz w:val="24"/>
          <w:szCs w:val="24"/>
          <w:lang w:val="fr-BE"/>
        </w:rPr>
        <w:t>a</w:t>
      </w:r>
      <w:r w:rsidRPr="005E1B5A">
        <w:rPr>
          <w:rFonts w:ascii="Times New Roman" w:eastAsia="Cambria" w:hAnsi="Times New Roman" w:cs="Times New Roman"/>
          <w:spacing w:val="-5"/>
          <w:sz w:val="24"/>
          <w:szCs w:val="24"/>
          <w:lang w:val="fr-BE"/>
        </w:rPr>
        <w:t xml:space="preserve"> </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z w:val="24"/>
          <w:szCs w:val="24"/>
          <w:lang w:val="fr-BE"/>
        </w:rPr>
        <w:t>o</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z w:val="24"/>
          <w:szCs w:val="24"/>
          <w:lang w:val="fr-BE"/>
        </w:rPr>
        <w:t>;</w:t>
      </w:r>
    </w:p>
    <w:p w14:paraId="44E13E93" w14:textId="77777777" w:rsidR="0087585D" w:rsidRPr="005E1B5A" w:rsidRDefault="0087585D" w:rsidP="0087585D">
      <w:pPr>
        <w:tabs>
          <w:tab w:val="left" w:pos="840"/>
        </w:tabs>
        <w:spacing w:before="1" w:after="0" w:line="240" w:lineRule="auto"/>
        <w:ind w:left="840" w:right="53" w:hanging="360"/>
        <w:contextualSpacing/>
        <w:jc w:val="both"/>
        <w:rPr>
          <w:rFonts w:ascii="Times New Roman" w:eastAsia="Cambria" w:hAnsi="Times New Roman" w:cs="Times New Roman"/>
          <w:sz w:val="24"/>
          <w:szCs w:val="24"/>
          <w:lang w:val="fr-BE"/>
        </w:rPr>
      </w:pPr>
      <w:r w:rsidRPr="005E1B5A">
        <w:rPr>
          <w:rFonts w:ascii="Times New Roman" w:eastAsia="Segoe MDL2 Assets" w:hAnsi="Times New Roman" w:cs="Times New Roman"/>
          <w:w w:val="45"/>
          <w:sz w:val="24"/>
          <w:szCs w:val="24"/>
        </w:rPr>
        <w:t></w:t>
      </w:r>
      <w:r w:rsidRPr="005E1B5A">
        <w:rPr>
          <w:rFonts w:ascii="Times New Roman" w:eastAsia="Segoe MDL2 Assets" w:hAnsi="Times New Roman" w:cs="Times New Roman"/>
          <w:sz w:val="24"/>
          <w:szCs w:val="24"/>
          <w:lang w:val="fr-BE"/>
        </w:rPr>
        <w:tab/>
      </w:r>
      <w:r w:rsidRPr="005E1B5A">
        <w:rPr>
          <w:rFonts w:ascii="Times New Roman" w:eastAsia="Cambria" w:hAnsi="Times New Roman" w:cs="Times New Roman"/>
          <w:spacing w:val="-1"/>
          <w:sz w:val="24"/>
          <w:szCs w:val="24"/>
          <w:lang w:val="fr-BE"/>
        </w:rPr>
        <w:t>C</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z w:val="24"/>
          <w:szCs w:val="24"/>
          <w:lang w:val="fr-BE"/>
        </w:rPr>
        <w:t>o</w:t>
      </w:r>
      <w:r w:rsidRPr="005E1B5A">
        <w:rPr>
          <w:rFonts w:ascii="Times New Roman" w:eastAsia="Cambria" w:hAnsi="Times New Roman" w:cs="Times New Roman"/>
          <w:spacing w:val="-1"/>
          <w:sz w:val="24"/>
          <w:szCs w:val="24"/>
          <w:lang w:val="fr-BE"/>
        </w:rPr>
        <w:t>s</w:t>
      </w:r>
      <w:r w:rsidRPr="005E1B5A">
        <w:rPr>
          <w:rFonts w:ascii="Times New Roman" w:eastAsia="Cambria" w:hAnsi="Times New Roman" w:cs="Times New Roman"/>
          <w:spacing w:val="1"/>
          <w:sz w:val="24"/>
          <w:szCs w:val="24"/>
          <w:lang w:val="fr-BE"/>
        </w:rPr>
        <w:t>er</w:t>
      </w:r>
      <w:r w:rsidRPr="005E1B5A">
        <w:rPr>
          <w:rFonts w:ascii="Times New Roman" w:eastAsia="Cambria" w:hAnsi="Times New Roman" w:cs="Times New Roman"/>
          <w:spacing w:val="-1"/>
          <w:sz w:val="24"/>
          <w:szCs w:val="24"/>
          <w:lang w:val="fr-BE"/>
        </w:rPr>
        <w:t>ie</w:t>
      </w:r>
      <w:r w:rsidRPr="005E1B5A">
        <w:rPr>
          <w:rFonts w:ascii="Times New Roman" w:eastAsia="Cambria" w:hAnsi="Times New Roman" w:cs="Times New Roman"/>
          <w:sz w:val="24"/>
          <w:szCs w:val="24"/>
          <w:lang w:val="fr-BE"/>
        </w:rPr>
        <w:t xml:space="preserve">, </w:t>
      </w:r>
      <w:r w:rsidRPr="005E1B5A">
        <w:rPr>
          <w:rFonts w:ascii="Times New Roman" w:eastAsia="Cambria" w:hAnsi="Times New Roman" w:cs="Times New Roman"/>
          <w:spacing w:val="16"/>
          <w:sz w:val="24"/>
          <w:szCs w:val="24"/>
          <w:lang w:val="fr-BE"/>
        </w:rPr>
        <w:t xml:space="preserve"> </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s</w:t>
      </w:r>
      <w:r w:rsidRPr="005E1B5A">
        <w:rPr>
          <w:rFonts w:ascii="Times New Roman" w:eastAsia="Cambria" w:hAnsi="Times New Roman" w:cs="Times New Roman"/>
          <w:spacing w:val="-1"/>
          <w:sz w:val="24"/>
          <w:szCs w:val="24"/>
          <w:lang w:val="fr-BE"/>
        </w:rPr>
        <w:t>p</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 xml:space="preserve">ct </w:t>
      </w:r>
      <w:r w:rsidRPr="005E1B5A">
        <w:rPr>
          <w:rFonts w:ascii="Times New Roman" w:eastAsia="Cambria" w:hAnsi="Times New Roman" w:cs="Times New Roman"/>
          <w:spacing w:val="20"/>
          <w:sz w:val="24"/>
          <w:szCs w:val="24"/>
          <w:lang w:val="fr-BE"/>
        </w:rPr>
        <w:t xml:space="preserve"> </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2"/>
          <w:sz w:val="24"/>
          <w:szCs w:val="24"/>
          <w:lang w:val="fr-BE"/>
        </w:rPr>
        <w:t>x</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o</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z w:val="24"/>
          <w:szCs w:val="24"/>
          <w:lang w:val="fr-BE"/>
        </w:rPr>
        <w:t xml:space="preserve">, </w:t>
      </w:r>
      <w:r w:rsidRPr="005E1B5A">
        <w:rPr>
          <w:rFonts w:ascii="Times New Roman" w:eastAsia="Cambria" w:hAnsi="Times New Roman" w:cs="Times New Roman"/>
          <w:spacing w:val="17"/>
          <w:sz w:val="24"/>
          <w:szCs w:val="24"/>
          <w:lang w:val="fr-BE"/>
        </w:rPr>
        <w:t xml:space="preserve"> </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s</w:t>
      </w:r>
      <w:r w:rsidRPr="005E1B5A">
        <w:rPr>
          <w:rFonts w:ascii="Times New Roman" w:eastAsia="Cambria" w:hAnsi="Times New Roman" w:cs="Times New Roman"/>
          <w:sz w:val="24"/>
          <w:szCs w:val="24"/>
          <w:lang w:val="fr-BE"/>
        </w:rPr>
        <w:t>p</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 xml:space="preserve">ct </w:t>
      </w:r>
      <w:r w:rsidRPr="005E1B5A">
        <w:rPr>
          <w:rFonts w:ascii="Times New Roman" w:eastAsia="Cambria" w:hAnsi="Times New Roman" w:cs="Times New Roman"/>
          <w:spacing w:val="20"/>
          <w:sz w:val="24"/>
          <w:szCs w:val="24"/>
          <w:lang w:val="fr-BE"/>
        </w:rPr>
        <w:t xml:space="preserve"> </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n</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o</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z w:val="24"/>
          <w:szCs w:val="24"/>
          <w:lang w:val="fr-BE"/>
        </w:rPr>
        <w:t xml:space="preserve">, </w:t>
      </w:r>
      <w:r w:rsidRPr="005E1B5A">
        <w:rPr>
          <w:rFonts w:ascii="Times New Roman" w:eastAsia="Cambria" w:hAnsi="Times New Roman" w:cs="Times New Roman"/>
          <w:spacing w:val="17"/>
          <w:sz w:val="24"/>
          <w:szCs w:val="24"/>
          <w:lang w:val="fr-BE"/>
        </w:rPr>
        <w:t xml:space="preserve"> </w:t>
      </w:r>
      <w:r w:rsidRPr="005E1B5A">
        <w:rPr>
          <w:rFonts w:ascii="Times New Roman" w:eastAsia="Cambria" w:hAnsi="Times New Roman" w:cs="Times New Roman"/>
          <w:spacing w:val="1"/>
          <w:sz w:val="24"/>
          <w:szCs w:val="24"/>
          <w:lang w:val="fr-BE"/>
        </w:rPr>
        <w:t>s</w:t>
      </w:r>
      <w:r w:rsidRPr="005E1B5A">
        <w:rPr>
          <w:rFonts w:ascii="Times New Roman" w:eastAsia="Cambria" w:hAnsi="Times New Roman" w:cs="Times New Roman"/>
          <w:spacing w:val="-2"/>
          <w:sz w:val="24"/>
          <w:szCs w:val="24"/>
          <w:lang w:val="fr-BE"/>
        </w:rPr>
        <w:t>c</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u</w:t>
      </w:r>
      <w:r w:rsidRPr="005E1B5A">
        <w:rPr>
          <w:rFonts w:ascii="Times New Roman" w:eastAsia="Cambria" w:hAnsi="Times New Roman" w:cs="Times New Roman"/>
          <w:sz w:val="24"/>
          <w:szCs w:val="24"/>
          <w:lang w:val="fr-BE"/>
        </w:rPr>
        <w:t>n</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z w:val="24"/>
          <w:szCs w:val="24"/>
          <w:lang w:val="fr-BE"/>
        </w:rPr>
        <w:t xml:space="preserve">e </w:t>
      </w:r>
      <w:r w:rsidRPr="005E1B5A">
        <w:rPr>
          <w:rFonts w:ascii="Times New Roman" w:eastAsia="Cambria" w:hAnsi="Times New Roman" w:cs="Times New Roman"/>
          <w:spacing w:val="17"/>
          <w:sz w:val="24"/>
          <w:szCs w:val="24"/>
          <w:lang w:val="fr-BE"/>
        </w:rPr>
        <w:t xml:space="preserve"> </w:t>
      </w:r>
      <w:r w:rsidRPr="005E1B5A">
        <w:rPr>
          <w:rFonts w:ascii="Times New Roman" w:eastAsia="Cambria" w:hAnsi="Times New Roman" w:cs="Times New Roman"/>
          <w:spacing w:val="1"/>
          <w:sz w:val="24"/>
          <w:szCs w:val="24"/>
          <w:lang w:val="fr-BE"/>
        </w:rPr>
        <w:t>ș</w:t>
      </w:r>
      <w:r w:rsidRPr="005E1B5A">
        <w:rPr>
          <w:rFonts w:ascii="Times New Roman" w:eastAsia="Cambria" w:hAnsi="Times New Roman" w:cs="Times New Roman"/>
          <w:sz w:val="24"/>
          <w:szCs w:val="24"/>
          <w:lang w:val="fr-BE"/>
        </w:rPr>
        <w:t xml:space="preserve">i </w:t>
      </w:r>
      <w:r w:rsidRPr="005E1B5A">
        <w:rPr>
          <w:rFonts w:ascii="Times New Roman" w:eastAsia="Cambria" w:hAnsi="Times New Roman" w:cs="Times New Roman"/>
          <w:spacing w:val="21"/>
          <w:sz w:val="24"/>
          <w:szCs w:val="24"/>
          <w:lang w:val="fr-BE"/>
        </w:rPr>
        <w:t xml:space="preserve"> </w:t>
      </w:r>
      <w:r w:rsidRPr="005E1B5A">
        <w:rPr>
          <w:rFonts w:ascii="Times New Roman" w:eastAsia="Cambria" w:hAnsi="Times New Roman" w:cs="Times New Roman"/>
          <w:spacing w:val="-1"/>
          <w:sz w:val="24"/>
          <w:szCs w:val="24"/>
          <w:lang w:val="fr-BE"/>
        </w:rPr>
        <w:t>fi</w:t>
      </w:r>
      <w:r w:rsidRPr="005E1B5A">
        <w:rPr>
          <w:rFonts w:ascii="Times New Roman" w:eastAsia="Cambria" w:hAnsi="Times New Roman" w:cs="Times New Roman"/>
          <w:sz w:val="24"/>
          <w:szCs w:val="24"/>
          <w:lang w:val="fr-BE"/>
        </w:rPr>
        <w:t>x</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 xml:space="preserve">a </w:t>
      </w:r>
      <w:r w:rsidRPr="005E1B5A">
        <w:rPr>
          <w:rFonts w:ascii="Times New Roman" w:eastAsia="Cambria" w:hAnsi="Times New Roman" w:cs="Times New Roman"/>
          <w:spacing w:val="19"/>
          <w:sz w:val="24"/>
          <w:szCs w:val="24"/>
          <w:lang w:val="fr-BE"/>
        </w:rPr>
        <w:t xml:space="preserve"> </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pacing w:val="-1"/>
          <w:sz w:val="24"/>
          <w:szCs w:val="24"/>
          <w:lang w:val="fr-BE"/>
        </w:rPr>
        <w:t>o</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z w:val="24"/>
          <w:szCs w:val="24"/>
          <w:lang w:val="fr-BE"/>
        </w:rPr>
        <w:t xml:space="preserve">, </w:t>
      </w:r>
      <w:r w:rsidRPr="005E1B5A">
        <w:rPr>
          <w:rFonts w:ascii="Times New Roman" w:eastAsia="Cambria" w:hAnsi="Times New Roman" w:cs="Times New Roman"/>
          <w:spacing w:val="21"/>
          <w:sz w:val="24"/>
          <w:szCs w:val="24"/>
          <w:lang w:val="fr-BE"/>
        </w:rPr>
        <w:t xml:space="preserve"> </w:t>
      </w:r>
      <w:r w:rsidRPr="005E1B5A">
        <w:rPr>
          <w:rFonts w:ascii="Times New Roman" w:eastAsia="Cambria" w:hAnsi="Times New Roman" w:cs="Times New Roman"/>
          <w:sz w:val="24"/>
          <w:szCs w:val="24"/>
          <w:lang w:val="fr-BE"/>
        </w:rPr>
        <w:t>p</w:t>
      </w:r>
      <w:r w:rsidRPr="005E1B5A">
        <w:rPr>
          <w:rFonts w:ascii="Times New Roman" w:eastAsia="Cambria" w:hAnsi="Times New Roman" w:cs="Times New Roman"/>
          <w:spacing w:val="-1"/>
          <w:sz w:val="24"/>
          <w:szCs w:val="24"/>
          <w:lang w:val="fr-BE"/>
        </w:rPr>
        <w:t>o</w:t>
      </w:r>
      <w:r w:rsidRPr="005E1B5A">
        <w:rPr>
          <w:rFonts w:ascii="Times New Roman" w:eastAsia="Cambria" w:hAnsi="Times New Roman" w:cs="Times New Roman"/>
          <w:spacing w:val="1"/>
          <w:sz w:val="24"/>
          <w:szCs w:val="24"/>
          <w:lang w:val="fr-BE"/>
        </w:rPr>
        <w:t>d</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u</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z w:val="24"/>
          <w:szCs w:val="24"/>
          <w:lang w:val="fr-BE"/>
        </w:rPr>
        <w:t xml:space="preserve">, </w:t>
      </w:r>
      <w:r w:rsidRPr="005E1B5A">
        <w:rPr>
          <w:rFonts w:ascii="Times New Roman" w:eastAsia="Cambria" w:hAnsi="Times New Roman" w:cs="Times New Roman"/>
          <w:spacing w:val="-2"/>
          <w:sz w:val="24"/>
          <w:szCs w:val="24"/>
          <w:lang w:val="fr-BE"/>
        </w:rPr>
        <w:t>c</w:t>
      </w:r>
      <w:r w:rsidRPr="005E1B5A">
        <w:rPr>
          <w:rFonts w:ascii="Times New Roman" w:eastAsia="Cambria" w:hAnsi="Times New Roman" w:cs="Times New Roman"/>
          <w:sz w:val="24"/>
          <w:szCs w:val="24"/>
          <w:lang w:val="fr-BE"/>
        </w:rPr>
        <w:t>o</w:t>
      </w:r>
      <w:r w:rsidRPr="005E1B5A">
        <w:rPr>
          <w:rFonts w:ascii="Times New Roman" w:eastAsia="Cambria" w:hAnsi="Times New Roman" w:cs="Times New Roman"/>
          <w:spacing w:val="-1"/>
          <w:sz w:val="24"/>
          <w:szCs w:val="24"/>
          <w:lang w:val="fr-BE"/>
        </w:rPr>
        <w:t>v</w:t>
      </w:r>
      <w:r w:rsidRPr="005E1B5A">
        <w:rPr>
          <w:rFonts w:ascii="Times New Roman" w:eastAsia="Cambria" w:hAnsi="Times New Roman" w:cs="Times New Roman"/>
          <w:sz w:val="24"/>
          <w:szCs w:val="24"/>
          <w:lang w:val="fr-BE"/>
        </w:rPr>
        <w:t>o</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u</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22"/>
          <w:sz w:val="24"/>
          <w:szCs w:val="24"/>
          <w:lang w:val="fr-BE"/>
        </w:rPr>
        <w:t xml:space="preserve"> </w:t>
      </w:r>
      <w:r w:rsidRPr="005E1B5A">
        <w:rPr>
          <w:rFonts w:ascii="Times New Roman" w:eastAsia="Cambria" w:hAnsi="Times New Roman" w:cs="Times New Roman"/>
          <w:sz w:val="24"/>
          <w:szCs w:val="24"/>
          <w:lang w:val="fr-BE"/>
        </w:rPr>
        <w:t>p</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f</w:t>
      </w:r>
      <w:r w:rsidRPr="005E1B5A">
        <w:rPr>
          <w:rFonts w:ascii="Times New Roman" w:eastAsia="Cambria" w:hAnsi="Times New Roman" w:cs="Times New Roman"/>
          <w:sz w:val="24"/>
          <w:szCs w:val="24"/>
          <w:lang w:val="fr-BE"/>
        </w:rPr>
        <w:t>on</w:t>
      </w:r>
      <w:r w:rsidRPr="005E1B5A">
        <w:rPr>
          <w:rFonts w:ascii="Times New Roman" w:eastAsia="Cambria" w:hAnsi="Times New Roman" w:cs="Times New Roman"/>
          <w:spacing w:val="-1"/>
          <w:sz w:val="24"/>
          <w:szCs w:val="24"/>
          <w:lang w:val="fr-BE"/>
        </w:rPr>
        <w:t>ul</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28"/>
          <w:sz w:val="24"/>
          <w:szCs w:val="24"/>
          <w:lang w:val="fr-BE"/>
        </w:rPr>
        <w:t xml:space="preserve"> </w:t>
      </w:r>
      <w:r w:rsidRPr="005E1B5A">
        <w:rPr>
          <w:rFonts w:ascii="Times New Roman" w:eastAsia="Cambria" w:hAnsi="Times New Roman" w:cs="Times New Roman"/>
          <w:spacing w:val="-1"/>
          <w:sz w:val="24"/>
          <w:szCs w:val="24"/>
          <w:lang w:val="fr-BE"/>
        </w:rPr>
        <w:t>ge</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z w:val="24"/>
          <w:szCs w:val="24"/>
          <w:lang w:val="fr-BE"/>
        </w:rPr>
        <w:t>m</w:t>
      </w:r>
      <w:r w:rsidRPr="005E1B5A">
        <w:rPr>
          <w:rFonts w:ascii="Times New Roman" w:eastAsia="Cambria" w:hAnsi="Times New Roman" w:cs="Times New Roman"/>
          <w:spacing w:val="-1"/>
          <w:sz w:val="24"/>
          <w:szCs w:val="24"/>
          <w:lang w:val="fr-BE"/>
        </w:rPr>
        <w:t>u</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il</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24"/>
          <w:sz w:val="24"/>
          <w:szCs w:val="24"/>
          <w:lang w:val="fr-BE"/>
        </w:rPr>
        <w:t xml:space="preserve"> </w:t>
      </w:r>
      <w:r w:rsidRPr="005E1B5A">
        <w:rPr>
          <w:rFonts w:ascii="Times New Roman" w:eastAsia="Cambria" w:hAnsi="Times New Roman" w:cs="Times New Roman"/>
          <w:sz w:val="24"/>
          <w:szCs w:val="24"/>
          <w:lang w:val="fr-BE"/>
        </w:rPr>
        <w:t>p</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z w:val="24"/>
          <w:szCs w:val="24"/>
          <w:lang w:val="fr-BE"/>
        </w:rPr>
        <w:t>b</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pacing w:val="1"/>
          <w:sz w:val="24"/>
          <w:szCs w:val="24"/>
          <w:lang w:val="fr-BE"/>
        </w:rPr>
        <w:t>z</w:t>
      </w:r>
      <w:r w:rsidRPr="005E1B5A">
        <w:rPr>
          <w:rFonts w:ascii="Times New Roman" w:eastAsia="Cambria" w:hAnsi="Times New Roman" w:cs="Times New Roman"/>
          <w:spacing w:val="-2"/>
          <w:sz w:val="24"/>
          <w:szCs w:val="24"/>
          <w:lang w:val="fr-BE"/>
        </w:rPr>
        <w:t>u</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24"/>
          <w:sz w:val="24"/>
          <w:szCs w:val="24"/>
          <w:lang w:val="fr-BE"/>
        </w:rPr>
        <w:t xml:space="preserve"> </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pacing w:val="-1"/>
          <w:sz w:val="24"/>
          <w:szCs w:val="24"/>
          <w:lang w:val="fr-BE"/>
        </w:rPr>
        <w:t>u</w:t>
      </w:r>
      <w:r w:rsidRPr="005E1B5A">
        <w:rPr>
          <w:rFonts w:ascii="Times New Roman" w:eastAsia="Cambria" w:hAnsi="Times New Roman" w:cs="Times New Roman"/>
          <w:sz w:val="24"/>
          <w:szCs w:val="24"/>
          <w:lang w:val="fr-BE"/>
        </w:rPr>
        <w:t>n</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1"/>
          <w:sz w:val="24"/>
          <w:szCs w:val="24"/>
          <w:lang w:val="fr-BE"/>
        </w:rPr>
        <w:t>ta</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25"/>
          <w:sz w:val="24"/>
          <w:szCs w:val="24"/>
          <w:lang w:val="fr-BE"/>
        </w:rPr>
        <w:t xml:space="preserve"> </w:t>
      </w:r>
      <w:r w:rsidRPr="005E1B5A">
        <w:rPr>
          <w:rFonts w:ascii="Times New Roman" w:eastAsia="Cambria" w:hAnsi="Times New Roman" w:cs="Times New Roman"/>
          <w:spacing w:val="-1"/>
          <w:sz w:val="24"/>
          <w:szCs w:val="24"/>
          <w:lang w:val="fr-BE"/>
        </w:rPr>
        <w:t>u</w:t>
      </w:r>
      <w:r w:rsidRPr="005E1B5A">
        <w:rPr>
          <w:rFonts w:ascii="Times New Roman" w:eastAsia="Cambria" w:hAnsi="Times New Roman" w:cs="Times New Roman"/>
          <w:spacing w:val="1"/>
          <w:sz w:val="24"/>
          <w:szCs w:val="24"/>
          <w:lang w:val="fr-BE"/>
        </w:rPr>
        <w:t>ș</w:t>
      </w:r>
      <w:r w:rsidRPr="005E1B5A">
        <w:rPr>
          <w:rFonts w:ascii="Times New Roman" w:eastAsia="Cambria" w:hAnsi="Times New Roman" w:cs="Times New Roman"/>
          <w:spacing w:val="-1"/>
          <w:sz w:val="24"/>
          <w:szCs w:val="24"/>
          <w:lang w:val="fr-BE"/>
        </w:rPr>
        <w:t>il</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27"/>
          <w:sz w:val="24"/>
          <w:szCs w:val="24"/>
          <w:lang w:val="fr-BE"/>
        </w:rPr>
        <w:t xml:space="preserve"> </w:t>
      </w:r>
      <w:r w:rsidRPr="005E1B5A">
        <w:rPr>
          <w:rFonts w:ascii="Times New Roman" w:eastAsia="Cambria" w:hAnsi="Times New Roman" w:cs="Times New Roman"/>
          <w:spacing w:val="-1"/>
          <w:sz w:val="24"/>
          <w:szCs w:val="24"/>
          <w:lang w:val="fr-BE"/>
        </w:rPr>
        <w:t>d</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25"/>
          <w:sz w:val="24"/>
          <w:szCs w:val="24"/>
          <w:lang w:val="fr-BE"/>
        </w:rPr>
        <w:t xml:space="preserve"> </w:t>
      </w:r>
      <w:r w:rsidRPr="005E1B5A">
        <w:rPr>
          <w:rFonts w:ascii="Times New Roman" w:eastAsia="Cambria" w:hAnsi="Times New Roman" w:cs="Times New Roman"/>
          <w:spacing w:val="1"/>
          <w:sz w:val="24"/>
          <w:szCs w:val="24"/>
          <w:lang w:val="fr-BE"/>
        </w:rPr>
        <w:t>s</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vi</w:t>
      </w:r>
      <w:r w:rsidRPr="005E1B5A">
        <w:rPr>
          <w:rFonts w:ascii="Times New Roman" w:eastAsia="Cambria" w:hAnsi="Times New Roman" w:cs="Times New Roman"/>
          <w:sz w:val="24"/>
          <w:szCs w:val="24"/>
          <w:lang w:val="fr-BE"/>
        </w:rPr>
        <w:t>c</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u</w:t>
      </w:r>
      <w:r w:rsidRPr="005E1B5A">
        <w:rPr>
          <w:rFonts w:ascii="Times New Roman" w:eastAsia="Cambria" w:hAnsi="Times New Roman" w:cs="Times New Roman"/>
          <w:spacing w:val="23"/>
          <w:sz w:val="24"/>
          <w:szCs w:val="24"/>
          <w:lang w:val="fr-BE"/>
        </w:rPr>
        <w:t xml:space="preserve"> </w:t>
      </w:r>
      <w:r w:rsidRPr="005E1B5A">
        <w:rPr>
          <w:rFonts w:ascii="Times New Roman" w:eastAsia="Cambria" w:hAnsi="Times New Roman" w:cs="Times New Roman"/>
          <w:spacing w:val="1"/>
          <w:sz w:val="24"/>
          <w:szCs w:val="24"/>
          <w:lang w:val="fr-BE"/>
        </w:rPr>
        <w:t>ș</w:t>
      </w:r>
      <w:r w:rsidRPr="005E1B5A">
        <w:rPr>
          <w:rFonts w:ascii="Times New Roman" w:eastAsia="Cambria" w:hAnsi="Times New Roman" w:cs="Times New Roman"/>
          <w:sz w:val="24"/>
          <w:szCs w:val="24"/>
          <w:lang w:val="fr-BE"/>
        </w:rPr>
        <w:t>i</w:t>
      </w:r>
      <w:r w:rsidRPr="005E1B5A">
        <w:rPr>
          <w:rFonts w:ascii="Times New Roman" w:eastAsia="Cambria" w:hAnsi="Times New Roman" w:cs="Times New Roman"/>
          <w:spacing w:val="24"/>
          <w:sz w:val="24"/>
          <w:szCs w:val="24"/>
          <w:lang w:val="fr-BE"/>
        </w:rPr>
        <w:t xml:space="preserve"> </w:t>
      </w:r>
      <w:r w:rsidRPr="005E1B5A">
        <w:rPr>
          <w:rFonts w:ascii="Times New Roman" w:eastAsia="Cambria" w:hAnsi="Times New Roman" w:cs="Times New Roman"/>
          <w:spacing w:val="-1"/>
          <w:sz w:val="24"/>
          <w:szCs w:val="24"/>
          <w:lang w:val="fr-BE"/>
        </w:rPr>
        <w:t>fu</w:t>
      </w:r>
      <w:r w:rsidRPr="005E1B5A">
        <w:rPr>
          <w:rFonts w:ascii="Times New Roman" w:eastAsia="Cambria" w:hAnsi="Times New Roman" w:cs="Times New Roman"/>
          <w:sz w:val="24"/>
          <w:szCs w:val="24"/>
          <w:lang w:val="fr-BE"/>
        </w:rPr>
        <w:t>nc</w:t>
      </w:r>
      <w:r w:rsidRPr="005E1B5A">
        <w:rPr>
          <w:rFonts w:ascii="Times New Roman" w:eastAsia="Cambria" w:hAnsi="Times New Roman" w:cs="Times New Roman"/>
          <w:spacing w:val="1"/>
          <w:sz w:val="24"/>
          <w:szCs w:val="24"/>
          <w:lang w:val="fr-BE"/>
        </w:rPr>
        <w:t>ț</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on</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 xml:space="preserve">a </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z w:val="24"/>
          <w:szCs w:val="24"/>
          <w:lang w:val="fr-BE"/>
        </w:rPr>
        <w:t>o</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z w:val="24"/>
          <w:szCs w:val="24"/>
          <w:lang w:val="fr-BE"/>
        </w:rPr>
        <w:t xml:space="preserve">, </w:t>
      </w:r>
      <w:r w:rsidRPr="005E1B5A">
        <w:rPr>
          <w:rFonts w:ascii="Times New Roman" w:eastAsia="Cambria" w:hAnsi="Times New Roman" w:cs="Times New Roman"/>
          <w:spacing w:val="6"/>
          <w:sz w:val="24"/>
          <w:szCs w:val="24"/>
          <w:lang w:val="fr-BE"/>
        </w:rPr>
        <w:t xml:space="preserve"> </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z w:val="24"/>
          <w:szCs w:val="24"/>
          <w:lang w:val="fr-BE"/>
        </w:rPr>
        <w:t>m</w:t>
      </w:r>
      <w:r w:rsidRPr="005E1B5A">
        <w:rPr>
          <w:rFonts w:ascii="Times New Roman" w:eastAsia="Cambria" w:hAnsi="Times New Roman" w:cs="Times New Roman"/>
          <w:spacing w:val="-1"/>
          <w:sz w:val="24"/>
          <w:szCs w:val="24"/>
          <w:lang w:val="fr-BE"/>
        </w:rPr>
        <w:t>p</w:t>
      </w:r>
      <w:r w:rsidRPr="005E1B5A">
        <w:rPr>
          <w:rFonts w:ascii="Times New Roman" w:eastAsia="Cambria" w:hAnsi="Times New Roman" w:cs="Times New Roman"/>
          <w:sz w:val="24"/>
          <w:szCs w:val="24"/>
          <w:lang w:val="fr-BE"/>
        </w:rPr>
        <w:t xml:space="preserve">a </w:t>
      </w:r>
      <w:r w:rsidRPr="005E1B5A">
        <w:rPr>
          <w:rFonts w:ascii="Times New Roman" w:eastAsia="Cambria" w:hAnsi="Times New Roman" w:cs="Times New Roman"/>
          <w:spacing w:val="7"/>
          <w:sz w:val="24"/>
          <w:szCs w:val="24"/>
          <w:lang w:val="fr-BE"/>
        </w:rPr>
        <w:t xml:space="preserve"> </w:t>
      </w:r>
      <w:r w:rsidRPr="005E1B5A">
        <w:rPr>
          <w:rFonts w:ascii="Times New Roman" w:eastAsia="Cambria" w:hAnsi="Times New Roman" w:cs="Times New Roman"/>
          <w:spacing w:val="-1"/>
          <w:sz w:val="24"/>
          <w:szCs w:val="24"/>
          <w:lang w:val="fr-BE"/>
        </w:rPr>
        <w:t>p</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2"/>
          <w:sz w:val="24"/>
          <w:szCs w:val="24"/>
          <w:lang w:val="fr-BE"/>
        </w:rPr>
        <w:t>n</w:t>
      </w:r>
      <w:r w:rsidRPr="005E1B5A">
        <w:rPr>
          <w:rFonts w:ascii="Times New Roman" w:eastAsia="Cambria" w:hAnsi="Times New Roman" w:cs="Times New Roman"/>
          <w:spacing w:val="1"/>
          <w:sz w:val="24"/>
          <w:szCs w:val="24"/>
          <w:lang w:val="fr-BE"/>
        </w:rPr>
        <w:t>tr</w:t>
      </w:r>
      <w:r w:rsidRPr="005E1B5A">
        <w:rPr>
          <w:rFonts w:ascii="Times New Roman" w:eastAsia="Cambria" w:hAnsi="Times New Roman" w:cs="Times New Roman"/>
          <w:sz w:val="24"/>
          <w:szCs w:val="24"/>
          <w:lang w:val="fr-BE"/>
        </w:rPr>
        <w:t xml:space="preserve">u </w:t>
      </w:r>
      <w:r w:rsidRPr="005E1B5A">
        <w:rPr>
          <w:rFonts w:ascii="Times New Roman" w:eastAsia="Cambria" w:hAnsi="Times New Roman" w:cs="Times New Roman"/>
          <w:spacing w:val="5"/>
          <w:sz w:val="24"/>
          <w:szCs w:val="24"/>
          <w:lang w:val="fr-BE"/>
        </w:rPr>
        <w:t xml:space="preserve"> </w:t>
      </w:r>
      <w:r w:rsidRPr="005E1B5A">
        <w:rPr>
          <w:rFonts w:ascii="Times New Roman" w:eastAsia="Cambria" w:hAnsi="Times New Roman" w:cs="Times New Roman"/>
          <w:spacing w:val="-1"/>
          <w:sz w:val="24"/>
          <w:szCs w:val="24"/>
          <w:lang w:val="fr-BE"/>
        </w:rPr>
        <w:t>p</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s</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g</w:t>
      </w:r>
      <w:r w:rsidRPr="005E1B5A">
        <w:rPr>
          <w:rFonts w:ascii="Times New Roman" w:eastAsia="Cambria" w:hAnsi="Times New Roman" w:cs="Times New Roman"/>
          <w:spacing w:val="1"/>
          <w:sz w:val="24"/>
          <w:szCs w:val="24"/>
          <w:lang w:val="fr-BE"/>
        </w:rPr>
        <w:t>er</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 xml:space="preserve">i </w:t>
      </w:r>
      <w:r w:rsidRPr="005E1B5A">
        <w:rPr>
          <w:rFonts w:ascii="Times New Roman" w:eastAsia="Cambria" w:hAnsi="Times New Roman" w:cs="Times New Roman"/>
          <w:spacing w:val="3"/>
          <w:sz w:val="24"/>
          <w:szCs w:val="24"/>
          <w:lang w:val="fr-BE"/>
        </w:rPr>
        <w:t xml:space="preserve"> </w:t>
      </w:r>
      <w:r w:rsidRPr="005E1B5A">
        <w:rPr>
          <w:rFonts w:ascii="Times New Roman" w:eastAsia="Cambria" w:hAnsi="Times New Roman" w:cs="Times New Roman"/>
          <w:spacing w:val="-2"/>
          <w:sz w:val="24"/>
          <w:szCs w:val="24"/>
          <w:lang w:val="fr-BE"/>
        </w:rPr>
        <w:t>c</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z w:val="24"/>
          <w:szCs w:val="24"/>
          <w:lang w:val="fr-BE"/>
        </w:rPr>
        <w:t xml:space="preserve">e </w:t>
      </w:r>
      <w:r w:rsidRPr="005E1B5A">
        <w:rPr>
          <w:rFonts w:ascii="Times New Roman" w:eastAsia="Cambria" w:hAnsi="Times New Roman" w:cs="Times New Roman"/>
          <w:spacing w:val="5"/>
          <w:sz w:val="24"/>
          <w:szCs w:val="24"/>
          <w:lang w:val="fr-BE"/>
        </w:rPr>
        <w:t xml:space="preserve"> </w:t>
      </w:r>
      <w:r w:rsidRPr="005E1B5A">
        <w:rPr>
          <w:rFonts w:ascii="Times New Roman" w:eastAsia="Cambria" w:hAnsi="Times New Roman" w:cs="Times New Roman"/>
          <w:spacing w:val="-1"/>
          <w:sz w:val="24"/>
          <w:szCs w:val="24"/>
          <w:lang w:val="fr-BE"/>
        </w:rPr>
        <w:t>s</w:t>
      </w:r>
      <w:r w:rsidRPr="005E1B5A">
        <w:rPr>
          <w:rFonts w:ascii="Times New Roman" w:eastAsia="Cambria" w:hAnsi="Times New Roman" w:cs="Times New Roman"/>
          <w:sz w:val="24"/>
          <w:szCs w:val="24"/>
          <w:lang w:val="fr-BE"/>
        </w:rPr>
        <w:t xml:space="preserve">e </w:t>
      </w:r>
      <w:r w:rsidRPr="005E1B5A">
        <w:rPr>
          <w:rFonts w:ascii="Times New Roman" w:eastAsia="Cambria" w:hAnsi="Times New Roman" w:cs="Times New Roman"/>
          <w:spacing w:val="4"/>
          <w:sz w:val="24"/>
          <w:szCs w:val="24"/>
          <w:lang w:val="fr-BE"/>
        </w:rPr>
        <w:t xml:space="preserve"> </w:t>
      </w:r>
      <w:r w:rsidRPr="005E1B5A">
        <w:rPr>
          <w:rFonts w:ascii="Times New Roman" w:eastAsia="Cambria" w:hAnsi="Times New Roman" w:cs="Times New Roman"/>
          <w:spacing w:val="1"/>
          <w:sz w:val="24"/>
          <w:szCs w:val="24"/>
          <w:lang w:val="fr-BE"/>
        </w:rPr>
        <w:t>d</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p</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s</w:t>
      </w:r>
      <w:r w:rsidRPr="005E1B5A">
        <w:rPr>
          <w:rFonts w:ascii="Times New Roman" w:eastAsia="Cambria" w:hAnsi="Times New Roman" w:cs="Times New Roman"/>
          <w:spacing w:val="1"/>
          <w:sz w:val="24"/>
          <w:szCs w:val="24"/>
          <w:lang w:val="fr-BE"/>
        </w:rPr>
        <w:t>ea</w:t>
      </w:r>
      <w:r w:rsidRPr="005E1B5A">
        <w:rPr>
          <w:rFonts w:ascii="Times New Roman" w:eastAsia="Cambria" w:hAnsi="Times New Roman" w:cs="Times New Roman"/>
          <w:spacing w:val="-1"/>
          <w:sz w:val="24"/>
          <w:szCs w:val="24"/>
          <w:lang w:val="fr-BE"/>
        </w:rPr>
        <w:t>z</w:t>
      </w:r>
      <w:r w:rsidRPr="005E1B5A">
        <w:rPr>
          <w:rFonts w:ascii="Times New Roman" w:eastAsia="Cambria" w:hAnsi="Times New Roman" w:cs="Times New Roman"/>
          <w:sz w:val="24"/>
          <w:szCs w:val="24"/>
          <w:lang w:val="fr-BE"/>
        </w:rPr>
        <w:t xml:space="preserve">ă </w:t>
      </w:r>
      <w:r w:rsidRPr="005E1B5A">
        <w:rPr>
          <w:rFonts w:ascii="Times New Roman" w:eastAsia="Cambria" w:hAnsi="Times New Roman" w:cs="Times New Roman"/>
          <w:spacing w:val="2"/>
          <w:sz w:val="24"/>
          <w:szCs w:val="24"/>
          <w:lang w:val="fr-BE"/>
        </w:rPr>
        <w:t xml:space="preserve"> </w:t>
      </w:r>
      <w:r w:rsidRPr="005E1B5A">
        <w:rPr>
          <w:rFonts w:ascii="Times New Roman" w:eastAsia="Cambria" w:hAnsi="Times New Roman" w:cs="Times New Roman"/>
          <w:sz w:val="24"/>
          <w:szCs w:val="24"/>
          <w:lang w:val="fr-BE"/>
        </w:rPr>
        <w:t xml:space="preserve">cu </w:t>
      </w:r>
      <w:r w:rsidRPr="005E1B5A">
        <w:rPr>
          <w:rFonts w:ascii="Times New Roman" w:eastAsia="Cambria" w:hAnsi="Times New Roman" w:cs="Times New Roman"/>
          <w:spacing w:val="4"/>
          <w:sz w:val="24"/>
          <w:szCs w:val="24"/>
          <w:lang w:val="fr-BE"/>
        </w:rPr>
        <w:t xml:space="preserve"> </w:t>
      </w:r>
      <w:r w:rsidRPr="005E1B5A">
        <w:rPr>
          <w:rFonts w:ascii="Times New Roman" w:eastAsia="Cambria" w:hAnsi="Times New Roman" w:cs="Times New Roman"/>
          <w:sz w:val="24"/>
          <w:szCs w:val="24"/>
          <w:lang w:val="fr-BE"/>
        </w:rPr>
        <w:t>c</w:t>
      </w:r>
      <w:r w:rsidRPr="005E1B5A">
        <w:rPr>
          <w:rFonts w:ascii="Times New Roman" w:eastAsia="Cambria" w:hAnsi="Times New Roman" w:cs="Times New Roman"/>
          <w:spacing w:val="-1"/>
          <w:sz w:val="24"/>
          <w:szCs w:val="24"/>
          <w:lang w:val="fr-BE"/>
        </w:rPr>
        <w:t>ă</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u</w:t>
      </w:r>
      <w:r w:rsidRPr="005E1B5A">
        <w:rPr>
          <w:rFonts w:ascii="Times New Roman" w:eastAsia="Cambria" w:hAnsi="Times New Roman" w:cs="Times New Roman"/>
          <w:sz w:val="24"/>
          <w:szCs w:val="24"/>
          <w:lang w:val="fr-BE"/>
        </w:rPr>
        <w:t>c</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o</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u</w:t>
      </w:r>
      <w:r w:rsidRPr="005E1B5A">
        <w:rPr>
          <w:rFonts w:ascii="Times New Roman" w:eastAsia="Cambria" w:hAnsi="Times New Roman" w:cs="Times New Roman"/>
          <w:sz w:val="24"/>
          <w:szCs w:val="24"/>
          <w:lang w:val="fr-BE"/>
        </w:rPr>
        <w:t xml:space="preserve">l  </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u</w:t>
      </w:r>
      <w:r w:rsidRPr="005E1B5A">
        <w:rPr>
          <w:rFonts w:ascii="Times New Roman" w:eastAsia="Cambria" w:hAnsi="Times New Roman" w:cs="Times New Roman"/>
          <w:spacing w:val="1"/>
          <w:sz w:val="24"/>
          <w:szCs w:val="24"/>
          <w:lang w:val="fr-BE"/>
        </w:rPr>
        <w:t>la</w:t>
      </w:r>
      <w:r w:rsidRPr="005E1B5A">
        <w:rPr>
          <w:rFonts w:ascii="Times New Roman" w:eastAsia="Cambria" w:hAnsi="Times New Roman" w:cs="Times New Roman"/>
          <w:spacing w:val="-2"/>
          <w:sz w:val="24"/>
          <w:szCs w:val="24"/>
          <w:lang w:val="fr-BE"/>
        </w:rPr>
        <w:t>n</w:t>
      </w:r>
      <w:r w:rsidRPr="005E1B5A">
        <w:rPr>
          <w:rFonts w:ascii="Times New Roman" w:eastAsia="Cambria" w:hAnsi="Times New Roman" w:cs="Times New Roman"/>
          <w:sz w:val="24"/>
          <w:szCs w:val="24"/>
          <w:lang w:val="fr-BE"/>
        </w:rPr>
        <w:t>t (</w:t>
      </w:r>
      <w:r w:rsidRPr="005E1B5A">
        <w:rPr>
          <w:rFonts w:ascii="Times New Roman" w:eastAsia="Cambria" w:hAnsi="Times New Roman" w:cs="Times New Roman"/>
          <w:spacing w:val="-1"/>
          <w:sz w:val="24"/>
          <w:szCs w:val="24"/>
          <w:lang w:val="fr-BE"/>
        </w:rPr>
        <w:t>fu</w:t>
      </w:r>
      <w:r w:rsidRPr="005E1B5A">
        <w:rPr>
          <w:rFonts w:ascii="Times New Roman" w:eastAsia="Cambria" w:hAnsi="Times New Roman" w:cs="Times New Roman"/>
          <w:sz w:val="24"/>
          <w:szCs w:val="24"/>
          <w:lang w:val="fr-BE"/>
        </w:rPr>
        <w:t>nc</w:t>
      </w:r>
      <w:r w:rsidRPr="005E1B5A">
        <w:rPr>
          <w:rFonts w:ascii="Times New Roman" w:eastAsia="Cambria" w:hAnsi="Times New Roman" w:cs="Times New Roman"/>
          <w:spacing w:val="1"/>
          <w:sz w:val="24"/>
          <w:szCs w:val="24"/>
          <w:lang w:val="fr-BE"/>
        </w:rPr>
        <w:t>ț</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o</w:t>
      </w:r>
      <w:r w:rsidRPr="005E1B5A">
        <w:rPr>
          <w:rFonts w:ascii="Times New Roman" w:eastAsia="Cambria" w:hAnsi="Times New Roman" w:cs="Times New Roman"/>
          <w:spacing w:val="-2"/>
          <w:sz w:val="24"/>
          <w:szCs w:val="24"/>
          <w:lang w:val="fr-BE"/>
        </w:rPr>
        <w:t>n</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a</w:t>
      </w:r>
      <w:r w:rsidRPr="005E1B5A">
        <w:rPr>
          <w:rFonts w:ascii="Times New Roman" w:eastAsia="Cambria" w:hAnsi="Times New Roman" w:cs="Times New Roman"/>
          <w:spacing w:val="1"/>
          <w:sz w:val="24"/>
          <w:szCs w:val="24"/>
          <w:lang w:val="fr-BE"/>
        </w:rPr>
        <w:t xml:space="preserve"> e</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pacing w:val="-2"/>
          <w:sz w:val="24"/>
          <w:szCs w:val="24"/>
          <w:lang w:val="fr-BE"/>
        </w:rPr>
        <w:t>)</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4"/>
          <w:sz w:val="24"/>
          <w:szCs w:val="24"/>
          <w:lang w:val="fr-BE"/>
        </w:rPr>
        <w:t xml:space="preserve"> </w:t>
      </w:r>
      <w:r w:rsidRPr="005E1B5A">
        <w:rPr>
          <w:rFonts w:ascii="Times New Roman" w:eastAsia="Cambria" w:hAnsi="Times New Roman" w:cs="Times New Roman"/>
          <w:sz w:val="24"/>
          <w:szCs w:val="24"/>
          <w:lang w:val="fr-BE"/>
        </w:rPr>
        <w:t>b</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3"/>
          <w:sz w:val="24"/>
          <w:szCs w:val="24"/>
          <w:lang w:val="fr-BE"/>
        </w:rPr>
        <w:t xml:space="preserve"> </w:t>
      </w:r>
      <w:r w:rsidRPr="005E1B5A">
        <w:rPr>
          <w:rFonts w:ascii="Times New Roman" w:eastAsia="Cambria" w:hAnsi="Times New Roman" w:cs="Times New Roman"/>
          <w:spacing w:val="-1"/>
          <w:sz w:val="24"/>
          <w:szCs w:val="24"/>
          <w:lang w:val="fr-BE"/>
        </w:rPr>
        <w:t>ș</w:t>
      </w:r>
      <w:r w:rsidRPr="005E1B5A">
        <w:rPr>
          <w:rFonts w:ascii="Times New Roman" w:eastAsia="Cambria" w:hAnsi="Times New Roman" w:cs="Times New Roman"/>
          <w:sz w:val="24"/>
          <w:szCs w:val="24"/>
          <w:lang w:val="fr-BE"/>
        </w:rPr>
        <w:t>i</w:t>
      </w:r>
      <w:r w:rsidRPr="005E1B5A">
        <w:rPr>
          <w:rFonts w:ascii="Times New Roman" w:eastAsia="Cambria" w:hAnsi="Times New Roman" w:cs="Times New Roman"/>
          <w:spacing w:val="3"/>
          <w:sz w:val="24"/>
          <w:szCs w:val="24"/>
          <w:lang w:val="fr-BE"/>
        </w:rPr>
        <w:t xml:space="preserve"> </w:t>
      </w:r>
      <w:r w:rsidRPr="005E1B5A">
        <w:rPr>
          <w:rFonts w:ascii="Times New Roman" w:eastAsia="Cambria" w:hAnsi="Times New Roman" w:cs="Times New Roman"/>
          <w:sz w:val="24"/>
          <w:szCs w:val="24"/>
          <w:lang w:val="fr-BE"/>
        </w:rPr>
        <w:t>m</w:t>
      </w:r>
      <w:r w:rsidRPr="005E1B5A">
        <w:rPr>
          <w:rFonts w:ascii="Times New Roman" w:eastAsia="Cambria" w:hAnsi="Times New Roman" w:cs="Times New Roman"/>
          <w:spacing w:val="1"/>
          <w:sz w:val="24"/>
          <w:szCs w:val="24"/>
          <w:lang w:val="fr-BE"/>
        </w:rPr>
        <w:t>â</w:t>
      </w:r>
      <w:r w:rsidRPr="005E1B5A">
        <w:rPr>
          <w:rFonts w:ascii="Times New Roman" w:eastAsia="Cambria" w:hAnsi="Times New Roman" w:cs="Times New Roman"/>
          <w:spacing w:val="-2"/>
          <w:sz w:val="24"/>
          <w:szCs w:val="24"/>
          <w:lang w:val="fr-BE"/>
        </w:rPr>
        <w:t>n</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el</w:t>
      </w:r>
      <w:r w:rsidRPr="005E1B5A">
        <w:rPr>
          <w:rFonts w:ascii="Times New Roman" w:eastAsia="Cambria" w:hAnsi="Times New Roman" w:cs="Times New Roman"/>
          <w:sz w:val="24"/>
          <w:szCs w:val="24"/>
          <w:lang w:val="fr-BE"/>
        </w:rPr>
        <w:t xml:space="preserve">e </w:t>
      </w:r>
      <w:r w:rsidRPr="005E1B5A">
        <w:rPr>
          <w:rFonts w:ascii="Times New Roman" w:eastAsia="Cambria" w:hAnsi="Times New Roman" w:cs="Times New Roman"/>
          <w:spacing w:val="1"/>
          <w:sz w:val="24"/>
          <w:szCs w:val="24"/>
          <w:lang w:val="fr-BE"/>
        </w:rPr>
        <w:t>d</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2"/>
          <w:sz w:val="24"/>
          <w:szCs w:val="24"/>
          <w:lang w:val="fr-BE"/>
        </w:rPr>
        <w:t xml:space="preserve"> </w:t>
      </w:r>
      <w:r w:rsidRPr="005E1B5A">
        <w:rPr>
          <w:rFonts w:ascii="Times New Roman" w:eastAsia="Cambria" w:hAnsi="Times New Roman" w:cs="Times New Roman"/>
          <w:spacing w:val="1"/>
          <w:sz w:val="24"/>
          <w:szCs w:val="24"/>
          <w:lang w:val="fr-BE"/>
        </w:rPr>
        <w:t>s</w:t>
      </w:r>
      <w:r w:rsidRPr="005E1B5A">
        <w:rPr>
          <w:rFonts w:ascii="Times New Roman" w:eastAsia="Cambria" w:hAnsi="Times New Roman" w:cs="Times New Roman"/>
          <w:spacing w:val="-1"/>
          <w:sz w:val="24"/>
          <w:szCs w:val="24"/>
          <w:lang w:val="fr-BE"/>
        </w:rPr>
        <w:t>p</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j</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n</w:t>
      </w:r>
      <w:r w:rsidRPr="005E1B5A">
        <w:rPr>
          <w:rFonts w:ascii="Times New Roman" w:eastAsia="Cambria" w:hAnsi="Times New Roman" w:cs="Times New Roman"/>
          <w:spacing w:val="4"/>
          <w:sz w:val="24"/>
          <w:szCs w:val="24"/>
          <w:lang w:val="fr-BE"/>
        </w:rPr>
        <w:t xml:space="preserve"> </w:t>
      </w:r>
      <w:r w:rsidRPr="005E1B5A">
        <w:rPr>
          <w:rFonts w:ascii="Times New Roman" w:eastAsia="Cambria" w:hAnsi="Times New Roman" w:cs="Times New Roman"/>
          <w:spacing w:val="-1"/>
          <w:sz w:val="24"/>
          <w:szCs w:val="24"/>
          <w:lang w:val="fr-BE"/>
        </w:rPr>
        <w:t>p</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n</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z w:val="24"/>
          <w:szCs w:val="24"/>
          <w:lang w:val="fr-BE"/>
        </w:rPr>
        <w:t>u</w:t>
      </w:r>
      <w:r w:rsidRPr="005E1B5A">
        <w:rPr>
          <w:rFonts w:ascii="Times New Roman" w:eastAsia="Cambria" w:hAnsi="Times New Roman" w:cs="Times New Roman"/>
          <w:spacing w:val="5"/>
          <w:sz w:val="24"/>
          <w:szCs w:val="24"/>
          <w:lang w:val="fr-BE"/>
        </w:rPr>
        <w:t xml:space="preserve"> </w:t>
      </w:r>
      <w:r w:rsidRPr="005E1B5A">
        <w:rPr>
          <w:rFonts w:ascii="Times New Roman" w:eastAsia="Cambria" w:hAnsi="Times New Roman" w:cs="Times New Roman"/>
          <w:spacing w:val="-2"/>
          <w:sz w:val="24"/>
          <w:szCs w:val="24"/>
          <w:lang w:val="fr-BE"/>
        </w:rPr>
        <w:t>c</w:t>
      </w:r>
      <w:r w:rsidRPr="005E1B5A">
        <w:rPr>
          <w:rFonts w:ascii="Times New Roman" w:eastAsia="Cambria" w:hAnsi="Times New Roman" w:cs="Times New Roman"/>
          <w:spacing w:val="1"/>
          <w:sz w:val="24"/>
          <w:szCs w:val="24"/>
          <w:lang w:val="fr-BE"/>
        </w:rPr>
        <w:t>ă</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pacing w:val="1"/>
          <w:sz w:val="24"/>
          <w:szCs w:val="24"/>
          <w:lang w:val="fr-BE"/>
        </w:rPr>
        <w:t>ăt</w:t>
      </w:r>
      <w:r w:rsidRPr="005E1B5A">
        <w:rPr>
          <w:rFonts w:ascii="Times New Roman" w:eastAsia="Cambria" w:hAnsi="Times New Roman" w:cs="Times New Roman"/>
          <w:spacing w:val="-1"/>
          <w:sz w:val="24"/>
          <w:szCs w:val="24"/>
          <w:lang w:val="fr-BE"/>
        </w:rPr>
        <w:t>o</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3"/>
          <w:sz w:val="24"/>
          <w:szCs w:val="24"/>
          <w:lang w:val="fr-BE"/>
        </w:rPr>
        <w:t xml:space="preserve"> </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pacing w:val="-1"/>
          <w:sz w:val="24"/>
          <w:szCs w:val="24"/>
          <w:lang w:val="fr-BE"/>
        </w:rPr>
        <w:t>u</w:t>
      </w:r>
      <w:r w:rsidRPr="005E1B5A">
        <w:rPr>
          <w:rFonts w:ascii="Times New Roman" w:eastAsia="Cambria" w:hAnsi="Times New Roman" w:cs="Times New Roman"/>
          <w:sz w:val="24"/>
          <w:szCs w:val="24"/>
          <w:lang w:val="fr-BE"/>
        </w:rPr>
        <w:t>m</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n</w:t>
      </w:r>
      <w:r w:rsidRPr="005E1B5A">
        <w:rPr>
          <w:rFonts w:ascii="Times New Roman" w:eastAsia="Cambria" w:hAnsi="Times New Roman" w:cs="Times New Roman"/>
          <w:spacing w:val="1"/>
          <w:sz w:val="24"/>
          <w:szCs w:val="24"/>
          <w:lang w:val="fr-BE"/>
        </w:rPr>
        <w:t>at</w:t>
      </w:r>
      <w:r w:rsidRPr="005E1B5A">
        <w:rPr>
          <w:rFonts w:ascii="Times New Roman" w:eastAsia="Cambria" w:hAnsi="Times New Roman" w:cs="Times New Roman"/>
          <w:spacing w:val="-2"/>
          <w:sz w:val="24"/>
          <w:szCs w:val="24"/>
          <w:lang w:val="fr-BE"/>
        </w:rPr>
        <w:t>u</w:t>
      </w:r>
      <w:r w:rsidRPr="005E1B5A">
        <w:rPr>
          <w:rFonts w:ascii="Times New Roman" w:eastAsia="Cambria" w:hAnsi="Times New Roman" w:cs="Times New Roman"/>
          <w:sz w:val="24"/>
          <w:szCs w:val="24"/>
          <w:lang w:val="fr-BE"/>
        </w:rPr>
        <w:t xml:space="preserve">l </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n</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er</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o</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28"/>
          <w:sz w:val="24"/>
          <w:szCs w:val="24"/>
          <w:lang w:val="fr-BE"/>
        </w:rPr>
        <w:t xml:space="preserve"> </w:t>
      </w:r>
      <w:r w:rsidRPr="005E1B5A">
        <w:rPr>
          <w:rFonts w:ascii="Times New Roman" w:eastAsia="Cambria" w:hAnsi="Times New Roman" w:cs="Times New Roman"/>
          <w:sz w:val="24"/>
          <w:szCs w:val="24"/>
          <w:lang w:val="fr-BE"/>
        </w:rPr>
        <w:t>b</w:t>
      </w:r>
      <w:r w:rsidRPr="005E1B5A">
        <w:rPr>
          <w:rFonts w:ascii="Times New Roman" w:eastAsia="Cambria" w:hAnsi="Times New Roman" w:cs="Times New Roman"/>
          <w:spacing w:val="-1"/>
          <w:sz w:val="24"/>
          <w:szCs w:val="24"/>
          <w:lang w:val="fr-BE"/>
        </w:rPr>
        <w:t>ut</w:t>
      </w:r>
      <w:r w:rsidRPr="005E1B5A">
        <w:rPr>
          <w:rFonts w:ascii="Times New Roman" w:eastAsia="Cambria" w:hAnsi="Times New Roman" w:cs="Times New Roman"/>
          <w:sz w:val="24"/>
          <w:szCs w:val="24"/>
          <w:lang w:val="fr-BE"/>
        </w:rPr>
        <w:t>o</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2"/>
          <w:sz w:val="24"/>
          <w:szCs w:val="24"/>
          <w:lang w:val="fr-BE"/>
        </w:rPr>
        <w:t>n</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30"/>
          <w:sz w:val="24"/>
          <w:szCs w:val="24"/>
          <w:lang w:val="fr-BE"/>
        </w:rPr>
        <w:t xml:space="preserve"> </w:t>
      </w:r>
      <w:r w:rsidRPr="005E1B5A">
        <w:rPr>
          <w:rFonts w:ascii="Times New Roman" w:eastAsia="Cambria" w:hAnsi="Times New Roman" w:cs="Times New Roman"/>
          <w:sz w:val="24"/>
          <w:szCs w:val="24"/>
          <w:lang w:val="fr-BE"/>
        </w:rPr>
        <w:t>p</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2"/>
          <w:sz w:val="24"/>
          <w:szCs w:val="24"/>
          <w:lang w:val="fr-BE"/>
        </w:rPr>
        <w:t>n</w:t>
      </w:r>
      <w:r w:rsidRPr="005E1B5A">
        <w:rPr>
          <w:rFonts w:ascii="Times New Roman" w:eastAsia="Cambria" w:hAnsi="Times New Roman" w:cs="Times New Roman"/>
          <w:spacing w:val="1"/>
          <w:sz w:val="24"/>
          <w:szCs w:val="24"/>
          <w:lang w:val="fr-BE"/>
        </w:rPr>
        <w:t>tr</w:t>
      </w:r>
      <w:r w:rsidRPr="005E1B5A">
        <w:rPr>
          <w:rFonts w:ascii="Times New Roman" w:eastAsia="Cambria" w:hAnsi="Times New Roman" w:cs="Times New Roman"/>
          <w:sz w:val="24"/>
          <w:szCs w:val="24"/>
          <w:lang w:val="fr-BE"/>
        </w:rPr>
        <w:t>u</w:t>
      </w:r>
      <w:r w:rsidRPr="005E1B5A">
        <w:rPr>
          <w:rFonts w:ascii="Times New Roman" w:eastAsia="Cambria" w:hAnsi="Times New Roman" w:cs="Times New Roman"/>
          <w:spacing w:val="31"/>
          <w:sz w:val="24"/>
          <w:szCs w:val="24"/>
          <w:lang w:val="fr-BE"/>
        </w:rPr>
        <w:t xml:space="preserve"> </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n</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n</w:t>
      </w:r>
      <w:r w:rsidRPr="005E1B5A">
        <w:rPr>
          <w:rFonts w:ascii="Times New Roman" w:eastAsia="Cambria" w:hAnsi="Times New Roman" w:cs="Times New Roman"/>
          <w:spacing w:val="1"/>
          <w:sz w:val="24"/>
          <w:szCs w:val="24"/>
          <w:lang w:val="fr-BE"/>
        </w:rPr>
        <w:t>ț</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a</w:t>
      </w:r>
      <w:r w:rsidRPr="005E1B5A">
        <w:rPr>
          <w:rFonts w:ascii="Times New Roman" w:eastAsia="Cambria" w:hAnsi="Times New Roman" w:cs="Times New Roman"/>
          <w:spacing w:val="31"/>
          <w:sz w:val="24"/>
          <w:szCs w:val="24"/>
          <w:lang w:val="fr-BE"/>
        </w:rPr>
        <w:t xml:space="preserve"> </w:t>
      </w:r>
      <w:r w:rsidRPr="005E1B5A">
        <w:rPr>
          <w:rFonts w:ascii="Times New Roman" w:eastAsia="Cambria" w:hAnsi="Times New Roman" w:cs="Times New Roman"/>
          <w:spacing w:val="-1"/>
          <w:sz w:val="24"/>
          <w:szCs w:val="24"/>
          <w:lang w:val="fr-BE"/>
        </w:rPr>
        <w:t>d</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31"/>
          <w:sz w:val="24"/>
          <w:szCs w:val="24"/>
          <w:lang w:val="fr-BE"/>
        </w:rPr>
        <w:t xml:space="preserve"> </w:t>
      </w:r>
      <w:r w:rsidRPr="005E1B5A">
        <w:rPr>
          <w:rFonts w:ascii="Times New Roman" w:eastAsia="Cambria" w:hAnsi="Times New Roman" w:cs="Times New Roman"/>
          <w:spacing w:val="-2"/>
          <w:sz w:val="24"/>
          <w:szCs w:val="24"/>
          <w:lang w:val="fr-BE"/>
        </w:rPr>
        <w:t>c</w:t>
      </w:r>
      <w:r w:rsidRPr="005E1B5A">
        <w:rPr>
          <w:rFonts w:ascii="Times New Roman" w:eastAsia="Cambria" w:hAnsi="Times New Roman" w:cs="Times New Roman"/>
          <w:sz w:val="24"/>
          <w:szCs w:val="24"/>
          <w:lang w:val="fr-BE"/>
        </w:rPr>
        <w:t>ob</w:t>
      </w:r>
      <w:r w:rsidRPr="005E1B5A">
        <w:rPr>
          <w:rFonts w:ascii="Times New Roman" w:eastAsia="Cambria" w:hAnsi="Times New Roman" w:cs="Times New Roman"/>
          <w:spacing w:val="-1"/>
          <w:sz w:val="24"/>
          <w:szCs w:val="24"/>
          <w:lang w:val="fr-BE"/>
        </w:rPr>
        <w:t>o</w:t>
      </w:r>
      <w:r w:rsidRPr="005E1B5A">
        <w:rPr>
          <w:rFonts w:ascii="Times New Roman" w:eastAsia="Cambria" w:hAnsi="Times New Roman" w:cs="Times New Roman"/>
          <w:spacing w:val="1"/>
          <w:sz w:val="24"/>
          <w:szCs w:val="24"/>
          <w:lang w:val="fr-BE"/>
        </w:rPr>
        <w:t>râ</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27"/>
          <w:sz w:val="24"/>
          <w:szCs w:val="24"/>
          <w:lang w:val="fr-BE"/>
        </w:rPr>
        <w:t xml:space="preserve"> </w:t>
      </w:r>
      <w:r w:rsidRPr="005E1B5A">
        <w:rPr>
          <w:rFonts w:ascii="Times New Roman" w:eastAsia="Cambria" w:hAnsi="Times New Roman" w:cs="Times New Roman"/>
          <w:spacing w:val="1"/>
          <w:sz w:val="24"/>
          <w:szCs w:val="24"/>
          <w:lang w:val="fr-BE"/>
        </w:rPr>
        <w:t>ș</w:t>
      </w:r>
      <w:r w:rsidRPr="005E1B5A">
        <w:rPr>
          <w:rFonts w:ascii="Times New Roman" w:eastAsia="Cambria" w:hAnsi="Times New Roman" w:cs="Times New Roman"/>
          <w:sz w:val="24"/>
          <w:szCs w:val="24"/>
          <w:lang w:val="fr-BE"/>
        </w:rPr>
        <w:t>i</w:t>
      </w:r>
      <w:r w:rsidRPr="005E1B5A">
        <w:rPr>
          <w:rFonts w:ascii="Times New Roman" w:eastAsia="Cambria" w:hAnsi="Times New Roman" w:cs="Times New Roman"/>
          <w:spacing w:val="30"/>
          <w:sz w:val="24"/>
          <w:szCs w:val="24"/>
          <w:lang w:val="fr-BE"/>
        </w:rPr>
        <w:t xml:space="preserve"> </w:t>
      </w:r>
      <w:r w:rsidRPr="005E1B5A">
        <w:rPr>
          <w:rFonts w:ascii="Times New Roman" w:eastAsia="Cambria" w:hAnsi="Times New Roman" w:cs="Times New Roman"/>
          <w:spacing w:val="-1"/>
          <w:sz w:val="24"/>
          <w:szCs w:val="24"/>
          <w:lang w:val="fr-BE"/>
        </w:rPr>
        <w:t>d</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1"/>
          <w:sz w:val="24"/>
          <w:szCs w:val="24"/>
          <w:lang w:val="fr-BE"/>
        </w:rPr>
        <w:t>s</w:t>
      </w:r>
      <w:r w:rsidRPr="005E1B5A">
        <w:rPr>
          <w:rFonts w:ascii="Times New Roman" w:eastAsia="Cambria" w:hAnsi="Times New Roman" w:cs="Times New Roman"/>
          <w:sz w:val="24"/>
          <w:szCs w:val="24"/>
          <w:lang w:val="fr-BE"/>
        </w:rPr>
        <w:t>ch</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pacing w:val="1"/>
          <w:sz w:val="24"/>
          <w:szCs w:val="24"/>
          <w:lang w:val="fr-BE"/>
        </w:rPr>
        <w:t>de</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23"/>
          <w:sz w:val="24"/>
          <w:szCs w:val="24"/>
          <w:lang w:val="fr-BE"/>
        </w:rPr>
        <w:t xml:space="preserve"> </w:t>
      </w:r>
      <w:r w:rsidRPr="005E1B5A">
        <w:rPr>
          <w:rFonts w:ascii="Times New Roman" w:eastAsia="Cambria" w:hAnsi="Times New Roman" w:cs="Times New Roman"/>
          <w:sz w:val="24"/>
          <w:szCs w:val="24"/>
          <w:lang w:val="fr-BE"/>
        </w:rPr>
        <w:t>a</w:t>
      </w:r>
      <w:r w:rsidRPr="005E1B5A">
        <w:rPr>
          <w:rFonts w:ascii="Times New Roman" w:eastAsia="Cambria" w:hAnsi="Times New Roman" w:cs="Times New Roman"/>
          <w:spacing w:val="34"/>
          <w:sz w:val="24"/>
          <w:szCs w:val="24"/>
          <w:lang w:val="fr-BE"/>
        </w:rPr>
        <w:t xml:space="preserve"> </w:t>
      </w:r>
      <w:r w:rsidRPr="005E1B5A">
        <w:rPr>
          <w:rFonts w:ascii="Times New Roman" w:eastAsia="Cambria" w:hAnsi="Times New Roman" w:cs="Times New Roman"/>
          <w:spacing w:val="-1"/>
          <w:sz w:val="24"/>
          <w:szCs w:val="24"/>
          <w:lang w:val="fr-BE"/>
        </w:rPr>
        <w:t>u</w:t>
      </w:r>
      <w:r w:rsidRPr="005E1B5A">
        <w:rPr>
          <w:rFonts w:ascii="Times New Roman" w:eastAsia="Cambria" w:hAnsi="Times New Roman" w:cs="Times New Roman"/>
          <w:spacing w:val="1"/>
          <w:sz w:val="24"/>
          <w:szCs w:val="24"/>
          <w:lang w:val="fr-BE"/>
        </w:rPr>
        <w:t>ș</w:t>
      </w:r>
      <w:r w:rsidRPr="005E1B5A">
        <w:rPr>
          <w:rFonts w:ascii="Times New Roman" w:eastAsia="Cambria" w:hAnsi="Times New Roman" w:cs="Times New Roman"/>
          <w:spacing w:val="-3"/>
          <w:sz w:val="24"/>
          <w:szCs w:val="24"/>
          <w:lang w:val="fr-BE"/>
        </w:rPr>
        <w:t>i</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z w:val="24"/>
          <w:szCs w:val="24"/>
          <w:lang w:val="fr-BE"/>
        </w:rPr>
        <w:t>or</w:t>
      </w:r>
      <w:r w:rsidRPr="005E1B5A">
        <w:rPr>
          <w:rFonts w:ascii="Times New Roman" w:eastAsia="Cambria" w:hAnsi="Times New Roman" w:cs="Times New Roman"/>
          <w:spacing w:val="30"/>
          <w:sz w:val="24"/>
          <w:szCs w:val="24"/>
          <w:lang w:val="fr-BE"/>
        </w:rPr>
        <w:t xml:space="preserve"> </w:t>
      </w:r>
      <w:r w:rsidRPr="005E1B5A">
        <w:rPr>
          <w:rFonts w:ascii="Times New Roman" w:eastAsia="Cambria" w:hAnsi="Times New Roman" w:cs="Times New Roman"/>
          <w:spacing w:val="-1"/>
          <w:sz w:val="24"/>
          <w:szCs w:val="24"/>
          <w:lang w:val="fr-BE"/>
        </w:rPr>
        <w:t>d</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31"/>
          <w:sz w:val="24"/>
          <w:szCs w:val="24"/>
          <w:lang w:val="fr-BE"/>
        </w:rPr>
        <w:t xml:space="preserve"> </w:t>
      </w:r>
      <w:r w:rsidRPr="005E1B5A">
        <w:rPr>
          <w:rFonts w:ascii="Times New Roman" w:eastAsia="Cambria" w:hAnsi="Times New Roman" w:cs="Times New Roman"/>
          <w:spacing w:val="-2"/>
          <w:sz w:val="24"/>
          <w:szCs w:val="24"/>
          <w:lang w:val="fr-BE"/>
        </w:rPr>
        <w:t>c</w:t>
      </w:r>
      <w:r w:rsidRPr="005E1B5A">
        <w:rPr>
          <w:rFonts w:ascii="Times New Roman" w:eastAsia="Cambria" w:hAnsi="Times New Roman" w:cs="Times New Roman"/>
          <w:spacing w:val="1"/>
          <w:sz w:val="24"/>
          <w:szCs w:val="24"/>
          <w:lang w:val="fr-BE"/>
        </w:rPr>
        <w:t>ă</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z w:val="24"/>
          <w:szCs w:val="24"/>
          <w:lang w:val="fr-BE"/>
        </w:rPr>
        <w:t xml:space="preserve">e </w:t>
      </w:r>
      <w:r w:rsidRPr="005E1B5A">
        <w:rPr>
          <w:rFonts w:ascii="Times New Roman" w:eastAsia="Cambria" w:hAnsi="Times New Roman" w:cs="Times New Roman"/>
          <w:spacing w:val="-2"/>
          <w:sz w:val="24"/>
          <w:szCs w:val="24"/>
          <w:lang w:val="fr-BE"/>
        </w:rPr>
        <w:t>c</w:t>
      </w:r>
      <w:r w:rsidRPr="005E1B5A">
        <w:rPr>
          <w:rFonts w:ascii="Times New Roman" w:eastAsia="Cambria" w:hAnsi="Times New Roman" w:cs="Times New Roman"/>
          <w:spacing w:val="1"/>
          <w:sz w:val="24"/>
          <w:szCs w:val="24"/>
          <w:lang w:val="fr-BE"/>
        </w:rPr>
        <w:t>ă</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pacing w:val="1"/>
          <w:sz w:val="24"/>
          <w:szCs w:val="24"/>
          <w:lang w:val="fr-BE"/>
        </w:rPr>
        <w:t>ăt</w:t>
      </w:r>
      <w:r w:rsidRPr="005E1B5A">
        <w:rPr>
          <w:rFonts w:ascii="Times New Roman" w:eastAsia="Cambria" w:hAnsi="Times New Roman" w:cs="Times New Roman"/>
          <w:spacing w:val="-1"/>
          <w:sz w:val="24"/>
          <w:szCs w:val="24"/>
          <w:lang w:val="fr-BE"/>
        </w:rPr>
        <w:t>o</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 xml:space="preserve">, </w:t>
      </w:r>
      <w:r w:rsidRPr="005E1B5A">
        <w:rPr>
          <w:rFonts w:ascii="Times New Roman" w:eastAsia="Cambria" w:hAnsi="Times New Roman" w:cs="Times New Roman"/>
          <w:spacing w:val="5"/>
          <w:sz w:val="24"/>
          <w:szCs w:val="24"/>
          <w:lang w:val="fr-BE"/>
        </w:rPr>
        <w:t xml:space="preserve"> </w:t>
      </w:r>
      <w:r w:rsidRPr="005E1B5A">
        <w:rPr>
          <w:rFonts w:ascii="Times New Roman" w:eastAsia="Cambria" w:hAnsi="Times New Roman" w:cs="Times New Roman"/>
          <w:sz w:val="24"/>
          <w:szCs w:val="24"/>
          <w:lang w:val="fr-BE"/>
        </w:rPr>
        <w:t>c</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z w:val="24"/>
          <w:szCs w:val="24"/>
          <w:lang w:val="fr-BE"/>
        </w:rPr>
        <w:t>b</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 xml:space="preserve">na </w:t>
      </w:r>
      <w:r w:rsidRPr="005E1B5A">
        <w:rPr>
          <w:rFonts w:ascii="Times New Roman" w:eastAsia="Cambria" w:hAnsi="Times New Roman" w:cs="Times New Roman"/>
          <w:spacing w:val="7"/>
          <w:sz w:val="24"/>
          <w:szCs w:val="24"/>
          <w:lang w:val="fr-BE"/>
        </w:rPr>
        <w:t xml:space="preserve"> </w:t>
      </w:r>
      <w:r w:rsidRPr="005E1B5A">
        <w:rPr>
          <w:rFonts w:ascii="Times New Roman" w:eastAsia="Cambria" w:hAnsi="Times New Roman" w:cs="Times New Roman"/>
          <w:sz w:val="24"/>
          <w:szCs w:val="24"/>
          <w:lang w:val="fr-BE"/>
        </w:rPr>
        <w:t>co</w:t>
      </w:r>
      <w:r w:rsidRPr="005E1B5A">
        <w:rPr>
          <w:rFonts w:ascii="Times New Roman" w:eastAsia="Cambria" w:hAnsi="Times New Roman" w:cs="Times New Roman"/>
          <w:spacing w:val="-2"/>
          <w:sz w:val="24"/>
          <w:szCs w:val="24"/>
          <w:lang w:val="fr-BE"/>
        </w:rPr>
        <w:t>n</w:t>
      </w:r>
      <w:r w:rsidRPr="005E1B5A">
        <w:rPr>
          <w:rFonts w:ascii="Times New Roman" w:eastAsia="Cambria" w:hAnsi="Times New Roman" w:cs="Times New Roman"/>
          <w:spacing w:val="1"/>
          <w:sz w:val="24"/>
          <w:szCs w:val="24"/>
          <w:lang w:val="fr-BE"/>
        </w:rPr>
        <w:t>d</w:t>
      </w:r>
      <w:r w:rsidRPr="005E1B5A">
        <w:rPr>
          <w:rFonts w:ascii="Times New Roman" w:eastAsia="Cambria" w:hAnsi="Times New Roman" w:cs="Times New Roman"/>
          <w:spacing w:val="-1"/>
          <w:sz w:val="24"/>
          <w:szCs w:val="24"/>
          <w:lang w:val="fr-BE"/>
        </w:rPr>
        <w:t>u</w:t>
      </w:r>
      <w:r w:rsidRPr="005E1B5A">
        <w:rPr>
          <w:rFonts w:ascii="Times New Roman" w:eastAsia="Cambria" w:hAnsi="Times New Roman" w:cs="Times New Roman"/>
          <w:sz w:val="24"/>
          <w:szCs w:val="24"/>
          <w:lang w:val="fr-BE"/>
        </w:rPr>
        <w:t>c</w:t>
      </w:r>
      <w:r w:rsidRPr="005E1B5A">
        <w:rPr>
          <w:rFonts w:ascii="Times New Roman" w:eastAsia="Cambria" w:hAnsi="Times New Roman" w:cs="Times New Roman"/>
          <w:spacing w:val="1"/>
          <w:sz w:val="24"/>
          <w:szCs w:val="24"/>
          <w:lang w:val="fr-BE"/>
        </w:rPr>
        <w:t>ă</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z w:val="24"/>
          <w:szCs w:val="24"/>
          <w:lang w:val="fr-BE"/>
        </w:rPr>
        <w:t>o</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u</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pacing w:val="-1"/>
          <w:sz w:val="24"/>
          <w:szCs w:val="24"/>
          <w:lang w:val="fr-BE"/>
        </w:rPr>
        <w:t>u</w:t>
      </w:r>
      <w:r w:rsidRPr="005E1B5A">
        <w:rPr>
          <w:rFonts w:ascii="Times New Roman" w:eastAsia="Cambria" w:hAnsi="Times New Roman" w:cs="Times New Roman"/>
          <w:sz w:val="24"/>
          <w:szCs w:val="24"/>
          <w:lang w:val="fr-BE"/>
        </w:rPr>
        <w:t xml:space="preserve">i  </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ut</w:t>
      </w:r>
      <w:r w:rsidRPr="005E1B5A">
        <w:rPr>
          <w:rFonts w:ascii="Times New Roman" w:eastAsia="Cambria" w:hAnsi="Times New Roman" w:cs="Times New Roman"/>
          <w:sz w:val="24"/>
          <w:szCs w:val="24"/>
          <w:lang w:val="fr-BE"/>
        </w:rPr>
        <w:t xml:space="preserve">o, </w:t>
      </w:r>
      <w:r w:rsidRPr="005E1B5A">
        <w:rPr>
          <w:rFonts w:ascii="Times New Roman" w:eastAsia="Cambria" w:hAnsi="Times New Roman" w:cs="Times New Roman"/>
          <w:spacing w:val="7"/>
          <w:sz w:val="24"/>
          <w:szCs w:val="24"/>
          <w:lang w:val="fr-BE"/>
        </w:rPr>
        <w:t xml:space="preserve"> </w:t>
      </w:r>
      <w:r w:rsidRPr="005E1B5A">
        <w:rPr>
          <w:rFonts w:ascii="Times New Roman" w:eastAsia="Cambria" w:hAnsi="Times New Roman" w:cs="Times New Roman"/>
          <w:spacing w:val="-1"/>
          <w:sz w:val="24"/>
          <w:szCs w:val="24"/>
          <w:lang w:val="fr-BE"/>
        </w:rPr>
        <w:t>s</w:t>
      </w:r>
      <w:r w:rsidRPr="005E1B5A">
        <w:rPr>
          <w:rFonts w:ascii="Times New Roman" w:eastAsia="Cambria" w:hAnsi="Times New Roman" w:cs="Times New Roman"/>
          <w:sz w:val="24"/>
          <w:szCs w:val="24"/>
          <w:lang w:val="fr-BE"/>
        </w:rPr>
        <w:t>c</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u</w:t>
      </w:r>
      <w:r w:rsidRPr="005E1B5A">
        <w:rPr>
          <w:rFonts w:ascii="Times New Roman" w:eastAsia="Cambria" w:hAnsi="Times New Roman" w:cs="Times New Roman"/>
          <w:sz w:val="24"/>
          <w:szCs w:val="24"/>
          <w:lang w:val="fr-BE"/>
        </w:rPr>
        <w:t>n</w:t>
      </w:r>
      <w:r w:rsidRPr="005E1B5A">
        <w:rPr>
          <w:rFonts w:ascii="Times New Roman" w:eastAsia="Cambria" w:hAnsi="Times New Roman" w:cs="Times New Roman"/>
          <w:spacing w:val="-1"/>
          <w:sz w:val="24"/>
          <w:szCs w:val="24"/>
          <w:lang w:val="fr-BE"/>
        </w:rPr>
        <w:t>u</w:t>
      </w:r>
      <w:r w:rsidRPr="005E1B5A">
        <w:rPr>
          <w:rFonts w:ascii="Times New Roman" w:eastAsia="Cambria" w:hAnsi="Times New Roman" w:cs="Times New Roman"/>
          <w:sz w:val="24"/>
          <w:szCs w:val="24"/>
          <w:lang w:val="fr-BE"/>
        </w:rPr>
        <w:t xml:space="preserve">l </w:t>
      </w:r>
      <w:r w:rsidRPr="005E1B5A">
        <w:rPr>
          <w:rFonts w:ascii="Times New Roman" w:eastAsia="Cambria" w:hAnsi="Times New Roman" w:cs="Times New Roman"/>
          <w:spacing w:val="7"/>
          <w:sz w:val="24"/>
          <w:szCs w:val="24"/>
          <w:lang w:val="fr-BE"/>
        </w:rPr>
        <w:t xml:space="preserve"> </w:t>
      </w:r>
      <w:r w:rsidRPr="005E1B5A">
        <w:rPr>
          <w:rFonts w:ascii="Times New Roman" w:eastAsia="Cambria" w:hAnsi="Times New Roman" w:cs="Times New Roman"/>
          <w:sz w:val="24"/>
          <w:szCs w:val="24"/>
          <w:lang w:val="fr-BE"/>
        </w:rPr>
        <w:t>co</w:t>
      </w:r>
      <w:r w:rsidRPr="005E1B5A">
        <w:rPr>
          <w:rFonts w:ascii="Times New Roman" w:eastAsia="Cambria" w:hAnsi="Times New Roman" w:cs="Times New Roman"/>
          <w:spacing w:val="-2"/>
          <w:sz w:val="24"/>
          <w:szCs w:val="24"/>
          <w:lang w:val="fr-BE"/>
        </w:rPr>
        <w:t>n</w:t>
      </w:r>
      <w:r w:rsidRPr="005E1B5A">
        <w:rPr>
          <w:rFonts w:ascii="Times New Roman" w:eastAsia="Cambria" w:hAnsi="Times New Roman" w:cs="Times New Roman"/>
          <w:spacing w:val="1"/>
          <w:sz w:val="24"/>
          <w:szCs w:val="24"/>
          <w:lang w:val="fr-BE"/>
        </w:rPr>
        <w:t>d</w:t>
      </w:r>
      <w:r w:rsidRPr="005E1B5A">
        <w:rPr>
          <w:rFonts w:ascii="Times New Roman" w:eastAsia="Cambria" w:hAnsi="Times New Roman" w:cs="Times New Roman"/>
          <w:spacing w:val="-1"/>
          <w:sz w:val="24"/>
          <w:szCs w:val="24"/>
          <w:lang w:val="fr-BE"/>
        </w:rPr>
        <w:t>u</w:t>
      </w:r>
      <w:r w:rsidRPr="005E1B5A">
        <w:rPr>
          <w:rFonts w:ascii="Times New Roman" w:eastAsia="Cambria" w:hAnsi="Times New Roman" w:cs="Times New Roman"/>
          <w:sz w:val="24"/>
          <w:szCs w:val="24"/>
          <w:lang w:val="fr-BE"/>
        </w:rPr>
        <w:t>c</w:t>
      </w:r>
      <w:r w:rsidRPr="005E1B5A">
        <w:rPr>
          <w:rFonts w:ascii="Times New Roman" w:eastAsia="Cambria" w:hAnsi="Times New Roman" w:cs="Times New Roman"/>
          <w:spacing w:val="1"/>
          <w:sz w:val="24"/>
          <w:szCs w:val="24"/>
          <w:lang w:val="fr-BE"/>
        </w:rPr>
        <w:t>ă</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z w:val="24"/>
          <w:szCs w:val="24"/>
          <w:lang w:val="fr-BE"/>
        </w:rPr>
        <w:t>o</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u</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pacing w:val="-1"/>
          <w:sz w:val="24"/>
          <w:szCs w:val="24"/>
          <w:lang w:val="fr-BE"/>
        </w:rPr>
        <w:t>u</w:t>
      </w:r>
      <w:r w:rsidRPr="005E1B5A">
        <w:rPr>
          <w:rFonts w:ascii="Times New Roman" w:eastAsia="Cambria" w:hAnsi="Times New Roman" w:cs="Times New Roman"/>
          <w:sz w:val="24"/>
          <w:szCs w:val="24"/>
          <w:lang w:val="fr-BE"/>
        </w:rPr>
        <w:t xml:space="preserve">i  </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ut</w:t>
      </w:r>
      <w:r w:rsidRPr="005E1B5A">
        <w:rPr>
          <w:rFonts w:ascii="Times New Roman" w:eastAsia="Cambria" w:hAnsi="Times New Roman" w:cs="Times New Roman"/>
          <w:sz w:val="24"/>
          <w:szCs w:val="24"/>
          <w:lang w:val="fr-BE"/>
        </w:rPr>
        <w:t xml:space="preserve">o </w:t>
      </w:r>
      <w:r w:rsidRPr="005E1B5A">
        <w:rPr>
          <w:rFonts w:ascii="Times New Roman" w:eastAsia="Cambria" w:hAnsi="Times New Roman" w:cs="Times New Roman"/>
          <w:spacing w:val="7"/>
          <w:sz w:val="24"/>
          <w:szCs w:val="24"/>
          <w:lang w:val="fr-BE"/>
        </w:rPr>
        <w:t xml:space="preserve"> </w:t>
      </w:r>
      <w:r w:rsidRPr="005E1B5A">
        <w:rPr>
          <w:rFonts w:ascii="Times New Roman" w:eastAsia="Cambria" w:hAnsi="Times New Roman" w:cs="Times New Roman"/>
          <w:spacing w:val="1"/>
          <w:sz w:val="24"/>
          <w:szCs w:val="24"/>
          <w:lang w:val="fr-BE"/>
        </w:rPr>
        <w:t>ș</w:t>
      </w:r>
      <w:r w:rsidRPr="005E1B5A">
        <w:rPr>
          <w:rFonts w:ascii="Times New Roman" w:eastAsia="Cambria" w:hAnsi="Times New Roman" w:cs="Times New Roman"/>
          <w:sz w:val="24"/>
          <w:szCs w:val="24"/>
          <w:lang w:val="fr-BE"/>
        </w:rPr>
        <w:t xml:space="preserve">i </w:t>
      </w:r>
      <w:r w:rsidRPr="005E1B5A">
        <w:rPr>
          <w:rFonts w:ascii="Times New Roman" w:eastAsia="Cambria" w:hAnsi="Times New Roman" w:cs="Times New Roman"/>
          <w:spacing w:val="-1"/>
          <w:sz w:val="24"/>
          <w:szCs w:val="24"/>
          <w:lang w:val="fr-BE"/>
        </w:rPr>
        <w:t>fu</w:t>
      </w:r>
      <w:r w:rsidRPr="005E1B5A">
        <w:rPr>
          <w:rFonts w:ascii="Times New Roman" w:eastAsia="Cambria" w:hAnsi="Times New Roman" w:cs="Times New Roman"/>
          <w:sz w:val="24"/>
          <w:szCs w:val="24"/>
          <w:lang w:val="fr-BE"/>
        </w:rPr>
        <w:t>nc</w:t>
      </w:r>
      <w:r w:rsidRPr="005E1B5A">
        <w:rPr>
          <w:rFonts w:ascii="Times New Roman" w:eastAsia="Cambria" w:hAnsi="Times New Roman" w:cs="Times New Roman"/>
          <w:spacing w:val="1"/>
          <w:sz w:val="24"/>
          <w:szCs w:val="24"/>
          <w:lang w:val="fr-BE"/>
        </w:rPr>
        <w:t>ț</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o</w:t>
      </w:r>
      <w:r w:rsidRPr="005E1B5A">
        <w:rPr>
          <w:rFonts w:ascii="Times New Roman" w:eastAsia="Cambria" w:hAnsi="Times New Roman" w:cs="Times New Roman"/>
          <w:spacing w:val="-2"/>
          <w:sz w:val="24"/>
          <w:szCs w:val="24"/>
          <w:lang w:val="fr-BE"/>
        </w:rPr>
        <w:t>n</w:t>
      </w:r>
      <w:r w:rsidRPr="005E1B5A">
        <w:rPr>
          <w:rFonts w:ascii="Times New Roman" w:eastAsia="Cambria" w:hAnsi="Times New Roman" w:cs="Times New Roman"/>
          <w:spacing w:val="1"/>
          <w:sz w:val="24"/>
          <w:szCs w:val="24"/>
          <w:lang w:val="fr-BE"/>
        </w:rPr>
        <w:t>ar</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a</w:t>
      </w:r>
      <w:r w:rsidRPr="005E1B5A">
        <w:rPr>
          <w:rFonts w:ascii="Times New Roman" w:eastAsia="Cambria" w:hAnsi="Times New Roman" w:cs="Times New Roman"/>
          <w:spacing w:val="3"/>
          <w:sz w:val="24"/>
          <w:szCs w:val="24"/>
          <w:lang w:val="fr-BE"/>
        </w:rPr>
        <w:t xml:space="preserve"> </w:t>
      </w:r>
      <w:r w:rsidRPr="005E1B5A">
        <w:rPr>
          <w:rFonts w:ascii="Times New Roman" w:eastAsia="Cambria" w:hAnsi="Times New Roman" w:cs="Times New Roman"/>
          <w:spacing w:val="-1"/>
          <w:sz w:val="24"/>
          <w:szCs w:val="24"/>
          <w:lang w:val="fr-BE"/>
        </w:rPr>
        <w:t>lui</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7"/>
          <w:sz w:val="24"/>
          <w:szCs w:val="24"/>
          <w:lang w:val="fr-BE"/>
        </w:rPr>
        <w:t xml:space="preserve"> </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b</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z w:val="24"/>
          <w:szCs w:val="24"/>
          <w:lang w:val="fr-BE"/>
        </w:rPr>
        <w:t>o</w:t>
      </w:r>
      <w:r w:rsidRPr="005E1B5A">
        <w:rPr>
          <w:rFonts w:ascii="Times New Roman" w:eastAsia="Cambria" w:hAnsi="Times New Roman" w:cs="Times New Roman"/>
          <w:spacing w:val="-1"/>
          <w:sz w:val="24"/>
          <w:szCs w:val="24"/>
          <w:lang w:val="fr-BE"/>
        </w:rPr>
        <w:t>u</w:t>
      </w:r>
      <w:r w:rsidRPr="005E1B5A">
        <w:rPr>
          <w:rFonts w:ascii="Times New Roman" w:eastAsia="Cambria" w:hAnsi="Times New Roman" w:cs="Times New Roman"/>
          <w:sz w:val="24"/>
          <w:szCs w:val="24"/>
          <w:lang w:val="fr-BE"/>
        </w:rPr>
        <w:t>l</w:t>
      </w:r>
      <w:r w:rsidRPr="005E1B5A">
        <w:rPr>
          <w:rFonts w:ascii="Times New Roman" w:eastAsia="Cambria" w:hAnsi="Times New Roman" w:cs="Times New Roman"/>
          <w:spacing w:val="4"/>
          <w:sz w:val="24"/>
          <w:szCs w:val="24"/>
          <w:lang w:val="fr-BE"/>
        </w:rPr>
        <w:t xml:space="preserve"> </w:t>
      </w:r>
      <w:r w:rsidRPr="005E1B5A">
        <w:rPr>
          <w:rFonts w:ascii="Times New Roman" w:eastAsia="Cambria" w:hAnsi="Times New Roman" w:cs="Times New Roman"/>
          <w:spacing w:val="1"/>
          <w:sz w:val="24"/>
          <w:szCs w:val="24"/>
          <w:lang w:val="fr-BE"/>
        </w:rPr>
        <w:t>d</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3"/>
          <w:sz w:val="24"/>
          <w:szCs w:val="24"/>
          <w:lang w:val="fr-BE"/>
        </w:rPr>
        <w:t xml:space="preserve"> </w:t>
      </w:r>
      <w:r w:rsidRPr="005E1B5A">
        <w:rPr>
          <w:rFonts w:ascii="Times New Roman" w:eastAsia="Cambria" w:hAnsi="Times New Roman" w:cs="Times New Roman"/>
          <w:spacing w:val="-1"/>
          <w:sz w:val="24"/>
          <w:szCs w:val="24"/>
          <w:lang w:val="fr-BE"/>
        </w:rPr>
        <w:t>b</w:t>
      </w:r>
      <w:r w:rsidRPr="005E1B5A">
        <w:rPr>
          <w:rFonts w:ascii="Times New Roman" w:eastAsia="Cambria" w:hAnsi="Times New Roman" w:cs="Times New Roman"/>
          <w:sz w:val="24"/>
          <w:szCs w:val="24"/>
          <w:lang w:val="fr-BE"/>
        </w:rPr>
        <w:t>o</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d</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2"/>
          <w:sz w:val="24"/>
          <w:szCs w:val="24"/>
          <w:lang w:val="fr-BE"/>
        </w:rPr>
        <w:t xml:space="preserve"> </w:t>
      </w:r>
      <w:r w:rsidRPr="005E1B5A">
        <w:rPr>
          <w:rFonts w:ascii="Times New Roman" w:eastAsia="Cambria" w:hAnsi="Times New Roman" w:cs="Times New Roman"/>
          <w:sz w:val="24"/>
          <w:szCs w:val="24"/>
          <w:lang w:val="fr-BE"/>
        </w:rPr>
        <w:t>co</w:t>
      </w:r>
      <w:r w:rsidRPr="005E1B5A">
        <w:rPr>
          <w:rFonts w:ascii="Times New Roman" w:eastAsia="Cambria" w:hAnsi="Times New Roman" w:cs="Times New Roman"/>
          <w:spacing w:val="-2"/>
          <w:sz w:val="24"/>
          <w:szCs w:val="24"/>
          <w:lang w:val="fr-BE"/>
        </w:rPr>
        <w:t>m</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n</w:t>
      </w:r>
      <w:r w:rsidRPr="005E1B5A">
        <w:rPr>
          <w:rFonts w:ascii="Times New Roman" w:eastAsia="Cambria" w:hAnsi="Times New Roman" w:cs="Times New Roman"/>
          <w:spacing w:val="1"/>
          <w:sz w:val="24"/>
          <w:szCs w:val="24"/>
          <w:lang w:val="fr-BE"/>
        </w:rPr>
        <w:t>z</w:t>
      </w:r>
      <w:r w:rsidRPr="005E1B5A">
        <w:rPr>
          <w:rFonts w:ascii="Times New Roman" w:eastAsia="Cambria" w:hAnsi="Times New Roman" w:cs="Times New Roman"/>
          <w:spacing w:val="-1"/>
          <w:sz w:val="24"/>
          <w:szCs w:val="24"/>
          <w:lang w:val="fr-BE"/>
        </w:rPr>
        <w:t>il</w:t>
      </w:r>
      <w:r w:rsidRPr="005E1B5A">
        <w:rPr>
          <w:rFonts w:ascii="Times New Roman" w:eastAsia="Cambria" w:hAnsi="Times New Roman" w:cs="Times New Roman"/>
          <w:sz w:val="24"/>
          <w:szCs w:val="24"/>
          <w:lang w:val="fr-BE"/>
        </w:rPr>
        <w:t xml:space="preserve">e </w:t>
      </w:r>
      <w:r w:rsidRPr="005E1B5A">
        <w:rPr>
          <w:rFonts w:ascii="Times New Roman" w:eastAsia="Cambria" w:hAnsi="Times New Roman" w:cs="Times New Roman"/>
          <w:spacing w:val="-1"/>
          <w:sz w:val="24"/>
          <w:szCs w:val="24"/>
          <w:lang w:val="fr-BE"/>
        </w:rPr>
        <w:t>d</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3"/>
          <w:sz w:val="24"/>
          <w:szCs w:val="24"/>
          <w:lang w:val="fr-BE"/>
        </w:rPr>
        <w:t xml:space="preserve"> </w:t>
      </w:r>
      <w:r w:rsidRPr="005E1B5A">
        <w:rPr>
          <w:rFonts w:ascii="Times New Roman" w:eastAsia="Cambria" w:hAnsi="Times New Roman" w:cs="Times New Roman"/>
          <w:sz w:val="24"/>
          <w:szCs w:val="24"/>
          <w:lang w:val="fr-BE"/>
        </w:rPr>
        <w:t>b</w:t>
      </w:r>
      <w:r w:rsidRPr="005E1B5A">
        <w:rPr>
          <w:rFonts w:ascii="Times New Roman" w:eastAsia="Cambria" w:hAnsi="Times New Roman" w:cs="Times New Roman"/>
          <w:spacing w:val="-1"/>
          <w:sz w:val="24"/>
          <w:szCs w:val="24"/>
          <w:lang w:val="fr-BE"/>
        </w:rPr>
        <w:t>o</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d</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4"/>
          <w:sz w:val="24"/>
          <w:szCs w:val="24"/>
          <w:lang w:val="fr-BE"/>
        </w:rPr>
        <w:t xml:space="preserve"> </w:t>
      </w:r>
      <w:r w:rsidRPr="005E1B5A">
        <w:rPr>
          <w:rFonts w:ascii="Times New Roman" w:eastAsia="Cambria" w:hAnsi="Times New Roman" w:cs="Times New Roman"/>
          <w:spacing w:val="-1"/>
          <w:sz w:val="24"/>
          <w:szCs w:val="24"/>
          <w:lang w:val="fr-BE"/>
        </w:rPr>
        <w:t>fu</w:t>
      </w:r>
      <w:r w:rsidRPr="005E1B5A">
        <w:rPr>
          <w:rFonts w:ascii="Times New Roman" w:eastAsia="Cambria" w:hAnsi="Times New Roman" w:cs="Times New Roman"/>
          <w:sz w:val="24"/>
          <w:szCs w:val="24"/>
          <w:lang w:val="fr-BE"/>
        </w:rPr>
        <w:t>nc</w:t>
      </w:r>
      <w:r w:rsidRPr="005E1B5A">
        <w:rPr>
          <w:rFonts w:ascii="Times New Roman" w:eastAsia="Cambria" w:hAnsi="Times New Roman" w:cs="Times New Roman"/>
          <w:spacing w:val="1"/>
          <w:sz w:val="24"/>
          <w:szCs w:val="24"/>
          <w:lang w:val="fr-BE"/>
        </w:rPr>
        <w:t>ț</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o</w:t>
      </w:r>
      <w:r w:rsidRPr="005E1B5A">
        <w:rPr>
          <w:rFonts w:ascii="Times New Roman" w:eastAsia="Cambria" w:hAnsi="Times New Roman" w:cs="Times New Roman"/>
          <w:spacing w:val="-2"/>
          <w:sz w:val="24"/>
          <w:szCs w:val="24"/>
          <w:lang w:val="fr-BE"/>
        </w:rPr>
        <w:t>n</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a</w:t>
      </w:r>
      <w:r w:rsidRPr="005E1B5A">
        <w:rPr>
          <w:rFonts w:ascii="Times New Roman" w:eastAsia="Cambria" w:hAnsi="Times New Roman" w:cs="Times New Roman"/>
          <w:spacing w:val="1"/>
          <w:sz w:val="24"/>
          <w:szCs w:val="24"/>
          <w:lang w:val="fr-BE"/>
        </w:rPr>
        <w:t xml:space="preserve"> </w:t>
      </w:r>
      <w:r w:rsidRPr="005E1B5A">
        <w:rPr>
          <w:rFonts w:ascii="Times New Roman" w:eastAsia="Cambria" w:hAnsi="Times New Roman" w:cs="Times New Roman"/>
          <w:sz w:val="24"/>
          <w:szCs w:val="24"/>
          <w:lang w:val="fr-BE"/>
        </w:rPr>
        <w:t>m</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o</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z w:val="24"/>
          <w:szCs w:val="24"/>
          <w:lang w:val="fr-BE"/>
        </w:rPr>
        <w:t xml:space="preserve">or </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pacing w:val="-2"/>
          <w:sz w:val="24"/>
          <w:szCs w:val="24"/>
          <w:lang w:val="fr-BE"/>
        </w:rPr>
        <w:t>u</w:t>
      </w:r>
      <w:r w:rsidRPr="005E1B5A">
        <w:rPr>
          <w:rFonts w:ascii="Times New Roman" w:eastAsia="Cambria" w:hAnsi="Times New Roman" w:cs="Times New Roman"/>
          <w:sz w:val="24"/>
          <w:szCs w:val="24"/>
          <w:lang w:val="fr-BE"/>
        </w:rPr>
        <w:t>m</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no</w:t>
      </w:r>
      <w:r w:rsidRPr="005E1B5A">
        <w:rPr>
          <w:rFonts w:ascii="Times New Roman" w:eastAsia="Cambria" w:hAnsi="Times New Roman" w:cs="Times New Roman"/>
          <w:spacing w:val="1"/>
          <w:sz w:val="24"/>
          <w:szCs w:val="24"/>
          <w:lang w:val="fr-BE"/>
        </w:rPr>
        <w:t>ș</w:t>
      </w:r>
      <w:r w:rsidRPr="005E1B5A">
        <w:rPr>
          <w:rFonts w:ascii="Times New Roman" w:eastAsia="Cambria" w:hAnsi="Times New Roman" w:cs="Times New Roman"/>
          <w:sz w:val="24"/>
          <w:szCs w:val="24"/>
          <w:lang w:val="fr-BE"/>
        </w:rPr>
        <w:t>i</w:t>
      </w:r>
      <w:r w:rsidRPr="005E1B5A">
        <w:rPr>
          <w:rFonts w:ascii="Times New Roman" w:eastAsia="Cambria" w:hAnsi="Times New Roman" w:cs="Times New Roman"/>
          <w:spacing w:val="-7"/>
          <w:sz w:val="24"/>
          <w:szCs w:val="24"/>
          <w:lang w:val="fr-BE"/>
        </w:rPr>
        <w:t xml:space="preserve"> </w:t>
      </w:r>
      <w:r w:rsidRPr="005E1B5A">
        <w:rPr>
          <w:rFonts w:ascii="Times New Roman" w:eastAsia="Cambria" w:hAnsi="Times New Roman" w:cs="Times New Roman"/>
          <w:spacing w:val="-1"/>
          <w:sz w:val="24"/>
          <w:szCs w:val="24"/>
          <w:lang w:val="fr-BE"/>
        </w:rPr>
        <w:t>d</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3"/>
          <w:sz w:val="24"/>
          <w:szCs w:val="24"/>
          <w:lang w:val="fr-BE"/>
        </w:rPr>
        <w:t xml:space="preserve"> </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z w:val="24"/>
          <w:szCs w:val="24"/>
          <w:lang w:val="fr-BE"/>
        </w:rPr>
        <w:t xml:space="preserve">a </w:t>
      </w:r>
      <w:r w:rsidRPr="005E1B5A">
        <w:rPr>
          <w:rFonts w:ascii="Times New Roman" w:eastAsia="Cambria" w:hAnsi="Times New Roman" w:cs="Times New Roman"/>
          <w:spacing w:val="-1"/>
          <w:sz w:val="24"/>
          <w:szCs w:val="24"/>
          <w:lang w:val="fr-BE"/>
        </w:rPr>
        <w:t>b</w:t>
      </w:r>
      <w:r w:rsidRPr="005E1B5A">
        <w:rPr>
          <w:rFonts w:ascii="Times New Roman" w:eastAsia="Cambria" w:hAnsi="Times New Roman" w:cs="Times New Roman"/>
          <w:sz w:val="24"/>
          <w:szCs w:val="24"/>
          <w:lang w:val="fr-BE"/>
        </w:rPr>
        <w:t>o</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d</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4"/>
          <w:sz w:val="24"/>
          <w:szCs w:val="24"/>
          <w:lang w:val="fr-BE"/>
        </w:rPr>
        <w:t xml:space="preserve"> </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pacing w:val="-1"/>
          <w:sz w:val="24"/>
          <w:szCs w:val="24"/>
          <w:lang w:val="fr-BE"/>
        </w:rPr>
        <w:t>u</w:t>
      </w:r>
      <w:r w:rsidRPr="005E1B5A">
        <w:rPr>
          <w:rFonts w:ascii="Times New Roman" w:eastAsia="Cambria" w:hAnsi="Times New Roman" w:cs="Times New Roman"/>
          <w:sz w:val="24"/>
          <w:szCs w:val="24"/>
          <w:lang w:val="fr-BE"/>
        </w:rPr>
        <w:t>m</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n</w:t>
      </w:r>
      <w:r w:rsidRPr="005E1B5A">
        <w:rPr>
          <w:rFonts w:ascii="Times New Roman" w:eastAsia="Cambria" w:hAnsi="Times New Roman" w:cs="Times New Roman"/>
          <w:spacing w:val="1"/>
          <w:sz w:val="24"/>
          <w:szCs w:val="24"/>
          <w:lang w:val="fr-BE"/>
        </w:rPr>
        <w:t>at</w:t>
      </w:r>
      <w:r w:rsidRPr="005E1B5A">
        <w:rPr>
          <w:rFonts w:ascii="Times New Roman" w:eastAsia="Cambria" w:hAnsi="Times New Roman" w:cs="Times New Roman"/>
          <w:spacing w:val="-1"/>
          <w:sz w:val="24"/>
          <w:szCs w:val="24"/>
          <w:lang w:val="fr-BE"/>
        </w:rPr>
        <w:t>u</w:t>
      </w:r>
      <w:r w:rsidRPr="005E1B5A">
        <w:rPr>
          <w:rFonts w:ascii="Times New Roman" w:eastAsia="Cambria" w:hAnsi="Times New Roman" w:cs="Times New Roman"/>
          <w:sz w:val="24"/>
          <w:szCs w:val="24"/>
          <w:lang w:val="fr-BE"/>
        </w:rPr>
        <w:t>l</w:t>
      </w:r>
      <w:r w:rsidRPr="005E1B5A">
        <w:rPr>
          <w:rFonts w:ascii="Times New Roman" w:eastAsia="Cambria" w:hAnsi="Times New Roman" w:cs="Times New Roman"/>
          <w:spacing w:val="-3"/>
          <w:sz w:val="24"/>
          <w:szCs w:val="24"/>
          <w:lang w:val="fr-BE"/>
        </w:rPr>
        <w:t xml:space="preserve"> </w:t>
      </w:r>
      <w:r w:rsidRPr="005E1B5A">
        <w:rPr>
          <w:rFonts w:ascii="Times New Roman" w:eastAsia="Cambria" w:hAnsi="Times New Roman" w:cs="Times New Roman"/>
          <w:spacing w:val="1"/>
          <w:sz w:val="24"/>
          <w:szCs w:val="24"/>
          <w:lang w:val="fr-BE"/>
        </w:rPr>
        <w:t>d</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n</w:t>
      </w:r>
      <w:r w:rsidRPr="005E1B5A">
        <w:rPr>
          <w:rFonts w:ascii="Times New Roman" w:eastAsia="Cambria" w:hAnsi="Times New Roman" w:cs="Times New Roman"/>
          <w:spacing w:val="-1"/>
          <w:sz w:val="24"/>
          <w:szCs w:val="24"/>
          <w:lang w:val="fr-BE"/>
        </w:rPr>
        <w:t xml:space="preserve"> </w:t>
      </w:r>
      <w:r w:rsidRPr="005E1B5A">
        <w:rPr>
          <w:rFonts w:ascii="Times New Roman" w:eastAsia="Cambria" w:hAnsi="Times New Roman" w:cs="Times New Roman"/>
          <w:spacing w:val="-2"/>
          <w:sz w:val="24"/>
          <w:szCs w:val="24"/>
          <w:lang w:val="fr-BE"/>
        </w:rPr>
        <w:t>c</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z w:val="24"/>
          <w:szCs w:val="24"/>
          <w:lang w:val="fr-BE"/>
        </w:rPr>
        <w:t>b</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nă</w:t>
      </w:r>
      <w:r w:rsidRPr="005E1B5A">
        <w:rPr>
          <w:rFonts w:ascii="Times New Roman" w:eastAsia="Cambria" w:hAnsi="Times New Roman" w:cs="Times New Roman"/>
          <w:spacing w:val="-2"/>
          <w:sz w:val="24"/>
          <w:szCs w:val="24"/>
          <w:lang w:val="fr-BE"/>
        </w:rPr>
        <w:t xml:space="preserve"> </w:t>
      </w:r>
      <w:r w:rsidRPr="005E1B5A">
        <w:rPr>
          <w:rFonts w:ascii="Times New Roman" w:eastAsia="Cambria" w:hAnsi="Times New Roman" w:cs="Times New Roman"/>
          <w:spacing w:val="1"/>
          <w:sz w:val="24"/>
          <w:szCs w:val="24"/>
          <w:lang w:val="fr-BE"/>
        </w:rPr>
        <w:t>ș</w:t>
      </w:r>
      <w:r w:rsidRPr="005E1B5A">
        <w:rPr>
          <w:rFonts w:ascii="Times New Roman" w:eastAsia="Cambria" w:hAnsi="Times New Roman" w:cs="Times New Roman"/>
          <w:sz w:val="24"/>
          <w:szCs w:val="24"/>
          <w:lang w:val="fr-BE"/>
        </w:rPr>
        <w:t>i</w:t>
      </w:r>
      <w:r w:rsidRPr="005E1B5A">
        <w:rPr>
          <w:rFonts w:ascii="Times New Roman" w:eastAsia="Cambria" w:hAnsi="Times New Roman" w:cs="Times New Roman"/>
          <w:spacing w:val="-3"/>
          <w:sz w:val="24"/>
          <w:szCs w:val="24"/>
          <w:lang w:val="fr-BE"/>
        </w:rPr>
        <w:t xml:space="preserve"> </w:t>
      </w:r>
      <w:r w:rsidRPr="005E1B5A">
        <w:rPr>
          <w:rFonts w:ascii="Times New Roman" w:eastAsia="Cambria" w:hAnsi="Times New Roman" w:cs="Times New Roman"/>
          <w:spacing w:val="1"/>
          <w:sz w:val="24"/>
          <w:szCs w:val="24"/>
          <w:lang w:val="fr-BE"/>
        </w:rPr>
        <w:t>s</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z w:val="24"/>
          <w:szCs w:val="24"/>
          <w:lang w:val="fr-BE"/>
        </w:rPr>
        <w:t>o</w:t>
      </w:r>
      <w:r w:rsidRPr="005E1B5A">
        <w:rPr>
          <w:rFonts w:ascii="Times New Roman" w:eastAsia="Cambria" w:hAnsi="Times New Roman" w:cs="Times New Roman"/>
          <w:spacing w:val="-2"/>
          <w:sz w:val="24"/>
          <w:szCs w:val="24"/>
          <w:lang w:val="fr-BE"/>
        </w:rPr>
        <w:t>n</w:t>
      </w:r>
      <w:r w:rsidRPr="005E1B5A">
        <w:rPr>
          <w:rFonts w:ascii="Times New Roman" w:eastAsia="Cambria" w:hAnsi="Times New Roman" w:cs="Times New Roman"/>
          <w:sz w:val="24"/>
          <w:szCs w:val="24"/>
          <w:lang w:val="fr-BE"/>
        </w:rPr>
        <w:t>;</w:t>
      </w:r>
    </w:p>
    <w:p w14:paraId="102A66CC" w14:textId="77777777" w:rsidR="0087585D" w:rsidRPr="005E1B5A" w:rsidRDefault="0080101F" w:rsidP="00D40AA9">
      <w:pPr>
        <w:tabs>
          <w:tab w:val="left" w:pos="840"/>
        </w:tabs>
        <w:spacing w:before="1" w:after="0" w:line="240" w:lineRule="auto"/>
        <w:ind w:left="840" w:right="53" w:hanging="360"/>
        <w:contextualSpacing/>
        <w:jc w:val="both"/>
        <w:rPr>
          <w:rFonts w:ascii="Times New Roman" w:eastAsia="Cambria" w:hAnsi="Times New Roman" w:cs="Times New Roman"/>
          <w:sz w:val="24"/>
          <w:szCs w:val="24"/>
          <w:lang w:val="fr-BE"/>
        </w:rPr>
      </w:pPr>
      <w:r w:rsidRPr="005E1B5A">
        <w:rPr>
          <w:rFonts w:ascii="Times New Roman" w:eastAsia="Segoe MDL2 Assets" w:hAnsi="Times New Roman" w:cs="Times New Roman"/>
          <w:w w:val="45"/>
          <w:sz w:val="24"/>
          <w:szCs w:val="24"/>
        </w:rPr>
        <w:t></w:t>
      </w:r>
      <w:r w:rsidRPr="005E1B5A">
        <w:rPr>
          <w:rFonts w:ascii="Times New Roman" w:eastAsia="Segoe MDL2 Assets" w:hAnsi="Times New Roman" w:cs="Times New Roman"/>
          <w:lang w:val="fr-BE"/>
        </w:rPr>
        <w:t xml:space="preserve">  </w:t>
      </w:r>
      <w:r w:rsidR="0087585D" w:rsidRPr="005E1B5A">
        <w:rPr>
          <w:rFonts w:ascii="Times New Roman" w:hAnsi="Times New Roman" w:cs="Times New Roman"/>
          <w:spacing w:val="-1"/>
          <w:sz w:val="24"/>
          <w:lang w:val="fr-BE"/>
        </w:rPr>
        <w:t>Fu</w:t>
      </w:r>
      <w:r w:rsidR="0087585D" w:rsidRPr="005E1B5A">
        <w:rPr>
          <w:rFonts w:ascii="Times New Roman" w:hAnsi="Times New Roman" w:cs="Times New Roman"/>
          <w:sz w:val="24"/>
          <w:lang w:val="fr-BE"/>
        </w:rPr>
        <w:t>nc</w:t>
      </w:r>
      <w:r w:rsidR="0087585D" w:rsidRPr="005E1B5A">
        <w:rPr>
          <w:rFonts w:ascii="Times New Roman" w:hAnsi="Times New Roman" w:cs="Times New Roman"/>
          <w:spacing w:val="1"/>
          <w:sz w:val="24"/>
          <w:lang w:val="fr-BE"/>
        </w:rPr>
        <w:t>ț</w:t>
      </w:r>
      <w:r w:rsidR="0087585D" w:rsidRPr="005E1B5A">
        <w:rPr>
          <w:rFonts w:ascii="Times New Roman" w:hAnsi="Times New Roman" w:cs="Times New Roman"/>
          <w:spacing w:val="-1"/>
          <w:sz w:val="24"/>
          <w:lang w:val="fr-BE"/>
        </w:rPr>
        <w:t>i</w:t>
      </w:r>
      <w:r w:rsidR="0087585D" w:rsidRPr="005E1B5A">
        <w:rPr>
          <w:rFonts w:ascii="Times New Roman" w:hAnsi="Times New Roman" w:cs="Times New Roman"/>
          <w:sz w:val="24"/>
          <w:lang w:val="fr-BE"/>
        </w:rPr>
        <w:t>on</w:t>
      </w:r>
      <w:r w:rsidR="0087585D" w:rsidRPr="005E1B5A">
        <w:rPr>
          <w:rFonts w:ascii="Times New Roman" w:hAnsi="Times New Roman" w:cs="Times New Roman"/>
          <w:spacing w:val="-1"/>
          <w:sz w:val="24"/>
          <w:lang w:val="fr-BE"/>
        </w:rPr>
        <w:t>a</w:t>
      </w:r>
      <w:r w:rsidR="0087585D" w:rsidRPr="005E1B5A">
        <w:rPr>
          <w:rFonts w:ascii="Times New Roman" w:hAnsi="Times New Roman" w:cs="Times New Roman"/>
          <w:spacing w:val="1"/>
          <w:sz w:val="24"/>
          <w:lang w:val="fr-BE"/>
        </w:rPr>
        <w:t>r</w:t>
      </w:r>
      <w:r w:rsidR="0087585D" w:rsidRPr="005E1B5A">
        <w:rPr>
          <w:rFonts w:ascii="Times New Roman" w:hAnsi="Times New Roman" w:cs="Times New Roman"/>
          <w:spacing w:val="-1"/>
          <w:sz w:val="24"/>
          <w:lang w:val="fr-BE"/>
        </w:rPr>
        <w:t>e</w:t>
      </w:r>
      <w:r w:rsidR="0087585D" w:rsidRPr="005E1B5A">
        <w:rPr>
          <w:rFonts w:ascii="Times New Roman" w:hAnsi="Times New Roman" w:cs="Times New Roman"/>
          <w:sz w:val="24"/>
          <w:lang w:val="fr-BE"/>
        </w:rPr>
        <w:t>a</w:t>
      </w:r>
      <w:r w:rsidR="0087585D" w:rsidRPr="005E1B5A">
        <w:rPr>
          <w:rFonts w:ascii="Times New Roman" w:hAnsi="Times New Roman" w:cs="Times New Roman"/>
          <w:spacing w:val="2"/>
          <w:sz w:val="24"/>
          <w:lang w:val="fr-BE"/>
        </w:rPr>
        <w:t xml:space="preserve"> </w:t>
      </w:r>
      <w:r w:rsidR="0087585D" w:rsidRPr="005E1B5A">
        <w:rPr>
          <w:rFonts w:ascii="Times New Roman" w:hAnsi="Times New Roman" w:cs="Times New Roman"/>
          <w:spacing w:val="-1"/>
          <w:sz w:val="24"/>
          <w:lang w:val="fr-BE"/>
        </w:rPr>
        <w:t>i</w:t>
      </w:r>
      <w:r w:rsidR="0087585D" w:rsidRPr="005E1B5A">
        <w:rPr>
          <w:rFonts w:ascii="Times New Roman" w:hAnsi="Times New Roman" w:cs="Times New Roman"/>
          <w:sz w:val="24"/>
          <w:lang w:val="fr-BE"/>
        </w:rPr>
        <w:t>n</w:t>
      </w:r>
      <w:r w:rsidR="0087585D" w:rsidRPr="005E1B5A">
        <w:rPr>
          <w:rFonts w:ascii="Times New Roman" w:hAnsi="Times New Roman" w:cs="Times New Roman"/>
          <w:spacing w:val="1"/>
          <w:sz w:val="24"/>
          <w:lang w:val="fr-BE"/>
        </w:rPr>
        <w:t>s</w:t>
      </w:r>
      <w:r w:rsidR="0087585D" w:rsidRPr="005E1B5A">
        <w:rPr>
          <w:rFonts w:ascii="Times New Roman" w:hAnsi="Times New Roman" w:cs="Times New Roman"/>
          <w:spacing w:val="-1"/>
          <w:sz w:val="24"/>
          <w:lang w:val="fr-BE"/>
        </w:rPr>
        <w:t>t</w:t>
      </w:r>
      <w:r w:rsidR="0087585D" w:rsidRPr="005E1B5A">
        <w:rPr>
          <w:rFonts w:ascii="Times New Roman" w:hAnsi="Times New Roman" w:cs="Times New Roman"/>
          <w:spacing w:val="1"/>
          <w:sz w:val="24"/>
          <w:lang w:val="fr-BE"/>
        </w:rPr>
        <w:t>a</w:t>
      </w:r>
      <w:r w:rsidR="0087585D" w:rsidRPr="005E1B5A">
        <w:rPr>
          <w:rFonts w:ascii="Times New Roman" w:hAnsi="Times New Roman" w:cs="Times New Roman"/>
          <w:spacing w:val="-1"/>
          <w:sz w:val="24"/>
          <w:lang w:val="fr-BE"/>
        </w:rPr>
        <w:t>l</w:t>
      </w:r>
      <w:r w:rsidR="0087585D" w:rsidRPr="005E1B5A">
        <w:rPr>
          <w:rFonts w:ascii="Times New Roman" w:hAnsi="Times New Roman" w:cs="Times New Roman"/>
          <w:spacing w:val="1"/>
          <w:sz w:val="24"/>
          <w:lang w:val="fr-BE"/>
        </w:rPr>
        <w:t>aț</w:t>
      </w:r>
      <w:r w:rsidR="0087585D" w:rsidRPr="005E1B5A">
        <w:rPr>
          <w:rFonts w:ascii="Times New Roman" w:hAnsi="Times New Roman" w:cs="Times New Roman"/>
          <w:spacing w:val="-1"/>
          <w:sz w:val="24"/>
          <w:lang w:val="fr-BE"/>
        </w:rPr>
        <w:t>ii</w:t>
      </w:r>
      <w:r w:rsidR="0087585D" w:rsidRPr="005E1B5A">
        <w:rPr>
          <w:rFonts w:ascii="Times New Roman" w:hAnsi="Times New Roman" w:cs="Times New Roman"/>
          <w:spacing w:val="1"/>
          <w:sz w:val="24"/>
          <w:lang w:val="fr-BE"/>
        </w:rPr>
        <w:t>l</w:t>
      </w:r>
      <w:r w:rsidR="0087585D" w:rsidRPr="005E1B5A">
        <w:rPr>
          <w:rFonts w:ascii="Times New Roman" w:hAnsi="Times New Roman" w:cs="Times New Roman"/>
          <w:sz w:val="24"/>
          <w:lang w:val="fr-BE"/>
        </w:rPr>
        <w:t>or</w:t>
      </w:r>
      <w:r w:rsidR="0087585D" w:rsidRPr="005E1B5A">
        <w:rPr>
          <w:rFonts w:ascii="Times New Roman" w:hAnsi="Times New Roman" w:cs="Times New Roman"/>
          <w:spacing w:val="1"/>
          <w:sz w:val="24"/>
          <w:lang w:val="fr-BE"/>
        </w:rPr>
        <w:t xml:space="preserve"> </w:t>
      </w:r>
      <w:r w:rsidR="0087585D" w:rsidRPr="005E1B5A">
        <w:rPr>
          <w:rFonts w:ascii="Times New Roman" w:hAnsi="Times New Roman" w:cs="Times New Roman"/>
          <w:spacing w:val="-1"/>
          <w:sz w:val="24"/>
          <w:lang w:val="fr-BE"/>
        </w:rPr>
        <w:t>d</w:t>
      </w:r>
      <w:r w:rsidR="0087585D" w:rsidRPr="005E1B5A">
        <w:rPr>
          <w:rFonts w:ascii="Times New Roman" w:hAnsi="Times New Roman" w:cs="Times New Roman"/>
          <w:sz w:val="24"/>
          <w:lang w:val="fr-BE"/>
        </w:rPr>
        <w:t>e</w:t>
      </w:r>
      <w:r w:rsidR="0087585D" w:rsidRPr="005E1B5A">
        <w:rPr>
          <w:rFonts w:ascii="Times New Roman" w:hAnsi="Times New Roman" w:cs="Times New Roman"/>
          <w:spacing w:val="5"/>
          <w:sz w:val="24"/>
          <w:lang w:val="fr-BE"/>
        </w:rPr>
        <w:t xml:space="preserve"> </w:t>
      </w:r>
      <w:r w:rsidR="0087585D" w:rsidRPr="005E1B5A">
        <w:rPr>
          <w:rFonts w:ascii="Times New Roman" w:hAnsi="Times New Roman" w:cs="Times New Roman"/>
          <w:spacing w:val="-1"/>
          <w:sz w:val="24"/>
          <w:lang w:val="fr-BE"/>
        </w:rPr>
        <w:t>î</w:t>
      </w:r>
      <w:r w:rsidR="0087585D" w:rsidRPr="005E1B5A">
        <w:rPr>
          <w:rFonts w:ascii="Times New Roman" w:hAnsi="Times New Roman" w:cs="Times New Roman"/>
          <w:sz w:val="24"/>
          <w:lang w:val="fr-BE"/>
        </w:rPr>
        <w:t>n</w:t>
      </w:r>
      <w:r w:rsidR="0087585D" w:rsidRPr="005E1B5A">
        <w:rPr>
          <w:rFonts w:ascii="Times New Roman" w:hAnsi="Times New Roman" w:cs="Times New Roman"/>
          <w:spacing w:val="-2"/>
          <w:sz w:val="24"/>
          <w:lang w:val="fr-BE"/>
        </w:rPr>
        <w:t>c</w:t>
      </w:r>
      <w:r w:rsidR="0087585D" w:rsidRPr="005E1B5A">
        <w:rPr>
          <w:rFonts w:ascii="Times New Roman" w:hAnsi="Times New Roman" w:cs="Times New Roman"/>
          <w:spacing w:val="1"/>
          <w:sz w:val="24"/>
          <w:lang w:val="fr-BE"/>
        </w:rPr>
        <w:t>ălz</w:t>
      </w:r>
      <w:r w:rsidR="0087585D" w:rsidRPr="005E1B5A">
        <w:rPr>
          <w:rFonts w:ascii="Times New Roman" w:hAnsi="Times New Roman" w:cs="Times New Roman"/>
          <w:spacing w:val="-1"/>
          <w:sz w:val="24"/>
          <w:lang w:val="fr-BE"/>
        </w:rPr>
        <w:t>ir</w:t>
      </w:r>
      <w:r w:rsidR="0087585D" w:rsidRPr="005E1B5A">
        <w:rPr>
          <w:rFonts w:ascii="Times New Roman" w:hAnsi="Times New Roman" w:cs="Times New Roman"/>
          <w:spacing w:val="1"/>
          <w:sz w:val="24"/>
          <w:lang w:val="fr-BE"/>
        </w:rPr>
        <w:t>e</w:t>
      </w:r>
      <w:r w:rsidR="0087585D" w:rsidRPr="005E1B5A">
        <w:rPr>
          <w:rFonts w:ascii="Times New Roman" w:hAnsi="Times New Roman" w:cs="Times New Roman"/>
          <w:sz w:val="24"/>
          <w:lang w:val="fr-BE"/>
        </w:rPr>
        <w:t>,</w:t>
      </w:r>
      <w:r w:rsidR="0087585D" w:rsidRPr="005E1B5A">
        <w:rPr>
          <w:rFonts w:ascii="Times New Roman" w:hAnsi="Times New Roman" w:cs="Times New Roman"/>
          <w:spacing w:val="3"/>
          <w:sz w:val="24"/>
          <w:lang w:val="fr-BE"/>
        </w:rPr>
        <w:t xml:space="preserve"> </w:t>
      </w:r>
      <w:r w:rsidR="0087585D" w:rsidRPr="005E1B5A">
        <w:rPr>
          <w:rFonts w:ascii="Times New Roman" w:hAnsi="Times New Roman" w:cs="Times New Roman"/>
          <w:spacing w:val="-1"/>
          <w:sz w:val="24"/>
          <w:lang w:val="fr-BE"/>
        </w:rPr>
        <w:t>v</w:t>
      </w:r>
      <w:r w:rsidR="0087585D" w:rsidRPr="005E1B5A">
        <w:rPr>
          <w:rFonts w:ascii="Times New Roman" w:hAnsi="Times New Roman" w:cs="Times New Roman"/>
          <w:spacing w:val="1"/>
          <w:sz w:val="24"/>
          <w:lang w:val="fr-BE"/>
        </w:rPr>
        <w:t>e</w:t>
      </w:r>
      <w:r w:rsidR="0087585D" w:rsidRPr="005E1B5A">
        <w:rPr>
          <w:rFonts w:ascii="Times New Roman" w:hAnsi="Times New Roman" w:cs="Times New Roman"/>
          <w:spacing w:val="-2"/>
          <w:sz w:val="24"/>
          <w:lang w:val="fr-BE"/>
        </w:rPr>
        <w:t>n</w:t>
      </w:r>
      <w:r w:rsidR="0087585D" w:rsidRPr="005E1B5A">
        <w:rPr>
          <w:rFonts w:ascii="Times New Roman" w:hAnsi="Times New Roman" w:cs="Times New Roman"/>
          <w:spacing w:val="1"/>
          <w:sz w:val="24"/>
          <w:lang w:val="fr-BE"/>
        </w:rPr>
        <w:t>t</w:t>
      </w:r>
      <w:r w:rsidR="0087585D" w:rsidRPr="005E1B5A">
        <w:rPr>
          <w:rFonts w:ascii="Times New Roman" w:hAnsi="Times New Roman" w:cs="Times New Roman"/>
          <w:spacing w:val="-1"/>
          <w:sz w:val="24"/>
          <w:lang w:val="fr-BE"/>
        </w:rPr>
        <w:t>i</w:t>
      </w:r>
      <w:r w:rsidR="0087585D" w:rsidRPr="005E1B5A">
        <w:rPr>
          <w:rFonts w:ascii="Times New Roman" w:hAnsi="Times New Roman" w:cs="Times New Roman"/>
          <w:spacing w:val="1"/>
          <w:sz w:val="24"/>
          <w:lang w:val="fr-BE"/>
        </w:rPr>
        <w:t>l</w:t>
      </w:r>
      <w:r w:rsidR="0087585D" w:rsidRPr="005E1B5A">
        <w:rPr>
          <w:rFonts w:ascii="Times New Roman" w:hAnsi="Times New Roman" w:cs="Times New Roman"/>
          <w:spacing w:val="-1"/>
          <w:sz w:val="24"/>
          <w:lang w:val="fr-BE"/>
        </w:rPr>
        <w:t>a</w:t>
      </w:r>
      <w:r w:rsidR="0087585D" w:rsidRPr="005E1B5A">
        <w:rPr>
          <w:rFonts w:ascii="Times New Roman" w:hAnsi="Times New Roman" w:cs="Times New Roman"/>
          <w:spacing w:val="1"/>
          <w:sz w:val="24"/>
          <w:lang w:val="fr-BE"/>
        </w:rPr>
        <w:t>ț</w:t>
      </w:r>
      <w:r w:rsidR="0087585D" w:rsidRPr="005E1B5A">
        <w:rPr>
          <w:rFonts w:ascii="Times New Roman" w:hAnsi="Times New Roman" w:cs="Times New Roman"/>
          <w:spacing w:val="-1"/>
          <w:sz w:val="24"/>
          <w:lang w:val="fr-BE"/>
        </w:rPr>
        <w:t>i</w:t>
      </w:r>
      <w:r w:rsidR="0087585D" w:rsidRPr="005E1B5A">
        <w:rPr>
          <w:rFonts w:ascii="Times New Roman" w:hAnsi="Times New Roman" w:cs="Times New Roman"/>
          <w:sz w:val="24"/>
          <w:lang w:val="fr-BE"/>
        </w:rPr>
        <w:t>e</w:t>
      </w:r>
      <w:r w:rsidR="0087585D" w:rsidRPr="005E1B5A">
        <w:rPr>
          <w:rFonts w:ascii="Times New Roman" w:hAnsi="Times New Roman" w:cs="Times New Roman"/>
          <w:spacing w:val="2"/>
          <w:sz w:val="24"/>
          <w:lang w:val="fr-BE"/>
        </w:rPr>
        <w:t xml:space="preserve"> </w:t>
      </w:r>
      <w:r w:rsidR="0087585D" w:rsidRPr="005E1B5A">
        <w:rPr>
          <w:rFonts w:ascii="Times New Roman" w:hAnsi="Times New Roman" w:cs="Times New Roman"/>
          <w:spacing w:val="1"/>
          <w:sz w:val="24"/>
          <w:lang w:val="fr-BE"/>
        </w:rPr>
        <w:t>ș</w:t>
      </w:r>
      <w:r w:rsidR="0087585D" w:rsidRPr="005E1B5A">
        <w:rPr>
          <w:rFonts w:ascii="Times New Roman" w:hAnsi="Times New Roman" w:cs="Times New Roman"/>
          <w:sz w:val="24"/>
          <w:lang w:val="fr-BE"/>
        </w:rPr>
        <w:t>i</w:t>
      </w:r>
      <w:r w:rsidR="0087585D" w:rsidRPr="005E1B5A">
        <w:rPr>
          <w:rFonts w:ascii="Times New Roman" w:hAnsi="Times New Roman" w:cs="Times New Roman"/>
          <w:spacing w:val="4"/>
          <w:sz w:val="24"/>
          <w:lang w:val="fr-BE"/>
        </w:rPr>
        <w:t xml:space="preserve"> </w:t>
      </w:r>
      <w:r w:rsidR="0087585D" w:rsidRPr="005E1B5A">
        <w:rPr>
          <w:rFonts w:ascii="Times New Roman" w:hAnsi="Times New Roman" w:cs="Times New Roman"/>
          <w:spacing w:val="-2"/>
          <w:sz w:val="24"/>
          <w:lang w:val="fr-BE"/>
        </w:rPr>
        <w:t>c</w:t>
      </w:r>
      <w:r w:rsidR="0087585D" w:rsidRPr="005E1B5A">
        <w:rPr>
          <w:rFonts w:ascii="Times New Roman" w:hAnsi="Times New Roman" w:cs="Times New Roman"/>
          <w:spacing w:val="1"/>
          <w:sz w:val="24"/>
          <w:lang w:val="fr-BE"/>
        </w:rPr>
        <w:t>l</w:t>
      </w:r>
      <w:r w:rsidR="0087585D" w:rsidRPr="005E1B5A">
        <w:rPr>
          <w:rFonts w:ascii="Times New Roman" w:hAnsi="Times New Roman" w:cs="Times New Roman"/>
          <w:spacing w:val="-1"/>
          <w:sz w:val="24"/>
          <w:lang w:val="fr-BE"/>
        </w:rPr>
        <w:t>i</w:t>
      </w:r>
      <w:r w:rsidR="0087585D" w:rsidRPr="005E1B5A">
        <w:rPr>
          <w:rFonts w:ascii="Times New Roman" w:hAnsi="Times New Roman" w:cs="Times New Roman"/>
          <w:sz w:val="24"/>
          <w:lang w:val="fr-BE"/>
        </w:rPr>
        <w:t>m</w:t>
      </w:r>
      <w:r w:rsidR="0087585D" w:rsidRPr="005E1B5A">
        <w:rPr>
          <w:rFonts w:ascii="Times New Roman" w:hAnsi="Times New Roman" w:cs="Times New Roman"/>
          <w:spacing w:val="1"/>
          <w:sz w:val="24"/>
          <w:lang w:val="fr-BE"/>
        </w:rPr>
        <w:t>at</w:t>
      </w:r>
      <w:r w:rsidR="0087585D" w:rsidRPr="005E1B5A">
        <w:rPr>
          <w:rFonts w:ascii="Times New Roman" w:hAnsi="Times New Roman" w:cs="Times New Roman"/>
          <w:spacing w:val="-1"/>
          <w:sz w:val="24"/>
          <w:lang w:val="fr-BE"/>
        </w:rPr>
        <w:t>iz</w:t>
      </w:r>
      <w:r w:rsidR="0087585D" w:rsidRPr="005E1B5A">
        <w:rPr>
          <w:rFonts w:ascii="Times New Roman" w:hAnsi="Times New Roman" w:cs="Times New Roman"/>
          <w:spacing w:val="1"/>
          <w:sz w:val="24"/>
          <w:lang w:val="fr-BE"/>
        </w:rPr>
        <w:t>a</w:t>
      </w:r>
      <w:r w:rsidR="0087585D" w:rsidRPr="005E1B5A">
        <w:rPr>
          <w:rFonts w:ascii="Times New Roman" w:hAnsi="Times New Roman" w:cs="Times New Roman"/>
          <w:spacing w:val="-1"/>
          <w:sz w:val="24"/>
          <w:lang w:val="fr-BE"/>
        </w:rPr>
        <w:t>r</w:t>
      </w:r>
      <w:r w:rsidR="0087585D" w:rsidRPr="005E1B5A">
        <w:rPr>
          <w:rFonts w:ascii="Times New Roman" w:hAnsi="Times New Roman" w:cs="Times New Roman"/>
          <w:sz w:val="24"/>
          <w:lang w:val="fr-BE"/>
        </w:rPr>
        <w:t>e</w:t>
      </w:r>
      <w:r w:rsidR="0087585D" w:rsidRPr="005E1B5A">
        <w:rPr>
          <w:rFonts w:ascii="Times New Roman" w:hAnsi="Times New Roman" w:cs="Times New Roman"/>
          <w:spacing w:val="1"/>
          <w:sz w:val="24"/>
          <w:lang w:val="fr-BE"/>
        </w:rPr>
        <w:t xml:space="preserve"> </w:t>
      </w:r>
      <w:r w:rsidR="0087585D" w:rsidRPr="005E1B5A">
        <w:rPr>
          <w:rFonts w:ascii="Times New Roman" w:hAnsi="Times New Roman" w:cs="Times New Roman"/>
          <w:spacing w:val="-1"/>
          <w:sz w:val="24"/>
          <w:lang w:val="fr-BE"/>
        </w:rPr>
        <w:t>î</w:t>
      </w:r>
      <w:r w:rsidR="0087585D" w:rsidRPr="005E1B5A">
        <w:rPr>
          <w:rFonts w:ascii="Times New Roman" w:hAnsi="Times New Roman" w:cs="Times New Roman"/>
          <w:sz w:val="24"/>
          <w:lang w:val="fr-BE"/>
        </w:rPr>
        <w:t>n</w:t>
      </w:r>
      <w:r w:rsidR="0087585D" w:rsidRPr="005E1B5A">
        <w:rPr>
          <w:rFonts w:ascii="Times New Roman" w:hAnsi="Times New Roman" w:cs="Times New Roman"/>
          <w:spacing w:val="6"/>
          <w:sz w:val="24"/>
          <w:lang w:val="fr-BE"/>
        </w:rPr>
        <w:t xml:space="preserve"> </w:t>
      </w:r>
      <w:r w:rsidR="0087585D" w:rsidRPr="005E1B5A">
        <w:rPr>
          <w:rFonts w:ascii="Times New Roman" w:hAnsi="Times New Roman" w:cs="Times New Roman"/>
          <w:sz w:val="24"/>
          <w:lang w:val="fr-BE"/>
        </w:rPr>
        <w:t>c</w:t>
      </w:r>
      <w:r w:rsidR="0087585D" w:rsidRPr="005E1B5A">
        <w:rPr>
          <w:rFonts w:ascii="Times New Roman" w:hAnsi="Times New Roman" w:cs="Times New Roman"/>
          <w:spacing w:val="1"/>
          <w:sz w:val="24"/>
          <w:lang w:val="fr-BE"/>
        </w:rPr>
        <w:t>a</w:t>
      </w:r>
      <w:r w:rsidR="0087585D" w:rsidRPr="005E1B5A">
        <w:rPr>
          <w:rFonts w:ascii="Times New Roman" w:hAnsi="Times New Roman" w:cs="Times New Roman"/>
          <w:sz w:val="24"/>
          <w:lang w:val="fr-BE"/>
        </w:rPr>
        <w:t>b</w:t>
      </w:r>
      <w:r w:rsidR="0087585D" w:rsidRPr="005E1B5A">
        <w:rPr>
          <w:rFonts w:ascii="Times New Roman" w:hAnsi="Times New Roman" w:cs="Times New Roman"/>
          <w:spacing w:val="-1"/>
          <w:sz w:val="24"/>
          <w:lang w:val="fr-BE"/>
        </w:rPr>
        <w:t>i</w:t>
      </w:r>
      <w:r w:rsidR="0087585D" w:rsidRPr="005E1B5A">
        <w:rPr>
          <w:rFonts w:ascii="Times New Roman" w:hAnsi="Times New Roman" w:cs="Times New Roman"/>
          <w:sz w:val="24"/>
          <w:lang w:val="fr-BE"/>
        </w:rPr>
        <w:t>nă</w:t>
      </w:r>
      <w:r w:rsidR="0087585D" w:rsidRPr="005E1B5A">
        <w:rPr>
          <w:rFonts w:ascii="Times New Roman" w:hAnsi="Times New Roman" w:cs="Times New Roman"/>
          <w:spacing w:val="3"/>
          <w:sz w:val="24"/>
          <w:lang w:val="fr-BE"/>
        </w:rPr>
        <w:t xml:space="preserve"> </w:t>
      </w:r>
      <w:r w:rsidR="0087585D" w:rsidRPr="005E1B5A">
        <w:rPr>
          <w:rFonts w:ascii="Times New Roman" w:hAnsi="Times New Roman" w:cs="Times New Roman"/>
          <w:spacing w:val="1"/>
          <w:sz w:val="24"/>
          <w:lang w:val="fr-BE"/>
        </w:rPr>
        <w:t>ș</w:t>
      </w:r>
      <w:r w:rsidR="0087585D" w:rsidRPr="005E1B5A">
        <w:rPr>
          <w:rFonts w:ascii="Times New Roman" w:hAnsi="Times New Roman" w:cs="Times New Roman"/>
          <w:sz w:val="24"/>
          <w:lang w:val="fr-BE"/>
        </w:rPr>
        <w:t>i</w:t>
      </w:r>
      <w:r w:rsidR="0087585D" w:rsidRPr="005E1B5A">
        <w:rPr>
          <w:rFonts w:ascii="Times New Roman" w:hAnsi="Times New Roman" w:cs="Times New Roman"/>
          <w:spacing w:val="4"/>
          <w:sz w:val="24"/>
          <w:lang w:val="fr-BE"/>
        </w:rPr>
        <w:t xml:space="preserve"> </w:t>
      </w:r>
      <w:r w:rsidR="0087585D" w:rsidRPr="005E1B5A">
        <w:rPr>
          <w:rFonts w:ascii="Times New Roman" w:hAnsi="Times New Roman" w:cs="Times New Roman"/>
          <w:spacing w:val="1"/>
          <w:sz w:val="24"/>
          <w:lang w:val="fr-BE"/>
        </w:rPr>
        <w:t>s</w:t>
      </w:r>
      <w:r w:rsidR="0087585D" w:rsidRPr="005E1B5A">
        <w:rPr>
          <w:rFonts w:ascii="Times New Roman" w:hAnsi="Times New Roman" w:cs="Times New Roman"/>
          <w:spacing w:val="-1"/>
          <w:sz w:val="24"/>
          <w:lang w:val="fr-BE"/>
        </w:rPr>
        <w:t>a</w:t>
      </w:r>
      <w:r w:rsidR="0087585D" w:rsidRPr="005E1B5A">
        <w:rPr>
          <w:rFonts w:ascii="Times New Roman" w:hAnsi="Times New Roman" w:cs="Times New Roman"/>
          <w:spacing w:val="1"/>
          <w:sz w:val="24"/>
          <w:lang w:val="fr-BE"/>
        </w:rPr>
        <w:t>l</w:t>
      </w:r>
      <w:r w:rsidR="0087585D" w:rsidRPr="005E1B5A">
        <w:rPr>
          <w:rFonts w:ascii="Times New Roman" w:hAnsi="Times New Roman" w:cs="Times New Roman"/>
          <w:sz w:val="24"/>
          <w:lang w:val="fr-BE"/>
        </w:rPr>
        <w:t>o</w:t>
      </w:r>
      <w:r w:rsidR="0087585D" w:rsidRPr="005E1B5A">
        <w:rPr>
          <w:rFonts w:ascii="Times New Roman" w:hAnsi="Times New Roman" w:cs="Times New Roman"/>
          <w:spacing w:val="-2"/>
          <w:sz w:val="24"/>
          <w:lang w:val="fr-BE"/>
        </w:rPr>
        <w:t>n</w:t>
      </w:r>
      <w:r w:rsidR="0087585D" w:rsidRPr="005E1B5A">
        <w:rPr>
          <w:rFonts w:ascii="Times New Roman" w:hAnsi="Times New Roman" w:cs="Times New Roman"/>
          <w:sz w:val="24"/>
          <w:lang w:val="fr-BE"/>
        </w:rPr>
        <w:t xml:space="preserve">, </w:t>
      </w:r>
      <w:r w:rsidR="0087585D" w:rsidRPr="005E1B5A">
        <w:rPr>
          <w:rFonts w:ascii="Times New Roman" w:hAnsi="Times New Roman" w:cs="Times New Roman"/>
          <w:spacing w:val="-1"/>
          <w:sz w:val="24"/>
          <w:lang w:val="fr-BE"/>
        </w:rPr>
        <w:t>fu</w:t>
      </w:r>
      <w:r w:rsidR="0087585D" w:rsidRPr="005E1B5A">
        <w:rPr>
          <w:rFonts w:ascii="Times New Roman" w:hAnsi="Times New Roman" w:cs="Times New Roman"/>
          <w:sz w:val="24"/>
          <w:lang w:val="fr-BE"/>
        </w:rPr>
        <w:t>nc</w:t>
      </w:r>
      <w:r w:rsidR="0087585D" w:rsidRPr="005E1B5A">
        <w:rPr>
          <w:rFonts w:ascii="Times New Roman" w:hAnsi="Times New Roman" w:cs="Times New Roman"/>
          <w:spacing w:val="1"/>
          <w:sz w:val="24"/>
          <w:lang w:val="fr-BE"/>
        </w:rPr>
        <w:t>ț</w:t>
      </w:r>
      <w:r w:rsidR="0087585D" w:rsidRPr="005E1B5A">
        <w:rPr>
          <w:rFonts w:ascii="Times New Roman" w:hAnsi="Times New Roman" w:cs="Times New Roman"/>
          <w:spacing w:val="-1"/>
          <w:sz w:val="24"/>
          <w:lang w:val="fr-BE"/>
        </w:rPr>
        <w:t>i</w:t>
      </w:r>
      <w:r w:rsidR="0087585D" w:rsidRPr="005E1B5A">
        <w:rPr>
          <w:rFonts w:ascii="Times New Roman" w:hAnsi="Times New Roman" w:cs="Times New Roman"/>
          <w:sz w:val="24"/>
          <w:lang w:val="fr-BE"/>
        </w:rPr>
        <w:t>o</w:t>
      </w:r>
      <w:r w:rsidR="0087585D" w:rsidRPr="005E1B5A">
        <w:rPr>
          <w:rFonts w:ascii="Times New Roman" w:hAnsi="Times New Roman" w:cs="Times New Roman"/>
          <w:spacing w:val="-2"/>
          <w:sz w:val="24"/>
          <w:lang w:val="fr-BE"/>
        </w:rPr>
        <w:t>n</w:t>
      </w:r>
      <w:r w:rsidR="0087585D" w:rsidRPr="005E1B5A">
        <w:rPr>
          <w:rFonts w:ascii="Times New Roman" w:hAnsi="Times New Roman" w:cs="Times New Roman"/>
          <w:spacing w:val="1"/>
          <w:sz w:val="24"/>
          <w:lang w:val="fr-BE"/>
        </w:rPr>
        <w:t>ar</w:t>
      </w:r>
      <w:r w:rsidR="0087585D" w:rsidRPr="005E1B5A">
        <w:rPr>
          <w:rFonts w:ascii="Times New Roman" w:hAnsi="Times New Roman" w:cs="Times New Roman"/>
          <w:spacing w:val="-1"/>
          <w:sz w:val="24"/>
          <w:lang w:val="fr-BE"/>
        </w:rPr>
        <w:t>e</w:t>
      </w:r>
      <w:r w:rsidR="0087585D" w:rsidRPr="005E1B5A">
        <w:rPr>
          <w:rFonts w:ascii="Times New Roman" w:hAnsi="Times New Roman" w:cs="Times New Roman"/>
          <w:sz w:val="24"/>
          <w:lang w:val="fr-BE"/>
        </w:rPr>
        <w:t>a</w:t>
      </w:r>
      <w:r w:rsidR="0087585D" w:rsidRPr="005E1B5A">
        <w:rPr>
          <w:rFonts w:ascii="Times New Roman" w:hAnsi="Times New Roman" w:cs="Times New Roman"/>
          <w:spacing w:val="5"/>
          <w:sz w:val="24"/>
          <w:lang w:val="fr-BE"/>
        </w:rPr>
        <w:t xml:space="preserve"> </w:t>
      </w:r>
      <w:r w:rsidR="0087585D" w:rsidRPr="005E1B5A">
        <w:rPr>
          <w:rFonts w:ascii="Times New Roman" w:hAnsi="Times New Roman" w:cs="Times New Roman"/>
          <w:spacing w:val="-1"/>
          <w:sz w:val="24"/>
          <w:lang w:val="fr-BE"/>
        </w:rPr>
        <w:t>i</w:t>
      </w:r>
      <w:r w:rsidR="0087585D" w:rsidRPr="005E1B5A">
        <w:rPr>
          <w:rFonts w:ascii="Times New Roman" w:hAnsi="Times New Roman" w:cs="Times New Roman"/>
          <w:sz w:val="24"/>
          <w:lang w:val="fr-BE"/>
        </w:rPr>
        <w:t>n</w:t>
      </w:r>
      <w:r w:rsidR="0087585D" w:rsidRPr="005E1B5A">
        <w:rPr>
          <w:rFonts w:ascii="Times New Roman" w:hAnsi="Times New Roman" w:cs="Times New Roman"/>
          <w:spacing w:val="-1"/>
          <w:sz w:val="24"/>
          <w:lang w:val="fr-BE"/>
        </w:rPr>
        <w:t>s</w:t>
      </w:r>
      <w:r w:rsidR="0087585D" w:rsidRPr="005E1B5A">
        <w:rPr>
          <w:rFonts w:ascii="Times New Roman" w:hAnsi="Times New Roman" w:cs="Times New Roman"/>
          <w:spacing w:val="1"/>
          <w:sz w:val="24"/>
          <w:lang w:val="fr-BE"/>
        </w:rPr>
        <w:t>t</w:t>
      </w:r>
      <w:r w:rsidR="0087585D" w:rsidRPr="005E1B5A">
        <w:rPr>
          <w:rFonts w:ascii="Times New Roman" w:hAnsi="Times New Roman" w:cs="Times New Roman"/>
          <w:spacing w:val="-1"/>
          <w:sz w:val="24"/>
          <w:lang w:val="fr-BE"/>
        </w:rPr>
        <w:t>a</w:t>
      </w:r>
      <w:r w:rsidR="0087585D" w:rsidRPr="005E1B5A">
        <w:rPr>
          <w:rFonts w:ascii="Times New Roman" w:hAnsi="Times New Roman" w:cs="Times New Roman"/>
          <w:spacing w:val="1"/>
          <w:sz w:val="24"/>
          <w:lang w:val="fr-BE"/>
        </w:rPr>
        <w:t>l</w:t>
      </w:r>
      <w:r w:rsidR="0087585D" w:rsidRPr="005E1B5A">
        <w:rPr>
          <w:rFonts w:ascii="Times New Roman" w:hAnsi="Times New Roman" w:cs="Times New Roman"/>
          <w:spacing w:val="-1"/>
          <w:sz w:val="24"/>
          <w:lang w:val="fr-BE"/>
        </w:rPr>
        <w:t>a</w:t>
      </w:r>
      <w:r w:rsidR="0087585D" w:rsidRPr="005E1B5A">
        <w:rPr>
          <w:rFonts w:ascii="Times New Roman" w:hAnsi="Times New Roman" w:cs="Times New Roman"/>
          <w:spacing w:val="1"/>
          <w:sz w:val="24"/>
          <w:lang w:val="fr-BE"/>
        </w:rPr>
        <w:t>ț</w:t>
      </w:r>
      <w:r w:rsidR="0087585D" w:rsidRPr="005E1B5A">
        <w:rPr>
          <w:rFonts w:ascii="Times New Roman" w:hAnsi="Times New Roman" w:cs="Times New Roman"/>
          <w:spacing w:val="-1"/>
          <w:sz w:val="24"/>
          <w:lang w:val="fr-BE"/>
        </w:rPr>
        <w:t>ii</w:t>
      </w:r>
      <w:r w:rsidR="0087585D" w:rsidRPr="005E1B5A">
        <w:rPr>
          <w:rFonts w:ascii="Times New Roman" w:hAnsi="Times New Roman" w:cs="Times New Roman"/>
          <w:spacing w:val="1"/>
          <w:sz w:val="24"/>
          <w:lang w:val="fr-BE"/>
        </w:rPr>
        <w:t>l</w:t>
      </w:r>
      <w:r w:rsidR="0087585D" w:rsidRPr="005E1B5A">
        <w:rPr>
          <w:rFonts w:ascii="Times New Roman" w:hAnsi="Times New Roman" w:cs="Times New Roman"/>
          <w:sz w:val="24"/>
          <w:lang w:val="fr-BE"/>
        </w:rPr>
        <w:t>or</w:t>
      </w:r>
      <w:r w:rsidR="0087585D" w:rsidRPr="005E1B5A">
        <w:rPr>
          <w:rFonts w:ascii="Times New Roman" w:hAnsi="Times New Roman" w:cs="Times New Roman"/>
          <w:spacing w:val="1"/>
          <w:sz w:val="24"/>
          <w:lang w:val="fr-BE"/>
        </w:rPr>
        <w:t xml:space="preserve"> d</w:t>
      </w:r>
      <w:r w:rsidR="0087585D" w:rsidRPr="005E1B5A">
        <w:rPr>
          <w:rFonts w:ascii="Times New Roman" w:hAnsi="Times New Roman" w:cs="Times New Roman"/>
          <w:sz w:val="24"/>
          <w:lang w:val="fr-BE"/>
        </w:rPr>
        <w:t>e</w:t>
      </w:r>
      <w:r w:rsidR="0087585D" w:rsidRPr="005E1B5A">
        <w:rPr>
          <w:rFonts w:ascii="Times New Roman" w:hAnsi="Times New Roman" w:cs="Times New Roman"/>
          <w:spacing w:val="5"/>
          <w:sz w:val="24"/>
          <w:lang w:val="fr-BE"/>
        </w:rPr>
        <w:t xml:space="preserve"> </w:t>
      </w:r>
      <w:r w:rsidR="0087585D" w:rsidRPr="005E1B5A">
        <w:rPr>
          <w:rFonts w:ascii="Times New Roman" w:hAnsi="Times New Roman" w:cs="Times New Roman"/>
          <w:spacing w:val="-1"/>
          <w:sz w:val="24"/>
          <w:lang w:val="fr-BE"/>
        </w:rPr>
        <w:t>d</w:t>
      </w:r>
      <w:r w:rsidR="0087585D" w:rsidRPr="005E1B5A">
        <w:rPr>
          <w:rFonts w:ascii="Times New Roman" w:hAnsi="Times New Roman" w:cs="Times New Roman"/>
          <w:spacing w:val="1"/>
          <w:sz w:val="24"/>
          <w:lang w:val="fr-BE"/>
        </w:rPr>
        <w:t>e</w:t>
      </w:r>
      <w:r w:rsidR="0087585D" w:rsidRPr="005E1B5A">
        <w:rPr>
          <w:rFonts w:ascii="Times New Roman" w:hAnsi="Times New Roman" w:cs="Times New Roman"/>
          <w:spacing w:val="-1"/>
          <w:sz w:val="24"/>
          <w:lang w:val="fr-BE"/>
        </w:rPr>
        <w:t>giv</w:t>
      </w:r>
      <w:r w:rsidR="0087585D" w:rsidRPr="005E1B5A">
        <w:rPr>
          <w:rFonts w:ascii="Times New Roman" w:hAnsi="Times New Roman" w:cs="Times New Roman"/>
          <w:spacing w:val="1"/>
          <w:sz w:val="24"/>
          <w:lang w:val="fr-BE"/>
        </w:rPr>
        <w:t>rar</w:t>
      </w:r>
      <w:r w:rsidR="0087585D" w:rsidRPr="005E1B5A">
        <w:rPr>
          <w:rFonts w:ascii="Times New Roman" w:hAnsi="Times New Roman" w:cs="Times New Roman"/>
          <w:sz w:val="24"/>
          <w:lang w:val="fr-BE"/>
        </w:rPr>
        <w:t>e p</w:t>
      </w:r>
      <w:r w:rsidR="0087585D" w:rsidRPr="005E1B5A">
        <w:rPr>
          <w:rFonts w:ascii="Times New Roman" w:hAnsi="Times New Roman" w:cs="Times New Roman"/>
          <w:spacing w:val="-1"/>
          <w:sz w:val="24"/>
          <w:lang w:val="fr-BE"/>
        </w:rPr>
        <w:t>a</w:t>
      </w:r>
      <w:r w:rsidR="0087585D" w:rsidRPr="005E1B5A">
        <w:rPr>
          <w:rFonts w:ascii="Times New Roman" w:hAnsi="Times New Roman" w:cs="Times New Roman"/>
          <w:spacing w:val="1"/>
          <w:sz w:val="24"/>
          <w:lang w:val="fr-BE"/>
        </w:rPr>
        <w:t>r</w:t>
      </w:r>
      <w:r w:rsidR="0087585D" w:rsidRPr="005E1B5A">
        <w:rPr>
          <w:rFonts w:ascii="Times New Roman" w:hAnsi="Times New Roman" w:cs="Times New Roman"/>
          <w:spacing w:val="-1"/>
          <w:sz w:val="24"/>
          <w:lang w:val="fr-BE"/>
        </w:rPr>
        <w:t>b</w:t>
      </w:r>
      <w:r w:rsidR="0087585D" w:rsidRPr="005E1B5A">
        <w:rPr>
          <w:rFonts w:ascii="Times New Roman" w:hAnsi="Times New Roman" w:cs="Times New Roman"/>
          <w:spacing w:val="1"/>
          <w:sz w:val="24"/>
          <w:lang w:val="fr-BE"/>
        </w:rPr>
        <w:t>r</w:t>
      </w:r>
      <w:r w:rsidR="0087585D" w:rsidRPr="005E1B5A">
        <w:rPr>
          <w:rFonts w:ascii="Times New Roman" w:hAnsi="Times New Roman" w:cs="Times New Roman"/>
          <w:spacing w:val="-1"/>
          <w:sz w:val="24"/>
          <w:lang w:val="fr-BE"/>
        </w:rPr>
        <w:t>i</w:t>
      </w:r>
      <w:r w:rsidR="0087585D" w:rsidRPr="005E1B5A">
        <w:rPr>
          <w:rFonts w:ascii="Times New Roman" w:hAnsi="Times New Roman" w:cs="Times New Roman"/>
          <w:spacing w:val="1"/>
          <w:sz w:val="24"/>
          <w:lang w:val="fr-BE"/>
        </w:rPr>
        <w:t>z</w:t>
      </w:r>
      <w:r w:rsidR="0087585D" w:rsidRPr="005E1B5A">
        <w:rPr>
          <w:rFonts w:ascii="Times New Roman" w:hAnsi="Times New Roman" w:cs="Times New Roman"/>
          <w:sz w:val="24"/>
          <w:lang w:val="fr-BE"/>
        </w:rPr>
        <w:t>,</w:t>
      </w:r>
      <w:r w:rsidR="0087585D" w:rsidRPr="005E1B5A">
        <w:rPr>
          <w:rFonts w:ascii="Times New Roman" w:hAnsi="Times New Roman" w:cs="Times New Roman"/>
          <w:spacing w:val="4"/>
          <w:sz w:val="24"/>
          <w:lang w:val="fr-BE"/>
        </w:rPr>
        <w:t xml:space="preserve"> </w:t>
      </w:r>
      <w:r w:rsidR="0087585D" w:rsidRPr="005E1B5A">
        <w:rPr>
          <w:rFonts w:ascii="Times New Roman" w:hAnsi="Times New Roman" w:cs="Times New Roman"/>
          <w:spacing w:val="-1"/>
          <w:sz w:val="24"/>
          <w:lang w:val="fr-BE"/>
        </w:rPr>
        <w:t>g</w:t>
      </w:r>
      <w:r w:rsidR="0087585D" w:rsidRPr="005E1B5A">
        <w:rPr>
          <w:rFonts w:ascii="Times New Roman" w:hAnsi="Times New Roman" w:cs="Times New Roman"/>
          <w:spacing w:val="1"/>
          <w:sz w:val="24"/>
          <w:lang w:val="fr-BE"/>
        </w:rPr>
        <w:t>ea</w:t>
      </w:r>
      <w:r w:rsidR="0087585D" w:rsidRPr="005E1B5A">
        <w:rPr>
          <w:rFonts w:ascii="Times New Roman" w:hAnsi="Times New Roman" w:cs="Times New Roman"/>
          <w:sz w:val="24"/>
          <w:lang w:val="fr-BE"/>
        </w:rPr>
        <w:t>m</w:t>
      </w:r>
      <w:r w:rsidR="0087585D" w:rsidRPr="005E1B5A">
        <w:rPr>
          <w:rFonts w:ascii="Times New Roman" w:hAnsi="Times New Roman" w:cs="Times New Roman"/>
          <w:spacing w:val="-2"/>
          <w:sz w:val="24"/>
          <w:lang w:val="fr-BE"/>
        </w:rPr>
        <w:t>u</w:t>
      </w:r>
      <w:r w:rsidR="0087585D" w:rsidRPr="005E1B5A">
        <w:rPr>
          <w:rFonts w:ascii="Times New Roman" w:hAnsi="Times New Roman" w:cs="Times New Roman"/>
          <w:spacing w:val="1"/>
          <w:sz w:val="24"/>
          <w:lang w:val="fr-BE"/>
        </w:rPr>
        <w:t>r</w:t>
      </w:r>
      <w:r w:rsidR="0087585D" w:rsidRPr="005E1B5A">
        <w:rPr>
          <w:rFonts w:ascii="Times New Roman" w:hAnsi="Times New Roman" w:cs="Times New Roman"/>
          <w:sz w:val="24"/>
          <w:lang w:val="fr-BE"/>
        </w:rPr>
        <w:t>i</w:t>
      </w:r>
      <w:r w:rsidR="0087585D" w:rsidRPr="005E1B5A">
        <w:rPr>
          <w:rFonts w:ascii="Times New Roman" w:hAnsi="Times New Roman" w:cs="Times New Roman"/>
          <w:spacing w:val="5"/>
          <w:sz w:val="24"/>
          <w:lang w:val="fr-BE"/>
        </w:rPr>
        <w:t xml:space="preserve"> </w:t>
      </w:r>
      <w:r w:rsidR="0087585D" w:rsidRPr="005E1B5A">
        <w:rPr>
          <w:rFonts w:ascii="Times New Roman" w:hAnsi="Times New Roman" w:cs="Times New Roman"/>
          <w:sz w:val="24"/>
          <w:lang w:val="fr-BE"/>
        </w:rPr>
        <w:t>c</w:t>
      </w:r>
      <w:r w:rsidR="0087585D" w:rsidRPr="005E1B5A">
        <w:rPr>
          <w:rFonts w:ascii="Times New Roman" w:hAnsi="Times New Roman" w:cs="Times New Roman"/>
          <w:spacing w:val="-1"/>
          <w:sz w:val="24"/>
          <w:lang w:val="fr-BE"/>
        </w:rPr>
        <w:t>a</w:t>
      </w:r>
      <w:r w:rsidR="0087585D" w:rsidRPr="005E1B5A">
        <w:rPr>
          <w:rFonts w:ascii="Times New Roman" w:hAnsi="Times New Roman" w:cs="Times New Roman"/>
          <w:sz w:val="24"/>
          <w:lang w:val="fr-BE"/>
        </w:rPr>
        <w:t>b</w:t>
      </w:r>
      <w:r w:rsidR="0087585D" w:rsidRPr="005E1B5A">
        <w:rPr>
          <w:rFonts w:ascii="Times New Roman" w:hAnsi="Times New Roman" w:cs="Times New Roman"/>
          <w:spacing w:val="-1"/>
          <w:sz w:val="24"/>
          <w:lang w:val="fr-BE"/>
        </w:rPr>
        <w:t>i</w:t>
      </w:r>
      <w:r w:rsidR="0087585D" w:rsidRPr="005E1B5A">
        <w:rPr>
          <w:rFonts w:ascii="Times New Roman" w:hAnsi="Times New Roman" w:cs="Times New Roman"/>
          <w:sz w:val="24"/>
          <w:lang w:val="fr-BE"/>
        </w:rPr>
        <w:t>nă</w:t>
      </w:r>
      <w:r w:rsidR="0087585D" w:rsidRPr="005E1B5A">
        <w:rPr>
          <w:rFonts w:ascii="Times New Roman" w:hAnsi="Times New Roman" w:cs="Times New Roman"/>
          <w:spacing w:val="8"/>
          <w:sz w:val="24"/>
          <w:lang w:val="fr-BE"/>
        </w:rPr>
        <w:t xml:space="preserve"> </w:t>
      </w:r>
      <w:r w:rsidR="0087585D" w:rsidRPr="005E1B5A">
        <w:rPr>
          <w:rFonts w:ascii="Times New Roman" w:hAnsi="Times New Roman" w:cs="Times New Roman"/>
          <w:spacing w:val="1"/>
          <w:sz w:val="24"/>
          <w:lang w:val="fr-BE"/>
        </w:rPr>
        <w:t>ș</w:t>
      </w:r>
      <w:r w:rsidR="0087585D" w:rsidRPr="005E1B5A">
        <w:rPr>
          <w:rFonts w:ascii="Times New Roman" w:hAnsi="Times New Roman" w:cs="Times New Roman"/>
          <w:sz w:val="24"/>
          <w:lang w:val="fr-BE"/>
        </w:rPr>
        <w:t>i</w:t>
      </w:r>
      <w:r w:rsidR="0087585D" w:rsidRPr="005E1B5A">
        <w:rPr>
          <w:rFonts w:ascii="Times New Roman" w:hAnsi="Times New Roman" w:cs="Times New Roman"/>
          <w:spacing w:val="4"/>
          <w:sz w:val="24"/>
          <w:lang w:val="fr-BE"/>
        </w:rPr>
        <w:t xml:space="preserve"> </w:t>
      </w:r>
      <w:r w:rsidR="0087585D" w:rsidRPr="005E1B5A">
        <w:rPr>
          <w:rFonts w:ascii="Times New Roman" w:hAnsi="Times New Roman" w:cs="Times New Roman"/>
          <w:sz w:val="24"/>
          <w:lang w:val="fr-BE"/>
        </w:rPr>
        <w:t>o</w:t>
      </w:r>
      <w:r w:rsidR="0087585D" w:rsidRPr="005E1B5A">
        <w:rPr>
          <w:rFonts w:ascii="Times New Roman" w:hAnsi="Times New Roman" w:cs="Times New Roman"/>
          <w:spacing w:val="-1"/>
          <w:sz w:val="24"/>
          <w:lang w:val="fr-BE"/>
        </w:rPr>
        <w:t>g</w:t>
      </w:r>
      <w:r w:rsidR="0087585D" w:rsidRPr="005E1B5A">
        <w:rPr>
          <w:rFonts w:ascii="Times New Roman" w:hAnsi="Times New Roman" w:cs="Times New Roman"/>
          <w:spacing w:val="1"/>
          <w:sz w:val="24"/>
          <w:lang w:val="fr-BE"/>
        </w:rPr>
        <w:t>l</w:t>
      </w:r>
      <w:r w:rsidR="0087585D" w:rsidRPr="005E1B5A">
        <w:rPr>
          <w:rFonts w:ascii="Times New Roman" w:hAnsi="Times New Roman" w:cs="Times New Roman"/>
          <w:spacing w:val="-1"/>
          <w:sz w:val="24"/>
          <w:lang w:val="fr-BE"/>
        </w:rPr>
        <w:t>i</w:t>
      </w:r>
      <w:r w:rsidR="0087585D" w:rsidRPr="005E1B5A">
        <w:rPr>
          <w:rFonts w:ascii="Times New Roman" w:hAnsi="Times New Roman" w:cs="Times New Roman"/>
          <w:sz w:val="24"/>
          <w:lang w:val="fr-BE"/>
        </w:rPr>
        <w:t>n</w:t>
      </w:r>
      <w:r w:rsidR="0087585D" w:rsidRPr="005E1B5A">
        <w:rPr>
          <w:rFonts w:ascii="Times New Roman" w:hAnsi="Times New Roman" w:cs="Times New Roman"/>
          <w:spacing w:val="1"/>
          <w:sz w:val="24"/>
          <w:lang w:val="fr-BE"/>
        </w:rPr>
        <w:t>z</w:t>
      </w:r>
      <w:r w:rsidR="0087585D" w:rsidRPr="005E1B5A">
        <w:rPr>
          <w:rFonts w:ascii="Times New Roman" w:hAnsi="Times New Roman" w:cs="Times New Roman"/>
          <w:sz w:val="24"/>
          <w:lang w:val="fr-BE"/>
        </w:rPr>
        <w:t xml:space="preserve">i </w:t>
      </w:r>
      <w:r w:rsidR="0087585D" w:rsidRPr="005E1B5A">
        <w:rPr>
          <w:rFonts w:ascii="Times New Roman" w:hAnsi="Times New Roman" w:cs="Times New Roman"/>
          <w:spacing w:val="-1"/>
          <w:sz w:val="24"/>
          <w:lang w:val="fr-BE"/>
        </w:rPr>
        <w:t>r</w:t>
      </w:r>
      <w:r w:rsidR="0087585D" w:rsidRPr="005E1B5A">
        <w:rPr>
          <w:rFonts w:ascii="Times New Roman" w:hAnsi="Times New Roman" w:cs="Times New Roman"/>
          <w:spacing w:val="1"/>
          <w:sz w:val="24"/>
          <w:lang w:val="fr-BE"/>
        </w:rPr>
        <w:t>e</w:t>
      </w:r>
      <w:r w:rsidR="0087585D" w:rsidRPr="005E1B5A">
        <w:rPr>
          <w:rFonts w:ascii="Times New Roman" w:hAnsi="Times New Roman" w:cs="Times New Roman"/>
          <w:spacing w:val="-1"/>
          <w:sz w:val="24"/>
          <w:lang w:val="fr-BE"/>
        </w:rPr>
        <w:t>t</w:t>
      </w:r>
      <w:r w:rsidR="0087585D" w:rsidRPr="005E1B5A">
        <w:rPr>
          <w:rFonts w:ascii="Times New Roman" w:hAnsi="Times New Roman" w:cs="Times New Roman"/>
          <w:spacing w:val="1"/>
          <w:sz w:val="24"/>
          <w:lang w:val="fr-BE"/>
        </w:rPr>
        <w:t>r</w:t>
      </w:r>
      <w:r w:rsidR="0087585D" w:rsidRPr="005E1B5A">
        <w:rPr>
          <w:rFonts w:ascii="Times New Roman" w:hAnsi="Times New Roman" w:cs="Times New Roman"/>
          <w:sz w:val="24"/>
          <w:lang w:val="fr-BE"/>
        </w:rPr>
        <w:t>o</w:t>
      </w:r>
      <w:r w:rsidR="0087585D" w:rsidRPr="005E1B5A">
        <w:rPr>
          <w:rFonts w:ascii="Times New Roman" w:hAnsi="Times New Roman" w:cs="Times New Roman"/>
          <w:spacing w:val="-1"/>
          <w:sz w:val="24"/>
          <w:lang w:val="fr-BE"/>
        </w:rPr>
        <w:t>vi</w:t>
      </w:r>
      <w:r w:rsidR="0087585D" w:rsidRPr="005E1B5A">
        <w:rPr>
          <w:rFonts w:ascii="Times New Roman" w:hAnsi="Times New Roman" w:cs="Times New Roman"/>
          <w:spacing w:val="1"/>
          <w:sz w:val="24"/>
          <w:lang w:val="fr-BE"/>
        </w:rPr>
        <w:t>z</w:t>
      </w:r>
      <w:r w:rsidR="0087585D" w:rsidRPr="005E1B5A">
        <w:rPr>
          <w:rFonts w:ascii="Times New Roman" w:hAnsi="Times New Roman" w:cs="Times New Roman"/>
          <w:sz w:val="24"/>
          <w:lang w:val="fr-BE"/>
        </w:rPr>
        <w:t>o</w:t>
      </w:r>
      <w:r w:rsidR="0087585D" w:rsidRPr="005E1B5A">
        <w:rPr>
          <w:rFonts w:ascii="Times New Roman" w:hAnsi="Times New Roman" w:cs="Times New Roman"/>
          <w:spacing w:val="-1"/>
          <w:sz w:val="24"/>
          <w:lang w:val="fr-BE"/>
        </w:rPr>
        <w:t>a</w:t>
      </w:r>
      <w:r w:rsidR="0087585D" w:rsidRPr="005E1B5A">
        <w:rPr>
          <w:rFonts w:ascii="Times New Roman" w:hAnsi="Times New Roman" w:cs="Times New Roman"/>
          <w:spacing w:val="1"/>
          <w:sz w:val="24"/>
          <w:lang w:val="fr-BE"/>
        </w:rPr>
        <w:t>r</w:t>
      </w:r>
      <w:r w:rsidR="0087585D" w:rsidRPr="005E1B5A">
        <w:rPr>
          <w:rFonts w:ascii="Times New Roman" w:hAnsi="Times New Roman" w:cs="Times New Roman"/>
          <w:spacing w:val="-1"/>
          <w:sz w:val="24"/>
          <w:lang w:val="fr-BE"/>
        </w:rPr>
        <w:t>e</w:t>
      </w:r>
      <w:r w:rsidR="0087585D" w:rsidRPr="005E1B5A">
        <w:rPr>
          <w:rFonts w:ascii="Times New Roman" w:hAnsi="Times New Roman" w:cs="Times New Roman"/>
          <w:sz w:val="24"/>
          <w:lang w:val="fr-BE"/>
        </w:rPr>
        <w:t xml:space="preserve">, </w:t>
      </w:r>
      <w:r w:rsidR="0087585D" w:rsidRPr="005E1B5A">
        <w:rPr>
          <w:rFonts w:ascii="Times New Roman" w:hAnsi="Times New Roman" w:cs="Times New Roman"/>
          <w:spacing w:val="-1"/>
          <w:sz w:val="24"/>
          <w:lang w:val="fr-BE"/>
        </w:rPr>
        <w:t>fu</w:t>
      </w:r>
      <w:r w:rsidR="0087585D" w:rsidRPr="005E1B5A">
        <w:rPr>
          <w:rFonts w:ascii="Times New Roman" w:hAnsi="Times New Roman" w:cs="Times New Roman"/>
          <w:sz w:val="24"/>
          <w:lang w:val="fr-BE"/>
        </w:rPr>
        <w:t>nc</w:t>
      </w:r>
      <w:r w:rsidR="0087585D" w:rsidRPr="005E1B5A">
        <w:rPr>
          <w:rFonts w:ascii="Times New Roman" w:hAnsi="Times New Roman" w:cs="Times New Roman"/>
          <w:spacing w:val="1"/>
          <w:sz w:val="24"/>
          <w:lang w:val="fr-BE"/>
        </w:rPr>
        <w:t>ț</w:t>
      </w:r>
      <w:r w:rsidR="0087585D" w:rsidRPr="005E1B5A">
        <w:rPr>
          <w:rFonts w:ascii="Times New Roman" w:hAnsi="Times New Roman" w:cs="Times New Roman"/>
          <w:spacing w:val="-1"/>
          <w:sz w:val="24"/>
          <w:lang w:val="fr-BE"/>
        </w:rPr>
        <w:t>i</w:t>
      </w:r>
      <w:r w:rsidR="0087585D" w:rsidRPr="005E1B5A">
        <w:rPr>
          <w:rFonts w:ascii="Times New Roman" w:hAnsi="Times New Roman" w:cs="Times New Roman"/>
          <w:sz w:val="24"/>
          <w:lang w:val="fr-BE"/>
        </w:rPr>
        <w:t>on</w:t>
      </w:r>
      <w:r w:rsidR="0087585D" w:rsidRPr="005E1B5A">
        <w:rPr>
          <w:rFonts w:ascii="Times New Roman" w:hAnsi="Times New Roman" w:cs="Times New Roman"/>
          <w:spacing w:val="1"/>
          <w:sz w:val="24"/>
          <w:lang w:val="fr-BE"/>
        </w:rPr>
        <w:t>a</w:t>
      </w:r>
      <w:r w:rsidR="0087585D" w:rsidRPr="005E1B5A">
        <w:rPr>
          <w:rFonts w:ascii="Times New Roman" w:hAnsi="Times New Roman" w:cs="Times New Roman"/>
          <w:spacing w:val="-1"/>
          <w:sz w:val="24"/>
          <w:lang w:val="fr-BE"/>
        </w:rPr>
        <w:t>r</w:t>
      </w:r>
      <w:r w:rsidR="0087585D" w:rsidRPr="005E1B5A">
        <w:rPr>
          <w:rFonts w:ascii="Times New Roman" w:hAnsi="Times New Roman" w:cs="Times New Roman"/>
          <w:spacing w:val="1"/>
          <w:sz w:val="24"/>
          <w:lang w:val="fr-BE"/>
        </w:rPr>
        <w:t>e</w:t>
      </w:r>
      <w:r w:rsidR="0087585D" w:rsidRPr="005E1B5A">
        <w:rPr>
          <w:rFonts w:ascii="Times New Roman" w:hAnsi="Times New Roman" w:cs="Times New Roman"/>
          <w:sz w:val="24"/>
          <w:lang w:val="fr-BE"/>
        </w:rPr>
        <w:t>a</w:t>
      </w:r>
      <w:r w:rsidR="0087585D" w:rsidRPr="005E1B5A">
        <w:rPr>
          <w:rFonts w:ascii="Times New Roman" w:hAnsi="Times New Roman" w:cs="Times New Roman"/>
          <w:spacing w:val="6"/>
          <w:sz w:val="24"/>
          <w:lang w:val="fr-BE"/>
        </w:rPr>
        <w:t xml:space="preserve"> </w:t>
      </w:r>
      <w:r w:rsidR="0087585D" w:rsidRPr="005E1B5A">
        <w:rPr>
          <w:rFonts w:ascii="Times New Roman" w:hAnsi="Times New Roman" w:cs="Times New Roman"/>
          <w:spacing w:val="-2"/>
          <w:sz w:val="24"/>
          <w:lang w:val="fr-BE"/>
        </w:rPr>
        <w:t>c</w:t>
      </w:r>
      <w:r w:rsidR="0087585D" w:rsidRPr="005E1B5A">
        <w:rPr>
          <w:rFonts w:ascii="Times New Roman" w:hAnsi="Times New Roman" w:cs="Times New Roman"/>
          <w:sz w:val="24"/>
          <w:lang w:val="fr-BE"/>
        </w:rPr>
        <w:t>omp</w:t>
      </w:r>
      <w:r w:rsidR="0087585D" w:rsidRPr="005E1B5A">
        <w:rPr>
          <w:rFonts w:ascii="Times New Roman" w:hAnsi="Times New Roman" w:cs="Times New Roman"/>
          <w:spacing w:val="-1"/>
          <w:sz w:val="24"/>
          <w:lang w:val="fr-BE"/>
        </w:rPr>
        <w:t>ut</w:t>
      </w:r>
      <w:r w:rsidR="0087585D" w:rsidRPr="005E1B5A">
        <w:rPr>
          <w:rFonts w:ascii="Times New Roman" w:hAnsi="Times New Roman" w:cs="Times New Roman"/>
          <w:spacing w:val="1"/>
          <w:sz w:val="24"/>
          <w:lang w:val="fr-BE"/>
        </w:rPr>
        <w:t>er</w:t>
      </w:r>
      <w:r w:rsidR="0087585D" w:rsidRPr="005E1B5A">
        <w:rPr>
          <w:rFonts w:ascii="Times New Roman" w:hAnsi="Times New Roman" w:cs="Times New Roman"/>
          <w:spacing w:val="-1"/>
          <w:sz w:val="24"/>
          <w:lang w:val="fr-BE"/>
        </w:rPr>
        <w:t>u</w:t>
      </w:r>
      <w:r w:rsidR="0087585D" w:rsidRPr="005E1B5A">
        <w:rPr>
          <w:rFonts w:ascii="Times New Roman" w:hAnsi="Times New Roman" w:cs="Times New Roman"/>
          <w:spacing w:val="1"/>
          <w:sz w:val="24"/>
          <w:lang w:val="fr-BE"/>
        </w:rPr>
        <w:t>l</w:t>
      </w:r>
      <w:r w:rsidR="0087585D" w:rsidRPr="005E1B5A">
        <w:rPr>
          <w:rFonts w:ascii="Times New Roman" w:hAnsi="Times New Roman" w:cs="Times New Roman"/>
          <w:spacing w:val="-1"/>
          <w:sz w:val="24"/>
          <w:lang w:val="fr-BE"/>
        </w:rPr>
        <w:t>u</w:t>
      </w:r>
      <w:r w:rsidR="0087585D" w:rsidRPr="005E1B5A">
        <w:rPr>
          <w:rFonts w:ascii="Times New Roman" w:hAnsi="Times New Roman" w:cs="Times New Roman"/>
          <w:sz w:val="24"/>
          <w:lang w:val="fr-BE"/>
        </w:rPr>
        <w:t>i</w:t>
      </w:r>
      <w:r w:rsidR="0087585D" w:rsidRPr="005E1B5A">
        <w:rPr>
          <w:rFonts w:ascii="Times New Roman" w:hAnsi="Times New Roman" w:cs="Times New Roman"/>
          <w:spacing w:val="5"/>
          <w:sz w:val="24"/>
          <w:lang w:val="fr-BE"/>
        </w:rPr>
        <w:t xml:space="preserve"> </w:t>
      </w:r>
      <w:r w:rsidR="0087585D" w:rsidRPr="005E1B5A">
        <w:rPr>
          <w:rFonts w:ascii="Times New Roman" w:hAnsi="Times New Roman" w:cs="Times New Roman"/>
          <w:spacing w:val="1"/>
          <w:sz w:val="24"/>
          <w:lang w:val="fr-BE"/>
        </w:rPr>
        <w:t>d</w:t>
      </w:r>
      <w:r w:rsidR="0087585D" w:rsidRPr="005E1B5A">
        <w:rPr>
          <w:rFonts w:ascii="Times New Roman" w:hAnsi="Times New Roman" w:cs="Times New Roman"/>
          <w:sz w:val="24"/>
          <w:lang w:val="fr-BE"/>
        </w:rPr>
        <w:t>e</w:t>
      </w:r>
      <w:r w:rsidR="0087585D" w:rsidRPr="005E1B5A">
        <w:rPr>
          <w:rFonts w:ascii="Times New Roman" w:hAnsi="Times New Roman" w:cs="Times New Roman"/>
          <w:spacing w:val="6"/>
          <w:sz w:val="24"/>
          <w:lang w:val="fr-BE"/>
        </w:rPr>
        <w:t xml:space="preserve"> </w:t>
      </w:r>
      <w:r w:rsidR="0087585D" w:rsidRPr="005E1B5A">
        <w:rPr>
          <w:rFonts w:ascii="Times New Roman" w:hAnsi="Times New Roman" w:cs="Times New Roman"/>
          <w:sz w:val="24"/>
          <w:lang w:val="fr-BE"/>
        </w:rPr>
        <w:t>m</w:t>
      </w:r>
      <w:r w:rsidR="0087585D" w:rsidRPr="005E1B5A">
        <w:rPr>
          <w:rFonts w:ascii="Times New Roman" w:hAnsi="Times New Roman" w:cs="Times New Roman"/>
          <w:spacing w:val="-1"/>
          <w:sz w:val="24"/>
          <w:lang w:val="fr-BE"/>
        </w:rPr>
        <w:t>a</w:t>
      </w:r>
      <w:r w:rsidR="0087585D" w:rsidRPr="005E1B5A">
        <w:rPr>
          <w:rFonts w:ascii="Times New Roman" w:hAnsi="Times New Roman" w:cs="Times New Roman"/>
          <w:sz w:val="24"/>
          <w:lang w:val="fr-BE"/>
        </w:rPr>
        <w:t>n</w:t>
      </w:r>
      <w:r w:rsidR="0087585D" w:rsidRPr="005E1B5A">
        <w:rPr>
          <w:rFonts w:ascii="Times New Roman" w:hAnsi="Times New Roman" w:cs="Times New Roman"/>
          <w:spacing w:val="1"/>
          <w:sz w:val="24"/>
          <w:lang w:val="fr-BE"/>
        </w:rPr>
        <w:t>a</w:t>
      </w:r>
      <w:r w:rsidR="0087585D" w:rsidRPr="005E1B5A">
        <w:rPr>
          <w:rFonts w:ascii="Times New Roman" w:hAnsi="Times New Roman" w:cs="Times New Roman"/>
          <w:spacing w:val="-1"/>
          <w:sz w:val="24"/>
          <w:lang w:val="fr-BE"/>
        </w:rPr>
        <w:t>g</w:t>
      </w:r>
      <w:r w:rsidR="0087585D" w:rsidRPr="005E1B5A">
        <w:rPr>
          <w:rFonts w:ascii="Times New Roman" w:hAnsi="Times New Roman" w:cs="Times New Roman"/>
          <w:spacing w:val="1"/>
          <w:sz w:val="24"/>
          <w:lang w:val="fr-BE"/>
        </w:rPr>
        <w:t>e</w:t>
      </w:r>
      <w:r w:rsidR="0087585D" w:rsidRPr="005E1B5A">
        <w:rPr>
          <w:rFonts w:ascii="Times New Roman" w:hAnsi="Times New Roman" w:cs="Times New Roman"/>
          <w:spacing w:val="-2"/>
          <w:sz w:val="24"/>
          <w:lang w:val="fr-BE"/>
        </w:rPr>
        <w:t>m</w:t>
      </w:r>
      <w:r w:rsidR="0087585D" w:rsidRPr="005E1B5A">
        <w:rPr>
          <w:rFonts w:ascii="Times New Roman" w:hAnsi="Times New Roman" w:cs="Times New Roman"/>
          <w:spacing w:val="1"/>
          <w:sz w:val="24"/>
          <w:lang w:val="fr-BE"/>
        </w:rPr>
        <w:t>e</w:t>
      </w:r>
      <w:r w:rsidR="0087585D" w:rsidRPr="005E1B5A">
        <w:rPr>
          <w:rFonts w:ascii="Times New Roman" w:hAnsi="Times New Roman" w:cs="Times New Roman"/>
          <w:sz w:val="24"/>
          <w:lang w:val="fr-BE"/>
        </w:rPr>
        <w:t>nt</w:t>
      </w:r>
      <w:r w:rsidR="0087585D" w:rsidRPr="005E1B5A">
        <w:rPr>
          <w:rFonts w:ascii="Times New Roman" w:hAnsi="Times New Roman" w:cs="Times New Roman"/>
          <w:spacing w:val="8"/>
          <w:sz w:val="24"/>
          <w:lang w:val="fr-BE"/>
        </w:rPr>
        <w:t xml:space="preserve"> </w:t>
      </w:r>
      <w:r w:rsidR="0087585D" w:rsidRPr="005E1B5A">
        <w:rPr>
          <w:rFonts w:ascii="Times New Roman" w:hAnsi="Times New Roman" w:cs="Times New Roman"/>
          <w:spacing w:val="-1"/>
          <w:sz w:val="24"/>
          <w:lang w:val="fr-BE"/>
        </w:rPr>
        <w:t>d</w:t>
      </w:r>
      <w:r w:rsidR="0087585D" w:rsidRPr="005E1B5A">
        <w:rPr>
          <w:rFonts w:ascii="Times New Roman" w:hAnsi="Times New Roman" w:cs="Times New Roman"/>
          <w:sz w:val="24"/>
          <w:lang w:val="fr-BE"/>
        </w:rPr>
        <w:t>e</w:t>
      </w:r>
      <w:r w:rsidR="0087585D" w:rsidRPr="005E1B5A">
        <w:rPr>
          <w:rFonts w:ascii="Times New Roman" w:hAnsi="Times New Roman" w:cs="Times New Roman"/>
          <w:spacing w:val="8"/>
          <w:sz w:val="24"/>
          <w:lang w:val="fr-BE"/>
        </w:rPr>
        <w:t xml:space="preserve"> </w:t>
      </w:r>
      <w:r w:rsidR="0087585D" w:rsidRPr="005E1B5A">
        <w:rPr>
          <w:rFonts w:ascii="Times New Roman" w:hAnsi="Times New Roman" w:cs="Times New Roman"/>
          <w:spacing w:val="-1"/>
          <w:sz w:val="24"/>
          <w:lang w:val="fr-BE"/>
        </w:rPr>
        <w:t>l</w:t>
      </w:r>
      <w:r w:rsidR="0087585D" w:rsidRPr="005E1B5A">
        <w:rPr>
          <w:rFonts w:ascii="Times New Roman" w:hAnsi="Times New Roman" w:cs="Times New Roman"/>
          <w:sz w:val="24"/>
          <w:lang w:val="fr-BE"/>
        </w:rPr>
        <w:t>a</w:t>
      </w:r>
      <w:r w:rsidR="0087585D" w:rsidRPr="005E1B5A">
        <w:rPr>
          <w:rFonts w:ascii="Times New Roman" w:hAnsi="Times New Roman" w:cs="Times New Roman"/>
          <w:spacing w:val="11"/>
          <w:sz w:val="24"/>
          <w:lang w:val="fr-BE"/>
        </w:rPr>
        <w:t xml:space="preserve"> </w:t>
      </w:r>
      <w:r w:rsidR="0087585D" w:rsidRPr="005E1B5A">
        <w:rPr>
          <w:rFonts w:ascii="Times New Roman" w:hAnsi="Times New Roman" w:cs="Times New Roman"/>
          <w:spacing w:val="-1"/>
          <w:sz w:val="24"/>
          <w:lang w:val="fr-BE"/>
        </w:rPr>
        <w:t>b</w:t>
      </w:r>
      <w:r w:rsidR="0087585D" w:rsidRPr="005E1B5A">
        <w:rPr>
          <w:rFonts w:ascii="Times New Roman" w:hAnsi="Times New Roman" w:cs="Times New Roman"/>
          <w:sz w:val="24"/>
          <w:lang w:val="fr-BE"/>
        </w:rPr>
        <w:t>o</w:t>
      </w:r>
      <w:r w:rsidR="0087585D" w:rsidRPr="005E1B5A">
        <w:rPr>
          <w:rFonts w:ascii="Times New Roman" w:hAnsi="Times New Roman" w:cs="Times New Roman"/>
          <w:spacing w:val="-1"/>
          <w:sz w:val="24"/>
          <w:lang w:val="fr-BE"/>
        </w:rPr>
        <w:t>r</w:t>
      </w:r>
      <w:r w:rsidR="0087585D" w:rsidRPr="005E1B5A">
        <w:rPr>
          <w:rFonts w:ascii="Times New Roman" w:hAnsi="Times New Roman" w:cs="Times New Roman"/>
          <w:spacing w:val="1"/>
          <w:sz w:val="24"/>
          <w:lang w:val="fr-BE"/>
        </w:rPr>
        <w:t>d</w:t>
      </w:r>
      <w:r w:rsidR="0087585D" w:rsidRPr="005E1B5A">
        <w:rPr>
          <w:rFonts w:ascii="Times New Roman" w:hAnsi="Times New Roman" w:cs="Times New Roman"/>
          <w:sz w:val="24"/>
          <w:lang w:val="fr-BE"/>
        </w:rPr>
        <w:t>,</w:t>
      </w:r>
      <w:r w:rsidR="0087585D" w:rsidRPr="005E1B5A">
        <w:rPr>
          <w:rFonts w:ascii="Times New Roman" w:hAnsi="Times New Roman" w:cs="Times New Roman"/>
          <w:spacing w:val="7"/>
          <w:sz w:val="24"/>
          <w:lang w:val="fr-BE"/>
        </w:rPr>
        <w:t xml:space="preserve"> </w:t>
      </w:r>
      <w:r w:rsidR="0087585D" w:rsidRPr="005E1B5A">
        <w:rPr>
          <w:rFonts w:ascii="Times New Roman" w:hAnsi="Times New Roman" w:cs="Times New Roman"/>
          <w:sz w:val="24"/>
          <w:lang w:val="fr-BE"/>
        </w:rPr>
        <w:t xml:space="preserve">a </w:t>
      </w:r>
      <w:r w:rsidR="0087585D" w:rsidRPr="005E1B5A">
        <w:rPr>
          <w:rFonts w:ascii="Times New Roman" w:hAnsi="Times New Roman" w:cs="Times New Roman"/>
          <w:spacing w:val="-1"/>
          <w:sz w:val="24"/>
          <w:lang w:val="fr-BE"/>
        </w:rPr>
        <w:t>i</w:t>
      </w:r>
      <w:r w:rsidR="0087585D" w:rsidRPr="005E1B5A">
        <w:rPr>
          <w:rFonts w:ascii="Times New Roman" w:hAnsi="Times New Roman" w:cs="Times New Roman"/>
          <w:sz w:val="24"/>
          <w:lang w:val="fr-BE"/>
        </w:rPr>
        <w:t>n</w:t>
      </w:r>
      <w:r w:rsidR="0087585D" w:rsidRPr="005E1B5A">
        <w:rPr>
          <w:rFonts w:ascii="Times New Roman" w:hAnsi="Times New Roman" w:cs="Times New Roman"/>
          <w:spacing w:val="-1"/>
          <w:sz w:val="24"/>
          <w:lang w:val="fr-BE"/>
        </w:rPr>
        <w:t>s</w:t>
      </w:r>
      <w:r w:rsidR="0087585D" w:rsidRPr="005E1B5A">
        <w:rPr>
          <w:rFonts w:ascii="Times New Roman" w:hAnsi="Times New Roman" w:cs="Times New Roman"/>
          <w:spacing w:val="1"/>
          <w:sz w:val="24"/>
          <w:lang w:val="fr-BE"/>
        </w:rPr>
        <w:t>t</w:t>
      </w:r>
      <w:r w:rsidR="0087585D" w:rsidRPr="005E1B5A">
        <w:rPr>
          <w:rFonts w:ascii="Times New Roman" w:hAnsi="Times New Roman" w:cs="Times New Roman"/>
          <w:spacing w:val="-1"/>
          <w:sz w:val="24"/>
          <w:lang w:val="fr-BE"/>
        </w:rPr>
        <w:t>a</w:t>
      </w:r>
      <w:r w:rsidR="0087585D" w:rsidRPr="005E1B5A">
        <w:rPr>
          <w:rFonts w:ascii="Times New Roman" w:hAnsi="Times New Roman" w:cs="Times New Roman"/>
          <w:spacing w:val="1"/>
          <w:sz w:val="24"/>
          <w:lang w:val="fr-BE"/>
        </w:rPr>
        <w:t>laț</w:t>
      </w:r>
      <w:r w:rsidR="0087585D" w:rsidRPr="005E1B5A">
        <w:rPr>
          <w:rFonts w:ascii="Times New Roman" w:hAnsi="Times New Roman" w:cs="Times New Roman"/>
          <w:spacing w:val="-1"/>
          <w:sz w:val="24"/>
          <w:lang w:val="fr-BE"/>
        </w:rPr>
        <w:t>ii</w:t>
      </w:r>
      <w:r w:rsidR="0087585D" w:rsidRPr="005E1B5A">
        <w:rPr>
          <w:rFonts w:ascii="Times New Roman" w:hAnsi="Times New Roman" w:cs="Times New Roman"/>
          <w:spacing w:val="1"/>
          <w:sz w:val="24"/>
          <w:lang w:val="fr-BE"/>
        </w:rPr>
        <w:t>l</w:t>
      </w:r>
      <w:r w:rsidR="0087585D" w:rsidRPr="005E1B5A">
        <w:rPr>
          <w:rFonts w:ascii="Times New Roman" w:hAnsi="Times New Roman" w:cs="Times New Roman"/>
          <w:spacing w:val="-1"/>
          <w:sz w:val="24"/>
          <w:lang w:val="fr-BE"/>
        </w:rPr>
        <w:t>o</w:t>
      </w:r>
      <w:r w:rsidR="0087585D" w:rsidRPr="005E1B5A">
        <w:rPr>
          <w:rFonts w:ascii="Times New Roman" w:hAnsi="Times New Roman" w:cs="Times New Roman"/>
          <w:sz w:val="24"/>
          <w:lang w:val="fr-BE"/>
        </w:rPr>
        <w:t>r</w:t>
      </w:r>
      <w:r w:rsidR="0087585D" w:rsidRPr="005E1B5A">
        <w:rPr>
          <w:rFonts w:ascii="Times New Roman" w:hAnsi="Times New Roman" w:cs="Times New Roman"/>
          <w:spacing w:val="4"/>
          <w:sz w:val="24"/>
          <w:lang w:val="fr-BE"/>
        </w:rPr>
        <w:t xml:space="preserve"> </w:t>
      </w:r>
      <w:r w:rsidR="0087585D" w:rsidRPr="005E1B5A">
        <w:rPr>
          <w:rFonts w:ascii="Times New Roman" w:hAnsi="Times New Roman" w:cs="Times New Roman"/>
          <w:spacing w:val="1"/>
          <w:sz w:val="24"/>
          <w:lang w:val="fr-BE"/>
        </w:rPr>
        <w:t>d</w:t>
      </w:r>
      <w:r w:rsidR="0087585D" w:rsidRPr="005E1B5A">
        <w:rPr>
          <w:rFonts w:ascii="Times New Roman" w:hAnsi="Times New Roman" w:cs="Times New Roman"/>
          <w:sz w:val="24"/>
          <w:lang w:val="fr-BE"/>
        </w:rPr>
        <w:t>e</w:t>
      </w:r>
      <w:r w:rsidR="0087585D" w:rsidRPr="005E1B5A">
        <w:rPr>
          <w:rFonts w:ascii="Times New Roman" w:hAnsi="Times New Roman" w:cs="Times New Roman"/>
          <w:spacing w:val="6"/>
          <w:sz w:val="24"/>
          <w:lang w:val="fr-BE"/>
        </w:rPr>
        <w:t xml:space="preserve"> </w:t>
      </w:r>
      <w:r w:rsidR="0087585D" w:rsidRPr="005E1B5A">
        <w:rPr>
          <w:rFonts w:ascii="Times New Roman" w:hAnsi="Times New Roman" w:cs="Times New Roman"/>
          <w:spacing w:val="-1"/>
          <w:sz w:val="24"/>
          <w:lang w:val="fr-BE"/>
        </w:rPr>
        <w:t>i</w:t>
      </w:r>
      <w:r w:rsidR="0087585D" w:rsidRPr="005E1B5A">
        <w:rPr>
          <w:rFonts w:ascii="Times New Roman" w:hAnsi="Times New Roman" w:cs="Times New Roman"/>
          <w:sz w:val="24"/>
          <w:lang w:val="fr-BE"/>
        </w:rPr>
        <w:t>n</w:t>
      </w:r>
      <w:r w:rsidR="0087585D" w:rsidRPr="005E1B5A">
        <w:rPr>
          <w:rFonts w:ascii="Times New Roman" w:hAnsi="Times New Roman" w:cs="Times New Roman"/>
          <w:spacing w:val="-1"/>
          <w:sz w:val="24"/>
          <w:lang w:val="fr-BE"/>
        </w:rPr>
        <w:t>f</w:t>
      </w:r>
      <w:r w:rsidR="0087585D" w:rsidRPr="005E1B5A">
        <w:rPr>
          <w:rFonts w:ascii="Times New Roman" w:hAnsi="Times New Roman" w:cs="Times New Roman"/>
          <w:sz w:val="24"/>
          <w:lang w:val="fr-BE"/>
        </w:rPr>
        <w:t>o</w:t>
      </w:r>
      <w:r w:rsidR="0087585D" w:rsidRPr="005E1B5A">
        <w:rPr>
          <w:rFonts w:ascii="Times New Roman" w:hAnsi="Times New Roman" w:cs="Times New Roman"/>
          <w:spacing w:val="1"/>
          <w:sz w:val="24"/>
          <w:lang w:val="fr-BE"/>
        </w:rPr>
        <w:t>r</w:t>
      </w:r>
      <w:r w:rsidR="0087585D" w:rsidRPr="005E1B5A">
        <w:rPr>
          <w:rFonts w:ascii="Times New Roman" w:hAnsi="Times New Roman" w:cs="Times New Roman"/>
          <w:sz w:val="24"/>
          <w:lang w:val="fr-BE"/>
        </w:rPr>
        <w:t>m</w:t>
      </w:r>
      <w:r w:rsidR="0087585D" w:rsidRPr="005E1B5A">
        <w:rPr>
          <w:rFonts w:ascii="Times New Roman" w:hAnsi="Times New Roman" w:cs="Times New Roman"/>
          <w:spacing w:val="-1"/>
          <w:sz w:val="24"/>
          <w:lang w:val="fr-BE"/>
        </w:rPr>
        <w:t>a</w:t>
      </w:r>
      <w:r w:rsidR="0087585D" w:rsidRPr="005E1B5A">
        <w:rPr>
          <w:rFonts w:ascii="Times New Roman" w:hAnsi="Times New Roman" w:cs="Times New Roman"/>
          <w:spacing w:val="1"/>
          <w:sz w:val="24"/>
          <w:lang w:val="fr-BE"/>
        </w:rPr>
        <w:t>r</w:t>
      </w:r>
      <w:r w:rsidR="0087585D" w:rsidRPr="005E1B5A">
        <w:rPr>
          <w:rFonts w:ascii="Times New Roman" w:hAnsi="Times New Roman" w:cs="Times New Roman"/>
          <w:sz w:val="24"/>
          <w:lang w:val="fr-BE"/>
        </w:rPr>
        <w:t>e</w:t>
      </w:r>
      <w:r w:rsidR="0087585D" w:rsidRPr="005E1B5A">
        <w:rPr>
          <w:rFonts w:ascii="Times New Roman" w:hAnsi="Times New Roman" w:cs="Times New Roman"/>
          <w:spacing w:val="4"/>
          <w:sz w:val="24"/>
          <w:lang w:val="fr-BE"/>
        </w:rPr>
        <w:t xml:space="preserve"> </w:t>
      </w:r>
      <w:r w:rsidR="0087585D" w:rsidRPr="005E1B5A">
        <w:rPr>
          <w:rFonts w:ascii="Times New Roman" w:hAnsi="Times New Roman" w:cs="Times New Roman"/>
          <w:spacing w:val="-1"/>
          <w:sz w:val="24"/>
          <w:lang w:val="fr-BE"/>
        </w:rPr>
        <w:t>au</w:t>
      </w:r>
      <w:r w:rsidR="0087585D" w:rsidRPr="005E1B5A">
        <w:rPr>
          <w:rFonts w:ascii="Times New Roman" w:hAnsi="Times New Roman" w:cs="Times New Roman"/>
          <w:spacing w:val="1"/>
          <w:sz w:val="24"/>
          <w:lang w:val="fr-BE"/>
        </w:rPr>
        <w:t>d</w:t>
      </w:r>
      <w:r w:rsidR="0087585D" w:rsidRPr="005E1B5A">
        <w:rPr>
          <w:rFonts w:ascii="Times New Roman" w:hAnsi="Times New Roman" w:cs="Times New Roman"/>
          <w:spacing w:val="-1"/>
          <w:sz w:val="24"/>
          <w:lang w:val="fr-BE"/>
        </w:rPr>
        <w:t>i</w:t>
      </w:r>
      <w:r w:rsidR="0087585D" w:rsidRPr="005E1B5A">
        <w:rPr>
          <w:rFonts w:ascii="Times New Roman" w:hAnsi="Times New Roman" w:cs="Times New Roman"/>
          <w:sz w:val="24"/>
          <w:lang w:val="fr-BE"/>
        </w:rPr>
        <w:t>o-</w:t>
      </w:r>
      <w:r w:rsidR="0087585D" w:rsidRPr="005E1B5A">
        <w:rPr>
          <w:rFonts w:ascii="Times New Roman" w:hAnsi="Times New Roman" w:cs="Times New Roman"/>
          <w:spacing w:val="-1"/>
          <w:sz w:val="24"/>
          <w:lang w:val="fr-BE"/>
        </w:rPr>
        <w:t>vi</w:t>
      </w:r>
      <w:r w:rsidR="0087585D" w:rsidRPr="005E1B5A">
        <w:rPr>
          <w:rFonts w:ascii="Times New Roman" w:hAnsi="Times New Roman" w:cs="Times New Roman"/>
          <w:spacing w:val="1"/>
          <w:sz w:val="24"/>
          <w:lang w:val="fr-BE"/>
        </w:rPr>
        <w:t>d</w:t>
      </w:r>
      <w:r w:rsidR="0087585D" w:rsidRPr="005E1B5A">
        <w:rPr>
          <w:rFonts w:ascii="Times New Roman" w:hAnsi="Times New Roman" w:cs="Times New Roman"/>
          <w:spacing w:val="-1"/>
          <w:sz w:val="24"/>
          <w:lang w:val="fr-BE"/>
        </w:rPr>
        <w:t>e</w:t>
      </w:r>
      <w:r w:rsidR="0087585D" w:rsidRPr="005E1B5A">
        <w:rPr>
          <w:rFonts w:ascii="Times New Roman" w:hAnsi="Times New Roman" w:cs="Times New Roman"/>
          <w:sz w:val="24"/>
          <w:lang w:val="fr-BE"/>
        </w:rPr>
        <w:t>o a</w:t>
      </w:r>
      <w:r w:rsidR="0087585D" w:rsidRPr="005E1B5A">
        <w:rPr>
          <w:rFonts w:ascii="Times New Roman" w:hAnsi="Times New Roman" w:cs="Times New Roman"/>
          <w:spacing w:val="11"/>
          <w:sz w:val="24"/>
          <w:lang w:val="fr-BE"/>
        </w:rPr>
        <w:t xml:space="preserve"> </w:t>
      </w:r>
      <w:r w:rsidR="0087585D" w:rsidRPr="005E1B5A">
        <w:rPr>
          <w:rFonts w:ascii="Times New Roman" w:hAnsi="Times New Roman" w:cs="Times New Roman"/>
          <w:spacing w:val="-2"/>
          <w:sz w:val="24"/>
          <w:lang w:val="fr-BE"/>
        </w:rPr>
        <w:t>c</w:t>
      </w:r>
      <w:r w:rsidR="0087585D" w:rsidRPr="005E1B5A">
        <w:rPr>
          <w:rFonts w:ascii="Times New Roman" w:hAnsi="Times New Roman" w:cs="Times New Roman"/>
          <w:spacing w:val="1"/>
          <w:sz w:val="24"/>
          <w:lang w:val="fr-BE"/>
        </w:rPr>
        <w:t>ăl</w:t>
      </w:r>
      <w:r w:rsidR="0087585D" w:rsidRPr="005E1B5A">
        <w:rPr>
          <w:rFonts w:ascii="Times New Roman" w:hAnsi="Times New Roman" w:cs="Times New Roman"/>
          <w:spacing w:val="-1"/>
          <w:sz w:val="24"/>
          <w:lang w:val="fr-BE"/>
        </w:rPr>
        <w:t>ă</w:t>
      </w:r>
      <w:r w:rsidR="0087585D" w:rsidRPr="005E1B5A">
        <w:rPr>
          <w:rFonts w:ascii="Times New Roman" w:hAnsi="Times New Roman" w:cs="Times New Roman"/>
          <w:spacing w:val="1"/>
          <w:sz w:val="24"/>
          <w:lang w:val="fr-BE"/>
        </w:rPr>
        <w:t>t</w:t>
      </w:r>
      <w:r w:rsidR="0087585D" w:rsidRPr="005E1B5A">
        <w:rPr>
          <w:rFonts w:ascii="Times New Roman" w:hAnsi="Times New Roman" w:cs="Times New Roman"/>
          <w:spacing w:val="-1"/>
          <w:sz w:val="24"/>
          <w:lang w:val="fr-BE"/>
        </w:rPr>
        <w:t>o</w:t>
      </w:r>
      <w:r w:rsidR="0087585D" w:rsidRPr="005E1B5A">
        <w:rPr>
          <w:rFonts w:ascii="Times New Roman" w:hAnsi="Times New Roman" w:cs="Times New Roman"/>
          <w:spacing w:val="1"/>
          <w:sz w:val="24"/>
          <w:lang w:val="fr-BE"/>
        </w:rPr>
        <w:t>r</w:t>
      </w:r>
      <w:r w:rsidR="0087585D" w:rsidRPr="005E1B5A">
        <w:rPr>
          <w:rFonts w:ascii="Times New Roman" w:hAnsi="Times New Roman" w:cs="Times New Roman"/>
          <w:spacing w:val="-1"/>
          <w:sz w:val="24"/>
          <w:lang w:val="fr-BE"/>
        </w:rPr>
        <w:t>i</w:t>
      </w:r>
      <w:r w:rsidR="0087585D" w:rsidRPr="005E1B5A">
        <w:rPr>
          <w:rFonts w:ascii="Times New Roman" w:hAnsi="Times New Roman" w:cs="Times New Roman"/>
          <w:spacing w:val="1"/>
          <w:sz w:val="24"/>
          <w:lang w:val="fr-BE"/>
        </w:rPr>
        <w:t>l</w:t>
      </w:r>
      <w:r w:rsidR="0087585D" w:rsidRPr="005E1B5A">
        <w:rPr>
          <w:rFonts w:ascii="Times New Roman" w:hAnsi="Times New Roman" w:cs="Times New Roman"/>
          <w:sz w:val="24"/>
          <w:lang w:val="fr-BE"/>
        </w:rPr>
        <w:t>o</w:t>
      </w:r>
      <w:r w:rsidR="0087585D" w:rsidRPr="005E1B5A">
        <w:rPr>
          <w:rFonts w:ascii="Times New Roman" w:hAnsi="Times New Roman" w:cs="Times New Roman"/>
          <w:spacing w:val="-1"/>
          <w:sz w:val="24"/>
          <w:lang w:val="fr-BE"/>
        </w:rPr>
        <w:t>r</w:t>
      </w:r>
      <w:r w:rsidR="0087585D" w:rsidRPr="005E1B5A">
        <w:rPr>
          <w:rFonts w:ascii="Times New Roman" w:hAnsi="Times New Roman" w:cs="Times New Roman"/>
          <w:sz w:val="24"/>
          <w:lang w:val="fr-BE"/>
        </w:rPr>
        <w:t>,</w:t>
      </w:r>
      <w:r w:rsidR="0087585D" w:rsidRPr="005E1B5A">
        <w:rPr>
          <w:rFonts w:ascii="Times New Roman" w:hAnsi="Times New Roman" w:cs="Times New Roman"/>
          <w:spacing w:val="4"/>
          <w:sz w:val="24"/>
          <w:lang w:val="fr-BE"/>
        </w:rPr>
        <w:t xml:space="preserve"> </w:t>
      </w:r>
      <w:r w:rsidR="0087585D" w:rsidRPr="005E1B5A">
        <w:rPr>
          <w:rFonts w:ascii="Times New Roman" w:hAnsi="Times New Roman" w:cs="Times New Roman"/>
          <w:sz w:val="24"/>
          <w:lang w:val="fr-BE"/>
        </w:rPr>
        <w:t>a</w:t>
      </w:r>
      <w:r w:rsidR="0087585D" w:rsidRPr="005E1B5A">
        <w:rPr>
          <w:rFonts w:ascii="Times New Roman" w:hAnsi="Times New Roman" w:cs="Times New Roman"/>
          <w:spacing w:val="11"/>
          <w:sz w:val="24"/>
          <w:lang w:val="fr-BE"/>
        </w:rPr>
        <w:t xml:space="preserve"> </w:t>
      </w:r>
      <w:r w:rsidR="0087585D" w:rsidRPr="005E1B5A">
        <w:rPr>
          <w:rFonts w:ascii="Times New Roman" w:hAnsi="Times New Roman" w:cs="Times New Roman"/>
          <w:spacing w:val="-1"/>
          <w:sz w:val="24"/>
          <w:lang w:val="fr-BE"/>
        </w:rPr>
        <w:t>i</w:t>
      </w:r>
      <w:r w:rsidR="0087585D" w:rsidRPr="005E1B5A">
        <w:rPr>
          <w:rFonts w:ascii="Times New Roman" w:hAnsi="Times New Roman" w:cs="Times New Roman"/>
          <w:sz w:val="24"/>
          <w:lang w:val="fr-BE"/>
        </w:rPr>
        <w:t>n</w:t>
      </w:r>
      <w:r w:rsidR="0087585D" w:rsidRPr="005E1B5A">
        <w:rPr>
          <w:rFonts w:ascii="Times New Roman" w:hAnsi="Times New Roman" w:cs="Times New Roman"/>
          <w:spacing w:val="-1"/>
          <w:sz w:val="24"/>
          <w:lang w:val="fr-BE"/>
        </w:rPr>
        <w:t>s</w:t>
      </w:r>
      <w:r w:rsidR="0087585D" w:rsidRPr="005E1B5A">
        <w:rPr>
          <w:rFonts w:ascii="Times New Roman" w:hAnsi="Times New Roman" w:cs="Times New Roman"/>
          <w:spacing w:val="1"/>
          <w:sz w:val="24"/>
          <w:lang w:val="fr-BE"/>
        </w:rPr>
        <w:t>t</w:t>
      </w:r>
      <w:r w:rsidR="0087585D" w:rsidRPr="005E1B5A">
        <w:rPr>
          <w:rFonts w:ascii="Times New Roman" w:hAnsi="Times New Roman" w:cs="Times New Roman"/>
          <w:spacing w:val="-1"/>
          <w:sz w:val="24"/>
          <w:lang w:val="fr-BE"/>
        </w:rPr>
        <w:t>a</w:t>
      </w:r>
      <w:r w:rsidR="0087585D" w:rsidRPr="005E1B5A">
        <w:rPr>
          <w:rFonts w:ascii="Times New Roman" w:hAnsi="Times New Roman" w:cs="Times New Roman"/>
          <w:spacing w:val="1"/>
          <w:sz w:val="24"/>
          <w:lang w:val="fr-BE"/>
        </w:rPr>
        <w:t>laț</w:t>
      </w:r>
      <w:r w:rsidR="0087585D" w:rsidRPr="005E1B5A">
        <w:rPr>
          <w:rFonts w:ascii="Times New Roman" w:hAnsi="Times New Roman" w:cs="Times New Roman"/>
          <w:spacing w:val="-3"/>
          <w:sz w:val="24"/>
          <w:lang w:val="fr-BE"/>
        </w:rPr>
        <w:t>i</w:t>
      </w:r>
      <w:r w:rsidR="0087585D" w:rsidRPr="005E1B5A">
        <w:rPr>
          <w:rFonts w:ascii="Times New Roman" w:hAnsi="Times New Roman" w:cs="Times New Roman"/>
          <w:spacing w:val="1"/>
          <w:sz w:val="24"/>
          <w:lang w:val="fr-BE"/>
        </w:rPr>
        <w:t>e</w:t>
      </w:r>
      <w:r w:rsidR="0087585D" w:rsidRPr="005E1B5A">
        <w:rPr>
          <w:rFonts w:ascii="Times New Roman" w:hAnsi="Times New Roman" w:cs="Times New Roman"/>
          <w:sz w:val="24"/>
          <w:lang w:val="fr-BE"/>
        </w:rPr>
        <w:t>i</w:t>
      </w:r>
      <w:r w:rsidR="0087585D" w:rsidRPr="005E1B5A">
        <w:rPr>
          <w:rFonts w:ascii="Times New Roman" w:hAnsi="Times New Roman" w:cs="Times New Roman"/>
          <w:spacing w:val="5"/>
          <w:sz w:val="24"/>
          <w:lang w:val="fr-BE"/>
        </w:rPr>
        <w:t xml:space="preserve"> </w:t>
      </w:r>
      <w:r w:rsidR="0087585D" w:rsidRPr="005E1B5A">
        <w:rPr>
          <w:rFonts w:ascii="Times New Roman" w:hAnsi="Times New Roman" w:cs="Times New Roman"/>
          <w:spacing w:val="-1"/>
          <w:sz w:val="24"/>
          <w:lang w:val="fr-BE"/>
        </w:rPr>
        <w:t>d</w:t>
      </w:r>
      <w:r w:rsidR="0087585D" w:rsidRPr="005E1B5A">
        <w:rPr>
          <w:rFonts w:ascii="Times New Roman" w:hAnsi="Times New Roman" w:cs="Times New Roman"/>
          <w:sz w:val="24"/>
          <w:lang w:val="fr-BE"/>
        </w:rPr>
        <w:t>e</w:t>
      </w:r>
      <w:r w:rsidR="0087585D" w:rsidRPr="005E1B5A">
        <w:rPr>
          <w:rFonts w:ascii="Times New Roman" w:hAnsi="Times New Roman" w:cs="Times New Roman"/>
          <w:spacing w:val="8"/>
          <w:sz w:val="24"/>
          <w:lang w:val="fr-BE"/>
        </w:rPr>
        <w:t xml:space="preserve"> </w:t>
      </w:r>
      <w:r w:rsidR="0087585D" w:rsidRPr="005E1B5A">
        <w:rPr>
          <w:rFonts w:ascii="Times New Roman" w:hAnsi="Times New Roman" w:cs="Times New Roman"/>
          <w:sz w:val="24"/>
          <w:lang w:val="fr-BE"/>
        </w:rPr>
        <w:t>n</w:t>
      </w:r>
      <w:r w:rsidR="0087585D" w:rsidRPr="005E1B5A">
        <w:rPr>
          <w:rFonts w:ascii="Times New Roman" w:hAnsi="Times New Roman" w:cs="Times New Roman"/>
          <w:spacing w:val="-1"/>
          <w:sz w:val="24"/>
          <w:lang w:val="fr-BE"/>
        </w:rPr>
        <w:t>u</w:t>
      </w:r>
      <w:r w:rsidR="0087585D" w:rsidRPr="005E1B5A">
        <w:rPr>
          <w:rFonts w:ascii="Times New Roman" w:hAnsi="Times New Roman" w:cs="Times New Roman"/>
          <w:spacing w:val="-2"/>
          <w:sz w:val="24"/>
          <w:lang w:val="fr-BE"/>
        </w:rPr>
        <w:t>m</w:t>
      </w:r>
      <w:r w:rsidR="0087585D" w:rsidRPr="005E1B5A">
        <w:rPr>
          <w:rFonts w:ascii="Times New Roman" w:hAnsi="Times New Roman" w:cs="Times New Roman"/>
          <w:spacing w:val="1"/>
          <w:sz w:val="24"/>
          <w:lang w:val="fr-BE"/>
        </w:rPr>
        <w:t>ăr</w:t>
      </w:r>
      <w:r w:rsidR="0087585D" w:rsidRPr="005E1B5A">
        <w:rPr>
          <w:rFonts w:ascii="Times New Roman" w:hAnsi="Times New Roman" w:cs="Times New Roman"/>
          <w:spacing w:val="-1"/>
          <w:sz w:val="24"/>
          <w:lang w:val="fr-BE"/>
        </w:rPr>
        <w:t>a</w:t>
      </w:r>
      <w:r w:rsidR="0087585D" w:rsidRPr="005E1B5A">
        <w:rPr>
          <w:rFonts w:ascii="Times New Roman" w:hAnsi="Times New Roman" w:cs="Times New Roman"/>
          <w:spacing w:val="1"/>
          <w:sz w:val="24"/>
          <w:lang w:val="fr-BE"/>
        </w:rPr>
        <w:t>r</w:t>
      </w:r>
      <w:r w:rsidR="0087585D" w:rsidRPr="005E1B5A">
        <w:rPr>
          <w:rFonts w:ascii="Times New Roman" w:hAnsi="Times New Roman" w:cs="Times New Roman"/>
          <w:sz w:val="24"/>
          <w:lang w:val="fr-BE"/>
        </w:rPr>
        <w:t xml:space="preserve">e </w:t>
      </w:r>
      <w:r w:rsidR="0087585D" w:rsidRPr="005E1B5A">
        <w:rPr>
          <w:rFonts w:ascii="Times New Roman" w:hAnsi="Times New Roman" w:cs="Times New Roman"/>
          <w:spacing w:val="-2"/>
          <w:sz w:val="24"/>
          <w:lang w:val="fr-BE"/>
        </w:rPr>
        <w:t>c</w:t>
      </w:r>
      <w:r w:rsidR="0087585D" w:rsidRPr="005E1B5A">
        <w:rPr>
          <w:rFonts w:ascii="Times New Roman" w:hAnsi="Times New Roman" w:cs="Times New Roman"/>
          <w:spacing w:val="1"/>
          <w:sz w:val="24"/>
          <w:lang w:val="fr-BE"/>
        </w:rPr>
        <w:t>ă</w:t>
      </w:r>
      <w:r w:rsidR="0087585D" w:rsidRPr="005E1B5A">
        <w:rPr>
          <w:rFonts w:ascii="Times New Roman" w:hAnsi="Times New Roman" w:cs="Times New Roman"/>
          <w:spacing w:val="-1"/>
          <w:sz w:val="24"/>
          <w:lang w:val="fr-BE"/>
        </w:rPr>
        <w:t>l</w:t>
      </w:r>
      <w:r w:rsidR="0087585D" w:rsidRPr="005E1B5A">
        <w:rPr>
          <w:rFonts w:ascii="Times New Roman" w:hAnsi="Times New Roman" w:cs="Times New Roman"/>
          <w:spacing w:val="1"/>
          <w:sz w:val="24"/>
          <w:lang w:val="fr-BE"/>
        </w:rPr>
        <w:t>ăt</w:t>
      </w:r>
      <w:r w:rsidR="0087585D" w:rsidRPr="005E1B5A">
        <w:rPr>
          <w:rFonts w:ascii="Times New Roman" w:hAnsi="Times New Roman" w:cs="Times New Roman"/>
          <w:spacing w:val="-1"/>
          <w:sz w:val="24"/>
          <w:lang w:val="fr-BE"/>
        </w:rPr>
        <w:t>o</w:t>
      </w:r>
      <w:r w:rsidR="0087585D" w:rsidRPr="005E1B5A">
        <w:rPr>
          <w:rFonts w:ascii="Times New Roman" w:hAnsi="Times New Roman" w:cs="Times New Roman"/>
          <w:spacing w:val="1"/>
          <w:sz w:val="24"/>
          <w:lang w:val="fr-BE"/>
        </w:rPr>
        <w:t>r</w:t>
      </w:r>
      <w:r w:rsidR="0087585D" w:rsidRPr="005E1B5A">
        <w:rPr>
          <w:rFonts w:ascii="Times New Roman" w:hAnsi="Times New Roman" w:cs="Times New Roman"/>
          <w:spacing w:val="-1"/>
          <w:sz w:val="24"/>
          <w:lang w:val="fr-BE"/>
        </w:rPr>
        <w:t>i</w:t>
      </w:r>
      <w:r w:rsidR="0087585D" w:rsidRPr="005E1B5A">
        <w:rPr>
          <w:rFonts w:ascii="Times New Roman" w:hAnsi="Times New Roman" w:cs="Times New Roman"/>
          <w:sz w:val="24"/>
          <w:lang w:val="fr-BE"/>
        </w:rPr>
        <w:t>,</w:t>
      </w:r>
      <w:r w:rsidR="0087585D" w:rsidRPr="005E1B5A">
        <w:rPr>
          <w:rFonts w:ascii="Times New Roman" w:hAnsi="Times New Roman" w:cs="Times New Roman"/>
          <w:spacing w:val="26"/>
          <w:sz w:val="24"/>
          <w:lang w:val="fr-BE"/>
        </w:rPr>
        <w:t xml:space="preserve"> </w:t>
      </w:r>
      <w:r w:rsidR="0087585D" w:rsidRPr="005E1B5A">
        <w:rPr>
          <w:rFonts w:ascii="Times New Roman" w:hAnsi="Times New Roman" w:cs="Times New Roman"/>
          <w:sz w:val="24"/>
          <w:lang w:val="fr-BE"/>
        </w:rPr>
        <w:t>a</w:t>
      </w:r>
      <w:r w:rsidR="0087585D" w:rsidRPr="005E1B5A">
        <w:rPr>
          <w:rFonts w:ascii="Times New Roman" w:hAnsi="Times New Roman" w:cs="Times New Roman"/>
          <w:spacing w:val="30"/>
          <w:sz w:val="24"/>
          <w:lang w:val="fr-BE"/>
        </w:rPr>
        <w:t xml:space="preserve"> </w:t>
      </w:r>
      <w:r w:rsidR="0087585D" w:rsidRPr="005E1B5A">
        <w:rPr>
          <w:rFonts w:ascii="Times New Roman" w:hAnsi="Times New Roman" w:cs="Times New Roman"/>
          <w:spacing w:val="1"/>
          <w:sz w:val="24"/>
          <w:lang w:val="fr-BE"/>
        </w:rPr>
        <w:t>s</w:t>
      </w:r>
      <w:r w:rsidR="0087585D" w:rsidRPr="005E1B5A">
        <w:rPr>
          <w:rFonts w:ascii="Times New Roman" w:hAnsi="Times New Roman" w:cs="Times New Roman"/>
          <w:spacing w:val="-3"/>
          <w:sz w:val="24"/>
          <w:lang w:val="fr-BE"/>
        </w:rPr>
        <w:t>i</w:t>
      </w:r>
      <w:r w:rsidR="0087585D" w:rsidRPr="005E1B5A">
        <w:rPr>
          <w:rFonts w:ascii="Times New Roman" w:hAnsi="Times New Roman" w:cs="Times New Roman"/>
          <w:spacing w:val="1"/>
          <w:sz w:val="24"/>
          <w:lang w:val="fr-BE"/>
        </w:rPr>
        <w:t>s</w:t>
      </w:r>
      <w:r w:rsidR="0087585D" w:rsidRPr="005E1B5A">
        <w:rPr>
          <w:rFonts w:ascii="Times New Roman" w:hAnsi="Times New Roman" w:cs="Times New Roman"/>
          <w:spacing w:val="-1"/>
          <w:sz w:val="24"/>
          <w:lang w:val="fr-BE"/>
        </w:rPr>
        <w:t>t</w:t>
      </w:r>
      <w:r w:rsidR="0087585D" w:rsidRPr="005E1B5A">
        <w:rPr>
          <w:rFonts w:ascii="Times New Roman" w:hAnsi="Times New Roman" w:cs="Times New Roman"/>
          <w:spacing w:val="1"/>
          <w:sz w:val="24"/>
          <w:lang w:val="fr-BE"/>
        </w:rPr>
        <w:t>e</w:t>
      </w:r>
      <w:r w:rsidR="0087585D" w:rsidRPr="005E1B5A">
        <w:rPr>
          <w:rFonts w:ascii="Times New Roman" w:hAnsi="Times New Roman" w:cs="Times New Roman"/>
          <w:sz w:val="24"/>
          <w:lang w:val="fr-BE"/>
        </w:rPr>
        <w:t>m</w:t>
      </w:r>
      <w:r w:rsidR="0087585D" w:rsidRPr="005E1B5A">
        <w:rPr>
          <w:rFonts w:ascii="Times New Roman" w:hAnsi="Times New Roman" w:cs="Times New Roman"/>
          <w:spacing w:val="-1"/>
          <w:sz w:val="24"/>
          <w:lang w:val="fr-BE"/>
        </w:rPr>
        <w:t>u</w:t>
      </w:r>
      <w:r w:rsidR="0087585D" w:rsidRPr="005E1B5A">
        <w:rPr>
          <w:rFonts w:ascii="Times New Roman" w:hAnsi="Times New Roman" w:cs="Times New Roman"/>
          <w:spacing w:val="1"/>
          <w:sz w:val="24"/>
          <w:lang w:val="fr-BE"/>
        </w:rPr>
        <w:t>l</w:t>
      </w:r>
      <w:r w:rsidR="0087585D" w:rsidRPr="005E1B5A">
        <w:rPr>
          <w:rFonts w:ascii="Times New Roman" w:hAnsi="Times New Roman" w:cs="Times New Roman"/>
          <w:spacing w:val="-1"/>
          <w:sz w:val="24"/>
          <w:lang w:val="fr-BE"/>
        </w:rPr>
        <w:t>u</w:t>
      </w:r>
      <w:r w:rsidR="0087585D" w:rsidRPr="005E1B5A">
        <w:rPr>
          <w:rFonts w:ascii="Times New Roman" w:hAnsi="Times New Roman" w:cs="Times New Roman"/>
          <w:sz w:val="24"/>
          <w:lang w:val="fr-BE"/>
        </w:rPr>
        <w:t>i</w:t>
      </w:r>
      <w:r w:rsidR="0087585D" w:rsidRPr="005E1B5A">
        <w:rPr>
          <w:rFonts w:ascii="Times New Roman" w:hAnsi="Times New Roman" w:cs="Times New Roman"/>
          <w:spacing w:val="23"/>
          <w:sz w:val="24"/>
          <w:lang w:val="fr-BE"/>
        </w:rPr>
        <w:t xml:space="preserve"> </w:t>
      </w:r>
      <w:r w:rsidR="0087585D" w:rsidRPr="005E1B5A">
        <w:rPr>
          <w:rFonts w:ascii="Times New Roman" w:hAnsi="Times New Roman" w:cs="Times New Roman"/>
          <w:spacing w:val="1"/>
          <w:sz w:val="24"/>
          <w:lang w:val="fr-BE"/>
        </w:rPr>
        <w:t>d</w:t>
      </w:r>
      <w:r w:rsidR="0087585D" w:rsidRPr="005E1B5A">
        <w:rPr>
          <w:rFonts w:ascii="Times New Roman" w:hAnsi="Times New Roman" w:cs="Times New Roman"/>
          <w:sz w:val="24"/>
          <w:lang w:val="fr-BE"/>
        </w:rPr>
        <w:t>e</w:t>
      </w:r>
      <w:r w:rsidR="0087585D" w:rsidRPr="005E1B5A">
        <w:rPr>
          <w:rFonts w:ascii="Times New Roman" w:hAnsi="Times New Roman" w:cs="Times New Roman"/>
          <w:spacing w:val="25"/>
          <w:sz w:val="24"/>
          <w:lang w:val="fr-BE"/>
        </w:rPr>
        <w:t xml:space="preserve"> </w:t>
      </w:r>
      <w:r w:rsidR="0087585D" w:rsidRPr="005E1B5A">
        <w:rPr>
          <w:rFonts w:ascii="Times New Roman" w:hAnsi="Times New Roman" w:cs="Times New Roman"/>
          <w:spacing w:val="1"/>
          <w:sz w:val="24"/>
          <w:lang w:val="fr-BE"/>
        </w:rPr>
        <w:t>s</w:t>
      </w:r>
      <w:r w:rsidR="0087585D" w:rsidRPr="005E1B5A">
        <w:rPr>
          <w:rFonts w:ascii="Times New Roman" w:hAnsi="Times New Roman" w:cs="Times New Roman"/>
          <w:spacing w:val="-1"/>
          <w:sz w:val="24"/>
          <w:lang w:val="fr-BE"/>
        </w:rPr>
        <w:t>u</w:t>
      </w:r>
      <w:r w:rsidR="0087585D" w:rsidRPr="005E1B5A">
        <w:rPr>
          <w:rFonts w:ascii="Times New Roman" w:hAnsi="Times New Roman" w:cs="Times New Roman"/>
          <w:sz w:val="24"/>
          <w:lang w:val="fr-BE"/>
        </w:rPr>
        <w:t>p</w:t>
      </w:r>
      <w:r w:rsidR="0087585D" w:rsidRPr="005E1B5A">
        <w:rPr>
          <w:rFonts w:ascii="Times New Roman" w:hAnsi="Times New Roman" w:cs="Times New Roman"/>
          <w:spacing w:val="-1"/>
          <w:sz w:val="24"/>
          <w:lang w:val="fr-BE"/>
        </w:rPr>
        <w:t>r</w:t>
      </w:r>
      <w:r w:rsidR="0087585D" w:rsidRPr="005E1B5A">
        <w:rPr>
          <w:rFonts w:ascii="Times New Roman" w:hAnsi="Times New Roman" w:cs="Times New Roman"/>
          <w:spacing w:val="1"/>
          <w:sz w:val="24"/>
          <w:lang w:val="fr-BE"/>
        </w:rPr>
        <w:t>a</w:t>
      </w:r>
      <w:r w:rsidR="0087585D" w:rsidRPr="005E1B5A">
        <w:rPr>
          <w:rFonts w:ascii="Times New Roman" w:hAnsi="Times New Roman" w:cs="Times New Roman"/>
          <w:spacing w:val="-1"/>
          <w:sz w:val="24"/>
          <w:lang w:val="fr-BE"/>
        </w:rPr>
        <w:t>v</w:t>
      </w:r>
      <w:r w:rsidR="0087585D" w:rsidRPr="005E1B5A">
        <w:rPr>
          <w:rFonts w:ascii="Times New Roman" w:hAnsi="Times New Roman" w:cs="Times New Roman"/>
          <w:spacing w:val="1"/>
          <w:sz w:val="24"/>
          <w:lang w:val="fr-BE"/>
        </w:rPr>
        <w:t>e</w:t>
      </w:r>
      <w:r w:rsidR="0087585D" w:rsidRPr="005E1B5A">
        <w:rPr>
          <w:rFonts w:ascii="Times New Roman" w:hAnsi="Times New Roman" w:cs="Times New Roman"/>
          <w:spacing w:val="-1"/>
          <w:sz w:val="24"/>
          <w:lang w:val="fr-BE"/>
        </w:rPr>
        <w:t>g</w:t>
      </w:r>
      <w:r w:rsidR="0087585D" w:rsidRPr="005E1B5A">
        <w:rPr>
          <w:rFonts w:ascii="Times New Roman" w:hAnsi="Times New Roman" w:cs="Times New Roman"/>
          <w:sz w:val="24"/>
          <w:lang w:val="fr-BE"/>
        </w:rPr>
        <w:t>h</w:t>
      </w:r>
      <w:r w:rsidR="0087585D" w:rsidRPr="005E1B5A">
        <w:rPr>
          <w:rFonts w:ascii="Times New Roman" w:hAnsi="Times New Roman" w:cs="Times New Roman"/>
          <w:spacing w:val="1"/>
          <w:sz w:val="24"/>
          <w:lang w:val="fr-BE"/>
        </w:rPr>
        <w:t>er</w:t>
      </w:r>
      <w:r w:rsidR="0087585D" w:rsidRPr="005E1B5A">
        <w:rPr>
          <w:rFonts w:ascii="Times New Roman" w:hAnsi="Times New Roman" w:cs="Times New Roman"/>
          <w:sz w:val="24"/>
          <w:lang w:val="fr-BE"/>
        </w:rPr>
        <w:t>e</w:t>
      </w:r>
      <w:r w:rsidR="0087585D" w:rsidRPr="005E1B5A">
        <w:rPr>
          <w:rFonts w:ascii="Times New Roman" w:hAnsi="Times New Roman" w:cs="Times New Roman"/>
          <w:spacing w:val="19"/>
          <w:sz w:val="24"/>
          <w:lang w:val="fr-BE"/>
        </w:rPr>
        <w:t xml:space="preserve"> </w:t>
      </w:r>
      <w:r w:rsidR="0087585D" w:rsidRPr="005E1B5A">
        <w:rPr>
          <w:rFonts w:ascii="Times New Roman" w:hAnsi="Times New Roman" w:cs="Times New Roman"/>
          <w:spacing w:val="-1"/>
          <w:sz w:val="24"/>
          <w:lang w:val="fr-BE"/>
        </w:rPr>
        <w:t>vi</w:t>
      </w:r>
      <w:r w:rsidR="0087585D" w:rsidRPr="005E1B5A">
        <w:rPr>
          <w:rFonts w:ascii="Times New Roman" w:hAnsi="Times New Roman" w:cs="Times New Roman"/>
          <w:spacing w:val="1"/>
          <w:sz w:val="24"/>
          <w:lang w:val="fr-BE"/>
        </w:rPr>
        <w:t>de</w:t>
      </w:r>
      <w:r w:rsidR="0087585D" w:rsidRPr="005E1B5A">
        <w:rPr>
          <w:rFonts w:ascii="Times New Roman" w:hAnsi="Times New Roman" w:cs="Times New Roman"/>
          <w:sz w:val="24"/>
          <w:lang w:val="fr-BE"/>
        </w:rPr>
        <w:t>o</w:t>
      </w:r>
      <w:r w:rsidR="0087585D" w:rsidRPr="005E1B5A">
        <w:rPr>
          <w:rFonts w:ascii="Times New Roman" w:hAnsi="Times New Roman" w:cs="Times New Roman"/>
          <w:spacing w:val="24"/>
          <w:sz w:val="24"/>
          <w:lang w:val="fr-BE"/>
        </w:rPr>
        <w:t xml:space="preserve"> </w:t>
      </w:r>
      <w:r w:rsidR="0087585D" w:rsidRPr="005E1B5A">
        <w:rPr>
          <w:rFonts w:ascii="Times New Roman" w:hAnsi="Times New Roman" w:cs="Times New Roman"/>
          <w:spacing w:val="1"/>
          <w:sz w:val="24"/>
          <w:lang w:val="fr-BE"/>
        </w:rPr>
        <w:t>ș</w:t>
      </w:r>
      <w:r w:rsidR="0087585D" w:rsidRPr="005E1B5A">
        <w:rPr>
          <w:rFonts w:ascii="Times New Roman" w:hAnsi="Times New Roman" w:cs="Times New Roman"/>
          <w:sz w:val="24"/>
          <w:lang w:val="fr-BE"/>
        </w:rPr>
        <w:t>i</w:t>
      </w:r>
      <w:r w:rsidR="0087585D" w:rsidRPr="005E1B5A">
        <w:rPr>
          <w:rFonts w:ascii="Times New Roman" w:hAnsi="Times New Roman" w:cs="Times New Roman"/>
          <w:spacing w:val="26"/>
          <w:sz w:val="24"/>
          <w:lang w:val="fr-BE"/>
        </w:rPr>
        <w:t xml:space="preserve"> </w:t>
      </w:r>
      <w:r w:rsidR="0087585D" w:rsidRPr="005E1B5A">
        <w:rPr>
          <w:rFonts w:ascii="Times New Roman" w:hAnsi="Times New Roman" w:cs="Times New Roman"/>
          <w:spacing w:val="-1"/>
          <w:sz w:val="24"/>
          <w:lang w:val="fr-BE"/>
        </w:rPr>
        <w:t>fu</w:t>
      </w:r>
      <w:r w:rsidR="0087585D" w:rsidRPr="005E1B5A">
        <w:rPr>
          <w:rFonts w:ascii="Times New Roman" w:hAnsi="Times New Roman" w:cs="Times New Roman"/>
          <w:sz w:val="24"/>
          <w:lang w:val="fr-BE"/>
        </w:rPr>
        <w:t>nc</w:t>
      </w:r>
      <w:r w:rsidR="0087585D" w:rsidRPr="005E1B5A">
        <w:rPr>
          <w:rFonts w:ascii="Times New Roman" w:hAnsi="Times New Roman" w:cs="Times New Roman"/>
          <w:spacing w:val="1"/>
          <w:sz w:val="24"/>
          <w:lang w:val="fr-BE"/>
        </w:rPr>
        <w:t>ț</w:t>
      </w:r>
      <w:r w:rsidR="0087585D" w:rsidRPr="005E1B5A">
        <w:rPr>
          <w:rFonts w:ascii="Times New Roman" w:hAnsi="Times New Roman" w:cs="Times New Roman"/>
          <w:spacing w:val="-1"/>
          <w:sz w:val="24"/>
          <w:lang w:val="fr-BE"/>
        </w:rPr>
        <w:t>i</w:t>
      </w:r>
      <w:r w:rsidR="0087585D" w:rsidRPr="005E1B5A">
        <w:rPr>
          <w:rFonts w:ascii="Times New Roman" w:hAnsi="Times New Roman" w:cs="Times New Roman"/>
          <w:sz w:val="24"/>
          <w:lang w:val="fr-BE"/>
        </w:rPr>
        <w:t>o</w:t>
      </w:r>
      <w:r w:rsidR="0087585D" w:rsidRPr="005E1B5A">
        <w:rPr>
          <w:rFonts w:ascii="Times New Roman" w:hAnsi="Times New Roman" w:cs="Times New Roman"/>
          <w:spacing w:val="-2"/>
          <w:sz w:val="24"/>
          <w:lang w:val="fr-BE"/>
        </w:rPr>
        <w:t>n</w:t>
      </w:r>
      <w:r w:rsidR="0087585D" w:rsidRPr="005E1B5A">
        <w:rPr>
          <w:rFonts w:ascii="Times New Roman" w:hAnsi="Times New Roman" w:cs="Times New Roman"/>
          <w:spacing w:val="1"/>
          <w:sz w:val="24"/>
          <w:lang w:val="fr-BE"/>
        </w:rPr>
        <w:t>ar</w:t>
      </w:r>
      <w:r w:rsidR="0087585D" w:rsidRPr="005E1B5A">
        <w:rPr>
          <w:rFonts w:ascii="Times New Roman" w:hAnsi="Times New Roman" w:cs="Times New Roman"/>
          <w:spacing w:val="-1"/>
          <w:sz w:val="24"/>
          <w:lang w:val="fr-BE"/>
        </w:rPr>
        <w:t>e</w:t>
      </w:r>
      <w:r w:rsidR="0087585D" w:rsidRPr="005E1B5A">
        <w:rPr>
          <w:rFonts w:ascii="Times New Roman" w:hAnsi="Times New Roman" w:cs="Times New Roman"/>
          <w:sz w:val="24"/>
          <w:lang w:val="fr-BE"/>
        </w:rPr>
        <w:t>a</w:t>
      </w:r>
      <w:r w:rsidR="0087585D" w:rsidRPr="005E1B5A">
        <w:rPr>
          <w:rFonts w:ascii="Times New Roman" w:hAnsi="Times New Roman" w:cs="Times New Roman"/>
          <w:spacing w:val="25"/>
          <w:sz w:val="24"/>
          <w:lang w:val="fr-BE"/>
        </w:rPr>
        <w:t xml:space="preserve"> </w:t>
      </w:r>
      <w:r w:rsidR="0087585D" w:rsidRPr="005E1B5A">
        <w:rPr>
          <w:rFonts w:ascii="Times New Roman" w:hAnsi="Times New Roman" w:cs="Times New Roman"/>
          <w:spacing w:val="1"/>
          <w:sz w:val="24"/>
          <w:lang w:val="fr-BE"/>
        </w:rPr>
        <w:t>t</w:t>
      </w:r>
      <w:r w:rsidR="0087585D" w:rsidRPr="005E1B5A">
        <w:rPr>
          <w:rFonts w:ascii="Times New Roman" w:hAnsi="Times New Roman" w:cs="Times New Roman"/>
          <w:spacing w:val="-1"/>
          <w:sz w:val="24"/>
          <w:lang w:val="fr-BE"/>
        </w:rPr>
        <w:t>u</w:t>
      </w:r>
      <w:r w:rsidR="0087585D" w:rsidRPr="005E1B5A">
        <w:rPr>
          <w:rFonts w:ascii="Times New Roman" w:hAnsi="Times New Roman" w:cs="Times New Roman"/>
          <w:spacing w:val="1"/>
          <w:sz w:val="24"/>
          <w:lang w:val="fr-BE"/>
        </w:rPr>
        <w:t>t</w:t>
      </w:r>
      <w:r w:rsidR="0087585D" w:rsidRPr="005E1B5A">
        <w:rPr>
          <w:rFonts w:ascii="Times New Roman" w:hAnsi="Times New Roman" w:cs="Times New Roman"/>
          <w:spacing w:val="-2"/>
          <w:sz w:val="24"/>
          <w:lang w:val="fr-BE"/>
        </w:rPr>
        <w:t>u</w:t>
      </w:r>
      <w:r w:rsidR="0087585D" w:rsidRPr="005E1B5A">
        <w:rPr>
          <w:rFonts w:ascii="Times New Roman" w:hAnsi="Times New Roman" w:cs="Times New Roman"/>
          <w:spacing w:val="1"/>
          <w:sz w:val="24"/>
          <w:lang w:val="fr-BE"/>
        </w:rPr>
        <w:t>r</w:t>
      </w:r>
      <w:r w:rsidR="0087585D" w:rsidRPr="005E1B5A">
        <w:rPr>
          <w:rFonts w:ascii="Times New Roman" w:hAnsi="Times New Roman" w:cs="Times New Roman"/>
          <w:sz w:val="24"/>
          <w:lang w:val="fr-BE"/>
        </w:rPr>
        <w:t>or</w:t>
      </w:r>
      <w:r w:rsidR="0087585D" w:rsidRPr="005E1B5A">
        <w:rPr>
          <w:rFonts w:ascii="Times New Roman" w:hAnsi="Times New Roman" w:cs="Times New Roman"/>
          <w:spacing w:val="27"/>
          <w:sz w:val="24"/>
          <w:lang w:val="fr-BE"/>
        </w:rPr>
        <w:t xml:space="preserve"> </w:t>
      </w:r>
      <w:r w:rsidR="0087585D" w:rsidRPr="005E1B5A">
        <w:rPr>
          <w:rFonts w:ascii="Times New Roman" w:hAnsi="Times New Roman" w:cs="Times New Roman"/>
          <w:spacing w:val="-2"/>
          <w:sz w:val="24"/>
          <w:lang w:val="fr-BE"/>
        </w:rPr>
        <w:t>c</w:t>
      </w:r>
      <w:r w:rsidR="0087585D" w:rsidRPr="005E1B5A">
        <w:rPr>
          <w:rFonts w:ascii="Times New Roman" w:hAnsi="Times New Roman" w:cs="Times New Roman"/>
          <w:spacing w:val="1"/>
          <w:sz w:val="24"/>
          <w:lang w:val="fr-BE"/>
        </w:rPr>
        <w:t>a</w:t>
      </w:r>
      <w:r w:rsidR="0087585D" w:rsidRPr="005E1B5A">
        <w:rPr>
          <w:rFonts w:ascii="Times New Roman" w:hAnsi="Times New Roman" w:cs="Times New Roman"/>
          <w:sz w:val="24"/>
          <w:lang w:val="fr-BE"/>
        </w:rPr>
        <w:t>m</w:t>
      </w:r>
      <w:r w:rsidR="0087585D" w:rsidRPr="005E1B5A">
        <w:rPr>
          <w:rFonts w:ascii="Times New Roman" w:hAnsi="Times New Roman" w:cs="Times New Roman"/>
          <w:spacing w:val="-1"/>
          <w:sz w:val="24"/>
          <w:lang w:val="fr-BE"/>
        </w:rPr>
        <w:t>e</w:t>
      </w:r>
      <w:r w:rsidR="0087585D" w:rsidRPr="005E1B5A">
        <w:rPr>
          <w:rFonts w:ascii="Times New Roman" w:hAnsi="Times New Roman" w:cs="Times New Roman"/>
          <w:spacing w:val="1"/>
          <w:sz w:val="24"/>
          <w:lang w:val="fr-BE"/>
        </w:rPr>
        <w:t>r</w:t>
      </w:r>
      <w:r w:rsidR="0087585D" w:rsidRPr="005E1B5A">
        <w:rPr>
          <w:rFonts w:ascii="Times New Roman" w:hAnsi="Times New Roman" w:cs="Times New Roman"/>
          <w:spacing w:val="-1"/>
          <w:sz w:val="24"/>
          <w:lang w:val="fr-BE"/>
        </w:rPr>
        <w:t>e</w:t>
      </w:r>
      <w:r w:rsidR="0087585D" w:rsidRPr="005E1B5A">
        <w:rPr>
          <w:rFonts w:ascii="Times New Roman" w:hAnsi="Times New Roman" w:cs="Times New Roman"/>
          <w:spacing w:val="1"/>
          <w:sz w:val="24"/>
          <w:lang w:val="fr-BE"/>
        </w:rPr>
        <w:t>l</w:t>
      </w:r>
      <w:r w:rsidR="0087585D" w:rsidRPr="005E1B5A">
        <w:rPr>
          <w:rFonts w:ascii="Times New Roman" w:hAnsi="Times New Roman" w:cs="Times New Roman"/>
          <w:sz w:val="24"/>
          <w:lang w:val="fr-BE"/>
        </w:rPr>
        <w:t xml:space="preserve">or </w:t>
      </w:r>
      <w:r w:rsidR="0087585D" w:rsidRPr="005E1B5A">
        <w:rPr>
          <w:rFonts w:ascii="Times New Roman" w:hAnsi="Times New Roman" w:cs="Times New Roman"/>
          <w:spacing w:val="-1"/>
          <w:sz w:val="24"/>
          <w:lang w:val="fr-BE"/>
        </w:rPr>
        <w:t>d</w:t>
      </w:r>
      <w:r w:rsidR="0087585D" w:rsidRPr="005E1B5A">
        <w:rPr>
          <w:rFonts w:ascii="Times New Roman" w:hAnsi="Times New Roman" w:cs="Times New Roman"/>
          <w:sz w:val="24"/>
          <w:lang w:val="fr-BE"/>
        </w:rPr>
        <w:t>e</w:t>
      </w:r>
      <w:r w:rsidR="0087585D" w:rsidRPr="005E1B5A">
        <w:rPr>
          <w:rFonts w:ascii="Times New Roman" w:hAnsi="Times New Roman" w:cs="Times New Roman"/>
          <w:spacing w:val="7"/>
          <w:sz w:val="24"/>
          <w:lang w:val="fr-BE"/>
        </w:rPr>
        <w:t xml:space="preserve"> </w:t>
      </w:r>
      <w:r w:rsidR="0087585D" w:rsidRPr="005E1B5A">
        <w:rPr>
          <w:rFonts w:ascii="Times New Roman" w:hAnsi="Times New Roman" w:cs="Times New Roman"/>
          <w:spacing w:val="1"/>
          <w:sz w:val="24"/>
          <w:lang w:val="fr-BE"/>
        </w:rPr>
        <w:t>l</w:t>
      </w:r>
      <w:r w:rsidR="0087585D" w:rsidRPr="005E1B5A">
        <w:rPr>
          <w:rFonts w:ascii="Times New Roman" w:hAnsi="Times New Roman" w:cs="Times New Roman"/>
          <w:spacing w:val="-1"/>
          <w:sz w:val="24"/>
          <w:lang w:val="fr-BE"/>
        </w:rPr>
        <w:t>ua</w:t>
      </w:r>
      <w:r w:rsidR="0087585D" w:rsidRPr="005E1B5A">
        <w:rPr>
          <w:rFonts w:ascii="Times New Roman" w:hAnsi="Times New Roman" w:cs="Times New Roman"/>
          <w:sz w:val="24"/>
          <w:lang w:val="fr-BE"/>
        </w:rPr>
        <w:t>t</w:t>
      </w:r>
      <w:r w:rsidR="0087585D" w:rsidRPr="005E1B5A">
        <w:rPr>
          <w:rFonts w:ascii="Times New Roman" w:hAnsi="Times New Roman" w:cs="Times New Roman"/>
          <w:spacing w:val="12"/>
          <w:sz w:val="24"/>
          <w:lang w:val="fr-BE"/>
        </w:rPr>
        <w:t xml:space="preserve"> </w:t>
      </w:r>
      <w:r w:rsidR="0087585D" w:rsidRPr="005E1B5A">
        <w:rPr>
          <w:rFonts w:ascii="Times New Roman" w:hAnsi="Times New Roman" w:cs="Times New Roman"/>
          <w:spacing w:val="-1"/>
          <w:sz w:val="24"/>
          <w:lang w:val="fr-BE"/>
        </w:rPr>
        <w:t>ve</w:t>
      </w:r>
      <w:r w:rsidR="0087585D" w:rsidRPr="005E1B5A">
        <w:rPr>
          <w:rFonts w:ascii="Times New Roman" w:hAnsi="Times New Roman" w:cs="Times New Roman"/>
          <w:spacing w:val="1"/>
          <w:sz w:val="24"/>
          <w:lang w:val="fr-BE"/>
        </w:rPr>
        <w:t>d</w:t>
      </w:r>
      <w:r w:rsidR="0087585D" w:rsidRPr="005E1B5A">
        <w:rPr>
          <w:rFonts w:ascii="Times New Roman" w:hAnsi="Times New Roman" w:cs="Times New Roman"/>
          <w:spacing w:val="-1"/>
          <w:sz w:val="24"/>
          <w:lang w:val="fr-BE"/>
        </w:rPr>
        <w:t>e</w:t>
      </w:r>
      <w:r w:rsidR="0087585D" w:rsidRPr="005E1B5A">
        <w:rPr>
          <w:rFonts w:ascii="Times New Roman" w:hAnsi="Times New Roman" w:cs="Times New Roman"/>
          <w:spacing w:val="1"/>
          <w:sz w:val="24"/>
          <w:lang w:val="fr-BE"/>
        </w:rPr>
        <w:t>r</w:t>
      </w:r>
      <w:r w:rsidR="0087585D" w:rsidRPr="005E1B5A">
        <w:rPr>
          <w:rFonts w:ascii="Times New Roman" w:hAnsi="Times New Roman" w:cs="Times New Roman"/>
          <w:spacing w:val="-1"/>
          <w:sz w:val="24"/>
          <w:lang w:val="fr-BE"/>
        </w:rPr>
        <w:t>i</w:t>
      </w:r>
      <w:r w:rsidR="0087585D" w:rsidRPr="005E1B5A">
        <w:rPr>
          <w:rFonts w:ascii="Times New Roman" w:hAnsi="Times New Roman" w:cs="Times New Roman"/>
          <w:sz w:val="24"/>
          <w:lang w:val="fr-BE"/>
        </w:rPr>
        <w:t>,</w:t>
      </w:r>
      <w:r w:rsidR="0087585D" w:rsidRPr="005E1B5A">
        <w:rPr>
          <w:rFonts w:ascii="Times New Roman" w:hAnsi="Times New Roman" w:cs="Times New Roman"/>
          <w:spacing w:val="5"/>
          <w:sz w:val="24"/>
          <w:lang w:val="fr-BE"/>
        </w:rPr>
        <w:t xml:space="preserve"> </w:t>
      </w:r>
      <w:r w:rsidR="0087585D" w:rsidRPr="005E1B5A">
        <w:rPr>
          <w:rFonts w:ascii="Times New Roman" w:hAnsi="Times New Roman" w:cs="Times New Roman"/>
          <w:sz w:val="24"/>
          <w:lang w:val="fr-BE"/>
        </w:rPr>
        <w:t>a</w:t>
      </w:r>
      <w:r w:rsidR="0087585D" w:rsidRPr="005E1B5A">
        <w:rPr>
          <w:rFonts w:ascii="Times New Roman" w:hAnsi="Times New Roman" w:cs="Times New Roman"/>
          <w:spacing w:val="10"/>
          <w:sz w:val="24"/>
          <w:lang w:val="fr-BE"/>
        </w:rPr>
        <w:t xml:space="preserve"> </w:t>
      </w:r>
      <w:r w:rsidR="0087585D" w:rsidRPr="005E1B5A">
        <w:rPr>
          <w:rFonts w:ascii="Times New Roman" w:hAnsi="Times New Roman" w:cs="Times New Roman"/>
          <w:sz w:val="24"/>
          <w:lang w:val="fr-BE"/>
        </w:rPr>
        <w:t>m</w:t>
      </w:r>
      <w:r w:rsidR="0087585D" w:rsidRPr="005E1B5A">
        <w:rPr>
          <w:rFonts w:ascii="Times New Roman" w:hAnsi="Times New Roman" w:cs="Times New Roman"/>
          <w:spacing w:val="-1"/>
          <w:sz w:val="24"/>
          <w:lang w:val="fr-BE"/>
        </w:rPr>
        <w:t>i</w:t>
      </w:r>
      <w:r w:rsidR="0087585D" w:rsidRPr="005E1B5A">
        <w:rPr>
          <w:rFonts w:ascii="Times New Roman" w:hAnsi="Times New Roman" w:cs="Times New Roman"/>
          <w:sz w:val="24"/>
          <w:lang w:val="fr-BE"/>
        </w:rPr>
        <w:t>c</w:t>
      </w:r>
      <w:r w:rsidR="0087585D" w:rsidRPr="005E1B5A">
        <w:rPr>
          <w:rFonts w:ascii="Times New Roman" w:hAnsi="Times New Roman" w:cs="Times New Roman"/>
          <w:spacing w:val="-1"/>
          <w:sz w:val="24"/>
          <w:lang w:val="fr-BE"/>
        </w:rPr>
        <w:t>r</w:t>
      </w:r>
      <w:r w:rsidR="0087585D" w:rsidRPr="005E1B5A">
        <w:rPr>
          <w:rFonts w:ascii="Times New Roman" w:hAnsi="Times New Roman" w:cs="Times New Roman"/>
          <w:sz w:val="24"/>
          <w:lang w:val="fr-BE"/>
        </w:rPr>
        <w:t>o</w:t>
      </w:r>
      <w:r w:rsidR="0087585D" w:rsidRPr="005E1B5A">
        <w:rPr>
          <w:rFonts w:ascii="Times New Roman" w:hAnsi="Times New Roman" w:cs="Times New Roman"/>
          <w:spacing w:val="-1"/>
          <w:sz w:val="24"/>
          <w:lang w:val="fr-BE"/>
        </w:rPr>
        <w:t>f</w:t>
      </w:r>
      <w:r w:rsidR="0087585D" w:rsidRPr="005E1B5A">
        <w:rPr>
          <w:rFonts w:ascii="Times New Roman" w:hAnsi="Times New Roman" w:cs="Times New Roman"/>
          <w:sz w:val="24"/>
          <w:lang w:val="fr-BE"/>
        </w:rPr>
        <w:t>on</w:t>
      </w:r>
      <w:r w:rsidR="0087585D" w:rsidRPr="005E1B5A">
        <w:rPr>
          <w:rFonts w:ascii="Times New Roman" w:hAnsi="Times New Roman" w:cs="Times New Roman"/>
          <w:spacing w:val="-1"/>
          <w:sz w:val="24"/>
          <w:lang w:val="fr-BE"/>
        </w:rPr>
        <w:t>u</w:t>
      </w:r>
      <w:r w:rsidR="0087585D" w:rsidRPr="005E1B5A">
        <w:rPr>
          <w:rFonts w:ascii="Times New Roman" w:hAnsi="Times New Roman" w:cs="Times New Roman"/>
          <w:spacing w:val="1"/>
          <w:sz w:val="24"/>
          <w:lang w:val="fr-BE"/>
        </w:rPr>
        <w:t>l</w:t>
      </w:r>
      <w:r w:rsidR="0087585D" w:rsidRPr="005E1B5A">
        <w:rPr>
          <w:rFonts w:ascii="Times New Roman" w:hAnsi="Times New Roman" w:cs="Times New Roman"/>
          <w:spacing w:val="-1"/>
          <w:sz w:val="24"/>
          <w:lang w:val="fr-BE"/>
        </w:rPr>
        <w:t>ui</w:t>
      </w:r>
      <w:r w:rsidR="0087585D" w:rsidRPr="005E1B5A">
        <w:rPr>
          <w:rFonts w:ascii="Times New Roman" w:hAnsi="Times New Roman" w:cs="Times New Roman"/>
          <w:sz w:val="24"/>
          <w:lang w:val="fr-BE"/>
        </w:rPr>
        <w:t>,</w:t>
      </w:r>
      <w:r w:rsidR="0087585D" w:rsidRPr="005E1B5A">
        <w:rPr>
          <w:rFonts w:ascii="Times New Roman" w:hAnsi="Times New Roman" w:cs="Times New Roman"/>
          <w:spacing w:val="3"/>
          <w:sz w:val="24"/>
          <w:lang w:val="fr-BE"/>
        </w:rPr>
        <w:t xml:space="preserve"> </w:t>
      </w:r>
      <w:r w:rsidR="0087585D" w:rsidRPr="005E1B5A">
        <w:rPr>
          <w:rFonts w:ascii="Times New Roman" w:hAnsi="Times New Roman" w:cs="Times New Roman"/>
          <w:spacing w:val="1"/>
          <w:sz w:val="24"/>
          <w:lang w:val="fr-BE"/>
        </w:rPr>
        <w:t>d</w:t>
      </w:r>
      <w:r w:rsidR="0087585D" w:rsidRPr="005E1B5A">
        <w:rPr>
          <w:rFonts w:ascii="Times New Roman" w:hAnsi="Times New Roman" w:cs="Times New Roman"/>
          <w:spacing w:val="-1"/>
          <w:sz w:val="24"/>
          <w:lang w:val="fr-BE"/>
        </w:rPr>
        <w:t>ifuz</w:t>
      </w:r>
      <w:r w:rsidR="0087585D" w:rsidRPr="005E1B5A">
        <w:rPr>
          <w:rFonts w:ascii="Times New Roman" w:hAnsi="Times New Roman" w:cs="Times New Roman"/>
          <w:sz w:val="24"/>
          <w:lang w:val="fr-BE"/>
        </w:rPr>
        <w:t>o</w:t>
      </w:r>
      <w:r w:rsidR="0087585D" w:rsidRPr="005E1B5A">
        <w:rPr>
          <w:rFonts w:ascii="Times New Roman" w:hAnsi="Times New Roman" w:cs="Times New Roman"/>
          <w:spacing w:val="1"/>
          <w:sz w:val="24"/>
          <w:lang w:val="fr-BE"/>
        </w:rPr>
        <w:t>a</w:t>
      </w:r>
      <w:r w:rsidR="0087585D" w:rsidRPr="005E1B5A">
        <w:rPr>
          <w:rFonts w:ascii="Times New Roman" w:hAnsi="Times New Roman" w:cs="Times New Roman"/>
          <w:spacing w:val="-1"/>
          <w:sz w:val="24"/>
          <w:lang w:val="fr-BE"/>
        </w:rPr>
        <w:t>r</w:t>
      </w:r>
      <w:r w:rsidR="0087585D" w:rsidRPr="005E1B5A">
        <w:rPr>
          <w:rFonts w:ascii="Times New Roman" w:hAnsi="Times New Roman" w:cs="Times New Roman"/>
          <w:spacing w:val="1"/>
          <w:sz w:val="24"/>
          <w:lang w:val="fr-BE"/>
        </w:rPr>
        <w:t>e</w:t>
      </w:r>
      <w:r w:rsidR="0087585D" w:rsidRPr="005E1B5A">
        <w:rPr>
          <w:rFonts w:ascii="Times New Roman" w:hAnsi="Times New Roman" w:cs="Times New Roman"/>
          <w:spacing w:val="-1"/>
          <w:sz w:val="24"/>
          <w:lang w:val="fr-BE"/>
        </w:rPr>
        <w:t>l</w:t>
      </w:r>
      <w:r w:rsidR="0087585D" w:rsidRPr="005E1B5A">
        <w:rPr>
          <w:rFonts w:ascii="Times New Roman" w:hAnsi="Times New Roman" w:cs="Times New Roman"/>
          <w:sz w:val="24"/>
          <w:lang w:val="fr-BE"/>
        </w:rPr>
        <w:t xml:space="preserve">or </w:t>
      </w:r>
      <w:r w:rsidR="0087585D" w:rsidRPr="005E1B5A">
        <w:rPr>
          <w:rFonts w:ascii="Times New Roman" w:hAnsi="Times New Roman" w:cs="Times New Roman"/>
          <w:spacing w:val="1"/>
          <w:sz w:val="24"/>
          <w:lang w:val="fr-BE"/>
        </w:rPr>
        <w:t>ș</w:t>
      </w:r>
      <w:r w:rsidR="0087585D" w:rsidRPr="005E1B5A">
        <w:rPr>
          <w:rFonts w:ascii="Times New Roman" w:hAnsi="Times New Roman" w:cs="Times New Roman"/>
          <w:sz w:val="24"/>
          <w:lang w:val="fr-BE"/>
        </w:rPr>
        <w:t>i</w:t>
      </w:r>
      <w:r w:rsidR="0087585D" w:rsidRPr="005E1B5A">
        <w:rPr>
          <w:rFonts w:ascii="Times New Roman" w:hAnsi="Times New Roman" w:cs="Times New Roman"/>
          <w:spacing w:val="9"/>
          <w:sz w:val="24"/>
          <w:lang w:val="fr-BE"/>
        </w:rPr>
        <w:t xml:space="preserve"> </w:t>
      </w:r>
      <w:r w:rsidR="0087585D" w:rsidRPr="005E1B5A">
        <w:rPr>
          <w:rFonts w:ascii="Times New Roman" w:hAnsi="Times New Roman" w:cs="Times New Roman"/>
          <w:spacing w:val="-1"/>
          <w:sz w:val="24"/>
          <w:lang w:val="fr-BE"/>
        </w:rPr>
        <w:t>fu</w:t>
      </w:r>
      <w:r w:rsidR="0087585D" w:rsidRPr="005E1B5A">
        <w:rPr>
          <w:rFonts w:ascii="Times New Roman" w:hAnsi="Times New Roman" w:cs="Times New Roman"/>
          <w:sz w:val="24"/>
          <w:lang w:val="fr-BE"/>
        </w:rPr>
        <w:t>nc</w:t>
      </w:r>
      <w:r w:rsidR="0087585D" w:rsidRPr="005E1B5A">
        <w:rPr>
          <w:rFonts w:ascii="Times New Roman" w:hAnsi="Times New Roman" w:cs="Times New Roman"/>
          <w:spacing w:val="1"/>
          <w:sz w:val="24"/>
          <w:lang w:val="fr-BE"/>
        </w:rPr>
        <w:t>ț</w:t>
      </w:r>
      <w:r w:rsidR="0087585D" w:rsidRPr="005E1B5A">
        <w:rPr>
          <w:rFonts w:ascii="Times New Roman" w:hAnsi="Times New Roman" w:cs="Times New Roman"/>
          <w:spacing w:val="-1"/>
          <w:sz w:val="24"/>
          <w:lang w:val="fr-BE"/>
        </w:rPr>
        <w:t>i</w:t>
      </w:r>
      <w:r w:rsidR="0087585D" w:rsidRPr="005E1B5A">
        <w:rPr>
          <w:rFonts w:ascii="Times New Roman" w:hAnsi="Times New Roman" w:cs="Times New Roman"/>
          <w:sz w:val="24"/>
          <w:lang w:val="fr-BE"/>
        </w:rPr>
        <w:t>o</w:t>
      </w:r>
      <w:r w:rsidR="0087585D" w:rsidRPr="005E1B5A">
        <w:rPr>
          <w:rFonts w:ascii="Times New Roman" w:hAnsi="Times New Roman" w:cs="Times New Roman"/>
          <w:spacing w:val="-2"/>
          <w:sz w:val="24"/>
          <w:lang w:val="fr-BE"/>
        </w:rPr>
        <w:t>n</w:t>
      </w:r>
      <w:r w:rsidR="0087585D" w:rsidRPr="005E1B5A">
        <w:rPr>
          <w:rFonts w:ascii="Times New Roman" w:hAnsi="Times New Roman" w:cs="Times New Roman"/>
          <w:spacing w:val="1"/>
          <w:sz w:val="24"/>
          <w:lang w:val="fr-BE"/>
        </w:rPr>
        <w:t>ar</w:t>
      </w:r>
      <w:r w:rsidR="0087585D" w:rsidRPr="005E1B5A">
        <w:rPr>
          <w:rFonts w:ascii="Times New Roman" w:hAnsi="Times New Roman" w:cs="Times New Roman"/>
          <w:spacing w:val="-1"/>
          <w:sz w:val="24"/>
          <w:lang w:val="fr-BE"/>
        </w:rPr>
        <w:t>e</w:t>
      </w:r>
      <w:r w:rsidR="0087585D" w:rsidRPr="005E1B5A">
        <w:rPr>
          <w:rFonts w:ascii="Times New Roman" w:hAnsi="Times New Roman" w:cs="Times New Roman"/>
          <w:sz w:val="24"/>
          <w:lang w:val="fr-BE"/>
        </w:rPr>
        <w:t>a</w:t>
      </w:r>
      <w:r w:rsidR="0087585D" w:rsidRPr="005E1B5A">
        <w:rPr>
          <w:rFonts w:ascii="Times New Roman" w:hAnsi="Times New Roman" w:cs="Times New Roman"/>
          <w:spacing w:val="7"/>
          <w:sz w:val="24"/>
          <w:lang w:val="fr-BE"/>
        </w:rPr>
        <w:t xml:space="preserve"> </w:t>
      </w:r>
      <w:r w:rsidR="0087585D" w:rsidRPr="005E1B5A">
        <w:rPr>
          <w:rFonts w:ascii="Times New Roman" w:hAnsi="Times New Roman" w:cs="Times New Roman"/>
          <w:spacing w:val="-1"/>
          <w:sz w:val="24"/>
          <w:lang w:val="fr-BE"/>
        </w:rPr>
        <w:t>l</w:t>
      </w:r>
      <w:r w:rsidR="0087585D" w:rsidRPr="005E1B5A">
        <w:rPr>
          <w:rFonts w:ascii="Times New Roman" w:hAnsi="Times New Roman" w:cs="Times New Roman"/>
          <w:sz w:val="24"/>
          <w:lang w:val="fr-BE"/>
        </w:rPr>
        <w:t>o</w:t>
      </w:r>
      <w:r w:rsidR="0087585D" w:rsidRPr="005E1B5A">
        <w:rPr>
          <w:rFonts w:ascii="Times New Roman" w:hAnsi="Times New Roman" w:cs="Times New Roman"/>
          <w:spacing w:val="-1"/>
          <w:sz w:val="24"/>
          <w:lang w:val="fr-BE"/>
        </w:rPr>
        <w:t>r</w:t>
      </w:r>
      <w:r w:rsidR="0087585D" w:rsidRPr="005E1B5A">
        <w:rPr>
          <w:rFonts w:ascii="Times New Roman" w:hAnsi="Times New Roman" w:cs="Times New Roman"/>
          <w:sz w:val="24"/>
          <w:lang w:val="fr-BE"/>
        </w:rPr>
        <w:t>,</w:t>
      </w:r>
      <w:r w:rsidR="0087585D" w:rsidRPr="005E1B5A">
        <w:rPr>
          <w:rFonts w:ascii="Times New Roman" w:hAnsi="Times New Roman" w:cs="Times New Roman"/>
          <w:spacing w:val="9"/>
          <w:sz w:val="24"/>
          <w:lang w:val="fr-BE"/>
        </w:rPr>
        <w:t xml:space="preserve"> </w:t>
      </w:r>
      <w:r w:rsidR="0087585D" w:rsidRPr="005E1B5A">
        <w:rPr>
          <w:rFonts w:ascii="Times New Roman" w:hAnsi="Times New Roman" w:cs="Times New Roman"/>
          <w:sz w:val="24"/>
          <w:lang w:val="fr-BE"/>
        </w:rPr>
        <w:t>a</w:t>
      </w:r>
      <w:r w:rsidR="0087585D" w:rsidRPr="005E1B5A">
        <w:rPr>
          <w:rFonts w:ascii="Times New Roman" w:hAnsi="Times New Roman" w:cs="Times New Roman"/>
          <w:spacing w:val="10"/>
          <w:sz w:val="24"/>
          <w:lang w:val="fr-BE"/>
        </w:rPr>
        <w:t xml:space="preserve"> </w:t>
      </w:r>
      <w:r w:rsidR="0087585D" w:rsidRPr="005E1B5A">
        <w:rPr>
          <w:rFonts w:ascii="Times New Roman" w:hAnsi="Times New Roman" w:cs="Times New Roman"/>
          <w:spacing w:val="-1"/>
          <w:sz w:val="24"/>
          <w:lang w:val="fr-BE"/>
        </w:rPr>
        <w:t>tu</w:t>
      </w:r>
      <w:r w:rsidR="0087585D" w:rsidRPr="005E1B5A">
        <w:rPr>
          <w:rFonts w:ascii="Times New Roman" w:hAnsi="Times New Roman" w:cs="Times New Roman"/>
          <w:spacing w:val="1"/>
          <w:sz w:val="24"/>
          <w:lang w:val="fr-BE"/>
        </w:rPr>
        <w:t>t</w:t>
      </w:r>
      <w:r w:rsidR="0087585D" w:rsidRPr="005E1B5A">
        <w:rPr>
          <w:rFonts w:ascii="Times New Roman" w:hAnsi="Times New Roman" w:cs="Times New Roman"/>
          <w:spacing w:val="-1"/>
          <w:sz w:val="24"/>
          <w:lang w:val="fr-BE"/>
        </w:rPr>
        <w:t>u</w:t>
      </w:r>
      <w:r w:rsidR="0087585D" w:rsidRPr="005E1B5A">
        <w:rPr>
          <w:rFonts w:ascii="Times New Roman" w:hAnsi="Times New Roman" w:cs="Times New Roman"/>
          <w:spacing w:val="1"/>
          <w:sz w:val="24"/>
          <w:lang w:val="fr-BE"/>
        </w:rPr>
        <w:t>r</w:t>
      </w:r>
      <w:r w:rsidR="0087585D" w:rsidRPr="005E1B5A">
        <w:rPr>
          <w:rFonts w:ascii="Times New Roman" w:hAnsi="Times New Roman" w:cs="Times New Roman"/>
          <w:spacing w:val="-1"/>
          <w:sz w:val="24"/>
          <w:lang w:val="fr-BE"/>
        </w:rPr>
        <w:t>o</w:t>
      </w:r>
      <w:r w:rsidR="0087585D" w:rsidRPr="005E1B5A">
        <w:rPr>
          <w:rFonts w:ascii="Times New Roman" w:hAnsi="Times New Roman" w:cs="Times New Roman"/>
          <w:sz w:val="24"/>
          <w:lang w:val="fr-BE"/>
        </w:rPr>
        <w:t xml:space="preserve">r </w:t>
      </w:r>
      <w:r w:rsidR="0087585D" w:rsidRPr="005E1B5A">
        <w:rPr>
          <w:rFonts w:ascii="Times New Roman" w:hAnsi="Times New Roman" w:cs="Times New Roman"/>
          <w:spacing w:val="-1"/>
          <w:sz w:val="24"/>
          <w:lang w:val="fr-BE"/>
        </w:rPr>
        <w:t>e</w:t>
      </w:r>
      <w:r w:rsidR="0087585D" w:rsidRPr="005E1B5A">
        <w:rPr>
          <w:rFonts w:ascii="Times New Roman" w:hAnsi="Times New Roman" w:cs="Times New Roman"/>
          <w:sz w:val="24"/>
          <w:lang w:val="fr-BE"/>
        </w:rPr>
        <w:t>ch</w:t>
      </w:r>
      <w:r w:rsidR="0087585D" w:rsidRPr="005E1B5A">
        <w:rPr>
          <w:rFonts w:ascii="Times New Roman" w:hAnsi="Times New Roman" w:cs="Times New Roman"/>
          <w:spacing w:val="-1"/>
          <w:sz w:val="24"/>
          <w:lang w:val="fr-BE"/>
        </w:rPr>
        <w:t>i</w:t>
      </w:r>
      <w:r w:rsidR="0087585D" w:rsidRPr="005E1B5A">
        <w:rPr>
          <w:rFonts w:ascii="Times New Roman" w:hAnsi="Times New Roman" w:cs="Times New Roman"/>
          <w:sz w:val="24"/>
          <w:lang w:val="fr-BE"/>
        </w:rPr>
        <w:t>p</w:t>
      </w:r>
      <w:r w:rsidR="0087585D" w:rsidRPr="005E1B5A">
        <w:rPr>
          <w:rFonts w:ascii="Times New Roman" w:hAnsi="Times New Roman" w:cs="Times New Roman"/>
          <w:spacing w:val="1"/>
          <w:sz w:val="24"/>
          <w:lang w:val="fr-BE"/>
        </w:rPr>
        <w:t>a</w:t>
      </w:r>
      <w:r w:rsidR="0087585D" w:rsidRPr="005E1B5A">
        <w:rPr>
          <w:rFonts w:ascii="Times New Roman" w:hAnsi="Times New Roman" w:cs="Times New Roman"/>
          <w:spacing w:val="-2"/>
          <w:sz w:val="24"/>
          <w:lang w:val="fr-BE"/>
        </w:rPr>
        <w:t>m</w:t>
      </w:r>
      <w:r w:rsidR="0087585D" w:rsidRPr="005E1B5A">
        <w:rPr>
          <w:rFonts w:ascii="Times New Roman" w:hAnsi="Times New Roman" w:cs="Times New Roman"/>
          <w:spacing w:val="1"/>
          <w:sz w:val="24"/>
          <w:lang w:val="fr-BE"/>
        </w:rPr>
        <w:t>e</w:t>
      </w:r>
      <w:r w:rsidR="0087585D" w:rsidRPr="005E1B5A">
        <w:rPr>
          <w:rFonts w:ascii="Times New Roman" w:hAnsi="Times New Roman" w:cs="Times New Roman"/>
          <w:sz w:val="24"/>
          <w:lang w:val="fr-BE"/>
        </w:rPr>
        <w:t>n</w:t>
      </w:r>
      <w:r w:rsidR="0087585D" w:rsidRPr="005E1B5A">
        <w:rPr>
          <w:rFonts w:ascii="Times New Roman" w:hAnsi="Times New Roman" w:cs="Times New Roman"/>
          <w:spacing w:val="1"/>
          <w:sz w:val="24"/>
          <w:lang w:val="fr-BE"/>
        </w:rPr>
        <w:t>t</w:t>
      </w:r>
      <w:r w:rsidR="0087585D" w:rsidRPr="005E1B5A">
        <w:rPr>
          <w:rFonts w:ascii="Times New Roman" w:hAnsi="Times New Roman" w:cs="Times New Roman"/>
          <w:spacing w:val="-1"/>
          <w:sz w:val="24"/>
          <w:lang w:val="fr-BE"/>
        </w:rPr>
        <w:t>e</w:t>
      </w:r>
      <w:r w:rsidR="0087585D" w:rsidRPr="005E1B5A">
        <w:rPr>
          <w:rFonts w:ascii="Times New Roman" w:hAnsi="Times New Roman" w:cs="Times New Roman"/>
          <w:spacing w:val="1"/>
          <w:sz w:val="24"/>
          <w:lang w:val="fr-BE"/>
        </w:rPr>
        <w:t>l</w:t>
      </w:r>
      <w:r w:rsidR="0087585D" w:rsidRPr="005E1B5A">
        <w:rPr>
          <w:rFonts w:ascii="Times New Roman" w:hAnsi="Times New Roman" w:cs="Times New Roman"/>
          <w:spacing w:val="-1"/>
          <w:sz w:val="24"/>
          <w:lang w:val="fr-BE"/>
        </w:rPr>
        <w:t>o</w:t>
      </w:r>
      <w:r w:rsidR="0087585D" w:rsidRPr="005E1B5A">
        <w:rPr>
          <w:rFonts w:ascii="Times New Roman" w:hAnsi="Times New Roman" w:cs="Times New Roman"/>
          <w:sz w:val="24"/>
          <w:lang w:val="fr-BE"/>
        </w:rPr>
        <w:t xml:space="preserve">r </w:t>
      </w:r>
      <w:r w:rsidR="0087585D" w:rsidRPr="005E1B5A">
        <w:rPr>
          <w:rFonts w:ascii="Times New Roman" w:eastAsia="Cambria" w:hAnsi="Times New Roman" w:cs="Times New Roman"/>
          <w:spacing w:val="1"/>
          <w:sz w:val="24"/>
          <w:szCs w:val="24"/>
          <w:lang w:val="fr-BE"/>
        </w:rPr>
        <w:t>ș</w:t>
      </w:r>
      <w:r w:rsidR="0087585D" w:rsidRPr="005E1B5A">
        <w:rPr>
          <w:rFonts w:ascii="Times New Roman" w:eastAsia="Cambria" w:hAnsi="Times New Roman" w:cs="Times New Roman"/>
          <w:sz w:val="24"/>
          <w:szCs w:val="24"/>
          <w:lang w:val="fr-BE"/>
        </w:rPr>
        <w:t>i</w:t>
      </w:r>
      <w:r w:rsidR="0087585D" w:rsidRPr="005E1B5A">
        <w:rPr>
          <w:rFonts w:ascii="Times New Roman" w:eastAsia="Cambria" w:hAnsi="Times New Roman" w:cs="Times New Roman"/>
          <w:spacing w:val="5"/>
          <w:sz w:val="24"/>
          <w:szCs w:val="24"/>
          <w:lang w:val="fr-BE"/>
        </w:rPr>
        <w:t xml:space="preserve"> </w:t>
      </w:r>
      <w:r w:rsidR="0087585D" w:rsidRPr="005E1B5A">
        <w:rPr>
          <w:rFonts w:ascii="Times New Roman" w:eastAsia="Cambria" w:hAnsi="Times New Roman" w:cs="Times New Roman"/>
          <w:spacing w:val="-1"/>
          <w:sz w:val="24"/>
          <w:szCs w:val="24"/>
          <w:lang w:val="fr-BE"/>
        </w:rPr>
        <w:t>i</w:t>
      </w:r>
      <w:r w:rsidR="0087585D" w:rsidRPr="005E1B5A">
        <w:rPr>
          <w:rFonts w:ascii="Times New Roman" w:eastAsia="Cambria" w:hAnsi="Times New Roman" w:cs="Times New Roman"/>
          <w:sz w:val="24"/>
          <w:szCs w:val="24"/>
          <w:lang w:val="fr-BE"/>
        </w:rPr>
        <w:t>n</w:t>
      </w:r>
      <w:r w:rsidR="0087585D" w:rsidRPr="005E1B5A">
        <w:rPr>
          <w:rFonts w:ascii="Times New Roman" w:eastAsia="Cambria" w:hAnsi="Times New Roman" w:cs="Times New Roman"/>
          <w:spacing w:val="1"/>
          <w:sz w:val="24"/>
          <w:szCs w:val="24"/>
          <w:lang w:val="fr-BE"/>
        </w:rPr>
        <w:t>s</w:t>
      </w:r>
      <w:r w:rsidR="0087585D" w:rsidRPr="005E1B5A">
        <w:rPr>
          <w:rFonts w:ascii="Times New Roman" w:eastAsia="Cambria" w:hAnsi="Times New Roman" w:cs="Times New Roman"/>
          <w:spacing w:val="-1"/>
          <w:sz w:val="24"/>
          <w:szCs w:val="24"/>
          <w:lang w:val="fr-BE"/>
        </w:rPr>
        <w:t>t</w:t>
      </w:r>
      <w:r w:rsidR="0087585D" w:rsidRPr="005E1B5A">
        <w:rPr>
          <w:rFonts w:ascii="Times New Roman" w:eastAsia="Cambria" w:hAnsi="Times New Roman" w:cs="Times New Roman"/>
          <w:spacing w:val="1"/>
          <w:sz w:val="24"/>
          <w:szCs w:val="24"/>
          <w:lang w:val="fr-BE"/>
        </w:rPr>
        <w:t>a</w:t>
      </w:r>
      <w:r w:rsidR="0087585D" w:rsidRPr="005E1B5A">
        <w:rPr>
          <w:rFonts w:ascii="Times New Roman" w:eastAsia="Cambria" w:hAnsi="Times New Roman" w:cs="Times New Roman"/>
          <w:spacing w:val="-1"/>
          <w:sz w:val="24"/>
          <w:szCs w:val="24"/>
          <w:lang w:val="fr-BE"/>
        </w:rPr>
        <w:t>l</w:t>
      </w:r>
      <w:r w:rsidR="0087585D" w:rsidRPr="005E1B5A">
        <w:rPr>
          <w:rFonts w:ascii="Times New Roman" w:eastAsia="Cambria" w:hAnsi="Times New Roman" w:cs="Times New Roman"/>
          <w:spacing w:val="1"/>
          <w:sz w:val="24"/>
          <w:szCs w:val="24"/>
          <w:lang w:val="fr-BE"/>
        </w:rPr>
        <w:t>aț</w:t>
      </w:r>
      <w:r w:rsidR="0087585D" w:rsidRPr="005E1B5A">
        <w:rPr>
          <w:rFonts w:ascii="Times New Roman" w:eastAsia="Cambria" w:hAnsi="Times New Roman" w:cs="Times New Roman"/>
          <w:spacing w:val="-1"/>
          <w:sz w:val="24"/>
          <w:szCs w:val="24"/>
          <w:lang w:val="fr-BE"/>
        </w:rPr>
        <w:t>ii</w:t>
      </w:r>
      <w:r w:rsidR="0087585D" w:rsidRPr="005E1B5A">
        <w:rPr>
          <w:rFonts w:ascii="Times New Roman" w:eastAsia="Cambria" w:hAnsi="Times New Roman" w:cs="Times New Roman"/>
          <w:spacing w:val="1"/>
          <w:sz w:val="24"/>
          <w:szCs w:val="24"/>
          <w:lang w:val="fr-BE"/>
        </w:rPr>
        <w:t>l</w:t>
      </w:r>
      <w:r w:rsidR="0087585D" w:rsidRPr="005E1B5A">
        <w:rPr>
          <w:rFonts w:ascii="Times New Roman" w:eastAsia="Cambria" w:hAnsi="Times New Roman" w:cs="Times New Roman"/>
          <w:sz w:val="24"/>
          <w:szCs w:val="24"/>
          <w:lang w:val="fr-BE"/>
        </w:rPr>
        <w:t>or</w:t>
      </w:r>
      <w:r w:rsidR="0087585D" w:rsidRPr="005E1B5A">
        <w:rPr>
          <w:rFonts w:ascii="Times New Roman" w:eastAsia="Cambria" w:hAnsi="Times New Roman" w:cs="Times New Roman"/>
          <w:spacing w:val="2"/>
          <w:sz w:val="24"/>
          <w:szCs w:val="24"/>
          <w:lang w:val="fr-BE"/>
        </w:rPr>
        <w:t xml:space="preserve"> </w:t>
      </w:r>
      <w:r w:rsidR="0087585D" w:rsidRPr="005E1B5A">
        <w:rPr>
          <w:rFonts w:ascii="Times New Roman" w:eastAsia="Cambria" w:hAnsi="Times New Roman" w:cs="Times New Roman"/>
          <w:spacing w:val="-2"/>
          <w:sz w:val="24"/>
          <w:szCs w:val="24"/>
          <w:lang w:val="fr-BE"/>
        </w:rPr>
        <w:t>m</w:t>
      </w:r>
      <w:r w:rsidR="0087585D" w:rsidRPr="005E1B5A">
        <w:rPr>
          <w:rFonts w:ascii="Times New Roman" w:eastAsia="Cambria" w:hAnsi="Times New Roman" w:cs="Times New Roman"/>
          <w:sz w:val="24"/>
          <w:szCs w:val="24"/>
          <w:lang w:val="fr-BE"/>
        </w:rPr>
        <w:t>on</w:t>
      </w:r>
      <w:r w:rsidR="0087585D" w:rsidRPr="005E1B5A">
        <w:rPr>
          <w:rFonts w:ascii="Times New Roman" w:eastAsia="Cambria" w:hAnsi="Times New Roman" w:cs="Times New Roman"/>
          <w:spacing w:val="-1"/>
          <w:sz w:val="24"/>
          <w:szCs w:val="24"/>
          <w:lang w:val="fr-BE"/>
        </w:rPr>
        <w:t>t</w:t>
      </w:r>
      <w:r w:rsidR="0087585D" w:rsidRPr="005E1B5A">
        <w:rPr>
          <w:rFonts w:ascii="Times New Roman" w:eastAsia="Cambria" w:hAnsi="Times New Roman" w:cs="Times New Roman"/>
          <w:spacing w:val="1"/>
          <w:sz w:val="24"/>
          <w:szCs w:val="24"/>
          <w:lang w:val="fr-BE"/>
        </w:rPr>
        <w:t>a</w:t>
      </w:r>
      <w:r w:rsidR="0087585D" w:rsidRPr="005E1B5A">
        <w:rPr>
          <w:rFonts w:ascii="Times New Roman" w:eastAsia="Cambria" w:hAnsi="Times New Roman" w:cs="Times New Roman"/>
          <w:spacing w:val="-1"/>
          <w:sz w:val="24"/>
          <w:szCs w:val="24"/>
          <w:lang w:val="fr-BE"/>
        </w:rPr>
        <w:t>t</w:t>
      </w:r>
      <w:r w:rsidR="0087585D" w:rsidRPr="005E1B5A">
        <w:rPr>
          <w:rFonts w:ascii="Times New Roman" w:eastAsia="Cambria" w:hAnsi="Times New Roman" w:cs="Times New Roman"/>
          <w:sz w:val="24"/>
          <w:szCs w:val="24"/>
          <w:lang w:val="fr-BE"/>
        </w:rPr>
        <w:t>e</w:t>
      </w:r>
      <w:r w:rsidR="0087585D" w:rsidRPr="005E1B5A">
        <w:rPr>
          <w:rFonts w:ascii="Times New Roman" w:eastAsia="Cambria" w:hAnsi="Times New Roman" w:cs="Times New Roman"/>
          <w:spacing w:val="6"/>
          <w:sz w:val="24"/>
          <w:szCs w:val="24"/>
          <w:lang w:val="fr-BE"/>
        </w:rPr>
        <w:t xml:space="preserve"> </w:t>
      </w:r>
      <w:r w:rsidR="0087585D" w:rsidRPr="005E1B5A">
        <w:rPr>
          <w:rFonts w:ascii="Times New Roman" w:eastAsia="Cambria" w:hAnsi="Times New Roman" w:cs="Times New Roman"/>
          <w:sz w:val="24"/>
          <w:szCs w:val="24"/>
          <w:lang w:val="fr-BE"/>
        </w:rPr>
        <w:t>pe</w:t>
      </w:r>
      <w:r w:rsidR="0087585D" w:rsidRPr="005E1B5A">
        <w:rPr>
          <w:rFonts w:ascii="Times New Roman" w:eastAsia="Cambria" w:hAnsi="Times New Roman" w:cs="Times New Roman"/>
          <w:spacing w:val="6"/>
          <w:sz w:val="24"/>
          <w:szCs w:val="24"/>
          <w:lang w:val="fr-BE"/>
        </w:rPr>
        <w:t xml:space="preserve"> </w:t>
      </w:r>
      <w:r w:rsidR="0087585D" w:rsidRPr="005E1B5A">
        <w:rPr>
          <w:rFonts w:ascii="Times New Roman" w:eastAsia="Cambria" w:hAnsi="Times New Roman" w:cs="Times New Roman"/>
          <w:spacing w:val="1"/>
          <w:sz w:val="24"/>
          <w:szCs w:val="24"/>
          <w:lang w:val="fr-BE"/>
        </w:rPr>
        <w:t>t</w:t>
      </w:r>
      <w:r w:rsidR="0087585D" w:rsidRPr="005E1B5A">
        <w:rPr>
          <w:rFonts w:ascii="Times New Roman" w:eastAsia="Cambria" w:hAnsi="Times New Roman" w:cs="Times New Roman"/>
          <w:spacing w:val="-1"/>
          <w:sz w:val="24"/>
          <w:szCs w:val="24"/>
          <w:lang w:val="fr-BE"/>
        </w:rPr>
        <w:t>r</w:t>
      </w:r>
      <w:r w:rsidR="0087585D" w:rsidRPr="005E1B5A">
        <w:rPr>
          <w:rFonts w:ascii="Times New Roman" w:eastAsia="Cambria" w:hAnsi="Times New Roman" w:cs="Times New Roman"/>
          <w:sz w:val="24"/>
          <w:szCs w:val="24"/>
          <w:lang w:val="fr-BE"/>
        </w:rPr>
        <w:t>o</w:t>
      </w:r>
      <w:r w:rsidR="0087585D" w:rsidRPr="005E1B5A">
        <w:rPr>
          <w:rFonts w:ascii="Times New Roman" w:eastAsia="Cambria" w:hAnsi="Times New Roman" w:cs="Times New Roman"/>
          <w:spacing w:val="-1"/>
          <w:sz w:val="24"/>
          <w:szCs w:val="24"/>
          <w:lang w:val="fr-BE"/>
        </w:rPr>
        <w:t>l</w:t>
      </w:r>
      <w:r w:rsidR="0087585D" w:rsidRPr="005E1B5A">
        <w:rPr>
          <w:rFonts w:ascii="Times New Roman" w:eastAsia="Cambria" w:hAnsi="Times New Roman" w:cs="Times New Roman"/>
          <w:spacing w:val="1"/>
          <w:sz w:val="24"/>
          <w:szCs w:val="24"/>
          <w:lang w:val="fr-BE"/>
        </w:rPr>
        <w:t>e</w:t>
      </w:r>
      <w:r w:rsidR="0087585D" w:rsidRPr="005E1B5A">
        <w:rPr>
          <w:rFonts w:ascii="Times New Roman" w:eastAsia="Cambria" w:hAnsi="Times New Roman" w:cs="Times New Roman"/>
          <w:spacing w:val="-1"/>
          <w:sz w:val="24"/>
          <w:szCs w:val="24"/>
          <w:lang w:val="fr-BE"/>
        </w:rPr>
        <w:t>i</w:t>
      </w:r>
      <w:r w:rsidR="0087585D" w:rsidRPr="005E1B5A">
        <w:rPr>
          <w:rFonts w:ascii="Times New Roman" w:eastAsia="Cambria" w:hAnsi="Times New Roman" w:cs="Times New Roman"/>
          <w:sz w:val="24"/>
          <w:szCs w:val="24"/>
          <w:lang w:val="fr-BE"/>
        </w:rPr>
        <w:t>b</w:t>
      </w:r>
      <w:r w:rsidR="0087585D" w:rsidRPr="005E1B5A">
        <w:rPr>
          <w:rFonts w:ascii="Times New Roman" w:eastAsia="Cambria" w:hAnsi="Times New Roman" w:cs="Times New Roman"/>
          <w:spacing w:val="-1"/>
          <w:sz w:val="24"/>
          <w:szCs w:val="24"/>
          <w:lang w:val="fr-BE"/>
        </w:rPr>
        <w:t>u</w:t>
      </w:r>
      <w:r w:rsidR="0087585D" w:rsidRPr="005E1B5A">
        <w:rPr>
          <w:rFonts w:ascii="Times New Roman" w:eastAsia="Cambria" w:hAnsi="Times New Roman" w:cs="Times New Roman"/>
          <w:spacing w:val="1"/>
          <w:sz w:val="24"/>
          <w:szCs w:val="24"/>
          <w:lang w:val="fr-BE"/>
        </w:rPr>
        <w:t>z</w:t>
      </w:r>
      <w:r w:rsidR="0087585D" w:rsidRPr="005E1B5A">
        <w:rPr>
          <w:rFonts w:ascii="Times New Roman" w:eastAsia="Cambria" w:hAnsi="Times New Roman" w:cs="Times New Roman"/>
          <w:sz w:val="24"/>
          <w:szCs w:val="24"/>
          <w:lang w:val="fr-BE"/>
        </w:rPr>
        <w:t>,</w:t>
      </w:r>
      <w:r w:rsidR="0087585D" w:rsidRPr="005E1B5A">
        <w:rPr>
          <w:rFonts w:ascii="Times New Roman" w:eastAsia="Cambria" w:hAnsi="Times New Roman" w:cs="Times New Roman"/>
          <w:spacing w:val="4"/>
          <w:sz w:val="24"/>
          <w:szCs w:val="24"/>
          <w:lang w:val="fr-BE"/>
        </w:rPr>
        <w:t xml:space="preserve"> </w:t>
      </w:r>
      <w:r w:rsidR="0087585D" w:rsidRPr="005E1B5A">
        <w:rPr>
          <w:rFonts w:ascii="Times New Roman" w:eastAsia="Cambria" w:hAnsi="Times New Roman" w:cs="Times New Roman"/>
          <w:spacing w:val="-1"/>
          <w:sz w:val="24"/>
          <w:szCs w:val="24"/>
          <w:lang w:val="fr-BE"/>
        </w:rPr>
        <w:t>t</w:t>
      </w:r>
      <w:r w:rsidR="0087585D" w:rsidRPr="005E1B5A">
        <w:rPr>
          <w:rFonts w:ascii="Times New Roman" w:eastAsia="Cambria" w:hAnsi="Times New Roman" w:cs="Times New Roman"/>
          <w:sz w:val="24"/>
          <w:szCs w:val="24"/>
          <w:lang w:val="fr-BE"/>
        </w:rPr>
        <w:t>o</w:t>
      </w:r>
      <w:r w:rsidR="0087585D" w:rsidRPr="005E1B5A">
        <w:rPr>
          <w:rFonts w:ascii="Times New Roman" w:eastAsia="Cambria" w:hAnsi="Times New Roman" w:cs="Times New Roman"/>
          <w:spacing w:val="-1"/>
          <w:sz w:val="24"/>
          <w:szCs w:val="24"/>
          <w:lang w:val="fr-BE"/>
        </w:rPr>
        <w:t>a</w:t>
      </w:r>
      <w:r w:rsidR="0087585D" w:rsidRPr="005E1B5A">
        <w:rPr>
          <w:rFonts w:ascii="Times New Roman" w:eastAsia="Cambria" w:hAnsi="Times New Roman" w:cs="Times New Roman"/>
          <w:spacing w:val="1"/>
          <w:sz w:val="24"/>
          <w:szCs w:val="24"/>
          <w:lang w:val="fr-BE"/>
        </w:rPr>
        <w:t>t</w:t>
      </w:r>
      <w:r w:rsidR="0087585D" w:rsidRPr="005E1B5A">
        <w:rPr>
          <w:rFonts w:ascii="Times New Roman" w:eastAsia="Cambria" w:hAnsi="Times New Roman" w:cs="Times New Roman"/>
          <w:sz w:val="24"/>
          <w:szCs w:val="24"/>
          <w:lang w:val="fr-BE"/>
        </w:rPr>
        <w:t>e</w:t>
      </w:r>
      <w:r w:rsidR="0087585D" w:rsidRPr="005E1B5A">
        <w:rPr>
          <w:rFonts w:ascii="Times New Roman" w:eastAsia="Cambria" w:hAnsi="Times New Roman" w:cs="Times New Roman"/>
          <w:spacing w:val="6"/>
          <w:sz w:val="24"/>
          <w:szCs w:val="24"/>
          <w:lang w:val="fr-BE"/>
        </w:rPr>
        <w:t xml:space="preserve"> </w:t>
      </w:r>
      <w:r w:rsidR="0087585D" w:rsidRPr="005E1B5A">
        <w:rPr>
          <w:rFonts w:ascii="Times New Roman" w:eastAsia="Cambria" w:hAnsi="Times New Roman" w:cs="Times New Roman"/>
          <w:spacing w:val="-1"/>
          <w:sz w:val="24"/>
          <w:szCs w:val="24"/>
          <w:lang w:val="fr-BE"/>
        </w:rPr>
        <w:t>e</w:t>
      </w:r>
      <w:r w:rsidR="0087585D" w:rsidRPr="005E1B5A">
        <w:rPr>
          <w:rFonts w:ascii="Times New Roman" w:eastAsia="Cambria" w:hAnsi="Times New Roman" w:cs="Times New Roman"/>
          <w:sz w:val="24"/>
          <w:szCs w:val="24"/>
          <w:lang w:val="fr-BE"/>
        </w:rPr>
        <w:t>ch</w:t>
      </w:r>
      <w:r w:rsidR="0087585D" w:rsidRPr="005E1B5A">
        <w:rPr>
          <w:rFonts w:ascii="Times New Roman" w:eastAsia="Cambria" w:hAnsi="Times New Roman" w:cs="Times New Roman"/>
          <w:spacing w:val="-1"/>
          <w:sz w:val="24"/>
          <w:szCs w:val="24"/>
          <w:lang w:val="fr-BE"/>
        </w:rPr>
        <w:t>i</w:t>
      </w:r>
      <w:r w:rsidR="0087585D" w:rsidRPr="005E1B5A">
        <w:rPr>
          <w:rFonts w:ascii="Times New Roman" w:eastAsia="Cambria" w:hAnsi="Times New Roman" w:cs="Times New Roman"/>
          <w:sz w:val="24"/>
          <w:szCs w:val="24"/>
          <w:lang w:val="fr-BE"/>
        </w:rPr>
        <w:t>p</w:t>
      </w:r>
      <w:r w:rsidR="0087585D" w:rsidRPr="005E1B5A">
        <w:rPr>
          <w:rFonts w:ascii="Times New Roman" w:eastAsia="Cambria" w:hAnsi="Times New Roman" w:cs="Times New Roman"/>
          <w:spacing w:val="1"/>
          <w:sz w:val="24"/>
          <w:szCs w:val="24"/>
          <w:lang w:val="fr-BE"/>
        </w:rPr>
        <w:t>a</w:t>
      </w:r>
      <w:r w:rsidR="0087585D" w:rsidRPr="005E1B5A">
        <w:rPr>
          <w:rFonts w:ascii="Times New Roman" w:eastAsia="Cambria" w:hAnsi="Times New Roman" w:cs="Times New Roman"/>
          <w:spacing w:val="-2"/>
          <w:sz w:val="24"/>
          <w:szCs w:val="24"/>
          <w:lang w:val="fr-BE"/>
        </w:rPr>
        <w:t>m</w:t>
      </w:r>
      <w:r w:rsidR="0087585D" w:rsidRPr="005E1B5A">
        <w:rPr>
          <w:rFonts w:ascii="Times New Roman" w:eastAsia="Cambria" w:hAnsi="Times New Roman" w:cs="Times New Roman"/>
          <w:spacing w:val="1"/>
          <w:sz w:val="24"/>
          <w:szCs w:val="24"/>
          <w:lang w:val="fr-BE"/>
        </w:rPr>
        <w:t>e</w:t>
      </w:r>
      <w:r w:rsidR="0087585D" w:rsidRPr="005E1B5A">
        <w:rPr>
          <w:rFonts w:ascii="Times New Roman" w:eastAsia="Cambria" w:hAnsi="Times New Roman" w:cs="Times New Roman"/>
          <w:sz w:val="24"/>
          <w:szCs w:val="24"/>
          <w:lang w:val="fr-BE"/>
        </w:rPr>
        <w:t>n</w:t>
      </w:r>
      <w:r w:rsidR="0087585D" w:rsidRPr="005E1B5A">
        <w:rPr>
          <w:rFonts w:ascii="Times New Roman" w:eastAsia="Cambria" w:hAnsi="Times New Roman" w:cs="Times New Roman"/>
          <w:spacing w:val="-1"/>
          <w:sz w:val="24"/>
          <w:szCs w:val="24"/>
          <w:lang w:val="fr-BE"/>
        </w:rPr>
        <w:t>t</w:t>
      </w:r>
      <w:r w:rsidR="0087585D" w:rsidRPr="005E1B5A">
        <w:rPr>
          <w:rFonts w:ascii="Times New Roman" w:eastAsia="Cambria" w:hAnsi="Times New Roman" w:cs="Times New Roman"/>
          <w:spacing w:val="1"/>
          <w:sz w:val="24"/>
          <w:szCs w:val="24"/>
          <w:lang w:val="fr-BE"/>
        </w:rPr>
        <w:t>e</w:t>
      </w:r>
      <w:r w:rsidR="0087585D" w:rsidRPr="005E1B5A">
        <w:rPr>
          <w:rFonts w:ascii="Times New Roman" w:eastAsia="Cambria" w:hAnsi="Times New Roman" w:cs="Times New Roman"/>
          <w:spacing w:val="-1"/>
          <w:sz w:val="24"/>
          <w:szCs w:val="24"/>
          <w:lang w:val="fr-BE"/>
        </w:rPr>
        <w:t>l</w:t>
      </w:r>
      <w:r w:rsidR="0087585D" w:rsidRPr="005E1B5A">
        <w:rPr>
          <w:rFonts w:ascii="Times New Roman" w:eastAsia="Cambria" w:hAnsi="Times New Roman" w:cs="Times New Roman"/>
          <w:sz w:val="24"/>
          <w:szCs w:val="24"/>
          <w:lang w:val="fr-BE"/>
        </w:rPr>
        <w:t>e</w:t>
      </w:r>
      <w:r w:rsidR="0087585D" w:rsidRPr="005E1B5A">
        <w:rPr>
          <w:rFonts w:ascii="Times New Roman" w:eastAsia="Cambria" w:hAnsi="Times New Roman" w:cs="Times New Roman"/>
          <w:spacing w:val="1"/>
          <w:sz w:val="24"/>
          <w:szCs w:val="24"/>
          <w:lang w:val="fr-BE"/>
        </w:rPr>
        <w:t xml:space="preserve"> ș</w:t>
      </w:r>
      <w:r w:rsidR="0087585D" w:rsidRPr="005E1B5A">
        <w:rPr>
          <w:rFonts w:ascii="Times New Roman" w:eastAsia="Cambria" w:hAnsi="Times New Roman" w:cs="Times New Roman"/>
          <w:sz w:val="24"/>
          <w:szCs w:val="24"/>
          <w:lang w:val="fr-BE"/>
        </w:rPr>
        <w:t xml:space="preserve">i </w:t>
      </w:r>
      <w:r w:rsidR="0087585D" w:rsidRPr="005E1B5A">
        <w:rPr>
          <w:rFonts w:ascii="Times New Roman" w:eastAsia="Cambria" w:hAnsi="Times New Roman" w:cs="Times New Roman"/>
          <w:spacing w:val="-2"/>
          <w:sz w:val="24"/>
          <w:szCs w:val="24"/>
          <w:lang w:val="fr-BE"/>
        </w:rPr>
        <w:t>c</w:t>
      </w:r>
      <w:r w:rsidR="0087585D" w:rsidRPr="005E1B5A">
        <w:rPr>
          <w:rFonts w:ascii="Times New Roman" w:eastAsia="Cambria" w:hAnsi="Times New Roman" w:cs="Times New Roman"/>
          <w:sz w:val="24"/>
          <w:szCs w:val="24"/>
          <w:lang w:val="fr-BE"/>
        </w:rPr>
        <w:t>ompo</w:t>
      </w:r>
      <w:r w:rsidR="0087585D" w:rsidRPr="005E1B5A">
        <w:rPr>
          <w:rFonts w:ascii="Times New Roman" w:eastAsia="Cambria" w:hAnsi="Times New Roman" w:cs="Times New Roman"/>
          <w:spacing w:val="-2"/>
          <w:sz w:val="24"/>
          <w:szCs w:val="24"/>
          <w:lang w:val="fr-BE"/>
        </w:rPr>
        <w:t>n</w:t>
      </w:r>
      <w:r w:rsidR="0087585D" w:rsidRPr="005E1B5A">
        <w:rPr>
          <w:rFonts w:ascii="Times New Roman" w:eastAsia="Cambria" w:hAnsi="Times New Roman" w:cs="Times New Roman"/>
          <w:spacing w:val="1"/>
          <w:sz w:val="24"/>
          <w:szCs w:val="24"/>
          <w:lang w:val="fr-BE"/>
        </w:rPr>
        <w:t>e</w:t>
      </w:r>
      <w:r w:rsidR="0087585D" w:rsidRPr="005E1B5A">
        <w:rPr>
          <w:rFonts w:ascii="Times New Roman" w:eastAsia="Cambria" w:hAnsi="Times New Roman" w:cs="Times New Roman"/>
          <w:sz w:val="24"/>
          <w:szCs w:val="24"/>
          <w:lang w:val="fr-BE"/>
        </w:rPr>
        <w:t>n</w:t>
      </w:r>
      <w:r w:rsidR="0087585D" w:rsidRPr="005E1B5A">
        <w:rPr>
          <w:rFonts w:ascii="Times New Roman" w:eastAsia="Cambria" w:hAnsi="Times New Roman" w:cs="Times New Roman"/>
          <w:spacing w:val="-1"/>
          <w:sz w:val="24"/>
          <w:szCs w:val="24"/>
          <w:lang w:val="fr-BE"/>
        </w:rPr>
        <w:t>t</w:t>
      </w:r>
      <w:r w:rsidR="0087585D" w:rsidRPr="005E1B5A">
        <w:rPr>
          <w:rFonts w:ascii="Times New Roman" w:eastAsia="Cambria" w:hAnsi="Times New Roman" w:cs="Times New Roman"/>
          <w:spacing w:val="1"/>
          <w:sz w:val="24"/>
          <w:szCs w:val="24"/>
          <w:lang w:val="fr-BE"/>
        </w:rPr>
        <w:t>e</w:t>
      </w:r>
      <w:r w:rsidR="0087585D" w:rsidRPr="005E1B5A">
        <w:rPr>
          <w:rFonts w:ascii="Times New Roman" w:eastAsia="Cambria" w:hAnsi="Times New Roman" w:cs="Times New Roman"/>
          <w:spacing w:val="-1"/>
          <w:sz w:val="24"/>
          <w:szCs w:val="24"/>
          <w:lang w:val="fr-BE"/>
        </w:rPr>
        <w:t>l</w:t>
      </w:r>
      <w:r w:rsidR="0087585D" w:rsidRPr="005E1B5A">
        <w:rPr>
          <w:rFonts w:ascii="Times New Roman" w:eastAsia="Cambria" w:hAnsi="Times New Roman" w:cs="Times New Roman"/>
          <w:sz w:val="24"/>
          <w:szCs w:val="24"/>
          <w:lang w:val="fr-BE"/>
        </w:rPr>
        <w:t xml:space="preserve">e   </w:t>
      </w:r>
      <w:r w:rsidR="0087585D" w:rsidRPr="005E1B5A">
        <w:rPr>
          <w:rFonts w:ascii="Times New Roman" w:eastAsia="Cambria" w:hAnsi="Times New Roman" w:cs="Times New Roman"/>
          <w:spacing w:val="1"/>
          <w:sz w:val="24"/>
          <w:szCs w:val="24"/>
          <w:lang w:val="fr-BE"/>
        </w:rPr>
        <w:t>s</w:t>
      </w:r>
      <w:r w:rsidR="0087585D" w:rsidRPr="005E1B5A">
        <w:rPr>
          <w:rFonts w:ascii="Times New Roman" w:eastAsia="Cambria" w:hAnsi="Times New Roman" w:cs="Times New Roman"/>
          <w:spacing w:val="-1"/>
          <w:sz w:val="24"/>
          <w:szCs w:val="24"/>
          <w:lang w:val="fr-BE"/>
        </w:rPr>
        <w:t>is</w:t>
      </w:r>
      <w:r w:rsidR="0087585D" w:rsidRPr="005E1B5A">
        <w:rPr>
          <w:rFonts w:ascii="Times New Roman" w:eastAsia="Cambria" w:hAnsi="Times New Roman" w:cs="Times New Roman"/>
          <w:spacing w:val="1"/>
          <w:sz w:val="24"/>
          <w:szCs w:val="24"/>
          <w:lang w:val="fr-BE"/>
        </w:rPr>
        <w:t>te</w:t>
      </w:r>
      <w:r w:rsidR="0087585D" w:rsidRPr="005E1B5A">
        <w:rPr>
          <w:rFonts w:ascii="Times New Roman" w:eastAsia="Cambria" w:hAnsi="Times New Roman" w:cs="Times New Roman"/>
          <w:sz w:val="24"/>
          <w:szCs w:val="24"/>
          <w:lang w:val="fr-BE"/>
        </w:rPr>
        <w:t>m</w:t>
      </w:r>
      <w:r w:rsidR="0087585D" w:rsidRPr="005E1B5A">
        <w:rPr>
          <w:rFonts w:ascii="Times New Roman" w:eastAsia="Cambria" w:hAnsi="Times New Roman" w:cs="Times New Roman"/>
          <w:spacing w:val="-2"/>
          <w:sz w:val="24"/>
          <w:szCs w:val="24"/>
          <w:lang w:val="fr-BE"/>
        </w:rPr>
        <w:t>u</w:t>
      </w:r>
      <w:r w:rsidR="0087585D" w:rsidRPr="005E1B5A">
        <w:rPr>
          <w:rFonts w:ascii="Times New Roman" w:eastAsia="Cambria" w:hAnsi="Times New Roman" w:cs="Times New Roman"/>
          <w:spacing w:val="1"/>
          <w:sz w:val="24"/>
          <w:szCs w:val="24"/>
          <w:lang w:val="fr-BE"/>
        </w:rPr>
        <w:t>l</w:t>
      </w:r>
      <w:r w:rsidR="0087585D" w:rsidRPr="005E1B5A">
        <w:rPr>
          <w:rFonts w:ascii="Times New Roman" w:eastAsia="Cambria" w:hAnsi="Times New Roman" w:cs="Times New Roman"/>
          <w:spacing w:val="-1"/>
          <w:sz w:val="24"/>
          <w:szCs w:val="24"/>
          <w:lang w:val="fr-BE"/>
        </w:rPr>
        <w:t>u</w:t>
      </w:r>
      <w:r w:rsidR="0087585D" w:rsidRPr="005E1B5A">
        <w:rPr>
          <w:rFonts w:ascii="Times New Roman" w:eastAsia="Cambria" w:hAnsi="Times New Roman" w:cs="Times New Roman"/>
          <w:sz w:val="24"/>
          <w:szCs w:val="24"/>
          <w:lang w:val="fr-BE"/>
        </w:rPr>
        <w:t xml:space="preserve">i  </w:t>
      </w:r>
      <w:r w:rsidR="0087585D" w:rsidRPr="005E1B5A">
        <w:rPr>
          <w:rFonts w:ascii="Times New Roman" w:eastAsia="Cambria" w:hAnsi="Times New Roman" w:cs="Times New Roman"/>
          <w:spacing w:val="4"/>
          <w:sz w:val="24"/>
          <w:szCs w:val="24"/>
          <w:lang w:val="fr-BE"/>
        </w:rPr>
        <w:t xml:space="preserve"> </w:t>
      </w:r>
      <w:r w:rsidR="0087585D" w:rsidRPr="005E1B5A">
        <w:rPr>
          <w:rFonts w:ascii="Times New Roman" w:eastAsia="Cambria" w:hAnsi="Times New Roman" w:cs="Times New Roman"/>
          <w:spacing w:val="-1"/>
          <w:sz w:val="24"/>
          <w:szCs w:val="24"/>
          <w:lang w:val="fr-BE"/>
        </w:rPr>
        <w:t>d</w:t>
      </w:r>
      <w:r w:rsidR="0087585D" w:rsidRPr="005E1B5A">
        <w:rPr>
          <w:rFonts w:ascii="Times New Roman" w:eastAsia="Cambria" w:hAnsi="Times New Roman" w:cs="Times New Roman"/>
          <w:sz w:val="24"/>
          <w:szCs w:val="24"/>
          <w:lang w:val="fr-BE"/>
        </w:rPr>
        <w:t xml:space="preserve">e  </w:t>
      </w:r>
      <w:r w:rsidR="0087585D" w:rsidRPr="005E1B5A">
        <w:rPr>
          <w:rFonts w:ascii="Times New Roman" w:eastAsia="Cambria" w:hAnsi="Times New Roman" w:cs="Times New Roman"/>
          <w:spacing w:val="5"/>
          <w:sz w:val="24"/>
          <w:szCs w:val="24"/>
          <w:lang w:val="fr-BE"/>
        </w:rPr>
        <w:t xml:space="preserve"> </w:t>
      </w:r>
      <w:r w:rsidR="0087585D" w:rsidRPr="005E1B5A">
        <w:rPr>
          <w:rFonts w:ascii="Times New Roman" w:eastAsia="Cambria" w:hAnsi="Times New Roman" w:cs="Times New Roman"/>
          <w:spacing w:val="-1"/>
          <w:sz w:val="24"/>
          <w:szCs w:val="24"/>
          <w:lang w:val="fr-BE"/>
        </w:rPr>
        <w:t>a</w:t>
      </w:r>
      <w:r w:rsidR="0087585D" w:rsidRPr="005E1B5A">
        <w:rPr>
          <w:rFonts w:ascii="Times New Roman" w:eastAsia="Cambria" w:hAnsi="Times New Roman" w:cs="Times New Roman"/>
          <w:spacing w:val="1"/>
          <w:sz w:val="24"/>
          <w:szCs w:val="24"/>
          <w:lang w:val="fr-BE"/>
        </w:rPr>
        <w:t>l</w:t>
      </w:r>
      <w:r w:rsidR="0087585D" w:rsidRPr="005E1B5A">
        <w:rPr>
          <w:rFonts w:ascii="Times New Roman" w:eastAsia="Cambria" w:hAnsi="Times New Roman" w:cs="Times New Roman"/>
          <w:spacing w:val="-1"/>
          <w:sz w:val="24"/>
          <w:szCs w:val="24"/>
          <w:lang w:val="fr-BE"/>
        </w:rPr>
        <w:t>i</w:t>
      </w:r>
      <w:r w:rsidR="0087585D" w:rsidRPr="005E1B5A">
        <w:rPr>
          <w:rFonts w:ascii="Times New Roman" w:eastAsia="Cambria" w:hAnsi="Times New Roman" w:cs="Times New Roman"/>
          <w:sz w:val="24"/>
          <w:szCs w:val="24"/>
          <w:lang w:val="fr-BE"/>
        </w:rPr>
        <w:t>m</w:t>
      </w:r>
      <w:r w:rsidR="0087585D" w:rsidRPr="005E1B5A">
        <w:rPr>
          <w:rFonts w:ascii="Times New Roman" w:eastAsia="Cambria" w:hAnsi="Times New Roman" w:cs="Times New Roman"/>
          <w:spacing w:val="1"/>
          <w:sz w:val="24"/>
          <w:szCs w:val="24"/>
          <w:lang w:val="fr-BE"/>
        </w:rPr>
        <w:t>e</w:t>
      </w:r>
      <w:r w:rsidR="0087585D" w:rsidRPr="005E1B5A">
        <w:rPr>
          <w:rFonts w:ascii="Times New Roman" w:eastAsia="Cambria" w:hAnsi="Times New Roman" w:cs="Times New Roman"/>
          <w:spacing w:val="-2"/>
          <w:sz w:val="24"/>
          <w:szCs w:val="24"/>
          <w:lang w:val="fr-BE"/>
        </w:rPr>
        <w:t>n</w:t>
      </w:r>
      <w:r w:rsidR="0087585D" w:rsidRPr="005E1B5A">
        <w:rPr>
          <w:rFonts w:ascii="Times New Roman" w:eastAsia="Cambria" w:hAnsi="Times New Roman" w:cs="Times New Roman"/>
          <w:spacing w:val="1"/>
          <w:sz w:val="24"/>
          <w:szCs w:val="24"/>
          <w:lang w:val="fr-BE"/>
        </w:rPr>
        <w:t>ta</w:t>
      </w:r>
      <w:r w:rsidR="0087585D" w:rsidRPr="005E1B5A">
        <w:rPr>
          <w:rFonts w:ascii="Times New Roman" w:eastAsia="Cambria" w:hAnsi="Times New Roman" w:cs="Times New Roman"/>
          <w:spacing w:val="-1"/>
          <w:sz w:val="24"/>
          <w:szCs w:val="24"/>
          <w:lang w:val="fr-BE"/>
        </w:rPr>
        <w:t>r</w:t>
      </w:r>
      <w:r w:rsidR="0087585D" w:rsidRPr="005E1B5A">
        <w:rPr>
          <w:rFonts w:ascii="Times New Roman" w:eastAsia="Cambria" w:hAnsi="Times New Roman" w:cs="Times New Roman"/>
          <w:sz w:val="24"/>
          <w:szCs w:val="24"/>
          <w:lang w:val="fr-BE"/>
        </w:rPr>
        <w:t xml:space="preserve">e  </w:t>
      </w:r>
      <w:r w:rsidR="0087585D" w:rsidRPr="005E1B5A">
        <w:rPr>
          <w:rFonts w:ascii="Times New Roman" w:eastAsia="Cambria" w:hAnsi="Times New Roman" w:cs="Times New Roman"/>
          <w:spacing w:val="1"/>
          <w:sz w:val="24"/>
          <w:szCs w:val="24"/>
          <w:lang w:val="fr-BE"/>
        </w:rPr>
        <w:t xml:space="preserve"> </w:t>
      </w:r>
      <w:r w:rsidR="0087585D" w:rsidRPr="005E1B5A">
        <w:rPr>
          <w:rFonts w:ascii="Times New Roman" w:eastAsia="Cambria" w:hAnsi="Times New Roman" w:cs="Times New Roman"/>
          <w:sz w:val="24"/>
          <w:szCs w:val="24"/>
          <w:lang w:val="fr-BE"/>
        </w:rPr>
        <w:t xml:space="preserve">cu  </w:t>
      </w:r>
      <w:r w:rsidR="0087585D" w:rsidRPr="005E1B5A">
        <w:rPr>
          <w:rFonts w:ascii="Times New Roman" w:eastAsia="Cambria" w:hAnsi="Times New Roman" w:cs="Times New Roman"/>
          <w:spacing w:val="5"/>
          <w:sz w:val="24"/>
          <w:szCs w:val="24"/>
          <w:lang w:val="fr-BE"/>
        </w:rPr>
        <w:t xml:space="preserve"> </w:t>
      </w:r>
      <w:r w:rsidR="0087585D" w:rsidRPr="005E1B5A">
        <w:rPr>
          <w:rFonts w:ascii="Times New Roman" w:eastAsia="Cambria" w:hAnsi="Times New Roman" w:cs="Times New Roman"/>
          <w:spacing w:val="1"/>
          <w:sz w:val="24"/>
          <w:szCs w:val="24"/>
          <w:lang w:val="fr-BE"/>
        </w:rPr>
        <w:t>e</w:t>
      </w:r>
      <w:r w:rsidR="0087585D" w:rsidRPr="005E1B5A">
        <w:rPr>
          <w:rFonts w:ascii="Times New Roman" w:eastAsia="Cambria" w:hAnsi="Times New Roman" w:cs="Times New Roman"/>
          <w:spacing w:val="-2"/>
          <w:sz w:val="24"/>
          <w:szCs w:val="24"/>
          <w:lang w:val="fr-BE"/>
        </w:rPr>
        <w:t>n</w:t>
      </w:r>
      <w:r w:rsidR="0087585D" w:rsidRPr="005E1B5A">
        <w:rPr>
          <w:rFonts w:ascii="Times New Roman" w:eastAsia="Cambria" w:hAnsi="Times New Roman" w:cs="Times New Roman"/>
          <w:spacing w:val="1"/>
          <w:sz w:val="24"/>
          <w:szCs w:val="24"/>
          <w:lang w:val="fr-BE"/>
        </w:rPr>
        <w:t>er</w:t>
      </w:r>
      <w:r w:rsidR="0087585D" w:rsidRPr="005E1B5A">
        <w:rPr>
          <w:rFonts w:ascii="Times New Roman" w:eastAsia="Cambria" w:hAnsi="Times New Roman" w:cs="Times New Roman"/>
          <w:spacing w:val="-1"/>
          <w:sz w:val="24"/>
          <w:szCs w:val="24"/>
          <w:lang w:val="fr-BE"/>
        </w:rPr>
        <w:t>gi</w:t>
      </w:r>
      <w:r w:rsidR="0087585D" w:rsidRPr="005E1B5A">
        <w:rPr>
          <w:rFonts w:ascii="Times New Roman" w:eastAsia="Cambria" w:hAnsi="Times New Roman" w:cs="Times New Roman"/>
          <w:sz w:val="24"/>
          <w:szCs w:val="24"/>
          <w:lang w:val="fr-BE"/>
        </w:rPr>
        <w:t xml:space="preserve">e  </w:t>
      </w:r>
      <w:r w:rsidR="0087585D" w:rsidRPr="005E1B5A">
        <w:rPr>
          <w:rFonts w:ascii="Times New Roman" w:eastAsia="Cambria" w:hAnsi="Times New Roman" w:cs="Times New Roman"/>
          <w:spacing w:val="2"/>
          <w:sz w:val="24"/>
          <w:szCs w:val="24"/>
          <w:lang w:val="fr-BE"/>
        </w:rPr>
        <w:t xml:space="preserve"> </w:t>
      </w:r>
      <w:r w:rsidR="0087585D" w:rsidRPr="005E1B5A">
        <w:rPr>
          <w:rFonts w:ascii="Times New Roman" w:eastAsia="Cambria" w:hAnsi="Times New Roman" w:cs="Times New Roman"/>
          <w:spacing w:val="-1"/>
          <w:sz w:val="24"/>
          <w:szCs w:val="24"/>
          <w:lang w:val="fr-BE"/>
        </w:rPr>
        <w:t>e</w:t>
      </w:r>
      <w:r w:rsidR="0087585D" w:rsidRPr="005E1B5A">
        <w:rPr>
          <w:rFonts w:ascii="Times New Roman" w:eastAsia="Cambria" w:hAnsi="Times New Roman" w:cs="Times New Roman"/>
          <w:spacing w:val="1"/>
          <w:sz w:val="24"/>
          <w:szCs w:val="24"/>
          <w:lang w:val="fr-BE"/>
        </w:rPr>
        <w:t>l</w:t>
      </w:r>
      <w:r w:rsidR="0087585D" w:rsidRPr="005E1B5A">
        <w:rPr>
          <w:rFonts w:ascii="Times New Roman" w:eastAsia="Cambria" w:hAnsi="Times New Roman" w:cs="Times New Roman"/>
          <w:spacing w:val="-1"/>
          <w:sz w:val="24"/>
          <w:szCs w:val="24"/>
          <w:lang w:val="fr-BE"/>
        </w:rPr>
        <w:t>e</w:t>
      </w:r>
      <w:r w:rsidR="0087585D" w:rsidRPr="005E1B5A">
        <w:rPr>
          <w:rFonts w:ascii="Times New Roman" w:eastAsia="Cambria" w:hAnsi="Times New Roman" w:cs="Times New Roman"/>
          <w:sz w:val="24"/>
          <w:szCs w:val="24"/>
          <w:lang w:val="fr-BE"/>
        </w:rPr>
        <w:t>c</w:t>
      </w:r>
      <w:r w:rsidR="0087585D" w:rsidRPr="005E1B5A">
        <w:rPr>
          <w:rFonts w:ascii="Times New Roman" w:eastAsia="Cambria" w:hAnsi="Times New Roman" w:cs="Times New Roman"/>
          <w:spacing w:val="1"/>
          <w:sz w:val="24"/>
          <w:szCs w:val="24"/>
          <w:lang w:val="fr-BE"/>
        </w:rPr>
        <w:t>tr</w:t>
      </w:r>
      <w:r w:rsidR="0087585D" w:rsidRPr="005E1B5A">
        <w:rPr>
          <w:rFonts w:ascii="Times New Roman" w:eastAsia="Cambria" w:hAnsi="Times New Roman" w:cs="Times New Roman"/>
          <w:spacing w:val="-1"/>
          <w:sz w:val="24"/>
          <w:szCs w:val="24"/>
          <w:lang w:val="fr-BE"/>
        </w:rPr>
        <w:t>i</w:t>
      </w:r>
      <w:r w:rsidR="0087585D" w:rsidRPr="005E1B5A">
        <w:rPr>
          <w:rFonts w:ascii="Times New Roman" w:eastAsia="Cambria" w:hAnsi="Times New Roman" w:cs="Times New Roman"/>
          <w:spacing w:val="-2"/>
          <w:sz w:val="24"/>
          <w:szCs w:val="24"/>
          <w:lang w:val="fr-BE"/>
        </w:rPr>
        <w:t>c</w:t>
      </w:r>
      <w:r w:rsidR="0087585D" w:rsidRPr="005E1B5A">
        <w:rPr>
          <w:rFonts w:ascii="Times New Roman" w:eastAsia="Cambria" w:hAnsi="Times New Roman" w:cs="Times New Roman"/>
          <w:spacing w:val="1"/>
          <w:sz w:val="24"/>
          <w:szCs w:val="24"/>
          <w:lang w:val="fr-BE"/>
        </w:rPr>
        <w:t>ă</w:t>
      </w:r>
      <w:r w:rsidR="0087585D" w:rsidRPr="005E1B5A">
        <w:rPr>
          <w:rFonts w:ascii="Times New Roman" w:eastAsia="Cambria" w:hAnsi="Times New Roman" w:cs="Times New Roman"/>
          <w:sz w:val="24"/>
          <w:szCs w:val="24"/>
          <w:lang w:val="fr-BE"/>
        </w:rPr>
        <w:t xml:space="preserve">,  </w:t>
      </w:r>
      <w:r w:rsidR="0087585D" w:rsidRPr="005E1B5A">
        <w:rPr>
          <w:rFonts w:ascii="Times New Roman" w:eastAsia="Cambria" w:hAnsi="Times New Roman" w:cs="Times New Roman"/>
          <w:spacing w:val="1"/>
          <w:sz w:val="24"/>
          <w:szCs w:val="24"/>
          <w:lang w:val="fr-BE"/>
        </w:rPr>
        <w:t xml:space="preserve"> </w:t>
      </w:r>
      <w:r w:rsidR="0087585D" w:rsidRPr="005E1B5A">
        <w:rPr>
          <w:rFonts w:ascii="Times New Roman" w:eastAsia="Cambria" w:hAnsi="Times New Roman" w:cs="Times New Roman"/>
          <w:spacing w:val="-1"/>
          <w:sz w:val="24"/>
          <w:szCs w:val="24"/>
          <w:lang w:val="fr-BE"/>
        </w:rPr>
        <w:t>l</w:t>
      </w:r>
      <w:r w:rsidR="0087585D" w:rsidRPr="005E1B5A">
        <w:rPr>
          <w:rFonts w:ascii="Times New Roman" w:eastAsia="Cambria" w:hAnsi="Times New Roman" w:cs="Times New Roman"/>
          <w:sz w:val="24"/>
          <w:szCs w:val="24"/>
          <w:lang w:val="fr-BE"/>
        </w:rPr>
        <w:t>o</w:t>
      </w:r>
      <w:r w:rsidR="0087585D" w:rsidRPr="005E1B5A">
        <w:rPr>
          <w:rFonts w:ascii="Times New Roman" w:eastAsia="Cambria" w:hAnsi="Times New Roman" w:cs="Times New Roman"/>
          <w:spacing w:val="-1"/>
          <w:sz w:val="24"/>
          <w:szCs w:val="24"/>
          <w:lang w:val="fr-BE"/>
        </w:rPr>
        <w:t>gi</w:t>
      </w:r>
      <w:r w:rsidR="0087585D" w:rsidRPr="005E1B5A">
        <w:rPr>
          <w:rFonts w:ascii="Times New Roman" w:eastAsia="Cambria" w:hAnsi="Times New Roman" w:cs="Times New Roman"/>
          <w:spacing w:val="1"/>
          <w:sz w:val="24"/>
          <w:szCs w:val="24"/>
          <w:lang w:val="fr-BE"/>
        </w:rPr>
        <w:t>st</w:t>
      </w:r>
      <w:r w:rsidR="0087585D" w:rsidRPr="005E1B5A">
        <w:rPr>
          <w:rFonts w:ascii="Times New Roman" w:eastAsia="Cambria" w:hAnsi="Times New Roman" w:cs="Times New Roman"/>
          <w:spacing w:val="-1"/>
          <w:sz w:val="24"/>
          <w:szCs w:val="24"/>
          <w:lang w:val="fr-BE"/>
        </w:rPr>
        <w:t>i</w:t>
      </w:r>
      <w:r w:rsidR="0087585D" w:rsidRPr="005E1B5A">
        <w:rPr>
          <w:rFonts w:ascii="Times New Roman" w:eastAsia="Cambria" w:hAnsi="Times New Roman" w:cs="Times New Roman"/>
          <w:sz w:val="24"/>
          <w:szCs w:val="24"/>
          <w:lang w:val="fr-BE"/>
        </w:rPr>
        <w:t xml:space="preserve">ca  </w:t>
      </w:r>
      <w:r w:rsidR="0087585D" w:rsidRPr="005E1B5A">
        <w:rPr>
          <w:rFonts w:ascii="Times New Roman" w:eastAsia="Cambria" w:hAnsi="Times New Roman" w:cs="Times New Roman"/>
          <w:spacing w:val="2"/>
          <w:sz w:val="24"/>
          <w:szCs w:val="24"/>
          <w:lang w:val="fr-BE"/>
        </w:rPr>
        <w:t xml:space="preserve"> </w:t>
      </w:r>
      <w:r w:rsidR="0087585D" w:rsidRPr="005E1B5A">
        <w:rPr>
          <w:rFonts w:ascii="Times New Roman" w:eastAsia="Cambria" w:hAnsi="Times New Roman" w:cs="Times New Roman"/>
          <w:spacing w:val="1"/>
          <w:sz w:val="24"/>
          <w:szCs w:val="24"/>
          <w:lang w:val="fr-BE"/>
        </w:rPr>
        <w:t>ș</w:t>
      </w:r>
      <w:r w:rsidR="0087585D" w:rsidRPr="005E1B5A">
        <w:rPr>
          <w:rFonts w:ascii="Times New Roman" w:eastAsia="Cambria" w:hAnsi="Times New Roman" w:cs="Times New Roman"/>
          <w:sz w:val="24"/>
          <w:szCs w:val="24"/>
          <w:lang w:val="fr-BE"/>
        </w:rPr>
        <w:t xml:space="preserve">i </w:t>
      </w:r>
      <w:r w:rsidR="0087585D" w:rsidRPr="005E1B5A">
        <w:rPr>
          <w:rFonts w:ascii="Times New Roman" w:eastAsia="Cambria" w:hAnsi="Times New Roman" w:cs="Times New Roman"/>
          <w:spacing w:val="-1"/>
          <w:sz w:val="24"/>
          <w:szCs w:val="24"/>
          <w:lang w:val="fr-BE"/>
        </w:rPr>
        <w:t>s</w:t>
      </w:r>
      <w:r w:rsidR="0087585D" w:rsidRPr="005E1B5A">
        <w:rPr>
          <w:rFonts w:ascii="Times New Roman" w:eastAsia="Cambria" w:hAnsi="Times New Roman" w:cs="Times New Roman"/>
          <w:sz w:val="24"/>
          <w:szCs w:val="24"/>
          <w:lang w:val="fr-BE"/>
        </w:rPr>
        <w:t>o</w:t>
      </w:r>
      <w:r w:rsidR="0087585D" w:rsidRPr="005E1B5A">
        <w:rPr>
          <w:rFonts w:ascii="Times New Roman" w:eastAsia="Cambria" w:hAnsi="Times New Roman" w:cs="Times New Roman"/>
          <w:spacing w:val="-1"/>
          <w:sz w:val="24"/>
          <w:szCs w:val="24"/>
          <w:lang w:val="fr-BE"/>
        </w:rPr>
        <w:t>f</w:t>
      </w:r>
      <w:r w:rsidR="0087585D" w:rsidRPr="005E1B5A">
        <w:rPr>
          <w:rFonts w:ascii="Times New Roman" w:eastAsia="Cambria" w:hAnsi="Times New Roman" w:cs="Times New Roman"/>
          <w:spacing w:val="1"/>
          <w:sz w:val="24"/>
          <w:szCs w:val="24"/>
          <w:lang w:val="fr-BE"/>
        </w:rPr>
        <w:t>t</w:t>
      </w:r>
      <w:r w:rsidR="0087585D" w:rsidRPr="005E1B5A">
        <w:rPr>
          <w:rFonts w:ascii="Times New Roman" w:eastAsia="Cambria" w:hAnsi="Times New Roman" w:cs="Times New Roman"/>
          <w:spacing w:val="-2"/>
          <w:sz w:val="24"/>
          <w:szCs w:val="24"/>
          <w:lang w:val="fr-BE"/>
        </w:rPr>
        <w:t>w</w:t>
      </w:r>
      <w:r w:rsidR="0087585D" w:rsidRPr="005E1B5A">
        <w:rPr>
          <w:rFonts w:ascii="Times New Roman" w:eastAsia="Cambria" w:hAnsi="Times New Roman" w:cs="Times New Roman"/>
          <w:spacing w:val="1"/>
          <w:sz w:val="24"/>
          <w:szCs w:val="24"/>
          <w:lang w:val="fr-BE"/>
        </w:rPr>
        <w:t>ar</w:t>
      </w:r>
      <w:r w:rsidR="0087585D" w:rsidRPr="005E1B5A">
        <w:rPr>
          <w:rFonts w:ascii="Times New Roman" w:eastAsia="Cambria" w:hAnsi="Times New Roman" w:cs="Times New Roman"/>
          <w:spacing w:val="-1"/>
          <w:sz w:val="24"/>
          <w:szCs w:val="24"/>
          <w:lang w:val="fr-BE"/>
        </w:rPr>
        <w:t>e</w:t>
      </w:r>
      <w:r w:rsidR="0087585D" w:rsidRPr="005E1B5A">
        <w:rPr>
          <w:rFonts w:ascii="Times New Roman" w:eastAsia="Cambria" w:hAnsi="Times New Roman" w:cs="Times New Roman"/>
          <w:sz w:val="24"/>
          <w:szCs w:val="24"/>
          <w:lang w:val="fr-BE"/>
        </w:rPr>
        <w:t>-</w:t>
      </w:r>
      <w:r w:rsidR="0087585D" w:rsidRPr="005E1B5A">
        <w:rPr>
          <w:rFonts w:ascii="Times New Roman" w:eastAsia="Cambria" w:hAnsi="Times New Roman" w:cs="Times New Roman"/>
          <w:spacing w:val="-1"/>
          <w:sz w:val="24"/>
          <w:szCs w:val="24"/>
          <w:lang w:val="fr-BE"/>
        </w:rPr>
        <w:t>u</w:t>
      </w:r>
      <w:r w:rsidR="0087585D" w:rsidRPr="005E1B5A">
        <w:rPr>
          <w:rFonts w:ascii="Times New Roman" w:eastAsia="Cambria" w:hAnsi="Times New Roman" w:cs="Times New Roman"/>
          <w:spacing w:val="1"/>
          <w:sz w:val="24"/>
          <w:szCs w:val="24"/>
          <w:lang w:val="fr-BE"/>
        </w:rPr>
        <w:t>r</w:t>
      </w:r>
      <w:r w:rsidR="0087585D" w:rsidRPr="005E1B5A">
        <w:rPr>
          <w:rFonts w:ascii="Times New Roman" w:eastAsia="Cambria" w:hAnsi="Times New Roman" w:cs="Times New Roman"/>
          <w:spacing w:val="-1"/>
          <w:sz w:val="24"/>
          <w:szCs w:val="24"/>
          <w:lang w:val="fr-BE"/>
        </w:rPr>
        <w:t>i</w:t>
      </w:r>
      <w:r w:rsidR="0087585D" w:rsidRPr="005E1B5A">
        <w:rPr>
          <w:rFonts w:ascii="Times New Roman" w:eastAsia="Cambria" w:hAnsi="Times New Roman" w:cs="Times New Roman"/>
          <w:spacing w:val="1"/>
          <w:sz w:val="24"/>
          <w:szCs w:val="24"/>
          <w:lang w:val="fr-BE"/>
        </w:rPr>
        <w:t>l</w:t>
      </w:r>
      <w:r w:rsidR="0087585D" w:rsidRPr="005E1B5A">
        <w:rPr>
          <w:rFonts w:ascii="Times New Roman" w:eastAsia="Cambria" w:hAnsi="Times New Roman" w:cs="Times New Roman"/>
          <w:sz w:val="24"/>
          <w:szCs w:val="24"/>
          <w:lang w:val="fr-BE"/>
        </w:rPr>
        <w:t>e cu</w:t>
      </w:r>
      <w:r w:rsidR="0087585D" w:rsidRPr="005E1B5A">
        <w:rPr>
          <w:rFonts w:ascii="Times New Roman" w:eastAsia="Cambria" w:hAnsi="Times New Roman" w:cs="Times New Roman"/>
          <w:spacing w:val="6"/>
          <w:sz w:val="24"/>
          <w:szCs w:val="24"/>
          <w:lang w:val="fr-BE"/>
        </w:rPr>
        <w:t xml:space="preserve"> </w:t>
      </w:r>
      <w:r w:rsidR="0087585D" w:rsidRPr="005E1B5A">
        <w:rPr>
          <w:rFonts w:ascii="Times New Roman" w:eastAsia="Cambria" w:hAnsi="Times New Roman" w:cs="Times New Roman"/>
          <w:spacing w:val="1"/>
          <w:sz w:val="24"/>
          <w:szCs w:val="24"/>
          <w:lang w:val="fr-BE"/>
        </w:rPr>
        <w:t>l</w:t>
      </w:r>
      <w:r w:rsidR="0087585D" w:rsidRPr="005E1B5A">
        <w:rPr>
          <w:rFonts w:ascii="Times New Roman" w:eastAsia="Cambria" w:hAnsi="Times New Roman" w:cs="Times New Roman"/>
          <w:spacing w:val="-1"/>
          <w:sz w:val="24"/>
          <w:szCs w:val="24"/>
          <w:lang w:val="fr-BE"/>
        </w:rPr>
        <w:t>i</w:t>
      </w:r>
      <w:r w:rsidR="0087585D" w:rsidRPr="005E1B5A">
        <w:rPr>
          <w:rFonts w:ascii="Times New Roman" w:eastAsia="Cambria" w:hAnsi="Times New Roman" w:cs="Times New Roman"/>
          <w:spacing w:val="-2"/>
          <w:sz w:val="24"/>
          <w:szCs w:val="24"/>
          <w:lang w:val="fr-BE"/>
        </w:rPr>
        <w:t>c</w:t>
      </w:r>
      <w:r w:rsidR="0087585D" w:rsidRPr="005E1B5A">
        <w:rPr>
          <w:rFonts w:ascii="Times New Roman" w:eastAsia="Cambria" w:hAnsi="Times New Roman" w:cs="Times New Roman"/>
          <w:spacing w:val="1"/>
          <w:sz w:val="24"/>
          <w:szCs w:val="24"/>
          <w:lang w:val="fr-BE"/>
        </w:rPr>
        <w:t>e</w:t>
      </w:r>
      <w:r w:rsidR="0087585D" w:rsidRPr="005E1B5A">
        <w:rPr>
          <w:rFonts w:ascii="Times New Roman" w:eastAsia="Cambria" w:hAnsi="Times New Roman" w:cs="Times New Roman"/>
          <w:sz w:val="24"/>
          <w:szCs w:val="24"/>
          <w:lang w:val="fr-BE"/>
        </w:rPr>
        <w:t>n</w:t>
      </w:r>
      <w:r w:rsidR="0087585D" w:rsidRPr="005E1B5A">
        <w:rPr>
          <w:rFonts w:ascii="Times New Roman" w:eastAsia="Cambria" w:hAnsi="Times New Roman" w:cs="Times New Roman"/>
          <w:spacing w:val="-1"/>
          <w:sz w:val="24"/>
          <w:szCs w:val="24"/>
          <w:lang w:val="fr-BE"/>
        </w:rPr>
        <w:t>ț</w:t>
      </w:r>
      <w:r w:rsidR="0087585D" w:rsidRPr="005E1B5A">
        <w:rPr>
          <w:rFonts w:ascii="Times New Roman" w:eastAsia="Cambria" w:hAnsi="Times New Roman" w:cs="Times New Roman"/>
          <w:sz w:val="24"/>
          <w:szCs w:val="24"/>
          <w:lang w:val="fr-BE"/>
        </w:rPr>
        <w:t>a</w:t>
      </w:r>
      <w:r w:rsidR="0087585D" w:rsidRPr="005E1B5A">
        <w:rPr>
          <w:rFonts w:ascii="Times New Roman" w:eastAsia="Cambria" w:hAnsi="Times New Roman" w:cs="Times New Roman"/>
          <w:spacing w:val="5"/>
          <w:sz w:val="24"/>
          <w:szCs w:val="24"/>
          <w:lang w:val="fr-BE"/>
        </w:rPr>
        <w:t xml:space="preserve"> </w:t>
      </w:r>
      <w:r w:rsidR="0087585D" w:rsidRPr="005E1B5A">
        <w:rPr>
          <w:rFonts w:ascii="Times New Roman" w:eastAsia="Cambria" w:hAnsi="Times New Roman" w:cs="Times New Roman"/>
          <w:spacing w:val="1"/>
          <w:sz w:val="24"/>
          <w:szCs w:val="24"/>
          <w:lang w:val="fr-BE"/>
        </w:rPr>
        <w:t>l</w:t>
      </w:r>
      <w:r w:rsidR="0087585D" w:rsidRPr="005E1B5A">
        <w:rPr>
          <w:rFonts w:ascii="Times New Roman" w:eastAsia="Cambria" w:hAnsi="Times New Roman" w:cs="Times New Roman"/>
          <w:spacing w:val="-1"/>
          <w:sz w:val="24"/>
          <w:szCs w:val="24"/>
          <w:lang w:val="fr-BE"/>
        </w:rPr>
        <w:t>o</w:t>
      </w:r>
      <w:r w:rsidR="0087585D" w:rsidRPr="005E1B5A">
        <w:rPr>
          <w:rFonts w:ascii="Times New Roman" w:eastAsia="Cambria" w:hAnsi="Times New Roman" w:cs="Times New Roman"/>
          <w:sz w:val="24"/>
          <w:szCs w:val="24"/>
          <w:lang w:val="fr-BE"/>
        </w:rPr>
        <w:t>r</w:t>
      </w:r>
      <w:r w:rsidR="0087585D" w:rsidRPr="005E1B5A">
        <w:rPr>
          <w:rFonts w:ascii="Times New Roman" w:eastAsia="Cambria" w:hAnsi="Times New Roman" w:cs="Times New Roman"/>
          <w:spacing w:val="6"/>
          <w:sz w:val="24"/>
          <w:szCs w:val="24"/>
          <w:lang w:val="fr-BE"/>
        </w:rPr>
        <w:t xml:space="preserve"> </w:t>
      </w:r>
      <w:r w:rsidR="0087585D" w:rsidRPr="005E1B5A">
        <w:rPr>
          <w:rFonts w:ascii="Times New Roman" w:eastAsia="Cambria" w:hAnsi="Times New Roman" w:cs="Times New Roman"/>
          <w:spacing w:val="1"/>
          <w:sz w:val="24"/>
          <w:szCs w:val="24"/>
          <w:lang w:val="fr-BE"/>
        </w:rPr>
        <w:t>e</w:t>
      </w:r>
      <w:r w:rsidR="0087585D" w:rsidRPr="005E1B5A">
        <w:rPr>
          <w:rFonts w:ascii="Times New Roman" w:eastAsia="Cambria" w:hAnsi="Times New Roman" w:cs="Times New Roman"/>
          <w:spacing w:val="-1"/>
          <w:sz w:val="24"/>
          <w:szCs w:val="24"/>
          <w:lang w:val="fr-BE"/>
        </w:rPr>
        <w:t>t</w:t>
      </w:r>
      <w:r w:rsidR="0087585D" w:rsidRPr="005E1B5A">
        <w:rPr>
          <w:rFonts w:ascii="Times New Roman" w:eastAsia="Cambria" w:hAnsi="Times New Roman" w:cs="Times New Roman"/>
          <w:sz w:val="24"/>
          <w:szCs w:val="24"/>
          <w:lang w:val="fr-BE"/>
        </w:rPr>
        <w:t>c</w:t>
      </w:r>
      <w:r w:rsidR="0087585D" w:rsidRPr="005E1B5A">
        <w:rPr>
          <w:rFonts w:ascii="Times New Roman" w:eastAsia="Cambria" w:hAnsi="Times New Roman" w:cs="Times New Roman"/>
          <w:spacing w:val="-1"/>
          <w:sz w:val="24"/>
          <w:szCs w:val="24"/>
          <w:lang w:val="fr-BE"/>
        </w:rPr>
        <w:t>.</w:t>
      </w:r>
      <w:r w:rsidR="0087585D" w:rsidRPr="005E1B5A">
        <w:rPr>
          <w:rFonts w:ascii="Times New Roman" w:eastAsia="Cambria" w:hAnsi="Times New Roman" w:cs="Times New Roman"/>
          <w:sz w:val="24"/>
          <w:szCs w:val="24"/>
          <w:lang w:val="fr-BE"/>
        </w:rPr>
        <w:t>,</w:t>
      </w:r>
      <w:r w:rsidR="0087585D" w:rsidRPr="005E1B5A">
        <w:rPr>
          <w:rFonts w:ascii="Times New Roman" w:eastAsia="Cambria" w:hAnsi="Times New Roman" w:cs="Times New Roman"/>
          <w:spacing w:val="6"/>
          <w:sz w:val="24"/>
          <w:szCs w:val="24"/>
          <w:lang w:val="fr-BE"/>
        </w:rPr>
        <w:t xml:space="preserve"> </w:t>
      </w:r>
      <w:r w:rsidR="0087585D" w:rsidRPr="005E1B5A">
        <w:rPr>
          <w:rFonts w:ascii="Times New Roman" w:eastAsia="Cambria" w:hAnsi="Times New Roman" w:cs="Times New Roman"/>
          <w:spacing w:val="1"/>
          <w:sz w:val="24"/>
          <w:szCs w:val="24"/>
          <w:lang w:val="fr-BE"/>
        </w:rPr>
        <w:t>e</w:t>
      </w:r>
      <w:r w:rsidR="0087585D" w:rsidRPr="005E1B5A">
        <w:rPr>
          <w:rFonts w:ascii="Times New Roman" w:eastAsia="Cambria" w:hAnsi="Times New Roman" w:cs="Times New Roman"/>
          <w:spacing w:val="-2"/>
          <w:sz w:val="24"/>
          <w:szCs w:val="24"/>
          <w:lang w:val="fr-BE"/>
        </w:rPr>
        <w:t>x</w:t>
      </w:r>
      <w:r w:rsidR="0087585D" w:rsidRPr="005E1B5A">
        <w:rPr>
          <w:rFonts w:ascii="Times New Roman" w:eastAsia="Cambria" w:hAnsi="Times New Roman" w:cs="Times New Roman"/>
          <w:sz w:val="24"/>
          <w:szCs w:val="24"/>
          <w:lang w:val="fr-BE"/>
        </w:rPr>
        <w:t>p</w:t>
      </w:r>
      <w:r w:rsidR="0087585D" w:rsidRPr="005E1B5A">
        <w:rPr>
          <w:rFonts w:ascii="Times New Roman" w:eastAsia="Cambria" w:hAnsi="Times New Roman" w:cs="Times New Roman"/>
          <w:spacing w:val="1"/>
          <w:sz w:val="24"/>
          <w:szCs w:val="24"/>
          <w:lang w:val="fr-BE"/>
        </w:rPr>
        <w:t>l</w:t>
      </w:r>
      <w:r w:rsidR="0087585D" w:rsidRPr="005E1B5A">
        <w:rPr>
          <w:rFonts w:ascii="Times New Roman" w:eastAsia="Cambria" w:hAnsi="Times New Roman" w:cs="Times New Roman"/>
          <w:spacing w:val="-1"/>
          <w:sz w:val="24"/>
          <w:szCs w:val="24"/>
          <w:lang w:val="fr-BE"/>
        </w:rPr>
        <w:t>o</w:t>
      </w:r>
      <w:r w:rsidR="0087585D" w:rsidRPr="005E1B5A">
        <w:rPr>
          <w:rFonts w:ascii="Times New Roman" w:eastAsia="Cambria" w:hAnsi="Times New Roman" w:cs="Times New Roman"/>
          <w:spacing w:val="1"/>
          <w:sz w:val="24"/>
          <w:szCs w:val="24"/>
          <w:lang w:val="fr-BE"/>
        </w:rPr>
        <w:t>a</w:t>
      </w:r>
      <w:r w:rsidR="0087585D" w:rsidRPr="005E1B5A">
        <w:rPr>
          <w:rFonts w:ascii="Times New Roman" w:eastAsia="Cambria" w:hAnsi="Times New Roman" w:cs="Times New Roman"/>
          <w:spacing w:val="-1"/>
          <w:sz w:val="24"/>
          <w:szCs w:val="24"/>
          <w:lang w:val="fr-BE"/>
        </w:rPr>
        <w:t>t</w:t>
      </w:r>
      <w:r w:rsidR="0087585D" w:rsidRPr="005E1B5A">
        <w:rPr>
          <w:rFonts w:ascii="Times New Roman" w:eastAsia="Cambria" w:hAnsi="Times New Roman" w:cs="Times New Roman"/>
          <w:spacing w:val="1"/>
          <w:sz w:val="24"/>
          <w:szCs w:val="24"/>
          <w:lang w:val="fr-BE"/>
        </w:rPr>
        <w:t>ar</w:t>
      </w:r>
      <w:r w:rsidR="0087585D" w:rsidRPr="005E1B5A">
        <w:rPr>
          <w:rFonts w:ascii="Times New Roman" w:eastAsia="Cambria" w:hAnsi="Times New Roman" w:cs="Times New Roman"/>
          <w:spacing w:val="-1"/>
          <w:sz w:val="24"/>
          <w:szCs w:val="24"/>
          <w:lang w:val="fr-BE"/>
        </w:rPr>
        <w:t>e</w:t>
      </w:r>
      <w:r w:rsidR="0087585D" w:rsidRPr="005E1B5A">
        <w:rPr>
          <w:rFonts w:ascii="Times New Roman" w:eastAsia="Cambria" w:hAnsi="Times New Roman" w:cs="Times New Roman"/>
          <w:sz w:val="24"/>
          <w:szCs w:val="24"/>
          <w:lang w:val="fr-BE"/>
        </w:rPr>
        <w:t>a</w:t>
      </w:r>
      <w:r w:rsidR="0087585D" w:rsidRPr="005E1B5A">
        <w:rPr>
          <w:rFonts w:ascii="Times New Roman" w:eastAsia="Cambria" w:hAnsi="Times New Roman" w:cs="Times New Roman"/>
          <w:spacing w:val="3"/>
          <w:sz w:val="24"/>
          <w:szCs w:val="24"/>
          <w:lang w:val="fr-BE"/>
        </w:rPr>
        <w:t xml:space="preserve"> </w:t>
      </w:r>
      <w:r w:rsidR="0087585D" w:rsidRPr="005E1B5A">
        <w:rPr>
          <w:rFonts w:ascii="Times New Roman" w:eastAsia="Cambria" w:hAnsi="Times New Roman" w:cs="Times New Roman"/>
          <w:spacing w:val="-1"/>
          <w:sz w:val="24"/>
          <w:szCs w:val="24"/>
          <w:lang w:val="fr-BE"/>
        </w:rPr>
        <w:t>î</w:t>
      </w:r>
      <w:r w:rsidR="0087585D" w:rsidRPr="005E1B5A">
        <w:rPr>
          <w:rFonts w:ascii="Times New Roman" w:eastAsia="Cambria" w:hAnsi="Times New Roman" w:cs="Times New Roman"/>
          <w:sz w:val="24"/>
          <w:szCs w:val="24"/>
          <w:lang w:val="fr-BE"/>
        </w:rPr>
        <w:t>n</w:t>
      </w:r>
      <w:r w:rsidR="0087585D" w:rsidRPr="005E1B5A">
        <w:rPr>
          <w:rFonts w:ascii="Times New Roman" w:eastAsia="Cambria" w:hAnsi="Times New Roman" w:cs="Times New Roman"/>
          <w:spacing w:val="6"/>
          <w:sz w:val="24"/>
          <w:szCs w:val="24"/>
          <w:lang w:val="fr-BE"/>
        </w:rPr>
        <w:t xml:space="preserve"> </w:t>
      </w:r>
      <w:r w:rsidR="0087585D" w:rsidRPr="005E1B5A">
        <w:rPr>
          <w:rFonts w:ascii="Times New Roman" w:eastAsia="Cambria" w:hAnsi="Times New Roman" w:cs="Times New Roman"/>
          <w:sz w:val="24"/>
          <w:szCs w:val="24"/>
          <w:lang w:val="fr-BE"/>
        </w:rPr>
        <w:t>co</w:t>
      </w:r>
      <w:r w:rsidR="0087585D" w:rsidRPr="005E1B5A">
        <w:rPr>
          <w:rFonts w:ascii="Times New Roman" w:eastAsia="Cambria" w:hAnsi="Times New Roman" w:cs="Times New Roman"/>
          <w:spacing w:val="-2"/>
          <w:sz w:val="24"/>
          <w:szCs w:val="24"/>
          <w:lang w:val="fr-BE"/>
        </w:rPr>
        <w:t>n</w:t>
      </w:r>
      <w:r w:rsidR="0087585D" w:rsidRPr="005E1B5A">
        <w:rPr>
          <w:rFonts w:ascii="Times New Roman" w:eastAsia="Cambria" w:hAnsi="Times New Roman" w:cs="Times New Roman"/>
          <w:spacing w:val="1"/>
          <w:sz w:val="24"/>
          <w:szCs w:val="24"/>
          <w:lang w:val="fr-BE"/>
        </w:rPr>
        <w:t>d</w:t>
      </w:r>
      <w:r w:rsidR="0087585D" w:rsidRPr="005E1B5A">
        <w:rPr>
          <w:rFonts w:ascii="Times New Roman" w:eastAsia="Cambria" w:hAnsi="Times New Roman" w:cs="Times New Roman"/>
          <w:spacing w:val="-1"/>
          <w:sz w:val="24"/>
          <w:szCs w:val="24"/>
          <w:lang w:val="fr-BE"/>
        </w:rPr>
        <w:t>i</w:t>
      </w:r>
      <w:r w:rsidR="0087585D" w:rsidRPr="005E1B5A">
        <w:rPr>
          <w:rFonts w:ascii="Times New Roman" w:eastAsia="Cambria" w:hAnsi="Times New Roman" w:cs="Times New Roman"/>
          <w:spacing w:val="1"/>
          <w:sz w:val="24"/>
          <w:szCs w:val="24"/>
          <w:lang w:val="fr-BE"/>
        </w:rPr>
        <w:t>ț</w:t>
      </w:r>
      <w:r w:rsidR="0087585D" w:rsidRPr="005E1B5A">
        <w:rPr>
          <w:rFonts w:ascii="Times New Roman" w:eastAsia="Cambria" w:hAnsi="Times New Roman" w:cs="Times New Roman"/>
          <w:spacing w:val="-1"/>
          <w:sz w:val="24"/>
          <w:szCs w:val="24"/>
          <w:lang w:val="fr-BE"/>
        </w:rPr>
        <w:t>i</w:t>
      </w:r>
      <w:r w:rsidR="0087585D" w:rsidRPr="005E1B5A">
        <w:rPr>
          <w:rFonts w:ascii="Times New Roman" w:eastAsia="Cambria" w:hAnsi="Times New Roman" w:cs="Times New Roman"/>
          <w:sz w:val="24"/>
          <w:szCs w:val="24"/>
          <w:lang w:val="fr-BE"/>
        </w:rPr>
        <w:t>i</w:t>
      </w:r>
      <w:r w:rsidR="0087585D" w:rsidRPr="005E1B5A">
        <w:rPr>
          <w:rFonts w:ascii="Times New Roman" w:eastAsia="Cambria" w:hAnsi="Times New Roman" w:cs="Times New Roman"/>
          <w:spacing w:val="2"/>
          <w:sz w:val="24"/>
          <w:szCs w:val="24"/>
          <w:lang w:val="fr-BE"/>
        </w:rPr>
        <w:t xml:space="preserve"> </w:t>
      </w:r>
      <w:r w:rsidR="0087585D" w:rsidRPr="005E1B5A">
        <w:rPr>
          <w:rFonts w:ascii="Times New Roman" w:eastAsia="Cambria" w:hAnsi="Times New Roman" w:cs="Times New Roman"/>
          <w:spacing w:val="-1"/>
          <w:sz w:val="24"/>
          <w:szCs w:val="24"/>
          <w:lang w:val="fr-BE"/>
        </w:rPr>
        <w:t>d</w:t>
      </w:r>
      <w:r w:rsidR="0087585D" w:rsidRPr="005E1B5A">
        <w:rPr>
          <w:rFonts w:ascii="Times New Roman" w:eastAsia="Cambria" w:hAnsi="Times New Roman" w:cs="Times New Roman"/>
          <w:sz w:val="24"/>
          <w:szCs w:val="24"/>
          <w:lang w:val="fr-BE"/>
        </w:rPr>
        <w:t>e</w:t>
      </w:r>
      <w:r w:rsidR="0087585D" w:rsidRPr="005E1B5A">
        <w:rPr>
          <w:rFonts w:ascii="Times New Roman" w:eastAsia="Cambria" w:hAnsi="Times New Roman" w:cs="Times New Roman"/>
          <w:spacing w:val="6"/>
          <w:sz w:val="24"/>
          <w:szCs w:val="24"/>
          <w:lang w:val="fr-BE"/>
        </w:rPr>
        <w:t xml:space="preserve"> </w:t>
      </w:r>
      <w:r w:rsidR="0087585D" w:rsidRPr="005E1B5A">
        <w:rPr>
          <w:rFonts w:ascii="Times New Roman" w:eastAsia="Cambria" w:hAnsi="Times New Roman" w:cs="Times New Roman"/>
          <w:spacing w:val="-1"/>
          <w:sz w:val="24"/>
          <w:szCs w:val="24"/>
          <w:lang w:val="fr-BE"/>
        </w:rPr>
        <w:t>t</w:t>
      </w:r>
      <w:r w:rsidR="0087585D" w:rsidRPr="005E1B5A">
        <w:rPr>
          <w:rFonts w:ascii="Times New Roman" w:eastAsia="Cambria" w:hAnsi="Times New Roman" w:cs="Times New Roman"/>
          <w:spacing w:val="1"/>
          <w:sz w:val="24"/>
          <w:szCs w:val="24"/>
          <w:lang w:val="fr-BE"/>
        </w:rPr>
        <w:t>r</w:t>
      </w:r>
      <w:r w:rsidR="0087585D" w:rsidRPr="005E1B5A">
        <w:rPr>
          <w:rFonts w:ascii="Times New Roman" w:eastAsia="Cambria" w:hAnsi="Times New Roman" w:cs="Times New Roman"/>
          <w:spacing w:val="-1"/>
          <w:sz w:val="24"/>
          <w:szCs w:val="24"/>
          <w:lang w:val="fr-BE"/>
        </w:rPr>
        <w:t>a</w:t>
      </w:r>
      <w:r w:rsidR="0087585D" w:rsidRPr="005E1B5A">
        <w:rPr>
          <w:rFonts w:ascii="Times New Roman" w:eastAsia="Cambria" w:hAnsi="Times New Roman" w:cs="Times New Roman"/>
          <w:spacing w:val="1"/>
          <w:sz w:val="24"/>
          <w:szCs w:val="24"/>
          <w:lang w:val="fr-BE"/>
        </w:rPr>
        <w:t>se</w:t>
      </w:r>
      <w:r w:rsidR="0087585D" w:rsidRPr="005E1B5A">
        <w:rPr>
          <w:rFonts w:ascii="Times New Roman" w:eastAsia="Cambria" w:hAnsi="Times New Roman" w:cs="Times New Roman"/>
          <w:sz w:val="24"/>
          <w:szCs w:val="24"/>
          <w:lang w:val="fr-BE"/>
        </w:rPr>
        <w:t>u</w:t>
      </w:r>
      <w:r w:rsidR="0087585D" w:rsidRPr="005E1B5A">
        <w:rPr>
          <w:rFonts w:ascii="Times New Roman" w:eastAsia="Cambria" w:hAnsi="Times New Roman" w:cs="Times New Roman"/>
          <w:spacing w:val="4"/>
          <w:sz w:val="24"/>
          <w:szCs w:val="24"/>
          <w:lang w:val="fr-BE"/>
        </w:rPr>
        <w:t xml:space="preserve"> </w:t>
      </w:r>
      <w:r w:rsidR="0087585D" w:rsidRPr="005E1B5A">
        <w:rPr>
          <w:rFonts w:ascii="Times New Roman" w:eastAsia="Cambria" w:hAnsi="Times New Roman" w:cs="Times New Roman"/>
          <w:sz w:val="24"/>
          <w:szCs w:val="24"/>
          <w:lang w:val="fr-BE"/>
        </w:rPr>
        <w:t>p</w:t>
      </w:r>
      <w:r w:rsidR="0087585D" w:rsidRPr="005E1B5A">
        <w:rPr>
          <w:rFonts w:ascii="Times New Roman" w:eastAsia="Cambria" w:hAnsi="Times New Roman" w:cs="Times New Roman"/>
          <w:spacing w:val="-1"/>
          <w:sz w:val="24"/>
          <w:szCs w:val="24"/>
          <w:lang w:val="fr-BE"/>
        </w:rPr>
        <w:t>e</w:t>
      </w:r>
      <w:r w:rsidR="0087585D" w:rsidRPr="005E1B5A">
        <w:rPr>
          <w:rFonts w:ascii="Times New Roman" w:eastAsia="Cambria" w:hAnsi="Times New Roman" w:cs="Times New Roman"/>
          <w:sz w:val="24"/>
          <w:szCs w:val="24"/>
          <w:lang w:val="fr-BE"/>
        </w:rPr>
        <w:t>n</w:t>
      </w:r>
      <w:r w:rsidR="0087585D" w:rsidRPr="005E1B5A">
        <w:rPr>
          <w:rFonts w:ascii="Times New Roman" w:eastAsia="Cambria" w:hAnsi="Times New Roman" w:cs="Times New Roman"/>
          <w:spacing w:val="1"/>
          <w:sz w:val="24"/>
          <w:szCs w:val="24"/>
          <w:lang w:val="fr-BE"/>
        </w:rPr>
        <w:t>tr</w:t>
      </w:r>
      <w:r w:rsidR="0087585D" w:rsidRPr="005E1B5A">
        <w:rPr>
          <w:rFonts w:ascii="Times New Roman" w:eastAsia="Cambria" w:hAnsi="Times New Roman" w:cs="Times New Roman"/>
          <w:sz w:val="24"/>
          <w:szCs w:val="24"/>
          <w:lang w:val="fr-BE"/>
        </w:rPr>
        <w:t xml:space="preserve">u </w:t>
      </w:r>
      <w:r w:rsidR="0087585D" w:rsidRPr="005E1B5A">
        <w:rPr>
          <w:rFonts w:ascii="Times New Roman" w:eastAsia="Cambria" w:hAnsi="Times New Roman" w:cs="Times New Roman"/>
          <w:spacing w:val="1"/>
          <w:sz w:val="24"/>
          <w:szCs w:val="24"/>
          <w:lang w:val="fr-BE"/>
        </w:rPr>
        <w:t>e</w:t>
      </w:r>
      <w:r w:rsidR="0087585D" w:rsidRPr="005E1B5A">
        <w:rPr>
          <w:rFonts w:ascii="Times New Roman" w:eastAsia="Cambria" w:hAnsi="Times New Roman" w:cs="Times New Roman"/>
          <w:spacing w:val="-3"/>
          <w:sz w:val="24"/>
          <w:szCs w:val="24"/>
          <w:lang w:val="fr-BE"/>
        </w:rPr>
        <w:t>v</w:t>
      </w:r>
      <w:r w:rsidR="0087585D" w:rsidRPr="005E1B5A">
        <w:rPr>
          <w:rFonts w:ascii="Times New Roman" w:eastAsia="Cambria" w:hAnsi="Times New Roman" w:cs="Times New Roman"/>
          <w:spacing w:val="1"/>
          <w:sz w:val="24"/>
          <w:szCs w:val="24"/>
          <w:lang w:val="fr-BE"/>
        </w:rPr>
        <w:t>al</w:t>
      </w:r>
      <w:r w:rsidR="0087585D" w:rsidRPr="005E1B5A">
        <w:rPr>
          <w:rFonts w:ascii="Times New Roman" w:eastAsia="Cambria" w:hAnsi="Times New Roman" w:cs="Times New Roman"/>
          <w:spacing w:val="-1"/>
          <w:sz w:val="24"/>
          <w:szCs w:val="24"/>
          <w:lang w:val="fr-BE"/>
        </w:rPr>
        <w:t>ua</w:t>
      </w:r>
      <w:r w:rsidR="0087585D" w:rsidRPr="005E1B5A">
        <w:rPr>
          <w:rFonts w:ascii="Times New Roman" w:eastAsia="Cambria" w:hAnsi="Times New Roman" w:cs="Times New Roman"/>
          <w:spacing w:val="1"/>
          <w:sz w:val="24"/>
          <w:szCs w:val="24"/>
          <w:lang w:val="fr-BE"/>
        </w:rPr>
        <w:t>re</w:t>
      </w:r>
      <w:r w:rsidR="0087585D" w:rsidRPr="005E1B5A">
        <w:rPr>
          <w:rFonts w:ascii="Times New Roman" w:eastAsia="Cambria" w:hAnsi="Times New Roman" w:cs="Times New Roman"/>
          <w:sz w:val="24"/>
          <w:szCs w:val="24"/>
          <w:lang w:val="fr-BE"/>
        </w:rPr>
        <w:t>a</w:t>
      </w:r>
      <w:r w:rsidR="0087585D" w:rsidRPr="005E1B5A">
        <w:rPr>
          <w:rFonts w:ascii="Times New Roman" w:eastAsia="Cambria" w:hAnsi="Times New Roman" w:cs="Times New Roman"/>
          <w:spacing w:val="1"/>
          <w:sz w:val="24"/>
          <w:szCs w:val="24"/>
          <w:lang w:val="fr-BE"/>
        </w:rPr>
        <w:t xml:space="preserve"> </w:t>
      </w:r>
      <w:r w:rsidR="0087585D" w:rsidRPr="005E1B5A">
        <w:rPr>
          <w:rFonts w:ascii="Times New Roman" w:eastAsia="Cambria" w:hAnsi="Times New Roman" w:cs="Times New Roman"/>
          <w:sz w:val="24"/>
          <w:szCs w:val="24"/>
          <w:lang w:val="fr-BE"/>
        </w:rPr>
        <w:t>p</w:t>
      </w:r>
      <w:r w:rsidR="0087585D" w:rsidRPr="005E1B5A">
        <w:rPr>
          <w:rFonts w:ascii="Times New Roman" w:eastAsia="Cambria" w:hAnsi="Times New Roman" w:cs="Times New Roman"/>
          <w:spacing w:val="-1"/>
          <w:sz w:val="24"/>
          <w:szCs w:val="24"/>
          <w:lang w:val="fr-BE"/>
        </w:rPr>
        <w:t>a</w:t>
      </w:r>
      <w:r w:rsidR="0087585D" w:rsidRPr="005E1B5A">
        <w:rPr>
          <w:rFonts w:ascii="Times New Roman" w:eastAsia="Cambria" w:hAnsi="Times New Roman" w:cs="Times New Roman"/>
          <w:spacing w:val="1"/>
          <w:sz w:val="24"/>
          <w:szCs w:val="24"/>
          <w:lang w:val="fr-BE"/>
        </w:rPr>
        <w:t>ra</w:t>
      </w:r>
      <w:r w:rsidR="0087585D" w:rsidRPr="005E1B5A">
        <w:rPr>
          <w:rFonts w:ascii="Times New Roman" w:eastAsia="Cambria" w:hAnsi="Times New Roman" w:cs="Times New Roman"/>
          <w:spacing w:val="-2"/>
          <w:sz w:val="24"/>
          <w:szCs w:val="24"/>
          <w:lang w:val="fr-BE"/>
        </w:rPr>
        <w:t>m</w:t>
      </w:r>
      <w:r w:rsidR="0087585D" w:rsidRPr="005E1B5A">
        <w:rPr>
          <w:rFonts w:ascii="Times New Roman" w:eastAsia="Cambria" w:hAnsi="Times New Roman" w:cs="Times New Roman"/>
          <w:spacing w:val="1"/>
          <w:sz w:val="24"/>
          <w:szCs w:val="24"/>
          <w:lang w:val="fr-BE"/>
        </w:rPr>
        <w:t>etr</w:t>
      </w:r>
      <w:r w:rsidR="0087585D" w:rsidRPr="005E1B5A">
        <w:rPr>
          <w:rFonts w:ascii="Times New Roman" w:eastAsia="Cambria" w:hAnsi="Times New Roman" w:cs="Times New Roman"/>
          <w:spacing w:val="-1"/>
          <w:sz w:val="24"/>
          <w:szCs w:val="24"/>
          <w:lang w:val="fr-BE"/>
        </w:rPr>
        <w:t>il</w:t>
      </w:r>
      <w:r w:rsidR="0087585D" w:rsidRPr="005E1B5A">
        <w:rPr>
          <w:rFonts w:ascii="Times New Roman" w:eastAsia="Cambria" w:hAnsi="Times New Roman" w:cs="Times New Roman"/>
          <w:sz w:val="24"/>
          <w:szCs w:val="24"/>
          <w:lang w:val="fr-BE"/>
        </w:rPr>
        <w:t>or</w:t>
      </w:r>
      <w:r w:rsidR="0087585D" w:rsidRPr="005E1B5A">
        <w:rPr>
          <w:rFonts w:ascii="Times New Roman" w:eastAsia="Cambria" w:hAnsi="Times New Roman" w:cs="Times New Roman"/>
          <w:spacing w:val="2"/>
          <w:sz w:val="24"/>
          <w:szCs w:val="24"/>
          <w:lang w:val="fr-BE"/>
        </w:rPr>
        <w:t xml:space="preserve"> </w:t>
      </w:r>
      <w:r w:rsidR="0087585D" w:rsidRPr="005E1B5A">
        <w:rPr>
          <w:rFonts w:ascii="Times New Roman" w:eastAsia="Cambria" w:hAnsi="Times New Roman" w:cs="Times New Roman"/>
          <w:spacing w:val="-1"/>
          <w:sz w:val="24"/>
          <w:szCs w:val="24"/>
          <w:lang w:val="fr-BE"/>
        </w:rPr>
        <w:t>i</w:t>
      </w:r>
      <w:r w:rsidR="0087585D" w:rsidRPr="005E1B5A">
        <w:rPr>
          <w:rFonts w:ascii="Times New Roman" w:eastAsia="Cambria" w:hAnsi="Times New Roman" w:cs="Times New Roman"/>
          <w:sz w:val="24"/>
          <w:szCs w:val="24"/>
          <w:lang w:val="fr-BE"/>
        </w:rPr>
        <w:t>n</w:t>
      </w:r>
      <w:r w:rsidR="0087585D" w:rsidRPr="005E1B5A">
        <w:rPr>
          <w:rFonts w:ascii="Times New Roman" w:eastAsia="Cambria" w:hAnsi="Times New Roman" w:cs="Times New Roman"/>
          <w:spacing w:val="1"/>
          <w:sz w:val="24"/>
          <w:szCs w:val="24"/>
          <w:lang w:val="fr-BE"/>
        </w:rPr>
        <w:t>d</w:t>
      </w:r>
      <w:r w:rsidR="0087585D" w:rsidRPr="005E1B5A">
        <w:rPr>
          <w:rFonts w:ascii="Times New Roman" w:eastAsia="Cambria" w:hAnsi="Times New Roman" w:cs="Times New Roman"/>
          <w:spacing w:val="-1"/>
          <w:sz w:val="24"/>
          <w:szCs w:val="24"/>
          <w:lang w:val="fr-BE"/>
        </w:rPr>
        <w:t>i</w:t>
      </w:r>
      <w:r w:rsidR="0087585D" w:rsidRPr="005E1B5A">
        <w:rPr>
          <w:rFonts w:ascii="Times New Roman" w:eastAsia="Cambria" w:hAnsi="Times New Roman" w:cs="Times New Roman"/>
          <w:sz w:val="24"/>
          <w:szCs w:val="24"/>
          <w:lang w:val="fr-BE"/>
        </w:rPr>
        <w:t>c</w:t>
      </w:r>
      <w:r w:rsidR="0087585D" w:rsidRPr="005E1B5A">
        <w:rPr>
          <w:rFonts w:ascii="Times New Roman" w:eastAsia="Cambria" w:hAnsi="Times New Roman" w:cs="Times New Roman"/>
          <w:spacing w:val="-1"/>
          <w:sz w:val="24"/>
          <w:szCs w:val="24"/>
          <w:lang w:val="fr-BE"/>
        </w:rPr>
        <w:t>a</w:t>
      </w:r>
      <w:r w:rsidR="0087585D" w:rsidRPr="005E1B5A">
        <w:rPr>
          <w:rFonts w:ascii="Times New Roman" w:eastAsia="Cambria" w:hAnsi="Times New Roman" w:cs="Times New Roman"/>
          <w:spacing w:val="1"/>
          <w:sz w:val="24"/>
          <w:szCs w:val="24"/>
          <w:lang w:val="fr-BE"/>
        </w:rPr>
        <w:t>ț</w:t>
      </w:r>
      <w:r w:rsidR="0087585D" w:rsidRPr="005E1B5A">
        <w:rPr>
          <w:rFonts w:ascii="Times New Roman" w:eastAsia="Cambria" w:hAnsi="Times New Roman" w:cs="Times New Roman"/>
          <w:sz w:val="24"/>
          <w:szCs w:val="24"/>
          <w:lang w:val="fr-BE"/>
        </w:rPr>
        <w:t xml:space="preserve">i </w:t>
      </w:r>
      <w:r w:rsidR="0087585D" w:rsidRPr="005E1B5A">
        <w:rPr>
          <w:rFonts w:ascii="Times New Roman" w:eastAsia="Cambria" w:hAnsi="Times New Roman" w:cs="Times New Roman"/>
          <w:spacing w:val="1"/>
          <w:sz w:val="24"/>
          <w:szCs w:val="24"/>
          <w:lang w:val="fr-BE"/>
        </w:rPr>
        <w:t>d</w:t>
      </w:r>
      <w:r w:rsidR="0087585D" w:rsidRPr="005E1B5A">
        <w:rPr>
          <w:rFonts w:ascii="Times New Roman" w:eastAsia="Cambria" w:hAnsi="Times New Roman" w:cs="Times New Roman"/>
          <w:sz w:val="24"/>
          <w:szCs w:val="24"/>
          <w:lang w:val="fr-BE"/>
        </w:rPr>
        <w:t>e</w:t>
      </w:r>
      <w:r w:rsidR="0087585D" w:rsidRPr="005E1B5A">
        <w:rPr>
          <w:rFonts w:ascii="Times New Roman" w:eastAsia="Cambria" w:hAnsi="Times New Roman" w:cs="Times New Roman"/>
          <w:spacing w:val="3"/>
          <w:sz w:val="24"/>
          <w:szCs w:val="24"/>
          <w:lang w:val="fr-BE"/>
        </w:rPr>
        <w:t xml:space="preserve"> </w:t>
      </w:r>
      <w:r w:rsidR="0087585D" w:rsidRPr="005E1B5A">
        <w:rPr>
          <w:rFonts w:ascii="Times New Roman" w:eastAsia="Cambria" w:hAnsi="Times New Roman" w:cs="Times New Roman"/>
          <w:sz w:val="24"/>
          <w:szCs w:val="24"/>
          <w:lang w:val="fr-BE"/>
        </w:rPr>
        <w:t>o</w:t>
      </w:r>
      <w:r w:rsidR="0087585D" w:rsidRPr="005E1B5A">
        <w:rPr>
          <w:rFonts w:ascii="Times New Roman" w:eastAsia="Cambria" w:hAnsi="Times New Roman" w:cs="Times New Roman"/>
          <w:spacing w:val="-1"/>
          <w:sz w:val="24"/>
          <w:szCs w:val="24"/>
          <w:lang w:val="fr-BE"/>
        </w:rPr>
        <w:t>f</w:t>
      </w:r>
      <w:r w:rsidR="0087585D" w:rsidRPr="005E1B5A">
        <w:rPr>
          <w:rFonts w:ascii="Times New Roman" w:eastAsia="Cambria" w:hAnsi="Times New Roman" w:cs="Times New Roman"/>
          <w:spacing w:val="1"/>
          <w:sz w:val="24"/>
          <w:szCs w:val="24"/>
          <w:lang w:val="fr-BE"/>
        </w:rPr>
        <w:t>e</w:t>
      </w:r>
      <w:r w:rsidR="0087585D" w:rsidRPr="005E1B5A">
        <w:rPr>
          <w:rFonts w:ascii="Times New Roman" w:eastAsia="Cambria" w:hAnsi="Times New Roman" w:cs="Times New Roman"/>
          <w:spacing w:val="-1"/>
          <w:sz w:val="24"/>
          <w:szCs w:val="24"/>
          <w:lang w:val="fr-BE"/>
        </w:rPr>
        <w:t>r</w:t>
      </w:r>
      <w:r w:rsidR="0087585D" w:rsidRPr="005E1B5A">
        <w:rPr>
          <w:rFonts w:ascii="Times New Roman" w:eastAsia="Cambria" w:hAnsi="Times New Roman" w:cs="Times New Roman"/>
          <w:spacing w:val="1"/>
          <w:sz w:val="24"/>
          <w:szCs w:val="24"/>
          <w:lang w:val="fr-BE"/>
        </w:rPr>
        <w:t>ta</w:t>
      </w:r>
      <w:r w:rsidR="0087585D" w:rsidRPr="005E1B5A">
        <w:rPr>
          <w:rFonts w:ascii="Times New Roman" w:eastAsia="Cambria" w:hAnsi="Times New Roman" w:cs="Times New Roman"/>
          <w:spacing w:val="-2"/>
          <w:sz w:val="24"/>
          <w:szCs w:val="24"/>
          <w:lang w:val="fr-BE"/>
        </w:rPr>
        <w:t>n</w:t>
      </w:r>
      <w:r w:rsidR="0087585D" w:rsidRPr="005E1B5A">
        <w:rPr>
          <w:rFonts w:ascii="Times New Roman" w:eastAsia="Cambria" w:hAnsi="Times New Roman" w:cs="Times New Roman"/>
          <w:spacing w:val="1"/>
          <w:sz w:val="24"/>
          <w:szCs w:val="24"/>
          <w:lang w:val="fr-BE"/>
        </w:rPr>
        <w:t>t</w:t>
      </w:r>
      <w:r w:rsidR="0087585D" w:rsidRPr="005E1B5A">
        <w:rPr>
          <w:rFonts w:ascii="Times New Roman" w:eastAsia="Cambria" w:hAnsi="Times New Roman" w:cs="Times New Roman"/>
          <w:sz w:val="24"/>
          <w:szCs w:val="24"/>
          <w:lang w:val="fr-BE"/>
        </w:rPr>
        <w:t>,</w:t>
      </w:r>
      <w:r w:rsidR="0087585D" w:rsidRPr="005E1B5A">
        <w:rPr>
          <w:rFonts w:ascii="Times New Roman" w:eastAsia="Cambria" w:hAnsi="Times New Roman" w:cs="Times New Roman"/>
          <w:spacing w:val="4"/>
          <w:sz w:val="24"/>
          <w:szCs w:val="24"/>
          <w:lang w:val="fr-BE"/>
        </w:rPr>
        <w:t xml:space="preserve"> </w:t>
      </w:r>
      <w:r w:rsidR="0087585D" w:rsidRPr="005E1B5A">
        <w:rPr>
          <w:rFonts w:ascii="Times New Roman" w:eastAsia="Cambria" w:hAnsi="Times New Roman" w:cs="Times New Roman"/>
          <w:spacing w:val="1"/>
          <w:sz w:val="24"/>
          <w:szCs w:val="24"/>
          <w:lang w:val="fr-BE"/>
        </w:rPr>
        <w:t>s</w:t>
      </w:r>
      <w:r w:rsidR="0087585D" w:rsidRPr="005E1B5A">
        <w:rPr>
          <w:rFonts w:ascii="Times New Roman" w:eastAsia="Cambria" w:hAnsi="Times New Roman" w:cs="Times New Roman"/>
          <w:spacing w:val="-2"/>
          <w:sz w:val="24"/>
          <w:szCs w:val="24"/>
          <w:lang w:val="fr-BE"/>
        </w:rPr>
        <w:t>u</w:t>
      </w:r>
      <w:r w:rsidR="0087585D" w:rsidRPr="005E1B5A">
        <w:rPr>
          <w:rFonts w:ascii="Times New Roman" w:eastAsia="Cambria" w:hAnsi="Times New Roman" w:cs="Times New Roman"/>
          <w:sz w:val="24"/>
          <w:szCs w:val="24"/>
          <w:lang w:val="fr-BE"/>
        </w:rPr>
        <w:t>p</w:t>
      </w:r>
      <w:r w:rsidR="0087585D" w:rsidRPr="005E1B5A">
        <w:rPr>
          <w:rFonts w:ascii="Times New Roman" w:eastAsia="Cambria" w:hAnsi="Times New Roman" w:cs="Times New Roman"/>
          <w:spacing w:val="1"/>
          <w:sz w:val="24"/>
          <w:szCs w:val="24"/>
          <w:lang w:val="fr-BE"/>
        </w:rPr>
        <w:t>r</w:t>
      </w:r>
      <w:r w:rsidR="0087585D" w:rsidRPr="005E1B5A">
        <w:rPr>
          <w:rFonts w:ascii="Times New Roman" w:eastAsia="Cambria" w:hAnsi="Times New Roman" w:cs="Times New Roman"/>
          <w:spacing w:val="-1"/>
          <w:sz w:val="24"/>
          <w:szCs w:val="24"/>
          <w:lang w:val="fr-BE"/>
        </w:rPr>
        <w:t>a</w:t>
      </w:r>
      <w:r w:rsidR="0087585D" w:rsidRPr="005E1B5A">
        <w:rPr>
          <w:rFonts w:ascii="Times New Roman" w:eastAsia="Cambria" w:hAnsi="Times New Roman" w:cs="Times New Roman"/>
          <w:sz w:val="24"/>
          <w:szCs w:val="24"/>
          <w:lang w:val="fr-BE"/>
        </w:rPr>
        <w:t>p</w:t>
      </w:r>
      <w:r w:rsidR="0087585D" w:rsidRPr="005E1B5A">
        <w:rPr>
          <w:rFonts w:ascii="Times New Roman" w:eastAsia="Cambria" w:hAnsi="Times New Roman" w:cs="Times New Roman"/>
          <w:spacing w:val="-1"/>
          <w:sz w:val="24"/>
          <w:szCs w:val="24"/>
          <w:lang w:val="fr-BE"/>
        </w:rPr>
        <w:t>u</w:t>
      </w:r>
      <w:r w:rsidR="0087585D" w:rsidRPr="005E1B5A">
        <w:rPr>
          <w:rFonts w:ascii="Times New Roman" w:eastAsia="Cambria" w:hAnsi="Times New Roman" w:cs="Times New Roman"/>
          <w:sz w:val="24"/>
          <w:szCs w:val="24"/>
          <w:lang w:val="fr-BE"/>
        </w:rPr>
        <w:t>s</w:t>
      </w:r>
      <w:r w:rsidR="0087585D" w:rsidRPr="005E1B5A">
        <w:rPr>
          <w:rFonts w:ascii="Times New Roman" w:eastAsia="Cambria" w:hAnsi="Times New Roman" w:cs="Times New Roman"/>
          <w:spacing w:val="5"/>
          <w:sz w:val="24"/>
          <w:szCs w:val="24"/>
          <w:lang w:val="fr-BE"/>
        </w:rPr>
        <w:t xml:space="preserve"> </w:t>
      </w:r>
      <w:r w:rsidR="0087585D" w:rsidRPr="005E1B5A">
        <w:rPr>
          <w:rFonts w:ascii="Times New Roman" w:eastAsia="Cambria" w:hAnsi="Times New Roman" w:cs="Times New Roman"/>
          <w:sz w:val="24"/>
          <w:szCs w:val="24"/>
          <w:lang w:val="fr-BE"/>
        </w:rPr>
        <w:t>cu</w:t>
      </w:r>
      <w:r w:rsidR="0087585D" w:rsidRPr="005E1B5A">
        <w:rPr>
          <w:rFonts w:ascii="Times New Roman" w:eastAsia="Cambria" w:hAnsi="Times New Roman" w:cs="Times New Roman"/>
          <w:spacing w:val="5"/>
          <w:sz w:val="24"/>
          <w:szCs w:val="24"/>
          <w:lang w:val="fr-BE"/>
        </w:rPr>
        <w:t xml:space="preserve"> </w:t>
      </w:r>
      <w:r w:rsidR="0087585D" w:rsidRPr="005E1B5A">
        <w:rPr>
          <w:rFonts w:ascii="Times New Roman" w:eastAsia="Cambria" w:hAnsi="Times New Roman" w:cs="Times New Roman"/>
          <w:spacing w:val="1"/>
          <w:sz w:val="24"/>
          <w:szCs w:val="24"/>
          <w:lang w:val="fr-BE"/>
        </w:rPr>
        <w:t>e</w:t>
      </w:r>
      <w:r w:rsidR="0087585D" w:rsidRPr="005E1B5A">
        <w:rPr>
          <w:rFonts w:ascii="Times New Roman" w:eastAsia="Cambria" w:hAnsi="Times New Roman" w:cs="Times New Roman"/>
          <w:spacing w:val="-1"/>
          <w:sz w:val="24"/>
          <w:szCs w:val="24"/>
          <w:lang w:val="fr-BE"/>
        </w:rPr>
        <w:t>va</w:t>
      </w:r>
      <w:r w:rsidR="0087585D" w:rsidRPr="005E1B5A">
        <w:rPr>
          <w:rFonts w:ascii="Times New Roman" w:eastAsia="Cambria" w:hAnsi="Times New Roman" w:cs="Times New Roman"/>
          <w:spacing w:val="1"/>
          <w:sz w:val="24"/>
          <w:szCs w:val="24"/>
          <w:lang w:val="fr-BE"/>
        </w:rPr>
        <w:t>l</w:t>
      </w:r>
      <w:r w:rsidR="0087585D" w:rsidRPr="005E1B5A">
        <w:rPr>
          <w:rFonts w:ascii="Times New Roman" w:eastAsia="Cambria" w:hAnsi="Times New Roman" w:cs="Times New Roman"/>
          <w:spacing w:val="-1"/>
          <w:sz w:val="24"/>
          <w:szCs w:val="24"/>
          <w:lang w:val="fr-BE"/>
        </w:rPr>
        <w:t>u</w:t>
      </w:r>
      <w:r w:rsidR="0087585D" w:rsidRPr="005E1B5A">
        <w:rPr>
          <w:rFonts w:ascii="Times New Roman" w:eastAsia="Cambria" w:hAnsi="Times New Roman" w:cs="Times New Roman"/>
          <w:spacing w:val="1"/>
          <w:sz w:val="24"/>
          <w:szCs w:val="24"/>
          <w:lang w:val="fr-BE"/>
        </w:rPr>
        <w:t>a</w:t>
      </w:r>
      <w:r w:rsidR="0087585D" w:rsidRPr="005E1B5A">
        <w:rPr>
          <w:rFonts w:ascii="Times New Roman" w:eastAsia="Cambria" w:hAnsi="Times New Roman" w:cs="Times New Roman"/>
          <w:spacing w:val="-1"/>
          <w:sz w:val="24"/>
          <w:szCs w:val="24"/>
          <w:lang w:val="fr-BE"/>
        </w:rPr>
        <w:t>r</w:t>
      </w:r>
      <w:r w:rsidR="0087585D" w:rsidRPr="005E1B5A">
        <w:rPr>
          <w:rFonts w:ascii="Times New Roman" w:eastAsia="Cambria" w:hAnsi="Times New Roman" w:cs="Times New Roman"/>
          <w:spacing w:val="1"/>
          <w:sz w:val="24"/>
          <w:szCs w:val="24"/>
          <w:lang w:val="fr-BE"/>
        </w:rPr>
        <w:t>e</w:t>
      </w:r>
      <w:r w:rsidR="0087585D" w:rsidRPr="005E1B5A">
        <w:rPr>
          <w:rFonts w:ascii="Times New Roman" w:eastAsia="Cambria" w:hAnsi="Times New Roman" w:cs="Times New Roman"/>
          <w:sz w:val="24"/>
          <w:szCs w:val="24"/>
          <w:lang w:val="fr-BE"/>
        </w:rPr>
        <w:t>a</w:t>
      </w:r>
      <w:r w:rsidR="0087585D" w:rsidRPr="005E1B5A">
        <w:rPr>
          <w:rFonts w:ascii="Times New Roman" w:eastAsia="Cambria" w:hAnsi="Times New Roman" w:cs="Times New Roman"/>
          <w:spacing w:val="3"/>
          <w:sz w:val="24"/>
          <w:szCs w:val="24"/>
          <w:lang w:val="fr-BE"/>
        </w:rPr>
        <w:t xml:space="preserve"> </w:t>
      </w:r>
      <w:r w:rsidR="0087585D" w:rsidRPr="005E1B5A">
        <w:rPr>
          <w:rFonts w:ascii="Times New Roman" w:eastAsia="Cambria" w:hAnsi="Times New Roman" w:cs="Times New Roman"/>
          <w:spacing w:val="-1"/>
          <w:sz w:val="24"/>
          <w:szCs w:val="24"/>
          <w:lang w:val="fr-BE"/>
        </w:rPr>
        <w:t>v</w:t>
      </w:r>
      <w:r w:rsidR="0087585D" w:rsidRPr="005E1B5A">
        <w:rPr>
          <w:rFonts w:ascii="Times New Roman" w:eastAsia="Cambria" w:hAnsi="Times New Roman" w:cs="Times New Roman"/>
          <w:spacing w:val="1"/>
          <w:sz w:val="24"/>
          <w:szCs w:val="24"/>
          <w:lang w:val="fr-BE"/>
        </w:rPr>
        <w:t>a</w:t>
      </w:r>
      <w:r w:rsidR="0087585D" w:rsidRPr="005E1B5A">
        <w:rPr>
          <w:rFonts w:ascii="Times New Roman" w:eastAsia="Cambria" w:hAnsi="Times New Roman" w:cs="Times New Roman"/>
          <w:spacing w:val="-1"/>
          <w:sz w:val="24"/>
          <w:szCs w:val="24"/>
          <w:lang w:val="fr-BE"/>
        </w:rPr>
        <w:t>l</w:t>
      </w:r>
      <w:r w:rsidR="0087585D" w:rsidRPr="005E1B5A">
        <w:rPr>
          <w:rFonts w:ascii="Times New Roman" w:eastAsia="Cambria" w:hAnsi="Times New Roman" w:cs="Times New Roman"/>
          <w:sz w:val="24"/>
          <w:szCs w:val="24"/>
          <w:lang w:val="fr-BE"/>
        </w:rPr>
        <w:t>o</w:t>
      </w:r>
      <w:r w:rsidR="0087585D" w:rsidRPr="005E1B5A">
        <w:rPr>
          <w:rFonts w:ascii="Times New Roman" w:eastAsia="Cambria" w:hAnsi="Times New Roman" w:cs="Times New Roman"/>
          <w:spacing w:val="1"/>
          <w:sz w:val="24"/>
          <w:szCs w:val="24"/>
          <w:lang w:val="fr-BE"/>
        </w:rPr>
        <w:t>r</w:t>
      </w:r>
      <w:r w:rsidR="0087585D" w:rsidRPr="005E1B5A">
        <w:rPr>
          <w:rFonts w:ascii="Times New Roman" w:eastAsia="Cambria" w:hAnsi="Times New Roman" w:cs="Times New Roman"/>
          <w:spacing w:val="-1"/>
          <w:sz w:val="24"/>
          <w:szCs w:val="24"/>
          <w:lang w:val="fr-BE"/>
        </w:rPr>
        <w:t>il</w:t>
      </w:r>
      <w:r w:rsidR="0087585D" w:rsidRPr="005E1B5A">
        <w:rPr>
          <w:rFonts w:ascii="Times New Roman" w:eastAsia="Cambria" w:hAnsi="Times New Roman" w:cs="Times New Roman"/>
          <w:sz w:val="24"/>
          <w:szCs w:val="24"/>
          <w:lang w:val="fr-BE"/>
        </w:rPr>
        <w:t xml:space="preserve">or </w:t>
      </w:r>
      <w:r w:rsidR="0087585D" w:rsidRPr="005E1B5A">
        <w:rPr>
          <w:rFonts w:ascii="Times New Roman" w:eastAsia="Cambria" w:hAnsi="Times New Roman" w:cs="Times New Roman"/>
          <w:spacing w:val="-2"/>
          <w:sz w:val="24"/>
          <w:szCs w:val="24"/>
          <w:lang w:val="fr-BE"/>
        </w:rPr>
        <w:t>m</w:t>
      </w:r>
      <w:r w:rsidR="0087585D" w:rsidRPr="005E1B5A">
        <w:rPr>
          <w:rFonts w:ascii="Times New Roman" w:eastAsia="Cambria" w:hAnsi="Times New Roman" w:cs="Times New Roman"/>
          <w:spacing w:val="1"/>
          <w:sz w:val="24"/>
          <w:szCs w:val="24"/>
          <w:lang w:val="fr-BE"/>
        </w:rPr>
        <w:t>ăs</w:t>
      </w:r>
      <w:r w:rsidR="0087585D" w:rsidRPr="005E1B5A">
        <w:rPr>
          <w:rFonts w:ascii="Times New Roman" w:eastAsia="Cambria" w:hAnsi="Times New Roman" w:cs="Times New Roman"/>
          <w:spacing w:val="-1"/>
          <w:sz w:val="24"/>
          <w:szCs w:val="24"/>
          <w:lang w:val="fr-BE"/>
        </w:rPr>
        <w:t>ur</w:t>
      </w:r>
      <w:r w:rsidR="0087585D" w:rsidRPr="005E1B5A">
        <w:rPr>
          <w:rFonts w:ascii="Times New Roman" w:eastAsia="Cambria" w:hAnsi="Times New Roman" w:cs="Times New Roman"/>
          <w:spacing w:val="1"/>
          <w:sz w:val="24"/>
          <w:szCs w:val="24"/>
          <w:lang w:val="fr-BE"/>
        </w:rPr>
        <w:t>a</w:t>
      </w:r>
      <w:r w:rsidR="0087585D" w:rsidRPr="005E1B5A">
        <w:rPr>
          <w:rFonts w:ascii="Times New Roman" w:eastAsia="Cambria" w:hAnsi="Times New Roman" w:cs="Times New Roman"/>
          <w:spacing w:val="-1"/>
          <w:sz w:val="24"/>
          <w:szCs w:val="24"/>
          <w:lang w:val="fr-BE"/>
        </w:rPr>
        <w:t>t</w:t>
      </w:r>
      <w:r w:rsidR="0087585D" w:rsidRPr="005E1B5A">
        <w:rPr>
          <w:rFonts w:ascii="Times New Roman" w:eastAsia="Cambria" w:hAnsi="Times New Roman" w:cs="Times New Roman"/>
          <w:sz w:val="24"/>
          <w:szCs w:val="24"/>
          <w:lang w:val="fr-BE"/>
        </w:rPr>
        <w:t>e</w:t>
      </w:r>
      <w:r w:rsidR="0087585D" w:rsidRPr="005E1B5A">
        <w:rPr>
          <w:rFonts w:ascii="Times New Roman" w:eastAsia="Cambria" w:hAnsi="Times New Roman" w:cs="Times New Roman"/>
          <w:spacing w:val="-1"/>
          <w:sz w:val="24"/>
          <w:szCs w:val="24"/>
          <w:lang w:val="fr-BE"/>
        </w:rPr>
        <w:t xml:space="preserve"> p</w:t>
      </w:r>
      <w:r w:rsidR="0087585D" w:rsidRPr="005E1B5A">
        <w:rPr>
          <w:rFonts w:ascii="Times New Roman" w:eastAsia="Cambria" w:hAnsi="Times New Roman" w:cs="Times New Roman"/>
          <w:spacing w:val="1"/>
          <w:sz w:val="24"/>
          <w:szCs w:val="24"/>
          <w:lang w:val="fr-BE"/>
        </w:rPr>
        <w:t>e</w:t>
      </w:r>
      <w:r w:rsidR="0087585D" w:rsidRPr="005E1B5A">
        <w:rPr>
          <w:rFonts w:ascii="Times New Roman" w:eastAsia="Cambria" w:hAnsi="Times New Roman" w:cs="Times New Roman"/>
          <w:sz w:val="24"/>
          <w:szCs w:val="24"/>
          <w:lang w:val="fr-BE"/>
        </w:rPr>
        <w:t>n</w:t>
      </w:r>
      <w:r w:rsidR="0087585D" w:rsidRPr="005E1B5A">
        <w:rPr>
          <w:rFonts w:ascii="Times New Roman" w:eastAsia="Cambria" w:hAnsi="Times New Roman" w:cs="Times New Roman"/>
          <w:spacing w:val="-1"/>
          <w:sz w:val="24"/>
          <w:szCs w:val="24"/>
          <w:lang w:val="fr-BE"/>
        </w:rPr>
        <w:t>t</w:t>
      </w:r>
      <w:r w:rsidR="0087585D" w:rsidRPr="005E1B5A">
        <w:rPr>
          <w:rFonts w:ascii="Times New Roman" w:eastAsia="Cambria" w:hAnsi="Times New Roman" w:cs="Times New Roman"/>
          <w:spacing w:val="1"/>
          <w:sz w:val="24"/>
          <w:szCs w:val="24"/>
          <w:lang w:val="fr-BE"/>
        </w:rPr>
        <w:t>r</w:t>
      </w:r>
      <w:r w:rsidR="0087585D" w:rsidRPr="005E1B5A">
        <w:rPr>
          <w:rFonts w:ascii="Times New Roman" w:eastAsia="Cambria" w:hAnsi="Times New Roman" w:cs="Times New Roman"/>
          <w:sz w:val="24"/>
          <w:szCs w:val="24"/>
          <w:lang w:val="fr-BE"/>
        </w:rPr>
        <w:t>u</w:t>
      </w:r>
      <w:r w:rsidR="0087585D" w:rsidRPr="005E1B5A">
        <w:rPr>
          <w:rFonts w:ascii="Times New Roman" w:eastAsia="Cambria" w:hAnsi="Times New Roman" w:cs="Times New Roman"/>
          <w:spacing w:val="-2"/>
          <w:sz w:val="24"/>
          <w:szCs w:val="24"/>
          <w:lang w:val="fr-BE"/>
        </w:rPr>
        <w:t xml:space="preserve"> </w:t>
      </w:r>
      <w:r w:rsidR="0087585D" w:rsidRPr="005E1B5A">
        <w:rPr>
          <w:rFonts w:ascii="Times New Roman" w:eastAsia="Cambria" w:hAnsi="Times New Roman" w:cs="Times New Roman"/>
          <w:spacing w:val="-1"/>
          <w:sz w:val="24"/>
          <w:szCs w:val="24"/>
          <w:lang w:val="fr-BE"/>
        </w:rPr>
        <w:t>t</w:t>
      </w:r>
      <w:r w:rsidR="0087585D" w:rsidRPr="005E1B5A">
        <w:rPr>
          <w:rFonts w:ascii="Times New Roman" w:eastAsia="Cambria" w:hAnsi="Times New Roman" w:cs="Times New Roman"/>
          <w:sz w:val="24"/>
          <w:szCs w:val="24"/>
          <w:lang w:val="fr-BE"/>
        </w:rPr>
        <w:t>o</w:t>
      </w:r>
      <w:r w:rsidR="0087585D" w:rsidRPr="005E1B5A">
        <w:rPr>
          <w:rFonts w:ascii="Times New Roman" w:eastAsia="Cambria" w:hAnsi="Times New Roman" w:cs="Times New Roman"/>
          <w:spacing w:val="1"/>
          <w:sz w:val="24"/>
          <w:szCs w:val="24"/>
          <w:lang w:val="fr-BE"/>
        </w:rPr>
        <w:t>ț</w:t>
      </w:r>
      <w:r w:rsidR="0087585D" w:rsidRPr="005E1B5A">
        <w:rPr>
          <w:rFonts w:ascii="Times New Roman" w:eastAsia="Cambria" w:hAnsi="Times New Roman" w:cs="Times New Roman"/>
          <w:sz w:val="24"/>
          <w:szCs w:val="24"/>
          <w:lang w:val="fr-BE"/>
        </w:rPr>
        <w:t>i</w:t>
      </w:r>
      <w:r w:rsidR="0087585D" w:rsidRPr="005E1B5A">
        <w:rPr>
          <w:rFonts w:ascii="Times New Roman" w:eastAsia="Cambria" w:hAnsi="Times New Roman" w:cs="Times New Roman"/>
          <w:spacing w:val="-2"/>
          <w:sz w:val="24"/>
          <w:szCs w:val="24"/>
          <w:lang w:val="fr-BE"/>
        </w:rPr>
        <w:t xml:space="preserve"> </w:t>
      </w:r>
      <w:r w:rsidR="0087585D" w:rsidRPr="005E1B5A">
        <w:rPr>
          <w:rFonts w:ascii="Times New Roman" w:eastAsia="Cambria" w:hAnsi="Times New Roman" w:cs="Times New Roman"/>
          <w:spacing w:val="-1"/>
          <w:sz w:val="24"/>
          <w:szCs w:val="24"/>
          <w:lang w:val="fr-BE"/>
        </w:rPr>
        <w:t>a</w:t>
      </w:r>
      <w:r w:rsidR="0087585D" w:rsidRPr="005E1B5A">
        <w:rPr>
          <w:rFonts w:ascii="Times New Roman" w:eastAsia="Cambria" w:hAnsi="Times New Roman" w:cs="Times New Roman"/>
          <w:sz w:val="24"/>
          <w:szCs w:val="24"/>
          <w:lang w:val="fr-BE"/>
        </w:rPr>
        <w:t>c</w:t>
      </w:r>
      <w:r w:rsidR="0087585D" w:rsidRPr="005E1B5A">
        <w:rPr>
          <w:rFonts w:ascii="Times New Roman" w:eastAsia="Cambria" w:hAnsi="Times New Roman" w:cs="Times New Roman"/>
          <w:spacing w:val="-1"/>
          <w:sz w:val="24"/>
          <w:szCs w:val="24"/>
          <w:lang w:val="fr-BE"/>
        </w:rPr>
        <w:t>e</w:t>
      </w:r>
      <w:r w:rsidR="0087585D" w:rsidRPr="005E1B5A">
        <w:rPr>
          <w:rFonts w:ascii="Times New Roman" w:eastAsia="Cambria" w:hAnsi="Times New Roman" w:cs="Times New Roman"/>
          <w:spacing w:val="1"/>
          <w:sz w:val="24"/>
          <w:szCs w:val="24"/>
          <w:lang w:val="fr-BE"/>
        </w:rPr>
        <w:t>șt</w:t>
      </w:r>
      <w:r w:rsidR="0087585D" w:rsidRPr="005E1B5A">
        <w:rPr>
          <w:rFonts w:ascii="Times New Roman" w:eastAsia="Cambria" w:hAnsi="Times New Roman" w:cs="Times New Roman"/>
          <w:sz w:val="24"/>
          <w:szCs w:val="24"/>
          <w:lang w:val="fr-BE"/>
        </w:rPr>
        <w:t>i</w:t>
      </w:r>
      <w:r w:rsidR="0087585D" w:rsidRPr="005E1B5A">
        <w:rPr>
          <w:rFonts w:ascii="Times New Roman" w:eastAsia="Cambria" w:hAnsi="Times New Roman" w:cs="Times New Roman"/>
          <w:spacing w:val="-5"/>
          <w:sz w:val="24"/>
          <w:szCs w:val="24"/>
          <w:lang w:val="fr-BE"/>
        </w:rPr>
        <w:t xml:space="preserve"> </w:t>
      </w:r>
      <w:r w:rsidR="0087585D" w:rsidRPr="005E1B5A">
        <w:rPr>
          <w:rFonts w:ascii="Times New Roman" w:eastAsia="Cambria" w:hAnsi="Times New Roman" w:cs="Times New Roman"/>
          <w:sz w:val="24"/>
          <w:szCs w:val="24"/>
          <w:lang w:val="fr-BE"/>
        </w:rPr>
        <w:t>p</w:t>
      </w:r>
      <w:r w:rsidR="0087585D" w:rsidRPr="005E1B5A">
        <w:rPr>
          <w:rFonts w:ascii="Times New Roman" w:eastAsia="Cambria" w:hAnsi="Times New Roman" w:cs="Times New Roman"/>
          <w:spacing w:val="-1"/>
          <w:sz w:val="24"/>
          <w:szCs w:val="24"/>
          <w:lang w:val="fr-BE"/>
        </w:rPr>
        <w:t>a</w:t>
      </w:r>
      <w:r w:rsidR="0087585D" w:rsidRPr="005E1B5A">
        <w:rPr>
          <w:rFonts w:ascii="Times New Roman" w:eastAsia="Cambria" w:hAnsi="Times New Roman" w:cs="Times New Roman"/>
          <w:spacing w:val="1"/>
          <w:sz w:val="24"/>
          <w:szCs w:val="24"/>
          <w:lang w:val="fr-BE"/>
        </w:rPr>
        <w:t>ra</w:t>
      </w:r>
      <w:r w:rsidR="0087585D" w:rsidRPr="005E1B5A">
        <w:rPr>
          <w:rFonts w:ascii="Times New Roman" w:eastAsia="Cambria" w:hAnsi="Times New Roman" w:cs="Times New Roman"/>
          <w:spacing w:val="-2"/>
          <w:sz w:val="24"/>
          <w:szCs w:val="24"/>
          <w:lang w:val="fr-BE"/>
        </w:rPr>
        <w:t>m</w:t>
      </w:r>
      <w:r w:rsidR="0087585D" w:rsidRPr="005E1B5A">
        <w:rPr>
          <w:rFonts w:ascii="Times New Roman" w:eastAsia="Cambria" w:hAnsi="Times New Roman" w:cs="Times New Roman"/>
          <w:spacing w:val="1"/>
          <w:sz w:val="24"/>
          <w:szCs w:val="24"/>
          <w:lang w:val="fr-BE"/>
        </w:rPr>
        <w:t>etr</w:t>
      </w:r>
      <w:r w:rsidR="0087585D" w:rsidRPr="005E1B5A">
        <w:rPr>
          <w:rFonts w:ascii="Times New Roman" w:eastAsia="Cambria" w:hAnsi="Times New Roman" w:cs="Times New Roman"/>
          <w:spacing w:val="-1"/>
          <w:sz w:val="24"/>
          <w:szCs w:val="24"/>
          <w:lang w:val="fr-BE"/>
        </w:rPr>
        <w:t>ii</w:t>
      </w:r>
      <w:r w:rsidR="0087585D" w:rsidRPr="005E1B5A">
        <w:rPr>
          <w:rFonts w:ascii="Times New Roman" w:eastAsia="Cambria" w:hAnsi="Times New Roman" w:cs="Times New Roman"/>
          <w:sz w:val="24"/>
          <w:szCs w:val="24"/>
          <w:lang w:val="fr-BE"/>
        </w:rPr>
        <w:t>.</w:t>
      </w:r>
    </w:p>
    <w:p w14:paraId="45B647F9" w14:textId="77777777" w:rsidR="008748B5" w:rsidRPr="005E1B5A" w:rsidRDefault="008748B5" w:rsidP="00D40AA9">
      <w:pPr>
        <w:tabs>
          <w:tab w:val="left" w:pos="840"/>
        </w:tabs>
        <w:spacing w:before="1" w:after="0" w:line="240" w:lineRule="auto"/>
        <w:ind w:left="840" w:right="53" w:hanging="360"/>
        <w:contextualSpacing/>
        <w:jc w:val="both"/>
        <w:rPr>
          <w:rFonts w:ascii="Times New Roman" w:eastAsia="Cambria" w:hAnsi="Times New Roman" w:cs="Times New Roman"/>
          <w:sz w:val="24"/>
          <w:szCs w:val="24"/>
          <w:lang w:val="fr-BE"/>
        </w:rPr>
      </w:pPr>
    </w:p>
    <w:p w14:paraId="7CF3E735" w14:textId="77777777" w:rsidR="008748B5" w:rsidRPr="005E1B5A" w:rsidRDefault="008748B5" w:rsidP="00D40AA9">
      <w:pPr>
        <w:tabs>
          <w:tab w:val="left" w:pos="840"/>
        </w:tabs>
        <w:spacing w:before="1" w:after="0" w:line="240" w:lineRule="auto"/>
        <w:ind w:left="840" w:right="53" w:hanging="360"/>
        <w:contextualSpacing/>
        <w:jc w:val="both"/>
        <w:rPr>
          <w:rFonts w:ascii="Times New Roman" w:eastAsia="Cambria" w:hAnsi="Times New Roman" w:cs="Times New Roman"/>
          <w:sz w:val="24"/>
          <w:szCs w:val="24"/>
          <w:lang w:val="fr-BE"/>
        </w:rPr>
      </w:pPr>
    </w:p>
    <w:p w14:paraId="33F9CE98" w14:textId="77777777" w:rsidR="0087585D" w:rsidRPr="005E1B5A" w:rsidRDefault="0087585D" w:rsidP="003D0675">
      <w:pPr>
        <w:tabs>
          <w:tab w:val="left" w:pos="840"/>
        </w:tabs>
        <w:spacing w:before="1" w:after="0" w:line="240" w:lineRule="auto"/>
        <w:ind w:left="840" w:right="52" w:hanging="360"/>
        <w:contextualSpacing/>
        <w:jc w:val="both"/>
        <w:rPr>
          <w:rFonts w:ascii="Times New Roman" w:eastAsia="Cambria" w:hAnsi="Times New Roman" w:cs="Times New Roman"/>
          <w:sz w:val="24"/>
          <w:szCs w:val="24"/>
          <w:lang w:val="fr-BE"/>
        </w:rPr>
      </w:pPr>
      <w:r w:rsidRPr="005E1B5A">
        <w:rPr>
          <w:rFonts w:ascii="Times New Roman" w:eastAsia="Segoe MDL2 Assets" w:hAnsi="Times New Roman" w:cs="Times New Roman"/>
          <w:w w:val="45"/>
          <w:sz w:val="24"/>
          <w:szCs w:val="24"/>
        </w:rPr>
        <w:lastRenderedPageBreak/>
        <w:t></w:t>
      </w:r>
      <w:r w:rsidRPr="005E1B5A">
        <w:rPr>
          <w:rFonts w:ascii="Times New Roman" w:eastAsia="Segoe MDL2 Assets" w:hAnsi="Times New Roman" w:cs="Times New Roman"/>
          <w:sz w:val="24"/>
          <w:szCs w:val="24"/>
          <w:lang w:val="fr-BE"/>
        </w:rPr>
        <w:tab/>
      </w:r>
      <w:r w:rsidRPr="005E1B5A">
        <w:rPr>
          <w:rFonts w:ascii="Times New Roman" w:eastAsia="Cambria" w:hAnsi="Times New Roman" w:cs="Times New Roman"/>
          <w:spacing w:val="-1"/>
          <w:sz w:val="24"/>
          <w:szCs w:val="24"/>
          <w:lang w:val="fr-BE"/>
        </w:rPr>
        <w:t>Fu</w:t>
      </w:r>
      <w:r w:rsidRPr="005E1B5A">
        <w:rPr>
          <w:rFonts w:ascii="Times New Roman" w:eastAsia="Cambria" w:hAnsi="Times New Roman" w:cs="Times New Roman"/>
          <w:sz w:val="24"/>
          <w:szCs w:val="24"/>
          <w:lang w:val="fr-BE"/>
        </w:rPr>
        <w:t>nc</w:t>
      </w:r>
      <w:r w:rsidRPr="005E1B5A">
        <w:rPr>
          <w:rFonts w:ascii="Times New Roman" w:eastAsia="Cambria" w:hAnsi="Times New Roman" w:cs="Times New Roman"/>
          <w:spacing w:val="1"/>
          <w:sz w:val="24"/>
          <w:szCs w:val="24"/>
          <w:lang w:val="fr-BE"/>
        </w:rPr>
        <w:t>ț</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on</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a</w:t>
      </w:r>
      <w:r w:rsidRPr="005E1B5A">
        <w:rPr>
          <w:rFonts w:ascii="Times New Roman" w:eastAsia="Cambria" w:hAnsi="Times New Roman" w:cs="Times New Roman"/>
          <w:spacing w:val="44"/>
          <w:sz w:val="24"/>
          <w:szCs w:val="24"/>
          <w:lang w:val="fr-BE"/>
        </w:rPr>
        <w:t xml:space="preserve"> </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ch</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p</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z w:val="24"/>
          <w:szCs w:val="24"/>
          <w:lang w:val="fr-BE"/>
        </w:rPr>
        <w:t>m</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2"/>
          <w:sz w:val="24"/>
          <w:szCs w:val="24"/>
          <w:lang w:val="fr-BE"/>
        </w:rPr>
        <w:t>n</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u</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pacing w:val="-1"/>
          <w:sz w:val="24"/>
          <w:szCs w:val="24"/>
          <w:lang w:val="fr-BE"/>
        </w:rPr>
        <w:t>u</w:t>
      </w:r>
      <w:r w:rsidRPr="005E1B5A">
        <w:rPr>
          <w:rFonts w:ascii="Times New Roman" w:eastAsia="Cambria" w:hAnsi="Times New Roman" w:cs="Times New Roman"/>
          <w:sz w:val="24"/>
          <w:szCs w:val="24"/>
          <w:lang w:val="fr-BE"/>
        </w:rPr>
        <w:t>i</w:t>
      </w:r>
      <w:r w:rsidRPr="005E1B5A">
        <w:rPr>
          <w:rFonts w:ascii="Times New Roman" w:eastAsia="Cambria" w:hAnsi="Times New Roman" w:cs="Times New Roman"/>
          <w:spacing w:val="42"/>
          <w:sz w:val="24"/>
          <w:szCs w:val="24"/>
          <w:lang w:val="fr-BE"/>
        </w:rPr>
        <w:t xml:space="preserve"> </w:t>
      </w:r>
      <w:r w:rsidRPr="005E1B5A">
        <w:rPr>
          <w:rFonts w:ascii="Times New Roman" w:eastAsia="Cambria" w:hAnsi="Times New Roman" w:cs="Times New Roman"/>
          <w:sz w:val="24"/>
          <w:szCs w:val="24"/>
          <w:lang w:val="fr-BE"/>
        </w:rPr>
        <w:t>h</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rd</w:t>
      </w:r>
      <w:r w:rsidRPr="005E1B5A">
        <w:rPr>
          <w:rFonts w:ascii="Times New Roman" w:eastAsia="Cambria" w:hAnsi="Times New Roman" w:cs="Times New Roman"/>
          <w:spacing w:val="-2"/>
          <w:sz w:val="24"/>
          <w:szCs w:val="24"/>
          <w:lang w:val="fr-BE"/>
        </w:rPr>
        <w:t>w</w:t>
      </w:r>
      <w:r w:rsidRPr="005E1B5A">
        <w:rPr>
          <w:rFonts w:ascii="Times New Roman" w:eastAsia="Cambria" w:hAnsi="Times New Roman" w:cs="Times New Roman"/>
          <w:spacing w:val="1"/>
          <w:sz w:val="24"/>
          <w:szCs w:val="24"/>
          <w:lang w:val="fr-BE"/>
        </w:rPr>
        <w:t>ar</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42"/>
          <w:sz w:val="24"/>
          <w:szCs w:val="24"/>
          <w:lang w:val="fr-BE"/>
        </w:rPr>
        <w:t xml:space="preserve"> </w:t>
      </w:r>
      <w:r w:rsidRPr="005E1B5A">
        <w:rPr>
          <w:rFonts w:ascii="Times New Roman" w:eastAsia="Cambria" w:hAnsi="Times New Roman" w:cs="Times New Roman"/>
          <w:spacing w:val="1"/>
          <w:sz w:val="24"/>
          <w:szCs w:val="24"/>
          <w:lang w:val="fr-BE"/>
        </w:rPr>
        <w:t>ș</w:t>
      </w:r>
      <w:r w:rsidRPr="005E1B5A">
        <w:rPr>
          <w:rFonts w:ascii="Times New Roman" w:eastAsia="Cambria" w:hAnsi="Times New Roman" w:cs="Times New Roman"/>
          <w:sz w:val="24"/>
          <w:szCs w:val="24"/>
          <w:lang w:val="fr-BE"/>
        </w:rPr>
        <w:t>i</w:t>
      </w:r>
      <w:r w:rsidRPr="005E1B5A">
        <w:rPr>
          <w:rFonts w:ascii="Times New Roman" w:eastAsia="Cambria" w:hAnsi="Times New Roman" w:cs="Times New Roman"/>
          <w:spacing w:val="46"/>
          <w:sz w:val="24"/>
          <w:szCs w:val="24"/>
          <w:lang w:val="fr-BE"/>
        </w:rPr>
        <w:t xml:space="preserve"> </w:t>
      </w:r>
      <w:r w:rsidRPr="005E1B5A">
        <w:rPr>
          <w:rFonts w:ascii="Times New Roman" w:eastAsia="Cambria" w:hAnsi="Times New Roman" w:cs="Times New Roman"/>
          <w:spacing w:val="1"/>
          <w:sz w:val="24"/>
          <w:szCs w:val="24"/>
          <w:lang w:val="fr-BE"/>
        </w:rPr>
        <w:t>s</w:t>
      </w:r>
      <w:r w:rsidRPr="005E1B5A">
        <w:rPr>
          <w:rFonts w:ascii="Times New Roman" w:eastAsia="Cambria" w:hAnsi="Times New Roman" w:cs="Times New Roman"/>
          <w:sz w:val="24"/>
          <w:szCs w:val="24"/>
          <w:lang w:val="fr-BE"/>
        </w:rPr>
        <w:t>o</w:t>
      </w:r>
      <w:r w:rsidRPr="005E1B5A">
        <w:rPr>
          <w:rFonts w:ascii="Times New Roman" w:eastAsia="Cambria" w:hAnsi="Times New Roman" w:cs="Times New Roman"/>
          <w:spacing w:val="-3"/>
          <w:sz w:val="24"/>
          <w:szCs w:val="24"/>
          <w:lang w:val="fr-BE"/>
        </w:rPr>
        <w:t>f</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z w:val="24"/>
          <w:szCs w:val="24"/>
          <w:lang w:val="fr-BE"/>
        </w:rPr>
        <w:t>w</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45"/>
          <w:sz w:val="24"/>
          <w:szCs w:val="24"/>
          <w:lang w:val="fr-BE"/>
        </w:rPr>
        <w:t xml:space="preserve"> </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pacing w:val="-2"/>
          <w:sz w:val="24"/>
          <w:szCs w:val="24"/>
          <w:lang w:val="fr-BE"/>
        </w:rPr>
        <w:t>c</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n</w:t>
      </w:r>
      <w:r w:rsidRPr="005E1B5A">
        <w:rPr>
          <w:rFonts w:ascii="Times New Roman" w:eastAsia="Cambria" w:hAnsi="Times New Roman" w:cs="Times New Roman"/>
          <w:spacing w:val="1"/>
          <w:sz w:val="24"/>
          <w:szCs w:val="24"/>
          <w:lang w:val="fr-BE"/>
        </w:rPr>
        <w:t>ț</w:t>
      </w:r>
      <w:r w:rsidRPr="005E1B5A">
        <w:rPr>
          <w:rFonts w:ascii="Times New Roman" w:eastAsia="Cambria" w:hAnsi="Times New Roman" w:cs="Times New Roman"/>
          <w:spacing w:val="-1"/>
          <w:sz w:val="24"/>
          <w:szCs w:val="24"/>
          <w:lang w:val="fr-BE"/>
        </w:rPr>
        <w:t>ia</w:t>
      </w:r>
      <w:r w:rsidRPr="005E1B5A">
        <w:rPr>
          <w:rFonts w:ascii="Times New Roman" w:eastAsia="Cambria" w:hAnsi="Times New Roman" w:cs="Times New Roman"/>
          <w:sz w:val="24"/>
          <w:szCs w:val="24"/>
          <w:lang w:val="fr-BE"/>
        </w:rPr>
        <w:t>t</w:t>
      </w:r>
      <w:r w:rsidRPr="005E1B5A">
        <w:rPr>
          <w:rFonts w:ascii="Times New Roman" w:eastAsia="Cambria" w:hAnsi="Times New Roman" w:cs="Times New Roman"/>
          <w:spacing w:val="46"/>
          <w:sz w:val="24"/>
          <w:szCs w:val="24"/>
          <w:lang w:val="fr-BE"/>
        </w:rPr>
        <w:t xml:space="preserve"> </w:t>
      </w:r>
      <w:r w:rsidRPr="005E1B5A">
        <w:rPr>
          <w:rFonts w:ascii="Times New Roman" w:eastAsia="Cambria" w:hAnsi="Times New Roman" w:cs="Times New Roman"/>
          <w:sz w:val="24"/>
          <w:szCs w:val="24"/>
          <w:lang w:val="fr-BE"/>
        </w:rPr>
        <w:t>p</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2"/>
          <w:sz w:val="24"/>
          <w:szCs w:val="24"/>
          <w:lang w:val="fr-BE"/>
        </w:rPr>
        <w:t>n</w:t>
      </w:r>
      <w:r w:rsidRPr="005E1B5A">
        <w:rPr>
          <w:rFonts w:ascii="Times New Roman" w:eastAsia="Cambria" w:hAnsi="Times New Roman" w:cs="Times New Roman"/>
          <w:spacing w:val="1"/>
          <w:sz w:val="24"/>
          <w:szCs w:val="24"/>
          <w:lang w:val="fr-BE"/>
        </w:rPr>
        <w:t>tr</w:t>
      </w:r>
      <w:r w:rsidRPr="005E1B5A">
        <w:rPr>
          <w:rFonts w:ascii="Times New Roman" w:eastAsia="Cambria" w:hAnsi="Times New Roman" w:cs="Times New Roman"/>
          <w:sz w:val="24"/>
          <w:szCs w:val="24"/>
          <w:lang w:val="fr-BE"/>
        </w:rPr>
        <w:t>u</w:t>
      </w:r>
      <w:r w:rsidRPr="005E1B5A">
        <w:rPr>
          <w:rFonts w:ascii="Times New Roman" w:eastAsia="Cambria" w:hAnsi="Times New Roman" w:cs="Times New Roman"/>
          <w:spacing w:val="46"/>
          <w:sz w:val="24"/>
          <w:szCs w:val="24"/>
          <w:lang w:val="fr-BE"/>
        </w:rPr>
        <w:t xml:space="preserve"> </w:t>
      </w:r>
      <w:r w:rsidRPr="005E1B5A">
        <w:rPr>
          <w:rFonts w:ascii="Times New Roman" w:eastAsia="Cambria" w:hAnsi="Times New Roman" w:cs="Times New Roman"/>
          <w:spacing w:val="1"/>
          <w:sz w:val="24"/>
          <w:szCs w:val="24"/>
          <w:lang w:val="fr-BE"/>
        </w:rPr>
        <w:t>d</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g</w:t>
      </w:r>
      <w:r w:rsidRPr="005E1B5A">
        <w:rPr>
          <w:rFonts w:ascii="Times New Roman" w:eastAsia="Cambria" w:hAnsi="Times New Roman" w:cs="Times New Roman"/>
          <w:sz w:val="24"/>
          <w:szCs w:val="24"/>
          <w:lang w:val="fr-BE"/>
        </w:rPr>
        <w:t>n</w:t>
      </w:r>
      <w:r w:rsidRPr="005E1B5A">
        <w:rPr>
          <w:rFonts w:ascii="Times New Roman" w:eastAsia="Cambria" w:hAnsi="Times New Roman" w:cs="Times New Roman"/>
          <w:spacing w:val="-1"/>
          <w:sz w:val="24"/>
          <w:szCs w:val="24"/>
          <w:lang w:val="fr-BE"/>
        </w:rPr>
        <w:t>o</w:t>
      </w:r>
      <w:r w:rsidRPr="005E1B5A">
        <w:rPr>
          <w:rFonts w:ascii="Times New Roman" w:eastAsia="Cambria" w:hAnsi="Times New Roman" w:cs="Times New Roman"/>
          <w:spacing w:val="1"/>
          <w:sz w:val="24"/>
          <w:szCs w:val="24"/>
          <w:lang w:val="fr-BE"/>
        </w:rPr>
        <w:t>z</w:t>
      </w:r>
      <w:r w:rsidRPr="005E1B5A">
        <w:rPr>
          <w:rFonts w:ascii="Times New Roman" w:eastAsia="Cambria" w:hAnsi="Times New Roman" w:cs="Times New Roman"/>
          <w:spacing w:val="-1"/>
          <w:sz w:val="24"/>
          <w:szCs w:val="24"/>
          <w:lang w:val="fr-BE"/>
        </w:rPr>
        <w:t>ă</w:t>
      </w:r>
      <w:r w:rsidRPr="005E1B5A">
        <w:rPr>
          <w:rFonts w:ascii="Times New Roman" w:eastAsia="Cambria" w:hAnsi="Times New Roman" w:cs="Times New Roman"/>
          <w:sz w:val="24"/>
          <w:szCs w:val="24"/>
          <w:lang w:val="fr-BE"/>
        </w:rPr>
        <w:t xml:space="preserve">, </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1"/>
          <w:sz w:val="24"/>
          <w:szCs w:val="24"/>
          <w:lang w:val="fr-BE"/>
        </w:rPr>
        <w:t>gl</w:t>
      </w:r>
      <w:r w:rsidRPr="005E1B5A">
        <w:rPr>
          <w:rFonts w:ascii="Times New Roman" w:eastAsia="Cambria" w:hAnsi="Times New Roman" w:cs="Times New Roman"/>
          <w:spacing w:val="1"/>
          <w:sz w:val="24"/>
          <w:szCs w:val="24"/>
          <w:lang w:val="fr-BE"/>
        </w:rPr>
        <w:t>ar</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a</w:t>
      </w:r>
      <w:r w:rsidRPr="005E1B5A">
        <w:rPr>
          <w:rFonts w:ascii="Times New Roman" w:eastAsia="Cambria" w:hAnsi="Times New Roman" w:cs="Times New Roman"/>
          <w:spacing w:val="5"/>
          <w:sz w:val="24"/>
          <w:szCs w:val="24"/>
          <w:lang w:val="fr-BE"/>
        </w:rPr>
        <w:t xml:space="preserve"> </w:t>
      </w:r>
      <w:r w:rsidRPr="005E1B5A">
        <w:rPr>
          <w:rFonts w:ascii="Times New Roman" w:eastAsia="Cambria" w:hAnsi="Times New Roman" w:cs="Times New Roman"/>
          <w:spacing w:val="1"/>
          <w:sz w:val="24"/>
          <w:szCs w:val="24"/>
          <w:lang w:val="fr-BE"/>
        </w:rPr>
        <w:t>ș</w:t>
      </w:r>
      <w:r w:rsidR="008748B5" w:rsidRPr="005E1B5A">
        <w:rPr>
          <w:rFonts w:ascii="Times New Roman" w:eastAsia="Cambria" w:hAnsi="Times New Roman" w:cs="Times New Roman"/>
          <w:sz w:val="24"/>
          <w:szCs w:val="24"/>
          <w:lang w:val="fr-BE"/>
        </w:rPr>
        <w:t>i</w:t>
      </w:r>
      <w:r w:rsidRPr="005E1B5A">
        <w:rPr>
          <w:rFonts w:ascii="Times New Roman" w:eastAsia="Cambria" w:hAnsi="Times New Roman" w:cs="Times New Roman"/>
          <w:spacing w:val="7"/>
          <w:sz w:val="24"/>
          <w:szCs w:val="24"/>
          <w:lang w:val="fr-BE"/>
        </w:rPr>
        <w:t xml:space="preserve"> </w:t>
      </w:r>
      <w:r w:rsidRPr="005E1B5A">
        <w:rPr>
          <w:rFonts w:ascii="Times New Roman" w:eastAsia="Cambria" w:hAnsi="Times New Roman" w:cs="Times New Roman"/>
          <w:spacing w:val="-1"/>
          <w:sz w:val="24"/>
          <w:szCs w:val="24"/>
          <w:lang w:val="fr-BE"/>
        </w:rPr>
        <w:t>ș</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g</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e</w:t>
      </w:r>
      <w:r w:rsidR="008748B5" w:rsidRPr="005E1B5A">
        <w:rPr>
          <w:rFonts w:ascii="Times New Roman" w:eastAsia="Cambria" w:hAnsi="Times New Roman" w:cs="Times New Roman"/>
          <w:sz w:val="24"/>
          <w:szCs w:val="24"/>
          <w:lang w:val="fr-BE"/>
        </w:rPr>
        <w:t>a</w:t>
      </w:r>
      <w:r w:rsidRPr="005E1B5A">
        <w:rPr>
          <w:rFonts w:ascii="Times New Roman" w:eastAsia="Cambria" w:hAnsi="Times New Roman" w:cs="Times New Roman"/>
          <w:spacing w:val="3"/>
          <w:sz w:val="24"/>
          <w:szCs w:val="24"/>
          <w:lang w:val="fr-BE"/>
        </w:rPr>
        <w:t xml:space="preserve"> </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o</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pacing w:val="1"/>
          <w:sz w:val="24"/>
          <w:szCs w:val="24"/>
          <w:lang w:val="fr-BE"/>
        </w:rPr>
        <w:t>l</w:t>
      </w:r>
      <w:r w:rsidR="008748B5" w:rsidRPr="005E1B5A">
        <w:rPr>
          <w:rFonts w:ascii="Times New Roman" w:eastAsia="Cambria" w:hAnsi="Times New Roman" w:cs="Times New Roman"/>
          <w:sz w:val="24"/>
          <w:szCs w:val="24"/>
          <w:lang w:val="fr-BE"/>
        </w:rPr>
        <w:t>or</w:t>
      </w:r>
      <w:r w:rsidRPr="005E1B5A">
        <w:rPr>
          <w:rFonts w:ascii="Times New Roman" w:eastAsia="Cambria" w:hAnsi="Times New Roman" w:cs="Times New Roman"/>
          <w:sz w:val="24"/>
          <w:szCs w:val="24"/>
          <w:lang w:val="fr-BE"/>
        </w:rPr>
        <w:t xml:space="preserve"> m</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2"/>
          <w:sz w:val="24"/>
          <w:szCs w:val="24"/>
          <w:lang w:val="fr-BE"/>
        </w:rPr>
        <w:t>m</w:t>
      </w:r>
      <w:r w:rsidRPr="005E1B5A">
        <w:rPr>
          <w:rFonts w:ascii="Times New Roman" w:eastAsia="Cambria" w:hAnsi="Times New Roman" w:cs="Times New Roman"/>
          <w:sz w:val="24"/>
          <w:szCs w:val="24"/>
          <w:lang w:val="fr-BE"/>
        </w:rPr>
        <w:t>o</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t</w:t>
      </w:r>
      <w:r w:rsidR="008748B5"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4"/>
          <w:sz w:val="24"/>
          <w:szCs w:val="24"/>
          <w:lang w:val="fr-BE"/>
        </w:rPr>
        <w:t xml:space="preserve"> </w:t>
      </w:r>
      <w:r w:rsidRPr="005E1B5A">
        <w:rPr>
          <w:rFonts w:ascii="Times New Roman" w:eastAsia="Cambria" w:hAnsi="Times New Roman" w:cs="Times New Roman"/>
          <w:spacing w:val="-1"/>
          <w:sz w:val="24"/>
          <w:szCs w:val="24"/>
          <w:lang w:val="fr-BE"/>
        </w:rPr>
        <w:t>p</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2"/>
          <w:sz w:val="24"/>
          <w:szCs w:val="24"/>
          <w:lang w:val="fr-BE"/>
        </w:rPr>
        <w:t>n</w:t>
      </w:r>
      <w:r w:rsidRPr="005E1B5A">
        <w:rPr>
          <w:rFonts w:ascii="Times New Roman" w:eastAsia="Cambria" w:hAnsi="Times New Roman" w:cs="Times New Roman"/>
          <w:spacing w:val="1"/>
          <w:sz w:val="24"/>
          <w:szCs w:val="24"/>
          <w:lang w:val="fr-BE"/>
        </w:rPr>
        <w:t>tr</w:t>
      </w:r>
      <w:r w:rsidRPr="005E1B5A">
        <w:rPr>
          <w:rFonts w:ascii="Times New Roman" w:eastAsia="Cambria" w:hAnsi="Times New Roman" w:cs="Times New Roman"/>
          <w:sz w:val="24"/>
          <w:szCs w:val="24"/>
          <w:lang w:val="fr-BE"/>
        </w:rPr>
        <w:t xml:space="preserve">u </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o</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t</w:t>
      </w:r>
      <w:r w:rsidR="008748B5"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8"/>
          <w:sz w:val="24"/>
          <w:szCs w:val="24"/>
          <w:lang w:val="fr-BE"/>
        </w:rPr>
        <w:t xml:space="preserve"> </w:t>
      </w:r>
      <w:r w:rsidRPr="005E1B5A">
        <w:rPr>
          <w:rFonts w:ascii="Times New Roman" w:eastAsia="Cambria" w:hAnsi="Times New Roman" w:cs="Times New Roman"/>
          <w:sz w:val="24"/>
          <w:szCs w:val="24"/>
          <w:lang w:val="fr-BE"/>
        </w:rPr>
        <w:t>c</w:t>
      </w:r>
      <w:r w:rsidRPr="005E1B5A">
        <w:rPr>
          <w:rFonts w:ascii="Times New Roman" w:eastAsia="Cambria" w:hAnsi="Times New Roman" w:cs="Times New Roman"/>
          <w:spacing w:val="-1"/>
          <w:sz w:val="24"/>
          <w:szCs w:val="24"/>
          <w:lang w:val="fr-BE"/>
        </w:rPr>
        <w:t>o</w:t>
      </w:r>
      <w:r w:rsidRPr="005E1B5A">
        <w:rPr>
          <w:rFonts w:ascii="Times New Roman" w:eastAsia="Cambria" w:hAnsi="Times New Roman" w:cs="Times New Roman"/>
          <w:sz w:val="24"/>
          <w:szCs w:val="24"/>
          <w:lang w:val="fr-BE"/>
        </w:rPr>
        <w:t>mpo</w:t>
      </w:r>
      <w:r w:rsidRPr="005E1B5A">
        <w:rPr>
          <w:rFonts w:ascii="Times New Roman" w:eastAsia="Cambria" w:hAnsi="Times New Roman" w:cs="Times New Roman"/>
          <w:spacing w:val="-2"/>
          <w:sz w:val="24"/>
          <w:szCs w:val="24"/>
          <w:lang w:val="fr-BE"/>
        </w:rPr>
        <w:t>n</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n</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el</w:t>
      </w:r>
      <w:r w:rsidRPr="005E1B5A">
        <w:rPr>
          <w:rFonts w:ascii="Times New Roman" w:eastAsia="Cambria" w:hAnsi="Times New Roman" w:cs="Times New Roman"/>
          <w:sz w:val="24"/>
          <w:szCs w:val="24"/>
          <w:lang w:val="fr-BE"/>
        </w:rPr>
        <w:t xml:space="preserve">e </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o</w:t>
      </w:r>
      <w:r w:rsidRPr="005E1B5A">
        <w:rPr>
          <w:rFonts w:ascii="Times New Roman" w:eastAsia="Cambria" w:hAnsi="Times New Roman" w:cs="Times New Roman"/>
          <w:spacing w:val="1"/>
          <w:sz w:val="24"/>
          <w:szCs w:val="24"/>
          <w:lang w:val="fr-BE"/>
        </w:rPr>
        <w:t>le</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b</w:t>
      </w:r>
      <w:r w:rsidRPr="005E1B5A">
        <w:rPr>
          <w:rFonts w:ascii="Times New Roman" w:eastAsia="Cambria" w:hAnsi="Times New Roman" w:cs="Times New Roman"/>
          <w:spacing w:val="-1"/>
          <w:sz w:val="24"/>
          <w:szCs w:val="24"/>
          <w:lang w:val="fr-BE"/>
        </w:rPr>
        <w:t>uz</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1"/>
          <w:sz w:val="24"/>
          <w:szCs w:val="24"/>
          <w:lang w:val="fr-BE"/>
        </w:rPr>
        <w:t>l</w:t>
      </w:r>
      <w:r w:rsidR="008748B5" w:rsidRPr="005E1B5A">
        <w:rPr>
          <w:rFonts w:ascii="Times New Roman" w:eastAsia="Cambria" w:hAnsi="Times New Roman" w:cs="Times New Roman"/>
          <w:sz w:val="24"/>
          <w:szCs w:val="24"/>
          <w:lang w:val="fr-BE"/>
        </w:rPr>
        <w:t>or</w:t>
      </w:r>
      <w:r w:rsidRPr="005E1B5A">
        <w:rPr>
          <w:rFonts w:ascii="Times New Roman" w:eastAsia="Cambria" w:hAnsi="Times New Roman" w:cs="Times New Roman"/>
          <w:spacing w:val="22"/>
          <w:sz w:val="24"/>
          <w:szCs w:val="24"/>
          <w:lang w:val="fr-BE"/>
        </w:rPr>
        <w:t xml:space="preserve"> </w:t>
      </w:r>
      <w:r w:rsidRPr="005E1B5A">
        <w:rPr>
          <w:rFonts w:ascii="Times New Roman" w:eastAsia="Cambria" w:hAnsi="Times New Roman" w:cs="Times New Roman"/>
          <w:spacing w:val="-1"/>
          <w:sz w:val="24"/>
          <w:szCs w:val="24"/>
          <w:lang w:val="fr-BE"/>
        </w:rPr>
        <w:t>î</w:t>
      </w:r>
      <w:r w:rsidR="008748B5" w:rsidRPr="005E1B5A">
        <w:rPr>
          <w:rFonts w:ascii="Times New Roman" w:eastAsia="Cambria" w:hAnsi="Times New Roman" w:cs="Times New Roman"/>
          <w:sz w:val="24"/>
          <w:szCs w:val="24"/>
          <w:lang w:val="fr-BE"/>
        </w:rPr>
        <w:t>n</w:t>
      </w:r>
      <w:r w:rsidRPr="005E1B5A">
        <w:rPr>
          <w:rFonts w:ascii="Times New Roman" w:eastAsia="Cambria" w:hAnsi="Times New Roman" w:cs="Times New Roman"/>
          <w:spacing w:val="31"/>
          <w:sz w:val="24"/>
          <w:szCs w:val="24"/>
          <w:lang w:val="fr-BE"/>
        </w:rPr>
        <w:t xml:space="preserve"> </w:t>
      </w:r>
      <w:r w:rsidRPr="005E1B5A">
        <w:rPr>
          <w:rFonts w:ascii="Times New Roman" w:eastAsia="Cambria" w:hAnsi="Times New Roman" w:cs="Times New Roman"/>
          <w:spacing w:val="-1"/>
          <w:sz w:val="24"/>
          <w:szCs w:val="24"/>
          <w:lang w:val="fr-BE"/>
        </w:rPr>
        <w:t>v</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1"/>
          <w:sz w:val="24"/>
          <w:szCs w:val="24"/>
          <w:lang w:val="fr-BE"/>
        </w:rPr>
        <w:t>d</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e</w:t>
      </w:r>
      <w:r w:rsidR="008748B5" w:rsidRPr="005E1B5A">
        <w:rPr>
          <w:rFonts w:ascii="Times New Roman" w:eastAsia="Cambria" w:hAnsi="Times New Roman" w:cs="Times New Roman"/>
          <w:sz w:val="24"/>
          <w:szCs w:val="24"/>
          <w:lang w:val="fr-BE"/>
        </w:rPr>
        <w:t>a</w:t>
      </w:r>
      <w:r w:rsidRPr="005E1B5A">
        <w:rPr>
          <w:rFonts w:ascii="Times New Roman" w:eastAsia="Cambria" w:hAnsi="Times New Roman" w:cs="Times New Roman"/>
          <w:spacing w:val="24"/>
          <w:sz w:val="24"/>
          <w:szCs w:val="24"/>
          <w:lang w:val="fr-BE"/>
        </w:rPr>
        <w:t xml:space="preserve"> </w:t>
      </w:r>
      <w:r w:rsidRPr="005E1B5A">
        <w:rPr>
          <w:rFonts w:ascii="Times New Roman" w:eastAsia="Cambria" w:hAnsi="Times New Roman" w:cs="Times New Roman"/>
          <w:spacing w:val="1"/>
          <w:sz w:val="24"/>
          <w:szCs w:val="24"/>
          <w:lang w:val="fr-BE"/>
        </w:rPr>
        <w:t>as</w:t>
      </w:r>
      <w:r w:rsidRPr="005E1B5A">
        <w:rPr>
          <w:rFonts w:ascii="Times New Roman" w:eastAsia="Cambria" w:hAnsi="Times New Roman" w:cs="Times New Roman"/>
          <w:spacing w:val="-1"/>
          <w:sz w:val="24"/>
          <w:szCs w:val="24"/>
          <w:lang w:val="fr-BE"/>
        </w:rPr>
        <w:t>igu</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ă</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i</w:t>
      </w:r>
      <w:r w:rsidR="008748B5" w:rsidRPr="005E1B5A">
        <w:rPr>
          <w:rFonts w:ascii="Times New Roman" w:eastAsia="Cambria" w:hAnsi="Times New Roman" w:cs="Times New Roman"/>
          <w:sz w:val="24"/>
          <w:szCs w:val="24"/>
          <w:lang w:val="fr-BE"/>
        </w:rPr>
        <w:t>i</w:t>
      </w:r>
      <w:r w:rsidRPr="005E1B5A">
        <w:rPr>
          <w:rFonts w:ascii="Times New Roman" w:eastAsia="Cambria" w:hAnsi="Times New Roman" w:cs="Times New Roman"/>
          <w:spacing w:val="28"/>
          <w:sz w:val="24"/>
          <w:szCs w:val="24"/>
          <w:lang w:val="fr-BE"/>
        </w:rPr>
        <w:t xml:space="preserve"> </w:t>
      </w:r>
      <w:r w:rsidRPr="005E1B5A">
        <w:rPr>
          <w:rFonts w:ascii="Times New Roman" w:eastAsia="Cambria" w:hAnsi="Times New Roman" w:cs="Times New Roman"/>
          <w:spacing w:val="-1"/>
          <w:sz w:val="24"/>
          <w:szCs w:val="24"/>
          <w:lang w:val="fr-BE"/>
        </w:rPr>
        <w:t>u</w:t>
      </w:r>
      <w:r w:rsidRPr="005E1B5A">
        <w:rPr>
          <w:rFonts w:ascii="Times New Roman" w:eastAsia="Cambria" w:hAnsi="Times New Roman" w:cs="Times New Roman"/>
          <w:spacing w:val="-2"/>
          <w:sz w:val="24"/>
          <w:szCs w:val="24"/>
          <w:lang w:val="fr-BE"/>
        </w:rPr>
        <w:t>n</w:t>
      </w:r>
      <w:r w:rsidRPr="005E1B5A">
        <w:rPr>
          <w:rFonts w:ascii="Times New Roman" w:eastAsia="Cambria" w:hAnsi="Times New Roman" w:cs="Times New Roman"/>
          <w:spacing w:val="1"/>
          <w:sz w:val="24"/>
          <w:szCs w:val="24"/>
          <w:lang w:val="fr-BE"/>
        </w:rPr>
        <w:t>e</w:t>
      </w:r>
      <w:r w:rsidR="008748B5" w:rsidRPr="005E1B5A">
        <w:rPr>
          <w:rFonts w:ascii="Times New Roman" w:eastAsia="Cambria" w:hAnsi="Times New Roman" w:cs="Times New Roman"/>
          <w:sz w:val="24"/>
          <w:szCs w:val="24"/>
          <w:lang w:val="fr-BE"/>
        </w:rPr>
        <w:t>i</w:t>
      </w:r>
      <w:r w:rsidRPr="005E1B5A">
        <w:rPr>
          <w:rFonts w:ascii="Times New Roman" w:eastAsia="Cambria" w:hAnsi="Times New Roman" w:cs="Times New Roman"/>
          <w:spacing w:val="29"/>
          <w:sz w:val="24"/>
          <w:szCs w:val="24"/>
          <w:lang w:val="fr-BE"/>
        </w:rPr>
        <w:t xml:space="preserve"> </w:t>
      </w:r>
      <w:r w:rsidRPr="005E1B5A">
        <w:rPr>
          <w:rFonts w:ascii="Times New Roman" w:eastAsia="Cambria" w:hAnsi="Times New Roman" w:cs="Times New Roman"/>
          <w:sz w:val="24"/>
          <w:szCs w:val="24"/>
          <w:lang w:val="fr-BE"/>
        </w:rPr>
        <w:t>b</w:t>
      </w:r>
      <w:r w:rsidRPr="005E1B5A">
        <w:rPr>
          <w:rFonts w:ascii="Times New Roman" w:eastAsia="Cambria" w:hAnsi="Times New Roman" w:cs="Times New Roman"/>
          <w:spacing w:val="-1"/>
          <w:sz w:val="24"/>
          <w:szCs w:val="24"/>
          <w:lang w:val="fr-BE"/>
        </w:rPr>
        <w:t>u</w:t>
      </w:r>
      <w:r w:rsidRPr="005E1B5A">
        <w:rPr>
          <w:rFonts w:ascii="Times New Roman" w:eastAsia="Cambria" w:hAnsi="Times New Roman" w:cs="Times New Roman"/>
          <w:spacing w:val="-2"/>
          <w:sz w:val="24"/>
          <w:szCs w:val="24"/>
          <w:lang w:val="fr-BE"/>
        </w:rPr>
        <w:t>n</w:t>
      </w:r>
      <w:r w:rsidR="008748B5"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32"/>
          <w:sz w:val="24"/>
          <w:szCs w:val="24"/>
          <w:lang w:val="fr-BE"/>
        </w:rPr>
        <w:t xml:space="preserve"> </w:t>
      </w:r>
      <w:r w:rsidRPr="005E1B5A">
        <w:rPr>
          <w:rFonts w:ascii="Times New Roman" w:eastAsia="Cambria" w:hAnsi="Times New Roman" w:cs="Times New Roman"/>
          <w:spacing w:val="-1"/>
          <w:sz w:val="24"/>
          <w:szCs w:val="24"/>
          <w:lang w:val="fr-BE"/>
        </w:rPr>
        <w:t>fu</w:t>
      </w:r>
      <w:r w:rsidRPr="005E1B5A">
        <w:rPr>
          <w:rFonts w:ascii="Times New Roman" w:eastAsia="Cambria" w:hAnsi="Times New Roman" w:cs="Times New Roman"/>
          <w:sz w:val="24"/>
          <w:szCs w:val="24"/>
          <w:lang w:val="fr-BE"/>
        </w:rPr>
        <w:t>nc</w:t>
      </w:r>
      <w:r w:rsidRPr="005E1B5A">
        <w:rPr>
          <w:rFonts w:ascii="Times New Roman" w:eastAsia="Cambria" w:hAnsi="Times New Roman" w:cs="Times New Roman"/>
          <w:spacing w:val="1"/>
          <w:sz w:val="24"/>
          <w:szCs w:val="24"/>
          <w:lang w:val="fr-BE"/>
        </w:rPr>
        <w:t>ț</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on</w:t>
      </w:r>
      <w:r w:rsidRPr="005E1B5A">
        <w:rPr>
          <w:rFonts w:ascii="Times New Roman" w:eastAsia="Cambria" w:hAnsi="Times New Roman" w:cs="Times New Roman"/>
          <w:spacing w:val="-1"/>
          <w:sz w:val="24"/>
          <w:szCs w:val="24"/>
          <w:lang w:val="fr-BE"/>
        </w:rPr>
        <w:t>ă</w:t>
      </w:r>
      <w:r w:rsidRPr="005E1B5A">
        <w:rPr>
          <w:rFonts w:ascii="Times New Roman" w:eastAsia="Cambria" w:hAnsi="Times New Roman" w:cs="Times New Roman"/>
          <w:spacing w:val="1"/>
          <w:sz w:val="24"/>
          <w:szCs w:val="24"/>
          <w:lang w:val="fr-BE"/>
        </w:rPr>
        <w:t>r</w:t>
      </w:r>
      <w:r w:rsidR="008748B5" w:rsidRPr="005E1B5A">
        <w:rPr>
          <w:rFonts w:ascii="Times New Roman" w:eastAsia="Cambria" w:hAnsi="Times New Roman" w:cs="Times New Roman"/>
          <w:sz w:val="24"/>
          <w:szCs w:val="24"/>
          <w:lang w:val="fr-BE"/>
        </w:rPr>
        <w:t>i</w:t>
      </w:r>
      <w:r w:rsidRPr="005E1B5A">
        <w:rPr>
          <w:rFonts w:ascii="Times New Roman" w:eastAsia="Cambria" w:hAnsi="Times New Roman" w:cs="Times New Roman"/>
          <w:spacing w:val="26"/>
          <w:sz w:val="24"/>
          <w:szCs w:val="24"/>
          <w:lang w:val="fr-BE"/>
        </w:rPr>
        <w:t xml:space="preserve"> </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2"/>
          <w:sz w:val="24"/>
          <w:szCs w:val="24"/>
          <w:lang w:val="fr-BE"/>
        </w:rPr>
        <w:t>m</w:t>
      </w:r>
      <w:r w:rsidRPr="005E1B5A">
        <w:rPr>
          <w:rFonts w:ascii="Times New Roman" w:eastAsia="Cambria" w:hAnsi="Times New Roman" w:cs="Times New Roman"/>
          <w:sz w:val="24"/>
          <w:szCs w:val="24"/>
          <w:lang w:val="fr-BE"/>
        </w:rPr>
        <w:t>o</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o</w:t>
      </w:r>
      <w:r w:rsidR="008748B5" w:rsidRPr="005E1B5A">
        <w:rPr>
          <w:rFonts w:ascii="Times New Roman" w:eastAsia="Cambria" w:hAnsi="Times New Roman" w:cs="Times New Roman"/>
          <w:sz w:val="24"/>
          <w:szCs w:val="24"/>
          <w:lang w:val="fr-BE"/>
        </w:rPr>
        <w:t>r</w:t>
      </w:r>
      <w:r w:rsidRPr="005E1B5A">
        <w:rPr>
          <w:rFonts w:ascii="Times New Roman" w:eastAsia="Cambria" w:hAnsi="Times New Roman" w:cs="Times New Roman"/>
          <w:spacing w:val="28"/>
          <w:sz w:val="24"/>
          <w:szCs w:val="24"/>
          <w:lang w:val="fr-BE"/>
        </w:rPr>
        <w:t xml:space="preserve"> </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z w:val="24"/>
          <w:szCs w:val="24"/>
          <w:lang w:val="fr-BE"/>
        </w:rPr>
        <w:t>c</w:t>
      </w:r>
      <w:r w:rsidRPr="005E1B5A">
        <w:rPr>
          <w:rFonts w:ascii="Times New Roman" w:eastAsia="Cambria" w:hAnsi="Times New Roman" w:cs="Times New Roman"/>
          <w:spacing w:val="1"/>
          <w:sz w:val="24"/>
          <w:szCs w:val="24"/>
          <w:lang w:val="fr-BE"/>
        </w:rPr>
        <w:t>ț</w:t>
      </w:r>
      <w:r w:rsidRPr="005E1B5A">
        <w:rPr>
          <w:rFonts w:ascii="Times New Roman" w:eastAsia="Cambria" w:hAnsi="Times New Roman" w:cs="Times New Roman"/>
          <w:spacing w:val="-1"/>
          <w:sz w:val="24"/>
          <w:szCs w:val="24"/>
          <w:lang w:val="fr-BE"/>
        </w:rPr>
        <w:t>iu</w:t>
      </w:r>
      <w:r w:rsidRPr="005E1B5A">
        <w:rPr>
          <w:rFonts w:ascii="Times New Roman" w:eastAsia="Cambria" w:hAnsi="Times New Roman" w:cs="Times New Roman"/>
          <w:sz w:val="24"/>
          <w:szCs w:val="24"/>
          <w:lang w:val="fr-BE"/>
        </w:rPr>
        <w:t>n</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 xml:space="preserve">, </w:t>
      </w:r>
      <w:r w:rsidRPr="005E1B5A">
        <w:rPr>
          <w:rFonts w:ascii="Times New Roman" w:eastAsia="Cambria" w:hAnsi="Times New Roman" w:cs="Times New Roman"/>
          <w:spacing w:val="-2"/>
          <w:sz w:val="24"/>
          <w:szCs w:val="24"/>
          <w:lang w:val="fr-BE"/>
        </w:rPr>
        <w:t>m</w:t>
      </w:r>
      <w:r w:rsidRPr="005E1B5A">
        <w:rPr>
          <w:rFonts w:ascii="Times New Roman" w:eastAsia="Cambria" w:hAnsi="Times New Roman" w:cs="Times New Roman"/>
          <w:sz w:val="24"/>
          <w:szCs w:val="24"/>
          <w:lang w:val="fr-BE"/>
        </w:rPr>
        <w:t>o</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o</w:t>
      </w:r>
      <w:r w:rsidRPr="005E1B5A">
        <w:rPr>
          <w:rFonts w:ascii="Times New Roman" w:eastAsia="Cambria" w:hAnsi="Times New Roman" w:cs="Times New Roman"/>
          <w:sz w:val="24"/>
          <w:szCs w:val="24"/>
          <w:lang w:val="fr-BE"/>
        </w:rPr>
        <w:t>r</w:t>
      </w:r>
      <w:r w:rsidRPr="005E1B5A">
        <w:rPr>
          <w:rFonts w:ascii="Times New Roman" w:eastAsia="Cambria" w:hAnsi="Times New Roman" w:cs="Times New Roman"/>
          <w:spacing w:val="9"/>
          <w:sz w:val="24"/>
          <w:szCs w:val="24"/>
          <w:lang w:val="fr-BE"/>
        </w:rPr>
        <w:t xml:space="preserve"> </w:t>
      </w:r>
      <w:r w:rsidRPr="005E1B5A">
        <w:rPr>
          <w:rFonts w:ascii="Times New Roman" w:eastAsia="Cambria" w:hAnsi="Times New Roman" w:cs="Times New Roman"/>
          <w:sz w:val="24"/>
          <w:szCs w:val="24"/>
          <w:lang w:val="fr-BE"/>
        </w:rPr>
        <w:t>co</w:t>
      </w:r>
      <w:r w:rsidRPr="005E1B5A">
        <w:rPr>
          <w:rFonts w:ascii="Times New Roman" w:eastAsia="Cambria" w:hAnsi="Times New Roman" w:cs="Times New Roman"/>
          <w:spacing w:val="-2"/>
          <w:sz w:val="24"/>
          <w:szCs w:val="24"/>
          <w:lang w:val="fr-BE"/>
        </w:rPr>
        <w:t>m</w:t>
      </w:r>
      <w:r w:rsidRPr="005E1B5A">
        <w:rPr>
          <w:rFonts w:ascii="Times New Roman" w:eastAsia="Cambria" w:hAnsi="Times New Roman" w:cs="Times New Roman"/>
          <w:sz w:val="24"/>
          <w:szCs w:val="24"/>
          <w:lang w:val="fr-BE"/>
        </w:rPr>
        <w:t>p</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es</w:t>
      </w:r>
      <w:r w:rsidRPr="005E1B5A">
        <w:rPr>
          <w:rFonts w:ascii="Times New Roman" w:eastAsia="Cambria" w:hAnsi="Times New Roman" w:cs="Times New Roman"/>
          <w:spacing w:val="-1"/>
          <w:sz w:val="24"/>
          <w:szCs w:val="24"/>
          <w:lang w:val="fr-BE"/>
        </w:rPr>
        <w:t>o</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5"/>
          <w:sz w:val="24"/>
          <w:szCs w:val="24"/>
          <w:lang w:val="fr-BE"/>
        </w:rPr>
        <w:t xml:space="preserve"> </w:t>
      </w:r>
      <w:r w:rsidRPr="005E1B5A">
        <w:rPr>
          <w:rFonts w:ascii="Times New Roman" w:eastAsia="Cambria" w:hAnsi="Times New Roman" w:cs="Times New Roman"/>
          <w:spacing w:val="-2"/>
          <w:sz w:val="24"/>
          <w:szCs w:val="24"/>
          <w:lang w:val="fr-BE"/>
        </w:rPr>
        <w:t>m</w:t>
      </w:r>
      <w:r w:rsidRPr="005E1B5A">
        <w:rPr>
          <w:rFonts w:ascii="Times New Roman" w:eastAsia="Cambria" w:hAnsi="Times New Roman" w:cs="Times New Roman"/>
          <w:sz w:val="24"/>
          <w:szCs w:val="24"/>
          <w:lang w:val="fr-BE"/>
        </w:rPr>
        <w:t>o</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o</w:t>
      </w:r>
      <w:r w:rsidRPr="005E1B5A">
        <w:rPr>
          <w:rFonts w:ascii="Times New Roman" w:eastAsia="Cambria" w:hAnsi="Times New Roman" w:cs="Times New Roman"/>
          <w:sz w:val="24"/>
          <w:szCs w:val="24"/>
          <w:lang w:val="fr-BE"/>
        </w:rPr>
        <w:t>r</w:t>
      </w:r>
      <w:r w:rsidRPr="005E1B5A">
        <w:rPr>
          <w:rFonts w:ascii="Times New Roman" w:eastAsia="Cambria" w:hAnsi="Times New Roman" w:cs="Times New Roman"/>
          <w:spacing w:val="9"/>
          <w:sz w:val="24"/>
          <w:szCs w:val="24"/>
          <w:lang w:val="fr-BE"/>
        </w:rPr>
        <w:t xml:space="preserve"> </w:t>
      </w:r>
      <w:r w:rsidRPr="005E1B5A">
        <w:rPr>
          <w:rFonts w:ascii="Times New Roman" w:eastAsia="Cambria" w:hAnsi="Times New Roman" w:cs="Times New Roman"/>
          <w:spacing w:val="1"/>
          <w:sz w:val="24"/>
          <w:szCs w:val="24"/>
          <w:lang w:val="fr-BE"/>
        </w:rPr>
        <w:t>s</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v</w:t>
      </w:r>
      <w:r w:rsidRPr="005E1B5A">
        <w:rPr>
          <w:rFonts w:ascii="Times New Roman" w:eastAsia="Cambria" w:hAnsi="Times New Roman" w:cs="Times New Roman"/>
          <w:sz w:val="24"/>
          <w:szCs w:val="24"/>
          <w:lang w:val="fr-BE"/>
        </w:rPr>
        <w:t>o</w:t>
      </w:r>
      <w:r w:rsidRPr="005E1B5A">
        <w:rPr>
          <w:rFonts w:ascii="Times New Roman" w:eastAsia="Cambria" w:hAnsi="Times New Roman" w:cs="Times New Roman"/>
          <w:spacing w:val="1"/>
          <w:sz w:val="24"/>
          <w:szCs w:val="24"/>
          <w:lang w:val="fr-BE"/>
        </w:rPr>
        <w:t>d</w:t>
      </w:r>
      <w:r w:rsidRPr="005E1B5A">
        <w:rPr>
          <w:rFonts w:ascii="Times New Roman" w:eastAsia="Cambria" w:hAnsi="Times New Roman" w:cs="Times New Roman"/>
          <w:spacing w:val="-1"/>
          <w:sz w:val="24"/>
          <w:szCs w:val="24"/>
          <w:lang w:val="fr-BE"/>
        </w:rPr>
        <w:t>ir</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c</w:t>
      </w:r>
      <w:r w:rsidRPr="005E1B5A">
        <w:rPr>
          <w:rFonts w:ascii="Times New Roman" w:eastAsia="Cambria" w:hAnsi="Times New Roman" w:cs="Times New Roman"/>
          <w:spacing w:val="1"/>
          <w:sz w:val="24"/>
          <w:szCs w:val="24"/>
          <w:lang w:val="fr-BE"/>
        </w:rPr>
        <w:t>ț</w:t>
      </w:r>
      <w:r w:rsidRPr="005E1B5A">
        <w:rPr>
          <w:rFonts w:ascii="Times New Roman" w:eastAsia="Cambria" w:hAnsi="Times New Roman" w:cs="Times New Roman"/>
          <w:spacing w:val="-1"/>
          <w:sz w:val="24"/>
          <w:szCs w:val="24"/>
          <w:lang w:val="fr-BE"/>
        </w:rPr>
        <w:t>ie</w:t>
      </w:r>
      <w:r w:rsidRPr="005E1B5A">
        <w:rPr>
          <w:rFonts w:ascii="Times New Roman" w:eastAsia="Cambria" w:hAnsi="Times New Roman" w:cs="Times New Roman"/>
          <w:sz w:val="24"/>
          <w:szCs w:val="24"/>
          <w:lang w:val="fr-BE"/>
        </w:rPr>
        <w:t xml:space="preserve">, </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n</w:t>
      </w:r>
      <w:r w:rsidRPr="005E1B5A">
        <w:rPr>
          <w:rFonts w:ascii="Times New Roman" w:eastAsia="Cambria" w:hAnsi="Times New Roman" w:cs="Times New Roman"/>
          <w:spacing w:val="1"/>
          <w:sz w:val="24"/>
          <w:szCs w:val="24"/>
          <w:lang w:val="fr-BE"/>
        </w:rPr>
        <w:t>s</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pacing w:val="1"/>
          <w:sz w:val="24"/>
          <w:szCs w:val="24"/>
          <w:lang w:val="fr-BE"/>
        </w:rPr>
        <w:t>aț</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8"/>
          <w:sz w:val="24"/>
          <w:szCs w:val="24"/>
          <w:lang w:val="fr-BE"/>
        </w:rPr>
        <w:t xml:space="preserve"> </w:t>
      </w:r>
      <w:r w:rsidRPr="005E1B5A">
        <w:rPr>
          <w:rFonts w:ascii="Times New Roman" w:eastAsia="Cambria" w:hAnsi="Times New Roman" w:cs="Times New Roman"/>
          <w:spacing w:val="-1"/>
          <w:sz w:val="24"/>
          <w:szCs w:val="24"/>
          <w:lang w:val="fr-BE"/>
        </w:rPr>
        <w:t>d</w:t>
      </w:r>
      <w:r w:rsidRPr="005E1B5A">
        <w:rPr>
          <w:rFonts w:ascii="Times New Roman" w:eastAsia="Cambria" w:hAnsi="Times New Roman" w:cs="Times New Roman"/>
          <w:sz w:val="24"/>
          <w:szCs w:val="24"/>
          <w:lang w:val="fr-BE"/>
        </w:rPr>
        <w:t>e</w:t>
      </w:r>
      <w:r w:rsidR="008748B5" w:rsidRPr="005E1B5A">
        <w:rPr>
          <w:rFonts w:ascii="Times New Roman" w:eastAsia="Cambria" w:hAnsi="Times New Roman" w:cs="Times New Roman"/>
          <w:spacing w:val="10"/>
          <w:sz w:val="24"/>
          <w:szCs w:val="24"/>
          <w:lang w:val="fr-BE"/>
        </w:rPr>
        <w:t xml:space="preserve"> </w:t>
      </w:r>
      <w:r w:rsidRPr="005E1B5A">
        <w:rPr>
          <w:rFonts w:ascii="Times New Roman" w:eastAsia="Cambria" w:hAnsi="Times New Roman" w:cs="Times New Roman"/>
          <w:spacing w:val="-1"/>
          <w:sz w:val="24"/>
          <w:szCs w:val="24"/>
          <w:lang w:val="fr-BE"/>
        </w:rPr>
        <w:t>î</w:t>
      </w:r>
      <w:r w:rsidRPr="005E1B5A">
        <w:rPr>
          <w:rFonts w:ascii="Times New Roman" w:eastAsia="Cambria" w:hAnsi="Times New Roman" w:cs="Times New Roman"/>
          <w:sz w:val="24"/>
          <w:szCs w:val="24"/>
          <w:lang w:val="fr-BE"/>
        </w:rPr>
        <w:t>n</w:t>
      </w:r>
      <w:r w:rsidRPr="005E1B5A">
        <w:rPr>
          <w:rFonts w:ascii="Times New Roman" w:eastAsia="Cambria" w:hAnsi="Times New Roman" w:cs="Times New Roman"/>
          <w:spacing w:val="-2"/>
          <w:sz w:val="24"/>
          <w:szCs w:val="24"/>
          <w:lang w:val="fr-BE"/>
        </w:rPr>
        <w:t>c</w:t>
      </w:r>
      <w:r w:rsidRPr="005E1B5A">
        <w:rPr>
          <w:rFonts w:ascii="Times New Roman" w:eastAsia="Cambria" w:hAnsi="Times New Roman" w:cs="Times New Roman"/>
          <w:spacing w:val="1"/>
          <w:sz w:val="24"/>
          <w:szCs w:val="24"/>
          <w:lang w:val="fr-BE"/>
        </w:rPr>
        <w:t>ălz</w:t>
      </w:r>
      <w:r w:rsidRPr="005E1B5A">
        <w:rPr>
          <w:rFonts w:ascii="Times New Roman" w:eastAsia="Cambria" w:hAnsi="Times New Roman" w:cs="Times New Roman"/>
          <w:spacing w:val="-1"/>
          <w:sz w:val="24"/>
          <w:szCs w:val="24"/>
          <w:lang w:val="fr-BE"/>
        </w:rPr>
        <w:t>ir</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8"/>
          <w:sz w:val="24"/>
          <w:szCs w:val="24"/>
          <w:lang w:val="fr-BE"/>
        </w:rPr>
        <w:t xml:space="preserve"> </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n</w:t>
      </w:r>
      <w:r w:rsidRPr="005E1B5A">
        <w:rPr>
          <w:rFonts w:ascii="Times New Roman" w:eastAsia="Cambria" w:hAnsi="Times New Roman" w:cs="Times New Roman"/>
          <w:spacing w:val="-1"/>
          <w:sz w:val="24"/>
          <w:szCs w:val="24"/>
          <w:lang w:val="fr-BE"/>
        </w:rPr>
        <w:t>s</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ț</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8"/>
          <w:sz w:val="24"/>
          <w:szCs w:val="24"/>
          <w:lang w:val="fr-BE"/>
        </w:rPr>
        <w:t xml:space="preserve"> </w:t>
      </w:r>
      <w:r w:rsidRPr="005E1B5A">
        <w:rPr>
          <w:rFonts w:ascii="Times New Roman" w:eastAsia="Cambria" w:hAnsi="Times New Roman" w:cs="Times New Roman"/>
          <w:spacing w:val="1"/>
          <w:sz w:val="24"/>
          <w:szCs w:val="24"/>
          <w:lang w:val="fr-BE"/>
        </w:rPr>
        <w:t>d</w:t>
      </w:r>
      <w:r w:rsidRPr="005E1B5A">
        <w:rPr>
          <w:rFonts w:ascii="Times New Roman" w:eastAsia="Cambria" w:hAnsi="Times New Roman" w:cs="Times New Roman"/>
          <w:sz w:val="24"/>
          <w:szCs w:val="24"/>
          <w:lang w:val="fr-BE"/>
        </w:rPr>
        <w:t xml:space="preserve">e </w:t>
      </w:r>
      <w:r w:rsidRPr="005E1B5A">
        <w:rPr>
          <w:rFonts w:ascii="Times New Roman" w:eastAsia="Cambria" w:hAnsi="Times New Roman" w:cs="Times New Roman"/>
          <w:spacing w:val="-2"/>
          <w:sz w:val="24"/>
          <w:szCs w:val="24"/>
          <w:lang w:val="fr-BE"/>
        </w:rPr>
        <w:t>c</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m</w:t>
      </w:r>
      <w:r w:rsidRPr="005E1B5A">
        <w:rPr>
          <w:rFonts w:ascii="Times New Roman" w:eastAsia="Cambria" w:hAnsi="Times New Roman" w:cs="Times New Roman"/>
          <w:spacing w:val="1"/>
          <w:sz w:val="24"/>
          <w:szCs w:val="24"/>
          <w:lang w:val="fr-BE"/>
        </w:rPr>
        <w:t>at</w:t>
      </w:r>
      <w:r w:rsidRPr="005E1B5A">
        <w:rPr>
          <w:rFonts w:ascii="Times New Roman" w:eastAsia="Cambria" w:hAnsi="Times New Roman" w:cs="Times New Roman"/>
          <w:spacing w:val="-1"/>
          <w:sz w:val="24"/>
          <w:szCs w:val="24"/>
          <w:lang w:val="fr-BE"/>
        </w:rPr>
        <w:t>iz</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e</w:t>
      </w:r>
      <w:r w:rsidR="008748B5"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3"/>
          <w:sz w:val="24"/>
          <w:szCs w:val="24"/>
          <w:lang w:val="fr-BE"/>
        </w:rPr>
        <w:t xml:space="preserve"> </w:t>
      </w:r>
      <w:r w:rsidRPr="005E1B5A">
        <w:rPr>
          <w:rFonts w:ascii="Times New Roman" w:eastAsia="Cambria" w:hAnsi="Times New Roman" w:cs="Times New Roman"/>
          <w:spacing w:val="1"/>
          <w:sz w:val="24"/>
          <w:szCs w:val="24"/>
          <w:lang w:val="fr-BE"/>
        </w:rPr>
        <w:t>s</w:t>
      </w:r>
      <w:r w:rsidRPr="005E1B5A">
        <w:rPr>
          <w:rFonts w:ascii="Times New Roman" w:eastAsia="Cambria" w:hAnsi="Times New Roman" w:cs="Times New Roman"/>
          <w:spacing w:val="-2"/>
          <w:sz w:val="24"/>
          <w:szCs w:val="24"/>
          <w:lang w:val="fr-BE"/>
        </w:rPr>
        <w:t>u</w:t>
      </w:r>
      <w:r w:rsidRPr="005E1B5A">
        <w:rPr>
          <w:rFonts w:ascii="Times New Roman" w:eastAsia="Cambria" w:hAnsi="Times New Roman" w:cs="Times New Roman"/>
          <w:spacing w:val="1"/>
          <w:sz w:val="24"/>
          <w:szCs w:val="24"/>
          <w:lang w:val="fr-BE"/>
        </w:rPr>
        <w:t>s</w:t>
      </w:r>
      <w:r w:rsidRPr="005E1B5A">
        <w:rPr>
          <w:rFonts w:ascii="Times New Roman" w:eastAsia="Cambria" w:hAnsi="Times New Roman" w:cs="Times New Roman"/>
          <w:spacing w:val="-1"/>
          <w:sz w:val="24"/>
          <w:szCs w:val="24"/>
          <w:lang w:val="fr-BE"/>
        </w:rPr>
        <w:t>p</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n</w:t>
      </w:r>
      <w:r w:rsidRPr="005E1B5A">
        <w:rPr>
          <w:rFonts w:ascii="Times New Roman" w:eastAsia="Cambria" w:hAnsi="Times New Roman" w:cs="Times New Roman"/>
          <w:spacing w:val="1"/>
          <w:sz w:val="24"/>
          <w:szCs w:val="24"/>
          <w:lang w:val="fr-BE"/>
        </w:rPr>
        <w:t>s</w:t>
      </w:r>
      <w:r w:rsidRPr="005E1B5A">
        <w:rPr>
          <w:rFonts w:ascii="Times New Roman" w:eastAsia="Cambria" w:hAnsi="Times New Roman" w:cs="Times New Roman"/>
          <w:spacing w:val="-1"/>
          <w:sz w:val="24"/>
          <w:szCs w:val="24"/>
          <w:lang w:val="fr-BE"/>
        </w:rPr>
        <w:t>ie</w:t>
      </w:r>
      <w:r w:rsidR="008748B5"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1"/>
          <w:sz w:val="24"/>
          <w:szCs w:val="24"/>
          <w:lang w:val="fr-BE"/>
        </w:rPr>
        <w:t xml:space="preserve"> </w:t>
      </w:r>
      <w:r w:rsidRPr="005E1B5A">
        <w:rPr>
          <w:rFonts w:ascii="Times New Roman" w:eastAsia="Cambria" w:hAnsi="Times New Roman" w:cs="Times New Roman"/>
          <w:spacing w:val="-1"/>
          <w:sz w:val="24"/>
          <w:szCs w:val="24"/>
          <w:lang w:val="fr-BE"/>
        </w:rPr>
        <w:t>f</w:t>
      </w:r>
      <w:r w:rsidRPr="005E1B5A">
        <w:rPr>
          <w:rFonts w:ascii="Times New Roman" w:eastAsia="Cambria" w:hAnsi="Times New Roman" w:cs="Times New Roman"/>
          <w:spacing w:val="1"/>
          <w:sz w:val="24"/>
          <w:szCs w:val="24"/>
          <w:lang w:val="fr-BE"/>
        </w:rPr>
        <w:t>râ</w:t>
      </w:r>
      <w:r w:rsidRPr="005E1B5A">
        <w:rPr>
          <w:rFonts w:ascii="Times New Roman" w:eastAsia="Cambria" w:hAnsi="Times New Roman" w:cs="Times New Roman"/>
          <w:spacing w:val="-2"/>
          <w:sz w:val="24"/>
          <w:szCs w:val="24"/>
          <w:lang w:val="fr-BE"/>
        </w:rPr>
        <w:t>n</w:t>
      </w:r>
      <w:r w:rsidR="008748B5"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7"/>
          <w:sz w:val="24"/>
          <w:szCs w:val="24"/>
          <w:lang w:val="fr-BE"/>
        </w:rPr>
        <w:t xml:space="preserve"> </w:t>
      </w:r>
      <w:r w:rsidRPr="005E1B5A">
        <w:rPr>
          <w:rFonts w:ascii="Times New Roman" w:eastAsia="Cambria" w:hAnsi="Times New Roman" w:cs="Times New Roman"/>
          <w:spacing w:val="1"/>
          <w:sz w:val="24"/>
          <w:szCs w:val="24"/>
          <w:lang w:val="fr-BE"/>
        </w:rPr>
        <w:t>ș</w:t>
      </w:r>
      <w:r w:rsidR="008748B5" w:rsidRPr="005E1B5A">
        <w:rPr>
          <w:rFonts w:ascii="Times New Roman" w:eastAsia="Cambria" w:hAnsi="Times New Roman" w:cs="Times New Roman"/>
          <w:sz w:val="24"/>
          <w:szCs w:val="24"/>
          <w:lang w:val="fr-BE"/>
        </w:rPr>
        <w:t>i</w:t>
      </w:r>
      <w:r w:rsidRPr="005E1B5A">
        <w:rPr>
          <w:rFonts w:ascii="Times New Roman" w:eastAsia="Cambria" w:hAnsi="Times New Roman" w:cs="Times New Roman"/>
          <w:spacing w:val="6"/>
          <w:sz w:val="24"/>
          <w:szCs w:val="24"/>
          <w:lang w:val="fr-BE"/>
        </w:rPr>
        <w:t xml:space="preserve"> </w:t>
      </w:r>
      <w:r w:rsidRPr="005E1B5A">
        <w:rPr>
          <w:rFonts w:ascii="Times New Roman" w:eastAsia="Cambria" w:hAnsi="Times New Roman" w:cs="Times New Roman"/>
          <w:sz w:val="24"/>
          <w:szCs w:val="24"/>
          <w:lang w:val="fr-BE"/>
        </w:rPr>
        <w:t>p</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z w:val="24"/>
          <w:szCs w:val="24"/>
          <w:lang w:val="fr-BE"/>
        </w:rPr>
        <w:t>o</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c</w:t>
      </w:r>
      <w:r w:rsidRPr="005E1B5A">
        <w:rPr>
          <w:rFonts w:ascii="Times New Roman" w:eastAsia="Cambria" w:hAnsi="Times New Roman" w:cs="Times New Roman"/>
          <w:spacing w:val="1"/>
          <w:sz w:val="24"/>
          <w:szCs w:val="24"/>
          <w:lang w:val="fr-BE"/>
        </w:rPr>
        <w:t>ț</w:t>
      </w:r>
      <w:r w:rsidRPr="005E1B5A">
        <w:rPr>
          <w:rFonts w:ascii="Times New Roman" w:eastAsia="Cambria" w:hAnsi="Times New Roman" w:cs="Times New Roman"/>
          <w:spacing w:val="-1"/>
          <w:sz w:val="24"/>
          <w:szCs w:val="24"/>
          <w:lang w:val="fr-BE"/>
        </w:rPr>
        <w:t>i</w:t>
      </w:r>
      <w:r w:rsidR="008748B5"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2"/>
          <w:sz w:val="24"/>
          <w:szCs w:val="24"/>
          <w:lang w:val="fr-BE"/>
        </w:rPr>
        <w:t xml:space="preserve"> </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z w:val="24"/>
          <w:szCs w:val="24"/>
          <w:lang w:val="fr-BE"/>
        </w:rPr>
        <w:t>n</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ib</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z w:val="24"/>
          <w:szCs w:val="24"/>
          <w:lang w:val="fr-BE"/>
        </w:rPr>
        <w:t>oc</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re</w:t>
      </w:r>
      <w:r w:rsidRPr="005E1B5A">
        <w:rPr>
          <w:rFonts w:ascii="Times New Roman" w:eastAsia="Cambria" w:hAnsi="Times New Roman" w:cs="Times New Roman"/>
          <w:spacing w:val="-2"/>
          <w:sz w:val="24"/>
          <w:szCs w:val="24"/>
          <w:lang w:val="fr-BE"/>
        </w:rPr>
        <w:t>/</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z w:val="24"/>
          <w:szCs w:val="24"/>
          <w:lang w:val="fr-BE"/>
        </w:rPr>
        <w:t>n</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ip</w:t>
      </w:r>
      <w:r w:rsidRPr="005E1B5A">
        <w:rPr>
          <w:rFonts w:ascii="Times New Roman" w:eastAsia="Cambria" w:hAnsi="Times New Roman" w:cs="Times New Roman"/>
          <w:spacing w:val="1"/>
          <w:sz w:val="24"/>
          <w:szCs w:val="24"/>
          <w:lang w:val="fr-BE"/>
        </w:rPr>
        <w:t>at</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n</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 xml:space="preserve">,  </w:t>
      </w:r>
      <w:r w:rsidRPr="005E1B5A">
        <w:rPr>
          <w:rFonts w:ascii="Times New Roman" w:eastAsia="Cambria" w:hAnsi="Times New Roman" w:cs="Times New Roman"/>
          <w:spacing w:val="-2"/>
          <w:sz w:val="24"/>
          <w:szCs w:val="24"/>
          <w:lang w:val="fr-BE"/>
        </w:rPr>
        <w:t>u</w:t>
      </w:r>
      <w:r w:rsidRPr="005E1B5A">
        <w:rPr>
          <w:rFonts w:ascii="Times New Roman" w:eastAsia="Cambria" w:hAnsi="Times New Roman" w:cs="Times New Roman"/>
          <w:spacing w:val="1"/>
          <w:sz w:val="24"/>
          <w:szCs w:val="24"/>
          <w:lang w:val="fr-BE"/>
        </w:rPr>
        <w:t>ș</w:t>
      </w:r>
      <w:r w:rsidRPr="005E1B5A">
        <w:rPr>
          <w:rFonts w:ascii="Times New Roman" w:eastAsia="Cambria" w:hAnsi="Times New Roman" w:cs="Times New Roman"/>
          <w:sz w:val="24"/>
          <w:szCs w:val="24"/>
          <w:lang w:val="fr-BE"/>
        </w:rPr>
        <w:t xml:space="preserve">i </w:t>
      </w:r>
      <w:r w:rsidRPr="005E1B5A">
        <w:rPr>
          <w:rFonts w:ascii="Times New Roman" w:eastAsia="Cambria" w:hAnsi="Times New Roman" w:cs="Times New Roman"/>
          <w:spacing w:val="-2"/>
          <w:sz w:val="24"/>
          <w:szCs w:val="24"/>
          <w:lang w:val="fr-BE"/>
        </w:rPr>
        <w:t>c</w:t>
      </w:r>
      <w:r w:rsidRPr="005E1B5A">
        <w:rPr>
          <w:rFonts w:ascii="Times New Roman" w:eastAsia="Cambria" w:hAnsi="Times New Roman" w:cs="Times New Roman"/>
          <w:sz w:val="24"/>
          <w:szCs w:val="24"/>
          <w:lang w:val="fr-BE"/>
        </w:rPr>
        <w:t>om</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2"/>
          <w:sz w:val="24"/>
          <w:szCs w:val="24"/>
          <w:lang w:val="fr-BE"/>
        </w:rPr>
        <w:t>n</w:t>
      </w:r>
      <w:r w:rsidRPr="005E1B5A">
        <w:rPr>
          <w:rFonts w:ascii="Times New Roman" w:eastAsia="Cambria" w:hAnsi="Times New Roman" w:cs="Times New Roman"/>
          <w:spacing w:val="1"/>
          <w:sz w:val="24"/>
          <w:szCs w:val="24"/>
          <w:lang w:val="fr-BE"/>
        </w:rPr>
        <w:t>da</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5"/>
          <w:sz w:val="24"/>
          <w:szCs w:val="24"/>
          <w:lang w:val="fr-BE"/>
        </w:rPr>
        <w:t xml:space="preserve"> </w:t>
      </w:r>
      <w:r w:rsidRPr="005E1B5A">
        <w:rPr>
          <w:rFonts w:ascii="Times New Roman" w:eastAsia="Cambria" w:hAnsi="Times New Roman" w:cs="Times New Roman"/>
          <w:sz w:val="24"/>
          <w:szCs w:val="24"/>
          <w:lang w:val="fr-BE"/>
        </w:rPr>
        <w:t>cu</w:t>
      </w:r>
      <w:r w:rsidRPr="005E1B5A">
        <w:rPr>
          <w:rFonts w:ascii="Times New Roman" w:eastAsia="Cambria" w:hAnsi="Times New Roman" w:cs="Times New Roman"/>
          <w:spacing w:val="-1"/>
          <w:sz w:val="24"/>
          <w:szCs w:val="24"/>
          <w:lang w:val="fr-BE"/>
        </w:rPr>
        <w:t xml:space="preserve"> </w:t>
      </w:r>
      <w:r w:rsidRPr="005E1B5A">
        <w:rPr>
          <w:rFonts w:ascii="Times New Roman" w:eastAsia="Cambria" w:hAnsi="Times New Roman" w:cs="Times New Roman"/>
          <w:sz w:val="24"/>
          <w:szCs w:val="24"/>
          <w:lang w:val="fr-BE"/>
        </w:rPr>
        <w:t>m</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c</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z w:val="24"/>
          <w:szCs w:val="24"/>
          <w:lang w:val="fr-BE"/>
        </w:rPr>
        <w:t>op</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o</w:t>
      </w:r>
      <w:r w:rsidRPr="005E1B5A">
        <w:rPr>
          <w:rFonts w:ascii="Times New Roman" w:eastAsia="Cambria" w:hAnsi="Times New Roman" w:cs="Times New Roman"/>
          <w:sz w:val="24"/>
          <w:szCs w:val="24"/>
          <w:lang w:val="fr-BE"/>
        </w:rPr>
        <w:t>c</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1"/>
          <w:sz w:val="24"/>
          <w:szCs w:val="24"/>
          <w:lang w:val="fr-BE"/>
        </w:rPr>
        <w:t>s</w:t>
      </w:r>
      <w:r w:rsidRPr="005E1B5A">
        <w:rPr>
          <w:rFonts w:ascii="Times New Roman" w:eastAsia="Cambria" w:hAnsi="Times New Roman" w:cs="Times New Roman"/>
          <w:sz w:val="24"/>
          <w:szCs w:val="24"/>
          <w:lang w:val="fr-BE"/>
        </w:rPr>
        <w:t>o</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3"/>
          <w:sz w:val="24"/>
          <w:szCs w:val="24"/>
          <w:lang w:val="fr-BE"/>
        </w:rPr>
        <w:t xml:space="preserve"> </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2"/>
          <w:sz w:val="24"/>
          <w:szCs w:val="24"/>
          <w:lang w:val="fr-BE"/>
        </w:rPr>
        <w:t>c</w:t>
      </w:r>
      <w:r w:rsidRPr="005E1B5A">
        <w:rPr>
          <w:rFonts w:ascii="Times New Roman" w:eastAsia="Cambria" w:hAnsi="Times New Roman" w:cs="Times New Roman"/>
          <w:sz w:val="24"/>
          <w:szCs w:val="24"/>
          <w:lang w:val="fr-BE"/>
        </w:rPr>
        <w:t>.).</w:t>
      </w:r>
    </w:p>
    <w:p w14:paraId="11777E41" w14:textId="77777777" w:rsidR="0087585D" w:rsidRPr="005E1B5A" w:rsidRDefault="0087585D" w:rsidP="0087585D">
      <w:pPr>
        <w:tabs>
          <w:tab w:val="left" w:pos="840"/>
        </w:tabs>
        <w:spacing w:before="1" w:after="0" w:line="240" w:lineRule="auto"/>
        <w:ind w:left="840" w:right="51" w:hanging="360"/>
        <w:contextualSpacing/>
        <w:jc w:val="both"/>
        <w:rPr>
          <w:rFonts w:ascii="Times New Roman" w:eastAsia="Cambria" w:hAnsi="Times New Roman" w:cs="Times New Roman"/>
          <w:sz w:val="24"/>
          <w:szCs w:val="24"/>
          <w:lang w:val="fr-BE"/>
        </w:rPr>
      </w:pPr>
      <w:r w:rsidRPr="005E1B5A">
        <w:rPr>
          <w:rFonts w:ascii="Times New Roman" w:eastAsia="Segoe MDL2 Assets" w:hAnsi="Times New Roman" w:cs="Times New Roman"/>
          <w:w w:val="45"/>
          <w:sz w:val="24"/>
          <w:szCs w:val="24"/>
        </w:rPr>
        <w:t></w:t>
      </w:r>
      <w:r w:rsidRPr="005E1B5A">
        <w:rPr>
          <w:rFonts w:ascii="Times New Roman" w:eastAsia="Segoe MDL2 Assets" w:hAnsi="Times New Roman" w:cs="Times New Roman"/>
          <w:sz w:val="24"/>
          <w:szCs w:val="24"/>
          <w:lang w:val="fr-BE"/>
        </w:rPr>
        <w:tab/>
      </w:r>
      <w:r w:rsidRPr="005E1B5A">
        <w:rPr>
          <w:rFonts w:ascii="Times New Roman" w:eastAsia="Cambria" w:hAnsi="Times New Roman" w:cs="Times New Roman"/>
          <w:spacing w:val="-1"/>
          <w:sz w:val="24"/>
          <w:szCs w:val="24"/>
          <w:lang w:val="fr-BE"/>
        </w:rPr>
        <w:t>Fu</w:t>
      </w:r>
      <w:r w:rsidRPr="005E1B5A">
        <w:rPr>
          <w:rFonts w:ascii="Times New Roman" w:eastAsia="Cambria" w:hAnsi="Times New Roman" w:cs="Times New Roman"/>
          <w:sz w:val="24"/>
          <w:szCs w:val="24"/>
          <w:lang w:val="fr-BE"/>
        </w:rPr>
        <w:t>nc</w:t>
      </w:r>
      <w:r w:rsidRPr="005E1B5A">
        <w:rPr>
          <w:rFonts w:ascii="Times New Roman" w:eastAsia="Cambria" w:hAnsi="Times New Roman" w:cs="Times New Roman"/>
          <w:spacing w:val="1"/>
          <w:sz w:val="24"/>
          <w:szCs w:val="24"/>
          <w:lang w:val="fr-BE"/>
        </w:rPr>
        <w:t>ț</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on</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a</w:t>
      </w:r>
      <w:r w:rsidRPr="005E1B5A">
        <w:rPr>
          <w:rFonts w:ascii="Times New Roman" w:eastAsia="Cambria" w:hAnsi="Times New Roman" w:cs="Times New Roman"/>
          <w:spacing w:val="19"/>
          <w:sz w:val="24"/>
          <w:szCs w:val="24"/>
          <w:lang w:val="fr-BE"/>
        </w:rPr>
        <w:t xml:space="preserve"> </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ch</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p</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2"/>
          <w:sz w:val="24"/>
          <w:szCs w:val="24"/>
          <w:lang w:val="fr-BE"/>
        </w:rPr>
        <w:t>m</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n</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u</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pacing w:val="-1"/>
          <w:sz w:val="24"/>
          <w:szCs w:val="24"/>
          <w:lang w:val="fr-BE"/>
        </w:rPr>
        <w:t>u</w:t>
      </w:r>
      <w:r w:rsidRPr="005E1B5A">
        <w:rPr>
          <w:rFonts w:ascii="Times New Roman" w:eastAsia="Cambria" w:hAnsi="Times New Roman" w:cs="Times New Roman"/>
          <w:sz w:val="24"/>
          <w:szCs w:val="24"/>
          <w:lang w:val="fr-BE"/>
        </w:rPr>
        <w:t>i</w:t>
      </w:r>
      <w:r w:rsidRPr="005E1B5A">
        <w:rPr>
          <w:rFonts w:ascii="Times New Roman" w:eastAsia="Cambria" w:hAnsi="Times New Roman" w:cs="Times New Roman"/>
          <w:spacing w:val="16"/>
          <w:sz w:val="24"/>
          <w:szCs w:val="24"/>
          <w:lang w:val="fr-BE"/>
        </w:rPr>
        <w:t xml:space="preserve"> </w:t>
      </w:r>
      <w:r w:rsidRPr="005E1B5A">
        <w:rPr>
          <w:rFonts w:ascii="Times New Roman" w:eastAsia="Cambria" w:hAnsi="Times New Roman" w:cs="Times New Roman"/>
          <w:spacing w:val="1"/>
          <w:sz w:val="24"/>
          <w:szCs w:val="24"/>
          <w:lang w:val="fr-BE"/>
        </w:rPr>
        <w:t>ș</w:t>
      </w:r>
      <w:r w:rsidRPr="005E1B5A">
        <w:rPr>
          <w:rFonts w:ascii="Times New Roman" w:eastAsia="Cambria" w:hAnsi="Times New Roman" w:cs="Times New Roman"/>
          <w:sz w:val="24"/>
          <w:szCs w:val="24"/>
          <w:lang w:val="fr-BE"/>
        </w:rPr>
        <w:t>i</w:t>
      </w:r>
      <w:r w:rsidRPr="005E1B5A">
        <w:rPr>
          <w:rFonts w:ascii="Times New Roman" w:eastAsia="Cambria" w:hAnsi="Times New Roman" w:cs="Times New Roman"/>
          <w:spacing w:val="18"/>
          <w:sz w:val="24"/>
          <w:szCs w:val="24"/>
          <w:lang w:val="fr-BE"/>
        </w:rPr>
        <w:t xml:space="preserve"> </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2"/>
          <w:sz w:val="24"/>
          <w:szCs w:val="24"/>
          <w:lang w:val="fr-BE"/>
        </w:rPr>
        <w:t>n</w:t>
      </w:r>
      <w:r w:rsidRPr="005E1B5A">
        <w:rPr>
          <w:rFonts w:ascii="Times New Roman" w:eastAsia="Cambria" w:hAnsi="Times New Roman" w:cs="Times New Roman"/>
          <w:spacing w:val="1"/>
          <w:sz w:val="24"/>
          <w:szCs w:val="24"/>
          <w:lang w:val="fr-BE"/>
        </w:rPr>
        <w:t>te</w:t>
      </w:r>
      <w:r w:rsidRPr="005E1B5A">
        <w:rPr>
          <w:rFonts w:ascii="Times New Roman" w:eastAsia="Cambria" w:hAnsi="Times New Roman" w:cs="Times New Roman"/>
          <w:spacing w:val="-2"/>
          <w:sz w:val="24"/>
          <w:szCs w:val="24"/>
          <w:lang w:val="fr-BE"/>
        </w:rPr>
        <w:t>n</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i</w:t>
      </w:r>
      <w:r w:rsidRPr="005E1B5A">
        <w:rPr>
          <w:rFonts w:ascii="Times New Roman" w:eastAsia="Cambria" w:hAnsi="Times New Roman" w:cs="Times New Roman"/>
          <w:spacing w:val="19"/>
          <w:sz w:val="24"/>
          <w:szCs w:val="24"/>
          <w:lang w:val="fr-BE"/>
        </w:rPr>
        <w:t xml:space="preserve"> </w:t>
      </w:r>
      <w:r w:rsidRPr="005E1B5A">
        <w:rPr>
          <w:rFonts w:ascii="Times New Roman" w:eastAsia="Cambria" w:hAnsi="Times New Roman" w:cs="Times New Roman"/>
          <w:spacing w:val="-1"/>
          <w:sz w:val="24"/>
          <w:szCs w:val="24"/>
          <w:lang w:val="fr-BE"/>
        </w:rPr>
        <w:t>G</w:t>
      </w:r>
      <w:r w:rsidRPr="005E1B5A">
        <w:rPr>
          <w:rFonts w:ascii="Times New Roman" w:eastAsia="Cambria" w:hAnsi="Times New Roman" w:cs="Times New Roman"/>
          <w:sz w:val="24"/>
          <w:szCs w:val="24"/>
          <w:lang w:val="fr-BE"/>
        </w:rPr>
        <w:t>PS/</w:t>
      </w:r>
      <w:r w:rsidRPr="005E1B5A">
        <w:rPr>
          <w:rFonts w:ascii="Times New Roman" w:eastAsia="Cambria" w:hAnsi="Times New Roman" w:cs="Times New Roman"/>
          <w:spacing w:val="-1"/>
          <w:sz w:val="24"/>
          <w:szCs w:val="24"/>
          <w:lang w:val="fr-BE"/>
        </w:rPr>
        <w:t>G</w:t>
      </w:r>
      <w:r w:rsidRPr="005E1B5A">
        <w:rPr>
          <w:rFonts w:ascii="Times New Roman" w:eastAsia="Cambria" w:hAnsi="Times New Roman" w:cs="Times New Roman"/>
          <w:spacing w:val="1"/>
          <w:sz w:val="24"/>
          <w:szCs w:val="24"/>
          <w:lang w:val="fr-BE"/>
        </w:rPr>
        <w:t>S</w:t>
      </w:r>
      <w:r w:rsidRPr="005E1B5A">
        <w:rPr>
          <w:rFonts w:ascii="Times New Roman" w:eastAsia="Cambria" w:hAnsi="Times New Roman" w:cs="Times New Roman"/>
          <w:spacing w:val="-2"/>
          <w:sz w:val="24"/>
          <w:szCs w:val="24"/>
          <w:lang w:val="fr-BE"/>
        </w:rPr>
        <w:t>M</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1"/>
          <w:sz w:val="24"/>
          <w:szCs w:val="24"/>
          <w:lang w:val="fr-BE"/>
        </w:rPr>
        <w:t>G</w:t>
      </w:r>
      <w:r w:rsidRPr="005E1B5A">
        <w:rPr>
          <w:rFonts w:ascii="Times New Roman" w:eastAsia="Cambria" w:hAnsi="Times New Roman" w:cs="Times New Roman"/>
          <w:sz w:val="24"/>
          <w:szCs w:val="24"/>
          <w:lang w:val="fr-BE"/>
        </w:rPr>
        <w:t>PR</w:t>
      </w:r>
      <w:r w:rsidRPr="005E1B5A">
        <w:rPr>
          <w:rFonts w:ascii="Times New Roman" w:eastAsia="Cambria" w:hAnsi="Times New Roman" w:cs="Times New Roman"/>
          <w:spacing w:val="1"/>
          <w:sz w:val="24"/>
          <w:szCs w:val="24"/>
          <w:lang w:val="fr-BE"/>
        </w:rPr>
        <w:t>S</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1"/>
          <w:sz w:val="24"/>
          <w:szCs w:val="24"/>
          <w:lang w:val="fr-BE"/>
        </w:rPr>
        <w:t>3G</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1"/>
          <w:sz w:val="24"/>
          <w:szCs w:val="24"/>
          <w:lang w:val="fr-BE"/>
        </w:rPr>
        <w:t>4G</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1"/>
          <w:sz w:val="24"/>
          <w:szCs w:val="24"/>
          <w:lang w:val="fr-BE"/>
        </w:rPr>
        <w:t>W</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pacing w:val="2"/>
          <w:sz w:val="24"/>
          <w:szCs w:val="24"/>
          <w:lang w:val="fr-BE"/>
        </w:rPr>
        <w:t>-</w:t>
      </w:r>
      <w:r w:rsidRPr="005E1B5A">
        <w:rPr>
          <w:rFonts w:ascii="Times New Roman" w:eastAsia="Cambria" w:hAnsi="Times New Roman" w:cs="Times New Roman"/>
          <w:spacing w:val="-1"/>
          <w:sz w:val="24"/>
          <w:szCs w:val="24"/>
          <w:lang w:val="fr-BE"/>
        </w:rPr>
        <w:t>F</w:t>
      </w:r>
      <w:r w:rsidRPr="005E1B5A">
        <w:rPr>
          <w:rFonts w:ascii="Times New Roman" w:eastAsia="Cambria" w:hAnsi="Times New Roman" w:cs="Times New Roman"/>
          <w:sz w:val="24"/>
          <w:szCs w:val="24"/>
          <w:lang w:val="fr-BE"/>
        </w:rPr>
        <w:t>i</w:t>
      </w:r>
      <w:r w:rsidRPr="005E1B5A">
        <w:rPr>
          <w:rFonts w:ascii="Times New Roman" w:eastAsia="Cambria" w:hAnsi="Times New Roman" w:cs="Times New Roman"/>
          <w:spacing w:val="4"/>
          <w:sz w:val="24"/>
          <w:szCs w:val="24"/>
          <w:lang w:val="fr-BE"/>
        </w:rPr>
        <w:t xml:space="preserve"> </w:t>
      </w:r>
      <w:r w:rsidRPr="005E1B5A">
        <w:rPr>
          <w:rFonts w:ascii="Times New Roman" w:eastAsia="Cambria" w:hAnsi="Times New Roman" w:cs="Times New Roman"/>
          <w:spacing w:val="-2"/>
          <w:sz w:val="24"/>
          <w:szCs w:val="24"/>
          <w:lang w:val="fr-BE"/>
        </w:rPr>
        <w:t>m</w:t>
      </w:r>
      <w:r w:rsidRPr="005E1B5A">
        <w:rPr>
          <w:rFonts w:ascii="Times New Roman" w:eastAsia="Cambria" w:hAnsi="Times New Roman" w:cs="Times New Roman"/>
          <w:sz w:val="24"/>
          <w:szCs w:val="24"/>
          <w:lang w:val="fr-BE"/>
        </w:rPr>
        <w:t>on</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at</w:t>
      </w:r>
      <w:r w:rsidRPr="005E1B5A">
        <w:rPr>
          <w:rFonts w:ascii="Times New Roman" w:eastAsia="Cambria" w:hAnsi="Times New Roman" w:cs="Times New Roman"/>
          <w:sz w:val="24"/>
          <w:szCs w:val="24"/>
          <w:lang w:val="fr-BE"/>
        </w:rPr>
        <w:t xml:space="preserve">e </w:t>
      </w:r>
      <w:r w:rsidRPr="005E1B5A">
        <w:rPr>
          <w:rFonts w:ascii="Times New Roman" w:eastAsia="Cambria" w:hAnsi="Times New Roman" w:cs="Times New Roman"/>
          <w:spacing w:val="-1"/>
          <w:sz w:val="24"/>
          <w:szCs w:val="24"/>
          <w:lang w:val="fr-BE"/>
        </w:rPr>
        <w:t>p</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4"/>
          <w:sz w:val="24"/>
          <w:szCs w:val="24"/>
          <w:lang w:val="fr-BE"/>
        </w:rPr>
        <w:t xml:space="preserve"> </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z w:val="24"/>
          <w:szCs w:val="24"/>
          <w:lang w:val="fr-BE"/>
        </w:rPr>
        <w:t>o</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b</w:t>
      </w:r>
      <w:r w:rsidRPr="005E1B5A">
        <w:rPr>
          <w:rFonts w:ascii="Times New Roman" w:eastAsia="Cambria" w:hAnsi="Times New Roman" w:cs="Times New Roman"/>
          <w:spacing w:val="-1"/>
          <w:sz w:val="24"/>
          <w:szCs w:val="24"/>
          <w:lang w:val="fr-BE"/>
        </w:rPr>
        <w:t>u</w:t>
      </w:r>
      <w:r w:rsidRPr="005E1B5A">
        <w:rPr>
          <w:rFonts w:ascii="Times New Roman" w:eastAsia="Cambria" w:hAnsi="Times New Roman" w:cs="Times New Roman"/>
          <w:spacing w:val="1"/>
          <w:sz w:val="24"/>
          <w:szCs w:val="24"/>
          <w:lang w:val="fr-BE"/>
        </w:rPr>
        <w:t>z</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1"/>
          <w:sz w:val="24"/>
          <w:szCs w:val="24"/>
          <w:lang w:val="fr-BE"/>
        </w:rPr>
        <w:t xml:space="preserve"> </w:t>
      </w:r>
      <w:r w:rsidRPr="005E1B5A">
        <w:rPr>
          <w:rFonts w:ascii="Times New Roman" w:eastAsia="Cambria" w:hAnsi="Times New Roman" w:cs="Times New Roman"/>
          <w:spacing w:val="-1"/>
          <w:sz w:val="24"/>
          <w:szCs w:val="24"/>
          <w:lang w:val="fr-BE"/>
        </w:rPr>
        <w:t>p</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n</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z w:val="24"/>
          <w:szCs w:val="24"/>
          <w:lang w:val="fr-BE"/>
        </w:rPr>
        <w:t>u</w:t>
      </w:r>
      <w:r w:rsidRPr="005E1B5A">
        <w:rPr>
          <w:rFonts w:ascii="Times New Roman" w:eastAsia="Cambria" w:hAnsi="Times New Roman" w:cs="Times New Roman"/>
          <w:spacing w:val="4"/>
          <w:sz w:val="24"/>
          <w:szCs w:val="24"/>
          <w:lang w:val="fr-BE"/>
        </w:rPr>
        <w:t xml:space="preserve"> </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ra</w:t>
      </w:r>
      <w:r w:rsidRPr="005E1B5A">
        <w:rPr>
          <w:rFonts w:ascii="Times New Roman" w:eastAsia="Cambria" w:hAnsi="Times New Roman" w:cs="Times New Roman"/>
          <w:spacing w:val="-2"/>
          <w:sz w:val="24"/>
          <w:szCs w:val="24"/>
          <w:lang w:val="fr-BE"/>
        </w:rPr>
        <w:t>n</w:t>
      </w:r>
      <w:r w:rsidRPr="005E1B5A">
        <w:rPr>
          <w:rFonts w:ascii="Times New Roman" w:eastAsia="Cambria" w:hAnsi="Times New Roman" w:cs="Times New Roman"/>
          <w:spacing w:val="1"/>
          <w:sz w:val="24"/>
          <w:szCs w:val="24"/>
          <w:lang w:val="fr-BE"/>
        </w:rPr>
        <w:t>s</w:t>
      </w:r>
      <w:r w:rsidRPr="005E1B5A">
        <w:rPr>
          <w:rFonts w:ascii="Times New Roman" w:eastAsia="Cambria" w:hAnsi="Times New Roman" w:cs="Times New Roman"/>
          <w:spacing w:val="-1"/>
          <w:sz w:val="24"/>
          <w:szCs w:val="24"/>
          <w:lang w:val="fr-BE"/>
        </w:rPr>
        <w:t>f</w:t>
      </w:r>
      <w:r w:rsidRPr="005E1B5A">
        <w:rPr>
          <w:rFonts w:ascii="Times New Roman" w:eastAsia="Cambria" w:hAnsi="Times New Roman" w:cs="Times New Roman"/>
          <w:spacing w:val="1"/>
          <w:sz w:val="24"/>
          <w:szCs w:val="24"/>
          <w:lang w:val="fr-BE"/>
        </w:rPr>
        <w:t>er</w:t>
      </w:r>
      <w:r w:rsidRPr="005E1B5A">
        <w:rPr>
          <w:rFonts w:ascii="Times New Roman" w:eastAsia="Cambria" w:hAnsi="Times New Roman" w:cs="Times New Roman"/>
          <w:spacing w:val="-1"/>
          <w:sz w:val="24"/>
          <w:szCs w:val="24"/>
          <w:lang w:val="fr-BE"/>
        </w:rPr>
        <w:t>u</w:t>
      </w:r>
      <w:r w:rsidRPr="005E1B5A">
        <w:rPr>
          <w:rFonts w:ascii="Times New Roman" w:eastAsia="Cambria" w:hAnsi="Times New Roman" w:cs="Times New Roman"/>
          <w:sz w:val="24"/>
          <w:szCs w:val="24"/>
          <w:lang w:val="fr-BE"/>
        </w:rPr>
        <w:t xml:space="preserve">l </w:t>
      </w:r>
      <w:r w:rsidRPr="005E1B5A">
        <w:rPr>
          <w:rFonts w:ascii="Times New Roman" w:eastAsia="Cambria" w:hAnsi="Times New Roman" w:cs="Times New Roman"/>
          <w:spacing w:val="1"/>
          <w:sz w:val="24"/>
          <w:szCs w:val="24"/>
          <w:lang w:val="fr-BE"/>
        </w:rPr>
        <w:t>d</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pacing w:val="-1"/>
          <w:sz w:val="24"/>
          <w:szCs w:val="24"/>
          <w:lang w:val="fr-BE"/>
        </w:rPr>
        <w:t>o</w:t>
      </w:r>
      <w:r w:rsidRPr="005E1B5A">
        <w:rPr>
          <w:rFonts w:ascii="Times New Roman" w:eastAsia="Cambria" w:hAnsi="Times New Roman" w:cs="Times New Roman"/>
          <w:sz w:val="24"/>
          <w:szCs w:val="24"/>
          <w:lang w:val="fr-BE"/>
        </w:rPr>
        <w:t>r</w:t>
      </w:r>
      <w:r w:rsidRPr="005E1B5A">
        <w:rPr>
          <w:rFonts w:ascii="Times New Roman" w:eastAsia="Cambria" w:hAnsi="Times New Roman" w:cs="Times New Roman"/>
          <w:spacing w:val="2"/>
          <w:sz w:val="24"/>
          <w:szCs w:val="24"/>
          <w:lang w:val="fr-BE"/>
        </w:rPr>
        <w:t xml:space="preserve"> </w:t>
      </w:r>
      <w:r w:rsidRPr="005E1B5A">
        <w:rPr>
          <w:rFonts w:ascii="Times New Roman" w:eastAsia="Cambria" w:hAnsi="Times New Roman" w:cs="Times New Roman"/>
          <w:spacing w:val="-1"/>
          <w:sz w:val="24"/>
          <w:szCs w:val="24"/>
          <w:lang w:val="fr-BE"/>
        </w:rPr>
        <w:t>o</w:t>
      </w:r>
      <w:r w:rsidRPr="005E1B5A">
        <w:rPr>
          <w:rFonts w:ascii="Times New Roman" w:eastAsia="Cambria" w:hAnsi="Times New Roman" w:cs="Times New Roman"/>
          <w:sz w:val="24"/>
          <w:szCs w:val="24"/>
          <w:lang w:val="fr-BE"/>
        </w:rPr>
        <w:t>n</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n</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2"/>
          <w:sz w:val="24"/>
          <w:szCs w:val="24"/>
          <w:lang w:val="fr-BE"/>
        </w:rPr>
        <w:t xml:space="preserve"> </w:t>
      </w:r>
      <w:r w:rsidRPr="005E1B5A">
        <w:rPr>
          <w:rFonts w:ascii="Times New Roman" w:eastAsia="Cambria" w:hAnsi="Times New Roman" w:cs="Times New Roman"/>
          <w:spacing w:val="-1"/>
          <w:sz w:val="24"/>
          <w:szCs w:val="24"/>
          <w:lang w:val="fr-BE"/>
        </w:rPr>
        <w:t>p</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n</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z w:val="24"/>
          <w:szCs w:val="24"/>
          <w:lang w:val="fr-BE"/>
        </w:rPr>
        <w:t>u</w:t>
      </w:r>
      <w:r w:rsidRPr="005E1B5A">
        <w:rPr>
          <w:rFonts w:ascii="Times New Roman" w:eastAsia="Cambria" w:hAnsi="Times New Roman" w:cs="Times New Roman"/>
          <w:spacing w:val="4"/>
          <w:sz w:val="24"/>
          <w:szCs w:val="24"/>
          <w:lang w:val="fr-BE"/>
        </w:rPr>
        <w:t xml:space="preserve"> </w:t>
      </w:r>
      <w:r w:rsidRPr="005E1B5A">
        <w:rPr>
          <w:rFonts w:ascii="Times New Roman" w:eastAsia="Cambria" w:hAnsi="Times New Roman" w:cs="Times New Roman"/>
          <w:spacing w:val="-1"/>
          <w:sz w:val="24"/>
          <w:szCs w:val="24"/>
          <w:lang w:val="fr-BE"/>
        </w:rPr>
        <w:t>ge</w:t>
      </w:r>
      <w:r w:rsidRPr="005E1B5A">
        <w:rPr>
          <w:rFonts w:ascii="Times New Roman" w:eastAsia="Cambria" w:hAnsi="Times New Roman" w:cs="Times New Roman"/>
          <w:spacing w:val="1"/>
          <w:sz w:val="24"/>
          <w:szCs w:val="24"/>
          <w:lang w:val="fr-BE"/>
        </w:rPr>
        <w:t>st</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on</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a</w:t>
      </w:r>
      <w:r w:rsidRPr="005E1B5A">
        <w:rPr>
          <w:rFonts w:ascii="Times New Roman" w:eastAsia="Cambria" w:hAnsi="Times New Roman" w:cs="Times New Roman"/>
          <w:spacing w:val="1"/>
          <w:sz w:val="24"/>
          <w:szCs w:val="24"/>
          <w:lang w:val="fr-BE"/>
        </w:rPr>
        <w:t xml:space="preserve"> ș</w:t>
      </w:r>
      <w:r w:rsidRPr="005E1B5A">
        <w:rPr>
          <w:rFonts w:ascii="Times New Roman" w:eastAsia="Cambria" w:hAnsi="Times New Roman" w:cs="Times New Roman"/>
          <w:sz w:val="24"/>
          <w:szCs w:val="24"/>
          <w:lang w:val="fr-BE"/>
        </w:rPr>
        <w:t xml:space="preserve">i </w:t>
      </w:r>
      <w:r w:rsidRPr="005E1B5A">
        <w:rPr>
          <w:rFonts w:ascii="Times New Roman" w:eastAsia="Cambria" w:hAnsi="Times New Roman" w:cs="Times New Roman"/>
          <w:spacing w:val="-1"/>
          <w:sz w:val="24"/>
          <w:szCs w:val="24"/>
          <w:lang w:val="fr-BE"/>
        </w:rPr>
        <w:t>p</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z w:val="24"/>
          <w:szCs w:val="24"/>
          <w:lang w:val="fr-BE"/>
        </w:rPr>
        <w:t>o</w:t>
      </w:r>
      <w:r w:rsidRPr="005E1B5A">
        <w:rPr>
          <w:rFonts w:ascii="Times New Roman" w:eastAsia="Cambria" w:hAnsi="Times New Roman" w:cs="Times New Roman"/>
          <w:spacing w:val="-1"/>
          <w:sz w:val="24"/>
          <w:szCs w:val="24"/>
          <w:lang w:val="fr-BE"/>
        </w:rPr>
        <w:t>gr</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z w:val="24"/>
          <w:szCs w:val="24"/>
          <w:lang w:val="fr-BE"/>
        </w:rPr>
        <w:t>m</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a</w:t>
      </w:r>
      <w:r w:rsidRPr="005E1B5A">
        <w:rPr>
          <w:rFonts w:ascii="Times New Roman" w:eastAsia="Cambria" w:hAnsi="Times New Roman" w:cs="Times New Roman"/>
          <w:spacing w:val="-5"/>
          <w:sz w:val="24"/>
          <w:szCs w:val="24"/>
          <w:lang w:val="fr-BE"/>
        </w:rPr>
        <w:t xml:space="preserve"> </w:t>
      </w:r>
      <w:r w:rsidRPr="005E1B5A">
        <w:rPr>
          <w:rFonts w:ascii="Times New Roman" w:eastAsia="Cambria" w:hAnsi="Times New Roman" w:cs="Times New Roman"/>
          <w:spacing w:val="1"/>
          <w:sz w:val="24"/>
          <w:szCs w:val="24"/>
          <w:lang w:val="fr-BE"/>
        </w:rPr>
        <w:t>s</w:t>
      </w:r>
      <w:r w:rsidRPr="005E1B5A">
        <w:rPr>
          <w:rFonts w:ascii="Times New Roman" w:eastAsia="Cambria" w:hAnsi="Times New Roman" w:cs="Times New Roman"/>
          <w:spacing w:val="-1"/>
          <w:sz w:val="24"/>
          <w:szCs w:val="24"/>
          <w:lang w:val="fr-BE"/>
        </w:rPr>
        <w:t>is</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m</w:t>
      </w:r>
      <w:r w:rsidRPr="005E1B5A">
        <w:rPr>
          <w:rFonts w:ascii="Times New Roman" w:eastAsia="Cambria" w:hAnsi="Times New Roman" w:cs="Times New Roman"/>
          <w:spacing w:val="-1"/>
          <w:sz w:val="24"/>
          <w:szCs w:val="24"/>
          <w:lang w:val="fr-BE"/>
        </w:rPr>
        <w:t>u</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pacing w:val="-1"/>
          <w:sz w:val="24"/>
          <w:szCs w:val="24"/>
          <w:lang w:val="fr-BE"/>
        </w:rPr>
        <w:t>ui</w:t>
      </w:r>
      <w:r w:rsidRPr="005E1B5A">
        <w:rPr>
          <w:rFonts w:ascii="Times New Roman" w:eastAsia="Cambria" w:hAnsi="Times New Roman" w:cs="Times New Roman"/>
          <w:sz w:val="24"/>
          <w:szCs w:val="24"/>
          <w:lang w:val="fr-BE"/>
        </w:rPr>
        <w:t>;</w:t>
      </w:r>
    </w:p>
    <w:p w14:paraId="30333FB5" w14:textId="77777777" w:rsidR="0087585D" w:rsidRPr="005E1B5A" w:rsidRDefault="0087585D" w:rsidP="0087585D">
      <w:pPr>
        <w:tabs>
          <w:tab w:val="left" w:pos="840"/>
        </w:tabs>
        <w:spacing w:before="2" w:after="0" w:line="240" w:lineRule="auto"/>
        <w:ind w:left="840" w:right="54" w:hanging="360"/>
        <w:contextualSpacing/>
        <w:jc w:val="both"/>
        <w:rPr>
          <w:rFonts w:ascii="Times New Roman" w:eastAsia="Cambria" w:hAnsi="Times New Roman" w:cs="Times New Roman"/>
          <w:sz w:val="24"/>
          <w:szCs w:val="24"/>
          <w:lang w:val="fr-BE"/>
        </w:rPr>
      </w:pPr>
      <w:r w:rsidRPr="005E1B5A">
        <w:rPr>
          <w:rFonts w:ascii="Times New Roman" w:eastAsia="Segoe MDL2 Assets" w:hAnsi="Times New Roman" w:cs="Times New Roman"/>
          <w:w w:val="45"/>
          <w:sz w:val="24"/>
          <w:szCs w:val="24"/>
        </w:rPr>
        <w:t></w:t>
      </w:r>
      <w:r w:rsidRPr="005E1B5A">
        <w:rPr>
          <w:rFonts w:ascii="Times New Roman" w:eastAsia="Segoe MDL2 Assets" w:hAnsi="Times New Roman" w:cs="Times New Roman"/>
          <w:sz w:val="24"/>
          <w:szCs w:val="24"/>
          <w:lang w:val="fr-BE"/>
        </w:rPr>
        <w:tab/>
      </w:r>
      <w:r w:rsidRPr="005E1B5A">
        <w:rPr>
          <w:rFonts w:ascii="Times New Roman" w:eastAsia="Cambria" w:hAnsi="Times New Roman" w:cs="Times New Roman"/>
          <w:sz w:val="24"/>
          <w:szCs w:val="24"/>
          <w:lang w:val="fr-BE"/>
        </w:rPr>
        <w:t>A</w:t>
      </w:r>
      <w:r w:rsidRPr="005E1B5A">
        <w:rPr>
          <w:rFonts w:ascii="Times New Roman" w:eastAsia="Cambria" w:hAnsi="Times New Roman" w:cs="Times New Roman"/>
          <w:spacing w:val="-2"/>
          <w:sz w:val="24"/>
          <w:szCs w:val="24"/>
          <w:lang w:val="fr-BE"/>
        </w:rPr>
        <w:t>u</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z w:val="24"/>
          <w:szCs w:val="24"/>
          <w:lang w:val="fr-BE"/>
        </w:rPr>
        <w:t>o</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1"/>
          <w:sz w:val="24"/>
          <w:szCs w:val="24"/>
          <w:lang w:val="fr-BE"/>
        </w:rPr>
        <w:t>s</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u</w:t>
      </w:r>
      <w:r w:rsidRPr="005E1B5A">
        <w:rPr>
          <w:rFonts w:ascii="Times New Roman" w:eastAsia="Cambria" w:hAnsi="Times New Roman" w:cs="Times New Roman"/>
          <w:sz w:val="24"/>
          <w:szCs w:val="24"/>
          <w:lang w:val="fr-BE"/>
        </w:rPr>
        <w:t xml:space="preserve">l  </w:t>
      </w:r>
      <w:r w:rsidRPr="005E1B5A">
        <w:rPr>
          <w:rFonts w:ascii="Times New Roman" w:eastAsia="Cambria" w:hAnsi="Times New Roman" w:cs="Times New Roman"/>
          <w:spacing w:val="38"/>
          <w:sz w:val="24"/>
          <w:szCs w:val="24"/>
          <w:lang w:val="fr-BE"/>
        </w:rPr>
        <w:t xml:space="preserve"> </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ch</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p</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2"/>
          <w:sz w:val="24"/>
          <w:szCs w:val="24"/>
          <w:lang w:val="fr-BE"/>
        </w:rPr>
        <w:t>m</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n</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u</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pacing w:val="-1"/>
          <w:sz w:val="24"/>
          <w:szCs w:val="24"/>
          <w:lang w:val="fr-BE"/>
        </w:rPr>
        <w:t>u</w:t>
      </w:r>
      <w:r w:rsidRPr="005E1B5A">
        <w:rPr>
          <w:rFonts w:ascii="Times New Roman" w:eastAsia="Cambria" w:hAnsi="Times New Roman" w:cs="Times New Roman"/>
          <w:sz w:val="24"/>
          <w:szCs w:val="24"/>
          <w:lang w:val="fr-BE"/>
        </w:rPr>
        <w:t xml:space="preserve">i  </w:t>
      </w:r>
      <w:r w:rsidRPr="005E1B5A">
        <w:rPr>
          <w:rFonts w:ascii="Times New Roman" w:eastAsia="Cambria" w:hAnsi="Times New Roman" w:cs="Times New Roman"/>
          <w:spacing w:val="35"/>
          <w:sz w:val="24"/>
          <w:szCs w:val="24"/>
          <w:lang w:val="fr-BE"/>
        </w:rPr>
        <w:t xml:space="preserve"> </w:t>
      </w:r>
      <w:r w:rsidRPr="005E1B5A">
        <w:rPr>
          <w:rFonts w:ascii="Times New Roman" w:eastAsia="Cambria" w:hAnsi="Times New Roman" w:cs="Times New Roman"/>
          <w:spacing w:val="1"/>
          <w:sz w:val="24"/>
          <w:szCs w:val="24"/>
          <w:lang w:val="fr-BE"/>
        </w:rPr>
        <w:t>ș</w:t>
      </w:r>
      <w:r w:rsidRPr="005E1B5A">
        <w:rPr>
          <w:rFonts w:ascii="Times New Roman" w:eastAsia="Cambria" w:hAnsi="Times New Roman" w:cs="Times New Roman"/>
          <w:sz w:val="24"/>
          <w:szCs w:val="24"/>
          <w:lang w:val="fr-BE"/>
        </w:rPr>
        <w:t xml:space="preserve">i  </w:t>
      </w:r>
      <w:r w:rsidRPr="005E1B5A">
        <w:rPr>
          <w:rFonts w:ascii="Times New Roman" w:eastAsia="Cambria" w:hAnsi="Times New Roman" w:cs="Times New Roman"/>
          <w:spacing w:val="37"/>
          <w:sz w:val="24"/>
          <w:szCs w:val="24"/>
          <w:lang w:val="fr-BE"/>
        </w:rPr>
        <w:t xml:space="preserve"> </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2"/>
          <w:sz w:val="24"/>
          <w:szCs w:val="24"/>
          <w:lang w:val="fr-BE"/>
        </w:rPr>
        <w:t>n</w:t>
      </w:r>
      <w:r w:rsidRPr="005E1B5A">
        <w:rPr>
          <w:rFonts w:ascii="Times New Roman" w:eastAsia="Cambria" w:hAnsi="Times New Roman" w:cs="Times New Roman"/>
          <w:spacing w:val="1"/>
          <w:sz w:val="24"/>
          <w:szCs w:val="24"/>
          <w:lang w:val="fr-BE"/>
        </w:rPr>
        <w:t>te</w:t>
      </w:r>
      <w:r w:rsidRPr="005E1B5A">
        <w:rPr>
          <w:rFonts w:ascii="Times New Roman" w:eastAsia="Cambria" w:hAnsi="Times New Roman" w:cs="Times New Roman"/>
          <w:spacing w:val="-2"/>
          <w:sz w:val="24"/>
          <w:szCs w:val="24"/>
          <w:lang w:val="fr-BE"/>
        </w:rPr>
        <w:t>n</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z w:val="24"/>
          <w:szCs w:val="24"/>
          <w:lang w:val="fr-BE"/>
        </w:rPr>
        <w:t xml:space="preserve">or  </w:t>
      </w:r>
      <w:r w:rsidRPr="005E1B5A">
        <w:rPr>
          <w:rFonts w:ascii="Times New Roman" w:eastAsia="Cambria" w:hAnsi="Times New Roman" w:cs="Times New Roman"/>
          <w:spacing w:val="35"/>
          <w:sz w:val="24"/>
          <w:szCs w:val="24"/>
          <w:lang w:val="fr-BE"/>
        </w:rPr>
        <w:t xml:space="preserve"> </w:t>
      </w:r>
      <w:r w:rsidRPr="005E1B5A">
        <w:rPr>
          <w:rFonts w:ascii="Times New Roman" w:eastAsia="Cambria" w:hAnsi="Times New Roman" w:cs="Times New Roman"/>
          <w:spacing w:val="-1"/>
          <w:sz w:val="24"/>
          <w:szCs w:val="24"/>
          <w:lang w:val="fr-BE"/>
        </w:rPr>
        <w:t>G</w:t>
      </w:r>
      <w:r w:rsidRPr="005E1B5A">
        <w:rPr>
          <w:rFonts w:ascii="Times New Roman" w:eastAsia="Cambria" w:hAnsi="Times New Roman" w:cs="Times New Roman"/>
          <w:sz w:val="24"/>
          <w:szCs w:val="24"/>
          <w:lang w:val="fr-BE"/>
        </w:rPr>
        <w:t>PS/</w:t>
      </w:r>
      <w:r w:rsidRPr="005E1B5A">
        <w:rPr>
          <w:rFonts w:ascii="Times New Roman" w:eastAsia="Cambria" w:hAnsi="Times New Roman" w:cs="Times New Roman"/>
          <w:spacing w:val="-1"/>
          <w:sz w:val="24"/>
          <w:szCs w:val="24"/>
          <w:lang w:val="fr-BE"/>
        </w:rPr>
        <w:t>G</w:t>
      </w:r>
      <w:r w:rsidRPr="005E1B5A">
        <w:rPr>
          <w:rFonts w:ascii="Times New Roman" w:eastAsia="Cambria" w:hAnsi="Times New Roman" w:cs="Times New Roman"/>
          <w:spacing w:val="1"/>
          <w:sz w:val="24"/>
          <w:szCs w:val="24"/>
          <w:lang w:val="fr-BE"/>
        </w:rPr>
        <w:t>S</w:t>
      </w:r>
      <w:r w:rsidRPr="005E1B5A">
        <w:rPr>
          <w:rFonts w:ascii="Times New Roman" w:eastAsia="Cambria" w:hAnsi="Times New Roman" w:cs="Times New Roman"/>
          <w:sz w:val="24"/>
          <w:szCs w:val="24"/>
          <w:lang w:val="fr-BE"/>
        </w:rPr>
        <w:t>M/</w:t>
      </w:r>
      <w:r w:rsidRPr="005E1B5A">
        <w:rPr>
          <w:rFonts w:ascii="Times New Roman" w:eastAsia="Cambria" w:hAnsi="Times New Roman" w:cs="Times New Roman"/>
          <w:spacing w:val="-1"/>
          <w:sz w:val="24"/>
          <w:szCs w:val="24"/>
          <w:lang w:val="fr-BE"/>
        </w:rPr>
        <w:t>G</w:t>
      </w:r>
      <w:r w:rsidRPr="005E1B5A">
        <w:rPr>
          <w:rFonts w:ascii="Times New Roman" w:eastAsia="Cambria" w:hAnsi="Times New Roman" w:cs="Times New Roman"/>
          <w:sz w:val="24"/>
          <w:szCs w:val="24"/>
          <w:lang w:val="fr-BE"/>
        </w:rPr>
        <w:t>P</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S</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1"/>
          <w:sz w:val="24"/>
          <w:szCs w:val="24"/>
          <w:lang w:val="fr-BE"/>
        </w:rPr>
        <w:t>3G</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1"/>
          <w:sz w:val="24"/>
          <w:szCs w:val="24"/>
          <w:lang w:val="fr-BE"/>
        </w:rPr>
        <w:t>W</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1"/>
          <w:sz w:val="24"/>
          <w:szCs w:val="24"/>
          <w:lang w:val="fr-BE"/>
        </w:rPr>
        <w:t>F</w:t>
      </w:r>
      <w:r w:rsidRPr="005E1B5A">
        <w:rPr>
          <w:rFonts w:ascii="Times New Roman" w:eastAsia="Cambria" w:hAnsi="Times New Roman" w:cs="Times New Roman"/>
          <w:sz w:val="24"/>
          <w:szCs w:val="24"/>
          <w:lang w:val="fr-BE"/>
        </w:rPr>
        <w:t xml:space="preserve">i  </w:t>
      </w:r>
      <w:r w:rsidRPr="005E1B5A">
        <w:rPr>
          <w:rFonts w:ascii="Times New Roman" w:eastAsia="Cambria" w:hAnsi="Times New Roman" w:cs="Times New Roman"/>
          <w:spacing w:val="27"/>
          <w:sz w:val="24"/>
          <w:szCs w:val="24"/>
          <w:lang w:val="fr-BE"/>
        </w:rPr>
        <w:t xml:space="preserve"> </w:t>
      </w:r>
      <w:r w:rsidRPr="005E1B5A">
        <w:rPr>
          <w:rFonts w:ascii="Times New Roman" w:eastAsia="Cambria" w:hAnsi="Times New Roman" w:cs="Times New Roman"/>
          <w:spacing w:val="-1"/>
          <w:sz w:val="24"/>
          <w:szCs w:val="24"/>
          <w:lang w:val="fr-BE"/>
        </w:rPr>
        <w:t>p</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2"/>
          <w:sz w:val="24"/>
          <w:szCs w:val="24"/>
          <w:lang w:val="fr-BE"/>
        </w:rPr>
        <w:t>n</w:t>
      </w:r>
      <w:r w:rsidRPr="005E1B5A">
        <w:rPr>
          <w:rFonts w:ascii="Times New Roman" w:eastAsia="Cambria" w:hAnsi="Times New Roman" w:cs="Times New Roman"/>
          <w:spacing w:val="1"/>
          <w:sz w:val="24"/>
          <w:szCs w:val="24"/>
          <w:lang w:val="fr-BE"/>
        </w:rPr>
        <w:t>tr</w:t>
      </w:r>
      <w:r w:rsidRPr="005E1B5A">
        <w:rPr>
          <w:rFonts w:ascii="Times New Roman" w:eastAsia="Cambria" w:hAnsi="Times New Roman" w:cs="Times New Roman"/>
          <w:sz w:val="24"/>
          <w:szCs w:val="24"/>
          <w:lang w:val="fr-BE"/>
        </w:rPr>
        <w:t xml:space="preserve">u </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ra</w:t>
      </w:r>
      <w:r w:rsidRPr="005E1B5A">
        <w:rPr>
          <w:rFonts w:ascii="Times New Roman" w:eastAsia="Cambria" w:hAnsi="Times New Roman" w:cs="Times New Roman"/>
          <w:spacing w:val="-2"/>
          <w:sz w:val="24"/>
          <w:szCs w:val="24"/>
          <w:lang w:val="fr-BE"/>
        </w:rPr>
        <w:t>n</w:t>
      </w:r>
      <w:r w:rsidRPr="005E1B5A">
        <w:rPr>
          <w:rFonts w:ascii="Times New Roman" w:eastAsia="Cambria" w:hAnsi="Times New Roman" w:cs="Times New Roman"/>
          <w:spacing w:val="1"/>
          <w:sz w:val="24"/>
          <w:szCs w:val="24"/>
          <w:lang w:val="fr-BE"/>
        </w:rPr>
        <w:t>s</w:t>
      </w:r>
      <w:r w:rsidRPr="005E1B5A">
        <w:rPr>
          <w:rFonts w:ascii="Times New Roman" w:eastAsia="Cambria" w:hAnsi="Times New Roman" w:cs="Times New Roman"/>
          <w:spacing w:val="-1"/>
          <w:sz w:val="24"/>
          <w:szCs w:val="24"/>
          <w:lang w:val="fr-BE"/>
        </w:rPr>
        <w:t>f</w:t>
      </w:r>
      <w:r w:rsidRPr="005E1B5A">
        <w:rPr>
          <w:rFonts w:ascii="Times New Roman" w:eastAsia="Cambria" w:hAnsi="Times New Roman" w:cs="Times New Roman"/>
          <w:spacing w:val="1"/>
          <w:sz w:val="24"/>
          <w:szCs w:val="24"/>
          <w:lang w:val="fr-BE"/>
        </w:rPr>
        <w:t>er</w:t>
      </w:r>
      <w:r w:rsidRPr="005E1B5A">
        <w:rPr>
          <w:rFonts w:ascii="Times New Roman" w:eastAsia="Cambria" w:hAnsi="Times New Roman" w:cs="Times New Roman"/>
          <w:spacing w:val="-1"/>
          <w:sz w:val="24"/>
          <w:szCs w:val="24"/>
          <w:lang w:val="fr-BE"/>
        </w:rPr>
        <w:t>u</w:t>
      </w:r>
      <w:r w:rsidRPr="005E1B5A">
        <w:rPr>
          <w:rFonts w:ascii="Times New Roman" w:eastAsia="Cambria" w:hAnsi="Times New Roman" w:cs="Times New Roman"/>
          <w:sz w:val="24"/>
          <w:szCs w:val="24"/>
          <w:lang w:val="fr-BE"/>
        </w:rPr>
        <w:t xml:space="preserve">l </w:t>
      </w:r>
      <w:r w:rsidRPr="005E1B5A">
        <w:rPr>
          <w:rFonts w:ascii="Times New Roman" w:eastAsia="Cambria" w:hAnsi="Times New Roman" w:cs="Times New Roman"/>
          <w:spacing w:val="1"/>
          <w:sz w:val="24"/>
          <w:szCs w:val="24"/>
          <w:lang w:val="fr-BE"/>
        </w:rPr>
        <w:t>d</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1"/>
          <w:sz w:val="24"/>
          <w:szCs w:val="24"/>
          <w:lang w:val="fr-BE"/>
        </w:rPr>
        <w:t>l</w:t>
      </w:r>
      <w:r w:rsidR="008748B5" w:rsidRPr="005E1B5A">
        <w:rPr>
          <w:rFonts w:ascii="Times New Roman" w:eastAsia="Cambria" w:hAnsi="Times New Roman" w:cs="Times New Roman"/>
          <w:sz w:val="24"/>
          <w:szCs w:val="24"/>
          <w:lang w:val="fr-BE"/>
        </w:rPr>
        <w:t>or</w:t>
      </w:r>
      <w:r w:rsidRPr="005E1B5A">
        <w:rPr>
          <w:rFonts w:ascii="Times New Roman" w:eastAsia="Cambria" w:hAnsi="Times New Roman" w:cs="Times New Roman"/>
          <w:spacing w:val="2"/>
          <w:sz w:val="24"/>
          <w:szCs w:val="24"/>
          <w:lang w:val="fr-BE"/>
        </w:rPr>
        <w:t xml:space="preserve"> </w:t>
      </w:r>
      <w:r w:rsidRPr="005E1B5A">
        <w:rPr>
          <w:rFonts w:ascii="Times New Roman" w:eastAsia="Cambria" w:hAnsi="Times New Roman" w:cs="Times New Roman"/>
          <w:spacing w:val="-1"/>
          <w:sz w:val="24"/>
          <w:szCs w:val="24"/>
          <w:lang w:val="fr-BE"/>
        </w:rPr>
        <w:t>o</w:t>
      </w:r>
      <w:r w:rsidRPr="005E1B5A">
        <w:rPr>
          <w:rFonts w:ascii="Times New Roman" w:eastAsia="Cambria" w:hAnsi="Times New Roman" w:cs="Times New Roman"/>
          <w:sz w:val="24"/>
          <w:szCs w:val="24"/>
          <w:lang w:val="fr-BE"/>
        </w:rPr>
        <w:t>n</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pacing w:val="-1"/>
          <w:sz w:val="24"/>
          <w:szCs w:val="24"/>
          <w:lang w:val="fr-BE"/>
        </w:rPr>
        <w:t>i</w:t>
      </w:r>
      <w:r w:rsidR="008748B5" w:rsidRPr="005E1B5A">
        <w:rPr>
          <w:rFonts w:ascii="Times New Roman" w:eastAsia="Cambria" w:hAnsi="Times New Roman" w:cs="Times New Roman"/>
          <w:sz w:val="24"/>
          <w:szCs w:val="24"/>
          <w:lang w:val="fr-BE"/>
        </w:rPr>
        <w:t>ne</w:t>
      </w:r>
      <w:r w:rsidRPr="005E1B5A">
        <w:rPr>
          <w:rFonts w:ascii="Times New Roman" w:eastAsia="Cambria" w:hAnsi="Times New Roman" w:cs="Times New Roman"/>
          <w:spacing w:val="2"/>
          <w:sz w:val="24"/>
          <w:szCs w:val="24"/>
          <w:lang w:val="fr-BE"/>
        </w:rPr>
        <w:t xml:space="preserve"> </w:t>
      </w:r>
      <w:r w:rsidRPr="005E1B5A">
        <w:rPr>
          <w:rFonts w:ascii="Times New Roman" w:eastAsia="Cambria" w:hAnsi="Times New Roman" w:cs="Times New Roman"/>
          <w:spacing w:val="-1"/>
          <w:sz w:val="24"/>
          <w:szCs w:val="24"/>
          <w:lang w:val="fr-BE"/>
        </w:rPr>
        <w:t>ș</w:t>
      </w:r>
      <w:r w:rsidR="008748B5" w:rsidRPr="005E1B5A">
        <w:rPr>
          <w:rFonts w:ascii="Times New Roman" w:eastAsia="Cambria" w:hAnsi="Times New Roman" w:cs="Times New Roman"/>
          <w:sz w:val="24"/>
          <w:szCs w:val="24"/>
          <w:lang w:val="fr-BE"/>
        </w:rPr>
        <w:t>i</w:t>
      </w:r>
      <w:r w:rsidRPr="005E1B5A">
        <w:rPr>
          <w:rFonts w:ascii="Times New Roman" w:eastAsia="Cambria" w:hAnsi="Times New Roman" w:cs="Times New Roman"/>
          <w:spacing w:val="4"/>
          <w:sz w:val="24"/>
          <w:szCs w:val="24"/>
          <w:lang w:val="fr-BE"/>
        </w:rPr>
        <w:t xml:space="preserve"> </w:t>
      </w:r>
      <w:r w:rsidRPr="005E1B5A">
        <w:rPr>
          <w:rFonts w:ascii="Times New Roman" w:eastAsia="Cambria" w:hAnsi="Times New Roman" w:cs="Times New Roman"/>
          <w:spacing w:val="1"/>
          <w:sz w:val="24"/>
          <w:szCs w:val="24"/>
          <w:lang w:val="fr-BE"/>
        </w:rPr>
        <w:t>W</w:t>
      </w:r>
      <w:r w:rsidRPr="005E1B5A">
        <w:rPr>
          <w:rFonts w:ascii="Times New Roman" w:eastAsia="Cambria" w:hAnsi="Times New Roman" w:cs="Times New Roman"/>
          <w:spacing w:val="-1"/>
          <w:sz w:val="24"/>
          <w:szCs w:val="24"/>
          <w:lang w:val="fr-BE"/>
        </w:rPr>
        <w:t>L</w:t>
      </w:r>
      <w:r w:rsidR="008748B5" w:rsidRPr="005E1B5A">
        <w:rPr>
          <w:rFonts w:ascii="Times New Roman" w:eastAsia="Cambria" w:hAnsi="Times New Roman" w:cs="Times New Roman"/>
          <w:sz w:val="24"/>
          <w:szCs w:val="24"/>
          <w:lang w:val="fr-BE"/>
        </w:rPr>
        <w:t>AN</w:t>
      </w:r>
      <w:r w:rsidRPr="005E1B5A">
        <w:rPr>
          <w:rFonts w:ascii="Times New Roman" w:eastAsia="Cambria" w:hAnsi="Times New Roman" w:cs="Times New Roman"/>
          <w:spacing w:val="4"/>
          <w:sz w:val="24"/>
          <w:szCs w:val="24"/>
          <w:lang w:val="fr-BE"/>
        </w:rPr>
        <w:t xml:space="preserve"> </w:t>
      </w:r>
      <w:r w:rsidRPr="005E1B5A">
        <w:rPr>
          <w:rFonts w:ascii="Times New Roman" w:eastAsia="Cambria" w:hAnsi="Times New Roman" w:cs="Times New Roman"/>
          <w:spacing w:val="-1"/>
          <w:sz w:val="24"/>
          <w:szCs w:val="24"/>
          <w:lang w:val="fr-BE"/>
        </w:rPr>
        <w:t>p</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n</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r</w:t>
      </w:r>
      <w:r w:rsidR="008748B5" w:rsidRPr="005E1B5A">
        <w:rPr>
          <w:rFonts w:ascii="Times New Roman" w:eastAsia="Cambria" w:hAnsi="Times New Roman" w:cs="Times New Roman"/>
          <w:sz w:val="24"/>
          <w:szCs w:val="24"/>
          <w:lang w:val="fr-BE"/>
        </w:rPr>
        <w:t>u</w:t>
      </w:r>
      <w:r w:rsidRPr="005E1B5A">
        <w:rPr>
          <w:rFonts w:ascii="Times New Roman" w:eastAsia="Cambria" w:hAnsi="Times New Roman" w:cs="Times New Roman"/>
          <w:spacing w:val="4"/>
          <w:sz w:val="24"/>
          <w:szCs w:val="24"/>
          <w:lang w:val="fr-BE"/>
        </w:rPr>
        <w:t xml:space="preserve"> </w:t>
      </w:r>
      <w:r w:rsidRPr="005E1B5A">
        <w:rPr>
          <w:rFonts w:ascii="Times New Roman" w:eastAsia="Cambria" w:hAnsi="Times New Roman" w:cs="Times New Roman"/>
          <w:spacing w:val="-1"/>
          <w:sz w:val="24"/>
          <w:szCs w:val="24"/>
          <w:lang w:val="fr-BE"/>
        </w:rPr>
        <w:t>g</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1"/>
          <w:sz w:val="24"/>
          <w:szCs w:val="24"/>
          <w:lang w:val="fr-BE"/>
        </w:rPr>
        <w:t>s</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on</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e</w:t>
      </w:r>
      <w:r w:rsidR="008748B5" w:rsidRPr="005E1B5A">
        <w:rPr>
          <w:rFonts w:ascii="Times New Roman" w:eastAsia="Cambria" w:hAnsi="Times New Roman" w:cs="Times New Roman"/>
          <w:sz w:val="24"/>
          <w:szCs w:val="24"/>
          <w:lang w:val="fr-BE"/>
        </w:rPr>
        <w:t>a</w:t>
      </w:r>
      <w:r w:rsidRPr="005E1B5A">
        <w:rPr>
          <w:rFonts w:ascii="Times New Roman" w:eastAsia="Cambria" w:hAnsi="Times New Roman" w:cs="Times New Roman"/>
          <w:spacing w:val="1"/>
          <w:sz w:val="24"/>
          <w:szCs w:val="24"/>
          <w:lang w:val="fr-BE"/>
        </w:rPr>
        <w:t xml:space="preserve"> ș</w:t>
      </w:r>
      <w:r w:rsidR="008748B5" w:rsidRPr="005E1B5A">
        <w:rPr>
          <w:rFonts w:ascii="Times New Roman" w:eastAsia="Cambria" w:hAnsi="Times New Roman" w:cs="Times New Roman"/>
          <w:sz w:val="24"/>
          <w:szCs w:val="24"/>
          <w:lang w:val="fr-BE"/>
        </w:rPr>
        <w:t>i</w:t>
      </w:r>
      <w:r w:rsidRPr="005E1B5A">
        <w:rPr>
          <w:rFonts w:ascii="Times New Roman" w:eastAsia="Cambria" w:hAnsi="Times New Roman" w:cs="Times New Roman"/>
          <w:spacing w:val="2"/>
          <w:sz w:val="24"/>
          <w:szCs w:val="24"/>
          <w:lang w:val="fr-BE"/>
        </w:rPr>
        <w:t xml:space="preserve"> </w:t>
      </w:r>
      <w:r w:rsidRPr="005E1B5A">
        <w:rPr>
          <w:rFonts w:ascii="Times New Roman" w:eastAsia="Cambria" w:hAnsi="Times New Roman" w:cs="Times New Roman"/>
          <w:sz w:val="24"/>
          <w:szCs w:val="24"/>
          <w:lang w:val="fr-BE"/>
        </w:rPr>
        <w:t>p</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z w:val="24"/>
          <w:szCs w:val="24"/>
          <w:lang w:val="fr-BE"/>
        </w:rPr>
        <w:t>o</w:t>
      </w:r>
      <w:r w:rsidRPr="005E1B5A">
        <w:rPr>
          <w:rFonts w:ascii="Times New Roman" w:eastAsia="Cambria" w:hAnsi="Times New Roman" w:cs="Times New Roman"/>
          <w:spacing w:val="-1"/>
          <w:sz w:val="24"/>
          <w:szCs w:val="24"/>
          <w:lang w:val="fr-BE"/>
        </w:rPr>
        <w:t>gr</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z w:val="24"/>
          <w:szCs w:val="24"/>
          <w:lang w:val="fr-BE"/>
        </w:rPr>
        <w:t>m</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 xml:space="preserve">a </w:t>
      </w:r>
      <w:r w:rsidRPr="005E1B5A">
        <w:rPr>
          <w:rFonts w:ascii="Times New Roman" w:eastAsia="Cambria" w:hAnsi="Times New Roman" w:cs="Times New Roman"/>
          <w:spacing w:val="1"/>
          <w:sz w:val="24"/>
          <w:szCs w:val="24"/>
          <w:lang w:val="fr-BE"/>
        </w:rPr>
        <w:t>s</w:t>
      </w:r>
      <w:r w:rsidRPr="005E1B5A">
        <w:rPr>
          <w:rFonts w:ascii="Times New Roman" w:eastAsia="Cambria" w:hAnsi="Times New Roman" w:cs="Times New Roman"/>
          <w:spacing w:val="-3"/>
          <w:sz w:val="24"/>
          <w:szCs w:val="24"/>
          <w:lang w:val="fr-BE"/>
        </w:rPr>
        <w:t>i</w:t>
      </w:r>
      <w:r w:rsidRPr="005E1B5A">
        <w:rPr>
          <w:rFonts w:ascii="Times New Roman" w:eastAsia="Cambria" w:hAnsi="Times New Roman" w:cs="Times New Roman"/>
          <w:spacing w:val="1"/>
          <w:sz w:val="24"/>
          <w:szCs w:val="24"/>
          <w:lang w:val="fr-BE"/>
        </w:rPr>
        <w:t>s</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m</w:t>
      </w:r>
      <w:r w:rsidRPr="005E1B5A">
        <w:rPr>
          <w:rFonts w:ascii="Times New Roman" w:eastAsia="Cambria" w:hAnsi="Times New Roman" w:cs="Times New Roman"/>
          <w:spacing w:val="-1"/>
          <w:sz w:val="24"/>
          <w:szCs w:val="24"/>
          <w:lang w:val="fr-BE"/>
        </w:rPr>
        <w:t>u</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pacing w:val="-1"/>
          <w:sz w:val="24"/>
          <w:szCs w:val="24"/>
          <w:lang w:val="fr-BE"/>
        </w:rPr>
        <w:t>ui</w:t>
      </w:r>
      <w:r w:rsidRPr="005E1B5A">
        <w:rPr>
          <w:rFonts w:ascii="Times New Roman" w:eastAsia="Cambria" w:hAnsi="Times New Roman" w:cs="Times New Roman"/>
          <w:sz w:val="24"/>
          <w:szCs w:val="24"/>
          <w:lang w:val="fr-BE"/>
        </w:rPr>
        <w:t>;</w:t>
      </w:r>
    </w:p>
    <w:p w14:paraId="391FD028" w14:textId="77777777" w:rsidR="0087585D" w:rsidRPr="005E1B5A" w:rsidRDefault="0087585D" w:rsidP="0087585D">
      <w:pPr>
        <w:tabs>
          <w:tab w:val="left" w:pos="840"/>
        </w:tabs>
        <w:spacing w:before="2" w:after="0" w:line="240" w:lineRule="auto"/>
        <w:ind w:left="840" w:right="60" w:hanging="360"/>
        <w:contextualSpacing/>
        <w:jc w:val="both"/>
        <w:rPr>
          <w:rFonts w:ascii="Times New Roman" w:eastAsia="Cambria" w:hAnsi="Times New Roman" w:cs="Times New Roman"/>
          <w:sz w:val="24"/>
          <w:szCs w:val="24"/>
          <w:lang w:val="fr-BE"/>
        </w:rPr>
      </w:pPr>
      <w:r w:rsidRPr="005E1B5A">
        <w:rPr>
          <w:rFonts w:ascii="Times New Roman" w:eastAsia="Segoe MDL2 Assets" w:hAnsi="Times New Roman" w:cs="Times New Roman"/>
          <w:w w:val="45"/>
          <w:sz w:val="24"/>
          <w:szCs w:val="24"/>
        </w:rPr>
        <w:t></w:t>
      </w:r>
      <w:r w:rsidRPr="005E1B5A">
        <w:rPr>
          <w:rFonts w:ascii="Times New Roman" w:eastAsia="Segoe MDL2 Assets" w:hAnsi="Times New Roman" w:cs="Times New Roman"/>
          <w:sz w:val="24"/>
          <w:szCs w:val="24"/>
          <w:lang w:val="fr-BE"/>
        </w:rPr>
        <w:tab/>
      </w:r>
      <w:r w:rsidRPr="005E1B5A">
        <w:rPr>
          <w:rFonts w:ascii="Times New Roman" w:eastAsia="Cambria" w:hAnsi="Times New Roman" w:cs="Times New Roman"/>
          <w:spacing w:val="-1"/>
          <w:sz w:val="24"/>
          <w:szCs w:val="24"/>
          <w:lang w:val="fr-BE"/>
        </w:rPr>
        <w:t>Fu</w:t>
      </w:r>
      <w:r w:rsidRPr="005E1B5A">
        <w:rPr>
          <w:rFonts w:ascii="Times New Roman" w:eastAsia="Cambria" w:hAnsi="Times New Roman" w:cs="Times New Roman"/>
          <w:sz w:val="24"/>
          <w:szCs w:val="24"/>
          <w:lang w:val="fr-BE"/>
        </w:rPr>
        <w:t>nc</w:t>
      </w:r>
      <w:r w:rsidRPr="005E1B5A">
        <w:rPr>
          <w:rFonts w:ascii="Times New Roman" w:eastAsia="Cambria" w:hAnsi="Times New Roman" w:cs="Times New Roman"/>
          <w:spacing w:val="1"/>
          <w:sz w:val="24"/>
          <w:szCs w:val="24"/>
          <w:lang w:val="fr-BE"/>
        </w:rPr>
        <w:t>ț</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on</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a</w:t>
      </w:r>
      <w:r w:rsidRPr="005E1B5A">
        <w:rPr>
          <w:rFonts w:ascii="Times New Roman" w:eastAsia="Cambria" w:hAnsi="Times New Roman" w:cs="Times New Roman"/>
          <w:spacing w:val="21"/>
          <w:sz w:val="24"/>
          <w:szCs w:val="24"/>
          <w:lang w:val="fr-BE"/>
        </w:rPr>
        <w:t xml:space="preserve"> </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ch</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p</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2"/>
          <w:sz w:val="24"/>
          <w:szCs w:val="24"/>
          <w:lang w:val="fr-BE"/>
        </w:rPr>
        <w:t>m</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n</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el</w:t>
      </w:r>
      <w:r w:rsidRPr="005E1B5A">
        <w:rPr>
          <w:rFonts w:ascii="Times New Roman" w:eastAsia="Cambria" w:hAnsi="Times New Roman" w:cs="Times New Roman"/>
          <w:spacing w:val="-1"/>
          <w:sz w:val="24"/>
          <w:szCs w:val="24"/>
          <w:lang w:val="fr-BE"/>
        </w:rPr>
        <w:t>o</w:t>
      </w:r>
      <w:r w:rsidRPr="005E1B5A">
        <w:rPr>
          <w:rFonts w:ascii="Times New Roman" w:eastAsia="Cambria" w:hAnsi="Times New Roman" w:cs="Times New Roman"/>
          <w:sz w:val="24"/>
          <w:szCs w:val="24"/>
          <w:lang w:val="fr-BE"/>
        </w:rPr>
        <w:t>r</w:t>
      </w:r>
      <w:r w:rsidRPr="005E1B5A">
        <w:rPr>
          <w:rFonts w:ascii="Times New Roman" w:eastAsia="Cambria" w:hAnsi="Times New Roman" w:cs="Times New Roman"/>
          <w:spacing w:val="17"/>
          <w:sz w:val="24"/>
          <w:szCs w:val="24"/>
          <w:lang w:val="fr-BE"/>
        </w:rPr>
        <w:t xml:space="preserve"> </w:t>
      </w:r>
      <w:r w:rsidRPr="005E1B5A">
        <w:rPr>
          <w:rFonts w:ascii="Times New Roman" w:eastAsia="Cambria" w:hAnsi="Times New Roman" w:cs="Times New Roman"/>
          <w:spacing w:val="1"/>
          <w:sz w:val="24"/>
          <w:szCs w:val="24"/>
          <w:lang w:val="fr-BE"/>
        </w:rPr>
        <w:t>ș</w:t>
      </w:r>
      <w:r w:rsidRPr="005E1B5A">
        <w:rPr>
          <w:rFonts w:ascii="Times New Roman" w:eastAsia="Cambria" w:hAnsi="Times New Roman" w:cs="Times New Roman"/>
          <w:sz w:val="24"/>
          <w:szCs w:val="24"/>
          <w:lang w:val="fr-BE"/>
        </w:rPr>
        <w:t>i</w:t>
      </w:r>
      <w:r w:rsidRPr="005E1B5A">
        <w:rPr>
          <w:rFonts w:ascii="Times New Roman" w:eastAsia="Cambria" w:hAnsi="Times New Roman" w:cs="Times New Roman"/>
          <w:spacing w:val="20"/>
          <w:sz w:val="24"/>
          <w:szCs w:val="24"/>
          <w:lang w:val="fr-BE"/>
        </w:rPr>
        <w:t xml:space="preserve"> </w:t>
      </w:r>
      <w:r w:rsidRPr="005E1B5A">
        <w:rPr>
          <w:rFonts w:ascii="Times New Roman" w:eastAsia="Cambria" w:hAnsi="Times New Roman" w:cs="Times New Roman"/>
          <w:spacing w:val="1"/>
          <w:sz w:val="24"/>
          <w:szCs w:val="24"/>
          <w:lang w:val="fr-BE"/>
        </w:rPr>
        <w:t>s</w:t>
      </w:r>
      <w:r w:rsidRPr="005E1B5A">
        <w:rPr>
          <w:rFonts w:ascii="Times New Roman" w:eastAsia="Cambria" w:hAnsi="Times New Roman" w:cs="Times New Roman"/>
          <w:sz w:val="24"/>
          <w:szCs w:val="24"/>
          <w:lang w:val="fr-BE"/>
        </w:rPr>
        <w:t>o</w:t>
      </w:r>
      <w:r w:rsidRPr="005E1B5A">
        <w:rPr>
          <w:rFonts w:ascii="Times New Roman" w:eastAsia="Cambria" w:hAnsi="Times New Roman" w:cs="Times New Roman"/>
          <w:spacing w:val="-3"/>
          <w:sz w:val="24"/>
          <w:szCs w:val="24"/>
          <w:lang w:val="fr-BE"/>
        </w:rPr>
        <w:t>f</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z w:val="24"/>
          <w:szCs w:val="24"/>
          <w:lang w:val="fr-BE"/>
        </w:rPr>
        <w:t>w</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re</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1"/>
          <w:sz w:val="24"/>
          <w:szCs w:val="24"/>
          <w:lang w:val="fr-BE"/>
        </w:rPr>
        <w:t>u</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pacing w:val="-1"/>
          <w:sz w:val="24"/>
          <w:szCs w:val="24"/>
          <w:lang w:val="fr-BE"/>
        </w:rPr>
        <w:t>u</w:t>
      </w:r>
      <w:r w:rsidRPr="005E1B5A">
        <w:rPr>
          <w:rFonts w:ascii="Times New Roman" w:eastAsia="Cambria" w:hAnsi="Times New Roman" w:cs="Times New Roman"/>
          <w:sz w:val="24"/>
          <w:szCs w:val="24"/>
          <w:lang w:val="fr-BE"/>
        </w:rPr>
        <w:t>i</w:t>
      </w:r>
      <w:r w:rsidRPr="005E1B5A">
        <w:rPr>
          <w:rFonts w:ascii="Times New Roman" w:eastAsia="Cambria" w:hAnsi="Times New Roman" w:cs="Times New Roman"/>
          <w:spacing w:val="18"/>
          <w:sz w:val="24"/>
          <w:szCs w:val="24"/>
          <w:lang w:val="fr-BE"/>
        </w:rPr>
        <w:t xml:space="preserve"> </w:t>
      </w:r>
      <w:r w:rsidRPr="005E1B5A">
        <w:rPr>
          <w:rFonts w:ascii="Times New Roman" w:eastAsia="Cambria" w:hAnsi="Times New Roman" w:cs="Times New Roman"/>
          <w:spacing w:val="-1"/>
          <w:sz w:val="24"/>
          <w:szCs w:val="24"/>
          <w:lang w:val="fr-BE"/>
        </w:rPr>
        <w:t>p</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2"/>
          <w:sz w:val="24"/>
          <w:szCs w:val="24"/>
          <w:lang w:val="fr-BE"/>
        </w:rPr>
        <w:t>n</w:t>
      </w:r>
      <w:r w:rsidRPr="005E1B5A">
        <w:rPr>
          <w:rFonts w:ascii="Times New Roman" w:eastAsia="Cambria" w:hAnsi="Times New Roman" w:cs="Times New Roman"/>
          <w:spacing w:val="1"/>
          <w:sz w:val="24"/>
          <w:szCs w:val="24"/>
          <w:lang w:val="fr-BE"/>
        </w:rPr>
        <w:t>tr</w:t>
      </w:r>
      <w:r w:rsidRPr="005E1B5A">
        <w:rPr>
          <w:rFonts w:ascii="Times New Roman" w:eastAsia="Cambria" w:hAnsi="Times New Roman" w:cs="Times New Roman"/>
          <w:sz w:val="24"/>
          <w:szCs w:val="24"/>
          <w:lang w:val="fr-BE"/>
        </w:rPr>
        <w:t>u</w:t>
      </w:r>
      <w:r w:rsidRPr="005E1B5A">
        <w:rPr>
          <w:rFonts w:ascii="Times New Roman" w:eastAsia="Cambria" w:hAnsi="Times New Roman" w:cs="Times New Roman"/>
          <w:spacing w:val="22"/>
          <w:sz w:val="24"/>
          <w:szCs w:val="24"/>
          <w:lang w:val="fr-BE"/>
        </w:rPr>
        <w:t xml:space="preserve"> </w:t>
      </w:r>
      <w:r w:rsidRPr="005E1B5A">
        <w:rPr>
          <w:rFonts w:ascii="Times New Roman" w:eastAsia="Cambria" w:hAnsi="Times New Roman" w:cs="Times New Roman"/>
          <w:spacing w:val="-1"/>
          <w:sz w:val="24"/>
          <w:szCs w:val="24"/>
          <w:lang w:val="fr-BE"/>
        </w:rPr>
        <w:t>d</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1"/>
          <w:sz w:val="24"/>
          <w:szCs w:val="24"/>
          <w:lang w:val="fr-BE"/>
        </w:rPr>
        <w:t>s</w:t>
      </w:r>
      <w:r w:rsidRPr="005E1B5A">
        <w:rPr>
          <w:rFonts w:ascii="Times New Roman" w:eastAsia="Cambria" w:hAnsi="Times New Roman" w:cs="Times New Roman"/>
          <w:sz w:val="24"/>
          <w:szCs w:val="24"/>
          <w:lang w:val="fr-BE"/>
        </w:rPr>
        <w:t>c</w:t>
      </w:r>
      <w:r w:rsidRPr="005E1B5A">
        <w:rPr>
          <w:rFonts w:ascii="Times New Roman" w:eastAsia="Cambria" w:hAnsi="Times New Roman" w:cs="Times New Roman"/>
          <w:spacing w:val="1"/>
          <w:sz w:val="24"/>
          <w:szCs w:val="24"/>
          <w:lang w:val="fr-BE"/>
        </w:rPr>
        <w:t>ăr</w:t>
      </w:r>
      <w:r w:rsidRPr="005E1B5A">
        <w:rPr>
          <w:rFonts w:ascii="Times New Roman" w:eastAsia="Cambria" w:hAnsi="Times New Roman" w:cs="Times New Roman"/>
          <w:spacing w:val="-2"/>
          <w:sz w:val="24"/>
          <w:szCs w:val="24"/>
          <w:lang w:val="fr-BE"/>
        </w:rPr>
        <w:t>c</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a</w:t>
      </w:r>
      <w:r w:rsidRPr="005E1B5A">
        <w:rPr>
          <w:rFonts w:ascii="Times New Roman" w:eastAsia="Cambria" w:hAnsi="Times New Roman" w:cs="Times New Roman"/>
          <w:spacing w:val="15"/>
          <w:sz w:val="24"/>
          <w:szCs w:val="24"/>
          <w:lang w:val="fr-BE"/>
        </w:rPr>
        <w:t xml:space="preserve"> </w:t>
      </w:r>
      <w:r w:rsidRPr="005E1B5A">
        <w:rPr>
          <w:rFonts w:ascii="Times New Roman" w:eastAsia="Cambria" w:hAnsi="Times New Roman" w:cs="Times New Roman"/>
          <w:spacing w:val="1"/>
          <w:sz w:val="24"/>
          <w:szCs w:val="24"/>
          <w:lang w:val="fr-BE"/>
        </w:rPr>
        <w:t>ș</w:t>
      </w:r>
      <w:r w:rsidRPr="005E1B5A">
        <w:rPr>
          <w:rFonts w:ascii="Times New Roman" w:eastAsia="Cambria" w:hAnsi="Times New Roman" w:cs="Times New Roman"/>
          <w:sz w:val="24"/>
          <w:szCs w:val="24"/>
          <w:lang w:val="fr-BE"/>
        </w:rPr>
        <w:t>i</w:t>
      </w:r>
      <w:r w:rsidRPr="005E1B5A">
        <w:rPr>
          <w:rFonts w:ascii="Times New Roman" w:eastAsia="Cambria" w:hAnsi="Times New Roman" w:cs="Times New Roman"/>
          <w:spacing w:val="22"/>
          <w:sz w:val="24"/>
          <w:szCs w:val="24"/>
          <w:lang w:val="fr-BE"/>
        </w:rPr>
        <w:t xml:space="preserve"> </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z w:val="24"/>
          <w:szCs w:val="24"/>
          <w:lang w:val="fr-BE"/>
        </w:rPr>
        <w:t>n</w:t>
      </w:r>
      <w:r w:rsidRPr="005E1B5A">
        <w:rPr>
          <w:rFonts w:ascii="Times New Roman" w:eastAsia="Cambria" w:hAnsi="Times New Roman" w:cs="Times New Roman"/>
          <w:spacing w:val="1"/>
          <w:sz w:val="24"/>
          <w:szCs w:val="24"/>
          <w:lang w:val="fr-BE"/>
        </w:rPr>
        <w:t>s</w:t>
      </w:r>
      <w:r w:rsidRPr="005E1B5A">
        <w:rPr>
          <w:rFonts w:ascii="Times New Roman" w:eastAsia="Cambria" w:hAnsi="Times New Roman" w:cs="Times New Roman"/>
          <w:sz w:val="24"/>
          <w:szCs w:val="24"/>
          <w:lang w:val="fr-BE"/>
        </w:rPr>
        <w:t>m</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pacing w:val="1"/>
          <w:sz w:val="24"/>
          <w:szCs w:val="24"/>
          <w:lang w:val="fr-BE"/>
        </w:rPr>
        <w:t>s</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 xml:space="preserve">a </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z w:val="24"/>
          <w:szCs w:val="24"/>
          <w:lang w:val="fr-BE"/>
        </w:rPr>
        <w:t xml:space="preserve">a </w:t>
      </w:r>
      <w:r w:rsidRPr="005E1B5A">
        <w:rPr>
          <w:rFonts w:ascii="Times New Roman" w:eastAsia="Cambria" w:hAnsi="Times New Roman" w:cs="Times New Roman"/>
          <w:spacing w:val="1"/>
          <w:sz w:val="24"/>
          <w:szCs w:val="24"/>
          <w:lang w:val="fr-BE"/>
        </w:rPr>
        <w:t>s</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v</w:t>
      </w:r>
      <w:r w:rsidRPr="005E1B5A">
        <w:rPr>
          <w:rFonts w:ascii="Times New Roman" w:eastAsia="Cambria" w:hAnsi="Times New Roman" w:cs="Times New Roman"/>
          <w:spacing w:val="1"/>
          <w:sz w:val="24"/>
          <w:szCs w:val="24"/>
          <w:lang w:val="fr-BE"/>
        </w:rPr>
        <w:t>er</w:t>
      </w:r>
      <w:r w:rsidRPr="005E1B5A">
        <w:rPr>
          <w:rFonts w:ascii="Times New Roman" w:eastAsia="Cambria" w:hAnsi="Times New Roman" w:cs="Times New Roman"/>
          <w:spacing w:val="-1"/>
          <w:sz w:val="24"/>
          <w:szCs w:val="24"/>
          <w:lang w:val="fr-BE"/>
        </w:rPr>
        <w:t>u</w:t>
      </w:r>
      <w:r w:rsidRPr="005E1B5A">
        <w:rPr>
          <w:rFonts w:ascii="Times New Roman" w:eastAsia="Cambria" w:hAnsi="Times New Roman" w:cs="Times New Roman"/>
          <w:sz w:val="24"/>
          <w:szCs w:val="24"/>
          <w:lang w:val="fr-BE"/>
        </w:rPr>
        <w:t>l</w:t>
      </w:r>
      <w:r w:rsidRPr="005E1B5A">
        <w:rPr>
          <w:rFonts w:ascii="Times New Roman" w:eastAsia="Cambria" w:hAnsi="Times New Roman" w:cs="Times New Roman"/>
          <w:spacing w:val="-7"/>
          <w:sz w:val="24"/>
          <w:szCs w:val="24"/>
          <w:lang w:val="fr-BE"/>
        </w:rPr>
        <w:t xml:space="preserve"> </w:t>
      </w:r>
      <w:r w:rsidRPr="005E1B5A">
        <w:rPr>
          <w:rFonts w:ascii="Times New Roman" w:eastAsia="Cambria" w:hAnsi="Times New Roman" w:cs="Times New Roman"/>
          <w:sz w:val="24"/>
          <w:szCs w:val="24"/>
          <w:lang w:val="fr-BE"/>
        </w:rPr>
        <w:t>c</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n</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z w:val="24"/>
          <w:szCs w:val="24"/>
          <w:lang w:val="fr-BE"/>
        </w:rPr>
        <w:t>l</w:t>
      </w:r>
      <w:r w:rsidRPr="005E1B5A">
        <w:rPr>
          <w:rFonts w:ascii="Times New Roman" w:eastAsia="Cambria" w:hAnsi="Times New Roman" w:cs="Times New Roman"/>
          <w:spacing w:val="-3"/>
          <w:sz w:val="24"/>
          <w:szCs w:val="24"/>
          <w:lang w:val="fr-BE"/>
        </w:rPr>
        <w:t xml:space="preserve"> </w:t>
      </w:r>
      <w:r w:rsidRPr="005E1B5A">
        <w:rPr>
          <w:rFonts w:ascii="Times New Roman" w:eastAsia="Cambria" w:hAnsi="Times New Roman" w:cs="Times New Roman"/>
          <w:sz w:val="24"/>
          <w:szCs w:val="24"/>
          <w:lang w:val="fr-BE"/>
        </w:rPr>
        <w:t xml:space="preserve">a </w:t>
      </w:r>
      <w:r w:rsidRPr="005E1B5A">
        <w:rPr>
          <w:rFonts w:ascii="Times New Roman" w:eastAsia="Cambria" w:hAnsi="Times New Roman" w:cs="Times New Roman"/>
          <w:spacing w:val="1"/>
          <w:sz w:val="24"/>
          <w:szCs w:val="24"/>
          <w:lang w:val="fr-BE"/>
        </w:rPr>
        <w:t>d</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pacing w:val="-1"/>
          <w:sz w:val="24"/>
          <w:szCs w:val="24"/>
          <w:lang w:val="fr-BE"/>
        </w:rPr>
        <w:t>o</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z w:val="24"/>
          <w:szCs w:val="24"/>
          <w:lang w:val="fr-BE"/>
        </w:rPr>
        <w:t>;</w:t>
      </w:r>
    </w:p>
    <w:p w14:paraId="14815A5D" w14:textId="77777777" w:rsidR="0087585D" w:rsidRPr="005E1B5A" w:rsidRDefault="0087585D" w:rsidP="0087585D">
      <w:pPr>
        <w:tabs>
          <w:tab w:val="left" w:pos="840"/>
        </w:tabs>
        <w:spacing w:before="2" w:after="0" w:line="240" w:lineRule="auto"/>
        <w:ind w:left="840" w:right="52" w:hanging="360"/>
        <w:contextualSpacing/>
        <w:jc w:val="both"/>
        <w:rPr>
          <w:rFonts w:ascii="Times New Roman" w:eastAsia="Cambria" w:hAnsi="Times New Roman" w:cs="Times New Roman"/>
          <w:sz w:val="24"/>
          <w:szCs w:val="24"/>
          <w:lang w:val="fr-BE"/>
        </w:rPr>
      </w:pPr>
      <w:r w:rsidRPr="005E1B5A">
        <w:rPr>
          <w:rFonts w:ascii="Times New Roman" w:eastAsia="Segoe MDL2 Assets" w:hAnsi="Times New Roman" w:cs="Times New Roman"/>
          <w:w w:val="45"/>
          <w:sz w:val="24"/>
          <w:szCs w:val="24"/>
        </w:rPr>
        <w:t></w:t>
      </w:r>
      <w:r w:rsidRPr="005E1B5A">
        <w:rPr>
          <w:rFonts w:ascii="Times New Roman" w:eastAsia="Segoe MDL2 Assets" w:hAnsi="Times New Roman" w:cs="Times New Roman"/>
          <w:sz w:val="24"/>
          <w:szCs w:val="24"/>
          <w:lang w:val="fr-BE"/>
        </w:rPr>
        <w:tab/>
      </w:r>
      <w:r w:rsidRPr="005E1B5A">
        <w:rPr>
          <w:rFonts w:ascii="Times New Roman" w:eastAsia="Cambria" w:hAnsi="Times New Roman" w:cs="Times New Roman"/>
          <w:spacing w:val="-1"/>
          <w:sz w:val="24"/>
          <w:szCs w:val="24"/>
          <w:lang w:val="fr-BE"/>
        </w:rPr>
        <w:t>Fu</w:t>
      </w:r>
      <w:r w:rsidRPr="005E1B5A">
        <w:rPr>
          <w:rFonts w:ascii="Times New Roman" w:eastAsia="Cambria" w:hAnsi="Times New Roman" w:cs="Times New Roman"/>
          <w:sz w:val="24"/>
          <w:szCs w:val="24"/>
          <w:lang w:val="fr-BE"/>
        </w:rPr>
        <w:t>nc</w:t>
      </w:r>
      <w:r w:rsidRPr="005E1B5A">
        <w:rPr>
          <w:rFonts w:ascii="Times New Roman" w:eastAsia="Cambria" w:hAnsi="Times New Roman" w:cs="Times New Roman"/>
          <w:spacing w:val="1"/>
          <w:sz w:val="24"/>
          <w:szCs w:val="24"/>
          <w:lang w:val="fr-BE"/>
        </w:rPr>
        <w:t>ț</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on</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a</w:t>
      </w:r>
      <w:r w:rsidRPr="005E1B5A">
        <w:rPr>
          <w:rFonts w:ascii="Times New Roman" w:eastAsia="Cambria" w:hAnsi="Times New Roman" w:cs="Times New Roman"/>
          <w:spacing w:val="38"/>
          <w:sz w:val="24"/>
          <w:szCs w:val="24"/>
          <w:lang w:val="fr-BE"/>
        </w:rPr>
        <w:t xml:space="preserve"> </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ch</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p</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2"/>
          <w:sz w:val="24"/>
          <w:szCs w:val="24"/>
          <w:lang w:val="fr-BE"/>
        </w:rPr>
        <w:t>m</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n</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el</w:t>
      </w:r>
      <w:r w:rsidRPr="005E1B5A">
        <w:rPr>
          <w:rFonts w:ascii="Times New Roman" w:eastAsia="Cambria" w:hAnsi="Times New Roman" w:cs="Times New Roman"/>
          <w:spacing w:val="-1"/>
          <w:sz w:val="24"/>
          <w:szCs w:val="24"/>
          <w:lang w:val="fr-BE"/>
        </w:rPr>
        <w:t>o</w:t>
      </w:r>
      <w:r w:rsidRPr="005E1B5A">
        <w:rPr>
          <w:rFonts w:ascii="Times New Roman" w:eastAsia="Cambria" w:hAnsi="Times New Roman" w:cs="Times New Roman"/>
          <w:sz w:val="24"/>
          <w:szCs w:val="24"/>
          <w:lang w:val="fr-BE"/>
        </w:rPr>
        <w:t>r</w:t>
      </w:r>
      <w:r w:rsidRPr="005E1B5A">
        <w:rPr>
          <w:rFonts w:ascii="Times New Roman" w:eastAsia="Cambria" w:hAnsi="Times New Roman" w:cs="Times New Roman"/>
          <w:spacing w:val="35"/>
          <w:sz w:val="24"/>
          <w:szCs w:val="24"/>
          <w:lang w:val="fr-BE"/>
        </w:rPr>
        <w:t xml:space="preserve"> </w:t>
      </w:r>
      <w:r w:rsidRPr="005E1B5A">
        <w:rPr>
          <w:rFonts w:ascii="Times New Roman" w:eastAsia="Cambria" w:hAnsi="Times New Roman" w:cs="Times New Roman"/>
          <w:sz w:val="24"/>
          <w:szCs w:val="24"/>
          <w:lang w:val="fr-BE"/>
        </w:rPr>
        <w:t>h</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rd</w:t>
      </w:r>
      <w:r w:rsidRPr="005E1B5A">
        <w:rPr>
          <w:rFonts w:ascii="Times New Roman" w:eastAsia="Cambria" w:hAnsi="Times New Roman" w:cs="Times New Roman"/>
          <w:spacing w:val="-2"/>
          <w:sz w:val="24"/>
          <w:szCs w:val="24"/>
          <w:lang w:val="fr-BE"/>
        </w:rPr>
        <w:t>w</w:t>
      </w:r>
      <w:r w:rsidRPr="005E1B5A">
        <w:rPr>
          <w:rFonts w:ascii="Times New Roman" w:eastAsia="Cambria" w:hAnsi="Times New Roman" w:cs="Times New Roman"/>
          <w:spacing w:val="1"/>
          <w:sz w:val="24"/>
          <w:szCs w:val="24"/>
          <w:lang w:val="fr-BE"/>
        </w:rPr>
        <w:t>ar</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38"/>
          <w:sz w:val="24"/>
          <w:szCs w:val="24"/>
          <w:lang w:val="fr-BE"/>
        </w:rPr>
        <w:t xml:space="preserve"> </w:t>
      </w:r>
      <w:r w:rsidRPr="005E1B5A">
        <w:rPr>
          <w:rFonts w:ascii="Times New Roman" w:eastAsia="Cambria" w:hAnsi="Times New Roman" w:cs="Times New Roman"/>
          <w:spacing w:val="-1"/>
          <w:sz w:val="24"/>
          <w:szCs w:val="24"/>
          <w:lang w:val="fr-BE"/>
        </w:rPr>
        <w:t>s</w:t>
      </w:r>
      <w:r w:rsidRPr="005E1B5A">
        <w:rPr>
          <w:rFonts w:ascii="Times New Roman" w:eastAsia="Cambria" w:hAnsi="Times New Roman" w:cs="Times New Roman"/>
          <w:sz w:val="24"/>
          <w:szCs w:val="24"/>
          <w:lang w:val="fr-BE"/>
        </w:rPr>
        <w:t>o</w:t>
      </w:r>
      <w:r w:rsidRPr="005E1B5A">
        <w:rPr>
          <w:rFonts w:ascii="Times New Roman" w:eastAsia="Cambria" w:hAnsi="Times New Roman" w:cs="Times New Roman"/>
          <w:spacing w:val="-1"/>
          <w:sz w:val="24"/>
          <w:szCs w:val="24"/>
          <w:lang w:val="fr-BE"/>
        </w:rPr>
        <w:t>f</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2"/>
          <w:sz w:val="24"/>
          <w:szCs w:val="24"/>
          <w:lang w:val="fr-BE"/>
        </w:rPr>
        <w:t>w</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37"/>
          <w:sz w:val="24"/>
          <w:szCs w:val="24"/>
          <w:lang w:val="fr-BE"/>
        </w:rPr>
        <w:t xml:space="preserve"> </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c</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2"/>
          <w:sz w:val="24"/>
          <w:szCs w:val="24"/>
          <w:lang w:val="fr-BE"/>
        </w:rPr>
        <w:t>n</w:t>
      </w:r>
      <w:r w:rsidRPr="005E1B5A">
        <w:rPr>
          <w:rFonts w:ascii="Times New Roman" w:eastAsia="Cambria" w:hAnsi="Times New Roman" w:cs="Times New Roman"/>
          <w:spacing w:val="1"/>
          <w:sz w:val="24"/>
          <w:szCs w:val="24"/>
          <w:lang w:val="fr-BE"/>
        </w:rPr>
        <w:t>ț</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w:t>
      </w:r>
      <w:r w:rsidR="0080101F" w:rsidRPr="005E1B5A">
        <w:rPr>
          <w:rFonts w:ascii="Times New Roman" w:eastAsia="Cambria" w:hAnsi="Times New Roman" w:cs="Times New Roman"/>
          <w:spacing w:val="40"/>
          <w:sz w:val="24"/>
          <w:szCs w:val="24"/>
          <w:lang w:val="fr-BE"/>
        </w:rPr>
        <w:t xml:space="preserve"> </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n</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er</w:t>
      </w:r>
      <w:r w:rsidRPr="005E1B5A">
        <w:rPr>
          <w:rFonts w:ascii="Times New Roman" w:eastAsia="Cambria" w:hAnsi="Times New Roman" w:cs="Times New Roman"/>
          <w:spacing w:val="-1"/>
          <w:sz w:val="24"/>
          <w:szCs w:val="24"/>
          <w:lang w:val="fr-BE"/>
        </w:rPr>
        <w:t>fe</w:t>
      </w:r>
      <w:r w:rsidRPr="005E1B5A">
        <w:rPr>
          <w:rFonts w:ascii="Times New Roman" w:eastAsia="Cambria" w:hAnsi="Times New Roman" w:cs="Times New Roman"/>
          <w:spacing w:val="1"/>
          <w:sz w:val="24"/>
          <w:szCs w:val="24"/>
          <w:lang w:val="fr-BE"/>
        </w:rPr>
        <w:t>ț</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 xml:space="preserve"> </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2"/>
          <w:sz w:val="24"/>
          <w:szCs w:val="24"/>
          <w:lang w:val="fr-BE"/>
        </w:rPr>
        <w:t>c</w:t>
      </w:r>
      <w:r w:rsidRPr="005E1B5A">
        <w:rPr>
          <w:rFonts w:ascii="Times New Roman" w:eastAsia="Cambria" w:hAnsi="Times New Roman" w:cs="Times New Roman"/>
          <w:sz w:val="24"/>
          <w:szCs w:val="24"/>
          <w:lang w:val="fr-BE"/>
        </w:rPr>
        <w:t xml:space="preserve">., </w:t>
      </w:r>
      <w:r w:rsidRPr="005E1B5A">
        <w:rPr>
          <w:rFonts w:ascii="Times New Roman" w:eastAsia="Cambria" w:hAnsi="Times New Roman" w:cs="Times New Roman"/>
          <w:spacing w:val="1"/>
          <w:sz w:val="24"/>
          <w:szCs w:val="24"/>
          <w:lang w:val="fr-BE"/>
        </w:rPr>
        <w:t>d</w:t>
      </w:r>
      <w:r w:rsidRPr="005E1B5A">
        <w:rPr>
          <w:rFonts w:ascii="Times New Roman" w:eastAsia="Cambria" w:hAnsi="Times New Roman" w:cs="Times New Roman"/>
          <w:spacing w:val="-3"/>
          <w:sz w:val="24"/>
          <w:szCs w:val="24"/>
          <w:lang w:val="fr-BE"/>
        </w:rPr>
        <w:t>i</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g</w:t>
      </w:r>
      <w:r w:rsidRPr="005E1B5A">
        <w:rPr>
          <w:rFonts w:ascii="Times New Roman" w:eastAsia="Cambria" w:hAnsi="Times New Roman" w:cs="Times New Roman"/>
          <w:sz w:val="24"/>
          <w:szCs w:val="24"/>
          <w:lang w:val="fr-BE"/>
        </w:rPr>
        <w:t>no</w:t>
      </w:r>
      <w:r w:rsidRPr="005E1B5A">
        <w:rPr>
          <w:rFonts w:ascii="Times New Roman" w:eastAsia="Cambria" w:hAnsi="Times New Roman" w:cs="Times New Roman"/>
          <w:spacing w:val="-1"/>
          <w:sz w:val="24"/>
          <w:szCs w:val="24"/>
          <w:lang w:val="fr-BE"/>
        </w:rPr>
        <w:t>z</w:t>
      </w:r>
      <w:r w:rsidRPr="005E1B5A">
        <w:rPr>
          <w:rFonts w:ascii="Times New Roman" w:eastAsia="Cambria" w:hAnsi="Times New Roman" w:cs="Times New Roman"/>
          <w:spacing w:val="1"/>
          <w:sz w:val="24"/>
          <w:szCs w:val="24"/>
          <w:lang w:val="fr-BE"/>
        </w:rPr>
        <w:t>ă</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1"/>
          <w:sz w:val="24"/>
          <w:szCs w:val="24"/>
          <w:lang w:val="fr-BE"/>
        </w:rPr>
        <w:t xml:space="preserve"> s</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p</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z w:val="24"/>
          <w:szCs w:val="24"/>
          <w:lang w:val="fr-BE"/>
        </w:rPr>
        <w:t>t</w:t>
      </w:r>
      <w:r w:rsidRPr="005E1B5A">
        <w:rPr>
          <w:rFonts w:ascii="Times New Roman" w:eastAsia="Cambria" w:hAnsi="Times New Roman" w:cs="Times New Roman"/>
          <w:spacing w:val="3"/>
          <w:sz w:val="24"/>
          <w:szCs w:val="24"/>
          <w:lang w:val="fr-BE"/>
        </w:rPr>
        <w:t xml:space="preserve"> </w:t>
      </w:r>
      <w:r w:rsidRPr="005E1B5A">
        <w:rPr>
          <w:rFonts w:ascii="Times New Roman" w:eastAsia="Cambria" w:hAnsi="Times New Roman" w:cs="Times New Roman"/>
          <w:sz w:val="24"/>
          <w:szCs w:val="24"/>
          <w:lang w:val="fr-BE"/>
        </w:rPr>
        <w:t>p</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n</w:t>
      </w:r>
      <w:r w:rsidRPr="005E1B5A">
        <w:rPr>
          <w:rFonts w:ascii="Times New Roman" w:eastAsia="Cambria" w:hAnsi="Times New Roman" w:cs="Times New Roman"/>
          <w:spacing w:val="1"/>
          <w:sz w:val="24"/>
          <w:szCs w:val="24"/>
          <w:lang w:val="fr-BE"/>
        </w:rPr>
        <w:t>tr</w:t>
      </w:r>
      <w:r w:rsidRPr="005E1B5A">
        <w:rPr>
          <w:rFonts w:ascii="Times New Roman" w:eastAsia="Cambria" w:hAnsi="Times New Roman" w:cs="Times New Roman"/>
          <w:sz w:val="24"/>
          <w:szCs w:val="24"/>
          <w:lang w:val="fr-BE"/>
        </w:rPr>
        <w:t>u</w:t>
      </w:r>
      <w:r w:rsidRPr="005E1B5A">
        <w:rPr>
          <w:rFonts w:ascii="Times New Roman" w:eastAsia="Cambria" w:hAnsi="Times New Roman" w:cs="Times New Roman"/>
          <w:spacing w:val="3"/>
          <w:sz w:val="24"/>
          <w:szCs w:val="24"/>
          <w:lang w:val="fr-BE"/>
        </w:rPr>
        <w:t xml:space="preserve"> </w:t>
      </w:r>
      <w:r w:rsidRPr="005E1B5A">
        <w:rPr>
          <w:rFonts w:ascii="Times New Roman" w:eastAsia="Cambria" w:hAnsi="Times New Roman" w:cs="Times New Roman"/>
          <w:spacing w:val="1"/>
          <w:sz w:val="24"/>
          <w:szCs w:val="24"/>
          <w:lang w:val="fr-BE"/>
        </w:rPr>
        <w:t>s</w:t>
      </w:r>
      <w:r w:rsidRPr="005E1B5A">
        <w:rPr>
          <w:rFonts w:ascii="Times New Roman" w:eastAsia="Cambria" w:hAnsi="Times New Roman" w:cs="Times New Roman"/>
          <w:spacing w:val="-1"/>
          <w:sz w:val="24"/>
          <w:szCs w:val="24"/>
          <w:lang w:val="fr-BE"/>
        </w:rPr>
        <w:t>ub</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z w:val="24"/>
          <w:szCs w:val="24"/>
          <w:lang w:val="fr-BE"/>
        </w:rPr>
        <w:t>n</w:t>
      </w:r>
      <w:r w:rsidRPr="005E1B5A">
        <w:rPr>
          <w:rFonts w:ascii="Times New Roman" w:eastAsia="Cambria" w:hAnsi="Times New Roman" w:cs="Times New Roman"/>
          <w:spacing w:val="1"/>
          <w:sz w:val="24"/>
          <w:szCs w:val="24"/>
          <w:lang w:val="fr-BE"/>
        </w:rPr>
        <w:t>s</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z w:val="24"/>
          <w:szCs w:val="24"/>
          <w:lang w:val="fr-BE"/>
        </w:rPr>
        <w:t>mb</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pacing w:val="-1"/>
          <w:sz w:val="24"/>
          <w:szCs w:val="24"/>
          <w:lang w:val="fr-BE"/>
        </w:rPr>
        <w:t>u</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3"/>
          <w:sz w:val="24"/>
          <w:szCs w:val="24"/>
          <w:lang w:val="fr-BE"/>
        </w:rPr>
        <w:t>i</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z w:val="24"/>
          <w:szCs w:val="24"/>
          <w:lang w:val="fr-BE"/>
        </w:rPr>
        <w:t xml:space="preserve">e </w:t>
      </w:r>
      <w:r w:rsidRPr="005E1B5A">
        <w:rPr>
          <w:rFonts w:ascii="Times New Roman" w:eastAsia="Cambria" w:hAnsi="Times New Roman" w:cs="Times New Roman"/>
          <w:spacing w:val="1"/>
          <w:sz w:val="24"/>
          <w:szCs w:val="24"/>
          <w:lang w:val="fr-BE"/>
        </w:rPr>
        <w:t>as</w:t>
      </w:r>
      <w:r w:rsidRPr="005E1B5A">
        <w:rPr>
          <w:rFonts w:ascii="Times New Roman" w:eastAsia="Cambria" w:hAnsi="Times New Roman" w:cs="Times New Roman"/>
          <w:spacing w:val="-1"/>
          <w:sz w:val="24"/>
          <w:szCs w:val="24"/>
          <w:lang w:val="fr-BE"/>
        </w:rPr>
        <w:t>igu</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2"/>
          <w:sz w:val="24"/>
          <w:szCs w:val="24"/>
          <w:lang w:val="fr-BE"/>
        </w:rPr>
        <w:t xml:space="preserve"> </w:t>
      </w:r>
      <w:r w:rsidRPr="005E1B5A">
        <w:rPr>
          <w:rFonts w:ascii="Times New Roman" w:eastAsia="Cambria" w:hAnsi="Times New Roman" w:cs="Times New Roman"/>
          <w:spacing w:val="1"/>
          <w:sz w:val="24"/>
          <w:szCs w:val="24"/>
          <w:lang w:val="fr-BE"/>
        </w:rPr>
        <w:t>d</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4"/>
          <w:sz w:val="24"/>
          <w:szCs w:val="24"/>
          <w:lang w:val="fr-BE"/>
        </w:rPr>
        <w:t xml:space="preserve"> </w:t>
      </w:r>
      <w:r w:rsidRPr="005E1B5A">
        <w:rPr>
          <w:rFonts w:ascii="Times New Roman" w:eastAsia="Cambria" w:hAnsi="Times New Roman" w:cs="Times New Roman"/>
          <w:spacing w:val="-2"/>
          <w:sz w:val="24"/>
          <w:szCs w:val="24"/>
          <w:lang w:val="fr-BE"/>
        </w:rPr>
        <w:t>c</w:t>
      </w:r>
      <w:r w:rsidRPr="005E1B5A">
        <w:rPr>
          <w:rFonts w:ascii="Times New Roman" w:eastAsia="Cambria" w:hAnsi="Times New Roman" w:cs="Times New Roman"/>
          <w:spacing w:val="1"/>
          <w:sz w:val="24"/>
          <w:szCs w:val="24"/>
          <w:lang w:val="fr-BE"/>
        </w:rPr>
        <w:t>ă</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3"/>
          <w:sz w:val="24"/>
          <w:szCs w:val="24"/>
          <w:lang w:val="fr-BE"/>
        </w:rPr>
        <w:t xml:space="preserve"> </w:t>
      </w:r>
      <w:r w:rsidRPr="005E1B5A">
        <w:rPr>
          <w:rFonts w:ascii="Times New Roman" w:eastAsia="Cambria" w:hAnsi="Times New Roman" w:cs="Times New Roman"/>
          <w:spacing w:val="1"/>
          <w:sz w:val="24"/>
          <w:szCs w:val="24"/>
          <w:lang w:val="fr-BE"/>
        </w:rPr>
        <w:t>s</w:t>
      </w:r>
      <w:r w:rsidRPr="005E1B5A">
        <w:rPr>
          <w:rFonts w:ascii="Times New Roman" w:eastAsia="Cambria" w:hAnsi="Times New Roman" w:cs="Times New Roman"/>
          <w:spacing w:val="-1"/>
          <w:sz w:val="24"/>
          <w:szCs w:val="24"/>
          <w:lang w:val="fr-BE"/>
        </w:rPr>
        <w:t>u</w:t>
      </w:r>
      <w:r w:rsidRPr="005E1B5A">
        <w:rPr>
          <w:rFonts w:ascii="Times New Roman" w:eastAsia="Cambria" w:hAnsi="Times New Roman" w:cs="Times New Roman"/>
          <w:sz w:val="24"/>
          <w:szCs w:val="24"/>
          <w:lang w:val="fr-BE"/>
        </w:rPr>
        <w:t>b-</w:t>
      </w:r>
      <w:r w:rsidRPr="005E1B5A">
        <w:rPr>
          <w:rFonts w:ascii="Times New Roman" w:eastAsia="Cambria" w:hAnsi="Times New Roman" w:cs="Times New Roman"/>
          <w:spacing w:val="-1"/>
          <w:sz w:val="24"/>
          <w:szCs w:val="24"/>
          <w:lang w:val="fr-BE"/>
        </w:rPr>
        <w:t>fu</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z w:val="24"/>
          <w:szCs w:val="24"/>
          <w:lang w:val="fr-BE"/>
        </w:rPr>
        <w:t>n</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pacing w:val="1"/>
          <w:sz w:val="24"/>
          <w:szCs w:val="24"/>
          <w:lang w:val="fr-BE"/>
        </w:rPr>
        <w:t>z</w:t>
      </w:r>
      <w:r w:rsidRPr="005E1B5A">
        <w:rPr>
          <w:rFonts w:ascii="Times New Roman" w:eastAsia="Cambria" w:hAnsi="Times New Roman" w:cs="Times New Roman"/>
          <w:spacing w:val="-1"/>
          <w:sz w:val="24"/>
          <w:szCs w:val="24"/>
          <w:lang w:val="fr-BE"/>
        </w:rPr>
        <w:t>o</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 xml:space="preserve">i </w:t>
      </w:r>
      <w:r w:rsidRPr="005E1B5A">
        <w:rPr>
          <w:rFonts w:ascii="Times New Roman" w:eastAsia="Cambria" w:hAnsi="Times New Roman" w:cs="Times New Roman"/>
          <w:spacing w:val="-1"/>
          <w:sz w:val="24"/>
          <w:szCs w:val="24"/>
          <w:lang w:val="fr-BE"/>
        </w:rPr>
        <w:t>p</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o</w:t>
      </w:r>
      <w:r w:rsidRPr="005E1B5A">
        <w:rPr>
          <w:rFonts w:ascii="Times New Roman" w:eastAsia="Cambria" w:hAnsi="Times New Roman" w:cs="Times New Roman"/>
          <w:spacing w:val="1"/>
          <w:sz w:val="24"/>
          <w:szCs w:val="24"/>
          <w:lang w:val="fr-BE"/>
        </w:rPr>
        <w:t>d</w:t>
      </w:r>
      <w:r w:rsidRPr="005E1B5A">
        <w:rPr>
          <w:rFonts w:ascii="Times New Roman" w:eastAsia="Cambria" w:hAnsi="Times New Roman" w:cs="Times New Roman"/>
          <w:spacing w:val="-1"/>
          <w:sz w:val="24"/>
          <w:szCs w:val="24"/>
          <w:lang w:val="fr-BE"/>
        </w:rPr>
        <w:t>u</w:t>
      </w:r>
      <w:r w:rsidRPr="005E1B5A">
        <w:rPr>
          <w:rFonts w:ascii="Times New Roman" w:eastAsia="Cambria" w:hAnsi="Times New Roman" w:cs="Times New Roman"/>
          <w:sz w:val="24"/>
          <w:szCs w:val="24"/>
          <w:lang w:val="fr-BE"/>
        </w:rPr>
        <w:t>c</w:t>
      </w:r>
      <w:r w:rsidRPr="005E1B5A">
        <w:rPr>
          <w:rFonts w:ascii="Times New Roman" w:eastAsia="Cambria" w:hAnsi="Times New Roman" w:cs="Times New Roman"/>
          <w:spacing w:val="1"/>
          <w:sz w:val="24"/>
          <w:szCs w:val="24"/>
          <w:lang w:val="fr-BE"/>
        </w:rPr>
        <w:t>ă</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z w:val="24"/>
          <w:szCs w:val="24"/>
          <w:lang w:val="fr-BE"/>
        </w:rPr>
        <w:t>o</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u</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pacing w:val="-1"/>
          <w:sz w:val="24"/>
          <w:szCs w:val="24"/>
          <w:lang w:val="fr-BE"/>
        </w:rPr>
        <w:t>u</w:t>
      </w:r>
      <w:r w:rsidRPr="005E1B5A">
        <w:rPr>
          <w:rFonts w:ascii="Times New Roman" w:eastAsia="Cambria" w:hAnsi="Times New Roman" w:cs="Times New Roman"/>
          <w:sz w:val="24"/>
          <w:szCs w:val="24"/>
          <w:lang w:val="fr-BE"/>
        </w:rPr>
        <w:t xml:space="preserve">i </w:t>
      </w:r>
      <w:r w:rsidRPr="005E1B5A">
        <w:rPr>
          <w:rFonts w:ascii="Times New Roman" w:eastAsia="Cambria" w:hAnsi="Times New Roman" w:cs="Times New Roman"/>
          <w:spacing w:val="1"/>
          <w:sz w:val="24"/>
          <w:szCs w:val="24"/>
          <w:lang w:val="fr-BE"/>
        </w:rPr>
        <w:t>ș</w:t>
      </w:r>
      <w:r w:rsidRPr="005E1B5A">
        <w:rPr>
          <w:rFonts w:ascii="Times New Roman" w:eastAsia="Cambria" w:hAnsi="Times New Roman" w:cs="Times New Roman"/>
          <w:sz w:val="24"/>
          <w:szCs w:val="24"/>
          <w:lang w:val="fr-BE"/>
        </w:rPr>
        <w:t>i</w:t>
      </w:r>
      <w:r w:rsidRPr="005E1B5A">
        <w:rPr>
          <w:rFonts w:ascii="Times New Roman" w:eastAsia="Cambria" w:hAnsi="Times New Roman" w:cs="Times New Roman"/>
          <w:spacing w:val="4"/>
          <w:sz w:val="24"/>
          <w:szCs w:val="24"/>
          <w:lang w:val="fr-BE"/>
        </w:rPr>
        <w:t xml:space="preserve"> </w:t>
      </w:r>
      <w:r w:rsidRPr="005E1B5A">
        <w:rPr>
          <w:rFonts w:ascii="Times New Roman" w:eastAsia="Cambria" w:hAnsi="Times New Roman" w:cs="Times New Roman"/>
          <w:sz w:val="24"/>
          <w:szCs w:val="24"/>
          <w:lang w:val="fr-BE"/>
        </w:rPr>
        <w:t>c</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4"/>
          <w:sz w:val="24"/>
          <w:szCs w:val="24"/>
          <w:lang w:val="fr-BE"/>
        </w:rPr>
        <w:t xml:space="preserve"> </w:t>
      </w:r>
      <w:r w:rsidRPr="005E1B5A">
        <w:rPr>
          <w:rFonts w:ascii="Times New Roman" w:eastAsia="Cambria" w:hAnsi="Times New Roman" w:cs="Times New Roman"/>
          <w:sz w:val="24"/>
          <w:szCs w:val="24"/>
          <w:lang w:val="fr-BE"/>
        </w:rPr>
        <w:t>nu</w:t>
      </w:r>
      <w:r w:rsidRPr="005E1B5A">
        <w:rPr>
          <w:rFonts w:ascii="Times New Roman" w:eastAsia="Cambria" w:hAnsi="Times New Roman" w:cs="Times New Roman"/>
          <w:spacing w:val="8"/>
          <w:sz w:val="24"/>
          <w:szCs w:val="24"/>
          <w:lang w:val="fr-BE"/>
        </w:rPr>
        <w:t xml:space="preserve"> </w:t>
      </w:r>
      <w:r w:rsidRPr="005E1B5A">
        <w:rPr>
          <w:rFonts w:ascii="Times New Roman" w:eastAsia="Cambria" w:hAnsi="Times New Roman" w:cs="Times New Roman"/>
          <w:spacing w:val="1"/>
          <w:sz w:val="24"/>
          <w:szCs w:val="24"/>
          <w:lang w:val="fr-BE"/>
        </w:rPr>
        <w:t>s</w:t>
      </w:r>
      <w:r w:rsidRPr="005E1B5A">
        <w:rPr>
          <w:rFonts w:ascii="Times New Roman" w:eastAsia="Cambria" w:hAnsi="Times New Roman" w:cs="Times New Roman"/>
          <w:spacing w:val="-1"/>
          <w:sz w:val="24"/>
          <w:szCs w:val="24"/>
          <w:lang w:val="fr-BE"/>
        </w:rPr>
        <w:t>u</w:t>
      </w:r>
      <w:r w:rsidRPr="005E1B5A">
        <w:rPr>
          <w:rFonts w:ascii="Times New Roman" w:eastAsia="Cambria" w:hAnsi="Times New Roman" w:cs="Times New Roman"/>
          <w:spacing w:val="-2"/>
          <w:sz w:val="24"/>
          <w:szCs w:val="24"/>
          <w:lang w:val="fr-BE"/>
        </w:rPr>
        <w:t>n</w:t>
      </w:r>
      <w:r w:rsidRPr="005E1B5A">
        <w:rPr>
          <w:rFonts w:ascii="Times New Roman" w:eastAsia="Cambria" w:hAnsi="Times New Roman" w:cs="Times New Roman"/>
          <w:sz w:val="24"/>
          <w:szCs w:val="24"/>
          <w:lang w:val="fr-BE"/>
        </w:rPr>
        <w:t>t</w:t>
      </w:r>
      <w:r w:rsidRPr="005E1B5A">
        <w:rPr>
          <w:rFonts w:ascii="Times New Roman" w:eastAsia="Cambria" w:hAnsi="Times New Roman" w:cs="Times New Roman"/>
          <w:spacing w:val="9"/>
          <w:sz w:val="24"/>
          <w:szCs w:val="24"/>
          <w:lang w:val="fr-BE"/>
        </w:rPr>
        <w:t xml:space="preserve"> </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n</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1"/>
          <w:sz w:val="24"/>
          <w:szCs w:val="24"/>
          <w:lang w:val="fr-BE"/>
        </w:rPr>
        <w:t>g</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4"/>
          <w:sz w:val="24"/>
          <w:szCs w:val="24"/>
          <w:lang w:val="fr-BE"/>
        </w:rPr>
        <w:t xml:space="preserve"> </w:t>
      </w:r>
      <w:r w:rsidRPr="005E1B5A">
        <w:rPr>
          <w:rFonts w:ascii="Times New Roman" w:eastAsia="Cambria" w:hAnsi="Times New Roman" w:cs="Times New Roman"/>
          <w:spacing w:val="-1"/>
          <w:sz w:val="24"/>
          <w:szCs w:val="24"/>
          <w:lang w:val="fr-BE"/>
        </w:rPr>
        <w:t>î</w:t>
      </w:r>
      <w:r w:rsidRPr="005E1B5A">
        <w:rPr>
          <w:rFonts w:ascii="Times New Roman" w:eastAsia="Cambria" w:hAnsi="Times New Roman" w:cs="Times New Roman"/>
          <w:sz w:val="24"/>
          <w:szCs w:val="24"/>
          <w:lang w:val="fr-BE"/>
        </w:rPr>
        <w:t>n</w:t>
      </w:r>
      <w:r w:rsidRPr="005E1B5A">
        <w:rPr>
          <w:rFonts w:ascii="Times New Roman" w:eastAsia="Cambria" w:hAnsi="Times New Roman" w:cs="Times New Roman"/>
          <w:spacing w:val="8"/>
          <w:sz w:val="24"/>
          <w:szCs w:val="24"/>
          <w:lang w:val="fr-BE"/>
        </w:rPr>
        <w:t xml:space="preserve"> </w:t>
      </w:r>
      <w:r w:rsidRPr="005E1B5A">
        <w:rPr>
          <w:rFonts w:ascii="Times New Roman" w:eastAsia="Cambria" w:hAnsi="Times New Roman" w:cs="Times New Roman"/>
          <w:spacing w:val="1"/>
          <w:sz w:val="24"/>
          <w:szCs w:val="24"/>
          <w:lang w:val="fr-BE"/>
        </w:rPr>
        <w:t>s</w:t>
      </w:r>
      <w:r w:rsidRPr="005E1B5A">
        <w:rPr>
          <w:rFonts w:ascii="Times New Roman" w:eastAsia="Cambria" w:hAnsi="Times New Roman" w:cs="Times New Roman"/>
          <w:spacing w:val="-1"/>
          <w:sz w:val="24"/>
          <w:szCs w:val="24"/>
          <w:lang w:val="fr-BE"/>
        </w:rPr>
        <w:t>is</w:t>
      </w:r>
      <w:r w:rsidRPr="005E1B5A">
        <w:rPr>
          <w:rFonts w:ascii="Times New Roman" w:eastAsia="Cambria" w:hAnsi="Times New Roman" w:cs="Times New Roman"/>
          <w:spacing w:val="1"/>
          <w:sz w:val="24"/>
          <w:szCs w:val="24"/>
          <w:lang w:val="fr-BE"/>
        </w:rPr>
        <w:t>te</w:t>
      </w:r>
      <w:r w:rsidRPr="005E1B5A">
        <w:rPr>
          <w:rFonts w:ascii="Times New Roman" w:eastAsia="Cambria" w:hAnsi="Times New Roman" w:cs="Times New Roman"/>
          <w:sz w:val="24"/>
          <w:szCs w:val="24"/>
          <w:lang w:val="fr-BE"/>
        </w:rPr>
        <w:t>m</w:t>
      </w:r>
      <w:r w:rsidRPr="005E1B5A">
        <w:rPr>
          <w:rFonts w:ascii="Times New Roman" w:eastAsia="Cambria" w:hAnsi="Times New Roman" w:cs="Times New Roman"/>
          <w:spacing w:val="-2"/>
          <w:sz w:val="24"/>
          <w:szCs w:val="24"/>
          <w:lang w:val="fr-BE"/>
        </w:rPr>
        <w:t>u</w:t>
      </w:r>
      <w:r w:rsidRPr="005E1B5A">
        <w:rPr>
          <w:rFonts w:ascii="Times New Roman" w:eastAsia="Cambria" w:hAnsi="Times New Roman" w:cs="Times New Roman"/>
          <w:sz w:val="24"/>
          <w:szCs w:val="24"/>
          <w:lang w:val="fr-BE"/>
        </w:rPr>
        <w:t>l</w:t>
      </w:r>
      <w:r w:rsidRPr="005E1B5A">
        <w:rPr>
          <w:rFonts w:ascii="Times New Roman" w:eastAsia="Cambria" w:hAnsi="Times New Roman" w:cs="Times New Roman"/>
          <w:spacing w:val="6"/>
          <w:sz w:val="24"/>
          <w:szCs w:val="24"/>
          <w:lang w:val="fr-BE"/>
        </w:rPr>
        <w:t xml:space="preserve"> </w:t>
      </w:r>
      <w:r w:rsidRPr="005E1B5A">
        <w:rPr>
          <w:rFonts w:ascii="Times New Roman" w:eastAsia="Cambria" w:hAnsi="Times New Roman" w:cs="Times New Roman"/>
          <w:spacing w:val="-1"/>
          <w:sz w:val="24"/>
          <w:szCs w:val="24"/>
          <w:lang w:val="fr-BE"/>
        </w:rPr>
        <w:t>g</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2"/>
          <w:sz w:val="24"/>
          <w:szCs w:val="24"/>
          <w:lang w:val="fr-BE"/>
        </w:rPr>
        <w:t>n</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z w:val="24"/>
          <w:szCs w:val="24"/>
          <w:lang w:val="fr-BE"/>
        </w:rPr>
        <w:t>l</w:t>
      </w:r>
      <w:r w:rsidRPr="005E1B5A">
        <w:rPr>
          <w:rFonts w:ascii="Times New Roman" w:eastAsia="Cambria" w:hAnsi="Times New Roman" w:cs="Times New Roman"/>
          <w:spacing w:val="4"/>
          <w:sz w:val="24"/>
          <w:szCs w:val="24"/>
          <w:lang w:val="fr-BE"/>
        </w:rPr>
        <w:t xml:space="preserve"> </w:t>
      </w:r>
      <w:r w:rsidRPr="005E1B5A">
        <w:rPr>
          <w:rFonts w:ascii="Times New Roman" w:eastAsia="Cambria" w:hAnsi="Times New Roman" w:cs="Times New Roman"/>
          <w:spacing w:val="1"/>
          <w:sz w:val="24"/>
          <w:szCs w:val="24"/>
          <w:lang w:val="fr-BE"/>
        </w:rPr>
        <w:t>d</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5"/>
          <w:sz w:val="24"/>
          <w:szCs w:val="24"/>
          <w:lang w:val="fr-BE"/>
        </w:rPr>
        <w:t xml:space="preserve"> </w:t>
      </w:r>
      <w:r w:rsidRPr="005E1B5A">
        <w:rPr>
          <w:rFonts w:ascii="Times New Roman" w:eastAsia="Cambria" w:hAnsi="Times New Roman" w:cs="Times New Roman"/>
          <w:spacing w:val="-1"/>
          <w:sz w:val="24"/>
          <w:szCs w:val="24"/>
          <w:lang w:val="fr-BE"/>
        </w:rPr>
        <w:t>ge</w:t>
      </w:r>
      <w:r w:rsidRPr="005E1B5A">
        <w:rPr>
          <w:rFonts w:ascii="Times New Roman" w:eastAsia="Cambria" w:hAnsi="Times New Roman" w:cs="Times New Roman"/>
          <w:spacing w:val="1"/>
          <w:sz w:val="24"/>
          <w:szCs w:val="24"/>
          <w:lang w:val="fr-BE"/>
        </w:rPr>
        <w:t>st</w:t>
      </w:r>
      <w:r w:rsidRPr="005E1B5A">
        <w:rPr>
          <w:rFonts w:ascii="Times New Roman" w:eastAsia="Cambria" w:hAnsi="Times New Roman" w:cs="Times New Roman"/>
          <w:spacing w:val="-1"/>
          <w:sz w:val="24"/>
          <w:szCs w:val="24"/>
          <w:lang w:val="fr-BE"/>
        </w:rPr>
        <w:t>iu</w:t>
      </w:r>
      <w:r w:rsidRPr="005E1B5A">
        <w:rPr>
          <w:rFonts w:ascii="Times New Roman" w:eastAsia="Cambria" w:hAnsi="Times New Roman" w:cs="Times New Roman"/>
          <w:sz w:val="24"/>
          <w:szCs w:val="24"/>
          <w:lang w:val="fr-BE"/>
        </w:rPr>
        <w:t>ne</w:t>
      </w:r>
      <w:r w:rsidRPr="005E1B5A">
        <w:rPr>
          <w:rFonts w:ascii="Times New Roman" w:eastAsia="Cambria" w:hAnsi="Times New Roman" w:cs="Times New Roman"/>
          <w:spacing w:val="2"/>
          <w:sz w:val="24"/>
          <w:szCs w:val="24"/>
          <w:lang w:val="fr-BE"/>
        </w:rPr>
        <w:t xml:space="preserve"> </w:t>
      </w:r>
      <w:r w:rsidRPr="005E1B5A">
        <w:rPr>
          <w:rFonts w:ascii="Times New Roman" w:eastAsia="Cambria" w:hAnsi="Times New Roman" w:cs="Times New Roman"/>
          <w:spacing w:val="1"/>
          <w:sz w:val="24"/>
          <w:szCs w:val="24"/>
          <w:lang w:val="fr-BE"/>
        </w:rPr>
        <w:t>ș</w:t>
      </w:r>
      <w:r w:rsidRPr="005E1B5A">
        <w:rPr>
          <w:rFonts w:ascii="Times New Roman" w:eastAsia="Cambria" w:hAnsi="Times New Roman" w:cs="Times New Roman"/>
          <w:sz w:val="24"/>
          <w:szCs w:val="24"/>
          <w:lang w:val="fr-BE"/>
        </w:rPr>
        <w:t xml:space="preserve">i </w:t>
      </w:r>
      <w:r w:rsidRPr="005E1B5A">
        <w:rPr>
          <w:rFonts w:ascii="Times New Roman" w:eastAsia="Cambria" w:hAnsi="Times New Roman" w:cs="Times New Roman"/>
          <w:spacing w:val="1"/>
          <w:sz w:val="24"/>
          <w:szCs w:val="24"/>
          <w:lang w:val="fr-BE"/>
        </w:rPr>
        <w:t>d</w:t>
      </w:r>
      <w:r w:rsidRPr="005E1B5A">
        <w:rPr>
          <w:rFonts w:ascii="Times New Roman" w:eastAsia="Cambria" w:hAnsi="Times New Roman" w:cs="Times New Roman"/>
          <w:spacing w:val="-3"/>
          <w:sz w:val="24"/>
          <w:szCs w:val="24"/>
          <w:lang w:val="fr-BE"/>
        </w:rPr>
        <w:t>i</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g</w:t>
      </w:r>
      <w:r w:rsidRPr="005E1B5A">
        <w:rPr>
          <w:rFonts w:ascii="Times New Roman" w:eastAsia="Cambria" w:hAnsi="Times New Roman" w:cs="Times New Roman"/>
          <w:sz w:val="24"/>
          <w:szCs w:val="24"/>
          <w:lang w:val="fr-BE"/>
        </w:rPr>
        <w:t>no</w:t>
      </w:r>
      <w:r w:rsidRPr="005E1B5A">
        <w:rPr>
          <w:rFonts w:ascii="Times New Roman" w:eastAsia="Cambria" w:hAnsi="Times New Roman" w:cs="Times New Roman"/>
          <w:spacing w:val="-1"/>
          <w:sz w:val="24"/>
          <w:szCs w:val="24"/>
          <w:lang w:val="fr-BE"/>
        </w:rPr>
        <w:t>s</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c</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8"/>
          <w:sz w:val="24"/>
          <w:szCs w:val="24"/>
          <w:lang w:val="fr-BE"/>
        </w:rPr>
        <w:t xml:space="preserve"> </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c</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z w:val="24"/>
          <w:szCs w:val="24"/>
          <w:lang w:val="fr-BE"/>
        </w:rPr>
        <w:t>on</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c</w:t>
      </w:r>
      <w:r w:rsidRPr="005E1B5A">
        <w:rPr>
          <w:rFonts w:ascii="Times New Roman" w:eastAsia="Cambria" w:hAnsi="Times New Roman" w:cs="Times New Roman"/>
          <w:spacing w:val="1"/>
          <w:sz w:val="24"/>
          <w:szCs w:val="24"/>
          <w:lang w:val="fr-BE"/>
        </w:rPr>
        <w:t>ă</w:t>
      </w:r>
      <w:r w:rsidRPr="005E1B5A">
        <w:rPr>
          <w:rFonts w:ascii="Times New Roman" w:eastAsia="Cambria" w:hAnsi="Times New Roman" w:cs="Times New Roman"/>
          <w:sz w:val="24"/>
          <w:szCs w:val="24"/>
          <w:lang w:val="fr-BE"/>
        </w:rPr>
        <w:t>.</w:t>
      </w:r>
    </w:p>
    <w:p w14:paraId="41744E5E" w14:textId="77777777" w:rsidR="0087585D" w:rsidRPr="005E1B5A" w:rsidRDefault="0087585D" w:rsidP="0087585D">
      <w:pPr>
        <w:spacing w:before="4" w:after="0" w:line="240" w:lineRule="auto"/>
        <w:contextualSpacing/>
        <w:rPr>
          <w:rFonts w:ascii="Times New Roman" w:hAnsi="Times New Roman" w:cs="Times New Roman"/>
          <w:sz w:val="12"/>
          <w:szCs w:val="12"/>
          <w:lang w:val="fr-BE"/>
        </w:rPr>
      </w:pPr>
    </w:p>
    <w:p w14:paraId="25EF48E9" w14:textId="77777777" w:rsidR="0087585D" w:rsidRPr="005E1B5A" w:rsidRDefault="0087585D" w:rsidP="0087585D">
      <w:pPr>
        <w:spacing w:after="0" w:line="240" w:lineRule="auto"/>
        <w:contextualSpacing/>
        <w:rPr>
          <w:rFonts w:ascii="Times New Roman" w:hAnsi="Times New Roman" w:cs="Times New Roman"/>
          <w:sz w:val="20"/>
          <w:szCs w:val="20"/>
          <w:lang w:val="fr-BE"/>
        </w:rPr>
      </w:pPr>
    </w:p>
    <w:p w14:paraId="67CCE789" w14:textId="77777777" w:rsidR="0087585D" w:rsidRPr="005E1B5A" w:rsidRDefault="0087585D" w:rsidP="0087585D">
      <w:pPr>
        <w:tabs>
          <w:tab w:val="left" w:pos="6600"/>
        </w:tabs>
        <w:spacing w:after="0" w:line="240" w:lineRule="auto"/>
        <w:ind w:left="120" w:right="-20"/>
        <w:contextualSpacing/>
        <w:rPr>
          <w:rFonts w:ascii="Times New Roman" w:eastAsia="Cambria" w:hAnsi="Times New Roman" w:cs="Times New Roman"/>
          <w:sz w:val="24"/>
          <w:szCs w:val="24"/>
          <w:lang w:val="fr-BE"/>
        </w:rPr>
      </w:pPr>
      <w:r w:rsidRPr="005E1B5A">
        <w:rPr>
          <w:rFonts w:ascii="Times New Roman" w:eastAsia="Cambria" w:hAnsi="Times New Roman" w:cs="Times New Roman"/>
          <w:spacing w:val="-1"/>
          <w:sz w:val="24"/>
          <w:szCs w:val="24"/>
          <w:lang w:val="fr-BE"/>
        </w:rPr>
        <w:t>Li</w:t>
      </w:r>
      <w:r w:rsidRPr="005E1B5A">
        <w:rPr>
          <w:rFonts w:ascii="Times New Roman" w:eastAsia="Cambria" w:hAnsi="Times New Roman" w:cs="Times New Roman"/>
          <w:sz w:val="24"/>
          <w:szCs w:val="24"/>
          <w:lang w:val="fr-BE"/>
        </w:rPr>
        <w:t>p</w:t>
      </w:r>
      <w:r w:rsidRPr="005E1B5A">
        <w:rPr>
          <w:rFonts w:ascii="Times New Roman" w:eastAsia="Cambria" w:hAnsi="Times New Roman" w:cs="Times New Roman"/>
          <w:spacing w:val="1"/>
          <w:sz w:val="24"/>
          <w:szCs w:val="24"/>
          <w:lang w:val="fr-BE"/>
        </w:rPr>
        <w:t>s</w:t>
      </w:r>
      <w:r w:rsidRPr="005E1B5A">
        <w:rPr>
          <w:rFonts w:ascii="Times New Roman" w:eastAsia="Cambria" w:hAnsi="Times New Roman" w:cs="Times New Roman"/>
          <w:spacing w:val="-1"/>
          <w:sz w:val="24"/>
          <w:szCs w:val="24"/>
          <w:lang w:val="fr-BE"/>
        </w:rPr>
        <w:t>u</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z w:val="24"/>
          <w:szCs w:val="24"/>
          <w:lang w:val="fr-BE"/>
        </w:rPr>
        <w:t>i</w:t>
      </w:r>
      <w:r w:rsidRPr="005E1B5A">
        <w:rPr>
          <w:rFonts w:ascii="Times New Roman" w:eastAsia="Cambria" w:hAnsi="Times New Roman" w:cs="Times New Roman"/>
          <w:spacing w:val="-5"/>
          <w:sz w:val="24"/>
          <w:szCs w:val="24"/>
          <w:lang w:val="fr-BE"/>
        </w:rPr>
        <w:t xml:space="preserve"> </w:t>
      </w:r>
      <w:r w:rsidRPr="005E1B5A">
        <w:rPr>
          <w:rFonts w:ascii="Times New Roman" w:eastAsia="Cambria" w:hAnsi="Times New Roman" w:cs="Times New Roman"/>
          <w:spacing w:val="-1"/>
          <w:sz w:val="24"/>
          <w:szCs w:val="24"/>
          <w:lang w:val="fr-BE"/>
        </w:rPr>
        <w:t>ș</w:t>
      </w:r>
      <w:r w:rsidRPr="005E1B5A">
        <w:rPr>
          <w:rFonts w:ascii="Times New Roman" w:eastAsia="Cambria" w:hAnsi="Times New Roman" w:cs="Times New Roman"/>
          <w:sz w:val="24"/>
          <w:szCs w:val="24"/>
          <w:lang w:val="fr-BE"/>
        </w:rPr>
        <w:t>i</w:t>
      </w:r>
      <w:r w:rsidRPr="005E1B5A">
        <w:rPr>
          <w:rFonts w:ascii="Times New Roman" w:eastAsia="Cambria" w:hAnsi="Times New Roman" w:cs="Times New Roman"/>
          <w:spacing w:val="-2"/>
          <w:sz w:val="24"/>
          <w:szCs w:val="24"/>
          <w:lang w:val="fr-BE"/>
        </w:rPr>
        <w:t xml:space="preserve"> n</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con</w:t>
      </w:r>
      <w:r w:rsidRPr="005E1B5A">
        <w:rPr>
          <w:rFonts w:ascii="Times New Roman" w:eastAsia="Cambria" w:hAnsi="Times New Roman" w:cs="Times New Roman"/>
          <w:spacing w:val="-1"/>
          <w:sz w:val="24"/>
          <w:szCs w:val="24"/>
          <w:lang w:val="fr-BE"/>
        </w:rPr>
        <w:t>f</w:t>
      </w:r>
      <w:r w:rsidRPr="005E1B5A">
        <w:rPr>
          <w:rFonts w:ascii="Times New Roman" w:eastAsia="Cambria" w:hAnsi="Times New Roman" w:cs="Times New Roman"/>
          <w:sz w:val="24"/>
          <w:szCs w:val="24"/>
          <w:lang w:val="fr-BE"/>
        </w:rPr>
        <w:t>o</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z w:val="24"/>
          <w:szCs w:val="24"/>
          <w:lang w:val="fr-BE"/>
        </w:rPr>
        <w:t>m</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pacing w:val="1"/>
          <w:sz w:val="24"/>
          <w:szCs w:val="24"/>
          <w:lang w:val="fr-BE"/>
        </w:rPr>
        <w:t>tăț</w:t>
      </w:r>
      <w:r w:rsidRPr="005E1B5A">
        <w:rPr>
          <w:rFonts w:ascii="Times New Roman" w:eastAsia="Cambria" w:hAnsi="Times New Roman" w:cs="Times New Roman"/>
          <w:sz w:val="24"/>
          <w:szCs w:val="24"/>
          <w:lang w:val="fr-BE"/>
        </w:rPr>
        <w:t>i</w:t>
      </w:r>
      <w:r w:rsidRPr="005E1B5A">
        <w:rPr>
          <w:rFonts w:ascii="Times New Roman" w:eastAsia="Cambria" w:hAnsi="Times New Roman" w:cs="Times New Roman"/>
          <w:spacing w:val="-12"/>
          <w:sz w:val="24"/>
          <w:szCs w:val="24"/>
          <w:lang w:val="fr-BE"/>
        </w:rPr>
        <w:t xml:space="preserve"> </w:t>
      </w:r>
      <w:r w:rsidRPr="005E1B5A">
        <w:rPr>
          <w:rFonts w:ascii="Times New Roman" w:eastAsia="Cambria" w:hAnsi="Times New Roman" w:cs="Times New Roman"/>
          <w:sz w:val="24"/>
          <w:szCs w:val="24"/>
          <w:lang w:val="fr-BE"/>
        </w:rPr>
        <w:t>co</w:t>
      </w:r>
      <w:r w:rsidRPr="005E1B5A">
        <w:rPr>
          <w:rFonts w:ascii="Times New Roman" w:eastAsia="Cambria" w:hAnsi="Times New Roman" w:cs="Times New Roman"/>
          <w:spacing w:val="-2"/>
          <w:sz w:val="24"/>
          <w:szCs w:val="24"/>
          <w:lang w:val="fr-BE"/>
        </w:rPr>
        <w:t>n</w:t>
      </w:r>
      <w:r w:rsidRPr="005E1B5A">
        <w:rPr>
          <w:rFonts w:ascii="Times New Roman" w:eastAsia="Cambria" w:hAnsi="Times New Roman" w:cs="Times New Roman"/>
          <w:spacing w:val="1"/>
          <w:sz w:val="24"/>
          <w:szCs w:val="24"/>
          <w:lang w:val="fr-BE"/>
        </w:rPr>
        <w:t>st</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z w:val="24"/>
          <w:szCs w:val="24"/>
          <w:lang w:val="fr-BE"/>
        </w:rPr>
        <w:tab/>
      </w:r>
      <w:r w:rsidRPr="005E1B5A">
        <w:rPr>
          <w:rFonts w:ascii="Times New Roman" w:eastAsia="Cambria" w:hAnsi="Times New Roman" w:cs="Times New Roman"/>
          <w:spacing w:val="-2"/>
          <w:sz w:val="24"/>
          <w:szCs w:val="24"/>
          <w:lang w:val="fr-BE"/>
        </w:rPr>
        <w:t>T</w:t>
      </w:r>
      <w:r w:rsidRPr="005E1B5A">
        <w:rPr>
          <w:rFonts w:ascii="Times New Roman" w:eastAsia="Cambria" w:hAnsi="Times New Roman" w:cs="Times New Roman"/>
          <w:spacing w:val="1"/>
          <w:sz w:val="24"/>
          <w:szCs w:val="24"/>
          <w:lang w:val="fr-BE"/>
        </w:rPr>
        <w:t>er</w:t>
      </w:r>
      <w:r w:rsidRPr="005E1B5A">
        <w:rPr>
          <w:rFonts w:ascii="Times New Roman" w:eastAsia="Cambria" w:hAnsi="Times New Roman" w:cs="Times New Roman"/>
          <w:spacing w:val="-2"/>
          <w:sz w:val="24"/>
          <w:szCs w:val="24"/>
          <w:lang w:val="fr-BE"/>
        </w:rPr>
        <w:t>m</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n</w:t>
      </w:r>
      <w:r w:rsidRPr="005E1B5A">
        <w:rPr>
          <w:rFonts w:ascii="Times New Roman" w:eastAsia="Cambria" w:hAnsi="Times New Roman" w:cs="Times New Roman"/>
          <w:spacing w:val="-4"/>
          <w:sz w:val="24"/>
          <w:szCs w:val="24"/>
          <w:lang w:val="fr-BE"/>
        </w:rPr>
        <w:t xml:space="preserve"> </w:t>
      </w:r>
      <w:r w:rsidRPr="005E1B5A">
        <w:rPr>
          <w:rFonts w:ascii="Times New Roman" w:eastAsia="Cambria" w:hAnsi="Times New Roman" w:cs="Times New Roman"/>
          <w:spacing w:val="-1"/>
          <w:sz w:val="24"/>
          <w:szCs w:val="24"/>
          <w:lang w:val="fr-BE"/>
        </w:rPr>
        <w:t>d</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3"/>
          <w:sz w:val="24"/>
          <w:szCs w:val="24"/>
          <w:lang w:val="fr-BE"/>
        </w:rPr>
        <w:t xml:space="preserve"> </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m</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1"/>
          <w:sz w:val="24"/>
          <w:szCs w:val="24"/>
          <w:lang w:val="fr-BE"/>
        </w:rPr>
        <w:t>d</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z w:val="24"/>
          <w:szCs w:val="24"/>
          <w:lang w:val="fr-BE"/>
        </w:rPr>
        <w:t>e</w:t>
      </w:r>
    </w:p>
    <w:p w14:paraId="3ADB6B41" w14:textId="77777777" w:rsidR="0087585D" w:rsidRPr="005E1B5A" w:rsidRDefault="0087585D" w:rsidP="0087585D">
      <w:pPr>
        <w:spacing w:before="42" w:after="0" w:line="240" w:lineRule="auto"/>
        <w:ind w:left="120" w:right="-20"/>
        <w:contextualSpacing/>
        <w:rPr>
          <w:rFonts w:ascii="Times New Roman" w:eastAsia="Cambria" w:hAnsi="Times New Roman" w:cs="Times New Roman"/>
          <w:sz w:val="24"/>
          <w:szCs w:val="24"/>
        </w:rPr>
      </w:pP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p>
    <w:p w14:paraId="0EAE7974" w14:textId="77777777" w:rsidR="0087585D" w:rsidRPr="005E1B5A" w:rsidRDefault="0087585D" w:rsidP="0087585D">
      <w:pPr>
        <w:spacing w:before="40" w:after="0" w:line="240" w:lineRule="auto"/>
        <w:ind w:left="120" w:right="-20"/>
        <w:contextualSpacing/>
        <w:rPr>
          <w:rFonts w:ascii="Times New Roman" w:eastAsia="Cambria" w:hAnsi="Times New Roman" w:cs="Times New Roman"/>
          <w:sz w:val="24"/>
          <w:szCs w:val="24"/>
        </w:rPr>
      </w:pP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p>
    <w:p w14:paraId="56760CA3" w14:textId="77777777" w:rsidR="0087585D" w:rsidRPr="005E1B5A" w:rsidRDefault="0087585D" w:rsidP="0087585D">
      <w:pPr>
        <w:spacing w:before="42" w:after="0" w:line="240" w:lineRule="auto"/>
        <w:ind w:left="120" w:right="-20"/>
        <w:contextualSpacing/>
        <w:rPr>
          <w:rFonts w:ascii="Times New Roman" w:eastAsia="Cambria" w:hAnsi="Times New Roman" w:cs="Times New Roman"/>
          <w:sz w:val="24"/>
          <w:szCs w:val="24"/>
        </w:rPr>
      </w:pP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p>
    <w:p w14:paraId="09CFBD95" w14:textId="77777777" w:rsidR="0087585D" w:rsidRPr="005E1B5A" w:rsidRDefault="0087585D" w:rsidP="0087585D">
      <w:pPr>
        <w:spacing w:before="40" w:after="0" w:line="240" w:lineRule="auto"/>
        <w:ind w:left="120" w:right="-20"/>
        <w:contextualSpacing/>
        <w:rPr>
          <w:rFonts w:ascii="Times New Roman" w:eastAsia="Cambria" w:hAnsi="Times New Roman" w:cs="Times New Roman"/>
          <w:sz w:val="24"/>
          <w:szCs w:val="24"/>
        </w:rPr>
      </w:pP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p>
    <w:p w14:paraId="01A8B3FB" w14:textId="77777777" w:rsidR="0087585D" w:rsidRPr="005E1B5A" w:rsidRDefault="0087585D" w:rsidP="0087585D">
      <w:pPr>
        <w:spacing w:before="42" w:after="0" w:line="240" w:lineRule="auto"/>
        <w:ind w:left="120" w:right="-20"/>
        <w:contextualSpacing/>
        <w:rPr>
          <w:rFonts w:ascii="Times New Roman" w:eastAsia="Cambria" w:hAnsi="Times New Roman" w:cs="Times New Roman"/>
          <w:sz w:val="24"/>
          <w:szCs w:val="24"/>
        </w:rPr>
      </w:pP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p>
    <w:p w14:paraId="400D5629" w14:textId="77777777" w:rsidR="0087585D" w:rsidRPr="005E1B5A" w:rsidRDefault="0087585D" w:rsidP="0087585D">
      <w:pPr>
        <w:spacing w:after="0" w:line="240" w:lineRule="auto"/>
        <w:contextualSpacing/>
        <w:rPr>
          <w:rFonts w:ascii="Times New Roman" w:hAnsi="Times New Roman" w:cs="Times New Roman"/>
          <w:sz w:val="20"/>
          <w:szCs w:val="20"/>
        </w:rPr>
      </w:pPr>
    </w:p>
    <w:p w14:paraId="5AAF42A7" w14:textId="77777777" w:rsidR="0087585D" w:rsidRPr="005E1B5A" w:rsidRDefault="0087585D" w:rsidP="0087585D">
      <w:pPr>
        <w:spacing w:after="0" w:line="240" w:lineRule="auto"/>
        <w:ind w:left="120" w:right="7972"/>
        <w:contextualSpacing/>
        <w:rPr>
          <w:rFonts w:ascii="Times New Roman" w:eastAsia="Cambria" w:hAnsi="Times New Roman" w:cs="Times New Roman"/>
          <w:sz w:val="24"/>
          <w:szCs w:val="24"/>
        </w:rPr>
      </w:pPr>
      <w:r w:rsidRPr="005E1B5A">
        <w:rPr>
          <w:rFonts w:ascii="Times New Roman" w:eastAsia="Cambria" w:hAnsi="Times New Roman" w:cs="Times New Roman"/>
          <w:spacing w:val="-1"/>
          <w:sz w:val="24"/>
          <w:szCs w:val="24"/>
        </w:rPr>
        <w:t>C</w:t>
      </w:r>
      <w:r w:rsidRPr="005E1B5A">
        <w:rPr>
          <w:rFonts w:ascii="Times New Roman" w:eastAsia="Cambria" w:hAnsi="Times New Roman" w:cs="Times New Roman"/>
          <w:sz w:val="24"/>
          <w:szCs w:val="24"/>
        </w:rPr>
        <w:t>om</w:t>
      </w:r>
      <w:r w:rsidRPr="005E1B5A">
        <w:rPr>
          <w:rFonts w:ascii="Times New Roman" w:eastAsia="Cambria" w:hAnsi="Times New Roman" w:cs="Times New Roman"/>
          <w:spacing w:val="-1"/>
          <w:sz w:val="24"/>
          <w:szCs w:val="24"/>
        </w:rPr>
        <w:t>i</w:t>
      </w:r>
      <w:r w:rsidRPr="005E1B5A">
        <w:rPr>
          <w:rFonts w:ascii="Times New Roman" w:eastAsia="Cambria" w:hAnsi="Times New Roman" w:cs="Times New Roman"/>
          <w:spacing w:val="1"/>
          <w:sz w:val="24"/>
          <w:szCs w:val="24"/>
        </w:rPr>
        <w:t>s</w:t>
      </w:r>
      <w:r w:rsidRPr="005E1B5A">
        <w:rPr>
          <w:rFonts w:ascii="Times New Roman" w:eastAsia="Cambria" w:hAnsi="Times New Roman" w:cs="Times New Roman"/>
          <w:spacing w:val="-1"/>
          <w:sz w:val="24"/>
          <w:szCs w:val="24"/>
        </w:rPr>
        <w:t>i</w:t>
      </w:r>
      <w:r w:rsidRPr="005E1B5A">
        <w:rPr>
          <w:rFonts w:ascii="Times New Roman" w:eastAsia="Cambria" w:hAnsi="Times New Roman" w:cs="Times New Roman"/>
          <w:sz w:val="24"/>
          <w:szCs w:val="24"/>
        </w:rPr>
        <w:t xml:space="preserve">a </w:t>
      </w:r>
      <w:r w:rsidRPr="005E1B5A">
        <w:rPr>
          <w:rFonts w:ascii="Times New Roman" w:eastAsia="Cambria" w:hAnsi="Times New Roman" w:cs="Times New Roman"/>
          <w:spacing w:val="-1"/>
          <w:sz w:val="24"/>
          <w:szCs w:val="24"/>
        </w:rPr>
        <w:t>U</w:t>
      </w:r>
      <w:r w:rsidRPr="005E1B5A">
        <w:rPr>
          <w:rFonts w:ascii="Times New Roman" w:eastAsia="Cambria" w:hAnsi="Times New Roman" w:cs="Times New Roman"/>
          <w:spacing w:val="1"/>
          <w:sz w:val="24"/>
          <w:szCs w:val="24"/>
        </w:rPr>
        <w:t>t</w:t>
      </w:r>
      <w:r w:rsidRPr="005E1B5A">
        <w:rPr>
          <w:rFonts w:ascii="Times New Roman" w:eastAsia="Cambria" w:hAnsi="Times New Roman" w:cs="Times New Roman"/>
          <w:spacing w:val="-1"/>
          <w:sz w:val="24"/>
          <w:szCs w:val="24"/>
        </w:rPr>
        <w:t>i</w:t>
      </w:r>
      <w:r w:rsidRPr="005E1B5A">
        <w:rPr>
          <w:rFonts w:ascii="Times New Roman" w:eastAsia="Cambria" w:hAnsi="Times New Roman" w:cs="Times New Roman"/>
          <w:spacing w:val="1"/>
          <w:sz w:val="24"/>
          <w:szCs w:val="24"/>
        </w:rPr>
        <w:t>l</w:t>
      </w:r>
      <w:r w:rsidRPr="005E1B5A">
        <w:rPr>
          <w:rFonts w:ascii="Times New Roman" w:eastAsia="Cambria" w:hAnsi="Times New Roman" w:cs="Times New Roman"/>
          <w:spacing w:val="-1"/>
          <w:sz w:val="24"/>
          <w:szCs w:val="24"/>
        </w:rPr>
        <w:t>i</w:t>
      </w:r>
      <w:r w:rsidRPr="005E1B5A">
        <w:rPr>
          <w:rFonts w:ascii="Times New Roman" w:eastAsia="Cambria" w:hAnsi="Times New Roman" w:cs="Times New Roman"/>
          <w:spacing w:val="1"/>
          <w:sz w:val="24"/>
          <w:szCs w:val="24"/>
        </w:rPr>
        <w:t>z</w:t>
      </w:r>
      <w:r w:rsidRPr="005E1B5A">
        <w:rPr>
          <w:rFonts w:ascii="Times New Roman" w:eastAsia="Cambria" w:hAnsi="Times New Roman" w:cs="Times New Roman"/>
          <w:spacing w:val="-1"/>
          <w:sz w:val="24"/>
          <w:szCs w:val="24"/>
        </w:rPr>
        <w:t>a</w:t>
      </w:r>
      <w:r w:rsidRPr="005E1B5A">
        <w:rPr>
          <w:rFonts w:ascii="Times New Roman" w:eastAsia="Cambria" w:hAnsi="Times New Roman" w:cs="Times New Roman"/>
          <w:spacing w:val="1"/>
          <w:sz w:val="24"/>
          <w:szCs w:val="24"/>
        </w:rPr>
        <w:t>t</w:t>
      </w:r>
      <w:r w:rsidRPr="005E1B5A">
        <w:rPr>
          <w:rFonts w:ascii="Times New Roman" w:eastAsia="Cambria" w:hAnsi="Times New Roman" w:cs="Times New Roman"/>
          <w:spacing w:val="-1"/>
          <w:sz w:val="24"/>
          <w:szCs w:val="24"/>
        </w:rPr>
        <w:t>o</w:t>
      </w:r>
      <w:r w:rsidRPr="005E1B5A">
        <w:rPr>
          <w:rFonts w:ascii="Times New Roman" w:eastAsia="Cambria" w:hAnsi="Times New Roman" w:cs="Times New Roman"/>
          <w:sz w:val="24"/>
          <w:szCs w:val="24"/>
        </w:rPr>
        <w:t xml:space="preserve">r </w:t>
      </w:r>
      <w:r w:rsidRPr="005E1B5A">
        <w:rPr>
          <w:rFonts w:ascii="Times New Roman" w:eastAsia="Cambria" w:hAnsi="Times New Roman" w:cs="Times New Roman"/>
          <w:spacing w:val="-1"/>
          <w:sz w:val="24"/>
          <w:szCs w:val="24"/>
        </w:rPr>
        <w:t>A</w:t>
      </w:r>
      <w:r w:rsidRPr="005E1B5A">
        <w:rPr>
          <w:rFonts w:ascii="Times New Roman" w:eastAsia="Cambria" w:hAnsi="Times New Roman" w:cs="Times New Roman"/>
          <w:sz w:val="24"/>
          <w:szCs w:val="24"/>
        </w:rPr>
        <w:t>m</w:t>
      </w:r>
      <w:r w:rsidRPr="005E1B5A">
        <w:rPr>
          <w:rFonts w:ascii="Times New Roman" w:eastAsia="Cambria" w:hAnsi="Times New Roman" w:cs="Times New Roman"/>
          <w:spacing w:val="1"/>
          <w:sz w:val="24"/>
          <w:szCs w:val="24"/>
        </w:rPr>
        <w:t xml:space="preserve"> </w:t>
      </w:r>
      <w:r w:rsidRPr="005E1B5A">
        <w:rPr>
          <w:rFonts w:ascii="Times New Roman" w:eastAsia="Cambria" w:hAnsi="Times New Roman" w:cs="Times New Roman"/>
          <w:spacing w:val="-1"/>
          <w:sz w:val="24"/>
          <w:szCs w:val="24"/>
        </w:rPr>
        <w:t>p</w:t>
      </w:r>
      <w:r w:rsidRPr="005E1B5A">
        <w:rPr>
          <w:rFonts w:ascii="Times New Roman" w:eastAsia="Cambria" w:hAnsi="Times New Roman" w:cs="Times New Roman"/>
          <w:spacing w:val="1"/>
          <w:sz w:val="24"/>
          <w:szCs w:val="24"/>
        </w:rPr>
        <w:t>r</w:t>
      </w:r>
      <w:r w:rsidRPr="005E1B5A">
        <w:rPr>
          <w:rFonts w:ascii="Times New Roman" w:eastAsia="Cambria" w:hAnsi="Times New Roman" w:cs="Times New Roman"/>
          <w:spacing w:val="-1"/>
          <w:sz w:val="24"/>
          <w:szCs w:val="24"/>
        </w:rPr>
        <w:t>i</w:t>
      </w:r>
      <w:r w:rsidRPr="005E1B5A">
        <w:rPr>
          <w:rFonts w:ascii="Times New Roman" w:eastAsia="Cambria" w:hAnsi="Times New Roman" w:cs="Times New Roman"/>
          <w:sz w:val="24"/>
          <w:szCs w:val="24"/>
        </w:rPr>
        <w:t>m</w:t>
      </w:r>
      <w:r w:rsidRPr="005E1B5A">
        <w:rPr>
          <w:rFonts w:ascii="Times New Roman" w:eastAsia="Cambria" w:hAnsi="Times New Roman" w:cs="Times New Roman"/>
          <w:spacing w:val="-1"/>
          <w:sz w:val="24"/>
          <w:szCs w:val="24"/>
        </w:rPr>
        <w:t>i</w:t>
      </w:r>
      <w:r w:rsidRPr="005E1B5A">
        <w:rPr>
          <w:rFonts w:ascii="Times New Roman" w:eastAsia="Cambria" w:hAnsi="Times New Roman" w:cs="Times New Roman"/>
          <w:sz w:val="24"/>
          <w:szCs w:val="24"/>
        </w:rPr>
        <w:t>t</w:t>
      </w:r>
    </w:p>
    <w:p w14:paraId="109CEB38" w14:textId="77777777" w:rsidR="0087585D" w:rsidRPr="005E1B5A" w:rsidRDefault="0087585D" w:rsidP="0087585D">
      <w:pPr>
        <w:spacing w:before="1" w:after="0" w:line="240" w:lineRule="auto"/>
        <w:ind w:left="120" w:right="-20"/>
        <w:contextualSpacing/>
        <w:rPr>
          <w:rFonts w:ascii="Times New Roman" w:eastAsia="Cambria" w:hAnsi="Times New Roman" w:cs="Times New Roman"/>
          <w:sz w:val="24"/>
          <w:szCs w:val="24"/>
        </w:rPr>
      </w:pPr>
      <w:r w:rsidRPr="005E1B5A">
        <w:rPr>
          <w:rFonts w:ascii="Times New Roman" w:eastAsia="Cambria" w:hAnsi="Times New Roman" w:cs="Times New Roman"/>
          <w:spacing w:val="-1"/>
          <w:sz w:val="24"/>
          <w:szCs w:val="24"/>
        </w:rPr>
        <w:t>Fu</w:t>
      </w:r>
      <w:r w:rsidRPr="005E1B5A">
        <w:rPr>
          <w:rFonts w:ascii="Times New Roman" w:eastAsia="Cambria" w:hAnsi="Times New Roman" w:cs="Times New Roman"/>
          <w:sz w:val="24"/>
          <w:szCs w:val="24"/>
        </w:rPr>
        <w:t>nc</w:t>
      </w:r>
      <w:r w:rsidRPr="005E1B5A">
        <w:rPr>
          <w:rFonts w:ascii="Times New Roman" w:eastAsia="Cambria" w:hAnsi="Times New Roman" w:cs="Times New Roman"/>
          <w:spacing w:val="1"/>
          <w:sz w:val="24"/>
          <w:szCs w:val="24"/>
        </w:rPr>
        <w:t>ț</w:t>
      </w:r>
      <w:r w:rsidRPr="005E1B5A">
        <w:rPr>
          <w:rFonts w:ascii="Times New Roman" w:eastAsia="Cambria" w:hAnsi="Times New Roman" w:cs="Times New Roman"/>
          <w:spacing w:val="-1"/>
          <w:sz w:val="24"/>
          <w:szCs w:val="24"/>
        </w:rPr>
        <w:t>ie</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2"/>
          <w:sz w:val="24"/>
          <w:szCs w:val="24"/>
        </w:rPr>
        <w:t xml:space="preserve"> </w:t>
      </w:r>
      <w:r w:rsidRPr="005E1B5A">
        <w:rPr>
          <w:rFonts w:ascii="Times New Roman" w:eastAsia="Cambria" w:hAnsi="Times New Roman" w:cs="Times New Roman"/>
          <w:sz w:val="24"/>
          <w:szCs w:val="24"/>
        </w:rPr>
        <w:t>N</w:t>
      </w:r>
      <w:r w:rsidRPr="005E1B5A">
        <w:rPr>
          <w:rFonts w:ascii="Times New Roman" w:eastAsia="Cambria" w:hAnsi="Times New Roman" w:cs="Times New Roman"/>
          <w:spacing w:val="-1"/>
          <w:sz w:val="24"/>
          <w:szCs w:val="24"/>
        </w:rPr>
        <w:t>u</w:t>
      </w:r>
      <w:r w:rsidRPr="005E1B5A">
        <w:rPr>
          <w:rFonts w:ascii="Times New Roman" w:eastAsia="Cambria" w:hAnsi="Times New Roman" w:cs="Times New Roman"/>
          <w:spacing w:val="-2"/>
          <w:sz w:val="24"/>
          <w:szCs w:val="24"/>
        </w:rPr>
        <w:t>m</w:t>
      </w:r>
      <w:r w:rsidRPr="005E1B5A">
        <w:rPr>
          <w:rFonts w:ascii="Times New Roman" w:eastAsia="Cambria" w:hAnsi="Times New Roman" w:cs="Times New Roman"/>
          <w:sz w:val="24"/>
          <w:szCs w:val="24"/>
        </w:rPr>
        <w:t>e</w:t>
      </w:r>
      <w:r w:rsidRPr="005E1B5A">
        <w:rPr>
          <w:rFonts w:ascii="Times New Roman" w:eastAsia="Cambria" w:hAnsi="Times New Roman" w:cs="Times New Roman"/>
          <w:spacing w:val="-3"/>
          <w:sz w:val="24"/>
          <w:szCs w:val="24"/>
        </w:rPr>
        <w:t xml:space="preserve"> </w:t>
      </w:r>
      <w:r w:rsidRPr="005E1B5A">
        <w:rPr>
          <w:rFonts w:ascii="Times New Roman" w:eastAsia="Cambria" w:hAnsi="Times New Roman" w:cs="Times New Roman"/>
          <w:spacing w:val="1"/>
          <w:sz w:val="24"/>
          <w:szCs w:val="24"/>
        </w:rPr>
        <w:t>ș</w:t>
      </w:r>
      <w:r w:rsidRPr="005E1B5A">
        <w:rPr>
          <w:rFonts w:ascii="Times New Roman" w:eastAsia="Cambria" w:hAnsi="Times New Roman" w:cs="Times New Roman"/>
          <w:sz w:val="24"/>
          <w:szCs w:val="24"/>
        </w:rPr>
        <w:t>i</w:t>
      </w:r>
      <w:r w:rsidRPr="005E1B5A">
        <w:rPr>
          <w:rFonts w:ascii="Times New Roman" w:eastAsia="Cambria" w:hAnsi="Times New Roman" w:cs="Times New Roman"/>
          <w:spacing w:val="-2"/>
          <w:sz w:val="24"/>
          <w:szCs w:val="24"/>
        </w:rPr>
        <w:t xml:space="preserve"> </w:t>
      </w:r>
      <w:r w:rsidRPr="005E1B5A">
        <w:rPr>
          <w:rFonts w:ascii="Times New Roman" w:eastAsia="Cambria" w:hAnsi="Times New Roman" w:cs="Times New Roman"/>
          <w:sz w:val="24"/>
          <w:szCs w:val="24"/>
        </w:rPr>
        <w:t>P</w:t>
      </w:r>
      <w:r w:rsidRPr="005E1B5A">
        <w:rPr>
          <w:rFonts w:ascii="Times New Roman" w:eastAsia="Cambria" w:hAnsi="Times New Roman" w:cs="Times New Roman"/>
          <w:spacing w:val="-2"/>
          <w:sz w:val="24"/>
          <w:szCs w:val="24"/>
        </w:rPr>
        <w:t>r</w:t>
      </w:r>
      <w:r w:rsidRPr="005E1B5A">
        <w:rPr>
          <w:rFonts w:ascii="Times New Roman" w:eastAsia="Cambria" w:hAnsi="Times New Roman" w:cs="Times New Roman"/>
          <w:spacing w:val="1"/>
          <w:sz w:val="24"/>
          <w:szCs w:val="24"/>
        </w:rPr>
        <w:t>e</w:t>
      </w:r>
      <w:r w:rsidRPr="005E1B5A">
        <w:rPr>
          <w:rFonts w:ascii="Times New Roman" w:eastAsia="Cambria" w:hAnsi="Times New Roman" w:cs="Times New Roman"/>
          <w:sz w:val="24"/>
          <w:szCs w:val="24"/>
        </w:rPr>
        <w:t>n</w:t>
      </w:r>
      <w:r w:rsidRPr="005E1B5A">
        <w:rPr>
          <w:rFonts w:ascii="Times New Roman" w:eastAsia="Cambria" w:hAnsi="Times New Roman" w:cs="Times New Roman"/>
          <w:spacing w:val="-1"/>
          <w:sz w:val="24"/>
          <w:szCs w:val="24"/>
        </w:rPr>
        <w:t>u</w:t>
      </w:r>
      <w:r w:rsidRPr="005E1B5A">
        <w:rPr>
          <w:rFonts w:ascii="Times New Roman" w:eastAsia="Cambria" w:hAnsi="Times New Roman" w:cs="Times New Roman"/>
          <w:sz w:val="24"/>
          <w:szCs w:val="24"/>
        </w:rPr>
        <w:t>me</w:t>
      </w:r>
    </w:p>
    <w:p w14:paraId="6EF8820E" w14:textId="77777777" w:rsidR="0087585D" w:rsidRPr="005E1B5A" w:rsidRDefault="0087585D" w:rsidP="0087585D">
      <w:pPr>
        <w:spacing w:before="40" w:after="0" w:line="240" w:lineRule="auto"/>
        <w:ind w:left="120" w:right="-20"/>
        <w:contextualSpacing/>
        <w:rPr>
          <w:rFonts w:ascii="Times New Roman" w:eastAsia="Cambria" w:hAnsi="Times New Roman" w:cs="Times New Roman"/>
          <w:sz w:val="24"/>
          <w:szCs w:val="24"/>
        </w:rPr>
      </w:pPr>
      <w:r w:rsidRPr="005E1B5A">
        <w:rPr>
          <w:rFonts w:ascii="Times New Roman" w:eastAsia="Cambria" w:hAnsi="Times New Roman" w:cs="Times New Roman"/>
          <w:spacing w:val="-1"/>
          <w:sz w:val="24"/>
          <w:szCs w:val="24"/>
        </w:rPr>
        <w:t>S</w:t>
      </w:r>
      <w:r w:rsidRPr="005E1B5A">
        <w:rPr>
          <w:rFonts w:ascii="Times New Roman" w:eastAsia="Cambria" w:hAnsi="Times New Roman" w:cs="Times New Roman"/>
          <w:spacing w:val="1"/>
          <w:sz w:val="24"/>
          <w:szCs w:val="24"/>
        </w:rPr>
        <w:t>e</w:t>
      </w:r>
      <w:r w:rsidRPr="005E1B5A">
        <w:rPr>
          <w:rFonts w:ascii="Times New Roman" w:eastAsia="Cambria" w:hAnsi="Times New Roman" w:cs="Times New Roman"/>
          <w:sz w:val="24"/>
          <w:szCs w:val="24"/>
        </w:rPr>
        <w:t>m</w:t>
      </w:r>
      <w:r w:rsidRPr="005E1B5A">
        <w:rPr>
          <w:rFonts w:ascii="Times New Roman" w:eastAsia="Cambria" w:hAnsi="Times New Roman" w:cs="Times New Roman"/>
          <w:spacing w:val="-2"/>
          <w:sz w:val="24"/>
          <w:szCs w:val="24"/>
        </w:rPr>
        <w:t>n</w:t>
      </w:r>
      <w:r w:rsidRPr="005E1B5A">
        <w:rPr>
          <w:rFonts w:ascii="Times New Roman" w:eastAsia="Cambria" w:hAnsi="Times New Roman" w:cs="Times New Roman"/>
          <w:spacing w:val="1"/>
          <w:sz w:val="24"/>
          <w:szCs w:val="24"/>
        </w:rPr>
        <w:t>ăt</w:t>
      </w:r>
      <w:r w:rsidRPr="005E1B5A">
        <w:rPr>
          <w:rFonts w:ascii="Times New Roman" w:eastAsia="Cambria" w:hAnsi="Times New Roman" w:cs="Times New Roman"/>
          <w:spacing w:val="-1"/>
          <w:sz w:val="24"/>
          <w:szCs w:val="24"/>
        </w:rPr>
        <w:t>ur</w:t>
      </w:r>
      <w:r w:rsidRPr="005E1B5A">
        <w:rPr>
          <w:rFonts w:ascii="Times New Roman" w:eastAsia="Cambria" w:hAnsi="Times New Roman" w:cs="Times New Roman"/>
          <w:sz w:val="24"/>
          <w:szCs w:val="24"/>
        </w:rPr>
        <w:t>a</w:t>
      </w:r>
    </w:p>
    <w:p w14:paraId="4EA25490" w14:textId="77777777" w:rsidR="0087585D" w:rsidRPr="005E1B5A" w:rsidRDefault="0087585D" w:rsidP="0087585D">
      <w:pPr>
        <w:spacing w:before="42" w:after="0" w:line="240" w:lineRule="auto"/>
        <w:ind w:left="120" w:right="-20"/>
        <w:contextualSpacing/>
        <w:rPr>
          <w:rFonts w:ascii="Times New Roman" w:eastAsia="Cambria" w:hAnsi="Times New Roman" w:cs="Times New Roman"/>
          <w:sz w:val="24"/>
          <w:szCs w:val="24"/>
        </w:rPr>
      </w:pP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p>
    <w:p w14:paraId="4492ED5B" w14:textId="77777777" w:rsidR="0087585D" w:rsidRPr="005E1B5A" w:rsidRDefault="0087585D" w:rsidP="0087585D">
      <w:pPr>
        <w:spacing w:after="0" w:line="240" w:lineRule="auto"/>
        <w:contextualSpacing/>
        <w:rPr>
          <w:rFonts w:ascii="Times New Roman" w:hAnsi="Times New Roman" w:cs="Times New Roman"/>
        </w:rPr>
      </w:pPr>
    </w:p>
    <w:p w14:paraId="53A89C1E" w14:textId="77777777" w:rsidR="0087585D" w:rsidRPr="005E1B5A" w:rsidRDefault="0087585D" w:rsidP="0087585D">
      <w:pPr>
        <w:tabs>
          <w:tab w:val="left" w:pos="5880"/>
        </w:tabs>
        <w:spacing w:before="60" w:after="0" w:line="240" w:lineRule="auto"/>
        <w:ind w:left="120" w:right="-20"/>
        <w:contextualSpacing/>
        <w:rPr>
          <w:rFonts w:ascii="Times New Roman" w:eastAsia="Cambria" w:hAnsi="Times New Roman" w:cs="Times New Roman"/>
          <w:sz w:val="24"/>
          <w:szCs w:val="24"/>
        </w:rPr>
      </w:pPr>
      <w:r w:rsidRPr="005E1B5A">
        <w:rPr>
          <w:rFonts w:ascii="Times New Roman" w:eastAsia="Cambria" w:hAnsi="Times New Roman" w:cs="Times New Roman"/>
          <w:spacing w:val="-1"/>
          <w:sz w:val="24"/>
          <w:szCs w:val="24"/>
        </w:rPr>
        <w:t>B</w:t>
      </w:r>
      <w:r w:rsidRPr="005E1B5A">
        <w:rPr>
          <w:rFonts w:ascii="Times New Roman" w:eastAsia="Cambria" w:hAnsi="Times New Roman" w:cs="Times New Roman"/>
          <w:spacing w:val="1"/>
          <w:sz w:val="24"/>
          <w:szCs w:val="24"/>
        </w:rPr>
        <w:t>e</w:t>
      </w:r>
      <w:r w:rsidRPr="005E1B5A">
        <w:rPr>
          <w:rFonts w:ascii="Times New Roman" w:eastAsia="Cambria" w:hAnsi="Times New Roman" w:cs="Times New Roman"/>
          <w:spacing w:val="-2"/>
          <w:sz w:val="24"/>
          <w:szCs w:val="24"/>
        </w:rPr>
        <w:t>n</w:t>
      </w:r>
      <w:r w:rsidRPr="005E1B5A">
        <w:rPr>
          <w:rFonts w:ascii="Times New Roman" w:eastAsia="Cambria" w:hAnsi="Times New Roman" w:cs="Times New Roman"/>
          <w:spacing w:val="1"/>
          <w:sz w:val="24"/>
          <w:szCs w:val="24"/>
        </w:rPr>
        <w:t>e</w:t>
      </w:r>
      <w:r w:rsidRPr="005E1B5A">
        <w:rPr>
          <w:rFonts w:ascii="Times New Roman" w:eastAsia="Cambria" w:hAnsi="Times New Roman" w:cs="Times New Roman"/>
          <w:spacing w:val="-1"/>
          <w:sz w:val="24"/>
          <w:szCs w:val="24"/>
        </w:rPr>
        <w:t>fi</w:t>
      </w:r>
      <w:r w:rsidRPr="005E1B5A">
        <w:rPr>
          <w:rFonts w:ascii="Times New Roman" w:eastAsia="Cambria" w:hAnsi="Times New Roman" w:cs="Times New Roman"/>
          <w:sz w:val="24"/>
          <w:szCs w:val="24"/>
        </w:rPr>
        <w:t>c</w:t>
      </w:r>
      <w:r w:rsidRPr="005E1B5A">
        <w:rPr>
          <w:rFonts w:ascii="Times New Roman" w:eastAsia="Cambria" w:hAnsi="Times New Roman" w:cs="Times New Roman"/>
          <w:spacing w:val="-1"/>
          <w:sz w:val="24"/>
          <w:szCs w:val="24"/>
        </w:rPr>
        <w:t>i</w:t>
      </w:r>
      <w:r w:rsidRPr="005E1B5A">
        <w:rPr>
          <w:rFonts w:ascii="Times New Roman" w:eastAsia="Cambria" w:hAnsi="Times New Roman" w:cs="Times New Roman"/>
          <w:spacing w:val="1"/>
          <w:sz w:val="24"/>
          <w:szCs w:val="24"/>
        </w:rPr>
        <w:t>a</w:t>
      </w:r>
      <w:r w:rsidRPr="005E1B5A">
        <w:rPr>
          <w:rFonts w:ascii="Times New Roman" w:eastAsia="Cambria" w:hAnsi="Times New Roman" w:cs="Times New Roman"/>
          <w:sz w:val="24"/>
          <w:szCs w:val="24"/>
        </w:rPr>
        <w:t>r</w:t>
      </w:r>
      <w:r w:rsidRPr="005E1B5A">
        <w:rPr>
          <w:rFonts w:ascii="Times New Roman" w:eastAsia="Cambria" w:hAnsi="Times New Roman" w:cs="Times New Roman"/>
          <w:sz w:val="24"/>
          <w:szCs w:val="24"/>
        </w:rPr>
        <w:tab/>
      </w:r>
      <w:r w:rsidRPr="005E1B5A">
        <w:rPr>
          <w:rFonts w:ascii="Times New Roman" w:eastAsia="Cambria" w:hAnsi="Times New Roman" w:cs="Times New Roman"/>
          <w:spacing w:val="-1"/>
          <w:sz w:val="24"/>
          <w:szCs w:val="24"/>
        </w:rPr>
        <w:t>Fu</w:t>
      </w:r>
      <w:r w:rsidRPr="005E1B5A">
        <w:rPr>
          <w:rFonts w:ascii="Times New Roman" w:eastAsia="Cambria" w:hAnsi="Times New Roman" w:cs="Times New Roman"/>
          <w:spacing w:val="1"/>
          <w:sz w:val="24"/>
          <w:szCs w:val="24"/>
        </w:rPr>
        <w:t>r</w:t>
      </w:r>
      <w:r w:rsidRPr="005E1B5A">
        <w:rPr>
          <w:rFonts w:ascii="Times New Roman" w:eastAsia="Cambria" w:hAnsi="Times New Roman" w:cs="Times New Roman"/>
          <w:sz w:val="24"/>
          <w:szCs w:val="24"/>
        </w:rPr>
        <w:t>n</w:t>
      </w:r>
      <w:r w:rsidRPr="005E1B5A">
        <w:rPr>
          <w:rFonts w:ascii="Times New Roman" w:eastAsia="Cambria" w:hAnsi="Times New Roman" w:cs="Times New Roman"/>
          <w:spacing w:val="-1"/>
          <w:sz w:val="24"/>
          <w:szCs w:val="24"/>
        </w:rPr>
        <w:t>i</w:t>
      </w:r>
      <w:r w:rsidRPr="005E1B5A">
        <w:rPr>
          <w:rFonts w:ascii="Times New Roman" w:eastAsia="Cambria" w:hAnsi="Times New Roman" w:cs="Times New Roman"/>
          <w:spacing w:val="1"/>
          <w:sz w:val="24"/>
          <w:szCs w:val="24"/>
        </w:rPr>
        <w:t>z</w:t>
      </w:r>
      <w:r w:rsidRPr="005E1B5A">
        <w:rPr>
          <w:rFonts w:ascii="Times New Roman" w:eastAsia="Cambria" w:hAnsi="Times New Roman" w:cs="Times New Roman"/>
          <w:spacing w:val="-1"/>
          <w:sz w:val="24"/>
          <w:szCs w:val="24"/>
        </w:rPr>
        <w:t>o</w:t>
      </w:r>
      <w:r w:rsidRPr="005E1B5A">
        <w:rPr>
          <w:rFonts w:ascii="Times New Roman" w:eastAsia="Cambria" w:hAnsi="Times New Roman" w:cs="Times New Roman"/>
          <w:sz w:val="24"/>
          <w:szCs w:val="24"/>
        </w:rPr>
        <w:t>r</w:t>
      </w:r>
    </w:p>
    <w:p w14:paraId="0679FF7F" w14:textId="77777777" w:rsidR="0087585D" w:rsidRPr="005E1B5A" w:rsidRDefault="0087585D" w:rsidP="0087585D">
      <w:pPr>
        <w:tabs>
          <w:tab w:val="left" w:pos="5880"/>
        </w:tabs>
        <w:spacing w:before="42" w:after="0" w:line="240" w:lineRule="auto"/>
        <w:ind w:left="120" w:right="-20"/>
        <w:contextualSpacing/>
        <w:rPr>
          <w:rFonts w:ascii="Times New Roman" w:eastAsia="Cambria" w:hAnsi="Times New Roman" w:cs="Times New Roman"/>
          <w:sz w:val="24"/>
          <w:szCs w:val="24"/>
        </w:rPr>
      </w:pPr>
      <w:r w:rsidRPr="005E1B5A">
        <w:rPr>
          <w:rFonts w:ascii="Times New Roman" w:eastAsia="Cambria" w:hAnsi="Times New Roman" w:cs="Times New Roman"/>
          <w:spacing w:val="-1"/>
          <w:sz w:val="24"/>
          <w:szCs w:val="24"/>
        </w:rPr>
        <w:t>A</w:t>
      </w:r>
      <w:r w:rsidRPr="005E1B5A">
        <w:rPr>
          <w:rFonts w:ascii="Times New Roman" w:eastAsia="Cambria" w:hAnsi="Times New Roman" w:cs="Times New Roman"/>
          <w:sz w:val="24"/>
          <w:szCs w:val="24"/>
        </w:rPr>
        <w:t>m</w:t>
      </w:r>
      <w:r w:rsidRPr="005E1B5A">
        <w:rPr>
          <w:rFonts w:ascii="Times New Roman" w:eastAsia="Cambria" w:hAnsi="Times New Roman" w:cs="Times New Roman"/>
          <w:spacing w:val="1"/>
          <w:sz w:val="24"/>
          <w:szCs w:val="24"/>
        </w:rPr>
        <w:t xml:space="preserve"> </w:t>
      </w:r>
      <w:r w:rsidRPr="005E1B5A">
        <w:rPr>
          <w:rFonts w:ascii="Times New Roman" w:eastAsia="Cambria" w:hAnsi="Times New Roman" w:cs="Times New Roman"/>
          <w:spacing w:val="-1"/>
          <w:sz w:val="24"/>
          <w:szCs w:val="24"/>
        </w:rPr>
        <w:t>p</w:t>
      </w:r>
      <w:r w:rsidRPr="005E1B5A">
        <w:rPr>
          <w:rFonts w:ascii="Times New Roman" w:eastAsia="Cambria" w:hAnsi="Times New Roman" w:cs="Times New Roman"/>
          <w:spacing w:val="1"/>
          <w:sz w:val="24"/>
          <w:szCs w:val="24"/>
        </w:rPr>
        <w:t>r</w:t>
      </w:r>
      <w:r w:rsidRPr="005E1B5A">
        <w:rPr>
          <w:rFonts w:ascii="Times New Roman" w:eastAsia="Cambria" w:hAnsi="Times New Roman" w:cs="Times New Roman"/>
          <w:spacing w:val="-1"/>
          <w:sz w:val="24"/>
          <w:szCs w:val="24"/>
        </w:rPr>
        <w:t>i</w:t>
      </w:r>
      <w:r w:rsidRPr="005E1B5A">
        <w:rPr>
          <w:rFonts w:ascii="Times New Roman" w:eastAsia="Cambria" w:hAnsi="Times New Roman" w:cs="Times New Roman"/>
          <w:sz w:val="24"/>
          <w:szCs w:val="24"/>
        </w:rPr>
        <w:t>m</w:t>
      </w:r>
      <w:r w:rsidRPr="005E1B5A">
        <w:rPr>
          <w:rFonts w:ascii="Times New Roman" w:eastAsia="Cambria" w:hAnsi="Times New Roman" w:cs="Times New Roman"/>
          <w:spacing w:val="-1"/>
          <w:sz w:val="24"/>
          <w:szCs w:val="24"/>
        </w:rPr>
        <w:t>i</w:t>
      </w:r>
      <w:r w:rsidRPr="005E1B5A">
        <w:rPr>
          <w:rFonts w:ascii="Times New Roman" w:eastAsia="Cambria" w:hAnsi="Times New Roman" w:cs="Times New Roman"/>
          <w:sz w:val="24"/>
          <w:szCs w:val="24"/>
        </w:rPr>
        <w:t>t</w:t>
      </w:r>
      <w:r w:rsidRPr="005E1B5A">
        <w:rPr>
          <w:rFonts w:ascii="Times New Roman" w:eastAsia="Cambria" w:hAnsi="Times New Roman" w:cs="Times New Roman"/>
          <w:sz w:val="24"/>
          <w:szCs w:val="24"/>
        </w:rPr>
        <w:tab/>
      </w:r>
      <w:r w:rsidRPr="005E1B5A">
        <w:rPr>
          <w:rFonts w:ascii="Times New Roman" w:eastAsia="Cambria" w:hAnsi="Times New Roman" w:cs="Times New Roman"/>
          <w:spacing w:val="-1"/>
          <w:sz w:val="24"/>
          <w:szCs w:val="24"/>
        </w:rPr>
        <w:t>A</w:t>
      </w:r>
      <w:r w:rsidRPr="005E1B5A">
        <w:rPr>
          <w:rFonts w:ascii="Times New Roman" w:eastAsia="Cambria" w:hAnsi="Times New Roman" w:cs="Times New Roman"/>
          <w:sz w:val="24"/>
          <w:szCs w:val="24"/>
        </w:rPr>
        <w:t>m</w:t>
      </w:r>
      <w:r w:rsidRPr="005E1B5A">
        <w:rPr>
          <w:rFonts w:ascii="Times New Roman" w:eastAsia="Cambria" w:hAnsi="Times New Roman" w:cs="Times New Roman"/>
          <w:spacing w:val="1"/>
          <w:sz w:val="24"/>
          <w:szCs w:val="24"/>
        </w:rPr>
        <w:t xml:space="preserve"> </w:t>
      </w:r>
      <w:r w:rsidRPr="005E1B5A">
        <w:rPr>
          <w:rFonts w:ascii="Times New Roman" w:eastAsia="Cambria" w:hAnsi="Times New Roman" w:cs="Times New Roman"/>
          <w:spacing w:val="-1"/>
          <w:sz w:val="24"/>
          <w:szCs w:val="24"/>
        </w:rPr>
        <w:t>p</w:t>
      </w:r>
      <w:r w:rsidRPr="005E1B5A">
        <w:rPr>
          <w:rFonts w:ascii="Times New Roman" w:eastAsia="Cambria" w:hAnsi="Times New Roman" w:cs="Times New Roman"/>
          <w:spacing w:val="1"/>
          <w:sz w:val="24"/>
          <w:szCs w:val="24"/>
        </w:rPr>
        <w:t>r</w:t>
      </w:r>
      <w:r w:rsidRPr="005E1B5A">
        <w:rPr>
          <w:rFonts w:ascii="Times New Roman" w:eastAsia="Cambria" w:hAnsi="Times New Roman" w:cs="Times New Roman"/>
          <w:spacing w:val="-1"/>
          <w:sz w:val="24"/>
          <w:szCs w:val="24"/>
        </w:rPr>
        <w:t>e</w:t>
      </w:r>
      <w:r w:rsidRPr="005E1B5A">
        <w:rPr>
          <w:rFonts w:ascii="Times New Roman" w:eastAsia="Cambria" w:hAnsi="Times New Roman" w:cs="Times New Roman"/>
          <w:spacing w:val="1"/>
          <w:sz w:val="24"/>
          <w:szCs w:val="24"/>
        </w:rPr>
        <w:t>d</w:t>
      </w:r>
      <w:r w:rsidRPr="005E1B5A">
        <w:rPr>
          <w:rFonts w:ascii="Times New Roman" w:eastAsia="Cambria" w:hAnsi="Times New Roman" w:cs="Times New Roman"/>
          <w:spacing w:val="-1"/>
          <w:sz w:val="24"/>
          <w:szCs w:val="24"/>
        </w:rPr>
        <w:t>a</w:t>
      </w:r>
      <w:r w:rsidRPr="005E1B5A">
        <w:rPr>
          <w:rFonts w:ascii="Times New Roman" w:eastAsia="Cambria" w:hAnsi="Times New Roman" w:cs="Times New Roman"/>
          <w:sz w:val="24"/>
          <w:szCs w:val="24"/>
        </w:rPr>
        <w:t>t</w:t>
      </w:r>
    </w:p>
    <w:p w14:paraId="114B6163" w14:textId="77777777" w:rsidR="0087585D" w:rsidRPr="005E1B5A" w:rsidRDefault="0087585D" w:rsidP="0087585D">
      <w:pPr>
        <w:tabs>
          <w:tab w:val="left" w:pos="5160"/>
        </w:tabs>
        <w:spacing w:before="40" w:after="0" w:line="240" w:lineRule="auto"/>
        <w:ind w:left="120" w:right="-20"/>
        <w:contextualSpacing/>
        <w:rPr>
          <w:rFonts w:ascii="Times New Roman" w:eastAsia="Cambria" w:hAnsi="Times New Roman" w:cs="Times New Roman"/>
          <w:sz w:val="24"/>
          <w:szCs w:val="24"/>
          <w:lang w:val="en-GB"/>
        </w:rPr>
      </w:pPr>
      <w:r w:rsidRPr="005E1B5A">
        <w:rPr>
          <w:rFonts w:ascii="Times New Roman" w:eastAsia="Cambria" w:hAnsi="Times New Roman" w:cs="Times New Roman"/>
          <w:spacing w:val="-1"/>
          <w:sz w:val="24"/>
          <w:szCs w:val="24"/>
          <w:lang w:val="en-GB"/>
        </w:rPr>
        <w:t>Fu</w:t>
      </w:r>
      <w:r w:rsidRPr="005E1B5A">
        <w:rPr>
          <w:rFonts w:ascii="Times New Roman" w:eastAsia="Cambria" w:hAnsi="Times New Roman" w:cs="Times New Roman"/>
          <w:sz w:val="24"/>
          <w:szCs w:val="24"/>
          <w:lang w:val="en-GB"/>
        </w:rPr>
        <w:t>nc</w:t>
      </w:r>
      <w:r w:rsidRPr="005E1B5A">
        <w:rPr>
          <w:rFonts w:ascii="Times New Roman" w:eastAsia="Cambria" w:hAnsi="Times New Roman" w:cs="Times New Roman"/>
          <w:spacing w:val="1"/>
          <w:sz w:val="24"/>
          <w:szCs w:val="24"/>
          <w:lang w:val="en-GB"/>
        </w:rPr>
        <w:t>ț</w:t>
      </w:r>
      <w:r w:rsidRPr="005E1B5A">
        <w:rPr>
          <w:rFonts w:ascii="Times New Roman" w:eastAsia="Cambria" w:hAnsi="Times New Roman" w:cs="Times New Roman"/>
          <w:spacing w:val="-1"/>
          <w:sz w:val="24"/>
          <w:szCs w:val="24"/>
          <w:lang w:val="en-GB"/>
        </w:rPr>
        <w:t>ie</w:t>
      </w:r>
      <w:r w:rsidRPr="005E1B5A">
        <w:rPr>
          <w:rFonts w:ascii="Times New Roman" w:eastAsia="Cambria" w:hAnsi="Times New Roman" w:cs="Times New Roman"/>
          <w:sz w:val="24"/>
          <w:szCs w:val="24"/>
          <w:lang w:val="en-GB"/>
        </w:rPr>
        <w:t>,</w:t>
      </w:r>
      <w:r w:rsidRPr="005E1B5A">
        <w:rPr>
          <w:rFonts w:ascii="Times New Roman" w:eastAsia="Cambria" w:hAnsi="Times New Roman" w:cs="Times New Roman"/>
          <w:spacing w:val="-2"/>
          <w:sz w:val="24"/>
          <w:szCs w:val="24"/>
          <w:lang w:val="en-GB"/>
        </w:rPr>
        <w:t xml:space="preserve"> </w:t>
      </w:r>
      <w:r w:rsidRPr="005E1B5A">
        <w:rPr>
          <w:rFonts w:ascii="Times New Roman" w:eastAsia="Cambria" w:hAnsi="Times New Roman" w:cs="Times New Roman"/>
          <w:sz w:val="24"/>
          <w:szCs w:val="24"/>
          <w:lang w:val="en-GB"/>
        </w:rPr>
        <w:t>N</w:t>
      </w:r>
      <w:r w:rsidRPr="005E1B5A">
        <w:rPr>
          <w:rFonts w:ascii="Times New Roman" w:eastAsia="Cambria" w:hAnsi="Times New Roman" w:cs="Times New Roman"/>
          <w:spacing w:val="-1"/>
          <w:sz w:val="24"/>
          <w:szCs w:val="24"/>
          <w:lang w:val="en-GB"/>
        </w:rPr>
        <w:t>u</w:t>
      </w:r>
      <w:r w:rsidRPr="005E1B5A">
        <w:rPr>
          <w:rFonts w:ascii="Times New Roman" w:eastAsia="Cambria" w:hAnsi="Times New Roman" w:cs="Times New Roman"/>
          <w:spacing w:val="-2"/>
          <w:sz w:val="24"/>
          <w:szCs w:val="24"/>
          <w:lang w:val="en-GB"/>
        </w:rPr>
        <w:t>m</w:t>
      </w:r>
      <w:r w:rsidRPr="005E1B5A">
        <w:rPr>
          <w:rFonts w:ascii="Times New Roman" w:eastAsia="Cambria" w:hAnsi="Times New Roman" w:cs="Times New Roman"/>
          <w:sz w:val="24"/>
          <w:szCs w:val="24"/>
          <w:lang w:val="en-GB"/>
        </w:rPr>
        <w:t>e</w:t>
      </w:r>
      <w:r w:rsidRPr="005E1B5A">
        <w:rPr>
          <w:rFonts w:ascii="Times New Roman" w:eastAsia="Cambria" w:hAnsi="Times New Roman" w:cs="Times New Roman"/>
          <w:spacing w:val="-3"/>
          <w:sz w:val="24"/>
          <w:szCs w:val="24"/>
          <w:lang w:val="en-GB"/>
        </w:rPr>
        <w:t xml:space="preserve"> </w:t>
      </w:r>
      <w:r w:rsidRPr="005E1B5A">
        <w:rPr>
          <w:rFonts w:ascii="Times New Roman" w:eastAsia="Cambria" w:hAnsi="Times New Roman" w:cs="Times New Roman"/>
          <w:spacing w:val="1"/>
          <w:sz w:val="24"/>
          <w:szCs w:val="24"/>
          <w:lang w:val="en-GB"/>
        </w:rPr>
        <w:t>ș</w:t>
      </w:r>
      <w:r w:rsidRPr="005E1B5A">
        <w:rPr>
          <w:rFonts w:ascii="Times New Roman" w:eastAsia="Cambria" w:hAnsi="Times New Roman" w:cs="Times New Roman"/>
          <w:sz w:val="24"/>
          <w:szCs w:val="24"/>
          <w:lang w:val="en-GB"/>
        </w:rPr>
        <w:t>i</w:t>
      </w:r>
      <w:r w:rsidRPr="005E1B5A">
        <w:rPr>
          <w:rFonts w:ascii="Times New Roman" w:eastAsia="Cambria" w:hAnsi="Times New Roman" w:cs="Times New Roman"/>
          <w:spacing w:val="-2"/>
          <w:sz w:val="24"/>
          <w:szCs w:val="24"/>
          <w:lang w:val="en-GB"/>
        </w:rPr>
        <w:t xml:space="preserve"> </w:t>
      </w:r>
      <w:r w:rsidRPr="005E1B5A">
        <w:rPr>
          <w:rFonts w:ascii="Times New Roman" w:eastAsia="Cambria" w:hAnsi="Times New Roman" w:cs="Times New Roman"/>
          <w:sz w:val="24"/>
          <w:szCs w:val="24"/>
          <w:lang w:val="en-GB"/>
        </w:rPr>
        <w:t>P</w:t>
      </w:r>
      <w:r w:rsidRPr="005E1B5A">
        <w:rPr>
          <w:rFonts w:ascii="Times New Roman" w:eastAsia="Cambria" w:hAnsi="Times New Roman" w:cs="Times New Roman"/>
          <w:spacing w:val="-2"/>
          <w:sz w:val="24"/>
          <w:szCs w:val="24"/>
          <w:lang w:val="en-GB"/>
        </w:rPr>
        <w:t>r</w:t>
      </w:r>
      <w:r w:rsidRPr="005E1B5A">
        <w:rPr>
          <w:rFonts w:ascii="Times New Roman" w:eastAsia="Cambria" w:hAnsi="Times New Roman" w:cs="Times New Roman"/>
          <w:spacing w:val="1"/>
          <w:sz w:val="24"/>
          <w:szCs w:val="24"/>
          <w:lang w:val="en-GB"/>
        </w:rPr>
        <w:t>e</w:t>
      </w:r>
      <w:r w:rsidRPr="005E1B5A">
        <w:rPr>
          <w:rFonts w:ascii="Times New Roman" w:eastAsia="Cambria" w:hAnsi="Times New Roman" w:cs="Times New Roman"/>
          <w:sz w:val="24"/>
          <w:szCs w:val="24"/>
          <w:lang w:val="en-GB"/>
        </w:rPr>
        <w:t>n</w:t>
      </w:r>
      <w:r w:rsidRPr="005E1B5A">
        <w:rPr>
          <w:rFonts w:ascii="Times New Roman" w:eastAsia="Cambria" w:hAnsi="Times New Roman" w:cs="Times New Roman"/>
          <w:spacing w:val="-1"/>
          <w:sz w:val="24"/>
          <w:szCs w:val="24"/>
          <w:lang w:val="en-GB"/>
        </w:rPr>
        <w:t>u</w:t>
      </w:r>
      <w:r w:rsidRPr="005E1B5A">
        <w:rPr>
          <w:rFonts w:ascii="Times New Roman" w:eastAsia="Cambria" w:hAnsi="Times New Roman" w:cs="Times New Roman"/>
          <w:sz w:val="24"/>
          <w:szCs w:val="24"/>
          <w:lang w:val="en-GB"/>
        </w:rPr>
        <w:t>me</w:t>
      </w:r>
      <w:r w:rsidRPr="005E1B5A">
        <w:rPr>
          <w:rFonts w:ascii="Times New Roman" w:eastAsia="Cambria" w:hAnsi="Times New Roman" w:cs="Times New Roman"/>
          <w:sz w:val="24"/>
          <w:szCs w:val="24"/>
          <w:lang w:val="en-GB"/>
        </w:rPr>
        <w:tab/>
      </w:r>
      <w:r w:rsidRPr="005E1B5A">
        <w:rPr>
          <w:rFonts w:ascii="Times New Roman" w:eastAsia="Cambria" w:hAnsi="Times New Roman" w:cs="Times New Roman"/>
          <w:spacing w:val="-1"/>
          <w:sz w:val="24"/>
          <w:szCs w:val="24"/>
          <w:lang w:val="en-GB"/>
        </w:rPr>
        <w:t>Fu</w:t>
      </w:r>
      <w:r w:rsidRPr="005E1B5A">
        <w:rPr>
          <w:rFonts w:ascii="Times New Roman" w:eastAsia="Cambria" w:hAnsi="Times New Roman" w:cs="Times New Roman"/>
          <w:sz w:val="24"/>
          <w:szCs w:val="24"/>
          <w:lang w:val="en-GB"/>
        </w:rPr>
        <w:t>nc</w:t>
      </w:r>
      <w:r w:rsidRPr="005E1B5A">
        <w:rPr>
          <w:rFonts w:ascii="Times New Roman" w:eastAsia="Cambria" w:hAnsi="Times New Roman" w:cs="Times New Roman"/>
          <w:spacing w:val="1"/>
          <w:sz w:val="24"/>
          <w:szCs w:val="24"/>
          <w:lang w:val="en-GB"/>
        </w:rPr>
        <w:t>ț</w:t>
      </w:r>
      <w:r w:rsidRPr="005E1B5A">
        <w:rPr>
          <w:rFonts w:ascii="Times New Roman" w:eastAsia="Cambria" w:hAnsi="Times New Roman" w:cs="Times New Roman"/>
          <w:spacing w:val="-1"/>
          <w:sz w:val="24"/>
          <w:szCs w:val="24"/>
          <w:lang w:val="en-GB"/>
        </w:rPr>
        <w:t>ie</w:t>
      </w:r>
      <w:r w:rsidRPr="005E1B5A">
        <w:rPr>
          <w:rFonts w:ascii="Times New Roman" w:eastAsia="Cambria" w:hAnsi="Times New Roman" w:cs="Times New Roman"/>
          <w:sz w:val="24"/>
          <w:szCs w:val="24"/>
          <w:lang w:val="en-GB"/>
        </w:rPr>
        <w:t>,</w:t>
      </w:r>
      <w:r w:rsidRPr="005E1B5A">
        <w:rPr>
          <w:rFonts w:ascii="Times New Roman" w:eastAsia="Cambria" w:hAnsi="Times New Roman" w:cs="Times New Roman"/>
          <w:spacing w:val="-2"/>
          <w:sz w:val="24"/>
          <w:szCs w:val="24"/>
          <w:lang w:val="en-GB"/>
        </w:rPr>
        <w:t xml:space="preserve"> </w:t>
      </w:r>
      <w:r w:rsidRPr="005E1B5A">
        <w:rPr>
          <w:rFonts w:ascii="Times New Roman" w:eastAsia="Cambria" w:hAnsi="Times New Roman" w:cs="Times New Roman"/>
          <w:sz w:val="24"/>
          <w:szCs w:val="24"/>
          <w:lang w:val="en-GB"/>
        </w:rPr>
        <w:t>N</w:t>
      </w:r>
      <w:r w:rsidRPr="005E1B5A">
        <w:rPr>
          <w:rFonts w:ascii="Times New Roman" w:eastAsia="Cambria" w:hAnsi="Times New Roman" w:cs="Times New Roman"/>
          <w:spacing w:val="-1"/>
          <w:sz w:val="24"/>
          <w:szCs w:val="24"/>
          <w:lang w:val="en-GB"/>
        </w:rPr>
        <w:t>u</w:t>
      </w:r>
      <w:r w:rsidRPr="005E1B5A">
        <w:rPr>
          <w:rFonts w:ascii="Times New Roman" w:eastAsia="Cambria" w:hAnsi="Times New Roman" w:cs="Times New Roman"/>
          <w:spacing w:val="-2"/>
          <w:sz w:val="24"/>
          <w:szCs w:val="24"/>
          <w:lang w:val="en-GB"/>
        </w:rPr>
        <w:t>m</w:t>
      </w:r>
      <w:r w:rsidRPr="005E1B5A">
        <w:rPr>
          <w:rFonts w:ascii="Times New Roman" w:eastAsia="Cambria" w:hAnsi="Times New Roman" w:cs="Times New Roman"/>
          <w:sz w:val="24"/>
          <w:szCs w:val="24"/>
          <w:lang w:val="en-GB"/>
        </w:rPr>
        <w:t>e</w:t>
      </w:r>
      <w:r w:rsidRPr="005E1B5A">
        <w:rPr>
          <w:rFonts w:ascii="Times New Roman" w:eastAsia="Cambria" w:hAnsi="Times New Roman" w:cs="Times New Roman"/>
          <w:spacing w:val="-3"/>
          <w:sz w:val="24"/>
          <w:szCs w:val="24"/>
          <w:lang w:val="en-GB"/>
        </w:rPr>
        <w:t xml:space="preserve"> </w:t>
      </w:r>
      <w:r w:rsidRPr="005E1B5A">
        <w:rPr>
          <w:rFonts w:ascii="Times New Roman" w:eastAsia="Cambria" w:hAnsi="Times New Roman" w:cs="Times New Roman"/>
          <w:spacing w:val="1"/>
          <w:sz w:val="24"/>
          <w:szCs w:val="24"/>
          <w:lang w:val="en-GB"/>
        </w:rPr>
        <w:t>ș</w:t>
      </w:r>
      <w:r w:rsidRPr="005E1B5A">
        <w:rPr>
          <w:rFonts w:ascii="Times New Roman" w:eastAsia="Cambria" w:hAnsi="Times New Roman" w:cs="Times New Roman"/>
          <w:sz w:val="24"/>
          <w:szCs w:val="24"/>
          <w:lang w:val="en-GB"/>
        </w:rPr>
        <w:t>i</w:t>
      </w:r>
      <w:r w:rsidRPr="005E1B5A">
        <w:rPr>
          <w:rFonts w:ascii="Times New Roman" w:eastAsia="Cambria" w:hAnsi="Times New Roman" w:cs="Times New Roman"/>
          <w:spacing w:val="-2"/>
          <w:sz w:val="24"/>
          <w:szCs w:val="24"/>
          <w:lang w:val="en-GB"/>
        </w:rPr>
        <w:t xml:space="preserve"> </w:t>
      </w:r>
      <w:r w:rsidRPr="005E1B5A">
        <w:rPr>
          <w:rFonts w:ascii="Times New Roman" w:eastAsia="Cambria" w:hAnsi="Times New Roman" w:cs="Times New Roman"/>
          <w:sz w:val="24"/>
          <w:szCs w:val="24"/>
          <w:lang w:val="en-GB"/>
        </w:rPr>
        <w:t>P</w:t>
      </w:r>
      <w:r w:rsidRPr="005E1B5A">
        <w:rPr>
          <w:rFonts w:ascii="Times New Roman" w:eastAsia="Cambria" w:hAnsi="Times New Roman" w:cs="Times New Roman"/>
          <w:spacing w:val="-2"/>
          <w:sz w:val="24"/>
          <w:szCs w:val="24"/>
          <w:lang w:val="en-GB"/>
        </w:rPr>
        <w:t>r</w:t>
      </w:r>
      <w:r w:rsidRPr="005E1B5A">
        <w:rPr>
          <w:rFonts w:ascii="Times New Roman" w:eastAsia="Cambria" w:hAnsi="Times New Roman" w:cs="Times New Roman"/>
          <w:spacing w:val="1"/>
          <w:sz w:val="24"/>
          <w:szCs w:val="24"/>
          <w:lang w:val="en-GB"/>
        </w:rPr>
        <w:t>e</w:t>
      </w:r>
      <w:r w:rsidRPr="005E1B5A">
        <w:rPr>
          <w:rFonts w:ascii="Times New Roman" w:eastAsia="Cambria" w:hAnsi="Times New Roman" w:cs="Times New Roman"/>
          <w:sz w:val="24"/>
          <w:szCs w:val="24"/>
          <w:lang w:val="en-GB"/>
        </w:rPr>
        <w:t>n</w:t>
      </w:r>
      <w:r w:rsidRPr="005E1B5A">
        <w:rPr>
          <w:rFonts w:ascii="Times New Roman" w:eastAsia="Cambria" w:hAnsi="Times New Roman" w:cs="Times New Roman"/>
          <w:spacing w:val="-1"/>
          <w:sz w:val="24"/>
          <w:szCs w:val="24"/>
          <w:lang w:val="en-GB"/>
        </w:rPr>
        <w:t>u</w:t>
      </w:r>
      <w:r w:rsidRPr="005E1B5A">
        <w:rPr>
          <w:rFonts w:ascii="Times New Roman" w:eastAsia="Cambria" w:hAnsi="Times New Roman" w:cs="Times New Roman"/>
          <w:sz w:val="24"/>
          <w:szCs w:val="24"/>
          <w:lang w:val="en-GB"/>
        </w:rPr>
        <w:t>me</w:t>
      </w:r>
    </w:p>
    <w:p w14:paraId="13E3D9ED" w14:textId="77777777" w:rsidR="0087585D" w:rsidRPr="005E1B5A" w:rsidRDefault="0087585D" w:rsidP="0087585D">
      <w:pPr>
        <w:tabs>
          <w:tab w:val="left" w:pos="5880"/>
        </w:tabs>
        <w:spacing w:before="42" w:after="0" w:line="240" w:lineRule="auto"/>
        <w:ind w:left="120" w:right="-20"/>
        <w:contextualSpacing/>
        <w:rPr>
          <w:rFonts w:ascii="Times New Roman" w:eastAsia="Cambria" w:hAnsi="Times New Roman" w:cs="Times New Roman"/>
          <w:sz w:val="24"/>
          <w:szCs w:val="24"/>
          <w:lang w:val="fr-BE"/>
        </w:rPr>
      </w:pPr>
      <w:r w:rsidRPr="005E1B5A">
        <w:rPr>
          <w:rFonts w:ascii="Times New Roman" w:eastAsia="Cambria" w:hAnsi="Times New Roman" w:cs="Times New Roman"/>
          <w:spacing w:val="-1"/>
          <w:sz w:val="24"/>
          <w:szCs w:val="24"/>
          <w:lang w:val="fr-BE"/>
        </w:rPr>
        <w:t>S</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m</w:t>
      </w:r>
      <w:r w:rsidRPr="005E1B5A">
        <w:rPr>
          <w:rFonts w:ascii="Times New Roman" w:eastAsia="Cambria" w:hAnsi="Times New Roman" w:cs="Times New Roman"/>
          <w:spacing w:val="-2"/>
          <w:sz w:val="24"/>
          <w:szCs w:val="24"/>
          <w:lang w:val="fr-BE"/>
        </w:rPr>
        <w:t>n</w:t>
      </w:r>
      <w:r w:rsidRPr="005E1B5A">
        <w:rPr>
          <w:rFonts w:ascii="Times New Roman" w:eastAsia="Cambria" w:hAnsi="Times New Roman" w:cs="Times New Roman"/>
          <w:spacing w:val="1"/>
          <w:sz w:val="24"/>
          <w:szCs w:val="24"/>
          <w:lang w:val="fr-BE"/>
        </w:rPr>
        <w:t>ăt</w:t>
      </w:r>
      <w:r w:rsidRPr="005E1B5A">
        <w:rPr>
          <w:rFonts w:ascii="Times New Roman" w:eastAsia="Cambria" w:hAnsi="Times New Roman" w:cs="Times New Roman"/>
          <w:spacing w:val="-1"/>
          <w:sz w:val="24"/>
          <w:szCs w:val="24"/>
          <w:lang w:val="fr-BE"/>
        </w:rPr>
        <w:t>ur</w:t>
      </w:r>
      <w:r w:rsidRPr="005E1B5A">
        <w:rPr>
          <w:rFonts w:ascii="Times New Roman" w:eastAsia="Cambria" w:hAnsi="Times New Roman" w:cs="Times New Roman"/>
          <w:sz w:val="24"/>
          <w:szCs w:val="24"/>
          <w:lang w:val="fr-BE"/>
        </w:rPr>
        <w:t>a</w:t>
      </w:r>
      <w:r w:rsidRPr="005E1B5A">
        <w:rPr>
          <w:rFonts w:ascii="Times New Roman" w:eastAsia="Cambria" w:hAnsi="Times New Roman" w:cs="Times New Roman"/>
          <w:sz w:val="24"/>
          <w:szCs w:val="24"/>
          <w:lang w:val="fr-BE"/>
        </w:rPr>
        <w:tab/>
      </w:r>
      <w:r w:rsidRPr="005E1B5A">
        <w:rPr>
          <w:rFonts w:ascii="Times New Roman" w:eastAsia="Cambria" w:hAnsi="Times New Roman" w:cs="Times New Roman"/>
          <w:spacing w:val="-1"/>
          <w:sz w:val="24"/>
          <w:szCs w:val="24"/>
          <w:lang w:val="fr-BE"/>
        </w:rPr>
        <w:t>S</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m</w:t>
      </w:r>
      <w:r w:rsidRPr="005E1B5A">
        <w:rPr>
          <w:rFonts w:ascii="Times New Roman" w:eastAsia="Cambria" w:hAnsi="Times New Roman" w:cs="Times New Roman"/>
          <w:spacing w:val="-2"/>
          <w:sz w:val="24"/>
          <w:szCs w:val="24"/>
          <w:lang w:val="fr-BE"/>
        </w:rPr>
        <w:t>n</w:t>
      </w:r>
      <w:r w:rsidRPr="005E1B5A">
        <w:rPr>
          <w:rFonts w:ascii="Times New Roman" w:eastAsia="Cambria" w:hAnsi="Times New Roman" w:cs="Times New Roman"/>
          <w:spacing w:val="1"/>
          <w:sz w:val="24"/>
          <w:szCs w:val="24"/>
          <w:lang w:val="fr-BE"/>
        </w:rPr>
        <w:t>ăt</w:t>
      </w:r>
      <w:r w:rsidRPr="005E1B5A">
        <w:rPr>
          <w:rFonts w:ascii="Times New Roman" w:eastAsia="Cambria" w:hAnsi="Times New Roman" w:cs="Times New Roman"/>
          <w:spacing w:val="-1"/>
          <w:sz w:val="24"/>
          <w:szCs w:val="24"/>
          <w:lang w:val="fr-BE"/>
        </w:rPr>
        <w:t>ur</w:t>
      </w:r>
      <w:r w:rsidRPr="005E1B5A">
        <w:rPr>
          <w:rFonts w:ascii="Times New Roman" w:eastAsia="Cambria" w:hAnsi="Times New Roman" w:cs="Times New Roman"/>
          <w:sz w:val="24"/>
          <w:szCs w:val="24"/>
          <w:lang w:val="fr-BE"/>
        </w:rPr>
        <w:t>a</w:t>
      </w:r>
    </w:p>
    <w:p w14:paraId="272C0D1A" w14:textId="77777777" w:rsidR="0087585D" w:rsidRPr="005E1B5A" w:rsidRDefault="0087585D" w:rsidP="0087585D">
      <w:pPr>
        <w:tabs>
          <w:tab w:val="left" w:pos="5880"/>
        </w:tabs>
        <w:spacing w:before="40" w:after="0" w:line="240" w:lineRule="auto"/>
        <w:ind w:left="120" w:right="-20"/>
        <w:contextualSpacing/>
        <w:rPr>
          <w:rFonts w:ascii="Times New Roman" w:eastAsia="Cambria" w:hAnsi="Times New Roman" w:cs="Times New Roman"/>
          <w:sz w:val="24"/>
          <w:szCs w:val="24"/>
          <w:lang w:val="fr-BE"/>
        </w:rPr>
      </w:pPr>
      <w:r w:rsidRPr="005E1B5A">
        <w:rPr>
          <w:rFonts w:ascii="Times New Roman" w:eastAsia="Cambria" w:hAnsi="Times New Roman" w:cs="Times New Roman"/>
          <w:spacing w:val="-1"/>
          <w:sz w:val="24"/>
          <w:szCs w:val="24"/>
          <w:lang w:val="fr-BE"/>
        </w:rPr>
        <w:t>.</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1"/>
          <w:sz w:val="24"/>
          <w:szCs w:val="24"/>
          <w:lang w:val="fr-BE"/>
        </w:rPr>
        <w:t>.</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1"/>
          <w:sz w:val="24"/>
          <w:szCs w:val="24"/>
          <w:lang w:val="fr-BE"/>
        </w:rPr>
        <w:t>.</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1"/>
          <w:sz w:val="24"/>
          <w:szCs w:val="24"/>
          <w:lang w:val="fr-BE"/>
        </w:rPr>
        <w:t>.</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1"/>
          <w:sz w:val="24"/>
          <w:szCs w:val="24"/>
          <w:lang w:val="fr-BE"/>
        </w:rPr>
        <w:t>.</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1"/>
          <w:sz w:val="24"/>
          <w:szCs w:val="24"/>
          <w:lang w:val="fr-BE"/>
        </w:rPr>
        <w:t>.</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1"/>
          <w:sz w:val="24"/>
          <w:szCs w:val="24"/>
          <w:lang w:val="fr-BE"/>
        </w:rPr>
        <w:t>.</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1"/>
          <w:sz w:val="24"/>
          <w:szCs w:val="24"/>
          <w:lang w:val="fr-BE"/>
        </w:rPr>
        <w:t>.</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1"/>
          <w:sz w:val="24"/>
          <w:szCs w:val="24"/>
          <w:lang w:val="fr-BE"/>
        </w:rPr>
        <w:t>.</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1"/>
          <w:sz w:val="24"/>
          <w:szCs w:val="24"/>
          <w:lang w:val="fr-BE"/>
        </w:rPr>
        <w:t>.</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1"/>
          <w:sz w:val="24"/>
          <w:szCs w:val="24"/>
          <w:lang w:val="fr-BE"/>
        </w:rPr>
        <w:t>.</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z w:val="24"/>
          <w:szCs w:val="24"/>
          <w:lang w:val="fr-BE"/>
        </w:rPr>
        <w:tab/>
      </w:r>
      <w:r w:rsidRPr="005E1B5A">
        <w:rPr>
          <w:rFonts w:ascii="Times New Roman" w:eastAsia="Cambria" w:hAnsi="Times New Roman" w:cs="Times New Roman"/>
          <w:spacing w:val="-1"/>
          <w:sz w:val="24"/>
          <w:szCs w:val="24"/>
          <w:lang w:val="fr-BE"/>
        </w:rPr>
        <w:t>.</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1"/>
          <w:sz w:val="24"/>
          <w:szCs w:val="24"/>
          <w:lang w:val="fr-BE"/>
        </w:rPr>
        <w:t>.</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1"/>
          <w:sz w:val="24"/>
          <w:szCs w:val="24"/>
          <w:lang w:val="fr-BE"/>
        </w:rPr>
        <w:t>.</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1"/>
          <w:sz w:val="24"/>
          <w:szCs w:val="24"/>
          <w:lang w:val="fr-BE"/>
        </w:rPr>
        <w:t>.</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1"/>
          <w:sz w:val="24"/>
          <w:szCs w:val="24"/>
          <w:lang w:val="fr-BE"/>
        </w:rPr>
        <w:t>.</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1"/>
          <w:sz w:val="24"/>
          <w:szCs w:val="24"/>
          <w:lang w:val="fr-BE"/>
        </w:rPr>
        <w:t>.</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1"/>
          <w:sz w:val="24"/>
          <w:szCs w:val="24"/>
          <w:lang w:val="fr-BE"/>
        </w:rPr>
        <w:t>.</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1"/>
          <w:sz w:val="24"/>
          <w:szCs w:val="24"/>
          <w:lang w:val="fr-BE"/>
        </w:rPr>
        <w:t>.</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1"/>
          <w:sz w:val="24"/>
          <w:szCs w:val="24"/>
          <w:lang w:val="fr-BE"/>
        </w:rPr>
        <w:t>.</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1"/>
          <w:sz w:val="24"/>
          <w:szCs w:val="24"/>
          <w:lang w:val="fr-BE"/>
        </w:rPr>
        <w:t>.</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1"/>
          <w:sz w:val="24"/>
          <w:szCs w:val="24"/>
          <w:lang w:val="fr-BE"/>
        </w:rPr>
        <w:t>.</w:t>
      </w:r>
      <w:r w:rsidRPr="005E1B5A">
        <w:rPr>
          <w:rFonts w:ascii="Times New Roman" w:eastAsia="Cambria" w:hAnsi="Times New Roman" w:cs="Times New Roman"/>
          <w:sz w:val="24"/>
          <w:szCs w:val="24"/>
          <w:lang w:val="fr-BE"/>
        </w:rPr>
        <w:t>.</w:t>
      </w:r>
    </w:p>
    <w:p w14:paraId="5FFF542B" w14:textId="77777777" w:rsidR="007E2CCC" w:rsidRPr="005E1B5A" w:rsidRDefault="007E2CCC" w:rsidP="003327CB">
      <w:pPr>
        <w:keepNext/>
        <w:spacing w:after="0" w:line="240" w:lineRule="auto"/>
        <w:contextualSpacing/>
        <w:rPr>
          <w:sz w:val="20"/>
          <w:szCs w:val="20"/>
          <w:lang w:val="fr-BE"/>
        </w:rPr>
      </w:pPr>
    </w:p>
    <w:p w14:paraId="614CD886" w14:textId="77777777" w:rsidR="00CA5D17" w:rsidRPr="005E1B5A" w:rsidRDefault="00CA5D17" w:rsidP="003327CB">
      <w:pPr>
        <w:keepNext/>
        <w:spacing w:after="0" w:line="240" w:lineRule="auto"/>
        <w:contextualSpacing/>
        <w:rPr>
          <w:lang w:val="fr-BE"/>
        </w:rPr>
      </w:pPr>
    </w:p>
    <w:p w14:paraId="5C1B83E4" w14:textId="77777777" w:rsidR="00CA5D17" w:rsidRPr="005E1B5A" w:rsidRDefault="00CA5D17" w:rsidP="00C77B2E">
      <w:pPr>
        <w:pStyle w:val="NoSpacing"/>
        <w:rPr>
          <w:lang w:val="fr-BE"/>
        </w:rPr>
      </w:pPr>
    </w:p>
    <w:p w14:paraId="269F9B4B" w14:textId="77777777" w:rsidR="00C77B2E" w:rsidRPr="005E1B5A" w:rsidRDefault="00C77B2E" w:rsidP="00C77B2E">
      <w:pPr>
        <w:pStyle w:val="NoSpacing"/>
        <w:rPr>
          <w:lang w:val="fr-BE"/>
        </w:rPr>
      </w:pPr>
    </w:p>
    <w:p w14:paraId="54156170" w14:textId="77777777" w:rsidR="00C77B2E" w:rsidRPr="005E1B5A" w:rsidRDefault="00C77B2E" w:rsidP="00C77B2E">
      <w:pPr>
        <w:pStyle w:val="NoSpacing"/>
        <w:rPr>
          <w:lang w:val="fr-BE"/>
        </w:rPr>
      </w:pPr>
    </w:p>
    <w:p w14:paraId="5347F3AE" w14:textId="77777777" w:rsidR="00C77B2E" w:rsidRPr="005E1B5A" w:rsidRDefault="00C77B2E" w:rsidP="00C77B2E">
      <w:pPr>
        <w:pStyle w:val="NoSpacing"/>
        <w:rPr>
          <w:lang w:val="fr-BE"/>
        </w:rPr>
      </w:pPr>
    </w:p>
    <w:p w14:paraId="0A5C4CEE" w14:textId="77777777" w:rsidR="00526CC2" w:rsidRPr="005E1B5A" w:rsidRDefault="00526CC2" w:rsidP="00526CC2">
      <w:pPr>
        <w:pStyle w:val="NoSpacing"/>
        <w:rPr>
          <w:lang w:val="fr-BE"/>
        </w:rPr>
      </w:pPr>
    </w:p>
    <w:p w14:paraId="11FFFD76" w14:textId="77777777" w:rsidR="000A39C4" w:rsidRPr="005E1B5A" w:rsidRDefault="000A39C4">
      <w:pPr>
        <w:rPr>
          <w:lang w:val="fr-BE"/>
        </w:rPr>
      </w:pPr>
      <w:r w:rsidRPr="005E1B5A">
        <w:rPr>
          <w:lang w:val="fr-BE"/>
        </w:rPr>
        <w:br w:type="page"/>
      </w:r>
    </w:p>
    <w:p w14:paraId="24AB57C8" w14:textId="77777777" w:rsidR="007E2CCC" w:rsidRPr="005E1B5A" w:rsidRDefault="002E0465" w:rsidP="001509FE">
      <w:pPr>
        <w:pStyle w:val="Heading1"/>
        <w:keepLines w:val="0"/>
        <w:rPr>
          <w:rFonts w:ascii="Times New Roman" w:eastAsia="Cambria" w:hAnsi="Times New Roman" w:cs="Times New Roman"/>
          <w:b/>
          <w:lang w:val="fr-BE"/>
        </w:rPr>
      </w:pPr>
      <w:bookmarkStart w:id="216" w:name="_Toc517963063"/>
      <w:bookmarkStart w:id="217" w:name="_Toc50364523"/>
      <w:r w:rsidRPr="005E1B5A">
        <w:rPr>
          <w:rFonts w:ascii="Times New Roman" w:eastAsia="Cambria" w:hAnsi="Times New Roman" w:cs="Times New Roman"/>
          <w:b/>
          <w:lang w:val="fr-BE"/>
        </w:rPr>
        <w:lastRenderedPageBreak/>
        <w:t xml:space="preserve">ANEXA </w:t>
      </w:r>
      <w:r w:rsidR="0087585D" w:rsidRPr="005E1B5A">
        <w:rPr>
          <w:rFonts w:ascii="Times New Roman" w:eastAsia="Cambria" w:hAnsi="Times New Roman" w:cs="Times New Roman"/>
          <w:b/>
          <w:lang w:val="fr-BE"/>
        </w:rPr>
        <w:t>2</w:t>
      </w:r>
      <w:r w:rsidRPr="005E1B5A">
        <w:rPr>
          <w:rFonts w:ascii="Times New Roman" w:eastAsia="Cambria" w:hAnsi="Times New Roman" w:cs="Times New Roman"/>
          <w:b/>
          <w:lang w:val="fr-BE"/>
        </w:rPr>
        <w:t>.3</w:t>
      </w:r>
      <w:bookmarkStart w:id="218" w:name="_Toc517962936"/>
      <w:bookmarkStart w:id="219" w:name="_Toc517963064"/>
      <w:bookmarkStart w:id="220" w:name="_Toc517963316"/>
      <w:bookmarkStart w:id="221" w:name="_Toc517964512"/>
      <w:bookmarkStart w:id="222" w:name="_Toc517964630"/>
      <w:bookmarkEnd w:id="216"/>
      <w:r w:rsidR="00526CC2" w:rsidRPr="005E1B5A">
        <w:rPr>
          <w:rFonts w:ascii="Times New Roman" w:eastAsia="Cambria" w:hAnsi="Times New Roman" w:cs="Times New Roman"/>
          <w:b/>
          <w:lang w:val="fr-BE"/>
        </w:rPr>
        <w:t xml:space="preserve">. </w:t>
      </w:r>
      <w:r w:rsidR="0069024D" w:rsidRPr="005E1B5A">
        <w:rPr>
          <w:rFonts w:ascii="Times New Roman" w:eastAsia="Cambria" w:hAnsi="Times New Roman" w:cs="Times New Roman"/>
          <w:b/>
          <w:lang w:val="fr-BE"/>
        </w:rPr>
        <w:t>Proces verbal de recepție finală a troleibuzului</w:t>
      </w:r>
      <w:bookmarkEnd w:id="217"/>
      <w:bookmarkEnd w:id="218"/>
      <w:bookmarkEnd w:id="219"/>
      <w:bookmarkEnd w:id="220"/>
      <w:bookmarkEnd w:id="221"/>
      <w:bookmarkEnd w:id="222"/>
    </w:p>
    <w:p w14:paraId="5C536B2C" w14:textId="77777777" w:rsidR="007E2CCC" w:rsidRPr="005E1B5A" w:rsidRDefault="007E2CCC" w:rsidP="003327CB">
      <w:pPr>
        <w:keepNext/>
        <w:spacing w:after="0" w:line="200" w:lineRule="exact"/>
        <w:rPr>
          <w:sz w:val="20"/>
          <w:szCs w:val="20"/>
          <w:lang w:val="fr-BE"/>
        </w:rPr>
      </w:pPr>
    </w:p>
    <w:p w14:paraId="074356D2" w14:textId="77777777" w:rsidR="00EA3F54" w:rsidRPr="005E1B5A" w:rsidRDefault="00EA3F54" w:rsidP="003327CB">
      <w:pPr>
        <w:keepNext/>
        <w:spacing w:after="0" w:line="200" w:lineRule="exact"/>
        <w:rPr>
          <w:sz w:val="20"/>
          <w:szCs w:val="20"/>
          <w:lang w:val="fr-BE"/>
        </w:rPr>
      </w:pPr>
    </w:p>
    <w:p w14:paraId="3D6675FB" w14:textId="77777777" w:rsidR="007E2CCC" w:rsidRPr="005E1B5A" w:rsidRDefault="007E2CCC" w:rsidP="003327CB">
      <w:pPr>
        <w:keepNext/>
        <w:spacing w:before="6" w:after="0" w:line="220" w:lineRule="exact"/>
        <w:rPr>
          <w:lang w:val="fr-BE"/>
        </w:rPr>
      </w:pPr>
    </w:p>
    <w:p w14:paraId="1EC8E0CC" w14:textId="77777777" w:rsidR="0087585D" w:rsidRPr="005E1B5A" w:rsidRDefault="0087585D" w:rsidP="0087585D">
      <w:pPr>
        <w:spacing w:after="0" w:line="26" w:lineRule="atLeast"/>
        <w:ind w:left="120" w:right="44"/>
        <w:contextualSpacing/>
        <w:jc w:val="both"/>
        <w:rPr>
          <w:rFonts w:ascii="Times New Roman" w:eastAsia="Cambria" w:hAnsi="Times New Roman" w:cs="Times New Roman"/>
          <w:sz w:val="24"/>
          <w:szCs w:val="24"/>
          <w:lang w:val="fr-BE"/>
        </w:rPr>
      </w:pPr>
      <w:r w:rsidRPr="005E1B5A">
        <w:rPr>
          <w:rFonts w:ascii="Times New Roman" w:eastAsia="Cambria" w:hAnsi="Times New Roman" w:cs="Times New Roman"/>
          <w:sz w:val="24"/>
          <w:szCs w:val="24"/>
          <w:lang w:val="fr-BE"/>
        </w:rPr>
        <w:t>Înc</w:t>
      </w:r>
      <w:r w:rsidRPr="005E1B5A">
        <w:rPr>
          <w:rFonts w:ascii="Times New Roman" w:eastAsia="Cambria" w:hAnsi="Times New Roman" w:cs="Times New Roman"/>
          <w:spacing w:val="-2"/>
          <w:sz w:val="24"/>
          <w:szCs w:val="24"/>
          <w:lang w:val="fr-BE"/>
        </w:rPr>
        <w:t>h</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z w:val="24"/>
          <w:szCs w:val="24"/>
          <w:lang w:val="fr-BE"/>
        </w:rPr>
        <w:t xml:space="preserve">t  </w:t>
      </w:r>
      <w:r w:rsidRPr="005E1B5A">
        <w:rPr>
          <w:rFonts w:ascii="Times New Roman" w:eastAsia="Cambria" w:hAnsi="Times New Roman" w:cs="Times New Roman"/>
          <w:spacing w:val="23"/>
          <w:sz w:val="24"/>
          <w:szCs w:val="24"/>
          <w:lang w:val="fr-BE"/>
        </w:rPr>
        <w:t xml:space="preserve"> </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s</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ăz</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 xml:space="preserve">……………, </w:t>
      </w:r>
      <w:r w:rsidRPr="005E1B5A">
        <w:rPr>
          <w:rFonts w:ascii="Times New Roman" w:eastAsia="Cambria" w:hAnsi="Times New Roman" w:cs="Times New Roman"/>
          <w:spacing w:val="-1"/>
          <w:sz w:val="24"/>
          <w:szCs w:val="24"/>
          <w:lang w:val="fr-BE"/>
        </w:rPr>
        <w:t>î</w:t>
      </w:r>
      <w:r w:rsidRPr="005E1B5A">
        <w:rPr>
          <w:rFonts w:ascii="Times New Roman" w:eastAsia="Cambria" w:hAnsi="Times New Roman" w:cs="Times New Roman"/>
          <w:sz w:val="24"/>
          <w:szCs w:val="24"/>
          <w:lang w:val="fr-BE"/>
        </w:rPr>
        <w:t>n</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r</w:t>
      </w:r>
      <w:r w:rsidR="008748B5" w:rsidRPr="005E1B5A">
        <w:rPr>
          <w:rFonts w:ascii="Times New Roman" w:eastAsia="Cambria" w:hAnsi="Times New Roman" w:cs="Times New Roman"/>
          <w:sz w:val="24"/>
          <w:szCs w:val="24"/>
          <w:lang w:val="fr-BE"/>
        </w:rPr>
        <w:t>e</w:t>
      </w:r>
      <w:r w:rsidRPr="005E1B5A">
        <w:rPr>
          <w:rFonts w:ascii="Times New Roman" w:eastAsia="Cambria" w:hAnsi="Times New Roman" w:cs="Times New Roman"/>
          <w:sz w:val="24"/>
          <w:szCs w:val="24"/>
          <w:lang w:val="fr-BE"/>
        </w:rPr>
        <w:t xml:space="preserve"> </w:t>
      </w:r>
      <w:r w:rsidRPr="005E1B5A">
        <w:rPr>
          <w:rFonts w:ascii="Times New Roman" w:eastAsia="Cambria" w:hAnsi="Times New Roman" w:cs="Times New Roman"/>
          <w:spacing w:val="4"/>
          <w:sz w:val="24"/>
          <w:szCs w:val="24"/>
          <w:lang w:val="fr-BE"/>
        </w:rPr>
        <w:t>Utilizator</w:t>
      </w:r>
      <w:r w:rsidRPr="005E1B5A">
        <w:rPr>
          <w:rFonts w:ascii="Times New Roman" w:eastAsia="Cambria" w:hAnsi="Times New Roman" w:cs="Times New Roman"/>
          <w:spacing w:val="23"/>
          <w:sz w:val="24"/>
          <w:szCs w:val="24"/>
          <w:lang w:val="fr-BE"/>
        </w:rPr>
        <w:t xml:space="preserve"> </w:t>
      </w:r>
      <w:r w:rsidRPr="005E1B5A">
        <w:rPr>
          <w:rFonts w:ascii="Times New Roman" w:eastAsia="Cambria" w:hAnsi="Times New Roman" w:cs="Times New Roman"/>
          <w:spacing w:val="1"/>
          <w:sz w:val="24"/>
          <w:szCs w:val="24"/>
          <w:lang w:val="fr-BE"/>
        </w:rPr>
        <w:t>ș</w:t>
      </w:r>
      <w:r w:rsidRPr="005E1B5A">
        <w:rPr>
          <w:rFonts w:ascii="Times New Roman" w:eastAsia="Cambria" w:hAnsi="Times New Roman" w:cs="Times New Roman"/>
          <w:sz w:val="24"/>
          <w:szCs w:val="24"/>
          <w:lang w:val="fr-BE"/>
        </w:rPr>
        <w:t>i</w:t>
      </w:r>
      <w:r w:rsidRPr="005E1B5A">
        <w:rPr>
          <w:rFonts w:ascii="Times New Roman" w:eastAsia="Cambria" w:hAnsi="Times New Roman" w:cs="Times New Roman"/>
          <w:spacing w:val="5"/>
          <w:sz w:val="24"/>
          <w:szCs w:val="24"/>
          <w:lang w:val="fr-BE"/>
        </w:rPr>
        <w:t xml:space="preserve"> </w:t>
      </w:r>
      <w:r w:rsidRPr="005E1B5A">
        <w:rPr>
          <w:rFonts w:ascii="Times New Roman" w:eastAsia="Cambria" w:hAnsi="Times New Roman" w:cs="Times New Roman"/>
          <w:spacing w:val="-1"/>
          <w:sz w:val="24"/>
          <w:szCs w:val="24"/>
          <w:lang w:val="fr-BE"/>
        </w:rPr>
        <w:t>.</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1"/>
          <w:sz w:val="24"/>
          <w:szCs w:val="24"/>
          <w:lang w:val="fr-BE"/>
        </w:rPr>
        <w:t>.</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1"/>
          <w:sz w:val="24"/>
          <w:szCs w:val="24"/>
          <w:lang w:val="fr-BE"/>
        </w:rPr>
        <w:t>.</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1"/>
          <w:sz w:val="24"/>
          <w:szCs w:val="24"/>
          <w:lang w:val="fr-BE"/>
        </w:rPr>
        <w:t>.</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1"/>
          <w:sz w:val="24"/>
          <w:szCs w:val="24"/>
          <w:lang w:val="fr-BE"/>
        </w:rPr>
        <w:t>.</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1"/>
          <w:sz w:val="24"/>
          <w:szCs w:val="24"/>
          <w:lang w:val="fr-BE"/>
        </w:rPr>
        <w:t>.</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1"/>
          <w:sz w:val="24"/>
          <w:szCs w:val="24"/>
          <w:lang w:val="fr-BE"/>
        </w:rPr>
        <w:t>.</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1"/>
          <w:sz w:val="24"/>
          <w:szCs w:val="24"/>
          <w:lang w:val="fr-BE"/>
        </w:rPr>
        <w:t>.</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1"/>
          <w:sz w:val="24"/>
          <w:szCs w:val="24"/>
          <w:lang w:val="fr-BE"/>
        </w:rPr>
        <w:t>.</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1"/>
          <w:sz w:val="24"/>
          <w:szCs w:val="24"/>
          <w:lang w:val="fr-BE"/>
        </w:rPr>
        <w:t>.</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1"/>
          <w:sz w:val="24"/>
          <w:szCs w:val="24"/>
          <w:lang w:val="fr-BE"/>
        </w:rPr>
        <w:t>.</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1"/>
          <w:sz w:val="24"/>
          <w:szCs w:val="24"/>
          <w:lang w:val="fr-BE"/>
        </w:rPr>
        <w:t>.</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1"/>
          <w:sz w:val="24"/>
          <w:szCs w:val="24"/>
          <w:lang w:val="fr-BE"/>
        </w:rPr>
        <w:t>.</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1"/>
          <w:sz w:val="24"/>
          <w:szCs w:val="24"/>
          <w:lang w:val="fr-BE"/>
        </w:rPr>
        <w:t>.</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1"/>
          <w:sz w:val="24"/>
          <w:szCs w:val="24"/>
          <w:lang w:val="fr-BE"/>
        </w:rPr>
        <w:t>.</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1"/>
          <w:sz w:val="24"/>
          <w:szCs w:val="24"/>
          <w:lang w:val="fr-BE"/>
        </w:rPr>
        <w:t>.</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1"/>
          <w:sz w:val="24"/>
          <w:szCs w:val="24"/>
          <w:lang w:val="fr-BE"/>
        </w:rPr>
        <w:t>.</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1"/>
          <w:sz w:val="24"/>
          <w:szCs w:val="24"/>
          <w:lang w:val="fr-BE"/>
        </w:rPr>
        <w:t>.</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1"/>
          <w:sz w:val="24"/>
          <w:szCs w:val="24"/>
          <w:lang w:val="fr-BE"/>
        </w:rPr>
        <w:t>.</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1"/>
          <w:sz w:val="24"/>
          <w:szCs w:val="24"/>
          <w:lang w:val="fr-BE"/>
        </w:rPr>
        <w:t>.</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1"/>
          <w:sz w:val="24"/>
          <w:szCs w:val="24"/>
          <w:lang w:val="fr-BE"/>
        </w:rPr>
        <w:t>.</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8"/>
          <w:sz w:val="24"/>
          <w:szCs w:val="24"/>
          <w:lang w:val="fr-BE"/>
        </w:rPr>
        <w:t xml:space="preserve"> </w:t>
      </w:r>
      <w:r w:rsidRPr="005E1B5A">
        <w:rPr>
          <w:rFonts w:ascii="Times New Roman" w:eastAsia="Cambria" w:hAnsi="Times New Roman" w:cs="Times New Roman"/>
          <w:spacing w:val="-1"/>
          <w:sz w:val="24"/>
          <w:szCs w:val="24"/>
          <w:lang w:val="fr-BE"/>
        </w:rPr>
        <w:t>î</w:t>
      </w:r>
      <w:r w:rsidRPr="005E1B5A">
        <w:rPr>
          <w:rFonts w:ascii="Times New Roman" w:eastAsia="Cambria" w:hAnsi="Times New Roman" w:cs="Times New Roman"/>
          <w:sz w:val="24"/>
          <w:szCs w:val="24"/>
          <w:lang w:val="fr-BE"/>
        </w:rPr>
        <w:t>n</w:t>
      </w:r>
      <w:r w:rsidRPr="005E1B5A">
        <w:rPr>
          <w:rFonts w:ascii="Times New Roman" w:eastAsia="Cambria" w:hAnsi="Times New Roman" w:cs="Times New Roman"/>
          <w:spacing w:val="6"/>
          <w:sz w:val="24"/>
          <w:szCs w:val="24"/>
          <w:lang w:val="fr-BE"/>
        </w:rPr>
        <w:t xml:space="preserve"> </w:t>
      </w:r>
      <w:r w:rsidRPr="005E1B5A">
        <w:rPr>
          <w:rFonts w:ascii="Times New Roman" w:eastAsia="Cambria" w:hAnsi="Times New Roman" w:cs="Times New Roman"/>
          <w:spacing w:val="-2"/>
          <w:sz w:val="24"/>
          <w:szCs w:val="24"/>
          <w:lang w:val="fr-BE"/>
        </w:rPr>
        <w:t>c</w:t>
      </w:r>
      <w:r w:rsidRPr="005E1B5A">
        <w:rPr>
          <w:rFonts w:ascii="Times New Roman" w:eastAsia="Cambria" w:hAnsi="Times New Roman" w:cs="Times New Roman"/>
          <w:spacing w:val="1"/>
          <w:sz w:val="24"/>
          <w:szCs w:val="24"/>
          <w:lang w:val="fr-BE"/>
        </w:rPr>
        <w:t>al</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5"/>
          <w:sz w:val="24"/>
          <w:szCs w:val="24"/>
          <w:lang w:val="fr-BE"/>
        </w:rPr>
        <w:t xml:space="preserve"> </w:t>
      </w:r>
      <w:r w:rsidRPr="005E1B5A">
        <w:rPr>
          <w:rFonts w:ascii="Times New Roman" w:eastAsia="Cambria" w:hAnsi="Times New Roman" w:cs="Times New Roman"/>
          <w:spacing w:val="-1"/>
          <w:sz w:val="24"/>
          <w:szCs w:val="24"/>
          <w:lang w:val="fr-BE"/>
        </w:rPr>
        <w:t>d</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5"/>
          <w:sz w:val="24"/>
          <w:szCs w:val="24"/>
          <w:lang w:val="fr-BE"/>
        </w:rPr>
        <w:t xml:space="preserve"> </w:t>
      </w:r>
      <w:r w:rsidRPr="005E1B5A">
        <w:rPr>
          <w:rFonts w:ascii="Times New Roman" w:eastAsia="Cambria" w:hAnsi="Times New Roman" w:cs="Times New Roman"/>
          <w:spacing w:val="-1"/>
          <w:sz w:val="24"/>
          <w:szCs w:val="24"/>
          <w:lang w:val="fr-BE"/>
        </w:rPr>
        <w:t>Fu</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z w:val="24"/>
          <w:szCs w:val="24"/>
          <w:lang w:val="fr-BE"/>
        </w:rPr>
        <w:t>n</w:t>
      </w:r>
      <w:r w:rsidRPr="005E1B5A">
        <w:rPr>
          <w:rFonts w:ascii="Times New Roman" w:eastAsia="Cambria" w:hAnsi="Times New Roman" w:cs="Times New Roman"/>
          <w:spacing w:val="-1"/>
          <w:sz w:val="24"/>
          <w:szCs w:val="24"/>
          <w:lang w:val="fr-BE"/>
        </w:rPr>
        <w:t>iz</w:t>
      </w:r>
      <w:r w:rsidRPr="005E1B5A">
        <w:rPr>
          <w:rFonts w:ascii="Times New Roman" w:eastAsia="Cambria" w:hAnsi="Times New Roman" w:cs="Times New Roman"/>
          <w:sz w:val="24"/>
          <w:szCs w:val="24"/>
          <w:lang w:val="fr-BE"/>
        </w:rPr>
        <w:t>o</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z w:val="24"/>
          <w:szCs w:val="24"/>
          <w:lang w:val="fr-BE"/>
        </w:rPr>
        <w:t>, cu</w:t>
      </w:r>
      <w:r w:rsidRPr="005E1B5A">
        <w:rPr>
          <w:rFonts w:ascii="Times New Roman" w:eastAsia="Cambria" w:hAnsi="Times New Roman" w:cs="Times New Roman"/>
          <w:spacing w:val="6"/>
          <w:sz w:val="24"/>
          <w:szCs w:val="24"/>
          <w:lang w:val="fr-BE"/>
        </w:rPr>
        <w:t xml:space="preserve"> </w:t>
      </w:r>
      <w:r w:rsidRPr="005E1B5A">
        <w:rPr>
          <w:rFonts w:ascii="Times New Roman" w:eastAsia="Cambria" w:hAnsi="Times New Roman" w:cs="Times New Roman"/>
          <w:spacing w:val="-1"/>
          <w:sz w:val="24"/>
          <w:szCs w:val="24"/>
          <w:lang w:val="fr-BE"/>
        </w:rPr>
        <w:t>o</w:t>
      </w:r>
      <w:r w:rsidRPr="005E1B5A">
        <w:rPr>
          <w:rFonts w:ascii="Times New Roman" w:eastAsia="Cambria" w:hAnsi="Times New Roman" w:cs="Times New Roman"/>
          <w:sz w:val="24"/>
          <w:szCs w:val="24"/>
          <w:lang w:val="fr-BE"/>
        </w:rPr>
        <w:t>c</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z</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a</w:t>
      </w:r>
      <w:r w:rsidRPr="005E1B5A">
        <w:rPr>
          <w:rFonts w:ascii="Times New Roman" w:eastAsia="Cambria" w:hAnsi="Times New Roman" w:cs="Times New Roman"/>
          <w:spacing w:val="4"/>
          <w:sz w:val="24"/>
          <w:szCs w:val="24"/>
          <w:lang w:val="fr-BE"/>
        </w:rPr>
        <w:t xml:space="preserve"> </w:t>
      </w:r>
      <w:r w:rsidRPr="005E1B5A">
        <w:rPr>
          <w:rFonts w:ascii="Times New Roman" w:eastAsia="Cambria" w:hAnsi="Times New Roman" w:cs="Times New Roman"/>
          <w:sz w:val="24"/>
          <w:szCs w:val="24"/>
          <w:lang w:val="fr-BE"/>
        </w:rPr>
        <w:t>p</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1"/>
          <w:sz w:val="24"/>
          <w:szCs w:val="24"/>
          <w:lang w:val="fr-BE"/>
        </w:rPr>
        <w:t>d</w:t>
      </w:r>
      <w:r w:rsidRPr="005E1B5A">
        <w:rPr>
          <w:rFonts w:ascii="Times New Roman" w:eastAsia="Cambria" w:hAnsi="Times New Roman" w:cs="Times New Roman"/>
          <w:spacing w:val="1"/>
          <w:sz w:val="24"/>
          <w:szCs w:val="24"/>
          <w:lang w:val="fr-BE"/>
        </w:rPr>
        <w:t>ăr</w:t>
      </w:r>
      <w:r w:rsidRPr="005E1B5A">
        <w:rPr>
          <w:rFonts w:ascii="Times New Roman" w:eastAsia="Cambria" w:hAnsi="Times New Roman" w:cs="Times New Roman"/>
          <w:spacing w:val="-1"/>
          <w:sz w:val="24"/>
          <w:szCs w:val="24"/>
          <w:lang w:val="fr-BE"/>
        </w:rPr>
        <w:t>ii</w:t>
      </w:r>
      <w:r w:rsidRPr="005E1B5A">
        <w:rPr>
          <w:rFonts w:ascii="Times New Roman" w:eastAsia="Cambria" w:hAnsi="Times New Roman" w:cs="Times New Roman"/>
          <w:sz w:val="24"/>
          <w:szCs w:val="24"/>
          <w:lang w:val="fr-BE"/>
        </w:rPr>
        <w:t>–p</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m</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 xml:space="preserve">i </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o</w:t>
      </w:r>
      <w:r w:rsidRPr="005E1B5A">
        <w:rPr>
          <w:rFonts w:ascii="Times New Roman" w:eastAsia="Cambria" w:hAnsi="Times New Roman" w:cs="Times New Roman"/>
          <w:spacing w:val="1"/>
          <w:sz w:val="24"/>
          <w:szCs w:val="24"/>
          <w:lang w:val="fr-BE"/>
        </w:rPr>
        <w:t>le</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b</w:t>
      </w:r>
      <w:r w:rsidRPr="005E1B5A">
        <w:rPr>
          <w:rFonts w:ascii="Times New Roman" w:eastAsia="Cambria" w:hAnsi="Times New Roman" w:cs="Times New Roman"/>
          <w:spacing w:val="-1"/>
          <w:sz w:val="24"/>
          <w:szCs w:val="24"/>
          <w:lang w:val="fr-BE"/>
        </w:rPr>
        <w:t>u</w:t>
      </w:r>
      <w:r w:rsidRPr="005E1B5A">
        <w:rPr>
          <w:rFonts w:ascii="Times New Roman" w:eastAsia="Cambria" w:hAnsi="Times New Roman" w:cs="Times New Roman"/>
          <w:spacing w:val="1"/>
          <w:sz w:val="24"/>
          <w:szCs w:val="24"/>
          <w:lang w:val="fr-BE"/>
        </w:rPr>
        <w:t>z</w:t>
      </w:r>
      <w:r w:rsidRPr="005E1B5A">
        <w:rPr>
          <w:rFonts w:ascii="Times New Roman" w:eastAsia="Cambria" w:hAnsi="Times New Roman" w:cs="Times New Roman"/>
          <w:spacing w:val="-2"/>
          <w:sz w:val="24"/>
          <w:szCs w:val="24"/>
          <w:lang w:val="fr-BE"/>
        </w:rPr>
        <w:t>u</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pacing w:val="-1"/>
          <w:sz w:val="24"/>
          <w:szCs w:val="24"/>
          <w:lang w:val="fr-BE"/>
        </w:rPr>
        <w:t>ui</w:t>
      </w:r>
      <w:r w:rsidRPr="005E1B5A">
        <w:rPr>
          <w:rFonts w:ascii="Times New Roman" w:eastAsia="Cambria" w:hAnsi="Times New Roman" w:cs="Times New Roman"/>
          <w:sz w:val="24"/>
          <w:szCs w:val="24"/>
          <w:lang w:val="fr-BE"/>
        </w:rPr>
        <w:t>:</w:t>
      </w:r>
    </w:p>
    <w:p w14:paraId="1B64B7F2" w14:textId="77777777" w:rsidR="0087585D" w:rsidRPr="005E1B5A" w:rsidRDefault="0087585D" w:rsidP="0087585D">
      <w:pPr>
        <w:tabs>
          <w:tab w:val="left" w:pos="840"/>
        </w:tabs>
        <w:spacing w:before="1" w:after="0" w:line="26" w:lineRule="atLeast"/>
        <w:ind w:left="480" w:right="-20"/>
        <w:contextualSpacing/>
        <w:rPr>
          <w:rFonts w:ascii="Times New Roman" w:eastAsia="Cambria" w:hAnsi="Times New Roman" w:cs="Times New Roman"/>
          <w:sz w:val="24"/>
          <w:szCs w:val="24"/>
          <w:lang w:val="fr-BE"/>
        </w:rPr>
      </w:pPr>
      <w:r w:rsidRPr="005E1B5A">
        <w:rPr>
          <w:rFonts w:ascii="Times New Roman" w:eastAsia="Segoe MDL2 Assets" w:hAnsi="Times New Roman" w:cs="Times New Roman"/>
          <w:w w:val="45"/>
          <w:sz w:val="24"/>
          <w:szCs w:val="24"/>
        </w:rPr>
        <w:t></w:t>
      </w:r>
      <w:r w:rsidRPr="005E1B5A">
        <w:rPr>
          <w:rFonts w:ascii="Times New Roman" w:eastAsia="Segoe MDL2 Assets" w:hAnsi="Times New Roman" w:cs="Times New Roman"/>
          <w:sz w:val="24"/>
          <w:szCs w:val="24"/>
          <w:lang w:val="fr-BE"/>
        </w:rPr>
        <w:tab/>
      </w:r>
      <w:r w:rsidRPr="005E1B5A">
        <w:rPr>
          <w:rFonts w:ascii="Times New Roman" w:eastAsia="Cambria" w:hAnsi="Times New Roman" w:cs="Times New Roman"/>
          <w:spacing w:val="-2"/>
          <w:sz w:val="24"/>
          <w:szCs w:val="24"/>
          <w:lang w:val="fr-BE"/>
        </w:rPr>
        <w:t>m</w:t>
      </w:r>
      <w:r w:rsidRPr="005E1B5A">
        <w:rPr>
          <w:rFonts w:ascii="Times New Roman" w:eastAsia="Cambria" w:hAnsi="Times New Roman" w:cs="Times New Roman"/>
          <w:spacing w:val="1"/>
          <w:sz w:val="24"/>
          <w:szCs w:val="24"/>
          <w:lang w:val="fr-BE"/>
        </w:rPr>
        <w:t>ar</w:t>
      </w:r>
      <w:r w:rsidRPr="005E1B5A">
        <w:rPr>
          <w:rFonts w:ascii="Times New Roman" w:eastAsia="Cambria" w:hAnsi="Times New Roman" w:cs="Times New Roman"/>
          <w:spacing w:val="-2"/>
          <w:sz w:val="24"/>
          <w:szCs w:val="24"/>
          <w:lang w:val="fr-BE"/>
        </w:rPr>
        <w:t>c</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1"/>
          <w:sz w:val="24"/>
          <w:szCs w:val="24"/>
          <w:lang w:val="fr-BE"/>
        </w:rPr>
        <w:t>.</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1"/>
          <w:sz w:val="24"/>
          <w:szCs w:val="24"/>
          <w:lang w:val="fr-BE"/>
        </w:rPr>
        <w:t>.</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1"/>
          <w:sz w:val="24"/>
          <w:szCs w:val="24"/>
          <w:lang w:val="fr-BE"/>
        </w:rPr>
        <w:t>.</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1"/>
          <w:sz w:val="24"/>
          <w:szCs w:val="24"/>
          <w:lang w:val="fr-BE"/>
        </w:rPr>
        <w:t>.</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1"/>
          <w:sz w:val="24"/>
          <w:szCs w:val="24"/>
          <w:lang w:val="fr-BE"/>
        </w:rPr>
        <w:t>.</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1"/>
          <w:sz w:val="24"/>
          <w:szCs w:val="24"/>
          <w:lang w:val="fr-BE"/>
        </w:rPr>
        <w:t>.</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1"/>
          <w:sz w:val="24"/>
          <w:szCs w:val="24"/>
          <w:lang w:val="fr-BE"/>
        </w:rPr>
        <w:t>.</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1"/>
          <w:sz w:val="24"/>
          <w:szCs w:val="24"/>
          <w:lang w:val="fr-BE"/>
        </w:rPr>
        <w:t>.</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1"/>
          <w:sz w:val="24"/>
          <w:szCs w:val="24"/>
          <w:lang w:val="fr-BE"/>
        </w:rPr>
        <w:t>.</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1"/>
          <w:sz w:val="24"/>
          <w:szCs w:val="24"/>
          <w:lang w:val="fr-BE"/>
        </w:rPr>
        <w:t>.</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1"/>
          <w:sz w:val="24"/>
          <w:szCs w:val="24"/>
          <w:lang w:val="fr-BE"/>
        </w:rPr>
        <w:t>.</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1"/>
          <w:sz w:val="24"/>
          <w:szCs w:val="24"/>
          <w:lang w:val="fr-BE"/>
        </w:rPr>
        <w:t>.</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1"/>
          <w:sz w:val="24"/>
          <w:szCs w:val="24"/>
          <w:lang w:val="fr-BE"/>
        </w:rPr>
        <w:t>.</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1"/>
          <w:sz w:val="24"/>
          <w:szCs w:val="24"/>
          <w:lang w:val="fr-BE"/>
        </w:rPr>
        <w:t>.</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1"/>
          <w:sz w:val="24"/>
          <w:szCs w:val="24"/>
          <w:lang w:val="fr-BE"/>
        </w:rPr>
        <w:t>.</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1"/>
          <w:sz w:val="24"/>
          <w:szCs w:val="24"/>
          <w:lang w:val="fr-BE"/>
        </w:rPr>
        <w:t>.</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1"/>
          <w:sz w:val="24"/>
          <w:szCs w:val="24"/>
          <w:lang w:val="fr-BE"/>
        </w:rPr>
        <w:t>.</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1"/>
          <w:sz w:val="24"/>
          <w:szCs w:val="24"/>
          <w:lang w:val="fr-BE"/>
        </w:rPr>
        <w:t>.</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1"/>
          <w:sz w:val="24"/>
          <w:szCs w:val="24"/>
          <w:lang w:val="fr-BE"/>
        </w:rPr>
        <w:t>.</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1"/>
          <w:sz w:val="24"/>
          <w:szCs w:val="24"/>
          <w:lang w:val="fr-BE"/>
        </w:rPr>
        <w:t>.</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1"/>
          <w:sz w:val="24"/>
          <w:szCs w:val="24"/>
          <w:lang w:val="fr-BE"/>
        </w:rPr>
        <w:t>.</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1"/>
          <w:sz w:val="24"/>
          <w:szCs w:val="24"/>
          <w:lang w:val="fr-BE"/>
        </w:rPr>
        <w:t>.</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1"/>
          <w:sz w:val="24"/>
          <w:szCs w:val="24"/>
          <w:lang w:val="fr-BE"/>
        </w:rPr>
        <w:t>.</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1"/>
          <w:sz w:val="24"/>
          <w:szCs w:val="24"/>
          <w:lang w:val="fr-BE"/>
        </w:rPr>
        <w:t>.</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1"/>
          <w:sz w:val="24"/>
          <w:szCs w:val="24"/>
          <w:lang w:val="fr-BE"/>
        </w:rPr>
        <w:t>.</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2"/>
          <w:sz w:val="24"/>
          <w:szCs w:val="24"/>
          <w:lang w:val="fr-BE"/>
        </w:rPr>
        <w:t xml:space="preserve"> </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p</w:t>
      </w:r>
      <w:r w:rsidRPr="005E1B5A">
        <w:rPr>
          <w:rFonts w:ascii="Times New Roman" w:eastAsia="Cambria" w:hAnsi="Times New Roman" w:cs="Times New Roman"/>
          <w:spacing w:val="-1"/>
          <w:sz w:val="24"/>
          <w:szCs w:val="24"/>
          <w:lang w:val="fr-BE"/>
        </w:rPr>
        <w:t xml:space="preserve"> </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1"/>
          <w:sz w:val="24"/>
          <w:szCs w:val="24"/>
          <w:lang w:val="fr-BE"/>
        </w:rPr>
        <w:t>.</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1"/>
          <w:sz w:val="24"/>
          <w:szCs w:val="24"/>
          <w:lang w:val="fr-BE"/>
        </w:rPr>
        <w:t>.</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1"/>
          <w:sz w:val="24"/>
          <w:szCs w:val="24"/>
          <w:lang w:val="fr-BE"/>
        </w:rPr>
        <w:t>.</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1"/>
          <w:sz w:val="24"/>
          <w:szCs w:val="24"/>
          <w:lang w:val="fr-BE"/>
        </w:rPr>
        <w:t>.</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1"/>
          <w:sz w:val="24"/>
          <w:szCs w:val="24"/>
          <w:lang w:val="fr-BE"/>
        </w:rPr>
        <w:t>.</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1"/>
          <w:sz w:val="24"/>
          <w:szCs w:val="24"/>
          <w:lang w:val="fr-BE"/>
        </w:rPr>
        <w:t>.</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1"/>
          <w:sz w:val="24"/>
          <w:szCs w:val="24"/>
          <w:lang w:val="fr-BE"/>
        </w:rPr>
        <w:t>.</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1"/>
          <w:sz w:val="24"/>
          <w:szCs w:val="24"/>
          <w:lang w:val="fr-BE"/>
        </w:rPr>
        <w:t>.</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1"/>
          <w:sz w:val="24"/>
          <w:szCs w:val="24"/>
          <w:lang w:val="fr-BE"/>
        </w:rPr>
        <w:t>.</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1"/>
          <w:sz w:val="24"/>
          <w:szCs w:val="24"/>
          <w:lang w:val="fr-BE"/>
        </w:rPr>
        <w:t>.</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1"/>
          <w:sz w:val="24"/>
          <w:szCs w:val="24"/>
          <w:lang w:val="fr-BE"/>
        </w:rPr>
        <w:t>.</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1"/>
          <w:sz w:val="24"/>
          <w:szCs w:val="24"/>
          <w:lang w:val="fr-BE"/>
        </w:rPr>
        <w:t>.</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1"/>
          <w:sz w:val="24"/>
          <w:szCs w:val="24"/>
          <w:lang w:val="fr-BE"/>
        </w:rPr>
        <w:t>.</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1"/>
          <w:sz w:val="24"/>
          <w:szCs w:val="24"/>
          <w:lang w:val="fr-BE"/>
        </w:rPr>
        <w:t>.</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1"/>
          <w:sz w:val="24"/>
          <w:szCs w:val="24"/>
          <w:lang w:val="fr-BE"/>
        </w:rPr>
        <w:t>.</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1"/>
          <w:sz w:val="24"/>
          <w:szCs w:val="24"/>
          <w:lang w:val="fr-BE"/>
        </w:rPr>
        <w:t>.</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1"/>
          <w:sz w:val="24"/>
          <w:szCs w:val="24"/>
          <w:lang w:val="fr-BE"/>
        </w:rPr>
        <w:t>.</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1"/>
          <w:sz w:val="24"/>
          <w:szCs w:val="24"/>
          <w:lang w:val="fr-BE"/>
        </w:rPr>
        <w:t>.</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1"/>
          <w:sz w:val="24"/>
          <w:szCs w:val="24"/>
          <w:lang w:val="fr-BE"/>
        </w:rPr>
        <w:t>.</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1"/>
          <w:sz w:val="24"/>
          <w:szCs w:val="24"/>
          <w:lang w:val="fr-BE"/>
        </w:rPr>
        <w:t>.</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1"/>
          <w:sz w:val="24"/>
          <w:szCs w:val="24"/>
          <w:lang w:val="fr-BE"/>
        </w:rPr>
        <w:t>.</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1"/>
          <w:sz w:val="24"/>
          <w:szCs w:val="24"/>
          <w:lang w:val="fr-BE"/>
        </w:rPr>
        <w:t>.</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1"/>
          <w:sz w:val="24"/>
          <w:szCs w:val="24"/>
          <w:lang w:val="fr-BE"/>
        </w:rPr>
        <w:t>.</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1"/>
          <w:sz w:val="24"/>
          <w:szCs w:val="24"/>
          <w:lang w:val="fr-BE"/>
        </w:rPr>
        <w:t>.</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1"/>
          <w:sz w:val="24"/>
          <w:szCs w:val="24"/>
          <w:lang w:val="fr-BE"/>
        </w:rPr>
        <w:t>.</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1"/>
          <w:sz w:val="24"/>
          <w:szCs w:val="24"/>
          <w:lang w:val="fr-BE"/>
        </w:rPr>
        <w:t>.</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1"/>
          <w:sz w:val="24"/>
          <w:szCs w:val="24"/>
          <w:lang w:val="fr-BE"/>
        </w:rPr>
        <w:t>.</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1"/>
          <w:sz w:val="24"/>
          <w:szCs w:val="24"/>
          <w:lang w:val="fr-BE"/>
        </w:rPr>
        <w:t>.</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1"/>
          <w:sz w:val="24"/>
          <w:szCs w:val="24"/>
          <w:lang w:val="fr-BE"/>
        </w:rPr>
        <w:t>.</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1"/>
          <w:sz w:val="24"/>
          <w:szCs w:val="24"/>
          <w:lang w:val="fr-BE"/>
        </w:rPr>
        <w:t>.</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1"/>
          <w:sz w:val="24"/>
          <w:szCs w:val="24"/>
          <w:lang w:val="fr-BE"/>
        </w:rPr>
        <w:t>.</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1"/>
          <w:sz w:val="24"/>
          <w:szCs w:val="24"/>
          <w:lang w:val="fr-BE"/>
        </w:rPr>
        <w:t>.</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1"/>
          <w:sz w:val="24"/>
          <w:szCs w:val="24"/>
          <w:lang w:val="fr-BE"/>
        </w:rPr>
        <w:t>.</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1"/>
          <w:sz w:val="24"/>
          <w:szCs w:val="24"/>
          <w:lang w:val="fr-BE"/>
        </w:rPr>
        <w:t>.</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1"/>
          <w:sz w:val="24"/>
          <w:szCs w:val="24"/>
          <w:lang w:val="fr-BE"/>
        </w:rPr>
        <w:t>.</w:t>
      </w:r>
      <w:r w:rsidRPr="005E1B5A">
        <w:rPr>
          <w:rFonts w:ascii="Times New Roman" w:eastAsia="Cambria" w:hAnsi="Times New Roman" w:cs="Times New Roman"/>
          <w:sz w:val="24"/>
          <w:szCs w:val="24"/>
          <w:lang w:val="fr-BE"/>
        </w:rPr>
        <w:t>..,</w:t>
      </w:r>
    </w:p>
    <w:p w14:paraId="01F17D7C" w14:textId="77777777" w:rsidR="0087585D" w:rsidRPr="005E1B5A" w:rsidRDefault="0087585D" w:rsidP="0087585D">
      <w:pPr>
        <w:tabs>
          <w:tab w:val="left" w:pos="840"/>
        </w:tabs>
        <w:spacing w:before="44" w:after="0" w:line="26" w:lineRule="atLeast"/>
        <w:ind w:left="840" w:right="57" w:hanging="360"/>
        <w:contextualSpacing/>
        <w:jc w:val="both"/>
        <w:rPr>
          <w:rFonts w:ascii="Times New Roman" w:eastAsia="Cambria" w:hAnsi="Times New Roman" w:cs="Times New Roman"/>
          <w:sz w:val="24"/>
          <w:szCs w:val="24"/>
          <w:lang w:val="fr-BE"/>
        </w:rPr>
      </w:pPr>
      <w:r w:rsidRPr="005E1B5A">
        <w:rPr>
          <w:rFonts w:ascii="Times New Roman" w:eastAsia="Segoe MDL2 Assets" w:hAnsi="Times New Roman" w:cs="Times New Roman"/>
          <w:w w:val="45"/>
          <w:sz w:val="24"/>
          <w:szCs w:val="24"/>
        </w:rPr>
        <w:t></w:t>
      </w:r>
      <w:r w:rsidRPr="005E1B5A">
        <w:rPr>
          <w:rFonts w:ascii="Times New Roman" w:eastAsia="Segoe MDL2 Assets" w:hAnsi="Times New Roman" w:cs="Times New Roman"/>
          <w:sz w:val="24"/>
          <w:szCs w:val="24"/>
          <w:lang w:val="fr-BE"/>
        </w:rPr>
        <w:tab/>
      </w:r>
      <w:r w:rsidRPr="005E1B5A">
        <w:rPr>
          <w:rFonts w:ascii="Times New Roman" w:eastAsia="Cambria" w:hAnsi="Times New Roman" w:cs="Times New Roman"/>
          <w:spacing w:val="-2"/>
          <w:sz w:val="24"/>
          <w:szCs w:val="24"/>
          <w:lang w:val="fr-BE"/>
        </w:rPr>
        <w:t>n</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z w:val="24"/>
          <w:szCs w:val="24"/>
          <w:lang w:val="fr-BE"/>
        </w:rPr>
        <w:t xml:space="preserve">.          </w:t>
      </w:r>
      <w:r w:rsidRPr="005E1B5A">
        <w:rPr>
          <w:rFonts w:ascii="Times New Roman" w:eastAsia="Cambria" w:hAnsi="Times New Roman" w:cs="Times New Roman"/>
          <w:spacing w:val="39"/>
          <w:sz w:val="24"/>
          <w:szCs w:val="24"/>
          <w:lang w:val="fr-BE"/>
        </w:rPr>
        <w:t xml:space="preserve"> </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z w:val="24"/>
          <w:szCs w:val="24"/>
          <w:lang w:val="fr-BE"/>
        </w:rPr>
        <w:t>o</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z w:val="24"/>
          <w:szCs w:val="24"/>
          <w:lang w:val="fr-BE"/>
        </w:rPr>
        <w:t xml:space="preserve">l          </w:t>
      </w:r>
      <w:r w:rsidRPr="005E1B5A">
        <w:rPr>
          <w:rFonts w:ascii="Times New Roman" w:eastAsia="Cambria" w:hAnsi="Times New Roman" w:cs="Times New Roman"/>
          <w:spacing w:val="39"/>
          <w:sz w:val="24"/>
          <w:szCs w:val="24"/>
          <w:lang w:val="fr-BE"/>
        </w:rPr>
        <w:t xml:space="preserve"> </w:t>
      </w:r>
      <w:r w:rsidRPr="005E1B5A">
        <w:rPr>
          <w:rFonts w:ascii="Times New Roman" w:eastAsia="Cambria" w:hAnsi="Times New Roman" w:cs="Times New Roman"/>
          <w:spacing w:val="-1"/>
          <w:sz w:val="24"/>
          <w:szCs w:val="24"/>
          <w:lang w:val="fr-BE"/>
        </w:rPr>
        <w:t>s</w:t>
      </w:r>
      <w:r w:rsidRPr="005E1B5A">
        <w:rPr>
          <w:rFonts w:ascii="Times New Roman" w:eastAsia="Cambria" w:hAnsi="Times New Roman" w:cs="Times New Roman"/>
          <w:sz w:val="24"/>
          <w:szCs w:val="24"/>
          <w:lang w:val="fr-BE"/>
        </w:rPr>
        <w:t>c</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u</w:t>
      </w:r>
      <w:r w:rsidRPr="005E1B5A">
        <w:rPr>
          <w:rFonts w:ascii="Times New Roman" w:eastAsia="Cambria" w:hAnsi="Times New Roman" w:cs="Times New Roman"/>
          <w:sz w:val="24"/>
          <w:szCs w:val="24"/>
          <w:lang w:val="fr-BE"/>
        </w:rPr>
        <w:t xml:space="preserve">ne          </w:t>
      </w:r>
      <w:r w:rsidRPr="005E1B5A">
        <w:rPr>
          <w:rFonts w:ascii="Times New Roman" w:eastAsia="Cambria" w:hAnsi="Times New Roman" w:cs="Times New Roman"/>
          <w:spacing w:val="35"/>
          <w:sz w:val="24"/>
          <w:szCs w:val="24"/>
          <w:lang w:val="fr-BE"/>
        </w:rPr>
        <w:t xml:space="preserve"> </w:t>
      </w:r>
      <w:r w:rsidRPr="005E1B5A">
        <w:rPr>
          <w:rFonts w:ascii="Times New Roman" w:eastAsia="Cambria" w:hAnsi="Times New Roman" w:cs="Times New Roman"/>
          <w:spacing w:val="-1"/>
          <w:sz w:val="24"/>
          <w:szCs w:val="24"/>
          <w:lang w:val="fr-BE"/>
        </w:rPr>
        <w:t>.</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1"/>
          <w:sz w:val="24"/>
          <w:szCs w:val="24"/>
          <w:lang w:val="fr-BE"/>
        </w:rPr>
        <w:t>.</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1"/>
          <w:sz w:val="24"/>
          <w:szCs w:val="24"/>
          <w:lang w:val="fr-BE"/>
        </w:rPr>
        <w:t>.</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1"/>
          <w:sz w:val="24"/>
          <w:szCs w:val="24"/>
          <w:lang w:val="fr-BE"/>
        </w:rPr>
        <w:t>.</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1"/>
          <w:sz w:val="24"/>
          <w:szCs w:val="24"/>
          <w:lang w:val="fr-BE"/>
        </w:rPr>
        <w:t>.</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1"/>
          <w:sz w:val="24"/>
          <w:szCs w:val="24"/>
          <w:lang w:val="fr-BE"/>
        </w:rPr>
        <w:t>.</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1"/>
          <w:sz w:val="24"/>
          <w:szCs w:val="24"/>
          <w:lang w:val="fr-BE"/>
        </w:rPr>
        <w:t>.</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1"/>
          <w:sz w:val="24"/>
          <w:szCs w:val="24"/>
          <w:lang w:val="fr-BE"/>
        </w:rPr>
        <w:t>.</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1"/>
          <w:sz w:val="24"/>
          <w:szCs w:val="24"/>
          <w:lang w:val="fr-BE"/>
        </w:rPr>
        <w:t>.</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1"/>
          <w:sz w:val="24"/>
          <w:szCs w:val="24"/>
          <w:lang w:val="fr-BE"/>
        </w:rPr>
        <w:t>.</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1"/>
          <w:sz w:val="24"/>
          <w:szCs w:val="24"/>
          <w:lang w:val="fr-BE"/>
        </w:rPr>
        <w:t>.</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1"/>
          <w:sz w:val="24"/>
          <w:szCs w:val="24"/>
          <w:lang w:val="fr-BE"/>
        </w:rPr>
        <w:t>.</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1"/>
          <w:sz w:val="24"/>
          <w:szCs w:val="24"/>
          <w:lang w:val="fr-BE"/>
        </w:rPr>
        <w:t>.</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1"/>
          <w:sz w:val="24"/>
          <w:szCs w:val="24"/>
          <w:lang w:val="fr-BE"/>
        </w:rPr>
        <w:t>.</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1"/>
          <w:sz w:val="24"/>
          <w:szCs w:val="24"/>
          <w:lang w:val="fr-BE"/>
        </w:rPr>
        <w:t>.</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1"/>
          <w:sz w:val="24"/>
          <w:szCs w:val="24"/>
          <w:lang w:val="fr-BE"/>
        </w:rPr>
        <w:t>.</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1"/>
          <w:sz w:val="24"/>
          <w:szCs w:val="24"/>
          <w:lang w:val="fr-BE"/>
        </w:rPr>
        <w:t>.</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1"/>
          <w:sz w:val="24"/>
          <w:szCs w:val="24"/>
          <w:lang w:val="fr-BE"/>
        </w:rPr>
        <w:t>.</w:t>
      </w:r>
      <w:r w:rsidRPr="005E1B5A">
        <w:rPr>
          <w:rFonts w:ascii="Times New Roman" w:eastAsia="Cambria" w:hAnsi="Times New Roman" w:cs="Times New Roman"/>
          <w:sz w:val="24"/>
          <w:szCs w:val="24"/>
          <w:lang w:val="fr-BE"/>
        </w:rPr>
        <w:t xml:space="preserve">,          </w:t>
      </w:r>
      <w:r w:rsidRPr="005E1B5A">
        <w:rPr>
          <w:rFonts w:ascii="Times New Roman" w:eastAsia="Cambria" w:hAnsi="Times New Roman" w:cs="Times New Roman"/>
          <w:spacing w:val="40"/>
          <w:sz w:val="24"/>
          <w:szCs w:val="24"/>
          <w:lang w:val="fr-BE"/>
        </w:rPr>
        <w:t xml:space="preserve"> </w:t>
      </w:r>
      <w:r w:rsidRPr="005E1B5A">
        <w:rPr>
          <w:rFonts w:ascii="Times New Roman" w:eastAsia="Cambria" w:hAnsi="Times New Roman" w:cs="Times New Roman"/>
          <w:sz w:val="24"/>
          <w:szCs w:val="24"/>
          <w:lang w:val="fr-BE"/>
        </w:rPr>
        <w:t>n</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z w:val="24"/>
          <w:szCs w:val="24"/>
          <w:lang w:val="fr-BE"/>
        </w:rPr>
        <w:t xml:space="preserve">.          </w:t>
      </w:r>
      <w:r w:rsidRPr="005E1B5A">
        <w:rPr>
          <w:rFonts w:ascii="Times New Roman" w:eastAsia="Cambria" w:hAnsi="Times New Roman" w:cs="Times New Roman"/>
          <w:spacing w:val="37"/>
          <w:sz w:val="24"/>
          <w:szCs w:val="24"/>
          <w:lang w:val="fr-BE"/>
        </w:rPr>
        <w:t xml:space="preserve"> </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o</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z w:val="24"/>
          <w:szCs w:val="24"/>
          <w:lang w:val="fr-BE"/>
        </w:rPr>
        <w:t xml:space="preserve">l          </w:t>
      </w:r>
      <w:r w:rsidRPr="005E1B5A">
        <w:rPr>
          <w:rFonts w:ascii="Times New Roman" w:eastAsia="Cambria" w:hAnsi="Times New Roman" w:cs="Times New Roman"/>
          <w:spacing w:val="39"/>
          <w:sz w:val="24"/>
          <w:szCs w:val="24"/>
          <w:lang w:val="fr-BE"/>
        </w:rPr>
        <w:t xml:space="preserve"> </w:t>
      </w:r>
      <w:r w:rsidRPr="005E1B5A">
        <w:rPr>
          <w:rFonts w:ascii="Times New Roman" w:eastAsia="Cambria" w:hAnsi="Times New Roman" w:cs="Times New Roman"/>
          <w:spacing w:val="1"/>
          <w:sz w:val="24"/>
          <w:szCs w:val="24"/>
          <w:lang w:val="fr-BE"/>
        </w:rPr>
        <w:t>d</w:t>
      </w:r>
      <w:r w:rsidRPr="005E1B5A">
        <w:rPr>
          <w:rFonts w:ascii="Times New Roman" w:eastAsia="Cambria" w:hAnsi="Times New Roman" w:cs="Times New Roman"/>
          <w:sz w:val="24"/>
          <w:szCs w:val="24"/>
          <w:lang w:val="fr-BE"/>
        </w:rPr>
        <w:t xml:space="preserve">e </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z w:val="24"/>
          <w:szCs w:val="24"/>
          <w:lang w:val="fr-BE"/>
        </w:rPr>
        <w:t>oc</w:t>
      </w:r>
      <w:r w:rsidRPr="005E1B5A">
        <w:rPr>
          <w:rFonts w:ascii="Times New Roman" w:eastAsia="Cambria" w:hAnsi="Times New Roman" w:cs="Times New Roman"/>
          <w:spacing w:val="-1"/>
          <w:sz w:val="24"/>
          <w:szCs w:val="24"/>
          <w:lang w:val="fr-BE"/>
        </w:rPr>
        <w:t>u</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z w:val="24"/>
          <w:szCs w:val="24"/>
          <w:lang w:val="fr-BE"/>
        </w:rPr>
        <w:t>i</w:t>
      </w:r>
      <w:r w:rsidRPr="005E1B5A">
        <w:rPr>
          <w:rFonts w:ascii="Times New Roman" w:eastAsia="Cambria" w:hAnsi="Times New Roman" w:cs="Times New Roman"/>
          <w:spacing w:val="-4"/>
          <w:sz w:val="24"/>
          <w:szCs w:val="24"/>
          <w:lang w:val="fr-BE"/>
        </w:rPr>
        <w:t xml:space="preserve"> </w:t>
      </w:r>
      <w:r w:rsidRPr="005E1B5A">
        <w:rPr>
          <w:rFonts w:ascii="Times New Roman" w:eastAsia="Cambria" w:hAnsi="Times New Roman" w:cs="Times New Roman"/>
          <w:spacing w:val="-1"/>
          <w:sz w:val="24"/>
          <w:szCs w:val="24"/>
          <w:lang w:val="fr-BE"/>
        </w:rPr>
        <w:t>.</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1"/>
          <w:sz w:val="24"/>
          <w:szCs w:val="24"/>
          <w:lang w:val="fr-BE"/>
        </w:rPr>
        <w:t>.</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1"/>
          <w:sz w:val="24"/>
          <w:szCs w:val="24"/>
          <w:lang w:val="fr-BE"/>
        </w:rPr>
        <w:t>.</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1"/>
          <w:sz w:val="24"/>
          <w:szCs w:val="24"/>
          <w:lang w:val="fr-BE"/>
        </w:rPr>
        <w:t>.</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1"/>
          <w:sz w:val="24"/>
          <w:szCs w:val="24"/>
          <w:lang w:val="fr-BE"/>
        </w:rPr>
        <w:t>.</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1"/>
          <w:sz w:val="24"/>
          <w:szCs w:val="24"/>
          <w:lang w:val="fr-BE"/>
        </w:rPr>
        <w:t>.</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1"/>
          <w:sz w:val="24"/>
          <w:szCs w:val="24"/>
          <w:lang w:val="fr-BE"/>
        </w:rPr>
        <w:t>.</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1"/>
          <w:sz w:val="24"/>
          <w:szCs w:val="24"/>
          <w:lang w:val="fr-BE"/>
        </w:rPr>
        <w:t>.</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1"/>
          <w:sz w:val="24"/>
          <w:szCs w:val="24"/>
          <w:lang w:val="fr-BE"/>
        </w:rPr>
        <w:t>.</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1"/>
          <w:sz w:val="24"/>
          <w:szCs w:val="24"/>
          <w:lang w:val="fr-BE"/>
        </w:rPr>
        <w:t>.</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1"/>
          <w:sz w:val="24"/>
          <w:szCs w:val="24"/>
          <w:lang w:val="fr-BE"/>
        </w:rPr>
        <w:t>.</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1"/>
          <w:sz w:val="24"/>
          <w:szCs w:val="24"/>
          <w:lang w:val="fr-BE"/>
        </w:rPr>
        <w:t>.</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1"/>
          <w:sz w:val="24"/>
          <w:szCs w:val="24"/>
          <w:lang w:val="fr-BE"/>
        </w:rPr>
        <w:t>.</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1"/>
          <w:sz w:val="24"/>
          <w:szCs w:val="24"/>
          <w:lang w:val="fr-BE"/>
        </w:rPr>
        <w:t>.</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1"/>
          <w:sz w:val="24"/>
          <w:szCs w:val="24"/>
          <w:lang w:val="fr-BE"/>
        </w:rPr>
        <w:t>.</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1"/>
          <w:sz w:val="24"/>
          <w:szCs w:val="24"/>
          <w:lang w:val="fr-BE"/>
        </w:rPr>
        <w:t>.</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1"/>
          <w:sz w:val="24"/>
          <w:szCs w:val="24"/>
          <w:lang w:val="fr-BE"/>
        </w:rPr>
        <w:t>.</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1"/>
          <w:sz w:val="24"/>
          <w:szCs w:val="24"/>
          <w:lang w:val="fr-BE"/>
        </w:rPr>
        <w:t>.</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1"/>
          <w:sz w:val="24"/>
          <w:szCs w:val="24"/>
          <w:lang w:val="fr-BE"/>
        </w:rPr>
        <w:t>.</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1"/>
          <w:sz w:val="24"/>
          <w:szCs w:val="24"/>
          <w:lang w:val="fr-BE"/>
        </w:rPr>
        <w:t>.</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1"/>
          <w:sz w:val="24"/>
          <w:szCs w:val="24"/>
          <w:lang w:val="fr-BE"/>
        </w:rPr>
        <w:t>.</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1"/>
          <w:sz w:val="24"/>
          <w:szCs w:val="24"/>
          <w:lang w:val="fr-BE"/>
        </w:rPr>
        <w:t>.</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1"/>
          <w:sz w:val="24"/>
          <w:szCs w:val="24"/>
          <w:lang w:val="fr-BE"/>
        </w:rPr>
        <w:t>.</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1"/>
          <w:sz w:val="24"/>
          <w:szCs w:val="24"/>
          <w:lang w:val="fr-BE"/>
        </w:rPr>
        <w:t>.</w:t>
      </w:r>
      <w:r w:rsidRPr="005E1B5A">
        <w:rPr>
          <w:rFonts w:ascii="Times New Roman" w:eastAsia="Cambria" w:hAnsi="Times New Roman" w:cs="Times New Roman"/>
          <w:sz w:val="24"/>
          <w:szCs w:val="24"/>
          <w:lang w:val="fr-BE"/>
        </w:rPr>
        <w:t>,</w:t>
      </w:r>
    </w:p>
    <w:p w14:paraId="2867A4DD" w14:textId="77777777" w:rsidR="0087585D" w:rsidRPr="005E1B5A" w:rsidRDefault="0087585D" w:rsidP="0087585D">
      <w:pPr>
        <w:tabs>
          <w:tab w:val="left" w:pos="840"/>
        </w:tabs>
        <w:spacing w:before="2" w:after="0" w:line="26" w:lineRule="atLeast"/>
        <w:ind w:left="840" w:right="47" w:hanging="360"/>
        <w:contextualSpacing/>
        <w:jc w:val="both"/>
        <w:rPr>
          <w:rFonts w:ascii="Times New Roman" w:eastAsia="Cambria" w:hAnsi="Times New Roman" w:cs="Times New Roman"/>
          <w:sz w:val="24"/>
          <w:szCs w:val="24"/>
        </w:rPr>
      </w:pPr>
      <w:r w:rsidRPr="005E1B5A">
        <w:rPr>
          <w:rFonts w:ascii="Times New Roman" w:eastAsia="Segoe MDL2 Assets" w:hAnsi="Times New Roman" w:cs="Times New Roman"/>
          <w:w w:val="45"/>
          <w:sz w:val="24"/>
          <w:szCs w:val="24"/>
        </w:rPr>
        <w:t></w:t>
      </w:r>
      <w:r w:rsidRPr="005E1B5A">
        <w:rPr>
          <w:rFonts w:ascii="Times New Roman" w:eastAsia="Segoe MDL2 Assets" w:hAnsi="Times New Roman" w:cs="Times New Roman"/>
          <w:sz w:val="24"/>
          <w:szCs w:val="24"/>
        </w:rPr>
        <w:tab/>
      </w:r>
      <w:r w:rsidRPr="005E1B5A">
        <w:rPr>
          <w:rFonts w:ascii="Times New Roman" w:eastAsia="Cambria" w:hAnsi="Times New Roman" w:cs="Times New Roman"/>
          <w:spacing w:val="-2"/>
          <w:sz w:val="24"/>
          <w:szCs w:val="24"/>
        </w:rPr>
        <w:t>c</w:t>
      </w:r>
      <w:r w:rsidRPr="005E1B5A">
        <w:rPr>
          <w:rFonts w:ascii="Times New Roman" w:eastAsia="Cambria" w:hAnsi="Times New Roman" w:cs="Times New Roman"/>
          <w:sz w:val="24"/>
          <w:szCs w:val="24"/>
        </w:rPr>
        <w:t xml:space="preserve">od                                                                </w:t>
      </w:r>
      <w:r w:rsidRPr="005E1B5A">
        <w:rPr>
          <w:rFonts w:ascii="Times New Roman" w:eastAsia="Cambria" w:hAnsi="Times New Roman" w:cs="Times New Roman"/>
          <w:spacing w:val="18"/>
          <w:sz w:val="24"/>
          <w:szCs w:val="24"/>
        </w:rPr>
        <w:t xml:space="preserve"> </w:t>
      </w:r>
      <w:r w:rsidRPr="005E1B5A">
        <w:rPr>
          <w:rFonts w:ascii="Times New Roman" w:eastAsia="Cambria" w:hAnsi="Times New Roman" w:cs="Times New Roman"/>
          <w:spacing w:val="-1"/>
          <w:sz w:val="24"/>
          <w:szCs w:val="24"/>
        </w:rPr>
        <w:t>V</w:t>
      </w:r>
      <w:r w:rsidRPr="005E1B5A">
        <w:rPr>
          <w:rFonts w:ascii="Times New Roman" w:eastAsia="Cambria" w:hAnsi="Times New Roman" w:cs="Times New Roman"/>
          <w:sz w:val="24"/>
          <w:szCs w:val="24"/>
        </w:rPr>
        <w:t xml:space="preserve">IN                                                                </w:t>
      </w:r>
      <w:r w:rsidRPr="005E1B5A">
        <w:rPr>
          <w:rFonts w:ascii="Times New Roman" w:eastAsia="Cambria" w:hAnsi="Times New Roman" w:cs="Times New Roman"/>
          <w:spacing w:val="18"/>
          <w:sz w:val="24"/>
          <w:szCs w:val="24"/>
        </w:rPr>
        <w:t xml:space="preserve"> </w:t>
      </w:r>
      <w:r w:rsidRPr="005E1B5A">
        <w:rPr>
          <w:rFonts w:ascii="Times New Roman" w:eastAsia="Cambria" w:hAnsi="Times New Roman" w:cs="Times New Roman"/>
          <w:spacing w:val="-2"/>
          <w:sz w:val="24"/>
          <w:szCs w:val="24"/>
        </w:rPr>
        <w:t>(</w:t>
      </w:r>
      <w:r w:rsidRPr="005E1B5A">
        <w:rPr>
          <w:rFonts w:ascii="Times New Roman" w:eastAsia="Cambria" w:hAnsi="Times New Roman" w:cs="Times New Roman"/>
          <w:spacing w:val="1"/>
          <w:sz w:val="24"/>
          <w:szCs w:val="24"/>
        </w:rPr>
        <w:t>s</w:t>
      </w:r>
      <w:r w:rsidRPr="005E1B5A">
        <w:rPr>
          <w:rFonts w:ascii="Times New Roman" w:eastAsia="Cambria" w:hAnsi="Times New Roman" w:cs="Times New Roman"/>
          <w:spacing w:val="-1"/>
          <w:sz w:val="24"/>
          <w:szCs w:val="24"/>
        </w:rPr>
        <w:t>e</w:t>
      </w:r>
      <w:r w:rsidRPr="005E1B5A">
        <w:rPr>
          <w:rFonts w:ascii="Times New Roman" w:eastAsia="Cambria" w:hAnsi="Times New Roman" w:cs="Times New Roman"/>
          <w:spacing w:val="1"/>
          <w:sz w:val="24"/>
          <w:szCs w:val="24"/>
        </w:rPr>
        <w:t>r</w:t>
      </w:r>
      <w:r w:rsidRPr="005E1B5A">
        <w:rPr>
          <w:rFonts w:ascii="Times New Roman" w:eastAsia="Cambria" w:hAnsi="Times New Roman" w:cs="Times New Roman"/>
          <w:spacing w:val="-1"/>
          <w:sz w:val="24"/>
          <w:szCs w:val="24"/>
        </w:rPr>
        <w:t>i</w:t>
      </w:r>
      <w:r w:rsidRPr="005E1B5A">
        <w:rPr>
          <w:rFonts w:ascii="Times New Roman" w:eastAsia="Cambria" w:hAnsi="Times New Roman" w:cs="Times New Roman"/>
          <w:sz w:val="24"/>
          <w:szCs w:val="24"/>
        </w:rPr>
        <w:t xml:space="preserve">e </w:t>
      </w:r>
      <w:r w:rsidRPr="005E1B5A">
        <w:rPr>
          <w:rFonts w:ascii="Times New Roman" w:eastAsia="Cambria" w:hAnsi="Times New Roman" w:cs="Times New Roman"/>
          <w:spacing w:val="-1"/>
          <w:sz w:val="24"/>
          <w:szCs w:val="24"/>
        </w:rPr>
        <w:t>ș</w:t>
      </w:r>
      <w:r w:rsidRPr="005E1B5A">
        <w:rPr>
          <w:rFonts w:ascii="Times New Roman" w:eastAsia="Cambria" w:hAnsi="Times New Roman" w:cs="Times New Roman"/>
          <w:spacing w:val="1"/>
          <w:sz w:val="24"/>
          <w:szCs w:val="24"/>
        </w:rPr>
        <w:t>as</w:t>
      </w:r>
      <w:r w:rsidRPr="005E1B5A">
        <w:rPr>
          <w:rFonts w:ascii="Times New Roman" w:eastAsia="Cambria" w:hAnsi="Times New Roman" w:cs="Times New Roman"/>
          <w:spacing w:val="-1"/>
          <w:sz w:val="24"/>
          <w:szCs w:val="24"/>
        </w:rPr>
        <w:t>iu</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5"/>
          <w:sz w:val="24"/>
          <w:szCs w:val="24"/>
        </w:rPr>
        <w:t xml:space="preserve"> </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p>
    <w:p w14:paraId="2B2C6936" w14:textId="77777777" w:rsidR="0087585D" w:rsidRPr="005E1B5A" w:rsidRDefault="0087585D" w:rsidP="0087585D">
      <w:pPr>
        <w:tabs>
          <w:tab w:val="left" w:pos="840"/>
        </w:tabs>
        <w:spacing w:before="3" w:after="0" w:line="26" w:lineRule="atLeast"/>
        <w:ind w:left="840" w:right="55" w:hanging="360"/>
        <w:contextualSpacing/>
        <w:jc w:val="both"/>
        <w:rPr>
          <w:rFonts w:ascii="Times New Roman" w:eastAsia="Cambria" w:hAnsi="Times New Roman" w:cs="Times New Roman"/>
          <w:sz w:val="24"/>
          <w:szCs w:val="24"/>
        </w:rPr>
      </w:pPr>
      <w:r w:rsidRPr="005E1B5A">
        <w:rPr>
          <w:rFonts w:ascii="Times New Roman" w:eastAsia="Segoe MDL2 Assets" w:hAnsi="Times New Roman" w:cs="Times New Roman"/>
          <w:w w:val="45"/>
          <w:sz w:val="24"/>
          <w:szCs w:val="24"/>
        </w:rPr>
        <w:t></w:t>
      </w:r>
      <w:r w:rsidRPr="005E1B5A">
        <w:rPr>
          <w:rFonts w:ascii="Times New Roman" w:eastAsia="Segoe MDL2 Assets" w:hAnsi="Times New Roman" w:cs="Times New Roman"/>
          <w:sz w:val="24"/>
          <w:szCs w:val="24"/>
        </w:rPr>
        <w:tab/>
      </w:r>
      <w:r w:rsidRPr="005E1B5A">
        <w:rPr>
          <w:rFonts w:ascii="Times New Roman" w:eastAsia="Cambria" w:hAnsi="Times New Roman" w:cs="Times New Roman"/>
          <w:spacing w:val="1"/>
          <w:sz w:val="24"/>
          <w:szCs w:val="24"/>
        </w:rPr>
        <w:t>t</w:t>
      </w:r>
      <w:r w:rsidRPr="005E1B5A">
        <w:rPr>
          <w:rFonts w:ascii="Times New Roman" w:eastAsia="Cambria" w:hAnsi="Times New Roman" w:cs="Times New Roman"/>
          <w:spacing w:val="-3"/>
          <w:sz w:val="24"/>
          <w:szCs w:val="24"/>
        </w:rPr>
        <w:t>i</w:t>
      </w:r>
      <w:r w:rsidRPr="005E1B5A">
        <w:rPr>
          <w:rFonts w:ascii="Times New Roman" w:eastAsia="Cambria" w:hAnsi="Times New Roman" w:cs="Times New Roman"/>
          <w:sz w:val="24"/>
          <w:szCs w:val="24"/>
        </w:rPr>
        <w:t xml:space="preserve">p           </w:t>
      </w:r>
      <w:r w:rsidRPr="005E1B5A">
        <w:rPr>
          <w:rFonts w:ascii="Times New Roman" w:eastAsia="Cambria" w:hAnsi="Times New Roman" w:cs="Times New Roman"/>
          <w:spacing w:val="36"/>
          <w:sz w:val="24"/>
          <w:szCs w:val="24"/>
        </w:rPr>
        <w:t xml:space="preserve"> </w:t>
      </w:r>
      <w:r w:rsidRPr="005E1B5A">
        <w:rPr>
          <w:rFonts w:ascii="Times New Roman" w:eastAsia="Cambria" w:hAnsi="Times New Roman" w:cs="Times New Roman"/>
          <w:spacing w:val="-2"/>
          <w:sz w:val="24"/>
          <w:szCs w:val="24"/>
        </w:rPr>
        <w:t>m</w:t>
      </w:r>
      <w:r w:rsidRPr="005E1B5A">
        <w:rPr>
          <w:rFonts w:ascii="Times New Roman" w:eastAsia="Cambria" w:hAnsi="Times New Roman" w:cs="Times New Roman"/>
          <w:sz w:val="24"/>
          <w:szCs w:val="24"/>
        </w:rPr>
        <w:t>o</w:t>
      </w:r>
      <w:r w:rsidRPr="005E1B5A">
        <w:rPr>
          <w:rFonts w:ascii="Times New Roman" w:eastAsia="Cambria" w:hAnsi="Times New Roman" w:cs="Times New Roman"/>
          <w:spacing w:val="1"/>
          <w:sz w:val="24"/>
          <w:szCs w:val="24"/>
        </w:rPr>
        <w:t>t</w:t>
      </w:r>
      <w:r w:rsidRPr="005E1B5A">
        <w:rPr>
          <w:rFonts w:ascii="Times New Roman" w:eastAsia="Cambria" w:hAnsi="Times New Roman" w:cs="Times New Roman"/>
          <w:spacing w:val="-1"/>
          <w:sz w:val="24"/>
          <w:szCs w:val="24"/>
        </w:rPr>
        <w:t>o</w:t>
      </w:r>
      <w:r w:rsidRPr="005E1B5A">
        <w:rPr>
          <w:rFonts w:ascii="Times New Roman" w:eastAsia="Cambria" w:hAnsi="Times New Roman" w:cs="Times New Roman"/>
          <w:sz w:val="24"/>
          <w:szCs w:val="24"/>
        </w:rPr>
        <w:t xml:space="preserve">r           </w:t>
      </w:r>
      <w:r w:rsidRPr="005E1B5A">
        <w:rPr>
          <w:rFonts w:ascii="Times New Roman" w:eastAsia="Cambria" w:hAnsi="Times New Roman" w:cs="Times New Roman"/>
          <w:spacing w:val="33"/>
          <w:sz w:val="24"/>
          <w:szCs w:val="24"/>
        </w:rPr>
        <w:t xml:space="preserve"> </w:t>
      </w:r>
      <w:r w:rsidRPr="005E1B5A">
        <w:rPr>
          <w:rFonts w:ascii="Times New Roman" w:eastAsia="Cambria" w:hAnsi="Times New Roman" w:cs="Times New Roman"/>
          <w:spacing w:val="-1"/>
          <w:sz w:val="24"/>
          <w:szCs w:val="24"/>
        </w:rPr>
        <w:t>t</w:t>
      </w:r>
      <w:r w:rsidRPr="005E1B5A">
        <w:rPr>
          <w:rFonts w:ascii="Times New Roman" w:eastAsia="Cambria" w:hAnsi="Times New Roman" w:cs="Times New Roman"/>
          <w:spacing w:val="1"/>
          <w:sz w:val="24"/>
          <w:szCs w:val="24"/>
        </w:rPr>
        <w:t>r</w:t>
      </w:r>
      <w:r w:rsidRPr="005E1B5A">
        <w:rPr>
          <w:rFonts w:ascii="Times New Roman" w:eastAsia="Cambria" w:hAnsi="Times New Roman" w:cs="Times New Roman"/>
          <w:spacing w:val="-1"/>
          <w:sz w:val="24"/>
          <w:szCs w:val="24"/>
        </w:rPr>
        <w:t>a</w:t>
      </w:r>
      <w:r w:rsidRPr="005E1B5A">
        <w:rPr>
          <w:rFonts w:ascii="Times New Roman" w:eastAsia="Cambria" w:hAnsi="Times New Roman" w:cs="Times New Roman"/>
          <w:sz w:val="24"/>
          <w:szCs w:val="24"/>
        </w:rPr>
        <w:t>c</w:t>
      </w:r>
      <w:r w:rsidRPr="005E1B5A">
        <w:rPr>
          <w:rFonts w:ascii="Times New Roman" w:eastAsia="Cambria" w:hAnsi="Times New Roman" w:cs="Times New Roman"/>
          <w:spacing w:val="1"/>
          <w:sz w:val="24"/>
          <w:szCs w:val="24"/>
        </w:rPr>
        <w:t>ț</w:t>
      </w:r>
      <w:r w:rsidRPr="005E1B5A">
        <w:rPr>
          <w:rFonts w:ascii="Times New Roman" w:eastAsia="Cambria" w:hAnsi="Times New Roman" w:cs="Times New Roman"/>
          <w:spacing w:val="-1"/>
          <w:sz w:val="24"/>
          <w:szCs w:val="24"/>
        </w:rPr>
        <w:t>iu</w:t>
      </w:r>
      <w:r w:rsidRPr="005E1B5A">
        <w:rPr>
          <w:rFonts w:ascii="Times New Roman" w:eastAsia="Cambria" w:hAnsi="Times New Roman" w:cs="Times New Roman"/>
          <w:sz w:val="24"/>
          <w:szCs w:val="24"/>
        </w:rPr>
        <w:t xml:space="preserve">ne           </w:t>
      </w:r>
      <w:r w:rsidRPr="005E1B5A">
        <w:rPr>
          <w:rFonts w:ascii="Times New Roman" w:eastAsia="Cambria" w:hAnsi="Times New Roman" w:cs="Times New Roman"/>
          <w:spacing w:val="32"/>
          <w:sz w:val="24"/>
          <w:szCs w:val="24"/>
        </w:rPr>
        <w:t xml:space="preserve"> </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 xml:space="preserve">,           </w:t>
      </w:r>
      <w:r w:rsidRPr="005E1B5A">
        <w:rPr>
          <w:rFonts w:ascii="Times New Roman" w:eastAsia="Cambria" w:hAnsi="Times New Roman" w:cs="Times New Roman"/>
          <w:spacing w:val="37"/>
          <w:sz w:val="24"/>
          <w:szCs w:val="24"/>
        </w:rPr>
        <w:t xml:space="preserve"> </w:t>
      </w:r>
      <w:r w:rsidRPr="005E1B5A">
        <w:rPr>
          <w:rFonts w:ascii="Times New Roman" w:eastAsia="Cambria" w:hAnsi="Times New Roman" w:cs="Times New Roman"/>
          <w:spacing w:val="-1"/>
          <w:sz w:val="24"/>
          <w:szCs w:val="24"/>
        </w:rPr>
        <w:t>s</w:t>
      </w:r>
      <w:r w:rsidRPr="005E1B5A">
        <w:rPr>
          <w:rFonts w:ascii="Times New Roman" w:eastAsia="Cambria" w:hAnsi="Times New Roman" w:cs="Times New Roman"/>
          <w:spacing w:val="1"/>
          <w:sz w:val="24"/>
          <w:szCs w:val="24"/>
        </w:rPr>
        <w:t>er</w:t>
      </w:r>
      <w:r w:rsidRPr="005E1B5A">
        <w:rPr>
          <w:rFonts w:ascii="Times New Roman" w:eastAsia="Cambria" w:hAnsi="Times New Roman" w:cs="Times New Roman"/>
          <w:spacing w:val="-3"/>
          <w:sz w:val="24"/>
          <w:szCs w:val="24"/>
        </w:rPr>
        <w:t>i</w:t>
      </w:r>
      <w:r w:rsidRPr="005E1B5A">
        <w:rPr>
          <w:rFonts w:ascii="Times New Roman" w:eastAsia="Cambria" w:hAnsi="Times New Roman" w:cs="Times New Roman"/>
          <w:spacing w:val="1"/>
          <w:sz w:val="24"/>
          <w:szCs w:val="24"/>
        </w:rPr>
        <w:t>e</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i</w:t>
      </w:r>
      <w:r w:rsidRPr="005E1B5A">
        <w:rPr>
          <w:rFonts w:ascii="Times New Roman" w:eastAsia="Cambria" w:hAnsi="Times New Roman" w:cs="Times New Roman"/>
          <w:sz w:val="24"/>
          <w:szCs w:val="24"/>
        </w:rPr>
        <w:t xml:space="preserve">)           </w:t>
      </w:r>
      <w:r w:rsidRPr="005E1B5A">
        <w:rPr>
          <w:rFonts w:ascii="Times New Roman" w:eastAsia="Cambria" w:hAnsi="Times New Roman" w:cs="Times New Roman"/>
          <w:spacing w:val="28"/>
          <w:sz w:val="24"/>
          <w:szCs w:val="24"/>
        </w:rPr>
        <w:t xml:space="preserve"> </w:t>
      </w:r>
      <w:r w:rsidRPr="005E1B5A">
        <w:rPr>
          <w:rFonts w:ascii="Times New Roman" w:eastAsia="Cambria" w:hAnsi="Times New Roman" w:cs="Times New Roman"/>
          <w:spacing w:val="-2"/>
          <w:sz w:val="24"/>
          <w:szCs w:val="24"/>
        </w:rPr>
        <w:t>m</w:t>
      </w:r>
      <w:r w:rsidRPr="005E1B5A">
        <w:rPr>
          <w:rFonts w:ascii="Times New Roman" w:eastAsia="Cambria" w:hAnsi="Times New Roman" w:cs="Times New Roman"/>
          <w:sz w:val="24"/>
          <w:szCs w:val="24"/>
        </w:rPr>
        <w:t>o</w:t>
      </w:r>
      <w:r w:rsidRPr="005E1B5A">
        <w:rPr>
          <w:rFonts w:ascii="Times New Roman" w:eastAsia="Cambria" w:hAnsi="Times New Roman" w:cs="Times New Roman"/>
          <w:spacing w:val="1"/>
          <w:sz w:val="24"/>
          <w:szCs w:val="24"/>
        </w:rPr>
        <w:t>t</w:t>
      </w:r>
      <w:r w:rsidRPr="005E1B5A">
        <w:rPr>
          <w:rFonts w:ascii="Times New Roman" w:eastAsia="Cambria" w:hAnsi="Times New Roman" w:cs="Times New Roman"/>
          <w:spacing w:val="-1"/>
          <w:sz w:val="24"/>
          <w:szCs w:val="24"/>
        </w:rPr>
        <w:t>o</w:t>
      </w:r>
      <w:r w:rsidRPr="005E1B5A">
        <w:rPr>
          <w:rFonts w:ascii="Times New Roman" w:eastAsia="Cambria" w:hAnsi="Times New Roman" w:cs="Times New Roman"/>
          <w:sz w:val="24"/>
          <w:szCs w:val="24"/>
        </w:rPr>
        <w:t xml:space="preserve">r </w:t>
      </w:r>
      <w:r w:rsidRPr="005E1B5A">
        <w:rPr>
          <w:rFonts w:ascii="Times New Roman" w:eastAsia="Cambria" w:hAnsi="Times New Roman" w:cs="Times New Roman"/>
          <w:spacing w:val="-1"/>
          <w:sz w:val="24"/>
          <w:szCs w:val="24"/>
        </w:rPr>
        <w:t>t</w:t>
      </w:r>
      <w:r w:rsidRPr="005E1B5A">
        <w:rPr>
          <w:rFonts w:ascii="Times New Roman" w:eastAsia="Cambria" w:hAnsi="Times New Roman" w:cs="Times New Roman"/>
          <w:spacing w:val="1"/>
          <w:sz w:val="24"/>
          <w:szCs w:val="24"/>
        </w:rPr>
        <w:t>ra</w:t>
      </w:r>
      <w:r w:rsidRPr="005E1B5A">
        <w:rPr>
          <w:rFonts w:ascii="Times New Roman" w:eastAsia="Cambria" w:hAnsi="Times New Roman" w:cs="Times New Roman"/>
          <w:spacing w:val="-2"/>
          <w:sz w:val="24"/>
          <w:szCs w:val="24"/>
        </w:rPr>
        <w:t>c</w:t>
      </w:r>
      <w:r w:rsidRPr="005E1B5A">
        <w:rPr>
          <w:rFonts w:ascii="Times New Roman" w:eastAsia="Cambria" w:hAnsi="Times New Roman" w:cs="Times New Roman"/>
          <w:spacing w:val="1"/>
          <w:sz w:val="24"/>
          <w:szCs w:val="24"/>
        </w:rPr>
        <w:t>ț</w:t>
      </w:r>
      <w:r w:rsidRPr="005E1B5A">
        <w:rPr>
          <w:rFonts w:ascii="Times New Roman" w:eastAsia="Cambria" w:hAnsi="Times New Roman" w:cs="Times New Roman"/>
          <w:spacing w:val="-1"/>
          <w:sz w:val="24"/>
          <w:szCs w:val="24"/>
        </w:rPr>
        <w:t>iu</w:t>
      </w:r>
      <w:r w:rsidRPr="005E1B5A">
        <w:rPr>
          <w:rFonts w:ascii="Times New Roman" w:eastAsia="Cambria" w:hAnsi="Times New Roman" w:cs="Times New Roman"/>
          <w:sz w:val="24"/>
          <w:szCs w:val="24"/>
        </w:rPr>
        <w:t>ne</w:t>
      </w:r>
      <w:r w:rsidRPr="005E1B5A">
        <w:rPr>
          <w:rFonts w:ascii="Times New Roman" w:eastAsia="Cambria" w:hAnsi="Times New Roman" w:cs="Times New Roman"/>
          <w:spacing w:val="-3"/>
          <w:sz w:val="24"/>
          <w:szCs w:val="24"/>
        </w:rPr>
        <w:t xml:space="preserve"> </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p>
    <w:p w14:paraId="61CD0C90" w14:textId="77777777" w:rsidR="0087585D" w:rsidRPr="005E1B5A" w:rsidRDefault="0087585D" w:rsidP="0087585D">
      <w:pPr>
        <w:tabs>
          <w:tab w:val="left" w:pos="840"/>
        </w:tabs>
        <w:spacing w:before="2" w:after="0" w:line="26" w:lineRule="atLeast"/>
        <w:ind w:left="840" w:right="58" w:hanging="360"/>
        <w:contextualSpacing/>
        <w:jc w:val="both"/>
        <w:rPr>
          <w:rFonts w:ascii="Times New Roman" w:eastAsia="Cambria" w:hAnsi="Times New Roman" w:cs="Times New Roman"/>
          <w:sz w:val="24"/>
          <w:szCs w:val="24"/>
        </w:rPr>
      </w:pPr>
      <w:r w:rsidRPr="005E1B5A">
        <w:rPr>
          <w:rFonts w:ascii="Times New Roman" w:eastAsia="Segoe MDL2 Assets" w:hAnsi="Times New Roman" w:cs="Times New Roman"/>
          <w:w w:val="45"/>
          <w:sz w:val="24"/>
          <w:szCs w:val="24"/>
        </w:rPr>
        <w:t></w:t>
      </w:r>
      <w:r w:rsidRPr="005E1B5A">
        <w:rPr>
          <w:rFonts w:ascii="Times New Roman" w:eastAsia="Segoe MDL2 Assets" w:hAnsi="Times New Roman" w:cs="Times New Roman"/>
          <w:sz w:val="24"/>
          <w:szCs w:val="24"/>
        </w:rPr>
        <w:tab/>
      </w:r>
      <w:r w:rsidRPr="005E1B5A">
        <w:rPr>
          <w:rFonts w:ascii="Times New Roman" w:eastAsia="Cambria" w:hAnsi="Times New Roman" w:cs="Times New Roman"/>
          <w:spacing w:val="1"/>
          <w:sz w:val="24"/>
          <w:szCs w:val="24"/>
        </w:rPr>
        <w:t>t</w:t>
      </w:r>
      <w:r w:rsidRPr="005E1B5A">
        <w:rPr>
          <w:rFonts w:ascii="Times New Roman" w:eastAsia="Cambria" w:hAnsi="Times New Roman" w:cs="Times New Roman"/>
          <w:spacing w:val="-3"/>
          <w:sz w:val="24"/>
          <w:szCs w:val="24"/>
        </w:rPr>
        <w:t>i</w:t>
      </w:r>
      <w:r w:rsidRPr="005E1B5A">
        <w:rPr>
          <w:rFonts w:ascii="Times New Roman" w:eastAsia="Cambria" w:hAnsi="Times New Roman" w:cs="Times New Roman"/>
          <w:sz w:val="24"/>
          <w:szCs w:val="24"/>
        </w:rPr>
        <w:t xml:space="preserve">p             </w:t>
      </w:r>
      <w:r w:rsidRPr="005E1B5A">
        <w:rPr>
          <w:rFonts w:ascii="Times New Roman" w:eastAsia="Cambria" w:hAnsi="Times New Roman" w:cs="Times New Roman"/>
          <w:spacing w:val="2"/>
          <w:sz w:val="24"/>
          <w:szCs w:val="24"/>
        </w:rPr>
        <w:t xml:space="preserve"> </w:t>
      </w:r>
      <w:r w:rsidRPr="005E1B5A">
        <w:rPr>
          <w:rFonts w:ascii="Times New Roman" w:eastAsia="Cambria" w:hAnsi="Times New Roman" w:cs="Times New Roman"/>
          <w:spacing w:val="-2"/>
          <w:sz w:val="24"/>
          <w:szCs w:val="24"/>
        </w:rPr>
        <w:t>c</w:t>
      </w:r>
      <w:r w:rsidRPr="005E1B5A">
        <w:rPr>
          <w:rFonts w:ascii="Times New Roman" w:eastAsia="Cambria" w:hAnsi="Times New Roman" w:cs="Times New Roman"/>
          <w:sz w:val="24"/>
          <w:szCs w:val="24"/>
        </w:rPr>
        <w:t>on</w:t>
      </w:r>
      <w:r w:rsidRPr="005E1B5A">
        <w:rPr>
          <w:rFonts w:ascii="Times New Roman" w:eastAsia="Cambria" w:hAnsi="Times New Roman" w:cs="Times New Roman"/>
          <w:spacing w:val="-1"/>
          <w:sz w:val="24"/>
          <w:szCs w:val="24"/>
        </w:rPr>
        <w:t>v</w:t>
      </w:r>
      <w:r w:rsidRPr="005E1B5A">
        <w:rPr>
          <w:rFonts w:ascii="Times New Roman" w:eastAsia="Cambria" w:hAnsi="Times New Roman" w:cs="Times New Roman"/>
          <w:spacing w:val="1"/>
          <w:sz w:val="24"/>
          <w:szCs w:val="24"/>
        </w:rPr>
        <w:t>ert</w:t>
      </w:r>
      <w:r w:rsidRPr="005E1B5A">
        <w:rPr>
          <w:rFonts w:ascii="Times New Roman" w:eastAsia="Cambria" w:hAnsi="Times New Roman" w:cs="Times New Roman"/>
          <w:spacing w:val="-1"/>
          <w:sz w:val="24"/>
          <w:szCs w:val="24"/>
        </w:rPr>
        <w:t>iz</w:t>
      </w:r>
      <w:r w:rsidRPr="005E1B5A">
        <w:rPr>
          <w:rFonts w:ascii="Times New Roman" w:eastAsia="Cambria" w:hAnsi="Times New Roman" w:cs="Times New Roman"/>
          <w:sz w:val="24"/>
          <w:szCs w:val="24"/>
        </w:rPr>
        <w:t xml:space="preserve">or            </w:t>
      </w:r>
      <w:r w:rsidRPr="005E1B5A">
        <w:rPr>
          <w:rFonts w:ascii="Times New Roman" w:eastAsia="Cambria" w:hAnsi="Times New Roman" w:cs="Times New Roman"/>
          <w:spacing w:val="45"/>
          <w:sz w:val="24"/>
          <w:szCs w:val="24"/>
        </w:rPr>
        <w:t xml:space="preserve"> </w:t>
      </w:r>
      <w:r w:rsidRPr="005E1B5A">
        <w:rPr>
          <w:rFonts w:ascii="Times New Roman" w:eastAsia="Cambria" w:hAnsi="Times New Roman" w:cs="Times New Roman"/>
          <w:spacing w:val="1"/>
          <w:sz w:val="24"/>
          <w:szCs w:val="24"/>
        </w:rPr>
        <w:t>s</w:t>
      </w:r>
      <w:r w:rsidRPr="005E1B5A">
        <w:rPr>
          <w:rFonts w:ascii="Times New Roman" w:eastAsia="Cambria" w:hAnsi="Times New Roman" w:cs="Times New Roman"/>
          <w:spacing w:val="-1"/>
          <w:sz w:val="24"/>
          <w:szCs w:val="24"/>
        </w:rPr>
        <w:t>t</w:t>
      </w:r>
      <w:r w:rsidRPr="005E1B5A">
        <w:rPr>
          <w:rFonts w:ascii="Times New Roman" w:eastAsia="Cambria" w:hAnsi="Times New Roman" w:cs="Times New Roman"/>
          <w:spacing w:val="1"/>
          <w:sz w:val="24"/>
          <w:szCs w:val="24"/>
        </w:rPr>
        <w:t>at</w:t>
      </w:r>
      <w:r w:rsidRPr="005E1B5A">
        <w:rPr>
          <w:rFonts w:ascii="Times New Roman" w:eastAsia="Cambria" w:hAnsi="Times New Roman" w:cs="Times New Roman"/>
          <w:spacing w:val="-1"/>
          <w:sz w:val="24"/>
          <w:szCs w:val="24"/>
        </w:rPr>
        <w:t>i</w:t>
      </w:r>
      <w:r w:rsidRPr="005E1B5A">
        <w:rPr>
          <w:rFonts w:ascii="Times New Roman" w:eastAsia="Cambria" w:hAnsi="Times New Roman" w:cs="Times New Roman"/>
          <w:sz w:val="24"/>
          <w:szCs w:val="24"/>
        </w:rPr>
        <w:t>c</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 xml:space="preserve">..,            </w:t>
      </w:r>
      <w:r w:rsidRPr="005E1B5A">
        <w:rPr>
          <w:rFonts w:ascii="Times New Roman" w:eastAsia="Cambria" w:hAnsi="Times New Roman" w:cs="Times New Roman"/>
          <w:spacing w:val="51"/>
          <w:sz w:val="24"/>
          <w:szCs w:val="24"/>
        </w:rPr>
        <w:t xml:space="preserve"> </w:t>
      </w:r>
      <w:r w:rsidRPr="005E1B5A">
        <w:rPr>
          <w:rFonts w:ascii="Times New Roman" w:eastAsia="Cambria" w:hAnsi="Times New Roman" w:cs="Times New Roman"/>
          <w:spacing w:val="1"/>
          <w:sz w:val="24"/>
          <w:szCs w:val="24"/>
        </w:rPr>
        <w:t>s</w:t>
      </w:r>
      <w:r w:rsidRPr="005E1B5A">
        <w:rPr>
          <w:rFonts w:ascii="Times New Roman" w:eastAsia="Cambria" w:hAnsi="Times New Roman" w:cs="Times New Roman"/>
          <w:spacing w:val="-1"/>
          <w:sz w:val="24"/>
          <w:szCs w:val="24"/>
        </w:rPr>
        <w:t>e</w:t>
      </w:r>
      <w:r w:rsidRPr="005E1B5A">
        <w:rPr>
          <w:rFonts w:ascii="Times New Roman" w:eastAsia="Cambria" w:hAnsi="Times New Roman" w:cs="Times New Roman"/>
          <w:spacing w:val="1"/>
          <w:sz w:val="24"/>
          <w:szCs w:val="24"/>
        </w:rPr>
        <w:t>r</w:t>
      </w:r>
      <w:r w:rsidRPr="005E1B5A">
        <w:rPr>
          <w:rFonts w:ascii="Times New Roman" w:eastAsia="Cambria" w:hAnsi="Times New Roman" w:cs="Times New Roman"/>
          <w:spacing w:val="-1"/>
          <w:sz w:val="24"/>
          <w:szCs w:val="24"/>
        </w:rPr>
        <w:t>i</w:t>
      </w:r>
      <w:r w:rsidRPr="005E1B5A">
        <w:rPr>
          <w:rFonts w:ascii="Times New Roman" w:eastAsia="Cambria" w:hAnsi="Times New Roman" w:cs="Times New Roman"/>
          <w:sz w:val="24"/>
          <w:szCs w:val="24"/>
        </w:rPr>
        <w:t xml:space="preserve">e            </w:t>
      </w:r>
      <w:r w:rsidRPr="005E1B5A">
        <w:rPr>
          <w:rFonts w:ascii="Times New Roman" w:eastAsia="Cambria" w:hAnsi="Times New Roman" w:cs="Times New Roman"/>
          <w:spacing w:val="49"/>
          <w:sz w:val="24"/>
          <w:szCs w:val="24"/>
        </w:rPr>
        <w:t xml:space="preserve"> </w:t>
      </w:r>
      <w:r w:rsidRPr="005E1B5A">
        <w:rPr>
          <w:rFonts w:ascii="Times New Roman" w:eastAsia="Cambria" w:hAnsi="Times New Roman" w:cs="Times New Roman"/>
          <w:sz w:val="24"/>
          <w:szCs w:val="24"/>
        </w:rPr>
        <w:t>con</w:t>
      </w:r>
      <w:r w:rsidRPr="005E1B5A">
        <w:rPr>
          <w:rFonts w:ascii="Times New Roman" w:eastAsia="Cambria" w:hAnsi="Times New Roman" w:cs="Times New Roman"/>
          <w:spacing w:val="-1"/>
          <w:sz w:val="24"/>
          <w:szCs w:val="24"/>
        </w:rPr>
        <w:t>ve</w:t>
      </w:r>
      <w:r w:rsidRPr="005E1B5A">
        <w:rPr>
          <w:rFonts w:ascii="Times New Roman" w:eastAsia="Cambria" w:hAnsi="Times New Roman" w:cs="Times New Roman"/>
          <w:spacing w:val="1"/>
          <w:sz w:val="24"/>
          <w:szCs w:val="24"/>
        </w:rPr>
        <w:t>rt</w:t>
      </w:r>
      <w:r w:rsidRPr="005E1B5A">
        <w:rPr>
          <w:rFonts w:ascii="Times New Roman" w:eastAsia="Cambria" w:hAnsi="Times New Roman" w:cs="Times New Roman"/>
          <w:spacing w:val="-1"/>
          <w:sz w:val="24"/>
          <w:szCs w:val="24"/>
        </w:rPr>
        <w:t>iz</w:t>
      </w:r>
      <w:r w:rsidRPr="005E1B5A">
        <w:rPr>
          <w:rFonts w:ascii="Times New Roman" w:eastAsia="Cambria" w:hAnsi="Times New Roman" w:cs="Times New Roman"/>
          <w:sz w:val="24"/>
          <w:szCs w:val="24"/>
        </w:rPr>
        <w:t xml:space="preserve">or </w:t>
      </w:r>
      <w:r w:rsidRPr="005E1B5A">
        <w:rPr>
          <w:rFonts w:ascii="Times New Roman" w:eastAsia="Cambria" w:hAnsi="Times New Roman" w:cs="Times New Roman"/>
          <w:spacing w:val="-1"/>
          <w:sz w:val="24"/>
          <w:szCs w:val="24"/>
        </w:rPr>
        <w:t>s</w:t>
      </w:r>
      <w:r w:rsidRPr="005E1B5A">
        <w:rPr>
          <w:rFonts w:ascii="Times New Roman" w:eastAsia="Cambria" w:hAnsi="Times New Roman" w:cs="Times New Roman"/>
          <w:spacing w:val="1"/>
          <w:sz w:val="24"/>
          <w:szCs w:val="24"/>
        </w:rPr>
        <w:t>t</w:t>
      </w:r>
      <w:r w:rsidRPr="005E1B5A">
        <w:rPr>
          <w:rFonts w:ascii="Times New Roman" w:eastAsia="Cambria" w:hAnsi="Times New Roman" w:cs="Times New Roman"/>
          <w:spacing w:val="-1"/>
          <w:sz w:val="24"/>
          <w:szCs w:val="24"/>
        </w:rPr>
        <w:t>a</w:t>
      </w:r>
      <w:r w:rsidRPr="005E1B5A">
        <w:rPr>
          <w:rFonts w:ascii="Times New Roman" w:eastAsia="Cambria" w:hAnsi="Times New Roman" w:cs="Times New Roman"/>
          <w:spacing w:val="1"/>
          <w:sz w:val="24"/>
          <w:szCs w:val="24"/>
        </w:rPr>
        <w:t>t</w:t>
      </w:r>
      <w:r w:rsidRPr="005E1B5A">
        <w:rPr>
          <w:rFonts w:ascii="Times New Roman" w:eastAsia="Cambria" w:hAnsi="Times New Roman" w:cs="Times New Roman"/>
          <w:spacing w:val="-1"/>
          <w:sz w:val="24"/>
          <w:szCs w:val="24"/>
        </w:rPr>
        <w:t>i</w:t>
      </w:r>
      <w:r w:rsidRPr="005E1B5A">
        <w:rPr>
          <w:rFonts w:ascii="Times New Roman" w:eastAsia="Cambria" w:hAnsi="Times New Roman" w:cs="Times New Roman"/>
          <w:sz w:val="24"/>
          <w:szCs w:val="24"/>
        </w:rPr>
        <w:t>c</w:t>
      </w:r>
      <w:r w:rsidRPr="005E1B5A">
        <w:rPr>
          <w:rFonts w:ascii="Times New Roman" w:eastAsia="Cambria" w:hAnsi="Times New Roman" w:cs="Times New Roman"/>
          <w:spacing w:val="-2"/>
          <w:sz w:val="24"/>
          <w:szCs w:val="24"/>
        </w:rPr>
        <w:t xml:space="preserve"> </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p>
    <w:p w14:paraId="1267E940" w14:textId="77777777" w:rsidR="0087585D" w:rsidRPr="005E1B5A" w:rsidRDefault="0087585D" w:rsidP="0087585D">
      <w:pPr>
        <w:tabs>
          <w:tab w:val="left" w:pos="840"/>
        </w:tabs>
        <w:spacing w:before="3" w:after="0" w:line="26" w:lineRule="atLeast"/>
        <w:ind w:left="840" w:right="56" w:hanging="360"/>
        <w:contextualSpacing/>
        <w:jc w:val="both"/>
        <w:rPr>
          <w:rFonts w:ascii="Times New Roman" w:eastAsia="Cambria" w:hAnsi="Times New Roman" w:cs="Times New Roman"/>
          <w:sz w:val="24"/>
          <w:szCs w:val="24"/>
        </w:rPr>
      </w:pPr>
      <w:r w:rsidRPr="005E1B5A">
        <w:rPr>
          <w:rFonts w:ascii="Times New Roman" w:eastAsia="Segoe MDL2 Assets" w:hAnsi="Times New Roman" w:cs="Times New Roman"/>
          <w:w w:val="45"/>
          <w:sz w:val="24"/>
          <w:szCs w:val="24"/>
        </w:rPr>
        <w:t></w:t>
      </w:r>
      <w:r w:rsidRPr="005E1B5A">
        <w:rPr>
          <w:rFonts w:ascii="Times New Roman" w:eastAsia="Segoe MDL2 Assets" w:hAnsi="Times New Roman" w:cs="Times New Roman"/>
          <w:sz w:val="24"/>
          <w:szCs w:val="24"/>
        </w:rPr>
        <w:tab/>
      </w:r>
      <w:r w:rsidRPr="005E1B5A">
        <w:rPr>
          <w:rFonts w:ascii="Times New Roman" w:eastAsia="Cambria" w:hAnsi="Times New Roman" w:cs="Times New Roman"/>
          <w:spacing w:val="1"/>
          <w:sz w:val="24"/>
          <w:szCs w:val="24"/>
        </w:rPr>
        <w:t>t</w:t>
      </w:r>
      <w:r w:rsidRPr="005E1B5A">
        <w:rPr>
          <w:rFonts w:ascii="Times New Roman" w:eastAsia="Cambria" w:hAnsi="Times New Roman" w:cs="Times New Roman"/>
          <w:spacing w:val="-3"/>
          <w:sz w:val="24"/>
          <w:szCs w:val="24"/>
        </w:rPr>
        <w:t>i</w:t>
      </w:r>
      <w:r w:rsidRPr="005E1B5A">
        <w:rPr>
          <w:rFonts w:ascii="Times New Roman" w:eastAsia="Cambria" w:hAnsi="Times New Roman" w:cs="Times New Roman"/>
          <w:sz w:val="24"/>
          <w:szCs w:val="24"/>
        </w:rPr>
        <w:t xml:space="preserve">p                         </w:t>
      </w:r>
      <w:r w:rsidRPr="005E1B5A">
        <w:rPr>
          <w:rFonts w:ascii="Times New Roman" w:eastAsia="Cambria" w:hAnsi="Times New Roman" w:cs="Times New Roman"/>
          <w:spacing w:val="8"/>
          <w:sz w:val="24"/>
          <w:szCs w:val="24"/>
        </w:rPr>
        <w:t xml:space="preserve"> </w:t>
      </w:r>
      <w:r w:rsidRPr="005E1B5A">
        <w:rPr>
          <w:rFonts w:ascii="Times New Roman" w:eastAsia="Cambria" w:hAnsi="Times New Roman" w:cs="Times New Roman"/>
          <w:sz w:val="24"/>
          <w:szCs w:val="24"/>
        </w:rPr>
        <w:t>com</w:t>
      </w:r>
      <w:r w:rsidRPr="005E1B5A">
        <w:rPr>
          <w:rFonts w:ascii="Times New Roman" w:eastAsia="Cambria" w:hAnsi="Times New Roman" w:cs="Times New Roman"/>
          <w:spacing w:val="-1"/>
          <w:sz w:val="24"/>
          <w:szCs w:val="24"/>
        </w:rPr>
        <w:t>p</w:t>
      </w:r>
      <w:r w:rsidRPr="005E1B5A">
        <w:rPr>
          <w:rFonts w:ascii="Times New Roman" w:eastAsia="Cambria" w:hAnsi="Times New Roman" w:cs="Times New Roman"/>
          <w:spacing w:val="1"/>
          <w:sz w:val="24"/>
          <w:szCs w:val="24"/>
        </w:rPr>
        <w:t>r</w:t>
      </w:r>
      <w:r w:rsidRPr="005E1B5A">
        <w:rPr>
          <w:rFonts w:ascii="Times New Roman" w:eastAsia="Cambria" w:hAnsi="Times New Roman" w:cs="Times New Roman"/>
          <w:spacing w:val="-1"/>
          <w:sz w:val="24"/>
          <w:szCs w:val="24"/>
        </w:rPr>
        <w:t>e</w:t>
      </w:r>
      <w:r w:rsidRPr="005E1B5A">
        <w:rPr>
          <w:rFonts w:ascii="Times New Roman" w:eastAsia="Cambria" w:hAnsi="Times New Roman" w:cs="Times New Roman"/>
          <w:spacing w:val="1"/>
          <w:sz w:val="24"/>
          <w:szCs w:val="24"/>
        </w:rPr>
        <w:t>s</w:t>
      </w:r>
      <w:r w:rsidRPr="005E1B5A">
        <w:rPr>
          <w:rFonts w:ascii="Times New Roman" w:eastAsia="Cambria" w:hAnsi="Times New Roman" w:cs="Times New Roman"/>
          <w:sz w:val="24"/>
          <w:szCs w:val="24"/>
        </w:rPr>
        <w:t xml:space="preserve">or                         </w:t>
      </w:r>
      <w:r w:rsidRPr="005E1B5A">
        <w:rPr>
          <w:rFonts w:ascii="Times New Roman" w:eastAsia="Cambria" w:hAnsi="Times New Roman" w:cs="Times New Roman"/>
          <w:spacing w:val="1"/>
          <w:sz w:val="24"/>
          <w:szCs w:val="24"/>
        </w:rPr>
        <w:t xml:space="preserve"> </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 xml:space="preserve">.,                         </w:t>
      </w:r>
      <w:r w:rsidRPr="005E1B5A">
        <w:rPr>
          <w:rFonts w:ascii="Times New Roman" w:eastAsia="Cambria" w:hAnsi="Times New Roman" w:cs="Times New Roman"/>
          <w:spacing w:val="10"/>
          <w:sz w:val="24"/>
          <w:szCs w:val="24"/>
        </w:rPr>
        <w:t xml:space="preserve"> </w:t>
      </w:r>
      <w:r w:rsidRPr="005E1B5A">
        <w:rPr>
          <w:rFonts w:ascii="Times New Roman" w:eastAsia="Cambria" w:hAnsi="Times New Roman" w:cs="Times New Roman"/>
          <w:spacing w:val="-1"/>
          <w:sz w:val="24"/>
          <w:szCs w:val="24"/>
        </w:rPr>
        <w:t>s</w:t>
      </w:r>
      <w:r w:rsidRPr="005E1B5A">
        <w:rPr>
          <w:rFonts w:ascii="Times New Roman" w:eastAsia="Cambria" w:hAnsi="Times New Roman" w:cs="Times New Roman"/>
          <w:spacing w:val="1"/>
          <w:sz w:val="24"/>
          <w:szCs w:val="24"/>
        </w:rPr>
        <w:t>er</w:t>
      </w:r>
      <w:r w:rsidRPr="005E1B5A">
        <w:rPr>
          <w:rFonts w:ascii="Times New Roman" w:eastAsia="Cambria" w:hAnsi="Times New Roman" w:cs="Times New Roman"/>
          <w:spacing w:val="-3"/>
          <w:sz w:val="24"/>
          <w:szCs w:val="24"/>
        </w:rPr>
        <w:t>i</w:t>
      </w:r>
      <w:r w:rsidRPr="005E1B5A">
        <w:rPr>
          <w:rFonts w:ascii="Times New Roman" w:eastAsia="Cambria" w:hAnsi="Times New Roman" w:cs="Times New Roman"/>
          <w:sz w:val="24"/>
          <w:szCs w:val="24"/>
        </w:rPr>
        <w:t xml:space="preserve">e </w:t>
      </w:r>
      <w:r w:rsidRPr="005E1B5A">
        <w:rPr>
          <w:rFonts w:ascii="Times New Roman" w:eastAsia="Cambria" w:hAnsi="Times New Roman" w:cs="Times New Roman"/>
          <w:spacing w:val="-2"/>
          <w:sz w:val="24"/>
          <w:szCs w:val="24"/>
        </w:rPr>
        <w:t>c</w:t>
      </w:r>
      <w:r w:rsidRPr="005E1B5A">
        <w:rPr>
          <w:rFonts w:ascii="Times New Roman" w:eastAsia="Cambria" w:hAnsi="Times New Roman" w:cs="Times New Roman"/>
          <w:sz w:val="24"/>
          <w:szCs w:val="24"/>
        </w:rPr>
        <w:t>omp</w:t>
      </w:r>
      <w:r w:rsidRPr="005E1B5A">
        <w:rPr>
          <w:rFonts w:ascii="Times New Roman" w:eastAsia="Cambria" w:hAnsi="Times New Roman" w:cs="Times New Roman"/>
          <w:spacing w:val="-1"/>
          <w:sz w:val="24"/>
          <w:szCs w:val="24"/>
        </w:rPr>
        <w:t>r</w:t>
      </w:r>
      <w:r w:rsidRPr="005E1B5A">
        <w:rPr>
          <w:rFonts w:ascii="Times New Roman" w:eastAsia="Cambria" w:hAnsi="Times New Roman" w:cs="Times New Roman"/>
          <w:spacing w:val="1"/>
          <w:sz w:val="24"/>
          <w:szCs w:val="24"/>
        </w:rPr>
        <w:t>e</w:t>
      </w:r>
      <w:r w:rsidRPr="005E1B5A">
        <w:rPr>
          <w:rFonts w:ascii="Times New Roman" w:eastAsia="Cambria" w:hAnsi="Times New Roman" w:cs="Times New Roman"/>
          <w:spacing w:val="-1"/>
          <w:sz w:val="24"/>
          <w:szCs w:val="24"/>
        </w:rPr>
        <w:t>s</w:t>
      </w:r>
      <w:r w:rsidRPr="005E1B5A">
        <w:rPr>
          <w:rFonts w:ascii="Times New Roman" w:eastAsia="Cambria" w:hAnsi="Times New Roman" w:cs="Times New Roman"/>
          <w:sz w:val="24"/>
          <w:szCs w:val="24"/>
        </w:rPr>
        <w:t>or</w:t>
      </w:r>
      <w:r w:rsidRPr="005E1B5A">
        <w:rPr>
          <w:rFonts w:ascii="Times New Roman" w:eastAsia="Cambria" w:hAnsi="Times New Roman" w:cs="Times New Roman"/>
          <w:spacing w:val="-8"/>
          <w:sz w:val="24"/>
          <w:szCs w:val="24"/>
        </w:rPr>
        <w:t xml:space="preserve"> </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p>
    <w:p w14:paraId="376BF62C" w14:textId="77777777" w:rsidR="0087585D" w:rsidRPr="005E1B5A" w:rsidRDefault="0087585D" w:rsidP="0087585D">
      <w:pPr>
        <w:tabs>
          <w:tab w:val="left" w:pos="840"/>
        </w:tabs>
        <w:spacing w:before="2" w:after="0" w:line="26" w:lineRule="atLeast"/>
        <w:ind w:left="840" w:right="55" w:hanging="360"/>
        <w:contextualSpacing/>
        <w:jc w:val="both"/>
        <w:rPr>
          <w:rFonts w:ascii="Times New Roman" w:eastAsia="Cambria" w:hAnsi="Times New Roman" w:cs="Times New Roman"/>
          <w:sz w:val="24"/>
          <w:szCs w:val="24"/>
        </w:rPr>
      </w:pPr>
      <w:r w:rsidRPr="005E1B5A">
        <w:rPr>
          <w:rFonts w:ascii="Times New Roman" w:eastAsia="Segoe MDL2 Assets" w:hAnsi="Times New Roman" w:cs="Times New Roman"/>
          <w:w w:val="45"/>
          <w:sz w:val="24"/>
          <w:szCs w:val="24"/>
        </w:rPr>
        <w:t></w:t>
      </w:r>
      <w:r w:rsidRPr="005E1B5A">
        <w:rPr>
          <w:rFonts w:ascii="Times New Roman" w:eastAsia="Segoe MDL2 Assets" w:hAnsi="Times New Roman" w:cs="Times New Roman"/>
          <w:sz w:val="24"/>
          <w:szCs w:val="24"/>
        </w:rPr>
        <w:tab/>
      </w:r>
      <w:r w:rsidRPr="005E1B5A">
        <w:rPr>
          <w:rFonts w:ascii="Times New Roman" w:eastAsia="Cambria" w:hAnsi="Times New Roman" w:cs="Times New Roman"/>
          <w:spacing w:val="1"/>
          <w:sz w:val="24"/>
          <w:szCs w:val="24"/>
        </w:rPr>
        <w:t>t</w:t>
      </w:r>
      <w:r w:rsidRPr="005E1B5A">
        <w:rPr>
          <w:rFonts w:ascii="Times New Roman" w:eastAsia="Cambria" w:hAnsi="Times New Roman" w:cs="Times New Roman"/>
          <w:spacing w:val="-3"/>
          <w:sz w:val="24"/>
          <w:szCs w:val="24"/>
        </w:rPr>
        <w:t>i</w:t>
      </w:r>
      <w:r w:rsidRPr="005E1B5A">
        <w:rPr>
          <w:rFonts w:ascii="Times New Roman" w:eastAsia="Cambria" w:hAnsi="Times New Roman" w:cs="Times New Roman"/>
          <w:sz w:val="24"/>
          <w:szCs w:val="24"/>
        </w:rPr>
        <w:t xml:space="preserve">p            </w:t>
      </w:r>
      <w:r w:rsidRPr="005E1B5A">
        <w:rPr>
          <w:rFonts w:ascii="Times New Roman" w:eastAsia="Cambria" w:hAnsi="Times New Roman" w:cs="Times New Roman"/>
          <w:spacing w:val="27"/>
          <w:sz w:val="24"/>
          <w:szCs w:val="24"/>
        </w:rPr>
        <w:t xml:space="preserve"> </w:t>
      </w:r>
      <w:r w:rsidRPr="005E1B5A">
        <w:rPr>
          <w:rFonts w:ascii="Times New Roman" w:eastAsia="Cambria" w:hAnsi="Times New Roman" w:cs="Times New Roman"/>
          <w:spacing w:val="-2"/>
          <w:sz w:val="24"/>
          <w:szCs w:val="24"/>
        </w:rPr>
        <w:t>m</w:t>
      </w:r>
      <w:r w:rsidRPr="005E1B5A">
        <w:rPr>
          <w:rFonts w:ascii="Times New Roman" w:eastAsia="Cambria" w:hAnsi="Times New Roman" w:cs="Times New Roman"/>
          <w:sz w:val="24"/>
          <w:szCs w:val="24"/>
        </w:rPr>
        <w:t>o</w:t>
      </w:r>
      <w:r w:rsidRPr="005E1B5A">
        <w:rPr>
          <w:rFonts w:ascii="Times New Roman" w:eastAsia="Cambria" w:hAnsi="Times New Roman" w:cs="Times New Roman"/>
          <w:spacing w:val="1"/>
          <w:sz w:val="24"/>
          <w:szCs w:val="24"/>
        </w:rPr>
        <w:t>t</w:t>
      </w:r>
      <w:r w:rsidRPr="005E1B5A">
        <w:rPr>
          <w:rFonts w:ascii="Times New Roman" w:eastAsia="Cambria" w:hAnsi="Times New Roman" w:cs="Times New Roman"/>
          <w:spacing w:val="-1"/>
          <w:sz w:val="24"/>
          <w:szCs w:val="24"/>
        </w:rPr>
        <w:t>o</w:t>
      </w:r>
      <w:r w:rsidRPr="005E1B5A">
        <w:rPr>
          <w:rFonts w:ascii="Times New Roman" w:eastAsia="Cambria" w:hAnsi="Times New Roman" w:cs="Times New Roman"/>
          <w:sz w:val="24"/>
          <w:szCs w:val="24"/>
        </w:rPr>
        <w:t xml:space="preserve">r            </w:t>
      </w:r>
      <w:r w:rsidRPr="005E1B5A">
        <w:rPr>
          <w:rFonts w:ascii="Times New Roman" w:eastAsia="Cambria" w:hAnsi="Times New Roman" w:cs="Times New Roman"/>
          <w:spacing w:val="24"/>
          <w:sz w:val="24"/>
          <w:szCs w:val="24"/>
        </w:rPr>
        <w:t xml:space="preserve"> </w:t>
      </w:r>
      <w:r w:rsidRPr="005E1B5A">
        <w:rPr>
          <w:rFonts w:ascii="Times New Roman" w:eastAsia="Cambria" w:hAnsi="Times New Roman" w:cs="Times New Roman"/>
          <w:spacing w:val="-2"/>
          <w:sz w:val="24"/>
          <w:szCs w:val="24"/>
        </w:rPr>
        <w:t>c</w:t>
      </w:r>
      <w:r w:rsidRPr="005E1B5A">
        <w:rPr>
          <w:rFonts w:ascii="Times New Roman" w:eastAsia="Cambria" w:hAnsi="Times New Roman" w:cs="Times New Roman"/>
          <w:sz w:val="24"/>
          <w:szCs w:val="24"/>
        </w:rPr>
        <w:t>omp</w:t>
      </w:r>
      <w:r w:rsidRPr="005E1B5A">
        <w:rPr>
          <w:rFonts w:ascii="Times New Roman" w:eastAsia="Cambria" w:hAnsi="Times New Roman" w:cs="Times New Roman"/>
          <w:spacing w:val="-1"/>
          <w:sz w:val="24"/>
          <w:szCs w:val="24"/>
        </w:rPr>
        <w:t>r</w:t>
      </w:r>
      <w:r w:rsidRPr="005E1B5A">
        <w:rPr>
          <w:rFonts w:ascii="Times New Roman" w:eastAsia="Cambria" w:hAnsi="Times New Roman" w:cs="Times New Roman"/>
          <w:spacing w:val="1"/>
          <w:sz w:val="24"/>
          <w:szCs w:val="24"/>
        </w:rPr>
        <w:t>e</w:t>
      </w:r>
      <w:r w:rsidRPr="005E1B5A">
        <w:rPr>
          <w:rFonts w:ascii="Times New Roman" w:eastAsia="Cambria" w:hAnsi="Times New Roman" w:cs="Times New Roman"/>
          <w:spacing w:val="-1"/>
          <w:sz w:val="24"/>
          <w:szCs w:val="24"/>
        </w:rPr>
        <w:t>s</w:t>
      </w:r>
      <w:r w:rsidRPr="005E1B5A">
        <w:rPr>
          <w:rFonts w:ascii="Times New Roman" w:eastAsia="Cambria" w:hAnsi="Times New Roman" w:cs="Times New Roman"/>
          <w:sz w:val="24"/>
          <w:szCs w:val="24"/>
        </w:rPr>
        <w:t xml:space="preserve">or            </w:t>
      </w:r>
      <w:r w:rsidRPr="005E1B5A">
        <w:rPr>
          <w:rFonts w:ascii="Times New Roman" w:eastAsia="Cambria" w:hAnsi="Times New Roman" w:cs="Times New Roman"/>
          <w:spacing w:val="18"/>
          <w:sz w:val="24"/>
          <w:szCs w:val="24"/>
        </w:rPr>
        <w:t xml:space="preserve"> </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 xml:space="preserve">,            </w:t>
      </w:r>
      <w:r w:rsidRPr="005E1B5A">
        <w:rPr>
          <w:rFonts w:ascii="Times New Roman" w:eastAsia="Cambria" w:hAnsi="Times New Roman" w:cs="Times New Roman"/>
          <w:spacing w:val="28"/>
          <w:sz w:val="24"/>
          <w:szCs w:val="24"/>
        </w:rPr>
        <w:t xml:space="preserve"> </w:t>
      </w:r>
      <w:r w:rsidRPr="005E1B5A">
        <w:rPr>
          <w:rFonts w:ascii="Times New Roman" w:eastAsia="Cambria" w:hAnsi="Times New Roman" w:cs="Times New Roman"/>
          <w:spacing w:val="-1"/>
          <w:sz w:val="24"/>
          <w:szCs w:val="24"/>
        </w:rPr>
        <w:t>s</w:t>
      </w:r>
      <w:r w:rsidRPr="005E1B5A">
        <w:rPr>
          <w:rFonts w:ascii="Times New Roman" w:eastAsia="Cambria" w:hAnsi="Times New Roman" w:cs="Times New Roman"/>
          <w:spacing w:val="1"/>
          <w:sz w:val="24"/>
          <w:szCs w:val="24"/>
        </w:rPr>
        <w:t>er</w:t>
      </w:r>
      <w:r w:rsidRPr="005E1B5A">
        <w:rPr>
          <w:rFonts w:ascii="Times New Roman" w:eastAsia="Cambria" w:hAnsi="Times New Roman" w:cs="Times New Roman"/>
          <w:spacing w:val="-3"/>
          <w:sz w:val="24"/>
          <w:szCs w:val="24"/>
        </w:rPr>
        <w:t>i</w:t>
      </w:r>
      <w:r w:rsidRPr="005E1B5A">
        <w:rPr>
          <w:rFonts w:ascii="Times New Roman" w:eastAsia="Cambria" w:hAnsi="Times New Roman" w:cs="Times New Roman"/>
          <w:sz w:val="24"/>
          <w:szCs w:val="24"/>
        </w:rPr>
        <w:t xml:space="preserve">e            </w:t>
      </w:r>
      <w:r w:rsidRPr="005E1B5A">
        <w:rPr>
          <w:rFonts w:ascii="Times New Roman" w:eastAsia="Cambria" w:hAnsi="Times New Roman" w:cs="Times New Roman"/>
          <w:spacing w:val="23"/>
          <w:sz w:val="24"/>
          <w:szCs w:val="24"/>
        </w:rPr>
        <w:t xml:space="preserve"> </w:t>
      </w:r>
      <w:r w:rsidRPr="005E1B5A">
        <w:rPr>
          <w:rFonts w:ascii="Times New Roman" w:eastAsia="Cambria" w:hAnsi="Times New Roman" w:cs="Times New Roman"/>
          <w:spacing w:val="-2"/>
          <w:sz w:val="24"/>
          <w:szCs w:val="24"/>
        </w:rPr>
        <w:t>m</w:t>
      </w:r>
      <w:r w:rsidRPr="005E1B5A">
        <w:rPr>
          <w:rFonts w:ascii="Times New Roman" w:eastAsia="Cambria" w:hAnsi="Times New Roman" w:cs="Times New Roman"/>
          <w:sz w:val="24"/>
          <w:szCs w:val="24"/>
        </w:rPr>
        <w:t>o</w:t>
      </w:r>
      <w:r w:rsidRPr="005E1B5A">
        <w:rPr>
          <w:rFonts w:ascii="Times New Roman" w:eastAsia="Cambria" w:hAnsi="Times New Roman" w:cs="Times New Roman"/>
          <w:spacing w:val="1"/>
          <w:sz w:val="24"/>
          <w:szCs w:val="24"/>
        </w:rPr>
        <w:t>t</w:t>
      </w:r>
      <w:r w:rsidRPr="005E1B5A">
        <w:rPr>
          <w:rFonts w:ascii="Times New Roman" w:eastAsia="Cambria" w:hAnsi="Times New Roman" w:cs="Times New Roman"/>
          <w:spacing w:val="-1"/>
          <w:sz w:val="24"/>
          <w:szCs w:val="24"/>
        </w:rPr>
        <w:t>o</w:t>
      </w:r>
      <w:r w:rsidRPr="005E1B5A">
        <w:rPr>
          <w:rFonts w:ascii="Times New Roman" w:eastAsia="Cambria" w:hAnsi="Times New Roman" w:cs="Times New Roman"/>
          <w:sz w:val="24"/>
          <w:szCs w:val="24"/>
        </w:rPr>
        <w:t xml:space="preserve">r </w:t>
      </w:r>
      <w:r w:rsidRPr="005E1B5A">
        <w:rPr>
          <w:rFonts w:ascii="Times New Roman" w:eastAsia="Cambria" w:hAnsi="Times New Roman" w:cs="Times New Roman"/>
          <w:spacing w:val="-2"/>
          <w:sz w:val="24"/>
          <w:szCs w:val="24"/>
        </w:rPr>
        <w:t>c</w:t>
      </w:r>
      <w:r w:rsidRPr="005E1B5A">
        <w:rPr>
          <w:rFonts w:ascii="Times New Roman" w:eastAsia="Cambria" w:hAnsi="Times New Roman" w:cs="Times New Roman"/>
          <w:sz w:val="24"/>
          <w:szCs w:val="24"/>
        </w:rPr>
        <w:t>omp</w:t>
      </w:r>
      <w:r w:rsidRPr="005E1B5A">
        <w:rPr>
          <w:rFonts w:ascii="Times New Roman" w:eastAsia="Cambria" w:hAnsi="Times New Roman" w:cs="Times New Roman"/>
          <w:spacing w:val="-1"/>
          <w:sz w:val="24"/>
          <w:szCs w:val="24"/>
        </w:rPr>
        <w:t>r</w:t>
      </w:r>
      <w:r w:rsidRPr="005E1B5A">
        <w:rPr>
          <w:rFonts w:ascii="Times New Roman" w:eastAsia="Cambria" w:hAnsi="Times New Roman" w:cs="Times New Roman"/>
          <w:spacing w:val="1"/>
          <w:sz w:val="24"/>
          <w:szCs w:val="24"/>
        </w:rPr>
        <w:t>e</w:t>
      </w:r>
      <w:r w:rsidRPr="005E1B5A">
        <w:rPr>
          <w:rFonts w:ascii="Times New Roman" w:eastAsia="Cambria" w:hAnsi="Times New Roman" w:cs="Times New Roman"/>
          <w:spacing w:val="-1"/>
          <w:sz w:val="24"/>
          <w:szCs w:val="24"/>
        </w:rPr>
        <w:t>s</w:t>
      </w:r>
      <w:r w:rsidRPr="005E1B5A">
        <w:rPr>
          <w:rFonts w:ascii="Times New Roman" w:eastAsia="Cambria" w:hAnsi="Times New Roman" w:cs="Times New Roman"/>
          <w:sz w:val="24"/>
          <w:szCs w:val="24"/>
        </w:rPr>
        <w:t>or</w:t>
      </w:r>
      <w:r w:rsidRPr="005E1B5A">
        <w:rPr>
          <w:rFonts w:ascii="Times New Roman" w:eastAsia="Cambria" w:hAnsi="Times New Roman" w:cs="Times New Roman"/>
          <w:spacing w:val="-8"/>
          <w:sz w:val="24"/>
          <w:szCs w:val="24"/>
        </w:rPr>
        <w:t xml:space="preserve"> </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p>
    <w:p w14:paraId="43CFB91F" w14:textId="77777777" w:rsidR="0087585D" w:rsidRPr="005E1B5A" w:rsidRDefault="0087585D" w:rsidP="0087585D">
      <w:pPr>
        <w:tabs>
          <w:tab w:val="left" w:pos="840"/>
        </w:tabs>
        <w:spacing w:before="3" w:after="0" w:line="26" w:lineRule="atLeast"/>
        <w:ind w:left="840" w:right="58" w:hanging="360"/>
        <w:contextualSpacing/>
        <w:jc w:val="both"/>
        <w:rPr>
          <w:rFonts w:ascii="Times New Roman" w:eastAsia="Cambria" w:hAnsi="Times New Roman" w:cs="Times New Roman"/>
          <w:sz w:val="24"/>
          <w:szCs w:val="24"/>
        </w:rPr>
      </w:pPr>
      <w:r w:rsidRPr="005E1B5A">
        <w:rPr>
          <w:rFonts w:ascii="Times New Roman" w:eastAsia="Segoe MDL2 Assets" w:hAnsi="Times New Roman" w:cs="Times New Roman"/>
          <w:w w:val="45"/>
          <w:sz w:val="24"/>
          <w:szCs w:val="24"/>
        </w:rPr>
        <w:t></w:t>
      </w:r>
      <w:r w:rsidRPr="005E1B5A">
        <w:rPr>
          <w:rFonts w:ascii="Times New Roman" w:eastAsia="Segoe MDL2 Assets" w:hAnsi="Times New Roman" w:cs="Times New Roman"/>
          <w:sz w:val="24"/>
          <w:szCs w:val="24"/>
        </w:rPr>
        <w:tab/>
      </w:r>
      <w:r w:rsidRPr="005E1B5A">
        <w:rPr>
          <w:rFonts w:ascii="Times New Roman" w:eastAsia="Cambria" w:hAnsi="Times New Roman" w:cs="Times New Roman"/>
          <w:spacing w:val="1"/>
          <w:sz w:val="24"/>
          <w:szCs w:val="24"/>
        </w:rPr>
        <w:t>t</w:t>
      </w:r>
      <w:r w:rsidRPr="005E1B5A">
        <w:rPr>
          <w:rFonts w:ascii="Times New Roman" w:eastAsia="Cambria" w:hAnsi="Times New Roman" w:cs="Times New Roman"/>
          <w:spacing w:val="-3"/>
          <w:sz w:val="24"/>
          <w:szCs w:val="24"/>
        </w:rPr>
        <w:t>i</w:t>
      </w:r>
      <w:r w:rsidRPr="005E1B5A">
        <w:rPr>
          <w:rFonts w:ascii="Times New Roman" w:eastAsia="Cambria" w:hAnsi="Times New Roman" w:cs="Times New Roman"/>
          <w:sz w:val="24"/>
          <w:szCs w:val="24"/>
        </w:rPr>
        <w:t xml:space="preserve">p          </w:t>
      </w:r>
      <w:r w:rsidRPr="005E1B5A">
        <w:rPr>
          <w:rFonts w:ascii="Times New Roman" w:eastAsia="Cambria" w:hAnsi="Times New Roman" w:cs="Times New Roman"/>
          <w:spacing w:val="18"/>
          <w:sz w:val="24"/>
          <w:szCs w:val="24"/>
        </w:rPr>
        <w:t xml:space="preserve"> </w:t>
      </w:r>
      <w:r w:rsidRPr="005E1B5A">
        <w:rPr>
          <w:rFonts w:ascii="Times New Roman" w:eastAsia="Cambria" w:hAnsi="Times New Roman" w:cs="Times New Roman"/>
          <w:spacing w:val="-1"/>
          <w:sz w:val="24"/>
          <w:szCs w:val="24"/>
        </w:rPr>
        <w:t>i</w:t>
      </w:r>
      <w:r w:rsidRPr="005E1B5A">
        <w:rPr>
          <w:rFonts w:ascii="Times New Roman" w:eastAsia="Cambria" w:hAnsi="Times New Roman" w:cs="Times New Roman"/>
          <w:sz w:val="24"/>
          <w:szCs w:val="24"/>
        </w:rPr>
        <w:t>n</w:t>
      </w:r>
      <w:r w:rsidRPr="005E1B5A">
        <w:rPr>
          <w:rFonts w:ascii="Times New Roman" w:eastAsia="Cambria" w:hAnsi="Times New Roman" w:cs="Times New Roman"/>
          <w:spacing w:val="-1"/>
          <w:sz w:val="24"/>
          <w:szCs w:val="24"/>
        </w:rPr>
        <w:t>s</w:t>
      </w:r>
      <w:r w:rsidRPr="005E1B5A">
        <w:rPr>
          <w:rFonts w:ascii="Times New Roman" w:eastAsia="Cambria" w:hAnsi="Times New Roman" w:cs="Times New Roman"/>
          <w:spacing w:val="1"/>
          <w:sz w:val="24"/>
          <w:szCs w:val="24"/>
        </w:rPr>
        <w:t>ta</w:t>
      </w:r>
      <w:r w:rsidRPr="005E1B5A">
        <w:rPr>
          <w:rFonts w:ascii="Times New Roman" w:eastAsia="Cambria" w:hAnsi="Times New Roman" w:cs="Times New Roman"/>
          <w:spacing w:val="-1"/>
          <w:sz w:val="24"/>
          <w:szCs w:val="24"/>
        </w:rPr>
        <w:t>l</w:t>
      </w:r>
      <w:r w:rsidRPr="005E1B5A">
        <w:rPr>
          <w:rFonts w:ascii="Times New Roman" w:eastAsia="Cambria" w:hAnsi="Times New Roman" w:cs="Times New Roman"/>
          <w:spacing w:val="1"/>
          <w:sz w:val="24"/>
          <w:szCs w:val="24"/>
        </w:rPr>
        <w:t>aț</w:t>
      </w:r>
      <w:r w:rsidRPr="005E1B5A">
        <w:rPr>
          <w:rFonts w:ascii="Times New Roman" w:eastAsia="Cambria" w:hAnsi="Times New Roman" w:cs="Times New Roman"/>
          <w:spacing w:val="-1"/>
          <w:sz w:val="24"/>
          <w:szCs w:val="24"/>
        </w:rPr>
        <w:t>i</w:t>
      </w:r>
      <w:r w:rsidRPr="005E1B5A">
        <w:rPr>
          <w:rFonts w:ascii="Times New Roman" w:eastAsia="Cambria" w:hAnsi="Times New Roman" w:cs="Times New Roman"/>
          <w:sz w:val="24"/>
          <w:szCs w:val="24"/>
        </w:rPr>
        <w:t xml:space="preserve">e          </w:t>
      </w:r>
      <w:r w:rsidRPr="005E1B5A">
        <w:rPr>
          <w:rFonts w:ascii="Times New Roman" w:eastAsia="Cambria" w:hAnsi="Times New Roman" w:cs="Times New Roman"/>
          <w:spacing w:val="13"/>
          <w:sz w:val="24"/>
          <w:szCs w:val="24"/>
        </w:rPr>
        <w:t xml:space="preserve"> </w:t>
      </w:r>
      <w:r w:rsidRPr="005E1B5A">
        <w:rPr>
          <w:rFonts w:ascii="Times New Roman" w:eastAsia="Cambria" w:hAnsi="Times New Roman" w:cs="Times New Roman"/>
          <w:spacing w:val="-2"/>
          <w:sz w:val="24"/>
          <w:szCs w:val="24"/>
        </w:rPr>
        <w:t>c</w:t>
      </w:r>
      <w:r w:rsidRPr="005E1B5A">
        <w:rPr>
          <w:rFonts w:ascii="Times New Roman" w:eastAsia="Cambria" w:hAnsi="Times New Roman" w:cs="Times New Roman"/>
          <w:spacing w:val="1"/>
          <w:sz w:val="24"/>
          <w:szCs w:val="24"/>
        </w:rPr>
        <w:t>l</w:t>
      </w:r>
      <w:r w:rsidRPr="005E1B5A">
        <w:rPr>
          <w:rFonts w:ascii="Times New Roman" w:eastAsia="Cambria" w:hAnsi="Times New Roman" w:cs="Times New Roman"/>
          <w:spacing w:val="-1"/>
          <w:sz w:val="24"/>
          <w:szCs w:val="24"/>
        </w:rPr>
        <w:t>i</w:t>
      </w:r>
      <w:r w:rsidRPr="005E1B5A">
        <w:rPr>
          <w:rFonts w:ascii="Times New Roman" w:eastAsia="Cambria" w:hAnsi="Times New Roman" w:cs="Times New Roman"/>
          <w:sz w:val="24"/>
          <w:szCs w:val="24"/>
        </w:rPr>
        <w:t>m</w:t>
      </w:r>
      <w:r w:rsidRPr="005E1B5A">
        <w:rPr>
          <w:rFonts w:ascii="Times New Roman" w:eastAsia="Cambria" w:hAnsi="Times New Roman" w:cs="Times New Roman"/>
          <w:spacing w:val="1"/>
          <w:sz w:val="24"/>
          <w:szCs w:val="24"/>
        </w:rPr>
        <w:t>at</w:t>
      </w:r>
      <w:r w:rsidRPr="005E1B5A">
        <w:rPr>
          <w:rFonts w:ascii="Times New Roman" w:eastAsia="Cambria" w:hAnsi="Times New Roman" w:cs="Times New Roman"/>
          <w:spacing w:val="-1"/>
          <w:sz w:val="24"/>
          <w:szCs w:val="24"/>
        </w:rPr>
        <w:t>iz</w:t>
      </w:r>
      <w:r w:rsidRPr="005E1B5A">
        <w:rPr>
          <w:rFonts w:ascii="Times New Roman" w:eastAsia="Cambria" w:hAnsi="Times New Roman" w:cs="Times New Roman"/>
          <w:spacing w:val="1"/>
          <w:sz w:val="24"/>
          <w:szCs w:val="24"/>
        </w:rPr>
        <w:t>a</w:t>
      </w:r>
      <w:r w:rsidRPr="005E1B5A">
        <w:rPr>
          <w:rFonts w:ascii="Times New Roman" w:eastAsia="Cambria" w:hAnsi="Times New Roman" w:cs="Times New Roman"/>
          <w:spacing w:val="-1"/>
          <w:sz w:val="24"/>
          <w:szCs w:val="24"/>
        </w:rPr>
        <w:t>r</w:t>
      </w:r>
      <w:r w:rsidRPr="005E1B5A">
        <w:rPr>
          <w:rFonts w:ascii="Times New Roman" w:eastAsia="Cambria" w:hAnsi="Times New Roman" w:cs="Times New Roman"/>
          <w:sz w:val="24"/>
          <w:szCs w:val="24"/>
        </w:rPr>
        <w:t xml:space="preserve">e          </w:t>
      </w:r>
      <w:r w:rsidRPr="005E1B5A">
        <w:rPr>
          <w:rFonts w:ascii="Times New Roman" w:eastAsia="Cambria" w:hAnsi="Times New Roman" w:cs="Times New Roman"/>
          <w:spacing w:val="13"/>
          <w:sz w:val="24"/>
          <w:szCs w:val="24"/>
        </w:rPr>
        <w:t xml:space="preserve"> </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 xml:space="preserve">.,          </w:t>
      </w:r>
      <w:r w:rsidRPr="005E1B5A">
        <w:rPr>
          <w:rFonts w:ascii="Times New Roman" w:eastAsia="Cambria" w:hAnsi="Times New Roman" w:cs="Times New Roman"/>
          <w:spacing w:val="18"/>
          <w:sz w:val="24"/>
          <w:szCs w:val="24"/>
        </w:rPr>
        <w:t xml:space="preserve"> </w:t>
      </w:r>
      <w:r w:rsidRPr="005E1B5A">
        <w:rPr>
          <w:rFonts w:ascii="Times New Roman" w:eastAsia="Cambria" w:hAnsi="Times New Roman" w:cs="Times New Roman"/>
          <w:spacing w:val="1"/>
          <w:sz w:val="24"/>
          <w:szCs w:val="24"/>
        </w:rPr>
        <w:t>s</w:t>
      </w:r>
      <w:r w:rsidRPr="005E1B5A">
        <w:rPr>
          <w:rFonts w:ascii="Times New Roman" w:eastAsia="Cambria" w:hAnsi="Times New Roman" w:cs="Times New Roman"/>
          <w:spacing w:val="-1"/>
          <w:sz w:val="24"/>
          <w:szCs w:val="24"/>
        </w:rPr>
        <w:t>e</w:t>
      </w:r>
      <w:r w:rsidRPr="005E1B5A">
        <w:rPr>
          <w:rFonts w:ascii="Times New Roman" w:eastAsia="Cambria" w:hAnsi="Times New Roman" w:cs="Times New Roman"/>
          <w:spacing w:val="1"/>
          <w:sz w:val="24"/>
          <w:szCs w:val="24"/>
        </w:rPr>
        <w:t>r</w:t>
      </w:r>
      <w:r w:rsidRPr="005E1B5A">
        <w:rPr>
          <w:rFonts w:ascii="Times New Roman" w:eastAsia="Cambria" w:hAnsi="Times New Roman" w:cs="Times New Roman"/>
          <w:spacing w:val="-1"/>
          <w:sz w:val="24"/>
          <w:szCs w:val="24"/>
        </w:rPr>
        <w:t>i</w:t>
      </w:r>
      <w:r w:rsidRPr="005E1B5A">
        <w:rPr>
          <w:rFonts w:ascii="Times New Roman" w:eastAsia="Cambria" w:hAnsi="Times New Roman" w:cs="Times New Roman"/>
          <w:spacing w:val="1"/>
          <w:sz w:val="24"/>
          <w:szCs w:val="24"/>
        </w:rPr>
        <w:t>e</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i</w:t>
      </w:r>
      <w:r w:rsidRPr="005E1B5A">
        <w:rPr>
          <w:rFonts w:ascii="Times New Roman" w:eastAsia="Cambria" w:hAnsi="Times New Roman" w:cs="Times New Roman"/>
          <w:sz w:val="24"/>
          <w:szCs w:val="24"/>
        </w:rPr>
        <w:t xml:space="preserve">)          </w:t>
      </w:r>
      <w:r w:rsidRPr="005E1B5A">
        <w:rPr>
          <w:rFonts w:ascii="Times New Roman" w:eastAsia="Cambria" w:hAnsi="Times New Roman" w:cs="Times New Roman"/>
          <w:spacing w:val="9"/>
          <w:sz w:val="24"/>
          <w:szCs w:val="24"/>
        </w:rPr>
        <w:t xml:space="preserve"> </w:t>
      </w:r>
      <w:r w:rsidRPr="005E1B5A">
        <w:rPr>
          <w:rFonts w:ascii="Times New Roman" w:eastAsia="Cambria" w:hAnsi="Times New Roman" w:cs="Times New Roman"/>
          <w:spacing w:val="-1"/>
          <w:sz w:val="24"/>
          <w:szCs w:val="24"/>
        </w:rPr>
        <w:t>i</w:t>
      </w:r>
      <w:r w:rsidRPr="005E1B5A">
        <w:rPr>
          <w:rFonts w:ascii="Times New Roman" w:eastAsia="Cambria" w:hAnsi="Times New Roman" w:cs="Times New Roman"/>
          <w:sz w:val="24"/>
          <w:szCs w:val="24"/>
        </w:rPr>
        <w:t>n</w:t>
      </w:r>
      <w:r w:rsidRPr="005E1B5A">
        <w:rPr>
          <w:rFonts w:ascii="Times New Roman" w:eastAsia="Cambria" w:hAnsi="Times New Roman" w:cs="Times New Roman"/>
          <w:spacing w:val="1"/>
          <w:sz w:val="24"/>
          <w:szCs w:val="24"/>
        </w:rPr>
        <w:t>s</w:t>
      </w:r>
      <w:r w:rsidRPr="005E1B5A">
        <w:rPr>
          <w:rFonts w:ascii="Times New Roman" w:eastAsia="Cambria" w:hAnsi="Times New Roman" w:cs="Times New Roman"/>
          <w:spacing w:val="-1"/>
          <w:sz w:val="24"/>
          <w:szCs w:val="24"/>
        </w:rPr>
        <w:t>t</w:t>
      </w:r>
      <w:r w:rsidRPr="005E1B5A">
        <w:rPr>
          <w:rFonts w:ascii="Times New Roman" w:eastAsia="Cambria" w:hAnsi="Times New Roman" w:cs="Times New Roman"/>
          <w:spacing w:val="1"/>
          <w:sz w:val="24"/>
          <w:szCs w:val="24"/>
        </w:rPr>
        <w:t>al</w:t>
      </w:r>
      <w:r w:rsidRPr="005E1B5A">
        <w:rPr>
          <w:rFonts w:ascii="Times New Roman" w:eastAsia="Cambria" w:hAnsi="Times New Roman" w:cs="Times New Roman"/>
          <w:spacing w:val="-1"/>
          <w:sz w:val="24"/>
          <w:szCs w:val="24"/>
        </w:rPr>
        <w:t>a</w:t>
      </w:r>
      <w:r w:rsidRPr="005E1B5A">
        <w:rPr>
          <w:rFonts w:ascii="Times New Roman" w:eastAsia="Cambria" w:hAnsi="Times New Roman" w:cs="Times New Roman"/>
          <w:spacing w:val="1"/>
          <w:sz w:val="24"/>
          <w:szCs w:val="24"/>
        </w:rPr>
        <w:t>ț</w:t>
      </w:r>
      <w:r w:rsidRPr="005E1B5A">
        <w:rPr>
          <w:rFonts w:ascii="Times New Roman" w:eastAsia="Cambria" w:hAnsi="Times New Roman" w:cs="Times New Roman"/>
          <w:spacing w:val="-1"/>
          <w:sz w:val="24"/>
          <w:szCs w:val="24"/>
        </w:rPr>
        <w:t>i</w:t>
      </w:r>
      <w:r w:rsidRPr="005E1B5A">
        <w:rPr>
          <w:rFonts w:ascii="Times New Roman" w:eastAsia="Cambria" w:hAnsi="Times New Roman" w:cs="Times New Roman"/>
          <w:sz w:val="24"/>
          <w:szCs w:val="24"/>
        </w:rPr>
        <w:t xml:space="preserve">e </w:t>
      </w:r>
      <w:r w:rsidRPr="005E1B5A">
        <w:rPr>
          <w:rFonts w:ascii="Times New Roman" w:eastAsia="Cambria" w:hAnsi="Times New Roman" w:cs="Times New Roman"/>
          <w:spacing w:val="-2"/>
          <w:sz w:val="24"/>
          <w:szCs w:val="24"/>
        </w:rPr>
        <w:t>c</w:t>
      </w:r>
      <w:r w:rsidRPr="005E1B5A">
        <w:rPr>
          <w:rFonts w:ascii="Times New Roman" w:eastAsia="Cambria" w:hAnsi="Times New Roman" w:cs="Times New Roman"/>
          <w:spacing w:val="1"/>
          <w:sz w:val="24"/>
          <w:szCs w:val="24"/>
        </w:rPr>
        <w:t>l</w:t>
      </w:r>
      <w:r w:rsidRPr="005E1B5A">
        <w:rPr>
          <w:rFonts w:ascii="Times New Roman" w:eastAsia="Cambria" w:hAnsi="Times New Roman" w:cs="Times New Roman"/>
          <w:spacing w:val="-1"/>
          <w:sz w:val="24"/>
          <w:szCs w:val="24"/>
        </w:rPr>
        <w:t>i</w:t>
      </w:r>
      <w:r w:rsidRPr="005E1B5A">
        <w:rPr>
          <w:rFonts w:ascii="Times New Roman" w:eastAsia="Cambria" w:hAnsi="Times New Roman" w:cs="Times New Roman"/>
          <w:sz w:val="24"/>
          <w:szCs w:val="24"/>
        </w:rPr>
        <w:t>m</w:t>
      </w:r>
      <w:r w:rsidRPr="005E1B5A">
        <w:rPr>
          <w:rFonts w:ascii="Times New Roman" w:eastAsia="Cambria" w:hAnsi="Times New Roman" w:cs="Times New Roman"/>
          <w:spacing w:val="1"/>
          <w:sz w:val="24"/>
          <w:szCs w:val="24"/>
        </w:rPr>
        <w:t>at</w:t>
      </w:r>
      <w:r w:rsidRPr="005E1B5A">
        <w:rPr>
          <w:rFonts w:ascii="Times New Roman" w:eastAsia="Cambria" w:hAnsi="Times New Roman" w:cs="Times New Roman"/>
          <w:spacing w:val="-1"/>
          <w:sz w:val="24"/>
          <w:szCs w:val="24"/>
        </w:rPr>
        <w:t>iz</w:t>
      </w:r>
      <w:r w:rsidRPr="005E1B5A">
        <w:rPr>
          <w:rFonts w:ascii="Times New Roman" w:eastAsia="Cambria" w:hAnsi="Times New Roman" w:cs="Times New Roman"/>
          <w:spacing w:val="1"/>
          <w:sz w:val="24"/>
          <w:szCs w:val="24"/>
        </w:rPr>
        <w:t>a</w:t>
      </w:r>
      <w:r w:rsidRPr="005E1B5A">
        <w:rPr>
          <w:rFonts w:ascii="Times New Roman" w:eastAsia="Cambria" w:hAnsi="Times New Roman" w:cs="Times New Roman"/>
          <w:spacing w:val="-1"/>
          <w:sz w:val="24"/>
          <w:szCs w:val="24"/>
        </w:rPr>
        <w:t>r</w:t>
      </w:r>
      <w:r w:rsidRPr="005E1B5A">
        <w:rPr>
          <w:rFonts w:ascii="Times New Roman" w:eastAsia="Cambria" w:hAnsi="Times New Roman" w:cs="Times New Roman"/>
          <w:sz w:val="24"/>
          <w:szCs w:val="24"/>
        </w:rPr>
        <w:t>e</w:t>
      </w:r>
      <w:r w:rsidRPr="005E1B5A">
        <w:rPr>
          <w:rFonts w:ascii="Times New Roman" w:eastAsia="Cambria" w:hAnsi="Times New Roman" w:cs="Times New Roman"/>
          <w:spacing w:val="-4"/>
          <w:sz w:val="24"/>
          <w:szCs w:val="24"/>
        </w:rPr>
        <w:t xml:space="preserve"> </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p>
    <w:p w14:paraId="12FDAA83" w14:textId="77777777" w:rsidR="0087585D" w:rsidRPr="005E1B5A" w:rsidRDefault="0087585D" w:rsidP="0087585D">
      <w:pPr>
        <w:spacing w:after="0" w:line="28" w:lineRule="atLeast"/>
        <w:ind w:left="120" w:right="46"/>
        <w:contextualSpacing/>
        <w:jc w:val="both"/>
        <w:rPr>
          <w:rFonts w:ascii="Times New Roman" w:eastAsia="Cambria" w:hAnsi="Times New Roman" w:cs="Times New Roman"/>
          <w:sz w:val="24"/>
          <w:szCs w:val="24"/>
        </w:rPr>
      </w:pPr>
      <w:r w:rsidRPr="005E1B5A">
        <w:rPr>
          <w:rFonts w:ascii="Times New Roman" w:eastAsia="Cambria" w:hAnsi="Times New Roman" w:cs="Times New Roman"/>
          <w:spacing w:val="-1"/>
          <w:sz w:val="24"/>
          <w:szCs w:val="24"/>
        </w:rPr>
        <w:t>S</w:t>
      </w:r>
      <w:r w:rsidRPr="005E1B5A">
        <w:rPr>
          <w:rFonts w:ascii="Times New Roman" w:eastAsia="Cambria" w:hAnsi="Times New Roman" w:cs="Times New Roman"/>
          <w:sz w:val="24"/>
          <w:szCs w:val="24"/>
        </w:rPr>
        <w:t>e</w:t>
      </w:r>
      <w:r w:rsidRPr="005E1B5A">
        <w:rPr>
          <w:rFonts w:ascii="Times New Roman" w:eastAsia="Cambria" w:hAnsi="Times New Roman" w:cs="Times New Roman"/>
          <w:spacing w:val="13"/>
          <w:sz w:val="24"/>
          <w:szCs w:val="24"/>
        </w:rPr>
        <w:t xml:space="preserve"> </w:t>
      </w:r>
      <w:r w:rsidRPr="005E1B5A">
        <w:rPr>
          <w:rFonts w:ascii="Times New Roman" w:eastAsia="Cambria" w:hAnsi="Times New Roman" w:cs="Times New Roman"/>
          <w:spacing w:val="-2"/>
          <w:sz w:val="24"/>
          <w:szCs w:val="24"/>
        </w:rPr>
        <w:t>c</w:t>
      </w:r>
      <w:r w:rsidRPr="005E1B5A">
        <w:rPr>
          <w:rFonts w:ascii="Times New Roman" w:eastAsia="Cambria" w:hAnsi="Times New Roman" w:cs="Times New Roman"/>
          <w:spacing w:val="1"/>
          <w:sz w:val="24"/>
          <w:szCs w:val="24"/>
        </w:rPr>
        <w:t>e</w:t>
      </w:r>
      <w:r w:rsidRPr="005E1B5A">
        <w:rPr>
          <w:rFonts w:ascii="Times New Roman" w:eastAsia="Cambria" w:hAnsi="Times New Roman" w:cs="Times New Roman"/>
          <w:spacing w:val="-1"/>
          <w:sz w:val="24"/>
          <w:szCs w:val="24"/>
        </w:rPr>
        <w:t>r</w:t>
      </w:r>
      <w:r w:rsidRPr="005E1B5A">
        <w:rPr>
          <w:rFonts w:ascii="Times New Roman" w:eastAsia="Cambria" w:hAnsi="Times New Roman" w:cs="Times New Roman"/>
          <w:spacing w:val="1"/>
          <w:sz w:val="24"/>
          <w:szCs w:val="24"/>
        </w:rPr>
        <w:t>t</w:t>
      </w:r>
      <w:r w:rsidRPr="005E1B5A">
        <w:rPr>
          <w:rFonts w:ascii="Times New Roman" w:eastAsia="Cambria" w:hAnsi="Times New Roman" w:cs="Times New Roman"/>
          <w:spacing w:val="-1"/>
          <w:sz w:val="24"/>
          <w:szCs w:val="24"/>
        </w:rPr>
        <w:t>ifi</w:t>
      </w:r>
      <w:r w:rsidRPr="005E1B5A">
        <w:rPr>
          <w:rFonts w:ascii="Times New Roman" w:eastAsia="Cambria" w:hAnsi="Times New Roman" w:cs="Times New Roman"/>
          <w:sz w:val="24"/>
          <w:szCs w:val="24"/>
        </w:rPr>
        <w:t>că</w:t>
      </w:r>
      <w:r w:rsidRPr="005E1B5A">
        <w:rPr>
          <w:rFonts w:ascii="Times New Roman" w:eastAsia="Cambria" w:hAnsi="Times New Roman" w:cs="Times New Roman"/>
          <w:spacing w:val="10"/>
          <w:sz w:val="24"/>
          <w:szCs w:val="24"/>
        </w:rPr>
        <w:t xml:space="preserve"> </w:t>
      </w:r>
      <w:r w:rsidRPr="005E1B5A">
        <w:rPr>
          <w:rFonts w:ascii="Times New Roman" w:eastAsia="Cambria" w:hAnsi="Times New Roman" w:cs="Times New Roman"/>
          <w:spacing w:val="-1"/>
          <w:sz w:val="24"/>
          <w:szCs w:val="24"/>
        </w:rPr>
        <w:t>d</w:t>
      </w:r>
      <w:r w:rsidRPr="005E1B5A">
        <w:rPr>
          <w:rFonts w:ascii="Times New Roman" w:eastAsia="Cambria" w:hAnsi="Times New Roman" w:cs="Times New Roman"/>
          <w:sz w:val="24"/>
          <w:szCs w:val="24"/>
        </w:rPr>
        <w:t>e</w:t>
      </w:r>
      <w:r w:rsidRPr="005E1B5A">
        <w:rPr>
          <w:rFonts w:ascii="Times New Roman" w:eastAsia="Cambria" w:hAnsi="Times New Roman" w:cs="Times New Roman"/>
          <w:spacing w:val="11"/>
          <w:sz w:val="24"/>
          <w:szCs w:val="24"/>
        </w:rPr>
        <w:t xml:space="preserve"> </w:t>
      </w:r>
      <w:r w:rsidRPr="005E1B5A">
        <w:rPr>
          <w:rFonts w:ascii="Times New Roman" w:eastAsia="Cambria" w:hAnsi="Times New Roman" w:cs="Times New Roman"/>
          <w:spacing w:val="-2"/>
          <w:sz w:val="24"/>
          <w:szCs w:val="24"/>
        </w:rPr>
        <w:t>c</w:t>
      </w:r>
      <w:r w:rsidRPr="005E1B5A">
        <w:rPr>
          <w:rFonts w:ascii="Times New Roman" w:eastAsia="Cambria" w:hAnsi="Times New Roman" w:cs="Times New Roman"/>
          <w:spacing w:val="1"/>
          <w:sz w:val="24"/>
          <w:szCs w:val="24"/>
        </w:rPr>
        <w:t>ăt</w:t>
      </w:r>
      <w:r w:rsidRPr="005E1B5A">
        <w:rPr>
          <w:rFonts w:ascii="Times New Roman" w:eastAsia="Cambria" w:hAnsi="Times New Roman" w:cs="Times New Roman"/>
          <w:spacing w:val="-1"/>
          <w:sz w:val="24"/>
          <w:szCs w:val="24"/>
        </w:rPr>
        <w:t>r</w:t>
      </w:r>
      <w:r w:rsidRPr="005E1B5A">
        <w:rPr>
          <w:rFonts w:ascii="Times New Roman" w:eastAsia="Cambria" w:hAnsi="Times New Roman" w:cs="Times New Roman"/>
          <w:sz w:val="24"/>
          <w:szCs w:val="24"/>
        </w:rPr>
        <w:t>e</w:t>
      </w:r>
      <w:r w:rsidRPr="005E1B5A">
        <w:rPr>
          <w:rFonts w:ascii="Times New Roman" w:eastAsia="Cambria" w:hAnsi="Times New Roman" w:cs="Times New Roman"/>
          <w:spacing w:val="11"/>
          <w:sz w:val="24"/>
          <w:szCs w:val="24"/>
        </w:rPr>
        <w:t xml:space="preserve"> </w:t>
      </w:r>
      <w:r w:rsidRPr="005E1B5A">
        <w:rPr>
          <w:rFonts w:ascii="Times New Roman" w:eastAsia="Cambria" w:hAnsi="Times New Roman" w:cs="Times New Roman"/>
          <w:spacing w:val="-1"/>
          <w:sz w:val="24"/>
          <w:szCs w:val="24"/>
        </w:rPr>
        <w:t>r</w:t>
      </w:r>
      <w:r w:rsidRPr="005E1B5A">
        <w:rPr>
          <w:rFonts w:ascii="Times New Roman" w:eastAsia="Cambria" w:hAnsi="Times New Roman" w:cs="Times New Roman"/>
          <w:spacing w:val="1"/>
          <w:sz w:val="24"/>
          <w:szCs w:val="24"/>
        </w:rPr>
        <w:t>e</w:t>
      </w:r>
      <w:r w:rsidRPr="005E1B5A">
        <w:rPr>
          <w:rFonts w:ascii="Times New Roman" w:eastAsia="Cambria" w:hAnsi="Times New Roman" w:cs="Times New Roman"/>
          <w:sz w:val="24"/>
          <w:szCs w:val="24"/>
        </w:rPr>
        <w:t>p</w:t>
      </w:r>
      <w:r w:rsidRPr="005E1B5A">
        <w:rPr>
          <w:rFonts w:ascii="Times New Roman" w:eastAsia="Cambria" w:hAnsi="Times New Roman" w:cs="Times New Roman"/>
          <w:spacing w:val="-1"/>
          <w:sz w:val="24"/>
          <w:szCs w:val="24"/>
        </w:rPr>
        <w:t>r</w:t>
      </w:r>
      <w:r w:rsidRPr="005E1B5A">
        <w:rPr>
          <w:rFonts w:ascii="Times New Roman" w:eastAsia="Cambria" w:hAnsi="Times New Roman" w:cs="Times New Roman"/>
          <w:spacing w:val="1"/>
          <w:sz w:val="24"/>
          <w:szCs w:val="24"/>
        </w:rPr>
        <w:t>e</w:t>
      </w:r>
      <w:r w:rsidRPr="005E1B5A">
        <w:rPr>
          <w:rFonts w:ascii="Times New Roman" w:eastAsia="Cambria" w:hAnsi="Times New Roman" w:cs="Times New Roman"/>
          <w:spacing w:val="-1"/>
          <w:sz w:val="24"/>
          <w:szCs w:val="24"/>
        </w:rPr>
        <w:t>z</w:t>
      </w:r>
      <w:r w:rsidRPr="005E1B5A">
        <w:rPr>
          <w:rFonts w:ascii="Times New Roman" w:eastAsia="Cambria" w:hAnsi="Times New Roman" w:cs="Times New Roman"/>
          <w:spacing w:val="1"/>
          <w:sz w:val="24"/>
          <w:szCs w:val="24"/>
        </w:rPr>
        <w:t>e</w:t>
      </w:r>
      <w:r w:rsidRPr="005E1B5A">
        <w:rPr>
          <w:rFonts w:ascii="Times New Roman" w:eastAsia="Cambria" w:hAnsi="Times New Roman" w:cs="Times New Roman"/>
          <w:sz w:val="24"/>
          <w:szCs w:val="24"/>
        </w:rPr>
        <w:t>n</w:t>
      </w:r>
      <w:r w:rsidRPr="005E1B5A">
        <w:rPr>
          <w:rFonts w:ascii="Times New Roman" w:eastAsia="Cambria" w:hAnsi="Times New Roman" w:cs="Times New Roman"/>
          <w:spacing w:val="-1"/>
          <w:sz w:val="24"/>
          <w:szCs w:val="24"/>
        </w:rPr>
        <w:t>t</w:t>
      </w:r>
      <w:r w:rsidRPr="005E1B5A">
        <w:rPr>
          <w:rFonts w:ascii="Times New Roman" w:eastAsia="Cambria" w:hAnsi="Times New Roman" w:cs="Times New Roman"/>
          <w:spacing w:val="1"/>
          <w:sz w:val="24"/>
          <w:szCs w:val="24"/>
        </w:rPr>
        <w:t>a</w:t>
      </w:r>
      <w:r w:rsidRPr="005E1B5A">
        <w:rPr>
          <w:rFonts w:ascii="Times New Roman" w:eastAsia="Cambria" w:hAnsi="Times New Roman" w:cs="Times New Roman"/>
          <w:sz w:val="24"/>
          <w:szCs w:val="24"/>
        </w:rPr>
        <w:t>n</w:t>
      </w:r>
      <w:r w:rsidRPr="005E1B5A">
        <w:rPr>
          <w:rFonts w:ascii="Times New Roman" w:eastAsia="Cambria" w:hAnsi="Times New Roman" w:cs="Times New Roman"/>
          <w:spacing w:val="1"/>
          <w:sz w:val="24"/>
          <w:szCs w:val="24"/>
        </w:rPr>
        <w:t>ț</w:t>
      </w:r>
      <w:r w:rsidRPr="005E1B5A">
        <w:rPr>
          <w:rFonts w:ascii="Times New Roman" w:eastAsia="Cambria" w:hAnsi="Times New Roman" w:cs="Times New Roman"/>
          <w:spacing w:val="-1"/>
          <w:sz w:val="24"/>
          <w:szCs w:val="24"/>
        </w:rPr>
        <w:t>i</w:t>
      </w:r>
      <w:r w:rsidRPr="005E1B5A">
        <w:rPr>
          <w:rFonts w:ascii="Times New Roman" w:eastAsia="Cambria" w:hAnsi="Times New Roman" w:cs="Times New Roman"/>
          <w:sz w:val="24"/>
          <w:szCs w:val="24"/>
        </w:rPr>
        <w:t>i</w:t>
      </w:r>
      <w:r w:rsidRPr="005E1B5A">
        <w:rPr>
          <w:rFonts w:ascii="Times New Roman" w:eastAsia="Cambria" w:hAnsi="Times New Roman" w:cs="Times New Roman"/>
          <w:spacing w:val="4"/>
          <w:sz w:val="24"/>
          <w:szCs w:val="24"/>
        </w:rPr>
        <w:t xml:space="preserve"> </w:t>
      </w:r>
      <w:r w:rsidRPr="005E1B5A">
        <w:rPr>
          <w:rFonts w:ascii="Times New Roman" w:eastAsia="Cambria" w:hAnsi="Times New Roman" w:cs="Times New Roman"/>
          <w:spacing w:val="-1"/>
          <w:sz w:val="24"/>
          <w:szCs w:val="24"/>
        </w:rPr>
        <w:t>fu</w:t>
      </w:r>
      <w:r w:rsidRPr="005E1B5A">
        <w:rPr>
          <w:rFonts w:ascii="Times New Roman" w:eastAsia="Cambria" w:hAnsi="Times New Roman" w:cs="Times New Roman"/>
          <w:spacing w:val="1"/>
          <w:sz w:val="24"/>
          <w:szCs w:val="24"/>
        </w:rPr>
        <w:t>r</w:t>
      </w:r>
      <w:r w:rsidRPr="005E1B5A">
        <w:rPr>
          <w:rFonts w:ascii="Times New Roman" w:eastAsia="Cambria" w:hAnsi="Times New Roman" w:cs="Times New Roman"/>
          <w:sz w:val="24"/>
          <w:szCs w:val="24"/>
        </w:rPr>
        <w:t>n</w:t>
      </w:r>
      <w:r w:rsidRPr="005E1B5A">
        <w:rPr>
          <w:rFonts w:ascii="Times New Roman" w:eastAsia="Cambria" w:hAnsi="Times New Roman" w:cs="Times New Roman"/>
          <w:spacing w:val="-1"/>
          <w:sz w:val="24"/>
          <w:szCs w:val="24"/>
        </w:rPr>
        <w:t>i</w:t>
      </w:r>
      <w:r w:rsidRPr="005E1B5A">
        <w:rPr>
          <w:rFonts w:ascii="Times New Roman" w:eastAsia="Cambria" w:hAnsi="Times New Roman" w:cs="Times New Roman"/>
          <w:spacing w:val="1"/>
          <w:sz w:val="24"/>
          <w:szCs w:val="24"/>
        </w:rPr>
        <w:t>z</w:t>
      </w:r>
      <w:r w:rsidRPr="005E1B5A">
        <w:rPr>
          <w:rFonts w:ascii="Times New Roman" w:eastAsia="Cambria" w:hAnsi="Times New Roman" w:cs="Times New Roman"/>
          <w:sz w:val="24"/>
          <w:szCs w:val="24"/>
        </w:rPr>
        <w:t>o</w:t>
      </w:r>
      <w:r w:rsidRPr="005E1B5A">
        <w:rPr>
          <w:rFonts w:ascii="Times New Roman" w:eastAsia="Cambria" w:hAnsi="Times New Roman" w:cs="Times New Roman"/>
          <w:spacing w:val="1"/>
          <w:sz w:val="24"/>
          <w:szCs w:val="24"/>
        </w:rPr>
        <w:t>r</w:t>
      </w:r>
      <w:r w:rsidRPr="005E1B5A">
        <w:rPr>
          <w:rFonts w:ascii="Times New Roman" w:eastAsia="Cambria" w:hAnsi="Times New Roman" w:cs="Times New Roman"/>
          <w:spacing w:val="-1"/>
          <w:sz w:val="24"/>
          <w:szCs w:val="24"/>
        </w:rPr>
        <w:t>u</w:t>
      </w:r>
      <w:r w:rsidRPr="005E1B5A">
        <w:rPr>
          <w:rFonts w:ascii="Times New Roman" w:eastAsia="Cambria" w:hAnsi="Times New Roman" w:cs="Times New Roman"/>
          <w:spacing w:val="1"/>
          <w:sz w:val="24"/>
          <w:szCs w:val="24"/>
        </w:rPr>
        <w:t>l</w:t>
      </w:r>
      <w:r w:rsidRPr="005E1B5A">
        <w:rPr>
          <w:rFonts w:ascii="Times New Roman" w:eastAsia="Cambria" w:hAnsi="Times New Roman" w:cs="Times New Roman"/>
          <w:spacing w:val="-1"/>
          <w:sz w:val="24"/>
          <w:szCs w:val="24"/>
        </w:rPr>
        <w:t>ui</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5"/>
          <w:sz w:val="24"/>
          <w:szCs w:val="24"/>
        </w:rPr>
        <w:t xml:space="preserve"> </w:t>
      </w:r>
      <w:r w:rsidRPr="005E1B5A">
        <w:rPr>
          <w:rFonts w:ascii="Times New Roman" w:eastAsia="Cambria" w:hAnsi="Times New Roman" w:cs="Times New Roman"/>
          <w:spacing w:val="-1"/>
          <w:sz w:val="24"/>
          <w:szCs w:val="24"/>
        </w:rPr>
        <w:t>b</w:t>
      </w:r>
      <w:r w:rsidRPr="005E1B5A">
        <w:rPr>
          <w:rFonts w:ascii="Times New Roman" w:eastAsia="Cambria" w:hAnsi="Times New Roman" w:cs="Times New Roman"/>
          <w:spacing w:val="1"/>
          <w:sz w:val="24"/>
          <w:szCs w:val="24"/>
        </w:rPr>
        <w:t>e</w:t>
      </w:r>
      <w:r w:rsidRPr="005E1B5A">
        <w:rPr>
          <w:rFonts w:ascii="Times New Roman" w:eastAsia="Cambria" w:hAnsi="Times New Roman" w:cs="Times New Roman"/>
          <w:sz w:val="24"/>
          <w:szCs w:val="24"/>
        </w:rPr>
        <w:t>n</w:t>
      </w:r>
      <w:r w:rsidRPr="005E1B5A">
        <w:rPr>
          <w:rFonts w:ascii="Times New Roman" w:eastAsia="Cambria" w:hAnsi="Times New Roman" w:cs="Times New Roman"/>
          <w:spacing w:val="1"/>
          <w:sz w:val="24"/>
          <w:szCs w:val="24"/>
        </w:rPr>
        <w:t>e</w:t>
      </w:r>
      <w:r w:rsidRPr="005E1B5A">
        <w:rPr>
          <w:rFonts w:ascii="Times New Roman" w:eastAsia="Cambria" w:hAnsi="Times New Roman" w:cs="Times New Roman"/>
          <w:spacing w:val="-1"/>
          <w:sz w:val="24"/>
          <w:szCs w:val="24"/>
        </w:rPr>
        <w:t>fi</w:t>
      </w:r>
      <w:r w:rsidRPr="005E1B5A">
        <w:rPr>
          <w:rFonts w:ascii="Times New Roman" w:eastAsia="Cambria" w:hAnsi="Times New Roman" w:cs="Times New Roman"/>
          <w:sz w:val="24"/>
          <w:szCs w:val="24"/>
        </w:rPr>
        <w:t>c</w:t>
      </w:r>
      <w:r w:rsidRPr="005E1B5A">
        <w:rPr>
          <w:rFonts w:ascii="Times New Roman" w:eastAsia="Cambria" w:hAnsi="Times New Roman" w:cs="Times New Roman"/>
          <w:spacing w:val="-1"/>
          <w:sz w:val="24"/>
          <w:szCs w:val="24"/>
        </w:rPr>
        <w:t>i</w:t>
      </w:r>
      <w:r w:rsidRPr="005E1B5A">
        <w:rPr>
          <w:rFonts w:ascii="Times New Roman" w:eastAsia="Cambria" w:hAnsi="Times New Roman" w:cs="Times New Roman"/>
          <w:spacing w:val="1"/>
          <w:sz w:val="24"/>
          <w:szCs w:val="24"/>
        </w:rPr>
        <w:t>ar</w:t>
      </w:r>
      <w:r w:rsidRPr="005E1B5A">
        <w:rPr>
          <w:rFonts w:ascii="Times New Roman" w:eastAsia="Cambria" w:hAnsi="Times New Roman" w:cs="Times New Roman"/>
          <w:spacing w:val="-1"/>
          <w:sz w:val="24"/>
          <w:szCs w:val="24"/>
        </w:rPr>
        <w:t>u</w:t>
      </w:r>
      <w:r w:rsidRPr="005E1B5A">
        <w:rPr>
          <w:rFonts w:ascii="Times New Roman" w:eastAsia="Cambria" w:hAnsi="Times New Roman" w:cs="Times New Roman"/>
          <w:spacing w:val="1"/>
          <w:sz w:val="24"/>
          <w:szCs w:val="24"/>
        </w:rPr>
        <w:t>l</w:t>
      </w:r>
      <w:r w:rsidRPr="005E1B5A">
        <w:rPr>
          <w:rFonts w:ascii="Times New Roman" w:eastAsia="Cambria" w:hAnsi="Times New Roman" w:cs="Times New Roman"/>
          <w:spacing w:val="-1"/>
          <w:sz w:val="24"/>
          <w:szCs w:val="24"/>
        </w:rPr>
        <w:t>u</w:t>
      </w:r>
      <w:r w:rsidRPr="005E1B5A">
        <w:rPr>
          <w:rFonts w:ascii="Times New Roman" w:eastAsia="Cambria" w:hAnsi="Times New Roman" w:cs="Times New Roman"/>
          <w:sz w:val="24"/>
          <w:szCs w:val="24"/>
        </w:rPr>
        <w:t>i</w:t>
      </w:r>
      <w:r w:rsidRPr="005E1B5A">
        <w:rPr>
          <w:rFonts w:ascii="Times New Roman" w:eastAsia="Cambria" w:hAnsi="Times New Roman" w:cs="Times New Roman"/>
          <w:spacing w:val="4"/>
          <w:sz w:val="24"/>
          <w:szCs w:val="24"/>
        </w:rPr>
        <w:t xml:space="preserve"> </w:t>
      </w:r>
      <w:r w:rsidRPr="005E1B5A">
        <w:rPr>
          <w:rFonts w:ascii="Times New Roman" w:eastAsia="Cambria" w:hAnsi="Times New Roman" w:cs="Times New Roman"/>
          <w:spacing w:val="1"/>
          <w:sz w:val="24"/>
          <w:szCs w:val="24"/>
        </w:rPr>
        <w:t>ș</w:t>
      </w:r>
      <w:r w:rsidRPr="005E1B5A">
        <w:rPr>
          <w:rFonts w:ascii="Times New Roman" w:eastAsia="Cambria" w:hAnsi="Times New Roman" w:cs="Times New Roman"/>
          <w:sz w:val="24"/>
          <w:szCs w:val="24"/>
        </w:rPr>
        <w:t>i</w:t>
      </w:r>
      <w:r w:rsidRPr="005E1B5A">
        <w:rPr>
          <w:rFonts w:ascii="Times New Roman" w:eastAsia="Cambria" w:hAnsi="Times New Roman" w:cs="Times New Roman"/>
          <w:spacing w:val="10"/>
          <w:sz w:val="24"/>
          <w:szCs w:val="24"/>
        </w:rPr>
        <w:t xml:space="preserve"> </w:t>
      </w:r>
      <w:r w:rsidRPr="005E1B5A">
        <w:rPr>
          <w:rFonts w:ascii="Times New Roman" w:eastAsia="Cambria" w:hAnsi="Times New Roman" w:cs="Times New Roman"/>
          <w:spacing w:val="1"/>
          <w:sz w:val="24"/>
          <w:szCs w:val="24"/>
        </w:rPr>
        <w:t>a</w:t>
      </w:r>
      <w:r w:rsidRPr="005E1B5A">
        <w:rPr>
          <w:rFonts w:ascii="Times New Roman" w:eastAsia="Cambria" w:hAnsi="Times New Roman" w:cs="Times New Roman"/>
          <w:sz w:val="24"/>
          <w:szCs w:val="24"/>
        </w:rPr>
        <w:t>i</w:t>
      </w:r>
      <w:r w:rsidRPr="005E1B5A">
        <w:rPr>
          <w:rFonts w:ascii="Times New Roman" w:eastAsia="Cambria" w:hAnsi="Times New Roman" w:cs="Times New Roman"/>
          <w:spacing w:val="27"/>
          <w:sz w:val="24"/>
          <w:szCs w:val="24"/>
        </w:rPr>
        <w:t xml:space="preserve"> </w:t>
      </w:r>
      <w:r w:rsidRPr="005E1B5A">
        <w:rPr>
          <w:rFonts w:ascii="Times New Roman" w:eastAsia="Cambria" w:hAnsi="Times New Roman" w:cs="Times New Roman"/>
          <w:spacing w:val="-1"/>
          <w:sz w:val="24"/>
          <w:szCs w:val="24"/>
        </w:rPr>
        <w:t>u</w:t>
      </w:r>
      <w:r w:rsidRPr="005E1B5A">
        <w:rPr>
          <w:rFonts w:ascii="Times New Roman" w:eastAsia="Cambria" w:hAnsi="Times New Roman" w:cs="Times New Roman"/>
          <w:spacing w:val="1"/>
          <w:sz w:val="24"/>
          <w:szCs w:val="24"/>
        </w:rPr>
        <w:t>t</w:t>
      </w:r>
      <w:r w:rsidRPr="005E1B5A">
        <w:rPr>
          <w:rFonts w:ascii="Times New Roman" w:eastAsia="Cambria" w:hAnsi="Times New Roman" w:cs="Times New Roman"/>
          <w:spacing w:val="-1"/>
          <w:sz w:val="24"/>
          <w:szCs w:val="24"/>
        </w:rPr>
        <w:t>i</w:t>
      </w:r>
      <w:r w:rsidRPr="005E1B5A">
        <w:rPr>
          <w:rFonts w:ascii="Times New Roman" w:eastAsia="Cambria" w:hAnsi="Times New Roman" w:cs="Times New Roman"/>
          <w:spacing w:val="1"/>
          <w:sz w:val="24"/>
          <w:szCs w:val="24"/>
        </w:rPr>
        <w:t>l</w:t>
      </w:r>
      <w:r w:rsidRPr="005E1B5A">
        <w:rPr>
          <w:rFonts w:ascii="Times New Roman" w:eastAsia="Cambria" w:hAnsi="Times New Roman" w:cs="Times New Roman"/>
          <w:spacing w:val="-3"/>
          <w:sz w:val="24"/>
          <w:szCs w:val="24"/>
        </w:rPr>
        <w:t>i</w:t>
      </w:r>
      <w:r w:rsidRPr="005E1B5A">
        <w:rPr>
          <w:rFonts w:ascii="Times New Roman" w:eastAsia="Cambria" w:hAnsi="Times New Roman" w:cs="Times New Roman"/>
          <w:spacing w:val="1"/>
          <w:sz w:val="24"/>
          <w:szCs w:val="24"/>
        </w:rPr>
        <w:t>za</w:t>
      </w:r>
      <w:r w:rsidRPr="005E1B5A">
        <w:rPr>
          <w:rFonts w:ascii="Times New Roman" w:eastAsia="Cambria" w:hAnsi="Times New Roman" w:cs="Times New Roman"/>
          <w:spacing w:val="-1"/>
          <w:sz w:val="24"/>
          <w:szCs w:val="24"/>
        </w:rPr>
        <w:t>t</w:t>
      </w:r>
      <w:r w:rsidRPr="005E1B5A">
        <w:rPr>
          <w:rFonts w:ascii="Times New Roman" w:eastAsia="Cambria" w:hAnsi="Times New Roman" w:cs="Times New Roman"/>
          <w:sz w:val="24"/>
          <w:szCs w:val="24"/>
        </w:rPr>
        <w:t>o</w:t>
      </w:r>
      <w:r w:rsidRPr="005E1B5A">
        <w:rPr>
          <w:rFonts w:ascii="Times New Roman" w:eastAsia="Cambria" w:hAnsi="Times New Roman" w:cs="Times New Roman"/>
          <w:spacing w:val="1"/>
          <w:sz w:val="24"/>
          <w:szCs w:val="24"/>
        </w:rPr>
        <w:t>r</w:t>
      </w:r>
      <w:r w:rsidRPr="005E1B5A">
        <w:rPr>
          <w:rFonts w:ascii="Times New Roman" w:eastAsia="Cambria" w:hAnsi="Times New Roman" w:cs="Times New Roman"/>
          <w:spacing w:val="-1"/>
          <w:sz w:val="24"/>
          <w:szCs w:val="24"/>
        </w:rPr>
        <w:t>u</w:t>
      </w:r>
      <w:r w:rsidRPr="005E1B5A">
        <w:rPr>
          <w:rFonts w:ascii="Times New Roman" w:eastAsia="Cambria" w:hAnsi="Times New Roman" w:cs="Times New Roman"/>
          <w:spacing w:val="1"/>
          <w:sz w:val="24"/>
          <w:szCs w:val="24"/>
        </w:rPr>
        <w:t>l</w:t>
      </w:r>
      <w:r w:rsidRPr="005E1B5A">
        <w:rPr>
          <w:rFonts w:ascii="Times New Roman" w:eastAsia="Cambria" w:hAnsi="Times New Roman" w:cs="Times New Roman"/>
          <w:spacing w:val="-1"/>
          <w:sz w:val="24"/>
          <w:szCs w:val="24"/>
        </w:rPr>
        <w:t>u</w:t>
      </w:r>
      <w:r w:rsidRPr="005E1B5A">
        <w:rPr>
          <w:rFonts w:ascii="Times New Roman" w:eastAsia="Cambria" w:hAnsi="Times New Roman" w:cs="Times New Roman"/>
          <w:sz w:val="24"/>
          <w:szCs w:val="24"/>
        </w:rPr>
        <w:t>i</w:t>
      </w:r>
      <w:r w:rsidRPr="005E1B5A">
        <w:rPr>
          <w:rFonts w:ascii="Times New Roman" w:eastAsia="Cambria" w:hAnsi="Times New Roman" w:cs="Times New Roman"/>
          <w:spacing w:val="9"/>
          <w:sz w:val="24"/>
          <w:szCs w:val="24"/>
        </w:rPr>
        <w:t xml:space="preserve"> </w:t>
      </w:r>
      <w:r w:rsidRPr="005E1B5A">
        <w:rPr>
          <w:rFonts w:ascii="Times New Roman" w:eastAsia="Cambria" w:hAnsi="Times New Roman" w:cs="Times New Roman"/>
          <w:sz w:val="24"/>
          <w:szCs w:val="24"/>
        </w:rPr>
        <w:t>că</w:t>
      </w:r>
      <w:r w:rsidRPr="005E1B5A">
        <w:rPr>
          <w:rFonts w:ascii="Times New Roman" w:eastAsia="Cambria" w:hAnsi="Times New Roman" w:cs="Times New Roman"/>
          <w:spacing w:val="13"/>
          <w:sz w:val="24"/>
          <w:szCs w:val="24"/>
        </w:rPr>
        <w:t xml:space="preserve"> </w:t>
      </w:r>
      <w:r w:rsidRPr="005E1B5A">
        <w:rPr>
          <w:rFonts w:ascii="Times New Roman" w:eastAsia="Cambria" w:hAnsi="Times New Roman" w:cs="Times New Roman"/>
          <w:spacing w:val="-1"/>
          <w:sz w:val="24"/>
          <w:szCs w:val="24"/>
        </w:rPr>
        <w:t>s</w:t>
      </w:r>
      <w:r w:rsidRPr="005E1B5A">
        <w:rPr>
          <w:rFonts w:ascii="Times New Roman" w:eastAsia="Cambria" w:hAnsi="Times New Roman" w:cs="Times New Roman"/>
          <w:sz w:val="24"/>
          <w:szCs w:val="24"/>
        </w:rPr>
        <w:t xml:space="preserve">-a </w:t>
      </w:r>
      <w:r w:rsidRPr="005E1B5A">
        <w:rPr>
          <w:rFonts w:ascii="Times New Roman" w:eastAsia="Cambria" w:hAnsi="Times New Roman" w:cs="Times New Roman"/>
          <w:spacing w:val="1"/>
          <w:sz w:val="24"/>
          <w:szCs w:val="24"/>
        </w:rPr>
        <w:t>e</w:t>
      </w:r>
      <w:r w:rsidRPr="005E1B5A">
        <w:rPr>
          <w:rFonts w:ascii="Times New Roman" w:eastAsia="Cambria" w:hAnsi="Times New Roman" w:cs="Times New Roman"/>
          <w:spacing w:val="-3"/>
          <w:sz w:val="24"/>
          <w:szCs w:val="24"/>
        </w:rPr>
        <w:t>f</w:t>
      </w:r>
      <w:r w:rsidRPr="005E1B5A">
        <w:rPr>
          <w:rFonts w:ascii="Times New Roman" w:eastAsia="Cambria" w:hAnsi="Times New Roman" w:cs="Times New Roman"/>
          <w:spacing w:val="1"/>
          <w:sz w:val="24"/>
          <w:szCs w:val="24"/>
        </w:rPr>
        <w:t>e</w:t>
      </w:r>
      <w:r w:rsidRPr="005E1B5A">
        <w:rPr>
          <w:rFonts w:ascii="Times New Roman" w:eastAsia="Cambria" w:hAnsi="Times New Roman" w:cs="Times New Roman"/>
          <w:sz w:val="24"/>
          <w:szCs w:val="24"/>
        </w:rPr>
        <w:t>c</w:t>
      </w:r>
      <w:r w:rsidRPr="005E1B5A">
        <w:rPr>
          <w:rFonts w:ascii="Times New Roman" w:eastAsia="Cambria" w:hAnsi="Times New Roman" w:cs="Times New Roman"/>
          <w:spacing w:val="1"/>
          <w:sz w:val="24"/>
          <w:szCs w:val="24"/>
        </w:rPr>
        <w:t>t</w:t>
      </w:r>
      <w:r w:rsidRPr="005E1B5A">
        <w:rPr>
          <w:rFonts w:ascii="Times New Roman" w:eastAsia="Cambria" w:hAnsi="Times New Roman" w:cs="Times New Roman"/>
          <w:spacing w:val="-2"/>
          <w:sz w:val="24"/>
          <w:szCs w:val="24"/>
        </w:rPr>
        <w:t>u</w:t>
      </w:r>
      <w:r w:rsidRPr="005E1B5A">
        <w:rPr>
          <w:rFonts w:ascii="Times New Roman" w:eastAsia="Cambria" w:hAnsi="Times New Roman" w:cs="Times New Roman"/>
          <w:spacing w:val="1"/>
          <w:sz w:val="24"/>
          <w:szCs w:val="24"/>
        </w:rPr>
        <w:t>a</w:t>
      </w:r>
      <w:r w:rsidRPr="005E1B5A">
        <w:rPr>
          <w:rFonts w:ascii="Times New Roman" w:eastAsia="Cambria" w:hAnsi="Times New Roman" w:cs="Times New Roman"/>
          <w:sz w:val="24"/>
          <w:szCs w:val="24"/>
        </w:rPr>
        <w:t>t</w:t>
      </w:r>
      <w:r w:rsidRPr="005E1B5A">
        <w:rPr>
          <w:rFonts w:ascii="Times New Roman" w:eastAsia="Cambria" w:hAnsi="Times New Roman" w:cs="Times New Roman"/>
          <w:spacing w:val="2"/>
          <w:sz w:val="24"/>
          <w:szCs w:val="24"/>
        </w:rPr>
        <w:t xml:space="preserve"> </w:t>
      </w:r>
      <w:r w:rsidRPr="005E1B5A">
        <w:rPr>
          <w:rFonts w:ascii="Times New Roman" w:eastAsia="Cambria" w:hAnsi="Times New Roman" w:cs="Times New Roman"/>
          <w:sz w:val="24"/>
          <w:szCs w:val="24"/>
        </w:rPr>
        <w:t>c</w:t>
      </w:r>
      <w:r w:rsidRPr="005E1B5A">
        <w:rPr>
          <w:rFonts w:ascii="Times New Roman" w:eastAsia="Cambria" w:hAnsi="Times New Roman" w:cs="Times New Roman"/>
          <w:spacing w:val="-1"/>
          <w:sz w:val="24"/>
          <w:szCs w:val="24"/>
        </w:rPr>
        <w:t>i</w:t>
      </w:r>
      <w:r w:rsidRPr="005E1B5A">
        <w:rPr>
          <w:rFonts w:ascii="Times New Roman" w:eastAsia="Cambria" w:hAnsi="Times New Roman" w:cs="Times New Roman"/>
          <w:spacing w:val="1"/>
          <w:sz w:val="24"/>
          <w:szCs w:val="24"/>
        </w:rPr>
        <w:t>r</w:t>
      </w:r>
      <w:r w:rsidRPr="005E1B5A">
        <w:rPr>
          <w:rFonts w:ascii="Times New Roman" w:eastAsia="Cambria" w:hAnsi="Times New Roman" w:cs="Times New Roman"/>
          <w:sz w:val="24"/>
          <w:szCs w:val="24"/>
        </w:rPr>
        <w:t>c</w:t>
      </w:r>
      <w:r w:rsidRPr="005E1B5A">
        <w:rPr>
          <w:rFonts w:ascii="Times New Roman" w:eastAsia="Cambria" w:hAnsi="Times New Roman" w:cs="Times New Roman"/>
          <w:spacing w:val="-1"/>
          <w:sz w:val="24"/>
          <w:szCs w:val="24"/>
        </w:rPr>
        <w:t>ui</w:t>
      </w:r>
      <w:r w:rsidRPr="005E1B5A">
        <w:rPr>
          <w:rFonts w:ascii="Times New Roman" w:eastAsia="Cambria" w:hAnsi="Times New Roman" w:cs="Times New Roman"/>
          <w:spacing w:val="1"/>
          <w:sz w:val="24"/>
          <w:szCs w:val="24"/>
        </w:rPr>
        <w:t>t</w:t>
      </w:r>
      <w:r w:rsidRPr="005E1B5A">
        <w:rPr>
          <w:rFonts w:ascii="Times New Roman" w:eastAsia="Cambria" w:hAnsi="Times New Roman" w:cs="Times New Roman"/>
          <w:spacing w:val="-1"/>
          <w:sz w:val="24"/>
          <w:szCs w:val="24"/>
        </w:rPr>
        <w:t>u</w:t>
      </w:r>
      <w:r w:rsidRPr="005E1B5A">
        <w:rPr>
          <w:rFonts w:ascii="Times New Roman" w:eastAsia="Cambria" w:hAnsi="Times New Roman" w:cs="Times New Roman"/>
          <w:sz w:val="24"/>
          <w:szCs w:val="24"/>
        </w:rPr>
        <w:t>l</w:t>
      </w:r>
      <w:r w:rsidRPr="005E1B5A">
        <w:rPr>
          <w:rFonts w:ascii="Times New Roman" w:eastAsia="Cambria" w:hAnsi="Times New Roman" w:cs="Times New Roman"/>
          <w:spacing w:val="3"/>
          <w:sz w:val="24"/>
          <w:szCs w:val="24"/>
        </w:rPr>
        <w:t xml:space="preserve"> </w:t>
      </w:r>
      <w:r w:rsidRPr="005E1B5A">
        <w:rPr>
          <w:rFonts w:ascii="Times New Roman" w:eastAsia="Cambria" w:hAnsi="Times New Roman" w:cs="Times New Roman"/>
          <w:spacing w:val="-1"/>
          <w:sz w:val="24"/>
          <w:szCs w:val="24"/>
        </w:rPr>
        <w:t>d</w:t>
      </w:r>
      <w:r w:rsidRPr="005E1B5A">
        <w:rPr>
          <w:rFonts w:ascii="Times New Roman" w:eastAsia="Cambria" w:hAnsi="Times New Roman" w:cs="Times New Roman"/>
          <w:sz w:val="24"/>
          <w:szCs w:val="24"/>
        </w:rPr>
        <w:t>e</w:t>
      </w:r>
      <w:r w:rsidRPr="005E1B5A">
        <w:rPr>
          <w:rFonts w:ascii="Times New Roman" w:eastAsia="Cambria" w:hAnsi="Times New Roman" w:cs="Times New Roman"/>
          <w:spacing w:val="3"/>
          <w:sz w:val="24"/>
          <w:szCs w:val="24"/>
        </w:rPr>
        <w:t xml:space="preserve"> </w:t>
      </w:r>
      <w:r w:rsidRPr="005E1B5A">
        <w:rPr>
          <w:rFonts w:ascii="Times New Roman" w:eastAsia="Cambria" w:hAnsi="Times New Roman" w:cs="Times New Roman"/>
          <w:sz w:val="24"/>
          <w:szCs w:val="24"/>
        </w:rPr>
        <w:t>p</w:t>
      </w:r>
      <w:r w:rsidRPr="005E1B5A">
        <w:rPr>
          <w:rFonts w:ascii="Times New Roman" w:eastAsia="Cambria" w:hAnsi="Times New Roman" w:cs="Times New Roman"/>
          <w:spacing w:val="-1"/>
          <w:sz w:val="24"/>
          <w:szCs w:val="24"/>
        </w:rPr>
        <w:t>r</w:t>
      </w:r>
      <w:r w:rsidRPr="005E1B5A">
        <w:rPr>
          <w:rFonts w:ascii="Times New Roman" w:eastAsia="Cambria" w:hAnsi="Times New Roman" w:cs="Times New Roman"/>
          <w:sz w:val="24"/>
          <w:szCs w:val="24"/>
        </w:rPr>
        <w:t>obă</w:t>
      </w:r>
      <w:r w:rsidRPr="005E1B5A">
        <w:rPr>
          <w:rFonts w:ascii="Times New Roman" w:eastAsia="Cambria" w:hAnsi="Times New Roman" w:cs="Times New Roman"/>
          <w:spacing w:val="4"/>
          <w:sz w:val="24"/>
          <w:szCs w:val="24"/>
        </w:rPr>
        <w:t xml:space="preserve"> </w:t>
      </w:r>
      <w:r w:rsidRPr="005E1B5A">
        <w:rPr>
          <w:rFonts w:ascii="Times New Roman" w:eastAsia="Cambria" w:hAnsi="Times New Roman" w:cs="Times New Roman"/>
          <w:spacing w:val="1"/>
          <w:sz w:val="24"/>
          <w:szCs w:val="24"/>
        </w:rPr>
        <w:t>ș</w:t>
      </w:r>
      <w:r w:rsidRPr="005E1B5A">
        <w:rPr>
          <w:rFonts w:ascii="Times New Roman" w:eastAsia="Cambria" w:hAnsi="Times New Roman" w:cs="Times New Roman"/>
          <w:sz w:val="24"/>
          <w:szCs w:val="24"/>
        </w:rPr>
        <w:t>i</w:t>
      </w:r>
      <w:r w:rsidRPr="005E1B5A">
        <w:rPr>
          <w:rFonts w:ascii="Times New Roman" w:eastAsia="Cambria" w:hAnsi="Times New Roman" w:cs="Times New Roman"/>
          <w:spacing w:val="2"/>
          <w:sz w:val="24"/>
          <w:szCs w:val="24"/>
        </w:rPr>
        <w:t xml:space="preserve"> </w:t>
      </w:r>
      <w:r w:rsidRPr="005E1B5A">
        <w:rPr>
          <w:rFonts w:ascii="Times New Roman" w:eastAsia="Cambria" w:hAnsi="Times New Roman" w:cs="Times New Roman"/>
          <w:spacing w:val="1"/>
          <w:sz w:val="24"/>
          <w:szCs w:val="24"/>
        </w:rPr>
        <w:t>a</w:t>
      </w:r>
      <w:r w:rsidRPr="005E1B5A">
        <w:rPr>
          <w:rFonts w:ascii="Times New Roman" w:eastAsia="Cambria" w:hAnsi="Times New Roman" w:cs="Times New Roman"/>
          <w:sz w:val="24"/>
          <w:szCs w:val="24"/>
        </w:rPr>
        <w:t>u</w:t>
      </w:r>
      <w:r w:rsidRPr="005E1B5A">
        <w:rPr>
          <w:rFonts w:ascii="Times New Roman" w:eastAsia="Cambria" w:hAnsi="Times New Roman" w:cs="Times New Roman"/>
          <w:spacing w:val="6"/>
          <w:sz w:val="24"/>
          <w:szCs w:val="24"/>
        </w:rPr>
        <w:t xml:space="preserve"> </w:t>
      </w:r>
      <w:r w:rsidRPr="005E1B5A">
        <w:rPr>
          <w:rFonts w:ascii="Times New Roman" w:eastAsia="Cambria" w:hAnsi="Times New Roman" w:cs="Times New Roman"/>
          <w:spacing w:val="-1"/>
          <w:sz w:val="24"/>
          <w:szCs w:val="24"/>
        </w:rPr>
        <w:t>fo</w:t>
      </w:r>
      <w:r w:rsidRPr="005E1B5A">
        <w:rPr>
          <w:rFonts w:ascii="Times New Roman" w:eastAsia="Cambria" w:hAnsi="Times New Roman" w:cs="Times New Roman"/>
          <w:spacing w:val="1"/>
          <w:sz w:val="24"/>
          <w:szCs w:val="24"/>
        </w:rPr>
        <w:t>s</w:t>
      </w:r>
      <w:r w:rsidRPr="005E1B5A">
        <w:rPr>
          <w:rFonts w:ascii="Times New Roman" w:eastAsia="Cambria" w:hAnsi="Times New Roman" w:cs="Times New Roman"/>
          <w:sz w:val="24"/>
          <w:szCs w:val="24"/>
        </w:rPr>
        <w:t>t</w:t>
      </w:r>
      <w:r w:rsidRPr="005E1B5A">
        <w:rPr>
          <w:rFonts w:ascii="Times New Roman" w:eastAsia="Cambria" w:hAnsi="Times New Roman" w:cs="Times New Roman"/>
          <w:spacing w:val="3"/>
          <w:sz w:val="24"/>
          <w:szCs w:val="24"/>
        </w:rPr>
        <w:t xml:space="preserve"> </w:t>
      </w:r>
      <w:r w:rsidRPr="005E1B5A">
        <w:rPr>
          <w:rFonts w:ascii="Times New Roman" w:eastAsia="Cambria" w:hAnsi="Times New Roman" w:cs="Times New Roman"/>
          <w:spacing w:val="-1"/>
          <w:sz w:val="24"/>
          <w:szCs w:val="24"/>
        </w:rPr>
        <w:t>v</w:t>
      </w:r>
      <w:r w:rsidRPr="005E1B5A">
        <w:rPr>
          <w:rFonts w:ascii="Times New Roman" w:eastAsia="Cambria" w:hAnsi="Times New Roman" w:cs="Times New Roman"/>
          <w:spacing w:val="1"/>
          <w:sz w:val="24"/>
          <w:szCs w:val="24"/>
        </w:rPr>
        <w:t>er</w:t>
      </w:r>
      <w:r w:rsidRPr="005E1B5A">
        <w:rPr>
          <w:rFonts w:ascii="Times New Roman" w:eastAsia="Cambria" w:hAnsi="Times New Roman" w:cs="Times New Roman"/>
          <w:spacing w:val="-1"/>
          <w:sz w:val="24"/>
          <w:szCs w:val="24"/>
        </w:rPr>
        <w:t>ifi</w:t>
      </w:r>
      <w:r w:rsidRPr="005E1B5A">
        <w:rPr>
          <w:rFonts w:ascii="Times New Roman" w:eastAsia="Cambria" w:hAnsi="Times New Roman" w:cs="Times New Roman"/>
          <w:sz w:val="24"/>
          <w:szCs w:val="24"/>
        </w:rPr>
        <w:t>c</w:t>
      </w:r>
      <w:r w:rsidRPr="005E1B5A">
        <w:rPr>
          <w:rFonts w:ascii="Times New Roman" w:eastAsia="Cambria" w:hAnsi="Times New Roman" w:cs="Times New Roman"/>
          <w:spacing w:val="1"/>
          <w:sz w:val="24"/>
          <w:szCs w:val="24"/>
        </w:rPr>
        <w:t>a</w:t>
      </w:r>
      <w:r w:rsidRPr="005E1B5A">
        <w:rPr>
          <w:rFonts w:ascii="Times New Roman" w:eastAsia="Cambria" w:hAnsi="Times New Roman" w:cs="Times New Roman"/>
          <w:spacing w:val="-1"/>
          <w:sz w:val="24"/>
          <w:szCs w:val="24"/>
        </w:rPr>
        <w:t>t</w:t>
      </w:r>
      <w:r w:rsidRPr="005E1B5A">
        <w:rPr>
          <w:rFonts w:ascii="Times New Roman" w:eastAsia="Cambria" w:hAnsi="Times New Roman" w:cs="Times New Roman"/>
          <w:sz w:val="24"/>
          <w:szCs w:val="24"/>
        </w:rPr>
        <w:t xml:space="preserve">e </w:t>
      </w:r>
      <w:r w:rsidRPr="005E1B5A">
        <w:rPr>
          <w:rFonts w:ascii="Times New Roman" w:eastAsia="Cambria" w:hAnsi="Times New Roman" w:cs="Times New Roman"/>
          <w:spacing w:val="-1"/>
          <w:sz w:val="24"/>
          <w:szCs w:val="24"/>
        </w:rPr>
        <w:t>s</w:t>
      </w:r>
      <w:r w:rsidRPr="005E1B5A">
        <w:rPr>
          <w:rFonts w:ascii="Times New Roman" w:eastAsia="Cambria" w:hAnsi="Times New Roman" w:cs="Times New Roman"/>
          <w:spacing w:val="1"/>
          <w:sz w:val="24"/>
          <w:szCs w:val="24"/>
        </w:rPr>
        <w:t>t</w:t>
      </w:r>
      <w:r w:rsidRPr="005E1B5A">
        <w:rPr>
          <w:rFonts w:ascii="Times New Roman" w:eastAsia="Cambria" w:hAnsi="Times New Roman" w:cs="Times New Roman"/>
          <w:spacing w:val="-1"/>
          <w:sz w:val="24"/>
          <w:szCs w:val="24"/>
        </w:rPr>
        <w:t>a</w:t>
      </w:r>
      <w:r w:rsidRPr="005E1B5A">
        <w:rPr>
          <w:rFonts w:ascii="Times New Roman" w:eastAsia="Cambria" w:hAnsi="Times New Roman" w:cs="Times New Roman"/>
          <w:spacing w:val="1"/>
          <w:sz w:val="24"/>
          <w:szCs w:val="24"/>
        </w:rPr>
        <w:t>r</w:t>
      </w:r>
      <w:r w:rsidRPr="005E1B5A">
        <w:rPr>
          <w:rFonts w:ascii="Times New Roman" w:eastAsia="Cambria" w:hAnsi="Times New Roman" w:cs="Times New Roman"/>
          <w:spacing w:val="-1"/>
          <w:sz w:val="24"/>
          <w:szCs w:val="24"/>
        </w:rPr>
        <w:t>e</w:t>
      </w:r>
      <w:r w:rsidRPr="005E1B5A">
        <w:rPr>
          <w:rFonts w:ascii="Times New Roman" w:eastAsia="Cambria" w:hAnsi="Times New Roman" w:cs="Times New Roman"/>
          <w:sz w:val="24"/>
          <w:szCs w:val="24"/>
        </w:rPr>
        <w:t>a</w:t>
      </w:r>
      <w:r w:rsidRPr="005E1B5A">
        <w:rPr>
          <w:rFonts w:ascii="Times New Roman" w:eastAsia="Cambria" w:hAnsi="Times New Roman" w:cs="Times New Roman"/>
          <w:spacing w:val="5"/>
          <w:sz w:val="24"/>
          <w:szCs w:val="24"/>
        </w:rPr>
        <w:t xml:space="preserve"> </w:t>
      </w:r>
      <w:r w:rsidRPr="005E1B5A">
        <w:rPr>
          <w:rFonts w:ascii="Times New Roman" w:eastAsia="Cambria" w:hAnsi="Times New Roman" w:cs="Times New Roman"/>
          <w:spacing w:val="-1"/>
          <w:sz w:val="24"/>
          <w:szCs w:val="24"/>
        </w:rPr>
        <w:t>t</w:t>
      </w:r>
      <w:r w:rsidRPr="005E1B5A">
        <w:rPr>
          <w:rFonts w:ascii="Times New Roman" w:eastAsia="Cambria" w:hAnsi="Times New Roman" w:cs="Times New Roman"/>
          <w:spacing w:val="1"/>
          <w:sz w:val="24"/>
          <w:szCs w:val="24"/>
        </w:rPr>
        <w:t>r</w:t>
      </w:r>
      <w:r w:rsidRPr="005E1B5A">
        <w:rPr>
          <w:rFonts w:ascii="Times New Roman" w:eastAsia="Cambria" w:hAnsi="Times New Roman" w:cs="Times New Roman"/>
          <w:spacing w:val="-1"/>
          <w:sz w:val="24"/>
          <w:szCs w:val="24"/>
        </w:rPr>
        <w:t>o</w:t>
      </w:r>
      <w:r w:rsidRPr="005E1B5A">
        <w:rPr>
          <w:rFonts w:ascii="Times New Roman" w:eastAsia="Cambria" w:hAnsi="Times New Roman" w:cs="Times New Roman"/>
          <w:spacing w:val="1"/>
          <w:sz w:val="24"/>
          <w:szCs w:val="24"/>
        </w:rPr>
        <w:t>le</w:t>
      </w:r>
      <w:r w:rsidRPr="005E1B5A">
        <w:rPr>
          <w:rFonts w:ascii="Times New Roman" w:eastAsia="Cambria" w:hAnsi="Times New Roman" w:cs="Times New Roman"/>
          <w:spacing w:val="-1"/>
          <w:sz w:val="24"/>
          <w:szCs w:val="24"/>
        </w:rPr>
        <w:t>i</w:t>
      </w:r>
      <w:r w:rsidRPr="005E1B5A">
        <w:rPr>
          <w:rFonts w:ascii="Times New Roman" w:eastAsia="Cambria" w:hAnsi="Times New Roman" w:cs="Times New Roman"/>
          <w:sz w:val="24"/>
          <w:szCs w:val="24"/>
        </w:rPr>
        <w:t>b</w:t>
      </w:r>
      <w:r w:rsidRPr="005E1B5A">
        <w:rPr>
          <w:rFonts w:ascii="Times New Roman" w:eastAsia="Cambria" w:hAnsi="Times New Roman" w:cs="Times New Roman"/>
          <w:spacing w:val="-1"/>
          <w:sz w:val="24"/>
          <w:szCs w:val="24"/>
        </w:rPr>
        <w:t>u</w:t>
      </w:r>
      <w:r w:rsidRPr="005E1B5A">
        <w:rPr>
          <w:rFonts w:ascii="Times New Roman" w:eastAsia="Cambria" w:hAnsi="Times New Roman" w:cs="Times New Roman"/>
          <w:spacing w:val="1"/>
          <w:sz w:val="24"/>
          <w:szCs w:val="24"/>
        </w:rPr>
        <w:t>z</w:t>
      </w:r>
      <w:r w:rsidRPr="005E1B5A">
        <w:rPr>
          <w:rFonts w:ascii="Times New Roman" w:eastAsia="Cambria" w:hAnsi="Times New Roman" w:cs="Times New Roman"/>
          <w:spacing w:val="-2"/>
          <w:sz w:val="24"/>
          <w:szCs w:val="24"/>
        </w:rPr>
        <w:t>u</w:t>
      </w:r>
      <w:r w:rsidRPr="005E1B5A">
        <w:rPr>
          <w:rFonts w:ascii="Times New Roman" w:eastAsia="Cambria" w:hAnsi="Times New Roman" w:cs="Times New Roman"/>
          <w:spacing w:val="1"/>
          <w:sz w:val="24"/>
          <w:szCs w:val="24"/>
        </w:rPr>
        <w:t>l</w:t>
      </w:r>
      <w:r w:rsidRPr="005E1B5A">
        <w:rPr>
          <w:rFonts w:ascii="Times New Roman" w:eastAsia="Cambria" w:hAnsi="Times New Roman" w:cs="Times New Roman"/>
          <w:spacing w:val="-1"/>
          <w:sz w:val="24"/>
          <w:szCs w:val="24"/>
        </w:rPr>
        <w:t>u</w:t>
      </w:r>
      <w:r w:rsidRPr="005E1B5A">
        <w:rPr>
          <w:rFonts w:ascii="Times New Roman" w:eastAsia="Cambria" w:hAnsi="Times New Roman" w:cs="Times New Roman"/>
          <w:sz w:val="24"/>
          <w:szCs w:val="24"/>
        </w:rPr>
        <w:t xml:space="preserve">i </w:t>
      </w:r>
      <w:r w:rsidRPr="005E1B5A">
        <w:rPr>
          <w:rFonts w:ascii="Times New Roman" w:eastAsia="Cambria" w:hAnsi="Times New Roman" w:cs="Times New Roman"/>
          <w:spacing w:val="-1"/>
          <w:sz w:val="24"/>
          <w:szCs w:val="24"/>
        </w:rPr>
        <w:t>î</w:t>
      </w:r>
      <w:r w:rsidRPr="005E1B5A">
        <w:rPr>
          <w:rFonts w:ascii="Times New Roman" w:eastAsia="Cambria" w:hAnsi="Times New Roman" w:cs="Times New Roman"/>
          <w:sz w:val="24"/>
          <w:szCs w:val="24"/>
        </w:rPr>
        <w:t>n</w:t>
      </w:r>
      <w:r w:rsidRPr="005E1B5A">
        <w:rPr>
          <w:rFonts w:ascii="Times New Roman" w:eastAsia="Cambria" w:hAnsi="Times New Roman" w:cs="Times New Roman"/>
          <w:spacing w:val="6"/>
          <w:sz w:val="24"/>
          <w:szCs w:val="24"/>
        </w:rPr>
        <w:t xml:space="preserve"> </w:t>
      </w:r>
      <w:r w:rsidRPr="005E1B5A">
        <w:rPr>
          <w:rFonts w:ascii="Times New Roman" w:eastAsia="Cambria" w:hAnsi="Times New Roman" w:cs="Times New Roman"/>
          <w:spacing w:val="-1"/>
          <w:sz w:val="24"/>
          <w:szCs w:val="24"/>
        </w:rPr>
        <w:t>g</w:t>
      </w:r>
      <w:r w:rsidRPr="005E1B5A">
        <w:rPr>
          <w:rFonts w:ascii="Times New Roman" w:eastAsia="Cambria" w:hAnsi="Times New Roman" w:cs="Times New Roman"/>
          <w:spacing w:val="1"/>
          <w:sz w:val="24"/>
          <w:szCs w:val="24"/>
        </w:rPr>
        <w:t>e</w:t>
      </w:r>
      <w:r w:rsidRPr="005E1B5A">
        <w:rPr>
          <w:rFonts w:ascii="Times New Roman" w:eastAsia="Cambria" w:hAnsi="Times New Roman" w:cs="Times New Roman"/>
          <w:spacing w:val="-2"/>
          <w:sz w:val="24"/>
          <w:szCs w:val="24"/>
        </w:rPr>
        <w:t>n</w:t>
      </w:r>
      <w:r w:rsidRPr="005E1B5A">
        <w:rPr>
          <w:rFonts w:ascii="Times New Roman" w:eastAsia="Cambria" w:hAnsi="Times New Roman" w:cs="Times New Roman"/>
          <w:spacing w:val="1"/>
          <w:sz w:val="24"/>
          <w:szCs w:val="24"/>
        </w:rPr>
        <w:t>er</w:t>
      </w:r>
      <w:r w:rsidRPr="005E1B5A">
        <w:rPr>
          <w:rFonts w:ascii="Times New Roman" w:eastAsia="Cambria" w:hAnsi="Times New Roman" w:cs="Times New Roman"/>
          <w:spacing w:val="-1"/>
          <w:sz w:val="24"/>
          <w:szCs w:val="24"/>
        </w:rPr>
        <w:t>a</w:t>
      </w:r>
      <w:r w:rsidRPr="005E1B5A">
        <w:rPr>
          <w:rFonts w:ascii="Times New Roman" w:eastAsia="Cambria" w:hAnsi="Times New Roman" w:cs="Times New Roman"/>
          <w:sz w:val="24"/>
          <w:szCs w:val="24"/>
        </w:rPr>
        <w:t>l</w:t>
      </w:r>
      <w:r w:rsidRPr="005E1B5A">
        <w:rPr>
          <w:rFonts w:ascii="Times New Roman" w:eastAsia="Cambria" w:hAnsi="Times New Roman" w:cs="Times New Roman"/>
          <w:spacing w:val="5"/>
          <w:sz w:val="24"/>
          <w:szCs w:val="24"/>
        </w:rPr>
        <w:t xml:space="preserve"> </w:t>
      </w:r>
      <w:r w:rsidRPr="005E1B5A">
        <w:rPr>
          <w:rFonts w:ascii="Times New Roman" w:eastAsia="Cambria" w:hAnsi="Times New Roman" w:cs="Times New Roman"/>
          <w:spacing w:val="1"/>
          <w:sz w:val="24"/>
          <w:szCs w:val="24"/>
        </w:rPr>
        <w:t>ș</w:t>
      </w:r>
      <w:r w:rsidRPr="005E1B5A">
        <w:rPr>
          <w:rFonts w:ascii="Times New Roman" w:eastAsia="Cambria" w:hAnsi="Times New Roman" w:cs="Times New Roman"/>
          <w:sz w:val="24"/>
          <w:szCs w:val="24"/>
        </w:rPr>
        <w:t>i</w:t>
      </w:r>
      <w:r w:rsidRPr="005E1B5A">
        <w:rPr>
          <w:rFonts w:ascii="Times New Roman" w:eastAsia="Cambria" w:hAnsi="Times New Roman" w:cs="Times New Roman"/>
          <w:spacing w:val="2"/>
          <w:sz w:val="24"/>
          <w:szCs w:val="24"/>
        </w:rPr>
        <w:t xml:space="preserve"> </w:t>
      </w:r>
      <w:r w:rsidRPr="005E1B5A">
        <w:rPr>
          <w:rFonts w:ascii="Times New Roman" w:eastAsia="Cambria" w:hAnsi="Times New Roman" w:cs="Times New Roman"/>
          <w:sz w:val="24"/>
          <w:szCs w:val="24"/>
        </w:rPr>
        <w:t xml:space="preserve">a </w:t>
      </w:r>
      <w:r w:rsidRPr="005E1B5A">
        <w:rPr>
          <w:rFonts w:ascii="Times New Roman" w:eastAsia="Cambria" w:hAnsi="Times New Roman" w:cs="Times New Roman"/>
          <w:spacing w:val="-1"/>
          <w:sz w:val="24"/>
          <w:szCs w:val="24"/>
        </w:rPr>
        <w:t>u</w:t>
      </w:r>
      <w:r w:rsidRPr="005E1B5A">
        <w:rPr>
          <w:rFonts w:ascii="Times New Roman" w:eastAsia="Cambria" w:hAnsi="Times New Roman" w:cs="Times New Roman"/>
          <w:spacing w:val="1"/>
          <w:sz w:val="24"/>
          <w:szCs w:val="24"/>
        </w:rPr>
        <w:t>r</w:t>
      </w:r>
      <w:r w:rsidRPr="005E1B5A">
        <w:rPr>
          <w:rFonts w:ascii="Times New Roman" w:eastAsia="Cambria" w:hAnsi="Times New Roman" w:cs="Times New Roman"/>
          <w:spacing w:val="-2"/>
          <w:sz w:val="24"/>
          <w:szCs w:val="24"/>
        </w:rPr>
        <w:t>m</w:t>
      </w:r>
      <w:r w:rsidRPr="005E1B5A">
        <w:rPr>
          <w:rFonts w:ascii="Times New Roman" w:eastAsia="Cambria" w:hAnsi="Times New Roman" w:cs="Times New Roman"/>
          <w:spacing w:val="1"/>
          <w:sz w:val="24"/>
          <w:szCs w:val="24"/>
        </w:rPr>
        <w:t>ă</w:t>
      </w:r>
      <w:r w:rsidRPr="005E1B5A">
        <w:rPr>
          <w:rFonts w:ascii="Times New Roman" w:eastAsia="Cambria" w:hAnsi="Times New Roman" w:cs="Times New Roman"/>
          <w:spacing w:val="-1"/>
          <w:sz w:val="24"/>
          <w:szCs w:val="24"/>
        </w:rPr>
        <w:t>t</w:t>
      </w:r>
      <w:r w:rsidRPr="005E1B5A">
        <w:rPr>
          <w:rFonts w:ascii="Times New Roman" w:eastAsia="Cambria" w:hAnsi="Times New Roman" w:cs="Times New Roman"/>
          <w:sz w:val="24"/>
          <w:szCs w:val="24"/>
        </w:rPr>
        <w:t>o</w:t>
      </w:r>
      <w:r w:rsidRPr="005E1B5A">
        <w:rPr>
          <w:rFonts w:ascii="Times New Roman" w:eastAsia="Cambria" w:hAnsi="Times New Roman" w:cs="Times New Roman"/>
          <w:spacing w:val="1"/>
          <w:sz w:val="24"/>
          <w:szCs w:val="24"/>
        </w:rPr>
        <w:t>a</w:t>
      </w:r>
      <w:r w:rsidRPr="005E1B5A">
        <w:rPr>
          <w:rFonts w:ascii="Times New Roman" w:eastAsia="Cambria" w:hAnsi="Times New Roman" w:cs="Times New Roman"/>
          <w:spacing w:val="-1"/>
          <w:sz w:val="24"/>
          <w:szCs w:val="24"/>
        </w:rPr>
        <w:t>r</w:t>
      </w:r>
      <w:r w:rsidRPr="005E1B5A">
        <w:rPr>
          <w:rFonts w:ascii="Times New Roman" w:eastAsia="Cambria" w:hAnsi="Times New Roman" w:cs="Times New Roman"/>
          <w:spacing w:val="1"/>
          <w:sz w:val="24"/>
          <w:szCs w:val="24"/>
        </w:rPr>
        <w:t>e</w:t>
      </w:r>
      <w:r w:rsidRPr="005E1B5A">
        <w:rPr>
          <w:rFonts w:ascii="Times New Roman" w:eastAsia="Cambria" w:hAnsi="Times New Roman" w:cs="Times New Roman"/>
          <w:spacing w:val="-1"/>
          <w:sz w:val="24"/>
          <w:szCs w:val="24"/>
        </w:rPr>
        <w:t>l</w:t>
      </w:r>
      <w:r w:rsidRPr="005E1B5A">
        <w:rPr>
          <w:rFonts w:ascii="Times New Roman" w:eastAsia="Cambria" w:hAnsi="Times New Roman" w:cs="Times New Roman"/>
          <w:sz w:val="24"/>
          <w:szCs w:val="24"/>
        </w:rPr>
        <w:t>or</w:t>
      </w:r>
      <w:r w:rsidRPr="005E1B5A">
        <w:rPr>
          <w:rFonts w:ascii="Times New Roman" w:eastAsia="Cambria" w:hAnsi="Times New Roman" w:cs="Times New Roman"/>
          <w:spacing w:val="-7"/>
          <w:sz w:val="24"/>
          <w:szCs w:val="24"/>
        </w:rPr>
        <w:t xml:space="preserve"> </w:t>
      </w:r>
      <w:r w:rsidRPr="005E1B5A">
        <w:rPr>
          <w:rFonts w:ascii="Times New Roman" w:eastAsia="Cambria" w:hAnsi="Times New Roman" w:cs="Times New Roman"/>
          <w:spacing w:val="1"/>
          <w:sz w:val="24"/>
          <w:szCs w:val="24"/>
        </w:rPr>
        <w:t>s</w:t>
      </w:r>
      <w:r w:rsidRPr="005E1B5A">
        <w:rPr>
          <w:rFonts w:ascii="Times New Roman" w:eastAsia="Cambria" w:hAnsi="Times New Roman" w:cs="Times New Roman"/>
          <w:spacing w:val="-1"/>
          <w:sz w:val="24"/>
          <w:szCs w:val="24"/>
        </w:rPr>
        <w:t>u</w:t>
      </w:r>
      <w:r w:rsidRPr="005E1B5A">
        <w:rPr>
          <w:rFonts w:ascii="Times New Roman" w:eastAsia="Cambria" w:hAnsi="Times New Roman" w:cs="Times New Roman"/>
          <w:sz w:val="24"/>
          <w:szCs w:val="24"/>
        </w:rPr>
        <w:t>b</w:t>
      </w:r>
      <w:r w:rsidRPr="005E1B5A">
        <w:rPr>
          <w:rFonts w:ascii="Times New Roman" w:eastAsia="Cambria" w:hAnsi="Times New Roman" w:cs="Times New Roman"/>
          <w:spacing w:val="1"/>
          <w:sz w:val="24"/>
          <w:szCs w:val="24"/>
        </w:rPr>
        <w:t>a</w:t>
      </w:r>
      <w:r w:rsidRPr="005E1B5A">
        <w:rPr>
          <w:rFonts w:ascii="Times New Roman" w:eastAsia="Cambria" w:hAnsi="Times New Roman" w:cs="Times New Roman"/>
          <w:spacing w:val="-2"/>
          <w:sz w:val="24"/>
          <w:szCs w:val="24"/>
        </w:rPr>
        <w:t>n</w:t>
      </w:r>
      <w:r w:rsidRPr="005E1B5A">
        <w:rPr>
          <w:rFonts w:ascii="Times New Roman" w:eastAsia="Cambria" w:hAnsi="Times New Roman" w:cs="Times New Roman"/>
          <w:spacing w:val="1"/>
          <w:sz w:val="24"/>
          <w:szCs w:val="24"/>
        </w:rPr>
        <w:t>sa</w:t>
      </w:r>
      <w:r w:rsidRPr="005E1B5A">
        <w:rPr>
          <w:rFonts w:ascii="Times New Roman" w:eastAsia="Cambria" w:hAnsi="Times New Roman" w:cs="Times New Roman"/>
          <w:spacing w:val="-2"/>
          <w:sz w:val="24"/>
          <w:szCs w:val="24"/>
        </w:rPr>
        <w:t>m</w:t>
      </w:r>
      <w:r w:rsidRPr="005E1B5A">
        <w:rPr>
          <w:rFonts w:ascii="Times New Roman" w:eastAsia="Cambria" w:hAnsi="Times New Roman" w:cs="Times New Roman"/>
          <w:sz w:val="24"/>
          <w:szCs w:val="24"/>
        </w:rPr>
        <w:t>b</w:t>
      </w:r>
      <w:r w:rsidRPr="005E1B5A">
        <w:rPr>
          <w:rFonts w:ascii="Times New Roman" w:eastAsia="Cambria" w:hAnsi="Times New Roman" w:cs="Times New Roman"/>
          <w:spacing w:val="1"/>
          <w:sz w:val="24"/>
          <w:szCs w:val="24"/>
        </w:rPr>
        <w:t>l</w:t>
      </w:r>
      <w:r w:rsidRPr="005E1B5A">
        <w:rPr>
          <w:rFonts w:ascii="Times New Roman" w:eastAsia="Cambria" w:hAnsi="Times New Roman" w:cs="Times New Roman"/>
          <w:spacing w:val="-1"/>
          <w:sz w:val="24"/>
          <w:szCs w:val="24"/>
        </w:rPr>
        <w:t>u</w:t>
      </w:r>
      <w:r w:rsidRPr="005E1B5A">
        <w:rPr>
          <w:rFonts w:ascii="Times New Roman" w:eastAsia="Cambria" w:hAnsi="Times New Roman" w:cs="Times New Roman"/>
          <w:spacing w:val="1"/>
          <w:sz w:val="24"/>
          <w:szCs w:val="24"/>
        </w:rPr>
        <w:t>r</w:t>
      </w:r>
      <w:r w:rsidRPr="005E1B5A">
        <w:rPr>
          <w:rFonts w:ascii="Times New Roman" w:eastAsia="Cambria" w:hAnsi="Times New Roman" w:cs="Times New Roman"/>
          <w:sz w:val="24"/>
          <w:szCs w:val="24"/>
        </w:rPr>
        <w:t>i</w:t>
      </w:r>
      <w:r w:rsidRPr="005E1B5A">
        <w:rPr>
          <w:rFonts w:ascii="Times New Roman" w:eastAsia="Cambria" w:hAnsi="Times New Roman" w:cs="Times New Roman"/>
          <w:spacing w:val="-5"/>
          <w:sz w:val="24"/>
          <w:szCs w:val="24"/>
        </w:rPr>
        <w:t xml:space="preserve"> </w:t>
      </w:r>
      <w:r w:rsidRPr="005E1B5A">
        <w:rPr>
          <w:rFonts w:ascii="Times New Roman" w:eastAsia="Cambria" w:hAnsi="Times New Roman" w:cs="Times New Roman"/>
          <w:spacing w:val="1"/>
          <w:sz w:val="24"/>
          <w:szCs w:val="24"/>
        </w:rPr>
        <w:t>ș</w:t>
      </w:r>
      <w:r w:rsidRPr="005E1B5A">
        <w:rPr>
          <w:rFonts w:ascii="Times New Roman" w:eastAsia="Cambria" w:hAnsi="Times New Roman" w:cs="Times New Roman"/>
          <w:sz w:val="24"/>
          <w:szCs w:val="24"/>
        </w:rPr>
        <w:t>i</w:t>
      </w:r>
      <w:r w:rsidRPr="005E1B5A">
        <w:rPr>
          <w:rFonts w:ascii="Times New Roman" w:eastAsia="Cambria" w:hAnsi="Times New Roman" w:cs="Times New Roman"/>
          <w:spacing w:val="-2"/>
          <w:sz w:val="24"/>
          <w:szCs w:val="24"/>
        </w:rPr>
        <w:t xml:space="preserve"> </w:t>
      </w:r>
      <w:r w:rsidRPr="005E1B5A">
        <w:rPr>
          <w:rFonts w:ascii="Times New Roman" w:eastAsia="Cambria" w:hAnsi="Times New Roman" w:cs="Times New Roman"/>
          <w:spacing w:val="-1"/>
          <w:sz w:val="24"/>
          <w:szCs w:val="24"/>
        </w:rPr>
        <w:t>fu</w:t>
      </w:r>
      <w:r w:rsidRPr="005E1B5A">
        <w:rPr>
          <w:rFonts w:ascii="Times New Roman" w:eastAsia="Cambria" w:hAnsi="Times New Roman" w:cs="Times New Roman"/>
          <w:sz w:val="24"/>
          <w:szCs w:val="24"/>
        </w:rPr>
        <w:t>nc</w:t>
      </w:r>
      <w:r w:rsidRPr="005E1B5A">
        <w:rPr>
          <w:rFonts w:ascii="Times New Roman" w:eastAsia="Cambria" w:hAnsi="Times New Roman" w:cs="Times New Roman"/>
          <w:spacing w:val="1"/>
          <w:sz w:val="24"/>
          <w:szCs w:val="24"/>
        </w:rPr>
        <w:t>ț</w:t>
      </w:r>
      <w:r w:rsidRPr="005E1B5A">
        <w:rPr>
          <w:rFonts w:ascii="Times New Roman" w:eastAsia="Cambria" w:hAnsi="Times New Roman" w:cs="Times New Roman"/>
          <w:spacing w:val="-1"/>
          <w:sz w:val="24"/>
          <w:szCs w:val="24"/>
        </w:rPr>
        <w:t>i</w:t>
      </w:r>
      <w:r w:rsidRPr="005E1B5A">
        <w:rPr>
          <w:rFonts w:ascii="Times New Roman" w:eastAsia="Cambria" w:hAnsi="Times New Roman" w:cs="Times New Roman"/>
          <w:sz w:val="24"/>
          <w:szCs w:val="24"/>
        </w:rPr>
        <w:t>o</w:t>
      </w:r>
      <w:r w:rsidRPr="005E1B5A">
        <w:rPr>
          <w:rFonts w:ascii="Times New Roman" w:eastAsia="Cambria" w:hAnsi="Times New Roman" w:cs="Times New Roman"/>
          <w:spacing w:val="-2"/>
          <w:sz w:val="24"/>
          <w:szCs w:val="24"/>
        </w:rPr>
        <w:t>n</w:t>
      </w:r>
      <w:r w:rsidRPr="005E1B5A">
        <w:rPr>
          <w:rFonts w:ascii="Times New Roman" w:eastAsia="Cambria" w:hAnsi="Times New Roman" w:cs="Times New Roman"/>
          <w:spacing w:val="1"/>
          <w:sz w:val="24"/>
          <w:szCs w:val="24"/>
        </w:rPr>
        <w:t>ar</w:t>
      </w:r>
      <w:r w:rsidRPr="005E1B5A">
        <w:rPr>
          <w:rFonts w:ascii="Times New Roman" w:eastAsia="Cambria" w:hAnsi="Times New Roman" w:cs="Times New Roman"/>
          <w:spacing w:val="-1"/>
          <w:sz w:val="24"/>
          <w:szCs w:val="24"/>
        </w:rPr>
        <w:t>e</w:t>
      </w:r>
      <w:r w:rsidRPr="005E1B5A">
        <w:rPr>
          <w:rFonts w:ascii="Times New Roman" w:eastAsia="Cambria" w:hAnsi="Times New Roman" w:cs="Times New Roman"/>
          <w:sz w:val="24"/>
          <w:szCs w:val="24"/>
        </w:rPr>
        <w:t>a</w:t>
      </w:r>
      <w:r w:rsidRPr="005E1B5A">
        <w:rPr>
          <w:rFonts w:ascii="Times New Roman" w:eastAsia="Cambria" w:hAnsi="Times New Roman" w:cs="Times New Roman"/>
          <w:spacing w:val="-3"/>
          <w:sz w:val="24"/>
          <w:szCs w:val="24"/>
        </w:rPr>
        <w:t xml:space="preserve"> </w:t>
      </w:r>
      <w:r w:rsidRPr="005E1B5A">
        <w:rPr>
          <w:rFonts w:ascii="Times New Roman" w:eastAsia="Cambria" w:hAnsi="Times New Roman" w:cs="Times New Roman"/>
          <w:spacing w:val="-1"/>
          <w:sz w:val="24"/>
          <w:szCs w:val="24"/>
        </w:rPr>
        <w:t>l</w:t>
      </w:r>
      <w:r w:rsidRPr="005E1B5A">
        <w:rPr>
          <w:rFonts w:ascii="Times New Roman" w:eastAsia="Cambria" w:hAnsi="Times New Roman" w:cs="Times New Roman"/>
          <w:sz w:val="24"/>
          <w:szCs w:val="24"/>
        </w:rPr>
        <w:t>o</w:t>
      </w:r>
      <w:r w:rsidRPr="005E1B5A">
        <w:rPr>
          <w:rFonts w:ascii="Times New Roman" w:eastAsia="Cambria" w:hAnsi="Times New Roman" w:cs="Times New Roman"/>
          <w:spacing w:val="-1"/>
          <w:sz w:val="24"/>
          <w:szCs w:val="24"/>
        </w:rPr>
        <w:t>r</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 xml:space="preserve"> du</w:t>
      </w:r>
      <w:r w:rsidRPr="005E1B5A">
        <w:rPr>
          <w:rFonts w:ascii="Times New Roman" w:eastAsia="Cambria" w:hAnsi="Times New Roman" w:cs="Times New Roman"/>
          <w:sz w:val="24"/>
          <w:szCs w:val="24"/>
        </w:rPr>
        <w:t>pă</w:t>
      </w:r>
      <w:r w:rsidRPr="005E1B5A">
        <w:rPr>
          <w:rFonts w:ascii="Times New Roman" w:eastAsia="Cambria" w:hAnsi="Times New Roman" w:cs="Times New Roman"/>
          <w:spacing w:val="-1"/>
          <w:sz w:val="24"/>
          <w:szCs w:val="24"/>
        </w:rPr>
        <w:t xml:space="preserve"> </w:t>
      </w:r>
      <w:r w:rsidRPr="005E1B5A">
        <w:rPr>
          <w:rFonts w:ascii="Times New Roman" w:eastAsia="Cambria" w:hAnsi="Times New Roman" w:cs="Times New Roman"/>
          <w:sz w:val="24"/>
          <w:szCs w:val="24"/>
        </w:rPr>
        <w:t>c</w:t>
      </w:r>
      <w:r w:rsidRPr="005E1B5A">
        <w:rPr>
          <w:rFonts w:ascii="Times New Roman" w:eastAsia="Cambria" w:hAnsi="Times New Roman" w:cs="Times New Roman"/>
          <w:spacing w:val="-1"/>
          <w:sz w:val="24"/>
          <w:szCs w:val="24"/>
        </w:rPr>
        <w:t>u</w:t>
      </w:r>
      <w:r w:rsidRPr="005E1B5A">
        <w:rPr>
          <w:rFonts w:ascii="Times New Roman" w:eastAsia="Cambria" w:hAnsi="Times New Roman" w:cs="Times New Roman"/>
          <w:sz w:val="24"/>
          <w:szCs w:val="24"/>
        </w:rPr>
        <w:t xml:space="preserve">m </w:t>
      </w:r>
      <w:r w:rsidRPr="005E1B5A">
        <w:rPr>
          <w:rFonts w:ascii="Times New Roman" w:eastAsia="Cambria" w:hAnsi="Times New Roman" w:cs="Times New Roman"/>
          <w:spacing w:val="-2"/>
          <w:sz w:val="24"/>
          <w:szCs w:val="24"/>
        </w:rPr>
        <w:t>u</w:t>
      </w:r>
      <w:r w:rsidRPr="005E1B5A">
        <w:rPr>
          <w:rFonts w:ascii="Times New Roman" w:eastAsia="Cambria" w:hAnsi="Times New Roman" w:cs="Times New Roman"/>
          <w:spacing w:val="1"/>
          <w:sz w:val="24"/>
          <w:szCs w:val="24"/>
        </w:rPr>
        <w:t>r</w:t>
      </w:r>
      <w:r w:rsidRPr="005E1B5A">
        <w:rPr>
          <w:rFonts w:ascii="Times New Roman" w:eastAsia="Cambria" w:hAnsi="Times New Roman" w:cs="Times New Roman"/>
          <w:sz w:val="24"/>
          <w:szCs w:val="24"/>
        </w:rPr>
        <w:t>m</w:t>
      </w:r>
      <w:r w:rsidRPr="005E1B5A">
        <w:rPr>
          <w:rFonts w:ascii="Times New Roman" w:eastAsia="Cambria" w:hAnsi="Times New Roman" w:cs="Times New Roman"/>
          <w:spacing w:val="-1"/>
          <w:sz w:val="24"/>
          <w:szCs w:val="24"/>
        </w:rPr>
        <w:t>e</w:t>
      </w:r>
      <w:r w:rsidRPr="005E1B5A">
        <w:rPr>
          <w:rFonts w:ascii="Times New Roman" w:eastAsia="Cambria" w:hAnsi="Times New Roman" w:cs="Times New Roman"/>
          <w:spacing w:val="1"/>
          <w:sz w:val="24"/>
          <w:szCs w:val="24"/>
        </w:rPr>
        <w:t>az</w:t>
      </w:r>
      <w:r w:rsidRPr="005E1B5A">
        <w:rPr>
          <w:rFonts w:ascii="Times New Roman" w:eastAsia="Cambria" w:hAnsi="Times New Roman" w:cs="Times New Roman"/>
          <w:spacing w:val="-1"/>
          <w:sz w:val="24"/>
          <w:szCs w:val="24"/>
        </w:rPr>
        <w:t>ă</w:t>
      </w:r>
      <w:r w:rsidRPr="005E1B5A">
        <w:rPr>
          <w:rFonts w:ascii="Times New Roman" w:eastAsia="Cambria" w:hAnsi="Times New Roman" w:cs="Times New Roman"/>
          <w:sz w:val="24"/>
          <w:szCs w:val="24"/>
        </w:rPr>
        <w:t>:</w:t>
      </w:r>
    </w:p>
    <w:p w14:paraId="28832BAC" w14:textId="77777777" w:rsidR="0087585D" w:rsidRPr="005E1B5A" w:rsidRDefault="0087585D" w:rsidP="0087585D">
      <w:pPr>
        <w:tabs>
          <w:tab w:val="left" w:pos="840"/>
        </w:tabs>
        <w:spacing w:before="1" w:after="0" w:line="28" w:lineRule="atLeast"/>
        <w:ind w:left="840" w:right="52" w:hanging="360"/>
        <w:contextualSpacing/>
        <w:jc w:val="both"/>
        <w:rPr>
          <w:rFonts w:ascii="Times New Roman" w:eastAsia="Cambria" w:hAnsi="Times New Roman" w:cs="Times New Roman"/>
          <w:sz w:val="24"/>
          <w:szCs w:val="24"/>
        </w:rPr>
      </w:pPr>
      <w:r w:rsidRPr="005E1B5A">
        <w:rPr>
          <w:rFonts w:ascii="Times New Roman" w:eastAsia="Segoe MDL2 Assets" w:hAnsi="Times New Roman" w:cs="Times New Roman"/>
          <w:w w:val="45"/>
          <w:sz w:val="24"/>
          <w:szCs w:val="24"/>
        </w:rPr>
        <w:t></w:t>
      </w:r>
      <w:r w:rsidRPr="005E1B5A">
        <w:rPr>
          <w:rFonts w:ascii="Times New Roman" w:eastAsia="Segoe MDL2 Assets" w:hAnsi="Times New Roman" w:cs="Times New Roman"/>
          <w:sz w:val="24"/>
          <w:szCs w:val="24"/>
        </w:rPr>
        <w:tab/>
      </w:r>
      <w:r w:rsidRPr="005E1B5A">
        <w:rPr>
          <w:rFonts w:ascii="Times New Roman" w:eastAsia="Cambria" w:hAnsi="Times New Roman" w:cs="Times New Roman"/>
          <w:sz w:val="24"/>
          <w:szCs w:val="24"/>
        </w:rPr>
        <w:t>A</w:t>
      </w:r>
      <w:r w:rsidRPr="005E1B5A">
        <w:rPr>
          <w:rFonts w:ascii="Times New Roman" w:eastAsia="Cambria" w:hAnsi="Times New Roman" w:cs="Times New Roman"/>
          <w:spacing w:val="-2"/>
          <w:sz w:val="24"/>
          <w:szCs w:val="24"/>
        </w:rPr>
        <w:t>n</w:t>
      </w:r>
      <w:r w:rsidRPr="005E1B5A">
        <w:rPr>
          <w:rFonts w:ascii="Times New Roman" w:eastAsia="Cambria" w:hAnsi="Times New Roman" w:cs="Times New Roman"/>
          <w:spacing w:val="1"/>
          <w:sz w:val="24"/>
          <w:szCs w:val="24"/>
        </w:rPr>
        <w:t>sa</w:t>
      </w:r>
      <w:r w:rsidRPr="005E1B5A">
        <w:rPr>
          <w:rFonts w:ascii="Times New Roman" w:eastAsia="Cambria" w:hAnsi="Times New Roman" w:cs="Times New Roman"/>
          <w:spacing w:val="-2"/>
          <w:sz w:val="24"/>
          <w:szCs w:val="24"/>
        </w:rPr>
        <w:t>m</w:t>
      </w:r>
      <w:r w:rsidRPr="005E1B5A">
        <w:rPr>
          <w:rFonts w:ascii="Times New Roman" w:eastAsia="Cambria" w:hAnsi="Times New Roman" w:cs="Times New Roman"/>
          <w:sz w:val="24"/>
          <w:szCs w:val="24"/>
        </w:rPr>
        <w:t>b</w:t>
      </w:r>
      <w:r w:rsidRPr="005E1B5A">
        <w:rPr>
          <w:rFonts w:ascii="Times New Roman" w:eastAsia="Cambria" w:hAnsi="Times New Roman" w:cs="Times New Roman"/>
          <w:spacing w:val="1"/>
          <w:sz w:val="24"/>
          <w:szCs w:val="24"/>
        </w:rPr>
        <w:t>l</w:t>
      </w:r>
      <w:r w:rsidRPr="005E1B5A">
        <w:rPr>
          <w:rFonts w:ascii="Times New Roman" w:eastAsia="Cambria" w:hAnsi="Times New Roman" w:cs="Times New Roman"/>
          <w:spacing w:val="-1"/>
          <w:sz w:val="24"/>
          <w:szCs w:val="24"/>
        </w:rPr>
        <w:t>u</w:t>
      </w:r>
      <w:r w:rsidRPr="005E1B5A">
        <w:rPr>
          <w:rFonts w:ascii="Times New Roman" w:eastAsia="Cambria" w:hAnsi="Times New Roman" w:cs="Times New Roman"/>
          <w:sz w:val="24"/>
          <w:szCs w:val="24"/>
        </w:rPr>
        <w:t>l</w:t>
      </w:r>
      <w:r w:rsidRPr="005E1B5A">
        <w:rPr>
          <w:rFonts w:ascii="Times New Roman" w:eastAsia="Cambria" w:hAnsi="Times New Roman" w:cs="Times New Roman"/>
          <w:spacing w:val="19"/>
          <w:sz w:val="24"/>
          <w:szCs w:val="24"/>
        </w:rPr>
        <w:t xml:space="preserve"> </w:t>
      </w:r>
      <w:r w:rsidRPr="005E1B5A">
        <w:rPr>
          <w:rFonts w:ascii="Times New Roman" w:eastAsia="Cambria" w:hAnsi="Times New Roman" w:cs="Times New Roman"/>
          <w:spacing w:val="-3"/>
          <w:sz w:val="24"/>
          <w:szCs w:val="24"/>
        </w:rPr>
        <w:t>g</w:t>
      </w:r>
      <w:r w:rsidRPr="005E1B5A">
        <w:rPr>
          <w:rFonts w:ascii="Times New Roman" w:eastAsia="Cambria" w:hAnsi="Times New Roman" w:cs="Times New Roman"/>
          <w:spacing w:val="1"/>
          <w:sz w:val="24"/>
          <w:szCs w:val="24"/>
        </w:rPr>
        <w:t>e</w:t>
      </w:r>
      <w:r w:rsidRPr="005E1B5A">
        <w:rPr>
          <w:rFonts w:ascii="Times New Roman" w:eastAsia="Cambria" w:hAnsi="Times New Roman" w:cs="Times New Roman"/>
          <w:sz w:val="24"/>
          <w:szCs w:val="24"/>
        </w:rPr>
        <w:t>n</w:t>
      </w:r>
      <w:r w:rsidRPr="005E1B5A">
        <w:rPr>
          <w:rFonts w:ascii="Times New Roman" w:eastAsia="Cambria" w:hAnsi="Times New Roman" w:cs="Times New Roman"/>
          <w:spacing w:val="1"/>
          <w:sz w:val="24"/>
          <w:szCs w:val="24"/>
        </w:rPr>
        <w:t>e</w:t>
      </w:r>
      <w:r w:rsidRPr="005E1B5A">
        <w:rPr>
          <w:rFonts w:ascii="Times New Roman" w:eastAsia="Cambria" w:hAnsi="Times New Roman" w:cs="Times New Roman"/>
          <w:spacing w:val="-1"/>
          <w:sz w:val="24"/>
          <w:szCs w:val="24"/>
        </w:rPr>
        <w:t>r</w:t>
      </w:r>
      <w:r w:rsidRPr="005E1B5A">
        <w:rPr>
          <w:rFonts w:ascii="Times New Roman" w:eastAsia="Cambria" w:hAnsi="Times New Roman" w:cs="Times New Roman"/>
          <w:spacing w:val="1"/>
          <w:sz w:val="24"/>
          <w:szCs w:val="24"/>
        </w:rPr>
        <w:t>a</w:t>
      </w:r>
      <w:r w:rsidRPr="005E1B5A">
        <w:rPr>
          <w:rFonts w:ascii="Times New Roman" w:eastAsia="Cambria" w:hAnsi="Times New Roman" w:cs="Times New Roman"/>
          <w:sz w:val="24"/>
          <w:szCs w:val="24"/>
        </w:rPr>
        <w:t>l</w:t>
      </w:r>
      <w:r w:rsidRPr="005E1B5A">
        <w:rPr>
          <w:rFonts w:ascii="Times New Roman" w:eastAsia="Cambria" w:hAnsi="Times New Roman" w:cs="Times New Roman"/>
          <w:spacing w:val="15"/>
          <w:sz w:val="24"/>
          <w:szCs w:val="24"/>
        </w:rPr>
        <w:t xml:space="preserve"> </w:t>
      </w:r>
      <w:r w:rsidRPr="005E1B5A">
        <w:rPr>
          <w:rFonts w:ascii="Times New Roman" w:eastAsia="Cambria" w:hAnsi="Times New Roman" w:cs="Times New Roman"/>
          <w:spacing w:val="-1"/>
          <w:sz w:val="24"/>
          <w:szCs w:val="24"/>
        </w:rPr>
        <w:t>t</w:t>
      </w:r>
      <w:r w:rsidRPr="005E1B5A">
        <w:rPr>
          <w:rFonts w:ascii="Times New Roman" w:eastAsia="Cambria" w:hAnsi="Times New Roman" w:cs="Times New Roman"/>
          <w:spacing w:val="1"/>
          <w:sz w:val="24"/>
          <w:szCs w:val="24"/>
        </w:rPr>
        <w:t>r</w:t>
      </w:r>
      <w:r w:rsidRPr="005E1B5A">
        <w:rPr>
          <w:rFonts w:ascii="Times New Roman" w:eastAsia="Cambria" w:hAnsi="Times New Roman" w:cs="Times New Roman"/>
          <w:spacing w:val="-1"/>
          <w:sz w:val="24"/>
          <w:szCs w:val="24"/>
        </w:rPr>
        <w:t>o</w:t>
      </w:r>
      <w:r w:rsidRPr="005E1B5A">
        <w:rPr>
          <w:rFonts w:ascii="Times New Roman" w:eastAsia="Cambria" w:hAnsi="Times New Roman" w:cs="Times New Roman"/>
          <w:spacing w:val="1"/>
          <w:sz w:val="24"/>
          <w:szCs w:val="24"/>
        </w:rPr>
        <w:t>le</w:t>
      </w:r>
      <w:r w:rsidRPr="005E1B5A">
        <w:rPr>
          <w:rFonts w:ascii="Times New Roman" w:eastAsia="Cambria" w:hAnsi="Times New Roman" w:cs="Times New Roman"/>
          <w:spacing w:val="-1"/>
          <w:sz w:val="24"/>
          <w:szCs w:val="24"/>
        </w:rPr>
        <w:t>i</w:t>
      </w:r>
      <w:r w:rsidRPr="005E1B5A">
        <w:rPr>
          <w:rFonts w:ascii="Times New Roman" w:eastAsia="Cambria" w:hAnsi="Times New Roman" w:cs="Times New Roman"/>
          <w:sz w:val="24"/>
          <w:szCs w:val="24"/>
        </w:rPr>
        <w:t>b</w:t>
      </w:r>
      <w:r w:rsidRPr="005E1B5A">
        <w:rPr>
          <w:rFonts w:ascii="Times New Roman" w:eastAsia="Cambria" w:hAnsi="Times New Roman" w:cs="Times New Roman"/>
          <w:spacing w:val="-2"/>
          <w:sz w:val="24"/>
          <w:szCs w:val="24"/>
        </w:rPr>
        <w:t>u</w:t>
      </w:r>
      <w:r w:rsidRPr="005E1B5A">
        <w:rPr>
          <w:rFonts w:ascii="Times New Roman" w:eastAsia="Cambria" w:hAnsi="Times New Roman" w:cs="Times New Roman"/>
          <w:spacing w:val="1"/>
          <w:sz w:val="24"/>
          <w:szCs w:val="24"/>
        </w:rPr>
        <w:t>z</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4"/>
          <w:sz w:val="24"/>
          <w:szCs w:val="24"/>
        </w:rPr>
        <w:t xml:space="preserve"> </w:t>
      </w:r>
      <w:r w:rsidRPr="005E1B5A">
        <w:rPr>
          <w:rFonts w:ascii="Times New Roman" w:eastAsia="Cambria" w:hAnsi="Times New Roman" w:cs="Times New Roman"/>
          <w:spacing w:val="-2"/>
          <w:sz w:val="24"/>
          <w:szCs w:val="24"/>
        </w:rPr>
        <w:t>m</w:t>
      </w:r>
      <w:r w:rsidRPr="005E1B5A">
        <w:rPr>
          <w:rFonts w:ascii="Times New Roman" w:eastAsia="Cambria" w:hAnsi="Times New Roman" w:cs="Times New Roman"/>
          <w:sz w:val="24"/>
          <w:szCs w:val="24"/>
        </w:rPr>
        <w:t>o</w:t>
      </w:r>
      <w:r w:rsidRPr="005E1B5A">
        <w:rPr>
          <w:rFonts w:ascii="Times New Roman" w:eastAsia="Cambria" w:hAnsi="Times New Roman" w:cs="Times New Roman"/>
          <w:spacing w:val="1"/>
          <w:sz w:val="24"/>
          <w:szCs w:val="24"/>
        </w:rPr>
        <w:t>t</w:t>
      </w:r>
      <w:r w:rsidRPr="005E1B5A">
        <w:rPr>
          <w:rFonts w:ascii="Times New Roman" w:eastAsia="Cambria" w:hAnsi="Times New Roman" w:cs="Times New Roman"/>
          <w:spacing w:val="-1"/>
          <w:sz w:val="24"/>
          <w:szCs w:val="24"/>
        </w:rPr>
        <w:t>o</w:t>
      </w:r>
      <w:r w:rsidRPr="005E1B5A">
        <w:rPr>
          <w:rFonts w:ascii="Times New Roman" w:eastAsia="Cambria" w:hAnsi="Times New Roman" w:cs="Times New Roman"/>
          <w:spacing w:val="1"/>
          <w:sz w:val="24"/>
          <w:szCs w:val="24"/>
        </w:rPr>
        <w:t>r</w:t>
      </w:r>
      <w:r w:rsidRPr="005E1B5A">
        <w:rPr>
          <w:rFonts w:ascii="Times New Roman" w:eastAsia="Cambria" w:hAnsi="Times New Roman" w:cs="Times New Roman"/>
          <w:spacing w:val="-1"/>
          <w:sz w:val="24"/>
          <w:szCs w:val="24"/>
        </w:rPr>
        <w:t>u</w:t>
      </w:r>
      <w:r w:rsidRPr="005E1B5A">
        <w:rPr>
          <w:rFonts w:ascii="Times New Roman" w:eastAsia="Cambria" w:hAnsi="Times New Roman" w:cs="Times New Roman"/>
          <w:sz w:val="24"/>
          <w:szCs w:val="24"/>
        </w:rPr>
        <w:t>l</w:t>
      </w:r>
      <w:r w:rsidRPr="005E1B5A">
        <w:rPr>
          <w:rFonts w:ascii="Times New Roman" w:eastAsia="Cambria" w:hAnsi="Times New Roman" w:cs="Times New Roman"/>
          <w:spacing w:val="16"/>
          <w:sz w:val="24"/>
          <w:szCs w:val="24"/>
        </w:rPr>
        <w:t xml:space="preserve"> </w:t>
      </w:r>
      <w:r w:rsidRPr="005E1B5A">
        <w:rPr>
          <w:rFonts w:ascii="Times New Roman" w:eastAsia="Cambria" w:hAnsi="Times New Roman" w:cs="Times New Roman"/>
          <w:spacing w:val="1"/>
          <w:sz w:val="24"/>
          <w:szCs w:val="24"/>
        </w:rPr>
        <w:t>d</w:t>
      </w:r>
      <w:r w:rsidRPr="005E1B5A">
        <w:rPr>
          <w:rFonts w:ascii="Times New Roman" w:eastAsia="Cambria" w:hAnsi="Times New Roman" w:cs="Times New Roman"/>
          <w:sz w:val="24"/>
          <w:szCs w:val="24"/>
        </w:rPr>
        <w:t>e</w:t>
      </w:r>
      <w:r w:rsidRPr="005E1B5A">
        <w:rPr>
          <w:rFonts w:ascii="Times New Roman" w:eastAsia="Cambria" w:hAnsi="Times New Roman" w:cs="Times New Roman"/>
          <w:spacing w:val="15"/>
          <w:sz w:val="24"/>
          <w:szCs w:val="24"/>
        </w:rPr>
        <w:t xml:space="preserve"> </w:t>
      </w:r>
      <w:r w:rsidRPr="005E1B5A">
        <w:rPr>
          <w:rFonts w:ascii="Times New Roman" w:eastAsia="Cambria" w:hAnsi="Times New Roman" w:cs="Times New Roman"/>
          <w:spacing w:val="1"/>
          <w:sz w:val="24"/>
          <w:szCs w:val="24"/>
        </w:rPr>
        <w:t>t</w:t>
      </w:r>
      <w:r w:rsidRPr="005E1B5A">
        <w:rPr>
          <w:rFonts w:ascii="Times New Roman" w:eastAsia="Cambria" w:hAnsi="Times New Roman" w:cs="Times New Roman"/>
          <w:spacing w:val="-1"/>
          <w:sz w:val="24"/>
          <w:szCs w:val="24"/>
        </w:rPr>
        <w:t>r</w:t>
      </w:r>
      <w:r w:rsidRPr="005E1B5A">
        <w:rPr>
          <w:rFonts w:ascii="Times New Roman" w:eastAsia="Cambria" w:hAnsi="Times New Roman" w:cs="Times New Roman"/>
          <w:spacing w:val="1"/>
          <w:sz w:val="24"/>
          <w:szCs w:val="24"/>
        </w:rPr>
        <w:t>a</w:t>
      </w:r>
      <w:r w:rsidRPr="005E1B5A">
        <w:rPr>
          <w:rFonts w:ascii="Times New Roman" w:eastAsia="Cambria" w:hAnsi="Times New Roman" w:cs="Times New Roman"/>
          <w:spacing w:val="-2"/>
          <w:sz w:val="24"/>
          <w:szCs w:val="24"/>
        </w:rPr>
        <w:t>c</w:t>
      </w:r>
      <w:r w:rsidRPr="005E1B5A">
        <w:rPr>
          <w:rFonts w:ascii="Times New Roman" w:eastAsia="Cambria" w:hAnsi="Times New Roman" w:cs="Times New Roman"/>
          <w:spacing w:val="1"/>
          <w:sz w:val="24"/>
          <w:szCs w:val="24"/>
        </w:rPr>
        <w:t>ț</w:t>
      </w:r>
      <w:r w:rsidRPr="005E1B5A">
        <w:rPr>
          <w:rFonts w:ascii="Times New Roman" w:eastAsia="Cambria" w:hAnsi="Times New Roman" w:cs="Times New Roman"/>
          <w:spacing w:val="-1"/>
          <w:sz w:val="24"/>
          <w:szCs w:val="24"/>
        </w:rPr>
        <w:t>iu</w:t>
      </w:r>
      <w:r w:rsidRPr="005E1B5A">
        <w:rPr>
          <w:rFonts w:ascii="Times New Roman" w:eastAsia="Cambria" w:hAnsi="Times New Roman" w:cs="Times New Roman"/>
          <w:sz w:val="24"/>
          <w:szCs w:val="24"/>
        </w:rPr>
        <w:t>ne</w:t>
      </w:r>
      <w:r w:rsidRPr="005E1B5A">
        <w:rPr>
          <w:rFonts w:ascii="Times New Roman" w:eastAsia="Cambria" w:hAnsi="Times New Roman" w:cs="Times New Roman"/>
          <w:spacing w:val="14"/>
          <w:sz w:val="24"/>
          <w:szCs w:val="24"/>
        </w:rPr>
        <w:t xml:space="preserve"> </w:t>
      </w:r>
      <w:r w:rsidRPr="005E1B5A">
        <w:rPr>
          <w:rFonts w:ascii="Times New Roman" w:eastAsia="Cambria" w:hAnsi="Times New Roman" w:cs="Times New Roman"/>
          <w:spacing w:val="1"/>
          <w:sz w:val="24"/>
          <w:szCs w:val="24"/>
        </w:rPr>
        <w:t>ș</w:t>
      </w:r>
      <w:r w:rsidRPr="005E1B5A">
        <w:rPr>
          <w:rFonts w:ascii="Times New Roman" w:eastAsia="Cambria" w:hAnsi="Times New Roman" w:cs="Times New Roman"/>
          <w:sz w:val="24"/>
          <w:szCs w:val="24"/>
        </w:rPr>
        <w:t>i</w:t>
      </w:r>
      <w:r w:rsidRPr="005E1B5A">
        <w:rPr>
          <w:rFonts w:ascii="Times New Roman" w:eastAsia="Cambria" w:hAnsi="Times New Roman" w:cs="Times New Roman"/>
          <w:spacing w:val="16"/>
          <w:sz w:val="24"/>
          <w:szCs w:val="24"/>
        </w:rPr>
        <w:t xml:space="preserve"> </w:t>
      </w:r>
      <w:r w:rsidRPr="005E1B5A">
        <w:rPr>
          <w:rFonts w:ascii="Times New Roman" w:eastAsia="Cambria" w:hAnsi="Times New Roman" w:cs="Times New Roman"/>
          <w:spacing w:val="-1"/>
          <w:sz w:val="24"/>
          <w:szCs w:val="24"/>
        </w:rPr>
        <w:t>fu</w:t>
      </w:r>
      <w:r w:rsidRPr="005E1B5A">
        <w:rPr>
          <w:rFonts w:ascii="Times New Roman" w:eastAsia="Cambria" w:hAnsi="Times New Roman" w:cs="Times New Roman"/>
          <w:sz w:val="24"/>
          <w:szCs w:val="24"/>
        </w:rPr>
        <w:t>nc</w:t>
      </w:r>
      <w:r w:rsidRPr="005E1B5A">
        <w:rPr>
          <w:rFonts w:ascii="Times New Roman" w:eastAsia="Cambria" w:hAnsi="Times New Roman" w:cs="Times New Roman"/>
          <w:spacing w:val="1"/>
          <w:sz w:val="24"/>
          <w:szCs w:val="24"/>
        </w:rPr>
        <w:t>ț</w:t>
      </w:r>
      <w:r w:rsidRPr="005E1B5A">
        <w:rPr>
          <w:rFonts w:ascii="Times New Roman" w:eastAsia="Cambria" w:hAnsi="Times New Roman" w:cs="Times New Roman"/>
          <w:spacing w:val="-1"/>
          <w:sz w:val="24"/>
          <w:szCs w:val="24"/>
        </w:rPr>
        <w:t>i</w:t>
      </w:r>
      <w:r w:rsidRPr="005E1B5A">
        <w:rPr>
          <w:rFonts w:ascii="Times New Roman" w:eastAsia="Cambria" w:hAnsi="Times New Roman" w:cs="Times New Roman"/>
          <w:sz w:val="24"/>
          <w:szCs w:val="24"/>
        </w:rPr>
        <w:t>on</w:t>
      </w:r>
      <w:r w:rsidRPr="005E1B5A">
        <w:rPr>
          <w:rFonts w:ascii="Times New Roman" w:eastAsia="Cambria" w:hAnsi="Times New Roman" w:cs="Times New Roman"/>
          <w:spacing w:val="1"/>
          <w:sz w:val="24"/>
          <w:szCs w:val="24"/>
        </w:rPr>
        <w:t>a</w:t>
      </w:r>
      <w:r w:rsidRPr="005E1B5A">
        <w:rPr>
          <w:rFonts w:ascii="Times New Roman" w:eastAsia="Cambria" w:hAnsi="Times New Roman" w:cs="Times New Roman"/>
          <w:spacing w:val="-1"/>
          <w:sz w:val="24"/>
          <w:szCs w:val="24"/>
        </w:rPr>
        <w:t>r</w:t>
      </w:r>
      <w:r w:rsidRPr="005E1B5A">
        <w:rPr>
          <w:rFonts w:ascii="Times New Roman" w:eastAsia="Cambria" w:hAnsi="Times New Roman" w:cs="Times New Roman"/>
          <w:spacing w:val="1"/>
          <w:sz w:val="24"/>
          <w:szCs w:val="24"/>
        </w:rPr>
        <w:t>e</w:t>
      </w:r>
      <w:r w:rsidRPr="005E1B5A">
        <w:rPr>
          <w:rFonts w:ascii="Times New Roman" w:eastAsia="Cambria" w:hAnsi="Times New Roman" w:cs="Times New Roman"/>
          <w:sz w:val="24"/>
          <w:szCs w:val="24"/>
        </w:rPr>
        <w:t>a</w:t>
      </w:r>
      <w:r w:rsidRPr="005E1B5A">
        <w:rPr>
          <w:rFonts w:ascii="Times New Roman" w:eastAsia="Cambria" w:hAnsi="Times New Roman" w:cs="Times New Roman"/>
          <w:spacing w:val="15"/>
          <w:sz w:val="24"/>
          <w:szCs w:val="24"/>
        </w:rPr>
        <w:t xml:space="preserve"> </w:t>
      </w:r>
      <w:r w:rsidRPr="005E1B5A">
        <w:rPr>
          <w:rFonts w:ascii="Times New Roman" w:eastAsia="Cambria" w:hAnsi="Times New Roman" w:cs="Times New Roman"/>
          <w:spacing w:val="-1"/>
          <w:sz w:val="24"/>
          <w:szCs w:val="24"/>
        </w:rPr>
        <w:t>lu</w:t>
      </w:r>
      <w:r w:rsidRPr="005E1B5A">
        <w:rPr>
          <w:rFonts w:ascii="Times New Roman" w:eastAsia="Cambria" w:hAnsi="Times New Roman" w:cs="Times New Roman"/>
          <w:sz w:val="24"/>
          <w:szCs w:val="24"/>
        </w:rPr>
        <w:t>i</w:t>
      </w:r>
      <w:r w:rsidRPr="005E1B5A">
        <w:rPr>
          <w:rFonts w:ascii="Times New Roman" w:eastAsia="Cambria" w:hAnsi="Times New Roman" w:cs="Times New Roman"/>
          <w:spacing w:val="19"/>
          <w:sz w:val="24"/>
          <w:szCs w:val="24"/>
        </w:rPr>
        <w:t xml:space="preserve"> </w:t>
      </w:r>
      <w:r w:rsidRPr="005E1B5A">
        <w:rPr>
          <w:rFonts w:ascii="Times New Roman" w:eastAsia="Cambria" w:hAnsi="Times New Roman" w:cs="Times New Roman"/>
          <w:spacing w:val="-1"/>
          <w:sz w:val="24"/>
          <w:szCs w:val="24"/>
        </w:rPr>
        <w:t>l</w:t>
      </w:r>
      <w:r w:rsidRPr="005E1B5A">
        <w:rPr>
          <w:rFonts w:ascii="Times New Roman" w:eastAsia="Cambria" w:hAnsi="Times New Roman" w:cs="Times New Roman"/>
          <w:sz w:val="24"/>
          <w:szCs w:val="24"/>
        </w:rPr>
        <w:t>a</w:t>
      </w:r>
      <w:r w:rsidRPr="005E1B5A">
        <w:rPr>
          <w:rFonts w:ascii="Times New Roman" w:eastAsia="Cambria" w:hAnsi="Times New Roman" w:cs="Times New Roman"/>
          <w:spacing w:val="20"/>
          <w:sz w:val="24"/>
          <w:szCs w:val="24"/>
        </w:rPr>
        <w:t xml:space="preserve"> </w:t>
      </w:r>
      <w:r w:rsidRPr="005E1B5A">
        <w:rPr>
          <w:rFonts w:ascii="Times New Roman" w:eastAsia="Cambria" w:hAnsi="Times New Roman" w:cs="Times New Roman"/>
          <w:spacing w:val="1"/>
          <w:sz w:val="24"/>
          <w:szCs w:val="24"/>
        </w:rPr>
        <w:t>d</w:t>
      </w:r>
      <w:r w:rsidRPr="005E1B5A">
        <w:rPr>
          <w:rFonts w:ascii="Times New Roman" w:eastAsia="Cambria" w:hAnsi="Times New Roman" w:cs="Times New Roman"/>
          <w:spacing w:val="-1"/>
          <w:sz w:val="24"/>
          <w:szCs w:val="24"/>
        </w:rPr>
        <w:t>ife</w:t>
      </w:r>
      <w:r w:rsidRPr="005E1B5A">
        <w:rPr>
          <w:rFonts w:ascii="Times New Roman" w:eastAsia="Cambria" w:hAnsi="Times New Roman" w:cs="Times New Roman"/>
          <w:spacing w:val="1"/>
          <w:sz w:val="24"/>
          <w:szCs w:val="24"/>
        </w:rPr>
        <w:t>r</w:t>
      </w:r>
      <w:r w:rsidRPr="005E1B5A">
        <w:rPr>
          <w:rFonts w:ascii="Times New Roman" w:eastAsia="Cambria" w:hAnsi="Times New Roman" w:cs="Times New Roman"/>
          <w:spacing w:val="-1"/>
          <w:sz w:val="24"/>
          <w:szCs w:val="24"/>
        </w:rPr>
        <w:t>i</w:t>
      </w:r>
      <w:r w:rsidRPr="005E1B5A">
        <w:rPr>
          <w:rFonts w:ascii="Times New Roman" w:eastAsia="Cambria" w:hAnsi="Times New Roman" w:cs="Times New Roman"/>
          <w:spacing w:val="1"/>
          <w:sz w:val="24"/>
          <w:szCs w:val="24"/>
        </w:rPr>
        <w:t>t</w:t>
      </w:r>
      <w:r w:rsidRPr="005E1B5A">
        <w:rPr>
          <w:rFonts w:ascii="Times New Roman" w:eastAsia="Cambria" w:hAnsi="Times New Roman" w:cs="Times New Roman"/>
          <w:sz w:val="24"/>
          <w:szCs w:val="24"/>
        </w:rPr>
        <w:t xml:space="preserve">e </w:t>
      </w:r>
      <w:r w:rsidRPr="005E1B5A">
        <w:rPr>
          <w:rFonts w:ascii="Times New Roman" w:eastAsia="Cambria" w:hAnsi="Times New Roman" w:cs="Times New Roman"/>
          <w:spacing w:val="-1"/>
          <w:sz w:val="24"/>
          <w:szCs w:val="24"/>
        </w:rPr>
        <w:t>r</w:t>
      </w:r>
      <w:r w:rsidRPr="005E1B5A">
        <w:rPr>
          <w:rFonts w:ascii="Times New Roman" w:eastAsia="Cambria" w:hAnsi="Times New Roman" w:cs="Times New Roman"/>
          <w:spacing w:val="1"/>
          <w:sz w:val="24"/>
          <w:szCs w:val="24"/>
        </w:rPr>
        <w:t>e</w:t>
      </w:r>
      <w:r w:rsidRPr="005E1B5A">
        <w:rPr>
          <w:rFonts w:ascii="Times New Roman" w:eastAsia="Cambria" w:hAnsi="Times New Roman" w:cs="Times New Roman"/>
          <w:spacing w:val="-1"/>
          <w:sz w:val="24"/>
          <w:szCs w:val="24"/>
        </w:rPr>
        <w:t>gi</w:t>
      </w:r>
      <w:r w:rsidRPr="005E1B5A">
        <w:rPr>
          <w:rFonts w:ascii="Times New Roman" w:eastAsia="Cambria" w:hAnsi="Times New Roman" w:cs="Times New Roman"/>
          <w:sz w:val="24"/>
          <w:szCs w:val="24"/>
        </w:rPr>
        <w:t>m</w:t>
      </w:r>
      <w:r w:rsidRPr="005E1B5A">
        <w:rPr>
          <w:rFonts w:ascii="Times New Roman" w:eastAsia="Cambria" w:hAnsi="Times New Roman" w:cs="Times New Roman"/>
          <w:spacing w:val="-1"/>
          <w:sz w:val="24"/>
          <w:szCs w:val="24"/>
        </w:rPr>
        <w:t>u</w:t>
      </w:r>
      <w:r w:rsidRPr="005E1B5A">
        <w:rPr>
          <w:rFonts w:ascii="Times New Roman" w:eastAsia="Cambria" w:hAnsi="Times New Roman" w:cs="Times New Roman"/>
          <w:spacing w:val="1"/>
          <w:sz w:val="24"/>
          <w:szCs w:val="24"/>
        </w:rPr>
        <w:t>r</w:t>
      </w:r>
      <w:r w:rsidRPr="005E1B5A">
        <w:rPr>
          <w:rFonts w:ascii="Times New Roman" w:eastAsia="Cambria" w:hAnsi="Times New Roman" w:cs="Times New Roman"/>
          <w:sz w:val="24"/>
          <w:szCs w:val="24"/>
        </w:rPr>
        <w:t>i</w:t>
      </w:r>
      <w:r w:rsidRPr="005E1B5A">
        <w:rPr>
          <w:rFonts w:ascii="Times New Roman" w:eastAsia="Cambria" w:hAnsi="Times New Roman" w:cs="Times New Roman"/>
          <w:spacing w:val="-4"/>
          <w:sz w:val="24"/>
          <w:szCs w:val="24"/>
        </w:rPr>
        <w:t xml:space="preserve"> </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d</w:t>
      </w:r>
      <w:r w:rsidRPr="005E1B5A">
        <w:rPr>
          <w:rFonts w:ascii="Times New Roman" w:eastAsia="Cambria" w:hAnsi="Times New Roman" w:cs="Times New Roman"/>
          <w:sz w:val="24"/>
          <w:szCs w:val="24"/>
        </w:rPr>
        <w:t>e</w:t>
      </w:r>
      <w:r w:rsidRPr="005E1B5A">
        <w:rPr>
          <w:rFonts w:ascii="Times New Roman" w:eastAsia="Cambria" w:hAnsi="Times New Roman" w:cs="Times New Roman"/>
          <w:spacing w:val="-3"/>
          <w:sz w:val="24"/>
          <w:szCs w:val="24"/>
        </w:rPr>
        <w:t xml:space="preserve"> </w:t>
      </w:r>
      <w:r w:rsidRPr="005E1B5A">
        <w:rPr>
          <w:rFonts w:ascii="Times New Roman" w:eastAsia="Cambria" w:hAnsi="Times New Roman" w:cs="Times New Roman"/>
          <w:spacing w:val="1"/>
          <w:sz w:val="24"/>
          <w:szCs w:val="24"/>
        </w:rPr>
        <w:t>a</w:t>
      </w:r>
      <w:r w:rsidRPr="005E1B5A">
        <w:rPr>
          <w:rFonts w:ascii="Times New Roman" w:eastAsia="Cambria" w:hAnsi="Times New Roman" w:cs="Times New Roman"/>
          <w:sz w:val="24"/>
          <w:szCs w:val="24"/>
        </w:rPr>
        <w:t>c</w:t>
      </w:r>
      <w:r w:rsidRPr="005E1B5A">
        <w:rPr>
          <w:rFonts w:ascii="Times New Roman" w:eastAsia="Cambria" w:hAnsi="Times New Roman" w:cs="Times New Roman"/>
          <w:spacing w:val="-2"/>
          <w:sz w:val="24"/>
          <w:szCs w:val="24"/>
        </w:rPr>
        <w:t>c</w:t>
      </w:r>
      <w:r w:rsidRPr="005E1B5A">
        <w:rPr>
          <w:rFonts w:ascii="Times New Roman" w:eastAsia="Cambria" w:hAnsi="Times New Roman" w:cs="Times New Roman"/>
          <w:spacing w:val="1"/>
          <w:sz w:val="24"/>
          <w:szCs w:val="24"/>
        </w:rPr>
        <w:t>e</w:t>
      </w:r>
      <w:r w:rsidRPr="005E1B5A">
        <w:rPr>
          <w:rFonts w:ascii="Times New Roman" w:eastAsia="Cambria" w:hAnsi="Times New Roman" w:cs="Times New Roman"/>
          <w:spacing w:val="-1"/>
          <w:sz w:val="24"/>
          <w:szCs w:val="24"/>
        </w:rPr>
        <w:t>l</w:t>
      </w:r>
      <w:r w:rsidRPr="005E1B5A">
        <w:rPr>
          <w:rFonts w:ascii="Times New Roman" w:eastAsia="Cambria" w:hAnsi="Times New Roman" w:cs="Times New Roman"/>
          <w:spacing w:val="1"/>
          <w:sz w:val="24"/>
          <w:szCs w:val="24"/>
        </w:rPr>
        <w:t>er</w:t>
      </w:r>
      <w:r w:rsidRPr="005E1B5A">
        <w:rPr>
          <w:rFonts w:ascii="Times New Roman" w:eastAsia="Cambria" w:hAnsi="Times New Roman" w:cs="Times New Roman"/>
          <w:spacing w:val="-1"/>
          <w:sz w:val="24"/>
          <w:szCs w:val="24"/>
        </w:rPr>
        <w:t>a</w:t>
      </w:r>
      <w:r w:rsidRPr="005E1B5A">
        <w:rPr>
          <w:rFonts w:ascii="Times New Roman" w:eastAsia="Cambria" w:hAnsi="Times New Roman" w:cs="Times New Roman"/>
          <w:spacing w:val="1"/>
          <w:sz w:val="24"/>
          <w:szCs w:val="24"/>
        </w:rPr>
        <w:t>ț</w:t>
      </w:r>
      <w:r w:rsidRPr="005E1B5A">
        <w:rPr>
          <w:rFonts w:ascii="Times New Roman" w:eastAsia="Cambria" w:hAnsi="Times New Roman" w:cs="Times New Roman"/>
          <w:spacing w:val="-1"/>
          <w:sz w:val="24"/>
          <w:szCs w:val="24"/>
        </w:rPr>
        <w:t>i</w:t>
      </w:r>
      <w:r w:rsidRPr="005E1B5A">
        <w:rPr>
          <w:rFonts w:ascii="Times New Roman" w:eastAsia="Cambria" w:hAnsi="Times New Roman" w:cs="Times New Roman"/>
          <w:sz w:val="24"/>
          <w:szCs w:val="24"/>
        </w:rPr>
        <w:t>e</w:t>
      </w:r>
      <w:r w:rsidRPr="005E1B5A">
        <w:rPr>
          <w:rFonts w:ascii="Times New Roman" w:eastAsia="Cambria" w:hAnsi="Times New Roman" w:cs="Times New Roman"/>
          <w:spacing w:val="-5"/>
          <w:sz w:val="24"/>
          <w:szCs w:val="24"/>
        </w:rPr>
        <w:t xml:space="preserve"> </w:t>
      </w:r>
      <w:r w:rsidRPr="005E1B5A">
        <w:rPr>
          <w:rFonts w:ascii="Times New Roman" w:eastAsia="Cambria" w:hAnsi="Times New Roman" w:cs="Times New Roman"/>
          <w:spacing w:val="-1"/>
          <w:sz w:val="24"/>
          <w:szCs w:val="24"/>
        </w:rPr>
        <w:t>ș</w:t>
      </w:r>
      <w:r w:rsidRPr="005E1B5A">
        <w:rPr>
          <w:rFonts w:ascii="Times New Roman" w:eastAsia="Cambria" w:hAnsi="Times New Roman" w:cs="Times New Roman"/>
          <w:sz w:val="24"/>
          <w:szCs w:val="24"/>
        </w:rPr>
        <w:t>i</w:t>
      </w:r>
      <w:r w:rsidRPr="005E1B5A">
        <w:rPr>
          <w:rFonts w:ascii="Times New Roman" w:eastAsia="Cambria" w:hAnsi="Times New Roman" w:cs="Times New Roman"/>
          <w:spacing w:val="-2"/>
          <w:sz w:val="24"/>
          <w:szCs w:val="24"/>
        </w:rPr>
        <w:t xml:space="preserve"> </w:t>
      </w:r>
      <w:r w:rsidRPr="005E1B5A">
        <w:rPr>
          <w:rFonts w:ascii="Times New Roman" w:eastAsia="Cambria" w:hAnsi="Times New Roman" w:cs="Times New Roman"/>
          <w:spacing w:val="-1"/>
          <w:sz w:val="24"/>
          <w:szCs w:val="24"/>
        </w:rPr>
        <w:t>d</w:t>
      </w:r>
      <w:r w:rsidRPr="005E1B5A">
        <w:rPr>
          <w:rFonts w:ascii="Times New Roman" w:eastAsia="Cambria" w:hAnsi="Times New Roman" w:cs="Times New Roman"/>
          <w:sz w:val="24"/>
          <w:szCs w:val="24"/>
        </w:rPr>
        <w:t>e</w:t>
      </w:r>
      <w:r w:rsidRPr="005E1B5A">
        <w:rPr>
          <w:rFonts w:ascii="Times New Roman" w:eastAsia="Cambria" w:hAnsi="Times New Roman" w:cs="Times New Roman"/>
          <w:spacing w:val="-3"/>
          <w:sz w:val="24"/>
          <w:szCs w:val="24"/>
        </w:rPr>
        <w:t xml:space="preserve"> </w:t>
      </w:r>
      <w:r w:rsidRPr="005E1B5A">
        <w:rPr>
          <w:rFonts w:ascii="Times New Roman" w:eastAsia="Cambria" w:hAnsi="Times New Roman" w:cs="Times New Roman"/>
          <w:spacing w:val="1"/>
          <w:sz w:val="24"/>
          <w:szCs w:val="24"/>
        </w:rPr>
        <w:t>d</w:t>
      </w:r>
      <w:r w:rsidRPr="005E1B5A">
        <w:rPr>
          <w:rFonts w:ascii="Times New Roman" w:eastAsia="Cambria" w:hAnsi="Times New Roman" w:cs="Times New Roman"/>
          <w:spacing w:val="-1"/>
          <w:sz w:val="24"/>
          <w:szCs w:val="24"/>
        </w:rPr>
        <w:t>e</w:t>
      </w:r>
      <w:r w:rsidRPr="005E1B5A">
        <w:rPr>
          <w:rFonts w:ascii="Times New Roman" w:eastAsia="Cambria" w:hAnsi="Times New Roman" w:cs="Times New Roman"/>
          <w:sz w:val="24"/>
          <w:szCs w:val="24"/>
        </w:rPr>
        <w:t>c</w:t>
      </w:r>
      <w:r w:rsidRPr="005E1B5A">
        <w:rPr>
          <w:rFonts w:ascii="Times New Roman" w:eastAsia="Cambria" w:hAnsi="Times New Roman" w:cs="Times New Roman"/>
          <w:spacing w:val="-1"/>
          <w:sz w:val="24"/>
          <w:szCs w:val="24"/>
        </w:rPr>
        <w:t>e</w:t>
      </w:r>
      <w:r w:rsidRPr="005E1B5A">
        <w:rPr>
          <w:rFonts w:ascii="Times New Roman" w:eastAsia="Cambria" w:hAnsi="Times New Roman" w:cs="Times New Roman"/>
          <w:spacing w:val="1"/>
          <w:sz w:val="24"/>
          <w:szCs w:val="24"/>
        </w:rPr>
        <w:t>le</w:t>
      </w:r>
      <w:r w:rsidRPr="005E1B5A">
        <w:rPr>
          <w:rFonts w:ascii="Times New Roman" w:eastAsia="Cambria" w:hAnsi="Times New Roman" w:cs="Times New Roman"/>
          <w:spacing w:val="-1"/>
          <w:sz w:val="24"/>
          <w:szCs w:val="24"/>
        </w:rPr>
        <w:t>r</w:t>
      </w:r>
      <w:r w:rsidRPr="005E1B5A">
        <w:rPr>
          <w:rFonts w:ascii="Times New Roman" w:eastAsia="Cambria" w:hAnsi="Times New Roman" w:cs="Times New Roman"/>
          <w:spacing w:val="1"/>
          <w:sz w:val="24"/>
          <w:szCs w:val="24"/>
        </w:rPr>
        <w:t>aț</w:t>
      </w:r>
      <w:r w:rsidRPr="005E1B5A">
        <w:rPr>
          <w:rFonts w:ascii="Times New Roman" w:eastAsia="Cambria" w:hAnsi="Times New Roman" w:cs="Times New Roman"/>
          <w:spacing w:val="-1"/>
          <w:sz w:val="24"/>
          <w:szCs w:val="24"/>
        </w:rPr>
        <w:t>ie</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0"/>
          <w:sz w:val="24"/>
          <w:szCs w:val="24"/>
        </w:rPr>
        <w:t xml:space="preserve"> </w:t>
      </w:r>
      <w:r w:rsidRPr="005E1B5A">
        <w:rPr>
          <w:rFonts w:ascii="Times New Roman" w:eastAsia="Cambria" w:hAnsi="Times New Roman" w:cs="Times New Roman"/>
          <w:spacing w:val="-1"/>
          <w:sz w:val="24"/>
          <w:szCs w:val="24"/>
        </w:rPr>
        <w:t>i</w:t>
      </w:r>
      <w:r w:rsidRPr="005E1B5A">
        <w:rPr>
          <w:rFonts w:ascii="Times New Roman" w:eastAsia="Cambria" w:hAnsi="Times New Roman" w:cs="Times New Roman"/>
          <w:sz w:val="24"/>
          <w:szCs w:val="24"/>
        </w:rPr>
        <w:t>n</w:t>
      </w:r>
      <w:r w:rsidRPr="005E1B5A">
        <w:rPr>
          <w:rFonts w:ascii="Times New Roman" w:eastAsia="Cambria" w:hAnsi="Times New Roman" w:cs="Times New Roman"/>
          <w:spacing w:val="1"/>
          <w:sz w:val="24"/>
          <w:szCs w:val="24"/>
        </w:rPr>
        <w:t>st</w:t>
      </w:r>
      <w:r w:rsidRPr="005E1B5A">
        <w:rPr>
          <w:rFonts w:ascii="Times New Roman" w:eastAsia="Cambria" w:hAnsi="Times New Roman" w:cs="Times New Roman"/>
          <w:spacing w:val="-1"/>
          <w:sz w:val="24"/>
          <w:szCs w:val="24"/>
        </w:rPr>
        <w:t>a</w:t>
      </w:r>
      <w:r w:rsidRPr="005E1B5A">
        <w:rPr>
          <w:rFonts w:ascii="Times New Roman" w:eastAsia="Cambria" w:hAnsi="Times New Roman" w:cs="Times New Roman"/>
          <w:spacing w:val="1"/>
          <w:sz w:val="24"/>
          <w:szCs w:val="24"/>
        </w:rPr>
        <w:t>l</w:t>
      </w:r>
      <w:r w:rsidRPr="005E1B5A">
        <w:rPr>
          <w:rFonts w:ascii="Times New Roman" w:eastAsia="Cambria" w:hAnsi="Times New Roman" w:cs="Times New Roman"/>
          <w:spacing w:val="-1"/>
          <w:sz w:val="24"/>
          <w:szCs w:val="24"/>
        </w:rPr>
        <w:t>a</w:t>
      </w:r>
      <w:r w:rsidRPr="005E1B5A">
        <w:rPr>
          <w:rFonts w:ascii="Times New Roman" w:eastAsia="Cambria" w:hAnsi="Times New Roman" w:cs="Times New Roman"/>
          <w:spacing w:val="1"/>
          <w:sz w:val="24"/>
          <w:szCs w:val="24"/>
        </w:rPr>
        <w:t>ț</w:t>
      </w:r>
      <w:r w:rsidRPr="005E1B5A">
        <w:rPr>
          <w:rFonts w:ascii="Times New Roman" w:eastAsia="Cambria" w:hAnsi="Times New Roman" w:cs="Times New Roman"/>
          <w:spacing w:val="-1"/>
          <w:sz w:val="24"/>
          <w:szCs w:val="24"/>
        </w:rPr>
        <w:t>i</w:t>
      </w:r>
      <w:r w:rsidRPr="005E1B5A">
        <w:rPr>
          <w:rFonts w:ascii="Times New Roman" w:eastAsia="Cambria" w:hAnsi="Times New Roman" w:cs="Times New Roman"/>
          <w:sz w:val="24"/>
          <w:szCs w:val="24"/>
        </w:rPr>
        <w:t>a</w:t>
      </w:r>
      <w:r w:rsidRPr="005E1B5A">
        <w:rPr>
          <w:rFonts w:ascii="Times New Roman" w:eastAsia="Cambria" w:hAnsi="Times New Roman" w:cs="Times New Roman"/>
          <w:spacing w:val="-2"/>
          <w:sz w:val="24"/>
          <w:szCs w:val="24"/>
        </w:rPr>
        <w:t xml:space="preserve"> </w:t>
      </w:r>
      <w:r w:rsidRPr="005E1B5A">
        <w:rPr>
          <w:rFonts w:ascii="Times New Roman" w:eastAsia="Cambria" w:hAnsi="Times New Roman" w:cs="Times New Roman"/>
          <w:spacing w:val="-1"/>
          <w:sz w:val="24"/>
          <w:szCs w:val="24"/>
        </w:rPr>
        <w:t>p</w:t>
      </w:r>
      <w:r w:rsidRPr="005E1B5A">
        <w:rPr>
          <w:rFonts w:ascii="Times New Roman" w:eastAsia="Cambria" w:hAnsi="Times New Roman" w:cs="Times New Roman"/>
          <w:sz w:val="24"/>
          <w:szCs w:val="24"/>
        </w:rPr>
        <w:t>n</w:t>
      </w:r>
      <w:r w:rsidRPr="005E1B5A">
        <w:rPr>
          <w:rFonts w:ascii="Times New Roman" w:eastAsia="Cambria" w:hAnsi="Times New Roman" w:cs="Times New Roman"/>
          <w:spacing w:val="1"/>
          <w:sz w:val="24"/>
          <w:szCs w:val="24"/>
        </w:rPr>
        <w:t>e</w:t>
      </w:r>
      <w:r w:rsidRPr="005E1B5A">
        <w:rPr>
          <w:rFonts w:ascii="Times New Roman" w:eastAsia="Cambria" w:hAnsi="Times New Roman" w:cs="Times New Roman"/>
          <w:spacing w:val="-1"/>
          <w:sz w:val="24"/>
          <w:szCs w:val="24"/>
        </w:rPr>
        <w:t>u</w:t>
      </w:r>
      <w:r w:rsidRPr="005E1B5A">
        <w:rPr>
          <w:rFonts w:ascii="Times New Roman" w:eastAsia="Cambria" w:hAnsi="Times New Roman" w:cs="Times New Roman"/>
          <w:sz w:val="24"/>
          <w:szCs w:val="24"/>
        </w:rPr>
        <w:t>m</w:t>
      </w:r>
      <w:r w:rsidRPr="005E1B5A">
        <w:rPr>
          <w:rFonts w:ascii="Times New Roman" w:eastAsia="Cambria" w:hAnsi="Times New Roman" w:cs="Times New Roman"/>
          <w:spacing w:val="-1"/>
          <w:sz w:val="24"/>
          <w:szCs w:val="24"/>
        </w:rPr>
        <w:t>a</w:t>
      </w:r>
      <w:r w:rsidRPr="005E1B5A">
        <w:rPr>
          <w:rFonts w:ascii="Times New Roman" w:eastAsia="Cambria" w:hAnsi="Times New Roman" w:cs="Times New Roman"/>
          <w:spacing w:val="1"/>
          <w:sz w:val="24"/>
          <w:szCs w:val="24"/>
        </w:rPr>
        <w:t>t</w:t>
      </w:r>
      <w:r w:rsidRPr="005E1B5A">
        <w:rPr>
          <w:rFonts w:ascii="Times New Roman" w:eastAsia="Cambria" w:hAnsi="Times New Roman" w:cs="Times New Roman"/>
          <w:spacing w:val="-1"/>
          <w:sz w:val="24"/>
          <w:szCs w:val="24"/>
        </w:rPr>
        <w:t>i</w:t>
      </w:r>
      <w:r w:rsidRPr="005E1B5A">
        <w:rPr>
          <w:rFonts w:ascii="Times New Roman" w:eastAsia="Cambria" w:hAnsi="Times New Roman" w:cs="Times New Roman"/>
          <w:sz w:val="24"/>
          <w:szCs w:val="24"/>
        </w:rPr>
        <w:t>c</w:t>
      </w:r>
      <w:r w:rsidRPr="005E1B5A">
        <w:rPr>
          <w:rFonts w:ascii="Times New Roman" w:eastAsia="Cambria" w:hAnsi="Times New Roman" w:cs="Times New Roman"/>
          <w:spacing w:val="1"/>
          <w:sz w:val="24"/>
          <w:szCs w:val="24"/>
        </w:rPr>
        <w:t>ă</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4"/>
          <w:sz w:val="24"/>
          <w:szCs w:val="24"/>
        </w:rPr>
        <w:t xml:space="preserve"> </w:t>
      </w:r>
      <w:r w:rsidRPr="005E1B5A">
        <w:rPr>
          <w:rFonts w:ascii="Times New Roman" w:eastAsia="Cambria" w:hAnsi="Times New Roman" w:cs="Times New Roman"/>
          <w:spacing w:val="-1"/>
          <w:sz w:val="24"/>
          <w:szCs w:val="24"/>
        </w:rPr>
        <w:t>s</w:t>
      </w:r>
      <w:r w:rsidRPr="005E1B5A">
        <w:rPr>
          <w:rFonts w:ascii="Times New Roman" w:eastAsia="Cambria" w:hAnsi="Times New Roman" w:cs="Times New Roman"/>
          <w:spacing w:val="1"/>
          <w:sz w:val="24"/>
          <w:szCs w:val="24"/>
        </w:rPr>
        <w:t>er</w:t>
      </w:r>
      <w:r w:rsidRPr="005E1B5A">
        <w:rPr>
          <w:rFonts w:ascii="Times New Roman" w:eastAsia="Cambria" w:hAnsi="Times New Roman" w:cs="Times New Roman"/>
          <w:spacing w:val="-1"/>
          <w:sz w:val="24"/>
          <w:szCs w:val="24"/>
        </w:rPr>
        <w:t>vo</w:t>
      </w:r>
      <w:r w:rsidRPr="005E1B5A">
        <w:rPr>
          <w:rFonts w:ascii="Times New Roman" w:eastAsia="Cambria" w:hAnsi="Times New Roman" w:cs="Times New Roman"/>
          <w:spacing w:val="1"/>
          <w:sz w:val="24"/>
          <w:szCs w:val="24"/>
        </w:rPr>
        <w:t>d</w:t>
      </w:r>
      <w:r w:rsidRPr="005E1B5A">
        <w:rPr>
          <w:rFonts w:ascii="Times New Roman" w:eastAsia="Cambria" w:hAnsi="Times New Roman" w:cs="Times New Roman"/>
          <w:spacing w:val="-1"/>
          <w:sz w:val="24"/>
          <w:szCs w:val="24"/>
        </w:rPr>
        <w:t>i</w:t>
      </w:r>
      <w:r w:rsidRPr="005E1B5A">
        <w:rPr>
          <w:rFonts w:ascii="Times New Roman" w:eastAsia="Cambria" w:hAnsi="Times New Roman" w:cs="Times New Roman"/>
          <w:spacing w:val="1"/>
          <w:sz w:val="24"/>
          <w:szCs w:val="24"/>
        </w:rPr>
        <w:t>re</w:t>
      </w:r>
      <w:r w:rsidRPr="005E1B5A">
        <w:rPr>
          <w:rFonts w:ascii="Times New Roman" w:eastAsia="Cambria" w:hAnsi="Times New Roman" w:cs="Times New Roman"/>
          <w:spacing w:val="-2"/>
          <w:sz w:val="24"/>
          <w:szCs w:val="24"/>
        </w:rPr>
        <w:t>c</w:t>
      </w:r>
      <w:r w:rsidRPr="005E1B5A">
        <w:rPr>
          <w:rFonts w:ascii="Times New Roman" w:eastAsia="Cambria" w:hAnsi="Times New Roman" w:cs="Times New Roman"/>
          <w:spacing w:val="1"/>
          <w:sz w:val="24"/>
          <w:szCs w:val="24"/>
        </w:rPr>
        <w:t>ț</w:t>
      </w:r>
      <w:r w:rsidRPr="005E1B5A">
        <w:rPr>
          <w:rFonts w:ascii="Times New Roman" w:eastAsia="Cambria" w:hAnsi="Times New Roman" w:cs="Times New Roman"/>
          <w:spacing w:val="-1"/>
          <w:sz w:val="24"/>
          <w:szCs w:val="24"/>
        </w:rPr>
        <w:t>i</w:t>
      </w:r>
      <w:r w:rsidRPr="005E1B5A">
        <w:rPr>
          <w:rFonts w:ascii="Times New Roman" w:eastAsia="Cambria" w:hAnsi="Times New Roman" w:cs="Times New Roman"/>
          <w:sz w:val="24"/>
          <w:szCs w:val="24"/>
        </w:rPr>
        <w:t>a</w:t>
      </w:r>
      <w:r w:rsidRPr="005E1B5A">
        <w:rPr>
          <w:rFonts w:ascii="Times New Roman" w:eastAsia="Cambria" w:hAnsi="Times New Roman" w:cs="Times New Roman"/>
          <w:spacing w:val="-10"/>
          <w:sz w:val="24"/>
          <w:szCs w:val="24"/>
        </w:rPr>
        <w:t xml:space="preserve"> </w:t>
      </w:r>
      <w:r w:rsidRPr="005E1B5A">
        <w:rPr>
          <w:rFonts w:ascii="Times New Roman" w:eastAsia="Cambria" w:hAnsi="Times New Roman" w:cs="Times New Roman"/>
          <w:spacing w:val="1"/>
          <w:sz w:val="24"/>
          <w:szCs w:val="24"/>
        </w:rPr>
        <w:t>ș</w:t>
      </w:r>
      <w:r w:rsidRPr="005E1B5A">
        <w:rPr>
          <w:rFonts w:ascii="Times New Roman" w:eastAsia="Cambria" w:hAnsi="Times New Roman" w:cs="Times New Roman"/>
          <w:sz w:val="24"/>
          <w:szCs w:val="24"/>
        </w:rPr>
        <w:t xml:space="preserve">i </w:t>
      </w:r>
      <w:r w:rsidRPr="005E1B5A">
        <w:rPr>
          <w:rFonts w:ascii="Times New Roman" w:eastAsia="Cambria" w:hAnsi="Times New Roman" w:cs="Times New Roman"/>
          <w:spacing w:val="-1"/>
          <w:sz w:val="24"/>
          <w:szCs w:val="24"/>
        </w:rPr>
        <w:t>t</w:t>
      </w:r>
      <w:r w:rsidRPr="005E1B5A">
        <w:rPr>
          <w:rFonts w:ascii="Times New Roman" w:eastAsia="Cambria" w:hAnsi="Times New Roman" w:cs="Times New Roman"/>
          <w:sz w:val="24"/>
          <w:szCs w:val="24"/>
        </w:rPr>
        <w:t>o</w:t>
      </w:r>
      <w:r w:rsidRPr="005E1B5A">
        <w:rPr>
          <w:rFonts w:ascii="Times New Roman" w:eastAsia="Cambria" w:hAnsi="Times New Roman" w:cs="Times New Roman"/>
          <w:spacing w:val="-1"/>
          <w:sz w:val="24"/>
          <w:szCs w:val="24"/>
        </w:rPr>
        <w:t>a</w:t>
      </w:r>
      <w:r w:rsidRPr="005E1B5A">
        <w:rPr>
          <w:rFonts w:ascii="Times New Roman" w:eastAsia="Cambria" w:hAnsi="Times New Roman" w:cs="Times New Roman"/>
          <w:spacing w:val="1"/>
          <w:sz w:val="24"/>
          <w:szCs w:val="24"/>
        </w:rPr>
        <w:t>t</w:t>
      </w:r>
      <w:r w:rsidRPr="005E1B5A">
        <w:rPr>
          <w:rFonts w:ascii="Times New Roman" w:eastAsia="Cambria" w:hAnsi="Times New Roman" w:cs="Times New Roman"/>
          <w:sz w:val="24"/>
          <w:szCs w:val="24"/>
        </w:rPr>
        <w:t>e</w:t>
      </w:r>
      <w:r w:rsidRPr="005E1B5A">
        <w:rPr>
          <w:rFonts w:ascii="Times New Roman" w:eastAsia="Cambria" w:hAnsi="Times New Roman" w:cs="Times New Roman"/>
          <w:spacing w:val="5"/>
          <w:sz w:val="24"/>
          <w:szCs w:val="24"/>
        </w:rPr>
        <w:t xml:space="preserve"> </w:t>
      </w:r>
      <w:r w:rsidRPr="005E1B5A">
        <w:rPr>
          <w:rFonts w:ascii="Times New Roman" w:eastAsia="Cambria" w:hAnsi="Times New Roman" w:cs="Times New Roman"/>
          <w:sz w:val="24"/>
          <w:szCs w:val="24"/>
        </w:rPr>
        <w:t>co</w:t>
      </w:r>
      <w:r w:rsidRPr="005E1B5A">
        <w:rPr>
          <w:rFonts w:ascii="Times New Roman" w:eastAsia="Cambria" w:hAnsi="Times New Roman" w:cs="Times New Roman"/>
          <w:spacing w:val="-2"/>
          <w:sz w:val="24"/>
          <w:szCs w:val="24"/>
        </w:rPr>
        <w:t>m</w:t>
      </w:r>
      <w:r w:rsidRPr="005E1B5A">
        <w:rPr>
          <w:rFonts w:ascii="Times New Roman" w:eastAsia="Cambria" w:hAnsi="Times New Roman" w:cs="Times New Roman"/>
          <w:sz w:val="24"/>
          <w:szCs w:val="24"/>
        </w:rPr>
        <w:t>po</w:t>
      </w:r>
      <w:r w:rsidRPr="005E1B5A">
        <w:rPr>
          <w:rFonts w:ascii="Times New Roman" w:eastAsia="Cambria" w:hAnsi="Times New Roman" w:cs="Times New Roman"/>
          <w:spacing w:val="-2"/>
          <w:sz w:val="24"/>
          <w:szCs w:val="24"/>
        </w:rPr>
        <w:t>n</w:t>
      </w:r>
      <w:r w:rsidRPr="005E1B5A">
        <w:rPr>
          <w:rFonts w:ascii="Times New Roman" w:eastAsia="Cambria" w:hAnsi="Times New Roman" w:cs="Times New Roman"/>
          <w:spacing w:val="1"/>
          <w:sz w:val="24"/>
          <w:szCs w:val="24"/>
        </w:rPr>
        <w:t>e</w:t>
      </w:r>
      <w:r w:rsidRPr="005E1B5A">
        <w:rPr>
          <w:rFonts w:ascii="Times New Roman" w:eastAsia="Cambria" w:hAnsi="Times New Roman" w:cs="Times New Roman"/>
          <w:sz w:val="24"/>
          <w:szCs w:val="24"/>
        </w:rPr>
        <w:t>n</w:t>
      </w:r>
      <w:r w:rsidRPr="005E1B5A">
        <w:rPr>
          <w:rFonts w:ascii="Times New Roman" w:eastAsia="Cambria" w:hAnsi="Times New Roman" w:cs="Times New Roman"/>
          <w:spacing w:val="1"/>
          <w:sz w:val="24"/>
          <w:szCs w:val="24"/>
        </w:rPr>
        <w:t>t</w:t>
      </w:r>
      <w:r w:rsidRPr="005E1B5A">
        <w:rPr>
          <w:rFonts w:ascii="Times New Roman" w:eastAsia="Cambria" w:hAnsi="Times New Roman" w:cs="Times New Roman"/>
          <w:spacing w:val="-1"/>
          <w:sz w:val="24"/>
          <w:szCs w:val="24"/>
        </w:rPr>
        <w:t>e</w:t>
      </w:r>
      <w:r w:rsidRPr="005E1B5A">
        <w:rPr>
          <w:rFonts w:ascii="Times New Roman" w:eastAsia="Cambria" w:hAnsi="Times New Roman" w:cs="Times New Roman"/>
          <w:spacing w:val="1"/>
          <w:sz w:val="24"/>
          <w:szCs w:val="24"/>
        </w:rPr>
        <w:t>l</w:t>
      </w:r>
      <w:r w:rsidRPr="005E1B5A">
        <w:rPr>
          <w:rFonts w:ascii="Times New Roman" w:eastAsia="Cambria" w:hAnsi="Times New Roman" w:cs="Times New Roman"/>
          <w:sz w:val="24"/>
          <w:szCs w:val="24"/>
        </w:rPr>
        <w:t xml:space="preserve">e </w:t>
      </w:r>
      <w:r w:rsidRPr="005E1B5A">
        <w:rPr>
          <w:rFonts w:ascii="Times New Roman" w:eastAsia="Cambria" w:hAnsi="Times New Roman" w:cs="Times New Roman"/>
          <w:spacing w:val="1"/>
          <w:sz w:val="24"/>
          <w:szCs w:val="24"/>
        </w:rPr>
        <w:t>a</w:t>
      </w:r>
      <w:r w:rsidRPr="005E1B5A">
        <w:rPr>
          <w:rFonts w:ascii="Times New Roman" w:eastAsia="Cambria" w:hAnsi="Times New Roman" w:cs="Times New Roman"/>
          <w:spacing w:val="-2"/>
          <w:sz w:val="24"/>
          <w:szCs w:val="24"/>
        </w:rPr>
        <w:t>c</w:t>
      </w:r>
      <w:r w:rsidRPr="005E1B5A">
        <w:rPr>
          <w:rFonts w:ascii="Times New Roman" w:eastAsia="Cambria" w:hAnsi="Times New Roman" w:cs="Times New Roman"/>
          <w:spacing w:val="1"/>
          <w:sz w:val="24"/>
          <w:szCs w:val="24"/>
        </w:rPr>
        <w:t>e</w:t>
      </w:r>
      <w:r w:rsidRPr="005E1B5A">
        <w:rPr>
          <w:rFonts w:ascii="Times New Roman" w:eastAsia="Cambria" w:hAnsi="Times New Roman" w:cs="Times New Roman"/>
          <w:spacing w:val="-1"/>
          <w:sz w:val="24"/>
          <w:szCs w:val="24"/>
        </w:rPr>
        <w:t>s</w:t>
      </w:r>
      <w:r w:rsidRPr="005E1B5A">
        <w:rPr>
          <w:rFonts w:ascii="Times New Roman" w:eastAsia="Cambria" w:hAnsi="Times New Roman" w:cs="Times New Roman"/>
          <w:spacing w:val="1"/>
          <w:sz w:val="24"/>
          <w:szCs w:val="24"/>
        </w:rPr>
        <w:t>te</w:t>
      </w:r>
      <w:r w:rsidRPr="005E1B5A">
        <w:rPr>
          <w:rFonts w:ascii="Times New Roman" w:eastAsia="Cambria" w:hAnsi="Times New Roman" w:cs="Times New Roman"/>
          <w:spacing w:val="-1"/>
          <w:sz w:val="24"/>
          <w:szCs w:val="24"/>
        </w:rPr>
        <w:t>ia</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4"/>
          <w:sz w:val="24"/>
          <w:szCs w:val="24"/>
        </w:rPr>
        <w:t xml:space="preserve"> </w:t>
      </w:r>
      <w:r w:rsidRPr="005E1B5A">
        <w:rPr>
          <w:rFonts w:ascii="Times New Roman" w:eastAsia="Cambria" w:hAnsi="Times New Roman" w:cs="Times New Roman"/>
          <w:sz w:val="24"/>
          <w:szCs w:val="24"/>
        </w:rPr>
        <w:t>p</w:t>
      </w:r>
      <w:r w:rsidRPr="005E1B5A">
        <w:rPr>
          <w:rFonts w:ascii="Times New Roman" w:eastAsia="Cambria" w:hAnsi="Times New Roman" w:cs="Times New Roman"/>
          <w:spacing w:val="-1"/>
          <w:sz w:val="24"/>
          <w:szCs w:val="24"/>
        </w:rPr>
        <w:t>u</w:t>
      </w:r>
      <w:r w:rsidRPr="005E1B5A">
        <w:rPr>
          <w:rFonts w:ascii="Times New Roman" w:eastAsia="Cambria" w:hAnsi="Times New Roman" w:cs="Times New Roman"/>
          <w:spacing w:val="-2"/>
          <w:sz w:val="24"/>
          <w:szCs w:val="24"/>
        </w:rPr>
        <w:t>n</w:t>
      </w:r>
      <w:r w:rsidRPr="005E1B5A">
        <w:rPr>
          <w:rFonts w:ascii="Times New Roman" w:eastAsia="Cambria" w:hAnsi="Times New Roman" w:cs="Times New Roman"/>
          <w:spacing w:val="1"/>
          <w:sz w:val="24"/>
          <w:szCs w:val="24"/>
        </w:rPr>
        <w:t>ț</w:t>
      </w:r>
      <w:r w:rsidRPr="005E1B5A">
        <w:rPr>
          <w:rFonts w:ascii="Times New Roman" w:eastAsia="Cambria" w:hAnsi="Times New Roman" w:cs="Times New Roman"/>
          <w:spacing w:val="-1"/>
          <w:sz w:val="24"/>
          <w:szCs w:val="24"/>
        </w:rPr>
        <w:t>i</w:t>
      </w:r>
      <w:r w:rsidRPr="005E1B5A">
        <w:rPr>
          <w:rFonts w:ascii="Times New Roman" w:eastAsia="Cambria" w:hAnsi="Times New Roman" w:cs="Times New Roman"/>
          <w:spacing w:val="1"/>
          <w:sz w:val="24"/>
          <w:szCs w:val="24"/>
        </w:rPr>
        <w:t>l</w:t>
      </w:r>
      <w:r w:rsidRPr="005E1B5A">
        <w:rPr>
          <w:rFonts w:ascii="Times New Roman" w:eastAsia="Cambria" w:hAnsi="Times New Roman" w:cs="Times New Roman"/>
          <w:spacing w:val="-1"/>
          <w:sz w:val="24"/>
          <w:szCs w:val="24"/>
        </w:rPr>
        <w:t>e</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7"/>
          <w:sz w:val="24"/>
          <w:szCs w:val="24"/>
        </w:rPr>
        <w:t xml:space="preserve"> </w:t>
      </w:r>
      <w:r w:rsidRPr="005E1B5A">
        <w:rPr>
          <w:rFonts w:ascii="Times New Roman" w:eastAsia="Cambria" w:hAnsi="Times New Roman" w:cs="Times New Roman"/>
          <w:spacing w:val="-1"/>
          <w:sz w:val="24"/>
          <w:szCs w:val="24"/>
        </w:rPr>
        <w:t>t</w:t>
      </w:r>
      <w:r w:rsidRPr="005E1B5A">
        <w:rPr>
          <w:rFonts w:ascii="Times New Roman" w:eastAsia="Cambria" w:hAnsi="Times New Roman" w:cs="Times New Roman"/>
          <w:spacing w:val="1"/>
          <w:sz w:val="24"/>
          <w:szCs w:val="24"/>
        </w:rPr>
        <w:t>r</w:t>
      </w:r>
      <w:r w:rsidRPr="005E1B5A">
        <w:rPr>
          <w:rFonts w:ascii="Times New Roman" w:eastAsia="Cambria" w:hAnsi="Times New Roman" w:cs="Times New Roman"/>
          <w:spacing w:val="-1"/>
          <w:sz w:val="24"/>
          <w:szCs w:val="24"/>
        </w:rPr>
        <w:t>e</w:t>
      </w:r>
      <w:r w:rsidRPr="005E1B5A">
        <w:rPr>
          <w:rFonts w:ascii="Times New Roman" w:eastAsia="Cambria" w:hAnsi="Times New Roman" w:cs="Times New Roman"/>
          <w:sz w:val="24"/>
          <w:szCs w:val="24"/>
        </w:rPr>
        <w:t>n</w:t>
      </w:r>
      <w:r w:rsidRPr="005E1B5A">
        <w:rPr>
          <w:rFonts w:ascii="Times New Roman" w:eastAsia="Cambria" w:hAnsi="Times New Roman" w:cs="Times New Roman"/>
          <w:spacing w:val="-1"/>
          <w:sz w:val="24"/>
          <w:szCs w:val="24"/>
        </w:rPr>
        <w:t>u</w:t>
      </w:r>
      <w:r w:rsidRPr="005E1B5A">
        <w:rPr>
          <w:rFonts w:ascii="Times New Roman" w:eastAsia="Cambria" w:hAnsi="Times New Roman" w:cs="Times New Roman"/>
          <w:sz w:val="24"/>
          <w:szCs w:val="24"/>
        </w:rPr>
        <w:t>l</w:t>
      </w:r>
      <w:r w:rsidRPr="005E1B5A">
        <w:rPr>
          <w:rFonts w:ascii="Times New Roman" w:eastAsia="Cambria" w:hAnsi="Times New Roman" w:cs="Times New Roman"/>
          <w:spacing w:val="7"/>
          <w:sz w:val="24"/>
          <w:szCs w:val="24"/>
        </w:rPr>
        <w:t xml:space="preserve"> </w:t>
      </w:r>
      <w:r w:rsidRPr="005E1B5A">
        <w:rPr>
          <w:rFonts w:ascii="Times New Roman" w:eastAsia="Cambria" w:hAnsi="Times New Roman" w:cs="Times New Roman"/>
          <w:spacing w:val="-1"/>
          <w:sz w:val="24"/>
          <w:szCs w:val="24"/>
        </w:rPr>
        <w:t>d</w:t>
      </w:r>
      <w:r w:rsidRPr="005E1B5A">
        <w:rPr>
          <w:rFonts w:ascii="Times New Roman" w:eastAsia="Cambria" w:hAnsi="Times New Roman" w:cs="Times New Roman"/>
          <w:sz w:val="24"/>
          <w:szCs w:val="24"/>
        </w:rPr>
        <w:t>e</w:t>
      </w:r>
      <w:r w:rsidRPr="005E1B5A">
        <w:rPr>
          <w:rFonts w:ascii="Times New Roman" w:eastAsia="Cambria" w:hAnsi="Times New Roman" w:cs="Times New Roman"/>
          <w:spacing w:val="5"/>
          <w:sz w:val="24"/>
          <w:szCs w:val="24"/>
        </w:rPr>
        <w:t xml:space="preserve"> </w:t>
      </w:r>
      <w:r w:rsidRPr="005E1B5A">
        <w:rPr>
          <w:rFonts w:ascii="Times New Roman" w:eastAsia="Cambria" w:hAnsi="Times New Roman" w:cs="Times New Roman"/>
          <w:spacing w:val="1"/>
          <w:sz w:val="24"/>
          <w:szCs w:val="24"/>
        </w:rPr>
        <w:t>r</w:t>
      </w:r>
      <w:r w:rsidRPr="005E1B5A">
        <w:rPr>
          <w:rFonts w:ascii="Times New Roman" w:eastAsia="Cambria" w:hAnsi="Times New Roman" w:cs="Times New Roman"/>
          <w:spacing w:val="-1"/>
          <w:sz w:val="24"/>
          <w:szCs w:val="24"/>
        </w:rPr>
        <w:t>ul</w:t>
      </w:r>
      <w:r w:rsidRPr="005E1B5A">
        <w:rPr>
          <w:rFonts w:ascii="Times New Roman" w:eastAsia="Cambria" w:hAnsi="Times New Roman" w:cs="Times New Roman"/>
          <w:spacing w:val="1"/>
          <w:sz w:val="24"/>
          <w:szCs w:val="24"/>
        </w:rPr>
        <w:t>a</w:t>
      </w:r>
      <w:r w:rsidRPr="005E1B5A">
        <w:rPr>
          <w:rFonts w:ascii="Times New Roman" w:eastAsia="Cambria" w:hAnsi="Times New Roman" w:cs="Times New Roman"/>
          <w:spacing w:val="-1"/>
          <w:sz w:val="24"/>
          <w:szCs w:val="24"/>
        </w:rPr>
        <w:t>r</w:t>
      </w:r>
      <w:r w:rsidRPr="005E1B5A">
        <w:rPr>
          <w:rFonts w:ascii="Times New Roman" w:eastAsia="Cambria" w:hAnsi="Times New Roman" w:cs="Times New Roman"/>
          <w:sz w:val="24"/>
          <w:szCs w:val="24"/>
        </w:rPr>
        <w:t>e</w:t>
      </w:r>
      <w:r w:rsidRPr="005E1B5A">
        <w:rPr>
          <w:rFonts w:ascii="Times New Roman" w:eastAsia="Cambria" w:hAnsi="Times New Roman" w:cs="Times New Roman"/>
          <w:spacing w:val="6"/>
          <w:sz w:val="24"/>
          <w:szCs w:val="24"/>
        </w:rPr>
        <w:t xml:space="preserve"> </w:t>
      </w:r>
      <w:r w:rsidRPr="005E1B5A">
        <w:rPr>
          <w:rFonts w:ascii="Times New Roman" w:eastAsia="Cambria" w:hAnsi="Times New Roman" w:cs="Times New Roman"/>
          <w:spacing w:val="1"/>
          <w:sz w:val="24"/>
          <w:szCs w:val="24"/>
        </w:rPr>
        <w:t>ș</w:t>
      </w:r>
      <w:r w:rsidRPr="005E1B5A">
        <w:rPr>
          <w:rFonts w:ascii="Times New Roman" w:eastAsia="Cambria" w:hAnsi="Times New Roman" w:cs="Times New Roman"/>
          <w:sz w:val="24"/>
          <w:szCs w:val="24"/>
        </w:rPr>
        <w:t>i</w:t>
      </w:r>
      <w:r w:rsidRPr="005E1B5A">
        <w:rPr>
          <w:rFonts w:ascii="Times New Roman" w:eastAsia="Cambria" w:hAnsi="Times New Roman" w:cs="Times New Roman"/>
          <w:spacing w:val="3"/>
          <w:sz w:val="24"/>
          <w:szCs w:val="24"/>
        </w:rPr>
        <w:t xml:space="preserve"> </w:t>
      </w:r>
      <w:r w:rsidRPr="005E1B5A">
        <w:rPr>
          <w:rFonts w:ascii="Times New Roman" w:eastAsia="Cambria" w:hAnsi="Times New Roman" w:cs="Times New Roman"/>
          <w:spacing w:val="1"/>
          <w:sz w:val="24"/>
          <w:szCs w:val="24"/>
        </w:rPr>
        <w:t>a</w:t>
      </w:r>
      <w:r w:rsidRPr="005E1B5A">
        <w:rPr>
          <w:rFonts w:ascii="Times New Roman" w:eastAsia="Cambria" w:hAnsi="Times New Roman" w:cs="Times New Roman"/>
          <w:sz w:val="24"/>
          <w:szCs w:val="24"/>
        </w:rPr>
        <w:t>n</w:t>
      </w:r>
      <w:r w:rsidRPr="005E1B5A">
        <w:rPr>
          <w:rFonts w:ascii="Times New Roman" w:eastAsia="Cambria" w:hAnsi="Times New Roman" w:cs="Times New Roman"/>
          <w:spacing w:val="-1"/>
          <w:sz w:val="24"/>
          <w:szCs w:val="24"/>
        </w:rPr>
        <w:t>ve</w:t>
      </w:r>
      <w:r w:rsidRPr="005E1B5A">
        <w:rPr>
          <w:rFonts w:ascii="Times New Roman" w:eastAsia="Cambria" w:hAnsi="Times New Roman" w:cs="Times New Roman"/>
          <w:spacing w:val="1"/>
          <w:sz w:val="24"/>
          <w:szCs w:val="24"/>
        </w:rPr>
        <w:t>l</w:t>
      </w:r>
      <w:r w:rsidRPr="005E1B5A">
        <w:rPr>
          <w:rFonts w:ascii="Times New Roman" w:eastAsia="Cambria" w:hAnsi="Times New Roman" w:cs="Times New Roman"/>
          <w:sz w:val="24"/>
          <w:szCs w:val="24"/>
        </w:rPr>
        <w:t>o</w:t>
      </w:r>
      <w:r w:rsidRPr="005E1B5A">
        <w:rPr>
          <w:rFonts w:ascii="Times New Roman" w:eastAsia="Cambria" w:hAnsi="Times New Roman" w:cs="Times New Roman"/>
          <w:spacing w:val="-1"/>
          <w:sz w:val="24"/>
          <w:szCs w:val="24"/>
        </w:rPr>
        <w:t>p</w:t>
      </w:r>
      <w:r w:rsidRPr="005E1B5A">
        <w:rPr>
          <w:rFonts w:ascii="Times New Roman" w:eastAsia="Cambria" w:hAnsi="Times New Roman" w:cs="Times New Roman"/>
          <w:spacing w:val="1"/>
          <w:sz w:val="24"/>
          <w:szCs w:val="24"/>
        </w:rPr>
        <w:t>e</w:t>
      </w:r>
      <w:r w:rsidRPr="005E1B5A">
        <w:rPr>
          <w:rFonts w:ascii="Times New Roman" w:eastAsia="Cambria" w:hAnsi="Times New Roman" w:cs="Times New Roman"/>
          <w:spacing w:val="-1"/>
          <w:sz w:val="24"/>
          <w:szCs w:val="24"/>
        </w:rPr>
        <w:t>l</w:t>
      </w:r>
      <w:r w:rsidRPr="005E1B5A">
        <w:rPr>
          <w:rFonts w:ascii="Times New Roman" w:eastAsia="Cambria" w:hAnsi="Times New Roman" w:cs="Times New Roman"/>
          <w:spacing w:val="1"/>
          <w:sz w:val="24"/>
          <w:szCs w:val="24"/>
        </w:rPr>
        <w:t>e</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 xml:space="preserve"> s</w:t>
      </w:r>
      <w:r w:rsidRPr="005E1B5A">
        <w:rPr>
          <w:rFonts w:ascii="Times New Roman" w:eastAsia="Cambria" w:hAnsi="Times New Roman" w:cs="Times New Roman"/>
          <w:spacing w:val="-1"/>
          <w:sz w:val="24"/>
          <w:szCs w:val="24"/>
        </w:rPr>
        <w:t>us</w:t>
      </w:r>
      <w:r w:rsidRPr="005E1B5A">
        <w:rPr>
          <w:rFonts w:ascii="Times New Roman" w:eastAsia="Cambria" w:hAnsi="Times New Roman" w:cs="Times New Roman"/>
          <w:sz w:val="24"/>
          <w:szCs w:val="24"/>
        </w:rPr>
        <w:t>p</w:t>
      </w:r>
      <w:r w:rsidRPr="005E1B5A">
        <w:rPr>
          <w:rFonts w:ascii="Times New Roman" w:eastAsia="Cambria" w:hAnsi="Times New Roman" w:cs="Times New Roman"/>
          <w:spacing w:val="1"/>
          <w:sz w:val="24"/>
          <w:szCs w:val="24"/>
        </w:rPr>
        <w:t>e</w:t>
      </w:r>
      <w:r w:rsidRPr="005E1B5A">
        <w:rPr>
          <w:rFonts w:ascii="Times New Roman" w:eastAsia="Cambria" w:hAnsi="Times New Roman" w:cs="Times New Roman"/>
          <w:sz w:val="24"/>
          <w:szCs w:val="24"/>
        </w:rPr>
        <w:t>n</w:t>
      </w:r>
      <w:r w:rsidRPr="005E1B5A">
        <w:rPr>
          <w:rFonts w:ascii="Times New Roman" w:eastAsia="Cambria" w:hAnsi="Times New Roman" w:cs="Times New Roman"/>
          <w:spacing w:val="1"/>
          <w:sz w:val="24"/>
          <w:szCs w:val="24"/>
        </w:rPr>
        <w:t>s</w:t>
      </w:r>
      <w:r w:rsidRPr="005E1B5A">
        <w:rPr>
          <w:rFonts w:ascii="Times New Roman" w:eastAsia="Cambria" w:hAnsi="Times New Roman" w:cs="Times New Roman"/>
          <w:spacing w:val="-3"/>
          <w:sz w:val="24"/>
          <w:szCs w:val="24"/>
        </w:rPr>
        <w:t>i</w:t>
      </w:r>
      <w:r w:rsidRPr="005E1B5A">
        <w:rPr>
          <w:rFonts w:ascii="Times New Roman" w:eastAsia="Cambria" w:hAnsi="Times New Roman" w:cs="Times New Roman"/>
          <w:spacing w:val="1"/>
          <w:sz w:val="24"/>
          <w:szCs w:val="24"/>
        </w:rPr>
        <w:t>a</w:t>
      </w:r>
      <w:r w:rsidRPr="005E1B5A">
        <w:rPr>
          <w:rFonts w:ascii="Times New Roman" w:eastAsia="Cambria" w:hAnsi="Times New Roman" w:cs="Times New Roman"/>
          <w:sz w:val="24"/>
          <w:szCs w:val="24"/>
        </w:rPr>
        <w:t xml:space="preserve">, </w:t>
      </w:r>
      <w:r w:rsidRPr="005E1B5A">
        <w:rPr>
          <w:rFonts w:ascii="Times New Roman" w:eastAsia="Cambria" w:hAnsi="Times New Roman" w:cs="Times New Roman"/>
          <w:spacing w:val="-1"/>
          <w:sz w:val="24"/>
          <w:szCs w:val="24"/>
        </w:rPr>
        <w:t>fu</w:t>
      </w:r>
      <w:r w:rsidRPr="005E1B5A">
        <w:rPr>
          <w:rFonts w:ascii="Times New Roman" w:eastAsia="Cambria" w:hAnsi="Times New Roman" w:cs="Times New Roman"/>
          <w:sz w:val="24"/>
          <w:szCs w:val="24"/>
        </w:rPr>
        <w:t>nc</w:t>
      </w:r>
      <w:r w:rsidRPr="005E1B5A">
        <w:rPr>
          <w:rFonts w:ascii="Times New Roman" w:eastAsia="Cambria" w:hAnsi="Times New Roman" w:cs="Times New Roman"/>
          <w:spacing w:val="1"/>
          <w:sz w:val="24"/>
          <w:szCs w:val="24"/>
        </w:rPr>
        <w:t>ț</w:t>
      </w:r>
      <w:r w:rsidRPr="005E1B5A">
        <w:rPr>
          <w:rFonts w:ascii="Times New Roman" w:eastAsia="Cambria" w:hAnsi="Times New Roman" w:cs="Times New Roman"/>
          <w:spacing w:val="-1"/>
          <w:sz w:val="24"/>
          <w:szCs w:val="24"/>
        </w:rPr>
        <w:t>i</w:t>
      </w:r>
      <w:r w:rsidRPr="005E1B5A">
        <w:rPr>
          <w:rFonts w:ascii="Times New Roman" w:eastAsia="Cambria" w:hAnsi="Times New Roman" w:cs="Times New Roman"/>
          <w:sz w:val="24"/>
          <w:szCs w:val="24"/>
        </w:rPr>
        <w:t>a</w:t>
      </w:r>
      <w:r w:rsidRPr="005E1B5A">
        <w:rPr>
          <w:rFonts w:ascii="Times New Roman" w:eastAsia="Cambria" w:hAnsi="Times New Roman" w:cs="Times New Roman"/>
          <w:spacing w:val="5"/>
          <w:sz w:val="24"/>
          <w:szCs w:val="24"/>
        </w:rPr>
        <w:t xml:space="preserve"> </w:t>
      </w:r>
      <w:r w:rsidRPr="005E1B5A">
        <w:rPr>
          <w:rFonts w:ascii="Times New Roman" w:eastAsia="Cambria" w:hAnsi="Times New Roman" w:cs="Times New Roman"/>
          <w:spacing w:val="1"/>
          <w:sz w:val="24"/>
          <w:szCs w:val="24"/>
        </w:rPr>
        <w:t>d</w:t>
      </w:r>
      <w:r w:rsidRPr="005E1B5A">
        <w:rPr>
          <w:rFonts w:ascii="Times New Roman" w:eastAsia="Cambria" w:hAnsi="Times New Roman" w:cs="Times New Roman"/>
          <w:sz w:val="24"/>
          <w:szCs w:val="24"/>
        </w:rPr>
        <w:t>e</w:t>
      </w:r>
      <w:r w:rsidRPr="005E1B5A">
        <w:rPr>
          <w:rFonts w:ascii="Times New Roman" w:eastAsia="Cambria" w:hAnsi="Times New Roman" w:cs="Times New Roman"/>
          <w:spacing w:val="5"/>
          <w:sz w:val="24"/>
          <w:szCs w:val="24"/>
        </w:rPr>
        <w:t xml:space="preserve"> </w:t>
      </w:r>
      <w:r w:rsidRPr="005E1B5A">
        <w:rPr>
          <w:rFonts w:ascii="Times New Roman" w:eastAsia="Cambria" w:hAnsi="Times New Roman" w:cs="Times New Roman"/>
          <w:spacing w:val="-1"/>
          <w:sz w:val="24"/>
          <w:szCs w:val="24"/>
        </w:rPr>
        <w:t>î</w:t>
      </w:r>
      <w:r w:rsidRPr="005E1B5A">
        <w:rPr>
          <w:rFonts w:ascii="Times New Roman" w:eastAsia="Cambria" w:hAnsi="Times New Roman" w:cs="Times New Roman"/>
          <w:sz w:val="24"/>
          <w:szCs w:val="24"/>
        </w:rPr>
        <w:t>n</w:t>
      </w:r>
      <w:r w:rsidRPr="005E1B5A">
        <w:rPr>
          <w:rFonts w:ascii="Times New Roman" w:eastAsia="Cambria" w:hAnsi="Times New Roman" w:cs="Times New Roman"/>
          <w:spacing w:val="-1"/>
          <w:sz w:val="24"/>
          <w:szCs w:val="24"/>
        </w:rPr>
        <w:t>g</w:t>
      </w:r>
      <w:r w:rsidRPr="005E1B5A">
        <w:rPr>
          <w:rFonts w:ascii="Times New Roman" w:eastAsia="Cambria" w:hAnsi="Times New Roman" w:cs="Times New Roman"/>
          <w:spacing w:val="1"/>
          <w:sz w:val="24"/>
          <w:szCs w:val="24"/>
        </w:rPr>
        <w:t>e</w:t>
      </w:r>
      <w:r w:rsidRPr="005E1B5A">
        <w:rPr>
          <w:rFonts w:ascii="Times New Roman" w:eastAsia="Cambria" w:hAnsi="Times New Roman" w:cs="Times New Roman"/>
          <w:sz w:val="24"/>
          <w:szCs w:val="24"/>
        </w:rPr>
        <w:t>n</w:t>
      </w:r>
      <w:r w:rsidRPr="005E1B5A">
        <w:rPr>
          <w:rFonts w:ascii="Times New Roman" w:eastAsia="Cambria" w:hAnsi="Times New Roman" w:cs="Times New Roman"/>
          <w:spacing w:val="-1"/>
          <w:sz w:val="24"/>
          <w:szCs w:val="24"/>
        </w:rPr>
        <w:t>u</w:t>
      </w:r>
      <w:r w:rsidRPr="005E1B5A">
        <w:rPr>
          <w:rFonts w:ascii="Times New Roman" w:eastAsia="Cambria" w:hAnsi="Times New Roman" w:cs="Times New Roman"/>
          <w:sz w:val="24"/>
          <w:szCs w:val="24"/>
        </w:rPr>
        <w:t>nch</w:t>
      </w:r>
      <w:r w:rsidRPr="005E1B5A">
        <w:rPr>
          <w:rFonts w:ascii="Times New Roman" w:eastAsia="Cambria" w:hAnsi="Times New Roman" w:cs="Times New Roman"/>
          <w:spacing w:val="-1"/>
          <w:sz w:val="24"/>
          <w:szCs w:val="24"/>
        </w:rPr>
        <w:t>e</w:t>
      </w:r>
      <w:r w:rsidRPr="005E1B5A">
        <w:rPr>
          <w:rFonts w:ascii="Times New Roman" w:eastAsia="Cambria" w:hAnsi="Times New Roman" w:cs="Times New Roman"/>
          <w:spacing w:val="1"/>
          <w:sz w:val="24"/>
          <w:szCs w:val="24"/>
        </w:rPr>
        <w:t>r</w:t>
      </w:r>
      <w:r w:rsidRPr="005E1B5A">
        <w:rPr>
          <w:rFonts w:ascii="Times New Roman" w:eastAsia="Cambria" w:hAnsi="Times New Roman" w:cs="Times New Roman"/>
          <w:sz w:val="24"/>
          <w:szCs w:val="24"/>
        </w:rPr>
        <w:t>e (</w:t>
      </w:r>
      <w:r w:rsidRPr="005E1B5A">
        <w:rPr>
          <w:rFonts w:ascii="Times New Roman" w:eastAsia="Cambria" w:hAnsi="Times New Roman" w:cs="Times New Roman"/>
          <w:spacing w:val="-1"/>
          <w:sz w:val="24"/>
          <w:szCs w:val="24"/>
        </w:rPr>
        <w:t>î</w:t>
      </w:r>
      <w:r w:rsidRPr="005E1B5A">
        <w:rPr>
          <w:rFonts w:ascii="Times New Roman" w:eastAsia="Cambria" w:hAnsi="Times New Roman" w:cs="Times New Roman"/>
          <w:sz w:val="24"/>
          <w:szCs w:val="24"/>
        </w:rPr>
        <w:t>nc</w:t>
      </w:r>
      <w:r w:rsidRPr="005E1B5A">
        <w:rPr>
          <w:rFonts w:ascii="Times New Roman" w:eastAsia="Cambria" w:hAnsi="Times New Roman" w:cs="Times New Roman"/>
          <w:spacing w:val="1"/>
          <w:sz w:val="24"/>
          <w:szCs w:val="24"/>
        </w:rPr>
        <w:t>l</w:t>
      </w:r>
      <w:r w:rsidRPr="005E1B5A">
        <w:rPr>
          <w:rFonts w:ascii="Times New Roman" w:eastAsia="Cambria" w:hAnsi="Times New Roman" w:cs="Times New Roman"/>
          <w:spacing w:val="-1"/>
          <w:sz w:val="24"/>
          <w:szCs w:val="24"/>
        </w:rPr>
        <w:t>i</w:t>
      </w:r>
      <w:r w:rsidRPr="005E1B5A">
        <w:rPr>
          <w:rFonts w:ascii="Times New Roman" w:eastAsia="Cambria" w:hAnsi="Times New Roman" w:cs="Times New Roman"/>
          <w:sz w:val="24"/>
          <w:szCs w:val="24"/>
        </w:rPr>
        <w:t>n</w:t>
      </w:r>
      <w:r w:rsidRPr="005E1B5A">
        <w:rPr>
          <w:rFonts w:ascii="Times New Roman" w:eastAsia="Cambria" w:hAnsi="Times New Roman" w:cs="Times New Roman"/>
          <w:spacing w:val="1"/>
          <w:sz w:val="24"/>
          <w:szCs w:val="24"/>
        </w:rPr>
        <w:t>a</w:t>
      </w:r>
      <w:r w:rsidRPr="005E1B5A">
        <w:rPr>
          <w:rFonts w:ascii="Times New Roman" w:eastAsia="Cambria" w:hAnsi="Times New Roman" w:cs="Times New Roman"/>
          <w:spacing w:val="-1"/>
          <w:sz w:val="24"/>
          <w:szCs w:val="24"/>
        </w:rPr>
        <w:t>r</w:t>
      </w:r>
      <w:r w:rsidRPr="005E1B5A">
        <w:rPr>
          <w:rFonts w:ascii="Times New Roman" w:eastAsia="Cambria" w:hAnsi="Times New Roman" w:cs="Times New Roman"/>
          <w:spacing w:val="1"/>
          <w:sz w:val="24"/>
          <w:szCs w:val="24"/>
        </w:rPr>
        <w:t>e</w:t>
      </w:r>
      <w:r w:rsidRPr="005E1B5A">
        <w:rPr>
          <w:rFonts w:ascii="Times New Roman" w:eastAsia="Cambria" w:hAnsi="Times New Roman" w:cs="Times New Roman"/>
          <w:sz w:val="24"/>
          <w:szCs w:val="24"/>
        </w:rPr>
        <w:t>a</w:t>
      </w:r>
      <w:r w:rsidRPr="005E1B5A">
        <w:rPr>
          <w:rFonts w:ascii="Times New Roman" w:eastAsia="Cambria" w:hAnsi="Times New Roman" w:cs="Times New Roman"/>
          <w:spacing w:val="2"/>
          <w:sz w:val="24"/>
          <w:szCs w:val="24"/>
        </w:rPr>
        <w:t xml:space="preserve"> </w:t>
      </w:r>
      <w:r w:rsidRPr="005E1B5A">
        <w:rPr>
          <w:rFonts w:ascii="Times New Roman" w:eastAsia="Cambria" w:hAnsi="Times New Roman" w:cs="Times New Roman"/>
          <w:sz w:val="24"/>
          <w:szCs w:val="24"/>
        </w:rPr>
        <w:t>pe</w:t>
      </w:r>
      <w:r w:rsidRPr="005E1B5A">
        <w:rPr>
          <w:rFonts w:ascii="Times New Roman" w:eastAsia="Cambria" w:hAnsi="Times New Roman" w:cs="Times New Roman"/>
          <w:spacing w:val="6"/>
          <w:sz w:val="24"/>
          <w:szCs w:val="24"/>
        </w:rPr>
        <w:t xml:space="preserve"> </w:t>
      </w:r>
      <w:r w:rsidRPr="005E1B5A">
        <w:rPr>
          <w:rFonts w:ascii="Times New Roman" w:eastAsia="Cambria" w:hAnsi="Times New Roman" w:cs="Times New Roman"/>
          <w:sz w:val="24"/>
          <w:szCs w:val="24"/>
        </w:rPr>
        <w:t>o</w:t>
      </w:r>
      <w:r w:rsidRPr="005E1B5A">
        <w:rPr>
          <w:rFonts w:ascii="Times New Roman" w:eastAsia="Cambria" w:hAnsi="Times New Roman" w:cs="Times New Roman"/>
          <w:spacing w:val="5"/>
          <w:sz w:val="24"/>
          <w:szCs w:val="24"/>
        </w:rPr>
        <w:t xml:space="preserve"> </w:t>
      </w:r>
      <w:r w:rsidRPr="005E1B5A">
        <w:rPr>
          <w:rFonts w:ascii="Times New Roman" w:eastAsia="Cambria" w:hAnsi="Times New Roman" w:cs="Times New Roman"/>
          <w:spacing w:val="-1"/>
          <w:sz w:val="24"/>
          <w:szCs w:val="24"/>
        </w:rPr>
        <w:t>p</w:t>
      </w:r>
      <w:r w:rsidRPr="005E1B5A">
        <w:rPr>
          <w:rFonts w:ascii="Times New Roman" w:eastAsia="Cambria" w:hAnsi="Times New Roman" w:cs="Times New Roman"/>
          <w:spacing w:val="1"/>
          <w:sz w:val="24"/>
          <w:szCs w:val="24"/>
        </w:rPr>
        <w:t>a</w:t>
      </w:r>
      <w:r w:rsidRPr="005E1B5A">
        <w:rPr>
          <w:rFonts w:ascii="Times New Roman" w:eastAsia="Cambria" w:hAnsi="Times New Roman" w:cs="Times New Roman"/>
          <w:spacing w:val="-1"/>
          <w:sz w:val="24"/>
          <w:szCs w:val="24"/>
        </w:rPr>
        <w:t>r</w:t>
      </w:r>
      <w:r w:rsidRPr="005E1B5A">
        <w:rPr>
          <w:rFonts w:ascii="Times New Roman" w:eastAsia="Cambria" w:hAnsi="Times New Roman" w:cs="Times New Roman"/>
          <w:spacing w:val="1"/>
          <w:sz w:val="24"/>
          <w:szCs w:val="24"/>
        </w:rPr>
        <w:t>te</w:t>
      </w:r>
      <w:r w:rsidRPr="005E1B5A">
        <w:rPr>
          <w:rFonts w:ascii="Times New Roman" w:eastAsia="Cambria" w:hAnsi="Times New Roman" w:cs="Times New Roman"/>
          <w:spacing w:val="-2"/>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6"/>
          <w:sz w:val="24"/>
          <w:szCs w:val="24"/>
        </w:rPr>
        <w:t xml:space="preserve"> </w:t>
      </w:r>
      <w:r w:rsidRPr="005E1B5A">
        <w:rPr>
          <w:rFonts w:ascii="Times New Roman" w:eastAsia="Cambria" w:hAnsi="Times New Roman" w:cs="Times New Roman"/>
          <w:spacing w:val="-1"/>
          <w:sz w:val="24"/>
          <w:szCs w:val="24"/>
        </w:rPr>
        <w:t>fr</w:t>
      </w:r>
      <w:r w:rsidRPr="005E1B5A">
        <w:rPr>
          <w:rFonts w:ascii="Times New Roman" w:eastAsia="Cambria" w:hAnsi="Times New Roman" w:cs="Times New Roman"/>
          <w:spacing w:val="1"/>
          <w:sz w:val="24"/>
          <w:szCs w:val="24"/>
        </w:rPr>
        <w:t>â</w:t>
      </w:r>
      <w:r w:rsidRPr="005E1B5A">
        <w:rPr>
          <w:rFonts w:ascii="Times New Roman" w:eastAsia="Cambria" w:hAnsi="Times New Roman" w:cs="Times New Roman"/>
          <w:sz w:val="24"/>
          <w:szCs w:val="24"/>
        </w:rPr>
        <w:t>n</w:t>
      </w:r>
      <w:r w:rsidRPr="005E1B5A">
        <w:rPr>
          <w:rFonts w:ascii="Times New Roman" w:eastAsia="Cambria" w:hAnsi="Times New Roman" w:cs="Times New Roman"/>
          <w:spacing w:val="1"/>
          <w:sz w:val="24"/>
          <w:szCs w:val="24"/>
        </w:rPr>
        <w:t>a</w:t>
      </w:r>
      <w:r w:rsidRPr="005E1B5A">
        <w:rPr>
          <w:rFonts w:ascii="Times New Roman" w:eastAsia="Cambria" w:hAnsi="Times New Roman" w:cs="Times New Roman"/>
          <w:spacing w:val="-1"/>
          <w:sz w:val="24"/>
          <w:szCs w:val="24"/>
        </w:rPr>
        <w:t>r</w:t>
      </w:r>
      <w:r w:rsidRPr="005E1B5A">
        <w:rPr>
          <w:rFonts w:ascii="Times New Roman" w:eastAsia="Cambria" w:hAnsi="Times New Roman" w:cs="Times New Roman"/>
          <w:spacing w:val="1"/>
          <w:sz w:val="24"/>
          <w:szCs w:val="24"/>
        </w:rPr>
        <w:t>e</w:t>
      </w:r>
      <w:r w:rsidRPr="005E1B5A">
        <w:rPr>
          <w:rFonts w:ascii="Times New Roman" w:eastAsia="Cambria" w:hAnsi="Times New Roman" w:cs="Times New Roman"/>
          <w:spacing w:val="-1"/>
          <w:sz w:val="24"/>
          <w:szCs w:val="24"/>
        </w:rPr>
        <w:t>a</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6"/>
          <w:sz w:val="24"/>
          <w:szCs w:val="24"/>
        </w:rPr>
        <w:t xml:space="preserve"> </w:t>
      </w:r>
      <w:r w:rsidRPr="005E1B5A">
        <w:rPr>
          <w:rFonts w:ascii="Times New Roman" w:eastAsia="Cambria" w:hAnsi="Times New Roman" w:cs="Times New Roman"/>
          <w:spacing w:val="-1"/>
          <w:sz w:val="24"/>
          <w:szCs w:val="24"/>
        </w:rPr>
        <w:t>i</w:t>
      </w:r>
      <w:r w:rsidRPr="005E1B5A">
        <w:rPr>
          <w:rFonts w:ascii="Times New Roman" w:eastAsia="Cambria" w:hAnsi="Times New Roman" w:cs="Times New Roman"/>
          <w:spacing w:val="1"/>
          <w:sz w:val="24"/>
          <w:szCs w:val="24"/>
        </w:rPr>
        <w:t>l</w:t>
      </w:r>
      <w:r w:rsidRPr="005E1B5A">
        <w:rPr>
          <w:rFonts w:ascii="Times New Roman" w:eastAsia="Cambria" w:hAnsi="Times New Roman" w:cs="Times New Roman"/>
          <w:spacing w:val="-1"/>
          <w:sz w:val="24"/>
          <w:szCs w:val="24"/>
        </w:rPr>
        <w:t>u</w:t>
      </w:r>
      <w:r w:rsidRPr="005E1B5A">
        <w:rPr>
          <w:rFonts w:ascii="Times New Roman" w:eastAsia="Cambria" w:hAnsi="Times New Roman" w:cs="Times New Roman"/>
          <w:sz w:val="24"/>
          <w:szCs w:val="24"/>
        </w:rPr>
        <w:t>m</w:t>
      </w:r>
      <w:r w:rsidRPr="005E1B5A">
        <w:rPr>
          <w:rFonts w:ascii="Times New Roman" w:eastAsia="Cambria" w:hAnsi="Times New Roman" w:cs="Times New Roman"/>
          <w:spacing w:val="-1"/>
          <w:sz w:val="24"/>
          <w:szCs w:val="24"/>
        </w:rPr>
        <w:t>i</w:t>
      </w:r>
      <w:r w:rsidRPr="005E1B5A">
        <w:rPr>
          <w:rFonts w:ascii="Times New Roman" w:eastAsia="Cambria" w:hAnsi="Times New Roman" w:cs="Times New Roman"/>
          <w:sz w:val="24"/>
          <w:szCs w:val="24"/>
        </w:rPr>
        <w:t>n</w:t>
      </w:r>
      <w:r w:rsidRPr="005E1B5A">
        <w:rPr>
          <w:rFonts w:ascii="Times New Roman" w:eastAsia="Cambria" w:hAnsi="Times New Roman" w:cs="Times New Roman"/>
          <w:spacing w:val="-1"/>
          <w:sz w:val="24"/>
          <w:szCs w:val="24"/>
        </w:rPr>
        <w:t>a</w:t>
      </w:r>
      <w:r w:rsidRPr="005E1B5A">
        <w:rPr>
          <w:rFonts w:ascii="Times New Roman" w:eastAsia="Cambria" w:hAnsi="Times New Roman" w:cs="Times New Roman"/>
          <w:spacing w:val="1"/>
          <w:sz w:val="24"/>
          <w:szCs w:val="24"/>
        </w:rPr>
        <w:t>t</w:t>
      </w:r>
      <w:r w:rsidRPr="005E1B5A">
        <w:rPr>
          <w:rFonts w:ascii="Times New Roman" w:eastAsia="Cambria" w:hAnsi="Times New Roman" w:cs="Times New Roman"/>
          <w:spacing w:val="-1"/>
          <w:sz w:val="24"/>
          <w:szCs w:val="24"/>
        </w:rPr>
        <w:t>u</w:t>
      </w:r>
      <w:r w:rsidRPr="005E1B5A">
        <w:rPr>
          <w:rFonts w:ascii="Times New Roman" w:eastAsia="Cambria" w:hAnsi="Times New Roman" w:cs="Times New Roman"/>
          <w:sz w:val="24"/>
          <w:szCs w:val="24"/>
        </w:rPr>
        <w:t>l</w:t>
      </w:r>
      <w:r w:rsidRPr="005E1B5A">
        <w:rPr>
          <w:rFonts w:ascii="Times New Roman" w:eastAsia="Cambria" w:hAnsi="Times New Roman" w:cs="Times New Roman"/>
          <w:spacing w:val="4"/>
          <w:sz w:val="24"/>
          <w:szCs w:val="24"/>
        </w:rPr>
        <w:t xml:space="preserve"> </w:t>
      </w:r>
      <w:r w:rsidRPr="005E1B5A">
        <w:rPr>
          <w:rFonts w:ascii="Times New Roman" w:eastAsia="Cambria" w:hAnsi="Times New Roman" w:cs="Times New Roman"/>
          <w:spacing w:val="1"/>
          <w:sz w:val="24"/>
          <w:szCs w:val="24"/>
        </w:rPr>
        <w:t>e</w:t>
      </w:r>
      <w:r w:rsidRPr="005E1B5A">
        <w:rPr>
          <w:rFonts w:ascii="Times New Roman" w:eastAsia="Cambria" w:hAnsi="Times New Roman" w:cs="Times New Roman"/>
          <w:sz w:val="24"/>
          <w:szCs w:val="24"/>
        </w:rPr>
        <w:t>x</w:t>
      </w:r>
      <w:r w:rsidRPr="005E1B5A">
        <w:rPr>
          <w:rFonts w:ascii="Times New Roman" w:eastAsia="Cambria" w:hAnsi="Times New Roman" w:cs="Times New Roman"/>
          <w:spacing w:val="-1"/>
          <w:sz w:val="24"/>
          <w:szCs w:val="24"/>
        </w:rPr>
        <w:t>t</w:t>
      </w:r>
      <w:r w:rsidRPr="005E1B5A">
        <w:rPr>
          <w:rFonts w:ascii="Times New Roman" w:eastAsia="Cambria" w:hAnsi="Times New Roman" w:cs="Times New Roman"/>
          <w:spacing w:val="1"/>
          <w:sz w:val="24"/>
          <w:szCs w:val="24"/>
        </w:rPr>
        <w:t>er</w:t>
      </w:r>
      <w:r w:rsidRPr="005E1B5A">
        <w:rPr>
          <w:rFonts w:ascii="Times New Roman" w:eastAsia="Cambria" w:hAnsi="Times New Roman" w:cs="Times New Roman"/>
          <w:spacing w:val="-1"/>
          <w:sz w:val="24"/>
          <w:szCs w:val="24"/>
        </w:rPr>
        <w:t>io</w:t>
      </w:r>
      <w:r w:rsidRPr="005E1B5A">
        <w:rPr>
          <w:rFonts w:ascii="Times New Roman" w:eastAsia="Cambria" w:hAnsi="Times New Roman" w:cs="Times New Roman"/>
          <w:sz w:val="24"/>
          <w:szCs w:val="24"/>
        </w:rPr>
        <w:t>r</w:t>
      </w:r>
      <w:r w:rsidRPr="005E1B5A">
        <w:rPr>
          <w:rFonts w:ascii="Times New Roman" w:eastAsia="Cambria" w:hAnsi="Times New Roman" w:cs="Times New Roman"/>
          <w:spacing w:val="2"/>
          <w:sz w:val="24"/>
          <w:szCs w:val="24"/>
        </w:rPr>
        <w:t xml:space="preserve"> </w:t>
      </w:r>
      <w:r w:rsidRPr="005E1B5A">
        <w:rPr>
          <w:rFonts w:ascii="Times New Roman" w:eastAsia="Cambria" w:hAnsi="Times New Roman" w:cs="Times New Roman"/>
          <w:spacing w:val="1"/>
          <w:sz w:val="24"/>
          <w:szCs w:val="24"/>
        </w:rPr>
        <w:t>ș</w:t>
      </w:r>
      <w:r w:rsidRPr="005E1B5A">
        <w:rPr>
          <w:rFonts w:ascii="Times New Roman" w:eastAsia="Cambria" w:hAnsi="Times New Roman" w:cs="Times New Roman"/>
          <w:sz w:val="24"/>
          <w:szCs w:val="24"/>
        </w:rPr>
        <w:t xml:space="preserve">i </w:t>
      </w:r>
      <w:r w:rsidRPr="005E1B5A">
        <w:rPr>
          <w:rFonts w:ascii="Times New Roman" w:eastAsia="Cambria" w:hAnsi="Times New Roman" w:cs="Times New Roman"/>
          <w:spacing w:val="-1"/>
          <w:sz w:val="24"/>
          <w:szCs w:val="24"/>
        </w:rPr>
        <w:t>s</w:t>
      </w:r>
      <w:r w:rsidRPr="005E1B5A">
        <w:rPr>
          <w:rFonts w:ascii="Times New Roman" w:eastAsia="Cambria" w:hAnsi="Times New Roman" w:cs="Times New Roman"/>
          <w:spacing w:val="1"/>
          <w:sz w:val="24"/>
          <w:szCs w:val="24"/>
        </w:rPr>
        <w:t>e</w:t>
      </w:r>
      <w:r w:rsidRPr="005E1B5A">
        <w:rPr>
          <w:rFonts w:ascii="Times New Roman" w:eastAsia="Cambria" w:hAnsi="Times New Roman" w:cs="Times New Roman"/>
          <w:sz w:val="24"/>
          <w:szCs w:val="24"/>
        </w:rPr>
        <w:t>m</w:t>
      </w:r>
      <w:r w:rsidRPr="005E1B5A">
        <w:rPr>
          <w:rFonts w:ascii="Times New Roman" w:eastAsia="Cambria" w:hAnsi="Times New Roman" w:cs="Times New Roman"/>
          <w:spacing w:val="-2"/>
          <w:sz w:val="24"/>
          <w:szCs w:val="24"/>
        </w:rPr>
        <w:t>n</w:t>
      </w:r>
      <w:r w:rsidRPr="005E1B5A">
        <w:rPr>
          <w:rFonts w:ascii="Times New Roman" w:eastAsia="Cambria" w:hAnsi="Times New Roman" w:cs="Times New Roman"/>
          <w:spacing w:val="1"/>
          <w:sz w:val="24"/>
          <w:szCs w:val="24"/>
        </w:rPr>
        <w:t>al</w:t>
      </w:r>
      <w:r w:rsidRPr="005E1B5A">
        <w:rPr>
          <w:rFonts w:ascii="Times New Roman" w:eastAsia="Cambria" w:hAnsi="Times New Roman" w:cs="Times New Roman"/>
          <w:spacing w:val="-1"/>
          <w:sz w:val="24"/>
          <w:szCs w:val="24"/>
        </w:rPr>
        <w:t>iz</w:t>
      </w:r>
      <w:r w:rsidRPr="005E1B5A">
        <w:rPr>
          <w:rFonts w:ascii="Times New Roman" w:eastAsia="Cambria" w:hAnsi="Times New Roman" w:cs="Times New Roman"/>
          <w:spacing w:val="1"/>
          <w:sz w:val="24"/>
          <w:szCs w:val="24"/>
        </w:rPr>
        <w:t>ar</w:t>
      </w:r>
      <w:r w:rsidRPr="005E1B5A">
        <w:rPr>
          <w:rFonts w:ascii="Times New Roman" w:eastAsia="Cambria" w:hAnsi="Times New Roman" w:cs="Times New Roman"/>
          <w:spacing w:val="-1"/>
          <w:sz w:val="24"/>
          <w:szCs w:val="24"/>
        </w:rPr>
        <w:t>e</w:t>
      </w:r>
      <w:r w:rsidRPr="005E1B5A">
        <w:rPr>
          <w:rFonts w:ascii="Times New Roman" w:eastAsia="Cambria" w:hAnsi="Times New Roman" w:cs="Times New Roman"/>
          <w:spacing w:val="1"/>
          <w:sz w:val="24"/>
          <w:szCs w:val="24"/>
        </w:rPr>
        <w:t>a</w:t>
      </w:r>
      <w:r w:rsidRPr="005E1B5A">
        <w:rPr>
          <w:rFonts w:ascii="Times New Roman" w:eastAsia="Cambria" w:hAnsi="Times New Roman" w:cs="Times New Roman"/>
          <w:sz w:val="24"/>
          <w:szCs w:val="24"/>
        </w:rPr>
        <w:t xml:space="preserve">, </w:t>
      </w:r>
      <w:r w:rsidRPr="005E1B5A">
        <w:rPr>
          <w:rFonts w:ascii="Times New Roman" w:eastAsia="Cambria" w:hAnsi="Times New Roman" w:cs="Times New Roman"/>
          <w:spacing w:val="-1"/>
          <w:sz w:val="24"/>
          <w:szCs w:val="24"/>
        </w:rPr>
        <w:t>fa</w:t>
      </w:r>
      <w:r w:rsidRPr="005E1B5A">
        <w:rPr>
          <w:rFonts w:ascii="Times New Roman" w:eastAsia="Cambria" w:hAnsi="Times New Roman" w:cs="Times New Roman"/>
          <w:spacing w:val="1"/>
          <w:sz w:val="24"/>
          <w:szCs w:val="24"/>
        </w:rPr>
        <w:t>r</w:t>
      </w:r>
      <w:r w:rsidRPr="005E1B5A">
        <w:rPr>
          <w:rFonts w:ascii="Times New Roman" w:eastAsia="Cambria" w:hAnsi="Times New Roman" w:cs="Times New Roman"/>
          <w:spacing w:val="-1"/>
          <w:sz w:val="24"/>
          <w:szCs w:val="24"/>
        </w:rPr>
        <w:t>u</w:t>
      </w:r>
      <w:r w:rsidRPr="005E1B5A">
        <w:rPr>
          <w:rFonts w:ascii="Times New Roman" w:eastAsia="Cambria" w:hAnsi="Times New Roman" w:cs="Times New Roman"/>
          <w:spacing w:val="1"/>
          <w:sz w:val="24"/>
          <w:szCs w:val="24"/>
        </w:rPr>
        <w:t>r</w:t>
      </w:r>
      <w:r w:rsidRPr="005E1B5A">
        <w:rPr>
          <w:rFonts w:ascii="Times New Roman" w:eastAsia="Cambria" w:hAnsi="Times New Roman" w:cs="Times New Roman"/>
          <w:spacing w:val="-1"/>
          <w:sz w:val="24"/>
          <w:szCs w:val="24"/>
        </w:rPr>
        <w:t>i</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3"/>
          <w:sz w:val="24"/>
          <w:szCs w:val="24"/>
        </w:rPr>
        <w:t xml:space="preserve"> </w:t>
      </w:r>
      <w:r w:rsidRPr="005E1B5A">
        <w:rPr>
          <w:rFonts w:ascii="Times New Roman" w:eastAsia="Cambria" w:hAnsi="Times New Roman" w:cs="Times New Roman"/>
          <w:spacing w:val="-1"/>
          <w:sz w:val="24"/>
          <w:szCs w:val="24"/>
        </w:rPr>
        <w:t>l</w:t>
      </w:r>
      <w:r w:rsidRPr="005E1B5A">
        <w:rPr>
          <w:rFonts w:ascii="Times New Roman" w:eastAsia="Cambria" w:hAnsi="Times New Roman" w:cs="Times New Roman"/>
          <w:spacing w:val="1"/>
          <w:sz w:val="24"/>
          <w:szCs w:val="24"/>
        </w:rPr>
        <w:t>ă</w:t>
      </w:r>
      <w:r w:rsidRPr="005E1B5A">
        <w:rPr>
          <w:rFonts w:ascii="Times New Roman" w:eastAsia="Cambria" w:hAnsi="Times New Roman" w:cs="Times New Roman"/>
          <w:sz w:val="24"/>
          <w:szCs w:val="24"/>
        </w:rPr>
        <w:t>mpi</w:t>
      </w:r>
      <w:r w:rsidRPr="005E1B5A">
        <w:rPr>
          <w:rFonts w:ascii="Times New Roman" w:eastAsia="Cambria" w:hAnsi="Times New Roman" w:cs="Times New Roman"/>
          <w:spacing w:val="4"/>
          <w:sz w:val="24"/>
          <w:szCs w:val="24"/>
        </w:rPr>
        <w:t xml:space="preserve"> </w:t>
      </w:r>
      <w:r w:rsidRPr="005E1B5A">
        <w:rPr>
          <w:rFonts w:ascii="Times New Roman" w:eastAsia="Cambria" w:hAnsi="Times New Roman" w:cs="Times New Roman"/>
          <w:spacing w:val="-1"/>
          <w:sz w:val="24"/>
          <w:szCs w:val="24"/>
        </w:rPr>
        <w:t>d</w:t>
      </w:r>
      <w:r w:rsidRPr="005E1B5A">
        <w:rPr>
          <w:rFonts w:ascii="Times New Roman" w:eastAsia="Cambria" w:hAnsi="Times New Roman" w:cs="Times New Roman"/>
          <w:sz w:val="24"/>
          <w:szCs w:val="24"/>
        </w:rPr>
        <w:t>e</w:t>
      </w:r>
      <w:r w:rsidRPr="005E1B5A">
        <w:rPr>
          <w:rFonts w:ascii="Times New Roman" w:eastAsia="Cambria" w:hAnsi="Times New Roman" w:cs="Times New Roman"/>
          <w:spacing w:val="5"/>
          <w:sz w:val="24"/>
          <w:szCs w:val="24"/>
        </w:rPr>
        <w:t xml:space="preserve"> </w:t>
      </w:r>
      <w:r w:rsidRPr="005E1B5A">
        <w:rPr>
          <w:rFonts w:ascii="Times New Roman" w:eastAsia="Cambria" w:hAnsi="Times New Roman" w:cs="Times New Roman"/>
          <w:spacing w:val="-2"/>
          <w:sz w:val="24"/>
          <w:szCs w:val="24"/>
        </w:rPr>
        <w:t>c</w:t>
      </w:r>
      <w:r w:rsidRPr="005E1B5A">
        <w:rPr>
          <w:rFonts w:ascii="Times New Roman" w:eastAsia="Cambria" w:hAnsi="Times New Roman" w:cs="Times New Roman"/>
          <w:spacing w:val="1"/>
          <w:sz w:val="24"/>
          <w:szCs w:val="24"/>
        </w:rPr>
        <w:t>ea</w:t>
      </w:r>
      <w:r w:rsidRPr="005E1B5A">
        <w:rPr>
          <w:rFonts w:ascii="Times New Roman" w:eastAsia="Cambria" w:hAnsi="Times New Roman" w:cs="Times New Roman"/>
          <w:spacing w:val="-1"/>
          <w:sz w:val="24"/>
          <w:szCs w:val="24"/>
        </w:rPr>
        <w:t>ț</w:t>
      </w:r>
      <w:r w:rsidRPr="005E1B5A">
        <w:rPr>
          <w:rFonts w:ascii="Times New Roman" w:eastAsia="Cambria" w:hAnsi="Times New Roman" w:cs="Times New Roman"/>
          <w:spacing w:val="1"/>
          <w:sz w:val="24"/>
          <w:szCs w:val="24"/>
        </w:rPr>
        <w:t>ă</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4"/>
          <w:sz w:val="24"/>
          <w:szCs w:val="24"/>
        </w:rPr>
        <w:t xml:space="preserve"> </w:t>
      </w:r>
      <w:r w:rsidRPr="005E1B5A">
        <w:rPr>
          <w:rFonts w:ascii="Times New Roman" w:eastAsia="Cambria" w:hAnsi="Times New Roman" w:cs="Times New Roman"/>
          <w:spacing w:val="-1"/>
          <w:sz w:val="24"/>
          <w:szCs w:val="24"/>
        </w:rPr>
        <w:t>s</w:t>
      </w:r>
      <w:r w:rsidRPr="005E1B5A">
        <w:rPr>
          <w:rFonts w:ascii="Times New Roman" w:eastAsia="Cambria" w:hAnsi="Times New Roman" w:cs="Times New Roman"/>
          <w:spacing w:val="1"/>
          <w:sz w:val="24"/>
          <w:szCs w:val="24"/>
        </w:rPr>
        <w:t>e</w:t>
      </w:r>
      <w:r w:rsidRPr="005E1B5A">
        <w:rPr>
          <w:rFonts w:ascii="Times New Roman" w:eastAsia="Cambria" w:hAnsi="Times New Roman" w:cs="Times New Roman"/>
          <w:sz w:val="24"/>
          <w:szCs w:val="24"/>
        </w:rPr>
        <w:t>m</w:t>
      </w:r>
      <w:r w:rsidRPr="005E1B5A">
        <w:rPr>
          <w:rFonts w:ascii="Times New Roman" w:eastAsia="Cambria" w:hAnsi="Times New Roman" w:cs="Times New Roman"/>
          <w:spacing w:val="-2"/>
          <w:sz w:val="24"/>
          <w:szCs w:val="24"/>
        </w:rPr>
        <w:t>n</w:t>
      </w:r>
      <w:r w:rsidRPr="005E1B5A">
        <w:rPr>
          <w:rFonts w:ascii="Times New Roman" w:eastAsia="Cambria" w:hAnsi="Times New Roman" w:cs="Times New Roman"/>
          <w:spacing w:val="1"/>
          <w:sz w:val="24"/>
          <w:szCs w:val="24"/>
        </w:rPr>
        <w:t>al</w:t>
      </w:r>
      <w:r w:rsidRPr="005E1B5A">
        <w:rPr>
          <w:rFonts w:ascii="Times New Roman" w:eastAsia="Cambria" w:hAnsi="Times New Roman" w:cs="Times New Roman"/>
          <w:spacing w:val="-1"/>
          <w:sz w:val="24"/>
          <w:szCs w:val="24"/>
        </w:rPr>
        <w:t>iz</w:t>
      </w:r>
      <w:r w:rsidRPr="005E1B5A">
        <w:rPr>
          <w:rFonts w:ascii="Times New Roman" w:eastAsia="Cambria" w:hAnsi="Times New Roman" w:cs="Times New Roman"/>
          <w:spacing w:val="1"/>
          <w:sz w:val="24"/>
          <w:szCs w:val="24"/>
        </w:rPr>
        <w:t>a</w:t>
      </w:r>
      <w:r w:rsidRPr="005E1B5A">
        <w:rPr>
          <w:rFonts w:ascii="Times New Roman" w:eastAsia="Cambria" w:hAnsi="Times New Roman" w:cs="Times New Roman"/>
          <w:spacing w:val="-1"/>
          <w:sz w:val="24"/>
          <w:szCs w:val="24"/>
        </w:rPr>
        <w:t>r</w:t>
      </w:r>
      <w:r w:rsidRPr="005E1B5A">
        <w:rPr>
          <w:rFonts w:ascii="Times New Roman" w:eastAsia="Cambria" w:hAnsi="Times New Roman" w:cs="Times New Roman"/>
          <w:spacing w:val="1"/>
          <w:sz w:val="24"/>
          <w:szCs w:val="24"/>
        </w:rPr>
        <w:t>e</w:t>
      </w:r>
      <w:r w:rsidRPr="005E1B5A">
        <w:rPr>
          <w:rFonts w:ascii="Times New Roman" w:eastAsia="Cambria" w:hAnsi="Times New Roman" w:cs="Times New Roman"/>
          <w:sz w:val="24"/>
          <w:szCs w:val="24"/>
        </w:rPr>
        <w:t xml:space="preserve">, </w:t>
      </w:r>
      <w:r w:rsidRPr="005E1B5A">
        <w:rPr>
          <w:rFonts w:ascii="Times New Roman" w:eastAsia="Cambria" w:hAnsi="Times New Roman" w:cs="Times New Roman"/>
          <w:spacing w:val="-2"/>
          <w:sz w:val="24"/>
          <w:szCs w:val="24"/>
        </w:rPr>
        <w:t>m</w:t>
      </w:r>
      <w:r w:rsidRPr="005E1B5A">
        <w:rPr>
          <w:rFonts w:ascii="Times New Roman" w:eastAsia="Cambria" w:hAnsi="Times New Roman" w:cs="Times New Roman"/>
          <w:spacing w:val="1"/>
          <w:sz w:val="24"/>
          <w:szCs w:val="24"/>
        </w:rPr>
        <w:t>e</w:t>
      </w:r>
      <w:r w:rsidRPr="005E1B5A">
        <w:rPr>
          <w:rFonts w:ascii="Times New Roman" w:eastAsia="Cambria" w:hAnsi="Times New Roman" w:cs="Times New Roman"/>
          <w:spacing w:val="-1"/>
          <w:sz w:val="24"/>
          <w:szCs w:val="24"/>
        </w:rPr>
        <w:t>r</w:t>
      </w:r>
      <w:r w:rsidRPr="005E1B5A">
        <w:rPr>
          <w:rFonts w:ascii="Times New Roman" w:eastAsia="Cambria" w:hAnsi="Times New Roman" w:cs="Times New Roman"/>
          <w:sz w:val="24"/>
          <w:szCs w:val="24"/>
        </w:rPr>
        <w:t>s</w:t>
      </w:r>
      <w:r w:rsidRPr="005E1B5A">
        <w:rPr>
          <w:rFonts w:ascii="Times New Roman" w:eastAsia="Cambria" w:hAnsi="Times New Roman" w:cs="Times New Roman"/>
          <w:spacing w:val="4"/>
          <w:sz w:val="24"/>
          <w:szCs w:val="24"/>
        </w:rPr>
        <w:t xml:space="preserve"> </w:t>
      </w:r>
      <w:r w:rsidRPr="005E1B5A">
        <w:rPr>
          <w:rFonts w:ascii="Times New Roman" w:eastAsia="Cambria" w:hAnsi="Times New Roman" w:cs="Times New Roman"/>
          <w:spacing w:val="-1"/>
          <w:sz w:val="24"/>
          <w:szCs w:val="24"/>
        </w:rPr>
        <w:t>î</w:t>
      </w:r>
      <w:r w:rsidRPr="005E1B5A">
        <w:rPr>
          <w:rFonts w:ascii="Times New Roman" w:eastAsia="Cambria" w:hAnsi="Times New Roman" w:cs="Times New Roman"/>
          <w:sz w:val="24"/>
          <w:szCs w:val="24"/>
        </w:rPr>
        <w:t>n</w:t>
      </w:r>
      <w:r w:rsidRPr="005E1B5A">
        <w:rPr>
          <w:rFonts w:ascii="Times New Roman" w:eastAsia="Cambria" w:hAnsi="Times New Roman" w:cs="Times New Roman"/>
          <w:spacing w:val="1"/>
          <w:sz w:val="24"/>
          <w:szCs w:val="24"/>
        </w:rPr>
        <w:t>a</w:t>
      </w:r>
      <w:r w:rsidRPr="005E1B5A">
        <w:rPr>
          <w:rFonts w:ascii="Times New Roman" w:eastAsia="Cambria" w:hAnsi="Times New Roman" w:cs="Times New Roman"/>
          <w:sz w:val="24"/>
          <w:szCs w:val="24"/>
        </w:rPr>
        <w:t>po</w:t>
      </w:r>
      <w:r w:rsidRPr="005E1B5A">
        <w:rPr>
          <w:rFonts w:ascii="Times New Roman" w:eastAsia="Cambria" w:hAnsi="Times New Roman" w:cs="Times New Roman"/>
          <w:spacing w:val="-1"/>
          <w:sz w:val="24"/>
          <w:szCs w:val="24"/>
        </w:rPr>
        <w:t>i</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4"/>
          <w:sz w:val="24"/>
          <w:szCs w:val="24"/>
        </w:rPr>
        <w:t xml:space="preserve"> </w:t>
      </w:r>
      <w:r w:rsidRPr="005E1B5A">
        <w:rPr>
          <w:rFonts w:ascii="Times New Roman" w:eastAsia="Cambria" w:hAnsi="Times New Roman" w:cs="Times New Roman"/>
          <w:spacing w:val="-1"/>
          <w:sz w:val="24"/>
          <w:szCs w:val="24"/>
        </w:rPr>
        <w:t>l</w:t>
      </w:r>
      <w:r w:rsidRPr="005E1B5A">
        <w:rPr>
          <w:rFonts w:ascii="Times New Roman" w:eastAsia="Cambria" w:hAnsi="Times New Roman" w:cs="Times New Roman"/>
          <w:spacing w:val="1"/>
          <w:sz w:val="24"/>
          <w:szCs w:val="24"/>
        </w:rPr>
        <w:t>ă</w:t>
      </w:r>
      <w:r w:rsidRPr="005E1B5A">
        <w:rPr>
          <w:rFonts w:ascii="Times New Roman" w:eastAsia="Cambria" w:hAnsi="Times New Roman" w:cs="Times New Roman"/>
          <w:spacing w:val="-2"/>
          <w:sz w:val="24"/>
          <w:szCs w:val="24"/>
        </w:rPr>
        <w:t>m</w:t>
      </w:r>
      <w:r w:rsidRPr="005E1B5A">
        <w:rPr>
          <w:rFonts w:ascii="Times New Roman" w:eastAsia="Cambria" w:hAnsi="Times New Roman" w:cs="Times New Roman"/>
          <w:sz w:val="24"/>
          <w:szCs w:val="24"/>
        </w:rPr>
        <w:t>pi</w:t>
      </w:r>
      <w:r w:rsidRPr="005E1B5A">
        <w:rPr>
          <w:rFonts w:ascii="Times New Roman" w:eastAsia="Cambria" w:hAnsi="Times New Roman" w:cs="Times New Roman"/>
          <w:spacing w:val="6"/>
          <w:sz w:val="24"/>
          <w:szCs w:val="24"/>
        </w:rPr>
        <w:t xml:space="preserve"> </w:t>
      </w:r>
      <w:r w:rsidRPr="005E1B5A">
        <w:rPr>
          <w:rFonts w:ascii="Times New Roman" w:eastAsia="Cambria" w:hAnsi="Times New Roman" w:cs="Times New Roman"/>
          <w:spacing w:val="-1"/>
          <w:sz w:val="24"/>
          <w:szCs w:val="24"/>
        </w:rPr>
        <w:t>d</w:t>
      </w:r>
      <w:r w:rsidRPr="005E1B5A">
        <w:rPr>
          <w:rFonts w:ascii="Times New Roman" w:eastAsia="Cambria" w:hAnsi="Times New Roman" w:cs="Times New Roman"/>
          <w:sz w:val="24"/>
          <w:szCs w:val="24"/>
        </w:rPr>
        <w:t>e</w:t>
      </w:r>
      <w:r w:rsidRPr="005E1B5A">
        <w:rPr>
          <w:rFonts w:ascii="Times New Roman" w:eastAsia="Cambria" w:hAnsi="Times New Roman" w:cs="Times New Roman"/>
          <w:spacing w:val="5"/>
          <w:sz w:val="24"/>
          <w:szCs w:val="24"/>
        </w:rPr>
        <w:t xml:space="preserve"> </w:t>
      </w:r>
      <w:r w:rsidRPr="005E1B5A">
        <w:rPr>
          <w:rFonts w:ascii="Times New Roman" w:eastAsia="Cambria" w:hAnsi="Times New Roman" w:cs="Times New Roman"/>
          <w:spacing w:val="-3"/>
          <w:sz w:val="24"/>
          <w:szCs w:val="24"/>
        </w:rPr>
        <w:t>g</w:t>
      </w:r>
      <w:r w:rsidRPr="005E1B5A">
        <w:rPr>
          <w:rFonts w:ascii="Times New Roman" w:eastAsia="Cambria" w:hAnsi="Times New Roman" w:cs="Times New Roman"/>
          <w:spacing w:val="1"/>
          <w:sz w:val="24"/>
          <w:szCs w:val="24"/>
        </w:rPr>
        <w:t>a</w:t>
      </w:r>
      <w:r w:rsidRPr="005E1B5A">
        <w:rPr>
          <w:rFonts w:ascii="Times New Roman" w:eastAsia="Cambria" w:hAnsi="Times New Roman" w:cs="Times New Roman"/>
          <w:sz w:val="24"/>
          <w:szCs w:val="24"/>
        </w:rPr>
        <w:t>b</w:t>
      </w:r>
      <w:r w:rsidRPr="005E1B5A">
        <w:rPr>
          <w:rFonts w:ascii="Times New Roman" w:eastAsia="Cambria" w:hAnsi="Times New Roman" w:cs="Times New Roman"/>
          <w:spacing w:val="-1"/>
          <w:sz w:val="24"/>
          <w:szCs w:val="24"/>
        </w:rPr>
        <w:t>a</w:t>
      </w:r>
      <w:r w:rsidRPr="005E1B5A">
        <w:rPr>
          <w:rFonts w:ascii="Times New Roman" w:eastAsia="Cambria" w:hAnsi="Times New Roman" w:cs="Times New Roman"/>
          <w:spacing w:val="1"/>
          <w:sz w:val="24"/>
          <w:szCs w:val="24"/>
        </w:rPr>
        <w:t>r</w:t>
      </w:r>
      <w:r w:rsidRPr="005E1B5A">
        <w:rPr>
          <w:rFonts w:ascii="Times New Roman" w:eastAsia="Cambria" w:hAnsi="Times New Roman" w:cs="Times New Roman"/>
          <w:spacing w:val="-1"/>
          <w:sz w:val="24"/>
          <w:szCs w:val="24"/>
        </w:rPr>
        <w:t>i</w:t>
      </w:r>
      <w:r w:rsidRPr="005E1B5A">
        <w:rPr>
          <w:rFonts w:ascii="Times New Roman" w:eastAsia="Cambria" w:hAnsi="Times New Roman" w:cs="Times New Roman"/>
          <w:spacing w:val="1"/>
          <w:sz w:val="24"/>
          <w:szCs w:val="24"/>
        </w:rPr>
        <w:t>t</w:t>
      </w:r>
      <w:r w:rsidRPr="005E1B5A">
        <w:rPr>
          <w:rFonts w:ascii="Times New Roman" w:eastAsia="Cambria" w:hAnsi="Times New Roman" w:cs="Times New Roman"/>
          <w:sz w:val="24"/>
          <w:szCs w:val="24"/>
        </w:rPr>
        <w:t xml:space="preserve">, </w:t>
      </w:r>
      <w:r w:rsidRPr="005E1B5A">
        <w:rPr>
          <w:rFonts w:ascii="Times New Roman" w:eastAsia="Cambria" w:hAnsi="Times New Roman" w:cs="Times New Roman"/>
          <w:spacing w:val="-2"/>
          <w:sz w:val="24"/>
          <w:szCs w:val="24"/>
        </w:rPr>
        <w:t>c</w:t>
      </w:r>
      <w:r w:rsidRPr="005E1B5A">
        <w:rPr>
          <w:rFonts w:ascii="Times New Roman" w:eastAsia="Cambria" w:hAnsi="Times New Roman" w:cs="Times New Roman"/>
          <w:spacing w:val="1"/>
          <w:sz w:val="24"/>
          <w:szCs w:val="24"/>
        </w:rPr>
        <w:t>a</w:t>
      </w:r>
      <w:r w:rsidRPr="005E1B5A">
        <w:rPr>
          <w:rFonts w:ascii="Times New Roman" w:eastAsia="Cambria" w:hAnsi="Times New Roman" w:cs="Times New Roman"/>
          <w:spacing w:val="-1"/>
          <w:sz w:val="24"/>
          <w:szCs w:val="24"/>
        </w:rPr>
        <w:t>t</w:t>
      </w:r>
      <w:r w:rsidRPr="005E1B5A">
        <w:rPr>
          <w:rFonts w:ascii="Times New Roman" w:eastAsia="Cambria" w:hAnsi="Times New Roman" w:cs="Times New Roman"/>
          <w:spacing w:val="1"/>
          <w:sz w:val="24"/>
          <w:szCs w:val="24"/>
        </w:rPr>
        <w:t>ad</w:t>
      </w:r>
      <w:r w:rsidRPr="005E1B5A">
        <w:rPr>
          <w:rFonts w:ascii="Times New Roman" w:eastAsia="Cambria" w:hAnsi="Times New Roman" w:cs="Times New Roman"/>
          <w:spacing w:val="-1"/>
          <w:sz w:val="24"/>
          <w:szCs w:val="24"/>
        </w:rPr>
        <w:t>i</w:t>
      </w:r>
      <w:r w:rsidRPr="005E1B5A">
        <w:rPr>
          <w:rFonts w:ascii="Times New Roman" w:eastAsia="Cambria" w:hAnsi="Times New Roman" w:cs="Times New Roman"/>
          <w:sz w:val="24"/>
          <w:szCs w:val="24"/>
        </w:rPr>
        <w:t>o</w:t>
      </w:r>
      <w:r w:rsidRPr="005E1B5A">
        <w:rPr>
          <w:rFonts w:ascii="Times New Roman" w:eastAsia="Cambria" w:hAnsi="Times New Roman" w:cs="Times New Roman"/>
          <w:spacing w:val="-1"/>
          <w:sz w:val="24"/>
          <w:szCs w:val="24"/>
        </w:rPr>
        <w:t>p</w:t>
      </w:r>
      <w:r w:rsidRPr="005E1B5A">
        <w:rPr>
          <w:rFonts w:ascii="Times New Roman" w:eastAsia="Cambria" w:hAnsi="Times New Roman" w:cs="Times New Roman"/>
          <w:spacing w:val="1"/>
          <w:sz w:val="24"/>
          <w:szCs w:val="24"/>
        </w:rPr>
        <w:t>tr</w:t>
      </w:r>
      <w:r w:rsidRPr="005E1B5A">
        <w:rPr>
          <w:rFonts w:ascii="Times New Roman" w:eastAsia="Cambria" w:hAnsi="Times New Roman" w:cs="Times New Roman"/>
          <w:sz w:val="24"/>
          <w:szCs w:val="24"/>
        </w:rPr>
        <w:t>i</w:t>
      </w:r>
      <w:r w:rsidRPr="005E1B5A">
        <w:rPr>
          <w:rFonts w:ascii="Times New Roman" w:eastAsia="Cambria" w:hAnsi="Times New Roman" w:cs="Times New Roman"/>
          <w:spacing w:val="-6"/>
          <w:sz w:val="24"/>
          <w:szCs w:val="24"/>
        </w:rPr>
        <w:t xml:space="preserve"> </w:t>
      </w:r>
      <w:r w:rsidRPr="005E1B5A">
        <w:rPr>
          <w:rFonts w:ascii="Times New Roman" w:eastAsia="Cambria" w:hAnsi="Times New Roman" w:cs="Times New Roman"/>
          <w:spacing w:val="1"/>
          <w:sz w:val="24"/>
          <w:szCs w:val="24"/>
        </w:rPr>
        <w:t>ș</w:t>
      </w:r>
      <w:r w:rsidRPr="005E1B5A">
        <w:rPr>
          <w:rFonts w:ascii="Times New Roman" w:eastAsia="Cambria" w:hAnsi="Times New Roman" w:cs="Times New Roman"/>
          <w:sz w:val="24"/>
          <w:szCs w:val="24"/>
        </w:rPr>
        <w:t>i</w:t>
      </w:r>
      <w:r w:rsidRPr="005E1B5A">
        <w:rPr>
          <w:rFonts w:ascii="Times New Roman" w:eastAsia="Cambria" w:hAnsi="Times New Roman" w:cs="Times New Roman"/>
          <w:spacing w:val="-3"/>
          <w:sz w:val="24"/>
          <w:szCs w:val="24"/>
        </w:rPr>
        <w:t xml:space="preserve"> </w:t>
      </w:r>
      <w:r w:rsidRPr="005E1B5A">
        <w:rPr>
          <w:rFonts w:ascii="Times New Roman" w:eastAsia="Cambria" w:hAnsi="Times New Roman" w:cs="Times New Roman"/>
          <w:spacing w:val="-1"/>
          <w:sz w:val="24"/>
          <w:szCs w:val="24"/>
        </w:rPr>
        <w:t>fu</w:t>
      </w:r>
      <w:r w:rsidRPr="005E1B5A">
        <w:rPr>
          <w:rFonts w:ascii="Times New Roman" w:eastAsia="Cambria" w:hAnsi="Times New Roman" w:cs="Times New Roman"/>
          <w:sz w:val="24"/>
          <w:szCs w:val="24"/>
        </w:rPr>
        <w:t>nc</w:t>
      </w:r>
      <w:r w:rsidRPr="005E1B5A">
        <w:rPr>
          <w:rFonts w:ascii="Times New Roman" w:eastAsia="Cambria" w:hAnsi="Times New Roman" w:cs="Times New Roman"/>
          <w:spacing w:val="1"/>
          <w:sz w:val="24"/>
          <w:szCs w:val="24"/>
        </w:rPr>
        <w:t>ț</w:t>
      </w:r>
      <w:r w:rsidRPr="005E1B5A">
        <w:rPr>
          <w:rFonts w:ascii="Times New Roman" w:eastAsia="Cambria" w:hAnsi="Times New Roman" w:cs="Times New Roman"/>
          <w:spacing w:val="-1"/>
          <w:sz w:val="24"/>
          <w:szCs w:val="24"/>
        </w:rPr>
        <w:t>i</w:t>
      </w:r>
      <w:r w:rsidRPr="005E1B5A">
        <w:rPr>
          <w:rFonts w:ascii="Times New Roman" w:eastAsia="Cambria" w:hAnsi="Times New Roman" w:cs="Times New Roman"/>
          <w:sz w:val="24"/>
          <w:szCs w:val="24"/>
        </w:rPr>
        <w:t>on</w:t>
      </w:r>
      <w:r w:rsidRPr="005E1B5A">
        <w:rPr>
          <w:rFonts w:ascii="Times New Roman" w:eastAsia="Cambria" w:hAnsi="Times New Roman" w:cs="Times New Roman"/>
          <w:spacing w:val="-1"/>
          <w:sz w:val="24"/>
          <w:szCs w:val="24"/>
        </w:rPr>
        <w:t>a</w:t>
      </w:r>
      <w:r w:rsidRPr="005E1B5A">
        <w:rPr>
          <w:rFonts w:ascii="Times New Roman" w:eastAsia="Cambria" w:hAnsi="Times New Roman" w:cs="Times New Roman"/>
          <w:spacing w:val="1"/>
          <w:sz w:val="24"/>
          <w:szCs w:val="24"/>
        </w:rPr>
        <w:t>re</w:t>
      </w:r>
      <w:r w:rsidRPr="005E1B5A">
        <w:rPr>
          <w:rFonts w:ascii="Times New Roman" w:eastAsia="Cambria" w:hAnsi="Times New Roman" w:cs="Times New Roman"/>
          <w:sz w:val="24"/>
          <w:szCs w:val="24"/>
        </w:rPr>
        <w:t>a</w:t>
      </w:r>
      <w:r w:rsidRPr="005E1B5A">
        <w:rPr>
          <w:rFonts w:ascii="Times New Roman" w:eastAsia="Cambria" w:hAnsi="Times New Roman" w:cs="Times New Roman"/>
          <w:spacing w:val="-5"/>
          <w:sz w:val="24"/>
          <w:szCs w:val="24"/>
        </w:rPr>
        <w:t xml:space="preserve"> </w:t>
      </w:r>
      <w:r w:rsidRPr="005E1B5A">
        <w:rPr>
          <w:rFonts w:ascii="Times New Roman" w:eastAsia="Cambria" w:hAnsi="Times New Roman" w:cs="Times New Roman"/>
          <w:spacing w:val="-1"/>
          <w:sz w:val="24"/>
          <w:szCs w:val="24"/>
        </w:rPr>
        <w:t>l</w:t>
      </w:r>
      <w:r w:rsidRPr="005E1B5A">
        <w:rPr>
          <w:rFonts w:ascii="Times New Roman" w:eastAsia="Cambria" w:hAnsi="Times New Roman" w:cs="Times New Roman"/>
          <w:sz w:val="24"/>
          <w:szCs w:val="24"/>
        </w:rPr>
        <w:t>o</w:t>
      </w:r>
      <w:r w:rsidRPr="005E1B5A">
        <w:rPr>
          <w:rFonts w:ascii="Times New Roman" w:eastAsia="Cambria" w:hAnsi="Times New Roman" w:cs="Times New Roman"/>
          <w:spacing w:val="1"/>
          <w:sz w:val="24"/>
          <w:szCs w:val="24"/>
        </w:rPr>
        <w:t>r</w:t>
      </w:r>
      <w:r w:rsidRPr="005E1B5A">
        <w:rPr>
          <w:rFonts w:ascii="Times New Roman" w:eastAsia="Cambria" w:hAnsi="Times New Roman" w:cs="Times New Roman"/>
          <w:sz w:val="24"/>
          <w:szCs w:val="24"/>
        </w:rPr>
        <w:t>;</w:t>
      </w:r>
    </w:p>
    <w:p w14:paraId="4B2F3548" w14:textId="77777777" w:rsidR="0087585D" w:rsidRPr="005E1B5A" w:rsidRDefault="0087585D" w:rsidP="0087585D">
      <w:pPr>
        <w:tabs>
          <w:tab w:val="left" w:pos="840"/>
        </w:tabs>
        <w:spacing w:before="1" w:after="0" w:line="28" w:lineRule="atLeast"/>
        <w:ind w:left="840" w:right="53" w:hanging="360"/>
        <w:contextualSpacing/>
        <w:jc w:val="both"/>
        <w:rPr>
          <w:rFonts w:ascii="Times New Roman" w:eastAsia="Cambria" w:hAnsi="Times New Roman" w:cs="Times New Roman"/>
          <w:sz w:val="24"/>
          <w:szCs w:val="24"/>
        </w:rPr>
      </w:pPr>
      <w:r w:rsidRPr="005E1B5A">
        <w:rPr>
          <w:rFonts w:ascii="Times New Roman" w:eastAsia="Segoe MDL2 Assets" w:hAnsi="Times New Roman" w:cs="Times New Roman"/>
          <w:w w:val="45"/>
          <w:sz w:val="24"/>
          <w:szCs w:val="24"/>
        </w:rPr>
        <w:t></w:t>
      </w:r>
      <w:r w:rsidRPr="005E1B5A">
        <w:rPr>
          <w:rFonts w:ascii="Times New Roman" w:eastAsia="Segoe MDL2 Assets" w:hAnsi="Times New Roman" w:cs="Times New Roman"/>
          <w:sz w:val="24"/>
          <w:szCs w:val="24"/>
        </w:rPr>
        <w:tab/>
      </w:r>
      <w:r w:rsidRPr="005E1B5A">
        <w:rPr>
          <w:rFonts w:ascii="Times New Roman" w:eastAsia="Cambria" w:hAnsi="Times New Roman" w:cs="Times New Roman"/>
          <w:spacing w:val="-1"/>
          <w:sz w:val="24"/>
          <w:szCs w:val="24"/>
        </w:rPr>
        <w:t>C</w:t>
      </w:r>
      <w:r w:rsidRPr="005E1B5A">
        <w:rPr>
          <w:rFonts w:ascii="Times New Roman" w:eastAsia="Cambria" w:hAnsi="Times New Roman" w:cs="Times New Roman"/>
          <w:spacing w:val="1"/>
          <w:sz w:val="24"/>
          <w:szCs w:val="24"/>
        </w:rPr>
        <w:t>a</w:t>
      </w:r>
      <w:r w:rsidRPr="005E1B5A">
        <w:rPr>
          <w:rFonts w:ascii="Times New Roman" w:eastAsia="Cambria" w:hAnsi="Times New Roman" w:cs="Times New Roman"/>
          <w:spacing w:val="-1"/>
          <w:sz w:val="24"/>
          <w:szCs w:val="24"/>
        </w:rPr>
        <w:t>r</w:t>
      </w:r>
      <w:r w:rsidRPr="005E1B5A">
        <w:rPr>
          <w:rFonts w:ascii="Times New Roman" w:eastAsia="Cambria" w:hAnsi="Times New Roman" w:cs="Times New Roman"/>
          <w:sz w:val="24"/>
          <w:szCs w:val="24"/>
        </w:rPr>
        <w:t>o</w:t>
      </w:r>
      <w:r w:rsidRPr="005E1B5A">
        <w:rPr>
          <w:rFonts w:ascii="Times New Roman" w:eastAsia="Cambria" w:hAnsi="Times New Roman" w:cs="Times New Roman"/>
          <w:spacing w:val="-1"/>
          <w:sz w:val="24"/>
          <w:szCs w:val="24"/>
        </w:rPr>
        <w:t>s</w:t>
      </w:r>
      <w:r w:rsidRPr="005E1B5A">
        <w:rPr>
          <w:rFonts w:ascii="Times New Roman" w:eastAsia="Cambria" w:hAnsi="Times New Roman" w:cs="Times New Roman"/>
          <w:spacing w:val="1"/>
          <w:sz w:val="24"/>
          <w:szCs w:val="24"/>
        </w:rPr>
        <w:t>er</w:t>
      </w:r>
      <w:r w:rsidRPr="005E1B5A">
        <w:rPr>
          <w:rFonts w:ascii="Times New Roman" w:eastAsia="Cambria" w:hAnsi="Times New Roman" w:cs="Times New Roman"/>
          <w:spacing w:val="-1"/>
          <w:sz w:val="24"/>
          <w:szCs w:val="24"/>
        </w:rPr>
        <w:t>ie</w:t>
      </w:r>
      <w:r w:rsidRPr="005E1B5A">
        <w:rPr>
          <w:rFonts w:ascii="Times New Roman" w:eastAsia="Cambria" w:hAnsi="Times New Roman" w:cs="Times New Roman"/>
          <w:sz w:val="24"/>
          <w:szCs w:val="24"/>
        </w:rPr>
        <w:t xml:space="preserve">, </w:t>
      </w:r>
      <w:r w:rsidRPr="005E1B5A">
        <w:rPr>
          <w:rFonts w:ascii="Times New Roman" w:eastAsia="Cambria" w:hAnsi="Times New Roman" w:cs="Times New Roman"/>
          <w:spacing w:val="16"/>
          <w:sz w:val="24"/>
          <w:szCs w:val="24"/>
        </w:rPr>
        <w:t xml:space="preserve"> </w:t>
      </w:r>
      <w:r w:rsidRPr="005E1B5A">
        <w:rPr>
          <w:rFonts w:ascii="Times New Roman" w:eastAsia="Cambria" w:hAnsi="Times New Roman" w:cs="Times New Roman"/>
          <w:spacing w:val="-1"/>
          <w:sz w:val="24"/>
          <w:szCs w:val="24"/>
        </w:rPr>
        <w:t>a</w:t>
      </w:r>
      <w:r w:rsidRPr="005E1B5A">
        <w:rPr>
          <w:rFonts w:ascii="Times New Roman" w:eastAsia="Cambria" w:hAnsi="Times New Roman" w:cs="Times New Roman"/>
          <w:spacing w:val="1"/>
          <w:sz w:val="24"/>
          <w:szCs w:val="24"/>
        </w:rPr>
        <w:t>s</w:t>
      </w:r>
      <w:r w:rsidRPr="005E1B5A">
        <w:rPr>
          <w:rFonts w:ascii="Times New Roman" w:eastAsia="Cambria" w:hAnsi="Times New Roman" w:cs="Times New Roman"/>
          <w:spacing w:val="-1"/>
          <w:sz w:val="24"/>
          <w:szCs w:val="24"/>
        </w:rPr>
        <w:t>p</w:t>
      </w:r>
      <w:r w:rsidRPr="005E1B5A">
        <w:rPr>
          <w:rFonts w:ascii="Times New Roman" w:eastAsia="Cambria" w:hAnsi="Times New Roman" w:cs="Times New Roman"/>
          <w:spacing w:val="1"/>
          <w:sz w:val="24"/>
          <w:szCs w:val="24"/>
        </w:rPr>
        <w:t>e</w:t>
      </w:r>
      <w:r w:rsidRPr="005E1B5A">
        <w:rPr>
          <w:rFonts w:ascii="Times New Roman" w:eastAsia="Cambria" w:hAnsi="Times New Roman" w:cs="Times New Roman"/>
          <w:sz w:val="24"/>
          <w:szCs w:val="24"/>
        </w:rPr>
        <w:t xml:space="preserve">ct </w:t>
      </w:r>
      <w:r w:rsidRPr="005E1B5A">
        <w:rPr>
          <w:rFonts w:ascii="Times New Roman" w:eastAsia="Cambria" w:hAnsi="Times New Roman" w:cs="Times New Roman"/>
          <w:spacing w:val="20"/>
          <w:sz w:val="24"/>
          <w:szCs w:val="24"/>
        </w:rPr>
        <w:t xml:space="preserve"> </w:t>
      </w:r>
      <w:r w:rsidRPr="005E1B5A">
        <w:rPr>
          <w:rFonts w:ascii="Times New Roman" w:eastAsia="Cambria" w:hAnsi="Times New Roman" w:cs="Times New Roman"/>
          <w:spacing w:val="1"/>
          <w:sz w:val="24"/>
          <w:szCs w:val="24"/>
        </w:rPr>
        <w:t>e</w:t>
      </w:r>
      <w:r w:rsidRPr="005E1B5A">
        <w:rPr>
          <w:rFonts w:ascii="Times New Roman" w:eastAsia="Cambria" w:hAnsi="Times New Roman" w:cs="Times New Roman"/>
          <w:spacing w:val="-2"/>
          <w:sz w:val="24"/>
          <w:szCs w:val="24"/>
        </w:rPr>
        <w:t>x</w:t>
      </w:r>
      <w:r w:rsidRPr="005E1B5A">
        <w:rPr>
          <w:rFonts w:ascii="Times New Roman" w:eastAsia="Cambria" w:hAnsi="Times New Roman" w:cs="Times New Roman"/>
          <w:spacing w:val="1"/>
          <w:sz w:val="24"/>
          <w:szCs w:val="24"/>
        </w:rPr>
        <w:t>t</w:t>
      </w:r>
      <w:r w:rsidRPr="005E1B5A">
        <w:rPr>
          <w:rFonts w:ascii="Times New Roman" w:eastAsia="Cambria" w:hAnsi="Times New Roman" w:cs="Times New Roman"/>
          <w:spacing w:val="-1"/>
          <w:sz w:val="24"/>
          <w:szCs w:val="24"/>
        </w:rPr>
        <w:t>e</w:t>
      </w:r>
      <w:r w:rsidRPr="005E1B5A">
        <w:rPr>
          <w:rFonts w:ascii="Times New Roman" w:eastAsia="Cambria" w:hAnsi="Times New Roman" w:cs="Times New Roman"/>
          <w:spacing w:val="1"/>
          <w:sz w:val="24"/>
          <w:szCs w:val="24"/>
        </w:rPr>
        <w:t>r</w:t>
      </w:r>
      <w:r w:rsidRPr="005E1B5A">
        <w:rPr>
          <w:rFonts w:ascii="Times New Roman" w:eastAsia="Cambria" w:hAnsi="Times New Roman" w:cs="Times New Roman"/>
          <w:spacing w:val="-1"/>
          <w:sz w:val="24"/>
          <w:szCs w:val="24"/>
        </w:rPr>
        <w:t>i</w:t>
      </w:r>
      <w:r w:rsidRPr="005E1B5A">
        <w:rPr>
          <w:rFonts w:ascii="Times New Roman" w:eastAsia="Cambria" w:hAnsi="Times New Roman" w:cs="Times New Roman"/>
          <w:sz w:val="24"/>
          <w:szCs w:val="24"/>
        </w:rPr>
        <w:t>o</w:t>
      </w:r>
      <w:r w:rsidRPr="005E1B5A">
        <w:rPr>
          <w:rFonts w:ascii="Times New Roman" w:eastAsia="Cambria" w:hAnsi="Times New Roman" w:cs="Times New Roman"/>
          <w:spacing w:val="1"/>
          <w:sz w:val="24"/>
          <w:szCs w:val="24"/>
        </w:rPr>
        <w:t>r</w:t>
      </w:r>
      <w:r w:rsidRPr="005E1B5A">
        <w:rPr>
          <w:rFonts w:ascii="Times New Roman" w:eastAsia="Cambria" w:hAnsi="Times New Roman" w:cs="Times New Roman"/>
          <w:sz w:val="24"/>
          <w:szCs w:val="24"/>
        </w:rPr>
        <w:t xml:space="preserve">, </w:t>
      </w:r>
      <w:r w:rsidRPr="005E1B5A">
        <w:rPr>
          <w:rFonts w:ascii="Times New Roman" w:eastAsia="Cambria" w:hAnsi="Times New Roman" w:cs="Times New Roman"/>
          <w:spacing w:val="17"/>
          <w:sz w:val="24"/>
          <w:szCs w:val="24"/>
        </w:rPr>
        <w:t xml:space="preserve"> </w:t>
      </w:r>
      <w:r w:rsidRPr="005E1B5A">
        <w:rPr>
          <w:rFonts w:ascii="Times New Roman" w:eastAsia="Cambria" w:hAnsi="Times New Roman" w:cs="Times New Roman"/>
          <w:spacing w:val="1"/>
          <w:sz w:val="24"/>
          <w:szCs w:val="24"/>
        </w:rPr>
        <w:t>a</w:t>
      </w:r>
      <w:r w:rsidRPr="005E1B5A">
        <w:rPr>
          <w:rFonts w:ascii="Times New Roman" w:eastAsia="Cambria" w:hAnsi="Times New Roman" w:cs="Times New Roman"/>
          <w:spacing w:val="-1"/>
          <w:sz w:val="24"/>
          <w:szCs w:val="24"/>
        </w:rPr>
        <w:t>s</w:t>
      </w:r>
      <w:r w:rsidRPr="005E1B5A">
        <w:rPr>
          <w:rFonts w:ascii="Times New Roman" w:eastAsia="Cambria" w:hAnsi="Times New Roman" w:cs="Times New Roman"/>
          <w:sz w:val="24"/>
          <w:szCs w:val="24"/>
        </w:rPr>
        <w:t>p</w:t>
      </w:r>
      <w:r w:rsidRPr="005E1B5A">
        <w:rPr>
          <w:rFonts w:ascii="Times New Roman" w:eastAsia="Cambria" w:hAnsi="Times New Roman" w:cs="Times New Roman"/>
          <w:spacing w:val="-1"/>
          <w:sz w:val="24"/>
          <w:szCs w:val="24"/>
        </w:rPr>
        <w:t>e</w:t>
      </w:r>
      <w:r w:rsidRPr="005E1B5A">
        <w:rPr>
          <w:rFonts w:ascii="Times New Roman" w:eastAsia="Cambria" w:hAnsi="Times New Roman" w:cs="Times New Roman"/>
          <w:sz w:val="24"/>
          <w:szCs w:val="24"/>
        </w:rPr>
        <w:t xml:space="preserve">ct </w:t>
      </w:r>
      <w:r w:rsidRPr="005E1B5A">
        <w:rPr>
          <w:rFonts w:ascii="Times New Roman" w:eastAsia="Cambria" w:hAnsi="Times New Roman" w:cs="Times New Roman"/>
          <w:spacing w:val="20"/>
          <w:sz w:val="24"/>
          <w:szCs w:val="24"/>
        </w:rPr>
        <w:t xml:space="preserve"> </w:t>
      </w:r>
      <w:r w:rsidRPr="005E1B5A">
        <w:rPr>
          <w:rFonts w:ascii="Times New Roman" w:eastAsia="Cambria" w:hAnsi="Times New Roman" w:cs="Times New Roman"/>
          <w:spacing w:val="-1"/>
          <w:sz w:val="24"/>
          <w:szCs w:val="24"/>
        </w:rPr>
        <w:t>i</w:t>
      </w:r>
      <w:r w:rsidRPr="005E1B5A">
        <w:rPr>
          <w:rFonts w:ascii="Times New Roman" w:eastAsia="Cambria" w:hAnsi="Times New Roman" w:cs="Times New Roman"/>
          <w:sz w:val="24"/>
          <w:szCs w:val="24"/>
        </w:rPr>
        <w:t>n</w:t>
      </w:r>
      <w:r w:rsidRPr="005E1B5A">
        <w:rPr>
          <w:rFonts w:ascii="Times New Roman" w:eastAsia="Cambria" w:hAnsi="Times New Roman" w:cs="Times New Roman"/>
          <w:spacing w:val="1"/>
          <w:sz w:val="24"/>
          <w:szCs w:val="24"/>
        </w:rPr>
        <w:t>t</w:t>
      </w:r>
      <w:r w:rsidRPr="005E1B5A">
        <w:rPr>
          <w:rFonts w:ascii="Times New Roman" w:eastAsia="Cambria" w:hAnsi="Times New Roman" w:cs="Times New Roman"/>
          <w:spacing w:val="-1"/>
          <w:sz w:val="24"/>
          <w:szCs w:val="24"/>
        </w:rPr>
        <w:t>e</w:t>
      </w:r>
      <w:r w:rsidRPr="005E1B5A">
        <w:rPr>
          <w:rFonts w:ascii="Times New Roman" w:eastAsia="Cambria" w:hAnsi="Times New Roman" w:cs="Times New Roman"/>
          <w:spacing w:val="1"/>
          <w:sz w:val="24"/>
          <w:szCs w:val="24"/>
        </w:rPr>
        <w:t>r</w:t>
      </w:r>
      <w:r w:rsidRPr="005E1B5A">
        <w:rPr>
          <w:rFonts w:ascii="Times New Roman" w:eastAsia="Cambria" w:hAnsi="Times New Roman" w:cs="Times New Roman"/>
          <w:spacing w:val="-1"/>
          <w:sz w:val="24"/>
          <w:szCs w:val="24"/>
        </w:rPr>
        <w:t>i</w:t>
      </w:r>
      <w:r w:rsidRPr="005E1B5A">
        <w:rPr>
          <w:rFonts w:ascii="Times New Roman" w:eastAsia="Cambria" w:hAnsi="Times New Roman" w:cs="Times New Roman"/>
          <w:sz w:val="24"/>
          <w:szCs w:val="24"/>
        </w:rPr>
        <w:t>o</w:t>
      </w:r>
      <w:r w:rsidRPr="005E1B5A">
        <w:rPr>
          <w:rFonts w:ascii="Times New Roman" w:eastAsia="Cambria" w:hAnsi="Times New Roman" w:cs="Times New Roman"/>
          <w:spacing w:val="1"/>
          <w:sz w:val="24"/>
          <w:szCs w:val="24"/>
        </w:rPr>
        <w:t>r</w:t>
      </w:r>
      <w:r w:rsidRPr="005E1B5A">
        <w:rPr>
          <w:rFonts w:ascii="Times New Roman" w:eastAsia="Cambria" w:hAnsi="Times New Roman" w:cs="Times New Roman"/>
          <w:sz w:val="24"/>
          <w:szCs w:val="24"/>
        </w:rPr>
        <w:t xml:space="preserve">, </w:t>
      </w:r>
      <w:r w:rsidRPr="005E1B5A">
        <w:rPr>
          <w:rFonts w:ascii="Times New Roman" w:eastAsia="Cambria" w:hAnsi="Times New Roman" w:cs="Times New Roman"/>
          <w:spacing w:val="17"/>
          <w:sz w:val="24"/>
          <w:szCs w:val="24"/>
        </w:rPr>
        <w:t xml:space="preserve"> </w:t>
      </w:r>
      <w:r w:rsidRPr="005E1B5A">
        <w:rPr>
          <w:rFonts w:ascii="Times New Roman" w:eastAsia="Cambria" w:hAnsi="Times New Roman" w:cs="Times New Roman"/>
          <w:spacing w:val="1"/>
          <w:sz w:val="24"/>
          <w:szCs w:val="24"/>
        </w:rPr>
        <w:t>s</w:t>
      </w:r>
      <w:r w:rsidRPr="005E1B5A">
        <w:rPr>
          <w:rFonts w:ascii="Times New Roman" w:eastAsia="Cambria" w:hAnsi="Times New Roman" w:cs="Times New Roman"/>
          <w:spacing w:val="-2"/>
          <w:sz w:val="24"/>
          <w:szCs w:val="24"/>
        </w:rPr>
        <w:t>c</w:t>
      </w:r>
      <w:r w:rsidRPr="005E1B5A">
        <w:rPr>
          <w:rFonts w:ascii="Times New Roman" w:eastAsia="Cambria" w:hAnsi="Times New Roman" w:cs="Times New Roman"/>
          <w:spacing w:val="1"/>
          <w:sz w:val="24"/>
          <w:szCs w:val="24"/>
        </w:rPr>
        <w:t>a</w:t>
      </w:r>
      <w:r w:rsidRPr="005E1B5A">
        <w:rPr>
          <w:rFonts w:ascii="Times New Roman" w:eastAsia="Cambria" w:hAnsi="Times New Roman" w:cs="Times New Roman"/>
          <w:spacing w:val="-1"/>
          <w:sz w:val="24"/>
          <w:szCs w:val="24"/>
        </w:rPr>
        <w:t>u</w:t>
      </w:r>
      <w:r w:rsidRPr="005E1B5A">
        <w:rPr>
          <w:rFonts w:ascii="Times New Roman" w:eastAsia="Cambria" w:hAnsi="Times New Roman" w:cs="Times New Roman"/>
          <w:sz w:val="24"/>
          <w:szCs w:val="24"/>
        </w:rPr>
        <w:t>n</w:t>
      </w:r>
      <w:r w:rsidRPr="005E1B5A">
        <w:rPr>
          <w:rFonts w:ascii="Times New Roman" w:eastAsia="Cambria" w:hAnsi="Times New Roman" w:cs="Times New Roman"/>
          <w:spacing w:val="1"/>
          <w:sz w:val="24"/>
          <w:szCs w:val="24"/>
        </w:rPr>
        <w:t>e</w:t>
      </w:r>
      <w:r w:rsidRPr="005E1B5A">
        <w:rPr>
          <w:rFonts w:ascii="Times New Roman" w:eastAsia="Cambria" w:hAnsi="Times New Roman" w:cs="Times New Roman"/>
          <w:spacing w:val="-1"/>
          <w:sz w:val="24"/>
          <w:szCs w:val="24"/>
        </w:rPr>
        <w:t>l</w:t>
      </w:r>
      <w:r w:rsidRPr="005E1B5A">
        <w:rPr>
          <w:rFonts w:ascii="Times New Roman" w:eastAsia="Cambria" w:hAnsi="Times New Roman" w:cs="Times New Roman"/>
          <w:sz w:val="24"/>
          <w:szCs w:val="24"/>
        </w:rPr>
        <w:t xml:space="preserve">e </w:t>
      </w:r>
      <w:r w:rsidRPr="005E1B5A">
        <w:rPr>
          <w:rFonts w:ascii="Times New Roman" w:eastAsia="Cambria" w:hAnsi="Times New Roman" w:cs="Times New Roman"/>
          <w:spacing w:val="17"/>
          <w:sz w:val="24"/>
          <w:szCs w:val="24"/>
        </w:rPr>
        <w:t xml:space="preserve"> </w:t>
      </w:r>
      <w:r w:rsidRPr="005E1B5A">
        <w:rPr>
          <w:rFonts w:ascii="Times New Roman" w:eastAsia="Cambria" w:hAnsi="Times New Roman" w:cs="Times New Roman"/>
          <w:spacing w:val="1"/>
          <w:sz w:val="24"/>
          <w:szCs w:val="24"/>
        </w:rPr>
        <w:t>ș</w:t>
      </w:r>
      <w:r w:rsidRPr="005E1B5A">
        <w:rPr>
          <w:rFonts w:ascii="Times New Roman" w:eastAsia="Cambria" w:hAnsi="Times New Roman" w:cs="Times New Roman"/>
          <w:sz w:val="24"/>
          <w:szCs w:val="24"/>
        </w:rPr>
        <w:t xml:space="preserve">i </w:t>
      </w:r>
      <w:r w:rsidRPr="005E1B5A">
        <w:rPr>
          <w:rFonts w:ascii="Times New Roman" w:eastAsia="Cambria" w:hAnsi="Times New Roman" w:cs="Times New Roman"/>
          <w:spacing w:val="21"/>
          <w:sz w:val="24"/>
          <w:szCs w:val="24"/>
        </w:rPr>
        <w:t xml:space="preserve"> </w:t>
      </w:r>
      <w:r w:rsidRPr="005E1B5A">
        <w:rPr>
          <w:rFonts w:ascii="Times New Roman" w:eastAsia="Cambria" w:hAnsi="Times New Roman" w:cs="Times New Roman"/>
          <w:spacing w:val="-1"/>
          <w:sz w:val="24"/>
          <w:szCs w:val="24"/>
        </w:rPr>
        <w:t>fi</w:t>
      </w:r>
      <w:r w:rsidRPr="005E1B5A">
        <w:rPr>
          <w:rFonts w:ascii="Times New Roman" w:eastAsia="Cambria" w:hAnsi="Times New Roman" w:cs="Times New Roman"/>
          <w:sz w:val="24"/>
          <w:szCs w:val="24"/>
        </w:rPr>
        <w:t>x</w:t>
      </w:r>
      <w:r w:rsidRPr="005E1B5A">
        <w:rPr>
          <w:rFonts w:ascii="Times New Roman" w:eastAsia="Cambria" w:hAnsi="Times New Roman" w:cs="Times New Roman"/>
          <w:spacing w:val="1"/>
          <w:sz w:val="24"/>
          <w:szCs w:val="24"/>
        </w:rPr>
        <w:t>a</w:t>
      </w:r>
      <w:r w:rsidRPr="005E1B5A">
        <w:rPr>
          <w:rFonts w:ascii="Times New Roman" w:eastAsia="Cambria" w:hAnsi="Times New Roman" w:cs="Times New Roman"/>
          <w:spacing w:val="-1"/>
          <w:sz w:val="24"/>
          <w:szCs w:val="24"/>
        </w:rPr>
        <w:t>r</w:t>
      </w:r>
      <w:r w:rsidRPr="005E1B5A">
        <w:rPr>
          <w:rFonts w:ascii="Times New Roman" w:eastAsia="Cambria" w:hAnsi="Times New Roman" w:cs="Times New Roman"/>
          <w:spacing w:val="1"/>
          <w:sz w:val="24"/>
          <w:szCs w:val="24"/>
        </w:rPr>
        <w:t>e</w:t>
      </w:r>
      <w:r w:rsidRPr="005E1B5A">
        <w:rPr>
          <w:rFonts w:ascii="Times New Roman" w:eastAsia="Cambria" w:hAnsi="Times New Roman" w:cs="Times New Roman"/>
          <w:sz w:val="24"/>
          <w:szCs w:val="24"/>
        </w:rPr>
        <w:t xml:space="preserve">a </w:t>
      </w:r>
      <w:r w:rsidRPr="005E1B5A">
        <w:rPr>
          <w:rFonts w:ascii="Times New Roman" w:eastAsia="Cambria" w:hAnsi="Times New Roman" w:cs="Times New Roman"/>
          <w:spacing w:val="19"/>
          <w:sz w:val="24"/>
          <w:szCs w:val="24"/>
        </w:rPr>
        <w:t xml:space="preserve"> </w:t>
      </w:r>
      <w:r w:rsidRPr="005E1B5A">
        <w:rPr>
          <w:rFonts w:ascii="Times New Roman" w:eastAsia="Cambria" w:hAnsi="Times New Roman" w:cs="Times New Roman"/>
          <w:spacing w:val="1"/>
          <w:sz w:val="24"/>
          <w:szCs w:val="24"/>
        </w:rPr>
        <w:t>l</w:t>
      </w:r>
      <w:r w:rsidRPr="005E1B5A">
        <w:rPr>
          <w:rFonts w:ascii="Times New Roman" w:eastAsia="Cambria" w:hAnsi="Times New Roman" w:cs="Times New Roman"/>
          <w:spacing w:val="-1"/>
          <w:sz w:val="24"/>
          <w:szCs w:val="24"/>
        </w:rPr>
        <w:t>o</w:t>
      </w:r>
      <w:r w:rsidRPr="005E1B5A">
        <w:rPr>
          <w:rFonts w:ascii="Times New Roman" w:eastAsia="Cambria" w:hAnsi="Times New Roman" w:cs="Times New Roman"/>
          <w:spacing w:val="1"/>
          <w:sz w:val="24"/>
          <w:szCs w:val="24"/>
        </w:rPr>
        <w:t>r</w:t>
      </w:r>
      <w:r w:rsidRPr="005E1B5A">
        <w:rPr>
          <w:rFonts w:ascii="Times New Roman" w:eastAsia="Cambria" w:hAnsi="Times New Roman" w:cs="Times New Roman"/>
          <w:sz w:val="24"/>
          <w:szCs w:val="24"/>
        </w:rPr>
        <w:t xml:space="preserve">, </w:t>
      </w:r>
      <w:r w:rsidRPr="005E1B5A">
        <w:rPr>
          <w:rFonts w:ascii="Times New Roman" w:eastAsia="Cambria" w:hAnsi="Times New Roman" w:cs="Times New Roman"/>
          <w:spacing w:val="21"/>
          <w:sz w:val="24"/>
          <w:szCs w:val="24"/>
        </w:rPr>
        <w:t xml:space="preserve"> </w:t>
      </w:r>
      <w:r w:rsidRPr="005E1B5A">
        <w:rPr>
          <w:rFonts w:ascii="Times New Roman" w:eastAsia="Cambria" w:hAnsi="Times New Roman" w:cs="Times New Roman"/>
          <w:sz w:val="24"/>
          <w:szCs w:val="24"/>
        </w:rPr>
        <w:t>p</w:t>
      </w:r>
      <w:r w:rsidRPr="005E1B5A">
        <w:rPr>
          <w:rFonts w:ascii="Times New Roman" w:eastAsia="Cambria" w:hAnsi="Times New Roman" w:cs="Times New Roman"/>
          <w:spacing w:val="-1"/>
          <w:sz w:val="24"/>
          <w:szCs w:val="24"/>
        </w:rPr>
        <w:t>o</w:t>
      </w:r>
      <w:r w:rsidRPr="005E1B5A">
        <w:rPr>
          <w:rFonts w:ascii="Times New Roman" w:eastAsia="Cambria" w:hAnsi="Times New Roman" w:cs="Times New Roman"/>
          <w:spacing w:val="1"/>
          <w:sz w:val="24"/>
          <w:szCs w:val="24"/>
        </w:rPr>
        <w:t>d</w:t>
      </w:r>
      <w:r w:rsidRPr="005E1B5A">
        <w:rPr>
          <w:rFonts w:ascii="Times New Roman" w:eastAsia="Cambria" w:hAnsi="Times New Roman" w:cs="Times New Roman"/>
          <w:spacing w:val="-1"/>
          <w:sz w:val="24"/>
          <w:szCs w:val="24"/>
        </w:rPr>
        <w:t>e</w:t>
      </w:r>
      <w:r w:rsidRPr="005E1B5A">
        <w:rPr>
          <w:rFonts w:ascii="Times New Roman" w:eastAsia="Cambria" w:hAnsi="Times New Roman" w:cs="Times New Roman"/>
          <w:spacing w:val="1"/>
          <w:sz w:val="24"/>
          <w:szCs w:val="24"/>
        </w:rPr>
        <w:t>a</w:t>
      </w:r>
      <w:r w:rsidRPr="005E1B5A">
        <w:rPr>
          <w:rFonts w:ascii="Times New Roman" w:eastAsia="Cambria" w:hAnsi="Times New Roman" w:cs="Times New Roman"/>
          <w:spacing w:val="-1"/>
          <w:sz w:val="24"/>
          <w:szCs w:val="24"/>
        </w:rPr>
        <w:t>u</w:t>
      </w:r>
      <w:r w:rsidRPr="005E1B5A">
        <w:rPr>
          <w:rFonts w:ascii="Times New Roman" w:eastAsia="Cambria" w:hAnsi="Times New Roman" w:cs="Times New Roman"/>
          <w:spacing w:val="1"/>
          <w:sz w:val="24"/>
          <w:szCs w:val="24"/>
        </w:rPr>
        <w:t>a</w:t>
      </w:r>
      <w:r w:rsidRPr="005E1B5A">
        <w:rPr>
          <w:rFonts w:ascii="Times New Roman" w:eastAsia="Cambria" w:hAnsi="Times New Roman" w:cs="Times New Roman"/>
          <w:sz w:val="24"/>
          <w:szCs w:val="24"/>
        </w:rPr>
        <w:t xml:space="preserve">, </w:t>
      </w:r>
      <w:r w:rsidRPr="005E1B5A">
        <w:rPr>
          <w:rFonts w:ascii="Times New Roman" w:eastAsia="Cambria" w:hAnsi="Times New Roman" w:cs="Times New Roman"/>
          <w:spacing w:val="-2"/>
          <w:sz w:val="24"/>
          <w:szCs w:val="24"/>
        </w:rPr>
        <w:t>c</w:t>
      </w:r>
      <w:r w:rsidRPr="005E1B5A">
        <w:rPr>
          <w:rFonts w:ascii="Times New Roman" w:eastAsia="Cambria" w:hAnsi="Times New Roman" w:cs="Times New Roman"/>
          <w:sz w:val="24"/>
          <w:szCs w:val="24"/>
        </w:rPr>
        <w:t>o</w:t>
      </w:r>
      <w:r w:rsidRPr="005E1B5A">
        <w:rPr>
          <w:rFonts w:ascii="Times New Roman" w:eastAsia="Cambria" w:hAnsi="Times New Roman" w:cs="Times New Roman"/>
          <w:spacing w:val="-1"/>
          <w:sz w:val="24"/>
          <w:szCs w:val="24"/>
        </w:rPr>
        <w:t>v</w:t>
      </w:r>
      <w:r w:rsidRPr="005E1B5A">
        <w:rPr>
          <w:rFonts w:ascii="Times New Roman" w:eastAsia="Cambria" w:hAnsi="Times New Roman" w:cs="Times New Roman"/>
          <w:sz w:val="24"/>
          <w:szCs w:val="24"/>
        </w:rPr>
        <w:t>o</w:t>
      </w:r>
      <w:r w:rsidRPr="005E1B5A">
        <w:rPr>
          <w:rFonts w:ascii="Times New Roman" w:eastAsia="Cambria" w:hAnsi="Times New Roman" w:cs="Times New Roman"/>
          <w:spacing w:val="1"/>
          <w:sz w:val="24"/>
          <w:szCs w:val="24"/>
        </w:rPr>
        <w:t>r</w:t>
      </w:r>
      <w:r w:rsidRPr="005E1B5A">
        <w:rPr>
          <w:rFonts w:ascii="Times New Roman" w:eastAsia="Cambria" w:hAnsi="Times New Roman" w:cs="Times New Roman"/>
          <w:spacing w:val="-1"/>
          <w:sz w:val="24"/>
          <w:szCs w:val="24"/>
        </w:rPr>
        <w:t>u</w:t>
      </w:r>
      <w:r w:rsidRPr="005E1B5A">
        <w:rPr>
          <w:rFonts w:ascii="Times New Roman" w:eastAsia="Cambria" w:hAnsi="Times New Roman" w:cs="Times New Roman"/>
          <w:spacing w:val="1"/>
          <w:sz w:val="24"/>
          <w:szCs w:val="24"/>
        </w:rPr>
        <w:t>l</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22"/>
          <w:sz w:val="24"/>
          <w:szCs w:val="24"/>
        </w:rPr>
        <w:t xml:space="preserve"> </w:t>
      </w:r>
      <w:r w:rsidRPr="005E1B5A">
        <w:rPr>
          <w:rFonts w:ascii="Times New Roman" w:eastAsia="Cambria" w:hAnsi="Times New Roman" w:cs="Times New Roman"/>
          <w:sz w:val="24"/>
          <w:szCs w:val="24"/>
        </w:rPr>
        <w:t>p</w:t>
      </w:r>
      <w:r w:rsidRPr="005E1B5A">
        <w:rPr>
          <w:rFonts w:ascii="Times New Roman" w:eastAsia="Cambria" w:hAnsi="Times New Roman" w:cs="Times New Roman"/>
          <w:spacing w:val="-1"/>
          <w:sz w:val="24"/>
          <w:szCs w:val="24"/>
        </w:rPr>
        <w:t>l</w:t>
      </w:r>
      <w:r w:rsidRPr="005E1B5A">
        <w:rPr>
          <w:rFonts w:ascii="Times New Roman" w:eastAsia="Cambria" w:hAnsi="Times New Roman" w:cs="Times New Roman"/>
          <w:spacing w:val="1"/>
          <w:sz w:val="24"/>
          <w:szCs w:val="24"/>
        </w:rPr>
        <w:t>a</w:t>
      </w:r>
      <w:r w:rsidRPr="005E1B5A">
        <w:rPr>
          <w:rFonts w:ascii="Times New Roman" w:eastAsia="Cambria" w:hAnsi="Times New Roman" w:cs="Times New Roman"/>
          <w:spacing w:val="-1"/>
          <w:sz w:val="24"/>
          <w:szCs w:val="24"/>
        </w:rPr>
        <w:t>f</w:t>
      </w:r>
      <w:r w:rsidRPr="005E1B5A">
        <w:rPr>
          <w:rFonts w:ascii="Times New Roman" w:eastAsia="Cambria" w:hAnsi="Times New Roman" w:cs="Times New Roman"/>
          <w:sz w:val="24"/>
          <w:szCs w:val="24"/>
        </w:rPr>
        <w:t>on</w:t>
      </w:r>
      <w:r w:rsidRPr="005E1B5A">
        <w:rPr>
          <w:rFonts w:ascii="Times New Roman" w:eastAsia="Cambria" w:hAnsi="Times New Roman" w:cs="Times New Roman"/>
          <w:spacing w:val="-1"/>
          <w:sz w:val="24"/>
          <w:szCs w:val="24"/>
        </w:rPr>
        <w:t>ul</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28"/>
          <w:sz w:val="24"/>
          <w:szCs w:val="24"/>
        </w:rPr>
        <w:t xml:space="preserve"> </w:t>
      </w:r>
      <w:r w:rsidRPr="005E1B5A">
        <w:rPr>
          <w:rFonts w:ascii="Times New Roman" w:eastAsia="Cambria" w:hAnsi="Times New Roman" w:cs="Times New Roman"/>
          <w:spacing w:val="-1"/>
          <w:sz w:val="24"/>
          <w:szCs w:val="24"/>
        </w:rPr>
        <w:t>ge</w:t>
      </w:r>
      <w:r w:rsidRPr="005E1B5A">
        <w:rPr>
          <w:rFonts w:ascii="Times New Roman" w:eastAsia="Cambria" w:hAnsi="Times New Roman" w:cs="Times New Roman"/>
          <w:spacing w:val="1"/>
          <w:sz w:val="24"/>
          <w:szCs w:val="24"/>
        </w:rPr>
        <w:t>a</w:t>
      </w:r>
      <w:r w:rsidRPr="005E1B5A">
        <w:rPr>
          <w:rFonts w:ascii="Times New Roman" w:eastAsia="Cambria" w:hAnsi="Times New Roman" w:cs="Times New Roman"/>
          <w:sz w:val="24"/>
          <w:szCs w:val="24"/>
        </w:rPr>
        <w:t>m</w:t>
      </w:r>
      <w:r w:rsidRPr="005E1B5A">
        <w:rPr>
          <w:rFonts w:ascii="Times New Roman" w:eastAsia="Cambria" w:hAnsi="Times New Roman" w:cs="Times New Roman"/>
          <w:spacing w:val="-1"/>
          <w:sz w:val="24"/>
          <w:szCs w:val="24"/>
        </w:rPr>
        <w:t>u</w:t>
      </w:r>
      <w:r w:rsidRPr="005E1B5A">
        <w:rPr>
          <w:rFonts w:ascii="Times New Roman" w:eastAsia="Cambria" w:hAnsi="Times New Roman" w:cs="Times New Roman"/>
          <w:spacing w:val="1"/>
          <w:sz w:val="24"/>
          <w:szCs w:val="24"/>
        </w:rPr>
        <w:t>r</w:t>
      </w:r>
      <w:r w:rsidRPr="005E1B5A">
        <w:rPr>
          <w:rFonts w:ascii="Times New Roman" w:eastAsia="Cambria" w:hAnsi="Times New Roman" w:cs="Times New Roman"/>
          <w:spacing w:val="-1"/>
          <w:sz w:val="24"/>
          <w:szCs w:val="24"/>
        </w:rPr>
        <w:t>il</w:t>
      </w:r>
      <w:r w:rsidRPr="005E1B5A">
        <w:rPr>
          <w:rFonts w:ascii="Times New Roman" w:eastAsia="Cambria" w:hAnsi="Times New Roman" w:cs="Times New Roman"/>
          <w:spacing w:val="1"/>
          <w:sz w:val="24"/>
          <w:szCs w:val="24"/>
        </w:rPr>
        <w:t>e</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24"/>
          <w:sz w:val="24"/>
          <w:szCs w:val="24"/>
        </w:rPr>
        <w:t xml:space="preserve"> </w:t>
      </w:r>
      <w:r w:rsidRPr="005E1B5A">
        <w:rPr>
          <w:rFonts w:ascii="Times New Roman" w:eastAsia="Cambria" w:hAnsi="Times New Roman" w:cs="Times New Roman"/>
          <w:sz w:val="24"/>
          <w:szCs w:val="24"/>
        </w:rPr>
        <w:t>p</w:t>
      </w:r>
      <w:r w:rsidRPr="005E1B5A">
        <w:rPr>
          <w:rFonts w:ascii="Times New Roman" w:eastAsia="Cambria" w:hAnsi="Times New Roman" w:cs="Times New Roman"/>
          <w:spacing w:val="-1"/>
          <w:sz w:val="24"/>
          <w:szCs w:val="24"/>
        </w:rPr>
        <w:t>a</w:t>
      </w:r>
      <w:r w:rsidRPr="005E1B5A">
        <w:rPr>
          <w:rFonts w:ascii="Times New Roman" w:eastAsia="Cambria" w:hAnsi="Times New Roman" w:cs="Times New Roman"/>
          <w:spacing w:val="1"/>
          <w:sz w:val="24"/>
          <w:szCs w:val="24"/>
        </w:rPr>
        <w:t>r</w:t>
      </w:r>
      <w:r w:rsidRPr="005E1B5A">
        <w:rPr>
          <w:rFonts w:ascii="Times New Roman" w:eastAsia="Cambria" w:hAnsi="Times New Roman" w:cs="Times New Roman"/>
          <w:sz w:val="24"/>
          <w:szCs w:val="24"/>
        </w:rPr>
        <w:t>b</w:t>
      </w:r>
      <w:r w:rsidRPr="005E1B5A">
        <w:rPr>
          <w:rFonts w:ascii="Times New Roman" w:eastAsia="Cambria" w:hAnsi="Times New Roman" w:cs="Times New Roman"/>
          <w:spacing w:val="1"/>
          <w:sz w:val="24"/>
          <w:szCs w:val="24"/>
        </w:rPr>
        <w:t>r</w:t>
      </w:r>
      <w:r w:rsidRPr="005E1B5A">
        <w:rPr>
          <w:rFonts w:ascii="Times New Roman" w:eastAsia="Cambria" w:hAnsi="Times New Roman" w:cs="Times New Roman"/>
          <w:spacing w:val="-1"/>
          <w:sz w:val="24"/>
          <w:szCs w:val="24"/>
        </w:rPr>
        <w:t>i</w:t>
      </w:r>
      <w:r w:rsidRPr="005E1B5A">
        <w:rPr>
          <w:rFonts w:ascii="Times New Roman" w:eastAsia="Cambria" w:hAnsi="Times New Roman" w:cs="Times New Roman"/>
          <w:spacing w:val="1"/>
          <w:sz w:val="24"/>
          <w:szCs w:val="24"/>
        </w:rPr>
        <w:t>z</w:t>
      </w:r>
      <w:r w:rsidRPr="005E1B5A">
        <w:rPr>
          <w:rFonts w:ascii="Times New Roman" w:eastAsia="Cambria" w:hAnsi="Times New Roman" w:cs="Times New Roman"/>
          <w:spacing w:val="-2"/>
          <w:sz w:val="24"/>
          <w:szCs w:val="24"/>
        </w:rPr>
        <w:t>u</w:t>
      </w:r>
      <w:r w:rsidRPr="005E1B5A">
        <w:rPr>
          <w:rFonts w:ascii="Times New Roman" w:eastAsia="Cambria" w:hAnsi="Times New Roman" w:cs="Times New Roman"/>
          <w:spacing w:val="1"/>
          <w:sz w:val="24"/>
          <w:szCs w:val="24"/>
        </w:rPr>
        <w:t>l</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24"/>
          <w:sz w:val="24"/>
          <w:szCs w:val="24"/>
        </w:rPr>
        <w:t xml:space="preserve"> </w:t>
      </w:r>
      <w:r w:rsidRPr="005E1B5A">
        <w:rPr>
          <w:rFonts w:ascii="Times New Roman" w:eastAsia="Cambria" w:hAnsi="Times New Roman" w:cs="Times New Roman"/>
          <w:spacing w:val="1"/>
          <w:sz w:val="24"/>
          <w:szCs w:val="24"/>
        </w:rPr>
        <w:t>l</w:t>
      </w:r>
      <w:r w:rsidRPr="005E1B5A">
        <w:rPr>
          <w:rFonts w:ascii="Times New Roman" w:eastAsia="Cambria" w:hAnsi="Times New Roman" w:cs="Times New Roman"/>
          <w:spacing w:val="-1"/>
          <w:sz w:val="24"/>
          <w:szCs w:val="24"/>
        </w:rPr>
        <w:t>u</w:t>
      </w:r>
      <w:r w:rsidRPr="005E1B5A">
        <w:rPr>
          <w:rFonts w:ascii="Times New Roman" w:eastAsia="Cambria" w:hAnsi="Times New Roman" w:cs="Times New Roman"/>
          <w:sz w:val="24"/>
          <w:szCs w:val="24"/>
        </w:rPr>
        <w:t>n</w:t>
      </w:r>
      <w:r w:rsidRPr="005E1B5A">
        <w:rPr>
          <w:rFonts w:ascii="Times New Roman" w:eastAsia="Cambria" w:hAnsi="Times New Roman" w:cs="Times New Roman"/>
          <w:spacing w:val="-1"/>
          <w:sz w:val="24"/>
          <w:szCs w:val="24"/>
        </w:rPr>
        <w:t>e</w:t>
      </w:r>
      <w:r w:rsidRPr="005E1B5A">
        <w:rPr>
          <w:rFonts w:ascii="Times New Roman" w:eastAsia="Cambria" w:hAnsi="Times New Roman" w:cs="Times New Roman"/>
          <w:spacing w:val="1"/>
          <w:sz w:val="24"/>
          <w:szCs w:val="24"/>
        </w:rPr>
        <w:t>ta</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25"/>
          <w:sz w:val="24"/>
          <w:szCs w:val="24"/>
        </w:rPr>
        <w:t xml:space="preserve"> </w:t>
      </w:r>
      <w:r w:rsidRPr="005E1B5A">
        <w:rPr>
          <w:rFonts w:ascii="Times New Roman" w:eastAsia="Cambria" w:hAnsi="Times New Roman" w:cs="Times New Roman"/>
          <w:spacing w:val="-1"/>
          <w:sz w:val="24"/>
          <w:szCs w:val="24"/>
        </w:rPr>
        <w:t>u</w:t>
      </w:r>
      <w:r w:rsidRPr="005E1B5A">
        <w:rPr>
          <w:rFonts w:ascii="Times New Roman" w:eastAsia="Cambria" w:hAnsi="Times New Roman" w:cs="Times New Roman"/>
          <w:spacing w:val="1"/>
          <w:sz w:val="24"/>
          <w:szCs w:val="24"/>
        </w:rPr>
        <w:t>ș</w:t>
      </w:r>
      <w:r w:rsidRPr="005E1B5A">
        <w:rPr>
          <w:rFonts w:ascii="Times New Roman" w:eastAsia="Cambria" w:hAnsi="Times New Roman" w:cs="Times New Roman"/>
          <w:spacing w:val="-1"/>
          <w:sz w:val="24"/>
          <w:szCs w:val="24"/>
        </w:rPr>
        <w:t>il</w:t>
      </w:r>
      <w:r w:rsidRPr="005E1B5A">
        <w:rPr>
          <w:rFonts w:ascii="Times New Roman" w:eastAsia="Cambria" w:hAnsi="Times New Roman" w:cs="Times New Roman"/>
          <w:sz w:val="24"/>
          <w:szCs w:val="24"/>
        </w:rPr>
        <w:t>e</w:t>
      </w:r>
      <w:r w:rsidRPr="005E1B5A">
        <w:rPr>
          <w:rFonts w:ascii="Times New Roman" w:eastAsia="Cambria" w:hAnsi="Times New Roman" w:cs="Times New Roman"/>
          <w:spacing w:val="27"/>
          <w:sz w:val="24"/>
          <w:szCs w:val="24"/>
        </w:rPr>
        <w:t xml:space="preserve"> </w:t>
      </w:r>
      <w:r w:rsidRPr="005E1B5A">
        <w:rPr>
          <w:rFonts w:ascii="Times New Roman" w:eastAsia="Cambria" w:hAnsi="Times New Roman" w:cs="Times New Roman"/>
          <w:spacing w:val="-1"/>
          <w:sz w:val="24"/>
          <w:szCs w:val="24"/>
        </w:rPr>
        <w:t>d</w:t>
      </w:r>
      <w:r w:rsidRPr="005E1B5A">
        <w:rPr>
          <w:rFonts w:ascii="Times New Roman" w:eastAsia="Cambria" w:hAnsi="Times New Roman" w:cs="Times New Roman"/>
          <w:sz w:val="24"/>
          <w:szCs w:val="24"/>
        </w:rPr>
        <w:t>e</w:t>
      </w:r>
      <w:r w:rsidRPr="005E1B5A">
        <w:rPr>
          <w:rFonts w:ascii="Times New Roman" w:eastAsia="Cambria" w:hAnsi="Times New Roman" w:cs="Times New Roman"/>
          <w:spacing w:val="25"/>
          <w:sz w:val="24"/>
          <w:szCs w:val="24"/>
        </w:rPr>
        <w:t xml:space="preserve"> </w:t>
      </w:r>
      <w:r w:rsidRPr="005E1B5A">
        <w:rPr>
          <w:rFonts w:ascii="Times New Roman" w:eastAsia="Cambria" w:hAnsi="Times New Roman" w:cs="Times New Roman"/>
          <w:spacing w:val="1"/>
          <w:sz w:val="24"/>
          <w:szCs w:val="24"/>
        </w:rPr>
        <w:t>s</w:t>
      </w:r>
      <w:r w:rsidRPr="005E1B5A">
        <w:rPr>
          <w:rFonts w:ascii="Times New Roman" w:eastAsia="Cambria" w:hAnsi="Times New Roman" w:cs="Times New Roman"/>
          <w:spacing w:val="-1"/>
          <w:sz w:val="24"/>
          <w:szCs w:val="24"/>
        </w:rPr>
        <w:t>e</w:t>
      </w:r>
      <w:r w:rsidRPr="005E1B5A">
        <w:rPr>
          <w:rFonts w:ascii="Times New Roman" w:eastAsia="Cambria" w:hAnsi="Times New Roman" w:cs="Times New Roman"/>
          <w:spacing w:val="1"/>
          <w:sz w:val="24"/>
          <w:szCs w:val="24"/>
        </w:rPr>
        <w:t>r</w:t>
      </w:r>
      <w:r w:rsidRPr="005E1B5A">
        <w:rPr>
          <w:rFonts w:ascii="Times New Roman" w:eastAsia="Cambria" w:hAnsi="Times New Roman" w:cs="Times New Roman"/>
          <w:spacing w:val="-1"/>
          <w:sz w:val="24"/>
          <w:szCs w:val="24"/>
        </w:rPr>
        <w:t>vi</w:t>
      </w:r>
      <w:r w:rsidRPr="005E1B5A">
        <w:rPr>
          <w:rFonts w:ascii="Times New Roman" w:eastAsia="Cambria" w:hAnsi="Times New Roman" w:cs="Times New Roman"/>
          <w:sz w:val="24"/>
          <w:szCs w:val="24"/>
        </w:rPr>
        <w:t>c</w:t>
      </w:r>
      <w:r w:rsidRPr="005E1B5A">
        <w:rPr>
          <w:rFonts w:ascii="Times New Roman" w:eastAsia="Cambria" w:hAnsi="Times New Roman" w:cs="Times New Roman"/>
          <w:spacing w:val="-1"/>
          <w:sz w:val="24"/>
          <w:szCs w:val="24"/>
        </w:rPr>
        <w:t>i</w:t>
      </w:r>
      <w:r w:rsidRPr="005E1B5A">
        <w:rPr>
          <w:rFonts w:ascii="Times New Roman" w:eastAsia="Cambria" w:hAnsi="Times New Roman" w:cs="Times New Roman"/>
          <w:sz w:val="24"/>
          <w:szCs w:val="24"/>
        </w:rPr>
        <w:t>u</w:t>
      </w:r>
      <w:r w:rsidRPr="005E1B5A">
        <w:rPr>
          <w:rFonts w:ascii="Times New Roman" w:eastAsia="Cambria" w:hAnsi="Times New Roman" w:cs="Times New Roman"/>
          <w:spacing w:val="23"/>
          <w:sz w:val="24"/>
          <w:szCs w:val="24"/>
        </w:rPr>
        <w:t xml:space="preserve"> </w:t>
      </w:r>
      <w:r w:rsidRPr="005E1B5A">
        <w:rPr>
          <w:rFonts w:ascii="Times New Roman" w:eastAsia="Cambria" w:hAnsi="Times New Roman" w:cs="Times New Roman"/>
          <w:spacing w:val="1"/>
          <w:sz w:val="24"/>
          <w:szCs w:val="24"/>
        </w:rPr>
        <w:t>ș</w:t>
      </w:r>
      <w:r w:rsidRPr="005E1B5A">
        <w:rPr>
          <w:rFonts w:ascii="Times New Roman" w:eastAsia="Cambria" w:hAnsi="Times New Roman" w:cs="Times New Roman"/>
          <w:sz w:val="24"/>
          <w:szCs w:val="24"/>
        </w:rPr>
        <w:t>i</w:t>
      </w:r>
      <w:r w:rsidRPr="005E1B5A">
        <w:rPr>
          <w:rFonts w:ascii="Times New Roman" w:eastAsia="Cambria" w:hAnsi="Times New Roman" w:cs="Times New Roman"/>
          <w:spacing w:val="24"/>
          <w:sz w:val="24"/>
          <w:szCs w:val="24"/>
        </w:rPr>
        <w:t xml:space="preserve"> </w:t>
      </w:r>
      <w:r w:rsidRPr="005E1B5A">
        <w:rPr>
          <w:rFonts w:ascii="Times New Roman" w:eastAsia="Cambria" w:hAnsi="Times New Roman" w:cs="Times New Roman"/>
          <w:spacing w:val="-1"/>
          <w:sz w:val="24"/>
          <w:szCs w:val="24"/>
        </w:rPr>
        <w:t>fu</w:t>
      </w:r>
      <w:r w:rsidRPr="005E1B5A">
        <w:rPr>
          <w:rFonts w:ascii="Times New Roman" w:eastAsia="Cambria" w:hAnsi="Times New Roman" w:cs="Times New Roman"/>
          <w:sz w:val="24"/>
          <w:szCs w:val="24"/>
        </w:rPr>
        <w:t>nc</w:t>
      </w:r>
      <w:r w:rsidRPr="005E1B5A">
        <w:rPr>
          <w:rFonts w:ascii="Times New Roman" w:eastAsia="Cambria" w:hAnsi="Times New Roman" w:cs="Times New Roman"/>
          <w:spacing w:val="1"/>
          <w:sz w:val="24"/>
          <w:szCs w:val="24"/>
        </w:rPr>
        <w:t>ț</w:t>
      </w:r>
      <w:r w:rsidRPr="005E1B5A">
        <w:rPr>
          <w:rFonts w:ascii="Times New Roman" w:eastAsia="Cambria" w:hAnsi="Times New Roman" w:cs="Times New Roman"/>
          <w:spacing w:val="-1"/>
          <w:sz w:val="24"/>
          <w:szCs w:val="24"/>
        </w:rPr>
        <w:t>i</w:t>
      </w:r>
      <w:r w:rsidRPr="005E1B5A">
        <w:rPr>
          <w:rFonts w:ascii="Times New Roman" w:eastAsia="Cambria" w:hAnsi="Times New Roman" w:cs="Times New Roman"/>
          <w:sz w:val="24"/>
          <w:szCs w:val="24"/>
        </w:rPr>
        <w:t>on</w:t>
      </w:r>
      <w:r w:rsidRPr="005E1B5A">
        <w:rPr>
          <w:rFonts w:ascii="Times New Roman" w:eastAsia="Cambria" w:hAnsi="Times New Roman" w:cs="Times New Roman"/>
          <w:spacing w:val="-1"/>
          <w:sz w:val="24"/>
          <w:szCs w:val="24"/>
        </w:rPr>
        <w:t>a</w:t>
      </w:r>
      <w:r w:rsidRPr="005E1B5A">
        <w:rPr>
          <w:rFonts w:ascii="Times New Roman" w:eastAsia="Cambria" w:hAnsi="Times New Roman" w:cs="Times New Roman"/>
          <w:spacing w:val="1"/>
          <w:sz w:val="24"/>
          <w:szCs w:val="24"/>
        </w:rPr>
        <w:t>r</w:t>
      </w:r>
      <w:r w:rsidRPr="005E1B5A">
        <w:rPr>
          <w:rFonts w:ascii="Times New Roman" w:eastAsia="Cambria" w:hAnsi="Times New Roman" w:cs="Times New Roman"/>
          <w:spacing w:val="-1"/>
          <w:sz w:val="24"/>
          <w:szCs w:val="24"/>
        </w:rPr>
        <w:t>e</w:t>
      </w:r>
      <w:r w:rsidRPr="005E1B5A">
        <w:rPr>
          <w:rFonts w:ascii="Times New Roman" w:eastAsia="Cambria" w:hAnsi="Times New Roman" w:cs="Times New Roman"/>
          <w:sz w:val="24"/>
          <w:szCs w:val="24"/>
        </w:rPr>
        <w:t xml:space="preserve">a </w:t>
      </w:r>
      <w:r w:rsidRPr="005E1B5A">
        <w:rPr>
          <w:rFonts w:ascii="Times New Roman" w:eastAsia="Cambria" w:hAnsi="Times New Roman" w:cs="Times New Roman"/>
          <w:spacing w:val="-1"/>
          <w:sz w:val="24"/>
          <w:szCs w:val="24"/>
        </w:rPr>
        <w:t>l</w:t>
      </w:r>
      <w:r w:rsidRPr="005E1B5A">
        <w:rPr>
          <w:rFonts w:ascii="Times New Roman" w:eastAsia="Cambria" w:hAnsi="Times New Roman" w:cs="Times New Roman"/>
          <w:sz w:val="24"/>
          <w:szCs w:val="24"/>
        </w:rPr>
        <w:t>o</w:t>
      </w:r>
      <w:r w:rsidRPr="005E1B5A">
        <w:rPr>
          <w:rFonts w:ascii="Times New Roman" w:eastAsia="Cambria" w:hAnsi="Times New Roman" w:cs="Times New Roman"/>
          <w:spacing w:val="-1"/>
          <w:sz w:val="24"/>
          <w:szCs w:val="24"/>
        </w:rPr>
        <w:t>r</w:t>
      </w:r>
      <w:r w:rsidRPr="005E1B5A">
        <w:rPr>
          <w:rFonts w:ascii="Times New Roman" w:eastAsia="Cambria" w:hAnsi="Times New Roman" w:cs="Times New Roman"/>
          <w:sz w:val="24"/>
          <w:szCs w:val="24"/>
        </w:rPr>
        <w:t xml:space="preserve">, </w:t>
      </w:r>
      <w:r w:rsidRPr="005E1B5A">
        <w:rPr>
          <w:rFonts w:ascii="Times New Roman" w:eastAsia="Cambria" w:hAnsi="Times New Roman" w:cs="Times New Roman"/>
          <w:spacing w:val="6"/>
          <w:sz w:val="24"/>
          <w:szCs w:val="24"/>
        </w:rPr>
        <w:t xml:space="preserve"> </w:t>
      </w:r>
      <w:r w:rsidRPr="005E1B5A">
        <w:rPr>
          <w:rFonts w:ascii="Times New Roman" w:eastAsia="Cambria" w:hAnsi="Times New Roman" w:cs="Times New Roman"/>
          <w:spacing w:val="-1"/>
          <w:sz w:val="24"/>
          <w:szCs w:val="24"/>
        </w:rPr>
        <w:t>r</w:t>
      </w:r>
      <w:r w:rsidRPr="005E1B5A">
        <w:rPr>
          <w:rFonts w:ascii="Times New Roman" w:eastAsia="Cambria" w:hAnsi="Times New Roman" w:cs="Times New Roman"/>
          <w:spacing w:val="1"/>
          <w:sz w:val="24"/>
          <w:szCs w:val="24"/>
        </w:rPr>
        <w:t>a</w:t>
      </w:r>
      <w:r w:rsidRPr="005E1B5A">
        <w:rPr>
          <w:rFonts w:ascii="Times New Roman" w:eastAsia="Cambria" w:hAnsi="Times New Roman" w:cs="Times New Roman"/>
          <w:sz w:val="24"/>
          <w:szCs w:val="24"/>
        </w:rPr>
        <w:t>m</w:t>
      </w:r>
      <w:r w:rsidRPr="005E1B5A">
        <w:rPr>
          <w:rFonts w:ascii="Times New Roman" w:eastAsia="Cambria" w:hAnsi="Times New Roman" w:cs="Times New Roman"/>
          <w:spacing w:val="-1"/>
          <w:sz w:val="24"/>
          <w:szCs w:val="24"/>
        </w:rPr>
        <w:t>p</w:t>
      </w:r>
      <w:r w:rsidRPr="005E1B5A">
        <w:rPr>
          <w:rFonts w:ascii="Times New Roman" w:eastAsia="Cambria" w:hAnsi="Times New Roman" w:cs="Times New Roman"/>
          <w:sz w:val="24"/>
          <w:szCs w:val="24"/>
        </w:rPr>
        <w:t xml:space="preserve">a </w:t>
      </w:r>
      <w:r w:rsidRPr="005E1B5A">
        <w:rPr>
          <w:rFonts w:ascii="Times New Roman" w:eastAsia="Cambria" w:hAnsi="Times New Roman" w:cs="Times New Roman"/>
          <w:spacing w:val="7"/>
          <w:sz w:val="24"/>
          <w:szCs w:val="24"/>
        </w:rPr>
        <w:t xml:space="preserve"> </w:t>
      </w:r>
      <w:r w:rsidRPr="005E1B5A">
        <w:rPr>
          <w:rFonts w:ascii="Times New Roman" w:eastAsia="Cambria" w:hAnsi="Times New Roman" w:cs="Times New Roman"/>
          <w:spacing w:val="-1"/>
          <w:sz w:val="24"/>
          <w:szCs w:val="24"/>
        </w:rPr>
        <w:t>p</w:t>
      </w:r>
      <w:r w:rsidRPr="005E1B5A">
        <w:rPr>
          <w:rFonts w:ascii="Times New Roman" w:eastAsia="Cambria" w:hAnsi="Times New Roman" w:cs="Times New Roman"/>
          <w:spacing w:val="1"/>
          <w:sz w:val="24"/>
          <w:szCs w:val="24"/>
        </w:rPr>
        <w:t>e</w:t>
      </w:r>
      <w:r w:rsidRPr="005E1B5A">
        <w:rPr>
          <w:rFonts w:ascii="Times New Roman" w:eastAsia="Cambria" w:hAnsi="Times New Roman" w:cs="Times New Roman"/>
          <w:spacing w:val="-2"/>
          <w:sz w:val="24"/>
          <w:szCs w:val="24"/>
        </w:rPr>
        <w:t>n</w:t>
      </w:r>
      <w:r w:rsidRPr="005E1B5A">
        <w:rPr>
          <w:rFonts w:ascii="Times New Roman" w:eastAsia="Cambria" w:hAnsi="Times New Roman" w:cs="Times New Roman"/>
          <w:spacing w:val="1"/>
          <w:sz w:val="24"/>
          <w:szCs w:val="24"/>
        </w:rPr>
        <w:t>tr</w:t>
      </w:r>
      <w:r w:rsidRPr="005E1B5A">
        <w:rPr>
          <w:rFonts w:ascii="Times New Roman" w:eastAsia="Cambria" w:hAnsi="Times New Roman" w:cs="Times New Roman"/>
          <w:sz w:val="24"/>
          <w:szCs w:val="24"/>
        </w:rPr>
        <w:t xml:space="preserve">u </w:t>
      </w:r>
      <w:r w:rsidRPr="005E1B5A">
        <w:rPr>
          <w:rFonts w:ascii="Times New Roman" w:eastAsia="Cambria" w:hAnsi="Times New Roman" w:cs="Times New Roman"/>
          <w:spacing w:val="5"/>
          <w:sz w:val="24"/>
          <w:szCs w:val="24"/>
        </w:rPr>
        <w:t xml:space="preserve"> </w:t>
      </w:r>
      <w:r w:rsidRPr="005E1B5A">
        <w:rPr>
          <w:rFonts w:ascii="Times New Roman" w:eastAsia="Cambria" w:hAnsi="Times New Roman" w:cs="Times New Roman"/>
          <w:spacing w:val="-1"/>
          <w:sz w:val="24"/>
          <w:szCs w:val="24"/>
        </w:rPr>
        <w:t>p</w:t>
      </w:r>
      <w:r w:rsidRPr="005E1B5A">
        <w:rPr>
          <w:rFonts w:ascii="Times New Roman" w:eastAsia="Cambria" w:hAnsi="Times New Roman" w:cs="Times New Roman"/>
          <w:spacing w:val="1"/>
          <w:sz w:val="24"/>
          <w:szCs w:val="24"/>
        </w:rPr>
        <w:t>a</w:t>
      </w:r>
      <w:r w:rsidRPr="005E1B5A">
        <w:rPr>
          <w:rFonts w:ascii="Times New Roman" w:eastAsia="Cambria" w:hAnsi="Times New Roman" w:cs="Times New Roman"/>
          <w:spacing w:val="-1"/>
          <w:sz w:val="24"/>
          <w:szCs w:val="24"/>
        </w:rPr>
        <w:t>s</w:t>
      </w:r>
      <w:r w:rsidRPr="005E1B5A">
        <w:rPr>
          <w:rFonts w:ascii="Times New Roman" w:eastAsia="Cambria" w:hAnsi="Times New Roman" w:cs="Times New Roman"/>
          <w:spacing w:val="1"/>
          <w:sz w:val="24"/>
          <w:szCs w:val="24"/>
        </w:rPr>
        <w:t>a</w:t>
      </w:r>
      <w:r w:rsidRPr="005E1B5A">
        <w:rPr>
          <w:rFonts w:ascii="Times New Roman" w:eastAsia="Cambria" w:hAnsi="Times New Roman" w:cs="Times New Roman"/>
          <w:spacing w:val="-1"/>
          <w:sz w:val="24"/>
          <w:szCs w:val="24"/>
        </w:rPr>
        <w:t>g</w:t>
      </w:r>
      <w:r w:rsidRPr="005E1B5A">
        <w:rPr>
          <w:rFonts w:ascii="Times New Roman" w:eastAsia="Cambria" w:hAnsi="Times New Roman" w:cs="Times New Roman"/>
          <w:spacing w:val="1"/>
          <w:sz w:val="24"/>
          <w:szCs w:val="24"/>
        </w:rPr>
        <w:t>er</w:t>
      </w:r>
      <w:r w:rsidRPr="005E1B5A">
        <w:rPr>
          <w:rFonts w:ascii="Times New Roman" w:eastAsia="Cambria" w:hAnsi="Times New Roman" w:cs="Times New Roman"/>
          <w:spacing w:val="-1"/>
          <w:sz w:val="24"/>
          <w:szCs w:val="24"/>
        </w:rPr>
        <w:t>i</w:t>
      </w:r>
      <w:r w:rsidRPr="005E1B5A">
        <w:rPr>
          <w:rFonts w:ascii="Times New Roman" w:eastAsia="Cambria" w:hAnsi="Times New Roman" w:cs="Times New Roman"/>
          <w:sz w:val="24"/>
          <w:szCs w:val="24"/>
        </w:rPr>
        <w:t xml:space="preserve">i </w:t>
      </w:r>
      <w:r w:rsidRPr="005E1B5A">
        <w:rPr>
          <w:rFonts w:ascii="Times New Roman" w:eastAsia="Cambria" w:hAnsi="Times New Roman" w:cs="Times New Roman"/>
          <w:spacing w:val="3"/>
          <w:sz w:val="24"/>
          <w:szCs w:val="24"/>
        </w:rPr>
        <w:t xml:space="preserve"> </w:t>
      </w:r>
      <w:r w:rsidRPr="005E1B5A">
        <w:rPr>
          <w:rFonts w:ascii="Times New Roman" w:eastAsia="Cambria" w:hAnsi="Times New Roman" w:cs="Times New Roman"/>
          <w:spacing w:val="-2"/>
          <w:sz w:val="24"/>
          <w:szCs w:val="24"/>
        </w:rPr>
        <w:t>c</w:t>
      </w:r>
      <w:r w:rsidRPr="005E1B5A">
        <w:rPr>
          <w:rFonts w:ascii="Times New Roman" w:eastAsia="Cambria" w:hAnsi="Times New Roman" w:cs="Times New Roman"/>
          <w:spacing w:val="1"/>
          <w:sz w:val="24"/>
          <w:szCs w:val="24"/>
        </w:rPr>
        <w:t>a</w:t>
      </w:r>
      <w:r w:rsidRPr="005E1B5A">
        <w:rPr>
          <w:rFonts w:ascii="Times New Roman" w:eastAsia="Cambria" w:hAnsi="Times New Roman" w:cs="Times New Roman"/>
          <w:spacing w:val="-1"/>
          <w:sz w:val="24"/>
          <w:szCs w:val="24"/>
        </w:rPr>
        <w:t>r</w:t>
      </w:r>
      <w:r w:rsidRPr="005E1B5A">
        <w:rPr>
          <w:rFonts w:ascii="Times New Roman" w:eastAsia="Cambria" w:hAnsi="Times New Roman" w:cs="Times New Roman"/>
          <w:sz w:val="24"/>
          <w:szCs w:val="24"/>
        </w:rPr>
        <w:t xml:space="preserve">e </w:t>
      </w:r>
      <w:r w:rsidRPr="005E1B5A">
        <w:rPr>
          <w:rFonts w:ascii="Times New Roman" w:eastAsia="Cambria" w:hAnsi="Times New Roman" w:cs="Times New Roman"/>
          <w:spacing w:val="5"/>
          <w:sz w:val="24"/>
          <w:szCs w:val="24"/>
        </w:rPr>
        <w:t xml:space="preserve"> </w:t>
      </w:r>
      <w:r w:rsidRPr="005E1B5A">
        <w:rPr>
          <w:rFonts w:ascii="Times New Roman" w:eastAsia="Cambria" w:hAnsi="Times New Roman" w:cs="Times New Roman"/>
          <w:spacing w:val="-1"/>
          <w:sz w:val="24"/>
          <w:szCs w:val="24"/>
        </w:rPr>
        <w:t>s</w:t>
      </w:r>
      <w:r w:rsidRPr="005E1B5A">
        <w:rPr>
          <w:rFonts w:ascii="Times New Roman" w:eastAsia="Cambria" w:hAnsi="Times New Roman" w:cs="Times New Roman"/>
          <w:sz w:val="24"/>
          <w:szCs w:val="24"/>
        </w:rPr>
        <w:t xml:space="preserve">e </w:t>
      </w:r>
      <w:r w:rsidRPr="005E1B5A">
        <w:rPr>
          <w:rFonts w:ascii="Times New Roman" w:eastAsia="Cambria" w:hAnsi="Times New Roman" w:cs="Times New Roman"/>
          <w:spacing w:val="4"/>
          <w:sz w:val="24"/>
          <w:szCs w:val="24"/>
        </w:rPr>
        <w:t xml:space="preserve"> </w:t>
      </w:r>
      <w:r w:rsidRPr="005E1B5A">
        <w:rPr>
          <w:rFonts w:ascii="Times New Roman" w:eastAsia="Cambria" w:hAnsi="Times New Roman" w:cs="Times New Roman"/>
          <w:spacing w:val="1"/>
          <w:sz w:val="24"/>
          <w:szCs w:val="24"/>
        </w:rPr>
        <w:t>d</w:t>
      </w:r>
      <w:r w:rsidRPr="005E1B5A">
        <w:rPr>
          <w:rFonts w:ascii="Times New Roman" w:eastAsia="Cambria" w:hAnsi="Times New Roman" w:cs="Times New Roman"/>
          <w:spacing w:val="-1"/>
          <w:sz w:val="24"/>
          <w:szCs w:val="24"/>
        </w:rPr>
        <w:t>e</w:t>
      </w:r>
      <w:r w:rsidRPr="005E1B5A">
        <w:rPr>
          <w:rFonts w:ascii="Times New Roman" w:eastAsia="Cambria" w:hAnsi="Times New Roman" w:cs="Times New Roman"/>
          <w:sz w:val="24"/>
          <w:szCs w:val="24"/>
        </w:rPr>
        <w:t>p</w:t>
      </w:r>
      <w:r w:rsidRPr="005E1B5A">
        <w:rPr>
          <w:rFonts w:ascii="Times New Roman" w:eastAsia="Cambria" w:hAnsi="Times New Roman" w:cs="Times New Roman"/>
          <w:spacing w:val="-1"/>
          <w:sz w:val="24"/>
          <w:szCs w:val="24"/>
        </w:rPr>
        <w:t>l</w:t>
      </w:r>
      <w:r w:rsidRPr="005E1B5A">
        <w:rPr>
          <w:rFonts w:ascii="Times New Roman" w:eastAsia="Cambria" w:hAnsi="Times New Roman" w:cs="Times New Roman"/>
          <w:spacing w:val="1"/>
          <w:sz w:val="24"/>
          <w:szCs w:val="24"/>
        </w:rPr>
        <w:t>a</w:t>
      </w:r>
      <w:r w:rsidRPr="005E1B5A">
        <w:rPr>
          <w:rFonts w:ascii="Times New Roman" w:eastAsia="Cambria" w:hAnsi="Times New Roman" w:cs="Times New Roman"/>
          <w:spacing w:val="-1"/>
          <w:sz w:val="24"/>
          <w:szCs w:val="24"/>
        </w:rPr>
        <w:t>s</w:t>
      </w:r>
      <w:r w:rsidRPr="005E1B5A">
        <w:rPr>
          <w:rFonts w:ascii="Times New Roman" w:eastAsia="Cambria" w:hAnsi="Times New Roman" w:cs="Times New Roman"/>
          <w:spacing w:val="1"/>
          <w:sz w:val="24"/>
          <w:szCs w:val="24"/>
        </w:rPr>
        <w:t>ea</w:t>
      </w:r>
      <w:r w:rsidRPr="005E1B5A">
        <w:rPr>
          <w:rFonts w:ascii="Times New Roman" w:eastAsia="Cambria" w:hAnsi="Times New Roman" w:cs="Times New Roman"/>
          <w:spacing w:val="-1"/>
          <w:sz w:val="24"/>
          <w:szCs w:val="24"/>
        </w:rPr>
        <w:t>z</w:t>
      </w:r>
      <w:r w:rsidRPr="005E1B5A">
        <w:rPr>
          <w:rFonts w:ascii="Times New Roman" w:eastAsia="Cambria" w:hAnsi="Times New Roman" w:cs="Times New Roman"/>
          <w:sz w:val="24"/>
          <w:szCs w:val="24"/>
        </w:rPr>
        <w:t xml:space="preserve">ă </w:t>
      </w:r>
      <w:r w:rsidRPr="005E1B5A">
        <w:rPr>
          <w:rFonts w:ascii="Times New Roman" w:eastAsia="Cambria" w:hAnsi="Times New Roman" w:cs="Times New Roman"/>
          <w:spacing w:val="2"/>
          <w:sz w:val="24"/>
          <w:szCs w:val="24"/>
        </w:rPr>
        <w:t xml:space="preserve"> </w:t>
      </w:r>
      <w:r w:rsidRPr="005E1B5A">
        <w:rPr>
          <w:rFonts w:ascii="Times New Roman" w:eastAsia="Cambria" w:hAnsi="Times New Roman" w:cs="Times New Roman"/>
          <w:sz w:val="24"/>
          <w:szCs w:val="24"/>
        </w:rPr>
        <w:t xml:space="preserve">cu </w:t>
      </w:r>
      <w:r w:rsidRPr="005E1B5A">
        <w:rPr>
          <w:rFonts w:ascii="Times New Roman" w:eastAsia="Cambria" w:hAnsi="Times New Roman" w:cs="Times New Roman"/>
          <w:spacing w:val="4"/>
          <w:sz w:val="24"/>
          <w:szCs w:val="24"/>
        </w:rPr>
        <w:t xml:space="preserve"> </w:t>
      </w:r>
      <w:r w:rsidRPr="005E1B5A">
        <w:rPr>
          <w:rFonts w:ascii="Times New Roman" w:eastAsia="Cambria" w:hAnsi="Times New Roman" w:cs="Times New Roman"/>
          <w:sz w:val="24"/>
          <w:szCs w:val="24"/>
        </w:rPr>
        <w:t>c</w:t>
      </w:r>
      <w:r w:rsidRPr="005E1B5A">
        <w:rPr>
          <w:rFonts w:ascii="Times New Roman" w:eastAsia="Cambria" w:hAnsi="Times New Roman" w:cs="Times New Roman"/>
          <w:spacing w:val="-1"/>
          <w:sz w:val="24"/>
          <w:szCs w:val="24"/>
        </w:rPr>
        <w:t>ă</w:t>
      </w:r>
      <w:r w:rsidRPr="005E1B5A">
        <w:rPr>
          <w:rFonts w:ascii="Times New Roman" w:eastAsia="Cambria" w:hAnsi="Times New Roman" w:cs="Times New Roman"/>
          <w:spacing w:val="1"/>
          <w:sz w:val="24"/>
          <w:szCs w:val="24"/>
        </w:rPr>
        <w:t>r</w:t>
      </w:r>
      <w:r w:rsidRPr="005E1B5A">
        <w:rPr>
          <w:rFonts w:ascii="Times New Roman" w:eastAsia="Cambria" w:hAnsi="Times New Roman" w:cs="Times New Roman"/>
          <w:spacing w:val="-1"/>
          <w:sz w:val="24"/>
          <w:szCs w:val="24"/>
        </w:rPr>
        <w:t>u</w:t>
      </w:r>
      <w:r w:rsidRPr="005E1B5A">
        <w:rPr>
          <w:rFonts w:ascii="Times New Roman" w:eastAsia="Cambria" w:hAnsi="Times New Roman" w:cs="Times New Roman"/>
          <w:sz w:val="24"/>
          <w:szCs w:val="24"/>
        </w:rPr>
        <w:t>c</w:t>
      </w:r>
      <w:r w:rsidRPr="005E1B5A">
        <w:rPr>
          <w:rFonts w:ascii="Times New Roman" w:eastAsia="Cambria" w:hAnsi="Times New Roman" w:cs="Times New Roman"/>
          <w:spacing w:val="-1"/>
          <w:sz w:val="24"/>
          <w:szCs w:val="24"/>
        </w:rPr>
        <w:t>i</w:t>
      </w:r>
      <w:r w:rsidRPr="005E1B5A">
        <w:rPr>
          <w:rFonts w:ascii="Times New Roman" w:eastAsia="Cambria" w:hAnsi="Times New Roman" w:cs="Times New Roman"/>
          <w:sz w:val="24"/>
          <w:szCs w:val="24"/>
        </w:rPr>
        <w:t>o</w:t>
      </w:r>
      <w:r w:rsidRPr="005E1B5A">
        <w:rPr>
          <w:rFonts w:ascii="Times New Roman" w:eastAsia="Cambria" w:hAnsi="Times New Roman" w:cs="Times New Roman"/>
          <w:spacing w:val="1"/>
          <w:sz w:val="24"/>
          <w:szCs w:val="24"/>
        </w:rPr>
        <w:t>r</w:t>
      </w:r>
      <w:r w:rsidRPr="005E1B5A">
        <w:rPr>
          <w:rFonts w:ascii="Times New Roman" w:eastAsia="Cambria" w:hAnsi="Times New Roman" w:cs="Times New Roman"/>
          <w:spacing w:val="-1"/>
          <w:sz w:val="24"/>
          <w:szCs w:val="24"/>
        </w:rPr>
        <w:t>u</w:t>
      </w:r>
      <w:r w:rsidRPr="005E1B5A">
        <w:rPr>
          <w:rFonts w:ascii="Times New Roman" w:eastAsia="Cambria" w:hAnsi="Times New Roman" w:cs="Times New Roman"/>
          <w:sz w:val="24"/>
          <w:szCs w:val="24"/>
        </w:rPr>
        <w:t xml:space="preserve">l  </w:t>
      </w:r>
      <w:r w:rsidRPr="005E1B5A">
        <w:rPr>
          <w:rFonts w:ascii="Times New Roman" w:eastAsia="Cambria" w:hAnsi="Times New Roman" w:cs="Times New Roman"/>
          <w:spacing w:val="1"/>
          <w:sz w:val="24"/>
          <w:szCs w:val="24"/>
        </w:rPr>
        <w:t>r</w:t>
      </w:r>
      <w:r w:rsidRPr="005E1B5A">
        <w:rPr>
          <w:rFonts w:ascii="Times New Roman" w:eastAsia="Cambria" w:hAnsi="Times New Roman" w:cs="Times New Roman"/>
          <w:spacing w:val="-1"/>
          <w:sz w:val="24"/>
          <w:szCs w:val="24"/>
        </w:rPr>
        <w:t>u</w:t>
      </w:r>
      <w:r w:rsidRPr="005E1B5A">
        <w:rPr>
          <w:rFonts w:ascii="Times New Roman" w:eastAsia="Cambria" w:hAnsi="Times New Roman" w:cs="Times New Roman"/>
          <w:spacing w:val="1"/>
          <w:sz w:val="24"/>
          <w:szCs w:val="24"/>
        </w:rPr>
        <w:t>la</w:t>
      </w:r>
      <w:r w:rsidRPr="005E1B5A">
        <w:rPr>
          <w:rFonts w:ascii="Times New Roman" w:eastAsia="Cambria" w:hAnsi="Times New Roman" w:cs="Times New Roman"/>
          <w:spacing w:val="-2"/>
          <w:sz w:val="24"/>
          <w:szCs w:val="24"/>
        </w:rPr>
        <w:t>n</w:t>
      </w:r>
      <w:r w:rsidRPr="005E1B5A">
        <w:rPr>
          <w:rFonts w:ascii="Times New Roman" w:eastAsia="Cambria" w:hAnsi="Times New Roman" w:cs="Times New Roman"/>
          <w:sz w:val="24"/>
          <w:szCs w:val="24"/>
        </w:rPr>
        <w:t>t (</w:t>
      </w:r>
      <w:r w:rsidRPr="005E1B5A">
        <w:rPr>
          <w:rFonts w:ascii="Times New Roman" w:eastAsia="Cambria" w:hAnsi="Times New Roman" w:cs="Times New Roman"/>
          <w:spacing w:val="-1"/>
          <w:sz w:val="24"/>
          <w:szCs w:val="24"/>
        </w:rPr>
        <w:t>fu</w:t>
      </w:r>
      <w:r w:rsidRPr="005E1B5A">
        <w:rPr>
          <w:rFonts w:ascii="Times New Roman" w:eastAsia="Cambria" w:hAnsi="Times New Roman" w:cs="Times New Roman"/>
          <w:sz w:val="24"/>
          <w:szCs w:val="24"/>
        </w:rPr>
        <w:t>nc</w:t>
      </w:r>
      <w:r w:rsidRPr="005E1B5A">
        <w:rPr>
          <w:rFonts w:ascii="Times New Roman" w:eastAsia="Cambria" w:hAnsi="Times New Roman" w:cs="Times New Roman"/>
          <w:spacing w:val="1"/>
          <w:sz w:val="24"/>
          <w:szCs w:val="24"/>
        </w:rPr>
        <w:t>ț</w:t>
      </w:r>
      <w:r w:rsidRPr="005E1B5A">
        <w:rPr>
          <w:rFonts w:ascii="Times New Roman" w:eastAsia="Cambria" w:hAnsi="Times New Roman" w:cs="Times New Roman"/>
          <w:spacing w:val="-1"/>
          <w:sz w:val="24"/>
          <w:szCs w:val="24"/>
        </w:rPr>
        <w:t>i</w:t>
      </w:r>
      <w:r w:rsidRPr="005E1B5A">
        <w:rPr>
          <w:rFonts w:ascii="Times New Roman" w:eastAsia="Cambria" w:hAnsi="Times New Roman" w:cs="Times New Roman"/>
          <w:sz w:val="24"/>
          <w:szCs w:val="24"/>
        </w:rPr>
        <w:t>o</w:t>
      </w:r>
      <w:r w:rsidRPr="005E1B5A">
        <w:rPr>
          <w:rFonts w:ascii="Times New Roman" w:eastAsia="Cambria" w:hAnsi="Times New Roman" w:cs="Times New Roman"/>
          <w:spacing w:val="-2"/>
          <w:sz w:val="24"/>
          <w:szCs w:val="24"/>
        </w:rPr>
        <w:t>n</w:t>
      </w:r>
      <w:r w:rsidRPr="005E1B5A">
        <w:rPr>
          <w:rFonts w:ascii="Times New Roman" w:eastAsia="Cambria" w:hAnsi="Times New Roman" w:cs="Times New Roman"/>
          <w:spacing w:val="1"/>
          <w:sz w:val="24"/>
          <w:szCs w:val="24"/>
        </w:rPr>
        <w:t>a</w:t>
      </w:r>
      <w:r w:rsidRPr="005E1B5A">
        <w:rPr>
          <w:rFonts w:ascii="Times New Roman" w:eastAsia="Cambria" w:hAnsi="Times New Roman" w:cs="Times New Roman"/>
          <w:spacing w:val="-1"/>
          <w:sz w:val="24"/>
          <w:szCs w:val="24"/>
        </w:rPr>
        <w:t>r</w:t>
      </w:r>
      <w:r w:rsidRPr="005E1B5A">
        <w:rPr>
          <w:rFonts w:ascii="Times New Roman" w:eastAsia="Cambria" w:hAnsi="Times New Roman" w:cs="Times New Roman"/>
          <w:spacing w:val="1"/>
          <w:sz w:val="24"/>
          <w:szCs w:val="24"/>
        </w:rPr>
        <w:t>e</w:t>
      </w:r>
      <w:r w:rsidRPr="005E1B5A">
        <w:rPr>
          <w:rFonts w:ascii="Times New Roman" w:eastAsia="Cambria" w:hAnsi="Times New Roman" w:cs="Times New Roman"/>
          <w:sz w:val="24"/>
          <w:szCs w:val="24"/>
        </w:rPr>
        <w:t>a</w:t>
      </w:r>
      <w:r w:rsidRPr="005E1B5A">
        <w:rPr>
          <w:rFonts w:ascii="Times New Roman" w:eastAsia="Cambria" w:hAnsi="Times New Roman" w:cs="Times New Roman"/>
          <w:spacing w:val="1"/>
          <w:sz w:val="24"/>
          <w:szCs w:val="24"/>
        </w:rPr>
        <w:t xml:space="preserve"> e</w:t>
      </w:r>
      <w:r w:rsidRPr="005E1B5A">
        <w:rPr>
          <w:rFonts w:ascii="Times New Roman" w:eastAsia="Cambria" w:hAnsi="Times New Roman" w:cs="Times New Roman"/>
          <w:spacing w:val="-1"/>
          <w:sz w:val="24"/>
          <w:szCs w:val="24"/>
        </w:rPr>
        <w:t>i</w:t>
      </w:r>
      <w:r w:rsidRPr="005E1B5A">
        <w:rPr>
          <w:rFonts w:ascii="Times New Roman" w:eastAsia="Cambria" w:hAnsi="Times New Roman" w:cs="Times New Roman"/>
          <w:spacing w:val="-2"/>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4"/>
          <w:sz w:val="24"/>
          <w:szCs w:val="24"/>
        </w:rPr>
        <w:t xml:space="preserve"> </w:t>
      </w:r>
      <w:r w:rsidRPr="005E1B5A">
        <w:rPr>
          <w:rFonts w:ascii="Times New Roman" w:eastAsia="Cambria" w:hAnsi="Times New Roman" w:cs="Times New Roman"/>
          <w:sz w:val="24"/>
          <w:szCs w:val="24"/>
        </w:rPr>
        <w:t>b</w:t>
      </w:r>
      <w:r w:rsidRPr="005E1B5A">
        <w:rPr>
          <w:rFonts w:ascii="Times New Roman" w:eastAsia="Cambria" w:hAnsi="Times New Roman" w:cs="Times New Roman"/>
          <w:spacing w:val="-1"/>
          <w:sz w:val="24"/>
          <w:szCs w:val="24"/>
        </w:rPr>
        <w:t>a</w:t>
      </w:r>
      <w:r w:rsidRPr="005E1B5A">
        <w:rPr>
          <w:rFonts w:ascii="Times New Roman" w:eastAsia="Cambria" w:hAnsi="Times New Roman" w:cs="Times New Roman"/>
          <w:spacing w:val="1"/>
          <w:sz w:val="24"/>
          <w:szCs w:val="24"/>
        </w:rPr>
        <w:t>r</w:t>
      </w:r>
      <w:r w:rsidRPr="005E1B5A">
        <w:rPr>
          <w:rFonts w:ascii="Times New Roman" w:eastAsia="Cambria" w:hAnsi="Times New Roman" w:cs="Times New Roman"/>
          <w:spacing w:val="-1"/>
          <w:sz w:val="24"/>
          <w:szCs w:val="24"/>
        </w:rPr>
        <w:t>e</w:t>
      </w:r>
      <w:r w:rsidRPr="005E1B5A">
        <w:rPr>
          <w:rFonts w:ascii="Times New Roman" w:eastAsia="Cambria" w:hAnsi="Times New Roman" w:cs="Times New Roman"/>
          <w:spacing w:val="1"/>
          <w:sz w:val="24"/>
          <w:szCs w:val="24"/>
        </w:rPr>
        <w:t>l</w:t>
      </w:r>
      <w:r w:rsidRPr="005E1B5A">
        <w:rPr>
          <w:rFonts w:ascii="Times New Roman" w:eastAsia="Cambria" w:hAnsi="Times New Roman" w:cs="Times New Roman"/>
          <w:sz w:val="24"/>
          <w:szCs w:val="24"/>
        </w:rPr>
        <w:t>e</w:t>
      </w:r>
      <w:r w:rsidRPr="005E1B5A">
        <w:rPr>
          <w:rFonts w:ascii="Times New Roman" w:eastAsia="Cambria" w:hAnsi="Times New Roman" w:cs="Times New Roman"/>
          <w:spacing w:val="3"/>
          <w:sz w:val="24"/>
          <w:szCs w:val="24"/>
        </w:rPr>
        <w:t xml:space="preserve"> </w:t>
      </w:r>
      <w:r w:rsidRPr="005E1B5A">
        <w:rPr>
          <w:rFonts w:ascii="Times New Roman" w:eastAsia="Cambria" w:hAnsi="Times New Roman" w:cs="Times New Roman"/>
          <w:spacing w:val="-1"/>
          <w:sz w:val="24"/>
          <w:szCs w:val="24"/>
        </w:rPr>
        <w:t>ș</w:t>
      </w:r>
      <w:r w:rsidRPr="005E1B5A">
        <w:rPr>
          <w:rFonts w:ascii="Times New Roman" w:eastAsia="Cambria" w:hAnsi="Times New Roman" w:cs="Times New Roman"/>
          <w:sz w:val="24"/>
          <w:szCs w:val="24"/>
        </w:rPr>
        <w:t>i</w:t>
      </w:r>
      <w:r w:rsidRPr="005E1B5A">
        <w:rPr>
          <w:rFonts w:ascii="Times New Roman" w:eastAsia="Cambria" w:hAnsi="Times New Roman" w:cs="Times New Roman"/>
          <w:spacing w:val="3"/>
          <w:sz w:val="24"/>
          <w:szCs w:val="24"/>
        </w:rPr>
        <w:t xml:space="preserve"> </w:t>
      </w:r>
      <w:r w:rsidRPr="005E1B5A">
        <w:rPr>
          <w:rFonts w:ascii="Times New Roman" w:eastAsia="Cambria" w:hAnsi="Times New Roman" w:cs="Times New Roman"/>
          <w:sz w:val="24"/>
          <w:szCs w:val="24"/>
        </w:rPr>
        <w:t>m</w:t>
      </w:r>
      <w:r w:rsidRPr="005E1B5A">
        <w:rPr>
          <w:rFonts w:ascii="Times New Roman" w:eastAsia="Cambria" w:hAnsi="Times New Roman" w:cs="Times New Roman"/>
          <w:spacing w:val="1"/>
          <w:sz w:val="24"/>
          <w:szCs w:val="24"/>
        </w:rPr>
        <w:t>â</w:t>
      </w:r>
      <w:r w:rsidRPr="005E1B5A">
        <w:rPr>
          <w:rFonts w:ascii="Times New Roman" w:eastAsia="Cambria" w:hAnsi="Times New Roman" w:cs="Times New Roman"/>
          <w:spacing w:val="-2"/>
          <w:sz w:val="24"/>
          <w:szCs w:val="24"/>
        </w:rPr>
        <w:t>n</w:t>
      </w:r>
      <w:r w:rsidRPr="005E1B5A">
        <w:rPr>
          <w:rFonts w:ascii="Times New Roman" w:eastAsia="Cambria" w:hAnsi="Times New Roman" w:cs="Times New Roman"/>
          <w:spacing w:val="1"/>
          <w:sz w:val="24"/>
          <w:szCs w:val="24"/>
        </w:rPr>
        <w:t>e</w:t>
      </w:r>
      <w:r w:rsidRPr="005E1B5A">
        <w:rPr>
          <w:rFonts w:ascii="Times New Roman" w:eastAsia="Cambria" w:hAnsi="Times New Roman" w:cs="Times New Roman"/>
          <w:spacing w:val="-1"/>
          <w:sz w:val="24"/>
          <w:szCs w:val="24"/>
        </w:rPr>
        <w:t>r</w:t>
      </w:r>
      <w:r w:rsidRPr="005E1B5A">
        <w:rPr>
          <w:rFonts w:ascii="Times New Roman" w:eastAsia="Cambria" w:hAnsi="Times New Roman" w:cs="Times New Roman"/>
          <w:spacing w:val="1"/>
          <w:sz w:val="24"/>
          <w:szCs w:val="24"/>
        </w:rPr>
        <w:t>el</w:t>
      </w:r>
      <w:r w:rsidRPr="005E1B5A">
        <w:rPr>
          <w:rFonts w:ascii="Times New Roman" w:eastAsia="Cambria" w:hAnsi="Times New Roman" w:cs="Times New Roman"/>
          <w:sz w:val="24"/>
          <w:szCs w:val="24"/>
        </w:rPr>
        <w:t xml:space="preserve">e </w:t>
      </w:r>
      <w:r w:rsidRPr="005E1B5A">
        <w:rPr>
          <w:rFonts w:ascii="Times New Roman" w:eastAsia="Cambria" w:hAnsi="Times New Roman" w:cs="Times New Roman"/>
          <w:spacing w:val="1"/>
          <w:sz w:val="24"/>
          <w:szCs w:val="24"/>
        </w:rPr>
        <w:t>d</w:t>
      </w:r>
      <w:r w:rsidRPr="005E1B5A">
        <w:rPr>
          <w:rFonts w:ascii="Times New Roman" w:eastAsia="Cambria" w:hAnsi="Times New Roman" w:cs="Times New Roman"/>
          <w:sz w:val="24"/>
          <w:szCs w:val="24"/>
        </w:rPr>
        <w:t>e</w:t>
      </w:r>
      <w:r w:rsidRPr="005E1B5A">
        <w:rPr>
          <w:rFonts w:ascii="Times New Roman" w:eastAsia="Cambria" w:hAnsi="Times New Roman" w:cs="Times New Roman"/>
          <w:spacing w:val="2"/>
          <w:sz w:val="24"/>
          <w:szCs w:val="24"/>
        </w:rPr>
        <w:t xml:space="preserve"> </w:t>
      </w:r>
      <w:r w:rsidRPr="005E1B5A">
        <w:rPr>
          <w:rFonts w:ascii="Times New Roman" w:eastAsia="Cambria" w:hAnsi="Times New Roman" w:cs="Times New Roman"/>
          <w:spacing w:val="1"/>
          <w:sz w:val="24"/>
          <w:szCs w:val="24"/>
        </w:rPr>
        <w:t>s</w:t>
      </w:r>
      <w:r w:rsidRPr="005E1B5A">
        <w:rPr>
          <w:rFonts w:ascii="Times New Roman" w:eastAsia="Cambria" w:hAnsi="Times New Roman" w:cs="Times New Roman"/>
          <w:spacing w:val="-1"/>
          <w:sz w:val="24"/>
          <w:szCs w:val="24"/>
        </w:rPr>
        <w:t>p</w:t>
      </w:r>
      <w:r w:rsidRPr="005E1B5A">
        <w:rPr>
          <w:rFonts w:ascii="Times New Roman" w:eastAsia="Cambria" w:hAnsi="Times New Roman" w:cs="Times New Roman"/>
          <w:spacing w:val="1"/>
          <w:sz w:val="24"/>
          <w:szCs w:val="24"/>
        </w:rPr>
        <w:t>r</w:t>
      </w:r>
      <w:r w:rsidRPr="005E1B5A">
        <w:rPr>
          <w:rFonts w:ascii="Times New Roman" w:eastAsia="Cambria" w:hAnsi="Times New Roman" w:cs="Times New Roman"/>
          <w:spacing w:val="-1"/>
          <w:sz w:val="24"/>
          <w:szCs w:val="24"/>
        </w:rPr>
        <w:t>i</w:t>
      </w:r>
      <w:r w:rsidRPr="005E1B5A">
        <w:rPr>
          <w:rFonts w:ascii="Times New Roman" w:eastAsia="Cambria" w:hAnsi="Times New Roman" w:cs="Times New Roman"/>
          <w:sz w:val="24"/>
          <w:szCs w:val="24"/>
        </w:rPr>
        <w:t>j</w:t>
      </w:r>
      <w:r w:rsidRPr="005E1B5A">
        <w:rPr>
          <w:rFonts w:ascii="Times New Roman" w:eastAsia="Cambria" w:hAnsi="Times New Roman" w:cs="Times New Roman"/>
          <w:spacing w:val="-1"/>
          <w:sz w:val="24"/>
          <w:szCs w:val="24"/>
        </w:rPr>
        <w:t>i</w:t>
      </w:r>
      <w:r w:rsidRPr="005E1B5A">
        <w:rPr>
          <w:rFonts w:ascii="Times New Roman" w:eastAsia="Cambria" w:hAnsi="Times New Roman" w:cs="Times New Roman"/>
          <w:sz w:val="24"/>
          <w:szCs w:val="24"/>
        </w:rPr>
        <w:t>n</w:t>
      </w:r>
      <w:r w:rsidRPr="005E1B5A">
        <w:rPr>
          <w:rFonts w:ascii="Times New Roman" w:eastAsia="Cambria" w:hAnsi="Times New Roman" w:cs="Times New Roman"/>
          <w:spacing w:val="4"/>
          <w:sz w:val="24"/>
          <w:szCs w:val="24"/>
        </w:rPr>
        <w:t xml:space="preserve"> </w:t>
      </w:r>
      <w:r w:rsidRPr="005E1B5A">
        <w:rPr>
          <w:rFonts w:ascii="Times New Roman" w:eastAsia="Cambria" w:hAnsi="Times New Roman" w:cs="Times New Roman"/>
          <w:spacing w:val="-1"/>
          <w:sz w:val="24"/>
          <w:szCs w:val="24"/>
        </w:rPr>
        <w:t>p</w:t>
      </w:r>
      <w:r w:rsidRPr="005E1B5A">
        <w:rPr>
          <w:rFonts w:ascii="Times New Roman" w:eastAsia="Cambria" w:hAnsi="Times New Roman" w:cs="Times New Roman"/>
          <w:spacing w:val="1"/>
          <w:sz w:val="24"/>
          <w:szCs w:val="24"/>
        </w:rPr>
        <w:t>e</w:t>
      </w:r>
      <w:r w:rsidRPr="005E1B5A">
        <w:rPr>
          <w:rFonts w:ascii="Times New Roman" w:eastAsia="Cambria" w:hAnsi="Times New Roman" w:cs="Times New Roman"/>
          <w:sz w:val="24"/>
          <w:szCs w:val="24"/>
        </w:rPr>
        <w:t>n</w:t>
      </w:r>
      <w:r w:rsidRPr="005E1B5A">
        <w:rPr>
          <w:rFonts w:ascii="Times New Roman" w:eastAsia="Cambria" w:hAnsi="Times New Roman" w:cs="Times New Roman"/>
          <w:spacing w:val="-1"/>
          <w:sz w:val="24"/>
          <w:szCs w:val="24"/>
        </w:rPr>
        <w:t>t</w:t>
      </w:r>
      <w:r w:rsidRPr="005E1B5A">
        <w:rPr>
          <w:rFonts w:ascii="Times New Roman" w:eastAsia="Cambria" w:hAnsi="Times New Roman" w:cs="Times New Roman"/>
          <w:spacing w:val="1"/>
          <w:sz w:val="24"/>
          <w:szCs w:val="24"/>
        </w:rPr>
        <w:t>r</w:t>
      </w:r>
      <w:r w:rsidRPr="005E1B5A">
        <w:rPr>
          <w:rFonts w:ascii="Times New Roman" w:eastAsia="Cambria" w:hAnsi="Times New Roman" w:cs="Times New Roman"/>
          <w:sz w:val="24"/>
          <w:szCs w:val="24"/>
        </w:rPr>
        <w:t>u</w:t>
      </w:r>
      <w:r w:rsidRPr="005E1B5A">
        <w:rPr>
          <w:rFonts w:ascii="Times New Roman" w:eastAsia="Cambria" w:hAnsi="Times New Roman" w:cs="Times New Roman"/>
          <w:spacing w:val="5"/>
          <w:sz w:val="24"/>
          <w:szCs w:val="24"/>
        </w:rPr>
        <w:t xml:space="preserve"> </w:t>
      </w:r>
      <w:r w:rsidRPr="005E1B5A">
        <w:rPr>
          <w:rFonts w:ascii="Times New Roman" w:eastAsia="Cambria" w:hAnsi="Times New Roman" w:cs="Times New Roman"/>
          <w:spacing w:val="-2"/>
          <w:sz w:val="24"/>
          <w:szCs w:val="24"/>
        </w:rPr>
        <w:t>c</w:t>
      </w:r>
      <w:r w:rsidRPr="005E1B5A">
        <w:rPr>
          <w:rFonts w:ascii="Times New Roman" w:eastAsia="Cambria" w:hAnsi="Times New Roman" w:cs="Times New Roman"/>
          <w:spacing w:val="1"/>
          <w:sz w:val="24"/>
          <w:szCs w:val="24"/>
        </w:rPr>
        <w:t>ă</w:t>
      </w:r>
      <w:r w:rsidRPr="005E1B5A">
        <w:rPr>
          <w:rFonts w:ascii="Times New Roman" w:eastAsia="Cambria" w:hAnsi="Times New Roman" w:cs="Times New Roman"/>
          <w:spacing w:val="-1"/>
          <w:sz w:val="24"/>
          <w:szCs w:val="24"/>
        </w:rPr>
        <w:t>l</w:t>
      </w:r>
      <w:r w:rsidRPr="005E1B5A">
        <w:rPr>
          <w:rFonts w:ascii="Times New Roman" w:eastAsia="Cambria" w:hAnsi="Times New Roman" w:cs="Times New Roman"/>
          <w:spacing w:val="1"/>
          <w:sz w:val="24"/>
          <w:szCs w:val="24"/>
        </w:rPr>
        <w:t>ăt</w:t>
      </w:r>
      <w:r w:rsidRPr="005E1B5A">
        <w:rPr>
          <w:rFonts w:ascii="Times New Roman" w:eastAsia="Cambria" w:hAnsi="Times New Roman" w:cs="Times New Roman"/>
          <w:spacing w:val="-1"/>
          <w:sz w:val="24"/>
          <w:szCs w:val="24"/>
        </w:rPr>
        <w:t>o</w:t>
      </w:r>
      <w:r w:rsidRPr="005E1B5A">
        <w:rPr>
          <w:rFonts w:ascii="Times New Roman" w:eastAsia="Cambria" w:hAnsi="Times New Roman" w:cs="Times New Roman"/>
          <w:spacing w:val="1"/>
          <w:sz w:val="24"/>
          <w:szCs w:val="24"/>
        </w:rPr>
        <w:t>r</w:t>
      </w:r>
      <w:r w:rsidRPr="005E1B5A">
        <w:rPr>
          <w:rFonts w:ascii="Times New Roman" w:eastAsia="Cambria" w:hAnsi="Times New Roman" w:cs="Times New Roman"/>
          <w:spacing w:val="-1"/>
          <w:sz w:val="24"/>
          <w:szCs w:val="24"/>
        </w:rPr>
        <w:t>i</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3"/>
          <w:sz w:val="24"/>
          <w:szCs w:val="24"/>
        </w:rPr>
        <w:t xml:space="preserve"> </w:t>
      </w:r>
      <w:r w:rsidRPr="005E1B5A">
        <w:rPr>
          <w:rFonts w:ascii="Times New Roman" w:eastAsia="Cambria" w:hAnsi="Times New Roman" w:cs="Times New Roman"/>
          <w:spacing w:val="-1"/>
          <w:sz w:val="24"/>
          <w:szCs w:val="24"/>
        </w:rPr>
        <w:t>i</w:t>
      </w:r>
      <w:r w:rsidRPr="005E1B5A">
        <w:rPr>
          <w:rFonts w:ascii="Times New Roman" w:eastAsia="Cambria" w:hAnsi="Times New Roman" w:cs="Times New Roman"/>
          <w:spacing w:val="1"/>
          <w:sz w:val="24"/>
          <w:szCs w:val="24"/>
        </w:rPr>
        <w:t>l</w:t>
      </w:r>
      <w:r w:rsidRPr="005E1B5A">
        <w:rPr>
          <w:rFonts w:ascii="Times New Roman" w:eastAsia="Cambria" w:hAnsi="Times New Roman" w:cs="Times New Roman"/>
          <w:spacing w:val="-1"/>
          <w:sz w:val="24"/>
          <w:szCs w:val="24"/>
        </w:rPr>
        <w:t>u</w:t>
      </w:r>
      <w:r w:rsidRPr="005E1B5A">
        <w:rPr>
          <w:rFonts w:ascii="Times New Roman" w:eastAsia="Cambria" w:hAnsi="Times New Roman" w:cs="Times New Roman"/>
          <w:sz w:val="24"/>
          <w:szCs w:val="24"/>
        </w:rPr>
        <w:t>m</w:t>
      </w:r>
      <w:r w:rsidRPr="005E1B5A">
        <w:rPr>
          <w:rFonts w:ascii="Times New Roman" w:eastAsia="Cambria" w:hAnsi="Times New Roman" w:cs="Times New Roman"/>
          <w:spacing w:val="-1"/>
          <w:sz w:val="24"/>
          <w:szCs w:val="24"/>
        </w:rPr>
        <w:t>i</w:t>
      </w:r>
      <w:r w:rsidRPr="005E1B5A">
        <w:rPr>
          <w:rFonts w:ascii="Times New Roman" w:eastAsia="Cambria" w:hAnsi="Times New Roman" w:cs="Times New Roman"/>
          <w:sz w:val="24"/>
          <w:szCs w:val="24"/>
        </w:rPr>
        <w:t>n</w:t>
      </w:r>
      <w:r w:rsidRPr="005E1B5A">
        <w:rPr>
          <w:rFonts w:ascii="Times New Roman" w:eastAsia="Cambria" w:hAnsi="Times New Roman" w:cs="Times New Roman"/>
          <w:spacing w:val="1"/>
          <w:sz w:val="24"/>
          <w:szCs w:val="24"/>
        </w:rPr>
        <w:t>at</w:t>
      </w:r>
      <w:r w:rsidRPr="005E1B5A">
        <w:rPr>
          <w:rFonts w:ascii="Times New Roman" w:eastAsia="Cambria" w:hAnsi="Times New Roman" w:cs="Times New Roman"/>
          <w:spacing w:val="-2"/>
          <w:sz w:val="24"/>
          <w:szCs w:val="24"/>
        </w:rPr>
        <w:t>u</w:t>
      </w:r>
      <w:r w:rsidRPr="005E1B5A">
        <w:rPr>
          <w:rFonts w:ascii="Times New Roman" w:eastAsia="Cambria" w:hAnsi="Times New Roman" w:cs="Times New Roman"/>
          <w:sz w:val="24"/>
          <w:szCs w:val="24"/>
        </w:rPr>
        <w:t xml:space="preserve">l </w:t>
      </w:r>
      <w:r w:rsidRPr="005E1B5A">
        <w:rPr>
          <w:rFonts w:ascii="Times New Roman" w:eastAsia="Cambria" w:hAnsi="Times New Roman" w:cs="Times New Roman"/>
          <w:spacing w:val="-1"/>
          <w:sz w:val="24"/>
          <w:szCs w:val="24"/>
        </w:rPr>
        <w:t>i</w:t>
      </w:r>
      <w:r w:rsidRPr="005E1B5A">
        <w:rPr>
          <w:rFonts w:ascii="Times New Roman" w:eastAsia="Cambria" w:hAnsi="Times New Roman" w:cs="Times New Roman"/>
          <w:sz w:val="24"/>
          <w:szCs w:val="24"/>
        </w:rPr>
        <w:t>n</w:t>
      </w:r>
      <w:r w:rsidRPr="005E1B5A">
        <w:rPr>
          <w:rFonts w:ascii="Times New Roman" w:eastAsia="Cambria" w:hAnsi="Times New Roman" w:cs="Times New Roman"/>
          <w:spacing w:val="-1"/>
          <w:sz w:val="24"/>
          <w:szCs w:val="24"/>
        </w:rPr>
        <w:t>t</w:t>
      </w:r>
      <w:r w:rsidRPr="005E1B5A">
        <w:rPr>
          <w:rFonts w:ascii="Times New Roman" w:eastAsia="Cambria" w:hAnsi="Times New Roman" w:cs="Times New Roman"/>
          <w:spacing w:val="1"/>
          <w:sz w:val="24"/>
          <w:szCs w:val="24"/>
        </w:rPr>
        <w:t>er</w:t>
      </w:r>
      <w:r w:rsidRPr="005E1B5A">
        <w:rPr>
          <w:rFonts w:ascii="Times New Roman" w:eastAsia="Cambria" w:hAnsi="Times New Roman" w:cs="Times New Roman"/>
          <w:spacing w:val="-1"/>
          <w:sz w:val="24"/>
          <w:szCs w:val="24"/>
        </w:rPr>
        <w:t>i</w:t>
      </w:r>
      <w:r w:rsidRPr="005E1B5A">
        <w:rPr>
          <w:rFonts w:ascii="Times New Roman" w:eastAsia="Cambria" w:hAnsi="Times New Roman" w:cs="Times New Roman"/>
          <w:sz w:val="24"/>
          <w:szCs w:val="24"/>
        </w:rPr>
        <w:t>o</w:t>
      </w:r>
      <w:r w:rsidRPr="005E1B5A">
        <w:rPr>
          <w:rFonts w:ascii="Times New Roman" w:eastAsia="Cambria" w:hAnsi="Times New Roman" w:cs="Times New Roman"/>
          <w:spacing w:val="-1"/>
          <w:sz w:val="24"/>
          <w:szCs w:val="24"/>
        </w:rPr>
        <w:t>r</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28"/>
          <w:sz w:val="24"/>
          <w:szCs w:val="24"/>
        </w:rPr>
        <w:t xml:space="preserve"> </w:t>
      </w:r>
      <w:r w:rsidRPr="005E1B5A">
        <w:rPr>
          <w:rFonts w:ascii="Times New Roman" w:eastAsia="Cambria" w:hAnsi="Times New Roman" w:cs="Times New Roman"/>
          <w:sz w:val="24"/>
          <w:szCs w:val="24"/>
        </w:rPr>
        <w:t>b</w:t>
      </w:r>
      <w:r w:rsidRPr="005E1B5A">
        <w:rPr>
          <w:rFonts w:ascii="Times New Roman" w:eastAsia="Cambria" w:hAnsi="Times New Roman" w:cs="Times New Roman"/>
          <w:spacing w:val="-1"/>
          <w:sz w:val="24"/>
          <w:szCs w:val="24"/>
        </w:rPr>
        <w:t>ut</w:t>
      </w:r>
      <w:r w:rsidRPr="005E1B5A">
        <w:rPr>
          <w:rFonts w:ascii="Times New Roman" w:eastAsia="Cambria" w:hAnsi="Times New Roman" w:cs="Times New Roman"/>
          <w:sz w:val="24"/>
          <w:szCs w:val="24"/>
        </w:rPr>
        <w:t>o</w:t>
      </w:r>
      <w:r w:rsidRPr="005E1B5A">
        <w:rPr>
          <w:rFonts w:ascii="Times New Roman" w:eastAsia="Cambria" w:hAnsi="Times New Roman" w:cs="Times New Roman"/>
          <w:spacing w:val="1"/>
          <w:sz w:val="24"/>
          <w:szCs w:val="24"/>
        </w:rPr>
        <w:t>a</w:t>
      </w:r>
      <w:r w:rsidRPr="005E1B5A">
        <w:rPr>
          <w:rFonts w:ascii="Times New Roman" w:eastAsia="Cambria" w:hAnsi="Times New Roman" w:cs="Times New Roman"/>
          <w:spacing w:val="-2"/>
          <w:sz w:val="24"/>
          <w:szCs w:val="24"/>
        </w:rPr>
        <w:t>n</w:t>
      </w:r>
      <w:r w:rsidRPr="005E1B5A">
        <w:rPr>
          <w:rFonts w:ascii="Times New Roman" w:eastAsia="Cambria" w:hAnsi="Times New Roman" w:cs="Times New Roman"/>
          <w:spacing w:val="1"/>
          <w:sz w:val="24"/>
          <w:szCs w:val="24"/>
        </w:rPr>
        <w:t>e</w:t>
      </w:r>
      <w:r w:rsidRPr="005E1B5A">
        <w:rPr>
          <w:rFonts w:ascii="Times New Roman" w:eastAsia="Cambria" w:hAnsi="Times New Roman" w:cs="Times New Roman"/>
          <w:spacing w:val="-1"/>
          <w:sz w:val="24"/>
          <w:szCs w:val="24"/>
        </w:rPr>
        <w:t>l</w:t>
      </w:r>
      <w:r w:rsidRPr="005E1B5A">
        <w:rPr>
          <w:rFonts w:ascii="Times New Roman" w:eastAsia="Cambria" w:hAnsi="Times New Roman" w:cs="Times New Roman"/>
          <w:sz w:val="24"/>
          <w:szCs w:val="24"/>
        </w:rPr>
        <w:t>e</w:t>
      </w:r>
      <w:r w:rsidRPr="005E1B5A">
        <w:rPr>
          <w:rFonts w:ascii="Times New Roman" w:eastAsia="Cambria" w:hAnsi="Times New Roman" w:cs="Times New Roman"/>
          <w:spacing w:val="30"/>
          <w:sz w:val="24"/>
          <w:szCs w:val="24"/>
        </w:rPr>
        <w:t xml:space="preserve"> </w:t>
      </w:r>
      <w:r w:rsidRPr="005E1B5A">
        <w:rPr>
          <w:rFonts w:ascii="Times New Roman" w:eastAsia="Cambria" w:hAnsi="Times New Roman" w:cs="Times New Roman"/>
          <w:sz w:val="24"/>
          <w:szCs w:val="24"/>
        </w:rPr>
        <w:t>p</w:t>
      </w:r>
      <w:r w:rsidRPr="005E1B5A">
        <w:rPr>
          <w:rFonts w:ascii="Times New Roman" w:eastAsia="Cambria" w:hAnsi="Times New Roman" w:cs="Times New Roman"/>
          <w:spacing w:val="1"/>
          <w:sz w:val="24"/>
          <w:szCs w:val="24"/>
        </w:rPr>
        <w:t>e</w:t>
      </w:r>
      <w:r w:rsidRPr="005E1B5A">
        <w:rPr>
          <w:rFonts w:ascii="Times New Roman" w:eastAsia="Cambria" w:hAnsi="Times New Roman" w:cs="Times New Roman"/>
          <w:spacing w:val="-2"/>
          <w:sz w:val="24"/>
          <w:szCs w:val="24"/>
        </w:rPr>
        <w:t>n</w:t>
      </w:r>
      <w:r w:rsidRPr="005E1B5A">
        <w:rPr>
          <w:rFonts w:ascii="Times New Roman" w:eastAsia="Cambria" w:hAnsi="Times New Roman" w:cs="Times New Roman"/>
          <w:spacing w:val="1"/>
          <w:sz w:val="24"/>
          <w:szCs w:val="24"/>
        </w:rPr>
        <w:t>tr</w:t>
      </w:r>
      <w:r w:rsidRPr="005E1B5A">
        <w:rPr>
          <w:rFonts w:ascii="Times New Roman" w:eastAsia="Cambria" w:hAnsi="Times New Roman" w:cs="Times New Roman"/>
          <w:sz w:val="24"/>
          <w:szCs w:val="24"/>
        </w:rPr>
        <w:t>u</w:t>
      </w:r>
      <w:r w:rsidRPr="005E1B5A">
        <w:rPr>
          <w:rFonts w:ascii="Times New Roman" w:eastAsia="Cambria" w:hAnsi="Times New Roman" w:cs="Times New Roman"/>
          <w:spacing w:val="31"/>
          <w:sz w:val="24"/>
          <w:szCs w:val="24"/>
        </w:rPr>
        <w:t xml:space="preserve"> </w:t>
      </w:r>
      <w:r w:rsidRPr="005E1B5A">
        <w:rPr>
          <w:rFonts w:ascii="Times New Roman" w:eastAsia="Cambria" w:hAnsi="Times New Roman" w:cs="Times New Roman"/>
          <w:spacing w:val="-1"/>
          <w:sz w:val="24"/>
          <w:szCs w:val="24"/>
        </w:rPr>
        <w:t>i</w:t>
      </w:r>
      <w:r w:rsidRPr="005E1B5A">
        <w:rPr>
          <w:rFonts w:ascii="Times New Roman" w:eastAsia="Cambria" w:hAnsi="Times New Roman" w:cs="Times New Roman"/>
          <w:sz w:val="24"/>
          <w:szCs w:val="24"/>
        </w:rPr>
        <w:t>n</w:t>
      </w:r>
      <w:r w:rsidRPr="005E1B5A">
        <w:rPr>
          <w:rFonts w:ascii="Times New Roman" w:eastAsia="Cambria" w:hAnsi="Times New Roman" w:cs="Times New Roman"/>
          <w:spacing w:val="-1"/>
          <w:sz w:val="24"/>
          <w:szCs w:val="24"/>
        </w:rPr>
        <w:t>t</w:t>
      </w:r>
      <w:r w:rsidRPr="005E1B5A">
        <w:rPr>
          <w:rFonts w:ascii="Times New Roman" w:eastAsia="Cambria" w:hAnsi="Times New Roman" w:cs="Times New Roman"/>
          <w:spacing w:val="1"/>
          <w:sz w:val="24"/>
          <w:szCs w:val="24"/>
        </w:rPr>
        <w:t>e</w:t>
      </w:r>
      <w:r w:rsidRPr="005E1B5A">
        <w:rPr>
          <w:rFonts w:ascii="Times New Roman" w:eastAsia="Cambria" w:hAnsi="Times New Roman" w:cs="Times New Roman"/>
          <w:sz w:val="24"/>
          <w:szCs w:val="24"/>
        </w:rPr>
        <w:t>n</w:t>
      </w:r>
      <w:r w:rsidRPr="005E1B5A">
        <w:rPr>
          <w:rFonts w:ascii="Times New Roman" w:eastAsia="Cambria" w:hAnsi="Times New Roman" w:cs="Times New Roman"/>
          <w:spacing w:val="1"/>
          <w:sz w:val="24"/>
          <w:szCs w:val="24"/>
        </w:rPr>
        <w:t>ț</w:t>
      </w:r>
      <w:r w:rsidRPr="005E1B5A">
        <w:rPr>
          <w:rFonts w:ascii="Times New Roman" w:eastAsia="Cambria" w:hAnsi="Times New Roman" w:cs="Times New Roman"/>
          <w:spacing w:val="-1"/>
          <w:sz w:val="24"/>
          <w:szCs w:val="24"/>
        </w:rPr>
        <w:t>i</w:t>
      </w:r>
      <w:r w:rsidRPr="005E1B5A">
        <w:rPr>
          <w:rFonts w:ascii="Times New Roman" w:eastAsia="Cambria" w:hAnsi="Times New Roman" w:cs="Times New Roman"/>
          <w:sz w:val="24"/>
          <w:szCs w:val="24"/>
        </w:rPr>
        <w:t>a</w:t>
      </w:r>
      <w:r w:rsidRPr="005E1B5A">
        <w:rPr>
          <w:rFonts w:ascii="Times New Roman" w:eastAsia="Cambria" w:hAnsi="Times New Roman" w:cs="Times New Roman"/>
          <w:spacing w:val="31"/>
          <w:sz w:val="24"/>
          <w:szCs w:val="24"/>
        </w:rPr>
        <w:t xml:space="preserve"> </w:t>
      </w:r>
      <w:r w:rsidRPr="005E1B5A">
        <w:rPr>
          <w:rFonts w:ascii="Times New Roman" w:eastAsia="Cambria" w:hAnsi="Times New Roman" w:cs="Times New Roman"/>
          <w:spacing w:val="-1"/>
          <w:sz w:val="24"/>
          <w:szCs w:val="24"/>
        </w:rPr>
        <w:t>d</w:t>
      </w:r>
      <w:r w:rsidRPr="005E1B5A">
        <w:rPr>
          <w:rFonts w:ascii="Times New Roman" w:eastAsia="Cambria" w:hAnsi="Times New Roman" w:cs="Times New Roman"/>
          <w:sz w:val="24"/>
          <w:szCs w:val="24"/>
        </w:rPr>
        <w:t>e</w:t>
      </w:r>
      <w:r w:rsidRPr="005E1B5A">
        <w:rPr>
          <w:rFonts w:ascii="Times New Roman" w:eastAsia="Cambria" w:hAnsi="Times New Roman" w:cs="Times New Roman"/>
          <w:spacing w:val="31"/>
          <w:sz w:val="24"/>
          <w:szCs w:val="24"/>
        </w:rPr>
        <w:t xml:space="preserve"> </w:t>
      </w:r>
      <w:r w:rsidRPr="005E1B5A">
        <w:rPr>
          <w:rFonts w:ascii="Times New Roman" w:eastAsia="Cambria" w:hAnsi="Times New Roman" w:cs="Times New Roman"/>
          <w:spacing w:val="-2"/>
          <w:sz w:val="24"/>
          <w:szCs w:val="24"/>
        </w:rPr>
        <w:t>c</w:t>
      </w:r>
      <w:r w:rsidRPr="005E1B5A">
        <w:rPr>
          <w:rFonts w:ascii="Times New Roman" w:eastAsia="Cambria" w:hAnsi="Times New Roman" w:cs="Times New Roman"/>
          <w:sz w:val="24"/>
          <w:szCs w:val="24"/>
        </w:rPr>
        <w:t>ob</w:t>
      </w:r>
      <w:r w:rsidRPr="005E1B5A">
        <w:rPr>
          <w:rFonts w:ascii="Times New Roman" w:eastAsia="Cambria" w:hAnsi="Times New Roman" w:cs="Times New Roman"/>
          <w:spacing w:val="-1"/>
          <w:sz w:val="24"/>
          <w:szCs w:val="24"/>
        </w:rPr>
        <w:t>o</w:t>
      </w:r>
      <w:r w:rsidRPr="005E1B5A">
        <w:rPr>
          <w:rFonts w:ascii="Times New Roman" w:eastAsia="Cambria" w:hAnsi="Times New Roman" w:cs="Times New Roman"/>
          <w:spacing w:val="1"/>
          <w:sz w:val="24"/>
          <w:szCs w:val="24"/>
        </w:rPr>
        <w:t>râ</w:t>
      </w:r>
      <w:r w:rsidRPr="005E1B5A">
        <w:rPr>
          <w:rFonts w:ascii="Times New Roman" w:eastAsia="Cambria" w:hAnsi="Times New Roman" w:cs="Times New Roman"/>
          <w:spacing w:val="-1"/>
          <w:sz w:val="24"/>
          <w:szCs w:val="24"/>
        </w:rPr>
        <w:t>r</w:t>
      </w:r>
      <w:r w:rsidRPr="005E1B5A">
        <w:rPr>
          <w:rFonts w:ascii="Times New Roman" w:eastAsia="Cambria" w:hAnsi="Times New Roman" w:cs="Times New Roman"/>
          <w:sz w:val="24"/>
          <w:szCs w:val="24"/>
        </w:rPr>
        <w:t>e</w:t>
      </w:r>
      <w:r w:rsidRPr="005E1B5A">
        <w:rPr>
          <w:rFonts w:ascii="Times New Roman" w:eastAsia="Cambria" w:hAnsi="Times New Roman" w:cs="Times New Roman"/>
          <w:spacing w:val="27"/>
          <w:sz w:val="24"/>
          <w:szCs w:val="24"/>
        </w:rPr>
        <w:t xml:space="preserve"> </w:t>
      </w:r>
      <w:r w:rsidRPr="005E1B5A">
        <w:rPr>
          <w:rFonts w:ascii="Times New Roman" w:eastAsia="Cambria" w:hAnsi="Times New Roman" w:cs="Times New Roman"/>
          <w:spacing w:val="1"/>
          <w:sz w:val="24"/>
          <w:szCs w:val="24"/>
        </w:rPr>
        <w:t>ș</w:t>
      </w:r>
      <w:r w:rsidRPr="005E1B5A">
        <w:rPr>
          <w:rFonts w:ascii="Times New Roman" w:eastAsia="Cambria" w:hAnsi="Times New Roman" w:cs="Times New Roman"/>
          <w:sz w:val="24"/>
          <w:szCs w:val="24"/>
        </w:rPr>
        <w:t>i</w:t>
      </w:r>
      <w:r w:rsidRPr="005E1B5A">
        <w:rPr>
          <w:rFonts w:ascii="Times New Roman" w:eastAsia="Cambria" w:hAnsi="Times New Roman" w:cs="Times New Roman"/>
          <w:spacing w:val="30"/>
          <w:sz w:val="24"/>
          <w:szCs w:val="24"/>
        </w:rPr>
        <w:t xml:space="preserve"> </w:t>
      </w:r>
      <w:r w:rsidRPr="005E1B5A">
        <w:rPr>
          <w:rFonts w:ascii="Times New Roman" w:eastAsia="Cambria" w:hAnsi="Times New Roman" w:cs="Times New Roman"/>
          <w:spacing w:val="-1"/>
          <w:sz w:val="24"/>
          <w:szCs w:val="24"/>
        </w:rPr>
        <w:t>d</w:t>
      </w:r>
      <w:r w:rsidRPr="005E1B5A">
        <w:rPr>
          <w:rFonts w:ascii="Times New Roman" w:eastAsia="Cambria" w:hAnsi="Times New Roman" w:cs="Times New Roman"/>
          <w:spacing w:val="1"/>
          <w:sz w:val="24"/>
          <w:szCs w:val="24"/>
        </w:rPr>
        <w:t>e</w:t>
      </w:r>
      <w:r w:rsidRPr="005E1B5A">
        <w:rPr>
          <w:rFonts w:ascii="Times New Roman" w:eastAsia="Cambria" w:hAnsi="Times New Roman" w:cs="Times New Roman"/>
          <w:spacing w:val="-1"/>
          <w:sz w:val="24"/>
          <w:szCs w:val="24"/>
        </w:rPr>
        <w:t>s</w:t>
      </w:r>
      <w:r w:rsidRPr="005E1B5A">
        <w:rPr>
          <w:rFonts w:ascii="Times New Roman" w:eastAsia="Cambria" w:hAnsi="Times New Roman" w:cs="Times New Roman"/>
          <w:sz w:val="24"/>
          <w:szCs w:val="24"/>
        </w:rPr>
        <w:t>ch</w:t>
      </w:r>
      <w:r w:rsidRPr="005E1B5A">
        <w:rPr>
          <w:rFonts w:ascii="Times New Roman" w:eastAsia="Cambria" w:hAnsi="Times New Roman" w:cs="Times New Roman"/>
          <w:spacing w:val="-1"/>
          <w:sz w:val="24"/>
          <w:szCs w:val="24"/>
        </w:rPr>
        <w:t>i</w:t>
      </w:r>
      <w:r w:rsidRPr="005E1B5A">
        <w:rPr>
          <w:rFonts w:ascii="Times New Roman" w:eastAsia="Cambria" w:hAnsi="Times New Roman" w:cs="Times New Roman"/>
          <w:spacing w:val="1"/>
          <w:sz w:val="24"/>
          <w:szCs w:val="24"/>
        </w:rPr>
        <w:t>de</w:t>
      </w:r>
      <w:r w:rsidRPr="005E1B5A">
        <w:rPr>
          <w:rFonts w:ascii="Times New Roman" w:eastAsia="Cambria" w:hAnsi="Times New Roman" w:cs="Times New Roman"/>
          <w:spacing w:val="-1"/>
          <w:sz w:val="24"/>
          <w:szCs w:val="24"/>
        </w:rPr>
        <w:t>r</w:t>
      </w:r>
      <w:r w:rsidRPr="005E1B5A">
        <w:rPr>
          <w:rFonts w:ascii="Times New Roman" w:eastAsia="Cambria" w:hAnsi="Times New Roman" w:cs="Times New Roman"/>
          <w:sz w:val="24"/>
          <w:szCs w:val="24"/>
        </w:rPr>
        <w:t>e</w:t>
      </w:r>
      <w:r w:rsidRPr="005E1B5A">
        <w:rPr>
          <w:rFonts w:ascii="Times New Roman" w:eastAsia="Cambria" w:hAnsi="Times New Roman" w:cs="Times New Roman"/>
          <w:spacing w:val="23"/>
          <w:sz w:val="24"/>
          <w:szCs w:val="24"/>
        </w:rPr>
        <w:t xml:space="preserve"> </w:t>
      </w:r>
      <w:r w:rsidRPr="005E1B5A">
        <w:rPr>
          <w:rFonts w:ascii="Times New Roman" w:eastAsia="Cambria" w:hAnsi="Times New Roman" w:cs="Times New Roman"/>
          <w:sz w:val="24"/>
          <w:szCs w:val="24"/>
        </w:rPr>
        <w:t>a</w:t>
      </w:r>
      <w:r w:rsidRPr="005E1B5A">
        <w:rPr>
          <w:rFonts w:ascii="Times New Roman" w:eastAsia="Cambria" w:hAnsi="Times New Roman" w:cs="Times New Roman"/>
          <w:spacing w:val="34"/>
          <w:sz w:val="24"/>
          <w:szCs w:val="24"/>
        </w:rPr>
        <w:t xml:space="preserve"> </w:t>
      </w:r>
      <w:r w:rsidRPr="005E1B5A">
        <w:rPr>
          <w:rFonts w:ascii="Times New Roman" w:eastAsia="Cambria" w:hAnsi="Times New Roman" w:cs="Times New Roman"/>
          <w:spacing w:val="-1"/>
          <w:sz w:val="24"/>
          <w:szCs w:val="24"/>
        </w:rPr>
        <w:t>u</w:t>
      </w:r>
      <w:r w:rsidRPr="005E1B5A">
        <w:rPr>
          <w:rFonts w:ascii="Times New Roman" w:eastAsia="Cambria" w:hAnsi="Times New Roman" w:cs="Times New Roman"/>
          <w:spacing w:val="1"/>
          <w:sz w:val="24"/>
          <w:szCs w:val="24"/>
        </w:rPr>
        <w:t>ș</w:t>
      </w:r>
      <w:r w:rsidRPr="005E1B5A">
        <w:rPr>
          <w:rFonts w:ascii="Times New Roman" w:eastAsia="Cambria" w:hAnsi="Times New Roman" w:cs="Times New Roman"/>
          <w:spacing w:val="-3"/>
          <w:sz w:val="24"/>
          <w:szCs w:val="24"/>
        </w:rPr>
        <w:t>i</w:t>
      </w:r>
      <w:r w:rsidRPr="005E1B5A">
        <w:rPr>
          <w:rFonts w:ascii="Times New Roman" w:eastAsia="Cambria" w:hAnsi="Times New Roman" w:cs="Times New Roman"/>
          <w:spacing w:val="1"/>
          <w:sz w:val="24"/>
          <w:szCs w:val="24"/>
        </w:rPr>
        <w:t>l</w:t>
      </w:r>
      <w:r w:rsidRPr="005E1B5A">
        <w:rPr>
          <w:rFonts w:ascii="Times New Roman" w:eastAsia="Cambria" w:hAnsi="Times New Roman" w:cs="Times New Roman"/>
          <w:sz w:val="24"/>
          <w:szCs w:val="24"/>
        </w:rPr>
        <w:t>or</w:t>
      </w:r>
      <w:r w:rsidRPr="005E1B5A">
        <w:rPr>
          <w:rFonts w:ascii="Times New Roman" w:eastAsia="Cambria" w:hAnsi="Times New Roman" w:cs="Times New Roman"/>
          <w:spacing w:val="30"/>
          <w:sz w:val="24"/>
          <w:szCs w:val="24"/>
        </w:rPr>
        <w:t xml:space="preserve"> </w:t>
      </w:r>
      <w:r w:rsidRPr="005E1B5A">
        <w:rPr>
          <w:rFonts w:ascii="Times New Roman" w:eastAsia="Cambria" w:hAnsi="Times New Roman" w:cs="Times New Roman"/>
          <w:spacing w:val="-1"/>
          <w:sz w:val="24"/>
          <w:szCs w:val="24"/>
        </w:rPr>
        <w:t>d</w:t>
      </w:r>
      <w:r w:rsidRPr="005E1B5A">
        <w:rPr>
          <w:rFonts w:ascii="Times New Roman" w:eastAsia="Cambria" w:hAnsi="Times New Roman" w:cs="Times New Roman"/>
          <w:sz w:val="24"/>
          <w:szCs w:val="24"/>
        </w:rPr>
        <w:t>e</w:t>
      </w:r>
      <w:r w:rsidRPr="005E1B5A">
        <w:rPr>
          <w:rFonts w:ascii="Times New Roman" w:eastAsia="Cambria" w:hAnsi="Times New Roman" w:cs="Times New Roman"/>
          <w:spacing w:val="31"/>
          <w:sz w:val="24"/>
          <w:szCs w:val="24"/>
        </w:rPr>
        <w:t xml:space="preserve"> </w:t>
      </w:r>
      <w:r w:rsidRPr="005E1B5A">
        <w:rPr>
          <w:rFonts w:ascii="Times New Roman" w:eastAsia="Cambria" w:hAnsi="Times New Roman" w:cs="Times New Roman"/>
          <w:spacing w:val="-2"/>
          <w:sz w:val="24"/>
          <w:szCs w:val="24"/>
        </w:rPr>
        <w:t>c</w:t>
      </w:r>
      <w:r w:rsidRPr="005E1B5A">
        <w:rPr>
          <w:rFonts w:ascii="Times New Roman" w:eastAsia="Cambria" w:hAnsi="Times New Roman" w:cs="Times New Roman"/>
          <w:spacing w:val="1"/>
          <w:sz w:val="24"/>
          <w:szCs w:val="24"/>
        </w:rPr>
        <w:t>ă</w:t>
      </w:r>
      <w:r w:rsidRPr="005E1B5A">
        <w:rPr>
          <w:rFonts w:ascii="Times New Roman" w:eastAsia="Cambria" w:hAnsi="Times New Roman" w:cs="Times New Roman"/>
          <w:spacing w:val="-1"/>
          <w:sz w:val="24"/>
          <w:szCs w:val="24"/>
        </w:rPr>
        <w:t>t</w:t>
      </w:r>
      <w:r w:rsidRPr="005E1B5A">
        <w:rPr>
          <w:rFonts w:ascii="Times New Roman" w:eastAsia="Cambria" w:hAnsi="Times New Roman" w:cs="Times New Roman"/>
          <w:spacing w:val="1"/>
          <w:sz w:val="24"/>
          <w:szCs w:val="24"/>
        </w:rPr>
        <w:t>r</w:t>
      </w:r>
      <w:r w:rsidRPr="005E1B5A">
        <w:rPr>
          <w:rFonts w:ascii="Times New Roman" w:eastAsia="Cambria" w:hAnsi="Times New Roman" w:cs="Times New Roman"/>
          <w:sz w:val="24"/>
          <w:szCs w:val="24"/>
        </w:rPr>
        <w:t xml:space="preserve">e </w:t>
      </w:r>
      <w:r w:rsidRPr="005E1B5A">
        <w:rPr>
          <w:rFonts w:ascii="Times New Roman" w:eastAsia="Cambria" w:hAnsi="Times New Roman" w:cs="Times New Roman"/>
          <w:spacing w:val="-2"/>
          <w:sz w:val="24"/>
          <w:szCs w:val="24"/>
        </w:rPr>
        <w:t>c</w:t>
      </w:r>
      <w:r w:rsidRPr="005E1B5A">
        <w:rPr>
          <w:rFonts w:ascii="Times New Roman" w:eastAsia="Cambria" w:hAnsi="Times New Roman" w:cs="Times New Roman"/>
          <w:spacing w:val="1"/>
          <w:sz w:val="24"/>
          <w:szCs w:val="24"/>
        </w:rPr>
        <w:t>ă</w:t>
      </w:r>
      <w:r w:rsidRPr="005E1B5A">
        <w:rPr>
          <w:rFonts w:ascii="Times New Roman" w:eastAsia="Cambria" w:hAnsi="Times New Roman" w:cs="Times New Roman"/>
          <w:spacing w:val="-1"/>
          <w:sz w:val="24"/>
          <w:szCs w:val="24"/>
        </w:rPr>
        <w:t>l</w:t>
      </w:r>
      <w:r w:rsidRPr="005E1B5A">
        <w:rPr>
          <w:rFonts w:ascii="Times New Roman" w:eastAsia="Cambria" w:hAnsi="Times New Roman" w:cs="Times New Roman"/>
          <w:spacing w:val="1"/>
          <w:sz w:val="24"/>
          <w:szCs w:val="24"/>
        </w:rPr>
        <w:t>ăt</w:t>
      </w:r>
      <w:r w:rsidRPr="005E1B5A">
        <w:rPr>
          <w:rFonts w:ascii="Times New Roman" w:eastAsia="Cambria" w:hAnsi="Times New Roman" w:cs="Times New Roman"/>
          <w:spacing w:val="-1"/>
          <w:sz w:val="24"/>
          <w:szCs w:val="24"/>
        </w:rPr>
        <w:t>o</w:t>
      </w:r>
      <w:r w:rsidRPr="005E1B5A">
        <w:rPr>
          <w:rFonts w:ascii="Times New Roman" w:eastAsia="Cambria" w:hAnsi="Times New Roman" w:cs="Times New Roman"/>
          <w:spacing w:val="1"/>
          <w:sz w:val="24"/>
          <w:szCs w:val="24"/>
        </w:rPr>
        <w:t>r</w:t>
      </w:r>
      <w:r w:rsidRPr="005E1B5A">
        <w:rPr>
          <w:rFonts w:ascii="Times New Roman" w:eastAsia="Cambria" w:hAnsi="Times New Roman" w:cs="Times New Roman"/>
          <w:spacing w:val="-1"/>
          <w:sz w:val="24"/>
          <w:szCs w:val="24"/>
        </w:rPr>
        <w:t>i</w:t>
      </w:r>
      <w:r w:rsidRPr="005E1B5A">
        <w:rPr>
          <w:rFonts w:ascii="Times New Roman" w:eastAsia="Cambria" w:hAnsi="Times New Roman" w:cs="Times New Roman"/>
          <w:sz w:val="24"/>
          <w:szCs w:val="24"/>
        </w:rPr>
        <w:t xml:space="preserve">, </w:t>
      </w:r>
      <w:r w:rsidRPr="005E1B5A">
        <w:rPr>
          <w:rFonts w:ascii="Times New Roman" w:eastAsia="Cambria" w:hAnsi="Times New Roman" w:cs="Times New Roman"/>
          <w:spacing w:val="5"/>
          <w:sz w:val="24"/>
          <w:szCs w:val="24"/>
        </w:rPr>
        <w:t xml:space="preserve"> </w:t>
      </w:r>
      <w:r w:rsidRPr="005E1B5A">
        <w:rPr>
          <w:rFonts w:ascii="Times New Roman" w:eastAsia="Cambria" w:hAnsi="Times New Roman" w:cs="Times New Roman"/>
          <w:sz w:val="24"/>
          <w:szCs w:val="24"/>
        </w:rPr>
        <w:t>c</w:t>
      </w:r>
      <w:r w:rsidRPr="005E1B5A">
        <w:rPr>
          <w:rFonts w:ascii="Times New Roman" w:eastAsia="Cambria" w:hAnsi="Times New Roman" w:cs="Times New Roman"/>
          <w:spacing w:val="-1"/>
          <w:sz w:val="24"/>
          <w:szCs w:val="24"/>
        </w:rPr>
        <w:t>a</w:t>
      </w:r>
      <w:r w:rsidRPr="005E1B5A">
        <w:rPr>
          <w:rFonts w:ascii="Times New Roman" w:eastAsia="Cambria" w:hAnsi="Times New Roman" w:cs="Times New Roman"/>
          <w:sz w:val="24"/>
          <w:szCs w:val="24"/>
        </w:rPr>
        <w:t>b</w:t>
      </w:r>
      <w:r w:rsidRPr="005E1B5A">
        <w:rPr>
          <w:rFonts w:ascii="Times New Roman" w:eastAsia="Cambria" w:hAnsi="Times New Roman" w:cs="Times New Roman"/>
          <w:spacing w:val="-1"/>
          <w:sz w:val="24"/>
          <w:szCs w:val="24"/>
        </w:rPr>
        <w:t>i</w:t>
      </w:r>
      <w:r w:rsidRPr="005E1B5A">
        <w:rPr>
          <w:rFonts w:ascii="Times New Roman" w:eastAsia="Cambria" w:hAnsi="Times New Roman" w:cs="Times New Roman"/>
          <w:sz w:val="24"/>
          <w:szCs w:val="24"/>
        </w:rPr>
        <w:t xml:space="preserve">na </w:t>
      </w:r>
      <w:r w:rsidRPr="005E1B5A">
        <w:rPr>
          <w:rFonts w:ascii="Times New Roman" w:eastAsia="Cambria" w:hAnsi="Times New Roman" w:cs="Times New Roman"/>
          <w:spacing w:val="7"/>
          <w:sz w:val="24"/>
          <w:szCs w:val="24"/>
        </w:rPr>
        <w:t xml:space="preserve"> </w:t>
      </w:r>
      <w:r w:rsidRPr="005E1B5A">
        <w:rPr>
          <w:rFonts w:ascii="Times New Roman" w:eastAsia="Cambria" w:hAnsi="Times New Roman" w:cs="Times New Roman"/>
          <w:sz w:val="24"/>
          <w:szCs w:val="24"/>
        </w:rPr>
        <w:t>co</w:t>
      </w:r>
      <w:r w:rsidRPr="005E1B5A">
        <w:rPr>
          <w:rFonts w:ascii="Times New Roman" w:eastAsia="Cambria" w:hAnsi="Times New Roman" w:cs="Times New Roman"/>
          <w:spacing w:val="-2"/>
          <w:sz w:val="24"/>
          <w:szCs w:val="24"/>
        </w:rPr>
        <w:t>n</w:t>
      </w:r>
      <w:r w:rsidRPr="005E1B5A">
        <w:rPr>
          <w:rFonts w:ascii="Times New Roman" w:eastAsia="Cambria" w:hAnsi="Times New Roman" w:cs="Times New Roman"/>
          <w:spacing w:val="1"/>
          <w:sz w:val="24"/>
          <w:szCs w:val="24"/>
        </w:rPr>
        <w:t>d</w:t>
      </w:r>
      <w:r w:rsidRPr="005E1B5A">
        <w:rPr>
          <w:rFonts w:ascii="Times New Roman" w:eastAsia="Cambria" w:hAnsi="Times New Roman" w:cs="Times New Roman"/>
          <w:spacing w:val="-1"/>
          <w:sz w:val="24"/>
          <w:szCs w:val="24"/>
        </w:rPr>
        <w:t>u</w:t>
      </w:r>
      <w:r w:rsidRPr="005E1B5A">
        <w:rPr>
          <w:rFonts w:ascii="Times New Roman" w:eastAsia="Cambria" w:hAnsi="Times New Roman" w:cs="Times New Roman"/>
          <w:sz w:val="24"/>
          <w:szCs w:val="24"/>
        </w:rPr>
        <w:t>c</w:t>
      </w:r>
      <w:r w:rsidRPr="005E1B5A">
        <w:rPr>
          <w:rFonts w:ascii="Times New Roman" w:eastAsia="Cambria" w:hAnsi="Times New Roman" w:cs="Times New Roman"/>
          <w:spacing w:val="1"/>
          <w:sz w:val="24"/>
          <w:szCs w:val="24"/>
        </w:rPr>
        <w:t>ă</w:t>
      </w:r>
      <w:r w:rsidRPr="005E1B5A">
        <w:rPr>
          <w:rFonts w:ascii="Times New Roman" w:eastAsia="Cambria" w:hAnsi="Times New Roman" w:cs="Times New Roman"/>
          <w:spacing w:val="-1"/>
          <w:sz w:val="24"/>
          <w:szCs w:val="24"/>
        </w:rPr>
        <w:t>t</w:t>
      </w:r>
      <w:r w:rsidRPr="005E1B5A">
        <w:rPr>
          <w:rFonts w:ascii="Times New Roman" w:eastAsia="Cambria" w:hAnsi="Times New Roman" w:cs="Times New Roman"/>
          <w:sz w:val="24"/>
          <w:szCs w:val="24"/>
        </w:rPr>
        <w:t>o</w:t>
      </w:r>
      <w:r w:rsidRPr="005E1B5A">
        <w:rPr>
          <w:rFonts w:ascii="Times New Roman" w:eastAsia="Cambria" w:hAnsi="Times New Roman" w:cs="Times New Roman"/>
          <w:spacing w:val="1"/>
          <w:sz w:val="24"/>
          <w:szCs w:val="24"/>
        </w:rPr>
        <w:t>r</w:t>
      </w:r>
      <w:r w:rsidRPr="005E1B5A">
        <w:rPr>
          <w:rFonts w:ascii="Times New Roman" w:eastAsia="Cambria" w:hAnsi="Times New Roman" w:cs="Times New Roman"/>
          <w:spacing w:val="-1"/>
          <w:sz w:val="24"/>
          <w:szCs w:val="24"/>
        </w:rPr>
        <w:t>u</w:t>
      </w:r>
      <w:r w:rsidRPr="005E1B5A">
        <w:rPr>
          <w:rFonts w:ascii="Times New Roman" w:eastAsia="Cambria" w:hAnsi="Times New Roman" w:cs="Times New Roman"/>
          <w:spacing w:val="1"/>
          <w:sz w:val="24"/>
          <w:szCs w:val="24"/>
        </w:rPr>
        <w:t>l</w:t>
      </w:r>
      <w:r w:rsidRPr="005E1B5A">
        <w:rPr>
          <w:rFonts w:ascii="Times New Roman" w:eastAsia="Cambria" w:hAnsi="Times New Roman" w:cs="Times New Roman"/>
          <w:spacing w:val="-1"/>
          <w:sz w:val="24"/>
          <w:szCs w:val="24"/>
        </w:rPr>
        <w:t>u</w:t>
      </w:r>
      <w:r w:rsidRPr="005E1B5A">
        <w:rPr>
          <w:rFonts w:ascii="Times New Roman" w:eastAsia="Cambria" w:hAnsi="Times New Roman" w:cs="Times New Roman"/>
          <w:sz w:val="24"/>
          <w:szCs w:val="24"/>
        </w:rPr>
        <w:t xml:space="preserve">i  </w:t>
      </w:r>
      <w:r w:rsidRPr="005E1B5A">
        <w:rPr>
          <w:rFonts w:ascii="Times New Roman" w:eastAsia="Cambria" w:hAnsi="Times New Roman" w:cs="Times New Roman"/>
          <w:spacing w:val="1"/>
          <w:sz w:val="24"/>
          <w:szCs w:val="24"/>
        </w:rPr>
        <w:t>a</w:t>
      </w:r>
      <w:r w:rsidRPr="005E1B5A">
        <w:rPr>
          <w:rFonts w:ascii="Times New Roman" w:eastAsia="Cambria" w:hAnsi="Times New Roman" w:cs="Times New Roman"/>
          <w:spacing w:val="-1"/>
          <w:sz w:val="24"/>
          <w:szCs w:val="24"/>
        </w:rPr>
        <w:t>ut</w:t>
      </w:r>
      <w:r w:rsidRPr="005E1B5A">
        <w:rPr>
          <w:rFonts w:ascii="Times New Roman" w:eastAsia="Cambria" w:hAnsi="Times New Roman" w:cs="Times New Roman"/>
          <w:sz w:val="24"/>
          <w:szCs w:val="24"/>
        </w:rPr>
        <w:t xml:space="preserve">o, </w:t>
      </w:r>
      <w:r w:rsidRPr="005E1B5A">
        <w:rPr>
          <w:rFonts w:ascii="Times New Roman" w:eastAsia="Cambria" w:hAnsi="Times New Roman" w:cs="Times New Roman"/>
          <w:spacing w:val="7"/>
          <w:sz w:val="24"/>
          <w:szCs w:val="24"/>
        </w:rPr>
        <w:t xml:space="preserve"> </w:t>
      </w:r>
      <w:r w:rsidRPr="005E1B5A">
        <w:rPr>
          <w:rFonts w:ascii="Times New Roman" w:eastAsia="Cambria" w:hAnsi="Times New Roman" w:cs="Times New Roman"/>
          <w:spacing w:val="-1"/>
          <w:sz w:val="24"/>
          <w:szCs w:val="24"/>
        </w:rPr>
        <w:t>s</w:t>
      </w:r>
      <w:r w:rsidRPr="005E1B5A">
        <w:rPr>
          <w:rFonts w:ascii="Times New Roman" w:eastAsia="Cambria" w:hAnsi="Times New Roman" w:cs="Times New Roman"/>
          <w:sz w:val="24"/>
          <w:szCs w:val="24"/>
        </w:rPr>
        <w:t>c</w:t>
      </w:r>
      <w:r w:rsidRPr="005E1B5A">
        <w:rPr>
          <w:rFonts w:ascii="Times New Roman" w:eastAsia="Cambria" w:hAnsi="Times New Roman" w:cs="Times New Roman"/>
          <w:spacing w:val="1"/>
          <w:sz w:val="24"/>
          <w:szCs w:val="24"/>
        </w:rPr>
        <w:t>a</w:t>
      </w:r>
      <w:r w:rsidRPr="005E1B5A">
        <w:rPr>
          <w:rFonts w:ascii="Times New Roman" w:eastAsia="Cambria" w:hAnsi="Times New Roman" w:cs="Times New Roman"/>
          <w:spacing w:val="-1"/>
          <w:sz w:val="24"/>
          <w:szCs w:val="24"/>
        </w:rPr>
        <w:t>u</w:t>
      </w:r>
      <w:r w:rsidRPr="005E1B5A">
        <w:rPr>
          <w:rFonts w:ascii="Times New Roman" w:eastAsia="Cambria" w:hAnsi="Times New Roman" w:cs="Times New Roman"/>
          <w:sz w:val="24"/>
          <w:szCs w:val="24"/>
        </w:rPr>
        <w:t>n</w:t>
      </w:r>
      <w:r w:rsidRPr="005E1B5A">
        <w:rPr>
          <w:rFonts w:ascii="Times New Roman" w:eastAsia="Cambria" w:hAnsi="Times New Roman" w:cs="Times New Roman"/>
          <w:spacing w:val="-1"/>
          <w:sz w:val="24"/>
          <w:szCs w:val="24"/>
        </w:rPr>
        <w:t>u</w:t>
      </w:r>
      <w:r w:rsidRPr="005E1B5A">
        <w:rPr>
          <w:rFonts w:ascii="Times New Roman" w:eastAsia="Cambria" w:hAnsi="Times New Roman" w:cs="Times New Roman"/>
          <w:sz w:val="24"/>
          <w:szCs w:val="24"/>
        </w:rPr>
        <w:t xml:space="preserve">l </w:t>
      </w:r>
      <w:r w:rsidRPr="005E1B5A">
        <w:rPr>
          <w:rFonts w:ascii="Times New Roman" w:eastAsia="Cambria" w:hAnsi="Times New Roman" w:cs="Times New Roman"/>
          <w:spacing w:val="7"/>
          <w:sz w:val="24"/>
          <w:szCs w:val="24"/>
        </w:rPr>
        <w:t xml:space="preserve"> </w:t>
      </w:r>
      <w:r w:rsidRPr="005E1B5A">
        <w:rPr>
          <w:rFonts w:ascii="Times New Roman" w:eastAsia="Cambria" w:hAnsi="Times New Roman" w:cs="Times New Roman"/>
          <w:sz w:val="24"/>
          <w:szCs w:val="24"/>
        </w:rPr>
        <w:t>co</w:t>
      </w:r>
      <w:r w:rsidRPr="005E1B5A">
        <w:rPr>
          <w:rFonts w:ascii="Times New Roman" w:eastAsia="Cambria" w:hAnsi="Times New Roman" w:cs="Times New Roman"/>
          <w:spacing w:val="-2"/>
          <w:sz w:val="24"/>
          <w:szCs w:val="24"/>
        </w:rPr>
        <w:t>n</w:t>
      </w:r>
      <w:r w:rsidRPr="005E1B5A">
        <w:rPr>
          <w:rFonts w:ascii="Times New Roman" w:eastAsia="Cambria" w:hAnsi="Times New Roman" w:cs="Times New Roman"/>
          <w:spacing w:val="1"/>
          <w:sz w:val="24"/>
          <w:szCs w:val="24"/>
        </w:rPr>
        <w:t>d</w:t>
      </w:r>
      <w:r w:rsidRPr="005E1B5A">
        <w:rPr>
          <w:rFonts w:ascii="Times New Roman" w:eastAsia="Cambria" w:hAnsi="Times New Roman" w:cs="Times New Roman"/>
          <w:spacing w:val="-1"/>
          <w:sz w:val="24"/>
          <w:szCs w:val="24"/>
        </w:rPr>
        <w:t>u</w:t>
      </w:r>
      <w:r w:rsidRPr="005E1B5A">
        <w:rPr>
          <w:rFonts w:ascii="Times New Roman" w:eastAsia="Cambria" w:hAnsi="Times New Roman" w:cs="Times New Roman"/>
          <w:sz w:val="24"/>
          <w:szCs w:val="24"/>
        </w:rPr>
        <w:t>c</w:t>
      </w:r>
      <w:r w:rsidRPr="005E1B5A">
        <w:rPr>
          <w:rFonts w:ascii="Times New Roman" w:eastAsia="Cambria" w:hAnsi="Times New Roman" w:cs="Times New Roman"/>
          <w:spacing w:val="1"/>
          <w:sz w:val="24"/>
          <w:szCs w:val="24"/>
        </w:rPr>
        <w:t>ă</w:t>
      </w:r>
      <w:r w:rsidRPr="005E1B5A">
        <w:rPr>
          <w:rFonts w:ascii="Times New Roman" w:eastAsia="Cambria" w:hAnsi="Times New Roman" w:cs="Times New Roman"/>
          <w:spacing w:val="-1"/>
          <w:sz w:val="24"/>
          <w:szCs w:val="24"/>
        </w:rPr>
        <w:t>t</w:t>
      </w:r>
      <w:r w:rsidRPr="005E1B5A">
        <w:rPr>
          <w:rFonts w:ascii="Times New Roman" w:eastAsia="Cambria" w:hAnsi="Times New Roman" w:cs="Times New Roman"/>
          <w:sz w:val="24"/>
          <w:szCs w:val="24"/>
        </w:rPr>
        <w:t>o</w:t>
      </w:r>
      <w:r w:rsidRPr="005E1B5A">
        <w:rPr>
          <w:rFonts w:ascii="Times New Roman" w:eastAsia="Cambria" w:hAnsi="Times New Roman" w:cs="Times New Roman"/>
          <w:spacing w:val="1"/>
          <w:sz w:val="24"/>
          <w:szCs w:val="24"/>
        </w:rPr>
        <w:t>r</w:t>
      </w:r>
      <w:r w:rsidRPr="005E1B5A">
        <w:rPr>
          <w:rFonts w:ascii="Times New Roman" w:eastAsia="Cambria" w:hAnsi="Times New Roman" w:cs="Times New Roman"/>
          <w:spacing w:val="-1"/>
          <w:sz w:val="24"/>
          <w:szCs w:val="24"/>
        </w:rPr>
        <w:t>u</w:t>
      </w:r>
      <w:r w:rsidRPr="005E1B5A">
        <w:rPr>
          <w:rFonts w:ascii="Times New Roman" w:eastAsia="Cambria" w:hAnsi="Times New Roman" w:cs="Times New Roman"/>
          <w:spacing w:val="1"/>
          <w:sz w:val="24"/>
          <w:szCs w:val="24"/>
        </w:rPr>
        <w:t>l</w:t>
      </w:r>
      <w:r w:rsidRPr="005E1B5A">
        <w:rPr>
          <w:rFonts w:ascii="Times New Roman" w:eastAsia="Cambria" w:hAnsi="Times New Roman" w:cs="Times New Roman"/>
          <w:spacing w:val="-1"/>
          <w:sz w:val="24"/>
          <w:szCs w:val="24"/>
        </w:rPr>
        <w:t>u</w:t>
      </w:r>
      <w:r w:rsidRPr="005E1B5A">
        <w:rPr>
          <w:rFonts w:ascii="Times New Roman" w:eastAsia="Cambria" w:hAnsi="Times New Roman" w:cs="Times New Roman"/>
          <w:sz w:val="24"/>
          <w:szCs w:val="24"/>
        </w:rPr>
        <w:t xml:space="preserve">i  </w:t>
      </w:r>
      <w:r w:rsidRPr="005E1B5A">
        <w:rPr>
          <w:rFonts w:ascii="Times New Roman" w:eastAsia="Cambria" w:hAnsi="Times New Roman" w:cs="Times New Roman"/>
          <w:spacing w:val="1"/>
          <w:sz w:val="24"/>
          <w:szCs w:val="24"/>
        </w:rPr>
        <w:t>a</w:t>
      </w:r>
      <w:r w:rsidRPr="005E1B5A">
        <w:rPr>
          <w:rFonts w:ascii="Times New Roman" w:eastAsia="Cambria" w:hAnsi="Times New Roman" w:cs="Times New Roman"/>
          <w:spacing w:val="-1"/>
          <w:sz w:val="24"/>
          <w:szCs w:val="24"/>
        </w:rPr>
        <w:t>ut</w:t>
      </w:r>
      <w:r w:rsidRPr="005E1B5A">
        <w:rPr>
          <w:rFonts w:ascii="Times New Roman" w:eastAsia="Cambria" w:hAnsi="Times New Roman" w:cs="Times New Roman"/>
          <w:sz w:val="24"/>
          <w:szCs w:val="24"/>
        </w:rPr>
        <w:t xml:space="preserve">o </w:t>
      </w:r>
      <w:r w:rsidRPr="005E1B5A">
        <w:rPr>
          <w:rFonts w:ascii="Times New Roman" w:eastAsia="Cambria" w:hAnsi="Times New Roman" w:cs="Times New Roman"/>
          <w:spacing w:val="7"/>
          <w:sz w:val="24"/>
          <w:szCs w:val="24"/>
        </w:rPr>
        <w:t xml:space="preserve"> </w:t>
      </w:r>
      <w:r w:rsidRPr="005E1B5A">
        <w:rPr>
          <w:rFonts w:ascii="Times New Roman" w:eastAsia="Cambria" w:hAnsi="Times New Roman" w:cs="Times New Roman"/>
          <w:spacing w:val="1"/>
          <w:sz w:val="24"/>
          <w:szCs w:val="24"/>
        </w:rPr>
        <w:t>ș</w:t>
      </w:r>
      <w:r w:rsidRPr="005E1B5A">
        <w:rPr>
          <w:rFonts w:ascii="Times New Roman" w:eastAsia="Cambria" w:hAnsi="Times New Roman" w:cs="Times New Roman"/>
          <w:sz w:val="24"/>
          <w:szCs w:val="24"/>
        </w:rPr>
        <w:t xml:space="preserve">i </w:t>
      </w:r>
      <w:r w:rsidRPr="005E1B5A">
        <w:rPr>
          <w:rFonts w:ascii="Times New Roman" w:eastAsia="Cambria" w:hAnsi="Times New Roman" w:cs="Times New Roman"/>
          <w:spacing w:val="-1"/>
          <w:sz w:val="24"/>
          <w:szCs w:val="24"/>
        </w:rPr>
        <w:t>fu</w:t>
      </w:r>
      <w:r w:rsidRPr="005E1B5A">
        <w:rPr>
          <w:rFonts w:ascii="Times New Roman" w:eastAsia="Cambria" w:hAnsi="Times New Roman" w:cs="Times New Roman"/>
          <w:sz w:val="24"/>
          <w:szCs w:val="24"/>
        </w:rPr>
        <w:t>nc</w:t>
      </w:r>
      <w:r w:rsidRPr="005E1B5A">
        <w:rPr>
          <w:rFonts w:ascii="Times New Roman" w:eastAsia="Cambria" w:hAnsi="Times New Roman" w:cs="Times New Roman"/>
          <w:spacing w:val="1"/>
          <w:sz w:val="24"/>
          <w:szCs w:val="24"/>
        </w:rPr>
        <w:t>ț</w:t>
      </w:r>
      <w:r w:rsidRPr="005E1B5A">
        <w:rPr>
          <w:rFonts w:ascii="Times New Roman" w:eastAsia="Cambria" w:hAnsi="Times New Roman" w:cs="Times New Roman"/>
          <w:spacing w:val="-1"/>
          <w:sz w:val="24"/>
          <w:szCs w:val="24"/>
        </w:rPr>
        <w:t>i</w:t>
      </w:r>
      <w:r w:rsidRPr="005E1B5A">
        <w:rPr>
          <w:rFonts w:ascii="Times New Roman" w:eastAsia="Cambria" w:hAnsi="Times New Roman" w:cs="Times New Roman"/>
          <w:sz w:val="24"/>
          <w:szCs w:val="24"/>
        </w:rPr>
        <w:t>o</w:t>
      </w:r>
      <w:r w:rsidRPr="005E1B5A">
        <w:rPr>
          <w:rFonts w:ascii="Times New Roman" w:eastAsia="Cambria" w:hAnsi="Times New Roman" w:cs="Times New Roman"/>
          <w:spacing w:val="-2"/>
          <w:sz w:val="24"/>
          <w:szCs w:val="24"/>
        </w:rPr>
        <w:t>n</w:t>
      </w:r>
      <w:r w:rsidRPr="005E1B5A">
        <w:rPr>
          <w:rFonts w:ascii="Times New Roman" w:eastAsia="Cambria" w:hAnsi="Times New Roman" w:cs="Times New Roman"/>
          <w:spacing w:val="1"/>
          <w:sz w:val="24"/>
          <w:szCs w:val="24"/>
        </w:rPr>
        <w:t>ar</w:t>
      </w:r>
      <w:r w:rsidRPr="005E1B5A">
        <w:rPr>
          <w:rFonts w:ascii="Times New Roman" w:eastAsia="Cambria" w:hAnsi="Times New Roman" w:cs="Times New Roman"/>
          <w:spacing w:val="-1"/>
          <w:sz w:val="24"/>
          <w:szCs w:val="24"/>
        </w:rPr>
        <w:t>e</w:t>
      </w:r>
      <w:r w:rsidRPr="005E1B5A">
        <w:rPr>
          <w:rFonts w:ascii="Times New Roman" w:eastAsia="Cambria" w:hAnsi="Times New Roman" w:cs="Times New Roman"/>
          <w:sz w:val="24"/>
          <w:szCs w:val="24"/>
        </w:rPr>
        <w:t>a</w:t>
      </w:r>
      <w:r w:rsidRPr="005E1B5A">
        <w:rPr>
          <w:rFonts w:ascii="Times New Roman" w:eastAsia="Cambria" w:hAnsi="Times New Roman" w:cs="Times New Roman"/>
          <w:spacing w:val="3"/>
          <w:sz w:val="24"/>
          <w:szCs w:val="24"/>
        </w:rPr>
        <w:t xml:space="preserve"> </w:t>
      </w:r>
      <w:r w:rsidRPr="005E1B5A">
        <w:rPr>
          <w:rFonts w:ascii="Times New Roman" w:eastAsia="Cambria" w:hAnsi="Times New Roman" w:cs="Times New Roman"/>
          <w:spacing w:val="-1"/>
          <w:sz w:val="24"/>
          <w:szCs w:val="24"/>
        </w:rPr>
        <w:t>lui</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7"/>
          <w:sz w:val="24"/>
          <w:szCs w:val="24"/>
        </w:rPr>
        <w:t xml:space="preserve"> </w:t>
      </w:r>
      <w:r w:rsidRPr="005E1B5A">
        <w:rPr>
          <w:rFonts w:ascii="Times New Roman" w:eastAsia="Cambria" w:hAnsi="Times New Roman" w:cs="Times New Roman"/>
          <w:spacing w:val="-1"/>
          <w:sz w:val="24"/>
          <w:szCs w:val="24"/>
        </w:rPr>
        <w:t>t</w:t>
      </w:r>
      <w:r w:rsidRPr="005E1B5A">
        <w:rPr>
          <w:rFonts w:ascii="Times New Roman" w:eastAsia="Cambria" w:hAnsi="Times New Roman" w:cs="Times New Roman"/>
          <w:spacing w:val="1"/>
          <w:sz w:val="24"/>
          <w:szCs w:val="24"/>
        </w:rPr>
        <w:t>a</w:t>
      </w:r>
      <w:r w:rsidRPr="005E1B5A">
        <w:rPr>
          <w:rFonts w:ascii="Times New Roman" w:eastAsia="Cambria" w:hAnsi="Times New Roman" w:cs="Times New Roman"/>
          <w:spacing w:val="-1"/>
          <w:sz w:val="24"/>
          <w:szCs w:val="24"/>
        </w:rPr>
        <w:t>b</w:t>
      </w:r>
      <w:r w:rsidRPr="005E1B5A">
        <w:rPr>
          <w:rFonts w:ascii="Times New Roman" w:eastAsia="Cambria" w:hAnsi="Times New Roman" w:cs="Times New Roman"/>
          <w:spacing w:val="1"/>
          <w:sz w:val="24"/>
          <w:szCs w:val="24"/>
        </w:rPr>
        <w:t>l</w:t>
      </w:r>
      <w:r w:rsidRPr="005E1B5A">
        <w:rPr>
          <w:rFonts w:ascii="Times New Roman" w:eastAsia="Cambria" w:hAnsi="Times New Roman" w:cs="Times New Roman"/>
          <w:sz w:val="24"/>
          <w:szCs w:val="24"/>
        </w:rPr>
        <w:t>o</w:t>
      </w:r>
      <w:r w:rsidRPr="005E1B5A">
        <w:rPr>
          <w:rFonts w:ascii="Times New Roman" w:eastAsia="Cambria" w:hAnsi="Times New Roman" w:cs="Times New Roman"/>
          <w:spacing w:val="-1"/>
          <w:sz w:val="24"/>
          <w:szCs w:val="24"/>
        </w:rPr>
        <w:t>u</w:t>
      </w:r>
      <w:r w:rsidRPr="005E1B5A">
        <w:rPr>
          <w:rFonts w:ascii="Times New Roman" w:eastAsia="Cambria" w:hAnsi="Times New Roman" w:cs="Times New Roman"/>
          <w:sz w:val="24"/>
          <w:szCs w:val="24"/>
        </w:rPr>
        <w:t>l</w:t>
      </w:r>
      <w:r w:rsidRPr="005E1B5A">
        <w:rPr>
          <w:rFonts w:ascii="Times New Roman" w:eastAsia="Cambria" w:hAnsi="Times New Roman" w:cs="Times New Roman"/>
          <w:spacing w:val="4"/>
          <w:sz w:val="24"/>
          <w:szCs w:val="24"/>
        </w:rPr>
        <w:t xml:space="preserve"> </w:t>
      </w:r>
      <w:r w:rsidRPr="005E1B5A">
        <w:rPr>
          <w:rFonts w:ascii="Times New Roman" w:eastAsia="Cambria" w:hAnsi="Times New Roman" w:cs="Times New Roman"/>
          <w:spacing w:val="1"/>
          <w:sz w:val="24"/>
          <w:szCs w:val="24"/>
        </w:rPr>
        <w:t>d</w:t>
      </w:r>
      <w:r w:rsidRPr="005E1B5A">
        <w:rPr>
          <w:rFonts w:ascii="Times New Roman" w:eastAsia="Cambria" w:hAnsi="Times New Roman" w:cs="Times New Roman"/>
          <w:sz w:val="24"/>
          <w:szCs w:val="24"/>
        </w:rPr>
        <w:t>e</w:t>
      </w:r>
      <w:r w:rsidRPr="005E1B5A">
        <w:rPr>
          <w:rFonts w:ascii="Times New Roman" w:eastAsia="Cambria" w:hAnsi="Times New Roman" w:cs="Times New Roman"/>
          <w:spacing w:val="3"/>
          <w:sz w:val="24"/>
          <w:szCs w:val="24"/>
        </w:rPr>
        <w:t xml:space="preserve"> </w:t>
      </w:r>
      <w:r w:rsidRPr="005E1B5A">
        <w:rPr>
          <w:rFonts w:ascii="Times New Roman" w:eastAsia="Cambria" w:hAnsi="Times New Roman" w:cs="Times New Roman"/>
          <w:spacing w:val="-1"/>
          <w:sz w:val="24"/>
          <w:szCs w:val="24"/>
        </w:rPr>
        <w:t>b</w:t>
      </w:r>
      <w:r w:rsidRPr="005E1B5A">
        <w:rPr>
          <w:rFonts w:ascii="Times New Roman" w:eastAsia="Cambria" w:hAnsi="Times New Roman" w:cs="Times New Roman"/>
          <w:sz w:val="24"/>
          <w:szCs w:val="24"/>
        </w:rPr>
        <w:t>o</w:t>
      </w:r>
      <w:r w:rsidRPr="005E1B5A">
        <w:rPr>
          <w:rFonts w:ascii="Times New Roman" w:eastAsia="Cambria" w:hAnsi="Times New Roman" w:cs="Times New Roman"/>
          <w:spacing w:val="-1"/>
          <w:sz w:val="24"/>
          <w:szCs w:val="24"/>
        </w:rPr>
        <w:t>r</w:t>
      </w:r>
      <w:r w:rsidRPr="005E1B5A">
        <w:rPr>
          <w:rFonts w:ascii="Times New Roman" w:eastAsia="Cambria" w:hAnsi="Times New Roman" w:cs="Times New Roman"/>
          <w:spacing w:val="1"/>
          <w:sz w:val="24"/>
          <w:szCs w:val="24"/>
        </w:rPr>
        <w:t>d</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2"/>
          <w:sz w:val="24"/>
          <w:szCs w:val="24"/>
        </w:rPr>
        <w:t xml:space="preserve"> </w:t>
      </w:r>
      <w:r w:rsidRPr="005E1B5A">
        <w:rPr>
          <w:rFonts w:ascii="Times New Roman" w:eastAsia="Cambria" w:hAnsi="Times New Roman" w:cs="Times New Roman"/>
          <w:sz w:val="24"/>
          <w:szCs w:val="24"/>
        </w:rPr>
        <w:t>co</w:t>
      </w:r>
      <w:r w:rsidRPr="005E1B5A">
        <w:rPr>
          <w:rFonts w:ascii="Times New Roman" w:eastAsia="Cambria" w:hAnsi="Times New Roman" w:cs="Times New Roman"/>
          <w:spacing w:val="-2"/>
          <w:sz w:val="24"/>
          <w:szCs w:val="24"/>
        </w:rPr>
        <w:t>m</w:t>
      </w:r>
      <w:r w:rsidRPr="005E1B5A">
        <w:rPr>
          <w:rFonts w:ascii="Times New Roman" w:eastAsia="Cambria" w:hAnsi="Times New Roman" w:cs="Times New Roman"/>
          <w:spacing w:val="1"/>
          <w:sz w:val="24"/>
          <w:szCs w:val="24"/>
        </w:rPr>
        <w:t>e</w:t>
      </w:r>
      <w:r w:rsidRPr="005E1B5A">
        <w:rPr>
          <w:rFonts w:ascii="Times New Roman" w:eastAsia="Cambria" w:hAnsi="Times New Roman" w:cs="Times New Roman"/>
          <w:sz w:val="24"/>
          <w:szCs w:val="24"/>
        </w:rPr>
        <w:t>n</w:t>
      </w:r>
      <w:r w:rsidRPr="005E1B5A">
        <w:rPr>
          <w:rFonts w:ascii="Times New Roman" w:eastAsia="Cambria" w:hAnsi="Times New Roman" w:cs="Times New Roman"/>
          <w:spacing w:val="1"/>
          <w:sz w:val="24"/>
          <w:szCs w:val="24"/>
        </w:rPr>
        <w:t>z</w:t>
      </w:r>
      <w:r w:rsidRPr="005E1B5A">
        <w:rPr>
          <w:rFonts w:ascii="Times New Roman" w:eastAsia="Cambria" w:hAnsi="Times New Roman" w:cs="Times New Roman"/>
          <w:spacing w:val="-1"/>
          <w:sz w:val="24"/>
          <w:szCs w:val="24"/>
        </w:rPr>
        <w:t>il</w:t>
      </w:r>
      <w:r w:rsidRPr="005E1B5A">
        <w:rPr>
          <w:rFonts w:ascii="Times New Roman" w:eastAsia="Cambria" w:hAnsi="Times New Roman" w:cs="Times New Roman"/>
          <w:sz w:val="24"/>
          <w:szCs w:val="24"/>
        </w:rPr>
        <w:t xml:space="preserve">e </w:t>
      </w:r>
      <w:r w:rsidRPr="005E1B5A">
        <w:rPr>
          <w:rFonts w:ascii="Times New Roman" w:eastAsia="Cambria" w:hAnsi="Times New Roman" w:cs="Times New Roman"/>
          <w:spacing w:val="-1"/>
          <w:sz w:val="24"/>
          <w:szCs w:val="24"/>
        </w:rPr>
        <w:t>d</w:t>
      </w:r>
      <w:r w:rsidRPr="005E1B5A">
        <w:rPr>
          <w:rFonts w:ascii="Times New Roman" w:eastAsia="Cambria" w:hAnsi="Times New Roman" w:cs="Times New Roman"/>
          <w:sz w:val="24"/>
          <w:szCs w:val="24"/>
        </w:rPr>
        <w:t>e</w:t>
      </w:r>
      <w:r w:rsidRPr="005E1B5A">
        <w:rPr>
          <w:rFonts w:ascii="Times New Roman" w:eastAsia="Cambria" w:hAnsi="Times New Roman" w:cs="Times New Roman"/>
          <w:spacing w:val="3"/>
          <w:sz w:val="24"/>
          <w:szCs w:val="24"/>
        </w:rPr>
        <w:t xml:space="preserve"> </w:t>
      </w:r>
      <w:r w:rsidRPr="005E1B5A">
        <w:rPr>
          <w:rFonts w:ascii="Times New Roman" w:eastAsia="Cambria" w:hAnsi="Times New Roman" w:cs="Times New Roman"/>
          <w:sz w:val="24"/>
          <w:szCs w:val="24"/>
        </w:rPr>
        <w:t>b</w:t>
      </w:r>
      <w:r w:rsidRPr="005E1B5A">
        <w:rPr>
          <w:rFonts w:ascii="Times New Roman" w:eastAsia="Cambria" w:hAnsi="Times New Roman" w:cs="Times New Roman"/>
          <w:spacing w:val="-1"/>
          <w:sz w:val="24"/>
          <w:szCs w:val="24"/>
        </w:rPr>
        <w:t>o</w:t>
      </w:r>
      <w:r w:rsidRPr="005E1B5A">
        <w:rPr>
          <w:rFonts w:ascii="Times New Roman" w:eastAsia="Cambria" w:hAnsi="Times New Roman" w:cs="Times New Roman"/>
          <w:spacing w:val="1"/>
          <w:sz w:val="24"/>
          <w:szCs w:val="24"/>
        </w:rPr>
        <w:t>r</w:t>
      </w:r>
      <w:r w:rsidRPr="005E1B5A">
        <w:rPr>
          <w:rFonts w:ascii="Times New Roman" w:eastAsia="Cambria" w:hAnsi="Times New Roman" w:cs="Times New Roman"/>
          <w:spacing w:val="-1"/>
          <w:sz w:val="24"/>
          <w:szCs w:val="24"/>
        </w:rPr>
        <w:t>d</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4"/>
          <w:sz w:val="24"/>
          <w:szCs w:val="24"/>
        </w:rPr>
        <w:t xml:space="preserve"> </w:t>
      </w:r>
      <w:r w:rsidRPr="005E1B5A">
        <w:rPr>
          <w:rFonts w:ascii="Times New Roman" w:eastAsia="Cambria" w:hAnsi="Times New Roman" w:cs="Times New Roman"/>
          <w:spacing w:val="-1"/>
          <w:sz w:val="24"/>
          <w:szCs w:val="24"/>
        </w:rPr>
        <w:t>fu</w:t>
      </w:r>
      <w:r w:rsidRPr="005E1B5A">
        <w:rPr>
          <w:rFonts w:ascii="Times New Roman" w:eastAsia="Cambria" w:hAnsi="Times New Roman" w:cs="Times New Roman"/>
          <w:sz w:val="24"/>
          <w:szCs w:val="24"/>
        </w:rPr>
        <w:t>nc</w:t>
      </w:r>
      <w:r w:rsidRPr="005E1B5A">
        <w:rPr>
          <w:rFonts w:ascii="Times New Roman" w:eastAsia="Cambria" w:hAnsi="Times New Roman" w:cs="Times New Roman"/>
          <w:spacing w:val="1"/>
          <w:sz w:val="24"/>
          <w:szCs w:val="24"/>
        </w:rPr>
        <w:t>ț</w:t>
      </w:r>
      <w:r w:rsidRPr="005E1B5A">
        <w:rPr>
          <w:rFonts w:ascii="Times New Roman" w:eastAsia="Cambria" w:hAnsi="Times New Roman" w:cs="Times New Roman"/>
          <w:spacing w:val="-1"/>
          <w:sz w:val="24"/>
          <w:szCs w:val="24"/>
        </w:rPr>
        <w:t>i</w:t>
      </w:r>
      <w:r w:rsidRPr="005E1B5A">
        <w:rPr>
          <w:rFonts w:ascii="Times New Roman" w:eastAsia="Cambria" w:hAnsi="Times New Roman" w:cs="Times New Roman"/>
          <w:sz w:val="24"/>
          <w:szCs w:val="24"/>
        </w:rPr>
        <w:t>o</w:t>
      </w:r>
      <w:r w:rsidRPr="005E1B5A">
        <w:rPr>
          <w:rFonts w:ascii="Times New Roman" w:eastAsia="Cambria" w:hAnsi="Times New Roman" w:cs="Times New Roman"/>
          <w:spacing w:val="-2"/>
          <w:sz w:val="24"/>
          <w:szCs w:val="24"/>
        </w:rPr>
        <w:t>n</w:t>
      </w:r>
      <w:r w:rsidRPr="005E1B5A">
        <w:rPr>
          <w:rFonts w:ascii="Times New Roman" w:eastAsia="Cambria" w:hAnsi="Times New Roman" w:cs="Times New Roman"/>
          <w:spacing w:val="1"/>
          <w:sz w:val="24"/>
          <w:szCs w:val="24"/>
        </w:rPr>
        <w:t>a</w:t>
      </w:r>
      <w:r w:rsidRPr="005E1B5A">
        <w:rPr>
          <w:rFonts w:ascii="Times New Roman" w:eastAsia="Cambria" w:hAnsi="Times New Roman" w:cs="Times New Roman"/>
          <w:spacing w:val="-1"/>
          <w:sz w:val="24"/>
          <w:szCs w:val="24"/>
        </w:rPr>
        <w:t>r</w:t>
      </w:r>
      <w:r w:rsidRPr="005E1B5A">
        <w:rPr>
          <w:rFonts w:ascii="Times New Roman" w:eastAsia="Cambria" w:hAnsi="Times New Roman" w:cs="Times New Roman"/>
          <w:spacing w:val="1"/>
          <w:sz w:val="24"/>
          <w:szCs w:val="24"/>
        </w:rPr>
        <w:t>e</w:t>
      </w:r>
      <w:r w:rsidRPr="005E1B5A">
        <w:rPr>
          <w:rFonts w:ascii="Times New Roman" w:eastAsia="Cambria" w:hAnsi="Times New Roman" w:cs="Times New Roman"/>
          <w:sz w:val="24"/>
          <w:szCs w:val="24"/>
        </w:rPr>
        <w:t>a</w:t>
      </w:r>
      <w:r w:rsidRPr="005E1B5A">
        <w:rPr>
          <w:rFonts w:ascii="Times New Roman" w:eastAsia="Cambria" w:hAnsi="Times New Roman" w:cs="Times New Roman"/>
          <w:spacing w:val="1"/>
          <w:sz w:val="24"/>
          <w:szCs w:val="24"/>
        </w:rPr>
        <w:t xml:space="preserve"> </w:t>
      </w:r>
      <w:r w:rsidRPr="005E1B5A">
        <w:rPr>
          <w:rFonts w:ascii="Times New Roman" w:eastAsia="Cambria" w:hAnsi="Times New Roman" w:cs="Times New Roman"/>
          <w:sz w:val="24"/>
          <w:szCs w:val="24"/>
        </w:rPr>
        <w:t>m</w:t>
      </w:r>
      <w:r w:rsidRPr="005E1B5A">
        <w:rPr>
          <w:rFonts w:ascii="Times New Roman" w:eastAsia="Cambria" w:hAnsi="Times New Roman" w:cs="Times New Roman"/>
          <w:spacing w:val="1"/>
          <w:sz w:val="24"/>
          <w:szCs w:val="24"/>
        </w:rPr>
        <w:t>a</w:t>
      </w:r>
      <w:r w:rsidRPr="005E1B5A">
        <w:rPr>
          <w:rFonts w:ascii="Times New Roman" w:eastAsia="Cambria" w:hAnsi="Times New Roman" w:cs="Times New Roman"/>
          <w:spacing w:val="-1"/>
          <w:sz w:val="24"/>
          <w:szCs w:val="24"/>
        </w:rPr>
        <w:t>r</w:t>
      </w:r>
      <w:r w:rsidRPr="005E1B5A">
        <w:rPr>
          <w:rFonts w:ascii="Times New Roman" w:eastAsia="Cambria" w:hAnsi="Times New Roman" w:cs="Times New Roman"/>
          <w:spacing w:val="1"/>
          <w:sz w:val="24"/>
          <w:szCs w:val="24"/>
        </w:rPr>
        <w:t>t</w:t>
      </w:r>
      <w:r w:rsidRPr="005E1B5A">
        <w:rPr>
          <w:rFonts w:ascii="Times New Roman" w:eastAsia="Cambria" w:hAnsi="Times New Roman" w:cs="Times New Roman"/>
          <w:spacing w:val="-1"/>
          <w:sz w:val="24"/>
          <w:szCs w:val="24"/>
        </w:rPr>
        <w:t>o</w:t>
      </w:r>
      <w:r w:rsidRPr="005E1B5A">
        <w:rPr>
          <w:rFonts w:ascii="Times New Roman" w:eastAsia="Cambria" w:hAnsi="Times New Roman" w:cs="Times New Roman"/>
          <w:spacing w:val="1"/>
          <w:sz w:val="24"/>
          <w:szCs w:val="24"/>
        </w:rPr>
        <w:t>r</w:t>
      </w:r>
      <w:r w:rsidRPr="005E1B5A">
        <w:rPr>
          <w:rFonts w:ascii="Times New Roman" w:eastAsia="Cambria" w:hAnsi="Times New Roman" w:cs="Times New Roman"/>
          <w:spacing w:val="-1"/>
          <w:sz w:val="24"/>
          <w:szCs w:val="24"/>
        </w:rPr>
        <w:t>i</w:t>
      </w:r>
      <w:r w:rsidRPr="005E1B5A">
        <w:rPr>
          <w:rFonts w:ascii="Times New Roman" w:eastAsia="Cambria" w:hAnsi="Times New Roman" w:cs="Times New Roman"/>
          <w:spacing w:val="1"/>
          <w:sz w:val="24"/>
          <w:szCs w:val="24"/>
        </w:rPr>
        <w:t>l</w:t>
      </w:r>
      <w:r w:rsidRPr="005E1B5A">
        <w:rPr>
          <w:rFonts w:ascii="Times New Roman" w:eastAsia="Cambria" w:hAnsi="Times New Roman" w:cs="Times New Roman"/>
          <w:sz w:val="24"/>
          <w:szCs w:val="24"/>
        </w:rPr>
        <w:t xml:space="preserve">or </w:t>
      </w:r>
      <w:r w:rsidRPr="005E1B5A">
        <w:rPr>
          <w:rFonts w:ascii="Times New Roman" w:eastAsia="Cambria" w:hAnsi="Times New Roman" w:cs="Times New Roman"/>
          <w:spacing w:val="1"/>
          <w:sz w:val="24"/>
          <w:szCs w:val="24"/>
        </w:rPr>
        <w:t>l</w:t>
      </w:r>
      <w:r w:rsidRPr="005E1B5A">
        <w:rPr>
          <w:rFonts w:ascii="Times New Roman" w:eastAsia="Cambria" w:hAnsi="Times New Roman" w:cs="Times New Roman"/>
          <w:spacing w:val="-2"/>
          <w:sz w:val="24"/>
          <w:szCs w:val="24"/>
        </w:rPr>
        <w:t>u</w:t>
      </w:r>
      <w:r w:rsidRPr="005E1B5A">
        <w:rPr>
          <w:rFonts w:ascii="Times New Roman" w:eastAsia="Cambria" w:hAnsi="Times New Roman" w:cs="Times New Roman"/>
          <w:sz w:val="24"/>
          <w:szCs w:val="24"/>
        </w:rPr>
        <w:t>m</w:t>
      </w:r>
      <w:r w:rsidRPr="005E1B5A">
        <w:rPr>
          <w:rFonts w:ascii="Times New Roman" w:eastAsia="Cambria" w:hAnsi="Times New Roman" w:cs="Times New Roman"/>
          <w:spacing w:val="-1"/>
          <w:sz w:val="24"/>
          <w:szCs w:val="24"/>
        </w:rPr>
        <w:t>i</w:t>
      </w:r>
      <w:r w:rsidRPr="005E1B5A">
        <w:rPr>
          <w:rFonts w:ascii="Times New Roman" w:eastAsia="Cambria" w:hAnsi="Times New Roman" w:cs="Times New Roman"/>
          <w:sz w:val="24"/>
          <w:szCs w:val="24"/>
        </w:rPr>
        <w:t>no</w:t>
      </w:r>
      <w:r w:rsidRPr="005E1B5A">
        <w:rPr>
          <w:rFonts w:ascii="Times New Roman" w:eastAsia="Cambria" w:hAnsi="Times New Roman" w:cs="Times New Roman"/>
          <w:spacing w:val="1"/>
          <w:sz w:val="24"/>
          <w:szCs w:val="24"/>
        </w:rPr>
        <w:t>ș</w:t>
      </w:r>
      <w:r w:rsidRPr="005E1B5A">
        <w:rPr>
          <w:rFonts w:ascii="Times New Roman" w:eastAsia="Cambria" w:hAnsi="Times New Roman" w:cs="Times New Roman"/>
          <w:sz w:val="24"/>
          <w:szCs w:val="24"/>
        </w:rPr>
        <w:t>i</w:t>
      </w:r>
      <w:r w:rsidRPr="005E1B5A">
        <w:rPr>
          <w:rFonts w:ascii="Times New Roman" w:eastAsia="Cambria" w:hAnsi="Times New Roman" w:cs="Times New Roman"/>
          <w:spacing w:val="-7"/>
          <w:sz w:val="24"/>
          <w:szCs w:val="24"/>
        </w:rPr>
        <w:t xml:space="preserve"> </w:t>
      </w:r>
      <w:r w:rsidRPr="005E1B5A">
        <w:rPr>
          <w:rFonts w:ascii="Times New Roman" w:eastAsia="Cambria" w:hAnsi="Times New Roman" w:cs="Times New Roman"/>
          <w:spacing w:val="-1"/>
          <w:sz w:val="24"/>
          <w:szCs w:val="24"/>
        </w:rPr>
        <w:t>d</w:t>
      </w:r>
      <w:r w:rsidRPr="005E1B5A">
        <w:rPr>
          <w:rFonts w:ascii="Times New Roman" w:eastAsia="Cambria" w:hAnsi="Times New Roman" w:cs="Times New Roman"/>
          <w:sz w:val="24"/>
          <w:szCs w:val="24"/>
        </w:rPr>
        <w:t>e</w:t>
      </w:r>
      <w:r w:rsidRPr="005E1B5A">
        <w:rPr>
          <w:rFonts w:ascii="Times New Roman" w:eastAsia="Cambria" w:hAnsi="Times New Roman" w:cs="Times New Roman"/>
          <w:spacing w:val="-3"/>
          <w:sz w:val="24"/>
          <w:szCs w:val="24"/>
        </w:rPr>
        <w:t xml:space="preserve"> </w:t>
      </w:r>
      <w:r w:rsidRPr="005E1B5A">
        <w:rPr>
          <w:rFonts w:ascii="Times New Roman" w:eastAsia="Cambria" w:hAnsi="Times New Roman" w:cs="Times New Roman"/>
          <w:spacing w:val="1"/>
          <w:sz w:val="24"/>
          <w:szCs w:val="24"/>
        </w:rPr>
        <w:t>l</w:t>
      </w:r>
      <w:r w:rsidRPr="005E1B5A">
        <w:rPr>
          <w:rFonts w:ascii="Times New Roman" w:eastAsia="Cambria" w:hAnsi="Times New Roman" w:cs="Times New Roman"/>
          <w:sz w:val="24"/>
          <w:szCs w:val="24"/>
        </w:rPr>
        <w:t xml:space="preserve">a </w:t>
      </w:r>
      <w:r w:rsidRPr="005E1B5A">
        <w:rPr>
          <w:rFonts w:ascii="Times New Roman" w:eastAsia="Cambria" w:hAnsi="Times New Roman" w:cs="Times New Roman"/>
          <w:spacing w:val="-1"/>
          <w:sz w:val="24"/>
          <w:szCs w:val="24"/>
        </w:rPr>
        <w:t>b</w:t>
      </w:r>
      <w:r w:rsidRPr="005E1B5A">
        <w:rPr>
          <w:rFonts w:ascii="Times New Roman" w:eastAsia="Cambria" w:hAnsi="Times New Roman" w:cs="Times New Roman"/>
          <w:sz w:val="24"/>
          <w:szCs w:val="24"/>
        </w:rPr>
        <w:t>o</w:t>
      </w:r>
      <w:r w:rsidRPr="005E1B5A">
        <w:rPr>
          <w:rFonts w:ascii="Times New Roman" w:eastAsia="Cambria" w:hAnsi="Times New Roman" w:cs="Times New Roman"/>
          <w:spacing w:val="-1"/>
          <w:sz w:val="24"/>
          <w:szCs w:val="24"/>
        </w:rPr>
        <w:t>r</w:t>
      </w:r>
      <w:r w:rsidRPr="005E1B5A">
        <w:rPr>
          <w:rFonts w:ascii="Times New Roman" w:eastAsia="Cambria" w:hAnsi="Times New Roman" w:cs="Times New Roman"/>
          <w:spacing w:val="1"/>
          <w:sz w:val="24"/>
          <w:szCs w:val="24"/>
        </w:rPr>
        <w:t>d</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4"/>
          <w:sz w:val="24"/>
          <w:szCs w:val="24"/>
        </w:rPr>
        <w:t xml:space="preserve"> </w:t>
      </w:r>
      <w:r w:rsidRPr="005E1B5A">
        <w:rPr>
          <w:rFonts w:ascii="Times New Roman" w:eastAsia="Cambria" w:hAnsi="Times New Roman" w:cs="Times New Roman"/>
          <w:spacing w:val="-1"/>
          <w:sz w:val="24"/>
          <w:szCs w:val="24"/>
        </w:rPr>
        <w:t>i</w:t>
      </w:r>
      <w:r w:rsidRPr="005E1B5A">
        <w:rPr>
          <w:rFonts w:ascii="Times New Roman" w:eastAsia="Cambria" w:hAnsi="Times New Roman" w:cs="Times New Roman"/>
          <w:spacing w:val="1"/>
          <w:sz w:val="24"/>
          <w:szCs w:val="24"/>
        </w:rPr>
        <w:t>l</w:t>
      </w:r>
      <w:r w:rsidRPr="005E1B5A">
        <w:rPr>
          <w:rFonts w:ascii="Times New Roman" w:eastAsia="Cambria" w:hAnsi="Times New Roman" w:cs="Times New Roman"/>
          <w:spacing w:val="-1"/>
          <w:sz w:val="24"/>
          <w:szCs w:val="24"/>
        </w:rPr>
        <w:t>u</w:t>
      </w:r>
      <w:r w:rsidRPr="005E1B5A">
        <w:rPr>
          <w:rFonts w:ascii="Times New Roman" w:eastAsia="Cambria" w:hAnsi="Times New Roman" w:cs="Times New Roman"/>
          <w:sz w:val="24"/>
          <w:szCs w:val="24"/>
        </w:rPr>
        <w:t>m</w:t>
      </w:r>
      <w:r w:rsidRPr="005E1B5A">
        <w:rPr>
          <w:rFonts w:ascii="Times New Roman" w:eastAsia="Cambria" w:hAnsi="Times New Roman" w:cs="Times New Roman"/>
          <w:spacing w:val="-1"/>
          <w:sz w:val="24"/>
          <w:szCs w:val="24"/>
        </w:rPr>
        <w:t>i</w:t>
      </w:r>
      <w:r w:rsidRPr="005E1B5A">
        <w:rPr>
          <w:rFonts w:ascii="Times New Roman" w:eastAsia="Cambria" w:hAnsi="Times New Roman" w:cs="Times New Roman"/>
          <w:sz w:val="24"/>
          <w:szCs w:val="24"/>
        </w:rPr>
        <w:t>n</w:t>
      </w:r>
      <w:r w:rsidRPr="005E1B5A">
        <w:rPr>
          <w:rFonts w:ascii="Times New Roman" w:eastAsia="Cambria" w:hAnsi="Times New Roman" w:cs="Times New Roman"/>
          <w:spacing w:val="1"/>
          <w:sz w:val="24"/>
          <w:szCs w:val="24"/>
        </w:rPr>
        <w:t>at</w:t>
      </w:r>
      <w:r w:rsidRPr="005E1B5A">
        <w:rPr>
          <w:rFonts w:ascii="Times New Roman" w:eastAsia="Cambria" w:hAnsi="Times New Roman" w:cs="Times New Roman"/>
          <w:spacing w:val="-1"/>
          <w:sz w:val="24"/>
          <w:szCs w:val="24"/>
        </w:rPr>
        <w:t>u</w:t>
      </w:r>
      <w:r w:rsidRPr="005E1B5A">
        <w:rPr>
          <w:rFonts w:ascii="Times New Roman" w:eastAsia="Cambria" w:hAnsi="Times New Roman" w:cs="Times New Roman"/>
          <w:sz w:val="24"/>
          <w:szCs w:val="24"/>
        </w:rPr>
        <w:t>l</w:t>
      </w:r>
      <w:r w:rsidRPr="005E1B5A">
        <w:rPr>
          <w:rFonts w:ascii="Times New Roman" w:eastAsia="Cambria" w:hAnsi="Times New Roman" w:cs="Times New Roman"/>
          <w:spacing w:val="-3"/>
          <w:sz w:val="24"/>
          <w:szCs w:val="24"/>
        </w:rPr>
        <w:t xml:space="preserve"> </w:t>
      </w:r>
      <w:r w:rsidRPr="005E1B5A">
        <w:rPr>
          <w:rFonts w:ascii="Times New Roman" w:eastAsia="Cambria" w:hAnsi="Times New Roman" w:cs="Times New Roman"/>
          <w:spacing w:val="1"/>
          <w:sz w:val="24"/>
          <w:szCs w:val="24"/>
        </w:rPr>
        <w:t>d</w:t>
      </w:r>
      <w:r w:rsidRPr="005E1B5A">
        <w:rPr>
          <w:rFonts w:ascii="Times New Roman" w:eastAsia="Cambria" w:hAnsi="Times New Roman" w:cs="Times New Roman"/>
          <w:spacing w:val="-1"/>
          <w:sz w:val="24"/>
          <w:szCs w:val="24"/>
        </w:rPr>
        <w:t>i</w:t>
      </w:r>
      <w:r w:rsidRPr="005E1B5A">
        <w:rPr>
          <w:rFonts w:ascii="Times New Roman" w:eastAsia="Cambria" w:hAnsi="Times New Roman" w:cs="Times New Roman"/>
          <w:sz w:val="24"/>
          <w:szCs w:val="24"/>
        </w:rPr>
        <w:t>n</w:t>
      </w:r>
      <w:r w:rsidRPr="005E1B5A">
        <w:rPr>
          <w:rFonts w:ascii="Times New Roman" w:eastAsia="Cambria" w:hAnsi="Times New Roman" w:cs="Times New Roman"/>
          <w:spacing w:val="-1"/>
          <w:sz w:val="24"/>
          <w:szCs w:val="24"/>
        </w:rPr>
        <w:t xml:space="preserve"> </w:t>
      </w:r>
      <w:r w:rsidRPr="005E1B5A">
        <w:rPr>
          <w:rFonts w:ascii="Times New Roman" w:eastAsia="Cambria" w:hAnsi="Times New Roman" w:cs="Times New Roman"/>
          <w:spacing w:val="-2"/>
          <w:sz w:val="24"/>
          <w:szCs w:val="24"/>
        </w:rPr>
        <w:t>c</w:t>
      </w:r>
      <w:r w:rsidRPr="005E1B5A">
        <w:rPr>
          <w:rFonts w:ascii="Times New Roman" w:eastAsia="Cambria" w:hAnsi="Times New Roman" w:cs="Times New Roman"/>
          <w:spacing w:val="1"/>
          <w:sz w:val="24"/>
          <w:szCs w:val="24"/>
        </w:rPr>
        <w:t>a</w:t>
      </w:r>
      <w:r w:rsidRPr="005E1B5A">
        <w:rPr>
          <w:rFonts w:ascii="Times New Roman" w:eastAsia="Cambria" w:hAnsi="Times New Roman" w:cs="Times New Roman"/>
          <w:sz w:val="24"/>
          <w:szCs w:val="24"/>
        </w:rPr>
        <w:t>b</w:t>
      </w:r>
      <w:r w:rsidRPr="005E1B5A">
        <w:rPr>
          <w:rFonts w:ascii="Times New Roman" w:eastAsia="Cambria" w:hAnsi="Times New Roman" w:cs="Times New Roman"/>
          <w:spacing w:val="-1"/>
          <w:sz w:val="24"/>
          <w:szCs w:val="24"/>
        </w:rPr>
        <w:t>i</w:t>
      </w:r>
      <w:r w:rsidRPr="005E1B5A">
        <w:rPr>
          <w:rFonts w:ascii="Times New Roman" w:eastAsia="Cambria" w:hAnsi="Times New Roman" w:cs="Times New Roman"/>
          <w:sz w:val="24"/>
          <w:szCs w:val="24"/>
        </w:rPr>
        <w:t>nă</w:t>
      </w:r>
      <w:r w:rsidRPr="005E1B5A">
        <w:rPr>
          <w:rFonts w:ascii="Times New Roman" w:eastAsia="Cambria" w:hAnsi="Times New Roman" w:cs="Times New Roman"/>
          <w:spacing w:val="-2"/>
          <w:sz w:val="24"/>
          <w:szCs w:val="24"/>
        </w:rPr>
        <w:t xml:space="preserve"> </w:t>
      </w:r>
      <w:r w:rsidRPr="005E1B5A">
        <w:rPr>
          <w:rFonts w:ascii="Times New Roman" w:eastAsia="Cambria" w:hAnsi="Times New Roman" w:cs="Times New Roman"/>
          <w:spacing w:val="1"/>
          <w:sz w:val="24"/>
          <w:szCs w:val="24"/>
        </w:rPr>
        <w:t>ș</w:t>
      </w:r>
      <w:r w:rsidRPr="005E1B5A">
        <w:rPr>
          <w:rFonts w:ascii="Times New Roman" w:eastAsia="Cambria" w:hAnsi="Times New Roman" w:cs="Times New Roman"/>
          <w:sz w:val="24"/>
          <w:szCs w:val="24"/>
        </w:rPr>
        <w:t>i</w:t>
      </w:r>
      <w:r w:rsidRPr="005E1B5A">
        <w:rPr>
          <w:rFonts w:ascii="Times New Roman" w:eastAsia="Cambria" w:hAnsi="Times New Roman" w:cs="Times New Roman"/>
          <w:spacing w:val="-3"/>
          <w:sz w:val="24"/>
          <w:szCs w:val="24"/>
        </w:rPr>
        <w:t xml:space="preserve"> </w:t>
      </w:r>
      <w:r w:rsidRPr="005E1B5A">
        <w:rPr>
          <w:rFonts w:ascii="Times New Roman" w:eastAsia="Cambria" w:hAnsi="Times New Roman" w:cs="Times New Roman"/>
          <w:spacing w:val="1"/>
          <w:sz w:val="24"/>
          <w:szCs w:val="24"/>
        </w:rPr>
        <w:t>s</w:t>
      </w:r>
      <w:r w:rsidRPr="005E1B5A">
        <w:rPr>
          <w:rFonts w:ascii="Times New Roman" w:eastAsia="Cambria" w:hAnsi="Times New Roman" w:cs="Times New Roman"/>
          <w:spacing w:val="-1"/>
          <w:sz w:val="24"/>
          <w:szCs w:val="24"/>
        </w:rPr>
        <w:t>a</w:t>
      </w:r>
      <w:r w:rsidRPr="005E1B5A">
        <w:rPr>
          <w:rFonts w:ascii="Times New Roman" w:eastAsia="Cambria" w:hAnsi="Times New Roman" w:cs="Times New Roman"/>
          <w:spacing w:val="1"/>
          <w:sz w:val="24"/>
          <w:szCs w:val="24"/>
        </w:rPr>
        <w:t>l</w:t>
      </w:r>
      <w:r w:rsidRPr="005E1B5A">
        <w:rPr>
          <w:rFonts w:ascii="Times New Roman" w:eastAsia="Cambria" w:hAnsi="Times New Roman" w:cs="Times New Roman"/>
          <w:sz w:val="24"/>
          <w:szCs w:val="24"/>
        </w:rPr>
        <w:t>o</w:t>
      </w:r>
      <w:r w:rsidRPr="005E1B5A">
        <w:rPr>
          <w:rFonts w:ascii="Times New Roman" w:eastAsia="Cambria" w:hAnsi="Times New Roman" w:cs="Times New Roman"/>
          <w:spacing w:val="-2"/>
          <w:sz w:val="24"/>
          <w:szCs w:val="24"/>
        </w:rPr>
        <w:t>n</w:t>
      </w:r>
      <w:r w:rsidRPr="005E1B5A">
        <w:rPr>
          <w:rFonts w:ascii="Times New Roman" w:eastAsia="Cambria" w:hAnsi="Times New Roman" w:cs="Times New Roman"/>
          <w:sz w:val="24"/>
          <w:szCs w:val="24"/>
        </w:rPr>
        <w:t>;</w:t>
      </w:r>
    </w:p>
    <w:p w14:paraId="6D1BF627" w14:textId="77777777" w:rsidR="0087585D" w:rsidRPr="005E1B5A" w:rsidRDefault="0087585D" w:rsidP="0087585D">
      <w:pPr>
        <w:tabs>
          <w:tab w:val="left" w:pos="840"/>
        </w:tabs>
        <w:spacing w:before="1" w:after="0" w:line="28" w:lineRule="atLeast"/>
        <w:ind w:left="840" w:right="52" w:hanging="360"/>
        <w:contextualSpacing/>
        <w:jc w:val="both"/>
        <w:rPr>
          <w:rFonts w:ascii="Times New Roman" w:eastAsia="Cambria" w:hAnsi="Times New Roman" w:cs="Times New Roman"/>
          <w:sz w:val="24"/>
          <w:szCs w:val="24"/>
        </w:rPr>
      </w:pPr>
      <w:r w:rsidRPr="005E1B5A">
        <w:rPr>
          <w:rFonts w:ascii="Times New Roman" w:eastAsia="Segoe MDL2 Assets" w:hAnsi="Times New Roman" w:cs="Times New Roman"/>
          <w:w w:val="45"/>
          <w:sz w:val="24"/>
          <w:szCs w:val="24"/>
        </w:rPr>
        <w:t></w:t>
      </w:r>
      <w:r w:rsidRPr="005E1B5A">
        <w:rPr>
          <w:rFonts w:ascii="Times New Roman" w:eastAsia="Segoe MDL2 Assets" w:hAnsi="Times New Roman" w:cs="Times New Roman"/>
          <w:sz w:val="24"/>
          <w:szCs w:val="24"/>
        </w:rPr>
        <w:tab/>
      </w:r>
      <w:r w:rsidRPr="005E1B5A">
        <w:rPr>
          <w:rFonts w:ascii="Times New Roman" w:eastAsia="Cambria" w:hAnsi="Times New Roman" w:cs="Times New Roman"/>
          <w:spacing w:val="-1"/>
          <w:sz w:val="24"/>
          <w:szCs w:val="24"/>
        </w:rPr>
        <w:t>Fu</w:t>
      </w:r>
      <w:r w:rsidRPr="005E1B5A">
        <w:rPr>
          <w:rFonts w:ascii="Times New Roman" w:eastAsia="Cambria" w:hAnsi="Times New Roman" w:cs="Times New Roman"/>
          <w:sz w:val="24"/>
          <w:szCs w:val="24"/>
        </w:rPr>
        <w:t>nc</w:t>
      </w:r>
      <w:r w:rsidRPr="005E1B5A">
        <w:rPr>
          <w:rFonts w:ascii="Times New Roman" w:eastAsia="Cambria" w:hAnsi="Times New Roman" w:cs="Times New Roman"/>
          <w:spacing w:val="1"/>
          <w:sz w:val="24"/>
          <w:szCs w:val="24"/>
        </w:rPr>
        <w:t>ț</w:t>
      </w:r>
      <w:r w:rsidRPr="005E1B5A">
        <w:rPr>
          <w:rFonts w:ascii="Times New Roman" w:eastAsia="Cambria" w:hAnsi="Times New Roman" w:cs="Times New Roman"/>
          <w:spacing w:val="-1"/>
          <w:sz w:val="24"/>
          <w:szCs w:val="24"/>
        </w:rPr>
        <w:t>i</w:t>
      </w:r>
      <w:r w:rsidRPr="005E1B5A">
        <w:rPr>
          <w:rFonts w:ascii="Times New Roman" w:eastAsia="Cambria" w:hAnsi="Times New Roman" w:cs="Times New Roman"/>
          <w:sz w:val="24"/>
          <w:szCs w:val="24"/>
        </w:rPr>
        <w:t>on</w:t>
      </w:r>
      <w:r w:rsidRPr="005E1B5A">
        <w:rPr>
          <w:rFonts w:ascii="Times New Roman" w:eastAsia="Cambria" w:hAnsi="Times New Roman" w:cs="Times New Roman"/>
          <w:spacing w:val="-1"/>
          <w:sz w:val="24"/>
          <w:szCs w:val="24"/>
        </w:rPr>
        <w:t>a</w:t>
      </w:r>
      <w:r w:rsidRPr="005E1B5A">
        <w:rPr>
          <w:rFonts w:ascii="Times New Roman" w:eastAsia="Cambria" w:hAnsi="Times New Roman" w:cs="Times New Roman"/>
          <w:spacing w:val="1"/>
          <w:sz w:val="24"/>
          <w:szCs w:val="24"/>
        </w:rPr>
        <w:t>r</w:t>
      </w:r>
      <w:r w:rsidRPr="005E1B5A">
        <w:rPr>
          <w:rFonts w:ascii="Times New Roman" w:eastAsia="Cambria" w:hAnsi="Times New Roman" w:cs="Times New Roman"/>
          <w:spacing w:val="-1"/>
          <w:sz w:val="24"/>
          <w:szCs w:val="24"/>
        </w:rPr>
        <w:t>e</w:t>
      </w:r>
      <w:r w:rsidRPr="005E1B5A">
        <w:rPr>
          <w:rFonts w:ascii="Times New Roman" w:eastAsia="Cambria" w:hAnsi="Times New Roman" w:cs="Times New Roman"/>
          <w:sz w:val="24"/>
          <w:szCs w:val="24"/>
        </w:rPr>
        <w:t>a</w:t>
      </w:r>
      <w:r w:rsidRPr="005E1B5A">
        <w:rPr>
          <w:rFonts w:ascii="Times New Roman" w:eastAsia="Cambria" w:hAnsi="Times New Roman" w:cs="Times New Roman"/>
          <w:spacing w:val="2"/>
          <w:sz w:val="24"/>
          <w:szCs w:val="24"/>
        </w:rPr>
        <w:t xml:space="preserve"> </w:t>
      </w:r>
      <w:r w:rsidRPr="005E1B5A">
        <w:rPr>
          <w:rFonts w:ascii="Times New Roman" w:eastAsia="Cambria" w:hAnsi="Times New Roman" w:cs="Times New Roman"/>
          <w:spacing w:val="-1"/>
          <w:sz w:val="24"/>
          <w:szCs w:val="24"/>
        </w:rPr>
        <w:t>i</w:t>
      </w:r>
      <w:r w:rsidRPr="005E1B5A">
        <w:rPr>
          <w:rFonts w:ascii="Times New Roman" w:eastAsia="Cambria" w:hAnsi="Times New Roman" w:cs="Times New Roman"/>
          <w:sz w:val="24"/>
          <w:szCs w:val="24"/>
        </w:rPr>
        <w:t>n</w:t>
      </w:r>
      <w:r w:rsidRPr="005E1B5A">
        <w:rPr>
          <w:rFonts w:ascii="Times New Roman" w:eastAsia="Cambria" w:hAnsi="Times New Roman" w:cs="Times New Roman"/>
          <w:spacing w:val="1"/>
          <w:sz w:val="24"/>
          <w:szCs w:val="24"/>
        </w:rPr>
        <w:t>s</w:t>
      </w:r>
      <w:r w:rsidRPr="005E1B5A">
        <w:rPr>
          <w:rFonts w:ascii="Times New Roman" w:eastAsia="Cambria" w:hAnsi="Times New Roman" w:cs="Times New Roman"/>
          <w:spacing w:val="-1"/>
          <w:sz w:val="24"/>
          <w:szCs w:val="24"/>
        </w:rPr>
        <w:t>t</w:t>
      </w:r>
      <w:r w:rsidRPr="005E1B5A">
        <w:rPr>
          <w:rFonts w:ascii="Times New Roman" w:eastAsia="Cambria" w:hAnsi="Times New Roman" w:cs="Times New Roman"/>
          <w:spacing w:val="1"/>
          <w:sz w:val="24"/>
          <w:szCs w:val="24"/>
        </w:rPr>
        <w:t>a</w:t>
      </w:r>
      <w:r w:rsidRPr="005E1B5A">
        <w:rPr>
          <w:rFonts w:ascii="Times New Roman" w:eastAsia="Cambria" w:hAnsi="Times New Roman" w:cs="Times New Roman"/>
          <w:spacing w:val="-1"/>
          <w:sz w:val="24"/>
          <w:szCs w:val="24"/>
        </w:rPr>
        <w:t>l</w:t>
      </w:r>
      <w:r w:rsidRPr="005E1B5A">
        <w:rPr>
          <w:rFonts w:ascii="Times New Roman" w:eastAsia="Cambria" w:hAnsi="Times New Roman" w:cs="Times New Roman"/>
          <w:spacing w:val="1"/>
          <w:sz w:val="24"/>
          <w:szCs w:val="24"/>
        </w:rPr>
        <w:t>aț</w:t>
      </w:r>
      <w:r w:rsidRPr="005E1B5A">
        <w:rPr>
          <w:rFonts w:ascii="Times New Roman" w:eastAsia="Cambria" w:hAnsi="Times New Roman" w:cs="Times New Roman"/>
          <w:spacing w:val="-1"/>
          <w:sz w:val="24"/>
          <w:szCs w:val="24"/>
        </w:rPr>
        <w:t>ii</w:t>
      </w:r>
      <w:r w:rsidRPr="005E1B5A">
        <w:rPr>
          <w:rFonts w:ascii="Times New Roman" w:eastAsia="Cambria" w:hAnsi="Times New Roman" w:cs="Times New Roman"/>
          <w:spacing w:val="1"/>
          <w:sz w:val="24"/>
          <w:szCs w:val="24"/>
        </w:rPr>
        <w:t>l</w:t>
      </w:r>
      <w:r w:rsidRPr="005E1B5A">
        <w:rPr>
          <w:rFonts w:ascii="Times New Roman" w:eastAsia="Cambria" w:hAnsi="Times New Roman" w:cs="Times New Roman"/>
          <w:sz w:val="24"/>
          <w:szCs w:val="24"/>
        </w:rPr>
        <w:t>or</w:t>
      </w:r>
      <w:r w:rsidRPr="005E1B5A">
        <w:rPr>
          <w:rFonts w:ascii="Times New Roman" w:eastAsia="Cambria" w:hAnsi="Times New Roman" w:cs="Times New Roman"/>
          <w:spacing w:val="1"/>
          <w:sz w:val="24"/>
          <w:szCs w:val="24"/>
        </w:rPr>
        <w:t xml:space="preserve"> </w:t>
      </w:r>
      <w:r w:rsidRPr="005E1B5A">
        <w:rPr>
          <w:rFonts w:ascii="Times New Roman" w:eastAsia="Cambria" w:hAnsi="Times New Roman" w:cs="Times New Roman"/>
          <w:spacing w:val="-1"/>
          <w:sz w:val="24"/>
          <w:szCs w:val="24"/>
        </w:rPr>
        <w:t>d</w:t>
      </w:r>
      <w:r w:rsidRPr="005E1B5A">
        <w:rPr>
          <w:rFonts w:ascii="Times New Roman" w:eastAsia="Cambria" w:hAnsi="Times New Roman" w:cs="Times New Roman"/>
          <w:sz w:val="24"/>
          <w:szCs w:val="24"/>
        </w:rPr>
        <w:t>e</w:t>
      </w:r>
      <w:r w:rsidRPr="005E1B5A">
        <w:rPr>
          <w:rFonts w:ascii="Times New Roman" w:eastAsia="Cambria" w:hAnsi="Times New Roman" w:cs="Times New Roman"/>
          <w:spacing w:val="5"/>
          <w:sz w:val="24"/>
          <w:szCs w:val="24"/>
        </w:rPr>
        <w:t xml:space="preserve"> </w:t>
      </w:r>
      <w:r w:rsidRPr="005E1B5A">
        <w:rPr>
          <w:rFonts w:ascii="Times New Roman" w:eastAsia="Cambria" w:hAnsi="Times New Roman" w:cs="Times New Roman"/>
          <w:spacing w:val="-1"/>
          <w:sz w:val="24"/>
          <w:szCs w:val="24"/>
        </w:rPr>
        <w:t>î</w:t>
      </w:r>
      <w:r w:rsidRPr="005E1B5A">
        <w:rPr>
          <w:rFonts w:ascii="Times New Roman" w:eastAsia="Cambria" w:hAnsi="Times New Roman" w:cs="Times New Roman"/>
          <w:sz w:val="24"/>
          <w:szCs w:val="24"/>
        </w:rPr>
        <w:t>n</w:t>
      </w:r>
      <w:r w:rsidRPr="005E1B5A">
        <w:rPr>
          <w:rFonts w:ascii="Times New Roman" w:eastAsia="Cambria" w:hAnsi="Times New Roman" w:cs="Times New Roman"/>
          <w:spacing w:val="-2"/>
          <w:sz w:val="24"/>
          <w:szCs w:val="24"/>
        </w:rPr>
        <w:t>c</w:t>
      </w:r>
      <w:r w:rsidRPr="005E1B5A">
        <w:rPr>
          <w:rFonts w:ascii="Times New Roman" w:eastAsia="Cambria" w:hAnsi="Times New Roman" w:cs="Times New Roman"/>
          <w:spacing w:val="1"/>
          <w:sz w:val="24"/>
          <w:szCs w:val="24"/>
        </w:rPr>
        <w:t>ălz</w:t>
      </w:r>
      <w:r w:rsidRPr="005E1B5A">
        <w:rPr>
          <w:rFonts w:ascii="Times New Roman" w:eastAsia="Cambria" w:hAnsi="Times New Roman" w:cs="Times New Roman"/>
          <w:spacing w:val="-1"/>
          <w:sz w:val="24"/>
          <w:szCs w:val="24"/>
        </w:rPr>
        <w:t>ir</w:t>
      </w:r>
      <w:r w:rsidRPr="005E1B5A">
        <w:rPr>
          <w:rFonts w:ascii="Times New Roman" w:eastAsia="Cambria" w:hAnsi="Times New Roman" w:cs="Times New Roman"/>
          <w:spacing w:val="1"/>
          <w:sz w:val="24"/>
          <w:szCs w:val="24"/>
        </w:rPr>
        <w:t>e</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3"/>
          <w:sz w:val="24"/>
          <w:szCs w:val="24"/>
        </w:rPr>
        <w:t xml:space="preserve"> </w:t>
      </w:r>
      <w:r w:rsidRPr="005E1B5A">
        <w:rPr>
          <w:rFonts w:ascii="Times New Roman" w:eastAsia="Cambria" w:hAnsi="Times New Roman" w:cs="Times New Roman"/>
          <w:spacing w:val="-1"/>
          <w:sz w:val="24"/>
          <w:szCs w:val="24"/>
        </w:rPr>
        <w:t>v</w:t>
      </w:r>
      <w:r w:rsidRPr="005E1B5A">
        <w:rPr>
          <w:rFonts w:ascii="Times New Roman" w:eastAsia="Cambria" w:hAnsi="Times New Roman" w:cs="Times New Roman"/>
          <w:spacing w:val="1"/>
          <w:sz w:val="24"/>
          <w:szCs w:val="24"/>
        </w:rPr>
        <w:t>e</w:t>
      </w:r>
      <w:r w:rsidRPr="005E1B5A">
        <w:rPr>
          <w:rFonts w:ascii="Times New Roman" w:eastAsia="Cambria" w:hAnsi="Times New Roman" w:cs="Times New Roman"/>
          <w:spacing w:val="-2"/>
          <w:sz w:val="24"/>
          <w:szCs w:val="24"/>
        </w:rPr>
        <w:t>n</w:t>
      </w:r>
      <w:r w:rsidRPr="005E1B5A">
        <w:rPr>
          <w:rFonts w:ascii="Times New Roman" w:eastAsia="Cambria" w:hAnsi="Times New Roman" w:cs="Times New Roman"/>
          <w:spacing w:val="1"/>
          <w:sz w:val="24"/>
          <w:szCs w:val="24"/>
        </w:rPr>
        <w:t>t</w:t>
      </w:r>
      <w:r w:rsidRPr="005E1B5A">
        <w:rPr>
          <w:rFonts w:ascii="Times New Roman" w:eastAsia="Cambria" w:hAnsi="Times New Roman" w:cs="Times New Roman"/>
          <w:spacing w:val="-1"/>
          <w:sz w:val="24"/>
          <w:szCs w:val="24"/>
        </w:rPr>
        <w:t>i</w:t>
      </w:r>
      <w:r w:rsidRPr="005E1B5A">
        <w:rPr>
          <w:rFonts w:ascii="Times New Roman" w:eastAsia="Cambria" w:hAnsi="Times New Roman" w:cs="Times New Roman"/>
          <w:spacing w:val="1"/>
          <w:sz w:val="24"/>
          <w:szCs w:val="24"/>
        </w:rPr>
        <w:t>l</w:t>
      </w:r>
      <w:r w:rsidRPr="005E1B5A">
        <w:rPr>
          <w:rFonts w:ascii="Times New Roman" w:eastAsia="Cambria" w:hAnsi="Times New Roman" w:cs="Times New Roman"/>
          <w:spacing w:val="-1"/>
          <w:sz w:val="24"/>
          <w:szCs w:val="24"/>
        </w:rPr>
        <w:t>a</w:t>
      </w:r>
      <w:r w:rsidRPr="005E1B5A">
        <w:rPr>
          <w:rFonts w:ascii="Times New Roman" w:eastAsia="Cambria" w:hAnsi="Times New Roman" w:cs="Times New Roman"/>
          <w:spacing w:val="1"/>
          <w:sz w:val="24"/>
          <w:szCs w:val="24"/>
        </w:rPr>
        <w:t>ț</w:t>
      </w:r>
      <w:r w:rsidRPr="005E1B5A">
        <w:rPr>
          <w:rFonts w:ascii="Times New Roman" w:eastAsia="Cambria" w:hAnsi="Times New Roman" w:cs="Times New Roman"/>
          <w:spacing w:val="-1"/>
          <w:sz w:val="24"/>
          <w:szCs w:val="24"/>
        </w:rPr>
        <w:t>i</w:t>
      </w:r>
      <w:r w:rsidRPr="005E1B5A">
        <w:rPr>
          <w:rFonts w:ascii="Times New Roman" w:eastAsia="Cambria" w:hAnsi="Times New Roman" w:cs="Times New Roman"/>
          <w:sz w:val="24"/>
          <w:szCs w:val="24"/>
        </w:rPr>
        <w:t>e</w:t>
      </w:r>
      <w:r w:rsidRPr="005E1B5A">
        <w:rPr>
          <w:rFonts w:ascii="Times New Roman" w:eastAsia="Cambria" w:hAnsi="Times New Roman" w:cs="Times New Roman"/>
          <w:spacing w:val="2"/>
          <w:sz w:val="24"/>
          <w:szCs w:val="24"/>
        </w:rPr>
        <w:t xml:space="preserve"> </w:t>
      </w:r>
      <w:r w:rsidRPr="005E1B5A">
        <w:rPr>
          <w:rFonts w:ascii="Times New Roman" w:eastAsia="Cambria" w:hAnsi="Times New Roman" w:cs="Times New Roman"/>
          <w:spacing w:val="1"/>
          <w:sz w:val="24"/>
          <w:szCs w:val="24"/>
        </w:rPr>
        <w:t>ș</w:t>
      </w:r>
      <w:r w:rsidRPr="005E1B5A">
        <w:rPr>
          <w:rFonts w:ascii="Times New Roman" w:eastAsia="Cambria" w:hAnsi="Times New Roman" w:cs="Times New Roman"/>
          <w:sz w:val="24"/>
          <w:szCs w:val="24"/>
        </w:rPr>
        <w:t>i</w:t>
      </w:r>
      <w:r w:rsidRPr="005E1B5A">
        <w:rPr>
          <w:rFonts w:ascii="Times New Roman" w:eastAsia="Cambria" w:hAnsi="Times New Roman" w:cs="Times New Roman"/>
          <w:spacing w:val="4"/>
          <w:sz w:val="24"/>
          <w:szCs w:val="24"/>
        </w:rPr>
        <w:t xml:space="preserve"> </w:t>
      </w:r>
      <w:r w:rsidRPr="005E1B5A">
        <w:rPr>
          <w:rFonts w:ascii="Times New Roman" w:eastAsia="Cambria" w:hAnsi="Times New Roman" w:cs="Times New Roman"/>
          <w:spacing w:val="-2"/>
          <w:sz w:val="24"/>
          <w:szCs w:val="24"/>
        </w:rPr>
        <w:t>c</w:t>
      </w:r>
      <w:r w:rsidRPr="005E1B5A">
        <w:rPr>
          <w:rFonts w:ascii="Times New Roman" w:eastAsia="Cambria" w:hAnsi="Times New Roman" w:cs="Times New Roman"/>
          <w:spacing w:val="1"/>
          <w:sz w:val="24"/>
          <w:szCs w:val="24"/>
        </w:rPr>
        <w:t>l</w:t>
      </w:r>
      <w:r w:rsidRPr="005E1B5A">
        <w:rPr>
          <w:rFonts w:ascii="Times New Roman" w:eastAsia="Cambria" w:hAnsi="Times New Roman" w:cs="Times New Roman"/>
          <w:spacing w:val="-1"/>
          <w:sz w:val="24"/>
          <w:szCs w:val="24"/>
        </w:rPr>
        <w:t>i</w:t>
      </w:r>
      <w:r w:rsidRPr="005E1B5A">
        <w:rPr>
          <w:rFonts w:ascii="Times New Roman" w:eastAsia="Cambria" w:hAnsi="Times New Roman" w:cs="Times New Roman"/>
          <w:sz w:val="24"/>
          <w:szCs w:val="24"/>
        </w:rPr>
        <w:t>m</w:t>
      </w:r>
      <w:r w:rsidRPr="005E1B5A">
        <w:rPr>
          <w:rFonts w:ascii="Times New Roman" w:eastAsia="Cambria" w:hAnsi="Times New Roman" w:cs="Times New Roman"/>
          <w:spacing w:val="1"/>
          <w:sz w:val="24"/>
          <w:szCs w:val="24"/>
        </w:rPr>
        <w:t>at</w:t>
      </w:r>
      <w:r w:rsidRPr="005E1B5A">
        <w:rPr>
          <w:rFonts w:ascii="Times New Roman" w:eastAsia="Cambria" w:hAnsi="Times New Roman" w:cs="Times New Roman"/>
          <w:spacing w:val="-1"/>
          <w:sz w:val="24"/>
          <w:szCs w:val="24"/>
        </w:rPr>
        <w:t>iz</w:t>
      </w:r>
      <w:r w:rsidRPr="005E1B5A">
        <w:rPr>
          <w:rFonts w:ascii="Times New Roman" w:eastAsia="Cambria" w:hAnsi="Times New Roman" w:cs="Times New Roman"/>
          <w:spacing w:val="1"/>
          <w:sz w:val="24"/>
          <w:szCs w:val="24"/>
        </w:rPr>
        <w:t>a</w:t>
      </w:r>
      <w:r w:rsidRPr="005E1B5A">
        <w:rPr>
          <w:rFonts w:ascii="Times New Roman" w:eastAsia="Cambria" w:hAnsi="Times New Roman" w:cs="Times New Roman"/>
          <w:spacing w:val="-1"/>
          <w:sz w:val="24"/>
          <w:szCs w:val="24"/>
        </w:rPr>
        <w:t>r</w:t>
      </w:r>
      <w:r w:rsidRPr="005E1B5A">
        <w:rPr>
          <w:rFonts w:ascii="Times New Roman" w:eastAsia="Cambria" w:hAnsi="Times New Roman" w:cs="Times New Roman"/>
          <w:sz w:val="24"/>
          <w:szCs w:val="24"/>
        </w:rPr>
        <w:t>e</w:t>
      </w:r>
      <w:r w:rsidRPr="005E1B5A">
        <w:rPr>
          <w:rFonts w:ascii="Times New Roman" w:eastAsia="Cambria" w:hAnsi="Times New Roman" w:cs="Times New Roman"/>
          <w:spacing w:val="1"/>
          <w:sz w:val="24"/>
          <w:szCs w:val="24"/>
        </w:rPr>
        <w:t xml:space="preserve"> </w:t>
      </w:r>
      <w:r w:rsidRPr="005E1B5A">
        <w:rPr>
          <w:rFonts w:ascii="Times New Roman" w:eastAsia="Cambria" w:hAnsi="Times New Roman" w:cs="Times New Roman"/>
          <w:spacing w:val="-1"/>
          <w:sz w:val="24"/>
          <w:szCs w:val="24"/>
        </w:rPr>
        <w:t>î</w:t>
      </w:r>
      <w:r w:rsidRPr="005E1B5A">
        <w:rPr>
          <w:rFonts w:ascii="Times New Roman" w:eastAsia="Cambria" w:hAnsi="Times New Roman" w:cs="Times New Roman"/>
          <w:sz w:val="24"/>
          <w:szCs w:val="24"/>
        </w:rPr>
        <w:t>n</w:t>
      </w:r>
      <w:r w:rsidRPr="005E1B5A">
        <w:rPr>
          <w:rFonts w:ascii="Times New Roman" w:eastAsia="Cambria" w:hAnsi="Times New Roman" w:cs="Times New Roman"/>
          <w:spacing w:val="6"/>
          <w:sz w:val="24"/>
          <w:szCs w:val="24"/>
        </w:rPr>
        <w:t xml:space="preserve"> </w:t>
      </w:r>
      <w:r w:rsidRPr="005E1B5A">
        <w:rPr>
          <w:rFonts w:ascii="Times New Roman" w:eastAsia="Cambria" w:hAnsi="Times New Roman" w:cs="Times New Roman"/>
          <w:sz w:val="24"/>
          <w:szCs w:val="24"/>
        </w:rPr>
        <w:t>c</w:t>
      </w:r>
      <w:r w:rsidRPr="005E1B5A">
        <w:rPr>
          <w:rFonts w:ascii="Times New Roman" w:eastAsia="Cambria" w:hAnsi="Times New Roman" w:cs="Times New Roman"/>
          <w:spacing w:val="1"/>
          <w:sz w:val="24"/>
          <w:szCs w:val="24"/>
        </w:rPr>
        <w:t>a</w:t>
      </w:r>
      <w:r w:rsidRPr="005E1B5A">
        <w:rPr>
          <w:rFonts w:ascii="Times New Roman" w:eastAsia="Cambria" w:hAnsi="Times New Roman" w:cs="Times New Roman"/>
          <w:sz w:val="24"/>
          <w:szCs w:val="24"/>
        </w:rPr>
        <w:t>b</w:t>
      </w:r>
      <w:r w:rsidRPr="005E1B5A">
        <w:rPr>
          <w:rFonts w:ascii="Times New Roman" w:eastAsia="Cambria" w:hAnsi="Times New Roman" w:cs="Times New Roman"/>
          <w:spacing w:val="-1"/>
          <w:sz w:val="24"/>
          <w:szCs w:val="24"/>
        </w:rPr>
        <w:t>i</w:t>
      </w:r>
      <w:r w:rsidRPr="005E1B5A">
        <w:rPr>
          <w:rFonts w:ascii="Times New Roman" w:eastAsia="Cambria" w:hAnsi="Times New Roman" w:cs="Times New Roman"/>
          <w:sz w:val="24"/>
          <w:szCs w:val="24"/>
        </w:rPr>
        <w:t>nă</w:t>
      </w:r>
      <w:r w:rsidRPr="005E1B5A">
        <w:rPr>
          <w:rFonts w:ascii="Times New Roman" w:eastAsia="Cambria" w:hAnsi="Times New Roman" w:cs="Times New Roman"/>
          <w:spacing w:val="3"/>
          <w:sz w:val="24"/>
          <w:szCs w:val="24"/>
        </w:rPr>
        <w:t xml:space="preserve"> </w:t>
      </w:r>
      <w:r w:rsidRPr="005E1B5A">
        <w:rPr>
          <w:rFonts w:ascii="Times New Roman" w:eastAsia="Cambria" w:hAnsi="Times New Roman" w:cs="Times New Roman"/>
          <w:spacing w:val="1"/>
          <w:sz w:val="24"/>
          <w:szCs w:val="24"/>
        </w:rPr>
        <w:t>ș</w:t>
      </w:r>
      <w:r w:rsidRPr="005E1B5A">
        <w:rPr>
          <w:rFonts w:ascii="Times New Roman" w:eastAsia="Cambria" w:hAnsi="Times New Roman" w:cs="Times New Roman"/>
          <w:sz w:val="24"/>
          <w:szCs w:val="24"/>
        </w:rPr>
        <w:t>i</w:t>
      </w:r>
      <w:r w:rsidRPr="005E1B5A">
        <w:rPr>
          <w:rFonts w:ascii="Times New Roman" w:eastAsia="Cambria" w:hAnsi="Times New Roman" w:cs="Times New Roman"/>
          <w:spacing w:val="4"/>
          <w:sz w:val="24"/>
          <w:szCs w:val="24"/>
        </w:rPr>
        <w:t xml:space="preserve"> </w:t>
      </w:r>
      <w:r w:rsidRPr="005E1B5A">
        <w:rPr>
          <w:rFonts w:ascii="Times New Roman" w:eastAsia="Cambria" w:hAnsi="Times New Roman" w:cs="Times New Roman"/>
          <w:spacing w:val="1"/>
          <w:sz w:val="24"/>
          <w:szCs w:val="24"/>
        </w:rPr>
        <w:t>s</w:t>
      </w:r>
      <w:r w:rsidRPr="005E1B5A">
        <w:rPr>
          <w:rFonts w:ascii="Times New Roman" w:eastAsia="Cambria" w:hAnsi="Times New Roman" w:cs="Times New Roman"/>
          <w:spacing w:val="-1"/>
          <w:sz w:val="24"/>
          <w:szCs w:val="24"/>
        </w:rPr>
        <w:t>a</w:t>
      </w:r>
      <w:r w:rsidRPr="005E1B5A">
        <w:rPr>
          <w:rFonts w:ascii="Times New Roman" w:eastAsia="Cambria" w:hAnsi="Times New Roman" w:cs="Times New Roman"/>
          <w:spacing w:val="1"/>
          <w:sz w:val="24"/>
          <w:szCs w:val="24"/>
        </w:rPr>
        <w:t>l</w:t>
      </w:r>
      <w:r w:rsidRPr="005E1B5A">
        <w:rPr>
          <w:rFonts w:ascii="Times New Roman" w:eastAsia="Cambria" w:hAnsi="Times New Roman" w:cs="Times New Roman"/>
          <w:sz w:val="24"/>
          <w:szCs w:val="24"/>
        </w:rPr>
        <w:t>o</w:t>
      </w:r>
      <w:r w:rsidRPr="005E1B5A">
        <w:rPr>
          <w:rFonts w:ascii="Times New Roman" w:eastAsia="Cambria" w:hAnsi="Times New Roman" w:cs="Times New Roman"/>
          <w:spacing w:val="-2"/>
          <w:sz w:val="24"/>
          <w:szCs w:val="24"/>
        </w:rPr>
        <w:t>n</w:t>
      </w:r>
      <w:r w:rsidRPr="005E1B5A">
        <w:rPr>
          <w:rFonts w:ascii="Times New Roman" w:eastAsia="Cambria" w:hAnsi="Times New Roman" w:cs="Times New Roman"/>
          <w:sz w:val="24"/>
          <w:szCs w:val="24"/>
        </w:rPr>
        <w:t xml:space="preserve">, </w:t>
      </w:r>
      <w:r w:rsidRPr="005E1B5A">
        <w:rPr>
          <w:rFonts w:ascii="Times New Roman" w:eastAsia="Cambria" w:hAnsi="Times New Roman" w:cs="Times New Roman"/>
          <w:spacing w:val="-1"/>
          <w:sz w:val="24"/>
          <w:szCs w:val="24"/>
        </w:rPr>
        <w:t>fu</w:t>
      </w:r>
      <w:r w:rsidRPr="005E1B5A">
        <w:rPr>
          <w:rFonts w:ascii="Times New Roman" w:eastAsia="Cambria" w:hAnsi="Times New Roman" w:cs="Times New Roman"/>
          <w:sz w:val="24"/>
          <w:szCs w:val="24"/>
        </w:rPr>
        <w:t>nc</w:t>
      </w:r>
      <w:r w:rsidRPr="005E1B5A">
        <w:rPr>
          <w:rFonts w:ascii="Times New Roman" w:eastAsia="Cambria" w:hAnsi="Times New Roman" w:cs="Times New Roman"/>
          <w:spacing w:val="1"/>
          <w:sz w:val="24"/>
          <w:szCs w:val="24"/>
        </w:rPr>
        <w:t>ț</w:t>
      </w:r>
      <w:r w:rsidRPr="005E1B5A">
        <w:rPr>
          <w:rFonts w:ascii="Times New Roman" w:eastAsia="Cambria" w:hAnsi="Times New Roman" w:cs="Times New Roman"/>
          <w:spacing w:val="-1"/>
          <w:sz w:val="24"/>
          <w:szCs w:val="24"/>
        </w:rPr>
        <w:t>i</w:t>
      </w:r>
      <w:r w:rsidRPr="005E1B5A">
        <w:rPr>
          <w:rFonts w:ascii="Times New Roman" w:eastAsia="Cambria" w:hAnsi="Times New Roman" w:cs="Times New Roman"/>
          <w:sz w:val="24"/>
          <w:szCs w:val="24"/>
        </w:rPr>
        <w:t>o</w:t>
      </w:r>
      <w:r w:rsidRPr="005E1B5A">
        <w:rPr>
          <w:rFonts w:ascii="Times New Roman" w:eastAsia="Cambria" w:hAnsi="Times New Roman" w:cs="Times New Roman"/>
          <w:spacing w:val="-2"/>
          <w:sz w:val="24"/>
          <w:szCs w:val="24"/>
        </w:rPr>
        <w:t>n</w:t>
      </w:r>
      <w:r w:rsidRPr="005E1B5A">
        <w:rPr>
          <w:rFonts w:ascii="Times New Roman" w:eastAsia="Cambria" w:hAnsi="Times New Roman" w:cs="Times New Roman"/>
          <w:spacing w:val="1"/>
          <w:sz w:val="24"/>
          <w:szCs w:val="24"/>
        </w:rPr>
        <w:t>ar</w:t>
      </w:r>
      <w:r w:rsidRPr="005E1B5A">
        <w:rPr>
          <w:rFonts w:ascii="Times New Roman" w:eastAsia="Cambria" w:hAnsi="Times New Roman" w:cs="Times New Roman"/>
          <w:spacing w:val="-1"/>
          <w:sz w:val="24"/>
          <w:szCs w:val="24"/>
        </w:rPr>
        <w:t>e</w:t>
      </w:r>
      <w:r w:rsidRPr="005E1B5A">
        <w:rPr>
          <w:rFonts w:ascii="Times New Roman" w:eastAsia="Cambria" w:hAnsi="Times New Roman" w:cs="Times New Roman"/>
          <w:sz w:val="24"/>
          <w:szCs w:val="24"/>
        </w:rPr>
        <w:t>a</w:t>
      </w:r>
      <w:r w:rsidRPr="005E1B5A">
        <w:rPr>
          <w:rFonts w:ascii="Times New Roman" w:eastAsia="Cambria" w:hAnsi="Times New Roman" w:cs="Times New Roman"/>
          <w:spacing w:val="5"/>
          <w:sz w:val="24"/>
          <w:szCs w:val="24"/>
        </w:rPr>
        <w:t xml:space="preserve"> </w:t>
      </w:r>
      <w:r w:rsidRPr="005E1B5A">
        <w:rPr>
          <w:rFonts w:ascii="Times New Roman" w:eastAsia="Cambria" w:hAnsi="Times New Roman" w:cs="Times New Roman"/>
          <w:spacing w:val="-1"/>
          <w:sz w:val="24"/>
          <w:szCs w:val="24"/>
        </w:rPr>
        <w:t>i</w:t>
      </w:r>
      <w:r w:rsidRPr="005E1B5A">
        <w:rPr>
          <w:rFonts w:ascii="Times New Roman" w:eastAsia="Cambria" w:hAnsi="Times New Roman" w:cs="Times New Roman"/>
          <w:sz w:val="24"/>
          <w:szCs w:val="24"/>
        </w:rPr>
        <w:t>n</w:t>
      </w:r>
      <w:r w:rsidRPr="005E1B5A">
        <w:rPr>
          <w:rFonts w:ascii="Times New Roman" w:eastAsia="Cambria" w:hAnsi="Times New Roman" w:cs="Times New Roman"/>
          <w:spacing w:val="-1"/>
          <w:sz w:val="24"/>
          <w:szCs w:val="24"/>
        </w:rPr>
        <w:t>s</w:t>
      </w:r>
      <w:r w:rsidRPr="005E1B5A">
        <w:rPr>
          <w:rFonts w:ascii="Times New Roman" w:eastAsia="Cambria" w:hAnsi="Times New Roman" w:cs="Times New Roman"/>
          <w:spacing w:val="1"/>
          <w:sz w:val="24"/>
          <w:szCs w:val="24"/>
        </w:rPr>
        <w:t>t</w:t>
      </w:r>
      <w:r w:rsidRPr="005E1B5A">
        <w:rPr>
          <w:rFonts w:ascii="Times New Roman" w:eastAsia="Cambria" w:hAnsi="Times New Roman" w:cs="Times New Roman"/>
          <w:spacing w:val="-1"/>
          <w:sz w:val="24"/>
          <w:szCs w:val="24"/>
        </w:rPr>
        <w:t>a</w:t>
      </w:r>
      <w:r w:rsidRPr="005E1B5A">
        <w:rPr>
          <w:rFonts w:ascii="Times New Roman" w:eastAsia="Cambria" w:hAnsi="Times New Roman" w:cs="Times New Roman"/>
          <w:spacing w:val="1"/>
          <w:sz w:val="24"/>
          <w:szCs w:val="24"/>
        </w:rPr>
        <w:t>l</w:t>
      </w:r>
      <w:r w:rsidRPr="005E1B5A">
        <w:rPr>
          <w:rFonts w:ascii="Times New Roman" w:eastAsia="Cambria" w:hAnsi="Times New Roman" w:cs="Times New Roman"/>
          <w:spacing w:val="-1"/>
          <w:sz w:val="24"/>
          <w:szCs w:val="24"/>
        </w:rPr>
        <w:t>a</w:t>
      </w:r>
      <w:r w:rsidRPr="005E1B5A">
        <w:rPr>
          <w:rFonts w:ascii="Times New Roman" w:eastAsia="Cambria" w:hAnsi="Times New Roman" w:cs="Times New Roman"/>
          <w:spacing w:val="1"/>
          <w:sz w:val="24"/>
          <w:szCs w:val="24"/>
        </w:rPr>
        <w:t>ț</w:t>
      </w:r>
      <w:r w:rsidRPr="005E1B5A">
        <w:rPr>
          <w:rFonts w:ascii="Times New Roman" w:eastAsia="Cambria" w:hAnsi="Times New Roman" w:cs="Times New Roman"/>
          <w:spacing w:val="-1"/>
          <w:sz w:val="24"/>
          <w:szCs w:val="24"/>
        </w:rPr>
        <w:t>ii</w:t>
      </w:r>
      <w:r w:rsidRPr="005E1B5A">
        <w:rPr>
          <w:rFonts w:ascii="Times New Roman" w:eastAsia="Cambria" w:hAnsi="Times New Roman" w:cs="Times New Roman"/>
          <w:spacing w:val="1"/>
          <w:sz w:val="24"/>
          <w:szCs w:val="24"/>
        </w:rPr>
        <w:t>l</w:t>
      </w:r>
      <w:r w:rsidRPr="005E1B5A">
        <w:rPr>
          <w:rFonts w:ascii="Times New Roman" w:eastAsia="Cambria" w:hAnsi="Times New Roman" w:cs="Times New Roman"/>
          <w:sz w:val="24"/>
          <w:szCs w:val="24"/>
        </w:rPr>
        <w:t>or</w:t>
      </w:r>
      <w:r w:rsidRPr="005E1B5A">
        <w:rPr>
          <w:rFonts w:ascii="Times New Roman" w:eastAsia="Cambria" w:hAnsi="Times New Roman" w:cs="Times New Roman"/>
          <w:spacing w:val="1"/>
          <w:sz w:val="24"/>
          <w:szCs w:val="24"/>
        </w:rPr>
        <w:t xml:space="preserve"> d</w:t>
      </w:r>
      <w:r w:rsidRPr="005E1B5A">
        <w:rPr>
          <w:rFonts w:ascii="Times New Roman" w:eastAsia="Cambria" w:hAnsi="Times New Roman" w:cs="Times New Roman"/>
          <w:sz w:val="24"/>
          <w:szCs w:val="24"/>
        </w:rPr>
        <w:t>e</w:t>
      </w:r>
      <w:r w:rsidRPr="005E1B5A">
        <w:rPr>
          <w:rFonts w:ascii="Times New Roman" w:eastAsia="Cambria" w:hAnsi="Times New Roman" w:cs="Times New Roman"/>
          <w:spacing w:val="5"/>
          <w:sz w:val="24"/>
          <w:szCs w:val="24"/>
        </w:rPr>
        <w:t xml:space="preserve"> </w:t>
      </w:r>
      <w:r w:rsidRPr="005E1B5A">
        <w:rPr>
          <w:rFonts w:ascii="Times New Roman" w:eastAsia="Cambria" w:hAnsi="Times New Roman" w:cs="Times New Roman"/>
          <w:spacing w:val="-1"/>
          <w:sz w:val="24"/>
          <w:szCs w:val="24"/>
        </w:rPr>
        <w:t>d</w:t>
      </w:r>
      <w:r w:rsidRPr="005E1B5A">
        <w:rPr>
          <w:rFonts w:ascii="Times New Roman" w:eastAsia="Cambria" w:hAnsi="Times New Roman" w:cs="Times New Roman"/>
          <w:spacing w:val="1"/>
          <w:sz w:val="24"/>
          <w:szCs w:val="24"/>
        </w:rPr>
        <w:t>e</w:t>
      </w:r>
      <w:r w:rsidRPr="005E1B5A">
        <w:rPr>
          <w:rFonts w:ascii="Times New Roman" w:eastAsia="Cambria" w:hAnsi="Times New Roman" w:cs="Times New Roman"/>
          <w:spacing w:val="-1"/>
          <w:sz w:val="24"/>
          <w:szCs w:val="24"/>
        </w:rPr>
        <w:t>giv</w:t>
      </w:r>
      <w:r w:rsidRPr="005E1B5A">
        <w:rPr>
          <w:rFonts w:ascii="Times New Roman" w:eastAsia="Cambria" w:hAnsi="Times New Roman" w:cs="Times New Roman"/>
          <w:spacing w:val="1"/>
          <w:sz w:val="24"/>
          <w:szCs w:val="24"/>
        </w:rPr>
        <w:t>rar</w:t>
      </w:r>
      <w:r w:rsidRPr="005E1B5A">
        <w:rPr>
          <w:rFonts w:ascii="Times New Roman" w:eastAsia="Cambria" w:hAnsi="Times New Roman" w:cs="Times New Roman"/>
          <w:sz w:val="24"/>
          <w:szCs w:val="24"/>
        </w:rPr>
        <w:t>e p</w:t>
      </w:r>
      <w:r w:rsidRPr="005E1B5A">
        <w:rPr>
          <w:rFonts w:ascii="Times New Roman" w:eastAsia="Cambria" w:hAnsi="Times New Roman" w:cs="Times New Roman"/>
          <w:spacing w:val="-1"/>
          <w:sz w:val="24"/>
          <w:szCs w:val="24"/>
        </w:rPr>
        <w:t>a</w:t>
      </w:r>
      <w:r w:rsidRPr="005E1B5A">
        <w:rPr>
          <w:rFonts w:ascii="Times New Roman" w:eastAsia="Cambria" w:hAnsi="Times New Roman" w:cs="Times New Roman"/>
          <w:spacing w:val="1"/>
          <w:sz w:val="24"/>
          <w:szCs w:val="24"/>
        </w:rPr>
        <w:t>r</w:t>
      </w:r>
      <w:r w:rsidRPr="005E1B5A">
        <w:rPr>
          <w:rFonts w:ascii="Times New Roman" w:eastAsia="Cambria" w:hAnsi="Times New Roman" w:cs="Times New Roman"/>
          <w:spacing w:val="-1"/>
          <w:sz w:val="24"/>
          <w:szCs w:val="24"/>
        </w:rPr>
        <w:t>b</w:t>
      </w:r>
      <w:r w:rsidRPr="005E1B5A">
        <w:rPr>
          <w:rFonts w:ascii="Times New Roman" w:eastAsia="Cambria" w:hAnsi="Times New Roman" w:cs="Times New Roman"/>
          <w:spacing w:val="1"/>
          <w:sz w:val="24"/>
          <w:szCs w:val="24"/>
        </w:rPr>
        <w:t>r</w:t>
      </w:r>
      <w:r w:rsidRPr="005E1B5A">
        <w:rPr>
          <w:rFonts w:ascii="Times New Roman" w:eastAsia="Cambria" w:hAnsi="Times New Roman" w:cs="Times New Roman"/>
          <w:spacing w:val="-1"/>
          <w:sz w:val="24"/>
          <w:szCs w:val="24"/>
        </w:rPr>
        <w:t>i</w:t>
      </w:r>
      <w:r w:rsidRPr="005E1B5A">
        <w:rPr>
          <w:rFonts w:ascii="Times New Roman" w:eastAsia="Cambria" w:hAnsi="Times New Roman" w:cs="Times New Roman"/>
          <w:spacing w:val="1"/>
          <w:sz w:val="24"/>
          <w:szCs w:val="24"/>
        </w:rPr>
        <w:t>z</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4"/>
          <w:sz w:val="24"/>
          <w:szCs w:val="24"/>
        </w:rPr>
        <w:t xml:space="preserve"> </w:t>
      </w:r>
      <w:r w:rsidRPr="005E1B5A">
        <w:rPr>
          <w:rFonts w:ascii="Times New Roman" w:eastAsia="Cambria" w:hAnsi="Times New Roman" w:cs="Times New Roman"/>
          <w:spacing w:val="-1"/>
          <w:sz w:val="24"/>
          <w:szCs w:val="24"/>
        </w:rPr>
        <w:t>g</w:t>
      </w:r>
      <w:r w:rsidRPr="005E1B5A">
        <w:rPr>
          <w:rFonts w:ascii="Times New Roman" w:eastAsia="Cambria" w:hAnsi="Times New Roman" w:cs="Times New Roman"/>
          <w:spacing w:val="1"/>
          <w:sz w:val="24"/>
          <w:szCs w:val="24"/>
        </w:rPr>
        <w:t>ea</w:t>
      </w:r>
      <w:r w:rsidRPr="005E1B5A">
        <w:rPr>
          <w:rFonts w:ascii="Times New Roman" w:eastAsia="Cambria" w:hAnsi="Times New Roman" w:cs="Times New Roman"/>
          <w:sz w:val="24"/>
          <w:szCs w:val="24"/>
        </w:rPr>
        <w:t>m</w:t>
      </w:r>
      <w:r w:rsidRPr="005E1B5A">
        <w:rPr>
          <w:rFonts w:ascii="Times New Roman" w:eastAsia="Cambria" w:hAnsi="Times New Roman" w:cs="Times New Roman"/>
          <w:spacing w:val="-2"/>
          <w:sz w:val="24"/>
          <w:szCs w:val="24"/>
        </w:rPr>
        <w:t>u</w:t>
      </w:r>
      <w:r w:rsidRPr="005E1B5A">
        <w:rPr>
          <w:rFonts w:ascii="Times New Roman" w:eastAsia="Cambria" w:hAnsi="Times New Roman" w:cs="Times New Roman"/>
          <w:spacing w:val="1"/>
          <w:sz w:val="24"/>
          <w:szCs w:val="24"/>
        </w:rPr>
        <w:t>r</w:t>
      </w:r>
      <w:r w:rsidRPr="005E1B5A">
        <w:rPr>
          <w:rFonts w:ascii="Times New Roman" w:eastAsia="Cambria" w:hAnsi="Times New Roman" w:cs="Times New Roman"/>
          <w:sz w:val="24"/>
          <w:szCs w:val="24"/>
        </w:rPr>
        <w:t>i</w:t>
      </w:r>
      <w:r w:rsidRPr="005E1B5A">
        <w:rPr>
          <w:rFonts w:ascii="Times New Roman" w:eastAsia="Cambria" w:hAnsi="Times New Roman" w:cs="Times New Roman"/>
          <w:spacing w:val="5"/>
          <w:sz w:val="24"/>
          <w:szCs w:val="24"/>
        </w:rPr>
        <w:t xml:space="preserve"> </w:t>
      </w:r>
      <w:r w:rsidRPr="005E1B5A">
        <w:rPr>
          <w:rFonts w:ascii="Times New Roman" w:eastAsia="Cambria" w:hAnsi="Times New Roman" w:cs="Times New Roman"/>
          <w:sz w:val="24"/>
          <w:szCs w:val="24"/>
        </w:rPr>
        <w:t>c</w:t>
      </w:r>
      <w:r w:rsidRPr="005E1B5A">
        <w:rPr>
          <w:rFonts w:ascii="Times New Roman" w:eastAsia="Cambria" w:hAnsi="Times New Roman" w:cs="Times New Roman"/>
          <w:spacing w:val="-1"/>
          <w:sz w:val="24"/>
          <w:szCs w:val="24"/>
        </w:rPr>
        <w:t>a</w:t>
      </w:r>
      <w:r w:rsidRPr="005E1B5A">
        <w:rPr>
          <w:rFonts w:ascii="Times New Roman" w:eastAsia="Cambria" w:hAnsi="Times New Roman" w:cs="Times New Roman"/>
          <w:sz w:val="24"/>
          <w:szCs w:val="24"/>
        </w:rPr>
        <w:t>b</w:t>
      </w:r>
      <w:r w:rsidRPr="005E1B5A">
        <w:rPr>
          <w:rFonts w:ascii="Times New Roman" w:eastAsia="Cambria" w:hAnsi="Times New Roman" w:cs="Times New Roman"/>
          <w:spacing w:val="-1"/>
          <w:sz w:val="24"/>
          <w:szCs w:val="24"/>
        </w:rPr>
        <w:t>i</w:t>
      </w:r>
      <w:r w:rsidRPr="005E1B5A">
        <w:rPr>
          <w:rFonts w:ascii="Times New Roman" w:eastAsia="Cambria" w:hAnsi="Times New Roman" w:cs="Times New Roman"/>
          <w:sz w:val="24"/>
          <w:szCs w:val="24"/>
        </w:rPr>
        <w:t>nă</w:t>
      </w:r>
      <w:r w:rsidRPr="005E1B5A">
        <w:rPr>
          <w:rFonts w:ascii="Times New Roman" w:eastAsia="Cambria" w:hAnsi="Times New Roman" w:cs="Times New Roman"/>
          <w:spacing w:val="8"/>
          <w:sz w:val="24"/>
          <w:szCs w:val="24"/>
        </w:rPr>
        <w:t xml:space="preserve"> </w:t>
      </w:r>
      <w:r w:rsidRPr="005E1B5A">
        <w:rPr>
          <w:rFonts w:ascii="Times New Roman" w:eastAsia="Cambria" w:hAnsi="Times New Roman" w:cs="Times New Roman"/>
          <w:spacing w:val="1"/>
          <w:sz w:val="24"/>
          <w:szCs w:val="24"/>
        </w:rPr>
        <w:t>ș</w:t>
      </w:r>
      <w:r w:rsidRPr="005E1B5A">
        <w:rPr>
          <w:rFonts w:ascii="Times New Roman" w:eastAsia="Cambria" w:hAnsi="Times New Roman" w:cs="Times New Roman"/>
          <w:sz w:val="24"/>
          <w:szCs w:val="24"/>
        </w:rPr>
        <w:t>i</w:t>
      </w:r>
      <w:r w:rsidRPr="005E1B5A">
        <w:rPr>
          <w:rFonts w:ascii="Times New Roman" w:eastAsia="Cambria" w:hAnsi="Times New Roman" w:cs="Times New Roman"/>
          <w:spacing w:val="4"/>
          <w:sz w:val="24"/>
          <w:szCs w:val="24"/>
        </w:rPr>
        <w:t xml:space="preserve"> </w:t>
      </w:r>
      <w:r w:rsidRPr="005E1B5A">
        <w:rPr>
          <w:rFonts w:ascii="Times New Roman" w:eastAsia="Cambria" w:hAnsi="Times New Roman" w:cs="Times New Roman"/>
          <w:sz w:val="24"/>
          <w:szCs w:val="24"/>
        </w:rPr>
        <w:t>o</w:t>
      </w:r>
      <w:r w:rsidRPr="005E1B5A">
        <w:rPr>
          <w:rFonts w:ascii="Times New Roman" w:eastAsia="Cambria" w:hAnsi="Times New Roman" w:cs="Times New Roman"/>
          <w:spacing w:val="-1"/>
          <w:sz w:val="24"/>
          <w:szCs w:val="24"/>
        </w:rPr>
        <w:t>g</w:t>
      </w:r>
      <w:r w:rsidRPr="005E1B5A">
        <w:rPr>
          <w:rFonts w:ascii="Times New Roman" w:eastAsia="Cambria" w:hAnsi="Times New Roman" w:cs="Times New Roman"/>
          <w:spacing w:val="1"/>
          <w:sz w:val="24"/>
          <w:szCs w:val="24"/>
        </w:rPr>
        <w:t>l</w:t>
      </w:r>
      <w:r w:rsidRPr="005E1B5A">
        <w:rPr>
          <w:rFonts w:ascii="Times New Roman" w:eastAsia="Cambria" w:hAnsi="Times New Roman" w:cs="Times New Roman"/>
          <w:spacing w:val="-1"/>
          <w:sz w:val="24"/>
          <w:szCs w:val="24"/>
        </w:rPr>
        <w:t>i</w:t>
      </w:r>
      <w:r w:rsidRPr="005E1B5A">
        <w:rPr>
          <w:rFonts w:ascii="Times New Roman" w:eastAsia="Cambria" w:hAnsi="Times New Roman" w:cs="Times New Roman"/>
          <w:sz w:val="24"/>
          <w:szCs w:val="24"/>
        </w:rPr>
        <w:t>n</w:t>
      </w:r>
      <w:r w:rsidRPr="005E1B5A">
        <w:rPr>
          <w:rFonts w:ascii="Times New Roman" w:eastAsia="Cambria" w:hAnsi="Times New Roman" w:cs="Times New Roman"/>
          <w:spacing w:val="1"/>
          <w:sz w:val="24"/>
          <w:szCs w:val="24"/>
        </w:rPr>
        <w:t>z</w:t>
      </w:r>
      <w:r w:rsidRPr="005E1B5A">
        <w:rPr>
          <w:rFonts w:ascii="Times New Roman" w:eastAsia="Cambria" w:hAnsi="Times New Roman" w:cs="Times New Roman"/>
          <w:sz w:val="24"/>
          <w:szCs w:val="24"/>
        </w:rPr>
        <w:t xml:space="preserve">i </w:t>
      </w:r>
      <w:r w:rsidRPr="005E1B5A">
        <w:rPr>
          <w:rFonts w:ascii="Times New Roman" w:eastAsia="Cambria" w:hAnsi="Times New Roman" w:cs="Times New Roman"/>
          <w:spacing w:val="-1"/>
          <w:sz w:val="24"/>
          <w:szCs w:val="24"/>
        </w:rPr>
        <w:t>r</w:t>
      </w:r>
      <w:r w:rsidRPr="005E1B5A">
        <w:rPr>
          <w:rFonts w:ascii="Times New Roman" w:eastAsia="Cambria" w:hAnsi="Times New Roman" w:cs="Times New Roman"/>
          <w:spacing w:val="1"/>
          <w:sz w:val="24"/>
          <w:szCs w:val="24"/>
        </w:rPr>
        <w:t>e</w:t>
      </w:r>
      <w:r w:rsidRPr="005E1B5A">
        <w:rPr>
          <w:rFonts w:ascii="Times New Roman" w:eastAsia="Cambria" w:hAnsi="Times New Roman" w:cs="Times New Roman"/>
          <w:spacing w:val="-1"/>
          <w:sz w:val="24"/>
          <w:szCs w:val="24"/>
        </w:rPr>
        <w:t>t</w:t>
      </w:r>
      <w:r w:rsidRPr="005E1B5A">
        <w:rPr>
          <w:rFonts w:ascii="Times New Roman" w:eastAsia="Cambria" w:hAnsi="Times New Roman" w:cs="Times New Roman"/>
          <w:spacing w:val="1"/>
          <w:sz w:val="24"/>
          <w:szCs w:val="24"/>
        </w:rPr>
        <w:t>r</w:t>
      </w:r>
      <w:r w:rsidRPr="005E1B5A">
        <w:rPr>
          <w:rFonts w:ascii="Times New Roman" w:eastAsia="Cambria" w:hAnsi="Times New Roman" w:cs="Times New Roman"/>
          <w:sz w:val="24"/>
          <w:szCs w:val="24"/>
        </w:rPr>
        <w:t>o</w:t>
      </w:r>
      <w:r w:rsidRPr="005E1B5A">
        <w:rPr>
          <w:rFonts w:ascii="Times New Roman" w:eastAsia="Cambria" w:hAnsi="Times New Roman" w:cs="Times New Roman"/>
          <w:spacing w:val="-1"/>
          <w:sz w:val="24"/>
          <w:szCs w:val="24"/>
        </w:rPr>
        <w:t>vi</w:t>
      </w:r>
      <w:r w:rsidRPr="005E1B5A">
        <w:rPr>
          <w:rFonts w:ascii="Times New Roman" w:eastAsia="Cambria" w:hAnsi="Times New Roman" w:cs="Times New Roman"/>
          <w:spacing w:val="1"/>
          <w:sz w:val="24"/>
          <w:szCs w:val="24"/>
        </w:rPr>
        <w:t>z</w:t>
      </w:r>
      <w:r w:rsidRPr="005E1B5A">
        <w:rPr>
          <w:rFonts w:ascii="Times New Roman" w:eastAsia="Cambria" w:hAnsi="Times New Roman" w:cs="Times New Roman"/>
          <w:sz w:val="24"/>
          <w:szCs w:val="24"/>
        </w:rPr>
        <w:t>o</w:t>
      </w:r>
      <w:r w:rsidRPr="005E1B5A">
        <w:rPr>
          <w:rFonts w:ascii="Times New Roman" w:eastAsia="Cambria" w:hAnsi="Times New Roman" w:cs="Times New Roman"/>
          <w:spacing w:val="-1"/>
          <w:sz w:val="24"/>
          <w:szCs w:val="24"/>
        </w:rPr>
        <w:t>a</w:t>
      </w:r>
      <w:r w:rsidRPr="005E1B5A">
        <w:rPr>
          <w:rFonts w:ascii="Times New Roman" w:eastAsia="Cambria" w:hAnsi="Times New Roman" w:cs="Times New Roman"/>
          <w:spacing w:val="1"/>
          <w:sz w:val="24"/>
          <w:szCs w:val="24"/>
        </w:rPr>
        <w:t>r</w:t>
      </w:r>
      <w:r w:rsidRPr="005E1B5A">
        <w:rPr>
          <w:rFonts w:ascii="Times New Roman" w:eastAsia="Cambria" w:hAnsi="Times New Roman" w:cs="Times New Roman"/>
          <w:spacing w:val="-1"/>
          <w:sz w:val="24"/>
          <w:szCs w:val="24"/>
        </w:rPr>
        <w:t>e</w:t>
      </w:r>
      <w:r w:rsidRPr="005E1B5A">
        <w:rPr>
          <w:rFonts w:ascii="Times New Roman" w:eastAsia="Cambria" w:hAnsi="Times New Roman" w:cs="Times New Roman"/>
          <w:sz w:val="24"/>
          <w:szCs w:val="24"/>
        </w:rPr>
        <w:t xml:space="preserve">, </w:t>
      </w:r>
      <w:r w:rsidRPr="005E1B5A">
        <w:rPr>
          <w:rFonts w:ascii="Times New Roman" w:eastAsia="Cambria" w:hAnsi="Times New Roman" w:cs="Times New Roman"/>
          <w:spacing w:val="-1"/>
          <w:sz w:val="24"/>
          <w:szCs w:val="24"/>
        </w:rPr>
        <w:t>fu</w:t>
      </w:r>
      <w:r w:rsidRPr="005E1B5A">
        <w:rPr>
          <w:rFonts w:ascii="Times New Roman" w:eastAsia="Cambria" w:hAnsi="Times New Roman" w:cs="Times New Roman"/>
          <w:sz w:val="24"/>
          <w:szCs w:val="24"/>
        </w:rPr>
        <w:t>nc</w:t>
      </w:r>
      <w:r w:rsidRPr="005E1B5A">
        <w:rPr>
          <w:rFonts w:ascii="Times New Roman" w:eastAsia="Cambria" w:hAnsi="Times New Roman" w:cs="Times New Roman"/>
          <w:spacing w:val="1"/>
          <w:sz w:val="24"/>
          <w:szCs w:val="24"/>
        </w:rPr>
        <w:t>ț</w:t>
      </w:r>
      <w:r w:rsidRPr="005E1B5A">
        <w:rPr>
          <w:rFonts w:ascii="Times New Roman" w:eastAsia="Cambria" w:hAnsi="Times New Roman" w:cs="Times New Roman"/>
          <w:spacing w:val="-1"/>
          <w:sz w:val="24"/>
          <w:szCs w:val="24"/>
        </w:rPr>
        <w:t>i</w:t>
      </w:r>
      <w:r w:rsidRPr="005E1B5A">
        <w:rPr>
          <w:rFonts w:ascii="Times New Roman" w:eastAsia="Cambria" w:hAnsi="Times New Roman" w:cs="Times New Roman"/>
          <w:sz w:val="24"/>
          <w:szCs w:val="24"/>
        </w:rPr>
        <w:t>on</w:t>
      </w:r>
      <w:r w:rsidRPr="005E1B5A">
        <w:rPr>
          <w:rFonts w:ascii="Times New Roman" w:eastAsia="Cambria" w:hAnsi="Times New Roman" w:cs="Times New Roman"/>
          <w:spacing w:val="1"/>
          <w:sz w:val="24"/>
          <w:szCs w:val="24"/>
        </w:rPr>
        <w:t>a</w:t>
      </w:r>
      <w:r w:rsidRPr="005E1B5A">
        <w:rPr>
          <w:rFonts w:ascii="Times New Roman" w:eastAsia="Cambria" w:hAnsi="Times New Roman" w:cs="Times New Roman"/>
          <w:spacing w:val="-1"/>
          <w:sz w:val="24"/>
          <w:szCs w:val="24"/>
        </w:rPr>
        <w:t>r</w:t>
      </w:r>
      <w:r w:rsidRPr="005E1B5A">
        <w:rPr>
          <w:rFonts w:ascii="Times New Roman" w:eastAsia="Cambria" w:hAnsi="Times New Roman" w:cs="Times New Roman"/>
          <w:spacing w:val="1"/>
          <w:sz w:val="24"/>
          <w:szCs w:val="24"/>
        </w:rPr>
        <w:t>e</w:t>
      </w:r>
      <w:r w:rsidRPr="005E1B5A">
        <w:rPr>
          <w:rFonts w:ascii="Times New Roman" w:eastAsia="Cambria" w:hAnsi="Times New Roman" w:cs="Times New Roman"/>
          <w:sz w:val="24"/>
          <w:szCs w:val="24"/>
        </w:rPr>
        <w:t>a</w:t>
      </w:r>
      <w:r w:rsidRPr="005E1B5A">
        <w:rPr>
          <w:rFonts w:ascii="Times New Roman" w:eastAsia="Cambria" w:hAnsi="Times New Roman" w:cs="Times New Roman"/>
          <w:spacing w:val="6"/>
          <w:sz w:val="24"/>
          <w:szCs w:val="24"/>
        </w:rPr>
        <w:t xml:space="preserve"> </w:t>
      </w:r>
      <w:r w:rsidRPr="005E1B5A">
        <w:rPr>
          <w:rFonts w:ascii="Times New Roman" w:eastAsia="Cambria" w:hAnsi="Times New Roman" w:cs="Times New Roman"/>
          <w:spacing w:val="-2"/>
          <w:sz w:val="24"/>
          <w:szCs w:val="24"/>
        </w:rPr>
        <w:t>c</w:t>
      </w:r>
      <w:r w:rsidRPr="005E1B5A">
        <w:rPr>
          <w:rFonts w:ascii="Times New Roman" w:eastAsia="Cambria" w:hAnsi="Times New Roman" w:cs="Times New Roman"/>
          <w:sz w:val="24"/>
          <w:szCs w:val="24"/>
        </w:rPr>
        <w:t>omp</w:t>
      </w:r>
      <w:r w:rsidRPr="005E1B5A">
        <w:rPr>
          <w:rFonts w:ascii="Times New Roman" w:eastAsia="Cambria" w:hAnsi="Times New Roman" w:cs="Times New Roman"/>
          <w:spacing w:val="-1"/>
          <w:sz w:val="24"/>
          <w:szCs w:val="24"/>
        </w:rPr>
        <w:t>ut</w:t>
      </w:r>
      <w:r w:rsidRPr="005E1B5A">
        <w:rPr>
          <w:rFonts w:ascii="Times New Roman" w:eastAsia="Cambria" w:hAnsi="Times New Roman" w:cs="Times New Roman"/>
          <w:spacing w:val="1"/>
          <w:sz w:val="24"/>
          <w:szCs w:val="24"/>
        </w:rPr>
        <w:t>er</w:t>
      </w:r>
      <w:r w:rsidRPr="005E1B5A">
        <w:rPr>
          <w:rFonts w:ascii="Times New Roman" w:eastAsia="Cambria" w:hAnsi="Times New Roman" w:cs="Times New Roman"/>
          <w:spacing w:val="-1"/>
          <w:sz w:val="24"/>
          <w:szCs w:val="24"/>
        </w:rPr>
        <w:t>u</w:t>
      </w:r>
      <w:r w:rsidRPr="005E1B5A">
        <w:rPr>
          <w:rFonts w:ascii="Times New Roman" w:eastAsia="Cambria" w:hAnsi="Times New Roman" w:cs="Times New Roman"/>
          <w:spacing w:val="1"/>
          <w:sz w:val="24"/>
          <w:szCs w:val="24"/>
        </w:rPr>
        <w:t>l</w:t>
      </w:r>
      <w:r w:rsidRPr="005E1B5A">
        <w:rPr>
          <w:rFonts w:ascii="Times New Roman" w:eastAsia="Cambria" w:hAnsi="Times New Roman" w:cs="Times New Roman"/>
          <w:spacing w:val="-1"/>
          <w:sz w:val="24"/>
          <w:szCs w:val="24"/>
        </w:rPr>
        <w:t>u</w:t>
      </w:r>
      <w:r w:rsidRPr="005E1B5A">
        <w:rPr>
          <w:rFonts w:ascii="Times New Roman" w:eastAsia="Cambria" w:hAnsi="Times New Roman" w:cs="Times New Roman"/>
          <w:sz w:val="24"/>
          <w:szCs w:val="24"/>
        </w:rPr>
        <w:t>i</w:t>
      </w:r>
      <w:r w:rsidRPr="005E1B5A">
        <w:rPr>
          <w:rFonts w:ascii="Times New Roman" w:eastAsia="Cambria" w:hAnsi="Times New Roman" w:cs="Times New Roman"/>
          <w:spacing w:val="5"/>
          <w:sz w:val="24"/>
          <w:szCs w:val="24"/>
        </w:rPr>
        <w:t xml:space="preserve"> </w:t>
      </w:r>
      <w:r w:rsidRPr="005E1B5A">
        <w:rPr>
          <w:rFonts w:ascii="Times New Roman" w:eastAsia="Cambria" w:hAnsi="Times New Roman" w:cs="Times New Roman"/>
          <w:spacing w:val="1"/>
          <w:sz w:val="24"/>
          <w:szCs w:val="24"/>
        </w:rPr>
        <w:t>d</w:t>
      </w:r>
      <w:r w:rsidRPr="005E1B5A">
        <w:rPr>
          <w:rFonts w:ascii="Times New Roman" w:eastAsia="Cambria" w:hAnsi="Times New Roman" w:cs="Times New Roman"/>
          <w:sz w:val="24"/>
          <w:szCs w:val="24"/>
        </w:rPr>
        <w:t>e</w:t>
      </w:r>
      <w:r w:rsidRPr="005E1B5A">
        <w:rPr>
          <w:rFonts w:ascii="Times New Roman" w:eastAsia="Cambria" w:hAnsi="Times New Roman" w:cs="Times New Roman"/>
          <w:spacing w:val="6"/>
          <w:sz w:val="24"/>
          <w:szCs w:val="24"/>
        </w:rPr>
        <w:t xml:space="preserve"> </w:t>
      </w:r>
      <w:r w:rsidRPr="005E1B5A">
        <w:rPr>
          <w:rFonts w:ascii="Times New Roman" w:eastAsia="Cambria" w:hAnsi="Times New Roman" w:cs="Times New Roman"/>
          <w:sz w:val="24"/>
          <w:szCs w:val="24"/>
        </w:rPr>
        <w:t>m</w:t>
      </w:r>
      <w:r w:rsidRPr="005E1B5A">
        <w:rPr>
          <w:rFonts w:ascii="Times New Roman" w:eastAsia="Cambria" w:hAnsi="Times New Roman" w:cs="Times New Roman"/>
          <w:spacing w:val="-1"/>
          <w:sz w:val="24"/>
          <w:szCs w:val="24"/>
        </w:rPr>
        <w:t>a</w:t>
      </w:r>
      <w:r w:rsidRPr="005E1B5A">
        <w:rPr>
          <w:rFonts w:ascii="Times New Roman" w:eastAsia="Cambria" w:hAnsi="Times New Roman" w:cs="Times New Roman"/>
          <w:sz w:val="24"/>
          <w:szCs w:val="24"/>
        </w:rPr>
        <w:t>n</w:t>
      </w:r>
      <w:r w:rsidRPr="005E1B5A">
        <w:rPr>
          <w:rFonts w:ascii="Times New Roman" w:eastAsia="Cambria" w:hAnsi="Times New Roman" w:cs="Times New Roman"/>
          <w:spacing w:val="1"/>
          <w:sz w:val="24"/>
          <w:szCs w:val="24"/>
        </w:rPr>
        <w:t>a</w:t>
      </w:r>
      <w:r w:rsidRPr="005E1B5A">
        <w:rPr>
          <w:rFonts w:ascii="Times New Roman" w:eastAsia="Cambria" w:hAnsi="Times New Roman" w:cs="Times New Roman"/>
          <w:spacing w:val="-1"/>
          <w:sz w:val="24"/>
          <w:szCs w:val="24"/>
        </w:rPr>
        <w:t>g</w:t>
      </w:r>
      <w:r w:rsidRPr="005E1B5A">
        <w:rPr>
          <w:rFonts w:ascii="Times New Roman" w:eastAsia="Cambria" w:hAnsi="Times New Roman" w:cs="Times New Roman"/>
          <w:spacing w:val="1"/>
          <w:sz w:val="24"/>
          <w:szCs w:val="24"/>
        </w:rPr>
        <w:t>e</w:t>
      </w:r>
      <w:r w:rsidRPr="005E1B5A">
        <w:rPr>
          <w:rFonts w:ascii="Times New Roman" w:eastAsia="Cambria" w:hAnsi="Times New Roman" w:cs="Times New Roman"/>
          <w:spacing w:val="-2"/>
          <w:sz w:val="24"/>
          <w:szCs w:val="24"/>
        </w:rPr>
        <w:t>m</w:t>
      </w:r>
      <w:r w:rsidRPr="005E1B5A">
        <w:rPr>
          <w:rFonts w:ascii="Times New Roman" w:eastAsia="Cambria" w:hAnsi="Times New Roman" w:cs="Times New Roman"/>
          <w:spacing w:val="1"/>
          <w:sz w:val="24"/>
          <w:szCs w:val="24"/>
        </w:rPr>
        <w:t>e</w:t>
      </w:r>
      <w:r w:rsidRPr="005E1B5A">
        <w:rPr>
          <w:rFonts w:ascii="Times New Roman" w:eastAsia="Cambria" w:hAnsi="Times New Roman" w:cs="Times New Roman"/>
          <w:sz w:val="24"/>
          <w:szCs w:val="24"/>
        </w:rPr>
        <w:t>nt</w:t>
      </w:r>
      <w:r w:rsidRPr="005E1B5A">
        <w:rPr>
          <w:rFonts w:ascii="Times New Roman" w:eastAsia="Cambria" w:hAnsi="Times New Roman" w:cs="Times New Roman"/>
          <w:spacing w:val="8"/>
          <w:sz w:val="24"/>
          <w:szCs w:val="24"/>
        </w:rPr>
        <w:t xml:space="preserve"> </w:t>
      </w:r>
      <w:r w:rsidRPr="005E1B5A">
        <w:rPr>
          <w:rFonts w:ascii="Times New Roman" w:eastAsia="Cambria" w:hAnsi="Times New Roman" w:cs="Times New Roman"/>
          <w:spacing w:val="-1"/>
          <w:sz w:val="24"/>
          <w:szCs w:val="24"/>
        </w:rPr>
        <w:t>d</w:t>
      </w:r>
      <w:r w:rsidRPr="005E1B5A">
        <w:rPr>
          <w:rFonts w:ascii="Times New Roman" w:eastAsia="Cambria" w:hAnsi="Times New Roman" w:cs="Times New Roman"/>
          <w:sz w:val="24"/>
          <w:szCs w:val="24"/>
        </w:rPr>
        <w:t>e</w:t>
      </w:r>
      <w:r w:rsidRPr="005E1B5A">
        <w:rPr>
          <w:rFonts w:ascii="Times New Roman" w:eastAsia="Cambria" w:hAnsi="Times New Roman" w:cs="Times New Roman"/>
          <w:spacing w:val="8"/>
          <w:sz w:val="24"/>
          <w:szCs w:val="24"/>
        </w:rPr>
        <w:t xml:space="preserve"> </w:t>
      </w:r>
      <w:r w:rsidRPr="005E1B5A">
        <w:rPr>
          <w:rFonts w:ascii="Times New Roman" w:eastAsia="Cambria" w:hAnsi="Times New Roman" w:cs="Times New Roman"/>
          <w:spacing w:val="-1"/>
          <w:sz w:val="24"/>
          <w:szCs w:val="24"/>
        </w:rPr>
        <w:t>l</w:t>
      </w:r>
      <w:r w:rsidRPr="005E1B5A">
        <w:rPr>
          <w:rFonts w:ascii="Times New Roman" w:eastAsia="Cambria" w:hAnsi="Times New Roman" w:cs="Times New Roman"/>
          <w:sz w:val="24"/>
          <w:szCs w:val="24"/>
        </w:rPr>
        <w:t>a</w:t>
      </w:r>
      <w:r w:rsidRPr="005E1B5A">
        <w:rPr>
          <w:rFonts w:ascii="Times New Roman" w:eastAsia="Cambria" w:hAnsi="Times New Roman" w:cs="Times New Roman"/>
          <w:spacing w:val="11"/>
          <w:sz w:val="24"/>
          <w:szCs w:val="24"/>
        </w:rPr>
        <w:t xml:space="preserve"> </w:t>
      </w:r>
      <w:r w:rsidRPr="005E1B5A">
        <w:rPr>
          <w:rFonts w:ascii="Times New Roman" w:eastAsia="Cambria" w:hAnsi="Times New Roman" w:cs="Times New Roman"/>
          <w:spacing w:val="-1"/>
          <w:sz w:val="24"/>
          <w:szCs w:val="24"/>
        </w:rPr>
        <w:t>b</w:t>
      </w:r>
      <w:r w:rsidRPr="005E1B5A">
        <w:rPr>
          <w:rFonts w:ascii="Times New Roman" w:eastAsia="Cambria" w:hAnsi="Times New Roman" w:cs="Times New Roman"/>
          <w:sz w:val="24"/>
          <w:szCs w:val="24"/>
        </w:rPr>
        <w:t>o</w:t>
      </w:r>
      <w:r w:rsidRPr="005E1B5A">
        <w:rPr>
          <w:rFonts w:ascii="Times New Roman" w:eastAsia="Cambria" w:hAnsi="Times New Roman" w:cs="Times New Roman"/>
          <w:spacing w:val="-1"/>
          <w:sz w:val="24"/>
          <w:szCs w:val="24"/>
        </w:rPr>
        <w:t>r</w:t>
      </w:r>
      <w:r w:rsidRPr="005E1B5A">
        <w:rPr>
          <w:rFonts w:ascii="Times New Roman" w:eastAsia="Cambria" w:hAnsi="Times New Roman" w:cs="Times New Roman"/>
          <w:spacing w:val="1"/>
          <w:sz w:val="24"/>
          <w:szCs w:val="24"/>
        </w:rPr>
        <w:t>d</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7"/>
          <w:sz w:val="24"/>
          <w:szCs w:val="24"/>
        </w:rPr>
        <w:t xml:space="preserve"> </w:t>
      </w:r>
      <w:r w:rsidRPr="005E1B5A">
        <w:rPr>
          <w:rFonts w:ascii="Times New Roman" w:eastAsia="Cambria" w:hAnsi="Times New Roman" w:cs="Times New Roman"/>
          <w:sz w:val="24"/>
          <w:szCs w:val="24"/>
        </w:rPr>
        <w:t xml:space="preserve">a </w:t>
      </w:r>
      <w:r w:rsidRPr="005E1B5A">
        <w:rPr>
          <w:rFonts w:ascii="Times New Roman" w:eastAsia="Cambria" w:hAnsi="Times New Roman" w:cs="Times New Roman"/>
          <w:spacing w:val="-1"/>
          <w:sz w:val="24"/>
          <w:szCs w:val="24"/>
        </w:rPr>
        <w:t>i</w:t>
      </w:r>
      <w:r w:rsidRPr="005E1B5A">
        <w:rPr>
          <w:rFonts w:ascii="Times New Roman" w:eastAsia="Cambria" w:hAnsi="Times New Roman" w:cs="Times New Roman"/>
          <w:sz w:val="24"/>
          <w:szCs w:val="24"/>
        </w:rPr>
        <w:t>n</w:t>
      </w:r>
      <w:r w:rsidRPr="005E1B5A">
        <w:rPr>
          <w:rFonts w:ascii="Times New Roman" w:eastAsia="Cambria" w:hAnsi="Times New Roman" w:cs="Times New Roman"/>
          <w:spacing w:val="-1"/>
          <w:sz w:val="24"/>
          <w:szCs w:val="24"/>
        </w:rPr>
        <w:t>s</w:t>
      </w:r>
      <w:r w:rsidRPr="005E1B5A">
        <w:rPr>
          <w:rFonts w:ascii="Times New Roman" w:eastAsia="Cambria" w:hAnsi="Times New Roman" w:cs="Times New Roman"/>
          <w:spacing w:val="1"/>
          <w:sz w:val="24"/>
          <w:szCs w:val="24"/>
        </w:rPr>
        <w:t>t</w:t>
      </w:r>
      <w:r w:rsidRPr="005E1B5A">
        <w:rPr>
          <w:rFonts w:ascii="Times New Roman" w:eastAsia="Cambria" w:hAnsi="Times New Roman" w:cs="Times New Roman"/>
          <w:spacing w:val="-1"/>
          <w:sz w:val="24"/>
          <w:szCs w:val="24"/>
        </w:rPr>
        <w:t>a</w:t>
      </w:r>
      <w:r w:rsidRPr="005E1B5A">
        <w:rPr>
          <w:rFonts w:ascii="Times New Roman" w:eastAsia="Cambria" w:hAnsi="Times New Roman" w:cs="Times New Roman"/>
          <w:spacing w:val="1"/>
          <w:sz w:val="24"/>
          <w:szCs w:val="24"/>
        </w:rPr>
        <w:t>laț</w:t>
      </w:r>
      <w:r w:rsidRPr="005E1B5A">
        <w:rPr>
          <w:rFonts w:ascii="Times New Roman" w:eastAsia="Cambria" w:hAnsi="Times New Roman" w:cs="Times New Roman"/>
          <w:spacing w:val="-1"/>
          <w:sz w:val="24"/>
          <w:szCs w:val="24"/>
        </w:rPr>
        <w:t>ii</w:t>
      </w:r>
      <w:r w:rsidRPr="005E1B5A">
        <w:rPr>
          <w:rFonts w:ascii="Times New Roman" w:eastAsia="Cambria" w:hAnsi="Times New Roman" w:cs="Times New Roman"/>
          <w:spacing w:val="1"/>
          <w:sz w:val="24"/>
          <w:szCs w:val="24"/>
        </w:rPr>
        <w:t>l</w:t>
      </w:r>
      <w:r w:rsidRPr="005E1B5A">
        <w:rPr>
          <w:rFonts w:ascii="Times New Roman" w:eastAsia="Cambria" w:hAnsi="Times New Roman" w:cs="Times New Roman"/>
          <w:spacing w:val="-1"/>
          <w:sz w:val="24"/>
          <w:szCs w:val="24"/>
        </w:rPr>
        <w:t>o</w:t>
      </w:r>
      <w:r w:rsidRPr="005E1B5A">
        <w:rPr>
          <w:rFonts w:ascii="Times New Roman" w:eastAsia="Cambria" w:hAnsi="Times New Roman" w:cs="Times New Roman"/>
          <w:sz w:val="24"/>
          <w:szCs w:val="24"/>
        </w:rPr>
        <w:t>r</w:t>
      </w:r>
      <w:r w:rsidRPr="005E1B5A">
        <w:rPr>
          <w:rFonts w:ascii="Times New Roman" w:eastAsia="Cambria" w:hAnsi="Times New Roman" w:cs="Times New Roman"/>
          <w:spacing w:val="43"/>
          <w:sz w:val="24"/>
          <w:szCs w:val="24"/>
        </w:rPr>
        <w:t xml:space="preserve"> </w:t>
      </w:r>
      <w:r w:rsidRPr="005E1B5A">
        <w:rPr>
          <w:rFonts w:ascii="Times New Roman" w:eastAsia="Cambria" w:hAnsi="Times New Roman" w:cs="Times New Roman"/>
          <w:spacing w:val="1"/>
          <w:sz w:val="24"/>
          <w:szCs w:val="24"/>
        </w:rPr>
        <w:t>d</w:t>
      </w:r>
      <w:r w:rsidRPr="005E1B5A">
        <w:rPr>
          <w:rFonts w:ascii="Times New Roman" w:eastAsia="Cambria" w:hAnsi="Times New Roman" w:cs="Times New Roman"/>
          <w:sz w:val="24"/>
          <w:szCs w:val="24"/>
        </w:rPr>
        <w:t>e</w:t>
      </w:r>
      <w:r w:rsidRPr="005E1B5A">
        <w:rPr>
          <w:rFonts w:ascii="Times New Roman" w:eastAsia="Cambria" w:hAnsi="Times New Roman" w:cs="Times New Roman"/>
          <w:spacing w:val="45"/>
          <w:sz w:val="24"/>
          <w:szCs w:val="24"/>
        </w:rPr>
        <w:t xml:space="preserve"> </w:t>
      </w:r>
      <w:r w:rsidRPr="005E1B5A">
        <w:rPr>
          <w:rFonts w:ascii="Times New Roman" w:eastAsia="Cambria" w:hAnsi="Times New Roman" w:cs="Times New Roman"/>
          <w:spacing w:val="-1"/>
          <w:sz w:val="24"/>
          <w:szCs w:val="24"/>
        </w:rPr>
        <w:t>i</w:t>
      </w:r>
      <w:r w:rsidRPr="005E1B5A">
        <w:rPr>
          <w:rFonts w:ascii="Times New Roman" w:eastAsia="Cambria" w:hAnsi="Times New Roman" w:cs="Times New Roman"/>
          <w:sz w:val="24"/>
          <w:szCs w:val="24"/>
        </w:rPr>
        <w:t>n</w:t>
      </w:r>
      <w:r w:rsidRPr="005E1B5A">
        <w:rPr>
          <w:rFonts w:ascii="Times New Roman" w:eastAsia="Cambria" w:hAnsi="Times New Roman" w:cs="Times New Roman"/>
          <w:spacing w:val="-1"/>
          <w:sz w:val="24"/>
          <w:szCs w:val="24"/>
        </w:rPr>
        <w:t>f</w:t>
      </w:r>
      <w:r w:rsidRPr="005E1B5A">
        <w:rPr>
          <w:rFonts w:ascii="Times New Roman" w:eastAsia="Cambria" w:hAnsi="Times New Roman" w:cs="Times New Roman"/>
          <w:sz w:val="24"/>
          <w:szCs w:val="24"/>
        </w:rPr>
        <w:t>o</w:t>
      </w:r>
      <w:r w:rsidRPr="005E1B5A">
        <w:rPr>
          <w:rFonts w:ascii="Times New Roman" w:eastAsia="Cambria" w:hAnsi="Times New Roman" w:cs="Times New Roman"/>
          <w:spacing w:val="1"/>
          <w:sz w:val="24"/>
          <w:szCs w:val="24"/>
        </w:rPr>
        <w:t>r</w:t>
      </w:r>
      <w:r w:rsidRPr="005E1B5A">
        <w:rPr>
          <w:rFonts w:ascii="Times New Roman" w:eastAsia="Cambria" w:hAnsi="Times New Roman" w:cs="Times New Roman"/>
          <w:sz w:val="24"/>
          <w:szCs w:val="24"/>
        </w:rPr>
        <w:t>m</w:t>
      </w:r>
      <w:r w:rsidRPr="005E1B5A">
        <w:rPr>
          <w:rFonts w:ascii="Times New Roman" w:eastAsia="Cambria" w:hAnsi="Times New Roman" w:cs="Times New Roman"/>
          <w:spacing w:val="-1"/>
          <w:sz w:val="24"/>
          <w:szCs w:val="24"/>
        </w:rPr>
        <w:t>a</w:t>
      </w:r>
      <w:r w:rsidRPr="005E1B5A">
        <w:rPr>
          <w:rFonts w:ascii="Times New Roman" w:eastAsia="Cambria" w:hAnsi="Times New Roman" w:cs="Times New Roman"/>
          <w:spacing w:val="1"/>
          <w:sz w:val="24"/>
          <w:szCs w:val="24"/>
        </w:rPr>
        <w:t>r</w:t>
      </w:r>
      <w:r w:rsidRPr="005E1B5A">
        <w:rPr>
          <w:rFonts w:ascii="Times New Roman" w:eastAsia="Cambria" w:hAnsi="Times New Roman" w:cs="Times New Roman"/>
          <w:sz w:val="24"/>
          <w:szCs w:val="24"/>
        </w:rPr>
        <w:t>e</w:t>
      </w:r>
      <w:r w:rsidRPr="005E1B5A">
        <w:rPr>
          <w:rFonts w:ascii="Times New Roman" w:eastAsia="Cambria" w:hAnsi="Times New Roman" w:cs="Times New Roman"/>
          <w:spacing w:val="43"/>
          <w:sz w:val="24"/>
          <w:szCs w:val="24"/>
        </w:rPr>
        <w:t xml:space="preserve"> </w:t>
      </w:r>
      <w:r w:rsidRPr="005E1B5A">
        <w:rPr>
          <w:rFonts w:ascii="Times New Roman" w:eastAsia="Cambria" w:hAnsi="Times New Roman" w:cs="Times New Roman"/>
          <w:spacing w:val="-1"/>
          <w:sz w:val="24"/>
          <w:szCs w:val="24"/>
        </w:rPr>
        <w:t>au</w:t>
      </w:r>
      <w:r w:rsidRPr="005E1B5A">
        <w:rPr>
          <w:rFonts w:ascii="Times New Roman" w:eastAsia="Cambria" w:hAnsi="Times New Roman" w:cs="Times New Roman"/>
          <w:spacing w:val="1"/>
          <w:sz w:val="24"/>
          <w:szCs w:val="24"/>
        </w:rPr>
        <w:t>d</w:t>
      </w:r>
      <w:r w:rsidRPr="005E1B5A">
        <w:rPr>
          <w:rFonts w:ascii="Times New Roman" w:eastAsia="Cambria" w:hAnsi="Times New Roman" w:cs="Times New Roman"/>
          <w:spacing w:val="-1"/>
          <w:sz w:val="24"/>
          <w:szCs w:val="24"/>
        </w:rPr>
        <w:t>i</w:t>
      </w:r>
      <w:r w:rsidRPr="005E1B5A">
        <w:rPr>
          <w:rFonts w:ascii="Times New Roman" w:eastAsia="Cambria" w:hAnsi="Times New Roman" w:cs="Times New Roman"/>
          <w:sz w:val="24"/>
          <w:szCs w:val="24"/>
        </w:rPr>
        <w:t>o-</w:t>
      </w:r>
      <w:r w:rsidRPr="005E1B5A">
        <w:rPr>
          <w:rFonts w:ascii="Times New Roman" w:eastAsia="Cambria" w:hAnsi="Times New Roman" w:cs="Times New Roman"/>
          <w:spacing w:val="-1"/>
          <w:sz w:val="24"/>
          <w:szCs w:val="24"/>
        </w:rPr>
        <w:t>vi</w:t>
      </w:r>
      <w:r w:rsidRPr="005E1B5A">
        <w:rPr>
          <w:rFonts w:ascii="Times New Roman" w:eastAsia="Cambria" w:hAnsi="Times New Roman" w:cs="Times New Roman"/>
          <w:spacing w:val="1"/>
          <w:sz w:val="24"/>
          <w:szCs w:val="24"/>
        </w:rPr>
        <w:t>d</w:t>
      </w:r>
      <w:r w:rsidRPr="005E1B5A">
        <w:rPr>
          <w:rFonts w:ascii="Times New Roman" w:eastAsia="Cambria" w:hAnsi="Times New Roman" w:cs="Times New Roman"/>
          <w:spacing w:val="-1"/>
          <w:sz w:val="24"/>
          <w:szCs w:val="24"/>
        </w:rPr>
        <w:t>e</w:t>
      </w:r>
      <w:r w:rsidRPr="005E1B5A">
        <w:rPr>
          <w:rFonts w:ascii="Times New Roman" w:eastAsia="Cambria" w:hAnsi="Times New Roman" w:cs="Times New Roman"/>
          <w:sz w:val="24"/>
          <w:szCs w:val="24"/>
        </w:rPr>
        <w:t>o</w:t>
      </w:r>
      <w:r w:rsidRPr="005E1B5A">
        <w:rPr>
          <w:rFonts w:ascii="Times New Roman" w:eastAsia="Cambria" w:hAnsi="Times New Roman" w:cs="Times New Roman"/>
          <w:spacing w:val="39"/>
          <w:sz w:val="24"/>
          <w:szCs w:val="24"/>
        </w:rPr>
        <w:t xml:space="preserve"> </w:t>
      </w:r>
      <w:r w:rsidRPr="005E1B5A">
        <w:rPr>
          <w:rFonts w:ascii="Times New Roman" w:eastAsia="Cambria" w:hAnsi="Times New Roman" w:cs="Times New Roman"/>
          <w:sz w:val="24"/>
          <w:szCs w:val="24"/>
        </w:rPr>
        <w:t>a</w:t>
      </w:r>
      <w:r w:rsidRPr="005E1B5A">
        <w:rPr>
          <w:rFonts w:ascii="Times New Roman" w:eastAsia="Cambria" w:hAnsi="Times New Roman" w:cs="Times New Roman"/>
          <w:spacing w:val="50"/>
          <w:sz w:val="24"/>
          <w:szCs w:val="24"/>
        </w:rPr>
        <w:t xml:space="preserve"> </w:t>
      </w:r>
      <w:r w:rsidRPr="005E1B5A">
        <w:rPr>
          <w:rFonts w:ascii="Times New Roman" w:eastAsia="Cambria" w:hAnsi="Times New Roman" w:cs="Times New Roman"/>
          <w:spacing w:val="-2"/>
          <w:sz w:val="24"/>
          <w:szCs w:val="24"/>
        </w:rPr>
        <w:t>c</w:t>
      </w:r>
      <w:r w:rsidRPr="005E1B5A">
        <w:rPr>
          <w:rFonts w:ascii="Times New Roman" w:eastAsia="Cambria" w:hAnsi="Times New Roman" w:cs="Times New Roman"/>
          <w:spacing w:val="1"/>
          <w:sz w:val="24"/>
          <w:szCs w:val="24"/>
        </w:rPr>
        <w:t>ăl</w:t>
      </w:r>
      <w:r w:rsidRPr="005E1B5A">
        <w:rPr>
          <w:rFonts w:ascii="Times New Roman" w:eastAsia="Cambria" w:hAnsi="Times New Roman" w:cs="Times New Roman"/>
          <w:spacing w:val="-1"/>
          <w:sz w:val="24"/>
          <w:szCs w:val="24"/>
        </w:rPr>
        <w:t>ă</w:t>
      </w:r>
      <w:r w:rsidRPr="005E1B5A">
        <w:rPr>
          <w:rFonts w:ascii="Times New Roman" w:eastAsia="Cambria" w:hAnsi="Times New Roman" w:cs="Times New Roman"/>
          <w:spacing w:val="1"/>
          <w:sz w:val="24"/>
          <w:szCs w:val="24"/>
        </w:rPr>
        <w:t>t</w:t>
      </w:r>
      <w:r w:rsidRPr="005E1B5A">
        <w:rPr>
          <w:rFonts w:ascii="Times New Roman" w:eastAsia="Cambria" w:hAnsi="Times New Roman" w:cs="Times New Roman"/>
          <w:spacing w:val="-1"/>
          <w:sz w:val="24"/>
          <w:szCs w:val="24"/>
        </w:rPr>
        <w:t>o</w:t>
      </w:r>
      <w:r w:rsidRPr="005E1B5A">
        <w:rPr>
          <w:rFonts w:ascii="Times New Roman" w:eastAsia="Cambria" w:hAnsi="Times New Roman" w:cs="Times New Roman"/>
          <w:spacing w:val="1"/>
          <w:sz w:val="24"/>
          <w:szCs w:val="24"/>
        </w:rPr>
        <w:t>r</w:t>
      </w:r>
      <w:r w:rsidRPr="005E1B5A">
        <w:rPr>
          <w:rFonts w:ascii="Times New Roman" w:eastAsia="Cambria" w:hAnsi="Times New Roman" w:cs="Times New Roman"/>
          <w:spacing w:val="-1"/>
          <w:sz w:val="24"/>
          <w:szCs w:val="24"/>
        </w:rPr>
        <w:t>i</w:t>
      </w:r>
      <w:r w:rsidRPr="005E1B5A">
        <w:rPr>
          <w:rFonts w:ascii="Times New Roman" w:eastAsia="Cambria" w:hAnsi="Times New Roman" w:cs="Times New Roman"/>
          <w:spacing w:val="1"/>
          <w:sz w:val="24"/>
          <w:szCs w:val="24"/>
        </w:rPr>
        <w:t>l</w:t>
      </w:r>
      <w:r w:rsidRPr="005E1B5A">
        <w:rPr>
          <w:rFonts w:ascii="Times New Roman" w:eastAsia="Cambria" w:hAnsi="Times New Roman" w:cs="Times New Roman"/>
          <w:sz w:val="24"/>
          <w:szCs w:val="24"/>
        </w:rPr>
        <w:t>o</w:t>
      </w:r>
      <w:r w:rsidRPr="005E1B5A">
        <w:rPr>
          <w:rFonts w:ascii="Times New Roman" w:eastAsia="Cambria" w:hAnsi="Times New Roman" w:cs="Times New Roman"/>
          <w:spacing w:val="-1"/>
          <w:sz w:val="24"/>
          <w:szCs w:val="24"/>
        </w:rPr>
        <w:t>r</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44"/>
          <w:sz w:val="24"/>
          <w:szCs w:val="24"/>
        </w:rPr>
        <w:t xml:space="preserve"> </w:t>
      </w:r>
      <w:r w:rsidRPr="005E1B5A">
        <w:rPr>
          <w:rFonts w:ascii="Times New Roman" w:eastAsia="Cambria" w:hAnsi="Times New Roman" w:cs="Times New Roman"/>
          <w:sz w:val="24"/>
          <w:szCs w:val="24"/>
        </w:rPr>
        <w:t>a</w:t>
      </w:r>
      <w:r w:rsidRPr="005E1B5A">
        <w:rPr>
          <w:rFonts w:ascii="Times New Roman" w:eastAsia="Cambria" w:hAnsi="Times New Roman" w:cs="Times New Roman"/>
          <w:spacing w:val="50"/>
          <w:sz w:val="24"/>
          <w:szCs w:val="24"/>
        </w:rPr>
        <w:t xml:space="preserve"> </w:t>
      </w:r>
      <w:r w:rsidRPr="005E1B5A">
        <w:rPr>
          <w:rFonts w:ascii="Times New Roman" w:eastAsia="Cambria" w:hAnsi="Times New Roman" w:cs="Times New Roman"/>
          <w:spacing w:val="-1"/>
          <w:sz w:val="24"/>
          <w:szCs w:val="24"/>
        </w:rPr>
        <w:t>i</w:t>
      </w:r>
      <w:r w:rsidRPr="005E1B5A">
        <w:rPr>
          <w:rFonts w:ascii="Times New Roman" w:eastAsia="Cambria" w:hAnsi="Times New Roman" w:cs="Times New Roman"/>
          <w:sz w:val="24"/>
          <w:szCs w:val="24"/>
        </w:rPr>
        <w:t>n</w:t>
      </w:r>
      <w:r w:rsidRPr="005E1B5A">
        <w:rPr>
          <w:rFonts w:ascii="Times New Roman" w:eastAsia="Cambria" w:hAnsi="Times New Roman" w:cs="Times New Roman"/>
          <w:spacing w:val="-1"/>
          <w:sz w:val="24"/>
          <w:szCs w:val="24"/>
        </w:rPr>
        <w:t>s</w:t>
      </w:r>
      <w:r w:rsidRPr="005E1B5A">
        <w:rPr>
          <w:rFonts w:ascii="Times New Roman" w:eastAsia="Cambria" w:hAnsi="Times New Roman" w:cs="Times New Roman"/>
          <w:spacing w:val="1"/>
          <w:sz w:val="24"/>
          <w:szCs w:val="24"/>
        </w:rPr>
        <w:t>t</w:t>
      </w:r>
      <w:r w:rsidRPr="005E1B5A">
        <w:rPr>
          <w:rFonts w:ascii="Times New Roman" w:eastAsia="Cambria" w:hAnsi="Times New Roman" w:cs="Times New Roman"/>
          <w:spacing w:val="-1"/>
          <w:sz w:val="24"/>
          <w:szCs w:val="24"/>
        </w:rPr>
        <w:t>a</w:t>
      </w:r>
      <w:r w:rsidRPr="005E1B5A">
        <w:rPr>
          <w:rFonts w:ascii="Times New Roman" w:eastAsia="Cambria" w:hAnsi="Times New Roman" w:cs="Times New Roman"/>
          <w:spacing w:val="1"/>
          <w:sz w:val="24"/>
          <w:szCs w:val="24"/>
        </w:rPr>
        <w:t>laț</w:t>
      </w:r>
      <w:r w:rsidRPr="005E1B5A">
        <w:rPr>
          <w:rFonts w:ascii="Times New Roman" w:eastAsia="Cambria" w:hAnsi="Times New Roman" w:cs="Times New Roman"/>
          <w:spacing w:val="-3"/>
          <w:sz w:val="24"/>
          <w:szCs w:val="24"/>
        </w:rPr>
        <w:t>i</w:t>
      </w:r>
      <w:r w:rsidRPr="005E1B5A">
        <w:rPr>
          <w:rFonts w:ascii="Times New Roman" w:eastAsia="Cambria" w:hAnsi="Times New Roman" w:cs="Times New Roman"/>
          <w:spacing w:val="1"/>
          <w:sz w:val="24"/>
          <w:szCs w:val="24"/>
        </w:rPr>
        <w:t>e</w:t>
      </w:r>
      <w:r w:rsidRPr="005E1B5A">
        <w:rPr>
          <w:rFonts w:ascii="Times New Roman" w:eastAsia="Cambria" w:hAnsi="Times New Roman" w:cs="Times New Roman"/>
          <w:sz w:val="24"/>
          <w:szCs w:val="24"/>
        </w:rPr>
        <w:t>i</w:t>
      </w:r>
      <w:r w:rsidRPr="005E1B5A">
        <w:rPr>
          <w:rFonts w:ascii="Times New Roman" w:eastAsia="Cambria" w:hAnsi="Times New Roman" w:cs="Times New Roman"/>
          <w:spacing w:val="44"/>
          <w:sz w:val="24"/>
          <w:szCs w:val="24"/>
        </w:rPr>
        <w:t xml:space="preserve"> </w:t>
      </w:r>
      <w:r w:rsidRPr="005E1B5A">
        <w:rPr>
          <w:rFonts w:ascii="Times New Roman" w:eastAsia="Cambria" w:hAnsi="Times New Roman" w:cs="Times New Roman"/>
          <w:spacing w:val="-1"/>
          <w:sz w:val="24"/>
          <w:szCs w:val="24"/>
        </w:rPr>
        <w:t>d</w:t>
      </w:r>
      <w:r w:rsidRPr="005E1B5A">
        <w:rPr>
          <w:rFonts w:ascii="Times New Roman" w:eastAsia="Cambria" w:hAnsi="Times New Roman" w:cs="Times New Roman"/>
          <w:sz w:val="24"/>
          <w:szCs w:val="24"/>
        </w:rPr>
        <w:t>e</w:t>
      </w:r>
      <w:r w:rsidRPr="005E1B5A">
        <w:rPr>
          <w:rFonts w:ascii="Times New Roman" w:eastAsia="Cambria" w:hAnsi="Times New Roman" w:cs="Times New Roman"/>
          <w:spacing w:val="47"/>
          <w:sz w:val="24"/>
          <w:szCs w:val="24"/>
        </w:rPr>
        <w:t xml:space="preserve"> </w:t>
      </w:r>
      <w:r w:rsidRPr="005E1B5A">
        <w:rPr>
          <w:rFonts w:ascii="Times New Roman" w:eastAsia="Cambria" w:hAnsi="Times New Roman" w:cs="Times New Roman"/>
          <w:sz w:val="24"/>
          <w:szCs w:val="24"/>
        </w:rPr>
        <w:t>n</w:t>
      </w:r>
      <w:r w:rsidRPr="005E1B5A">
        <w:rPr>
          <w:rFonts w:ascii="Times New Roman" w:eastAsia="Cambria" w:hAnsi="Times New Roman" w:cs="Times New Roman"/>
          <w:spacing w:val="-1"/>
          <w:sz w:val="24"/>
          <w:szCs w:val="24"/>
        </w:rPr>
        <w:t>u</w:t>
      </w:r>
      <w:r w:rsidRPr="005E1B5A">
        <w:rPr>
          <w:rFonts w:ascii="Times New Roman" w:eastAsia="Cambria" w:hAnsi="Times New Roman" w:cs="Times New Roman"/>
          <w:spacing w:val="-2"/>
          <w:sz w:val="24"/>
          <w:szCs w:val="24"/>
        </w:rPr>
        <w:t>m</w:t>
      </w:r>
      <w:r w:rsidRPr="005E1B5A">
        <w:rPr>
          <w:rFonts w:ascii="Times New Roman" w:eastAsia="Cambria" w:hAnsi="Times New Roman" w:cs="Times New Roman"/>
          <w:spacing w:val="1"/>
          <w:sz w:val="24"/>
          <w:szCs w:val="24"/>
        </w:rPr>
        <w:t>ăr</w:t>
      </w:r>
      <w:r w:rsidRPr="005E1B5A">
        <w:rPr>
          <w:rFonts w:ascii="Times New Roman" w:eastAsia="Cambria" w:hAnsi="Times New Roman" w:cs="Times New Roman"/>
          <w:spacing w:val="-1"/>
          <w:sz w:val="24"/>
          <w:szCs w:val="24"/>
        </w:rPr>
        <w:t>a</w:t>
      </w:r>
      <w:r w:rsidRPr="005E1B5A">
        <w:rPr>
          <w:rFonts w:ascii="Times New Roman" w:eastAsia="Cambria" w:hAnsi="Times New Roman" w:cs="Times New Roman"/>
          <w:spacing w:val="1"/>
          <w:sz w:val="24"/>
          <w:szCs w:val="24"/>
        </w:rPr>
        <w:t>r</w:t>
      </w:r>
      <w:r w:rsidRPr="005E1B5A">
        <w:rPr>
          <w:rFonts w:ascii="Times New Roman" w:eastAsia="Cambria" w:hAnsi="Times New Roman" w:cs="Times New Roman"/>
          <w:sz w:val="24"/>
          <w:szCs w:val="24"/>
        </w:rPr>
        <w:t>e</w:t>
      </w:r>
    </w:p>
    <w:p w14:paraId="64BF1EB1" w14:textId="77777777" w:rsidR="0087585D" w:rsidRPr="005E1B5A" w:rsidRDefault="0087585D" w:rsidP="0087585D">
      <w:pPr>
        <w:spacing w:before="60" w:after="0" w:line="28" w:lineRule="atLeast"/>
        <w:ind w:left="840" w:right="56"/>
        <w:contextualSpacing/>
        <w:jc w:val="both"/>
        <w:rPr>
          <w:rFonts w:ascii="Times New Roman" w:eastAsia="Cambria" w:hAnsi="Times New Roman" w:cs="Times New Roman"/>
          <w:sz w:val="24"/>
          <w:szCs w:val="24"/>
        </w:rPr>
      </w:pPr>
      <w:r w:rsidRPr="005E1B5A">
        <w:rPr>
          <w:rFonts w:ascii="Times New Roman" w:eastAsia="Cambria" w:hAnsi="Times New Roman" w:cs="Times New Roman"/>
          <w:spacing w:val="-2"/>
          <w:sz w:val="24"/>
          <w:szCs w:val="24"/>
        </w:rPr>
        <w:t>c</w:t>
      </w:r>
      <w:r w:rsidRPr="005E1B5A">
        <w:rPr>
          <w:rFonts w:ascii="Times New Roman" w:eastAsia="Cambria" w:hAnsi="Times New Roman" w:cs="Times New Roman"/>
          <w:spacing w:val="1"/>
          <w:sz w:val="24"/>
          <w:szCs w:val="24"/>
        </w:rPr>
        <w:t>ă</w:t>
      </w:r>
      <w:r w:rsidRPr="005E1B5A">
        <w:rPr>
          <w:rFonts w:ascii="Times New Roman" w:eastAsia="Cambria" w:hAnsi="Times New Roman" w:cs="Times New Roman"/>
          <w:spacing w:val="-1"/>
          <w:sz w:val="24"/>
          <w:szCs w:val="24"/>
        </w:rPr>
        <w:t>l</w:t>
      </w:r>
      <w:r w:rsidRPr="005E1B5A">
        <w:rPr>
          <w:rFonts w:ascii="Times New Roman" w:eastAsia="Cambria" w:hAnsi="Times New Roman" w:cs="Times New Roman"/>
          <w:spacing w:val="1"/>
          <w:sz w:val="24"/>
          <w:szCs w:val="24"/>
        </w:rPr>
        <w:t>ăt</w:t>
      </w:r>
      <w:r w:rsidRPr="005E1B5A">
        <w:rPr>
          <w:rFonts w:ascii="Times New Roman" w:eastAsia="Cambria" w:hAnsi="Times New Roman" w:cs="Times New Roman"/>
          <w:spacing w:val="-1"/>
          <w:sz w:val="24"/>
          <w:szCs w:val="24"/>
        </w:rPr>
        <w:t>o</w:t>
      </w:r>
      <w:r w:rsidRPr="005E1B5A">
        <w:rPr>
          <w:rFonts w:ascii="Times New Roman" w:eastAsia="Cambria" w:hAnsi="Times New Roman" w:cs="Times New Roman"/>
          <w:spacing w:val="1"/>
          <w:sz w:val="24"/>
          <w:szCs w:val="24"/>
        </w:rPr>
        <w:t>r</w:t>
      </w:r>
      <w:r w:rsidRPr="005E1B5A">
        <w:rPr>
          <w:rFonts w:ascii="Times New Roman" w:eastAsia="Cambria" w:hAnsi="Times New Roman" w:cs="Times New Roman"/>
          <w:spacing w:val="-1"/>
          <w:sz w:val="24"/>
          <w:szCs w:val="24"/>
        </w:rPr>
        <w:t>i</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26"/>
          <w:sz w:val="24"/>
          <w:szCs w:val="24"/>
        </w:rPr>
        <w:t xml:space="preserve"> </w:t>
      </w:r>
      <w:r w:rsidRPr="005E1B5A">
        <w:rPr>
          <w:rFonts w:ascii="Times New Roman" w:eastAsia="Cambria" w:hAnsi="Times New Roman" w:cs="Times New Roman"/>
          <w:sz w:val="24"/>
          <w:szCs w:val="24"/>
        </w:rPr>
        <w:t>a</w:t>
      </w:r>
      <w:r w:rsidRPr="005E1B5A">
        <w:rPr>
          <w:rFonts w:ascii="Times New Roman" w:eastAsia="Cambria" w:hAnsi="Times New Roman" w:cs="Times New Roman"/>
          <w:spacing w:val="30"/>
          <w:sz w:val="24"/>
          <w:szCs w:val="24"/>
        </w:rPr>
        <w:t xml:space="preserve"> </w:t>
      </w:r>
      <w:r w:rsidRPr="005E1B5A">
        <w:rPr>
          <w:rFonts w:ascii="Times New Roman" w:eastAsia="Cambria" w:hAnsi="Times New Roman" w:cs="Times New Roman"/>
          <w:spacing w:val="1"/>
          <w:sz w:val="24"/>
          <w:szCs w:val="24"/>
        </w:rPr>
        <w:t>s</w:t>
      </w:r>
      <w:r w:rsidRPr="005E1B5A">
        <w:rPr>
          <w:rFonts w:ascii="Times New Roman" w:eastAsia="Cambria" w:hAnsi="Times New Roman" w:cs="Times New Roman"/>
          <w:spacing w:val="-3"/>
          <w:sz w:val="24"/>
          <w:szCs w:val="24"/>
        </w:rPr>
        <w:t>i</w:t>
      </w:r>
      <w:r w:rsidRPr="005E1B5A">
        <w:rPr>
          <w:rFonts w:ascii="Times New Roman" w:eastAsia="Cambria" w:hAnsi="Times New Roman" w:cs="Times New Roman"/>
          <w:spacing w:val="1"/>
          <w:sz w:val="24"/>
          <w:szCs w:val="24"/>
        </w:rPr>
        <w:t>s</w:t>
      </w:r>
      <w:r w:rsidRPr="005E1B5A">
        <w:rPr>
          <w:rFonts w:ascii="Times New Roman" w:eastAsia="Cambria" w:hAnsi="Times New Roman" w:cs="Times New Roman"/>
          <w:spacing w:val="-1"/>
          <w:sz w:val="24"/>
          <w:szCs w:val="24"/>
        </w:rPr>
        <w:t>t</w:t>
      </w:r>
      <w:r w:rsidRPr="005E1B5A">
        <w:rPr>
          <w:rFonts w:ascii="Times New Roman" w:eastAsia="Cambria" w:hAnsi="Times New Roman" w:cs="Times New Roman"/>
          <w:spacing w:val="1"/>
          <w:sz w:val="24"/>
          <w:szCs w:val="24"/>
        </w:rPr>
        <w:t>e</w:t>
      </w:r>
      <w:r w:rsidRPr="005E1B5A">
        <w:rPr>
          <w:rFonts w:ascii="Times New Roman" w:eastAsia="Cambria" w:hAnsi="Times New Roman" w:cs="Times New Roman"/>
          <w:sz w:val="24"/>
          <w:szCs w:val="24"/>
        </w:rPr>
        <w:t>m</w:t>
      </w:r>
      <w:r w:rsidRPr="005E1B5A">
        <w:rPr>
          <w:rFonts w:ascii="Times New Roman" w:eastAsia="Cambria" w:hAnsi="Times New Roman" w:cs="Times New Roman"/>
          <w:spacing w:val="-1"/>
          <w:sz w:val="24"/>
          <w:szCs w:val="24"/>
        </w:rPr>
        <w:t>u</w:t>
      </w:r>
      <w:r w:rsidRPr="005E1B5A">
        <w:rPr>
          <w:rFonts w:ascii="Times New Roman" w:eastAsia="Cambria" w:hAnsi="Times New Roman" w:cs="Times New Roman"/>
          <w:spacing w:val="1"/>
          <w:sz w:val="24"/>
          <w:szCs w:val="24"/>
        </w:rPr>
        <w:t>l</w:t>
      </w:r>
      <w:r w:rsidRPr="005E1B5A">
        <w:rPr>
          <w:rFonts w:ascii="Times New Roman" w:eastAsia="Cambria" w:hAnsi="Times New Roman" w:cs="Times New Roman"/>
          <w:spacing w:val="-1"/>
          <w:sz w:val="24"/>
          <w:szCs w:val="24"/>
        </w:rPr>
        <w:t>u</w:t>
      </w:r>
      <w:r w:rsidRPr="005E1B5A">
        <w:rPr>
          <w:rFonts w:ascii="Times New Roman" w:eastAsia="Cambria" w:hAnsi="Times New Roman" w:cs="Times New Roman"/>
          <w:sz w:val="24"/>
          <w:szCs w:val="24"/>
        </w:rPr>
        <w:t>i</w:t>
      </w:r>
      <w:r w:rsidRPr="005E1B5A">
        <w:rPr>
          <w:rFonts w:ascii="Times New Roman" w:eastAsia="Cambria" w:hAnsi="Times New Roman" w:cs="Times New Roman"/>
          <w:spacing w:val="23"/>
          <w:sz w:val="24"/>
          <w:szCs w:val="24"/>
        </w:rPr>
        <w:t xml:space="preserve"> </w:t>
      </w:r>
      <w:r w:rsidRPr="005E1B5A">
        <w:rPr>
          <w:rFonts w:ascii="Times New Roman" w:eastAsia="Cambria" w:hAnsi="Times New Roman" w:cs="Times New Roman"/>
          <w:spacing w:val="1"/>
          <w:sz w:val="24"/>
          <w:szCs w:val="24"/>
        </w:rPr>
        <w:t>d</w:t>
      </w:r>
      <w:r w:rsidRPr="005E1B5A">
        <w:rPr>
          <w:rFonts w:ascii="Times New Roman" w:eastAsia="Cambria" w:hAnsi="Times New Roman" w:cs="Times New Roman"/>
          <w:sz w:val="24"/>
          <w:szCs w:val="24"/>
        </w:rPr>
        <w:t>e</w:t>
      </w:r>
      <w:r w:rsidRPr="005E1B5A">
        <w:rPr>
          <w:rFonts w:ascii="Times New Roman" w:eastAsia="Cambria" w:hAnsi="Times New Roman" w:cs="Times New Roman"/>
          <w:spacing w:val="25"/>
          <w:sz w:val="24"/>
          <w:szCs w:val="24"/>
        </w:rPr>
        <w:t xml:space="preserve"> </w:t>
      </w:r>
      <w:r w:rsidRPr="005E1B5A">
        <w:rPr>
          <w:rFonts w:ascii="Times New Roman" w:eastAsia="Cambria" w:hAnsi="Times New Roman" w:cs="Times New Roman"/>
          <w:spacing w:val="1"/>
          <w:sz w:val="24"/>
          <w:szCs w:val="24"/>
        </w:rPr>
        <w:t>s</w:t>
      </w:r>
      <w:r w:rsidRPr="005E1B5A">
        <w:rPr>
          <w:rFonts w:ascii="Times New Roman" w:eastAsia="Cambria" w:hAnsi="Times New Roman" w:cs="Times New Roman"/>
          <w:spacing w:val="-1"/>
          <w:sz w:val="24"/>
          <w:szCs w:val="24"/>
        </w:rPr>
        <w:t>u</w:t>
      </w:r>
      <w:r w:rsidRPr="005E1B5A">
        <w:rPr>
          <w:rFonts w:ascii="Times New Roman" w:eastAsia="Cambria" w:hAnsi="Times New Roman" w:cs="Times New Roman"/>
          <w:sz w:val="24"/>
          <w:szCs w:val="24"/>
        </w:rPr>
        <w:t>p</w:t>
      </w:r>
      <w:r w:rsidRPr="005E1B5A">
        <w:rPr>
          <w:rFonts w:ascii="Times New Roman" w:eastAsia="Cambria" w:hAnsi="Times New Roman" w:cs="Times New Roman"/>
          <w:spacing w:val="-1"/>
          <w:sz w:val="24"/>
          <w:szCs w:val="24"/>
        </w:rPr>
        <w:t>r</w:t>
      </w:r>
      <w:r w:rsidRPr="005E1B5A">
        <w:rPr>
          <w:rFonts w:ascii="Times New Roman" w:eastAsia="Cambria" w:hAnsi="Times New Roman" w:cs="Times New Roman"/>
          <w:spacing w:val="1"/>
          <w:sz w:val="24"/>
          <w:szCs w:val="24"/>
        </w:rPr>
        <w:t>a</w:t>
      </w:r>
      <w:r w:rsidRPr="005E1B5A">
        <w:rPr>
          <w:rFonts w:ascii="Times New Roman" w:eastAsia="Cambria" w:hAnsi="Times New Roman" w:cs="Times New Roman"/>
          <w:spacing w:val="-1"/>
          <w:sz w:val="24"/>
          <w:szCs w:val="24"/>
        </w:rPr>
        <w:t>v</w:t>
      </w:r>
      <w:r w:rsidRPr="005E1B5A">
        <w:rPr>
          <w:rFonts w:ascii="Times New Roman" w:eastAsia="Cambria" w:hAnsi="Times New Roman" w:cs="Times New Roman"/>
          <w:spacing w:val="1"/>
          <w:sz w:val="24"/>
          <w:szCs w:val="24"/>
        </w:rPr>
        <w:t>e</w:t>
      </w:r>
      <w:r w:rsidRPr="005E1B5A">
        <w:rPr>
          <w:rFonts w:ascii="Times New Roman" w:eastAsia="Cambria" w:hAnsi="Times New Roman" w:cs="Times New Roman"/>
          <w:spacing w:val="-1"/>
          <w:sz w:val="24"/>
          <w:szCs w:val="24"/>
        </w:rPr>
        <w:t>g</w:t>
      </w:r>
      <w:r w:rsidRPr="005E1B5A">
        <w:rPr>
          <w:rFonts w:ascii="Times New Roman" w:eastAsia="Cambria" w:hAnsi="Times New Roman" w:cs="Times New Roman"/>
          <w:sz w:val="24"/>
          <w:szCs w:val="24"/>
        </w:rPr>
        <w:t>h</w:t>
      </w:r>
      <w:r w:rsidRPr="005E1B5A">
        <w:rPr>
          <w:rFonts w:ascii="Times New Roman" w:eastAsia="Cambria" w:hAnsi="Times New Roman" w:cs="Times New Roman"/>
          <w:spacing w:val="1"/>
          <w:sz w:val="24"/>
          <w:szCs w:val="24"/>
        </w:rPr>
        <w:t>er</w:t>
      </w:r>
      <w:r w:rsidRPr="005E1B5A">
        <w:rPr>
          <w:rFonts w:ascii="Times New Roman" w:eastAsia="Cambria" w:hAnsi="Times New Roman" w:cs="Times New Roman"/>
          <w:sz w:val="24"/>
          <w:szCs w:val="24"/>
        </w:rPr>
        <w:t>e</w:t>
      </w:r>
      <w:r w:rsidRPr="005E1B5A">
        <w:rPr>
          <w:rFonts w:ascii="Times New Roman" w:eastAsia="Cambria" w:hAnsi="Times New Roman" w:cs="Times New Roman"/>
          <w:spacing w:val="19"/>
          <w:sz w:val="24"/>
          <w:szCs w:val="24"/>
        </w:rPr>
        <w:t xml:space="preserve"> </w:t>
      </w:r>
      <w:r w:rsidRPr="005E1B5A">
        <w:rPr>
          <w:rFonts w:ascii="Times New Roman" w:eastAsia="Cambria" w:hAnsi="Times New Roman" w:cs="Times New Roman"/>
          <w:spacing w:val="-1"/>
          <w:sz w:val="24"/>
          <w:szCs w:val="24"/>
        </w:rPr>
        <w:t>vi</w:t>
      </w:r>
      <w:r w:rsidRPr="005E1B5A">
        <w:rPr>
          <w:rFonts w:ascii="Times New Roman" w:eastAsia="Cambria" w:hAnsi="Times New Roman" w:cs="Times New Roman"/>
          <w:spacing w:val="1"/>
          <w:sz w:val="24"/>
          <w:szCs w:val="24"/>
        </w:rPr>
        <w:t>de</w:t>
      </w:r>
      <w:r w:rsidRPr="005E1B5A">
        <w:rPr>
          <w:rFonts w:ascii="Times New Roman" w:eastAsia="Cambria" w:hAnsi="Times New Roman" w:cs="Times New Roman"/>
          <w:sz w:val="24"/>
          <w:szCs w:val="24"/>
        </w:rPr>
        <w:t>o</w:t>
      </w:r>
      <w:r w:rsidRPr="005E1B5A">
        <w:rPr>
          <w:rFonts w:ascii="Times New Roman" w:eastAsia="Cambria" w:hAnsi="Times New Roman" w:cs="Times New Roman"/>
          <w:spacing w:val="24"/>
          <w:sz w:val="24"/>
          <w:szCs w:val="24"/>
        </w:rPr>
        <w:t xml:space="preserve"> </w:t>
      </w:r>
      <w:r w:rsidRPr="005E1B5A">
        <w:rPr>
          <w:rFonts w:ascii="Times New Roman" w:eastAsia="Cambria" w:hAnsi="Times New Roman" w:cs="Times New Roman"/>
          <w:spacing w:val="1"/>
          <w:sz w:val="24"/>
          <w:szCs w:val="24"/>
        </w:rPr>
        <w:t>ș</w:t>
      </w:r>
      <w:r w:rsidRPr="005E1B5A">
        <w:rPr>
          <w:rFonts w:ascii="Times New Roman" w:eastAsia="Cambria" w:hAnsi="Times New Roman" w:cs="Times New Roman"/>
          <w:sz w:val="24"/>
          <w:szCs w:val="24"/>
        </w:rPr>
        <w:t>i</w:t>
      </w:r>
      <w:r w:rsidRPr="005E1B5A">
        <w:rPr>
          <w:rFonts w:ascii="Times New Roman" w:eastAsia="Cambria" w:hAnsi="Times New Roman" w:cs="Times New Roman"/>
          <w:spacing w:val="26"/>
          <w:sz w:val="24"/>
          <w:szCs w:val="24"/>
        </w:rPr>
        <w:t xml:space="preserve"> </w:t>
      </w:r>
      <w:r w:rsidRPr="005E1B5A">
        <w:rPr>
          <w:rFonts w:ascii="Times New Roman" w:eastAsia="Cambria" w:hAnsi="Times New Roman" w:cs="Times New Roman"/>
          <w:spacing w:val="-1"/>
          <w:sz w:val="24"/>
          <w:szCs w:val="24"/>
        </w:rPr>
        <w:t>fu</w:t>
      </w:r>
      <w:r w:rsidRPr="005E1B5A">
        <w:rPr>
          <w:rFonts w:ascii="Times New Roman" w:eastAsia="Cambria" w:hAnsi="Times New Roman" w:cs="Times New Roman"/>
          <w:sz w:val="24"/>
          <w:szCs w:val="24"/>
        </w:rPr>
        <w:t>nc</w:t>
      </w:r>
      <w:r w:rsidRPr="005E1B5A">
        <w:rPr>
          <w:rFonts w:ascii="Times New Roman" w:eastAsia="Cambria" w:hAnsi="Times New Roman" w:cs="Times New Roman"/>
          <w:spacing w:val="1"/>
          <w:sz w:val="24"/>
          <w:szCs w:val="24"/>
        </w:rPr>
        <w:t>ț</w:t>
      </w:r>
      <w:r w:rsidRPr="005E1B5A">
        <w:rPr>
          <w:rFonts w:ascii="Times New Roman" w:eastAsia="Cambria" w:hAnsi="Times New Roman" w:cs="Times New Roman"/>
          <w:spacing w:val="-1"/>
          <w:sz w:val="24"/>
          <w:szCs w:val="24"/>
        </w:rPr>
        <w:t>i</w:t>
      </w:r>
      <w:r w:rsidRPr="005E1B5A">
        <w:rPr>
          <w:rFonts w:ascii="Times New Roman" w:eastAsia="Cambria" w:hAnsi="Times New Roman" w:cs="Times New Roman"/>
          <w:sz w:val="24"/>
          <w:szCs w:val="24"/>
        </w:rPr>
        <w:t>o</w:t>
      </w:r>
      <w:r w:rsidRPr="005E1B5A">
        <w:rPr>
          <w:rFonts w:ascii="Times New Roman" w:eastAsia="Cambria" w:hAnsi="Times New Roman" w:cs="Times New Roman"/>
          <w:spacing w:val="-2"/>
          <w:sz w:val="24"/>
          <w:szCs w:val="24"/>
        </w:rPr>
        <w:t>n</w:t>
      </w:r>
      <w:r w:rsidRPr="005E1B5A">
        <w:rPr>
          <w:rFonts w:ascii="Times New Roman" w:eastAsia="Cambria" w:hAnsi="Times New Roman" w:cs="Times New Roman"/>
          <w:spacing w:val="1"/>
          <w:sz w:val="24"/>
          <w:szCs w:val="24"/>
        </w:rPr>
        <w:t>ar</w:t>
      </w:r>
      <w:r w:rsidRPr="005E1B5A">
        <w:rPr>
          <w:rFonts w:ascii="Times New Roman" w:eastAsia="Cambria" w:hAnsi="Times New Roman" w:cs="Times New Roman"/>
          <w:spacing w:val="-1"/>
          <w:sz w:val="24"/>
          <w:szCs w:val="24"/>
        </w:rPr>
        <w:t>e</w:t>
      </w:r>
      <w:r w:rsidRPr="005E1B5A">
        <w:rPr>
          <w:rFonts w:ascii="Times New Roman" w:eastAsia="Cambria" w:hAnsi="Times New Roman" w:cs="Times New Roman"/>
          <w:sz w:val="24"/>
          <w:szCs w:val="24"/>
        </w:rPr>
        <w:t>a</w:t>
      </w:r>
      <w:r w:rsidRPr="005E1B5A">
        <w:rPr>
          <w:rFonts w:ascii="Times New Roman" w:eastAsia="Cambria" w:hAnsi="Times New Roman" w:cs="Times New Roman"/>
          <w:spacing w:val="25"/>
          <w:sz w:val="24"/>
          <w:szCs w:val="24"/>
        </w:rPr>
        <w:t xml:space="preserve"> </w:t>
      </w:r>
      <w:r w:rsidRPr="005E1B5A">
        <w:rPr>
          <w:rFonts w:ascii="Times New Roman" w:eastAsia="Cambria" w:hAnsi="Times New Roman" w:cs="Times New Roman"/>
          <w:spacing w:val="1"/>
          <w:sz w:val="24"/>
          <w:szCs w:val="24"/>
        </w:rPr>
        <w:t>t</w:t>
      </w:r>
      <w:r w:rsidRPr="005E1B5A">
        <w:rPr>
          <w:rFonts w:ascii="Times New Roman" w:eastAsia="Cambria" w:hAnsi="Times New Roman" w:cs="Times New Roman"/>
          <w:spacing w:val="-1"/>
          <w:sz w:val="24"/>
          <w:szCs w:val="24"/>
        </w:rPr>
        <w:t>u</w:t>
      </w:r>
      <w:r w:rsidRPr="005E1B5A">
        <w:rPr>
          <w:rFonts w:ascii="Times New Roman" w:eastAsia="Cambria" w:hAnsi="Times New Roman" w:cs="Times New Roman"/>
          <w:spacing w:val="1"/>
          <w:sz w:val="24"/>
          <w:szCs w:val="24"/>
        </w:rPr>
        <w:t>t</w:t>
      </w:r>
      <w:r w:rsidRPr="005E1B5A">
        <w:rPr>
          <w:rFonts w:ascii="Times New Roman" w:eastAsia="Cambria" w:hAnsi="Times New Roman" w:cs="Times New Roman"/>
          <w:spacing w:val="-2"/>
          <w:sz w:val="24"/>
          <w:szCs w:val="24"/>
        </w:rPr>
        <w:t>u</w:t>
      </w:r>
      <w:r w:rsidRPr="005E1B5A">
        <w:rPr>
          <w:rFonts w:ascii="Times New Roman" w:eastAsia="Cambria" w:hAnsi="Times New Roman" w:cs="Times New Roman"/>
          <w:spacing w:val="1"/>
          <w:sz w:val="24"/>
          <w:szCs w:val="24"/>
        </w:rPr>
        <w:t>r</w:t>
      </w:r>
      <w:r w:rsidRPr="005E1B5A">
        <w:rPr>
          <w:rFonts w:ascii="Times New Roman" w:eastAsia="Cambria" w:hAnsi="Times New Roman" w:cs="Times New Roman"/>
          <w:sz w:val="24"/>
          <w:szCs w:val="24"/>
        </w:rPr>
        <w:t>or</w:t>
      </w:r>
      <w:r w:rsidRPr="005E1B5A">
        <w:rPr>
          <w:rFonts w:ascii="Times New Roman" w:eastAsia="Cambria" w:hAnsi="Times New Roman" w:cs="Times New Roman"/>
          <w:spacing w:val="27"/>
          <w:sz w:val="24"/>
          <w:szCs w:val="24"/>
        </w:rPr>
        <w:t xml:space="preserve"> </w:t>
      </w:r>
      <w:r w:rsidRPr="005E1B5A">
        <w:rPr>
          <w:rFonts w:ascii="Times New Roman" w:eastAsia="Cambria" w:hAnsi="Times New Roman" w:cs="Times New Roman"/>
          <w:spacing w:val="-2"/>
          <w:sz w:val="24"/>
          <w:szCs w:val="24"/>
        </w:rPr>
        <w:t>c</w:t>
      </w:r>
      <w:r w:rsidRPr="005E1B5A">
        <w:rPr>
          <w:rFonts w:ascii="Times New Roman" w:eastAsia="Cambria" w:hAnsi="Times New Roman" w:cs="Times New Roman"/>
          <w:spacing w:val="1"/>
          <w:sz w:val="24"/>
          <w:szCs w:val="24"/>
        </w:rPr>
        <w:t>a</w:t>
      </w:r>
      <w:r w:rsidRPr="005E1B5A">
        <w:rPr>
          <w:rFonts w:ascii="Times New Roman" w:eastAsia="Cambria" w:hAnsi="Times New Roman" w:cs="Times New Roman"/>
          <w:sz w:val="24"/>
          <w:szCs w:val="24"/>
        </w:rPr>
        <w:t>m</w:t>
      </w:r>
      <w:r w:rsidRPr="005E1B5A">
        <w:rPr>
          <w:rFonts w:ascii="Times New Roman" w:eastAsia="Cambria" w:hAnsi="Times New Roman" w:cs="Times New Roman"/>
          <w:spacing w:val="-1"/>
          <w:sz w:val="24"/>
          <w:szCs w:val="24"/>
        </w:rPr>
        <w:t>e</w:t>
      </w:r>
      <w:r w:rsidRPr="005E1B5A">
        <w:rPr>
          <w:rFonts w:ascii="Times New Roman" w:eastAsia="Cambria" w:hAnsi="Times New Roman" w:cs="Times New Roman"/>
          <w:spacing w:val="1"/>
          <w:sz w:val="24"/>
          <w:szCs w:val="24"/>
        </w:rPr>
        <w:t>r</w:t>
      </w:r>
      <w:r w:rsidRPr="005E1B5A">
        <w:rPr>
          <w:rFonts w:ascii="Times New Roman" w:eastAsia="Cambria" w:hAnsi="Times New Roman" w:cs="Times New Roman"/>
          <w:spacing w:val="-1"/>
          <w:sz w:val="24"/>
          <w:szCs w:val="24"/>
        </w:rPr>
        <w:t>e</w:t>
      </w:r>
      <w:r w:rsidRPr="005E1B5A">
        <w:rPr>
          <w:rFonts w:ascii="Times New Roman" w:eastAsia="Cambria" w:hAnsi="Times New Roman" w:cs="Times New Roman"/>
          <w:spacing w:val="1"/>
          <w:sz w:val="24"/>
          <w:szCs w:val="24"/>
        </w:rPr>
        <w:t>l</w:t>
      </w:r>
      <w:r w:rsidRPr="005E1B5A">
        <w:rPr>
          <w:rFonts w:ascii="Times New Roman" w:eastAsia="Cambria" w:hAnsi="Times New Roman" w:cs="Times New Roman"/>
          <w:sz w:val="24"/>
          <w:szCs w:val="24"/>
        </w:rPr>
        <w:t xml:space="preserve">or </w:t>
      </w:r>
      <w:r w:rsidRPr="005E1B5A">
        <w:rPr>
          <w:rFonts w:ascii="Times New Roman" w:eastAsia="Cambria" w:hAnsi="Times New Roman" w:cs="Times New Roman"/>
          <w:spacing w:val="-1"/>
          <w:sz w:val="24"/>
          <w:szCs w:val="24"/>
        </w:rPr>
        <w:t>d</w:t>
      </w:r>
      <w:r w:rsidRPr="005E1B5A">
        <w:rPr>
          <w:rFonts w:ascii="Times New Roman" w:eastAsia="Cambria" w:hAnsi="Times New Roman" w:cs="Times New Roman"/>
          <w:sz w:val="24"/>
          <w:szCs w:val="24"/>
        </w:rPr>
        <w:t>e</w:t>
      </w:r>
      <w:r w:rsidRPr="005E1B5A">
        <w:rPr>
          <w:rFonts w:ascii="Times New Roman" w:eastAsia="Cambria" w:hAnsi="Times New Roman" w:cs="Times New Roman"/>
          <w:spacing w:val="7"/>
          <w:sz w:val="24"/>
          <w:szCs w:val="24"/>
        </w:rPr>
        <w:t xml:space="preserve"> </w:t>
      </w:r>
      <w:r w:rsidRPr="005E1B5A">
        <w:rPr>
          <w:rFonts w:ascii="Times New Roman" w:eastAsia="Cambria" w:hAnsi="Times New Roman" w:cs="Times New Roman"/>
          <w:spacing w:val="1"/>
          <w:sz w:val="24"/>
          <w:szCs w:val="24"/>
        </w:rPr>
        <w:t>l</w:t>
      </w:r>
      <w:r w:rsidRPr="005E1B5A">
        <w:rPr>
          <w:rFonts w:ascii="Times New Roman" w:eastAsia="Cambria" w:hAnsi="Times New Roman" w:cs="Times New Roman"/>
          <w:spacing w:val="-1"/>
          <w:sz w:val="24"/>
          <w:szCs w:val="24"/>
        </w:rPr>
        <w:t>ua</w:t>
      </w:r>
      <w:r w:rsidRPr="005E1B5A">
        <w:rPr>
          <w:rFonts w:ascii="Times New Roman" w:eastAsia="Cambria" w:hAnsi="Times New Roman" w:cs="Times New Roman"/>
          <w:sz w:val="24"/>
          <w:szCs w:val="24"/>
        </w:rPr>
        <w:t>t</w:t>
      </w:r>
      <w:r w:rsidRPr="005E1B5A">
        <w:rPr>
          <w:rFonts w:ascii="Times New Roman" w:eastAsia="Cambria" w:hAnsi="Times New Roman" w:cs="Times New Roman"/>
          <w:spacing w:val="12"/>
          <w:sz w:val="24"/>
          <w:szCs w:val="24"/>
        </w:rPr>
        <w:t xml:space="preserve"> </w:t>
      </w:r>
      <w:r w:rsidRPr="005E1B5A">
        <w:rPr>
          <w:rFonts w:ascii="Times New Roman" w:eastAsia="Cambria" w:hAnsi="Times New Roman" w:cs="Times New Roman"/>
          <w:spacing w:val="-1"/>
          <w:sz w:val="24"/>
          <w:szCs w:val="24"/>
        </w:rPr>
        <w:t>ve</w:t>
      </w:r>
      <w:r w:rsidRPr="005E1B5A">
        <w:rPr>
          <w:rFonts w:ascii="Times New Roman" w:eastAsia="Cambria" w:hAnsi="Times New Roman" w:cs="Times New Roman"/>
          <w:spacing w:val="1"/>
          <w:sz w:val="24"/>
          <w:szCs w:val="24"/>
        </w:rPr>
        <w:t>d</w:t>
      </w:r>
      <w:r w:rsidRPr="005E1B5A">
        <w:rPr>
          <w:rFonts w:ascii="Times New Roman" w:eastAsia="Cambria" w:hAnsi="Times New Roman" w:cs="Times New Roman"/>
          <w:spacing w:val="-1"/>
          <w:sz w:val="24"/>
          <w:szCs w:val="24"/>
        </w:rPr>
        <w:t>e</w:t>
      </w:r>
      <w:r w:rsidRPr="005E1B5A">
        <w:rPr>
          <w:rFonts w:ascii="Times New Roman" w:eastAsia="Cambria" w:hAnsi="Times New Roman" w:cs="Times New Roman"/>
          <w:spacing w:val="1"/>
          <w:sz w:val="24"/>
          <w:szCs w:val="24"/>
        </w:rPr>
        <w:t>r</w:t>
      </w:r>
      <w:r w:rsidRPr="005E1B5A">
        <w:rPr>
          <w:rFonts w:ascii="Times New Roman" w:eastAsia="Cambria" w:hAnsi="Times New Roman" w:cs="Times New Roman"/>
          <w:spacing w:val="-1"/>
          <w:sz w:val="24"/>
          <w:szCs w:val="24"/>
        </w:rPr>
        <w:t>i</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5"/>
          <w:sz w:val="24"/>
          <w:szCs w:val="24"/>
        </w:rPr>
        <w:t xml:space="preserve"> </w:t>
      </w:r>
      <w:r w:rsidRPr="005E1B5A">
        <w:rPr>
          <w:rFonts w:ascii="Times New Roman" w:eastAsia="Cambria" w:hAnsi="Times New Roman" w:cs="Times New Roman"/>
          <w:sz w:val="24"/>
          <w:szCs w:val="24"/>
        </w:rPr>
        <w:t>a</w:t>
      </w:r>
      <w:r w:rsidRPr="005E1B5A">
        <w:rPr>
          <w:rFonts w:ascii="Times New Roman" w:eastAsia="Cambria" w:hAnsi="Times New Roman" w:cs="Times New Roman"/>
          <w:spacing w:val="10"/>
          <w:sz w:val="24"/>
          <w:szCs w:val="24"/>
        </w:rPr>
        <w:t xml:space="preserve"> </w:t>
      </w:r>
      <w:r w:rsidRPr="005E1B5A">
        <w:rPr>
          <w:rFonts w:ascii="Times New Roman" w:eastAsia="Cambria" w:hAnsi="Times New Roman" w:cs="Times New Roman"/>
          <w:sz w:val="24"/>
          <w:szCs w:val="24"/>
        </w:rPr>
        <w:t>m</w:t>
      </w:r>
      <w:r w:rsidRPr="005E1B5A">
        <w:rPr>
          <w:rFonts w:ascii="Times New Roman" w:eastAsia="Cambria" w:hAnsi="Times New Roman" w:cs="Times New Roman"/>
          <w:spacing w:val="-1"/>
          <w:sz w:val="24"/>
          <w:szCs w:val="24"/>
        </w:rPr>
        <w:t>i</w:t>
      </w:r>
      <w:r w:rsidRPr="005E1B5A">
        <w:rPr>
          <w:rFonts w:ascii="Times New Roman" w:eastAsia="Cambria" w:hAnsi="Times New Roman" w:cs="Times New Roman"/>
          <w:sz w:val="24"/>
          <w:szCs w:val="24"/>
        </w:rPr>
        <w:t>c</w:t>
      </w:r>
      <w:r w:rsidRPr="005E1B5A">
        <w:rPr>
          <w:rFonts w:ascii="Times New Roman" w:eastAsia="Cambria" w:hAnsi="Times New Roman" w:cs="Times New Roman"/>
          <w:spacing w:val="-1"/>
          <w:sz w:val="24"/>
          <w:szCs w:val="24"/>
        </w:rPr>
        <w:t>r</w:t>
      </w:r>
      <w:r w:rsidRPr="005E1B5A">
        <w:rPr>
          <w:rFonts w:ascii="Times New Roman" w:eastAsia="Cambria" w:hAnsi="Times New Roman" w:cs="Times New Roman"/>
          <w:sz w:val="24"/>
          <w:szCs w:val="24"/>
        </w:rPr>
        <w:t>o</w:t>
      </w:r>
      <w:r w:rsidRPr="005E1B5A">
        <w:rPr>
          <w:rFonts w:ascii="Times New Roman" w:eastAsia="Cambria" w:hAnsi="Times New Roman" w:cs="Times New Roman"/>
          <w:spacing w:val="-1"/>
          <w:sz w:val="24"/>
          <w:szCs w:val="24"/>
        </w:rPr>
        <w:t>f</w:t>
      </w:r>
      <w:r w:rsidRPr="005E1B5A">
        <w:rPr>
          <w:rFonts w:ascii="Times New Roman" w:eastAsia="Cambria" w:hAnsi="Times New Roman" w:cs="Times New Roman"/>
          <w:sz w:val="24"/>
          <w:szCs w:val="24"/>
        </w:rPr>
        <w:t>on</w:t>
      </w:r>
      <w:r w:rsidRPr="005E1B5A">
        <w:rPr>
          <w:rFonts w:ascii="Times New Roman" w:eastAsia="Cambria" w:hAnsi="Times New Roman" w:cs="Times New Roman"/>
          <w:spacing w:val="-1"/>
          <w:sz w:val="24"/>
          <w:szCs w:val="24"/>
        </w:rPr>
        <w:t>u</w:t>
      </w:r>
      <w:r w:rsidRPr="005E1B5A">
        <w:rPr>
          <w:rFonts w:ascii="Times New Roman" w:eastAsia="Cambria" w:hAnsi="Times New Roman" w:cs="Times New Roman"/>
          <w:spacing w:val="1"/>
          <w:sz w:val="24"/>
          <w:szCs w:val="24"/>
        </w:rPr>
        <w:t>l</w:t>
      </w:r>
      <w:r w:rsidRPr="005E1B5A">
        <w:rPr>
          <w:rFonts w:ascii="Times New Roman" w:eastAsia="Cambria" w:hAnsi="Times New Roman" w:cs="Times New Roman"/>
          <w:spacing w:val="-1"/>
          <w:sz w:val="24"/>
          <w:szCs w:val="24"/>
        </w:rPr>
        <w:t>ui</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3"/>
          <w:sz w:val="24"/>
          <w:szCs w:val="24"/>
        </w:rPr>
        <w:t xml:space="preserve"> </w:t>
      </w:r>
      <w:r w:rsidRPr="005E1B5A">
        <w:rPr>
          <w:rFonts w:ascii="Times New Roman" w:eastAsia="Cambria" w:hAnsi="Times New Roman" w:cs="Times New Roman"/>
          <w:spacing w:val="1"/>
          <w:sz w:val="24"/>
          <w:szCs w:val="24"/>
        </w:rPr>
        <w:t>d</w:t>
      </w:r>
      <w:r w:rsidRPr="005E1B5A">
        <w:rPr>
          <w:rFonts w:ascii="Times New Roman" w:eastAsia="Cambria" w:hAnsi="Times New Roman" w:cs="Times New Roman"/>
          <w:spacing w:val="-1"/>
          <w:sz w:val="24"/>
          <w:szCs w:val="24"/>
        </w:rPr>
        <w:t>ifuz</w:t>
      </w:r>
      <w:r w:rsidRPr="005E1B5A">
        <w:rPr>
          <w:rFonts w:ascii="Times New Roman" w:eastAsia="Cambria" w:hAnsi="Times New Roman" w:cs="Times New Roman"/>
          <w:sz w:val="24"/>
          <w:szCs w:val="24"/>
        </w:rPr>
        <w:t>o</w:t>
      </w:r>
      <w:r w:rsidRPr="005E1B5A">
        <w:rPr>
          <w:rFonts w:ascii="Times New Roman" w:eastAsia="Cambria" w:hAnsi="Times New Roman" w:cs="Times New Roman"/>
          <w:spacing w:val="1"/>
          <w:sz w:val="24"/>
          <w:szCs w:val="24"/>
        </w:rPr>
        <w:t>a</w:t>
      </w:r>
      <w:r w:rsidRPr="005E1B5A">
        <w:rPr>
          <w:rFonts w:ascii="Times New Roman" w:eastAsia="Cambria" w:hAnsi="Times New Roman" w:cs="Times New Roman"/>
          <w:spacing w:val="-1"/>
          <w:sz w:val="24"/>
          <w:szCs w:val="24"/>
        </w:rPr>
        <w:t>r</w:t>
      </w:r>
      <w:r w:rsidRPr="005E1B5A">
        <w:rPr>
          <w:rFonts w:ascii="Times New Roman" w:eastAsia="Cambria" w:hAnsi="Times New Roman" w:cs="Times New Roman"/>
          <w:spacing w:val="1"/>
          <w:sz w:val="24"/>
          <w:szCs w:val="24"/>
        </w:rPr>
        <w:t>e</w:t>
      </w:r>
      <w:r w:rsidRPr="005E1B5A">
        <w:rPr>
          <w:rFonts w:ascii="Times New Roman" w:eastAsia="Cambria" w:hAnsi="Times New Roman" w:cs="Times New Roman"/>
          <w:spacing w:val="-1"/>
          <w:sz w:val="24"/>
          <w:szCs w:val="24"/>
        </w:rPr>
        <w:t>l</w:t>
      </w:r>
      <w:r w:rsidRPr="005E1B5A">
        <w:rPr>
          <w:rFonts w:ascii="Times New Roman" w:eastAsia="Cambria" w:hAnsi="Times New Roman" w:cs="Times New Roman"/>
          <w:sz w:val="24"/>
          <w:szCs w:val="24"/>
        </w:rPr>
        <w:t xml:space="preserve">or </w:t>
      </w:r>
      <w:r w:rsidRPr="005E1B5A">
        <w:rPr>
          <w:rFonts w:ascii="Times New Roman" w:eastAsia="Cambria" w:hAnsi="Times New Roman" w:cs="Times New Roman"/>
          <w:spacing w:val="1"/>
          <w:sz w:val="24"/>
          <w:szCs w:val="24"/>
        </w:rPr>
        <w:t>ș</w:t>
      </w:r>
      <w:r w:rsidRPr="005E1B5A">
        <w:rPr>
          <w:rFonts w:ascii="Times New Roman" w:eastAsia="Cambria" w:hAnsi="Times New Roman" w:cs="Times New Roman"/>
          <w:sz w:val="24"/>
          <w:szCs w:val="24"/>
        </w:rPr>
        <w:t>i</w:t>
      </w:r>
      <w:r w:rsidRPr="005E1B5A">
        <w:rPr>
          <w:rFonts w:ascii="Times New Roman" w:eastAsia="Cambria" w:hAnsi="Times New Roman" w:cs="Times New Roman"/>
          <w:spacing w:val="9"/>
          <w:sz w:val="24"/>
          <w:szCs w:val="24"/>
        </w:rPr>
        <w:t xml:space="preserve"> </w:t>
      </w:r>
      <w:r w:rsidRPr="005E1B5A">
        <w:rPr>
          <w:rFonts w:ascii="Times New Roman" w:eastAsia="Cambria" w:hAnsi="Times New Roman" w:cs="Times New Roman"/>
          <w:spacing w:val="-1"/>
          <w:sz w:val="24"/>
          <w:szCs w:val="24"/>
        </w:rPr>
        <w:t>fu</w:t>
      </w:r>
      <w:r w:rsidRPr="005E1B5A">
        <w:rPr>
          <w:rFonts w:ascii="Times New Roman" w:eastAsia="Cambria" w:hAnsi="Times New Roman" w:cs="Times New Roman"/>
          <w:sz w:val="24"/>
          <w:szCs w:val="24"/>
        </w:rPr>
        <w:t>nc</w:t>
      </w:r>
      <w:r w:rsidRPr="005E1B5A">
        <w:rPr>
          <w:rFonts w:ascii="Times New Roman" w:eastAsia="Cambria" w:hAnsi="Times New Roman" w:cs="Times New Roman"/>
          <w:spacing w:val="1"/>
          <w:sz w:val="24"/>
          <w:szCs w:val="24"/>
        </w:rPr>
        <w:t>ț</w:t>
      </w:r>
      <w:r w:rsidRPr="005E1B5A">
        <w:rPr>
          <w:rFonts w:ascii="Times New Roman" w:eastAsia="Cambria" w:hAnsi="Times New Roman" w:cs="Times New Roman"/>
          <w:spacing w:val="-1"/>
          <w:sz w:val="24"/>
          <w:szCs w:val="24"/>
        </w:rPr>
        <w:t>i</w:t>
      </w:r>
      <w:r w:rsidRPr="005E1B5A">
        <w:rPr>
          <w:rFonts w:ascii="Times New Roman" w:eastAsia="Cambria" w:hAnsi="Times New Roman" w:cs="Times New Roman"/>
          <w:sz w:val="24"/>
          <w:szCs w:val="24"/>
        </w:rPr>
        <w:t>o</w:t>
      </w:r>
      <w:r w:rsidRPr="005E1B5A">
        <w:rPr>
          <w:rFonts w:ascii="Times New Roman" w:eastAsia="Cambria" w:hAnsi="Times New Roman" w:cs="Times New Roman"/>
          <w:spacing w:val="-2"/>
          <w:sz w:val="24"/>
          <w:szCs w:val="24"/>
        </w:rPr>
        <w:t>n</w:t>
      </w:r>
      <w:r w:rsidRPr="005E1B5A">
        <w:rPr>
          <w:rFonts w:ascii="Times New Roman" w:eastAsia="Cambria" w:hAnsi="Times New Roman" w:cs="Times New Roman"/>
          <w:spacing w:val="1"/>
          <w:sz w:val="24"/>
          <w:szCs w:val="24"/>
        </w:rPr>
        <w:t>ar</w:t>
      </w:r>
      <w:r w:rsidRPr="005E1B5A">
        <w:rPr>
          <w:rFonts w:ascii="Times New Roman" w:eastAsia="Cambria" w:hAnsi="Times New Roman" w:cs="Times New Roman"/>
          <w:spacing w:val="-1"/>
          <w:sz w:val="24"/>
          <w:szCs w:val="24"/>
        </w:rPr>
        <w:t>e</w:t>
      </w:r>
      <w:r w:rsidRPr="005E1B5A">
        <w:rPr>
          <w:rFonts w:ascii="Times New Roman" w:eastAsia="Cambria" w:hAnsi="Times New Roman" w:cs="Times New Roman"/>
          <w:sz w:val="24"/>
          <w:szCs w:val="24"/>
        </w:rPr>
        <w:t>a</w:t>
      </w:r>
      <w:r w:rsidRPr="005E1B5A">
        <w:rPr>
          <w:rFonts w:ascii="Times New Roman" w:eastAsia="Cambria" w:hAnsi="Times New Roman" w:cs="Times New Roman"/>
          <w:spacing w:val="7"/>
          <w:sz w:val="24"/>
          <w:szCs w:val="24"/>
        </w:rPr>
        <w:t xml:space="preserve"> </w:t>
      </w:r>
      <w:r w:rsidRPr="005E1B5A">
        <w:rPr>
          <w:rFonts w:ascii="Times New Roman" w:eastAsia="Cambria" w:hAnsi="Times New Roman" w:cs="Times New Roman"/>
          <w:spacing w:val="-1"/>
          <w:sz w:val="24"/>
          <w:szCs w:val="24"/>
        </w:rPr>
        <w:t>l</w:t>
      </w:r>
      <w:r w:rsidRPr="005E1B5A">
        <w:rPr>
          <w:rFonts w:ascii="Times New Roman" w:eastAsia="Cambria" w:hAnsi="Times New Roman" w:cs="Times New Roman"/>
          <w:sz w:val="24"/>
          <w:szCs w:val="24"/>
        </w:rPr>
        <w:t>o</w:t>
      </w:r>
      <w:r w:rsidRPr="005E1B5A">
        <w:rPr>
          <w:rFonts w:ascii="Times New Roman" w:eastAsia="Cambria" w:hAnsi="Times New Roman" w:cs="Times New Roman"/>
          <w:spacing w:val="-1"/>
          <w:sz w:val="24"/>
          <w:szCs w:val="24"/>
        </w:rPr>
        <w:t>r</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9"/>
          <w:sz w:val="24"/>
          <w:szCs w:val="24"/>
        </w:rPr>
        <w:t xml:space="preserve"> </w:t>
      </w:r>
      <w:r w:rsidRPr="005E1B5A">
        <w:rPr>
          <w:rFonts w:ascii="Times New Roman" w:eastAsia="Cambria" w:hAnsi="Times New Roman" w:cs="Times New Roman"/>
          <w:sz w:val="24"/>
          <w:szCs w:val="24"/>
        </w:rPr>
        <w:t>a</w:t>
      </w:r>
      <w:r w:rsidRPr="005E1B5A">
        <w:rPr>
          <w:rFonts w:ascii="Times New Roman" w:eastAsia="Cambria" w:hAnsi="Times New Roman" w:cs="Times New Roman"/>
          <w:spacing w:val="10"/>
          <w:sz w:val="24"/>
          <w:szCs w:val="24"/>
        </w:rPr>
        <w:t xml:space="preserve"> </w:t>
      </w:r>
      <w:r w:rsidRPr="005E1B5A">
        <w:rPr>
          <w:rFonts w:ascii="Times New Roman" w:eastAsia="Cambria" w:hAnsi="Times New Roman" w:cs="Times New Roman"/>
          <w:spacing w:val="-1"/>
          <w:sz w:val="24"/>
          <w:szCs w:val="24"/>
        </w:rPr>
        <w:t>tu</w:t>
      </w:r>
      <w:r w:rsidRPr="005E1B5A">
        <w:rPr>
          <w:rFonts w:ascii="Times New Roman" w:eastAsia="Cambria" w:hAnsi="Times New Roman" w:cs="Times New Roman"/>
          <w:spacing w:val="1"/>
          <w:sz w:val="24"/>
          <w:szCs w:val="24"/>
        </w:rPr>
        <w:t>t</w:t>
      </w:r>
      <w:r w:rsidRPr="005E1B5A">
        <w:rPr>
          <w:rFonts w:ascii="Times New Roman" w:eastAsia="Cambria" w:hAnsi="Times New Roman" w:cs="Times New Roman"/>
          <w:spacing w:val="-1"/>
          <w:sz w:val="24"/>
          <w:szCs w:val="24"/>
        </w:rPr>
        <w:t>u</w:t>
      </w:r>
      <w:r w:rsidRPr="005E1B5A">
        <w:rPr>
          <w:rFonts w:ascii="Times New Roman" w:eastAsia="Cambria" w:hAnsi="Times New Roman" w:cs="Times New Roman"/>
          <w:spacing w:val="1"/>
          <w:sz w:val="24"/>
          <w:szCs w:val="24"/>
        </w:rPr>
        <w:t>r</w:t>
      </w:r>
      <w:r w:rsidRPr="005E1B5A">
        <w:rPr>
          <w:rFonts w:ascii="Times New Roman" w:eastAsia="Cambria" w:hAnsi="Times New Roman" w:cs="Times New Roman"/>
          <w:spacing w:val="-1"/>
          <w:sz w:val="24"/>
          <w:szCs w:val="24"/>
        </w:rPr>
        <w:t>o</w:t>
      </w:r>
      <w:r w:rsidRPr="005E1B5A">
        <w:rPr>
          <w:rFonts w:ascii="Times New Roman" w:eastAsia="Cambria" w:hAnsi="Times New Roman" w:cs="Times New Roman"/>
          <w:sz w:val="24"/>
          <w:szCs w:val="24"/>
        </w:rPr>
        <w:t xml:space="preserve">r </w:t>
      </w:r>
      <w:r w:rsidRPr="005E1B5A">
        <w:rPr>
          <w:rFonts w:ascii="Times New Roman" w:eastAsia="Cambria" w:hAnsi="Times New Roman" w:cs="Times New Roman"/>
          <w:spacing w:val="-1"/>
          <w:sz w:val="24"/>
          <w:szCs w:val="24"/>
        </w:rPr>
        <w:t>e</w:t>
      </w:r>
      <w:r w:rsidRPr="005E1B5A">
        <w:rPr>
          <w:rFonts w:ascii="Times New Roman" w:eastAsia="Cambria" w:hAnsi="Times New Roman" w:cs="Times New Roman"/>
          <w:sz w:val="24"/>
          <w:szCs w:val="24"/>
        </w:rPr>
        <w:t>ch</w:t>
      </w:r>
      <w:r w:rsidRPr="005E1B5A">
        <w:rPr>
          <w:rFonts w:ascii="Times New Roman" w:eastAsia="Cambria" w:hAnsi="Times New Roman" w:cs="Times New Roman"/>
          <w:spacing w:val="-1"/>
          <w:sz w:val="24"/>
          <w:szCs w:val="24"/>
        </w:rPr>
        <w:t>i</w:t>
      </w:r>
      <w:r w:rsidRPr="005E1B5A">
        <w:rPr>
          <w:rFonts w:ascii="Times New Roman" w:eastAsia="Cambria" w:hAnsi="Times New Roman" w:cs="Times New Roman"/>
          <w:sz w:val="24"/>
          <w:szCs w:val="24"/>
        </w:rPr>
        <w:t>p</w:t>
      </w:r>
      <w:r w:rsidRPr="005E1B5A">
        <w:rPr>
          <w:rFonts w:ascii="Times New Roman" w:eastAsia="Cambria" w:hAnsi="Times New Roman" w:cs="Times New Roman"/>
          <w:spacing w:val="1"/>
          <w:sz w:val="24"/>
          <w:szCs w:val="24"/>
        </w:rPr>
        <w:t>a</w:t>
      </w:r>
      <w:r w:rsidRPr="005E1B5A">
        <w:rPr>
          <w:rFonts w:ascii="Times New Roman" w:eastAsia="Cambria" w:hAnsi="Times New Roman" w:cs="Times New Roman"/>
          <w:spacing w:val="-2"/>
          <w:sz w:val="24"/>
          <w:szCs w:val="24"/>
        </w:rPr>
        <w:t>m</w:t>
      </w:r>
      <w:r w:rsidRPr="005E1B5A">
        <w:rPr>
          <w:rFonts w:ascii="Times New Roman" w:eastAsia="Cambria" w:hAnsi="Times New Roman" w:cs="Times New Roman"/>
          <w:spacing w:val="1"/>
          <w:sz w:val="24"/>
          <w:szCs w:val="24"/>
        </w:rPr>
        <w:t>e</w:t>
      </w:r>
      <w:r w:rsidRPr="005E1B5A">
        <w:rPr>
          <w:rFonts w:ascii="Times New Roman" w:eastAsia="Cambria" w:hAnsi="Times New Roman" w:cs="Times New Roman"/>
          <w:sz w:val="24"/>
          <w:szCs w:val="24"/>
        </w:rPr>
        <w:t>n</w:t>
      </w:r>
      <w:r w:rsidRPr="005E1B5A">
        <w:rPr>
          <w:rFonts w:ascii="Times New Roman" w:eastAsia="Cambria" w:hAnsi="Times New Roman" w:cs="Times New Roman"/>
          <w:spacing w:val="1"/>
          <w:sz w:val="24"/>
          <w:szCs w:val="24"/>
        </w:rPr>
        <w:t>t</w:t>
      </w:r>
      <w:r w:rsidRPr="005E1B5A">
        <w:rPr>
          <w:rFonts w:ascii="Times New Roman" w:eastAsia="Cambria" w:hAnsi="Times New Roman" w:cs="Times New Roman"/>
          <w:spacing w:val="-1"/>
          <w:sz w:val="24"/>
          <w:szCs w:val="24"/>
        </w:rPr>
        <w:t>e</w:t>
      </w:r>
      <w:r w:rsidRPr="005E1B5A">
        <w:rPr>
          <w:rFonts w:ascii="Times New Roman" w:eastAsia="Cambria" w:hAnsi="Times New Roman" w:cs="Times New Roman"/>
          <w:spacing w:val="1"/>
          <w:sz w:val="24"/>
          <w:szCs w:val="24"/>
        </w:rPr>
        <w:t>l</w:t>
      </w:r>
      <w:r w:rsidRPr="005E1B5A">
        <w:rPr>
          <w:rFonts w:ascii="Times New Roman" w:eastAsia="Cambria" w:hAnsi="Times New Roman" w:cs="Times New Roman"/>
          <w:spacing w:val="-1"/>
          <w:sz w:val="24"/>
          <w:szCs w:val="24"/>
        </w:rPr>
        <w:t>o</w:t>
      </w:r>
      <w:r w:rsidRPr="005E1B5A">
        <w:rPr>
          <w:rFonts w:ascii="Times New Roman" w:eastAsia="Cambria" w:hAnsi="Times New Roman" w:cs="Times New Roman"/>
          <w:sz w:val="24"/>
          <w:szCs w:val="24"/>
        </w:rPr>
        <w:t xml:space="preserve">r </w:t>
      </w:r>
      <w:r w:rsidRPr="005E1B5A">
        <w:rPr>
          <w:rFonts w:ascii="Times New Roman" w:eastAsia="Cambria" w:hAnsi="Times New Roman" w:cs="Times New Roman"/>
          <w:spacing w:val="1"/>
          <w:sz w:val="24"/>
          <w:szCs w:val="24"/>
        </w:rPr>
        <w:t>ș</w:t>
      </w:r>
      <w:r w:rsidRPr="005E1B5A">
        <w:rPr>
          <w:rFonts w:ascii="Times New Roman" w:eastAsia="Cambria" w:hAnsi="Times New Roman" w:cs="Times New Roman"/>
          <w:sz w:val="24"/>
          <w:szCs w:val="24"/>
        </w:rPr>
        <w:t>i</w:t>
      </w:r>
      <w:r w:rsidRPr="005E1B5A">
        <w:rPr>
          <w:rFonts w:ascii="Times New Roman" w:eastAsia="Cambria" w:hAnsi="Times New Roman" w:cs="Times New Roman"/>
          <w:spacing w:val="5"/>
          <w:sz w:val="24"/>
          <w:szCs w:val="24"/>
        </w:rPr>
        <w:t xml:space="preserve"> </w:t>
      </w:r>
      <w:r w:rsidRPr="005E1B5A">
        <w:rPr>
          <w:rFonts w:ascii="Times New Roman" w:eastAsia="Cambria" w:hAnsi="Times New Roman" w:cs="Times New Roman"/>
          <w:spacing w:val="-1"/>
          <w:sz w:val="24"/>
          <w:szCs w:val="24"/>
        </w:rPr>
        <w:t>i</w:t>
      </w:r>
      <w:r w:rsidRPr="005E1B5A">
        <w:rPr>
          <w:rFonts w:ascii="Times New Roman" w:eastAsia="Cambria" w:hAnsi="Times New Roman" w:cs="Times New Roman"/>
          <w:sz w:val="24"/>
          <w:szCs w:val="24"/>
        </w:rPr>
        <w:t>n</w:t>
      </w:r>
      <w:r w:rsidRPr="005E1B5A">
        <w:rPr>
          <w:rFonts w:ascii="Times New Roman" w:eastAsia="Cambria" w:hAnsi="Times New Roman" w:cs="Times New Roman"/>
          <w:spacing w:val="1"/>
          <w:sz w:val="24"/>
          <w:szCs w:val="24"/>
        </w:rPr>
        <w:t>s</w:t>
      </w:r>
      <w:r w:rsidRPr="005E1B5A">
        <w:rPr>
          <w:rFonts w:ascii="Times New Roman" w:eastAsia="Cambria" w:hAnsi="Times New Roman" w:cs="Times New Roman"/>
          <w:spacing w:val="-1"/>
          <w:sz w:val="24"/>
          <w:szCs w:val="24"/>
        </w:rPr>
        <w:t>t</w:t>
      </w:r>
      <w:r w:rsidRPr="005E1B5A">
        <w:rPr>
          <w:rFonts w:ascii="Times New Roman" w:eastAsia="Cambria" w:hAnsi="Times New Roman" w:cs="Times New Roman"/>
          <w:spacing w:val="1"/>
          <w:sz w:val="24"/>
          <w:szCs w:val="24"/>
        </w:rPr>
        <w:t>a</w:t>
      </w:r>
      <w:r w:rsidRPr="005E1B5A">
        <w:rPr>
          <w:rFonts w:ascii="Times New Roman" w:eastAsia="Cambria" w:hAnsi="Times New Roman" w:cs="Times New Roman"/>
          <w:spacing w:val="-1"/>
          <w:sz w:val="24"/>
          <w:szCs w:val="24"/>
        </w:rPr>
        <w:t>l</w:t>
      </w:r>
      <w:r w:rsidRPr="005E1B5A">
        <w:rPr>
          <w:rFonts w:ascii="Times New Roman" w:eastAsia="Cambria" w:hAnsi="Times New Roman" w:cs="Times New Roman"/>
          <w:spacing w:val="1"/>
          <w:sz w:val="24"/>
          <w:szCs w:val="24"/>
        </w:rPr>
        <w:t>aț</w:t>
      </w:r>
      <w:r w:rsidRPr="005E1B5A">
        <w:rPr>
          <w:rFonts w:ascii="Times New Roman" w:eastAsia="Cambria" w:hAnsi="Times New Roman" w:cs="Times New Roman"/>
          <w:spacing w:val="-1"/>
          <w:sz w:val="24"/>
          <w:szCs w:val="24"/>
        </w:rPr>
        <w:t>ii</w:t>
      </w:r>
      <w:r w:rsidRPr="005E1B5A">
        <w:rPr>
          <w:rFonts w:ascii="Times New Roman" w:eastAsia="Cambria" w:hAnsi="Times New Roman" w:cs="Times New Roman"/>
          <w:spacing w:val="1"/>
          <w:sz w:val="24"/>
          <w:szCs w:val="24"/>
        </w:rPr>
        <w:t>l</w:t>
      </w:r>
      <w:r w:rsidRPr="005E1B5A">
        <w:rPr>
          <w:rFonts w:ascii="Times New Roman" w:eastAsia="Cambria" w:hAnsi="Times New Roman" w:cs="Times New Roman"/>
          <w:sz w:val="24"/>
          <w:szCs w:val="24"/>
        </w:rPr>
        <w:t>or</w:t>
      </w:r>
      <w:r w:rsidRPr="005E1B5A">
        <w:rPr>
          <w:rFonts w:ascii="Times New Roman" w:eastAsia="Cambria" w:hAnsi="Times New Roman" w:cs="Times New Roman"/>
          <w:spacing w:val="2"/>
          <w:sz w:val="24"/>
          <w:szCs w:val="24"/>
        </w:rPr>
        <w:t xml:space="preserve"> </w:t>
      </w:r>
      <w:r w:rsidRPr="005E1B5A">
        <w:rPr>
          <w:rFonts w:ascii="Times New Roman" w:eastAsia="Cambria" w:hAnsi="Times New Roman" w:cs="Times New Roman"/>
          <w:spacing w:val="-2"/>
          <w:sz w:val="24"/>
          <w:szCs w:val="24"/>
        </w:rPr>
        <w:t>m</w:t>
      </w:r>
      <w:r w:rsidRPr="005E1B5A">
        <w:rPr>
          <w:rFonts w:ascii="Times New Roman" w:eastAsia="Cambria" w:hAnsi="Times New Roman" w:cs="Times New Roman"/>
          <w:sz w:val="24"/>
          <w:szCs w:val="24"/>
        </w:rPr>
        <w:t>on</w:t>
      </w:r>
      <w:r w:rsidRPr="005E1B5A">
        <w:rPr>
          <w:rFonts w:ascii="Times New Roman" w:eastAsia="Cambria" w:hAnsi="Times New Roman" w:cs="Times New Roman"/>
          <w:spacing w:val="-1"/>
          <w:sz w:val="24"/>
          <w:szCs w:val="24"/>
        </w:rPr>
        <w:t>t</w:t>
      </w:r>
      <w:r w:rsidRPr="005E1B5A">
        <w:rPr>
          <w:rFonts w:ascii="Times New Roman" w:eastAsia="Cambria" w:hAnsi="Times New Roman" w:cs="Times New Roman"/>
          <w:spacing w:val="1"/>
          <w:sz w:val="24"/>
          <w:szCs w:val="24"/>
        </w:rPr>
        <w:t>a</w:t>
      </w:r>
      <w:r w:rsidRPr="005E1B5A">
        <w:rPr>
          <w:rFonts w:ascii="Times New Roman" w:eastAsia="Cambria" w:hAnsi="Times New Roman" w:cs="Times New Roman"/>
          <w:spacing w:val="-1"/>
          <w:sz w:val="24"/>
          <w:szCs w:val="24"/>
        </w:rPr>
        <w:t>t</w:t>
      </w:r>
      <w:r w:rsidRPr="005E1B5A">
        <w:rPr>
          <w:rFonts w:ascii="Times New Roman" w:eastAsia="Cambria" w:hAnsi="Times New Roman" w:cs="Times New Roman"/>
          <w:sz w:val="24"/>
          <w:szCs w:val="24"/>
        </w:rPr>
        <w:t>e</w:t>
      </w:r>
      <w:r w:rsidRPr="005E1B5A">
        <w:rPr>
          <w:rFonts w:ascii="Times New Roman" w:eastAsia="Cambria" w:hAnsi="Times New Roman" w:cs="Times New Roman"/>
          <w:spacing w:val="6"/>
          <w:sz w:val="24"/>
          <w:szCs w:val="24"/>
        </w:rPr>
        <w:t xml:space="preserve"> </w:t>
      </w:r>
      <w:r w:rsidRPr="005E1B5A">
        <w:rPr>
          <w:rFonts w:ascii="Times New Roman" w:eastAsia="Cambria" w:hAnsi="Times New Roman" w:cs="Times New Roman"/>
          <w:sz w:val="24"/>
          <w:szCs w:val="24"/>
        </w:rPr>
        <w:t>pe</w:t>
      </w:r>
      <w:r w:rsidRPr="005E1B5A">
        <w:rPr>
          <w:rFonts w:ascii="Times New Roman" w:eastAsia="Cambria" w:hAnsi="Times New Roman" w:cs="Times New Roman"/>
          <w:spacing w:val="6"/>
          <w:sz w:val="24"/>
          <w:szCs w:val="24"/>
        </w:rPr>
        <w:t xml:space="preserve"> </w:t>
      </w:r>
      <w:r w:rsidRPr="005E1B5A">
        <w:rPr>
          <w:rFonts w:ascii="Times New Roman" w:eastAsia="Cambria" w:hAnsi="Times New Roman" w:cs="Times New Roman"/>
          <w:spacing w:val="1"/>
          <w:sz w:val="24"/>
          <w:szCs w:val="24"/>
        </w:rPr>
        <w:t>t</w:t>
      </w:r>
      <w:r w:rsidRPr="005E1B5A">
        <w:rPr>
          <w:rFonts w:ascii="Times New Roman" w:eastAsia="Cambria" w:hAnsi="Times New Roman" w:cs="Times New Roman"/>
          <w:spacing w:val="-1"/>
          <w:sz w:val="24"/>
          <w:szCs w:val="24"/>
        </w:rPr>
        <w:t>r</w:t>
      </w:r>
      <w:r w:rsidRPr="005E1B5A">
        <w:rPr>
          <w:rFonts w:ascii="Times New Roman" w:eastAsia="Cambria" w:hAnsi="Times New Roman" w:cs="Times New Roman"/>
          <w:sz w:val="24"/>
          <w:szCs w:val="24"/>
        </w:rPr>
        <w:t>o</w:t>
      </w:r>
      <w:r w:rsidRPr="005E1B5A">
        <w:rPr>
          <w:rFonts w:ascii="Times New Roman" w:eastAsia="Cambria" w:hAnsi="Times New Roman" w:cs="Times New Roman"/>
          <w:spacing w:val="-1"/>
          <w:sz w:val="24"/>
          <w:szCs w:val="24"/>
        </w:rPr>
        <w:t>l</w:t>
      </w:r>
      <w:r w:rsidRPr="005E1B5A">
        <w:rPr>
          <w:rFonts w:ascii="Times New Roman" w:eastAsia="Cambria" w:hAnsi="Times New Roman" w:cs="Times New Roman"/>
          <w:spacing w:val="1"/>
          <w:sz w:val="24"/>
          <w:szCs w:val="24"/>
        </w:rPr>
        <w:t>e</w:t>
      </w:r>
      <w:r w:rsidRPr="005E1B5A">
        <w:rPr>
          <w:rFonts w:ascii="Times New Roman" w:eastAsia="Cambria" w:hAnsi="Times New Roman" w:cs="Times New Roman"/>
          <w:spacing w:val="-1"/>
          <w:sz w:val="24"/>
          <w:szCs w:val="24"/>
        </w:rPr>
        <w:t>i</w:t>
      </w:r>
      <w:r w:rsidRPr="005E1B5A">
        <w:rPr>
          <w:rFonts w:ascii="Times New Roman" w:eastAsia="Cambria" w:hAnsi="Times New Roman" w:cs="Times New Roman"/>
          <w:sz w:val="24"/>
          <w:szCs w:val="24"/>
        </w:rPr>
        <w:t>b</w:t>
      </w:r>
      <w:r w:rsidRPr="005E1B5A">
        <w:rPr>
          <w:rFonts w:ascii="Times New Roman" w:eastAsia="Cambria" w:hAnsi="Times New Roman" w:cs="Times New Roman"/>
          <w:spacing w:val="-1"/>
          <w:sz w:val="24"/>
          <w:szCs w:val="24"/>
        </w:rPr>
        <w:t>u</w:t>
      </w:r>
      <w:r w:rsidRPr="005E1B5A">
        <w:rPr>
          <w:rFonts w:ascii="Times New Roman" w:eastAsia="Cambria" w:hAnsi="Times New Roman" w:cs="Times New Roman"/>
          <w:spacing w:val="1"/>
          <w:sz w:val="24"/>
          <w:szCs w:val="24"/>
        </w:rPr>
        <w:t>z</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4"/>
          <w:sz w:val="24"/>
          <w:szCs w:val="24"/>
        </w:rPr>
        <w:t xml:space="preserve"> </w:t>
      </w:r>
      <w:r w:rsidRPr="005E1B5A">
        <w:rPr>
          <w:rFonts w:ascii="Times New Roman" w:eastAsia="Cambria" w:hAnsi="Times New Roman" w:cs="Times New Roman"/>
          <w:spacing w:val="-1"/>
          <w:sz w:val="24"/>
          <w:szCs w:val="24"/>
        </w:rPr>
        <w:t>t</w:t>
      </w:r>
      <w:r w:rsidRPr="005E1B5A">
        <w:rPr>
          <w:rFonts w:ascii="Times New Roman" w:eastAsia="Cambria" w:hAnsi="Times New Roman" w:cs="Times New Roman"/>
          <w:sz w:val="24"/>
          <w:szCs w:val="24"/>
        </w:rPr>
        <w:t>o</w:t>
      </w:r>
      <w:r w:rsidRPr="005E1B5A">
        <w:rPr>
          <w:rFonts w:ascii="Times New Roman" w:eastAsia="Cambria" w:hAnsi="Times New Roman" w:cs="Times New Roman"/>
          <w:spacing w:val="-1"/>
          <w:sz w:val="24"/>
          <w:szCs w:val="24"/>
        </w:rPr>
        <w:t>a</w:t>
      </w:r>
      <w:r w:rsidRPr="005E1B5A">
        <w:rPr>
          <w:rFonts w:ascii="Times New Roman" w:eastAsia="Cambria" w:hAnsi="Times New Roman" w:cs="Times New Roman"/>
          <w:spacing w:val="1"/>
          <w:sz w:val="24"/>
          <w:szCs w:val="24"/>
        </w:rPr>
        <w:t>t</w:t>
      </w:r>
      <w:r w:rsidRPr="005E1B5A">
        <w:rPr>
          <w:rFonts w:ascii="Times New Roman" w:eastAsia="Cambria" w:hAnsi="Times New Roman" w:cs="Times New Roman"/>
          <w:sz w:val="24"/>
          <w:szCs w:val="24"/>
        </w:rPr>
        <w:t>e</w:t>
      </w:r>
      <w:r w:rsidRPr="005E1B5A">
        <w:rPr>
          <w:rFonts w:ascii="Times New Roman" w:eastAsia="Cambria" w:hAnsi="Times New Roman" w:cs="Times New Roman"/>
          <w:spacing w:val="6"/>
          <w:sz w:val="24"/>
          <w:szCs w:val="24"/>
        </w:rPr>
        <w:t xml:space="preserve"> </w:t>
      </w:r>
      <w:r w:rsidRPr="005E1B5A">
        <w:rPr>
          <w:rFonts w:ascii="Times New Roman" w:eastAsia="Cambria" w:hAnsi="Times New Roman" w:cs="Times New Roman"/>
          <w:spacing w:val="-1"/>
          <w:sz w:val="24"/>
          <w:szCs w:val="24"/>
        </w:rPr>
        <w:t>e</w:t>
      </w:r>
      <w:r w:rsidRPr="005E1B5A">
        <w:rPr>
          <w:rFonts w:ascii="Times New Roman" w:eastAsia="Cambria" w:hAnsi="Times New Roman" w:cs="Times New Roman"/>
          <w:sz w:val="24"/>
          <w:szCs w:val="24"/>
        </w:rPr>
        <w:t>ch</w:t>
      </w:r>
      <w:r w:rsidRPr="005E1B5A">
        <w:rPr>
          <w:rFonts w:ascii="Times New Roman" w:eastAsia="Cambria" w:hAnsi="Times New Roman" w:cs="Times New Roman"/>
          <w:spacing w:val="-1"/>
          <w:sz w:val="24"/>
          <w:szCs w:val="24"/>
        </w:rPr>
        <w:t>i</w:t>
      </w:r>
      <w:r w:rsidRPr="005E1B5A">
        <w:rPr>
          <w:rFonts w:ascii="Times New Roman" w:eastAsia="Cambria" w:hAnsi="Times New Roman" w:cs="Times New Roman"/>
          <w:sz w:val="24"/>
          <w:szCs w:val="24"/>
        </w:rPr>
        <w:t>p</w:t>
      </w:r>
      <w:r w:rsidRPr="005E1B5A">
        <w:rPr>
          <w:rFonts w:ascii="Times New Roman" w:eastAsia="Cambria" w:hAnsi="Times New Roman" w:cs="Times New Roman"/>
          <w:spacing w:val="1"/>
          <w:sz w:val="24"/>
          <w:szCs w:val="24"/>
        </w:rPr>
        <w:t>a</w:t>
      </w:r>
      <w:r w:rsidRPr="005E1B5A">
        <w:rPr>
          <w:rFonts w:ascii="Times New Roman" w:eastAsia="Cambria" w:hAnsi="Times New Roman" w:cs="Times New Roman"/>
          <w:spacing w:val="-2"/>
          <w:sz w:val="24"/>
          <w:szCs w:val="24"/>
        </w:rPr>
        <w:t>m</w:t>
      </w:r>
      <w:r w:rsidRPr="005E1B5A">
        <w:rPr>
          <w:rFonts w:ascii="Times New Roman" w:eastAsia="Cambria" w:hAnsi="Times New Roman" w:cs="Times New Roman"/>
          <w:spacing w:val="1"/>
          <w:sz w:val="24"/>
          <w:szCs w:val="24"/>
        </w:rPr>
        <w:t>e</w:t>
      </w:r>
      <w:r w:rsidRPr="005E1B5A">
        <w:rPr>
          <w:rFonts w:ascii="Times New Roman" w:eastAsia="Cambria" w:hAnsi="Times New Roman" w:cs="Times New Roman"/>
          <w:sz w:val="24"/>
          <w:szCs w:val="24"/>
        </w:rPr>
        <w:t>n</w:t>
      </w:r>
      <w:r w:rsidRPr="005E1B5A">
        <w:rPr>
          <w:rFonts w:ascii="Times New Roman" w:eastAsia="Cambria" w:hAnsi="Times New Roman" w:cs="Times New Roman"/>
          <w:spacing w:val="-1"/>
          <w:sz w:val="24"/>
          <w:szCs w:val="24"/>
        </w:rPr>
        <w:t>t</w:t>
      </w:r>
      <w:r w:rsidRPr="005E1B5A">
        <w:rPr>
          <w:rFonts w:ascii="Times New Roman" w:eastAsia="Cambria" w:hAnsi="Times New Roman" w:cs="Times New Roman"/>
          <w:spacing w:val="1"/>
          <w:sz w:val="24"/>
          <w:szCs w:val="24"/>
        </w:rPr>
        <w:t>e</w:t>
      </w:r>
      <w:r w:rsidRPr="005E1B5A">
        <w:rPr>
          <w:rFonts w:ascii="Times New Roman" w:eastAsia="Cambria" w:hAnsi="Times New Roman" w:cs="Times New Roman"/>
          <w:spacing w:val="-1"/>
          <w:sz w:val="24"/>
          <w:szCs w:val="24"/>
        </w:rPr>
        <w:t>l</w:t>
      </w:r>
      <w:r w:rsidRPr="005E1B5A">
        <w:rPr>
          <w:rFonts w:ascii="Times New Roman" w:eastAsia="Cambria" w:hAnsi="Times New Roman" w:cs="Times New Roman"/>
          <w:sz w:val="24"/>
          <w:szCs w:val="24"/>
        </w:rPr>
        <w:t>e</w:t>
      </w:r>
      <w:r w:rsidRPr="005E1B5A">
        <w:rPr>
          <w:rFonts w:ascii="Times New Roman" w:eastAsia="Cambria" w:hAnsi="Times New Roman" w:cs="Times New Roman"/>
          <w:spacing w:val="1"/>
          <w:sz w:val="24"/>
          <w:szCs w:val="24"/>
        </w:rPr>
        <w:t xml:space="preserve"> ș</w:t>
      </w:r>
      <w:r w:rsidRPr="005E1B5A">
        <w:rPr>
          <w:rFonts w:ascii="Times New Roman" w:eastAsia="Cambria" w:hAnsi="Times New Roman" w:cs="Times New Roman"/>
          <w:sz w:val="24"/>
          <w:szCs w:val="24"/>
        </w:rPr>
        <w:t xml:space="preserve">i </w:t>
      </w:r>
      <w:r w:rsidRPr="005E1B5A">
        <w:rPr>
          <w:rFonts w:ascii="Times New Roman" w:eastAsia="Cambria" w:hAnsi="Times New Roman" w:cs="Times New Roman"/>
          <w:spacing w:val="-2"/>
          <w:sz w:val="24"/>
          <w:szCs w:val="24"/>
        </w:rPr>
        <w:t>c</w:t>
      </w:r>
      <w:r w:rsidRPr="005E1B5A">
        <w:rPr>
          <w:rFonts w:ascii="Times New Roman" w:eastAsia="Cambria" w:hAnsi="Times New Roman" w:cs="Times New Roman"/>
          <w:sz w:val="24"/>
          <w:szCs w:val="24"/>
        </w:rPr>
        <w:t>ompo</w:t>
      </w:r>
      <w:r w:rsidRPr="005E1B5A">
        <w:rPr>
          <w:rFonts w:ascii="Times New Roman" w:eastAsia="Cambria" w:hAnsi="Times New Roman" w:cs="Times New Roman"/>
          <w:spacing w:val="-2"/>
          <w:sz w:val="24"/>
          <w:szCs w:val="24"/>
        </w:rPr>
        <w:t>n</w:t>
      </w:r>
      <w:r w:rsidRPr="005E1B5A">
        <w:rPr>
          <w:rFonts w:ascii="Times New Roman" w:eastAsia="Cambria" w:hAnsi="Times New Roman" w:cs="Times New Roman"/>
          <w:spacing w:val="1"/>
          <w:sz w:val="24"/>
          <w:szCs w:val="24"/>
        </w:rPr>
        <w:t>e</w:t>
      </w:r>
      <w:r w:rsidRPr="005E1B5A">
        <w:rPr>
          <w:rFonts w:ascii="Times New Roman" w:eastAsia="Cambria" w:hAnsi="Times New Roman" w:cs="Times New Roman"/>
          <w:sz w:val="24"/>
          <w:szCs w:val="24"/>
        </w:rPr>
        <w:t>n</w:t>
      </w:r>
      <w:r w:rsidRPr="005E1B5A">
        <w:rPr>
          <w:rFonts w:ascii="Times New Roman" w:eastAsia="Cambria" w:hAnsi="Times New Roman" w:cs="Times New Roman"/>
          <w:spacing w:val="-1"/>
          <w:sz w:val="24"/>
          <w:szCs w:val="24"/>
        </w:rPr>
        <w:t>t</w:t>
      </w:r>
      <w:r w:rsidRPr="005E1B5A">
        <w:rPr>
          <w:rFonts w:ascii="Times New Roman" w:eastAsia="Cambria" w:hAnsi="Times New Roman" w:cs="Times New Roman"/>
          <w:spacing w:val="1"/>
          <w:sz w:val="24"/>
          <w:szCs w:val="24"/>
        </w:rPr>
        <w:t>e</w:t>
      </w:r>
      <w:r w:rsidRPr="005E1B5A">
        <w:rPr>
          <w:rFonts w:ascii="Times New Roman" w:eastAsia="Cambria" w:hAnsi="Times New Roman" w:cs="Times New Roman"/>
          <w:spacing w:val="-1"/>
          <w:sz w:val="24"/>
          <w:szCs w:val="24"/>
        </w:rPr>
        <w:t>l</w:t>
      </w:r>
      <w:r w:rsidRPr="005E1B5A">
        <w:rPr>
          <w:rFonts w:ascii="Times New Roman" w:eastAsia="Cambria" w:hAnsi="Times New Roman" w:cs="Times New Roman"/>
          <w:sz w:val="24"/>
          <w:szCs w:val="24"/>
        </w:rPr>
        <w:t xml:space="preserve">e   </w:t>
      </w:r>
      <w:r w:rsidRPr="005E1B5A">
        <w:rPr>
          <w:rFonts w:ascii="Times New Roman" w:eastAsia="Cambria" w:hAnsi="Times New Roman" w:cs="Times New Roman"/>
          <w:spacing w:val="1"/>
          <w:sz w:val="24"/>
          <w:szCs w:val="24"/>
        </w:rPr>
        <w:t>s</w:t>
      </w:r>
      <w:r w:rsidRPr="005E1B5A">
        <w:rPr>
          <w:rFonts w:ascii="Times New Roman" w:eastAsia="Cambria" w:hAnsi="Times New Roman" w:cs="Times New Roman"/>
          <w:spacing w:val="-1"/>
          <w:sz w:val="24"/>
          <w:szCs w:val="24"/>
        </w:rPr>
        <w:t>is</w:t>
      </w:r>
      <w:r w:rsidRPr="005E1B5A">
        <w:rPr>
          <w:rFonts w:ascii="Times New Roman" w:eastAsia="Cambria" w:hAnsi="Times New Roman" w:cs="Times New Roman"/>
          <w:spacing w:val="1"/>
          <w:sz w:val="24"/>
          <w:szCs w:val="24"/>
        </w:rPr>
        <w:t>te</w:t>
      </w:r>
      <w:r w:rsidRPr="005E1B5A">
        <w:rPr>
          <w:rFonts w:ascii="Times New Roman" w:eastAsia="Cambria" w:hAnsi="Times New Roman" w:cs="Times New Roman"/>
          <w:sz w:val="24"/>
          <w:szCs w:val="24"/>
        </w:rPr>
        <w:t>m</w:t>
      </w:r>
      <w:r w:rsidRPr="005E1B5A">
        <w:rPr>
          <w:rFonts w:ascii="Times New Roman" w:eastAsia="Cambria" w:hAnsi="Times New Roman" w:cs="Times New Roman"/>
          <w:spacing w:val="-2"/>
          <w:sz w:val="24"/>
          <w:szCs w:val="24"/>
        </w:rPr>
        <w:t>u</w:t>
      </w:r>
      <w:r w:rsidRPr="005E1B5A">
        <w:rPr>
          <w:rFonts w:ascii="Times New Roman" w:eastAsia="Cambria" w:hAnsi="Times New Roman" w:cs="Times New Roman"/>
          <w:spacing w:val="1"/>
          <w:sz w:val="24"/>
          <w:szCs w:val="24"/>
        </w:rPr>
        <w:t>l</w:t>
      </w:r>
      <w:r w:rsidRPr="005E1B5A">
        <w:rPr>
          <w:rFonts w:ascii="Times New Roman" w:eastAsia="Cambria" w:hAnsi="Times New Roman" w:cs="Times New Roman"/>
          <w:spacing w:val="-1"/>
          <w:sz w:val="24"/>
          <w:szCs w:val="24"/>
        </w:rPr>
        <w:t>u</w:t>
      </w:r>
      <w:r w:rsidRPr="005E1B5A">
        <w:rPr>
          <w:rFonts w:ascii="Times New Roman" w:eastAsia="Cambria" w:hAnsi="Times New Roman" w:cs="Times New Roman"/>
          <w:sz w:val="24"/>
          <w:szCs w:val="24"/>
        </w:rPr>
        <w:t xml:space="preserve">i  </w:t>
      </w:r>
      <w:r w:rsidRPr="005E1B5A">
        <w:rPr>
          <w:rFonts w:ascii="Times New Roman" w:eastAsia="Cambria" w:hAnsi="Times New Roman" w:cs="Times New Roman"/>
          <w:spacing w:val="4"/>
          <w:sz w:val="24"/>
          <w:szCs w:val="24"/>
        </w:rPr>
        <w:t xml:space="preserve"> </w:t>
      </w:r>
      <w:r w:rsidRPr="005E1B5A">
        <w:rPr>
          <w:rFonts w:ascii="Times New Roman" w:eastAsia="Cambria" w:hAnsi="Times New Roman" w:cs="Times New Roman"/>
          <w:spacing w:val="-1"/>
          <w:sz w:val="24"/>
          <w:szCs w:val="24"/>
        </w:rPr>
        <w:t>d</w:t>
      </w:r>
      <w:r w:rsidRPr="005E1B5A">
        <w:rPr>
          <w:rFonts w:ascii="Times New Roman" w:eastAsia="Cambria" w:hAnsi="Times New Roman" w:cs="Times New Roman"/>
          <w:sz w:val="24"/>
          <w:szCs w:val="24"/>
        </w:rPr>
        <w:t xml:space="preserve">e  </w:t>
      </w:r>
      <w:r w:rsidRPr="005E1B5A">
        <w:rPr>
          <w:rFonts w:ascii="Times New Roman" w:eastAsia="Cambria" w:hAnsi="Times New Roman" w:cs="Times New Roman"/>
          <w:spacing w:val="5"/>
          <w:sz w:val="24"/>
          <w:szCs w:val="24"/>
        </w:rPr>
        <w:t xml:space="preserve"> </w:t>
      </w:r>
      <w:r w:rsidRPr="005E1B5A">
        <w:rPr>
          <w:rFonts w:ascii="Times New Roman" w:eastAsia="Cambria" w:hAnsi="Times New Roman" w:cs="Times New Roman"/>
          <w:spacing w:val="-1"/>
          <w:sz w:val="24"/>
          <w:szCs w:val="24"/>
        </w:rPr>
        <w:t>a</w:t>
      </w:r>
      <w:r w:rsidRPr="005E1B5A">
        <w:rPr>
          <w:rFonts w:ascii="Times New Roman" w:eastAsia="Cambria" w:hAnsi="Times New Roman" w:cs="Times New Roman"/>
          <w:spacing w:val="1"/>
          <w:sz w:val="24"/>
          <w:szCs w:val="24"/>
        </w:rPr>
        <w:t>l</w:t>
      </w:r>
      <w:r w:rsidRPr="005E1B5A">
        <w:rPr>
          <w:rFonts w:ascii="Times New Roman" w:eastAsia="Cambria" w:hAnsi="Times New Roman" w:cs="Times New Roman"/>
          <w:spacing w:val="-1"/>
          <w:sz w:val="24"/>
          <w:szCs w:val="24"/>
        </w:rPr>
        <w:t>i</w:t>
      </w:r>
      <w:r w:rsidRPr="005E1B5A">
        <w:rPr>
          <w:rFonts w:ascii="Times New Roman" w:eastAsia="Cambria" w:hAnsi="Times New Roman" w:cs="Times New Roman"/>
          <w:sz w:val="24"/>
          <w:szCs w:val="24"/>
        </w:rPr>
        <w:t>m</w:t>
      </w:r>
      <w:r w:rsidRPr="005E1B5A">
        <w:rPr>
          <w:rFonts w:ascii="Times New Roman" w:eastAsia="Cambria" w:hAnsi="Times New Roman" w:cs="Times New Roman"/>
          <w:spacing w:val="1"/>
          <w:sz w:val="24"/>
          <w:szCs w:val="24"/>
        </w:rPr>
        <w:t>e</w:t>
      </w:r>
      <w:r w:rsidRPr="005E1B5A">
        <w:rPr>
          <w:rFonts w:ascii="Times New Roman" w:eastAsia="Cambria" w:hAnsi="Times New Roman" w:cs="Times New Roman"/>
          <w:spacing w:val="-2"/>
          <w:sz w:val="24"/>
          <w:szCs w:val="24"/>
        </w:rPr>
        <w:t>n</w:t>
      </w:r>
      <w:r w:rsidRPr="005E1B5A">
        <w:rPr>
          <w:rFonts w:ascii="Times New Roman" w:eastAsia="Cambria" w:hAnsi="Times New Roman" w:cs="Times New Roman"/>
          <w:spacing w:val="1"/>
          <w:sz w:val="24"/>
          <w:szCs w:val="24"/>
        </w:rPr>
        <w:t>ta</w:t>
      </w:r>
      <w:r w:rsidRPr="005E1B5A">
        <w:rPr>
          <w:rFonts w:ascii="Times New Roman" w:eastAsia="Cambria" w:hAnsi="Times New Roman" w:cs="Times New Roman"/>
          <w:spacing w:val="-1"/>
          <w:sz w:val="24"/>
          <w:szCs w:val="24"/>
        </w:rPr>
        <w:t>r</w:t>
      </w:r>
      <w:r w:rsidRPr="005E1B5A">
        <w:rPr>
          <w:rFonts w:ascii="Times New Roman" w:eastAsia="Cambria" w:hAnsi="Times New Roman" w:cs="Times New Roman"/>
          <w:sz w:val="24"/>
          <w:szCs w:val="24"/>
        </w:rPr>
        <w:t xml:space="preserve">e  </w:t>
      </w:r>
      <w:r w:rsidRPr="005E1B5A">
        <w:rPr>
          <w:rFonts w:ascii="Times New Roman" w:eastAsia="Cambria" w:hAnsi="Times New Roman" w:cs="Times New Roman"/>
          <w:spacing w:val="1"/>
          <w:sz w:val="24"/>
          <w:szCs w:val="24"/>
        </w:rPr>
        <w:t xml:space="preserve"> </w:t>
      </w:r>
      <w:r w:rsidRPr="005E1B5A">
        <w:rPr>
          <w:rFonts w:ascii="Times New Roman" w:eastAsia="Cambria" w:hAnsi="Times New Roman" w:cs="Times New Roman"/>
          <w:sz w:val="24"/>
          <w:szCs w:val="24"/>
        </w:rPr>
        <w:t xml:space="preserve">cu  </w:t>
      </w:r>
      <w:r w:rsidRPr="005E1B5A">
        <w:rPr>
          <w:rFonts w:ascii="Times New Roman" w:eastAsia="Cambria" w:hAnsi="Times New Roman" w:cs="Times New Roman"/>
          <w:spacing w:val="5"/>
          <w:sz w:val="24"/>
          <w:szCs w:val="24"/>
        </w:rPr>
        <w:t xml:space="preserve"> </w:t>
      </w:r>
      <w:r w:rsidRPr="005E1B5A">
        <w:rPr>
          <w:rFonts w:ascii="Times New Roman" w:eastAsia="Cambria" w:hAnsi="Times New Roman" w:cs="Times New Roman"/>
          <w:spacing w:val="1"/>
          <w:sz w:val="24"/>
          <w:szCs w:val="24"/>
        </w:rPr>
        <w:t>e</w:t>
      </w:r>
      <w:r w:rsidRPr="005E1B5A">
        <w:rPr>
          <w:rFonts w:ascii="Times New Roman" w:eastAsia="Cambria" w:hAnsi="Times New Roman" w:cs="Times New Roman"/>
          <w:spacing w:val="-2"/>
          <w:sz w:val="24"/>
          <w:szCs w:val="24"/>
        </w:rPr>
        <w:t>n</w:t>
      </w:r>
      <w:r w:rsidRPr="005E1B5A">
        <w:rPr>
          <w:rFonts w:ascii="Times New Roman" w:eastAsia="Cambria" w:hAnsi="Times New Roman" w:cs="Times New Roman"/>
          <w:spacing w:val="1"/>
          <w:sz w:val="24"/>
          <w:szCs w:val="24"/>
        </w:rPr>
        <w:t>er</w:t>
      </w:r>
      <w:r w:rsidRPr="005E1B5A">
        <w:rPr>
          <w:rFonts w:ascii="Times New Roman" w:eastAsia="Cambria" w:hAnsi="Times New Roman" w:cs="Times New Roman"/>
          <w:spacing w:val="-1"/>
          <w:sz w:val="24"/>
          <w:szCs w:val="24"/>
        </w:rPr>
        <w:t>gi</w:t>
      </w:r>
      <w:r w:rsidRPr="005E1B5A">
        <w:rPr>
          <w:rFonts w:ascii="Times New Roman" w:eastAsia="Cambria" w:hAnsi="Times New Roman" w:cs="Times New Roman"/>
          <w:sz w:val="24"/>
          <w:szCs w:val="24"/>
        </w:rPr>
        <w:t xml:space="preserve">e  </w:t>
      </w:r>
      <w:r w:rsidRPr="005E1B5A">
        <w:rPr>
          <w:rFonts w:ascii="Times New Roman" w:eastAsia="Cambria" w:hAnsi="Times New Roman" w:cs="Times New Roman"/>
          <w:spacing w:val="2"/>
          <w:sz w:val="24"/>
          <w:szCs w:val="24"/>
        </w:rPr>
        <w:t xml:space="preserve"> </w:t>
      </w:r>
      <w:r w:rsidRPr="005E1B5A">
        <w:rPr>
          <w:rFonts w:ascii="Times New Roman" w:eastAsia="Cambria" w:hAnsi="Times New Roman" w:cs="Times New Roman"/>
          <w:spacing w:val="-1"/>
          <w:sz w:val="24"/>
          <w:szCs w:val="24"/>
        </w:rPr>
        <w:t>e</w:t>
      </w:r>
      <w:r w:rsidRPr="005E1B5A">
        <w:rPr>
          <w:rFonts w:ascii="Times New Roman" w:eastAsia="Cambria" w:hAnsi="Times New Roman" w:cs="Times New Roman"/>
          <w:spacing w:val="1"/>
          <w:sz w:val="24"/>
          <w:szCs w:val="24"/>
        </w:rPr>
        <w:t>l</w:t>
      </w:r>
      <w:r w:rsidRPr="005E1B5A">
        <w:rPr>
          <w:rFonts w:ascii="Times New Roman" w:eastAsia="Cambria" w:hAnsi="Times New Roman" w:cs="Times New Roman"/>
          <w:spacing w:val="-1"/>
          <w:sz w:val="24"/>
          <w:szCs w:val="24"/>
        </w:rPr>
        <w:t>e</w:t>
      </w:r>
      <w:r w:rsidRPr="005E1B5A">
        <w:rPr>
          <w:rFonts w:ascii="Times New Roman" w:eastAsia="Cambria" w:hAnsi="Times New Roman" w:cs="Times New Roman"/>
          <w:sz w:val="24"/>
          <w:szCs w:val="24"/>
        </w:rPr>
        <w:t>c</w:t>
      </w:r>
      <w:r w:rsidRPr="005E1B5A">
        <w:rPr>
          <w:rFonts w:ascii="Times New Roman" w:eastAsia="Cambria" w:hAnsi="Times New Roman" w:cs="Times New Roman"/>
          <w:spacing w:val="1"/>
          <w:sz w:val="24"/>
          <w:szCs w:val="24"/>
        </w:rPr>
        <w:t>tr</w:t>
      </w:r>
      <w:r w:rsidRPr="005E1B5A">
        <w:rPr>
          <w:rFonts w:ascii="Times New Roman" w:eastAsia="Cambria" w:hAnsi="Times New Roman" w:cs="Times New Roman"/>
          <w:spacing w:val="-1"/>
          <w:sz w:val="24"/>
          <w:szCs w:val="24"/>
        </w:rPr>
        <w:t>i</w:t>
      </w:r>
      <w:r w:rsidRPr="005E1B5A">
        <w:rPr>
          <w:rFonts w:ascii="Times New Roman" w:eastAsia="Cambria" w:hAnsi="Times New Roman" w:cs="Times New Roman"/>
          <w:spacing w:val="-2"/>
          <w:sz w:val="24"/>
          <w:szCs w:val="24"/>
        </w:rPr>
        <w:t>c</w:t>
      </w:r>
      <w:r w:rsidRPr="005E1B5A">
        <w:rPr>
          <w:rFonts w:ascii="Times New Roman" w:eastAsia="Cambria" w:hAnsi="Times New Roman" w:cs="Times New Roman"/>
          <w:spacing w:val="1"/>
          <w:sz w:val="24"/>
          <w:szCs w:val="24"/>
        </w:rPr>
        <w:t>ă</w:t>
      </w:r>
      <w:r w:rsidRPr="005E1B5A">
        <w:rPr>
          <w:rFonts w:ascii="Times New Roman" w:eastAsia="Cambria" w:hAnsi="Times New Roman" w:cs="Times New Roman"/>
          <w:sz w:val="24"/>
          <w:szCs w:val="24"/>
        </w:rPr>
        <w:t xml:space="preserve">,  </w:t>
      </w:r>
      <w:r w:rsidRPr="005E1B5A">
        <w:rPr>
          <w:rFonts w:ascii="Times New Roman" w:eastAsia="Cambria" w:hAnsi="Times New Roman" w:cs="Times New Roman"/>
          <w:spacing w:val="1"/>
          <w:sz w:val="24"/>
          <w:szCs w:val="24"/>
        </w:rPr>
        <w:t xml:space="preserve"> </w:t>
      </w:r>
      <w:r w:rsidRPr="005E1B5A">
        <w:rPr>
          <w:rFonts w:ascii="Times New Roman" w:eastAsia="Cambria" w:hAnsi="Times New Roman" w:cs="Times New Roman"/>
          <w:spacing w:val="-1"/>
          <w:sz w:val="24"/>
          <w:szCs w:val="24"/>
        </w:rPr>
        <w:t>l</w:t>
      </w:r>
      <w:r w:rsidRPr="005E1B5A">
        <w:rPr>
          <w:rFonts w:ascii="Times New Roman" w:eastAsia="Cambria" w:hAnsi="Times New Roman" w:cs="Times New Roman"/>
          <w:sz w:val="24"/>
          <w:szCs w:val="24"/>
        </w:rPr>
        <w:t>o</w:t>
      </w:r>
      <w:r w:rsidRPr="005E1B5A">
        <w:rPr>
          <w:rFonts w:ascii="Times New Roman" w:eastAsia="Cambria" w:hAnsi="Times New Roman" w:cs="Times New Roman"/>
          <w:spacing w:val="-1"/>
          <w:sz w:val="24"/>
          <w:szCs w:val="24"/>
        </w:rPr>
        <w:t>gi</w:t>
      </w:r>
      <w:r w:rsidRPr="005E1B5A">
        <w:rPr>
          <w:rFonts w:ascii="Times New Roman" w:eastAsia="Cambria" w:hAnsi="Times New Roman" w:cs="Times New Roman"/>
          <w:spacing w:val="1"/>
          <w:sz w:val="24"/>
          <w:szCs w:val="24"/>
        </w:rPr>
        <w:t>st</w:t>
      </w:r>
      <w:r w:rsidRPr="005E1B5A">
        <w:rPr>
          <w:rFonts w:ascii="Times New Roman" w:eastAsia="Cambria" w:hAnsi="Times New Roman" w:cs="Times New Roman"/>
          <w:spacing w:val="-1"/>
          <w:sz w:val="24"/>
          <w:szCs w:val="24"/>
        </w:rPr>
        <w:t>i</w:t>
      </w:r>
      <w:r w:rsidRPr="005E1B5A">
        <w:rPr>
          <w:rFonts w:ascii="Times New Roman" w:eastAsia="Cambria" w:hAnsi="Times New Roman" w:cs="Times New Roman"/>
          <w:sz w:val="24"/>
          <w:szCs w:val="24"/>
        </w:rPr>
        <w:t xml:space="preserve">ca  </w:t>
      </w:r>
      <w:r w:rsidRPr="005E1B5A">
        <w:rPr>
          <w:rFonts w:ascii="Times New Roman" w:eastAsia="Cambria" w:hAnsi="Times New Roman" w:cs="Times New Roman"/>
          <w:spacing w:val="2"/>
          <w:sz w:val="24"/>
          <w:szCs w:val="24"/>
        </w:rPr>
        <w:t xml:space="preserve"> </w:t>
      </w:r>
      <w:r w:rsidRPr="005E1B5A">
        <w:rPr>
          <w:rFonts w:ascii="Times New Roman" w:eastAsia="Cambria" w:hAnsi="Times New Roman" w:cs="Times New Roman"/>
          <w:spacing w:val="1"/>
          <w:sz w:val="24"/>
          <w:szCs w:val="24"/>
        </w:rPr>
        <w:t>ș</w:t>
      </w:r>
      <w:r w:rsidRPr="005E1B5A">
        <w:rPr>
          <w:rFonts w:ascii="Times New Roman" w:eastAsia="Cambria" w:hAnsi="Times New Roman" w:cs="Times New Roman"/>
          <w:sz w:val="24"/>
          <w:szCs w:val="24"/>
        </w:rPr>
        <w:t xml:space="preserve">i </w:t>
      </w:r>
      <w:r w:rsidRPr="005E1B5A">
        <w:rPr>
          <w:rFonts w:ascii="Times New Roman" w:eastAsia="Cambria" w:hAnsi="Times New Roman" w:cs="Times New Roman"/>
          <w:spacing w:val="-1"/>
          <w:sz w:val="24"/>
          <w:szCs w:val="24"/>
        </w:rPr>
        <w:t>s</w:t>
      </w:r>
      <w:r w:rsidRPr="005E1B5A">
        <w:rPr>
          <w:rFonts w:ascii="Times New Roman" w:eastAsia="Cambria" w:hAnsi="Times New Roman" w:cs="Times New Roman"/>
          <w:sz w:val="24"/>
          <w:szCs w:val="24"/>
        </w:rPr>
        <w:t>o</w:t>
      </w:r>
      <w:r w:rsidRPr="005E1B5A">
        <w:rPr>
          <w:rFonts w:ascii="Times New Roman" w:eastAsia="Cambria" w:hAnsi="Times New Roman" w:cs="Times New Roman"/>
          <w:spacing w:val="-1"/>
          <w:sz w:val="24"/>
          <w:szCs w:val="24"/>
        </w:rPr>
        <w:t>f</w:t>
      </w:r>
      <w:r w:rsidRPr="005E1B5A">
        <w:rPr>
          <w:rFonts w:ascii="Times New Roman" w:eastAsia="Cambria" w:hAnsi="Times New Roman" w:cs="Times New Roman"/>
          <w:spacing w:val="1"/>
          <w:sz w:val="24"/>
          <w:szCs w:val="24"/>
        </w:rPr>
        <w:t>t</w:t>
      </w:r>
      <w:r w:rsidRPr="005E1B5A">
        <w:rPr>
          <w:rFonts w:ascii="Times New Roman" w:eastAsia="Cambria" w:hAnsi="Times New Roman" w:cs="Times New Roman"/>
          <w:spacing w:val="-2"/>
          <w:sz w:val="24"/>
          <w:szCs w:val="24"/>
        </w:rPr>
        <w:t>w</w:t>
      </w:r>
      <w:r w:rsidRPr="005E1B5A">
        <w:rPr>
          <w:rFonts w:ascii="Times New Roman" w:eastAsia="Cambria" w:hAnsi="Times New Roman" w:cs="Times New Roman"/>
          <w:spacing w:val="1"/>
          <w:sz w:val="24"/>
          <w:szCs w:val="24"/>
        </w:rPr>
        <w:t>ar</w:t>
      </w:r>
      <w:r w:rsidRPr="005E1B5A">
        <w:rPr>
          <w:rFonts w:ascii="Times New Roman" w:eastAsia="Cambria" w:hAnsi="Times New Roman" w:cs="Times New Roman"/>
          <w:spacing w:val="-1"/>
          <w:sz w:val="24"/>
          <w:szCs w:val="24"/>
        </w:rPr>
        <w:t>e</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u</w:t>
      </w:r>
      <w:r w:rsidRPr="005E1B5A">
        <w:rPr>
          <w:rFonts w:ascii="Times New Roman" w:eastAsia="Cambria" w:hAnsi="Times New Roman" w:cs="Times New Roman"/>
          <w:spacing w:val="1"/>
          <w:sz w:val="24"/>
          <w:szCs w:val="24"/>
        </w:rPr>
        <w:t>r</w:t>
      </w:r>
      <w:r w:rsidRPr="005E1B5A">
        <w:rPr>
          <w:rFonts w:ascii="Times New Roman" w:eastAsia="Cambria" w:hAnsi="Times New Roman" w:cs="Times New Roman"/>
          <w:spacing w:val="-1"/>
          <w:sz w:val="24"/>
          <w:szCs w:val="24"/>
        </w:rPr>
        <w:t>i</w:t>
      </w:r>
      <w:r w:rsidRPr="005E1B5A">
        <w:rPr>
          <w:rFonts w:ascii="Times New Roman" w:eastAsia="Cambria" w:hAnsi="Times New Roman" w:cs="Times New Roman"/>
          <w:spacing w:val="1"/>
          <w:sz w:val="24"/>
          <w:szCs w:val="24"/>
        </w:rPr>
        <w:t>l</w:t>
      </w:r>
      <w:r w:rsidRPr="005E1B5A">
        <w:rPr>
          <w:rFonts w:ascii="Times New Roman" w:eastAsia="Cambria" w:hAnsi="Times New Roman" w:cs="Times New Roman"/>
          <w:sz w:val="24"/>
          <w:szCs w:val="24"/>
        </w:rPr>
        <w:t>e cu</w:t>
      </w:r>
      <w:r w:rsidRPr="005E1B5A">
        <w:rPr>
          <w:rFonts w:ascii="Times New Roman" w:eastAsia="Cambria" w:hAnsi="Times New Roman" w:cs="Times New Roman"/>
          <w:spacing w:val="6"/>
          <w:sz w:val="24"/>
          <w:szCs w:val="24"/>
        </w:rPr>
        <w:t xml:space="preserve"> </w:t>
      </w:r>
      <w:r w:rsidRPr="005E1B5A">
        <w:rPr>
          <w:rFonts w:ascii="Times New Roman" w:eastAsia="Cambria" w:hAnsi="Times New Roman" w:cs="Times New Roman"/>
          <w:spacing w:val="1"/>
          <w:sz w:val="24"/>
          <w:szCs w:val="24"/>
        </w:rPr>
        <w:t>l</w:t>
      </w:r>
      <w:r w:rsidRPr="005E1B5A">
        <w:rPr>
          <w:rFonts w:ascii="Times New Roman" w:eastAsia="Cambria" w:hAnsi="Times New Roman" w:cs="Times New Roman"/>
          <w:spacing w:val="-1"/>
          <w:sz w:val="24"/>
          <w:szCs w:val="24"/>
        </w:rPr>
        <w:t>i</w:t>
      </w:r>
      <w:r w:rsidRPr="005E1B5A">
        <w:rPr>
          <w:rFonts w:ascii="Times New Roman" w:eastAsia="Cambria" w:hAnsi="Times New Roman" w:cs="Times New Roman"/>
          <w:spacing w:val="-2"/>
          <w:sz w:val="24"/>
          <w:szCs w:val="24"/>
        </w:rPr>
        <w:t>c</w:t>
      </w:r>
      <w:r w:rsidRPr="005E1B5A">
        <w:rPr>
          <w:rFonts w:ascii="Times New Roman" w:eastAsia="Cambria" w:hAnsi="Times New Roman" w:cs="Times New Roman"/>
          <w:spacing w:val="1"/>
          <w:sz w:val="24"/>
          <w:szCs w:val="24"/>
        </w:rPr>
        <w:t>e</w:t>
      </w:r>
      <w:r w:rsidRPr="005E1B5A">
        <w:rPr>
          <w:rFonts w:ascii="Times New Roman" w:eastAsia="Cambria" w:hAnsi="Times New Roman" w:cs="Times New Roman"/>
          <w:sz w:val="24"/>
          <w:szCs w:val="24"/>
        </w:rPr>
        <w:t>n</w:t>
      </w:r>
      <w:r w:rsidRPr="005E1B5A">
        <w:rPr>
          <w:rFonts w:ascii="Times New Roman" w:eastAsia="Cambria" w:hAnsi="Times New Roman" w:cs="Times New Roman"/>
          <w:spacing w:val="-1"/>
          <w:sz w:val="24"/>
          <w:szCs w:val="24"/>
        </w:rPr>
        <w:t>ț</w:t>
      </w:r>
      <w:r w:rsidRPr="005E1B5A">
        <w:rPr>
          <w:rFonts w:ascii="Times New Roman" w:eastAsia="Cambria" w:hAnsi="Times New Roman" w:cs="Times New Roman"/>
          <w:sz w:val="24"/>
          <w:szCs w:val="24"/>
        </w:rPr>
        <w:t>a</w:t>
      </w:r>
      <w:r w:rsidRPr="005E1B5A">
        <w:rPr>
          <w:rFonts w:ascii="Times New Roman" w:eastAsia="Cambria" w:hAnsi="Times New Roman" w:cs="Times New Roman"/>
          <w:spacing w:val="5"/>
          <w:sz w:val="24"/>
          <w:szCs w:val="24"/>
        </w:rPr>
        <w:t xml:space="preserve"> </w:t>
      </w:r>
      <w:r w:rsidRPr="005E1B5A">
        <w:rPr>
          <w:rFonts w:ascii="Times New Roman" w:eastAsia="Cambria" w:hAnsi="Times New Roman" w:cs="Times New Roman"/>
          <w:spacing w:val="1"/>
          <w:sz w:val="24"/>
          <w:szCs w:val="24"/>
        </w:rPr>
        <w:t>l</w:t>
      </w:r>
      <w:r w:rsidRPr="005E1B5A">
        <w:rPr>
          <w:rFonts w:ascii="Times New Roman" w:eastAsia="Cambria" w:hAnsi="Times New Roman" w:cs="Times New Roman"/>
          <w:spacing w:val="-1"/>
          <w:sz w:val="24"/>
          <w:szCs w:val="24"/>
        </w:rPr>
        <w:t>o</w:t>
      </w:r>
      <w:r w:rsidRPr="005E1B5A">
        <w:rPr>
          <w:rFonts w:ascii="Times New Roman" w:eastAsia="Cambria" w:hAnsi="Times New Roman" w:cs="Times New Roman"/>
          <w:sz w:val="24"/>
          <w:szCs w:val="24"/>
        </w:rPr>
        <w:t>r</w:t>
      </w:r>
      <w:r w:rsidRPr="005E1B5A">
        <w:rPr>
          <w:rFonts w:ascii="Times New Roman" w:eastAsia="Cambria" w:hAnsi="Times New Roman" w:cs="Times New Roman"/>
          <w:spacing w:val="6"/>
          <w:sz w:val="24"/>
          <w:szCs w:val="24"/>
        </w:rPr>
        <w:t xml:space="preserve"> </w:t>
      </w:r>
      <w:r w:rsidRPr="005E1B5A">
        <w:rPr>
          <w:rFonts w:ascii="Times New Roman" w:eastAsia="Cambria" w:hAnsi="Times New Roman" w:cs="Times New Roman"/>
          <w:spacing w:val="1"/>
          <w:sz w:val="24"/>
          <w:szCs w:val="24"/>
        </w:rPr>
        <w:t>e</w:t>
      </w:r>
      <w:r w:rsidRPr="005E1B5A">
        <w:rPr>
          <w:rFonts w:ascii="Times New Roman" w:eastAsia="Cambria" w:hAnsi="Times New Roman" w:cs="Times New Roman"/>
          <w:spacing w:val="-1"/>
          <w:sz w:val="24"/>
          <w:szCs w:val="24"/>
        </w:rPr>
        <w:t>t</w:t>
      </w:r>
      <w:r w:rsidRPr="005E1B5A">
        <w:rPr>
          <w:rFonts w:ascii="Times New Roman" w:eastAsia="Cambria" w:hAnsi="Times New Roman" w:cs="Times New Roman"/>
          <w:sz w:val="24"/>
          <w:szCs w:val="24"/>
        </w:rPr>
        <w:t>c</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6"/>
          <w:sz w:val="24"/>
          <w:szCs w:val="24"/>
        </w:rPr>
        <w:t xml:space="preserve"> </w:t>
      </w:r>
      <w:r w:rsidRPr="005E1B5A">
        <w:rPr>
          <w:rFonts w:ascii="Times New Roman" w:eastAsia="Cambria" w:hAnsi="Times New Roman" w:cs="Times New Roman"/>
          <w:spacing w:val="1"/>
          <w:sz w:val="24"/>
          <w:szCs w:val="24"/>
        </w:rPr>
        <w:t>e</w:t>
      </w:r>
      <w:r w:rsidRPr="005E1B5A">
        <w:rPr>
          <w:rFonts w:ascii="Times New Roman" w:eastAsia="Cambria" w:hAnsi="Times New Roman" w:cs="Times New Roman"/>
          <w:spacing w:val="-2"/>
          <w:sz w:val="24"/>
          <w:szCs w:val="24"/>
        </w:rPr>
        <w:t>x</w:t>
      </w:r>
      <w:r w:rsidRPr="005E1B5A">
        <w:rPr>
          <w:rFonts w:ascii="Times New Roman" w:eastAsia="Cambria" w:hAnsi="Times New Roman" w:cs="Times New Roman"/>
          <w:sz w:val="24"/>
          <w:szCs w:val="24"/>
        </w:rPr>
        <w:t>p</w:t>
      </w:r>
      <w:r w:rsidRPr="005E1B5A">
        <w:rPr>
          <w:rFonts w:ascii="Times New Roman" w:eastAsia="Cambria" w:hAnsi="Times New Roman" w:cs="Times New Roman"/>
          <w:spacing w:val="1"/>
          <w:sz w:val="24"/>
          <w:szCs w:val="24"/>
        </w:rPr>
        <w:t>l</w:t>
      </w:r>
      <w:r w:rsidRPr="005E1B5A">
        <w:rPr>
          <w:rFonts w:ascii="Times New Roman" w:eastAsia="Cambria" w:hAnsi="Times New Roman" w:cs="Times New Roman"/>
          <w:spacing w:val="-1"/>
          <w:sz w:val="24"/>
          <w:szCs w:val="24"/>
        </w:rPr>
        <w:t>o</w:t>
      </w:r>
      <w:r w:rsidRPr="005E1B5A">
        <w:rPr>
          <w:rFonts w:ascii="Times New Roman" w:eastAsia="Cambria" w:hAnsi="Times New Roman" w:cs="Times New Roman"/>
          <w:spacing w:val="1"/>
          <w:sz w:val="24"/>
          <w:szCs w:val="24"/>
        </w:rPr>
        <w:t>a</w:t>
      </w:r>
      <w:r w:rsidRPr="005E1B5A">
        <w:rPr>
          <w:rFonts w:ascii="Times New Roman" w:eastAsia="Cambria" w:hAnsi="Times New Roman" w:cs="Times New Roman"/>
          <w:spacing w:val="-1"/>
          <w:sz w:val="24"/>
          <w:szCs w:val="24"/>
        </w:rPr>
        <w:t>t</w:t>
      </w:r>
      <w:r w:rsidRPr="005E1B5A">
        <w:rPr>
          <w:rFonts w:ascii="Times New Roman" w:eastAsia="Cambria" w:hAnsi="Times New Roman" w:cs="Times New Roman"/>
          <w:spacing w:val="1"/>
          <w:sz w:val="24"/>
          <w:szCs w:val="24"/>
        </w:rPr>
        <w:t>ar</w:t>
      </w:r>
      <w:r w:rsidRPr="005E1B5A">
        <w:rPr>
          <w:rFonts w:ascii="Times New Roman" w:eastAsia="Cambria" w:hAnsi="Times New Roman" w:cs="Times New Roman"/>
          <w:spacing w:val="-1"/>
          <w:sz w:val="24"/>
          <w:szCs w:val="24"/>
        </w:rPr>
        <w:t>e</w:t>
      </w:r>
      <w:r w:rsidRPr="005E1B5A">
        <w:rPr>
          <w:rFonts w:ascii="Times New Roman" w:eastAsia="Cambria" w:hAnsi="Times New Roman" w:cs="Times New Roman"/>
          <w:sz w:val="24"/>
          <w:szCs w:val="24"/>
        </w:rPr>
        <w:t>a</w:t>
      </w:r>
      <w:r w:rsidRPr="005E1B5A">
        <w:rPr>
          <w:rFonts w:ascii="Times New Roman" w:eastAsia="Cambria" w:hAnsi="Times New Roman" w:cs="Times New Roman"/>
          <w:spacing w:val="3"/>
          <w:sz w:val="24"/>
          <w:szCs w:val="24"/>
        </w:rPr>
        <w:t xml:space="preserve"> </w:t>
      </w:r>
      <w:r w:rsidRPr="005E1B5A">
        <w:rPr>
          <w:rFonts w:ascii="Times New Roman" w:eastAsia="Cambria" w:hAnsi="Times New Roman" w:cs="Times New Roman"/>
          <w:spacing w:val="-1"/>
          <w:sz w:val="24"/>
          <w:szCs w:val="24"/>
        </w:rPr>
        <w:t>î</w:t>
      </w:r>
      <w:r w:rsidRPr="005E1B5A">
        <w:rPr>
          <w:rFonts w:ascii="Times New Roman" w:eastAsia="Cambria" w:hAnsi="Times New Roman" w:cs="Times New Roman"/>
          <w:sz w:val="24"/>
          <w:szCs w:val="24"/>
        </w:rPr>
        <w:t>n</w:t>
      </w:r>
      <w:r w:rsidRPr="005E1B5A">
        <w:rPr>
          <w:rFonts w:ascii="Times New Roman" w:eastAsia="Cambria" w:hAnsi="Times New Roman" w:cs="Times New Roman"/>
          <w:spacing w:val="6"/>
          <w:sz w:val="24"/>
          <w:szCs w:val="24"/>
        </w:rPr>
        <w:t xml:space="preserve"> </w:t>
      </w:r>
      <w:r w:rsidRPr="005E1B5A">
        <w:rPr>
          <w:rFonts w:ascii="Times New Roman" w:eastAsia="Cambria" w:hAnsi="Times New Roman" w:cs="Times New Roman"/>
          <w:sz w:val="24"/>
          <w:szCs w:val="24"/>
        </w:rPr>
        <w:t>co</w:t>
      </w:r>
      <w:r w:rsidRPr="005E1B5A">
        <w:rPr>
          <w:rFonts w:ascii="Times New Roman" w:eastAsia="Cambria" w:hAnsi="Times New Roman" w:cs="Times New Roman"/>
          <w:spacing w:val="-2"/>
          <w:sz w:val="24"/>
          <w:szCs w:val="24"/>
        </w:rPr>
        <w:t>n</w:t>
      </w:r>
      <w:r w:rsidRPr="005E1B5A">
        <w:rPr>
          <w:rFonts w:ascii="Times New Roman" w:eastAsia="Cambria" w:hAnsi="Times New Roman" w:cs="Times New Roman"/>
          <w:spacing w:val="1"/>
          <w:sz w:val="24"/>
          <w:szCs w:val="24"/>
        </w:rPr>
        <w:t>d</w:t>
      </w:r>
      <w:r w:rsidRPr="005E1B5A">
        <w:rPr>
          <w:rFonts w:ascii="Times New Roman" w:eastAsia="Cambria" w:hAnsi="Times New Roman" w:cs="Times New Roman"/>
          <w:spacing w:val="-1"/>
          <w:sz w:val="24"/>
          <w:szCs w:val="24"/>
        </w:rPr>
        <w:t>i</w:t>
      </w:r>
      <w:r w:rsidRPr="005E1B5A">
        <w:rPr>
          <w:rFonts w:ascii="Times New Roman" w:eastAsia="Cambria" w:hAnsi="Times New Roman" w:cs="Times New Roman"/>
          <w:spacing w:val="1"/>
          <w:sz w:val="24"/>
          <w:szCs w:val="24"/>
        </w:rPr>
        <w:t>ț</w:t>
      </w:r>
      <w:r w:rsidRPr="005E1B5A">
        <w:rPr>
          <w:rFonts w:ascii="Times New Roman" w:eastAsia="Cambria" w:hAnsi="Times New Roman" w:cs="Times New Roman"/>
          <w:spacing w:val="-1"/>
          <w:sz w:val="24"/>
          <w:szCs w:val="24"/>
        </w:rPr>
        <w:t>i</w:t>
      </w:r>
      <w:r w:rsidRPr="005E1B5A">
        <w:rPr>
          <w:rFonts w:ascii="Times New Roman" w:eastAsia="Cambria" w:hAnsi="Times New Roman" w:cs="Times New Roman"/>
          <w:sz w:val="24"/>
          <w:szCs w:val="24"/>
        </w:rPr>
        <w:t>i</w:t>
      </w:r>
      <w:r w:rsidRPr="005E1B5A">
        <w:rPr>
          <w:rFonts w:ascii="Times New Roman" w:eastAsia="Cambria" w:hAnsi="Times New Roman" w:cs="Times New Roman"/>
          <w:spacing w:val="2"/>
          <w:sz w:val="24"/>
          <w:szCs w:val="24"/>
        </w:rPr>
        <w:t xml:space="preserve"> </w:t>
      </w:r>
      <w:r w:rsidRPr="005E1B5A">
        <w:rPr>
          <w:rFonts w:ascii="Times New Roman" w:eastAsia="Cambria" w:hAnsi="Times New Roman" w:cs="Times New Roman"/>
          <w:spacing w:val="-1"/>
          <w:sz w:val="24"/>
          <w:szCs w:val="24"/>
        </w:rPr>
        <w:t>d</w:t>
      </w:r>
      <w:r w:rsidRPr="005E1B5A">
        <w:rPr>
          <w:rFonts w:ascii="Times New Roman" w:eastAsia="Cambria" w:hAnsi="Times New Roman" w:cs="Times New Roman"/>
          <w:sz w:val="24"/>
          <w:szCs w:val="24"/>
        </w:rPr>
        <w:t>e</w:t>
      </w:r>
      <w:r w:rsidRPr="005E1B5A">
        <w:rPr>
          <w:rFonts w:ascii="Times New Roman" w:eastAsia="Cambria" w:hAnsi="Times New Roman" w:cs="Times New Roman"/>
          <w:spacing w:val="6"/>
          <w:sz w:val="24"/>
          <w:szCs w:val="24"/>
        </w:rPr>
        <w:t xml:space="preserve"> </w:t>
      </w:r>
      <w:r w:rsidRPr="005E1B5A">
        <w:rPr>
          <w:rFonts w:ascii="Times New Roman" w:eastAsia="Cambria" w:hAnsi="Times New Roman" w:cs="Times New Roman"/>
          <w:spacing w:val="-1"/>
          <w:sz w:val="24"/>
          <w:szCs w:val="24"/>
        </w:rPr>
        <w:t>t</w:t>
      </w:r>
      <w:r w:rsidRPr="005E1B5A">
        <w:rPr>
          <w:rFonts w:ascii="Times New Roman" w:eastAsia="Cambria" w:hAnsi="Times New Roman" w:cs="Times New Roman"/>
          <w:spacing w:val="1"/>
          <w:sz w:val="24"/>
          <w:szCs w:val="24"/>
        </w:rPr>
        <w:t>r</w:t>
      </w:r>
      <w:r w:rsidRPr="005E1B5A">
        <w:rPr>
          <w:rFonts w:ascii="Times New Roman" w:eastAsia="Cambria" w:hAnsi="Times New Roman" w:cs="Times New Roman"/>
          <w:spacing w:val="-1"/>
          <w:sz w:val="24"/>
          <w:szCs w:val="24"/>
        </w:rPr>
        <w:t>a</w:t>
      </w:r>
      <w:r w:rsidRPr="005E1B5A">
        <w:rPr>
          <w:rFonts w:ascii="Times New Roman" w:eastAsia="Cambria" w:hAnsi="Times New Roman" w:cs="Times New Roman"/>
          <w:spacing w:val="1"/>
          <w:sz w:val="24"/>
          <w:szCs w:val="24"/>
        </w:rPr>
        <w:t>se</w:t>
      </w:r>
      <w:r w:rsidRPr="005E1B5A">
        <w:rPr>
          <w:rFonts w:ascii="Times New Roman" w:eastAsia="Cambria" w:hAnsi="Times New Roman" w:cs="Times New Roman"/>
          <w:sz w:val="24"/>
          <w:szCs w:val="24"/>
        </w:rPr>
        <w:t>u</w:t>
      </w:r>
      <w:r w:rsidRPr="005E1B5A">
        <w:rPr>
          <w:rFonts w:ascii="Times New Roman" w:eastAsia="Cambria" w:hAnsi="Times New Roman" w:cs="Times New Roman"/>
          <w:spacing w:val="4"/>
          <w:sz w:val="24"/>
          <w:szCs w:val="24"/>
        </w:rPr>
        <w:t xml:space="preserve"> </w:t>
      </w:r>
      <w:r w:rsidRPr="005E1B5A">
        <w:rPr>
          <w:rFonts w:ascii="Times New Roman" w:eastAsia="Cambria" w:hAnsi="Times New Roman" w:cs="Times New Roman"/>
          <w:sz w:val="24"/>
          <w:szCs w:val="24"/>
        </w:rPr>
        <w:t>p</w:t>
      </w:r>
      <w:r w:rsidRPr="005E1B5A">
        <w:rPr>
          <w:rFonts w:ascii="Times New Roman" w:eastAsia="Cambria" w:hAnsi="Times New Roman" w:cs="Times New Roman"/>
          <w:spacing w:val="-1"/>
          <w:sz w:val="24"/>
          <w:szCs w:val="24"/>
        </w:rPr>
        <w:t>e</w:t>
      </w:r>
      <w:r w:rsidRPr="005E1B5A">
        <w:rPr>
          <w:rFonts w:ascii="Times New Roman" w:eastAsia="Cambria" w:hAnsi="Times New Roman" w:cs="Times New Roman"/>
          <w:sz w:val="24"/>
          <w:szCs w:val="24"/>
        </w:rPr>
        <w:t>n</w:t>
      </w:r>
      <w:r w:rsidRPr="005E1B5A">
        <w:rPr>
          <w:rFonts w:ascii="Times New Roman" w:eastAsia="Cambria" w:hAnsi="Times New Roman" w:cs="Times New Roman"/>
          <w:spacing w:val="1"/>
          <w:sz w:val="24"/>
          <w:szCs w:val="24"/>
        </w:rPr>
        <w:t>tr</w:t>
      </w:r>
      <w:r w:rsidRPr="005E1B5A">
        <w:rPr>
          <w:rFonts w:ascii="Times New Roman" w:eastAsia="Cambria" w:hAnsi="Times New Roman" w:cs="Times New Roman"/>
          <w:sz w:val="24"/>
          <w:szCs w:val="24"/>
        </w:rPr>
        <w:t xml:space="preserve">u </w:t>
      </w:r>
      <w:r w:rsidRPr="005E1B5A">
        <w:rPr>
          <w:rFonts w:ascii="Times New Roman" w:eastAsia="Cambria" w:hAnsi="Times New Roman" w:cs="Times New Roman"/>
          <w:spacing w:val="1"/>
          <w:sz w:val="24"/>
          <w:szCs w:val="24"/>
        </w:rPr>
        <w:t>e</w:t>
      </w:r>
      <w:r w:rsidRPr="005E1B5A">
        <w:rPr>
          <w:rFonts w:ascii="Times New Roman" w:eastAsia="Cambria" w:hAnsi="Times New Roman" w:cs="Times New Roman"/>
          <w:spacing w:val="-3"/>
          <w:sz w:val="24"/>
          <w:szCs w:val="24"/>
        </w:rPr>
        <w:t>v</w:t>
      </w:r>
      <w:r w:rsidRPr="005E1B5A">
        <w:rPr>
          <w:rFonts w:ascii="Times New Roman" w:eastAsia="Cambria" w:hAnsi="Times New Roman" w:cs="Times New Roman"/>
          <w:spacing w:val="1"/>
          <w:sz w:val="24"/>
          <w:szCs w:val="24"/>
        </w:rPr>
        <w:t>al</w:t>
      </w:r>
      <w:r w:rsidRPr="005E1B5A">
        <w:rPr>
          <w:rFonts w:ascii="Times New Roman" w:eastAsia="Cambria" w:hAnsi="Times New Roman" w:cs="Times New Roman"/>
          <w:spacing w:val="-1"/>
          <w:sz w:val="24"/>
          <w:szCs w:val="24"/>
        </w:rPr>
        <w:t>ua</w:t>
      </w:r>
      <w:r w:rsidRPr="005E1B5A">
        <w:rPr>
          <w:rFonts w:ascii="Times New Roman" w:eastAsia="Cambria" w:hAnsi="Times New Roman" w:cs="Times New Roman"/>
          <w:spacing w:val="1"/>
          <w:sz w:val="24"/>
          <w:szCs w:val="24"/>
        </w:rPr>
        <w:t>re</w:t>
      </w:r>
      <w:r w:rsidRPr="005E1B5A">
        <w:rPr>
          <w:rFonts w:ascii="Times New Roman" w:eastAsia="Cambria" w:hAnsi="Times New Roman" w:cs="Times New Roman"/>
          <w:sz w:val="24"/>
          <w:szCs w:val="24"/>
        </w:rPr>
        <w:t>a</w:t>
      </w:r>
      <w:r w:rsidRPr="005E1B5A">
        <w:rPr>
          <w:rFonts w:ascii="Times New Roman" w:eastAsia="Cambria" w:hAnsi="Times New Roman" w:cs="Times New Roman"/>
          <w:spacing w:val="1"/>
          <w:sz w:val="24"/>
          <w:szCs w:val="24"/>
        </w:rPr>
        <w:t xml:space="preserve"> </w:t>
      </w:r>
      <w:r w:rsidRPr="005E1B5A">
        <w:rPr>
          <w:rFonts w:ascii="Times New Roman" w:eastAsia="Cambria" w:hAnsi="Times New Roman" w:cs="Times New Roman"/>
          <w:sz w:val="24"/>
          <w:szCs w:val="24"/>
        </w:rPr>
        <w:t>p</w:t>
      </w:r>
      <w:r w:rsidRPr="005E1B5A">
        <w:rPr>
          <w:rFonts w:ascii="Times New Roman" w:eastAsia="Cambria" w:hAnsi="Times New Roman" w:cs="Times New Roman"/>
          <w:spacing w:val="-1"/>
          <w:sz w:val="24"/>
          <w:szCs w:val="24"/>
        </w:rPr>
        <w:t>a</w:t>
      </w:r>
      <w:r w:rsidRPr="005E1B5A">
        <w:rPr>
          <w:rFonts w:ascii="Times New Roman" w:eastAsia="Cambria" w:hAnsi="Times New Roman" w:cs="Times New Roman"/>
          <w:spacing w:val="1"/>
          <w:sz w:val="24"/>
          <w:szCs w:val="24"/>
        </w:rPr>
        <w:t>ra</w:t>
      </w:r>
      <w:r w:rsidRPr="005E1B5A">
        <w:rPr>
          <w:rFonts w:ascii="Times New Roman" w:eastAsia="Cambria" w:hAnsi="Times New Roman" w:cs="Times New Roman"/>
          <w:spacing w:val="-2"/>
          <w:sz w:val="24"/>
          <w:szCs w:val="24"/>
        </w:rPr>
        <w:t>m</w:t>
      </w:r>
      <w:r w:rsidRPr="005E1B5A">
        <w:rPr>
          <w:rFonts w:ascii="Times New Roman" w:eastAsia="Cambria" w:hAnsi="Times New Roman" w:cs="Times New Roman"/>
          <w:spacing w:val="1"/>
          <w:sz w:val="24"/>
          <w:szCs w:val="24"/>
        </w:rPr>
        <w:t>etr</w:t>
      </w:r>
      <w:r w:rsidRPr="005E1B5A">
        <w:rPr>
          <w:rFonts w:ascii="Times New Roman" w:eastAsia="Cambria" w:hAnsi="Times New Roman" w:cs="Times New Roman"/>
          <w:spacing w:val="-1"/>
          <w:sz w:val="24"/>
          <w:szCs w:val="24"/>
        </w:rPr>
        <w:t>il</w:t>
      </w:r>
      <w:r w:rsidRPr="005E1B5A">
        <w:rPr>
          <w:rFonts w:ascii="Times New Roman" w:eastAsia="Cambria" w:hAnsi="Times New Roman" w:cs="Times New Roman"/>
          <w:sz w:val="24"/>
          <w:szCs w:val="24"/>
        </w:rPr>
        <w:t>or</w:t>
      </w:r>
      <w:r w:rsidRPr="005E1B5A">
        <w:rPr>
          <w:rFonts w:ascii="Times New Roman" w:eastAsia="Cambria" w:hAnsi="Times New Roman" w:cs="Times New Roman"/>
          <w:spacing w:val="2"/>
          <w:sz w:val="24"/>
          <w:szCs w:val="24"/>
        </w:rPr>
        <w:t xml:space="preserve"> </w:t>
      </w:r>
      <w:r w:rsidRPr="005E1B5A">
        <w:rPr>
          <w:rFonts w:ascii="Times New Roman" w:eastAsia="Cambria" w:hAnsi="Times New Roman" w:cs="Times New Roman"/>
          <w:spacing w:val="-1"/>
          <w:sz w:val="24"/>
          <w:szCs w:val="24"/>
        </w:rPr>
        <w:t>i</w:t>
      </w:r>
      <w:r w:rsidRPr="005E1B5A">
        <w:rPr>
          <w:rFonts w:ascii="Times New Roman" w:eastAsia="Cambria" w:hAnsi="Times New Roman" w:cs="Times New Roman"/>
          <w:sz w:val="24"/>
          <w:szCs w:val="24"/>
        </w:rPr>
        <w:t>n</w:t>
      </w:r>
      <w:r w:rsidRPr="005E1B5A">
        <w:rPr>
          <w:rFonts w:ascii="Times New Roman" w:eastAsia="Cambria" w:hAnsi="Times New Roman" w:cs="Times New Roman"/>
          <w:spacing w:val="1"/>
          <w:sz w:val="24"/>
          <w:szCs w:val="24"/>
        </w:rPr>
        <w:t>d</w:t>
      </w:r>
      <w:r w:rsidRPr="005E1B5A">
        <w:rPr>
          <w:rFonts w:ascii="Times New Roman" w:eastAsia="Cambria" w:hAnsi="Times New Roman" w:cs="Times New Roman"/>
          <w:spacing w:val="-1"/>
          <w:sz w:val="24"/>
          <w:szCs w:val="24"/>
        </w:rPr>
        <w:t>i</w:t>
      </w:r>
      <w:r w:rsidRPr="005E1B5A">
        <w:rPr>
          <w:rFonts w:ascii="Times New Roman" w:eastAsia="Cambria" w:hAnsi="Times New Roman" w:cs="Times New Roman"/>
          <w:sz w:val="24"/>
          <w:szCs w:val="24"/>
        </w:rPr>
        <w:t>c</w:t>
      </w:r>
      <w:r w:rsidRPr="005E1B5A">
        <w:rPr>
          <w:rFonts w:ascii="Times New Roman" w:eastAsia="Cambria" w:hAnsi="Times New Roman" w:cs="Times New Roman"/>
          <w:spacing w:val="-1"/>
          <w:sz w:val="24"/>
          <w:szCs w:val="24"/>
        </w:rPr>
        <w:t>a</w:t>
      </w:r>
      <w:r w:rsidRPr="005E1B5A">
        <w:rPr>
          <w:rFonts w:ascii="Times New Roman" w:eastAsia="Cambria" w:hAnsi="Times New Roman" w:cs="Times New Roman"/>
          <w:spacing w:val="1"/>
          <w:sz w:val="24"/>
          <w:szCs w:val="24"/>
        </w:rPr>
        <w:t>ț</w:t>
      </w:r>
      <w:r w:rsidRPr="005E1B5A">
        <w:rPr>
          <w:rFonts w:ascii="Times New Roman" w:eastAsia="Cambria" w:hAnsi="Times New Roman" w:cs="Times New Roman"/>
          <w:sz w:val="24"/>
          <w:szCs w:val="24"/>
        </w:rPr>
        <w:t xml:space="preserve">i </w:t>
      </w:r>
      <w:r w:rsidRPr="005E1B5A">
        <w:rPr>
          <w:rFonts w:ascii="Times New Roman" w:eastAsia="Cambria" w:hAnsi="Times New Roman" w:cs="Times New Roman"/>
          <w:spacing w:val="1"/>
          <w:sz w:val="24"/>
          <w:szCs w:val="24"/>
        </w:rPr>
        <w:t>d</w:t>
      </w:r>
      <w:r w:rsidRPr="005E1B5A">
        <w:rPr>
          <w:rFonts w:ascii="Times New Roman" w:eastAsia="Cambria" w:hAnsi="Times New Roman" w:cs="Times New Roman"/>
          <w:sz w:val="24"/>
          <w:szCs w:val="24"/>
        </w:rPr>
        <w:t>e</w:t>
      </w:r>
      <w:r w:rsidRPr="005E1B5A">
        <w:rPr>
          <w:rFonts w:ascii="Times New Roman" w:eastAsia="Cambria" w:hAnsi="Times New Roman" w:cs="Times New Roman"/>
          <w:spacing w:val="3"/>
          <w:sz w:val="24"/>
          <w:szCs w:val="24"/>
        </w:rPr>
        <w:t xml:space="preserve"> </w:t>
      </w:r>
      <w:r w:rsidRPr="005E1B5A">
        <w:rPr>
          <w:rFonts w:ascii="Times New Roman" w:eastAsia="Cambria" w:hAnsi="Times New Roman" w:cs="Times New Roman"/>
          <w:sz w:val="24"/>
          <w:szCs w:val="24"/>
        </w:rPr>
        <w:t>o</w:t>
      </w:r>
      <w:r w:rsidRPr="005E1B5A">
        <w:rPr>
          <w:rFonts w:ascii="Times New Roman" w:eastAsia="Cambria" w:hAnsi="Times New Roman" w:cs="Times New Roman"/>
          <w:spacing w:val="-1"/>
          <w:sz w:val="24"/>
          <w:szCs w:val="24"/>
        </w:rPr>
        <w:t>f</w:t>
      </w:r>
      <w:r w:rsidRPr="005E1B5A">
        <w:rPr>
          <w:rFonts w:ascii="Times New Roman" w:eastAsia="Cambria" w:hAnsi="Times New Roman" w:cs="Times New Roman"/>
          <w:spacing w:val="1"/>
          <w:sz w:val="24"/>
          <w:szCs w:val="24"/>
        </w:rPr>
        <w:t>e</w:t>
      </w:r>
      <w:r w:rsidRPr="005E1B5A">
        <w:rPr>
          <w:rFonts w:ascii="Times New Roman" w:eastAsia="Cambria" w:hAnsi="Times New Roman" w:cs="Times New Roman"/>
          <w:spacing w:val="-1"/>
          <w:sz w:val="24"/>
          <w:szCs w:val="24"/>
        </w:rPr>
        <w:t>r</w:t>
      </w:r>
      <w:r w:rsidRPr="005E1B5A">
        <w:rPr>
          <w:rFonts w:ascii="Times New Roman" w:eastAsia="Cambria" w:hAnsi="Times New Roman" w:cs="Times New Roman"/>
          <w:spacing w:val="1"/>
          <w:sz w:val="24"/>
          <w:szCs w:val="24"/>
        </w:rPr>
        <w:t>ta</w:t>
      </w:r>
      <w:r w:rsidRPr="005E1B5A">
        <w:rPr>
          <w:rFonts w:ascii="Times New Roman" w:eastAsia="Cambria" w:hAnsi="Times New Roman" w:cs="Times New Roman"/>
          <w:spacing w:val="-2"/>
          <w:sz w:val="24"/>
          <w:szCs w:val="24"/>
        </w:rPr>
        <w:t>n</w:t>
      </w:r>
      <w:r w:rsidRPr="005E1B5A">
        <w:rPr>
          <w:rFonts w:ascii="Times New Roman" w:eastAsia="Cambria" w:hAnsi="Times New Roman" w:cs="Times New Roman"/>
          <w:spacing w:val="1"/>
          <w:sz w:val="24"/>
          <w:szCs w:val="24"/>
        </w:rPr>
        <w:t>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4"/>
          <w:sz w:val="24"/>
          <w:szCs w:val="24"/>
        </w:rPr>
        <w:t xml:space="preserve"> </w:t>
      </w:r>
      <w:r w:rsidRPr="005E1B5A">
        <w:rPr>
          <w:rFonts w:ascii="Times New Roman" w:eastAsia="Cambria" w:hAnsi="Times New Roman" w:cs="Times New Roman"/>
          <w:spacing w:val="1"/>
          <w:sz w:val="24"/>
          <w:szCs w:val="24"/>
        </w:rPr>
        <w:t>s</w:t>
      </w:r>
      <w:r w:rsidRPr="005E1B5A">
        <w:rPr>
          <w:rFonts w:ascii="Times New Roman" w:eastAsia="Cambria" w:hAnsi="Times New Roman" w:cs="Times New Roman"/>
          <w:spacing w:val="-2"/>
          <w:sz w:val="24"/>
          <w:szCs w:val="24"/>
        </w:rPr>
        <w:t>u</w:t>
      </w:r>
      <w:r w:rsidRPr="005E1B5A">
        <w:rPr>
          <w:rFonts w:ascii="Times New Roman" w:eastAsia="Cambria" w:hAnsi="Times New Roman" w:cs="Times New Roman"/>
          <w:sz w:val="24"/>
          <w:szCs w:val="24"/>
        </w:rPr>
        <w:t>p</w:t>
      </w:r>
      <w:r w:rsidRPr="005E1B5A">
        <w:rPr>
          <w:rFonts w:ascii="Times New Roman" w:eastAsia="Cambria" w:hAnsi="Times New Roman" w:cs="Times New Roman"/>
          <w:spacing w:val="1"/>
          <w:sz w:val="24"/>
          <w:szCs w:val="24"/>
        </w:rPr>
        <w:t>r</w:t>
      </w:r>
      <w:r w:rsidRPr="005E1B5A">
        <w:rPr>
          <w:rFonts w:ascii="Times New Roman" w:eastAsia="Cambria" w:hAnsi="Times New Roman" w:cs="Times New Roman"/>
          <w:spacing w:val="-1"/>
          <w:sz w:val="24"/>
          <w:szCs w:val="24"/>
        </w:rPr>
        <w:t>a</w:t>
      </w:r>
      <w:r w:rsidRPr="005E1B5A">
        <w:rPr>
          <w:rFonts w:ascii="Times New Roman" w:eastAsia="Cambria" w:hAnsi="Times New Roman" w:cs="Times New Roman"/>
          <w:sz w:val="24"/>
          <w:szCs w:val="24"/>
        </w:rPr>
        <w:t>p</w:t>
      </w:r>
      <w:r w:rsidRPr="005E1B5A">
        <w:rPr>
          <w:rFonts w:ascii="Times New Roman" w:eastAsia="Cambria" w:hAnsi="Times New Roman" w:cs="Times New Roman"/>
          <w:spacing w:val="-1"/>
          <w:sz w:val="24"/>
          <w:szCs w:val="24"/>
        </w:rPr>
        <w:t>u</w:t>
      </w:r>
      <w:r w:rsidRPr="005E1B5A">
        <w:rPr>
          <w:rFonts w:ascii="Times New Roman" w:eastAsia="Cambria" w:hAnsi="Times New Roman" w:cs="Times New Roman"/>
          <w:sz w:val="24"/>
          <w:szCs w:val="24"/>
        </w:rPr>
        <w:t>s</w:t>
      </w:r>
      <w:r w:rsidRPr="005E1B5A">
        <w:rPr>
          <w:rFonts w:ascii="Times New Roman" w:eastAsia="Cambria" w:hAnsi="Times New Roman" w:cs="Times New Roman"/>
          <w:spacing w:val="5"/>
          <w:sz w:val="24"/>
          <w:szCs w:val="24"/>
        </w:rPr>
        <w:t xml:space="preserve"> </w:t>
      </w:r>
      <w:r w:rsidRPr="005E1B5A">
        <w:rPr>
          <w:rFonts w:ascii="Times New Roman" w:eastAsia="Cambria" w:hAnsi="Times New Roman" w:cs="Times New Roman"/>
          <w:sz w:val="24"/>
          <w:szCs w:val="24"/>
        </w:rPr>
        <w:t>cu</w:t>
      </w:r>
      <w:r w:rsidRPr="005E1B5A">
        <w:rPr>
          <w:rFonts w:ascii="Times New Roman" w:eastAsia="Cambria" w:hAnsi="Times New Roman" w:cs="Times New Roman"/>
          <w:spacing w:val="5"/>
          <w:sz w:val="24"/>
          <w:szCs w:val="24"/>
        </w:rPr>
        <w:t xml:space="preserve"> </w:t>
      </w:r>
      <w:r w:rsidRPr="005E1B5A">
        <w:rPr>
          <w:rFonts w:ascii="Times New Roman" w:eastAsia="Cambria" w:hAnsi="Times New Roman" w:cs="Times New Roman"/>
          <w:spacing w:val="1"/>
          <w:sz w:val="24"/>
          <w:szCs w:val="24"/>
        </w:rPr>
        <w:t>e</w:t>
      </w:r>
      <w:r w:rsidRPr="005E1B5A">
        <w:rPr>
          <w:rFonts w:ascii="Times New Roman" w:eastAsia="Cambria" w:hAnsi="Times New Roman" w:cs="Times New Roman"/>
          <w:spacing w:val="-1"/>
          <w:sz w:val="24"/>
          <w:szCs w:val="24"/>
        </w:rPr>
        <w:t>va</w:t>
      </w:r>
      <w:r w:rsidRPr="005E1B5A">
        <w:rPr>
          <w:rFonts w:ascii="Times New Roman" w:eastAsia="Cambria" w:hAnsi="Times New Roman" w:cs="Times New Roman"/>
          <w:spacing w:val="1"/>
          <w:sz w:val="24"/>
          <w:szCs w:val="24"/>
        </w:rPr>
        <w:t>l</w:t>
      </w:r>
      <w:r w:rsidRPr="005E1B5A">
        <w:rPr>
          <w:rFonts w:ascii="Times New Roman" w:eastAsia="Cambria" w:hAnsi="Times New Roman" w:cs="Times New Roman"/>
          <w:spacing w:val="-1"/>
          <w:sz w:val="24"/>
          <w:szCs w:val="24"/>
        </w:rPr>
        <w:t>u</w:t>
      </w:r>
      <w:r w:rsidRPr="005E1B5A">
        <w:rPr>
          <w:rFonts w:ascii="Times New Roman" w:eastAsia="Cambria" w:hAnsi="Times New Roman" w:cs="Times New Roman"/>
          <w:spacing w:val="1"/>
          <w:sz w:val="24"/>
          <w:szCs w:val="24"/>
        </w:rPr>
        <w:t>a</w:t>
      </w:r>
      <w:r w:rsidRPr="005E1B5A">
        <w:rPr>
          <w:rFonts w:ascii="Times New Roman" w:eastAsia="Cambria" w:hAnsi="Times New Roman" w:cs="Times New Roman"/>
          <w:spacing w:val="-1"/>
          <w:sz w:val="24"/>
          <w:szCs w:val="24"/>
        </w:rPr>
        <w:t>r</w:t>
      </w:r>
      <w:r w:rsidRPr="005E1B5A">
        <w:rPr>
          <w:rFonts w:ascii="Times New Roman" w:eastAsia="Cambria" w:hAnsi="Times New Roman" w:cs="Times New Roman"/>
          <w:spacing w:val="1"/>
          <w:sz w:val="24"/>
          <w:szCs w:val="24"/>
        </w:rPr>
        <w:t>e</w:t>
      </w:r>
      <w:r w:rsidRPr="005E1B5A">
        <w:rPr>
          <w:rFonts w:ascii="Times New Roman" w:eastAsia="Cambria" w:hAnsi="Times New Roman" w:cs="Times New Roman"/>
          <w:sz w:val="24"/>
          <w:szCs w:val="24"/>
        </w:rPr>
        <w:t>a</w:t>
      </w:r>
      <w:r w:rsidRPr="005E1B5A">
        <w:rPr>
          <w:rFonts w:ascii="Times New Roman" w:eastAsia="Cambria" w:hAnsi="Times New Roman" w:cs="Times New Roman"/>
          <w:spacing w:val="3"/>
          <w:sz w:val="24"/>
          <w:szCs w:val="24"/>
        </w:rPr>
        <w:t xml:space="preserve"> </w:t>
      </w:r>
      <w:r w:rsidRPr="005E1B5A">
        <w:rPr>
          <w:rFonts w:ascii="Times New Roman" w:eastAsia="Cambria" w:hAnsi="Times New Roman" w:cs="Times New Roman"/>
          <w:spacing w:val="-1"/>
          <w:sz w:val="24"/>
          <w:szCs w:val="24"/>
        </w:rPr>
        <w:t>v</w:t>
      </w:r>
      <w:r w:rsidRPr="005E1B5A">
        <w:rPr>
          <w:rFonts w:ascii="Times New Roman" w:eastAsia="Cambria" w:hAnsi="Times New Roman" w:cs="Times New Roman"/>
          <w:spacing w:val="1"/>
          <w:sz w:val="24"/>
          <w:szCs w:val="24"/>
        </w:rPr>
        <w:t>a</w:t>
      </w:r>
      <w:r w:rsidRPr="005E1B5A">
        <w:rPr>
          <w:rFonts w:ascii="Times New Roman" w:eastAsia="Cambria" w:hAnsi="Times New Roman" w:cs="Times New Roman"/>
          <w:spacing w:val="-1"/>
          <w:sz w:val="24"/>
          <w:szCs w:val="24"/>
        </w:rPr>
        <w:t>l</w:t>
      </w:r>
      <w:r w:rsidRPr="005E1B5A">
        <w:rPr>
          <w:rFonts w:ascii="Times New Roman" w:eastAsia="Cambria" w:hAnsi="Times New Roman" w:cs="Times New Roman"/>
          <w:sz w:val="24"/>
          <w:szCs w:val="24"/>
        </w:rPr>
        <w:t>o</w:t>
      </w:r>
      <w:r w:rsidRPr="005E1B5A">
        <w:rPr>
          <w:rFonts w:ascii="Times New Roman" w:eastAsia="Cambria" w:hAnsi="Times New Roman" w:cs="Times New Roman"/>
          <w:spacing w:val="1"/>
          <w:sz w:val="24"/>
          <w:szCs w:val="24"/>
        </w:rPr>
        <w:t>r</w:t>
      </w:r>
      <w:r w:rsidRPr="005E1B5A">
        <w:rPr>
          <w:rFonts w:ascii="Times New Roman" w:eastAsia="Cambria" w:hAnsi="Times New Roman" w:cs="Times New Roman"/>
          <w:spacing w:val="-1"/>
          <w:sz w:val="24"/>
          <w:szCs w:val="24"/>
        </w:rPr>
        <w:t>il</w:t>
      </w:r>
      <w:r w:rsidRPr="005E1B5A">
        <w:rPr>
          <w:rFonts w:ascii="Times New Roman" w:eastAsia="Cambria" w:hAnsi="Times New Roman" w:cs="Times New Roman"/>
          <w:sz w:val="24"/>
          <w:szCs w:val="24"/>
        </w:rPr>
        <w:t xml:space="preserve">or </w:t>
      </w:r>
      <w:r w:rsidRPr="005E1B5A">
        <w:rPr>
          <w:rFonts w:ascii="Times New Roman" w:eastAsia="Cambria" w:hAnsi="Times New Roman" w:cs="Times New Roman"/>
          <w:spacing w:val="-2"/>
          <w:sz w:val="24"/>
          <w:szCs w:val="24"/>
        </w:rPr>
        <w:t>m</w:t>
      </w:r>
      <w:r w:rsidRPr="005E1B5A">
        <w:rPr>
          <w:rFonts w:ascii="Times New Roman" w:eastAsia="Cambria" w:hAnsi="Times New Roman" w:cs="Times New Roman"/>
          <w:spacing w:val="1"/>
          <w:sz w:val="24"/>
          <w:szCs w:val="24"/>
        </w:rPr>
        <w:t>ăs</w:t>
      </w:r>
      <w:r w:rsidRPr="005E1B5A">
        <w:rPr>
          <w:rFonts w:ascii="Times New Roman" w:eastAsia="Cambria" w:hAnsi="Times New Roman" w:cs="Times New Roman"/>
          <w:spacing w:val="-1"/>
          <w:sz w:val="24"/>
          <w:szCs w:val="24"/>
        </w:rPr>
        <w:t>ur</w:t>
      </w:r>
      <w:r w:rsidRPr="005E1B5A">
        <w:rPr>
          <w:rFonts w:ascii="Times New Roman" w:eastAsia="Cambria" w:hAnsi="Times New Roman" w:cs="Times New Roman"/>
          <w:spacing w:val="1"/>
          <w:sz w:val="24"/>
          <w:szCs w:val="24"/>
        </w:rPr>
        <w:t>a</w:t>
      </w:r>
      <w:r w:rsidRPr="005E1B5A">
        <w:rPr>
          <w:rFonts w:ascii="Times New Roman" w:eastAsia="Cambria" w:hAnsi="Times New Roman" w:cs="Times New Roman"/>
          <w:spacing w:val="-1"/>
          <w:sz w:val="24"/>
          <w:szCs w:val="24"/>
        </w:rPr>
        <w:t>t</w:t>
      </w:r>
      <w:r w:rsidRPr="005E1B5A">
        <w:rPr>
          <w:rFonts w:ascii="Times New Roman" w:eastAsia="Cambria" w:hAnsi="Times New Roman" w:cs="Times New Roman"/>
          <w:sz w:val="24"/>
          <w:szCs w:val="24"/>
        </w:rPr>
        <w:t>e</w:t>
      </w:r>
      <w:r w:rsidRPr="005E1B5A">
        <w:rPr>
          <w:rFonts w:ascii="Times New Roman" w:eastAsia="Cambria" w:hAnsi="Times New Roman" w:cs="Times New Roman"/>
          <w:spacing w:val="-1"/>
          <w:sz w:val="24"/>
          <w:szCs w:val="24"/>
        </w:rPr>
        <w:t xml:space="preserve"> p</w:t>
      </w:r>
      <w:r w:rsidRPr="005E1B5A">
        <w:rPr>
          <w:rFonts w:ascii="Times New Roman" w:eastAsia="Cambria" w:hAnsi="Times New Roman" w:cs="Times New Roman"/>
          <w:spacing w:val="1"/>
          <w:sz w:val="24"/>
          <w:szCs w:val="24"/>
        </w:rPr>
        <w:t>e</w:t>
      </w:r>
      <w:r w:rsidRPr="005E1B5A">
        <w:rPr>
          <w:rFonts w:ascii="Times New Roman" w:eastAsia="Cambria" w:hAnsi="Times New Roman" w:cs="Times New Roman"/>
          <w:sz w:val="24"/>
          <w:szCs w:val="24"/>
        </w:rPr>
        <w:t>n</w:t>
      </w:r>
      <w:r w:rsidRPr="005E1B5A">
        <w:rPr>
          <w:rFonts w:ascii="Times New Roman" w:eastAsia="Cambria" w:hAnsi="Times New Roman" w:cs="Times New Roman"/>
          <w:spacing w:val="-1"/>
          <w:sz w:val="24"/>
          <w:szCs w:val="24"/>
        </w:rPr>
        <w:t>t</w:t>
      </w:r>
      <w:r w:rsidRPr="005E1B5A">
        <w:rPr>
          <w:rFonts w:ascii="Times New Roman" w:eastAsia="Cambria" w:hAnsi="Times New Roman" w:cs="Times New Roman"/>
          <w:spacing w:val="1"/>
          <w:sz w:val="24"/>
          <w:szCs w:val="24"/>
        </w:rPr>
        <w:t>r</w:t>
      </w:r>
      <w:r w:rsidRPr="005E1B5A">
        <w:rPr>
          <w:rFonts w:ascii="Times New Roman" w:eastAsia="Cambria" w:hAnsi="Times New Roman" w:cs="Times New Roman"/>
          <w:sz w:val="24"/>
          <w:szCs w:val="24"/>
        </w:rPr>
        <w:t>u</w:t>
      </w:r>
      <w:r w:rsidRPr="005E1B5A">
        <w:rPr>
          <w:rFonts w:ascii="Times New Roman" w:eastAsia="Cambria" w:hAnsi="Times New Roman" w:cs="Times New Roman"/>
          <w:spacing w:val="-2"/>
          <w:sz w:val="24"/>
          <w:szCs w:val="24"/>
        </w:rPr>
        <w:t xml:space="preserve"> </w:t>
      </w:r>
      <w:r w:rsidRPr="005E1B5A">
        <w:rPr>
          <w:rFonts w:ascii="Times New Roman" w:eastAsia="Cambria" w:hAnsi="Times New Roman" w:cs="Times New Roman"/>
          <w:spacing w:val="-1"/>
          <w:sz w:val="24"/>
          <w:szCs w:val="24"/>
        </w:rPr>
        <w:t>t</w:t>
      </w:r>
      <w:r w:rsidRPr="005E1B5A">
        <w:rPr>
          <w:rFonts w:ascii="Times New Roman" w:eastAsia="Cambria" w:hAnsi="Times New Roman" w:cs="Times New Roman"/>
          <w:sz w:val="24"/>
          <w:szCs w:val="24"/>
        </w:rPr>
        <w:t>o</w:t>
      </w:r>
      <w:r w:rsidRPr="005E1B5A">
        <w:rPr>
          <w:rFonts w:ascii="Times New Roman" w:eastAsia="Cambria" w:hAnsi="Times New Roman" w:cs="Times New Roman"/>
          <w:spacing w:val="1"/>
          <w:sz w:val="24"/>
          <w:szCs w:val="24"/>
        </w:rPr>
        <w:t>ț</w:t>
      </w:r>
      <w:r w:rsidRPr="005E1B5A">
        <w:rPr>
          <w:rFonts w:ascii="Times New Roman" w:eastAsia="Cambria" w:hAnsi="Times New Roman" w:cs="Times New Roman"/>
          <w:sz w:val="24"/>
          <w:szCs w:val="24"/>
        </w:rPr>
        <w:t>i</w:t>
      </w:r>
      <w:r w:rsidRPr="005E1B5A">
        <w:rPr>
          <w:rFonts w:ascii="Times New Roman" w:eastAsia="Cambria" w:hAnsi="Times New Roman" w:cs="Times New Roman"/>
          <w:spacing w:val="-2"/>
          <w:sz w:val="24"/>
          <w:szCs w:val="24"/>
        </w:rPr>
        <w:t xml:space="preserve"> </w:t>
      </w:r>
      <w:r w:rsidRPr="005E1B5A">
        <w:rPr>
          <w:rFonts w:ascii="Times New Roman" w:eastAsia="Cambria" w:hAnsi="Times New Roman" w:cs="Times New Roman"/>
          <w:spacing w:val="-1"/>
          <w:sz w:val="24"/>
          <w:szCs w:val="24"/>
        </w:rPr>
        <w:t>a</w:t>
      </w:r>
      <w:r w:rsidRPr="005E1B5A">
        <w:rPr>
          <w:rFonts w:ascii="Times New Roman" w:eastAsia="Cambria" w:hAnsi="Times New Roman" w:cs="Times New Roman"/>
          <w:sz w:val="24"/>
          <w:szCs w:val="24"/>
        </w:rPr>
        <w:t>c</w:t>
      </w:r>
      <w:r w:rsidRPr="005E1B5A">
        <w:rPr>
          <w:rFonts w:ascii="Times New Roman" w:eastAsia="Cambria" w:hAnsi="Times New Roman" w:cs="Times New Roman"/>
          <w:spacing w:val="-1"/>
          <w:sz w:val="24"/>
          <w:szCs w:val="24"/>
        </w:rPr>
        <w:t>e</w:t>
      </w:r>
      <w:r w:rsidRPr="005E1B5A">
        <w:rPr>
          <w:rFonts w:ascii="Times New Roman" w:eastAsia="Cambria" w:hAnsi="Times New Roman" w:cs="Times New Roman"/>
          <w:spacing w:val="1"/>
          <w:sz w:val="24"/>
          <w:szCs w:val="24"/>
        </w:rPr>
        <w:t>șt</w:t>
      </w:r>
      <w:r w:rsidRPr="005E1B5A">
        <w:rPr>
          <w:rFonts w:ascii="Times New Roman" w:eastAsia="Cambria" w:hAnsi="Times New Roman" w:cs="Times New Roman"/>
          <w:sz w:val="24"/>
          <w:szCs w:val="24"/>
        </w:rPr>
        <w:t>i</w:t>
      </w:r>
      <w:r w:rsidRPr="005E1B5A">
        <w:rPr>
          <w:rFonts w:ascii="Times New Roman" w:eastAsia="Cambria" w:hAnsi="Times New Roman" w:cs="Times New Roman"/>
          <w:spacing w:val="-5"/>
          <w:sz w:val="24"/>
          <w:szCs w:val="24"/>
        </w:rPr>
        <w:t xml:space="preserve"> </w:t>
      </w:r>
      <w:r w:rsidRPr="005E1B5A">
        <w:rPr>
          <w:rFonts w:ascii="Times New Roman" w:eastAsia="Cambria" w:hAnsi="Times New Roman" w:cs="Times New Roman"/>
          <w:sz w:val="24"/>
          <w:szCs w:val="24"/>
        </w:rPr>
        <w:t>p</w:t>
      </w:r>
      <w:r w:rsidRPr="005E1B5A">
        <w:rPr>
          <w:rFonts w:ascii="Times New Roman" w:eastAsia="Cambria" w:hAnsi="Times New Roman" w:cs="Times New Roman"/>
          <w:spacing w:val="-1"/>
          <w:sz w:val="24"/>
          <w:szCs w:val="24"/>
        </w:rPr>
        <w:t>a</w:t>
      </w:r>
      <w:r w:rsidRPr="005E1B5A">
        <w:rPr>
          <w:rFonts w:ascii="Times New Roman" w:eastAsia="Cambria" w:hAnsi="Times New Roman" w:cs="Times New Roman"/>
          <w:spacing w:val="1"/>
          <w:sz w:val="24"/>
          <w:szCs w:val="24"/>
        </w:rPr>
        <w:t>ra</w:t>
      </w:r>
      <w:r w:rsidRPr="005E1B5A">
        <w:rPr>
          <w:rFonts w:ascii="Times New Roman" w:eastAsia="Cambria" w:hAnsi="Times New Roman" w:cs="Times New Roman"/>
          <w:spacing w:val="-2"/>
          <w:sz w:val="24"/>
          <w:szCs w:val="24"/>
        </w:rPr>
        <w:t>m</w:t>
      </w:r>
      <w:r w:rsidRPr="005E1B5A">
        <w:rPr>
          <w:rFonts w:ascii="Times New Roman" w:eastAsia="Cambria" w:hAnsi="Times New Roman" w:cs="Times New Roman"/>
          <w:spacing w:val="1"/>
          <w:sz w:val="24"/>
          <w:szCs w:val="24"/>
        </w:rPr>
        <w:t>etr</w:t>
      </w:r>
      <w:r w:rsidRPr="005E1B5A">
        <w:rPr>
          <w:rFonts w:ascii="Times New Roman" w:eastAsia="Cambria" w:hAnsi="Times New Roman" w:cs="Times New Roman"/>
          <w:spacing w:val="-1"/>
          <w:sz w:val="24"/>
          <w:szCs w:val="24"/>
        </w:rPr>
        <w:t>ii</w:t>
      </w:r>
      <w:r w:rsidRPr="005E1B5A">
        <w:rPr>
          <w:rFonts w:ascii="Times New Roman" w:eastAsia="Cambria" w:hAnsi="Times New Roman" w:cs="Times New Roman"/>
          <w:sz w:val="24"/>
          <w:szCs w:val="24"/>
        </w:rPr>
        <w:t>.</w:t>
      </w:r>
    </w:p>
    <w:p w14:paraId="13095521" w14:textId="77777777" w:rsidR="0080101F" w:rsidRPr="005E1B5A" w:rsidRDefault="0080101F" w:rsidP="0087585D">
      <w:pPr>
        <w:spacing w:before="1" w:after="0" w:line="28" w:lineRule="atLeast"/>
        <w:ind w:left="120" w:right="-20"/>
        <w:contextualSpacing/>
        <w:rPr>
          <w:rFonts w:ascii="Times New Roman" w:eastAsia="Cambria" w:hAnsi="Times New Roman" w:cs="Times New Roman"/>
          <w:sz w:val="24"/>
          <w:szCs w:val="24"/>
        </w:rPr>
      </w:pPr>
    </w:p>
    <w:p w14:paraId="68138AE2" w14:textId="77777777" w:rsidR="0080101F" w:rsidRPr="005E1B5A" w:rsidRDefault="0080101F" w:rsidP="0087585D">
      <w:pPr>
        <w:spacing w:before="1" w:after="0" w:line="28" w:lineRule="atLeast"/>
        <w:ind w:left="120" w:right="-20"/>
        <w:contextualSpacing/>
        <w:rPr>
          <w:rFonts w:ascii="Times New Roman" w:eastAsia="Cambria" w:hAnsi="Times New Roman" w:cs="Times New Roman"/>
          <w:sz w:val="24"/>
          <w:szCs w:val="24"/>
        </w:rPr>
      </w:pPr>
    </w:p>
    <w:p w14:paraId="50C3ED45" w14:textId="77777777" w:rsidR="008748B5" w:rsidRPr="005E1B5A" w:rsidRDefault="008748B5" w:rsidP="0087585D">
      <w:pPr>
        <w:spacing w:before="1" w:after="0" w:line="28" w:lineRule="atLeast"/>
        <w:ind w:left="120" w:right="-20"/>
        <w:contextualSpacing/>
        <w:rPr>
          <w:rFonts w:ascii="Times New Roman" w:eastAsia="Cambria" w:hAnsi="Times New Roman" w:cs="Times New Roman"/>
          <w:sz w:val="24"/>
          <w:szCs w:val="24"/>
        </w:rPr>
      </w:pPr>
    </w:p>
    <w:p w14:paraId="077262DC" w14:textId="77777777" w:rsidR="0087585D" w:rsidRPr="005E1B5A" w:rsidRDefault="0087585D" w:rsidP="0087585D">
      <w:pPr>
        <w:spacing w:before="1" w:after="0" w:line="28" w:lineRule="atLeast"/>
        <w:ind w:left="120" w:right="-20"/>
        <w:contextualSpacing/>
        <w:rPr>
          <w:rFonts w:ascii="Times New Roman" w:eastAsia="Cambria" w:hAnsi="Times New Roman" w:cs="Times New Roman"/>
          <w:sz w:val="24"/>
          <w:szCs w:val="24"/>
        </w:rPr>
      </w:pPr>
      <w:r w:rsidRPr="005E1B5A">
        <w:rPr>
          <w:rFonts w:ascii="Times New Roman" w:eastAsia="Cambria" w:hAnsi="Times New Roman" w:cs="Times New Roman"/>
          <w:sz w:val="24"/>
          <w:szCs w:val="24"/>
        </w:rPr>
        <w:lastRenderedPageBreak/>
        <w:t>T</w:t>
      </w:r>
      <w:r w:rsidRPr="005E1B5A">
        <w:rPr>
          <w:rFonts w:ascii="Times New Roman" w:eastAsia="Cambria" w:hAnsi="Times New Roman" w:cs="Times New Roman"/>
          <w:spacing w:val="-2"/>
          <w:sz w:val="24"/>
          <w:szCs w:val="24"/>
        </w:rPr>
        <w:t>r</w:t>
      </w:r>
      <w:r w:rsidRPr="005E1B5A">
        <w:rPr>
          <w:rFonts w:ascii="Times New Roman" w:eastAsia="Cambria" w:hAnsi="Times New Roman" w:cs="Times New Roman"/>
          <w:sz w:val="24"/>
          <w:szCs w:val="24"/>
        </w:rPr>
        <w:t>o</w:t>
      </w:r>
      <w:r w:rsidRPr="005E1B5A">
        <w:rPr>
          <w:rFonts w:ascii="Times New Roman" w:eastAsia="Cambria" w:hAnsi="Times New Roman" w:cs="Times New Roman"/>
          <w:spacing w:val="-1"/>
          <w:sz w:val="24"/>
          <w:szCs w:val="24"/>
        </w:rPr>
        <w:t>l</w:t>
      </w:r>
      <w:r w:rsidRPr="005E1B5A">
        <w:rPr>
          <w:rFonts w:ascii="Times New Roman" w:eastAsia="Cambria" w:hAnsi="Times New Roman" w:cs="Times New Roman"/>
          <w:spacing w:val="1"/>
          <w:sz w:val="24"/>
          <w:szCs w:val="24"/>
        </w:rPr>
        <w:t>e</w:t>
      </w:r>
      <w:r w:rsidRPr="005E1B5A">
        <w:rPr>
          <w:rFonts w:ascii="Times New Roman" w:eastAsia="Cambria" w:hAnsi="Times New Roman" w:cs="Times New Roman"/>
          <w:spacing w:val="-1"/>
          <w:sz w:val="24"/>
          <w:szCs w:val="24"/>
        </w:rPr>
        <w:t>i</w:t>
      </w:r>
      <w:r w:rsidRPr="005E1B5A">
        <w:rPr>
          <w:rFonts w:ascii="Times New Roman" w:eastAsia="Cambria" w:hAnsi="Times New Roman" w:cs="Times New Roman"/>
          <w:sz w:val="24"/>
          <w:szCs w:val="24"/>
        </w:rPr>
        <w:t>b</w:t>
      </w:r>
      <w:r w:rsidRPr="005E1B5A">
        <w:rPr>
          <w:rFonts w:ascii="Times New Roman" w:eastAsia="Cambria" w:hAnsi="Times New Roman" w:cs="Times New Roman"/>
          <w:spacing w:val="-1"/>
          <w:sz w:val="24"/>
          <w:szCs w:val="24"/>
        </w:rPr>
        <w:t>u</w:t>
      </w:r>
      <w:r w:rsidRPr="005E1B5A">
        <w:rPr>
          <w:rFonts w:ascii="Times New Roman" w:eastAsia="Cambria" w:hAnsi="Times New Roman" w:cs="Times New Roman"/>
          <w:spacing w:val="1"/>
          <w:sz w:val="24"/>
          <w:szCs w:val="24"/>
        </w:rPr>
        <w:t>z</w:t>
      </w:r>
      <w:r w:rsidRPr="005E1B5A">
        <w:rPr>
          <w:rFonts w:ascii="Times New Roman" w:eastAsia="Cambria" w:hAnsi="Times New Roman" w:cs="Times New Roman"/>
          <w:spacing w:val="-1"/>
          <w:sz w:val="24"/>
          <w:szCs w:val="24"/>
        </w:rPr>
        <w:t>e</w:t>
      </w:r>
      <w:r w:rsidRPr="005E1B5A">
        <w:rPr>
          <w:rFonts w:ascii="Times New Roman" w:eastAsia="Cambria" w:hAnsi="Times New Roman" w:cs="Times New Roman"/>
          <w:spacing w:val="1"/>
          <w:sz w:val="24"/>
          <w:szCs w:val="24"/>
        </w:rPr>
        <w:t>l</w:t>
      </w:r>
      <w:r w:rsidRPr="005E1B5A">
        <w:rPr>
          <w:rFonts w:ascii="Times New Roman" w:eastAsia="Cambria" w:hAnsi="Times New Roman" w:cs="Times New Roman"/>
          <w:sz w:val="24"/>
          <w:szCs w:val="24"/>
        </w:rPr>
        <w:t>e</w:t>
      </w:r>
      <w:r w:rsidRPr="005E1B5A">
        <w:rPr>
          <w:rFonts w:ascii="Times New Roman" w:eastAsia="Cambria" w:hAnsi="Times New Roman" w:cs="Times New Roman"/>
          <w:spacing w:val="-9"/>
          <w:sz w:val="24"/>
          <w:szCs w:val="24"/>
        </w:rPr>
        <w:t xml:space="preserve"> </w:t>
      </w:r>
      <w:r w:rsidRPr="005E1B5A">
        <w:rPr>
          <w:rFonts w:ascii="Times New Roman" w:eastAsia="Cambria" w:hAnsi="Times New Roman" w:cs="Times New Roman"/>
          <w:spacing w:val="1"/>
          <w:sz w:val="24"/>
          <w:szCs w:val="24"/>
        </w:rPr>
        <w:t>t</w:t>
      </w:r>
      <w:r w:rsidRPr="005E1B5A">
        <w:rPr>
          <w:rFonts w:ascii="Times New Roman" w:eastAsia="Cambria" w:hAnsi="Times New Roman" w:cs="Times New Roman"/>
          <w:spacing w:val="-1"/>
          <w:sz w:val="24"/>
          <w:szCs w:val="24"/>
        </w:rPr>
        <w:t>r</w:t>
      </w:r>
      <w:r w:rsidRPr="005E1B5A">
        <w:rPr>
          <w:rFonts w:ascii="Times New Roman" w:eastAsia="Cambria" w:hAnsi="Times New Roman" w:cs="Times New Roman"/>
          <w:spacing w:val="1"/>
          <w:sz w:val="24"/>
          <w:szCs w:val="24"/>
        </w:rPr>
        <w:t>e</w:t>
      </w:r>
      <w:r w:rsidRPr="005E1B5A">
        <w:rPr>
          <w:rFonts w:ascii="Times New Roman" w:eastAsia="Cambria" w:hAnsi="Times New Roman" w:cs="Times New Roman"/>
          <w:sz w:val="24"/>
          <w:szCs w:val="24"/>
        </w:rPr>
        <w:t>b</w:t>
      </w:r>
      <w:r w:rsidRPr="005E1B5A">
        <w:rPr>
          <w:rFonts w:ascii="Times New Roman" w:eastAsia="Cambria" w:hAnsi="Times New Roman" w:cs="Times New Roman"/>
          <w:spacing w:val="-1"/>
          <w:sz w:val="24"/>
          <w:szCs w:val="24"/>
        </w:rPr>
        <w:t>ui</w:t>
      </w:r>
      <w:r w:rsidRPr="005E1B5A">
        <w:rPr>
          <w:rFonts w:ascii="Times New Roman" w:eastAsia="Cambria" w:hAnsi="Times New Roman" w:cs="Times New Roman"/>
          <w:sz w:val="24"/>
          <w:szCs w:val="24"/>
        </w:rPr>
        <w:t>e</w:t>
      </w:r>
      <w:r w:rsidRPr="005E1B5A">
        <w:rPr>
          <w:rFonts w:ascii="Times New Roman" w:eastAsia="Cambria" w:hAnsi="Times New Roman" w:cs="Times New Roman"/>
          <w:spacing w:val="-4"/>
          <w:sz w:val="24"/>
          <w:szCs w:val="24"/>
        </w:rPr>
        <w:t xml:space="preserve"> </w:t>
      </w:r>
      <w:r w:rsidRPr="005E1B5A">
        <w:rPr>
          <w:rFonts w:ascii="Times New Roman" w:eastAsia="Cambria" w:hAnsi="Times New Roman" w:cs="Times New Roman"/>
          <w:spacing w:val="1"/>
          <w:sz w:val="24"/>
          <w:szCs w:val="24"/>
        </w:rPr>
        <w:t>s</w:t>
      </w:r>
      <w:r w:rsidRPr="005E1B5A">
        <w:rPr>
          <w:rFonts w:ascii="Times New Roman" w:eastAsia="Cambria" w:hAnsi="Times New Roman" w:cs="Times New Roman"/>
          <w:sz w:val="24"/>
          <w:szCs w:val="24"/>
        </w:rPr>
        <w:t>ă</w:t>
      </w:r>
      <w:r w:rsidRPr="005E1B5A">
        <w:rPr>
          <w:rFonts w:ascii="Times New Roman" w:eastAsia="Cambria" w:hAnsi="Times New Roman" w:cs="Times New Roman"/>
          <w:spacing w:val="-1"/>
          <w:sz w:val="24"/>
          <w:szCs w:val="24"/>
        </w:rPr>
        <w:t xml:space="preserve"> fi</w:t>
      </w:r>
      <w:r w:rsidRPr="005E1B5A">
        <w:rPr>
          <w:rFonts w:ascii="Times New Roman" w:eastAsia="Cambria" w:hAnsi="Times New Roman" w:cs="Times New Roman"/>
          <w:sz w:val="24"/>
          <w:szCs w:val="24"/>
        </w:rPr>
        <w:t>e</w:t>
      </w:r>
      <w:r w:rsidRPr="005E1B5A">
        <w:rPr>
          <w:rFonts w:ascii="Times New Roman" w:eastAsia="Cambria" w:hAnsi="Times New Roman" w:cs="Times New Roman"/>
          <w:spacing w:val="-3"/>
          <w:sz w:val="24"/>
          <w:szCs w:val="24"/>
        </w:rPr>
        <w:t xml:space="preserve"> </w:t>
      </w:r>
      <w:r w:rsidRPr="005E1B5A">
        <w:rPr>
          <w:rFonts w:ascii="Times New Roman" w:eastAsia="Cambria" w:hAnsi="Times New Roman" w:cs="Times New Roman"/>
          <w:sz w:val="24"/>
          <w:szCs w:val="24"/>
        </w:rPr>
        <w:t>p</w:t>
      </w:r>
      <w:r w:rsidRPr="005E1B5A">
        <w:rPr>
          <w:rFonts w:ascii="Times New Roman" w:eastAsia="Cambria" w:hAnsi="Times New Roman" w:cs="Times New Roman"/>
          <w:spacing w:val="-1"/>
          <w:sz w:val="24"/>
          <w:szCs w:val="24"/>
        </w:rPr>
        <w:t>r</w:t>
      </w:r>
      <w:r w:rsidRPr="005E1B5A">
        <w:rPr>
          <w:rFonts w:ascii="Times New Roman" w:eastAsia="Cambria" w:hAnsi="Times New Roman" w:cs="Times New Roman"/>
          <w:spacing w:val="1"/>
          <w:sz w:val="24"/>
          <w:szCs w:val="24"/>
        </w:rPr>
        <w:t>e</w:t>
      </w:r>
      <w:r w:rsidRPr="005E1B5A">
        <w:rPr>
          <w:rFonts w:ascii="Times New Roman" w:eastAsia="Cambria" w:hAnsi="Times New Roman" w:cs="Times New Roman"/>
          <w:spacing w:val="-1"/>
          <w:sz w:val="24"/>
          <w:szCs w:val="24"/>
        </w:rPr>
        <w:t>v</w:t>
      </w:r>
      <w:r w:rsidRPr="005E1B5A">
        <w:rPr>
          <w:rFonts w:ascii="Times New Roman" w:eastAsia="Cambria" w:hAnsi="Times New Roman" w:cs="Times New Roman"/>
          <w:spacing w:val="1"/>
          <w:sz w:val="24"/>
          <w:szCs w:val="24"/>
        </w:rPr>
        <w:t>ăz</w:t>
      </w:r>
      <w:r w:rsidRPr="005E1B5A">
        <w:rPr>
          <w:rFonts w:ascii="Times New Roman" w:eastAsia="Cambria" w:hAnsi="Times New Roman" w:cs="Times New Roman"/>
          <w:spacing w:val="-1"/>
          <w:sz w:val="24"/>
          <w:szCs w:val="24"/>
        </w:rPr>
        <w:t>ut</w:t>
      </w:r>
      <w:r w:rsidRPr="005E1B5A">
        <w:rPr>
          <w:rFonts w:ascii="Times New Roman" w:eastAsia="Cambria" w:hAnsi="Times New Roman" w:cs="Times New Roman"/>
          <w:sz w:val="24"/>
          <w:szCs w:val="24"/>
        </w:rPr>
        <w:t>e</w:t>
      </w:r>
      <w:r w:rsidRPr="005E1B5A">
        <w:rPr>
          <w:rFonts w:ascii="Times New Roman" w:eastAsia="Cambria" w:hAnsi="Times New Roman" w:cs="Times New Roman"/>
          <w:spacing w:val="-4"/>
          <w:sz w:val="24"/>
          <w:szCs w:val="24"/>
        </w:rPr>
        <w:t xml:space="preserve"> </w:t>
      </w:r>
      <w:r w:rsidRPr="005E1B5A">
        <w:rPr>
          <w:rFonts w:ascii="Times New Roman" w:eastAsia="Cambria" w:hAnsi="Times New Roman" w:cs="Times New Roman"/>
          <w:sz w:val="24"/>
          <w:szCs w:val="24"/>
        </w:rPr>
        <w:t>cu</w:t>
      </w:r>
      <w:r w:rsidRPr="005E1B5A">
        <w:rPr>
          <w:rFonts w:ascii="Times New Roman" w:eastAsia="Cambria" w:hAnsi="Times New Roman" w:cs="Times New Roman"/>
          <w:spacing w:val="-2"/>
          <w:sz w:val="24"/>
          <w:szCs w:val="24"/>
        </w:rPr>
        <w:t xml:space="preserve"> </w:t>
      </w:r>
      <w:r w:rsidRPr="005E1B5A">
        <w:rPr>
          <w:rFonts w:ascii="Times New Roman" w:eastAsia="Cambria" w:hAnsi="Times New Roman" w:cs="Times New Roman"/>
          <w:spacing w:val="-1"/>
          <w:sz w:val="24"/>
          <w:szCs w:val="24"/>
        </w:rPr>
        <w:t>u</w:t>
      </w:r>
      <w:r w:rsidRPr="005E1B5A">
        <w:rPr>
          <w:rFonts w:ascii="Times New Roman" w:eastAsia="Cambria" w:hAnsi="Times New Roman" w:cs="Times New Roman"/>
          <w:spacing w:val="1"/>
          <w:sz w:val="24"/>
          <w:szCs w:val="24"/>
        </w:rPr>
        <w:t>r</w:t>
      </w:r>
      <w:r w:rsidRPr="005E1B5A">
        <w:rPr>
          <w:rFonts w:ascii="Times New Roman" w:eastAsia="Cambria" w:hAnsi="Times New Roman" w:cs="Times New Roman"/>
          <w:sz w:val="24"/>
          <w:szCs w:val="24"/>
        </w:rPr>
        <w:t>m</w:t>
      </w:r>
      <w:r w:rsidRPr="005E1B5A">
        <w:rPr>
          <w:rFonts w:ascii="Times New Roman" w:eastAsia="Cambria" w:hAnsi="Times New Roman" w:cs="Times New Roman"/>
          <w:spacing w:val="-1"/>
          <w:sz w:val="24"/>
          <w:szCs w:val="24"/>
        </w:rPr>
        <w:t>ă</w:t>
      </w:r>
      <w:r w:rsidRPr="005E1B5A">
        <w:rPr>
          <w:rFonts w:ascii="Times New Roman" w:eastAsia="Cambria" w:hAnsi="Times New Roman" w:cs="Times New Roman"/>
          <w:spacing w:val="1"/>
          <w:sz w:val="24"/>
          <w:szCs w:val="24"/>
        </w:rPr>
        <w:t>t</w:t>
      </w:r>
      <w:r w:rsidRPr="005E1B5A">
        <w:rPr>
          <w:rFonts w:ascii="Times New Roman" w:eastAsia="Cambria" w:hAnsi="Times New Roman" w:cs="Times New Roman"/>
          <w:spacing w:val="-1"/>
          <w:sz w:val="24"/>
          <w:szCs w:val="24"/>
        </w:rPr>
        <w:t>o</w:t>
      </w:r>
      <w:r w:rsidRPr="005E1B5A">
        <w:rPr>
          <w:rFonts w:ascii="Times New Roman" w:eastAsia="Cambria" w:hAnsi="Times New Roman" w:cs="Times New Roman"/>
          <w:spacing w:val="1"/>
          <w:sz w:val="24"/>
          <w:szCs w:val="24"/>
        </w:rPr>
        <w:t>ar</w:t>
      </w:r>
      <w:r w:rsidRPr="005E1B5A">
        <w:rPr>
          <w:rFonts w:ascii="Times New Roman" w:eastAsia="Cambria" w:hAnsi="Times New Roman" w:cs="Times New Roman"/>
          <w:spacing w:val="-1"/>
          <w:sz w:val="24"/>
          <w:szCs w:val="24"/>
        </w:rPr>
        <w:t>e</w:t>
      </w:r>
      <w:r w:rsidRPr="005E1B5A">
        <w:rPr>
          <w:rFonts w:ascii="Times New Roman" w:eastAsia="Cambria" w:hAnsi="Times New Roman" w:cs="Times New Roman"/>
          <w:spacing w:val="1"/>
          <w:sz w:val="24"/>
          <w:szCs w:val="24"/>
        </w:rPr>
        <w:t>l</w:t>
      </w:r>
      <w:r w:rsidRPr="005E1B5A">
        <w:rPr>
          <w:rFonts w:ascii="Times New Roman" w:eastAsia="Cambria" w:hAnsi="Times New Roman" w:cs="Times New Roman"/>
          <w:sz w:val="24"/>
          <w:szCs w:val="24"/>
        </w:rPr>
        <w:t>e</w:t>
      </w:r>
      <w:r w:rsidRPr="005E1B5A">
        <w:rPr>
          <w:rFonts w:ascii="Times New Roman" w:eastAsia="Cambria" w:hAnsi="Times New Roman" w:cs="Times New Roman"/>
          <w:spacing w:val="-6"/>
          <w:sz w:val="24"/>
          <w:szCs w:val="24"/>
        </w:rPr>
        <w:t xml:space="preserve"> </w:t>
      </w:r>
      <w:r w:rsidRPr="005E1B5A">
        <w:rPr>
          <w:rFonts w:ascii="Times New Roman" w:eastAsia="Cambria" w:hAnsi="Times New Roman" w:cs="Times New Roman"/>
          <w:spacing w:val="1"/>
          <w:sz w:val="24"/>
          <w:szCs w:val="24"/>
        </w:rPr>
        <w:t>a</w:t>
      </w:r>
      <w:r w:rsidRPr="005E1B5A">
        <w:rPr>
          <w:rFonts w:ascii="Times New Roman" w:eastAsia="Cambria" w:hAnsi="Times New Roman" w:cs="Times New Roman"/>
          <w:spacing w:val="-2"/>
          <w:sz w:val="24"/>
          <w:szCs w:val="24"/>
        </w:rPr>
        <w:t>c</w:t>
      </w:r>
      <w:r w:rsidRPr="005E1B5A">
        <w:rPr>
          <w:rFonts w:ascii="Times New Roman" w:eastAsia="Cambria" w:hAnsi="Times New Roman" w:cs="Times New Roman"/>
          <w:sz w:val="24"/>
          <w:szCs w:val="24"/>
        </w:rPr>
        <w:t>c</w:t>
      </w:r>
      <w:r w:rsidRPr="005E1B5A">
        <w:rPr>
          <w:rFonts w:ascii="Times New Roman" w:eastAsia="Cambria" w:hAnsi="Times New Roman" w:cs="Times New Roman"/>
          <w:spacing w:val="1"/>
          <w:sz w:val="24"/>
          <w:szCs w:val="24"/>
        </w:rPr>
        <w:t>e</w:t>
      </w:r>
      <w:r w:rsidRPr="005E1B5A">
        <w:rPr>
          <w:rFonts w:ascii="Times New Roman" w:eastAsia="Cambria" w:hAnsi="Times New Roman" w:cs="Times New Roman"/>
          <w:spacing w:val="-1"/>
          <w:sz w:val="24"/>
          <w:szCs w:val="24"/>
        </w:rPr>
        <w:t>s</w:t>
      </w:r>
      <w:r w:rsidRPr="005E1B5A">
        <w:rPr>
          <w:rFonts w:ascii="Times New Roman" w:eastAsia="Cambria" w:hAnsi="Times New Roman" w:cs="Times New Roman"/>
          <w:sz w:val="24"/>
          <w:szCs w:val="24"/>
        </w:rPr>
        <w:t>o</w:t>
      </w:r>
      <w:r w:rsidRPr="005E1B5A">
        <w:rPr>
          <w:rFonts w:ascii="Times New Roman" w:eastAsia="Cambria" w:hAnsi="Times New Roman" w:cs="Times New Roman"/>
          <w:spacing w:val="1"/>
          <w:sz w:val="24"/>
          <w:szCs w:val="24"/>
        </w:rPr>
        <w:t>r</w:t>
      </w:r>
      <w:r w:rsidRPr="005E1B5A">
        <w:rPr>
          <w:rFonts w:ascii="Times New Roman" w:eastAsia="Cambria" w:hAnsi="Times New Roman" w:cs="Times New Roman"/>
          <w:spacing w:val="-1"/>
          <w:sz w:val="24"/>
          <w:szCs w:val="24"/>
        </w:rPr>
        <w:t>ii</w:t>
      </w:r>
      <w:r w:rsidRPr="005E1B5A">
        <w:rPr>
          <w:rFonts w:ascii="Times New Roman" w:eastAsia="Cambria" w:hAnsi="Times New Roman" w:cs="Times New Roman"/>
          <w:sz w:val="24"/>
          <w:szCs w:val="24"/>
        </w:rPr>
        <w:t>:</w:t>
      </w:r>
    </w:p>
    <w:p w14:paraId="4A474FE3" w14:textId="77777777" w:rsidR="0087585D" w:rsidRPr="005E1B5A" w:rsidRDefault="0087585D" w:rsidP="0087585D">
      <w:pPr>
        <w:tabs>
          <w:tab w:val="left" w:pos="840"/>
        </w:tabs>
        <w:spacing w:before="42" w:after="0" w:line="28" w:lineRule="atLeast"/>
        <w:ind w:left="840" w:right="58" w:hanging="360"/>
        <w:contextualSpacing/>
        <w:jc w:val="both"/>
        <w:rPr>
          <w:rFonts w:ascii="Times New Roman" w:eastAsia="Cambria" w:hAnsi="Times New Roman" w:cs="Times New Roman"/>
          <w:sz w:val="24"/>
          <w:szCs w:val="24"/>
        </w:rPr>
      </w:pPr>
      <w:r w:rsidRPr="005E1B5A">
        <w:rPr>
          <w:rFonts w:ascii="Times New Roman" w:eastAsia="Segoe MDL2 Assets" w:hAnsi="Times New Roman" w:cs="Times New Roman"/>
          <w:w w:val="45"/>
          <w:sz w:val="24"/>
          <w:szCs w:val="24"/>
        </w:rPr>
        <w:t></w:t>
      </w:r>
      <w:r w:rsidRPr="005E1B5A">
        <w:rPr>
          <w:rFonts w:ascii="Times New Roman" w:eastAsia="Segoe MDL2 Assets" w:hAnsi="Times New Roman" w:cs="Times New Roman"/>
          <w:sz w:val="24"/>
          <w:szCs w:val="24"/>
        </w:rPr>
        <w:tab/>
      </w:r>
      <w:r w:rsidRPr="005E1B5A">
        <w:rPr>
          <w:rFonts w:ascii="Times New Roman" w:eastAsia="Cambria" w:hAnsi="Times New Roman" w:cs="Times New Roman"/>
          <w:spacing w:val="-1"/>
          <w:sz w:val="24"/>
          <w:szCs w:val="24"/>
        </w:rPr>
        <w:t>Og</w:t>
      </w:r>
      <w:r w:rsidRPr="005E1B5A">
        <w:rPr>
          <w:rFonts w:ascii="Times New Roman" w:eastAsia="Cambria" w:hAnsi="Times New Roman" w:cs="Times New Roman"/>
          <w:spacing w:val="1"/>
          <w:sz w:val="24"/>
          <w:szCs w:val="24"/>
        </w:rPr>
        <w:t>l</w:t>
      </w:r>
      <w:r w:rsidRPr="005E1B5A">
        <w:rPr>
          <w:rFonts w:ascii="Times New Roman" w:eastAsia="Cambria" w:hAnsi="Times New Roman" w:cs="Times New Roman"/>
          <w:spacing w:val="-1"/>
          <w:sz w:val="24"/>
          <w:szCs w:val="24"/>
        </w:rPr>
        <w:t>i</w:t>
      </w:r>
      <w:r w:rsidRPr="005E1B5A">
        <w:rPr>
          <w:rFonts w:ascii="Times New Roman" w:eastAsia="Cambria" w:hAnsi="Times New Roman" w:cs="Times New Roman"/>
          <w:sz w:val="24"/>
          <w:szCs w:val="24"/>
        </w:rPr>
        <w:t>n</w:t>
      </w:r>
      <w:r w:rsidRPr="005E1B5A">
        <w:rPr>
          <w:rFonts w:ascii="Times New Roman" w:eastAsia="Cambria" w:hAnsi="Times New Roman" w:cs="Times New Roman"/>
          <w:spacing w:val="1"/>
          <w:sz w:val="24"/>
          <w:szCs w:val="24"/>
        </w:rPr>
        <w:t>z</w:t>
      </w:r>
      <w:r w:rsidRPr="005E1B5A">
        <w:rPr>
          <w:rFonts w:ascii="Times New Roman" w:eastAsia="Cambria" w:hAnsi="Times New Roman" w:cs="Times New Roman"/>
          <w:sz w:val="24"/>
          <w:szCs w:val="24"/>
        </w:rPr>
        <w:t>i</w:t>
      </w:r>
      <w:r w:rsidRPr="005E1B5A">
        <w:rPr>
          <w:rFonts w:ascii="Times New Roman" w:eastAsia="Cambria" w:hAnsi="Times New Roman" w:cs="Times New Roman"/>
          <w:spacing w:val="50"/>
          <w:sz w:val="24"/>
          <w:szCs w:val="24"/>
        </w:rPr>
        <w:t xml:space="preserve"> </w:t>
      </w:r>
      <w:r w:rsidRPr="005E1B5A">
        <w:rPr>
          <w:rFonts w:ascii="Times New Roman" w:eastAsia="Cambria" w:hAnsi="Times New Roman" w:cs="Times New Roman"/>
          <w:spacing w:val="-1"/>
          <w:sz w:val="24"/>
          <w:szCs w:val="24"/>
        </w:rPr>
        <w:t>r</w:t>
      </w:r>
      <w:r w:rsidRPr="005E1B5A">
        <w:rPr>
          <w:rFonts w:ascii="Times New Roman" w:eastAsia="Cambria" w:hAnsi="Times New Roman" w:cs="Times New Roman"/>
          <w:spacing w:val="1"/>
          <w:sz w:val="24"/>
          <w:szCs w:val="24"/>
        </w:rPr>
        <w:t>e</w:t>
      </w:r>
      <w:r w:rsidRPr="005E1B5A">
        <w:rPr>
          <w:rFonts w:ascii="Times New Roman" w:eastAsia="Cambria" w:hAnsi="Times New Roman" w:cs="Times New Roman"/>
          <w:spacing w:val="-1"/>
          <w:sz w:val="24"/>
          <w:szCs w:val="24"/>
        </w:rPr>
        <w:t>t</w:t>
      </w:r>
      <w:r w:rsidRPr="005E1B5A">
        <w:rPr>
          <w:rFonts w:ascii="Times New Roman" w:eastAsia="Cambria" w:hAnsi="Times New Roman" w:cs="Times New Roman"/>
          <w:spacing w:val="1"/>
          <w:sz w:val="24"/>
          <w:szCs w:val="24"/>
        </w:rPr>
        <w:t>r</w:t>
      </w:r>
      <w:r w:rsidRPr="005E1B5A">
        <w:rPr>
          <w:rFonts w:ascii="Times New Roman" w:eastAsia="Cambria" w:hAnsi="Times New Roman" w:cs="Times New Roman"/>
          <w:sz w:val="24"/>
          <w:szCs w:val="24"/>
        </w:rPr>
        <w:t>o</w:t>
      </w:r>
      <w:r w:rsidRPr="005E1B5A">
        <w:rPr>
          <w:rFonts w:ascii="Times New Roman" w:eastAsia="Cambria" w:hAnsi="Times New Roman" w:cs="Times New Roman"/>
          <w:spacing w:val="-1"/>
          <w:sz w:val="24"/>
          <w:szCs w:val="24"/>
        </w:rPr>
        <w:t>vi</w:t>
      </w:r>
      <w:r w:rsidRPr="005E1B5A">
        <w:rPr>
          <w:rFonts w:ascii="Times New Roman" w:eastAsia="Cambria" w:hAnsi="Times New Roman" w:cs="Times New Roman"/>
          <w:spacing w:val="1"/>
          <w:sz w:val="24"/>
          <w:szCs w:val="24"/>
        </w:rPr>
        <w:t>z</w:t>
      </w:r>
      <w:r w:rsidRPr="005E1B5A">
        <w:rPr>
          <w:rFonts w:ascii="Times New Roman" w:eastAsia="Cambria" w:hAnsi="Times New Roman" w:cs="Times New Roman"/>
          <w:sz w:val="24"/>
          <w:szCs w:val="24"/>
        </w:rPr>
        <w:t>o</w:t>
      </w:r>
      <w:r w:rsidRPr="005E1B5A">
        <w:rPr>
          <w:rFonts w:ascii="Times New Roman" w:eastAsia="Cambria" w:hAnsi="Times New Roman" w:cs="Times New Roman"/>
          <w:spacing w:val="-1"/>
          <w:sz w:val="24"/>
          <w:szCs w:val="24"/>
        </w:rPr>
        <w:t>a</w:t>
      </w:r>
      <w:r w:rsidRPr="005E1B5A">
        <w:rPr>
          <w:rFonts w:ascii="Times New Roman" w:eastAsia="Cambria" w:hAnsi="Times New Roman" w:cs="Times New Roman"/>
          <w:spacing w:val="1"/>
          <w:sz w:val="24"/>
          <w:szCs w:val="24"/>
        </w:rPr>
        <w:t>r</w:t>
      </w:r>
      <w:r w:rsidRPr="005E1B5A">
        <w:rPr>
          <w:rFonts w:ascii="Times New Roman" w:eastAsia="Cambria" w:hAnsi="Times New Roman" w:cs="Times New Roman"/>
          <w:sz w:val="24"/>
          <w:szCs w:val="24"/>
        </w:rPr>
        <w:t>e</w:t>
      </w:r>
      <w:r w:rsidRPr="005E1B5A">
        <w:rPr>
          <w:rFonts w:ascii="Times New Roman" w:eastAsia="Cambria" w:hAnsi="Times New Roman" w:cs="Times New Roman"/>
          <w:spacing w:val="43"/>
          <w:sz w:val="24"/>
          <w:szCs w:val="24"/>
        </w:rPr>
        <w:t xml:space="preserve"> </w:t>
      </w:r>
      <w:r w:rsidRPr="005E1B5A">
        <w:rPr>
          <w:rFonts w:ascii="Times New Roman" w:eastAsia="Cambria" w:hAnsi="Times New Roman" w:cs="Times New Roman"/>
          <w:spacing w:val="1"/>
          <w:sz w:val="24"/>
          <w:szCs w:val="24"/>
        </w:rPr>
        <w:t>e</w:t>
      </w:r>
      <w:r w:rsidRPr="005E1B5A">
        <w:rPr>
          <w:rFonts w:ascii="Times New Roman" w:eastAsia="Cambria" w:hAnsi="Times New Roman" w:cs="Times New Roman"/>
          <w:spacing w:val="-2"/>
          <w:sz w:val="24"/>
          <w:szCs w:val="24"/>
        </w:rPr>
        <w:t>x</w:t>
      </w:r>
      <w:r w:rsidRPr="005E1B5A">
        <w:rPr>
          <w:rFonts w:ascii="Times New Roman" w:eastAsia="Cambria" w:hAnsi="Times New Roman" w:cs="Times New Roman"/>
          <w:spacing w:val="1"/>
          <w:sz w:val="24"/>
          <w:szCs w:val="24"/>
        </w:rPr>
        <w:t>t</w:t>
      </w:r>
      <w:r w:rsidRPr="005E1B5A">
        <w:rPr>
          <w:rFonts w:ascii="Times New Roman" w:eastAsia="Cambria" w:hAnsi="Times New Roman" w:cs="Times New Roman"/>
          <w:spacing w:val="-1"/>
          <w:sz w:val="24"/>
          <w:szCs w:val="24"/>
        </w:rPr>
        <w:t>e</w:t>
      </w:r>
      <w:r w:rsidRPr="005E1B5A">
        <w:rPr>
          <w:rFonts w:ascii="Times New Roman" w:eastAsia="Cambria" w:hAnsi="Times New Roman" w:cs="Times New Roman"/>
          <w:spacing w:val="1"/>
          <w:sz w:val="24"/>
          <w:szCs w:val="24"/>
        </w:rPr>
        <w:t>r</w:t>
      </w:r>
      <w:r w:rsidRPr="005E1B5A">
        <w:rPr>
          <w:rFonts w:ascii="Times New Roman" w:eastAsia="Cambria" w:hAnsi="Times New Roman" w:cs="Times New Roman"/>
          <w:spacing w:val="-1"/>
          <w:sz w:val="24"/>
          <w:szCs w:val="24"/>
        </w:rPr>
        <w:t>i</w:t>
      </w:r>
      <w:r w:rsidRPr="005E1B5A">
        <w:rPr>
          <w:rFonts w:ascii="Times New Roman" w:eastAsia="Cambria" w:hAnsi="Times New Roman" w:cs="Times New Roman"/>
          <w:sz w:val="24"/>
          <w:szCs w:val="24"/>
        </w:rPr>
        <w:t>o</w:t>
      </w:r>
      <w:r w:rsidRPr="005E1B5A">
        <w:rPr>
          <w:rFonts w:ascii="Times New Roman" w:eastAsia="Cambria" w:hAnsi="Times New Roman" w:cs="Times New Roman"/>
          <w:spacing w:val="1"/>
          <w:sz w:val="24"/>
          <w:szCs w:val="24"/>
        </w:rPr>
        <w:t>a</w:t>
      </w:r>
      <w:r w:rsidRPr="005E1B5A">
        <w:rPr>
          <w:rFonts w:ascii="Times New Roman" w:eastAsia="Cambria" w:hAnsi="Times New Roman" w:cs="Times New Roman"/>
          <w:spacing w:val="-1"/>
          <w:sz w:val="24"/>
          <w:szCs w:val="24"/>
        </w:rPr>
        <w:t>r</w:t>
      </w:r>
      <w:r w:rsidRPr="005E1B5A">
        <w:rPr>
          <w:rFonts w:ascii="Times New Roman" w:eastAsia="Cambria" w:hAnsi="Times New Roman" w:cs="Times New Roman"/>
          <w:sz w:val="24"/>
          <w:szCs w:val="24"/>
        </w:rPr>
        <w:t>e</w:t>
      </w:r>
      <w:r w:rsidRPr="005E1B5A">
        <w:rPr>
          <w:rFonts w:ascii="Times New Roman" w:eastAsia="Cambria" w:hAnsi="Times New Roman" w:cs="Times New Roman"/>
          <w:spacing w:val="48"/>
          <w:sz w:val="24"/>
          <w:szCs w:val="24"/>
        </w:rPr>
        <w:t xml:space="preserve"> </w:t>
      </w:r>
      <w:r w:rsidRPr="005E1B5A">
        <w:rPr>
          <w:rFonts w:ascii="Times New Roman" w:eastAsia="Cambria" w:hAnsi="Times New Roman" w:cs="Times New Roman"/>
          <w:sz w:val="24"/>
          <w:szCs w:val="24"/>
        </w:rPr>
        <w:t>cu</w:t>
      </w:r>
      <w:r w:rsidRPr="005E1B5A">
        <w:rPr>
          <w:rFonts w:ascii="Times New Roman" w:eastAsia="Cambria" w:hAnsi="Times New Roman" w:cs="Times New Roman"/>
          <w:spacing w:val="51"/>
          <w:sz w:val="24"/>
          <w:szCs w:val="24"/>
        </w:rPr>
        <w:t xml:space="preserve"> </w:t>
      </w:r>
      <w:r w:rsidRPr="005E1B5A">
        <w:rPr>
          <w:rFonts w:ascii="Times New Roman" w:eastAsia="Cambria" w:hAnsi="Times New Roman" w:cs="Times New Roman"/>
          <w:spacing w:val="1"/>
          <w:sz w:val="24"/>
          <w:szCs w:val="24"/>
        </w:rPr>
        <w:t>a</w:t>
      </w:r>
      <w:r w:rsidRPr="005E1B5A">
        <w:rPr>
          <w:rFonts w:ascii="Times New Roman" w:eastAsia="Cambria" w:hAnsi="Times New Roman" w:cs="Times New Roman"/>
          <w:sz w:val="24"/>
          <w:szCs w:val="24"/>
        </w:rPr>
        <w:t>j</w:t>
      </w:r>
      <w:r w:rsidRPr="005E1B5A">
        <w:rPr>
          <w:rFonts w:ascii="Times New Roman" w:eastAsia="Cambria" w:hAnsi="Times New Roman" w:cs="Times New Roman"/>
          <w:spacing w:val="-2"/>
          <w:sz w:val="24"/>
          <w:szCs w:val="24"/>
        </w:rPr>
        <w:t>u</w:t>
      </w:r>
      <w:r w:rsidRPr="005E1B5A">
        <w:rPr>
          <w:rFonts w:ascii="Times New Roman" w:eastAsia="Cambria" w:hAnsi="Times New Roman" w:cs="Times New Roman"/>
          <w:spacing w:val="1"/>
          <w:sz w:val="24"/>
          <w:szCs w:val="24"/>
        </w:rPr>
        <w:t>st</w:t>
      </w:r>
      <w:r w:rsidRPr="005E1B5A">
        <w:rPr>
          <w:rFonts w:ascii="Times New Roman" w:eastAsia="Cambria" w:hAnsi="Times New Roman" w:cs="Times New Roman"/>
          <w:spacing w:val="-1"/>
          <w:sz w:val="24"/>
          <w:szCs w:val="24"/>
        </w:rPr>
        <w:t>a</w:t>
      </w:r>
      <w:r w:rsidRPr="005E1B5A">
        <w:rPr>
          <w:rFonts w:ascii="Times New Roman" w:eastAsia="Cambria" w:hAnsi="Times New Roman" w:cs="Times New Roman"/>
          <w:spacing w:val="1"/>
          <w:sz w:val="24"/>
          <w:szCs w:val="24"/>
        </w:rPr>
        <w:t>r</w:t>
      </w:r>
      <w:r w:rsidRPr="005E1B5A">
        <w:rPr>
          <w:rFonts w:ascii="Times New Roman" w:eastAsia="Cambria" w:hAnsi="Times New Roman" w:cs="Times New Roman"/>
          <w:sz w:val="24"/>
          <w:szCs w:val="24"/>
        </w:rPr>
        <w:t>e</w:t>
      </w:r>
      <w:r w:rsidRPr="005E1B5A">
        <w:rPr>
          <w:rFonts w:ascii="Times New Roman" w:eastAsia="Cambria" w:hAnsi="Times New Roman" w:cs="Times New Roman"/>
          <w:spacing w:val="51"/>
          <w:sz w:val="24"/>
          <w:szCs w:val="24"/>
        </w:rPr>
        <w:t xml:space="preserve"> </w:t>
      </w:r>
      <w:r w:rsidRPr="005E1B5A">
        <w:rPr>
          <w:rFonts w:ascii="Times New Roman" w:eastAsia="Cambria" w:hAnsi="Times New Roman" w:cs="Times New Roman"/>
          <w:spacing w:val="1"/>
          <w:sz w:val="24"/>
          <w:szCs w:val="24"/>
        </w:rPr>
        <w:t>e</w:t>
      </w:r>
      <w:r w:rsidRPr="005E1B5A">
        <w:rPr>
          <w:rFonts w:ascii="Times New Roman" w:eastAsia="Cambria" w:hAnsi="Times New Roman" w:cs="Times New Roman"/>
          <w:spacing w:val="-1"/>
          <w:sz w:val="24"/>
          <w:szCs w:val="24"/>
        </w:rPr>
        <w:t>l</w:t>
      </w:r>
      <w:r w:rsidRPr="005E1B5A">
        <w:rPr>
          <w:rFonts w:ascii="Times New Roman" w:eastAsia="Cambria" w:hAnsi="Times New Roman" w:cs="Times New Roman"/>
          <w:spacing w:val="1"/>
          <w:sz w:val="24"/>
          <w:szCs w:val="24"/>
        </w:rPr>
        <w:t>e</w:t>
      </w:r>
      <w:r w:rsidRPr="005E1B5A">
        <w:rPr>
          <w:rFonts w:ascii="Times New Roman" w:eastAsia="Cambria" w:hAnsi="Times New Roman" w:cs="Times New Roman"/>
          <w:spacing w:val="-2"/>
          <w:sz w:val="24"/>
          <w:szCs w:val="24"/>
        </w:rPr>
        <w:t>c</w:t>
      </w:r>
      <w:r w:rsidRPr="005E1B5A">
        <w:rPr>
          <w:rFonts w:ascii="Times New Roman" w:eastAsia="Cambria" w:hAnsi="Times New Roman" w:cs="Times New Roman"/>
          <w:spacing w:val="1"/>
          <w:sz w:val="24"/>
          <w:szCs w:val="24"/>
        </w:rPr>
        <w:t>tr</w:t>
      </w:r>
      <w:r w:rsidRPr="005E1B5A">
        <w:rPr>
          <w:rFonts w:ascii="Times New Roman" w:eastAsia="Cambria" w:hAnsi="Times New Roman" w:cs="Times New Roman"/>
          <w:spacing w:val="-1"/>
          <w:sz w:val="24"/>
          <w:szCs w:val="24"/>
        </w:rPr>
        <w:t>i</w:t>
      </w:r>
      <w:r w:rsidRPr="005E1B5A">
        <w:rPr>
          <w:rFonts w:ascii="Times New Roman" w:eastAsia="Cambria" w:hAnsi="Times New Roman" w:cs="Times New Roman"/>
          <w:sz w:val="24"/>
          <w:szCs w:val="24"/>
        </w:rPr>
        <w:t>că</w:t>
      </w:r>
      <w:r w:rsidRPr="005E1B5A">
        <w:rPr>
          <w:rFonts w:ascii="Times New Roman" w:eastAsia="Cambria" w:hAnsi="Times New Roman" w:cs="Times New Roman"/>
          <w:spacing w:val="48"/>
          <w:sz w:val="24"/>
          <w:szCs w:val="24"/>
        </w:rPr>
        <w:t xml:space="preserve"> </w:t>
      </w:r>
      <w:r w:rsidRPr="005E1B5A">
        <w:rPr>
          <w:rFonts w:ascii="Times New Roman" w:eastAsia="Cambria" w:hAnsi="Times New Roman" w:cs="Times New Roman"/>
          <w:sz w:val="24"/>
          <w:szCs w:val="24"/>
        </w:rPr>
        <w:t>a</w:t>
      </w:r>
      <w:r w:rsidRPr="005E1B5A">
        <w:rPr>
          <w:rFonts w:ascii="Times New Roman" w:eastAsia="Cambria" w:hAnsi="Times New Roman" w:cs="Times New Roman"/>
          <w:spacing w:val="1"/>
          <w:sz w:val="24"/>
          <w:szCs w:val="24"/>
        </w:rPr>
        <w:t xml:space="preserve"> </w:t>
      </w:r>
      <w:r w:rsidRPr="005E1B5A">
        <w:rPr>
          <w:rFonts w:ascii="Times New Roman" w:eastAsia="Cambria" w:hAnsi="Times New Roman" w:cs="Times New Roman"/>
          <w:sz w:val="24"/>
          <w:szCs w:val="24"/>
        </w:rPr>
        <w:t>o</w:t>
      </w:r>
      <w:r w:rsidRPr="005E1B5A">
        <w:rPr>
          <w:rFonts w:ascii="Times New Roman" w:eastAsia="Cambria" w:hAnsi="Times New Roman" w:cs="Times New Roman"/>
          <w:spacing w:val="1"/>
          <w:sz w:val="24"/>
          <w:szCs w:val="24"/>
        </w:rPr>
        <w:t>r</w:t>
      </w:r>
      <w:r w:rsidRPr="005E1B5A">
        <w:rPr>
          <w:rFonts w:ascii="Times New Roman" w:eastAsia="Cambria" w:hAnsi="Times New Roman" w:cs="Times New Roman"/>
          <w:spacing w:val="-3"/>
          <w:sz w:val="24"/>
          <w:szCs w:val="24"/>
        </w:rPr>
        <w:t>i</w:t>
      </w:r>
      <w:r w:rsidRPr="005E1B5A">
        <w:rPr>
          <w:rFonts w:ascii="Times New Roman" w:eastAsia="Cambria" w:hAnsi="Times New Roman" w:cs="Times New Roman"/>
          <w:spacing w:val="1"/>
          <w:sz w:val="24"/>
          <w:szCs w:val="24"/>
        </w:rPr>
        <w:t>e</w:t>
      </w:r>
      <w:r w:rsidRPr="005E1B5A">
        <w:rPr>
          <w:rFonts w:ascii="Times New Roman" w:eastAsia="Cambria" w:hAnsi="Times New Roman" w:cs="Times New Roman"/>
          <w:sz w:val="24"/>
          <w:szCs w:val="24"/>
        </w:rPr>
        <w:t>n</w:t>
      </w:r>
      <w:r w:rsidRPr="005E1B5A">
        <w:rPr>
          <w:rFonts w:ascii="Times New Roman" w:eastAsia="Cambria" w:hAnsi="Times New Roman" w:cs="Times New Roman"/>
          <w:spacing w:val="1"/>
          <w:sz w:val="24"/>
          <w:szCs w:val="24"/>
        </w:rPr>
        <w:t>t</w:t>
      </w:r>
      <w:r w:rsidRPr="005E1B5A">
        <w:rPr>
          <w:rFonts w:ascii="Times New Roman" w:eastAsia="Cambria" w:hAnsi="Times New Roman" w:cs="Times New Roman"/>
          <w:spacing w:val="-1"/>
          <w:sz w:val="24"/>
          <w:szCs w:val="24"/>
        </w:rPr>
        <w:t>ă</w:t>
      </w:r>
      <w:r w:rsidRPr="005E1B5A">
        <w:rPr>
          <w:rFonts w:ascii="Times New Roman" w:eastAsia="Cambria" w:hAnsi="Times New Roman" w:cs="Times New Roman"/>
          <w:spacing w:val="1"/>
          <w:sz w:val="24"/>
          <w:szCs w:val="24"/>
        </w:rPr>
        <w:t>r</w:t>
      </w:r>
      <w:r w:rsidRPr="005E1B5A">
        <w:rPr>
          <w:rFonts w:ascii="Times New Roman" w:eastAsia="Cambria" w:hAnsi="Times New Roman" w:cs="Times New Roman"/>
          <w:spacing w:val="-1"/>
          <w:sz w:val="24"/>
          <w:szCs w:val="24"/>
        </w:rPr>
        <w:t>i</w:t>
      </w:r>
      <w:r w:rsidRPr="005E1B5A">
        <w:rPr>
          <w:rFonts w:ascii="Times New Roman" w:eastAsia="Cambria" w:hAnsi="Times New Roman" w:cs="Times New Roman"/>
          <w:sz w:val="24"/>
          <w:szCs w:val="24"/>
        </w:rPr>
        <w:t>i</w:t>
      </w:r>
      <w:r w:rsidRPr="005E1B5A">
        <w:rPr>
          <w:rFonts w:ascii="Times New Roman" w:eastAsia="Cambria" w:hAnsi="Times New Roman" w:cs="Times New Roman"/>
          <w:spacing w:val="47"/>
          <w:sz w:val="24"/>
          <w:szCs w:val="24"/>
        </w:rPr>
        <w:t xml:space="preserve"> </w:t>
      </w:r>
      <w:r w:rsidRPr="005E1B5A">
        <w:rPr>
          <w:rFonts w:ascii="Times New Roman" w:eastAsia="Cambria" w:hAnsi="Times New Roman" w:cs="Times New Roman"/>
          <w:spacing w:val="1"/>
          <w:sz w:val="24"/>
          <w:szCs w:val="24"/>
        </w:rPr>
        <w:t>ș</w:t>
      </w:r>
      <w:r w:rsidRPr="005E1B5A">
        <w:rPr>
          <w:rFonts w:ascii="Times New Roman" w:eastAsia="Cambria" w:hAnsi="Times New Roman" w:cs="Times New Roman"/>
          <w:sz w:val="24"/>
          <w:szCs w:val="24"/>
        </w:rPr>
        <w:t>i</w:t>
      </w:r>
      <w:r w:rsidRPr="005E1B5A">
        <w:rPr>
          <w:rFonts w:ascii="Times New Roman" w:eastAsia="Cambria" w:hAnsi="Times New Roman" w:cs="Times New Roman"/>
          <w:spacing w:val="52"/>
          <w:sz w:val="24"/>
          <w:szCs w:val="24"/>
        </w:rPr>
        <w:t xml:space="preserve"> </w:t>
      </w:r>
      <w:r w:rsidRPr="005E1B5A">
        <w:rPr>
          <w:rFonts w:ascii="Times New Roman" w:eastAsia="Cambria" w:hAnsi="Times New Roman" w:cs="Times New Roman"/>
          <w:spacing w:val="1"/>
          <w:sz w:val="24"/>
          <w:szCs w:val="24"/>
        </w:rPr>
        <w:t>s</w:t>
      </w:r>
      <w:r w:rsidRPr="005E1B5A">
        <w:rPr>
          <w:rFonts w:ascii="Times New Roman" w:eastAsia="Cambria" w:hAnsi="Times New Roman" w:cs="Times New Roman"/>
          <w:spacing w:val="-3"/>
          <w:sz w:val="24"/>
          <w:szCs w:val="24"/>
        </w:rPr>
        <w:t>i</w:t>
      </w:r>
      <w:r w:rsidRPr="005E1B5A">
        <w:rPr>
          <w:rFonts w:ascii="Times New Roman" w:eastAsia="Cambria" w:hAnsi="Times New Roman" w:cs="Times New Roman"/>
          <w:spacing w:val="1"/>
          <w:sz w:val="24"/>
          <w:szCs w:val="24"/>
        </w:rPr>
        <w:t>s</w:t>
      </w:r>
      <w:r w:rsidRPr="005E1B5A">
        <w:rPr>
          <w:rFonts w:ascii="Times New Roman" w:eastAsia="Cambria" w:hAnsi="Times New Roman" w:cs="Times New Roman"/>
          <w:spacing w:val="-1"/>
          <w:sz w:val="24"/>
          <w:szCs w:val="24"/>
        </w:rPr>
        <w:t>t</w:t>
      </w:r>
      <w:r w:rsidRPr="005E1B5A">
        <w:rPr>
          <w:rFonts w:ascii="Times New Roman" w:eastAsia="Cambria" w:hAnsi="Times New Roman" w:cs="Times New Roman"/>
          <w:spacing w:val="1"/>
          <w:sz w:val="24"/>
          <w:szCs w:val="24"/>
        </w:rPr>
        <w:t>e</w:t>
      </w:r>
      <w:r w:rsidRPr="005E1B5A">
        <w:rPr>
          <w:rFonts w:ascii="Times New Roman" w:eastAsia="Cambria" w:hAnsi="Times New Roman" w:cs="Times New Roman"/>
          <w:sz w:val="24"/>
          <w:szCs w:val="24"/>
        </w:rPr>
        <w:t>m</w:t>
      </w:r>
      <w:r w:rsidRPr="005E1B5A">
        <w:rPr>
          <w:rFonts w:ascii="Times New Roman" w:eastAsia="Cambria" w:hAnsi="Times New Roman" w:cs="Times New Roman"/>
          <w:spacing w:val="49"/>
          <w:sz w:val="24"/>
          <w:szCs w:val="24"/>
        </w:rPr>
        <w:t xml:space="preserve"> </w:t>
      </w:r>
      <w:r w:rsidRPr="005E1B5A">
        <w:rPr>
          <w:rFonts w:ascii="Times New Roman" w:eastAsia="Cambria" w:hAnsi="Times New Roman" w:cs="Times New Roman"/>
          <w:spacing w:val="1"/>
          <w:sz w:val="24"/>
          <w:szCs w:val="24"/>
        </w:rPr>
        <w:t>d</w:t>
      </w:r>
      <w:r w:rsidRPr="005E1B5A">
        <w:rPr>
          <w:rFonts w:ascii="Times New Roman" w:eastAsia="Cambria" w:hAnsi="Times New Roman" w:cs="Times New Roman"/>
          <w:sz w:val="24"/>
          <w:szCs w:val="24"/>
        </w:rPr>
        <w:t xml:space="preserve">e </w:t>
      </w:r>
      <w:r w:rsidRPr="005E1B5A">
        <w:rPr>
          <w:rFonts w:ascii="Times New Roman" w:eastAsia="Cambria" w:hAnsi="Times New Roman" w:cs="Times New Roman"/>
          <w:spacing w:val="-1"/>
          <w:sz w:val="24"/>
          <w:szCs w:val="24"/>
        </w:rPr>
        <w:t>d</w:t>
      </w:r>
      <w:r w:rsidRPr="005E1B5A">
        <w:rPr>
          <w:rFonts w:ascii="Times New Roman" w:eastAsia="Cambria" w:hAnsi="Times New Roman" w:cs="Times New Roman"/>
          <w:spacing w:val="1"/>
          <w:sz w:val="24"/>
          <w:szCs w:val="24"/>
        </w:rPr>
        <w:t>e</w:t>
      </w:r>
      <w:r w:rsidRPr="005E1B5A">
        <w:rPr>
          <w:rFonts w:ascii="Times New Roman" w:eastAsia="Cambria" w:hAnsi="Times New Roman" w:cs="Times New Roman"/>
          <w:spacing w:val="-1"/>
          <w:sz w:val="24"/>
          <w:szCs w:val="24"/>
        </w:rPr>
        <w:t>giv</w:t>
      </w:r>
      <w:r w:rsidRPr="005E1B5A">
        <w:rPr>
          <w:rFonts w:ascii="Times New Roman" w:eastAsia="Cambria" w:hAnsi="Times New Roman" w:cs="Times New Roman"/>
          <w:spacing w:val="1"/>
          <w:sz w:val="24"/>
          <w:szCs w:val="24"/>
        </w:rPr>
        <w:t>ra</w:t>
      </w:r>
      <w:r w:rsidRPr="005E1B5A">
        <w:rPr>
          <w:rFonts w:ascii="Times New Roman" w:eastAsia="Cambria" w:hAnsi="Times New Roman" w:cs="Times New Roman"/>
          <w:spacing w:val="-1"/>
          <w:sz w:val="24"/>
          <w:szCs w:val="24"/>
        </w:rPr>
        <w:t>r</w:t>
      </w:r>
      <w:r w:rsidRPr="005E1B5A">
        <w:rPr>
          <w:rFonts w:ascii="Times New Roman" w:eastAsia="Cambria" w:hAnsi="Times New Roman" w:cs="Times New Roman"/>
          <w:sz w:val="24"/>
          <w:szCs w:val="24"/>
        </w:rPr>
        <w:t>e</w:t>
      </w:r>
      <w:r w:rsidRPr="005E1B5A">
        <w:rPr>
          <w:rFonts w:ascii="Times New Roman" w:eastAsia="Cambria" w:hAnsi="Times New Roman" w:cs="Times New Roman"/>
          <w:spacing w:val="-6"/>
          <w:sz w:val="24"/>
          <w:szCs w:val="24"/>
        </w:rPr>
        <w:t xml:space="preserve"> </w:t>
      </w:r>
      <w:r w:rsidRPr="005E1B5A">
        <w:rPr>
          <w:rFonts w:ascii="Times New Roman" w:eastAsia="Cambria" w:hAnsi="Times New Roman" w:cs="Times New Roman"/>
          <w:sz w:val="24"/>
          <w:szCs w:val="24"/>
        </w:rPr>
        <w:t>cu</w:t>
      </w:r>
      <w:r w:rsidRPr="005E1B5A">
        <w:rPr>
          <w:rFonts w:ascii="Times New Roman" w:eastAsia="Cambria" w:hAnsi="Times New Roman" w:cs="Times New Roman"/>
          <w:spacing w:val="-2"/>
          <w:sz w:val="24"/>
          <w:szCs w:val="24"/>
        </w:rPr>
        <w:t xml:space="preserve"> </w:t>
      </w:r>
      <w:r w:rsidRPr="005E1B5A">
        <w:rPr>
          <w:rFonts w:ascii="Times New Roman" w:eastAsia="Cambria" w:hAnsi="Times New Roman" w:cs="Times New Roman"/>
          <w:spacing w:val="1"/>
          <w:sz w:val="24"/>
          <w:szCs w:val="24"/>
        </w:rPr>
        <w:t>r</w:t>
      </w:r>
      <w:r w:rsidRPr="005E1B5A">
        <w:rPr>
          <w:rFonts w:ascii="Times New Roman" w:eastAsia="Cambria" w:hAnsi="Times New Roman" w:cs="Times New Roman"/>
          <w:spacing w:val="-1"/>
          <w:sz w:val="24"/>
          <w:szCs w:val="24"/>
        </w:rPr>
        <w:t>e</w:t>
      </w:r>
      <w:r w:rsidRPr="005E1B5A">
        <w:rPr>
          <w:rFonts w:ascii="Times New Roman" w:eastAsia="Cambria" w:hAnsi="Times New Roman" w:cs="Times New Roman"/>
          <w:spacing w:val="1"/>
          <w:sz w:val="24"/>
          <w:szCs w:val="24"/>
        </w:rPr>
        <w:t>z</w:t>
      </w:r>
      <w:r w:rsidRPr="005E1B5A">
        <w:rPr>
          <w:rFonts w:ascii="Times New Roman" w:eastAsia="Cambria" w:hAnsi="Times New Roman" w:cs="Times New Roman"/>
          <w:spacing w:val="-1"/>
          <w:sz w:val="24"/>
          <w:szCs w:val="24"/>
        </w:rPr>
        <w:t>i</w:t>
      </w:r>
      <w:r w:rsidRPr="005E1B5A">
        <w:rPr>
          <w:rFonts w:ascii="Times New Roman" w:eastAsia="Cambria" w:hAnsi="Times New Roman" w:cs="Times New Roman"/>
          <w:spacing w:val="1"/>
          <w:sz w:val="24"/>
          <w:szCs w:val="24"/>
        </w:rPr>
        <w:t>s</w:t>
      </w:r>
      <w:r w:rsidRPr="005E1B5A">
        <w:rPr>
          <w:rFonts w:ascii="Times New Roman" w:eastAsia="Cambria" w:hAnsi="Times New Roman" w:cs="Times New Roman"/>
          <w:spacing w:val="-1"/>
          <w:sz w:val="24"/>
          <w:szCs w:val="24"/>
        </w:rPr>
        <w:t>t</w:t>
      </w:r>
      <w:r w:rsidRPr="005E1B5A">
        <w:rPr>
          <w:rFonts w:ascii="Times New Roman" w:eastAsia="Cambria" w:hAnsi="Times New Roman" w:cs="Times New Roman"/>
          <w:spacing w:val="1"/>
          <w:sz w:val="24"/>
          <w:szCs w:val="24"/>
        </w:rPr>
        <w:t>e</w:t>
      </w:r>
      <w:r w:rsidRPr="005E1B5A">
        <w:rPr>
          <w:rFonts w:ascii="Times New Roman" w:eastAsia="Cambria" w:hAnsi="Times New Roman" w:cs="Times New Roman"/>
          <w:sz w:val="24"/>
          <w:szCs w:val="24"/>
        </w:rPr>
        <w:t>n</w:t>
      </w:r>
      <w:r w:rsidRPr="005E1B5A">
        <w:rPr>
          <w:rFonts w:ascii="Times New Roman" w:eastAsia="Cambria" w:hAnsi="Times New Roman" w:cs="Times New Roman"/>
          <w:spacing w:val="-1"/>
          <w:sz w:val="24"/>
          <w:szCs w:val="24"/>
        </w:rPr>
        <w:t>ț</w:t>
      </w:r>
      <w:r w:rsidRPr="005E1B5A">
        <w:rPr>
          <w:rFonts w:ascii="Times New Roman" w:eastAsia="Cambria" w:hAnsi="Times New Roman" w:cs="Times New Roman"/>
          <w:sz w:val="24"/>
          <w:szCs w:val="24"/>
        </w:rPr>
        <w:t>ă</w:t>
      </w:r>
      <w:r w:rsidRPr="005E1B5A">
        <w:rPr>
          <w:rFonts w:ascii="Times New Roman" w:eastAsia="Cambria" w:hAnsi="Times New Roman" w:cs="Times New Roman"/>
          <w:spacing w:val="-4"/>
          <w:sz w:val="24"/>
          <w:szCs w:val="24"/>
        </w:rPr>
        <w:t xml:space="preserve"> </w:t>
      </w:r>
      <w:r w:rsidRPr="005E1B5A">
        <w:rPr>
          <w:rFonts w:ascii="Times New Roman" w:eastAsia="Cambria" w:hAnsi="Times New Roman" w:cs="Times New Roman"/>
          <w:spacing w:val="-1"/>
          <w:sz w:val="24"/>
          <w:szCs w:val="24"/>
        </w:rPr>
        <w:t>e</w:t>
      </w:r>
      <w:r w:rsidRPr="005E1B5A">
        <w:rPr>
          <w:rFonts w:ascii="Times New Roman" w:eastAsia="Cambria" w:hAnsi="Times New Roman" w:cs="Times New Roman"/>
          <w:spacing w:val="1"/>
          <w:sz w:val="24"/>
          <w:szCs w:val="24"/>
        </w:rPr>
        <w:t>l</w:t>
      </w:r>
      <w:r w:rsidRPr="005E1B5A">
        <w:rPr>
          <w:rFonts w:ascii="Times New Roman" w:eastAsia="Cambria" w:hAnsi="Times New Roman" w:cs="Times New Roman"/>
          <w:spacing w:val="-1"/>
          <w:sz w:val="24"/>
          <w:szCs w:val="24"/>
        </w:rPr>
        <w:t>e</w:t>
      </w:r>
      <w:r w:rsidRPr="005E1B5A">
        <w:rPr>
          <w:rFonts w:ascii="Times New Roman" w:eastAsia="Cambria" w:hAnsi="Times New Roman" w:cs="Times New Roman"/>
          <w:sz w:val="24"/>
          <w:szCs w:val="24"/>
        </w:rPr>
        <w:t>c</w:t>
      </w:r>
      <w:r w:rsidRPr="005E1B5A">
        <w:rPr>
          <w:rFonts w:ascii="Times New Roman" w:eastAsia="Cambria" w:hAnsi="Times New Roman" w:cs="Times New Roman"/>
          <w:spacing w:val="1"/>
          <w:sz w:val="24"/>
          <w:szCs w:val="24"/>
        </w:rPr>
        <w:t>tr</w:t>
      </w:r>
      <w:r w:rsidRPr="005E1B5A">
        <w:rPr>
          <w:rFonts w:ascii="Times New Roman" w:eastAsia="Cambria" w:hAnsi="Times New Roman" w:cs="Times New Roman"/>
          <w:spacing w:val="-1"/>
          <w:sz w:val="24"/>
          <w:szCs w:val="24"/>
        </w:rPr>
        <w:t>i</w:t>
      </w:r>
      <w:r w:rsidRPr="005E1B5A">
        <w:rPr>
          <w:rFonts w:ascii="Times New Roman" w:eastAsia="Cambria" w:hAnsi="Times New Roman" w:cs="Times New Roman"/>
          <w:spacing w:val="-2"/>
          <w:sz w:val="24"/>
          <w:szCs w:val="24"/>
        </w:rPr>
        <w:t>c</w:t>
      </w:r>
      <w:r w:rsidRPr="005E1B5A">
        <w:rPr>
          <w:rFonts w:ascii="Times New Roman" w:eastAsia="Cambria" w:hAnsi="Times New Roman" w:cs="Times New Roman"/>
          <w:sz w:val="24"/>
          <w:szCs w:val="24"/>
        </w:rPr>
        <w:t>ă</w:t>
      </w:r>
      <w:r w:rsidRPr="005E1B5A">
        <w:rPr>
          <w:rFonts w:ascii="Times New Roman" w:eastAsia="Cambria" w:hAnsi="Times New Roman" w:cs="Times New Roman"/>
          <w:spacing w:val="-4"/>
          <w:sz w:val="24"/>
          <w:szCs w:val="24"/>
        </w:rPr>
        <w:t xml:space="preserve"> </w:t>
      </w:r>
      <w:r w:rsidRPr="005E1B5A">
        <w:rPr>
          <w:rFonts w:ascii="Times New Roman" w:eastAsia="Cambria" w:hAnsi="Times New Roman" w:cs="Times New Roman"/>
          <w:spacing w:val="-2"/>
          <w:sz w:val="24"/>
          <w:szCs w:val="24"/>
        </w:rPr>
        <w:t>(</w:t>
      </w:r>
      <w:r w:rsidRPr="005E1B5A">
        <w:rPr>
          <w:rFonts w:ascii="Times New Roman" w:eastAsia="Cambria" w:hAnsi="Times New Roman" w:cs="Times New Roman"/>
          <w:sz w:val="24"/>
          <w:szCs w:val="24"/>
        </w:rPr>
        <w:t>p</w:t>
      </w:r>
      <w:r w:rsidRPr="005E1B5A">
        <w:rPr>
          <w:rFonts w:ascii="Times New Roman" w:eastAsia="Cambria" w:hAnsi="Times New Roman" w:cs="Times New Roman"/>
          <w:spacing w:val="1"/>
          <w:sz w:val="24"/>
          <w:szCs w:val="24"/>
        </w:rPr>
        <w:t>e</w:t>
      </w:r>
      <w:r w:rsidRPr="005E1B5A">
        <w:rPr>
          <w:rFonts w:ascii="Times New Roman" w:eastAsia="Cambria" w:hAnsi="Times New Roman" w:cs="Times New Roman"/>
          <w:spacing w:val="-2"/>
          <w:sz w:val="24"/>
          <w:szCs w:val="24"/>
        </w:rPr>
        <w:t>n</w:t>
      </w:r>
      <w:r w:rsidRPr="005E1B5A">
        <w:rPr>
          <w:rFonts w:ascii="Times New Roman" w:eastAsia="Cambria" w:hAnsi="Times New Roman" w:cs="Times New Roman"/>
          <w:spacing w:val="1"/>
          <w:sz w:val="24"/>
          <w:szCs w:val="24"/>
        </w:rPr>
        <w:t>tr</w:t>
      </w:r>
      <w:r w:rsidRPr="005E1B5A">
        <w:rPr>
          <w:rFonts w:ascii="Times New Roman" w:eastAsia="Cambria" w:hAnsi="Times New Roman" w:cs="Times New Roman"/>
          <w:sz w:val="24"/>
          <w:szCs w:val="24"/>
        </w:rPr>
        <w:t>u</w:t>
      </w:r>
      <w:r w:rsidRPr="005E1B5A">
        <w:rPr>
          <w:rFonts w:ascii="Times New Roman" w:eastAsia="Cambria" w:hAnsi="Times New Roman" w:cs="Times New Roman"/>
          <w:spacing w:val="-3"/>
          <w:sz w:val="24"/>
          <w:szCs w:val="24"/>
        </w:rPr>
        <w:t xml:space="preserve"> </w:t>
      </w:r>
      <w:r w:rsidRPr="005E1B5A">
        <w:rPr>
          <w:rFonts w:ascii="Times New Roman" w:eastAsia="Cambria" w:hAnsi="Times New Roman" w:cs="Times New Roman"/>
          <w:spacing w:val="-1"/>
          <w:sz w:val="24"/>
          <w:szCs w:val="24"/>
        </w:rPr>
        <w:t>a</w:t>
      </w:r>
      <w:r w:rsidRPr="005E1B5A">
        <w:rPr>
          <w:rFonts w:ascii="Times New Roman" w:eastAsia="Cambria" w:hAnsi="Times New Roman" w:cs="Times New Roman"/>
          <w:sz w:val="24"/>
          <w:szCs w:val="24"/>
        </w:rPr>
        <w:t>m</w:t>
      </w:r>
      <w:r w:rsidRPr="005E1B5A">
        <w:rPr>
          <w:rFonts w:ascii="Times New Roman" w:eastAsia="Cambria" w:hAnsi="Times New Roman" w:cs="Times New Roman"/>
          <w:spacing w:val="-1"/>
          <w:sz w:val="24"/>
          <w:szCs w:val="24"/>
        </w:rPr>
        <w:t>b</w:t>
      </w:r>
      <w:r w:rsidRPr="005E1B5A">
        <w:rPr>
          <w:rFonts w:ascii="Times New Roman" w:eastAsia="Cambria" w:hAnsi="Times New Roman" w:cs="Times New Roman"/>
          <w:spacing w:val="1"/>
          <w:sz w:val="24"/>
          <w:szCs w:val="24"/>
        </w:rPr>
        <w:t>e</w:t>
      </w:r>
      <w:r w:rsidRPr="005E1B5A">
        <w:rPr>
          <w:rFonts w:ascii="Times New Roman" w:eastAsia="Cambria" w:hAnsi="Times New Roman" w:cs="Times New Roman"/>
          <w:spacing w:val="-1"/>
          <w:sz w:val="24"/>
          <w:szCs w:val="24"/>
        </w:rPr>
        <w:t>l</w:t>
      </w:r>
      <w:r w:rsidRPr="005E1B5A">
        <w:rPr>
          <w:rFonts w:ascii="Times New Roman" w:eastAsia="Cambria" w:hAnsi="Times New Roman" w:cs="Times New Roman"/>
          <w:sz w:val="24"/>
          <w:szCs w:val="24"/>
        </w:rPr>
        <w:t>e o</w:t>
      </w:r>
      <w:r w:rsidRPr="005E1B5A">
        <w:rPr>
          <w:rFonts w:ascii="Times New Roman" w:eastAsia="Cambria" w:hAnsi="Times New Roman" w:cs="Times New Roman"/>
          <w:spacing w:val="-3"/>
          <w:sz w:val="24"/>
          <w:szCs w:val="24"/>
        </w:rPr>
        <w:t>g</w:t>
      </w:r>
      <w:r w:rsidRPr="005E1B5A">
        <w:rPr>
          <w:rFonts w:ascii="Times New Roman" w:eastAsia="Cambria" w:hAnsi="Times New Roman" w:cs="Times New Roman"/>
          <w:spacing w:val="1"/>
          <w:sz w:val="24"/>
          <w:szCs w:val="24"/>
        </w:rPr>
        <w:t>l</w:t>
      </w:r>
      <w:r w:rsidRPr="005E1B5A">
        <w:rPr>
          <w:rFonts w:ascii="Times New Roman" w:eastAsia="Cambria" w:hAnsi="Times New Roman" w:cs="Times New Roman"/>
          <w:spacing w:val="-1"/>
          <w:sz w:val="24"/>
          <w:szCs w:val="24"/>
        </w:rPr>
        <w:t>i</w:t>
      </w:r>
      <w:r w:rsidRPr="005E1B5A">
        <w:rPr>
          <w:rFonts w:ascii="Times New Roman" w:eastAsia="Cambria" w:hAnsi="Times New Roman" w:cs="Times New Roman"/>
          <w:sz w:val="24"/>
          <w:szCs w:val="24"/>
        </w:rPr>
        <w:t>n</w:t>
      </w:r>
      <w:r w:rsidRPr="005E1B5A">
        <w:rPr>
          <w:rFonts w:ascii="Times New Roman" w:eastAsia="Cambria" w:hAnsi="Times New Roman" w:cs="Times New Roman"/>
          <w:spacing w:val="1"/>
          <w:sz w:val="24"/>
          <w:szCs w:val="24"/>
        </w:rPr>
        <w:t>z</w:t>
      </w:r>
      <w:r w:rsidRPr="005E1B5A">
        <w:rPr>
          <w:rFonts w:ascii="Times New Roman" w:eastAsia="Cambria" w:hAnsi="Times New Roman" w:cs="Times New Roman"/>
          <w:spacing w:val="-1"/>
          <w:sz w:val="24"/>
          <w:szCs w:val="24"/>
        </w:rPr>
        <w:t>i</w:t>
      </w:r>
      <w:r w:rsidRPr="005E1B5A">
        <w:rPr>
          <w:rFonts w:ascii="Times New Roman" w:eastAsia="Cambria" w:hAnsi="Times New Roman" w:cs="Times New Roman"/>
          <w:sz w:val="24"/>
          <w:szCs w:val="24"/>
        </w:rPr>
        <w:t>);</w:t>
      </w:r>
    </w:p>
    <w:p w14:paraId="2CD0999F" w14:textId="77777777" w:rsidR="0087585D" w:rsidRPr="005E1B5A" w:rsidRDefault="0087585D" w:rsidP="0087585D">
      <w:pPr>
        <w:tabs>
          <w:tab w:val="left" w:pos="840"/>
        </w:tabs>
        <w:spacing w:before="3" w:after="0" w:line="28" w:lineRule="atLeast"/>
        <w:ind w:left="840" w:right="53" w:hanging="360"/>
        <w:contextualSpacing/>
        <w:jc w:val="both"/>
        <w:rPr>
          <w:rFonts w:ascii="Times New Roman" w:eastAsia="Cambria" w:hAnsi="Times New Roman" w:cs="Times New Roman"/>
          <w:sz w:val="24"/>
          <w:szCs w:val="24"/>
        </w:rPr>
      </w:pPr>
      <w:r w:rsidRPr="005E1B5A">
        <w:rPr>
          <w:rFonts w:ascii="Times New Roman" w:eastAsia="Segoe MDL2 Assets" w:hAnsi="Times New Roman" w:cs="Times New Roman"/>
          <w:w w:val="45"/>
          <w:sz w:val="24"/>
          <w:szCs w:val="24"/>
        </w:rPr>
        <w:t></w:t>
      </w:r>
      <w:r w:rsidRPr="005E1B5A">
        <w:rPr>
          <w:rFonts w:ascii="Times New Roman" w:eastAsia="Segoe MDL2 Assets" w:hAnsi="Times New Roman" w:cs="Times New Roman"/>
          <w:sz w:val="24"/>
          <w:szCs w:val="24"/>
        </w:rPr>
        <w:tab/>
      </w:r>
      <w:r w:rsidRPr="005E1B5A">
        <w:rPr>
          <w:rFonts w:ascii="Times New Roman" w:eastAsia="Cambria" w:hAnsi="Times New Roman" w:cs="Times New Roman"/>
          <w:spacing w:val="-1"/>
          <w:sz w:val="24"/>
          <w:szCs w:val="24"/>
        </w:rPr>
        <w:t>Og</w:t>
      </w:r>
      <w:r w:rsidRPr="005E1B5A">
        <w:rPr>
          <w:rFonts w:ascii="Times New Roman" w:eastAsia="Cambria" w:hAnsi="Times New Roman" w:cs="Times New Roman"/>
          <w:spacing w:val="1"/>
          <w:sz w:val="24"/>
          <w:szCs w:val="24"/>
        </w:rPr>
        <w:t>l</w:t>
      </w:r>
      <w:r w:rsidRPr="005E1B5A">
        <w:rPr>
          <w:rFonts w:ascii="Times New Roman" w:eastAsia="Cambria" w:hAnsi="Times New Roman" w:cs="Times New Roman"/>
          <w:spacing w:val="-1"/>
          <w:sz w:val="24"/>
          <w:szCs w:val="24"/>
        </w:rPr>
        <w:t>i</w:t>
      </w:r>
      <w:r w:rsidRPr="005E1B5A">
        <w:rPr>
          <w:rFonts w:ascii="Times New Roman" w:eastAsia="Cambria" w:hAnsi="Times New Roman" w:cs="Times New Roman"/>
          <w:sz w:val="24"/>
          <w:szCs w:val="24"/>
        </w:rPr>
        <w:t>n</w:t>
      </w:r>
      <w:r w:rsidRPr="005E1B5A">
        <w:rPr>
          <w:rFonts w:ascii="Times New Roman" w:eastAsia="Cambria" w:hAnsi="Times New Roman" w:cs="Times New Roman"/>
          <w:spacing w:val="1"/>
          <w:sz w:val="24"/>
          <w:szCs w:val="24"/>
        </w:rPr>
        <w:t>z</w:t>
      </w:r>
      <w:r w:rsidRPr="005E1B5A">
        <w:rPr>
          <w:rFonts w:ascii="Times New Roman" w:eastAsia="Cambria" w:hAnsi="Times New Roman" w:cs="Times New Roman"/>
          <w:sz w:val="24"/>
          <w:szCs w:val="24"/>
        </w:rPr>
        <w:t>i</w:t>
      </w:r>
      <w:r w:rsidRPr="005E1B5A">
        <w:rPr>
          <w:rFonts w:ascii="Times New Roman" w:eastAsia="Cambria" w:hAnsi="Times New Roman" w:cs="Times New Roman"/>
          <w:spacing w:val="20"/>
          <w:sz w:val="24"/>
          <w:szCs w:val="24"/>
        </w:rPr>
        <w:t xml:space="preserve"> </w:t>
      </w:r>
      <w:r w:rsidRPr="005E1B5A">
        <w:rPr>
          <w:rFonts w:ascii="Times New Roman" w:eastAsia="Cambria" w:hAnsi="Times New Roman" w:cs="Times New Roman"/>
          <w:spacing w:val="-1"/>
          <w:sz w:val="24"/>
          <w:szCs w:val="24"/>
        </w:rPr>
        <w:t>r</w:t>
      </w:r>
      <w:r w:rsidRPr="005E1B5A">
        <w:rPr>
          <w:rFonts w:ascii="Times New Roman" w:eastAsia="Cambria" w:hAnsi="Times New Roman" w:cs="Times New Roman"/>
          <w:spacing w:val="1"/>
          <w:sz w:val="24"/>
          <w:szCs w:val="24"/>
        </w:rPr>
        <w:t>e</w:t>
      </w:r>
      <w:r w:rsidRPr="005E1B5A">
        <w:rPr>
          <w:rFonts w:ascii="Times New Roman" w:eastAsia="Cambria" w:hAnsi="Times New Roman" w:cs="Times New Roman"/>
          <w:spacing w:val="-1"/>
          <w:sz w:val="24"/>
          <w:szCs w:val="24"/>
        </w:rPr>
        <w:t>t</w:t>
      </w:r>
      <w:r w:rsidRPr="005E1B5A">
        <w:rPr>
          <w:rFonts w:ascii="Times New Roman" w:eastAsia="Cambria" w:hAnsi="Times New Roman" w:cs="Times New Roman"/>
          <w:spacing w:val="1"/>
          <w:sz w:val="24"/>
          <w:szCs w:val="24"/>
        </w:rPr>
        <w:t>r</w:t>
      </w:r>
      <w:r w:rsidRPr="005E1B5A">
        <w:rPr>
          <w:rFonts w:ascii="Times New Roman" w:eastAsia="Cambria" w:hAnsi="Times New Roman" w:cs="Times New Roman"/>
          <w:sz w:val="24"/>
          <w:szCs w:val="24"/>
        </w:rPr>
        <w:t>o</w:t>
      </w:r>
      <w:r w:rsidRPr="005E1B5A">
        <w:rPr>
          <w:rFonts w:ascii="Times New Roman" w:eastAsia="Cambria" w:hAnsi="Times New Roman" w:cs="Times New Roman"/>
          <w:spacing w:val="-1"/>
          <w:sz w:val="24"/>
          <w:szCs w:val="24"/>
        </w:rPr>
        <w:t>vi</w:t>
      </w:r>
      <w:r w:rsidRPr="005E1B5A">
        <w:rPr>
          <w:rFonts w:ascii="Times New Roman" w:eastAsia="Cambria" w:hAnsi="Times New Roman" w:cs="Times New Roman"/>
          <w:spacing w:val="1"/>
          <w:sz w:val="24"/>
          <w:szCs w:val="24"/>
        </w:rPr>
        <w:t>z</w:t>
      </w:r>
      <w:r w:rsidRPr="005E1B5A">
        <w:rPr>
          <w:rFonts w:ascii="Times New Roman" w:eastAsia="Cambria" w:hAnsi="Times New Roman" w:cs="Times New Roman"/>
          <w:sz w:val="24"/>
          <w:szCs w:val="24"/>
        </w:rPr>
        <w:t>o</w:t>
      </w:r>
      <w:r w:rsidRPr="005E1B5A">
        <w:rPr>
          <w:rFonts w:ascii="Times New Roman" w:eastAsia="Cambria" w:hAnsi="Times New Roman" w:cs="Times New Roman"/>
          <w:spacing w:val="-1"/>
          <w:sz w:val="24"/>
          <w:szCs w:val="24"/>
        </w:rPr>
        <w:t>a</w:t>
      </w:r>
      <w:r w:rsidRPr="005E1B5A">
        <w:rPr>
          <w:rFonts w:ascii="Times New Roman" w:eastAsia="Cambria" w:hAnsi="Times New Roman" w:cs="Times New Roman"/>
          <w:spacing w:val="1"/>
          <w:sz w:val="24"/>
          <w:szCs w:val="24"/>
        </w:rPr>
        <w:t>r</w:t>
      </w:r>
      <w:r w:rsidRPr="005E1B5A">
        <w:rPr>
          <w:rFonts w:ascii="Times New Roman" w:eastAsia="Cambria" w:hAnsi="Times New Roman" w:cs="Times New Roman"/>
          <w:sz w:val="24"/>
          <w:szCs w:val="24"/>
        </w:rPr>
        <w:t>e</w:t>
      </w:r>
      <w:r w:rsidRPr="005E1B5A">
        <w:rPr>
          <w:rFonts w:ascii="Times New Roman" w:eastAsia="Cambria" w:hAnsi="Times New Roman" w:cs="Times New Roman"/>
          <w:spacing w:val="13"/>
          <w:sz w:val="24"/>
          <w:szCs w:val="24"/>
        </w:rPr>
        <w:t xml:space="preserve"> </w:t>
      </w:r>
      <w:r w:rsidRPr="005E1B5A">
        <w:rPr>
          <w:rFonts w:ascii="Times New Roman" w:eastAsia="Cambria" w:hAnsi="Times New Roman" w:cs="Times New Roman"/>
          <w:spacing w:val="-1"/>
          <w:sz w:val="24"/>
          <w:szCs w:val="24"/>
        </w:rPr>
        <w:t>i</w:t>
      </w:r>
      <w:r w:rsidRPr="005E1B5A">
        <w:rPr>
          <w:rFonts w:ascii="Times New Roman" w:eastAsia="Cambria" w:hAnsi="Times New Roman" w:cs="Times New Roman"/>
          <w:sz w:val="24"/>
          <w:szCs w:val="24"/>
        </w:rPr>
        <w:t>n</w:t>
      </w:r>
      <w:r w:rsidRPr="005E1B5A">
        <w:rPr>
          <w:rFonts w:ascii="Times New Roman" w:eastAsia="Cambria" w:hAnsi="Times New Roman" w:cs="Times New Roman"/>
          <w:spacing w:val="1"/>
          <w:sz w:val="24"/>
          <w:szCs w:val="24"/>
        </w:rPr>
        <w:t>t</w:t>
      </w:r>
      <w:r w:rsidRPr="005E1B5A">
        <w:rPr>
          <w:rFonts w:ascii="Times New Roman" w:eastAsia="Cambria" w:hAnsi="Times New Roman" w:cs="Times New Roman"/>
          <w:spacing w:val="-1"/>
          <w:sz w:val="24"/>
          <w:szCs w:val="24"/>
        </w:rPr>
        <w:t>e</w:t>
      </w:r>
      <w:r w:rsidRPr="005E1B5A">
        <w:rPr>
          <w:rFonts w:ascii="Times New Roman" w:eastAsia="Cambria" w:hAnsi="Times New Roman" w:cs="Times New Roman"/>
          <w:spacing w:val="1"/>
          <w:sz w:val="24"/>
          <w:szCs w:val="24"/>
        </w:rPr>
        <w:t>r</w:t>
      </w:r>
      <w:r w:rsidRPr="005E1B5A">
        <w:rPr>
          <w:rFonts w:ascii="Times New Roman" w:eastAsia="Cambria" w:hAnsi="Times New Roman" w:cs="Times New Roman"/>
          <w:spacing w:val="-1"/>
          <w:sz w:val="24"/>
          <w:szCs w:val="24"/>
        </w:rPr>
        <w:t>i</w:t>
      </w:r>
      <w:r w:rsidRPr="005E1B5A">
        <w:rPr>
          <w:rFonts w:ascii="Times New Roman" w:eastAsia="Cambria" w:hAnsi="Times New Roman" w:cs="Times New Roman"/>
          <w:sz w:val="24"/>
          <w:szCs w:val="24"/>
        </w:rPr>
        <w:t>o</w:t>
      </w:r>
      <w:r w:rsidRPr="005E1B5A">
        <w:rPr>
          <w:rFonts w:ascii="Times New Roman" w:eastAsia="Cambria" w:hAnsi="Times New Roman" w:cs="Times New Roman"/>
          <w:spacing w:val="-1"/>
          <w:sz w:val="24"/>
          <w:szCs w:val="24"/>
        </w:rPr>
        <w:t>a</w:t>
      </w:r>
      <w:r w:rsidRPr="005E1B5A">
        <w:rPr>
          <w:rFonts w:ascii="Times New Roman" w:eastAsia="Cambria" w:hAnsi="Times New Roman" w:cs="Times New Roman"/>
          <w:spacing w:val="1"/>
          <w:sz w:val="24"/>
          <w:szCs w:val="24"/>
        </w:rPr>
        <w:t>r</w:t>
      </w:r>
      <w:r w:rsidRPr="005E1B5A">
        <w:rPr>
          <w:rFonts w:ascii="Times New Roman" w:eastAsia="Cambria" w:hAnsi="Times New Roman" w:cs="Times New Roman"/>
          <w:sz w:val="24"/>
          <w:szCs w:val="24"/>
        </w:rPr>
        <w:t>e</w:t>
      </w:r>
      <w:r w:rsidRPr="005E1B5A">
        <w:rPr>
          <w:rFonts w:ascii="Times New Roman" w:eastAsia="Cambria" w:hAnsi="Times New Roman" w:cs="Times New Roman"/>
          <w:spacing w:val="17"/>
          <w:sz w:val="24"/>
          <w:szCs w:val="24"/>
        </w:rPr>
        <w:t xml:space="preserve"> </w:t>
      </w:r>
      <w:r w:rsidRPr="005E1B5A">
        <w:rPr>
          <w:rFonts w:ascii="Times New Roman" w:eastAsia="Cambria" w:hAnsi="Times New Roman" w:cs="Times New Roman"/>
          <w:spacing w:val="1"/>
          <w:sz w:val="24"/>
          <w:szCs w:val="24"/>
        </w:rPr>
        <w:t>sa</w:t>
      </w:r>
      <w:r w:rsidRPr="005E1B5A">
        <w:rPr>
          <w:rFonts w:ascii="Times New Roman" w:eastAsia="Cambria" w:hAnsi="Times New Roman" w:cs="Times New Roman"/>
          <w:sz w:val="24"/>
          <w:szCs w:val="24"/>
        </w:rPr>
        <w:t>u</w:t>
      </w:r>
      <w:r w:rsidRPr="005E1B5A">
        <w:rPr>
          <w:rFonts w:ascii="Times New Roman" w:eastAsia="Cambria" w:hAnsi="Times New Roman" w:cs="Times New Roman"/>
          <w:spacing w:val="21"/>
          <w:sz w:val="24"/>
          <w:szCs w:val="24"/>
        </w:rPr>
        <w:t xml:space="preserve"> </w:t>
      </w:r>
      <w:r w:rsidRPr="005E1B5A">
        <w:rPr>
          <w:rFonts w:ascii="Times New Roman" w:eastAsia="Cambria" w:hAnsi="Times New Roman" w:cs="Times New Roman"/>
          <w:spacing w:val="1"/>
          <w:sz w:val="24"/>
          <w:szCs w:val="24"/>
        </w:rPr>
        <w:t>a</w:t>
      </w:r>
      <w:r w:rsidRPr="005E1B5A">
        <w:rPr>
          <w:rFonts w:ascii="Times New Roman" w:eastAsia="Cambria" w:hAnsi="Times New Roman" w:cs="Times New Roman"/>
          <w:spacing w:val="-1"/>
          <w:sz w:val="24"/>
          <w:szCs w:val="24"/>
        </w:rPr>
        <w:t>l</w:t>
      </w:r>
      <w:r w:rsidRPr="005E1B5A">
        <w:rPr>
          <w:rFonts w:ascii="Times New Roman" w:eastAsia="Cambria" w:hAnsi="Times New Roman" w:cs="Times New Roman"/>
          <w:sz w:val="24"/>
          <w:szCs w:val="24"/>
        </w:rPr>
        <w:t>t</w:t>
      </w:r>
      <w:r w:rsidRPr="005E1B5A">
        <w:rPr>
          <w:rFonts w:ascii="Times New Roman" w:eastAsia="Cambria" w:hAnsi="Times New Roman" w:cs="Times New Roman"/>
          <w:spacing w:val="24"/>
          <w:sz w:val="24"/>
          <w:szCs w:val="24"/>
        </w:rPr>
        <w:t xml:space="preserve"> </w:t>
      </w:r>
      <w:r w:rsidRPr="005E1B5A">
        <w:rPr>
          <w:rFonts w:ascii="Times New Roman" w:eastAsia="Cambria" w:hAnsi="Times New Roman" w:cs="Times New Roman"/>
          <w:spacing w:val="1"/>
          <w:sz w:val="24"/>
          <w:szCs w:val="24"/>
        </w:rPr>
        <w:t>s</w:t>
      </w:r>
      <w:r w:rsidRPr="005E1B5A">
        <w:rPr>
          <w:rFonts w:ascii="Times New Roman" w:eastAsia="Cambria" w:hAnsi="Times New Roman" w:cs="Times New Roman"/>
          <w:spacing w:val="-1"/>
          <w:sz w:val="24"/>
          <w:szCs w:val="24"/>
        </w:rPr>
        <w:t>is</w:t>
      </w:r>
      <w:r w:rsidRPr="005E1B5A">
        <w:rPr>
          <w:rFonts w:ascii="Times New Roman" w:eastAsia="Cambria" w:hAnsi="Times New Roman" w:cs="Times New Roman"/>
          <w:spacing w:val="1"/>
          <w:sz w:val="24"/>
          <w:szCs w:val="24"/>
        </w:rPr>
        <w:t>te</w:t>
      </w:r>
      <w:r w:rsidRPr="005E1B5A">
        <w:rPr>
          <w:rFonts w:ascii="Times New Roman" w:eastAsia="Cambria" w:hAnsi="Times New Roman" w:cs="Times New Roman"/>
          <w:sz w:val="24"/>
          <w:szCs w:val="24"/>
        </w:rPr>
        <w:t>m</w:t>
      </w:r>
      <w:r w:rsidRPr="005E1B5A">
        <w:rPr>
          <w:rFonts w:ascii="Times New Roman" w:eastAsia="Cambria" w:hAnsi="Times New Roman" w:cs="Times New Roman"/>
          <w:spacing w:val="19"/>
          <w:sz w:val="24"/>
          <w:szCs w:val="24"/>
        </w:rPr>
        <w:t xml:space="preserve"> </w:t>
      </w:r>
      <w:r w:rsidRPr="005E1B5A">
        <w:rPr>
          <w:rFonts w:ascii="Times New Roman" w:eastAsia="Cambria" w:hAnsi="Times New Roman" w:cs="Times New Roman"/>
          <w:spacing w:val="1"/>
          <w:sz w:val="24"/>
          <w:szCs w:val="24"/>
        </w:rPr>
        <w:t>e</w:t>
      </w:r>
      <w:r w:rsidRPr="005E1B5A">
        <w:rPr>
          <w:rFonts w:ascii="Times New Roman" w:eastAsia="Cambria" w:hAnsi="Times New Roman" w:cs="Times New Roman"/>
          <w:sz w:val="24"/>
          <w:szCs w:val="24"/>
        </w:rPr>
        <w:t>ch</w:t>
      </w:r>
      <w:r w:rsidRPr="005E1B5A">
        <w:rPr>
          <w:rFonts w:ascii="Times New Roman" w:eastAsia="Cambria" w:hAnsi="Times New Roman" w:cs="Times New Roman"/>
          <w:spacing w:val="-1"/>
          <w:sz w:val="24"/>
          <w:szCs w:val="24"/>
        </w:rPr>
        <w:t>iv</w:t>
      </w:r>
      <w:r w:rsidRPr="005E1B5A">
        <w:rPr>
          <w:rFonts w:ascii="Times New Roman" w:eastAsia="Cambria" w:hAnsi="Times New Roman" w:cs="Times New Roman"/>
          <w:spacing w:val="1"/>
          <w:sz w:val="24"/>
          <w:szCs w:val="24"/>
        </w:rPr>
        <w:t>a</w:t>
      </w:r>
      <w:r w:rsidRPr="005E1B5A">
        <w:rPr>
          <w:rFonts w:ascii="Times New Roman" w:eastAsia="Cambria" w:hAnsi="Times New Roman" w:cs="Times New Roman"/>
          <w:spacing w:val="-1"/>
          <w:sz w:val="24"/>
          <w:szCs w:val="24"/>
        </w:rPr>
        <w:t>l</w:t>
      </w:r>
      <w:r w:rsidRPr="005E1B5A">
        <w:rPr>
          <w:rFonts w:ascii="Times New Roman" w:eastAsia="Cambria" w:hAnsi="Times New Roman" w:cs="Times New Roman"/>
          <w:spacing w:val="1"/>
          <w:sz w:val="24"/>
          <w:szCs w:val="24"/>
        </w:rPr>
        <w:t>e</w:t>
      </w:r>
      <w:r w:rsidRPr="005E1B5A">
        <w:rPr>
          <w:rFonts w:ascii="Times New Roman" w:eastAsia="Cambria" w:hAnsi="Times New Roman" w:cs="Times New Roman"/>
          <w:sz w:val="24"/>
          <w:szCs w:val="24"/>
        </w:rPr>
        <w:t>n</w:t>
      </w:r>
      <w:r w:rsidRPr="005E1B5A">
        <w:rPr>
          <w:rFonts w:ascii="Times New Roman" w:eastAsia="Cambria" w:hAnsi="Times New Roman" w:cs="Times New Roman"/>
          <w:spacing w:val="1"/>
          <w:sz w:val="24"/>
          <w:szCs w:val="24"/>
        </w:rPr>
        <w:t>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7"/>
          <w:sz w:val="24"/>
          <w:szCs w:val="24"/>
        </w:rPr>
        <w:t xml:space="preserve"> </w:t>
      </w:r>
      <w:r w:rsidRPr="005E1B5A">
        <w:rPr>
          <w:rFonts w:ascii="Times New Roman" w:eastAsia="Cambria" w:hAnsi="Times New Roman" w:cs="Times New Roman"/>
          <w:spacing w:val="-1"/>
          <w:sz w:val="24"/>
          <w:szCs w:val="24"/>
        </w:rPr>
        <w:t>p</w:t>
      </w:r>
      <w:r w:rsidRPr="005E1B5A">
        <w:rPr>
          <w:rFonts w:ascii="Times New Roman" w:eastAsia="Cambria" w:hAnsi="Times New Roman" w:cs="Times New Roman"/>
          <w:spacing w:val="1"/>
          <w:sz w:val="24"/>
          <w:szCs w:val="24"/>
        </w:rPr>
        <w:t>e</w:t>
      </w:r>
      <w:r w:rsidRPr="005E1B5A">
        <w:rPr>
          <w:rFonts w:ascii="Times New Roman" w:eastAsia="Cambria" w:hAnsi="Times New Roman" w:cs="Times New Roman"/>
          <w:sz w:val="24"/>
          <w:szCs w:val="24"/>
        </w:rPr>
        <w:t>n</w:t>
      </w:r>
      <w:r w:rsidRPr="005E1B5A">
        <w:rPr>
          <w:rFonts w:ascii="Times New Roman" w:eastAsia="Cambria" w:hAnsi="Times New Roman" w:cs="Times New Roman"/>
          <w:spacing w:val="-1"/>
          <w:sz w:val="24"/>
          <w:szCs w:val="24"/>
        </w:rPr>
        <w:t>t</w:t>
      </w:r>
      <w:r w:rsidRPr="005E1B5A">
        <w:rPr>
          <w:rFonts w:ascii="Times New Roman" w:eastAsia="Cambria" w:hAnsi="Times New Roman" w:cs="Times New Roman"/>
          <w:spacing w:val="1"/>
          <w:sz w:val="24"/>
          <w:szCs w:val="24"/>
        </w:rPr>
        <w:t>r</w:t>
      </w:r>
      <w:r w:rsidRPr="005E1B5A">
        <w:rPr>
          <w:rFonts w:ascii="Times New Roman" w:eastAsia="Cambria" w:hAnsi="Times New Roman" w:cs="Times New Roman"/>
          <w:sz w:val="24"/>
          <w:szCs w:val="24"/>
        </w:rPr>
        <w:t>u</w:t>
      </w:r>
      <w:r w:rsidRPr="005E1B5A">
        <w:rPr>
          <w:rFonts w:ascii="Times New Roman" w:eastAsia="Cambria" w:hAnsi="Times New Roman" w:cs="Times New Roman"/>
          <w:spacing w:val="22"/>
          <w:sz w:val="24"/>
          <w:szCs w:val="24"/>
        </w:rPr>
        <w:t xml:space="preserve"> </w:t>
      </w:r>
      <w:r w:rsidRPr="005E1B5A">
        <w:rPr>
          <w:rFonts w:ascii="Times New Roman" w:eastAsia="Cambria" w:hAnsi="Times New Roman" w:cs="Times New Roman"/>
          <w:spacing w:val="1"/>
          <w:sz w:val="24"/>
          <w:szCs w:val="24"/>
        </w:rPr>
        <w:t>s</w:t>
      </w:r>
      <w:r w:rsidRPr="005E1B5A">
        <w:rPr>
          <w:rFonts w:ascii="Times New Roman" w:eastAsia="Cambria" w:hAnsi="Times New Roman" w:cs="Times New Roman"/>
          <w:spacing w:val="-1"/>
          <w:sz w:val="24"/>
          <w:szCs w:val="24"/>
        </w:rPr>
        <w:t>up</w:t>
      </w:r>
      <w:r w:rsidRPr="005E1B5A">
        <w:rPr>
          <w:rFonts w:ascii="Times New Roman" w:eastAsia="Cambria" w:hAnsi="Times New Roman" w:cs="Times New Roman"/>
          <w:spacing w:val="1"/>
          <w:sz w:val="24"/>
          <w:szCs w:val="24"/>
        </w:rPr>
        <w:t>ra</w:t>
      </w:r>
      <w:r w:rsidRPr="005E1B5A">
        <w:rPr>
          <w:rFonts w:ascii="Times New Roman" w:eastAsia="Cambria" w:hAnsi="Times New Roman" w:cs="Times New Roman"/>
          <w:spacing w:val="-1"/>
          <w:sz w:val="24"/>
          <w:szCs w:val="24"/>
        </w:rPr>
        <w:t>v</w:t>
      </w:r>
      <w:r w:rsidRPr="005E1B5A">
        <w:rPr>
          <w:rFonts w:ascii="Times New Roman" w:eastAsia="Cambria" w:hAnsi="Times New Roman" w:cs="Times New Roman"/>
          <w:spacing w:val="1"/>
          <w:sz w:val="24"/>
          <w:szCs w:val="24"/>
        </w:rPr>
        <w:t>e</w:t>
      </w:r>
      <w:r w:rsidRPr="005E1B5A">
        <w:rPr>
          <w:rFonts w:ascii="Times New Roman" w:eastAsia="Cambria" w:hAnsi="Times New Roman" w:cs="Times New Roman"/>
          <w:spacing w:val="-1"/>
          <w:sz w:val="24"/>
          <w:szCs w:val="24"/>
        </w:rPr>
        <w:t>g</w:t>
      </w:r>
      <w:r w:rsidRPr="005E1B5A">
        <w:rPr>
          <w:rFonts w:ascii="Times New Roman" w:eastAsia="Cambria" w:hAnsi="Times New Roman" w:cs="Times New Roman"/>
          <w:sz w:val="24"/>
          <w:szCs w:val="24"/>
        </w:rPr>
        <w:t>h</w:t>
      </w:r>
      <w:r w:rsidRPr="005E1B5A">
        <w:rPr>
          <w:rFonts w:ascii="Times New Roman" w:eastAsia="Cambria" w:hAnsi="Times New Roman" w:cs="Times New Roman"/>
          <w:spacing w:val="1"/>
          <w:sz w:val="24"/>
          <w:szCs w:val="24"/>
        </w:rPr>
        <w:t>e</w:t>
      </w:r>
      <w:r w:rsidRPr="005E1B5A">
        <w:rPr>
          <w:rFonts w:ascii="Times New Roman" w:eastAsia="Cambria" w:hAnsi="Times New Roman" w:cs="Times New Roman"/>
          <w:spacing w:val="-1"/>
          <w:sz w:val="24"/>
          <w:szCs w:val="24"/>
        </w:rPr>
        <w:t>r</w:t>
      </w:r>
      <w:r w:rsidRPr="005E1B5A">
        <w:rPr>
          <w:rFonts w:ascii="Times New Roman" w:eastAsia="Cambria" w:hAnsi="Times New Roman" w:cs="Times New Roman"/>
          <w:spacing w:val="1"/>
          <w:sz w:val="24"/>
          <w:szCs w:val="24"/>
        </w:rPr>
        <w:t>e</w:t>
      </w:r>
      <w:r w:rsidRPr="005E1B5A">
        <w:rPr>
          <w:rFonts w:ascii="Times New Roman" w:eastAsia="Cambria" w:hAnsi="Times New Roman" w:cs="Times New Roman"/>
          <w:sz w:val="24"/>
          <w:szCs w:val="24"/>
        </w:rPr>
        <w:t xml:space="preserve">a </w:t>
      </w:r>
      <w:r w:rsidRPr="005E1B5A">
        <w:rPr>
          <w:rFonts w:ascii="Times New Roman" w:eastAsia="Cambria" w:hAnsi="Times New Roman" w:cs="Times New Roman"/>
          <w:spacing w:val="-1"/>
          <w:sz w:val="24"/>
          <w:szCs w:val="24"/>
        </w:rPr>
        <w:t>p</w:t>
      </w:r>
      <w:r w:rsidRPr="005E1B5A">
        <w:rPr>
          <w:rFonts w:ascii="Times New Roman" w:eastAsia="Cambria" w:hAnsi="Times New Roman" w:cs="Times New Roman"/>
          <w:spacing w:val="1"/>
          <w:sz w:val="24"/>
          <w:szCs w:val="24"/>
        </w:rPr>
        <w:t>er</w:t>
      </w:r>
      <w:r w:rsidRPr="005E1B5A">
        <w:rPr>
          <w:rFonts w:ascii="Times New Roman" w:eastAsia="Cambria" w:hAnsi="Times New Roman" w:cs="Times New Roman"/>
          <w:spacing w:val="-1"/>
          <w:sz w:val="24"/>
          <w:szCs w:val="24"/>
        </w:rPr>
        <w:t>fe</w:t>
      </w:r>
      <w:r w:rsidRPr="005E1B5A">
        <w:rPr>
          <w:rFonts w:ascii="Times New Roman" w:eastAsia="Cambria" w:hAnsi="Times New Roman" w:cs="Times New Roman"/>
          <w:sz w:val="24"/>
          <w:szCs w:val="24"/>
        </w:rPr>
        <w:t>c</w:t>
      </w:r>
      <w:r w:rsidRPr="005E1B5A">
        <w:rPr>
          <w:rFonts w:ascii="Times New Roman" w:eastAsia="Cambria" w:hAnsi="Times New Roman" w:cs="Times New Roman"/>
          <w:spacing w:val="1"/>
          <w:sz w:val="24"/>
          <w:szCs w:val="24"/>
        </w:rPr>
        <w:t>t</w:t>
      </w:r>
      <w:r w:rsidRPr="005E1B5A">
        <w:rPr>
          <w:rFonts w:ascii="Times New Roman" w:eastAsia="Cambria" w:hAnsi="Times New Roman" w:cs="Times New Roman"/>
          <w:sz w:val="24"/>
          <w:szCs w:val="24"/>
        </w:rPr>
        <w:t>ă</w:t>
      </w:r>
      <w:r w:rsidRPr="005E1B5A">
        <w:rPr>
          <w:rFonts w:ascii="Times New Roman" w:eastAsia="Cambria" w:hAnsi="Times New Roman" w:cs="Times New Roman"/>
          <w:spacing w:val="-5"/>
          <w:sz w:val="24"/>
          <w:szCs w:val="24"/>
        </w:rPr>
        <w:t xml:space="preserve"> </w:t>
      </w:r>
      <w:r w:rsidRPr="005E1B5A">
        <w:rPr>
          <w:rFonts w:ascii="Times New Roman" w:eastAsia="Cambria" w:hAnsi="Times New Roman" w:cs="Times New Roman"/>
          <w:sz w:val="24"/>
          <w:szCs w:val="24"/>
        </w:rPr>
        <w:t xml:space="preserve">a </w:t>
      </w:r>
      <w:r w:rsidRPr="005E1B5A">
        <w:rPr>
          <w:rFonts w:ascii="Times New Roman" w:eastAsia="Cambria" w:hAnsi="Times New Roman" w:cs="Times New Roman"/>
          <w:spacing w:val="1"/>
          <w:sz w:val="24"/>
          <w:szCs w:val="24"/>
        </w:rPr>
        <w:t>z</w:t>
      </w:r>
      <w:r w:rsidRPr="005E1B5A">
        <w:rPr>
          <w:rFonts w:ascii="Times New Roman" w:eastAsia="Cambria" w:hAnsi="Times New Roman" w:cs="Times New Roman"/>
          <w:spacing w:val="-1"/>
          <w:sz w:val="24"/>
          <w:szCs w:val="24"/>
        </w:rPr>
        <w:t>o</w:t>
      </w:r>
      <w:r w:rsidRPr="005E1B5A">
        <w:rPr>
          <w:rFonts w:ascii="Times New Roman" w:eastAsia="Cambria" w:hAnsi="Times New Roman" w:cs="Times New Roman"/>
          <w:sz w:val="24"/>
          <w:szCs w:val="24"/>
        </w:rPr>
        <w:t>n</w:t>
      </w:r>
      <w:r w:rsidRPr="005E1B5A">
        <w:rPr>
          <w:rFonts w:ascii="Times New Roman" w:eastAsia="Cambria" w:hAnsi="Times New Roman" w:cs="Times New Roman"/>
          <w:spacing w:val="-1"/>
          <w:sz w:val="24"/>
          <w:szCs w:val="24"/>
        </w:rPr>
        <w:t>e</w:t>
      </w:r>
      <w:r w:rsidRPr="005E1B5A">
        <w:rPr>
          <w:rFonts w:ascii="Times New Roman" w:eastAsia="Cambria" w:hAnsi="Times New Roman" w:cs="Times New Roman"/>
          <w:spacing w:val="1"/>
          <w:sz w:val="24"/>
          <w:szCs w:val="24"/>
        </w:rPr>
        <w:t>l</w:t>
      </w:r>
      <w:r w:rsidRPr="005E1B5A">
        <w:rPr>
          <w:rFonts w:ascii="Times New Roman" w:eastAsia="Cambria" w:hAnsi="Times New Roman" w:cs="Times New Roman"/>
          <w:sz w:val="24"/>
          <w:szCs w:val="24"/>
        </w:rPr>
        <w:t>or</w:t>
      </w:r>
      <w:r w:rsidRPr="005E1B5A">
        <w:rPr>
          <w:rFonts w:ascii="Times New Roman" w:eastAsia="Cambria" w:hAnsi="Times New Roman" w:cs="Times New Roman"/>
          <w:spacing w:val="-7"/>
          <w:sz w:val="24"/>
          <w:szCs w:val="24"/>
        </w:rPr>
        <w:t xml:space="preserve"> </w:t>
      </w:r>
      <w:r w:rsidRPr="005E1B5A">
        <w:rPr>
          <w:rFonts w:ascii="Times New Roman" w:eastAsia="Cambria" w:hAnsi="Times New Roman" w:cs="Times New Roman"/>
          <w:spacing w:val="1"/>
          <w:sz w:val="24"/>
          <w:szCs w:val="24"/>
        </w:rPr>
        <w:t>d</w:t>
      </w:r>
      <w:r w:rsidRPr="005E1B5A">
        <w:rPr>
          <w:rFonts w:ascii="Times New Roman" w:eastAsia="Cambria" w:hAnsi="Times New Roman" w:cs="Times New Roman"/>
          <w:spacing w:val="-1"/>
          <w:sz w:val="24"/>
          <w:szCs w:val="24"/>
        </w:rPr>
        <w:t>i</w:t>
      </w:r>
      <w:r w:rsidRPr="005E1B5A">
        <w:rPr>
          <w:rFonts w:ascii="Times New Roman" w:eastAsia="Cambria" w:hAnsi="Times New Roman" w:cs="Times New Roman"/>
          <w:sz w:val="24"/>
          <w:szCs w:val="24"/>
        </w:rPr>
        <w:t>n</w:t>
      </w:r>
      <w:r w:rsidRPr="005E1B5A">
        <w:rPr>
          <w:rFonts w:ascii="Times New Roman" w:eastAsia="Cambria" w:hAnsi="Times New Roman" w:cs="Times New Roman"/>
          <w:spacing w:val="-3"/>
          <w:sz w:val="24"/>
          <w:szCs w:val="24"/>
        </w:rPr>
        <w:t xml:space="preserve"> </w:t>
      </w:r>
      <w:r w:rsidRPr="005E1B5A">
        <w:rPr>
          <w:rFonts w:ascii="Times New Roman" w:eastAsia="Cambria" w:hAnsi="Times New Roman" w:cs="Times New Roman"/>
          <w:spacing w:val="1"/>
          <w:sz w:val="24"/>
          <w:szCs w:val="24"/>
        </w:rPr>
        <w:t>d</w:t>
      </w:r>
      <w:r w:rsidRPr="005E1B5A">
        <w:rPr>
          <w:rFonts w:ascii="Times New Roman" w:eastAsia="Cambria" w:hAnsi="Times New Roman" w:cs="Times New Roman"/>
          <w:spacing w:val="-1"/>
          <w:sz w:val="24"/>
          <w:szCs w:val="24"/>
        </w:rPr>
        <w:t>r</w:t>
      </w:r>
      <w:r w:rsidRPr="005E1B5A">
        <w:rPr>
          <w:rFonts w:ascii="Times New Roman" w:eastAsia="Cambria" w:hAnsi="Times New Roman" w:cs="Times New Roman"/>
          <w:spacing w:val="1"/>
          <w:sz w:val="24"/>
          <w:szCs w:val="24"/>
        </w:rPr>
        <w:t>e</w:t>
      </w:r>
      <w:r w:rsidRPr="005E1B5A">
        <w:rPr>
          <w:rFonts w:ascii="Times New Roman" w:eastAsia="Cambria" w:hAnsi="Times New Roman" w:cs="Times New Roman"/>
          <w:sz w:val="24"/>
          <w:szCs w:val="24"/>
        </w:rPr>
        <w:t>p</w:t>
      </w:r>
      <w:r w:rsidRPr="005E1B5A">
        <w:rPr>
          <w:rFonts w:ascii="Times New Roman" w:eastAsia="Cambria" w:hAnsi="Times New Roman" w:cs="Times New Roman"/>
          <w:spacing w:val="1"/>
          <w:sz w:val="24"/>
          <w:szCs w:val="24"/>
        </w:rPr>
        <w:t>t</w:t>
      </w:r>
      <w:r w:rsidRPr="005E1B5A">
        <w:rPr>
          <w:rFonts w:ascii="Times New Roman" w:eastAsia="Cambria" w:hAnsi="Times New Roman" w:cs="Times New Roman"/>
          <w:spacing w:val="-2"/>
          <w:sz w:val="24"/>
          <w:szCs w:val="24"/>
        </w:rPr>
        <w:t>u</w:t>
      </w:r>
      <w:r w:rsidRPr="005E1B5A">
        <w:rPr>
          <w:rFonts w:ascii="Times New Roman" w:eastAsia="Cambria" w:hAnsi="Times New Roman" w:cs="Times New Roman"/>
          <w:sz w:val="24"/>
          <w:szCs w:val="24"/>
        </w:rPr>
        <w:t>l</w:t>
      </w:r>
      <w:r w:rsidRPr="005E1B5A">
        <w:rPr>
          <w:rFonts w:ascii="Times New Roman" w:eastAsia="Cambria" w:hAnsi="Times New Roman" w:cs="Times New Roman"/>
          <w:spacing w:val="-2"/>
          <w:sz w:val="24"/>
          <w:szCs w:val="24"/>
        </w:rPr>
        <w:t xml:space="preserve"> </w:t>
      </w:r>
      <w:r w:rsidRPr="005E1B5A">
        <w:rPr>
          <w:rFonts w:ascii="Times New Roman" w:eastAsia="Cambria" w:hAnsi="Times New Roman" w:cs="Times New Roman"/>
          <w:spacing w:val="1"/>
          <w:sz w:val="24"/>
          <w:szCs w:val="24"/>
        </w:rPr>
        <w:t>t</w:t>
      </w:r>
      <w:r w:rsidRPr="005E1B5A">
        <w:rPr>
          <w:rFonts w:ascii="Times New Roman" w:eastAsia="Cambria" w:hAnsi="Times New Roman" w:cs="Times New Roman"/>
          <w:spacing w:val="-2"/>
          <w:sz w:val="24"/>
          <w:szCs w:val="24"/>
        </w:rPr>
        <w:t>u</w:t>
      </w:r>
      <w:r w:rsidRPr="005E1B5A">
        <w:rPr>
          <w:rFonts w:ascii="Times New Roman" w:eastAsia="Cambria" w:hAnsi="Times New Roman" w:cs="Times New Roman"/>
          <w:spacing w:val="1"/>
          <w:sz w:val="24"/>
          <w:szCs w:val="24"/>
        </w:rPr>
        <w:t>t</w:t>
      </w:r>
      <w:r w:rsidRPr="005E1B5A">
        <w:rPr>
          <w:rFonts w:ascii="Times New Roman" w:eastAsia="Cambria" w:hAnsi="Times New Roman" w:cs="Times New Roman"/>
          <w:spacing w:val="-1"/>
          <w:sz w:val="24"/>
          <w:szCs w:val="24"/>
        </w:rPr>
        <w:t>u</w:t>
      </w:r>
      <w:r w:rsidRPr="005E1B5A">
        <w:rPr>
          <w:rFonts w:ascii="Times New Roman" w:eastAsia="Cambria" w:hAnsi="Times New Roman" w:cs="Times New Roman"/>
          <w:spacing w:val="1"/>
          <w:sz w:val="24"/>
          <w:szCs w:val="24"/>
        </w:rPr>
        <w:t>r</w:t>
      </w:r>
      <w:r w:rsidRPr="005E1B5A">
        <w:rPr>
          <w:rFonts w:ascii="Times New Roman" w:eastAsia="Cambria" w:hAnsi="Times New Roman" w:cs="Times New Roman"/>
          <w:spacing w:val="-1"/>
          <w:sz w:val="24"/>
          <w:szCs w:val="24"/>
        </w:rPr>
        <w:t>o</w:t>
      </w:r>
      <w:r w:rsidRPr="005E1B5A">
        <w:rPr>
          <w:rFonts w:ascii="Times New Roman" w:eastAsia="Cambria" w:hAnsi="Times New Roman" w:cs="Times New Roman"/>
          <w:sz w:val="24"/>
          <w:szCs w:val="24"/>
        </w:rPr>
        <w:t>r</w:t>
      </w:r>
      <w:r w:rsidRPr="005E1B5A">
        <w:rPr>
          <w:rFonts w:ascii="Times New Roman" w:eastAsia="Cambria" w:hAnsi="Times New Roman" w:cs="Times New Roman"/>
          <w:spacing w:val="-1"/>
          <w:sz w:val="24"/>
          <w:szCs w:val="24"/>
        </w:rPr>
        <w:t xml:space="preserve"> u</w:t>
      </w:r>
      <w:r w:rsidRPr="005E1B5A">
        <w:rPr>
          <w:rFonts w:ascii="Times New Roman" w:eastAsia="Cambria" w:hAnsi="Times New Roman" w:cs="Times New Roman"/>
          <w:spacing w:val="1"/>
          <w:sz w:val="24"/>
          <w:szCs w:val="24"/>
        </w:rPr>
        <w:t>ș</w:t>
      </w:r>
      <w:r w:rsidRPr="005E1B5A">
        <w:rPr>
          <w:rFonts w:ascii="Times New Roman" w:eastAsia="Cambria" w:hAnsi="Times New Roman" w:cs="Times New Roman"/>
          <w:spacing w:val="-1"/>
          <w:sz w:val="24"/>
          <w:szCs w:val="24"/>
        </w:rPr>
        <w:t>il</w:t>
      </w:r>
      <w:r w:rsidRPr="005E1B5A">
        <w:rPr>
          <w:rFonts w:ascii="Times New Roman" w:eastAsia="Cambria" w:hAnsi="Times New Roman" w:cs="Times New Roman"/>
          <w:sz w:val="24"/>
          <w:szCs w:val="24"/>
        </w:rPr>
        <w:t>or</w:t>
      </w:r>
      <w:r w:rsidRPr="005E1B5A">
        <w:rPr>
          <w:rFonts w:ascii="Times New Roman" w:eastAsia="Cambria" w:hAnsi="Times New Roman" w:cs="Times New Roman"/>
          <w:spacing w:val="-4"/>
          <w:sz w:val="24"/>
          <w:szCs w:val="24"/>
        </w:rPr>
        <w:t xml:space="preserve"> </w:t>
      </w:r>
      <w:r w:rsidRPr="005E1B5A">
        <w:rPr>
          <w:rFonts w:ascii="Times New Roman" w:eastAsia="Cambria" w:hAnsi="Times New Roman" w:cs="Times New Roman"/>
          <w:spacing w:val="1"/>
          <w:sz w:val="24"/>
          <w:szCs w:val="24"/>
        </w:rPr>
        <w:t>d</w:t>
      </w:r>
      <w:r w:rsidRPr="005E1B5A">
        <w:rPr>
          <w:rFonts w:ascii="Times New Roman" w:eastAsia="Cambria" w:hAnsi="Times New Roman" w:cs="Times New Roman"/>
          <w:sz w:val="24"/>
          <w:szCs w:val="24"/>
        </w:rPr>
        <w:t>e</w:t>
      </w:r>
      <w:r w:rsidRPr="005E1B5A">
        <w:rPr>
          <w:rFonts w:ascii="Times New Roman" w:eastAsia="Cambria" w:hAnsi="Times New Roman" w:cs="Times New Roman"/>
          <w:spacing w:val="-3"/>
          <w:sz w:val="24"/>
          <w:szCs w:val="24"/>
        </w:rPr>
        <w:t xml:space="preserve"> </w:t>
      </w:r>
      <w:r w:rsidRPr="005E1B5A">
        <w:rPr>
          <w:rFonts w:ascii="Times New Roman" w:eastAsia="Cambria" w:hAnsi="Times New Roman" w:cs="Times New Roman"/>
          <w:spacing w:val="-1"/>
          <w:sz w:val="24"/>
          <w:szCs w:val="24"/>
        </w:rPr>
        <w:t>s</w:t>
      </w:r>
      <w:r w:rsidRPr="005E1B5A">
        <w:rPr>
          <w:rFonts w:ascii="Times New Roman" w:eastAsia="Cambria" w:hAnsi="Times New Roman" w:cs="Times New Roman"/>
          <w:spacing w:val="1"/>
          <w:sz w:val="24"/>
          <w:szCs w:val="24"/>
        </w:rPr>
        <w:t>er</w:t>
      </w:r>
      <w:r w:rsidRPr="005E1B5A">
        <w:rPr>
          <w:rFonts w:ascii="Times New Roman" w:eastAsia="Cambria" w:hAnsi="Times New Roman" w:cs="Times New Roman"/>
          <w:spacing w:val="-1"/>
          <w:sz w:val="24"/>
          <w:szCs w:val="24"/>
        </w:rPr>
        <w:t>vi</w:t>
      </w:r>
      <w:r w:rsidRPr="005E1B5A">
        <w:rPr>
          <w:rFonts w:ascii="Times New Roman" w:eastAsia="Cambria" w:hAnsi="Times New Roman" w:cs="Times New Roman"/>
          <w:sz w:val="24"/>
          <w:szCs w:val="24"/>
        </w:rPr>
        <w:t>c</w:t>
      </w:r>
      <w:r w:rsidRPr="005E1B5A">
        <w:rPr>
          <w:rFonts w:ascii="Times New Roman" w:eastAsia="Cambria" w:hAnsi="Times New Roman" w:cs="Times New Roman"/>
          <w:spacing w:val="-1"/>
          <w:sz w:val="24"/>
          <w:szCs w:val="24"/>
        </w:rPr>
        <w:t>iu</w:t>
      </w:r>
      <w:r w:rsidRPr="005E1B5A">
        <w:rPr>
          <w:rFonts w:ascii="Times New Roman" w:eastAsia="Cambria" w:hAnsi="Times New Roman" w:cs="Times New Roman"/>
          <w:sz w:val="24"/>
          <w:szCs w:val="24"/>
        </w:rPr>
        <w:t>;</w:t>
      </w:r>
    </w:p>
    <w:p w14:paraId="59A240A7" w14:textId="77777777" w:rsidR="0087585D" w:rsidRPr="005E1B5A" w:rsidRDefault="0087585D" w:rsidP="0087585D">
      <w:pPr>
        <w:tabs>
          <w:tab w:val="left" w:pos="840"/>
        </w:tabs>
        <w:spacing w:before="2" w:after="0" w:line="28" w:lineRule="atLeast"/>
        <w:ind w:left="480" w:right="-20"/>
        <w:contextualSpacing/>
        <w:rPr>
          <w:rFonts w:ascii="Times New Roman" w:eastAsia="Cambria" w:hAnsi="Times New Roman" w:cs="Times New Roman"/>
          <w:sz w:val="24"/>
          <w:szCs w:val="24"/>
          <w:lang w:val="en-GB"/>
        </w:rPr>
      </w:pPr>
      <w:r w:rsidRPr="005E1B5A">
        <w:rPr>
          <w:rFonts w:ascii="Times New Roman" w:eastAsia="Segoe MDL2 Assets" w:hAnsi="Times New Roman" w:cs="Times New Roman"/>
          <w:w w:val="45"/>
          <w:sz w:val="24"/>
          <w:szCs w:val="24"/>
        </w:rPr>
        <w:t></w:t>
      </w:r>
      <w:r w:rsidRPr="005E1B5A">
        <w:rPr>
          <w:rFonts w:ascii="Times New Roman" w:eastAsia="Segoe MDL2 Assets" w:hAnsi="Times New Roman" w:cs="Times New Roman"/>
          <w:sz w:val="24"/>
          <w:szCs w:val="24"/>
          <w:lang w:val="en-GB"/>
        </w:rPr>
        <w:tab/>
      </w:r>
      <w:r w:rsidRPr="005E1B5A">
        <w:rPr>
          <w:rFonts w:ascii="Times New Roman" w:eastAsia="Cambria" w:hAnsi="Times New Roman" w:cs="Times New Roman"/>
          <w:spacing w:val="1"/>
          <w:sz w:val="24"/>
          <w:szCs w:val="24"/>
          <w:lang w:val="en-GB"/>
        </w:rPr>
        <w:t>C</w:t>
      </w:r>
      <w:r w:rsidRPr="005E1B5A">
        <w:rPr>
          <w:rFonts w:ascii="Times New Roman" w:eastAsia="Cambria" w:hAnsi="Times New Roman" w:cs="Times New Roman"/>
          <w:spacing w:val="-2"/>
          <w:sz w:val="24"/>
          <w:szCs w:val="24"/>
          <w:lang w:val="en-GB"/>
        </w:rPr>
        <w:t>u</w:t>
      </w:r>
      <w:r w:rsidRPr="005E1B5A">
        <w:rPr>
          <w:rFonts w:ascii="Times New Roman" w:eastAsia="Cambria" w:hAnsi="Times New Roman" w:cs="Times New Roman"/>
          <w:sz w:val="24"/>
          <w:szCs w:val="24"/>
          <w:lang w:val="en-GB"/>
        </w:rPr>
        <w:t>p</w:t>
      </w:r>
      <w:r w:rsidRPr="005E1B5A">
        <w:rPr>
          <w:rFonts w:ascii="Times New Roman" w:eastAsia="Cambria" w:hAnsi="Times New Roman" w:cs="Times New Roman"/>
          <w:spacing w:val="-1"/>
          <w:sz w:val="24"/>
          <w:szCs w:val="24"/>
          <w:lang w:val="en-GB"/>
        </w:rPr>
        <w:t>l</w:t>
      </w:r>
      <w:r w:rsidRPr="005E1B5A">
        <w:rPr>
          <w:rFonts w:ascii="Times New Roman" w:eastAsia="Cambria" w:hAnsi="Times New Roman" w:cs="Times New Roman"/>
          <w:sz w:val="24"/>
          <w:szCs w:val="24"/>
          <w:lang w:val="en-GB"/>
        </w:rPr>
        <w:t>ă</w:t>
      </w:r>
      <w:r w:rsidRPr="005E1B5A">
        <w:rPr>
          <w:rFonts w:ascii="Times New Roman" w:eastAsia="Cambria" w:hAnsi="Times New Roman" w:cs="Times New Roman"/>
          <w:spacing w:val="1"/>
          <w:sz w:val="24"/>
          <w:szCs w:val="24"/>
          <w:lang w:val="en-GB"/>
        </w:rPr>
        <w:t xml:space="preserve"> </w:t>
      </w:r>
      <w:r w:rsidRPr="005E1B5A">
        <w:rPr>
          <w:rFonts w:ascii="Times New Roman" w:eastAsia="Cambria" w:hAnsi="Times New Roman" w:cs="Times New Roman"/>
          <w:spacing w:val="-1"/>
          <w:sz w:val="24"/>
          <w:szCs w:val="24"/>
          <w:lang w:val="en-GB"/>
        </w:rPr>
        <w:t>p</w:t>
      </w:r>
      <w:r w:rsidRPr="005E1B5A">
        <w:rPr>
          <w:rFonts w:ascii="Times New Roman" w:eastAsia="Cambria" w:hAnsi="Times New Roman" w:cs="Times New Roman"/>
          <w:spacing w:val="1"/>
          <w:sz w:val="24"/>
          <w:szCs w:val="24"/>
          <w:lang w:val="en-GB"/>
        </w:rPr>
        <w:t>e</w:t>
      </w:r>
      <w:r w:rsidRPr="005E1B5A">
        <w:rPr>
          <w:rFonts w:ascii="Times New Roman" w:eastAsia="Cambria" w:hAnsi="Times New Roman" w:cs="Times New Roman"/>
          <w:sz w:val="24"/>
          <w:szCs w:val="24"/>
          <w:lang w:val="en-GB"/>
        </w:rPr>
        <w:t>n</w:t>
      </w:r>
      <w:r w:rsidRPr="005E1B5A">
        <w:rPr>
          <w:rFonts w:ascii="Times New Roman" w:eastAsia="Cambria" w:hAnsi="Times New Roman" w:cs="Times New Roman"/>
          <w:spacing w:val="-1"/>
          <w:sz w:val="24"/>
          <w:szCs w:val="24"/>
          <w:lang w:val="en-GB"/>
        </w:rPr>
        <w:t>t</w:t>
      </w:r>
      <w:r w:rsidRPr="005E1B5A">
        <w:rPr>
          <w:rFonts w:ascii="Times New Roman" w:eastAsia="Cambria" w:hAnsi="Times New Roman" w:cs="Times New Roman"/>
          <w:spacing w:val="1"/>
          <w:sz w:val="24"/>
          <w:szCs w:val="24"/>
          <w:lang w:val="en-GB"/>
        </w:rPr>
        <w:t>r</w:t>
      </w:r>
      <w:r w:rsidRPr="005E1B5A">
        <w:rPr>
          <w:rFonts w:ascii="Times New Roman" w:eastAsia="Cambria" w:hAnsi="Times New Roman" w:cs="Times New Roman"/>
          <w:sz w:val="24"/>
          <w:szCs w:val="24"/>
          <w:lang w:val="en-GB"/>
        </w:rPr>
        <w:t>u</w:t>
      </w:r>
      <w:r w:rsidRPr="005E1B5A">
        <w:rPr>
          <w:rFonts w:ascii="Times New Roman" w:eastAsia="Cambria" w:hAnsi="Times New Roman" w:cs="Times New Roman"/>
          <w:spacing w:val="-2"/>
          <w:sz w:val="24"/>
          <w:szCs w:val="24"/>
          <w:lang w:val="en-GB"/>
        </w:rPr>
        <w:t xml:space="preserve"> </w:t>
      </w:r>
      <w:r w:rsidRPr="005E1B5A">
        <w:rPr>
          <w:rFonts w:ascii="Times New Roman" w:eastAsia="Cambria" w:hAnsi="Times New Roman" w:cs="Times New Roman"/>
          <w:spacing w:val="1"/>
          <w:sz w:val="24"/>
          <w:szCs w:val="24"/>
          <w:lang w:val="en-GB"/>
        </w:rPr>
        <w:t>r</w:t>
      </w:r>
      <w:r w:rsidRPr="005E1B5A">
        <w:rPr>
          <w:rFonts w:ascii="Times New Roman" w:eastAsia="Cambria" w:hAnsi="Times New Roman" w:cs="Times New Roman"/>
          <w:spacing w:val="-1"/>
          <w:sz w:val="24"/>
          <w:szCs w:val="24"/>
          <w:lang w:val="en-GB"/>
        </w:rPr>
        <w:t>e</w:t>
      </w:r>
      <w:r w:rsidRPr="005E1B5A">
        <w:rPr>
          <w:rFonts w:ascii="Times New Roman" w:eastAsia="Cambria" w:hAnsi="Times New Roman" w:cs="Times New Roman"/>
          <w:sz w:val="24"/>
          <w:szCs w:val="24"/>
          <w:lang w:val="en-GB"/>
        </w:rPr>
        <w:t>m</w:t>
      </w:r>
      <w:r w:rsidRPr="005E1B5A">
        <w:rPr>
          <w:rFonts w:ascii="Times New Roman" w:eastAsia="Cambria" w:hAnsi="Times New Roman" w:cs="Times New Roman"/>
          <w:spacing w:val="-1"/>
          <w:sz w:val="24"/>
          <w:szCs w:val="24"/>
          <w:lang w:val="en-GB"/>
        </w:rPr>
        <w:t>o</w:t>
      </w:r>
      <w:r w:rsidRPr="005E1B5A">
        <w:rPr>
          <w:rFonts w:ascii="Times New Roman" w:eastAsia="Cambria" w:hAnsi="Times New Roman" w:cs="Times New Roman"/>
          <w:spacing w:val="1"/>
          <w:sz w:val="24"/>
          <w:szCs w:val="24"/>
          <w:lang w:val="en-GB"/>
        </w:rPr>
        <w:t>r</w:t>
      </w:r>
      <w:r w:rsidRPr="005E1B5A">
        <w:rPr>
          <w:rFonts w:ascii="Times New Roman" w:eastAsia="Cambria" w:hAnsi="Times New Roman" w:cs="Times New Roman"/>
          <w:sz w:val="24"/>
          <w:szCs w:val="24"/>
          <w:lang w:val="en-GB"/>
        </w:rPr>
        <w:t>c</w:t>
      </w:r>
      <w:r w:rsidRPr="005E1B5A">
        <w:rPr>
          <w:rFonts w:ascii="Times New Roman" w:eastAsia="Cambria" w:hAnsi="Times New Roman" w:cs="Times New Roman"/>
          <w:spacing w:val="1"/>
          <w:sz w:val="24"/>
          <w:szCs w:val="24"/>
          <w:lang w:val="en-GB"/>
        </w:rPr>
        <w:t>a</w:t>
      </w:r>
      <w:r w:rsidRPr="005E1B5A">
        <w:rPr>
          <w:rFonts w:ascii="Times New Roman" w:eastAsia="Cambria" w:hAnsi="Times New Roman" w:cs="Times New Roman"/>
          <w:spacing w:val="-1"/>
          <w:sz w:val="24"/>
          <w:szCs w:val="24"/>
          <w:lang w:val="en-GB"/>
        </w:rPr>
        <w:t>r</w:t>
      </w:r>
      <w:r w:rsidRPr="005E1B5A">
        <w:rPr>
          <w:rFonts w:ascii="Times New Roman" w:eastAsia="Cambria" w:hAnsi="Times New Roman" w:cs="Times New Roman"/>
          <w:spacing w:val="1"/>
          <w:sz w:val="24"/>
          <w:szCs w:val="24"/>
          <w:lang w:val="en-GB"/>
        </w:rPr>
        <w:t>e</w:t>
      </w:r>
      <w:r w:rsidRPr="005E1B5A">
        <w:rPr>
          <w:rFonts w:ascii="Times New Roman" w:eastAsia="Cambria" w:hAnsi="Times New Roman" w:cs="Times New Roman"/>
          <w:sz w:val="24"/>
          <w:szCs w:val="24"/>
          <w:lang w:val="en-GB"/>
        </w:rPr>
        <w:t>a</w:t>
      </w:r>
      <w:r w:rsidRPr="005E1B5A">
        <w:rPr>
          <w:rFonts w:ascii="Times New Roman" w:eastAsia="Cambria" w:hAnsi="Times New Roman" w:cs="Times New Roman"/>
          <w:spacing w:val="-10"/>
          <w:sz w:val="24"/>
          <w:szCs w:val="24"/>
          <w:lang w:val="en-GB"/>
        </w:rPr>
        <w:t xml:space="preserve"> </w:t>
      </w:r>
      <w:r w:rsidRPr="005E1B5A">
        <w:rPr>
          <w:rFonts w:ascii="Times New Roman" w:eastAsia="Cambria" w:hAnsi="Times New Roman" w:cs="Times New Roman"/>
          <w:spacing w:val="1"/>
          <w:sz w:val="24"/>
          <w:szCs w:val="24"/>
          <w:lang w:val="en-GB"/>
        </w:rPr>
        <w:t>d</w:t>
      </w:r>
      <w:r w:rsidRPr="005E1B5A">
        <w:rPr>
          <w:rFonts w:ascii="Times New Roman" w:eastAsia="Cambria" w:hAnsi="Times New Roman" w:cs="Times New Roman"/>
          <w:spacing w:val="-1"/>
          <w:sz w:val="24"/>
          <w:szCs w:val="24"/>
          <w:lang w:val="en-GB"/>
        </w:rPr>
        <w:t>i</w:t>
      </w:r>
      <w:r w:rsidRPr="005E1B5A">
        <w:rPr>
          <w:rFonts w:ascii="Times New Roman" w:eastAsia="Cambria" w:hAnsi="Times New Roman" w:cs="Times New Roman"/>
          <w:sz w:val="24"/>
          <w:szCs w:val="24"/>
          <w:lang w:val="en-GB"/>
        </w:rPr>
        <w:t>n</w:t>
      </w:r>
      <w:r w:rsidRPr="005E1B5A">
        <w:rPr>
          <w:rFonts w:ascii="Times New Roman" w:eastAsia="Cambria" w:hAnsi="Times New Roman" w:cs="Times New Roman"/>
          <w:spacing w:val="-3"/>
          <w:sz w:val="24"/>
          <w:szCs w:val="24"/>
          <w:lang w:val="en-GB"/>
        </w:rPr>
        <w:t xml:space="preserve"> </w:t>
      </w:r>
      <w:r w:rsidRPr="005E1B5A">
        <w:rPr>
          <w:rFonts w:ascii="Times New Roman" w:eastAsia="Cambria" w:hAnsi="Times New Roman" w:cs="Times New Roman"/>
          <w:spacing w:val="-1"/>
          <w:sz w:val="24"/>
          <w:szCs w:val="24"/>
          <w:lang w:val="en-GB"/>
        </w:rPr>
        <w:t>f</w:t>
      </w:r>
      <w:r w:rsidRPr="005E1B5A">
        <w:rPr>
          <w:rFonts w:ascii="Times New Roman" w:eastAsia="Cambria" w:hAnsi="Times New Roman" w:cs="Times New Roman"/>
          <w:spacing w:val="1"/>
          <w:sz w:val="24"/>
          <w:szCs w:val="24"/>
          <w:lang w:val="en-GB"/>
        </w:rPr>
        <w:t>a</w:t>
      </w:r>
      <w:r w:rsidRPr="005E1B5A">
        <w:rPr>
          <w:rFonts w:ascii="Times New Roman" w:eastAsia="Cambria" w:hAnsi="Times New Roman" w:cs="Times New Roman"/>
          <w:spacing w:val="-1"/>
          <w:sz w:val="24"/>
          <w:szCs w:val="24"/>
          <w:lang w:val="en-GB"/>
        </w:rPr>
        <w:t>ț</w:t>
      </w:r>
      <w:r w:rsidRPr="005E1B5A">
        <w:rPr>
          <w:rFonts w:ascii="Times New Roman" w:eastAsia="Cambria" w:hAnsi="Times New Roman" w:cs="Times New Roman"/>
          <w:spacing w:val="1"/>
          <w:sz w:val="24"/>
          <w:szCs w:val="24"/>
          <w:lang w:val="en-GB"/>
        </w:rPr>
        <w:t>ă</w:t>
      </w:r>
      <w:r w:rsidRPr="005E1B5A">
        <w:rPr>
          <w:rFonts w:ascii="Times New Roman" w:eastAsia="Cambria" w:hAnsi="Times New Roman" w:cs="Times New Roman"/>
          <w:sz w:val="24"/>
          <w:szCs w:val="24"/>
          <w:lang w:val="en-GB"/>
        </w:rPr>
        <w:t>;</w:t>
      </w:r>
    </w:p>
    <w:p w14:paraId="409722FB" w14:textId="77777777" w:rsidR="0087585D" w:rsidRPr="005E1B5A" w:rsidRDefault="0087585D" w:rsidP="0087585D">
      <w:pPr>
        <w:tabs>
          <w:tab w:val="left" w:pos="840"/>
        </w:tabs>
        <w:spacing w:before="44" w:after="0" w:line="28" w:lineRule="atLeast"/>
        <w:ind w:left="480" w:right="-20"/>
        <w:contextualSpacing/>
        <w:rPr>
          <w:rFonts w:ascii="Times New Roman" w:eastAsia="Cambria" w:hAnsi="Times New Roman" w:cs="Times New Roman"/>
          <w:sz w:val="24"/>
          <w:szCs w:val="24"/>
          <w:lang w:val="fr-BE"/>
        </w:rPr>
      </w:pPr>
      <w:r w:rsidRPr="005E1B5A">
        <w:rPr>
          <w:rFonts w:ascii="Times New Roman" w:eastAsia="Segoe MDL2 Assets" w:hAnsi="Times New Roman" w:cs="Times New Roman"/>
          <w:w w:val="45"/>
          <w:sz w:val="24"/>
          <w:szCs w:val="24"/>
        </w:rPr>
        <w:t></w:t>
      </w:r>
      <w:r w:rsidRPr="005E1B5A">
        <w:rPr>
          <w:rFonts w:ascii="Times New Roman" w:eastAsia="Segoe MDL2 Assets" w:hAnsi="Times New Roman" w:cs="Times New Roman"/>
          <w:sz w:val="24"/>
          <w:szCs w:val="24"/>
          <w:lang w:val="fr-BE"/>
        </w:rPr>
        <w:tab/>
      </w:r>
      <w:r w:rsidRPr="005E1B5A">
        <w:rPr>
          <w:rFonts w:ascii="Times New Roman" w:eastAsia="Cambria" w:hAnsi="Times New Roman" w:cs="Times New Roman"/>
          <w:sz w:val="24"/>
          <w:szCs w:val="24"/>
          <w:lang w:val="fr-BE"/>
        </w:rPr>
        <w:t>Pr</w:t>
      </w:r>
      <w:r w:rsidRPr="005E1B5A">
        <w:rPr>
          <w:rFonts w:ascii="Times New Roman" w:eastAsia="Cambria" w:hAnsi="Times New Roman" w:cs="Times New Roman"/>
          <w:spacing w:val="-1"/>
          <w:sz w:val="24"/>
          <w:szCs w:val="24"/>
          <w:lang w:val="fr-BE"/>
        </w:rPr>
        <w:t>iz</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5"/>
          <w:sz w:val="24"/>
          <w:szCs w:val="24"/>
          <w:lang w:val="fr-BE"/>
        </w:rPr>
        <w:t xml:space="preserve"> </w:t>
      </w:r>
      <w:r w:rsidRPr="005E1B5A">
        <w:rPr>
          <w:rFonts w:ascii="Times New Roman" w:eastAsia="Cambria" w:hAnsi="Times New Roman" w:cs="Times New Roman"/>
          <w:spacing w:val="1"/>
          <w:sz w:val="24"/>
          <w:szCs w:val="24"/>
          <w:lang w:val="fr-BE"/>
        </w:rPr>
        <w:t>d</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3"/>
          <w:sz w:val="24"/>
          <w:szCs w:val="24"/>
          <w:lang w:val="fr-BE"/>
        </w:rPr>
        <w:t xml:space="preserve"> </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r</w:t>
      </w:r>
      <w:r w:rsidRPr="005E1B5A">
        <w:rPr>
          <w:rFonts w:ascii="Times New Roman" w:eastAsia="Cambria" w:hAnsi="Times New Roman" w:cs="Times New Roman"/>
          <w:spacing w:val="-2"/>
          <w:sz w:val="24"/>
          <w:szCs w:val="24"/>
          <w:lang w:val="fr-BE"/>
        </w:rPr>
        <w:t xml:space="preserve"> </w:t>
      </w:r>
      <w:r w:rsidRPr="005E1B5A">
        <w:rPr>
          <w:rFonts w:ascii="Times New Roman" w:eastAsia="Cambria" w:hAnsi="Times New Roman" w:cs="Times New Roman"/>
          <w:sz w:val="24"/>
          <w:szCs w:val="24"/>
          <w:lang w:val="fr-BE"/>
        </w:rPr>
        <w:t>co</w:t>
      </w:r>
      <w:r w:rsidRPr="005E1B5A">
        <w:rPr>
          <w:rFonts w:ascii="Times New Roman" w:eastAsia="Cambria" w:hAnsi="Times New Roman" w:cs="Times New Roman"/>
          <w:spacing w:val="-2"/>
          <w:sz w:val="24"/>
          <w:szCs w:val="24"/>
          <w:lang w:val="fr-BE"/>
        </w:rPr>
        <w:t>m</w:t>
      </w:r>
      <w:r w:rsidRPr="005E1B5A">
        <w:rPr>
          <w:rFonts w:ascii="Times New Roman" w:eastAsia="Cambria" w:hAnsi="Times New Roman" w:cs="Times New Roman"/>
          <w:sz w:val="24"/>
          <w:szCs w:val="24"/>
          <w:lang w:val="fr-BE"/>
        </w:rPr>
        <w:t>p</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m</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z w:val="24"/>
          <w:szCs w:val="24"/>
          <w:lang w:val="fr-BE"/>
        </w:rPr>
        <w:t>t</w:t>
      </w:r>
      <w:r w:rsidRPr="005E1B5A">
        <w:rPr>
          <w:rFonts w:ascii="Times New Roman" w:eastAsia="Cambria" w:hAnsi="Times New Roman" w:cs="Times New Roman"/>
          <w:spacing w:val="-2"/>
          <w:sz w:val="24"/>
          <w:szCs w:val="24"/>
          <w:lang w:val="fr-BE"/>
        </w:rPr>
        <w:t xml:space="preserve"> </w:t>
      </w:r>
      <w:r w:rsidRPr="005E1B5A">
        <w:rPr>
          <w:rFonts w:ascii="Times New Roman" w:eastAsia="Cambria" w:hAnsi="Times New Roman" w:cs="Times New Roman"/>
          <w:sz w:val="24"/>
          <w:szCs w:val="24"/>
          <w:lang w:val="fr-BE"/>
        </w:rPr>
        <w:t>cu</w:t>
      </w:r>
      <w:r w:rsidRPr="005E1B5A">
        <w:rPr>
          <w:rFonts w:ascii="Times New Roman" w:eastAsia="Cambria" w:hAnsi="Times New Roman" w:cs="Times New Roman"/>
          <w:spacing w:val="-2"/>
          <w:sz w:val="24"/>
          <w:szCs w:val="24"/>
          <w:lang w:val="fr-BE"/>
        </w:rPr>
        <w:t xml:space="preserve"> </w:t>
      </w:r>
      <w:r w:rsidRPr="005E1B5A">
        <w:rPr>
          <w:rFonts w:ascii="Times New Roman" w:eastAsia="Cambria" w:hAnsi="Times New Roman" w:cs="Times New Roman"/>
          <w:spacing w:val="1"/>
          <w:sz w:val="24"/>
          <w:szCs w:val="24"/>
          <w:lang w:val="fr-BE"/>
        </w:rPr>
        <w:t>s</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t</w:t>
      </w:r>
      <w:r w:rsidRPr="005E1B5A">
        <w:rPr>
          <w:rFonts w:ascii="Times New Roman" w:eastAsia="Cambria" w:hAnsi="Times New Roman" w:cs="Times New Roman"/>
          <w:spacing w:val="-2"/>
          <w:sz w:val="24"/>
          <w:szCs w:val="24"/>
          <w:lang w:val="fr-BE"/>
        </w:rPr>
        <w:t xml:space="preserve"> </w:t>
      </w:r>
      <w:r w:rsidRPr="005E1B5A">
        <w:rPr>
          <w:rFonts w:ascii="Times New Roman" w:eastAsia="Cambria" w:hAnsi="Times New Roman" w:cs="Times New Roman"/>
          <w:spacing w:val="1"/>
          <w:sz w:val="24"/>
          <w:szCs w:val="24"/>
          <w:lang w:val="fr-BE"/>
        </w:rPr>
        <w:t>d</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3"/>
          <w:sz w:val="24"/>
          <w:szCs w:val="24"/>
          <w:lang w:val="fr-BE"/>
        </w:rPr>
        <w:t xml:space="preserve"> </w:t>
      </w:r>
      <w:r w:rsidRPr="005E1B5A">
        <w:rPr>
          <w:rFonts w:ascii="Times New Roman" w:eastAsia="Cambria" w:hAnsi="Times New Roman" w:cs="Times New Roman"/>
          <w:sz w:val="24"/>
          <w:szCs w:val="24"/>
          <w:lang w:val="fr-BE"/>
        </w:rPr>
        <w:t>c</w:t>
      </w:r>
      <w:r w:rsidRPr="005E1B5A">
        <w:rPr>
          <w:rFonts w:ascii="Times New Roman" w:eastAsia="Cambria" w:hAnsi="Times New Roman" w:cs="Times New Roman"/>
          <w:spacing w:val="-1"/>
          <w:sz w:val="24"/>
          <w:szCs w:val="24"/>
          <w:lang w:val="fr-BE"/>
        </w:rPr>
        <w:t>up</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2"/>
          <w:sz w:val="24"/>
          <w:szCs w:val="24"/>
          <w:lang w:val="fr-BE"/>
        </w:rPr>
        <w:t xml:space="preserve"> </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z w:val="24"/>
          <w:szCs w:val="24"/>
          <w:lang w:val="fr-BE"/>
        </w:rPr>
        <w:t>p</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pacing w:val="1"/>
          <w:sz w:val="24"/>
          <w:szCs w:val="24"/>
          <w:lang w:val="fr-BE"/>
        </w:rPr>
        <w:t>d</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4"/>
          <w:sz w:val="24"/>
          <w:szCs w:val="24"/>
          <w:lang w:val="fr-BE"/>
        </w:rPr>
        <w:t xml:space="preserve"> </w:t>
      </w:r>
      <w:r w:rsidRPr="005E1B5A">
        <w:rPr>
          <w:rFonts w:ascii="Times New Roman" w:eastAsia="Cambria" w:hAnsi="Times New Roman" w:cs="Times New Roman"/>
          <w:sz w:val="24"/>
          <w:szCs w:val="24"/>
          <w:lang w:val="fr-BE"/>
        </w:rPr>
        <w:t>conj</w:t>
      </w:r>
      <w:r w:rsidRPr="005E1B5A">
        <w:rPr>
          <w:rFonts w:ascii="Times New Roman" w:eastAsia="Cambria" w:hAnsi="Times New Roman" w:cs="Times New Roman"/>
          <w:spacing w:val="-1"/>
          <w:sz w:val="24"/>
          <w:szCs w:val="24"/>
          <w:lang w:val="fr-BE"/>
        </w:rPr>
        <w:t>uga</w:t>
      </w:r>
      <w:r w:rsidRPr="005E1B5A">
        <w:rPr>
          <w:rFonts w:ascii="Times New Roman" w:eastAsia="Cambria" w:hAnsi="Times New Roman" w:cs="Times New Roman"/>
          <w:spacing w:val="1"/>
          <w:sz w:val="24"/>
          <w:szCs w:val="24"/>
          <w:lang w:val="fr-BE"/>
        </w:rPr>
        <w:t>te</w:t>
      </w:r>
      <w:r w:rsidRPr="005E1B5A">
        <w:rPr>
          <w:rFonts w:ascii="Times New Roman" w:eastAsia="Cambria" w:hAnsi="Times New Roman" w:cs="Times New Roman"/>
          <w:sz w:val="24"/>
          <w:szCs w:val="24"/>
          <w:lang w:val="fr-BE"/>
        </w:rPr>
        <w:t>;</w:t>
      </w:r>
    </w:p>
    <w:p w14:paraId="0125C8A3" w14:textId="77777777" w:rsidR="0087585D" w:rsidRPr="005E1B5A" w:rsidRDefault="0087585D" w:rsidP="0087585D">
      <w:pPr>
        <w:tabs>
          <w:tab w:val="left" w:pos="840"/>
        </w:tabs>
        <w:spacing w:before="44" w:after="0" w:line="28" w:lineRule="atLeast"/>
        <w:ind w:left="480" w:right="-20"/>
        <w:contextualSpacing/>
        <w:rPr>
          <w:rFonts w:ascii="Times New Roman" w:eastAsia="Cambria" w:hAnsi="Times New Roman" w:cs="Times New Roman"/>
          <w:sz w:val="24"/>
          <w:szCs w:val="24"/>
          <w:lang w:val="fr-BE"/>
        </w:rPr>
      </w:pPr>
      <w:r w:rsidRPr="005E1B5A">
        <w:rPr>
          <w:rFonts w:ascii="Times New Roman" w:eastAsia="Segoe MDL2 Assets" w:hAnsi="Times New Roman" w:cs="Times New Roman"/>
          <w:w w:val="45"/>
          <w:sz w:val="24"/>
          <w:szCs w:val="24"/>
        </w:rPr>
        <w:t></w:t>
      </w:r>
      <w:r w:rsidRPr="005E1B5A">
        <w:rPr>
          <w:rFonts w:ascii="Times New Roman" w:eastAsia="Segoe MDL2 Assets" w:hAnsi="Times New Roman" w:cs="Times New Roman"/>
          <w:sz w:val="24"/>
          <w:szCs w:val="24"/>
          <w:lang w:val="fr-BE"/>
        </w:rPr>
        <w:tab/>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z w:val="24"/>
          <w:szCs w:val="24"/>
          <w:lang w:val="fr-BE"/>
        </w:rPr>
        <w:t>o</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z w:val="24"/>
          <w:szCs w:val="24"/>
          <w:lang w:val="fr-BE"/>
        </w:rPr>
        <w:t>ă</w:t>
      </w:r>
      <w:r w:rsidRPr="005E1B5A">
        <w:rPr>
          <w:rFonts w:ascii="Times New Roman" w:eastAsia="Cambria" w:hAnsi="Times New Roman" w:cs="Times New Roman"/>
          <w:spacing w:val="-1"/>
          <w:sz w:val="24"/>
          <w:szCs w:val="24"/>
          <w:lang w:val="fr-BE"/>
        </w:rPr>
        <w:t xml:space="preserve"> </w:t>
      </w:r>
      <w:r w:rsidRPr="005E1B5A">
        <w:rPr>
          <w:rFonts w:ascii="Times New Roman" w:eastAsia="Cambria" w:hAnsi="Times New Roman" w:cs="Times New Roman"/>
          <w:spacing w:val="1"/>
          <w:sz w:val="24"/>
          <w:szCs w:val="24"/>
          <w:lang w:val="fr-BE"/>
        </w:rPr>
        <w:t>d</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3"/>
          <w:sz w:val="24"/>
          <w:szCs w:val="24"/>
          <w:lang w:val="fr-BE"/>
        </w:rPr>
        <w:t xml:space="preserve"> </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1"/>
          <w:sz w:val="24"/>
          <w:szCs w:val="24"/>
          <w:lang w:val="fr-BE"/>
        </w:rPr>
        <w:t>z</w:t>
      </w:r>
      <w:r w:rsidRPr="005E1B5A">
        <w:rPr>
          <w:rFonts w:ascii="Times New Roman" w:eastAsia="Cambria" w:hAnsi="Times New Roman" w:cs="Times New Roman"/>
          <w:spacing w:val="1"/>
          <w:sz w:val="24"/>
          <w:szCs w:val="24"/>
          <w:lang w:val="fr-BE"/>
        </w:rPr>
        <w:t>er</w:t>
      </w:r>
      <w:r w:rsidRPr="005E1B5A">
        <w:rPr>
          <w:rFonts w:ascii="Times New Roman" w:eastAsia="Cambria" w:hAnsi="Times New Roman" w:cs="Times New Roman"/>
          <w:spacing w:val="-1"/>
          <w:sz w:val="24"/>
          <w:szCs w:val="24"/>
          <w:lang w:val="fr-BE"/>
        </w:rPr>
        <w:t>vă</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6"/>
          <w:sz w:val="24"/>
          <w:szCs w:val="24"/>
          <w:lang w:val="fr-BE"/>
        </w:rPr>
        <w:t xml:space="preserve"> </w:t>
      </w:r>
      <w:r w:rsidRPr="005E1B5A">
        <w:rPr>
          <w:rFonts w:ascii="Times New Roman" w:eastAsia="Cambria" w:hAnsi="Times New Roman" w:cs="Times New Roman"/>
          <w:spacing w:val="-2"/>
          <w:sz w:val="24"/>
          <w:szCs w:val="24"/>
          <w:lang w:val="fr-BE"/>
        </w:rPr>
        <w:t>c</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c;</w:t>
      </w:r>
    </w:p>
    <w:p w14:paraId="218EB357" w14:textId="77777777" w:rsidR="0087585D" w:rsidRPr="005E1B5A" w:rsidRDefault="0087585D" w:rsidP="0087585D">
      <w:pPr>
        <w:tabs>
          <w:tab w:val="left" w:pos="840"/>
        </w:tabs>
        <w:spacing w:before="44" w:after="0" w:line="28" w:lineRule="atLeast"/>
        <w:ind w:left="480" w:right="-20"/>
        <w:contextualSpacing/>
        <w:rPr>
          <w:rFonts w:ascii="Times New Roman" w:eastAsia="Cambria" w:hAnsi="Times New Roman" w:cs="Times New Roman"/>
          <w:sz w:val="24"/>
          <w:szCs w:val="24"/>
          <w:lang w:val="fr-BE"/>
        </w:rPr>
      </w:pPr>
      <w:r w:rsidRPr="005E1B5A">
        <w:rPr>
          <w:rFonts w:ascii="Times New Roman" w:eastAsia="Segoe MDL2 Assets" w:hAnsi="Times New Roman" w:cs="Times New Roman"/>
          <w:w w:val="45"/>
          <w:sz w:val="24"/>
          <w:szCs w:val="24"/>
        </w:rPr>
        <w:t></w:t>
      </w:r>
      <w:r w:rsidRPr="005E1B5A">
        <w:rPr>
          <w:rFonts w:ascii="Times New Roman" w:eastAsia="Segoe MDL2 Assets" w:hAnsi="Times New Roman" w:cs="Times New Roman"/>
          <w:sz w:val="24"/>
          <w:szCs w:val="24"/>
          <w:lang w:val="fr-BE"/>
        </w:rPr>
        <w:tab/>
      </w:r>
      <w:r w:rsidRPr="005E1B5A">
        <w:rPr>
          <w:rFonts w:ascii="Times New Roman" w:eastAsia="Cambria" w:hAnsi="Times New Roman" w:cs="Times New Roman"/>
          <w:spacing w:val="-1"/>
          <w:sz w:val="24"/>
          <w:szCs w:val="24"/>
          <w:lang w:val="fr-BE"/>
        </w:rPr>
        <w:t>C</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3"/>
          <w:sz w:val="24"/>
          <w:szCs w:val="24"/>
          <w:lang w:val="fr-BE"/>
        </w:rPr>
        <w:t xml:space="preserve"> </w:t>
      </w:r>
      <w:r w:rsidRPr="005E1B5A">
        <w:rPr>
          <w:rFonts w:ascii="Times New Roman" w:eastAsia="Cambria" w:hAnsi="Times New Roman" w:cs="Times New Roman"/>
          <w:sz w:val="24"/>
          <w:szCs w:val="24"/>
          <w:lang w:val="fr-BE"/>
        </w:rPr>
        <w:t>p</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2"/>
          <w:sz w:val="24"/>
          <w:szCs w:val="24"/>
          <w:lang w:val="fr-BE"/>
        </w:rPr>
        <w:t>n</w:t>
      </w:r>
      <w:r w:rsidRPr="005E1B5A">
        <w:rPr>
          <w:rFonts w:ascii="Times New Roman" w:eastAsia="Cambria" w:hAnsi="Times New Roman" w:cs="Times New Roman"/>
          <w:spacing w:val="1"/>
          <w:sz w:val="24"/>
          <w:szCs w:val="24"/>
          <w:lang w:val="fr-BE"/>
        </w:rPr>
        <w:t>tr</w:t>
      </w:r>
      <w:r w:rsidRPr="005E1B5A">
        <w:rPr>
          <w:rFonts w:ascii="Times New Roman" w:eastAsia="Cambria" w:hAnsi="Times New Roman" w:cs="Times New Roman"/>
          <w:sz w:val="24"/>
          <w:szCs w:val="24"/>
          <w:lang w:val="fr-BE"/>
        </w:rPr>
        <w:t>u</w:t>
      </w:r>
      <w:r w:rsidRPr="005E1B5A">
        <w:rPr>
          <w:rFonts w:ascii="Times New Roman" w:eastAsia="Cambria" w:hAnsi="Times New Roman" w:cs="Times New Roman"/>
          <w:spacing w:val="-2"/>
          <w:sz w:val="24"/>
          <w:szCs w:val="24"/>
          <w:lang w:val="fr-BE"/>
        </w:rPr>
        <w:t xml:space="preserve"> </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z w:val="24"/>
          <w:szCs w:val="24"/>
          <w:lang w:val="fr-BE"/>
        </w:rPr>
        <w:t>o</w:t>
      </w:r>
      <w:r w:rsidRPr="005E1B5A">
        <w:rPr>
          <w:rFonts w:ascii="Times New Roman" w:eastAsia="Cambria" w:hAnsi="Times New Roman" w:cs="Times New Roman"/>
          <w:spacing w:val="1"/>
          <w:sz w:val="24"/>
          <w:szCs w:val="24"/>
          <w:lang w:val="fr-BE"/>
        </w:rPr>
        <w:t>ț</w:t>
      </w:r>
      <w:r w:rsidRPr="005E1B5A">
        <w:rPr>
          <w:rFonts w:ascii="Times New Roman" w:eastAsia="Cambria" w:hAnsi="Times New Roman" w:cs="Times New Roman"/>
          <w:spacing w:val="-3"/>
          <w:sz w:val="24"/>
          <w:szCs w:val="24"/>
          <w:lang w:val="fr-BE"/>
        </w:rPr>
        <w:t>i</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2"/>
          <w:sz w:val="24"/>
          <w:szCs w:val="24"/>
          <w:lang w:val="fr-BE"/>
        </w:rPr>
        <w:t xml:space="preserve"> </w:t>
      </w:r>
      <w:r w:rsidRPr="005E1B5A">
        <w:rPr>
          <w:rFonts w:ascii="Times New Roman" w:eastAsia="Cambria" w:hAnsi="Times New Roman" w:cs="Times New Roman"/>
          <w:spacing w:val="-1"/>
          <w:sz w:val="24"/>
          <w:szCs w:val="24"/>
          <w:lang w:val="fr-BE"/>
        </w:rPr>
        <w:t>fi</w:t>
      </w:r>
      <w:r w:rsidRPr="005E1B5A">
        <w:rPr>
          <w:rFonts w:ascii="Times New Roman" w:eastAsia="Cambria" w:hAnsi="Times New Roman" w:cs="Times New Roman"/>
          <w:sz w:val="24"/>
          <w:szCs w:val="24"/>
          <w:lang w:val="fr-BE"/>
        </w:rPr>
        <w:t>x</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1"/>
          <w:sz w:val="24"/>
          <w:szCs w:val="24"/>
          <w:lang w:val="fr-BE"/>
        </w:rPr>
        <w:t xml:space="preserve"> ș</w:t>
      </w:r>
      <w:r w:rsidRPr="005E1B5A">
        <w:rPr>
          <w:rFonts w:ascii="Times New Roman" w:eastAsia="Cambria" w:hAnsi="Times New Roman" w:cs="Times New Roman"/>
          <w:sz w:val="24"/>
          <w:szCs w:val="24"/>
          <w:lang w:val="fr-BE"/>
        </w:rPr>
        <w:t>i</w:t>
      </w:r>
      <w:r w:rsidRPr="005E1B5A">
        <w:rPr>
          <w:rFonts w:ascii="Times New Roman" w:eastAsia="Cambria" w:hAnsi="Times New Roman" w:cs="Times New Roman"/>
          <w:spacing w:val="-2"/>
          <w:sz w:val="24"/>
          <w:szCs w:val="24"/>
          <w:lang w:val="fr-BE"/>
        </w:rPr>
        <w:t xml:space="preserve"> </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s</w:t>
      </w:r>
      <w:r w:rsidRPr="005E1B5A">
        <w:rPr>
          <w:rFonts w:ascii="Times New Roman" w:eastAsia="Cambria" w:hAnsi="Times New Roman" w:cs="Times New Roman"/>
          <w:spacing w:val="-1"/>
          <w:sz w:val="24"/>
          <w:szCs w:val="24"/>
          <w:lang w:val="fr-BE"/>
        </w:rPr>
        <w:t>igu</w:t>
      </w:r>
      <w:r w:rsidRPr="005E1B5A">
        <w:rPr>
          <w:rFonts w:ascii="Times New Roman" w:eastAsia="Cambria" w:hAnsi="Times New Roman" w:cs="Times New Roman"/>
          <w:spacing w:val="1"/>
          <w:sz w:val="24"/>
          <w:szCs w:val="24"/>
          <w:lang w:val="fr-BE"/>
        </w:rPr>
        <w:t>ra</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w:t>
      </w:r>
    </w:p>
    <w:p w14:paraId="7A82C4D4" w14:textId="77777777" w:rsidR="0087585D" w:rsidRPr="005E1B5A" w:rsidRDefault="0087585D" w:rsidP="0087585D">
      <w:pPr>
        <w:tabs>
          <w:tab w:val="left" w:pos="840"/>
        </w:tabs>
        <w:spacing w:before="44" w:after="0" w:line="28" w:lineRule="atLeast"/>
        <w:ind w:left="480" w:right="-20"/>
        <w:contextualSpacing/>
        <w:rPr>
          <w:rFonts w:ascii="Times New Roman" w:eastAsia="Cambria" w:hAnsi="Times New Roman" w:cs="Times New Roman"/>
          <w:sz w:val="24"/>
          <w:szCs w:val="24"/>
          <w:lang w:val="fr-BE"/>
        </w:rPr>
      </w:pPr>
      <w:r w:rsidRPr="005E1B5A">
        <w:rPr>
          <w:rFonts w:ascii="Times New Roman" w:eastAsia="Segoe MDL2 Assets" w:hAnsi="Times New Roman" w:cs="Times New Roman"/>
          <w:w w:val="45"/>
          <w:sz w:val="24"/>
          <w:szCs w:val="24"/>
        </w:rPr>
        <w:t></w:t>
      </w:r>
      <w:r w:rsidRPr="005E1B5A">
        <w:rPr>
          <w:rFonts w:ascii="Times New Roman" w:eastAsia="Segoe MDL2 Assets" w:hAnsi="Times New Roman" w:cs="Times New Roman"/>
          <w:sz w:val="24"/>
          <w:szCs w:val="24"/>
          <w:lang w:val="fr-BE"/>
        </w:rPr>
        <w:tab/>
      </w:r>
      <w:r w:rsidRPr="005E1B5A">
        <w:rPr>
          <w:rFonts w:ascii="Times New Roman" w:eastAsia="Cambria" w:hAnsi="Times New Roman" w:cs="Times New Roman"/>
          <w:spacing w:val="-1"/>
          <w:sz w:val="24"/>
          <w:szCs w:val="24"/>
          <w:lang w:val="fr-BE"/>
        </w:rPr>
        <w:t>D</w:t>
      </w:r>
      <w:r w:rsidRPr="005E1B5A">
        <w:rPr>
          <w:rFonts w:ascii="Times New Roman" w:eastAsia="Cambria" w:hAnsi="Times New Roman" w:cs="Times New Roman"/>
          <w:sz w:val="24"/>
          <w:szCs w:val="24"/>
          <w:lang w:val="fr-BE"/>
        </w:rPr>
        <w:t>o</w:t>
      </w:r>
      <w:r w:rsidRPr="005E1B5A">
        <w:rPr>
          <w:rFonts w:ascii="Times New Roman" w:eastAsia="Cambria" w:hAnsi="Times New Roman" w:cs="Times New Roman"/>
          <w:spacing w:val="-1"/>
          <w:sz w:val="24"/>
          <w:szCs w:val="24"/>
          <w:lang w:val="fr-BE"/>
        </w:rPr>
        <w:t>u</w:t>
      </w:r>
      <w:r w:rsidRPr="005E1B5A">
        <w:rPr>
          <w:rFonts w:ascii="Times New Roman" w:eastAsia="Cambria" w:hAnsi="Times New Roman" w:cs="Times New Roman"/>
          <w:sz w:val="24"/>
          <w:szCs w:val="24"/>
          <w:lang w:val="fr-BE"/>
        </w:rPr>
        <w:t>ă</w:t>
      </w:r>
      <w:r w:rsidRPr="005E1B5A">
        <w:rPr>
          <w:rFonts w:ascii="Times New Roman" w:eastAsia="Cambria" w:hAnsi="Times New Roman" w:cs="Times New Roman"/>
          <w:spacing w:val="-3"/>
          <w:sz w:val="24"/>
          <w:szCs w:val="24"/>
          <w:lang w:val="fr-BE"/>
        </w:rPr>
        <w:t xml:space="preserve"> </w:t>
      </w:r>
      <w:r w:rsidRPr="005E1B5A">
        <w:rPr>
          <w:rFonts w:ascii="Times New Roman" w:eastAsia="Cambria" w:hAnsi="Times New Roman" w:cs="Times New Roman"/>
          <w:spacing w:val="1"/>
          <w:sz w:val="24"/>
          <w:szCs w:val="24"/>
          <w:lang w:val="fr-BE"/>
        </w:rPr>
        <w:t>st</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n</w:t>
      </w:r>
      <w:r w:rsidRPr="005E1B5A">
        <w:rPr>
          <w:rFonts w:ascii="Times New Roman" w:eastAsia="Cambria" w:hAnsi="Times New Roman" w:cs="Times New Roman"/>
          <w:spacing w:val="-1"/>
          <w:sz w:val="24"/>
          <w:szCs w:val="24"/>
          <w:lang w:val="fr-BE"/>
        </w:rPr>
        <w:t>gă</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o</w:t>
      </w:r>
      <w:r w:rsidRPr="005E1B5A">
        <w:rPr>
          <w:rFonts w:ascii="Times New Roman" w:eastAsia="Cambria" w:hAnsi="Times New Roman" w:cs="Times New Roman"/>
          <w:spacing w:val="1"/>
          <w:sz w:val="24"/>
          <w:szCs w:val="24"/>
          <w:lang w:val="fr-BE"/>
        </w:rPr>
        <w:t>ar</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5"/>
          <w:sz w:val="24"/>
          <w:szCs w:val="24"/>
          <w:lang w:val="fr-BE"/>
        </w:rPr>
        <w:t xml:space="preserve"> </w:t>
      </w:r>
      <w:r w:rsidRPr="005E1B5A">
        <w:rPr>
          <w:rFonts w:ascii="Times New Roman" w:eastAsia="Cambria" w:hAnsi="Times New Roman" w:cs="Times New Roman"/>
          <w:spacing w:val="-1"/>
          <w:sz w:val="24"/>
          <w:szCs w:val="24"/>
          <w:lang w:val="fr-BE"/>
        </w:rPr>
        <w:t>p</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n</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z w:val="24"/>
          <w:szCs w:val="24"/>
          <w:lang w:val="fr-BE"/>
        </w:rPr>
        <w:t>u</w:t>
      </w:r>
      <w:r w:rsidRPr="005E1B5A">
        <w:rPr>
          <w:rFonts w:ascii="Times New Roman" w:eastAsia="Cambria" w:hAnsi="Times New Roman" w:cs="Times New Roman"/>
          <w:spacing w:val="-2"/>
          <w:sz w:val="24"/>
          <w:szCs w:val="24"/>
          <w:lang w:val="fr-BE"/>
        </w:rPr>
        <w:t xml:space="preserve"> </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nc</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2"/>
          <w:sz w:val="24"/>
          <w:szCs w:val="24"/>
          <w:lang w:val="fr-BE"/>
        </w:rPr>
        <w:t>n</w:t>
      </w:r>
      <w:r w:rsidRPr="005E1B5A">
        <w:rPr>
          <w:rFonts w:ascii="Times New Roman" w:eastAsia="Cambria" w:hAnsi="Times New Roman" w:cs="Times New Roman"/>
          <w:spacing w:val="1"/>
          <w:sz w:val="24"/>
          <w:szCs w:val="24"/>
          <w:lang w:val="fr-BE"/>
        </w:rPr>
        <w:t>d</w:t>
      </w:r>
      <w:r w:rsidRPr="005E1B5A">
        <w:rPr>
          <w:rFonts w:ascii="Times New Roman" w:eastAsia="Cambria" w:hAnsi="Times New Roman" w:cs="Times New Roman"/>
          <w:spacing w:val="-1"/>
          <w:sz w:val="24"/>
          <w:szCs w:val="24"/>
          <w:lang w:val="fr-BE"/>
        </w:rPr>
        <w:t>iu</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2"/>
          <w:sz w:val="24"/>
          <w:szCs w:val="24"/>
          <w:lang w:val="fr-BE"/>
        </w:rPr>
        <w:t xml:space="preserve"> </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2"/>
          <w:sz w:val="24"/>
          <w:szCs w:val="24"/>
          <w:lang w:val="fr-BE"/>
        </w:rPr>
        <w:t>m</w:t>
      </w:r>
      <w:r w:rsidRPr="005E1B5A">
        <w:rPr>
          <w:rFonts w:ascii="Times New Roman" w:eastAsia="Cambria" w:hAnsi="Times New Roman" w:cs="Times New Roman"/>
          <w:sz w:val="24"/>
          <w:szCs w:val="24"/>
          <w:lang w:val="fr-BE"/>
        </w:rPr>
        <w:t>p</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pacing w:val="1"/>
          <w:sz w:val="24"/>
          <w:szCs w:val="24"/>
          <w:lang w:val="fr-BE"/>
        </w:rPr>
        <w:t>as</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2"/>
          <w:sz w:val="24"/>
          <w:szCs w:val="24"/>
          <w:lang w:val="fr-BE"/>
        </w:rPr>
        <w:t xml:space="preserve"> </w:t>
      </w:r>
      <w:r w:rsidRPr="005E1B5A">
        <w:rPr>
          <w:rFonts w:ascii="Times New Roman" w:eastAsia="Cambria" w:hAnsi="Times New Roman" w:cs="Times New Roman"/>
          <w:spacing w:val="-1"/>
          <w:sz w:val="24"/>
          <w:szCs w:val="24"/>
          <w:lang w:val="fr-BE"/>
        </w:rPr>
        <w:t>î</w:t>
      </w:r>
      <w:r w:rsidRPr="005E1B5A">
        <w:rPr>
          <w:rFonts w:ascii="Times New Roman" w:eastAsia="Cambria" w:hAnsi="Times New Roman" w:cs="Times New Roman"/>
          <w:sz w:val="24"/>
          <w:szCs w:val="24"/>
          <w:lang w:val="fr-BE"/>
        </w:rPr>
        <w:t xml:space="preserve">n </w:t>
      </w:r>
      <w:r w:rsidRPr="005E1B5A">
        <w:rPr>
          <w:rFonts w:ascii="Times New Roman" w:eastAsia="Cambria" w:hAnsi="Times New Roman" w:cs="Times New Roman"/>
          <w:spacing w:val="-2"/>
          <w:sz w:val="24"/>
          <w:szCs w:val="24"/>
          <w:lang w:val="fr-BE"/>
        </w:rPr>
        <w:t>c</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z w:val="24"/>
          <w:szCs w:val="24"/>
          <w:lang w:val="fr-BE"/>
        </w:rPr>
        <w:t>b</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na</w:t>
      </w:r>
      <w:r w:rsidRPr="005E1B5A">
        <w:rPr>
          <w:rFonts w:ascii="Times New Roman" w:eastAsia="Cambria" w:hAnsi="Times New Roman" w:cs="Times New Roman"/>
          <w:spacing w:val="-2"/>
          <w:sz w:val="24"/>
          <w:szCs w:val="24"/>
          <w:lang w:val="fr-BE"/>
        </w:rPr>
        <w:t xml:space="preserve"> </w:t>
      </w:r>
      <w:r w:rsidRPr="005E1B5A">
        <w:rPr>
          <w:rFonts w:ascii="Times New Roman" w:eastAsia="Cambria" w:hAnsi="Times New Roman" w:cs="Times New Roman"/>
          <w:sz w:val="24"/>
          <w:szCs w:val="24"/>
          <w:lang w:val="fr-BE"/>
        </w:rPr>
        <w:t>co</w:t>
      </w:r>
      <w:r w:rsidRPr="005E1B5A">
        <w:rPr>
          <w:rFonts w:ascii="Times New Roman" w:eastAsia="Cambria" w:hAnsi="Times New Roman" w:cs="Times New Roman"/>
          <w:spacing w:val="-2"/>
          <w:sz w:val="24"/>
          <w:szCs w:val="24"/>
          <w:lang w:val="fr-BE"/>
        </w:rPr>
        <w:t>n</w:t>
      </w:r>
      <w:r w:rsidRPr="005E1B5A">
        <w:rPr>
          <w:rFonts w:ascii="Times New Roman" w:eastAsia="Cambria" w:hAnsi="Times New Roman" w:cs="Times New Roman"/>
          <w:spacing w:val="1"/>
          <w:sz w:val="24"/>
          <w:szCs w:val="24"/>
          <w:lang w:val="fr-BE"/>
        </w:rPr>
        <w:t>d</w:t>
      </w:r>
      <w:r w:rsidRPr="005E1B5A">
        <w:rPr>
          <w:rFonts w:ascii="Times New Roman" w:eastAsia="Cambria" w:hAnsi="Times New Roman" w:cs="Times New Roman"/>
          <w:spacing w:val="-1"/>
          <w:sz w:val="24"/>
          <w:szCs w:val="24"/>
          <w:lang w:val="fr-BE"/>
        </w:rPr>
        <w:t>u</w:t>
      </w:r>
      <w:r w:rsidRPr="005E1B5A">
        <w:rPr>
          <w:rFonts w:ascii="Times New Roman" w:eastAsia="Cambria" w:hAnsi="Times New Roman" w:cs="Times New Roman"/>
          <w:sz w:val="24"/>
          <w:szCs w:val="24"/>
          <w:lang w:val="fr-BE"/>
        </w:rPr>
        <w:t>c</w:t>
      </w:r>
      <w:r w:rsidRPr="005E1B5A">
        <w:rPr>
          <w:rFonts w:ascii="Times New Roman" w:eastAsia="Cambria" w:hAnsi="Times New Roman" w:cs="Times New Roman"/>
          <w:spacing w:val="1"/>
          <w:sz w:val="24"/>
          <w:szCs w:val="24"/>
          <w:lang w:val="fr-BE"/>
        </w:rPr>
        <w:t>ă</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z w:val="24"/>
          <w:szCs w:val="24"/>
          <w:lang w:val="fr-BE"/>
        </w:rPr>
        <w:t>o</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u</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pacing w:val="-1"/>
          <w:sz w:val="24"/>
          <w:szCs w:val="24"/>
          <w:lang w:val="fr-BE"/>
        </w:rPr>
        <w:t>u</w:t>
      </w:r>
      <w:r w:rsidRPr="005E1B5A">
        <w:rPr>
          <w:rFonts w:ascii="Times New Roman" w:eastAsia="Cambria" w:hAnsi="Times New Roman" w:cs="Times New Roman"/>
          <w:sz w:val="24"/>
          <w:szCs w:val="24"/>
          <w:lang w:val="fr-BE"/>
        </w:rPr>
        <w:t>i</w:t>
      </w:r>
      <w:r w:rsidRPr="005E1B5A">
        <w:rPr>
          <w:rFonts w:ascii="Times New Roman" w:eastAsia="Cambria" w:hAnsi="Times New Roman" w:cs="Times New Roman"/>
          <w:spacing w:val="-8"/>
          <w:sz w:val="24"/>
          <w:szCs w:val="24"/>
          <w:lang w:val="fr-BE"/>
        </w:rPr>
        <w:t xml:space="preserve"> </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2"/>
          <w:sz w:val="24"/>
          <w:szCs w:val="24"/>
          <w:lang w:val="fr-BE"/>
        </w:rPr>
        <w:t>u</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z w:val="24"/>
          <w:szCs w:val="24"/>
          <w:lang w:val="fr-BE"/>
        </w:rPr>
        <w:t>o;</w:t>
      </w:r>
    </w:p>
    <w:p w14:paraId="05C5F583" w14:textId="77777777" w:rsidR="0087585D" w:rsidRPr="005E1B5A" w:rsidRDefault="0087585D" w:rsidP="0087585D">
      <w:pPr>
        <w:tabs>
          <w:tab w:val="left" w:pos="840"/>
        </w:tabs>
        <w:spacing w:before="44" w:after="0" w:line="28" w:lineRule="atLeast"/>
        <w:ind w:left="480" w:right="-20"/>
        <w:contextualSpacing/>
        <w:rPr>
          <w:rFonts w:ascii="Times New Roman" w:eastAsia="Cambria" w:hAnsi="Times New Roman" w:cs="Times New Roman"/>
          <w:sz w:val="24"/>
          <w:szCs w:val="24"/>
          <w:lang w:val="fr-BE"/>
        </w:rPr>
      </w:pPr>
      <w:r w:rsidRPr="005E1B5A">
        <w:rPr>
          <w:rFonts w:ascii="Times New Roman" w:eastAsia="Segoe MDL2 Assets" w:hAnsi="Times New Roman" w:cs="Times New Roman"/>
          <w:w w:val="45"/>
          <w:sz w:val="24"/>
          <w:szCs w:val="24"/>
        </w:rPr>
        <w:t></w:t>
      </w:r>
      <w:r w:rsidRPr="005E1B5A">
        <w:rPr>
          <w:rFonts w:ascii="Times New Roman" w:eastAsia="Segoe MDL2 Assets" w:hAnsi="Times New Roman" w:cs="Times New Roman"/>
          <w:sz w:val="24"/>
          <w:szCs w:val="24"/>
          <w:lang w:val="fr-BE"/>
        </w:rPr>
        <w:tab/>
      </w:r>
      <w:r w:rsidRPr="005E1B5A">
        <w:rPr>
          <w:rFonts w:ascii="Times New Roman" w:eastAsia="Cambria" w:hAnsi="Times New Roman" w:cs="Times New Roman"/>
          <w:spacing w:val="-1"/>
          <w:sz w:val="24"/>
          <w:szCs w:val="24"/>
          <w:lang w:val="fr-BE"/>
        </w:rPr>
        <w:t>D</w:t>
      </w:r>
      <w:r w:rsidRPr="005E1B5A">
        <w:rPr>
          <w:rFonts w:ascii="Times New Roman" w:eastAsia="Cambria" w:hAnsi="Times New Roman" w:cs="Times New Roman"/>
          <w:sz w:val="24"/>
          <w:szCs w:val="24"/>
          <w:lang w:val="fr-BE"/>
        </w:rPr>
        <w:t>o</w:t>
      </w:r>
      <w:r w:rsidRPr="005E1B5A">
        <w:rPr>
          <w:rFonts w:ascii="Times New Roman" w:eastAsia="Cambria" w:hAnsi="Times New Roman" w:cs="Times New Roman"/>
          <w:spacing w:val="-1"/>
          <w:sz w:val="24"/>
          <w:szCs w:val="24"/>
          <w:lang w:val="fr-BE"/>
        </w:rPr>
        <w:t>u</w:t>
      </w:r>
      <w:r w:rsidRPr="005E1B5A">
        <w:rPr>
          <w:rFonts w:ascii="Times New Roman" w:eastAsia="Cambria" w:hAnsi="Times New Roman" w:cs="Times New Roman"/>
          <w:sz w:val="24"/>
          <w:szCs w:val="24"/>
          <w:lang w:val="fr-BE"/>
        </w:rPr>
        <w:t>ă</w:t>
      </w:r>
      <w:r w:rsidRPr="005E1B5A">
        <w:rPr>
          <w:rFonts w:ascii="Times New Roman" w:eastAsia="Cambria" w:hAnsi="Times New Roman" w:cs="Times New Roman"/>
          <w:spacing w:val="-3"/>
          <w:sz w:val="24"/>
          <w:szCs w:val="24"/>
          <w:lang w:val="fr-BE"/>
        </w:rPr>
        <w:t xml:space="preserve"> </w:t>
      </w:r>
      <w:r w:rsidRPr="005E1B5A">
        <w:rPr>
          <w:rFonts w:ascii="Times New Roman" w:eastAsia="Cambria" w:hAnsi="Times New Roman" w:cs="Times New Roman"/>
          <w:spacing w:val="1"/>
          <w:sz w:val="24"/>
          <w:szCs w:val="24"/>
          <w:lang w:val="fr-BE"/>
        </w:rPr>
        <w:t>tr</w:t>
      </w:r>
      <w:r w:rsidRPr="005E1B5A">
        <w:rPr>
          <w:rFonts w:ascii="Times New Roman" w:eastAsia="Cambria" w:hAnsi="Times New Roman" w:cs="Times New Roman"/>
          <w:spacing w:val="-2"/>
          <w:sz w:val="24"/>
          <w:szCs w:val="24"/>
          <w:lang w:val="fr-BE"/>
        </w:rPr>
        <w:t>u</w:t>
      </w:r>
      <w:r w:rsidRPr="005E1B5A">
        <w:rPr>
          <w:rFonts w:ascii="Times New Roman" w:eastAsia="Cambria" w:hAnsi="Times New Roman" w:cs="Times New Roman"/>
          <w:spacing w:val="1"/>
          <w:sz w:val="24"/>
          <w:szCs w:val="24"/>
          <w:lang w:val="fr-BE"/>
        </w:rPr>
        <w:t>s</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3"/>
          <w:sz w:val="24"/>
          <w:szCs w:val="24"/>
          <w:lang w:val="fr-BE"/>
        </w:rPr>
        <w:t xml:space="preserve"> </w:t>
      </w:r>
      <w:r w:rsidRPr="005E1B5A">
        <w:rPr>
          <w:rFonts w:ascii="Times New Roman" w:eastAsia="Cambria" w:hAnsi="Times New Roman" w:cs="Times New Roman"/>
          <w:sz w:val="24"/>
          <w:szCs w:val="24"/>
          <w:lang w:val="fr-BE"/>
        </w:rPr>
        <w:t>m</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1"/>
          <w:sz w:val="24"/>
          <w:szCs w:val="24"/>
          <w:lang w:val="fr-BE"/>
        </w:rPr>
        <w:t>d</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c</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le</w:t>
      </w:r>
      <w:r w:rsidRPr="005E1B5A">
        <w:rPr>
          <w:rFonts w:ascii="Times New Roman" w:eastAsia="Cambria" w:hAnsi="Times New Roman" w:cs="Times New Roman"/>
          <w:sz w:val="24"/>
          <w:szCs w:val="24"/>
          <w:lang w:val="fr-BE"/>
        </w:rPr>
        <w:t>;</w:t>
      </w:r>
    </w:p>
    <w:p w14:paraId="16686175" w14:textId="77777777" w:rsidR="0087585D" w:rsidRPr="005E1B5A" w:rsidRDefault="0087585D" w:rsidP="0087585D">
      <w:pPr>
        <w:tabs>
          <w:tab w:val="left" w:pos="840"/>
        </w:tabs>
        <w:spacing w:before="44" w:after="0" w:line="28" w:lineRule="atLeast"/>
        <w:ind w:left="480" w:right="-20"/>
        <w:contextualSpacing/>
        <w:rPr>
          <w:rFonts w:ascii="Times New Roman" w:eastAsia="Cambria" w:hAnsi="Times New Roman" w:cs="Times New Roman"/>
          <w:sz w:val="24"/>
          <w:szCs w:val="24"/>
          <w:lang w:val="fr-BE"/>
        </w:rPr>
      </w:pPr>
      <w:r w:rsidRPr="005E1B5A">
        <w:rPr>
          <w:rFonts w:ascii="Times New Roman" w:eastAsia="Segoe MDL2 Assets" w:hAnsi="Times New Roman" w:cs="Times New Roman"/>
          <w:w w:val="45"/>
          <w:sz w:val="24"/>
          <w:szCs w:val="24"/>
        </w:rPr>
        <w:t></w:t>
      </w:r>
      <w:r w:rsidRPr="005E1B5A">
        <w:rPr>
          <w:rFonts w:ascii="Times New Roman" w:eastAsia="Segoe MDL2 Assets" w:hAnsi="Times New Roman" w:cs="Times New Roman"/>
          <w:sz w:val="24"/>
          <w:szCs w:val="24"/>
          <w:lang w:val="fr-BE"/>
        </w:rPr>
        <w:tab/>
      </w:r>
      <w:r w:rsidRPr="005E1B5A">
        <w:rPr>
          <w:rFonts w:ascii="Times New Roman" w:eastAsia="Cambria" w:hAnsi="Times New Roman" w:cs="Times New Roman"/>
          <w:sz w:val="24"/>
          <w:szCs w:val="24"/>
          <w:lang w:val="fr-BE"/>
        </w:rPr>
        <w:t>Un</w:t>
      </w:r>
      <w:r w:rsidRPr="005E1B5A">
        <w:rPr>
          <w:rFonts w:ascii="Times New Roman" w:eastAsia="Cambria" w:hAnsi="Times New Roman" w:cs="Times New Roman"/>
          <w:spacing w:val="-3"/>
          <w:sz w:val="24"/>
          <w:szCs w:val="24"/>
          <w:lang w:val="fr-BE"/>
        </w:rPr>
        <w:t xml:space="preserve"> </w:t>
      </w:r>
      <w:r w:rsidRPr="005E1B5A">
        <w:rPr>
          <w:rFonts w:ascii="Times New Roman" w:eastAsia="Cambria" w:hAnsi="Times New Roman" w:cs="Times New Roman"/>
          <w:spacing w:val="-1"/>
          <w:sz w:val="24"/>
          <w:szCs w:val="24"/>
          <w:lang w:val="fr-BE"/>
        </w:rPr>
        <w:t>s</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t</w:t>
      </w:r>
      <w:r w:rsidRPr="005E1B5A">
        <w:rPr>
          <w:rFonts w:ascii="Times New Roman" w:eastAsia="Cambria" w:hAnsi="Times New Roman" w:cs="Times New Roman"/>
          <w:spacing w:val="-2"/>
          <w:sz w:val="24"/>
          <w:szCs w:val="24"/>
          <w:lang w:val="fr-BE"/>
        </w:rPr>
        <w:t xml:space="preserve"> </w:t>
      </w:r>
      <w:r w:rsidRPr="005E1B5A">
        <w:rPr>
          <w:rFonts w:ascii="Times New Roman" w:eastAsia="Cambria" w:hAnsi="Times New Roman" w:cs="Times New Roman"/>
          <w:spacing w:val="1"/>
          <w:sz w:val="24"/>
          <w:szCs w:val="24"/>
          <w:lang w:val="fr-BE"/>
        </w:rPr>
        <w:t>d</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3"/>
          <w:sz w:val="24"/>
          <w:szCs w:val="24"/>
          <w:lang w:val="fr-BE"/>
        </w:rPr>
        <w:t xml:space="preserve"> </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iu</w:t>
      </w:r>
      <w:r w:rsidRPr="005E1B5A">
        <w:rPr>
          <w:rFonts w:ascii="Times New Roman" w:eastAsia="Cambria" w:hAnsi="Times New Roman" w:cs="Times New Roman"/>
          <w:sz w:val="24"/>
          <w:szCs w:val="24"/>
          <w:lang w:val="fr-BE"/>
        </w:rPr>
        <w:t>n</w:t>
      </w:r>
      <w:r w:rsidRPr="005E1B5A">
        <w:rPr>
          <w:rFonts w:ascii="Times New Roman" w:eastAsia="Cambria" w:hAnsi="Times New Roman" w:cs="Times New Roman"/>
          <w:spacing w:val="-1"/>
          <w:sz w:val="24"/>
          <w:szCs w:val="24"/>
          <w:lang w:val="fr-BE"/>
        </w:rPr>
        <w:t>g</w:t>
      </w:r>
      <w:r w:rsidRPr="005E1B5A">
        <w:rPr>
          <w:rFonts w:ascii="Times New Roman" w:eastAsia="Cambria" w:hAnsi="Times New Roman" w:cs="Times New Roman"/>
          <w:sz w:val="24"/>
          <w:szCs w:val="24"/>
          <w:lang w:val="fr-BE"/>
        </w:rPr>
        <w:t>h</w:t>
      </w:r>
      <w:r w:rsidRPr="005E1B5A">
        <w:rPr>
          <w:rFonts w:ascii="Times New Roman" w:eastAsia="Cambria" w:hAnsi="Times New Roman" w:cs="Times New Roman"/>
          <w:spacing w:val="-1"/>
          <w:sz w:val="24"/>
          <w:szCs w:val="24"/>
          <w:lang w:val="fr-BE"/>
        </w:rPr>
        <w:t>iu</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z w:val="24"/>
          <w:szCs w:val="24"/>
          <w:lang w:val="fr-BE"/>
        </w:rPr>
        <w:t>i</w:t>
      </w:r>
      <w:r w:rsidRPr="005E1B5A">
        <w:rPr>
          <w:rFonts w:ascii="Times New Roman" w:eastAsia="Cambria" w:hAnsi="Times New Roman" w:cs="Times New Roman"/>
          <w:spacing w:val="-3"/>
          <w:sz w:val="24"/>
          <w:szCs w:val="24"/>
          <w:lang w:val="fr-BE"/>
        </w:rPr>
        <w:t xml:space="preserve"> </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1"/>
          <w:sz w:val="24"/>
          <w:szCs w:val="24"/>
          <w:lang w:val="fr-BE"/>
        </w:rPr>
        <w:t>f</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c</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o</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pacing w:val="1"/>
          <w:sz w:val="24"/>
          <w:szCs w:val="24"/>
          <w:lang w:val="fr-BE"/>
        </w:rPr>
        <w:t>za</w:t>
      </w:r>
      <w:r w:rsidRPr="005E1B5A">
        <w:rPr>
          <w:rFonts w:ascii="Times New Roman" w:eastAsia="Cambria" w:hAnsi="Times New Roman" w:cs="Times New Roman"/>
          <w:spacing w:val="-2"/>
          <w:sz w:val="24"/>
          <w:szCs w:val="24"/>
          <w:lang w:val="fr-BE"/>
        </w:rPr>
        <w:t>n</w:t>
      </w:r>
      <w:r w:rsidRPr="005E1B5A">
        <w:rPr>
          <w:rFonts w:ascii="Times New Roman" w:eastAsia="Cambria" w:hAnsi="Times New Roman" w:cs="Times New Roman"/>
          <w:spacing w:val="1"/>
          <w:sz w:val="24"/>
          <w:szCs w:val="24"/>
          <w:lang w:val="fr-BE"/>
        </w:rPr>
        <w:t>te</w:t>
      </w:r>
      <w:r w:rsidRPr="005E1B5A">
        <w:rPr>
          <w:rFonts w:ascii="Times New Roman" w:eastAsia="Cambria" w:hAnsi="Times New Roman" w:cs="Times New Roman"/>
          <w:sz w:val="24"/>
          <w:szCs w:val="24"/>
          <w:lang w:val="fr-BE"/>
        </w:rPr>
        <w:t>;</w:t>
      </w:r>
    </w:p>
    <w:p w14:paraId="3D6F8831" w14:textId="77777777" w:rsidR="0087585D" w:rsidRPr="005E1B5A" w:rsidRDefault="0087585D" w:rsidP="0087585D">
      <w:pPr>
        <w:tabs>
          <w:tab w:val="left" w:pos="840"/>
        </w:tabs>
        <w:spacing w:before="44" w:after="0" w:line="28" w:lineRule="atLeast"/>
        <w:ind w:left="480" w:right="-20"/>
        <w:contextualSpacing/>
        <w:rPr>
          <w:rFonts w:ascii="Times New Roman" w:eastAsia="Cambria" w:hAnsi="Times New Roman" w:cs="Times New Roman"/>
          <w:sz w:val="24"/>
          <w:szCs w:val="24"/>
          <w:lang w:val="fr-BE"/>
        </w:rPr>
      </w:pPr>
      <w:r w:rsidRPr="005E1B5A">
        <w:rPr>
          <w:rFonts w:ascii="Times New Roman" w:eastAsia="Segoe MDL2 Assets" w:hAnsi="Times New Roman" w:cs="Times New Roman"/>
          <w:w w:val="45"/>
          <w:sz w:val="24"/>
          <w:szCs w:val="24"/>
        </w:rPr>
        <w:t></w:t>
      </w:r>
      <w:r w:rsidRPr="005E1B5A">
        <w:rPr>
          <w:rFonts w:ascii="Times New Roman" w:eastAsia="Segoe MDL2 Assets" w:hAnsi="Times New Roman" w:cs="Times New Roman"/>
          <w:sz w:val="24"/>
          <w:szCs w:val="24"/>
          <w:lang w:val="fr-BE"/>
        </w:rPr>
        <w:tab/>
      </w:r>
      <w:r w:rsidRPr="005E1B5A">
        <w:rPr>
          <w:rFonts w:ascii="Times New Roman" w:eastAsia="Cambria" w:hAnsi="Times New Roman" w:cs="Times New Roman"/>
          <w:spacing w:val="-1"/>
          <w:sz w:val="24"/>
          <w:szCs w:val="24"/>
          <w:lang w:val="fr-BE"/>
        </w:rPr>
        <w:t>Ve</w:t>
      </w:r>
      <w:r w:rsidRPr="005E1B5A">
        <w:rPr>
          <w:rFonts w:ascii="Times New Roman" w:eastAsia="Cambria" w:hAnsi="Times New Roman" w:cs="Times New Roman"/>
          <w:spacing w:val="1"/>
          <w:sz w:val="24"/>
          <w:szCs w:val="24"/>
          <w:lang w:val="fr-BE"/>
        </w:rPr>
        <w:t>s</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z w:val="24"/>
          <w:szCs w:val="24"/>
          <w:lang w:val="fr-BE"/>
        </w:rPr>
        <w:t>ă</w:t>
      </w:r>
      <w:r w:rsidRPr="005E1B5A">
        <w:rPr>
          <w:rFonts w:ascii="Times New Roman" w:eastAsia="Cambria" w:hAnsi="Times New Roman" w:cs="Times New Roman"/>
          <w:spacing w:val="-2"/>
          <w:sz w:val="24"/>
          <w:szCs w:val="24"/>
          <w:lang w:val="fr-BE"/>
        </w:rPr>
        <w:t xml:space="preserve"> </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1"/>
          <w:sz w:val="24"/>
          <w:szCs w:val="24"/>
          <w:lang w:val="fr-BE"/>
        </w:rPr>
        <w:t>fl</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c</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o</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pacing w:val="1"/>
          <w:sz w:val="24"/>
          <w:szCs w:val="24"/>
          <w:lang w:val="fr-BE"/>
        </w:rPr>
        <w:t>za</w:t>
      </w:r>
      <w:r w:rsidRPr="005E1B5A">
        <w:rPr>
          <w:rFonts w:ascii="Times New Roman" w:eastAsia="Cambria" w:hAnsi="Times New Roman" w:cs="Times New Roman"/>
          <w:spacing w:val="-2"/>
          <w:sz w:val="24"/>
          <w:szCs w:val="24"/>
          <w:lang w:val="fr-BE"/>
        </w:rPr>
        <w:t>n</w:t>
      </w:r>
      <w:r w:rsidRPr="005E1B5A">
        <w:rPr>
          <w:rFonts w:ascii="Times New Roman" w:eastAsia="Cambria" w:hAnsi="Times New Roman" w:cs="Times New Roman"/>
          <w:spacing w:val="1"/>
          <w:sz w:val="24"/>
          <w:szCs w:val="24"/>
          <w:lang w:val="fr-BE"/>
        </w:rPr>
        <w:t>tă</w:t>
      </w:r>
      <w:r w:rsidRPr="005E1B5A">
        <w:rPr>
          <w:rFonts w:ascii="Times New Roman" w:eastAsia="Cambria" w:hAnsi="Times New Roman" w:cs="Times New Roman"/>
          <w:sz w:val="24"/>
          <w:szCs w:val="24"/>
          <w:lang w:val="fr-BE"/>
        </w:rPr>
        <w:t>;</w:t>
      </w:r>
    </w:p>
    <w:p w14:paraId="7AC88C99" w14:textId="77777777" w:rsidR="0087585D" w:rsidRPr="005E1B5A" w:rsidRDefault="0087585D" w:rsidP="0087585D">
      <w:pPr>
        <w:tabs>
          <w:tab w:val="left" w:pos="840"/>
        </w:tabs>
        <w:spacing w:before="44" w:after="0" w:line="28" w:lineRule="atLeast"/>
        <w:ind w:left="480" w:right="-20"/>
        <w:contextualSpacing/>
        <w:rPr>
          <w:rFonts w:ascii="Times New Roman" w:eastAsia="Cambria" w:hAnsi="Times New Roman" w:cs="Times New Roman"/>
          <w:sz w:val="24"/>
          <w:szCs w:val="24"/>
          <w:lang w:val="fr-BE"/>
        </w:rPr>
      </w:pPr>
      <w:r w:rsidRPr="005E1B5A">
        <w:rPr>
          <w:rFonts w:ascii="Times New Roman" w:eastAsia="Segoe MDL2 Assets" w:hAnsi="Times New Roman" w:cs="Times New Roman"/>
          <w:w w:val="45"/>
          <w:sz w:val="24"/>
          <w:szCs w:val="24"/>
        </w:rPr>
        <w:t></w:t>
      </w:r>
      <w:r w:rsidRPr="005E1B5A">
        <w:rPr>
          <w:rFonts w:ascii="Times New Roman" w:eastAsia="Segoe MDL2 Assets" w:hAnsi="Times New Roman" w:cs="Times New Roman"/>
          <w:sz w:val="24"/>
          <w:szCs w:val="24"/>
          <w:lang w:val="fr-BE"/>
        </w:rPr>
        <w:tab/>
      </w:r>
      <w:r w:rsidRPr="005E1B5A">
        <w:rPr>
          <w:rFonts w:ascii="Times New Roman" w:eastAsia="Cambria" w:hAnsi="Times New Roman" w:cs="Times New Roman"/>
          <w:spacing w:val="1"/>
          <w:sz w:val="24"/>
          <w:szCs w:val="24"/>
          <w:lang w:val="fr-BE"/>
        </w:rPr>
        <w:t>C</w:t>
      </w:r>
      <w:r w:rsidRPr="005E1B5A">
        <w:rPr>
          <w:rFonts w:ascii="Times New Roman" w:eastAsia="Cambria" w:hAnsi="Times New Roman" w:cs="Times New Roman"/>
          <w:spacing w:val="-3"/>
          <w:sz w:val="24"/>
          <w:szCs w:val="24"/>
          <w:lang w:val="fr-BE"/>
        </w:rPr>
        <w:t>i</w:t>
      </w:r>
      <w:r w:rsidRPr="005E1B5A">
        <w:rPr>
          <w:rFonts w:ascii="Times New Roman" w:eastAsia="Cambria" w:hAnsi="Times New Roman" w:cs="Times New Roman"/>
          <w:sz w:val="24"/>
          <w:szCs w:val="24"/>
          <w:lang w:val="fr-BE"/>
        </w:rPr>
        <w:t>oc</w:t>
      </w:r>
      <w:r w:rsidRPr="005E1B5A">
        <w:rPr>
          <w:rFonts w:ascii="Times New Roman" w:eastAsia="Cambria" w:hAnsi="Times New Roman" w:cs="Times New Roman"/>
          <w:spacing w:val="1"/>
          <w:sz w:val="24"/>
          <w:szCs w:val="24"/>
          <w:lang w:val="fr-BE"/>
        </w:rPr>
        <w:t>ă</w:t>
      </w:r>
      <w:r w:rsidRPr="005E1B5A">
        <w:rPr>
          <w:rFonts w:ascii="Times New Roman" w:eastAsia="Cambria" w:hAnsi="Times New Roman" w:cs="Times New Roman"/>
          <w:spacing w:val="-2"/>
          <w:sz w:val="24"/>
          <w:szCs w:val="24"/>
          <w:lang w:val="fr-BE"/>
        </w:rPr>
        <w:t>n</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5"/>
          <w:sz w:val="24"/>
          <w:szCs w:val="24"/>
          <w:lang w:val="fr-BE"/>
        </w:rPr>
        <w:t xml:space="preserve"> </w:t>
      </w:r>
      <w:r w:rsidRPr="005E1B5A">
        <w:rPr>
          <w:rFonts w:ascii="Times New Roman" w:eastAsia="Cambria" w:hAnsi="Times New Roman" w:cs="Times New Roman"/>
          <w:spacing w:val="-1"/>
          <w:sz w:val="24"/>
          <w:szCs w:val="24"/>
          <w:lang w:val="fr-BE"/>
        </w:rPr>
        <w:t>p</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n</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z w:val="24"/>
          <w:szCs w:val="24"/>
          <w:lang w:val="fr-BE"/>
        </w:rPr>
        <w:t>u</w:t>
      </w:r>
      <w:r w:rsidRPr="005E1B5A">
        <w:rPr>
          <w:rFonts w:ascii="Times New Roman" w:eastAsia="Cambria" w:hAnsi="Times New Roman" w:cs="Times New Roman"/>
          <w:spacing w:val="-2"/>
          <w:sz w:val="24"/>
          <w:szCs w:val="24"/>
          <w:lang w:val="fr-BE"/>
        </w:rPr>
        <w:t xml:space="preserve"> </w:t>
      </w:r>
      <w:r w:rsidRPr="005E1B5A">
        <w:rPr>
          <w:rFonts w:ascii="Times New Roman" w:eastAsia="Cambria" w:hAnsi="Times New Roman" w:cs="Times New Roman"/>
          <w:spacing w:val="-1"/>
          <w:sz w:val="24"/>
          <w:szCs w:val="24"/>
          <w:lang w:val="fr-BE"/>
        </w:rPr>
        <w:t>ie</w:t>
      </w:r>
      <w:r w:rsidRPr="005E1B5A">
        <w:rPr>
          <w:rFonts w:ascii="Times New Roman" w:eastAsia="Cambria" w:hAnsi="Times New Roman" w:cs="Times New Roman"/>
          <w:spacing w:val="1"/>
          <w:sz w:val="24"/>
          <w:szCs w:val="24"/>
          <w:lang w:val="fr-BE"/>
        </w:rPr>
        <w:t>ș</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6"/>
          <w:sz w:val="24"/>
          <w:szCs w:val="24"/>
          <w:lang w:val="fr-BE"/>
        </w:rPr>
        <w:t xml:space="preserve"> </w:t>
      </w:r>
      <w:r w:rsidRPr="005E1B5A">
        <w:rPr>
          <w:rFonts w:ascii="Times New Roman" w:eastAsia="Cambria" w:hAnsi="Times New Roman" w:cs="Times New Roman"/>
          <w:spacing w:val="1"/>
          <w:sz w:val="24"/>
          <w:szCs w:val="24"/>
          <w:lang w:val="fr-BE"/>
        </w:rPr>
        <w:t>d</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3"/>
          <w:sz w:val="24"/>
          <w:szCs w:val="24"/>
          <w:lang w:val="fr-BE"/>
        </w:rPr>
        <w:t xml:space="preserve"> </w:t>
      </w:r>
      <w:r w:rsidRPr="005E1B5A">
        <w:rPr>
          <w:rFonts w:ascii="Times New Roman" w:eastAsia="Cambria" w:hAnsi="Times New Roman" w:cs="Times New Roman"/>
          <w:spacing w:val="-1"/>
          <w:sz w:val="24"/>
          <w:szCs w:val="24"/>
          <w:lang w:val="fr-BE"/>
        </w:rPr>
        <w:t>u</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3"/>
          <w:sz w:val="24"/>
          <w:szCs w:val="24"/>
          <w:lang w:val="fr-BE"/>
        </w:rPr>
        <w:t>g</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n</w:t>
      </w:r>
      <w:r w:rsidRPr="005E1B5A">
        <w:rPr>
          <w:rFonts w:ascii="Times New Roman" w:eastAsia="Cambria" w:hAnsi="Times New Roman" w:cs="Times New Roman"/>
          <w:spacing w:val="1"/>
          <w:sz w:val="24"/>
          <w:szCs w:val="24"/>
          <w:lang w:val="fr-BE"/>
        </w:rPr>
        <w:t>ț</w:t>
      </w:r>
      <w:r w:rsidRPr="005E1B5A">
        <w:rPr>
          <w:rFonts w:ascii="Times New Roman" w:eastAsia="Cambria" w:hAnsi="Times New Roman" w:cs="Times New Roman"/>
          <w:spacing w:val="-1"/>
          <w:sz w:val="24"/>
          <w:szCs w:val="24"/>
          <w:lang w:val="fr-BE"/>
        </w:rPr>
        <w:t>ă</w:t>
      </w:r>
      <w:r w:rsidRPr="005E1B5A">
        <w:rPr>
          <w:rFonts w:ascii="Times New Roman" w:eastAsia="Cambria" w:hAnsi="Times New Roman" w:cs="Times New Roman"/>
          <w:sz w:val="24"/>
          <w:szCs w:val="24"/>
          <w:lang w:val="fr-BE"/>
        </w:rPr>
        <w:t>;</w:t>
      </w:r>
    </w:p>
    <w:p w14:paraId="7AC6D0C0" w14:textId="77777777" w:rsidR="0087585D" w:rsidRPr="005E1B5A" w:rsidRDefault="0087585D" w:rsidP="0087585D">
      <w:pPr>
        <w:tabs>
          <w:tab w:val="left" w:pos="840"/>
        </w:tabs>
        <w:spacing w:before="44" w:after="0" w:line="28" w:lineRule="atLeast"/>
        <w:ind w:left="480" w:right="-20"/>
        <w:contextualSpacing/>
        <w:rPr>
          <w:rFonts w:ascii="Times New Roman" w:eastAsia="Cambria" w:hAnsi="Times New Roman" w:cs="Times New Roman"/>
          <w:sz w:val="24"/>
          <w:szCs w:val="24"/>
          <w:lang w:val="fr-BE"/>
        </w:rPr>
      </w:pPr>
      <w:r w:rsidRPr="005E1B5A">
        <w:rPr>
          <w:rFonts w:ascii="Times New Roman" w:eastAsia="Segoe MDL2 Assets" w:hAnsi="Times New Roman" w:cs="Times New Roman"/>
          <w:w w:val="45"/>
          <w:sz w:val="24"/>
          <w:szCs w:val="24"/>
        </w:rPr>
        <w:t></w:t>
      </w:r>
      <w:r w:rsidRPr="005E1B5A">
        <w:rPr>
          <w:rFonts w:ascii="Times New Roman" w:eastAsia="Segoe MDL2 Assets" w:hAnsi="Times New Roman" w:cs="Times New Roman"/>
          <w:sz w:val="24"/>
          <w:szCs w:val="24"/>
          <w:lang w:val="fr-BE"/>
        </w:rPr>
        <w:tab/>
      </w:r>
      <w:r w:rsidRPr="005E1B5A">
        <w:rPr>
          <w:rFonts w:ascii="Times New Roman" w:eastAsia="Cambria" w:hAnsi="Times New Roman" w:cs="Times New Roman"/>
          <w:spacing w:val="1"/>
          <w:sz w:val="24"/>
          <w:szCs w:val="24"/>
          <w:lang w:val="fr-BE"/>
        </w:rPr>
        <w:t>C</w:t>
      </w:r>
      <w:r w:rsidRPr="005E1B5A">
        <w:rPr>
          <w:rFonts w:ascii="Times New Roman" w:eastAsia="Cambria" w:hAnsi="Times New Roman" w:cs="Times New Roman"/>
          <w:spacing w:val="-2"/>
          <w:sz w:val="24"/>
          <w:szCs w:val="24"/>
          <w:lang w:val="fr-BE"/>
        </w:rPr>
        <w:t>h</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6"/>
          <w:sz w:val="24"/>
          <w:szCs w:val="24"/>
          <w:lang w:val="fr-BE"/>
        </w:rPr>
        <w:t xml:space="preserve"> </w:t>
      </w:r>
      <w:r w:rsidRPr="005E1B5A">
        <w:rPr>
          <w:rFonts w:ascii="Times New Roman" w:eastAsia="Cambria" w:hAnsi="Times New Roman" w:cs="Times New Roman"/>
          <w:sz w:val="24"/>
          <w:szCs w:val="24"/>
          <w:lang w:val="fr-BE"/>
        </w:rPr>
        <w:t>p</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2"/>
          <w:sz w:val="24"/>
          <w:szCs w:val="24"/>
          <w:lang w:val="fr-BE"/>
        </w:rPr>
        <w:t>n</w:t>
      </w:r>
      <w:r w:rsidRPr="005E1B5A">
        <w:rPr>
          <w:rFonts w:ascii="Times New Roman" w:eastAsia="Cambria" w:hAnsi="Times New Roman" w:cs="Times New Roman"/>
          <w:spacing w:val="1"/>
          <w:sz w:val="24"/>
          <w:szCs w:val="24"/>
          <w:lang w:val="fr-BE"/>
        </w:rPr>
        <w:t>tr</w:t>
      </w:r>
      <w:r w:rsidRPr="005E1B5A">
        <w:rPr>
          <w:rFonts w:ascii="Times New Roman" w:eastAsia="Cambria" w:hAnsi="Times New Roman" w:cs="Times New Roman"/>
          <w:sz w:val="24"/>
          <w:szCs w:val="24"/>
          <w:lang w:val="fr-BE"/>
        </w:rPr>
        <w:t>u</w:t>
      </w:r>
      <w:r w:rsidRPr="005E1B5A">
        <w:rPr>
          <w:rFonts w:ascii="Times New Roman" w:eastAsia="Cambria" w:hAnsi="Times New Roman" w:cs="Times New Roman"/>
          <w:spacing w:val="-3"/>
          <w:sz w:val="24"/>
          <w:szCs w:val="24"/>
          <w:lang w:val="fr-BE"/>
        </w:rPr>
        <w:t xml:space="preserve"> </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o</w:t>
      </w:r>
      <w:r w:rsidRPr="005E1B5A">
        <w:rPr>
          <w:rFonts w:ascii="Times New Roman" w:eastAsia="Cambria" w:hAnsi="Times New Roman" w:cs="Times New Roman"/>
          <w:spacing w:val="1"/>
          <w:sz w:val="24"/>
          <w:szCs w:val="24"/>
          <w:lang w:val="fr-BE"/>
        </w:rPr>
        <w:t>ț</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w:t>
      </w:r>
    </w:p>
    <w:p w14:paraId="384349AA" w14:textId="77777777" w:rsidR="0087585D" w:rsidRPr="005E1B5A" w:rsidRDefault="0087585D" w:rsidP="0087585D">
      <w:pPr>
        <w:tabs>
          <w:tab w:val="left" w:pos="840"/>
        </w:tabs>
        <w:spacing w:before="44" w:after="0" w:line="28" w:lineRule="atLeast"/>
        <w:ind w:left="840" w:right="58" w:hanging="360"/>
        <w:contextualSpacing/>
        <w:jc w:val="both"/>
        <w:rPr>
          <w:rFonts w:ascii="Times New Roman" w:eastAsia="Cambria" w:hAnsi="Times New Roman" w:cs="Times New Roman"/>
          <w:sz w:val="24"/>
          <w:szCs w:val="24"/>
          <w:lang w:val="fr-BE"/>
        </w:rPr>
      </w:pPr>
      <w:r w:rsidRPr="005E1B5A">
        <w:rPr>
          <w:rFonts w:ascii="Times New Roman" w:eastAsia="Segoe MDL2 Assets" w:hAnsi="Times New Roman" w:cs="Times New Roman"/>
          <w:w w:val="45"/>
          <w:sz w:val="24"/>
          <w:szCs w:val="24"/>
        </w:rPr>
        <w:t></w:t>
      </w:r>
      <w:r w:rsidRPr="005E1B5A">
        <w:rPr>
          <w:rFonts w:ascii="Times New Roman" w:eastAsia="Segoe MDL2 Assets" w:hAnsi="Times New Roman" w:cs="Times New Roman"/>
          <w:sz w:val="24"/>
          <w:szCs w:val="24"/>
          <w:lang w:val="fr-BE"/>
        </w:rPr>
        <w:tab/>
      </w:r>
      <w:r w:rsidRPr="005E1B5A">
        <w:rPr>
          <w:rFonts w:ascii="Times New Roman" w:eastAsia="Cambria" w:hAnsi="Times New Roman" w:cs="Times New Roman"/>
          <w:spacing w:val="-1"/>
          <w:sz w:val="24"/>
          <w:szCs w:val="24"/>
          <w:lang w:val="fr-BE"/>
        </w:rPr>
        <w:t>S</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t</w:t>
      </w:r>
      <w:r w:rsidRPr="005E1B5A">
        <w:rPr>
          <w:rFonts w:ascii="Times New Roman" w:eastAsia="Cambria" w:hAnsi="Times New Roman" w:cs="Times New Roman"/>
          <w:spacing w:val="25"/>
          <w:sz w:val="24"/>
          <w:szCs w:val="24"/>
          <w:lang w:val="fr-BE"/>
        </w:rPr>
        <w:t xml:space="preserve"> </w:t>
      </w:r>
      <w:r w:rsidRPr="005E1B5A">
        <w:rPr>
          <w:rFonts w:ascii="Times New Roman" w:eastAsia="Cambria" w:hAnsi="Times New Roman" w:cs="Times New Roman"/>
          <w:sz w:val="24"/>
          <w:szCs w:val="24"/>
          <w:lang w:val="fr-BE"/>
        </w:rPr>
        <w:t>c</w:t>
      </w:r>
      <w:r w:rsidRPr="005E1B5A">
        <w:rPr>
          <w:rFonts w:ascii="Times New Roman" w:eastAsia="Cambria" w:hAnsi="Times New Roman" w:cs="Times New Roman"/>
          <w:spacing w:val="-2"/>
          <w:sz w:val="24"/>
          <w:szCs w:val="24"/>
          <w:lang w:val="fr-BE"/>
        </w:rPr>
        <w:t>h</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23"/>
          <w:sz w:val="24"/>
          <w:szCs w:val="24"/>
          <w:lang w:val="fr-BE"/>
        </w:rPr>
        <w:t xml:space="preserve"> </w:t>
      </w:r>
      <w:r w:rsidRPr="005E1B5A">
        <w:rPr>
          <w:rFonts w:ascii="Times New Roman" w:eastAsia="Cambria" w:hAnsi="Times New Roman" w:cs="Times New Roman"/>
          <w:sz w:val="24"/>
          <w:szCs w:val="24"/>
          <w:lang w:val="fr-BE"/>
        </w:rPr>
        <w:t>(m</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n</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m</w:t>
      </w:r>
      <w:r w:rsidRPr="005E1B5A">
        <w:rPr>
          <w:rFonts w:ascii="Times New Roman" w:eastAsia="Cambria" w:hAnsi="Times New Roman" w:cs="Times New Roman"/>
          <w:spacing w:val="19"/>
          <w:sz w:val="24"/>
          <w:szCs w:val="24"/>
          <w:lang w:val="fr-BE"/>
        </w:rPr>
        <w:t xml:space="preserve"> </w:t>
      </w:r>
      <w:r w:rsidR="003D0675" w:rsidRPr="005E1B5A">
        <w:rPr>
          <w:rFonts w:ascii="Times New Roman" w:eastAsia="Cambria" w:hAnsi="Times New Roman" w:cs="Times New Roman"/>
          <w:spacing w:val="1"/>
          <w:sz w:val="24"/>
          <w:szCs w:val="24"/>
          <w:lang w:val="fr-BE"/>
        </w:rPr>
        <w:t>trei</w:t>
      </w:r>
      <w:r w:rsidR="003D0675" w:rsidRPr="005E1B5A">
        <w:rPr>
          <w:rFonts w:ascii="Times New Roman" w:eastAsia="Cambria" w:hAnsi="Times New Roman" w:cs="Times New Roman"/>
          <w:spacing w:val="23"/>
          <w:sz w:val="24"/>
          <w:szCs w:val="24"/>
          <w:lang w:val="fr-BE"/>
        </w:rPr>
        <w:t xml:space="preserve"> </w:t>
      </w:r>
      <w:r w:rsidRPr="005E1B5A">
        <w:rPr>
          <w:rFonts w:ascii="Times New Roman" w:eastAsia="Cambria" w:hAnsi="Times New Roman" w:cs="Times New Roman"/>
          <w:spacing w:val="-1"/>
          <w:sz w:val="24"/>
          <w:szCs w:val="24"/>
          <w:lang w:val="fr-BE"/>
        </w:rPr>
        <w:t>s</w:t>
      </w:r>
      <w:r w:rsidRPr="005E1B5A">
        <w:rPr>
          <w:rFonts w:ascii="Times New Roman" w:eastAsia="Cambria" w:hAnsi="Times New Roman" w:cs="Times New Roman"/>
          <w:spacing w:val="1"/>
          <w:sz w:val="24"/>
          <w:szCs w:val="24"/>
          <w:lang w:val="fr-BE"/>
        </w:rPr>
        <w:t>et</w:t>
      </w:r>
      <w:r w:rsidRPr="005E1B5A">
        <w:rPr>
          <w:rFonts w:ascii="Times New Roman" w:eastAsia="Cambria" w:hAnsi="Times New Roman" w:cs="Times New Roman"/>
          <w:spacing w:val="-1"/>
          <w:sz w:val="24"/>
          <w:szCs w:val="24"/>
          <w:lang w:val="fr-BE"/>
        </w:rPr>
        <w:t>u</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20"/>
          <w:sz w:val="24"/>
          <w:szCs w:val="24"/>
          <w:lang w:val="fr-BE"/>
        </w:rPr>
        <w:t xml:space="preserve"> </w:t>
      </w:r>
      <w:r w:rsidRPr="005E1B5A">
        <w:rPr>
          <w:rFonts w:ascii="Times New Roman" w:eastAsia="Cambria" w:hAnsi="Times New Roman" w:cs="Times New Roman"/>
          <w:sz w:val="24"/>
          <w:szCs w:val="24"/>
          <w:lang w:val="fr-BE"/>
        </w:rPr>
        <w:t>ch</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21"/>
          <w:sz w:val="24"/>
          <w:szCs w:val="24"/>
          <w:lang w:val="fr-BE"/>
        </w:rPr>
        <w:t xml:space="preserve"> </w:t>
      </w:r>
      <w:r w:rsidRPr="005E1B5A">
        <w:rPr>
          <w:rFonts w:ascii="Times New Roman" w:eastAsia="Cambria" w:hAnsi="Times New Roman" w:cs="Times New Roman"/>
          <w:sz w:val="24"/>
          <w:szCs w:val="24"/>
          <w:lang w:val="fr-BE"/>
        </w:rPr>
        <w:t>b</w:t>
      </w:r>
      <w:r w:rsidRPr="005E1B5A">
        <w:rPr>
          <w:rFonts w:ascii="Times New Roman" w:eastAsia="Cambria" w:hAnsi="Times New Roman" w:cs="Times New Roman"/>
          <w:spacing w:val="-1"/>
          <w:sz w:val="24"/>
          <w:szCs w:val="24"/>
          <w:lang w:val="fr-BE"/>
        </w:rPr>
        <w:t>o</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z w:val="24"/>
          <w:szCs w:val="24"/>
          <w:lang w:val="fr-BE"/>
        </w:rPr>
        <w:t>d</w:t>
      </w:r>
      <w:r w:rsidRPr="005E1B5A">
        <w:rPr>
          <w:rFonts w:ascii="Times New Roman" w:eastAsia="Cambria" w:hAnsi="Times New Roman" w:cs="Times New Roman"/>
          <w:spacing w:val="22"/>
          <w:sz w:val="24"/>
          <w:szCs w:val="24"/>
          <w:lang w:val="fr-BE"/>
        </w:rPr>
        <w:t xml:space="preserve"> </w:t>
      </w:r>
      <w:r w:rsidRPr="005E1B5A">
        <w:rPr>
          <w:rFonts w:ascii="Times New Roman" w:eastAsia="Cambria" w:hAnsi="Times New Roman" w:cs="Times New Roman"/>
          <w:sz w:val="24"/>
          <w:szCs w:val="24"/>
          <w:lang w:val="fr-BE"/>
        </w:rPr>
        <w:t>p</w:t>
      </w:r>
      <w:r w:rsidRPr="005E1B5A">
        <w:rPr>
          <w:rFonts w:ascii="Times New Roman" w:eastAsia="Cambria" w:hAnsi="Times New Roman" w:cs="Times New Roman"/>
          <w:spacing w:val="-1"/>
          <w:sz w:val="24"/>
          <w:szCs w:val="24"/>
          <w:lang w:val="fr-BE"/>
        </w:rPr>
        <w:t>o</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z w:val="24"/>
          <w:szCs w:val="24"/>
          <w:lang w:val="fr-BE"/>
        </w:rPr>
        <w:t>n</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21"/>
          <w:sz w:val="24"/>
          <w:szCs w:val="24"/>
          <w:lang w:val="fr-BE"/>
        </w:rPr>
        <w:t xml:space="preserve"> </w:t>
      </w:r>
      <w:r w:rsidRPr="005E1B5A">
        <w:rPr>
          <w:rFonts w:ascii="Times New Roman" w:eastAsia="Cambria" w:hAnsi="Times New Roman" w:cs="Times New Roman"/>
          <w:sz w:val="24"/>
          <w:szCs w:val="24"/>
          <w:lang w:val="fr-BE"/>
        </w:rPr>
        <w:t>c</w:t>
      </w:r>
      <w:r w:rsidRPr="005E1B5A">
        <w:rPr>
          <w:rFonts w:ascii="Times New Roman" w:eastAsia="Cambria" w:hAnsi="Times New Roman" w:cs="Times New Roman"/>
          <w:spacing w:val="-2"/>
          <w:sz w:val="24"/>
          <w:szCs w:val="24"/>
          <w:lang w:val="fr-BE"/>
        </w:rPr>
        <w:t>h</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22"/>
          <w:sz w:val="24"/>
          <w:szCs w:val="24"/>
          <w:lang w:val="fr-BE"/>
        </w:rPr>
        <w:t xml:space="preserve"> </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z w:val="24"/>
          <w:szCs w:val="24"/>
          <w:lang w:val="fr-BE"/>
        </w:rPr>
        <w:t>c</w:t>
      </w:r>
      <w:r w:rsidRPr="005E1B5A">
        <w:rPr>
          <w:rFonts w:ascii="Times New Roman" w:eastAsia="Cambria" w:hAnsi="Times New Roman" w:cs="Times New Roman"/>
          <w:spacing w:val="-2"/>
          <w:sz w:val="24"/>
          <w:szCs w:val="24"/>
          <w:lang w:val="fr-BE"/>
        </w:rPr>
        <w:t>c</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s</w:t>
      </w:r>
      <w:r w:rsidRPr="005E1B5A">
        <w:rPr>
          <w:rFonts w:ascii="Times New Roman" w:eastAsia="Cambria" w:hAnsi="Times New Roman" w:cs="Times New Roman"/>
          <w:spacing w:val="22"/>
          <w:sz w:val="24"/>
          <w:szCs w:val="24"/>
          <w:lang w:val="fr-BE"/>
        </w:rPr>
        <w:t xml:space="preserve"> </w:t>
      </w:r>
      <w:r w:rsidRPr="005E1B5A">
        <w:rPr>
          <w:rFonts w:ascii="Times New Roman" w:eastAsia="Cambria" w:hAnsi="Times New Roman" w:cs="Times New Roman"/>
          <w:spacing w:val="-1"/>
          <w:sz w:val="24"/>
          <w:szCs w:val="24"/>
          <w:lang w:val="fr-BE"/>
        </w:rPr>
        <w:t>u</w:t>
      </w:r>
      <w:r w:rsidRPr="005E1B5A">
        <w:rPr>
          <w:rFonts w:ascii="Times New Roman" w:eastAsia="Cambria" w:hAnsi="Times New Roman" w:cs="Times New Roman"/>
          <w:spacing w:val="1"/>
          <w:sz w:val="24"/>
          <w:szCs w:val="24"/>
          <w:lang w:val="fr-BE"/>
        </w:rPr>
        <w:t>ș</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26"/>
          <w:sz w:val="24"/>
          <w:szCs w:val="24"/>
          <w:lang w:val="fr-BE"/>
        </w:rPr>
        <w:t xml:space="preserve"> </w:t>
      </w:r>
      <w:r w:rsidRPr="005E1B5A">
        <w:rPr>
          <w:rFonts w:ascii="Times New Roman" w:eastAsia="Cambria" w:hAnsi="Times New Roman" w:cs="Times New Roman"/>
          <w:sz w:val="24"/>
          <w:szCs w:val="24"/>
          <w:lang w:val="fr-BE"/>
        </w:rPr>
        <w:t>c</w:t>
      </w:r>
      <w:r w:rsidRPr="005E1B5A">
        <w:rPr>
          <w:rFonts w:ascii="Times New Roman" w:eastAsia="Cambria" w:hAnsi="Times New Roman" w:cs="Times New Roman"/>
          <w:spacing w:val="-2"/>
          <w:sz w:val="24"/>
          <w:szCs w:val="24"/>
          <w:lang w:val="fr-BE"/>
        </w:rPr>
        <w:t>h</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i</w:t>
      </w:r>
      <w:r w:rsidRPr="005E1B5A">
        <w:rPr>
          <w:rFonts w:ascii="Times New Roman" w:eastAsia="Cambria" w:hAnsi="Times New Roman" w:cs="Times New Roman"/>
          <w:spacing w:val="22"/>
          <w:sz w:val="24"/>
          <w:szCs w:val="24"/>
          <w:lang w:val="fr-BE"/>
        </w:rPr>
        <w:t xml:space="preserve"> </w:t>
      </w:r>
      <w:r w:rsidRPr="005E1B5A">
        <w:rPr>
          <w:rFonts w:ascii="Times New Roman" w:eastAsia="Cambria" w:hAnsi="Times New Roman" w:cs="Times New Roman"/>
          <w:spacing w:val="1"/>
          <w:sz w:val="24"/>
          <w:szCs w:val="24"/>
          <w:lang w:val="fr-BE"/>
        </w:rPr>
        <w:t>s</w:t>
      </w:r>
      <w:r w:rsidRPr="005E1B5A">
        <w:rPr>
          <w:rFonts w:ascii="Times New Roman" w:eastAsia="Cambria" w:hAnsi="Times New Roman" w:cs="Times New Roman"/>
          <w:spacing w:val="-1"/>
          <w:sz w:val="24"/>
          <w:szCs w:val="24"/>
          <w:lang w:val="fr-BE"/>
        </w:rPr>
        <w:t>p</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c</w:t>
      </w:r>
      <w:r w:rsidRPr="005E1B5A">
        <w:rPr>
          <w:rFonts w:ascii="Times New Roman" w:eastAsia="Cambria" w:hAnsi="Times New Roman" w:cs="Times New Roman"/>
          <w:spacing w:val="-1"/>
          <w:sz w:val="24"/>
          <w:szCs w:val="24"/>
          <w:lang w:val="fr-BE"/>
        </w:rPr>
        <w:t>ia</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z w:val="24"/>
          <w:szCs w:val="24"/>
          <w:lang w:val="fr-BE"/>
        </w:rPr>
        <w:t xml:space="preserve">e </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2"/>
          <w:sz w:val="24"/>
          <w:szCs w:val="24"/>
          <w:lang w:val="fr-BE"/>
        </w:rPr>
        <w:t>c</w:t>
      </w:r>
      <w:r w:rsidRPr="005E1B5A">
        <w:rPr>
          <w:rFonts w:ascii="Times New Roman" w:eastAsia="Cambria" w:hAnsi="Times New Roman" w:cs="Times New Roman"/>
          <w:sz w:val="24"/>
          <w:szCs w:val="24"/>
          <w:lang w:val="fr-BE"/>
        </w:rPr>
        <w:t>.;</w:t>
      </w:r>
    </w:p>
    <w:p w14:paraId="086DD89A" w14:textId="77777777" w:rsidR="0087585D" w:rsidRPr="005E1B5A" w:rsidRDefault="0087585D" w:rsidP="0087585D">
      <w:pPr>
        <w:tabs>
          <w:tab w:val="left" w:pos="840"/>
        </w:tabs>
        <w:spacing w:before="3" w:after="0" w:line="28" w:lineRule="atLeast"/>
        <w:ind w:left="480" w:right="-20"/>
        <w:contextualSpacing/>
        <w:rPr>
          <w:rFonts w:ascii="Times New Roman" w:eastAsia="Cambria" w:hAnsi="Times New Roman" w:cs="Times New Roman"/>
          <w:sz w:val="24"/>
          <w:szCs w:val="24"/>
          <w:lang w:val="fr-BE"/>
        </w:rPr>
      </w:pPr>
      <w:r w:rsidRPr="005E1B5A">
        <w:rPr>
          <w:rFonts w:ascii="Times New Roman" w:eastAsia="Segoe MDL2 Assets" w:hAnsi="Times New Roman" w:cs="Times New Roman"/>
          <w:w w:val="45"/>
          <w:sz w:val="24"/>
          <w:szCs w:val="24"/>
        </w:rPr>
        <w:t></w:t>
      </w:r>
      <w:r w:rsidRPr="005E1B5A">
        <w:rPr>
          <w:rFonts w:ascii="Times New Roman" w:eastAsia="Segoe MDL2 Assets" w:hAnsi="Times New Roman" w:cs="Times New Roman"/>
          <w:sz w:val="24"/>
          <w:szCs w:val="24"/>
          <w:lang w:val="fr-BE"/>
        </w:rPr>
        <w:tab/>
      </w:r>
      <w:r w:rsidRPr="005E1B5A">
        <w:rPr>
          <w:rFonts w:ascii="Times New Roman" w:eastAsia="Cambria" w:hAnsi="Times New Roman" w:cs="Times New Roman"/>
          <w:spacing w:val="1"/>
          <w:sz w:val="24"/>
          <w:szCs w:val="24"/>
          <w:lang w:val="fr-BE"/>
        </w:rPr>
        <w:t>S</w:t>
      </w:r>
      <w:r w:rsidRPr="005E1B5A">
        <w:rPr>
          <w:rFonts w:ascii="Times New Roman" w:eastAsia="Cambria" w:hAnsi="Times New Roman" w:cs="Times New Roman"/>
          <w:spacing w:val="-2"/>
          <w:sz w:val="24"/>
          <w:szCs w:val="24"/>
          <w:lang w:val="fr-BE"/>
        </w:rPr>
        <w:t>u</w:t>
      </w:r>
      <w:r w:rsidRPr="005E1B5A">
        <w:rPr>
          <w:rFonts w:ascii="Times New Roman" w:eastAsia="Cambria" w:hAnsi="Times New Roman" w:cs="Times New Roman"/>
          <w:sz w:val="24"/>
          <w:szCs w:val="24"/>
          <w:lang w:val="fr-BE"/>
        </w:rPr>
        <w:t>po</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ț</w:t>
      </w:r>
      <w:r w:rsidRPr="005E1B5A">
        <w:rPr>
          <w:rFonts w:ascii="Times New Roman" w:eastAsia="Cambria" w:hAnsi="Times New Roman" w:cs="Times New Roman"/>
          <w:sz w:val="24"/>
          <w:szCs w:val="24"/>
          <w:lang w:val="fr-BE"/>
        </w:rPr>
        <w:t>i</w:t>
      </w:r>
      <w:r w:rsidRPr="005E1B5A">
        <w:rPr>
          <w:rFonts w:ascii="Times New Roman" w:eastAsia="Cambria" w:hAnsi="Times New Roman" w:cs="Times New Roman"/>
          <w:spacing w:val="-3"/>
          <w:sz w:val="24"/>
          <w:szCs w:val="24"/>
          <w:lang w:val="fr-BE"/>
        </w:rPr>
        <w:t xml:space="preserve"> </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z w:val="24"/>
          <w:szCs w:val="24"/>
          <w:lang w:val="fr-BE"/>
        </w:rPr>
        <w:t>a</w:t>
      </w:r>
      <w:r w:rsidRPr="005E1B5A">
        <w:rPr>
          <w:rFonts w:ascii="Times New Roman" w:eastAsia="Cambria" w:hAnsi="Times New Roman" w:cs="Times New Roman"/>
          <w:spacing w:val="2"/>
          <w:sz w:val="24"/>
          <w:szCs w:val="24"/>
          <w:lang w:val="fr-BE"/>
        </w:rPr>
        <w:t xml:space="preserve"> </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x</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er</w:t>
      </w:r>
      <w:r w:rsidRPr="005E1B5A">
        <w:rPr>
          <w:rFonts w:ascii="Times New Roman" w:eastAsia="Cambria" w:hAnsi="Times New Roman" w:cs="Times New Roman"/>
          <w:spacing w:val="-1"/>
          <w:sz w:val="24"/>
          <w:szCs w:val="24"/>
          <w:lang w:val="fr-BE"/>
        </w:rPr>
        <w:t>io</w:t>
      </w:r>
      <w:r w:rsidRPr="005E1B5A">
        <w:rPr>
          <w:rFonts w:ascii="Times New Roman" w:eastAsia="Cambria" w:hAnsi="Times New Roman" w:cs="Times New Roman"/>
          <w:sz w:val="24"/>
          <w:szCs w:val="24"/>
          <w:lang w:val="fr-BE"/>
        </w:rPr>
        <w:t>r</w:t>
      </w:r>
      <w:r w:rsidRPr="005E1B5A">
        <w:rPr>
          <w:rFonts w:ascii="Times New Roman" w:eastAsia="Cambria" w:hAnsi="Times New Roman" w:cs="Times New Roman"/>
          <w:spacing w:val="-4"/>
          <w:sz w:val="24"/>
          <w:szCs w:val="24"/>
          <w:lang w:val="fr-BE"/>
        </w:rPr>
        <w:t xml:space="preserve"> </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2"/>
          <w:sz w:val="24"/>
          <w:szCs w:val="24"/>
          <w:lang w:val="fr-BE"/>
        </w:rPr>
        <w:t>c</w:t>
      </w:r>
      <w:r w:rsidRPr="005E1B5A">
        <w:rPr>
          <w:rFonts w:ascii="Times New Roman" w:eastAsia="Cambria" w:hAnsi="Times New Roman" w:cs="Times New Roman"/>
          <w:spacing w:val="1"/>
          <w:sz w:val="24"/>
          <w:szCs w:val="24"/>
          <w:lang w:val="fr-BE"/>
        </w:rPr>
        <w:t>â</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1"/>
          <w:sz w:val="24"/>
          <w:szCs w:val="24"/>
          <w:lang w:val="fr-BE"/>
        </w:rPr>
        <w:t xml:space="preserve"> u</w:t>
      </w:r>
      <w:r w:rsidRPr="005E1B5A">
        <w:rPr>
          <w:rFonts w:ascii="Times New Roman" w:eastAsia="Cambria" w:hAnsi="Times New Roman" w:cs="Times New Roman"/>
          <w:sz w:val="24"/>
          <w:szCs w:val="24"/>
          <w:lang w:val="fr-BE"/>
        </w:rPr>
        <w:t>n</w:t>
      </w:r>
      <w:r w:rsidRPr="005E1B5A">
        <w:rPr>
          <w:rFonts w:ascii="Times New Roman" w:eastAsia="Cambria" w:hAnsi="Times New Roman" w:cs="Times New Roman"/>
          <w:spacing w:val="-1"/>
          <w:sz w:val="24"/>
          <w:szCs w:val="24"/>
          <w:lang w:val="fr-BE"/>
        </w:rPr>
        <w:t>u</w:t>
      </w:r>
      <w:r w:rsidRPr="005E1B5A">
        <w:rPr>
          <w:rFonts w:ascii="Times New Roman" w:eastAsia="Cambria" w:hAnsi="Times New Roman" w:cs="Times New Roman"/>
          <w:sz w:val="24"/>
          <w:szCs w:val="24"/>
          <w:lang w:val="fr-BE"/>
        </w:rPr>
        <w:t>l pe</w:t>
      </w:r>
      <w:r w:rsidRPr="005E1B5A">
        <w:rPr>
          <w:rFonts w:ascii="Times New Roman" w:eastAsia="Cambria" w:hAnsi="Times New Roman" w:cs="Times New Roman"/>
          <w:spacing w:val="-1"/>
          <w:sz w:val="24"/>
          <w:szCs w:val="24"/>
          <w:lang w:val="fr-BE"/>
        </w:rPr>
        <w:t xml:space="preserve"> fi</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c</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6"/>
          <w:sz w:val="24"/>
          <w:szCs w:val="24"/>
          <w:lang w:val="fr-BE"/>
        </w:rPr>
        <w:t xml:space="preserve"> </w:t>
      </w:r>
      <w:r w:rsidRPr="005E1B5A">
        <w:rPr>
          <w:rFonts w:ascii="Times New Roman" w:eastAsia="Cambria" w:hAnsi="Times New Roman" w:cs="Times New Roman"/>
          <w:sz w:val="24"/>
          <w:szCs w:val="24"/>
          <w:lang w:val="fr-BE"/>
        </w:rPr>
        <w:t>p</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4"/>
          <w:sz w:val="24"/>
          <w:szCs w:val="24"/>
          <w:lang w:val="fr-BE"/>
        </w:rPr>
        <w:t xml:space="preserve"> </w:t>
      </w:r>
      <w:r w:rsidRPr="005E1B5A">
        <w:rPr>
          <w:rFonts w:ascii="Times New Roman" w:eastAsia="Cambria" w:hAnsi="Times New Roman" w:cs="Times New Roman"/>
          <w:sz w:val="24"/>
          <w:szCs w:val="24"/>
          <w:lang w:val="fr-BE"/>
        </w:rPr>
        <w:t>p</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2"/>
          <w:sz w:val="24"/>
          <w:szCs w:val="24"/>
          <w:lang w:val="fr-BE"/>
        </w:rPr>
        <w:t>n</w:t>
      </w:r>
      <w:r w:rsidRPr="005E1B5A">
        <w:rPr>
          <w:rFonts w:ascii="Times New Roman" w:eastAsia="Cambria" w:hAnsi="Times New Roman" w:cs="Times New Roman"/>
          <w:spacing w:val="1"/>
          <w:sz w:val="24"/>
          <w:szCs w:val="24"/>
          <w:lang w:val="fr-BE"/>
        </w:rPr>
        <w:t>tr</w:t>
      </w:r>
      <w:r w:rsidRPr="005E1B5A">
        <w:rPr>
          <w:rFonts w:ascii="Times New Roman" w:eastAsia="Cambria" w:hAnsi="Times New Roman" w:cs="Times New Roman"/>
          <w:sz w:val="24"/>
          <w:szCs w:val="24"/>
          <w:lang w:val="fr-BE"/>
        </w:rPr>
        <w:t>u</w:t>
      </w:r>
      <w:r w:rsidRPr="005E1B5A">
        <w:rPr>
          <w:rFonts w:ascii="Times New Roman" w:eastAsia="Cambria" w:hAnsi="Times New Roman" w:cs="Times New Roman"/>
          <w:spacing w:val="-2"/>
          <w:sz w:val="24"/>
          <w:szCs w:val="24"/>
          <w:lang w:val="fr-BE"/>
        </w:rPr>
        <w:t xml:space="preserve"> </w:t>
      </w:r>
      <w:r w:rsidRPr="005E1B5A">
        <w:rPr>
          <w:rFonts w:ascii="Times New Roman" w:eastAsia="Cambria" w:hAnsi="Times New Roman" w:cs="Times New Roman"/>
          <w:spacing w:val="-1"/>
          <w:sz w:val="24"/>
          <w:szCs w:val="24"/>
          <w:lang w:val="fr-BE"/>
        </w:rPr>
        <w:t>s</w:t>
      </w:r>
      <w:r w:rsidRPr="005E1B5A">
        <w:rPr>
          <w:rFonts w:ascii="Times New Roman" w:eastAsia="Cambria" w:hAnsi="Times New Roman" w:cs="Times New Roman"/>
          <w:spacing w:val="1"/>
          <w:sz w:val="24"/>
          <w:szCs w:val="24"/>
          <w:lang w:val="fr-BE"/>
        </w:rPr>
        <w:t>te</w:t>
      </w:r>
      <w:r w:rsidRPr="005E1B5A">
        <w:rPr>
          <w:rFonts w:ascii="Times New Roman" w:eastAsia="Cambria" w:hAnsi="Times New Roman" w:cs="Times New Roman"/>
          <w:spacing w:val="-1"/>
          <w:sz w:val="24"/>
          <w:szCs w:val="24"/>
          <w:lang w:val="fr-BE"/>
        </w:rPr>
        <w:t>g</w:t>
      </w:r>
      <w:r w:rsidRPr="005E1B5A">
        <w:rPr>
          <w:rFonts w:ascii="Times New Roman" w:eastAsia="Cambria" w:hAnsi="Times New Roman" w:cs="Times New Roman"/>
          <w:spacing w:val="-2"/>
          <w:sz w:val="24"/>
          <w:szCs w:val="24"/>
          <w:lang w:val="fr-BE"/>
        </w:rPr>
        <w:t>u</w:t>
      </w:r>
      <w:r w:rsidRPr="005E1B5A">
        <w:rPr>
          <w:rFonts w:ascii="Times New Roman" w:eastAsia="Cambria" w:hAnsi="Times New Roman" w:cs="Times New Roman"/>
          <w:spacing w:val="1"/>
          <w:sz w:val="24"/>
          <w:szCs w:val="24"/>
          <w:lang w:val="fr-BE"/>
        </w:rPr>
        <w:t>le</w:t>
      </w:r>
      <w:r w:rsidRPr="005E1B5A">
        <w:rPr>
          <w:rFonts w:ascii="Times New Roman" w:eastAsia="Cambria" w:hAnsi="Times New Roman" w:cs="Times New Roman"/>
          <w:spacing w:val="-1"/>
          <w:sz w:val="24"/>
          <w:szCs w:val="24"/>
          <w:lang w:val="fr-BE"/>
        </w:rPr>
        <w:t>ț</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w:t>
      </w:r>
    </w:p>
    <w:p w14:paraId="791B3740" w14:textId="77777777" w:rsidR="0087585D" w:rsidRPr="005E1B5A" w:rsidRDefault="0087585D" w:rsidP="0087585D">
      <w:pPr>
        <w:tabs>
          <w:tab w:val="left" w:pos="840"/>
        </w:tabs>
        <w:spacing w:before="44" w:after="0" w:line="28" w:lineRule="atLeast"/>
        <w:ind w:left="480" w:right="-20"/>
        <w:contextualSpacing/>
        <w:rPr>
          <w:rFonts w:ascii="Times New Roman" w:eastAsia="Cambria" w:hAnsi="Times New Roman" w:cs="Times New Roman"/>
          <w:sz w:val="24"/>
          <w:szCs w:val="24"/>
          <w:lang w:val="fr-BE"/>
        </w:rPr>
      </w:pPr>
      <w:r w:rsidRPr="005E1B5A">
        <w:rPr>
          <w:rFonts w:ascii="Times New Roman" w:eastAsia="Segoe MDL2 Assets" w:hAnsi="Times New Roman" w:cs="Times New Roman"/>
          <w:w w:val="45"/>
          <w:sz w:val="24"/>
          <w:szCs w:val="24"/>
        </w:rPr>
        <w:t></w:t>
      </w:r>
      <w:r w:rsidRPr="005E1B5A">
        <w:rPr>
          <w:rFonts w:ascii="Times New Roman" w:eastAsia="Segoe MDL2 Assets" w:hAnsi="Times New Roman" w:cs="Times New Roman"/>
          <w:sz w:val="24"/>
          <w:szCs w:val="24"/>
          <w:lang w:val="fr-BE"/>
        </w:rPr>
        <w:tab/>
      </w:r>
      <w:r w:rsidRPr="005E1B5A">
        <w:rPr>
          <w:rFonts w:ascii="Times New Roman" w:eastAsia="Cambria" w:hAnsi="Times New Roman" w:cs="Times New Roman"/>
          <w:spacing w:val="1"/>
          <w:sz w:val="24"/>
          <w:szCs w:val="24"/>
          <w:lang w:val="fr-BE"/>
        </w:rPr>
        <w:t>C</w:t>
      </w:r>
      <w:r w:rsidRPr="005E1B5A">
        <w:rPr>
          <w:rFonts w:ascii="Times New Roman" w:eastAsia="Cambria" w:hAnsi="Times New Roman" w:cs="Times New Roman"/>
          <w:spacing w:val="-2"/>
          <w:sz w:val="24"/>
          <w:szCs w:val="24"/>
          <w:lang w:val="fr-BE"/>
        </w:rPr>
        <w:t>h</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6"/>
          <w:sz w:val="24"/>
          <w:szCs w:val="24"/>
          <w:lang w:val="fr-BE"/>
        </w:rPr>
        <w:t xml:space="preserve"> </w:t>
      </w:r>
      <w:r w:rsidRPr="005E1B5A">
        <w:rPr>
          <w:rFonts w:ascii="Times New Roman" w:eastAsia="Cambria" w:hAnsi="Times New Roman" w:cs="Times New Roman"/>
          <w:sz w:val="24"/>
          <w:szCs w:val="24"/>
          <w:lang w:val="fr-BE"/>
        </w:rPr>
        <w:t>p</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2"/>
          <w:sz w:val="24"/>
          <w:szCs w:val="24"/>
          <w:lang w:val="fr-BE"/>
        </w:rPr>
        <w:t>n</w:t>
      </w:r>
      <w:r w:rsidRPr="005E1B5A">
        <w:rPr>
          <w:rFonts w:ascii="Times New Roman" w:eastAsia="Cambria" w:hAnsi="Times New Roman" w:cs="Times New Roman"/>
          <w:spacing w:val="1"/>
          <w:sz w:val="24"/>
          <w:szCs w:val="24"/>
          <w:lang w:val="fr-BE"/>
        </w:rPr>
        <w:t>tr</w:t>
      </w:r>
      <w:r w:rsidRPr="005E1B5A">
        <w:rPr>
          <w:rFonts w:ascii="Times New Roman" w:eastAsia="Cambria" w:hAnsi="Times New Roman" w:cs="Times New Roman"/>
          <w:sz w:val="24"/>
          <w:szCs w:val="24"/>
          <w:lang w:val="fr-BE"/>
        </w:rPr>
        <w:t>u</w:t>
      </w:r>
      <w:r w:rsidRPr="005E1B5A">
        <w:rPr>
          <w:rFonts w:ascii="Times New Roman" w:eastAsia="Cambria" w:hAnsi="Times New Roman" w:cs="Times New Roman"/>
          <w:spacing w:val="-3"/>
          <w:sz w:val="24"/>
          <w:szCs w:val="24"/>
          <w:lang w:val="fr-BE"/>
        </w:rPr>
        <w:t xml:space="preserve"> </w:t>
      </w:r>
      <w:r w:rsidRPr="005E1B5A">
        <w:rPr>
          <w:rFonts w:ascii="Times New Roman" w:eastAsia="Cambria" w:hAnsi="Times New Roman" w:cs="Times New Roman"/>
          <w:sz w:val="24"/>
          <w:szCs w:val="24"/>
          <w:lang w:val="fr-BE"/>
        </w:rPr>
        <w:t>c</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p</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z w:val="24"/>
          <w:szCs w:val="24"/>
          <w:lang w:val="fr-BE"/>
        </w:rPr>
        <w:t>c</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4"/>
          <w:sz w:val="24"/>
          <w:szCs w:val="24"/>
          <w:lang w:val="fr-BE"/>
        </w:rPr>
        <w:t xml:space="preserve"> </w:t>
      </w:r>
      <w:r w:rsidRPr="005E1B5A">
        <w:rPr>
          <w:rFonts w:ascii="Times New Roman" w:eastAsia="Cambria" w:hAnsi="Times New Roman" w:cs="Times New Roman"/>
          <w:spacing w:val="1"/>
          <w:sz w:val="24"/>
          <w:szCs w:val="24"/>
          <w:lang w:val="fr-BE"/>
        </w:rPr>
        <w:t>d</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3"/>
          <w:sz w:val="24"/>
          <w:szCs w:val="24"/>
          <w:lang w:val="fr-BE"/>
        </w:rPr>
        <w:t xml:space="preserve"> </w:t>
      </w:r>
      <w:r w:rsidRPr="005E1B5A">
        <w:rPr>
          <w:rFonts w:ascii="Times New Roman" w:eastAsia="Cambria" w:hAnsi="Times New Roman" w:cs="Times New Roman"/>
          <w:spacing w:val="-1"/>
          <w:sz w:val="24"/>
          <w:szCs w:val="24"/>
          <w:lang w:val="fr-BE"/>
        </w:rPr>
        <w:t>p</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o</w:t>
      </w:r>
      <w:r w:rsidRPr="005E1B5A">
        <w:rPr>
          <w:rFonts w:ascii="Times New Roman" w:eastAsia="Cambria" w:hAnsi="Times New Roman" w:cs="Times New Roman"/>
          <w:spacing w:val="1"/>
          <w:sz w:val="24"/>
          <w:szCs w:val="24"/>
          <w:lang w:val="fr-BE"/>
        </w:rPr>
        <w:t>te</w:t>
      </w:r>
      <w:r w:rsidRPr="005E1B5A">
        <w:rPr>
          <w:rFonts w:ascii="Times New Roman" w:eastAsia="Cambria" w:hAnsi="Times New Roman" w:cs="Times New Roman"/>
          <w:spacing w:val="-2"/>
          <w:sz w:val="24"/>
          <w:szCs w:val="24"/>
          <w:lang w:val="fr-BE"/>
        </w:rPr>
        <w:t>c</w:t>
      </w:r>
      <w:r w:rsidRPr="005E1B5A">
        <w:rPr>
          <w:rFonts w:ascii="Times New Roman" w:eastAsia="Cambria" w:hAnsi="Times New Roman" w:cs="Times New Roman"/>
          <w:spacing w:val="1"/>
          <w:sz w:val="24"/>
          <w:szCs w:val="24"/>
          <w:lang w:val="fr-BE"/>
        </w:rPr>
        <w:t>ț</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4"/>
          <w:sz w:val="24"/>
          <w:szCs w:val="24"/>
          <w:lang w:val="fr-BE"/>
        </w:rPr>
        <w:t xml:space="preserve"> </w:t>
      </w:r>
      <w:r w:rsidRPr="005E1B5A">
        <w:rPr>
          <w:rFonts w:ascii="Times New Roman" w:eastAsia="Cambria" w:hAnsi="Times New Roman" w:cs="Times New Roman"/>
          <w:sz w:val="24"/>
          <w:szCs w:val="24"/>
          <w:lang w:val="fr-BE"/>
        </w:rPr>
        <w:t xml:space="preserve">a </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z w:val="24"/>
          <w:szCs w:val="24"/>
          <w:lang w:val="fr-BE"/>
        </w:rPr>
        <w:t>o</w:t>
      </w:r>
      <w:r w:rsidRPr="005E1B5A">
        <w:rPr>
          <w:rFonts w:ascii="Times New Roman" w:eastAsia="Cambria" w:hAnsi="Times New Roman" w:cs="Times New Roman"/>
          <w:spacing w:val="1"/>
          <w:sz w:val="24"/>
          <w:szCs w:val="24"/>
          <w:lang w:val="fr-BE"/>
        </w:rPr>
        <w:t>ț</w:t>
      </w:r>
      <w:r w:rsidRPr="005E1B5A">
        <w:rPr>
          <w:rFonts w:ascii="Times New Roman" w:eastAsia="Cambria" w:hAnsi="Times New Roman" w:cs="Times New Roman"/>
          <w:spacing w:val="-3"/>
          <w:sz w:val="24"/>
          <w:szCs w:val="24"/>
          <w:lang w:val="fr-BE"/>
        </w:rPr>
        <w:t>i</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z w:val="24"/>
          <w:szCs w:val="24"/>
          <w:lang w:val="fr-BE"/>
        </w:rPr>
        <w:t>or</w:t>
      </w:r>
      <w:r w:rsidRPr="005E1B5A">
        <w:rPr>
          <w:rFonts w:ascii="Times New Roman" w:eastAsia="Cambria" w:hAnsi="Times New Roman" w:cs="Times New Roman"/>
          <w:spacing w:val="-5"/>
          <w:sz w:val="24"/>
          <w:szCs w:val="24"/>
          <w:lang w:val="fr-BE"/>
        </w:rPr>
        <w:t xml:space="preserve"> </w:t>
      </w:r>
      <w:r w:rsidRPr="005E1B5A">
        <w:rPr>
          <w:rFonts w:ascii="Times New Roman" w:eastAsia="Cambria" w:hAnsi="Times New Roman" w:cs="Times New Roman"/>
          <w:sz w:val="24"/>
          <w:szCs w:val="24"/>
          <w:lang w:val="fr-BE"/>
        </w:rPr>
        <w:t>p</w:t>
      </w:r>
      <w:r w:rsidRPr="005E1B5A">
        <w:rPr>
          <w:rFonts w:ascii="Times New Roman" w:eastAsia="Cambria" w:hAnsi="Times New Roman" w:cs="Times New Roman"/>
          <w:spacing w:val="-1"/>
          <w:sz w:val="24"/>
          <w:szCs w:val="24"/>
          <w:lang w:val="fr-BE"/>
        </w:rPr>
        <w:t>u</w:t>
      </w:r>
      <w:r w:rsidRPr="005E1B5A">
        <w:rPr>
          <w:rFonts w:ascii="Times New Roman" w:eastAsia="Cambria" w:hAnsi="Times New Roman" w:cs="Times New Roman"/>
          <w:sz w:val="24"/>
          <w:szCs w:val="24"/>
          <w:lang w:val="fr-BE"/>
        </w:rPr>
        <w:t>n</w:t>
      </w:r>
      <w:r w:rsidRPr="005E1B5A">
        <w:rPr>
          <w:rFonts w:ascii="Times New Roman" w:eastAsia="Cambria" w:hAnsi="Times New Roman" w:cs="Times New Roman"/>
          <w:spacing w:val="1"/>
          <w:sz w:val="24"/>
          <w:szCs w:val="24"/>
          <w:lang w:val="fr-BE"/>
        </w:rPr>
        <w:t>ț</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i</w:t>
      </w:r>
      <w:r w:rsidRPr="005E1B5A">
        <w:rPr>
          <w:rFonts w:ascii="Times New Roman" w:eastAsia="Cambria" w:hAnsi="Times New Roman" w:cs="Times New Roman"/>
          <w:spacing w:val="-1"/>
          <w:sz w:val="24"/>
          <w:szCs w:val="24"/>
          <w:lang w:val="fr-BE"/>
        </w:rPr>
        <w:t xml:space="preserve"> fa</w:t>
      </w:r>
      <w:r w:rsidRPr="005E1B5A">
        <w:rPr>
          <w:rFonts w:ascii="Times New Roman" w:eastAsia="Cambria" w:hAnsi="Times New Roman" w:cs="Times New Roman"/>
          <w:spacing w:val="1"/>
          <w:sz w:val="24"/>
          <w:szCs w:val="24"/>
          <w:lang w:val="fr-BE"/>
        </w:rPr>
        <w:t>ț</w:t>
      </w:r>
      <w:r w:rsidRPr="005E1B5A">
        <w:rPr>
          <w:rFonts w:ascii="Times New Roman" w:eastAsia="Cambria" w:hAnsi="Times New Roman" w:cs="Times New Roman"/>
          <w:sz w:val="24"/>
          <w:szCs w:val="24"/>
          <w:lang w:val="fr-BE"/>
        </w:rPr>
        <w:t>ă</w:t>
      </w:r>
      <w:r w:rsidRPr="005E1B5A">
        <w:rPr>
          <w:rFonts w:ascii="Times New Roman" w:eastAsia="Cambria" w:hAnsi="Times New Roman" w:cs="Times New Roman"/>
          <w:spacing w:val="-1"/>
          <w:sz w:val="24"/>
          <w:szCs w:val="24"/>
          <w:lang w:val="fr-BE"/>
        </w:rPr>
        <w:t xml:space="preserve"> </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1"/>
          <w:sz w:val="24"/>
          <w:szCs w:val="24"/>
          <w:lang w:val="fr-BE"/>
        </w:rPr>
        <w:t>d</w:t>
      </w:r>
      <w:r w:rsidRPr="005E1B5A">
        <w:rPr>
          <w:rFonts w:ascii="Times New Roman" w:eastAsia="Cambria" w:hAnsi="Times New Roman" w:cs="Times New Roman"/>
          <w:spacing w:val="-1"/>
          <w:sz w:val="24"/>
          <w:szCs w:val="24"/>
          <w:lang w:val="fr-BE"/>
        </w:rPr>
        <w:t>up</w:t>
      </w:r>
      <w:r w:rsidRPr="005E1B5A">
        <w:rPr>
          <w:rFonts w:ascii="Times New Roman" w:eastAsia="Cambria" w:hAnsi="Times New Roman" w:cs="Times New Roman"/>
          <w:sz w:val="24"/>
          <w:szCs w:val="24"/>
          <w:lang w:val="fr-BE"/>
        </w:rPr>
        <w:t xml:space="preserve">ă </w:t>
      </w:r>
      <w:r w:rsidRPr="005E1B5A">
        <w:rPr>
          <w:rFonts w:ascii="Times New Roman" w:eastAsia="Cambria" w:hAnsi="Times New Roman" w:cs="Times New Roman"/>
          <w:spacing w:val="-2"/>
          <w:sz w:val="24"/>
          <w:szCs w:val="24"/>
          <w:lang w:val="fr-BE"/>
        </w:rPr>
        <w:t>c</w:t>
      </w:r>
      <w:r w:rsidRPr="005E1B5A">
        <w:rPr>
          <w:rFonts w:ascii="Times New Roman" w:eastAsia="Cambria" w:hAnsi="Times New Roman" w:cs="Times New Roman"/>
          <w:spacing w:val="1"/>
          <w:sz w:val="24"/>
          <w:szCs w:val="24"/>
          <w:lang w:val="fr-BE"/>
        </w:rPr>
        <w:t>az</w:t>
      </w:r>
      <w:r w:rsidRPr="005E1B5A">
        <w:rPr>
          <w:rFonts w:ascii="Times New Roman" w:eastAsia="Cambria" w:hAnsi="Times New Roman" w:cs="Times New Roman"/>
          <w:spacing w:val="-2"/>
          <w:sz w:val="24"/>
          <w:szCs w:val="24"/>
          <w:lang w:val="fr-BE"/>
        </w:rPr>
        <w:t>)</w:t>
      </w:r>
      <w:r w:rsidRPr="005E1B5A">
        <w:rPr>
          <w:rFonts w:ascii="Times New Roman" w:eastAsia="Cambria" w:hAnsi="Times New Roman" w:cs="Times New Roman"/>
          <w:sz w:val="24"/>
          <w:szCs w:val="24"/>
          <w:lang w:val="fr-BE"/>
        </w:rPr>
        <w:t>;</w:t>
      </w:r>
    </w:p>
    <w:p w14:paraId="24239201" w14:textId="77777777" w:rsidR="0087585D" w:rsidRPr="005E1B5A" w:rsidRDefault="0087585D" w:rsidP="0087585D">
      <w:pPr>
        <w:tabs>
          <w:tab w:val="left" w:pos="840"/>
        </w:tabs>
        <w:spacing w:before="44" w:after="0" w:line="28" w:lineRule="atLeast"/>
        <w:ind w:left="480" w:right="-20"/>
        <w:contextualSpacing/>
        <w:rPr>
          <w:rFonts w:ascii="Times New Roman" w:eastAsia="Cambria" w:hAnsi="Times New Roman" w:cs="Times New Roman"/>
          <w:sz w:val="24"/>
          <w:szCs w:val="24"/>
          <w:lang w:val="fr-BE"/>
        </w:rPr>
      </w:pPr>
      <w:r w:rsidRPr="005E1B5A">
        <w:rPr>
          <w:rFonts w:ascii="Times New Roman" w:eastAsia="Segoe MDL2 Assets" w:hAnsi="Times New Roman" w:cs="Times New Roman"/>
          <w:w w:val="45"/>
          <w:sz w:val="24"/>
          <w:szCs w:val="24"/>
        </w:rPr>
        <w:t></w:t>
      </w:r>
      <w:r w:rsidRPr="005E1B5A">
        <w:rPr>
          <w:rFonts w:ascii="Times New Roman" w:eastAsia="Segoe MDL2 Assets" w:hAnsi="Times New Roman" w:cs="Times New Roman"/>
          <w:sz w:val="24"/>
          <w:szCs w:val="24"/>
          <w:lang w:val="fr-BE"/>
        </w:rPr>
        <w:tab/>
      </w:r>
      <w:r w:rsidRPr="005E1B5A">
        <w:rPr>
          <w:rFonts w:ascii="Times New Roman" w:eastAsia="Cambria" w:hAnsi="Times New Roman" w:cs="Times New Roman"/>
          <w:spacing w:val="1"/>
          <w:sz w:val="24"/>
          <w:szCs w:val="24"/>
          <w:lang w:val="fr-BE"/>
        </w:rPr>
        <w:t>C</w:t>
      </w:r>
      <w:r w:rsidRPr="005E1B5A">
        <w:rPr>
          <w:rFonts w:ascii="Times New Roman" w:eastAsia="Cambria" w:hAnsi="Times New Roman" w:cs="Times New Roman"/>
          <w:spacing w:val="-2"/>
          <w:sz w:val="24"/>
          <w:szCs w:val="24"/>
          <w:lang w:val="fr-BE"/>
        </w:rPr>
        <w:t>h</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6"/>
          <w:sz w:val="24"/>
          <w:szCs w:val="24"/>
          <w:lang w:val="fr-BE"/>
        </w:rPr>
        <w:t xml:space="preserve"> </w:t>
      </w:r>
      <w:r w:rsidRPr="005E1B5A">
        <w:rPr>
          <w:rFonts w:ascii="Times New Roman" w:eastAsia="Cambria" w:hAnsi="Times New Roman" w:cs="Times New Roman"/>
          <w:sz w:val="24"/>
          <w:szCs w:val="24"/>
          <w:lang w:val="fr-BE"/>
        </w:rPr>
        <w:t>p</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2"/>
          <w:sz w:val="24"/>
          <w:szCs w:val="24"/>
          <w:lang w:val="fr-BE"/>
        </w:rPr>
        <w:t>n</w:t>
      </w:r>
      <w:r w:rsidRPr="005E1B5A">
        <w:rPr>
          <w:rFonts w:ascii="Times New Roman" w:eastAsia="Cambria" w:hAnsi="Times New Roman" w:cs="Times New Roman"/>
          <w:spacing w:val="1"/>
          <w:sz w:val="24"/>
          <w:szCs w:val="24"/>
          <w:lang w:val="fr-BE"/>
        </w:rPr>
        <w:t>tr</w:t>
      </w:r>
      <w:r w:rsidRPr="005E1B5A">
        <w:rPr>
          <w:rFonts w:ascii="Times New Roman" w:eastAsia="Cambria" w:hAnsi="Times New Roman" w:cs="Times New Roman"/>
          <w:sz w:val="24"/>
          <w:szCs w:val="24"/>
          <w:lang w:val="fr-BE"/>
        </w:rPr>
        <w:t>u</w:t>
      </w:r>
      <w:r w:rsidRPr="005E1B5A">
        <w:rPr>
          <w:rFonts w:ascii="Times New Roman" w:eastAsia="Cambria" w:hAnsi="Times New Roman" w:cs="Times New Roman"/>
          <w:spacing w:val="-3"/>
          <w:sz w:val="24"/>
          <w:szCs w:val="24"/>
          <w:lang w:val="fr-BE"/>
        </w:rPr>
        <w:t xml:space="preserve"> </w:t>
      </w:r>
      <w:r w:rsidRPr="005E1B5A">
        <w:rPr>
          <w:rFonts w:ascii="Times New Roman" w:eastAsia="Cambria" w:hAnsi="Times New Roman" w:cs="Times New Roman"/>
          <w:spacing w:val="1"/>
          <w:sz w:val="24"/>
          <w:szCs w:val="24"/>
          <w:lang w:val="fr-BE"/>
        </w:rPr>
        <w:t>d</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b</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z w:val="24"/>
          <w:szCs w:val="24"/>
          <w:lang w:val="fr-BE"/>
        </w:rPr>
        <w:t>oc</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a</w:t>
      </w:r>
      <w:r w:rsidRPr="005E1B5A">
        <w:rPr>
          <w:rFonts w:ascii="Times New Roman" w:eastAsia="Cambria" w:hAnsi="Times New Roman" w:cs="Times New Roman"/>
          <w:spacing w:val="-7"/>
          <w:sz w:val="24"/>
          <w:szCs w:val="24"/>
          <w:lang w:val="fr-BE"/>
        </w:rPr>
        <w:t xml:space="preserve"> </w:t>
      </w:r>
      <w:r w:rsidRPr="005E1B5A">
        <w:rPr>
          <w:rFonts w:ascii="Times New Roman" w:eastAsia="Cambria" w:hAnsi="Times New Roman" w:cs="Times New Roman"/>
          <w:spacing w:val="-1"/>
          <w:sz w:val="24"/>
          <w:szCs w:val="24"/>
          <w:lang w:val="fr-BE"/>
        </w:rPr>
        <w:t>f</w:t>
      </w:r>
      <w:r w:rsidRPr="005E1B5A">
        <w:rPr>
          <w:rFonts w:ascii="Times New Roman" w:eastAsia="Cambria" w:hAnsi="Times New Roman" w:cs="Times New Roman"/>
          <w:spacing w:val="1"/>
          <w:sz w:val="24"/>
          <w:szCs w:val="24"/>
          <w:lang w:val="fr-BE"/>
        </w:rPr>
        <w:t>râ</w:t>
      </w:r>
      <w:r w:rsidRPr="005E1B5A">
        <w:rPr>
          <w:rFonts w:ascii="Times New Roman" w:eastAsia="Cambria" w:hAnsi="Times New Roman" w:cs="Times New Roman"/>
          <w:spacing w:val="-2"/>
          <w:sz w:val="24"/>
          <w:szCs w:val="24"/>
          <w:lang w:val="fr-BE"/>
        </w:rPr>
        <w:t>n</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i</w:t>
      </w:r>
      <w:r w:rsidRPr="005E1B5A">
        <w:rPr>
          <w:rFonts w:ascii="Times New Roman" w:eastAsia="Cambria" w:hAnsi="Times New Roman" w:cs="Times New Roman"/>
          <w:spacing w:val="-4"/>
          <w:sz w:val="24"/>
          <w:szCs w:val="24"/>
          <w:lang w:val="fr-BE"/>
        </w:rPr>
        <w:t xml:space="preserve"> </w:t>
      </w:r>
      <w:r w:rsidRPr="005E1B5A">
        <w:rPr>
          <w:rFonts w:ascii="Times New Roman" w:eastAsia="Cambria" w:hAnsi="Times New Roman" w:cs="Times New Roman"/>
          <w:spacing w:val="-1"/>
          <w:sz w:val="24"/>
          <w:szCs w:val="24"/>
          <w:lang w:val="fr-BE"/>
        </w:rPr>
        <w:t>d</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3"/>
          <w:sz w:val="24"/>
          <w:szCs w:val="24"/>
          <w:lang w:val="fr-BE"/>
        </w:rPr>
        <w:t xml:space="preserve"> </w:t>
      </w:r>
      <w:r w:rsidRPr="005E1B5A">
        <w:rPr>
          <w:rFonts w:ascii="Times New Roman" w:eastAsia="Cambria" w:hAnsi="Times New Roman" w:cs="Times New Roman"/>
          <w:spacing w:val="1"/>
          <w:sz w:val="24"/>
          <w:szCs w:val="24"/>
          <w:lang w:val="fr-BE"/>
        </w:rPr>
        <w:t>s</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aț</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o</w:t>
      </w:r>
      <w:r w:rsidRPr="005E1B5A">
        <w:rPr>
          <w:rFonts w:ascii="Times New Roman" w:eastAsia="Cambria" w:hAnsi="Times New Roman" w:cs="Times New Roman"/>
          <w:spacing w:val="-2"/>
          <w:sz w:val="24"/>
          <w:szCs w:val="24"/>
          <w:lang w:val="fr-BE"/>
        </w:rPr>
        <w:t>n</w:t>
      </w:r>
      <w:r w:rsidRPr="005E1B5A">
        <w:rPr>
          <w:rFonts w:ascii="Times New Roman" w:eastAsia="Cambria" w:hAnsi="Times New Roman" w:cs="Times New Roman"/>
          <w:spacing w:val="1"/>
          <w:sz w:val="24"/>
          <w:szCs w:val="24"/>
          <w:lang w:val="fr-BE"/>
        </w:rPr>
        <w:t>ar</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w:t>
      </w:r>
    </w:p>
    <w:p w14:paraId="03A4FEAB" w14:textId="77777777" w:rsidR="0087585D" w:rsidRPr="005E1B5A" w:rsidRDefault="0087585D" w:rsidP="0087585D">
      <w:pPr>
        <w:tabs>
          <w:tab w:val="left" w:pos="840"/>
        </w:tabs>
        <w:spacing w:before="44" w:after="0" w:line="28" w:lineRule="atLeast"/>
        <w:ind w:left="480" w:right="-20"/>
        <w:contextualSpacing/>
        <w:rPr>
          <w:rFonts w:ascii="Times New Roman" w:eastAsia="Cambria" w:hAnsi="Times New Roman" w:cs="Times New Roman"/>
          <w:sz w:val="24"/>
          <w:szCs w:val="24"/>
          <w:lang w:val="fr-BE"/>
        </w:rPr>
      </w:pPr>
      <w:r w:rsidRPr="005E1B5A">
        <w:rPr>
          <w:rFonts w:ascii="Times New Roman" w:eastAsia="Segoe MDL2 Assets" w:hAnsi="Times New Roman" w:cs="Times New Roman"/>
          <w:w w:val="45"/>
          <w:sz w:val="24"/>
          <w:szCs w:val="24"/>
        </w:rPr>
        <w:t></w:t>
      </w:r>
      <w:r w:rsidRPr="005E1B5A">
        <w:rPr>
          <w:rFonts w:ascii="Times New Roman" w:eastAsia="Segoe MDL2 Assets" w:hAnsi="Times New Roman" w:cs="Times New Roman"/>
          <w:sz w:val="24"/>
          <w:szCs w:val="24"/>
          <w:lang w:val="fr-BE"/>
        </w:rPr>
        <w:tab/>
      </w:r>
      <w:r w:rsidRPr="005E1B5A">
        <w:rPr>
          <w:rFonts w:ascii="Times New Roman" w:eastAsia="Cambria" w:hAnsi="Times New Roman" w:cs="Times New Roman"/>
          <w:sz w:val="24"/>
          <w:szCs w:val="24"/>
          <w:lang w:val="fr-BE"/>
        </w:rPr>
        <w:t xml:space="preserve">O </w:t>
      </w:r>
      <w:r w:rsidRPr="005E1B5A">
        <w:rPr>
          <w:rFonts w:ascii="Times New Roman" w:eastAsia="Cambria" w:hAnsi="Times New Roman" w:cs="Times New Roman"/>
          <w:spacing w:val="-1"/>
          <w:sz w:val="24"/>
          <w:szCs w:val="24"/>
          <w:lang w:val="fr-BE"/>
        </w:rPr>
        <w:t>p</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che</w:t>
      </w:r>
      <w:r w:rsidRPr="005E1B5A">
        <w:rPr>
          <w:rFonts w:ascii="Times New Roman" w:eastAsia="Cambria" w:hAnsi="Times New Roman" w:cs="Times New Roman"/>
          <w:spacing w:val="-7"/>
          <w:sz w:val="24"/>
          <w:szCs w:val="24"/>
          <w:lang w:val="fr-BE"/>
        </w:rPr>
        <w:t xml:space="preserve"> </w:t>
      </w:r>
      <w:r w:rsidRPr="005E1B5A">
        <w:rPr>
          <w:rFonts w:ascii="Times New Roman" w:eastAsia="Cambria" w:hAnsi="Times New Roman" w:cs="Times New Roman"/>
          <w:spacing w:val="1"/>
          <w:sz w:val="24"/>
          <w:szCs w:val="24"/>
          <w:lang w:val="fr-BE"/>
        </w:rPr>
        <w:t>d</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3"/>
          <w:sz w:val="24"/>
          <w:szCs w:val="24"/>
          <w:lang w:val="fr-BE"/>
        </w:rPr>
        <w:t xml:space="preserve"> </w:t>
      </w:r>
      <w:r w:rsidRPr="005E1B5A">
        <w:rPr>
          <w:rFonts w:ascii="Times New Roman" w:eastAsia="Cambria" w:hAnsi="Times New Roman" w:cs="Times New Roman"/>
          <w:spacing w:val="-2"/>
          <w:sz w:val="24"/>
          <w:szCs w:val="24"/>
          <w:lang w:val="fr-BE"/>
        </w:rPr>
        <w:t>m</w:t>
      </w:r>
      <w:r w:rsidRPr="005E1B5A">
        <w:rPr>
          <w:rFonts w:ascii="Times New Roman" w:eastAsia="Cambria" w:hAnsi="Times New Roman" w:cs="Times New Roman"/>
          <w:spacing w:val="1"/>
          <w:sz w:val="24"/>
          <w:szCs w:val="24"/>
          <w:lang w:val="fr-BE"/>
        </w:rPr>
        <w:t>ă</w:t>
      </w:r>
      <w:r w:rsidRPr="005E1B5A">
        <w:rPr>
          <w:rFonts w:ascii="Times New Roman" w:eastAsia="Cambria" w:hAnsi="Times New Roman" w:cs="Times New Roman"/>
          <w:sz w:val="24"/>
          <w:szCs w:val="24"/>
          <w:lang w:val="fr-BE"/>
        </w:rPr>
        <w:t>n</w:t>
      </w:r>
      <w:r w:rsidRPr="005E1B5A">
        <w:rPr>
          <w:rFonts w:ascii="Times New Roman" w:eastAsia="Cambria" w:hAnsi="Times New Roman" w:cs="Times New Roman"/>
          <w:spacing w:val="-1"/>
          <w:sz w:val="24"/>
          <w:szCs w:val="24"/>
          <w:lang w:val="fr-BE"/>
        </w:rPr>
        <w:t>u</w:t>
      </w:r>
      <w:r w:rsidRPr="005E1B5A">
        <w:rPr>
          <w:rFonts w:ascii="Times New Roman" w:eastAsia="Cambria" w:hAnsi="Times New Roman" w:cs="Times New Roman"/>
          <w:spacing w:val="1"/>
          <w:sz w:val="24"/>
          <w:szCs w:val="24"/>
          <w:lang w:val="fr-BE"/>
        </w:rPr>
        <w:t>ș</w:t>
      </w:r>
      <w:r w:rsidRPr="005E1B5A">
        <w:rPr>
          <w:rFonts w:ascii="Times New Roman" w:eastAsia="Cambria" w:hAnsi="Times New Roman" w:cs="Times New Roman"/>
          <w:sz w:val="24"/>
          <w:szCs w:val="24"/>
          <w:lang w:val="fr-BE"/>
        </w:rPr>
        <w:t>i</w:t>
      </w:r>
      <w:r w:rsidRPr="005E1B5A">
        <w:rPr>
          <w:rFonts w:ascii="Times New Roman" w:eastAsia="Cambria" w:hAnsi="Times New Roman" w:cs="Times New Roman"/>
          <w:spacing w:val="-2"/>
          <w:sz w:val="24"/>
          <w:szCs w:val="24"/>
          <w:lang w:val="fr-BE"/>
        </w:rPr>
        <w:t xml:space="preserve"> </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c</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z w:val="24"/>
          <w:szCs w:val="24"/>
          <w:lang w:val="fr-BE"/>
        </w:rPr>
        <w:t>o</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pacing w:val="1"/>
          <w:sz w:val="24"/>
          <w:szCs w:val="24"/>
          <w:lang w:val="fr-BE"/>
        </w:rPr>
        <w:t>z</w:t>
      </w:r>
      <w:r w:rsidRPr="005E1B5A">
        <w:rPr>
          <w:rFonts w:ascii="Times New Roman" w:eastAsia="Cambria" w:hAnsi="Times New Roman" w:cs="Times New Roman"/>
          <w:spacing w:val="-1"/>
          <w:sz w:val="24"/>
          <w:szCs w:val="24"/>
          <w:lang w:val="fr-BE"/>
        </w:rPr>
        <w:t>o</w:t>
      </w:r>
      <w:r w:rsidRPr="005E1B5A">
        <w:rPr>
          <w:rFonts w:ascii="Times New Roman" w:eastAsia="Cambria" w:hAnsi="Times New Roman" w:cs="Times New Roman"/>
          <w:spacing w:val="1"/>
          <w:sz w:val="24"/>
          <w:szCs w:val="24"/>
          <w:lang w:val="fr-BE"/>
        </w:rPr>
        <w:t>la</w:t>
      </w:r>
      <w:r w:rsidRPr="005E1B5A">
        <w:rPr>
          <w:rFonts w:ascii="Times New Roman" w:eastAsia="Cambria" w:hAnsi="Times New Roman" w:cs="Times New Roman"/>
          <w:spacing w:val="-2"/>
          <w:sz w:val="24"/>
          <w:szCs w:val="24"/>
          <w:lang w:val="fr-BE"/>
        </w:rPr>
        <w:t>n</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10"/>
          <w:sz w:val="24"/>
          <w:szCs w:val="24"/>
          <w:lang w:val="fr-BE"/>
        </w:rPr>
        <w:t xml:space="preserve"> </w:t>
      </w:r>
      <w:r w:rsidRPr="005E1B5A">
        <w:rPr>
          <w:rFonts w:ascii="Times New Roman" w:eastAsia="Cambria" w:hAnsi="Times New Roman" w:cs="Times New Roman"/>
          <w:spacing w:val="1"/>
          <w:sz w:val="24"/>
          <w:szCs w:val="24"/>
          <w:lang w:val="fr-BE"/>
        </w:rPr>
        <w:t>C</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s</w:t>
      </w:r>
      <w:r w:rsidRPr="005E1B5A">
        <w:rPr>
          <w:rFonts w:ascii="Times New Roman" w:eastAsia="Cambria" w:hAnsi="Times New Roman" w:cs="Times New Roman"/>
          <w:sz w:val="24"/>
          <w:szCs w:val="24"/>
          <w:lang w:val="fr-BE"/>
        </w:rPr>
        <w:t xml:space="preserve">a </w:t>
      </w:r>
      <w:r w:rsidRPr="005E1B5A">
        <w:rPr>
          <w:rFonts w:ascii="Times New Roman" w:eastAsia="Cambria" w:hAnsi="Times New Roman" w:cs="Times New Roman"/>
          <w:spacing w:val="-1"/>
          <w:sz w:val="24"/>
          <w:szCs w:val="24"/>
          <w:lang w:val="fr-BE"/>
        </w:rPr>
        <w:t>1</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1"/>
          <w:sz w:val="24"/>
          <w:szCs w:val="24"/>
          <w:lang w:val="fr-BE"/>
        </w:rPr>
        <w:t xml:space="preserve"> </w:t>
      </w:r>
      <w:r w:rsidRPr="005E1B5A">
        <w:rPr>
          <w:rFonts w:ascii="Times New Roman" w:eastAsia="Cambria" w:hAnsi="Times New Roman" w:cs="Times New Roman"/>
          <w:spacing w:val="-2"/>
          <w:sz w:val="24"/>
          <w:szCs w:val="24"/>
          <w:lang w:val="fr-BE"/>
        </w:rPr>
        <w:t>c</w:t>
      </w:r>
      <w:r w:rsidRPr="005E1B5A">
        <w:rPr>
          <w:rFonts w:ascii="Times New Roman" w:eastAsia="Cambria" w:hAnsi="Times New Roman" w:cs="Times New Roman"/>
          <w:spacing w:val="1"/>
          <w:sz w:val="24"/>
          <w:szCs w:val="24"/>
          <w:lang w:val="fr-BE"/>
        </w:rPr>
        <w:t>ate</w:t>
      </w:r>
      <w:r w:rsidRPr="005E1B5A">
        <w:rPr>
          <w:rFonts w:ascii="Times New Roman" w:eastAsia="Cambria" w:hAnsi="Times New Roman" w:cs="Times New Roman"/>
          <w:spacing w:val="-1"/>
          <w:sz w:val="24"/>
          <w:szCs w:val="24"/>
          <w:lang w:val="fr-BE"/>
        </w:rPr>
        <w:t>go</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a</w:t>
      </w:r>
      <w:r w:rsidRPr="005E1B5A">
        <w:rPr>
          <w:rFonts w:ascii="Times New Roman" w:eastAsia="Cambria" w:hAnsi="Times New Roman" w:cs="Times New Roman"/>
          <w:spacing w:val="-3"/>
          <w:sz w:val="24"/>
          <w:szCs w:val="24"/>
          <w:lang w:val="fr-BE"/>
        </w:rPr>
        <w:t xml:space="preserve"> </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z w:val="24"/>
          <w:szCs w:val="24"/>
          <w:lang w:val="fr-BE"/>
        </w:rPr>
        <w:t>;</w:t>
      </w:r>
    </w:p>
    <w:p w14:paraId="6BCA927A" w14:textId="77777777" w:rsidR="0087585D" w:rsidRPr="005E1B5A" w:rsidRDefault="0087585D" w:rsidP="003D0675">
      <w:pPr>
        <w:tabs>
          <w:tab w:val="left" w:pos="840"/>
        </w:tabs>
        <w:spacing w:before="44" w:after="0" w:line="28" w:lineRule="atLeast"/>
        <w:ind w:left="120" w:right="2325" w:firstLine="360"/>
        <w:contextualSpacing/>
        <w:jc w:val="both"/>
        <w:rPr>
          <w:rFonts w:ascii="Times New Roman" w:eastAsia="Cambria" w:hAnsi="Times New Roman" w:cs="Times New Roman"/>
          <w:sz w:val="24"/>
          <w:szCs w:val="24"/>
          <w:lang w:val="fr-BE"/>
        </w:rPr>
      </w:pPr>
      <w:r w:rsidRPr="005E1B5A">
        <w:rPr>
          <w:rFonts w:ascii="Times New Roman" w:eastAsia="Segoe MDL2 Assets" w:hAnsi="Times New Roman" w:cs="Times New Roman"/>
          <w:w w:val="45"/>
          <w:sz w:val="24"/>
          <w:szCs w:val="24"/>
        </w:rPr>
        <w:t></w:t>
      </w:r>
      <w:r w:rsidRPr="005E1B5A">
        <w:rPr>
          <w:rFonts w:ascii="Times New Roman" w:eastAsia="Segoe MDL2 Assets" w:hAnsi="Times New Roman" w:cs="Times New Roman"/>
          <w:sz w:val="24"/>
          <w:szCs w:val="24"/>
          <w:lang w:val="fr-BE"/>
        </w:rPr>
        <w:tab/>
      </w:r>
      <w:r w:rsidRPr="005E1B5A">
        <w:rPr>
          <w:rFonts w:ascii="Times New Roman" w:eastAsia="Cambria" w:hAnsi="Times New Roman" w:cs="Times New Roman"/>
          <w:sz w:val="24"/>
          <w:szCs w:val="24"/>
          <w:lang w:val="fr-BE"/>
        </w:rPr>
        <w:t xml:space="preserve">O </w:t>
      </w:r>
      <w:r w:rsidRPr="005E1B5A">
        <w:rPr>
          <w:rFonts w:ascii="Times New Roman" w:eastAsia="Cambria" w:hAnsi="Times New Roman" w:cs="Times New Roman"/>
          <w:spacing w:val="-1"/>
          <w:sz w:val="24"/>
          <w:szCs w:val="24"/>
          <w:lang w:val="fr-BE"/>
        </w:rPr>
        <w:t>p</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che</w:t>
      </w:r>
      <w:r w:rsidRPr="005E1B5A">
        <w:rPr>
          <w:rFonts w:ascii="Times New Roman" w:eastAsia="Cambria" w:hAnsi="Times New Roman" w:cs="Times New Roman"/>
          <w:spacing w:val="-7"/>
          <w:sz w:val="24"/>
          <w:szCs w:val="24"/>
          <w:lang w:val="fr-BE"/>
        </w:rPr>
        <w:t xml:space="preserve"> </w:t>
      </w:r>
      <w:r w:rsidRPr="005E1B5A">
        <w:rPr>
          <w:rFonts w:ascii="Times New Roman" w:eastAsia="Cambria" w:hAnsi="Times New Roman" w:cs="Times New Roman"/>
          <w:spacing w:val="1"/>
          <w:sz w:val="24"/>
          <w:szCs w:val="24"/>
          <w:lang w:val="fr-BE"/>
        </w:rPr>
        <w:t>d</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3"/>
          <w:sz w:val="24"/>
          <w:szCs w:val="24"/>
          <w:lang w:val="fr-BE"/>
        </w:rPr>
        <w:t xml:space="preserve"> </w:t>
      </w:r>
      <w:r w:rsidRPr="005E1B5A">
        <w:rPr>
          <w:rFonts w:ascii="Times New Roman" w:eastAsia="Cambria" w:hAnsi="Times New Roman" w:cs="Times New Roman"/>
          <w:spacing w:val="-2"/>
          <w:sz w:val="24"/>
          <w:szCs w:val="24"/>
          <w:lang w:val="fr-BE"/>
        </w:rPr>
        <w:t>m</w:t>
      </w:r>
      <w:r w:rsidRPr="005E1B5A">
        <w:rPr>
          <w:rFonts w:ascii="Times New Roman" w:eastAsia="Cambria" w:hAnsi="Times New Roman" w:cs="Times New Roman"/>
          <w:spacing w:val="1"/>
          <w:sz w:val="24"/>
          <w:szCs w:val="24"/>
          <w:lang w:val="fr-BE"/>
        </w:rPr>
        <w:t>ă</w:t>
      </w:r>
      <w:r w:rsidRPr="005E1B5A">
        <w:rPr>
          <w:rFonts w:ascii="Times New Roman" w:eastAsia="Cambria" w:hAnsi="Times New Roman" w:cs="Times New Roman"/>
          <w:sz w:val="24"/>
          <w:szCs w:val="24"/>
          <w:lang w:val="fr-BE"/>
        </w:rPr>
        <w:t>n</w:t>
      </w:r>
      <w:r w:rsidRPr="005E1B5A">
        <w:rPr>
          <w:rFonts w:ascii="Times New Roman" w:eastAsia="Cambria" w:hAnsi="Times New Roman" w:cs="Times New Roman"/>
          <w:spacing w:val="-1"/>
          <w:sz w:val="24"/>
          <w:szCs w:val="24"/>
          <w:lang w:val="fr-BE"/>
        </w:rPr>
        <w:t>u</w:t>
      </w:r>
      <w:r w:rsidRPr="005E1B5A">
        <w:rPr>
          <w:rFonts w:ascii="Times New Roman" w:eastAsia="Cambria" w:hAnsi="Times New Roman" w:cs="Times New Roman"/>
          <w:spacing w:val="1"/>
          <w:sz w:val="24"/>
          <w:szCs w:val="24"/>
          <w:lang w:val="fr-BE"/>
        </w:rPr>
        <w:t>ș</w:t>
      </w:r>
      <w:r w:rsidRPr="005E1B5A">
        <w:rPr>
          <w:rFonts w:ascii="Times New Roman" w:eastAsia="Cambria" w:hAnsi="Times New Roman" w:cs="Times New Roman"/>
          <w:sz w:val="24"/>
          <w:szCs w:val="24"/>
          <w:lang w:val="fr-BE"/>
        </w:rPr>
        <w:t>i</w:t>
      </w:r>
      <w:r w:rsidRPr="005E1B5A">
        <w:rPr>
          <w:rFonts w:ascii="Times New Roman" w:eastAsia="Cambria" w:hAnsi="Times New Roman" w:cs="Times New Roman"/>
          <w:spacing w:val="-2"/>
          <w:sz w:val="24"/>
          <w:szCs w:val="24"/>
          <w:lang w:val="fr-BE"/>
        </w:rPr>
        <w:t xml:space="preserve"> </w:t>
      </w:r>
      <w:r w:rsidRPr="005E1B5A">
        <w:rPr>
          <w:rFonts w:ascii="Times New Roman" w:eastAsia="Cambria" w:hAnsi="Times New Roman" w:cs="Times New Roman"/>
          <w:spacing w:val="-1"/>
          <w:sz w:val="24"/>
          <w:szCs w:val="24"/>
          <w:lang w:val="fr-BE"/>
        </w:rPr>
        <w:t>d</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3"/>
          <w:sz w:val="24"/>
          <w:szCs w:val="24"/>
          <w:lang w:val="fr-BE"/>
        </w:rPr>
        <w:t xml:space="preserve"> </w:t>
      </w:r>
      <w:r w:rsidRPr="005E1B5A">
        <w:rPr>
          <w:rFonts w:ascii="Times New Roman" w:eastAsia="Cambria" w:hAnsi="Times New Roman" w:cs="Times New Roman"/>
          <w:sz w:val="24"/>
          <w:szCs w:val="24"/>
          <w:lang w:val="fr-BE"/>
        </w:rPr>
        <w:t>p</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z w:val="24"/>
          <w:szCs w:val="24"/>
          <w:lang w:val="fr-BE"/>
        </w:rPr>
        <w:t>o</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c</w:t>
      </w:r>
      <w:r w:rsidRPr="005E1B5A">
        <w:rPr>
          <w:rFonts w:ascii="Times New Roman" w:eastAsia="Cambria" w:hAnsi="Times New Roman" w:cs="Times New Roman"/>
          <w:spacing w:val="1"/>
          <w:sz w:val="24"/>
          <w:szCs w:val="24"/>
          <w:lang w:val="fr-BE"/>
        </w:rPr>
        <w:t>ț</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6"/>
          <w:sz w:val="24"/>
          <w:szCs w:val="24"/>
          <w:lang w:val="fr-BE"/>
        </w:rPr>
        <w:t xml:space="preserve"> </w:t>
      </w:r>
      <w:r w:rsidRPr="005E1B5A">
        <w:rPr>
          <w:rFonts w:ascii="Times New Roman" w:eastAsia="Cambria" w:hAnsi="Times New Roman" w:cs="Times New Roman"/>
          <w:sz w:val="24"/>
          <w:szCs w:val="24"/>
          <w:lang w:val="fr-BE"/>
        </w:rPr>
        <w:t>p</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n</w:t>
      </w:r>
      <w:r w:rsidRPr="005E1B5A">
        <w:rPr>
          <w:rFonts w:ascii="Times New Roman" w:eastAsia="Cambria" w:hAnsi="Times New Roman" w:cs="Times New Roman"/>
          <w:spacing w:val="1"/>
          <w:sz w:val="24"/>
          <w:szCs w:val="24"/>
          <w:lang w:val="fr-BE"/>
        </w:rPr>
        <w:t>tr</w:t>
      </w:r>
      <w:r w:rsidRPr="005E1B5A">
        <w:rPr>
          <w:rFonts w:ascii="Times New Roman" w:eastAsia="Cambria" w:hAnsi="Times New Roman" w:cs="Times New Roman"/>
          <w:sz w:val="24"/>
          <w:szCs w:val="24"/>
          <w:lang w:val="fr-BE"/>
        </w:rPr>
        <w:t>u</w:t>
      </w:r>
      <w:r w:rsidRPr="005E1B5A">
        <w:rPr>
          <w:rFonts w:ascii="Times New Roman" w:eastAsia="Cambria" w:hAnsi="Times New Roman" w:cs="Times New Roman"/>
          <w:spacing w:val="-3"/>
          <w:sz w:val="24"/>
          <w:szCs w:val="24"/>
          <w:lang w:val="fr-BE"/>
        </w:rPr>
        <w:t xml:space="preserve"> </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pacing w:val="-1"/>
          <w:sz w:val="24"/>
          <w:szCs w:val="24"/>
          <w:lang w:val="fr-BE"/>
        </w:rPr>
        <w:t>u</w:t>
      </w:r>
      <w:r w:rsidRPr="005E1B5A">
        <w:rPr>
          <w:rFonts w:ascii="Times New Roman" w:eastAsia="Cambria" w:hAnsi="Times New Roman" w:cs="Times New Roman"/>
          <w:sz w:val="24"/>
          <w:szCs w:val="24"/>
          <w:lang w:val="fr-BE"/>
        </w:rPr>
        <w:t>c</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ăr</w:t>
      </w:r>
      <w:r w:rsidRPr="005E1B5A">
        <w:rPr>
          <w:rFonts w:ascii="Times New Roman" w:eastAsia="Cambria" w:hAnsi="Times New Roman" w:cs="Times New Roman"/>
          <w:sz w:val="24"/>
          <w:szCs w:val="24"/>
          <w:lang w:val="fr-BE"/>
        </w:rPr>
        <w:t>i</w:t>
      </w:r>
      <w:r w:rsidRPr="005E1B5A">
        <w:rPr>
          <w:rFonts w:ascii="Times New Roman" w:eastAsia="Cambria" w:hAnsi="Times New Roman" w:cs="Times New Roman"/>
          <w:spacing w:val="-4"/>
          <w:sz w:val="24"/>
          <w:szCs w:val="24"/>
          <w:lang w:val="fr-BE"/>
        </w:rPr>
        <w:t xml:space="preserve"> </w:t>
      </w:r>
      <w:r w:rsidRPr="005E1B5A">
        <w:rPr>
          <w:rFonts w:ascii="Times New Roman" w:eastAsia="Cambria" w:hAnsi="Times New Roman" w:cs="Times New Roman"/>
          <w:spacing w:val="-2"/>
          <w:sz w:val="24"/>
          <w:szCs w:val="24"/>
          <w:lang w:val="fr-BE"/>
        </w:rPr>
        <w:t>m</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2"/>
          <w:sz w:val="24"/>
          <w:szCs w:val="24"/>
          <w:lang w:val="fr-BE"/>
        </w:rPr>
        <w:t>c</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z w:val="24"/>
          <w:szCs w:val="24"/>
          <w:lang w:val="fr-BE"/>
        </w:rPr>
        <w:t>n</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c</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 xml:space="preserve">. </w:t>
      </w:r>
      <w:r w:rsidRPr="005E1B5A">
        <w:rPr>
          <w:rFonts w:ascii="Times New Roman" w:eastAsia="Cambria" w:hAnsi="Times New Roman" w:cs="Times New Roman"/>
          <w:spacing w:val="-1"/>
          <w:sz w:val="24"/>
          <w:szCs w:val="24"/>
          <w:lang w:val="fr-BE"/>
        </w:rPr>
        <w:t>S</w:t>
      </w:r>
      <w:r w:rsidRPr="005E1B5A">
        <w:rPr>
          <w:rFonts w:ascii="Times New Roman" w:eastAsia="Cambria" w:hAnsi="Times New Roman" w:cs="Times New Roman"/>
          <w:sz w:val="24"/>
          <w:szCs w:val="24"/>
          <w:lang w:val="fr-BE"/>
        </w:rPr>
        <w:t>-a</w:t>
      </w:r>
      <w:r w:rsidRPr="005E1B5A">
        <w:rPr>
          <w:rFonts w:ascii="Times New Roman" w:eastAsia="Cambria" w:hAnsi="Times New Roman" w:cs="Times New Roman"/>
          <w:spacing w:val="-1"/>
          <w:sz w:val="24"/>
          <w:szCs w:val="24"/>
          <w:lang w:val="fr-BE"/>
        </w:rPr>
        <w:t>v</w:t>
      </w:r>
      <w:r w:rsidRPr="005E1B5A">
        <w:rPr>
          <w:rFonts w:ascii="Times New Roman" w:eastAsia="Cambria" w:hAnsi="Times New Roman" w:cs="Times New Roman"/>
          <w:spacing w:val="1"/>
          <w:sz w:val="24"/>
          <w:szCs w:val="24"/>
          <w:lang w:val="fr-BE"/>
        </w:rPr>
        <w:t>er</w:t>
      </w:r>
      <w:r w:rsidRPr="005E1B5A">
        <w:rPr>
          <w:rFonts w:ascii="Times New Roman" w:eastAsia="Cambria" w:hAnsi="Times New Roman" w:cs="Times New Roman"/>
          <w:spacing w:val="-1"/>
          <w:sz w:val="24"/>
          <w:szCs w:val="24"/>
          <w:lang w:val="fr-BE"/>
        </w:rPr>
        <w:t>ifi</w:t>
      </w:r>
      <w:r w:rsidRPr="005E1B5A">
        <w:rPr>
          <w:rFonts w:ascii="Times New Roman" w:eastAsia="Cambria" w:hAnsi="Times New Roman" w:cs="Times New Roman"/>
          <w:sz w:val="24"/>
          <w:szCs w:val="24"/>
          <w:lang w:val="fr-BE"/>
        </w:rPr>
        <w:t>c</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z w:val="24"/>
          <w:szCs w:val="24"/>
          <w:lang w:val="fr-BE"/>
        </w:rPr>
        <w:t>t</w:t>
      </w:r>
      <w:r w:rsidRPr="005E1B5A">
        <w:rPr>
          <w:rFonts w:ascii="Times New Roman" w:eastAsia="Cambria" w:hAnsi="Times New Roman" w:cs="Times New Roman"/>
          <w:spacing w:val="-6"/>
          <w:sz w:val="24"/>
          <w:szCs w:val="24"/>
          <w:lang w:val="fr-BE"/>
        </w:rPr>
        <w:t xml:space="preserve"> </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x</w:t>
      </w:r>
      <w:r w:rsidRPr="005E1B5A">
        <w:rPr>
          <w:rFonts w:ascii="Times New Roman" w:eastAsia="Cambria" w:hAnsi="Times New Roman" w:cs="Times New Roman"/>
          <w:spacing w:val="-1"/>
          <w:sz w:val="24"/>
          <w:szCs w:val="24"/>
          <w:lang w:val="fr-BE"/>
        </w:rPr>
        <w:t>is</w:t>
      </w:r>
      <w:r w:rsidRPr="005E1B5A">
        <w:rPr>
          <w:rFonts w:ascii="Times New Roman" w:eastAsia="Cambria" w:hAnsi="Times New Roman" w:cs="Times New Roman"/>
          <w:spacing w:val="1"/>
          <w:sz w:val="24"/>
          <w:szCs w:val="24"/>
          <w:lang w:val="fr-BE"/>
        </w:rPr>
        <w:t>te</w:t>
      </w:r>
      <w:r w:rsidRPr="005E1B5A">
        <w:rPr>
          <w:rFonts w:ascii="Times New Roman" w:eastAsia="Cambria" w:hAnsi="Times New Roman" w:cs="Times New Roman"/>
          <w:spacing w:val="-2"/>
          <w:sz w:val="24"/>
          <w:szCs w:val="24"/>
          <w:lang w:val="fr-BE"/>
        </w:rPr>
        <w:t>n</w:t>
      </w:r>
      <w:r w:rsidRPr="005E1B5A">
        <w:rPr>
          <w:rFonts w:ascii="Times New Roman" w:eastAsia="Cambria" w:hAnsi="Times New Roman" w:cs="Times New Roman"/>
          <w:spacing w:val="1"/>
          <w:sz w:val="24"/>
          <w:szCs w:val="24"/>
          <w:lang w:val="fr-BE"/>
        </w:rPr>
        <w:t>ț</w:t>
      </w:r>
      <w:r w:rsidRPr="005E1B5A">
        <w:rPr>
          <w:rFonts w:ascii="Times New Roman" w:eastAsia="Cambria" w:hAnsi="Times New Roman" w:cs="Times New Roman"/>
          <w:sz w:val="24"/>
          <w:szCs w:val="24"/>
          <w:lang w:val="fr-BE"/>
        </w:rPr>
        <w:t>a</w:t>
      </w:r>
      <w:r w:rsidRPr="005E1B5A">
        <w:rPr>
          <w:rFonts w:ascii="Times New Roman" w:eastAsia="Cambria" w:hAnsi="Times New Roman" w:cs="Times New Roman"/>
          <w:spacing w:val="-3"/>
          <w:sz w:val="24"/>
          <w:szCs w:val="24"/>
          <w:lang w:val="fr-BE"/>
        </w:rPr>
        <w:t xml:space="preserve"> </w:t>
      </w:r>
      <w:r w:rsidRPr="005E1B5A">
        <w:rPr>
          <w:rFonts w:ascii="Times New Roman" w:eastAsia="Cambria" w:hAnsi="Times New Roman" w:cs="Times New Roman"/>
          <w:spacing w:val="-1"/>
          <w:sz w:val="24"/>
          <w:szCs w:val="24"/>
          <w:lang w:val="fr-BE"/>
        </w:rPr>
        <w:t>u</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z w:val="24"/>
          <w:szCs w:val="24"/>
          <w:lang w:val="fr-BE"/>
        </w:rPr>
        <w:t>m</w:t>
      </w:r>
      <w:r w:rsidRPr="005E1B5A">
        <w:rPr>
          <w:rFonts w:ascii="Times New Roman" w:eastAsia="Cambria" w:hAnsi="Times New Roman" w:cs="Times New Roman"/>
          <w:spacing w:val="-1"/>
          <w:sz w:val="24"/>
          <w:szCs w:val="24"/>
          <w:lang w:val="fr-BE"/>
        </w:rPr>
        <w:t>ă</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z w:val="24"/>
          <w:szCs w:val="24"/>
          <w:lang w:val="fr-BE"/>
        </w:rPr>
        <w:t>o</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z w:val="24"/>
          <w:szCs w:val="24"/>
          <w:lang w:val="fr-BE"/>
        </w:rPr>
        <w:t>or</w:t>
      </w:r>
      <w:r w:rsidRPr="005E1B5A">
        <w:rPr>
          <w:rFonts w:ascii="Times New Roman" w:eastAsia="Cambria" w:hAnsi="Times New Roman" w:cs="Times New Roman"/>
          <w:spacing w:val="-7"/>
          <w:sz w:val="24"/>
          <w:szCs w:val="24"/>
          <w:lang w:val="fr-BE"/>
        </w:rPr>
        <w:t xml:space="preserve"> </w:t>
      </w:r>
      <w:r w:rsidRPr="005E1B5A">
        <w:rPr>
          <w:rFonts w:ascii="Times New Roman" w:eastAsia="Cambria" w:hAnsi="Times New Roman" w:cs="Times New Roman"/>
          <w:spacing w:val="1"/>
          <w:sz w:val="24"/>
          <w:szCs w:val="24"/>
          <w:lang w:val="fr-BE"/>
        </w:rPr>
        <w:t>d</w:t>
      </w:r>
      <w:r w:rsidRPr="005E1B5A">
        <w:rPr>
          <w:rFonts w:ascii="Times New Roman" w:eastAsia="Cambria" w:hAnsi="Times New Roman" w:cs="Times New Roman"/>
          <w:spacing w:val="-1"/>
          <w:sz w:val="24"/>
          <w:szCs w:val="24"/>
          <w:lang w:val="fr-BE"/>
        </w:rPr>
        <w:t>o</w:t>
      </w:r>
      <w:r w:rsidRPr="005E1B5A">
        <w:rPr>
          <w:rFonts w:ascii="Times New Roman" w:eastAsia="Cambria" w:hAnsi="Times New Roman" w:cs="Times New Roman"/>
          <w:sz w:val="24"/>
          <w:szCs w:val="24"/>
          <w:lang w:val="fr-BE"/>
        </w:rPr>
        <w:t>c</w:t>
      </w:r>
      <w:r w:rsidRPr="005E1B5A">
        <w:rPr>
          <w:rFonts w:ascii="Times New Roman" w:eastAsia="Cambria" w:hAnsi="Times New Roman" w:cs="Times New Roman"/>
          <w:spacing w:val="-1"/>
          <w:sz w:val="24"/>
          <w:szCs w:val="24"/>
          <w:lang w:val="fr-BE"/>
        </w:rPr>
        <w:t>u</w:t>
      </w:r>
      <w:r w:rsidRPr="005E1B5A">
        <w:rPr>
          <w:rFonts w:ascii="Times New Roman" w:eastAsia="Cambria" w:hAnsi="Times New Roman" w:cs="Times New Roman"/>
          <w:sz w:val="24"/>
          <w:szCs w:val="24"/>
          <w:lang w:val="fr-BE"/>
        </w:rPr>
        <w:t>m</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2"/>
          <w:sz w:val="24"/>
          <w:szCs w:val="24"/>
          <w:lang w:val="fr-BE"/>
        </w:rPr>
        <w:t>n</w:t>
      </w:r>
      <w:r w:rsidRPr="005E1B5A">
        <w:rPr>
          <w:rFonts w:ascii="Times New Roman" w:eastAsia="Cambria" w:hAnsi="Times New Roman" w:cs="Times New Roman"/>
          <w:spacing w:val="1"/>
          <w:sz w:val="24"/>
          <w:szCs w:val="24"/>
          <w:lang w:val="fr-BE"/>
        </w:rPr>
        <w:t>te</w:t>
      </w:r>
      <w:r w:rsidRPr="005E1B5A">
        <w:rPr>
          <w:rFonts w:ascii="Times New Roman" w:eastAsia="Cambria" w:hAnsi="Times New Roman" w:cs="Times New Roman"/>
          <w:sz w:val="24"/>
          <w:szCs w:val="24"/>
          <w:lang w:val="fr-BE"/>
        </w:rPr>
        <w:t>:</w:t>
      </w:r>
    </w:p>
    <w:p w14:paraId="5562408A" w14:textId="77777777" w:rsidR="0087585D" w:rsidRPr="005E1B5A" w:rsidRDefault="0087585D" w:rsidP="0087585D">
      <w:pPr>
        <w:tabs>
          <w:tab w:val="left" w:pos="840"/>
        </w:tabs>
        <w:spacing w:after="0" w:line="28" w:lineRule="atLeast"/>
        <w:ind w:left="480" w:right="-20"/>
        <w:contextualSpacing/>
        <w:rPr>
          <w:rFonts w:ascii="Times New Roman" w:eastAsia="Cambria" w:hAnsi="Times New Roman" w:cs="Times New Roman"/>
          <w:sz w:val="24"/>
          <w:szCs w:val="24"/>
          <w:lang w:val="fr-BE"/>
        </w:rPr>
      </w:pPr>
      <w:r w:rsidRPr="005E1B5A">
        <w:rPr>
          <w:rFonts w:ascii="Times New Roman" w:eastAsia="Segoe MDL2 Assets" w:hAnsi="Times New Roman" w:cs="Times New Roman"/>
          <w:w w:val="45"/>
          <w:sz w:val="24"/>
          <w:szCs w:val="24"/>
        </w:rPr>
        <w:t></w:t>
      </w:r>
      <w:r w:rsidRPr="005E1B5A">
        <w:rPr>
          <w:rFonts w:ascii="Times New Roman" w:eastAsia="Segoe MDL2 Assets" w:hAnsi="Times New Roman" w:cs="Times New Roman"/>
          <w:sz w:val="24"/>
          <w:szCs w:val="24"/>
          <w:lang w:val="fr-BE"/>
        </w:rPr>
        <w:tab/>
      </w:r>
      <w:r w:rsidRPr="005E1B5A">
        <w:rPr>
          <w:rFonts w:ascii="Times New Roman" w:eastAsia="Cambria" w:hAnsi="Times New Roman" w:cs="Times New Roman"/>
          <w:spacing w:val="-2"/>
          <w:sz w:val="24"/>
          <w:szCs w:val="24"/>
          <w:lang w:val="fr-BE"/>
        </w:rPr>
        <w:t>M</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z w:val="24"/>
          <w:szCs w:val="24"/>
          <w:lang w:val="fr-BE"/>
        </w:rPr>
        <w:t>n</w:t>
      </w:r>
      <w:r w:rsidRPr="005E1B5A">
        <w:rPr>
          <w:rFonts w:ascii="Times New Roman" w:eastAsia="Cambria" w:hAnsi="Times New Roman" w:cs="Times New Roman"/>
          <w:spacing w:val="-1"/>
          <w:sz w:val="24"/>
          <w:szCs w:val="24"/>
          <w:lang w:val="fr-BE"/>
        </w:rPr>
        <w:t>u</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z w:val="24"/>
          <w:szCs w:val="24"/>
          <w:lang w:val="fr-BE"/>
        </w:rPr>
        <w:t xml:space="preserve">l </w:t>
      </w:r>
      <w:r w:rsidRPr="005E1B5A">
        <w:rPr>
          <w:rFonts w:ascii="Times New Roman" w:eastAsia="Cambria" w:hAnsi="Times New Roman" w:cs="Times New Roman"/>
          <w:spacing w:val="1"/>
          <w:sz w:val="24"/>
          <w:szCs w:val="24"/>
          <w:lang w:val="fr-BE"/>
        </w:rPr>
        <w:t>d</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3"/>
          <w:sz w:val="24"/>
          <w:szCs w:val="24"/>
          <w:lang w:val="fr-BE"/>
        </w:rPr>
        <w:t xml:space="preserve"> </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x</w:t>
      </w:r>
      <w:r w:rsidRPr="005E1B5A">
        <w:rPr>
          <w:rFonts w:ascii="Times New Roman" w:eastAsia="Cambria" w:hAnsi="Times New Roman" w:cs="Times New Roman"/>
          <w:spacing w:val="-2"/>
          <w:sz w:val="24"/>
          <w:szCs w:val="24"/>
          <w:lang w:val="fr-BE"/>
        </w:rPr>
        <w:t>p</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z w:val="24"/>
          <w:szCs w:val="24"/>
          <w:lang w:val="fr-BE"/>
        </w:rPr>
        <w:t>o</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re</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2"/>
          <w:sz w:val="24"/>
          <w:szCs w:val="24"/>
          <w:lang w:val="fr-BE"/>
        </w:rPr>
        <w:t>c</w:t>
      </w:r>
      <w:r w:rsidRPr="005E1B5A">
        <w:rPr>
          <w:rFonts w:ascii="Times New Roman" w:eastAsia="Cambria" w:hAnsi="Times New Roman" w:cs="Times New Roman"/>
          <w:sz w:val="24"/>
          <w:szCs w:val="24"/>
          <w:lang w:val="fr-BE"/>
        </w:rPr>
        <w:t>on</w:t>
      </w:r>
      <w:r w:rsidRPr="005E1B5A">
        <w:rPr>
          <w:rFonts w:ascii="Times New Roman" w:eastAsia="Cambria" w:hAnsi="Times New Roman" w:cs="Times New Roman"/>
          <w:spacing w:val="1"/>
          <w:sz w:val="24"/>
          <w:szCs w:val="24"/>
          <w:lang w:val="fr-BE"/>
        </w:rPr>
        <w:t>d</w:t>
      </w:r>
      <w:r w:rsidRPr="005E1B5A">
        <w:rPr>
          <w:rFonts w:ascii="Times New Roman" w:eastAsia="Cambria" w:hAnsi="Times New Roman" w:cs="Times New Roman"/>
          <w:spacing w:val="-1"/>
          <w:sz w:val="24"/>
          <w:szCs w:val="24"/>
          <w:lang w:val="fr-BE"/>
        </w:rPr>
        <w:t>u</w:t>
      </w:r>
      <w:r w:rsidRPr="005E1B5A">
        <w:rPr>
          <w:rFonts w:ascii="Times New Roman" w:eastAsia="Cambria" w:hAnsi="Times New Roman" w:cs="Times New Roman"/>
          <w:sz w:val="24"/>
          <w:szCs w:val="24"/>
          <w:lang w:val="fr-BE"/>
        </w:rPr>
        <w:t>c</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14"/>
          <w:sz w:val="24"/>
          <w:szCs w:val="24"/>
          <w:lang w:val="fr-BE"/>
        </w:rPr>
        <w:t xml:space="preserve"> </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z w:val="24"/>
          <w:szCs w:val="24"/>
          <w:lang w:val="fr-BE"/>
        </w:rPr>
        <w:t>o</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b</w:t>
      </w:r>
      <w:r w:rsidRPr="005E1B5A">
        <w:rPr>
          <w:rFonts w:ascii="Times New Roman" w:eastAsia="Cambria" w:hAnsi="Times New Roman" w:cs="Times New Roman"/>
          <w:spacing w:val="-1"/>
          <w:sz w:val="24"/>
          <w:szCs w:val="24"/>
          <w:lang w:val="fr-BE"/>
        </w:rPr>
        <w:t>u</w:t>
      </w:r>
      <w:r w:rsidRPr="005E1B5A">
        <w:rPr>
          <w:rFonts w:ascii="Times New Roman" w:eastAsia="Cambria" w:hAnsi="Times New Roman" w:cs="Times New Roman"/>
          <w:spacing w:val="1"/>
          <w:sz w:val="24"/>
          <w:szCs w:val="24"/>
          <w:lang w:val="fr-BE"/>
        </w:rPr>
        <w:t>z</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5"/>
          <w:sz w:val="24"/>
          <w:szCs w:val="24"/>
          <w:lang w:val="fr-BE"/>
        </w:rPr>
        <w:t xml:space="preserve"> </w:t>
      </w:r>
      <w:r w:rsidRPr="005E1B5A">
        <w:rPr>
          <w:rFonts w:ascii="Times New Roman" w:eastAsia="Cambria" w:hAnsi="Times New Roman" w:cs="Times New Roman"/>
          <w:spacing w:val="-1"/>
          <w:sz w:val="24"/>
          <w:szCs w:val="24"/>
          <w:lang w:val="fr-BE"/>
        </w:rPr>
        <w:t>p</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2"/>
          <w:sz w:val="24"/>
          <w:szCs w:val="24"/>
          <w:lang w:val="fr-BE"/>
        </w:rPr>
        <w:t>n</w:t>
      </w:r>
      <w:r w:rsidRPr="005E1B5A">
        <w:rPr>
          <w:rFonts w:ascii="Times New Roman" w:eastAsia="Cambria" w:hAnsi="Times New Roman" w:cs="Times New Roman"/>
          <w:spacing w:val="1"/>
          <w:sz w:val="24"/>
          <w:szCs w:val="24"/>
          <w:lang w:val="fr-BE"/>
        </w:rPr>
        <w:t>tr</w:t>
      </w:r>
      <w:r w:rsidRPr="005E1B5A">
        <w:rPr>
          <w:rFonts w:ascii="Times New Roman" w:eastAsia="Cambria" w:hAnsi="Times New Roman" w:cs="Times New Roman"/>
          <w:sz w:val="24"/>
          <w:szCs w:val="24"/>
          <w:lang w:val="fr-BE"/>
        </w:rPr>
        <w:t>u</w:t>
      </w:r>
      <w:r w:rsidRPr="005E1B5A">
        <w:rPr>
          <w:rFonts w:ascii="Times New Roman" w:eastAsia="Cambria" w:hAnsi="Times New Roman" w:cs="Times New Roman"/>
          <w:spacing w:val="-2"/>
          <w:sz w:val="24"/>
          <w:szCs w:val="24"/>
          <w:lang w:val="fr-BE"/>
        </w:rPr>
        <w:t xml:space="preserve"> c</w:t>
      </w:r>
      <w:r w:rsidRPr="005E1B5A">
        <w:rPr>
          <w:rFonts w:ascii="Times New Roman" w:eastAsia="Cambria" w:hAnsi="Times New Roman" w:cs="Times New Roman"/>
          <w:sz w:val="24"/>
          <w:szCs w:val="24"/>
          <w:lang w:val="fr-BE"/>
        </w:rPr>
        <w:t>on</w:t>
      </w:r>
      <w:r w:rsidRPr="005E1B5A">
        <w:rPr>
          <w:rFonts w:ascii="Times New Roman" w:eastAsia="Cambria" w:hAnsi="Times New Roman" w:cs="Times New Roman"/>
          <w:spacing w:val="1"/>
          <w:sz w:val="24"/>
          <w:szCs w:val="24"/>
          <w:lang w:val="fr-BE"/>
        </w:rPr>
        <w:t>d</w:t>
      </w:r>
      <w:r w:rsidRPr="005E1B5A">
        <w:rPr>
          <w:rFonts w:ascii="Times New Roman" w:eastAsia="Cambria" w:hAnsi="Times New Roman" w:cs="Times New Roman"/>
          <w:spacing w:val="-1"/>
          <w:sz w:val="24"/>
          <w:szCs w:val="24"/>
          <w:lang w:val="fr-BE"/>
        </w:rPr>
        <w:t>u</w:t>
      </w:r>
      <w:r w:rsidRPr="005E1B5A">
        <w:rPr>
          <w:rFonts w:ascii="Times New Roman" w:eastAsia="Cambria" w:hAnsi="Times New Roman" w:cs="Times New Roman"/>
          <w:sz w:val="24"/>
          <w:szCs w:val="24"/>
          <w:lang w:val="fr-BE"/>
        </w:rPr>
        <w:t>c</w:t>
      </w:r>
      <w:r w:rsidRPr="005E1B5A">
        <w:rPr>
          <w:rFonts w:ascii="Times New Roman" w:eastAsia="Cambria" w:hAnsi="Times New Roman" w:cs="Times New Roman"/>
          <w:spacing w:val="-1"/>
          <w:sz w:val="24"/>
          <w:szCs w:val="24"/>
          <w:lang w:val="fr-BE"/>
        </w:rPr>
        <w:t>ă</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z w:val="24"/>
          <w:szCs w:val="24"/>
          <w:lang w:val="fr-BE"/>
        </w:rPr>
        <w:t>o</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2"/>
          <w:sz w:val="24"/>
          <w:szCs w:val="24"/>
          <w:lang w:val="fr-BE"/>
        </w:rPr>
        <w:t>u</w:t>
      </w:r>
      <w:r w:rsidRPr="005E1B5A">
        <w:rPr>
          <w:rFonts w:ascii="Times New Roman" w:eastAsia="Cambria" w:hAnsi="Times New Roman" w:cs="Times New Roman"/>
          <w:sz w:val="24"/>
          <w:szCs w:val="24"/>
          <w:lang w:val="fr-BE"/>
        </w:rPr>
        <w:t>l</w:t>
      </w:r>
      <w:r w:rsidRPr="005E1B5A">
        <w:rPr>
          <w:rFonts w:ascii="Times New Roman" w:eastAsia="Cambria" w:hAnsi="Times New Roman" w:cs="Times New Roman"/>
          <w:spacing w:val="-6"/>
          <w:sz w:val="24"/>
          <w:szCs w:val="24"/>
          <w:lang w:val="fr-BE"/>
        </w:rPr>
        <w:t xml:space="preserve"> </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2"/>
          <w:sz w:val="24"/>
          <w:szCs w:val="24"/>
          <w:lang w:val="fr-BE"/>
        </w:rPr>
        <w:t>u</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z w:val="24"/>
          <w:szCs w:val="24"/>
          <w:lang w:val="fr-BE"/>
        </w:rPr>
        <w:t>o;</w:t>
      </w:r>
    </w:p>
    <w:p w14:paraId="3552CF77" w14:textId="77777777" w:rsidR="0087585D" w:rsidRPr="005E1B5A" w:rsidRDefault="0087585D" w:rsidP="0087585D">
      <w:pPr>
        <w:tabs>
          <w:tab w:val="left" w:pos="840"/>
        </w:tabs>
        <w:spacing w:before="44" w:after="0" w:line="28" w:lineRule="atLeast"/>
        <w:ind w:left="480" w:right="-20"/>
        <w:contextualSpacing/>
        <w:rPr>
          <w:rFonts w:ascii="Times New Roman" w:eastAsia="Cambria" w:hAnsi="Times New Roman" w:cs="Times New Roman"/>
          <w:sz w:val="24"/>
          <w:szCs w:val="24"/>
          <w:lang w:val="fr-BE"/>
        </w:rPr>
      </w:pPr>
      <w:r w:rsidRPr="005E1B5A">
        <w:rPr>
          <w:rFonts w:ascii="Times New Roman" w:eastAsia="Segoe MDL2 Assets" w:hAnsi="Times New Roman" w:cs="Times New Roman"/>
          <w:w w:val="45"/>
          <w:sz w:val="24"/>
          <w:szCs w:val="24"/>
        </w:rPr>
        <w:t></w:t>
      </w:r>
      <w:r w:rsidRPr="005E1B5A">
        <w:rPr>
          <w:rFonts w:ascii="Times New Roman" w:eastAsia="Segoe MDL2 Assets" w:hAnsi="Times New Roman" w:cs="Times New Roman"/>
          <w:sz w:val="24"/>
          <w:szCs w:val="24"/>
          <w:lang w:val="fr-BE"/>
        </w:rPr>
        <w:tab/>
      </w:r>
      <w:r w:rsidRPr="005E1B5A">
        <w:rPr>
          <w:rFonts w:ascii="Times New Roman" w:eastAsia="Cambria" w:hAnsi="Times New Roman" w:cs="Times New Roman"/>
          <w:spacing w:val="-1"/>
          <w:sz w:val="24"/>
          <w:szCs w:val="24"/>
          <w:lang w:val="fr-BE"/>
        </w:rPr>
        <w:t>C</w:t>
      </w:r>
      <w:r w:rsidRPr="005E1B5A">
        <w:rPr>
          <w:rFonts w:ascii="Times New Roman" w:eastAsia="Cambria" w:hAnsi="Times New Roman" w:cs="Times New Roman"/>
          <w:spacing w:val="1"/>
          <w:sz w:val="24"/>
          <w:szCs w:val="24"/>
          <w:lang w:val="fr-BE"/>
        </w:rPr>
        <w:t>ar</w:t>
      </w:r>
      <w:r w:rsidRPr="005E1B5A">
        <w:rPr>
          <w:rFonts w:ascii="Times New Roman" w:eastAsia="Cambria" w:hAnsi="Times New Roman" w:cs="Times New Roman"/>
          <w:spacing w:val="-2"/>
          <w:sz w:val="24"/>
          <w:szCs w:val="24"/>
          <w:lang w:val="fr-BE"/>
        </w:rPr>
        <w:t>n</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t</w:t>
      </w:r>
      <w:r w:rsidRPr="005E1B5A">
        <w:rPr>
          <w:rFonts w:ascii="Times New Roman" w:eastAsia="Cambria" w:hAnsi="Times New Roman" w:cs="Times New Roman"/>
          <w:spacing w:val="-4"/>
          <w:sz w:val="24"/>
          <w:szCs w:val="24"/>
          <w:lang w:val="fr-BE"/>
        </w:rPr>
        <w:t xml:space="preserve"> </w:t>
      </w:r>
      <w:r w:rsidRPr="005E1B5A">
        <w:rPr>
          <w:rFonts w:ascii="Times New Roman" w:eastAsia="Cambria" w:hAnsi="Times New Roman" w:cs="Times New Roman"/>
          <w:spacing w:val="1"/>
          <w:sz w:val="24"/>
          <w:szCs w:val="24"/>
          <w:lang w:val="fr-BE"/>
        </w:rPr>
        <w:t>s</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vi</w:t>
      </w:r>
      <w:r w:rsidRPr="005E1B5A">
        <w:rPr>
          <w:rFonts w:ascii="Times New Roman" w:eastAsia="Cambria" w:hAnsi="Times New Roman" w:cs="Times New Roman"/>
          <w:sz w:val="24"/>
          <w:szCs w:val="24"/>
          <w:lang w:val="fr-BE"/>
        </w:rPr>
        <w:t>c</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7"/>
          <w:sz w:val="24"/>
          <w:szCs w:val="24"/>
          <w:lang w:val="fr-BE"/>
        </w:rPr>
        <w:t xml:space="preserve"> </w:t>
      </w:r>
      <w:r w:rsidRPr="005E1B5A">
        <w:rPr>
          <w:rFonts w:ascii="Times New Roman" w:eastAsia="Cambria" w:hAnsi="Times New Roman" w:cs="Times New Roman"/>
          <w:sz w:val="24"/>
          <w:szCs w:val="24"/>
          <w:lang w:val="fr-BE"/>
        </w:rPr>
        <w:t>p</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ș</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z w:val="24"/>
          <w:szCs w:val="24"/>
          <w:lang w:val="fr-BE"/>
        </w:rPr>
        <w:t>po</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z w:val="24"/>
          <w:szCs w:val="24"/>
          <w:lang w:val="fr-BE"/>
        </w:rPr>
        <w:t>;</w:t>
      </w:r>
    </w:p>
    <w:p w14:paraId="44EDE032" w14:textId="77777777" w:rsidR="0087585D" w:rsidRPr="005E1B5A" w:rsidRDefault="0087585D" w:rsidP="0087585D">
      <w:pPr>
        <w:tabs>
          <w:tab w:val="left" w:pos="840"/>
        </w:tabs>
        <w:spacing w:before="44" w:after="0" w:line="28" w:lineRule="atLeast"/>
        <w:ind w:left="480" w:right="-20"/>
        <w:contextualSpacing/>
        <w:rPr>
          <w:rFonts w:ascii="Times New Roman" w:eastAsia="Cambria" w:hAnsi="Times New Roman" w:cs="Times New Roman"/>
          <w:sz w:val="24"/>
          <w:szCs w:val="24"/>
          <w:lang w:val="fr-BE"/>
        </w:rPr>
      </w:pPr>
      <w:r w:rsidRPr="005E1B5A">
        <w:rPr>
          <w:rFonts w:ascii="Times New Roman" w:eastAsia="Segoe MDL2 Assets" w:hAnsi="Times New Roman" w:cs="Times New Roman"/>
          <w:w w:val="45"/>
          <w:sz w:val="24"/>
          <w:szCs w:val="24"/>
        </w:rPr>
        <w:t></w:t>
      </w:r>
      <w:r w:rsidRPr="005E1B5A">
        <w:rPr>
          <w:rFonts w:ascii="Times New Roman" w:eastAsia="Segoe MDL2 Assets" w:hAnsi="Times New Roman" w:cs="Times New Roman"/>
          <w:sz w:val="24"/>
          <w:szCs w:val="24"/>
          <w:lang w:val="fr-BE"/>
        </w:rPr>
        <w:tab/>
      </w:r>
      <w:r w:rsidRPr="005E1B5A">
        <w:rPr>
          <w:rFonts w:ascii="Times New Roman" w:eastAsia="Cambria" w:hAnsi="Times New Roman" w:cs="Times New Roman"/>
          <w:spacing w:val="-1"/>
          <w:sz w:val="24"/>
          <w:szCs w:val="24"/>
          <w:lang w:val="fr-BE"/>
        </w:rPr>
        <w:t>C</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ifi</w:t>
      </w:r>
      <w:r w:rsidRPr="005E1B5A">
        <w:rPr>
          <w:rFonts w:ascii="Times New Roman" w:eastAsia="Cambria" w:hAnsi="Times New Roman" w:cs="Times New Roman"/>
          <w:sz w:val="24"/>
          <w:szCs w:val="24"/>
          <w:lang w:val="fr-BE"/>
        </w:rPr>
        <w:t>c</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z w:val="24"/>
          <w:szCs w:val="24"/>
          <w:lang w:val="fr-BE"/>
        </w:rPr>
        <w:t>t</w:t>
      </w:r>
      <w:r w:rsidRPr="005E1B5A">
        <w:rPr>
          <w:rFonts w:ascii="Times New Roman" w:eastAsia="Cambria" w:hAnsi="Times New Roman" w:cs="Times New Roman"/>
          <w:spacing w:val="-5"/>
          <w:sz w:val="24"/>
          <w:szCs w:val="24"/>
          <w:lang w:val="fr-BE"/>
        </w:rPr>
        <w:t xml:space="preserve"> </w:t>
      </w:r>
      <w:r w:rsidRPr="005E1B5A">
        <w:rPr>
          <w:rFonts w:ascii="Times New Roman" w:eastAsia="Cambria" w:hAnsi="Times New Roman" w:cs="Times New Roman"/>
          <w:spacing w:val="-1"/>
          <w:sz w:val="24"/>
          <w:szCs w:val="24"/>
          <w:lang w:val="fr-BE"/>
        </w:rPr>
        <w:t>d</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3"/>
          <w:sz w:val="24"/>
          <w:szCs w:val="24"/>
          <w:lang w:val="fr-BE"/>
        </w:rPr>
        <w:t xml:space="preserve"> </w:t>
      </w:r>
      <w:r w:rsidRPr="005E1B5A">
        <w:rPr>
          <w:rFonts w:ascii="Times New Roman" w:eastAsia="Cambria" w:hAnsi="Times New Roman" w:cs="Times New Roman"/>
          <w:spacing w:val="-1"/>
          <w:sz w:val="24"/>
          <w:szCs w:val="24"/>
          <w:lang w:val="fr-BE"/>
        </w:rPr>
        <w:t>g</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z w:val="24"/>
          <w:szCs w:val="24"/>
          <w:lang w:val="fr-BE"/>
        </w:rPr>
        <w:t>n</w:t>
      </w:r>
      <w:r w:rsidRPr="005E1B5A">
        <w:rPr>
          <w:rFonts w:ascii="Times New Roman" w:eastAsia="Cambria" w:hAnsi="Times New Roman" w:cs="Times New Roman"/>
          <w:spacing w:val="1"/>
          <w:sz w:val="24"/>
          <w:szCs w:val="24"/>
          <w:lang w:val="fr-BE"/>
        </w:rPr>
        <w:t>ț</w:t>
      </w:r>
      <w:r w:rsidRPr="005E1B5A">
        <w:rPr>
          <w:rFonts w:ascii="Times New Roman" w:eastAsia="Cambria" w:hAnsi="Times New Roman" w:cs="Times New Roman"/>
          <w:spacing w:val="-1"/>
          <w:sz w:val="24"/>
          <w:szCs w:val="24"/>
          <w:lang w:val="fr-BE"/>
        </w:rPr>
        <w:t>ie</w:t>
      </w:r>
      <w:r w:rsidRPr="005E1B5A">
        <w:rPr>
          <w:rFonts w:ascii="Times New Roman" w:eastAsia="Cambria" w:hAnsi="Times New Roman" w:cs="Times New Roman"/>
          <w:sz w:val="24"/>
          <w:szCs w:val="24"/>
          <w:lang w:val="fr-BE"/>
        </w:rPr>
        <w:t>;</w:t>
      </w:r>
    </w:p>
    <w:p w14:paraId="74BEC171" w14:textId="77777777" w:rsidR="0087585D" w:rsidRPr="005E1B5A" w:rsidRDefault="0087585D" w:rsidP="0087585D">
      <w:pPr>
        <w:tabs>
          <w:tab w:val="left" w:pos="840"/>
        </w:tabs>
        <w:spacing w:before="44" w:after="0" w:line="28" w:lineRule="atLeast"/>
        <w:ind w:left="480" w:right="-20"/>
        <w:contextualSpacing/>
        <w:rPr>
          <w:rFonts w:ascii="Times New Roman" w:eastAsia="Cambria" w:hAnsi="Times New Roman" w:cs="Times New Roman"/>
          <w:sz w:val="24"/>
          <w:szCs w:val="24"/>
          <w:lang w:val="fr-BE"/>
        </w:rPr>
      </w:pPr>
      <w:r w:rsidRPr="005E1B5A">
        <w:rPr>
          <w:rFonts w:ascii="Times New Roman" w:eastAsia="Segoe MDL2 Assets" w:hAnsi="Times New Roman" w:cs="Times New Roman"/>
          <w:w w:val="45"/>
          <w:sz w:val="24"/>
          <w:szCs w:val="24"/>
        </w:rPr>
        <w:t></w:t>
      </w:r>
      <w:r w:rsidRPr="005E1B5A">
        <w:rPr>
          <w:rFonts w:ascii="Times New Roman" w:eastAsia="Segoe MDL2 Assets" w:hAnsi="Times New Roman" w:cs="Times New Roman"/>
          <w:sz w:val="24"/>
          <w:szCs w:val="24"/>
          <w:lang w:val="fr-BE"/>
        </w:rPr>
        <w:tab/>
      </w:r>
      <w:r w:rsidRPr="005E1B5A">
        <w:rPr>
          <w:rFonts w:ascii="Times New Roman" w:eastAsia="Cambria" w:hAnsi="Times New Roman" w:cs="Times New Roman"/>
          <w:spacing w:val="-1"/>
          <w:sz w:val="24"/>
          <w:szCs w:val="24"/>
          <w:lang w:val="fr-BE"/>
        </w:rPr>
        <w:t>C</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ifi</w:t>
      </w:r>
      <w:r w:rsidRPr="005E1B5A">
        <w:rPr>
          <w:rFonts w:ascii="Times New Roman" w:eastAsia="Cambria" w:hAnsi="Times New Roman" w:cs="Times New Roman"/>
          <w:sz w:val="24"/>
          <w:szCs w:val="24"/>
          <w:lang w:val="fr-BE"/>
        </w:rPr>
        <w:t>c</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z w:val="24"/>
          <w:szCs w:val="24"/>
          <w:lang w:val="fr-BE"/>
        </w:rPr>
        <w:t>t</w:t>
      </w:r>
      <w:r w:rsidRPr="005E1B5A">
        <w:rPr>
          <w:rFonts w:ascii="Times New Roman" w:eastAsia="Cambria" w:hAnsi="Times New Roman" w:cs="Times New Roman"/>
          <w:spacing w:val="-5"/>
          <w:sz w:val="24"/>
          <w:szCs w:val="24"/>
          <w:lang w:val="fr-BE"/>
        </w:rPr>
        <w:t xml:space="preserve"> </w:t>
      </w:r>
      <w:r w:rsidRPr="005E1B5A">
        <w:rPr>
          <w:rFonts w:ascii="Times New Roman" w:eastAsia="Cambria" w:hAnsi="Times New Roman" w:cs="Times New Roman"/>
          <w:spacing w:val="-1"/>
          <w:sz w:val="24"/>
          <w:szCs w:val="24"/>
          <w:lang w:val="fr-BE"/>
        </w:rPr>
        <w:t>d</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3"/>
          <w:sz w:val="24"/>
          <w:szCs w:val="24"/>
          <w:lang w:val="fr-BE"/>
        </w:rPr>
        <w:t xml:space="preserve"> </w:t>
      </w:r>
      <w:r w:rsidRPr="005E1B5A">
        <w:rPr>
          <w:rFonts w:ascii="Times New Roman" w:eastAsia="Cambria" w:hAnsi="Times New Roman" w:cs="Times New Roman"/>
          <w:sz w:val="24"/>
          <w:szCs w:val="24"/>
          <w:lang w:val="fr-BE"/>
        </w:rPr>
        <w:t>c</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w:t>
      </w:r>
    </w:p>
    <w:p w14:paraId="550FFFBD" w14:textId="77777777" w:rsidR="0087585D" w:rsidRPr="005E1B5A" w:rsidRDefault="0087585D" w:rsidP="0087585D">
      <w:pPr>
        <w:tabs>
          <w:tab w:val="left" w:pos="840"/>
        </w:tabs>
        <w:spacing w:before="44" w:after="0" w:line="28" w:lineRule="atLeast"/>
        <w:ind w:left="480" w:right="-20"/>
        <w:contextualSpacing/>
        <w:rPr>
          <w:rFonts w:ascii="Times New Roman" w:eastAsia="Cambria" w:hAnsi="Times New Roman" w:cs="Times New Roman"/>
          <w:sz w:val="24"/>
          <w:szCs w:val="24"/>
          <w:lang w:val="fr-BE"/>
        </w:rPr>
      </w:pPr>
      <w:r w:rsidRPr="005E1B5A">
        <w:rPr>
          <w:rFonts w:ascii="Times New Roman" w:eastAsia="Segoe MDL2 Assets" w:hAnsi="Times New Roman" w:cs="Times New Roman"/>
          <w:w w:val="45"/>
          <w:sz w:val="24"/>
          <w:szCs w:val="24"/>
        </w:rPr>
        <w:t></w:t>
      </w:r>
      <w:r w:rsidRPr="005E1B5A">
        <w:rPr>
          <w:rFonts w:ascii="Times New Roman" w:eastAsia="Segoe MDL2 Assets" w:hAnsi="Times New Roman" w:cs="Times New Roman"/>
          <w:sz w:val="24"/>
          <w:szCs w:val="24"/>
          <w:lang w:val="fr-BE"/>
        </w:rPr>
        <w:tab/>
      </w:r>
      <w:r w:rsidRPr="005E1B5A">
        <w:rPr>
          <w:rFonts w:ascii="Times New Roman" w:eastAsia="Cambria" w:hAnsi="Times New Roman" w:cs="Times New Roman"/>
          <w:spacing w:val="-1"/>
          <w:sz w:val="24"/>
          <w:szCs w:val="24"/>
          <w:lang w:val="fr-BE"/>
        </w:rPr>
        <w:t>C</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ifi</w:t>
      </w:r>
      <w:r w:rsidRPr="005E1B5A">
        <w:rPr>
          <w:rFonts w:ascii="Times New Roman" w:eastAsia="Cambria" w:hAnsi="Times New Roman" w:cs="Times New Roman"/>
          <w:sz w:val="24"/>
          <w:szCs w:val="24"/>
          <w:lang w:val="fr-BE"/>
        </w:rPr>
        <w:t>c</w:t>
      </w:r>
      <w:r w:rsidRPr="005E1B5A">
        <w:rPr>
          <w:rFonts w:ascii="Times New Roman" w:eastAsia="Cambria" w:hAnsi="Times New Roman" w:cs="Times New Roman"/>
          <w:spacing w:val="1"/>
          <w:sz w:val="24"/>
          <w:szCs w:val="24"/>
          <w:lang w:val="fr-BE"/>
        </w:rPr>
        <w:t>at</w:t>
      </w:r>
      <w:r w:rsidRPr="005E1B5A">
        <w:rPr>
          <w:rFonts w:ascii="Times New Roman" w:eastAsia="Cambria" w:hAnsi="Times New Roman" w:cs="Times New Roman"/>
          <w:spacing w:val="-1"/>
          <w:sz w:val="24"/>
          <w:szCs w:val="24"/>
          <w:lang w:val="fr-BE"/>
        </w:rPr>
        <w:t>u</w:t>
      </w:r>
      <w:r w:rsidRPr="005E1B5A">
        <w:rPr>
          <w:rFonts w:ascii="Times New Roman" w:eastAsia="Cambria" w:hAnsi="Times New Roman" w:cs="Times New Roman"/>
          <w:sz w:val="24"/>
          <w:szCs w:val="24"/>
          <w:lang w:val="fr-BE"/>
        </w:rPr>
        <w:t>l</w:t>
      </w:r>
      <w:r w:rsidRPr="005E1B5A">
        <w:rPr>
          <w:rFonts w:ascii="Times New Roman" w:eastAsia="Cambria" w:hAnsi="Times New Roman" w:cs="Times New Roman"/>
          <w:spacing w:val="-7"/>
          <w:sz w:val="24"/>
          <w:szCs w:val="24"/>
          <w:lang w:val="fr-BE"/>
        </w:rPr>
        <w:t xml:space="preserve"> </w:t>
      </w:r>
      <w:r w:rsidRPr="005E1B5A">
        <w:rPr>
          <w:rFonts w:ascii="Times New Roman" w:eastAsia="Cambria" w:hAnsi="Times New Roman" w:cs="Times New Roman"/>
          <w:spacing w:val="1"/>
          <w:sz w:val="24"/>
          <w:szCs w:val="24"/>
          <w:lang w:val="fr-BE"/>
        </w:rPr>
        <w:t>d</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3"/>
          <w:sz w:val="24"/>
          <w:szCs w:val="24"/>
          <w:lang w:val="fr-BE"/>
        </w:rPr>
        <w:t xml:space="preserve"> </w:t>
      </w:r>
      <w:r w:rsidRPr="005E1B5A">
        <w:rPr>
          <w:rFonts w:ascii="Times New Roman" w:eastAsia="Cambria" w:hAnsi="Times New Roman" w:cs="Times New Roman"/>
          <w:spacing w:val="-2"/>
          <w:sz w:val="24"/>
          <w:szCs w:val="24"/>
          <w:lang w:val="fr-BE"/>
        </w:rPr>
        <w:t>c</w:t>
      </w:r>
      <w:r w:rsidRPr="005E1B5A">
        <w:rPr>
          <w:rFonts w:ascii="Times New Roman" w:eastAsia="Cambria" w:hAnsi="Times New Roman" w:cs="Times New Roman"/>
          <w:sz w:val="24"/>
          <w:szCs w:val="24"/>
          <w:lang w:val="fr-BE"/>
        </w:rPr>
        <w:t>on</w:t>
      </w:r>
      <w:r w:rsidRPr="005E1B5A">
        <w:rPr>
          <w:rFonts w:ascii="Times New Roman" w:eastAsia="Cambria" w:hAnsi="Times New Roman" w:cs="Times New Roman"/>
          <w:spacing w:val="-1"/>
          <w:sz w:val="24"/>
          <w:szCs w:val="24"/>
          <w:lang w:val="fr-BE"/>
        </w:rPr>
        <w:t>f</w:t>
      </w:r>
      <w:r w:rsidRPr="005E1B5A">
        <w:rPr>
          <w:rFonts w:ascii="Times New Roman" w:eastAsia="Cambria" w:hAnsi="Times New Roman" w:cs="Times New Roman"/>
          <w:sz w:val="24"/>
          <w:szCs w:val="24"/>
          <w:lang w:val="fr-BE"/>
        </w:rPr>
        <w:t>o</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z w:val="24"/>
          <w:szCs w:val="24"/>
          <w:lang w:val="fr-BE"/>
        </w:rPr>
        <w:t>m</w:t>
      </w:r>
      <w:r w:rsidRPr="005E1B5A">
        <w:rPr>
          <w:rFonts w:ascii="Times New Roman" w:eastAsia="Cambria" w:hAnsi="Times New Roman" w:cs="Times New Roman"/>
          <w:spacing w:val="-1"/>
          <w:sz w:val="24"/>
          <w:szCs w:val="24"/>
          <w:lang w:val="fr-BE"/>
        </w:rPr>
        <w:t>it</w:t>
      </w:r>
      <w:r w:rsidRPr="005E1B5A">
        <w:rPr>
          <w:rFonts w:ascii="Times New Roman" w:eastAsia="Cambria" w:hAnsi="Times New Roman" w:cs="Times New Roman"/>
          <w:spacing w:val="1"/>
          <w:sz w:val="24"/>
          <w:szCs w:val="24"/>
          <w:lang w:val="fr-BE"/>
        </w:rPr>
        <w:t>at</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10"/>
          <w:sz w:val="24"/>
          <w:szCs w:val="24"/>
          <w:lang w:val="fr-BE"/>
        </w:rPr>
        <w:t xml:space="preserve"> </w:t>
      </w:r>
      <w:r w:rsidRPr="005E1B5A">
        <w:rPr>
          <w:rFonts w:ascii="Times New Roman" w:eastAsia="Cambria" w:hAnsi="Times New Roman" w:cs="Times New Roman"/>
          <w:spacing w:val="-2"/>
          <w:sz w:val="24"/>
          <w:szCs w:val="24"/>
          <w:lang w:val="fr-BE"/>
        </w:rPr>
        <w:t>(</w:t>
      </w:r>
      <w:r w:rsidRPr="005E1B5A">
        <w:rPr>
          <w:rFonts w:ascii="Times New Roman" w:eastAsia="Cambria" w:hAnsi="Times New Roman" w:cs="Times New Roman"/>
          <w:spacing w:val="1"/>
          <w:sz w:val="24"/>
          <w:szCs w:val="24"/>
          <w:lang w:val="fr-BE"/>
        </w:rPr>
        <w:t>C</w:t>
      </w:r>
      <w:r w:rsidRPr="005E1B5A">
        <w:rPr>
          <w:rFonts w:ascii="Times New Roman" w:eastAsia="Cambria" w:hAnsi="Times New Roman" w:cs="Times New Roman"/>
          <w:spacing w:val="-1"/>
          <w:sz w:val="24"/>
          <w:szCs w:val="24"/>
          <w:lang w:val="fr-BE"/>
        </w:rPr>
        <w:t>o</w:t>
      </w:r>
      <w:r w:rsidRPr="005E1B5A">
        <w:rPr>
          <w:rFonts w:ascii="Times New Roman" w:eastAsia="Cambria" w:hAnsi="Times New Roman" w:cs="Times New Roman"/>
          <w:spacing w:val="1"/>
          <w:sz w:val="24"/>
          <w:szCs w:val="24"/>
          <w:lang w:val="fr-BE"/>
        </w:rPr>
        <w:t>C</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6"/>
          <w:sz w:val="24"/>
          <w:szCs w:val="24"/>
          <w:lang w:val="fr-BE"/>
        </w:rPr>
        <w:t xml:space="preserve"> </w:t>
      </w:r>
      <w:r w:rsidRPr="005E1B5A">
        <w:rPr>
          <w:rFonts w:ascii="Times New Roman" w:eastAsia="Cambria" w:hAnsi="Times New Roman" w:cs="Times New Roman"/>
          <w:spacing w:val="-1"/>
          <w:sz w:val="24"/>
          <w:szCs w:val="24"/>
          <w:lang w:val="fr-BE"/>
        </w:rPr>
        <w:t>î</w:t>
      </w:r>
      <w:r w:rsidRPr="005E1B5A">
        <w:rPr>
          <w:rFonts w:ascii="Times New Roman" w:eastAsia="Cambria" w:hAnsi="Times New Roman" w:cs="Times New Roman"/>
          <w:sz w:val="24"/>
          <w:szCs w:val="24"/>
          <w:lang w:val="fr-BE"/>
        </w:rPr>
        <w:t>n o</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igi</w:t>
      </w:r>
      <w:r w:rsidRPr="005E1B5A">
        <w:rPr>
          <w:rFonts w:ascii="Times New Roman" w:eastAsia="Cambria" w:hAnsi="Times New Roman" w:cs="Times New Roman"/>
          <w:sz w:val="24"/>
          <w:szCs w:val="24"/>
          <w:lang w:val="fr-BE"/>
        </w:rPr>
        <w:t>n</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3"/>
          <w:sz w:val="24"/>
          <w:szCs w:val="24"/>
          <w:lang w:val="fr-BE"/>
        </w:rPr>
        <w:t xml:space="preserve"> </w:t>
      </w:r>
      <w:r w:rsidRPr="005E1B5A">
        <w:rPr>
          <w:rFonts w:ascii="Times New Roman" w:eastAsia="Cambria" w:hAnsi="Times New Roman" w:cs="Times New Roman"/>
          <w:spacing w:val="-1"/>
          <w:sz w:val="24"/>
          <w:szCs w:val="24"/>
          <w:lang w:val="fr-BE"/>
        </w:rPr>
        <w:t>î</w:t>
      </w:r>
      <w:r w:rsidRPr="005E1B5A">
        <w:rPr>
          <w:rFonts w:ascii="Times New Roman" w:eastAsia="Cambria" w:hAnsi="Times New Roman" w:cs="Times New Roman"/>
          <w:sz w:val="24"/>
          <w:szCs w:val="24"/>
          <w:lang w:val="fr-BE"/>
        </w:rPr>
        <w:t>n</w:t>
      </w:r>
      <w:r w:rsidRPr="005E1B5A">
        <w:rPr>
          <w:rFonts w:ascii="Times New Roman" w:eastAsia="Cambria" w:hAnsi="Times New Roman" w:cs="Times New Roman"/>
          <w:spacing w:val="-2"/>
          <w:sz w:val="24"/>
          <w:szCs w:val="24"/>
          <w:lang w:val="fr-BE"/>
        </w:rPr>
        <w:t xml:space="preserve"> </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m</w:t>
      </w:r>
      <w:r w:rsidRPr="005E1B5A">
        <w:rPr>
          <w:rFonts w:ascii="Times New Roman" w:eastAsia="Cambria" w:hAnsi="Times New Roman" w:cs="Times New Roman"/>
          <w:spacing w:val="-1"/>
          <w:sz w:val="24"/>
          <w:szCs w:val="24"/>
          <w:lang w:val="fr-BE"/>
        </w:rPr>
        <w:t>b</w:t>
      </w:r>
      <w:r w:rsidRPr="005E1B5A">
        <w:rPr>
          <w:rFonts w:ascii="Times New Roman" w:eastAsia="Cambria" w:hAnsi="Times New Roman" w:cs="Times New Roman"/>
          <w:sz w:val="24"/>
          <w:szCs w:val="24"/>
          <w:lang w:val="fr-BE"/>
        </w:rPr>
        <w:t>a</w:t>
      </w:r>
      <w:r w:rsidRPr="005E1B5A">
        <w:rPr>
          <w:rFonts w:ascii="Times New Roman" w:eastAsia="Cambria" w:hAnsi="Times New Roman" w:cs="Times New Roman"/>
          <w:spacing w:val="1"/>
          <w:sz w:val="24"/>
          <w:szCs w:val="24"/>
          <w:lang w:val="fr-BE"/>
        </w:rPr>
        <w:t xml:space="preserve"> </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z w:val="24"/>
          <w:szCs w:val="24"/>
          <w:lang w:val="fr-BE"/>
        </w:rPr>
        <w:t>o</w:t>
      </w:r>
      <w:r w:rsidRPr="005E1B5A">
        <w:rPr>
          <w:rFonts w:ascii="Times New Roman" w:eastAsia="Cambria" w:hAnsi="Times New Roman" w:cs="Times New Roman"/>
          <w:spacing w:val="-2"/>
          <w:sz w:val="24"/>
          <w:szCs w:val="24"/>
          <w:lang w:val="fr-BE"/>
        </w:rPr>
        <w:t>m</w:t>
      </w:r>
      <w:r w:rsidRPr="005E1B5A">
        <w:rPr>
          <w:rFonts w:ascii="Times New Roman" w:eastAsia="Cambria" w:hAnsi="Times New Roman" w:cs="Times New Roman"/>
          <w:spacing w:val="1"/>
          <w:sz w:val="24"/>
          <w:szCs w:val="24"/>
          <w:lang w:val="fr-BE"/>
        </w:rPr>
        <w:t>â</w:t>
      </w:r>
      <w:r w:rsidRPr="005E1B5A">
        <w:rPr>
          <w:rFonts w:ascii="Times New Roman" w:eastAsia="Cambria" w:hAnsi="Times New Roman" w:cs="Times New Roman"/>
          <w:sz w:val="24"/>
          <w:szCs w:val="24"/>
          <w:lang w:val="fr-BE"/>
        </w:rPr>
        <w:t>n</w:t>
      </w:r>
      <w:r w:rsidRPr="005E1B5A">
        <w:rPr>
          <w:rFonts w:ascii="Times New Roman" w:eastAsia="Cambria" w:hAnsi="Times New Roman" w:cs="Times New Roman"/>
          <w:spacing w:val="1"/>
          <w:sz w:val="24"/>
          <w:szCs w:val="24"/>
          <w:lang w:val="fr-BE"/>
        </w:rPr>
        <w:t>ă</w:t>
      </w:r>
      <w:r w:rsidRPr="005E1B5A">
        <w:rPr>
          <w:rFonts w:ascii="Times New Roman" w:eastAsia="Cambria" w:hAnsi="Times New Roman" w:cs="Times New Roman"/>
          <w:sz w:val="24"/>
          <w:szCs w:val="24"/>
          <w:lang w:val="fr-BE"/>
        </w:rPr>
        <w:t>;</w:t>
      </w:r>
    </w:p>
    <w:p w14:paraId="61D2E0E1" w14:textId="77777777" w:rsidR="0087585D" w:rsidRPr="005E1B5A" w:rsidRDefault="0087585D" w:rsidP="0087585D">
      <w:pPr>
        <w:tabs>
          <w:tab w:val="left" w:pos="840"/>
        </w:tabs>
        <w:spacing w:before="44" w:after="0" w:line="28" w:lineRule="atLeast"/>
        <w:ind w:left="480" w:right="-20"/>
        <w:contextualSpacing/>
        <w:rPr>
          <w:rFonts w:ascii="Times New Roman" w:eastAsia="Cambria" w:hAnsi="Times New Roman" w:cs="Times New Roman"/>
          <w:sz w:val="24"/>
          <w:szCs w:val="24"/>
          <w:lang w:val="fr-BE"/>
        </w:rPr>
      </w:pPr>
      <w:r w:rsidRPr="005E1B5A">
        <w:rPr>
          <w:rFonts w:ascii="Times New Roman" w:eastAsia="Segoe MDL2 Assets" w:hAnsi="Times New Roman" w:cs="Times New Roman"/>
          <w:w w:val="45"/>
          <w:sz w:val="24"/>
          <w:szCs w:val="24"/>
        </w:rPr>
        <w:t></w:t>
      </w:r>
      <w:r w:rsidRPr="005E1B5A">
        <w:rPr>
          <w:rFonts w:ascii="Times New Roman" w:eastAsia="Segoe MDL2 Assets" w:hAnsi="Times New Roman" w:cs="Times New Roman"/>
          <w:sz w:val="24"/>
          <w:szCs w:val="24"/>
          <w:lang w:val="fr-BE"/>
        </w:rPr>
        <w:tab/>
      </w:r>
      <w:r w:rsidRPr="005E1B5A">
        <w:rPr>
          <w:rFonts w:ascii="Times New Roman" w:eastAsia="Cambria" w:hAnsi="Times New Roman" w:cs="Times New Roman"/>
          <w:spacing w:val="-1"/>
          <w:sz w:val="24"/>
          <w:szCs w:val="24"/>
          <w:lang w:val="fr-BE"/>
        </w:rPr>
        <w:t>C</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4"/>
          <w:sz w:val="24"/>
          <w:szCs w:val="24"/>
          <w:lang w:val="fr-BE"/>
        </w:rPr>
        <w:t xml:space="preserve"> </w:t>
      </w:r>
      <w:r w:rsidRPr="005E1B5A">
        <w:rPr>
          <w:rFonts w:ascii="Times New Roman" w:eastAsia="Cambria" w:hAnsi="Times New Roman" w:cs="Times New Roman"/>
          <w:spacing w:val="1"/>
          <w:sz w:val="24"/>
          <w:szCs w:val="24"/>
          <w:lang w:val="fr-BE"/>
        </w:rPr>
        <w:t>d</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3"/>
          <w:sz w:val="24"/>
          <w:szCs w:val="24"/>
          <w:lang w:val="fr-BE"/>
        </w:rPr>
        <w:t xml:space="preserve"> i</w:t>
      </w:r>
      <w:r w:rsidRPr="005E1B5A">
        <w:rPr>
          <w:rFonts w:ascii="Times New Roman" w:eastAsia="Cambria" w:hAnsi="Times New Roman" w:cs="Times New Roman"/>
          <w:spacing w:val="1"/>
          <w:sz w:val="24"/>
          <w:szCs w:val="24"/>
          <w:lang w:val="fr-BE"/>
        </w:rPr>
        <w:t>de</w:t>
      </w:r>
      <w:r w:rsidRPr="005E1B5A">
        <w:rPr>
          <w:rFonts w:ascii="Times New Roman" w:eastAsia="Cambria" w:hAnsi="Times New Roman" w:cs="Times New Roman"/>
          <w:sz w:val="24"/>
          <w:szCs w:val="24"/>
          <w:lang w:val="fr-BE"/>
        </w:rPr>
        <w:t>n</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3"/>
          <w:sz w:val="24"/>
          <w:szCs w:val="24"/>
          <w:lang w:val="fr-BE"/>
        </w:rPr>
        <w:t>i</w:t>
      </w:r>
      <w:r w:rsidRPr="005E1B5A">
        <w:rPr>
          <w:rFonts w:ascii="Times New Roman" w:eastAsia="Cambria" w:hAnsi="Times New Roman" w:cs="Times New Roman"/>
          <w:spacing w:val="1"/>
          <w:sz w:val="24"/>
          <w:szCs w:val="24"/>
          <w:lang w:val="fr-BE"/>
        </w:rPr>
        <w:t>ta</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3"/>
          <w:sz w:val="24"/>
          <w:szCs w:val="24"/>
          <w:lang w:val="fr-BE"/>
        </w:rPr>
        <w:t xml:space="preserve"> </w:t>
      </w:r>
      <w:r w:rsidRPr="005E1B5A">
        <w:rPr>
          <w:rFonts w:ascii="Times New Roman" w:eastAsia="Cambria" w:hAnsi="Times New Roman" w:cs="Times New Roman"/>
          <w:sz w:val="24"/>
          <w:szCs w:val="24"/>
          <w:lang w:val="fr-BE"/>
        </w:rPr>
        <w:t xml:space="preserve">a </w:t>
      </w:r>
      <w:r w:rsidRPr="005E1B5A">
        <w:rPr>
          <w:rFonts w:ascii="Times New Roman" w:eastAsia="Cambria" w:hAnsi="Times New Roman" w:cs="Times New Roman"/>
          <w:spacing w:val="-1"/>
          <w:sz w:val="24"/>
          <w:szCs w:val="24"/>
          <w:lang w:val="fr-BE"/>
        </w:rPr>
        <w:t>v</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h</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c</w:t>
      </w:r>
      <w:r w:rsidRPr="005E1B5A">
        <w:rPr>
          <w:rFonts w:ascii="Times New Roman" w:eastAsia="Cambria" w:hAnsi="Times New Roman" w:cs="Times New Roman"/>
          <w:spacing w:val="-1"/>
          <w:sz w:val="24"/>
          <w:szCs w:val="24"/>
          <w:lang w:val="fr-BE"/>
        </w:rPr>
        <w:t>u</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pacing w:val="-1"/>
          <w:sz w:val="24"/>
          <w:szCs w:val="24"/>
          <w:lang w:val="fr-BE"/>
        </w:rPr>
        <w:t>u</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pacing w:val="-1"/>
          <w:sz w:val="24"/>
          <w:szCs w:val="24"/>
          <w:lang w:val="fr-BE"/>
        </w:rPr>
        <w:t>u</w:t>
      </w:r>
      <w:r w:rsidRPr="005E1B5A">
        <w:rPr>
          <w:rFonts w:ascii="Times New Roman" w:eastAsia="Cambria" w:hAnsi="Times New Roman" w:cs="Times New Roman"/>
          <w:sz w:val="24"/>
          <w:szCs w:val="24"/>
          <w:lang w:val="fr-BE"/>
        </w:rPr>
        <w:t>i</w:t>
      </w:r>
      <w:r w:rsidRPr="005E1B5A">
        <w:rPr>
          <w:rFonts w:ascii="Times New Roman" w:eastAsia="Cambria" w:hAnsi="Times New Roman" w:cs="Times New Roman"/>
          <w:spacing w:val="-6"/>
          <w:sz w:val="24"/>
          <w:szCs w:val="24"/>
          <w:lang w:val="fr-BE"/>
        </w:rPr>
        <w:t xml:space="preserve"> </w:t>
      </w:r>
      <w:r w:rsidRPr="005E1B5A">
        <w:rPr>
          <w:rFonts w:ascii="Times New Roman" w:eastAsia="Cambria" w:hAnsi="Times New Roman" w:cs="Times New Roman"/>
          <w:spacing w:val="-2"/>
          <w:sz w:val="24"/>
          <w:szCs w:val="24"/>
          <w:lang w:val="fr-BE"/>
        </w:rPr>
        <w:t>(</w:t>
      </w:r>
      <w:r w:rsidRPr="005E1B5A">
        <w:rPr>
          <w:rFonts w:ascii="Times New Roman" w:eastAsia="Cambria" w:hAnsi="Times New Roman" w:cs="Times New Roman"/>
          <w:spacing w:val="1"/>
          <w:sz w:val="24"/>
          <w:szCs w:val="24"/>
          <w:lang w:val="fr-BE"/>
        </w:rPr>
        <w:t>C</w:t>
      </w:r>
      <w:r w:rsidRPr="005E1B5A">
        <w:rPr>
          <w:rFonts w:ascii="Times New Roman" w:eastAsia="Cambria" w:hAnsi="Times New Roman" w:cs="Times New Roman"/>
          <w:sz w:val="24"/>
          <w:szCs w:val="24"/>
          <w:lang w:val="fr-BE"/>
        </w:rPr>
        <w:t>I</w:t>
      </w:r>
      <w:r w:rsidRPr="005E1B5A">
        <w:rPr>
          <w:rFonts w:ascii="Times New Roman" w:eastAsia="Cambria" w:hAnsi="Times New Roman" w:cs="Times New Roman"/>
          <w:spacing w:val="-1"/>
          <w:sz w:val="24"/>
          <w:szCs w:val="24"/>
          <w:lang w:val="fr-BE"/>
        </w:rPr>
        <w:t>V</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4"/>
          <w:sz w:val="24"/>
          <w:szCs w:val="24"/>
          <w:lang w:val="fr-BE"/>
        </w:rPr>
        <w:t xml:space="preserve"> </w:t>
      </w:r>
      <w:r w:rsidRPr="005E1B5A">
        <w:rPr>
          <w:rFonts w:ascii="Times New Roman" w:eastAsia="Cambria" w:hAnsi="Times New Roman" w:cs="Times New Roman"/>
          <w:sz w:val="24"/>
          <w:szCs w:val="24"/>
          <w:lang w:val="fr-BE"/>
        </w:rPr>
        <w:t>cu</w:t>
      </w:r>
      <w:r w:rsidRPr="005E1B5A">
        <w:rPr>
          <w:rFonts w:ascii="Times New Roman" w:eastAsia="Cambria" w:hAnsi="Times New Roman" w:cs="Times New Roman"/>
          <w:spacing w:val="-2"/>
          <w:sz w:val="24"/>
          <w:szCs w:val="24"/>
          <w:lang w:val="fr-BE"/>
        </w:rPr>
        <w:t xml:space="preserve"> </w:t>
      </w:r>
      <w:r w:rsidRPr="005E1B5A">
        <w:rPr>
          <w:rFonts w:ascii="Times New Roman" w:eastAsia="Cambria" w:hAnsi="Times New Roman" w:cs="Times New Roman"/>
          <w:spacing w:val="-1"/>
          <w:sz w:val="24"/>
          <w:szCs w:val="24"/>
          <w:lang w:val="fr-BE"/>
        </w:rPr>
        <w:t>f</w:t>
      </w:r>
      <w:r w:rsidRPr="005E1B5A">
        <w:rPr>
          <w:rFonts w:ascii="Times New Roman" w:eastAsia="Cambria" w:hAnsi="Times New Roman" w:cs="Times New Roman"/>
          <w:sz w:val="24"/>
          <w:szCs w:val="24"/>
          <w:lang w:val="fr-BE"/>
        </w:rPr>
        <w:t>o</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a</w:t>
      </w:r>
      <w:r w:rsidRPr="005E1B5A">
        <w:rPr>
          <w:rFonts w:ascii="Times New Roman" w:eastAsia="Cambria" w:hAnsi="Times New Roman" w:cs="Times New Roman"/>
          <w:spacing w:val="-3"/>
          <w:sz w:val="24"/>
          <w:szCs w:val="24"/>
          <w:lang w:val="fr-BE"/>
        </w:rPr>
        <w:t xml:space="preserve"> </w:t>
      </w:r>
      <w:r w:rsidRPr="005E1B5A">
        <w:rPr>
          <w:rFonts w:ascii="Times New Roman" w:eastAsia="Cambria" w:hAnsi="Times New Roman" w:cs="Times New Roman"/>
          <w:spacing w:val="1"/>
          <w:sz w:val="24"/>
          <w:szCs w:val="24"/>
          <w:lang w:val="fr-BE"/>
        </w:rPr>
        <w:t>d</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3"/>
          <w:sz w:val="24"/>
          <w:szCs w:val="24"/>
          <w:lang w:val="fr-BE"/>
        </w:rPr>
        <w:t xml:space="preserve"> </w:t>
      </w:r>
      <w:r w:rsidRPr="005E1B5A">
        <w:rPr>
          <w:rFonts w:ascii="Times New Roman" w:eastAsia="Cambria" w:hAnsi="Times New Roman" w:cs="Times New Roman"/>
          <w:spacing w:val="-1"/>
          <w:sz w:val="24"/>
          <w:szCs w:val="24"/>
          <w:lang w:val="fr-BE"/>
        </w:rPr>
        <w:t>s</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c</w:t>
      </w:r>
      <w:r w:rsidRPr="005E1B5A">
        <w:rPr>
          <w:rFonts w:ascii="Times New Roman" w:eastAsia="Cambria" w:hAnsi="Times New Roman" w:cs="Times New Roman"/>
          <w:spacing w:val="-1"/>
          <w:sz w:val="24"/>
          <w:szCs w:val="24"/>
          <w:lang w:val="fr-BE"/>
        </w:rPr>
        <w:t>u</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3"/>
          <w:sz w:val="24"/>
          <w:szCs w:val="24"/>
          <w:lang w:val="fr-BE"/>
        </w:rPr>
        <w:t>i</w:t>
      </w:r>
      <w:r w:rsidRPr="005E1B5A">
        <w:rPr>
          <w:rFonts w:ascii="Times New Roman" w:eastAsia="Cambria" w:hAnsi="Times New Roman" w:cs="Times New Roman"/>
          <w:spacing w:val="1"/>
          <w:sz w:val="24"/>
          <w:szCs w:val="24"/>
          <w:lang w:val="fr-BE"/>
        </w:rPr>
        <w:t>za</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6"/>
          <w:sz w:val="24"/>
          <w:szCs w:val="24"/>
          <w:lang w:val="fr-BE"/>
        </w:rPr>
        <w:t xml:space="preserve"> </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z w:val="24"/>
          <w:szCs w:val="24"/>
          <w:lang w:val="fr-BE"/>
        </w:rPr>
        <w:t>p</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pacing w:val="-2"/>
          <w:sz w:val="24"/>
          <w:szCs w:val="24"/>
          <w:lang w:val="fr-BE"/>
        </w:rPr>
        <w:t>c</w:t>
      </w:r>
      <w:r w:rsidRPr="005E1B5A">
        <w:rPr>
          <w:rFonts w:ascii="Times New Roman" w:eastAsia="Cambria" w:hAnsi="Times New Roman" w:cs="Times New Roman"/>
          <w:spacing w:val="1"/>
          <w:sz w:val="24"/>
          <w:szCs w:val="24"/>
          <w:lang w:val="fr-BE"/>
        </w:rPr>
        <w:t>at</w:t>
      </w:r>
      <w:r w:rsidRPr="005E1B5A">
        <w:rPr>
          <w:rFonts w:ascii="Times New Roman" w:eastAsia="Cambria" w:hAnsi="Times New Roman" w:cs="Times New Roman"/>
          <w:sz w:val="24"/>
          <w:szCs w:val="24"/>
          <w:lang w:val="fr-BE"/>
        </w:rPr>
        <w:t>ă</w:t>
      </w:r>
      <w:r w:rsidRPr="005E1B5A">
        <w:rPr>
          <w:rFonts w:ascii="Times New Roman" w:eastAsia="Cambria" w:hAnsi="Times New Roman" w:cs="Times New Roman"/>
          <w:spacing w:val="-2"/>
          <w:sz w:val="24"/>
          <w:szCs w:val="24"/>
          <w:lang w:val="fr-BE"/>
        </w:rPr>
        <w:t xml:space="preserve"> </w:t>
      </w:r>
      <w:r w:rsidRPr="005E1B5A">
        <w:rPr>
          <w:rFonts w:ascii="Times New Roman" w:eastAsia="Cambria" w:hAnsi="Times New Roman" w:cs="Times New Roman"/>
          <w:spacing w:val="-1"/>
          <w:sz w:val="24"/>
          <w:szCs w:val="24"/>
          <w:lang w:val="fr-BE"/>
        </w:rPr>
        <w:t>d</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3"/>
          <w:sz w:val="24"/>
          <w:szCs w:val="24"/>
          <w:lang w:val="fr-BE"/>
        </w:rPr>
        <w:t xml:space="preserve"> </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z w:val="24"/>
          <w:szCs w:val="24"/>
          <w:lang w:val="fr-BE"/>
        </w:rPr>
        <w:t>;</w:t>
      </w:r>
    </w:p>
    <w:p w14:paraId="720A152A" w14:textId="77777777" w:rsidR="0087585D" w:rsidRPr="005E1B5A" w:rsidRDefault="0087585D" w:rsidP="0087585D">
      <w:pPr>
        <w:tabs>
          <w:tab w:val="left" w:pos="840"/>
        </w:tabs>
        <w:spacing w:before="44" w:after="0" w:line="28" w:lineRule="atLeast"/>
        <w:ind w:left="480" w:right="-20"/>
        <w:contextualSpacing/>
        <w:rPr>
          <w:rFonts w:ascii="Times New Roman" w:eastAsia="Cambria" w:hAnsi="Times New Roman" w:cs="Times New Roman"/>
          <w:sz w:val="24"/>
          <w:szCs w:val="24"/>
          <w:lang w:val="fr-BE"/>
        </w:rPr>
      </w:pPr>
      <w:r w:rsidRPr="005E1B5A">
        <w:rPr>
          <w:rFonts w:ascii="Times New Roman" w:eastAsia="Segoe MDL2 Assets" w:hAnsi="Times New Roman" w:cs="Times New Roman"/>
          <w:w w:val="45"/>
          <w:sz w:val="24"/>
          <w:szCs w:val="24"/>
        </w:rPr>
        <w:t></w:t>
      </w:r>
      <w:r w:rsidRPr="005E1B5A">
        <w:rPr>
          <w:rFonts w:ascii="Times New Roman" w:eastAsia="Segoe MDL2 Assets" w:hAnsi="Times New Roman" w:cs="Times New Roman"/>
          <w:sz w:val="24"/>
          <w:szCs w:val="24"/>
          <w:lang w:val="fr-BE"/>
        </w:rPr>
        <w:tab/>
      </w:r>
      <w:r w:rsidRPr="005E1B5A">
        <w:rPr>
          <w:rFonts w:ascii="Times New Roman" w:eastAsia="Cambria" w:hAnsi="Times New Roman" w:cs="Times New Roman"/>
          <w:spacing w:val="-1"/>
          <w:sz w:val="24"/>
          <w:szCs w:val="24"/>
          <w:lang w:val="fr-BE"/>
        </w:rPr>
        <w:t>C</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z w:val="24"/>
          <w:szCs w:val="24"/>
          <w:lang w:val="fr-BE"/>
        </w:rPr>
        <w:t>a</w:t>
      </w:r>
      <w:r w:rsidRPr="005E1B5A">
        <w:rPr>
          <w:rFonts w:ascii="Times New Roman" w:eastAsia="Cambria" w:hAnsi="Times New Roman" w:cs="Times New Roman"/>
          <w:spacing w:val="-4"/>
          <w:sz w:val="24"/>
          <w:szCs w:val="24"/>
          <w:lang w:val="fr-BE"/>
        </w:rPr>
        <w:t xml:space="preserve"> </w:t>
      </w:r>
      <w:r w:rsidRPr="005E1B5A">
        <w:rPr>
          <w:rFonts w:ascii="Times New Roman" w:eastAsia="Cambria" w:hAnsi="Times New Roman" w:cs="Times New Roman"/>
          <w:spacing w:val="1"/>
          <w:sz w:val="24"/>
          <w:szCs w:val="24"/>
          <w:lang w:val="fr-BE"/>
        </w:rPr>
        <w:t>d</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3"/>
          <w:sz w:val="24"/>
          <w:szCs w:val="24"/>
          <w:lang w:val="fr-BE"/>
        </w:rPr>
        <w:t xml:space="preserve"> </w:t>
      </w:r>
      <w:r w:rsidRPr="005E1B5A">
        <w:rPr>
          <w:rFonts w:ascii="Times New Roman" w:eastAsia="Cambria" w:hAnsi="Times New Roman" w:cs="Times New Roman"/>
          <w:spacing w:val="-1"/>
          <w:sz w:val="24"/>
          <w:szCs w:val="24"/>
          <w:lang w:val="fr-BE"/>
        </w:rPr>
        <w:t>d</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3"/>
          <w:sz w:val="24"/>
          <w:szCs w:val="24"/>
          <w:lang w:val="fr-BE"/>
        </w:rPr>
        <w:t xml:space="preserve"> </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ch</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p</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a</w:t>
      </w:r>
      <w:r w:rsidRPr="005E1B5A">
        <w:rPr>
          <w:rFonts w:ascii="Times New Roman" w:eastAsia="Cambria" w:hAnsi="Times New Roman" w:cs="Times New Roman"/>
          <w:spacing w:val="-5"/>
          <w:sz w:val="24"/>
          <w:szCs w:val="24"/>
          <w:lang w:val="fr-BE"/>
        </w:rPr>
        <w:t xml:space="preserve"> </w:t>
      </w:r>
      <w:r w:rsidRPr="005E1B5A">
        <w:rPr>
          <w:rFonts w:ascii="Times New Roman" w:eastAsia="Cambria" w:hAnsi="Times New Roman" w:cs="Times New Roman"/>
          <w:sz w:val="24"/>
          <w:szCs w:val="24"/>
          <w:lang w:val="fr-BE"/>
        </w:rPr>
        <w:t>cu</w:t>
      </w:r>
      <w:r w:rsidRPr="005E1B5A">
        <w:rPr>
          <w:rFonts w:ascii="Times New Roman" w:eastAsia="Cambria" w:hAnsi="Times New Roman" w:cs="Times New Roman"/>
          <w:spacing w:val="-2"/>
          <w:sz w:val="24"/>
          <w:szCs w:val="24"/>
          <w:lang w:val="fr-BE"/>
        </w:rPr>
        <w:t xml:space="preserve"> </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gr</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1"/>
          <w:sz w:val="24"/>
          <w:szCs w:val="24"/>
          <w:lang w:val="fr-BE"/>
        </w:rPr>
        <w:t>g</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3"/>
          <w:sz w:val="24"/>
          <w:szCs w:val="24"/>
          <w:lang w:val="fr-BE"/>
        </w:rPr>
        <w:t xml:space="preserve"> </w:t>
      </w:r>
      <w:r w:rsidRPr="005E1B5A">
        <w:rPr>
          <w:rFonts w:ascii="Times New Roman" w:eastAsia="Cambria" w:hAnsi="Times New Roman" w:cs="Times New Roman"/>
          <w:spacing w:val="-1"/>
          <w:sz w:val="24"/>
          <w:szCs w:val="24"/>
          <w:lang w:val="fr-BE"/>
        </w:rPr>
        <w:t>p</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nc</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p</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4"/>
          <w:sz w:val="24"/>
          <w:szCs w:val="24"/>
          <w:lang w:val="fr-BE"/>
        </w:rPr>
        <w:t xml:space="preserve"> </w:t>
      </w:r>
      <w:r w:rsidRPr="005E1B5A">
        <w:rPr>
          <w:rFonts w:ascii="Times New Roman" w:eastAsia="Cambria" w:hAnsi="Times New Roman" w:cs="Times New Roman"/>
          <w:spacing w:val="1"/>
          <w:sz w:val="24"/>
          <w:szCs w:val="24"/>
          <w:lang w:val="fr-BE"/>
        </w:rPr>
        <w:t>s</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ii</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4"/>
          <w:sz w:val="24"/>
          <w:szCs w:val="24"/>
          <w:lang w:val="fr-BE"/>
        </w:rPr>
        <w:t xml:space="preserve"> </w:t>
      </w:r>
      <w:r w:rsidRPr="005E1B5A">
        <w:rPr>
          <w:rFonts w:ascii="Times New Roman" w:eastAsia="Cambria" w:hAnsi="Times New Roman" w:cs="Times New Roman"/>
          <w:spacing w:val="-2"/>
          <w:sz w:val="24"/>
          <w:szCs w:val="24"/>
          <w:lang w:val="fr-BE"/>
        </w:rPr>
        <w:t>m</w:t>
      </w:r>
      <w:r w:rsidRPr="005E1B5A">
        <w:rPr>
          <w:rFonts w:ascii="Times New Roman" w:eastAsia="Cambria" w:hAnsi="Times New Roman" w:cs="Times New Roman"/>
          <w:spacing w:val="1"/>
          <w:sz w:val="24"/>
          <w:szCs w:val="24"/>
          <w:lang w:val="fr-BE"/>
        </w:rPr>
        <w:t>ar</w:t>
      </w:r>
      <w:r w:rsidRPr="005E1B5A">
        <w:rPr>
          <w:rFonts w:ascii="Times New Roman" w:eastAsia="Cambria" w:hAnsi="Times New Roman" w:cs="Times New Roman"/>
          <w:spacing w:val="-2"/>
          <w:sz w:val="24"/>
          <w:szCs w:val="24"/>
          <w:lang w:val="fr-BE"/>
        </w:rPr>
        <w:t>c</w:t>
      </w:r>
      <w:r w:rsidRPr="005E1B5A">
        <w:rPr>
          <w:rFonts w:ascii="Times New Roman" w:eastAsia="Cambria" w:hAnsi="Times New Roman" w:cs="Times New Roman"/>
          <w:spacing w:val="1"/>
          <w:sz w:val="24"/>
          <w:szCs w:val="24"/>
          <w:lang w:val="fr-BE"/>
        </w:rPr>
        <w:t>ă</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2"/>
          <w:sz w:val="24"/>
          <w:szCs w:val="24"/>
          <w:lang w:val="fr-BE"/>
        </w:rPr>
        <w:t xml:space="preserve"> </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p);</w:t>
      </w:r>
    </w:p>
    <w:p w14:paraId="07DAEF03" w14:textId="77777777" w:rsidR="0087585D" w:rsidRPr="005E1B5A" w:rsidRDefault="0087585D" w:rsidP="0087585D">
      <w:pPr>
        <w:tabs>
          <w:tab w:val="left" w:pos="840"/>
        </w:tabs>
        <w:spacing w:before="44" w:after="0" w:line="28" w:lineRule="atLeast"/>
        <w:ind w:left="840" w:right="56" w:hanging="360"/>
        <w:contextualSpacing/>
        <w:jc w:val="both"/>
        <w:rPr>
          <w:rFonts w:ascii="Times New Roman" w:eastAsia="Cambria" w:hAnsi="Times New Roman" w:cs="Times New Roman"/>
          <w:sz w:val="24"/>
          <w:szCs w:val="24"/>
          <w:lang w:val="fr-BE"/>
        </w:rPr>
      </w:pPr>
      <w:r w:rsidRPr="005E1B5A">
        <w:rPr>
          <w:rFonts w:ascii="Times New Roman" w:eastAsia="Segoe MDL2 Assets" w:hAnsi="Times New Roman" w:cs="Times New Roman"/>
          <w:w w:val="45"/>
          <w:sz w:val="24"/>
          <w:szCs w:val="24"/>
        </w:rPr>
        <w:t></w:t>
      </w:r>
      <w:r w:rsidRPr="005E1B5A">
        <w:rPr>
          <w:rFonts w:ascii="Times New Roman" w:eastAsia="Segoe MDL2 Assets" w:hAnsi="Times New Roman" w:cs="Times New Roman"/>
          <w:sz w:val="24"/>
          <w:szCs w:val="24"/>
          <w:lang w:val="fr-BE"/>
        </w:rPr>
        <w:tab/>
      </w:r>
      <w:r w:rsidRPr="005E1B5A">
        <w:rPr>
          <w:rFonts w:ascii="Times New Roman" w:eastAsia="Cambria" w:hAnsi="Times New Roman" w:cs="Times New Roman"/>
          <w:spacing w:val="-1"/>
          <w:sz w:val="24"/>
          <w:szCs w:val="24"/>
          <w:lang w:val="fr-BE"/>
        </w:rPr>
        <w:t>C</w:t>
      </w:r>
      <w:r w:rsidRPr="005E1B5A">
        <w:rPr>
          <w:rFonts w:ascii="Times New Roman" w:eastAsia="Cambria" w:hAnsi="Times New Roman" w:cs="Times New Roman"/>
          <w:sz w:val="24"/>
          <w:szCs w:val="24"/>
          <w:lang w:val="fr-BE"/>
        </w:rPr>
        <w:t>op</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i</w:t>
      </w:r>
      <w:r w:rsidRPr="005E1B5A">
        <w:rPr>
          <w:rFonts w:ascii="Times New Roman" w:eastAsia="Cambria" w:hAnsi="Times New Roman" w:cs="Times New Roman"/>
          <w:spacing w:val="1"/>
          <w:sz w:val="24"/>
          <w:szCs w:val="24"/>
          <w:lang w:val="fr-BE"/>
        </w:rPr>
        <w:t xml:space="preserve"> a</w:t>
      </w:r>
      <w:r w:rsidRPr="005E1B5A">
        <w:rPr>
          <w:rFonts w:ascii="Times New Roman" w:eastAsia="Cambria" w:hAnsi="Times New Roman" w:cs="Times New Roman"/>
          <w:spacing w:val="-1"/>
          <w:sz w:val="24"/>
          <w:szCs w:val="24"/>
          <w:lang w:val="fr-BE"/>
        </w:rPr>
        <w:t>l</w:t>
      </w:r>
      <w:r w:rsidR="008A1B99"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6"/>
          <w:sz w:val="24"/>
          <w:szCs w:val="24"/>
          <w:lang w:val="fr-BE"/>
        </w:rPr>
        <w:t xml:space="preserve"> </w:t>
      </w:r>
      <w:r w:rsidRPr="005E1B5A">
        <w:rPr>
          <w:rFonts w:ascii="Times New Roman" w:eastAsia="Cambria" w:hAnsi="Times New Roman" w:cs="Times New Roman"/>
          <w:spacing w:val="-1"/>
          <w:sz w:val="24"/>
          <w:szCs w:val="24"/>
          <w:lang w:val="fr-BE"/>
        </w:rPr>
        <w:t>C</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ifi</w:t>
      </w:r>
      <w:r w:rsidRPr="005E1B5A">
        <w:rPr>
          <w:rFonts w:ascii="Times New Roman" w:eastAsia="Cambria" w:hAnsi="Times New Roman" w:cs="Times New Roman"/>
          <w:sz w:val="24"/>
          <w:szCs w:val="24"/>
          <w:lang w:val="fr-BE"/>
        </w:rPr>
        <w:t>c</w:t>
      </w:r>
      <w:r w:rsidRPr="005E1B5A">
        <w:rPr>
          <w:rFonts w:ascii="Times New Roman" w:eastAsia="Cambria" w:hAnsi="Times New Roman" w:cs="Times New Roman"/>
          <w:spacing w:val="1"/>
          <w:sz w:val="24"/>
          <w:szCs w:val="24"/>
          <w:lang w:val="fr-BE"/>
        </w:rPr>
        <w:t>at</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z w:val="24"/>
          <w:szCs w:val="24"/>
          <w:lang w:val="fr-BE"/>
        </w:rPr>
        <w:t>or</w:t>
      </w:r>
      <w:r w:rsidRPr="005E1B5A">
        <w:rPr>
          <w:rFonts w:ascii="Times New Roman" w:eastAsia="Cambria" w:hAnsi="Times New Roman" w:cs="Times New Roman"/>
          <w:spacing w:val="50"/>
          <w:sz w:val="24"/>
          <w:szCs w:val="24"/>
          <w:lang w:val="fr-BE"/>
        </w:rPr>
        <w:t xml:space="preserve"> </w:t>
      </w:r>
      <w:r w:rsidRPr="005E1B5A">
        <w:rPr>
          <w:rFonts w:ascii="Times New Roman" w:eastAsia="Cambria" w:hAnsi="Times New Roman" w:cs="Times New Roman"/>
          <w:spacing w:val="-1"/>
          <w:sz w:val="24"/>
          <w:szCs w:val="24"/>
          <w:lang w:val="fr-BE"/>
        </w:rPr>
        <w:t>d</w:t>
      </w:r>
      <w:r w:rsidR="008A1B99"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4"/>
          <w:sz w:val="24"/>
          <w:szCs w:val="24"/>
          <w:lang w:val="fr-BE"/>
        </w:rPr>
        <w:t xml:space="preserve"> </w:t>
      </w:r>
      <w:r w:rsidRPr="005E1B5A">
        <w:rPr>
          <w:rFonts w:ascii="Times New Roman" w:eastAsia="Cambria" w:hAnsi="Times New Roman" w:cs="Times New Roman"/>
          <w:spacing w:val="-2"/>
          <w:sz w:val="24"/>
          <w:szCs w:val="24"/>
          <w:lang w:val="fr-BE"/>
        </w:rPr>
        <w:t>c</w:t>
      </w:r>
      <w:r w:rsidRPr="005E1B5A">
        <w:rPr>
          <w:rFonts w:ascii="Times New Roman" w:eastAsia="Cambria" w:hAnsi="Times New Roman" w:cs="Times New Roman"/>
          <w:spacing w:val="1"/>
          <w:sz w:val="24"/>
          <w:szCs w:val="24"/>
          <w:lang w:val="fr-BE"/>
        </w:rPr>
        <w:t>al</w:t>
      </w:r>
      <w:r w:rsidRPr="005E1B5A">
        <w:rPr>
          <w:rFonts w:ascii="Times New Roman" w:eastAsia="Cambria" w:hAnsi="Times New Roman" w:cs="Times New Roman"/>
          <w:spacing w:val="-1"/>
          <w:sz w:val="24"/>
          <w:szCs w:val="24"/>
          <w:lang w:val="fr-BE"/>
        </w:rPr>
        <w:t>it</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t</w:t>
      </w:r>
      <w:r w:rsidR="008A1B99"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4"/>
          <w:sz w:val="24"/>
          <w:szCs w:val="24"/>
          <w:lang w:val="fr-BE"/>
        </w:rPr>
        <w:t xml:space="preserve"> </w:t>
      </w:r>
      <w:r w:rsidRPr="005E1B5A">
        <w:rPr>
          <w:rFonts w:ascii="Times New Roman" w:eastAsia="Cambria" w:hAnsi="Times New Roman" w:cs="Times New Roman"/>
          <w:sz w:val="24"/>
          <w:szCs w:val="24"/>
          <w:lang w:val="fr-BE"/>
        </w:rPr>
        <w:t>p</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n</w:t>
      </w:r>
      <w:r w:rsidRPr="005E1B5A">
        <w:rPr>
          <w:rFonts w:ascii="Times New Roman" w:eastAsia="Cambria" w:hAnsi="Times New Roman" w:cs="Times New Roman"/>
          <w:spacing w:val="1"/>
          <w:sz w:val="24"/>
          <w:szCs w:val="24"/>
          <w:lang w:val="fr-BE"/>
        </w:rPr>
        <w:t>tr</w:t>
      </w:r>
      <w:r w:rsidR="008A1B99" w:rsidRPr="005E1B5A">
        <w:rPr>
          <w:rFonts w:ascii="Times New Roman" w:eastAsia="Cambria" w:hAnsi="Times New Roman" w:cs="Times New Roman"/>
          <w:sz w:val="24"/>
          <w:szCs w:val="24"/>
          <w:lang w:val="fr-BE"/>
        </w:rPr>
        <w:t>u</w:t>
      </w:r>
      <w:r w:rsidRPr="005E1B5A">
        <w:rPr>
          <w:rFonts w:ascii="Times New Roman" w:eastAsia="Cambria" w:hAnsi="Times New Roman" w:cs="Times New Roman"/>
          <w:spacing w:val="3"/>
          <w:sz w:val="24"/>
          <w:szCs w:val="24"/>
          <w:lang w:val="fr-BE"/>
        </w:rPr>
        <w:t xml:space="preserve"> </w:t>
      </w:r>
      <w:r w:rsidRPr="005E1B5A">
        <w:rPr>
          <w:rFonts w:ascii="Times New Roman" w:eastAsia="Cambria" w:hAnsi="Times New Roman" w:cs="Times New Roman"/>
          <w:spacing w:val="1"/>
          <w:sz w:val="24"/>
          <w:szCs w:val="24"/>
          <w:lang w:val="fr-BE"/>
        </w:rPr>
        <w:t>s</w:t>
      </w:r>
      <w:r w:rsidRPr="005E1B5A">
        <w:rPr>
          <w:rFonts w:ascii="Times New Roman" w:eastAsia="Cambria" w:hAnsi="Times New Roman" w:cs="Times New Roman"/>
          <w:spacing w:val="-2"/>
          <w:sz w:val="24"/>
          <w:szCs w:val="24"/>
          <w:lang w:val="fr-BE"/>
        </w:rPr>
        <w:t>u</w:t>
      </w:r>
      <w:r w:rsidRPr="005E1B5A">
        <w:rPr>
          <w:rFonts w:ascii="Times New Roman" w:eastAsia="Cambria" w:hAnsi="Times New Roman" w:cs="Times New Roman"/>
          <w:sz w:val="24"/>
          <w:szCs w:val="24"/>
          <w:lang w:val="fr-BE"/>
        </w:rPr>
        <w:t>b</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2"/>
          <w:sz w:val="24"/>
          <w:szCs w:val="24"/>
          <w:lang w:val="fr-BE"/>
        </w:rPr>
        <w:t>n</w:t>
      </w:r>
      <w:r w:rsidRPr="005E1B5A">
        <w:rPr>
          <w:rFonts w:ascii="Times New Roman" w:eastAsia="Cambria" w:hAnsi="Times New Roman" w:cs="Times New Roman"/>
          <w:spacing w:val="1"/>
          <w:sz w:val="24"/>
          <w:szCs w:val="24"/>
          <w:lang w:val="fr-BE"/>
        </w:rPr>
        <w:t>sa</w:t>
      </w:r>
      <w:r w:rsidRPr="005E1B5A">
        <w:rPr>
          <w:rFonts w:ascii="Times New Roman" w:eastAsia="Cambria" w:hAnsi="Times New Roman" w:cs="Times New Roman"/>
          <w:sz w:val="24"/>
          <w:szCs w:val="24"/>
          <w:lang w:val="fr-BE"/>
        </w:rPr>
        <w:t>m</w:t>
      </w:r>
      <w:r w:rsidRPr="005E1B5A">
        <w:rPr>
          <w:rFonts w:ascii="Times New Roman" w:eastAsia="Cambria" w:hAnsi="Times New Roman" w:cs="Times New Roman"/>
          <w:spacing w:val="-1"/>
          <w:sz w:val="24"/>
          <w:szCs w:val="24"/>
          <w:lang w:val="fr-BE"/>
        </w:rPr>
        <w:t>b</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pacing w:val="-1"/>
          <w:sz w:val="24"/>
          <w:szCs w:val="24"/>
          <w:lang w:val="fr-BE"/>
        </w:rPr>
        <w:t>u</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il</w:t>
      </w:r>
      <w:r w:rsidR="008A1B99"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2"/>
          <w:sz w:val="24"/>
          <w:szCs w:val="24"/>
          <w:lang w:val="fr-BE"/>
        </w:rPr>
        <w:t xml:space="preserve"> </w:t>
      </w:r>
      <w:r w:rsidRPr="005E1B5A">
        <w:rPr>
          <w:rFonts w:ascii="Times New Roman" w:eastAsia="Cambria" w:hAnsi="Times New Roman" w:cs="Times New Roman"/>
          <w:sz w:val="24"/>
          <w:szCs w:val="24"/>
          <w:lang w:val="fr-BE"/>
        </w:rPr>
        <w:t>p</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nc</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p</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l</w:t>
      </w:r>
      <w:r w:rsidR="008A1B99"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3"/>
          <w:sz w:val="24"/>
          <w:szCs w:val="24"/>
          <w:lang w:val="fr-BE"/>
        </w:rPr>
        <w:t xml:space="preserve"> </w:t>
      </w:r>
      <w:r w:rsidRPr="005E1B5A">
        <w:rPr>
          <w:rFonts w:ascii="Times New Roman" w:eastAsia="Cambria" w:hAnsi="Times New Roman" w:cs="Times New Roman"/>
          <w:spacing w:val="-2"/>
          <w:sz w:val="24"/>
          <w:szCs w:val="24"/>
          <w:lang w:val="fr-BE"/>
        </w:rPr>
        <w:t>(</w:t>
      </w:r>
      <w:r w:rsidRPr="005E1B5A">
        <w:rPr>
          <w:rFonts w:ascii="Times New Roman" w:eastAsia="Cambria" w:hAnsi="Times New Roman" w:cs="Times New Roman"/>
          <w:sz w:val="24"/>
          <w:szCs w:val="24"/>
          <w:lang w:val="fr-BE"/>
        </w:rPr>
        <w:t>mo</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z w:val="24"/>
          <w:szCs w:val="24"/>
          <w:lang w:val="fr-BE"/>
        </w:rPr>
        <w:t xml:space="preserve">or </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ra</w:t>
      </w:r>
      <w:r w:rsidRPr="005E1B5A">
        <w:rPr>
          <w:rFonts w:ascii="Times New Roman" w:eastAsia="Cambria" w:hAnsi="Times New Roman" w:cs="Times New Roman"/>
          <w:spacing w:val="-2"/>
          <w:sz w:val="24"/>
          <w:szCs w:val="24"/>
          <w:lang w:val="fr-BE"/>
        </w:rPr>
        <w:t>c</w:t>
      </w:r>
      <w:r w:rsidRPr="005E1B5A">
        <w:rPr>
          <w:rFonts w:ascii="Times New Roman" w:eastAsia="Cambria" w:hAnsi="Times New Roman" w:cs="Times New Roman"/>
          <w:spacing w:val="1"/>
          <w:sz w:val="24"/>
          <w:szCs w:val="24"/>
          <w:lang w:val="fr-BE"/>
        </w:rPr>
        <w:t>ț</w:t>
      </w:r>
      <w:r w:rsidRPr="005E1B5A">
        <w:rPr>
          <w:rFonts w:ascii="Times New Roman" w:eastAsia="Cambria" w:hAnsi="Times New Roman" w:cs="Times New Roman"/>
          <w:spacing w:val="-1"/>
          <w:sz w:val="24"/>
          <w:szCs w:val="24"/>
          <w:lang w:val="fr-BE"/>
        </w:rPr>
        <w:t>iu</w:t>
      </w:r>
      <w:r w:rsidRPr="005E1B5A">
        <w:rPr>
          <w:rFonts w:ascii="Times New Roman" w:eastAsia="Cambria" w:hAnsi="Times New Roman" w:cs="Times New Roman"/>
          <w:sz w:val="24"/>
          <w:szCs w:val="24"/>
          <w:lang w:val="fr-BE"/>
        </w:rPr>
        <w:t>n</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8"/>
          <w:sz w:val="24"/>
          <w:szCs w:val="24"/>
          <w:lang w:val="fr-BE"/>
        </w:rPr>
        <w:t xml:space="preserve"> </w:t>
      </w:r>
      <w:r w:rsidRPr="005E1B5A">
        <w:rPr>
          <w:rFonts w:ascii="Times New Roman" w:eastAsia="Cambria" w:hAnsi="Times New Roman" w:cs="Times New Roman"/>
          <w:spacing w:val="-2"/>
          <w:sz w:val="24"/>
          <w:szCs w:val="24"/>
          <w:lang w:val="fr-BE"/>
        </w:rPr>
        <w:t>m</w:t>
      </w:r>
      <w:r w:rsidRPr="005E1B5A">
        <w:rPr>
          <w:rFonts w:ascii="Times New Roman" w:eastAsia="Cambria" w:hAnsi="Times New Roman" w:cs="Times New Roman"/>
          <w:sz w:val="24"/>
          <w:szCs w:val="24"/>
          <w:lang w:val="fr-BE"/>
        </w:rPr>
        <w:t>o</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z w:val="24"/>
          <w:szCs w:val="24"/>
          <w:lang w:val="fr-BE"/>
        </w:rPr>
        <w:t>or</w:t>
      </w:r>
      <w:r w:rsidRPr="005E1B5A">
        <w:rPr>
          <w:rFonts w:ascii="Times New Roman" w:eastAsia="Cambria" w:hAnsi="Times New Roman" w:cs="Times New Roman"/>
          <w:spacing w:val="9"/>
          <w:sz w:val="24"/>
          <w:szCs w:val="24"/>
          <w:lang w:val="fr-BE"/>
        </w:rPr>
        <w:t xml:space="preserve"> </w:t>
      </w:r>
      <w:r w:rsidRPr="005E1B5A">
        <w:rPr>
          <w:rFonts w:ascii="Times New Roman" w:eastAsia="Cambria" w:hAnsi="Times New Roman" w:cs="Times New Roman"/>
          <w:sz w:val="24"/>
          <w:szCs w:val="24"/>
          <w:lang w:val="fr-BE"/>
        </w:rPr>
        <w:t>c</w:t>
      </w:r>
      <w:r w:rsidRPr="005E1B5A">
        <w:rPr>
          <w:rFonts w:ascii="Times New Roman" w:eastAsia="Cambria" w:hAnsi="Times New Roman" w:cs="Times New Roman"/>
          <w:spacing w:val="-1"/>
          <w:sz w:val="24"/>
          <w:szCs w:val="24"/>
          <w:lang w:val="fr-BE"/>
        </w:rPr>
        <w:t>o</w:t>
      </w:r>
      <w:r w:rsidRPr="005E1B5A">
        <w:rPr>
          <w:rFonts w:ascii="Times New Roman" w:eastAsia="Cambria" w:hAnsi="Times New Roman" w:cs="Times New Roman"/>
          <w:sz w:val="24"/>
          <w:szCs w:val="24"/>
          <w:lang w:val="fr-BE"/>
        </w:rPr>
        <w:t>mp</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es</w:t>
      </w:r>
      <w:r w:rsidRPr="005E1B5A">
        <w:rPr>
          <w:rFonts w:ascii="Times New Roman" w:eastAsia="Cambria" w:hAnsi="Times New Roman" w:cs="Times New Roman"/>
          <w:spacing w:val="-1"/>
          <w:sz w:val="24"/>
          <w:szCs w:val="24"/>
          <w:lang w:val="fr-BE"/>
        </w:rPr>
        <w:t>o</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5"/>
          <w:sz w:val="24"/>
          <w:szCs w:val="24"/>
          <w:lang w:val="fr-BE"/>
        </w:rPr>
        <w:t xml:space="preserve"> </w:t>
      </w:r>
      <w:r w:rsidRPr="005E1B5A">
        <w:rPr>
          <w:rFonts w:ascii="Times New Roman" w:eastAsia="Cambria" w:hAnsi="Times New Roman" w:cs="Times New Roman"/>
          <w:spacing w:val="-2"/>
          <w:sz w:val="24"/>
          <w:szCs w:val="24"/>
          <w:lang w:val="fr-BE"/>
        </w:rPr>
        <w:t>m</w:t>
      </w:r>
      <w:r w:rsidRPr="005E1B5A">
        <w:rPr>
          <w:rFonts w:ascii="Times New Roman" w:eastAsia="Cambria" w:hAnsi="Times New Roman" w:cs="Times New Roman"/>
          <w:sz w:val="24"/>
          <w:szCs w:val="24"/>
          <w:lang w:val="fr-BE"/>
        </w:rPr>
        <w:t>o</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o</w:t>
      </w:r>
      <w:r w:rsidRPr="005E1B5A">
        <w:rPr>
          <w:rFonts w:ascii="Times New Roman" w:eastAsia="Cambria" w:hAnsi="Times New Roman" w:cs="Times New Roman"/>
          <w:sz w:val="24"/>
          <w:szCs w:val="24"/>
          <w:lang w:val="fr-BE"/>
        </w:rPr>
        <w:t>r</w:t>
      </w:r>
      <w:r w:rsidRPr="005E1B5A">
        <w:rPr>
          <w:rFonts w:ascii="Times New Roman" w:eastAsia="Cambria" w:hAnsi="Times New Roman" w:cs="Times New Roman"/>
          <w:spacing w:val="9"/>
          <w:sz w:val="24"/>
          <w:szCs w:val="24"/>
          <w:lang w:val="fr-BE"/>
        </w:rPr>
        <w:t xml:space="preserve"> </w:t>
      </w:r>
      <w:r w:rsidRPr="005E1B5A">
        <w:rPr>
          <w:rFonts w:ascii="Times New Roman" w:eastAsia="Cambria" w:hAnsi="Times New Roman" w:cs="Times New Roman"/>
          <w:spacing w:val="1"/>
          <w:sz w:val="24"/>
          <w:szCs w:val="24"/>
          <w:lang w:val="fr-BE"/>
        </w:rPr>
        <w:t>s</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v</w:t>
      </w:r>
      <w:r w:rsidRPr="005E1B5A">
        <w:rPr>
          <w:rFonts w:ascii="Times New Roman" w:eastAsia="Cambria" w:hAnsi="Times New Roman" w:cs="Times New Roman"/>
          <w:sz w:val="24"/>
          <w:szCs w:val="24"/>
          <w:lang w:val="fr-BE"/>
        </w:rPr>
        <w:t>o</w:t>
      </w:r>
      <w:r w:rsidRPr="005E1B5A">
        <w:rPr>
          <w:rFonts w:ascii="Times New Roman" w:eastAsia="Cambria" w:hAnsi="Times New Roman" w:cs="Times New Roman"/>
          <w:spacing w:val="1"/>
          <w:sz w:val="24"/>
          <w:szCs w:val="24"/>
          <w:lang w:val="fr-BE"/>
        </w:rPr>
        <w:t>d</w:t>
      </w:r>
      <w:r w:rsidRPr="005E1B5A">
        <w:rPr>
          <w:rFonts w:ascii="Times New Roman" w:eastAsia="Cambria" w:hAnsi="Times New Roman" w:cs="Times New Roman"/>
          <w:spacing w:val="-1"/>
          <w:sz w:val="24"/>
          <w:szCs w:val="24"/>
          <w:lang w:val="fr-BE"/>
        </w:rPr>
        <w:t>ir</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c</w:t>
      </w:r>
      <w:r w:rsidRPr="005E1B5A">
        <w:rPr>
          <w:rFonts w:ascii="Times New Roman" w:eastAsia="Cambria" w:hAnsi="Times New Roman" w:cs="Times New Roman"/>
          <w:spacing w:val="1"/>
          <w:sz w:val="24"/>
          <w:szCs w:val="24"/>
          <w:lang w:val="fr-BE"/>
        </w:rPr>
        <w:t>ț</w:t>
      </w:r>
      <w:r w:rsidRPr="005E1B5A">
        <w:rPr>
          <w:rFonts w:ascii="Times New Roman" w:eastAsia="Cambria" w:hAnsi="Times New Roman" w:cs="Times New Roman"/>
          <w:spacing w:val="-3"/>
          <w:sz w:val="24"/>
          <w:szCs w:val="24"/>
          <w:lang w:val="fr-BE"/>
        </w:rPr>
        <w:t>i</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 c</w:t>
      </w:r>
      <w:r w:rsidRPr="005E1B5A">
        <w:rPr>
          <w:rFonts w:ascii="Times New Roman" w:eastAsia="Cambria" w:hAnsi="Times New Roman" w:cs="Times New Roman"/>
          <w:spacing w:val="-1"/>
          <w:sz w:val="24"/>
          <w:szCs w:val="24"/>
          <w:lang w:val="fr-BE"/>
        </w:rPr>
        <w:t>o</w:t>
      </w:r>
      <w:r w:rsidRPr="005E1B5A">
        <w:rPr>
          <w:rFonts w:ascii="Times New Roman" w:eastAsia="Cambria" w:hAnsi="Times New Roman" w:cs="Times New Roman"/>
          <w:sz w:val="24"/>
          <w:szCs w:val="24"/>
          <w:lang w:val="fr-BE"/>
        </w:rPr>
        <w:t>mp</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es</w:t>
      </w:r>
      <w:r w:rsidRPr="005E1B5A">
        <w:rPr>
          <w:rFonts w:ascii="Times New Roman" w:eastAsia="Cambria" w:hAnsi="Times New Roman" w:cs="Times New Roman"/>
          <w:spacing w:val="-1"/>
          <w:sz w:val="24"/>
          <w:szCs w:val="24"/>
          <w:lang w:val="fr-BE"/>
        </w:rPr>
        <w:t>o</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5"/>
          <w:sz w:val="24"/>
          <w:szCs w:val="24"/>
          <w:lang w:val="fr-BE"/>
        </w:rPr>
        <w:t xml:space="preserve"> </w:t>
      </w:r>
      <w:r w:rsidRPr="005E1B5A">
        <w:rPr>
          <w:rFonts w:ascii="Times New Roman" w:eastAsia="Cambria" w:hAnsi="Times New Roman" w:cs="Times New Roman"/>
          <w:sz w:val="24"/>
          <w:szCs w:val="24"/>
          <w:lang w:val="fr-BE"/>
        </w:rPr>
        <w:t>p</w:t>
      </w:r>
      <w:r w:rsidRPr="005E1B5A">
        <w:rPr>
          <w:rFonts w:ascii="Times New Roman" w:eastAsia="Cambria" w:hAnsi="Times New Roman" w:cs="Times New Roman"/>
          <w:spacing w:val="-1"/>
          <w:sz w:val="24"/>
          <w:szCs w:val="24"/>
          <w:lang w:val="fr-BE"/>
        </w:rPr>
        <w:t>u</w:t>
      </w:r>
      <w:r w:rsidRPr="005E1B5A">
        <w:rPr>
          <w:rFonts w:ascii="Times New Roman" w:eastAsia="Cambria" w:hAnsi="Times New Roman" w:cs="Times New Roman"/>
          <w:spacing w:val="-2"/>
          <w:sz w:val="24"/>
          <w:szCs w:val="24"/>
          <w:lang w:val="fr-BE"/>
        </w:rPr>
        <w:t>n</w:t>
      </w:r>
      <w:r w:rsidRPr="005E1B5A">
        <w:rPr>
          <w:rFonts w:ascii="Times New Roman" w:eastAsia="Cambria" w:hAnsi="Times New Roman" w:cs="Times New Roman"/>
          <w:spacing w:val="1"/>
          <w:sz w:val="24"/>
          <w:szCs w:val="24"/>
          <w:lang w:val="fr-BE"/>
        </w:rPr>
        <w:t>ț</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12"/>
          <w:sz w:val="24"/>
          <w:szCs w:val="24"/>
          <w:lang w:val="fr-BE"/>
        </w:rPr>
        <w:t xml:space="preserve"> </w:t>
      </w:r>
      <w:r w:rsidRPr="005E1B5A">
        <w:rPr>
          <w:rFonts w:ascii="Times New Roman" w:eastAsia="Cambria" w:hAnsi="Times New Roman" w:cs="Times New Roman"/>
          <w:sz w:val="24"/>
          <w:szCs w:val="24"/>
          <w:lang w:val="fr-BE"/>
        </w:rPr>
        <w:t>c</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s</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z w:val="24"/>
          <w:szCs w:val="24"/>
          <w:lang w:val="fr-BE"/>
        </w:rPr>
        <w:t>a</w:t>
      </w:r>
      <w:r w:rsidRPr="005E1B5A">
        <w:rPr>
          <w:rFonts w:ascii="Times New Roman" w:eastAsia="Cambria" w:hAnsi="Times New Roman" w:cs="Times New Roman"/>
          <w:spacing w:val="9"/>
          <w:sz w:val="24"/>
          <w:szCs w:val="24"/>
          <w:lang w:val="fr-BE"/>
        </w:rPr>
        <w:t xml:space="preserve"> </w:t>
      </w:r>
      <w:r w:rsidRPr="005E1B5A">
        <w:rPr>
          <w:rFonts w:ascii="Times New Roman" w:eastAsia="Cambria" w:hAnsi="Times New Roman" w:cs="Times New Roman"/>
          <w:spacing w:val="-1"/>
          <w:sz w:val="24"/>
          <w:szCs w:val="24"/>
          <w:lang w:val="fr-BE"/>
        </w:rPr>
        <w:t>d</w:t>
      </w:r>
      <w:r w:rsidRPr="005E1B5A">
        <w:rPr>
          <w:rFonts w:ascii="Times New Roman" w:eastAsia="Cambria" w:hAnsi="Times New Roman" w:cs="Times New Roman"/>
          <w:sz w:val="24"/>
          <w:szCs w:val="24"/>
          <w:lang w:val="fr-BE"/>
        </w:rPr>
        <w:t xml:space="preserve">e </w:t>
      </w:r>
      <w:r w:rsidRPr="005E1B5A">
        <w:rPr>
          <w:rFonts w:ascii="Times New Roman" w:eastAsia="Cambria" w:hAnsi="Times New Roman" w:cs="Times New Roman"/>
          <w:spacing w:val="1"/>
          <w:sz w:val="24"/>
          <w:szCs w:val="24"/>
          <w:lang w:val="fr-BE"/>
        </w:rPr>
        <w:t>d</w:t>
      </w:r>
      <w:r w:rsidRPr="005E1B5A">
        <w:rPr>
          <w:rFonts w:ascii="Times New Roman" w:eastAsia="Cambria" w:hAnsi="Times New Roman" w:cs="Times New Roman"/>
          <w:spacing w:val="-3"/>
          <w:sz w:val="24"/>
          <w:szCs w:val="24"/>
          <w:lang w:val="fr-BE"/>
        </w:rPr>
        <w:t>i</w:t>
      </w:r>
      <w:r w:rsidRPr="005E1B5A">
        <w:rPr>
          <w:rFonts w:ascii="Times New Roman" w:eastAsia="Cambria" w:hAnsi="Times New Roman" w:cs="Times New Roman"/>
          <w:spacing w:val="1"/>
          <w:sz w:val="24"/>
          <w:szCs w:val="24"/>
          <w:lang w:val="fr-BE"/>
        </w:rPr>
        <w:t>re</w:t>
      </w:r>
      <w:r w:rsidRPr="005E1B5A">
        <w:rPr>
          <w:rFonts w:ascii="Times New Roman" w:eastAsia="Cambria" w:hAnsi="Times New Roman" w:cs="Times New Roman"/>
          <w:spacing w:val="-2"/>
          <w:sz w:val="24"/>
          <w:szCs w:val="24"/>
          <w:lang w:val="fr-BE"/>
        </w:rPr>
        <w:t>c</w:t>
      </w:r>
      <w:r w:rsidRPr="005E1B5A">
        <w:rPr>
          <w:rFonts w:ascii="Times New Roman" w:eastAsia="Cambria" w:hAnsi="Times New Roman" w:cs="Times New Roman"/>
          <w:spacing w:val="1"/>
          <w:sz w:val="24"/>
          <w:szCs w:val="24"/>
          <w:lang w:val="fr-BE"/>
        </w:rPr>
        <w:t>ț</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6"/>
          <w:sz w:val="24"/>
          <w:szCs w:val="24"/>
          <w:lang w:val="fr-BE"/>
        </w:rPr>
        <w:t xml:space="preserve"> </w:t>
      </w:r>
      <w:r w:rsidRPr="005E1B5A">
        <w:rPr>
          <w:rFonts w:ascii="Times New Roman" w:eastAsia="Cambria" w:hAnsi="Times New Roman" w:cs="Times New Roman"/>
          <w:spacing w:val="-1"/>
          <w:sz w:val="24"/>
          <w:szCs w:val="24"/>
          <w:lang w:val="fr-BE"/>
        </w:rPr>
        <w:t>p</w:t>
      </w:r>
      <w:r w:rsidRPr="005E1B5A">
        <w:rPr>
          <w:rFonts w:ascii="Times New Roman" w:eastAsia="Cambria" w:hAnsi="Times New Roman" w:cs="Times New Roman"/>
          <w:sz w:val="24"/>
          <w:szCs w:val="24"/>
          <w:lang w:val="fr-BE"/>
        </w:rPr>
        <w:t>om</w:t>
      </w:r>
      <w:r w:rsidRPr="005E1B5A">
        <w:rPr>
          <w:rFonts w:ascii="Times New Roman" w:eastAsia="Cambria" w:hAnsi="Times New Roman" w:cs="Times New Roman"/>
          <w:spacing w:val="-1"/>
          <w:sz w:val="24"/>
          <w:szCs w:val="24"/>
          <w:lang w:val="fr-BE"/>
        </w:rPr>
        <w:t>p</w:t>
      </w:r>
      <w:r w:rsidRPr="005E1B5A">
        <w:rPr>
          <w:rFonts w:ascii="Times New Roman" w:eastAsia="Cambria" w:hAnsi="Times New Roman" w:cs="Times New Roman"/>
          <w:sz w:val="24"/>
          <w:szCs w:val="24"/>
          <w:lang w:val="fr-BE"/>
        </w:rPr>
        <w:t>a</w:t>
      </w:r>
      <w:r w:rsidRPr="005E1B5A">
        <w:rPr>
          <w:rFonts w:ascii="Times New Roman" w:eastAsia="Cambria" w:hAnsi="Times New Roman" w:cs="Times New Roman"/>
          <w:spacing w:val="12"/>
          <w:sz w:val="24"/>
          <w:szCs w:val="24"/>
          <w:lang w:val="fr-BE"/>
        </w:rPr>
        <w:t xml:space="preserve"> </w:t>
      </w:r>
      <w:r w:rsidRPr="005E1B5A">
        <w:rPr>
          <w:rFonts w:ascii="Times New Roman" w:eastAsia="Cambria" w:hAnsi="Times New Roman" w:cs="Times New Roman"/>
          <w:spacing w:val="1"/>
          <w:sz w:val="24"/>
          <w:szCs w:val="24"/>
          <w:lang w:val="fr-BE"/>
        </w:rPr>
        <w:t>s</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v</w:t>
      </w:r>
      <w:r w:rsidRPr="005E1B5A">
        <w:rPr>
          <w:rFonts w:ascii="Times New Roman" w:eastAsia="Cambria" w:hAnsi="Times New Roman" w:cs="Times New Roman"/>
          <w:sz w:val="24"/>
          <w:szCs w:val="24"/>
          <w:lang w:val="fr-BE"/>
        </w:rPr>
        <w:t>o</w:t>
      </w:r>
      <w:r w:rsidRPr="005E1B5A">
        <w:rPr>
          <w:rFonts w:ascii="Times New Roman" w:eastAsia="Cambria" w:hAnsi="Times New Roman" w:cs="Times New Roman"/>
          <w:spacing w:val="1"/>
          <w:sz w:val="24"/>
          <w:szCs w:val="24"/>
          <w:lang w:val="fr-BE"/>
        </w:rPr>
        <w:t>d</w:t>
      </w:r>
      <w:r w:rsidRPr="005E1B5A">
        <w:rPr>
          <w:rFonts w:ascii="Times New Roman" w:eastAsia="Cambria" w:hAnsi="Times New Roman" w:cs="Times New Roman"/>
          <w:spacing w:val="-1"/>
          <w:sz w:val="24"/>
          <w:szCs w:val="24"/>
          <w:lang w:val="fr-BE"/>
        </w:rPr>
        <w:t>ir</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c</w:t>
      </w:r>
      <w:r w:rsidRPr="005E1B5A">
        <w:rPr>
          <w:rFonts w:ascii="Times New Roman" w:eastAsia="Cambria" w:hAnsi="Times New Roman" w:cs="Times New Roman"/>
          <w:spacing w:val="1"/>
          <w:sz w:val="24"/>
          <w:szCs w:val="24"/>
          <w:lang w:val="fr-BE"/>
        </w:rPr>
        <w:t>ț</w:t>
      </w:r>
      <w:r w:rsidRPr="005E1B5A">
        <w:rPr>
          <w:rFonts w:ascii="Times New Roman" w:eastAsia="Cambria" w:hAnsi="Times New Roman" w:cs="Times New Roman"/>
          <w:spacing w:val="-1"/>
          <w:sz w:val="24"/>
          <w:szCs w:val="24"/>
          <w:lang w:val="fr-BE"/>
        </w:rPr>
        <w:t>ie</w:t>
      </w:r>
      <w:r w:rsidRPr="005E1B5A">
        <w:rPr>
          <w:rFonts w:ascii="Times New Roman" w:eastAsia="Cambria" w:hAnsi="Times New Roman" w:cs="Times New Roman"/>
          <w:sz w:val="24"/>
          <w:szCs w:val="24"/>
          <w:lang w:val="fr-BE"/>
        </w:rPr>
        <w:t xml:space="preserve">, </w:t>
      </w:r>
      <w:r w:rsidRPr="005E1B5A">
        <w:rPr>
          <w:rFonts w:ascii="Times New Roman" w:eastAsia="Cambria" w:hAnsi="Times New Roman" w:cs="Times New Roman"/>
          <w:spacing w:val="1"/>
          <w:sz w:val="24"/>
          <w:szCs w:val="24"/>
          <w:lang w:val="fr-BE"/>
        </w:rPr>
        <w:t>C</w:t>
      </w:r>
      <w:r w:rsidRPr="005E1B5A">
        <w:rPr>
          <w:rFonts w:ascii="Times New Roman" w:eastAsia="Cambria" w:hAnsi="Times New Roman" w:cs="Times New Roman"/>
          <w:spacing w:val="-1"/>
          <w:sz w:val="24"/>
          <w:szCs w:val="24"/>
          <w:lang w:val="fr-BE"/>
        </w:rPr>
        <w:t>G</w:t>
      </w:r>
      <w:r w:rsidRPr="005E1B5A">
        <w:rPr>
          <w:rFonts w:ascii="Times New Roman" w:eastAsia="Cambria" w:hAnsi="Times New Roman" w:cs="Times New Roman"/>
          <w:sz w:val="24"/>
          <w:szCs w:val="24"/>
          <w:lang w:val="fr-BE"/>
        </w:rPr>
        <w:t>M</w:t>
      </w:r>
      <w:r w:rsidRPr="005E1B5A">
        <w:rPr>
          <w:rFonts w:ascii="Times New Roman" w:eastAsia="Cambria" w:hAnsi="Times New Roman" w:cs="Times New Roman"/>
          <w:spacing w:val="-2"/>
          <w:sz w:val="24"/>
          <w:szCs w:val="24"/>
          <w:lang w:val="fr-BE"/>
        </w:rPr>
        <w:t>T</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8"/>
          <w:sz w:val="24"/>
          <w:szCs w:val="24"/>
          <w:lang w:val="fr-BE"/>
        </w:rPr>
        <w:t xml:space="preserve"> </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n</w:t>
      </w:r>
      <w:r w:rsidRPr="005E1B5A">
        <w:rPr>
          <w:rFonts w:ascii="Times New Roman" w:eastAsia="Cambria" w:hAnsi="Times New Roman" w:cs="Times New Roman"/>
          <w:spacing w:val="1"/>
          <w:sz w:val="24"/>
          <w:szCs w:val="24"/>
          <w:lang w:val="fr-BE"/>
        </w:rPr>
        <w:t>s</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al</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ț</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a</w:t>
      </w:r>
      <w:r w:rsidRPr="005E1B5A">
        <w:rPr>
          <w:rFonts w:ascii="Times New Roman" w:eastAsia="Cambria" w:hAnsi="Times New Roman" w:cs="Times New Roman"/>
          <w:spacing w:val="10"/>
          <w:sz w:val="24"/>
          <w:szCs w:val="24"/>
          <w:lang w:val="fr-BE"/>
        </w:rPr>
        <w:t xml:space="preserve"> </w:t>
      </w:r>
      <w:r w:rsidRPr="005E1B5A">
        <w:rPr>
          <w:rFonts w:ascii="Times New Roman" w:eastAsia="Cambria" w:hAnsi="Times New Roman" w:cs="Times New Roman"/>
          <w:spacing w:val="1"/>
          <w:sz w:val="24"/>
          <w:szCs w:val="24"/>
          <w:lang w:val="fr-BE"/>
        </w:rPr>
        <w:t>d</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9"/>
          <w:sz w:val="24"/>
          <w:szCs w:val="24"/>
          <w:lang w:val="fr-BE"/>
        </w:rPr>
        <w:t xml:space="preserve"> </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n</w:t>
      </w:r>
      <w:r w:rsidRPr="005E1B5A">
        <w:rPr>
          <w:rFonts w:ascii="Times New Roman" w:eastAsia="Cambria" w:hAnsi="Times New Roman" w:cs="Times New Roman"/>
          <w:spacing w:val="-1"/>
          <w:sz w:val="24"/>
          <w:szCs w:val="24"/>
          <w:lang w:val="fr-BE"/>
        </w:rPr>
        <w:t>f</w:t>
      </w:r>
      <w:r w:rsidRPr="005E1B5A">
        <w:rPr>
          <w:rFonts w:ascii="Times New Roman" w:eastAsia="Cambria" w:hAnsi="Times New Roman" w:cs="Times New Roman"/>
          <w:sz w:val="24"/>
          <w:szCs w:val="24"/>
          <w:lang w:val="fr-BE"/>
        </w:rPr>
        <w:t>o</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2"/>
          <w:sz w:val="24"/>
          <w:szCs w:val="24"/>
          <w:lang w:val="fr-BE"/>
        </w:rPr>
        <w:t>m</w:t>
      </w:r>
      <w:r w:rsidRPr="005E1B5A">
        <w:rPr>
          <w:rFonts w:ascii="Times New Roman" w:eastAsia="Cambria" w:hAnsi="Times New Roman" w:cs="Times New Roman"/>
          <w:spacing w:val="1"/>
          <w:sz w:val="24"/>
          <w:szCs w:val="24"/>
          <w:lang w:val="fr-BE"/>
        </w:rPr>
        <w:t>ar</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7"/>
          <w:sz w:val="24"/>
          <w:szCs w:val="24"/>
          <w:lang w:val="fr-BE"/>
        </w:rPr>
        <w:t xml:space="preserve"> </w:t>
      </w:r>
      <w:r w:rsidRPr="005E1B5A">
        <w:rPr>
          <w:rFonts w:ascii="Times New Roman" w:eastAsia="Cambria" w:hAnsi="Times New Roman" w:cs="Times New Roman"/>
          <w:spacing w:val="-2"/>
          <w:sz w:val="24"/>
          <w:szCs w:val="24"/>
          <w:lang w:val="fr-BE"/>
        </w:rPr>
        <w:t>c</w:t>
      </w:r>
      <w:r w:rsidRPr="005E1B5A">
        <w:rPr>
          <w:rFonts w:ascii="Times New Roman" w:eastAsia="Cambria" w:hAnsi="Times New Roman" w:cs="Times New Roman"/>
          <w:spacing w:val="1"/>
          <w:sz w:val="24"/>
          <w:szCs w:val="24"/>
          <w:lang w:val="fr-BE"/>
        </w:rPr>
        <w:t>ă</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pacing w:val="1"/>
          <w:sz w:val="24"/>
          <w:szCs w:val="24"/>
          <w:lang w:val="fr-BE"/>
        </w:rPr>
        <w:t>ă</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z w:val="24"/>
          <w:szCs w:val="24"/>
          <w:lang w:val="fr-BE"/>
        </w:rPr>
        <w:t>o</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9"/>
          <w:sz w:val="24"/>
          <w:szCs w:val="24"/>
          <w:lang w:val="fr-BE"/>
        </w:rPr>
        <w:t xml:space="preserve"> </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n</w:t>
      </w:r>
      <w:r w:rsidRPr="005E1B5A">
        <w:rPr>
          <w:rFonts w:ascii="Times New Roman" w:eastAsia="Cambria" w:hAnsi="Times New Roman" w:cs="Times New Roman"/>
          <w:spacing w:val="-1"/>
          <w:sz w:val="24"/>
          <w:szCs w:val="24"/>
          <w:lang w:val="fr-BE"/>
        </w:rPr>
        <w:t>s</w:t>
      </w:r>
      <w:r w:rsidRPr="005E1B5A">
        <w:rPr>
          <w:rFonts w:ascii="Times New Roman" w:eastAsia="Cambria" w:hAnsi="Times New Roman" w:cs="Times New Roman"/>
          <w:spacing w:val="1"/>
          <w:sz w:val="24"/>
          <w:szCs w:val="24"/>
          <w:lang w:val="fr-BE"/>
        </w:rPr>
        <w:t>ta</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pacing w:val="1"/>
          <w:sz w:val="24"/>
          <w:szCs w:val="24"/>
          <w:lang w:val="fr-BE"/>
        </w:rPr>
        <w:t>aț</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 xml:space="preserve">a </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2"/>
          <w:sz w:val="24"/>
          <w:szCs w:val="24"/>
          <w:lang w:val="fr-BE"/>
        </w:rPr>
        <w:t>u</w:t>
      </w:r>
      <w:r w:rsidRPr="005E1B5A">
        <w:rPr>
          <w:rFonts w:ascii="Times New Roman" w:eastAsia="Cambria" w:hAnsi="Times New Roman" w:cs="Times New Roman"/>
          <w:spacing w:val="1"/>
          <w:sz w:val="24"/>
          <w:szCs w:val="24"/>
          <w:lang w:val="fr-BE"/>
        </w:rPr>
        <w:t>d</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o-</w:t>
      </w:r>
      <w:r w:rsidRPr="005E1B5A">
        <w:rPr>
          <w:rFonts w:ascii="Times New Roman" w:eastAsia="Cambria" w:hAnsi="Times New Roman" w:cs="Times New Roman"/>
          <w:spacing w:val="-1"/>
          <w:sz w:val="24"/>
          <w:szCs w:val="24"/>
          <w:lang w:val="fr-BE"/>
        </w:rPr>
        <w:t>vi</w:t>
      </w:r>
      <w:r w:rsidRPr="005E1B5A">
        <w:rPr>
          <w:rFonts w:ascii="Times New Roman" w:eastAsia="Cambria" w:hAnsi="Times New Roman" w:cs="Times New Roman"/>
          <w:spacing w:val="1"/>
          <w:sz w:val="24"/>
          <w:szCs w:val="24"/>
          <w:lang w:val="fr-BE"/>
        </w:rPr>
        <w:t>de</w:t>
      </w:r>
      <w:r w:rsidRPr="005E1B5A">
        <w:rPr>
          <w:rFonts w:ascii="Times New Roman" w:eastAsia="Cambria" w:hAnsi="Times New Roman" w:cs="Times New Roman"/>
          <w:spacing w:val="-1"/>
          <w:sz w:val="24"/>
          <w:szCs w:val="24"/>
          <w:lang w:val="fr-BE"/>
        </w:rPr>
        <w:t>o</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9"/>
          <w:sz w:val="24"/>
          <w:szCs w:val="24"/>
          <w:lang w:val="fr-BE"/>
        </w:rPr>
        <w:t xml:space="preserve"> </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n</w:t>
      </w:r>
      <w:r w:rsidRPr="005E1B5A">
        <w:rPr>
          <w:rFonts w:ascii="Times New Roman" w:eastAsia="Cambria" w:hAnsi="Times New Roman" w:cs="Times New Roman"/>
          <w:spacing w:val="-1"/>
          <w:sz w:val="24"/>
          <w:szCs w:val="24"/>
          <w:lang w:val="fr-BE"/>
        </w:rPr>
        <w:t>s</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ț</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a</w:t>
      </w:r>
      <w:r w:rsidRPr="005E1B5A">
        <w:rPr>
          <w:rFonts w:ascii="Times New Roman" w:eastAsia="Cambria" w:hAnsi="Times New Roman" w:cs="Times New Roman"/>
          <w:spacing w:val="-2"/>
          <w:sz w:val="24"/>
          <w:szCs w:val="24"/>
          <w:lang w:val="fr-BE"/>
        </w:rPr>
        <w:t xml:space="preserve"> </w:t>
      </w:r>
      <w:r w:rsidRPr="005E1B5A">
        <w:rPr>
          <w:rFonts w:ascii="Times New Roman" w:eastAsia="Cambria" w:hAnsi="Times New Roman" w:cs="Times New Roman"/>
          <w:spacing w:val="-1"/>
          <w:sz w:val="24"/>
          <w:szCs w:val="24"/>
          <w:lang w:val="fr-BE"/>
        </w:rPr>
        <w:t>d</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3"/>
          <w:sz w:val="24"/>
          <w:szCs w:val="24"/>
          <w:lang w:val="fr-BE"/>
        </w:rPr>
        <w:t xml:space="preserve"> </w:t>
      </w:r>
      <w:r w:rsidRPr="005E1B5A">
        <w:rPr>
          <w:rFonts w:ascii="Times New Roman" w:eastAsia="Cambria" w:hAnsi="Times New Roman" w:cs="Times New Roman"/>
          <w:sz w:val="24"/>
          <w:szCs w:val="24"/>
          <w:lang w:val="fr-BE"/>
        </w:rPr>
        <w:t>n</w:t>
      </w:r>
      <w:r w:rsidRPr="005E1B5A">
        <w:rPr>
          <w:rFonts w:ascii="Times New Roman" w:eastAsia="Cambria" w:hAnsi="Times New Roman" w:cs="Times New Roman"/>
          <w:spacing w:val="-1"/>
          <w:sz w:val="24"/>
          <w:szCs w:val="24"/>
          <w:lang w:val="fr-BE"/>
        </w:rPr>
        <w:t>u</w:t>
      </w:r>
      <w:r w:rsidRPr="005E1B5A">
        <w:rPr>
          <w:rFonts w:ascii="Times New Roman" w:eastAsia="Cambria" w:hAnsi="Times New Roman" w:cs="Times New Roman"/>
          <w:sz w:val="24"/>
          <w:szCs w:val="24"/>
          <w:lang w:val="fr-BE"/>
        </w:rPr>
        <w:t>m</w:t>
      </w:r>
      <w:r w:rsidRPr="005E1B5A">
        <w:rPr>
          <w:rFonts w:ascii="Times New Roman" w:eastAsia="Cambria" w:hAnsi="Times New Roman" w:cs="Times New Roman"/>
          <w:spacing w:val="1"/>
          <w:sz w:val="24"/>
          <w:szCs w:val="24"/>
          <w:lang w:val="fr-BE"/>
        </w:rPr>
        <w:t>ă</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1"/>
          <w:sz w:val="24"/>
          <w:szCs w:val="24"/>
          <w:lang w:val="fr-BE"/>
        </w:rPr>
        <w:t xml:space="preserve"> </w:t>
      </w:r>
      <w:r w:rsidRPr="005E1B5A">
        <w:rPr>
          <w:rFonts w:ascii="Times New Roman" w:eastAsia="Cambria" w:hAnsi="Times New Roman" w:cs="Times New Roman"/>
          <w:spacing w:val="-2"/>
          <w:sz w:val="24"/>
          <w:szCs w:val="24"/>
          <w:lang w:val="fr-BE"/>
        </w:rPr>
        <w:t>c</w:t>
      </w:r>
      <w:r w:rsidRPr="005E1B5A">
        <w:rPr>
          <w:rFonts w:ascii="Times New Roman" w:eastAsia="Cambria" w:hAnsi="Times New Roman" w:cs="Times New Roman"/>
          <w:spacing w:val="1"/>
          <w:sz w:val="24"/>
          <w:szCs w:val="24"/>
          <w:lang w:val="fr-BE"/>
        </w:rPr>
        <w:t>ă</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pacing w:val="1"/>
          <w:sz w:val="24"/>
          <w:szCs w:val="24"/>
          <w:lang w:val="fr-BE"/>
        </w:rPr>
        <w:t>ăt</w:t>
      </w:r>
      <w:r w:rsidRPr="005E1B5A">
        <w:rPr>
          <w:rFonts w:ascii="Times New Roman" w:eastAsia="Cambria" w:hAnsi="Times New Roman" w:cs="Times New Roman"/>
          <w:spacing w:val="-1"/>
          <w:sz w:val="24"/>
          <w:szCs w:val="24"/>
          <w:lang w:val="fr-BE"/>
        </w:rPr>
        <w:t>o</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3"/>
          <w:sz w:val="24"/>
          <w:szCs w:val="24"/>
          <w:lang w:val="fr-BE"/>
        </w:rPr>
        <w:t xml:space="preserve"> </w:t>
      </w:r>
      <w:r w:rsidRPr="005E1B5A">
        <w:rPr>
          <w:rFonts w:ascii="Times New Roman" w:eastAsia="Cambria" w:hAnsi="Times New Roman" w:cs="Times New Roman"/>
          <w:spacing w:val="1"/>
          <w:sz w:val="24"/>
          <w:szCs w:val="24"/>
          <w:lang w:val="fr-BE"/>
        </w:rPr>
        <w:t>s</w:t>
      </w:r>
      <w:r w:rsidRPr="005E1B5A">
        <w:rPr>
          <w:rFonts w:ascii="Times New Roman" w:eastAsia="Cambria" w:hAnsi="Times New Roman" w:cs="Times New Roman"/>
          <w:spacing w:val="-2"/>
          <w:sz w:val="24"/>
          <w:szCs w:val="24"/>
          <w:lang w:val="fr-BE"/>
        </w:rPr>
        <w:t>u</w:t>
      </w:r>
      <w:r w:rsidRPr="005E1B5A">
        <w:rPr>
          <w:rFonts w:ascii="Times New Roman" w:eastAsia="Cambria" w:hAnsi="Times New Roman" w:cs="Times New Roman"/>
          <w:sz w:val="24"/>
          <w:szCs w:val="24"/>
          <w:lang w:val="fr-BE"/>
        </w:rPr>
        <w:t>p</w:t>
      </w:r>
      <w:r w:rsidRPr="005E1B5A">
        <w:rPr>
          <w:rFonts w:ascii="Times New Roman" w:eastAsia="Cambria" w:hAnsi="Times New Roman" w:cs="Times New Roman"/>
          <w:spacing w:val="1"/>
          <w:sz w:val="24"/>
          <w:szCs w:val="24"/>
          <w:lang w:val="fr-BE"/>
        </w:rPr>
        <w:t>ra</w:t>
      </w:r>
      <w:r w:rsidRPr="005E1B5A">
        <w:rPr>
          <w:rFonts w:ascii="Times New Roman" w:eastAsia="Cambria" w:hAnsi="Times New Roman" w:cs="Times New Roman"/>
          <w:spacing w:val="-1"/>
          <w:sz w:val="24"/>
          <w:szCs w:val="24"/>
          <w:lang w:val="fr-BE"/>
        </w:rPr>
        <w:t>v</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1"/>
          <w:sz w:val="24"/>
          <w:szCs w:val="24"/>
          <w:lang w:val="fr-BE"/>
        </w:rPr>
        <w:t>g</w:t>
      </w:r>
      <w:r w:rsidRPr="005E1B5A">
        <w:rPr>
          <w:rFonts w:ascii="Times New Roman" w:eastAsia="Cambria" w:hAnsi="Times New Roman" w:cs="Times New Roman"/>
          <w:sz w:val="24"/>
          <w:szCs w:val="24"/>
          <w:lang w:val="fr-BE"/>
        </w:rPr>
        <w:t>h</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9"/>
          <w:sz w:val="24"/>
          <w:szCs w:val="24"/>
          <w:lang w:val="fr-BE"/>
        </w:rPr>
        <w:t xml:space="preserve"> </w:t>
      </w:r>
      <w:r w:rsidRPr="005E1B5A">
        <w:rPr>
          <w:rFonts w:ascii="Times New Roman" w:eastAsia="Cambria" w:hAnsi="Times New Roman" w:cs="Times New Roman"/>
          <w:spacing w:val="-1"/>
          <w:sz w:val="24"/>
          <w:szCs w:val="24"/>
          <w:lang w:val="fr-BE"/>
        </w:rPr>
        <w:t>vi</w:t>
      </w:r>
      <w:r w:rsidRPr="005E1B5A">
        <w:rPr>
          <w:rFonts w:ascii="Times New Roman" w:eastAsia="Cambria" w:hAnsi="Times New Roman" w:cs="Times New Roman"/>
          <w:spacing w:val="1"/>
          <w:sz w:val="24"/>
          <w:szCs w:val="24"/>
          <w:lang w:val="fr-BE"/>
        </w:rPr>
        <w:t>de</w:t>
      </w:r>
      <w:r w:rsidRPr="005E1B5A">
        <w:rPr>
          <w:rFonts w:ascii="Times New Roman" w:eastAsia="Cambria" w:hAnsi="Times New Roman" w:cs="Times New Roman"/>
          <w:spacing w:val="-1"/>
          <w:sz w:val="24"/>
          <w:szCs w:val="24"/>
          <w:lang w:val="fr-BE"/>
        </w:rPr>
        <w:t>o</w:t>
      </w:r>
      <w:r w:rsidRPr="005E1B5A">
        <w:rPr>
          <w:rFonts w:ascii="Times New Roman" w:eastAsia="Cambria" w:hAnsi="Times New Roman" w:cs="Times New Roman"/>
          <w:spacing w:val="-5"/>
          <w:sz w:val="24"/>
          <w:szCs w:val="24"/>
          <w:lang w:val="fr-BE"/>
        </w:rPr>
        <w:t xml:space="preserve"> </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2"/>
          <w:sz w:val="24"/>
          <w:szCs w:val="24"/>
          <w:lang w:val="fr-BE"/>
        </w:rPr>
        <w:t>c</w:t>
      </w:r>
      <w:r w:rsidRPr="005E1B5A">
        <w:rPr>
          <w:rFonts w:ascii="Times New Roman" w:eastAsia="Cambria" w:hAnsi="Times New Roman" w:cs="Times New Roman"/>
          <w:sz w:val="24"/>
          <w:szCs w:val="24"/>
          <w:lang w:val="fr-BE"/>
        </w:rPr>
        <w:t>.);</w:t>
      </w:r>
    </w:p>
    <w:p w14:paraId="750FF837" w14:textId="77777777" w:rsidR="0087585D" w:rsidRPr="005E1B5A" w:rsidRDefault="0087585D" w:rsidP="0087585D">
      <w:pPr>
        <w:tabs>
          <w:tab w:val="left" w:pos="840"/>
        </w:tabs>
        <w:spacing w:before="62" w:after="0" w:line="28" w:lineRule="atLeast"/>
        <w:ind w:left="840" w:right="61" w:hanging="360"/>
        <w:contextualSpacing/>
        <w:jc w:val="both"/>
        <w:rPr>
          <w:rFonts w:ascii="Times New Roman" w:eastAsia="Cambria" w:hAnsi="Times New Roman" w:cs="Times New Roman"/>
          <w:sz w:val="24"/>
          <w:szCs w:val="24"/>
          <w:lang w:val="fr-BE"/>
        </w:rPr>
      </w:pPr>
      <w:r w:rsidRPr="005E1B5A">
        <w:rPr>
          <w:rFonts w:ascii="Times New Roman" w:eastAsia="Segoe MDL2 Assets" w:hAnsi="Times New Roman" w:cs="Times New Roman"/>
          <w:w w:val="45"/>
          <w:sz w:val="24"/>
          <w:szCs w:val="24"/>
        </w:rPr>
        <w:t></w:t>
      </w:r>
      <w:r w:rsidRPr="005E1B5A">
        <w:rPr>
          <w:rFonts w:ascii="Times New Roman" w:eastAsia="Segoe MDL2 Assets" w:hAnsi="Times New Roman" w:cs="Times New Roman"/>
          <w:sz w:val="24"/>
          <w:szCs w:val="24"/>
          <w:lang w:val="fr-BE"/>
        </w:rPr>
        <w:tab/>
      </w:r>
      <w:r w:rsidRPr="005E1B5A">
        <w:rPr>
          <w:rFonts w:ascii="Times New Roman" w:eastAsia="Cambria" w:hAnsi="Times New Roman" w:cs="Times New Roman"/>
          <w:spacing w:val="-2"/>
          <w:sz w:val="24"/>
          <w:szCs w:val="24"/>
          <w:lang w:val="fr-BE"/>
        </w:rPr>
        <w:t>M</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z w:val="24"/>
          <w:szCs w:val="24"/>
          <w:lang w:val="fr-BE"/>
        </w:rPr>
        <w:t>n</w:t>
      </w:r>
      <w:r w:rsidRPr="005E1B5A">
        <w:rPr>
          <w:rFonts w:ascii="Times New Roman" w:eastAsia="Cambria" w:hAnsi="Times New Roman" w:cs="Times New Roman"/>
          <w:spacing w:val="-1"/>
          <w:sz w:val="24"/>
          <w:szCs w:val="24"/>
          <w:lang w:val="fr-BE"/>
        </w:rPr>
        <w:t>u</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z w:val="24"/>
          <w:szCs w:val="24"/>
          <w:lang w:val="fr-BE"/>
        </w:rPr>
        <w:t>l</w:t>
      </w:r>
      <w:r w:rsidRPr="005E1B5A">
        <w:rPr>
          <w:rFonts w:ascii="Times New Roman" w:eastAsia="Cambria" w:hAnsi="Times New Roman" w:cs="Times New Roman"/>
          <w:spacing w:val="42"/>
          <w:sz w:val="24"/>
          <w:szCs w:val="24"/>
          <w:lang w:val="fr-BE"/>
        </w:rPr>
        <w:t xml:space="preserve"> </w:t>
      </w:r>
      <w:r w:rsidRPr="005E1B5A">
        <w:rPr>
          <w:rFonts w:ascii="Times New Roman" w:eastAsia="Cambria" w:hAnsi="Times New Roman" w:cs="Times New Roman"/>
          <w:spacing w:val="1"/>
          <w:sz w:val="24"/>
          <w:szCs w:val="24"/>
          <w:lang w:val="fr-BE"/>
        </w:rPr>
        <w:t>d</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39"/>
          <w:sz w:val="24"/>
          <w:szCs w:val="24"/>
          <w:lang w:val="fr-BE"/>
        </w:rPr>
        <w:t xml:space="preserve"> </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x</w:t>
      </w:r>
      <w:r w:rsidRPr="005E1B5A">
        <w:rPr>
          <w:rFonts w:ascii="Times New Roman" w:eastAsia="Cambria" w:hAnsi="Times New Roman" w:cs="Times New Roman"/>
          <w:spacing w:val="-2"/>
          <w:sz w:val="24"/>
          <w:szCs w:val="24"/>
          <w:lang w:val="fr-BE"/>
        </w:rPr>
        <w:t>p</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z w:val="24"/>
          <w:szCs w:val="24"/>
          <w:lang w:val="fr-BE"/>
        </w:rPr>
        <w:t>o</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37"/>
          <w:sz w:val="24"/>
          <w:szCs w:val="24"/>
          <w:lang w:val="fr-BE"/>
        </w:rPr>
        <w:t xml:space="preserve"> </w:t>
      </w:r>
      <w:r w:rsidRPr="005E1B5A">
        <w:rPr>
          <w:rFonts w:ascii="Times New Roman" w:eastAsia="Cambria" w:hAnsi="Times New Roman" w:cs="Times New Roman"/>
          <w:spacing w:val="1"/>
          <w:sz w:val="24"/>
          <w:szCs w:val="24"/>
          <w:lang w:val="fr-BE"/>
        </w:rPr>
        <w:t>d</w:t>
      </w:r>
      <w:r w:rsidRPr="005E1B5A">
        <w:rPr>
          <w:rFonts w:ascii="Times New Roman" w:eastAsia="Cambria" w:hAnsi="Times New Roman" w:cs="Times New Roman"/>
          <w:spacing w:val="-1"/>
          <w:sz w:val="24"/>
          <w:szCs w:val="24"/>
          <w:lang w:val="fr-BE"/>
        </w:rPr>
        <w:t>o</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ă</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z w:val="24"/>
          <w:szCs w:val="24"/>
          <w:lang w:val="fr-BE"/>
        </w:rPr>
        <w:t>i</w:t>
      </w:r>
      <w:r w:rsidRPr="005E1B5A">
        <w:rPr>
          <w:rFonts w:ascii="Times New Roman" w:eastAsia="Cambria" w:hAnsi="Times New Roman" w:cs="Times New Roman"/>
          <w:spacing w:val="38"/>
          <w:sz w:val="24"/>
          <w:szCs w:val="24"/>
          <w:lang w:val="fr-BE"/>
        </w:rPr>
        <w:t xml:space="preserve"> </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u</w:t>
      </w:r>
      <w:r w:rsidRPr="005E1B5A">
        <w:rPr>
          <w:rFonts w:ascii="Times New Roman" w:eastAsia="Cambria" w:hAnsi="Times New Roman" w:cs="Times New Roman"/>
          <w:sz w:val="24"/>
          <w:szCs w:val="24"/>
          <w:lang w:val="fr-BE"/>
        </w:rPr>
        <w:t>x</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39"/>
          <w:sz w:val="24"/>
          <w:szCs w:val="24"/>
          <w:lang w:val="fr-BE"/>
        </w:rPr>
        <w:t xml:space="preserve"> </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1"/>
          <w:sz w:val="24"/>
          <w:szCs w:val="24"/>
          <w:lang w:val="fr-BE"/>
        </w:rPr>
        <w:t>C</w:t>
      </w:r>
      <w:r w:rsidRPr="005E1B5A">
        <w:rPr>
          <w:rFonts w:ascii="Times New Roman" w:eastAsia="Cambria" w:hAnsi="Times New Roman" w:cs="Times New Roman"/>
          <w:spacing w:val="-1"/>
          <w:sz w:val="24"/>
          <w:szCs w:val="24"/>
          <w:lang w:val="fr-BE"/>
        </w:rPr>
        <w:t>G</w:t>
      </w:r>
      <w:r w:rsidRPr="005E1B5A">
        <w:rPr>
          <w:rFonts w:ascii="Times New Roman" w:eastAsia="Cambria" w:hAnsi="Times New Roman" w:cs="Times New Roman"/>
          <w:sz w:val="24"/>
          <w:szCs w:val="24"/>
          <w:lang w:val="fr-BE"/>
        </w:rPr>
        <w:t>MT,</w:t>
      </w:r>
      <w:r w:rsidRPr="005E1B5A">
        <w:rPr>
          <w:rFonts w:ascii="Times New Roman" w:eastAsia="Cambria" w:hAnsi="Times New Roman" w:cs="Times New Roman"/>
          <w:spacing w:val="36"/>
          <w:sz w:val="24"/>
          <w:szCs w:val="24"/>
          <w:lang w:val="fr-BE"/>
        </w:rPr>
        <w:t xml:space="preserve"> </w:t>
      </w:r>
      <w:r w:rsidRPr="005E1B5A">
        <w:rPr>
          <w:rFonts w:ascii="Times New Roman" w:eastAsia="Cambria" w:hAnsi="Times New Roman" w:cs="Times New Roman"/>
          <w:spacing w:val="1"/>
          <w:sz w:val="24"/>
          <w:szCs w:val="24"/>
          <w:lang w:val="fr-BE"/>
        </w:rPr>
        <w:t>s</w:t>
      </w:r>
      <w:r w:rsidRPr="005E1B5A">
        <w:rPr>
          <w:rFonts w:ascii="Times New Roman" w:eastAsia="Cambria" w:hAnsi="Times New Roman" w:cs="Times New Roman"/>
          <w:spacing w:val="-1"/>
          <w:sz w:val="24"/>
          <w:szCs w:val="24"/>
          <w:lang w:val="fr-BE"/>
        </w:rPr>
        <w:t>is</w:t>
      </w:r>
      <w:r w:rsidRPr="005E1B5A">
        <w:rPr>
          <w:rFonts w:ascii="Times New Roman" w:eastAsia="Cambria" w:hAnsi="Times New Roman" w:cs="Times New Roman"/>
          <w:spacing w:val="1"/>
          <w:sz w:val="24"/>
          <w:szCs w:val="24"/>
          <w:lang w:val="fr-BE"/>
        </w:rPr>
        <w:t>te</w:t>
      </w:r>
      <w:r w:rsidRPr="005E1B5A">
        <w:rPr>
          <w:rFonts w:ascii="Times New Roman" w:eastAsia="Cambria" w:hAnsi="Times New Roman" w:cs="Times New Roman"/>
          <w:sz w:val="24"/>
          <w:szCs w:val="24"/>
          <w:lang w:val="fr-BE"/>
        </w:rPr>
        <w:t>m</w:t>
      </w:r>
      <w:r w:rsidRPr="005E1B5A">
        <w:rPr>
          <w:rFonts w:ascii="Times New Roman" w:eastAsia="Cambria" w:hAnsi="Times New Roman" w:cs="Times New Roman"/>
          <w:spacing w:val="-2"/>
          <w:sz w:val="24"/>
          <w:szCs w:val="24"/>
          <w:lang w:val="fr-BE"/>
        </w:rPr>
        <w:t>u</w:t>
      </w:r>
      <w:r w:rsidRPr="005E1B5A">
        <w:rPr>
          <w:rFonts w:ascii="Times New Roman" w:eastAsia="Cambria" w:hAnsi="Times New Roman" w:cs="Times New Roman"/>
          <w:sz w:val="24"/>
          <w:szCs w:val="24"/>
          <w:lang w:val="fr-BE"/>
        </w:rPr>
        <w:t>l</w:t>
      </w:r>
      <w:r w:rsidRPr="005E1B5A">
        <w:rPr>
          <w:rFonts w:ascii="Times New Roman" w:eastAsia="Cambria" w:hAnsi="Times New Roman" w:cs="Times New Roman"/>
          <w:spacing w:val="40"/>
          <w:sz w:val="24"/>
          <w:szCs w:val="24"/>
          <w:lang w:val="fr-BE"/>
        </w:rPr>
        <w:t xml:space="preserve"> </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2"/>
          <w:sz w:val="24"/>
          <w:szCs w:val="24"/>
          <w:lang w:val="fr-BE"/>
        </w:rPr>
        <w:t>u</w:t>
      </w:r>
      <w:r w:rsidRPr="005E1B5A">
        <w:rPr>
          <w:rFonts w:ascii="Times New Roman" w:eastAsia="Cambria" w:hAnsi="Times New Roman" w:cs="Times New Roman"/>
          <w:spacing w:val="1"/>
          <w:sz w:val="24"/>
          <w:szCs w:val="24"/>
          <w:lang w:val="fr-BE"/>
        </w:rPr>
        <w:t>d</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o-</w:t>
      </w:r>
      <w:r w:rsidRPr="005E1B5A">
        <w:rPr>
          <w:rFonts w:ascii="Times New Roman" w:eastAsia="Cambria" w:hAnsi="Times New Roman" w:cs="Times New Roman"/>
          <w:spacing w:val="-1"/>
          <w:sz w:val="24"/>
          <w:szCs w:val="24"/>
          <w:lang w:val="fr-BE"/>
        </w:rPr>
        <w:t>vi</w:t>
      </w:r>
      <w:r w:rsidRPr="005E1B5A">
        <w:rPr>
          <w:rFonts w:ascii="Times New Roman" w:eastAsia="Cambria" w:hAnsi="Times New Roman" w:cs="Times New Roman"/>
          <w:spacing w:val="1"/>
          <w:sz w:val="24"/>
          <w:szCs w:val="24"/>
          <w:lang w:val="fr-BE"/>
        </w:rPr>
        <w:t>de</w:t>
      </w:r>
      <w:r w:rsidRPr="005E1B5A">
        <w:rPr>
          <w:rFonts w:ascii="Times New Roman" w:eastAsia="Cambria" w:hAnsi="Times New Roman" w:cs="Times New Roman"/>
          <w:spacing w:val="-1"/>
          <w:sz w:val="24"/>
          <w:szCs w:val="24"/>
          <w:lang w:val="fr-BE"/>
        </w:rPr>
        <w:t>o</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34"/>
          <w:sz w:val="24"/>
          <w:szCs w:val="24"/>
          <w:lang w:val="fr-BE"/>
        </w:rPr>
        <w:t xml:space="preserve"> </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ad</w:t>
      </w:r>
      <w:r w:rsidRPr="005E1B5A">
        <w:rPr>
          <w:rFonts w:ascii="Times New Roman" w:eastAsia="Cambria" w:hAnsi="Times New Roman" w:cs="Times New Roman"/>
          <w:spacing w:val="-3"/>
          <w:sz w:val="24"/>
          <w:szCs w:val="24"/>
          <w:lang w:val="fr-BE"/>
        </w:rPr>
        <w:t>i</w:t>
      </w:r>
      <w:r w:rsidRPr="005E1B5A">
        <w:rPr>
          <w:rFonts w:ascii="Times New Roman" w:eastAsia="Cambria" w:hAnsi="Times New Roman" w:cs="Times New Roman"/>
          <w:sz w:val="24"/>
          <w:szCs w:val="24"/>
          <w:lang w:val="fr-BE"/>
        </w:rPr>
        <w:t>o-</w:t>
      </w:r>
      <w:r w:rsidRPr="005E1B5A">
        <w:rPr>
          <w:rFonts w:ascii="Times New Roman" w:eastAsia="Cambria" w:hAnsi="Times New Roman" w:cs="Times New Roman"/>
          <w:spacing w:val="1"/>
          <w:sz w:val="24"/>
          <w:szCs w:val="24"/>
          <w:lang w:val="fr-BE"/>
        </w:rPr>
        <w:t>C</w:t>
      </w:r>
      <w:r w:rsidRPr="005E1B5A">
        <w:rPr>
          <w:rFonts w:ascii="Times New Roman" w:eastAsia="Cambria" w:hAnsi="Times New Roman" w:cs="Times New Roman"/>
          <w:spacing w:val="-1"/>
          <w:sz w:val="24"/>
          <w:szCs w:val="24"/>
          <w:lang w:val="fr-BE"/>
        </w:rPr>
        <w:t>D</w:t>
      </w:r>
      <w:r w:rsidRPr="005E1B5A">
        <w:rPr>
          <w:rFonts w:ascii="Times New Roman" w:eastAsia="Cambria" w:hAnsi="Times New Roman" w:cs="Times New Roman"/>
          <w:sz w:val="24"/>
          <w:szCs w:val="24"/>
          <w:lang w:val="fr-BE"/>
        </w:rPr>
        <w:t xml:space="preserve">, </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r</w:t>
      </w:r>
      <w:r w:rsidRPr="005E1B5A">
        <w:rPr>
          <w:rFonts w:ascii="Times New Roman" w:eastAsia="Cambria" w:hAnsi="Times New Roman" w:cs="Times New Roman"/>
          <w:spacing w:val="-2"/>
          <w:sz w:val="24"/>
          <w:szCs w:val="24"/>
          <w:lang w:val="fr-BE"/>
        </w:rPr>
        <w:t xml:space="preserve"> </w:t>
      </w:r>
      <w:r w:rsidRPr="005E1B5A">
        <w:rPr>
          <w:rFonts w:ascii="Times New Roman" w:eastAsia="Cambria" w:hAnsi="Times New Roman" w:cs="Times New Roman"/>
          <w:sz w:val="24"/>
          <w:szCs w:val="24"/>
          <w:lang w:val="fr-BE"/>
        </w:rPr>
        <w:t>co</w:t>
      </w:r>
      <w:r w:rsidRPr="005E1B5A">
        <w:rPr>
          <w:rFonts w:ascii="Times New Roman" w:eastAsia="Cambria" w:hAnsi="Times New Roman" w:cs="Times New Roman"/>
          <w:spacing w:val="-2"/>
          <w:sz w:val="24"/>
          <w:szCs w:val="24"/>
          <w:lang w:val="fr-BE"/>
        </w:rPr>
        <w:t>n</w:t>
      </w:r>
      <w:r w:rsidRPr="005E1B5A">
        <w:rPr>
          <w:rFonts w:ascii="Times New Roman" w:eastAsia="Cambria" w:hAnsi="Times New Roman" w:cs="Times New Roman"/>
          <w:spacing w:val="1"/>
          <w:sz w:val="24"/>
          <w:szCs w:val="24"/>
          <w:lang w:val="fr-BE"/>
        </w:rPr>
        <w:t>d</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pacing w:val="1"/>
          <w:sz w:val="24"/>
          <w:szCs w:val="24"/>
          <w:lang w:val="fr-BE"/>
        </w:rPr>
        <w:t>ț</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on</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6"/>
          <w:sz w:val="24"/>
          <w:szCs w:val="24"/>
          <w:lang w:val="fr-BE"/>
        </w:rPr>
        <w:t xml:space="preserve"> </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n</w:t>
      </w:r>
      <w:r w:rsidRPr="005E1B5A">
        <w:rPr>
          <w:rFonts w:ascii="Times New Roman" w:eastAsia="Cambria" w:hAnsi="Times New Roman" w:cs="Times New Roman"/>
          <w:spacing w:val="-1"/>
          <w:sz w:val="24"/>
          <w:szCs w:val="24"/>
          <w:lang w:val="fr-BE"/>
        </w:rPr>
        <w:t>f</w:t>
      </w:r>
      <w:r w:rsidRPr="005E1B5A">
        <w:rPr>
          <w:rFonts w:ascii="Times New Roman" w:eastAsia="Cambria" w:hAnsi="Times New Roman" w:cs="Times New Roman"/>
          <w:sz w:val="24"/>
          <w:szCs w:val="24"/>
          <w:lang w:val="fr-BE"/>
        </w:rPr>
        <w:t>o</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z w:val="24"/>
          <w:szCs w:val="24"/>
          <w:lang w:val="fr-BE"/>
        </w:rPr>
        <w:t>m</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7"/>
          <w:sz w:val="24"/>
          <w:szCs w:val="24"/>
          <w:lang w:val="fr-BE"/>
        </w:rPr>
        <w:t xml:space="preserve"> </w:t>
      </w:r>
      <w:r w:rsidRPr="005E1B5A">
        <w:rPr>
          <w:rFonts w:ascii="Times New Roman" w:eastAsia="Cambria" w:hAnsi="Times New Roman" w:cs="Times New Roman"/>
          <w:sz w:val="24"/>
          <w:szCs w:val="24"/>
          <w:lang w:val="fr-BE"/>
        </w:rPr>
        <w:t>c</w:t>
      </w:r>
      <w:r w:rsidRPr="005E1B5A">
        <w:rPr>
          <w:rFonts w:ascii="Times New Roman" w:eastAsia="Cambria" w:hAnsi="Times New Roman" w:cs="Times New Roman"/>
          <w:spacing w:val="-1"/>
          <w:sz w:val="24"/>
          <w:szCs w:val="24"/>
          <w:lang w:val="fr-BE"/>
        </w:rPr>
        <w:t>ă</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pacing w:val="-1"/>
          <w:sz w:val="24"/>
          <w:szCs w:val="24"/>
          <w:lang w:val="fr-BE"/>
        </w:rPr>
        <w:t>ă</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z w:val="24"/>
          <w:szCs w:val="24"/>
          <w:lang w:val="fr-BE"/>
        </w:rPr>
        <w:t>o</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4"/>
          <w:sz w:val="24"/>
          <w:szCs w:val="24"/>
          <w:lang w:val="fr-BE"/>
        </w:rPr>
        <w:t xml:space="preserve"> </w:t>
      </w:r>
      <w:r w:rsidRPr="005E1B5A">
        <w:rPr>
          <w:rFonts w:ascii="Times New Roman" w:eastAsia="Cambria" w:hAnsi="Times New Roman" w:cs="Times New Roman"/>
          <w:sz w:val="24"/>
          <w:szCs w:val="24"/>
          <w:lang w:val="fr-BE"/>
        </w:rPr>
        <w:t>n</w:t>
      </w:r>
      <w:r w:rsidRPr="005E1B5A">
        <w:rPr>
          <w:rFonts w:ascii="Times New Roman" w:eastAsia="Cambria" w:hAnsi="Times New Roman" w:cs="Times New Roman"/>
          <w:spacing w:val="-1"/>
          <w:sz w:val="24"/>
          <w:szCs w:val="24"/>
          <w:lang w:val="fr-BE"/>
        </w:rPr>
        <w:t>u</w:t>
      </w:r>
      <w:r w:rsidRPr="005E1B5A">
        <w:rPr>
          <w:rFonts w:ascii="Times New Roman" w:eastAsia="Cambria" w:hAnsi="Times New Roman" w:cs="Times New Roman"/>
          <w:sz w:val="24"/>
          <w:szCs w:val="24"/>
          <w:lang w:val="fr-BE"/>
        </w:rPr>
        <w:t>m</w:t>
      </w:r>
      <w:r w:rsidRPr="005E1B5A">
        <w:rPr>
          <w:rFonts w:ascii="Times New Roman" w:eastAsia="Cambria" w:hAnsi="Times New Roman" w:cs="Times New Roman"/>
          <w:spacing w:val="-1"/>
          <w:sz w:val="24"/>
          <w:szCs w:val="24"/>
          <w:lang w:val="fr-BE"/>
        </w:rPr>
        <w:t>ă</w:t>
      </w:r>
      <w:r w:rsidRPr="005E1B5A">
        <w:rPr>
          <w:rFonts w:ascii="Times New Roman" w:eastAsia="Cambria" w:hAnsi="Times New Roman" w:cs="Times New Roman"/>
          <w:spacing w:val="1"/>
          <w:sz w:val="24"/>
          <w:szCs w:val="24"/>
          <w:lang w:val="fr-BE"/>
        </w:rPr>
        <w:t>ra</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1"/>
          <w:sz w:val="24"/>
          <w:szCs w:val="24"/>
          <w:lang w:val="fr-BE"/>
        </w:rPr>
        <w:t xml:space="preserve"> </w:t>
      </w:r>
      <w:r w:rsidRPr="005E1B5A">
        <w:rPr>
          <w:rFonts w:ascii="Times New Roman" w:eastAsia="Cambria" w:hAnsi="Times New Roman" w:cs="Times New Roman"/>
          <w:spacing w:val="-2"/>
          <w:sz w:val="24"/>
          <w:szCs w:val="24"/>
          <w:lang w:val="fr-BE"/>
        </w:rPr>
        <w:t>c</w:t>
      </w:r>
      <w:r w:rsidRPr="005E1B5A">
        <w:rPr>
          <w:rFonts w:ascii="Times New Roman" w:eastAsia="Cambria" w:hAnsi="Times New Roman" w:cs="Times New Roman"/>
          <w:spacing w:val="1"/>
          <w:sz w:val="24"/>
          <w:szCs w:val="24"/>
          <w:lang w:val="fr-BE"/>
        </w:rPr>
        <w:t>ă</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pacing w:val="1"/>
          <w:sz w:val="24"/>
          <w:szCs w:val="24"/>
          <w:lang w:val="fr-BE"/>
        </w:rPr>
        <w:t>ăt</w:t>
      </w:r>
      <w:r w:rsidRPr="005E1B5A">
        <w:rPr>
          <w:rFonts w:ascii="Times New Roman" w:eastAsia="Cambria" w:hAnsi="Times New Roman" w:cs="Times New Roman"/>
          <w:spacing w:val="-1"/>
          <w:sz w:val="24"/>
          <w:szCs w:val="24"/>
          <w:lang w:val="fr-BE"/>
        </w:rPr>
        <w:t>o</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3"/>
          <w:sz w:val="24"/>
          <w:szCs w:val="24"/>
          <w:lang w:val="fr-BE"/>
        </w:rPr>
        <w:t xml:space="preserve"> </w:t>
      </w:r>
      <w:r w:rsidRPr="005E1B5A">
        <w:rPr>
          <w:rFonts w:ascii="Times New Roman" w:eastAsia="Cambria" w:hAnsi="Times New Roman" w:cs="Times New Roman"/>
          <w:spacing w:val="-1"/>
          <w:sz w:val="24"/>
          <w:szCs w:val="24"/>
          <w:lang w:val="fr-BE"/>
        </w:rPr>
        <w:t>su</w:t>
      </w:r>
      <w:r w:rsidRPr="005E1B5A">
        <w:rPr>
          <w:rFonts w:ascii="Times New Roman" w:eastAsia="Cambria" w:hAnsi="Times New Roman" w:cs="Times New Roman"/>
          <w:sz w:val="24"/>
          <w:szCs w:val="24"/>
          <w:lang w:val="fr-BE"/>
        </w:rPr>
        <w:t>p</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v</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1"/>
          <w:sz w:val="24"/>
          <w:szCs w:val="24"/>
          <w:lang w:val="fr-BE"/>
        </w:rPr>
        <w:t>g</w:t>
      </w:r>
      <w:r w:rsidRPr="005E1B5A">
        <w:rPr>
          <w:rFonts w:ascii="Times New Roman" w:eastAsia="Cambria" w:hAnsi="Times New Roman" w:cs="Times New Roman"/>
          <w:sz w:val="24"/>
          <w:szCs w:val="24"/>
          <w:lang w:val="fr-BE"/>
        </w:rPr>
        <w:t>h</w:t>
      </w:r>
      <w:r w:rsidRPr="005E1B5A">
        <w:rPr>
          <w:rFonts w:ascii="Times New Roman" w:eastAsia="Cambria" w:hAnsi="Times New Roman" w:cs="Times New Roman"/>
          <w:spacing w:val="1"/>
          <w:sz w:val="24"/>
          <w:szCs w:val="24"/>
          <w:lang w:val="fr-BE"/>
        </w:rPr>
        <w:t>er</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9"/>
          <w:sz w:val="24"/>
          <w:szCs w:val="24"/>
          <w:lang w:val="fr-BE"/>
        </w:rPr>
        <w:t xml:space="preserve"> </w:t>
      </w:r>
      <w:r w:rsidRPr="005E1B5A">
        <w:rPr>
          <w:rFonts w:ascii="Times New Roman" w:eastAsia="Cambria" w:hAnsi="Times New Roman" w:cs="Times New Roman"/>
          <w:spacing w:val="-1"/>
          <w:sz w:val="24"/>
          <w:szCs w:val="24"/>
          <w:lang w:val="fr-BE"/>
        </w:rPr>
        <w:t>vi</w:t>
      </w:r>
      <w:r w:rsidRPr="005E1B5A">
        <w:rPr>
          <w:rFonts w:ascii="Times New Roman" w:eastAsia="Cambria" w:hAnsi="Times New Roman" w:cs="Times New Roman"/>
          <w:spacing w:val="1"/>
          <w:sz w:val="24"/>
          <w:szCs w:val="24"/>
          <w:lang w:val="fr-BE"/>
        </w:rPr>
        <w:t>de</w:t>
      </w:r>
      <w:r w:rsidRPr="005E1B5A">
        <w:rPr>
          <w:rFonts w:ascii="Times New Roman" w:eastAsia="Cambria" w:hAnsi="Times New Roman" w:cs="Times New Roman"/>
          <w:spacing w:val="-1"/>
          <w:sz w:val="24"/>
          <w:szCs w:val="24"/>
          <w:lang w:val="fr-BE"/>
        </w:rPr>
        <w:t>o</w:t>
      </w:r>
      <w:r w:rsidRPr="005E1B5A">
        <w:rPr>
          <w:rFonts w:ascii="Times New Roman" w:eastAsia="Cambria" w:hAnsi="Times New Roman" w:cs="Times New Roman"/>
          <w:spacing w:val="-5"/>
          <w:sz w:val="24"/>
          <w:szCs w:val="24"/>
          <w:lang w:val="fr-BE"/>
        </w:rPr>
        <w:t xml:space="preserve"> </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2"/>
          <w:sz w:val="24"/>
          <w:szCs w:val="24"/>
          <w:lang w:val="fr-BE"/>
        </w:rPr>
        <w:t>c</w:t>
      </w:r>
      <w:r w:rsidRPr="005E1B5A">
        <w:rPr>
          <w:rFonts w:ascii="Times New Roman" w:eastAsia="Cambria" w:hAnsi="Times New Roman" w:cs="Times New Roman"/>
          <w:sz w:val="24"/>
          <w:szCs w:val="24"/>
          <w:lang w:val="fr-BE"/>
        </w:rPr>
        <w:t>.);</w:t>
      </w:r>
    </w:p>
    <w:p w14:paraId="00B243AE" w14:textId="77777777" w:rsidR="0087585D" w:rsidRPr="005E1B5A" w:rsidRDefault="0087585D" w:rsidP="0087585D">
      <w:pPr>
        <w:tabs>
          <w:tab w:val="left" w:pos="840"/>
        </w:tabs>
        <w:spacing w:before="3" w:after="0" w:line="28" w:lineRule="atLeast"/>
        <w:ind w:left="840" w:right="56" w:hanging="360"/>
        <w:contextualSpacing/>
        <w:jc w:val="both"/>
        <w:rPr>
          <w:rFonts w:ascii="Times New Roman" w:eastAsia="Cambria" w:hAnsi="Times New Roman" w:cs="Times New Roman"/>
          <w:sz w:val="24"/>
          <w:szCs w:val="24"/>
          <w:lang w:val="fr-BE"/>
        </w:rPr>
      </w:pPr>
      <w:r w:rsidRPr="005E1B5A">
        <w:rPr>
          <w:rFonts w:ascii="Times New Roman" w:eastAsia="Segoe MDL2 Assets" w:hAnsi="Times New Roman" w:cs="Times New Roman"/>
          <w:w w:val="45"/>
          <w:sz w:val="24"/>
          <w:szCs w:val="24"/>
        </w:rPr>
        <w:t></w:t>
      </w:r>
      <w:r w:rsidRPr="005E1B5A">
        <w:rPr>
          <w:rFonts w:ascii="Times New Roman" w:eastAsia="Segoe MDL2 Assets" w:hAnsi="Times New Roman" w:cs="Times New Roman"/>
          <w:sz w:val="24"/>
          <w:szCs w:val="24"/>
          <w:lang w:val="fr-BE"/>
        </w:rPr>
        <w:tab/>
      </w:r>
      <w:r w:rsidRPr="005E1B5A">
        <w:rPr>
          <w:rFonts w:ascii="Times New Roman" w:eastAsia="Cambria" w:hAnsi="Times New Roman" w:cs="Times New Roman"/>
          <w:spacing w:val="-1"/>
          <w:sz w:val="24"/>
          <w:szCs w:val="24"/>
          <w:lang w:val="fr-BE"/>
        </w:rPr>
        <w:t>Bul</w:t>
      </w:r>
      <w:r w:rsidRPr="005E1B5A">
        <w:rPr>
          <w:rFonts w:ascii="Times New Roman" w:eastAsia="Cambria" w:hAnsi="Times New Roman" w:cs="Times New Roman"/>
          <w:spacing w:val="1"/>
          <w:sz w:val="24"/>
          <w:szCs w:val="24"/>
          <w:lang w:val="fr-BE"/>
        </w:rPr>
        <w:t>et</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ne</w:t>
      </w:r>
      <w:r w:rsidRPr="005E1B5A">
        <w:rPr>
          <w:rFonts w:ascii="Times New Roman" w:eastAsia="Cambria" w:hAnsi="Times New Roman" w:cs="Times New Roman"/>
          <w:spacing w:val="23"/>
          <w:sz w:val="24"/>
          <w:szCs w:val="24"/>
          <w:lang w:val="fr-BE"/>
        </w:rPr>
        <w:t xml:space="preserve"> </w:t>
      </w:r>
      <w:r w:rsidRPr="005E1B5A">
        <w:rPr>
          <w:rFonts w:ascii="Times New Roman" w:eastAsia="Cambria" w:hAnsi="Times New Roman" w:cs="Times New Roman"/>
          <w:spacing w:val="-1"/>
          <w:sz w:val="24"/>
          <w:szCs w:val="24"/>
          <w:lang w:val="fr-BE"/>
        </w:rPr>
        <w:t>d</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25"/>
          <w:sz w:val="24"/>
          <w:szCs w:val="24"/>
          <w:lang w:val="fr-BE"/>
        </w:rPr>
        <w:t xml:space="preserve"> </w:t>
      </w:r>
      <w:r w:rsidRPr="005E1B5A">
        <w:rPr>
          <w:rFonts w:ascii="Times New Roman" w:eastAsia="Cambria" w:hAnsi="Times New Roman" w:cs="Times New Roman"/>
          <w:spacing w:val="-1"/>
          <w:sz w:val="24"/>
          <w:szCs w:val="24"/>
          <w:lang w:val="fr-BE"/>
        </w:rPr>
        <w:t>î</w:t>
      </w:r>
      <w:r w:rsidRPr="005E1B5A">
        <w:rPr>
          <w:rFonts w:ascii="Times New Roman" w:eastAsia="Cambria" w:hAnsi="Times New Roman" w:cs="Times New Roman"/>
          <w:sz w:val="24"/>
          <w:szCs w:val="24"/>
          <w:lang w:val="fr-BE"/>
        </w:rPr>
        <w:t>nc</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z w:val="24"/>
          <w:szCs w:val="24"/>
          <w:lang w:val="fr-BE"/>
        </w:rPr>
        <w:t>c</w:t>
      </w:r>
      <w:r w:rsidRPr="005E1B5A">
        <w:rPr>
          <w:rFonts w:ascii="Times New Roman" w:eastAsia="Cambria" w:hAnsi="Times New Roman" w:cs="Times New Roman"/>
          <w:spacing w:val="-1"/>
          <w:sz w:val="24"/>
          <w:szCs w:val="24"/>
          <w:lang w:val="fr-BE"/>
        </w:rPr>
        <w:t>ă</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z w:val="24"/>
          <w:szCs w:val="24"/>
          <w:lang w:val="fr-BE"/>
        </w:rPr>
        <w:t>i</w:t>
      </w:r>
      <w:r w:rsidRPr="005E1B5A">
        <w:rPr>
          <w:rFonts w:ascii="Times New Roman" w:eastAsia="Cambria" w:hAnsi="Times New Roman" w:cs="Times New Roman"/>
          <w:spacing w:val="22"/>
          <w:sz w:val="24"/>
          <w:szCs w:val="24"/>
          <w:lang w:val="fr-BE"/>
        </w:rPr>
        <w:t xml:space="preserve"> </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m</w:t>
      </w:r>
      <w:r w:rsidRPr="005E1B5A">
        <w:rPr>
          <w:rFonts w:ascii="Times New Roman" w:eastAsia="Cambria" w:hAnsi="Times New Roman" w:cs="Times New Roman"/>
          <w:spacing w:val="-1"/>
          <w:sz w:val="24"/>
          <w:szCs w:val="24"/>
          <w:lang w:val="fr-BE"/>
        </w:rPr>
        <w:t>is</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22"/>
          <w:sz w:val="24"/>
          <w:szCs w:val="24"/>
          <w:lang w:val="fr-BE"/>
        </w:rPr>
        <w:t xml:space="preserve"> </w:t>
      </w:r>
      <w:r w:rsidRPr="005E1B5A">
        <w:rPr>
          <w:rFonts w:ascii="Times New Roman" w:eastAsia="Cambria" w:hAnsi="Times New Roman" w:cs="Times New Roman"/>
          <w:spacing w:val="1"/>
          <w:sz w:val="24"/>
          <w:szCs w:val="24"/>
          <w:lang w:val="fr-BE"/>
        </w:rPr>
        <w:t>d</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23"/>
          <w:sz w:val="24"/>
          <w:szCs w:val="24"/>
          <w:lang w:val="fr-BE"/>
        </w:rPr>
        <w:t xml:space="preserve"> </w:t>
      </w:r>
      <w:r w:rsidRPr="005E1B5A">
        <w:rPr>
          <w:rFonts w:ascii="Times New Roman" w:eastAsia="Cambria" w:hAnsi="Times New Roman" w:cs="Times New Roman"/>
          <w:sz w:val="24"/>
          <w:szCs w:val="24"/>
          <w:lang w:val="fr-BE"/>
        </w:rPr>
        <w:t>c</w:t>
      </w:r>
      <w:r w:rsidRPr="005E1B5A">
        <w:rPr>
          <w:rFonts w:ascii="Times New Roman" w:eastAsia="Cambria" w:hAnsi="Times New Roman" w:cs="Times New Roman"/>
          <w:spacing w:val="-1"/>
          <w:sz w:val="24"/>
          <w:szCs w:val="24"/>
          <w:lang w:val="fr-BE"/>
        </w:rPr>
        <w:t>ă</w:t>
      </w:r>
      <w:r w:rsidRPr="005E1B5A">
        <w:rPr>
          <w:rFonts w:ascii="Times New Roman" w:eastAsia="Cambria" w:hAnsi="Times New Roman" w:cs="Times New Roman"/>
          <w:spacing w:val="1"/>
          <w:sz w:val="24"/>
          <w:szCs w:val="24"/>
          <w:lang w:val="fr-BE"/>
        </w:rPr>
        <w:t>tr</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23"/>
          <w:sz w:val="24"/>
          <w:szCs w:val="24"/>
          <w:lang w:val="fr-BE"/>
        </w:rPr>
        <w:t xml:space="preserve"> </w:t>
      </w:r>
      <w:r w:rsidRPr="005E1B5A">
        <w:rPr>
          <w:rFonts w:ascii="Times New Roman" w:eastAsia="Cambria" w:hAnsi="Times New Roman" w:cs="Times New Roman"/>
          <w:sz w:val="24"/>
          <w:szCs w:val="24"/>
          <w:lang w:val="fr-BE"/>
        </w:rPr>
        <w:t>p</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o</w:t>
      </w:r>
      <w:r w:rsidRPr="005E1B5A">
        <w:rPr>
          <w:rFonts w:ascii="Times New Roman" w:eastAsia="Cambria" w:hAnsi="Times New Roman" w:cs="Times New Roman"/>
          <w:spacing w:val="1"/>
          <w:sz w:val="24"/>
          <w:szCs w:val="24"/>
          <w:lang w:val="fr-BE"/>
        </w:rPr>
        <w:t>d</w:t>
      </w:r>
      <w:r w:rsidRPr="005E1B5A">
        <w:rPr>
          <w:rFonts w:ascii="Times New Roman" w:eastAsia="Cambria" w:hAnsi="Times New Roman" w:cs="Times New Roman"/>
          <w:spacing w:val="-1"/>
          <w:sz w:val="24"/>
          <w:szCs w:val="24"/>
          <w:lang w:val="fr-BE"/>
        </w:rPr>
        <w:t>u</w:t>
      </w:r>
      <w:r w:rsidRPr="005E1B5A">
        <w:rPr>
          <w:rFonts w:ascii="Times New Roman" w:eastAsia="Cambria" w:hAnsi="Times New Roman" w:cs="Times New Roman"/>
          <w:sz w:val="24"/>
          <w:szCs w:val="24"/>
          <w:lang w:val="fr-BE"/>
        </w:rPr>
        <w:t>c</w:t>
      </w:r>
      <w:r w:rsidRPr="005E1B5A">
        <w:rPr>
          <w:rFonts w:ascii="Times New Roman" w:eastAsia="Cambria" w:hAnsi="Times New Roman" w:cs="Times New Roman"/>
          <w:spacing w:val="-1"/>
          <w:sz w:val="24"/>
          <w:szCs w:val="24"/>
          <w:lang w:val="fr-BE"/>
        </w:rPr>
        <w:t>ă</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z w:val="24"/>
          <w:szCs w:val="24"/>
          <w:lang w:val="fr-BE"/>
        </w:rPr>
        <w:t>o</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u</w:t>
      </w:r>
      <w:r w:rsidRPr="005E1B5A">
        <w:rPr>
          <w:rFonts w:ascii="Times New Roman" w:eastAsia="Cambria" w:hAnsi="Times New Roman" w:cs="Times New Roman"/>
          <w:sz w:val="24"/>
          <w:szCs w:val="24"/>
          <w:lang w:val="fr-BE"/>
        </w:rPr>
        <w:t>l</w:t>
      </w:r>
      <w:r w:rsidRPr="005E1B5A">
        <w:rPr>
          <w:rFonts w:ascii="Times New Roman" w:eastAsia="Cambria" w:hAnsi="Times New Roman" w:cs="Times New Roman"/>
          <w:spacing w:val="21"/>
          <w:sz w:val="24"/>
          <w:szCs w:val="24"/>
          <w:lang w:val="fr-BE"/>
        </w:rPr>
        <w:t xml:space="preserve"> </w:t>
      </w:r>
      <w:r w:rsidRPr="005E1B5A">
        <w:rPr>
          <w:rFonts w:ascii="Times New Roman" w:eastAsia="Cambria" w:hAnsi="Times New Roman" w:cs="Times New Roman"/>
          <w:spacing w:val="-1"/>
          <w:sz w:val="24"/>
          <w:szCs w:val="24"/>
          <w:lang w:val="fr-BE"/>
        </w:rPr>
        <w:t>p</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nc</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p</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le</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z w:val="24"/>
          <w:szCs w:val="24"/>
          <w:lang w:val="fr-BE"/>
        </w:rPr>
        <w:t>or</w:t>
      </w:r>
      <w:r w:rsidRPr="005E1B5A">
        <w:rPr>
          <w:rFonts w:ascii="Times New Roman" w:eastAsia="Cambria" w:hAnsi="Times New Roman" w:cs="Times New Roman"/>
          <w:spacing w:val="22"/>
          <w:sz w:val="24"/>
          <w:szCs w:val="24"/>
          <w:lang w:val="fr-BE"/>
        </w:rPr>
        <w:t xml:space="preserve"> </w:t>
      </w:r>
      <w:r w:rsidRPr="005E1B5A">
        <w:rPr>
          <w:rFonts w:ascii="Times New Roman" w:eastAsia="Cambria" w:hAnsi="Times New Roman" w:cs="Times New Roman"/>
          <w:spacing w:val="1"/>
          <w:sz w:val="24"/>
          <w:szCs w:val="24"/>
          <w:lang w:val="fr-BE"/>
        </w:rPr>
        <w:t>s</w:t>
      </w:r>
      <w:r w:rsidRPr="005E1B5A">
        <w:rPr>
          <w:rFonts w:ascii="Times New Roman" w:eastAsia="Cambria" w:hAnsi="Times New Roman" w:cs="Times New Roman"/>
          <w:spacing w:val="-2"/>
          <w:sz w:val="24"/>
          <w:szCs w:val="24"/>
          <w:lang w:val="fr-BE"/>
        </w:rPr>
        <w:t>u</w:t>
      </w:r>
      <w:r w:rsidRPr="005E1B5A">
        <w:rPr>
          <w:rFonts w:ascii="Times New Roman" w:eastAsia="Cambria" w:hAnsi="Times New Roman" w:cs="Times New Roman"/>
          <w:sz w:val="24"/>
          <w:szCs w:val="24"/>
          <w:lang w:val="fr-BE"/>
        </w:rPr>
        <w:t>b</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2"/>
          <w:sz w:val="24"/>
          <w:szCs w:val="24"/>
          <w:lang w:val="fr-BE"/>
        </w:rPr>
        <w:t>n</w:t>
      </w:r>
      <w:r w:rsidRPr="005E1B5A">
        <w:rPr>
          <w:rFonts w:ascii="Times New Roman" w:eastAsia="Cambria" w:hAnsi="Times New Roman" w:cs="Times New Roman"/>
          <w:spacing w:val="1"/>
          <w:sz w:val="24"/>
          <w:szCs w:val="24"/>
          <w:lang w:val="fr-BE"/>
        </w:rPr>
        <w:t>sa</w:t>
      </w:r>
      <w:r w:rsidRPr="005E1B5A">
        <w:rPr>
          <w:rFonts w:ascii="Times New Roman" w:eastAsia="Cambria" w:hAnsi="Times New Roman" w:cs="Times New Roman"/>
          <w:sz w:val="24"/>
          <w:szCs w:val="24"/>
          <w:lang w:val="fr-BE"/>
        </w:rPr>
        <w:t>m</w:t>
      </w:r>
      <w:r w:rsidRPr="005E1B5A">
        <w:rPr>
          <w:rFonts w:ascii="Times New Roman" w:eastAsia="Cambria" w:hAnsi="Times New Roman" w:cs="Times New Roman"/>
          <w:spacing w:val="-1"/>
          <w:sz w:val="24"/>
          <w:szCs w:val="24"/>
          <w:lang w:val="fr-BE"/>
        </w:rPr>
        <w:t>b</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pacing w:val="-1"/>
          <w:sz w:val="24"/>
          <w:szCs w:val="24"/>
          <w:lang w:val="fr-BE"/>
        </w:rPr>
        <w:t>u</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z w:val="24"/>
          <w:szCs w:val="24"/>
          <w:lang w:val="fr-BE"/>
        </w:rPr>
        <w:t xml:space="preserve">i </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1"/>
          <w:sz w:val="24"/>
          <w:szCs w:val="24"/>
          <w:lang w:val="fr-BE"/>
        </w:rPr>
        <w:t xml:space="preserve"> t</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o</w:t>
      </w:r>
      <w:r w:rsidRPr="005E1B5A">
        <w:rPr>
          <w:rFonts w:ascii="Times New Roman" w:eastAsia="Cambria" w:hAnsi="Times New Roman" w:cs="Times New Roman"/>
          <w:spacing w:val="1"/>
          <w:sz w:val="24"/>
          <w:szCs w:val="24"/>
          <w:lang w:val="fr-BE"/>
        </w:rPr>
        <w:t>le</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b</w:t>
      </w:r>
      <w:r w:rsidRPr="005E1B5A">
        <w:rPr>
          <w:rFonts w:ascii="Times New Roman" w:eastAsia="Cambria" w:hAnsi="Times New Roman" w:cs="Times New Roman"/>
          <w:spacing w:val="-1"/>
          <w:sz w:val="24"/>
          <w:szCs w:val="24"/>
          <w:lang w:val="fr-BE"/>
        </w:rPr>
        <w:t>uz</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z w:val="24"/>
          <w:szCs w:val="24"/>
          <w:lang w:val="fr-BE"/>
        </w:rPr>
        <w:t>o</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9"/>
          <w:sz w:val="24"/>
          <w:szCs w:val="24"/>
          <w:lang w:val="fr-BE"/>
        </w:rPr>
        <w:t xml:space="preserve"> </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z w:val="24"/>
          <w:szCs w:val="24"/>
          <w:lang w:val="fr-BE"/>
        </w:rPr>
        <w:t>c.</w:t>
      </w:r>
      <w:r w:rsidRPr="005E1B5A">
        <w:rPr>
          <w:rFonts w:ascii="Times New Roman" w:eastAsia="Cambria" w:hAnsi="Times New Roman" w:cs="Times New Roman"/>
          <w:spacing w:val="-2"/>
          <w:sz w:val="24"/>
          <w:szCs w:val="24"/>
          <w:lang w:val="fr-BE"/>
        </w:rPr>
        <w:t xml:space="preserve"> </w:t>
      </w:r>
      <w:r w:rsidRPr="005E1B5A">
        <w:rPr>
          <w:rFonts w:ascii="Times New Roman" w:eastAsia="Cambria" w:hAnsi="Times New Roman" w:cs="Times New Roman"/>
          <w:spacing w:val="1"/>
          <w:sz w:val="24"/>
          <w:szCs w:val="24"/>
          <w:lang w:val="fr-BE"/>
        </w:rPr>
        <w:t>d</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z w:val="24"/>
          <w:szCs w:val="24"/>
          <w:lang w:val="fr-BE"/>
        </w:rPr>
        <w:t>că</w:t>
      </w:r>
      <w:r w:rsidRPr="005E1B5A">
        <w:rPr>
          <w:rFonts w:ascii="Times New Roman" w:eastAsia="Cambria" w:hAnsi="Times New Roman" w:cs="Times New Roman"/>
          <w:spacing w:val="-2"/>
          <w:sz w:val="24"/>
          <w:szCs w:val="24"/>
          <w:lang w:val="fr-BE"/>
        </w:rPr>
        <w:t xml:space="preserve"> </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x</w:t>
      </w:r>
      <w:r w:rsidRPr="005E1B5A">
        <w:rPr>
          <w:rFonts w:ascii="Times New Roman" w:eastAsia="Cambria" w:hAnsi="Times New Roman" w:cs="Times New Roman"/>
          <w:spacing w:val="-1"/>
          <w:sz w:val="24"/>
          <w:szCs w:val="24"/>
          <w:lang w:val="fr-BE"/>
        </w:rPr>
        <w:t>is</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ă</w:t>
      </w:r>
      <w:r w:rsidRPr="005E1B5A">
        <w:rPr>
          <w:rFonts w:ascii="Times New Roman" w:eastAsia="Cambria" w:hAnsi="Times New Roman" w:cs="Times New Roman"/>
          <w:sz w:val="24"/>
          <w:szCs w:val="24"/>
          <w:lang w:val="fr-BE"/>
        </w:rPr>
        <w:t>.</w:t>
      </w:r>
    </w:p>
    <w:p w14:paraId="51DB1AB0" w14:textId="77777777" w:rsidR="0087585D" w:rsidRPr="005E1B5A" w:rsidRDefault="0087585D" w:rsidP="0087585D">
      <w:pPr>
        <w:tabs>
          <w:tab w:val="left" w:pos="840"/>
        </w:tabs>
        <w:spacing w:before="2" w:after="0" w:line="28" w:lineRule="atLeast"/>
        <w:ind w:left="840" w:right="57" w:hanging="360"/>
        <w:contextualSpacing/>
        <w:jc w:val="both"/>
        <w:rPr>
          <w:rFonts w:ascii="Times New Roman" w:eastAsia="Cambria" w:hAnsi="Times New Roman" w:cs="Times New Roman"/>
          <w:sz w:val="24"/>
          <w:szCs w:val="24"/>
          <w:lang w:val="fr-BE"/>
        </w:rPr>
      </w:pPr>
      <w:r w:rsidRPr="005E1B5A">
        <w:rPr>
          <w:rFonts w:ascii="Times New Roman" w:eastAsia="Segoe MDL2 Assets" w:hAnsi="Times New Roman" w:cs="Times New Roman"/>
          <w:w w:val="45"/>
          <w:sz w:val="24"/>
          <w:szCs w:val="24"/>
        </w:rPr>
        <w:t></w:t>
      </w:r>
      <w:r w:rsidRPr="005E1B5A">
        <w:rPr>
          <w:rFonts w:ascii="Times New Roman" w:eastAsia="Segoe MDL2 Assets" w:hAnsi="Times New Roman" w:cs="Times New Roman"/>
          <w:sz w:val="24"/>
          <w:szCs w:val="24"/>
          <w:lang w:val="fr-BE"/>
        </w:rPr>
        <w:tab/>
      </w:r>
      <w:r w:rsidRPr="005E1B5A">
        <w:rPr>
          <w:rFonts w:ascii="Times New Roman" w:eastAsia="Cambria" w:hAnsi="Times New Roman" w:cs="Times New Roman"/>
          <w:spacing w:val="-1"/>
          <w:sz w:val="24"/>
          <w:szCs w:val="24"/>
          <w:lang w:val="fr-BE"/>
        </w:rPr>
        <w:t>C</w:t>
      </w:r>
      <w:r w:rsidRPr="005E1B5A">
        <w:rPr>
          <w:rFonts w:ascii="Times New Roman" w:eastAsia="Cambria" w:hAnsi="Times New Roman" w:cs="Times New Roman"/>
          <w:sz w:val="24"/>
          <w:szCs w:val="24"/>
          <w:lang w:val="fr-BE"/>
        </w:rPr>
        <w:t>op</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i</w:t>
      </w:r>
      <w:r w:rsidRPr="005E1B5A">
        <w:rPr>
          <w:rFonts w:ascii="Times New Roman" w:eastAsia="Cambria" w:hAnsi="Times New Roman" w:cs="Times New Roman"/>
          <w:spacing w:val="1"/>
          <w:sz w:val="24"/>
          <w:szCs w:val="24"/>
          <w:lang w:val="fr-BE"/>
        </w:rPr>
        <w:t xml:space="preserve"> d</w:t>
      </w:r>
      <w:r w:rsidRPr="005E1B5A">
        <w:rPr>
          <w:rFonts w:ascii="Times New Roman" w:eastAsia="Cambria" w:hAnsi="Times New Roman" w:cs="Times New Roman"/>
          <w:spacing w:val="-2"/>
          <w:sz w:val="24"/>
          <w:szCs w:val="24"/>
          <w:lang w:val="fr-BE"/>
        </w:rPr>
        <w:t>u</w:t>
      </w:r>
      <w:r w:rsidR="008A1B99" w:rsidRPr="005E1B5A">
        <w:rPr>
          <w:rFonts w:ascii="Times New Roman" w:eastAsia="Cambria" w:hAnsi="Times New Roman" w:cs="Times New Roman"/>
          <w:sz w:val="24"/>
          <w:szCs w:val="24"/>
          <w:lang w:val="fr-BE"/>
        </w:rPr>
        <w:t>pă</w:t>
      </w:r>
      <w:r w:rsidRPr="005E1B5A">
        <w:rPr>
          <w:rFonts w:ascii="Times New Roman" w:eastAsia="Cambria" w:hAnsi="Times New Roman" w:cs="Times New Roman"/>
          <w:spacing w:val="4"/>
          <w:sz w:val="24"/>
          <w:szCs w:val="24"/>
          <w:lang w:val="fr-BE"/>
        </w:rPr>
        <w:t xml:space="preserve"> </w:t>
      </w:r>
      <w:r w:rsidRPr="005E1B5A">
        <w:rPr>
          <w:rFonts w:ascii="Times New Roman" w:eastAsia="Cambria" w:hAnsi="Times New Roman" w:cs="Times New Roman"/>
          <w:sz w:val="24"/>
          <w:szCs w:val="24"/>
          <w:lang w:val="fr-BE"/>
        </w:rPr>
        <w:t>c</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1"/>
          <w:sz w:val="24"/>
          <w:szCs w:val="24"/>
          <w:lang w:val="fr-BE"/>
        </w:rPr>
        <w:t>rt</w:t>
      </w:r>
      <w:r w:rsidRPr="005E1B5A">
        <w:rPr>
          <w:rFonts w:ascii="Times New Roman" w:eastAsia="Cambria" w:hAnsi="Times New Roman" w:cs="Times New Roman"/>
          <w:spacing w:val="-1"/>
          <w:sz w:val="24"/>
          <w:szCs w:val="24"/>
          <w:lang w:val="fr-BE"/>
        </w:rPr>
        <w:t>ifi</w:t>
      </w:r>
      <w:r w:rsidRPr="005E1B5A">
        <w:rPr>
          <w:rFonts w:ascii="Times New Roman" w:eastAsia="Cambria" w:hAnsi="Times New Roman" w:cs="Times New Roman"/>
          <w:sz w:val="24"/>
          <w:szCs w:val="24"/>
          <w:lang w:val="fr-BE"/>
        </w:rPr>
        <w:t>c</w:t>
      </w:r>
      <w:r w:rsidRPr="005E1B5A">
        <w:rPr>
          <w:rFonts w:ascii="Times New Roman" w:eastAsia="Cambria" w:hAnsi="Times New Roman" w:cs="Times New Roman"/>
          <w:spacing w:val="1"/>
          <w:sz w:val="24"/>
          <w:szCs w:val="24"/>
          <w:lang w:val="fr-BE"/>
        </w:rPr>
        <w:t>at</w:t>
      </w:r>
      <w:r w:rsidRPr="005E1B5A">
        <w:rPr>
          <w:rFonts w:ascii="Times New Roman" w:eastAsia="Cambria" w:hAnsi="Times New Roman" w:cs="Times New Roman"/>
          <w:spacing w:val="-1"/>
          <w:sz w:val="24"/>
          <w:szCs w:val="24"/>
          <w:lang w:val="fr-BE"/>
        </w:rPr>
        <w:t>u</w:t>
      </w:r>
      <w:r w:rsidRPr="005E1B5A">
        <w:rPr>
          <w:rFonts w:ascii="Times New Roman" w:eastAsia="Cambria" w:hAnsi="Times New Roman" w:cs="Times New Roman"/>
          <w:sz w:val="24"/>
          <w:szCs w:val="24"/>
          <w:lang w:val="fr-BE"/>
        </w:rPr>
        <w:t>l</w:t>
      </w:r>
      <w:r w:rsidRPr="005E1B5A">
        <w:rPr>
          <w:rFonts w:ascii="Times New Roman" w:eastAsia="Cambria" w:hAnsi="Times New Roman" w:cs="Times New Roman"/>
          <w:spacing w:val="51"/>
          <w:sz w:val="24"/>
          <w:szCs w:val="24"/>
          <w:lang w:val="fr-BE"/>
        </w:rPr>
        <w:t xml:space="preserve"> </w:t>
      </w:r>
      <w:r w:rsidRPr="005E1B5A">
        <w:rPr>
          <w:rFonts w:ascii="Times New Roman" w:eastAsia="Cambria" w:hAnsi="Times New Roman" w:cs="Times New Roman"/>
          <w:spacing w:val="1"/>
          <w:sz w:val="24"/>
          <w:szCs w:val="24"/>
          <w:lang w:val="fr-BE"/>
        </w:rPr>
        <w:t>d</w:t>
      </w:r>
      <w:r w:rsidR="008A1B99"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2"/>
          <w:sz w:val="24"/>
          <w:szCs w:val="24"/>
          <w:lang w:val="fr-BE"/>
        </w:rPr>
        <w:t xml:space="preserve"> </w:t>
      </w:r>
      <w:r w:rsidRPr="005E1B5A">
        <w:rPr>
          <w:rFonts w:ascii="Times New Roman" w:eastAsia="Cambria" w:hAnsi="Times New Roman" w:cs="Times New Roman"/>
          <w:spacing w:val="-1"/>
          <w:sz w:val="24"/>
          <w:szCs w:val="24"/>
          <w:lang w:val="fr-BE"/>
        </w:rPr>
        <w:t>o</w:t>
      </w:r>
      <w:r w:rsidRPr="005E1B5A">
        <w:rPr>
          <w:rFonts w:ascii="Times New Roman" w:eastAsia="Cambria" w:hAnsi="Times New Roman" w:cs="Times New Roman"/>
          <w:sz w:val="24"/>
          <w:szCs w:val="24"/>
          <w:lang w:val="fr-BE"/>
        </w:rPr>
        <w:t>mo</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z w:val="24"/>
          <w:szCs w:val="24"/>
          <w:lang w:val="fr-BE"/>
        </w:rPr>
        <w:t>o</w:t>
      </w:r>
      <w:r w:rsidRPr="005E1B5A">
        <w:rPr>
          <w:rFonts w:ascii="Times New Roman" w:eastAsia="Cambria" w:hAnsi="Times New Roman" w:cs="Times New Roman"/>
          <w:spacing w:val="-1"/>
          <w:sz w:val="24"/>
          <w:szCs w:val="24"/>
          <w:lang w:val="fr-BE"/>
        </w:rPr>
        <w:t>g</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52"/>
          <w:sz w:val="24"/>
          <w:szCs w:val="24"/>
          <w:lang w:val="fr-BE"/>
        </w:rPr>
        <w:t xml:space="preserve"> </w:t>
      </w:r>
      <w:r w:rsidRPr="005E1B5A">
        <w:rPr>
          <w:rFonts w:ascii="Times New Roman" w:eastAsia="Cambria" w:hAnsi="Times New Roman" w:cs="Times New Roman"/>
          <w:spacing w:val="-1"/>
          <w:sz w:val="24"/>
          <w:szCs w:val="24"/>
          <w:lang w:val="fr-BE"/>
        </w:rPr>
        <w:t>a</w:t>
      </w:r>
      <w:r w:rsidR="008A1B99" w:rsidRPr="005E1B5A">
        <w:rPr>
          <w:rFonts w:ascii="Times New Roman" w:eastAsia="Cambria" w:hAnsi="Times New Roman" w:cs="Times New Roman"/>
          <w:sz w:val="24"/>
          <w:szCs w:val="24"/>
          <w:lang w:val="fr-BE"/>
        </w:rPr>
        <w:t>l</w:t>
      </w:r>
      <w:r w:rsidRPr="005E1B5A">
        <w:rPr>
          <w:rFonts w:ascii="Times New Roman" w:eastAsia="Cambria" w:hAnsi="Times New Roman" w:cs="Times New Roman"/>
          <w:spacing w:val="5"/>
          <w:sz w:val="24"/>
          <w:szCs w:val="24"/>
          <w:lang w:val="fr-BE"/>
        </w:rPr>
        <w:t xml:space="preserve"> </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z w:val="24"/>
          <w:szCs w:val="24"/>
          <w:lang w:val="fr-BE"/>
        </w:rPr>
        <w:t>o</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b</w:t>
      </w:r>
      <w:r w:rsidRPr="005E1B5A">
        <w:rPr>
          <w:rFonts w:ascii="Times New Roman" w:eastAsia="Cambria" w:hAnsi="Times New Roman" w:cs="Times New Roman"/>
          <w:spacing w:val="-1"/>
          <w:sz w:val="24"/>
          <w:szCs w:val="24"/>
          <w:lang w:val="fr-BE"/>
        </w:rPr>
        <w:t>u</w:t>
      </w:r>
      <w:r w:rsidRPr="005E1B5A">
        <w:rPr>
          <w:rFonts w:ascii="Times New Roman" w:eastAsia="Cambria" w:hAnsi="Times New Roman" w:cs="Times New Roman"/>
          <w:spacing w:val="1"/>
          <w:sz w:val="24"/>
          <w:szCs w:val="24"/>
          <w:lang w:val="fr-BE"/>
        </w:rPr>
        <w:t>z</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z w:val="24"/>
          <w:szCs w:val="24"/>
          <w:lang w:val="fr-BE"/>
        </w:rPr>
        <w:t>or</w:t>
      </w:r>
      <w:r w:rsidRPr="005E1B5A">
        <w:rPr>
          <w:rFonts w:ascii="Times New Roman" w:eastAsia="Cambria" w:hAnsi="Times New Roman" w:cs="Times New Roman"/>
          <w:spacing w:val="49"/>
          <w:sz w:val="24"/>
          <w:szCs w:val="24"/>
          <w:lang w:val="fr-BE"/>
        </w:rPr>
        <w:t xml:space="preserve"> </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pacing w:val="-1"/>
          <w:sz w:val="24"/>
          <w:szCs w:val="24"/>
          <w:lang w:val="fr-BE"/>
        </w:rPr>
        <w:t>iv</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t</w:t>
      </w:r>
      <w:r w:rsidR="008A1B99"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1"/>
          <w:sz w:val="24"/>
          <w:szCs w:val="24"/>
          <w:lang w:val="fr-BE"/>
        </w:rPr>
        <w:t xml:space="preserve"> ș</w:t>
      </w:r>
      <w:r w:rsidR="008A1B99" w:rsidRPr="005E1B5A">
        <w:rPr>
          <w:rFonts w:ascii="Times New Roman" w:eastAsia="Cambria" w:hAnsi="Times New Roman" w:cs="Times New Roman"/>
          <w:sz w:val="24"/>
          <w:szCs w:val="24"/>
          <w:lang w:val="fr-BE"/>
        </w:rPr>
        <w:t>i</w:t>
      </w:r>
      <w:r w:rsidRPr="005E1B5A">
        <w:rPr>
          <w:rFonts w:ascii="Times New Roman" w:eastAsia="Cambria" w:hAnsi="Times New Roman" w:cs="Times New Roman"/>
          <w:spacing w:val="3"/>
          <w:sz w:val="24"/>
          <w:szCs w:val="24"/>
          <w:lang w:val="fr-BE"/>
        </w:rPr>
        <w:t xml:space="preserve"> </w:t>
      </w:r>
      <w:r w:rsidRPr="005E1B5A">
        <w:rPr>
          <w:rFonts w:ascii="Times New Roman" w:eastAsia="Cambria" w:hAnsi="Times New Roman" w:cs="Times New Roman"/>
          <w:spacing w:val="-2"/>
          <w:sz w:val="24"/>
          <w:szCs w:val="24"/>
          <w:lang w:val="fr-BE"/>
        </w:rPr>
        <w:t>c</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ifi</w:t>
      </w:r>
      <w:r w:rsidRPr="005E1B5A">
        <w:rPr>
          <w:rFonts w:ascii="Times New Roman" w:eastAsia="Cambria" w:hAnsi="Times New Roman" w:cs="Times New Roman"/>
          <w:sz w:val="24"/>
          <w:szCs w:val="24"/>
          <w:lang w:val="fr-BE"/>
        </w:rPr>
        <w:t>c</w:t>
      </w:r>
      <w:r w:rsidRPr="005E1B5A">
        <w:rPr>
          <w:rFonts w:ascii="Times New Roman" w:eastAsia="Cambria" w:hAnsi="Times New Roman" w:cs="Times New Roman"/>
          <w:spacing w:val="1"/>
          <w:sz w:val="24"/>
          <w:szCs w:val="24"/>
          <w:lang w:val="fr-BE"/>
        </w:rPr>
        <w:t>at</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50"/>
          <w:sz w:val="24"/>
          <w:szCs w:val="24"/>
          <w:lang w:val="fr-BE"/>
        </w:rPr>
        <w:t xml:space="preserve"> </w:t>
      </w:r>
      <w:r w:rsidRPr="005E1B5A">
        <w:rPr>
          <w:rFonts w:ascii="Times New Roman" w:eastAsia="Cambria" w:hAnsi="Times New Roman" w:cs="Times New Roman"/>
          <w:spacing w:val="1"/>
          <w:sz w:val="24"/>
          <w:szCs w:val="24"/>
          <w:lang w:val="fr-BE"/>
        </w:rPr>
        <w:t>d</w:t>
      </w:r>
      <w:r w:rsidRPr="005E1B5A">
        <w:rPr>
          <w:rFonts w:ascii="Times New Roman" w:eastAsia="Cambria" w:hAnsi="Times New Roman" w:cs="Times New Roman"/>
          <w:sz w:val="24"/>
          <w:szCs w:val="24"/>
          <w:lang w:val="fr-BE"/>
        </w:rPr>
        <w:t xml:space="preserve">e </w:t>
      </w:r>
      <w:r w:rsidRPr="005E1B5A">
        <w:rPr>
          <w:rFonts w:ascii="Times New Roman" w:eastAsia="Cambria" w:hAnsi="Times New Roman" w:cs="Times New Roman"/>
          <w:spacing w:val="-2"/>
          <w:sz w:val="24"/>
          <w:szCs w:val="24"/>
          <w:lang w:val="fr-BE"/>
        </w:rPr>
        <w:t>c</w:t>
      </w:r>
      <w:r w:rsidRPr="005E1B5A">
        <w:rPr>
          <w:rFonts w:ascii="Times New Roman" w:eastAsia="Cambria" w:hAnsi="Times New Roman" w:cs="Times New Roman"/>
          <w:sz w:val="24"/>
          <w:szCs w:val="24"/>
          <w:lang w:val="fr-BE"/>
        </w:rPr>
        <w:t>on</w:t>
      </w:r>
      <w:r w:rsidRPr="005E1B5A">
        <w:rPr>
          <w:rFonts w:ascii="Times New Roman" w:eastAsia="Cambria" w:hAnsi="Times New Roman" w:cs="Times New Roman"/>
          <w:spacing w:val="-1"/>
          <w:sz w:val="24"/>
          <w:szCs w:val="24"/>
          <w:lang w:val="fr-BE"/>
        </w:rPr>
        <w:t>f</w:t>
      </w:r>
      <w:r w:rsidRPr="005E1B5A">
        <w:rPr>
          <w:rFonts w:ascii="Times New Roman" w:eastAsia="Cambria" w:hAnsi="Times New Roman" w:cs="Times New Roman"/>
          <w:sz w:val="24"/>
          <w:szCs w:val="24"/>
          <w:lang w:val="fr-BE"/>
        </w:rPr>
        <w:t>o</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z w:val="24"/>
          <w:szCs w:val="24"/>
          <w:lang w:val="fr-BE"/>
        </w:rPr>
        <w:t>m</w:t>
      </w:r>
      <w:r w:rsidRPr="005E1B5A">
        <w:rPr>
          <w:rFonts w:ascii="Times New Roman" w:eastAsia="Cambria" w:hAnsi="Times New Roman" w:cs="Times New Roman"/>
          <w:spacing w:val="-1"/>
          <w:sz w:val="24"/>
          <w:szCs w:val="24"/>
          <w:lang w:val="fr-BE"/>
        </w:rPr>
        <w:t>it</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z w:val="24"/>
          <w:szCs w:val="24"/>
          <w:lang w:val="fr-BE"/>
        </w:rPr>
        <w:t xml:space="preserve">e </w:t>
      </w:r>
      <w:r w:rsidRPr="005E1B5A">
        <w:rPr>
          <w:rFonts w:ascii="Times New Roman" w:eastAsia="Cambria" w:hAnsi="Times New Roman" w:cs="Times New Roman"/>
          <w:spacing w:val="-2"/>
          <w:sz w:val="24"/>
          <w:szCs w:val="24"/>
          <w:lang w:val="fr-BE"/>
        </w:rPr>
        <w:t>(</w:t>
      </w:r>
      <w:r w:rsidRPr="005E1B5A">
        <w:rPr>
          <w:rFonts w:ascii="Times New Roman" w:eastAsia="Cambria" w:hAnsi="Times New Roman" w:cs="Times New Roman"/>
          <w:spacing w:val="1"/>
          <w:sz w:val="24"/>
          <w:szCs w:val="24"/>
          <w:lang w:val="fr-BE"/>
        </w:rPr>
        <w:t>C</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6"/>
          <w:sz w:val="24"/>
          <w:szCs w:val="24"/>
          <w:lang w:val="fr-BE"/>
        </w:rPr>
        <w:t xml:space="preserve"> </w:t>
      </w:r>
      <w:r w:rsidRPr="005E1B5A">
        <w:rPr>
          <w:rFonts w:ascii="Times New Roman" w:eastAsia="Cambria" w:hAnsi="Times New Roman" w:cs="Times New Roman"/>
          <w:spacing w:val="1"/>
          <w:sz w:val="24"/>
          <w:szCs w:val="24"/>
          <w:lang w:val="fr-BE"/>
        </w:rPr>
        <w:t>sa</w:t>
      </w:r>
      <w:r w:rsidRPr="005E1B5A">
        <w:rPr>
          <w:rFonts w:ascii="Times New Roman" w:eastAsia="Cambria" w:hAnsi="Times New Roman" w:cs="Times New Roman"/>
          <w:sz w:val="24"/>
          <w:szCs w:val="24"/>
          <w:lang w:val="fr-BE"/>
        </w:rPr>
        <w:t>u</w:t>
      </w:r>
      <w:r w:rsidRPr="005E1B5A">
        <w:rPr>
          <w:rFonts w:ascii="Times New Roman" w:eastAsia="Cambria" w:hAnsi="Times New Roman" w:cs="Times New Roman"/>
          <w:spacing w:val="6"/>
          <w:sz w:val="24"/>
          <w:szCs w:val="24"/>
          <w:lang w:val="fr-BE"/>
        </w:rPr>
        <w:t xml:space="preserve"> </w:t>
      </w:r>
      <w:r w:rsidRPr="005E1B5A">
        <w:rPr>
          <w:rFonts w:ascii="Times New Roman" w:eastAsia="Cambria" w:hAnsi="Times New Roman" w:cs="Times New Roman"/>
          <w:spacing w:val="1"/>
          <w:sz w:val="24"/>
          <w:szCs w:val="24"/>
          <w:lang w:val="fr-BE"/>
        </w:rPr>
        <w:t>d</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7"/>
          <w:sz w:val="24"/>
          <w:szCs w:val="24"/>
          <w:lang w:val="fr-BE"/>
        </w:rPr>
        <w:t xml:space="preserve"> </w:t>
      </w:r>
      <w:r w:rsidRPr="005E1B5A">
        <w:rPr>
          <w:rFonts w:ascii="Times New Roman" w:eastAsia="Cambria" w:hAnsi="Times New Roman" w:cs="Times New Roman"/>
          <w:spacing w:val="-1"/>
          <w:sz w:val="24"/>
          <w:szCs w:val="24"/>
          <w:lang w:val="fr-BE"/>
        </w:rPr>
        <w:t>o</w:t>
      </w:r>
      <w:r w:rsidRPr="005E1B5A">
        <w:rPr>
          <w:rFonts w:ascii="Times New Roman" w:eastAsia="Cambria" w:hAnsi="Times New Roman" w:cs="Times New Roman"/>
          <w:sz w:val="24"/>
          <w:szCs w:val="24"/>
          <w:lang w:val="fr-BE"/>
        </w:rPr>
        <w:t>mo</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z w:val="24"/>
          <w:szCs w:val="24"/>
          <w:lang w:val="fr-BE"/>
        </w:rPr>
        <w:t>o</w:t>
      </w:r>
      <w:r w:rsidRPr="005E1B5A">
        <w:rPr>
          <w:rFonts w:ascii="Times New Roman" w:eastAsia="Cambria" w:hAnsi="Times New Roman" w:cs="Times New Roman"/>
          <w:spacing w:val="-1"/>
          <w:sz w:val="24"/>
          <w:szCs w:val="24"/>
          <w:lang w:val="fr-BE"/>
        </w:rPr>
        <w:t>g</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2"/>
          <w:sz w:val="24"/>
          <w:szCs w:val="24"/>
          <w:lang w:val="fr-BE"/>
        </w:rPr>
        <w:t xml:space="preserve"> </w:t>
      </w:r>
      <w:r w:rsidRPr="005E1B5A">
        <w:rPr>
          <w:rFonts w:ascii="Times New Roman" w:eastAsia="Cambria" w:hAnsi="Times New Roman" w:cs="Times New Roman"/>
          <w:sz w:val="24"/>
          <w:szCs w:val="24"/>
          <w:lang w:val="fr-BE"/>
        </w:rPr>
        <w:t>p</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2"/>
          <w:sz w:val="24"/>
          <w:szCs w:val="24"/>
          <w:lang w:val="fr-BE"/>
        </w:rPr>
        <w:t>n</w:t>
      </w:r>
      <w:r w:rsidRPr="005E1B5A">
        <w:rPr>
          <w:rFonts w:ascii="Times New Roman" w:eastAsia="Cambria" w:hAnsi="Times New Roman" w:cs="Times New Roman"/>
          <w:spacing w:val="1"/>
          <w:sz w:val="24"/>
          <w:szCs w:val="24"/>
          <w:lang w:val="fr-BE"/>
        </w:rPr>
        <w:t>tr</w:t>
      </w:r>
      <w:r w:rsidRPr="005E1B5A">
        <w:rPr>
          <w:rFonts w:ascii="Times New Roman" w:eastAsia="Cambria" w:hAnsi="Times New Roman" w:cs="Times New Roman"/>
          <w:sz w:val="24"/>
          <w:szCs w:val="24"/>
          <w:lang w:val="fr-BE"/>
        </w:rPr>
        <w:t>u</w:t>
      </w:r>
      <w:r w:rsidRPr="005E1B5A">
        <w:rPr>
          <w:rFonts w:ascii="Times New Roman" w:eastAsia="Cambria" w:hAnsi="Times New Roman" w:cs="Times New Roman"/>
          <w:spacing w:val="5"/>
          <w:sz w:val="24"/>
          <w:szCs w:val="24"/>
          <w:lang w:val="fr-BE"/>
        </w:rPr>
        <w:t xml:space="preserve"> </w:t>
      </w:r>
      <w:r w:rsidRPr="005E1B5A">
        <w:rPr>
          <w:rFonts w:ascii="Times New Roman" w:eastAsia="Cambria" w:hAnsi="Times New Roman" w:cs="Times New Roman"/>
          <w:sz w:val="24"/>
          <w:szCs w:val="24"/>
          <w:lang w:val="fr-BE"/>
        </w:rPr>
        <w:t>p</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nc</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p</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5"/>
          <w:sz w:val="24"/>
          <w:szCs w:val="24"/>
          <w:lang w:val="fr-BE"/>
        </w:rPr>
        <w:t xml:space="preserve"> </w:t>
      </w:r>
      <w:r w:rsidRPr="005E1B5A">
        <w:rPr>
          <w:rFonts w:ascii="Times New Roman" w:eastAsia="Cambria" w:hAnsi="Times New Roman" w:cs="Times New Roman"/>
          <w:spacing w:val="1"/>
          <w:sz w:val="24"/>
          <w:szCs w:val="24"/>
          <w:lang w:val="fr-BE"/>
        </w:rPr>
        <w:t>s</w:t>
      </w:r>
      <w:r w:rsidRPr="005E1B5A">
        <w:rPr>
          <w:rFonts w:ascii="Times New Roman" w:eastAsia="Cambria" w:hAnsi="Times New Roman" w:cs="Times New Roman"/>
          <w:spacing w:val="-1"/>
          <w:sz w:val="24"/>
          <w:szCs w:val="24"/>
          <w:lang w:val="fr-BE"/>
        </w:rPr>
        <w:t>is</w:t>
      </w:r>
      <w:r w:rsidRPr="005E1B5A">
        <w:rPr>
          <w:rFonts w:ascii="Times New Roman" w:eastAsia="Cambria" w:hAnsi="Times New Roman" w:cs="Times New Roman"/>
          <w:spacing w:val="1"/>
          <w:sz w:val="24"/>
          <w:szCs w:val="24"/>
          <w:lang w:val="fr-BE"/>
        </w:rPr>
        <w:t>te</w:t>
      </w:r>
      <w:r w:rsidRPr="005E1B5A">
        <w:rPr>
          <w:rFonts w:ascii="Times New Roman" w:eastAsia="Cambria" w:hAnsi="Times New Roman" w:cs="Times New Roman"/>
          <w:spacing w:val="-2"/>
          <w:sz w:val="24"/>
          <w:szCs w:val="24"/>
          <w:lang w:val="fr-BE"/>
        </w:rPr>
        <w:t>m</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5"/>
          <w:sz w:val="24"/>
          <w:szCs w:val="24"/>
          <w:lang w:val="fr-BE"/>
        </w:rPr>
        <w:t xml:space="preserve"> </w:t>
      </w:r>
      <w:r w:rsidRPr="005E1B5A">
        <w:rPr>
          <w:rFonts w:ascii="Times New Roman" w:eastAsia="Cambria" w:hAnsi="Times New Roman" w:cs="Times New Roman"/>
          <w:spacing w:val="1"/>
          <w:sz w:val="24"/>
          <w:szCs w:val="24"/>
          <w:lang w:val="fr-BE"/>
        </w:rPr>
        <w:t>ș</w:t>
      </w:r>
      <w:r w:rsidRPr="005E1B5A">
        <w:rPr>
          <w:rFonts w:ascii="Times New Roman" w:eastAsia="Cambria" w:hAnsi="Times New Roman" w:cs="Times New Roman"/>
          <w:sz w:val="24"/>
          <w:szCs w:val="24"/>
          <w:lang w:val="fr-BE"/>
        </w:rPr>
        <w:t>i</w:t>
      </w:r>
      <w:r w:rsidRPr="005E1B5A">
        <w:rPr>
          <w:rFonts w:ascii="Times New Roman" w:eastAsia="Cambria" w:hAnsi="Times New Roman" w:cs="Times New Roman"/>
          <w:spacing w:val="6"/>
          <w:sz w:val="24"/>
          <w:szCs w:val="24"/>
          <w:lang w:val="fr-BE"/>
        </w:rPr>
        <w:t xml:space="preserve"> </w:t>
      </w:r>
      <w:r w:rsidRPr="005E1B5A">
        <w:rPr>
          <w:rFonts w:ascii="Times New Roman" w:eastAsia="Cambria" w:hAnsi="Times New Roman" w:cs="Times New Roman"/>
          <w:spacing w:val="1"/>
          <w:sz w:val="24"/>
          <w:szCs w:val="24"/>
          <w:lang w:val="fr-BE"/>
        </w:rPr>
        <w:t>s</w:t>
      </w:r>
      <w:r w:rsidRPr="005E1B5A">
        <w:rPr>
          <w:rFonts w:ascii="Times New Roman" w:eastAsia="Cambria" w:hAnsi="Times New Roman" w:cs="Times New Roman"/>
          <w:spacing w:val="-1"/>
          <w:sz w:val="24"/>
          <w:szCs w:val="24"/>
          <w:lang w:val="fr-BE"/>
        </w:rPr>
        <w:t>ub</w:t>
      </w:r>
      <w:r w:rsidRPr="005E1B5A">
        <w:rPr>
          <w:rFonts w:ascii="Times New Roman" w:eastAsia="Cambria" w:hAnsi="Times New Roman" w:cs="Times New Roman"/>
          <w:spacing w:val="1"/>
          <w:sz w:val="24"/>
          <w:szCs w:val="24"/>
          <w:lang w:val="fr-BE"/>
        </w:rPr>
        <w:t>s</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pacing w:val="1"/>
          <w:sz w:val="24"/>
          <w:szCs w:val="24"/>
          <w:lang w:val="fr-BE"/>
        </w:rPr>
        <w:t>s</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2"/>
          <w:sz w:val="24"/>
          <w:szCs w:val="24"/>
          <w:lang w:val="fr-BE"/>
        </w:rPr>
        <w:t>m</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 xml:space="preserve">, </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3"/>
          <w:sz w:val="24"/>
          <w:szCs w:val="24"/>
          <w:lang w:val="fr-BE"/>
        </w:rPr>
        <w:t>g</w:t>
      </w:r>
      <w:r w:rsidRPr="005E1B5A">
        <w:rPr>
          <w:rFonts w:ascii="Times New Roman" w:eastAsia="Cambria" w:hAnsi="Times New Roman" w:cs="Times New Roman"/>
          <w:spacing w:val="1"/>
          <w:sz w:val="24"/>
          <w:szCs w:val="24"/>
          <w:lang w:val="fr-BE"/>
        </w:rPr>
        <w:t>re</w:t>
      </w:r>
      <w:r w:rsidRPr="005E1B5A">
        <w:rPr>
          <w:rFonts w:ascii="Times New Roman" w:eastAsia="Cambria" w:hAnsi="Times New Roman" w:cs="Times New Roman"/>
          <w:spacing w:val="-1"/>
          <w:sz w:val="24"/>
          <w:szCs w:val="24"/>
          <w:lang w:val="fr-BE"/>
        </w:rPr>
        <w:t>ga</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2"/>
          <w:sz w:val="24"/>
          <w:szCs w:val="24"/>
          <w:lang w:val="fr-BE"/>
        </w:rPr>
        <w:t xml:space="preserve"> </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m</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pacing w:val="1"/>
          <w:sz w:val="24"/>
          <w:szCs w:val="24"/>
          <w:lang w:val="fr-BE"/>
        </w:rPr>
        <w:t>s</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6"/>
          <w:sz w:val="24"/>
          <w:szCs w:val="24"/>
          <w:lang w:val="fr-BE"/>
        </w:rPr>
        <w:t xml:space="preserve"> </w:t>
      </w:r>
      <w:r w:rsidRPr="005E1B5A">
        <w:rPr>
          <w:rFonts w:ascii="Times New Roman" w:eastAsia="Cambria" w:hAnsi="Times New Roman" w:cs="Times New Roman"/>
          <w:spacing w:val="1"/>
          <w:sz w:val="24"/>
          <w:szCs w:val="24"/>
          <w:lang w:val="fr-BE"/>
        </w:rPr>
        <w:t>d</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3"/>
          <w:sz w:val="24"/>
          <w:szCs w:val="24"/>
          <w:lang w:val="fr-BE"/>
        </w:rPr>
        <w:t xml:space="preserve"> </w:t>
      </w:r>
      <w:r w:rsidRPr="005E1B5A">
        <w:rPr>
          <w:rFonts w:ascii="Times New Roman" w:eastAsia="Cambria" w:hAnsi="Times New Roman" w:cs="Times New Roman"/>
          <w:spacing w:val="-1"/>
          <w:sz w:val="24"/>
          <w:szCs w:val="24"/>
          <w:lang w:val="fr-BE"/>
        </w:rPr>
        <w:t>p</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o</w:t>
      </w:r>
      <w:r w:rsidRPr="005E1B5A">
        <w:rPr>
          <w:rFonts w:ascii="Times New Roman" w:eastAsia="Cambria" w:hAnsi="Times New Roman" w:cs="Times New Roman"/>
          <w:spacing w:val="1"/>
          <w:sz w:val="24"/>
          <w:szCs w:val="24"/>
          <w:lang w:val="fr-BE"/>
        </w:rPr>
        <w:t>d</w:t>
      </w:r>
      <w:r w:rsidRPr="005E1B5A">
        <w:rPr>
          <w:rFonts w:ascii="Times New Roman" w:eastAsia="Cambria" w:hAnsi="Times New Roman" w:cs="Times New Roman"/>
          <w:spacing w:val="-1"/>
          <w:sz w:val="24"/>
          <w:szCs w:val="24"/>
          <w:lang w:val="fr-BE"/>
        </w:rPr>
        <w:t>u</w:t>
      </w:r>
      <w:r w:rsidRPr="005E1B5A">
        <w:rPr>
          <w:rFonts w:ascii="Times New Roman" w:eastAsia="Cambria" w:hAnsi="Times New Roman" w:cs="Times New Roman"/>
          <w:sz w:val="24"/>
          <w:szCs w:val="24"/>
          <w:lang w:val="fr-BE"/>
        </w:rPr>
        <w:t>c</w:t>
      </w:r>
      <w:r w:rsidRPr="005E1B5A">
        <w:rPr>
          <w:rFonts w:ascii="Times New Roman" w:eastAsia="Cambria" w:hAnsi="Times New Roman" w:cs="Times New Roman"/>
          <w:spacing w:val="1"/>
          <w:sz w:val="24"/>
          <w:szCs w:val="24"/>
          <w:lang w:val="fr-BE"/>
        </w:rPr>
        <w:t>ă</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z w:val="24"/>
          <w:szCs w:val="24"/>
          <w:lang w:val="fr-BE"/>
        </w:rPr>
        <w:t>o</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z w:val="24"/>
          <w:szCs w:val="24"/>
          <w:lang w:val="fr-BE"/>
        </w:rPr>
        <w:t>i</w:t>
      </w:r>
      <w:r w:rsidRPr="005E1B5A">
        <w:rPr>
          <w:rFonts w:ascii="Times New Roman" w:eastAsia="Cambria" w:hAnsi="Times New Roman" w:cs="Times New Roman"/>
          <w:spacing w:val="-8"/>
          <w:sz w:val="24"/>
          <w:szCs w:val="24"/>
          <w:lang w:val="fr-BE"/>
        </w:rPr>
        <w:t xml:space="preserve"> </w:t>
      </w:r>
      <w:r w:rsidRPr="005E1B5A">
        <w:rPr>
          <w:rFonts w:ascii="Times New Roman" w:eastAsia="Cambria" w:hAnsi="Times New Roman" w:cs="Times New Roman"/>
          <w:spacing w:val="1"/>
          <w:sz w:val="24"/>
          <w:szCs w:val="24"/>
          <w:lang w:val="fr-BE"/>
        </w:rPr>
        <w:t>ș</w:t>
      </w:r>
      <w:r w:rsidRPr="005E1B5A">
        <w:rPr>
          <w:rFonts w:ascii="Times New Roman" w:eastAsia="Cambria" w:hAnsi="Times New Roman" w:cs="Times New Roman"/>
          <w:spacing w:val="-3"/>
          <w:sz w:val="24"/>
          <w:szCs w:val="24"/>
          <w:lang w:val="fr-BE"/>
        </w:rPr>
        <w:t>i</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1"/>
          <w:sz w:val="24"/>
          <w:szCs w:val="24"/>
          <w:lang w:val="fr-BE"/>
        </w:rPr>
        <w:t>sa</w:t>
      </w:r>
      <w:r w:rsidRPr="005E1B5A">
        <w:rPr>
          <w:rFonts w:ascii="Times New Roman" w:eastAsia="Cambria" w:hAnsi="Times New Roman" w:cs="Times New Roman"/>
          <w:sz w:val="24"/>
          <w:szCs w:val="24"/>
          <w:lang w:val="fr-BE"/>
        </w:rPr>
        <w:t>u</w:t>
      </w:r>
      <w:r w:rsidRPr="005E1B5A">
        <w:rPr>
          <w:rFonts w:ascii="Times New Roman" w:eastAsia="Cambria" w:hAnsi="Times New Roman" w:cs="Times New Roman"/>
          <w:spacing w:val="-4"/>
          <w:sz w:val="24"/>
          <w:szCs w:val="24"/>
          <w:lang w:val="fr-BE"/>
        </w:rPr>
        <w:t xml:space="preserve"> </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z w:val="24"/>
          <w:szCs w:val="24"/>
          <w:lang w:val="fr-BE"/>
        </w:rPr>
        <w:t>b</w:t>
      </w:r>
      <w:r w:rsidRPr="005E1B5A">
        <w:rPr>
          <w:rFonts w:ascii="Times New Roman" w:eastAsia="Cambria" w:hAnsi="Times New Roman" w:cs="Times New Roman"/>
          <w:spacing w:val="-1"/>
          <w:sz w:val="24"/>
          <w:szCs w:val="24"/>
          <w:lang w:val="fr-BE"/>
        </w:rPr>
        <w:t>o</w:t>
      </w:r>
      <w:r w:rsidRPr="005E1B5A">
        <w:rPr>
          <w:rFonts w:ascii="Times New Roman" w:eastAsia="Cambria" w:hAnsi="Times New Roman" w:cs="Times New Roman"/>
          <w:spacing w:val="1"/>
          <w:sz w:val="24"/>
          <w:szCs w:val="24"/>
          <w:lang w:val="fr-BE"/>
        </w:rPr>
        <w:t>ra</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z w:val="24"/>
          <w:szCs w:val="24"/>
          <w:lang w:val="fr-BE"/>
        </w:rPr>
        <w:t>o</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6"/>
          <w:sz w:val="24"/>
          <w:szCs w:val="24"/>
          <w:lang w:val="fr-BE"/>
        </w:rPr>
        <w:t xml:space="preserve"> </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gr</w:t>
      </w:r>
      <w:r w:rsidRPr="005E1B5A">
        <w:rPr>
          <w:rFonts w:ascii="Times New Roman" w:eastAsia="Cambria" w:hAnsi="Times New Roman" w:cs="Times New Roman"/>
          <w:spacing w:val="1"/>
          <w:sz w:val="24"/>
          <w:szCs w:val="24"/>
          <w:lang w:val="fr-BE"/>
        </w:rPr>
        <w:t>ea</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1"/>
          <w:sz w:val="24"/>
          <w:szCs w:val="24"/>
          <w:lang w:val="fr-BE"/>
        </w:rPr>
        <w:t xml:space="preserve"> î</w:t>
      </w:r>
      <w:r w:rsidRPr="005E1B5A">
        <w:rPr>
          <w:rFonts w:ascii="Times New Roman" w:eastAsia="Cambria" w:hAnsi="Times New Roman" w:cs="Times New Roman"/>
          <w:sz w:val="24"/>
          <w:szCs w:val="24"/>
          <w:lang w:val="fr-BE"/>
        </w:rPr>
        <w:t>n</w:t>
      </w:r>
      <w:r w:rsidRPr="005E1B5A">
        <w:rPr>
          <w:rFonts w:ascii="Times New Roman" w:eastAsia="Cambria" w:hAnsi="Times New Roman" w:cs="Times New Roman"/>
          <w:spacing w:val="-2"/>
          <w:sz w:val="24"/>
          <w:szCs w:val="24"/>
          <w:lang w:val="fr-BE"/>
        </w:rPr>
        <w:t xml:space="preserve"> </w:t>
      </w:r>
      <w:r w:rsidRPr="005E1B5A">
        <w:rPr>
          <w:rFonts w:ascii="Times New Roman" w:eastAsia="Cambria" w:hAnsi="Times New Roman" w:cs="Times New Roman"/>
          <w:sz w:val="24"/>
          <w:szCs w:val="24"/>
          <w:lang w:val="fr-BE"/>
        </w:rPr>
        <w:t>UE.</w:t>
      </w:r>
    </w:p>
    <w:p w14:paraId="5D9BBFC8" w14:textId="77777777" w:rsidR="0087585D" w:rsidRPr="005E1B5A" w:rsidRDefault="0087585D" w:rsidP="0087585D">
      <w:pPr>
        <w:tabs>
          <w:tab w:val="left" w:pos="840"/>
        </w:tabs>
        <w:spacing w:before="2" w:after="0" w:line="28" w:lineRule="atLeast"/>
        <w:ind w:left="840" w:right="56" w:hanging="360"/>
        <w:contextualSpacing/>
        <w:jc w:val="both"/>
        <w:rPr>
          <w:rFonts w:ascii="Times New Roman" w:eastAsia="Cambria" w:hAnsi="Times New Roman" w:cs="Times New Roman"/>
          <w:sz w:val="24"/>
          <w:szCs w:val="24"/>
          <w:lang w:val="fr-BE"/>
        </w:rPr>
      </w:pPr>
      <w:r w:rsidRPr="005E1B5A">
        <w:rPr>
          <w:rFonts w:ascii="Times New Roman" w:eastAsia="Segoe MDL2 Assets" w:hAnsi="Times New Roman" w:cs="Times New Roman"/>
          <w:w w:val="45"/>
          <w:sz w:val="24"/>
          <w:szCs w:val="24"/>
        </w:rPr>
        <w:t></w:t>
      </w:r>
      <w:r w:rsidRPr="005E1B5A">
        <w:rPr>
          <w:rFonts w:ascii="Times New Roman" w:eastAsia="Segoe MDL2 Assets" w:hAnsi="Times New Roman" w:cs="Times New Roman"/>
          <w:sz w:val="24"/>
          <w:szCs w:val="24"/>
          <w:lang w:val="fr-BE"/>
        </w:rPr>
        <w:tab/>
      </w:r>
      <w:r w:rsidRPr="005E1B5A">
        <w:rPr>
          <w:rFonts w:ascii="Times New Roman" w:eastAsia="Cambria" w:hAnsi="Times New Roman" w:cs="Times New Roman"/>
          <w:spacing w:val="-2"/>
          <w:sz w:val="24"/>
          <w:szCs w:val="24"/>
          <w:lang w:val="fr-BE"/>
        </w:rPr>
        <w:t>M</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z w:val="24"/>
          <w:szCs w:val="24"/>
          <w:lang w:val="fr-BE"/>
        </w:rPr>
        <w:t>n</w:t>
      </w:r>
      <w:r w:rsidRPr="005E1B5A">
        <w:rPr>
          <w:rFonts w:ascii="Times New Roman" w:eastAsia="Cambria" w:hAnsi="Times New Roman" w:cs="Times New Roman"/>
          <w:spacing w:val="-1"/>
          <w:sz w:val="24"/>
          <w:szCs w:val="24"/>
          <w:lang w:val="fr-BE"/>
        </w:rPr>
        <w:t>u</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37"/>
          <w:sz w:val="24"/>
          <w:szCs w:val="24"/>
          <w:lang w:val="fr-BE"/>
        </w:rPr>
        <w:t xml:space="preserve"> </w:t>
      </w:r>
      <w:r w:rsidRPr="005E1B5A">
        <w:rPr>
          <w:rFonts w:ascii="Times New Roman" w:eastAsia="Cambria" w:hAnsi="Times New Roman" w:cs="Times New Roman"/>
          <w:spacing w:val="-1"/>
          <w:sz w:val="24"/>
          <w:szCs w:val="24"/>
          <w:lang w:val="fr-BE"/>
        </w:rPr>
        <w:t>d</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33"/>
          <w:sz w:val="24"/>
          <w:szCs w:val="24"/>
          <w:lang w:val="fr-BE"/>
        </w:rPr>
        <w:t xml:space="preserve"> </w:t>
      </w:r>
      <w:r w:rsidRPr="005E1B5A">
        <w:rPr>
          <w:rFonts w:ascii="Times New Roman" w:eastAsia="Cambria" w:hAnsi="Times New Roman" w:cs="Times New Roman"/>
          <w:spacing w:val="-1"/>
          <w:sz w:val="24"/>
          <w:szCs w:val="24"/>
          <w:lang w:val="fr-BE"/>
        </w:rPr>
        <w:t>î</w:t>
      </w:r>
      <w:r w:rsidRPr="005E1B5A">
        <w:rPr>
          <w:rFonts w:ascii="Times New Roman" w:eastAsia="Cambria" w:hAnsi="Times New Roman" w:cs="Times New Roman"/>
          <w:sz w:val="24"/>
          <w:szCs w:val="24"/>
          <w:lang w:val="fr-BE"/>
        </w:rPr>
        <w:t>n</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eț</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n</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28"/>
          <w:sz w:val="24"/>
          <w:szCs w:val="24"/>
          <w:lang w:val="fr-BE"/>
        </w:rPr>
        <w:t xml:space="preserve"> </w:t>
      </w:r>
      <w:r w:rsidRPr="005E1B5A">
        <w:rPr>
          <w:rFonts w:ascii="Times New Roman" w:eastAsia="Cambria" w:hAnsi="Times New Roman" w:cs="Times New Roman"/>
          <w:sz w:val="24"/>
          <w:szCs w:val="24"/>
          <w:lang w:val="fr-BE"/>
        </w:rPr>
        <w:t>p</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z w:val="24"/>
          <w:szCs w:val="24"/>
          <w:lang w:val="fr-BE"/>
        </w:rPr>
        <w:t>n</w:t>
      </w:r>
      <w:r w:rsidRPr="005E1B5A">
        <w:rPr>
          <w:rFonts w:ascii="Times New Roman" w:eastAsia="Cambria" w:hAnsi="Times New Roman" w:cs="Times New Roman"/>
          <w:spacing w:val="-1"/>
          <w:sz w:val="24"/>
          <w:szCs w:val="24"/>
          <w:lang w:val="fr-BE"/>
        </w:rPr>
        <w:t>ifi</w:t>
      </w:r>
      <w:r w:rsidRPr="005E1B5A">
        <w:rPr>
          <w:rFonts w:ascii="Times New Roman" w:eastAsia="Cambria" w:hAnsi="Times New Roman" w:cs="Times New Roman"/>
          <w:sz w:val="24"/>
          <w:szCs w:val="24"/>
          <w:lang w:val="fr-BE"/>
        </w:rPr>
        <w:t>c</w:t>
      </w:r>
      <w:r w:rsidRPr="005E1B5A">
        <w:rPr>
          <w:rFonts w:ascii="Times New Roman" w:eastAsia="Cambria" w:hAnsi="Times New Roman" w:cs="Times New Roman"/>
          <w:spacing w:val="1"/>
          <w:sz w:val="24"/>
          <w:szCs w:val="24"/>
          <w:lang w:val="fr-BE"/>
        </w:rPr>
        <w:t>at</w:t>
      </w:r>
      <w:r w:rsidRPr="005E1B5A">
        <w:rPr>
          <w:rFonts w:ascii="Times New Roman" w:eastAsia="Cambria" w:hAnsi="Times New Roman" w:cs="Times New Roman"/>
          <w:sz w:val="24"/>
          <w:szCs w:val="24"/>
          <w:lang w:val="fr-BE"/>
        </w:rPr>
        <w:t>ă</w:t>
      </w:r>
      <w:r w:rsidRPr="005E1B5A">
        <w:rPr>
          <w:rFonts w:ascii="Times New Roman" w:eastAsia="Cambria" w:hAnsi="Times New Roman" w:cs="Times New Roman"/>
          <w:spacing w:val="31"/>
          <w:sz w:val="24"/>
          <w:szCs w:val="24"/>
          <w:lang w:val="fr-BE"/>
        </w:rPr>
        <w:t xml:space="preserve"> </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1"/>
          <w:sz w:val="24"/>
          <w:szCs w:val="24"/>
          <w:lang w:val="fr-BE"/>
        </w:rPr>
        <w:t>o</w:t>
      </w:r>
      <w:r w:rsidRPr="005E1B5A">
        <w:rPr>
          <w:rFonts w:ascii="Times New Roman" w:eastAsia="Cambria" w:hAnsi="Times New Roman" w:cs="Times New Roman"/>
          <w:sz w:val="24"/>
          <w:szCs w:val="24"/>
          <w:lang w:val="fr-BE"/>
        </w:rPr>
        <w:t>p</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aț</w:t>
      </w:r>
      <w:r w:rsidRPr="005E1B5A">
        <w:rPr>
          <w:rFonts w:ascii="Times New Roman" w:eastAsia="Cambria" w:hAnsi="Times New Roman" w:cs="Times New Roman"/>
          <w:spacing w:val="-1"/>
          <w:sz w:val="24"/>
          <w:szCs w:val="24"/>
          <w:lang w:val="fr-BE"/>
        </w:rPr>
        <w:t>iil</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31"/>
          <w:sz w:val="24"/>
          <w:szCs w:val="24"/>
          <w:lang w:val="fr-BE"/>
        </w:rPr>
        <w:t xml:space="preserve"> </w:t>
      </w:r>
      <w:r w:rsidRPr="005E1B5A">
        <w:rPr>
          <w:rFonts w:ascii="Times New Roman" w:eastAsia="Cambria" w:hAnsi="Times New Roman" w:cs="Times New Roman"/>
          <w:spacing w:val="-1"/>
          <w:sz w:val="24"/>
          <w:szCs w:val="24"/>
          <w:lang w:val="fr-BE"/>
        </w:rPr>
        <w:t>d</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33"/>
          <w:sz w:val="24"/>
          <w:szCs w:val="24"/>
          <w:lang w:val="fr-BE"/>
        </w:rPr>
        <w:t xml:space="preserve"> </w:t>
      </w:r>
      <w:r w:rsidRPr="005E1B5A">
        <w:rPr>
          <w:rFonts w:ascii="Times New Roman" w:eastAsia="Cambria" w:hAnsi="Times New Roman" w:cs="Times New Roman"/>
          <w:spacing w:val="-1"/>
          <w:sz w:val="24"/>
          <w:szCs w:val="24"/>
          <w:lang w:val="fr-BE"/>
        </w:rPr>
        <w:t>î</w:t>
      </w:r>
      <w:r w:rsidRPr="005E1B5A">
        <w:rPr>
          <w:rFonts w:ascii="Times New Roman" w:eastAsia="Cambria" w:hAnsi="Times New Roman" w:cs="Times New Roman"/>
          <w:sz w:val="24"/>
          <w:szCs w:val="24"/>
          <w:lang w:val="fr-BE"/>
        </w:rPr>
        <w:t>n</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eț</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n</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28"/>
          <w:sz w:val="24"/>
          <w:szCs w:val="24"/>
          <w:lang w:val="fr-BE"/>
        </w:rPr>
        <w:t xml:space="preserve"> </w:t>
      </w:r>
      <w:r w:rsidRPr="005E1B5A">
        <w:rPr>
          <w:rFonts w:ascii="Times New Roman" w:eastAsia="Cambria" w:hAnsi="Times New Roman" w:cs="Times New Roman"/>
          <w:sz w:val="24"/>
          <w:szCs w:val="24"/>
          <w:lang w:val="fr-BE"/>
        </w:rPr>
        <w:t>p</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z w:val="24"/>
          <w:szCs w:val="24"/>
          <w:lang w:val="fr-BE"/>
        </w:rPr>
        <w:t>n</w:t>
      </w:r>
      <w:r w:rsidRPr="005E1B5A">
        <w:rPr>
          <w:rFonts w:ascii="Times New Roman" w:eastAsia="Cambria" w:hAnsi="Times New Roman" w:cs="Times New Roman"/>
          <w:spacing w:val="-1"/>
          <w:sz w:val="24"/>
          <w:szCs w:val="24"/>
          <w:lang w:val="fr-BE"/>
        </w:rPr>
        <w:t>ifi</w:t>
      </w:r>
      <w:r w:rsidRPr="005E1B5A">
        <w:rPr>
          <w:rFonts w:ascii="Times New Roman" w:eastAsia="Cambria" w:hAnsi="Times New Roman" w:cs="Times New Roman"/>
          <w:sz w:val="24"/>
          <w:szCs w:val="24"/>
          <w:lang w:val="fr-BE"/>
        </w:rPr>
        <w:t>c</w:t>
      </w:r>
      <w:r w:rsidRPr="005E1B5A">
        <w:rPr>
          <w:rFonts w:ascii="Times New Roman" w:eastAsia="Cambria" w:hAnsi="Times New Roman" w:cs="Times New Roman"/>
          <w:spacing w:val="1"/>
          <w:sz w:val="24"/>
          <w:szCs w:val="24"/>
          <w:lang w:val="fr-BE"/>
        </w:rPr>
        <w:t>at</w:t>
      </w:r>
      <w:r w:rsidRPr="005E1B5A">
        <w:rPr>
          <w:rFonts w:ascii="Times New Roman" w:eastAsia="Cambria" w:hAnsi="Times New Roman" w:cs="Times New Roman"/>
          <w:sz w:val="24"/>
          <w:szCs w:val="24"/>
          <w:lang w:val="fr-BE"/>
        </w:rPr>
        <w:t>ă</w:t>
      </w:r>
      <w:r w:rsidRPr="005E1B5A">
        <w:rPr>
          <w:rFonts w:ascii="Times New Roman" w:eastAsia="Cambria" w:hAnsi="Times New Roman" w:cs="Times New Roman"/>
          <w:spacing w:val="31"/>
          <w:sz w:val="24"/>
          <w:szCs w:val="24"/>
          <w:lang w:val="fr-BE"/>
        </w:rPr>
        <w:t xml:space="preserve"> </w:t>
      </w:r>
      <w:r w:rsidRPr="005E1B5A">
        <w:rPr>
          <w:rFonts w:ascii="Times New Roman" w:eastAsia="Cambria" w:hAnsi="Times New Roman" w:cs="Times New Roman"/>
          <w:sz w:val="24"/>
          <w:szCs w:val="24"/>
          <w:lang w:val="fr-BE"/>
        </w:rPr>
        <w:t>p</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2"/>
          <w:sz w:val="24"/>
          <w:szCs w:val="24"/>
          <w:lang w:val="fr-BE"/>
        </w:rPr>
        <w:t>n</w:t>
      </w:r>
      <w:r w:rsidRPr="005E1B5A">
        <w:rPr>
          <w:rFonts w:ascii="Times New Roman" w:eastAsia="Cambria" w:hAnsi="Times New Roman" w:cs="Times New Roman"/>
          <w:spacing w:val="1"/>
          <w:sz w:val="24"/>
          <w:szCs w:val="24"/>
          <w:lang w:val="fr-BE"/>
        </w:rPr>
        <w:t>tr</w:t>
      </w:r>
      <w:r w:rsidRPr="005E1B5A">
        <w:rPr>
          <w:rFonts w:ascii="Times New Roman" w:eastAsia="Cambria" w:hAnsi="Times New Roman" w:cs="Times New Roman"/>
          <w:sz w:val="24"/>
          <w:szCs w:val="24"/>
          <w:lang w:val="fr-BE"/>
        </w:rPr>
        <w:t xml:space="preserve">u </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z w:val="24"/>
          <w:szCs w:val="24"/>
          <w:lang w:val="fr-BE"/>
        </w:rPr>
        <w:t>o</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2"/>
          <w:sz w:val="24"/>
          <w:szCs w:val="24"/>
          <w:lang w:val="fr-BE"/>
        </w:rPr>
        <w:t xml:space="preserve"> </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n</w:t>
      </w:r>
      <w:r w:rsidRPr="005E1B5A">
        <w:rPr>
          <w:rFonts w:ascii="Times New Roman" w:eastAsia="Cambria" w:hAnsi="Times New Roman" w:cs="Times New Roman"/>
          <w:spacing w:val="1"/>
          <w:sz w:val="24"/>
          <w:szCs w:val="24"/>
          <w:lang w:val="fr-BE"/>
        </w:rPr>
        <w:t>s</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pacing w:val="1"/>
          <w:sz w:val="24"/>
          <w:szCs w:val="24"/>
          <w:lang w:val="fr-BE"/>
        </w:rPr>
        <w:t>aț</w:t>
      </w:r>
      <w:r w:rsidRPr="005E1B5A">
        <w:rPr>
          <w:rFonts w:ascii="Times New Roman" w:eastAsia="Cambria" w:hAnsi="Times New Roman" w:cs="Times New Roman"/>
          <w:spacing w:val="-1"/>
          <w:sz w:val="24"/>
          <w:szCs w:val="24"/>
          <w:lang w:val="fr-BE"/>
        </w:rPr>
        <w:t>ii</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6"/>
          <w:sz w:val="24"/>
          <w:szCs w:val="24"/>
          <w:lang w:val="fr-BE"/>
        </w:rPr>
        <w:t xml:space="preserve"> </w:t>
      </w:r>
      <w:r w:rsidRPr="005E1B5A">
        <w:rPr>
          <w:rFonts w:ascii="Times New Roman" w:eastAsia="Cambria" w:hAnsi="Times New Roman" w:cs="Times New Roman"/>
          <w:spacing w:val="1"/>
          <w:sz w:val="24"/>
          <w:szCs w:val="24"/>
          <w:lang w:val="fr-BE"/>
        </w:rPr>
        <w:t>ș</w:t>
      </w:r>
      <w:r w:rsidRPr="005E1B5A">
        <w:rPr>
          <w:rFonts w:ascii="Times New Roman" w:eastAsia="Cambria" w:hAnsi="Times New Roman" w:cs="Times New Roman"/>
          <w:sz w:val="24"/>
          <w:szCs w:val="24"/>
          <w:lang w:val="fr-BE"/>
        </w:rPr>
        <w:t>i</w:t>
      </w:r>
      <w:r w:rsidRPr="005E1B5A">
        <w:rPr>
          <w:rFonts w:ascii="Times New Roman" w:eastAsia="Cambria" w:hAnsi="Times New Roman" w:cs="Times New Roman"/>
          <w:spacing w:val="-3"/>
          <w:sz w:val="24"/>
          <w:szCs w:val="24"/>
          <w:lang w:val="fr-BE"/>
        </w:rPr>
        <w:t xml:space="preserve"> </w:t>
      </w:r>
      <w:r w:rsidRPr="005E1B5A">
        <w:rPr>
          <w:rFonts w:ascii="Times New Roman" w:eastAsia="Cambria" w:hAnsi="Times New Roman" w:cs="Times New Roman"/>
          <w:spacing w:val="1"/>
          <w:sz w:val="24"/>
          <w:szCs w:val="24"/>
          <w:lang w:val="fr-BE"/>
        </w:rPr>
        <w:t>s</w:t>
      </w:r>
      <w:r w:rsidRPr="005E1B5A">
        <w:rPr>
          <w:rFonts w:ascii="Times New Roman" w:eastAsia="Cambria" w:hAnsi="Times New Roman" w:cs="Times New Roman"/>
          <w:spacing w:val="-1"/>
          <w:sz w:val="24"/>
          <w:szCs w:val="24"/>
          <w:lang w:val="fr-BE"/>
        </w:rPr>
        <w:t>u</w:t>
      </w:r>
      <w:r w:rsidRPr="005E1B5A">
        <w:rPr>
          <w:rFonts w:ascii="Times New Roman" w:eastAsia="Cambria" w:hAnsi="Times New Roman" w:cs="Times New Roman"/>
          <w:sz w:val="24"/>
          <w:szCs w:val="24"/>
          <w:lang w:val="fr-BE"/>
        </w:rPr>
        <w:t>b</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2"/>
          <w:sz w:val="24"/>
          <w:szCs w:val="24"/>
          <w:lang w:val="fr-BE"/>
        </w:rPr>
        <w:t>n</w:t>
      </w:r>
      <w:r w:rsidRPr="005E1B5A">
        <w:rPr>
          <w:rFonts w:ascii="Times New Roman" w:eastAsia="Cambria" w:hAnsi="Times New Roman" w:cs="Times New Roman"/>
          <w:spacing w:val="1"/>
          <w:sz w:val="24"/>
          <w:szCs w:val="24"/>
          <w:lang w:val="fr-BE"/>
        </w:rPr>
        <w:t>sa</w:t>
      </w:r>
      <w:r w:rsidRPr="005E1B5A">
        <w:rPr>
          <w:rFonts w:ascii="Times New Roman" w:eastAsia="Cambria" w:hAnsi="Times New Roman" w:cs="Times New Roman"/>
          <w:spacing w:val="-2"/>
          <w:sz w:val="24"/>
          <w:szCs w:val="24"/>
          <w:lang w:val="fr-BE"/>
        </w:rPr>
        <w:t>m</w:t>
      </w:r>
      <w:r w:rsidRPr="005E1B5A">
        <w:rPr>
          <w:rFonts w:ascii="Times New Roman" w:eastAsia="Cambria" w:hAnsi="Times New Roman" w:cs="Times New Roman"/>
          <w:sz w:val="24"/>
          <w:szCs w:val="24"/>
          <w:lang w:val="fr-BE"/>
        </w:rPr>
        <w:t>b</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pacing w:val="-1"/>
          <w:sz w:val="24"/>
          <w:szCs w:val="24"/>
          <w:lang w:val="fr-BE"/>
        </w:rPr>
        <w:t>u</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il</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3"/>
          <w:sz w:val="24"/>
          <w:szCs w:val="24"/>
          <w:lang w:val="fr-BE"/>
        </w:rPr>
        <w:t xml:space="preserve"> </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o</w:t>
      </w:r>
      <w:r w:rsidRPr="005E1B5A">
        <w:rPr>
          <w:rFonts w:ascii="Times New Roman" w:eastAsia="Cambria" w:hAnsi="Times New Roman" w:cs="Times New Roman"/>
          <w:spacing w:val="1"/>
          <w:sz w:val="24"/>
          <w:szCs w:val="24"/>
          <w:lang w:val="fr-BE"/>
        </w:rPr>
        <w:t>le</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b</w:t>
      </w:r>
      <w:r w:rsidRPr="005E1B5A">
        <w:rPr>
          <w:rFonts w:ascii="Times New Roman" w:eastAsia="Cambria" w:hAnsi="Times New Roman" w:cs="Times New Roman"/>
          <w:spacing w:val="-2"/>
          <w:sz w:val="24"/>
          <w:szCs w:val="24"/>
          <w:lang w:val="fr-BE"/>
        </w:rPr>
        <w:t>u</w:t>
      </w:r>
      <w:r w:rsidRPr="005E1B5A">
        <w:rPr>
          <w:rFonts w:ascii="Times New Roman" w:eastAsia="Cambria" w:hAnsi="Times New Roman" w:cs="Times New Roman"/>
          <w:spacing w:val="1"/>
          <w:sz w:val="24"/>
          <w:szCs w:val="24"/>
          <w:lang w:val="fr-BE"/>
        </w:rPr>
        <w:t>z</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z w:val="24"/>
          <w:szCs w:val="24"/>
          <w:lang w:val="fr-BE"/>
        </w:rPr>
        <w:t>or</w:t>
      </w:r>
      <w:r w:rsidRPr="005E1B5A">
        <w:rPr>
          <w:rFonts w:ascii="Times New Roman" w:eastAsia="Cambria" w:hAnsi="Times New Roman" w:cs="Times New Roman"/>
          <w:spacing w:val="-9"/>
          <w:sz w:val="24"/>
          <w:szCs w:val="24"/>
          <w:lang w:val="fr-BE"/>
        </w:rPr>
        <w:t xml:space="preserve"> </w:t>
      </w:r>
      <w:r w:rsidRPr="005E1B5A">
        <w:rPr>
          <w:rFonts w:ascii="Times New Roman" w:eastAsia="Cambria" w:hAnsi="Times New Roman" w:cs="Times New Roman"/>
          <w:spacing w:val="1"/>
          <w:sz w:val="24"/>
          <w:szCs w:val="24"/>
          <w:lang w:val="fr-BE"/>
        </w:rPr>
        <w:t>ș</w:t>
      </w:r>
      <w:r w:rsidRPr="005E1B5A">
        <w:rPr>
          <w:rFonts w:ascii="Times New Roman" w:eastAsia="Cambria" w:hAnsi="Times New Roman" w:cs="Times New Roman"/>
          <w:sz w:val="24"/>
          <w:szCs w:val="24"/>
          <w:lang w:val="fr-BE"/>
        </w:rPr>
        <w:t>i</w:t>
      </w:r>
      <w:r w:rsidRPr="005E1B5A">
        <w:rPr>
          <w:rFonts w:ascii="Times New Roman" w:eastAsia="Cambria" w:hAnsi="Times New Roman" w:cs="Times New Roman"/>
          <w:spacing w:val="-2"/>
          <w:sz w:val="24"/>
          <w:szCs w:val="24"/>
          <w:lang w:val="fr-BE"/>
        </w:rPr>
        <w:t xml:space="preserve"> </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pacing w:val="-2"/>
          <w:sz w:val="24"/>
          <w:szCs w:val="24"/>
          <w:lang w:val="fr-BE"/>
        </w:rPr>
        <w:t>n</w:t>
      </w:r>
      <w:r w:rsidRPr="005E1B5A">
        <w:rPr>
          <w:rFonts w:ascii="Times New Roman" w:eastAsia="Cambria" w:hAnsi="Times New Roman" w:cs="Times New Roman"/>
          <w:spacing w:val="1"/>
          <w:sz w:val="24"/>
          <w:szCs w:val="24"/>
          <w:lang w:val="fr-BE"/>
        </w:rPr>
        <w:t>ter</w:t>
      </w:r>
      <w:r w:rsidRPr="005E1B5A">
        <w:rPr>
          <w:rFonts w:ascii="Times New Roman" w:eastAsia="Cambria" w:hAnsi="Times New Roman" w:cs="Times New Roman"/>
          <w:spacing w:val="-1"/>
          <w:sz w:val="24"/>
          <w:szCs w:val="24"/>
          <w:lang w:val="fr-BE"/>
        </w:rPr>
        <w:t>va</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6"/>
          <w:sz w:val="24"/>
          <w:szCs w:val="24"/>
          <w:lang w:val="fr-BE"/>
        </w:rPr>
        <w:t xml:space="preserve"> </w:t>
      </w:r>
      <w:r w:rsidRPr="005E1B5A">
        <w:rPr>
          <w:rFonts w:ascii="Times New Roman" w:eastAsia="Cambria" w:hAnsi="Times New Roman" w:cs="Times New Roman"/>
          <w:spacing w:val="1"/>
          <w:sz w:val="24"/>
          <w:szCs w:val="24"/>
          <w:lang w:val="fr-BE"/>
        </w:rPr>
        <w:t>d</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3"/>
          <w:sz w:val="24"/>
          <w:szCs w:val="24"/>
          <w:lang w:val="fr-BE"/>
        </w:rPr>
        <w:t xml:space="preserve"> </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3"/>
          <w:sz w:val="24"/>
          <w:szCs w:val="24"/>
          <w:lang w:val="fr-BE"/>
        </w:rPr>
        <w:t>f</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c</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2"/>
          <w:sz w:val="24"/>
          <w:szCs w:val="24"/>
          <w:lang w:val="fr-BE"/>
        </w:rPr>
        <w:t>u</w:t>
      </w:r>
      <w:r w:rsidRPr="005E1B5A">
        <w:rPr>
          <w:rFonts w:ascii="Times New Roman" w:eastAsia="Cambria" w:hAnsi="Times New Roman" w:cs="Times New Roman"/>
          <w:spacing w:val="1"/>
          <w:sz w:val="24"/>
          <w:szCs w:val="24"/>
          <w:lang w:val="fr-BE"/>
        </w:rPr>
        <w:t>ar</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w:t>
      </w:r>
    </w:p>
    <w:p w14:paraId="3B194BE6" w14:textId="77777777" w:rsidR="0087585D" w:rsidRPr="005E1B5A" w:rsidRDefault="0087585D" w:rsidP="0087585D">
      <w:pPr>
        <w:tabs>
          <w:tab w:val="left" w:pos="840"/>
        </w:tabs>
        <w:spacing w:before="3" w:after="0" w:line="28" w:lineRule="atLeast"/>
        <w:ind w:left="840" w:right="64" w:hanging="360"/>
        <w:contextualSpacing/>
        <w:jc w:val="both"/>
        <w:rPr>
          <w:rFonts w:ascii="Times New Roman" w:eastAsia="Cambria" w:hAnsi="Times New Roman" w:cs="Times New Roman"/>
          <w:sz w:val="24"/>
          <w:szCs w:val="24"/>
          <w:lang w:val="fr-BE"/>
        </w:rPr>
      </w:pPr>
      <w:r w:rsidRPr="005E1B5A">
        <w:rPr>
          <w:rFonts w:ascii="Times New Roman" w:eastAsia="Segoe MDL2 Assets" w:hAnsi="Times New Roman" w:cs="Times New Roman"/>
          <w:w w:val="45"/>
          <w:sz w:val="24"/>
          <w:szCs w:val="24"/>
        </w:rPr>
        <w:t></w:t>
      </w:r>
      <w:r w:rsidRPr="005E1B5A">
        <w:rPr>
          <w:rFonts w:ascii="Times New Roman" w:eastAsia="Segoe MDL2 Assets" w:hAnsi="Times New Roman" w:cs="Times New Roman"/>
          <w:sz w:val="24"/>
          <w:szCs w:val="24"/>
          <w:lang w:val="fr-BE"/>
        </w:rPr>
        <w:tab/>
      </w:r>
      <w:r w:rsidRPr="005E1B5A">
        <w:rPr>
          <w:rFonts w:ascii="Times New Roman" w:eastAsia="Cambria" w:hAnsi="Times New Roman" w:cs="Times New Roman"/>
          <w:spacing w:val="-2"/>
          <w:sz w:val="24"/>
          <w:szCs w:val="24"/>
          <w:lang w:val="fr-BE"/>
        </w:rPr>
        <w:t>M</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z w:val="24"/>
          <w:szCs w:val="24"/>
          <w:lang w:val="fr-BE"/>
        </w:rPr>
        <w:t>n</w:t>
      </w:r>
      <w:r w:rsidRPr="005E1B5A">
        <w:rPr>
          <w:rFonts w:ascii="Times New Roman" w:eastAsia="Cambria" w:hAnsi="Times New Roman" w:cs="Times New Roman"/>
          <w:spacing w:val="-1"/>
          <w:sz w:val="24"/>
          <w:szCs w:val="24"/>
          <w:lang w:val="fr-BE"/>
        </w:rPr>
        <w:t>u</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21"/>
          <w:sz w:val="24"/>
          <w:szCs w:val="24"/>
          <w:lang w:val="fr-BE"/>
        </w:rPr>
        <w:t xml:space="preserve"> </w:t>
      </w:r>
      <w:r w:rsidRPr="005E1B5A">
        <w:rPr>
          <w:rFonts w:ascii="Times New Roman" w:eastAsia="Cambria" w:hAnsi="Times New Roman" w:cs="Times New Roman"/>
          <w:sz w:val="24"/>
          <w:szCs w:val="24"/>
          <w:lang w:val="fr-BE"/>
        </w:rPr>
        <w:t>p</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n</w:t>
      </w:r>
      <w:r w:rsidRPr="005E1B5A">
        <w:rPr>
          <w:rFonts w:ascii="Times New Roman" w:eastAsia="Cambria" w:hAnsi="Times New Roman" w:cs="Times New Roman"/>
          <w:spacing w:val="1"/>
          <w:sz w:val="24"/>
          <w:szCs w:val="24"/>
          <w:lang w:val="fr-BE"/>
        </w:rPr>
        <w:t>tr</w:t>
      </w:r>
      <w:r w:rsidRPr="005E1B5A">
        <w:rPr>
          <w:rFonts w:ascii="Times New Roman" w:eastAsia="Cambria" w:hAnsi="Times New Roman" w:cs="Times New Roman"/>
          <w:sz w:val="24"/>
          <w:szCs w:val="24"/>
          <w:lang w:val="fr-BE"/>
        </w:rPr>
        <w:t>u</w:t>
      </w:r>
      <w:r w:rsidRPr="005E1B5A">
        <w:rPr>
          <w:rFonts w:ascii="Times New Roman" w:eastAsia="Cambria" w:hAnsi="Times New Roman" w:cs="Times New Roman"/>
          <w:spacing w:val="18"/>
          <w:sz w:val="24"/>
          <w:szCs w:val="24"/>
          <w:lang w:val="fr-BE"/>
        </w:rPr>
        <w:t xml:space="preserve"> </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1"/>
          <w:sz w:val="24"/>
          <w:szCs w:val="24"/>
          <w:lang w:val="fr-BE"/>
        </w:rPr>
        <w:t>p</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aț</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i</w:t>
      </w:r>
      <w:r w:rsidRPr="005E1B5A">
        <w:rPr>
          <w:rFonts w:ascii="Times New Roman" w:eastAsia="Cambria" w:hAnsi="Times New Roman" w:cs="Times New Roman"/>
          <w:spacing w:val="17"/>
          <w:sz w:val="24"/>
          <w:szCs w:val="24"/>
          <w:lang w:val="fr-BE"/>
        </w:rPr>
        <w:t xml:space="preserve"> </w:t>
      </w:r>
      <w:r w:rsidRPr="005E1B5A">
        <w:rPr>
          <w:rFonts w:ascii="Times New Roman" w:eastAsia="Cambria" w:hAnsi="Times New Roman" w:cs="Times New Roman"/>
          <w:spacing w:val="-2"/>
          <w:sz w:val="24"/>
          <w:szCs w:val="24"/>
          <w:lang w:val="fr-BE"/>
        </w:rPr>
        <w:t>(</w:t>
      </w:r>
      <w:r w:rsidRPr="005E1B5A">
        <w:rPr>
          <w:rFonts w:ascii="Times New Roman" w:eastAsia="Cambria" w:hAnsi="Times New Roman" w:cs="Times New Roman"/>
          <w:sz w:val="24"/>
          <w:szCs w:val="24"/>
          <w:lang w:val="fr-BE"/>
        </w:rPr>
        <w:t>c</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18"/>
          <w:sz w:val="24"/>
          <w:szCs w:val="24"/>
          <w:lang w:val="fr-BE"/>
        </w:rPr>
        <w:t xml:space="preserve"> </w:t>
      </w:r>
      <w:r w:rsidRPr="005E1B5A">
        <w:rPr>
          <w:rFonts w:ascii="Times New Roman" w:eastAsia="Cambria" w:hAnsi="Times New Roman" w:cs="Times New Roman"/>
          <w:spacing w:val="1"/>
          <w:sz w:val="24"/>
          <w:szCs w:val="24"/>
          <w:lang w:val="fr-BE"/>
        </w:rPr>
        <w:t>s</w:t>
      </w:r>
      <w:r w:rsidRPr="005E1B5A">
        <w:rPr>
          <w:rFonts w:ascii="Times New Roman" w:eastAsia="Cambria" w:hAnsi="Times New Roman" w:cs="Times New Roman"/>
          <w:sz w:val="24"/>
          <w:szCs w:val="24"/>
          <w:lang w:val="fr-BE"/>
        </w:rPr>
        <w:t>ă</w:t>
      </w:r>
      <w:r w:rsidRPr="005E1B5A">
        <w:rPr>
          <w:rFonts w:ascii="Times New Roman" w:eastAsia="Cambria" w:hAnsi="Times New Roman" w:cs="Times New Roman"/>
          <w:spacing w:val="19"/>
          <w:sz w:val="24"/>
          <w:szCs w:val="24"/>
          <w:lang w:val="fr-BE"/>
        </w:rPr>
        <w:t xml:space="preserve"> </w:t>
      </w:r>
      <w:r w:rsidRPr="005E1B5A">
        <w:rPr>
          <w:rFonts w:ascii="Times New Roman" w:eastAsia="Cambria" w:hAnsi="Times New Roman" w:cs="Times New Roman"/>
          <w:sz w:val="24"/>
          <w:szCs w:val="24"/>
          <w:lang w:val="fr-BE"/>
        </w:rPr>
        <w:t>c</w:t>
      </w:r>
      <w:r w:rsidRPr="005E1B5A">
        <w:rPr>
          <w:rFonts w:ascii="Times New Roman" w:eastAsia="Cambria" w:hAnsi="Times New Roman" w:cs="Times New Roman"/>
          <w:spacing w:val="-1"/>
          <w:sz w:val="24"/>
          <w:szCs w:val="24"/>
          <w:lang w:val="fr-BE"/>
        </w:rPr>
        <w:t>u</w:t>
      </w:r>
      <w:r w:rsidRPr="005E1B5A">
        <w:rPr>
          <w:rFonts w:ascii="Times New Roman" w:eastAsia="Cambria" w:hAnsi="Times New Roman" w:cs="Times New Roman"/>
          <w:sz w:val="24"/>
          <w:szCs w:val="24"/>
          <w:lang w:val="fr-BE"/>
        </w:rPr>
        <w:t>p</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n</w:t>
      </w:r>
      <w:r w:rsidRPr="005E1B5A">
        <w:rPr>
          <w:rFonts w:ascii="Times New Roman" w:eastAsia="Cambria" w:hAnsi="Times New Roman" w:cs="Times New Roman"/>
          <w:spacing w:val="-1"/>
          <w:sz w:val="24"/>
          <w:szCs w:val="24"/>
          <w:lang w:val="fr-BE"/>
        </w:rPr>
        <w:t>d</w:t>
      </w:r>
      <w:r w:rsidRPr="005E1B5A">
        <w:rPr>
          <w:rFonts w:ascii="Times New Roman" w:eastAsia="Cambria" w:hAnsi="Times New Roman" w:cs="Times New Roman"/>
          <w:sz w:val="24"/>
          <w:szCs w:val="24"/>
          <w:lang w:val="fr-BE"/>
        </w:rPr>
        <w:t>ă</w:t>
      </w:r>
      <w:r w:rsidRPr="005E1B5A">
        <w:rPr>
          <w:rFonts w:ascii="Times New Roman" w:eastAsia="Cambria" w:hAnsi="Times New Roman" w:cs="Times New Roman"/>
          <w:spacing w:val="17"/>
          <w:sz w:val="24"/>
          <w:szCs w:val="24"/>
          <w:lang w:val="fr-BE"/>
        </w:rPr>
        <w:t xml:space="preserve"> </w:t>
      </w:r>
      <w:r w:rsidRPr="005E1B5A">
        <w:rPr>
          <w:rFonts w:ascii="Times New Roman" w:eastAsia="Cambria" w:hAnsi="Times New Roman" w:cs="Times New Roman"/>
          <w:sz w:val="24"/>
          <w:szCs w:val="24"/>
          <w:lang w:val="fr-BE"/>
        </w:rPr>
        <w:t>o</w:t>
      </w:r>
      <w:r w:rsidRPr="005E1B5A">
        <w:rPr>
          <w:rFonts w:ascii="Times New Roman" w:eastAsia="Cambria" w:hAnsi="Times New Roman" w:cs="Times New Roman"/>
          <w:spacing w:val="-1"/>
          <w:sz w:val="24"/>
          <w:szCs w:val="24"/>
          <w:lang w:val="fr-BE"/>
        </w:rPr>
        <w:t>p</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aț</w:t>
      </w:r>
      <w:r w:rsidRPr="005E1B5A">
        <w:rPr>
          <w:rFonts w:ascii="Times New Roman" w:eastAsia="Cambria" w:hAnsi="Times New Roman" w:cs="Times New Roman"/>
          <w:spacing w:val="-1"/>
          <w:sz w:val="24"/>
          <w:szCs w:val="24"/>
          <w:lang w:val="fr-BE"/>
        </w:rPr>
        <w:t>ii</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16"/>
          <w:sz w:val="24"/>
          <w:szCs w:val="24"/>
          <w:lang w:val="fr-BE"/>
        </w:rPr>
        <w:t xml:space="preserve"> </w:t>
      </w:r>
      <w:r w:rsidRPr="005E1B5A">
        <w:rPr>
          <w:rFonts w:ascii="Times New Roman" w:eastAsia="Cambria" w:hAnsi="Times New Roman" w:cs="Times New Roman"/>
          <w:spacing w:val="-1"/>
          <w:sz w:val="24"/>
          <w:szCs w:val="24"/>
          <w:lang w:val="fr-BE"/>
        </w:rPr>
        <w:t>d</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19"/>
          <w:sz w:val="24"/>
          <w:szCs w:val="24"/>
          <w:lang w:val="fr-BE"/>
        </w:rPr>
        <w:t xml:space="preserve"> </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1"/>
          <w:sz w:val="24"/>
          <w:szCs w:val="24"/>
          <w:lang w:val="fr-BE"/>
        </w:rPr>
        <w:t>p</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aț</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i</w:t>
      </w:r>
      <w:r w:rsidRPr="005E1B5A">
        <w:rPr>
          <w:rFonts w:ascii="Times New Roman" w:eastAsia="Cambria" w:hAnsi="Times New Roman" w:cs="Times New Roman"/>
          <w:spacing w:val="15"/>
          <w:sz w:val="24"/>
          <w:szCs w:val="24"/>
          <w:lang w:val="fr-BE"/>
        </w:rPr>
        <w:t xml:space="preserve"> </w:t>
      </w:r>
      <w:r w:rsidRPr="005E1B5A">
        <w:rPr>
          <w:rFonts w:ascii="Times New Roman" w:eastAsia="Cambria" w:hAnsi="Times New Roman" w:cs="Times New Roman"/>
          <w:sz w:val="24"/>
          <w:szCs w:val="24"/>
          <w:lang w:val="fr-BE"/>
        </w:rPr>
        <w:t>p</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2"/>
          <w:sz w:val="24"/>
          <w:szCs w:val="24"/>
          <w:lang w:val="fr-BE"/>
        </w:rPr>
        <w:t>n</w:t>
      </w:r>
      <w:r w:rsidRPr="005E1B5A">
        <w:rPr>
          <w:rFonts w:ascii="Times New Roman" w:eastAsia="Cambria" w:hAnsi="Times New Roman" w:cs="Times New Roman"/>
          <w:spacing w:val="1"/>
          <w:sz w:val="24"/>
          <w:szCs w:val="24"/>
          <w:lang w:val="fr-BE"/>
        </w:rPr>
        <w:t>tr</w:t>
      </w:r>
      <w:r w:rsidRPr="005E1B5A">
        <w:rPr>
          <w:rFonts w:ascii="Times New Roman" w:eastAsia="Cambria" w:hAnsi="Times New Roman" w:cs="Times New Roman"/>
          <w:sz w:val="24"/>
          <w:szCs w:val="24"/>
          <w:lang w:val="fr-BE"/>
        </w:rPr>
        <w:t>u</w:t>
      </w:r>
      <w:r w:rsidRPr="005E1B5A">
        <w:rPr>
          <w:rFonts w:ascii="Times New Roman" w:eastAsia="Cambria" w:hAnsi="Times New Roman" w:cs="Times New Roman"/>
          <w:spacing w:val="18"/>
          <w:sz w:val="24"/>
          <w:szCs w:val="24"/>
          <w:lang w:val="fr-BE"/>
        </w:rPr>
        <w:t xml:space="preserve"> </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o</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z w:val="24"/>
          <w:szCs w:val="24"/>
          <w:lang w:val="fr-BE"/>
        </w:rPr>
        <w:t xml:space="preserve">e </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n</w:t>
      </w:r>
      <w:r w:rsidRPr="005E1B5A">
        <w:rPr>
          <w:rFonts w:ascii="Times New Roman" w:eastAsia="Cambria" w:hAnsi="Times New Roman" w:cs="Times New Roman"/>
          <w:spacing w:val="-1"/>
          <w:sz w:val="24"/>
          <w:szCs w:val="24"/>
          <w:lang w:val="fr-BE"/>
        </w:rPr>
        <w:t>s</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laț</w:t>
      </w:r>
      <w:r w:rsidRPr="005E1B5A">
        <w:rPr>
          <w:rFonts w:ascii="Times New Roman" w:eastAsia="Cambria" w:hAnsi="Times New Roman" w:cs="Times New Roman"/>
          <w:spacing w:val="-1"/>
          <w:sz w:val="24"/>
          <w:szCs w:val="24"/>
          <w:lang w:val="fr-BE"/>
        </w:rPr>
        <w:t>iil</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4"/>
          <w:sz w:val="24"/>
          <w:szCs w:val="24"/>
          <w:lang w:val="fr-BE"/>
        </w:rPr>
        <w:t xml:space="preserve"> </w:t>
      </w:r>
      <w:r w:rsidRPr="005E1B5A">
        <w:rPr>
          <w:rFonts w:ascii="Times New Roman" w:eastAsia="Cambria" w:hAnsi="Times New Roman" w:cs="Times New Roman"/>
          <w:spacing w:val="1"/>
          <w:sz w:val="24"/>
          <w:szCs w:val="24"/>
          <w:lang w:val="fr-BE"/>
        </w:rPr>
        <w:t>ș</w:t>
      </w:r>
      <w:r w:rsidRPr="005E1B5A">
        <w:rPr>
          <w:rFonts w:ascii="Times New Roman" w:eastAsia="Cambria" w:hAnsi="Times New Roman" w:cs="Times New Roman"/>
          <w:sz w:val="24"/>
          <w:szCs w:val="24"/>
          <w:lang w:val="fr-BE"/>
        </w:rPr>
        <w:t>i</w:t>
      </w:r>
      <w:r w:rsidRPr="005E1B5A">
        <w:rPr>
          <w:rFonts w:ascii="Times New Roman" w:eastAsia="Cambria" w:hAnsi="Times New Roman" w:cs="Times New Roman"/>
          <w:spacing w:val="-3"/>
          <w:sz w:val="24"/>
          <w:szCs w:val="24"/>
          <w:lang w:val="fr-BE"/>
        </w:rPr>
        <w:t xml:space="preserve"> </w:t>
      </w:r>
      <w:r w:rsidRPr="005E1B5A">
        <w:rPr>
          <w:rFonts w:ascii="Times New Roman" w:eastAsia="Cambria" w:hAnsi="Times New Roman" w:cs="Times New Roman"/>
          <w:spacing w:val="1"/>
          <w:sz w:val="24"/>
          <w:szCs w:val="24"/>
          <w:lang w:val="fr-BE"/>
        </w:rPr>
        <w:t>s</w:t>
      </w:r>
      <w:r w:rsidRPr="005E1B5A">
        <w:rPr>
          <w:rFonts w:ascii="Times New Roman" w:eastAsia="Cambria" w:hAnsi="Times New Roman" w:cs="Times New Roman"/>
          <w:spacing w:val="-1"/>
          <w:sz w:val="24"/>
          <w:szCs w:val="24"/>
          <w:lang w:val="fr-BE"/>
        </w:rPr>
        <w:t>ub</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z w:val="24"/>
          <w:szCs w:val="24"/>
          <w:lang w:val="fr-BE"/>
        </w:rPr>
        <w:t>n</w:t>
      </w:r>
      <w:r w:rsidRPr="005E1B5A">
        <w:rPr>
          <w:rFonts w:ascii="Times New Roman" w:eastAsia="Cambria" w:hAnsi="Times New Roman" w:cs="Times New Roman"/>
          <w:spacing w:val="-1"/>
          <w:sz w:val="24"/>
          <w:szCs w:val="24"/>
          <w:lang w:val="fr-BE"/>
        </w:rPr>
        <w:t>s</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z w:val="24"/>
          <w:szCs w:val="24"/>
          <w:lang w:val="fr-BE"/>
        </w:rPr>
        <w:t>m</w:t>
      </w:r>
      <w:r w:rsidRPr="005E1B5A">
        <w:rPr>
          <w:rFonts w:ascii="Times New Roman" w:eastAsia="Cambria" w:hAnsi="Times New Roman" w:cs="Times New Roman"/>
          <w:spacing w:val="-1"/>
          <w:sz w:val="24"/>
          <w:szCs w:val="24"/>
          <w:lang w:val="fr-BE"/>
        </w:rPr>
        <w:t>b</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pacing w:val="-1"/>
          <w:sz w:val="24"/>
          <w:szCs w:val="24"/>
          <w:lang w:val="fr-BE"/>
        </w:rPr>
        <w:t>u</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6"/>
          <w:sz w:val="24"/>
          <w:szCs w:val="24"/>
          <w:lang w:val="fr-BE"/>
        </w:rPr>
        <w:t xml:space="preserve"> </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z w:val="24"/>
          <w:szCs w:val="24"/>
          <w:lang w:val="fr-BE"/>
        </w:rPr>
        <w:t>o</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b</w:t>
      </w:r>
      <w:r w:rsidRPr="005E1B5A">
        <w:rPr>
          <w:rFonts w:ascii="Times New Roman" w:eastAsia="Cambria" w:hAnsi="Times New Roman" w:cs="Times New Roman"/>
          <w:spacing w:val="-1"/>
          <w:sz w:val="24"/>
          <w:szCs w:val="24"/>
          <w:lang w:val="fr-BE"/>
        </w:rPr>
        <w:t>u</w:t>
      </w:r>
      <w:r w:rsidRPr="005E1B5A">
        <w:rPr>
          <w:rFonts w:ascii="Times New Roman" w:eastAsia="Cambria" w:hAnsi="Times New Roman" w:cs="Times New Roman"/>
          <w:spacing w:val="1"/>
          <w:sz w:val="24"/>
          <w:szCs w:val="24"/>
          <w:lang w:val="fr-BE"/>
        </w:rPr>
        <w:t>z</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pacing w:val="-1"/>
          <w:sz w:val="24"/>
          <w:szCs w:val="24"/>
          <w:lang w:val="fr-BE"/>
        </w:rPr>
        <w:t>o</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z w:val="24"/>
          <w:szCs w:val="24"/>
          <w:lang w:val="fr-BE"/>
        </w:rPr>
        <w:t>);</w:t>
      </w:r>
    </w:p>
    <w:p w14:paraId="54819424" w14:textId="77777777" w:rsidR="0087585D" w:rsidRPr="005E1B5A" w:rsidRDefault="0087585D" w:rsidP="0087585D">
      <w:pPr>
        <w:tabs>
          <w:tab w:val="left" w:pos="840"/>
        </w:tabs>
        <w:spacing w:before="2" w:after="0" w:line="28" w:lineRule="atLeast"/>
        <w:ind w:left="840" w:right="59" w:hanging="360"/>
        <w:contextualSpacing/>
        <w:jc w:val="both"/>
        <w:rPr>
          <w:rFonts w:ascii="Times New Roman" w:eastAsia="Cambria" w:hAnsi="Times New Roman" w:cs="Times New Roman"/>
          <w:sz w:val="24"/>
          <w:szCs w:val="24"/>
          <w:lang w:val="fr-BE"/>
        </w:rPr>
      </w:pPr>
      <w:r w:rsidRPr="005E1B5A">
        <w:rPr>
          <w:rFonts w:ascii="Times New Roman" w:eastAsia="Segoe MDL2 Assets" w:hAnsi="Times New Roman" w:cs="Times New Roman"/>
          <w:w w:val="45"/>
          <w:sz w:val="24"/>
          <w:szCs w:val="24"/>
        </w:rPr>
        <w:t></w:t>
      </w:r>
      <w:r w:rsidRPr="005E1B5A">
        <w:rPr>
          <w:rFonts w:ascii="Times New Roman" w:eastAsia="Segoe MDL2 Assets" w:hAnsi="Times New Roman" w:cs="Times New Roman"/>
          <w:sz w:val="24"/>
          <w:szCs w:val="24"/>
          <w:lang w:val="fr-BE"/>
        </w:rPr>
        <w:tab/>
      </w:r>
      <w:r w:rsidRPr="005E1B5A">
        <w:rPr>
          <w:rFonts w:ascii="Times New Roman" w:eastAsia="Cambria" w:hAnsi="Times New Roman" w:cs="Times New Roman"/>
          <w:spacing w:val="-1"/>
          <w:sz w:val="24"/>
          <w:szCs w:val="24"/>
          <w:lang w:val="fr-BE"/>
        </w:rPr>
        <w:t>C</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z w:val="24"/>
          <w:szCs w:val="24"/>
          <w:lang w:val="fr-BE"/>
        </w:rPr>
        <w:t>og</w:t>
      </w:r>
      <w:r w:rsidRPr="005E1B5A">
        <w:rPr>
          <w:rFonts w:ascii="Times New Roman" w:eastAsia="Cambria" w:hAnsi="Times New Roman" w:cs="Times New Roman"/>
          <w:spacing w:val="43"/>
          <w:sz w:val="24"/>
          <w:szCs w:val="24"/>
          <w:lang w:val="fr-BE"/>
        </w:rPr>
        <w:t xml:space="preserve"> </w:t>
      </w:r>
      <w:r w:rsidRPr="005E1B5A">
        <w:rPr>
          <w:rFonts w:ascii="Times New Roman" w:eastAsia="Cambria" w:hAnsi="Times New Roman" w:cs="Times New Roman"/>
          <w:spacing w:val="1"/>
          <w:sz w:val="24"/>
          <w:szCs w:val="24"/>
          <w:lang w:val="fr-BE"/>
        </w:rPr>
        <w:t>d</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43"/>
          <w:sz w:val="24"/>
          <w:szCs w:val="24"/>
          <w:lang w:val="fr-BE"/>
        </w:rPr>
        <w:t xml:space="preserve"> </w:t>
      </w:r>
      <w:r w:rsidRPr="005E1B5A">
        <w:rPr>
          <w:rFonts w:ascii="Times New Roman" w:eastAsia="Cambria" w:hAnsi="Times New Roman" w:cs="Times New Roman"/>
          <w:sz w:val="24"/>
          <w:szCs w:val="24"/>
          <w:lang w:val="fr-BE"/>
        </w:rPr>
        <w:t>p</w:t>
      </w:r>
      <w:r w:rsidRPr="005E1B5A">
        <w:rPr>
          <w:rFonts w:ascii="Times New Roman" w:eastAsia="Cambria" w:hAnsi="Times New Roman" w:cs="Times New Roman"/>
          <w:spacing w:val="-3"/>
          <w:sz w:val="24"/>
          <w:szCs w:val="24"/>
          <w:lang w:val="fr-BE"/>
        </w:rPr>
        <w:t>i</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1"/>
          <w:sz w:val="24"/>
          <w:szCs w:val="24"/>
          <w:lang w:val="fr-BE"/>
        </w:rPr>
        <w:t>s</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44"/>
          <w:sz w:val="24"/>
          <w:szCs w:val="24"/>
          <w:lang w:val="fr-BE"/>
        </w:rPr>
        <w:t xml:space="preserve"> </w:t>
      </w:r>
      <w:r w:rsidRPr="005E1B5A">
        <w:rPr>
          <w:rFonts w:ascii="Times New Roman" w:eastAsia="Cambria" w:hAnsi="Times New Roman" w:cs="Times New Roman"/>
          <w:spacing w:val="-1"/>
          <w:sz w:val="24"/>
          <w:szCs w:val="24"/>
          <w:lang w:val="fr-BE"/>
        </w:rPr>
        <w:t>d</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43"/>
          <w:sz w:val="24"/>
          <w:szCs w:val="24"/>
          <w:lang w:val="fr-BE"/>
        </w:rPr>
        <w:t xml:space="preserve"> </w:t>
      </w:r>
      <w:r w:rsidRPr="005E1B5A">
        <w:rPr>
          <w:rFonts w:ascii="Times New Roman" w:eastAsia="Cambria" w:hAnsi="Times New Roman" w:cs="Times New Roman"/>
          <w:spacing w:val="1"/>
          <w:sz w:val="24"/>
          <w:szCs w:val="24"/>
          <w:lang w:val="fr-BE"/>
        </w:rPr>
        <w:t>s</w:t>
      </w:r>
      <w:r w:rsidRPr="005E1B5A">
        <w:rPr>
          <w:rFonts w:ascii="Times New Roman" w:eastAsia="Cambria" w:hAnsi="Times New Roman" w:cs="Times New Roman"/>
          <w:sz w:val="24"/>
          <w:szCs w:val="24"/>
          <w:lang w:val="fr-BE"/>
        </w:rPr>
        <w:t>ch</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mb</w:t>
      </w:r>
      <w:r w:rsidRPr="005E1B5A">
        <w:rPr>
          <w:rFonts w:ascii="Times New Roman" w:eastAsia="Cambria" w:hAnsi="Times New Roman" w:cs="Times New Roman"/>
          <w:spacing w:val="42"/>
          <w:sz w:val="24"/>
          <w:szCs w:val="24"/>
          <w:lang w:val="fr-BE"/>
        </w:rPr>
        <w:t xml:space="preserve"> </w:t>
      </w:r>
      <w:r w:rsidRPr="005E1B5A">
        <w:rPr>
          <w:rFonts w:ascii="Times New Roman" w:eastAsia="Cambria" w:hAnsi="Times New Roman" w:cs="Times New Roman"/>
          <w:spacing w:val="1"/>
          <w:sz w:val="24"/>
          <w:szCs w:val="24"/>
          <w:lang w:val="fr-BE"/>
        </w:rPr>
        <w:t>ș</w:t>
      </w:r>
      <w:r w:rsidRPr="005E1B5A">
        <w:rPr>
          <w:rFonts w:ascii="Times New Roman" w:eastAsia="Cambria" w:hAnsi="Times New Roman" w:cs="Times New Roman"/>
          <w:sz w:val="24"/>
          <w:szCs w:val="24"/>
          <w:lang w:val="fr-BE"/>
        </w:rPr>
        <w:t>i</w:t>
      </w:r>
      <w:r w:rsidRPr="005E1B5A">
        <w:rPr>
          <w:rFonts w:ascii="Times New Roman" w:eastAsia="Cambria" w:hAnsi="Times New Roman" w:cs="Times New Roman"/>
          <w:spacing w:val="42"/>
          <w:sz w:val="24"/>
          <w:szCs w:val="24"/>
          <w:lang w:val="fr-BE"/>
        </w:rPr>
        <w:t xml:space="preserve"> </w:t>
      </w:r>
      <w:r w:rsidRPr="005E1B5A">
        <w:rPr>
          <w:rFonts w:ascii="Times New Roman" w:eastAsia="Cambria" w:hAnsi="Times New Roman" w:cs="Times New Roman"/>
          <w:sz w:val="24"/>
          <w:szCs w:val="24"/>
          <w:lang w:val="fr-BE"/>
        </w:rPr>
        <w:t>con</w:t>
      </w:r>
      <w:r w:rsidRPr="005E1B5A">
        <w:rPr>
          <w:rFonts w:ascii="Times New Roman" w:eastAsia="Cambria" w:hAnsi="Times New Roman" w:cs="Times New Roman"/>
          <w:spacing w:val="1"/>
          <w:sz w:val="24"/>
          <w:szCs w:val="24"/>
          <w:lang w:val="fr-BE"/>
        </w:rPr>
        <w:t>s</w:t>
      </w:r>
      <w:r w:rsidRPr="005E1B5A">
        <w:rPr>
          <w:rFonts w:ascii="Times New Roman" w:eastAsia="Cambria" w:hAnsi="Times New Roman" w:cs="Times New Roman"/>
          <w:spacing w:val="-1"/>
          <w:sz w:val="24"/>
          <w:szCs w:val="24"/>
          <w:lang w:val="fr-BE"/>
        </w:rPr>
        <w:t>u</w:t>
      </w:r>
      <w:r w:rsidRPr="005E1B5A">
        <w:rPr>
          <w:rFonts w:ascii="Times New Roman" w:eastAsia="Cambria" w:hAnsi="Times New Roman" w:cs="Times New Roman"/>
          <w:spacing w:val="-2"/>
          <w:sz w:val="24"/>
          <w:szCs w:val="24"/>
          <w:lang w:val="fr-BE"/>
        </w:rPr>
        <w:t>m</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z w:val="24"/>
          <w:szCs w:val="24"/>
          <w:lang w:val="fr-BE"/>
        </w:rPr>
        <w:t>b</w:t>
      </w:r>
      <w:r w:rsidRPr="005E1B5A">
        <w:rPr>
          <w:rFonts w:ascii="Times New Roman" w:eastAsia="Cambria" w:hAnsi="Times New Roman" w:cs="Times New Roman"/>
          <w:spacing w:val="-1"/>
          <w:sz w:val="24"/>
          <w:szCs w:val="24"/>
          <w:lang w:val="fr-BE"/>
        </w:rPr>
        <w:t>il</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39"/>
          <w:sz w:val="24"/>
          <w:szCs w:val="24"/>
          <w:lang w:val="fr-BE"/>
        </w:rPr>
        <w:t xml:space="preserve"> </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2"/>
          <w:sz w:val="24"/>
          <w:szCs w:val="24"/>
          <w:lang w:val="fr-BE"/>
        </w:rPr>
        <w:t>c</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u</w:t>
      </w:r>
      <w:r w:rsidRPr="005E1B5A">
        <w:rPr>
          <w:rFonts w:ascii="Times New Roman" w:eastAsia="Cambria" w:hAnsi="Times New Roman" w:cs="Times New Roman"/>
          <w:spacing w:val="1"/>
          <w:sz w:val="24"/>
          <w:szCs w:val="24"/>
          <w:lang w:val="fr-BE"/>
        </w:rPr>
        <w:t>al</w:t>
      </w:r>
      <w:r w:rsidRPr="005E1B5A">
        <w:rPr>
          <w:rFonts w:ascii="Times New Roman" w:eastAsia="Cambria" w:hAnsi="Times New Roman" w:cs="Times New Roman"/>
          <w:spacing w:val="-1"/>
          <w:sz w:val="24"/>
          <w:szCs w:val="24"/>
          <w:lang w:val="fr-BE"/>
        </w:rPr>
        <w:t>iz</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z w:val="24"/>
          <w:szCs w:val="24"/>
          <w:lang w:val="fr-BE"/>
        </w:rPr>
        <w:t>t</w:t>
      </w:r>
      <w:r w:rsidRPr="005E1B5A">
        <w:rPr>
          <w:rFonts w:ascii="Times New Roman" w:eastAsia="Cambria" w:hAnsi="Times New Roman" w:cs="Times New Roman"/>
          <w:spacing w:val="43"/>
          <w:sz w:val="24"/>
          <w:szCs w:val="24"/>
          <w:lang w:val="fr-BE"/>
        </w:rPr>
        <w:t xml:space="preserve"> </w:t>
      </w:r>
      <w:r w:rsidRPr="005E1B5A">
        <w:rPr>
          <w:rFonts w:ascii="Times New Roman" w:eastAsia="Cambria" w:hAnsi="Times New Roman" w:cs="Times New Roman"/>
          <w:sz w:val="24"/>
          <w:szCs w:val="24"/>
          <w:lang w:val="fr-BE"/>
        </w:rPr>
        <w:t>pe</w:t>
      </w:r>
      <w:r w:rsidRPr="005E1B5A">
        <w:rPr>
          <w:rFonts w:ascii="Times New Roman" w:eastAsia="Cambria" w:hAnsi="Times New Roman" w:cs="Times New Roman"/>
          <w:spacing w:val="45"/>
          <w:sz w:val="24"/>
          <w:szCs w:val="24"/>
          <w:lang w:val="fr-BE"/>
        </w:rPr>
        <w:t xml:space="preserve"> </w:t>
      </w:r>
      <w:r w:rsidRPr="005E1B5A">
        <w:rPr>
          <w:rFonts w:ascii="Times New Roman" w:eastAsia="Cambria" w:hAnsi="Times New Roman" w:cs="Times New Roman"/>
          <w:sz w:val="24"/>
          <w:szCs w:val="24"/>
          <w:lang w:val="fr-BE"/>
        </w:rPr>
        <w:t>m</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z w:val="24"/>
          <w:szCs w:val="24"/>
          <w:lang w:val="fr-BE"/>
        </w:rPr>
        <w:t>c</w:t>
      </w:r>
      <w:r w:rsidRPr="005E1B5A">
        <w:rPr>
          <w:rFonts w:ascii="Times New Roman" w:eastAsia="Cambria" w:hAnsi="Times New Roman" w:cs="Times New Roman"/>
          <w:spacing w:val="-1"/>
          <w:sz w:val="24"/>
          <w:szCs w:val="24"/>
          <w:lang w:val="fr-BE"/>
        </w:rPr>
        <w:t>ă</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46"/>
          <w:sz w:val="24"/>
          <w:szCs w:val="24"/>
          <w:lang w:val="fr-BE"/>
        </w:rPr>
        <w:t xml:space="preserve"> </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3"/>
          <w:sz w:val="24"/>
          <w:szCs w:val="24"/>
          <w:lang w:val="fr-BE"/>
        </w:rPr>
        <w:t>i</w:t>
      </w:r>
      <w:r w:rsidRPr="005E1B5A">
        <w:rPr>
          <w:rFonts w:ascii="Times New Roman" w:eastAsia="Cambria" w:hAnsi="Times New Roman" w:cs="Times New Roman"/>
          <w:sz w:val="24"/>
          <w:szCs w:val="24"/>
          <w:lang w:val="fr-BE"/>
        </w:rPr>
        <w:t>p</w:t>
      </w:r>
      <w:r w:rsidRPr="005E1B5A">
        <w:rPr>
          <w:rFonts w:ascii="Times New Roman" w:eastAsia="Cambria" w:hAnsi="Times New Roman" w:cs="Times New Roman"/>
          <w:spacing w:val="46"/>
          <w:sz w:val="24"/>
          <w:szCs w:val="24"/>
          <w:lang w:val="fr-BE"/>
        </w:rPr>
        <w:t xml:space="preserve"> </w:t>
      </w:r>
      <w:r w:rsidRPr="005E1B5A">
        <w:rPr>
          <w:rFonts w:ascii="Times New Roman" w:eastAsia="Cambria" w:hAnsi="Times New Roman" w:cs="Times New Roman"/>
          <w:spacing w:val="1"/>
          <w:sz w:val="24"/>
          <w:szCs w:val="24"/>
          <w:lang w:val="fr-BE"/>
        </w:rPr>
        <w:t>ș</w:t>
      </w:r>
      <w:r w:rsidRPr="005E1B5A">
        <w:rPr>
          <w:rFonts w:ascii="Times New Roman" w:eastAsia="Cambria" w:hAnsi="Times New Roman" w:cs="Times New Roman"/>
          <w:sz w:val="24"/>
          <w:szCs w:val="24"/>
          <w:lang w:val="fr-BE"/>
        </w:rPr>
        <w:t>i</w:t>
      </w:r>
      <w:r w:rsidRPr="005E1B5A">
        <w:rPr>
          <w:rFonts w:ascii="Times New Roman" w:eastAsia="Cambria" w:hAnsi="Times New Roman" w:cs="Times New Roman"/>
          <w:spacing w:val="42"/>
          <w:sz w:val="24"/>
          <w:szCs w:val="24"/>
          <w:lang w:val="fr-BE"/>
        </w:rPr>
        <w:t xml:space="preserve"> </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pacing w:val="-1"/>
          <w:sz w:val="24"/>
          <w:szCs w:val="24"/>
          <w:lang w:val="fr-BE"/>
        </w:rPr>
        <w:t>o</w:t>
      </w:r>
      <w:r w:rsidRPr="005E1B5A">
        <w:rPr>
          <w:rFonts w:ascii="Times New Roman" w:eastAsia="Cambria" w:hAnsi="Times New Roman" w:cs="Times New Roman"/>
          <w:sz w:val="24"/>
          <w:szCs w:val="24"/>
          <w:lang w:val="fr-BE"/>
        </w:rPr>
        <w:t>t</w:t>
      </w:r>
      <w:r w:rsidRPr="005E1B5A">
        <w:rPr>
          <w:rFonts w:ascii="Times New Roman" w:eastAsia="Cambria" w:hAnsi="Times New Roman" w:cs="Times New Roman"/>
          <w:spacing w:val="45"/>
          <w:sz w:val="24"/>
          <w:szCs w:val="24"/>
          <w:lang w:val="fr-BE"/>
        </w:rPr>
        <w:t xml:space="preserve"> </w:t>
      </w:r>
      <w:r w:rsidRPr="005E1B5A">
        <w:rPr>
          <w:rFonts w:ascii="Times New Roman" w:eastAsia="Cambria" w:hAnsi="Times New Roman" w:cs="Times New Roman"/>
          <w:spacing w:val="1"/>
          <w:sz w:val="24"/>
          <w:szCs w:val="24"/>
          <w:lang w:val="fr-BE"/>
        </w:rPr>
        <w:t>d</w:t>
      </w:r>
      <w:r w:rsidRPr="005E1B5A">
        <w:rPr>
          <w:rFonts w:ascii="Times New Roman" w:eastAsia="Cambria" w:hAnsi="Times New Roman" w:cs="Times New Roman"/>
          <w:sz w:val="24"/>
          <w:szCs w:val="24"/>
          <w:lang w:val="fr-BE"/>
        </w:rPr>
        <w:t xml:space="preserve">e </w:t>
      </w:r>
      <w:r w:rsidRPr="005E1B5A">
        <w:rPr>
          <w:rFonts w:ascii="Times New Roman" w:eastAsia="Cambria" w:hAnsi="Times New Roman" w:cs="Times New Roman"/>
          <w:spacing w:val="-1"/>
          <w:sz w:val="24"/>
          <w:szCs w:val="24"/>
          <w:lang w:val="fr-BE"/>
        </w:rPr>
        <w:t>fa</w:t>
      </w:r>
      <w:r w:rsidRPr="005E1B5A">
        <w:rPr>
          <w:rFonts w:ascii="Times New Roman" w:eastAsia="Cambria" w:hAnsi="Times New Roman" w:cs="Times New Roman"/>
          <w:sz w:val="24"/>
          <w:szCs w:val="24"/>
          <w:lang w:val="fr-BE"/>
        </w:rPr>
        <w:t>b</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c</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ț</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5"/>
          <w:sz w:val="24"/>
          <w:szCs w:val="24"/>
          <w:lang w:val="fr-BE"/>
        </w:rPr>
        <w:t xml:space="preserve"> </w:t>
      </w:r>
      <w:r w:rsidRPr="005E1B5A">
        <w:rPr>
          <w:rFonts w:ascii="Times New Roman" w:eastAsia="Cambria" w:hAnsi="Times New Roman" w:cs="Times New Roman"/>
          <w:spacing w:val="-1"/>
          <w:sz w:val="24"/>
          <w:szCs w:val="24"/>
          <w:lang w:val="fr-BE"/>
        </w:rPr>
        <w:t>î</w:t>
      </w:r>
      <w:r w:rsidRPr="005E1B5A">
        <w:rPr>
          <w:rFonts w:ascii="Times New Roman" w:eastAsia="Cambria" w:hAnsi="Times New Roman" w:cs="Times New Roman"/>
          <w:sz w:val="24"/>
          <w:szCs w:val="24"/>
          <w:lang w:val="fr-BE"/>
        </w:rPr>
        <w:t>n</w:t>
      </w:r>
      <w:r w:rsidRPr="005E1B5A">
        <w:rPr>
          <w:rFonts w:ascii="Times New Roman" w:eastAsia="Cambria" w:hAnsi="Times New Roman" w:cs="Times New Roman"/>
          <w:spacing w:val="10"/>
          <w:sz w:val="24"/>
          <w:szCs w:val="24"/>
          <w:lang w:val="fr-BE"/>
        </w:rPr>
        <w:t xml:space="preserve"> </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pacing w:val="-2"/>
          <w:sz w:val="24"/>
          <w:szCs w:val="24"/>
          <w:lang w:val="fr-BE"/>
        </w:rPr>
        <w:t>m</w:t>
      </w:r>
      <w:r w:rsidRPr="005E1B5A">
        <w:rPr>
          <w:rFonts w:ascii="Times New Roman" w:eastAsia="Cambria" w:hAnsi="Times New Roman" w:cs="Times New Roman"/>
          <w:sz w:val="24"/>
          <w:szCs w:val="24"/>
          <w:lang w:val="fr-BE"/>
        </w:rPr>
        <w:t>ba</w:t>
      </w:r>
      <w:r w:rsidRPr="005E1B5A">
        <w:rPr>
          <w:rFonts w:ascii="Times New Roman" w:eastAsia="Cambria" w:hAnsi="Times New Roman" w:cs="Times New Roman"/>
          <w:spacing w:val="9"/>
          <w:sz w:val="24"/>
          <w:szCs w:val="24"/>
          <w:lang w:val="fr-BE"/>
        </w:rPr>
        <w:t xml:space="preserve"> </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z w:val="24"/>
          <w:szCs w:val="24"/>
          <w:lang w:val="fr-BE"/>
        </w:rPr>
        <w:t>o</w:t>
      </w:r>
      <w:r w:rsidRPr="005E1B5A">
        <w:rPr>
          <w:rFonts w:ascii="Times New Roman" w:eastAsia="Cambria" w:hAnsi="Times New Roman" w:cs="Times New Roman"/>
          <w:spacing w:val="-2"/>
          <w:sz w:val="24"/>
          <w:szCs w:val="24"/>
          <w:lang w:val="fr-BE"/>
        </w:rPr>
        <w:t>m</w:t>
      </w:r>
      <w:r w:rsidRPr="005E1B5A">
        <w:rPr>
          <w:rFonts w:ascii="Times New Roman" w:eastAsia="Cambria" w:hAnsi="Times New Roman" w:cs="Times New Roman"/>
          <w:spacing w:val="1"/>
          <w:sz w:val="24"/>
          <w:szCs w:val="24"/>
          <w:lang w:val="fr-BE"/>
        </w:rPr>
        <w:t>â</w:t>
      </w:r>
      <w:r w:rsidRPr="005E1B5A">
        <w:rPr>
          <w:rFonts w:ascii="Times New Roman" w:eastAsia="Cambria" w:hAnsi="Times New Roman" w:cs="Times New Roman"/>
          <w:sz w:val="24"/>
          <w:szCs w:val="24"/>
          <w:lang w:val="fr-BE"/>
        </w:rPr>
        <w:t>nă</w:t>
      </w:r>
      <w:r w:rsidRPr="005E1B5A">
        <w:rPr>
          <w:rFonts w:ascii="Times New Roman" w:eastAsia="Cambria" w:hAnsi="Times New Roman" w:cs="Times New Roman"/>
          <w:spacing w:val="8"/>
          <w:sz w:val="24"/>
          <w:szCs w:val="24"/>
          <w:lang w:val="fr-BE"/>
        </w:rPr>
        <w:t xml:space="preserve"> </w:t>
      </w:r>
      <w:r w:rsidRPr="005E1B5A">
        <w:rPr>
          <w:rFonts w:ascii="Times New Roman" w:eastAsia="Cambria" w:hAnsi="Times New Roman" w:cs="Times New Roman"/>
          <w:spacing w:val="1"/>
          <w:sz w:val="24"/>
          <w:szCs w:val="24"/>
          <w:lang w:val="fr-BE"/>
        </w:rPr>
        <w:t>sa</w:t>
      </w:r>
      <w:r w:rsidRPr="005E1B5A">
        <w:rPr>
          <w:rFonts w:ascii="Times New Roman" w:eastAsia="Cambria" w:hAnsi="Times New Roman" w:cs="Times New Roman"/>
          <w:sz w:val="24"/>
          <w:szCs w:val="24"/>
          <w:lang w:val="fr-BE"/>
        </w:rPr>
        <w:t>u</w:t>
      </w:r>
      <w:r w:rsidRPr="005E1B5A">
        <w:rPr>
          <w:rFonts w:ascii="Times New Roman" w:eastAsia="Cambria" w:hAnsi="Times New Roman" w:cs="Times New Roman"/>
          <w:spacing w:val="7"/>
          <w:sz w:val="24"/>
          <w:szCs w:val="24"/>
          <w:lang w:val="fr-BE"/>
        </w:rPr>
        <w:t xml:space="preserve"> </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n</w:t>
      </w:r>
      <w:r w:rsidRPr="005E1B5A">
        <w:rPr>
          <w:rFonts w:ascii="Times New Roman" w:eastAsia="Cambria" w:hAnsi="Times New Roman" w:cs="Times New Roman"/>
          <w:spacing w:val="-3"/>
          <w:sz w:val="24"/>
          <w:szCs w:val="24"/>
          <w:lang w:val="fr-BE"/>
        </w:rPr>
        <w:t>g</w:t>
      </w:r>
      <w:r w:rsidRPr="005E1B5A">
        <w:rPr>
          <w:rFonts w:ascii="Times New Roman" w:eastAsia="Cambria" w:hAnsi="Times New Roman" w:cs="Times New Roman"/>
          <w:spacing w:val="1"/>
          <w:sz w:val="24"/>
          <w:szCs w:val="24"/>
          <w:lang w:val="fr-BE"/>
        </w:rPr>
        <w:t>le</w:t>
      </w:r>
      <w:r w:rsidRPr="005E1B5A">
        <w:rPr>
          <w:rFonts w:ascii="Times New Roman" w:eastAsia="Cambria" w:hAnsi="Times New Roman" w:cs="Times New Roman"/>
          <w:spacing w:val="-1"/>
          <w:sz w:val="24"/>
          <w:szCs w:val="24"/>
          <w:lang w:val="fr-BE"/>
        </w:rPr>
        <w:t>z</w:t>
      </w:r>
      <w:r w:rsidRPr="005E1B5A">
        <w:rPr>
          <w:rFonts w:ascii="Times New Roman" w:eastAsia="Cambria" w:hAnsi="Times New Roman" w:cs="Times New Roman"/>
          <w:sz w:val="24"/>
          <w:szCs w:val="24"/>
          <w:lang w:val="fr-BE"/>
        </w:rPr>
        <w:t>ă</w:t>
      </w:r>
      <w:r w:rsidRPr="005E1B5A">
        <w:rPr>
          <w:rFonts w:ascii="Times New Roman" w:eastAsia="Cambria" w:hAnsi="Times New Roman" w:cs="Times New Roman"/>
          <w:spacing w:val="9"/>
          <w:sz w:val="24"/>
          <w:szCs w:val="24"/>
          <w:lang w:val="fr-BE"/>
        </w:rPr>
        <w:t xml:space="preserve"> </w:t>
      </w:r>
      <w:r w:rsidRPr="005E1B5A">
        <w:rPr>
          <w:rFonts w:ascii="Times New Roman" w:eastAsia="Cambria" w:hAnsi="Times New Roman" w:cs="Times New Roman"/>
          <w:sz w:val="24"/>
          <w:szCs w:val="24"/>
          <w:lang w:val="fr-BE"/>
        </w:rPr>
        <w:t>cu</w:t>
      </w:r>
      <w:r w:rsidRPr="005E1B5A">
        <w:rPr>
          <w:rFonts w:ascii="Times New Roman" w:eastAsia="Cambria" w:hAnsi="Times New Roman" w:cs="Times New Roman"/>
          <w:spacing w:val="7"/>
          <w:sz w:val="24"/>
          <w:szCs w:val="24"/>
          <w:lang w:val="fr-BE"/>
        </w:rPr>
        <w:t xml:space="preserve"> </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pacing w:val="-1"/>
          <w:sz w:val="24"/>
          <w:szCs w:val="24"/>
          <w:lang w:val="fr-BE"/>
        </w:rPr>
        <w:t>is</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z w:val="24"/>
          <w:szCs w:val="24"/>
          <w:lang w:val="fr-BE"/>
        </w:rPr>
        <w:t>a</w:t>
      </w:r>
      <w:r w:rsidRPr="005E1B5A">
        <w:rPr>
          <w:rFonts w:ascii="Times New Roman" w:eastAsia="Cambria" w:hAnsi="Times New Roman" w:cs="Times New Roman"/>
          <w:spacing w:val="8"/>
          <w:sz w:val="24"/>
          <w:szCs w:val="24"/>
          <w:lang w:val="fr-BE"/>
        </w:rPr>
        <w:t xml:space="preserve"> </w:t>
      </w:r>
      <w:r w:rsidRPr="005E1B5A">
        <w:rPr>
          <w:rFonts w:ascii="Times New Roman" w:eastAsia="Cambria" w:hAnsi="Times New Roman" w:cs="Times New Roman"/>
          <w:spacing w:val="-1"/>
          <w:sz w:val="24"/>
          <w:szCs w:val="24"/>
          <w:lang w:val="fr-BE"/>
        </w:rPr>
        <w:t>fu</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z w:val="24"/>
          <w:szCs w:val="24"/>
          <w:lang w:val="fr-BE"/>
        </w:rPr>
        <w:t>n</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pacing w:val="1"/>
          <w:sz w:val="24"/>
          <w:szCs w:val="24"/>
          <w:lang w:val="fr-BE"/>
        </w:rPr>
        <w:t>z</w:t>
      </w:r>
      <w:r w:rsidRPr="005E1B5A">
        <w:rPr>
          <w:rFonts w:ascii="Times New Roman" w:eastAsia="Cambria" w:hAnsi="Times New Roman" w:cs="Times New Roman"/>
          <w:sz w:val="24"/>
          <w:szCs w:val="24"/>
          <w:lang w:val="fr-BE"/>
        </w:rPr>
        <w:t>o</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il</w:t>
      </w:r>
      <w:r w:rsidRPr="005E1B5A">
        <w:rPr>
          <w:rFonts w:ascii="Times New Roman" w:eastAsia="Cambria" w:hAnsi="Times New Roman" w:cs="Times New Roman"/>
          <w:sz w:val="24"/>
          <w:szCs w:val="24"/>
          <w:lang w:val="fr-BE"/>
        </w:rPr>
        <w:t xml:space="preserve">or </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gr</w:t>
      </w:r>
      <w:r w:rsidRPr="005E1B5A">
        <w:rPr>
          <w:rFonts w:ascii="Times New Roman" w:eastAsia="Cambria" w:hAnsi="Times New Roman" w:cs="Times New Roman"/>
          <w:spacing w:val="1"/>
          <w:sz w:val="24"/>
          <w:szCs w:val="24"/>
          <w:lang w:val="fr-BE"/>
        </w:rPr>
        <w:t>eaț</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7"/>
          <w:sz w:val="24"/>
          <w:szCs w:val="24"/>
          <w:lang w:val="fr-BE"/>
        </w:rPr>
        <w:t xml:space="preserve"> </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nc</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pacing w:val="-1"/>
          <w:sz w:val="24"/>
          <w:szCs w:val="24"/>
          <w:lang w:val="fr-BE"/>
        </w:rPr>
        <w:t>u</w:t>
      </w:r>
      <w:r w:rsidRPr="005E1B5A">
        <w:rPr>
          <w:rFonts w:ascii="Times New Roman" w:eastAsia="Cambria" w:hAnsi="Times New Roman" w:cs="Times New Roman"/>
          <w:spacing w:val="1"/>
          <w:sz w:val="24"/>
          <w:szCs w:val="24"/>
          <w:lang w:val="fr-BE"/>
        </w:rPr>
        <w:t>s</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 xml:space="preserve">v </w:t>
      </w:r>
      <w:r w:rsidRPr="005E1B5A">
        <w:rPr>
          <w:rFonts w:ascii="Times New Roman" w:eastAsia="Cambria" w:hAnsi="Times New Roman" w:cs="Times New Roman"/>
          <w:spacing w:val="-1"/>
          <w:sz w:val="24"/>
          <w:szCs w:val="24"/>
          <w:lang w:val="fr-BE"/>
        </w:rPr>
        <w:t>u</w:t>
      </w:r>
      <w:r w:rsidRPr="005E1B5A">
        <w:rPr>
          <w:rFonts w:ascii="Times New Roman" w:eastAsia="Cambria" w:hAnsi="Times New Roman" w:cs="Times New Roman"/>
          <w:sz w:val="24"/>
          <w:szCs w:val="24"/>
          <w:lang w:val="fr-BE"/>
        </w:rPr>
        <w:t>p</w:t>
      </w:r>
      <w:r w:rsidRPr="005E1B5A">
        <w:rPr>
          <w:rFonts w:ascii="Times New Roman" w:eastAsia="Cambria" w:hAnsi="Times New Roman" w:cs="Times New Roman"/>
          <w:spacing w:val="-1"/>
          <w:sz w:val="24"/>
          <w:szCs w:val="24"/>
          <w:lang w:val="fr-BE"/>
        </w:rPr>
        <w:t>gr</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d</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2"/>
          <w:sz w:val="24"/>
          <w:szCs w:val="24"/>
          <w:lang w:val="fr-BE"/>
        </w:rPr>
        <w:t xml:space="preserve"> </w:t>
      </w:r>
      <w:r w:rsidRPr="005E1B5A">
        <w:rPr>
          <w:rFonts w:ascii="Times New Roman" w:eastAsia="Cambria" w:hAnsi="Times New Roman" w:cs="Times New Roman"/>
          <w:spacing w:val="-1"/>
          <w:sz w:val="24"/>
          <w:szCs w:val="24"/>
          <w:lang w:val="fr-BE"/>
        </w:rPr>
        <w:t>gr</w:t>
      </w:r>
      <w:r w:rsidRPr="005E1B5A">
        <w:rPr>
          <w:rFonts w:ascii="Times New Roman" w:eastAsia="Cambria" w:hAnsi="Times New Roman" w:cs="Times New Roman"/>
          <w:spacing w:val="1"/>
          <w:sz w:val="24"/>
          <w:szCs w:val="24"/>
          <w:lang w:val="fr-BE"/>
        </w:rPr>
        <w:t>at</w:t>
      </w:r>
      <w:r w:rsidRPr="005E1B5A">
        <w:rPr>
          <w:rFonts w:ascii="Times New Roman" w:eastAsia="Cambria" w:hAnsi="Times New Roman" w:cs="Times New Roman"/>
          <w:spacing w:val="-1"/>
          <w:sz w:val="24"/>
          <w:szCs w:val="24"/>
          <w:lang w:val="fr-BE"/>
        </w:rPr>
        <w:t>ui</w:t>
      </w:r>
      <w:r w:rsidRPr="005E1B5A">
        <w:rPr>
          <w:rFonts w:ascii="Times New Roman" w:eastAsia="Cambria" w:hAnsi="Times New Roman" w:cs="Times New Roman"/>
          <w:sz w:val="24"/>
          <w:szCs w:val="24"/>
          <w:lang w:val="fr-BE"/>
        </w:rPr>
        <w:t xml:space="preserve">t </w:t>
      </w:r>
      <w:r w:rsidRPr="005E1B5A">
        <w:rPr>
          <w:rFonts w:ascii="Times New Roman" w:eastAsia="Cambria" w:hAnsi="Times New Roman" w:cs="Times New Roman"/>
          <w:spacing w:val="-1"/>
          <w:sz w:val="24"/>
          <w:szCs w:val="24"/>
          <w:lang w:val="fr-BE"/>
        </w:rPr>
        <w:t>p</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1"/>
          <w:sz w:val="24"/>
          <w:szCs w:val="24"/>
          <w:lang w:val="fr-BE"/>
        </w:rPr>
        <w:t xml:space="preserve"> </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o</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z w:val="24"/>
          <w:szCs w:val="24"/>
          <w:lang w:val="fr-BE"/>
        </w:rPr>
        <w:t>ă</w:t>
      </w:r>
      <w:r w:rsidRPr="005E1B5A">
        <w:rPr>
          <w:rFonts w:ascii="Times New Roman" w:eastAsia="Cambria" w:hAnsi="Times New Roman" w:cs="Times New Roman"/>
          <w:spacing w:val="1"/>
          <w:sz w:val="24"/>
          <w:szCs w:val="24"/>
          <w:lang w:val="fr-BE"/>
        </w:rPr>
        <w:t xml:space="preserve"> d</w:t>
      </w:r>
      <w:r w:rsidRPr="005E1B5A">
        <w:rPr>
          <w:rFonts w:ascii="Times New Roman" w:eastAsia="Cambria" w:hAnsi="Times New Roman" w:cs="Times New Roman"/>
          <w:spacing w:val="-2"/>
          <w:sz w:val="24"/>
          <w:szCs w:val="24"/>
          <w:lang w:val="fr-BE"/>
        </w:rPr>
        <w:t>u</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z w:val="24"/>
          <w:szCs w:val="24"/>
          <w:lang w:val="fr-BE"/>
        </w:rPr>
        <w:t>a</w:t>
      </w:r>
      <w:r w:rsidRPr="005E1B5A">
        <w:rPr>
          <w:rFonts w:ascii="Times New Roman" w:eastAsia="Cambria" w:hAnsi="Times New Roman" w:cs="Times New Roman"/>
          <w:spacing w:val="-2"/>
          <w:sz w:val="24"/>
          <w:szCs w:val="24"/>
          <w:lang w:val="fr-BE"/>
        </w:rPr>
        <w:t xml:space="preserve"> </w:t>
      </w:r>
      <w:r w:rsidRPr="005E1B5A">
        <w:rPr>
          <w:rFonts w:ascii="Times New Roman" w:eastAsia="Cambria" w:hAnsi="Times New Roman" w:cs="Times New Roman"/>
          <w:spacing w:val="1"/>
          <w:sz w:val="24"/>
          <w:szCs w:val="24"/>
          <w:lang w:val="fr-BE"/>
        </w:rPr>
        <w:t>d</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3"/>
          <w:sz w:val="24"/>
          <w:szCs w:val="24"/>
          <w:lang w:val="fr-BE"/>
        </w:rPr>
        <w:t xml:space="preserve"> </w:t>
      </w:r>
      <w:r w:rsidRPr="005E1B5A">
        <w:rPr>
          <w:rFonts w:ascii="Times New Roman" w:eastAsia="Cambria" w:hAnsi="Times New Roman" w:cs="Times New Roman"/>
          <w:spacing w:val="-1"/>
          <w:sz w:val="24"/>
          <w:szCs w:val="24"/>
          <w:lang w:val="fr-BE"/>
        </w:rPr>
        <w:t>vi</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ț</w:t>
      </w:r>
      <w:r w:rsidRPr="005E1B5A">
        <w:rPr>
          <w:rFonts w:ascii="Times New Roman" w:eastAsia="Cambria" w:hAnsi="Times New Roman" w:cs="Times New Roman"/>
          <w:sz w:val="24"/>
          <w:szCs w:val="24"/>
          <w:lang w:val="fr-BE"/>
        </w:rPr>
        <w:t xml:space="preserve">ă a </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o</w:t>
      </w:r>
      <w:r w:rsidRPr="005E1B5A">
        <w:rPr>
          <w:rFonts w:ascii="Times New Roman" w:eastAsia="Cambria" w:hAnsi="Times New Roman" w:cs="Times New Roman"/>
          <w:spacing w:val="1"/>
          <w:sz w:val="24"/>
          <w:szCs w:val="24"/>
          <w:lang w:val="fr-BE"/>
        </w:rPr>
        <w:t>le</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b</w:t>
      </w:r>
      <w:r w:rsidRPr="005E1B5A">
        <w:rPr>
          <w:rFonts w:ascii="Times New Roman" w:eastAsia="Cambria" w:hAnsi="Times New Roman" w:cs="Times New Roman"/>
          <w:spacing w:val="-1"/>
          <w:sz w:val="24"/>
          <w:szCs w:val="24"/>
          <w:lang w:val="fr-BE"/>
        </w:rPr>
        <w:t>uz</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z w:val="24"/>
          <w:szCs w:val="24"/>
          <w:lang w:val="fr-BE"/>
        </w:rPr>
        <w:t>o</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z w:val="24"/>
          <w:szCs w:val="24"/>
          <w:lang w:val="fr-BE"/>
        </w:rPr>
        <w:t>;</w:t>
      </w:r>
    </w:p>
    <w:p w14:paraId="0A1CFDE7" w14:textId="77777777" w:rsidR="0087585D" w:rsidRPr="005E1B5A" w:rsidRDefault="0087585D" w:rsidP="0087585D">
      <w:pPr>
        <w:tabs>
          <w:tab w:val="left" w:pos="840"/>
        </w:tabs>
        <w:spacing w:before="2" w:after="0" w:line="28" w:lineRule="atLeast"/>
        <w:ind w:left="840" w:right="54" w:hanging="360"/>
        <w:contextualSpacing/>
        <w:jc w:val="both"/>
        <w:rPr>
          <w:rFonts w:ascii="Times New Roman" w:eastAsia="Cambria" w:hAnsi="Times New Roman" w:cs="Times New Roman"/>
          <w:sz w:val="24"/>
          <w:szCs w:val="24"/>
          <w:lang w:val="fr-BE"/>
        </w:rPr>
      </w:pPr>
      <w:r w:rsidRPr="005E1B5A">
        <w:rPr>
          <w:rFonts w:ascii="Times New Roman" w:eastAsia="Segoe MDL2 Assets" w:hAnsi="Times New Roman" w:cs="Times New Roman"/>
          <w:w w:val="45"/>
          <w:sz w:val="24"/>
          <w:szCs w:val="24"/>
        </w:rPr>
        <w:t></w:t>
      </w:r>
      <w:r w:rsidRPr="005E1B5A">
        <w:rPr>
          <w:rFonts w:ascii="Times New Roman" w:eastAsia="Segoe MDL2 Assets" w:hAnsi="Times New Roman" w:cs="Times New Roman"/>
          <w:sz w:val="24"/>
          <w:szCs w:val="24"/>
          <w:lang w:val="fr-BE"/>
        </w:rPr>
        <w:tab/>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z w:val="24"/>
          <w:szCs w:val="24"/>
          <w:lang w:val="fr-BE"/>
        </w:rPr>
        <w:t>cc</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s</w:t>
      </w:r>
      <w:r w:rsidRPr="005E1B5A">
        <w:rPr>
          <w:rFonts w:ascii="Times New Roman" w:eastAsia="Cambria" w:hAnsi="Times New Roman" w:cs="Times New Roman"/>
          <w:spacing w:val="51"/>
          <w:sz w:val="24"/>
          <w:szCs w:val="24"/>
          <w:lang w:val="fr-BE"/>
        </w:rPr>
        <w:t xml:space="preserve"> </w:t>
      </w:r>
      <w:r w:rsidRPr="005E1B5A">
        <w:rPr>
          <w:rFonts w:ascii="Times New Roman" w:eastAsia="Cambria" w:hAnsi="Times New Roman" w:cs="Times New Roman"/>
          <w:spacing w:val="-1"/>
          <w:sz w:val="24"/>
          <w:szCs w:val="24"/>
          <w:lang w:val="fr-BE"/>
        </w:rPr>
        <w:t>g</w:t>
      </w:r>
      <w:r w:rsidRPr="005E1B5A">
        <w:rPr>
          <w:rFonts w:ascii="Times New Roman" w:eastAsia="Cambria" w:hAnsi="Times New Roman" w:cs="Times New Roman"/>
          <w:spacing w:val="1"/>
          <w:sz w:val="24"/>
          <w:szCs w:val="24"/>
          <w:lang w:val="fr-BE"/>
        </w:rPr>
        <w:t>rat</w:t>
      </w:r>
      <w:r w:rsidRPr="005E1B5A">
        <w:rPr>
          <w:rFonts w:ascii="Times New Roman" w:eastAsia="Cambria" w:hAnsi="Times New Roman" w:cs="Times New Roman"/>
          <w:spacing w:val="-1"/>
          <w:sz w:val="24"/>
          <w:szCs w:val="24"/>
          <w:lang w:val="fr-BE"/>
        </w:rPr>
        <w:t>ui</w:t>
      </w:r>
      <w:r w:rsidR="008A1B99" w:rsidRPr="005E1B5A">
        <w:rPr>
          <w:rFonts w:ascii="Times New Roman" w:eastAsia="Cambria" w:hAnsi="Times New Roman" w:cs="Times New Roman"/>
          <w:sz w:val="24"/>
          <w:szCs w:val="24"/>
          <w:lang w:val="fr-BE"/>
        </w:rPr>
        <w:t>t</w:t>
      </w:r>
      <w:r w:rsidRPr="005E1B5A">
        <w:rPr>
          <w:rFonts w:ascii="Times New Roman" w:eastAsia="Cambria" w:hAnsi="Times New Roman" w:cs="Times New Roman"/>
          <w:spacing w:val="1"/>
          <w:sz w:val="24"/>
          <w:szCs w:val="24"/>
          <w:lang w:val="fr-BE"/>
        </w:rPr>
        <w:t xml:space="preserve"> </w:t>
      </w:r>
      <w:r w:rsidRPr="005E1B5A">
        <w:rPr>
          <w:rFonts w:ascii="Times New Roman" w:eastAsia="Cambria" w:hAnsi="Times New Roman" w:cs="Times New Roman"/>
          <w:spacing w:val="-1"/>
          <w:sz w:val="24"/>
          <w:szCs w:val="24"/>
          <w:lang w:val="fr-BE"/>
        </w:rPr>
        <w:t>p</w:t>
      </w:r>
      <w:r w:rsidR="008A1B99"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2"/>
          <w:sz w:val="24"/>
          <w:szCs w:val="24"/>
          <w:lang w:val="fr-BE"/>
        </w:rPr>
        <w:t xml:space="preserve"> </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z w:val="24"/>
          <w:szCs w:val="24"/>
          <w:lang w:val="fr-BE"/>
        </w:rPr>
        <w:t>o</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t</w:t>
      </w:r>
      <w:r w:rsidR="008A1B99" w:rsidRPr="005E1B5A">
        <w:rPr>
          <w:rFonts w:ascii="Times New Roman" w:eastAsia="Cambria" w:hAnsi="Times New Roman" w:cs="Times New Roman"/>
          <w:sz w:val="24"/>
          <w:szCs w:val="24"/>
          <w:lang w:val="fr-BE"/>
        </w:rPr>
        <w:t>ă</w:t>
      </w:r>
      <w:r w:rsidRPr="005E1B5A">
        <w:rPr>
          <w:rFonts w:ascii="Times New Roman" w:eastAsia="Cambria" w:hAnsi="Times New Roman" w:cs="Times New Roman"/>
          <w:spacing w:val="2"/>
          <w:sz w:val="24"/>
          <w:szCs w:val="24"/>
          <w:lang w:val="fr-BE"/>
        </w:rPr>
        <w:t xml:space="preserve"> </w:t>
      </w:r>
      <w:r w:rsidRPr="005E1B5A">
        <w:rPr>
          <w:rFonts w:ascii="Times New Roman" w:eastAsia="Cambria" w:hAnsi="Times New Roman" w:cs="Times New Roman"/>
          <w:spacing w:val="1"/>
          <w:sz w:val="24"/>
          <w:szCs w:val="24"/>
          <w:lang w:val="fr-BE"/>
        </w:rPr>
        <w:t>d</w:t>
      </w:r>
      <w:r w:rsidRPr="005E1B5A">
        <w:rPr>
          <w:rFonts w:ascii="Times New Roman" w:eastAsia="Cambria" w:hAnsi="Times New Roman" w:cs="Times New Roman"/>
          <w:spacing w:val="-2"/>
          <w:sz w:val="24"/>
          <w:szCs w:val="24"/>
          <w:lang w:val="fr-BE"/>
        </w:rPr>
        <w:t>u</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t</w:t>
      </w:r>
      <w:r w:rsidR="008748B5" w:rsidRPr="005E1B5A">
        <w:rPr>
          <w:rFonts w:ascii="Times New Roman" w:eastAsia="Cambria" w:hAnsi="Times New Roman" w:cs="Times New Roman"/>
          <w:sz w:val="24"/>
          <w:szCs w:val="24"/>
          <w:lang w:val="fr-BE"/>
        </w:rPr>
        <w:t>a</w:t>
      </w:r>
      <w:r w:rsidRPr="005E1B5A">
        <w:rPr>
          <w:rFonts w:ascii="Times New Roman" w:eastAsia="Cambria" w:hAnsi="Times New Roman" w:cs="Times New Roman"/>
          <w:spacing w:val="1"/>
          <w:sz w:val="24"/>
          <w:szCs w:val="24"/>
          <w:lang w:val="fr-BE"/>
        </w:rPr>
        <w:t xml:space="preserve"> </w:t>
      </w:r>
      <w:r w:rsidRPr="005E1B5A">
        <w:rPr>
          <w:rFonts w:ascii="Times New Roman" w:eastAsia="Cambria" w:hAnsi="Times New Roman" w:cs="Times New Roman"/>
          <w:spacing w:val="-1"/>
          <w:sz w:val="24"/>
          <w:szCs w:val="24"/>
          <w:lang w:val="fr-BE"/>
        </w:rPr>
        <w:t>d</w:t>
      </w:r>
      <w:r w:rsidRPr="005E1B5A">
        <w:rPr>
          <w:rFonts w:ascii="Times New Roman" w:eastAsia="Cambria" w:hAnsi="Times New Roman" w:cs="Times New Roman"/>
          <w:sz w:val="24"/>
          <w:szCs w:val="24"/>
          <w:lang w:val="fr-BE"/>
        </w:rPr>
        <w:t xml:space="preserve">e  </w:t>
      </w:r>
      <w:r w:rsidRPr="005E1B5A">
        <w:rPr>
          <w:rFonts w:ascii="Times New Roman" w:eastAsia="Cambria" w:hAnsi="Times New Roman" w:cs="Times New Roman"/>
          <w:spacing w:val="-1"/>
          <w:sz w:val="24"/>
          <w:szCs w:val="24"/>
          <w:lang w:val="fr-BE"/>
        </w:rPr>
        <w:t>vi</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ț</w:t>
      </w:r>
      <w:r w:rsidRPr="005E1B5A">
        <w:rPr>
          <w:rFonts w:ascii="Times New Roman" w:eastAsia="Cambria" w:hAnsi="Times New Roman" w:cs="Times New Roman"/>
          <w:sz w:val="24"/>
          <w:szCs w:val="24"/>
          <w:lang w:val="fr-BE"/>
        </w:rPr>
        <w:t xml:space="preserve">ă </w:t>
      </w:r>
      <w:r w:rsidRPr="005E1B5A">
        <w:rPr>
          <w:rFonts w:ascii="Times New Roman" w:eastAsia="Cambria" w:hAnsi="Times New Roman" w:cs="Times New Roman"/>
          <w:spacing w:val="1"/>
          <w:sz w:val="24"/>
          <w:szCs w:val="24"/>
          <w:lang w:val="fr-BE"/>
        </w:rPr>
        <w:t xml:space="preserve"> </w:t>
      </w:r>
      <w:r w:rsidRPr="005E1B5A">
        <w:rPr>
          <w:rFonts w:ascii="Times New Roman" w:eastAsia="Cambria" w:hAnsi="Times New Roman" w:cs="Times New Roman"/>
          <w:sz w:val="24"/>
          <w:szCs w:val="24"/>
          <w:lang w:val="fr-BE"/>
        </w:rPr>
        <w:t xml:space="preserve">a </w:t>
      </w:r>
      <w:r w:rsidRPr="005E1B5A">
        <w:rPr>
          <w:rFonts w:ascii="Times New Roman" w:eastAsia="Cambria" w:hAnsi="Times New Roman" w:cs="Times New Roman"/>
          <w:spacing w:val="3"/>
          <w:sz w:val="24"/>
          <w:szCs w:val="24"/>
          <w:lang w:val="fr-BE"/>
        </w:rPr>
        <w:t xml:space="preserve"> </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o</w:t>
      </w:r>
      <w:r w:rsidRPr="005E1B5A">
        <w:rPr>
          <w:rFonts w:ascii="Times New Roman" w:eastAsia="Cambria" w:hAnsi="Times New Roman" w:cs="Times New Roman"/>
          <w:spacing w:val="1"/>
          <w:sz w:val="24"/>
          <w:szCs w:val="24"/>
          <w:lang w:val="fr-BE"/>
        </w:rPr>
        <w:t>le</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b</w:t>
      </w:r>
      <w:r w:rsidRPr="005E1B5A">
        <w:rPr>
          <w:rFonts w:ascii="Times New Roman" w:eastAsia="Cambria" w:hAnsi="Times New Roman" w:cs="Times New Roman"/>
          <w:spacing w:val="-1"/>
          <w:sz w:val="24"/>
          <w:szCs w:val="24"/>
          <w:lang w:val="fr-BE"/>
        </w:rPr>
        <w:t>uz</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z w:val="24"/>
          <w:szCs w:val="24"/>
          <w:lang w:val="fr-BE"/>
        </w:rPr>
        <w:t>or</w:t>
      </w:r>
      <w:r w:rsidRPr="005E1B5A">
        <w:rPr>
          <w:rFonts w:ascii="Times New Roman" w:eastAsia="Cambria" w:hAnsi="Times New Roman" w:cs="Times New Roman"/>
          <w:spacing w:val="47"/>
          <w:sz w:val="24"/>
          <w:szCs w:val="24"/>
          <w:lang w:val="fr-BE"/>
        </w:rPr>
        <w:t xml:space="preserve"> </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z w:val="24"/>
          <w:szCs w:val="24"/>
          <w:lang w:val="fr-BE"/>
        </w:rPr>
        <w:t xml:space="preserve">a </w:t>
      </w:r>
      <w:r w:rsidRPr="005E1B5A">
        <w:rPr>
          <w:rFonts w:ascii="Times New Roman" w:eastAsia="Cambria" w:hAnsi="Times New Roman" w:cs="Times New Roman"/>
          <w:spacing w:val="1"/>
          <w:sz w:val="24"/>
          <w:szCs w:val="24"/>
          <w:lang w:val="fr-BE"/>
        </w:rPr>
        <w:t xml:space="preserve"> s</w:t>
      </w:r>
      <w:r w:rsidRPr="005E1B5A">
        <w:rPr>
          <w:rFonts w:ascii="Times New Roman" w:eastAsia="Cambria" w:hAnsi="Times New Roman" w:cs="Times New Roman"/>
          <w:spacing w:val="-1"/>
          <w:sz w:val="24"/>
          <w:szCs w:val="24"/>
          <w:lang w:val="fr-BE"/>
        </w:rPr>
        <w:t>ur</w:t>
      </w:r>
      <w:r w:rsidRPr="005E1B5A">
        <w:rPr>
          <w:rFonts w:ascii="Times New Roman" w:eastAsia="Cambria" w:hAnsi="Times New Roman" w:cs="Times New Roman"/>
          <w:spacing w:val="1"/>
          <w:sz w:val="24"/>
          <w:szCs w:val="24"/>
          <w:lang w:val="fr-BE"/>
        </w:rPr>
        <w:t>s</w:t>
      </w:r>
      <w:r w:rsidRPr="005E1B5A">
        <w:rPr>
          <w:rFonts w:ascii="Times New Roman" w:eastAsia="Cambria" w:hAnsi="Times New Roman" w:cs="Times New Roman"/>
          <w:sz w:val="24"/>
          <w:szCs w:val="24"/>
          <w:lang w:val="fr-BE"/>
        </w:rPr>
        <w:t>a</w:t>
      </w:r>
      <w:r w:rsidRPr="005E1B5A">
        <w:rPr>
          <w:rFonts w:ascii="Times New Roman" w:eastAsia="Cambria" w:hAnsi="Times New Roman" w:cs="Times New Roman"/>
          <w:spacing w:val="53"/>
          <w:sz w:val="24"/>
          <w:szCs w:val="24"/>
          <w:lang w:val="fr-BE"/>
        </w:rPr>
        <w:t xml:space="preserve"> </w:t>
      </w:r>
      <w:r w:rsidRPr="005E1B5A">
        <w:rPr>
          <w:rFonts w:ascii="Times New Roman" w:eastAsia="Cambria" w:hAnsi="Times New Roman" w:cs="Times New Roman"/>
          <w:spacing w:val="-1"/>
          <w:sz w:val="24"/>
          <w:szCs w:val="24"/>
          <w:lang w:val="fr-BE"/>
        </w:rPr>
        <w:t>d</w:t>
      </w:r>
      <w:r w:rsidRPr="005E1B5A">
        <w:rPr>
          <w:rFonts w:ascii="Times New Roman" w:eastAsia="Cambria" w:hAnsi="Times New Roman" w:cs="Times New Roman"/>
          <w:sz w:val="24"/>
          <w:szCs w:val="24"/>
          <w:lang w:val="fr-BE"/>
        </w:rPr>
        <w:t xml:space="preserve">e  </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n</w:t>
      </w:r>
      <w:r w:rsidRPr="005E1B5A">
        <w:rPr>
          <w:rFonts w:ascii="Times New Roman" w:eastAsia="Cambria" w:hAnsi="Times New Roman" w:cs="Times New Roman"/>
          <w:spacing w:val="-1"/>
          <w:sz w:val="24"/>
          <w:szCs w:val="24"/>
          <w:lang w:val="fr-BE"/>
        </w:rPr>
        <w:t>f</w:t>
      </w:r>
      <w:r w:rsidRPr="005E1B5A">
        <w:rPr>
          <w:rFonts w:ascii="Times New Roman" w:eastAsia="Cambria" w:hAnsi="Times New Roman" w:cs="Times New Roman"/>
          <w:sz w:val="24"/>
          <w:szCs w:val="24"/>
          <w:lang w:val="fr-BE"/>
        </w:rPr>
        <w:t>o</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2"/>
          <w:sz w:val="24"/>
          <w:szCs w:val="24"/>
          <w:lang w:val="fr-BE"/>
        </w:rPr>
        <w:t>m</w:t>
      </w:r>
      <w:r w:rsidRPr="005E1B5A">
        <w:rPr>
          <w:rFonts w:ascii="Times New Roman" w:eastAsia="Cambria" w:hAnsi="Times New Roman" w:cs="Times New Roman"/>
          <w:spacing w:val="1"/>
          <w:sz w:val="24"/>
          <w:szCs w:val="24"/>
          <w:lang w:val="fr-BE"/>
        </w:rPr>
        <w:t>aț</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 xml:space="preserve">i </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hn</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ce</w:t>
      </w:r>
      <w:r w:rsidRPr="005E1B5A">
        <w:rPr>
          <w:rFonts w:ascii="Times New Roman" w:eastAsia="Cambria" w:hAnsi="Times New Roman" w:cs="Times New Roman"/>
          <w:spacing w:val="-7"/>
          <w:sz w:val="24"/>
          <w:szCs w:val="24"/>
          <w:lang w:val="fr-BE"/>
        </w:rPr>
        <w:t xml:space="preserve"> </w:t>
      </w:r>
      <w:r w:rsidRPr="005E1B5A">
        <w:rPr>
          <w:rFonts w:ascii="Times New Roman" w:eastAsia="Cambria" w:hAnsi="Times New Roman" w:cs="Times New Roman"/>
          <w:sz w:val="24"/>
          <w:szCs w:val="24"/>
          <w:lang w:val="fr-BE"/>
        </w:rPr>
        <w:t>on</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pacing w:val="-2"/>
          <w:sz w:val="24"/>
          <w:szCs w:val="24"/>
          <w:lang w:val="fr-BE"/>
        </w:rPr>
        <w:t>n</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1"/>
          <w:sz w:val="24"/>
          <w:szCs w:val="24"/>
          <w:lang w:val="fr-BE"/>
        </w:rPr>
        <w:t xml:space="preserve"> a</w:t>
      </w:r>
      <w:r w:rsidRPr="005E1B5A">
        <w:rPr>
          <w:rFonts w:ascii="Times New Roman" w:eastAsia="Cambria" w:hAnsi="Times New Roman" w:cs="Times New Roman"/>
          <w:sz w:val="24"/>
          <w:szCs w:val="24"/>
          <w:lang w:val="fr-BE"/>
        </w:rPr>
        <w:t>co</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d</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z w:val="24"/>
          <w:szCs w:val="24"/>
          <w:lang w:val="fr-BE"/>
        </w:rPr>
        <w:t>ă</w:t>
      </w:r>
      <w:r w:rsidRPr="005E1B5A">
        <w:rPr>
          <w:rFonts w:ascii="Times New Roman" w:eastAsia="Cambria" w:hAnsi="Times New Roman" w:cs="Times New Roman"/>
          <w:spacing w:val="-5"/>
          <w:sz w:val="24"/>
          <w:szCs w:val="24"/>
          <w:lang w:val="fr-BE"/>
        </w:rPr>
        <w:t xml:space="preserve"> </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p</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eze</w:t>
      </w:r>
      <w:r w:rsidRPr="005E1B5A">
        <w:rPr>
          <w:rFonts w:ascii="Times New Roman" w:eastAsia="Cambria" w:hAnsi="Times New Roman" w:cs="Times New Roman"/>
          <w:spacing w:val="-2"/>
          <w:sz w:val="24"/>
          <w:szCs w:val="24"/>
          <w:lang w:val="fr-BE"/>
        </w:rPr>
        <w:t>n</w:t>
      </w:r>
      <w:r w:rsidRPr="005E1B5A">
        <w:rPr>
          <w:rFonts w:ascii="Times New Roman" w:eastAsia="Cambria" w:hAnsi="Times New Roman" w:cs="Times New Roman"/>
          <w:spacing w:val="1"/>
          <w:sz w:val="24"/>
          <w:szCs w:val="24"/>
          <w:lang w:val="fr-BE"/>
        </w:rPr>
        <w:t>ta</w:t>
      </w:r>
      <w:r w:rsidRPr="005E1B5A">
        <w:rPr>
          <w:rFonts w:ascii="Times New Roman" w:eastAsia="Cambria" w:hAnsi="Times New Roman" w:cs="Times New Roman"/>
          <w:spacing w:val="-2"/>
          <w:sz w:val="24"/>
          <w:szCs w:val="24"/>
          <w:lang w:val="fr-BE"/>
        </w:rPr>
        <w:t>n</w:t>
      </w:r>
      <w:r w:rsidRPr="005E1B5A">
        <w:rPr>
          <w:rFonts w:ascii="Times New Roman" w:eastAsia="Cambria" w:hAnsi="Times New Roman" w:cs="Times New Roman"/>
          <w:spacing w:val="1"/>
          <w:sz w:val="24"/>
          <w:szCs w:val="24"/>
          <w:lang w:val="fr-BE"/>
        </w:rPr>
        <w:t>ț</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z w:val="24"/>
          <w:szCs w:val="24"/>
          <w:lang w:val="fr-BE"/>
        </w:rPr>
        <w:t>or</w:t>
      </w:r>
      <w:r w:rsidRPr="005E1B5A">
        <w:rPr>
          <w:rFonts w:ascii="Times New Roman" w:eastAsia="Cambria" w:hAnsi="Times New Roman" w:cs="Times New Roman"/>
          <w:spacing w:val="-10"/>
          <w:sz w:val="24"/>
          <w:szCs w:val="24"/>
          <w:lang w:val="fr-BE"/>
        </w:rPr>
        <w:t xml:space="preserve"> </w:t>
      </w:r>
      <w:r w:rsidRPr="005E1B5A">
        <w:rPr>
          <w:rFonts w:ascii="Times New Roman" w:eastAsia="Cambria" w:hAnsi="Times New Roman" w:cs="Times New Roman"/>
          <w:spacing w:val="1"/>
          <w:sz w:val="24"/>
          <w:szCs w:val="24"/>
          <w:lang w:val="fr-BE"/>
        </w:rPr>
        <w:t>s</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vi</w:t>
      </w:r>
      <w:r w:rsidRPr="005E1B5A">
        <w:rPr>
          <w:rFonts w:ascii="Times New Roman" w:eastAsia="Cambria" w:hAnsi="Times New Roman" w:cs="Times New Roman"/>
          <w:sz w:val="24"/>
          <w:szCs w:val="24"/>
          <w:lang w:val="fr-BE"/>
        </w:rPr>
        <w:t>ce</w:t>
      </w:r>
      <w:r w:rsidRPr="005E1B5A">
        <w:rPr>
          <w:rFonts w:ascii="Times New Roman" w:eastAsia="Cambria" w:hAnsi="Times New Roman" w:cs="Times New Roman"/>
          <w:spacing w:val="-5"/>
          <w:sz w:val="24"/>
          <w:szCs w:val="24"/>
          <w:lang w:val="fr-BE"/>
        </w:rPr>
        <w:t xml:space="preserve"> </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1"/>
          <w:sz w:val="24"/>
          <w:szCs w:val="24"/>
          <w:lang w:val="fr-BE"/>
        </w:rPr>
        <w:t xml:space="preserve"> </w:t>
      </w:r>
      <w:r w:rsidRPr="005E1B5A">
        <w:rPr>
          <w:rFonts w:ascii="Times New Roman" w:eastAsia="Cambria" w:hAnsi="Times New Roman" w:cs="Times New Roman"/>
          <w:sz w:val="24"/>
          <w:szCs w:val="24"/>
          <w:lang w:val="fr-BE"/>
        </w:rPr>
        <w:t>o</w:t>
      </w:r>
      <w:r w:rsidRPr="005E1B5A">
        <w:rPr>
          <w:rFonts w:ascii="Times New Roman" w:eastAsia="Cambria" w:hAnsi="Times New Roman" w:cs="Times New Roman"/>
          <w:spacing w:val="-3"/>
          <w:sz w:val="24"/>
          <w:szCs w:val="24"/>
          <w:lang w:val="fr-BE"/>
        </w:rPr>
        <w:t>f</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ta</w:t>
      </w:r>
      <w:r w:rsidRPr="005E1B5A">
        <w:rPr>
          <w:rFonts w:ascii="Times New Roman" w:eastAsia="Cambria" w:hAnsi="Times New Roman" w:cs="Times New Roman"/>
          <w:sz w:val="24"/>
          <w:szCs w:val="24"/>
          <w:lang w:val="fr-BE"/>
        </w:rPr>
        <w:t>n</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2"/>
          <w:sz w:val="24"/>
          <w:szCs w:val="24"/>
          <w:lang w:val="fr-BE"/>
        </w:rPr>
        <w:t>u</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pacing w:val="-1"/>
          <w:sz w:val="24"/>
          <w:szCs w:val="24"/>
          <w:lang w:val="fr-BE"/>
        </w:rPr>
        <w:t>ui</w:t>
      </w:r>
      <w:r w:rsidRPr="005E1B5A">
        <w:rPr>
          <w:rFonts w:ascii="Times New Roman" w:eastAsia="Cambria" w:hAnsi="Times New Roman" w:cs="Times New Roman"/>
          <w:sz w:val="24"/>
          <w:szCs w:val="24"/>
          <w:lang w:val="fr-BE"/>
        </w:rPr>
        <w:t>;</w:t>
      </w:r>
    </w:p>
    <w:p w14:paraId="15452BB6" w14:textId="77777777" w:rsidR="008A1B99" w:rsidRPr="005E1B5A" w:rsidRDefault="008A1B99" w:rsidP="0087585D">
      <w:pPr>
        <w:tabs>
          <w:tab w:val="left" w:pos="840"/>
        </w:tabs>
        <w:spacing w:before="2" w:after="0" w:line="28" w:lineRule="atLeast"/>
        <w:ind w:left="840" w:right="54" w:hanging="360"/>
        <w:contextualSpacing/>
        <w:jc w:val="both"/>
        <w:rPr>
          <w:rFonts w:ascii="Times New Roman" w:eastAsia="Cambria" w:hAnsi="Times New Roman" w:cs="Times New Roman"/>
          <w:sz w:val="24"/>
          <w:szCs w:val="24"/>
          <w:lang w:val="fr-BE"/>
        </w:rPr>
      </w:pPr>
    </w:p>
    <w:p w14:paraId="19AA9FB7" w14:textId="77777777" w:rsidR="0087585D" w:rsidRPr="005E1B5A" w:rsidRDefault="0087585D" w:rsidP="0087585D">
      <w:pPr>
        <w:tabs>
          <w:tab w:val="left" w:pos="840"/>
        </w:tabs>
        <w:spacing w:before="3" w:after="0" w:line="28" w:lineRule="atLeast"/>
        <w:ind w:left="840" w:right="54" w:hanging="360"/>
        <w:contextualSpacing/>
        <w:jc w:val="both"/>
        <w:rPr>
          <w:rFonts w:ascii="Times New Roman" w:eastAsia="Cambria" w:hAnsi="Times New Roman" w:cs="Times New Roman"/>
          <w:sz w:val="24"/>
          <w:szCs w:val="24"/>
          <w:lang w:val="fr-BE"/>
        </w:rPr>
      </w:pPr>
      <w:r w:rsidRPr="005E1B5A">
        <w:rPr>
          <w:rFonts w:ascii="Times New Roman" w:eastAsia="Segoe MDL2 Assets" w:hAnsi="Times New Roman" w:cs="Times New Roman"/>
          <w:w w:val="45"/>
          <w:sz w:val="24"/>
          <w:szCs w:val="24"/>
        </w:rPr>
        <w:lastRenderedPageBreak/>
        <w:t></w:t>
      </w:r>
      <w:r w:rsidRPr="005E1B5A">
        <w:rPr>
          <w:rFonts w:ascii="Times New Roman" w:eastAsia="Segoe MDL2 Assets" w:hAnsi="Times New Roman" w:cs="Times New Roman"/>
          <w:sz w:val="24"/>
          <w:szCs w:val="24"/>
          <w:lang w:val="fr-BE"/>
        </w:rPr>
        <w:tab/>
      </w:r>
      <w:r w:rsidRPr="005E1B5A">
        <w:rPr>
          <w:rFonts w:ascii="Times New Roman" w:eastAsia="Cambria" w:hAnsi="Times New Roman" w:cs="Times New Roman"/>
          <w:spacing w:val="-1"/>
          <w:sz w:val="24"/>
          <w:szCs w:val="24"/>
          <w:lang w:val="fr-BE"/>
        </w:rPr>
        <w:t>De</w:t>
      </w:r>
      <w:r w:rsidRPr="005E1B5A">
        <w:rPr>
          <w:rFonts w:ascii="Times New Roman" w:eastAsia="Cambria" w:hAnsi="Times New Roman" w:cs="Times New Roman"/>
          <w:spacing w:val="1"/>
          <w:sz w:val="24"/>
          <w:szCs w:val="24"/>
          <w:lang w:val="fr-BE"/>
        </w:rPr>
        <w:t>se</w:t>
      </w:r>
      <w:r w:rsidRPr="005E1B5A">
        <w:rPr>
          <w:rFonts w:ascii="Times New Roman" w:eastAsia="Cambria" w:hAnsi="Times New Roman" w:cs="Times New Roman"/>
          <w:spacing w:val="-2"/>
          <w:sz w:val="24"/>
          <w:szCs w:val="24"/>
          <w:lang w:val="fr-BE"/>
        </w:rPr>
        <w:t>n</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13"/>
          <w:sz w:val="24"/>
          <w:szCs w:val="24"/>
          <w:lang w:val="fr-BE"/>
        </w:rPr>
        <w:t xml:space="preserve"> </w:t>
      </w:r>
      <w:r w:rsidRPr="005E1B5A">
        <w:rPr>
          <w:rFonts w:ascii="Times New Roman" w:eastAsia="Cambria" w:hAnsi="Times New Roman" w:cs="Times New Roman"/>
          <w:spacing w:val="-1"/>
          <w:sz w:val="24"/>
          <w:szCs w:val="24"/>
          <w:lang w:val="fr-BE"/>
        </w:rPr>
        <w:t>d</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15"/>
          <w:sz w:val="24"/>
          <w:szCs w:val="24"/>
          <w:lang w:val="fr-BE"/>
        </w:rPr>
        <w:t xml:space="preserve"> </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2"/>
          <w:sz w:val="24"/>
          <w:szCs w:val="24"/>
          <w:lang w:val="fr-BE"/>
        </w:rPr>
        <w:t>n</w:t>
      </w:r>
      <w:r w:rsidRPr="005E1B5A">
        <w:rPr>
          <w:rFonts w:ascii="Times New Roman" w:eastAsia="Cambria" w:hAnsi="Times New Roman" w:cs="Times New Roman"/>
          <w:spacing w:val="1"/>
          <w:sz w:val="24"/>
          <w:szCs w:val="24"/>
          <w:lang w:val="fr-BE"/>
        </w:rPr>
        <w:t>sa</w:t>
      </w:r>
      <w:r w:rsidRPr="005E1B5A">
        <w:rPr>
          <w:rFonts w:ascii="Times New Roman" w:eastAsia="Cambria" w:hAnsi="Times New Roman" w:cs="Times New Roman"/>
          <w:spacing w:val="-2"/>
          <w:sz w:val="24"/>
          <w:szCs w:val="24"/>
          <w:lang w:val="fr-BE"/>
        </w:rPr>
        <w:t>m</w:t>
      </w:r>
      <w:r w:rsidRPr="005E1B5A">
        <w:rPr>
          <w:rFonts w:ascii="Times New Roman" w:eastAsia="Cambria" w:hAnsi="Times New Roman" w:cs="Times New Roman"/>
          <w:sz w:val="24"/>
          <w:szCs w:val="24"/>
          <w:lang w:val="fr-BE"/>
        </w:rPr>
        <w:t>b</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z w:val="24"/>
          <w:szCs w:val="24"/>
          <w:lang w:val="fr-BE"/>
        </w:rPr>
        <w:t>u</w:t>
      </w:r>
      <w:r w:rsidRPr="005E1B5A">
        <w:rPr>
          <w:rFonts w:ascii="Times New Roman" w:eastAsia="Cambria" w:hAnsi="Times New Roman" w:cs="Times New Roman"/>
          <w:spacing w:val="17"/>
          <w:sz w:val="24"/>
          <w:szCs w:val="24"/>
          <w:lang w:val="fr-BE"/>
        </w:rPr>
        <w:t xml:space="preserve"> </w:t>
      </w:r>
      <w:r w:rsidRPr="005E1B5A">
        <w:rPr>
          <w:rFonts w:ascii="Times New Roman" w:eastAsia="Cambria" w:hAnsi="Times New Roman" w:cs="Times New Roman"/>
          <w:spacing w:val="-2"/>
          <w:sz w:val="24"/>
          <w:szCs w:val="24"/>
          <w:lang w:val="fr-BE"/>
        </w:rPr>
        <w:t>(</w:t>
      </w:r>
      <w:r w:rsidRPr="005E1B5A">
        <w:rPr>
          <w:rFonts w:ascii="Times New Roman" w:eastAsia="Cambria" w:hAnsi="Times New Roman" w:cs="Times New Roman"/>
          <w:spacing w:val="1"/>
          <w:sz w:val="24"/>
          <w:szCs w:val="24"/>
          <w:lang w:val="fr-BE"/>
        </w:rPr>
        <w:t>s</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u</w:t>
      </w:r>
      <w:r w:rsidRPr="005E1B5A">
        <w:rPr>
          <w:rFonts w:ascii="Times New Roman" w:eastAsia="Cambria" w:hAnsi="Times New Roman" w:cs="Times New Roman"/>
          <w:sz w:val="24"/>
          <w:szCs w:val="24"/>
          <w:lang w:val="fr-BE"/>
        </w:rPr>
        <w:t>c</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u</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z w:val="24"/>
          <w:szCs w:val="24"/>
          <w:lang w:val="fr-BE"/>
        </w:rPr>
        <w:t>a</w:t>
      </w:r>
      <w:r w:rsidRPr="005E1B5A">
        <w:rPr>
          <w:rFonts w:ascii="Times New Roman" w:eastAsia="Cambria" w:hAnsi="Times New Roman" w:cs="Times New Roman"/>
          <w:spacing w:val="12"/>
          <w:sz w:val="24"/>
          <w:szCs w:val="24"/>
          <w:lang w:val="fr-BE"/>
        </w:rPr>
        <w:t xml:space="preserve"> </w:t>
      </w:r>
      <w:r w:rsidRPr="005E1B5A">
        <w:rPr>
          <w:rFonts w:ascii="Times New Roman" w:eastAsia="Cambria" w:hAnsi="Times New Roman" w:cs="Times New Roman"/>
          <w:spacing w:val="1"/>
          <w:sz w:val="24"/>
          <w:szCs w:val="24"/>
          <w:lang w:val="fr-BE"/>
        </w:rPr>
        <w:t>d</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15"/>
          <w:sz w:val="24"/>
          <w:szCs w:val="24"/>
          <w:lang w:val="fr-BE"/>
        </w:rPr>
        <w:t xml:space="preserve"> </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ez</w:t>
      </w:r>
      <w:r w:rsidRPr="005E1B5A">
        <w:rPr>
          <w:rFonts w:ascii="Times New Roman" w:eastAsia="Cambria" w:hAnsi="Times New Roman" w:cs="Times New Roman"/>
          <w:spacing w:val="-3"/>
          <w:sz w:val="24"/>
          <w:szCs w:val="24"/>
          <w:lang w:val="fr-BE"/>
        </w:rPr>
        <w:t>i</w:t>
      </w:r>
      <w:r w:rsidRPr="005E1B5A">
        <w:rPr>
          <w:rFonts w:ascii="Times New Roman" w:eastAsia="Cambria" w:hAnsi="Times New Roman" w:cs="Times New Roman"/>
          <w:spacing w:val="1"/>
          <w:sz w:val="24"/>
          <w:szCs w:val="24"/>
          <w:lang w:val="fr-BE"/>
        </w:rPr>
        <w:t>s</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n</w:t>
      </w:r>
      <w:r w:rsidRPr="005E1B5A">
        <w:rPr>
          <w:rFonts w:ascii="Times New Roman" w:eastAsia="Cambria" w:hAnsi="Times New Roman" w:cs="Times New Roman"/>
          <w:spacing w:val="-1"/>
          <w:sz w:val="24"/>
          <w:szCs w:val="24"/>
          <w:lang w:val="fr-BE"/>
        </w:rPr>
        <w:t>ț</w:t>
      </w:r>
      <w:r w:rsidRPr="005E1B5A">
        <w:rPr>
          <w:rFonts w:ascii="Times New Roman" w:eastAsia="Cambria" w:hAnsi="Times New Roman" w:cs="Times New Roman"/>
          <w:spacing w:val="1"/>
          <w:sz w:val="24"/>
          <w:szCs w:val="24"/>
          <w:lang w:val="fr-BE"/>
        </w:rPr>
        <w:t>ă</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12"/>
          <w:sz w:val="24"/>
          <w:szCs w:val="24"/>
          <w:lang w:val="fr-BE"/>
        </w:rPr>
        <w:t xml:space="preserve"> </w:t>
      </w:r>
      <w:r w:rsidRPr="005E1B5A">
        <w:rPr>
          <w:rFonts w:ascii="Times New Roman" w:eastAsia="Cambria" w:hAnsi="Times New Roman" w:cs="Times New Roman"/>
          <w:spacing w:val="-1"/>
          <w:sz w:val="24"/>
          <w:szCs w:val="24"/>
          <w:lang w:val="fr-BE"/>
        </w:rPr>
        <w:t>î</w:t>
      </w:r>
      <w:r w:rsidRPr="005E1B5A">
        <w:rPr>
          <w:rFonts w:ascii="Times New Roman" w:eastAsia="Cambria" w:hAnsi="Times New Roman" w:cs="Times New Roman"/>
          <w:sz w:val="24"/>
          <w:szCs w:val="24"/>
          <w:lang w:val="fr-BE"/>
        </w:rPr>
        <w:t>n</w:t>
      </w:r>
      <w:r w:rsidRPr="005E1B5A">
        <w:rPr>
          <w:rFonts w:ascii="Times New Roman" w:eastAsia="Cambria" w:hAnsi="Times New Roman" w:cs="Times New Roman"/>
          <w:spacing w:val="-1"/>
          <w:sz w:val="24"/>
          <w:szCs w:val="24"/>
          <w:lang w:val="fr-BE"/>
        </w:rPr>
        <w:t>v</w:t>
      </w:r>
      <w:r w:rsidRPr="005E1B5A">
        <w:rPr>
          <w:rFonts w:ascii="Times New Roman" w:eastAsia="Cambria" w:hAnsi="Times New Roman" w:cs="Times New Roman"/>
          <w:spacing w:val="1"/>
          <w:sz w:val="24"/>
          <w:szCs w:val="24"/>
          <w:lang w:val="fr-BE"/>
        </w:rPr>
        <w:t>el</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ș</w:t>
      </w:r>
      <w:r w:rsidRPr="005E1B5A">
        <w:rPr>
          <w:rFonts w:ascii="Times New Roman" w:eastAsia="Cambria" w:hAnsi="Times New Roman" w:cs="Times New Roman"/>
          <w:spacing w:val="16"/>
          <w:sz w:val="24"/>
          <w:szCs w:val="24"/>
          <w:lang w:val="fr-BE"/>
        </w:rPr>
        <w:t xml:space="preserve"> </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x</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er</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o</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13"/>
          <w:sz w:val="24"/>
          <w:szCs w:val="24"/>
          <w:lang w:val="fr-BE"/>
        </w:rPr>
        <w:t xml:space="preserve"> </w:t>
      </w:r>
      <w:r w:rsidRPr="005E1B5A">
        <w:rPr>
          <w:rFonts w:ascii="Times New Roman" w:eastAsia="Cambria" w:hAnsi="Times New Roman" w:cs="Times New Roman"/>
          <w:spacing w:val="-1"/>
          <w:sz w:val="24"/>
          <w:szCs w:val="24"/>
          <w:lang w:val="fr-BE"/>
        </w:rPr>
        <w:t>î</w:t>
      </w:r>
      <w:r w:rsidRPr="005E1B5A">
        <w:rPr>
          <w:rFonts w:ascii="Times New Roman" w:eastAsia="Cambria" w:hAnsi="Times New Roman" w:cs="Times New Roman"/>
          <w:sz w:val="24"/>
          <w:szCs w:val="24"/>
          <w:lang w:val="fr-BE"/>
        </w:rPr>
        <w:t>n</w:t>
      </w:r>
      <w:r w:rsidRPr="005E1B5A">
        <w:rPr>
          <w:rFonts w:ascii="Times New Roman" w:eastAsia="Cambria" w:hAnsi="Times New Roman" w:cs="Times New Roman"/>
          <w:spacing w:val="-1"/>
          <w:sz w:val="24"/>
          <w:szCs w:val="24"/>
          <w:lang w:val="fr-BE"/>
        </w:rPr>
        <w:t>v</w:t>
      </w:r>
      <w:r w:rsidRPr="005E1B5A">
        <w:rPr>
          <w:rFonts w:ascii="Times New Roman" w:eastAsia="Cambria" w:hAnsi="Times New Roman" w:cs="Times New Roman"/>
          <w:spacing w:val="1"/>
          <w:sz w:val="24"/>
          <w:szCs w:val="24"/>
          <w:lang w:val="fr-BE"/>
        </w:rPr>
        <w:t>el</w:t>
      </w:r>
      <w:r w:rsidRPr="005E1B5A">
        <w:rPr>
          <w:rFonts w:ascii="Times New Roman" w:eastAsia="Cambria" w:hAnsi="Times New Roman" w:cs="Times New Roman"/>
          <w:spacing w:val="-3"/>
          <w:sz w:val="24"/>
          <w:szCs w:val="24"/>
          <w:lang w:val="fr-BE"/>
        </w:rPr>
        <w:t>i</w:t>
      </w:r>
      <w:r w:rsidRPr="005E1B5A">
        <w:rPr>
          <w:rFonts w:ascii="Times New Roman" w:eastAsia="Cambria" w:hAnsi="Times New Roman" w:cs="Times New Roman"/>
          <w:sz w:val="24"/>
          <w:szCs w:val="24"/>
          <w:lang w:val="fr-BE"/>
        </w:rPr>
        <w:t>ș</w:t>
      </w:r>
      <w:r w:rsidRPr="005E1B5A">
        <w:rPr>
          <w:rFonts w:ascii="Times New Roman" w:eastAsia="Cambria" w:hAnsi="Times New Roman" w:cs="Times New Roman"/>
          <w:spacing w:val="16"/>
          <w:sz w:val="24"/>
          <w:szCs w:val="24"/>
          <w:lang w:val="fr-BE"/>
        </w:rPr>
        <w:t xml:space="preserve"> </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n</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er</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or</w:t>
      </w:r>
      <w:r w:rsidRPr="005E1B5A">
        <w:rPr>
          <w:rFonts w:ascii="Times New Roman" w:eastAsia="Cambria" w:hAnsi="Times New Roman" w:cs="Times New Roman"/>
          <w:spacing w:val="11"/>
          <w:sz w:val="24"/>
          <w:szCs w:val="24"/>
          <w:lang w:val="fr-BE"/>
        </w:rPr>
        <w:t xml:space="preserve"> </w:t>
      </w:r>
      <w:r w:rsidRPr="005E1B5A">
        <w:rPr>
          <w:rFonts w:ascii="Times New Roman" w:eastAsia="Cambria" w:hAnsi="Times New Roman" w:cs="Times New Roman"/>
          <w:spacing w:val="1"/>
          <w:sz w:val="24"/>
          <w:szCs w:val="24"/>
          <w:lang w:val="fr-BE"/>
        </w:rPr>
        <w:t>ș</w:t>
      </w:r>
      <w:r w:rsidRPr="005E1B5A">
        <w:rPr>
          <w:rFonts w:ascii="Times New Roman" w:eastAsia="Cambria" w:hAnsi="Times New Roman" w:cs="Times New Roman"/>
          <w:sz w:val="24"/>
          <w:szCs w:val="24"/>
          <w:lang w:val="fr-BE"/>
        </w:rPr>
        <w:t xml:space="preserve">i </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hn</w:t>
      </w:r>
      <w:r w:rsidRPr="005E1B5A">
        <w:rPr>
          <w:rFonts w:ascii="Times New Roman" w:eastAsia="Cambria" w:hAnsi="Times New Roman" w:cs="Times New Roman"/>
          <w:spacing w:val="-1"/>
          <w:sz w:val="24"/>
          <w:szCs w:val="24"/>
          <w:lang w:val="fr-BE"/>
        </w:rPr>
        <w:t>o</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z w:val="24"/>
          <w:szCs w:val="24"/>
          <w:lang w:val="fr-BE"/>
        </w:rPr>
        <w:t>o</w:t>
      </w:r>
      <w:r w:rsidRPr="005E1B5A">
        <w:rPr>
          <w:rFonts w:ascii="Times New Roman" w:eastAsia="Cambria" w:hAnsi="Times New Roman" w:cs="Times New Roman"/>
          <w:spacing w:val="-1"/>
          <w:sz w:val="24"/>
          <w:szCs w:val="24"/>
          <w:lang w:val="fr-BE"/>
        </w:rPr>
        <w:t>gi</w:t>
      </w:r>
      <w:r w:rsidRPr="005E1B5A">
        <w:rPr>
          <w:rFonts w:ascii="Times New Roman" w:eastAsia="Cambria" w:hAnsi="Times New Roman" w:cs="Times New Roman"/>
          <w:sz w:val="24"/>
          <w:szCs w:val="24"/>
          <w:lang w:val="fr-BE"/>
        </w:rPr>
        <w:t>a</w:t>
      </w:r>
      <w:r w:rsidRPr="005E1B5A">
        <w:rPr>
          <w:rFonts w:ascii="Times New Roman" w:eastAsia="Cambria" w:hAnsi="Times New Roman" w:cs="Times New Roman"/>
          <w:spacing w:val="-5"/>
          <w:sz w:val="24"/>
          <w:szCs w:val="24"/>
          <w:lang w:val="fr-BE"/>
        </w:rPr>
        <w:t xml:space="preserve"> </w:t>
      </w:r>
      <w:r w:rsidRPr="005E1B5A">
        <w:rPr>
          <w:rFonts w:ascii="Times New Roman" w:eastAsia="Cambria" w:hAnsi="Times New Roman" w:cs="Times New Roman"/>
          <w:spacing w:val="-1"/>
          <w:sz w:val="24"/>
          <w:szCs w:val="24"/>
          <w:lang w:val="fr-BE"/>
        </w:rPr>
        <w:t>d</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3"/>
          <w:sz w:val="24"/>
          <w:szCs w:val="24"/>
          <w:lang w:val="fr-BE"/>
        </w:rPr>
        <w:t xml:space="preserve"> </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s</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2"/>
          <w:sz w:val="24"/>
          <w:szCs w:val="24"/>
          <w:lang w:val="fr-BE"/>
        </w:rPr>
        <w:t>m</w:t>
      </w:r>
      <w:r w:rsidRPr="005E1B5A">
        <w:rPr>
          <w:rFonts w:ascii="Times New Roman" w:eastAsia="Cambria" w:hAnsi="Times New Roman" w:cs="Times New Roman"/>
          <w:sz w:val="24"/>
          <w:szCs w:val="24"/>
          <w:lang w:val="fr-BE"/>
        </w:rPr>
        <w:t>b</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3"/>
          <w:sz w:val="24"/>
          <w:szCs w:val="24"/>
          <w:lang w:val="fr-BE"/>
        </w:rPr>
        <w:t xml:space="preserve"> </w:t>
      </w:r>
      <w:r w:rsidRPr="005E1B5A">
        <w:rPr>
          <w:rFonts w:ascii="Times New Roman" w:eastAsia="Cambria" w:hAnsi="Times New Roman" w:cs="Times New Roman"/>
          <w:sz w:val="24"/>
          <w:szCs w:val="24"/>
          <w:lang w:val="fr-BE"/>
        </w:rPr>
        <w:t>p</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n</w:t>
      </w:r>
      <w:r w:rsidRPr="005E1B5A">
        <w:rPr>
          <w:rFonts w:ascii="Times New Roman" w:eastAsia="Cambria" w:hAnsi="Times New Roman" w:cs="Times New Roman"/>
          <w:spacing w:val="1"/>
          <w:sz w:val="24"/>
          <w:szCs w:val="24"/>
          <w:lang w:val="fr-BE"/>
        </w:rPr>
        <w:t>tr</w:t>
      </w:r>
      <w:r w:rsidRPr="005E1B5A">
        <w:rPr>
          <w:rFonts w:ascii="Times New Roman" w:eastAsia="Cambria" w:hAnsi="Times New Roman" w:cs="Times New Roman"/>
          <w:sz w:val="24"/>
          <w:szCs w:val="24"/>
          <w:lang w:val="fr-BE"/>
        </w:rPr>
        <w:t>u</w:t>
      </w:r>
      <w:r w:rsidRPr="005E1B5A">
        <w:rPr>
          <w:rFonts w:ascii="Times New Roman" w:eastAsia="Cambria" w:hAnsi="Times New Roman" w:cs="Times New Roman"/>
          <w:spacing w:val="-3"/>
          <w:sz w:val="24"/>
          <w:szCs w:val="24"/>
          <w:lang w:val="fr-BE"/>
        </w:rPr>
        <w:t xml:space="preserve"> </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p</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aț</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i</w:t>
      </w:r>
      <w:r w:rsidRPr="005E1B5A">
        <w:rPr>
          <w:rFonts w:ascii="Times New Roman" w:eastAsia="Cambria" w:hAnsi="Times New Roman" w:cs="Times New Roman"/>
          <w:spacing w:val="-4"/>
          <w:sz w:val="24"/>
          <w:szCs w:val="24"/>
          <w:lang w:val="fr-BE"/>
        </w:rPr>
        <w:t xml:space="preserve"> </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z w:val="24"/>
          <w:szCs w:val="24"/>
          <w:lang w:val="fr-BE"/>
        </w:rPr>
        <w:t>cc</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pacing w:val="1"/>
          <w:sz w:val="24"/>
          <w:szCs w:val="24"/>
          <w:lang w:val="fr-BE"/>
        </w:rPr>
        <w:t>de</w:t>
      </w:r>
      <w:r w:rsidRPr="005E1B5A">
        <w:rPr>
          <w:rFonts w:ascii="Times New Roman" w:eastAsia="Cambria" w:hAnsi="Times New Roman" w:cs="Times New Roman"/>
          <w:spacing w:val="-2"/>
          <w:sz w:val="24"/>
          <w:szCs w:val="24"/>
          <w:lang w:val="fr-BE"/>
        </w:rPr>
        <w:t>n</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le</w:t>
      </w:r>
      <w:r w:rsidRPr="005E1B5A">
        <w:rPr>
          <w:rFonts w:ascii="Times New Roman" w:eastAsia="Cambria" w:hAnsi="Times New Roman" w:cs="Times New Roman"/>
          <w:spacing w:val="-2"/>
          <w:sz w:val="24"/>
          <w:szCs w:val="24"/>
          <w:lang w:val="fr-BE"/>
        </w:rPr>
        <w:t>)</w:t>
      </w:r>
      <w:r w:rsidRPr="005E1B5A">
        <w:rPr>
          <w:rFonts w:ascii="Times New Roman" w:eastAsia="Cambria" w:hAnsi="Times New Roman" w:cs="Times New Roman"/>
          <w:sz w:val="24"/>
          <w:szCs w:val="24"/>
          <w:lang w:val="fr-BE"/>
        </w:rPr>
        <w:t>;</w:t>
      </w:r>
    </w:p>
    <w:p w14:paraId="41BDE49B" w14:textId="77777777" w:rsidR="0087585D" w:rsidRPr="005E1B5A" w:rsidRDefault="0087585D" w:rsidP="0087585D">
      <w:pPr>
        <w:tabs>
          <w:tab w:val="left" w:pos="840"/>
        </w:tabs>
        <w:spacing w:before="2" w:after="0" w:line="28" w:lineRule="atLeast"/>
        <w:ind w:left="480" w:right="-20"/>
        <w:contextualSpacing/>
        <w:rPr>
          <w:rFonts w:ascii="Times New Roman" w:eastAsia="Cambria" w:hAnsi="Times New Roman" w:cs="Times New Roman"/>
          <w:sz w:val="24"/>
          <w:szCs w:val="24"/>
          <w:lang w:val="fr-BE"/>
        </w:rPr>
      </w:pPr>
      <w:r w:rsidRPr="005E1B5A">
        <w:rPr>
          <w:rFonts w:ascii="Times New Roman" w:eastAsia="Segoe MDL2 Assets" w:hAnsi="Times New Roman" w:cs="Times New Roman"/>
          <w:w w:val="45"/>
          <w:sz w:val="24"/>
          <w:szCs w:val="24"/>
        </w:rPr>
        <w:t></w:t>
      </w:r>
      <w:r w:rsidRPr="005E1B5A">
        <w:rPr>
          <w:rFonts w:ascii="Times New Roman" w:eastAsia="Segoe MDL2 Assets" w:hAnsi="Times New Roman" w:cs="Times New Roman"/>
          <w:sz w:val="24"/>
          <w:szCs w:val="24"/>
          <w:lang w:val="fr-BE"/>
        </w:rPr>
        <w:tab/>
      </w:r>
      <w:r w:rsidRPr="005E1B5A">
        <w:rPr>
          <w:rFonts w:ascii="Times New Roman" w:eastAsia="Cambria" w:hAnsi="Times New Roman" w:cs="Times New Roman"/>
          <w:spacing w:val="-1"/>
          <w:sz w:val="24"/>
          <w:szCs w:val="24"/>
          <w:lang w:val="fr-BE"/>
        </w:rPr>
        <w:t>S</w:t>
      </w:r>
      <w:r w:rsidRPr="005E1B5A">
        <w:rPr>
          <w:rFonts w:ascii="Times New Roman" w:eastAsia="Cambria" w:hAnsi="Times New Roman" w:cs="Times New Roman"/>
          <w:sz w:val="24"/>
          <w:szCs w:val="24"/>
          <w:lang w:val="fr-BE"/>
        </w:rPr>
        <w:t>ch</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2"/>
          <w:sz w:val="24"/>
          <w:szCs w:val="24"/>
          <w:lang w:val="fr-BE"/>
        </w:rPr>
        <w:t>m</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4"/>
          <w:sz w:val="24"/>
          <w:szCs w:val="24"/>
          <w:lang w:val="fr-BE"/>
        </w:rPr>
        <w:t xml:space="preserve"> </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n</w:t>
      </w:r>
      <w:r w:rsidRPr="005E1B5A">
        <w:rPr>
          <w:rFonts w:ascii="Times New Roman" w:eastAsia="Cambria" w:hAnsi="Times New Roman" w:cs="Times New Roman"/>
          <w:spacing w:val="-1"/>
          <w:sz w:val="24"/>
          <w:szCs w:val="24"/>
          <w:lang w:val="fr-BE"/>
        </w:rPr>
        <w:t>s</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laț</w:t>
      </w:r>
      <w:r w:rsidRPr="005E1B5A">
        <w:rPr>
          <w:rFonts w:ascii="Times New Roman" w:eastAsia="Cambria" w:hAnsi="Times New Roman" w:cs="Times New Roman"/>
          <w:spacing w:val="-3"/>
          <w:sz w:val="24"/>
          <w:szCs w:val="24"/>
          <w:lang w:val="fr-BE"/>
        </w:rPr>
        <w:t>i</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i</w:t>
      </w:r>
      <w:r w:rsidRPr="005E1B5A">
        <w:rPr>
          <w:rFonts w:ascii="Times New Roman" w:eastAsia="Cambria" w:hAnsi="Times New Roman" w:cs="Times New Roman"/>
          <w:spacing w:val="-6"/>
          <w:sz w:val="24"/>
          <w:szCs w:val="24"/>
          <w:lang w:val="fr-BE"/>
        </w:rPr>
        <w:t xml:space="preserve"> </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2"/>
          <w:sz w:val="24"/>
          <w:szCs w:val="24"/>
          <w:lang w:val="fr-BE"/>
        </w:rPr>
        <w:t>c</w:t>
      </w:r>
      <w:r w:rsidRPr="005E1B5A">
        <w:rPr>
          <w:rFonts w:ascii="Times New Roman" w:eastAsia="Cambria" w:hAnsi="Times New Roman" w:cs="Times New Roman"/>
          <w:spacing w:val="1"/>
          <w:sz w:val="24"/>
          <w:szCs w:val="24"/>
          <w:lang w:val="fr-BE"/>
        </w:rPr>
        <w:t>tr</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c</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w:t>
      </w:r>
    </w:p>
    <w:p w14:paraId="2CF7DFD5" w14:textId="77777777" w:rsidR="0087585D" w:rsidRPr="005E1B5A" w:rsidRDefault="0087585D" w:rsidP="0087585D">
      <w:pPr>
        <w:tabs>
          <w:tab w:val="left" w:pos="840"/>
        </w:tabs>
        <w:spacing w:before="44" w:after="0" w:line="28" w:lineRule="atLeast"/>
        <w:ind w:left="840" w:right="59" w:hanging="360"/>
        <w:contextualSpacing/>
        <w:jc w:val="both"/>
        <w:rPr>
          <w:rFonts w:ascii="Times New Roman" w:eastAsia="Cambria" w:hAnsi="Times New Roman" w:cs="Times New Roman"/>
          <w:sz w:val="24"/>
          <w:szCs w:val="24"/>
          <w:lang w:val="fr-BE"/>
        </w:rPr>
      </w:pPr>
      <w:r w:rsidRPr="005E1B5A">
        <w:rPr>
          <w:rFonts w:ascii="Times New Roman" w:eastAsia="Segoe MDL2 Assets" w:hAnsi="Times New Roman" w:cs="Times New Roman"/>
          <w:w w:val="45"/>
          <w:sz w:val="24"/>
          <w:szCs w:val="24"/>
        </w:rPr>
        <w:t></w:t>
      </w:r>
      <w:r w:rsidRPr="005E1B5A">
        <w:rPr>
          <w:rFonts w:ascii="Times New Roman" w:eastAsia="Segoe MDL2 Assets" w:hAnsi="Times New Roman" w:cs="Times New Roman"/>
          <w:sz w:val="24"/>
          <w:szCs w:val="24"/>
          <w:lang w:val="fr-BE"/>
        </w:rPr>
        <w:tab/>
      </w:r>
      <w:r w:rsidRPr="005E1B5A">
        <w:rPr>
          <w:rFonts w:ascii="Times New Roman" w:eastAsia="Cambria" w:hAnsi="Times New Roman" w:cs="Times New Roman"/>
          <w:spacing w:val="-1"/>
          <w:sz w:val="24"/>
          <w:szCs w:val="24"/>
          <w:lang w:val="fr-BE"/>
        </w:rPr>
        <w:t>S</w:t>
      </w:r>
      <w:r w:rsidRPr="005E1B5A">
        <w:rPr>
          <w:rFonts w:ascii="Times New Roman" w:eastAsia="Cambria" w:hAnsi="Times New Roman" w:cs="Times New Roman"/>
          <w:sz w:val="24"/>
          <w:szCs w:val="24"/>
          <w:lang w:val="fr-BE"/>
        </w:rPr>
        <w:t>ch</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2"/>
          <w:sz w:val="24"/>
          <w:szCs w:val="24"/>
          <w:lang w:val="fr-BE"/>
        </w:rPr>
        <w:t>m</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30"/>
          <w:sz w:val="24"/>
          <w:szCs w:val="24"/>
          <w:lang w:val="fr-BE"/>
        </w:rPr>
        <w:t xml:space="preserve"> </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b</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z w:val="24"/>
          <w:szCs w:val="24"/>
          <w:lang w:val="fr-BE"/>
        </w:rPr>
        <w:t>o</w:t>
      </w:r>
      <w:r w:rsidRPr="005E1B5A">
        <w:rPr>
          <w:rFonts w:ascii="Times New Roman" w:eastAsia="Cambria" w:hAnsi="Times New Roman" w:cs="Times New Roman"/>
          <w:spacing w:val="-1"/>
          <w:sz w:val="24"/>
          <w:szCs w:val="24"/>
          <w:lang w:val="fr-BE"/>
        </w:rPr>
        <w:t>u</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il</w:t>
      </w:r>
      <w:r w:rsidRPr="005E1B5A">
        <w:rPr>
          <w:rFonts w:ascii="Times New Roman" w:eastAsia="Cambria" w:hAnsi="Times New Roman" w:cs="Times New Roman"/>
          <w:sz w:val="24"/>
          <w:szCs w:val="24"/>
          <w:lang w:val="fr-BE"/>
        </w:rPr>
        <w:t>or</w:t>
      </w:r>
      <w:r w:rsidRPr="005E1B5A">
        <w:rPr>
          <w:rFonts w:ascii="Times New Roman" w:eastAsia="Cambria" w:hAnsi="Times New Roman" w:cs="Times New Roman"/>
          <w:spacing w:val="29"/>
          <w:sz w:val="24"/>
          <w:szCs w:val="24"/>
          <w:lang w:val="fr-BE"/>
        </w:rPr>
        <w:t xml:space="preserve"> </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c</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ce</w:t>
      </w:r>
      <w:r w:rsidRPr="005E1B5A">
        <w:rPr>
          <w:rFonts w:ascii="Times New Roman" w:eastAsia="Cambria" w:hAnsi="Times New Roman" w:cs="Times New Roman"/>
          <w:spacing w:val="27"/>
          <w:sz w:val="24"/>
          <w:szCs w:val="24"/>
          <w:lang w:val="fr-BE"/>
        </w:rPr>
        <w:t xml:space="preserve"> </w:t>
      </w:r>
      <w:r w:rsidRPr="005E1B5A">
        <w:rPr>
          <w:rFonts w:ascii="Times New Roman" w:eastAsia="Cambria" w:hAnsi="Times New Roman" w:cs="Times New Roman"/>
          <w:spacing w:val="1"/>
          <w:sz w:val="24"/>
          <w:szCs w:val="24"/>
          <w:lang w:val="fr-BE"/>
        </w:rPr>
        <w:t>d</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31"/>
          <w:sz w:val="24"/>
          <w:szCs w:val="24"/>
          <w:lang w:val="fr-BE"/>
        </w:rPr>
        <w:t xml:space="preserve"> </w:t>
      </w:r>
      <w:r w:rsidRPr="005E1B5A">
        <w:rPr>
          <w:rFonts w:ascii="Times New Roman" w:eastAsia="Cambria" w:hAnsi="Times New Roman" w:cs="Times New Roman"/>
          <w:spacing w:val="1"/>
          <w:sz w:val="24"/>
          <w:szCs w:val="24"/>
          <w:lang w:val="fr-BE"/>
        </w:rPr>
        <w:t>d</w:t>
      </w:r>
      <w:r w:rsidRPr="005E1B5A">
        <w:rPr>
          <w:rFonts w:ascii="Times New Roman" w:eastAsia="Cambria" w:hAnsi="Times New Roman" w:cs="Times New Roman"/>
          <w:spacing w:val="-3"/>
          <w:sz w:val="24"/>
          <w:szCs w:val="24"/>
          <w:lang w:val="fr-BE"/>
        </w:rPr>
        <w:t>i</w:t>
      </w:r>
      <w:r w:rsidRPr="005E1B5A">
        <w:rPr>
          <w:rFonts w:ascii="Times New Roman" w:eastAsia="Cambria" w:hAnsi="Times New Roman" w:cs="Times New Roman"/>
          <w:spacing w:val="1"/>
          <w:sz w:val="24"/>
          <w:szCs w:val="24"/>
          <w:lang w:val="fr-BE"/>
        </w:rPr>
        <w:t>str</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b</w:t>
      </w:r>
      <w:r w:rsidRPr="005E1B5A">
        <w:rPr>
          <w:rFonts w:ascii="Times New Roman" w:eastAsia="Cambria" w:hAnsi="Times New Roman" w:cs="Times New Roman"/>
          <w:spacing w:val="-2"/>
          <w:sz w:val="24"/>
          <w:szCs w:val="24"/>
          <w:lang w:val="fr-BE"/>
        </w:rPr>
        <w:t>u</w:t>
      </w:r>
      <w:r w:rsidRPr="005E1B5A">
        <w:rPr>
          <w:rFonts w:ascii="Times New Roman" w:eastAsia="Cambria" w:hAnsi="Times New Roman" w:cs="Times New Roman"/>
          <w:spacing w:val="1"/>
          <w:sz w:val="24"/>
          <w:szCs w:val="24"/>
          <w:lang w:val="fr-BE"/>
        </w:rPr>
        <w:t>ț</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29"/>
          <w:sz w:val="24"/>
          <w:szCs w:val="24"/>
          <w:lang w:val="fr-BE"/>
        </w:rPr>
        <w:t xml:space="preserve"> </w:t>
      </w:r>
      <w:r w:rsidRPr="005E1B5A">
        <w:rPr>
          <w:rFonts w:ascii="Times New Roman" w:eastAsia="Cambria" w:hAnsi="Times New Roman" w:cs="Times New Roman"/>
          <w:spacing w:val="-2"/>
          <w:sz w:val="24"/>
          <w:szCs w:val="24"/>
          <w:lang w:val="fr-BE"/>
        </w:rPr>
        <w:t>(</w:t>
      </w:r>
      <w:r w:rsidRPr="005E1B5A">
        <w:rPr>
          <w:rFonts w:ascii="Times New Roman" w:eastAsia="Cambria" w:hAnsi="Times New Roman" w:cs="Times New Roman"/>
          <w:sz w:val="24"/>
          <w:szCs w:val="24"/>
          <w:lang w:val="fr-BE"/>
        </w:rPr>
        <w:t>a</w:t>
      </w:r>
      <w:r w:rsidRPr="005E1B5A">
        <w:rPr>
          <w:rFonts w:ascii="Times New Roman" w:eastAsia="Cambria" w:hAnsi="Times New Roman" w:cs="Times New Roman"/>
          <w:spacing w:val="35"/>
          <w:sz w:val="24"/>
          <w:szCs w:val="24"/>
          <w:lang w:val="fr-BE"/>
        </w:rPr>
        <w:t xml:space="preserve"> </w:t>
      </w:r>
      <w:r w:rsidRPr="005E1B5A">
        <w:rPr>
          <w:rFonts w:ascii="Times New Roman" w:eastAsia="Cambria" w:hAnsi="Times New Roman" w:cs="Times New Roman"/>
          <w:spacing w:val="-2"/>
          <w:sz w:val="24"/>
          <w:szCs w:val="24"/>
          <w:lang w:val="fr-BE"/>
        </w:rPr>
        <w:t>c</w:t>
      </w:r>
      <w:r w:rsidRPr="005E1B5A">
        <w:rPr>
          <w:rFonts w:ascii="Times New Roman" w:eastAsia="Cambria" w:hAnsi="Times New Roman" w:cs="Times New Roman"/>
          <w:sz w:val="24"/>
          <w:szCs w:val="24"/>
          <w:lang w:val="fr-BE"/>
        </w:rPr>
        <w:t>on</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x</w:t>
      </w:r>
      <w:r w:rsidRPr="005E1B5A">
        <w:rPr>
          <w:rFonts w:ascii="Times New Roman" w:eastAsia="Cambria" w:hAnsi="Times New Roman" w:cs="Times New Roman"/>
          <w:spacing w:val="-1"/>
          <w:sz w:val="24"/>
          <w:szCs w:val="24"/>
          <w:lang w:val="fr-BE"/>
        </w:rPr>
        <w:t>iu</w:t>
      </w:r>
      <w:r w:rsidRPr="005E1B5A">
        <w:rPr>
          <w:rFonts w:ascii="Times New Roman" w:eastAsia="Cambria" w:hAnsi="Times New Roman" w:cs="Times New Roman"/>
          <w:sz w:val="24"/>
          <w:szCs w:val="24"/>
          <w:lang w:val="fr-BE"/>
        </w:rPr>
        <w:t>n</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pacing w:val="-1"/>
          <w:sz w:val="24"/>
          <w:szCs w:val="24"/>
          <w:lang w:val="fr-BE"/>
        </w:rPr>
        <w:t>o</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25"/>
          <w:sz w:val="24"/>
          <w:szCs w:val="24"/>
          <w:lang w:val="fr-BE"/>
        </w:rPr>
        <w:t xml:space="preserve"> </w:t>
      </w:r>
      <w:r w:rsidRPr="005E1B5A">
        <w:rPr>
          <w:rFonts w:ascii="Times New Roman" w:eastAsia="Cambria" w:hAnsi="Times New Roman" w:cs="Times New Roman"/>
          <w:sz w:val="24"/>
          <w:szCs w:val="24"/>
          <w:lang w:val="fr-BE"/>
        </w:rPr>
        <w:t>a</w:t>
      </w:r>
      <w:r w:rsidRPr="005E1B5A">
        <w:rPr>
          <w:rFonts w:ascii="Times New Roman" w:eastAsia="Cambria" w:hAnsi="Times New Roman" w:cs="Times New Roman"/>
          <w:spacing w:val="34"/>
          <w:sz w:val="24"/>
          <w:szCs w:val="24"/>
          <w:lang w:val="fr-BE"/>
        </w:rPr>
        <w:t xml:space="preserve"> </w:t>
      </w:r>
      <w:r w:rsidRPr="005E1B5A">
        <w:rPr>
          <w:rFonts w:ascii="Times New Roman" w:eastAsia="Cambria" w:hAnsi="Times New Roman" w:cs="Times New Roman"/>
          <w:spacing w:val="1"/>
          <w:sz w:val="24"/>
          <w:szCs w:val="24"/>
          <w:lang w:val="fr-BE"/>
        </w:rPr>
        <w:t>s</w:t>
      </w:r>
      <w:r w:rsidRPr="005E1B5A">
        <w:rPr>
          <w:rFonts w:ascii="Times New Roman" w:eastAsia="Cambria" w:hAnsi="Times New Roman" w:cs="Times New Roman"/>
          <w:spacing w:val="-1"/>
          <w:sz w:val="24"/>
          <w:szCs w:val="24"/>
          <w:lang w:val="fr-BE"/>
        </w:rPr>
        <w:t>igu</w:t>
      </w:r>
      <w:r w:rsidRPr="005E1B5A">
        <w:rPr>
          <w:rFonts w:ascii="Times New Roman" w:eastAsia="Cambria" w:hAnsi="Times New Roman" w:cs="Times New Roman"/>
          <w:spacing w:val="1"/>
          <w:sz w:val="24"/>
          <w:szCs w:val="24"/>
          <w:lang w:val="fr-BE"/>
        </w:rPr>
        <w:t>ra</w:t>
      </w:r>
      <w:r w:rsidRPr="005E1B5A">
        <w:rPr>
          <w:rFonts w:ascii="Times New Roman" w:eastAsia="Cambria" w:hAnsi="Times New Roman" w:cs="Times New Roman"/>
          <w:sz w:val="24"/>
          <w:szCs w:val="24"/>
          <w:lang w:val="fr-BE"/>
        </w:rPr>
        <w:t>n</w:t>
      </w:r>
      <w:r w:rsidRPr="005E1B5A">
        <w:rPr>
          <w:rFonts w:ascii="Times New Roman" w:eastAsia="Cambria" w:hAnsi="Times New Roman" w:cs="Times New Roman"/>
          <w:spacing w:val="-1"/>
          <w:sz w:val="24"/>
          <w:szCs w:val="24"/>
          <w:lang w:val="fr-BE"/>
        </w:rPr>
        <w:t>ț</w:t>
      </w:r>
      <w:r w:rsidRPr="005E1B5A">
        <w:rPr>
          <w:rFonts w:ascii="Times New Roman" w:eastAsia="Cambria" w:hAnsi="Times New Roman" w:cs="Times New Roman"/>
          <w:spacing w:val="1"/>
          <w:sz w:val="24"/>
          <w:szCs w:val="24"/>
          <w:lang w:val="fr-BE"/>
        </w:rPr>
        <w:t>el</w:t>
      </w:r>
      <w:r w:rsidRPr="005E1B5A">
        <w:rPr>
          <w:rFonts w:ascii="Times New Roman" w:eastAsia="Cambria" w:hAnsi="Times New Roman" w:cs="Times New Roman"/>
          <w:spacing w:val="-1"/>
          <w:sz w:val="24"/>
          <w:szCs w:val="24"/>
          <w:lang w:val="fr-BE"/>
        </w:rPr>
        <w:t>o</w:t>
      </w:r>
      <w:r w:rsidRPr="005E1B5A">
        <w:rPr>
          <w:rFonts w:ascii="Times New Roman" w:eastAsia="Cambria" w:hAnsi="Times New Roman" w:cs="Times New Roman"/>
          <w:sz w:val="24"/>
          <w:szCs w:val="24"/>
          <w:lang w:val="fr-BE"/>
        </w:rPr>
        <w:t>r</w:t>
      </w:r>
      <w:r w:rsidRPr="005E1B5A">
        <w:rPr>
          <w:rFonts w:ascii="Times New Roman" w:eastAsia="Cambria" w:hAnsi="Times New Roman" w:cs="Times New Roman"/>
          <w:spacing w:val="30"/>
          <w:sz w:val="24"/>
          <w:szCs w:val="24"/>
          <w:lang w:val="fr-BE"/>
        </w:rPr>
        <w:t xml:space="preserve"> </w:t>
      </w:r>
      <w:r w:rsidRPr="005E1B5A">
        <w:rPr>
          <w:rFonts w:ascii="Times New Roman" w:eastAsia="Cambria" w:hAnsi="Times New Roman" w:cs="Times New Roman"/>
          <w:spacing w:val="-1"/>
          <w:sz w:val="24"/>
          <w:szCs w:val="24"/>
          <w:lang w:val="fr-BE"/>
        </w:rPr>
        <w:t>d</w:t>
      </w:r>
      <w:r w:rsidRPr="005E1B5A">
        <w:rPr>
          <w:rFonts w:ascii="Times New Roman" w:eastAsia="Cambria" w:hAnsi="Times New Roman" w:cs="Times New Roman"/>
          <w:sz w:val="24"/>
          <w:szCs w:val="24"/>
          <w:lang w:val="fr-BE"/>
        </w:rPr>
        <w:t xml:space="preserve">e </w:t>
      </w:r>
      <w:r w:rsidRPr="005E1B5A">
        <w:rPr>
          <w:rFonts w:ascii="Times New Roman" w:eastAsia="Cambria" w:hAnsi="Times New Roman" w:cs="Times New Roman"/>
          <w:spacing w:val="-1"/>
          <w:sz w:val="24"/>
          <w:szCs w:val="24"/>
          <w:lang w:val="fr-BE"/>
        </w:rPr>
        <w:t>p</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o</w:t>
      </w:r>
      <w:r w:rsidRPr="005E1B5A">
        <w:rPr>
          <w:rFonts w:ascii="Times New Roman" w:eastAsia="Cambria" w:hAnsi="Times New Roman" w:cs="Times New Roman"/>
          <w:spacing w:val="1"/>
          <w:sz w:val="24"/>
          <w:szCs w:val="24"/>
          <w:lang w:val="fr-BE"/>
        </w:rPr>
        <w:t>te</w:t>
      </w:r>
      <w:r w:rsidRPr="005E1B5A">
        <w:rPr>
          <w:rFonts w:ascii="Times New Roman" w:eastAsia="Cambria" w:hAnsi="Times New Roman" w:cs="Times New Roman"/>
          <w:spacing w:val="-2"/>
          <w:sz w:val="24"/>
          <w:szCs w:val="24"/>
          <w:lang w:val="fr-BE"/>
        </w:rPr>
        <w:t>c</w:t>
      </w:r>
      <w:r w:rsidRPr="005E1B5A">
        <w:rPr>
          <w:rFonts w:ascii="Times New Roman" w:eastAsia="Cambria" w:hAnsi="Times New Roman" w:cs="Times New Roman"/>
          <w:spacing w:val="1"/>
          <w:sz w:val="24"/>
          <w:szCs w:val="24"/>
          <w:lang w:val="fr-BE"/>
        </w:rPr>
        <w:t>ț</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4"/>
          <w:sz w:val="24"/>
          <w:szCs w:val="24"/>
          <w:lang w:val="fr-BE"/>
        </w:rPr>
        <w:t xml:space="preserve"> </w:t>
      </w:r>
      <w:r w:rsidRPr="005E1B5A">
        <w:rPr>
          <w:rFonts w:ascii="Times New Roman" w:eastAsia="Cambria" w:hAnsi="Times New Roman" w:cs="Times New Roman"/>
          <w:spacing w:val="1"/>
          <w:sz w:val="24"/>
          <w:szCs w:val="24"/>
          <w:lang w:val="fr-BE"/>
        </w:rPr>
        <w:t>ș</w:t>
      </w:r>
      <w:r w:rsidRPr="005E1B5A">
        <w:rPr>
          <w:rFonts w:ascii="Times New Roman" w:eastAsia="Cambria" w:hAnsi="Times New Roman" w:cs="Times New Roman"/>
          <w:sz w:val="24"/>
          <w:szCs w:val="24"/>
          <w:lang w:val="fr-BE"/>
        </w:rPr>
        <w:t>i</w:t>
      </w:r>
      <w:r w:rsidRPr="005E1B5A">
        <w:rPr>
          <w:rFonts w:ascii="Times New Roman" w:eastAsia="Cambria" w:hAnsi="Times New Roman" w:cs="Times New Roman"/>
          <w:spacing w:val="-3"/>
          <w:sz w:val="24"/>
          <w:szCs w:val="24"/>
          <w:lang w:val="fr-BE"/>
        </w:rPr>
        <w:t xml:space="preserve"> </w:t>
      </w:r>
      <w:r w:rsidRPr="005E1B5A">
        <w:rPr>
          <w:rFonts w:ascii="Times New Roman" w:eastAsia="Cambria" w:hAnsi="Times New Roman" w:cs="Times New Roman"/>
          <w:sz w:val="24"/>
          <w:szCs w:val="24"/>
          <w:lang w:val="fr-BE"/>
        </w:rPr>
        <w:t xml:space="preserve">a </w:t>
      </w:r>
      <w:r w:rsidRPr="005E1B5A">
        <w:rPr>
          <w:rFonts w:ascii="Times New Roman" w:eastAsia="Cambria" w:hAnsi="Times New Roman" w:cs="Times New Roman"/>
          <w:spacing w:val="1"/>
          <w:sz w:val="24"/>
          <w:szCs w:val="24"/>
          <w:lang w:val="fr-BE"/>
        </w:rPr>
        <w:t>d</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1"/>
          <w:sz w:val="24"/>
          <w:szCs w:val="24"/>
          <w:lang w:val="fr-BE"/>
        </w:rPr>
        <w:t>st</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pacing w:val="-2"/>
          <w:sz w:val="24"/>
          <w:szCs w:val="24"/>
          <w:lang w:val="fr-BE"/>
        </w:rPr>
        <w:t>n</w:t>
      </w:r>
      <w:r w:rsidRPr="005E1B5A">
        <w:rPr>
          <w:rFonts w:ascii="Times New Roman" w:eastAsia="Cambria" w:hAnsi="Times New Roman" w:cs="Times New Roman"/>
          <w:spacing w:val="1"/>
          <w:sz w:val="24"/>
          <w:szCs w:val="24"/>
          <w:lang w:val="fr-BE"/>
        </w:rPr>
        <w:t>aț</w:t>
      </w:r>
      <w:r w:rsidRPr="005E1B5A">
        <w:rPr>
          <w:rFonts w:ascii="Times New Roman" w:eastAsia="Cambria" w:hAnsi="Times New Roman" w:cs="Times New Roman"/>
          <w:spacing w:val="-1"/>
          <w:sz w:val="24"/>
          <w:szCs w:val="24"/>
          <w:lang w:val="fr-BE"/>
        </w:rPr>
        <w:t>ii</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pacing w:val="-1"/>
          <w:sz w:val="24"/>
          <w:szCs w:val="24"/>
          <w:lang w:val="fr-BE"/>
        </w:rPr>
        <w:t>o</w:t>
      </w:r>
      <w:r w:rsidRPr="005E1B5A">
        <w:rPr>
          <w:rFonts w:ascii="Times New Roman" w:eastAsia="Cambria" w:hAnsi="Times New Roman" w:cs="Times New Roman"/>
          <w:sz w:val="24"/>
          <w:szCs w:val="24"/>
          <w:lang w:val="fr-BE"/>
        </w:rPr>
        <w:t>r</w:t>
      </w:r>
      <w:r w:rsidRPr="005E1B5A">
        <w:rPr>
          <w:rFonts w:ascii="Times New Roman" w:eastAsia="Cambria" w:hAnsi="Times New Roman" w:cs="Times New Roman"/>
          <w:spacing w:val="-6"/>
          <w:sz w:val="24"/>
          <w:szCs w:val="24"/>
          <w:lang w:val="fr-BE"/>
        </w:rPr>
        <w:t xml:space="preserve"> </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z w:val="24"/>
          <w:szCs w:val="24"/>
          <w:lang w:val="fr-BE"/>
        </w:rPr>
        <w:t>o</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2"/>
          <w:sz w:val="24"/>
          <w:szCs w:val="24"/>
          <w:lang w:val="fr-BE"/>
        </w:rPr>
        <w:t>)</w:t>
      </w:r>
      <w:r w:rsidRPr="005E1B5A">
        <w:rPr>
          <w:rFonts w:ascii="Times New Roman" w:eastAsia="Cambria" w:hAnsi="Times New Roman" w:cs="Times New Roman"/>
          <w:sz w:val="24"/>
          <w:szCs w:val="24"/>
          <w:lang w:val="fr-BE"/>
        </w:rPr>
        <w:t>;</w:t>
      </w:r>
    </w:p>
    <w:p w14:paraId="3C52B9D5" w14:textId="77777777" w:rsidR="0087585D" w:rsidRPr="005E1B5A" w:rsidRDefault="0087585D" w:rsidP="0087585D">
      <w:pPr>
        <w:tabs>
          <w:tab w:val="left" w:pos="840"/>
        </w:tabs>
        <w:spacing w:before="3" w:after="0" w:line="28" w:lineRule="atLeast"/>
        <w:ind w:left="480" w:right="-20"/>
        <w:contextualSpacing/>
        <w:rPr>
          <w:rFonts w:ascii="Times New Roman" w:eastAsia="Cambria" w:hAnsi="Times New Roman" w:cs="Times New Roman"/>
          <w:sz w:val="24"/>
          <w:szCs w:val="24"/>
          <w:lang w:val="fr-BE"/>
        </w:rPr>
      </w:pPr>
      <w:r w:rsidRPr="005E1B5A">
        <w:rPr>
          <w:rFonts w:ascii="Times New Roman" w:eastAsia="Segoe MDL2 Assets" w:hAnsi="Times New Roman" w:cs="Times New Roman"/>
          <w:w w:val="45"/>
          <w:sz w:val="24"/>
          <w:szCs w:val="24"/>
        </w:rPr>
        <w:t></w:t>
      </w:r>
      <w:r w:rsidRPr="005E1B5A">
        <w:rPr>
          <w:rFonts w:ascii="Times New Roman" w:eastAsia="Segoe MDL2 Assets" w:hAnsi="Times New Roman" w:cs="Times New Roman"/>
          <w:sz w:val="24"/>
          <w:szCs w:val="24"/>
          <w:lang w:val="fr-BE"/>
        </w:rPr>
        <w:tab/>
      </w:r>
      <w:r w:rsidRPr="005E1B5A">
        <w:rPr>
          <w:rFonts w:ascii="Times New Roman" w:eastAsia="Cambria" w:hAnsi="Times New Roman" w:cs="Times New Roman"/>
          <w:spacing w:val="-1"/>
          <w:sz w:val="24"/>
          <w:szCs w:val="24"/>
          <w:lang w:val="fr-BE"/>
        </w:rPr>
        <w:t>S</w:t>
      </w:r>
      <w:r w:rsidRPr="005E1B5A">
        <w:rPr>
          <w:rFonts w:ascii="Times New Roman" w:eastAsia="Cambria" w:hAnsi="Times New Roman" w:cs="Times New Roman"/>
          <w:sz w:val="24"/>
          <w:szCs w:val="24"/>
          <w:lang w:val="fr-BE"/>
        </w:rPr>
        <w:t>ch</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2"/>
          <w:sz w:val="24"/>
          <w:szCs w:val="24"/>
          <w:lang w:val="fr-BE"/>
        </w:rPr>
        <w:t>m</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4"/>
          <w:sz w:val="24"/>
          <w:szCs w:val="24"/>
          <w:lang w:val="fr-BE"/>
        </w:rPr>
        <w:t xml:space="preserve"> </w:t>
      </w:r>
      <w:r w:rsidRPr="005E1B5A">
        <w:rPr>
          <w:rFonts w:ascii="Times New Roman" w:eastAsia="Cambria" w:hAnsi="Times New Roman" w:cs="Times New Roman"/>
          <w:spacing w:val="-2"/>
          <w:sz w:val="24"/>
          <w:szCs w:val="24"/>
          <w:lang w:val="fr-BE"/>
        </w:rPr>
        <w:t>c</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z w:val="24"/>
          <w:szCs w:val="24"/>
          <w:lang w:val="fr-BE"/>
        </w:rPr>
        <w:t>b</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z w:val="24"/>
          <w:szCs w:val="24"/>
          <w:lang w:val="fr-BE"/>
        </w:rPr>
        <w:t>j</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pacing w:val="-1"/>
          <w:sz w:val="24"/>
          <w:szCs w:val="24"/>
          <w:lang w:val="fr-BE"/>
        </w:rPr>
        <w:t>o</w:t>
      </w:r>
      <w:r w:rsidRPr="005E1B5A">
        <w:rPr>
          <w:rFonts w:ascii="Times New Roman" w:eastAsia="Cambria" w:hAnsi="Times New Roman" w:cs="Times New Roman"/>
          <w:sz w:val="24"/>
          <w:szCs w:val="24"/>
          <w:lang w:val="fr-BE"/>
        </w:rPr>
        <w:t>r</w:t>
      </w:r>
      <w:r w:rsidRPr="005E1B5A">
        <w:rPr>
          <w:rFonts w:ascii="Times New Roman" w:eastAsia="Cambria" w:hAnsi="Times New Roman" w:cs="Times New Roman"/>
          <w:spacing w:val="-3"/>
          <w:sz w:val="24"/>
          <w:szCs w:val="24"/>
          <w:lang w:val="fr-BE"/>
        </w:rPr>
        <w:t xml:space="preserve"> </w:t>
      </w:r>
      <w:r w:rsidRPr="005E1B5A">
        <w:rPr>
          <w:rFonts w:ascii="Times New Roman" w:eastAsia="Cambria" w:hAnsi="Times New Roman" w:cs="Times New Roman"/>
          <w:spacing w:val="1"/>
          <w:sz w:val="24"/>
          <w:szCs w:val="24"/>
          <w:lang w:val="fr-BE"/>
        </w:rPr>
        <w:t>ș</w:t>
      </w:r>
      <w:r w:rsidRPr="005E1B5A">
        <w:rPr>
          <w:rFonts w:ascii="Times New Roman" w:eastAsia="Cambria" w:hAnsi="Times New Roman" w:cs="Times New Roman"/>
          <w:sz w:val="24"/>
          <w:szCs w:val="24"/>
          <w:lang w:val="fr-BE"/>
        </w:rPr>
        <w:t>i</w:t>
      </w:r>
      <w:r w:rsidRPr="005E1B5A">
        <w:rPr>
          <w:rFonts w:ascii="Times New Roman" w:eastAsia="Cambria" w:hAnsi="Times New Roman" w:cs="Times New Roman"/>
          <w:spacing w:val="-3"/>
          <w:sz w:val="24"/>
          <w:szCs w:val="24"/>
          <w:lang w:val="fr-BE"/>
        </w:rPr>
        <w:t xml:space="preserve"> </w:t>
      </w:r>
      <w:r w:rsidRPr="005E1B5A">
        <w:rPr>
          <w:rFonts w:ascii="Times New Roman" w:eastAsia="Cambria" w:hAnsi="Times New Roman" w:cs="Times New Roman"/>
          <w:sz w:val="24"/>
          <w:szCs w:val="24"/>
          <w:lang w:val="fr-BE"/>
        </w:rPr>
        <w:t>co</w:t>
      </w:r>
      <w:r w:rsidRPr="005E1B5A">
        <w:rPr>
          <w:rFonts w:ascii="Times New Roman" w:eastAsia="Cambria" w:hAnsi="Times New Roman" w:cs="Times New Roman"/>
          <w:spacing w:val="-2"/>
          <w:sz w:val="24"/>
          <w:szCs w:val="24"/>
          <w:lang w:val="fr-BE"/>
        </w:rPr>
        <w:t>n</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c</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z w:val="24"/>
          <w:szCs w:val="24"/>
          <w:lang w:val="fr-BE"/>
        </w:rPr>
        <w:t>o</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pacing w:val="-1"/>
          <w:sz w:val="24"/>
          <w:szCs w:val="24"/>
          <w:lang w:val="fr-BE"/>
        </w:rPr>
        <w:t>o</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z w:val="24"/>
          <w:szCs w:val="24"/>
          <w:lang w:val="fr-BE"/>
        </w:rPr>
        <w:t>;</w:t>
      </w:r>
    </w:p>
    <w:p w14:paraId="4CAFF6D9" w14:textId="77777777" w:rsidR="0087585D" w:rsidRPr="005E1B5A" w:rsidRDefault="0087585D" w:rsidP="0087585D">
      <w:pPr>
        <w:tabs>
          <w:tab w:val="left" w:pos="840"/>
        </w:tabs>
        <w:spacing w:before="44" w:after="0" w:line="28" w:lineRule="atLeast"/>
        <w:ind w:left="480" w:right="-20"/>
        <w:contextualSpacing/>
        <w:rPr>
          <w:rFonts w:ascii="Times New Roman" w:eastAsia="Cambria" w:hAnsi="Times New Roman" w:cs="Times New Roman"/>
          <w:sz w:val="24"/>
          <w:szCs w:val="24"/>
          <w:lang w:val="fr-BE"/>
        </w:rPr>
      </w:pPr>
      <w:r w:rsidRPr="005E1B5A">
        <w:rPr>
          <w:rFonts w:ascii="Times New Roman" w:eastAsia="Segoe MDL2 Assets" w:hAnsi="Times New Roman" w:cs="Times New Roman"/>
          <w:w w:val="45"/>
          <w:sz w:val="24"/>
          <w:szCs w:val="24"/>
        </w:rPr>
        <w:t></w:t>
      </w:r>
      <w:r w:rsidRPr="005E1B5A">
        <w:rPr>
          <w:rFonts w:ascii="Times New Roman" w:eastAsia="Segoe MDL2 Assets" w:hAnsi="Times New Roman" w:cs="Times New Roman"/>
          <w:sz w:val="24"/>
          <w:szCs w:val="24"/>
          <w:lang w:val="fr-BE"/>
        </w:rPr>
        <w:tab/>
      </w:r>
      <w:r w:rsidRPr="005E1B5A">
        <w:rPr>
          <w:rFonts w:ascii="Times New Roman" w:eastAsia="Cambria" w:hAnsi="Times New Roman" w:cs="Times New Roman"/>
          <w:spacing w:val="-1"/>
          <w:sz w:val="24"/>
          <w:szCs w:val="24"/>
          <w:lang w:val="fr-BE"/>
        </w:rPr>
        <w:t>S</w:t>
      </w:r>
      <w:r w:rsidRPr="005E1B5A">
        <w:rPr>
          <w:rFonts w:ascii="Times New Roman" w:eastAsia="Cambria" w:hAnsi="Times New Roman" w:cs="Times New Roman"/>
          <w:sz w:val="24"/>
          <w:szCs w:val="24"/>
          <w:lang w:val="fr-BE"/>
        </w:rPr>
        <w:t>ch</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2"/>
          <w:sz w:val="24"/>
          <w:szCs w:val="24"/>
          <w:lang w:val="fr-BE"/>
        </w:rPr>
        <w:t>m</w:t>
      </w:r>
      <w:r w:rsidRPr="005E1B5A">
        <w:rPr>
          <w:rFonts w:ascii="Times New Roman" w:eastAsia="Cambria" w:hAnsi="Times New Roman" w:cs="Times New Roman"/>
          <w:sz w:val="24"/>
          <w:szCs w:val="24"/>
          <w:lang w:val="fr-BE"/>
        </w:rPr>
        <w:t>a</w:t>
      </w:r>
      <w:r w:rsidRPr="005E1B5A">
        <w:rPr>
          <w:rFonts w:ascii="Times New Roman" w:eastAsia="Cambria" w:hAnsi="Times New Roman" w:cs="Times New Roman"/>
          <w:spacing w:val="-2"/>
          <w:sz w:val="24"/>
          <w:szCs w:val="24"/>
          <w:lang w:val="fr-BE"/>
        </w:rPr>
        <w:t xml:space="preserve"> </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n</w:t>
      </w:r>
      <w:r w:rsidRPr="005E1B5A">
        <w:rPr>
          <w:rFonts w:ascii="Times New Roman" w:eastAsia="Cambria" w:hAnsi="Times New Roman" w:cs="Times New Roman"/>
          <w:spacing w:val="-1"/>
          <w:sz w:val="24"/>
          <w:szCs w:val="24"/>
          <w:lang w:val="fr-BE"/>
        </w:rPr>
        <w:t>s</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laț</w:t>
      </w:r>
      <w:r w:rsidRPr="005E1B5A">
        <w:rPr>
          <w:rFonts w:ascii="Times New Roman" w:eastAsia="Cambria" w:hAnsi="Times New Roman" w:cs="Times New Roman"/>
          <w:spacing w:val="-3"/>
          <w:sz w:val="24"/>
          <w:szCs w:val="24"/>
          <w:lang w:val="fr-BE"/>
        </w:rPr>
        <w:t>i</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i</w:t>
      </w:r>
      <w:r w:rsidRPr="005E1B5A">
        <w:rPr>
          <w:rFonts w:ascii="Times New Roman" w:eastAsia="Cambria" w:hAnsi="Times New Roman" w:cs="Times New Roman"/>
          <w:spacing w:val="-6"/>
          <w:sz w:val="24"/>
          <w:szCs w:val="24"/>
          <w:lang w:val="fr-BE"/>
        </w:rPr>
        <w:t xml:space="preserve"> </w:t>
      </w:r>
      <w:r w:rsidRPr="005E1B5A">
        <w:rPr>
          <w:rFonts w:ascii="Times New Roman" w:eastAsia="Cambria" w:hAnsi="Times New Roman" w:cs="Times New Roman"/>
          <w:sz w:val="24"/>
          <w:szCs w:val="24"/>
          <w:lang w:val="fr-BE"/>
        </w:rPr>
        <w:t>p</w:t>
      </w:r>
      <w:r w:rsidRPr="005E1B5A">
        <w:rPr>
          <w:rFonts w:ascii="Times New Roman" w:eastAsia="Cambria" w:hAnsi="Times New Roman" w:cs="Times New Roman"/>
          <w:spacing w:val="-2"/>
          <w:sz w:val="24"/>
          <w:szCs w:val="24"/>
          <w:lang w:val="fr-BE"/>
        </w:rPr>
        <w:t>n</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1"/>
          <w:sz w:val="24"/>
          <w:szCs w:val="24"/>
          <w:lang w:val="fr-BE"/>
        </w:rPr>
        <w:t>u</w:t>
      </w:r>
      <w:r w:rsidRPr="005E1B5A">
        <w:rPr>
          <w:rFonts w:ascii="Times New Roman" w:eastAsia="Cambria" w:hAnsi="Times New Roman" w:cs="Times New Roman"/>
          <w:sz w:val="24"/>
          <w:szCs w:val="24"/>
          <w:lang w:val="fr-BE"/>
        </w:rPr>
        <w:t>m</w:t>
      </w:r>
      <w:r w:rsidRPr="005E1B5A">
        <w:rPr>
          <w:rFonts w:ascii="Times New Roman" w:eastAsia="Cambria" w:hAnsi="Times New Roman" w:cs="Times New Roman"/>
          <w:spacing w:val="1"/>
          <w:sz w:val="24"/>
          <w:szCs w:val="24"/>
          <w:lang w:val="fr-BE"/>
        </w:rPr>
        <w:t>at</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pacing w:val="-2"/>
          <w:sz w:val="24"/>
          <w:szCs w:val="24"/>
          <w:lang w:val="fr-BE"/>
        </w:rPr>
        <w:t>c</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w:t>
      </w:r>
    </w:p>
    <w:p w14:paraId="159DADD7" w14:textId="77777777" w:rsidR="0087585D" w:rsidRPr="005E1B5A" w:rsidRDefault="0087585D" w:rsidP="0087585D">
      <w:pPr>
        <w:tabs>
          <w:tab w:val="left" w:pos="840"/>
        </w:tabs>
        <w:spacing w:before="44" w:after="0" w:line="28" w:lineRule="atLeast"/>
        <w:ind w:left="480" w:right="-20"/>
        <w:contextualSpacing/>
        <w:rPr>
          <w:rFonts w:ascii="Times New Roman" w:eastAsia="Cambria" w:hAnsi="Times New Roman" w:cs="Times New Roman"/>
          <w:sz w:val="24"/>
          <w:szCs w:val="24"/>
          <w:lang w:val="fr-BE"/>
        </w:rPr>
      </w:pPr>
      <w:r w:rsidRPr="005E1B5A">
        <w:rPr>
          <w:rFonts w:ascii="Times New Roman" w:eastAsia="Segoe MDL2 Assets" w:hAnsi="Times New Roman" w:cs="Times New Roman"/>
          <w:w w:val="45"/>
          <w:sz w:val="24"/>
          <w:szCs w:val="24"/>
        </w:rPr>
        <w:t></w:t>
      </w:r>
      <w:r w:rsidRPr="005E1B5A">
        <w:rPr>
          <w:rFonts w:ascii="Times New Roman" w:eastAsia="Segoe MDL2 Assets" w:hAnsi="Times New Roman" w:cs="Times New Roman"/>
          <w:sz w:val="24"/>
          <w:szCs w:val="24"/>
          <w:lang w:val="fr-BE"/>
        </w:rPr>
        <w:tab/>
      </w:r>
      <w:r w:rsidRPr="005E1B5A">
        <w:rPr>
          <w:rFonts w:ascii="Times New Roman" w:eastAsia="Cambria" w:hAnsi="Times New Roman" w:cs="Times New Roman"/>
          <w:spacing w:val="-1"/>
          <w:sz w:val="24"/>
          <w:szCs w:val="24"/>
          <w:lang w:val="fr-BE"/>
        </w:rPr>
        <w:t>S</w:t>
      </w:r>
      <w:r w:rsidRPr="005E1B5A">
        <w:rPr>
          <w:rFonts w:ascii="Times New Roman" w:eastAsia="Cambria" w:hAnsi="Times New Roman" w:cs="Times New Roman"/>
          <w:sz w:val="24"/>
          <w:szCs w:val="24"/>
          <w:lang w:val="fr-BE"/>
        </w:rPr>
        <w:t>ch</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2"/>
          <w:sz w:val="24"/>
          <w:szCs w:val="24"/>
          <w:lang w:val="fr-BE"/>
        </w:rPr>
        <w:t>m</w:t>
      </w:r>
      <w:r w:rsidRPr="005E1B5A">
        <w:rPr>
          <w:rFonts w:ascii="Times New Roman" w:eastAsia="Cambria" w:hAnsi="Times New Roman" w:cs="Times New Roman"/>
          <w:sz w:val="24"/>
          <w:szCs w:val="24"/>
          <w:lang w:val="fr-BE"/>
        </w:rPr>
        <w:t>a</w:t>
      </w:r>
      <w:r w:rsidRPr="005E1B5A">
        <w:rPr>
          <w:rFonts w:ascii="Times New Roman" w:eastAsia="Cambria" w:hAnsi="Times New Roman" w:cs="Times New Roman"/>
          <w:spacing w:val="-2"/>
          <w:sz w:val="24"/>
          <w:szCs w:val="24"/>
          <w:lang w:val="fr-BE"/>
        </w:rPr>
        <w:t xml:space="preserve"> </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n</w:t>
      </w:r>
      <w:r w:rsidRPr="005E1B5A">
        <w:rPr>
          <w:rFonts w:ascii="Times New Roman" w:eastAsia="Cambria" w:hAnsi="Times New Roman" w:cs="Times New Roman"/>
          <w:spacing w:val="-1"/>
          <w:sz w:val="24"/>
          <w:szCs w:val="24"/>
          <w:lang w:val="fr-BE"/>
        </w:rPr>
        <w:t>s</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laț</w:t>
      </w:r>
      <w:r w:rsidRPr="005E1B5A">
        <w:rPr>
          <w:rFonts w:ascii="Times New Roman" w:eastAsia="Cambria" w:hAnsi="Times New Roman" w:cs="Times New Roman"/>
          <w:spacing w:val="-3"/>
          <w:sz w:val="24"/>
          <w:szCs w:val="24"/>
          <w:lang w:val="fr-BE"/>
        </w:rPr>
        <w:t>i</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i</w:t>
      </w:r>
      <w:r w:rsidRPr="005E1B5A">
        <w:rPr>
          <w:rFonts w:ascii="Times New Roman" w:eastAsia="Cambria" w:hAnsi="Times New Roman" w:cs="Times New Roman"/>
          <w:spacing w:val="-6"/>
          <w:sz w:val="24"/>
          <w:szCs w:val="24"/>
          <w:lang w:val="fr-BE"/>
        </w:rPr>
        <w:t xml:space="preserve"> </w:t>
      </w:r>
      <w:r w:rsidRPr="005E1B5A">
        <w:rPr>
          <w:rFonts w:ascii="Times New Roman" w:eastAsia="Cambria" w:hAnsi="Times New Roman" w:cs="Times New Roman"/>
          <w:spacing w:val="1"/>
          <w:sz w:val="24"/>
          <w:szCs w:val="24"/>
          <w:lang w:val="fr-BE"/>
        </w:rPr>
        <w:t>d</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3"/>
          <w:sz w:val="24"/>
          <w:szCs w:val="24"/>
          <w:lang w:val="fr-BE"/>
        </w:rPr>
        <w:t xml:space="preserve"> </w:t>
      </w:r>
      <w:r w:rsidRPr="005E1B5A">
        <w:rPr>
          <w:rFonts w:ascii="Times New Roman" w:eastAsia="Cambria" w:hAnsi="Times New Roman" w:cs="Times New Roman"/>
          <w:spacing w:val="-1"/>
          <w:sz w:val="24"/>
          <w:szCs w:val="24"/>
          <w:lang w:val="fr-BE"/>
        </w:rPr>
        <w:t>î</w:t>
      </w:r>
      <w:r w:rsidRPr="005E1B5A">
        <w:rPr>
          <w:rFonts w:ascii="Times New Roman" w:eastAsia="Cambria" w:hAnsi="Times New Roman" w:cs="Times New Roman"/>
          <w:sz w:val="24"/>
          <w:szCs w:val="24"/>
          <w:lang w:val="fr-BE"/>
        </w:rPr>
        <w:t>nc</w:t>
      </w:r>
      <w:r w:rsidRPr="005E1B5A">
        <w:rPr>
          <w:rFonts w:ascii="Times New Roman" w:eastAsia="Cambria" w:hAnsi="Times New Roman" w:cs="Times New Roman"/>
          <w:spacing w:val="-1"/>
          <w:sz w:val="24"/>
          <w:szCs w:val="24"/>
          <w:lang w:val="fr-BE"/>
        </w:rPr>
        <w:t>ă</w:t>
      </w:r>
      <w:r w:rsidRPr="005E1B5A">
        <w:rPr>
          <w:rFonts w:ascii="Times New Roman" w:eastAsia="Cambria" w:hAnsi="Times New Roman" w:cs="Times New Roman"/>
          <w:spacing w:val="1"/>
          <w:sz w:val="24"/>
          <w:szCs w:val="24"/>
          <w:lang w:val="fr-BE"/>
        </w:rPr>
        <w:t>lz</w:t>
      </w:r>
      <w:r w:rsidRPr="005E1B5A">
        <w:rPr>
          <w:rFonts w:ascii="Times New Roman" w:eastAsia="Cambria" w:hAnsi="Times New Roman" w:cs="Times New Roman"/>
          <w:spacing w:val="-1"/>
          <w:sz w:val="24"/>
          <w:szCs w:val="24"/>
          <w:lang w:val="fr-BE"/>
        </w:rPr>
        <w:t>ir</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3"/>
          <w:sz w:val="24"/>
          <w:szCs w:val="24"/>
          <w:lang w:val="fr-BE"/>
        </w:rPr>
        <w:t xml:space="preserve"> </w:t>
      </w:r>
      <w:r w:rsidRPr="005E1B5A">
        <w:rPr>
          <w:rFonts w:ascii="Times New Roman" w:eastAsia="Cambria" w:hAnsi="Times New Roman" w:cs="Times New Roman"/>
          <w:sz w:val="24"/>
          <w:szCs w:val="24"/>
          <w:lang w:val="fr-BE"/>
        </w:rPr>
        <w:t xml:space="preserve">a </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o</w:t>
      </w:r>
      <w:r w:rsidRPr="005E1B5A">
        <w:rPr>
          <w:rFonts w:ascii="Times New Roman" w:eastAsia="Cambria" w:hAnsi="Times New Roman" w:cs="Times New Roman"/>
          <w:spacing w:val="1"/>
          <w:sz w:val="24"/>
          <w:szCs w:val="24"/>
          <w:lang w:val="fr-BE"/>
        </w:rPr>
        <w:t>le</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b</w:t>
      </w:r>
      <w:r w:rsidRPr="005E1B5A">
        <w:rPr>
          <w:rFonts w:ascii="Times New Roman" w:eastAsia="Cambria" w:hAnsi="Times New Roman" w:cs="Times New Roman"/>
          <w:spacing w:val="-2"/>
          <w:sz w:val="24"/>
          <w:szCs w:val="24"/>
          <w:lang w:val="fr-BE"/>
        </w:rPr>
        <w:t>u</w:t>
      </w:r>
      <w:r w:rsidRPr="005E1B5A">
        <w:rPr>
          <w:rFonts w:ascii="Times New Roman" w:eastAsia="Cambria" w:hAnsi="Times New Roman" w:cs="Times New Roman"/>
          <w:spacing w:val="1"/>
          <w:sz w:val="24"/>
          <w:szCs w:val="24"/>
          <w:lang w:val="fr-BE"/>
        </w:rPr>
        <w:t>ze</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z w:val="24"/>
          <w:szCs w:val="24"/>
          <w:lang w:val="fr-BE"/>
        </w:rPr>
        <w:t>o</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z w:val="24"/>
          <w:szCs w:val="24"/>
          <w:lang w:val="fr-BE"/>
        </w:rPr>
        <w:t>;</w:t>
      </w:r>
    </w:p>
    <w:p w14:paraId="5D22BDC3" w14:textId="77777777" w:rsidR="0087585D" w:rsidRPr="005E1B5A" w:rsidRDefault="0087585D" w:rsidP="0087585D">
      <w:pPr>
        <w:tabs>
          <w:tab w:val="left" w:pos="840"/>
        </w:tabs>
        <w:spacing w:before="44" w:after="0" w:line="28" w:lineRule="atLeast"/>
        <w:ind w:left="480" w:right="-20"/>
        <w:contextualSpacing/>
        <w:rPr>
          <w:rFonts w:ascii="Times New Roman" w:eastAsia="Cambria" w:hAnsi="Times New Roman" w:cs="Times New Roman"/>
          <w:sz w:val="24"/>
          <w:szCs w:val="24"/>
          <w:lang w:val="fr-BE"/>
        </w:rPr>
      </w:pPr>
      <w:r w:rsidRPr="005E1B5A">
        <w:rPr>
          <w:rFonts w:ascii="Times New Roman" w:eastAsia="Segoe MDL2 Assets" w:hAnsi="Times New Roman" w:cs="Times New Roman"/>
          <w:w w:val="45"/>
          <w:sz w:val="24"/>
          <w:szCs w:val="24"/>
        </w:rPr>
        <w:t></w:t>
      </w:r>
      <w:r w:rsidRPr="005E1B5A">
        <w:rPr>
          <w:rFonts w:ascii="Times New Roman" w:eastAsia="Segoe MDL2 Assets" w:hAnsi="Times New Roman" w:cs="Times New Roman"/>
          <w:sz w:val="24"/>
          <w:szCs w:val="24"/>
          <w:lang w:val="fr-BE"/>
        </w:rPr>
        <w:tab/>
      </w:r>
      <w:r w:rsidRPr="005E1B5A">
        <w:rPr>
          <w:rFonts w:ascii="Times New Roman" w:eastAsia="Cambria" w:hAnsi="Times New Roman" w:cs="Times New Roman"/>
          <w:spacing w:val="-1"/>
          <w:sz w:val="24"/>
          <w:szCs w:val="24"/>
          <w:lang w:val="fr-BE"/>
        </w:rPr>
        <w:t>S</w:t>
      </w:r>
      <w:r w:rsidRPr="005E1B5A">
        <w:rPr>
          <w:rFonts w:ascii="Times New Roman" w:eastAsia="Cambria" w:hAnsi="Times New Roman" w:cs="Times New Roman"/>
          <w:sz w:val="24"/>
          <w:szCs w:val="24"/>
          <w:lang w:val="fr-BE"/>
        </w:rPr>
        <w:t>ch</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2"/>
          <w:sz w:val="24"/>
          <w:szCs w:val="24"/>
          <w:lang w:val="fr-BE"/>
        </w:rPr>
        <w:t>m</w:t>
      </w:r>
      <w:r w:rsidRPr="005E1B5A">
        <w:rPr>
          <w:rFonts w:ascii="Times New Roman" w:eastAsia="Cambria" w:hAnsi="Times New Roman" w:cs="Times New Roman"/>
          <w:sz w:val="24"/>
          <w:szCs w:val="24"/>
          <w:lang w:val="fr-BE"/>
        </w:rPr>
        <w:t>a</w:t>
      </w:r>
      <w:r w:rsidRPr="005E1B5A">
        <w:rPr>
          <w:rFonts w:ascii="Times New Roman" w:eastAsia="Cambria" w:hAnsi="Times New Roman" w:cs="Times New Roman"/>
          <w:spacing w:val="-2"/>
          <w:sz w:val="24"/>
          <w:szCs w:val="24"/>
          <w:lang w:val="fr-BE"/>
        </w:rPr>
        <w:t xml:space="preserve"> </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n</w:t>
      </w:r>
      <w:r w:rsidRPr="005E1B5A">
        <w:rPr>
          <w:rFonts w:ascii="Times New Roman" w:eastAsia="Cambria" w:hAnsi="Times New Roman" w:cs="Times New Roman"/>
          <w:spacing w:val="-1"/>
          <w:sz w:val="24"/>
          <w:szCs w:val="24"/>
          <w:lang w:val="fr-BE"/>
        </w:rPr>
        <w:t>s</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laț</w:t>
      </w:r>
      <w:r w:rsidRPr="005E1B5A">
        <w:rPr>
          <w:rFonts w:ascii="Times New Roman" w:eastAsia="Cambria" w:hAnsi="Times New Roman" w:cs="Times New Roman"/>
          <w:spacing w:val="-3"/>
          <w:sz w:val="24"/>
          <w:szCs w:val="24"/>
          <w:lang w:val="fr-BE"/>
        </w:rPr>
        <w:t>i</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i</w:t>
      </w:r>
      <w:r w:rsidRPr="005E1B5A">
        <w:rPr>
          <w:rFonts w:ascii="Times New Roman" w:eastAsia="Cambria" w:hAnsi="Times New Roman" w:cs="Times New Roman"/>
          <w:spacing w:val="-6"/>
          <w:sz w:val="24"/>
          <w:szCs w:val="24"/>
          <w:lang w:val="fr-BE"/>
        </w:rPr>
        <w:t xml:space="preserve"> </w:t>
      </w:r>
      <w:r w:rsidRPr="005E1B5A">
        <w:rPr>
          <w:rFonts w:ascii="Times New Roman" w:eastAsia="Cambria" w:hAnsi="Times New Roman" w:cs="Times New Roman"/>
          <w:spacing w:val="1"/>
          <w:sz w:val="24"/>
          <w:szCs w:val="24"/>
          <w:lang w:val="fr-BE"/>
        </w:rPr>
        <w:t>d</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3"/>
          <w:sz w:val="24"/>
          <w:szCs w:val="24"/>
          <w:lang w:val="fr-BE"/>
        </w:rPr>
        <w:t xml:space="preserve"> </w:t>
      </w:r>
      <w:r w:rsidRPr="005E1B5A">
        <w:rPr>
          <w:rFonts w:ascii="Times New Roman" w:eastAsia="Cambria" w:hAnsi="Times New Roman" w:cs="Times New Roman"/>
          <w:spacing w:val="-2"/>
          <w:sz w:val="24"/>
          <w:szCs w:val="24"/>
          <w:lang w:val="fr-BE"/>
        </w:rPr>
        <w:t>c</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m</w:t>
      </w:r>
      <w:r w:rsidRPr="005E1B5A">
        <w:rPr>
          <w:rFonts w:ascii="Times New Roman" w:eastAsia="Cambria" w:hAnsi="Times New Roman" w:cs="Times New Roman"/>
          <w:spacing w:val="1"/>
          <w:sz w:val="24"/>
          <w:szCs w:val="24"/>
          <w:lang w:val="fr-BE"/>
        </w:rPr>
        <w:t>at</w:t>
      </w:r>
      <w:r w:rsidRPr="005E1B5A">
        <w:rPr>
          <w:rFonts w:ascii="Times New Roman" w:eastAsia="Cambria" w:hAnsi="Times New Roman" w:cs="Times New Roman"/>
          <w:spacing w:val="-3"/>
          <w:sz w:val="24"/>
          <w:szCs w:val="24"/>
          <w:lang w:val="fr-BE"/>
        </w:rPr>
        <w:t>i</w:t>
      </w:r>
      <w:r w:rsidRPr="005E1B5A">
        <w:rPr>
          <w:rFonts w:ascii="Times New Roman" w:eastAsia="Cambria" w:hAnsi="Times New Roman" w:cs="Times New Roman"/>
          <w:spacing w:val="1"/>
          <w:sz w:val="24"/>
          <w:szCs w:val="24"/>
          <w:lang w:val="fr-BE"/>
        </w:rPr>
        <w:t>za</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4"/>
          <w:sz w:val="24"/>
          <w:szCs w:val="24"/>
          <w:lang w:val="fr-BE"/>
        </w:rPr>
        <w:t xml:space="preserve"> </w:t>
      </w:r>
      <w:r w:rsidRPr="005E1B5A">
        <w:rPr>
          <w:rFonts w:ascii="Times New Roman" w:eastAsia="Cambria" w:hAnsi="Times New Roman" w:cs="Times New Roman"/>
          <w:spacing w:val="-2"/>
          <w:sz w:val="24"/>
          <w:szCs w:val="24"/>
          <w:lang w:val="fr-BE"/>
        </w:rPr>
        <w:t>(</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r</w:t>
      </w:r>
      <w:r w:rsidRPr="005E1B5A">
        <w:rPr>
          <w:rFonts w:ascii="Times New Roman" w:eastAsia="Cambria" w:hAnsi="Times New Roman" w:cs="Times New Roman"/>
          <w:spacing w:val="-1"/>
          <w:sz w:val="24"/>
          <w:szCs w:val="24"/>
          <w:lang w:val="fr-BE"/>
        </w:rPr>
        <w:t xml:space="preserve"> </w:t>
      </w:r>
      <w:r w:rsidRPr="005E1B5A">
        <w:rPr>
          <w:rFonts w:ascii="Times New Roman" w:eastAsia="Cambria" w:hAnsi="Times New Roman" w:cs="Times New Roman"/>
          <w:spacing w:val="-2"/>
          <w:sz w:val="24"/>
          <w:szCs w:val="24"/>
          <w:lang w:val="fr-BE"/>
        </w:rPr>
        <w:t>c</w:t>
      </w:r>
      <w:r w:rsidRPr="005E1B5A">
        <w:rPr>
          <w:rFonts w:ascii="Times New Roman" w:eastAsia="Cambria" w:hAnsi="Times New Roman" w:cs="Times New Roman"/>
          <w:sz w:val="24"/>
          <w:szCs w:val="24"/>
          <w:lang w:val="fr-BE"/>
        </w:rPr>
        <w:t>on</w:t>
      </w:r>
      <w:r w:rsidRPr="005E1B5A">
        <w:rPr>
          <w:rFonts w:ascii="Times New Roman" w:eastAsia="Cambria" w:hAnsi="Times New Roman" w:cs="Times New Roman"/>
          <w:spacing w:val="1"/>
          <w:sz w:val="24"/>
          <w:szCs w:val="24"/>
          <w:lang w:val="fr-BE"/>
        </w:rPr>
        <w:t>d</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pacing w:val="1"/>
          <w:sz w:val="24"/>
          <w:szCs w:val="24"/>
          <w:lang w:val="fr-BE"/>
        </w:rPr>
        <w:t>ț</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o</w:t>
      </w:r>
      <w:r w:rsidRPr="005E1B5A">
        <w:rPr>
          <w:rFonts w:ascii="Times New Roman" w:eastAsia="Cambria" w:hAnsi="Times New Roman" w:cs="Times New Roman"/>
          <w:spacing w:val="-2"/>
          <w:sz w:val="24"/>
          <w:szCs w:val="24"/>
          <w:lang w:val="fr-BE"/>
        </w:rPr>
        <w:t>n</w:t>
      </w:r>
      <w:r w:rsidRPr="005E1B5A">
        <w:rPr>
          <w:rFonts w:ascii="Times New Roman" w:eastAsia="Cambria" w:hAnsi="Times New Roman" w:cs="Times New Roman"/>
          <w:spacing w:val="1"/>
          <w:sz w:val="24"/>
          <w:szCs w:val="24"/>
          <w:lang w:val="fr-BE"/>
        </w:rPr>
        <w:t>at</w:t>
      </w:r>
      <w:r w:rsidRPr="005E1B5A">
        <w:rPr>
          <w:rFonts w:ascii="Times New Roman" w:eastAsia="Cambria" w:hAnsi="Times New Roman" w:cs="Times New Roman"/>
          <w:spacing w:val="-2"/>
          <w:sz w:val="24"/>
          <w:szCs w:val="24"/>
          <w:lang w:val="fr-BE"/>
        </w:rPr>
        <w:t>)</w:t>
      </w:r>
      <w:r w:rsidRPr="005E1B5A">
        <w:rPr>
          <w:rFonts w:ascii="Times New Roman" w:eastAsia="Cambria" w:hAnsi="Times New Roman" w:cs="Times New Roman"/>
          <w:sz w:val="24"/>
          <w:szCs w:val="24"/>
          <w:lang w:val="fr-BE"/>
        </w:rPr>
        <w:t>;</w:t>
      </w:r>
    </w:p>
    <w:p w14:paraId="18D6C592" w14:textId="77777777" w:rsidR="0087585D" w:rsidRPr="005E1B5A" w:rsidRDefault="0087585D" w:rsidP="0087585D">
      <w:pPr>
        <w:tabs>
          <w:tab w:val="left" w:pos="840"/>
        </w:tabs>
        <w:spacing w:before="44" w:after="0" w:line="28" w:lineRule="atLeast"/>
        <w:ind w:left="480" w:right="-20"/>
        <w:contextualSpacing/>
        <w:rPr>
          <w:rFonts w:ascii="Times New Roman" w:eastAsia="Cambria" w:hAnsi="Times New Roman" w:cs="Times New Roman"/>
          <w:sz w:val="24"/>
          <w:szCs w:val="24"/>
          <w:lang w:val="fr-BE"/>
        </w:rPr>
      </w:pPr>
      <w:r w:rsidRPr="005E1B5A">
        <w:rPr>
          <w:rFonts w:ascii="Times New Roman" w:eastAsia="Segoe MDL2 Assets" w:hAnsi="Times New Roman" w:cs="Times New Roman"/>
          <w:w w:val="45"/>
          <w:sz w:val="24"/>
          <w:szCs w:val="24"/>
        </w:rPr>
        <w:t></w:t>
      </w:r>
      <w:r w:rsidRPr="005E1B5A">
        <w:rPr>
          <w:rFonts w:ascii="Times New Roman" w:eastAsia="Segoe MDL2 Assets" w:hAnsi="Times New Roman" w:cs="Times New Roman"/>
          <w:sz w:val="24"/>
          <w:szCs w:val="24"/>
          <w:lang w:val="fr-BE"/>
        </w:rPr>
        <w:tab/>
      </w:r>
      <w:r w:rsidRPr="005E1B5A">
        <w:rPr>
          <w:rFonts w:ascii="Times New Roman" w:eastAsia="Cambria" w:hAnsi="Times New Roman" w:cs="Times New Roman"/>
          <w:spacing w:val="-1"/>
          <w:sz w:val="24"/>
          <w:szCs w:val="24"/>
          <w:lang w:val="fr-BE"/>
        </w:rPr>
        <w:t>S</w:t>
      </w:r>
      <w:r w:rsidRPr="005E1B5A">
        <w:rPr>
          <w:rFonts w:ascii="Times New Roman" w:eastAsia="Cambria" w:hAnsi="Times New Roman" w:cs="Times New Roman"/>
          <w:sz w:val="24"/>
          <w:szCs w:val="24"/>
          <w:lang w:val="fr-BE"/>
        </w:rPr>
        <w:t>ch</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2"/>
          <w:sz w:val="24"/>
          <w:szCs w:val="24"/>
          <w:lang w:val="fr-BE"/>
        </w:rPr>
        <w:t>m</w:t>
      </w:r>
      <w:r w:rsidRPr="005E1B5A">
        <w:rPr>
          <w:rFonts w:ascii="Times New Roman" w:eastAsia="Cambria" w:hAnsi="Times New Roman" w:cs="Times New Roman"/>
          <w:sz w:val="24"/>
          <w:szCs w:val="24"/>
          <w:lang w:val="fr-BE"/>
        </w:rPr>
        <w:t>a</w:t>
      </w:r>
      <w:r w:rsidRPr="005E1B5A">
        <w:rPr>
          <w:rFonts w:ascii="Times New Roman" w:eastAsia="Cambria" w:hAnsi="Times New Roman" w:cs="Times New Roman"/>
          <w:spacing w:val="-2"/>
          <w:sz w:val="24"/>
          <w:szCs w:val="24"/>
          <w:lang w:val="fr-BE"/>
        </w:rPr>
        <w:t xml:space="preserve"> </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n</w:t>
      </w:r>
      <w:r w:rsidRPr="005E1B5A">
        <w:rPr>
          <w:rFonts w:ascii="Times New Roman" w:eastAsia="Cambria" w:hAnsi="Times New Roman" w:cs="Times New Roman"/>
          <w:spacing w:val="-1"/>
          <w:sz w:val="24"/>
          <w:szCs w:val="24"/>
          <w:lang w:val="fr-BE"/>
        </w:rPr>
        <w:t>s</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laț</w:t>
      </w:r>
      <w:r w:rsidRPr="005E1B5A">
        <w:rPr>
          <w:rFonts w:ascii="Times New Roman" w:eastAsia="Cambria" w:hAnsi="Times New Roman" w:cs="Times New Roman"/>
          <w:spacing w:val="-3"/>
          <w:sz w:val="24"/>
          <w:szCs w:val="24"/>
          <w:lang w:val="fr-BE"/>
        </w:rPr>
        <w:t>i</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i</w:t>
      </w:r>
      <w:r w:rsidRPr="005E1B5A">
        <w:rPr>
          <w:rFonts w:ascii="Times New Roman" w:eastAsia="Cambria" w:hAnsi="Times New Roman" w:cs="Times New Roman"/>
          <w:spacing w:val="-6"/>
          <w:sz w:val="24"/>
          <w:szCs w:val="24"/>
          <w:lang w:val="fr-BE"/>
        </w:rPr>
        <w:t xml:space="preserve"> </w:t>
      </w:r>
      <w:r w:rsidRPr="005E1B5A">
        <w:rPr>
          <w:rFonts w:ascii="Times New Roman" w:eastAsia="Cambria" w:hAnsi="Times New Roman" w:cs="Times New Roman"/>
          <w:spacing w:val="1"/>
          <w:sz w:val="24"/>
          <w:szCs w:val="24"/>
          <w:lang w:val="fr-BE"/>
        </w:rPr>
        <w:t>d</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3"/>
          <w:sz w:val="24"/>
          <w:szCs w:val="24"/>
          <w:lang w:val="fr-BE"/>
        </w:rPr>
        <w:t xml:space="preserve"> </w:t>
      </w:r>
      <w:r w:rsidRPr="005E1B5A">
        <w:rPr>
          <w:rFonts w:ascii="Times New Roman" w:eastAsia="Cambria" w:hAnsi="Times New Roman" w:cs="Times New Roman"/>
          <w:spacing w:val="-1"/>
          <w:sz w:val="24"/>
          <w:szCs w:val="24"/>
          <w:lang w:val="fr-BE"/>
        </w:rPr>
        <w:t>u</w:t>
      </w:r>
      <w:r w:rsidRPr="005E1B5A">
        <w:rPr>
          <w:rFonts w:ascii="Times New Roman" w:eastAsia="Cambria" w:hAnsi="Times New Roman" w:cs="Times New Roman"/>
          <w:sz w:val="24"/>
          <w:szCs w:val="24"/>
          <w:lang w:val="fr-BE"/>
        </w:rPr>
        <w:t>n</w:t>
      </w:r>
      <w:r w:rsidRPr="005E1B5A">
        <w:rPr>
          <w:rFonts w:ascii="Times New Roman" w:eastAsia="Cambria" w:hAnsi="Times New Roman" w:cs="Times New Roman"/>
          <w:spacing w:val="-1"/>
          <w:sz w:val="24"/>
          <w:szCs w:val="24"/>
          <w:lang w:val="fr-BE"/>
        </w:rPr>
        <w:t>ge</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3"/>
          <w:sz w:val="24"/>
          <w:szCs w:val="24"/>
          <w:lang w:val="fr-BE"/>
        </w:rPr>
        <w:t xml:space="preserve"> </w:t>
      </w:r>
      <w:r w:rsidRPr="005E1B5A">
        <w:rPr>
          <w:rFonts w:ascii="Times New Roman" w:eastAsia="Cambria" w:hAnsi="Times New Roman" w:cs="Times New Roman"/>
          <w:sz w:val="24"/>
          <w:szCs w:val="24"/>
          <w:lang w:val="fr-BE"/>
        </w:rPr>
        <w:t>cu</w:t>
      </w:r>
      <w:r w:rsidRPr="005E1B5A">
        <w:rPr>
          <w:rFonts w:ascii="Times New Roman" w:eastAsia="Cambria" w:hAnsi="Times New Roman" w:cs="Times New Roman"/>
          <w:spacing w:val="-1"/>
          <w:sz w:val="24"/>
          <w:szCs w:val="24"/>
          <w:lang w:val="fr-BE"/>
        </w:rPr>
        <w:t xml:space="preserve"> </w:t>
      </w:r>
      <w:r w:rsidRPr="005E1B5A">
        <w:rPr>
          <w:rFonts w:ascii="Times New Roman" w:eastAsia="Cambria" w:hAnsi="Times New Roman" w:cs="Times New Roman"/>
          <w:sz w:val="24"/>
          <w:szCs w:val="24"/>
          <w:lang w:val="fr-BE"/>
        </w:rPr>
        <w:t>p</w:t>
      </w:r>
      <w:r w:rsidRPr="005E1B5A">
        <w:rPr>
          <w:rFonts w:ascii="Times New Roman" w:eastAsia="Cambria" w:hAnsi="Times New Roman" w:cs="Times New Roman"/>
          <w:spacing w:val="-1"/>
          <w:sz w:val="24"/>
          <w:szCs w:val="24"/>
          <w:lang w:val="fr-BE"/>
        </w:rPr>
        <w:t>u</w:t>
      </w:r>
      <w:r w:rsidRPr="005E1B5A">
        <w:rPr>
          <w:rFonts w:ascii="Times New Roman" w:eastAsia="Cambria" w:hAnsi="Times New Roman" w:cs="Times New Roman"/>
          <w:sz w:val="24"/>
          <w:szCs w:val="24"/>
          <w:lang w:val="fr-BE"/>
        </w:rPr>
        <w:t>n</w:t>
      </w:r>
      <w:r w:rsidRPr="005E1B5A">
        <w:rPr>
          <w:rFonts w:ascii="Times New Roman" w:eastAsia="Cambria" w:hAnsi="Times New Roman" w:cs="Times New Roman"/>
          <w:spacing w:val="-2"/>
          <w:sz w:val="24"/>
          <w:szCs w:val="24"/>
          <w:lang w:val="fr-BE"/>
        </w:rPr>
        <w:t>c</w:t>
      </w:r>
      <w:r w:rsidRPr="005E1B5A">
        <w:rPr>
          <w:rFonts w:ascii="Times New Roman" w:eastAsia="Cambria" w:hAnsi="Times New Roman" w:cs="Times New Roman"/>
          <w:spacing w:val="1"/>
          <w:sz w:val="24"/>
          <w:szCs w:val="24"/>
          <w:lang w:val="fr-BE"/>
        </w:rPr>
        <w:t>te</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2"/>
          <w:sz w:val="24"/>
          <w:szCs w:val="24"/>
          <w:lang w:val="fr-BE"/>
        </w:rPr>
        <w:t xml:space="preserve"> </w:t>
      </w:r>
      <w:r w:rsidRPr="005E1B5A">
        <w:rPr>
          <w:rFonts w:ascii="Times New Roman" w:eastAsia="Cambria" w:hAnsi="Times New Roman" w:cs="Times New Roman"/>
          <w:spacing w:val="1"/>
          <w:sz w:val="24"/>
          <w:szCs w:val="24"/>
          <w:lang w:val="fr-BE"/>
        </w:rPr>
        <w:t>d</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3"/>
          <w:sz w:val="24"/>
          <w:szCs w:val="24"/>
          <w:lang w:val="fr-BE"/>
        </w:rPr>
        <w:t xml:space="preserve"> </w:t>
      </w:r>
      <w:r w:rsidRPr="005E1B5A">
        <w:rPr>
          <w:rFonts w:ascii="Times New Roman" w:eastAsia="Cambria" w:hAnsi="Times New Roman" w:cs="Times New Roman"/>
          <w:spacing w:val="-1"/>
          <w:sz w:val="24"/>
          <w:szCs w:val="24"/>
          <w:lang w:val="fr-BE"/>
        </w:rPr>
        <w:t>gr</w:t>
      </w:r>
      <w:r w:rsidRPr="005E1B5A">
        <w:rPr>
          <w:rFonts w:ascii="Times New Roman" w:eastAsia="Cambria" w:hAnsi="Times New Roman" w:cs="Times New Roman"/>
          <w:spacing w:val="1"/>
          <w:sz w:val="24"/>
          <w:szCs w:val="24"/>
          <w:lang w:val="fr-BE"/>
        </w:rPr>
        <w:t>es</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5"/>
          <w:sz w:val="24"/>
          <w:szCs w:val="24"/>
          <w:lang w:val="fr-BE"/>
        </w:rPr>
        <w:t xml:space="preserve"> </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1"/>
          <w:sz w:val="24"/>
          <w:szCs w:val="24"/>
          <w:lang w:val="fr-BE"/>
        </w:rPr>
        <w:t>d</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z w:val="24"/>
          <w:szCs w:val="24"/>
          <w:lang w:val="fr-BE"/>
        </w:rPr>
        <w:t>că</w:t>
      </w:r>
      <w:r w:rsidRPr="005E1B5A">
        <w:rPr>
          <w:rFonts w:ascii="Times New Roman" w:eastAsia="Cambria" w:hAnsi="Times New Roman" w:cs="Times New Roman"/>
          <w:spacing w:val="-3"/>
          <w:sz w:val="24"/>
          <w:szCs w:val="24"/>
          <w:lang w:val="fr-BE"/>
        </w:rPr>
        <w:t xml:space="preserve"> </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1"/>
          <w:sz w:val="24"/>
          <w:szCs w:val="24"/>
          <w:lang w:val="fr-BE"/>
        </w:rPr>
        <w:t>s</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3"/>
          <w:sz w:val="24"/>
          <w:szCs w:val="24"/>
          <w:lang w:val="fr-BE"/>
        </w:rPr>
        <w:t xml:space="preserve"> </w:t>
      </w:r>
      <w:r w:rsidRPr="005E1B5A">
        <w:rPr>
          <w:rFonts w:ascii="Times New Roman" w:eastAsia="Cambria" w:hAnsi="Times New Roman" w:cs="Times New Roman"/>
          <w:spacing w:val="-2"/>
          <w:sz w:val="24"/>
          <w:szCs w:val="24"/>
          <w:lang w:val="fr-BE"/>
        </w:rPr>
        <w:t>c</w:t>
      </w:r>
      <w:r w:rsidRPr="005E1B5A">
        <w:rPr>
          <w:rFonts w:ascii="Times New Roman" w:eastAsia="Cambria" w:hAnsi="Times New Roman" w:cs="Times New Roman"/>
          <w:spacing w:val="1"/>
          <w:sz w:val="24"/>
          <w:szCs w:val="24"/>
          <w:lang w:val="fr-BE"/>
        </w:rPr>
        <w:t>az</w:t>
      </w:r>
      <w:r w:rsidRPr="005E1B5A">
        <w:rPr>
          <w:rFonts w:ascii="Times New Roman" w:eastAsia="Cambria" w:hAnsi="Times New Roman" w:cs="Times New Roman"/>
          <w:spacing w:val="-1"/>
          <w:sz w:val="24"/>
          <w:szCs w:val="24"/>
          <w:lang w:val="fr-BE"/>
        </w:rPr>
        <w:t>ul</w:t>
      </w:r>
      <w:r w:rsidRPr="005E1B5A">
        <w:rPr>
          <w:rFonts w:ascii="Times New Roman" w:eastAsia="Cambria" w:hAnsi="Times New Roman" w:cs="Times New Roman"/>
          <w:sz w:val="24"/>
          <w:szCs w:val="24"/>
          <w:lang w:val="fr-BE"/>
        </w:rPr>
        <w:t>);</w:t>
      </w:r>
    </w:p>
    <w:p w14:paraId="026642D1" w14:textId="77777777" w:rsidR="0087585D" w:rsidRPr="005E1B5A" w:rsidRDefault="0087585D" w:rsidP="0087585D">
      <w:pPr>
        <w:tabs>
          <w:tab w:val="left" w:pos="840"/>
        </w:tabs>
        <w:spacing w:before="44" w:after="0" w:line="28" w:lineRule="atLeast"/>
        <w:ind w:left="840" w:right="59" w:hanging="360"/>
        <w:contextualSpacing/>
        <w:jc w:val="both"/>
        <w:rPr>
          <w:rFonts w:ascii="Times New Roman" w:eastAsia="Cambria" w:hAnsi="Times New Roman" w:cs="Times New Roman"/>
          <w:sz w:val="24"/>
          <w:szCs w:val="24"/>
          <w:lang w:val="fr-BE"/>
        </w:rPr>
      </w:pPr>
      <w:r w:rsidRPr="005E1B5A">
        <w:rPr>
          <w:rFonts w:ascii="Times New Roman" w:eastAsia="Segoe MDL2 Assets" w:hAnsi="Times New Roman" w:cs="Times New Roman"/>
          <w:w w:val="45"/>
          <w:sz w:val="24"/>
          <w:szCs w:val="24"/>
        </w:rPr>
        <w:t></w:t>
      </w:r>
      <w:r w:rsidRPr="005E1B5A">
        <w:rPr>
          <w:rFonts w:ascii="Times New Roman" w:eastAsia="Segoe MDL2 Assets" w:hAnsi="Times New Roman" w:cs="Times New Roman"/>
          <w:sz w:val="24"/>
          <w:szCs w:val="24"/>
          <w:lang w:val="fr-BE"/>
        </w:rPr>
        <w:tab/>
      </w:r>
      <w:r w:rsidRPr="005E1B5A">
        <w:rPr>
          <w:rFonts w:ascii="Times New Roman" w:eastAsia="Cambria" w:hAnsi="Times New Roman" w:cs="Times New Roman"/>
          <w:spacing w:val="-2"/>
          <w:sz w:val="24"/>
          <w:szCs w:val="24"/>
          <w:lang w:val="fr-BE"/>
        </w:rPr>
        <w:t>M</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z w:val="24"/>
          <w:szCs w:val="24"/>
          <w:lang w:val="fr-BE"/>
        </w:rPr>
        <w:t>n</w:t>
      </w:r>
      <w:r w:rsidRPr="005E1B5A">
        <w:rPr>
          <w:rFonts w:ascii="Times New Roman" w:eastAsia="Cambria" w:hAnsi="Times New Roman" w:cs="Times New Roman"/>
          <w:spacing w:val="-1"/>
          <w:sz w:val="24"/>
          <w:szCs w:val="24"/>
          <w:lang w:val="fr-BE"/>
        </w:rPr>
        <w:t>u</w:t>
      </w:r>
      <w:r w:rsidRPr="005E1B5A">
        <w:rPr>
          <w:rFonts w:ascii="Times New Roman" w:eastAsia="Cambria" w:hAnsi="Times New Roman" w:cs="Times New Roman"/>
          <w:spacing w:val="1"/>
          <w:sz w:val="24"/>
          <w:szCs w:val="24"/>
          <w:lang w:val="fr-BE"/>
        </w:rPr>
        <w:t>al</w:t>
      </w:r>
      <w:r w:rsidRPr="005E1B5A">
        <w:rPr>
          <w:rFonts w:ascii="Times New Roman" w:eastAsia="Cambria" w:hAnsi="Times New Roman" w:cs="Times New Roman"/>
          <w:spacing w:val="-2"/>
          <w:sz w:val="24"/>
          <w:szCs w:val="24"/>
          <w:lang w:val="fr-BE"/>
        </w:rPr>
        <w:t>u</w:t>
      </w:r>
      <w:r w:rsidRPr="005E1B5A">
        <w:rPr>
          <w:rFonts w:ascii="Times New Roman" w:eastAsia="Cambria" w:hAnsi="Times New Roman" w:cs="Times New Roman"/>
          <w:sz w:val="24"/>
          <w:szCs w:val="24"/>
          <w:lang w:val="fr-BE"/>
        </w:rPr>
        <w:t>l</w:t>
      </w:r>
      <w:r w:rsidRPr="005E1B5A">
        <w:rPr>
          <w:rFonts w:ascii="Times New Roman" w:eastAsia="Cambria" w:hAnsi="Times New Roman" w:cs="Times New Roman"/>
          <w:spacing w:val="24"/>
          <w:sz w:val="24"/>
          <w:szCs w:val="24"/>
          <w:lang w:val="fr-BE"/>
        </w:rPr>
        <w:t xml:space="preserve"> </w:t>
      </w:r>
      <w:r w:rsidRPr="005E1B5A">
        <w:rPr>
          <w:rFonts w:ascii="Times New Roman" w:eastAsia="Cambria" w:hAnsi="Times New Roman" w:cs="Times New Roman"/>
          <w:spacing w:val="-1"/>
          <w:sz w:val="24"/>
          <w:szCs w:val="24"/>
          <w:lang w:val="fr-BE"/>
        </w:rPr>
        <w:t>d</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19"/>
          <w:sz w:val="24"/>
          <w:szCs w:val="24"/>
          <w:lang w:val="fr-BE"/>
        </w:rPr>
        <w:t xml:space="preserve"> </w:t>
      </w:r>
      <w:r w:rsidRPr="005E1B5A">
        <w:rPr>
          <w:rFonts w:ascii="Times New Roman" w:eastAsia="Cambria" w:hAnsi="Times New Roman" w:cs="Times New Roman"/>
          <w:spacing w:val="-1"/>
          <w:sz w:val="24"/>
          <w:szCs w:val="24"/>
          <w:lang w:val="fr-BE"/>
        </w:rPr>
        <w:t>u</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pacing w:val="1"/>
          <w:sz w:val="24"/>
          <w:szCs w:val="24"/>
          <w:lang w:val="fr-BE"/>
        </w:rPr>
        <w:t>z</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17"/>
          <w:sz w:val="24"/>
          <w:szCs w:val="24"/>
          <w:lang w:val="fr-BE"/>
        </w:rPr>
        <w:t xml:space="preserve"> </w:t>
      </w:r>
      <w:r w:rsidRPr="005E1B5A">
        <w:rPr>
          <w:rFonts w:ascii="Times New Roman" w:eastAsia="Cambria" w:hAnsi="Times New Roman" w:cs="Times New Roman"/>
          <w:spacing w:val="1"/>
          <w:sz w:val="24"/>
          <w:szCs w:val="24"/>
          <w:lang w:val="fr-BE"/>
        </w:rPr>
        <w:t>ș</w:t>
      </w:r>
      <w:r w:rsidRPr="005E1B5A">
        <w:rPr>
          <w:rFonts w:ascii="Times New Roman" w:eastAsia="Cambria" w:hAnsi="Times New Roman" w:cs="Times New Roman"/>
          <w:sz w:val="24"/>
          <w:szCs w:val="24"/>
          <w:lang w:val="fr-BE"/>
        </w:rPr>
        <w:t>i</w:t>
      </w:r>
      <w:r w:rsidRPr="005E1B5A">
        <w:rPr>
          <w:rFonts w:ascii="Times New Roman" w:eastAsia="Cambria" w:hAnsi="Times New Roman" w:cs="Times New Roman"/>
          <w:spacing w:val="20"/>
          <w:sz w:val="24"/>
          <w:szCs w:val="24"/>
          <w:lang w:val="fr-BE"/>
        </w:rPr>
        <w:t xml:space="preserve"> </w:t>
      </w:r>
      <w:r w:rsidRPr="005E1B5A">
        <w:rPr>
          <w:rFonts w:ascii="Times New Roman" w:eastAsia="Cambria" w:hAnsi="Times New Roman" w:cs="Times New Roman"/>
          <w:spacing w:val="-1"/>
          <w:sz w:val="24"/>
          <w:szCs w:val="24"/>
          <w:lang w:val="fr-BE"/>
        </w:rPr>
        <w:t>p</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z w:val="24"/>
          <w:szCs w:val="24"/>
          <w:lang w:val="fr-BE"/>
        </w:rPr>
        <w:t>o</w:t>
      </w:r>
      <w:r w:rsidRPr="005E1B5A">
        <w:rPr>
          <w:rFonts w:ascii="Times New Roman" w:eastAsia="Cambria" w:hAnsi="Times New Roman" w:cs="Times New Roman"/>
          <w:spacing w:val="-1"/>
          <w:sz w:val="24"/>
          <w:szCs w:val="24"/>
          <w:lang w:val="fr-BE"/>
        </w:rPr>
        <w:t>gr</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z w:val="24"/>
          <w:szCs w:val="24"/>
          <w:lang w:val="fr-BE"/>
        </w:rPr>
        <w:t>m</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17"/>
          <w:sz w:val="24"/>
          <w:szCs w:val="24"/>
          <w:lang w:val="fr-BE"/>
        </w:rPr>
        <w:t xml:space="preserve"> </w:t>
      </w:r>
      <w:r w:rsidRPr="005E1B5A">
        <w:rPr>
          <w:rFonts w:ascii="Times New Roman" w:eastAsia="Cambria" w:hAnsi="Times New Roman" w:cs="Times New Roman"/>
          <w:sz w:val="24"/>
          <w:szCs w:val="24"/>
          <w:lang w:val="fr-BE"/>
        </w:rPr>
        <w:t>a</w:t>
      </w:r>
      <w:r w:rsidRPr="005E1B5A">
        <w:rPr>
          <w:rFonts w:ascii="Times New Roman" w:eastAsia="Cambria" w:hAnsi="Times New Roman" w:cs="Times New Roman"/>
          <w:spacing w:val="22"/>
          <w:sz w:val="24"/>
          <w:szCs w:val="24"/>
          <w:lang w:val="fr-BE"/>
        </w:rPr>
        <w:t xml:space="preserve"> </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n</w:t>
      </w:r>
      <w:r w:rsidRPr="005E1B5A">
        <w:rPr>
          <w:rFonts w:ascii="Times New Roman" w:eastAsia="Cambria" w:hAnsi="Times New Roman" w:cs="Times New Roman"/>
          <w:spacing w:val="1"/>
          <w:sz w:val="24"/>
          <w:szCs w:val="24"/>
          <w:lang w:val="fr-BE"/>
        </w:rPr>
        <w:t>s</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pacing w:val="1"/>
          <w:sz w:val="24"/>
          <w:szCs w:val="24"/>
          <w:lang w:val="fr-BE"/>
        </w:rPr>
        <w:t>aț</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i</w:t>
      </w:r>
      <w:r w:rsidRPr="005E1B5A">
        <w:rPr>
          <w:rFonts w:ascii="Times New Roman" w:eastAsia="Cambria" w:hAnsi="Times New Roman" w:cs="Times New Roman"/>
          <w:spacing w:val="16"/>
          <w:sz w:val="24"/>
          <w:szCs w:val="24"/>
          <w:lang w:val="fr-BE"/>
        </w:rPr>
        <w:t xml:space="preserve"> </w:t>
      </w:r>
      <w:r w:rsidRPr="005E1B5A">
        <w:rPr>
          <w:rFonts w:ascii="Times New Roman" w:eastAsia="Cambria" w:hAnsi="Times New Roman" w:cs="Times New Roman"/>
          <w:spacing w:val="-1"/>
          <w:sz w:val="24"/>
          <w:szCs w:val="24"/>
          <w:lang w:val="fr-BE"/>
        </w:rPr>
        <w:t>d</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19"/>
          <w:sz w:val="24"/>
          <w:szCs w:val="24"/>
          <w:lang w:val="fr-BE"/>
        </w:rPr>
        <w:t xml:space="preserve"> </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n</w:t>
      </w:r>
      <w:r w:rsidRPr="005E1B5A">
        <w:rPr>
          <w:rFonts w:ascii="Times New Roman" w:eastAsia="Cambria" w:hAnsi="Times New Roman" w:cs="Times New Roman"/>
          <w:spacing w:val="-1"/>
          <w:sz w:val="24"/>
          <w:szCs w:val="24"/>
          <w:lang w:val="fr-BE"/>
        </w:rPr>
        <w:t>f</w:t>
      </w:r>
      <w:r w:rsidRPr="005E1B5A">
        <w:rPr>
          <w:rFonts w:ascii="Times New Roman" w:eastAsia="Cambria" w:hAnsi="Times New Roman" w:cs="Times New Roman"/>
          <w:sz w:val="24"/>
          <w:szCs w:val="24"/>
          <w:lang w:val="fr-BE"/>
        </w:rPr>
        <w:t>o</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z w:val="24"/>
          <w:szCs w:val="24"/>
          <w:lang w:val="fr-BE"/>
        </w:rPr>
        <w:t>m</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15"/>
          <w:sz w:val="24"/>
          <w:szCs w:val="24"/>
          <w:lang w:val="fr-BE"/>
        </w:rPr>
        <w:t xml:space="preserve"> </w:t>
      </w:r>
      <w:r w:rsidRPr="005E1B5A">
        <w:rPr>
          <w:rFonts w:ascii="Times New Roman" w:eastAsia="Cambria" w:hAnsi="Times New Roman" w:cs="Times New Roman"/>
          <w:sz w:val="24"/>
          <w:szCs w:val="24"/>
          <w:lang w:val="fr-BE"/>
        </w:rPr>
        <w:t>c</w:t>
      </w:r>
      <w:r w:rsidRPr="005E1B5A">
        <w:rPr>
          <w:rFonts w:ascii="Times New Roman" w:eastAsia="Cambria" w:hAnsi="Times New Roman" w:cs="Times New Roman"/>
          <w:spacing w:val="-1"/>
          <w:sz w:val="24"/>
          <w:szCs w:val="24"/>
          <w:lang w:val="fr-BE"/>
        </w:rPr>
        <w:t>ă</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pacing w:val="-1"/>
          <w:sz w:val="24"/>
          <w:szCs w:val="24"/>
          <w:lang w:val="fr-BE"/>
        </w:rPr>
        <w:t>ă</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z w:val="24"/>
          <w:szCs w:val="24"/>
          <w:lang w:val="fr-BE"/>
        </w:rPr>
        <w:t>o</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18"/>
          <w:sz w:val="24"/>
          <w:szCs w:val="24"/>
          <w:lang w:val="fr-BE"/>
        </w:rPr>
        <w:t xml:space="preserve"> </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nc</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pacing w:val="-1"/>
          <w:sz w:val="24"/>
          <w:szCs w:val="24"/>
          <w:lang w:val="fr-BE"/>
        </w:rPr>
        <w:t>u</w:t>
      </w:r>
      <w:r w:rsidRPr="005E1B5A">
        <w:rPr>
          <w:rFonts w:ascii="Times New Roman" w:eastAsia="Cambria" w:hAnsi="Times New Roman" w:cs="Times New Roman"/>
          <w:spacing w:val="1"/>
          <w:sz w:val="24"/>
          <w:szCs w:val="24"/>
          <w:lang w:val="fr-BE"/>
        </w:rPr>
        <w:t>s</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 xml:space="preserve">v </w:t>
      </w:r>
      <w:r w:rsidRPr="005E1B5A">
        <w:rPr>
          <w:rFonts w:ascii="Times New Roman" w:eastAsia="Cambria" w:hAnsi="Times New Roman" w:cs="Times New Roman"/>
          <w:spacing w:val="-1"/>
          <w:sz w:val="24"/>
          <w:szCs w:val="24"/>
          <w:lang w:val="fr-BE"/>
        </w:rPr>
        <w:t>s</w:t>
      </w:r>
      <w:r w:rsidRPr="005E1B5A">
        <w:rPr>
          <w:rFonts w:ascii="Times New Roman" w:eastAsia="Cambria" w:hAnsi="Times New Roman" w:cs="Times New Roman"/>
          <w:sz w:val="24"/>
          <w:szCs w:val="24"/>
          <w:lang w:val="fr-BE"/>
        </w:rPr>
        <w:t>o</w:t>
      </w:r>
      <w:r w:rsidRPr="005E1B5A">
        <w:rPr>
          <w:rFonts w:ascii="Times New Roman" w:eastAsia="Cambria" w:hAnsi="Times New Roman" w:cs="Times New Roman"/>
          <w:spacing w:val="-1"/>
          <w:sz w:val="24"/>
          <w:szCs w:val="24"/>
          <w:lang w:val="fr-BE"/>
        </w:rPr>
        <w:t>f</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2"/>
          <w:sz w:val="24"/>
          <w:szCs w:val="24"/>
          <w:lang w:val="fr-BE"/>
        </w:rPr>
        <w:t>w</w:t>
      </w:r>
      <w:r w:rsidRPr="005E1B5A">
        <w:rPr>
          <w:rFonts w:ascii="Times New Roman" w:eastAsia="Cambria" w:hAnsi="Times New Roman" w:cs="Times New Roman"/>
          <w:spacing w:val="1"/>
          <w:sz w:val="24"/>
          <w:szCs w:val="24"/>
          <w:lang w:val="fr-BE"/>
        </w:rPr>
        <w:t>ar</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5"/>
          <w:sz w:val="24"/>
          <w:szCs w:val="24"/>
          <w:lang w:val="fr-BE"/>
        </w:rPr>
        <w:t xml:space="preserve"> </w:t>
      </w:r>
      <w:r w:rsidRPr="005E1B5A">
        <w:rPr>
          <w:rFonts w:ascii="Times New Roman" w:eastAsia="Cambria" w:hAnsi="Times New Roman" w:cs="Times New Roman"/>
          <w:spacing w:val="1"/>
          <w:sz w:val="24"/>
          <w:szCs w:val="24"/>
          <w:lang w:val="fr-BE"/>
        </w:rPr>
        <w:t>ș</w:t>
      </w:r>
      <w:r w:rsidRPr="005E1B5A">
        <w:rPr>
          <w:rFonts w:ascii="Times New Roman" w:eastAsia="Cambria" w:hAnsi="Times New Roman" w:cs="Times New Roman"/>
          <w:sz w:val="24"/>
          <w:szCs w:val="24"/>
          <w:lang w:val="fr-BE"/>
        </w:rPr>
        <w:t>i</w:t>
      </w:r>
      <w:r w:rsidRPr="005E1B5A">
        <w:rPr>
          <w:rFonts w:ascii="Times New Roman" w:eastAsia="Cambria" w:hAnsi="Times New Roman" w:cs="Times New Roman"/>
          <w:spacing w:val="-3"/>
          <w:sz w:val="24"/>
          <w:szCs w:val="24"/>
          <w:lang w:val="fr-BE"/>
        </w:rPr>
        <w:t xml:space="preserve"> </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c</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2"/>
          <w:sz w:val="24"/>
          <w:szCs w:val="24"/>
          <w:lang w:val="fr-BE"/>
        </w:rPr>
        <w:t>n</w:t>
      </w:r>
      <w:r w:rsidRPr="005E1B5A">
        <w:rPr>
          <w:rFonts w:ascii="Times New Roman" w:eastAsia="Cambria" w:hAnsi="Times New Roman" w:cs="Times New Roman"/>
          <w:spacing w:val="1"/>
          <w:sz w:val="24"/>
          <w:szCs w:val="24"/>
          <w:lang w:val="fr-BE"/>
        </w:rPr>
        <w:t>ț</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4"/>
          <w:sz w:val="24"/>
          <w:szCs w:val="24"/>
          <w:lang w:val="fr-BE"/>
        </w:rPr>
        <w:t xml:space="preserve"> </w:t>
      </w:r>
      <w:r w:rsidRPr="005E1B5A">
        <w:rPr>
          <w:rFonts w:ascii="Times New Roman" w:eastAsia="Cambria" w:hAnsi="Times New Roman" w:cs="Times New Roman"/>
          <w:sz w:val="24"/>
          <w:szCs w:val="24"/>
          <w:lang w:val="fr-BE"/>
        </w:rPr>
        <w:t>cu</w:t>
      </w:r>
      <w:r w:rsidRPr="005E1B5A">
        <w:rPr>
          <w:rFonts w:ascii="Times New Roman" w:eastAsia="Cambria" w:hAnsi="Times New Roman" w:cs="Times New Roman"/>
          <w:spacing w:val="-1"/>
          <w:sz w:val="24"/>
          <w:szCs w:val="24"/>
          <w:lang w:val="fr-BE"/>
        </w:rPr>
        <w:t xml:space="preserve"> i</w:t>
      </w:r>
      <w:r w:rsidRPr="005E1B5A">
        <w:rPr>
          <w:rFonts w:ascii="Times New Roman" w:eastAsia="Cambria" w:hAnsi="Times New Roman" w:cs="Times New Roman"/>
          <w:sz w:val="24"/>
          <w:szCs w:val="24"/>
          <w:lang w:val="fr-BE"/>
        </w:rPr>
        <w:t>n</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er</w:t>
      </w:r>
      <w:r w:rsidRPr="005E1B5A">
        <w:rPr>
          <w:rFonts w:ascii="Times New Roman" w:eastAsia="Cambria" w:hAnsi="Times New Roman" w:cs="Times New Roman"/>
          <w:spacing w:val="-1"/>
          <w:sz w:val="24"/>
          <w:szCs w:val="24"/>
          <w:lang w:val="fr-BE"/>
        </w:rPr>
        <w:t>fa</w:t>
      </w:r>
      <w:r w:rsidRPr="005E1B5A">
        <w:rPr>
          <w:rFonts w:ascii="Times New Roman" w:eastAsia="Cambria" w:hAnsi="Times New Roman" w:cs="Times New Roman"/>
          <w:spacing w:val="1"/>
          <w:sz w:val="24"/>
          <w:szCs w:val="24"/>
          <w:lang w:val="fr-BE"/>
        </w:rPr>
        <w:t>ț</w:t>
      </w:r>
      <w:r w:rsidRPr="005E1B5A">
        <w:rPr>
          <w:rFonts w:ascii="Times New Roman" w:eastAsia="Cambria" w:hAnsi="Times New Roman" w:cs="Times New Roman"/>
          <w:sz w:val="24"/>
          <w:szCs w:val="24"/>
          <w:lang w:val="fr-BE"/>
        </w:rPr>
        <w:t>ă</w:t>
      </w:r>
      <w:r w:rsidRPr="005E1B5A">
        <w:rPr>
          <w:rFonts w:ascii="Times New Roman" w:eastAsia="Cambria" w:hAnsi="Times New Roman" w:cs="Times New Roman"/>
          <w:spacing w:val="-4"/>
          <w:sz w:val="24"/>
          <w:szCs w:val="24"/>
          <w:lang w:val="fr-BE"/>
        </w:rPr>
        <w:t xml:space="preserve"> </w:t>
      </w:r>
      <w:r w:rsidRPr="005E1B5A">
        <w:rPr>
          <w:rFonts w:ascii="Times New Roman" w:eastAsia="Cambria" w:hAnsi="Times New Roman" w:cs="Times New Roman"/>
          <w:spacing w:val="-1"/>
          <w:sz w:val="24"/>
          <w:szCs w:val="24"/>
          <w:lang w:val="fr-BE"/>
        </w:rPr>
        <w:t>u</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pacing w:val="1"/>
          <w:sz w:val="24"/>
          <w:szCs w:val="24"/>
          <w:lang w:val="fr-BE"/>
        </w:rPr>
        <w:t>z</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z w:val="24"/>
          <w:szCs w:val="24"/>
          <w:lang w:val="fr-BE"/>
        </w:rPr>
        <w:t>or</w:t>
      </w:r>
      <w:r w:rsidRPr="005E1B5A">
        <w:rPr>
          <w:rFonts w:ascii="Times New Roman" w:eastAsia="Cambria" w:hAnsi="Times New Roman" w:cs="Times New Roman"/>
          <w:spacing w:val="-5"/>
          <w:sz w:val="24"/>
          <w:szCs w:val="24"/>
          <w:lang w:val="fr-BE"/>
        </w:rPr>
        <w:t xml:space="preserve"> </w:t>
      </w:r>
      <w:r w:rsidRPr="005E1B5A">
        <w:rPr>
          <w:rFonts w:ascii="Times New Roman" w:eastAsia="Cambria" w:hAnsi="Times New Roman" w:cs="Times New Roman"/>
          <w:spacing w:val="-1"/>
          <w:sz w:val="24"/>
          <w:szCs w:val="24"/>
          <w:lang w:val="fr-BE"/>
        </w:rPr>
        <w:t>î</w:t>
      </w:r>
      <w:r w:rsidRPr="005E1B5A">
        <w:rPr>
          <w:rFonts w:ascii="Times New Roman" w:eastAsia="Cambria" w:hAnsi="Times New Roman" w:cs="Times New Roman"/>
          <w:sz w:val="24"/>
          <w:szCs w:val="24"/>
          <w:lang w:val="fr-BE"/>
        </w:rPr>
        <w:t xml:space="preserve">n </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pacing w:val="-3"/>
          <w:sz w:val="24"/>
          <w:szCs w:val="24"/>
          <w:lang w:val="fr-BE"/>
        </w:rPr>
        <w:t>i</w:t>
      </w:r>
      <w:r w:rsidRPr="005E1B5A">
        <w:rPr>
          <w:rFonts w:ascii="Times New Roman" w:eastAsia="Cambria" w:hAnsi="Times New Roman" w:cs="Times New Roman"/>
          <w:sz w:val="24"/>
          <w:szCs w:val="24"/>
          <w:lang w:val="fr-BE"/>
        </w:rPr>
        <w:t>mba</w:t>
      </w:r>
      <w:r w:rsidRPr="005E1B5A">
        <w:rPr>
          <w:rFonts w:ascii="Times New Roman" w:eastAsia="Cambria" w:hAnsi="Times New Roman" w:cs="Times New Roman"/>
          <w:spacing w:val="-1"/>
          <w:sz w:val="24"/>
          <w:szCs w:val="24"/>
          <w:lang w:val="fr-BE"/>
        </w:rPr>
        <w:t xml:space="preserve"> </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o</w:t>
      </w:r>
      <w:r w:rsidRPr="005E1B5A">
        <w:rPr>
          <w:rFonts w:ascii="Times New Roman" w:eastAsia="Cambria" w:hAnsi="Times New Roman" w:cs="Times New Roman"/>
          <w:sz w:val="24"/>
          <w:szCs w:val="24"/>
          <w:lang w:val="fr-BE"/>
        </w:rPr>
        <w:t>m</w:t>
      </w:r>
      <w:r w:rsidRPr="005E1B5A">
        <w:rPr>
          <w:rFonts w:ascii="Times New Roman" w:eastAsia="Cambria" w:hAnsi="Times New Roman" w:cs="Times New Roman"/>
          <w:spacing w:val="1"/>
          <w:sz w:val="24"/>
          <w:szCs w:val="24"/>
          <w:lang w:val="fr-BE"/>
        </w:rPr>
        <w:t>â</w:t>
      </w:r>
      <w:r w:rsidRPr="005E1B5A">
        <w:rPr>
          <w:rFonts w:ascii="Times New Roman" w:eastAsia="Cambria" w:hAnsi="Times New Roman" w:cs="Times New Roman"/>
          <w:spacing w:val="-2"/>
          <w:sz w:val="24"/>
          <w:szCs w:val="24"/>
          <w:lang w:val="fr-BE"/>
        </w:rPr>
        <w:t>n</w:t>
      </w:r>
      <w:r w:rsidRPr="005E1B5A">
        <w:rPr>
          <w:rFonts w:ascii="Times New Roman" w:eastAsia="Cambria" w:hAnsi="Times New Roman" w:cs="Times New Roman"/>
          <w:spacing w:val="1"/>
          <w:sz w:val="24"/>
          <w:szCs w:val="24"/>
          <w:lang w:val="fr-BE"/>
        </w:rPr>
        <w:t>ă</w:t>
      </w:r>
      <w:r w:rsidRPr="005E1B5A">
        <w:rPr>
          <w:rFonts w:ascii="Times New Roman" w:eastAsia="Cambria" w:hAnsi="Times New Roman" w:cs="Times New Roman"/>
          <w:sz w:val="24"/>
          <w:szCs w:val="24"/>
          <w:lang w:val="fr-BE"/>
        </w:rPr>
        <w:t>;</w:t>
      </w:r>
    </w:p>
    <w:p w14:paraId="281DF80F" w14:textId="77777777" w:rsidR="0087585D" w:rsidRPr="005E1B5A" w:rsidRDefault="0087585D" w:rsidP="0087585D">
      <w:pPr>
        <w:tabs>
          <w:tab w:val="left" w:pos="840"/>
        </w:tabs>
        <w:spacing w:before="2" w:after="0" w:line="28" w:lineRule="atLeast"/>
        <w:ind w:left="840" w:right="62" w:hanging="360"/>
        <w:contextualSpacing/>
        <w:jc w:val="both"/>
        <w:rPr>
          <w:rFonts w:ascii="Times New Roman" w:eastAsia="Cambria" w:hAnsi="Times New Roman" w:cs="Times New Roman"/>
          <w:sz w:val="24"/>
          <w:szCs w:val="24"/>
          <w:lang w:val="fr-BE"/>
        </w:rPr>
      </w:pPr>
      <w:r w:rsidRPr="005E1B5A">
        <w:rPr>
          <w:rFonts w:ascii="Times New Roman" w:eastAsia="Segoe MDL2 Assets" w:hAnsi="Times New Roman" w:cs="Times New Roman"/>
          <w:w w:val="45"/>
          <w:sz w:val="24"/>
          <w:szCs w:val="24"/>
        </w:rPr>
        <w:t></w:t>
      </w:r>
      <w:r w:rsidRPr="005E1B5A">
        <w:rPr>
          <w:rFonts w:ascii="Times New Roman" w:eastAsia="Segoe MDL2 Assets" w:hAnsi="Times New Roman" w:cs="Times New Roman"/>
          <w:sz w:val="24"/>
          <w:szCs w:val="24"/>
          <w:lang w:val="fr-BE"/>
        </w:rPr>
        <w:tab/>
      </w:r>
      <w:r w:rsidRPr="005E1B5A">
        <w:rPr>
          <w:rFonts w:ascii="Times New Roman" w:eastAsia="Cambria" w:hAnsi="Times New Roman" w:cs="Times New Roman"/>
          <w:spacing w:val="-2"/>
          <w:sz w:val="24"/>
          <w:szCs w:val="24"/>
          <w:lang w:val="fr-BE"/>
        </w:rPr>
        <w:t>M</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z w:val="24"/>
          <w:szCs w:val="24"/>
          <w:lang w:val="fr-BE"/>
        </w:rPr>
        <w:t>n</w:t>
      </w:r>
      <w:r w:rsidRPr="005E1B5A">
        <w:rPr>
          <w:rFonts w:ascii="Times New Roman" w:eastAsia="Cambria" w:hAnsi="Times New Roman" w:cs="Times New Roman"/>
          <w:spacing w:val="-1"/>
          <w:sz w:val="24"/>
          <w:szCs w:val="24"/>
          <w:lang w:val="fr-BE"/>
        </w:rPr>
        <w:t>u</w:t>
      </w:r>
      <w:r w:rsidRPr="005E1B5A">
        <w:rPr>
          <w:rFonts w:ascii="Times New Roman" w:eastAsia="Cambria" w:hAnsi="Times New Roman" w:cs="Times New Roman"/>
          <w:spacing w:val="1"/>
          <w:sz w:val="24"/>
          <w:szCs w:val="24"/>
          <w:lang w:val="fr-BE"/>
        </w:rPr>
        <w:t>al</w:t>
      </w:r>
      <w:r w:rsidRPr="005E1B5A">
        <w:rPr>
          <w:rFonts w:ascii="Times New Roman" w:eastAsia="Cambria" w:hAnsi="Times New Roman" w:cs="Times New Roman"/>
          <w:spacing w:val="-2"/>
          <w:sz w:val="24"/>
          <w:szCs w:val="24"/>
          <w:lang w:val="fr-BE"/>
        </w:rPr>
        <w:t>u</w:t>
      </w:r>
      <w:r w:rsidRPr="005E1B5A">
        <w:rPr>
          <w:rFonts w:ascii="Times New Roman" w:eastAsia="Cambria" w:hAnsi="Times New Roman" w:cs="Times New Roman"/>
          <w:sz w:val="24"/>
          <w:szCs w:val="24"/>
          <w:lang w:val="fr-BE"/>
        </w:rPr>
        <w:t>l</w:t>
      </w:r>
      <w:r w:rsidRPr="005E1B5A">
        <w:rPr>
          <w:rFonts w:ascii="Times New Roman" w:eastAsia="Cambria" w:hAnsi="Times New Roman" w:cs="Times New Roman"/>
          <w:spacing w:val="15"/>
          <w:sz w:val="24"/>
          <w:szCs w:val="24"/>
          <w:lang w:val="fr-BE"/>
        </w:rPr>
        <w:t xml:space="preserve"> </w:t>
      </w:r>
      <w:r w:rsidRPr="005E1B5A">
        <w:rPr>
          <w:rFonts w:ascii="Times New Roman" w:eastAsia="Cambria" w:hAnsi="Times New Roman" w:cs="Times New Roman"/>
          <w:spacing w:val="1"/>
          <w:sz w:val="24"/>
          <w:szCs w:val="24"/>
          <w:lang w:val="fr-BE"/>
        </w:rPr>
        <w:t>d</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11"/>
          <w:sz w:val="24"/>
          <w:szCs w:val="24"/>
          <w:lang w:val="fr-BE"/>
        </w:rPr>
        <w:t xml:space="preserve"> </w:t>
      </w:r>
      <w:r w:rsidRPr="005E1B5A">
        <w:rPr>
          <w:rFonts w:ascii="Times New Roman" w:eastAsia="Cambria" w:hAnsi="Times New Roman" w:cs="Times New Roman"/>
          <w:spacing w:val="1"/>
          <w:sz w:val="24"/>
          <w:szCs w:val="24"/>
          <w:lang w:val="fr-BE"/>
        </w:rPr>
        <w:t>d</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g</w:t>
      </w:r>
      <w:r w:rsidRPr="005E1B5A">
        <w:rPr>
          <w:rFonts w:ascii="Times New Roman" w:eastAsia="Cambria" w:hAnsi="Times New Roman" w:cs="Times New Roman"/>
          <w:sz w:val="24"/>
          <w:szCs w:val="24"/>
          <w:lang w:val="fr-BE"/>
        </w:rPr>
        <w:t>n</w:t>
      </w:r>
      <w:r w:rsidRPr="005E1B5A">
        <w:rPr>
          <w:rFonts w:ascii="Times New Roman" w:eastAsia="Cambria" w:hAnsi="Times New Roman" w:cs="Times New Roman"/>
          <w:spacing w:val="-1"/>
          <w:sz w:val="24"/>
          <w:szCs w:val="24"/>
          <w:lang w:val="fr-BE"/>
        </w:rPr>
        <w:t>o</w:t>
      </w:r>
      <w:r w:rsidRPr="005E1B5A">
        <w:rPr>
          <w:rFonts w:ascii="Times New Roman" w:eastAsia="Cambria" w:hAnsi="Times New Roman" w:cs="Times New Roman"/>
          <w:spacing w:val="1"/>
          <w:sz w:val="24"/>
          <w:szCs w:val="24"/>
          <w:lang w:val="fr-BE"/>
        </w:rPr>
        <w:t>st</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c</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6"/>
          <w:sz w:val="24"/>
          <w:szCs w:val="24"/>
          <w:lang w:val="fr-BE"/>
        </w:rPr>
        <w:t xml:space="preserve"> </w:t>
      </w:r>
      <w:r w:rsidRPr="005E1B5A">
        <w:rPr>
          <w:rFonts w:ascii="Times New Roman" w:eastAsia="Cambria" w:hAnsi="Times New Roman" w:cs="Times New Roman"/>
          <w:spacing w:val="-1"/>
          <w:sz w:val="24"/>
          <w:szCs w:val="24"/>
          <w:lang w:val="fr-BE"/>
        </w:rPr>
        <w:t>OB</w:t>
      </w:r>
      <w:r w:rsidRPr="005E1B5A">
        <w:rPr>
          <w:rFonts w:ascii="Times New Roman" w:eastAsia="Cambria" w:hAnsi="Times New Roman" w:cs="Times New Roman"/>
          <w:sz w:val="24"/>
          <w:szCs w:val="24"/>
          <w:lang w:val="fr-BE"/>
        </w:rPr>
        <w:t>D</w:t>
      </w:r>
      <w:r w:rsidRPr="005E1B5A">
        <w:rPr>
          <w:rFonts w:ascii="Times New Roman" w:eastAsia="Cambria" w:hAnsi="Times New Roman" w:cs="Times New Roman"/>
          <w:spacing w:val="14"/>
          <w:sz w:val="24"/>
          <w:szCs w:val="24"/>
          <w:lang w:val="fr-BE"/>
        </w:rPr>
        <w:t xml:space="preserve"> </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1"/>
          <w:sz w:val="24"/>
          <w:szCs w:val="24"/>
          <w:lang w:val="fr-BE"/>
        </w:rPr>
        <w:t>O</w:t>
      </w:r>
      <w:r w:rsidRPr="005E1B5A">
        <w:rPr>
          <w:rFonts w:ascii="Times New Roman" w:eastAsia="Cambria" w:hAnsi="Times New Roman" w:cs="Times New Roman"/>
          <w:sz w:val="24"/>
          <w:szCs w:val="24"/>
          <w:lang w:val="fr-BE"/>
        </w:rPr>
        <w:t>n</w:t>
      </w:r>
      <w:r w:rsidRPr="005E1B5A">
        <w:rPr>
          <w:rFonts w:ascii="Times New Roman" w:eastAsia="Cambria" w:hAnsi="Times New Roman" w:cs="Times New Roman"/>
          <w:spacing w:val="14"/>
          <w:sz w:val="24"/>
          <w:szCs w:val="24"/>
          <w:lang w:val="fr-BE"/>
        </w:rPr>
        <w:t xml:space="preserve"> </w:t>
      </w:r>
      <w:r w:rsidRPr="005E1B5A">
        <w:rPr>
          <w:rFonts w:ascii="Times New Roman" w:eastAsia="Cambria" w:hAnsi="Times New Roman" w:cs="Times New Roman"/>
          <w:spacing w:val="-1"/>
          <w:sz w:val="24"/>
          <w:szCs w:val="24"/>
          <w:lang w:val="fr-BE"/>
        </w:rPr>
        <w:t>B</w:t>
      </w:r>
      <w:r w:rsidRPr="005E1B5A">
        <w:rPr>
          <w:rFonts w:ascii="Times New Roman" w:eastAsia="Cambria" w:hAnsi="Times New Roman" w:cs="Times New Roman"/>
          <w:sz w:val="24"/>
          <w:szCs w:val="24"/>
          <w:lang w:val="fr-BE"/>
        </w:rPr>
        <w:t>o</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z w:val="24"/>
          <w:szCs w:val="24"/>
          <w:lang w:val="fr-BE"/>
        </w:rPr>
        <w:t>d</w:t>
      </w:r>
      <w:r w:rsidRPr="005E1B5A">
        <w:rPr>
          <w:rFonts w:ascii="Times New Roman" w:eastAsia="Cambria" w:hAnsi="Times New Roman" w:cs="Times New Roman"/>
          <w:spacing w:val="12"/>
          <w:sz w:val="24"/>
          <w:szCs w:val="24"/>
          <w:lang w:val="fr-BE"/>
        </w:rPr>
        <w:t xml:space="preserve"> </w:t>
      </w:r>
      <w:r w:rsidRPr="005E1B5A">
        <w:rPr>
          <w:rFonts w:ascii="Times New Roman" w:eastAsia="Cambria" w:hAnsi="Times New Roman" w:cs="Times New Roman"/>
          <w:spacing w:val="-1"/>
          <w:sz w:val="24"/>
          <w:szCs w:val="24"/>
          <w:lang w:val="fr-BE"/>
        </w:rPr>
        <w:t>Di</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g</w:t>
      </w:r>
      <w:r w:rsidRPr="005E1B5A">
        <w:rPr>
          <w:rFonts w:ascii="Times New Roman" w:eastAsia="Cambria" w:hAnsi="Times New Roman" w:cs="Times New Roman"/>
          <w:sz w:val="24"/>
          <w:szCs w:val="24"/>
          <w:lang w:val="fr-BE"/>
        </w:rPr>
        <w:t>no</w:t>
      </w:r>
      <w:r w:rsidRPr="005E1B5A">
        <w:rPr>
          <w:rFonts w:ascii="Times New Roman" w:eastAsia="Cambria" w:hAnsi="Times New Roman" w:cs="Times New Roman"/>
          <w:spacing w:val="-1"/>
          <w:sz w:val="24"/>
          <w:szCs w:val="24"/>
          <w:lang w:val="fr-BE"/>
        </w:rPr>
        <w:t>s</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c</w:t>
      </w:r>
      <w:r w:rsidRPr="005E1B5A">
        <w:rPr>
          <w:rFonts w:ascii="Times New Roman" w:eastAsia="Cambria" w:hAnsi="Times New Roman" w:cs="Times New Roman"/>
          <w:spacing w:val="1"/>
          <w:sz w:val="24"/>
          <w:szCs w:val="24"/>
          <w:lang w:val="fr-BE"/>
        </w:rPr>
        <w:t>s</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5"/>
          <w:sz w:val="24"/>
          <w:szCs w:val="24"/>
          <w:lang w:val="fr-BE"/>
        </w:rPr>
        <w:t xml:space="preserve"> </w:t>
      </w:r>
      <w:r w:rsidRPr="005E1B5A">
        <w:rPr>
          <w:rFonts w:ascii="Times New Roman" w:eastAsia="Cambria" w:hAnsi="Times New Roman" w:cs="Times New Roman"/>
          <w:sz w:val="24"/>
          <w:szCs w:val="24"/>
          <w:lang w:val="fr-BE"/>
        </w:rPr>
        <w:t>ce</w:t>
      </w:r>
      <w:r w:rsidRPr="005E1B5A">
        <w:rPr>
          <w:rFonts w:ascii="Times New Roman" w:eastAsia="Cambria" w:hAnsi="Times New Roman" w:cs="Times New Roman"/>
          <w:spacing w:val="12"/>
          <w:sz w:val="24"/>
          <w:szCs w:val="24"/>
          <w:lang w:val="fr-BE"/>
        </w:rPr>
        <w:t xml:space="preserve"> </w:t>
      </w:r>
      <w:r w:rsidRPr="005E1B5A">
        <w:rPr>
          <w:rFonts w:ascii="Times New Roman" w:eastAsia="Cambria" w:hAnsi="Times New Roman" w:cs="Times New Roman"/>
          <w:spacing w:val="-1"/>
          <w:sz w:val="24"/>
          <w:szCs w:val="24"/>
          <w:lang w:val="fr-BE"/>
        </w:rPr>
        <w:t>v</w:t>
      </w:r>
      <w:r w:rsidRPr="005E1B5A">
        <w:rPr>
          <w:rFonts w:ascii="Times New Roman" w:eastAsia="Cambria" w:hAnsi="Times New Roman" w:cs="Times New Roman"/>
          <w:sz w:val="24"/>
          <w:szCs w:val="24"/>
          <w:lang w:val="fr-BE"/>
        </w:rPr>
        <w:t>a</w:t>
      </w:r>
      <w:r w:rsidRPr="005E1B5A">
        <w:rPr>
          <w:rFonts w:ascii="Times New Roman" w:eastAsia="Cambria" w:hAnsi="Times New Roman" w:cs="Times New Roman"/>
          <w:spacing w:val="15"/>
          <w:sz w:val="24"/>
          <w:szCs w:val="24"/>
          <w:lang w:val="fr-BE"/>
        </w:rPr>
        <w:t xml:space="preserve"> </w:t>
      </w:r>
      <w:r w:rsidRPr="005E1B5A">
        <w:rPr>
          <w:rFonts w:ascii="Times New Roman" w:eastAsia="Cambria" w:hAnsi="Times New Roman" w:cs="Times New Roman"/>
          <w:sz w:val="24"/>
          <w:szCs w:val="24"/>
          <w:lang w:val="fr-BE"/>
        </w:rPr>
        <w:t>c</w:t>
      </w:r>
      <w:r w:rsidRPr="005E1B5A">
        <w:rPr>
          <w:rFonts w:ascii="Times New Roman" w:eastAsia="Cambria" w:hAnsi="Times New Roman" w:cs="Times New Roman"/>
          <w:spacing w:val="-1"/>
          <w:sz w:val="24"/>
          <w:szCs w:val="24"/>
          <w:lang w:val="fr-BE"/>
        </w:rPr>
        <w:t>u</w:t>
      </w:r>
      <w:r w:rsidRPr="005E1B5A">
        <w:rPr>
          <w:rFonts w:ascii="Times New Roman" w:eastAsia="Cambria" w:hAnsi="Times New Roman" w:cs="Times New Roman"/>
          <w:sz w:val="24"/>
          <w:szCs w:val="24"/>
          <w:lang w:val="fr-BE"/>
        </w:rPr>
        <w:t>p</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n</w:t>
      </w:r>
      <w:r w:rsidRPr="005E1B5A">
        <w:rPr>
          <w:rFonts w:ascii="Times New Roman" w:eastAsia="Cambria" w:hAnsi="Times New Roman" w:cs="Times New Roman"/>
          <w:spacing w:val="-1"/>
          <w:sz w:val="24"/>
          <w:szCs w:val="24"/>
          <w:lang w:val="fr-BE"/>
        </w:rPr>
        <w:t>d</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9"/>
          <w:sz w:val="24"/>
          <w:szCs w:val="24"/>
          <w:lang w:val="fr-BE"/>
        </w:rPr>
        <w:t xml:space="preserve"> </w:t>
      </w:r>
      <w:r w:rsidRPr="005E1B5A">
        <w:rPr>
          <w:rFonts w:ascii="Times New Roman" w:eastAsia="Cambria" w:hAnsi="Times New Roman" w:cs="Times New Roman"/>
          <w:sz w:val="24"/>
          <w:szCs w:val="24"/>
          <w:lang w:val="fr-BE"/>
        </w:rPr>
        <w:t>c</w:t>
      </w:r>
      <w:r w:rsidRPr="005E1B5A">
        <w:rPr>
          <w:rFonts w:ascii="Times New Roman" w:eastAsia="Cambria" w:hAnsi="Times New Roman" w:cs="Times New Roman"/>
          <w:spacing w:val="-1"/>
          <w:sz w:val="24"/>
          <w:szCs w:val="24"/>
          <w:lang w:val="fr-BE"/>
        </w:rPr>
        <w:t>o</w:t>
      </w:r>
      <w:r w:rsidRPr="005E1B5A">
        <w:rPr>
          <w:rFonts w:ascii="Times New Roman" w:eastAsia="Cambria" w:hAnsi="Times New Roman" w:cs="Times New Roman"/>
          <w:spacing w:val="1"/>
          <w:sz w:val="24"/>
          <w:szCs w:val="24"/>
          <w:lang w:val="fr-BE"/>
        </w:rPr>
        <w:t>d</w:t>
      </w:r>
      <w:r w:rsidRPr="005E1B5A">
        <w:rPr>
          <w:rFonts w:ascii="Times New Roman" w:eastAsia="Cambria" w:hAnsi="Times New Roman" w:cs="Times New Roman"/>
          <w:spacing w:val="-1"/>
          <w:sz w:val="24"/>
          <w:szCs w:val="24"/>
          <w:lang w:val="fr-BE"/>
        </w:rPr>
        <w:t>u</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z w:val="24"/>
          <w:szCs w:val="24"/>
          <w:lang w:val="fr-BE"/>
        </w:rPr>
        <w:t xml:space="preserve">e </w:t>
      </w:r>
      <w:r w:rsidRPr="005E1B5A">
        <w:rPr>
          <w:rFonts w:ascii="Times New Roman" w:eastAsia="Cambria" w:hAnsi="Times New Roman" w:cs="Times New Roman"/>
          <w:spacing w:val="-1"/>
          <w:sz w:val="24"/>
          <w:szCs w:val="24"/>
          <w:lang w:val="fr-BE"/>
        </w:rPr>
        <w:t>d</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3"/>
          <w:sz w:val="24"/>
          <w:szCs w:val="24"/>
          <w:lang w:val="fr-BE"/>
        </w:rPr>
        <w:t xml:space="preserve"> </w:t>
      </w:r>
      <w:r w:rsidRPr="005E1B5A">
        <w:rPr>
          <w:rFonts w:ascii="Times New Roman" w:eastAsia="Cambria" w:hAnsi="Times New Roman" w:cs="Times New Roman"/>
          <w:spacing w:val="1"/>
          <w:sz w:val="24"/>
          <w:szCs w:val="24"/>
          <w:lang w:val="fr-BE"/>
        </w:rPr>
        <w:t>de</w:t>
      </w:r>
      <w:r w:rsidRPr="005E1B5A">
        <w:rPr>
          <w:rFonts w:ascii="Times New Roman" w:eastAsia="Cambria" w:hAnsi="Times New Roman" w:cs="Times New Roman"/>
          <w:spacing w:val="-3"/>
          <w:sz w:val="24"/>
          <w:szCs w:val="24"/>
          <w:lang w:val="fr-BE"/>
        </w:rPr>
        <w:t>f</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c</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7"/>
          <w:sz w:val="24"/>
          <w:szCs w:val="24"/>
          <w:lang w:val="fr-BE"/>
        </w:rPr>
        <w:t xml:space="preserve"> </w:t>
      </w:r>
      <w:r w:rsidRPr="005E1B5A">
        <w:rPr>
          <w:rFonts w:ascii="Times New Roman" w:eastAsia="Cambria" w:hAnsi="Times New Roman" w:cs="Times New Roman"/>
          <w:spacing w:val="1"/>
          <w:sz w:val="24"/>
          <w:szCs w:val="24"/>
          <w:lang w:val="fr-BE"/>
        </w:rPr>
        <w:t>d</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n</w:t>
      </w:r>
      <w:r w:rsidRPr="005E1B5A">
        <w:rPr>
          <w:rFonts w:ascii="Times New Roman" w:eastAsia="Cambria" w:hAnsi="Times New Roman" w:cs="Times New Roman"/>
          <w:spacing w:val="-1"/>
          <w:sz w:val="24"/>
          <w:szCs w:val="24"/>
          <w:lang w:val="fr-BE"/>
        </w:rPr>
        <w:t>u</w:t>
      </w:r>
      <w:r w:rsidRPr="005E1B5A">
        <w:rPr>
          <w:rFonts w:ascii="Times New Roman" w:eastAsia="Cambria" w:hAnsi="Times New Roman" w:cs="Times New Roman"/>
          <w:sz w:val="24"/>
          <w:szCs w:val="24"/>
          <w:lang w:val="fr-BE"/>
        </w:rPr>
        <w:t>m</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a</w:t>
      </w:r>
      <w:r w:rsidRPr="005E1B5A">
        <w:rPr>
          <w:rFonts w:ascii="Times New Roman" w:eastAsia="Cambria" w:hAnsi="Times New Roman" w:cs="Times New Roman"/>
          <w:spacing w:val="-5"/>
          <w:sz w:val="24"/>
          <w:szCs w:val="24"/>
          <w:lang w:val="fr-BE"/>
        </w:rPr>
        <w:t xml:space="preserve"> </w:t>
      </w:r>
      <w:r w:rsidRPr="005E1B5A">
        <w:rPr>
          <w:rFonts w:ascii="Times New Roman" w:eastAsia="Cambria" w:hAnsi="Times New Roman" w:cs="Times New Roman"/>
          <w:spacing w:val="-1"/>
          <w:sz w:val="24"/>
          <w:szCs w:val="24"/>
          <w:lang w:val="fr-BE"/>
        </w:rPr>
        <w:t>d</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1"/>
          <w:sz w:val="24"/>
          <w:szCs w:val="24"/>
          <w:lang w:val="fr-BE"/>
        </w:rPr>
        <w:t>f</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2"/>
          <w:sz w:val="24"/>
          <w:szCs w:val="24"/>
          <w:lang w:val="fr-BE"/>
        </w:rPr>
        <w:t>c</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z w:val="24"/>
          <w:szCs w:val="24"/>
          <w:lang w:val="fr-BE"/>
        </w:rPr>
        <w:t>or</w:t>
      </w:r>
      <w:r w:rsidRPr="005E1B5A">
        <w:rPr>
          <w:rFonts w:ascii="Times New Roman" w:eastAsia="Cambria" w:hAnsi="Times New Roman" w:cs="Times New Roman"/>
          <w:spacing w:val="-9"/>
          <w:sz w:val="24"/>
          <w:szCs w:val="24"/>
          <w:lang w:val="fr-BE"/>
        </w:rPr>
        <w:t xml:space="preserve"> </w:t>
      </w:r>
      <w:r w:rsidRPr="005E1B5A">
        <w:rPr>
          <w:rFonts w:ascii="Times New Roman" w:eastAsia="Cambria" w:hAnsi="Times New Roman" w:cs="Times New Roman"/>
          <w:spacing w:val="1"/>
          <w:sz w:val="24"/>
          <w:szCs w:val="24"/>
          <w:lang w:val="fr-BE"/>
        </w:rPr>
        <w:t>ș</w:t>
      </w:r>
      <w:r w:rsidRPr="005E1B5A">
        <w:rPr>
          <w:rFonts w:ascii="Times New Roman" w:eastAsia="Cambria" w:hAnsi="Times New Roman" w:cs="Times New Roman"/>
          <w:sz w:val="24"/>
          <w:szCs w:val="24"/>
          <w:lang w:val="fr-BE"/>
        </w:rPr>
        <w:t>i</w:t>
      </w:r>
      <w:r w:rsidRPr="005E1B5A">
        <w:rPr>
          <w:rFonts w:ascii="Times New Roman" w:eastAsia="Cambria" w:hAnsi="Times New Roman" w:cs="Times New Roman"/>
          <w:spacing w:val="-3"/>
          <w:sz w:val="24"/>
          <w:szCs w:val="24"/>
          <w:lang w:val="fr-BE"/>
        </w:rPr>
        <w:t xml:space="preserve"> </w:t>
      </w:r>
      <w:r w:rsidRPr="005E1B5A">
        <w:rPr>
          <w:rFonts w:ascii="Times New Roman" w:eastAsia="Cambria" w:hAnsi="Times New Roman" w:cs="Times New Roman"/>
          <w:sz w:val="24"/>
          <w:szCs w:val="24"/>
          <w:lang w:val="fr-BE"/>
        </w:rPr>
        <w:t>mo</w:t>
      </w:r>
      <w:r w:rsidRPr="005E1B5A">
        <w:rPr>
          <w:rFonts w:ascii="Times New Roman" w:eastAsia="Cambria" w:hAnsi="Times New Roman" w:cs="Times New Roman"/>
          <w:spacing w:val="1"/>
          <w:sz w:val="24"/>
          <w:szCs w:val="24"/>
          <w:lang w:val="fr-BE"/>
        </w:rPr>
        <w:t>d</w:t>
      </w:r>
      <w:r w:rsidRPr="005E1B5A">
        <w:rPr>
          <w:rFonts w:ascii="Times New Roman" w:eastAsia="Cambria" w:hAnsi="Times New Roman" w:cs="Times New Roman"/>
          <w:spacing w:val="-2"/>
          <w:sz w:val="24"/>
          <w:szCs w:val="24"/>
          <w:lang w:val="fr-BE"/>
        </w:rPr>
        <w:t>u</w:t>
      </w:r>
      <w:r w:rsidRPr="005E1B5A">
        <w:rPr>
          <w:rFonts w:ascii="Times New Roman" w:eastAsia="Cambria" w:hAnsi="Times New Roman" w:cs="Times New Roman"/>
          <w:sz w:val="24"/>
          <w:szCs w:val="24"/>
          <w:lang w:val="fr-BE"/>
        </w:rPr>
        <w:t>l</w:t>
      </w:r>
      <w:r w:rsidRPr="005E1B5A">
        <w:rPr>
          <w:rFonts w:ascii="Times New Roman" w:eastAsia="Cambria" w:hAnsi="Times New Roman" w:cs="Times New Roman"/>
          <w:spacing w:val="-3"/>
          <w:sz w:val="24"/>
          <w:szCs w:val="24"/>
          <w:lang w:val="fr-BE"/>
        </w:rPr>
        <w:t xml:space="preserve"> </w:t>
      </w:r>
      <w:r w:rsidRPr="005E1B5A">
        <w:rPr>
          <w:rFonts w:ascii="Times New Roman" w:eastAsia="Cambria" w:hAnsi="Times New Roman" w:cs="Times New Roman"/>
          <w:spacing w:val="-1"/>
          <w:sz w:val="24"/>
          <w:szCs w:val="24"/>
          <w:lang w:val="fr-BE"/>
        </w:rPr>
        <w:t>d</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3"/>
          <w:sz w:val="24"/>
          <w:szCs w:val="24"/>
          <w:lang w:val="fr-BE"/>
        </w:rPr>
        <w:t xml:space="preserve"> </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m</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1"/>
          <w:sz w:val="24"/>
          <w:szCs w:val="24"/>
          <w:lang w:val="fr-BE"/>
        </w:rPr>
        <w:t>d</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w:t>
      </w:r>
    </w:p>
    <w:p w14:paraId="20C230C5" w14:textId="77777777" w:rsidR="0087585D" w:rsidRPr="005E1B5A" w:rsidRDefault="0087585D" w:rsidP="0087585D">
      <w:pPr>
        <w:tabs>
          <w:tab w:val="left" w:pos="840"/>
        </w:tabs>
        <w:spacing w:before="3" w:after="0" w:line="28" w:lineRule="atLeast"/>
        <w:ind w:left="480" w:right="-20"/>
        <w:contextualSpacing/>
        <w:rPr>
          <w:rFonts w:ascii="Times New Roman" w:eastAsia="Cambria" w:hAnsi="Times New Roman" w:cs="Times New Roman"/>
          <w:sz w:val="24"/>
          <w:szCs w:val="24"/>
          <w:lang w:val="fr-BE"/>
        </w:rPr>
      </w:pPr>
      <w:r w:rsidRPr="005E1B5A">
        <w:rPr>
          <w:rFonts w:ascii="Times New Roman" w:eastAsia="Segoe MDL2 Assets" w:hAnsi="Times New Roman" w:cs="Times New Roman"/>
          <w:w w:val="45"/>
          <w:sz w:val="24"/>
          <w:szCs w:val="24"/>
        </w:rPr>
        <w:t></w:t>
      </w:r>
      <w:r w:rsidRPr="005E1B5A">
        <w:rPr>
          <w:rFonts w:ascii="Times New Roman" w:eastAsia="Segoe MDL2 Assets" w:hAnsi="Times New Roman" w:cs="Times New Roman"/>
          <w:sz w:val="24"/>
          <w:szCs w:val="24"/>
          <w:lang w:val="fr-BE"/>
        </w:rPr>
        <w:tab/>
      </w:r>
      <w:r w:rsidRPr="005E1B5A">
        <w:rPr>
          <w:rFonts w:ascii="Times New Roman" w:eastAsia="Cambria" w:hAnsi="Times New Roman" w:cs="Times New Roman"/>
          <w:spacing w:val="-2"/>
          <w:sz w:val="24"/>
          <w:szCs w:val="24"/>
          <w:lang w:val="fr-BE"/>
        </w:rPr>
        <w:t>M</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z w:val="24"/>
          <w:szCs w:val="24"/>
          <w:lang w:val="fr-BE"/>
        </w:rPr>
        <w:t>n</w:t>
      </w:r>
      <w:r w:rsidRPr="005E1B5A">
        <w:rPr>
          <w:rFonts w:ascii="Times New Roman" w:eastAsia="Cambria" w:hAnsi="Times New Roman" w:cs="Times New Roman"/>
          <w:spacing w:val="-1"/>
          <w:sz w:val="24"/>
          <w:szCs w:val="24"/>
          <w:lang w:val="fr-BE"/>
        </w:rPr>
        <w:t>u</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1"/>
          <w:sz w:val="24"/>
          <w:szCs w:val="24"/>
          <w:lang w:val="fr-BE"/>
        </w:rPr>
        <w:t xml:space="preserve"> </w:t>
      </w:r>
      <w:r w:rsidRPr="005E1B5A">
        <w:rPr>
          <w:rFonts w:ascii="Times New Roman" w:eastAsia="Cambria" w:hAnsi="Times New Roman" w:cs="Times New Roman"/>
          <w:spacing w:val="-1"/>
          <w:sz w:val="24"/>
          <w:szCs w:val="24"/>
          <w:lang w:val="fr-BE"/>
        </w:rPr>
        <w:t>p</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2"/>
          <w:sz w:val="24"/>
          <w:szCs w:val="24"/>
          <w:lang w:val="fr-BE"/>
        </w:rPr>
        <w:t>n</w:t>
      </w:r>
      <w:r w:rsidRPr="005E1B5A">
        <w:rPr>
          <w:rFonts w:ascii="Times New Roman" w:eastAsia="Cambria" w:hAnsi="Times New Roman" w:cs="Times New Roman"/>
          <w:spacing w:val="1"/>
          <w:sz w:val="24"/>
          <w:szCs w:val="24"/>
          <w:lang w:val="fr-BE"/>
        </w:rPr>
        <w:t>tr</w:t>
      </w:r>
      <w:r w:rsidRPr="005E1B5A">
        <w:rPr>
          <w:rFonts w:ascii="Times New Roman" w:eastAsia="Cambria" w:hAnsi="Times New Roman" w:cs="Times New Roman"/>
          <w:sz w:val="24"/>
          <w:szCs w:val="24"/>
          <w:lang w:val="fr-BE"/>
        </w:rPr>
        <w:t>u</w:t>
      </w:r>
      <w:r w:rsidRPr="005E1B5A">
        <w:rPr>
          <w:rFonts w:ascii="Times New Roman" w:eastAsia="Cambria" w:hAnsi="Times New Roman" w:cs="Times New Roman"/>
          <w:spacing w:val="-2"/>
          <w:sz w:val="24"/>
          <w:szCs w:val="24"/>
          <w:lang w:val="fr-BE"/>
        </w:rPr>
        <w:t xml:space="preserve"> </w:t>
      </w:r>
      <w:r w:rsidRPr="005E1B5A">
        <w:rPr>
          <w:rFonts w:ascii="Times New Roman" w:eastAsia="Cambria" w:hAnsi="Times New Roman" w:cs="Times New Roman"/>
          <w:spacing w:val="-1"/>
          <w:sz w:val="24"/>
          <w:szCs w:val="24"/>
          <w:lang w:val="fr-BE"/>
        </w:rPr>
        <w:t>d</w:t>
      </w:r>
      <w:r w:rsidRPr="005E1B5A">
        <w:rPr>
          <w:rFonts w:ascii="Times New Roman" w:eastAsia="Cambria" w:hAnsi="Times New Roman" w:cs="Times New Roman"/>
          <w:sz w:val="24"/>
          <w:szCs w:val="24"/>
          <w:lang w:val="fr-BE"/>
        </w:rPr>
        <w:t>o</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ăr</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4"/>
          <w:sz w:val="24"/>
          <w:szCs w:val="24"/>
          <w:lang w:val="fr-BE"/>
        </w:rPr>
        <w:t xml:space="preserve"> </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n</w:t>
      </w:r>
      <w:r w:rsidRPr="005E1B5A">
        <w:rPr>
          <w:rFonts w:ascii="Times New Roman" w:eastAsia="Cambria" w:hAnsi="Times New Roman" w:cs="Times New Roman"/>
          <w:spacing w:val="1"/>
          <w:sz w:val="24"/>
          <w:szCs w:val="24"/>
          <w:lang w:val="fr-BE"/>
        </w:rPr>
        <w:t>s</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pacing w:val="1"/>
          <w:sz w:val="24"/>
          <w:szCs w:val="24"/>
          <w:lang w:val="fr-BE"/>
        </w:rPr>
        <w:t>aț</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i</w:t>
      </w:r>
      <w:r w:rsidRPr="005E1B5A">
        <w:rPr>
          <w:rFonts w:ascii="Times New Roman" w:eastAsia="Cambria" w:hAnsi="Times New Roman" w:cs="Times New Roman"/>
          <w:spacing w:val="-4"/>
          <w:sz w:val="24"/>
          <w:szCs w:val="24"/>
          <w:lang w:val="fr-BE"/>
        </w:rPr>
        <w:t xml:space="preserve"> </w:t>
      </w:r>
      <w:r w:rsidRPr="005E1B5A">
        <w:rPr>
          <w:rFonts w:ascii="Times New Roman" w:eastAsia="Cambria" w:hAnsi="Times New Roman" w:cs="Times New Roman"/>
          <w:spacing w:val="1"/>
          <w:sz w:val="24"/>
          <w:szCs w:val="24"/>
          <w:lang w:val="fr-BE"/>
        </w:rPr>
        <w:t>ș</w:t>
      </w:r>
      <w:r w:rsidRPr="005E1B5A">
        <w:rPr>
          <w:rFonts w:ascii="Times New Roman" w:eastAsia="Cambria" w:hAnsi="Times New Roman" w:cs="Times New Roman"/>
          <w:sz w:val="24"/>
          <w:szCs w:val="24"/>
          <w:lang w:val="fr-BE"/>
        </w:rPr>
        <w:t>i</w:t>
      </w:r>
      <w:r w:rsidRPr="005E1B5A">
        <w:rPr>
          <w:rFonts w:ascii="Times New Roman" w:eastAsia="Cambria" w:hAnsi="Times New Roman" w:cs="Times New Roman"/>
          <w:spacing w:val="-3"/>
          <w:sz w:val="24"/>
          <w:szCs w:val="24"/>
          <w:lang w:val="fr-BE"/>
        </w:rPr>
        <w:t xml:space="preserve"> </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ch</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p</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2"/>
          <w:sz w:val="24"/>
          <w:szCs w:val="24"/>
          <w:lang w:val="fr-BE"/>
        </w:rPr>
        <w:t>m</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n</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5"/>
          <w:sz w:val="24"/>
          <w:szCs w:val="24"/>
          <w:lang w:val="fr-BE"/>
        </w:rPr>
        <w:t xml:space="preserve"> </w:t>
      </w:r>
      <w:r w:rsidRPr="005E1B5A">
        <w:rPr>
          <w:rFonts w:ascii="Times New Roman" w:eastAsia="Cambria" w:hAnsi="Times New Roman" w:cs="Times New Roman"/>
          <w:sz w:val="24"/>
          <w:szCs w:val="24"/>
          <w:lang w:val="fr-BE"/>
        </w:rPr>
        <w:t>I</w:t>
      </w:r>
      <w:r w:rsidRPr="005E1B5A">
        <w:rPr>
          <w:rFonts w:ascii="Times New Roman" w:eastAsia="Cambria" w:hAnsi="Times New Roman" w:cs="Times New Roman"/>
          <w:spacing w:val="-2"/>
          <w:sz w:val="24"/>
          <w:szCs w:val="24"/>
          <w:lang w:val="fr-BE"/>
        </w:rPr>
        <w:t>T</w:t>
      </w:r>
      <w:r w:rsidRPr="005E1B5A">
        <w:rPr>
          <w:rFonts w:ascii="Times New Roman" w:eastAsia="Cambria" w:hAnsi="Times New Roman" w:cs="Times New Roman"/>
          <w:sz w:val="24"/>
          <w:szCs w:val="24"/>
          <w:lang w:val="fr-BE"/>
        </w:rPr>
        <w:t>;</w:t>
      </w:r>
    </w:p>
    <w:p w14:paraId="54D5AD76" w14:textId="77777777" w:rsidR="0087585D" w:rsidRPr="005E1B5A" w:rsidRDefault="0087585D" w:rsidP="0087585D">
      <w:pPr>
        <w:tabs>
          <w:tab w:val="left" w:pos="840"/>
        </w:tabs>
        <w:spacing w:before="44" w:after="0" w:line="28" w:lineRule="atLeast"/>
        <w:ind w:left="840" w:right="59" w:hanging="360"/>
        <w:contextualSpacing/>
        <w:jc w:val="both"/>
        <w:rPr>
          <w:rFonts w:ascii="Times New Roman" w:eastAsia="Cambria" w:hAnsi="Times New Roman" w:cs="Times New Roman"/>
          <w:sz w:val="24"/>
          <w:szCs w:val="24"/>
          <w:lang w:val="fr-BE"/>
        </w:rPr>
      </w:pPr>
      <w:r w:rsidRPr="005E1B5A">
        <w:rPr>
          <w:rFonts w:ascii="Times New Roman" w:eastAsia="Segoe MDL2 Assets" w:hAnsi="Times New Roman" w:cs="Times New Roman"/>
          <w:w w:val="45"/>
          <w:sz w:val="24"/>
          <w:szCs w:val="24"/>
        </w:rPr>
        <w:t></w:t>
      </w:r>
      <w:r w:rsidRPr="005E1B5A">
        <w:rPr>
          <w:rFonts w:ascii="Times New Roman" w:eastAsia="Segoe MDL2 Assets" w:hAnsi="Times New Roman" w:cs="Times New Roman"/>
          <w:sz w:val="24"/>
          <w:szCs w:val="24"/>
          <w:lang w:val="fr-BE"/>
        </w:rPr>
        <w:tab/>
      </w:r>
      <w:r w:rsidRPr="005E1B5A">
        <w:rPr>
          <w:rFonts w:ascii="Times New Roman" w:eastAsia="Cambria" w:hAnsi="Times New Roman" w:cs="Times New Roman"/>
          <w:spacing w:val="-1"/>
          <w:sz w:val="24"/>
          <w:szCs w:val="24"/>
          <w:lang w:val="fr-BE"/>
        </w:rPr>
        <w:t>Li</w:t>
      </w:r>
      <w:r w:rsidRPr="005E1B5A">
        <w:rPr>
          <w:rFonts w:ascii="Times New Roman" w:eastAsia="Cambria" w:hAnsi="Times New Roman" w:cs="Times New Roman"/>
          <w:spacing w:val="1"/>
          <w:sz w:val="24"/>
          <w:szCs w:val="24"/>
          <w:lang w:val="fr-BE"/>
        </w:rPr>
        <w:t>s</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z w:val="24"/>
          <w:szCs w:val="24"/>
          <w:lang w:val="fr-BE"/>
        </w:rPr>
        <w:t>a</w:t>
      </w:r>
      <w:r w:rsidRPr="005E1B5A">
        <w:rPr>
          <w:rFonts w:ascii="Times New Roman" w:eastAsia="Cambria" w:hAnsi="Times New Roman" w:cs="Times New Roman"/>
          <w:spacing w:val="30"/>
          <w:sz w:val="24"/>
          <w:szCs w:val="24"/>
          <w:lang w:val="fr-BE"/>
        </w:rPr>
        <w:t xml:space="preserve"> </w:t>
      </w:r>
      <w:r w:rsidRPr="005E1B5A">
        <w:rPr>
          <w:rFonts w:ascii="Times New Roman" w:eastAsia="Cambria" w:hAnsi="Times New Roman" w:cs="Times New Roman"/>
          <w:sz w:val="24"/>
          <w:szCs w:val="24"/>
          <w:lang w:val="fr-BE"/>
        </w:rPr>
        <w:t>co</w:t>
      </w:r>
      <w:r w:rsidRPr="005E1B5A">
        <w:rPr>
          <w:rFonts w:ascii="Times New Roman" w:eastAsia="Cambria" w:hAnsi="Times New Roman" w:cs="Times New Roman"/>
          <w:spacing w:val="-2"/>
          <w:sz w:val="24"/>
          <w:szCs w:val="24"/>
          <w:lang w:val="fr-BE"/>
        </w:rPr>
        <w:t>m</w:t>
      </w:r>
      <w:r w:rsidRPr="005E1B5A">
        <w:rPr>
          <w:rFonts w:ascii="Times New Roman" w:eastAsia="Cambria" w:hAnsi="Times New Roman" w:cs="Times New Roman"/>
          <w:sz w:val="24"/>
          <w:szCs w:val="24"/>
          <w:lang w:val="fr-BE"/>
        </w:rPr>
        <w:t>p</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pacing w:val="1"/>
          <w:sz w:val="24"/>
          <w:szCs w:val="24"/>
          <w:lang w:val="fr-BE"/>
        </w:rPr>
        <w:t>et</w:t>
      </w:r>
      <w:r w:rsidR="008A1B99" w:rsidRPr="005E1B5A">
        <w:rPr>
          <w:rFonts w:ascii="Times New Roman" w:eastAsia="Cambria" w:hAnsi="Times New Roman" w:cs="Times New Roman"/>
          <w:sz w:val="24"/>
          <w:szCs w:val="24"/>
          <w:lang w:val="fr-BE"/>
        </w:rPr>
        <w:t>ă</w:t>
      </w:r>
      <w:r w:rsidRPr="005E1B5A">
        <w:rPr>
          <w:rFonts w:ascii="Times New Roman" w:eastAsia="Cambria" w:hAnsi="Times New Roman" w:cs="Times New Roman"/>
          <w:spacing w:val="29"/>
          <w:sz w:val="24"/>
          <w:szCs w:val="24"/>
          <w:lang w:val="fr-BE"/>
        </w:rPr>
        <w:t xml:space="preserve"> </w:t>
      </w:r>
      <w:r w:rsidR="008A1B99" w:rsidRPr="005E1B5A">
        <w:rPr>
          <w:rFonts w:ascii="Times New Roman" w:eastAsia="Cambria" w:hAnsi="Times New Roman" w:cs="Times New Roman"/>
          <w:sz w:val="24"/>
          <w:szCs w:val="24"/>
          <w:lang w:val="fr-BE"/>
        </w:rPr>
        <w:t>cu</w:t>
      </w:r>
      <w:r w:rsidRPr="005E1B5A">
        <w:rPr>
          <w:rFonts w:ascii="Times New Roman" w:eastAsia="Cambria" w:hAnsi="Times New Roman" w:cs="Times New Roman"/>
          <w:spacing w:val="31"/>
          <w:sz w:val="24"/>
          <w:szCs w:val="24"/>
          <w:lang w:val="fr-BE"/>
        </w:rPr>
        <w:t xml:space="preserve"> </w:t>
      </w:r>
      <w:r w:rsidRPr="005E1B5A">
        <w:rPr>
          <w:rFonts w:ascii="Times New Roman" w:eastAsia="Cambria" w:hAnsi="Times New Roman" w:cs="Times New Roman"/>
          <w:spacing w:val="1"/>
          <w:sz w:val="24"/>
          <w:szCs w:val="24"/>
          <w:lang w:val="fr-BE"/>
        </w:rPr>
        <w:t>S</w:t>
      </w:r>
      <w:r w:rsidRPr="005E1B5A">
        <w:rPr>
          <w:rFonts w:ascii="Times New Roman" w:eastAsia="Cambria" w:hAnsi="Times New Roman" w:cs="Times New Roman"/>
          <w:spacing w:val="-1"/>
          <w:sz w:val="24"/>
          <w:szCs w:val="24"/>
          <w:lang w:val="fr-BE"/>
        </w:rPr>
        <w:t>DV</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1"/>
          <w:sz w:val="24"/>
          <w:szCs w:val="24"/>
          <w:lang w:val="fr-BE"/>
        </w:rPr>
        <w:t>is</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i</w:t>
      </w:r>
      <w:r w:rsidR="008A1B99" w:rsidRPr="005E1B5A">
        <w:rPr>
          <w:rFonts w:ascii="Times New Roman" w:eastAsia="Cambria" w:hAnsi="Times New Roman" w:cs="Times New Roman"/>
          <w:sz w:val="24"/>
          <w:szCs w:val="24"/>
          <w:lang w:val="fr-BE"/>
        </w:rPr>
        <w:t>ca</w:t>
      </w:r>
      <w:r w:rsidRPr="005E1B5A">
        <w:rPr>
          <w:rFonts w:ascii="Times New Roman" w:eastAsia="Cambria" w:hAnsi="Times New Roman" w:cs="Times New Roman"/>
          <w:spacing w:val="26"/>
          <w:sz w:val="24"/>
          <w:szCs w:val="24"/>
          <w:lang w:val="fr-BE"/>
        </w:rPr>
        <w:t xml:space="preserve"> </w:t>
      </w:r>
      <w:r w:rsidRPr="005E1B5A">
        <w:rPr>
          <w:rFonts w:ascii="Times New Roman" w:eastAsia="Cambria" w:hAnsi="Times New Roman" w:cs="Times New Roman"/>
          <w:sz w:val="24"/>
          <w:szCs w:val="24"/>
          <w:lang w:val="fr-BE"/>
        </w:rPr>
        <w:t>n</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c</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1"/>
          <w:sz w:val="24"/>
          <w:szCs w:val="24"/>
          <w:lang w:val="fr-BE"/>
        </w:rPr>
        <w:t>s</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r</w:t>
      </w:r>
      <w:r w:rsidR="008A1B99" w:rsidRPr="005E1B5A">
        <w:rPr>
          <w:rFonts w:ascii="Times New Roman" w:eastAsia="Cambria" w:hAnsi="Times New Roman" w:cs="Times New Roman"/>
          <w:sz w:val="24"/>
          <w:szCs w:val="24"/>
          <w:lang w:val="fr-BE"/>
        </w:rPr>
        <w:t>ă</w:t>
      </w:r>
      <w:r w:rsidRPr="005E1B5A">
        <w:rPr>
          <w:rFonts w:ascii="Times New Roman" w:eastAsia="Cambria" w:hAnsi="Times New Roman" w:cs="Times New Roman"/>
          <w:spacing w:val="26"/>
          <w:sz w:val="24"/>
          <w:szCs w:val="24"/>
          <w:lang w:val="fr-BE"/>
        </w:rPr>
        <w:t xml:space="preserve"> </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1"/>
          <w:sz w:val="24"/>
          <w:szCs w:val="24"/>
          <w:lang w:val="fr-BE"/>
        </w:rPr>
        <w:t>al</w:t>
      </w:r>
      <w:r w:rsidRPr="005E1B5A">
        <w:rPr>
          <w:rFonts w:ascii="Times New Roman" w:eastAsia="Cambria" w:hAnsi="Times New Roman" w:cs="Times New Roman"/>
          <w:spacing w:val="-1"/>
          <w:sz w:val="24"/>
          <w:szCs w:val="24"/>
          <w:lang w:val="fr-BE"/>
        </w:rPr>
        <w:t>iz</w:t>
      </w:r>
      <w:r w:rsidRPr="005E1B5A">
        <w:rPr>
          <w:rFonts w:ascii="Times New Roman" w:eastAsia="Cambria" w:hAnsi="Times New Roman" w:cs="Times New Roman"/>
          <w:spacing w:val="1"/>
          <w:sz w:val="24"/>
          <w:szCs w:val="24"/>
          <w:lang w:val="fr-BE"/>
        </w:rPr>
        <w:t>ăr</w:t>
      </w:r>
      <w:r w:rsidRPr="005E1B5A">
        <w:rPr>
          <w:rFonts w:ascii="Times New Roman" w:eastAsia="Cambria" w:hAnsi="Times New Roman" w:cs="Times New Roman"/>
          <w:spacing w:val="-1"/>
          <w:sz w:val="24"/>
          <w:szCs w:val="24"/>
          <w:lang w:val="fr-BE"/>
        </w:rPr>
        <w:t>i</w:t>
      </w:r>
      <w:r w:rsidR="008A1B99" w:rsidRPr="005E1B5A">
        <w:rPr>
          <w:rFonts w:ascii="Times New Roman" w:eastAsia="Cambria" w:hAnsi="Times New Roman" w:cs="Times New Roman"/>
          <w:sz w:val="24"/>
          <w:szCs w:val="24"/>
          <w:lang w:val="fr-BE"/>
        </w:rPr>
        <w:t>i</w:t>
      </w:r>
      <w:r w:rsidRPr="005E1B5A">
        <w:rPr>
          <w:rFonts w:ascii="Times New Roman" w:eastAsia="Cambria" w:hAnsi="Times New Roman" w:cs="Times New Roman"/>
          <w:spacing w:val="25"/>
          <w:sz w:val="24"/>
          <w:szCs w:val="24"/>
          <w:lang w:val="fr-BE"/>
        </w:rPr>
        <w:t xml:space="preserve"> </w:t>
      </w:r>
      <w:r w:rsidRPr="005E1B5A">
        <w:rPr>
          <w:rFonts w:ascii="Times New Roman" w:eastAsia="Cambria" w:hAnsi="Times New Roman" w:cs="Times New Roman"/>
          <w:spacing w:val="1"/>
          <w:sz w:val="24"/>
          <w:szCs w:val="24"/>
          <w:lang w:val="fr-BE"/>
        </w:rPr>
        <w:t>d</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g</w:t>
      </w:r>
      <w:r w:rsidRPr="005E1B5A">
        <w:rPr>
          <w:rFonts w:ascii="Times New Roman" w:eastAsia="Cambria" w:hAnsi="Times New Roman" w:cs="Times New Roman"/>
          <w:sz w:val="24"/>
          <w:szCs w:val="24"/>
          <w:lang w:val="fr-BE"/>
        </w:rPr>
        <w:t>n</w:t>
      </w:r>
      <w:r w:rsidRPr="005E1B5A">
        <w:rPr>
          <w:rFonts w:ascii="Times New Roman" w:eastAsia="Cambria" w:hAnsi="Times New Roman" w:cs="Times New Roman"/>
          <w:spacing w:val="-1"/>
          <w:sz w:val="24"/>
          <w:szCs w:val="24"/>
          <w:lang w:val="fr-BE"/>
        </w:rPr>
        <w:t>o</w:t>
      </w:r>
      <w:r w:rsidRPr="005E1B5A">
        <w:rPr>
          <w:rFonts w:ascii="Times New Roman" w:eastAsia="Cambria" w:hAnsi="Times New Roman" w:cs="Times New Roman"/>
          <w:spacing w:val="1"/>
          <w:sz w:val="24"/>
          <w:szCs w:val="24"/>
          <w:lang w:val="fr-BE"/>
        </w:rPr>
        <w:t>st</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c</w:t>
      </w:r>
      <w:r w:rsidRPr="005E1B5A">
        <w:rPr>
          <w:rFonts w:ascii="Times New Roman" w:eastAsia="Cambria" w:hAnsi="Times New Roman" w:cs="Times New Roman"/>
          <w:spacing w:val="1"/>
          <w:sz w:val="24"/>
          <w:szCs w:val="24"/>
          <w:lang w:val="fr-BE"/>
        </w:rPr>
        <w:t>ăr</w:t>
      </w:r>
      <w:r w:rsidRPr="005E1B5A">
        <w:rPr>
          <w:rFonts w:ascii="Times New Roman" w:eastAsia="Cambria" w:hAnsi="Times New Roman" w:cs="Times New Roman"/>
          <w:spacing w:val="-1"/>
          <w:sz w:val="24"/>
          <w:szCs w:val="24"/>
          <w:lang w:val="fr-BE"/>
        </w:rPr>
        <w:t>ii</w:t>
      </w:r>
      <w:r w:rsidR="008A1B99"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23"/>
          <w:sz w:val="24"/>
          <w:szCs w:val="24"/>
          <w:lang w:val="fr-BE"/>
        </w:rPr>
        <w:t xml:space="preserve"> </w:t>
      </w:r>
      <w:r w:rsidRPr="005E1B5A">
        <w:rPr>
          <w:rFonts w:ascii="Times New Roman" w:eastAsia="Cambria" w:hAnsi="Times New Roman" w:cs="Times New Roman"/>
          <w:spacing w:val="-1"/>
          <w:sz w:val="24"/>
          <w:szCs w:val="24"/>
          <w:lang w:val="fr-BE"/>
        </w:rPr>
        <w:t>ve</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ifi</w:t>
      </w:r>
      <w:r w:rsidRPr="005E1B5A">
        <w:rPr>
          <w:rFonts w:ascii="Times New Roman" w:eastAsia="Cambria" w:hAnsi="Times New Roman" w:cs="Times New Roman"/>
          <w:sz w:val="24"/>
          <w:szCs w:val="24"/>
          <w:lang w:val="fr-BE"/>
        </w:rPr>
        <w:t>c</w:t>
      </w:r>
      <w:r w:rsidRPr="005E1B5A">
        <w:rPr>
          <w:rFonts w:ascii="Times New Roman" w:eastAsia="Cambria" w:hAnsi="Times New Roman" w:cs="Times New Roman"/>
          <w:spacing w:val="1"/>
          <w:sz w:val="24"/>
          <w:szCs w:val="24"/>
          <w:lang w:val="fr-BE"/>
        </w:rPr>
        <w:t>ăr</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z w:val="24"/>
          <w:szCs w:val="24"/>
          <w:lang w:val="fr-BE"/>
        </w:rPr>
        <w:t>o</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z w:val="24"/>
          <w:szCs w:val="24"/>
          <w:lang w:val="fr-BE"/>
        </w:rPr>
        <w:t xml:space="preserve">, </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1"/>
          <w:sz w:val="24"/>
          <w:szCs w:val="24"/>
          <w:lang w:val="fr-BE"/>
        </w:rPr>
        <w:t>gl</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z w:val="24"/>
          <w:szCs w:val="24"/>
          <w:lang w:val="fr-BE"/>
        </w:rPr>
        <w:t>j</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z w:val="24"/>
          <w:szCs w:val="24"/>
          <w:lang w:val="fr-BE"/>
        </w:rPr>
        <w:t>o</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5"/>
          <w:sz w:val="24"/>
          <w:szCs w:val="24"/>
          <w:lang w:val="fr-BE"/>
        </w:rPr>
        <w:t xml:space="preserve"> </w:t>
      </w:r>
      <w:r w:rsidRPr="005E1B5A">
        <w:rPr>
          <w:rFonts w:ascii="Times New Roman" w:eastAsia="Cambria" w:hAnsi="Times New Roman" w:cs="Times New Roman"/>
          <w:spacing w:val="-1"/>
          <w:sz w:val="24"/>
          <w:szCs w:val="24"/>
          <w:lang w:val="fr-BE"/>
        </w:rPr>
        <w:t>î</w:t>
      </w:r>
      <w:r w:rsidRPr="005E1B5A">
        <w:rPr>
          <w:rFonts w:ascii="Times New Roman" w:eastAsia="Cambria" w:hAnsi="Times New Roman" w:cs="Times New Roman"/>
          <w:sz w:val="24"/>
          <w:szCs w:val="24"/>
          <w:lang w:val="fr-BE"/>
        </w:rPr>
        <w:t>n</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1"/>
          <w:sz w:val="24"/>
          <w:szCs w:val="24"/>
          <w:lang w:val="fr-BE"/>
        </w:rPr>
        <w:t>ț</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n</w:t>
      </w:r>
      <w:r w:rsidRPr="005E1B5A">
        <w:rPr>
          <w:rFonts w:ascii="Times New Roman" w:eastAsia="Cambria" w:hAnsi="Times New Roman" w:cs="Times New Roman"/>
          <w:spacing w:val="1"/>
          <w:sz w:val="24"/>
          <w:szCs w:val="24"/>
          <w:lang w:val="fr-BE"/>
        </w:rPr>
        <w:t>er</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i</w:t>
      </w:r>
      <w:r w:rsidRPr="005E1B5A">
        <w:rPr>
          <w:rFonts w:ascii="Times New Roman" w:eastAsia="Cambria" w:hAnsi="Times New Roman" w:cs="Times New Roman"/>
          <w:spacing w:val="-8"/>
          <w:sz w:val="24"/>
          <w:szCs w:val="24"/>
          <w:lang w:val="fr-BE"/>
        </w:rPr>
        <w:t xml:space="preserve"> </w:t>
      </w:r>
      <w:r w:rsidRPr="005E1B5A">
        <w:rPr>
          <w:rFonts w:ascii="Times New Roman" w:eastAsia="Cambria" w:hAnsi="Times New Roman" w:cs="Times New Roman"/>
          <w:spacing w:val="1"/>
          <w:sz w:val="24"/>
          <w:szCs w:val="24"/>
          <w:lang w:val="fr-BE"/>
        </w:rPr>
        <w:t>ș</w:t>
      </w:r>
      <w:r w:rsidRPr="005E1B5A">
        <w:rPr>
          <w:rFonts w:ascii="Times New Roman" w:eastAsia="Cambria" w:hAnsi="Times New Roman" w:cs="Times New Roman"/>
          <w:sz w:val="24"/>
          <w:szCs w:val="24"/>
          <w:lang w:val="fr-BE"/>
        </w:rPr>
        <w:t>i</w:t>
      </w:r>
      <w:r w:rsidRPr="005E1B5A">
        <w:rPr>
          <w:rFonts w:ascii="Times New Roman" w:eastAsia="Cambria" w:hAnsi="Times New Roman" w:cs="Times New Roman"/>
          <w:spacing w:val="-3"/>
          <w:sz w:val="24"/>
          <w:szCs w:val="24"/>
          <w:lang w:val="fr-BE"/>
        </w:rPr>
        <w:t xml:space="preserve"> </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p</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aț</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i</w:t>
      </w:r>
      <w:r w:rsidRPr="005E1B5A">
        <w:rPr>
          <w:rFonts w:ascii="Times New Roman" w:eastAsia="Cambria" w:hAnsi="Times New Roman" w:cs="Times New Roman"/>
          <w:spacing w:val="-7"/>
          <w:sz w:val="24"/>
          <w:szCs w:val="24"/>
          <w:lang w:val="fr-BE"/>
        </w:rPr>
        <w:t xml:space="preserve"> </w:t>
      </w:r>
      <w:r w:rsidRPr="005E1B5A">
        <w:rPr>
          <w:rFonts w:ascii="Times New Roman" w:eastAsia="Cambria" w:hAnsi="Times New Roman" w:cs="Times New Roman"/>
          <w:sz w:val="24"/>
          <w:szCs w:val="24"/>
          <w:lang w:val="fr-BE"/>
        </w:rPr>
        <w:t>p</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2"/>
          <w:sz w:val="24"/>
          <w:szCs w:val="24"/>
          <w:lang w:val="fr-BE"/>
        </w:rPr>
        <w:t>n</w:t>
      </w:r>
      <w:r w:rsidRPr="005E1B5A">
        <w:rPr>
          <w:rFonts w:ascii="Times New Roman" w:eastAsia="Cambria" w:hAnsi="Times New Roman" w:cs="Times New Roman"/>
          <w:spacing w:val="1"/>
          <w:sz w:val="24"/>
          <w:szCs w:val="24"/>
          <w:lang w:val="fr-BE"/>
        </w:rPr>
        <w:t>tr</w:t>
      </w:r>
      <w:r w:rsidRPr="005E1B5A">
        <w:rPr>
          <w:rFonts w:ascii="Times New Roman" w:eastAsia="Cambria" w:hAnsi="Times New Roman" w:cs="Times New Roman"/>
          <w:sz w:val="24"/>
          <w:szCs w:val="24"/>
          <w:lang w:val="fr-BE"/>
        </w:rPr>
        <w:t>u</w:t>
      </w:r>
      <w:r w:rsidRPr="005E1B5A">
        <w:rPr>
          <w:rFonts w:ascii="Times New Roman" w:eastAsia="Cambria" w:hAnsi="Times New Roman" w:cs="Times New Roman"/>
          <w:spacing w:val="-3"/>
          <w:sz w:val="24"/>
          <w:szCs w:val="24"/>
          <w:lang w:val="fr-BE"/>
        </w:rPr>
        <w:t xml:space="preserve"> </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o</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z w:val="24"/>
          <w:szCs w:val="24"/>
          <w:lang w:val="fr-BE"/>
        </w:rPr>
        <w:t xml:space="preserve">e </w:t>
      </w:r>
      <w:r w:rsidRPr="005E1B5A">
        <w:rPr>
          <w:rFonts w:ascii="Times New Roman" w:eastAsia="Cambria" w:hAnsi="Times New Roman" w:cs="Times New Roman"/>
          <w:spacing w:val="-2"/>
          <w:sz w:val="24"/>
          <w:szCs w:val="24"/>
          <w:lang w:val="fr-BE"/>
        </w:rPr>
        <w:t>c</w:t>
      </w:r>
      <w:r w:rsidRPr="005E1B5A">
        <w:rPr>
          <w:rFonts w:ascii="Times New Roman" w:eastAsia="Cambria" w:hAnsi="Times New Roman" w:cs="Times New Roman"/>
          <w:sz w:val="24"/>
          <w:szCs w:val="24"/>
          <w:lang w:val="fr-BE"/>
        </w:rPr>
        <w:t>ompo</w:t>
      </w:r>
      <w:r w:rsidRPr="005E1B5A">
        <w:rPr>
          <w:rFonts w:ascii="Times New Roman" w:eastAsia="Cambria" w:hAnsi="Times New Roman" w:cs="Times New Roman"/>
          <w:spacing w:val="-2"/>
          <w:sz w:val="24"/>
          <w:szCs w:val="24"/>
          <w:lang w:val="fr-BE"/>
        </w:rPr>
        <w:t>n</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n</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5"/>
          <w:sz w:val="24"/>
          <w:szCs w:val="24"/>
          <w:lang w:val="fr-BE"/>
        </w:rPr>
        <w:t xml:space="preserve"> </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o</w:t>
      </w:r>
      <w:r w:rsidRPr="005E1B5A">
        <w:rPr>
          <w:rFonts w:ascii="Times New Roman" w:eastAsia="Cambria" w:hAnsi="Times New Roman" w:cs="Times New Roman"/>
          <w:spacing w:val="1"/>
          <w:sz w:val="24"/>
          <w:szCs w:val="24"/>
          <w:lang w:val="fr-BE"/>
        </w:rPr>
        <w:t>le</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b</w:t>
      </w:r>
      <w:r w:rsidRPr="005E1B5A">
        <w:rPr>
          <w:rFonts w:ascii="Times New Roman" w:eastAsia="Cambria" w:hAnsi="Times New Roman" w:cs="Times New Roman"/>
          <w:spacing w:val="-1"/>
          <w:sz w:val="24"/>
          <w:szCs w:val="24"/>
          <w:lang w:val="fr-BE"/>
        </w:rPr>
        <w:t>uz</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z w:val="24"/>
          <w:szCs w:val="24"/>
          <w:lang w:val="fr-BE"/>
        </w:rPr>
        <w:t>o</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z w:val="24"/>
          <w:szCs w:val="24"/>
          <w:lang w:val="fr-BE"/>
        </w:rPr>
        <w:t>;</w:t>
      </w:r>
    </w:p>
    <w:p w14:paraId="246C750A" w14:textId="77777777" w:rsidR="0087585D" w:rsidRPr="005E1B5A" w:rsidRDefault="0087585D" w:rsidP="0087585D">
      <w:pPr>
        <w:tabs>
          <w:tab w:val="left" w:pos="840"/>
        </w:tabs>
        <w:spacing w:before="2" w:after="0" w:line="28" w:lineRule="atLeast"/>
        <w:ind w:left="840" w:right="55" w:hanging="360"/>
        <w:contextualSpacing/>
        <w:jc w:val="both"/>
        <w:rPr>
          <w:rFonts w:ascii="Times New Roman" w:eastAsia="Cambria" w:hAnsi="Times New Roman" w:cs="Times New Roman"/>
          <w:sz w:val="24"/>
          <w:szCs w:val="24"/>
          <w:lang w:val="fr-BE"/>
        </w:rPr>
      </w:pPr>
      <w:r w:rsidRPr="005E1B5A">
        <w:rPr>
          <w:rFonts w:ascii="Times New Roman" w:eastAsia="Segoe MDL2 Assets" w:hAnsi="Times New Roman" w:cs="Times New Roman"/>
          <w:w w:val="45"/>
          <w:sz w:val="24"/>
          <w:szCs w:val="24"/>
        </w:rPr>
        <w:t></w:t>
      </w:r>
      <w:r w:rsidRPr="005E1B5A">
        <w:rPr>
          <w:rFonts w:ascii="Times New Roman" w:eastAsia="Segoe MDL2 Assets" w:hAnsi="Times New Roman" w:cs="Times New Roman"/>
          <w:sz w:val="24"/>
          <w:szCs w:val="24"/>
          <w:lang w:val="fr-BE"/>
        </w:rPr>
        <w:tab/>
      </w:r>
      <w:r w:rsidRPr="005E1B5A">
        <w:rPr>
          <w:rFonts w:ascii="Times New Roman" w:eastAsia="Cambria" w:hAnsi="Times New Roman" w:cs="Times New Roman"/>
          <w:spacing w:val="-1"/>
          <w:sz w:val="24"/>
          <w:szCs w:val="24"/>
          <w:lang w:val="fr-BE"/>
        </w:rPr>
        <w:t>N</w:t>
      </w:r>
      <w:r w:rsidRPr="005E1B5A">
        <w:rPr>
          <w:rFonts w:ascii="Times New Roman" w:eastAsia="Cambria" w:hAnsi="Times New Roman" w:cs="Times New Roman"/>
          <w:sz w:val="24"/>
          <w:szCs w:val="24"/>
          <w:lang w:val="fr-BE"/>
        </w:rPr>
        <w:t>o</w:t>
      </w:r>
      <w:r w:rsidRPr="005E1B5A">
        <w:rPr>
          <w:rFonts w:ascii="Times New Roman" w:eastAsia="Cambria" w:hAnsi="Times New Roman" w:cs="Times New Roman"/>
          <w:spacing w:val="-2"/>
          <w:sz w:val="24"/>
          <w:szCs w:val="24"/>
          <w:lang w:val="fr-BE"/>
        </w:rPr>
        <w:t>m</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nc</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o</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u</w:t>
      </w:r>
      <w:r w:rsidR="008748B5" w:rsidRPr="005E1B5A">
        <w:rPr>
          <w:rFonts w:ascii="Times New Roman" w:eastAsia="Cambria" w:hAnsi="Times New Roman" w:cs="Times New Roman"/>
          <w:sz w:val="24"/>
          <w:szCs w:val="24"/>
          <w:lang w:val="fr-BE"/>
        </w:rPr>
        <w:t>l</w:t>
      </w:r>
      <w:r w:rsidRPr="005E1B5A">
        <w:rPr>
          <w:rFonts w:ascii="Times New Roman" w:eastAsia="Cambria" w:hAnsi="Times New Roman" w:cs="Times New Roman"/>
          <w:spacing w:val="39"/>
          <w:sz w:val="24"/>
          <w:szCs w:val="24"/>
          <w:lang w:val="fr-BE"/>
        </w:rPr>
        <w:t xml:space="preserve"> </w:t>
      </w:r>
      <w:r w:rsidR="008748B5" w:rsidRPr="005E1B5A">
        <w:rPr>
          <w:rFonts w:ascii="Times New Roman" w:eastAsia="Cambria" w:hAnsi="Times New Roman" w:cs="Times New Roman"/>
          <w:sz w:val="24"/>
          <w:szCs w:val="24"/>
          <w:lang w:val="fr-BE"/>
        </w:rPr>
        <w:t>cu</w:t>
      </w:r>
      <w:r w:rsidRPr="005E1B5A">
        <w:rPr>
          <w:rFonts w:ascii="Times New Roman" w:eastAsia="Cambria" w:hAnsi="Times New Roman" w:cs="Times New Roman"/>
          <w:spacing w:val="44"/>
          <w:sz w:val="24"/>
          <w:szCs w:val="24"/>
          <w:lang w:val="fr-BE"/>
        </w:rPr>
        <w:t xml:space="preserve"> </w:t>
      </w:r>
      <w:r w:rsidRPr="005E1B5A">
        <w:rPr>
          <w:rFonts w:ascii="Times New Roman" w:eastAsia="Cambria" w:hAnsi="Times New Roman" w:cs="Times New Roman"/>
          <w:sz w:val="24"/>
          <w:szCs w:val="24"/>
          <w:lang w:val="fr-BE"/>
        </w:rPr>
        <w:t>m</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2"/>
          <w:sz w:val="24"/>
          <w:szCs w:val="24"/>
          <w:lang w:val="fr-BE"/>
        </w:rPr>
        <w:t>n</w:t>
      </w:r>
      <w:r w:rsidRPr="005E1B5A">
        <w:rPr>
          <w:rFonts w:ascii="Times New Roman" w:eastAsia="Cambria" w:hAnsi="Times New Roman" w:cs="Times New Roman"/>
          <w:sz w:val="24"/>
          <w:szCs w:val="24"/>
          <w:lang w:val="fr-BE"/>
        </w:rPr>
        <w:t>op</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z w:val="24"/>
          <w:szCs w:val="24"/>
          <w:lang w:val="fr-BE"/>
        </w:rPr>
        <w:t xml:space="preserve">a  </w:t>
      </w:r>
      <w:r w:rsidRPr="005E1B5A">
        <w:rPr>
          <w:rFonts w:ascii="Times New Roman" w:eastAsia="Cambria" w:hAnsi="Times New Roman" w:cs="Times New Roman"/>
          <w:spacing w:val="42"/>
          <w:sz w:val="24"/>
          <w:szCs w:val="24"/>
          <w:lang w:val="fr-BE"/>
        </w:rPr>
        <w:t xml:space="preserve"> </w:t>
      </w:r>
      <w:r w:rsidRPr="005E1B5A">
        <w:rPr>
          <w:rFonts w:ascii="Times New Roman" w:eastAsia="Cambria" w:hAnsi="Times New Roman" w:cs="Times New Roman"/>
          <w:spacing w:val="-2"/>
          <w:sz w:val="24"/>
          <w:szCs w:val="24"/>
          <w:lang w:val="fr-BE"/>
        </w:rPr>
        <w:t>n</w:t>
      </w:r>
      <w:r w:rsidRPr="005E1B5A">
        <w:rPr>
          <w:rFonts w:ascii="Times New Roman" w:eastAsia="Cambria" w:hAnsi="Times New Roman" w:cs="Times New Roman"/>
          <w:sz w:val="24"/>
          <w:szCs w:val="24"/>
          <w:lang w:val="fr-BE"/>
        </w:rPr>
        <w:t>o</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z w:val="24"/>
          <w:szCs w:val="24"/>
          <w:lang w:val="fr-BE"/>
        </w:rPr>
        <w:t>m</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z w:val="24"/>
          <w:szCs w:val="24"/>
          <w:lang w:val="fr-BE"/>
        </w:rPr>
        <w:t xml:space="preserve">ă  </w:t>
      </w:r>
      <w:r w:rsidRPr="005E1B5A">
        <w:rPr>
          <w:rFonts w:ascii="Times New Roman" w:eastAsia="Cambria" w:hAnsi="Times New Roman" w:cs="Times New Roman"/>
          <w:spacing w:val="44"/>
          <w:sz w:val="24"/>
          <w:szCs w:val="24"/>
          <w:lang w:val="fr-BE"/>
        </w:rPr>
        <w:t xml:space="preserve"> </w:t>
      </w:r>
      <w:r w:rsidRPr="005E1B5A">
        <w:rPr>
          <w:rFonts w:ascii="Times New Roman" w:eastAsia="Cambria" w:hAnsi="Times New Roman" w:cs="Times New Roman"/>
          <w:spacing w:val="-1"/>
          <w:sz w:val="24"/>
          <w:szCs w:val="24"/>
          <w:lang w:val="fr-BE"/>
        </w:rPr>
        <w:t>p</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2"/>
          <w:sz w:val="24"/>
          <w:szCs w:val="24"/>
          <w:lang w:val="fr-BE"/>
        </w:rPr>
        <w:t>n</w:t>
      </w:r>
      <w:r w:rsidRPr="005E1B5A">
        <w:rPr>
          <w:rFonts w:ascii="Times New Roman" w:eastAsia="Cambria" w:hAnsi="Times New Roman" w:cs="Times New Roman"/>
          <w:spacing w:val="1"/>
          <w:sz w:val="24"/>
          <w:szCs w:val="24"/>
          <w:lang w:val="fr-BE"/>
        </w:rPr>
        <w:t>tr</w:t>
      </w:r>
      <w:r w:rsidRPr="005E1B5A">
        <w:rPr>
          <w:rFonts w:ascii="Times New Roman" w:eastAsia="Cambria" w:hAnsi="Times New Roman" w:cs="Times New Roman"/>
          <w:sz w:val="24"/>
          <w:szCs w:val="24"/>
          <w:lang w:val="fr-BE"/>
        </w:rPr>
        <w:t xml:space="preserve">u  </w:t>
      </w:r>
      <w:r w:rsidRPr="005E1B5A">
        <w:rPr>
          <w:rFonts w:ascii="Times New Roman" w:eastAsia="Cambria" w:hAnsi="Times New Roman" w:cs="Times New Roman"/>
          <w:spacing w:val="43"/>
          <w:sz w:val="24"/>
          <w:szCs w:val="24"/>
          <w:lang w:val="fr-BE"/>
        </w:rPr>
        <w:t xml:space="preserve"> </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2"/>
          <w:sz w:val="24"/>
          <w:szCs w:val="24"/>
          <w:lang w:val="fr-BE"/>
        </w:rPr>
        <w:t>c</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ivi</w:t>
      </w:r>
      <w:r w:rsidRPr="005E1B5A">
        <w:rPr>
          <w:rFonts w:ascii="Times New Roman" w:eastAsia="Cambria" w:hAnsi="Times New Roman" w:cs="Times New Roman"/>
          <w:spacing w:val="1"/>
          <w:sz w:val="24"/>
          <w:szCs w:val="24"/>
          <w:lang w:val="fr-BE"/>
        </w:rPr>
        <w:t>tat</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 xml:space="preserve">a  </w:t>
      </w:r>
      <w:r w:rsidRPr="005E1B5A">
        <w:rPr>
          <w:rFonts w:ascii="Times New Roman" w:eastAsia="Cambria" w:hAnsi="Times New Roman" w:cs="Times New Roman"/>
          <w:spacing w:val="41"/>
          <w:sz w:val="24"/>
          <w:szCs w:val="24"/>
          <w:lang w:val="fr-BE"/>
        </w:rPr>
        <w:t xml:space="preserve"> </w:t>
      </w:r>
      <w:r w:rsidRPr="005E1B5A">
        <w:rPr>
          <w:rFonts w:ascii="Times New Roman" w:eastAsia="Cambria" w:hAnsi="Times New Roman" w:cs="Times New Roman"/>
          <w:spacing w:val="1"/>
          <w:sz w:val="24"/>
          <w:szCs w:val="24"/>
          <w:lang w:val="fr-BE"/>
        </w:rPr>
        <w:t>d</w:t>
      </w:r>
      <w:r w:rsidRPr="005E1B5A">
        <w:rPr>
          <w:rFonts w:ascii="Times New Roman" w:eastAsia="Cambria" w:hAnsi="Times New Roman" w:cs="Times New Roman"/>
          <w:sz w:val="24"/>
          <w:szCs w:val="24"/>
          <w:lang w:val="fr-BE"/>
        </w:rPr>
        <w:t xml:space="preserve">e  </w:t>
      </w:r>
      <w:r w:rsidRPr="005E1B5A">
        <w:rPr>
          <w:rFonts w:ascii="Times New Roman" w:eastAsia="Cambria" w:hAnsi="Times New Roman" w:cs="Times New Roman"/>
          <w:spacing w:val="41"/>
          <w:sz w:val="24"/>
          <w:szCs w:val="24"/>
          <w:lang w:val="fr-BE"/>
        </w:rPr>
        <w:t xml:space="preserve"> </w:t>
      </w:r>
      <w:r w:rsidRPr="005E1B5A">
        <w:rPr>
          <w:rFonts w:ascii="Times New Roman" w:eastAsia="Cambria" w:hAnsi="Times New Roman" w:cs="Times New Roman"/>
          <w:spacing w:val="-1"/>
          <w:sz w:val="24"/>
          <w:szCs w:val="24"/>
          <w:lang w:val="fr-BE"/>
        </w:rPr>
        <w:t>î</w:t>
      </w:r>
      <w:r w:rsidRPr="005E1B5A">
        <w:rPr>
          <w:rFonts w:ascii="Times New Roman" w:eastAsia="Cambria" w:hAnsi="Times New Roman" w:cs="Times New Roman"/>
          <w:sz w:val="24"/>
          <w:szCs w:val="24"/>
          <w:lang w:val="fr-BE"/>
        </w:rPr>
        <w:t>n</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eț</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n</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z w:val="24"/>
          <w:szCs w:val="24"/>
          <w:lang w:val="fr-BE"/>
        </w:rPr>
        <w:t xml:space="preserve">e </w:t>
      </w:r>
      <w:r w:rsidRPr="005E1B5A">
        <w:rPr>
          <w:rFonts w:ascii="Times New Roman" w:eastAsia="Cambria" w:hAnsi="Times New Roman" w:cs="Times New Roman"/>
          <w:spacing w:val="-1"/>
          <w:sz w:val="24"/>
          <w:szCs w:val="24"/>
          <w:lang w:val="fr-BE"/>
        </w:rPr>
        <w:t>p</w:t>
      </w:r>
      <w:r w:rsidRPr="005E1B5A">
        <w:rPr>
          <w:rFonts w:ascii="Times New Roman" w:eastAsia="Cambria" w:hAnsi="Times New Roman" w:cs="Times New Roman"/>
          <w:spacing w:val="1"/>
          <w:sz w:val="24"/>
          <w:szCs w:val="24"/>
          <w:lang w:val="fr-BE"/>
        </w:rPr>
        <w:t>la</w:t>
      </w:r>
      <w:r w:rsidRPr="005E1B5A">
        <w:rPr>
          <w:rFonts w:ascii="Times New Roman" w:eastAsia="Cambria" w:hAnsi="Times New Roman" w:cs="Times New Roman"/>
          <w:sz w:val="24"/>
          <w:szCs w:val="24"/>
          <w:lang w:val="fr-BE"/>
        </w:rPr>
        <w:t>n</w:t>
      </w:r>
      <w:r w:rsidRPr="005E1B5A">
        <w:rPr>
          <w:rFonts w:ascii="Times New Roman" w:eastAsia="Cambria" w:hAnsi="Times New Roman" w:cs="Times New Roman"/>
          <w:spacing w:val="-1"/>
          <w:sz w:val="24"/>
          <w:szCs w:val="24"/>
          <w:lang w:val="fr-BE"/>
        </w:rPr>
        <w:t>ifi</w:t>
      </w:r>
      <w:r w:rsidRPr="005E1B5A">
        <w:rPr>
          <w:rFonts w:ascii="Times New Roman" w:eastAsia="Cambria" w:hAnsi="Times New Roman" w:cs="Times New Roman"/>
          <w:sz w:val="24"/>
          <w:szCs w:val="24"/>
          <w:lang w:val="fr-BE"/>
        </w:rPr>
        <w:t>c</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z w:val="24"/>
          <w:szCs w:val="24"/>
          <w:lang w:val="fr-BE"/>
        </w:rPr>
        <w:t>ă</w:t>
      </w:r>
      <w:r w:rsidRPr="005E1B5A">
        <w:rPr>
          <w:rFonts w:ascii="Times New Roman" w:eastAsia="Cambria" w:hAnsi="Times New Roman" w:cs="Times New Roman"/>
          <w:spacing w:val="50"/>
          <w:sz w:val="24"/>
          <w:szCs w:val="24"/>
          <w:lang w:val="fr-BE"/>
        </w:rPr>
        <w:t xml:space="preserve"> </w:t>
      </w:r>
      <w:r w:rsidRPr="005E1B5A">
        <w:rPr>
          <w:rFonts w:ascii="Times New Roman" w:eastAsia="Cambria" w:hAnsi="Times New Roman" w:cs="Times New Roman"/>
          <w:sz w:val="24"/>
          <w:szCs w:val="24"/>
          <w:lang w:val="fr-BE"/>
        </w:rPr>
        <w:t>(c</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50"/>
          <w:sz w:val="24"/>
          <w:szCs w:val="24"/>
          <w:lang w:val="fr-BE"/>
        </w:rPr>
        <w:t xml:space="preserve"> </w:t>
      </w:r>
      <w:r w:rsidRPr="005E1B5A">
        <w:rPr>
          <w:rFonts w:ascii="Times New Roman" w:eastAsia="Cambria" w:hAnsi="Times New Roman" w:cs="Times New Roman"/>
          <w:spacing w:val="-1"/>
          <w:sz w:val="24"/>
          <w:szCs w:val="24"/>
          <w:lang w:val="fr-BE"/>
        </w:rPr>
        <w:t>v</w:t>
      </w:r>
      <w:r w:rsidRPr="005E1B5A">
        <w:rPr>
          <w:rFonts w:ascii="Times New Roman" w:eastAsia="Cambria" w:hAnsi="Times New Roman" w:cs="Times New Roman"/>
          <w:sz w:val="24"/>
          <w:szCs w:val="24"/>
          <w:lang w:val="fr-BE"/>
        </w:rPr>
        <w:t>a c</w:t>
      </w:r>
      <w:r w:rsidRPr="005E1B5A">
        <w:rPr>
          <w:rFonts w:ascii="Times New Roman" w:eastAsia="Cambria" w:hAnsi="Times New Roman" w:cs="Times New Roman"/>
          <w:spacing w:val="-1"/>
          <w:sz w:val="24"/>
          <w:szCs w:val="24"/>
          <w:lang w:val="fr-BE"/>
        </w:rPr>
        <w:t>up</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n</w:t>
      </w:r>
      <w:r w:rsidRPr="005E1B5A">
        <w:rPr>
          <w:rFonts w:ascii="Times New Roman" w:eastAsia="Cambria" w:hAnsi="Times New Roman" w:cs="Times New Roman"/>
          <w:spacing w:val="1"/>
          <w:sz w:val="24"/>
          <w:szCs w:val="24"/>
          <w:lang w:val="fr-BE"/>
        </w:rPr>
        <w:t>d</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47"/>
          <w:sz w:val="24"/>
          <w:szCs w:val="24"/>
          <w:lang w:val="fr-BE"/>
        </w:rPr>
        <w:t xml:space="preserve"> </w:t>
      </w:r>
      <w:r w:rsidRPr="005E1B5A">
        <w:rPr>
          <w:rFonts w:ascii="Times New Roman" w:eastAsia="Cambria" w:hAnsi="Times New Roman" w:cs="Times New Roman"/>
          <w:spacing w:val="-2"/>
          <w:sz w:val="24"/>
          <w:szCs w:val="24"/>
          <w:lang w:val="fr-BE"/>
        </w:rPr>
        <w:t>m</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z w:val="24"/>
          <w:szCs w:val="24"/>
          <w:lang w:val="fr-BE"/>
        </w:rPr>
        <w:t>n</w:t>
      </w:r>
      <w:r w:rsidRPr="005E1B5A">
        <w:rPr>
          <w:rFonts w:ascii="Times New Roman" w:eastAsia="Cambria" w:hAnsi="Times New Roman" w:cs="Times New Roman"/>
          <w:spacing w:val="-1"/>
          <w:sz w:val="24"/>
          <w:szCs w:val="24"/>
          <w:lang w:val="fr-BE"/>
        </w:rPr>
        <w:t>o</w:t>
      </w:r>
      <w:r w:rsidRPr="005E1B5A">
        <w:rPr>
          <w:rFonts w:ascii="Times New Roman" w:eastAsia="Cambria" w:hAnsi="Times New Roman" w:cs="Times New Roman"/>
          <w:sz w:val="24"/>
          <w:szCs w:val="24"/>
          <w:lang w:val="fr-BE"/>
        </w:rPr>
        <w:t>p</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z w:val="24"/>
          <w:szCs w:val="24"/>
          <w:lang w:val="fr-BE"/>
        </w:rPr>
        <w:t>a</w:t>
      </w:r>
      <w:r w:rsidRPr="005E1B5A">
        <w:rPr>
          <w:rFonts w:ascii="Times New Roman" w:eastAsia="Cambria" w:hAnsi="Times New Roman" w:cs="Times New Roman"/>
          <w:spacing w:val="49"/>
          <w:sz w:val="24"/>
          <w:szCs w:val="24"/>
          <w:lang w:val="fr-BE"/>
        </w:rPr>
        <w:t xml:space="preserve"> </w:t>
      </w:r>
      <w:r w:rsidRPr="005E1B5A">
        <w:rPr>
          <w:rFonts w:ascii="Times New Roman" w:eastAsia="Cambria" w:hAnsi="Times New Roman" w:cs="Times New Roman"/>
          <w:spacing w:val="1"/>
          <w:sz w:val="24"/>
          <w:szCs w:val="24"/>
          <w:lang w:val="fr-BE"/>
        </w:rPr>
        <w:t>d</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1"/>
          <w:sz w:val="24"/>
          <w:szCs w:val="24"/>
          <w:lang w:val="fr-BE"/>
        </w:rPr>
        <w:t>s</w:t>
      </w:r>
      <w:r w:rsidRPr="005E1B5A">
        <w:rPr>
          <w:rFonts w:ascii="Times New Roman" w:eastAsia="Cambria" w:hAnsi="Times New Roman" w:cs="Times New Roman"/>
          <w:spacing w:val="-1"/>
          <w:sz w:val="24"/>
          <w:szCs w:val="24"/>
          <w:lang w:val="fr-BE"/>
        </w:rPr>
        <w:t>fă</w:t>
      </w:r>
      <w:r w:rsidRPr="005E1B5A">
        <w:rPr>
          <w:rFonts w:ascii="Times New Roman" w:eastAsia="Cambria" w:hAnsi="Times New Roman" w:cs="Times New Roman"/>
          <w:spacing w:val="1"/>
          <w:sz w:val="24"/>
          <w:szCs w:val="24"/>
          <w:lang w:val="fr-BE"/>
        </w:rPr>
        <w:t>ș</w:t>
      </w:r>
      <w:r w:rsidRPr="005E1B5A">
        <w:rPr>
          <w:rFonts w:ascii="Times New Roman" w:eastAsia="Cambria" w:hAnsi="Times New Roman" w:cs="Times New Roman"/>
          <w:spacing w:val="-1"/>
          <w:sz w:val="24"/>
          <w:szCs w:val="24"/>
          <w:lang w:val="fr-BE"/>
        </w:rPr>
        <w:t>u</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z w:val="24"/>
          <w:szCs w:val="24"/>
          <w:lang w:val="fr-BE"/>
        </w:rPr>
        <w:t>ă</w:t>
      </w:r>
      <w:r w:rsidRPr="005E1B5A">
        <w:rPr>
          <w:rFonts w:ascii="Times New Roman" w:eastAsia="Cambria" w:hAnsi="Times New Roman" w:cs="Times New Roman"/>
          <w:spacing w:val="48"/>
          <w:sz w:val="24"/>
          <w:szCs w:val="24"/>
          <w:lang w:val="fr-BE"/>
        </w:rPr>
        <w:t xml:space="preserve"> </w:t>
      </w:r>
      <w:r w:rsidRPr="005E1B5A">
        <w:rPr>
          <w:rFonts w:ascii="Times New Roman" w:eastAsia="Cambria" w:hAnsi="Times New Roman" w:cs="Times New Roman"/>
          <w:spacing w:val="-1"/>
          <w:sz w:val="24"/>
          <w:szCs w:val="24"/>
          <w:lang w:val="fr-BE"/>
        </w:rPr>
        <w:t>p</w:t>
      </w:r>
      <w:r w:rsidR="008A1B99" w:rsidRPr="005E1B5A">
        <w:rPr>
          <w:rFonts w:ascii="Times New Roman" w:eastAsia="Cambria" w:hAnsi="Times New Roman" w:cs="Times New Roman"/>
          <w:sz w:val="24"/>
          <w:szCs w:val="24"/>
          <w:lang w:val="fr-BE"/>
        </w:rPr>
        <w:t>e</w:t>
      </w:r>
      <w:r w:rsidRPr="005E1B5A">
        <w:rPr>
          <w:rFonts w:ascii="Times New Roman" w:eastAsia="Cambria" w:hAnsi="Times New Roman" w:cs="Times New Roman"/>
          <w:sz w:val="24"/>
          <w:szCs w:val="24"/>
          <w:lang w:val="fr-BE"/>
        </w:rPr>
        <w:t xml:space="preserve"> o</w:t>
      </w:r>
      <w:r w:rsidRPr="005E1B5A">
        <w:rPr>
          <w:rFonts w:ascii="Times New Roman" w:eastAsia="Cambria" w:hAnsi="Times New Roman" w:cs="Times New Roman"/>
          <w:spacing w:val="-1"/>
          <w:sz w:val="24"/>
          <w:szCs w:val="24"/>
          <w:lang w:val="fr-BE"/>
        </w:rPr>
        <w:t>p</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aț</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i</w:t>
      </w:r>
      <w:r w:rsidRPr="005E1B5A">
        <w:rPr>
          <w:rFonts w:ascii="Times New Roman" w:eastAsia="Cambria" w:hAnsi="Times New Roman" w:cs="Times New Roman"/>
          <w:spacing w:val="48"/>
          <w:sz w:val="24"/>
          <w:szCs w:val="24"/>
          <w:lang w:val="fr-BE"/>
        </w:rPr>
        <w:t xml:space="preserve"> </w:t>
      </w:r>
      <w:r w:rsidRPr="005E1B5A">
        <w:rPr>
          <w:rFonts w:ascii="Times New Roman" w:eastAsia="Cambria" w:hAnsi="Times New Roman" w:cs="Times New Roman"/>
          <w:sz w:val="24"/>
          <w:szCs w:val="24"/>
          <w:lang w:val="fr-BE"/>
        </w:rPr>
        <w:t>p</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2"/>
          <w:sz w:val="24"/>
          <w:szCs w:val="24"/>
          <w:lang w:val="fr-BE"/>
        </w:rPr>
        <w:t>n</w:t>
      </w:r>
      <w:r w:rsidRPr="005E1B5A">
        <w:rPr>
          <w:rFonts w:ascii="Times New Roman" w:eastAsia="Cambria" w:hAnsi="Times New Roman" w:cs="Times New Roman"/>
          <w:spacing w:val="1"/>
          <w:sz w:val="24"/>
          <w:szCs w:val="24"/>
          <w:lang w:val="fr-BE"/>
        </w:rPr>
        <w:t>tr</w:t>
      </w:r>
      <w:r w:rsidRPr="005E1B5A">
        <w:rPr>
          <w:rFonts w:ascii="Times New Roman" w:eastAsia="Cambria" w:hAnsi="Times New Roman" w:cs="Times New Roman"/>
          <w:sz w:val="24"/>
          <w:szCs w:val="24"/>
          <w:lang w:val="fr-BE"/>
        </w:rPr>
        <w:t xml:space="preserve">u </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z w:val="24"/>
          <w:szCs w:val="24"/>
          <w:lang w:val="fr-BE"/>
        </w:rPr>
        <w:t>c</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ivi</w:t>
      </w:r>
      <w:r w:rsidRPr="005E1B5A">
        <w:rPr>
          <w:rFonts w:ascii="Times New Roman" w:eastAsia="Cambria" w:hAnsi="Times New Roman" w:cs="Times New Roman"/>
          <w:spacing w:val="1"/>
          <w:sz w:val="24"/>
          <w:szCs w:val="24"/>
          <w:lang w:val="fr-BE"/>
        </w:rPr>
        <w:t>ta</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a</w:t>
      </w:r>
      <w:r w:rsidRPr="005E1B5A">
        <w:rPr>
          <w:rFonts w:ascii="Times New Roman" w:eastAsia="Cambria" w:hAnsi="Times New Roman" w:cs="Times New Roman"/>
          <w:spacing w:val="-5"/>
          <w:sz w:val="24"/>
          <w:szCs w:val="24"/>
          <w:lang w:val="fr-BE"/>
        </w:rPr>
        <w:t xml:space="preserve"> </w:t>
      </w:r>
      <w:r w:rsidRPr="005E1B5A">
        <w:rPr>
          <w:rFonts w:ascii="Times New Roman" w:eastAsia="Cambria" w:hAnsi="Times New Roman" w:cs="Times New Roman"/>
          <w:spacing w:val="1"/>
          <w:sz w:val="24"/>
          <w:szCs w:val="24"/>
          <w:lang w:val="fr-BE"/>
        </w:rPr>
        <w:t>d</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3"/>
          <w:sz w:val="24"/>
          <w:szCs w:val="24"/>
          <w:lang w:val="fr-BE"/>
        </w:rPr>
        <w:t xml:space="preserve"> </w:t>
      </w:r>
      <w:r w:rsidRPr="005E1B5A">
        <w:rPr>
          <w:rFonts w:ascii="Times New Roman" w:eastAsia="Cambria" w:hAnsi="Times New Roman" w:cs="Times New Roman"/>
          <w:spacing w:val="-1"/>
          <w:sz w:val="24"/>
          <w:szCs w:val="24"/>
          <w:lang w:val="fr-BE"/>
        </w:rPr>
        <w:t>î</w:t>
      </w:r>
      <w:r w:rsidRPr="005E1B5A">
        <w:rPr>
          <w:rFonts w:ascii="Times New Roman" w:eastAsia="Cambria" w:hAnsi="Times New Roman" w:cs="Times New Roman"/>
          <w:sz w:val="24"/>
          <w:szCs w:val="24"/>
          <w:lang w:val="fr-BE"/>
        </w:rPr>
        <w:t>n</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1"/>
          <w:sz w:val="24"/>
          <w:szCs w:val="24"/>
          <w:lang w:val="fr-BE"/>
        </w:rPr>
        <w:t>ț</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n</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6"/>
          <w:sz w:val="24"/>
          <w:szCs w:val="24"/>
          <w:lang w:val="fr-BE"/>
        </w:rPr>
        <w:t xml:space="preserve"> </w:t>
      </w:r>
      <w:r w:rsidRPr="005E1B5A">
        <w:rPr>
          <w:rFonts w:ascii="Times New Roman" w:eastAsia="Cambria" w:hAnsi="Times New Roman" w:cs="Times New Roman"/>
          <w:spacing w:val="-1"/>
          <w:sz w:val="24"/>
          <w:szCs w:val="24"/>
          <w:lang w:val="fr-BE"/>
        </w:rPr>
        <w:t>p</w:t>
      </w:r>
      <w:r w:rsidRPr="005E1B5A">
        <w:rPr>
          <w:rFonts w:ascii="Times New Roman" w:eastAsia="Cambria" w:hAnsi="Times New Roman" w:cs="Times New Roman"/>
          <w:spacing w:val="1"/>
          <w:sz w:val="24"/>
          <w:szCs w:val="24"/>
          <w:lang w:val="fr-BE"/>
        </w:rPr>
        <w:t>la</w:t>
      </w:r>
      <w:r w:rsidRPr="005E1B5A">
        <w:rPr>
          <w:rFonts w:ascii="Times New Roman" w:eastAsia="Cambria" w:hAnsi="Times New Roman" w:cs="Times New Roman"/>
          <w:sz w:val="24"/>
          <w:szCs w:val="24"/>
          <w:lang w:val="fr-BE"/>
        </w:rPr>
        <w:t>n</w:t>
      </w:r>
      <w:r w:rsidRPr="005E1B5A">
        <w:rPr>
          <w:rFonts w:ascii="Times New Roman" w:eastAsia="Cambria" w:hAnsi="Times New Roman" w:cs="Times New Roman"/>
          <w:spacing w:val="-1"/>
          <w:sz w:val="24"/>
          <w:szCs w:val="24"/>
          <w:lang w:val="fr-BE"/>
        </w:rPr>
        <w:t>ifi</w:t>
      </w:r>
      <w:r w:rsidRPr="005E1B5A">
        <w:rPr>
          <w:rFonts w:ascii="Times New Roman" w:eastAsia="Cambria" w:hAnsi="Times New Roman" w:cs="Times New Roman"/>
          <w:sz w:val="24"/>
          <w:szCs w:val="24"/>
          <w:lang w:val="fr-BE"/>
        </w:rPr>
        <w:t>c</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z w:val="24"/>
          <w:szCs w:val="24"/>
          <w:lang w:val="fr-BE"/>
        </w:rPr>
        <w:t>ă</w:t>
      </w:r>
      <w:r w:rsidRPr="005E1B5A">
        <w:rPr>
          <w:rFonts w:ascii="Times New Roman" w:eastAsia="Cambria" w:hAnsi="Times New Roman" w:cs="Times New Roman"/>
          <w:spacing w:val="-2"/>
          <w:sz w:val="24"/>
          <w:szCs w:val="24"/>
          <w:lang w:val="fr-BE"/>
        </w:rPr>
        <w:t xml:space="preserve"> </w:t>
      </w:r>
      <w:r w:rsidRPr="005E1B5A">
        <w:rPr>
          <w:rFonts w:ascii="Times New Roman" w:eastAsia="Cambria" w:hAnsi="Times New Roman" w:cs="Times New Roman"/>
          <w:spacing w:val="-1"/>
          <w:sz w:val="24"/>
          <w:szCs w:val="24"/>
          <w:lang w:val="fr-BE"/>
        </w:rPr>
        <w:t>p</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n</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z w:val="24"/>
          <w:szCs w:val="24"/>
          <w:lang w:val="fr-BE"/>
        </w:rPr>
        <w:t>u</w:t>
      </w:r>
      <w:r w:rsidRPr="005E1B5A">
        <w:rPr>
          <w:rFonts w:ascii="Times New Roman" w:eastAsia="Cambria" w:hAnsi="Times New Roman" w:cs="Times New Roman"/>
          <w:spacing w:val="-2"/>
          <w:sz w:val="24"/>
          <w:szCs w:val="24"/>
          <w:lang w:val="fr-BE"/>
        </w:rPr>
        <w:t xml:space="preserve"> </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z w:val="24"/>
          <w:szCs w:val="24"/>
          <w:lang w:val="fr-BE"/>
        </w:rPr>
        <w:t>o</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b</w:t>
      </w:r>
      <w:r w:rsidRPr="005E1B5A">
        <w:rPr>
          <w:rFonts w:ascii="Times New Roman" w:eastAsia="Cambria" w:hAnsi="Times New Roman" w:cs="Times New Roman"/>
          <w:spacing w:val="-1"/>
          <w:sz w:val="24"/>
          <w:szCs w:val="24"/>
          <w:lang w:val="fr-BE"/>
        </w:rPr>
        <w:t>uz</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6"/>
          <w:sz w:val="24"/>
          <w:szCs w:val="24"/>
          <w:lang w:val="fr-BE"/>
        </w:rPr>
        <w:t xml:space="preserve"> </w:t>
      </w:r>
      <w:r w:rsidRPr="005E1B5A">
        <w:rPr>
          <w:rFonts w:ascii="Times New Roman" w:eastAsia="Cambria" w:hAnsi="Times New Roman" w:cs="Times New Roman"/>
          <w:sz w:val="24"/>
          <w:szCs w:val="24"/>
          <w:lang w:val="fr-BE"/>
        </w:rPr>
        <w:t>o</w:t>
      </w:r>
      <w:r w:rsidRPr="005E1B5A">
        <w:rPr>
          <w:rFonts w:ascii="Times New Roman" w:eastAsia="Cambria" w:hAnsi="Times New Roman" w:cs="Times New Roman"/>
          <w:spacing w:val="-3"/>
          <w:sz w:val="24"/>
          <w:szCs w:val="24"/>
          <w:lang w:val="fr-BE"/>
        </w:rPr>
        <w:t>f</w:t>
      </w:r>
      <w:r w:rsidRPr="005E1B5A">
        <w:rPr>
          <w:rFonts w:ascii="Times New Roman" w:eastAsia="Cambria" w:hAnsi="Times New Roman" w:cs="Times New Roman"/>
          <w:spacing w:val="1"/>
          <w:sz w:val="24"/>
          <w:szCs w:val="24"/>
          <w:lang w:val="fr-BE"/>
        </w:rPr>
        <w:t>er</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w:t>
      </w:r>
    </w:p>
    <w:p w14:paraId="6FD2CD0F" w14:textId="77777777" w:rsidR="0087585D" w:rsidRPr="005E1B5A" w:rsidRDefault="0087585D" w:rsidP="0087585D">
      <w:pPr>
        <w:tabs>
          <w:tab w:val="left" w:pos="840"/>
        </w:tabs>
        <w:spacing w:before="2" w:after="0" w:line="28" w:lineRule="atLeast"/>
        <w:ind w:left="840" w:right="56" w:hanging="360"/>
        <w:contextualSpacing/>
        <w:jc w:val="both"/>
        <w:rPr>
          <w:rFonts w:ascii="Times New Roman" w:eastAsia="Cambria" w:hAnsi="Times New Roman" w:cs="Times New Roman"/>
          <w:sz w:val="24"/>
          <w:szCs w:val="24"/>
          <w:lang w:val="fr-BE"/>
        </w:rPr>
      </w:pPr>
      <w:r w:rsidRPr="005E1B5A">
        <w:rPr>
          <w:rFonts w:ascii="Times New Roman" w:eastAsia="Segoe MDL2 Assets" w:hAnsi="Times New Roman" w:cs="Times New Roman"/>
          <w:w w:val="45"/>
          <w:sz w:val="24"/>
          <w:szCs w:val="24"/>
        </w:rPr>
        <w:t></w:t>
      </w:r>
      <w:r w:rsidRPr="005E1B5A">
        <w:rPr>
          <w:rFonts w:ascii="Times New Roman" w:eastAsia="Segoe MDL2 Assets" w:hAnsi="Times New Roman" w:cs="Times New Roman"/>
          <w:sz w:val="24"/>
          <w:szCs w:val="24"/>
          <w:lang w:val="fr-BE"/>
        </w:rPr>
        <w:tab/>
      </w:r>
      <w:r w:rsidRPr="005E1B5A">
        <w:rPr>
          <w:rFonts w:ascii="Times New Roman" w:eastAsia="Cambria" w:hAnsi="Times New Roman" w:cs="Times New Roman"/>
          <w:spacing w:val="-1"/>
          <w:sz w:val="24"/>
          <w:szCs w:val="24"/>
          <w:lang w:val="fr-BE"/>
        </w:rPr>
        <w:t>N</w:t>
      </w:r>
      <w:r w:rsidRPr="005E1B5A">
        <w:rPr>
          <w:rFonts w:ascii="Times New Roman" w:eastAsia="Cambria" w:hAnsi="Times New Roman" w:cs="Times New Roman"/>
          <w:sz w:val="24"/>
          <w:szCs w:val="24"/>
          <w:lang w:val="fr-BE"/>
        </w:rPr>
        <w:t>o</w:t>
      </w:r>
      <w:r w:rsidRPr="005E1B5A">
        <w:rPr>
          <w:rFonts w:ascii="Times New Roman" w:eastAsia="Cambria" w:hAnsi="Times New Roman" w:cs="Times New Roman"/>
          <w:spacing w:val="-2"/>
          <w:sz w:val="24"/>
          <w:szCs w:val="24"/>
          <w:lang w:val="fr-BE"/>
        </w:rPr>
        <w:t>m</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nc</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o</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u</w:t>
      </w:r>
      <w:r w:rsidRPr="005E1B5A">
        <w:rPr>
          <w:rFonts w:ascii="Times New Roman" w:eastAsia="Cambria" w:hAnsi="Times New Roman" w:cs="Times New Roman"/>
          <w:sz w:val="24"/>
          <w:szCs w:val="24"/>
          <w:lang w:val="fr-BE"/>
        </w:rPr>
        <w:t xml:space="preserve">l cu  </w:t>
      </w:r>
      <w:r w:rsidRPr="005E1B5A">
        <w:rPr>
          <w:rFonts w:ascii="Times New Roman" w:eastAsia="Cambria" w:hAnsi="Times New Roman" w:cs="Times New Roman"/>
          <w:spacing w:val="4"/>
          <w:sz w:val="24"/>
          <w:szCs w:val="24"/>
          <w:lang w:val="fr-BE"/>
        </w:rPr>
        <w:t xml:space="preserve"> </w:t>
      </w:r>
      <w:r w:rsidRPr="005E1B5A">
        <w:rPr>
          <w:rFonts w:ascii="Times New Roman" w:eastAsia="Cambria" w:hAnsi="Times New Roman" w:cs="Times New Roman"/>
          <w:sz w:val="24"/>
          <w:szCs w:val="24"/>
          <w:lang w:val="fr-BE"/>
        </w:rPr>
        <w:t>m</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2"/>
          <w:sz w:val="24"/>
          <w:szCs w:val="24"/>
          <w:lang w:val="fr-BE"/>
        </w:rPr>
        <w:t>n</w:t>
      </w:r>
      <w:r w:rsidRPr="005E1B5A">
        <w:rPr>
          <w:rFonts w:ascii="Times New Roman" w:eastAsia="Cambria" w:hAnsi="Times New Roman" w:cs="Times New Roman"/>
          <w:sz w:val="24"/>
          <w:szCs w:val="24"/>
          <w:lang w:val="fr-BE"/>
        </w:rPr>
        <w:t>op</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z w:val="24"/>
          <w:szCs w:val="24"/>
          <w:lang w:val="fr-BE"/>
        </w:rPr>
        <w:t xml:space="preserve">a  </w:t>
      </w:r>
      <w:r w:rsidRPr="005E1B5A">
        <w:rPr>
          <w:rFonts w:ascii="Times New Roman" w:eastAsia="Cambria" w:hAnsi="Times New Roman" w:cs="Times New Roman"/>
          <w:spacing w:val="3"/>
          <w:sz w:val="24"/>
          <w:szCs w:val="24"/>
          <w:lang w:val="fr-BE"/>
        </w:rPr>
        <w:t xml:space="preserve"> </w:t>
      </w:r>
      <w:r w:rsidRPr="005E1B5A">
        <w:rPr>
          <w:rFonts w:ascii="Times New Roman" w:eastAsia="Cambria" w:hAnsi="Times New Roman" w:cs="Times New Roman"/>
          <w:spacing w:val="-2"/>
          <w:sz w:val="24"/>
          <w:szCs w:val="24"/>
          <w:lang w:val="fr-BE"/>
        </w:rPr>
        <w:t>n</w:t>
      </w:r>
      <w:r w:rsidRPr="005E1B5A">
        <w:rPr>
          <w:rFonts w:ascii="Times New Roman" w:eastAsia="Cambria" w:hAnsi="Times New Roman" w:cs="Times New Roman"/>
          <w:sz w:val="24"/>
          <w:szCs w:val="24"/>
          <w:lang w:val="fr-BE"/>
        </w:rPr>
        <w:t>o</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z w:val="24"/>
          <w:szCs w:val="24"/>
          <w:lang w:val="fr-BE"/>
        </w:rPr>
        <w:t>m</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z w:val="24"/>
          <w:szCs w:val="24"/>
          <w:lang w:val="fr-BE"/>
        </w:rPr>
        <w:t xml:space="preserve">ă  </w:t>
      </w:r>
      <w:r w:rsidRPr="005E1B5A">
        <w:rPr>
          <w:rFonts w:ascii="Times New Roman" w:eastAsia="Cambria" w:hAnsi="Times New Roman" w:cs="Times New Roman"/>
          <w:spacing w:val="4"/>
          <w:sz w:val="24"/>
          <w:szCs w:val="24"/>
          <w:lang w:val="fr-BE"/>
        </w:rPr>
        <w:t xml:space="preserve"> </w:t>
      </w:r>
      <w:r w:rsidRPr="005E1B5A">
        <w:rPr>
          <w:rFonts w:ascii="Times New Roman" w:eastAsia="Cambria" w:hAnsi="Times New Roman" w:cs="Times New Roman"/>
          <w:spacing w:val="-1"/>
          <w:sz w:val="24"/>
          <w:szCs w:val="24"/>
          <w:lang w:val="fr-BE"/>
        </w:rPr>
        <w:t>p</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2"/>
          <w:sz w:val="24"/>
          <w:szCs w:val="24"/>
          <w:lang w:val="fr-BE"/>
        </w:rPr>
        <w:t>n</w:t>
      </w:r>
      <w:r w:rsidRPr="005E1B5A">
        <w:rPr>
          <w:rFonts w:ascii="Times New Roman" w:eastAsia="Cambria" w:hAnsi="Times New Roman" w:cs="Times New Roman"/>
          <w:spacing w:val="1"/>
          <w:sz w:val="24"/>
          <w:szCs w:val="24"/>
          <w:lang w:val="fr-BE"/>
        </w:rPr>
        <w:t>tr</w:t>
      </w:r>
      <w:r w:rsidRPr="005E1B5A">
        <w:rPr>
          <w:rFonts w:ascii="Times New Roman" w:eastAsia="Cambria" w:hAnsi="Times New Roman" w:cs="Times New Roman"/>
          <w:sz w:val="24"/>
          <w:szCs w:val="24"/>
          <w:lang w:val="fr-BE"/>
        </w:rPr>
        <w:t xml:space="preserve">u  </w:t>
      </w:r>
      <w:r w:rsidRPr="005E1B5A">
        <w:rPr>
          <w:rFonts w:ascii="Times New Roman" w:eastAsia="Cambria" w:hAnsi="Times New Roman" w:cs="Times New Roman"/>
          <w:spacing w:val="3"/>
          <w:sz w:val="24"/>
          <w:szCs w:val="24"/>
          <w:lang w:val="fr-BE"/>
        </w:rPr>
        <w:t xml:space="preserve"> </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2"/>
          <w:sz w:val="24"/>
          <w:szCs w:val="24"/>
          <w:lang w:val="fr-BE"/>
        </w:rPr>
        <w:t>c</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ivi</w:t>
      </w:r>
      <w:r w:rsidRPr="005E1B5A">
        <w:rPr>
          <w:rFonts w:ascii="Times New Roman" w:eastAsia="Cambria" w:hAnsi="Times New Roman" w:cs="Times New Roman"/>
          <w:spacing w:val="1"/>
          <w:sz w:val="24"/>
          <w:szCs w:val="24"/>
          <w:lang w:val="fr-BE"/>
        </w:rPr>
        <w:t>tat</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 xml:space="preserve">a  </w:t>
      </w:r>
      <w:r w:rsidRPr="005E1B5A">
        <w:rPr>
          <w:rFonts w:ascii="Times New Roman" w:eastAsia="Cambria" w:hAnsi="Times New Roman" w:cs="Times New Roman"/>
          <w:spacing w:val="1"/>
          <w:sz w:val="24"/>
          <w:szCs w:val="24"/>
          <w:lang w:val="fr-BE"/>
        </w:rPr>
        <w:t xml:space="preserve"> d</w:t>
      </w:r>
      <w:r w:rsidRPr="005E1B5A">
        <w:rPr>
          <w:rFonts w:ascii="Times New Roman" w:eastAsia="Cambria" w:hAnsi="Times New Roman" w:cs="Times New Roman"/>
          <w:sz w:val="24"/>
          <w:szCs w:val="24"/>
          <w:lang w:val="fr-BE"/>
        </w:rPr>
        <w:t xml:space="preserve">e  </w:t>
      </w:r>
      <w:r w:rsidRPr="005E1B5A">
        <w:rPr>
          <w:rFonts w:ascii="Times New Roman" w:eastAsia="Cambria" w:hAnsi="Times New Roman" w:cs="Times New Roman"/>
          <w:spacing w:val="1"/>
          <w:sz w:val="24"/>
          <w:szCs w:val="24"/>
          <w:lang w:val="fr-BE"/>
        </w:rPr>
        <w:t xml:space="preserve"> r</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p</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raț</w:t>
      </w:r>
      <w:r w:rsidRPr="005E1B5A">
        <w:rPr>
          <w:rFonts w:ascii="Times New Roman" w:eastAsia="Cambria" w:hAnsi="Times New Roman" w:cs="Times New Roman"/>
          <w:spacing w:val="-1"/>
          <w:sz w:val="24"/>
          <w:szCs w:val="24"/>
          <w:lang w:val="fr-BE"/>
        </w:rPr>
        <w:t>i</w:t>
      </w:r>
      <w:r w:rsidR="008A1B99" w:rsidRPr="005E1B5A">
        <w:rPr>
          <w:rFonts w:ascii="Times New Roman" w:eastAsia="Cambria" w:hAnsi="Times New Roman" w:cs="Times New Roman"/>
          <w:sz w:val="24"/>
          <w:szCs w:val="24"/>
          <w:lang w:val="fr-BE"/>
        </w:rPr>
        <w:t>i</w:t>
      </w:r>
      <w:r w:rsidRPr="005E1B5A">
        <w:rPr>
          <w:rFonts w:ascii="Times New Roman" w:eastAsia="Cambria" w:hAnsi="Times New Roman" w:cs="Times New Roman"/>
          <w:spacing w:val="52"/>
          <w:sz w:val="24"/>
          <w:szCs w:val="24"/>
          <w:lang w:val="fr-BE"/>
        </w:rPr>
        <w:t xml:space="preserve"> </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1"/>
          <w:sz w:val="24"/>
          <w:szCs w:val="24"/>
          <w:lang w:val="fr-BE"/>
        </w:rPr>
        <w:t>v</w:t>
      </w:r>
      <w:r w:rsidRPr="005E1B5A">
        <w:rPr>
          <w:rFonts w:ascii="Times New Roman" w:eastAsia="Cambria" w:hAnsi="Times New Roman" w:cs="Times New Roman"/>
          <w:sz w:val="24"/>
          <w:szCs w:val="24"/>
          <w:lang w:val="fr-BE"/>
        </w:rPr>
        <w:t>a c</w:t>
      </w:r>
      <w:r w:rsidRPr="005E1B5A">
        <w:rPr>
          <w:rFonts w:ascii="Times New Roman" w:eastAsia="Cambria" w:hAnsi="Times New Roman" w:cs="Times New Roman"/>
          <w:spacing w:val="-1"/>
          <w:sz w:val="24"/>
          <w:szCs w:val="24"/>
          <w:lang w:val="fr-BE"/>
        </w:rPr>
        <w:t>up</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n</w:t>
      </w:r>
      <w:r w:rsidRPr="005E1B5A">
        <w:rPr>
          <w:rFonts w:ascii="Times New Roman" w:eastAsia="Cambria" w:hAnsi="Times New Roman" w:cs="Times New Roman"/>
          <w:spacing w:val="1"/>
          <w:sz w:val="24"/>
          <w:szCs w:val="24"/>
          <w:lang w:val="fr-BE"/>
        </w:rPr>
        <w:t>d</w:t>
      </w:r>
      <w:r w:rsidRPr="005E1B5A">
        <w:rPr>
          <w:rFonts w:ascii="Times New Roman" w:eastAsia="Cambria" w:hAnsi="Times New Roman" w:cs="Times New Roman"/>
          <w:sz w:val="24"/>
          <w:szCs w:val="24"/>
          <w:lang w:val="fr-BE"/>
        </w:rPr>
        <w:t>e m</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2"/>
          <w:sz w:val="24"/>
          <w:szCs w:val="24"/>
          <w:lang w:val="fr-BE"/>
        </w:rPr>
        <w:t>n</w:t>
      </w:r>
      <w:r w:rsidRPr="005E1B5A">
        <w:rPr>
          <w:rFonts w:ascii="Times New Roman" w:eastAsia="Cambria" w:hAnsi="Times New Roman" w:cs="Times New Roman"/>
          <w:sz w:val="24"/>
          <w:szCs w:val="24"/>
          <w:lang w:val="fr-BE"/>
        </w:rPr>
        <w:t>op</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z w:val="24"/>
          <w:szCs w:val="24"/>
          <w:lang w:val="fr-BE"/>
        </w:rPr>
        <w:t>a</w:t>
      </w:r>
      <w:r w:rsidRPr="005E1B5A">
        <w:rPr>
          <w:rFonts w:ascii="Times New Roman" w:eastAsia="Cambria" w:hAnsi="Times New Roman" w:cs="Times New Roman"/>
          <w:spacing w:val="3"/>
          <w:sz w:val="24"/>
          <w:szCs w:val="24"/>
          <w:lang w:val="fr-BE"/>
        </w:rPr>
        <w:t xml:space="preserve"> </w:t>
      </w:r>
      <w:r w:rsidRPr="005E1B5A">
        <w:rPr>
          <w:rFonts w:ascii="Times New Roman" w:eastAsia="Cambria" w:hAnsi="Times New Roman" w:cs="Times New Roman"/>
          <w:spacing w:val="1"/>
          <w:sz w:val="24"/>
          <w:szCs w:val="24"/>
          <w:lang w:val="fr-BE"/>
        </w:rPr>
        <w:t>d</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1"/>
          <w:sz w:val="24"/>
          <w:szCs w:val="24"/>
          <w:lang w:val="fr-BE"/>
        </w:rPr>
        <w:t>s</w:t>
      </w:r>
      <w:r w:rsidRPr="005E1B5A">
        <w:rPr>
          <w:rFonts w:ascii="Times New Roman" w:eastAsia="Cambria" w:hAnsi="Times New Roman" w:cs="Times New Roman"/>
          <w:spacing w:val="-1"/>
          <w:sz w:val="24"/>
          <w:szCs w:val="24"/>
          <w:lang w:val="fr-BE"/>
        </w:rPr>
        <w:t>fă</w:t>
      </w:r>
      <w:r w:rsidRPr="005E1B5A">
        <w:rPr>
          <w:rFonts w:ascii="Times New Roman" w:eastAsia="Cambria" w:hAnsi="Times New Roman" w:cs="Times New Roman"/>
          <w:spacing w:val="1"/>
          <w:sz w:val="24"/>
          <w:szCs w:val="24"/>
          <w:lang w:val="fr-BE"/>
        </w:rPr>
        <w:t>ș</w:t>
      </w:r>
      <w:r w:rsidRPr="005E1B5A">
        <w:rPr>
          <w:rFonts w:ascii="Times New Roman" w:eastAsia="Cambria" w:hAnsi="Times New Roman" w:cs="Times New Roman"/>
          <w:spacing w:val="-1"/>
          <w:sz w:val="24"/>
          <w:szCs w:val="24"/>
          <w:lang w:val="fr-BE"/>
        </w:rPr>
        <w:t>u</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z w:val="24"/>
          <w:szCs w:val="24"/>
          <w:lang w:val="fr-BE"/>
        </w:rPr>
        <w:t>ă p</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2"/>
          <w:sz w:val="24"/>
          <w:szCs w:val="24"/>
          <w:lang w:val="fr-BE"/>
        </w:rPr>
        <w:t>n</w:t>
      </w:r>
      <w:r w:rsidRPr="005E1B5A">
        <w:rPr>
          <w:rFonts w:ascii="Times New Roman" w:eastAsia="Cambria" w:hAnsi="Times New Roman" w:cs="Times New Roman"/>
          <w:spacing w:val="1"/>
          <w:sz w:val="24"/>
          <w:szCs w:val="24"/>
          <w:lang w:val="fr-BE"/>
        </w:rPr>
        <w:t>tr</w:t>
      </w:r>
      <w:r w:rsidRPr="005E1B5A">
        <w:rPr>
          <w:rFonts w:ascii="Times New Roman" w:eastAsia="Cambria" w:hAnsi="Times New Roman" w:cs="Times New Roman"/>
          <w:sz w:val="24"/>
          <w:szCs w:val="24"/>
          <w:lang w:val="fr-BE"/>
        </w:rPr>
        <w:t>u</w:t>
      </w:r>
      <w:r w:rsidRPr="005E1B5A">
        <w:rPr>
          <w:rFonts w:ascii="Times New Roman" w:eastAsia="Cambria" w:hAnsi="Times New Roman" w:cs="Times New Roman"/>
          <w:spacing w:val="4"/>
          <w:sz w:val="24"/>
          <w:szCs w:val="24"/>
          <w:lang w:val="fr-BE"/>
        </w:rPr>
        <w:t xml:space="preserve"> </w:t>
      </w:r>
      <w:r w:rsidRPr="005E1B5A">
        <w:rPr>
          <w:rFonts w:ascii="Times New Roman" w:eastAsia="Cambria" w:hAnsi="Times New Roman" w:cs="Times New Roman"/>
          <w:spacing w:val="-1"/>
          <w:sz w:val="24"/>
          <w:szCs w:val="24"/>
          <w:lang w:val="fr-BE"/>
        </w:rPr>
        <w:t>o</w:t>
      </w:r>
      <w:r w:rsidRPr="005E1B5A">
        <w:rPr>
          <w:rFonts w:ascii="Times New Roman" w:eastAsia="Cambria" w:hAnsi="Times New Roman" w:cs="Times New Roman"/>
          <w:sz w:val="24"/>
          <w:szCs w:val="24"/>
          <w:lang w:val="fr-BE"/>
        </w:rPr>
        <w:t>p</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ț</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i</w:t>
      </w:r>
      <w:r w:rsidRPr="005E1B5A">
        <w:rPr>
          <w:rFonts w:ascii="Times New Roman" w:eastAsia="Cambria" w:hAnsi="Times New Roman" w:cs="Times New Roman"/>
          <w:spacing w:val="2"/>
          <w:sz w:val="24"/>
          <w:szCs w:val="24"/>
          <w:lang w:val="fr-BE"/>
        </w:rPr>
        <w:t xml:space="preserve"> </w:t>
      </w:r>
      <w:r w:rsidRPr="005E1B5A">
        <w:rPr>
          <w:rFonts w:ascii="Times New Roman" w:eastAsia="Cambria" w:hAnsi="Times New Roman" w:cs="Times New Roman"/>
          <w:spacing w:val="1"/>
          <w:sz w:val="24"/>
          <w:szCs w:val="24"/>
          <w:lang w:val="fr-BE"/>
        </w:rPr>
        <w:t>d</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4"/>
          <w:sz w:val="24"/>
          <w:szCs w:val="24"/>
          <w:lang w:val="fr-BE"/>
        </w:rPr>
        <w:t xml:space="preserve"> </w:t>
      </w:r>
      <w:r w:rsidRPr="005E1B5A">
        <w:rPr>
          <w:rFonts w:ascii="Times New Roman" w:eastAsia="Cambria" w:hAnsi="Times New Roman" w:cs="Times New Roman"/>
          <w:spacing w:val="-1"/>
          <w:sz w:val="24"/>
          <w:szCs w:val="24"/>
          <w:lang w:val="fr-BE"/>
        </w:rPr>
        <w:t>î</w:t>
      </w:r>
      <w:r w:rsidRPr="005E1B5A">
        <w:rPr>
          <w:rFonts w:ascii="Times New Roman" w:eastAsia="Cambria" w:hAnsi="Times New Roman" w:cs="Times New Roman"/>
          <w:sz w:val="24"/>
          <w:szCs w:val="24"/>
          <w:lang w:val="fr-BE"/>
        </w:rPr>
        <w:t>n</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pacing w:val="-1"/>
          <w:sz w:val="24"/>
          <w:szCs w:val="24"/>
          <w:lang w:val="fr-BE"/>
        </w:rPr>
        <w:t>o</w:t>
      </w:r>
      <w:r w:rsidRPr="005E1B5A">
        <w:rPr>
          <w:rFonts w:ascii="Times New Roman" w:eastAsia="Cambria" w:hAnsi="Times New Roman" w:cs="Times New Roman"/>
          <w:sz w:val="24"/>
          <w:szCs w:val="24"/>
          <w:lang w:val="fr-BE"/>
        </w:rPr>
        <w:t>c</w:t>
      </w:r>
      <w:r w:rsidRPr="005E1B5A">
        <w:rPr>
          <w:rFonts w:ascii="Times New Roman" w:eastAsia="Cambria" w:hAnsi="Times New Roman" w:cs="Times New Roman"/>
          <w:spacing w:val="-1"/>
          <w:sz w:val="24"/>
          <w:szCs w:val="24"/>
          <w:lang w:val="fr-BE"/>
        </w:rPr>
        <w:t>ui</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z w:val="24"/>
          <w:szCs w:val="24"/>
          <w:lang w:val="fr-BE"/>
        </w:rPr>
        <w:t>i</w:t>
      </w:r>
      <w:r w:rsidRPr="005E1B5A">
        <w:rPr>
          <w:rFonts w:ascii="Times New Roman" w:eastAsia="Cambria" w:hAnsi="Times New Roman" w:cs="Times New Roman"/>
          <w:spacing w:val="1"/>
          <w:sz w:val="24"/>
          <w:szCs w:val="24"/>
          <w:lang w:val="fr-BE"/>
        </w:rPr>
        <w:t xml:space="preserve"> </w:t>
      </w:r>
      <w:r w:rsidRPr="005E1B5A">
        <w:rPr>
          <w:rFonts w:ascii="Times New Roman" w:eastAsia="Cambria" w:hAnsi="Times New Roman" w:cs="Times New Roman"/>
          <w:sz w:val="24"/>
          <w:szCs w:val="24"/>
          <w:lang w:val="fr-BE"/>
        </w:rPr>
        <w:t>p</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1"/>
          <w:sz w:val="24"/>
          <w:szCs w:val="24"/>
          <w:lang w:val="fr-BE"/>
        </w:rPr>
        <w:t>s</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3"/>
          <w:sz w:val="24"/>
          <w:szCs w:val="24"/>
          <w:lang w:val="fr-BE"/>
        </w:rPr>
        <w:t xml:space="preserve"> </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gr</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1"/>
          <w:sz w:val="24"/>
          <w:szCs w:val="24"/>
          <w:lang w:val="fr-BE"/>
        </w:rPr>
        <w:t>g</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 xml:space="preserve">, </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m</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2"/>
          <w:sz w:val="24"/>
          <w:szCs w:val="24"/>
          <w:lang w:val="fr-BE"/>
        </w:rPr>
        <w:t>n</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7"/>
          <w:sz w:val="24"/>
          <w:szCs w:val="24"/>
          <w:lang w:val="fr-BE"/>
        </w:rPr>
        <w:t xml:space="preserve"> </w:t>
      </w:r>
      <w:r w:rsidRPr="005E1B5A">
        <w:rPr>
          <w:rFonts w:ascii="Times New Roman" w:eastAsia="Cambria" w:hAnsi="Times New Roman" w:cs="Times New Roman"/>
          <w:sz w:val="24"/>
          <w:szCs w:val="24"/>
          <w:lang w:val="fr-BE"/>
        </w:rPr>
        <w:t>c</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z w:val="24"/>
          <w:szCs w:val="24"/>
          <w:lang w:val="fr-BE"/>
        </w:rPr>
        <w:t>o</w:t>
      </w:r>
      <w:r w:rsidRPr="005E1B5A">
        <w:rPr>
          <w:rFonts w:ascii="Times New Roman" w:eastAsia="Cambria" w:hAnsi="Times New Roman" w:cs="Times New Roman"/>
          <w:spacing w:val="-1"/>
          <w:sz w:val="24"/>
          <w:szCs w:val="24"/>
          <w:lang w:val="fr-BE"/>
        </w:rPr>
        <w:t>s</w:t>
      </w:r>
      <w:r w:rsidRPr="005E1B5A">
        <w:rPr>
          <w:rFonts w:ascii="Times New Roman" w:eastAsia="Cambria" w:hAnsi="Times New Roman" w:cs="Times New Roman"/>
          <w:spacing w:val="1"/>
          <w:sz w:val="24"/>
          <w:szCs w:val="24"/>
          <w:lang w:val="fr-BE"/>
        </w:rPr>
        <w:t>er</w:t>
      </w:r>
      <w:r w:rsidRPr="005E1B5A">
        <w:rPr>
          <w:rFonts w:ascii="Times New Roman" w:eastAsia="Cambria" w:hAnsi="Times New Roman" w:cs="Times New Roman"/>
          <w:spacing w:val="-1"/>
          <w:sz w:val="24"/>
          <w:szCs w:val="24"/>
          <w:lang w:val="fr-BE"/>
        </w:rPr>
        <w:t>ie</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7"/>
          <w:sz w:val="24"/>
          <w:szCs w:val="24"/>
          <w:lang w:val="fr-BE"/>
        </w:rPr>
        <w:t xml:space="preserve"> </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1"/>
          <w:sz w:val="24"/>
          <w:szCs w:val="24"/>
          <w:lang w:val="fr-BE"/>
        </w:rPr>
        <w:t>p</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aț</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i</w:t>
      </w:r>
      <w:r w:rsidRPr="005E1B5A">
        <w:rPr>
          <w:rFonts w:ascii="Times New Roman" w:eastAsia="Cambria" w:hAnsi="Times New Roman" w:cs="Times New Roman"/>
          <w:spacing w:val="-4"/>
          <w:sz w:val="24"/>
          <w:szCs w:val="24"/>
          <w:lang w:val="fr-BE"/>
        </w:rPr>
        <w:t xml:space="preserve"> </w:t>
      </w:r>
      <w:r w:rsidRPr="005E1B5A">
        <w:rPr>
          <w:rFonts w:ascii="Times New Roman" w:eastAsia="Cambria" w:hAnsi="Times New Roman" w:cs="Times New Roman"/>
          <w:spacing w:val="1"/>
          <w:sz w:val="24"/>
          <w:szCs w:val="24"/>
          <w:lang w:val="fr-BE"/>
        </w:rPr>
        <w:t>d</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3"/>
          <w:sz w:val="24"/>
          <w:szCs w:val="24"/>
          <w:lang w:val="fr-BE"/>
        </w:rPr>
        <w:t xml:space="preserve"> </w:t>
      </w:r>
      <w:r w:rsidRPr="005E1B5A">
        <w:rPr>
          <w:rFonts w:ascii="Times New Roman" w:eastAsia="Cambria" w:hAnsi="Times New Roman" w:cs="Times New Roman"/>
          <w:sz w:val="24"/>
          <w:szCs w:val="24"/>
          <w:lang w:val="fr-BE"/>
        </w:rPr>
        <w:t>p</w:t>
      </w:r>
      <w:r w:rsidRPr="005E1B5A">
        <w:rPr>
          <w:rFonts w:ascii="Times New Roman" w:eastAsia="Cambria" w:hAnsi="Times New Roman" w:cs="Times New Roman"/>
          <w:spacing w:val="-3"/>
          <w:sz w:val="24"/>
          <w:szCs w:val="24"/>
          <w:lang w:val="fr-BE"/>
        </w:rPr>
        <w:t>i</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1"/>
          <w:sz w:val="24"/>
          <w:szCs w:val="24"/>
          <w:lang w:val="fr-BE"/>
        </w:rPr>
        <w:t>s</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2"/>
          <w:sz w:val="24"/>
          <w:szCs w:val="24"/>
          <w:lang w:val="fr-BE"/>
        </w:rPr>
        <w:t xml:space="preserve"> </w:t>
      </w:r>
      <w:r w:rsidRPr="005E1B5A">
        <w:rPr>
          <w:rFonts w:ascii="Times New Roman" w:eastAsia="Cambria" w:hAnsi="Times New Roman" w:cs="Times New Roman"/>
          <w:spacing w:val="1"/>
          <w:sz w:val="24"/>
          <w:szCs w:val="24"/>
          <w:lang w:val="fr-BE"/>
        </w:rPr>
        <w:t>ș</w:t>
      </w:r>
      <w:r w:rsidRPr="005E1B5A">
        <w:rPr>
          <w:rFonts w:ascii="Times New Roman" w:eastAsia="Cambria" w:hAnsi="Times New Roman" w:cs="Times New Roman"/>
          <w:sz w:val="24"/>
          <w:szCs w:val="24"/>
          <w:lang w:val="fr-BE"/>
        </w:rPr>
        <w:t>i</w:t>
      </w:r>
      <w:r w:rsidRPr="005E1B5A">
        <w:rPr>
          <w:rFonts w:ascii="Times New Roman" w:eastAsia="Cambria" w:hAnsi="Times New Roman" w:cs="Times New Roman"/>
          <w:spacing w:val="-3"/>
          <w:sz w:val="24"/>
          <w:szCs w:val="24"/>
          <w:lang w:val="fr-BE"/>
        </w:rPr>
        <w:t xml:space="preserve"> </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gr</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1"/>
          <w:sz w:val="24"/>
          <w:szCs w:val="24"/>
          <w:lang w:val="fr-BE"/>
        </w:rPr>
        <w:t>g</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3"/>
          <w:sz w:val="24"/>
          <w:szCs w:val="24"/>
          <w:lang w:val="fr-BE"/>
        </w:rPr>
        <w:t xml:space="preserve"> </w:t>
      </w:r>
      <w:r w:rsidRPr="005E1B5A">
        <w:rPr>
          <w:rFonts w:ascii="Times New Roman" w:eastAsia="Cambria" w:hAnsi="Times New Roman" w:cs="Times New Roman"/>
          <w:sz w:val="24"/>
          <w:szCs w:val="24"/>
          <w:lang w:val="fr-BE"/>
        </w:rPr>
        <w:t>p</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2"/>
          <w:sz w:val="24"/>
          <w:szCs w:val="24"/>
          <w:lang w:val="fr-BE"/>
        </w:rPr>
        <w:t>n</w:t>
      </w:r>
      <w:r w:rsidRPr="005E1B5A">
        <w:rPr>
          <w:rFonts w:ascii="Times New Roman" w:eastAsia="Cambria" w:hAnsi="Times New Roman" w:cs="Times New Roman"/>
          <w:spacing w:val="1"/>
          <w:sz w:val="24"/>
          <w:szCs w:val="24"/>
          <w:lang w:val="fr-BE"/>
        </w:rPr>
        <w:t>tr</w:t>
      </w:r>
      <w:r w:rsidRPr="005E1B5A">
        <w:rPr>
          <w:rFonts w:ascii="Times New Roman" w:eastAsia="Cambria" w:hAnsi="Times New Roman" w:cs="Times New Roman"/>
          <w:sz w:val="24"/>
          <w:szCs w:val="24"/>
          <w:lang w:val="fr-BE"/>
        </w:rPr>
        <w:t>u</w:t>
      </w:r>
      <w:r w:rsidRPr="005E1B5A">
        <w:rPr>
          <w:rFonts w:ascii="Times New Roman" w:eastAsia="Cambria" w:hAnsi="Times New Roman" w:cs="Times New Roman"/>
          <w:spacing w:val="-2"/>
          <w:sz w:val="24"/>
          <w:szCs w:val="24"/>
          <w:lang w:val="fr-BE"/>
        </w:rPr>
        <w:t xml:space="preserve"> </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o</w:t>
      </w:r>
      <w:r w:rsidRPr="005E1B5A">
        <w:rPr>
          <w:rFonts w:ascii="Times New Roman" w:eastAsia="Cambria" w:hAnsi="Times New Roman" w:cs="Times New Roman"/>
          <w:spacing w:val="1"/>
          <w:sz w:val="24"/>
          <w:szCs w:val="24"/>
          <w:lang w:val="fr-BE"/>
        </w:rPr>
        <w:t>le</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b</w:t>
      </w:r>
      <w:r w:rsidRPr="005E1B5A">
        <w:rPr>
          <w:rFonts w:ascii="Times New Roman" w:eastAsia="Cambria" w:hAnsi="Times New Roman" w:cs="Times New Roman"/>
          <w:spacing w:val="-2"/>
          <w:sz w:val="24"/>
          <w:szCs w:val="24"/>
          <w:lang w:val="fr-BE"/>
        </w:rPr>
        <w:t>u</w:t>
      </w:r>
      <w:r w:rsidRPr="005E1B5A">
        <w:rPr>
          <w:rFonts w:ascii="Times New Roman" w:eastAsia="Cambria" w:hAnsi="Times New Roman" w:cs="Times New Roman"/>
          <w:spacing w:val="1"/>
          <w:sz w:val="24"/>
          <w:szCs w:val="24"/>
          <w:lang w:val="fr-BE"/>
        </w:rPr>
        <w:t>ze</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8"/>
          <w:sz w:val="24"/>
          <w:szCs w:val="24"/>
          <w:lang w:val="fr-BE"/>
        </w:rPr>
        <w:t xml:space="preserve"> </w:t>
      </w:r>
      <w:r w:rsidRPr="005E1B5A">
        <w:rPr>
          <w:rFonts w:ascii="Times New Roman" w:eastAsia="Cambria" w:hAnsi="Times New Roman" w:cs="Times New Roman"/>
          <w:sz w:val="24"/>
          <w:szCs w:val="24"/>
          <w:lang w:val="fr-BE"/>
        </w:rPr>
        <w:t>o</w:t>
      </w:r>
      <w:r w:rsidRPr="005E1B5A">
        <w:rPr>
          <w:rFonts w:ascii="Times New Roman" w:eastAsia="Cambria" w:hAnsi="Times New Roman" w:cs="Times New Roman"/>
          <w:spacing w:val="-1"/>
          <w:sz w:val="24"/>
          <w:szCs w:val="24"/>
          <w:lang w:val="fr-BE"/>
        </w:rPr>
        <w:t>f</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te</w:t>
      </w:r>
      <w:r w:rsidRPr="005E1B5A">
        <w:rPr>
          <w:rFonts w:ascii="Times New Roman" w:eastAsia="Cambria" w:hAnsi="Times New Roman" w:cs="Times New Roman"/>
          <w:spacing w:val="-2"/>
          <w:sz w:val="24"/>
          <w:szCs w:val="24"/>
          <w:lang w:val="fr-BE"/>
        </w:rPr>
        <w:t>)</w:t>
      </w:r>
      <w:r w:rsidRPr="005E1B5A">
        <w:rPr>
          <w:rFonts w:ascii="Times New Roman" w:eastAsia="Cambria" w:hAnsi="Times New Roman" w:cs="Times New Roman"/>
          <w:sz w:val="24"/>
          <w:szCs w:val="24"/>
          <w:lang w:val="fr-BE"/>
        </w:rPr>
        <w:t>;</w:t>
      </w:r>
    </w:p>
    <w:p w14:paraId="05119CC8" w14:textId="77777777" w:rsidR="0087585D" w:rsidRPr="005E1B5A" w:rsidRDefault="0087585D" w:rsidP="0087585D">
      <w:pPr>
        <w:tabs>
          <w:tab w:val="left" w:pos="840"/>
        </w:tabs>
        <w:spacing w:before="2" w:after="0" w:line="28" w:lineRule="atLeast"/>
        <w:ind w:left="840" w:right="53" w:hanging="360"/>
        <w:contextualSpacing/>
        <w:jc w:val="both"/>
        <w:rPr>
          <w:rFonts w:ascii="Times New Roman" w:eastAsia="Cambria" w:hAnsi="Times New Roman" w:cs="Times New Roman"/>
          <w:sz w:val="24"/>
          <w:szCs w:val="24"/>
          <w:lang w:val="fr-BE"/>
        </w:rPr>
      </w:pPr>
      <w:r w:rsidRPr="005E1B5A">
        <w:rPr>
          <w:rFonts w:ascii="Times New Roman" w:eastAsia="Segoe MDL2 Assets" w:hAnsi="Times New Roman" w:cs="Times New Roman"/>
          <w:w w:val="45"/>
          <w:sz w:val="24"/>
          <w:szCs w:val="24"/>
        </w:rPr>
        <w:t></w:t>
      </w:r>
      <w:r w:rsidRPr="005E1B5A">
        <w:rPr>
          <w:rFonts w:ascii="Times New Roman" w:eastAsia="Segoe MDL2 Assets" w:hAnsi="Times New Roman" w:cs="Times New Roman"/>
          <w:sz w:val="24"/>
          <w:szCs w:val="24"/>
          <w:lang w:val="fr-BE"/>
        </w:rPr>
        <w:tab/>
      </w:r>
      <w:r w:rsidRPr="005E1B5A">
        <w:rPr>
          <w:rFonts w:ascii="Times New Roman" w:eastAsia="Cambria" w:hAnsi="Times New Roman" w:cs="Times New Roman"/>
          <w:spacing w:val="-1"/>
          <w:sz w:val="24"/>
          <w:szCs w:val="24"/>
          <w:lang w:val="fr-BE"/>
        </w:rPr>
        <w:t>Li</w:t>
      </w:r>
      <w:r w:rsidRPr="005E1B5A">
        <w:rPr>
          <w:rFonts w:ascii="Times New Roman" w:eastAsia="Cambria" w:hAnsi="Times New Roman" w:cs="Times New Roman"/>
          <w:spacing w:val="1"/>
          <w:sz w:val="24"/>
          <w:szCs w:val="24"/>
          <w:lang w:val="fr-BE"/>
        </w:rPr>
        <w:t>s</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z w:val="24"/>
          <w:szCs w:val="24"/>
          <w:lang w:val="fr-BE"/>
        </w:rPr>
        <w:t>a</w:t>
      </w:r>
      <w:r w:rsidRPr="005E1B5A">
        <w:rPr>
          <w:rFonts w:ascii="Times New Roman" w:eastAsia="Cambria" w:hAnsi="Times New Roman" w:cs="Times New Roman"/>
          <w:spacing w:val="10"/>
          <w:sz w:val="24"/>
          <w:szCs w:val="24"/>
          <w:lang w:val="fr-BE"/>
        </w:rPr>
        <w:t xml:space="preserve"> </w:t>
      </w:r>
      <w:r w:rsidRPr="005E1B5A">
        <w:rPr>
          <w:rFonts w:ascii="Times New Roman" w:eastAsia="Cambria" w:hAnsi="Times New Roman" w:cs="Times New Roman"/>
          <w:spacing w:val="-2"/>
          <w:sz w:val="24"/>
          <w:szCs w:val="24"/>
          <w:lang w:val="fr-BE"/>
        </w:rPr>
        <w:t>c</w:t>
      </w:r>
      <w:r w:rsidR="008A1B99"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11"/>
          <w:sz w:val="24"/>
          <w:szCs w:val="24"/>
          <w:lang w:val="fr-BE"/>
        </w:rPr>
        <w:t xml:space="preserve"> </w:t>
      </w:r>
      <w:r w:rsidRPr="005E1B5A">
        <w:rPr>
          <w:rFonts w:ascii="Times New Roman" w:eastAsia="Cambria" w:hAnsi="Times New Roman" w:cs="Times New Roman"/>
          <w:sz w:val="24"/>
          <w:szCs w:val="24"/>
          <w:lang w:val="fr-BE"/>
        </w:rPr>
        <w:t>c</w:t>
      </w:r>
      <w:r w:rsidRPr="005E1B5A">
        <w:rPr>
          <w:rFonts w:ascii="Times New Roman" w:eastAsia="Cambria" w:hAnsi="Times New Roman" w:cs="Times New Roman"/>
          <w:spacing w:val="-2"/>
          <w:sz w:val="24"/>
          <w:szCs w:val="24"/>
          <w:lang w:val="fr-BE"/>
        </w:rPr>
        <w:t>u</w:t>
      </w:r>
      <w:r w:rsidRPr="005E1B5A">
        <w:rPr>
          <w:rFonts w:ascii="Times New Roman" w:eastAsia="Cambria" w:hAnsi="Times New Roman" w:cs="Times New Roman"/>
          <w:sz w:val="24"/>
          <w:szCs w:val="24"/>
          <w:lang w:val="fr-BE"/>
        </w:rPr>
        <w:t>p</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n</w:t>
      </w:r>
      <w:r w:rsidRPr="005E1B5A">
        <w:rPr>
          <w:rFonts w:ascii="Times New Roman" w:eastAsia="Cambria" w:hAnsi="Times New Roman" w:cs="Times New Roman"/>
          <w:spacing w:val="1"/>
          <w:sz w:val="24"/>
          <w:szCs w:val="24"/>
          <w:lang w:val="fr-BE"/>
        </w:rPr>
        <w:t>d</w:t>
      </w:r>
      <w:r w:rsidRPr="005E1B5A">
        <w:rPr>
          <w:rFonts w:ascii="Times New Roman" w:eastAsia="Cambria" w:hAnsi="Times New Roman" w:cs="Times New Roman"/>
          <w:sz w:val="24"/>
          <w:szCs w:val="24"/>
          <w:lang w:val="fr-BE"/>
        </w:rPr>
        <w:t xml:space="preserve">e </w:t>
      </w:r>
      <w:r w:rsidRPr="005E1B5A">
        <w:rPr>
          <w:rFonts w:ascii="Times New Roman" w:eastAsia="Cambria" w:hAnsi="Times New Roman" w:cs="Times New Roman"/>
          <w:spacing w:val="-2"/>
          <w:sz w:val="24"/>
          <w:szCs w:val="24"/>
          <w:lang w:val="fr-BE"/>
        </w:rPr>
        <w:t>c</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z w:val="24"/>
          <w:szCs w:val="24"/>
          <w:lang w:val="fr-BE"/>
        </w:rPr>
        <w:t>n</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ă</w:t>
      </w:r>
      <w:r w:rsidRPr="005E1B5A">
        <w:rPr>
          <w:rFonts w:ascii="Times New Roman" w:eastAsia="Cambria" w:hAnsi="Times New Roman" w:cs="Times New Roman"/>
          <w:spacing w:val="1"/>
          <w:sz w:val="24"/>
          <w:szCs w:val="24"/>
          <w:lang w:val="fr-BE"/>
        </w:rPr>
        <w:t>ț</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 xml:space="preserve">, </w:t>
      </w:r>
      <w:r w:rsidRPr="005E1B5A">
        <w:rPr>
          <w:rFonts w:ascii="Times New Roman" w:eastAsia="Cambria" w:hAnsi="Times New Roman" w:cs="Times New Roman"/>
          <w:spacing w:val="-1"/>
          <w:sz w:val="24"/>
          <w:szCs w:val="24"/>
          <w:lang w:val="fr-BE"/>
        </w:rPr>
        <w:t>ti</w:t>
      </w:r>
      <w:r w:rsidRPr="005E1B5A">
        <w:rPr>
          <w:rFonts w:ascii="Times New Roman" w:eastAsia="Cambria" w:hAnsi="Times New Roman" w:cs="Times New Roman"/>
          <w:sz w:val="24"/>
          <w:szCs w:val="24"/>
          <w:lang w:val="fr-BE"/>
        </w:rPr>
        <w:t>p</w:t>
      </w:r>
      <w:r w:rsidRPr="005E1B5A">
        <w:rPr>
          <w:rFonts w:ascii="Times New Roman" w:eastAsia="Cambria" w:hAnsi="Times New Roman" w:cs="Times New Roman"/>
          <w:spacing w:val="-1"/>
          <w:sz w:val="24"/>
          <w:szCs w:val="24"/>
          <w:lang w:val="fr-BE"/>
        </w:rPr>
        <w:t>u</w:t>
      </w:r>
      <w:r w:rsidR="008A1B99" w:rsidRPr="005E1B5A">
        <w:rPr>
          <w:rFonts w:ascii="Times New Roman" w:eastAsia="Cambria" w:hAnsi="Times New Roman" w:cs="Times New Roman"/>
          <w:sz w:val="24"/>
          <w:szCs w:val="24"/>
          <w:lang w:val="fr-BE"/>
        </w:rPr>
        <w:t>l</w:t>
      </w:r>
      <w:r w:rsidRPr="005E1B5A">
        <w:rPr>
          <w:rFonts w:ascii="Times New Roman" w:eastAsia="Cambria" w:hAnsi="Times New Roman" w:cs="Times New Roman"/>
          <w:spacing w:val="10"/>
          <w:sz w:val="24"/>
          <w:szCs w:val="24"/>
          <w:lang w:val="fr-BE"/>
        </w:rPr>
        <w:t xml:space="preserve"> </w:t>
      </w:r>
      <w:r w:rsidRPr="005E1B5A">
        <w:rPr>
          <w:rFonts w:ascii="Times New Roman" w:eastAsia="Cambria" w:hAnsi="Times New Roman" w:cs="Times New Roman"/>
          <w:spacing w:val="1"/>
          <w:sz w:val="24"/>
          <w:szCs w:val="24"/>
          <w:lang w:val="fr-BE"/>
        </w:rPr>
        <w:t>ș</w:t>
      </w:r>
      <w:r w:rsidR="008A1B99" w:rsidRPr="005E1B5A">
        <w:rPr>
          <w:rFonts w:ascii="Times New Roman" w:eastAsia="Cambria" w:hAnsi="Times New Roman" w:cs="Times New Roman"/>
          <w:sz w:val="24"/>
          <w:szCs w:val="24"/>
          <w:lang w:val="fr-BE"/>
        </w:rPr>
        <w:t>i</w:t>
      </w:r>
      <w:r w:rsidRPr="005E1B5A">
        <w:rPr>
          <w:rFonts w:ascii="Times New Roman" w:eastAsia="Cambria" w:hAnsi="Times New Roman" w:cs="Times New Roman"/>
          <w:spacing w:val="9"/>
          <w:sz w:val="24"/>
          <w:szCs w:val="24"/>
          <w:lang w:val="fr-BE"/>
        </w:rPr>
        <w:t xml:space="preserve"> </w:t>
      </w:r>
      <w:r w:rsidRPr="005E1B5A">
        <w:rPr>
          <w:rFonts w:ascii="Times New Roman" w:eastAsia="Cambria" w:hAnsi="Times New Roman" w:cs="Times New Roman"/>
          <w:spacing w:val="-1"/>
          <w:sz w:val="24"/>
          <w:szCs w:val="24"/>
          <w:lang w:val="fr-BE"/>
        </w:rPr>
        <w:t>s</w:t>
      </w:r>
      <w:r w:rsidRPr="005E1B5A">
        <w:rPr>
          <w:rFonts w:ascii="Times New Roman" w:eastAsia="Cambria" w:hAnsi="Times New Roman" w:cs="Times New Roman"/>
          <w:sz w:val="24"/>
          <w:szCs w:val="24"/>
          <w:lang w:val="fr-BE"/>
        </w:rPr>
        <w:t>p</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c</w:t>
      </w:r>
      <w:r w:rsidRPr="005E1B5A">
        <w:rPr>
          <w:rFonts w:ascii="Times New Roman" w:eastAsia="Cambria" w:hAnsi="Times New Roman" w:cs="Times New Roman"/>
          <w:spacing w:val="-1"/>
          <w:sz w:val="24"/>
          <w:szCs w:val="24"/>
          <w:lang w:val="fr-BE"/>
        </w:rPr>
        <w:t>ifi</w:t>
      </w:r>
      <w:r w:rsidRPr="005E1B5A">
        <w:rPr>
          <w:rFonts w:ascii="Times New Roman" w:eastAsia="Cambria" w:hAnsi="Times New Roman" w:cs="Times New Roman"/>
          <w:sz w:val="24"/>
          <w:szCs w:val="24"/>
          <w:lang w:val="fr-BE"/>
        </w:rPr>
        <w:t>c</w:t>
      </w:r>
      <w:r w:rsidRPr="005E1B5A">
        <w:rPr>
          <w:rFonts w:ascii="Times New Roman" w:eastAsia="Cambria" w:hAnsi="Times New Roman" w:cs="Times New Roman"/>
          <w:spacing w:val="1"/>
          <w:sz w:val="24"/>
          <w:szCs w:val="24"/>
          <w:lang w:val="fr-BE"/>
        </w:rPr>
        <w:t>aț</w:t>
      </w:r>
      <w:r w:rsidRPr="005E1B5A">
        <w:rPr>
          <w:rFonts w:ascii="Times New Roman" w:eastAsia="Cambria" w:hAnsi="Times New Roman" w:cs="Times New Roman"/>
          <w:spacing w:val="-1"/>
          <w:sz w:val="24"/>
          <w:szCs w:val="24"/>
          <w:lang w:val="fr-BE"/>
        </w:rPr>
        <w:t>i</w:t>
      </w:r>
      <w:r w:rsidR="008A1B99" w:rsidRPr="005E1B5A">
        <w:rPr>
          <w:rFonts w:ascii="Times New Roman" w:eastAsia="Cambria" w:hAnsi="Times New Roman" w:cs="Times New Roman"/>
          <w:sz w:val="24"/>
          <w:szCs w:val="24"/>
          <w:lang w:val="fr-BE"/>
        </w:rPr>
        <w:t>a</w:t>
      </w:r>
      <w:r w:rsidRPr="005E1B5A">
        <w:rPr>
          <w:rFonts w:ascii="Times New Roman" w:eastAsia="Cambria" w:hAnsi="Times New Roman" w:cs="Times New Roman"/>
          <w:spacing w:val="4"/>
          <w:sz w:val="24"/>
          <w:szCs w:val="24"/>
          <w:lang w:val="fr-BE"/>
        </w:rPr>
        <w:t xml:space="preserve"> </w:t>
      </w:r>
      <w:r w:rsidRPr="005E1B5A">
        <w:rPr>
          <w:rFonts w:ascii="Times New Roman" w:eastAsia="Cambria" w:hAnsi="Times New Roman" w:cs="Times New Roman"/>
          <w:spacing w:val="-1"/>
          <w:sz w:val="24"/>
          <w:szCs w:val="24"/>
          <w:lang w:val="fr-BE"/>
        </w:rPr>
        <w:t>p</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z w:val="24"/>
          <w:szCs w:val="24"/>
          <w:lang w:val="fr-BE"/>
        </w:rPr>
        <w:t>o</w:t>
      </w:r>
      <w:r w:rsidRPr="005E1B5A">
        <w:rPr>
          <w:rFonts w:ascii="Times New Roman" w:eastAsia="Cambria" w:hAnsi="Times New Roman" w:cs="Times New Roman"/>
          <w:spacing w:val="1"/>
          <w:sz w:val="24"/>
          <w:szCs w:val="24"/>
          <w:lang w:val="fr-BE"/>
        </w:rPr>
        <w:t>d</w:t>
      </w:r>
      <w:r w:rsidRPr="005E1B5A">
        <w:rPr>
          <w:rFonts w:ascii="Times New Roman" w:eastAsia="Cambria" w:hAnsi="Times New Roman" w:cs="Times New Roman"/>
          <w:spacing w:val="-2"/>
          <w:sz w:val="24"/>
          <w:szCs w:val="24"/>
          <w:lang w:val="fr-BE"/>
        </w:rPr>
        <w:t>u</w:t>
      </w:r>
      <w:r w:rsidRPr="005E1B5A">
        <w:rPr>
          <w:rFonts w:ascii="Times New Roman" w:eastAsia="Cambria" w:hAnsi="Times New Roman" w:cs="Times New Roman"/>
          <w:spacing w:val="1"/>
          <w:sz w:val="24"/>
          <w:szCs w:val="24"/>
          <w:lang w:val="fr-BE"/>
        </w:rPr>
        <w:t>se</w:t>
      </w:r>
      <w:r w:rsidRPr="005E1B5A">
        <w:rPr>
          <w:rFonts w:ascii="Times New Roman" w:eastAsia="Cambria" w:hAnsi="Times New Roman" w:cs="Times New Roman"/>
          <w:spacing w:val="-1"/>
          <w:sz w:val="24"/>
          <w:szCs w:val="24"/>
          <w:lang w:val="fr-BE"/>
        </w:rPr>
        <w:t>l</w:t>
      </w:r>
      <w:r w:rsidR="008A1B99" w:rsidRPr="005E1B5A">
        <w:rPr>
          <w:rFonts w:ascii="Times New Roman" w:eastAsia="Cambria" w:hAnsi="Times New Roman" w:cs="Times New Roman"/>
          <w:sz w:val="24"/>
          <w:szCs w:val="24"/>
          <w:lang w:val="fr-BE"/>
        </w:rPr>
        <w:t>or</w:t>
      </w:r>
      <w:r w:rsidRPr="005E1B5A">
        <w:rPr>
          <w:rFonts w:ascii="Times New Roman" w:eastAsia="Cambria" w:hAnsi="Times New Roman" w:cs="Times New Roman"/>
          <w:spacing w:val="3"/>
          <w:sz w:val="24"/>
          <w:szCs w:val="24"/>
          <w:lang w:val="fr-BE"/>
        </w:rPr>
        <w:t xml:space="preserve"> </w:t>
      </w:r>
      <w:r w:rsidRPr="005E1B5A">
        <w:rPr>
          <w:rFonts w:ascii="Times New Roman" w:eastAsia="Cambria" w:hAnsi="Times New Roman" w:cs="Times New Roman"/>
          <w:spacing w:val="-1"/>
          <w:sz w:val="24"/>
          <w:szCs w:val="24"/>
          <w:lang w:val="fr-BE"/>
        </w:rPr>
        <w:t>u</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pacing w:val="1"/>
          <w:sz w:val="24"/>
          <w:szCs w:val="24"/>
          <w:lang w:val="fr-BE"/>
        </w:rPr>
        <w:t>z</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t</w:t>
      </w:r>
      <w:r w:rsidR="008A1B99"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7"/>
          <w:sz w:val="24"/>
          <w:szCs w:val="24"/>
          <w:lang w:val="fr-BE"/>
        </w:rPr>
        <w:t xml:space="preserve"> </w:t>
      </w:r>
      <w:r w:rsidRPr="005E1B5A">
        <w:rPr>
          <w:rFonts w:ascii="Times New Roman" w:eastAsia="Cambria" w:hAnsi="Times New Roman" w:cs="Times New Roman"/>
          <w:sz w:val="24"/>
          <w:szCs w:val="24"/>
          <w:lang w:val="fr-BE"/>
        </w:rPr>
        <w:t>p</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n</w:t>
      </w:r>
      <w:r w:rsidRPr="005E1B5A">
        <w:rPr>
          <w:rFonts w:ascii="Times New Roman" w:eastAsia="Cambria" w:hAnsi="Times New Roman" w:cs="Times New Roman"/>
          <w:spacing w:val="1"/>
          <w:sz w:val="24"/>
          <w:szCs w:val="24"/>
          <w:lang w:val="fr-BE"/>
        </w:rPr>
        <w:t>tr</w:t>
      </w:r>
      <w:r w:rsidRPr="005E1B5A">
        <w:rPr>
          <w:rFonts w:ascii="Times New Roman" w:eastAsia="Cambria" w:hAnsi="Times New Roman" w:cs="Times New Roman"/>
          <w:sz w:val="24"/>
          <w:szCs w:val="24"/>
          <w:lang w:val="fr-BE"/>
        </w:rPr>
        <w:t xml:space="preserve">u </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pacing w:val="-2"/>
          <w:sz w:val="24"/>
          <w:szCs w:val="24"/>
          <w:lang w:val="fr-BE"/>
        </w:rPr>
        <w:t>u</w:t>
      </w:r>
      <w:r w:rsidRPr="005E1B5A">
        <w:rPr>
          <w:rFonts w:ascii="Times New Roman" w:eastAsia="Cambria" w:hAnsi="Times New Roman" w:cs="Times New Roman"/>
          <w:sz w:val="24"/>
          <w:szCs w:val="24"/>
          <w:lang w:val="fr-BE"/>
        </w:rPr>
        <w:t>b</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ifi</w:t>
      </w:r>
      <w:r w:rsidRPr="005E1B5A">
        <w:rPr>
          <w:rFonts w:ascii="Times New Roman" w:eastAsia="Cambria" w:hAnsi="Times New Roman" w:cs="Times New Roman"/>
          <w:spacing w:val="1"/>
          <w:sz w:val="24"/>
          <w:szCs w:val="24"/>
          <w:lang w:val="fr-BE"/>
        </w:rPr>
        <w:t>er</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a</w:t>
      </w:r>
      <w:r w:rsidRPr="005E1B5A">
        <w:rPr>
          <w:rFonts w:ascii="Times New Roman" w:eastAsia="Cambria" w:hAnsi="Times New Roman" w:cs="Times New Roman"/>
          <w:spacing w:val="4"/>
          <w:sz w:val="24"/>
          <w:szCs w:val="24"/>
          <w:lang w:val="fr-BE"/>
        </w:rPr>
        <w:t xml:space="preserve"> </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u</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2"/>
          <w:sz w:val="24"/>
          <w:szCs w:val="24"/>
          <w:lang w:val="fr-BE"/>
        </w:rPr>
        <w:t>u</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z w:val="24"/>
          <w:szCs w:val="24"/>
          <w:lang w:val="fr-BE"/>
        </w:rPr>
        <w:t>or</w:t>
      </w:r>
      <w:r w:rsidRPr="005E1B5A">
        <w:rPr>
          <w:rFonts w:ascii="Times New Roman" w:eastAsia="Cambria" w:hAnsi="Times New Roman" w:cs="Times New Roman"/>
          <w:spacing w:val="8"/>
          <w:sz w:val="24"/>
          <w:szCs w:val="24"/>
          <w:lang w:val="fr-BE"/>
        </w:rPr>
        <w:t xml:space="preserve"> </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n</w:t>
      </w:r>
      <w:r w:rsidRPr="005E1B5A">
        <w:rPr>
          <w:rFonts w:ascii="Times New Roman" w:eastAsia="Cambria" w:hAnsi="Times New Roman" w:cs="Times New Roman"/>
          <w:spacing w:val="-1"/>
          <w:sz w:val="24"/>
          <w:szCs w:val="24"/>
          <w:lang w:val="fr-BE"/>
        </w:rPr>
        <w:t>s</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laț</w:t>
      </w:r>
      <w:r w:rsidRPr="005E1B5A">
        <w:rPr>
          <w:rFonts w:ascii="Times New Roman" w:eastAsia="Cambria" w:hAnsi="Times New Roman" w:cs="Times New Roman"/>
          <w:spacing w:val="-1"/>
          <w:sz w:val="24"/>
          <w:szCs w:val="24"/>
          <w:lang w:val="fr-BE"/>
        </w:rPr>
        <w:t>iil</w:t>
      </w:r>
      <w:r w:rsidRPr="005E1B5A">
        <w:rPr>
          <w:rFonts w:ascii="Times New Roman" w:eastAsia="Cambria" w:hAnsi="Times New Roman" w:cs="Times New Roman"/>
          <w:sz w:val="24"/>
          <w:szCs w:val="24"/>
          <w:lang w:val="fr-BE"/>
        </w:rPr>
        <w:t>or</w:t>
      </w:r>
      <w:r w:rsidRPr="005E1B5A">
        <w:rPr>
          <w:rFonts w:ascii="Times New Roman" w:eastAsia="Cambria" w:hAnsi="Times New Roman" w:cs="Times New Roman"/>
          <w:spacing w:val="4"/>
          <w:sz w:val="24"/>
          <w:szCs w:val="24"/>
          <w:lang w:val="fr-BE"/>
        </w:rPr>
        <w:t xml:space="preserve"> </w:t>
      </w:r>
      <w:r w:rsidRPr="005E1B5A">
        <w:rPr>
          <w:rFonts w:ascii="Times New Roman" w:eastAsia="Cambria" w:hAnsi="Times New Roman" w:cs="Times New Roman"/>
          <w:spacing w:val="1"/>
          <w:sz w:val="24"/>
          <w:szCs w:val="24"/>
          <w:lang w:val="fr-BE"/>
        </w:rPr>
        <w:t>ș</w:t>
      </w:r>
      <w:r w:rsidRPr="005E1B5A">
        <w:rPr>
          <w:rFonts w:ascii="Times New Roman" w:eastAsia="Cambria" w:hAnsi="Times New Roman" w:cs="Times New Roman"/>
          <w:sz w:val="24"/>
          <w:szCs w:val="24"/>
          <w:lang w:val="fr-BE"/>
        </w:rPr>
        <w:t>i</w:t>
      </w:r>
      <w:r w:rsidRPr="005E1B5A">
        <w:rPr>
          <w:rFonts w:ascii="Times New Roman" w:eastAsia="Cambria" w:hAnsi="Times New Roman" w:cs="Times New Roman"/>
          <w:spacing w:val="8"/>
          <w:sz w:val="24"/>
          <w:szCs w:val="24"/>
          <w:lang w:val="fr-BE"/>
        </w:rPr>
        <w:t xml:space="preserve"> </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ch</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p</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z w:val="24"/>
          <w:szCs w:val="24"/>
          <w:lang w:val="fr-BE"/>
        </w:rPr>
        <w:t>m</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2"/>
          <w:sz w:val="24"/>
          <w:szCs w:val="24"/>
          <w:lang w:val="fr-BE"/>
        </w:rPr>
        <w:t>n</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z w:val="24"/>
          <w:szCs w:val="24"/>
          <w:lang w:val="fr-BE"/>
        </w:rPr>
        <w:t>o</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z w:val="24"/>
          <w:szCs w:val="24"/>
          <w:lang w:val="fr-BE"/>
        </w:rPr>
        <w:t>, p</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z w:val="24"/>
          <w:szCs w:val="24"/>
          <w:lang w:val="fr-BE"/>
        </w:rPr>
        <w:t>o</w:t>
      </w:r>
      <w:r w:rsidRPr="005E1B5A">
        <w:rPr>
          <w:rFonts w:ascii="Times New Roman" w:eastAsia="Cambria" w:hAnsi="Times New Roman" w:cs="Times New Roman"/>
          <w:spacing w:val="1"/>
          <w:sz w:val="24"/>
          <w:szCs w:val="24"/>
          <w:lang w:val="fr-BE"/>
        </w:rPr>
        <w:t>d</w:t>
      </w:r>
      <w:r w:rsidRPr="005E1B5A">
        <w:rPr>
          <w:rFonts w:ascii="Times New Roman" w:eastAsia="Cambria" w:hAnsi="Times New Roman" w:cs="Times New Roman"/>
          <w:spacing w:val="-1"/>
          <w:sz w:val="24"/>
          <w:szCs w:val="24"/>
          <w:lang w:val="fr-BE"/>
        </w:rPr>
        <w:t>u</w:t>
      </w:r>
      <w:r w:rsidRPr="005E1B5A">
        <w:rPr>
          <w:rFonts w:ascii="Times New Roman" w:eastAsia="Cambria" w:hAnsi="Times New Roman" w:cs="Times New Roman"/>
          <w:spacing w:val="-2"/>
          <w:sz w:val="24"/>
          <w:szCs w:val="24"/>
          <w:lang w:val="fr-BE"/>
        </w:rPr>
        <w:t>c</w:t>
      </w:r>
      <w:r w:rsidRPr="005E1B5A">
        <w:rPr>
          <w:rFonts w:ascii="Times New Roman" w:eastAsia="Cambria" w:hAnsi="Times New Roman" w:cs="Times New Roman"/>
          <w:spacing w:val="1"/>
          <w:sz w:val="24"/>
          <w:szCs w:val="24"/>
          <w:lang w:val="fr-BE"/>
        </w:rPr>
        <w:t>ăt</w:t>
      </w:r>
      <w:r w:rsidRPr="005E1B5A">
        <w:rPr>
          <w:rFonts w:ascii="Times New Roman" w:eastAsia="Cambria" w:hAnsi="Times New Roman" w:cs="Times New Roman"/>
          <w:spacing w:val="-1"/>
          <w:sz w:val="24"/>
          <w:szCs w:val="24"/>
          <w:lang w:val="fr-BE"/>
        </w:rPr>
        <w:t>o</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i</w:t>
      </w:r>
      <w:r w:rsidRPr="005E1B5A">
        <w:rPr>
          <w:rFonts w:ascii="Times New Roman" w:eastAsia="Cambria" w:hAnsi="Times New Roman" w:cs="Times New Roman"/>
          <w:spacing w:val="4"/>
          <w:sz w:val="24"/>
          <w:szCs w:val="24"/>
          <w:lang w:val="fr-BE"/>
        </w:rPr>
        <w:t xml:space="preserve"> </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z w:val="24"/>
          <w:szCs w:val="24"/>
          <w:lang w:val="fr-BE"/>
        </w:rPr>
        <w:t>c</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1"/>
          <w:sz w:val="24"/>
          <w:szCs w:val="24"/>
          <w:lang w:val="fr-BE"/>
        </w:rPr>
        <w:t>s</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o</w:t>
      </w:r>
      <w:r w:rsidRPr="005E1B5A">
        <w:rPr>
          <w:rFonts w:ascii="Times New Roman" w:eastAsia="Cambria" w:hAnsi="Times New Roman" w:cs="Times New Roman"/>
          <w:spacing w:val="1"/>
          <w:sz w:val="24"/>
          <w:szCs w:val="24"/>
          <w:lang w:val="fr-BE"/>
        </w:rPr>
        <w:t>ra</w:t>
      </w:r>
      <w:r w:rsidRPr="005E1B5A">
        <w:rPr>
          <w:rFonts w:ascii="Times New Roman" w:eastAsia="Cambria" w:hAnsi="Times New Roman" w:cs="Times New Roman"/>
          <w:sz w:val="24"/>
          <w:szCs w:val="24"/>
          <w:lang w:val="fr-BE"/>
        </w:rPr>
        <w:t xml:space="preserve">, </w:t>
      </w:r>
      <w:r w:rsidRPr="005E1B5A">
        <w:rPr>
          <w:rFonts w:ascii="Times New Roman" w:eastAsia="Cambria" w:hAnsi="Times New Roman" w:cs="Times New Roman"/>
          <w:spacing w:val="-1"/>
          <w:sz w:val="24"/>
          <w:szCs w:val="24"/>
          <w:lang w:val="fr-BE"/>
        </w:rPr>
        <w:t>p</w:t>
      </w:r>
      <w:r w:rsidRPr="005E1B5A">
        <w:rPr>
          <w:rFonts w:ascii="Times New Roman" w:eastAsia="Cambria" w:hAnsi="Times New Roman" w:cs="Times New Roman"/>
          <w:spacing w:val="1"/>
          <w:sz w:val="24"/>
          <w:szCs w:val="24"/>
          <w:lang w:val="fr-BE"/>
        </w:rPr>
        <w:t>er</w:t>
      </w:r>
      <w:r w:rsidRPr="005E1B5A">
        <w:rPr>
          <w:rFonts w:ascii="Times New Roman" w:eastAsia="Cambria" w:hAnsi="Times New Roman" w:cs="Times New Roman"/>
          <w:spacing w:val="-1"/>
          <w:sz w:val="24"/>
          <w:szCs w:val="24"/>
          <w:lang w:val="fr-BE"/>
        </w:rPr>
        <w:t>io</w:t>
      </w:r>
      <w:r w:rsidRPr="005E1B5A">
        <w:rPr>
          <w:rFonts w:ascii="Times New Roman" w:eastAsia="Cambria" w:hAnsi="Times New Roman" w:cs="Times New Roman"/>
          <w:spacing w:val="1"/>
          <w:sz w:val="24"/>
          <w:szCs w:val="24"/>
          <w:lang w:val="fr-BE"/>
        </w:rPr>
        <w:t>d</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c</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pacing w:val="1"/>
          <w:sz w:val="24"/>
          <w:szCs w:val="24"/>
          <w:lang w:val="fr-BE"/>
        </w:rPr>
        <w:t>ta</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a</w:t>
      </w:r>
      <w:r w:rsidRPr="005E1B5A">
        <w:rPr>
          <w:rFonts w:ascii="Times New Roman" w:eastAsia="Cambria" w:hAnsi="Times New Roman" w:cs="Times New Roman"/>
          <w:spacing w:val="-9"/>
          <w:sz w:val="24"/>
          <w:szCs w:val="24"/>
          <w:lang w:val="fr-BE"/>
        </w:rPr>
        <w:t xml:space="preserve"> </w:t>
      </w:r>
      <w:r w:rsidRPr="005E1B5A">
        <w:rPr>
          <w:rFonts w:ascii="Times New Roman" w:eastAsia="Cambria" w:hAnsi="Times New Roman" w:cs="Times New Roman"/>
          <w:sz w:val="24"/>
          <w:szCs w:val="24"/>
          <w:lang w:val="fr-BE"/>
        </w:rPr>
        <w:t>o</w:t>
      </w:r>
      <w:r w:rsidRPr="005E1B5A">
        <w:rPr>
          <w:rFonts w:ascii="Times New Roman" w:eastAsia="Cambria" w:hAnsi="Times New Roman" w:cs="Times New Roman"/>
          <w:spacing w:val="-1"/>
          <w:sz w:val="24"/>
          <w:szCs w:val="24"/>
          <w:lang w:val="fr-BE"/>
        </w:rPr>
        <w:t>p</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aț</w:t>
      </w:r>
      <w:r w:rsidRPr="005E1B5A">
        <w:rPr>
          <w:rFonts w:ascii="Times New Roman" w:eastAsia="Cambria" w:hAnsi="Times New Roman" w:cs="Times New Roman"/>
          <w:spacing w:val="-1"/>
          <w:sz w:val="24"/>
          <w:szCs w:val="24"/>
          <w:lang w:val="fr-BE"/>
        </w:rPr>
        <w:t>ii</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pacing w:val="-1"/>
          <w:sz w:val="24"/>
          <w:szCs w:val="24"/>
          <w:lang w:val="fr-BE"/>
        </w:rPr>
        <w:t>o</w:t>
      </w:r>
      <w:r w:rsidRPr="005E1B5A">
        <w:rPr>
          <w:rFonts w:ascii="Times New Roman" w:eastAsia="Cambria" w:hAnsi="Times New Roman" w:cs="Times New Roman"/>
          <w:sz w:val="24"/>
          <w:szCs w:val="24"/>
          <w:lang w:val="fr-BE"/>
        </w:rPr>
        <w:t>r</w:t>
      </w:r>
      <w:r w:rsidRPr="005E1B5A">
        <w:rPr>
          <w:rFonts w:ascii="Times New Roman" w:eastAsia="Cambria" w:hAnsi="Times New Roman" w:cs="Times New Roman"/>
          <w:spacing w:val="-5"/>
          <w:sz w:val="24"/>
          <w:szCs w:val="24"/>
          <w:lang w:val="fr-BE"/>
        </w:rPr>
        <w:t xml:space="preserve"> </w:t>
      </w:r>
      <w:r w:rsidRPr="005E1B5A">
        <w:rPr>
          <w:rFonts w:ascii="Times New Roman" w:eastAsia="Cambria" w:hAnsi="Times New Roman" w:cs="Times New Roman"/>
          <w:spacing w:val="-1"/>
          <w:sz w:val="24"/>
          <w:szCs w:val="24"/>
          <w:lang w:val="fr-BE"/>
        </w:rPr>
        <w:t>d</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3"/>
          <w:sz w:val="24"/>
          <w:szCs w:val="24"/>
          <w:lang w:val="fr-BE"/>
        </w:rPr>
        <w:t xml:space="preserve"> </w:t>
      </w:r>
      <w:r w:rsidRPr="005E1B5A">
        <w:rPr>
          <w:rFonts w:ascii="Times New Roman" w:eastAsia="Cambria" w:hAnsi="Times New Roman" w:cs="Times New Roman"/>
          <w:spacing w:val="-1"/>
          <w:sz w:val="24"/>
          <w:szCs w:val="24"/>
          <w:lang w:val="fr-BE"/>
        </w:rPr>
        <w:t>u</w:t>
      </w:r>
      <w:r w:rsidRPr="005E1B5A">
        <w:rPr>
          <w:rFonts w:ascii="Times New Roman" w:eastAsia="Cambria" w:hAnsi="Times New Roman" w:cs="Times New Roman"/>
          <w:sz w:val="24"/>
          <w:szCs w:val="24"/>
          <w:lang w:val="fr-BE"/>
        </w:rPr>
        <w:t>n</w:t>
      </w:r>
      <w:r w:rsidRPr="005E1B5A">
        <w:rPr>
          <w:rFonts w:ascii="Times New Roman" w:eastAsia="Cambria" w:hAnsi="Times New Roman" w:cs="Times New Roman"/>
          <w:spacing w:val="-1"/>
          <w:sz w:val="24"/>
          <w:szCs w:val="24"/>
          <w:lang w:val="fr-BE"/>
        </w:rPr>
        <w:t>g</w:t>
      </w:r>
      <w:r w:rsidRPr="005E1B5A">
        <w:rPr>
          <w:rFonts w:ascii="Times New Roman" w:eastAsia="Cambria" w:hAnsi="Times New Roman" w:cs="Times New Roman"/>
          <w:spacing w:val="1"/>
          <w:sz w:val="24"/>
          <w:szCs w:val="24"/>
          <w:lang w:val="fr-BE"/>
        </w:rPr>
        <w:t>er</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2"/>
          <w:sz w:val="24"/>
          <w:szCs w:val="24"/>
          <w:lang w:val="fr-BE"/>
        </w:rPr>
        <w:t xml:space="preserve"> </w:t>
      </w:r>
      <w:r w:rsidRPr="005E1B5A">
        <w:rPr>
          <w:rFonts w:ascii="Times New Roman" w:eastAsia="Cambria" w:hAnsi="Times New Roman" w:cs="Times New Roman"/>
          <w:spacing w:val="-1"/>
          <w:sz w:val="24"/>
          <w:szCs w:val="24"/>
          <w:lang w:val="fr-BE"/>
        </w:rPr>
        <w:t>fil</w:t>
      </w:r>
      <w:r w:rsidRPr="005E1B5A">
        <w:rPr>
          <w:rFonts w:ascii="Times New Roman" w:eastAsia="Cambria" w:hAnsi="Times New Roman" w:cs="Times New Roman"/>
          <w:spacing w:val="1"/>
          <w:sz w:val="24"/>
          <w:szCs w:val="24"/>
          <w:lang w:val="fr-BE"/>
        </w:rPr>
        <w:t>tr</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5"/>
          <w:sz w:val="24"/>
          <w:szCs w:val="24"/>
          <w:lang w:val="fr-BE"/>
        </w:rPr>
        <w:t xml:space="preserve"> </w:t>
      </w:r>
      <w:r w:rsidRPr="005E1B5A">
        <w:rPr>
          <w:rFonts w:ascii="Times New Roman" w:eastAsia="Cambria" w:hAnsi="Times New Roman" w:cs="Times New Roman"/>
          <w:sz w:val="24"/>
          <w:szCs w:val="24"/>
          <w:lang w:val="fr-BE"/>
        </w:rPr>
        <w:t>n</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2"/>
          <w:sz w:val="24"/>
          <w:szCs w:val="24"/>
          <w:lang w:val="fr-BE"/>
        </w:rPr>
        <w:t>c</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1"/>
          <w:sz w:val="24"/>
          <w:szCs w:val="24"/>
          <w:lang w:val="fr-BE"/>
        </w:rPr>
        <w:t>s</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8"/>
          <w:sz w:val="24"/>
          <w:szCs w:val="24"/>
          <w:lang w:val="fr-BE"/>
        </w:rPr>
        <w:t xml:space="preserve"> </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z w:val="24"/>
          <w:szCs w:val="24"/>
          <w:lang w:val="fr-BE"/>
        </w:rPr>
        <w:t>c.</w:t>
      </w:r>
    </w:p>
    <w:p w14:paraId="0FB86087" w14:textId="77777777" w:rsidR="0087585D" w:rsidRPr="005E1B5A" w:rsidRDefault="0087585D" w:rsidP="0087585D">
      <w:pPr>
        <w:tabs>
          <w:tab w:val="left" w:pos="840"/>
        </w:tabs>
        <w:spacing w:before="62" w:after="0" w:line="28" w:lineRule="atLeast"/>
        <w:ind w:left="840" w:right="53" w:hanging="360"/>
        <w:contextualSpacing/>
        <w:jc w:val="both"/>
        <w:rPr>
          <w:rFonts w:ascii="Times New Roman" w:eastAsia="Cambria" w:hAnsi="Times New Roman" w:cs="Times New Roman"/>
          <w:sz w:val="24"/>
          <w:szCs w:val="24"/>
          <w:lang w:val="fr-BE"/>
        </w:rPr>
      </w:pPr>
      <w:r w:rsidRPr="005E1B5A">
        <w:rPr>
          <w:rFonts w:ascii="Times New Roman" w:eastAsia="Segoe MDL2 Assets" w:hAnsi="Times New Roman" w:cs="Times New Roman"/>
          <w:w w:val="45"/>
          <w:sz w:val="24"/>
          <w:szCs w:val="24"/>
        </w:rPr>
        <w:t></w:t>
      </w:r>
      <w:r w:rsidRPr="005E1B5A">
        <w:rPr>
          <w:rFonts w:ascii="Times New Roman" w:eastAsia="Segoe MDL2 Assets" w:hAnsi="Times New Roman" w:cs="Times New Roman"/>
          <w:sz w:val="24"/>
          <w:szCs w:val="24"/>
          <w:lang w:val="fr-BE"/>
        </w:rPr>
        <w:tab/>
      </w:r>
      <w:r w:rsidRPr="005E1B5A">
        <w:rPr>
          <w:rFonts w:ascii="Times New Roman" w:eastAsia="Cambria" w:hAnsi="Times New Roman" w:cs="Times New Roman"/>
          <w:sz w:val="24"/>
          <w:szCs w:val="24"/>
          <w:lang w:val="fr-BE"/>
        </w:rPr>
        <w:t>Ech</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p</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z w:val="24"/>
          <w:szCs w:val="24"/>
          <w:lang w:val="fr-BE"/>
        </w:rPr>
        <w:t>m</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n</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2"/>
          <w:sz w:val="24"/>
          <w:szCs w:val="24"/>
          <w:lang w:val="fr-BE"/>
        </w:rPr>
        <w:t>u</w:t>
      </w:r>
      <w:r w:rsidRPr="005E1B5A">
        <w:rPr>
          <w:rFonts w:ascii="Times New Roman" w:eastAsia="Cambria" w:hAnsi="Times New Roman" w:cs="Times New Roman"/>
          <w:sz w:val="24"/>
          <w:szCs w:val="24"/>
          <w:lang w:val="fr-BE"/>
        </w:rPr>
        <w:t>l</w:t>
      </w:r>
      <w:r w:rsidRPr="005E1B5A">
        <w:rPr>
          <w:rFonts w:ascii="Times New Roman" w:eastAsia="Cambria" w:hAnsi="Times New Roman" w:cs="Times New Roman"/>
          <w:spacing w:val="44"/>
          <w:sz w:val="24"/>
          <w:szCs w:val="24"/>
          <w:lang w:val="fr-BE"/>
        </w:rPr>
        <w:t xml:space="preserve"> </w:t>
      </w:r>
      <w:r w:rsidRPr="005E1B5A">
        <w:rPr>
          <w:rFonts w:ascii="Times New Roman" w:eastAsia="Cambria" w:hAnsi="Times New Roman" w:cs="Times New Roman"/>
          <w:sz w:val="24"/>
          <w:szCs w:val="24"/>
          <w:lang w:val="fr-BE"/>
        </w:rPr>
        <w:t>h</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d</w:t>
      </w:r>
      <w:r w:rsidRPr="005E1B5A">
        <w:rPr>
          <w:rFonts w:ascii="Times New Roman" w:eastAsia="Cambria" w:hAnsi="Times New Roman" w:cs="Times New Roman"/>
          <w:sz w:val="24"/>
          <w:szCs w:val="24"/>
          <w:lang w:val="fr-BE"/>
        </w:rPr>
        <w:t>w</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r</w:t>
      </w:r>
      <w:r w:rsidR="008A1B99"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43"/>
          <w:sz w:val="24"/>
          <w:szCs w:val="24"/>
          <w:lang w:val="fr-BE"/>
        </w:rPr>
        <w:t xml:space="preserve"> </w:t>
      </w:r>
      <w:r w:rsidRPr="005E1B5A">
        <w:rPr>
          <w:rFonts w:ascii="Times New Roman" w:eastAsia="Cambria" w:hAnsi="Times New Roman" w:cs="Times New Roman"/>
          <w:spacing w:val="1"/>
          <w:sz w:val="24"/>
          <w:szCs w:val="24"/>
          <w:lang w:val="fr-BE"/>
        </w:rPr>
        <w:t>ș</w:t>
      </w:r>
      <w:r w:rsidR="008A1B99" w:rsidRPr="005E1B5A">
        <w:rPr>
          <w:rFonts w:ascii="Times New Roman" w:eastAsia="Cambria" w:hAnsi="Times New Roman" w:cs="Times New Roman"/>
          <w:sz w:val="24"/>
          <w:szCs w:val="24"/>
          <w:lang w:val="fr-BE"/>
        </w:rPr>
        <w:t>i</w:t>
      </w:r>
      <w:r w:rsidRPr="005E1B5A">
        <w:rPr>
          <w:rFonts w:ascii="Times New Roman" w:eastAsia="Cambria" w:hAnsi="Times New Roman" w:cs="Times New Roman"/>
          <w:spacing w:val="45"/>
          <w:sz w:val="24"/>
          <w:szCs w:val="24"/>
          <w:lang w:val="fr-BE"/>
        </w:rPr>
        <w:t xml:space="preserve"> </w:t>
      </w:r>
      <w:r w:rsidRPr="005E1B5A">
        <w:rPr>
          <w:rFonts w:ascii="Times New Roman" w:eastAsia="Cambria" w:hAnsi="Times New Roman" w:cs="Times New Roman"/>
          <w:spacing w:val="-1"/>
          <w:sz w:val="24"/>
          <w:szCs w:val="24"/>
          <w:lang w:val="fr-BE"/>
        </w:rPr>
        <w:t>s</w:t>
      </w:r>
      <w:r w:rsidRPr="005E1B5A">
        <w:rPr>
          <w:rFonts w:ascii="Times New Roman" w:eastAsia="Cambria" w:hAnsi="Times New Roman" w:cs="Times New Roman"/>
          <w:sz w:val="24"/>
          <w:szCs w:val="24"/>
          <w:lang w:val="fr-BE"/>
        </w:rPr>
        <w:t>o</w:t>
      </w:r>
      <w:r w:rsidRPr="005E1B5A">
        <w:rPr>
          <w:rFonts w:ascii="Times New Roman" w:eastAsia="Cambria" w:hAnsi="Times New Roman" w:cs="Times New Roman"/>
          <w:spacing w:val="-1"/>
          <w:sz w:val="24"/>
          <w:szCs w:val="24"/>
          <w:lang w:val="fr-BE"/>
        </w:rPr>
        <w:t>f</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2"/>
          <w:sz w:val="24"/>
          <w:szCs w:val="24"/>
          <w:lang w:val="fr-BE"/>
        </w:rPr>
        <w:t>w</w:t>
      </w:r>
      <w:r w:rsidRPr="005E1B5A">
        <w:rPr>
          <w:rFonts w:ascii="Times New Roman" w:eastAsia="Cambria" w:hAnsi="Times New Roman" w:cs="Times New Roman"/>
          <w:spacing w:val="1"/>
          <w:sz w:val="24"/>
          <w:szCs w:val="24"/>
          <w:lang w:val="fr-BE"/>
        </w:rPr>
        <w:t>ar</w:t>
      </w:r>
      <w:r w:rsidR="008A1B99"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44"/>
          <w:sz w:val="24"/>
          <w:szCs w:val="24"/>
          <w:lang w:val="fr-BE"/>
        </w:rPr>
        <w:t xml:space="preserve"> </w:t>
      </w:r>
      <w:r w:rsidRPr="005E1B5A">
        <w:rPr>
          <w:rFonts w:ascii="Times New Roman" w:eastAsia="Cambria" w:hAnsi="Times New Roman" w:cs="Times New Roman"/>
          <w:spacing w:val="-1"/>
          <w:sz w:val="24"/>
          <w:szCs w:val="24"/>
          <w:lang w:val="fr-BE"/>
        </w:rPr>
        <w:t>li</w:t>
      </w:r>
      <w:r w:rsidRPr="005E1B5A">
        <w:rPr>
          <w:rFonts w:ascii="Times New Roman" w:eastAsia="Cambria" w:hAnsi="Times New Roman" w:cs="Times New Roman"/>
          <w:sz w:val="24"/>
          <w:szCs w:val="24"/>
          <w:lang w:val="fr-BE"/>
        </w:rPr>
        <w:t>c</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2"/>
          <w:sz w:val="24"/>
          <w:szCs w:val="24"/>
          <w:lang w:val="fr-BE"/>
        </w:rPr>
        <w:t>n</w:t>
      </w:r>
      <w:r w:rsidRPr="005E1B5A">
        <w:rPr>
          <w:rFonts w:ascii="Times New Roman" w:eastAsia="Cambria" w:hAnsi="Times New Roman" w:cs="Times New Roman"/>
          <w:spacing w:val="1"/>
          <w:sz w:val="24"/>
          <w:szCs w:val="24"/>
          <w:lang w:val="fr-BE"/>
        </w:rPr>
        <w:t>ț</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z w:val="24"/>
          <w:szCs w:val="24"/>
          <w:lang w:val="fr-BE"/>
        </w:rPr>
        <w:t xml:space="preserve">t </w:t>
      </w:r>
      <w:r w:rsidRPr="005E1B5A">
        <w:rPr>
          <w:rFonts w:ascii="Times New Roman" w:eastAsia="Cambria" w:hAnsi="Times New Roman" w:cs="Times New Roman"/>
          <w:spacing w:val="-1"/>
          <w:sz w:val="24"/>
          <w:szCs w:val="24"/>
          <w:lang w:val="fr-BE"/>
        </w:rPr>
        <w:t>p</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n</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r</w:t>
      </w:r>
      <w:r w:rsidR="008A1B99" w:rsidRPr="005E1B5A">
        <w:rPr>
          <w:rFonts w:ascii="Times New Roman" w:eastAsia="Cambria" w:hAnsi="Times New Roman" w:cs="Times New Roman"/>
          <w:sz w:val="24"/>
          <w:szCs w:val="24"/>
          <w:lang w:val="fr-BE"/>
        </w:rPr>
        <w:t>u</w:t>
      </w:r>
      <w:r w:rsidRPr="005E1B5A">
        <w:rPr>
          <w:rFonts w:ascii="Times New Roman" w:eastAsia="Cambria" w:hAnsi="Times New Roman" w:cs="Times New Roman"/>
          <w:spacing w:val="48"/>
          <w:sz w:val="24"/>
          <w:szCs w:val="24"/>
          <w:lang w:val="fr-BE"/>
        </w:rPr>
        <w:t xml:space="preserve"> </w:t>
      </w:r>
      <w:r w:rsidRPr="005E1B5A">
        <w:rPr>
          <w:rFonts w:ascii="Times New Roman" w:eastAsia="Cambria" w:hAnsi="Times New Roman" w:cs="Times New Roman"/>
          <w:spacing w:val="-1"/>
          <w:sz w:val="24"/>
          <w:szCs w:val="24"/>
          <w:lang w:val="fr-BE"/>
        </w:rPr>
        <w:t>di</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g</w:t>
      </w:r>
      <w:r w:rsidRPr="005E1B5A">
        <w:rPr>
          <w:rFonts w:ascii="Times New Roman" w:eastAsia="Cambria" w:hAnsi="Times New Roman" w:cs="Times New Roman"/>
          <w:sz w:val="24"/>
          <w:szCs w:val="24"/>
          <w:lang w:val="fr-BE"/>
        </w:rPr>
        <w:t>no</w:t>
      </w:r>
      <w:r w:rsidRPr="005E1B5A">
        <w:rPr>
          <w:rFonts w:ascii="Times New Roman" w:eastAsia="Cambria" w:hAnsi="Times New Roman" w:cs="Times New Roman"/>
          <w:spacing w:val="-1"/>
          <w:sz w:val="24"/>
          <w:szCs w:val="24"/>
          <w:lang w:val="fr-BE"/>
        </w:rPr>
        <w:t>z</w:t>
      </w:r>
      <w:r w:rsidRPr="005E1B5A">
        <w:rPr>
          <w:rFonts w:ascii="Times New Roman" w:eastAsia="Cambria" w:hAnsi="Times New Roman" w:cs="Times New Roman"/>
          <w:spacing w:val="1"/>
          <w:sz w:val="24"/>
          <w:szCs w:val="24"/>
          <w:lang w:val="fr-BE"/>
        </w:rPr>
        <w:t>ă</w:t>
      </w:r>
      <w:r w:rsidR="008A1B99"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43"/>
          <w:sz w:val="24"/>
          <w:szCs w:val="24"/>
          <w:lang w:val="fr-BE"/>
        </w:rPr>
        <w:t xml:space="preserve"> </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1"/>
          <w:sz w:val="24"/>
          <w:szCs w:val="24"/>
          <w:lang w:val="fr-BE"/>
        </w:rPr>
        <w:t>gl</w:t>
      </w:r>
      <w:r w:rsidRPr="005E1B5A">
        <w:rPr>
          <w:rFonts w:ascii="Times New Roman" w:eastAsia="Cambria" w:hAnsi="Times New Roman" w:cs="Times New Roman"/>
          <w:spacing w:val="1"/>
          <w:sz w:val="24"/>
          <w:szCs w:val="24"/>
          <w:lang w:val="fr-BE"/>
        </w:rPr>
        <w:t>ar</w:t>
      </w:r>
      <w:r w:rsidRPr="005E1B5A">
        <w:rPr>
          <w:rFonts w:ascii="Times New Roman" w:eastAsia="Cambria" w:hAnsi="Times New Roman" w:cs="Times New Roman"/>
          <w:spacing w:val="-1"/>
          <w:sz w:val="24"/>
          <w:szCs w:val="24"/>
          <w:lang w:val="fr-BE"/>
        </w:rPr>
        <w:t>e</w:t>
      </w:r>
      <w:r w:rsidR="008A1B99" w:rsidRPr="005E1B5A">
        <w:rPr>
          <w:rFonts w:ascii="Times New Roman" w:eastAsia="Cambria" w:hAnsi="Times New Roman" w:cs="Times New Roman"/>
          <w:sz w:val="24"/>
          <w:szCs w:val="24"/>
          <w:lang w:val="fr-BE"/>
        </w:rPr>
        <w:t>a</w:t>
      </w:r>
      <w:r w:rsidRPr="005E1B5A">
        <w:rPr>
          <w:rFonts w:ascii="Times New Roman" w:eastAsia="Cambria" w:hAnsi="Times New Roman" w:cs="Times New Roman"/>
          <w:spacing w:val="44"/>
          <w:sz w:val="24"/>
          <w:szCs w:val="24"/>
          <w:lang w:val="fr-BE"/>
        </w:rPr>
        <w:t xml:space="preserve"> </w:t>
      </w:r>
      <w:r w:rsidRPr="005E1B5A">
        <w:rPr>
          <w:rFonts w:ascii="Times New Roman" w:eastAsia="Cambria" w:hAnsi="Times New Roman" w:cs="Times New Roman"/>
          <w:spacing w:val="1"/>
          <w:sz w:val="24"/>
          <w:szCs w:val="24"/>
          <w:lang w:val="fr-BE"/>
        </w:rPr>
        <w:t>ș</w:t>
      </w:r>
      <w:r w:rsidRPr="005E1B5A">
        <w:rPr>
          <w:rFonts w:ascii="Times New Roman" w:eastAsia="Cambria" w:hAnsi="Times New Roman" w:cs="Times New Roman"/>
          <w:sz w:val="24"/>
          <w:szCs w:val="24"/>
          <w:lang w:val="fr-BE"/>
        </w:rPr>
        <w:t xml:space="preserve">i </w:t>
      </w:r>
      <w:r w:rsidRPr="005E1B5A">
        <w:rPr>
          <w:rFonts w:ascii="Times New Roman" w:eastAsia="Cambria" w:hAnsi="Times New Roman" w:cs="Times New Roman"/>
          <w:spacing w:val="-1"/>
          <w:sz w:val="24"/>
          <w:szCs w:val="24"/>
          <w:lang w:val="fr-BE"/>
        </w:rPr>
        <w:t>ș</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g</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 xml:space="preserve">a  </w:t>
      </w:r>
      <w:r w:rsidRPr="005E1B5A">
        <w:rPr>
          <w:rFonts w:ascii="Times New Roman" w:eastAsia="Cambria" w:hAnsi="Times New Roman" w:cs="Times New Roman"/>
          <w:spacing w:val="4"/>
          <w:sz w:val="24"/>
          <w:szCs w:val="24"/>
          <w:lang w:val="fr-BE"/>
        </w:rPr>
        <w:t xml:space="preserve"> </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o</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pacing w:val="-1"/>
          <w:sz w:val="24"/>
          <w:szCs w:val="24"/>
          <w:lang w:val="fr-BE"/>
        </w:rPr>
        <w:t>o</w:t>
      </w:r>
      <w:r w:rsidRPr="005E1B5A">
        <w:rPr>
          <w:rFonts w:ascii="Times New Roman" w:eastAsia="Cambria" w:hAnsi="Times New Roman" w:cs="Times New Roman"/>
          <w:sz w:val="24"/>
          <w:szCs w:val="24"/>
          <w:lang w:val="fr-BE"/>
        </w:rPr>
        <w:t xml:space="preserve">r  </w:t>
      </w:r>
      <w:r w:rsidRPr="005E1B5A">
        <w:rPr>
          <w:rFonts w:ascii="Times New Roman" w:eastAsia="Cambria" w:hAnsi="Times New Roman" w:cs="Times New Roman"/>
          <w:spacing w:val="3"/>
          <w:sz w:val="24"/>
          <w:szCs w:val="24"/>
          <w:lang w:val="fr-BE"/>
        </w:rPr>
        <w:t xml:space="preserve"> </w:t>
      </w:r>
      <w:r w:rsidRPr="005E1B5A">
        <w:rPr>
          <w:rFonts w:ascii="Times New Roman" w:eastAsia="Cambria" w:hAnsi="Times New Roman" w:cs="Times New Roman"/>
          <w:sz w:val="24"/>
          <w:szCs w:val="24"/>
          <w:lang w:val="fr-BE"/>
        </w:rPr>
        <w:t>m</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mo</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z w:val="24"/>
          <w:szCs w:val="24"/>
          <w:lang w:val="fr-BE"/>
        </w:rPr>
        <w:t xml:space="preserve">e  </w:t>
      </w:r>
      <w:r w:rsidRPr="005E1B5A">
        <w:rPr>
          <w:rFonts w:ascii="Times New Roman" w:eastAsia="Cambria" w:hAnsi="Times New Roman" w:cs="Times New Roman"/>
          <w:spacing w:val="2"/>
          <w:sz w:val="24"/>
          <w:szCs w:val="24"/>
          <w:lang w:val="fr-BE"/>
        </w:rPr>
        <w:t xml:space="preserve"> </w:t>
      </w:r>
      <w:r w:rsidRPr="005E1B5A">
        <w:rPr>
          <w:rFonts w:ascii="Times New Roman" w:eastAsia="Cambria" w:hAnsi="Times New Roman" w:cs="Times New Roman"/>
          <w:sz w:val="24"/>
          <w:szCs w:val="24"/>
          <w:lang w:val="fr-BE"/>
        </w:rPr>
        <w:t>p</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2"/>
          <w:sz w:val="24"/>
          <w:szCs w:val="24"/>
          <w:lang w:val="fr-BE"/>
        </w:rPr>
        <w:t>n</w:t>
      </w:r>
      <w:r w:rsidRPr="005E1B5A">
        <w:rPr>
          <w:rFonts w:ascii="Times New Roman" w:eastAsia="Cambria" w:hAnsi="Times New Roman" w:cs="Times New Roman"/>
          <w:spacing w:val="1"/>
          <w:sz w:val="24"/>
          <w:szCs w:val="24"/>
          <w:lang w:val="fr-BE"/>
        </w:rPr>
        <w:t>tr</w:t>
      </w:r>
      <w:r w:rsidRPr="005E1B5A">
        <w:rPr>
          <w:rFonts w:ascii="Times New Roman" w:eastAsia="Cambria" w:hAnsi="Times New Roman" w:cs="Times New Roman"/>
          <w:sz w:val="24"/>
          <w:szCs w:val="24"/>
          <w:lang w:val="fr-BE"/>
        </w:rPr>
        <w:t xml:space="preserve">u  </w:t>
      </w:r>
      <w:r w:rsidRPr="005E1B5A">
        <w:rPr>
          <w:rFonts w:ascii="Times New Roman" w:eastAsia="Cambria" w:hAnsi="Times New Roman" w:cs="Times New Roman"/>
          <w:spacing w:val="7"/>
          <w:sz w:val="24"/>
          <w:szCs w:val="24"/>
          <w:lang w:val="fr-BE"/>
        </w:rPr>
        <w:t xml:space="preserve"> </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o</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z w:val="24"/>
          <w:szCs w:val="24"/>
          <w:lang w:val="fr-BE"/>
        </w:rPr>
        <w:t xml:space="preserve">e  </w:t>
      </w:r>
      <w:r w:rsidRPr="005E1B5A">
        <w:rPr>
          <w:rFonts w:ascii="Times New Roman" w:eastAsia="Cambria" w:hAnsi="Times New Roman" w:cs="Times New Roman"/>
          <w:spacing w:val="8"/>
          <w:sz w:val="24"/>
          <w:szCs w:val="24"/>
          <w:lang w:val="fr-BE"/>
        </w:rPr>
        <w:t xml:space="preserve"> </w:t>
      </w:r>
      <w:r w:rsidRPr="005E1B5A">
        <w:rPr>
          <w:rFonts w:ascii="Times New Roman" w:eastAsia="Cambria" w:hAnsi="Times New Roman" w:cs="Times New Roman"/>
          <w:spacing w:val="-2"/>
          <w:sz w:val="24"/>
          <w:szCs w:val="24"/>
          <w:lang w:val="fr-BE"/>
        </w:rPr>
        <w:t>c</w:t>
      </w:r>
      <w:r w:rsidRPr="005E1B5A">
        <w:rPr>
          <w:rFonts w:ascii="Times New Roman" w:eastAsia="Cambria" w:hAnsi="Times New Roman" w:cs="Times New Roman"/>
          <w:sz w:val="24"/>
          <w:szCs w:val="24"/>
          <w:lang w:val="fr-BE"/>
        </w:rPr>
        <w:t>ompo</w:t>
      </w:r>
      <w:r w:rsidRPr="005E1B5A">
        <w:rPr>
          <w:rFonts w:ascii="Times New Roman" w:eastAsia="Cambria" w:hAnsi="Times New Roman" w:cs="Times New Roman"/>
          <w:spacing w:val="-2"/>
          <w:sz w:val="24"/>
          <w:szCs w:val="24"/>
          <w:lang w:val="fr-BE"/>
        </w:rPr>
        <w:t>n</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n</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z w:val="24"/>
          <w:szCs w:val="24"/>
          <w:lang w:val="fr-BE"/>
        </w:rPr>
        <w:t xml:space="preserve">e  </w:t>
      </w:r>
      <w:r w:rsidRPr="005E1B5A">
        <w:rPr>
          <w:rFonts w:ascii="Times New Roman" w:eastAsia="Cambria" w:hAnsi="Times New Roman" w:cs="Times New Roman"/>
          <w:spacing w:val="3"/>
          <w:sz w:val="24"/>
          <w:szCs w:val="24"/>
          <w:lang w:val="fr-BE"/>
        </w:rPr>
        <w:t xml:space="preserve"> </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z w:val="24"/>
          <w:szCs w:val="24"/>
          <w:lang w:val="fr-BE"/>
        </w:rPr>
        <w:t>o</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b</w:t>
      </w:r>
      <w:r w:rsidRPr="005E1B5A">
        <w:rPr>
          <w:rFonts w:ascii="Times New Roman" w:eastAsia="Cambria" w:hAnsi="Times New Roman" w:cs="Times New Roman"/>
          <w:spacing w:val="-1"/>
          <w:sz w:val="24"/>
          <w:szCs w:val="24"/>
          <w:lang w:val="fr-BE"/>
        </w:rPr>
        <w:t>u</w:t>
      </w:r>
      <w:r w:rsidRPr="005E1B5A">
        <w:rPr>
          <w:rFonts w:ascii="Times New Roman" w:eastAsia="Cambria" w:hAnsi="Times New Roman" w:cs="Times New Roman"/>
          <w:spacing w:val="1"/>
          <w:sz w:val="24"/>
          <w:szCs w:val="24"/>
          <w:lang w:val="fr-BE"/>
        </w:rPr>
        <w:t>z</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z w:val="24"/>
          <w:szCs w:val="24"/>
          <w:lang w:val="fr-BE"/>
        </w:rPr>
        <w:t xml:space="preserve">or   </w:t>
      </w:r>
      <w:r w:rsidRPr="005E1B5A">
        <w:rPr>
          <w:rFonts w:ascii="Times New Roman" w:eastAsia="Cambria" w:hAnsi="Times New Roman" w:cs="Times New Roman"/>
          <w:spacing w:val="-1"/>
          <w:sz w:val="24"/>
          <w:szCs w:val="24"/>
          <w:lang w:val="fr-BE"/>
        </w:rPr>
        <w:t>î</w:t>
      </w:r>
      <w:r w:rsidRPr="005E1B5A">
        <w:rPr>
          <w:rFonts w:ascii="Times New Roman" w:eastAsia="Cambria" w:hAnsi="Times New Roman" w:cs="Times New Roman"/>
          <w:sz w:val="24"/>
          <w:szCs w:val="24"/>
          <w:lang w:val="fr-BE"/>
        </w:rPr>
        <w:t xml:space="preserve">n </w:t>
      </w:r>
      <w:r w:rsidRPr="005E1B5A">
        <w:rPr>
          <w:rFonts w:ascii="Times New Roman" w:eastAsia="Cambria" w:hAnsi="Times New Roman" w:cs="Times New Roman"/>
          <w:spacing w:val="-1"/>
          <w:sz w:val="24"/>
          <w:szCs w:val="24"/>
          <w:lang w:val="fr-BE"/>
        </w:rPr>
        <w:t>ve</w:t>
      </w:r>
      <w:r w:rsidRPr="005E1B5A">
        <w:rPr>
          <w:rFonts w:ascii="Times New Roman" w:eastAsia="Cambria" w:hAnsi="Times New Roman" w:cs="Times New Roman"/>
          <w:spacing w:val="1"/>
          <w:sz w:val="24"/>
          <w:szCs w:val="24"/>
          <w:lang w:val="fr-BE"/>
        </w:rPr>
        <w:t>de</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 xml:space="preserve">a </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s</w:t>
      </w:r>
      <w:r w:rsidRPr="005E1B5A">
        <w:rPr>
          <w:rFonts w:ascii="Times New Roman" w:eastAsia="Cambria" w:hAnsi="Times New Roman" w:cs="Times New Roman"/>
          <w:spacing w:val="-1"/>
          <w:sz w:val="24"/>
          <w:szCs w:val="24"/>
          <w:lang w:val="fr-BE"/>
        </w:rPr>
        <w:t>igu</w:t>
      </w:r>
      <w:r w:rsidRPr="005E1B5A">
        <w:rPr>
          <w:rFonts w:ascii="Times New Roman" w:eastAsia="Cambria" w:hAnsi="Times New Roman" w:cs="Times New Roman"/>
          <w:spacing w:val="1"/>
          <w:sz w:val="24"/>
          <w:szCs w:val="24"/>
          <w:lang w:val="fr-BE"/>
        </w:rPr>
        <w:t>răr</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i</w:t>
      </w:r>
      <w:r w:rsidRPr="005E1B5A">
        <w:rPr>
          <w:rFonts w:ascii="Times New Roman" w:eastAsia="Cambria" w:hAnsi="Times New Roman" w:cs="Times New Roman"/>
          <w:spacing w:val="1"/>
          <w:sz w:val="24"/>
          <w:szCs w:val="24"/>
          <w:lang w:val="fr-BE"/>
        </w:rPr>
        <w:t xml:space="preserve"> </w:t>
      </w:r>
      <w:r w:rsidRPr="005E1B5A">
        <w:rPr>
          <w:rFonts w:ascii="Times New Roman" w:eastAsia="Cambria" w:hAnsi="Times New Roman" w:cs="Times New Roman"/>
          <w:spacing w:val="-1"/>
          <w:sz w:val="24"/>
          <w:szCs w:val="24"/>
          <w:lang w:val="fr-BE"/>
        </w:rPr>
        <w:t>u</w:t>
      </w:r>
      <w:r w:rsidRPr="005E1B5A">
        <w:rPr>
          <w:rFonts w:ascii="Times New Roman" w:eastAsia="Cambria" w:hAnsi="Times New Roman" w:cs="Times New Roman"/>
          <w:sz w:val="24"/>
          <w:szCs w:val="24"/>
          <w:lang w:val="fr-BE"/>
        </w:rPr>
        <w:t>n</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i</w:t>
      </w:r>
      <w:r w:rsidRPr="005E1B5A">
        <w:rPr>
          <w:rFonts w:ascii="Times New Roman" w:eastAsia="Cambria" w:hAnsi="Times New Roman" w:cs="Times New Roman"/>
          <w:spacing w:val="2"/>
          <w:sz w:val="24"/>
          <w:szCs w:val="24"/>
          <w:lang w:val="fr-BE"/>
        </w:rPr>
        <w:t xml:space="preserve"> </w:t>
      </w:r>
      <w:r w:rsidRPr="005E1B5A">
        <w:rPr>
          <w:rFonts w:ascii="Times New Roman" w:eastAsia="Cambria" w:hAnsi="Times New Roman" w:cs="Times New Roman"/>
          <w:sz w:val="24"/>
          <w:szCs w:val="24"/>
          <w:lang w:val="fr-BE"/>
        </w:rPr>
        <w:t>b</w:t>
      </w:r>
      <w:r w:rsidRPr="005E1B5A">
        <w:rPr>
          <w:rFonts w:ascii="Times New Roman" w:eastAsia="Cambria" w:hAnsi="Times New Roman" w:cs="Times New Roman"/>
          <w:spacing w:val="-1"/>
          <w:sz w:val="24"/>
          <w:szCs w:val="24"/>
          <w:lang w:val="fr-BE"/>
        </w:rPr>
        <w:t>u</w:t>
      </w:r>
      <w:r w:rsidRPr="005E1B5A">
        <w:rPr>
          <w:rFonts w:ascii="Times New Roman" w:eastAsia="Cambria" w:hAnsi="Times New Roman" w:cs="Times New Roman"/>
          <w:sz w:val="24"/>
          <w:szCs w:val="24"/>
          <w:lang w:val="fr-BE"/>
        </w:rPr>
        <w:t>ne</w:t>
      </w:r>
      <w:r w:rsidRPr="005E1B5A">
        <w:rPr>
          <w:rFonts w:ascii="Times New Roman" w:eastAsia="Cambria" w:hAnsi="Times New Roman" w:cs="Times New Roman"/>
          <w:spacing w:val="3"/>
          <w:sz w:val="24"/>
          <w:szCs w:val="24"/>
          <w:lang w:val="fr-BE"/>
        </w:rPr>
        <w:t xml:space="preserve"> </w:t>
      </w:r>
      <w:r w:rsidRPr="005E1B5A">
        <w:rPr>
          <w:rFonts w:ascii="Times New Roman" w:eastAsia="Cambria" w:hAnsi="Times New Roman" w:cs="Times New Roman"/>
          <w:spacing w:val="-1"/>
          <w:sz w:val="24"/>
          <w:szCs w:val="24"/>
          <w:lang w:val="fr-BE"/>
        </w:rPr>
        <w:t>fu</w:t>
      </w:r>
      <w:r w:rsidRPr="005E1B5A">
        <w:rPr>
          <w:rFonts w:ascii="Times New Roman" w:eastAsia="Cambria" w:hAnsi="Times New Roman" w:cs="Times New Roman"/>
          <w:sz w:val="24"/>
          <w:szCs w:val="24"/>
          <w:lang w:val="fr-BE"/>
        </w:rPr>
        <w:t>nc</w:t>
      </w:r>
      <w:r w:rsidRPr="005E1B5A">
        <w:rPr>
          <w:rFonts w:ascii="Times New Roman" w:eastAsia="Cambria" w:hAnsi="Times New Roman" w:cs="Times New Roman"/>
          <w:spacing w:val="1"/>
          <w:sz w:val="24"/>
          <w:szCs w:val="24"/>
          <w:lang w:val="fr-BE"/>
        </w:rPr>
        <w:t>ț</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on</w:t>
      </w:r>
      <w:r w:rsidRPr="005E1B5A">
        <w:rPr>
          <w:rFonts w:ascii="Times New Roman" w:eastAsia="Cambria" w:hAnsi="Times New Roman" w:cs="Times New Roman"/>
          <w:spacing w:val="1"/>
          <w:sz w:val="24"/>
          <w:szCs w:val="24"/>
          <w:lang w:val="fr-BE"/>
        </w:rPr>
        <w:t>ăr</w:t>
      </w:r>
      <w:r w:rsidRPr="005E1B5A">
        <w:rPr>
          <w:rFonts w:ascii="Times New Roman" w:eastAsia="Cambria" w:hAnsi="Times New Roman" w:cs="Times New Roman"/>
          <w:sz w:val="24"/>
          <w:szCs w:val="24"/>
          <w:lang w:val="fr-BE"/>
        </w:rPr>
        <w:t>i</w:t>
      </w:r>
      <w:r w:rsidRPr="005E1B5A">
        <w:rPr>
          <w:rFonts w:ascii="Times New Roman" w:eastAsia="Cambria" w:hAnsi="Times New Roman" w:cs="Times New Roman"/>
          <w:spacing w:val="1"/>
          <w:sz w:val="24"/>
          <w:szCs w:val="24"/>
          <w:lang w:val="fr-BE"/>
        </w:rPr>
        <w:t xml:space="preserve"> </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2"/>
          <w:sz w:val="24"/>
          <w:szCs w:val="24"/>
          <w:lang w:val="fr-BE"/>
        </w:rPr>
        <w:t>m</w:t>
      </w:r>
      <w:r w:rsidRPr="005E1B5A">
        <w:rPr>
          <w:rFonts w:ascii="Times New Roman" w:eastAsia="Cambria" w:hAnsi="Times New Roman" w:cs="Times New Roman"/>
          <w:sz w:val="24"/>
          <w:szCs w:val="24"/>
          <w:lang w:val="fr-BE"/>
        </w:rPr>
        <w:t>o</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o</w:t>
      </w:r>
      <w:r w:rsidRPr="005E1B5A">
        <w:rPr>
          <w:rFonts w:ascii="Times New Roman" w:eastAsia="Cambria" w:hAnsi="Times New Roman" w:cs="Times New Roman"/>
          <w:sz w:val="24"/>
          <w:szCs w:val="24"/>
          <w:lang w:val="fr-BE"/>
        </w:rPr>
        <w:t>r</w:t>
      </w:r>
      <w:r w:rsidRPr="005E1B5A">
        <w:rPr>
          <w:rFonts w:ascii="Times New Roman" w:eastAsia="Cambria" w:hAnsi="Times New Roman" w:cs="Times New Roman"/>
          <w:spacing w:val="3"/>
          <w:sz w:val="24"/>
          <w:szCs w:val="24"/>
          <w:lang w:val="fr-BE"/>
        </w:rPr>
        <w:t xml:space="preserve"> </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z w:val="24"/>
          <w:szCs w:val="24"/>
          <w:lang w:val="fr-BE"/>
        </w:rPr>
        <w:t>c</w:t>
      </w:r>
      <w:r w:rsidRPr="005E1B5A">
        <w:rPr>
          <w:rFonts w:ascii="Times New Roman" w:eastAsia="Cambria" w:hAnsi="Times New Roman" w:cs="Times New Roman"/>
          <w:spacing w:val="1"/>
          <w:sz w:val="24"/>
          <w:szCs w:val="24"/>
          <w:lang w:val="fr-BE"/>
        </w:rPr>
        <w:t>ț</w:t>
      </w:r>
      <w:r w:rsidRPr="005E1B5A">
        <w:rPr>
          <w:rFonts w:ascii="Times New Roman" w:eastAsia="Cambria" w:hAnsi="Times New Roman" w:cs="Times New Roman"/>
          <w:spacing w:val="-1"/>
          <w:sz w:val="24"/>
          <w:szCs w:val="24"/>
          <w:lang w:val="fr-BE"/>
        </w:rPr>
        <w:t>iu</w:t>
      </w:r>
      <w:r w:rsidRPr="005E1B5A">
        <w:rPr>
          <w:rFonts w:ascii="Times New Roman" w:eastAsia="Cambria" w:hAnsi="Times New Roman" w:cs="Times New Roman"/>
          <w:sz w:val="24"/>
          <w:szCs w:val="24"/>
          <w:lang w:val="fr-BE"/>
        </w:rPr>
        <w:t>n</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2"/>
          <w:sz w:val="24"/>
          <w:szCs w:val="24"/>
          <w:lang w:val="fr-BE"/>
        </w:rPr>
        <w:t xml:space="preserve"> </w:t>
      </w:r>
      <w:r w:rsidRPr="005E1B5A">
        <w:rPr>
          <w:rFonts w:ascii="Times New Roman" w:eastAsia="Cambria" w:hAnsi="Times New Roman" w:cs="Times New Roman"/>
          <w:sz w:val="24"/>
          <w:szCs w:val="24"/>
          <w:lang w:val="fr-BE"/>
        </w:rPr>
        <w:t>m</w:t>
      </w:r>
      <w:r w:rsidRPr="005E1B5A">
        <w:rPr>
          <w:rFonts w:ascii="Times New Roman" w:eastAsia="Cambria" w:hAnsi="Times New Roman" w:cs="Times New Roman"/>
          <w:spacing w:val="-1"/>
          <w:sz w:val="24"/>
          <w:szCs w:val="24"/>
          <w:lang w:val="fr-BE"/>
        </w:rPr>
        <w:t>o</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z w:val="24"/>
          <w:szCs w:val="24"/>
          <w:lang w:val="fr-BE"/>
        </w:rPr>
        <w:t>or com</w:t>
      </w:r>
      <w:r w:rsidRPr="005E1B5A">
        <w:rPr>
          <w:rFonts w:ascii="Times New Roman" w:eastAsia="Cambria" w:hAnsi="Times New Roman" w:cs="Times New Roman"/>
          <w:spacing w:val="-1"/>
          <w:sz w:val="24"/>
          <w:szCs w:val="24"/>
          <w:lang w:val="fr-BE"/>
        </w:rPr>
        <w:t>p</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1"/>
          <w:sz w:val="24"/>
          <w:szCs w:val="24"/>
          <w:lang w:val="fr-BE"/>
        </w:rPr>
        <w:t>s</w:t>
      </w:r>
      <w:r w:rsidRPr="005E1B5A">
        <w:rPr>
          <w:rFonts w:ascii="Times New Roman" w:eastAsia="Cambria" w:hAnsi="Times New Roman" w:cs="Times New Roman"/>
          <w:sz w:val="24"/>
          <w:szCs w:val="24"/>
          <w:lang w:val="fr-BE"/>
        </w:rPr>
        <w:t>o</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z w:val="24"/>
          <w:szCs w:val="24"/>
          <w:lang w:val="fr-BE"/>
        </w:rPr>
        <w:t xml:space="preserve">, </w:t>
      </w:r>
      <w:r w:rsidRPr="005E1B5A">
        <w:rPr>
          <w:rFonts w:ascii="Times New Roman" w:eastAsia="Cambria" w:hAnsi="Times New Roman" w:cs="Times New Roman"/>
          <w:spacing w:val="-2"/>
          <w:sz w:val="24"/>
          <w:szCs w:val="24"/>
          <w:lang w:val="fr-BE"/>
        </w:rPr>
        <w:t>m</w:t>
      </w:r>
      <w:r w:rsidRPr="005E1B5A">
        <w:rPr>
          <w:rFonts w:ascii="Times New Roman" w:eastAsia="Cambria" w:hAnsi="Times New Roman" w:cs="Times New Roman"/>
          <w:sz w:val="24"/>
          <w:szCs w:val="24"/>
          <w:lang w:val="fr-BE"/>
        </w:rPr>
        <w:t>o</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o</w:t>
      </w:r>
      <w:r w:rsidRPr="005E1B5A">
        <w:rPr>
          <w:rFonts w:ascii="Times New Roman" w:eastAsia="Cambria" w:hAnsi="Times New Roman" w:cs="Times New Roman"/>
          <w:sz w:val="24"/>
          <w:szCs w:val="24"/>
          <w:lang w:val="fr-BE"/>
        </w:rPr>
        <w:t>r</w:t>
      </w:r>
      <w:r w:rsidRPr="005E1B5A">
        <w:rPr>
          <w:rFonts w:ascii="Times New Roman" w:eastAsia="Cambria" w:hAnsi="Times New Roman" w:cs="Times New Roman"/>
          <w:spacing w:val="12"/>
          <w:sz w:val="24"/>
          <w:szCs w:val="24"/>
          <w:lang w:val="fr-BE"/>
        </w:rPr>
        <w:t xml:space="preserve"> </w:t>
      </w:r>
      <w:r w:rsidRPr="005E1B5A">
        <w:rPr>
          <w:rFonts w:ascii="Times New Roman" w:eastAsia="Cambria" w:hAnsi="Times New Roman" w:cs="Times New Roman"/>
          <w:spacing w:val="-1"/>
          <w:sz w:val="24"/>
          <w:szCs w:val="24"/>
          <w:lang w:val="fr-BE"/>
        </w:rPr>
        <w:t>s</w:t>
      </w:r>
      <w:r w:rsidRPr="005E1B5A">
        <w:rPr>
          <w:rFonts w:ascii="Times New Roman" w:eastAsia="Cambria" w:hAnsi="Times New Roman" w:cs="Times New Roman"/>
          <w:spacing w:val="1"/>
          <w:sz w:val="24"/>
          <w:szCs w:val="24"/>
          <w:lang w:val="fr-BE"/>
        </w:rPr>
        <w:t>er</w:t>
      </w:r>
      <w:r w:rsidRPr="005E1B5A">
        <w:rPr>
          <w:rFonts w:ascii="Times New Roman" w:eastAsia="Cambria" w:hAnsi="Times New Roman" w:cs="Times New Roman"/>
          <w:spacing w:val="-1"/>
          <w:sz w:val="24"/>
          <w:szCs w:val="24"/>
          <w:lang w:val="fr-BE"/>
        </w:rPr>
        <w:t>vo</w:t>
      </w:r>
      <w:r w:rsidRPr="005E1B5A">
        <w:rPr>
          <w:rFonts w:ascii="Times New Roman" w:eastAsia="Cambria" w:hAnsi="Times New Roman" w:cs="Times New Roman"/>
          <w:spacing w:val="1"/>
          <w:sz w:val="24"/>
          <w:szCs w:val="24"/>
          <w:lang w:val="fr-BE"/>
        </w:rPr>
        <w:t>d</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pacing w:val="1"/>
          <w:sz w:val="24"/>
          <w:szCs w:val="24"/>
          <w:lang w:val="fr-BE"/>
        </w:rPr>
        <w:t>re</w:t>
      </w:r>
      <w:r w:rsidRPr="005E1B5A">
        <w:rPr>
          <w:rFonts w:ascii="Times New Roman" w:eastAsia="Cambria" w:hAnsi="Times New Roman" w:cs="Times New Roman"/>
          <w:spacing w:val="-2"/>
          <w:sz w:val="24"/>
          <w:szCs w:val="24"/>
          <w:lang w:val="fr-BE"/>
        </w:rPr>
        <w:t>c</w:t>
      </w:r>
      <w:r w:rsidRPr="005E1B5A">
        <w:rPr>
          <w:rFonts w:ascii="Times New Roman" w:eastAsia="Cambria" w:hAnsi="Times New Roman" w:cs="Times New Roman"/>
          <w:spacing w:val="1"/>
          <w:sz w:val="24"/>
          <w:szCs w:val="24"/>
          <w:lang w:val="fr-BE"/>
        </w:rPr>
        <w:t>ț</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 xml:space="preserve">, </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n</w:t>
      </w:r>
      <w:r w:rsidRPr="005E1B5A">
        <w:rPr>
          <w:rFonts w:ascii="Times New Roman" w:eastAsia="Cambria" w:hAnsi="Times New Roman" w:cs="Times New Roman"/>
          <w:spacing w:val="-1"/>
          <w:sz w:val="24"/>
          <w:szCs w:val="24"/>
          <w:lang w:val="fr-BE"/>
        </w:rPr>
        <w:t>s</w:t>
      </w:r>
      <w:r w:rsidRPr="005E1B5A">
        <w:rPr>
          <w:rFonts w:ascii="Times New Roman" w:eastAsia="Cambria" w:hAnsi="Times New Roman" w:cs="Times New Roman"/>
          <w:spacing w:val="1"/>
          <w:sz w:val="24"/>
          <w:szCs w:val="24"/>
          <w:lang w:val="fr-BE"/>
        </w:rPr>
        <w:t>ta</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pacing w:val="1"/>
          <w:sz w:val="24"/>
          <w:szCs w:val="24"/>
          <w:lang w:val="fr-BE"/>
        </w:rPr>
        <w:t>aț</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9"/>
          <w:sz w:val="24"/>
          <w:szCs w:val="24"/>
          <w:lang w:val="fr-BE"/>
        </w:rPr>
        <w:t xml:space="preserve"> </w:t>
      </w:r>
      <w:r w:rsidRPr="005E1B5A">
        <w:rPr>
          <w:rFonts w:ascii="Times New Roman" w:eastAsia="Cambria" w:hAnsi="Times New Roman" w:cs="Times New Roman"/>
          <w:spacing w:val="1"/>
          <w:sz w:val="24"/>
          <w:szCs w:val="24"/>
          <w:lang w:val="fr-BE"/>
        </w:rPr>
        <w:t>d</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11"/>
          <w:sz w:val="24"/>
          <w:szCs w:val="24"/>
          <w:lang w:val="fr-BE"/>
        </w:rPr>
        <w:t xml:space="preserve"> </w:t>
      </w:r>
      <w:r w:rsidRPr="005E1B5A">
        <w:rPr>
          <w:rFonts w:ascii="Times New Roman" w:eastAsia="Cambria" w:hAnsi="Times New Roman" w:cs="Times New Roman"/>
          <w:spacing w:val="-1"/>
          <w:sz w:val="24"/>
          <w:szCs w:val="24"/>
          <w:lang w:val="fr-BE"/>
        </w:rPr>
        <w:t>î</w:t>
      </w:r>
      <w:r w:rsidRPr="005E1B5A">
        <w:rPr>
          <w:rFonts w:ascii="Times New Roman" w:eastAsia="Cambria" w:hAnsi="Times New Roman" w:cs="Times New Roman"/>
          <w:sz w:val="24"/>
          <w:szCs w:val="24"/>
          <w:lang w:val="fr-BE"/>
        </w:rPr>
        <w:t>n</w:t>
      </w:r>
      <w:r w:rsidRPr="005E1B5A">
        <w:rPr>
          <w:rFonts w:ascii="Times New Roman" w:eastAsia="Cambria" w:hAnsi="Times New Roman" w:cs="Times New Roman"/>
          <w:spacing w:val="-2"/>
          <w:sz w:val="24"/>
          <w:szCs w:val="24"/>
          <w:lang w:val="fr-BE"/>
        </w:rPr>
        <w:t>c</w:t>
      </w:r>
      <w:r w:rsidRPr="005E1B5A">
        <w:rPr>
          <w:rFonts w:ascii="Times New Roman" w:eastAsia="Cambria" w:hAnsi="Times New Roman" w:cs="Times New Roman"/>
          <w:spacing w:val="1"/>
          <w:sz w:val="24"/>
          <w:szCs w:val="24"/>
          <w:lang w:val="fr-BE"/>
        </w:rPr>
        <w:t>ălz</w:t>
      </w:r>
      <w:r w:rsidRPr="005E1B5A">
        <w:rPr>
          <w:rFonts w:ascii="Times New Roman" w:eastAsia="Cambria" w:hAnsi="Times New Roman" w:cs="Times New Roman"/>
          <w:spacing w:val="-1"/>
          <w:sz w:val="24"/>
          <w:szCs w:val="24"/>
          <w:lang w:val="fr-BE"/>
        </w:rPr>
        <w:t>ir</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8"/>
          <w:sz w:val="24"/>
          <w:szCs w:val="24"/>
          <w:lang w:val="fr-BE"/>
        </w:rPr>
        <w:t xml:space="preserve"> </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n</w:t>
      </w:r>
      <w:r w:rsidRPr="005E1B5A">
        <w:rPr>
          <w:rFonts w:ascii="Times New Roman" w:eastAsia="Cambria" w:hAnsi="Times New Roman" w:cs="Times New Roman"/>
          <w:spacing w:val="1"/>
          <w:sz w:val="24"/>
          <w:szCs w:val="24"/>
          <w:lang w:val="fr-BE"/>
        </w:rPr>
        <w:t>s</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pacing w:val="1"/>
          <w:sz w:val="24"/>
          <w:szCs w:val="24"/>
          <w:lang w:val="fr-BE"/>
        </w:rPr>
        <w:t>aț</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9"/>
          <w:sz w:val="24"/>
          <w:szCs w:val="24"/>
          <w:lang w:val="fr-BE"/>
        </w:rPr>
        <w:t xml:space="preserve"> </w:t>
      </w:r>
      <w:r w:rsidRPr="005E1B5A">
        <w:rPr>
          <w:rFonts w:ascii="Times New Roman" w:eastAsia="Cambria" w:hAnsi="Times New Roman" w:cs="Times New Roman"/>
          <w:spacing w:val="1"/>
          <w:sz w:val="24"/>
          <w:szCs w:val="24"/>
          <w:lang w:val="fr-BE"/>
        </w:rPr>
        <w:t>d</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11"/>
          <w:sz w:val="24"/>
          <w:szCs w:val="24"/>
          <w:lang w:val="fr-BE"/>
        </w:rPr>
        <w:t xml:space="preserve"> </w:t>
      </w:r>
      <w:r w:rsidRPr="005E1B5A">
        <w:rPr>
          <w:rFonts w:ascii="Times New Roman" w:eastAsia="Cambria" w:hAnsi="Times New Roman" w:cs="Times New Roman"/>
          <w:spacing w:val="-2"/>
          <w:sz w:val="24"/>
          <w:szCs w:val="24"/>
          <w:lang w:val="fr-BE"/>
        </w:rPr>
        <w:t>c</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m</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pacing w:val="1"/>
          <w:sz w:val="24"/>
          <w:szCs w:val="24"/>
          <w:lang w:val="fr-BE"/>
        </w:rPr>
        <w:t>za</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7"/>
          <w:sz w:val="24"/>
          <w:szCs w:val="24"/>
          <w:lang w:val="fr-BE"/>
        </w:rPr>
        <w:t xml:space="preserve"> </w:t>
      </w:r>
      <w:r w:rsidRPr="005E1B5A">
        <w:rPr>
          <w:rFonts w:ascii="Times New Roman" w:eastAsia="Cambria" w:hAnsi="Times New Roman" w:cs="Times New Roman"/>
          <w:spacing w:val="1"/>
          <w:sz w:val="24"/>
          <w:szCs w:val="24"/>
          <w:lang w:val="fr-BE"/>
        </w:rPr>
        <w:t>s</w:t>
      </w:r>
      <w:r w:rsidRPr="005E1B5A">
        <w:rPr>
          <w:rFonts w:ascii="Times New Roman" w:eastAsia="Cambria" w:hAnsi="Times New Roman" w:cs="Times New Roman"/>
          <w:spacing w:val="-1"/>
          <w:sz w:val="24"/>
          <w:szCs w:val="24"/>
          <w:lang w:val="fr-BE"/>
        </w:rPr>
        <w:t>us</w:t>
      </w:r>
      <w:r w:rsidRPr="005E1B5A">
        <w:rPr>
          <w:rFonts w:ascii="Times New Roman" w:eastAsia="Cambria" w:hAnsi="Times New Roman" w:cs="Times New Roman"/>
          <w:sz w:val="24"/>
          <w:szCs w:val="24"/>
          <w:lang w:val="fr-BE"/>
        </w:rPr>
        <w:t>p</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2"/>
          <w:sz w:val="24"/>
          <w:szCs w:val="24"/>
          <w:lang w:val="fr-BE"/>
        </w:rPr>
        <w:t>n</w:t>
      </w:r>
      <w:r w:rsidRPr="005E1B5A">
        <w:rPr>
          <w:rFonts w:ascii="Times New Roman" w:eastAsia="Cambria" w:hAnsi="Times New Roman" w:cs="Times New Roman"/>
          <w:spacing w:val="1"/>
          <w:sz w:val="24"/>
          <w:szCs w:val="24"/>
          <w:lang w:val="fr-BE"/>
        </w:rPr>
        <w:t>s</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 xml:space="preserve">, </w:t>
      </w:r>
      <w:r w:rsidRPr="005E1B5A">
        <w:rPr>
          <w:rFonts w:ascii="Times New Roman" w:eastAsia="Cambria" w:hAnsi="Times New Roman" w:cs="Times New Roman"/>
          <w:spacing w:val="-1"/>
          <w:sz w:val="24"/>
          <w:szCs w:val="24"/>
          <w:lang w:val="fr-BE"/>
        </w:rPr>
        <w:t>fr</w:t>
      </w:r>
      <w:r w:rsidRPr="005E1B5A">
        <w:rPr>
          <w:rFonts w:ascii="Times New Roman" w:eastAsia="Cambria" w:hAnsi="Times New Roman" w:cs="Times New Roman"/>
          <w:spacing w:val="1"/>
          <w:sz w:val="24"/>
          <w:szCs w:val="24"/>
          <w:lang w:val="fr-BE"/>
        </w:rPr>
        <w:t>â</w:t>
      </w:r>
      <w:r w:rsidRPr="005E1B5A">
        <w:rPr>
          <w:rFonts w:ascii="Times New Roman" w:eastAsia="Cambria" w:hAnsi="Times New Roman" w:cs="Times New Roman"/>
          <w:sz w:val="24"/>
          <w:szCs w:val="24"/>
          <w:lang w:val="fr-BE"/>
        </w:rPr>
        <w:t>ne</w:t>
      </w:r>
      <w:r w:rsidRPr="005E1B5A">
        <w:rPr>
          <w:rFonts w:ascii="Times New Roman" w:eastAsia="Cambria" w:hAnsi="Times New Roman" w:cs="Times New Roman"/>
          <w:spacing w:val="4"/>
          <w:sz w:val="24"/>
          <w:szCs w:val="24"/>
          <w:lang w:val="fr-BE"/>
        </w:rPr>
        <w:t xml:space="preserve"> </w:t>
      </w:r>
      <w:r w:rsidRPr="005E1B5A">
        <w:rPr>
          <w:rFonts w:ascii="Times New Roman" w:eastAsia="Cambria" w:hAnsi="Times New Roman" w:cs="Times New Roman"/>
          <w:spacing w:val="1"/>
          <w:sz w:val="24"/>
          <w:szCs w:val="24"/>
          <w:lang w:val="fr-BE"/>
        </w:rPr>
        <w:t>ș</w:t>
      </w:r>
      <w:r w:rsidRPr="005E1B5A">
        <w:rPr>
          <w:rFonts w:ascii="Times New Roman" w:eastAsia="Cambria" w:hAnsi="Times New Roman" w:cs="Times New Roman"/>
          <w:sz w:val="24"/>
          <w:szCs w:val="24"/>
          <w:lang w:val="fr-BE"/>
        </w:rPr>
        <w:t>i</w:t>
      </w:r>
      <w:r w:rsidRPr="005E1B5A">
        <w:rPr>
          <w:rFonts w:ascii="Times New Roman" w:eastAsia="Cambria" w:hAnsi="Times New Roman" w:cs="Times New Roman"/>
          <w:spacing w:val="5"/>
          <w:sz w:val="24"/>
          <w:szCs w:val="24"/>
          <w:lang w:val="fr-BE"/>
        </w:rPr>
        <w:t xml:space="preserve"> </w:t>
      </w:r>
      <w:r w:rsidRPr="005E1B5A">
        <w:rPr>
          <w:rFonts w:ascii="Times New Roman" w:eastAsia="Cambria" w:hAnsi="Times New Roman" w:cs="Times New Roman"/>
          <w:spacing w:val="-1"/>
          <w:sz w:val="24"/>
          <w:szCs w:val="24"/>
          <w:lang w:val="fr-BE"/>
        </w:rPr>
        <w:t>p</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o</w:t>
      </w:r>
      <w:r w:rsidRPr="005E1B5A">
        <w:rPr>
          <w:rFonts w:ascii="Times New Roman" w:eastAsia="Cambria" w:hAnsi="Times New Roman" w:cs="Times New Roman"/>
          <w:spacing w:val="1"/>
          <w:sz w:val="24"/>
          <w:szCs w:val="24"/>
          <w:lang w:val="fr-BE"/>
        </w:rPr>
        <w:t>te</w:t>
      </w:r>
      <w:r w:rsidRPr="005E1B5A">
        <w:rPr>
          <w:rFonts w:ascii="Times New Roman" w:eastAsia="Cambria" w:hAnsi="Times New Roman" w:cs="Times New Roman"/>
          <w:spacing w:val="-2"/>
          <w:sz w:val="24"/>
          <w:szCs w:val="24"/>
          <w:lang w:val="fr-BE"/>
        </w:rPr>
        <w:t>c</w:t>
      </w:r>
      <w:r w:rsidRPr="005E1B5A">
        <w:rPr>
          <w:rFonts w:ascii="Times New Roman" w:eastAsia="Cambria" w:hAnsi="Times New Roman" w:cs="Times New Roman"/>
          <w:spacing w:val="1"/>
          <w:sz w:val="24"/>
          <w:szCs w:val="24"/>
          <w:lang w:val="fr-BE"/>
        </w:rPr>
        <w:t>ț</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2"/>
          <w:sz w:val="24"/>
          <w:szCs w:val="24"/>
          <w:lang w:val="fr-BE"/>
        </w:rPr>
        <w:t xml:space="preserve"> </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2"/>
          <w:sz w:val="24"/>
          <w:szCs w:val="24"/>
          <w:lang w:val="fr-BE"/>
        </w:rPr>
        <w:t>n</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b</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z w:val="24"/>
          <w:szCs w:val="24"/>
          <w:lang w:val="fr-BE"/>
        </w:rPr>
        <w:t>oc</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2"/>
          <w:sz w:val="24"/>
          <w:szCs w:val="24"/>
          <w:lang w:val="fr-BE"/>
        </w:rPr>
        <w:t>n</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p</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n</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 xml:space="preserve">, </w:t>
      </w:r>
      <w:r w:rsidRPr="005E1B5A">
        <w:rPr>
          <w:rFonts w:ascii="Times New Roman" w:eastAsia="Cambria" w:hAnsi="Times New Roman" w:cs="Times New Roman"/>
          <w:spacing w:val="-1"/>
          <w:sz w:val="24"/>
          <w:szCs w:val="24"/>
          <w:lang w:val="fr-BE"/>
        </w:rPr>
        <w:t>u</w:t>
      </w:r>
      <w:r w:rsidRPr="005E1B5A">
        <w:rPr>
          <w:rFonts w:ascii="Times New Roman" w:eastAsia="Cambria" w:hAnsi="Times New Roman" w:cs="Times New Roman"/>
          <w:spacing w:val="1"/>
          <w:sz w:val="24"/>
          <w:szCs w:val="24"/>
          <w:lang w:val="fr-BE"/>
        </w:rPr>
        <w:t>ș</w:t>
      </w:r>
      <w:r w:rsidRPr="005E1B5A">
        <w:rPr>
          <w:rFonts w:ascii="Times New Roman" w:eastAsia="Cambria" w:hAnsi="Times New Roman" w:cs="Times New Roman"/>
          <w:sz w:val="24"/>
          <w:szCs w:val="24"/>
          <w:lang w:val="fr-BE"/>
        </w:rPr>
        <w:t>i</w:t>
      </w:r>
      <w:r w:rsidRPr="005E1B5A">
        <w:rPr>
          <w:rFonts w:ascii="Times New Roman" w:eastAsia="Cambria" w:hAnsi="Times New Roman" w:cs="Times New Roman"/>
          <w:spacing w:val="5"/>
          <w:sz w:val="24"/>
          <w:szCs w:val="24"/>
          <w:lang w:val="fr-BE"/>
        </w:rPr>
        <w:t xml:space="preserve"> </w:t>
      </w:r>
      <w:r w:rsidRPr="005E1B5A">
        <w:rPr>
          <w:rFonts w:ascii="Times New Roman" w:eastAsia="Cambria" w:hAnsi="Times New Roman" w:cs="Times New Roman"/>
          <w:sz w:val="24"/>
          <w:szCs w:val="24"/>
          <w:lang w:val="fr-BE"/>
        </w:rPr>
        <w:t>c</w:t>
      </w:r>
      <w:r w:rsidRPr="005E1B5A">
        <w:rPr>
          <w:rFonts w:ascii="Times New Roman" w:eastAsia="Cambria" w:hAnsi="Times New Roman" w:cs="Times New Roman"/>
          <w:spacing w:val="-1"/>
          <w:sz w:val="24"/>
          <w:szCs w:val="24"/>
          <w:lang w:val="fr-BE"/>
        </w:rPr>
        <w:t>o</w:t>
      </w:r>
      <w:r w:rsidRPr="005E1B5A">
        <w:rPr>
          <w:rFonts w:ascii="Times New Roman" w:eastAsia="Cambria" w:hAnsi="Times New Roman" w:cs="Times New Roman"/>
          <w:sz w:val="24"/>
          <w:szCs w:val="24"/>
          <w:lang w:val="fr-BE"/>
        </w:rPr>
        <w:t>m</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z w:val="24"/>
          <w:szCs w:val="24"/>
          <w:lang w:val="fr-BE"/>
        </w:rPr>
        <w:t>n</w:t>
      </w:r>
      <w:r w:rsidRPr="005E1B5A">
        <w:rPr>
          <w:rFonts w:ascii="Times New Roman" w:eastAsia="Cambria" w:hAnsi="Times New Roman" w:cs="Times New Roman"/>
          <w:spacing w:val="-1"/>
          <w:sz w:val="24"/>
          <w:szCs w:val="24"/>
          <w:lang w:val="fr-BE"/>
        </w:rPr>
        <w:t>d</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2"/>
          <w:sz w:val="24"/>
          <w:szCs w:val="24"/>
          <w:lang w:val="fr-BE"/>
        </w:rPr>
        <w:t xml:space="preserve"> </w:t>
      </w:r>
      <w:r w:rsidRPr="005E1B5A">
        <w:rPr>
          <w:rFonts w:ascii="Times New Roman" w:eastAsia="Cambria" w:hAnsi="Times New Roman" w:cs="Times New Roman"/>
          <w:sz w:val="24"/>
          <w:szCs w:val="24"/>
          <w:lang w:val="fr-BE"/>
        </w:rPr>
        <w:t>cu</w:t>
      </w:r>
      <w:r w:rsidRPr="005E1B5A">
        <w:rPr>
          <w:rFonts w:ascii="Times New Roman" w:eastAsia="Cambria" w:hAnsi="Times New Roman" w:cs="Times New Roman"/>
          <w:spacing w:val="6"/>
          <w:sz w:val="24"/>
          <w:szCs w:val="24"/>
          <w:lang w:val="fr-BE"/>
        </w:rPr>
        <w:t xml:space="preserve"> </w:t>
      </w:r>
      <w:r w:rsidRPr="005E1B5A">
        <w:rPr>
          <w:rFonts w:ascii="Times New Roman" w:eastAsia="Cambria" w:hAnsi="Times New Roman" w:cs="Times New Roman"/>
          <w:sz w:val="24"/>
          <w:szCs w:val="24"/>
          <w:lang w:val="fr-BE"/>
        </w:rPr>
        <w:t>m</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c</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o</w:t>
      </w:r>
      <w:r w:rsidRPr="005E1B5A">
        <w:rPr>
          <w:rFonts w:ascii="Times New Roman" w:eastAsia="Cambria" w:hAnsi="Times New Roman" w:cs="Times New Roman"/>
          <w:sz w:val="24"/>
          <w:szCs w:val="24"/>
          <w:lang w:val="fr-BE"/>
        </w:rPr>
        <w:t>p</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z w:val="24"/>
          <w:szCs w:val="24"/>
          <w:lang w:val="fr-BE"/>
        </w:rPr>
        <w:t>o</w:t>
      </w:r>
      <w:r w:rsidRPr="005E1B5A">
        <w:rPr>
          <w:rFonts w:ascii="Times New Roman" w:eastAsia="Cambria" w:hAnsi="Times New Roman" w:cs="Times New Roman"/>
          <w:spacing w:val="-2"/>
          <w:sz w:val="24"/>
          <w:szCs w:val="24"/>
          <w:lang w:val="fr-BE"/>
        </w:rPr>
        <w:t>c</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1"/>
          <w:sz w:val="24"/>
          <w:szCs w:val="24"/>
          <w:lang w:val="fr-BE"/>
        </w:rPr>
        <w:t>s</w:t>
      </w:r>
      <w:r w:rsidRPr="005E1B5A">
        <w:rPr>
          <w:rFonts w:ascii="Times New Roman" w:eastAsia="Cambria" w:hAnsi="Times New Roman" w:cs="Times New Roman"/>
          <w:sz w:val="24"/>
          <w:szCs w:val="24"/>
          <w:lang w:val="fr-BE"/>
        </w:rPr>
        <w:t>o</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z w:val="24"/>
          <w:szCs w:val="24"/>
          <w:lang w:val="fr-BE"/>
        </w:rPr>
        <w:t xml:space="preserve"> </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2"/>
          <w:sz w:val="24"/>
          <w:szCs w:val="24"/>
          <w:lang w:val="fr-BE"/>
        </w:rPr>
        <w:t>c</w:t>
      </w:r>
      <w:r w:rsidRPr="005E1B5A">
        <w:rPr>
          <w:rFonts w:ascii="Times New Roman" w:eastAsia="Cambria" w:hAnsi="Times New Roman" w:cs="Times New Roman"/>
          <w:sz w:val="24"/>
          <w:szCs w:val="24"/>
          <w:lang w:val="fr-BE"/>
        </w:rPr>
        <w:t>.).</w:t>
      </w:r>
    </w:p>
    <w:p w14:paraId="2F5BD38A" w14:textId="77777777" w:rsidR="0087585D" w:rsidRPr="005E1B5A" w:rsidRDefault="0087585D" w:rsidP="0087585D">
      <w:pPr>
        <w:tabs>
          <w:tab w:val="left" w:pos="840"/>
        </w:tabs>
        <w:spacing w:before="1" w:after="0" w:line="28" w:lineRule="atLeast"/>
        <w:ind w:left="480" w:right="-20"/>
        <w:contextualSpacing/>
        <w:rPr>
          <w:rFonts w:ascii="Times New Roman" w:eastAsia="Cambria" w:hAnsi="Times New Roman" w:cs="Times New Roman"/>
          <w:sz w:val="24"/>
          <w:szCs w:val="24"/>
          <w:lang w:val="fr-BE"/>
        </w:rPr>
      </w:pPr>
      <w:r w:rsidRPr="005E1B5A">
        <w:rPr>
          <w:rFonts w:ascii="Times New Roman" w:eastAsia="Segoe MDL2 Assets" w:hAnsi="Times New Roman" w:cs="Times New Roman"/>
          <w:w w:val="45"/>
          <w:sz w:val="24"/>
          <w:szCs w:val="24"/>
        </w:rPr>
        <w:t></w:t>
      </w:r>
      <w:r w:rsidRPr="005E1B5A">
        <w:rPr>
          <w:rFonts w:ascii="Times New Roman" w:eastAsia="Segoe MDL2 Assets" w:hAnsi="Times New Roman" w:cs="Times New Roman"/>
          <w:sz w:val="24"/>
          <w:szCs w:val="24"/>
          <w:lang w:val="fr-BE"/>
        </w:rPr>
        <w:tab/>
      </w:r>
      <w:r w:rsidRPr="005E1B5A">
        <w:rPr>
          <w:rFonts w:ascii="Times New Roman" w:eastAsia="Cambria" w:hAnsi="Times New Roman" w:cs="Times New Roman"/>
          <w:spacing w:val="-1"/>
          <w:sz w:val="24"/>
          <w:szCs w:val="24"/>
          <w:lang w:val="fr-BE"/>
        </w:rPr>
        <w:t>S</w:t>
      </w:r>
      <w:r w:rsidRPr="005E1B5A">
        <w:rPr>
          <w:rFonts w:ascii="Times New Roman" w:eastAsia="Cambria" w:hAnsi="Times New Roman" w:cs="Times New Roman"/>
          <w:sz w:val="24"/>
          <w:szCs w:val="24"/>
          <w:lang w:val="fr-BE"/>
        </w:rPr>
        <w:t>o</w:t>
      </w:r>
      <w:r w:rsidRPr="005E1B5A">
        <w:rPr>
          <w:rFonts w:ascii="Times New Roman" w:eastAsia="Cambria" w:hAnsi="Times New Roman" w:cs="Times New Roman"/>
          <w:spacing w:val="-1"/>
          <w:sz w:val="24"/>
          <w:szCs w:val="24"/>
          <w:lang w:val="fr-BE"/>
        </w:rPr>
        <w:t>f</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2"/>
          <w:sz w:val="24"/>
          <w:szCs w:val="24"/>
          <w:lang w:val="fr-BE"/>
        </w:rPr>
        <w:t>w</w:t>
      </w:r>
      <w:r w:rsidRPr="005E1B5A">
        <w:rPr>
          <w:rFonts w:ascii="Times New Roman" w:eastAsia="Cambria" w:hAnsi="Times New Roman" w:cs="Times New Roman"/>
          <w:spacing w:val="1"/>
          <w:sz w:val="24"/>
          <w:szCs w:val="24"/>
          <w:lang w:val="fr-BE"/>
        </w:rPr>
        <w:t>ar</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4"/>
          <w:sz w:val="24"/>
          <w:szCs w:val="24"/>
          <w:lang w:val="fr-BE"/>
        </w:rPr>
        <w:t xml:space="preserve"> </w:t>
      </w:r>
      <w:r w:rsidRPr="005E1B5A">
        <w:rPr>
          <w:rFonts w:ascii="Times New Roman" w:eastAsia="Cambria" w:hAnsi="Times New Roman" w:cs="Times New Roman"/>
          <w:spacing w:val="1"/>
          <w:sz w:val="24"/>
          <w:szCs w:val="24"/>
          <w:lang w:val="fr-BE"/>
        </w:rPr>
        <w:t>ș</w:t>
      </w:r>
      <w:r w:rsidRPr="005E1B5A">
        <w:rPr>
          <w:rFonts w:ascii="Times New Roman" w:eastAsia="Cambria" w:hAnsi="Times New Roman" w:cs="Times New Roman"/>
          <w:sz w:val="24"/>
          <w:szCs w:val="24"/>
          <w:lang w:val="fr-BE"/>
        </w:rPr>
        <w:t>i</w:t>
      </w:r>
      <w:r w:rsidRPr="005E1B5A">
        <w:rPr>
          <w:rFonts w:ascii="Times New Roman" w:eastAsia="Cambria" w:hAnsi="Times New Roman" w:cs="Times New Roman"/>
          <w:spacing w:val="-3"/>
          <w:sz w:val="24"/>
          <w:szCs w:val="24"/>
          <w:lang w:val="fr-BE"/>
        </w:rPr>
        <w:t xml:space="preserve"> </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c</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2"/>
          <w:sz w:val="24"/>
          <w:szCs w:val="24"/>
          <w:lang w:val="fr-BE"/>
        </w:rPr>
        <w:t>n</w:t>
      </w:r>
      <w:r w:rsidRPr="005E1B5A">
        <w:rPr>
          <w:rFonts w:ascii="Times New Roman" w:eastAsia="Cambria" w:hAnsi="Times New Roman" w:cs="Times New Roman"/>
          <w:spacing w:val="1"/>
          <w:sz w:val="24"/>
          <w:szCs w:val="24"/>
          <w:lang w:val="fr-BE"/>
        </w:rPr>
        <w:t>ț</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4"/>
          <w:sz w:val="24"/>
          <w:szCs w:val="24"/>
          <w:lang w:val="fr-BE"/>
        </w:rPr>
        <w:t xml:space="preserve"> </w:t>
      </w:r>
      <w:r w:rsidRPr="005E1B5A">
        <w:rPr>
          <w:rFonts w:ascii="Times New Roman" w:eastAsia="Cambria" w:hAnsi="Times New Roman" w:cs="Times New Roman"/>
          <w:spacing w:val="1"/>
          <w:sz w:val="24"/>
          <w:szCs w:val="24"/>
          <w:lang w:val="fr-BE"/>
        </w:rPr>
        <w:t>s</w:t>
      </w:r>
      <w:r w:rsidRPr="005E1B5A">
        <w:rPr>
          <w:rFonts w:ascii="Times New Roman" w:eastAsia="Cambria" w:hAnsi="Times New Roman" w:cs="Times New Roman"/>
          <w:sz w:val="24"/>
          <w:szCs w:val="24"/>
          <w:lang w:val="fr-BE"/>
        </w:rPr>
        <w:t>o</w:t>
      </w:r>
      <w:r w:rsidRPr="005E1B5A">
        <w:rPr>
          <w:rFonts w:ascii="Times New Roman" w:eastAsia="Cambria" w:hAnsi="Times New Roman" w:cs="Times New Roman"/>
          <w:spacing w:val="-3"/>
          <w:sz w:val="24"/>
          <w:szCs w:val="24"/>
          <w:lang w:val="fr-BE"/>
        </w:rPr>
        <w:t>f</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z w:val="24"/>
          <w:szCs w:val="24"/>
          <w:lang w:val="fr-BE"/>
        </w:rPr>
        <w:t>w</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5"/>
          <w:sz w:val="24"/>
          <w:szCs w:val="24"/>
          <w:lang w:val="fr-BE"/>
        </w:rPr>
        <w:t xml:space="preserve"> </w:t>
      </w:r>
      <w:r w:rsidRPr="005E1B5A">
        <w:rPr>
          <w:rFonts w:ascii="Times New Roman" w:eastAsia="Cambria" w:hAnsi="Times New Roman" w:cs="Times New Roman"/>
          <w:sz w:val="24"/>
          <w:szCs w:val="24"/>
          <w:lang w:val="fr-BE"/>
        </w:rPr>
        <w:t>p</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2"/>
          <w:sz w:val="24"/>
          <w:szCs w:val="24"/>
          <w:lang w:val="fr-BE"/>
        </w:rPr>
        <w:t>n</w:t>
      </w:r>
      <w:r w:rsidRPr="005E1B5A">
        <w:rPr>
          <w:rFonts w:ascii="Times New Roman" w:eastAsia="Cambria" w:hAnsi="Times New Roman" w:cs="Times New Roman"/>
          <w:spacing w:val="1"/>
          <w:sz w:val="24"/>
          <w:szCs w:val="24"/>
          <w:lang w:val="fr-BE"/>
        </w:rPr>
        <w:t>tr</w:t>
      </w:r>
      <w:r w:rsidRPr="005E1B5A">
        <w:rPr>
          <w:rFonts w:ascii="Times New Roman" w:eastAsia="Cambria" w:hAnsi="Times New Roman" w:cs="Times New Roman"/>
          <w:sz w:val="24"/>
          <w:szCs w:val="24"/>
          <w:lang w:val="fr-BE"/>
        </w:rPr>
        <w:t>u</w:t>
      </w:r>
      <w:r w:rsidRPr="005E1B5A">
        <w:rPr>
          <w:rFonts w:ascii="Times New Roman" w:eastAsia="Cambria" w:hAnsi="Times New Roman" w:cs="Times New Roman"/>
          <w:spacing w:val="-2"/>
          <w:sz w:val="24"/>
          <w:szCs w:val="24"/>
          <w:lang w:val="fr-BE"/>
        </w:rPr>
        <w:t xml:space="preserve"> c</w:t>
      </w:r>
      <w:r w:rsidRPr="005E1B5A">
        <w:rPr>
          <w:rFonts w:ascii="Times New Roman" w:eastAsia="Cambria" w:hAnsi="Times New Roman" w:cs="Times New Roman"/>
          <w:sz w:val="24"/>
          <w:szCs w:val="24"/>
          <w:lang w:val="fr-BE"/>
        </w:rPr>
        <w:t>omp</w:t>
      </w:r>
      <w:r w:rsidRPr="005E1B5A">
        <w:rPr>
          <w:rFonts w:ascii="Times New Roman" w:eastAsia="Cambria" w:hAnsi="Times New Roman" w:cs="Times New Roman"/>
          <w:spacing w:val="-1"/>
          <w:sz w:val="24"/>
          <w:szCs w:val="24"/>
          <w:lang w:val="fr-BE"/>
        </w:rPr>
        <w:t>ut</w:t>
      </w:r>
      <w:r w:rsidRPr="005E1B5A">
        <w:rPr>
          <w:rFonts w:ascii="Times New Roman" w:eastAsia="Cambria" w:hAnsi="Times New Roman" w:cs="Times New Roman"/>
          <w:spacing w:val="1"/>
          <w:sz w:val="24"/>
          <w:szCs w:val="24"/>
          <w:lang w:val="fr-BE"/>
        </w:rPr>
        <w:t>er</w:t>
      </w:r>
      <w:r w:rsidRPr="005E1B5A">
        <w:rPr>
          <w:rFonts w:ascii="Times New Roman" w:eastAsia="Cambria" w:hAnsi="Times New Roman" w:cs="Times New Roman"/>
          <w:spacing w:val="-1"/>
          <w:sz w:val="24"/>
          <w:szCs w:val="24"/>
          <w:lang w:val="fr-BE"/>
        </w:rPr>
        <w:t>u</w:t>
      </w:r>
      <w:r w:rsidRPr="005E1B5A">
        <w:rPr>
          <w:rFonts w:ascii="Times New Roman" w:eastAsia="Cambria" w:hAnsi="Times New Roman" w:cs="Times New Roman"/>
          <w:sz w:val="24"/>
          <w:szCs w:val="24"/>
          <w:lang w:val="fr-BE"/>
        </w:rPr>
        <w:t>l</w:t>
      </w:r>
      <w:r w:rsidRPr="005E1B5A">
        <w:rPr>
          <w:rFonts w:ascii="Times New Roman" w:eastAsia="Cambria" w:hAnsi="Times New Roman" w:cs="Times New Roman"/>
          <w:spacing w:val="-4"/>
          <w:sz w:val="24"/>
          <w:szCs w:val="24"/>
          <w:lang w:val="fr-BE"/>
        </w:rPr>
        <w:t xml:space="preserve"> </w:t>
      </w:r>
      <w:r w:rsidRPr="005E1B5A">
        <w:rPr>
          <w:rFonts w:ascii="Times New Roman" w:eastAsia="Cambria" w:hAnsi="Times New Roman" w:cs="Times New Roman"/>
          <w:spacing w:val="-1"/>
          <w:sz w:val="24"/>
          <w:szCs w:val="24"/>
          <w:lang w:val="fr-BE"/>
        </w:rPr>
        <w:t>d</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3"/>
          <w:sz w:val="24"/>
          <w:szCs w:val="24"/>
          <w:lang w:val="fr-BE"/>
        </w:rPr>
        <w:t xml:space="preserve"> </w:t>
      </w:r>
      <w:r w:rsidRPr="005E1B5A">
        <w:rPr>
          <w:rFonts w:ascii="Times New Roman" w:eastAsia="Cambria" w:hAnsi="Times New Roman" w:cs="Times New Roman"/>
          <w:sz w:val="24"/>
          <w:szCs w:val="24"/>
          <w:lang w:val="fr-BE"/>
        </w:rPr>
        <w:t>b</w:t>
      </w:r>
      <w:r w:rsidRPr="005E1B5A">
        <w:rPr>
          <w:rFonts w:ascii="Times New Roman" w:eastAsia="Cambria" w:hAnsi="Times New Roman" w:cs="Times New Roman"/>
          <w:spacing w:val="-1"/>
          <w:sz w:val="24"/>
          <w:szCs w:val="24"/>
          <w:lang w:val="fr-BE"/>
        </w:rPr>
        <w:t>o</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z w:val="24"/>
          <w:szCs w:val="24"/>
          <w:lang w:val="fr-BE"/>
        </w:rPr>
        <w:t>d</w:t>
      </w:r>
      <w:r w:rsidRPr="005E1B5A">
        <w:rPr>
          <w:rFonts w:ascii="Times New Roman" w:eastAsia="Cambria" w:hAnsi="Times New Roman" w:cs="Times New Roman"/>
          <w:spacing w:val="-4"/>
          <w:sz w:val="24"/>
          <w:szCs w:val="24"/>
          <w:lang w:val="fr-BE"/>
        </w:rPr>
        <w:t xml:space="preserve"> </w:t>
      </w:r>
      <w:r w:rsidRPr="005E1B5A">
        <w:rPr>
          <w:rFonts w:ascii="Times New Roman" w:eastAsia="Cambria" w:hAnsi="Times New Roman" w:cs="Times New Roman"/>
          <w:spacing w:val="1"/>
          <w:sz w:val="24"/>
          <w:szCs w:val="24"/>
          <w:lang w:val="fr-BE"/>
        </w:rPr>
        <w:t>ș</w:t>
      </w:r>
      <w:r w:rsidRPr="005E1B5A">
        <w:rPr>
          <w:rFonts w:ascii="Times New Roman" w:eastAsia="Cambria" w:hAnsi="Times New Roman" w:cs="Times New Roman"/>
          <w:sz w:val="24"/>
          <w:szCs w:val="24"/>
          <w:lang w:val="fr-BE"/>
        </w:rPr>
        <w:t>i</w:t>
      </w:r>
      <w:r w:rsidRPr="005E1B5A">
        <w:rPr>
          <w:rFonts w:ascii="Times New Roman" w:eastAsia="Cambria" w:hAnsi="Times New Roman" w:cs="Times New Roman"/>
          <w:spacing w:val="-2"/>
          <w:sz w:val="24"/>
          <w:szCs w:val="24"/>
          <w:lang w:val="fr-BE"/>
        </w:rPr>
        <w:t xml:space="preserve"> </w:t>
      </w:r>
      <w:r w:rsidRPr="005E1B5A">
        <w:rPr>
          <w:rFonts w:ascii="Times New Roman" w:eastAsia="Cambria" w:hAnsi="Times New Roman" w:cs="Times New Roman"/>
          <w:spacing w:val="1"/>
          <w:sz w:val="24"/>
          <w:szCs w:val="24"/>
          <w:lang w:val="fr-BE"/>
        </w:rPr>
        <w:t>C</w:t>
      </w:r>
      <w:r w:rsidRPr="005E1B5A">
        <w:rPr>
          <w:rFonts w:ascii="Times New Roman" w:eastAsia="Cambria" w:hAnsi="Times New Roman" w:cs="Times New Roman"/>
          <w:spacing w:val="-3"/>
          <w:sz w:val="24"/>
          <w:szCs w:val="24"/>
          <w:lang w:val="fr-BE"/>
        </w:rPr>
        <w:t>G</w:t>
      </w:r>
      <w:r w:rsidRPr="005E1B5A">
        <w:rPr>
          <w:rFonts w:ascii="Times New Roman" w:eastAsia="Cambria" w:hAnsi="Times New Roman" w:cs="Times New Roman"/>
          <w:sz w:val="24"/>
          <w:szCs w:val="24"/>
          <w:lang w:val="fr-BE"/>
        </w:rPr>
        <w:t>MT;</w:t>
      </w:r>
    </w:p>
    <w:p w14:paraId="70CF2D52" w14:textId="77777777" w:rsidR="0087585D" w:rsidRPr="005E1B5A" w:rsidRDefault="0087585D" w:rsidP="0087585D">
      <w:pPr>
        <w:tabs>
          <w:tab w:val="left" w:pos="840"/>
        </w:tabs>
        <w:spacing w:before="44" w:after="0" w:line="28" w:lineRule="atLeast"/>
        <w:ind w:left="480" w:right="-20"/>
        <w:contextualSpacing/>
        <w:rPr>
          <w:rFonts w:ascii="Times New Roman" w:eastAsia="Cambria" w:hAnsi="Times New Roman" w:cs="Times New Roman"/>
          <w:sz w:val="24"/>
          <w:szCs w:val="24"/>
          <w:lang w:val="fr-BE"/>
        </w:rPr>
      </w:pPr>
      <w:r w:rsidRPr="005E1B5A">
        <w:rPr>
          <w:rFonts w:ascii="Times New Roman" w:eastAsia="Segoe MDL2 Assets" w:hAnsi="Times New Roman" w:cs="Times New Roman"/>
          <w:w w:val="45"/>
          <w:sz w:val="24"/>
          <w:szCs w:val="24"/>
        </w:rPr>
        <w:t></w:t>
      </w:r>
      <w:r w:rsidRPr="005E1B5A">
        <w:rPr>
          <w:rFonts w:ascii="Times New Roman" w:eastAsia="Segoe MDL2 Assets" w:hAnsi="Times New Roman" w:cs="Times New Roman"/>
          <w:sz w:val="24"/>
          <w:szCs w:val="24"/>
          <w:lang w:val="fr-BE"/>
        </w:rPr>
        <w:tab/>
      </w:r>
      <w:r w:rsidRPr="005E1B5A">
        <w:rPr>
          <w:rFonts w:ascii="Times New Roman" w:eastAsia="Cambria" w:hAnsi="Times New Roman" w:cs="Times New Roman"/>
          <w:spacing w:val="-1"/>
          <w:sz w:val="24"/>
          <w:szCs w:val="24"/>
          <w:lang w:val="fr-BE"/>
        </w:rPr>
        <w:t>S</w:t>
      </w:r>
      <w:r w:rsidRPr="005E1B5A">
        <w:rPr>
          <w:rFonts w:ascii="Times New Roman" w:eastAsia="Cambria" w:hAnsi="Times New Roman" w:cs="Times New Roman"/>
          <w:sz w:val="24"/>
          <w:szCs w:val="24"/>
          <w:lang w:val="fr-BE"/>
        </w:rPr>
        <w:t>o</w:t>
      </w:r>
      <w:r w:rsidRPr="005E1B5A">
        <w:rPr>
          <w:rFonts w:ascii="Times New Roman" w:eastAsia="Cambria" w:hAnsi="Times New Roman" w:cs="Times New Roman"/>
          <w:spacing w:val="-1"/>
          <w:sz w:val="24"/>
          <w:szCs w:val="24"/>
          <w:lang w:val="fr-BE"/>
        </w:rPr>
        <w:t>f</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2"/>
          <w:sz w:val="24"/>
          <w:szCs w:val="24"/>
          <w:lang w:val="fr-BE"/>
        </w:rPr>
        <w:t>w</w:t>
      </w:r>
      <w:r w:rsidRPr="005E1B5A">
        <w:rPr>
          <w:rFonts w:ascii="Times New Roman" w:eastAsia="Cambria" w:hAnsi="Times New Roman" w:cs="Times New Roman"/>
          <w:spacing w:val="1"/>
          <w:sz w:val="24"/>
          <w:szCs w:val="24"/>
          <w:lang w:val="fr-BE"/>
        </w:rPr>
        <w:t>ar</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4"/>
          <w:sz w:val="24"/>
          <w:szCs w:val="24"/>
          <w:lang w:val="fr-BE"/>
        </w:rPr>
        <w:t xml:space="preserve"> </w:t>
      </w:r>
      <w:r w:rsidRPr="005E1B5A">
        <w:rPr>
          <w:rFonts w:ascii="Times New Roman" w:eastAsia="Cambria" w:hAnsi="Times New Roman" w:cs="Times New Roman"/>
          <w:spacing w:val="1"/>
          <w:sz w:val="24"/>
          <w:szCs w:val="24"/>
          <w:lang w:val="fr-BE"/>
        </w:rPr>
        <w:t>ș</w:t>
      </w:r>
      <w:r w:rsidRPr="005E1B5A">
        <w:rPr>
          <w:rFonts w:ascii="Times New Roman" w:eastAsia="Cambria" w:hAnsi="Times New Roman" w:cs="Times New Roman"/>
          <w:sz w:val="24"/>
          <w:szCs w:val="24"/>
          <w:lang w:val="fr-BE"/>
        </w:rPr>
        <w:t>i</w:t>
      </w:r>
      <w:r w:rsidRPr="005E1B5A">
        <w:rPr>
          <w:rFonts w:ascii="Times New Roman" w:eastAsia="Cambria" w:hAnsi="Times New Roman" w:cs="Times New Roman"/>
          <w:spacing w:val="-3"/>
          <w:sz w:val="24"/>
          <w:szCs w:val="24"/>
          <w:lang w:val="fr-BE"/>
        </w:rPr>
        <w:t xml:space="preserve"> </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c</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2"/>
          <w:sz w:val="24"/>
          <w:szCs w:val="24"/>
          <w:lang w:val="fr-BE"/>
        </w:rPr>
        <w:t>n</w:t>
      </w:r>
      <w:r w:rsidRPr="005E1B5A">
        <w:rPr>
          <w:rFonts w:ascii="Times New Roman" w:eastAsia="Cambria" w:hAnsi="Times New Roman" w:cs="Times New Roman"/>
          <w:spacing w:val="1"/>
          <w:sz w:val="24"/>
          <w:szCs w:val="24"/>
          <w:lang w:val="fr-BE"/>
        </w:rPr>
        <w:t>ț</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4"/>
          <w:sz w:val="24"/>
          <w:szCs w:val="24"/>
          <w:lang w:val="fr-BE"/>
        </w:rPr>
        <w:t xml:space="preserve"> </w:t>
      </w:r>
      <w:r w:rsidRPr="005E1B5A">
        <w:rPr>
          <w:rFonts w:ascii="Times New Roman" w:eastAsia="Cambria" w:hAnsi="Times New Roman" w:cs="Times New Roman"/>
          <w:spacing w:val="1"/>
          <w:sz w:val="24"/>
          <w:szCs w:val="24"/>
          <w:lang w:val="fr-BE"/>
        </w:rPr>
        <w:t>s</w:t>
      </w:r>
      <w:r w:rsidRPr="005E1B5A">
        <w:rPr>
          <w:rFonts w:ascii="Times New Roman" w:eastAsia="Cambria" w:hAnsi="Times New Roman" w:cs="Times New Roman"/>
          <w:sz w:val="24"/>
          <w:szCs w:val="24"/>
          <w:lang w:val="fr-BE"/>
        </w:rPr>
        <w:t>o</w:t>
      </w:r>
      <w:r w:rsidRPr="005E1B5A">
        <w:rPr>
          <w:rFonts w:ascii="Times New Roman" w:eastAsia="Cambria" w:hAnsi="Times New Roman" w:cs="Times New Roman"/>
          <w:spacing w:val="-3"/>
          <w:sz w:val="24"/>
          <w:szCs w:val="24"/>
          <w:lang w:val="fr-BE"/>
        </w:rPr>
        <w:t>f</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z w:val="24"/>
          <w:szCs w:val="24"/>
          <w:lang w:val="fr-BE"/>
        </w:rPr>
        <w:t>w</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5"/>
          <w:sz w:val="24"/>
          <w:szCs w:val="24"/>
          <w:lang w:val="fr-BE"/>
        </w:rPr>
        <w:t xml:space="preserve"> </w:t>
      </w:r>
      <w:r w:rsidRPr="005E1B5A">
        <w:rPr>
          <w:rFonts w:ascii="Times New Roman" w:eastAsia="Cambria" w:hAnsi="Times New Roman" w:cs="Times New Roman"/>
          <w:sz w:val="24"/>
          <w:szCs w:val="24"/>
          <w:lang w:val="fr-BE"/>
        </w:rPr>
        <w:t>p</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2"/>
          <w:sz w:val="24"/>
          <w:szCs w:val="24"/>
          <w:lang w:val="fr-BE"/>
        </w:rPr>
        <w:t>n</w:t>
      </w:r>
      <w:r w:rsidRPr="005E1B5A">
        <w:rPr>
          <w:rFonts w:ascii="Times New Roman" w:eastAsia="Cambria" w:hAnsi="Times New Roman" w:cs="Times New Roman"/>
          <w:spacing w:val="1"/>
          <w:sz w:val="24"/>
          <w:szCs w:val="24"/>
          <w:lang w:val="fr-BE"/>
        </w:rPr>
        <w:t>tr</w:t>
      </w:r>
      <w:r w:rsidRPr="005E1B5A">
        <w:rPr>
          <w:rFonts w:ascii="Times New Roman" w:eastAsia="Cambria" w:hAnsi="Times New Roman" w:cs="Times New Roman"/>
          <w:sz w:val="24"/>
          <w:szCs w:val="24"/>
          <w:lang w:val="fr-BE"/>
        </w:rPr>
        <w:t>u</w:t>
      </w:r>
      <w:r w:rsidRPr="005E1B5A">
        <w:rPr>
          <w:rFonts w:ascii="Times New Roman" w:eastAsia="Cambria" w:hAnsi="Times New Roman" w:cs="Times New Roman"/>
          <w:spacing w:val="-2"/>
          <w:sz w:val="24"/>
          <w:szCs w:val="24"/>
          <w:lang w:val="fr-BE"/>
        </w:rPr>
        <w:t xml:space="preserve"> </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pacing w:val="-2"/>
          <w:sz w:val="24"/>
          <w:szCs w:val="24"/>
          <w:lang w:val="fr-BE"/>
        </w:rPr>
        <w:t>n</w:t>
      </w:r>
      <w:r w:rsidRPr="005E1B5A">
        <w:rPr>
          <w:rFonts w:ascii="Times New Roman" w:eastAsia="Cambria" w:hAnsi="Times New Roman" w:cs="Times New Roman"/>
          <w:spacing w:val="1"/>
          <w:sz w:val="24"/>
          <w:szCs w:val="24"/>
          <w:lang w:val="fr-BE"/>
        </w:rPr>
        <w:t>st</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ț</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 xml:space="preserve">a </w:t>
      </w:r>
      <w:r w:rsidRPr="005E1B5A">
        <w:rPr>
          <w:rFonts w:ascii="Times New Roman" w:eastAsia="Cambria" w:hAnsi="Times New Roman" w:cs="Times New Roman"/>
          <w:spacing w:val="-1"/>
          <w:sz w:val="24"/>
          <w:szCs w:val="24"/>
          <w:lang w:val="fr-BE"/>
        </w:rPr>
        <w:t>d</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3"/>
          <w:sz w:val="24"/>
          <w:szCs w:val="24"/>
          <w:lang w:val="fr-BE"/>
        </w:rPr>
        <w:t xml:space="preserve"> </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n</w:t>
      </w:r>
      <w:r w:rsidRPr="005E1B5A">
        <w:rPr>
          <w:rFonts w:ascii="Times New Roman" w:eastAsia="Cambria" w:hAnsi="Times New Roman" w:cs="Times New Roman"/>
          <w:spacing w:val="-1"/>
          <w:sz w:val="24"/>
          <w:szCs w:val="24"/>
          <w:lang w:val="fr-BE"/>
        </w:rPr>
        <w:t>f</w:t>
      </w:r>
      <w:r w:rsidRPr="005E1B5A">
        <w:rPr>
          <w:rFonts w:ascii="Times New Roman" w:eastAsia="Cambria" w:hAnsi="Times New Roman" w:cs="Times New Roman"/>
          <w:sz w:val="24"/>
          <w:szCs w:val="24"/>
          <w:lang w:val="fr-BE"/>
        </w:rPr>
        <w:t>o</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z w:val="24"/>
          <w:szCs w:val="24"/>
          <w:lang w:val="fr-BE"/>
        </w:rPr>
        <w:t>m</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7"/>
          <w:sz w:val="24"/>
          <w:szCs w:val="24"/>
          <w:lang w:val="fr-BE"/>
        </w:rPr>
        <w:t xml:space="preserve"> </w:t>
      </w:r>
      <w:r w:rsidRPr="005E1B5A">
        <w:rPr>
          <w:rFonts w:ascii="Times New Roman" w:eastAsia="Cambria" w:hAnsi="Times New Roman" w:cs="Times New Roman"/>
          <w:sz w:val="24"/>
          <w:szCs w:val="24"/>
          <w:lang w:val="fr-BE"/>
        </w:rPr>
        <w:t>c</w:t>
      </w:r>
      <w:r w:rsidRPr="005E1B5A">
        <w:rPr>
          <w:rFonts w:ascii="Times New Roman" w:eastAsia="Cambria" w:hAnsi="Times New Roman" w:cs="Times New Roman"/>
          <w:spacing w:val="-1"/>
          <w:sz w:val="24"/>
          <w:szCs w:val="24"/>
          <w:lang w:val="fr-BE"/>
        </w:rPr>
        <w:t>ă</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pacing w:val="-1"/>
          <w:sz w:val="24"/>
          <w:szCs w:val="24"/>
          <w:lang w:val="fr-BE"/>
        </w:rPr>
        <w:t>ă</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z w:val="24"/>
          <w:szCs w:val="24"/>
          <w:lang w:val="fr-BE"/>
        </w:rPr>
        <w:t>o</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w:t>
      </w:r>
    </w:p>
    <w:p w14:paraId="570A9AF9" w14:textId="77777777" w:rsidR="0087585D" w:rsidRPr="005E1B5A" w:rsidRDefault="0087585D" w:rsidP="0087585D">
      <w:pPr>
        <w:tabs>
          <w:tab w:val="left" w:pos="840"/>
        </w:tabs>
        <w:spacing w:before="44" w:after="0" w:line="28" w:lineRule="atLeast"/>
        <w:ind w:left="480" w:right="-20"/>
        <w:contextualSpacing/>
        <w:rPr>
          <w:rFonts w:ascii="Times New Roman" w:eastAsia="Cambria" w:hAnsi="Times New Roman" w:cs="Times New Roman"/>
          <w:sz w:val="24"/>
          <w:szCs w:val="24"/>
          <w:lang w:val="fr-BE"/>
        </w:rPr>
      </w:pPr>
      <w:r w:rsidRPr="005E1B5A">
        <w:rPr>
          <w:rFonts w:ascii="Times New Roman" w:eastAsia="Segoe MDL2 Assets" w:hAnsi="Times New Roman" w:cs="Times New Roman"/>
          <w:w w:val="45"/>
          <w:sz w:val="24"/>
          <w:szCs w:val="24"/>
        </w:rPr>
        <w:t></w:t>
      </w:r>
      <w:r w:rsidRPr="005E1B5A">
        <w:rPr>
          <w:rFonts w:ascii="Times New Roman" w:eastAsia="Segoe MDL2 Assets" w:hAnsi="Times New Roman" w:cs="Times New Roman"/>
          <w:sz w:val="24"/>
          <w:szCs w:val="24"/>
          <w:lang w:val="fr-BE"/>
        </w:rPr>
        <w:tab/>
      </w:r>
      <w:r w:rsidRPr="005E1B5A">
        <w:rPr>
          <w:rFonts w:ascii="Times New Roman" w:eastAsia="Cambria" w:hAnsi="Times New Roman" w:cs="Times New Roman"/>
          <w:spacing w:val="-1"/>
          <w:sz w:val="24"/>
          <w:szCs w:val="24"/>
          <w:lang w:val="fr-BE"/>
        </w:rPr>
        <w:t>S</w:t>
      </w:r>
      <w:r w:rsidRPr="005E1B5A">
        <w:rPr>
          <w:rFonts w:ascii="Times New Roman" w:eastAsia="Cambria" w:hAnsi="Times New Roman" w:cs="Times New Roman"/>
          <w:sz w:val="24"/>
          <w:szCs w:val="24"/>
          <w:lang w:val="fr-BE"/>
        </w:rPr>
        <w:t>o</w:t>
      </w:r>
      <w:r w:rsidRPr="005E1B5A">
        <w:rPr>
          <w:rFonts w:ascii="Times New Roman" w:eastAsia="Cambria" w:hAnsi="Times New Roman" w:cs="Times New Roman"/>
          <w:spacing w:val="-1"/>
          <w:sz w:val="24"/>
          <w:szCs w:val="24"/>
          <w:lang w:val="fr-BE"/>
        </w:rPr>
        <w:t>f</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2"/>
          <w:sz w:val="24"/>
          <w:szCs w:val="24"/>
          <w:lang w:val="fr-BE"/>
        </w:rPr>
        <w:t>w</w:t>
      </w:r>
      <w:r w:rsidRPr="005E1B5A">
        <w:rPr>
          <w:rFonts w:ascii="Times New Roman" w:eastAsia="Cambria" w:hAnsi="Times New Roman" w:cs="Times New Roman"/>
          <w:spacing w:val="1"/>
          <w:sz w:val="24"/>
          <w:szCs w:val="24"/>
          <w:lang w:val="fr-BE"/>
        </w:rPr>
        <w:t>ar</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4"/>
          <w:sz w:val="24"/>
          <w:szCs w:val="24"/>
          <w:lang w:val="fr-BE"/>
        </w:rPr>
        <w:t xml:space="preserve"> </w:t>
      </w:r>
      <w:r w:rsidRPr="005E1B5A">
        <w:rPr>
          <w:rFonts w:ascii="Times New Roman" w:eastAsia="Cambria" w:hAnsi="Times New Roman" w:cs="Times New Roman"/>
          <w:spacing w:val="1"/>
          <w:sz w:val="24"/>
          <w:szCs w:val="24"/>
          <w:lang w:val="fr-BE"/>
        </w:rPr>
        <w:t>ș</w:t>
      </w:r>
      <w:r w:rsidRPr="005E1B5A">
        <w:rPr>
          <w:rFonts w:ascii="Times New Roman" w:eastAsia="Cambria" w:hAnsi="Times New Roman" w:cs="Times New Roman"/>
          <w:sz w:val="24"/>
          <w:szCs w:val="24"/>
          <w:lang w:val="fr-BE"/>
        </w:rPr>
        <w:t>i</w:t>
      </w:r>
      <w:r w:rsidRPr="005E1B5A">
        <w:rPr>
          <w:rFonts w:ascii="Times New Roman" w:eastAsia="Cambria" w:hAnsi="Times New Roman" w:cs="Times New Roman"/>
          <w:spacing w:val="-3"/>
          <w:sz w:val="24"/>
          <w:szCs w:val="24"/>
          <w:lang w:val="fr-BE"/>
        </w:rPr>
        <w:t xml:space="preserve"> </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c</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2"/>
          <w:sz w:val="24"/>
          <w:szCs w:val="24"/>
          <w:lang w:val="fr-BE"/>
        </w:rPr>
        <w:t>n</w:t>
      </w:r>
      <w:r w:rsidRPr="005E1B5A">
        <w:rPr>
          <w:rFonts w:ascii="Times New Roman" w:eastAsia="Cambria" w:hAnsi="Times New Roman" w:cs="Times New Roman"/>
          <w:spacing w:val="1"/>
          <w:sz w:val="24"/>
          <w:szCs w:val="24"/>
          <w:lang w:val="fr-BE"/>
        </w:rPr>
        <w:t>ț</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4"/>
          <w:sz w:val="24"/>
          <w:szCs w:val="24"/>
          <w:lang w:val="fr-BE"/>
        </w:rPr>
        <w:t xml:space="preserve"> </w:t>
      </w:r>
      <w:r w:rsidRPr="005E1B5A">
        <w:rPr>
          <w:rFonts w:ascii="Times New Roman" w:eastAsia="Cambria" w:hAnsi="Times New Roman" w:cs="Times New Roman"/>
          <w:spacing w:val="1"/>
          <w:sz w:val="24"/>
          <w:szCs w:val="24"/>
          <w:lang w:val="fr-BE"/>
        </w:rPr>
        <w:t>s</w:t>
      </w:r>
      <w:r w:rsidRPr="005E1B5A">
        <w:rPr>
          <w:rFonts w:ascii="Times New Roman" w:eastAsia="Cambria" w:hAnsi="Times New Roman" w:cs="Times New Roman"/>
          <w:sz w:val="24"/>
          <w:szCs w:val="24"/>
          <w:lang w:val="fr-BE"/>
        </w:rPr>
        <w:t>o</w:t>
      </w:r>
      <w:r w:rsidRPr="005E1B5A">
        <w:rPr>
          <w:rFonts w:ascii="Times New Roman" w:eastAsia="Cambria" w:hAnsi="Times New Roman" w:cs="Times New Roman"/>
          <w:spacing w:val="-3"/>
          <w:sz w:val="24"/>
          <w:szCs w:val="24"/>
          <w:lang w:val="fr-BE"/>
        </w:rPr>
        <w:t>f</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z w:val="24"/>
          <w:szCs w:val="24"/>
          <w:lang w:val="fr-BE"/>
        </w:rPr>
        <w:t>w</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5"/>
          <w:sz w:val="24"/>
          <w:szCs w:val="24"/>
          <w:lang w:val="fr-BE"/>
        </w:rPr>
        <w:t xml:space="preserve"> </w:t>
      </w:r>
      <w:r w:rsidRPr="005E1B5A">
        <w:rPr>
          <w:rFonts w:ascii="Times New Roman" w:eastAsia="Cambria" w:hAnsi="Times New Roman" w:cs="Times New Roman"/>
          <w:sz w:val="24"/>
          <w:szCs w:val="24"/>
          <w:lang w:val="fr-BE"/>
        </w:rPr>
        <w:t>p</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2"/>
          <w:sz w:val="24"/>
          <w:szCs w:val="24"/>
          <w:lang w:val="fr-BE"/>
        </w:rPr>
        <w:t>n</w:t>
      </w:r>
      <w:r w:rsidRPr="005E1B5A">
        <w:rPr>
          <w:rFonts w:ascii="Times New Roman" w:eastAsia="Cambria" w:hAnsi="Times New Roman" w:cs="Times New Roman"/>
          <w:spacing w:val="1"/>
          <w:sz w:val="24"/>
          <w:szCs w:val="24"/>
          <w:lang w:val="fr-BE"/>
        </w:rPr>
        <w:t>tr</w:t>
      </w:r>
      <w:r w:rsidRPr="005E1B5A">
        <w:rPr>
          <w:rFonts w:ascii="Times New Roman" w:eastAsia="Cambria" w:hAnsi="Times New Roman" w:cs="Times New Roman"/>
          <w:sz w:val="24"/>
          <w:szCs w:val="24"/>
          <w:lang w:val="fr-BE"/>
        </w:rPr>
        <w:t>u</w:t>
      </w:r>
      <w:r w:rsidRPr="005E1B5A">
        <w:rPr>
          <w:rFonts w:ascii="Times New Roman" w:eastAsia="Cambria" w:hAnsi="Times New Roman" w:cs="Times New Roman"/>
          <w:spacing w:val="-2"/>
          <w:sz w:val="24"/>
          <w:szCs w:val="24"/>
          <w:lang w:val="fr-BE"/>
        </w:rPr>
        <w:t xml:space="preserve"> </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pacing w:val="-2"/>
          <w:sz w:val="24"/>
          <w:szCs w:val="24"/>
          <w:lang w:val="fr-BE"/>
        </w:rPr>
        <w:t>n</w:t>
      </w:r>
      <w:r w:rsidRPr="005E1B5A">
        <w:rPr>
          <w:rFonts w:ascii="Times New Roman" w:eastAsia="Cambria" w:hAnsi="Times New Roman" w:cs="Times New Roman"/>
          <w:spacing w:val="1"/>
          <w:sz w:val="24"/>
          <w:szCs w:val="24"/>
          <w:lang w:val="fr-BE"/>
        </w:rPr>
        <w:t>st</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ț</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 xml:space="preserve">a </w:t>
      </w:r>
      <w:r w:rsidRPr="005E1B5A">
        <w:rPr>
          <w:rFonts w:ascii="Times New Roman" w:eastAsia="Cambria" w:hAnsi="Times New Roman" w:cs="Times New Roman"/>
          <w:spacing w:val="-1"/>
          <w:sz w:val="24"/>
          <w:szCs w:val="24"/>
          <w:lang w:val="fr-BE"/>
        </w:rPr>
        <w:t>d</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3"/>
          <w:sz w:val="24"/>
          <w:szCs w:val="24"/>
          <w:lang w:val="fr-BE"/>
        </w:rPr>
        <w:t xml:space="preserve"> </w:t>
      </w:r>
      <w:r w:rsidRPr="005E1B5A">
        <w:rPr>
          <w:rFonts w:ascii="Times New Roman" w:eastAsia="Cambria" w:hAnsi="Times New Roman" w:cs="Times New Roman"/>
          <w:sz w:val="24"/>
          <w:szCs w:val="24"/>
          <w:lang w:val="fr-BE"/>
        </w:rPr>
        <w:t>n</w:t>
      </w:r>
      <w:r w:rsidRPr="005E1B5A">
        <w:rPr>
          <w:rFonts w:ascii="Times New Roman" w:eastAsia="Cambria" w:hAnsi="Times New Roman" w:cs="Times New Roman"/>
          <w:spacing w:val="-1"/>
          <w:sz w:val="24"/>
          <w:szCs w:val="24"/>
          <w:lang w:val="fr-BE"/>
        </w:rPr>
        <w:t>u</w:t>
      </w:r>
      <w:r w:rsidRPr="005E1B5A">
        <w:rPr>
          <w:rFonts w:ascii="Times New Roman" w:eastAsia="Cambria" w:hAnsi="Times New Roman" w:cs="Times New Roman"/>
          <w:sz w:val="24"/>
          <w:szCs w:val="24"/>
          <w:lang w:val="fr-BE"/>
        </w:rPr>
        <w:t>m</w:t>
      </w:r>
      <w:r w:rsidRPr="005E1B5A">
        <w:rPr>
          <w:rFonts w:ascii="Times New Roman" w:eastAsia="Cambria" w:hAnsi="Times New Roman" w:cs="Times New Roman"/>
          <w:spacing w:val="1"/>
          <w:sz w:val="24"/>
          <w:szCs w:val="24"/>
          <w:lang w:val="fr-BE"/>
        </w:rPr>
        <w:t>ă</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1"/>
          <w:sz w:val="24"/>
          <w:szCs w:val="24"/>
          <w:lang w:val="fr-BE"/>
        </w:rPr>
        <w:t xml:space="preserve"> </w:t>
      </w:r>
      <w:r w:rsidRPr="005E1B5A">
        <w:rPr>
          <w:rFonts w:ascii="Times New Roman" w:eastAsia="Cambria" w:hAnsi="Times New Roman" w:cs="Times New Roman"/>
          <w:spacing w:val="-2"/>
          <w:sz w:val="24"/>
          <w:szCs w:val="24"/>
          <w:lang w:val="fr-BE"/>
        </w:rPr>
        <w:t>c</w:t>
      </w:r>
      <w:r w:rsidRPr="005E1B5A">
        <w:rPr>
          <w:rFonts w:ascii="Times New Roman" w:eastAsia="Cambria" w:hAnsi="Times New Roman" w:cs="Times New Roman"/>
          <w:spacing w:val="1"/>
          <w:sz w:val="24"/>
          <w:szCs w:val="24"/>
          <w:lang w:val="fr-BE"/>
        </w:rPr>
        <w:t>ă</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pacing w:val="1"/>
          <w:sz w:val="24"/>
          <w:szCs w:val="24"/>
          <w:lang w:val="fr-BE"/>
        </w:rPr>
        <w:t>ăt</w:t>
      </w:r>
      <w:r w:rsidRPr="005E1B5A">
        <w:rPr>
          <w:rFonts w:ascii="Times New Roman" w:eastAsia="Cambria" w:hAnsi="Times New Roman" w:cs="Times New Roman"/>
          <w:spacing w:val="-1"/>
          <w:sz w:val="24"/>
          <w:szCs w:val="24"/>
          <w:lang w:val="fr-BE"/>
        </w:rPr>
        <w:t>o</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w:t>
      </w:r>
    </w:p>
    <w:p w14:paraId="4CE829C8" w14:textId="77777777" w:rsidR="0087585D" w:rsidRPr="005E1B5A" w:rsidRDefault="0087585D" w:rsidP="0087585D">
      <w:pPr>
        <w:tabs>
          <w:tab w:val="left" w:pos="840"/>
        </w:tabs>
        <w:spacing w:before="44" w:after="0" w:line="28" w:lineRule="atLeast"/>
        <w:ind w:left="840" w:right="63" w:hanging="360"/>
        <w:contextualSpacing/>
        <w:jc w:val="both"/>
        <w:rPr>
          <w:rFonts w:ascii="Times New Roman" w:eastAsia="Cambria" w:hAnsi="Times New Roman" w:cs="Times New Roman"/>
          <w:sz w:val="24"/>
          <w:szCs w:val="24"/>
          <w:lang w:val="fr-BE"/>
        </w:rPr>
      </w:pPr>
      <w:r w:rsidRPr="005E1B5A">
        <w:rPr>
          <w:rFonts w:ascii="Times New Roman" w:eastAsia="Segoe MDL2 Assets" w:hAnsi="Times New Roman" w:cs="Times New Roman"/>
          <w:w w:val="45"/>
          <w:sz w:val="24"/>
          <w:szCs w:val="24"/>
        </w:rPr>
        <w:t></w:t>
      </w:r>
      <w:r w:rsidRPr="005E1B5A">
        <w:rPr>
          <w:rFonts w:ascii="Times New Roman" w:eastAsia="Segoe MDL2 Assets" w:hAnsi="Times New Roman" w:cs="Times New Roman"/>
          <w:sz w:val="24"/>
          <w:szCs w:val="24"/>
          <w:lang w:val="fr-BE"/>
        </w:rPr>
        <w:tab/>
      </w:r>
      <w:r w:rsidRPr="005E1B5A">
        <w:rPr>
          <w:rFonts w:ascii="Times New Roman" w:eastAsia="Cambria" w:hAnsi="Times New Roman" w:cs="Times New Roman"/>
          <w:spacing w:val="-1"/>
          <w:sz w:val="24"/>
          <w:szCs w:val="24"/>
          <w:lang w:val="fr-BE"/>
        </w:rPr>
        <w:t>S</w:t>
      </w:r>
      <w:r w:rsidRPr="005E1B5A">
        <w:rPr>
          <w:rFonts w:ascii="Times New Roman" w:eastAsia="Cambria" w:hAnsi="Times New Roman" w:cs="Times New Roman"/>
          <w:sz w:val="24"/>
          <w:szCs w:val="24"/>
          <w:lang w:val="fr-BE"/>
        </w:rPr>
        <w:t>o</w:t>
      </w:r>
      <w:r w:rsidRPr="005E1B5A">
        <w:rPr>
          <w:rFonts w:ascii="Times New Roman" w:eastAsia="Cambria" w:hAnsi="Times New Roman" w:cs="Times New Roman"/>
          <w:spacing w:val="-1"/>
          <w:sz w:val="24"/>
          <w:szCs w:val="24"/>
          <w:lang w:val="fr-BE"/>
        </w:rPr>
        <w:t>f</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2"/>
          <w:sz w:val="24"/>
          <w:szCs w:val="24"/>
          <w:lang w:val="fr-BE"/>
        </w:rPr>
        <w:t>w</w:t>
      </w:r>
      <w:r w:rsidRPr="005E1B5A">
        <w:rPr>
          <w:rFonts w:ascii="Times New Roman" w:eastAsia="Cambria" w:hAnsi="Times New Roman" w:cs="Times New Roman"/>
          <w:spacing w:val="1"/>
          <w:sz w:val="24"/>
          <w:szCs w:val="24"/>
          <w:lang w:val="fr-BE"/>
        </w:rPr>
        <w:t>ar</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10"/>
          <w:sz w:val="24"/>
          <w:szCs w:val="24"/>
          <w:lang w:val="fr-BE"/>
        </w:rPr>
        <w:t xml:space="preserve"> </w:t>
      </w:r>
      <w:r w:rsidRPr="005E1B5A">
        <w:rPr>
          <w:rFonts w:ascii="Times New Roman" w:eastAsia="Cambria" w:hAnsi="Times New Roman" w:cs="Times New Roman"/>
          <w:spacing w:val="1"/>
          <w:sz w:val="24"/>
          <w:szCs w:val="24"/>
          <w:lang w:val="fr-BE"/>
        </w:rPr>
        <w:t>ș</w:t>
      </w:r>
      <w:r w:rsidRPr="005E1B5A">
        <w:rPr>
          <w:rFonts w:ascii="Times New Roman" w:eastAsia="Cambria" w:hAnsi="Times New Roman" w:cs="Times New Roman"/>
          <w:sz w:val="24"/>
          <w:szCs w:val="24"/>
          <w:lang w:val="fr-BE"/>
        </w:rPr>
        <w:t>i</w:t>
      </w:r>
      <w:r w:rsidRPr="005E1B5A">
        <w:rPr>
          <w:rFonts w:ascii="Times New Roman" w:eastAsia="Cambria" w:hAnsi="Times New Roman" w:cs="Times New Roman"/>
          <w:spacing w:val="12"/>
          <w:sz w:val="24"/>
          <w:szCs w:val="24"/>
          <w:lang w:val="fr-BE"/>
        </w:rPr>
        <w:t xml:space="preserve"> </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c</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2"/>
          <w:sz w:val="24"/>
          <w:szCs w:val="24"/>
          <w:lang w:val="fr-BE"/>
        </w:rPr>
        <w:t>n</w:t>
      </w:r>
      <w:r w:rsidRPr="005E1B5A">
        <w:rPr>
          <w:rFonts w:ascii="Times New Roman" w:eastAsia="Cambria" w:hAnsi="Times New Roman" w:cs="Times New Roman"/>
          <w:spacing w:val="1"/>
          <w:sz w:val="24"/>
          <w:szCs w:val="24"/>
          <w:lang w:val="fr-BE"/>
        </w:rPr>
        <w:t>ț</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12"/>
          <w:sz w:val="24"/>
          <w:szCs w:val="24"/>
          <w:lang w:val="fr-BE"/>
        </w:rPr>
        <w:t xml:space="preserve"> </w:t>
      </w:r>
      <w:r w:rsidRPr="005E1B5A">
        <w:rPr>
          <w:rFonts w:ascii="Times New Roman" w:eastAsia="Cambria" w:hAnsi="Times New Roman" w:cs="Times New Roman"/>
          <w:spacing w:val="-1"/>
          <w:sz w:val="24"/>
          <w:szCs w:val="24"/>
          <w:lang w:val="fr-BE"/>
        </w:rPr>
        <w:t>s</w:t>
      </w:r>
      <w:r w:rsidRPr="005E1B5A">
        <w:rPr>
          <w:rFonts w:ascii="Times New Roman" w:eastAsia="Cambria" w:hAnsi="Times New Roman" w:cs="Times New Roman"/>
          <w:sz w:val="24"/>
          <w:szCs w:val="24"/>
          <w:lang w:val="fr-BE"/>
        </w:rPr>
        <w:t>o</w:t>
      </w:r>
      <w:r w:rsidRPr="005E1B5A">
        <w:rPr>
          <w:rFonts w:ascii="Times New Roman" w:eastAsia="Cambria" w:hAnsi="Times New Roman" w:cs="Times New Roman"/>
          <w:spacing w:val="-1"/>
          <w:sz w:val="24"/>
          <w:szCs w:val="24"/>
          <w:lang w:val="fr-BE"/>
        </w:rPr>
        <w:t>f</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2"/>
          <w:sz w:val="24"/>
          <w:szCs w:val="24"/>
          <w:lang w:val="fr-BE"/>
        </w:rPr>
        <w:t>w</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11"/>
          <w:sz w:val="24"/>
          <w:szCs w:val="24"/>
          <w:lang w:val="fr-BE"/>
        </w:rPr>
        <w:t xml:space="preserve"> </w:t>
      </w:r>
      <w:r w:rsidRPr="005E1B5A">
        <w:rPr>
          <w:rFonts w:ascii="Times New Roman" w:eastAsia="Cambria" w:hAnsi="Times New Roman" w:cs="Times New Roman"/>
          <w:sz w:val="24"/>
          <w:szCs w:val="24"/>
          <w:lang w:val="fr-BE"/>
        </w:rPr>
        <w:t>p</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2"/>
          <w:sz w:val="24"/>
          <w:szCs w:val="24"/>
          <w:lang w:val="fr-BE"/>
        </w:rPr>
        <w:t>n</w:t>
      </w:r>
      <w:r w:rsidRPr="005E1B5A">
        <w:rPr>
          <w:rFonts w:ascii="Times New Roman" w:eastAsia="Cambria" w:hAnsi="Times New Roman" w:cs="Times New Roman"/>
          <w:spacing w:val="1"/>
          <w:sz w:val="24"/>
          <w:szCs w:val="24"/>
          <w:lang w:val="fr-BE"/>
        </w:rPr>
        <w:t>tr</w:t>
      </w:r>
      <w:r w:rsidRPr="005E1B5A">
        <w:rPr>
          <w:rFonts w:ascii="Times New Roman" w:eastAsia="Cambria" w:hAnsi="Times New Roman" w:cs="Times New Roman"/>
          <w:sz w:val="24"/>
          <w:szCs w:val="24"/>
          <w:lang w:val="fr-BE"/>
        </w:rPr>
        <w:t>u</w:t>
      </w:r>
      <w:r w:rsidRPr="005E1B5A">
        <w:rPr>
          <w:rFonts w:ascii="Times New Roman" w:eastAsia="Cambria" w:hAnsi="Times New Roman" w:cs="Times New Roman"/>
          <w:spacing w:val="12"/>
          <w:sz w:val="24"/>
          <w:szCs w:val="24"/>
          <w:lang w:val="fr-BE"/>
        </w:rPr>
        <w:t xml:space="preserve"> </w:t>
      </w:r>
      <w:r w:rsidRPr="005E1B5A">
        <w:rPr>
          <w:rFonts w:ascii="Times New Roman" w:eastAsia="Cambria" w:hAnsi="Times New Roman" w:cs="Times New Roman"/>
          <w:spacing w:val="1"/>
          <w:sz w:val="24"/>
          <w:szCs w:val="24"/>
          <w:lang w:val="fr-BE"/>
        </w:rPr>
        <w:t>s</w:t>
      </w:r>
      <w:r w:rsidRPr="005E1B5A">
        <w:rPr>
          <w:rFonts w:ascii="Times New Roman" w:eastAsia="Cambria" w:hAnsi="Times New Roman" w:cs="Times New Roman"/>
          <w:spacing w:val="-1"/>
          <w:sz w:val="24"/>
          <w:szCs w:val="24"/>
          <w:lang w:val="fr-BE"/>
        </w:rPr>
        <w:t>is</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m</w:t>
      </w:r>
      <w:r w:rsidRPr="005E1B5A">
        <w:rPr>
          <w:rFonts w:ascii="Times New Roman" w:eastAsia="Cambria" w:hAnsi="Times New Roman" w:cs="Times New Roman"/>
          <w:spacing w:val="-1"/>
          <w:sz w:val="24"/>
          <w:szCs w:val="24"/>
          <w:lang w:val="fr-BE"/>
        </w:rPr>
        <w:t>u</w:t>
      </w:r>
      <w:r w:rsidRPr="005E1B5A">
        <w:rPr>
          <w:rFonts w:ascii="Times New Roman" w:eastAsia="Cambria" w:hAnsi="Times New Roman" w:cs="Times New Roman"/>
          <w:sz w:val="24"/>
          <w:szCs w:val="24"/>
          <w:lang w:val="fr-BE"/>
        </w:rPr>
        <w:t>l</w:t>
      </w:r>
      <w:r w:rsidRPr="005E1B5A">
        <w:rPr>
          <w:rFonts w:ascii="Times New Roman" w:eastAsia="Cambria" w:hAnsi="Times New Roman" w:cs="Times New Roman"/>
          <w:spacing w:val="11"/>
          <w:sz w:val="24"/>
          <w:szCs w:val="24"/>
          <w:lang w:val="fr-BE"/>
        </w:rPr>
        <w:t xml:space="preserve"> </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u</w:t>
      </w:r>
      <w:r w:rsidRPr="005E1B5A">
        <w:rPr>
          <w:rFonts w:ascii="Times New Roman" w:eastAsia="Cambria" w:hAnsi="Times New Roman" w:cs="Times New Roman"/>
          <w:spacing w:val="1"/>
          <w:sz w:val="24"/>
          <w:szCs w:val="24"/>
          <w:lang w:val="fr-BE"/>
        </w:rPr>
        <w:t>d</w:t>
      </w:r>
      <w:r w:rsidRPr="005E1B5A">
        <w:rPr>
          <w:rFonts w:ascii="Times New Roman" w:eastAsia="Cambria" w:hAnsi="Times New Roman" w:cs="Times New Roman"/>
          <w:spacing w:val="-1"/>
          <w:sz w:val="24"/>
          <w:szCs w:val="24"/>
          <w:lang w:val="fr-BE"/>
        </w:rPr>
        <w:t>io</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1"/>
          <w:sz w:val="24"/>
          <w:szCs w:val="24"/>
          <w:lang w:val="fr-BE"/>
        </w:rPr>
        <w:t>vi</w:t>
      </w:r>
      <w:r w:rsidRPr="005E1B5A">
        <w:rPr>
          <w:rFonts w:ascii="Times New Roman" w:eastAsia="Cambria" w:hAnsi="Times New Roman" w:cs="Times New Roman"/>
          <w:spacing w:val="1"/>
          <w:sz w:val="24"/>
          <w:szCs w:val="24"/>
          <w:lang w:val="fr-BE"/>
        </w:rPr>
        <w:t>de</w:t>
      </w:r>
      <w:r w:rsidRPr="005E1B5A">
        <w:rPr>
          <w:rFonts w:ascii="Times New Roman" w:eastAsia="Cambria" w:hAnsi="Times New Roman" w:cs="Times New Roman"/>
          <w:sz w:val="24"/>
          <w:szCs w:val="24"/>
          <w:lang w:val="fr-BE"/>
        </w:rPr>
        <w:t>o</w:t>
      </w:r>
      <w:r w:rsidRPr="005E1B5A">
        <w:rPr>
          <w:rFonts w:ascii="Times New Roman" w:eastAsia="Cambria" w:hAnsi="Times New Roman" w:cs="Times New Roman"/>
          <w:spacing w:val="5"/>
          <w:sz w:val="24"/>
          <w:szCs w:val="24"/>
          <w:lang w:val="fr-BE"/>
        </w:rPr>
        <w:t xml:space="preserve"> </w:t>
      </w:r>
      <w:r w:rsidRPr="005E1B5A">
        <w:rPr>
          <w:rFonts w:ascii="Times New Roman" w:eastAsia="Cambria" w:hAnsi="Times New Roman" w:cs="Times New Roman"/>
          <w:sz w:val="24"/>
          <w:szCs w:val="24"/>
          <w:lang w:val="fr-BE"/>
        </w:rPr>
        <w:t>cu</w:t>
      </w:r>
      <w:r w:rsidRPr="005E1B5A">
        <w:rPr>
          <w:rFonts w:ascii="Times New Roman" w:eastAsia="Cambria" w:hAnsi="Times New Roman" w:cs="Times New Roman"/>
          <w:spacing w:val="13"/>
          <w:sz w:val="24"/>
          <w:szCs w:val="24"/>
          <w:lang w:val="fr-BE"/>
        </w:rPr>
        <w:t xml:space="preserve"> </w:t>
      </w:r>
      <w:r w:rsidRPr="005E1B5A">
        <w:rPr>
          <w:rFonts w:ascii="Times New Roman" w:eastAsia="Cambria" w:hAnsi="Times New Roman" w:cs="Times New Roman"/>
          <w:spacing w:val="1"/>
          <w:sz w:val="24"/>
          <w:szCs w:val="24"/>
          <w:lang w:val="fr-BE"/>
        </w:rPr>
        <w:t>d</w:t>
      </w:r>
      <w:r w:rsidRPr="005E1B5A">
        <w:rPr>
          <w:rFonts w:ascii="Times New Roman" w:eastAsia="Cambria" w:hAnsi="Times New Roman" w:cs="Times New Roman"/>
          <w:spacing w:val="-1"/>
          <w:sz w:val="24"/>
          <w:szCs w:val="24"/>
          <w:lang w:val="fr-BE"/>
        </w:rPr>
        <w:t>is</w:t>
      </w:r>
      <w:r w:rsidRPr="005E1B5A">
        <w:rPr>
          <w:rFonts w:ascii="Times New Roman" w:eastAsia="Cambria" w:hAnsi="Times New Roman" w:cs="Times New Roman"/>
          <w:sz w:val="24"/>
          <w:szCs w:val="24"/>
          <w:lang w:val="fr-BE"/>
        </w:rPr>
        <w:t>p</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z w:val="24"/>
          <w:szCs w:val="24"/>
          <w:lang w:val="fr-BE"/>
        </w:rPr>
        <w:t>y</w:t>
      </w:r>
      <w:r w:rsidRPr="005E1B5A">
        <w:rPr>
          <w:rFonts w:ascii="Times New Roman" w:eastAsia="Cambria" w:hAnsi="Times New Roman" w:cs="Times New Roman"/>
          <w:spacing w:val="12"/>
          <w:sz w:val="24"/>
          <w:szCs w:val="24"/>
          <w:lang w:val="fr-BE"/>
        </w:rPr>
        <w:t xml:space="preserve"> </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z w:val="24"/>
          <w:szCs w:val="24"/>
          <w:lang w:val="fr-BE"/>
        </w:rPr>
        <w:t>ED</w:t>
      </w:r>
      <w:r w:rsidRPr="005E1B5A">
        <w:rPr>
          <w:rFonts w:ascii="Times New Roman" w:eastAsia="Cambria" w:hAnsi="Times New Roman" w:cs="Times New Roman"/>
          <w:spacing w:val="12"/>
          <w:sz w:val="24"/>
          <w:szCs w:val="24"/>
          <w:lang w:val="fr-BE"/>
        </w:rPr>
        <w:t xml:space="preserve"> </w:t>
      </w:r>
      <w:r w:rsidRPr="005E1B5A">
        <w:rPr>
          <w:rFonts w:ascii="Times New Roman" w:eastAsia="Cambria" w:hAnsi="Times New Roman" w:cs="Times New Roman"/>
          <w:spacing w:val="-1"/>
          <w:sz w:val="24"/>
          <w:szCs w:val="24"/>
          <w:lang w:val="fr-BE"/>
        </w:rPr>
        <w:t>p</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2"/>
          <w:sz w:val="24"/>
          <w:szCs w:val="24"/>
          <w:lang w:val="fr-BE"/>
        </w:rPr>
        <w:t>n</w:t>
      </w:r>
      <w:r w:rsidRPr="005E1B5A">
        <w:rPr>
          <w:rFonts w:ascii="Times New Roman" w:eastAsia="Cambria" w:hAnsi="Times New Roman" w:cs="Times New Roman"/>
          <w:spacing w:val="1"/>
          <w:sz w:val="24"/>
          <w:szCs w:val="24"/>
          <w:lang w:val="fr-BE"/>
        </w:rPr>
        <w:t>tr</w:t>
      </w:r>
      <w:r w:rsidRPr="005E1B5A">
        <w:rPr>
          <w:rFonts w:ascii="Times New Roman" w:eastAsia="Cambria" w:hAnsi="Times New Roman" w:cs="Times New Roman"/>
          <w:sz w:val="24"/>
          <w:szCs w:val="24"/>
          <w:lang w:val="fr-BE"/>
        </w:rPr>
        <w:t xml:space="preserve">u </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n</w:t>
      </w:r>
      <w:r w:rsidRPr="005E1B5A">
        <w:rPr>
          <w:rFonts w:ascii="Times New Roman" w:eastAsia="Cambria" w:hAnsi="Times New Roman" w:cs="Times New Roman"/>
          <w:spacing w:val="-1"/>
          <w:sz w:val="24"/>
          <w:szCs w:val="24"/>
          <w:lang w:val="fr-BE"/>
        </w:rPr>
        <w:t>f</w:t>
      </w:r>
      <w:r w:rsidRPr="005E1B5A">
        <w:rPr>
          <w:rFonts w:ascii="Times New Roman" w:eastAsia="Cambria" w:hAnsi="Times New Roman" w:cs="Times New Roman"/>
          <w:sz w:val="24"/>
          <w:szCs w:val="24"/>
          <w:lang w:val="fr-BE"/>
        </w:rPr>
        <w:t>o</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2"/>
          <w:sz w:val="24"/>
          <w:szCs w:val="24"/>
          <w:lang w:val="fr-BE"/>
        </w:rPr>
        <w:t>m</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a</w:t>
      </w:r>
      <w:r w:rsidRPr="005E1B5A">
        <w:rPr>
          <w:rFonts w:ascii="Times New Roman" w:eastAsia="Cambria" w:hAnsi="Times New Roman" w:cs="Times New Roman"/>
          <w:spacing w:val="-7"/>
          <w:sz w:val="24"/>
          <w:szCs w:val="24"/>
          <w:lang w:val="fr-BE"/>
        </w:rPr>
        <w:t xml:space="preserve"> </w:t>
      </w:r>
      <w:r w:rsidRPr="005E1B5A">
        <w:rPr>
          <w:rFonts w:ascii="Times New Roman" w:eastAsia="Cambria" w:hAnsi="Times New Roman" w:cs="Times New Roman"/>
          <w:sz w:val="24"/>
          <w:szCs w:val="24"/>
          <w:lang w:val="fr-BE"/>
        </w:rPr>
        <w:t>c</w:t>
      </w:r>
      <w:r w:rsidRPr="005E1B5A">
        <w:rPr>
          <w:rFonts w:ascii="Times New Roman" w:eastAsia="Cambria" w:hAnsi="Times New Roman" w:cs="Times New Roman"/>
          <w:spacing w:val="-1"/>
          <w:sz w:val="24"/>
          <w:szCs w:val="24"/>
          <w:lang w:val="fr-BE"/>
        </w:rPr>
        <w:t>ă</w:t>
      </w:r>
      <w:r w:rsidRPr="005E1B5A">
        <w:rPr>
          <w:rFonts w:ascii="Times New Roman" w:eastAsia="Cambria" w:hAnsi="Times New Roman" w:cs="Times New Roman"/>
          <w:spacing w:val="1"/>
          <w:sz w:val="24"/>
          <w:szCs w:val="24"/>
          <w:lang w:val="fr-BE"/>
        </w:rPr>
        <w:t>lă</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z w:val="24"/>
          <w:szCs w:val="24"/>
          <w:lang w:val="fr-BE"/>
        </w:rPr>
        <w:t>o</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pacing w:val="-1"/>
          <w:sz w:val="24"/>
          <w:szCs w:val="24"/>
          <w:lang w:val="fr-BE"/>
        </w:rPr>
        <w:t>o</w:t>
      </w:r>
      <w:r w:rsidRPr="005E1B5A">
        <w:rPr>
          <w:rFonts w:ascii="Times New Roman" w:eastAsia="Cambria" w:hAnsi="Times New Roman" w:cs="Times New Roman"/>
          <w:sz w:val="24"/>
          <w:szCs w:val="24"/>
          <w:lang w:val="fr-BE"/>
        </w:rPr>
        <w:t>r</w:t>
      </w:r>
      <w:r w:rsidRPr="005E1B5A">
        <w:rPr>
          <w:rFonts w:ascii="Times New Roman" w:eastAsia="Cambria" w:hAnsi="Times New Roman" w:cs="Times New Roman"/>
          <w:spacing w:val="-4"/>
          <w:sz w:val="24"/>
          <w:szCs w:val="24"/>
          <w:lang w:val="fr-BE"/>
        </w:rPr>
        <w:t xml:space="preserve"> </w:t>
      </w:r>
      <w:r w:rsidRPr="005E1B5A">
        <w:rPr>
          <w:rFonts w:ascii="Times New Roman" w:eastAsia="Cambria" w:hAnsi="Times New Roman" w:cs="Times New Roman"/>
          <w:spacing w:val="-1"/>
          <w:sz w:val="24"/>
          <w:szCs w:val="24"/>
          <w:lang w:val="fr-BE"/>
        </w:rPr>
        <w:t>p</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c</w:t>
      </w:r>
      <w:r w:rsidRPr="005E1B5A">
        <w:rPr>
          <w:rFonts w:ascii="Times New Roman" w:eastAsia="Cambria" w:hAnsi="Times New Roman" w:cs="Times New Roman"/>
          <w:spacing w:val="-1"/>
          <w:sz w:val="24"/>
          <w:szCs w:val="24"/>
          <w:lang w:val="fr-BE"/>
        </w:rPr>
        <w:t>u</w:t>
      </w:r>
      <w:r w:rsidRPr="005E1B5A">
        <w:rPr>
          <w:rFonts w:ascii="Times New Roman" w:eastAsia="Cambria" w:hAnsi="Times New Roman" w:cs="Times New Roman"/>
          <w:sz w:val="24"/>
          <w:szCs w:val="24"/>
          <w:lang w:val="fr-BE"/>
        </w:rPr>
        <w:t>m</w:t>
      </w:r>
      <w:r w:rsidRPr="005E1B5A">
        <w:rPr>
          <w:rFonts w:ascii="Times New Roman" w:eastAsia="Cambria" w:hAnsi="Times New Roman" w:cs="Times New Roman"/>
          <w:spacing w:val="-2"/>
          <w:sz w:val="24"/>
          <w:szCs w:val="24"/>
          <w:lang w:val="fr-BE"/>
        </w:rPr>
        <w:t xml:space="preserve"> </w:t>
      </w:r>
      <w:r w:rsidRPr="005E1B5A">
        <w:rPr>
          <w:rFonts w:ascii="Times New Roman" w:eastAsia="Cambria" w:hAnsi="Times New Roman" w:cs="Times New Roman"/>
          <w:spacing w:val="1"/>
          <w:sz w:val="24"/>
          <w:szCs w:val="24"/>
          <w:lang w:val="fr-BE"/>
        </w:rPr>
        <w:t>ș</w:t>
      </w:r>
      <w:r w:rsidRPr="005E1B5A">
        <w:rPr>
          <w:rFonts w:ascii="Times New Roman" w:eastAsia="Cambria" w:hAnsi="Times New Roman" w:cs="Times New Roman"/>
          <w:sz w:val="24"/>
          <w:szCs w:val="24"/>
          <w:lang w:val="fr-BE"/>
        </w:rPr>
        <w:t>i</w:t>
      </w:r>
      <w:r w:rsidRPr="005E1B5A">
        <w:rPr>
          <w:rFonts w:ascii="Times New Roman" w:eastAsia="Cambria" w:hAnsi="Times New Roman" w:cs="Times New Roman"/>
          <w:spacing w:val="-3"/>
          <w:sz w:val="24"/>
          <w:szCs w:val="24"/>
          <w:lang w:val="fr-BE"/>
        </w:rPr>
        <w:t xml:space="preserve"> </w:t>
      </w:r>
      <w:r w:rsidRPr="005E1B5A">
        <w:rPr>
          <w:rFonts w:ascii="Times New Roman" w:eastAsia="Cambria" w:hAnsi="Times New Roman" w:cs="Times New Roman"/>
          <w:sz w:val="24"/>
          <w:szCs w:val="24"/>
          <w:lang w:val="fr-BE"/>
        </w:rPr>
        <w:t>p</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2"/>
          <w:sz w:val="24"/>
          <w:szCs w:val="24"/>
          <w:lang w:val="fr-BE"/>
        </w:rPr>
        <w:t>n</w:t>
      </w:r>
      <w:r w:rsidRPr="005E1B5A">
        <w:rPr>
          <w:rFonts w:ascii="Times New Roman" w:eastAsia="Cambria" w:hAnsi="Times New Roman" w:cs="Times New Roman"/>
          <w:spacing w:val="1"/>
          <w:sz w:val="24"/>
          <w:szCs w:val="24"/>
          <w:lang w:val="fr-BE"/>
        </w:rPr>
        <w:t>tr</w:t>
      </w:r>
      <w:r w:rsidRPr="005E1B5A">
        <w:rPr>
          <w:rFonts w:ascii="Times New Roman" w:eastAsia="Cambria" w:hAnsi="Times New Roman" w:cs="Times New Roman"/>
          <w:sz w:val="24"/>
          <w:szCs w:val="24"/>
          <w:lang w:val="fr-BE"/>
        </w:rPr>
        <w:t>u</w:t>
      </w:r>
      <w:r w:rsidRPr="005E1B5A">
        <w:rPr>
          <w:rFonts w:ascii="Times New Roman" w:eastAsia="Cambria" w:hAnsi="Times New Roman" w:cs="Times New Roman"/>
          <w:spacing w:val="-3"/>
          <w:sz w:val="24"/>
          <w:szCs w:val="24"/>
          <w:lang w:val="fr-BE"/>
        </w:rPr>
        <w:t xml:space="preserve"> </w:t>
      </w:r>
      <w:r w:rsidRPr="005E1B5A">
        <w:rPr>
          <w:rFonts w:ascii="Times New Roman" w:eastAsia="Cambria" w:hAnsi="Times New Roman" w:cs="Times New Roman"/>
          <w:spacing w:val="1"/>
          <w:sz w:val="24"/>
          <w:szCs w:val="24"/>
          <w:lang w:val="fr-BE"/>
        </w:rPr>
        <w:t>d</w:t>
      </w:r>
      <w:r w:rsidRPr="005E1B5A">
        <w:rPr>
          <w:rFonts w:ascii="Times New Roman" w:eastAsia="Cambria" w:hAnsi="Times New Roman" w:cs="Times New Roman"/>
          <w:spacing w:val="-1"/>
          <w:sz w:val="24"/>
          <w:szCs w:val="24"/>
          <w:lang w:val="fr-BE"/>
        </w:rPr>
        <w:t>ifu</w:t>
      </w:r>
      <w:r w:rsidRPr="005E1B5A">
        <w:rPr>
          <w:rFonts w:ascii="Times New Roman" w:eastAsia="Cambria" w:hAnsi="Times New Roman" w:cs="Times New Roman"/>
          <w:spacing w:val="1"/>
          <w:sz w:val="24"/>
          <w:szCs w:val="24"/>
          <w:lang w:val="fr-BE"/>
        </w:rPr>
        <w:t>za</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4"/>
          <w:sz w:val="24"/>
          <w:szCs w:val="24"/>
          <w:lang w:val="fr-BE"/>
        </w:rPr>
        <w:t xml:space="preserve"> </w:t>
      </w:r>
      <w:r w:rsidRPr="005E1B5A">
        <w:rPr>
          <w:rFonts w:ascii="Times New Roman" w:eastAsia="Cambria" w:hAnsi="Times New Roman" w:cs="Times New Roman"/>
          <w:sz w:val="24"/>
          <w:szCs w:val="24"/>
          <w:lang w:val="fr-BE"/>
        </w:rPr>
        <w:t xml:space="preserve">a </w:t>
      </w:r>
      <w:r w:rsidRPr="005E1B5A">
        <w:rPr>
          <w:rFonts w:ascii="Times New Roman" w:eastAsia="Cambria" w:hAnsi="Times New Roman" w:cs="Times New Roman"/>
          <w:spacing w:val="-1"/>
          <w:sz w:val="24"/>
          <w:szCs w:val="24"/>
          <w:lang w:val="fr-BE"/>
        </w:rPr>
        <w:t>s</w:t>
      </w:r>
      <w:r w:rsidRPr="005E1B5A">
        <w:rPr>
          <w:rFonts w:ascii="Times New Roman" w:eastAsia="Cambria" w:hAnsi="Times New Roman" w:cs="Times New Roman"/>
          <w:sz w:val="24"/>
          <w:szCs w:val="24"/>
          <w:lang w:val="fr-BE"/>
        </w:rPr>
        <w:t>p</w:t>
      </w:r>
      <w:r w:rsidRPr="005E1B5A">
        <w:rPr>
          <w:rFonts w:ascii="Times New Roman" w:eastAsia="Cambria" w:hAnsi="Times New Roman" w:cs="Times New Roman"/>
          <w:spacing w:val="-1"/>
          <w:sz w:val="24"/>
          <w:szCs w:val="24"/>
          <w:lang w:val="fr-BE"/>
        </w:rPr>
        <w:t>o</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1"/>
          <w:sz w:val="24"/>
          <w:szCs w:val="24"/>
          <w:lang w:val="fr-BE"/>
        </w:rPr>
        <w:t>u</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pacing w:val="-1"/>
          <w:sz w:val="24"/>
          <w:szCs w:val="24"/>
          <w:lang w:val="fr-BE"/>
        </w:rPr>
        <w:t>o</w:t>
      </w:r>
      <w:r w:rsidRPr="005E1B5A">
        <w:rPr>
          <w:rFonts w:ascii="Times New Roman" w:eastAsia="Cambria" w:hAnsi="Times New Roman" w:cs="Times New Roman"/>
          <w:sz w:val="24"/>
          <w:szCs w:val="24"/>
          <w:lang w:val="fr-BE"/>
        </w:rPr>
        <w:t>r</w:t>
      </w:r>
      <w:r w:rsidRPr="005E1B5A">
        <w:rPr>
          <w:rFonts w:ascii="Times New Roman" w:eastAsia="Cambria" w:hAnsi="Times New Roman" w:cs="Times New Roman"/>
          <w:spacing w:val="-4"/>
          <w:sz w:val="24"/>
          <w:szCs w:val="24"/>
          <w:lang w:val="fr-BE"/>
        </w:rPr>
        <w:t xml:space="preserve"> </w:t>
      </w:r>
      <w:r w:rsidRPr="005E1B5A">
        <w:rPr>
          <w:rFonts w:ascii="Times New Roman" w:eastAsia="Cambria" w:hAnsi="Times New Roman" w:cs="Times New Roman"/>
          <w:sz w:val="24"/>
          <w:szCs w:val="24"/>
          <w:lang w:val="fr-BE"/>
        </w:rPr>
        <w:t>p</w:t>
      </w:r>
      <w:r w:rsidRPr="005E1B5A">
        <w:rPr>
          <w:rFonts w:ascii="Times New Roman" w:eastAsia="Cambria" w:hAnsi="Times New Roman" w:cs="Times New Roman"/>
          <w:spacing w:val="-2"/>
          <w:sz w:val="24"/>
          <w:szCs w:val="24"/>
          <w:lang w:val="fr-BE"/>
        </w:rPr>
        <w:t>u</w:t>
      </w:r>
      <w:r w:rsidRPr="005E1B5A">
        <w:rPr>
          <w:rFonts w:ascii="Times New Roman" w:eastAsia="Cambria" w:hAnsi="Times New Roman" w:cs="Times New Roman"/>
          <w:sz w:val="24"/>
          <w:szCs w:val="24"/>
          <w:lang w:val="fr-BE"/>
        </w:rPr>
        <w:t>b</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c</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re</w:t>
      </w:r>
      <w:r w:rsidRPr="005E1B5A">
        <w:rPr>
          <w:rFonts w:ascii="Times New Roman" w:eastAsia="Cambria" w:hAnsi="Times New Roman" w:cs="Times New Roman"/>
          <w:sz w:val="24"/>
          <w:szCs w:val="24"/>
          <w:lang w:val="fr-BE"/>
        </w:rPr>
        <w:t>;</w:t>
      </w:r>
    </w:p>
    <w:p w14:paraId="0197CA02" w14:textId="77777777" w:rsidR="0087585D" w:rsidRPr="005E1B5A" w:rsidRDefault="0087585D" w:rsidP="0087585D">
      <w:pPr>
        <w:tabs>
          <w:tab w:val="left" w:pos="840"/>
        </w:tabs>
        <w:spacing w:before="2" w:after="0" w:line="28" w:lineRule="atLeast"/>
        <w:ind w:left="480" w:right="-20"/>
        <w:contextualSpacing/>
        <w:rPr>
          <w:rFonts w:ascii="Times New Roman" w:eastAsia="Cambria" w:hAnsi="Times New Roman" w:cs="Times New Roman"/>
          <w:sz w:val="24"/>
          <w:szCs w:val="24"/>
          <w:lang w:val="fr-BE"/>
        </w:rPr>
      </w:pPr>
      <w:r w:rsidRPr="005E1B5A">
        <w:rPr>
          <w:rFonts w:ascii="Times New Roman" w:eastAsia="Segoe MDL2 Assets" w:hAnsi="Times New Roman" w:cs="Times New Roman"/>
          <w:w w:val="45"/>
          <w:sz w:val="24"/>
          <w:szCs w:val="24"/>
        </w:rPr>
        <w:t></w:t>
      </w:r>
      <w:r w:rsidRPr="005E1B5A">
        <w:rPr>
          <w:rFonts w:ascii="Times New Roman" w:eastAsia="Segoe MDL2 Assets" w:hAnsi="Times New Roman" w:cs="Times New Roman"/>
          <w:sz w:val="24"/>
          <w:szCs w:val="24"/>
          <w:lang w:val="fr-BE"/>
        </w:rPr>
        <w:tab/>
      </w:r>
      <w:r w:rsidRPr="005E1B5A">
        <w:rPr>
          <w:rFonts w:ascii="Times New Roman" w:eastAsia="Cambria" w:hAnsi="Times New Roman" w:cs="Times New Roman"/>
          <w:spacing w:val="-1"/>
          <w:sz w:val="24"/>
          <w:szCs w:val="24"/>
          <w:lang w:val="fr-BE"/>
        </w:rPr>
        <w:t>S</w:t>
      </w:r>
      <w:r w:rsidRPr="005E1B5A">
        <w:rPr>
          <w:rFonts w:ascii="Times New Roman" w:eastAsia="Cambria" w:hAnsi="Times New Roman" w:cs="Times New Roman"/>
          <w:sz w:val="24"/>
          <w:szCs w:val="24"/>
          <w:lang w:val="fr-BE"/>
        </w:rPr>
        <w:t>o</w:t>
      </w:r>
      <w:r w:rsidRPr="005E1B5A">
        <w:rPr>
          <w:rFonts w:ascii="Times New Roman" w:eastAsia="Cambria" w:hAnsi="Times New Roman" w:cs="Times New Roman"/>
          <w:spacing w:val="-1"/>
          <w:sz w:val="24"/>
          <w:szCs w:val="24"/>
          <w:lang w:val="fr-BE"/>
        </w:rPr>
        <w:t>f</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2"/>
          <w:sz w:val="24"/>
          <w:szCs w:val="24"/>
          <w:lang w:val="fr-BE"/>
        </w:rPr>
        <w:t>w</w:t>
      </w:r>
      <w:r w:rsidRPr="005E1B5A">
        <w:rPr>
          <w:rFonts w:ascii="Times New Roman" w:eastAsia="Cambria" w:hAnsi="Times New Roman" w:cs="Times New Roman"/>
          <w:spacing w:val="1"/>
          <w:sz w:val="24"/>
          <w:szCs w:val="24"/>
          <w:lang w:val="fr-BE"/>
        </w:rPr>
        <w:t>ar</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4"/>
          <w:sz w:val="24"/>
          <w:szCs w:val="24"/>
          <w:lang w:val="fr-BE"/>
        </w:rPr>
        <w:t xml:space="preserve"> </w:t>
      </w:r>
      <w:r w:rsidRPr="005E1B5A">
        <w:rPr>
          <w:rFonts w:ascii="Times New Roman" w:eastAsia="Cambria" w:hAnsi="Times New Roman" w:cs="Times New Roman"/>
          <w:spacing w:val="1"/>
          <w:sz w:val="24"/>
          <w:szCs w:val="24"/>
          <w:lang w:val="fr-BE"/>
        </w:rPr>
        <w:t>ș</w:t>
      </w:r>
      <w:r w:rsidRPr="005E1B5A">
        <w:rPr>
          <w:rFonts w:ascii="Times New Roman" w:eastAsia="Cambria" w:hAnsi="Times New Roman" w:cs="Times New Roman"/>
          <w:sz w:val="24"/>
          <w:szCs w:val="24"/>
          <w:lang w:val="fr-BE"/>
        </w:rPr>
        <w:t>i</w:t>
      </w:r>
      <w:r w:rsidRPr="005E1B5A">
        <w:rPr>
          <w:rFonts w:ascii="Times New Roman" w:eastAsia="Cambria" w:hAnsi="Times New Roman" w:cs="Times New Roman"/>
          <w:spacing w:val="-3"/>
          <w:sz w:val="24"/>
          <w:szCs w:val="24"/>
          <w:lang w:val="fr-BE"/>
        </w:rPr>
        <w:t xml:space="preserve"> </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c</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2"/>
          <w:sz w:val="24"/>
          <w:szCs w:val="24"/>
          <w:lang w:val="fr-BE"/>
        </w:rPr>
        <w:t>n</w:t>
      </w:r>
      <w:r w:rsidRPr="005E1B5A">
        <w:rPr>
          <w:rFonts w:ascii="Times New Roman" w:eastAsia="Cambria" w:hAnsi="Times New Roman" w:cs="Times New Roman"/>
          <w:spacing w:val="1"/>
          <w:sz w:val="24"/>
          <w:szCs w:val="24"/>
          <w:lang w:val="fr-BE"/>
        </w:rPr>
        <w:t>ț</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4"/>
          <w:sz w:val="24"/>
          <w:szCs w:val="24"/>
          <w:lang w:val="fr-BE"/>
        </w:rPr>
        <w:t xml:space="preserve"> </w:t>
      </w:r>
      <w:r w:rsidRPr="005E1B5A">
        <w:rPr>
          <w:rFonts w:ascii="Times New Roman" w:eastAsia="Cambria" w:hAnsi="Times New Roman" w:cs="Times New Roman"/>
          <w:spacing w:val="1"/>
          <w:sz w:val="24"/>
          <w:szCs w:val="24"/>
          <w:lang w:val="fr-BE"/>
        </w:rPr>
        <w:t>s</w:t>
      </w:r>
      <w:r w:rsidRPr="005E1B5A">
        <w:rPr>
          <w:rFonts w:ascii="Times New Roman" w:eastAsia="Cambria" w:hAnsi="Times New Roman" w:cs="Times New Roman"/>
          <w:sz w:val="24"/>
          <w:szCs w:val="24"/>
          <w:lang w:val="fr-BE"/>
        </w:rPr>
        <w:t>o</w:t>
      </w:r>
      <w:r w:rsidRPr="005E1B5A">
        <w:rPr>
          <w:rFonts w:ascii="Times New Roman" w:eastAsia="Cambria" w:hAnsi="Times New Roman" w:cs="Times New Roman"/>
          <w:spacing w:val="-3"/>
          <w:sz w:val="24"/>
          <w:szCs w:val="24"/>
          <w:lang w:val="fr-BE"/>
        </w:rPr>
        <w:t>f</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z w:val="24"/>
          <w:szCs w:val="24"/>
          <w:lang w:val="fr-BE"/>
        </w:rPr>
        <w:t>w</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5"/>
          <w:sz w:val="24"/>
          <w:szCs w:val="24"/>
          <w:lang w:val="fr-BE"/>
        </w:rPr>
        <w:t xml:space="preserve"> </w:t>
      </w:r>
      <w:r w:rsidRPr="005E1B5A">
        <w:rPr>
          <w:rFonts w:ascii="Times New Roman" w:eastAsia="Cambria" w:hAnsi="Times New Roman" w:cs="Times New Roman"/>
          <w:sz w:val="24"/>
          <w:szCs w:val="24"/>
          <w:lang w:val="fr-BE"/>
        </w:rPr>
        <w:t>p</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2"/>
          <w:sz w:val="24"/>
          <w:szCs w:val="24"/>
          <w:lang w:val="fr-BE"/>
        </w:rPr>
        <w:t>n</w:t>
      </w:r>
      <w:r w:rsidRPr="005E1B5A">
        <w:rPr>
          <w:rFonts w:ascii="Times New Roman" w:eastAsia="Cambria" w:hAnsi="Times New Roman" w:cs="Times New Roman"/>
          <w:spacing w:val="1"/>
          <w:sz w:val="24"/>
          <w:szCs w:val="24"/>
          <w:lang w:val="fr-BE"/>
        </w:rPr>
        <w:t>tr</w:t>
      </w:r>
      <w:r w:rsidRPr="005E1B5A">
        <w:rPr>
          <w:rFonts w:ascii="Times New Roman" w:eastAsia="Cambria" w:hAnsi="Times New Roman" w:cs="Times New Roman"/>
          <w:sz w:val="24"/>
          <w:szCs w:val="24"/>
          <w:lang w:val="fr-BE"/>
        </w:rPr>
        <w:t>u</w:t>
      </w:r>
      <w:r w:rsidRPr="005E1B5A">
        <w:rPr>
          <w:rFonts w:ascii="Times New Roman" w:eastAsia="Cambria" w:hAnsi="Times New Roman" w:cs="Times New Roman"/>
          <w:spacing w:val="-2"/>
          <w:sz w:val="24"/>
          <w:szCs w:val="24"/>
          <w:lang w:val="fr-BE"/>
        </w:rPr>
        <w:t xml:space="preserve"> </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pacing w:val="-2"/>
          <w:sz w:val="24"/>
          <w:szCs w:val="24"/>
          <w:lang w:val="fr-BE"/>
        </w:rPr>
        <w:t>n</w:t>
      </w:r>
      <w:r w:rsidRPr="005E1B5A">
        <w:rPr>
          <w:rFonts w:ascii="Times New Roman" w:eastAsia="Cambria" w:hAnsi="Times New Roman" w:cs="Times New Roman"/>
          <w:spacing w:val="1"/>
          <w:sz w:val="24"/>
          <w:szCs w:val="24"/>
          <w:lang w:val="fr-BE"/>
        </w:rPr>
        <w:t>st</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ț</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 xml:space="preserve">a </w:t>
      </w:r>
      <w:r w:rsidRPr="005E1B5A">
        <w:rPr>
          <w:rFonts w:ascii="Times New Roman" w:eastAsia="Cambria" w:hAnsi="Times New Roman" w:cs="Times New Roman"/>
          <w:spacing w:val="-1"/>
          <w:sz w:val="24"/>
          <w:szCs w:val="24"/>
          <w:lang w:val="fr-BE"/>
        </w:rPr>
        <w:t>d</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3"/>
          <w:sz w:val="24"/>
          <w:szCs w:val="24"/>
          <w:lang w:val="fr-BE"/>
        </w:rPr>
        <w:t xml:space="preserve"> </w:t>
      </w:r>
      <w:r w:rsidRPr="005E1B5A">
        <w:rPr>
          <w:rFonts w:ascii="Times New Roman" w:eastAsia="Cambria" w:hAnsi="Times New Roman" w:cs="Times New Roman"/>
          <w:spacing w:val="1"/>
          <w:sz w:val="24"/>
          <w:szCs w:val="24"/>
          <w:lang w:val="fr-BE"/>
        </w:rPr>
        <w:t>s</w:t>
      </w:r>
      <w:r w:rsidRPr="005E1B5A">
        <w:rPr>
          <w:rFonts w:ascii="Times New Roman" w:eastAsia="Cambria" w:hAnsi="Times New Roman" w:cs="Times New Roman"/>
          <w:spacing w:val="-1"/>
          <w:sz w:val="24"/>
          <w:szCs w:val="24"/>
          <w:lang w:val="fr-BE"/>
        </w:rPr>
        <w:t>up</w:t>
      </w:r>
      <w:r w:rsidRPr="005E1B5A">
        <w:rPr>
          <w:rFonts w:ascii="Times New Roman" w:eastAsia="Cambria" w:hAnsi="Times New Roman" w:cs="Times New Roman"/>
          <w:spacing w:val="1"/>
          <w:sz w:val="24"/>
          <w:szCs w:val="24"/>
          <w:lang w:val="fr-BE"/>
        </w:rPr>
        <w:t>ra</w:t>
      </w:r>
      <w:r w:rsidRPr="005E1B5A">
        <w:rPr>
          <w:rFonts w:ascii="Times New Roman" w:eastAsia="Cambria" w:hAnsi="Times New Roman" w:cs="Times New Roman"/>
          <w:spacing w:val="-1"/>
          <w:sz w:val="24"/>
          <w:szCs w:val="24"/>
          <w:lang w:val="fr-BE"/>
        </w:rPr>
        <w:t>v</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1"/>
          <w:sz w:val="24"/>
          <w:szCs w:val="24"/>
          <w:lang w:val="fr-BE"/>
        </w:rPr>
        <w:t>g</w:t>
      </w:r>
      <w:r w:rsidRPr="005E1B5A">
        <w:rPr>
          <w:rFonts w:ascii="Times New Roman" w:eastAsia="Cambria" w:hAnsi="Times New Roman" w:cs="Times New Roman"/>
          <w:sz w:val="24"/>
          <w:szCs w:val="24"/>
          <w:lang w:val="fr-BE"/>
        </w:rPr>
        <w:t>h</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7"/>
          <w:sz w:val="24"/>
          <w:szCs w:val="24"/>
          <w:lang w:val="fr-BE"/>
        </w:rPr>
        <w:t xml:space="preserve"> </w:t>
      </w:r>
      <w:r w:rsidRPr="005E1B5A">
        <w:rPr>
          <w:rFonts w:ascii="Times New Roman" w:eastAsia="Cambria" w:hAnsi="Times New Roman" w:cs="Times New Roman"/>
          <w:spacing w:val="-1"/>
          <w:sz w:val="24"/>
          <w:szCs w:val="24"/>
          <w:lang w:val="fr-BE"/>
        </w:rPr>
        <w:t>vi</w:t>
      </w:r>
      <w:r w:rsidRPr="005E1B5A">
        <w:rPr>
          <w:rFonts w:ascii="Times New Roman" w:eastAsia="Cambria" w:hAnsi="Times New Roman" w:cs="Times New Roman"/>
          <w:spacing w:val="1"/>
          <w:sz w:val="24"/>
          <w:szCs w:val="24"/>
          <w:lang w:val="fr-BE"/>
        </w:rPr>
        <w:t>d</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o;</w:t>
      </w:r>
    </w:p>
    <w:p w14:paraId="372D54DE" w14:textId="77777777" w:rsidR="0087585D" w:rsidRPr="005E1B5A" w:rsidRDefault="0087585D" w:rsidP="0087585D">
      <w:pPr>
        <w:tabs>
          <w:tab w:val="left" w:pos="840"/>
        </w:tabs>
        <w:spacing w:before="44" w:after="0" w:line="28" w:lineRule="atLeast"/>
        <w:ind w:left="480" w:right="-20"/>
        <w:contextualSpacing/>
        <w:rPr>
          <w:rFonts w:ascii="Times New Roman" w:eastAsia="Cambria" w:hAnsi="Times New Roman" w:cs="Times New Roman"/>
          <w:sz w:val="24"/>
          <w:szCs w:val="24"/>
          <w:lang w:val="fr-BE"/>
        </w:rPr>
      </w:pPr>
      <w:r w:rsidRPr="005E1B5A">
        <w:rPr>
          <w:rFonts w:ascii="Times New Roman" w:eastAsia="Segoe MDL2 Assets" w:hAnsi="Times New Roman" w:cs="Times New Roman"/>
          <w:w w:val="45"/>
          <w:sz w:val="24"/>
          <w:szCs w:val="24"/>
        </w:rPr>
        <w:t></w:t>
      </w:r>
      <w:r w:rsidRPr="005E1B5A">
        <w:rPr>
          <w:rFonts w:ascii="Times New Roman" w:eastAsia="Segoe MDL2 Assets" w:hAnsi="Times New Roman" w:cs="Times New Roman"/>
          <w:sz w:val="24"/>
          <w:szCs w:val="24"/>
          <w:lang w:val="fr-BE"/>
        </w:rPr>
        <w:tab/>
      </w:r>
      <w:r w:rsidRPr="005E1B5A">
        <w:rPr>
          <w:rFonts w:ascii="Times New Roman" w:eastAsia="Cambria" w:hAnsi="Times New Roman" w:cs="Times New Roman"/>
          <w:spacing w:val="-1"/>
          <w:sz w:val="24"/>
          <w:szCs w:val="24"/>
          <w:lang w:val="fr-BE"/>
        </w:rPr>
        <w:t>Di</w:t>
      </w:r>
      <w:r w:rsidRPr="005E1B5A">
        <w:rPr>
          <w:rFonts w:ascii="Times New Roman" w:eastAsia="Cambria" w:hAnsi="Times New Roman" w:cs="Times New Roman"/>
          <w:spacing w:val="1"/>
          <w:sz w:val="24"/>
          <w:szCs w:val="24"/>
          <w:lang w:val="fr-BE"/>
        </w:rPr>
        <w:t>s</w:t>
      </w:r>
      <w:r w:rsidRPr="005E1B5A">
        <w:rPr>
          <w:rFonts w:ascii="Times New Roman" w:eastAsia="Cambria" w:hAnsi="Times New Roman" w:cs="Times New Roman"/>
          <w:sz w:val="24"/>
          <w:szCs w:val="24"/>
          <w:lang w:val="fr-BE"/>
        </w:rPr>
        <w:t>p</w:t>
      </w:r>
      <w:r w:rsidRPr="005E1B5A">
        <w:rPr>
          <w:rFonts w:ascii="Times New Roman" w:eastAsia="Cambria" w:hAnsi="Times New Roman" w:cs="Times New Roman"/>
          <w:spacing w:val="-1"/>
          <w:sz w:val="24"/>
          <w:szCs w:val="24"/>
          <w:lang w:val="fr-BE"/>
        </w:rPr>
        <w:t>o</w:t>
      </w:r>
      <w:r w:rsidRPr="005E1B5A">
        <w:rPr>
          <w:rFonts w:ascii="Times New Roman" w:eastAsia="Cambria" w:hAnsi="Times New Roman" w:cs="Times New Roman"/>
          <w:spacing w:val="1"/>
          <w:sz w:val="24"/>
          <w:szCs w:val="24"/>
          <w:lang w:val="fr-BE"/>
        </w:rPr>
        <w:t>z</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ivu</w:t>
      </w:r>
      <w:r w:rsidRPr="005E1B5A">
        <w:rPr>
          <w:rFonts w:ascii="Times New Roman" w:eastAsia="Cambria" w:hAnsi="Times New Roman" w:cs="Times New Roman"/>
          <w:sz w:val="24"/>
          <w:szCs w:val="24"/>
          <w:lang w:val="fr-BE"/>
        </w:rPr>
        <w:t>l</w:t>
      </w:r>
      <w:r w:rsidRPr="005E1B5A">
        <w:rPr>
          <w:rFonts w:ascii="Times New Roman" w:eastAsia="Cambria" w:hAnsi="Times New Roman" w:cs="Times New Roman"/>
          <w:spacing w:val="-6"/>
          <w:sz w:val="24"/>
          <w:szCs w:val="24"/>
          <w:lang w:val="fr-BE"/>
        </w:rPr>
        <w:t xml:space="preserve"> </w:t>
      </w:r>
      <w:r w:rsidRPr="005E1B5A">
        <w:rPr>
          <w:rFonts w:ascii="Times New Roman" w:eastAsia="Cambria" w:hAnsi="Times New Roman" w:cs="Times New Roman"/>
          <w:spacing w:val="1"/>
          <w:sz w:val="24"/>
          <w:szCs w:val="24"/>
          <w:lang w:val="fr-BE"/>
        </w:rPr>
        <w:t>d</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3"/>
          <w:sz w:val="24"/>
          <w:szCs w:val="24"/>
          <w:lang w:val="fr-BE"/>
        </w:rPr>
        <w:t xml:space="preserve"> </w:t>
      </w:r>
      <w:r w:rsidRPr="005E1B5A">
        <w:rPr>
          <w:rFonts w:ascii="Times New Roman" w:eastAsia="Cambria" w:hAnsi="Times New Roman" w:cs="Times New Roman"/>
          <w:spacing w:val="-1"/>
          <w:sz w:val="24"/>
          <w:szCs w:val="24"/>
          <w:lang w:val="fr-BE"/>
        </w:rPr>
        <w:t>î</w:t>
      </w:r>
      <w:r w:rsidRPr="005E1B5A">
        <w:rPr>
          <w:rFonts w:ascii="Times New Roman" w:eastAsia="Cambria" w:hAnsi="Times New Roman" w:cs="Times New Roman"/>
          <w:sz w:val="24"/>
          <w:szCs w:val="24"/>
          <w:lang w:val="fr-BE"/>
        </w:rPr>
        <w:t>n</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1"/>
          <w:sz w:val="24"/>
          <w:szCs w:val="24"/>
          <w:lang w:val="fr-BE"/>
        </w:rPr>
        <w:t>gi</w:t>
      </w:r>
      <w:r w:rsidRPr="005E1B5A">
        <w:rPr>
          <w:rFonts w:ascii="Times New Roman" w:eastAsia="Cambria" w:hAnsi="Times New Roman" w:cs="Times New Roman"/>
          <w:spacing w:val="1"/>
          <w:sz w:val="24"/>
          <w:szCs w:val="24"/>
          <w:lang w:val="fr-BE"/>
        </w:rPr>
        <w:t>st</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7"/>
          <w:sz w:val="24"/>
          <w:szCs w:val="24"/>
          <w:lang w:val="fr-BE"/>
        </w:rPr>
        <w:t xml:space="preserve"> </w:t>
      </w:r>
      <w:r w:rsidRPr="005E1B5A">
        <w:rPr>
          <w:rFonts w:ascii="Times New Roman" w:eastAsia="Cambria" w:hAnsi="Times New Roman" w:cs="Times New Roman"/>
          <w:spacing w:val="-1"/>
          <w:sz w:val="24"/>
          <w:szCs w:val="24"/>
          <w:lang w:val="fr-BE"/>
        </w:rPr>
        <w:t>p</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1"/>
          <w:sz w:val="24"/>
          <w:szCs w:val="24"/>
          <w:lang w:val="fr-BE"/>
        </w:rPr>
        <w:t xml:space="preserve"> </w:t>
      </w:r>
      <w:r w:rsidRPr="005E1B5A">
        <w:rPr>
          <w:rFonts w:ascii="Times New Roman" w:eastAsia="Cambria" w:hAnsi="Times New Roman" w:cs="Times New Roman"/>
          <w:sz w:val="24"/>
          <w:szCs w:val="24"/>
          <w:lang w:val="fr-BE"/>
        </w:rPr>
        <w:t>m</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2"/>
          <w:sz w:val="24"/>
          <w:szCs w:val="24"/>
          <w:lang w:val="fr-BE"/>
        </w:rPr>
        <w:t>m</w:t>
      </w:r>
      <w:r w:rsidRPr="005E1B5A">
        <w:rPr>
          <w:rFonts w:ascii="Times New Roman" w:eastAsia="Cambria" w:hAnsi="Times New Roman" w:cs="Times New Roman"/>
          <w:sz w:val="24"/>
          <w:szCs w:val="24"/>
          <w:lang w:val="fr-BE"/>
        </w:rPr>
        <w:t>o</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i</w:t>
      </w:r>
      <w:r w:rsidRPr="005E1B5A">
        <w:rPr>
          <w:rFonts w:ascii="Times New Roman" w:eastAsia="Cambria" w:hAnsi="Times New Roman" w:cs="Times New Roman"/>
          <w:spacing w:val="-7"/>
          <w:sz w:val="24"/>
          <w:szCs w:val="24"/>
          <w:lang w:val="fr-BE"/>
        </w:rPr>
        <w:t xml:space="preserve"> </w:t>
      </w:r>
      <w:r w:rsidRPr="005E1B5A">
        <w:rPr>
          <w:rFonts w:ascii="Times New Roman" w:eastAsia="Cambria" w:hAnsi="Times New Roman" w:cs="Times New Roman"/>
          <w:sz w:val="24"/>
          <w:szCs w:val="24"/>
          <w:lang w:val="fr-BE"/>
        </w:rPr>
        <w:t>n</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1"/>
          <w:sz w:val="24"/>
          <w:szCs w:val="24"/>
          <w:lang w:val="fr-BE"/>
        </w:rPr>
        <w:t>vo</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7"/>
          <w:sz w:val="24"/>
          <w:szCs w:val="24"/>
          <w:lang w:val="fr-BE"/>
        </w:rPr>
        <w:t xml:space="preserve"> </w:t>
      </w:r>
      <w:r w:rsidRPr="005E1B5A">
        <w:rPr>
          <w:rFonts w:ascii="Times New Roman" w:eastAsia="Cambria" w:hAnsi="Times New Roman" w:cs="Times New Roman"/>
          <w:spacing w:val="1"/>
          <w:sz w:val="24"/>
          <w:szCs w:val="24"/>
          <w:lang w:val="fr-BE"/>
        </w:rPr>
        <w:t>d</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3"/>
          <w:sz w:val="24"/>
          <w:szCs w:val="24"/>
          <w:lang w:val="fr-BE"/>
        </w:rPr>
        <w:t xml:space="preserve"> </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3"/>
          <w:sz w:val="24"/>
          <w:szCs w:val="24"/>
          <w:lang w:val="fr-BE"/>
        </w:rPr>
        <w:t>i</w:t>
      </w:r>
      <w:r w:rsidRPr="005E1B5A">
        <w:rPr>
          <w:rFonts w:ascii="Times New Roman" w:eastAsia="Cambria" w:hAnsi="Times New Roman" w:cs="Times New Roman"/>
          <w:sz w:val="24"/>
          <w:szCs w:val="24"/>
          <w:lang w:val="fr-BE"/>
        </w:rPr>
        <w:t>p “c</w:t>
      </w:r>
      <w:r w:rsidRPr="005E1B5A">
        <w:rPr>
          <w:rFonts w:ascii="Times New Roman" w:eastAsia="Cambria" w:hAnsi="Times New Roman" w:cs="Times New Roman"/>
          <w:spacing w:val="-1"/>
          <w:sz w:val="24"/>
          <w:szCs w:val="24"/>
          <w:lang w:val="fr-BE"/>
        </w:rPr>
        <w:t>u</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2"/>
          <w:sz w:val="24"/>
          <w:szCs w:val="24"/>
          <w:lang w:val="fr-BE"/>
        </w:rPr>
        <w:t xml:space="preserve"> n</w:t>
      </w:r>
      <w:r w:rsidRPr="005E1B5A">
        <w:rPr>
          <w:rFonts w:ascii="Times New Roman" w:eastAsia="Cambria" w:hAnsi="Times New Roman" w:cs="Times New Roman"/>
          <w:spacing w:val="1"/>
          <w:sz w:val="24"/>
          <w:szCs w:val="24"/>
          <w:lang w:val="fr-BE"/>
        </w:rPr>
        <w:t>ea</w:t>
      </w:r>
      <w:r w:rsidRPr="005E1B5A">
        <w:rPr>
          <w:rFonts w:ascii="Times New Roman" w:eastAsia="Cambria" w:hAnsi="Times New Roman" w:cs="Times New Roman"/>
          <w:spacing w:val="-1"/>
          <w:sz w:val="24"/>
          <w:szCs w:val="24"/>
          <w:lang w:val="fr-BE"/>
        </w:rPr>
        <w:t>g</w:t>
      </w:r>
      <w:r w:rsidRPr="005E1B5A">
        <w:rPr>
          <w:rFonts w:ascii="Times New Roman" w:eastAsia="Cambria" w:hAnsi="Times New Roman" w:cs="Times New Roman"/>
          <w:spacing w:val="1"/>
          <w:sz w:val="24"/>
          <w:szCs w:val="24"/>
          <w:lang w:val="fr-BE"/>
        </w:rPr>
        <w:t>ră</w:t>
      </w:r>
      <w:r w:rsidRPr="005E1B5A">
        <w:rPr>
          <w:rFonts w:ascii="Times New Roman" w:eastAsia="Cambria" w:hAnsi="Times New Roman" w:cs="Times New Roman"/>
          <w:spacing w:val="-2"/>
          <w:sz w:val="24"/>
          <w:szCs w:val="24"/>
          <w:lang w:val="fr-BE"/>
        </w:rPr>
        <w:t>“</w:t>
      </w:r>
      <w:r w:rsidRPr="005E1B5A">
        <w:rPr>
          <w:rFonts w:ascii="Times New Roman" w:eastAsia="Cambria" w:hAnsi="Times New Roman" w:cs="Times New Roman"/>
          <w:sz w:val="24"/>
          <w:szCs w:val="24"/>
          <w:lang w:val="fr-BE"/>
        </w:rPr>
        <w:t>;</w:t>
      </w:r>
    </w:p>
    <w:p w14:paraId="611D8D95" w14:textId="77777777" w:rsidR="0087585D" w:rsidRPr="005E1B5A" w:rsidRDefault="0087585D" w:rsidP="0087585D">
      <w:pPr>
        <w:tabs>
          <w:tab w:val="left" w:pos="840"/>
        </w:tabs>
        <w:spacing w:before="44" w:after="0" w:line="28" w:lineRule="atLeast"/>
        <w:ind w:left="840" w:right="55" w:hanging="360"/>
        <w:contextualSpacing/>
        <w:jc w:val="both"/>
        <w:rPr>
          <w:rFonts w:ascii="Times New Roman" w:eastAsia="Cambria" w:hAnsi="Times New Roman" w:cs="Times New Roman"/>
          <w:sz w:val="24"/>
          <w:szCs w:val="24"/>
          <w:lang w:val="fr-BE"/>
        </w:rPr>
      </w:pPr>
      <w:r w:rsidRPr="005E1B5A">
        <w:rPr>
          <w:rFonts w:ascii="Times New Roman" w:eastAsia="Segoe MDL2 Assets" w:hAnsi="Times New Roman" w:cs="Times New Roman"/>
          <w:w w:val="45"/>
          <w:sz w:val="24"/>
          <w:szCs w:val="24"/>
        </w:rPr>
        <w:t></w:t>
      </w:r>
      <w:r w:rsidRPr="005E1B5A">
        <w:rPr>
          <w:rFonts w:ascii="Times New Roman" w:eastAsia="Segoe MDL2 Assets" w:hAnsi="Times New Roman" w:cs="Times New Roman"/>
          <w:sz w:val="24"/>
          <w:szCs w:val="24"/>
          <w:lang w:val="fr-BE"/>
        </w:rPr>
        <w:tab/>
      </w:r>
      <w:r w:rsidRPr="005E1B5A">
        <w:rPr>
          <w:rFonts w:ascii="Times New Roman" w:eastAsia="Cambria" w:hAnsi="Times New Roman" w:cs="Times New Roman"/>
          <w:sz w:val="24"/>
          <w:szCs w:val="24"/>
          <w:lang w:val="fr-BE"/>
        </w:rPr>
        <w:t>Ech</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p</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z w:val="24"/>
          <w:szCs w:val="24"/>
          <w:lang w:val="fr-BE"/>
        </w:rPr>
        <w:t>m</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n</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2"/>
          <w:sz w:val="24"/>
          <w:szCs w:val="24"/>
          <w:lang w:val="fr-BE"/>
        </w:rPr>
        <w:t>u</w:t>
      </w:r>
      <w:r w:rsidRPr="005E1B5A">
        <w:rPr>
          <w:rFonts w:ascii="Times New Roman" w:eastAsia="Cambria" w:hAnsi="Times New Roman" w:cs="Times New Roman"/>
          <w:sz w:val="24"/>
          <w:szCs w:val="24"/>
          <w:lang w:val="fr-BE"/>
        </w:rPr>
        <w:t>l</w:t>
      </w:r>
      <w:r w:rsidRPr="005E1B5A">
        <w:rPr>
          <w:rFonts w:ascii="Times New Roman" w:eastAsia="Cambria" w:hAnsi="Times New Roman" w:cs="Times New Roman"/>
          <w:spacing w:val="19"/>
          <w:sz w:val="24"/>
          <w:szCs w:val="24"/>
          <w:lang w:val="fr-BE"/>
        </w:rPr>
        <w:t xml:space="preserve"> </w:t>
      </w:r>
      <w:r w:rsidRPr="005E1B5A">
        <w:rPr>
          <w:rFonts w:ascii="Times New Roman" w:eastAsia="Cambria" w:hAnsi="Times New Roman" w:cs="Times New Roman"/>
          <w:spacing w:val="1"/>
          <w:sz w:val="24"/>
          <w:szCs w:val="24"/>
          <w:lang w:val="fr-BE"/>
        </w:rPr>
        <w:t>ș</w:t>
      </w:r>
      <w:r w:rsidRPr="005E1B5A">
        <w:rPr>
          <w:rFonts w:ascii="Times New Roman" w:eastAsia="Cambria" w:hAnsi="Times New Roman" w:cs="Times New Roman"/>
          <w:sz w:val="24"/>
          <w:szCs w:val="24"/>
          <w:lang w:val="fr-BE"/>
        </w:rPr>
        <w:t>i</w:t>
      </w:r>
      <w:r w:rsidRPr="005E1B5A">
        <w:rPr>
          <w:rFonts w:ascii="Times New Roman" w:eastAsia="Cambria" w:hAnsi="Times New Roman" w:cs="Times New Roman"/>
          <w:spacing w:val="18"/>
          <w:sz w:val="24"/>
          <w:szCs w:val="24"/>
          <w:lang w:val="fr-BE"/>
        </w:rPr>
        <w:t xml:space="preserve"> </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2"/>
          <w:sz w:val="24"/>
          <w:szCs w:val="24"/>
          <w:lang w:val="fr-BE"/>
        </w:rPr>
        <w:t>n</w:t>
      </w:r>
      <w:r w:rsidRPr="005E1B5A">
        <w:rPr>
          <w:rFonts w:ascii="Times New Roman" w:eastAsia="Cambria" w:hAnsi="Times New Roman" w:cs="Times New Roman"/>
          <w:spacing w:val="1"/>
          <w:sz w:val="24"/>
          <w:szCs w:val="24"/>
          <w:lang w:val="fr-BE"/>
        </w:rPr>
        <w:t>te</w:t>
      </w:r>
      <w:r w:rsidRPr="005E1B5A">
        <w:rPr>
          <w:rFonts w:ascii="Times New Roman" w:eastAsia="Cambria" w:hAnsi="Times New Roman" w:cs="Times New Roman"/>
          <w:spacing w:val="-2"/>
          <w:sz w:val="24"/>
          <w:szCs w:val="24"/>
          <w:lang w:val="fr-BE"/>
        </w:rPr>
        <w:t>n</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20"/>
          <w:sz w:val="24"/>
          <w:szCs w:val="24"/>
          <w:lang w:val="fr-BE"/>
        </w:rPr>
        <w:t xml:space="preserve"> </w:t>
      </w:r>
      <w:r w:rsidRPr="005E1B5A">
        <w:rPr>
          <w:rFonts w:ascii="Times New Roman" w:eastAsia="Cambria" w:hAnsi="Times New Roman" w:cs="Times New Roman"/>
          <w:spacing w:val="-1"/>
          <w:sz w:val="24"/>
          <w:szCs w:val="24"/>
          <w:lang w:val="fr-BE"/>
        </w:rPr>
        <w:t>G</w:t>
      </w:r>
      <w:r w:rsidRPr="005E1B5A">
        <w:rPr>
          <w:rFonts w:ascii="Times New Roman" w:eastAsia="Cambria" w:hAnsi="Times New Roman" w:cs="Times New Roman"/>
          <w:sz w:val="24"/>
          <w:szCs w:val="24"/>
          <w:lang w:val="fr-BE"/>
        </w:rPr>
        <w:t>PS/</w:t>
      </w:r>
      <w:r w:rsidRPr="005E1B5A">
        <w:rPr>
          <w:rFonts w:ascii="Times New Roman" w:eastAsia="Cambria" w:hAnsi="Times New Roman" w:cs="Times New Roman"/>
          <w:spacing w:val="-3"/>
          <w:sz w:val="24"/>
          <w:szCs w:val="24"/>
          <w:lang w:val="fr-BE"/>
        </w:rPr>
        <w:t>G</w:t>
      </w:r>
      <w:r w:rsidRPr="005E1B5A">
        <w:rPr>
          <w:rFonts w:ascii="Times New Roman" w:eastAsia="Cambria" w:hAnsi="Times New Roman" w:cs="Times New Roman"/>
          <w:spacing w:val="1"/>
          <w:sz w:val="24"/>
          <w:szCs w:val="24"/>
          <w:lang w:val="fr-BE"/>
        </w:rPr>
        <w:t>S</w:t>
      </w:r>
      <w:r w:rsidRPr="005E1B5A">
        <w:rPr>
          <w:rFonts w:ascii="Times New Roman" w:eastAsia="Cambria" w:hAnsi="Times New Roman" w:cs="Times New Roman"/>
          <w:sz w:val="24"/>
          <w:szCs w:val="24"/>
          <w:lang w:val="fr-BE"/>
        </w:rPr>
        <w:t>M/</w:t>
      </w:r>
      <w:r w:rsidRPr="005E1B5A">
        <w:rPr>
          <w:rFonts w:ascii="Times New Roman" w:eastAsia="Cambria" w:hAnsi="Times New Roman" w:cs="Times New Roman"/>
          <w:spacing w:val="-1"/>
          <w:sz w:val="24"/>
          <w:szCs w:val="24"/>
          <w:lang w:val="fr-BE"/>
        </w:rPr>
        <w:t>G</w:t>
      </w:r>
      <w:r w:rsidRPr="005E1B5A">
        <w:rPr>
          <w:rFonts w:ascii="Times New Roman" w:eastAsia="Cambria" w:hAnsi="Times New Roman" w:cs="Times New Roman"/>
          <w:sz w:val="24"/>
          <w:szCs w:val="24"/>
          <w:lang w:val="fr-BE"/>
        </w:rPr>
        <w:t>PR</w:t>
      </w:r>
      <w:r w:rsidRPr="005E1B5A">
        <w:rPr>
          <w:rFonts w:ascii="Times New Roman" w:eastAsia="Cambria" w:hAnsi="Times New Roman" w:cs="Times New Roman"/>
          <w:spacing w:val="-1"/>
          <w:sz w:val="24"/>
          <w:szCs w:val="24"/>
          <w:lang w:val="fr-BE"/>
        </w:rPr>
        <w:t>S</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1"/>
          <w:sz w:val="24"/>
          <w:szCs w:val="24"/>
          <w:lang w:val="fr-BE"/>
        </w:rPr>
        <w:t>3G</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1"/>
          <w:sz w:val="24"/>
          <w:szCs w:val="24"/>
          <w:lang w:val="fr-BE"/>
        </w:rPr>
        <w:t>4G</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1"/>
          <w:sz w:val="24"/>
          <w:szCs w:val="24"/>
          <w:lang w:val="fr-BE"/>
        </w:rPr>
        <w:t>W</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pacing w:val="2"/>
          <w:sz w:val="24"/>
          <w:szCs w:val="24"/>
          <w:lang w:val="fr-BE"/>
        </w:rPr>
        <w:t>-</w:t>
      </w:r>
      <w:r w:rsidRPr="005E1B5A">
        <w:rPr>
          <w:rFonts w:ascii="Times New Roman" w:eastAsia="Cambria" w:hAnsi="Times New Roman" w:cs="Times New Roman"/>
          <w:spacing w:val="-1"/>
          <w:sz w:val="24"/>
          <w:szCs w:val="24"/>
          <w:lang w:val="fr-BE"/>
        </w:rPr>
        <w:t>F</w:t>
      </w:r>
      <w:r w:rsidRPr="005E1B5A">
        <w:rPr>
          <w:rFonts w:ascii="Times New Roman" w:eastAsia="Cambria" w:hAnsi="Times New Roman" w:cs="Times New Roman"/>
          <w:sz w:val="24"/>
          <w:szCs w:val="24"/>
          <w:lang w:val="fr-BE"/>
        </w:rPr>
        <w:t>i</w:t>
      </w:r>
      <w:r w:rsidRPr="005E1B5A">
        <w:rPr>
          <w:rFonts w:ascii="Times New Roman" w:eastAsia="Cambria" w:hAnsi="Times New Roman" w:cs="Times New Roman"/>
          <w:spacing w:val="6"/>
          <w:sz w:val="24"/>
          <w:szCs w:val="24"/>
          <w:lang w:val="fr-BE"/>
        </w:rPr>
        <w:t xml:space="preserve"> </w:t>
      </w:r>
      <w:r w:rsidRPr="005E1B5A">
        <w:rPr>
          <w:rFonts w:ascii="Times New Roman" w:eastAsia="Cambria" w:hAnsi="Times New Roman" w:cs="Times New Roman"/>
          <w:spacing w:val="-2"/>
          <w:sz w:val="24"/>
          <w:szCs w:val="24"/>
          <w:lang w:val="fr-BE"/>
        </w:rPr>
        <w:t>m</w:t>
      </w:r>
      <w:r w:rsidRPr="005E1B5A">
        <w:rPr>
          <w:rFonts w:ascii="Times New Roman" w:eastAsia="Cambria" w:hAnsi="Times New Roman" w:cs="Times New Roman"/>
          <w:sz w:val="24"/>
          <w:szCs w:val="24"/>
          <w:lang w:val="fr-BE"/>
        </w:rPr>
        <w:t>on</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22"/>
          <w:sz w:val="24"/>
          <w:szCs w:val="24"/>
          <w:lang w:val="fr-BE"/>
        </w:rPr>
        <w:t xml:space="preserve"> </w:t>
      </w:r>
      <w:r w:rsidRPr="005E1B5A">
        <w:rPr>
          <w:rFonts w:ascii="Times New Roman" w:eastAsia="Cambria" w:hAnsi="Times New Roman" w:cs="Times New Roman"/>
          <w:spacing w:val="-1"/>
          <w:sz w:val="24"/>
          <w:szCs w:val="24"/>
          <w:lang w:val="fr-BE"/>
        </w:rPr>
        <w:t>p</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21"/>
          <w:sz w:val="24"/>
          <w:szCs w:val="24"/>
          <w:lang w:val="fr-BE"/>
        </w:rPr>
        <w:t xml:space="preserve"> </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z w:val="24"/>
          <w:szCs w:val="24"/>
          <w:lang w:val="fr-BE"/>
        </w:rPr>
        <w:t>o</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b</w:t>
      </w:r>
      <w:r w:rsidRPr="005E1B5A">
        <w:rPr>
          <w:rFonts w:ascii="Times New Roman" w:eastAsia="Cambria" w:hAnsi="Times New Roman" w:cs="Times New Roman"/>
          <w:spacing w:val="-1"/>
          <w:sz w:val="24"/>
          <w:szCs w:val="24"/>
          <w:lang w:val="fr-BE"/>
        </w:rPr>
        <w:t>u</w:t>
      </w:r>
      <w:r w:rsidRPr="005E1B5A">
        <w:rPr>
          <w:rFonts w:ascii="Times New Roman" w:eastAsia="Cambria" w:hAnsi="Times New Roman" w:cs="Times New Roman"/>
          <w:spacing w:val="1"/>
          <w:sz w:val="24"/>
          <w:szCs w:val="24"/>
          <w:lang w:val="fr-BE"/>
        </w:rPr>
        <w:t>z</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 xml:space="preserve">, </w:t>
      </w:r>
      <w:r w:rsidRPr="005E1B5A">
        <w:rPr>
          <w:rFonts w:ascii="Times New Roman" w:eastAsia="Cambria" w:hAnsi="Times New Roman" w:cs="Times New Roman"/>
          <w:spacing w:val="-1"/>
          <w:sz w:val="24"/>
          <w:szCs w:val="24"/>
          <w:lang w:val="fr-BE"/>
        </w:rPr>
        <w:t>p</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n</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z w:val="24"/>
          <w:szCs w:val="24"/>
          <w:lang w:val="fr-BE"/>
        </w:rPr>
        <w:t>u</w:t>
      </w:r>
      <w:r w:rsidRPr="005E1B5A">
        <w:rPr>
          <w:rFonts w:ascii="Times New Roman" w:eastAsia="Cambria" w:hAnsi="Times New Roman" w:cs="Times New Roman"/>
          <w:spacing w:val="-2"/>
          <w:sz w:val="24"/>
          <w:szCs w:val="24"/>
          <w:lang w:val="fr-BE"/>
        </w:rPr>
        <w:t xml:space="preserve"> </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ra</w:t>
      </w:r>
      <w:r w:rsidRPr="005E1B5A">
        <w:rPr>
          <w:rFonts w:ascii="Times New Roman" w:eastAsia="Cambria" w:hAnsi="Times New Roman" w:cs="Times New Roman"/>
          <w:spacing w:val="-2"/>
          <w:sz w:val="24"/>
          <w:szCs w:val="24"/>
          <w:lang w:val="fr-BE"/>
        </w:rPr>
        <w:t>n</w:t>
      </w:r>
      <w:r w:rsidRPr="005E1B5A">
        <w:rPr>
          <w:rFonts w:ascii="Times New Roman" w:eastAsia="Cambria" w:hAnsi="Times New Roman" w:cs="Times New Roman"/>
          <w:spacing w:val="1"/>
          <w:sz w:val="24"/>
          <w:szCs w:val="24"/>
          <w:lang w:val="fr-BE"/>
        </w:rPr>
        <w:t>s</w:t>
      </w:r>
      <w:r w:rsidRPr="005E1B5A">
        <w:rPr>
          <w:rFonts w:ascii="Times New Roman" w:eastAsia="Cambria" w:hAnsi="Times New Roman" w:cs="Times New Roman"/>
          <w:spacing w:val="-1"/>
          <w:sz w:val="24"/>
          <w:szCs w:val="24"/>
          <w:lang w:val="fr-BE"/>
        </w:rPr>
        <w:t>f</w:t>
      </w:r>
      <w:r w:rsidRPr="005E1B5A">
        <w:rPr>
          <w:rFonts w:ascii="Times New Roman" w:eastAsia="Cambria" w:hAnsi="Times New Roman" w:cs="Times New Roman"/>
          <w:spacing w:val="1"/>
          <w:sz w:val="24"/>
          <w:szCs w:val="24"/>
          <w:lang w:val="fr-BE"/>
        </w:rPr>
        <w:t>er</w:t>
      </w:r>
      <w:r w:rsidRPr="005E1B5A">
        <w:rPr>
          <w:rFonts w:ascii="Times New Roman" w:eastAsia="Cambria" w:hAnsi="Times New Roman" w:cs="Times New Roman"/>
          <w:spacing w:val="-1"/>
          <w:sz w:val="24"/>
          <w:szCs w:val="24"/>
          <w:lang w:val="fr-BE"/>
        </w:rPr>
        <w:t>u</w:t>
      </w:r>
      <w:r w:rsidRPr="005E1B5A">
        <w:rPr>
          <w:rFonts w:ascii="Times New Roman" w:eastAsia="Cambria" w:hAnsi="Times New Roman" w:cs="Times New Roman"/>
          <w:sz w:val="24"/>
          <w:szCs w:val="24"/>
          <w:lang w:val="fr-BE"/>
        </w:rPr>
        <w:t>l</w:t>
      </w:r>
      <w:r w:rsidRPr="005E1B5A">
        <w:rPr>
          <w:rFonts w:ascii="Times New Roman" w:eastAsia="Cambria" w:hAnsi="Times New Roman" w:cs="Times New Roman"/>
          <w:spacing w:val="-5"/>
          <w:sz w:val="24"/>
          <w:szCs w:val="24"/>
          <w:lang w:val="fr-BE"/>
        </w:rPr>
        <w:t xml:space="preserve"> </w:t>
      </w:r>
      <w:r w:rsidRPr="005E1B5A">
        <w:rPr>
          <w:rFonts w:ascii="Times New Roman" w:eastAsia="Cambria" w:hAnsi="Times New Roman" w:cs="Times New Roman"/>
          <w:spacing w:val="1"/>
          <w:sz w:val="24"/>
          <w:szCs w:val="24"/>
          <w:lang w:val="fr-BE"/>
        </w:rPr>
        <w:t>d</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pacing w:val="-1"/>
          <w:sz w:val="24"/>
          <w:szCs w:val="24"/>
          <w:lang w:val="fr-BE"/>
        </w:rPr>
        <w:t>o</w:t>
      </w:r>
      <w:r w:rsidRPr="005E1B5A">
        <w:rPr>
          <w:rFonts w:ascii="Times New Roman" w:eastAsia="Cambria" w:hAnsi="Times New Roman" w:cs="Times New Roman"/>
          <w:sz w:val="24"/>
          <w:szCs w:val="24"/>
          <w:lang w:val="fr-BE"/>
        </w:rPr>
        <w:t>r</w:t>
      </w:r>
      <w:r w:rsidRPr="005E1B5A">
        <w:rPr>
          <w:rFonts w:ascii="Times New Roman" w:eastAsia="Cambria" w:hAnsi="Times New Roman" w:cs="Times New Roman"/>
          <w:spacing w:val="-3"/>
          <w:sz w:val="24"/>
          <w:szCs w:val="24"/>
          <w:lang w:val="fr-BE"/>
        </w:rPr>
        <w:t xml:space="preserve"> </w:t>
      </w:r>
      <w:r w:rsidRPr="005E1B5A">
        <w:rPr>
          <w:rFonts w:ascii="Times New Roman" w:eastAsia="Cambria" w:hAnsi="Times New Roman" w:cs="Times New Roman"/>
          <w:spacing w:val="-1"/>
          <w:sz w:val="24"/>
          <w:szCs w:val="24"/>
          <w:lang w:val="fr-BE"/>
        </w:rPr>
        <w:t>o</w:t>
      </w:r>
      <w:r w:rsidRPr="005E1B5A">
        <w:rPr>
          <w:rFonts w:ascii="Times New Roman" w:eastAsia="Cambria" w:hAnsi="Times New Roman" w:cs="Times New Roman"/>
          <w:sz w:val="24"/>
          <w:szCs w:val="24"/>
          <w:lang w:val="fr-BE"/>
        </w:rPr>
        <w:t>n</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n</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3"/>
          <w:sz w:val="24"/>
          <w:szCs w:val="24"/>
          <w:lang w:val="fr-BE"/>
        </w:rPr>
        <w:t xml:space="preserve"> </w:t>
      </w:r>
      <w:r w:rsidRPr="005E1B5A">
        <w:rPr>
          <w:rFonts w:ascii="Times New Roman" w:eastAsia="Cambria" w:hAnsi="Times New Roman" w:cs="Times New Roman"/>
          <w:spacing w:val="-1"/>
          <w:sz w:val="24"/>
          <w:szCs w:val="24"/>
          <w:lang w:val="fr-BE"/>
        </w:rPr>
        <w:t>p</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n</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z w:val="24"/>
          <w:szCs w:val="24"/>
          <w:lang w:val="fr-BE"/>
        </w:rPr>
        <w:t>u</w:t>
      </w:r>
      <w:r w:rsidRPr="005E1B5A">
        <w:rPr>
          <w:rFonts w:ascii="Times New Roman" w:eastAsia="Cambria" w:hAnsi="Times New Roman" w:cs="Times New Roman"/>
          <w:spacing w:val="-2"/>
          <w:sz w:val="24"/>
          <w:szCs w:val="24"/>
          <w:lang w:val="fr-BE"/>
        </w:rPr>
        <w:t xml:space="preserve"> </w:t>
      </w:r>
      <w:r w:rsidRPr="005E1B5A">
        <w:rPr>
          <w:rFonts w:ascii="Times New Roman" w:eastAsia="Cambria" w:hAnsi="Times New Roman" w:cs="Times New Roman"/>
          <w:spacing w:val="-1"/>
          <w:sz w:val="24"/>
          <w:szCs w:val="24"/>
          <w:lang w:val="fr-BE"/>
        </w:rPr>
        <w:t>ge</w:t>
      </w:r>
      <w:r w:rsidRPr="005E1B5A">
        <w:rPr>
          <w:rFonts w:ascii="Times New Roman" w:eastAsia="Cambria" w:hAnsi="Times New Roman" w:cs="Times New Roman"/>
          <w:spacing w:val="1"/>
          <w:sz w:val="24"/>
          <w:szCs w:val="24"/>
          <w:lang w:val="fr-BE"/>
        </w:rPr>
        <w:t>st</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on</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a</w:t>
      </w:r>
      <w:r w:rsidRPr="005E1B5A">
        <w:rPr>
          <w:rFonts w:ascii="Times New Roman" w:eastAsia="Cambria" w:hAnsi="Times New Roman" w:cs="Times New Roman"/>
          <w:spacing w:val="-4"/>
          <w:sz w:val="24"/>
          <w:szCs w:val="24"/>
          <w:lang w:val="fr-BE"/>
        </w:rPr>
        <w:t xml:space="preserve"> </w:t>
      </w:r>
      <w:r w:rsidRPr="005E1B5A">
        <w:rPr>
          <w:rFonts w:ascii="Times New Roman" w:eastAsia="Cambria" w:hAnsi="Times New Roman" w:cs="Times New Roman"/>
          <w:spacing w:val="1"/>
          <w:sz w:val="24"/>
          <w:szCs w:val="24"/>
          <w:lang w:val="fr-BE"/>
        </w:rPr>
        <w:t>ș</w:t>
      </w:r>
      <w:r w:rsidRPr="005E1B5A">
        <w:rPr>
          <w:rFonts w:ascii="Times New Roman" w:eastAsia="Cambria" w:hAnsi="Times New Roman" w:cs="Times New Roman"/>
          <w:sz w:val="24"/>
          <w:szCs w:val="24"/>
          <w:lang w:val="fr-BE"/>
        </w:rPr>
        <w:t>i</w:t>
      </w:r>
      <w:r w:rsidRPr="005E1B5A">
        <w:rPr>
          <w:rFonts w:ascii="Times New Roman" w:eastAsia="Cambria" w:hAnsi="Times New Roman" w:cs="Times New Roman"/>
          <w:spacing w:val="-3"/>
          <w:sz w:val="24"/>
          <w:szCs w:val="24"/>
          <w:lang w:val="fr-BE"/>
        </w:rPr>
        <w:t xml:space="preserve"> </w:t>
      </w:r>
      <w:r w:rsidRPr="005E1B5A">
        <w:rPr>
          <w:rFonts w:ascii="Times New Roman" w:eastAsia="Cambria" w:hAnsi="Times New Roman" w:cs="Times New Roman"/>
          <w:sz w:val="24"/>
          <w:szCs w:val="24"/>
          <w:lang w:val="fr-BE"/>
        </w:rPr>
        <w:t>p</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z w:val="24"/>
          <w:szCs w:val="24"/>
          <w:lang w:val="fr-BE"/>
        </w:rPr>
        <w:t>o</w:t>
      </w:r>
      <w:r w:rsidRPr="005E1B5A">
        <w:rPr>
          <w:rFonts w:ascii="Times New Roman" w:eastAsia="Cambria" w:hAnsi="Times New Roman" w:cs="Times New Roman"/>
          <w:spacing w:val="-1"/>
          <w:sz w:val="24"/>
          <w:szCs w:val="24"/>
          <w:lang w:val="fr-BE"/>
        </w:rPr>
        <w:t>g</w:t>
      </w:r>
      <w:r w:rsidRPr="005E1B5A">
        <w:rPr>
          <w:rFonts w:ascii="Times New Roman" w:eastAsia="Cambria" w:hAnsi="Times New Roman" w:cs="Times New Roman"/>
          <w:spacing w:val="1"/>
          <w:sz w:val="24"/>
          <w:szCs w:val="24"/>
          <w:lang w:val="fr-BE"/>
        </w:rPr>
        <w:t>ra</w:t>
      </w:r>
      <w:r w:rsidRPr="005E1B5A">
        <w:rPr>
          <w:rFonts w:ascii="Times New Roman" w:eastAsia="Cambria" w:hAnsi="Times New Roman" w:cs="Times New Roman"/>
          <w:spacing w:val="-2"/>
          <w:sz w:val="24"/>
          <w:szCs w:val="24"/>
          <w:lang w:val="fr-BE"/>
        </w:rPr>
        <w:t>m</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a</w:t>
      </w:r>
      <w:r w:rsidRPr="005E1B5A">
        <w:rPr>
          <w:rFonts w:ascii="Times New Roman" w:eastAsia="Cambria" w:hAnsi="Times New Roman" w:cs="Times New Roman"/>
          <w:spacing w:val="-5"/>
          <w:sz w:val="24"/>
          <w:szCs w:val="24"/>
          <w:lang w:val="fr-BE"/>
        </w:rPr>
        <w:t xml:space="preserve"> </w:t>
      </w:r>
      <w:r w:rsidRPr="005E1B5A">
        <w:rPr>
          <w:rFonts w:ascii="Times New Roman" w:eastAsia="Cambria" w:hAnsi="Times New Roman" w:cs="Times New Roman"/>
          <w:spacing w:val="1"/>
          <w:sz w:val="24"/>
          <w:szCs w:val="24"/>
          <w:lang w:val="fr-BE"/>
        </w:rPr>
        <w:t>s</w:t>
      </w:r>
      <w:r w:rsidRPr="005E1B5A">
        <w:rPr>
          <w:rFonts w:ascii="Times New Roman" w:eastAsia="Cambria" w:hAnsi="Times New Roman" w:cs="Times New Roman"/>
          <w:spacing w:val="-1"/>
          <w:sz w:val="24"/>
          <w:szCs w:val="24"/>
          <w:lang w:val="fr-BE"/>
        </w:rPr>
        <w:t>is</w:t>
      </w:r>
      <w:r w:rsidRPr="005E1B5A">
        <w:rPr>
          <w:rFonts w:ascii="Times New Roman" w:eastAsia="Cambria" w:hAnsi="Times New Roman" w:cs="Times New Roman"/>
          <w:spacing w:val="1"/>
          <w:sz w:val="24"/>
          <w:szCs w:val="24"/>
          <w:lang w:val="fr-BE"/>
        </w:rPr>
        <w:t>te</w:t>
      </w:r>
      <w:r w:rsidRPr="005E1B5A">
        <w:rPr>
          <w:rFonts w:ascii="Times New Roman" w:eastAsia="Cambria" w:hAnsi="Times New Roman" w:cs="Times New Roman"/>
          <w:sz w:val="24"/>
          <w:szCs w:val="24"/>
          <w:lang w:val="fr-BE"/>
        </w:rPr>
        <w:t>m</w:t>
      </w:r>
      <w:r w:rsidRPr="005E1B5A">
        <w:rPr>
          <w:rFonts w:ascii="Times New Roman" w:eastAsia="Cambria" w:hAnsi="Times New Roman" w:cs="Times New Roman"/>
          <w:spacing w:val="-1"/>
          <w:sz w:val="24"/>
          <w:szCs w:val="24"/>
          <w:lang w:val="fr-BE"/>
        </w:rPr>
        <w:t>u</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pacing w:val="-1"/>
          <w:sz w:val="24"/>
          <w:szCs w:val="24"/>
          <w:lang w:val="fr-BE"/>
        </w:rPr>
        <w:t>ui</w:t>
      </w:r>
      <w:r w:rsidRPr="005E1B5A">
        <w:rPr>
          <w:rFonts w:ascii="Times New Roman" w:eastAsia="Cambria" w:hAnsi="Times New Roman" w:cs="Times New Roman"/>
          <w:sz w:val="24"/>
          <w:szCs w:val="24"/>
          <w:lang w:val="fr-BE"/>
        </w:rPr>
        <w:t>;</w:t>
      </w:r>
    </w:p>
    <w:p w14:paraId="45CD76A1" w14:textId="77777777" w:rsidR="0087585D" w:rsidRPr="005E1B5A" w:rsidRDefault="0087585D" w:rsidP="0087585D">
      <w:pPr>
        <w:tabs>
          <w:tab w:val="left" w:pos="840"/>
        </w:tabs>
        <w:spacing w:before="3" w:after="0" w:line="28" w:lineRule="atLeast"/>
        <w:ind w:left="840" w:right="54" w:hanging="360"/>
        <w:contextualSpacing/>
        <w:jc w:val="both"/>
        <w:rPr>
          <w:rFonts w:ascii="Times New Roman" w:eastAsia="Cambria" w:hAnsi="Times New Roman" w:cs="Times New Roman"/>
          <w:sz w:val="24"/>
          <w:szCs w:val="24"/>
          <w:lang w:val="fr-BE"/>
        </w:rPr>
      </w:pPr>
      <w:r w:rsidRPr="005E1B5A">
        <w:rPr>
          <w:rFonts w:ascii="Times New Roman" w:eastAsia="Segoe MDL2 Assets" w:hAnsi="Times New Roman" w:cs="Times New Roman"/>
          <w:w w:val="45"/>
          <w:sz w:val="24"/>
          <w:szCs w:val="24"/>
        </w:rPr>
        <w:t></w:t>
      </w:r>
      <w:r w:rsidRPr="005E1B5A">
        <w:rPr>
          <w:rFonts w:ascii="Times New Roman" w:eastAsia="Segoe MDL2 Assets" w:hAnsi="Times New Roman" w:cs="Times New Roman"/>
          <w:sz w:val="24"/>
          <w:szCs w:val="24"/>
          <w:lang w:val="fr-BE"/>
        </w:rPr>
        <w:tab/>
      </w:r>
      <w:r w:rsidRPr="005E1B5A">
        <w:rPr>
          <w:rFonts w:ascii="Times New Roman" w:eastAsia="Cambria" w:hAnsi="Times New Roman" w:cs="Times New Roman"/>
          <w:sz w:val="24"/>
          <w:szCs w:val="24"/>
          <w:lang w:val="fr-BE"/>
        </w:rPr>
        <w:t>A</w:t>
      </w:r>
      <w:r w:rsidRPr="005E1B5A">
        <w:rPr>
          <w:rFonts w:ascii="Times New Roman" w:eastAsia="Cambria" w:hAnsi="Times New Roman" w:cs="Times New Roman"/>
          <w:spacing w:val="-2"/>
          <w:sz w:val="24"/>
          <w:szCs w:val="24"/>
          <w:lang w:val="fr-BE"/>
        </w:rPr>
        <w:t>u</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z w:val="24"/>
          <w:szCs w:val="24"/>
          <w:lang w:val="fr-BE"/>
        </w:rPr>
        <w:t>o</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1"/>
          <w:sz w:val="24"/>
          <w:szCs w:val="24"/>
          <w:lang w:val="fr-BE"/>
        </w:rPr>
        <w:t>s</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u</w:t>
      </w:r>
      <w:r w:rsidRPr="005E1B5A">
        <w:rPr>
          <w:rFonts w:ascii="Times New Roman" w:eastAsia="Cambria" w:hAnsi="Times New Roman" w:cs="Times New Roman"/>
          <w:sz w:val="24"/>
          <w:szCs w:val="24"/>
          <w:lang w:val="fr-BE"/>
        </w:rPr>
        <w:t>l</w:t>
      </w:r>
      <w:r w:rsidRPr="005E1B5A">
        <w:rPr>
          <w:rFonts w:ascii="Times New Roman" w:eastAsia="Cambria" w:hAnsi="Times New Roman" w:cs="Times New Roman"/>
          <w:spacing w:val="38"/>
          <w:sz w:val="24"/>
          <w:szCs w:val="24"/>
          <w:lang w:val="fr-BE"/>
        </w:rPr>
        <w:t xml:space="preserve"> </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ch</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p</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2"/>
          <w:sz w:val="24"/>
          <w:szCs w:val="24"/>
          <w:lang w:val="fr-BE"/>
        </w:rPr>
        <w:t>m</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n</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u</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pacing w:val="-1"/>
          <w:sz w:val="24"/>
          <w:szCs w:val="24"/>
          <w:lang w:val="fr-BE"/>
        </w:rPr>
        <w:t>u</w:t>
      </w:r>
      <w:r w:rsidRPr="005E1B5A">
        <w:rPr>
          <w:rFonts w:ascii="Times New Roman" w:eastAsia="Cambria" w:hAnsi="Times New Roman" w:cs="Times New Roman"/>
          <w:sz w:val="24"/>
          <w:szCs w:val="24"/>
          <w:lang w:val="fr-BE"/>
        </w:rPr>
        <w:t>i</w:t>
      </w:r>
      <w:r w:rsidRPr="005E1B5A">
        <w:rPr>
          <w:rFonts w:ascii="Times New Roman" w:eastAsia="Cambria" w:hAnsi="Times New Roman" w:cs="Times New Roman"/>
          <w:spacing w:val="35"/>
          <w:sz w:val="24"/>
          <w:szCs w:val="24"/>
          <w:lang w:val="fr-BE"/>
        </w:rPr>
        <w:t xml:space="preserve"> </w:t>
      </w:r>
      <w:r w:rsidRPr="005E1B5A">
        <w:rPr>
          <w:rFonts w:ascii="Times New Roman" w:eastAsia="Cambria" w:hAnsi="Times New Roman" w:cs="Times New Roman"/>
          <w:spacing w:val="1"/>
          <w:sz w:val="24"/>
          <w:szCs w:val="24"/>
          <w:lang w:val="fr-BE"/>
        </w:rPr>
        <w:t>ș</w:t>
      </w:r>
      <w:r w:rsidRPr="005E1B5A">
        <w:rPr>
          <w:rFonts w:ascii="Times New Roman" w:eastAsia="Cambria" w:hAnsi="Times New Roman" w:cs="Times New Roman"/>
          <w:sz w:val="24"/>
          <w:szCs w:val="24"/>
          <w:lang w:val="fr-BE"/>
        </w:rPr>
        <w:t>i</w:t>
      </w:r>
      <w:r w:rsidRPr="005E1B5A">
        <w:rPr>
          <w:rFonts w:ascii="Times New Roman" w:eastAsia="Cambria" w:hAnsi="Times New Roman" w:cs="Times New Roman"/>
          <w:spacing w:val="37"/>
          <w:sz w:val="24"/>
          <w:szCs w:val="24"/>
          <w:lang w:val="fr-BE"/>
        </w:rPr>
        <w:t xml:space="preserve"> </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2"/>
          <w:sz w:val="24"/>
          <w:szCs w:val="24"/>
          <w:lang w:val="fr-BE"/>
        </w:rPr>
        <w:t>n</w:t>
      </w:r>
      <w:r w:rsidRPr="005E1B5A">
        <w:rPr>
          <w:rFonts w:ascii="Times New Roman" w:eastAsia="Cambria" w:hAnsi="Times New Roman" w:cs="Times New Roman"/>
          <w:spacing w:val="1"/>
          <w:sz w:val="24"/>
          <w:szCs w:val="24"/>
          <w:lang w:val="fr-BE"/>
        </w:rPr>
        <w:t>te</w:t>
      </w:r>
      <w:r w:rsidRPr="005E1B5A">
        <w:rPr>
          <w:rFonts w:ascii="Times New Roman" w:eastAsia="Cambria" w:hAnsi="Times New Roman" w:cs="Times New Roman"/>
          <w:spacing w:val="-2"/>
          <w:sz w:val="24"/>
          <w:szCs w:val="24"/>
          <w:lang w:val="fr-BE"/>
        </w:rPr>
        <w:t>n</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z w:val="24"/>
          <w:szCs w:val="24"/>
          <w:lang w:val="fr-BE"/>
        </w:rPr>
        <w:t>or</w:t>
      </w:r>
      <w:r w:rsidRPr="005E1B5A">
        <w:rPr>
          <w:rFonts w:ascii="Times New Roman" w:eastAsia="Cambria" w:hAnsi="Times New Roman" w:cs="Times New Roman"/>
          <w:spacing w:val="35"/>
          <w:sz w:val="24"/>
          <w:szCs w:val="24"/>
          <w:lang w:val="fr-BE"/>
        </w:rPr>
        <w:t xml:space="preserve"> </w:t>
      </w:r>
      <w:r w:rsidRPr="005E1B5A">
        <w:rPr>
          <w:rFonts w:ascii="Times New Roman" w:eastAsia="Cambria" w:hAnsi="Times New Roman" w:cs="Times New Roman"/>
          <w:spacing w:val="-1"/>
          <w:sz w:val="24"/>
          <w:szCs w:val="24"/>
          <w:lang w:val="fr-BE"/>
        </w:rPr>
        <w:t>G</w:t>
      </w:r>
      <w:r w:rsidRPr="005E1B5A">
        <w:rPr>
          <w:rFonts w:ascii="Times New Roman" w:eastAsia="Cambria" w:hAnsi="Times New Roman" w:cs="Times New Roman"/>
          <w:sz w:val="24"/>
          <w:szCs w:val="24"/>
          <w:lang w:val="fr-BE"/>
        </w:rPr>
        <w:t>PS/</w:t>
      </w:r>
      <w:r w:rsidRPr="005E1B5A">
        <w:rPr>
          <w:rFonts w:ascii="Times New Roman" w:eastAsia="Cambria" w:hAnsi="Times New Roman" w:cs="Times New Roman"/>
          <w:spacing w:val="-1"/>
          <w:sz w:val="24"/>
          <w:szCs w:val="24"/>
          <w:lang w:val="fr-BE"/>
        </w:rPr>
        <w:t>G</w:t>
      </w:r>
      <w:r w:rsidRPr="005E1B5A">
        <w:rPr>
          <w:rFonts w:ascii="Times New Roman" w:eastAsia="Cambria" w:hAnsi="Times New Roman" w:cs="Times New Roman"/>
          <w:spacing w:val="1"/>
          <w:sz w:val="24"/>
          <w:szCs w:val="24"/>
          <w:lang w:val="fr-BE"/>
        </w:rPr>
        <w:t>S</w:t>
      </w:r>
      <w:r w:rsidRPr="005E1B5A">
        <w:rPr>
          <w:rFonts w:ascii="Times New Roman" w:eastAsia="Cambria" w:hAnsi="Times New Roman" w:cs="Times New Roman"/>
          <w:sz w:val="24"/>
          <w:szCs w:val="24"/>
          <w:lang w:val="fr-BE"/>
        </w:rPr>
        <w:t>M/</w:t>
      </w:r>
      <w:r w:rsidRPr="005E1B5A">
        <w:rPr>
          <w:rFonts w:ascii="Times New Roman" w:eastAsia="Cambria" w:hAnsi="Times New Roman" w:cs="Times New Roman"/>
          <w:spacing w:val="-1"/>
          <w:sz w:val="24"/>
          <w:szCs w:val="24"/>
          <w:lang w:val="fr-BE"/>
        </w:rPr>
        <w:t>G</w:t>
      </w:r>
      <w:r w:rsidRPr="005E1B5A">
        <w:rPr>
          <w:rFonts w:ascii="Times New Roman" w:eastAsia="Cambria" w:hAnsi="Times New Roman" w:cs="Times New Roman"/>
          <w:sz w:val="24"/>
          <w:szCs w:val="24"/>
          <w:lang w:val="fr-BE"/>
        </w:rPr>
        <w:t>P</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S</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1"/>
          <w:sz w:val="24"/>
          <w:szCs w:val="24"/>
          <w:lang w:val="fr-BE"/>
        </w:rPr>
        <w:t>3G</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1"/>
          <w:sz w:val="24"/>
          <w:szCs w:val="24"/>
          <w:lang w:val="fr-BE"/>
        </w:rPr>
        <w:t>W</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1"/>
          <w:sz w:val="24"/>
          <w:szCs w:val="24"/>
          <w:lang w:val="fr-BE"/>
        </w:rPr>
        <w:t>F</w:t>
      </w:r>
      <w:r w:rsidRPr="005E1B5A">
        <w:rPr>
          <w:rFonts w:ascii="Times New Roman" w:eastAsia="Cambria" w:hAnsi="Times New Roman" w:cs="Times New Roman"/>
          <w:sz w:val="24"/>
          <w:szCs w:val="24"/>
          <w:lang w:val="fr-BE"/>
        </w:rPr>
        <w:t>i</w:t>
      </w:r>
      <w:r w:rsidRPr="005E1B5A">
        <w:rPr>
          <w:rFonts w:ascii="Times New Roman" w:eastAsia="Cambria" w:hAnsi="Times New Roman" w:cs="Times New Roman"/>
          <w:spacing w:val="27"/>
          <w:sz w:val="24"/>
          <w:szCs w:val="24"/>
          <w:lang w:val="fr-BE"/>
        </w:rPr>
        <w:t xml:space="preserve"> </w:t>
      </w:r>
      <w:r w:rsidRPr="005E1B5A">
        <w:rPr>
          <w:rFonts w:ascii="Times New Roman" w:eastAsia="Cambria" w:hAnsi="Times New Roman" w:cs="Times New Roman"/>
          <w:spacing w:val="-1"/>
          <w:sz w:val="24"/>
          <w:szCs w:val="24"/>
          <w:lang w:val="fr-BE"/>
        </w:rPr>
        <w:t>p</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2"/>
          <w:sz w:val="24"/>
          <w:szCs w:val="24"/>
          <w:lang w:val="fr-BE"/>
        </w:rPr>
        <w:t>n</w:t>
      </w:r>
      <w:r w:rsidRPr="005E1B5A">
        <w:rPr>
          <w:rFonts w:ascii="Times New Roman" w:eastAsia="Cambria" w:hAnsi="Times New Roman" w:cs="Times New Roman"/>
          <w:spacing w:val="1"/>
          <w:sz w:val="24"/>
          <w:szCs w:val="24"/>
          <w:lang w:val="fr-BE"/>
        </w:rPr>
        <w:t>tr</w:t>
      </w:r>
      <w:r w:rsidRPr="005E1B5A">
        <w:rPr>
          <w:rFonts w:ascii="Times New Roman" w:eastAsia="Cambria" w:hAnsi="Times New Roman" w:cs="Times New Roman"/>
          <w:sz w:val="24"/>
          <w:szCs w:val="24"/>
          <w:lang w:val="fr-BE"/>
        </w:rPr>
        <w:t xml:space="preserve">u </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ra</w:t>
      </w:r>
      <w:r w:rsidRPr="005E1B5A">
        <w:rPr>
          <w:rFonts w:ascii="Times New Roman" w:eastAsia="Cambria" w:hAnsi="Times New Roman" w:cs="Times New Roman"/>
          <w:spacing w:val="-2"/>
          <w:sz w:val="24"/>
          <w:szCs w:val="24"/>
          <w:lang w:val="fr-BE"/>
        </w:rPr>
        <w:t>n</w:t>
      </w:r>
      <w:r w:rsidRPr="005E1B5A">
        <w:rPr>
          <w:rFonts w:ascii="Times New Roman" w:eastAsia="Cambria" w:hAnsi="Times New Roman" w:cs="Times New Roman"/>
          <w:spacing w:val="1"/>
          <w:sz w:val="24"/>
          <w:szCs w:val="24"/>
          <w:lang w:val="fr-BE"/>
        </w:rPr>
        <w:t>s</w:t>
      </w:r>
      <w:r w:rsidRPr="005E1B5A">
        <w:rPr>
          <w:rFonts w:ascii="Times New Roman" w:eastAsia="Cambria" w:hAnsi="Times New Roman" w:cs="Times New Roman"/>
          <w:spacing w:val="-1"/>
          <w:sz w:val="24"/>
          <w:szCs w:val="24"/>
          <w:lang w:val="fr-BE"/>
        </w:rPr>
        <w:t>f</w:t>
      </w:r>
      <w:r w:rsidRPr="005E1B5A">
        <w:rPr>
          <w:rFonts w:ascii="Times New Roman" w:eastAsia="Cambria" w:hAnsi="Times New Roman" w:cs="Times New Roman"/>
          <w:spacing w:val="1"/>
          <w:sz w:val="24"/>
          <w:szCs w:val="24"/>
          <w:lang w:val="fr-BE"/>
        </w:rPr>
        <w:t>er</w:t>
      </w:r>
      <w:r w:rsidRPr="005E1B5A">
        <w:rPr>
          <w:rFonts w:ascii="Times New Roman" w:eastAsia="Cambria" w:hAnsi="Times New Roman" w:cs="Times New Roman"/>
          <w:spacing w:val="-1"/>
          <w:sz w:val="24"/>
          <w:szCs w:val="24"/>
          <w:lang w:val="fr-BE"/>
        </w:rPr>
        <w:t>u</w:t>
      </w:r>
      <w:r w:rsidRPr="005E1B5A">
        <w:rPr>
          <w:rFonts w:ascii="Times New Roman" w:eastAsia="Cambria" w:hAnsi="Times New Roman" w:cs="Times New Roman"/>
          <w:sz w:val="24"/>
          <w:szCs w:val="24"/>
          <w:lang w:val="fr-BE"/>
        </w:rPr>
        <w:t xml:space="preserve">l </w:t>
      </w:r>
      <w:r w:rsidRPr="005E1B5A">
        <w:rPr>
          <w:rFonts w:ascii="Times New Roman" w:eastAsia="Cambria" w:hAnsi="Times New Roman" w:cs="Times New Roman"/>
          <w:spacing w:val="1"/>
          <w:sz w:val="24"/>
          <w:szCs w:val="24"/>
          <w:lang w:val="fr-BE"/>
        </w:rPr>
        <w:t>d</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1"/>
          <w:sz w:val="24"/>
          <w:szCs w:val="24"/>
          <w:lang w:val="fr-BE"/>
        </w:rPr>
        <w:t>l</w:t>
      </w:r>
      <w:r w:rsidR="008A1B99" w:rsidRPr="005E1B5A">
        <w:rPr>
          <w:rFonts w:ascii="Times New Roman" w:eastAsia="Cambria" w:hAnsi="Times New Roman" w:cs="Times New Roman"/>
          <w:sz w:val="24"/>
          <w:szCs w:val="24"/>
          <w:lang w:val="fr-BE"/>
        </w:rPr>
        <w:t>or</w:t>
      </w:r>
      <w:r w:rsidRPr="005E1B5A">
        <w:rPr>
          <w:rFonts w:ascii="Times New Roman" w:eastAsia="Cambria" w:hAnsi="Times New Roman" w:cs="Times New Roman"/>
          <w:spacing w:val="2"/>
          <w:sz w:val="24"/>
          <w:szCs w:val="24"/>
          <w:lang w:val="fr-BE"/>
        </w:rPr>
        <w:t xml:space="preserve"> </w:t>
      </w:r>
      <w:r w:rsidRPr="005E1B5A">
        <w:rPr>
          <w:rFonts w:ascii="Times New Roman" w:eastAsia="Cambria" w:hAnsi="Times New Roman" w:cs="Times New Roman"/>
          <w:spacing w:val="-1"/>
          <w:sz w:val="24"/>
          <w:szCs w:val="24"/>
          <w:lang w:val="fr-BE"/>
        </w:rPr>
        <w:t>o</w:t>
      </w:r>
      <w:r w:rsidRPr="005E1B5A">
        <w:rPr>
          <w:rFonts w:ascii="Times New Roman" w:eastAsia="Cambria" w:hAnsi="Times New Roman" w:cs="Times New Roman"/>
          <w:sz w:val="24"/>
          <w:szCs w:val="24"/>
          <w:lang w:val="fr-BE"/>
        </w:rPr>
        <w:t>n</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pacing w:val="-1"/>
          <w:sz w:val="24"/>
          <w:szCs w:val="24"/>
          <w:lang w:val="fr-BE"/>
        </w:rPr>
        <w:t>i</w:t>
      </w:r>
      <w:r w:rsidR="008748B5" w:rsidRPr="005E1B5A">
        <w:rPr>
          <w:rFonts w:ascii="Times New Roman" w:eastAsia="Cambria" w:hAnsi="Times New Roman" w:cs="Times New Roman"/>
          <w:sz w:val="24"/>
          <w:szCs w:val="24"/>
          <w:lang w:val="fr-BE"/>
        </w:rPr>
        <w:t>ne</w:t>
      </w:r>
      <w:r w:rsidRPr="005E1B5A">
        <w:rPr>
          <w:rFonts w:ascii="Times New Roman" w:eastAsia="Cambria" w:hAnsi="Times New Roman" w:cs="Times New Roman"/>
          <w:spacing w:val="2"/>
          <w:sz w:val="24"/>
          <w:szCs w:val="24"/>
          <w:lang w:val="fr-BE"/>
        </w:rPr>
        <w:t xml:space="preserve"> </w:t>
      </w:r>
      <w:r w:rsidRPr="005E1B5A">
        <w:rPr>
          <w:rFonts w:ascii="Times New Roman" w:eastAsia="Cambria" w:hAnsi="Times New Roman" w:cs="Times New Roman"/>
          <w:spacing w:val="-1"/>
          <w:sz w:val="24"/>
          <w:szCs w:val="24"/>
          <w:lang w:val="fr-BE"/>
        </w:rPr>
        <w:t>ș</w:t>
      </w:r>
      <w:r w:rsidR="008748B5" w:rsidRPr="005E1B5A">
        <w:rPr>
          <w:rFonts w:ascii="Times New Roman" w:eastAsia="Cambria" w:hAnsi="Times New Roman" w:cs="Times New Roman"/>
          <w:sz w:val="24"/>
          <w:szCs w:val="24"/>
          <w:lang w:val="fr-BE"/>
        </w:rPr>
        <w:t>i</w:t>
      </w:r>
      <w:r w:rsidRPr="005E1B5A">
        <w:rPr>
          <w:rFonts w:ascii="Times New Roman" w:eastAsia="Cambria" w:hAnsi="Times New Roman" w:cs="Times New Roman"/>
          <w:spacing w:val="4"/>
          <w:sz w:val="24"/>
          <w:szCs w:val="24"/>
          <w:lang w:val="fr-BE"/>
        </w:rPr>
        <w:t xml:space="preserve"> </w:t>
      </w:r>
      <w:r w:rsidRPr="005E1B5A">
        <w:rPr>
          <w:rFonts w:ascii="Times New Roman" w:eastAsia="Cambria" w:hAnsi="Times New Roman" w:cs="Times New Roman"/>
          <w:spacing w:val="1"/>
          <w:sz w:val="24"/>
          <w:szCs w:val="24"/>
          <w:lang w:val="fr-BE"/>
        </w:rPr>
        <w:t>W</w:t>
      </w:r>
      <w:r w:rsidRPr="005E1B5A">
        <w:rPr>
          <w:rFonts w:ascii="Times New Roman" w:eastAsia="Cambria" w:hAnsi="Times New Roman" w:cs="Times New Roman"/>
          <w:spacing w:val="-1"/>
          <w:sz w:val="24"/>
          <w:szCs w:val="24"/>
          <w:lang w:val="fr-BE"/>
        </w:rPr>
        <w:t>L</w:t>
      </w:r>
      <w:r w:rsidR="008748B5" w:rsidRPr="005E1B5A">
        <w:rPr>
          <w:rFonts w:ascii="Times New Roman" w:eastAsia="Cambria" w:hAnsi="Times New Roman" w:cs="Times New Roman"/>
          <w:sz w:val="24"/>
          <w:szCs w:val="24"/>
          <w:lang w:val="fr-BE"/>
        </w:rPr>
        <w:t>AN</w:t>
      </w:r>
      <w:r w:rsidRPr="005E1B5A">
        <w:rPr>
          <w:rFonts w:ascii="Times New Roman" w:eastAsia="Cambria" w:hAnsi="Times New Roman" w:cs="Times New Roman"/>
          <w:spacing w:val="4"/>
          <w:sz w:val="24"/>
          <w:szCs w:val="24"/>
          <w:lang w:val="fr-BE"/>
        </w:rPr>
        <w:t xml:space="preserve"> </w:t>
      </w:r>
      <w:r w:rsidRPr="005E1B5A">
        <w:rPr>
          <w:rFonts w:ascii="Times New Roman" w:eastAsia="Cambria" w:hAnsi="Times New Roman" w:cs="Times New Roman"/>
          <w:spacing w:val="-1"/>
          <w:sz w:val="24"/>
          <w:szCs w:val="24"/>
          <w:lang w:val="fr-BE"/>
        </w:rPr>
        <w:t>p</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n</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r</w:t>
      </w:r>
      <w:r w:rsidR="008748B5" w:rsidRPr="005E1B5A">
        <w:rPr>
          <w:rFonts w:ascii="Times New Roman" w:eastAsia="Cambria" w:hAnsi="Times New Roman" w:cs="Times New Roman"/>
          <w:sz w:val="24"/>
          <w:szCs w:val="24"/>
          <w:lang w:val="fr-BE"/>
        </w:rPr>
        <w:t>u</w:t>
      </w:r>
      <w:r w:rsidRPr="005E1B5A">
        <w:rPr>
          <w:rFonts w:ascii="Times New Roman" w:eastAsia="Cambria" w:hAnsi="Times New Roman" w:cs="Times New Roman"/>
          <w:spacing w:val="4"/>
          <w:sz w:val="24"/>
          <w:szCs w:val="24"/>
          <w:lang w:val="fr-BE"/>
        </w:rPr>
        <w:t xml:space="preserve"> </w:t>
      </w:r>
      <w:r w:rsidRPr="005E1B5A">
        <w:rPr>
          <w:rFonts w:ascii="Times New Roman" w:eastAsia="Cambria" w:hAnsi="Times New Roman" w:cs="Times New Roman"/>
          <w:spacing w:val="-1"/>
          <w:sz w:val="24"/>
          <w:szCs w:val="24"/>
          <w:lang w:val="fr-BE"/>
        </w:rPr>
        <w:t>g</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1"/>
          <w:sz w:val="24"/>
          <w:szCs w:val="24"/>
          <w:lang w:val="fr-BE"/>
        </w:rPr>
        <w:t>s</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on</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e</w:t>
      </w:r>
      <w:r w:rsidR="008748B5" w:rsidRPr="005E1B5A">
        <w:rPr>
          <w:rFonts w:ascii="Times New Roman" w:eastAsia="Cambria" w:hAnsi="Times New Roman" w:cs="Times New Roman"/>
          <w:sz w:val="24"/>
          <w:szCs w:val="24"/>
          <w:lang w:val="fr-BE"/>
        </w:rPr>
        <w:t>a</w:t>
      </w:r>
      <w:r w:rsidRPr="005E1B5A">
        <w:rPr>
          <w:rFonts w:ascii="Times New Roman" w:eastAsia="Cambria" w:hAnsi="Times New Roman" w:cs="Times New Roman"/>
          <w:spacing w:val="1"/>
          <w:sz w:val="24"/>
          <w:szCs w:val="24"/>
          <w:lang w:val="fr-BE"/>
        </w:rPr>
        <w:t xml:space="preserve"> ș</w:t>
      </w:r>
      <w:r w:rsidR="008748B5" w:rsidRPr="005E1B5A">
        <w:rPr>
          <w:rFonts w:ascii="Times New Roman" w:eastAsia="Cambria" w:hAnsi="Times New Roman" w:cs="Times New Roman"/>
          <w:sz w:val="24"/>
          <w:szCs w:val="24"/>
          <w:lang w:val="fr-BE"/>
        </w:rPr>
        <w:t>i</w:t>
      </w:r>
      <w:r w:rsidRPr="005E1B5A">
        <w:rPr>
          <w:rFonts w:ascii="Times New Roman" w:eastAsia="Cambria" w:hAnsi="Times New Roman" w:cs="Times New Roman"/>
          <w:spacing w:val="2"/>
          <w:sz w:val="24"/>
          <w:szCs w:val="24"/>
          <w:lang w:val="fr-BE"/>
        </w:rPr>
        <w:t xml:space="preserve"> </w:t>
      </w:r>
      <w:r w:rsidRPr="005E1B5A">
        <w:rPr>
          <w:rFonts w:ascii="Times New Roman" w:eastAsia="Cambria" w:hAnsi="Times New Roman" w:cs="Times New Roman"/>
          <w:sz w:val="24"/>
          <w:szCs w:val="24"/>
          <w:lang w:val="fr-BE"/>
        </w:rPr>
        <w:t>p</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z w:val="24"/>
          <w:szCs w:val="24"/>
          <w:lang w:val="fr-BE"/>
        </w:rPr>
        <w:t>o</w:t>
      </w:r>
      <w:r w:rsidRPr="005E1B5A">
        <w:rPr>
          <w:rFonts w:ascii="Times New Roman" w:eastAsia="Cambria" w:hAnsi="Times New Roman" w:cs="Times New Roman"/>
          <w:spacing w:val="-1"/>
          <w:sz w:val="24"/>
          <w:szCs w:val="24"/>
          <w:lang w:val="fr-BE"/>
        </w:rPr>
        <w:t>gr</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z w:val="24"/>
          <w:szCs w:val="24"/>
          <w:lang w:val="fr-BE"/>
        </w:rPr>
        <w:t>m</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 xml:space="preserve">a </w:t>
      </w:r>
      <w:r w:rsidRPr="005E1B5A">
        <w:rPr>
          <w:rFonts w:ascii="Times New Roman" w:eastAsia="Cambria" w:hAnsi="Times New Roman" w:cs="Times New Roman"/>
          <w:spacing w:val="1"/>
          <w:sz w:val="24"/>
          <w:szCs w:val="24"/>
          <w:lang w:val="fr-BE"/>
        </w:rPr>
        <w:t>s</w:t>
      </w:r>
      <w:r w:rsidRPr="005E1B5A">
        <w:rPr>
          <w:rFonts w:ascii="Times New Roman" w:eastAsia="Cambria" w:hAnsi="Times New Roman" w:cs="Times New Roman"/>
          <w:spacing w:val="-3"/>
          <w:sz w:val="24"/>
          <w:szCs w:val="24"/>
          <w:lang w:val="fr-BE"/>
        </w:rPr>
        <w:t>i</w:t>
      </w:r>
      <w:r w:rsidRPr="005E1B5A">
        <w:rPr>
          <w:rFonts w:ascii="Times New Roman" w:eastAsia="Cambria" w:hAnsi="Times New Roman" w:cs="Times New Roman"/>
          <w:spacing w:val="1"/>
          <w:sz w:val="24"/>
          <w:szCs w:val="24"/>
          <w:lang w:val="fr-BE"/>
        </w:rPr>
        <w:t>s</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m</w:t>
      </w:r>
      <w:r w:rsidRPr="005E1B5A">
        <w:rPr>
          <w:rFonts w:ascii="Times New Roman" w:eastAsia="Cambria" w:hAnsi="Times New Roman" w:cs="Times New Roman"/>
          <w:spacing w:val="-1"/>
          <w:sz w:val="24"/>
          <w:szCs w:val="24"/>
          <w:lang w:val="fr-BE"/>
        </w:rPr>
        <w:t>u</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pacing w:val="-1"/>
          <w:sz w:val="24"/>
          <w:szCs w:val="24"/>
          <w:lang w:val="fr-BE"/>
        </w:rPr>
        <w:t>ui</w:t>
      </w:r>
      <w:r w:rsidRPr="005E1B5A">
        <w:rPr>
          <w:rFonts w:ascii="Times New Roman" w:eastAsia="Cambria" w:hAnsi="Times New Roman" w:cs="Times New Roman"/>
          <w:sz w:val="24"/>
          <w:szCs w:val="24"/>
          <w:lang w:val="fr-BE"/>
        </w:rPr>
        <w:t>;</w:t>
      </w:r>
    </w:p>
    <w:p w14:paraId="764CCEBC" w14:textId="77777777" w:rsidR="0087585D" w:rsidRPr="005E1B5A" w:rsidRDefault="0087585D" w:rsidP="0087585D">
      <w:pPr>
        <w:tabs>
          <w:tab w:val="left" w:pos="840"/>
        </w:tabs>
        <w:spacing w:before="2" w:after="0" w:line="28" w:lineRule="atLeast"/>
        <w:ind w:left="840" w:right="61" w:hanging="360"/>
        <w:contextualSpacing/>
        <w:jc w:val="both"/>
        <w:rPr>
          <w:rFonts w:ascii="Times New Roman" w:eastAsia="Cambria" w:hAnsi="Times New Roman" w:cs="Times New Roman"/>
          <w:sz w:val="24"/>
          <w:szCs w:val="24"/>
          <w:lang w:val="fr-BE"/>
        </w:rPr>
      </w:pPr>
      <w:r w:rsidRPr="005E1B5A">
        <w:rPr>
          <w:rFonts w:ascii="Times New Roman" w:eastAsia="Segoe MDL2 Assets" w:hAnsi="Times New Roman" w:cs="Times New Roman"/>
          <w:w w:val="45"/>
          <w:sz w:val="24"/>
          <w:szCs w:val="24"/>
        </w:rPr>
        <w:t></w:t>
      </w:r>
      <w:r w:rsidRPr="005E1B5A">
        <w:rPr>
          <w:rFonts w:ascii="Times New Roman" w:eastAsia="Segoe MDL2 Assets" w:hAnsi="Times New Roman" w:cs="Times New Roman"/>
          <w:sz w:val="24"/>
          <w:szCs w:val="24"/>
          <w:lang w:val="fr-BE"/>
        </w:rPr>
        <w:tab/>
      </w:r>
      <w:r w:rsidRPr="005E1B5A">
        <w:rPr>
          <w:rFonts w:ascii="Times New Roman" w:eastAsia="Cambria" w:hAnsi="Times New Roman" w:cs="Times New Roman"/>
          <w:spacing w:val="-1"/>
          <w:sz w:val="24"/>
          <w:szCs w:val="24"/>
          <w:lang w:val="fr-BE"/>
        </w:rPr>
        <w:t>S</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5"/>
          <w:sz w:val="24"/>
          <w:szCs w:val="24"/>
          <w:lang w:val="fr-BE"/>
        </w:rPr>
        <w:t xml:space="preserve"> </w:t>
      </w:r>
      <w:r w:rsidRPr="005E1B5A">
        <w:rPr>
          <w:rFonts w:ascii="Times New Roman" w:eastAsia="Cambria" w:hAnsi="Times New Roman" w:cs="Times New Roman"/>
          <w:spacing w:val="-1"/>
          <w:sz w:val="24"/>
          <w:szCs w:val="24"/>
          <w:lang w:val="fr-BE"/>
        </w:rPr>
        <w:t>v</w:t>
      </w:r>
      <w:r w:rsidRPr="005E1B5A">
        <w:rPr>
          <w:rFonts w:ascii="Times New Roman" w:eastAsia="Cambria" w:hAnsi="Times New Roman" w:cs="Times New Roman"/>
          <w:sz w:val="24"/>
          <w:szCs w:val="24"/>
          <w:lang w:val="fr-BE"/>
        </w:rPr>
        <w:t>or</w:t>
      </w:r>
      <w:r w:rsidRPr="005E1B5A">
        <w:rPr>
          <w:rFonts w:ascii="Times New Roman" w:eastAsia="Cambria" w:hAnsi="Times New Roman" w:cs="Times New Roman"/>
          <w:spacing w:val="2"/>
          <w:sz w:val="24"/>
          <w:szCs w:val="24"/>
          <w:lang w:val="fr-BE"/>
        </w:rPr>
        <w:t xml:space="preserve"> </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pacing w:val="-1"/>
          <w:sz w:val="24"/>
          <w:szCs w:val="24"/>
          <w:lang w:val="fr-BE"/>
        </w:rPr>
        <w:t>iv</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z w:val="24"/>
          <w:szCs w:val="24"/>
          <w:lang w:val="fr-BE"/>
        </w:rPr>
        <w:t>a</w:t>
      </w:r>
      <w:r w:rsidRPr="005E1B5A">
        <w:rPr>
          <w:rFonts w:ascii="Times New Roman" w:eastAsia="Cambria" w:hAnsi="Times New Roman" w:cs="Times New Roman"/>
          <w:spacing w:val="4"/>
          <w:sz w:val="24"/>
          <w:szCs w:val="24"/>
          <w:lang w:val="fr-BE"/>
        </w:rPr>
        <w:t xml:space="preserve"> </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ch</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p</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2"/>
          <w:sz w:val="24"/>
          <w:szCs w:val="24"/>
          <w:lang w:val="fr-BE"/>
        </w:rPr>
        <w:t>m</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n</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z w:val="24"/>
          <w:szCs w:val="24"/>
          <w:lang w:val="fr-BE"/>
        </w:rPr>
        <w:t xml:space="preserve">e </w:t>
      </w:r>
      <w:r w:rsidRPr="005E1B5A">
        <w:rPr>
          <w:rFonts w:ascii="Times New Roman" w:eastAsia="Cambria" w:hAnsi="Times New Roman" w:cs="Times New Roman"/>
          <w:spacing w:val="-1"/>
          <w:sz w:val="24"/>
          <w:szCs w:val="24"/>
          <w:lang w:val="fr-BE"/>
        </w:rPr>
        <w:t>p</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n</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z w:val="24"/>
          <w:szCs w:val="24"/>
          <w:lang w:val="fr-BE"/>
        </w:rPr>
        <w:t>u</w:t>
      </w:r>
      <w:r w:rsidRPr="005E1B5A">
        <w:rPr>
          <w:rFonts w:ascii="Times New Roman" w:eastAsia="Cambria" w:hAnsi="Times New Roman" w:cs="Times New Roman"/>
          <w:spacing w:val="4"/>
          <w:sz w:val="24"/>
          <w:szCs w:val="24"/>
          <w:lang w:val="fr-BE"/>
        </w:rPr>
        <w:t xml:space="preserve"> </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ra</w:t>
      </w:r>
      <w:r w:rsidRPr="005E1B5A">
        <w:rPr>
          <w:rFonts w:ascii="Times New Roman" w:eastAsia="Cambria" w:hAnsi="Times New Roman" w:cs="Times New Roman"/>
          <w:spacing w:val="-2"/>
          <w:sz w:val="24"/>
          <w:szCs w:val="24"/>
          <w:lang w:val="fr-BE"/>
        </w:rPr>
        <w:t>n</w:t>
      </w:r>
      <w:r w:rsidRPr="005E1B5A">
        <w:rPr>
          <w:rFonts w:ascii="Times New Roman" w:eastAsia="Cambria" w:hAnsi="Times New Roman" w:cs="Times New Roman"/>
          <w:spacing w:val="1"/>
          <w:sz w:val="24"/>
          <w:szCs w:val="24"/>
          <w:lang w:val="fr-BE"/>
        </w:rPr>
        <w:t>s</w:t>
      </w:r>
      <w:r w:rsidRPr="005E1B5A">
        <w:rPr>
          <w:rFonts w:ascii="Times New Roman" w:eastAsia="Cambria" w:hAnsi="Times New Roman" w:cs="Times New Roman"/>
          <w:spacing w:val="-1"/>
          <w:sz w:val="24"/>
          <w:szCs w:val="24"/>
          <w:lang w:val="fr-BE"/>
        </w:rPr>
        <w:t>f</w:t>
      </w:r>
      <w:r w:rsidRPr="005E1B5A">
        <w:rPr>
          <w:rFonts w:ascii="Times New Roman" w:eastAsia="Cambria" w:hAnsi="Times New Roman" w:cs="Times New Roman"/>
          <w:spacing w:val="1"/>
          <w:sz w:val="24"/>
          <w:szCs w:val="24"/>
          <w:lang w:val="fr-BE"/>
        </w:rPr>
        <w:t>er</w:t>
      </w:r>
      <w:r w:rsidRPr="005E1B5A">
        <w:rPr>
          <w:rFonts w:ascii="Times New Roman" w:eastAsia="Cambria" w:hAnsi="Times New Roman" w:cs="Times New Roman"/>
          <w:spacing w:val="-1"/>
          <w:sz w:val="24"/>
          <w:szCs w:val="24"/>
          <w:lang w:val="fr-BE"/>
        </w:rPr>
        <w:t>u</w:t>
      </w:r>
      <w:r w:rsidRPr="005E1B5A">
        <w:rPr>
          <w:rFonts w:ascii="Times New Roman" w:eastAsia="Cambria" w:hAnsi="Times New Roman" w:cs="Times New Roman"/>
          <w:sz w:val="24"/>
          <w:szCs w:val="24"/>
          <w:lang w:val="fr-BE"/>
        </w:rPr>
        <w:t xml:space="preserve">l </w:t>
      </w:r>
      <w:r w:rsidRPr="005E1B5A">
        <w:rPr>
          <w:rFonts w:ascii="Times New Roman" w:eastAsia="Cambria" w:hAnsi="Times New Roman" w:cs="Times New Roman"/>
          <w:spacing w:val="1"/>
          <w:sz w:val="24"/>
          <w:szCs w:val="24"/>
          <w:lang w:val="fr-BE"/>
        </w:rPr>
        <w:t>d</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pacing w:val="-1"/>
          <w:sz w:val="24"/>
          <w:szCs w:val="24"/>
          <w:lang w:val="fr-BE"/>
        </w:rPr>
        <w:t>o</w:t>
      </w:r>
      <w:r w:rsidRPr="005E1B5A">
        <w:rPr>
          <w:rFonts w:ascii="Times New Roman" w:eastAsia="Cambria" w:hAnsi="Times New Roman" w:cs="Times New Roman"/>
          <w:sz w:val="24"/>
          <w:szCs w:val="24"/>
          <w:lang w:val="fr-BE"/>
        </w:rPr>
        <w:t>r</w:t>
      </w:r>
      <w:r w:rsidRPr="005E1B5A">
        <w:rPr>
          <w:rFonts w:ascii="Times New Roman" w:eastAsia="Cambria" w:hAnsi="Times New Roman" w:cs="Times New Roman"/>
          <w:spacing w:val="2"/>
          <w:sz w:val="24"/>
          <w:szCs w:val="24"/>
          <w:lang w:val="fr-BE"/>
        </w:rPr>
        <w:t xml:space="preserve"> </w:t>
      </w:r>
      <w:r w:rsidRPr="005E1B5A">
        <w:rPr>
          <w:rFonts w:ascii="Times New Roman" w:eastAsia="Cambria" w:hAnsi="Times New Roman" w:cs="Times New Roman"/>
          <w:spacing w:val="-1"/>
          <w:sz w:val="24"/>
          <w:szCs w:val="24"/>
          <w:lang w:val="fr-BE"/>
        </w:rPr>
        <w:t>o</w:t>
      </w:r>
      <w:r w:rsidRPr="005E1B5A">
        <w:rPr>
          <w:rFonts w:ascii="Times New Roman" w:eastAsia="Cambria" w:hAnsi="Times New Roman" w:cs="Times New Roman"/>
          <w:sz w:val="24"/>
          <w:szCs w:val="24"/>
          <w:lang w:val="fr-BE"/>
        </w:rPr>
        <w:t>n</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ne</w:t>
      </w:r>
      <w:r w:rsidRPr="005E1B5A">
        <w:rPr>
          <w:rFonts w:ascii="Times New Roman" w:eastAsia="Cambria" w:hAnsi="Times New Roman" w:cs="Times New Roman"/>
          <w:spacing w:val="2"/>
          <w:sz w:val="24"/>
          <w:szCs w:val="24"/>
          <w:lang w:val="fr-BE"/>
        </w:rPr>
        <w:t xml:space="preserve"> </w:t>
      </w:r>
      <w:r w:rsidRPr="005E1B5A">
        <w:rPr>
          <w:rFonts w:ascii="Times New Roman" w:eastAsia="Cambria" w:hAnsi="Times New Roman" w:cs="Times New Roman"/>
          <w:spacing w:val="1"/>
          <w:sz w:val="24"/>
          <w:szCs w:val="24"/>
          <w:lang w:val="fr-BE"/>
        </w:rPr>
        <w:t>ș</w:t>
      </w:r>
      <w:r w:rsidRPr="005E1B5A">
        <w:rPr>
          <w:rFonts w:ascii="Times New Roman" w:eastAsia="Cambria" w:hAnsi="Times New Roman" w:cs="Times New Roman"/>
          <w:sz w:val="24"/>
          <w:szCs w:val="24"/>
          <w:lang w:val="fr-BE"/>
        </w:rPr>
        <w:t>i</w:t>
      </w:r>
      <w:r w:rsidRPr="005E1B5A">
        <w:rPr>
          <w:rFonts w:ascii="Times New Roman" w:eastAsia="Cambria" w:hAnsi="Times New Roman" w:cs="Times New Roman"/>
          <w:spacing w:val="2"/>
          <w:sz w:val="24"/>
          <w:szCs w:val="24"/>
          <w:lang w:val="fr-BE"/>
        </w:rPr>
        <w:t xml:space="preserve"> </w:t>
      </w:r>
      <w:r w:rsidRPr="005E1B5A">
        <w:rPr>
          <w:rFonts w:ascii="Times New Roman" w:eastAsia="Cambria" w:hAnsi="Times New Roman" w:cs="Times New Roman"/>
          <w:spacing w:val="1"/>
          <w:sz w:val="24"/>
          <w:szCs w:val="24"/>
          <w:lang w:val="fr-BE"/>
        </w:rPr>
        <w:t>W</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z w:val="24"/>
          <w:szCs w:val="24"/>
          <w:lang w:val="fr-BE"/>
        </w:rPr>
        <w:t>AN</w:t>
      </w:r>
      <w:r w:rsidRPr="005E1B5A">
        <w:rPr>
          <w:rFonts w:ascii="Times New Roman" w:eastAsia="Cambria" w:hAnsi="Times New Roman" w:cs="Times New Roman"/>
          <w:spacing w:val="2"/>
          <w:sz w:val="24"/>
          <w:szCs w:val="24"/>
          <w:lang w:val="fr-BE"/>
        </w:rPr>
        <w:t xml:space="preserve"> </w:t>
      </w:r>
      <w:r w:rsidRPr="005E1B5A">
        <w:rPr>
          <w:rFonts w:ascii="Times New Roman" w:eastAsia="Cambria" w:hAnsi="Times New Roman" w:cs="Times New Roman"/>
          <w:sz w:val="24"/>
          <w:szCs w:val="24"/>
          <w:lang w:val="fr-BE"/>
        </w:rPr>
        <w:t>ce</w:t>
      </w:r>
      <w:r w:rsidRPr="005E1B5A">
        <w:rPr>
          <w:rFonts w:ascii="Times New Roman" w:eastAsia="Cambria" w:hAnsi="Times New Roman" w:cs="Times New Roman"/>
          <w:spacing w:val="4"/>
          <w:sz w:val="24"/>
          <w:szCs w:val="24"/>
          <w:lang w:val="fr-BE"/>
        </w:rPr>
        <w:t xml:space="preserve"> </w:t>
      </w:r>
      <w:r w:rsidRPr="005E1B5A">
        <w:rPr>
          <w:rFonts w:ascii="Times New Roman" w:eastAsia="Cambria" w:hAnsi="Times New Roman" w:cs="Times New Roman"/>
          <w:spacing w:val="-1"/>
          <w:sz w:val="24"/>
          <w:szCs w:val="24"/>
          <w:lang w:val="fr-BE"/>
        </w:rPr>
        <w:t>u</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2"/>
          <w:sz w:val="24"/>
          <w:szCs w:val="24"/>
          <w:lang w:val="fr-BE"/>
        </w:rPr>
        <w:t>m</w:t>
      </w:r>
      <w:r w:rsidRPr="005E1B5A">
        <w:rPr>
          <w:rFonts w:ascii="Times New Roman" w:eastAsia="Cambria" w:hAnsi="Times New Roman" w:cs="Times New Roman"/>
          <w:spacing w:val="1"/>
          <w:sz w:val="24"/>
          <w:szCs w:val="24"/>
          <w:lang w:val="fr-BE"/>
        </w:rPr>
        <w:t>ea</w:t>
      </w:r>
      <w:r w:rsidRPr="005E1B5A">
        <w:rPr>
          <w:rFonts w:ascii="Times New Roman" w:eastAsia="Cambria" w:hAnsi="Times New Roman" w:cs="Times New Roman"/>
          <w:spacing w:val="-1"/>
          <w:sz w:val="24"/>
          <w:szCs w:val="24"/>
          <w:lang w:val="fr-BE"/>
        </w:rPr>
        <w:t>z</w:t>
      </w:r>
      <w:r w:rsidRPr="005E1B5A">
        <w:rPr>
          <w:rFonts w:ascii="Times New Roman" w:eastAsia="Cambria" w:hAnsi="Times New Roman" w:cs="Times New Roman"/>
          <w:sz w:val="24"/>
          <w:szCs w:val="24"/>
          <w:lang w:val="fr-BE"/>
        </w:rPr>
        <w:t>ă</w:t>
      </w:r>
      <w:r w:rsidRPr="005E1B5A">
        <w:rPr>
          <w:rFonts w:ascii="Times New Roman" w:eastAsia="Cambria" w:hAnsi="Times New Roman" w:cs="Times New Roman"/>
          <w:spacing w:val="4"/>
          <w:sz w:val="24"/>
          <w:szCs w:val="24"/>
          <w:lang w:val="fr-BE"/>
        </w:rPr>
        <w:t xml:space="preserve"> </w:t>
      </w:r>
      <w:r w:rsidRPr="005E1B5A">
        <w:rPr>
          <w:rFonts w:ascii="Times New Roman" w:eastAsia="Cambria" w:hAnsi="Times New Roman" w:cs="Times New Roman"/>
          <w:sz w:val="24"/>
          <w:szCs w:val="24"/>
          <w:lang w:val="fr-BE"/>
        </w:rPr>
        <w:t xml:space="preserve">a </w:t>
      </w:r>
      <w:r w:rsidRPr="005E1B5A">
        <w:rPr>
          <w:rFonts w:ascii="Times New Roman" w:eastAsia="Cambria" w:hAnsi="Times New Roman" w:cs="Times New Roman"/>
          <w:spacing w:val="-1"/>
          <w:sz w:val="24"/>
          <w:szCs w:val="24"/>
          <w:lang w:val="fr-BE"/>
        </w:rPr>
        <w:t>f</w:t>
      </w:r>
      <w:r w:rsidRPr="005E1B5A">
        <w:rPr>
          <w:rFonts w:ascii="Times New Roman" w:eastAsia="Cambria" w:hAnsi="Times New Roman" w:cs="Times New Roman"/>
          <w:sz w:val="24"/>
          <w:szCs w:val="24"/>
          <w:lang w:val="fr-BE"/>
        </w:rPr>
        <w:t>i</w:t>
      </w:r>
      <w:r w:rsidRPr="005E1B5A">
        <w:rPr>
          <w:rFonts w:ascii="Times New Roman" w:eastAsia="Cambria" w:hAnsi="Times New Roman" w:cs="Times New Roman"/>
          <w:spacing w:val="10"/>
          <w:sz w:val="24"/>
          <w:szCs w:val="24"/>
          <w:lang w:val="fr-BE"/>
        </w:rPr>
        <w:t xml:space="preserve"> </w:t>
      </w:r>
      <w:r w:rsidRPr="005E1B5A">
        <w:rPr>
          <w:rFonts w:ascii="Times New Roman" w:eastAsia="Cambria" w:hAnsi="Times New Roman" w:cs="Times New Roman"/>
          <w:sz w:val="24"/>
          <w:szCs w:val="24"/>
          <w:lang w:val="fr-BE"/>
        </w:rPr>
        <w:t>mo</w:t>
      </w:r>
      <w:r w:rsidRPr="005E1B5A">
        <w:rPr>
          <w:rFonts w:ascii="Times New Roman" w:eastAsia="Cambria" w:hAnsi="Times New Roman" w:cs="Times New Roman"/>
          <w:spacing w:val="-2"/>
          <w:sz w:val="24"/>
          <w:szCs w:val="24"/>
          <w:lang w:val="fr-BE"/>
        </w:rPr>
        <w:t>n</w:t>
      </w:r>
      <w:r w:rsidRPr="005E1B5A">
        <w:rPr>
          <w:rFonts w:ascii="Times New Roman" w:eastAsia="Cambria" w:hAnsi="Times New Roman" w:cs="Times New Roman"/>
          <w:spacing w:val="1"/>
          <w:sz w:val="24"/>
          <w:szCs w:val="24"/>
          <w:lang w:val="fr-BE"/>
        </w:rPr>
        <w:t>ta</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9"/>
          <w:sz w:val="24"/>
          <w:szCs w:val="24"/>
          <w:lang w:val="fr-BE"/>
        </w:rPr>
        <w:t xml:space="preserve"> </w:t>
      </w:r>
      <w:r w:rsidRPr="005E1B5A">
        <w:rPr>
          <w:rFonts w:ascii="Times New Roman" w:eastAsia="Cambria" w:hAnsi="Times New Roman" w:cs="Times New Roman"/>
          <w:spacing w:val="-1"/>
          <w:sz w:val="24"/>
          <w:szCs w:val="24"/>
          <w:lang w:val="fr-BE"/>
        </w:rPr>
        <w:t>s</w:t>
      </w:r>
      <w:r w:rsidRPr="005E1B5A">
        <w:rPr>
          <w:rFonts w:ascii="Times New Roman" w:eastAsia="Cambria" w:hAnsi="Times New Roman" w:cs="Times New Roman"/>
          <w:sz w:val="24"/>
          <w:szCs w:val="24"/>
          <w:lang w:val="fr-BE"/>
        </w:rPr>
        <w:t>o</w:t>
      </w:r>
      <w:r w:rsidRPr="005E1B5A">
        <w:rPr>
          <w:rFonts w:ascii="Times New Roman" w:eastAsia="Cambria" w:hAnsi="Times New Roman" w:cs="Times New Roman"/>
          <w:spacing w:val="-1"/>
          <w:sz w:val="24"/>
          <w:szCs w:val="24"/>
          <w:lang w:val="fr-BE"/>
        </w:rPr>
        <w:t>f</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2"/>
          <w:sz w:val="24"/>
          <w:szCs w:val="24"/>
          <w:lang w:val="fr-BE"/>
        </w:rPr>
        <w:t>w</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9"/>
          <w:sz w:val="24"/>
          <w:szCs w:val="24"/>
          <w:lang w:val="fr-BE"/>
        </w:rPr>
        <w:t xml:space="preserve"> </w:t>
      </w:r>
      <w:r w:rsidRPr="005E1B5A">
        <w:rPr>
          <w:rFonts w:ascii="Times New Roman" w:eastAsia="Cambria" w:hAnsi="Times New Roman" w:cs="Times New Roman"/>
          <w:spacing w:val="1"/>
          <w:sz w:val="24"/>
          <w:szCs w:val="24"/>
          <w:lang w:val="fr-BE"/>
        </w:rPr>
        <w:t>ș</w:t>
      </w:r>
      <w:r w:rsidRPr="005E1B5A">
        <w:rPr>
          <w:rFonts w:ascii="Times New Roman" w:eastAsia="Cambria" w:hAnsi="Times New Roman" w:cs="Times New Roman"/>
          <w:sz w:val="24"/>
          <w:szCs w:val="24"/>
          <w:lang w:val="fr-BE"/>
        </w:rPr>
        <w:t>i</w:t>
      </w:r>
      <w:r w:rsidRPr="005E1B5A">
        <w:rPr>
          <w:rFonts w:ascii="Times New Roman" w:eastAsia="Cambria" w:hAnsi="Times New Roman" w:cs="Times New Roman"/>
          <w:spacing w:val="10"/>
          <w:sz w:val="24"/>
          <w:szCs w:val="24"/>
          <w:lang w:val="fr-BE"/>
        </w:rPr>
        <w:t xml:space="preserve"> </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n</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f</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1"/>
          <w:sz w:val="24"/>
          <w:szCs w:val="24"/>
          <w:lang w:val="fr-BE"/>
        </w:rPr>
        <w:t>ț</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7"/>
          <w:sz w:val="24"/>
          <w:szCs w:val="24"/>
          <w:lang w:val="fr-BE"/>
        </w:rPr>
        <w:t xml:space="preserve"> </w:t>
      </w:r>
      <w:r w:rsidRPr="005E1B5A">
        <w:rPr>
          <w:rFonts w:ascii="Times New Roman" w:eastAsia="Cambria" w:hAnsi="Times New Roman" w:cs="Times New Roman"/>
          <w:spacing w:val="1"/>
          <w:sz w:val="24"/>
          <w:szCs w:val="24"/>
          <w:lang w:val="fr-BE"/>
        </w:rPr>
        <w:t>d</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9"/>
          <w:sz w:val="24"/>
          <w:szCs w:val="24"/>
          <w:lang w:val="fr-BE"/>
        </w:rPr>
        <w:t xml:space="preserve"> </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2"/>
          <w:sz w:val="24"/>
          <w:szCs w:val="24"/>
          <w:lang w:val="fr-BE"/>
        </w:rPr>
        <w:t>c</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u</w:t>
      </w:r>
      <w:r w:rsidRPr="005E1B5A">
        <w:rPr>
          <w:rFonts w:ascii="Times New Roman" w:eastAsia="Cambria" w:hAnsi="Times New Roman" w:cs="Times New Roman"/>
          <w:spacing w:val="1"/>
          <w:sz w:val="24"/>
          <w:szCs w:val="24"/>
          <w:lang w:val="fr-BE"/>
        </w:rPr>
        <w:t>al</w:t>
      </w:r>
      <w:r w:rsidRPr="005E1B5A">
        <w:rPr>
          <w:rFonts w:ascii="Times New Roman" w:eastAsia="Cambria" w:hAnsi="Times New Roman" w:cs="Times New Roman"/>
          <w:spacing w:val="-1"/>
          <w:sz w:val="24"/>
          <w:szCs w:val="24"/>
          <w:lang w:val="fr-BE"/>
        </w:rPr>
        <w:t>iz</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1"/>
          <w:sz w:val="24"/>
          <w:szCs w:val="24"/>
          <w:lang w:val="fr-BE"/>
        </w:rPr>
        <w:t>d</w:t>
      </w:r>
      <w:r w:rsidRPr="005E1B5A">
        <w:rPr>
          <w:rFonts w:ascii="Times New Roman" w:eastAsia="Cambria" w:hAnsi="Times New Roman" w:cs="Times New Roman"/>
          <w:spacing w:val="1"/>
          <w:sz w:val="24"/>
          <w:szCs w:val="24"/>
          <w:lang w:val="fr-BE"/>
        </w:rPr>
        <w:t>es</w:t>
      </w:r>
      <w:r w:rsidRPr="005E1B5A">
        <w:rPr>
          <w:rFonts w:ascii="Times New Roman" w:eastAsia="Cambria" w:hAnsi="Times New Roman" w:cs="Times New Roman"/>
          <w:spacing w:val="-2"/>
          <w:sz w:val="24"/>
          <w:szCs w:val="24"/>
          <w:lang w:val="fr-BE"/>
        </w:rPr>
        <w:t>c</w:t>
      </w:r>
      <w:r w:rsidRPr="005E1B5A">
        <w:rPr>
          <w:rFonts w:ascii="Times New Roman" w:eastAsia="Cambria" w:hAnsi="Times New Roman" w:cs="Times New Roman"/>
          <w:spacing w:val="1"/>
          <w:sz w:val="24"/>
          <w:szCs w:val="24"/>
          <w:lang w:val="fr-BE"/>
        </w:rPr>
        <w:t>ăr</w:t>
      </w:r>
      <w:r w:rsidRPr="005E1B5A">
        <w:rPr>
          <w:rFonts w:ascii="Times New Roman" w:eastAsia="Cambria" w:hAnsi="Times New Roman" w:cs="Times New Roman"/>
          <w:sz w:val="24"/>
          <w:szCs w:val="24"/>
          <w:lang w:val="fr-BE"/>
        </w:rPr>
        <w:t>c</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z w:val="24"/>
          <w:szCs w:val="24"/>
          <w:lang w:val="fr-BE"/>
        </w:rPr>
        <w:t>e a</w:t>
      </w:r>
      <w:r w:rsidRPr="005E1B5A">
        <w:rPr>
          <w:rFonts w:ascii="Times New Roman" w:eastAsia="Cambria" w:hAnsi="Times New Roman" w:cs="Times New Roman"/>
          <w:spacing w:val="12"/>
          <w:sz w:val="24"/>
          <w:szCs w:val="24"/>
          <w:lang w:val="fr-BE"/>
        </w:rPr>
        <w:t xml:space="preserve"> </w:t>
      </w:r>
      <w:r w:rsidRPr="005E1B5A">
        <w:rPr>
          <w:rFonts w:ascii="Times New Roman" w:eastAsia="Cambria" w:hAnsi="Times New Roman" w:cs="Times New Roman"/>
          <w:spacing w:val="1"/>
          <w:sz w:val="24"/>
          <w:szCs w:val="24"/>
          <w:lang w:val="fr-BE"/>
        </w:rPr>
        <w:t>d</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pacing w:val="-1"/>
          <w:sz w:val="24"/>
          <w:szCs w:val="24"/>
          <w:lang w:val="fr-BE"/>
        </w:rPr>
        <w:t>o</w:t>
      </w:r>
      <w:r w:rsidRPr="005E1B5A">
        <w:rPr>
          <w:rFonts w:ascii="Times New Roman" w:eastAsia="Cambria" w:hAnsi="Times New Roman" w:cs="Times New Roman"/>
          <w:sz w:val="24"/>
          <w:szCs w:val="24"/>
          <w:lang w:val="fr-BE"/>
        </w:rPr>
        <w:t>r</w:t>
      </w:r>
      <w:r w:rsidRPr="005E1B5A">
        <w:rPr>
          <w:rFonts w:ascii="Times New Roman" w:eastAsia="Cambria" w:hAnsi="Times New Roman" w:cs="Times New Roman"/>
          <w:spacing w:val="9"/>
          <w:sz w:val="24"/>
          <w:szCs w:val="24"/>
          <w:lang w:val="fr-BE"/>
        </w:rPr>
        <w:t xml:space="preserve"> </w:t>
      </w:r>
      <w:r w:rsidRPr="005E1B5A">
        <w:rPr>
          <w:rFonts w:ascii="Times New Roman" w:eastAsia="Cambria" w:hAnsi="Times New Roman" w:cs="Times New Roman"/>
          <w:spacing w:val="1"/>
          <w:sz w:val="24"/>
          <w:szCs w:val="24"/>
          <w:lang w:val="fr-BE"/>
        </w:rPr>
        <w:t>d</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9"/>
          <w:sz w:val="24"/>
          <w:szCs w:val="24"/>
          <w:lang w:val="fr-BE"/>
        </w:rPr>
        <w:t xml:space="preserve"> </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z w:val="24"/>
          <w:szCs w:val="24"/>
          <w:lang w:val="fr-BE"/>
        </w:rPr>
        <w:t xml:space="preserve">a </w:t>
      </w:r>
      <w:r w:rsidRPr="005E1B5A">
        <w:rPr>
          <w:rFonts w:ascii="Times New Roman" w:eastAsia="Cambria" w:hAnsi="Times New Roman" w:cs="Times New Roman"/>
          <w:spacing w:val="1"/>
          <w:sz w:val="24"/>
          <w:szCs w:val="24"/>
          <w:lang w:val="fr-BE"/>
        </w:rPr>
        <w:t>d</w:t>
      </w:r>
      <w:r w:rsidRPr="005E1B5A">
        <w:rPr>
          <w:rFonts w:ascii="Times New Roman" w:eastAsia="Cambria" w:hAnsi="Times New Roman" w:cs="Times New Roman"/>
          <w:spacing w:val="-3"/>
          <w:sz w:val="24"/>
          <w:szCs w:val="24"/>
          <w:lang w:val="fr-BE"/>
        </w:rPr>
        <w:t>i</w:t>
      </w:r>
      <w:r w:rsidRPr="005E1B5A">
        <w:rPr>
          <w:rFonts w:ascii="Times New Roman" w:eastAsia="Cambria" w:hAnsi="Times New Roman" w:cs="Times New Roman"/>
          <w:spacing w:val="1"/>
          <w:sz w:val="24"/>
          <w:szCs w:val="24"/>
          <w:lang w:val="fr-BE"/>
        </w:rPr>
        <w:t>s</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z w:val="24"/>
          <w:szCs w:val="24"/>
          <w:lang w:val="fr-BE"/>
        </w:rPr>
        <w:t>n</w:t>
      </w:r>
      <w:r w:rsidRPr="005E1B5A">
        <w:rPr>
          <w:rFonts w:ascii="Times New Roman" w:eastAsia="Cambria" w:hAnsi="Times New Roman" w:cs="Times New Roman"/>
          <w:spacing w:val="1"/>
          <w:sz w:val="24"/>
          <w:szCs w:val="24"/>
          <w:lang w:val="fr-BE"/>
        </w:rPr>
        <w:t>ț</w:t>
      </w:r>
      <w:r w:rsidRPr="005E1B5A">
        <w:rPr>
          <w:rFonts w:ascii="Times New Roman" w:eastAsia="Cambria" w:hAnsi="Times New Roman" w:cs="Times New Roman"/>
          <w:spacing w:val="-1"/>
          <w:sz w:val="24"/>
          <w:szCs w:val="24"/>
          <w:lang w:val="fr-BE"/>
        </w:rPr>
        <w:t>ă</w:t>
      </w:r>
      <w:r w:rsidRPr="005E1B5A">
        <w:rPr>
          <w:rFonts w:ascii="Times New Roman" w:eastAsia="Cambria" w:hAnsi="Times New Roman" w:cs="Times New Roman"/>
          <w:sz w:val="24"/>
          <w:szCs w:val="24"/>
          <w:lang w:val="fr-BE"/>
        </w:rPr>
        <w:t>;</w:t>
      </w:r>
    </w:p>
    <w:p w14:paraId="7BA3F0BD" w14:textId="77777777" w:rsidR="0087585D" w:rsidRPr="005E1B5A" w:rsidRDefault="0087585D" w:rsidP="0087585D">
      <w:pPr>
        <w:tabs>
          <w:tab w:val="left" w:pos="840"/>
        </w:tabs>
        <w:spacing w:before="2" w:after="0" w:line="28" w:lineRule="atLeast"/>
        <w:ind w:left="840" w:right="57" w:hanging="360"/>
        <w:contextualSpacing/>
        <w:jc w:val="both"/>
        <w:rPr>
          <w:rFonts w:ascii="Times New Roman" w:eastAsia="Cambria" w:hAnsi="Times New Roman" w:cs="Times New Roman"/>
          <w:sz w:val="24"/>
          <w:szCs w:val="24"/>
          <w:lang w:val="fr-BE"/>
        </w:rPr>
      </w:pPr>
      <w:r w:rsidRPr="005E1B5A">
        <w:rPr>
          <w:rFonts w:ascii="Times New Roman" w:eastAsia="Segoe MDL2 Assets" w:hAnsi="Times New Roman" w:cs="Times New Roman"/>
          <w:w w:val="45"/>
          <w:sz w:val="24"/>
          <w:szCs w:val="24"/>
        </w:rPr>
        <w:t></w:t>
      </w:r>
      <w:r w:rsidRPr="005E1B5A">
        <w:rPr>
          <w:rFonts w:ascii="Times New Roman" w:eastAsia="Segoe MDL2 Assets" w:hAnsi="Times New Roman" w:cs="Times New Roman"/>
          <w:sz w:val="24"/>
          <w:szCs w:val="24"/>
          <w:lang w:val="fr-BE"/>
        </w:rPr>
        <w:tab/>
      </w:r>
      <w:r w:rsidRPr="005E1B5A">
        <w:rPr>
          <w:rFonts w:ascii="Times New Roman" w:eastAsia="Cambria" w:hAnsi="Times New Roman" w:cs="Times New Roman"/>
          <w:spacing w:val="-1"/>
          <w:sz w:val="24"/>
          <w:szCs w:val="24"/>
          <w:lang w:val="fr-BE"/>
        </w:rPr>
        <w:t>S</w:t>
      </w:r>
      <w:r w:rsidRPr="005E1B5A">
        <w:rPr>
          <w:rFonts w:ascii="Times New Roman" w:eastAsia="Cambria" w:hAnsi="Times New Roman" w:cs="Times New Roman"/>
          <w:sz w:val="24"/>
          <w:szCs w:val="24"/>
          <w:lang w:val="fr-BE"/>
        </w:rPr>
        <w:t>o</w:t>
      </w:r>
      <w:r w:rsidRPr="005E1B5A">
        <w:rPr>
          <w:rFonts w:ascii="Times New Roman" w:eastAsia="Cambria" w:hAnsi="Times New Roman" w:cs="Times New Roman"/>
          <w:spacing w:val="-1"/>
          <w:sz w:val="24"/>
          <w:szCs w:val="24"/>
          <w:lang w:val="fr-BE"/>
        </w:rPr>
        <w:t>f</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2"/>
          <w:sz w:val="24"/>
          <w:szCs w:val="24"/>
          <w:lang w:val="fr-BE"/>
        </w:rPr>
        <w:t>w</w:t>
      </w:r>
      <w:r w:rsidRPr="005E1B5A">
        <w:rPr>
          <w:rFonts w:ascii="Times New Roman" w:eastAsia="Cambria" w:hAnsi="Times New Roman" w:cs="Times New Roman"/>
          <w:spacing w:val="1"/>
          <w:sz w:val="24"/>
          <w:szCs w:val="24"/>
          <w:lang w:val="fr-BE"/>
        </w:rPr>
        <w:t>ar</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50"/>
          <w:sz w:val="24"/>
          <w:szCs w:val="24"/>
          <w:lang w:val="fr-BE"/>
        </w:rPr>
        <w:t xml:space="preserve"> </w:t>
      </w:r>
      <w:r w:rsidRPr="005E1B5A">
        <w:rPr>
          <w:rFonts w:ascii="Times New Roman" w:eastAsia="Cambria" w:hAnsi="Times New Roman" w:cs="Times New Roman"/>
          <w:spacing w:val="1"/>
          <w:sz w:val="24"/>
          <w:szCs w:val="24"/>
          <w:lang w:val="fr-BE"/>
        </w:rPr>
        <w:t>ș</w:t>
      </w:r>
      <w:r w:rsidRPr="005E1B5A">
        <w:rPr>
          <w:rFonts w:ascii="Times New Roman" w:eastAsia="Cambria" w:hAnsi="Times New Roman" w:cs="Times New Roman"/>
          <w:sz w:val="24"/>
          <w:szCs w:val="24"/>
          <w:lang w:val="fr-BE"/>
        </w:rPr>
        <w:t>i</w:t>
      </w:r>
      <w:r w:rsidRPr="005E1B5A">
        <w:rPr>
          <w:rFonts w:ascii="Times New Roman" w:eastAsia="Cambria" w:hAnsi="Times New Roman" w:cs="Times New Roman"/>
          <w:spacing w:val="52"/>
          <w:sz w:val="24"/>
          <w:szCs w:val="24"/>
          <w:lang w:val="fr-BE"/>
        </w:rPr>
        <w:t xml:space="preserve"> </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c</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2"/>
          <w:sz w:val="24"/>
          <w:szCs w:val="24"/>
          <w:lang w:val="fr-BE"/>
        </w:rPr>
        <w:t>n</w:t>
      </w:r>
      <w:r w:rsidRPr="005E1B5A">
        <w:rPr>
          <w:rFonts w:ascii="Times New Roman" w:eastAsia="Cambria" w:hAnsi="Times New Roman" w:cs="Times New Roman"/>
          <w:spacing w:val="1"/>
          <w:sz w:val="24"/>
          <w:szCs w:val="24"/>
          <w:lang w:val="fr-BE"/>
        </w:rPr>
        <w:t>ț</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52"/>
          <w:sz w:val="24"/>
          <w:szCs w:val="24"/>
          <w:lang w:val="fr-BE"/>
        </w:rPr>
        <w:t xml:space="preserve"> </w:t>
      </w:r>
      <w:r w:rsidRPr="005E1B5A">
        <w:rPr>
          <w:rFonts w:ascii="Times New Roman" w:eastAsia="Cambria" w:hAnsi="Times New Roman" w:cs="Times New Roman"/>
          <w:spacing w:val="-1"/>
          <w:sz w:val="24"/>
          <w:szCs w:val="24"/>
          <w:lang w:val="fr-BE"/>
        </w:rPr>
        <w:t>s</w:t>
      </w:r>
      <w:r w:rsidRPr="005E1B5A">
        <w:rPr>
          <w:rFonts w:ascii="Times New Roman" w:eastAsia="Cambria" w:hAnsi="Times New Roman" w:cs="Times New Roman"/>
          <w:sz w:val="24"/>
          <w:szCs w:val="24"/>
          <w:lang w:val="fr-BE"/>
        </w:rPr>
        <w:t>o</w:t>
      </w:r>
      <w:r w:rsidRPr="005E1B5A">
        <w:rPr>
          <w:rFonts w:ascii="Times New Roman" w:eastAsia="Cambria" w:hAnsi="Times New Roman" w:cs="Times New Roman"/>
          <w:spacing w:val="-1"/>
          <w:sz w:val="24"/>
          <w:szCs w:val="24"/>
          <w:lang w:val="fr-BE"/>
        </w:rPr>
        <w:t>f</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2"/>
          <w:sz w:val="24"/>
          <w:szCs w:val="24"/>
          <w:lang w:val="fr-BE"/>
        </w:rPr>
        <w:t>w</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51"/>
          <w:sz w:val="24"/>
          <w:szCs w:val="24"/>
          <w:lang w:val="fr-BE"/>
        </w:rPr>
        <w:t xml:space="preserve"> </w:t>
      </w:r>
      <w:r w:rsidRPr="005E1B5A">
        <w:rPr>
          <w:rFonts w:ascii="Times New Roman" w:eastAsia="Cambria" w:hAnsi="Times New Roman" w:cs="Times New Roman"/>
          <w:sz w:val="24"/>
          <w:szCs w:val="24"/>
          <w:lang w:val="fr-BE"/>
        </w:rPr>
        <w:t>p</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2"/>
          <w:sz w:val="24"/>
          <w:szCs w:val="24"/>
          <w:lang w:val="fr-BE"/>
        </w:rPr>
        <w:t>n</w:t>
      </w:r>
      <w:r w:rsidRPr="005E1B5A">
        <w:rPr>
          <w:rFonts w:ascii="Times New Roman" w:eastAsia="Cambria" w:hAnsi="Times New Roman" w:cs="Times New Roman"/>
          <w:spacing w:val="1"/>
          <w:sz w:val="24"/>
          <w:szCs w:val="24"/>
          <w:lang w:val="fr-BE"/>
        </w:rPr>
        <w:t>tr</w:t>
      </w:r>
      <w:r w:rsidRPr="005E1B5A">
        <w:rPr>
          <w:rFonts w:ascii="Times New Roman" w:eastAsia="Cambria" w:hAnsi="Times New Roman" w:cs="Times New Roman"/>
          <w:sz w:val="24"/>
          <w:szCs w:val="24"/>
          <w:lang w:val="fr-BE"/>
        </w:rPr>
        <w:t>u</w:t>
      </w:r>
      <w:r w:rsidRPr="005E1B5A">
        <w:rPr>
          <w:rFonts w:ascii="Times New Roman" w:eastAsia="Cambria" w:hAnsi="Times New Roman" w:cs="Times New Roman"/>
          <w:spacing w:val="52"/>
          <w:sz w:val="24"/>
          <w:szCs w:val="24"/>
          <w:lang w:val="fr-BE"/>
        </w:rPr>
        <w:t xml:space="preserve"> </w:t>
      </w:r>
      <w:r w:rsidRPr="005E1B5A">
        <w:rPr>
          <w:rFonts w:ascii="Times New Roman" w:eastAsia="Cambria" w:hAnsi="Times New Roman" w:cs="Times New Roman"/>
          <w:sz w:val="24"/>
          <w:szCs w:val="24"/>
          <w:lang w:val="fr-BE"/>
        </w:rPr>
        <w:t>con</w:t>
      </w:r>
      <w:r w:rsidRPr="005E1B5A">
        <w:rPr>
          <w:rFonts w:ascii="Times New Roman" w:eastAsia="Cambria" w:hAnsi="Times New Roman" w:cs="Times New Roman"/>
          <w:spacing w:val="-1"/>
          <w:sz w:val="24"/>
          <w:szCs w:val="24"/>
          <w:lang w:val="fr-BE"/>
        </w:rPr>
        <w:t>figu</w:t>
      </w:r>
      <w:r w:rsidRPr="005E1B5A">
        <w:rPr>
          <w:rFonts w:ascii="Times New Roman" w:eastAsia="Cambria" w:hAnsi="Times New Roman" w:cs="Times New Roman"/>
          <w:spacing w:val="1"/>
          <w:sz w:val="24"/>
          <w:szCs w:val="24"/>
          <w:lang w:val="fr-BE"/>
        </w:rPr>
        <w:t>ra</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a</w:t>
      </w:r>
      <w:r w:rsidRPr="005E1B5A">
        <w:rPr>
          <w:rFonts w:ascii="Times New Roman" w:eastAsia="Cambria" w:hAnsi="Times New Roman" w:cs="Times New Roman"/>
          <w:spacing w:val="48"/>
          <w:sz w:val="24"/>
          <w:szCs w:val="24"/>
          <w:lang w:val="fr-BE"/>
        </w:rPr>
        <w:t xml:space="preserve"> </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s</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z w:val="24"/>
          <w:szCs w:val="24"/>
          <w:lang w:val="fr-BE"/>
        </w:rPr>
        <w:t>o</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49"/>
          <w:sz w:val="24"/>
          <w:szCs w:val="24"/>
          <w:lang w:val="fr-BE"/>
        </w:rPr>
        <w:t xml:space="preserve"> </w:t>
      </w:r>
      <w:r w:rsidRPr="005E1B5A">
        <w:rPr>
          <w:rFonts w:ascii="Times New Roman" w:eastAsia="Cambria" w:hAnsi="Times New Roman" w:cs="Times New Roman"/>
          <w:sz w:val="24"/>
          <w:szCs w:val="24"/>
          <w:lang w:val="fr-BE"/>
        </w:rPr>
        <w:t>a</w:t>
      </w:r>
      <w:r w:rsidRPr="005E1B5A">
        <w:rPr>
          <w:rFonts w:ascii="Times New Roman" w:eastAsia="Cambria" w:hAnsi="Times New Roman" w:cs="Times New Roman"/>
          <w:spacing w:val="1"/>
          <w:sz w:val="24"/>
          <w:szCs w:val="24"/>
          <w:lang w:val="fr-BE"/>
        </w:rPr>
        <w:t xml:space="preserve"> s</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aț</w:t>
      </w:r>
      <w:r w:rsidRPr="005E1B5A">
        <w:rPr>
          <w:rFonts w:ascii="Times New Roman" w:eastAsia="Cambria" w:hAnsi="Times New Roman" w:cs="Times New Roman"/>
          <w:spacing w:val="-1"/>
          <w:sz w:val="24"/>
          <w:szCs w:val="24"/>
          <w:lang w:val="fr-BE"/>
        </w:rPr>
        <w:t>iil</w:t>
      </w:r>
      <w:r w:rsidRPr="005E1B5A">
        <w:rPr>
          <w:rFonts w:ascii="Times New Roman" w:eastAsia="Cambria" w:hAnsi="Times New Roman" w:cs="Times New Roman"/>
          <w:sz w:val="24"/>
          <w:szCs w:val="24"/>
          <w:lang w:val="fr-BE"/>
        </w:rPr>
        <w:t>or</w:t>
      </w:r>
      <w:r w:rsidRPr="005E1B5A">
        <w:rPr>
          <w:rFonts w:ascii="Times New Roman" w:eastAsia="Cambria" w:hAnsi="Times New Roman" w:cs="Times New Roman"/>
          <w:spacing w:val="51"/>
          <w:sz w:val="24"/>
          <w:szCs w:val="24"/>
          <w:lang w:val="fr-BE"/>
        </w:rPr>
        <w:t xml:space="preserve"> </w:t>
      </w:r>
      <w:r w:rsidRPr="005E1B5A">
        <w:rPr>
          <w:rFonts w:ascii="Times New Roman" w:eastAsia="Cambria" w:hAnsi="Times New Roman" w:cs="Times New Roman"/>
          <w:spacing w:val="-1"/>
          <w:sz w:val="24"/>
          <w:szCs w:val="24"/>
          <w:lang w:val="fr-BE"/>
        </w:rPr>
        <w:t>p</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n</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z w:val="24"/>
          <w:szCs w:val="24"/>
          <w:lang w:val="fr-BE"/>
        </w:rPr>
        <w:t xml:space="preserve">u </w:t>
      </w:r>
      <w:r w:rsidRPr="005E1B5A">
        <w:rPr>
          <w:rFonts w:ascii="Times New Roman" w:eastAsia="Cambria" w:hAnsi="Times New Roman" w:cs="Times New Roman"/>
          <w:spacing w:val="-1"/>
          <w:sz w:val="24"/>
          <w:szCs w:val="24"/>
          <w:lang w:val="fr-BE"/>
        </w:rPr>
        <w:t>fi</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2"/>
          <w:sz w:val="24"/>
          <w:szCs w:val="24"/>
          <w:lang w:val="fr-BE"/>
        </w:rPr>
        <w:t>c</w:t>
      </w:r>
      <w:r w:rsidRPr="005E1B5A">
        <w:rPr>
          <w:rFonts w:ascii="Times New Roman" w:eastAsia="Cambria" w:hAnsi="Times New Roman" w:cs="Times New Roman"/>
          <w:spacing w:val="1"/>
          <w:sz w:val="24"/>
          <w:szCs w:val="24"/>
          <w:lang w:val="fr-BE"/>
        </w:rPr>
        <w:t>ar</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6"/>
          <w:sz w:val="24"/>
          <w:szCs w:val="24"/>
          <w:lang w:val="fr-BE"/>
        </w:rPr>
        <w:t xml:space="preserve"> </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s</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1"/>
          <w:sz w:val="24"/>
          <w:szCs w:val="24"/>
          <w:lang w:val="fr-BE"/>
        </w:rPr>
        <w:t>u</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3"/>
          <w:sz w:val="24"/>
          <w:szCs w:val="24"/>
          <w:lang w:val="fr-BE"/>
        </w:rPr>
        <w:t xml:space="preserve"> </w:t>
      </w:r>
      <w:r w:rsidRPr="005E1B5A">
        <w:rPr>
          <w:rFonts w:ascii="Times New Roman" w:eastAsia="Cambria" w:hAnsi="Times New Roman" w:cs="Times New Roman"/>
          <w:sz w:val="24"/>
          <w:szCs w:val="24"/>
          <w:lang w:val="fr-BE"/>
        </w:rPr>
        <w:t xml:space="preserve">a </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fi</w:t>
      </w:r>
      <w:r w:rsidRPr="005E1B5A">
        <w:rPr>
          <w:rFonts w:ascii="Times New Roman" w:eastAsia="Cambria" w:hAnsi="Times New Roman" w:cs="Times New Roman"/>
          <w:spacing w:val="1"/>
          <w:sz w:val="24"/>
          <w:szCs w:val="24"/>
          <w:lang w:val="fr-BE"/>
        </w:rPr>
        <w:t>ș</w:t>
      </w:r>
      <w:r w:rsidRPr="005E1B5A">
        <w:rPr>
          <w:rFonts w:ascii="Times New Roman" w:eastAsia="Cambria" w:hAnsi="Times New Roman" w:cs="Times New Roman"/>
          <w:spacing w:val="-1"/>
          <w:sz w:val="24"/>
          <w:szCs w:val="24"/>
          <w:lang w:val="fr-BE"/>
        </w:rPr>
        <w:t>ă</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i</w:t>
      </w:r>
      <w:r w:rsidRPr="005E1B5A">
        <w:rPr>
          <w:rFonts w:ascii="Times New Roman" w:eastAsia="Cambria" w:hAnsi="Times New Roman" w:cs="Times New Roman"/>
          <w:spacing w:val="-5"/>
          <w:sz w:val="24"/>
          <w:szCs w:val="24"/>
          <w:lang w:val="fr-BE"/>
        </w:rPr>
        <w:t xml:space="preserve"> </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s</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z w:val="24"/>
          <w:szCs w:val="24"/>
          <w:lang w:val="fr-BE"/>
        </w:rPr>
        <w:t>or</w:t>
      </w:r>
      <w:r w:rsidRPr="005E1B5A">
        <w:rPr>
          <w:rFonts w:ascii="Times New Roman" w:eastAsia="Cambria" w:hAnsi="Times New Roman" w:cs="Times New Roman"/>
          <w:spacing w:val="-7"/>
          <w:sz w:val="24"/>
          <w:szCs w:val="24"/>
          <w:lang w:val="fr-BE"/>
        </w:rPr>
        <w:t xml:space="preserve"> </w:t>
      </w:r>
      <w:r w:rsidRPr="005E1B5A">
        <w:rPr>
          <w:rFonts w:ascii="Times New Roman" w:eastAsia="Cambria" w:hAnsi="Times New Roman" w:cs="Times New Roman"/>
          <w:spacing w:val="1"/>
          <w:sz w:val="24"/>
          <w:szCs w:val="24"/>
          <w:lang w:val="fr-BE"/>
        </w:rPr>
        <w:t>sa</w:t>
      </w:r>
      <w:r w:rsidRPr="005E1B5A">
        <w:rPr>
          <w:rFonts w:ascii="Times New Roman" w:eastAsia="Cambria" w:hAnsi="Times New Roman" w:cs="Times New Roman"/>
          <w:sz w:val="24"/>
          <w:szCs w:val="24"/>
          <w:lang w:val="fr-BE"/>
        </w:rPr>
        <w:t>u</w:t>
      </w:r>
      <w:r w:rsidRPr="005E1B5A">
        <w:rPr>
          <w:rFonts w:ascii="Times New Roman" w:eastAsia="Cambria" w:hAnsi="Times New Roman" w:cs="Times New Roman"/>
          <w:spacing w:val="-2"/>
          <w:sz w:val="24"/>
          <w:szCs w:val="24"/>
          <w:lang w:val="fr-BE"/>
        </w:rPr>
        <w:t xml:space="preserve"> </w:t>
      </w:r>
      <w:r w:rsidRPr="005E1B5A">
        <w:rPr>
          <w:rFonts w:ascii="Times New Roman" w:eastAsia="Cambria" w:hAnsi="Times New Roman" w:cs="Times New Roman"/>
          <w:sz w:val="24"/>
          <w:szCs w:val="24"/>
          <w:lang w:val="fr-BE"/>
        </w:rPr>
        <w:t xml:space="preserve">a </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z w:val="24"/>
          <w:szCs w:val="24"/>
          <w:lang w:val="fr-BE"/>
        </w:rPr>
        <w:t>n</w:t>
      </w:r>
      <w:r w:rsidRPr="005E1B5A">
        <w:rPr>
          <w:rFonts w:ascii="Times New Roman" w:eastAsia="Cambria" w:hAnsi="Times New Roman" w:cs="Times New Roman"/>
          <w:spacing w:val="-1"/>
          <w:sz w:val="24"/>
          <w:szCs w:val="24"/>
          <w:lang w:val="fr-BE"/>
        </w:rPr>
        <w:t>u</w:t>
      </w:r>
      <w:r w:rsidRPr="005E1B5A">
        <w:rPr>
          <w:rFonts w:ascii="Times New Roman" w:eastAsia="Cambria" w:hAnsi="Times New Roman" w:cs="Times New Roman"/>
          <w:spacing w:val="-2"/>
          <w:sz w:val="24"/>
          <w:szCs w:val="24"/>
          <w:lang w:val="fr-BE"/>
        </w:rPr>
        <w:t>n</w:t>
      </w:r>
      <w:r w:rsidRPr="005E1B5A">
        <w:rPr>
          <w:rFonts w:ascii="Times New Roman" w:eastAsia="Cambria" w:hAnsi="Times New Roman" w:cs="Times New Roman"/>
          <w:spacing w:val="1"/>
          <w:sz w:val="24"/>
          <w:szCs w:val="24"/>
          <w:lang w:val="fr-BE"/>
        </w:rPr>
        <w:t>ț</w:t>
      </w:r>
      <w:r w:rsidRPr="005E1B5A">
        <w:rPr>
          <w:rFonts w:ascii="Times New Roman" w:eastAsia="Cambria" w:hAnsi="Times New Roman" w:cs="Times New Roman"/>
          <w:spacing w:val="-1"/>
          <w:sz w:val="24"/>
          <w:szCs w:val="24"/>
          <w:lang w:val="fr-BE"/>
        </w:rPr>
        <w:t>u</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z w:val="24"/>
          <w:szCs w:val="24"/>
          <w:lang w:val="fr-BE"/>
        </w:rPr>
        <w:t>or</w:t>
      </w:r>
      <w:r w:rsidRPr="005E1B5A">
        <w:rPr>
          <w:rFonts w:ascii="Times New Roman" w:eastAsia="Cambria" w:hAnsi="Times New Roman" w:cs="Times New Roman"/>
          <w:spacing w:val="-4"/>
          <w:sz w:val="24"/>
          <w:szCs w:val="24"/>
          <w:lang w:val="fr-BE"/>
        </w:rPr>
        <w:t xml:space="preserve"> </w:t>
      </w:r>
      <w:r w:rsidRPr="005E1B5A">
        <w:rPr>
          <w:rFonts w:ascii="Times New Roman" w:eastAsia="Cambria" w:hAnsi="Times New Roman" w:cs="Times New Roman"/>
          <w:sz w:val="24"/>
          <w:szCs w:val="24"/>
          <w:lang w:val="fr-BE"/>
        </w:rPr>
        <w:t>cu</w:t>
      </w:r>
      <w:r w:rsidRPr="005E1B5A">
        <w:rPr>
          <w:rFonts w:ascii="Times New Roman" w:eastAsia="Cambria" w:hAnsi="Times New Roman" w:cs="Times New Roman"/>
          <w:spacing w:val="-1"/>
          <w:sz w:val="24"/>
          <w:szCs w:val="24"/>
          <w:lang w:val="fr-BE"/>
        </w:rPr>
        <w:t xml:space="preserve"> </w:t>
      </w:r>
      <w:r w:rsidRPr="005E1B5A">
        <w:rPr>
          <w:rFonts w:ascii="Times New Roman" w:eastAsia="Cambria" w:hAnsi="Times New Roman" w:cs="Times New Roman"/>
          <w:spacing w:val="-2"/>
          <w:sz w:val="24"/>
          <w:szCs w:val="24"/>
          <w:lang w:val="fr-BE"/>
        </w:rPr>
        <w:t>c</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z w:val="24"/>
          <w:szCs w:val="24"/>
          <w:lang w:val="fr-BE"/>
        </w:rPr>
        <w:t>c</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r</w:t>
      </w:r>
      <w:r w:rsidRPr="005E1B5A">
        <w:rPr>
          <w:rFonts w:ascii="Times New Roman" w:eastAsia="Cambria" w:hAnsi="Times New Roman" w:cs="Times New Roman"/>
          <w:spacing w:val="-5"/>
          <w:sz w:val="24"/>
          <w:szCs w:val="24"/>
          <w:lang w:val="fr-BE"/>
        </w:rPr>
        <w:t xml:space="preserve"> </w:t>
      </w:r>
      <w:r w:rsidRPr="005E1B5A">
        <w:rPr>
          <w:rFonts w:ascii="Times New Roman" w:eastAsia="Cambria" w:hAnsi="Times New Roman" w:cs="Times New Roman"/>
          <w:sz w:val="24"/>
          <w:szCs w:val="24"/>
          <w:lang w:val="fr-BE"/>
        </w:rPr>
        <w:t>p</w:t>
      </w:r>
      <w:r w:rsidRPr="005E1B5A">
        <w:rPr>
          <w:rFonts w:ascii="Times New Roman" w:eastAsia="Cambria" w:hAnsi="Times New Roman" w:cs="Times New Roman"/>
          <w:spacing w:val="-1"/>
          <w:sz w:val="24"/>
          <w:szCs w:val="24"/>
          <w:lang w:val="fr-BE"/>
        </w:rPr>
        <w:t>u</w:t>
      </w:r>
      <w:r w:rsidRPr="005E1B5A">
        <w:rPr>
          <w:rFonts w:ascii="Times New Roman" w:eastAsia="Cambria" w:hAnsi="Times New Roman" w:cs="Times New Roman"/>
          <w:sz w:val="24"/>
          <w:szCs w:val="24"/>
          <w:lang w:val="fr-BE"/>
        </w:rPr>
        <w:t>b</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c</w:t>
      </w:r>
      <w:r w:rsidRPr="005E1B5A">
        <w:rPr>
          <w:rFonts w:ascii="Times New Roman" w:eastAsia="Cambria" w:hAnsi="Times New Roman" w:cs="Times New Roman"/>
          <w:spacing w:val="-1"/>
          <w:sz w:val="24"/>
          <w:szCs w:val="24"/>
          <w:lang w:val="fr-BE"/>
        </w:rPr>
        <w:t>it</w:t>
      </w:r>
      <w:r w:rsidRPr="005E1B5A">
        <w:rPr>
          <w:rFonts w:ascii="Times New Roman" w:eastAsia="Cambria" w:hAnsi="Times New Roman" w:cs="Times New Roman"/>
          <w:spacing w:val="1"/>
          <w:sz w:val="24"/>
          <w:szCs w:val="24"/>
          <w:lang w:val="fr-BE"/>
        </w:rPr>
        <w:t>ar</w:t>
      </w:r>
      <w:r w:rsidRPr="005E1B5A">
        <w:rPr>
          <w:rFonts w:ascii="Times New Roman" w:eastAsia="Cambria" w:hAnsi="Times New Roman" w:cs="Times New Roman"/>
          <w:sz w:val="24"/>
          <w:szCs w:val="24"/>
          <w:lang w:val="fr-BE"/>
        </w:rPr>
        <w:t>;</w:t>
      </w:r>
    </w:p>
    <w:p w14:paraId="5B5778F8" w14:textId="77777777" w:rsidR="0087585D" w:rsidRPr="005E1B5A" w:rsidRDefault="0087585D" w:rsidP="0087585D">
      <w:pPr>
        <w:tabs>
          <w:tab w:val="left" w:pos="840"/>
        </w:tabs>
        <w:spacing w:before="2" w:after="0" w:line="28" w:lineRule="atLeast"/>
        <w:ind w:left="480" w:right="-20"/>
        <w:contextualSpacing/>
        <w:rPr>
          <w:rFonts w:ascii="Times New Roman" w:eastAsia="Cambria" w:hAnsi="Times New Roman" w:cs="Times New Roman"/>
          <w:sz w:val="24"/>
          <w:szCs w:val="24"/>
          <w:lang w:val="fr-BE"/>
        </w:rPr>
      </w:pPr>
      <w:r w:rsidRPr="005E1B5A">
        <w:rPr>
          <w:rFonts w:ascii="Times New Roman" w:eastAsia="Segoe MDL2 Assets" w:hAnsi="Times New Roman" w:cs="Times New Roman"/>
          <w:w w:val="45"/>
          <w:sz w:val="24"/>
          <w:szCs w:val="24"/>
        </w:rPr>
        <w:t></w:t>
      </w:r>
      <w:r w:rsidRPr="005E1B5A">
        <w:rPr>
          <w:rFonts w:ascii="Times New Roman" w:eastAsia="Segoe MDL2 Assets" w:hAnsi="Times New Roman" w:cs="Times New Roman"/>
          <w:sz w:val="24"/>
          <w:szCs w:val="24"/>
          <w:lang w:val="fr-BE"/>
        </w:rPr>
        <w:tab/>
      </w:r>
      <w:r w:rsidRPr="005E1B5A">
        <w:rPr>
          <w:rFonts w:ascii="Times New Roman" w:eastAsia="Cambria" w:hAnsi="Times New Roman" w:cs="Times New Roman"/>
          <w:spacing w:val="-1"/>
          <w:sz w:val="24"/>
          <w:szCs w:val="24"/>
          <w:lang w:val="fr-BE"/>
        </w:rPr>
        <w:t>S</w:t>
      </w:r>
      <w:r w:rsidRPr="005E1B5A">
        <w:rPr>
          <w:rFonts w:ascii="Times New Roman" w:eastAsia="Cambria" w:hAnsi="Times New Roman" w:cs="Times New Roman"/>
          <w:sz w:val="24"/>
          <w:szCs w:val="24"/>
          <w:lang w:val="fr-BE"/>
        </w:rPr>
        <w:t>o</w:t>
      </w:r>
      <w:r w:rsidRPr="005E1B5A">
        <w:rPr>
          <w:rFonts w:ascii="Times New Roman" w:eastAsia="Cambria" w:hAnsi="Times New Roman" w:cs="Times New Roman"/>
          <w:spacing w:val="-1"/>
          <w:sz w:val="24"/>
          <w:szCs w:val="24"/>
          <w:lang w:val="fr-BE"/>
        </w:rPr>
        <w:t>f</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2"/>
          <w:sz w:val="24"/>
          <w:szCs w:val="24"/>
          <w:lang w:val="fr-BE"/>
        </w:rPr>
        <w:t>w</w:t>
      </w:r>
      <w:r w:rsidRPr="005E1B5A">
        <w:rPr>
          <w:rFonts w:ascii="Times New Roman" w:eastAsia="Cambria" w:hAnsi="Times New Roman" w:cs="Times New Roman"/>
          <w:spacing w:val="1"/>
          <w:sz w:val="24"/>
          <w:szCs w:val="24"/>
          <w:lang w:val="fr-BE"/>
        </w:rPr>
        <w:t>ar</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4"/>
          <w:sz w:val="24"/>
          <w:szCs w:val="24"/>
          <w:lang w:val="fr-BE"/>
        </w:rPr>
        <w:t xml:space="preserve"> </w:t>
      </w:r>
      <w:r w:rsidRPr="005E1B5A">
        <w:rPr>
          <w:rFonts w:ascii="Times New Roman" w:eastAsia="Cambria" w:hAnsi="Times New Roman" w:cs="Times New Roman"/>
          <w:spacing w:val="1"/>
          <w:sz w:val="24"/>
          <w:szCs w:val="24"/>
          <w:lang w:val="fr-BE"/>
        </w:rPr>
        <w:t>ș</w:t>
      </w:r>
      <w:r w:rsidRPr="005E1B5A">
        <w:rPr>
          <w:rFonts w:ascii="Times New Roman" w:eastAsia="Cambria" w:hAnsi="Times New Roman" w:cs="Times New Roman"/>
          <w:sz w:val="24"/>
          <w:szCs w:val="24"/>
          <w:lang w:val="fr-BE"/>
        </w:rPr>
        <w:t>i</w:t>
      </w:r>
      <w:r w:rsidRPr="005E1B5A">
        <w:rPr>
          <w:rFonts w:ascii="Times New Roman" w:eastAsia="Cambria" w:hAnsi="Times New Roman" w:cs="Times New Roman"/>
          <w:spacing w:val="-3"/>
          <w:sz w:val="24"/>
          <w:szCs w:val="24"/>
          <w:lang w:val="fr-BE"/>
        </w:rPr>
        <w:t xml:space="preserve"> </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c</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2"/>
          <w:sz w:val="24"/>
          <w:szCs w:val="24"/>
          <w:lang w:val="fr-BE"/>
        </w:rPr>
        <w:t>n</w:t>
      </w:r>
      <w:r w:rsidRPr="005E1B5A">
        <w:rPr>
          <w:rFonts w:ascii="Times New Roman" w:eastAsia="Cambria" w:hAnsi="Times New Roman" w:cs="Times New Roman"/>
          <w:spacing w:val="1"/>
          <w:sz w:val="24"/>
          <w:szCs w:val="24"/>
          <w:lang w:val="fr-BE"/>
        </w:rPr>
        <w:t>ț</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4"/>
          <w:sz w:val="24"/>
          <w:szCs w:val="24"/>
          <w:lang w:val="fr-BE"/>
        </w:rPr>
        <w:t xml:space="preserve"> </w:t>
      </w:r>
      <w:r w:rsidRPr="005E1B5A">
        <w:rPr>
          <w:rFonts w:ascii="Times New Roman" w:eastAsia="Cambria" w:hAnsi="Times New Roman" w:cs="Times New Roman"/>
          <w:spacing w:val="1"/>
          <w:sz w:val="24"/>
          <w:szCs w:val="24"/>
          <w:lang w:val="fr-BE"/>
        </w:rPr>
        <w:t>s</w:t>
      </w:r>
      <w:r w:rsidRPr="005E1B5A">
        <w:rPr>
          <w:rFonts w:ascii="Times New Roman" w:eastAsia="Cambria" w:hAnsi="Times New Roman" w:cs="Times New Roman"/>
          <w:sz w:val="24"/>
          <w:szCs w:val="24"/>
          <w:lang w:val="fr-BE"/>
        </w:rPr>
        <w:t>o</w:t>
      </w:r>
      <w:r w:rsidRPr="005E1B5A">
        <w:rPr>
          <w:rFonts w:ascii="Times New Roman" w:eastAsia="Cambria" w:hAnsi="Times New Roman" w:cs="Times New Roman"/>
          <w:spacing w:val="-3"/>
          <w:sz w:val="24"/>
          <w:szCs w:val="24"/>
          <w:lang w:val="fr-BE"/>
        </w:rPr>
        <w:t>f</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z w:val="24"/>
          <w:szCs w:val="24"/>
          <w:lang w:val="fr-BE"/>
        </w:rPr>
        <w:t>w</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5"/>
          <w:sz w:val="24"/>
          <w:szCs w:val="24"/>
          <w:lang w:val="fr-BE"/>
        </w:rPr>
        <w:t xml:space="preserve"> </w:t>
      </w:r>
      <w:r w:rsidRPr="005E1B5A">
        <w:rPr>
          <w:rFonts w:ascii="Times New Roman" w:eastAsia="Cambria" w:hAnsi="Times New Roman" w:cs="Times New Roman"/>
          <w:sz w:val="24"/>
          <w:szCs w:val="24"/>
          <w:lang w:val="fr-BE"/>
        </w:rPr>
        <w:t>p</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2"/>
          <w:sz w:val="24"/>
          <w:szCs w:val="24"/>
          <w:lang w:val="fr-BE"/>
        </w:rPr>
        <w:t>n</w:t>
      </w:r>
      <w:r w:rsidRPr="005E1B5A">
        <w:rPr>
          <w:rFonts w:ascii="Times New Roman" w:eastAsia="Cambria" w:hAnsi="Times New Roman" w:cs="Times New Roman"/>
          <w:spacing w:val="1"/>
          <w:sz w:val="24"/>
          <w:szCs w:val="24"/>
          <w:lang w:val="fr-BE"/>
        </w:rPr>
        <w:t>tr</w:t>
      </w:r>
      <w:r w:rsidRPr="005E1B5A">
        <w:rPr>
          <w:rFonts w:ascii="Times New Roman" w:eastAsia="Cambria" w:hAnsi="Times New Roman" w:cs="Times New Roman"/>
          <w:sz w:val="24"/>
          <w:szCs w:val="24"/>
          <w:lang w:val="fr-BE"/>
        </w:rPr>
        <w:t>u</w:t>
      </w:r>
      <w:r w:rsidRPr="005E1B5A">
        <w:rPr>
          <w:rFonts w:ascii="Times New Roman" w:eastAsia="Cambria" w:hAnsi="Times New Roman" w:cs="Times New Roman"/>
          <w:spacing w:val="-2"/>
          <w:sz w:val="24"/>
          <w:szCs w:val="24"/>
          <w:lang w:val="fr-BE"/>
        </w:rPr>
        <w:t xml:space="preserve"> </w:t>
      </w:r>
      <w:r w:rsidRPr="005E1B5A">
        <w:rPr>
          <w:rFonts w:ascii="Times New Roman" w:eastAsia="Cambria" w:hAnsi="Times New Roman" w:cs="Times New Roman"/>
          <w:spacing w:val="-1"/>
          <w:sz w:val="24"/>
          <w:szCs w:val="24"/>
          <w:lang w:val="fr-BE"/>
        </w:rPr>
        <w:t>ve</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ifi</w:t>
      </w:r>
      <w:r w:rsidRPr="005E1B5A">
        <w:rPr>
          <w:rFonts w:ascii="Times New Roman" w:eastAsia="Cambria" w:hAnsi="Times New Roman" w:cs="Times New Roman"/>
          <w:sz w:val="24"/>
          <w:szCs w:val="24"/>
          <w:lang w:val="fr-BE"/>
        </w:rPr>
        <w:t>c</w:t>
      </w:r>
      <w:r w:rsidRPr="005E1B5A">
        <w:rPr>
          <w:rFonts w:ascii="Times New Roman" w:eastAsia="Cambria" w:hAnsi="Times New Roman" w:cs="Times New Roman"/>
          <w:spacing w:val="1"/>
          <w:sz w:val="24"/>
          <w:szCs w:val="24"/>
          <w:lang w:val="fr-BE"/>
        </w:rPr>
        <w:t>ar</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a</w:t>
      </w:r>
      <w:r w:rsidRPr="005E1B5A">
        <w:rPr>
          <w:rFonts w:ascii="Times New Roman" w:eastAsia="Cambria" w:hAnsi="Times New Roman" w:cs="Times New Roman"/>
          <w:spacing w:val="-7"/>
          <w:sz w:val="24"/>
          <w:szCs w:val="24"/>
          <w:lang w:val="fr-BE"/>
        </w:rPr>
        <w:t xml:space="preserve"> </w:t>
      </w:r>
      <w:r w:rsidRPr="005E1B5A">
        <w:rPr>
          <w:rFonts w:ascii="Times New Roman" w:eastAsia="Cambria" w:hAnsi="Times New Roman" w:cs="Times New Roman"/>
          <w:spacing w:val="-2"/>
          <w:sz w:val="24"/>
          <w:szCs w:val="24"/>
          <w:lang w:val="fr-BE"/>
        </w:rPr>
        <w:t>c</w:t>
      </w:r>
      <w:r w:rsidRPr="005E1B5A">
        <w:rPr>
          <w:rFonts w:ascii="Times New Roman" w:eastAsia="Cambria" w:hAnsi="Times New Roman" w:cs="Times New Roman"/>
          <w:sz w:val="24"/>
          <w:szCs w:val="24"/>
          <w:lang w:val="fr-BE"/>
        </w:rPr>
        <w:t>on</w:t>
      </w:r>
      <w:r w:rsidRPr="005E1B5A">
        <w:rPr>
          <w:rFonts w:ascii="Times New Roman" w:eastAsia="Cambria" w:hAnsi="Times New Roman" w:cs="Times New Roman"/>
          <w:spacing w:val="1"/>
          <w:sz w:val="24"/>
          <w:szCs w:val="24"/>
          <w:lang w:val="fr-BE"/>
        </w:rPr>
        <w:t>s</w:t>
      </w:r>
      <w:r w:rsidRPr="005E1B5A">
        <w:rPr>
          <w:rFonts w:ascii="Times New Roman" w:eastAsia="Cambria" w:hAnsi="Times New Roman" w:cs="Times New Roman"/>
          <w:spacing w:val="-1"/>
          <w:sz w:val="24"/>
          <w:szCs w:val="24"/>
          <w:lang w:val="fr-BE"/>
        </w:rPr>
        <w:t>u</w:t>
      </w:r>
      <w:r w:rsidRPr="005E1B5A">
        <w:rPr>
          <w:rFonts w:ascii="Times New Roman" w:eastAsia="Cambria" w:hAnsi="Times New Roman" w:cs="Times New Roman"/>
          <w:sz w:val="24"/>
          <w:szCs w:val="24"/>
          <w:lang w:val="fr-BE"/>
        </w:rPr>
        <w:t>m</w:t>
      </w:r>
      <w:r w:rsidRPr="005E1B5A">
        <w:rPr>
          <w:rFonts w:ascii="Times New Roman" w:eastAsia="Cambria" w:hAnsi="Times New Roman" w:cs="Times New Roman"/>
          <w:spacing w:val="-1"/>
          <w:sz w:val="24"/>
          <w:szCs w:val="24"/>
          <w:lang w:val="fr-BE"/>
        </w:rPr>
        <w:t>u</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pacing w:val="-1"/>
          <w:sz w:val="24"/>
          <w:szCs w:val="24"/>
          <w:lang w:val="fr-BE"/>
        </w:rPr>
        <w:t>u</w:t>
      </w:r>
      <w:r w:rsidRPr="005E1B5A">
        <w:rPr>
          <w:rFonts w:ascii="Times New Roman" w:eastAsia="Cambria" w:hAnsi="Times New Roman" w:cs="Times New Roman"/>
          <w:sz w:val="24"/>
          <w:szCs w:val="24"/>
          <w:lang w:val="fr-BE"/>
        </w:rPr>
        <w:t>i</w:t>
      </w:r>
      <w:r w:rsidRPr="005E1B5A">
        <w:rPr>
          <w:rFonts w:ascii="Times New Roman" w:eastAsia="Cambria" w:hAnsi="Times New Roman" w:cs="Times New Roman"/>
          <w:spacing w:val="-5"/>
          <w:sz w:val="24"/>
          <w:szCs w:val="24"/>
          <w:lang w:val="fr-BE"/>
        </w:rPr>
        <w:t xml:space="preserve"> </w:t>
      </w:r>
      <w:r w:rsidRPr="005E1B5A">
        <w:rPr>
          <w:rFonts w:ascii="Times New Roman" w:eastAsia="Cambria" w:hAnsi="Times New Roman" w:cs="Times New Roman"/>
          <w:spacing w:val="-1"/>
          <w:sz w:val="24"/>
          <w:szCs w:val="24"/>
          <w:lang w:val="fr-BE"/>
        </w:rPr>
        <w:t>d</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3"/>
          <w:sz w:val="24"/>
          <w:szCs w:val="24"/>
          <w:lang w:val="fr-BE"/>
        </w:rPr>
        <w:t xml:space="preserve"> </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2"/>
          <w:sz w:val="24"/>
          <w:szCs w:val="24"/>
          <w:lang w:val="fr-BE"/>
        </w:rPr>
        <w:t>n</w:t>
      </w:r>
      <w:r w:rsidRPr="005E1B5A">
        <w:rPr>
          <w:rFonts w:ascii="Times New Roman" w:eastAsia="Cambria" w:hAnsi="Times New Roman" w:cs="Times New Roman"/>
          <w:spacing w:val="1"/>
          <w:sz w:val="24"/>
          <w:szCs w:val="24"/>
          <w:lang w:val="fr-BE"/>
        </w:rPr>
        <w:t>er</w:t>
      </w:r>
      <w:r w:rsidRPr="005E1B5A">
        <w:rPr>
          <w:rFonts w:ascii="Times New Roman" w:eastAsia="Cambria" w:hAnsi="Times New Roman" w:cs="Times New Roman"/>
          <w:spacing w:val="-1"/>
          <w:sz w:val="24"/>
          <w:szCs w:val="24"/>
          <w:lang w:val="fr-BE"/>
        </w:rPr>
        <w:t>gi</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3"/>
          <w:sz w:val="24"/>
          <w:szCs w:val="24"/>
          <w:lang w:val="fr-BE"/>
        </w:rPr>
        <w:t xml:space="preserve"> </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c</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c</w:t>
      </w:r>
      <w:r w:rsidRPr="005E1B5A">
        <w:rPr>
          <w:rFonts w:ascii="Times New Roman" w:eastAsia="Cambria" w:hAnsi="Times New Roman" w:cs="Times New Roman"/>
          <w:spacing w:val="1"/>
          <w:sz w:val="24"/>
          <w:szCs w:val="24"/>
          <w:lang w:val="fr-BE"/>
        </w:rPr>
        <w:t>ă</w:t>
      </w:r>
      <w:r w:rsidRPr="005E1B5A">
        <w:rPr>
          <w:rFonts w:ascii="Times New Roman" w:eastAsia="Cambria" w:hAnsi="Times New Roman" w:cs="Times New Roman"/>
          <w:sz w:val="24"/>
          <w:szCs w:val="24"/>
          <w:lang w:val="fr-BE"/>
        </w:rPr>
        <w:t>;</w:t>
      </w:r>
    </w:p>
    <w:p w14:paraId="45C8BB1A" w14:textId="77777777" w:rsidR="0087585D" w:rsidRPr="005E1B5A" w:rsidRDefault="0087585D" w:rsidP="0087585D">
      <w:pPr>
        <w:tabs>
          <w:tab w:val="left" w:pos="840"/>
        </w:tabs>
        <w:spacing w:before="44" w:after="0" w:line="28" w:lineRule="atLeast"/>
        <w:ind w:left="480" w:right="-20"/>
        <w:contextualSpacing/>
        <w:rPr>
          <w:rFonts w:ascii="Times New Roman" w:eastAsia="Cambria" w:hAnsi="Times New Roman" w:cs="Times New Roman"/>
          <w:sz w:val="24"/>
          <w:szCs w:val="24"/>
          <w:lang w:val="fr-BE"/>
        </w:rPr>
      </w:pPr>
      <w:r w:rsidRPr="005E1B5A">
        <w:rPr>
          <w:rFonts w:ascii="Times New Roman" w:eastAsia="Segoe MDL2 Assets" w:hAnsi="Times New Roman" w:cs="Times New Roman"/>
          <w:w w:val="45"/>
          <w:sz w:val="24"/>
          <w:szCs w:val="24"/>
        </w:rPr>
        <w:t></w:t>
      </w:r>
      <w:r w:rsidRPr="005E1B5A">
        <w:rPr>
          <w:rFonts w:ascii="Times New Roman" w:eastAsia="Segoe MDL2 Assets" w:hAnsi="Times New Roman" w:cs="Times New Roman"/>
          <w:sz w:val="24"/>
          <w:szCs w:val="24"/>
          <w:lang w:val="fr-BE"/>
        </w:rPr>
        <w:tab/>
      </w:r>
      <w:r w:rsidRPr="005E1B5A">
        <w:rPr>
          <w:rFonts w:ascii="Times New Roman" w:eastAsia="Cambria" w:hAnsi="Times New Roman" w:cs="Times New Roman"/>
          <w:spacing w:val="-1"/>
          <w:sz w:val="24"/>
          <w:szCs w:val="24"/>
          <w:lang w:val="fr-BE"/>
        </w:rPr>
        <w:t>S</w:t>
      </w:r>
      <w:r w:rsidRPr="005E1B5A">
        <w:rPr>
          <w:rFonts w:ascii="Times New Roman" w:eastAsia="Cambria" w:hAnsi="Times New Roman" w:cs="Times New Roman"/>
          <w:sz w:val="24"/>
          <w:szCs w:val="24"/>
          <w:lang w:val="fr-BE"/>
        </w:rPr>
        <w:t>o</w:t>
      </w:r>
      <w:r w:rsidRPr="005E1B5A">
        <w:rPr>
          <w:rFonts w:ascii="Times New Roman" w:eastAsia="Cambria" w:hAnsi="Times New Roman" w:cs="Times New Roman"/>
          <w:spacing w:val="-1"/>
          <w:sz w:val="24"/>
          <w:szCs w:val="24"/>
          <w:lang w:val="fr-BE"/>
        </w:rPr>
        <w:t>f</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2"/>
          <w:sz w:val="24"/>
          <w:szCs w:val="24"/>
          <w:lang w:val="fr-BE"/>
        </w:rPr>
        <w:t>w</w:t>
      </w:r>
      <w:r w:rsidRPr="005E1B5A">
        <w:rPr>
          <w:rFonts w:ascii="Times New Roman" w:eastAsia="Cambria" w:hAnsi="Times New Roman" w:cs="Times New Roman"/>
          <w:spacing w:val="1"/>
          <w:sz w:val="24"/>
          <w:szCs w:val="24"/>
          <w:lang w:val="fr-BE"/>
        </w:rPr>
        <w:t>ar</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4"/>
          <w:sz w:val="24"/>
          <w:szCs w:val="24"/>
          <w:lang w:val="fr-BE"/>
        </w:rPr>
        <w:t xml:space="preserve"> </w:t>
      </w:r>
      <w:r w:rsidRPr="005E1B5A">
        <w:rPr>
          <w:rFonts w:ascii="Times New Roman" w:eastAsia="Cambria" w:hAnsi="Times New Roman" w:cs="Times New Roman"/>
          <w:spacing w:val="1"/>
          <w:sz w:val="24"/>
          <w:szCs w:val="24"/>
          <w:lang w:val="fr-BE"/>
        </w:rPr>
        <w:t>ș</w:t>
      </w:r>
      <w:r w:rsidRPr="005E1B5A">
        <w:rPr>
          <w:rFonts w:ascii="Times New Roman" w:eastAsia="Cambria" w:hAnsi="Times New Roman" w:cs="Times New Roman"/>
          <w:sz w:val="24"/>
          <w:szCs w:val="24"/>
          <w:lang w:val="fr-BE"/>
        </w:rPr>
        <w:t>i</w:t>
      </w:r>
      <w:r w:rsidRPr="005E1B5A">
        <w:rPr>
          <w:rFonts w:ascii="Times New Roman" w:eastAsia="Cambria" w:hAnsi="Times New Roman" w:cs="Times New Roman"/>
          <w:spacing w:val="-3"/>
          <w:sz w:val="24"/>
          <w:szCs w:val="24"/>
          <w:lang w:val="fr-BE"/>
        </w:rPr>
        <w:t xml:space="preserve"> </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c</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2"/>
          <w:sz w:val="24"/>
          <w:szCs w:val="24"/>
          <w:lang w:val="fr-BE"/>
        </w:rPr>
        <w:t>n</w:t>
      </w:r>
      <w:r w:rsidRPr="005E1B5A">
        <w:rPr>
          <w:rFonts w:ascii="Times New Roman" w:eastAsia="Cambria" w:hAnsi="Times New Roman" w:cs="Times New Roman"/>
          <w:spacing w:val="1"/>
          <w:sz w:val="24"/>
          <w:szCs w:val="24"/>
          <w:lang w:val="fr-BE"/>
        </w:rPr>
        <w:t>ț</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4"/>
          <w:sz w:val="24"/>
          <w:szCs w:val="24"/>
          <w:lang w:val="fr-BE"/>
        </w:rPr>
        <w:t xml:space="preserve"> </w:t>
      </w:r>
      <w:r w:rsidRPr="005E1B5A">
        <w:rPr>
          <w:rFonts w:ascii="Times New Roman" w:eastAsia="Cambria" w:hAnsi="Times New Roman" w:cs="Times New Roman"/>
          <w:spacing w:val="1"/>
          <w:sz w:val="24"/>
          <w:szCs w:val="24"/>
          <w:lang w:val="fr-BE"/>
        </w:rPr>
        <w:t>s</w:t>
      </w:r>
      <w:r w:rsidRPr="005E1B5A">
        <w:rPr>
          <w:rFonts w:ascii="Times New Roman" w:eastAsia="Cambria" w:hAnsi="Times New Roman" w:cs="Times New Roman"/>
          <w:sz w:val="24"/>
          <w:szCs w:val="24"/>
          <w:lang w:val="fr-BE"/>
        </w:rPr>
        <w:t>o</w:t>
      </w:r>
      <w:r w:rsidRPr="005E1B5A">
        <w:rPr>
          <w:rFonts w:ascii="Times New Roman" w:eastAsia="Cambria" w:hAnsi="Times New Roman" w:cs="Times New Roman"/>
          <w:spacing w:val="-3"/>
          <w:sz w:val="24"/>
          <w:szCs w:val="24"/>
          <w:lang w:val="fr-BE"/>
        </w:rPr>
        <w:t>f</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z w:val="24"/>
          <w:szCs w:val="24"/>
          <w:lang w:val="fr-BE"/>
        </w:rPr>
        <w:t>w</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5"/>
          <w:sz w:val="24"/>
          <w:szCs w:val="24"/>
          <w:lang w:val="fr-BE"/>
        </w:rPr>
        <w:t xml:space="preserve"> </w:t>
      </w:r>
      <w:r w:rsidRPr="005E1B5A">
        <w:rPr>
          <w:rFonts w:ascii="Times New Roman" w:eastAsia="Cambria" w:hAnsi="Times New Roman" w:cs="Times New Roman"/>
          <w:sz w:val="24"/>
          <w:szCs w:val="24"/>
          <w:lang w:val="fr-BE"/>
        </w:rPr>
        <w:t>p</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2"/>
          <w:sz w:val="24"/>
          <w:szCs w:val="24"/>
          <w:lang w:val="fr-BE"/>
        </w:rPr>
        <w:t>n</w:t>
      </w:r>
      <w:r w:rsidRPr="005E1B5A">
        <w:rPr>
          <w:rFonts w:ascii="Times New Roman" w:eastAsia="Cambria" w:hAnsi="Times New Roman" w:cs="Times New Roman"/>
          <w:spacing w:val="1"/>
          <w:sz w:val="24"/>
          <w:szCs w:val="24"/>
          <w:lang w:val="fr-BE"/>
        </w:rPr>
        <w:t>tr</w:t>
      </w:r>
      <w:r w:rsidRPr="005E1B5A">
        <w:rPr>
          <w:rFonts w:ascii="Times New Roman" w:eastAsia="Cambria" w:hAnsi="Times New Roman" w:cs="Times New Roman"/>
          <w:sz w:val="24"/>
          <w:szCs w:val="24"/>
          <w:lang w:val="fr-BE"/>
        </w:rPr>
        <w:t>u</w:t>
      </w:r>
      <w:r w:rsidRPr="005E1B5A">
        <w:rPr>
          <w:rFonts w:ascii="Times New Roman" w:eastAsia="Cambria" w:hAnsi="Times New Roman" w:cs="Times New Roman"/>
          <w:spacing w:val="-2"/>
          <w:sz w:val="24"/>
          <w:szCs w:val="24"/>
          <w:lang w:val="fr-BE"/>
        </w:rPr>
        <w:t xml:space="preserve"> </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pacing w:val="-2"/>
          <w:sz w:val="24"/>
          <w:szCs w:val="24"/>
          <w:lang w:val="fr-BE"/>
        </w:rPr>
        <w:t>n</w:t>
      </w:r>
      <w:r w:rsidRPr="005E1B5A">
        <w:rPr>
          <w:rFonts w:ascii="Times New Roman" w:eastAsia="Cambria" w:hAnsi="Times New Roman" w:cs="Times New Roman"/>
          <w:spacing w:val="1"/>
          <w:sz w:val="24"/>
          <w:szCs w:val="24"/>
          <w:lang w:val="fr-BE"/>
        </w:rPr>
        <w:t>st</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ț</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 xml:space="preserve">a </w:t>
      </w:r>
      <w:r w:rsidRPr="005E1B5A">
        <w:rPr>
          <w:rFonts w:ascii="Times New Roman" w:eastAsia="Cambria" w:hAnsi="Times New Roman" w:cs="Times New Roman"/>
          <w:spacing w:val="-1"/>
          <w:sz w:val="24"/>
          <w:szCs w:val="24"/>
          <w:lang w:val="fr-BE"/>
        </w:rPr>
        <w:t>d</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3"/>
          <w:sz w:val="24"/>
          <w:szCs w:val="24"/>
          <w:lang w:val="fr-BE"/>
        </w:rPr>
        <w:t xml:space="preserve"> </w:t>
      </w:r>
      <w:r w:rsidRPr="005E1B5A">
        <w:rPr>
          <w:rFonts w:ascii="Times New Roman" w:eastAsia="Cambria" w:hAnsi="Times New Roman" w:cs="Times New Roman"/>
          <w:sz w:val="24"/>
          <w:szCs w:val="24"/>
          <w:lang w:val="fr-BE"/>
        </w:rPr>
        <w:t>c</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pacing w:val="-2"/>
          <w:sz w:val="24"/>
          <w:szCs w:val="24"/>
          <w:lang w:val="fr-BE"/>
        </w:rPr>
        <w:t>m</w:t>
      </w:r>
      <w:r w:rsidRPr="005E1B5A">
        <w:rPr>
          <w:rFonts w:ascii="Times New Roman" w:eastAsia="Cambria" w:hAnsi="Times New Roman" w:cs="Times New Roman"/>
          <w:spacing w:val="1"/>
          <w:sz w:val="24"/>
          <w:szCs w:val="24"/>
          <w:lang w:val="fr-BE"/>
        </w:rPr>
        <w:t>at</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pacing w:val="1"/>
          <w:sz w:val="24"/>
          <w:szCs w:val="24"/>
          <w:lang w:val="fr-BE"/>
        </w:rPr>
        <w:t>z</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6"/>
          <w:sz w:val="24"/>
          <w:szCs w:val="24"/>
          <w:lang w:val="fr-BE"/>
        </w:rPr>
        <w:t xml:space="preserve"> </w:t>
      </w:r>
      <w:r w:rsidRPr="005E1B5A">
        <w:rPr>
          <w:rFonts w:ascii="Times New Roman" w:eastAsia="Cambria" w:hAnsi="Times New Roman" w:cs="Times New Roman"/>
          <w:spacing w:val="1"/>
          <w:sz w:val="24"/>
          <w:szCs w:val="24"/>
          <w:lang w:val="fr-BE"/>
        </w:rPr>
        <w:t>ș</w:t>
      </w:r>
      <w:r w:rsidRPr="005E1B5A">
        <w:rPr>
          <w:rFonts w:ascii="Times New Roman" w:eastAsia="Cambria" w:hAnsi="Times New Roman" w:cs="Times New Roman"/>
          <w:sz w:val="24"/>
          <w:szCs w:val="24"/>
          <w:lang w:val="fr-BE"/>
        </w:rPr>
        <w:t>i</w:t>
      </w:r>
      <w:r w:rsidRPr="005E1B5A">
        <w:rPr>
          <w:rFonts w:ascii="Times New Roman" w:eastAsia="Cambria" w:hAnsi="Times New Roman" w:cs="Times New Roman"/>
          <w:spacing w:val="-3"/>
          <w:sz w:val="24"/>
          <w:szCs w:val="24"/>
          <w:lang w:val="fr-BE"/>
        </w:rPr>
        <w:t xml:space="preserve"> </w:t>
      </w:r>
      <w:r w:rsidRPr="005E1B5A">
        <w:rPr>
          <w:rFonts w:ascii="Times New Roman" w:eastAsia="Cambria" w:hAnsi="Times New Roman" w:cs="Times New Roman"/>
          <w:spacing w:val="-1"/>
          <w:sz w:val="24"/>
          <w:szCs w:val="24"/>
          <w:lang w:val="fr-BE"/>
        </w:rPr>
        <w:t>î</w:t>
      </w:r>
      <w:r w:rsidRPr="005E1B5A">
        <w:rPr>
          <w:rFonts w:ascii="Times New Roman" w:eastAsia="Cambria" w:hAnsi="Times New Roman" w:cs="Times New Roman"/>
          <w:sz w:val="24"/>
          <w:szCs w:val="24"/>
          <w:lang w:val="fr-BE"/>
        </w:rPr>
        <w:t>nc</w:t>
      </w:r>
      <w:r w:rsidRPr="005E1B5A">
        <w:rPr>
          <w:rFonts w:ascii="Times New Roman" w:eastAsia="Cambria" w:hAnsi="Times New Roman" w:cs="Times New Roman"/>
          <w:spacing w:val="1"/>
          <w:sz w:val="24"/>
          <w:szCs w:val="24"/>
          <w:lang w:val="fr-BE"/>
        </w:rPr>
        <w:t>ă</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pacing w:val="1"/>
          <w:sz w:val="24"/>
          <w:szCs w:val="24"/>
          <w:lang w:val="fr-BE"/>
        </w:rPr>
        <w:t>z</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pacing w:val="1"/>
          <w:sz w:val="24"/>
          <w:szCs w:val="24"/>
          <w:lang w:val="fr-BE"/>
        </w:rPr>
        <w:t>re</w:t>
      </w:r>
      <w:r w:rsidRPr="005E1B5A">
        <w:rPr>
          <w:rFonts w:ascii="Times New Roman" w:eastAsia="Cambria" w:hAnsi="Times New Roman" w:cs="Times New Roman"/>
          <w:sz w:val="24"/>
          <w:szCs w:val="24"/>
          <w:lang w:val="fr-BE"/>
        </w:rPr>
        <w:t>;</w:t>
      </w:r>
    </w:p>
    <w:p w14:paraId="40BEBBB2" w14:textId="77777777" w:rsidR="0087585D" w:rsidRPr="005E1B5A" w:rsidRDefault="0080101F" w:rsidP="00D40AA9">
      <w:pPr>
        <w:tabs>
          <w:tab w:val="left" w:pos="840"/>
        </w:tabs>
        <w:spacing w:before="44" w:after="0" w:line="28" w:lineRule="atLeast"/>
        <w:ind w:left="480" w:right="-20"/>
        <w:contextualSpacing/>
        <w:rPr>
          <w:rFonts w:ascii="Times New Roman" w:eastAsia="Cambria" w:hAnsi="Times New Roman" w:cs="Times New Roman"/>
          <w:w w:val="99"/>
          <w:sz w:val="24"/>
          <w:szCs w:val="24"/>
          <w:lang w:val="fr-BE"/>
        </w:rPr>
      </w:pPr>
      <w:r w:rsidRPr="005E1B5A">
        <w:rPr>
          <w:rFonts w:ascii="Times New Roman" w:eastAsia="Segoe MDL2 Assets" w:hAnsi="Times New Roman" w:cs="Times New Roman"/>
          <w:w w:val="45"/>
          <w:sz w:val="24"/>
          <w:szCs w:val="24"/>
        </w:rPr>
        <w:t></w:t>
      </w:r>
      <w:r w:rsidRPr="005E1B5A">
        <w:rPr>
          <w:rFonts w:ascii="Times New Roman" w:eastAsia="Segoe MDL2 Assets" w:hAnsi="Times New Roman" w:cs="Times New Roman"/>
          <w:sz w:val="24"/>
          <w:szCs w:val="24"/>
          <w:lang w:val="fr-BE"/>
        </w:rPr>
        <w:t xml:space="preserve">    </w:t>
      </w:r>
      <w:r w:rsidR="0087585D" w:rsidRPr="005E1B5A">
        <w:rPr>
          <w:rFonts w:ascii="Times New Roman" w:eastAsia="Cambria" w:hAnsi="Times New Roman" w:cs="Times New Roman"/>
          <w:spacing w:val="-1"/>
          <w:sz w:val="24"/>
          <w:szCs w:val="24"/>
          <w:lang w:val="fr-BE"/>
        </w:rPr>
        <w:t>S</w:t>
      </w:r>
      <w:r w:rsidR="0087585D" w:rsidRPr="005E1B5A">
        <w:rPr>
          <w:rFonts w:ascii="Times New Roman" w:eastAsia="Cambria" w:hAnsi="Times New Roman" w:cs="Times New Roman"/>
          <w:sz w:val="24"/>
          <w:szCs w:val="24"/>
          <w:lang w:val="fr-BE"/>
        </w:rPr>
        <w:t>o</w:t>
      </w:r>
      <w:r w:rsidR="0087585D" w:rsidRPr="005E1B5A">
        <w:rPr>
          <w:rFonts w:ascii="Times New Roman" w:eastAsia="Cambria" w:hAnsi="Times New Roman" w:cs="Times New Roman"/>
          <w:spacing w:val="-1"/>
          <w:sz w:val="24"/>
          <w:szCs w:val="24"/>
          <w:lang w:val="fr-BE"/>
        </w:rPr>
        <w:t>f</w:t>
      </w:r>
      <w:r w:rsidR="0087585D" w:rsidRPr="005E1B5A">
        <w:rPr>
          <w:rFonts w:ascii="Times New Roman" w:eastAsia="Cambria" w:hAnsi="Times New Roman" w:cs="Times New Roman"/>
          <w:spacing w:val="1"/>
          <w:sz w:val="24"/>
          <w:szCs w:val="24"/>
          <w:lang w:val="fr-BE"/>
        </w:rPr>
        <w:t>t</w:t>
      </w:r>
      <w:r w:rsidR="0087585D" w:rsidRPr="005E1B5A">
        <w:rPr>
          <w:rFonts w:ascii="Times New Roman" w:eastAsia="Cambria" w:hAnsi="Times New Roman" w:cs="Times New Roman"/>
          <w:spacing w:val="-2"/>
          <w:sz w:val="24"/>
          <w:szCs w:val="24"/>
          <w:lang w:val="fr-BE"/>
        </w:rPr>
        <w:t>w</w:t>
      </w:r>
      <w:r w:rsidR="0087585D" w:rsidRPr="005E1B5A">
        <w:rPr>
          <w:rFonts w:ascii="Times New Roman" w:eastAsia="Cambria" w:hAnsi="Times New Roman" w:cs="Times New Roman"/>
          <w:spacing w:val="1"/>
          <w:sz w:val="24"/>
          <w:szCs w:val="24"/>
          <w:lang w:val="fr-BE"/>
        </w:rPr>
        <w:t>ar</w:t>
      </w:r>
      <w:r w:rsidR="0087585D" w:rsidRPr="005E1B5A">
        <w:rPr>
          <w:rFonts w:ascii="Times New Roman" w:eastAsia="Cambria" w:hAnsi="Times New Roman" w:cs="Times New Roman"/>
          <w:sz w:val="24"/>
          <w:szCs w:val="24"/>
          <w:lang w:val="fr-BE"/>
        </w:rPr>
        <w:t>e</w:t>
      </w:r>
      <w:r w:rsidR="0087585D" w:rsidRPr="005E1B5A">
        <w:rPr>
          <w:rFonts w:ascii="Times New Roman" w:eastAsia="Cambria" w:hAnsi="Times New Roman" w:cs="Times New Roman"/>
          <w:spacing w:val="-4"/>
          <w:sz w:val="24"/>
          <w:szCs w:val="24"/>
          <w:lang w:val="fr-BE"/>
        </w:rPr>
        <w:t xml:space="preserve"> </w:t>
      </w:r>
      <w:r w:rsidR="0087585D" w:rsidRPr="005E1B5A">
        <w:rPr>
          <w:rFonts w:ascii="Times New Roman" w:eastAsia="Cambria" w:hAnsi="Times New Roman" w:cs="Times New Roman"/>
          <w:spacing w:val="1"/>
          <w:sz w:val="24"/>
          <w:szCs w:val="24"/>
          <w:lang w:val="fr-BE"/>
        </w:rPr>
        <w:t>ș</w:t>
      </w:r>
      <w:r w:rsidR="0087585D" w:rsidRPr="005E1B5A">
        <w:rPr>
          <w:rFonts w:ascii="Times New Roman" w:eastAsia="Cambria" w:hAnsi="Times New Roman" w:cs="Times New Roman"/>
          <w:sz w:val="24"/>
          <w:szCs w:val="24"/>
          <w:lang w:val="fr-BE"/>
        </w:rPr>
        <w:t>i</w:t>
      </w:r>
      <w:r w:rsidR="0087585D" w:rsidRPr="005E1B5A">
        <w:rPr>
          <w:rFonts w:ascii="Times New Roman" w:eastAsia="Cambria" w:hAnsi="Times New Roman" w:cs="Times New Roman"/>
          <w:spacing w:val="-3"/>
          <w:sz w:val="24"/>
          <w:szCs w:val="24"/>
          <w:lang w:val="fr-BE"/>
        </w:rPr>
        <w:t xml:space="preserve"> </w:t>
      </w:r>
      <w:r w:rsidR="0087585D" w:rsidRPr="005E1B5A">
        <w:rPr>
          <w:rFonts w:ascii="Times New Roman" w:eastAsia="Cambria" w:hAnsi="Times New Roman" w:cs="Times New Roman"/>
          <w:spacing w:val="1"/>
          <w:sz w:val="24"/>
          <w:szCs w:val="24"/>
          <w:lang w:val="fr-BE"/>
        </w:rPr>
        <w:t>l</w:t>
      </w:r>
      <w:r w:rsidR="0087585D" w:rsidRPr="005E1B5A">
        <w:rPr>
          <w:rFonts w:ascii="Times New Roman" w:eastAsia="Cambria" w:hAnsi="Times New Roman" w:cs="Times New Roman"/>
          <w:spacing w:val="-1"/>
          <w:sz w:val="24"/>
          <w:szCs w:val="24"/>
          <w:lang w:val="fr-BE"/>
        </w:rPr>
        <w:t>i</w:t>
      </w:r>
      <w:r w:rsidR="0087585D" w:rsidRPr="005E1B5A">
        <w:rPr>
          <w:rFonts w:ascii="Times New Roman" w:eastAsia="Cambria" w:hAnsi="Times New Roman" w:cs="Times New Roman"/>
          <w:sz w:val="24"/>
          <w:szCs w:val="24"/>
          <w:lang w:val="fr-BE"/>
        </w:rPr>
        <w:t>c</w:t>
      </w:r>
      <w:r w:rsidR="0087585D" w:rsidRPr="005E1B5A">
        <w:rPr>
          <w:rFonts w:ascii="Times New Roman" w:eastAsia="Cambria" w:hAnsi="Times New Roman" w:cs="Times New Roman"/>
          <w:spacing w:val="1"/>
          <w:sz w:val="24"/>
          <w:szCs w:val="24"/>
          <w:lang w:val="fr-BE"/>
        </w:rPr>
        <w:t>e</w:t>
      </w:r>
      <w:r w:rsidR="0087585D" w:rsidRPr="005E1B5A">
        <w:rPr>
          <w:rFonts w:ascii="Times New Roman" w:eastAsia="Cambria" w:hAnsi="Times New Roman" w:cs="Times New Roman"/>
          <w:spacing w:val="-2"/>
          <w:sz w:val="24"/>
          <w:szCs w:val="24"/>
          <w:lang w:val="fr-BE"/>
        </w:rPr>
        <w:t>n</w:t>
      </w:r>
      <w:r w:rsidR="0087585D" w:rsidRPr="005E1B5A">
        <w:rPr>
          <w:rFonts w:ascii="Times New Roman" w:eastAsia="Cambria" w:hAnsi="Times New Roman" w:cs="Times New Roman"/>
          <w:spacing w:val="1"/>
          <w:sz w:val="24"/>
          <w:szCs w:val="24"/>
          <w:lang w:val="fr-BE"/>
        </w:rPr>
        <w:t>ț</w:t>
      </w:r>
      <w:r w:rsidR="0087585D" w:rsidRPr="005E1B5A">
        <w:rPr>
          <w:rFonts w:ascii="Times New Roman" w:eastAsia="Cambria" w:hAnsi="Times New Roman" w:cs="Times New Roman"/>
          <w:sz w:val="24"/>
          <w:szCs w:val="24"/>
          <w:lang w:val="fr-BE"/>
        </w:rPr>
        <w:t>e</w:t>
      </w:r>
      <w:r w:rsidR="0087585D" w:rsidRPr="005E1B5A">
        <w:rPr>
          <w:rFonts w:ascii="Times New Roman" w:eastAsia="Cambria" w:hAnsi="Times New Roman" w:cs="Times New Roman"/>
          <w:spacing w:val="-4"/>
          <w:sz w:val="24"/>
          <w:szCs w:val="24"/>
          <w:lang w:val="fr-BE"/>
        </w:rPr>
        <w:t xml:space="preserve"> </w:t>
      </w:r>
      <w:r w:rsidR="0087585D" w:rsidRPr="005E1B5A">
        <w:rPr>
          <w:rFonts w:ascii="Times New Roman" w:eastAsia="Cambria" w:hAnsi="Times New Roman" w:cs="Times New Roman"/>
          <w:sz w:val="24"/>
          <w:szCs w:val="24"/>
          <w:lang w:val="fr-BE"/>
        </w:rPr>
        <w:t>p</w:t>
      </w:r>
      <w:r w:rsidR="0087585D" w:rsidRPr="005E1B5A">
        <w:rPr>
          <w:rFonts w:ascii="Times New Roman" w:eastAsia="Cambria" w:hAnsi="Times New Roman" w:cs="Times New Roman"/>
          <w:spacing w:val="-1"/>
          <w:sz w:val="24"/>
          <w:szCs w:val="24"/>
          <w:lang w:val="fr-BE"/>
        </w:rPr>
        <w:t>e</w:t>
      </w:r>
      <w:r w:rsidR="0087585D" w:rsidRPr="005E1B5A">
        <w:rPr>
          <w:rFonts w:ascii="Times New Roman" w:eastAsia="Cambria" w:hAnsi="Times New Roman" w:cs="Times New Roman"/>
          <w:sz w:val="24"/>
          <w:szCs w:val="24"/>
          <w:lang w:val="fr-BE"/>
        </w:rPr>
        <w:t>n</w:t>
      </w:r>
      <w:r w:rsidR="0087585D" w:rsidRPr="005E1B5A">
        <w:rPr>
          <w:rFonts w:ascii="Times New Roman" w:eastAsia="Cambria" w:hAnsi="Times New Roman" w:cs="Times New Roman"/>
          <w:spacing w:val="1"/>
          <w:sz w:val="24"/>
          <w:szCs w:val="24"/>
          <w:lang w:val="fr-BE"/>
        </w:rPr>
        <w:t>tr</w:t>
      </w:r>
      <w:r w:rsidR="0087585D" w:rsidRPr="005E1B5A">
        <w:rPr>
          <w:rFonts w:ascii="Times New Roman" w:eastAsia="Cambria" w:hAnsi="Times New Roman" w:cs="Times New Roman"/>
          <w:sz w:val="24"/>
          <w:szCs w:val="24"/>
          <w:lang w:val="fr-BE"/>
        </w:rPr>
        <w:t>u</w:t>
      </w:r>
      <w:r w:rsidR="0087585D" w:rsidRPr="005E1B5A">
        <w:rPr>
          <w:rFonts w:ascii="Times New Roman" w:eastAsia="Cambria" w:hAnsi="Times New Roman" w:cs="Times New Roman"/>
          <w:spacing w:val="-3"/>
          <w:sz w:val="24"/>
          <w:szCs w:val="24"/>
          <w:lang w:val="fr-BE"/>
        </w:rPr>
        <w:t xml:space="preserve"> </w:t>
      </w:r>
      <w:r w:rsidR="0087585D" w:rsidRPr="005E1B5A">
        <w:rPr>
          <w:rFonts w:ascii="Times New Roman" w:eastAsia="Cambria" w:hAnsi="Times New Roman" w:cs="Times New Roman"/>
          <w:spacing w:val="-1"/>
          <w:sz w:val="24"/>
          <w:szCs w:val="24"/>
          <w:lang w:val="fr-BE"/>
        </w:rPr>
        <w:t>i</w:t>
      </w:r>
      <w:r w:rsidR="0087585D" w:rsidRPr="005E1B5A">
        <w:rPr>
          <w:rFonts w:ascii="Times New Roman" w:eastAsia="Cambria" w:hAnsi="Times New Roman" w:cs="Times New Roman"/>
          <w:sz w:val="24"/>
          <w:szCs w:val="24"/>
          <w:lang w:val="fr-BE"/>
        </w:rPr>
        <w:t>n</w:t>
      </w:r>
      <w:r w:rsidR="0087585D" w:rsidRPr="005E1B5A">
        <w:rPr>
          <w:rFonts w:ascii="Times New Roman" w:eastAsia="Cambria" w:hAnsi="Times New Roman" w:cs="Times New Roman"/>
          <w:spacing w:val="1"/>
          <w:sz w:val="24"/>
          <w:szCs w:val="24"/>
          <w:lang w:val="fr-BE"/>
        </w:rPr>
        <w:t>s</w:t>
      </w:r>
      <w:r w:rsidR="0087585D" w:rsidRPr="005E1B5A">
        <w:rPr>
          <w:rFonts w:ascii="Times New Roman" w:eastAsia="Cambria" w:hAnsi="Times New Roman" w:cs="Times New Roman"/>
          <w:spacing w:val="-1"/>
          <w:sz w:val="24"/>
          <w:szCs w:val="24"/>
          <w:lang w:val="fr-BE"/>
        </w:rPr>
        <w:t>t</w:t>
      </w:r>
      <w:r w:rsidR="0087585D" w:rsidRPr="005E1B5A">
        <w:rPr>
          <w:rFonts w:ascii="Times New Roman" w:eastAsia="Cambria" w:hAnsi="Times New Roman" w:cs="Times New Roman"/>
          <w:spacing w:val="1"/>
          <w:sz w:val="24"/>
          <w:szCs w:val="24"/>
          <w:lang w:val="fr-BE"/>
        </w:rPr>
        <w:t>al</w:t>
      </w:r>
      <w:r w:rsidR="0087585D" w:rsidRPr="005E1B5A">
        <w:rPr>
          <w:rFonts w:ascii="Times New Roman" w:eastAsia="Cambria" w:hAnsi="Times New Roman" w:cs="Times New Roman"/>
          <w:spacing w:val="-1"/>
          <w:sz w:val="24"/>
          <w:szCs w:val="24"/>
          <w:lang w:val="fr-BE"/>
        </w:rPr>
        <w:t>a</w:t>
      </w:r>
      <w:r w:rsidR="0087585D" w:rsidRPr="005E1B5A">
        <w:rPr>
          <w:rFonts w:ascii="Times New Roman" w:eastAsia="Cambria" w:hAnsi="Times New Roman" w:cs="Times New Roman"/>
          <w:spacing w:val="1"/>
          <w:sz w:val="24"/>
          <w:szCs w:val="24"/>
          <w:lang w:val="fr-BE"/>
        </w:rPr>
        <w:t>ț</w:t>
      </w:r>
      <w:r w:rsidR="0087585D" w:rsidRPr="005E1B5A">
        <w:rPr>
          <w:rFonts w:ascii="Times New Roman" w:eastAsia="Cambria" w:hAnsi="Times New Roman" w:cs="Times New Roman"/>
          <w:spacing w:val="-1"/>
          <w:sz w:val="24"/>
          <w:szCs w:val="24"/>
          <w:lang w:val="fr-BE"/>
        </w:rPr>
        <w:t>i</w:t>
      </w:r>
      <w:r w:rsidR="0087585D" w:rsidRPr="005E1B5A">
        <w:rPr>
          <w:rFonts w:ascii="Times New Roman" w:eastAsia="Cambria" w:hAnsi="Times New Roman" w:cs="Times New Roman"/>
          <w:sz w:val="24"/>
          <w:szCs w:val="24"/>
          <w:lang w:val="fr-BE"/>
        </w:rPr>
        <w:t>a</w:t>
      </w:r>
      <w:r w:rsidR="0087585D" w:rsidRPr="005E1B5A">
        <w:rPr>
          <w:rFonts w:ascii="Times New Roman" w:eastAsia="Cambria" w:hAnsi="Times New Roman" w:cs="Times New Roman"/>
          <w:spacing w:val="-4"/>
          <w:sz w:val="24"/>
          <w:szCs w:val="24"/>
          <w:lang w:val="fr-BE"/>
        </w:rPr>
        <w:t xml:space="preserve"> </w:t>
      </w:r>
      <w:r w:rsidR="0087585D" w:rsidRPr="005E1B5A">
        <w:rPr>
          <w:rFonts w:ascii="Times New Roman" w:eastAsia="Cambria" w:hAnsi="Times New Roman" w:cs="Times New Roman"/>
          <w:sz w:val="24"/>
          <w:szCs w:val="24"/>
          <w:lang w:val="fr-BE"/>
        </w:rPr>
        <w:t>c</w:t>
      </w:r>
      <w:r w:rsidR="0087585D" w:rsidRPr="005E1B5A">
        <w:rPr>
          <w:rFonts w:ascii="Times New Roman" w:eastAsia="Cambria" w:hAnsi="Times New Roman" w:cs="Times New Roman"/>
          <w:spacing w:val="1"/>
          <w:sz w:val="24"/>
          <w:szCs w:val="24"/>
          <w:lang w:val="fr-BE"/>
        </w:rPr>
        <w:t>e</w:t>
      </w:r>
      <w:r w:rsidR="0087585D" w:rsidRPr="005E1B5A">
        <w:rPr>
          <w:rFonts w:ascii="Times New Roman" w:eastAsia="Cambria" w:hAnsi="Times New Roman" w:cs="Times New Roman"/>
          <w:spacing w:val="-2"/>
          <w:sz w:val="24"/>
          <w:szCs w:val="24"/>
          <w:lang w:val="fr-BE"/>
        </w:rPr>
        <w:t>n</w:t>
      </w:r>
      <w:r w:rsidR="0087585D" w:rsidRPr="005E1B5A">
        <w:rPr>
          <w:rFonts w:ascii="Times New Roman" w:eastAsia="Cambria" w:hAnsi="Times New Roman" w:cs="Times New Roman"/>
          <w:spacing w:val="1"/>
          <w:sz w:val="24"/>
          <w:szCs w:val="24"/>
          <w:lang w:val="fr-BE"/>
        </w:rPr>
        <w:t>tr</w:t>
      </w:r>
      <w:r w:rsidR="0087585D" w:rsidRPr="005E1B5A">
        <w:rPr>
          <w:rFonts w:ascii="Times New Roman" w:eastAsia="Cambria" w:hAnsi="Times New Roman" w:cs="Times New Roman"/>
          <w:spacing w:val="-1"/>
          <w:sz w:val="24"/>
          <w:szCs w:val="24"/>
          <w:lang w:val="fr-BE"/>
        </w:rPr>
        <w:t>a</w:t>
      </w:r>
      <w:r w:rsidR="0087585D" w:rsidRPr="005E1B5A">
        <w:rPr>
          <w:rFonts w:ascii="Times New Roman" w:eastAsia="Cambria" w:hAnsi="Times New Roman" w:cs="Times New Roman"/>
          <w:spacing w:val="1"/>
          <w:sz w:val="24"/>
          <w:szCs w:val="24"/>
          <w:lang w:val="fr-BE"/>
        </w:rPr>
        <w:t>l</w:t>
      </w:r>
      <w:r w:rsidR="0087585D" w:rsidRPr="005E1B5A">
        <w:rPr>
          <w:rFonts w:ascii="Times New Roman" w:eastAsia="Cambria" w:hAnsi="Times New Roman" w:cs="Times New Roman"/>
          <w:spacing w:val="-1"/>
          <w:sz w:val="24"/>
          <w:szCs w:val="24"/>
          <w:lang w:val="fr-BE"/>
        </w:rPr>
        <w:t>i</w:t>
      </w:r>
      <w:r w:rsidR="0087585D" w:rsidRPr="005E1B5A">
        <w:rPr>
          <w:rFonts w:ascii="Times New Roman" w:eastAsia="Cambria" w:hAnsi="Times New Roman" w:cs="Times New Roman"/>
          <w:spacing w:val="1"/>
          <w:sz w:val="24"/>
          <w:szCs w:val="24"/>
          <w:lang w:val="fr-BE"/>
        </w:rPr>
        <w:t>z</w:t>
      </w:r>
      <w:r w:rsidR="0087585D" w:rsidRPr="005E1B5A">
        <w:rPr>
          <w:rFonts w:ascii="Times New Roman" w:eastAsia="Cambria" w:hAnsi="Times New Roman" w:cs="Times New Roman"/>
          <w:spacing w:val="-1"/>
          <w:sz w:val="24"/>
          <w:szCs w:val="24"/>
          <w:lang w:val="fr-BE"/>
        </w:rPr>
        <w:t>a</w:t>
      </w:r>
      <w:r w:rsidR="0087585D" w:rsidRPr="005E1B5A">
        <w:rPr>
          <w:rFonts w:ascii="Times New Roman" w:eastAsia="Cambria" w:hAnsi="Times New Roman" w:cs="Times New Roman"/>
          <w:spacing w:val="1"/>
          <w:sz w:val="24"/>
          <w:szCs w:val="24"/>
          <w:lang w:val="fr-BE"/>
        </w:rPr>
        <w:t>t</w:t>
      </w:r>
      <w:r w:rsidR="0087585D" w:rsidRPr="005E1B5A">
        <w:rPr>
          <w:rFonts w:ascii="Times New Roman" w:eastAsia="Cambria" w:hAnsi="Times New Roman" w:cs="Times New Roman"/>
          <w:sz w:val="24"/>
          <w:szCs w:val="24"/>
          <w:lang w:val="fr-BE"/>
        </w:rPr>
        <w:t>ă</w:t>
      </w:r>
      <w:r w:rsidR="0087585D" w:rsidRPr="005E1B5A">
        <w:rPr>
          <w:rFonts w:ascii="Times New Roman" w:eastAsia="Cambria" w:hAnsi="Times New Roman" w:cs="Times New Roman"/>
          <w:spacing w:val="-5"/>
          <w:sz w:val="24"/>
          <w:szCs w:val="24"/>
          <w:lang w:val="fr-BE"/>
        </w:rPr>
        <w:t xml:space="preserve"> </w:t>
      </w:r>
      <w:r w:rsidR="0087585D" w:rsidRPr="005E1B5A">
        <w:rPr>
          <w:rFonts w:ascii="Times New Roman" w:eastAsia="Cambria" w:hAnsi="Times New Roman" w:cs="Times New Roman"/>
          <w:spacing w:val="1"/>
          <w:sz w:val="24"/>
          <w:szCs w:val="24"/>
          <w:lang w:val="fr-BE"/>
        </w:rPr>
        <w:t>d</w:t>
      </w:r>
      <w:r w:rsidR="0087585D" w:rsidRPr="005E1B5A">
        <w:rPr>
          <w:rFonts w:ascii="Times New Roman" w:eastAsia="Cambria" w:hAnsi="Times New Roman" w:cs="Times New Roman"/>
          <w:sz w:val="24"/>
          <w:szCs w:val="24"/>
          <w:lang w:val="fr-BE"/>
        </w:rPr>
        <w:t>e</w:t>
      </w:r>
      <w:r w:rsidR="0087585D" w:rsidRPr="005E1B5A">
        <w:rPr>
          <w:rFonts w:ascii="Times New Roman" w:eastAsia="Cambria" w:hAnsi="Times New Roman" w:cs="Times New Roman"/>
          <w:spacing w:val="-3"/>
          <w:sz w:val="24"/>
          <w:szCs w:val="24"/>
          <w:lang w:val="fr-BE"/>
        </w:rPr>
        <w:t xml:space="preserve"> </w:t>
      </w:r>
      <w:r w:rsidR="0087585D" w:rsidRPr="005E1B5A">
        <w:rPr>
          <w:rFonts w:ascii="Times New Roman" w:eastAsia="Cambria" w:hAnsi="Times New Roman" w:cs="Times New Roman"/>
          <w:spacing w:val="-1"/>
          <w:sz w:val="24"/>
          <w:szCs w:val="24"/>
          <w:lang w:val="fr-BE"/>
        </w:rPr>
        <w:t>u</w:t>
      </w:r>
      <w:r w:rsidR="0087585D" w:rsidRPr="005E1B5A">
        <w:rPr>
          <w:rFonts w:ascii="Times New Roman" w:eastAsia="Cambria" w:hAnsi="Times New Roman" w:cs="Times New Roman"/>
          <w:sz w:val="24"/>
          <w:szCs w:val="24"/>
          <w:lang w:val="fr-BE"/>
        </w:rPr>
        <w:t>n</w:t>
      </w:r>
      <w:r w:rsidR="0087585D" w:rsidRPr="005E1B5A">
        <w:rPr>
          <w:rFonts w:ascii="Times New Roman" w:eastAsia="Cambria" w:hAnsi="Times New Roman" w:cs="Times New Roman"/>
          <w:spacing w:val="-1"/>
          <w:sz w:val="24"/>
          <w:szCs w:val="24"/>
          <w:lang w:val="fr-BE"/>
        </w:rPr>
        <w:t>g</w:t>
      </w:r>
      <w:r w:rsidR="0087585D" w:rsidRPr="005E1B5A">
        <w:rPr>
          <w:rFonts w:ascii="Times New Roman" w:eastAsia="Cambria" w:hAnsi="Times New Roman" w:cs="Times New Roman"/>
          <w:spacing w:val="1"/>
          <w:sz w:val="24"/>
          <w:szCs w:val="24"/>
          <w:lang w:val="fr-BE"/>
        </w:rPr>
        <w:t>e</w:t>
      </w:r>
      <w:r w:rsidR="0087585D" w:rsidRPr="005E1B5A">
        <w:rPr>
          <w:rFonts w:ascii="Times New Roman" w:eastAsia="Cambria" w:hAnsi="Times New Roman" w:cs="Times New Roman"/>
          <w:spacing w:val="-1"/>
          <w:sz w:val="24"/>
          <w:szCs w:val="24"/>
          <w:lang w:val="fr-BE"/>
        </w:rPr>
        <w:t>r</w:t>
      </w:r>
      <w:r w:rsidR="0087585D" w:rsidRPr="005E1B5A">
        <w:rPr>
          <w:rFonts w:ascii="Times New Roman" w:eastAsia="Cambria" w:hAnsi="Times New Roman" w:cs="Times New Roman"/>
          <w:sz w:val="24"/>
          <w:szCs w:val="24"/>
          <w:lang w:val="fr-BE"/>
        </w:rPr>
        <w:t>e</w:t>
      </w:r>
      <w:r w:rsidR="0087585D" w:rsidRPr="005E1B5A">
        <w:rPr>
          <w:rFonts w:ascii="Times New Roman" w:eastAsia="Cambria" w:hAnsi="Times New Roman" w:cs="Times New Roman"/>
          <w:spacing w:val="-1"/>
          <w:sz w:val="24"/>
          <w:szCs w:val="24"/>
          <w:lang w:val="fr-BE"/>
        </w:rPr>
        <w:t xml:space="preserve"> </w:t>
      </w:r>
      <w:r w:rsidR="0087585D" w:rsidRPr="005E1B5A">
        <w:rPr>
          <w:rFonts w:ascii="Times New Roman" w:eastAsia="Cambria" w:hAnsi="Times New Roman" w:cs="Times New Roman"/>
          <w:spacing w:val="-2"/>
          <w:sz w:val="24"/>
          <w:szCs w:val="24"/>
          <w:lang w:val="fr-BE"/>
        </w:rPr>
        <w:t>(</w:t>
      </w:r>
      <w:r w:rsidR="0087585D" w:rsidRPr="005E1B5A">
        <w:rPr>
          <w:rFonts w:ascii="Times New Roman" w:eastAsia="Cambria" w:hAnsi="Times New Roman" w:cs="Times New Roman"/>
          <w:spacing w:val="1"/>
          <w:sz w:val="24"/>
          <w:szCs w:val="24"/>
          <w:lang w:val="fr-BE"/>
        </w:rPr>
        <w:t>d</w:t>
      </w:r>
      <w:r w:rsidR="0087585D" w:rsidRPr="005E1B5A">
        <w:rPr>
          <w:rFonts w:ascii="Times New Roman" w:eastAsia="Cambria" w:hAnsi="Times New Roman" w:cs="Times New Roman"/>
          <w:spacing w:val="-1"/>
          <w:sz w:val="24"/>
          <w:szCs w:val="24"/>
          <w:lang w:val="fr-BE"/>
        </w:rPr>
        <w:t>a</w:t>
      </w:r>
      <w:r w:rsidR="0087585D" w:rsidRPr="005E1B5A">
        <w:rPr>
          <w:rFonts w:ascii="Times New Roman" w:eastAsia="Cambria" w:hAnsi="Times New Roman" w:cs="Times New Roman"/>
          <w:sz w:val="24"/>
          <w:szCs w:val="24"/>
          <w:lang w:val="fr-BE"/>
        </w:rPr>
        <w:t>că</w:t>
      </w:r>
      <w:r w:rsidR="0087585D" w:rsidRPr="005E1B5A">
        <w:rPr>
          <w:rFonts w:ascii="Times New Roman" w:eastAsia="Cambria" w:hAnsi="Times New Roman" w:cs="Times New Roman"/>
          <w:spacing w:val="-3"/>
          <w:sz w:val="24"/>
          <w:szCs w:val="24"/>
          <w:lang w:val="fr-BE"/>
        </w:rPr>
        <w:t xml:space="preserve"> </w:t>
      </w:r>
      <w:r w:rsidR="0087585D" w:rsidRPr="005E1B5A">
        <w:rPr>
          <w:rFonts w:ascii="Times New Roman" w:eastAsia="Cambria" w:hAnsi="Times New Roman" w:cs="Times New Roman"/>
          <w:spacing w:val="1"/>
          <w:sz w:val="24"/>
          <w:szCs w:val="24"/>
          <w:lang w:val="fr-BE"/>
        </w:rPr>
        <w:t>e</w:t>
      </w:r>
      <w:r w:rsidR="0087585D" w:rsidRPr="005E1B5A">
        <w:rPr>
          <w:rFonts w:ascii="Times New Roman" w:eastAsia="Cambria" w:hAnsi="Times New Roman" w:cs="Times New Roman"/>
          <w:spacing w:val="-1"/>
          <w:sz w:val="24"/>
          <w:szCs w:val="24"/>
          <w:lang w:val="fr-BE"/>
        </w:rPr>
        <w:t>s</w:t>
      </w:r>
      <w:r w:rsidR="0087585D" w:rsidRPr="005E1B5A">
        <w:rPr>
          <w:rFonts w:ascii="Times New Roman" w:eastAsia="Cambria" w:hAnsi="Times New Roman" w:cs="Times New Roman"/>
          <w:spacing w:val="1"/>
          <w:sz w:val="24"/>
          <w:szCs w:val="24"/>
          <w:lang w:val="fr-BE"/>
        </w:rPr>
        <w:t>t</w:t>
      </w:r>
      <w:r w:rsidR="0087585D" w:rsidRPr="005E1B5A">
        <w:rPr>
          <w:rFonts w:ascii="Times New Roman" w:eastAsia="Cambria" w:hAnsi="Times New Roman" w:cs="Times New Roman"/>
          <w:sz w:val="24"/>
          <w:szCs w:val="24"/>
          <w:lang w:val="fr-BE"/>
        </w:rPr>
        <w:t>e</w:t>
      </w:r>
      <w:r w:rsidR="0087585D" w:rsidRPr="005E1B5A">
        <w:rPr>
          <w:rFonts w:ascii="Times New Roman" w:eastAsia="Cambria" w:hAnsi="Times New Roman" w:cs="Times New Roman"/>
          <w:spacing w:val="-3"/>
          <w:sz w:val="24"/>
          <w:szCs w:val="24"/>
          <w:lang w:val="fr-BE"/>
        </w:rPr>
        <w:t xml:space="preserve"> </w:t>
      </w:r>
      <w:r w:rsidR="0087585D" w:rsidRPr="005E1B5A">
        <w:rPr>
          <w:rFonts w:ascii="Times New Roman" w:eastAsia="Cambria" w:hAnsi="Times New Roman" w:cs="Times New Roman"/>
          <w:w w:val="99"/>
          <w:sz w:val="24"/>
          <w:szCs w:val="24"/>
          <w:lang w:val="fr-BE"/>
        </w:rPr>
        <w:t>c</w:t>
      </w:r>
      <w:r w:rsidR="0087585D" w:rsidRPr="005E1B5A">
        <w:rPr>
          <w:rFonts w:ascii="Times New Roman" w:eastAsia="Cambria" w:hAnsi="Times New Roman" w:cs="Times New Roman"/>
          <w:spacing w:val="-1"/>
          <w:sz w:val="24"/>
          <w:szCs w:val="24"/>
          <w:lang w:val="fr-BE"/>
        </w:rPr>
        <w:t>a</w:t>
      </w:r>
      <w:r w:rsidR="0087585D" w:rsidRPr="005E1B5A">
        <w:rPr>
          <w:rFonts w:ascii="Times New Roman" w:eastAsia="Cambria" w:hAnsi="Times New Roman" w:cs="Times New Roman"/>
          <w:spacing w:val="1"/>
          <w:w w:val="99"/>
          <w:sz w:val="24"/>
          <w:szCs w:val="24"/>
          <w:lang w:val="fr-BE"/>
        </w:rPr>
        <w:t>z</w:t>
      </w:r>
      <w:r w:rsidR="0087585D" w:rsidRPr="005E1B5A">
        <w:rPr>
          <w:rFonts w:ascii="Times New Roman" w:eastAsia="Cambria" w:hAnsi="Times New Roman" w:cs="Times New Roman"/>
          <w:spacing w:val="-1"/>
          <w:sz w:val="24"/>
          <w:szCs w:val="24"/>
          <w:lang w:val="fr-BE"/>
        </w:rPr>
        <w:t>u</w:t>
      </w:r>
      <w:r w:rsidR="0087585D" w:rsidRPr="005E1B5A">
        <w:rPr>
          <w:rFonts w:ascii="Times New Roman" w:eastAsia="Cambria" w:hAnsi="Times New Roman" w:cs="Times New Roman"/>
          <w:spacing w:val="1"/>
          <w:sz w:val="24"/>
          <w:szCs w:val="24"/>
          <w:lang w:val="fr-BE"/>
        </w:rPr>
        <w:t>l</w:t>
      </w:r>
      <w:r w:rsidR="0087585D" w:rsidRPr="005E1B5A">
        <w:rPr>
          <w:rFonts w:ascii="Times New Roman" w:eastAsia="Cambria" w:hAnsi="Times New Roman" w:cs="Times New Roman"/>
          <w:spacing w:val="-2"/>
          <w:w w:val="99"/>
          <w:sz w:val="24"/>
          <w:szCs w:val="24"/>
          <w:lang w:val="fr-BE"/>
        </w:rPr>
        <w:t>)</w:t>
      </w:r>
      <w:r w:rsidR="0087585D" w:rsidRPr="005E1B5A">
        <w:rPr>
          <w:rFonts w:ascii="Times New Roman" w:eastAsia="Cambria" w:hAnsi="Times New Roman" w:cs="Times New Roman"/>
          <w:w w:val="99"/>
          <w:sz w:val="24"/>
          <w:szCs w:val="24"/>
          <w:lang w:val="fr-BE"/>
        </w:rPr>
        <w:t>;</w:t>
      </w:r>
    </w:p>
    <w:p w14:paraId="7033810A" w14:textId="77777777" w:rsidR="008748B5" w:rsidRPr="005E1B5A" w:rsidRDefault="008748B5" w:rsidP="00D40AA9">
      <w:pPr>
        <w:tabs>
          <w:tab w:val="left" w:pos="840"/>
        </w:tabs>
        <w:spacing w:before="44" w:after="0" w:line="28" w:lineRule="atLeast"/>
        <w:ind w:left="480" w:right="-20"/>
        <w:contextualSpacing/>
        <w:rPr>
          <w:rFonts w:ascii="Times New Roman" w:eastAsia="Cambria" w:hAnsi="Times New Roman" w:cs="Times New Roman"/>
          <w:sz w:val="24"/>
          <w:szCs w:val="24"/>
          <w:lang w:val="fr-BE"/>
        </w:rPr>
      </w:pPr>
    </w:p>
    <w:p w14:paraId="02EA539F" w14:textId="77777777" w:rsidR="0087585D" w:rsidRPr="005E1B5A" w:rsidRDefault="0087585D" w:rsidP="0087585D">
      <w:pPr>
        <w:tabs>
          <w:tab w:val="left" w:pos="840"/>
        </w:tabs>
        <w:spacing w:before="44" w:after="0" w:line="28" w:lineRule="atLeast"/>
        <w:ind w:left="840" w:right="56" w:hanging="360"/>
        <w:contextualSpacing/>
        <w:jc w:val="both"/>
        <w:rPr>
          <w:rFonts w:ascii="Times New Roman" w:eastAsia="Cambria" w:hAnsi="Times New Roman" w:cs="Times New Roman"/>
          <w:sz w:val="24"/>
          <w:szCs w:val="24"/>
          <w:lang w:val="fr-BE"/>
        </w:rPr>
      </w:pPr>
      <w:r w:rsidRPr="005E1B5A">
        <w:rPr>
          <w:rFonts w:ascii="Times New Roman" w:eastAsia="Segoe MDL2 Assets" w:hAnsi="Times New Roman" w:cs="Times New Roman"/>
          <w:w w:val="45"/>
          <w:sz w:val="24"/>
          <w:szCs w:val="24"/>
        </w:rPr>
        <w:lastRenderedPageBreak/>
        <w:t></w:t>
      </w:r>
      <w:r w:rsidRPr="005E1B5A">
        <w:rPr>
          <w:rFonts w:ascii="Times New Roman" w:eastAsia="Segoe MDL2 Assets" w:hAnsi="Times New Roman" w:cs="Times New Roman"/>
          <w:sz w:val="24"/>
          <w:szCs w:val="24"/>
          <w:lang w:val="fr-BE"/>
        </w:rPr>
        <w:tab/>
      </w:r>
      <w:r w:rsidRPr="005E1B5A">
        <w:rPr>
          <w:rFonts w:ascii="Times New Roman" w:eastAsia="Cambria" w:hAnsi="Times New Roman" w:cs="Times New Roman"/>
          <w:sz w:val="24"/>
          <w:szCs w:val="24"/>
          <w:lang w:val="fr-BE"/>
        </w:rPr>
        <w:t>Ech</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p</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z w:val="24"/>
          <w:szCs w:val="24"/>
          <w:lang w:val="fr-BE"/>
        </w:rPr>
        <w:t>m</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n</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2"/>
          <w:sz w:val="24"/>
          <w:szCs w:val="24"/>
          <w:lang w:val="fr-BE"/>
        </w:rPr>
        <w:t>u</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25"/>
          <w:sz w:val="24"/>
          <w:szCs w:val="24"/>
          <w:lang w:val="fr-BE"/>
        </w:rPr>
        <w:t xml:space="preserve"> </w:t>
      </w:r>
      <w:r w:rsidRPr="005E1B5A">
        <w:rPr>
          <w:rFonts w:ascii="Times New Roman" w:eastAsia="Cambria" w:hAnsi="Times New Roman" w:cs="Times New Roman"/>
          <w:spacing w:val="-1"/>
          <w:sz w:val="24"/>
          <w:szCs w:val="24"/>
          <w:lang w:val="fr-BE"/>
        </w:rPr>
        <w:t>s</w:t>
      </w:r>
      <w:r w:rsidRPr="005E1B5A">
        <w:rPr>
          <w:rFonts w:ascii="Times New Roman" w:eastAsia="Cambria" w:hAnsi="Times New Roman" w:cs="Times New Roman"/>
          <w:sz w:val="24"/>
          <w:szCs w:val="24"/>
          <w:lang w:val="fr-BE"/>
        </w:rPr>
        <w:t>o</w:t>
      </w:r>
      <w:r w:rsidRPr="005E1B5A">
        <w:rPr>
          <w:rFonts w:ascii="Times New Roman" w:eastAsia="Cambria" w:hAnsi="Times New Roman" w:cs="Times New Roman"/>
          <w:spacing w:val="-1"/>
          <w:sz w:val="24"/>
          <w:szCs w:val="24"/>
          <w:lang w:val="fr-BE"/>
        </w:rPr>
        <w:t>f</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z w:val="24"/>
          <w:szCs w:val="24"/>
          <w:lang w:val="fr-BE"/>
        </w:rPr>
        <w:t>w</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re</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2"/>
          <w:sz w:val="24"/>
          <w:szCs w:val="24"/>
          <w:lang w:val="fr-BE"/>
        </w:rPr>
        <w:t>u</w:t>
      </w:r>
      <w:r w:rsidRPr="005E1B5A">
        <w:rPr>
          <w:rFonts w:ascii="Times New Roman" w:eastAsia="Cambria" w:hAnsi="Times New Roman" w:cs="Times New Roman"/>
          <w:sz w:val="24"/>
          <w:szCs w:val="24"/>
          <w:lang w:val="fr-BE"/>
        </w:rPr>
        <w:t>l</w:t>
      </w:r>
      <w:r w:rsidRPr="005E1B5A">
        <w:rPr>
          <w:rFonts w:ascii="Times New Roman" w:eastAsia="Cambria" w:hAnsi="Times New Roman" w:cs="Times New Roman"/>
          <w:spacing w:val="25"/>
          <w:sz w:val="24"/>
          <w:szCs w:val="24"/>
          <w:lang w:val="fr-BE"/>
        </w:rPr>
        <w:t xml:space="preserve"> </w:t>
      </w:r>
      <w:r w:rsidRPr="005E1B5A">
        <w:rPr>
          <w:rFonts w:ascii="Times New Roman" w:eastAsia="Cambria" w:hAnsi="Times New Roman" w:cs="Times New Roman"/>
          <w:spacing w:val="1"/>
          <w:sz w:val="24"/>
          <w:szCs w:val="24"/>
          <w:lang w:val="fr-BE"/>
        </w:rPr>
        <w:t>ș</w:t>
      </w:r>
      <w:r w:rsidRPr="005E1B5A">
        <w:rPr>
          <w:rFonts w:ascii="Times New Roman" w:eastAsia="Cambria" w:hAnsi="Times New Roman" w:cs="Times New Roman"/>
          <w:sz w:val="24"/>
          <w:szCs w:val="24"/>
          <w:lang w:val="fr-BE"/>
        </w:rPr>
        <w:t>i</w:t>
      </w:r>
      <w:r w:rsidRPr="005E1B5A">
        <w:rPr>
          <w:rFonts w:ascii="Times New Roman" w:eastAsia="Cambria" w:hAnsi="Times New Roman" w:cs="Times New Roman"/>
          <w:spacing w:val="26"/>
          <w:sz w:val="24"/>
          <w:szCs w:val="24"/>
          <w:lang w:val="fr-BE"/>
        </w:rPr>
        <w:t xml:space="preserve"> </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pacing w:val="-2"/>
          <w:sz w:val="24"/>
          <w:szCs w:val="24"/>
          <w:lang w:val="fr-BE"/>
        </w:rPr>
        <w:t>c</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n</w:t>
      </w:r>
      <w:r w:rsidRPr="005E1B5A">
        <w:rPr>
          <w:rFonts w:ascii="Times New Roman" w:eastAsia="Cambria" w:hAnsi="Times New Roman" w:cs="Times New Roman"/>
          <w:spacing w:val="1"/>
          <w:sz w:val="24"/>
          <w:szCs w:val="24"/>
          <w:lang w:val="fr-BE"/>
        </w:rPr>
        <w:t>ț</w:t>
      </w:r>
      <w:r w:rsidRPr="005E1B5A">
        <w:rPr>
          <w:rFonts w:ascii="Times New Roman" w:eastAsia="Cambria" w:hAnsi="Times New Roman" w:cs="Times New Roman"/>
          <w:sz w:val="24"/>
          <w:szCs w:val="24"/>
          <w:lang w:val="fr-BE"/>
        </w:rPr>
        <w:t>a</w:t>
      </w:r>
      <w:r w:rsidRPr="005E1B5A">
        <w:rPr>
          <w:rFonts w:ascii="Times New Roman" w:eastAsia="Cambria" w:hAnsi="Times New Roman" w:cs="Times New Roman"/>
          <w:spacing w:val="27"/>
          <w:sz w:val="24"/>
          <w:szCs w:val="24"/>
          <w:lang w:val="fr-BE"/>
        </w:rPr>
        <w:t xml:space="preserve"> </w:t>
      </w:r>
      <w:r w:rsidRPr="005E1B5A">
        <w:rPr>
          <w:rFonts w:ascii="Times New Roman" w:eastAsia="Cambria" w:hAnsi="Times New Roman" w:cs="Times New Roman"/>
          <w:spacing w:val="-1"/>
          <w:sz w:val="24"/>
          <w:szCs w:val="24"/>
          <w:lang w:val="fr-BE"/>
        </w:rPr>
        <w:t>s</w:t>
      </w:r>
      <w:r w:rsidRPr="005E1B5A">
        <w:rPr>
          <w:rFonts w:ascii="Times New Roman" w:eastAsia="Cambria" w:hAnsi="Times New Roman" w:cs="Times New Roman"/>
          <w:sz w:val="24"/>
          <w:szCs w:val="24"/>
          <w:lang w:val="fr-BE"/>
        </w:rPr>
        <w:t>o</w:t>
      </w:r>
      <w:r w:rsidRPr="005E1B5A">
        <w:rPr>
          <w:rFonts w:ascii="Times New Roman" w:eastAsia="Cambria" w:hAnsi="Times New Roman" w:cs="Times New Roman"/>
          <w:spacing w:val="-1"/>
          <w:sz w:val="24"/>
          <w:szCs w:val="24"/>
          <w:lang w:val="fr-BE"/>
        </w:rPr>
        <w:t>f</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2"/>
          <w:sz w:val="24"/>
          <w:szCs w:val="24"/>
          <w:lang w:val="fr-BE"/>
        </w:rPr>
        <w:t>w</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25"/>
          <w:sz w:val="24"/>
          <w:szCs w:val="24"/>
          <w:lang w:val="fr-BE"/>
        </w:rPr>
        <w:t xml:space="preserve"> </w:t>
      </w:r>
      <w:r w:rsidRPr="005E1B5A">
        <w:rPr>
          <w:rFonts w:ascii="Times New Roman" w:eastAsia="Cambria" w:hAnsi="Times New Roman" w:cs="Times New Roman"/>
          <w:sz w:val="24"/>
          <w:szCs w:val="24"/>
          <w:lang w:val="fr-BE"/>
        </w:rPr>
        <w:t>p</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2"/>
          <w:sz w:val="24"/>
          <w:szCs w:val="24"/>
          <w:lang w:val="fr-BE"/>
        </w:rPr>
        <w:t>n</w:t>
      </w:r>
      <w:r w:rsidRPr="005E1B5A">
        <w:rPr>
          <w:rFonts w:ascii="Times New Roman" w:eastAsia="Cambria" w:hAnsi="Times New Roman" w:cs="Times New Roman"/>
          <w:spacing w:val="1"/>
          <w:sz w:val="24"/>
          <w:szCs w:val="24"/>
          <w:lang w:val="fr-BE"/>
        </w:rPr>
        <w:t>tr</w:t>
      </w:r>
      <w:r w:rsidRPr="005E1B5A">
        <w:rPr>
          <w:rFonts w:ascii="Times New Roman" w:eastAsia="Cambria" w:hAnsi="Times New Roman" w:cs="Times New Roman"/>
          <w:sz w:val="24"/>
          <w:szCs w:val="24"/>
          <w:lang w:val="fr-BE"/>
        </w:rPr>
        <w:t>u</w:t>
      </w:r>
      <w:r w:rsidRPr="005E1B5A">
        <w:rPr>
          <w:rFonts w:ascii="Times New Roman" w:eastAsia="Cambria" w:hAnsi="Times New Roman" w:cs="Times New Roman"/>
          <w:spacing w:val="26"/>
          <w:sz w:val="24"/>
          <w:szCs w:val="24"/>
          <w:lang w:val="fr-BE"/>
        </w:rPr>
        <w:t xml:space="preserve"> </w:t>
      </w:r>
      <w:r w:rsidRPr="005E1B5A">
        <w:rPr>
          <w:rFonts w:ascii="Times New Roman" w:eastAsia="Cambria" w:hAnsi="Times New Roman" w:cs="Times New Roman"/>
          <w:spacing w:val="-1"/>
          <w:sz w:val="24"/>
          <w:szCs w:val="24"/>
          <w:lang w:val="fr-BE"/>
        </w:rPr>
        <w:t>d</w:t>
      </w:r>
      <w:r w:rsidRPr="005E1B5A">
        <w:rPr>
          <w:rFonts w:ascii="Times New Roman" w:eastAsia="Cambria" w:hAnsi="Times New Roman" w:cs="Times New Roman"/>
          <w:spacing w:val="1"/>
          <w:sz w:val="24"/>
          <w:szCs w:val="24"/>
          <w:lang w:val="fr-BE"/>
        </w:rPr>
        <w:t>es</w:t>
      </w:r>
      <w:r w:rsidRPr="005E1B5A">
        <w:rPr>
          <w:rFonts w:ascii="Times New Roman" w:eastAsia="Cambria" w:hAnsi="Times New Roman" w:cs="Times New Roman"/>
          <w:spacing w:val="-2"/>
          <w:sz w:val="24"/>
          <w:szCs w:val="24"/>
          <w:lang w:val="fr-BE"/>
        </w:rPr>
        <w:t>c</w:t>
      </w:r>
      <w:r w:rsidRPr="005E1B5A">
        <w:rPr>
          <w:rFonts w:ascii="Times New Roman" w:eastAsia="Cambria" w:hAnsi="Times New Roman" w:cs="Times New Roman"/>
          <w:spacing w:val="1"/>
          <w:sz w:val="24"/>
          <w:szCs w:val="24"/>
          <w:lang w:val="fr-BE"/>
        </w:rPr>
        <w:t>ăr</w:t>
      </w:r>
      <w:r w:rsidRPr="005E1B5A">
        <w:rPr>
          <w:rFonts w:ascii="Times New Roman" w:eastAsia="Cambria" w:hAnsi="Times New Roman" w:cs="Times New Roman"/>
          <w:spacing w:val="-2"/>
          <w:sz w:val="24"/>
          <w:szCs w:val="24"/>
          <w:lang w:val="fr-BE"/>
        </w:rPr>
        <w:t>c</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a</w:t>
      </w:r>
      <w:r w:rsidRPr="005E1B5A">
        <w:rPr>
          <w:rFonts w:ascii="Times New Roman" w:eastAsia="Cambria" w:hAnsi="Times New Roman" w:cs="Times New Roman"/>
          <w:spacing w:val="21"/>
          <w:sz w:val="24"/>
          <w:szCs w:val="24"/>
          <w:lang w:val="fr-BE"/>
        </w:rPr>
        <w:t xml:space="preserve"> </w:t>
      </w:r>
      <w:r w:rsidRPr="005E1B5A">
        <w:rPr>
          <w:rFonts w:ascii="Times New Roman" w:eastAsia="Cambria" w:hAnsi="Times New Roman" w:cs="Times New Roman"/>
          <w:spacing w:val="1"/>
          <w:sz w:val="24"/>
          <w:szCs w:val="24"/>
          <w:lang w:val="fr-BE"/>
        </w:rPr>
        <w:t>ș</w:t>
      </w:r>
      <w:r w:rsidRPr="005E1B5A">
        <w:rPr>
          <w:rFonts w:ascii="Times New Roman" w:eastAsia="Cambria" w:hAnsi="Times New Roman" w:cs="Times New Roman"/>
          <w:sz w:val="24"/>
          <w:szCs w:val="24"/>
          <w:lang w:val="fr-BE"/>
        </w:rPr>
        <w:t>i</w:t>
      </w:r>
      <w:r w:rsidRPr="005E1B5A">
        <w:rPr>
          <w:rFonts w:ascii="Times New Roman" w:eastAsia="Cambria" w:hAnsi="Times New Roman" w:cs="Times New Roman"/>
          <w:spacing w:val="26"/>
          <w:sz w:val="24"/>
          <w:szCs w:val="24"/>
          <w:lang w:val="fr-BE"/>
        </w:rPr>
        <w:t xml:space="preserve"> </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ra</w:t>
      </w:r>
      <w:r w:rsidRPr="005E1B5A">
        <w:rPr>
          <w:rFonts w:ascii="Times New Roman" w:eastAsia="Cambria" w:hAnsi="Times New Roman" w:cs="Times New Roman"/>
          <w:spacing w:val="-2"/>
          <w:sz w:val="24"/>
          <w:szCs w:val="24"/>
          <w:lang w:val="fr-BE"/>
        </w:rPr>
        <w:t>n</w:t>
      </w:r>
      <w:r w:rsidRPr="005E1B5A">
        <w:rPr>
          <w:rFonts w:ascii="Times New Roman" w:eastAsia="Cambria" w:hAnsi="Times New Roman" w:cs="Times New Roman"/>
          <w:spacing w:val="1"/>
          <w:sz w:val="24"/>
          <w:szCs w:val="24"/>
          <w:lang w:val="fr-BE"/>
        </w:rPr>
        <w:t>s</w:t>
      </w:r>
      <w:r w:rsidRPr="005E1B5A">
        <w:rPr>
          <w:rFonts w:ascii="Times New Roman" w:eastAsia="Cambria" w:hAnsi="Times New Roman" w:cs="Times New Roman"/>
          <w:sz w:val="24"/>
          <w:szCs w:val="24"/>
          <w:lang w:val="fr-BE"/>
        </w:rPr>
        <w:t>m</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pacing w:val="1"/>
          <w:sz w:val="24"/>
          <w:szCs w:val="24"/>
          <w:lang w:val="fr-BE"/>
        </w:rPr>
        <w:t>s</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 xml:space="preserve">a </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z w:val="24"/>
          <w:szCs w:val="24"/>
          <w:lang w:val="fr-BE"/>
        </w:rPr>
        <w:t xml:space="preserve">a </w:t>
      </w:r>
      <w:r w:rsidRPr="005E1B5A">
        <w:rPr>
          <w:rFonts w:ascii="Times New Roman" w:eastAsia="Cambria" w:hAnsi="Times New Roman" w:cs="Times New Roman"/>
          <w:spacing w:val="1"/>
          <w:sz w:val="24"/>
          <w:szCs w:val="24"/>
          <w:lang w:val="fr-BE"/>
        </w:rPr>
        <w:t>s</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v</w:t>
      </w:r>
      <w:r w:rsidRPr="005E1B5A">
        <w:rPr>
          <w:rFonts w:ascii="Times New Roman" w:eastAsia="Cambria" w:hAnsi="Times New Roman" w:cs="Times New Roman"/>
          <w:spacing w:val="1"/>
          <w:sz w:val="24"/>
          <w:szCs w:val="24"/>
          <w:lang w:val="fr-BE"/>
        </w:rPr>
        <w:t>er</w:t>
      </w:r>
      <w:r w:rsidRPr="005E1B5A">
        <w:rPr>
          <w:rFonts w:ascii="Times New Roman" w:eastAsia="Cambria" w:hAnsi="Times New Roman" w:cs="Times New Roman"/>
          <w:spacing w:val="-1"/>
          <w:sz w:val="24"/>
          <w:szCs w:val="24"/>
          <w:lang w:val="fr-BE"/>
        </w:rPr>
        <w:t>u</w:t>
      </w:r>
      <w:r w:rsidRPr="005E1B5A">
        <w:rPr>
          <w:rFonts w:ascii="Times New Roman" w:eastAsia="Cambria" w:hAnsi="Times New Roman" w:cs="Times New Roman"/>
          <w:sz w:val="24"/>
          <w:szCs w:val="24"/>
          <w:lang w:val="fr-BE"/>
        </w:rPr>
        <w:t>l</w:t>
      </w:r>
      <w:r w:rsidRPr="005E1B5A">
        <w:rPr>
          <w:rFonts w:ascii="Times New Roman" w:eastAsia="Cambria" w:hAnsi="Times New Roman" w:cs="Times New Roman"/>
          <w:spacing w:val="-7"/>
          <w:sz w:val="24"/>
          <w:szCs w:val="24"/>
          <w:lang w:val="fr-BE"/>
        </w:rPr>
        <w:t xml:space="preserve"> </w:t>
      </w:r>
      <w:r w:rsidRPr="005E1B5A">
        <w:rPr>
          <w:rFonts w:ascii="Times New Roman" w:eastAsia="Cambria" w:hAnsi="Times New Roman" w:cs="Times New Roman"/>
          <w:sz w:val="24"/>
          <w:szCs w:val="24"/>
          <w:lang w:val="fr-BE"/>
        </w:rPr>
        <w:t>c</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n</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z w:val="24"/>
          <w:szCs w:val="24"/>
          <w:lang w:val="fr-BE"/>
        </w:rPr>
        <w:t>l</w:t>
      </w:r>
      <w:r w:rsidRPr="005E1B5A">
        <w:rPr>
          <w:rFonts w:ascii="Times New Roman" w:eastAsia="Cambria" w:hAnsi="Times New Roman" w:cs="Times New Roman"/>
          <w:spacing w:val="-3"/>
          <w:sz w:val="24"/>
          <w:szCs w:val="24"/>
          <w:lang w:val="fr-BE"/>
        </w:rPr>
        <w:t xml:space="preserve"> </w:t>
      </w:r>
      <w:r w:rsidRPr="005E1B5A">
        <w:rPr>
          <w:rFonts w:ascii="Times New Roman" w:eastAsia="Cambria" w:hAnsi="Times New Roman" w:cs="Times New Roman"/>
          <w:sz w:val="24"/>
          <w:szCs w:val="24"/>
          <w:lang w:val="fr-BE"/>
        </w:rPr>
        <w:t xml:space="preserve">a </w:t>
      </w:r>
      <w:r w:rsidRPr="005E1B5A">
        <w:rPr>
          <w:rFonts w:ascii="Times New Roman" w:eastAsia="Cambria" w:hAnsi="Times New Roman" w:cs="Times New Roman"/>
          <w:spacing w:val="1"/>
          <w:sz w:val="24"/>
          <w:szCs w:val="24"/>
          <w:lang w:val="fr-BE"/>
        </w:rPr>
        <w:t>d</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pacing w:val="-1"/>
          <w:sz w:val="24"/>
          <w:szCs w:val="24"/>
          <w:lang w:val="fr-BE"/>
        </w:rPr>
        <w:t>o</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z w:val="24"/>
          <w:szCs w:val="24"/>
          <w:lang w:val="fr-BE"/>
        </w:rPr>
        <w:t>;</w:t>
      </w:r>
    </w:p>
    <w:p w14:paraId="7296BF51" w14:textId="77777777" w:rsidR="0087585D" w:rsidRPr="005E1B5A" w:rsidRDefault="0087585D" w:rsidP="0087585D">
      <w:pPr>
        <w:tabs>
          <w:tab w:val="left" w:pos="840"/>
        </w:tabs>
        <w:spacing w:before="3" w:after="0" w:line="28" w:lineRule="atLeast"/>
        <w:ind w:left="840" w:right="58" w:hanging="360"/>
        <w:contextualSpacing/>
        <w:jc w:val="both"/>
        <w:rPr>
          <w:rFonts w:ascii="Times New Roman" w:eastAsia="Cambria" w:hAnsi="Times New Roman" w:cs="Times New Roman"/>
          <w:sz w:val="24"/>
          <w:szCs w:val="24"/>
          <w:lang w:val="fr-BE"/>
        </w:rPr>
      </w:pPr>
      <w:r w:rsidRPr="005E1B5A">
        <w:rPr>
          <w:rFonts w:ascii="Times New Roman" w:eastAsia="Segoe MDL2 Assets" w:hAnsi="Times New Roman" w:cs="Times New Roman"/>
          <w:w w:val="45"/>
          <w:sz w:val="24"/>
          <w:szCs w:val="24"/>
        </w:rPr>
        <w:t></w:t>
      </w:r>
      <w:r w:rsidRPr="005E1B5A">
        <w:rPr>
          <w:rFonts w:ascii="Times New Roman" w:eastAsia="Segoe MDL2 Assets" w:hAnsi="Times New Roman" w:cs="Times New Roman"/>
          <w:sz w:val="24"/>
          <w:szCs w:val="24"/>
          <w:lang w:val="fr-BE"/>
        </w:rPr>
        <w:tab/>
      </w:r>
      <w:r w:rsidRPr="005E1B5A">
        <w:rPr>
          <w:rFonts w:ascii="Times New Roman" w:eastAsia="Cambria" w:hAnsi="Times New Roman" w:cs="Times New Roman"/>
          <w:sz w:val="24"/>
          <w:szCs w:val="24"/>
          <w:lang w:val="fr-BE"/>
        </w:rPr>
        <w:t>Ech</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p</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z w:val="24"/>
          <w:szCs w:val="24"/>
          <w:lang w:val="fr-BE"/>
        </w:rPr>
        <w:t>m</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nt</w:t>
      </w:r>
      <w:r w:rsidRPr="005E1B5A">
        <w:rPr>
          <w:rFonts w:ascii="Times New Roman" w:eastAsia="Cambria" w:hAnsi="Times New Roman" w:cs="Times New Roman"/>
          <w:spacing w:val="4"/>
          <w:sz w:val="24"/>
          <w:szCs w:val="24"/>
          <w:lang w:val="fr-BE"/>
        </w:rPr>
        <w:t xml:space="preserve"> </w:t>
      </w:r>
      <w:r w:rsidRPr="005E1B5A">
        <w:rPr>
          <w:rFonts w:ascii="Times New Roman" w:eastAsia="Cambria" w:hAnsi="Times New Roman" w:cs="Times New Roman"/>
          <w:sz w:val="24"/>
          <w:szCs w:val="24"/>
          <w:lang w:val="fr-BE"/>
        </w:rPr>
        <w:t>h</w:t>
      </w:r>
      <w:r w:rsidRPr="005E1B5A">
        <w:rPr>
          <w:rFonts w:ascii="Times New Roman" w:eastAsia="Cambria" w:hAnsi="Times New Roman" w:cs="Times New Roman"/>
          <w:spacing w:val="1"/>
          <w:sz w:val="24"/>
          <w:szCs w:val="24"/>
          <w:lang w:val="fr-BE"/>
        </w:rPr>
        <w:t>ar</w:t>
      </w:r>
      <w:r w:rsidRPr="005E1B5A">
        <w:rPr>
          <w:rFonts w:ascii="Times New Roman" w:eastAsia="Cambria" w:hAnsi="Times New Roman" w:cs="Times New Roman"/>
          <w:spacing w:val="-1"/>
          <w:sz w:val="24"/>
          <w:szCs w:val="24"/>
          <w:lang w:val="fr-BE"/>
        </w:rPr>
        <w:t>d</w:t>
      </w:r>
      <w:r w:rsidRPr="005E1B5A">
        <w:rPr>
          <w:rFonts w:ascii="Times New Roman" w:eastAsia="Cambria" w:hAnsi="Times New Roman" w:cs="Times New Roman"/>
          <w:sz w:val="24"/>
          <w:szCs w:val="24"/>
          <w:lang w:val="fr-BE"/>
        </w:rPr>
        <w:t>w</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6"/>
          <w:sz w:val="24"/>
          <w:szCs w:val="24"/>
          <w:lang w:val="fr-BE"/>
        </w:rPr>
        <w:t xml:space="preserve"> </w:t>
      </w:r>
      <w:r w:rsidRPr="005E1B5A">
        <w:rPr>
          <w:rFonts w:ascii="Times New Roman" w:eastAsia="Cambria" w:hAnsi="Times New Roman" w:cs="Times New Roman"/>
          <w:spacing w:val="-1"/>
          <w:sz w:val="24"/>
          <w:szCs w:val="24"/>
          <w:lang w:val="fr-BE"/>
        </w:rPr>
        <w:t>s</w:t>
      </w:r>
      <w:r w:rsidRPr="005E1B5A">
        <w:rPr>
          <w:rFonts w:ascii="Times New Roman" w:eastAsia="Cambria" w:hAnsi="Times New Roman" w:cs="Times New Roman"/>
          <w:sz w:val="24"/>
          <w:szCs w:val="24"/>
          <w:lang w:val="fr-BE"/>
        </w:rPr>
        <w:t>o</w:t>
      </w:r>
      <w:r w:rsidRPr="005E1B5A">
        <w:rPr>
          <w:rFonts w:ascii="Times New Roman" w:eastAsia="Cambria" w:hAnsi="Times New Roman" w:cs="Times New Roman"/>
          <w:spacing w:val="-1"/>
          <w:sz w:val="24"/>
          <w:szCs w:val="24"/>
          <w:lang w:val="fr-BE"/>
        </w:rPr>
        <w:t>f</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2"/>
          <w:sz w:val="24"/>
          <w:szCs w:val="24"/>
          <w:lang w:val="fr-BE"/>
        </w:rPr>
        <w:t>w</w:t>
      </w:r>
      <w:r w:rsidRPr="005E1B5A">
        <w:rPr>
          <w:rFonts w:ascii="Times New Roman" w:eastAsia="Cambria" w:hAnsi="Times New Roman" w:cs="Times New Roman"/>
          <w:spacing w:val="1"/>
          <w:sz w:val="24"/>
          <w:szCs w:val="24"/>
          <w:lang w:val="fr-BE"/>
        </w:rPr>
        <w:t>ar</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7"/>
          <w:sz w:val="24"/>
          <w:szCs w:val="24"/>
          <w:lang w:val="fr-BE"/>
        </w:rPr>
        <w:t xml:space="preserve"> </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pacing w:val="-2"/>
          <w:sz w:val="24"/>
          <w:szCs w:val="24"/>
          <w:lang w:val="fr-BE"/>
        </w:rPr>
        <w:t>c</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n</w:t>
      </w:r>
      <w:r w:rsidRPr="005E1B5A">
        <w:rPr>
          <w:rFonts w:ascii="Times New Roman" w:eastAsia="Cambria" w:hAnsi="Times New Roman" w:cs="Times New Roman"/>
          <w:spacing w:val="-1"/>
          <w:sz w:val="24"/>
          <w:szCs w:val="24"/>
          <w:lang w:val="fr-BE"/>
        </w:rPr>
        <w:t>ț</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8"/>
          <w:sz w:val="24"/>
          <w:szCs w:val="24"/>
          <w:lang w:val="fr-BE"/>
        </w:rPr>
        <w:t xml:space="preserve"> </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n</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er</w:t>
      </w:r>
      <w:r w:rsidRPr="005E1B5A">
        <w:rPr>
          <w:rFonts w:ascii="Times New Roman" w:eastAsia="Cambria" w:hAnsi="Times New Roman" w:cs="Times New Roman"/>
          <w:spacing w:val="-1"/>
          <w:sz w:val="24"/>
          <w:szCs w:val="24"/>
          <w:lang w:val="fr-BE"/>
        </w:rPr>
        <w:t>fe</w:t>
      </w:r>
      <w:r w:rsidRPr="005E1B5A">
        <w:rPr>
          <w:rFonts w:ascii="Times New Roman" w:eastAsia="Cambria" w:hAnsi="Times New Roman" w:cs="Times New Roman"/>
          <w:spacing w:val="1"/>
          <w:sz w:val="24"/>
          <w:szCs w:val="24"/>
          <w:lang w:val="fr-BE"/>
        </w:rPr>
        <w:t>țe</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4"/>
          <w:sz w:val="24"/>
          <w:szCs w:val="24"/>
          <w:lang w:val="fr-BE"/>
        </w:rPr>
        <w:t xml:space="preserve"> </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z w:val="24"/>
          <w:szCs w:val="24"/>
          <w:lang w:val="fr-BE"/>
        </w:rPr>
        <w:t>c.,</w:t>
      </w:r>
      <w:r w:rsidRPr="005E1B5A">
        <w:rPr>
          <w:rFonts w:ascii="Times New Roman" w:eastAsia="Cambria" w:hAnsi="Times New Roman" w:cs="Times New Roman"/>
          <w:spacing w:val="10"/>
          <w:sz w:val="24"/>
          <w:szCs w:val="24"/>
          <w:lang w:val="fr-BE"/>
        </w:rPr>
        <w:t xml:space="preserve"> </w:t>
      </w:r>
      <w:r w:rsidRPr="005E1B5A">
        <w:rPr>
          <w:rFonts w:ascii="Times New Roman" w:eastAsia="Cambria" w:hAnsi="Times New Roman" w:cs="Times New Roman"/>
          <w:spacing w:val="-1"/>
          <w:sz w:val="24"/>
          <w:szCs w:val="24"/>
          <w:lang w:val="fr-BE"/>
        </w:rPr>
        <w:t>di</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g</w:t>
      </w:r>
      <w:r w:rsidRPr="005E1B5A">
        <w:rPr>
          <w:rFonts w:ascii="Times New Roman" w:eastAsia="Cambria" w:hAnsi="Times New Roman" w:cs="Times New Roman"/>
          <w:sz w:val="24"/>
          <w:szCs w:val="24"/>
          <w:lang w:val="fr-BE"/>
        </w:rPr>
        <w:t>no</w:t>
      </w:r>
      <w:r w:rsidRPr="005E1B5A">
        <w:rPr>
          <w:rFonts w:ascii="Times New Roman" w:eastAsia="Cambria" w:hAnsi="Times New Roman" w:cs="Times New Roman"/>
          <w:spacing w:val="-1"/>
          <w:sz w:val="24"/>
          <w:szCs w:val="24"/>
          <w:lang w:val="fr-BE"/>
        </w:rPr>
        <w:t>z</w:t>
      </w:r>
      <w:r w:rsidRPr="005E1B5A">
        <w:rPr>
          <w:rFonts w:ascii="Times New Roman" w:eastAsia="Cambria" w:hAnsi="Times New Roman" w:cs="Times New Roman"/>
          <w:spacing w:val="1"/>
          <w:sz w:val="24"/>
          <w:szCs w:val="24"/>
          <w:lang w:val="fr-BE"/>
        </w:rPr>
        <w:t>ă</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6"/>
          <w:sz w:val="24"/>
          <w:szCs w:val="24"/>
          <w:lang w:val="fr-BE"/>
        </w:rPr>
        <w:t xml:space="preserve"> </w:t>
      </w:r>
      <w:r w:rsidRPr="005E1B5A">
        <w:rPr>
          <w:rFonts w:ascii="Times New Roman" w:eastAsia="Cambria" w:hAnsi="Times New Roman" w:cs="Times New Roman"/>
          <w:spacing w:val="-1"/>
          <w:sz w:val="24"/>
          <w:szCs w:val="24"/>
          <w:lang w:val="fr-BE"/>
        </w:rPr>
        <w:t>s</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1"/>
          <w:sz w:val="24"/>
          <w:szCs w:val="24"/>
          <w:lang w:val="fr-BE"/>
        </w:rPr>
        <w:t>p</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z w:val="24"/>
          <w:szCs w:val="24"/>
          <w:lang w:val="fr-BE"/>
        </w:rPr>
        <w:t>t</w:t>
      </w:r>
      <w:r w:rsidRPr="005E1B5A">
        <w:rPr>
          <w:rFonts w:ascii="Times New Roman" w:eastAsia="Cambria" w:hAnsi="Times New Roman" w:cs="Times New Roman"/>
          <w:spacing w:val="8"/>
          <w:sz w:val="24"/>
          <w:szCs w:val="24"/>
          <w:lang w:val="fr-BE"/>
        </w:rPr>
        <w:t xml:space="preserve"> </w:t>
      </w:r>
      <w:r w:rsidRPr="005E1B5A">
        <w:rPr>
          <w:rFonts w:ascii="Times New Roman" w:eastAsia="Cambria" w:hAnsi="Times New Roman" w:cs="Times New Roman"/>
          <w:spacing w:val="-1"/>
          <w:sz w:val="24"/>
          <w:szCs w:val="24"/>
          <w:lang w:val="fr-BE"/>
        </w:rPr>
        <w:t>p</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n</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z w:val="24"/>
          <w:szCs w:val="24"/>
          <w:lang w:val="fr-BE"/>
        </w:rPr>
        <w:t xml:space="preserve">u </w:t>
      </w:r>
      <w:r w:rsidRPr="005E1B5A">
        <w:rPr>
          <w:rFonts w:ascii="Times New Roman" w:eastAsia="Cambria" w:hAnsi="Times New Roman" w:cs="Times New Roman"/>
          <w:spacing w:val="1"/>
          <w:sz w:val="24"/>
          <w:szCs w:val="24"/>
          <w:lang w:val="fr-BE"/>
        </w:rPr>
        <w:t>s</w:t>
      </w:r>
      <w:r w:rsidRPr="005E1B5A">
        <w:rPr>
          <w:rFonts w:ascii="Times New Roman" w:eastAsia="Cambria" w:hAnsi="Times New Roman" w:cs="Times New Roman"/>
          <w:spacing w:val="-2"/>
          <w:sz w:val="24"/>
          <w:szCs w:val="24"/>
          <w:lang w:val="fr-BE"/>
        </w:rPr>
        <w:t>u</w:t>
      </w:r>
      <w:r w:rsidRPr="005E1B5A">
        <w:rPr>
          <w:rFonts w:ascii="Times New Roman" w:eastAsia="Cambria" w:hAnsi="Times New Roman" w:cs="Times New Roman"/>
          <w:sz w:val="24"/>
          <w:szCs w:val="24"/>
          <w:lang w:val="fr-BE"/>
        </w:rPr>
        <w:t>b</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2"/>
          <w:sz w:val="24"/>
          <w:szCs w:val="24"/>
          <w:lang w:val="fr-BE"/>
        </w:rPr>
        <w:t>n</w:t>
      </w:r>
      <w:r w:rsidRPr="005E1B5A">
        <w:rPr>
          <w:rFonts w:ascii="Times New Roman" w:eastAsia="Cambria" w:hAnsi="Times New Roman" w:cs="Times New Roman"/>
          <w:spacing w:val="1"/>
          <w:sz w:val="24"/>
          <w:szCs w:val="24"/>
          <w:lang w:val="fr-BE"/>
        </w:rPr>
        <w:t>sa</w:t>
      </w:r>
      <w:r w:rsidRPr="005E1B5A">
        <w:rPr>
          <w:rFonts w:ascii="Times New Roman" w:eastAsia="Cambria" w:hAnsi="Times New Roman" w:cs="Times New Roman"/>
          <w:sz w:val="24"/>
          <w:szCs w:val="24"/>
          <w:lang w:val="fr-BE"/>
        </w:rPr>
        <w:t>m</w:t>
      </w:r>
      <w:r w:rsidRPr="005E1B5A">
        <w:rPr>
          <w:rFonts w:ascii="Times New Roman" w:eastAsia="Cambria" w:hAnsi="Times New Roman" w:cs="Times New Roman"/>
          <w:spacing w:val="-1"/>
          <w:sz w:val="24"/>
          <w:szCs w:val="24"/>
          <w:lang w:val="fr-BE"/>
        </w:rPr>
        <w:t>b</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pacing w:val="-1"/>
          <w:sz w:val="24"/>
          <w:szCs w:val="24"/>
          <w:lang w:val="fr-BE"/>
        </w:rPr>
        <w:t>u</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il</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1"/>
          <w:sz w:val="24"/>
          <w:szCs w:val="24"/>
          <w:lang w:val="fr-BE"/>
        </w:rPr>
        <w:t xml:space="preserve"> </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s</w:t>
      </w:r>
      <w:r w:rsidRPr="005E1B5A">
        <w:rPr>
          <w:rFonts w:ascii="Times New Roman" w:eastAsia="Cambria" w:hAnsi="Times New Roman" w:cs="Times New Roman"/>
          <w:spacing w:val="-1"/>
          <w:sz w:val="24"/>
          <w:szCs w:val="24"/>
          <w:lang w:val="fr-BE"/>
        </w:rPr>
        <w:t>igu</w:t>
      </w:r>
      <w:r w:rsidRPr="005E1B5A">
        <w:rPr>
          <w:rFonts w:ascii="Times New Roman" w:eastAsia="Cambria" w:hAnsi="Times New Roman" w:cs="Times New Roman"/>
          <w:spacing w:val="1"/>
          <w:sz w:val="24"/>
          <w:szCs w:val="24"/>
          <w:lang w:val="fr-BE"/>
        </w:rPr>
        <w:t>ra</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2"/>
          <w:sz w:val="24"/>
          <w:szCs w:val="24"/>
          <w:lang w:val="fr-BE"/>
        </w:rPr>
        <w:t xml:space="preserve"> </w:t>
      </w:r>
      <w:r w:rsidRPr="005E1B5A">
        <w:rPr>
          <w:rFonts w:ascii="Times New Roman" w:eastAsia="Cambria" w:hAnsi="Times New Roman" w:cs="Times New Roman"/>
          <w:spacing w:val="-1"/>
          <w:sz w:val="24"/>
          <w:szCs w:val="24"/>
          <w:lang w:val="fr-BE"/>
        </w:rPr>
        <w:t>d</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1"/>
          <w:sz w:val="24"/>
          <w:szCs w:val="24"/>
          <w:lang w:val="fr-BE"/>
        </w:rPr>
        <w:t xml:space="preserve"> </w:t>
      </w:r>
      <w:r w:rsidRPr="005E1B5A">
        <w:rPr>
          <w:rFonts w:ascii="Times New Roman" w:eastAsia="Cambria" w:hAnsi="Times New Roman" w:cs="Times New Roman"/>
          <w:sz w:val="24"/>
          <w:szCs w:val="24"/>
          <w:lang w:val="fr-BE"/>
        </w:rPr>
        <w:t>c</w:t>
      </w:r>
      <w:r w:rsidRPr="005E1B5A">
        <w:rPr>
          <w:rFonts w:ascii="Times New Roman" w:eastAsia="Cambria" w:hAnsi="Times New Roman" w:cs="Times New Roman"/>
          <w:spacing w:val="-1"/>
          <w:sz w:val="24"/>
          <w:szCs w:val="24"/>
          <w:lang w:val="fr-BE"/>
        </w:rPr>
        <w:t>ă</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3"/>
          <w:sz w:val="24"/>
          <w:szCs w:val="24"/>
          <w:lang w:val="fr-BE"/>
        </w:rPr>
        <w:t xml:space="preserve"> </w:t>
      </w:r>
      <w:r w:rsidRPr="005E1B5A">
        <w:rPr>
          <w:rFonts w:ascii="Times New Roman" w:eastAsia="Cambria" w:hAnsi="Times New Roman" w:cs="Times New Roman"/>
          <w:spacing w:val="1"/>
          <w:sz w:val="24"/>
          <w:szCs w:val="24"/>
          <w:lang w:val="fr-BE"/>
        </w:rPr>
        <w:t>s</w:t>
      </w:r>
      <w:r w:rsidRPr="005E1B5A">
        <w:rPr>
          <w:rFonts w:ascii="Times New Roman" w:eastAsia="Cambria" w:hAnsi="Times New Roman" w:cs="Times New Roman"/>
          <w:spacing w:val="-2"/>
          <w:sz w:val="24"/>
          <w:szCs w:val="24"/>
          <w:lang w:val="fr-BE"/>
        </w:rPr>
        <w:t>u</w:t>
      </w:r>
      <w:r w:rsidRPr="005E1B5A">
        <w:rPr>
          <w:rFonts w:ascii="Times New Roman" w:eastAsia="Cambria" w:hAnsi="Times New Roman" w:cs="Times New Roman"/>
          <w:sz w:val="24"/>
          <w:szCs w:val="24"/>
          <w:lang w:val="fr-BE"/>
        </w:rPr>
        <w:t>b-</w:t>
      </w:r>
      <w:r w:rsidRPr="005E1B5A">
        <w:rPr>
          <w:rFonts w:ascii="Times New Roman" w:eastAsia="Cambria" w:hAnsi="Times New Roman" w:cs="Times New Roman"/>
          <w:spacing w:val="-1"/>
          <w:sz w:val="24"/>
          <w:szCs w:val="24"/>
          <w:lang w:val="fr-BE"/>
        </w:rPr>
        <w:t>fu</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z w:val="24"/>
          <w:szCs w:val="24"/>
          <w:lang w:val="fr-BE"/>
        </w:rPr>
        <w:t>n</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pacing w:val="1"/>
          <w:sz w:val="24"/>
          <w:szCs w:val="24"/>
          <w:lang w:val="fr-BE"/>
        </w:rPr>
        <w:t>z</w:t>
      </w:r>
      <w:r w:rsidRPr="005E1B5A">
        <w:rPr>
          <w:rFonts w:ascii="Times New Roman" w:eastAsia="Cambria" w:hAnsi="Times New Roman" w:cs="Times New Roman"/>
          <w:sz w:val="24"/>
          <w:szCs w:val="24"/>
          <w:lang w:val="fr-BE"/>
        </w:rPr>
        <w:t>o</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i</w:t>
      </w:r>
      <w:r w:rsidRPr="005E1B5A">
        <w:rPr>
          <w:rFonts w:ascii="Times New Roman" w:eastAsia="Cambria" w:hAnsi="Times New Roman" w:cs="Times New Roman"/>
          <w:spacing w:val="-6"/>
          <w:sz w:val="24"/>
          <w:szCs w:val="24"/>
          <w:lang w:val="fr-BE"/>
        </w:rPr>
        <w:t xml:space="preserve"> </w:t>
      </w:r>
      <w:r w:rsidRPr="005E1B5A">
        <w:rPr>
          <w:rFonts w:ascii="Times New Roman" w:eastAsia="Cambria" w:hAnsi="Times New Roman" w:cs="Times New Roman"/>
          <w:spacing w:val="-1"/>
          <w:sz w:val="24"/>
          <w:szCs w:val="24"/>
          <w:lang w:val="fr-BE"/>
        </w:rPr>
        <w:t>p</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o</w:t>
      </w:r>
      <w:r w:rsidRPr="005E1B5A">
        <w:rPr>
          <w:rFonts w:ascii="Times New Roman" w:eastAsia="Cambria" w:hAnsi="Times New Roman" w:cs="Times New Roman"/>
          <w:spacing w:val="1"/>
          <w:sz w:val="24"/>
          <w:szCs w:val="24"/>
          <w:lang w:val="fr-BE"/>
        </w:rPr>
        <w:t>d</w:t>
      </w:r>
      <w:r w:rsidRPr="005E1B5A">
        <w:rPr>
          <w:rFonts w:ascii="Times New Roman" w:eastAsia="Cambria" w:hAnsi="Times New Roman" w:cs="Times New Roman"/>
          <w:spacing w:val="-1"/>
          <w:sz w:val="24"/>
          <w:szCs w:val="24"/>
          <w:lang w:val="fr-BE"/>
        </w:rPr>
        <w:t>u</w:t>
      </w:r>
      <w:r w:rsidRPr="005E1B5A">
        <w:rPr>
          <w:rFonts w:ascii="Times New Roman" w:eastAsia="Cambria" w:hAnsi="Times New Roman" w:cs="Times New Roman"/>
          <w:sz w:val="24"/>
          <w:szCs w:val="24"/>
          <w:lang w:val="fr-BE"/>
        </w:rPr>
        <w:t>c</w:t>
      </w:r>
      <w:r w:rsidRPr="005E1B5A">
        <w:rPr>
          <w:rFonts w:ascii="Times New Roman" w:eastAsia="Cambria" w:hAnsi="Times New Roman" w:cs="Times New Roman"/>
          <w:spacing w:val="1"/>
          <w:sz w:val="24"/>
          <w:szCs w:val="24"/>
          <w:lang w:val="fr-BE"/>
        </w:rPr>
        <w:t>ă</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z w:val="24"/>
          <w:szCs w:val="24"/>
          <w:lang w:val="fr-BE"/>
        </w:rPr>
        <w:t>o</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u</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pacing w:val="-1"/>
          <w:sz w:val="24"/>
          <w:szCs w:val="24"/>
          <w:lang w:val="fr-BE"/>
        </w:rPr>
        <w:t>u</w:t>
      </w:r>
      <w:r w:rsidRPr="005E1B5A">
        <w:rPr>
          <w:rFonts w:ascii="Times New Roman" w:eastAsia="Cambria" w:hAnsi="Times New Roman" w:cs="Times New Roman"/>
          <w:sz w:val="24"/>
          <w:szCs w:val="24"/>
          <w:lang w:val="fr-BE"/>
        </w:rPr>
        <w:t>i</w:t>
      </w:r>
      <w:r w:rsidRPr="005E1B5A">
        <w:rPr>
          <w:rFonts w:ascii="Times New Roman" w:eastAsia="Cambria" w:hAnsi="Times New Roman" w:cs="Times New Roman"/>
          <w:spacing w:val="-4"/>
          <w:sz w:val="24"/>
          <w:szCs w:val="24"/>
          <w:lang w:val="fr-BE"/>
        </w:rPr>
        <w:t xml:space="preserve"> </w:t>
      </w:r>
      <w:r w:rsidRPr="005E1B5A">
        <w:rPr>
          <w:rFonts w:ascii="Times New Roman" w:eastAsia="Cambria" w:hAnsi="Times New Roman" w:cs="Times New Roman"/>
          <w:spacing w:val="1"/>
          <w:sz w:val="24"/>
          <w:szCs w:val="24"/>
          <w:lang w:val="fr-BE"/>
        </w:rPr>
        <w:t>ș</w:t>
      </w:r>
      <w:r w:rsidRPr="005E1B5A">
        <w:rPr>
          <w:rFonts w:ascii="Times New Roman" w:eastAsia="Cambria" w:hAnsi="Times New Roman" w:cs="Times New Roman"/>
          <w:sz w:val="24"/>
          <w:szCs w:val="24"/>
          <w:lang w:val="fr-BE"/>
        </w:rPr>
        <w:t>i c</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1"/>
          <w:sz w:val="24"/>
          <w:szCs w:val="24"/>
          <w:lang w:val="fr-BE"/>
        </w:rPr>
        <w:t xml:space="preserve"> </w:t>
      </w:r>
      <w:r w:rsidRPr="005E1B5A">
        <w:rPr>
          <w:rFonts w:ascii="Times New Roman" w:eastAsia="Cambria" w:hAnsi="Times New Roman" w:cs="Times New Roman"/>
          <w:sz w:val="24"/>
          <w:szCs w:val="24"/>
          <w:lang w:val="fr-BE"/>
        </w:rPr>
        <w:t>nu</w:t>
      </w:r>
      <w:r w:rsidRPr="005E1B5A">
        <w:rPr>
          <w:rFonts w:ascii="Times New Roman" w:eastAsia="Cambria" w:hAnsi="Times New Roman" w:cs="Times New Roman"/>
          <w:spacing w:val="4"/>
          <w:sz w:val="24"/>
          <w:szCs w:val="24"/>
          <w:lang w:val="fr-BE"/>
        </w:rPr>
        <w:t xml:space="preserve"> </w:t>
      </w:r>
      <w:r w:rsidRPr="005E1B5A">
        <w:rPr>
          <w:rFonts w:ascii="Times New Roman" w:eastAsia="Cambria" w:hAnsi="Times New Roman" w:cs="Times New Roman"/>
          <w:spacing w:val="1"/>
          <w:sz w:val="24"/>
          <w:szCs w:val="24"/>
          <w:lang w:val="fr-BE"/>
        </w:rPr>
        <w:t>s</w:t>
      </w:r>
      <w:r w:rsidRPr="005E1B5A">
        <w:rPr>
          <w:rFonts w:ascii="Times New Roman" w:eastAsia="Cambria" w:hAnsi="Times New Roman" w:cs="Times New Roman"/>
          <w:spacing w:val="-1"/>
          <w:sz w:val="24"/>
          <w:szCs w:val="24"/>
          <w:lang w:val="fr-BE"/>
        </w:rPr>
        <w:t>u</w:t>
      </w:r>
      <w:r w:rsidRPr="005E1B5A">
        <w:rPr>
          <w:rFonts w:ascii="Times New Roman" w:eastAsia="Cambria" w:hAnsi="Times New Roman" w:cs="Times New Roman"/>
          <w:spacing w:val="-2"/>
          <w:sz w:val="24"/>
          <w:szCs w:val="24"/>
          <w:lang w:val="fr-BE"/>
        </w:rPr>
        <w:t>n</w:t>
      </w:r>
      <w:r w:rsidRPr="005E1B5A">
        <w:rPr>
          <w:rFonts w:ascii="Times New Roman" w:eastAsia="Cambria" w:hAnsi="Times New Roman" w:cs="Times New Roman"/>
          <w:sz w:val="24"/>
          <w:szCs w:val="24"/>
          <w:lang w:val="fr-BE"/>
        </w:rPr>
        <w:t xml:space="preserve">t </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n</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1"/>
          <w:sz w:val="24"/>
          <w:szCs w:val="24"/>
          <w:lang w:val="fr-BE"/>
        </w:rPr>
        <w:t>g</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4"/>
          <w:sz w:val="24"/>
          <w:szCs w:val="24"/>
          <w:lang w:val="fr-BE"/>
        </w:rPr>
        <w:t xml:space="preserve"> </w:t>
      </w:r>
      <w:r w:rsidRPr="005E1B5A">
        <w:rPr>
          <w:rFonts w:ascii="Times New Roman" w:eastAsia="Cambria" w:hAnsi="Times New Roman" w:cs="Times New Roman"/>
          <w:spacing w:val="-1"/>
          <w:sz w:val="24"/>
          <w:szCs w:val="24"/>
          <w:lang w:val="fr-BE"/>
        </w:rPr>
        <w:t>î</w:t>
      </w:r>
      <w:r w:rsidRPr="005E1B5A">
        <w:rPr>
          <w:rFonts w:ascii="Times New Roman" w:eastAsia="Cambria" w:hAnsi="Times New Roman" w:cs="Times New Roman"/>
          <w:sz w:val="24"/>
          <w:szCs w:val="24"/>
          <w:lang w:val="fr-BE"/>
        </w:rPr>
        <w:t xml:space="preserve">n </w:t>
      </w:r>
      <w:r w:rsidRPr="005E1B5A">
        <w:rPr>
          <w:rFonts w:ascii="Times New Roman" w:eastAsia="Cambria" w:hAnsi="Times New Roman" w:cs="Times New Roman"/>
          <w:spacing w:val="1"/>
          <w:sz w:val="24"/>
          <w:szCs w:val="24"/>
          <w:lang w:val="fr-BE"/>
        </w:rPr>
        <w:t>s</w:t>
      </w:r>
      <w:r w:rsidRPr="005E1B5A">
        <w:rPr>
          <w:rFonts w:ascii="Times New Roman" w:eastAsia="Cambria" w:hAnsi="Times New Roman" w:cs="Times New Roman"/>
          <w:spacing w:val="-1"/>
          <w:sz w:val="24"/>
          <w:szCs w:val="24"/>
          <w:lang w:val="fr-BE"/>
        </w:rPr>
        <w:t>is</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m</w:t>
      </w:r>
      <w:r w:rsidRPr="005E1B5A">
        <w:rPr>
          <w:rFonts w:ascii="Times New Roman" w:eastAsia="Cambria" w:hAnsi="Times New Roman" w:cs="Times New Roman"/>
          <w:spacing w:val="-1"/>
          <w:sz w:val="24"/>
          <w:szCs w:val="24"/>
          <w:lang w:val="fr-BE"/>
        </w:rPr>
        <w:t>u</w:t>
      </w:r>
      <w:r w:rsidRPr="005E1B5A">
        <w:rPr>
          <w:rFonts w:ascii="Times New Roman" w:eastAsia="Cambria" w:hAnsi="Times New Roman" w:cs="Times New Roman"/>
          <w:sz w:val="24"/>
          <w:szCs w:val="24"/>
          <w:lang w:val="fr-BE"/>
        </w:rPr>
        <w:t>l</w:t>
      </w:r>
      <w:r w:rsidRPr="005E1B5A">
        <w:rPr>
          <w:rFonts w:ascii="Times New Roman" w:eastAsia="Cambria" w:hAnsi="Times New Roman" w:cs="Times New Roman"/>
          <w:spacing w:val="-2"/>
          <w:sz w:val="24"/>
          <w:szCs w:val="24"/>
          <w:lang w:val="fr-BE"/>
        </w:rPr>
        <w:t xml:space="preserve"> </w:t>
      </w:r>
      <w:r w:rsidRPr="005E1B5A">
        <w:rPr>
          <w:rFonts w:ascii="Times New Roman" w:eastAsia="Cambria" w:hAnsi="Times New Roman" w:cs="Times New Roman"/>
          <w:spacing w:val="-1"/>
          <w:sz w:val="24"/>
          <w:szCs w:val="24"/>
          <w:lang w:val="fr-BE"/>
        </w:rPr>
        <w:t>g</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2"/>
          <w:sz w:val="24"/>
          <w:szCs w:val="24"/>
          <w:lang w:val="fr-BE"/>
        </w:rPr>
        <w:t>n</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z w:val="24"/>
          <w:szCs w:val="24"/>
          <w:lang w:val="fr-BE"/>
        </w:rPr>
        <w:t>l</w:t>
      </w:r>
      <w:r w:rsidRPr="005E1B5A">
        <w:rPr>
          <w:rFonts w:ascii="Times New Roman" w:eastAsia="Cambria" w:hAnsi="Times New Roman" w:cs="Times New Roman"/>
          <w:spacing w:val="-3"/>
          <w:sz w:val="24"/>
          <w:szCs w:val="24"/>
          <w:lang w:val="fr-BE"/>
        </w:rPr>
        <w:t xml:space="preserve"> </w:t>
      </w:r>
      <w:r w:rsidRPr="005E1B5A">
        <w:rPr>
          <w:rFonts w:ascii="Times New Roman" w:eastAsia="Cambria" w:hAnsi="Times New Roman" w:cs="Times New Roman"/>
          <w:spacing w:val="1"/>
          <w:sz w:val="24"/>
          <w:szCs w:val="24"/>
          <w:lang w:val="fr-BE"/>
        </w:rPr>
        <w:t>d</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3"/>
          <w:sz w:val="24"/>
          <w:szCs w:val="24"/>
          <w:lang w:val="fr-BE"/>
        </w:rPr>
        <w:t xml:space="preserve"> </w:t>
      </w:r>
      <w:r w:rsidRPr="005E1B5A">
        <w:rPr>
          <w:rFonts w:ascii="Times New Roman" w:eastAsia="Cambria" w:hAnsi="Times New Roman" w:cs="Times New Roman"/>
          <w:spacing w:val="-1"/>
          <w:sz w:val="24"/>
          <w:szCs w:val="24"/>
          <w:lang w:val="fr-BE"/>
        </w:rPr>
        <w:t>ge</w:t>
      </w:r>
      <w:r w:rsidRPr="005E1B5A">
        <w:rPr>
          <w:rFonts w:ascii="Times New Roman" w:eastAsia="Cambria" w:hAnsi="Times New Roman" w:cs="Times New Roman"/>
          <w:spacing w:val="1"/>
          <w:sz w:val="24"/>
          <w:szCs w:val="24"/>
          <w:lang w:val="fr-BE"/>
        </w:rPr>
        <w:t>st</w:t>
      </w:r>
      <w:r w:rsidRPr="005E1B5A">
        <w:rPr>
          <w:rFonts w:ascii="Times New Roman" w:eastAsia="Cambria" w:hAnsi="Times New Roman" w:cs="Times New Roman"/>
          <w:spacing w:val="-1"/>
          <w:sz w:val="24"/>
          <w:szCs w:val="24"/>
          <w:lang w:val="fr-BE"/>
        </w:rPr>
        <w:t>iu</w:t>
      </w:r>
      <w:r w:rsidRPr="005E1B5A">
        <w:rPr>
          <w:rFonts w:ascii="Times New Roman" w:eastAsia="Cambria" w:hAnsi="Times New Roman" w:cs="Times New Roman"/>
          <w:sz w:val="24"/>
          <w:szCs w:val="24"/>
          <w:lang w:val="fr-BE"/>
        </w:rPr>
        <w:t>ne</w:t>
      </w:r>
      <w:r w:rsidRPr="005E1B5A">
        <w:rPr>
          <w:rFonts w:ascii="Times New Roman" w:eastAsia="Cambria" w:hAnsi="Times New Roman" w:cs="Times New Roman"/>
          <w:spacing w:val="-5"/>
          <w:sz w:val="24"/>
          <w:szCs w:val="24"/>
          <w:lang w:val="fr-BE"/>
        </w:rPr>
        <w:t xml:space="preserve"> </w:t>
      </w:r>
      <w:r w:rsidRPr="005E1B5A">
        <w:rPr>
          <w:rFonts w:ascii="Times New Roman" w:eastAsia="Cambria" w:hAnsi="Times New Roman" w:cs="Times New Roman"/>
          <w:spacing w:val="1"/>
          <w:sz w:val="24"/>
          <w:szCs w:val="24"/>
          <w:lang w:val="fr-BE"/>
        </w:rPr>
        <w:t>ș</w:t>
      </w:r>
      <w:r w:rsidRPr="005E1B5A">
        <w:rPr>
          <w:rFonts w:ascii="Times New Roman" w:eastAsia="Cambria" w:hAnsi="Times New Roman" w:cs="Times New Roman"/>
          <w:sz w:val="24"/>
          <w:szCs w:val="24"/>
          <w:lang w:val="fr-BE"/>
        </w:rPr>
        <w:t>i</w:t>
      </w:r>
      <w:r w:rsidRPr="005E1B5A">
        <w:rPr>
          <w:rFonts w:ascii="Times New Roman" w:eastAsia="Cambria" w:hAnsi="Times New Roman" w:cs="Times New Roman"/>
          <w:spacing w:val="-2"/>
          <w:sz w:val="24"/>
          <w:szCs w:val="24"/>
          <w:lang w:val="fr-BE"/>
        </w:rPr>
        <w:t xml:space="preserve"> </w:t>
      </w:r>
      <w:r w:rsidRPr="005E1B5A">
        <w:rPr>
          <w:rFonts w:ascii="Times New Roman" w:eastAsia="Cambria" w:hAnsi="Times New Roman" w:cs="Times New Roman"/>
          <w:spacing w:val="1"/>
          <w:sz w:val="24"/>
          <w:szCs w:val="24"/>
          <w:lang w:val="fr-BE"/>
        </w:rPr>
        <w:t>d</w:t>
      </w:r>
      <w:r w:rsidRPr="005E1B5A">
        <w:rPr>
          <w:rFonts w:ascii="Times New Roman" w:eastAsia="Cambria" w:hAnsi="Times New Roman" w:cs="Times New Roman"/>
          <w:spacing w:val="-3"/>
          <w:sz w:val="24"/>
          <w:szCs w:val="24"/>
          <w:lang w:val="fr-BE"/>
        </w:rPr>
        <w:t>i</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g</w:t>
      </w:r>
      <w:r w:rsidRPr="005E1B5A">
        <w:rPr>
          <w:rFonts w:ascii="Times New Roman" w:eastAsia="Cambria" w:hAnsi="Times New Roman" w:cs="Times New Roman"/>
          <w:sz w:val="24"/>
          <w:szCs w:val="24"/>
          <w:lang w:val="fr-BE"/>
        </w:rPr>
        <w:t>no</w:t>
      </w:r>
      <w:r w:rsidRPr="005E1B5A">
        <w:rPr>
          <w:rFonts w:ascii="Times New Roman" w:eastAsia="Cambria" w:hAnsi="Times New Roman" w:cs="Times New Roman"/>
          <w:spacing w:val="-1"/>
          <w:sz w:val="24"/>
          <w:szCs w:val="24"/>
          <w:lang w:val="fr-BE"/>
        </w:rPr>
        <w:t>s</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c</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8"/>
          <w:sz w:val="24"/>
          <w:szCs w:val="24"/>
          <w:lang w:val="fr-BE"/>
        </w:rPr>
        <w:t xml:space="preserve"> </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c</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z w:val="24"/>
          <w:szCs w:val="24"/>
          <w:lang w:val="fr-BE"/>
        </w:rPr>
        <w:t>on</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c</w:t>
      </w:r>
      <w:r w:rsidRPr="005E1B5A">
        <w:rPr>
          <w:rFonts w:ascii="Times New Roman" w:eastAsia="Cambria" w:hAnsi="Times New Roman" w:cs="Times New Roman"/>
          <w:spacing w:val="1"/>
          <w:sz w:val="24"/>
          <w:szCs w:val="24"/>
          <w:lang w:val="fr-BE"/>
        </w:rPr>
        <w:t>ă</w:t>
      </w:r>
      <w:r w:rsidRPr="005E1B5A">
        <w:rPr>
          <w:rFonts w:ascii="Times New Roman" w:eastAsia="Cambria" w:hAnsi="Times New Roman" w:cs="Times New Roman"/>
          <w:sz w:val="24"/>
          <w:szCs w:val="24"/>
          <w:lang w:val="fr-BE"/>
        </w:rPr>
        <w:t>.</w:t>
      </w:r>
    </w:p>
    <w:p w14:paraId="1C368E5A" w14:textId="77777777" w:rsidR="0087585D" w:rsidRPr="005E1B5A" w:rsidRDefault="0087585D" w:rsidP="0087585D">
      <w:pPr>
        <w:spacing w:before="4" w:after="0" w:line="26" w:lineRule="atLeast"/>
        <w:contextualSpacing/>
        <w:rPr>
          <w:rFonts w:ascii="Times New Roman" w:hAnsi="Times New Roman" w:cs="Times New Roman"/>
          <w:sz w:val="12"/>
          <w:szCs w:val="12"/>
          <w:lang w:val="fr-BE"/>
        </w:rPr>
      </w:pPr>
    </w:p>
    <w:p w14:paraId="73FFC9EA" w14:textId="77777777" w:rsidR="0087585D" w:rsidRPr="005E1B5A" w:rsidRDefault="0087585D" w:rsidP="0087585D">
      <w:pPr>
        <w:spacing w:after="0" w:line="26" w:lineRule="atLeast"/>
        <w:contextualSpacing/>
        <w:rPr>
          <w:rFonts w:ascii="Times New Roman" w:hAnsi="Times New Roman" w:cs="Times New Roman"/>
          <w:sz w:val="20"/>
          <w:szCs w:val="20"/>
          <w:lang w:val="fr-BE"/>
        </w:rPr>
      </w:pPr>
    </w:p>
    <w:p w14:paraId="36F21131" w14:textId="77777777" w:rsidR="0087585D" w:rsidRPr="005E1B5A" w:rsidRDefault="0087585D" w:rsidP="0087585D">
      <w:pPr>
        <w:spacing w:after="0" w:line="26" w:lineRule="atLeast"/>
        <w:contextualSpacing/>
        <w:rPr>
          <w:rFonts w:ascii="Times New Roman" w:hAnsi="Times New Roman" w:cs="Times New Roman"/>
          <w:sz w:val="20"/>
          <w:szCs w:val="20"/>
          <w:lang w:val="fr-BE"/>
        </w:rPr>
      </w:pPr>
    </w:p>
    <w:p w14:paraId="7F8A4FF3" w14:textId="77777777" w:rsidR="0087585D" w:rsidRPr="005E1B5A" w:rsidRDefault="0087585D" w:rsidP="0087585D">
      <w:pPr>
        <w:tabs>
          <w:tab w:val="left" w:pos="6600"/>
        </w:tabs>
        <w:spacing w:after="0" w:line="26" w:lineRule="atLeast"/>
        <w:ind w:left="120" w:right="-20"/>
        <w:contextualSpacing/>
        <w:rPr>
          <w:rFonts w:ascii="Times New Roman" w:eastAsia="Cambria" w:hAnsi="Times New Roman" w:cs="Times New Roman"/>
          <w:sz w:val="24"/>
          <w:szCs w:val="24"/>
          <w:lang w:val="fr-BE"/>
        </w:rPr>
      </w:pPr>
      <w:r w:rsidRPr="005E1B5A">
        <w:rPr>
          <w:rFonts w:ascii="Times New Roman" w:eastAsia="Cambria" w:hAnsi="Times New Roman" w:cs="Times New Roman"/>
          <w:spacing w:val="-1"/>
          <w:sz w:val="24"/>
          <w:szCs w:val="24"/>
          <w:lang w:val="fr-BE"/>
        </w:rPr>
        <w:t>Li</w:t>
      </w:r>
      <w:r w:rsidRPr="005E1B5A">
        <w:rPr>
          <w:rFonts w:ascii="Times New Roman" w:eastAsia="Cambria" w:hAnsi="Times New Roman" w:cs="Times New Roman"/>
          <w:sz w:val="24"/>
          <w:szCs w:val="24"/>
          <w:lang w:val="fr-BE"/>
        </w:rPr>
        <w:t>p</w:t>
      </w:r>
      <w:r w:rsidRPr="005E1B5A">
        <w:rPr>
          <w:rFonts w:ascii="Times New Roman" w:eastAsia="Cambria" w:hAnsi="Times New Roman" w:cs="Times New Roman"/>
          <w:spacing w:val="1"/>
          <w:sz w:val="24"/>
          <w:szCs w:val="24"/>
          <w:lang w:val="fr-BE"/>
        </w:rPr>
        <w:t>s</w:t>
      </w:r>
      <w:r w:rsidRPr="005E1B5A">
        <w:rPr>
          <w:rFonts w:ascii="Times New Roman" w:eastAsia="Cambria" w:hAnsi="Times New Roman" w:cs="Times New Roman"/>
          <w:spacing w:val="-1"/>
          <w:sz w:val="24"/>
          <w:szCs w:val="24"/>
          <w:lang w:val="fr-BE"/>
        </w:rPr>
        <w:t>u</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z w:val="24"/>
          <w:szCs w:val="24"/>
          <w:lang w:val="fr-BE"/>
        </w:rPr>
        <w:t>i</w:t>
      </w:r>
      <w:r w:rsidRPr="005E1B5A">
        <w:rPr>
          <w:rFonts w:ascii="Times New Roman" w:eastAsia="Cambria" w:hAnsi="Times New Roman" w:cs="Times New Roman"/>
          <w:spacing w:val="-5"/>
          <w:sz w:val="24"/>
          <w:szCs w:val="24"/>
          <w:lang w:val="fr-BE"/>
        </w:rPr>
        <w:t xml:space="preserve"> </w:t>
      </w:r>
      <w:r w:rsidRPr="005E1B5A">
        <w:rPr>
          <w:rFonts w:ascii="Times New Roman" w:eastAsia="Cambria" w:hAnsi="Times New Roman" w:cs="Times New Roman"/>
          <w:spacing w:val="-1"/>
          <w:sz w:val="24"/>
          <w:szCs w:val="24"/>
          <w:lang w:val="fr-BE"/>
        </w:rPr>
        <w:t>ș</w:t>
      </w:r>
      <w:r w:rsidRPr="005E1B5A">
        <w:rPr>
          <w:rFonts w:ascii="Times New Roman" w:eastAsia="Cambria" w:hAnsi="Times New Roman" w:cs="Times New Roman"/>
          <w:sz w:val="24"/>
          <w:szCs w:val="24"/>
          <w:lang w:val="fr-BE"/>
        </w:rPr>
        <w:t>i</w:t>
      </w:r>
      <w:r w:rsidRPr="005E1B5A">
        <w:rPr>
          <w:rFonts w:ascii="Times New Roman" w:eastAsia="Cambria" w:hAnsi="Times New Roman" w:cs="Times New Roman"/>
          <w:spacing w:val="-2"/>
          <w:sz w:val="24"/>
          <w:szCs w:val="24"/>
          <w:lang w:val="fr-BE"/>
        </w:rPr>
        <w:t xml:space="preserve"> n</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con</w:t>
      </w:r>
      <w:r w:rsidRPr="005E1B5A">
        <w:rPr>
          <w:rFonts w:ascii="Times New Roman" w:eastAsia="Cambria" w:hAnsi="Times New Roman" w:cs="Times New Roman"/>
          <w:spacing w:val="-1"/>
          <w:sz w:val="24"/>
          <w:szCs w:val="24"/>
          <w:lang w:val="fr-BE"/>
        </w:rPr>
        <w:t>f</w:t>
      </w:r>
      <w:r w:rsidRPr="005E1B5A">
        <w:rPr>
          <w:rFonts w:ascii="Times New Roman" w:eastAsia="Cambria" w:hAnsi="Times New Roman" w:cs="Times New Roman"/>
          <w:sz w:val="24"/>
          <w:szCs w:val="24"/>
          <w:lang w:val="fr-BE"/>
        </w:rPr>
        <w:t>o</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z w:val="24"/>
          <w:szCs w:val="24"/>
          <w:lang w:val="fr-BE"/>
        </w:rPr>
        <w:t>m</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pacing w:val="1"/>
          <w:sz w:val="24"/>
          <w:szCs w:val="24"/>
          <w:lang w:val="fr-BE"/>
        </w:rPr>
        <w:t>tăț</w:t>
      </w:r>
      <w:r w:rsidRPr="005E1B5A">
        <w:rPr>
          <w:rFonts w:ascii="Times New Roman" w:eastAsia="Cambria" w:hAnsi="Times New Roman" w:cs="Times New Roman"/>
          <w:sz w:val="24"/>
          <w:szCs w:val="24"/>
          <w:lang w:val="fr-BE"/>
        </w:rPr>
        <w:t>i</w:t>
      </w:r>
      <w:r w:rsidRPr="005E1B5A">
        <w:rPr>
          <w:rFonts w:ascii="Times New Roman" w:eastAsia="Cambria" w:hAnsi="Times New Roman" w:cs="Times New Roman"/>
          <w:spacing w:val="-12"/>
          <w:sz w:val="24"/>
          <w:szCs w:val="24"/>
          <w:lang w:val="fr-BE"/>
        </w:rPr>
        <w:t xml:space="preserve"> </w:t>
      </w:r>
      <w:r w:rsidRPr="005E1B5A">
        <w:rPr>
          <w:rFonts w:ascii="Times New Roman" w:eastAsia="Cambria" w:hAnsi="Times New Roman" w:cs="Times New Roman"/>
          <w:sz w:val="24"/>
          <w:szCs w:val="24"/>
          <w:lang w:val="fr-BE"/>
        </w:rPr>
        <w:t>co</w:t>
      </w:r>
      <w:r w:rsidRPr="005E1B5A">
        <w:rPr>
          <w:rFonts w:ascii="Times New Roman" w:eastAsia="Cambria" w:hAnsi="Times New Roman" w:cs="Times New Roman"/>
          <w:spacing w:val="-2"/>
          <w:sz w:val="24"/>
          <w:szCs w:val="24"/>
          <w:lang w:val="fr-BE"/>
        </w:rPr>
        <w:t>n</w:t>
      </w:r>
      <w:r w:rsidRPr="005E1B5A">
        <w:rPr>
          <w:rFonts w:ascii="Times New Roman" w:eastAsia="Cambria" w:hAnsi="Times New Roman" w:cs="Times New Roman"/>
          <w:spacing w:val="1"/>
          <w:sz w:val="24"/>
          <w:szCs w:val="24"/>
          <w:lang w:val="fr-BE"/>
        </w:rPr>
        <w:t>st</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z w:val="24"/>
          <w:szCs w:val="24"/>
          <w:lang w:val="fr-BE"/>
        </w:rPr>
        <w:tab/>
      </w:r>
      <w:r w:rsidRPr="005E1B5A">
        <w:rPr>
          <w:rFonts w:ascii="Times New Roman" w:eastAsia="Cambria" w:hAnsi="Times New Roman" w:cs="Times New Roman"/>
          <w:spacing w:val="-2"/>
          <w:sz w:val="24"/>
          <w:szCs w:val="24"/>
          <w:lang w:val="fr-BE"/>
        </w:rPr>
        <w:t>T</w:t>
      </w:r>
      <w:r w:rsidRPr="005E1B5A">
        <w:rPr>
          <w:rFonts w:ascii="Times New Roman" w:eastAsia="Cambria" w:hAnsi="Times New Roman" w:cs="Times New Roman"/>
          <w:spacing w:val="1"/>
          <w:sz w:val="24"/>
          <w:szCs w:val="24"/>
          <w:lang w:val="fr-BE"/>
        </w:rPr>
        <w:t>er</w:t>
      </w:r>
      <w:r w:rsidRPr="005E1B5A">
        <w:rPr>
          <w:rFonts w:ascii="Times New Roman" w:eastAsia="Cambria" w:hAnsi="Times New Roman" w:cs="Times New Roman"/>
          <w:spacing w:val="-2"/>
          <w:sz w:val="24"/>
          <w:szCs w:val="24"/>
          <w:lang w:val="fr-BE"/>
        </w:rPr>
        <w:t>m</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n</w:t>
      </w:r>
      <w:r w:rsidRPr="005E1B5A">
        <w:rPr>
          <w:rFonts w:ascii="Times New Roman" w:eastAsia="Cambria" w:hAnsi="Times New Roman" w:cs="Times New Roman"/>
          <w:spacing w:val="-4"/>
          <w:sz w:val="24"/>
          <w:szCs w:val="24"/>
          <w:lang w:val="fr-BE"/>
        </w:rPr>
        <w:t xml:space="preserve"> </w:t>
      </w:r>
      <w:r w:rsidRPr="005E1B5A">
        <w:rPr>
          <w:rFonts w:ascii="Times New Roman" w:eastAsia="Cambria" w:hAnsi="Times New Roman" w:cs="Times New Roman"/>
          <w:spacing w:val="-1"/>
          <w:sz w:val="24"/>
          <w:szCs w:val="24"/>
          <w:lang w:val="fr-BE"/>
        </w:rPr>
        <w:t>d</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3"/>
          <w:sz w:val="24"/>
          <w:szCs w:val="24"/>
          <w:lang w:val="fr-BE"/>
        </w:rPr>
        <w:t xml:space="preserve"> </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m</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1"/>
          <w:sz w:val="24"/>
          <w:szCs w:val="24"/>
          <w:lang w:val="fr-BE"/>
        </w:rPr>
        <w:t>d</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z w:val="24"/>
          <w:szCs w:val="24"/>
          <w:lang w:val="fr-BE"/>
        </w:rPr>
        <w:t>e</w:t>
      </w:r>
    </w:p>
    <w:p w14:paraId="782A2498" w14:textId="77777777" w:rsidR="0087585D" w:rsidRPr="005E1B5A" w:rsidRDefault="0087585D" w:rsidP="0087585D">
      <w:pPr>
        <w:spacing w:before="42" w:after="0" w:line="26" w:lineRule="atLeast"/>
        <w:ind w:left="82" w:right="183"/>
        <w:contextualSpacing/>
        <w:jc w:val="center"/>
        <w:rPr>
          <w:rFonts w:ascii="Times New Roman" w:eastAsia="Cambria" w:hAnsi="Times New Roman" w:cs="Times New Roman"/>
          <w:sz w:val="24"/>
          <w:szCs w:val="24"/>
        </w:rPr>
      </w:pPr>
      <w:r w:rsidRPr="005E1B5A">
        <w:rPr>
          <w:rFonts w:ascii="Times New Roman" w:eastAsia="Cambria" w:hAnsi="Times New Roman" w:cs="Times New Roman"/>
          <w:w w:val="99"/>
          <w:sz w:val="24"/>
          <w:szCs w:val="24"/>
        </w:rPr>
        <w:t>…………………</w:t>
      </w:r>
      <w:r w:rsidRPr="005E1B5A">
        <w:rPr>
          <w:rFonts w:ascii="Times New Roman" w:eastAsia="Cambria" w:hAnsi="Times New Roman" w:cs="Times New Roman"/>
          <w:spacing w:val="1"/>
          <w:w w:val="99"/>
          <w:sz w:val="24"/>
          <w:szCs w:val="24"/>
        </w:rPr>
        <w:t>…</w:t>
      </w:r>
      <w:r w:rsidRPr="005E1B5A">
        <w:rPr>
          <w:rFonts w:ascii="Times New Roman" w:eastAsia="Cambria" w:hAnsi="Times New Roman" w:cs="Times New Roman"/>
          <w:w w:val="99"/>
          <w:sz w:val="24"/>
          <w:szCs w:val="24"/>
        </w:rPr>
        <w:t>………</w:t>
      </w:r>
      <w:r w:rsidRPr="005E1B5A">
        <w:rPr>
          <w:rFonts w:ascii="Times New Roman" w:eastAsia="Cambria" w:hAnsi="Times New Roman" w:cs="Times New Roman"/>
          <w:spacing w:val="1"/>
          <w:w w:val="99"/>
          <w:sz w:val="24"/>
          <w:szCs w:val="24"/>
        </w:rPr>
        <w:t>…</w:t>
      </w:r>
      <w:r w:rsidRPr="005E1B5A">
        <w:rPr>
          <w:rFonts w:ascii="Times New Roman" w:eastAsia="Cambria" w:hAnsi="Times New Roman" w:cs="Times New Roman"/>
          <w:w w:val="99"/>
          <w:sz w:val="24"/>
          <w:szCs w:val="24"/>
        </w:rPr>
        <w:t>………</w:t>
      </w:r>
      <w:r w:rsidRPr="005E1B5A">
        <w:rPr>
          <w:rFonts w:ascii="Times New Roman" w:eastAsia="Cambria" w:hAnsi="Times New Roman" w:cs="Times New Roman"/>
          <w:spacing w:val="1"/>
          <w:w w:val="99"/>
          <w:sz w:val="24"/>
          <w:szCs w:val="24"/>
        </w:rPr>
        <w:t>…</w:t>
      </w:r>
      <w:r w:rsidRPr="005E1B5A">
        <w:rPr>
          <w:rFonts w:ascii="Times New Roman" w:eastAsia="Cambria" w:hAnsi="Times New Roman" w:cs="Times New Roman"/>
          <w:w w:val="99"/>
          <w:sz w:val="24"/>
          <w:szCs w:val="24"/>
        </w:rPr>
        <w:t>………</w:t>
      </w:r>
      <w:r w:rsidRPr="005E1B5A">
        <w:rPr>
          <w:rFonts w:ascii="Times New Roman" w:eastAsia="Cambria" w:hAnsi="Times New Roman" w:cs="Times New Roman"/>
          <w:spacing w:val="1"/>
          <w:w w:val="99"/>
          <w:sz w:val="24"/>
          <w:szCs w:val="24"/>
        </w:rPr>
        <w:t>…</w:t>
      </w:r>
      <w:r w:rsidRPr="005E1B5A">
        <w:rPr>
          <w:rFonts w:ascii="Times New Roman" w:eastAsia="Cambria" w:hAnsi="Times New Roman" w:cs="Times New Roman"/>
          <w:w w:val="99"/>
          <w:sz w:val="24"/>
          <w:szCs w:val="24"/>
        </w:rPr>
        <w:t>………</w:t>
      </w:r>
      <w:r w:rsidRPr="005E1B5A">
        <w:rPr>
          <w:rFonts w:ascii="Times New Roman" w:eastAsia="Cambria" w:hAnsi="Times New Roman" w:cs="Times New Roman"/>
          <w:spacing w:val="1"/>
          <w:w w:val="99"/>
          <w:sz w:val="24"/>
          <w:szCs w:val="24"/>
        </w:rPr>
        <w:t>…</w:t>
      </w:r>
      <w:r w:rsidRPr="005E1B5A">
        <w:rPr>
          <w:rFonts w:ascii="Times New Roman" w:eastAsia="Cambria" w:hAnsi="Times New Roman" w:cs="Times New Roman"/>
          <w:w w:val="99"/>
          <w:sz w:val="24"/>
          <w:szCs w:val="24"/>
        </w:rPr>
        <w:t>………</w:t>
      </w:r>
      <w:r w:rsidRPr="005E1B5A">
        <w:rPr>
          <w:rFonts w:ascii="Times New Roman" w:eastAsia="Cambria" w:hAnsi="Times New Roman" w:cs="Times New Roman"/>
          <w:spacing w:val="1"/>
          <w:w w:val="99"/>
          <w:sz w:val="24"/>
          <w:szCs w:val="24"/>
        </w:rPr>
        <w:t>…</w:t>
      </w:r>
      <w:r w:rsidRPr="005E1B5A">
        <w:rPr>
          <w:rFonts w:ascii="Times New Roman" w:eastAsia="Cambria" w:hAnsi="Times New Roman" w:cs="Times New Roman"/>
          <w:w w:val="99"/>
          <w:sz w:val="24"/>
          <w:szCs w:val="24"/>
        </w:rPr>
        <w:t>………</w:t>
      </w:r>
      <w:r w:rsidRPr="005E1B5A">
        <w:rPr>
          <w:rFonts w:ascii="Times New Roman" w:eastAsia="Cambria" w:hAnsi="Times New Roman" w:cs="Times New Roman"/>
          <w:spacing w:val="1"/>
          <w:w w:val="99"/>
          <w:sz w:val="24"/>
          <w:szCs w:val="24"/>
        </w:rPr>
        <w:t>…</w:t>
      </w:r>
      <w:r w:rsidRPr="005E1B5A">
        <w:rPr>
          <w:rFonts w:ascii="Times New Roman" w:eastAsia="Cambria" w:hAnsi="Times New Roman" w:cs="Times New Roman"/>
          <w:w w:val="99"/>
          <w:sz w:val="24"/>
          <w:szCs w:val="24"/>
        </w:rPr>
        <w:t>………</w:t>
      </w:r>
      <w:r w:rsidRPr="005E1B5A">
        <w:rPr>
          <w:rFonts w:ascii="Times New Roman" w:eastAsia="Cambria" w:hAnsi="Times New Roman" w:cs="Times New Roman"/>
          <w:spacing w:val="1"/>
          <w:w w:val="99"/>
          <w:sz w:val="24"/>
          <w:szCs w:val="24"/>
        </w:rPr>
        <w:t>…</w:t>
      </w:r>
      <w:r w:rsidRPr="005E1B5A">
        <w:rPr>
          <w:rFonts w:ascii="Times New Roman" w:eastAsia="Cambria" w:hAnsi="Times New Roman" w:cs="Times New Roman"/>
          <w:w w:val="99"/>
          <w:sz w:val="24"/>
          <w:szCs w:val="24"/>
        </w:rPr>
        <w:t>………</w:t>
      </w:r>
      <w:r w:rsidRPr="005E1B5A">
        <w:rPr>
          <w:rFonts w:ascii="Times New Roman" w:eastAsia="Cambria" w:hAnsi="Times New Roman" w:cs="Times New Roman"/>
          <w:spacing w:val="1"/>
          <w:w w:val="99"/>
          <w:sz w:val="24"/>
          <w:szCs w:val="24"/>
        </w:rPr>
        <w:t>…</w:t>
      </w:r>
      <w:r w:rsidRPr="005E1B5A">
        <w:rPr>
          <w:rFonts w:ascii="Times New Roman" w:eastAsia="Cambria" w:hAnsi="Times New Roman" w:cs="Times New Roman"/>
          <w:w w:val="99"/>
          <w:sz w:val="24"/>
          <w:szCs w:val="24"/>
        </w:rPr>
        <w:t>………</w:t>
      </w:r>
      <w:r w:rsidRPr="005E1B5A">
        <w:rPr>
          <w:rFonts w:ascii="Times New Roman" w:eastAsia="Cambria" w:hAnsi="Times New Roman" w:cs="Times New Roman"/>
          <w:spacing w:val="1"/>
          <w:w w:val="99"/>
          <w:sz w:val="24"/>
          <w:szCs w:val="24"/>
        </w:rPr>
        <w:t>…</w:t>
      </w:r>
      <w:r w:rsidRPr="005E1B5A">
        <w:rPr>
          <w:rFonts w:ascii="Times New Roman" w:eastAsia="Cambria" w:hAnsi="Times New Roman" w:cs="Times New Roman"/>
          <w:w w:val="99"/>
          <w:sz w:val="24"/>
          <w:szCs w:val="24"/>
        </w:rPr>
        <w:t>………</w:t>
      </w:r>
      <w:r w:rsidRPr="005E1B5A">
        <w:rPr>
          <w:rFonts w:ascii="Times New Roman" w:eastAsia="Cambria" w:hAnsi="Times New Roman" w:cs="Times New Roman"/>
          <w:spacing w:val="1"/>
          <w:w w:val="99"/>
          <w:sz w:val="24"/>
          <w:szCs w:val="24"/>
        </w:rPr>
        <w:t>…</w:t>
      </w:r>
      <w:r w:rsidRPr="005E1B5A">
        <w:rPr>
          <w:rFonts w:ascii="Times New Roman" w:eastAsia="Cambria" w:hAnsi="Times New Roman" w:cs="Times New Roman"/>
          <w:w w:val="99"/>
          <w:sz w:val="24"/>
          <w:szCs w:val="24"/>
        </w:rPr>
        <w:t>…</w:t>
      </w:r>
    </w:p>
    <w:p w14:paraId="03CADD39" w14:textId="77777777" w:rsidR="0087585D" w:rsidRPr="005E1B5A" w:rsidRDefault="0087585D" w:rsidP="0087585D">
      <w:pPr>
        <w:spacing w:before="40" w:after="0" w:line="26" w:lineRule="atLeast"/>
        <w:ind w:left="82" w:right="183"/>
        <w:contextualSpacing/>
        <w:jc w:val="center"/>
        <w:rPr>
          <w:rFonts w:ascii="Times New Roman" w:eastAsia="Cambria" w:hAnsi="Times New Roman" w:cs="Times New Roman"/>
          <w:sz w:val="24"/>
          <w:szCs w:val="24"/>
        </w:rPr>
      </w:pPr>
      <w:r w:rsidRPr="005E1B5A">
        <w:rPr>
          <w:rFonts w:ascii="Times New Roman" w:eastAsia="Cambria" w:hAnsi="Times New Roman" w:cs="Times New Roman"/>
          <w:w w:val="99"/>
          <w:sz w:val="24"/>
          <w:szCs w:val="24"/>
        </w:rPr>
        <w:t>…………………</w:t>
      </w:r>
      <w:r w:rsidRPr="005E1B5A">
        <w:rPr>
          <w:rFonts w:ascii="Times New Roman" w:eastAsia="Cambria" w:hAnsi="Times New Roman" w:cs="Times New Roman"/>
          <w:spacing w:val="1"/>
          <w:w w:val="99"/>
          <w:sz w:val="24"/>
          <w:szCs w:val="24"/>
        </w:rPr>
        <w:t>…</w:t>
      </w:r>
      <w:r w:rsidRPr="005E1B5A">
        <w:rPr>
          <w:rFonts w:ascii="Times New Roman" w:eastAsia="Cambria" w:hAnsi="Times New Roman" w:cs="Times New Roman"/>
          <w:w w:val="99"/>
          <w:sz w:val="24"/>
          <w:szCs w:val="24"/>
        </w:rPr>
        <w:t>………</w:t>
      </w:r>
      <w:r w:rsidRPr="005E1B5A">
        <w:rPr>
          <w:rFonts w:ascii="Times New Roman" w:eastAsia="Cambria" w:hAnsi="Times New Roman" w:cs="Times New Roman"/>
          <w:spacing w:val="1"/>
          <w:w w:val="99"/>
          <w:sz w:val="24"/>
          <w:szCs w:val="24"/>
        </w:rPr>
        <w:t>…</w:t>
      </w:r>
      <w:r w:rsidRPr="005E1B5A">
        <w:rPr>
          <w:rFonts w:ascii="Times New Roman" w:eastAsia="Cambria" w:hAnsi="Times New Roman" w:cs="Times New Roman"/>
          <w:w w:val="99"/>
          <w:sz w:val="24"/>
          <w:szCs w:val="24"/>
        </w:rPr>
        <w:t>………</w:t>
      </w:r>
      <w:r w:rsidRPr="005E1B5A">
        <w:rPr>
          <w:rFonts w:ascii="Times New Roman" w:eastAsia="Cambria" w:hAnsi="Times New Roman" w:cs="Times New Roman"/>
          <w:spacing w:val="1"/>
          <w:w w:val="99"/>
          <w:sz w:val="24"/>
          <w:szCs w:val="24"/>
        </w:rPr>
        <w:t>…</w:t>
      </w:r>
      <w:r w:rsidRPr="005E1B5A">
        <w:rPr>
          <w:rFonts w:ascii="Times New Roman" w:eastAsia="Cambria" w:hAnsi="Times New Roman" w:cs="Times New Roman"/>
          <w:w w:val="99"/>
          <w:sz w:val="24"/>
          <w:szCs w:val="24"/>
        </w:rPr>
        <w:t>………</w:t>
      </w:r>
      <w:r w:rsidRPr="005E1B5A">
        <w:rPr>
          <w:rFonts w:ascii="Times New Roman" w:eastAsia="Cambria" w:hAnsi="Times New Roman" w:cs="Times New Roman"/>
          <w:spacing w:val="1"/>
          <w:w w:val="99"/>
          <w:sz w:val="24"/>
          <w:szCs w:val="24"/>
        </w:rPr>
        <w:t>…</w:t>
      </w:r>
      <w:r w:rsidRPr="005E1B5A">
        <w:rPr>
          <w:rFonts w:ascii="Times New Roman" w:eastAsia="Cambria" w:hAnsi="Times New Roman" w:cs="Times New Roman"/>
          <w:w w:val="99"/>
          <w:sz w:val="24"/>
          <w:szCs w:val="24"/>
        </w:rPr>
        <w:t>………</w:t>
      </w:r>
      <w:r w:rsidRPr="005E1B5A">
        <w:rPr>
          <w:rFonts w:ascii="Times New Roman" w:eastAsia="Cambria" w:hAnsi="Times New Roman" w:cs="Times New Roman"/>
          <w:spacing w:val="1"/>
          <w:w w:val="99"/>
          <w:sz w:val="24"/>
          <w:szCs w:val="24"/>
        </w:rPr>
        <w:t>…</w:t>
      </w:r>
      <w:r w:rsidRPr="005E1B5A">
        <w:rPr>
          <w:rFonts w:ascii="Times New Roman" w:eastAsia="Cambria" w:hAnsi="Times New Roman" w:cs="Times New Roman"/>
          <w:w w:val="99"/>
          <w:sz w:val="24"/>
          <w:szCs w:val="24"/>
        </w:rPr>
        <w:t>………</w:t>
      </w:r>
      <w:r w:rsidRPr="005E1B5A">
        <w:rPr>
          <w:rFonts w:ascii="Times New Roman" w:eastAsia="Cambria" w:hAnsi="Times New Roman" w:cs="Times New Roman"/>
          <w:spacing w:val="1"/>
          <w:w w:val="99"/>
          <w:sz w:val="24"/>
          <w:szCs w:val="24"/>
        </w:rPr>
        <w:t>…</w:t>
      </w:r>
      <w:r w:rsidRPr="005E1B5A">
        <w:rPr>
          <w:rFonts w:ascii="Times New Roman" w:eastAsia="Cambria" w:hAnsi="Times New Roman" w:cs="Times New Roman"/>
          <w:w w:val="99"/>
          <w:sz w:val="24"/>
          <w:szCs w:val="24"/>
        </w:rPr>
        <w:t>………</w:t>
      </w:r>
      <w:r w:rsidRPr="005E1B5A">
        <w:rPr>
          <w:rFonts w:ascii="Times New Roman" w:eastAsia="Cambria" w:hAnsi="Times New Roman" w:cs="Times New Roman"/>
          <w:spacing w:val="1"/>
          <w:w w:val="99"/>
          <w:sz w:val="24"/>
          <w:szCs w:val="24"/>
        </w:rPr>
        <w:t>…</w:t>
      </w:r>
      <w:r w:rsidRPr="005E1B5A">
        <w:rPr>
          <w:rFonts w:ascii="Times New Roman" w:eastAsia="Cambria" w:hAnsi="Times New Roman" w:cs="Times New Roman"/>
          <w:w w:val="99"/>
          <w:sz w:val="24"/>
          <w:szCs w:val="24"/>
        </w:rPr>
        <w:t>………</w:t>
      </w:r>
      <w:r w:rsidRPr="005E1B5A">
        <w:rPr>
          <w:rFonts w:ascii="Times New Roman" w:eastAsia="Cambria" w:hAnsi="Times New Roman" w:cs="Times New Roman"/>
          <w:spacing w:val="1"/>
          <w:w w:val="99"/>
          <w:sz w:val="24"/>
          <w:szCs w:val="24"/>
        </w:rPr>
        <w:t>…</w:t>
      </w:r>
      <w:r w:rsidRPr="005E1B5A">
        <w:rPr>
          <w:rFonts w:ascii="Times New Roman" w:eastAsia="Cambria" w:hAnsi="Times New Roman" w:cs="Times New Roman"/>
          <w:w w:val="99"/>
          <w:sz w:val="24"/>
          <w:szCs w:val="24"/>
        </w:rPr>
        <w:t>………</w:t>
      </w:r>
      <w:r w:rsidRPr="005E1B5A">
        <w:rPr>
          <w:rFonts w:ascii="Times New Roman" w:eastAsia="Cambria" w:hAnsi="Times New Roman" w:cs="Times New Roman"/>
          <w:spacing w:val="1"/>
          <w:w w:val="99"/>
          <w:sz w:val="24"/>
          <w:szCs w:val="24"/>
        </w:rPr>
        <w:t>…</w:t>
      </w:r>
      <w:r w:rsidRPr="005E1B5A">
        <w:rPr>
          <w:rFonts w:ascii="Times New Roman" w:eastAsia="Cambria" w:hAnsi="Times New Roman" w:cs="Times New Roman"/>
          <w:w w:val="99"/>
          <w:sz w:val="24"/>
          <w:szCs w:val="24"/>
        </w:rPr>
        <w:t>………</w:t>
      </w:r>
      <w:r w:rsidRPr="005E1B5A">
        <w:rPr>
          <w:rFonts w:ascii="Times New Roman" w:eastAsia="Cambria" w:hAnsi="Times New Roman" w:cs="Times New Roman"/>
          <w:spacing w:val="1"/>
          <w:w w:val="99"/>
          <w:sz w:val="24"/>
          <w:szCs w:val="24"/>
        </w:rPr>
        <w:t>…</w:t>
      </w:r>
      <w:r w:rsidRPr="005E1B5A">
        <w:rPr>
          <w:rFonts w:ascii="Times New Roman" w:eastAsia="Cambria" w:hAnsi="Times New Roman" w:cs="Times New Roman"/>
          <w:w w:val="99"/>
          <w:sz w:val="24"/>
          <w:szCs w:val="24"/>
        </w:rPr>
        <w:t>………</w:t>
      </w:r>
      <w:r w:rsidRPr="005E1B5A">
        <w:rPr>
          <w:rFonts w:ascii="Times New Roman" w:eastAsia="Cambria" w:hAnsi="Times New Roman" w:cs="Times New Roman"/>
          <w:spacing w:val="1"/>
          <w:w w:val="99"/>
          <w:sz w:val="24"/>
          <w:szCs w:val="24"/>
        </w:rPr>
        <w:t>…</w:t>
      </w:r>
      <w:r w:rsidRPr="005E1B5A">
        <w:rPr>
          <w:rFonts w:ascii="Times New Roman" w:eastAsia="Cambria" w:hAnsi="Times New Roman" w:cs="Times New Roman"/>
          <w:w w:val="99"/>
          <w:sz w:val="24"/>
          <w:szCs w:val="24"/>
        </w:rPr>
        <w:t>…</w:t>
      </w:r>
    </w:p>
    <w:p w14:paraId="18958CE1" w14:textId="77777777" w:rsidR="0087585D" w:rsidRPr="005E1B5A" w:rsidRDefault="0087585D" w:rsidP="0087585D">
      <w:pPr>
        <w:spacing w:before="42" w:after="0" w:line="26" w:lineRule="atLeast"/>
        <w:ind w:left="82" w:right="183"/>
        <w:contextualSpacing/>
        <w:jc w:val="center"/>
        <w:rPr>
          <w:rFonts w:ascii="Times New Roman" w:eastAsia="Cambria" w:hAnsi="Times New Roman" w:cs="Times New Roman"/>
          <w:sz w:val="24"/>
          <w:szCs w:val="24"/>
        </w:rPr>
      </w:pPr>
      <w:r w:rsidRPr="005E1B5A">
        <w:rPr>
          <w:rFonts w:ascii="Times New Roman" w:eastAsia="Cambria" w:hAnsi="Times New Roman" w:cs="Times New Roman"/>
          <w:w w:val="99"/>
          <w:sz w:val="24"/>
          <w:szCs w:val="24"/>
        </w:rPr>
        <w:t>…………………</w:t>
      </w:r>
      <w:r w:rsidRPr="005E1B5A">
        <w:rPr>
          <w:rFonts w:ascii="Times New Roman" w:eastAsia="Cambria" w:hAnsi="Times New Roman" w:cs="Times New Roman"/>
          <w:spacing w:val="1"/>
          <w:w w:val="99"/>
          <w:sz w:val="24"/>
          <w:szCs w:val="24"/>
        </w:rPr>
        <w:t>…</w:t>
      </w:r>
      <w:r w:rsidRPr="005E1B5A">
        <w:rPr>
          <w:rFonts w:ascii="Times New Roman" w:eastAsia="Cambria" w:hAnsi="Times New Roman" w:cs="Times New Roman"/>
          <w:w w:val="99"/>
          <w:sz w:val="24"/>
          <w:szCs w:val="24"/>
        </w:rPr>
        <w:t>………</w:t>
      </w:r>
      <w:r w:rsidRPr="005E1B5A">
        <w:rPr>
          <w:rFonts w:ascii="Times New Roman" w:eastAsia="Cambria" w:hAnsi="Times New Roman" w:cs="Times New Roman"/>
          <w:spacing w:val="1"/>
          <w:w w:val="99"/>
          <w:sz w:val="24"/>
          <w:szCs w:val="24"/>
        </w:rPr>
        <w:t>…</w:t>
      </w:r>
      <w:r w:rsidRPr="005E1B5A">
        <w:rPr>
          <w:rFonts w:ascii="Times New Roman" w:eastAsia="Cambria" w:hAnsi="Times New Roman" w:cs="Times New Roman"/>
          <w:w w:val="99"/>
          <w:sz w:val="24"/>
          <w:szCs w:val="24"/>
        </w:rPr>
        <w:t>………</w:t>
      </w:r>
      <w:r w:rsidRPr="005E1B5A">
        <w:rPr>
          <w:rFonts w:ascii="Times New Roman" w:eastAsia="Cambria" w:hAnsi="Times New Roman" w:cs="Times New Roman"/>
          <w:spacing w:val="1"/>
          <w:w w:val="99"/>
          <w:sz w:val="24"/>
          <w:szCs w:val="24"/>
        </w:rPr>
        <w:t>…</w:t>
      </w:r>
      <w:r w:rsidRPr="005E1B5A">
        <w:rPr>
          <w:rFonts w:ascii="Times New Roman" w:eastAsia="Cambria" w:hAnsi="Times New Roman" w:cs="Times New Roman"/>
          <w:w w:val="99"/>
          <w:sz w:val="24"/>
          <w:szCs w:val="24"/>
        </w:rPr>
        <w:t>………</w:t>
      </w:r>
      <w:r w:rsidRPr="005E1B5A">
        <w:rPr>
          <w:rFonts w:ascii="Times New Roman" w:eastAsia="Cambria" w:hAnsi="Times New Roman" w:cs="Times New Roman"/>
          <w:spacing w:val="1"/>
          <w:w w:val="99"/>
          <w:sz w:val="24"/>
          <w:szCs w:val="24"/>
        </w:rPr>
        <w:t>…</w:t>
      </w:r>
      <w:r w:rsidRPr="005E1B5A">
        <w:rPr>
          <w:rFonts w:ascii="Times New Roman" w:eastAsia="Cambria" w:hAnsi="Times New Roman" w:cs="Times New Roman"/>
          <w:w w:val="99"/>
          <w:sz w:val="24"/>
          <w:szCs w:val="24"/>
        </w:rPr>
        <w:t>………</w:t>
      </w:r>
      <w:r w:rsidRPr="005E1B5A">
        <w:rPr>
          <w:rFonts w:ascii="Times New Roman" w:eastAsia="Cambria" w:hAnsi="Times New Roman" w:cs="Times New Roman"/>
          <w:spacing w:val="1"/>
          <w:w w:val="99"/>
          <w:sz w:val="24"/>
          <w:szCs w:val="24"/>
        </w:rPr>
        <w:t>…</w:t>
      </w:r>
      <w:r w:rsidRPr="005E1B5A">
        <w:rPr>
          <w:rFonts w:ascii="Times New Roman" w:eastAsia="Cambria" w:hAnsi="Times New Roman" w:cs="Times New Roman"/>
          <w:w w:val="99"/>
          <w:sz w:val="24"/>
          <w:szCs w:val="24"/>
        </w:rPr>
        <w:t>………</w:t>
      </w:r>
      <w:r w:rsidRPr="005E1B5A">
        <w:rPr>
          <w:rFonts w:ascii="Times New Roman" w:eastAsia="Cambria" w:hAnsi="Times New Roman" w:cs="Times New Roman"/>
          <w:spacing w:val="1"/>
          <w:w w:val="99"/>
          <w:sz w:val="24"/>
          <w:szCs w:val="24"/>
        </w:rPr>
        <w:t>…</w:t>
      </w:r>
      <w:r w:rsidRPr="005E1B5A">
        <w:rPr>
          <w:rFonts w:ascii="Times New Roman" w:eastAsia="Cambria" w:hAnsi="Times New Roman" w:cs="Times New Roman"/>
          <w:w w:val="99"/>
          <w:sz w:val="24"/>
          <w:szCs w:val="24"/>
        </w:rPr>
        <w:t>………</w:t>
      </w:r>
      <w:r w:rsidRPr="005E1B5A">
        <w:rPr>
          <w:rFonts w:ascii="Times New Roman" w:eastAsia="Cambria" w:hAnsi="Times New Roman" w:cs="Times New Roman"/>
          <w:spacing w:val="1"/>
          <w:w w:val="99"/>
          <w:sz w:val="24"/>
          <w:szCs w:val="24"/>
        </w:rPr>
        <w:t>…</w:t>
      </w:r>
      <w:r w:rsidRPr="005E1B5A">
        <w:rPr>
          <w:rFonts w:ascii="Times New Roman" w:eastAsia="Cambria" w:hAnsi="Times New Roman" w:cs="Times New Roman"/>
          <w:w w:val="99"/>
          <w:sz w:val="24"/>
          <w:szCs w:val="24"/>
        </w:rPr>
        <w:t>………</w:t>
      </w:r>
      <w:r w:rsidRPr="005E1B5A">
        <w:rPr>
          <w:rFonts w:ascii="Times New Roman" w:eastAsia="Cambria" w:hAnsi="Times New Roman" w:cs="Times New Roman"/>
          <w:spacing w:val="1"/>
          <w:w w:val="99"/>
          <w:sz w:val="24"/>
          <w:szCs w:val="24"/>
        </w:rPr>
        <w:t>…</w:t>
      </w:r>
      <w:r w:rsidRPr="005E1B5A">
        <w:rPr>
          <w:rFonts w:ascii="Times New Roman" w:eastAsia="Cambria" w:hAnsi="Times New Roman" w:cs="Times New Roman"/>
          <w:w w:val="99"/>
          <w:sz w:val="24"/>
          <w:szCs w:val="24"/>
        </w:rPr>
        <w:t>………</w:t>
      </w:r>
      <w:r w:rsidRPr="005E1B5A">
        <w:rPr>
          <w:rFonts w:ascii="Times New Roman" w:eastAsia="Cambria" w:hAnsi="Times New Roman" w:cs="Times New Roman"/>
          <w:spacing w:val="1"/>
          <w:w w:val="99"/>
          <w:sz w:val="24"/>
          <w:szCs w:val="24"/>
        </w:rPr>
        <w:t>…</w:t>
      </w:r>
      <w:r w:rsidRPr="005E1B5A">
        <w:rPr>
          <w:rFonts w:ascii="Times New Roman" w:eastAsia="Cambria" w:hAnsi="Times New Roman" w:cs="Times New Roman"/>
          <w:w w:val="99"/>
          <w:sz w:val="24"/>
          <w:szCs w:val="24"/>
        </w:rPr>
        <w:t>………</w:t>
      </w:r>
      <w:r w:rsidRPr="005E1B5A">
        <w:rPr>
          <w:rFonts w:ascii="Times New Roman" w:eastAsia="Cambria" w:hAnsi="Times New Roman" w:cs="Times New Roman"/>
          <w:spacing w:val="1"/>
          <w:w w:val="99"/>
          <w:sz w:val="24"/>
          <w:szCs w:val="24"/>
        </w:rPr>
        <w:t>…</w:t>
      </w:r>
      <w:r w:rsidRPr="005E1B5A">
        <w:rPr>
          <w:rFonts w:ascii="Times New Roman" w:eastAsia="Cambria" w:hAnsi="Times New Roman" w:cs="Times New Roman"/>
          <w:w w:val="99"/>
          <w:sz w:val="24"/>
          <w:szCs w:val="24"/>
        </w:rPr>
        <w:t>………</w:t>
      </w:r>
      <w:r w:rsidRPr="005E1B5A">
        <w:rPr>
          <w:rFonts w:ascii="Times New Roman" w:eastAsia="Cambria" w:hAnsi="Times New Roman" w:cs="Times New Roman"/>
          <w:spacing w:val="1"/>
          <w:w w:val="99"/>
          <w:sz w:val="24"/>
          <w:szCs w:val="24"/>
        </w:rPr>
        <w:t>…</w:t>
      </w:r>
      <w:r w:rsidRPr="005E1B5A">
        <w:rPr>
          <w:rFonts w:ascii="Times New Roman" w:eastAsia="Cambria" w:hAnsi="Times New Roman" w:cs="Times New Roman"/>
          <w:w w:val="99"/>
          <w:sz w:val="24"/>
          <w:szCs w:val="24"/>
        </w:rPr>
        <w:t>…</w:t>
      </w:r>
    </w:p>
    <w:p w14:paraId="3C4A5DEB" w14:textId="77777777" w:rsidR="0087585D" w:rsidRPr="005E1B5A" w:rsidRDefault="0087585D" w:rsidP="0087585D">
      <w:pPr>
        <w:spacing w:before="40" w:after="0" w:line="26" w:lineRule="atLeast"/>
        <w:ind w:left="120" w:right="-20"/>
        <w:contextualSpacing/>
        <w:rPr>
          <w:rFonts w:ascii="Times New Roman" w:eastAsia="Cambria" w:hAnsi="Times New Roman" w:cs="Times New Roman"/>
          <w:sz w:val="24"/>
          <w:szCs w:val="24"/>
        </w:rPr>
      </w:pP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p>
    <w:p w14:paraId="0C01D378" w14:textId="77777777" w:rsidR="0087585D" w:rsidRPr="005E1B5A" w:rsidRDefault="0087585D" w:rsidP="0087585D">
      <w:pPr>
        <w:spacing w:before="42" w:after="0" w:line="26" w:lineRule="atLeast"/>
        <w:ind w:left="120" w:right="-20"/>
        <w:contextualSpacing/>
        <w:rPr>
          <w:rFonts w:ascii="Times New Roman" w:eastAsia="Cambria" w:hAnsi="Times New Roman" w:cs="Times New Roman"/>
          <w:sz w:val="24"/>
          <w:szCs w:val="24"/>
        </w:rPr>
      </w:pP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p>
    <w:p w14:paraId="3D1A66EE" w14:textId="77777777" w:rsidR="0087585D" w:rsidRPr="005E1B5A" w:rsidRDefault="0087585D" w:rsidP="0087585D">
      <w:pPr>
        <w:spacing w:before="5" w:after="0" w:line="26" w:lineRule="atLeast"/>
        <w:contextualSpacing/>
        <w:rPr>
          <w:rFonts w:ascii="Times New Roman" w:hAnsi="Times New Roman" w:cs="Times New Roman"/>
          <w:sz w:val="16"/>
          <w:szCs w:val="16"/>
        </w:rPr>
      </w:pPr>
    </w:p>
    <w:p w14:paraId="38EB851D" w14:textId="77777777" w:rsidR="0087585D" w:rsidRPr="005E1B5A" w:rsidRDefault="0087585D" w:rsidP="0087585D">
      <w:pPr>
        <w:spacing w:after="0" w:line="26" w:lineRule="atLeast"/>
        <w:contextualSpacing/>
        <w:rPr>
          <w:rFonts w:ascii="Times New Roman" w:hAnsi="Times New Roman" w:cs="Times New Roman"/>
          <w:sz w:val="20"/>
          <w:szCs w:val="20"/>
        </w:rPr>
      </w:pPr>
    </w:p>
    <w:p w14:paraId="3E5E7C68" w14:textId="77777777" w:rsidR="0087585D" w:rsidRPr="005E1B5A" w:rsidRDefault="0087585D" w:rsidP="0087585D">
      <w:pPr>
        <w:tabs>
          <w:tab w:val="left" w:pos="4100"/>
        </w:tabs>
        <w:spacing w:after="0" w:line="26" w:lineRule="atLeast"/>
        <w:ind w:left="120" w:right="-20"/>
        <w:contextualSpacing/>
        <w:rPr>
          <w:rFonts w:ascii="Times New Roman" w:eastAsia="Cambria" w:hAnsi="Times New Roman" w:cs="Times New Roman"/>
          <w:sz w:val="24"/>
          <w:szCs w:val="24"/>
        </w:rPr>
      </w:pPr>
      <w:r w:rsidRPr="005E1B5A">
        <w:rPr>
          <w:rFonts w:ascii="Times New Roman" w:eastAsia="Cambria" w:hAnsi="Times New Roman" w:cs="Times New Roman"/>
          <w:sz w:val="24"/>
          <w:szCs w:val="24"/>
        </w:rPr>
        <w:t>A</w:t>
      </w:r>
      <w:r w:rsidRPr="005E1B5A">
        <w:rPr>
          <w:rFonts w:ascii="Times New Roman" w:eastAsia="Cambria" w:hAnsi="Times New Roman" w:cs="Times New Roman"/>
          <w:spacing w:val="-1"/>
          <w:sz w:val="24"/>
          <w:szCs w:val="24"/>
        </w:rPr>
        <w:t>v</w:t>
      </w:r>
      <w:r w:rsidRPr="005E1B5A">
        <w:rPr>
          <w:rFonts w:ascii="Times New Roman" w:eastAsia="Cambria" w:hAnsi="Times New Roman" w:cs="Times New Roman"/>
          <w:spacing w:val="1"/>
          <w:sz w:val="24"/>
          <w:szCs w:val="24"/>
        </w:rPr>
        <w:t>â</w:t>
      </w:r>
      <w:r w:rsidRPr="005E1B5A">
        <w:rPr>
          <w:rFonts w:ascii="Times New Roman" w:eastAsia="Cambria" w:hAnsi="Times New Roman" w:cs="Times New Roman"/>
          <w:spacing w:val="-2"/>
          <w:sz w:val="24"/>
          <w:szCs w:val="24"/>
        </w:rPr>
        <w:t>n</w:t>
      </w:r>
      <w:r w:rsidRPr="005E1B5A">
        <w:rPr>
          <w:rFonts w:ascii="Times New Roman" w:eastAsia="Cambria" w:hAnsi="Times New Roman" w:cs="Times New Roman"/>
          <w:sz w:val="24"/>
          <w:szCs w:val="24"/>
        </w:rPr>
        <w:t xml:space="preserve">d  </w:t>
      </w:r>
      <w:r w:rsidRPr="005E1B5A">
        <w:rPr>
          <w:rFonts w:ascii="Times New Roman" w:eastAsia="Cambria" w:hAnsi="Times New Roman" w:cs="Times New Roman"/>
          <w:spacing w:val="19"/>
          <w:sz w:val="24"/>
          <w:szCs w:val="24"/>
        </w:rPr>
        <w:t xml:space="preserve"> </w:t>
      </w:r>
      <w:r w:rsidRPr="005E1B5A">
        <w:rPr>
          <w:rFonts w:ascii="Times New Roman" w:eastAsia="Cambria" w:hAnsi="Times New Roman" w:cs="Times New Roman"/>
          <w:spacing w:val="-1"/>
          <w:sz w:val="24"/>
          <w:szCs w:val="24"/>
        </w:rPr>
        <w:t>î</w:t>
      </w:r>
      <w:r w:rsidRPr="005E1B5A">
        <w:rPr>
          <w:rFonts w:ascii="Times New Roman" w:eastAsia="Cambria" w:hAnsi="Times New Roman" w:cs="Times New Roman"/>
          <w:sz w:val="24"/>
          <w:szCs w:val="24"/>
        </w:rPr>
        <w:t xml:space="preserve">n  </w:t>
      </w:r>
      <w:r w:rsidRPr="005E1B5A">
        <w:rPr>
          <w:rFonts w:ascii="Times New Roman" w:eastAsia="Cambria" w:hAnsi="Times New Roman" w:cs="Times New Roman"/>
          <w:spacing w:val="20"/>
          <w:sz w:val="24"/>
          <w:szCs w:val="24"/>
        </w:rPr>
        <w:t xml:space="preserve"> </w:t>
      </w:r>
      <w:r w:rsidRPr="005E1B5A">
        <w:rPr>
          <w:rFonts w:ascii="Times New Roman" w:eastAsia="Cambria" w:hAnsi="Times New Roman" w:cs="Times New Roman"/>
          <w:spacing w:val="-1"/>
          <w:sz w:val="24"/>
          <w:szCs w:val="24"/>
        </w:rPr>
        <w:t>v</w:t>
      </w:r>
      <w:r w:rsidRPr="005E1B5A">
        <w:rPr>
          <w:rFonts w:ascii="Times New Roman" w:eastAsia="Cambria" w:hAnsi="Times New Roman" w:cs="Times New Roman"/>
          <w:spacing w:val="1"/>
          <w:sz w:val="24"/>
          <w:szCs w:val="24"/>
        </w:rPr>
        <w:t>e</w:t>
      </w:r>
      <w:r w:rsidRPr="005E1B5A">
        <w:rPr>
          <w:rFonts w:ascii="Times New Roman" w:eastAsia="Cambria" w:hAnsi="Times New Roman" w:cs="Times New Roman"/>
          <w:spacing w:val="-1"/>
          <w:sz w:val="24"/>
          <w:szCs w:val="24"/>
        </w:rPr>
        <w:t>d</w:t>
      </w:r>
      <w:r w:rsidRPr="005E1B5A">
        <w:rPr>
          <w:rFonts w:ascii="Times New Roman" w:eastAsia="Cambria" w:hAnsi="Times New Roman" w:cs="Times New Roman"/>
          <w:spacing w:val="1"/>
          <w:sz w:val="24"/>
          <w:szCs w:val="24"/>
        </w:rPr>
        <w:t>er</w:t>
      </w:r>
      <w:r w:rsidRPr="005E1B5A">
        <w:rPr>
          <w:rFonts w:ascii="Times New Roman" w:eastAsia="Cambria" w:hAnsi="Times New Roman" w:cs="Times New Roman"/>
          <w:sz w:val="24"/>
          <w:szCs w:val="24"/>
        </w:rPr>
        <w:t xml:space="preserve">e  </w:t>
      </w:r>
      <w:r w:rsidRPr="005E1B5A">
        <w:rPr>
          <w:rFonts w:ascii="Times New Roman" w:eastAsia="Cambria" w:hAnsi="Times New Roman" w:cs="Times New Roman"/>
          <w:spacing w:val="15"/>
          <w:sz w:val="24"/>
          <w:szCs w:val="24"/>
        </w:rPr>
        <w:t xml:space="preserve"> </w:t>
      </w:r>
      <w:r w:rsidRPr="005E1B5A">
        <w:rPr>
          <w:rFonts w:ascii="Times New Roman" w:eastAsia="Cambria" w:hAnsi="Times New Roman" w:cs="Times New Roman"/>
          <w:spacing w:val="-2"/>
          <w:sz w:val="24"/>
          <w:szCs w:val="24"/>
        </w:rPr>
        <w:t>c</w:t>
      </w:r>
      <w:r w:rsidRPr="005E1B5A">
        <w:rPr>
          <w:rFonts w:ascii="Times New Roman" w:eastAsia="Cambria" w:hAnsi="Times New Roman" w:cs="Times New Roman"/>
          <w:sz w:val="24"/>
          <w:szCs w:val="24"/>
        </w:rPr>
        <w:t xml:space="preserve">ă  </w:t>
      </w:r>
      <w:r w:rsidRPr="005E1B5A">
        <w:rPr>
          <w:rFonts w:ascii="Times New Roman" w:eastAsia="Cambria" w:hAnsi="Times New Roman" w:cs="Times New Roman"/>
          <w:spacing w:val="21"/>
          <w:sz w:val="24"/>
          <w:szCs w:val="24"/>
        </w:rPr>
        <w:t xml:space="preserve"> </w:t>
      </w:r>
      <w:r w:rsidRPr="005E1B5A">
        <w:rPr>
          <w:rFonts w:ascii="Times New Roman" w:eastAsia="Cambria" w:hAnsi="Times New Roman" w:cs="Times New Roman"/>
          <w:spacing w:val="-1"/>
          <w:sz w:val="24"/>
          <w:szCs w:val="24"/>
        </w:rPr>
        <w:t>t</w:t>
      </w:r>
      <w:r w:rsidRPr="005E1B5A">
        <w:rPr>
          <w:rFonts w:ascii="Times New Roman" w:eastAsia="Cambria" w:hAnsi="Times New Roman" w:cs="Times New Roman"/>
          <w:spacing w:val="1"/>
          <w:sz w:val="24"/>
          <w:szCs w:val="24"/>
        </w:rPr>
        <w:t>r</w:t>
      </w:r>
      <w:r w:rsidRPr="005E1B5A">
        <w:rPr>
          <w:rFonts w:ascii="Times New Roman" w:eastAsia="Cambria" w:hAnsi="Times New Roman" w:cs="Times New Roman"/>
          <w:spacing w:val="-1"/>
          <w:sz w:val="24"/>
          <w:szCs w:val="24"/>
        </w:rPr>
        <w:t>o</w:t>
      </w:r>
      <w:r w:rsidRPr="005E1B5A">
        <w:rPr>
          <w:rFonts w:ascii="Times New Roman" w:eastAsia="Cambria" w:hAnsi="Times New Roman" w:cs="Times New Roman"/>
          <w:spacing w:val="1"/>
          <w:sz w:val="24"/>
          <w:szCs w:val="24"/>
        </w:rPr>
        <w:t>le</w:t>
      </w:r>
      <w:r w:rsidRPr="005E1B5A">
        <w:rPr>
          <w:rFonts w:ascii="Times New Roman" w:eastAsia="Cambria" w:hAnsi="Times New Roman" w:cs="Times New Roman"/>
          <w:spacing w:val="-1"/>
          <w:sz w:val="24"/>
          <w:szCs w:val="24"/>
        </w:rPr>
        <w:t>i</w:t>
      </w:r>
      <w:r w:rsidRPr="005E1B5A">
        <w:rPr>
          <w:rFonts w:ascii="Times New Roman" w:eastAsia="Cambria" w:hAnsi="Times New Roman" w:cs="Times New Roman"/>
          <w:sz w:val="24"/>
          <w:szCs w:val="24"/>
        </w:rPr>
        <w:t>b</w:t>
      </w:r>
      <w:r w:rsidRPr="005E1B5A">
        <w:rPr>
          <w:rFonts w:ascii="Times New Roman" w:eastAsia="Cambria" w:hAnsi="Times New Roman" w:cs="Times New Roman"/>
          <w:spacing w:val="-1"/>
          <w:sz w:val="24"/>
          <w:szCs w:val="24"/>
        </w:rPr>
        <w:t>u</w:t>
      </w:r>
      <w:r w:rsidRPr="005E1B5A">
        <w:rPr>
          <w:rFonts w:ascii="Times New Roman" w:eastAsia="Cambria" w:hAnsi="Times New Roman" w:cs="Times New Roman"/>
          <w:spacing w:val="1"/>
          <w:sz w:val="24"/>
          <w:szCs w:val="24"/>
        </w:rPr>
        <w:t>z</w:t>
      </w:r>
      <w:r w:rsidRPr="005E1B5A">
        <w:rPr>
          <w:rFonts w:ascii="Times New Roman" w:eastAsia="Cambria" w:hAnsi="Times New Roman" w:cs="Times New Roman"/>
          <w:spacing w:val="-1"/>
          <w:sz w:val="24"/>
          <w:szCs w:val="24"/>
        </w:rPr>
        <w:t>u</w:t>
      </w:r>
      <w:r w:rsidRPr="005E1B5A">
        <w:rPr>
          <w:rFonts w:ascii="Times New Roman" w:eastAsia="Cambria" w:hAnsi="Times New Roman" w:cs="Times New Roman"/>
          <w:sz w:val="24"/>
          <w:szCs w:val="24"/>
        </w:rPr>
        <w:t>l</w:t>
      </w:r>
      <w:r w:rsidRPr="005E1B5A">
        <w:rPr>
          <w:rFonts w:ascii="Times New Roman" w:eastAsia="Cambria" w:hAnsi="Times New Roman" w:cs="Times New Roman"/>
          <w:sz w:val="24"/>
          <w:szCs w:val="24"/>
        </w:rPr>
        <w:tab/>
        <w:t>m</w:t>
      </w:r>
      <w:r w:rsidRPr="005E1B5A">
        <w:rPr>
          <w:rFonts w:ascii="Times New Roman" w:eastAsia="Cambria" w:hAnsi="Times New Roman" w:cs="Times New Roman"/>
          <w:spacing w:val="1"/>
          <w:sz w:val="24"/>
          <w:szCs w:val="24"/>
        </w:rPr>
        <w:t>a</w:t>
      </w:r>
      <w:r w:rsidRPr="005E1B5A">
        <w:rPr>
          <w:rFonts w:ascii="Times New Roman" w:eastAsia="Cambria" w:hAnsi="Times New Roman" w:cs="Times New Roman"/>
          <w:spacing w:val="-1"/>
          <w:sz w:val="24"/>
          <w:szCs w:val="24"/>
        </w:rPr>
        <w:t>r</w:t>
      </w:r>
      <w:r w:rsidRPr="005E1B5A">
        <w:rPr>
          <w:rFonts w:ascii="Times New Roman" w:eastAsia="Cambria" w:hAnsi="Times New Roman" w:cs="Times New Roman"/>
          <w:sz w:val="24"/>
          <w:szCs w:val="24"/>
        </w:rPr>
        <w:t xml:space="preserve">ca  </w:t>
      </w:r>
      <w:r w:rsidRPr="005E1B5A">
        <w:rPr>
          <w:rFonts w:ascii="Times New Roman" w:eastAsia="Cambria" w:hAnsi="Times New Roman" w:cs="Times New Roman"/>
          <w:spacing w:val="20"/>
          <w:sz w:val="24"/>
          <w:szCs w:val="24"/>
        </w:rPr>
        <w:t xml:space="preserve"> </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 xml:space="preserve">.…………….,  </w:t>
      </w:r>
      <w:r w:rsidRPr="005E1B5A">
        <w:rPr>
          <w:rFonts w:ascii="Times New Roman" w:eastAsia="Cambria" w:hAnsi="Times New Roman" w:cs="Times New Roman"/>
          <w:spacing w:val="2"/>
          <w:sz w:val="24"/>
          <w:szCs w:val="24"/>
        </w:rPr>
        <w:t xml:space="preserve"> </w:t>
      </w:r>
      <w:r w:rsidRPr="005E1B5A">
        <w:rPr>
          <w:rFonts w:ascii="Times New Roman" w:eastAsia="Cambria" w:hAnsi="Times New Roman" w:cs="Times New Roman"/>
          <w:spacing w:val="1"/>
          <w:sz w:val="24"/>
          <w:szCs w:val="24"/>
        </w:rPr>
        <w:t>t</w:t>
      </w:r>
      <w:r w:rsidRPr="005E1B5A">
        <w:rPr>
          <w:rFonts w:ascii="Times New Roman" w:eastAsia="Cambria" w:hAnsi="Times New Roman" w:cs="Times New Roman"/>
          <w:spacing w:val="-1"/>
          <w:sz w:val="24"/>
          <w:szCs w:val="24"/>
        </w:rPr>
        <w:t>i</w:t>
      </w:r>
      <w:r w:rsidRPr="005E1B5A">
        <w:rPr>
          <w:rFonts w:ascii="Times New Roman" w:eastAsia="Cambria" w:hAnsi="Times New Roman" w:cs="Times New Roman"/>
          <w:sz w:val="24"/>
          <w:szCs w:val="24"/>
        </w:rPr>
        <w:t>p</w:t>
      </w:r>
    </w:p>
    <w:p w14:paraId="49D77793" w14:textId="77777777" w:rsidR="0087585D" w:rsidRPr="005E1B5A" w:rsidRDefault="0087585D" w:rsidP="0087585D">
      <w:pPr>
        <w:spacing w:before="40" w:after="0" w:line="26" w:lineRule="atLeast"/>
        <w:ind w:left="120" w:right="-20"/>
        <w:contextualSpacing/>
        <w:rPr>
          <w:rFonts w:ascii="Times New Roman" w:eastAsia="Cambria" w:hAnsi="Times New Roman" w:cs="Times New Roman"/>
          <w:sz w:val="24"/>
          <w:szCs w:val="24"/>
        </w:rPr>
      </w:pPr>
      <w:r w:rsidRPr="005E1B5A">
        <w:rPr>
          <w:rFonts w:ascii="Times New Roman" w:eastAsia="Cambria" w:hAnsi="Times New Roman" w:cs="Times New Roman"/>
          <w:sz w:val="24"/>
          <w:szCs w:val="24"/>
        </w:rPr>
        <w:t xml:space="preserve">……………... </w:t>
      </w:r>
      <w:r w:rsidRPr="005E1B5A">
        <w:rPr>
          <w:rFonts w:ascii="Times New Roman" w:eastAsia="Cambria" w:hAnsi="Times New Roman" w:cs="Times New Roman"/>
          <w:spacing w:val="44"/>
          <w:sz w:val="24"/>
          <w:szCs w:val="24"/>
        </w:rPr>
        <w:t xml:space="preserve"> </w:t>
      </w:r>
      <w:r w:rsidRPr="005E1B5A">
        <w:rPr>
          <w:rFonts w:ascii="Times New Roman" w:eastAsia="Cambria" w:hAnsi="Times New Roman" w:cs="Times New Roman"/>
          <w:spacing w:val="-2"/>
          <w:sz w:val="24"/>
          <w:szCs w:val="24"/>
        </w:rPr>
        <w:t>c</w:t>
      </w:r>
      <w:r w:rsidR="008A1B99" w:rsidRPr="005E1B5A">
        <w:rPr>
          <w:rFonts w:ascii="Times New Roman" w:eastAsia="Cambria" w:hAnsi="Times New Roman" w:cs="Times New Roman"/>
          <w:sz w:val="24"/>
          <w:szCs w:val="24"/>
        </w:rPr>
        <w:t>od</w:t>
      </w:r>
      <w:r w:rsidRPr="005E1B5A">
        <w:rPr>
          <w:rFonts w:ascii="Times New Roman" w:eastAsia="Cambria" w:hAnsi="Times New Roman" w:cs="Times New Roman"/>
          <w:spacing w:val="49"/>
          <w:sz w:val="24"/>
          <w:szCs w:val="24"/>
        </w:rPr>
        <w:t xml:space="preserve"> </w:t>
      </w:r>
      <w:r w:rsidRPr="005E1B5A">
        <w:rPr>
          <w:rFonts w:ascii="Times New Roman" w:eastAsia="Cambria" w:hAnsi="Times New Roman" w:cs="Times New Roman"/>
          <w:spacing w:val="-1"/>
          <w:sz w:val="24"/>
          <w:szCs w:val="24"/>
        </w:rPr>
        <w:t>V</w:t>
      </w:r>
      <w:r w:rsidRPr="005E1B5A">
        <w:rPr>
          <w:rFonts w:ascii="Times New Roman" w:eastAsia="Cambria" w:hAnsi="Times New Roman" w:cs="Times New Roman"/>
          <w:sz w:val="24"/>
          <w:szCs w:val="24"/>
        </w:rPr>
        <w:t xml:space="preserve">IN </w:t>
      </w:r>
      <w:r w:rsidRPr="005E1B5A">
        <w:rPr>
          <w:rFonts w:ascii="Times New Roman" w:eastAsia="Cambria" w:hAnsi="Times New Roman" w:cs="Times New Roman"/>
          <w:spacing w:val="49"/>
          <w:sz w:val="24"/>
          <w:szCs w:val="24"/>
        </w:rPr>
        <w:t xml:space="preserve"> </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 xml:space="preserve">. </w:t>
      </w:r>
      <w:r w:rsidRPr="005E1B5A">
        <w:rPr>
          <w:rFonts w:ascii="Times New Roman" w:eastAsia="Cambria" w:hAnsi="Times New Roman" w:cs="Times New Roman"/>
          <w:spacing w:val="53"/>
          <w:sz w:val="24"/>
          <w:szCs w:val="24"/>
        </w:rPr>
        <w:t xml:space="preserve"> </w:t>
      </w:r>
      <w:r w:rsidRPr="005E1B5A">
        <w:rPr>
          <w:rFonts w:ascii="Times New Roman" w:eastAsia="Cambria" w:hAnsi="Times New Roman" w:cs="Times New Roman"/>
          <w:spacing w:val="1"/>
          <w:sz w:val="24"/>
          <w:szCs w:val="24"/>
        </w:rPr>
        <w:t>t</w:t>
      </w:r>
      <w:r w:rsidRPr="005E1B5A">
        <w:rPr>
          <w:rFonts w:ascii="Times New Roman" w:eastAsia="Cambria" w:hAnsi="Times New Roman" w:cs="Times New Roman"/>
          <w:spacing w:val="-1"/>
          <w:sz w:val="24"/>
          <w:szCs w:val="24"/>
        </w:rPr>
        <w:t>i</w:t>
      </w:r>
      <w:r w:rsidRPr="005E1B5A">
        <w:rPr>
          <w:rFonts w:ascii="Times New Roman" w:eastAsia="Cambria" w:hAnsi="Times New Roman" w:cs="Times New Roman"/>
          <w:sz w:val="24"/>
          <w:szCs w:val="24"/>
        </w:rPr>
        <w:t xml:space="preserve">p </w:t>
      </w:r>
      <w:r w:rsidRPr="005E1B5A">
        <w:rPr>
          <w:rFonts w:ascii="Times New Roman" w:eastAsia="Cambria" w:hAnsi="Times New Roman" w:cs="Times New Roman"/>
          <w:spacing w:val="52"/>
          <w:sz w:val="24"/>
          <w:szCs w:val="24"/>
        </w:rPr>
        <w:t xml:space="preserve"> </w:t>
      </w:r>
      <w:r w:rsidRPr="005E1B5A">
        <w:rPr>
          <w:rFonts w:ascii="Times New Roman" w:eastAsia="Cambria" w:hAnsi="Times New Roman" w:cs="Times New Roman"/>
          <w:spacing w:val="-1"/>
          <w:sz w:val="24"/>
          <w:szCs w:val="24"/>
        </w:rPr>
        <w:t>u</w:t>
      </w:r>
      <w:r w:rsidRPr="005E1B5A">
        <w:rPr>
          <w:rFonts w:ascii="Times New Roman" w:eastAsia="Cambria" w:hAnsi="Times New Roman" w:cs="Times New Roman"/>
          <w:sz w:val="24"/>
          <w:szCs w:val="24"/>
        </w:rPr>
        <w:t>n</w:t>
      </w:r>
      <w:r w:rsidRPr="005E1B5A">
        <w:rPr>
          <w:rFonts w:ascii="Times New Roman" w:eastAsia="Cambria" w:hAnsi="Times New Roman" w:cs="Times New Roman"/>
          <w:spacing w:val="-1"/>
          <w:sz w:val="24"/>
          <w:szCs w:val="24"/>
        </w:rPr>
        <w:t>i</w:t>
      </w:r>
      <w:r w:rsidRPr="005E1B5A">
        <w:rPr>
          <w:rFonts w:ascii="Times New Roman" w:eastAsia="Cambria" w:hAnsi="Times New Roman" w:cs="Times New Roman"/>
          <w:spacing w:val="1"/>
          <w:sz w:val="24"/>
          <w:szCs w:val="24"/>
        </w:rPr>
        <w:t>t</w:t>
      </w:r>
      <w:r w:rsidRPr="005E1B5A">
        <w:rPr>
          <w:rFonts w:ascii="Times New Roman" w:eastAsia="Cambria" w:hAnsi="Times New Roman" w:cs="Times New Roman"/>
          <w:spacing w:val="-1"/>
          <w:sz w:val="24"/>
          <w:szCs w:val="24"/>
        </w:rPr>
        <w:t>a</w:t>
      </w:r>
      <w:r w:rsidRPr="005E1B5A">
        <w:rPr>
          <w:rFonts w:ascii="Times New Roman" w:eastAsia="Cambria" w:hAnsi="Times New Roman" w:cs="Times New Roman"/>
          <w:spacing w:val="1"/>
          <w:sz w:val="24"/>
          <w:szCs w:val="24"/>
        </w:rPr>
        <w:t>t</w:t>
      </w:r>
      <w:r w:rsidRPr="005E1B5A">
        <w:rPr>
          <w:rFonts w:ascii="Times New Roman" w:eastAsia="Cambria" w:hAnsi="Times New Roman" w:cs="Times New Roman"/>
          <w:sz w:val="24"/>
          <w:szCs w:val="24"/>
        </w:rPr>
        <w:t xml:space="preserve">e </w:t>
      </w:r>
      <w:r w:rsidRPr="005E1B5A">
        <w:rPr>
          <w:rFonts w:ascii="Times New Roman" w:eastAsia="Cambria" w:hAnsi="Times New Roman" w:cs="Times New Roman"/>
          <w:spacing w:val="50"/>
          <w:sz w:val="24"/>
          <w:szCs w:val="24"/>
        </w:rPr>
        <w:t xml:space="preserve"> </w:t>
      </w:r>
      <w:r w:rsidRPr="005E1B5A">
        <w:rPr>
          <w:rFonts w:ascii="Times New Roman" w:eastAsia="Cambria" w:hAnsi="Times New Roman" w:cs="Times New Roman"/>
          <w:spacing w:val="-1"/>
          <w:sz w:val="24"/>
          <w:szCs w:val="24"/>
        </w:rPr>
        <w:t>t</w:t>
      </w:r>
      <w:r w:rsidRPr="005E1B5A">
        <w:rPr>
          <w:rFonts w:ascii="Times New Roman" w:eastAsia="Cambria" w:hAnsi="Times New Roman" w:cs="Times New Roman"/>
          <w:spacing w:val="1"/>
          <w:sz w:val="24"/>
          <w:szCs w:val="24"/>
        </w:rPr>
        <w:t>r</w:t>
      </w:r>
      <w:r w:rsidRPr="005E1B5A">
        <w:rPr>
          <w:rFonts w:ascii="Times New Roman" w:eastAsia="Cambria" w:hAnsi="Times New Roman" w:cs="Times New Roman"/>
          <w:spacing w:val="-1"/>
          <w:sz w:val="24"/>
          <w:szCs w:val="24"/>
        </w:rPr>
        <w:t>a</w:t>
      </w:r>
      <w:r w:rsidRPr="005E1B5A">
        <w:rPr>
          <w:rFonts w:ascii="Times New Roman" w:eastAsia="Cambria" w:hAnsi="Times New Roman" w:cs="Times New Roman"/>
          <w:sz w:val="24"/>
          <w:szCs w:val="24"/>
        </w:rPr>
        <w:t>c</w:t>
      </w:r>
      <w:r w:rsidRPr="005E1B5A">
        <w:rPr>
          <w:rFonts w:ascii="Times New Roman" w:eastAsia="Cambria" w:hAnsi="Times New Roman" w:cs="Times New Roman"/>
          <w:spacing w:val="1"/>
          <w:sz w:val="24"/>
          <w:szCs w:val="24"/>
        </w:rPr>
        <w:t>ț</w:t>
      </w:r>
      <w:r w:rsidRPr="005E1B5A">
        <w:rPr>
          <w:rFonts w:ascii="Times New Roman" w:eastAsia="Cambria" w:hAnsi="Times New Roman" w:cs="Times New Roman"/>
          <w:spacing w:val="-1"/>
          <w:sz w:val="24"/>
          <w:szCs w:val="24"/>
        </w:rPr>
        <w:t>iu</w:t>
      </w:r>
      <w:r w:rsidRPr="005E1B5A">
        <w:rPr>
          <w:rFonts w:ascii="Times New Roman" w:eastAsia="Cambria" w:hAnsi="Times New Roman" w:cs="Times New Roman"/>
          <w:sz w:val="24"/>
          <w:szCs w:val="24"/>
        </w:rPr>
        <w:t>ne</w:t>
      </w:r>
    </w:p>
    <w:p w14:paraId="6A131B6A" w14:textId="77777777" w:rsidR="0087585D" w:rsidRPr="005E1B5A" w:rsidRDefault="0087585D" w:rsidP="0087585D">
      <w:pPr>
        <w:spacing w:after="0" w:line="240" w:lineRule="auto"/>
        <w:rPr>
          <w:rFonts w:ascii="Times New Roman" w:eastAsia="Cambria" w:hAnsi="Times New Roman" w:cs="Times New Roman"/>
          <w:spacing w:val="4"/>
          <w:sz w:val="24"/>
          <w:szCs w:val="24"/>
        </w:rPr>
      </w:pPr>
      <w:r w:rsidRPr="005E1B5A">
        <w:rPr>
          <w:rFonts w:ascii="Times New Roman" w:hAnsi="Times New Roman" w:cs="Times New Roman"/>
        </w:rPr>
        <w:t>……………..</w:t>
      </w:r>
      <w:r w:rsidRPr="005E1B5A">
        <w:rPr>
          <w:rFonts w:ascii="Times New Roman" w:hAnsi="Times New Roman" w:cs="Times New Roman"/>
          <w:spacing w:val="-1"/>
        </w:rPr>
        <w:t>.</w:t>
      </w:r>
      <w:r w:rsidRPr="005E1B5A">
        <w:rPr>
          <w:rFonts w:ascii="Times New Roman" w:hAnsi="Times New Roman" w:cs="Times New Roman"/>
        </w:rPr>
        <w:t>..</w:t>
      </w:r>
      <w:r w:rsidRPr="005E1B5A">
        <w:rPr>
          <w:rFonts w:ascii="Times New Roman" w:hAnsi="Times New Roman" w:cs="Times New Roman"/>
          <w:spacing w:val="-1"/>
        </w:rPr>
        <w:t>.</w:t>
      </w:r>
      <w:r w:rsidRPr="005E1B5A">
        <w:rPr>
          <w:rFonts w:ascii="Times New Roman" w:hAnsi="Times New Roman" w:cs="Times New Roman"/>
        </w:rPr>
        <w:t>.</w:t>
      </w:r>
      <w:r w:rsidRPr="005E1B5A">
        <w:rPr>
          <w:rFonts w:ascii="Times New Roman" w:hAnsi="Times New Roman" w:cs="Times New Roman"/>
          <w:spacing w:val="-1"/>
        </w:rPr>
        <w:t>.</w:t>
      </w:r>
      <w:r w:rsidRPr="005E1B5A">
        <w:rPr>
          <w:rFonts w:ascii="Times New Roman" w:hAnsi="Times New Roman" w:cs="Times New Roman"/>
        </w:rPr>
        <w:t>.</w:t>
      </w:r>
      <w:r w:rsidRPr="005E1B5A">
        <w:rPr>
          <w:rFonts w:ascii="Times New Roman" w:hAnsi="Times New Roman" w:cs="Times New Roman"/>
          <w:spacing w:val="-1"/>
        </w:rPr>
        <w:t>.</w:t>
      </w:r>
      <w:r w:rsidRPr="005E1B5A">
        <w:rPr>
          <w:rFonts w:ascii="Times New Roman" w:hAnsi="Times New Roman" w:cs="Times New Roman"/>
        </w:rPr>
        <w:t>...</w:t>
      </w:r>
      <w:r w:rsidRPr="005E1B5A">
        <w:rPr>
          <w:rFonts w:ascii="Times New Roman" w:hAnsi="Times New Roman" w:cs="Times New Roman"/>
          <w:spacing w:val="-2"/>
        </w:rPr>
        <w:t>…</w:t>
      </w:r>
      <w:r w:rsidRPr="005E1B5A">
        <w:rPr>
          <w:rFonts w:ascii="Times New Roman" w:hAnsi="Times New Roman" w:cs="Times New Roman"/>
        </w:rPr>
        <w:t>.,</w:t>
      </w:r>
      <w:r w:rsidRPr="005E1B5A">
        <w:rPr>
          <w:rFonts w:ascii="Times New Roman" w:hAnsi="Times New Roman" w:cs="Times New Roman"/>
          <w:spacing w:val="-5"/>
        </w:rPr>
        <w:t xml:space="preserve"> </w:t>
      </w:r>
      <w:r w:rsidRPr="005E1B5A">
        <w:rPr>
          <w:rFonts w:ascii="Times New Roman" w:hAnsi="Times New Roman" w:cs="Times New Roman"/>
          <w:spacing w:val="1"/>
        </w:rPr>
        <w:t>s</w:t>
      </w:r>
      <w:r w:rsidRPr="005E1B5A">
        <w:rPr>
          <w:rFonts w:ascii="Times New Roman" w:hAnsi="Times New Roman" w:cs="Times New Roman"/>
          <w:spacing w:val="-1"/>
        </w:rPr>
        <w:t>e</w:t>
      </w:r>
      <w:r w:rsidRPr="005E1B5A">
        <w:rPr>
          <w:rFonts w:ascii="Times New Roman" w:hAnsi="Times New Roman" w:cs="Times New Roman"/>
          <w:spacing w:val="1"/>
        </w:rPr>
        <w:t>r</w:t>
      </w:r>
      <w:r w:rsidRPr="005E1B5A">
        <w:rPr>
          <w:rFonts w:ascii="Times New Roman" w:hAnsi="Times New Roman" w:cs="Times New Roman"/>
          <w:spacing w:val="-1"/>
        </w:rPr>
        <w:t>i</w:t>
      </w:r>
      <w:r w:rsidRPr="005E1B5A">
        <w:rPr>
          <w:rFonts w:ascii="Times New Roman" w:hAnsi="Times New Roman" w:cs="Times New Roman"/>
        </w:rPr>
        <w:t>e</w:t>
      </w:r>
      <w:r w:rsidRPr="005E1B5A">
        <w:rPr>
          <w:rFonts w:ascii="Times New Roman" w:hAnsi="Times New Roman" w:cs="Times New Roman"/>
          <w:spacing w:val="1"/>
        </w:rPr>
        <w:t xml:space="preserve"> </w:t>
      </w:r>
      <w:r w:rsidRPr="005E1B5A">
        <w:rPr>
          <w:rFonts w:ascii="Times New Roman" w:hAnsi="Times New Roman" w:cs="Times New Roman"/>
        </w:rPr>
        <w:t>mo</w:t>
      </w:r>
      <w:r w:rsidRPr="005E1B5A">
        <w:rPr>
          <w:rFonts w:ascii="Times New Roman" w:hAnsi="Times New Roman" w:cs="Times New Roman"/>
          <w:spacing w:val="-1"/>
        </w:rPr>
        <w:t>t</w:t>
      </w:r>
      <w:r w:rsidRPr="005E1B5A">
        <w:rPr>
          <w:rFonts w:ascii="Times New Roman" w:hAnsi="Times New Roman" w:cs="Times New Roman"/>
        </w:rPr>
        <w:t>or</w:t>
      </w:r>
      <w:r w:rsidRPr="005E1B5A">
        <w:rPr>
          <w:rFonts w:ascii="Times New Roman" w:hAnsi="Times New Roman" w:cs="Times New Roman"/>
          <w:spacing w:val="-1"/>
        </w:rPr>
        <w:t xml:space="preserve"> </w:t>
      </w:r>
      <w:r w:rsidRPr="005E1B5A">
        <w:rPr>
          <w:rFonts w:ascii="Times New Roman" w:hAnsi="Times New Roman" w:cs="Times New Roman"/>
          <w:spacing w:val="1"/>
        </w:rPr>
        <w:t>t</w:t>
      </w:r>
      <w:r w:rsidRPr="005E1B5A">
        <w:rPr>
          <w:rFonts w:ascii="Times New Roman" w:hAnsi="Times New Roman" w:cs="Times New Roman"/>
          <w:spacing w:val="-1"/>
        </w:rPr>
        <w:t>r</w:t>
      </w:r>
      <w:r w:rsidRPr="005E1B5A">
        <w:rPr>
          <w:rFonts w:ascii="Times New Roman" w:hAnsi="Times New Roman" w:cs="Times New Roman"/>
          <w:spacing w:val="1"/>
        </w:rPr>
        <w:t>a</w:t>
      </w:r>
      <w:r w:rsidRPr="005E1B5A">
        <w:rPr>
          <w:rFonts w:ascii="Times New Roman" w:hAnsi="Times New Roman" w:cs="Times New Roman"/>
        </w:rPr>
        <w:t>c</w:t>
      </w:r>
      <w:r w:rsidRPr="005E1B5A">
        <w:rPr>
          <w:rFonts w:ascii="Times New Roman" w:hAnsi="Times New Roman" w:cs="Times New Roman"/>
          <w:spacing w:val="1"/>
        </w:rPr>
        <w:t>ț</w:t>
      </w:r>
      <w:r w:rsidRPr="005E1B5A">
        <w:rPr>
          <w:rFonts w:ascii="Times New Roman" w:hAnsi="Times New Roman" w:cs="Times New Roman"/>
          <w:spacing w:val="-1"/>
        </w:rPr>
        <w:t>iu</w:t>
      </w:r>
      <w:r w:rsidRPr="005E1B5A">
        <w:rPr>
          <w:rFonts w:ascii="Times New Roman" w:hAnsi="Times New Roman" w:cs="Times New Roman"/>
        </w:rPr>
        <w:t>n</w:t>
      </w:r>
      <w:r w:rsidRPr="005E1B5A">
        <w:rPr>
          <w:rFonts w:ascii="Times New Roman" w:hAnsi="Times New Roman" w:cs="Times New Roman"/>
          <w:spacing w:val="1"/>
        </w:rPr>
        <w:t>e</w:t>
      </w:r>
      <w:r w:rsidR="008A1B99" w:rsidRPr="005E1B5A">
        <w:rPr>
          <w:rFonts w:ascii="Times New Roman" w:hAnsi="Times New Roman" w:cs="Times New Roman"/>
        </w:rPr>
        <w:t>…………………….</w:t>
      </w:r>
      <w:r w:rsidRPr="005E1B5A">
        <w:rPr>
          <w:rFonts w:ascii="Times New Roman" w:hAnsi="Times New Roman" w:cs="Times New Roman"/>
        </w:rPr>
        <w:t>,</w:t>
      </w:r>
      <w:r w:rsidRPr="005E1B5A">
        <w:rPr>
          <w:rFonts w:ascii="Times New Roman" w:hAnsi="Times New Roman" w:cs="Times New Roman"/>
          <w:spacing w:val="-13"/>
        </w:rPr>
        <w:t xml:space="preserve"> </w:t>
      </w:r>
      <w:r w:rsidRPr="005E1B5A">
        <w:rPr>
          <w:rFonts w:ascii="Times New Roman" w:hAnsi="Times New Roman" w:cs="Times New Roman"/>
          <w:spacing w:val="1"/>
        </w:rPr>
        <w:t>t</w:t>
      </w:r>
      <w:r w:rsidRPr="005E1B5A">
        <w:rPr>
          <w:rFonts w:ascii="Times New Roman" w:hAnsi="Times New Roman" w:cs="Times New Roman"/>
          <w:spacing w:val="-1"/>
        </w:rPr>
        <w:t>i</w:t>
      </w:r>
      <w:r w:rsidRPr="005E1B5A">
        <w:rPr>
          <w:rFonts w:ascii="Times New Roman" w:hAnsi="Times New Roman" w:cs="Times New Roman"/>
        </w:rPr>
        <w:t>p</w:t>
      </w:r>
      <w:r w:rsidRPr="005E1B5A">
        <w:rPr>
          <w:rFonts w:ascii="Times New Roman" w:hAnsi="Times New Roman" w:cs="Times New Roman"/>
          <w:spacing w:val="4"/>
        </w:rPr>
        <w:t xml:space="preserve"> </w:t>
      </w:r>
      <w:r w:rsidRPr="005E1B5A">
        <w:rPr>
          <w:rFonts w:ascii="Times New Roman" w:hAnsi="Times New Roman" w:cs="Times New Roman"/>
        </w:rPr>
        <w:t>c</w:t>
      </w:r>
      <w:r w:rsidRPr="005E1B5A">
        <w:rPr>
          <w:rFonts w:ascii="Times New Roman" w:hAnsi="Times New Roman" w:cs="Times New Roman"/>
          <w:spacing w:val="-1"/>
        </w:rPr>
        <w:t>o</w:t>
      </w:r>
      <w:r w:rsidRPr="005E1B5A">
        <w:rPr>
          <w:rFonts w:ascii="Times New Roman" w:hAnsi="Times New Roman" w:cs="Times New Roman"/>
        </w:rPr>
        <w:t>mp</w:t>
      </w:r>
      <w:r w:rsidRPr="005E1B5A">
        <w:rPr>
          <w:rFonts w:ascii="Times New Roman" w:hAnsi="Times New Roman" w:cs="Times New Roman"/>
          <w:spacing w:val="-1"/>
        </w:rPr>
        <w:t>r</w:t>
      </w:r>
      <w:r w:rsidRPr="005E1B5A">
        <w:rPr>
          <w:rFonts w:ascii="Times New Roman" w:hAnsi="Times New Roman" w:cs="Times New Roman"/>
          <w:spacing w:val="1"/>
        </w:rPr>
        <w:t>es</w:t>
      </w:r>
      <w:r w:rsidRPr="005E1B5A">
        <w:rPr>
          <w:rFonts w:ascii="Times New Roman" w:hAnsi="Times New Roman" w:cs="Times New Roman"/>
          <w:spacing w:val="-1"/>
        </w:rPr>
        <w:t>o</w:t>
      </w:r>
      <w:r w:rsidRPr="005E1B5A">
        <w:rPr>
          <w:rFonts w:ascii="Times New Roman" w:hAnsi="Times New Roman" w:cs="Times New Roman"/>
        </w:rPr>
        <w:t>r</w:t>
      </w:r>
      <w:r w:rsidRPr="005E1B5A">
        <w:rPr>
          <w:rFonts w:ascii="Times New Roman" w:hAnsi="Times New Roman" w:cs="Times New Roman"/>
          <w:spacing w:val="-1"/>
        </w:rPr>
        <w:t xml:space="preserve"> </w:t>
      </w:r>
      <w:r w:rsidRPr="005E1B5A">
        <w:rPr>
          <w:rFonts w:ascii="Times New Roman" w:hAnsi="Times New Roman" w:cs="Times New Roman"/>
        </w:rPr>
        <w:t>……………….,</w:t>
      </w:r>
      <w:r w:rsidRPr="005E1B5A">
        <w:rPr>
          <w:rFonts w:ascii="Times New Roman" w:hAnsi="Times New Roman" w:cs="Times New Roman"/>
          <w:spacing w:val="-4"/>
        </w:rPr>
        <w:t xml:space="preserve"> </w:t>
      </w:r>
      <w:r w:rsidRPr="005E1B5A">
        <w:rPr>
          <w:rFonts w:ascii="Times New Roman" w:hAnsi="Times New Roman" w:cs="Times New Roman"/>
          <w:spacing w:val="-1"/>
        </w:rPr>
        <w:t>s</w:t>
      </w:r>
      <w:r w:rsidRPr="005E1B5A">
        <w:rPr>
          <w:rFonts w:ascii="Times New Roman" w:hAnsi="Times New Roman" w:cs="Times New Roman"/>
          <w:spacing w:val="1"/>
        </w:rPr>
        <w:t>er</w:t>
      </w:r>
      <w:r w:rsidRPr="005E1B5A">
        <w:rPr>
          <w:rFonts w:ascii="Times New Roman" w:hAnsi="Times New Roman" w:cs="Times New Roman"/>
          <w:spacing w:val="-3"/>
        </w:rPr>
        <w:t>i</w:t>
      </w:r>
      <w:r w:rsidRPr="005E1B5A">
        <w:rPr>
          <w:rFonts w:ascii="Times New Roman" w:hAnsi="Times New Roman" w:cs="Times New Roman"/>
        </w:rPr>
        <w:t xml:space="preserve">e </w:t>
      </w:r>
      <w:r w:rsidRPr="005E1B5A">
        <w:rPr>
          <w:rFonts w:ascii="Times New Roman" w:hAnsi="Times New Roman" w:cs="Times New Roman"/>
          <w:spacing w:val="-2"/>
        </w:rPr>
        <w:t>c</w:t>
      </w:r>
      <w:r w:rsidRPr="005E1B5A">
        <w:rPr>
          <w:rFonts w:ascii="Times New Roman" w:hAnsi="Times New Roman" w:cs="Times New Roman"/>
        </w:rPr>
        <w:t>omp</w:t>
      </w:r>
      <w:r w:rsidRPr="005E1B5A">
        <w:rPr>
          <w:rFonts w:ascii="Times New Roman" w:hAnsi="Times New Roman" w:cs="Times New Roman"/>
          <w:spacing w:val="-1"/>
        </w:rPr>
        <w:t>r</w:t>
      </w:r>
      <w:r w:rsidRPr="005E1B5A">
        <w:rPr>
          <w:rFonts w:ascii="Times New Roman" w:hAnsi="Times New Roman" w:cs="Times New Roman"/>
          <w:spacing w:val="1"/>
        </w:rPr>
        <w:t>e</w:t>
      </w:r>
      <w:r w:rsidRPr="005E1B5A">
        <w:rPr>
          <w:rFonts w:ascii="Times New Roman" w:hAnsi="Times New Roman" w:cs="Times New Roman"/>
          <w:spacing w:val="-1"/>
        </w:rPr>
        <w:t>s</w:t>
      </w:r>
      <w:r w:rsidR="008A1B99" w:rsidRPr="005E1B5A">
        <w:rPr>
          <w:rFonts w:ascii="Times New Roman" w:hAnsi="Times New Roman" w:cs="Times New Roman"/>
        </w:rPr>
        <w:t>or</w:t>
      </w:r>
      <w:r w:rsidRPr="005E1B5A">
        <w:rPr>
          <w:rFonts w:ascii="Times New Roman" w:hAnsi="Times New Roman" w:cs="Times New Roman"/>
          <w:spacing w:val="15"/>
        </w:rPr>
        <w:t xml:space="preserve"> </w:t>
      </w:r>
      <w:r w:rsidRPr="005E1B5A">
        <w:rPr>
          <w:rFonts w:ascii="Times New Roman" w:hAnsi="Times New Roman" w:cs="Times New Roman"/>
        </w:rPr>
        <w:t xml:space="preserve">………………., </w:t>
      </w:r>
      <w:r w:rsidRPr="005E1B5A">
        <w:rPr>
          <w:rFonts w:ascii="Times New Roman" w:hAnsi="Times New Roman" w:cs="Times New Roman"/>
          <w:spacing w:val="16"/>
        </w:rPr>
        <w:t xml:space="preserve"> </w:t>
      </w:r>
      <w:r w:rsidRPr="005E1B5A">
        <w:rPr>
          <w:rFonts w:ascii="Times New Roman" w:hAnsi="Times New Roman" w:cs="Times New Roman"/>
          <w:spacing w:val="-1"/>
        </w:rPr>
        <w:t>î</w:t>
      </w:r>
      <w:r w:rsidRPr="005E1B5A">
        <w:rPr>
          <w:rFonts w:ascii="Times New Roman" w:hAnsi="Times New Roman" w:cs="Times New Roman"/>
          <w:spacing w:val="-2"/>
        </w:rPr>
        <w:t>n</w:t>
      </w:r>
      <w:r w:rsidRPr="005E1B5A">
        <w:rPr>
          <w:rFonts w:ascii="Times New Roman" w:hAnsi="Times New Roman" w:cs="Times New Roman"/>
          <w:spacing w:val="1"/>
        </w:rPr>
        <w:t>de</w:t>
      </w:r>
      <w:r w:rsidRPr="005E1B5A">
        <w:rPr>
          <w:rFonts w:ascii="Times New Roman" w:hAnsi="Times New Roman" w:cs="Times New Roman"/>
          <w:spacing w:val="-1"/>
        </w:rPr>
        <w:t>p</w:t>
      </w:r>
      <w:r w:rsidRPr="005E1B5A">
        <w:rPr>
          <w:rFonts w:ascii="Times New Roman" w:hAnsi="Times New Roman" w:cs="Times New Roman"/>
          <w:spacing w:val="1"/>
        </w:rPr>
        <w:t>l</w:t>
      </w:r>
      <w:r w:rsidRPr="005E1B5A">
        <w:rPr>
          <w:rFonts w:ascii="Times New Roman" w:hAnsi="Times New Roman" w:cs="Times New Roman"/>
          <w:spacing w:val="-1"/>
        </w:rPr>
        <w:t>i</w:t>
      </w:r>
      <w:r w:rsidRPr="005E1B5A">
        <w:rPr>
          <w:rFonts w:ascii="Times New Roman" w:hAnsi="Times New Roman" w:cs="Times New Roman"/>
        </w:rPr>
        <w:t>n</w:t>
      </w:r>
      <w:r w:rsidRPr="005E1B5A">
        <w:rPr>
          <w:rFonts w:ascii="Times New Roman" w:hAnsi="Times New Roman" w:cs="Times New Roman"/>
          <w:spacing w:val="1"/>
        </w:rPr>
        <w:t>e</w:t>
      </w:r>
      <w:r w:rsidRPr="005E1B5A">
        <w:rPr>
          <w:rFonts w:ascii="Times New Roman" w:hAnsi="Times New Roman" w:cs="Times New Roman"/>
          <w:spacing w:val="-1"/>
        </w:rPr>
        <w:t>ș</w:t>
      </w:r>
      <w:r w:rsidRPr="005E1B5A">
        <w:rPr>
          <w:rFonts w:ascii="Times New Roman" w:hAnsi="Times New Roman" w:cs="Times New Roman"/>
          <w:spacing w:val="1"/>
        </w:rPr>
        <w:t>t</w:t>
      </w:r>
      <w:r w:rsidRPr="005E1B5A">
        <w:rPr>
          <w:rFonts w:ascii="Times New Roman" w:hAnsi="Times New Roman" w:cs="Times New Roman"/>
        </w:rPr>
        <w:t xml:space="preserve">e </w:t>
      </w:r>
      <w:r w:rsidRPr="005E1B5A">
        <w:rPr>
          <w:rFonts w:ascii="Times New Roman" w:hAnsi="Times New Roman" w:cs="Times New Roman"/>
          <w:spacing w:val="14"/>
        </w:rPr>
        <w:t xml:space="preserve"> </w:t>
      </w:r>
      <w:r w:rsidRPr="005E1B5A">
        <w:rPr>
          <w:rFonts w:ascii="Times New Roman" w:hAnsi="Times New Roman" w:cs="Times New Roman"/>
        </w:rPr>
        <w:t>co</w:t>
      </w:r>
      <w:r w:rsidRPr="005E1B5A">
        <w:rPr>
          <w:rFonts w:ascii="Times New Roman" w:hAnsi="Times New Roman" w:cs="Times New Roman"/>
          <w:spacing w:val="-2"/>
        </w:rPr>
        <w:t>n</w:t>
      </w:r>
      <w:r w:rsidRPr="005E1B5A">
        <w:rPr>
          <w:rFonts w:ascii="Times New Roman" w:hAnsi="Times New Roman" w:cs="Times New Roman"/>
          <w:spacing w:val="1"/>
        </w:rPr>
        <w:t>d</w:t>
      </w:r>
      <w:r w:rsidRPr="005E1B5A">
        <w:rPr>
          <w:rFonts w:ascii="Times New Roman" w:hAnsi="Times New Roman" w:cs="Times New Roman"/>
          <w:spacing w:val="-1"/>
        </w:rPr>
        <w:t>i</w:t>
      </w:r>
      <w:r w:rsidRPr="005E1B5A">
        <w:rPr>
          <w:rFonts w:ascii="Times New Roman" w:hAnsi="Times New Roman" w:cs="Times New Roman"/>
          <w:spacing w:val="1"/>
        </w:rPr>
        <w:t>ț</w:t>
      </w:r>
      <w:r w:rsidRPr="005E1B5A">
        <w:rPr>
          <w:rFonts w:ascii="Times New Roman" w:hAnsi="Times New Roman" w:cs="Times New Roman"/>
          <w:spacing w:val="-1"/>
        </w:rPr>
        <w:t>ii</w:t>
      </w:r>
      <w:r w:rsidRPr="005E1B5A">
        <w:rPr>
          <w:rFonts w:ascii="Times New Roman" w:hAnsi="Times New Roman" w:cs="Times New Roman"/>
          <w:spacing w:val="1"/>
        </w:rPr>
        <w:t>l</w:t>
      </w:r>
      <w:r w:rsidRPr="005E1B5A">
        <w:rPr>
          <w:rFonts w:ascii="Times New Roman" w:hAnsi="Times New Roman" w:cs="Times New Roman"/>
        </w:rPr>
        <w:t xml:space="preserve">e </w:t>
      </w:r>
      <w:r w:rsidRPr="005E1B5A">
        <w:rPr>
          <w:rFonts w:ascii="Times New Roman" w:hAnsi="Times New Roman" w:cs="Times New Roman"/>
          <w:spacing w:val="16"/>
        </w:rPr>
        <w:t xml:space="preserve"> </w:t>
      </w:r>
      <w:r w:rsidRPr="005E1B5A">
        <w:rPr>
          <w:rFonts w:ascii="Times New Roman" w:hAnsi="Times New Roman" w:cs="Times New Roman"/>
          <w:spacing w:val="-1"/>
        </w:rPr>
        <w:t>i</w:t>
      </w:r>
      <w:r w:rsidRPr="005E1B5A">
        <w:rPr>
          <w:rFonts w:ascii="Times New Roman" w:hAnsi="Times New Roman" w:cs="Times New Roman"/>
        </w:rPr>
        <w:t>mp</w:t>
      </w:r>
      <w:r w:rsidRPr="005E1B5A">
        <w:rPr>
          <w:rFonts w:ascii="Times New Roman" w:hAnsi="Times New Roman" w:cs="Times New Roman"/>
          <w:spacing w:val="-1"/>
        </w:rPr>
        <w:t>u</w:t>
      </w:r>
      <w:r w:rsidRPr="005E1B5A">
        <w:rPr>
          <w:rFonts w:ascii="Times New Roman" w:hAnsi="Times New Roman" w:cs="Times New Roman"/>
          <w:spacing w:val="1"/>
        </w:rPr>
        <w:t>s</w:t>
      </w:r>
      <w:r w:rsidRPr="005E1B5A">
        <w:rPr>
          <w:rFonts w:ascii="Times New Roman" w:hAnsi="Times New Roman" w:cs="Times New Roman"/>
        </w:rPr>
        <w:t xml:space="preserve">e </w:t>
      </w:r>
      <w:r w:rsidRPr="005E1B5A">
        <w:rPr>
          <w:rFonts w:ascii="Times New Roman" w:hAnsi="Times New Roman" w:cs="Times New Roman"/>
          <w:spacing w:val="20"/>
        </w:rPr>
        <w:t xml:space="preserve"> </w:t>
      </w:r>
      <w:r w:rsidRPr="005E1B5A">
        <w:rPr>
          <w:rFonts w:ascii="Times New Roman" w:hAnsi="Times New Roman" w:cs="Times New Roman"/>
          <w:spacing w:val="1"/>
        </w:rPr>
        <w:t>d</w:t>
      </w:r>
      <w:r w:rsidRPr="005E1B5A">
        <w:rPr>
          <w:rFonts w:ascii="Times New Roman" w:hAnsi="Times New Roman" w:cs="Times New Roman"/>
        </w:rPr>
        <w:t xml:space="preserve">e </w:t>
      </w:r>
      <w:r w:rsidRPr="005E1B5A">
        <w:rPr>
          <w:rFonts w:ascii="Times New Roman" w:hAnsi="Times New Roman" w:cs="Times New Roman"/>
          <w:spacing w:val="20"/>
        </w:rPr>
        <w:t xml:space="preserve"> </w:t>
      </w:r>
      <w:r w:rsidRPr="005E1B5A">
        <w:rPr>
          <w:rFonts w:ascii="Times New Roman" w:hAnsi="Times New Roman" w:cs="Times New Roman"/>
          <w:spacing w:val="1"/>
        </w:rPr>
        <w:t>s</w:t>
      </w:r>
      <w:r w:rsidRPr="005E1B5A">
        <w:rPr>
          <w:rFonts w:ascii="Times New Roman" w:hAnsi="Times New Roman" w:cs="Times New Roman"/>
          <w:spacing w:val="-1"/>
        </w:rPr>
        <w:t>igur</w:t>
      </w:r>
      <w:r w:rsidRPr="005E1B5A">
        <w:rPr>
          <w:rFonts w:ascii="Times New Roman" w:hAnsi="Times New Roman" w:cs="Times New Roman"/>
          <w:spacing w:val="1"/>
        </w:rPr>
        <w:t>a</w:t>
      </w:r>
      <w:r w:rsidRPr="005E1B5A">
        <w:rPr>
          <w:rFonts w:ascii="Times New Roman" w:hAnsi="Times New Roman" w:cs="Times New Roman"/>
        </w:rPr>
        <w:t>n</w:t>
      </w:r>
      <w:r w:rsidRPr="005E1B5A">
        <w:rPr>
          <w:rFonts w:ascii="Times New Roman" w:hAnsi="Times New Roman" w:cs="Times New Roman"/>
          <w:spacing w:val="1"/>
        </w:rPr>
        <w:t>ț</w:t>
      </w:r>
      <w:r w:rsidRPr="005E1B5A">
        <w:rPr>
          <w:rFonts w:ascii="Times New Roman" w:hAnsi="Times New Roman" w:cs="Times New Roman"/>
        </w:rPr>
        <w:t xml:space="preserve">a </w:t>
      </w:r>
      <w:r w:rsidRPr="005E1B5A">
        <w:rPr>
          <w:rFonts w:ascii="Times New Roman" w:hAnsi="Times New Roman" w:cs="Times New Roman"/>
          <w:spacing w:val="20"/>
        </w:rPr>
        <w:t xml:space="preserve"> </w:t>
      </w:r>
      <w:r w:rsidRPr="005E1B5A">
        <w:rPr>
          <w:rFonts w:ascii="Times New Roman" w:hAnsi="Times New Roman" w:cs="Times New Roman"/>
        </w:rPr>
        <w:t>c</w:t>
      </w:r>
      <w:r w:rsidRPr="005E1B5A">
        <w:rPr>
          <w:rFonts w:ascii="Times New Roman" w:hAnsi="Times New Roman" w:cs="Times New Roman"/>
          <w:spacing w:val="-1"/>
        </w:rPr>
        <w:t>i</w:t>
      </w:r>
      <w:r w:rsidRPr="005E1B5A">
        <w:rPr>
          <w:rFonts w:ascii="Times New Roman" w:hAnsi="Times New Roman" w:cs="Times New Roman"/>
          <w:spacing w:val="1"/>
        </w:rPr>
        <w:t>r</w:t>
      </w:r>
      <w:r w:rsidRPr="005E1B5A">
        <w:rPr>
          <w:rFonts w:ascii="Times New Roman" w:hAnsi="Times New Roman" w:cs="Times New Roman"/>
        </w:rPr>
        <w:t>c</w:t>
      </w:r>
      <w:r w:rsidRPr="005E1B5A">
        <w:rPr>
          <w:rFonts w:ascii="Times New Roman" w:hAnsi="Times New Roman" w:cs="Times New Roman"/>
          <w:spacing w:val="-1"/>
        </w:rPr>
        <w:t>ul</w:t>
      </w:r>
      <w:r w:rsidRPr="005E1B5A">
        <w:rPr>
          <w:rFonts w:ascii="Times New Roman" w:hAnsi="Times New Roman" w:cs="Times New Roman"/>
          <w:spacing w:val="1"/>
        </w:rPr>
        <w:t>aț</w:t>
      </w:r>
      <w:r w:rsidRPr="005E1B5A">
        <w:rPr>
          <w:rFonts w:ascii="Times New Roman" w:hAnsi="Times New Roman" w:cs="Times New Roman"/>
          <w:spacing w:val="-1"/>
        </w:rPr>
        <w:t>i</w:t>
      </w:r>
      <w:r w:rsidRPr="005E1B5A">
        <w:rPr>
          <w:rFonts w:ascii="Times New Roman" w:hAnsi="Times New Roman" w:cs="Times New Roman"/>
          <w:spacing w:val="1"/>
        </w:rPr>
        <w:t>e</w:t>
      </w:r>
      <w:r w:rsidRPr="005E1B5A">
        <w:rPr>
          <w:rFonts w:ascii="Times New Roman" w:hAnsi="Times New Roman" w:cs="Times New Roman"/>
        </w:rPr>
        <w:t xml:space="preserve">i </w:t>
      </w:r>
      <w:r w:rsidRPr="005E1B5A">
        <w:rPr>
          <w:rFonts w:ascii="Times New Roman" w:hAnsi="Times New Roman" w:cs="Times New Roman"/>
          <w:spacing w:val="15"/>
        </w:rPr>
        <w:t xml:space="preserve"> </w:t>
      </w:r>
      <w:r w:rsidRPr="005E1B5A">
        <w:rPr>
          <w:rFonts w:ascii="Times New Roman" w:hAnsi="Times New Roman" w:cs="Times New Roman"/>
          <w:spacing w:val="1"/>
        </w:rPr>
        <w:t>ș</w:t>
      </w:r>
      <w:r w:rsidRPr="005E1B5A">
        <w:rPr>
          <w:rFonts w:ascii="Times New Roman" w:hAnsi="Times New Roman" w:cs="Times New Roman"/>
        </w:rPr>
        <w:t xml:space="preserve">i </w:t>
      </w:r>
      <w:r w:rsidRPr="005E1B5A">
        <w:rPr>
          <w:rFonts w:ascii="Times New Roman" w:hAnsi="Times New Roman" w:cs="Times New Roman"/>
          <w:spacing w:val="21"/>
        </w:rPr>
        <w:t xml:space="preserve"> </w:t>
      </w:r>
      <w:r w:rsidRPr="005E1B5A">
        <w:rPr>
          <w:rFonts w:ascii="Times New Roman" w:hAnsi="Times New Roman" w:cs="Times New Roman"/>
        </w:rPr>
        <w:t xml:space="preserve">a </w:t>
      </w:r>
      <w:r w:rsidRPr="005E1B5A">
        <w:rPr>
          <w:rFonts w:ascii="Times New Roman" w:hAnsi="Times New Roman" w:cs="Times New Roman"/>
          <w:spacing w:val="-2"/>
        </w:rPr>
        <w:t>c</w:t>
      </w:r>
      <w:r w:rsidRPr="005E1B5A">
        <w:rPr>
          <w:rFonts w:ascii="Times New Roman" w:hAnsi="Times New Roman" w:cs="Times New Roman"/>
          <w:spacing w:val="1"/>
        </w:rPr>
        <w:t>ă</w:t>
      </w:r>
      <w:r w:rsidRPr="005E1B5A">
        <w:rPr>
          <w:rFonts w:ascii="Times New Roman" w:hAnsi="Times New Roman" w:cs="Times New Roman"/>
          <w:spacing w:val="-1"/>
        </w:rPr>
        <w:t>l</w:t>
      </w:r>
      <w:r w:rsidRPr="005E1B5A">
        <w:rPr>
          <w:rFonts w:ascii="Times New Roman" w:hAnsi="Times New Roman" w:cs="Times New Roman"/>
          <w:spacing w:val="1"/>
        </w:rPr>
        <w:t>ăt</w:t>
      </w:r>
      <w:r w:rsidRPr="005E1B5A">
        <w:rPr>
          <w:rFonts w:ascii="Times New Roman" w:hAnsi="Times New Roman" w:cs="Times New Roman"/>
          <w:spacing w:val="-1"/>
        </w:rPr>
        <w:t>o</w:t>
      </w:r>
      <w:r w:rsidRPr="005E1B5A">
        <w:rPr>
          <w:rFonts w:ascii="Times New Roman" w:hAnsi="Times New Roman" w:cs="Times New Roman"/>
          <w:spacing w:val="1"/>
        </w:rPr>
        <w:t>r</w:t>
      </w:r>
      <w:r w:rsidRPr="005E1B5A">
        <w:rPr>
          <w:rFonts w:ascii="Times New Roman" w:hAnsi="Times New Roman" w:cs="Times New Roman"/>
          <w:spacing w:val="-1"/>
        </w:rPr>
        <w:t>i</w:t>
      </w:r>
      <w:r w:rsidRPr="005E1B5A">
        <w:rPr>
          <w:rFonts w:ascii="Times New Roman" w:hAnsi="Times New Roman" w:cs="Times New Roman"/>
          <w:spacing w:val="1"/>
        </w:rPr>
        <w:t>l</w:t>
      </w:r>
      <w:r w:rsidRPr="005E1B5A">
        <w:rPr>
          <w:rFonts w:ascii="Times New Roman" w:hAnsi="Times New Roman" w:cs="Times New Roman"/>
        </w:rPr>
        <w:t>o</w:t>
      </w:r>
      <w:r w:rsidRPr="005E1B5A">
        <w:rPr>
          <w:rFonts w:ascii="Times New Roman" w:hAnsi="Times New Roman" w:cs="Times New Roman"/>
          <w:spacing w:val="-1"/>
        </w:rPr>
        <w:t>r</w:t>
      </w:r>
      <w:r w:rsidRPr="005E1B5A">
        <w:rPr>
          <w:rFonts w:ascii="Times New Roman" w:hAnsi="Times New Roman" w:cs="Times New Roman"/>
        </w:rPr>
        <w:t>,</w:t>
      </w:r>
      <w:r w:rsidRPr="005E1B5A">
        <w:rPr>
          <w:rFonts w:ascii="Times New Roman" w:hAnsi="Times New Roman" w:cs="Times New Roman"/>
          <w:spacing w:val="18"/>
        </w:rPr>
        <w:t xml:space="preserve"> </w:t>
      </w:r>
      <w:r w:rsidRPr="005E1B5A">
        <w:rPr>
          <w:rFonts w:ascii="Times New Roman" w:hAnsi="Times New Roman" w:cs="Times New Roman"/>
          <w:spacing w:val="1"/>
        </w:rPr>
        <w:t>ș</w:t>
      </w:r>
      <w:r w:rsidRPr="005E1B5A">
        <w:rPr>
          <w:rFonts w:ascii="Times New Roman" w:hAnsi="Times New Roman" w:cs="Times New Roman"/>
        </w:rPr>
        <w:t>i</w:t>
      </w:r>
      <w:r w:rsidRPr="005E1B5A">
        <w:rPr>
          <w:rFonts w:ascii="Times New Roman" w:hAnsi="Times New Roman" w:cs="Times New Roman"/>
          <w:spacing w:val="20"/>
        </w:rPr>
        <w:t xml:space="preserve"> </w:t>
      </w:r>
      <w:r w:rsidRPr="005E1B5A">
        <w:rPr>
          <w:rFonts w:ascii="Times New Roman" w:hAnsi="Times New Roman" w:cs="Times New Roman"/>
          <w:spacing w:val="-1"/>
        </w:rPr>
        <w:t>e</w:t>
      </w:r>
      <w:r w:rsidRPr="005E1B5A">
        <w:rPr>
          <w:rFonts w:ascii="Times New Roman" w:hAnsi="Times New Roman" w:cs="Times New Roman"/>
          <w:spacing w:val="1"/>
        </w:rPr>
        <w:t>s</w:t>
      </w:r>
      <w:r w:rsidRPr="005E1B5A">
        <w:rPr>
          <w:rFonts w:ascii="Times New Roman" w:hAnsi="Times New Roman" w:cs="Times New Roman"/>
          <w:spacing w:val="-1"/>
        </w:rPr>
        <w:t>t</w:t>
      </w:r>
      <w:r w:rsidRPr="005E1B5A">
        <w:rPr>
          <w:rFonts w:ascii="Times New Roman" w:hAnsi="Times New Roman" w:cs="Times New Roman"/>
        </w:rPr>
        <w:t>e</w:t>
      </w:r>
      <w:r w:rsidRPr="005E1B5A">
        <w:rPr>
          <w:rFonts w:ascii="Times New Roman" w:hAnsi="Times New Roman" w:cs="Times New Roman"/>
          <w:spacing w:val="21"/>
        </w:rPr>
        <w:t xml:space="preserve"> </w:t>
      </w:r>
      <w:r w:rsidRPr="005E1B5A">
        <w:rPr>
          <w:rFonts w:ascii="Times New Roman" w:hAnsi="Times New Roman" w:cs="Times New Roman"/>
        </w:rPr>
        <w:t>con</w:t>
      </w:r>
      <w:r w:rsidRPr="005E1B5A">
        <w:rPr>
          <w:rFonts w:ascii="Times New Roman" w:hAnsi="Times New Roman" w:cs="Times New Roman"/>
          <w:spacing w:val="-1"/>
        </w:rPr>
        <w:t>fo</w:t>
      </w:r>
      <w:r w:rsidRPr="005E1B5A">
        <w:rPr>
          <w:rFonts w:ascii="Times New Roman" w:hAnsi="Times New Roman" w:cs="Times New Roman"/>
          <w:spacing w:val="1"/>
        </w:rPr>
        <w:t>r</w:t>
      </w:r>
      <w:r w:rsidRPr="005E1B5A">
        <w:rPr>
          <w:rFonts w:ascii="Times New Roman" w:hAnsi="Times New Roman" w:cs="Times New Roman"/>
        </w:rPr>
        <w:t>m</w:t>
      </w:r>
      <w:r w:rsidRPr="005E1B5A">
        <w:rPr>
          <w:rFonts w:ascii="Times New Roman" w:hAnsi="Times New Roman" w:cs="Times New Roman"/>
          <w:spacing w:val="16"/>
        </w:rPr>
        <w:t xml:space="preserve"> </w:t>
      </w:r>
      <w:r w:rsidRPr="005E1B5A">
        <w:rPr>
          <w:rFonts w:ascii="Times New Roman" w:hAnsi="Times New Roman" w:cs="Times New Roman"/>
        </w:rPr>
        <w:t>cu</w:t>
      </w:r>
      <w:r w:rsidRPr="005E1B5A">
        <w:rPr>
          <w:rFonts w:ascii="Times New Roman" w:hAnsi="Times New Roman" w:cs="Times New Roman"/>
          <w:spacing w:val="21"/>
        </w:rPr>
        <w:t xml:space="preserve"> </w:t>
      </w:r>
      <w:r w:rsidRPr="005E1B5A">
        <w:rPr>
          <w:rFonts w:ascii="Times New Roman" w:hAnsi="Times New Roman" w:cs="Times New Roman"/>
        </w:rPr>
        <w:t>c</w:t>
      </w:r>
      <w:r w:rsidRPr="005E1B5A">
        <w:rPr>
          <w:rFonts w:ascii="Times New Roman" w:hAnsi="Times New Roman" w:cs="Times New Roman"/>
          <w:spacing w:val="-1"/>
        </w:rPr>
        <w:t>e</w:t>
      </w:r>
      <w:r w:rsidRPr="005E1B5A">
        <w:rPr>
          <w:rFonts w:ascii="Times New Roman" w:hAnsi="Times New Roman" w:cs="Times New Roman"/>
          <w:spacing w:val="1"/>
        </w:rPr>
        <w:t>r</w:t>
      </w:r>
      <w:r w:rsidRPr="005E1B5A">
        <w:rPr>
          <w:rFonts w:ascii="Times New Roman" w:hAnsi="Times New Roman" w:cs="Times New Roman"/>
          <w:spacing w:val="-1"/>
        </w:rPr>
        <w:t>i</w:t>
      </w:r>
      <w:r w:rsidRPr="005E1B5A">
        <w:rPr>
          <w:rFonts w:ascii="Times New Roman" w:hAnsi="Times New Roman" w:cs="Times New Roman"/>
        </w:rPr>
        <w:t>n</w:t>
      </w:r>
      <w:r w:rsidRPr="005E1B5A">
        <w:rPr>
          <w:rFonts w:ascii="Times New Roman" w:hAnsi="Times New Roman" w:cs="Times New Roman"/>
          <w:spacing w:val="1"/>
        </w:rPr>
        <w:t>ț</w:t>
      </w:r>
      <w:r w:rsidRPr="005E1B5A">
        <w:rPr>
          <w:rFonts w:ascii="Times New Roman" w:hAnsi="Times New Roman" w:cs="Times New Roman"/>
          <w:spacing w:val="-1"/>
        </w:rPr>
        <w:t>e</w:t>
      </w:r>
      <w:r w:rsidRPr="005E1B5A">
        <w:rPr>
          <w:rFonts w:ascii="Times New Roman" w:hAnsi="Times New Roman" w:cs="Times New Roman"/>
          <w:spacing w:val="1"/>
        </w:rPr>
        <w:t>l</w:t>
      </w:r>
      <w:r w:rsidRPr="005E1B5A">
        <w:rPr>
          <w:rFonts w:ascii="Times New Roman" w:hAnsi="Times New Roman" w:cs="Times New Roman"/>
        </w:rPr>
        <w:t>e</w:t>
      </w:r>
      <w:r w:rsidRPr="005E1B5A">
        <w:rPr>
          <w:rFonts w:ascii="Times New Roman" w:hAnsi="Times New Roman" w:cs="Times New Roman"/>
          <w:spacing w:val="18"/>
        </w:rPr>
        <w:t xml:space="preserve"> </w:t>
      </w:r>
      <w:r w:rsidRPr="005E1B5A">
        <w:rPr>
          <w:rFonts w:ascii="Times New Roman" w:hAnsi="Times New Roman" w:cs="Times New Roman"/>
          <w:spacing w:val="-1"/>
        </w:rPr>
        <w:t>C</w:t>
      </w:r>
      <w:r w:rsidRPr="005E1B5A">
        <w:rPr>
          <w:rFonts w:ascii="Times New Roman" w:hAnsi="Times New Roman" w:cs="Times New Roman"/>
          <w:spacing w:val="1"/>
        </w:rPr>
        <w:t>a</w:t>
      </w:r>
      <w:r w:rsidRPr="005E1B5A">
        <w:rPr>
          <w:rFonts w:ascii="Times New Roman" w:hAnsi="Times New Roman" w:cs="Times New Roman"/>
          <w:spacing w:val="-1"/>
        </w:rPr>
        <w:t>ie</w:t>
      </w:r>
      <w:r w:rsidRPr="005E1B5A">
        <w:rPr>
          <w:rFonts w:ascii="Times New Roman" w:hAnsi="Times New Roman" w:cs="Times New Roman"/>
          <w:spacing w:val="1"/>
        </w:rPr>
        <w:t>t</w:t>
      </w:r>
      <w:r w:rsidRPr="005E1B5A">
        <w:rPr>
          <w:rFonts w:ascii="Times New Roman" w:hAnsi="Times New Roman" w:cs="Times New Roman"/>
          <w:spacing w:val="-1"/>
        </w:rPr>
        <w:t>u</w:t>
      </w:r>
      <w:r w:rsidRPr="005E1B5A">
        <w:rPr>
          <w:rFonts w:ascii="Times New Roman" w:hAnsi="Times New Roman" w:cs="Times New Roman"/>
          <w:spacing w:val="1"/>
        </w:rPr>
        <w:t>l</w:t>
      </w:r>
      <w:r w:rsidRPr="005E1B5A">
        <w:rPr>
          <w:rFonts w:ascii="Times New Roman" w:hAnsi="Times New Roman" w:cs="Times New Roman"/>
          <w:spacing w:val="-1"/>
        </w:rPr>
        <w:t>u</w:t>
      </w:r>
      <w:r w:rsidRPr="005E1B5A">
        <w:rPr>
          <w:rFonts w:ascii="Times New Roman" w:hAnsi="Times New Roman" w:cs="Times New Roman"/>
        </w:rPr>
        <w:t>i</w:t>
      </w:r>
      <w:r w:rsidRPr="005E1B5A">
        <w:rPr>
          <w:rFonts w:ascii="Times New Roman" w:hAnsi="Times New Roman" w:cs="Times New Roman"/>
          <w:spacing w:val="18"/>
        </w:rPr>
        <w:t xml:space="preserve"> </w:t>
      </w:r>
      <w:r w:rsidRPr="005E1B5A">
        <w:rPr>
          <w:rFonts w:ascii="Times New Roman" w:hAnsi="Times New Roman" w:cs="Times New Roman"/>
          <w:spacing w:val="1"/>
        </w:rPr>
        <w:t>d</w:t>
      </w:r>
      <w:r w:rsidRPr="005E1B5A">
        <w:rPr>
          <w:rFonts w:ascii="Times New Roman" w:hAnsi="Times New Roman" w:cs="Times New Roman"/>
        </w:rPr>
        <w:t>e</w:t>
      </w:r>
      <w:r w:rsidRPr="005E1B5A">
        <w:rPr>
          <w:rFonts w:ascii="Times New Roman" w:hAnsi="Times New Roman" w:cs="Times New Roman"/>
          <w:spacing w:val="19"/>
        </w:rPr>
        <w:t xml:space="preserve"> </w:t>
      </w:r>
      <w:r w:rsidRPr="005E1B5A">
        <w:rPr>
          <w:rFonts w:ascii="Times New Roman" w:hAnsi="Times New Roman" w:cs="Times New Roman"/>
          <w:spacing w:val="1"/>
        </w:rPr>
        <w:t>S</w:t>
      </w:r>
      <w:r w:rsidRPr="005E1B5A">
        <w:rPr>
          <w:rFonts w:ascii="Times New Roman" w:hAnsi="Times New Roman" w:cs="Times New Roman"/>
          <w:spacing w:val="-1"/>
        </w:rPr>
        <w:t>a</w:t>
      </w:r>
      <w:r w:rsidRPr="005E1B5A">
        <w:rPr>
          <w:rFonts w:ascii="Times New Roman" w:hAnsi="Times New Roman" w:cs="Times New Roman"/>
          <w:spacing w:val="1"/>
        </w:rPr>
        <w:t>r</w:t>
      </w:r>
      <w:r w:rsidRPr="005E1B5A">
        <w:rPr>
          <w:rFonts w:ascii="Times New Roman" w:hAnsi="Times New Roman" w:cs="Times New Roman"/>
        </w:rPr>
        <w:t>c</w:t>
      </w:r>
      <w:r w:rsidRPr="005E1B5A">
        <w:rPr>
          <w:rFonts w:ascii="Times New Roman" w:hAnsi="Times New Roman" w:cs="Times New Roman"/>
          <w:spacing w:val="-1"/>
        </w:rPr>
        <w:t>i</w:t>
      </w:r>
      <w:r w:rsidRPr="005E1B5A">
        <w:rPr>
          <w:rFonts w:ascii="Times New Roman" w:hAnsi="Times New Roman" w:cs="Times New Roman"/>
        </w:rPr>
        <w:t>ni</w:t>
      </w:r>
      <w:r w:rsidRPr="005E1B5A">
        <w:rPr>
          <w:rFonts w:ascii="Times New Roman" w:hAnsi="Times New Roman" w:cs="Times New Roman"/>
          <w:spacing w:val="19"/>
        </w:rPr>
        <w:t xml:space="preserve"> </w:t>
      </w:r>
      <w:r w:rsidRPr="005E1B5A">
        <w:rPr>
          <w:rFonts w:ascii="Times New Roman" w:hAnsi="Times New Roman" w:cs="Times New Roman"/>
          <w:spacing w:val="-2"/>
        </w:rPr>
        <w:t>(</w:t>
      </w:r>
      <w:r w:rsidRPr="005E1B5A">
        <w:rPr>
          <w:rFonts w:ascii="Times New Roman" w:hAnsi="Times New Roman" w:cs="Times New Roman"/>
        </w:rPr>
        <w:t>con</w:t>
      </w:r>
      <w:r w:rsidRPr="005E1B5A">
        <w:rPr>
          <w:rFonts w:ascii="Times New Roman" w:hAnsi="Times New Roman" w:cs="Times New Roman"/>
          <w:spacing w:val="-1"/>
        </w:rPr>
        <w:t>s</w:t>
      </w:r>
      <w:r w:rsidRPr="005E1B5A">
        <w:rPr>
          <w:rFonts w:ascii="Times New Roman" w:hAnsi="Times New Roman" w:cs="Times New Roman"/>
          <w:spacing w:val="1"/>
        </w:rPr>
        <w:t>tr</w:t>
      </w:r>
      <w:r w:rsidRPr="005E1B5A">
        <w:rPr>
          <w:rFonts w:ascii="Times New Roman" w:hAnsi="Times New Roman" w:cs="Times New Roman"/>
          <w:spacing w:val="-1"/>
        </w:rPr>
        <w:t>u</w:t>
      </w:r>
      <w:r w:rsidRPr="005E1B5A">
        <w:rPr>
          <w:rFonts w:ascii="Times New Roman" w:hAnsi="Times New Roman" w:cs="Times New Roman"/>
        </w:rPr>
        <w:t>c</w:t>
      </w:r>
      <w:r w:rsidRPr="005E1B5A">
        <w:rPr>
          <w:rFonts w:ascii="Times New Roman" w:hAnsi="Times New Roman" w:cs="Times New Roman"/>
          <w:spacing w:val="1"/>
        </w:rPr>
        <w:t>t</w:t>
      </w:r>
      <w:r w:rsidRPr="005E1B5A">
        <w:rPr>
          <w:rFonts w:ascii="Times New Roman" w:hAnsi="Times New Roman" w:cs="Times New Roman"/>
          <w:spacing w:val="-1"/>
        </w:rPr>
        <w:t>i</w:t>
      </w:r>
      <w:r w:rsidRPr="005E1B5A">
        <w:rPr>
          <w:rFonts w:ascii="Times New Roman" w:hAnsi="Times New Roman" w:cs="Times New Roman"/>
        </w:rPr>
        <w:t>v</w:t>
      </w:r>
      <w:r w:rsidRPr="005E1B5A">
        <w:rPr>
          <w:rFonts w:ascii="Times New Roman" w:hAnsi="Times New Roman" w:cs="Times New Roman"/>
          <w:spacing w:val="12"/>
        </w:rPr>
        <w:t xml:space="preserve"> </w:t>
      </w:r>
      <w:r w:rsidRPr="005E1B5A">
        <w:rPr>
          <w:rFonts w:ascii="Times New Roman" w:hAnsi="Times New Roman" w:cs="Times New Roman"/>
          <w:spacing w:val="1"/>
        </w:rPr>
        <w:t>ș</w:t>
      </w:r>
      <w:r w:rsidRPr="005E1B5A">
        <w:rPr>
          <w:rFonts w:ascii="Times New Roman" w:hAnsi="Times New Roman" w:cs="Times New Roman"/>
        </w:rPr>
        <w:t>i</w:t>
      </w:r>
      <w:r w:rsidRPr="005E1B5A">
        <w:rPr>
          <w:rFonts w:ascii="Times New Roman" w:hAnsi="Times New Roman" w:cs="Times New Roman"/>
          <w:spacing w:val="20"/>
        </w:rPr>
        <w:t xml:space="preserve"> </w:t>
      </w:r>
      <w:r w:rsidRPr="005E1B5A">
        <w:rPr>
          <w:rFonts w:ascii="Times New Roman" w:hAnsi="Times New Roman" w:cs="Times New Roman"/>
          <w:spacing w:val="-1"/>
        </w:rPr>
        <w:t>fu</w:t>
      </w:r>
      <w:r w:rsidRPr="005E1B5A">
        <w:rPr>
          <w:rFonts w:ascii="Times New Roman" w:hAnsi="Times New Roman" w:cs="Times New Roman"/>
        </w:rPr>
        <w:t>nc</w:t>
      </w:r>
      <w:r w:rsidRPr="005E1B5A">
        <w:rPr>
          <w:rFonts w:ascii="Times New Roman" w:hAnsi="Times New Roman" w:cs="Times New Roman"/>
          <w:spacing w:val="1"/>
        </w:rPr>
        <w:t>ț</w:t>
      </w:r>
      <w:r w:rsidRPr="005E1B5A">
        <w:rPr>
          <w:rFonts w:ascii="Times New Roman" w:hAnsi="Times New Roman" w:cs="Times New Roman"/>
          <w:spacing w:val="-1"/>
        </w:rPr>
        <w:t>i</w:t>
      </w:r>
      <w:r w:rsidRPr="005E1B5A">
        <w:rPr>
          <w:rFonts w:ascii="Times New Roman" w:hAnsi="Times New Roman" w:cs="Times New Roman"/>
        </w:rPr>
        <w:t>on</w:t>
      </w:r>
      <w:r w:rsidRPr="005E1B5A">
        <w:rPr>
          <w:rFonts w:ascii="Times New Roman" w:hAnsi="Times New Roman" w:cs="Times New Roman"/>
          <w:spacing w:val="1"/>
        </w:rPr>
        <w:t>a</w:t>
      </w:r>
      <w:r w:rsidRPr="005E1B5A">
        <w:rPr>
          <w:rFonts w:ascii="Times New Roman" w:hAnsi="Times New Roman" w:cs="Times New Roman"/>
          <w:spacing w:val="-1"/>
        </w:rPr>
        <w:t>l</w:t>
      </w:r>
      <w:r w:rsidRPr="005E1B5A">
        <w:rPr>
          <w:rFonts w:ascii="Times New Roman" w:hAnsi="Times New Roman" w:cs="Times New Roman"/>
        </w:rPr>
        <w:t>)</w:t>
      </w:r>
      <w:r w:rsidRPr="005E1B5A">
        <w:rPr>
          <w:rFonts w:ascii="Times New Roman" w:eastAsia="Cambria" w:hAnsi="Times New Roman" w:cs="Times New Roman"/>
          <w:spacing w:val="-1"/>
          <w:sz w:val="24"/>
          <w:szCs w:val="24"/>
        </w:rPr>
        <w:t>s</w:t>
      </w:r>
      <w:r w:rsidRPr="005E1B5A">
        <w:rPr>
          <w:rFonts w:ascii="Times New Roman" w:eastAsia="Cambria" w:hAnsi="Times New Roman" w:cs="Times New Roman"/>
          <w:sz w:val="24"/>
          <w:szCs w:val="24"/>
        </w:rPr>
        <w:t>e</w:t>
      </w:r>
      <w:r w:rsidRPr="005E1B5A">
        <w:rPr>
          <w:rFonts w:ascii="Times New Roman" w:eastAsia="Cambria" w:hAnsi="Times New Roman" w:cs="Times New Roman"/>
          <w:spacing w:val="-2"/>
          <w:sz w:val="24"/>
          <w:szCs w:val="24"/>
        </w:rPr>
        <w:t xml:space="preserve"> </w:t>
      </w:r>
      <w:r w:rsidRPr="005E1B5A">
        <w:rPr>
          <w:rFonts w:ascii="Times New Roman" w:eastAsia="Cambria" w:hAnsi="Times New Roman" w:cs="Times New Roman"/>
          <w:spacing w:val="1"/>
          <w:sz w:val="24"/>
          <w:szCs w:val="24"/>
        </w:rPr>
        <w:t>r</w:t>
      </w:r>
      <w:r w:rsidRPr="005E1B5A">
        <w:rPr>
          <w:rFonts w:ascii="Times New Roman" w:eastAsia="Cambria" w:hAnsi="Times New Roman" w:cs="Times New Roman"/>
          <w:spacing w:val="-1"/>
          <w:sz w:val="24"/>
          <w:szCs w:val="24"/>
        </w:rPr>
        <w:t>e</w:t>
      </w:r>
      <w:r w:rsidRPr="005E1B5A">
        <w:rPr>
          <w:rFonts w:ascii="Times New Roman" w:eastAsia="Cambria" w:hAnsi="Times New Roman" w:cs="Times New Roman"/>
          <w:sz w:val="24"/>
          <w:szCs w:val="24"/>
        </w:rPr>
        <w:t>c</w:t>
      </w:r>
      <w:r w:rsidRPr="005E1B5A">
        <w:rPr>
          <w:rFonts w:ascii="Times New Roman" w:eastAsia="Cambria" w:hAnsi="Times New Roman" w:cs="Times New Roman"/>
          <w:spacing w:val="1"/>
          <w:sz w:val="24"/>
          <w:szCs w:val="24"/>
        </w:rPr>
        <w:t>e</w:t>
      </w:r>
      <w:r w:rsidRPr="005E1B5A">
        <w:rPr>
          <w:rFonts w:ascii="Times New Roman" w:eastAsia="Cambria" w:hAnsi="Times New Roman" w:cs="Times New Roman"/>
          <w:spacing w:val="-1"/>
          <w:sz w:val="24"/>
          <w:szCs w:val="24"/>
        </w:rPr>
        <w:t>p</w:t>
      </w:r>
      <w:r w:rsidRPr="005E1B5A">
        <w:rPr>
          <w:rFonts w:ascii="Times New Roman" w:eastAsia="Cambria" w:hAnsi="Times New Roman" w:cs="Times New Roman"/>
          <w:spacing w:val="1"/>
          <w:sz w:val="24"/>
          <w:szCs w:val="24"/>
        </w:rPr>
        <w:t>ț</w:t>
      </w:r>
      <w:r w:rsidRPr="005E1B5A">
        <w:rPr>
          <w:rFonts w:ascii="Times New Roman" w:eastAsia="Cambria" w:hAnsi="Times New Roman" w:cs="Times New Roman"/>
          <w:spacing w:val="-1"/>
          <w:sz w:val="24"/>
          <w:szCs w:val="24"/>
        </w:rPr>
        <w:t>i</w:t>
      </w:r>
      <w:r w:rsidRPr="005E1B5A">
        <w:rPr>
          <w:rFonts w:ascii="Times New Roman" w:eastAsia="Cambria" w:hAnsi="Times New Roman" w:cs="Times New Roman"/>
          <w:sz w:val="24"/>
          <w:szCs w:val="24"/>
        </w:rPr>
        <w:t>on</w:t>
      </w:r>
      <w:r w:rsidRPr="005E1B5A">
        <w:rPr>
          <w:rFonts w:ascii="Times New Roman" w:eastAsia="Cambria" w:hAnsi="Times New Roman" w:cs="Times New Roman"/>
          <w:spacing w:val="-1"/>
          <w:sz w:val="24"/>
          <w:szCs w:val="24"/>
        </w:rPr>
        <w:t>e</w:t>
      </w:r>
      <w:r w:rsidRPr="005E1B5A">
        <w:rPr>
          <w:rFonts w:ascii="Times New Roman" w:eastAsia="Cambria" w:hAnsi="Times New Roman" w:cs="Times New Roman"/>
          <w:spacing w:val="1"/>
          <w:sz w:val="24"/>
          <w:szCs w:val="24"/>
        </w:rPr>
        <w:t>a</w:t>
      </w:r>
      <w:r w:rsidRPr="005E1B5A">
        <w:rPr>
          <w:rFonts w:ascii="Times New Roman" w:eastAsia="Cambria" w:hAnsi="Times New Roman" w:cs="Times New Roman"/>
          <w:spacing w:val="-1"/>
          <w:sz w:val="24"/>
          <w:szCs w:val="24"/>
        </w:rPr>
        <w:t>z</w:t>
      </w:r>
      <w:r w:rsidRPr="005E1B5A">
        <w:rPr>
          <w:rFonts w:ascii="Times New Roman" w:eastAsia="Cambria" w:hAnsi="Times New Roman" w:cs="Times New Roman"/>
          <w:sz w:val="24"/>
          <w:szCs w:val="24"/>
        </w:rPr>
        <w:t>ă</w:t>
      </w:r>
      <w:r w:rsidRPr="005E1B5A">
        <w:rPr>
          <w:rFonts w:ascii="Times New Roman" w:eastAsia="Cambria" w:hAnsi="Times New Roman" w:cs="Times New Roman"/>
          <w:spacing w:val="-8"/>
          <w:sz w:val="24"/>
          <w:szCs w:val="24"/>
        </w:rPr>
        <w:t xml:space="preserve"> </w:t>
      </w:r>
      <w:r w:rsidRPr="005E1B5A">
        <w:rPr>
          <w:rFonts w:ascii="Times New Roman" w:eastAsia="Cambria" w:hAnsi="Times New Roman" w:cs="Times New Roman"/>
          <w:spacing w:val="-1"/>
          <w:sz w:val="24"/>
          <w:szCs w:val="24"/>
        </w:rPr>
        <w:t>d</w:t>
      </w:r>
      <w:r w:rsidRPr="005E1B5A">
        <w:rPr>
          <w:rFonts w:ascii="Times New Roman" w:eastAsia="Cambria" w:hAnsi="Times New Roman" w:cs="Times New Roman"/>
          <w:sz w:val="24"/>
          <w:szCs w:val="24"/>
        </w:rPr>
        <w:t>e</w:t>
      </w:r>
      <w:r w:rsidRPr="005E1B5A">
        <w:rPr>
          <w:rFonts w:ascii="Times New Roman" w:eastAsia="Cambria" w:hAnsi="Times New Roman" w:cs="Times New Roman"/>
          <w:spacing w:val="-3"/>
          <w:sz w:val="24"/>
          <w:szCs w:val="24"/>
        </w:rPr>
        <w:t xml:space="preserve"> </w:t>
      </w:r>
      <w:r w:rsidRPr="005E1B5A">
        <w:rPr>
          <w:rFonts w:ascii="Times New Roman" w:eastAsia="Cambria" w:hAnsi="Times New Roman" w:cs="Times New Roman"/>
          <w:sz w:val="24"/>
          <w:szCs w:val="24"/>
        </w:rPr>
        <w:t>c</w:t>
      </w:r>
      <w:r w:rsidRPr="005E1B5A">
        <w:rPr>
          <w:rFonts w:ascii="Times New Roman" w:eastAsia="Cambria" w:hAnsi="Times New Roman" w:cs="Times New Roman"/>
          <w:spacing w:val="-1"/>
          <w:sz w:val="24"/>
          <w:szCs w:val="24"/>
        </w:rPr>
        <w:t>ă</w:t>
      </w:r>
      <w:r w:rsidRPr="005E1B5A">
        <w:rPr>
          <w:rFonts w:ascii="Times New Roman" w:eastAsia="Cambria" w:hAnsi="Times New Roman" w:cs="Times New Roman"/>
          <w:spacing w:val="1"/>
          <w:sz w:val="24"/>
          <w:szCs w:val="24"/>
        </w:rPr>
        <w:t>tr</w:t>
      </w:r>
      <w:r w:rsidRPr="005E1B5A">
        <w:rPr>
          <w:rFonts w:ascii="Times New Roman" w:eastAsia="Cambria" w:hAnsi="Times New Roman" w:cs="Times New Roman"/>
          <w:sz w:val="24"/>
          <w:szCs w:val="24"/>
        </w:rPr>
        <w:t>e</w:t>
      </w:r>
      <w:r w:rsidRPr="005E1B5A">
        <w:rPr>
          <w:rFonts w:ascii="Times New Roman" w:eastAsia="Cambria" w:hAnsi="Times New Roman" w:cs="Times New Roman"/>
          <w:spacing w:val="-3"/>
          <w:sz w:val="24"/>
          <w:szCs w:val="24"/>
        </w:rPr>
        <w:t xml:space="preserve"> </w:t>
      </w:r>
      <w:r w:rsidRPr="005E1B5A">
        <w:rPr>
          <w:rFonts w:ascii="Times New Roman" w:eastAsia="Cambria" w:hAnsi="Times New Roman" w:cs="Times New Roman"/>
          <w:spacing w:val="4"/>
          <w:sz w:val="24"/>
          <w:szCs w:val="24"/>
        </w:rPr>
        <w:t xml:space="preserve">utilizator. </w:t>
      </w:r>
    </w:p>
    <w:p w14:paraId="7A0FA99D" w14:textId="77777777" w:rsidR="0087585D" w:rsidRPr="005E1B5A" w:rsidRDefault="0087585D" w:rsidP="0087585D">
      <w:pPr>
        <w:spacing w:after="0" w:line="240" w:lineRule="auto"/>
        <w:rPr>
          <w:rFonts w:ascii="Times New Roman" w:eastAsia="Cambria" w:hAnsi="Times New Roman" w:cs="Times New Roman"/>
          <w:spacing w:val="-1"/>
          <w:sz w:val="24"/>
          <w:szCs w:val="24"/>
        </w:rPr>
      </w:pPr>
    </w:p>
    <w:p w14:paraId="45EAF2C2" w14:textId="77777777" w:rsidR="0087585D" w:rsidRPr="005E1B5A" w:rsidRDefault="0087585D" w:rsidP="0087585D">
      <w:pPr>
        <w:spacing w:after="0" w:line="240" w:lineRule="auto"/>
        <w:rPr>
          <w:rFonts w:ascii="Times New Roman" w:eastAsia="Cambria" w:hAnsi="Times New Roman" w:cs="Times New Roman"/>
          <w:sz w:val="24"/>
          <w:szCs w:val="24"/>
        </w:rPr>
      </w:pPr>
      <w:r w:rsidRPr="005E1B5A">
        <w:rPr>
          <w:rFonts w:ascii="Times New Roman" w:eastAsia="Cambria" w:hAnsi="Times New Roman" w:cs="Times New Roman"/>
          <w:spacing w:val="-1"/>
          <w:sz w:val="24"/>
          <w:szCs w:val="24"/>
        </w:rPr>
        <w:t>C</w:t>
      </w:r>
      <w:r w:rsidRPr="005E1B5A">
        <w:rPr>
          <w:rFonts w:ascii="Times New Roman" w:eastAsia="Cambria" w:hAnsi="Times New Roman" w:cs="Times New Roman"/>
          <w:sz w:val="24"/>
          <w:szCs w:val="24"/>
        </w:rPr>
        <w:t>om</w:t>
      </w:r>
      <w:r w:rsidRPr="005E1B5A">
        <w:rPr>
          <w:rFonts w:ascii="Times New Roman" w:eastAsia="Cambria" w:hAnsi="Times New Roman" w:cs="Times New Roman"/>
          <w:spacing w:val="-1"/>
          <w:sz w:val="24"/>
          <w:szCs w:val="24"/>
        </w:rPr>
        <w:t>i</w:t>
      </w:r>
      <w:r w:rsidRPr="005E1B5A">
        <w:rPr>
          <w:rFonts w:ascii="Times New Roman" w:eastAsia="Cambria" w:hAnsi="Times New Roman" w:cs="Times New Roman"/>
          <w:spacing w:val="1"/>
          <w:sz w:val="24"/>
          <w:szCs w:val="24"/>
        </w:rPr>
        <w:t>s</w:t>
      </w:r>
      <w:r w:rsidRPr="005E1B5A">
        <w:rPr>
          <w:rFonts w:ascii="Times New Roman" w:eastAsia="Cambria" w:hAnsi="Times New Roman" w:cs="Times New Roman"/>
          <w:spacing w:val="-1"/>
          <w:sz w:val="24"/>
          <w:szCs w:val="24"/>
        </w:rPr>
        <w:t>i</w:t>
      </w:r>
      <w:r w:rsidRPr="005E1B5A">
        <w:rPr>
          <w:rFonts w:ascii="Times New Roman" w:eastAsia="Cambria" w:hAnsi="Times New Roman" w:cs="Times New Roman"/>
          <w:sz w:val="24"/>
          <w:szCs w:val="24"/>
        </w:rPr>
        <w:t>a</w:t>
      </w:r>
    </w:p>
    <w:p w14:paraId="616FC6BB" w14:textId="77777777" w:rsidR="0087585D" w:rsidRPr="005E1B5A" w:rsidRDefault="0087585D" w:rsidP="0087585D">
      <w:pPr>
        <w:spacing w:after="0" w:line="240" w:lineRule="auto"/>
        <w:rPr>
          <w:rFonts w:ascii="Times New Roman" w:eastAsia="Cambria" w:hAnsi="Times New Roman" w:cs="Times New Roman"/>
          <w:sz w:val="24"/>
          <w:szCs w:val="24"/>
        </w:rPr>
      </w:pPr>
      <w:r w:rsidRPr="005E1B5A">
        <w:rPr>
          <w:rFonts w:ascii="Times New Roman" w:eastAsia="Cambria" w:hAnsi="Times New Roman" w:cs="Times New Roman"/>
          <w:spacing w:val="-1"/>
          <w:sz w:val="24"/>
          <w:szCs w:val="24"/>
        </w:rPr>
        <w:t>U</w:t>
      </w:r>
      <w:r w:rsidRPr="005E1B5A">
        <w:rPr>
          <w:rFonts w:ascii="Times New Roman" w:eastAsia="Cambria" w:hAnsi="Times New Roman" w:cs="Times New Roman"/>
          <w:spacing w:val="1"/>
          <w:sz w:val="24"/>
          <w:szCs w:val="24"/>
        </w:rPr>
        <w:t>t</w:t>
      </w:r>
      <w:r w:rsidRPr="005E1B5A">
        <w:rPr>
          <w:rFonts w:ascii="Times New Roman" w:eastAsia="Cambria" w:hAnsi="Times New Roman" w:cs="Times New Roman"/>
          <w:spacing w:val="-1"/>
          <w:sz w:val="24"/>
          <w:szCs w:val="24"/>
        </w:rPr>
        <w:t>i</w:t>
      </w:r>
      <w:r w:rsidRPr="005E1B5A">
        <w:rPr>
          <w:rFonts w:ascii="Times New Roman" w:eastAsia="Cambria" w:hAnsi="Times New Roman" w:cs="Times New Roman"/>
          <w:spacing w:val="1"/>
          <w:sz w:val="24"/>
          <w:szCs w:val="24"/>
        </w:rPr>
        <w:t>l</w:t>
      </w:r>
      <w:r w:rsidRPr="005E1B5A">
        <w:rPr>
          <w:rFonts w:ascii="Times New Roman" w:eastAsia="Cambria" w:hAnsi="Times New Roman" w:cs="Times New Roman"/>
          <w:spacing w:val="-1"/>
          <w:sz w:val="24"/>
          <w:szCs w:val="24"/>
        </w:rPr>
        <w:t>i</w:t>
      </w:r>
      <w:r w:rsidRPr="005E1B5A">
        <w:rPr>
          <w:rFonts w:ascii="Times New Roman" w:eastAsia="Cambria" w:hAnsi="Times New Roman" w:cs="Times New Roman"/>
          <w:spacing w:val="1"/>
          <w:sz w:val="24"/>
          <w:szCs w:val="24"/>
        </w:rPr>
        <w:t>z</w:t>
      </w:r>
      <w:r w:rsidRPr="005E1B5A">
        <w:rPr>
          <w:rFonts w:ascii="Times New Roman" w:eastAsia="Cambria" w:hAnsi="Times New Roman" w:cs="Times New Roman"/>
          <w:spacing w:val="-1"/>
          <w:sz w:val="24"/>
          <w:szCs w:val="24"/>
        </w:rPr>
        <w:t>a</w:t>
      </w:r>
      <w:r w:rsidRPr="005E1B5A">
        <w:rPr>
          <w:rFonts w:ascii="Times New Roman" w:eastAsia="Cambria" w:hAnsi="Times New Roman" w:cs="Times New Roman"/>
          <w:spacing w:val="1"/>
          <w:sz w:val="24"/>
          <w:szCs w:val="24"/>
        </w:rPr>
        <w:t>t</w:t>
      </w:r>
      <w:r w:rsidRPr="005E1B5A">
        <w:rPr>
          <w:rFonts w:ascii="Times New Roman" w:eastAsia="Cambria" w:hAnsi="Times New Roman" w:cs="Times New Roman"/>
          <w:spacing w:val="-1"/>
          <w:sz w:val="24"/>
          <w:szCs w:val="24"/>
        </w:rPr>
        <w:t>o</w:t>
      </w:r>
      <w:r w:rsidRPr="005E1B5A">
        <w:rPr>
          <w:rFonts w:ascii="Times New Roman" w:eastAsia="Cambria" w:hAnsi="Times New Roman" w:cs="Times New Roman"/>
          <w:sz w:val="24"/>
          <w:szCs w:val="24"/>
        </w:rPr>
        <w:t>r</w:t>
      </w:r>
    </w:p>
    <w:p w14:paraId="1827CE00" w14:textId="77777777" w:rsidR="0087585D" w:rsidRPr="005E1B5A" w:rsidRDefault="0087585D" w:rsidP="0087585D">
      <w:pPr>
        <w:spacing w:before="42" w:after="0" w:line="26" w:lineRule="atLeast"/>
        <w:ind w:left="120" w:right="-20"/>
        <w:contextualSpacing/>
        <w:rPr>
          <w:rFonts w:ascii="Times New Roman" w:eastAsia="Cambria" w:hAnsi="Times New Roman" w:cs="Times New Roman"/>
          <w:spacing w:val="-1"/>
          <w:sz w:val="24"/>
          <w:szCs w:val="24"/>
        </w:rPr>
      </w:pPr>
      <w:r w:rsidRPr="005E1B5A">
        <w:rPr>
          <w:rFonts w:ascii="Times New Roman" w:eastAsia="Cambria" w:hAnsi="Times New Roman" w:cs="Times New Roman"/>
          <w:spacing w:val="-1"/>
          <w:sz w:val="24"/>
          <w:szCs w:val="24"/>
        </w:rPr>
        <w:t>A</w:t>
      </w:r>
      <w:r w:rsidRPr="005E1B5A">
        <w:rPr>
          <w:rFonts w:ascii="Times New Roman" w:eastAsia="Cambria" w:hAnsi="Times New Roman" w:cs="Times New Roman"/>
          <w:sz w:val="24"/>
          <w:szCs w:val="24"/>
        </w:rPr>
        <w:t>m</w:t>
      </w:r>
      <w:r w:rsidRPr="005E1B5A">
        <w:rPr>
          <w:rFonts w:ascii="Times New Roman" w:eastAsia="Cambria" w:hAnsi="Times New Roman" w:cs="Times New Roman"/>
          <w:spacing w:val="1"/>
          <w:sz w:val="24"/>
          <w:szCs w:val="24"/>
        </w:rPr>
        <w:t xml:space="preserve"> </w:t>
      </w:r>
      <w:r w:rsidRPr="005E1B5A">
        <w:rPr>
          <w:rFonts w:ascii="Times New Roman" w:eastAsia="Cambria" w:hAnsi="Times New Roman" w:cs="Times New Roman"/>
          <w:spacing w:val="-1"/>
          <w:sz w:val="24"/>
          <w:szCs w:val="24"/>
        </w:rPr>
        <w:t>p</w:t>
      </w:r>
      <w:r w:rsidRPr="005E1B5A">
        <w:rPr>
          <w:rFonts w:ascii="Times New Roman" w:eastAsia="Cambria" w:hAnsi="Times New Roman" w:cs="Times New Roman"/>
          <w:spacing w:val="1"/>
          <w:sz w:val="24"/>
          <w:szCs w:val="24"/>
        </w:rPr>
        <w:t>r</w:t>
      </w:r>
      <w:r w:rsidRPr="005E1B5A">
        <w:rPr>
          <w:rFonts w:ascii="Times New Roman" w:eastAsia="Cambria" w:hAnsi="Times New Roman" w:cs="Times New Roman"/>
          <w:spacing w:val="-1"/>
          <w:sz w:val="24"/>
          <w:szCs w:val="24"/>
        </w:rPr>
        <w:t>i</w:t>
      </w:r>
      <w:r w:rsidRPr="005E1B5A">
        <w:rPr>
          <w:rFonts w:ascii="Times New Roman" w:eastAsia="Cambria" w:hAnsi="Times New Roman" w:cs="Times New Roman"/>
          <w:sz w:val="24"/>
          <w:szCs w:val="24"/>
        </w:rPr>
        <w:t>m</w:t>
      </w:r>
      <w:r w:rsidRPr="005E1B5A">
        <w:rPr>
          <w:rFonts w:ascii="Times New Roman" w:eastAsia="Cambria" w:hAnsi="Times New Roman" w:cs="Times New Roman"/>
          <w:spacing w:val="-1"/>
          <w:sz w:val="24"/>
          <w:szCs w:val="24"/>
        </w:rPr>
        <w:t>i</w:t>
      </w:r>
      <w:r w:rsidRPr="005E1B5A">
        <w:rPr>
          <w:rFonts w:ascii="Times New Roman" w:eastAsia="Cambria" w:hAnsi="Times New Roman" w:cs="Times New Roman"/>
          <w:sz w:val="24"/>
          <w:szCs w:val="24"/>
        </w:rPr>
        <w:t>t</w:t>
      </w:r>
      <w:r w:rsidRPr="005E1B5A">
        <w:rPr>
          <w:rFonts w:ascii="Times New Roman" w:eastAsia="Cambria" w:hAnsi="Times New Roman" w:cs="Times New Roman"/>
          <w:spacing w:val="-1"/>
          <w:sz w:val="24"/>
          <w:szCs w:val="24"/>
        </w:rPr>
        <w:t xml:space="preserve"> </w:t>
      </w:r>
    </w:p>
    <w:p w14:paraId="4A169637" w14:textId="77777777" w:rsidR="0087585D" w:rsidRPr="005E1B5A" w:rsidRDefault="0087585D" w:rsidP="0087585D">
      <w:pPr>
        <w:spacing w:before="42" w:after="0" w:line="26" w:lineRule="atLeast"/>
        <w:ind w:left="120" w:right="-20"/>
        <w:contextualSpacing/>
        <w:rPr>
          <w:rFonts w:ascii="Times New Roman" w:eastAsia="Cambria" w:hAnsi="Times New Roman" w:cs="Times New Roman"/>
          <w:sz w:val="24"/>
          <w:szCs w:val="24"/>
        </w:rPr>
      </w:pPr>
      <w:r w:rsidRPr="005E1B5A">
        <w:rPr>
          <w:rFonts w:ascii="Times New Roman" w:eastAsia="Cambria" w:hAnsi="Times New Roman" w:cs="Times New Roman"/>
          <w:spacing w:val="-1"/>
          <w:sz w:val="24"/>
          <w:szCs w:val="24"/>
        </w:rPr>
        <w:t>Fu</w:t>
      </w:r>
      <w:r w:rsidRPr="005E1B5A">
        <w:rPr>
          <w:rFonts w:ascii="Times New Roman" w:eastAsia="Cambria" w:hAnsi="Times New Roman" w:cs="Times New Roman"/>
          <w:sz w:val="24"/>
          <w:szCs w:val="24"/>
        </w:rPr>
        <w:t>nc</w:t>
      </w:r>
      <w:r w:rsidRPr="005E1B5A">
        <w:rPr>
          <w:rFonts w:ascii="Times New Roman" w:eastAsia="Cambria" w:hAnsi="Times New Roman" w:cs="Times New Roman"/>
          <w:spacing w:val="1"/>
          <w:sz w:val="24"/>
          <w:szCs w:val="24"/>
        </w:rPr>
        <w:t>ț</w:t>
      </w:r>
      <w:r w:rsidRPr="005E1B5A">
        <w:rPr>
          <w:rFonts w:ascii="Times New Roman" w:eastAsia="Cambria" w:hAnsi="Times New Roman" w:cs="Times New Roman"/>
          <w:spacing w:val="-1"/>
          <w:sz w:val="24"/>
          <w:szCs w:val="24"/>
        </w:rPr>
        <w:t>ie</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2"/>
          <w:sz w:val="24"/>
          <w:szCs w:val="24"/>
        </w:rPr>
        <w:t xml:space="preserve"> </w:t>
      </w:r>
      <w:r w:rsidRPr="005E1B5A">
        <w:rPr>
          <w:rFonts w:ascii="Times New Roman" w:eastAsia="Cambria" w:hAnsi="Times New Roman" w:cs="Times New Roman"/>
          <w:sz w:val="24"/>
          <w:szCs w:val="24"/>
        </w:rPr>
        <w:t>N</w:t>
      </w:r>
      <w:r w:rsidRPr="005E1B5A">
        <w:rPr>
          <w:rFonts w:ascii="Times New Roman" w:eastAsia="Cambria" w:hAnsi="Times New Roman" w:cs="Times New Roman"/>
          <w:spacing w:val="-1"/>
          <w:sz w:val="24"/>
          <w:szCs w:val="24"/>
        </w:rPr>
        <w:t>u</w:t>
      </w:r>
      <w:r w:rsidRPr="005E1B5A">
        <w:rPr>
          <w:rFonts w:ascii="Times New Roman" w:eastAsia="Cambria" w:hAnsi="Times New Roman" w:cs="Times New Roman"/>
          <w:spacing w:val="-2"/>
          <w:sz w:val="24"/>
          <w:szCs w:val="24"/>
        </w:rPr>
        <w:t>m</w:t>
      </w:r>
      <w:r w:rsidRPr="005E1B5A">
        <w:rPr>
          <w:rFonts w:ascii="Times New Roman" w:eastAsia="Cambria" w:hAnsi="Times New Roman" w:cs="Times New Roman"/>
          <w:sz w:val="24"/>
          <w:szCs w:val="24"/>
        </w:rPr>
        <w:t>e</w:t>
      </w:r>
      <w:r w:rsidRPr="005E1B5A">
        <w:rPr>
          <w:rFonts w:ascii="Times New Roman" w:eastAsia="Cambria" w:hAnsi="Times New Roman" w:cs="Times New Roman"/>
          <w:spacing w:val="-3"/>
          <w:sz w:val="24"/>
          <w:szCs w:val="24"/>
        </w:rPr>
        <w:t xml:space="preserve"> </w:t>
      </w:r>
      <w:r w:rsidRPr="005E1B5A">
        <w:rPr>
          <w:rFonts w:ascii="Times New Roman" w:eastAsia="Cambria" w:hAnsi="Times New Roman" w:cs="Times New Roman"/>
          <w:spacing w:val="1"/>
          <w:sz w:val="24"/>
          <w:szCs w:val="24"/>
        </w:rPr>
        <w:t>ș</w:t>
      </w:r>
      <w:r w:rsidRPr="005E1B5A">
        <w:rPr>
          <w:rFonts w:ascii="Times New Roman" w:eastAsia="Cambria" w:hAnsi="Times New Roman" w:cs="Times New Roman"/>
          <w:sz w:val="24"/>
          <w:szCs w:val="24"/>
        </w:rPr>
        <w:t>i</w:t>
      </w:r>
      <w:r w:rsidRPr="005E1B5A">
        <w:rPr>
          <w:rFonts w:ascii="Times New Roman" w:eastAsia="Cambria" w:hAnsi="Times New Roman" w:cs="Times New Roman"/>
          <w:spacing w:val="-2"/>
          <w:sz w:val="24"/>
          <w:szCs w:val="24"/>
        </w:rPr>
        <w:t xml:space="preserve"> </w:t>
      </w:r>
      <w:r w:rsidRPr="005E1B5A">
        <w:rPr>
          <w:rFonts w:ascii="Times New Roman" w:eastAsia="Cambria" w:hAnsi="Times New Roman" w:cs="Times New Roman"/>
          <w:sz w:val="24"/>
          <w:szCs w:val="24"/>
        </w:rPr>
        <w:t>P</w:t>
      </w:r>
      <w:r w:rsidRPr="005E1B5A">
        <w:rPr>
          <w:rFonts w:ascii="Times New Roman" w:eastAsia="Cambria" w:hAnsi="Times New Roman" w:cs="Times New Roman"/>
          <w:spacing w:val="-2"/>
          <w:sz w:val="24"/>
          <w:szCs w:val="24"/>
        </w:rPr>
        <w:t>r</w:t>
      </w:r>
      <w:r w:rsidRPr="005E1B5A">
        <w:rPr>
          <w:rFonts w:ascii="Times New Roman" w:eastAsia="Cambria" w:hAnsi="Times New Roman" w:cs="Times New Roman"/>
          <w:spacing w:val="1"/>
          <w:sz w:val="24"/>
          <w:szCs w:val="24"/>
        </w:rPr>
        <w:t>e</w:t>
      </w:r>
      <w:r w:rsidRPr="005E1B5A">
        <w:rPr>
          <w:rFonts w:ascii="Times New Roman" w:eastAsia="Cambria" w:hAnsi="Times New Roman" w:cs="Times New Roman"/>
          <w:sz w:val="24"/>
          <w:szCs w:val="24"/>
        </w:rPr>
        <w:t>n</w:t>
      </w:r>
      <w:r w:rsidRPr="005E1B5A">
        <w:rPr>
          <w:rFonts w:ascii="Times New Roman" w:eastAsia="Cambria" w:hAnsi="Times New Roman" w:cs="Times New Roman"/>
          <w:spacing w:val="-1"/>
          <w:sz w:val="24"/>
          <w:szCs w:val="24"/>
        </w:rPr>
        <w:t>u</w:t>
      </w:r>
      <w:r w:rsidRPr="005E1B5A">
        <w:rPr>
          <w:rFonts w:ascii="Times New Roman" w:eastAsia="Cambria" w:hAnsi="Times New Roman" w:cs="Times New Roman"/>
          <w:sz w:val="24"/>
          <w:szCs w:val="24"/>
        </w:rPr>
        <w:t>me</w:t>
      </w:r>
    </w:p>
    <w:p w14:paraId="5F8D8901" w14:textId="77777777" w:rsidR="0087585D" w:rsidRPr="005E1B5A" w:rsidRDefault="0087585D" w:rsidP="0087585D">
      <w:pPr>
        <w:spacing w:before="40" w:after="0" w:line="26" w:lineRule="atLeast"/>
        <w:ind w:left="120" w:right="-20"/>
        <w:contextualSpacing/>
        <w:rPr>
          <w:rFonts w:ascii="Times New Roman" w:eastAsia="Cambria" w:hAnsi="Times New Roman" w:cs="Times New Roman"/>
          <w:sz w:val="24"/>
          <w:szCs w:val="24"/>
        </w:rPr>
      </w:pPr>
      <w:r w:rsidRPr="005E1B5A">
        <w:rPr>
          <w:rFonts w:ascii="Times New Roman" w:eastAsia="Cambria" w:hAnsi="Times New Roman" w:cs="Times New Roman"/>
          <w:spacing w:val="-1"/>
          <w:sz w:val="24"/>
          <w:szCs w:val="24"/>
        </w:rPr>
        <w:t>S</w:t>
      </w:r>
      <w:r w:rsidRPr="005E1B5A">
        <w:rPr>
          <w:rFonts w:ascii="Times New Roman" w:eastAsia="Cambria" w:hAnsi="Times New Roman" w:cs="Times New Roman"/>
          <w:spacing w:val="1"/>
          <w:sz w:val="24"/>
          <w:szCs w:val="24"/>
        </w:rPr>
        <w:t>e</w:t>
      </w:r>
      <w:r w:rsidRPr="005E1B5A">
        <w:rPr>
          <w:rFonts w:ascii="Times New Roman" w:eastAsia="Cambria" w:hAnsi="Times New Roman" w:cs="Times New Roman"/>
          <w:sz w:val="24"/>
          <w:szCs w:val="24"/>
        </w:rPr>
        <w:t>m</w:t>
      </w:r>
      <w:r w:rsidRPr="005E1B5A">
        <w:rPr>
          <w:rFonts w:ascii="Times New Roman" w:eastAsia="Cambria" w:hAnsi="Times New Roman" w:cs="Times New Roman"/>
          <w:spacing w:val="-2"/>
          <w:sz w:val="24"/>
          <w:szCs w:val="24"/>
        </w:rPr>
        <w:t>n</w:t>
      </w:r>
      <w:r w:rsidRPr="005E1B5A">
        <w:rPr>
          <w:rFonts w:ascii="Times New Roman" w:eastAsia="Cambria" w:hAnsi="Times New Roman" w:cs="Times New Roman"/>
          <w:spacing w:val="1"/>
          <w:sz w:val="24"/>
          <w:szCs w:val="24"/>
        </w:rPr>
        <w:t>ăt</w:t>
      </w:r>
      <w:r w:rsidRPr="005E1B5A">
        <w:rPr>
          <w:rFonts w:ascii="Times New Roman" w:eastAsia="Cambria" w:hAnsi="Times New Roman" w:cs="Times New Roman"/>
          <w:spacing w:val="-1"/>
          <w:sz w:val="24"/>
          <w:szCs w:val="24"/>
        </w:rPr>
        <w:t>ur</w:t>
      </w:r>
      <w:r w:rsidRPr="005E1B5A">
        <w:rPr>
          <w:rFonts w:ascii="Times New Roman" w:eastAsia="Cambria" w:hAnsi="Times New Roman" w:cs="Times New Roman"/>
          <w:sz w:val="24"/>
          <w:szCs w:val="24"/>
        </w:rPr>
        <w:t>a</w:t>
      </w:r>
    </w:p>
    <w:p w14:paraId="53CDE113" w14:textId="77777777" w:rsidR="0087585D" w:rsidRPr="005E1B5A" w:rsidRDefault="0087585D" w:rsidP="0087585D">
      <w:pPr>
        <w:spacing w:before="42" w:after="0" w:line="26" w:lineRule="atLeast"/>
        <w:ind w:left="120" w:right="-20"/>
        <w:contextualSpacing/>
        <w:rPr>
          <w:rFonts w:ascii="Times New Roman" w:eastAsia="Cambria" w:hAnsi="Times New Roman" w:cs="Times New Roman"/>
          <w:spacing w:val="-1"/>
          <w:sz w:val="24"/>
          <w:szCs w:val="24"/>
        </w:rPr>
      </w:pPr>
    </w:p>
    <w:p w14:paraId="1C407D75" w14:textId="77777777" w:rsidR="0087585D" w:rsidRPr="005E1B5A" w:rsidRDefault="0087585D" w:rsidP="0087585D">
      <w:pPr>
        <w:spacing w:before="42" w:after="0" w:line="26" w:lineRule="atLeast"/>
        <w:ind w:left="120" w:right="-20"/>
        <w:contextualSpacing/>
        <w:rPr>
          <w:rFonts w:ascii="Times New Roman" w:eastAsia="Cambria" w:hAnsi="Times New Roman" w:cs="Times New Roman"/>
          <w:sz w:val="24"/>
          <w:szCs w:val="24"/>
        </w:rPr>
      </w:pP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w:t>
      </w:r>
      <w:r w:rsidRPr="005E1B5A">
        <w:rPr>
          <w:rFonts w:ascii="Times New Roman" w:eastAsia="Cambria" w:hAnsi="Times New Roman" w:cs="Times New Roman"/>
          <w:sz w:val="24"/>
          <w:szCs w:val="24"/>
        </w:rPr>
        <w:t>.</w:t>
      </w:r>
    </w:p>
    <w:p w14:paraId="7119A607" w14:textId="77777777" w:rsidR="0087585D" w:rsidRPr="005E1B5A" w:rsidRDefault="0087585D" w:rsidP="0087585D">
      <w:pPr>
        <w:tabs>
          <w:tab w:val="left" w:pos="5880"/>
        </w:tabs>
        <w:spacing w:before="40" w:after="0" w:line="26" w:lineRule="atLeast"/>
        <w:ind w:left="120" w:right="-20"/>
        <w:contextualSpacing/>
        <w:rPr>
          <w:rFonts w:ascii="Times New Roman" w:eastAsia="Cambria" w:hAnsi="Times New Roman" w:cs="Times New Roman"/>
          <w:spacing w:val="-1"/>
          <w:sz w:val="24"/>
          <w:szCs w:val="24"/>
        </w:rPr>
      </w:pPr>
    </w:p>
    <w:p w14:paraId="0003410D" w14:textId="77777777" w:rsidR="0087585D" w:rsidRPr="005E1B5A" w:rsidRDefault="0087585D" w:rsidP="0087585D">
      <w:pPr>
        <w:tabs>
          <w:tab w:val="left" w:pos="5880"/>
        </w:tabs>
        <w:spacing w:before="40" w:after="0" w:line="26" w:lineRule="atLeast"/>
        <w:ind w:left="120" w:right="-20"/>
        <w:contextualSpacing/>
        <w:rPr>
          <w:rFonts w:ascii="Times New Roman" w:eastAsia="Cambria" w:hAnsi="Times New Roman" w:cs="Times New Roman"/>
          <w:spacing w:val="-1"/>
          <w:sz w:val="24"/>
          <w:szCs w:val="24"/>
        </w:rPr>
      </w:pPr>
    </w:p>
    <w:p w14:paraId="17E32F6C" w14:textId="77777777" w:rsidR="0087585D" w:rsidRPr="005E1B5A" w:rsidRDefault="0087585D" w:rsidP="0087585D">
      <w:pPr>
        <w:tabs>
          <w:tab w:val="left" w:pos="5880"/>
        </w:tabs>
        <w:spacing w:before="40" w:after="0" w:line="26" w:lineRule="atLeast"/>
        <w:ind w:left="120" w:right="-20"/>
        <w:contextualSpacing/>
        <w:rPr>
          <w:rFonts w:ascii="Times New Roman" w:eastAsia="Cambria" w:hAnsi="Times New Roman" w:cs="Times New Roman"/>
          <w:sz w:val="24"/>
          <w:szCs w:val="24"/>
        </w:rPr>
      </w:pPr>
      <w:r w:rsidRPr="005E1B5A">
        <w:rPr>
          <w:rFonts w:ascii="Times New Roman" w:eastAsia="Cambria" w:hAnsi="Times New Roman" w:cs="Times New Roman"/>
          <w:spacing w:val="-1"/>
          <w:sz w:val="24"/>
          <w:szCs w:val="24"/>
        </w:rPr>
        <w:t>B</w:t>
      </w:r>
      <w:r w:rsidRPr="005E1B5A">
        <w:rPr>
          <w:rFonts w:ascii="Times New Roman" w:eastAsia="Cambria" w:hAnsi="Times New Roman" w:cs="Times New Roman"/>
          <w:spacing w:val="1"/>
          <w:sz w:val="24"/>
          <w:szCs w:val="24"/>
        </w:rPr>
        <w:t>e</w:t>
      </w:r>
      <w:r w:rsidRPr="005E1B5A">
        <w:rPr>
          <w:rFonts w:ascii="Times New Roman" w:eastAsia="Cambria" w:hAnsi="Times New Roman" w:cs="Times New Roman"/>
          <w:spacing w:val="-2"/>
          <w:sz w:val="24"/>
          <w:szCs w:val="24"/>
        </w:rPr>
        <w:t>n</w:t>
      </w:r>
      <w:r w:rsidRPr="005E1B5A">
        <w:rPr>
          <w:rFonts w:ascii="Times New Roman" w:eastAsia="Cambria" w:hAnsi="Times New Roman" w:cs="Times New Roman"/>
          <w:spacing w:val="1"/>
          <w:sz w:val="24"/>
          <w:szCs w:val="24"/>
        </w:rPr>
        <w:t>e</w:t>
      </w:r>
      <w:r w:rsidRPr="005E1B5A">
        <w:rPr>
          <w:rFonts w:ascii="Times New Roman" w:eastAsia="Cambria" w:hAnsi="Times New Roman" w:cs="Times New Roman"/>
          <w:spacing w:val="-1"/>
          <w:sz w:val="24"/>
          <w:szCs w:val="24"/>
        </w:rPr>
        <w:t>fi</w:t>
      </w:r>
      <w:r w:rsidRPr="005E1B5A">
        <w:rPr>
          <w:rFonts w:ascii="Times New Roman" w:eastAsia="Cambria" w:hAnsi="Times New Roman" w:cs="Times New Roman"/>
          <w:sz w:val="24"/>
          <w:szCs w:val="24"/>
        </w:rPr>
        <w:t>c</w:t>
      </w:r>
      <w:r w:rsidRPr="005E1B5A">
        <w:rPr>
          <w:rFonts w:ascii="Times New Roman" w:eastAsia="Cambria" w:hAnsi="Times New Roman" w:cs="Times New Roman"/>
          <w:spacing w:val="-1"/>
          <w:sz w:val="24"/>
          <w:szCs w:val="24"/>
        </w:rPr>
        <w:t>i</w:t>
      </w:r>
      <w:r w:rsidRPr="005E1B5A">
        <w:rPr>
          <w:rFonts w:ascii="Times New Roman" w:eastAsia="Cambria" w:hAnsi="Times New Roman" w:cs="Times New Roman"/>
          <w:spacing w:val="1"/>
          <w:sz w:val="24"/>
          <w:szCs w:val="24"/>
        </w:rPr>
        <w:t>a</w:t>
      </w:r>
      <w:r w:rsidRPr="005E1B5A">
        <w:rPr>
          <w:rFonts w:ascii="Times New Roman" w:eastAsia="Cambria" w:hAnsi="Times New Roman" w:cs="Times New Roman"/>
          <w:sz w:val="24"/>
          <w:szCs w:val="24"/>
        </w:rPr>
        <w:t>r</w:t>
      </w:r>
      <w:r w:rsidRPr="005E1B5A">
        <w:rPr>
          <w:rFonts w:ascii="Times New Roman" w:eastAsia="Cambria" w:hAnsi="Times New Roman" w:cs="Times New Roman"/>
          <w:sz w:val="24"/>
          <w:szCs w:val="24"/>
        </w:rPr>
        <w:tab/>
      </w:r>
      <w:r w:rsidRPr="005E1B5A">
        <w:rPr>
          <w:rFonts w:ascii="Times New Roman" w:eastAsia="Cambria" w:hAnsi="Times New Roman" w:cs="Times New Roman"/>
          <w:spacing w:val="-1"/>
          <w:sz w:val="24"/>
          <w:szCs w:val="24"/>
        </w:rPr>
        <w:t>Fu</w:t>
      </w:r>
      <w:r w:rsidRPr="005E1B5A">
        <w:rPr>
          <w:rFonts w:ascii="Times New Roman" w:eastAsia="Cambria" w:hAnsi="Times New Roman" w:cs="Times New Roman"/>
          <w:spacing w:val="1"/>
          <w:sz w:val="24"/>
          <w:szCs w:val="24"/>
        </w:rPr>
        <w:t>r</w:t>
      </w:r>
      <w:r w:rsidRPr="005E1B5A">
        <w:rPr>
          <w:rFonts w:ascii="Times New Roman" w:eastAsia="Cambria" w:hAnsi="Times New Roman" w:cs="Times New Roman"/>
          <w:sz w:val="24"/>
          <w:szCs w:val="24"/>
        </w:rPr>
        <w:t>n</w:t>
      </w:r>
      <w:r w:rsidRPr="005E1B5A">
        <w:rPr>
          <w:rFonts w:ascii="Times New Roman" w:eastAsia="Cambria" w:hAnsi="Times New Roman" w:cs="Times New Roman"/>
          <w:spacing w:val="-1"/>
          <w:sz w:val="24"/>
          <w:szCs w:val="24"/>
        </w:rPr>
        <w:t>i</w:t>
      </w:r>
      <w:r w:rsidRPr="005E1B5A">
        <w:rPr>
          <w:rFonts w:ascii="Times New Roman" w:eastAsia="Cambria" w:hAnsi="Times New Roman" w:cs="Times New Roman"/>
          <w:spacing w:val="1"/>
          <w:sz w:val="24"/>
          <w:szCs w:val="24"/>
        </w:rPr>
        <w:t>z</w:t>
      </w:r>
      <w:r w:rsidRPr="005E1B5A">
        <w:rPr>
          <w:rFonts w:ascii="Times New Roman" w:eastAsia="Cambria" w:hAnsi="Times New Roman" w:cs="Times New Roman"/>
          <w:spacing w:val="-1"/>
          <w:sz w:val="24"/>
          <w:szCs w:val="24"/>
        </w:rPr>
        <w:t>o</w:t>
      </w:r>
      <w:r w:rsidRPr="005E1B5A">
        <w:rPr>
          <w:rFonts w:ascii="Times New Roman" w:eastAsia="Cambria" w:hAnsi="Times New Roman" w:cs="Times New Roman"/>
          <w:sz w:val="24"/>
          <w:szCs w:val="24"/>
        </w:rPr>
        <w:t>r</w:t>
      </w:r>
    </w:p>
    <w:p w14:paraId="019EEF59" w14:textId="77777777" w:rsidR="0087585D" w:rsidRPr="005E1B5A" w:rsidRDefault="0087585D" w:rsidP="0087585D">
      <w:pPr>
        <w:tabs>
          <w:tab w:val="left" w:pos="5880"/>
        </w:tabs>
        <w:spacing w:before="42" w:after="0" w:line="26" w:lineRule="atLeast"/>
        <w:ind w:left="120" w:right="-20"/>
        <w:contextualSpacing/>
        <w:rPr>
          <w:rFonts w:ascii="Times New Roman" w:eastAsia="Cambria" w:hAnsi="Times New Roman" w:cs="Times New Roman"/>
          <w:sz w:val="24"/>
          <w:szCs w:val="24"/>
        </w:rPr>
      </w:pPr>
      <w:r w:rsidRPr="005E1B5A">
        <w:rPr>
          <w:rFonts w:ascii="Times New Roman" w:eastAsia="Cambria" w:hAnsi="Times New Roman" w:cs="Times New Roman"/>
          <w:spacing w:val="-1"/>
          <w:sz w:val="24"/>
          <w:szCs w:val="24"/>
        </w:rPr>
        <w:t>A</w:t>
      </w:r>
      <w:r w:rsidRPr="005E1B5A">
        <w:rPr>
          <w:rFonts w:ascii="Times New Roman" w:eastAsia="Cambria" w:hAnsi="Times New Roman" w:cs="Times New Roman"/>
          <w:sz w:val="24"/>
          <w:szCs w:val="24"/>
        </w:rPr>
        <w:t>m</w:t>
      </w:r>
      <w:r w:rsidRPr="005E1B5A">
        <w:rPr>
          <w:rFonts w:ascii="Times New Roman" w:eastAsia="Cambria" w:hAnsi="Times New Roman" w:cs="Times New Roman"/>
          <w:spacing w:val="1"/>
          <w:sz w:val="24"/>
          <w:szCs w:val="24"/>
        </w:rPr>
        <w:t xml:space="preserve"> </w:t>
      </w:r>
      <w:r w:rsidRPr="005E1B5A">
        <w:rPr>
          <w:rFonts w:ascii="Times New Roman" w:eastAsia="Cambria" w:hAnsi="Times New Roman" w:cs="Times New Roman"/>
          <w:spacing w:val="-1"/>
          <w:sz w:val="24"/>
          <w:szCs w:val="24"/>
        </w:rPr>
        <w:t>p</w:t>
      </w:r>
      <w:r w:rsidRPr="005E1B5A">
        <w:rPr>
          <w:rFonts w:ascii="Times New Roman" w:eastAsia="Cambria" w:hAnsi="Times New Roman" w:cs="Times New Roman"/>
          <w:spacing w:val="1"/>
          <w:sz w:val="24"/>
          <w:szCs w:val="24"/>
        </w:rPr>
        <w:t>r</w:t>
      </w:r>
      <w:r w:rsidRPr="005E1B5A">
        <w:rPr>
          <w:rFonts w:ascii="Times New Roman" w:eastAsia="Cambria" w:hAnsi="Times New Roman" w:cs="Times New Roman"/>
          <w:spacing w:val="-1"/>
          <w:sz w:val="24"/>
          <w:szCs w:val="24"/>
        </w:rPr>
        <w:t>i</w:t>
      </w:r>
      <w:r w:rsidRPr="005E1B5A">
        <w:rPr>
          <w:rFonts w:ascii="Times New Roman" w:eastAsia="Cambria" w:hAnsi="Times New Roman" w:cs="Times New Roman"/>
          <w:sz w:val="24"/>
          <w:szCs w:val="24"/>
        </w:rPr>
        <w:t>m</w:t>
      </w:r>
      <w:r w:rsidRPr="005E1B5A">
        <w:rPr>
          <w:rFonts w:ascii="Times New Roman" w:eastAsia="Cambria" w:hAnsi="Times New Roman" w:cs="Times New Roman"/>
          <w:spacing w:val="-1"/>
          <w:sz w:val="24"/>
          <w:szCs w:val="24"/>
        </w:rPr>
        <w:t>i</w:t>
      </w:r>
      <w:r w:rsidRPr="005E1B5A">
        <w:rPr>
          <w:rFonts w:ascii="Times New Roman" w:eastAsia="Cambria" w:hAnsi="Times New Roman" w:cs="Times New Roman"/>
          <w:sz w:val="24"/>
          <w:szCs w:val="24"/>
        </w:rPr>
        <w:t>t</w:t>
      </w:r>
      <w:r w:rsidRPr="005E1B5A">
        <w:rPr>
          <w:rFonts w:ascii="Times New Roman" w:eastAsia="Cambria" w:hAnsi="Times New Roman" w:cs="Times New Roman"/>
          <w:sz w:val="24"/>
          <w:szCs w:val="24"/>
        </w:rPr>
        <w:tab/>
      </w:r>
      <w:r w:rsidRPr="005E1B5A">
        <w:rPr>
          <w:rFonts w:ascii="Times New Roman" w:eastAsia="Cambria" w:hAnsi="Times New Roman" w:cs="Times New Roman"/>
          <w:spacing w:val="-1"/>
          <w:sz w:val="24"/>
          <w:szCs w:val="24"/>
        </w:rPr>
        <w:t>A</w:t>
      </w:r>
      <w:r w:rsidRPr="005E1B5A">
        <w:rPr>
          <w:rFonts w:ascii="Times New Roman" w:eastAsia="Cambria" w:hAnsi="Times New Roman" w:cs="Times New Roman"/>
          <w:sz w:val="24"/>
          <w:szCs w:val="24"/>
        </w:rPr>
        <w:t>m</w:t>
      </w:r>
      <w:r w:rsidRPr="005E1B5A">
        <w:rPr>
          <w:rFonts w:ascii="Times New Roman" w:eastAsia="Cambria" w:hAnsi="Times New Roman" w:cs="Times New Roman"/>
          <w:spacing w:val="1"/>
          <w:sz w:val="24"/>
          <w:szCs w:val="24"/>
        </w:rPr>
        <w:t xml:space="preserve"> </w:t>
      </w:r>
      <w:r w:rsidRPr="005E1B5A">
        <w:rPr>
          <w:rFonts w:ascii="Times New Roman" w:eastAsia="Cambria" w:hAnsi="Times New Roman" w:cs="Times New Roman"/>
          <w:spacing w:val="-1"/>
          <w:sz w:val="24"/>
          <w:szCs w:val="24"/>
        </w:rPr>
        <w:t>p</w:t>
      </w:r>
      <w:r w:rsidRPr="005E1B5A">
        <w:rPr>
          <w:rFonts w:ascii="Times New Roman" w:eastAsia="Cambria" w:hAnsi="Times New Roman" w:cs="Times New Roman"/>
          <w:spacing w:val="1"/>
          <w:sz w:val="24"/>
          <w:szCs w:val="24"/>
        </w:rPr>
        <w:t>r</w:t>
      </w:r>
      <w:r w:rsidRPr="005E1B5A">
        <w:rPr>
          <w:rFonts w:ascii="Times New Roman" w:eastAsia="Cambria" w:hAnsi="Times New Roman" w:cs="Times New Roman"/>
          <w:spacing w:val="-1"/>
          <w:sz w:val="24"/>
          <w:szCs w:val="24"/>
        </w:rPr>
        <w:t>e</w:t>
      </w:r>
      <w:r w:rsidRPr="005E1B5A">
        <w:rPr>
          <w:rFonts w:ascii="Times New Roman" w:eastAsia="Cambria" w:hAnsi="Times New Roman" w:cs="Times New Roman"/>
          <w:spacing w:val="1"/>
          <w:sz w:val="24"/>
          <w:szCs w:val="24"/>
        </w:rPr>
        <w:t>d</w:t>
      </w:r>
      <w:r w:rsidRPr="005E1B5A">
        <w:rPr>
          <w:rFonts w:ascii="Times New Roman" w:eastAsia="Cambria" w:hAnsi="Times New Roman" w:cs="Times New Roman"/>
          <w:spacing w:val="-1"/>
          <w:sz w:val="24"/>
          <w:szCs w:val="24"/>
        </w:rPr>
        <w:t>a</w:t>
      </w:r>
      <w:r w:rsidRPr="005E1B5A">
        <w:rPr>
          <w:rFonts w:ascii="Times New Roman" w:eastAsia="Cambria" w:hAnsi="Times New Roman" w:cs="Times New Roman"/>
          <w:sz w:val="24"/>
          <w:szCs w:val="24"/>
        </w:rPr>
        <w:t>t</w:t>
      </w:r>
    </w:p>
    <w:p w14:paraId="4950D19B" w14:textId="77777777" w:rsidR="0087585D" w:rsidRPr="005E1B5A" w:rsidRDefault="0087585D" w:rsidP="0087585D">
      <w:pPr>
        <w:tabs>
          <w:tab w:val="left" w:pos="5160"/>
        </w:tabs>
        <w:spacing w:before="40" w:after="0" w:line="26" w:lineRule="atLeast"/>
        <w:ind w:left="120" w:right="-20"/>
        <w:contextualSpacing/>
        <w:rPr>
          <w:rFonts w:ascii="Times New Roman" w:eastAsia="Cambria" w:hAnsi="Times New Roman" w:cs="Times New Roman"/>
          <w:sz w:val="24"/>
          <w:szCs w:val="24"/>
        </w:rPr>
      </w:pPr>
      <w:r w:rsidRPr="005E1B5A">
        <w:rPr>
          <w:rFonts w:ascii="Times New Roman" w:eastAsia="Cambria" w:hAnsi="Times New Roman" w:cs="Times New Roman"/>
          <w:spacing w:val="-1"/>
          <w:sz w:val="24"/>
          <w:szCs w:val="24"/>
        </w:rPr>
        <w:t>Fu</w:t>
      </w:r>
      <w:r w:rsidRPr="005E1B5A">
        <w:rPr>
          <w:rFonts w:ascii="Times New Roman" w:eastAsia="Cambria" w:hAnsi="Times New Roman" w:cs="Times New Roman"/>
          <w:sz w:val="24"/>
          <w:szCs w:val="24"/>
        </w:rPr>
        <w:t>nc</w:t>
      </w:r>
      <w:r w:rsidRPr="005E1B5A">
        <w:rPr>
          <w:rFonts w:ascii="Times New Roman" w:eastAsia="Cambria" w:hAnsi="Times New Roman" w:cs="Times New Roman"/>
          <w:spacing w:val="1"/>
          <w:sz w:val="24"/>
          <w:szCs w:val="24"/>
        </w:rPr>
        <w:t>ț</w:t>
      </w:r>
      <w:r w:rsidRPr="005E1B5A">
        <w:rPr>
          <w:rFonts w:ascii="Times New Roman" w:eastAsia="Cambria" w:hAnsi="Times New Roman" w:cs="Times New Roman"/>
          <w:spacing w:val="-1"/>
          <w:sz w:val="24"/>
          <w:szCs w:val="24"/>
        </w:rPr>
        <w:t>ie</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2"/>
          <w:sz w:val="24"/>
          <w:szCs w:val="24"/>
        </w:rPr>
        <w:t xml:space="preserve"> </w:t>
      </w:r>
      <w:r w:rsidRPr="005E1B5A">
        <w:rPr>
          <w:rFonts w:ascii="Times New Roman" w:eastAsia="Cambria" w:hAnsi="Times New Roman" w:cs="Times New Roman"/>
          <w:sz w:val="24"/>
          <w:szCs w:val="24"/>
        </w:rPr>
        <w:t>N</w:t>
      </w:r>
      <w:r w:rsidRPr="005E1B5A">
        <w:rPr>
          <w:rFonts w:ascii="Times New Roman" w:eastAsia="Cambria" w:hAnsi="Times New Roman" w:cs="Times New Roman"/>
          <w:spacing w:val="-1"/>
          <w:sz w:val="24"/>
          <w:szCs w:val="24"/>
        </w:rPr>
        <w:t>u</w:t>
      </w:r>
      <w:r w:rsidRPr="005E1B5A">
        <w:rPr>
          <w:rFonts w:ascii="Times New Roman" w:eastAsia="Cambria" w:hAnsi="Times New Roman" w:cs="Times New Roman"/>
          <w:spacing w:val="-2"/>
          <w:sz w:val="24"/>
          <w:szCs w:val="24"/>
        </w:rPr>
        <w:t>m</w:t>
      </w:r>
      <w:r w:rsidRPr="005E1B5A">
        <w:rPr>
          <w:rFonts w:ascii="Times New Roman" w:eastAsia="Cambria" w:hAnsi="Times New Roman" w:cs="Times New Roman"/>
          <w:sz w:val="24"/>
          <w:szCs w:val="24"/>
        </w:rPr>
        <w:t>e</w:t>
      </w:r>
      <w:r w:rsidRPr="005E1B5A">
        <w:rPr>
          <w:rFonts w:ascii="Times New Roman" w:eastAsia="Cambria" w:hAnsi="Times New Roman" w:cs="Times New Roman"/>
          <w:spacing w:val="-3"/>
          <w:sz w:val="24"/>
          <w:szCs w:val="24"/>
        </w:rPr>
        <w:t xml:space="preserve"> </w:t>
      </w:r>
      <w:r w:rsidRPr="005E1B5A">
        <w:rPr>
          <w:rFonts w:ascii="Times New Roman" w:eastAsia="Cambria" w:hAnsi="Times New Roman" w:cs="Times New Roman"/>
          <w:spacing w:val="1"/>
          <w:sz w:val="24"/>
          <w:szCs w:val="24"/>
        </w:rPr>
        <w:t>ș</w:t>
      </w:r>
      <w:r w:rsidRPr="005E1B5A">
        <w:rPr>
          <w:rFonts w:ascii="Times New Roman" w:eastAsia="Cambria" w:hAnsi="Times New Roman" w:cs="Times New Roman"/>
          <w:sz w:val="24"/>
          <w:szCs w:val="24"/>
        </w:rPr>
        <w:t>i</w:t>
      </w:r>
      <w:r w:rsidRPr="005E1B5A">
        <w:rPr>
          <w:rFonts w:ascii="Times New Roman" w:eastAsia="Cambria" w:hAnsi="Times New Roman" w:cs="Times New Roman"/>
          <w:spacing w:val="-2"/>
          <w:sz w:val="24"/>
          <w:szCs w:val="24"/>
        </w:rPr>
        <w:t xml:space="preserve"> </w:t>
      </w:r>
      <w:r w:rsidRPr="005E1B5A">
        <w:rPr>
          <w:rFonts w:ascii="Times New Roman" w:eastAsia="Cambria" w:hAnsi="Times New Roman" w:cs="Times New Roman"/>
          <w:sz w:val="24"/>
          <w:szCs w:val="24"/>
        </w:rPr>
        <w:t>P</w:t>
      </w:r>
      <w:r w:rsidRPr="005E1B5A">
        <w:rPr>
          <w:rFonts w:ascii="Times New Roman" w:eastAsia="Cambria" w:hAnsi="Times New Roman" w:cs="Times New Roman"/>
          <w:spacing w:val="-2"/>
          <w:sz w:val="24"/>
          <w:szCs w:val="24"/>
        </w:rPr>
        <w:t>r</w:t>
      </w:r>
      <w:r w:rsidRPr="005E1B5A">
        <w:rPr>
          <w:rFonts w:ascii="Times New Roman" w:eastAsia="Cambria" w:hAnsi="Times New Roman" w:cs="Times New Roman"/>
          <w:spacing w:val="1"/>
          <w:sz w:val="24"/>
          <w:szCs w:val="24"/>
        </w:rPr>
        <w:t>e</w:t>
      </w:r>
      <w:r w:rsidRPr="005E1B5A">
        <w:rPr>
          <w:rFonts w:ascii="Times New Roman" w:eastAsia="Cambria" w:hAnsi="Times New Roman" w:cs="Times New Roman"/>
          <w:sz w:val="24"/>
          <w:szCs w:val="24"/>
        </w:rPr>
        <w:t>n</w:t>
      </w:r>
      <w:r w:rsidRPr="005E1B5A">
        <w:rPr>
          <w:rFonts w:ascii="Times New Roman" w:eastAsia="Cambria" w:hAnsi="Times New Roman" w:cs="Times New Roman"/>
          <w:spacing w:val="-1"/>
          <w:sz w:val="24"/>
          <w:szCs w:val="24"/>
        </w:rPr>
        <w:t>u</w:t>
      </w:r>
      <w:r w:rsidRPr="005E1B5A">
        <w:rPr>
          <w:rFonts w:ascii="Times New Roman" w:eastAsia="Cambria" w:hAnsi="Times New Roman" w:cs="Times New Roman"/>
          <w:sz w:val="24"/>
          <w:szCs w:val="24"/>
        </w:rPr>
        <w:t>me</w:t>
      </w:r>
      <w:r w:rsidRPr="005E1B5A">
        <w:rPr>
          <w:rFonts w:ascii="Times New Roman" w:eastAsia="Cambria" w:hAnsi="Times New Roman" w:cs="Times New Roman"/>
          <w:sz w:val="24"/>
          <w:szCs w:val="24"/>
        </w:rPr>
        <w:tab/>
      </w:r>
      <w:r w:rsidRPr="005E1B5A">
        <w:rPr>
          <w:rFonts w:ascii="Times New Roman" w:eastAsia="Cambria" w:hAnsi="Times New Roman" w:cs="Times New Roman"/>
          <w:spacing w:val="-1"/>
          <w:sz w:val="24"/>
          <w:szCs w:val="24"/>
        </w:rPr>
        <w:t>Fu</w:t>
      </w:r>
      <w:r w:rsidRPr="005E1B5A">
        <w:rPr>
          <w:rFonts w:ascii="Times New Roman" w:eastAsia="Cambria" w:hAnsi="Times New Roman" w:cs="Times New Roman"/>
          <w:sz w:val="24"/>
          <w:szCs w:val="24"/>
        </w:rPr>
        <w:t>nc</w:t>
      </w:r>
      <w:r w:rsidRPr="005E1B5A">
        <w:rPr>
          <w:rFonts w:ascii="Times New Roman" w:eastAsia="Cambria" w:hAnsi="Times New Roman" w:cs="Times New Roman"/>
          <w:spacing w:val="1"/>
          <w:sz w:val="24"/>
          <w:szCs w:val="24"/>
        </w:rPr>
        <w:t>ț</w:t>
      </w:r>
      <w:r w:rsidRPr="005E1B5A">
        <w:rPr>
          <w:rFonts w:ascii="Times New Roman" w:eastAsia="Cambria" w:hAnsi="Times New Roman" w:cs="Times New Roman"/>
          <w:spacing w:val="-1"/>
          <w:sz w:val="24"/>
          <w:szCs w:val="24"/>
        </w:rPr>
        <w:t>ie</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2"/>
          <w:sz w:val="24"/>
          <w:szCs w:val="24"/>
        </w:rPr>
        <w:t xml:space="preserve"> </w:t>
      </w:r>
      <w:r w:rsidRPr="005E1B5A">
        <w:rPr>
          <w:rFonts w:ascii="Times New Roman" w:eastAsia="Cambria" w:hAnsi="Times New Roman" w:cs="Times New Roman"/>
          <w:sz w:val="24"/>
          <w:szCs w:val="24"/>
        </w:rPr>
        <w:t>N</w:t>
      </w:r>
      <w:r w:rsidRPr="005E1B5A">
        <w:rPr>
          <w:rFonts w:ascii="Times New Roman" w:eastAsia="Cambria" w:hAnsi="Times New Roman" w:cs="Times New Roman"/>
          <w:spacing w:val="-1"/>
          <w:sz w:val="24"/>
          <w:szCs w:val="24"/>
        </w:rPr>
        <w:t>u</w:t>
      </w:r>
      <w:r w:rsidRPr="005E1B5A">
        <w:rPr>
          <w:rFonts w:ascii="Times New Roman" w:eastAsia="Cambria" w:hAnsi="Times New Roman" w:cs="Times New Roman"/>
          <w:spacing w:val="-2"/>
          <w:sz w:val="24"/>
          <w:szCs w:val="24"/>
        </w:rPr>
        <w:t>m</w:t>
      </w:r>
      <w:r w:rsidRPr="005E1B5A">
        <w:rPr>
          <w:rFonts w:ascii="Times New Roman" w:eastAsia="Cambria" w:hAnsi="Times New Roman" w:cs="Times New Roman"/>
          <w:sz w:val="24"/>
          <w:szCs w:val="24"/>
        </w:rPr>
        <w:t>e</w:t>
      </w:r>
      <w:r w:rsidRPr="005E1B5A">
        <w:rPr>
          <w:rFonts w:ascii="Times New Roman" w:eastAsia="Cambria" w:hAnsi="Times New Roman" w:cs="Times New Roman"/>
          <w:spacing w:val="-3"/>
          <w:sz w:val="24"/>
          <w:szCs w:val="24"/>
        </w:rPr>
        <w:t xml:space="preserve"> </w:t>
      </w:r>
      <w:r w:rsidRPr="005E1B5A">
        <w:rPr>
          <w:rFonts w:ascii="Times New Roman" w:eastAsia="Cambria" w:hAnsi="Times New Roman" w:cs="Times New Roman"/>
          <w:spacing w:val="1"/>
          <w:sz w:val="24"/>
          <w:szCs w:val="24"/>
        </w:rPr>
        <w:t>ș</w:t>
      </w:r>
      <w:r w:rsidRPr="005E1B5A">
        <w:rPr>
          <w:rFonts w:ascii="Times New Roman" w:eastAsia="Cambria" w:hAnsi="Times New Roman" w:cs="Times New Roman"/>
          <w:sz w:val="24"/>
          <w:szCs w:val="24"/>
        </w:rPr>
        <w:t>i</w:t>
      </w:r>
      <w:r w:rsidRPr="005E1B5A">
        <w:rPr>
          <w:rFonts w:ascii="Times New Roman" w:eastAsia="Cambria" w:hAnsi="Times New Roman" w:cs="Times New Roman"/>
          <w:spacing w:val="-2"/>
          <w:sz w:val="24"/>
          <w:szCs w:val="24"/>
        </w:rPr>
        <w:t xml:space="preserve"> </w:t>
      </w:r>
      <w:r w:rsidRPr="005E1B5A">
        <w:rPr>
          <w:rFonts w:ascii="Times New Roman" w:eastAsia="Cambria" w:hAnsi="Times New Roman" w:cs="Times New Roman"/>
          <w:sz w:val="24"/>
          <w:szCs w:val="24"/>
        </w:rPr>
        <w:t>P</w:t>
      </w:r>
      <w:r w:rsidRPr="005E1B5A">
        <w:rPr>
          <w:rFonts w:ascii="Times New Roman" w:eastAsia="Cambria" w:hAnsi="Times New Roman" w:cs="Times New Roman"/>
          <w:spacing w:val="-2"/>
          <w:sz w:val="24"/>
          <w:szCs w:val="24"/>
        </w:rPr>
        <w:t>r</w:t>
      </w:r>
      <w:r w:rsidRPr="005E1B5A">
        <w:rPr>
          <w:rFonts w:ascii="Times New Roman" w:eastAsia="Cambria" w:hAnsi="Times New Roman" w:cs="Times New Roman"/>
          <w:spacing w:val="1"/>
          <w:sz w:val="24"/>
          <w:szCs w:val="24"/>
        </w:rPr>
        <w:t>e</w:t>
      </w:r>
      <w:r w:rsidRPr="005E1B5A">
        <w:rPr>
          <w:rFonts w:ascii="Times New Roman" w:eastAsia="Cambria" w:hAnsi="Times New Roman" w:cs="Times New Roman"/>
          <w:sz w:val="24"/>
          <w:szCs w:val="24"/>
        </w:rPr>
        <w:t>n</w:t>
      </w:r>
      <w:r w:rsidRPr="005E1B5A">
        <w:rPr>
          <w:rFonts w:ascii="Times New Roman" w:eastAsia="Cambria" w:hAnsi="Times New Roman" w:cs="Times New Roman"/>
          <w:spacing w:val="-1"/>
          <w:sz w:val="24"/>
          <w:szCs w:val="24"/>
        </w:rPr>
        <w:t>u</w:t>
      </w:r>
      <w:r w:rsidRPr="005E1B5A">
        <w:rPr>
          <w:rFonts w:ascii="Times New Roman" w:eastAsia="Cambria" w:hAnsi="Times New Roman" w:cs="Times New Roman"/>
          <w:sz w:val="24"/>
          <w:szCs w:val="24"/>
        </w:rPr>
        <w:t>me</w:t>
      </w:r>
    </w:p>
    <w:p w14:paraId="3C860635" w14:textId="77777777" w:rsidR="0087585D" w:rsidRPr="005E1B5A" w:rsidRDefault="0087585D" w:rsidP="0087585D">
      <w:pPr>
        <w:tabs>
          <w:tab w:val="left" w:pos="5880"/>
        </w:tabs>
        <w:spacing w:before="42" w:after="0" w:line="26" w:lineRule="atLeast"/>
        <w:ind w:left="120" w:right="-20"/>
        <w:contextualSpacing/>
        <w:rPr>
          <w:rFonts w:ascii="Times New Roman" w:eastAsia="Cambria" w:hAnsi="Times New Roman" w:cs="Times New Roman"/>
          <w:sz w:val="24"/>
          <w:szCs w:val="24"/>
          <w:lang w:val="fr-BE"/>
        </w:rPr>
      </w:pPr>
      <w:r w:rsidRPr="005E1B5A">
        <w:rPr>
          <w:rFonts w:ascii="Times New Roman" w:eastAsia="Cambria" w:hAnsi="Times New Roman" w:cs="Times New Roman"/>
          <w:spacing w:val="-1"/>
          <w:sz w:val="24"/>
          <w:szCs w:val="24"/>
          <w:lang w:val="fr-BE"/>
        </w:rPr>
        <w:t>S</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m</w:t>
      </w:r>
      <w:r w:rsidRPr="005E1B5A">
        <w:rPr>
          <w:rFonts w:ascii="Times New Roman" w:eastAsia="Cambria" w:hAnsi="Times New Roman" w:cs="Times New Roman"/>
          <w:spacing w:val="-2"/>
          <w:sz w:val="24"/>
          <w:szCs w:val="24"/>
          <w:lang w:val="fr-BE"/>
        </w:rPr>
        <w:t>n</w:t>
      </w:r>
      <w:r w:rsidRPr="005E1B5A">
        <w:rPr>
          <w:rFonts w:ascii="Times New Roman" w:eastAsia="Cambria" w:hAnsi="Times New Roman" w:cs="Times New Roman"/>
          <w:spacing w:val="1"/>
          <w:sz w:val="24"/>
          <w:szCs w:val="24"/>
          <w:lang w:val="fr-BE"/>
        </w:rPr>
        <w:t>ăt</w:t>
      </w:r>
      <w:r w:rsidRPr="005E1B5A">
        <w:rPr>
          <w:rFonts w:ascii="Times New Roman" w:eastAsia="Cambria" w:hAnsi="Times New Roman" w:cs="Times New Roman"/>
          <w:spacing w:val="-1"/>
          <w:sz w:val="24"/>
          <w:szCs w:val="24"/>
          <w:lang w:val="fr-BE"/>
        </w:rPr>
        <w:t>ur</w:t>
      </w:r>
      <w:r w:rsidRPr="005E1B5A">
        <w:rPr>
          <w:rFonts w:ascii="Times New Roman" w:eastAsia="Cambria" w:hAnsi="Times New Roman" w:cs="Times New Roman"/>
          <w:sz w:val="24"/>
          <w:szCs w:val="24"/>
          <w:lang w:val="fr-BE"/>
        </w:rPr>
        <w:t>a</w:t>
      </w:r>
      <w:r w:rsidRPr="005E1B5A">
        <w:rPr>
          <w:rFonts w:ascii="Times New Roman" w:eastAsia="Cambria" w:hAnsi="Times New Roman" w:cs="Times New Roman"/>
          <w:sz w:val="24"/>
          <w:szCs w:val="24"/>
          <w:lang w:val="fr-BE"/>
        </w:rPr>
        <w:tab/>
      </w:r>
      <w:r w:rsidRPr="005E1B5A">
        <w:rPr>
          <w:rFonts w:ascii="Times New Roman" w:eastAsia="Cambria" w:hAnsi="Times New Roman" w:cs="Times New Roman"/>
          <w:spacing w:val="-1"/>
          <w:sz w:val="24"/>
          <w:szCs w:val="24"/>
          <w:lang w:val="fr-BE"/>
        </w:rPr>
        <w:t>S</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m</w:t>
      </w:r>
      <w:r w:rsidRPr="005E1B5A">
        <w:rPr>
          <w:rFonts w:ascii="Times New Roman" w:eastAsia="Cambria" w:hAnsi="Times New Roman" w:cs="Times New Roman"/>
          <w:spacing w:val="-2"/>
          <w:sz w:val="24"/>
          <w:szCs w:val="24"/>
          <w:lang w:val="fr-BE"/>
        </w:rPr>
        <w:t>n</w:t>
      </w:r>
      <w:r w:rsidRPr="005E1B5A">
        <w:rPr>
          <w:rFonts w:ascii="Times New Roman" w:eastAsia="Cambria" w:hAnsi="Times New Roman" w:cs="Times New Roman"/>
          <w:spacing w:val="1"/>
          <w:sz w:val="24"/>
          <w:szCs w:val="24"/>
          <w:lang w:val="fr-BE"/>
        </w:rPr>
        <w:t>ăt</w:t>
      </w:r>
      <w:r w:rsidRPr="005E1B5A">
        <w:rPr>
          <w:rFonts w:ascii="Times New Roman" w:eastAsia="Cambria" w:hAnsi="Times New Roman" w:cs="Times New Roman"/>
          <w:spacing w:val="-1"/>
          <w:sz w:val="24"/>
          <w:szCs w:val="24"/>
          <w:lang w:val="fr-BE"/>
        </w:rPr>
        <w:t>ur</w:t>
      </w:r>
      <w:r w:rsidRPr="005E1B5A">
        <w:rPr>
          <w:rFonts w:ascii="Times New Roman" w:eastAsia="Cambria" w:hAnsi="Times New Roman" w:cs="Times New Roman"/>
          <w:sz w:val="24"/>
          <w:szCs w:val="24"/>
          <w:lang w:val="fr-BE"/>
        </w:rPr>
        <w:t>a</w:t>
      </w:r>
    </w:p>
    <w:p w14:paraId="7CA8F33F" w14:textId="77777777" w:rsidR="0087585D" w:rsidRPr="005E1B5A" w:rsidRDefault="0087585D" w:rsidP="0087585D">
      <w:pPr>
        <w:tabs>
          <w:tab w:val="left" w:pos="5880"/>
        </w:tabs>
        <w:spacing w:before="40" w:after="0" w:line="26" w:lineRule="atLeast"/>
        <w:ind w:left="120" w:right="-20"/>
        <w:contextualSpacing/>
        <w:rPr>
          <w:rFonts w:ascii="Times New Roman" w:eastAsia="Cambria" w:hAnsi="Times New Roman" w:cs="Times New Roman"/>
          <w:spacing w:val="-1"/>
          <w:sz w:val="24"/>
          <w:szCs w:val="24"/>
          <w:lang w:val="fr-BE"/>
        </w:rPr>
      </w:pPr>
    </w:p>
    <w:p w14:paraId="7888A97A" w14:textId="77777777" w:rsidR="0087585D" w:rsidRPr="005E1B5A" w:rsidRDefault="0087585D" w:rsidP="0087585D">
      <w:pPr>
        <w:tabs>
          <w:tab w:val="left" w:pos="5880"/>
        </w:tabs>
        <w:spacing w:before="40" w:after="0" w:line="26" w:lineRule="atLeast"/>
        <w:ind w:left="120" w:right="-20"/>
        <w:contextualSpacing/>
        <w:rPr>
          <w:rFonts w:ascii="Times New Roman" w:eastAsia="Cambria" w:hAnsi="Times New Roman" w:cs="Times New Roman"/>
          <w:spacing w:val="-1"/>
          <w:sz w:val="24"/>
          <w:szCs w:val="24"/>
          <w:lang w:val="fr-BE"/>
        </w:rPr>
      </w:pPr>
    </w:p>
    <w:p w14:paraId="2DDA953F" w14:textId="77777777" w:rsidR="0087585D" w:rsidRPr="005E1B5A" w:rsidRDefault="0087585D" w:rsidP="0087585D">
      <w:pPr>
        <w:tabs>
          <w:tab w:val="left" w:pos="5880"/>
        </w:tabs>
        <w:spacing w:before="40" w:after="0" w:line="26" w:lineRule="atLeast"/>
        <w:ind w:left="120" w:right="-20"/>
        <w:contextualSpacing/>
        <w:rPr>
          <w:rFonts w:ascii="Times New Roman" w:eastAsia="Cambria" w:hAnsi="Times New Roman" w:cs="Times New Roman"/>
          <w:sz w:val="24"/>
          <w:szCs w:val="24"/>
          <w:lang w:val="fr-BE"/>
        </w:rPr>
      </w:pPr>
      <w:r w:rsidRPr="005E1B5A">
        <w:rPr>
          <w:rFonts w:ascii="Times New Roman" w:eastAsia="Cambria" w:hAnsi="Times New Roman" w:cs="Times New Roman"/>
          <w:spacing w:val="-1"/>
          <w:sz w:val="24"/>
          <w:szCs w:val="24"/>
          <w:lang w:val="fr-BE"/>
        </w:rPr>
        <w:t>.</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1"/>
          <w:sz w:val="24"/>
          <w:szCs w:val="24"/>
          <w:lang w:val="fr-BE"/>
        </w:rPr>
        <w:t>.</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1"/>
          <w:sz w:val="24"/>
          <w:szCs w:val="24"/>
          <w:lang w:val="fr-BE"/>
        </w:rPr>
        <w:t>.</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1"/>
          <w:sz w:val="24"/>
          <w:szCs w:val="24"/>
          <w:lang w:val="fr-BE"/>
        </w:rPr>
        <w:t>.</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1"/>
          <w:sz w:val="24"/>
          <w:szCs w:val="24"/>
          <w:lang w:val="fr-BE"/>
        </w:rPr>
        <w:t>.</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1"/>
          <w:sz w:val="24"/>
          <w:szCs w:val="24"/>
          <w:lang w:val="fr-BE"/>
        </w:rPr>
        <w:t>.</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1"/>
          <w:sz w:val="24"/>
          <w:szCs w:val="24"/>
          <w:lang w:val="fr-BE"/>
        </w:rPr>
        <w:t>.</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1"/>
          <w:sz w:val="24"/>
          <w:szCs w:val="24"/>
          <w:lang w:val="fr-BE"/>
        </w:rPr>
        <w:t>.</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1"/>
          <w:sz w:val="24"/>
          <w:szCs w:val="24"/>
          <w:lang w:val="fr-BE"/>
        </w:rPr>
        <w:t>.</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1"/>
          <w:sz w:val="24"/>
          <w:szCs w:val="24"/>
          <w:lang w:val="fr-BE"/>
        </w:rPr>
        <w:t>.</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1"/>
          <w:sz w:val="24"/>
          <w:szCs w:val="24"/>
          <w:lang w:val="fr-BE"/>
        </w:rPr>
        <w:t>.</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z w:val="24"/>
          <w:szCs w:val="24"/>
          <w:lang w:val="fr-BE"/>
        </w:rPr>
        <w:tab/>
      </w:r>
      <w:r w:rsidRPr="005E1B5A">
        <w:rPr>
          <w:rFonts w:ascii="Times New Roman" w:eastAsia="Cambria" w:hAnsi="Times New Roman" w:cs="Times New Roman"/>
          <w:spacing w:val="-1"/>
          <w:sz w:val="24"/>
          <w:szCs w:val="24"/>
          <w:lang w:val="fr-BE"/>
        </w:rPr>
        <w:t>.</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1"/>
          <w:sz w:val="24"/>
          <w:szCs w:val="24"/>
          <w:lang w:val="fr-BE"/>
        </w:rPr>
        <w:t>.</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1"/>
          <w:sz w:val="24"/>
          <w:szCs w:val="24"/>
          <w:lang w:val="fr-BE"/>
        </w:rPr>
        <w:t>.</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1"/>
          <w:sz w:val="24"/>
          <w:szCs w:val="24"/>
          <w:lang w:val="fr-BE"/>
        </w:rPr>
        <w:t>.</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1"/>
          <w:sz w:val="24"/>
          <w:szCs w:val="24"/>
          <w:lang w:val="fr-BE"/>
        </w:rPr>
        <w:t>.</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1"/>
          <w:sz w:val="24"/>
          <w:szCs w:val="24"/>
          <w:lang w:val="fr-BE"/>
        </w:rPr>
        <w:t>.</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1"/>
          <w:sz w:val="24"/>
          <w:szCs w:val="24"/>
          <w:lang w:val="fr-BE"/>
        </w:rPr>
        <w:t>.</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1"/>
          <w:sz w:val="24"/>
          <w:szCs w:val="24"/>
          <w:lang w:val="fr-BE"/>
        </w:rPr>
        <w:t>.</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1"/>
          <w:sz w:val="24"/>
          <w:szCs w:val="24"/>
          <w:lang w:val="fr-BE"/>
        </w:rPr>
        <w:t>.</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1"/>
          <w:sz w:val="24"/>
          <w:szCs w:val="24"/>
          <w:lang w:val="fr-BE"/>
        </w:rPr>
        <w:t>.</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1"/>
          <w:sz w:val="24"/>
          <w:szCs w:val="24"/>
          <w:lang w:val="fr-BE"/>
        </w:rPr>
        <w:t>.</w:t>
      </w:r>
      <w:r w:rsidRPr="005E1B5A">
        <w:rPr>
          <w:rFonts w:ascii="Times New Roman" w:eastAsia="Cambria" w:hAnsi="Times New Roman" w:cs="Times New Roman"/>
          <w:sz w:val="24"/>
          <w:szCs w:val="24"/>
          <w:lang w:val="fr-BE"/>
        </w:rPr>
        <w:t>.</w:t>
      </w:r>
    </w:p>
    <w:p w14:paraId="359C6954" w14:textId="77777777" w:rsidR="0087585D" w:rsidRPr="005E1B5A" w:rsidRDefault="0087585D" w:rsidP="0087585D">
      <w:pPr>
        <w:spacing w:after="0" w:line="240" w:lineRule="auto"/>
        <w:rPr>
          <w:rFonts w:ascii="Times New Roman" w:eastAsia="Cambria" w:hAnsi="Times New Roman" w:cs="Times New Roman"/>
          <w:sz w:val="24"/>
          <w:szCs w:val="24"/>
          <w:lang w:val="fr-BE"/>
        </w:rPr>
      </w:pPr>
    </w:p>
    <w:p w14:paraId="4C819461" w14:textId="77777777" w:rsidR="00C77B2E" w:rsidRPr="005E1B5A" w:rsidRDefault="00C77B2E" w:rsidP="00C77B2E">
      <w:pPr>
        <w:pStyle w:val="NoSpacing"/>
        <w:rPr>
          <w:rFonts w:ascii="Cambria" w:eastAsia="Cambria" w:hAnsi="Cambria" w:cs="Cambria"/>
          <w:spacing w:val="-1"/>
          <w:sz w:val="24"/>
          <w:szCs w:val="24"/>
          <w:lang w:val="fr-BE"/>
        </w:rPr>
      </w:pPr>
    </w:p>
    <w:p w14:paraId="2226376A" w14:textId="77777777" w:rsidR="007E2CCC" w:rsidRPr="005E1B5A" w:rsidRDefault="007E2CCC" w:rsidP="00C77B2E">
      <w:pPr>
        <w:pStyle w:val="NoSpacing"/>
        <w:rPr>
          <w:rFonts w:ascii="Cambria" w:eastAsia="Cambria" w:hAnsi="Cambria" w:cs="Cambria"/>
          <w:sz w:val="24"/>
          <w:szCs w:val="24"/>
          <w:lang w:val="fr-BE"/>
        </w:rPr>
      </w:pPr>
    </w:p>
    <w:p w14:paraId="2F289FBF" w14:textId="77777777" w:rsidR="00526CC2" w:rsidRPr="005E1B5A" w:rsidRDefault="00526CC2" w:rsidP="00526CC2">
      <w:pPr>
        <w:pStyle w:val="NoSpacing"/>
        <w:rPr>
          <w:lang w:val="fr-BE"/>
        </w:rPr>
      </w:pPr>
    </w:p>
    <w:p w14:paraId="44852BBE" w14:textId="77777777" w:rsidR="000A39C4" w:rsidRPr="005E1B5A" w:rsidRDefault="000A39C4">
      <w:pPr>
        <w:rPr>
          <w:lang w:val="fr-BE"/>
        </w:rPr>
      </w:pPr>
      <w:r w:rsidRPr="005E1B5A">
        <w:rPr>
          <w:lang w:val="fr-BE"/>
        </w:rPr>
        <w:br w:type="page"/>
      </w:r>
    </w:p>
    <w:p w14:paraId="43EBEB32" w14:textId="77777777" w:rsidR="00526CC2" w:rsidRPr="005E1B5A" w:rsidRDefault="00526CC2" w:rsidP="00D40AA9">
      <w:pPr>
        <w:pStyle w:val="Heading1"/>
        <w:keepLines w:val="0"/>
        <w:jc w:val="center"/>
        <w:rPr>
          <w:rFonts w:ascii="Times New Roman" w:eastAsia="Cambria" w:hAnsi="Times New Roman" w:cs="Times New Roman"/>
          <w:b/>
          <w:lang w:val="fr-BE"/>
        </w:rPr>
      </w:pPr>
      <w:bookmarkStart w:id="223" w:name="_Toc517963065"/>
      <w:bookmarkStart w:id="224" w:name="_Toc50364524"/>
      <w:r w:rsidRPr="005E1B5A">
        <w:rPr>
          <w:rFonts w:ascii="Times New Roman" w:eastAsia="Cambria" w:hAnsi="Times New Roman" w:cs="Times New Roman"/>
          <w:b/>
          <w:lang w:val="fr-BE"/>
        </w:rPr>
        <w:lastRenderedPageBreak/>
        <w:t xml:space="preserve">ANEXA </w:t>
      </w:r>
      <w:bookmarkStart w:id="225" w:name="_Toc517962938"/>
      <w:bookmarkStart w:id="226" w:name="_Toc517963066"/>
      <w:bookmarkStart w:id="227" w:name="_Toc517963318"/>
      <w:bookmarkStart w:id="228" w:name="_Toc517964514"/>
      <w:bookmarkStart w:id="229" w:name="_Toc517964632"/>
      <w:bookmarkEnd w:id="223"/>
      <w:r w:rsidR="0087585D" w:rsidRPr="005E1B5A">
        <w:rPr>
          <w:rFonts w:ascii="Times New Roman" w:eastAsia="Cambria" w:hAnsi="Times New Roman" w:cs="Times New Roman"/>
          <w:b/>
          <w:lang w:val="fr-BE"/>
        </w:rPr>
        <w:t xml:space="preserve">3 </w:t>
      </w:r>
      <w:r w:rsidR="0069024D" w:rsidRPr="005E1B5A">
        <w:rPr>
          <w:rFonts w:ascii="Times New Roman" w:eastAsia="Cambria" w:hAnsi="Times New Roman" w:cs="Times New Roman"/>
          <w:b/>
          <w:lang w:val="fr-BE"/>
        </w:rPr>
        <w:t>Lista verificărilor la recepția troleibuzului</w:t>
      </w:r>
      <w:bookmarkEnd w:id="224"/>
      <w:bookmarkEnd w:id="225"/>
      <w:bookmarkEnd w:id="226"/>
      <w:bookmarkEnd w:id="227"/>
      <w:bookmarkEnd w:id="228"/>
      <w:bookmarkEnd w:id="229"/>
    </w:p>
    <w:p w14:paraId="4CAAA877" w14:textId="77777777" w:rsidR="007E2CCC" w:rsidRPr="005E1B5A" w:rsidRDefault="007E2CCC" w:rsidP="009D2E87">
      <w:pPr>
        <w:pStyle w:val="NoSpacing"/>
        <w:rPr>
          <w:sz w:val="9"/>
          <w:szCs w:val="9"/>
          <w:lang w:val="fr-BE"/>
        </w:rPr>
      </w:pPr>
    </w:p>
    <w:tbl>
      <w:tblPr>
        <w:tblW w:w="0" w:type="auto"/>
        <w:tblInd w:w="108" w:type="dxa"/>
        <w:tblLayout w:type="fixed"/>
        <w:tblCellMar>
          <w:left w:w="0" w:type="dxa"/>
          <w:right w:w="0" w:type="dxa"/>
        </w:tblCellMar>
        <w:tblLook w:val="01E0" w:firstRow="1" w:lastRow="1" w:firstColumn="1" w:lastColumn="1" w:noHBand="0" w:noVBand="0"/>
      </w:tblPr>
      <w:tblGrid>
        <w:gridCol w:w="702"/>
        <w:gridCol w:w="4675"/>
        <w:gridCol w:w="53"/>
        <w:gridCol w:w="2314"/>
        <w:gridCol w:w="1244"/>
      </w:tblGrid>
      <w:tr w:rsidR="0087585D" w:rsidRPr="005E1B5A" w14:paraId="7BFB6914" w14:textId="77777777" w:rsidTr="00E1777F">
        <w:trPr>
          <w:trHeight w:hRule="exact" w:val="518"/>
        </w:trPr>
        <w:tc>
          <w:tcPr>
            <w:tcW w:w="702" w:type="dxa"/>
            <w:tcBorders>
              <w:top w:val="single" w:sz="4" w:space="0" w:color="000000"/>
              <w:left w:val="single" w:sz="4" w:space="0" w:color="000000"/>
              <w:bottom w:val="single" w:sz="4" w:space="0" w:color="000000"/>
              <w:right w:val="single" w:sz="4" w:space="0" w:color="000000"/>
            </w:tcBorders>
          </w:tcPr>
          <w:p w14:paraId="4A0DCC20" w14:textId="77777777" w:rsidR="0087585D" w:rsidRPr="005E1B5A" w:rsidRDefault="0087585D" w:rsidP="00E1777F">
            <w:pPr>
              <w:pStyle w:val="NoSpacing"/>
              <w:rPr>
                <w:rFonts w:ascii="Times New Roman" w:hAnsi="Times New Roman" w:cs="Times New Roman"/>
                <w:b/>
                <w:sz w:val="24"/>
                <w:szCs w:val="24"/>
              </w:rPr>
            </w:pPr>
            <w:r w:rsidRPr="005E1B5A">
              <w:rPr>
                <w:rFonts w:ascii="Times New Roman" w:hAnsi="Times New Roman" w:cs="Times New Roman"/>
                <w:b/>
                <w:spacing w:val="-1"/>
                <w:sz w:val="24"/>
                <w:szCs w:val="24"/>
              </w:rPr>
              <w:t>N</w:t>
            </w:r>
            <w:r w:rsidRPr="005E1B5A">
              <w:rPr>
                <w:rFonts w:ascii="Times New Roman" w:hAnsi="Times New Roman" w:cs="Times New Roman"/>
                <w:b/>
                <w:spacing w:val="1"/>
                <w:sz w:val="24"/>
                <w:szCs w:val="24"/>
              </w:rPr>
              <w:t>r</w:t>
            </w:r>
            <w:r w:rsidRPr="005E1B5A">
              <w:rPr>
                <w:rFonts w:ascii="Times New Roman" w:hAnsi="Times New Roman" w:cs="Times New Roman"/>
                <w:b/>
                <w:sz w:val="24"/>
                <w:szCs w:val="24"/>
              </w:rPr>
              <w:t>.</w:t>
            </w:r>
            <w:r w:rsidRPr="005E1B5A">
              <w:rPr>
                <w:rFonts w:ascii="Times New Roman" w:hAnsi="Times New Roman" w:cs="Times New Roman"/>
                <w:b/>
                <w:spacing w:val="-3"/>
                <w:sz w:val="24"/>
                <w:szCs w:val="24"/>
              </w:rPr>
              <w:t xml:space="preserve"> </w:t>
            </w:r>
            <w:r w:rsidRPr="005E1B5A">
              <w:rPr>
                <w:rFonts w:ascii="Times New Roman" w:hAnsi="Times New Roman" w:cs="Times New Roman"/>
                <w:b/>
                <w:sz w:val="24"/>
                <w:szCs w:val="24"/>
              </w:rPr>
              <w:t>c</w:t>
            </w:r>
            <w:r w:rsidRPr="005E1B5A">
              <w:rPr>
                <w:rFonts w:ascii="Times New Roman" w:hAnsi="Times New Roman" w:cs="Times New Roman"/>
                <w:b/>
                <w:spacing w:val="-1"/>
                <w:sz w:val="24"/>
                <w:szCs w:val="24"/>
              </w:rPr>
              <w:t>r</w:t>
            </w:r>
            <w:r w:rsidRPr="005E1B5A">
              <w:rPr>
                <w:rFonts w:ascii="Times New Roman" w:hAnsi="Times New Roman" w:cs="Times New Roman"/>
                <w:b/>
                <w:spacing w:val="1"/>
                <w:sz w:val="24"/>
                <w:szCs w:val="24"/>
              </w:rPr>
              <w:t>t</w:t>
            </w:r>
            <w:r w:rsidRPr="005E1B5A">
              <w:rPr>
                <w:rFonts w:ascii="Times New Roman" w:hAnsi="Times New Roman" w:cs="Times New Roman"/>
                <w:b/>
                <w:sz w:val="24"/>
                <w:szCs w:val="24"/>
              </w:rPr>
              <w:t>.</w:t>
            </w:r>
          </w:p>
        </w:tc>
        <w:tc>
          <w:tcPr>
            <w:tcW w:w="4728" w:type="dxa"/>
            <w:gridSpan w:val="2"/>
            <w:tcBorders>
              <w:top w:val="single" w:sz="4" w:space="0" w:color="000000"/>
              <w:left w:val="single" w:sz="4" w:space="0" w:color="000000"/>
              <w:bottom w:val="single" w:sz="4" w:space="0" w:color="000000"/>
              <w:right w:val="single" w:sz="4" w:space="0" w:color="000000"/>
            </w:tcBorders>
          </w:tcPr>
          <w:p w14:paraId="0E5CBAE0" w14:textId="77777777" w:rsidR="0087585D" w:rsidRPr="005E1B5A" w:rsidRDefault="0087585D" w:rsidP="00E1777F">
            <w:pPr>
              <w:spacing w:after="0" w:line="280" w:lineRule="exact"/>
              <w:ind w:left="1263" w:right="-20"/>
              <w:rPr>
                <w:rFonts w:ascii="Times New Roman" w:eastAsia="Cambria" w:hAnsi="Times New Roman" w:cs="Times New Roman"/>
                <w:b/>
                <w:sz w:val="24"/>
                <w:szCs w:val="24"/>
              </w:rPr>
            </w:pPr>
            <w:r w:rsidRPr="005E1B5A">
              <w:rPr>
                <w:rFonts w:ascii="Times New Roman" w:eastAsia="Cambria" w:hAnsi="Times New Roman" w:cs="Times New Roman"/>
                <w:b/>
                <w:spacing w:val="-1"/>
                <w:sz w:val="24"/>
                <w:szCs w:val="24"/>
              </w:rPr>
              <w:t>D</w:t>
            </w:r>
            <w:r w:rsidRPr="005E1B5A">
              <w:rPr>
                <w:rFonts w:ascii="Times New Roman" w:eastAsia="Cambria" w:hAnsi="Times New Roman" w:cs="Times New Roman"/>
                <w:b/>
                <w:spacing w:val="1"/>
                <w:sz w:val="24"/>
                <w:szCs w:val="24"/>
              </w:rPr>
              <w:t>e</w:t>
            </w:r>
            <w:r w:rsidRPr="005E1B5A">
              <w:rPr>
                <w:rFonts w:ascii="Times New Roman" w:eastAsia="Cambria" w:hAnsi="Times New Roman" w:cs="Times New Roman"/>
                <w:b/>
                <w:sz w:val="24"/>
                <w:szCs w:val="24"/>
              </w:rPr>
              <w:t>n</w:t>
            </w:r>
            <w:r w:rsidRPr="005E1B5A">
              <w:rPr>
                <w:rFonts w:ascii="Times New Roman" w:eastAsia="Cambria" w:hAnsi="Times New Roman" w:cs="Times New Roman"/>
                <w:b/>
                <w:spacing w:val="-1"/>
                <w:sz w:val="24"/>
                <w:szCs w:val="24"/>
              </w:rPr>
              <w:t>u</w:t>
            </w:r>
            <w:r w:rsidRPr="005E1B5A">
              <w:rPr>
                <w:rFonts w:ascii="Times New Roman" w:eastAsia="Cambria" w:hAnsi="Times New Roman" w:cs="Times New Roman"/>
                <w:b/>
                <w:sz w:val="24"/>
                <w:szCs w:val="24"/>
              </w:rPr>
              <w:t>m</w:t>
            </w:r>
            <w:r w:rsidRPr="005E1B5A">
              <w:rPr>
                <w:rFonts w:ascii="Times New Roman" w:eastAsia="Cambria" w:hAnsi="Times New Roman" w:cs="Times New Roman"/>
                <w:b/>
                <w:spacing w:val="-1"/>
                <w:sz w:val="24"/>
                <w:szCs w:val="24"/>
              </w:rPr>
              <w:t>ir</w:t>
            </w:r>
            <w:r w:rsidRPr="005E1B5A">
              <w:rPr>
                <w:rFonts w:ascii="Times New Roman" w:eastAsia="Cambria" w:hAnsi="Times New Roman" w:cs="Times New Roman"/>
                <w:b/>
                <w:spacing w:val="1"/>
                <w:sz w:val="24"/>
                <w:szCs w:val="24"/>
              </w:rPr>
              <w:t>e</w:t>
            </w:r>
            <w:r w:rsidRPr="005E1B5A">
              <w:rPr>
                <w:rFonts w:ascii="Times New Roman" w:eastAsia="Cambria" w:hAnsi="Times New Roman" w:cs="Times New Roman"/>
                <w:b/>
                <w:sz w:val="24"/>
                <w:szCs w:val="24"/>
              </w:rPr>
              <w:t>a</w:t>
            </w:r>
            <w:r w:rsidRPr="005E1B5A">
              <w:rPr>
                <w:rFonts w:ascii="Times New Roman" w:eastAsia="Cambria" w:hAnsi="Times New Roman" w:cs="Times New Roman"/>
                <w:b/>
                <w:spacing w:val="-8"/>
                <w:sz w:val="24"/>
                <w:szCs w:val="24"/>
              </w:rPr>
              <w:t xml:space="preserve"> </w:t>
            </w:r>
            <w:r w:rsidRPr="005E1B5A">
              <w:rPr>
                <w:rFonts w:ascii="Times New Roman" w:eastAsia="Cambria" w:hAnsi="Times New Roman" w:cs="Times New Roman"/>
                <w:b/>
                <w:spacing w:val="-1"/>
                <w:sz w:val="24"/>
                <w:szCs w:val="24"/>
              </w:rPr>
              <w:t>v</w:t>
            </w:r>
            <w:r w:rsidRPr="005E1B5A">
              <w:rPr>
                <w:rFonts w:ascii="Times New Roman" w:eastAsia="Cambria" w:hAnsi="Times New Roman" w:cs="Times New Roman"/>
                <w:b/>
                <w:spacing w:val="1"/>
                <w:sz w:val="24"/>
                <w:szCs w:val="24"/>
              </w:rPr>
              <w:t>er</w:t>
            </w:r>
            <w:r w:rsidRPr="005E1B5A">
              <w:rPr>
                <w:rFonts w:ascii="Times New Roman" w:eastAsia="Cambria" w:hAnsi="Times New Roman" w:cs="Times New Roman"/>
                <w:b/>
                <w:spacing w:val="-1"/>
                <w:sz w:val="24"/>
                <w:szCs w:val="24"/>
              </w:rPr>
              <w:t>ifi</w:t>
            </w:r>
            <w:r w:rsidRPr="005E1B5A">
              <w:rPr>
                <w:rFonts w:ascii="Times New Roman" w:eastAsia="Cambria" w:hAnsi="Times New Roman" w:cs="Times New Roman"/>
                <w:b/>
                <w:sz w:val="24"/>
                <w:szCs w:val="24"/>
              </w:rPr>
              <w:t>c</w:t>
            </w:r>
            <w:r w:rsidRPr="005E1B5A">
              <w:rPr>
                <w:rFonts w:ascii="Times New Roman" w:eastAsia="Cambria" w:hAnsi="Times New Roman" w:cs="Times New Roman"/>
                <w:b/>
                <w:spacing w:val="1"/>
                <w:sz w:val="24"/>
                <w:szCs w:val="24"/>
              </w:rPr>
              <w:t>ăr</w:t>
            </w:r>
            <w:r w:rsidRPr="005E1B5A">
              <w:rPr>
                <w:rFonts w:ascii="Times New Roman" w:eastAsia="Cambria" w:hAnsi="Times New Roman" w:cs="Times New Roman"/>
                <w:b/>
                <w:spacing w:val="-1"/>
                <w:sz w:val="24"/>
                <w:szCs w:val="24"/>
              </w:rPr>
              <w:t>i</w:t>
            </w:r>
            <w:r w:rsidRPr="005E1B5A">
              <w:rPr>
                <w:rFonts w:ascii="Times New Roman" w:eastAsia="Cambria" w:hAnsi="Times New Roman" w:cs="Times New Roman"/>
                <w:b/>
                <w:sz w:val="24"/>
                <w:szCs w:val="24"/>
              </w:rPr>
              <w:t>i</w:t>
            </w:r>
          </w:p>
        </w:tc>
        <w:tc>
          <w:tcPr>
            <w:tcW w:w="2314" w:type="dxa"/>
            <w:tcBorders>
              <w:top w:val="single" w:sz="4" w:space="0" w:color="000000"/>
              <w:left w:val="single" w:sz="4" w:space="0" w:color="000000"/>
              <w:bottom w:val="single" w:sz="4" w:space="0" w:color="000000"/>
              <w:right w:val="single" w:sz="4" w:space="0" w:color="000000"/>
            </w:tcBorders>
          </w:tcPr>
          <w:p w14:paraId="1679CF49" w14:textId="77777777" w:rsidR="0087585D" w:rsidRPr="005E1B5A" w:rsidRDefault="0087585D" w:rsidP="00E1777F">
            <w:pPr>
              <w:spacing w:after="0" w:line="280" w:lineRule="exact"/>
              <w:ind w:left="193" w:right="-20"/>
              <w:rPr>
                <w:rFonts w:ascii="Times New Roman" w:eastAsia="Cambria" w:hAnsi="Times New Roman" w:cs="Times New Roman"/>
                <w:b/>
                <w:sz w:val="24"/>
                <w:szCs w:val="24"/>
              </w:rPr>
            </w:pPr>
            <w:r w:rsidRPr="005E1B5A">
              <w:rPr>
                <w:rFonts w:ascii="Times New Roman" w:eastAsia="Cambria" w:hAnsi="Times New Roman" w:cs="Times New Roman"/>
                <w:b/>
                <w:spacing w:val="-2"/>
                <w:sz w:val="24"/>
                <w:szCs w:val="24"/>
              </w:rPr>
              <w:t>M</w:t>
            </w:r>
            <w:r w:rsidRPr="005E1B5A">
              <w:rPr>
                <w:rFonts w:ascii="Times New Roman" w:eastAsia="Cambria" w:hAnsi="Times New Roman" w:cs="Times New Roman"/>
                <w:b/>
                <w:spacing w:val="1"/>
                <w:sz w:val="24"/>
                <w:szCs w:val="24"/>
              </w:rPr>
              <w:t>e</w:t>
            </w:r>
            <w:r w:rsidRPr="005E1B5A">
              <w:rPr>
                <w:rFonts w:ascii="Times New Roman" w:eastAsia="Cambria" w:hAnsi="Times New Roman" w:cs="Times New Roman"/>
                <w:b/>
                <w:spacing w:val="-1"/>
                <w:sz w:val="24"/>
                <w:szCs w:val="24"/>
              </w:rPr>
              <w:t>t</w:t>
            </w:r>
            <w:r w:rsidRPr="005E1B5A">
              <w:rPr>
                <w:rFonts w:ascii="Times New Roman" w:eastAsia="Cambria" w:hAnsi="Times New Roman" w:cs="Times New Roman"/>
                <w:b/>
                <w:sz w:val="24"/>
                <w:szCs w:val="24"/>
              </w:rPr>
              <w:t>o</w:t>
            </w:r>
            <w:r w:rsidRPr="005E1B5A">
              <w:rPr>
                <w:rFonts w:ascii="Times New Roman" w:eastAsia="Cambria" w:hAnsi="Times New Roman" w:cs="Times New Roman"/>
                <w:b/>
                <w:spacing w:val="1"/>
                <w:sz w:val="24"/>
                <w:szCs w:val="24"/>
              </w:rPr>
              <w:t>d</w:t>
            </w:r>
            <w:r w:rsidRPr="005E1B5A">
              <w:rPr>
                <w:rFonts w:ascii="Times New Roman" w:eastAsia="Cambria" w:hAnsi="Times New Roman" w:cs="Times New Roman"/>
                <w:b/>
                <w:sz w:val="24"/>
                <w:szCs w:val="24"/>
              </w:rPr>
              <w:t>a</w:t>
            </w:r>
            <w:r w:rsidRPr="005E1B5A">
              <w:rPr>
                <w:rFonts w:ascii="Times New Roman" w:eastAsia="Cambria" w:hAnsi="Times New Roman" w:cs="Times New Roman"/>
                <w:b/>
                <w:spacing w:val="-4"/>
                <w:sz w:val="24"/>
                <w:szCs w:val="24"/>
              </w:rPr>
              <w:t xml:space="preserve"> </w:t>
            </w:r>
            <w:r w:rsidRPr="005E1B5A">
              <w:rPr>
                <w:rFonts w:ascii="Times New Roman" w:eastAsia="Cambria" w:hAnsi="Times New Roman" w:cs="Times New Roman"/>
                <w:b/>
                <w:spacing w:val="-1"/>
                <w:sz w:val="24"/>
                <w:szCs w:val="24"/>
              </w:rPr>
              <w:t>d</w:t>
            </w:r>
            <w:r w:rsidRPr="005E1B5A">
              <w:rPr>
                <w:rFonts w:ascii="Times New Roman" w:eastAsia="Cambria" w:hAnsi="Times New Roman" w:cs="Times New Roman"/>
                <w:b/>
                <w:sz w:val="24"/>
                <w:szCs w:val="24"/>
              </w:rPr>
              <w:t>e</w:t>
            </w:r>
            <w:r w:rsidRPr="005E1B5A">
              <w:rPr>
                <w:rFonts w:ascii="Times New Roman" w:eastAsia="Cambria" w:hAnsi="Times New Roman" w:cs="Times New Roman"/>
                <w:b/>
                <w:spacing w:val="-3"/>
                <w:sz w:val="24"/>
                <w:szCs w:val="24"/>
              </w:rPr>
              <w:t xml:space="preserve"> </w:t>
            </w:r>
            <w:r w:rsidRPr="005E1B5A">
              <w:rPr>
                <w:rFonts w:ascii="Times New Roman" w:eastAsia="Cambria" w:hAnsi="Times New Roman" w:cs="Times New Roman"/>
                <w:b/>
                <w:sz w:val="24"/>
                <w:szCs w:val="24"/>
              </w:rPr>
              <w:t>con</w:t>
            </w:r>
            <w:r w:rsidRPr="005E1B5A">
              <w:rPr>
                <w:rFonts w:ascii="Times New Roman" w:eastAsia="Cambria" w:hAnsi="Times New Roman" w:cs="Times New Roman"/>
                <w:b/>
                <w:spacing w:val="-1"/>
                <w:sz w:val="24"/>
                <w:szCs w:val="24"/>
              </w:rPr>
              <w:t>t</w:t>
            </w:r>
            <w:r w:rsidRPr="005E1B5A">
              <w:rPr>
                <w:rFonts w:ascii="Times New Roman" w:eastAsia="Cambria" w:hAnsi="Times New Roman" w:cs="Times New Roman"/>
                <w:b/>
                <w:spacing w:val="1"/>
                <w:sz w:val="24"/>
                <w:szCs w:val="24"/>
              </w:rPr>
              <w:t>r</w:t>
            </w:r>
            <w:r w:rsidRPr="005E1B5A">
              <w:rPr>
                <w:rFonts w:ascii="Times New Roman" w:eastAsia="Cambria" w:hAnsi="Times New Roman" w:cs="Times New Roman"/>
                <w:b/>
                <w:sz w:val="24"/>
                <w:szCs w:val="24"/>
              </w:rPr>
              <w:t>ol</w:t>
            </w:r>
          </w:p>
        </w:tc>
        <w:tc>
          <w:tcPr>
            <w:tcW w:w="1244" w:type="dxa"/>
            <w:tcBorders>
              <w:top w:val="single" w:sz="4" w:space="0" w:color="000000"/>
              <w:left w:val="single" w:sz="4" w:space="0" w:color="000000"/>
              <w:bottom w:val="single" w:sz="4" w:space="0" w:color="000000"/>
              <w:right w:val="single" w:sz="4" w:space="0" w:color="000000"/>
            </w:tcBorders>
          </w:tcPr>
          <w:p w14:paraId="5A11E7EE" w14:textId="77777777" w:rsidR="0087585D" w:rsidRPr="005E1B5A" w:rsidRDefault="0087585D" w:rsidP="00E1777F">
            <w:pPr>
              <w:spacing w:after="0" w:line="280" w:lineRule="exact"/>
              <w:ind w:left="87" w:right="-20"/>
              <w:rPr>
                <w:rFonts w:ascii="Times New Roman" w:eastAsia="Cambria" w:hAnsi="Times New Roman" w:cs="Times New Roman"/>
                <w:b/>
                <w:sz w:val="24"/>
                <w:szCs w:val="24"/>
              </w:rPr>
            </w:pPr>
            <w:r w:rsidRPr="005E1B5A">
              <w:rPr>
                <w:rFonts w:ascii="Times New Roman" w:eastAsia="Cambria" w:hAnsi="Times New Roman" w:cs="Times New Roman"/>
                <w:b/>
                <w:spacing w:val="-1"/>
                <w:sz w:val="24"/>
                <w:szCs w:val="24"/>
              </w:rPr>
              <w:t>C</w:t>
            </w:r>
            <w:r w:rsidRPr="005E1B5A">
              <w:rPr>
                <w:rFonts w:ascii="Times New Roman" w:eastAsia="Cambria" w:hAnsi="Times New Roman" w:cs="Times New Roman"/>
                <w:b/>
                <w:sz w:val="24"/>
                <w:szCs w:val="24"/>
              </w:rPr>
              <w:t>on</w:t>
            </w:r>
            <w:r w:rsidRPr="005E1B5A">
              <w:rPr>
                <w:rFonts w:ascii="Times New Roman" w:eastAsia="Cambria" w:hAnsi="Times New Roman" w:cs="Times New Roman"/>
                <w:b/>
                <w:spacing w:val="-1"/>
                <w:sz w:val="24"/>
                <w:szCs w:val="24"/>
              </w:rPr>
              <w:t>s</w:t>
            </w:r>
            <w:r w:rsidRPr="005E1B5A">
              <w:rPr>
                <w:rFonts w:ascii="Times New Roman" w:eastAsia="Cambria" w:hAnsi="Times New Roman" w:cs="Times New Roman"/>
                <w:b/>
                <w:spacing w:val="1"/>
                <w:sz w:val="24"/>
                <w:szCs w:val="24"/>
              </w:rPr>
              <w:t>t</w:t>
            </w:r>
            <w:r w:rsidRPr="005E1B5A">
              <w:rPr>
                <w:rFonts w:ascii="Times New Roman" w:eastAsia="Cambria" w:hAnsi="Times New Roman" w:cs="Times New Roman"/>
                <w:b/>
                <w:spacing w:val="-1"/>
                <w:sz w:val="24"/>
                <w:szCs w:val="24"/>
              </w:rPr>
              <w:t>a</w:t>
            </w:r>
            <w:r w:rsidRPr="005E1B5A">
              <w:rPr>
                <w:rFonts w:ascii="Times New Roman" w:eastAsia="Cambria" w:hAnsi="Times New Roman" w:cs="Times New Roman"/>
                <w:b/>
                <w:spacing w:val="1"/>
                <w:sz w:val="24"/>
                <w:szCs w:val="24"/>
              </w:rPr>
              <w:t>tăr</w:t>
            </w:r>
            <w:r w:rsidRPr="005E1B5A">
              <w:rPr>
                <w:rFonts w:ascii="Times New Roman" w:eastAsia="Cambria" w:hAnsi="Times New Roman" w:cs="Times New Roman"/>
                <w:b/>
                <w:sz w:val="24"/>
                <w:szCs w:val="24"/>
              </w:rPr>
              <w:t>i</w:t>
            </w:r>
          </w:p>
        </w:tc>
      </w:tr>
      <w:tr w:rsidR="0087585D" w:rsidRPr="005E1B5A" w14:paraId="77C66F38" w14:textId="77777777" w:rsidTr="00E1777F">
        <w:trPr>
          <w:trHeight w:hRule="exact" w:val="312"/>
        </w:trPr>
        <w:tc>
          <w:tcPr>
            <w:tcW w:w="702" w:type="dxa"/>
            <w:tcBorders>
              <w:top w:val="single" w:sz="4" w:space="0" w:color="000000"/>
              <w:left w:val="single" w:sz="4" w:space="0" w:color="000000"/>
              <w:bottom w:val="single" w:sz="4" w:space="0" w:color="000000"/>
              <w:right w:val="single" w:sz="4" w:space="0" w:color="000000"/>
            </w:tcBorders>
          </w:tcPr>
          <w:p w14:paraId="76FB1960" w14:textId="77777777" w:rsidR="0087585D" w:rsidRPr="005E1B5A" w:rsidRDefault="0087585D" w:rsidP="00E1777F">
            <w:pPr>
              <w:pStyle w:val="NoSpacing"/>
              <w:rPr>
                <w:rFonts w:ascii="Times New Roman" w:hAnsi="Times New Roman" w:cs="Times New Roman"/>
              </w:rPr>
            </w:pPr>
            <w:r w:rsidRPr="005E1B5A">
              <w:rPr>
                <w:rFonts w:ascii="Times New Roman" w:hAnsi="Times New Roman" w:cs="Times New Roman"/>
                <w:b/>
                <w:bCs/>
              </w:rPr>
              <w:t>1.</w:t>
            </w:r>
          </w:p>
        </w:tc>
        <w:tc>
          <w:tcPr>
            <w:tcW w:w="8286" w:type="dxa"/>
            <w:gridSpan w:val="4"/>
            <w:tcBorders>
              <w:top w:val="single" w:sz="4" w:space="0" w:color="000000"/>
              <w:left w:val="single" w:sz="4" w:space="0" w:color="000000"/>
              <w:bottom w:val="single" w:sz="4" w:space="0" w:color="000000"/>
              <w:right w:val="single" w:sz="4" w:space="0" w:color="auto"/>
            </w:tcBorders>
          </w:tcPr>
          <w:p w14:paraId="1A09747C" w14:textId="77777777" w:rsidR="0087585D" w:rsidRPr="005E1B5A" w:rsidRDefault="0087585D" w:rsidP="00E1777F">
            <w:pPr>
              <w:jc w:val="center"/>
              <w:rPr>
                <w:rFonts w:ascii="Times New Roman" w:hAnsi="Times New Roman" w:cs="Times New Roman"/>
              </w:rPr>
            </w:pPr>
            <w:r w:rsidRPr="005E1B5A">
              <w:rPr>
                <w:rFonts w:ascii="Times New Roman" w:eastAsia="Cambria" w:hAnsi="Times New Roman" w:cs="Times New Roman"/>
                <w:b/>
                <w:bCs/>
                <w:spacing w:val="-2"/>
                <w:sz w:val="24"/>
                <w:szCs w:val="24"/>
              </w:rPr>
              <w:t>I</w:t>
            </w:r>
            <w:r w:rsidRPr="005E1B5A">
              <w:rPr>
                <w:rFonts w:ascii="Times New Roman" w:eastAsia="Cambria" w:hAnsi="Times New Roman" w:cs="Times New Roman"/>
                <w:b/>
                <w:bCs/>
                <w:spacing w:val="1"/>
                <w:sz w:val="24"/>
                <w:szCs w:val="24"/>
              </w:rPr>
              <w:t>D</w:t>
            </w:r>
            <w:r w:rsidRPr="005E1B5A">
              <w:rPr>
                <w:rFonts w:ascii="Times New Roman" w:eastAsia="Cambria" w:hAnsi="Times New Roman" w:cs="Times New Roman"/>
                <w:b/>
                <w:bCs/>
                <w:spacing w:val="-1"/>
                <w:sz w:val="24"/>
                <w:szCs w:val="24"/>
              </w:rPr>
              <w:t>E</w:t>
            </w:r>
            <w:r w:rsidRPr="005E1B5A">
              <w:rPr>
                <w:rFonts w:ascii="Times New Roman" w:eastAsia="Cambria" w:hAnsi="Times New Roman" w:cs="Times New Roman"/>
                <w:b/>
                <w:bCs/>
                <w:spacing w:val="1"/>
                <w:sz w:val="24"/>
                <w:szCs w:val="24"/>
              </w:rPr>
              <w:t>N</w:t>
            </w:r>
            <w:r w:rsidRPr="005E1B5A">
              <w:rPr>
                <w:rFonts w:ascii="Times New Roman" w:eastAsia="Cambria" w:hAnsi="Times New Roman" w:cs="Times New Roman"/>
                <w:b/>
                <w:bCs/>
                <w:sz w:val="24"/>
                <w:szCs w:val="24"/>
              </w:rPr>
              <w:t>TIFICA</w:t>
            </w:r>
            <w:r w:rsidRPr="005E1B5A">
              <w:rPr>
                <w:rFonts w:ascii="Times New Roman" w:eastAsia="Cambria" w:hAnsi="Times New Roman" w:cs="Times New Roman"/>
                <w:b/>
                <w:bCs/>
                <w:spacing w:val="-1"/>
                <w:sz w:val="24"/>
                <w:szCs w:val="24"/>
              </w:rPr>
              <w:t>RE</w:t>
            </w:r>
            <w:r w:rsidRPr="005E1B5A">
              <w:rPr>
                <w:rFonts w:ascii="Times New Roman" w:eastAsia="Cambria" w:hAnsi="Times New Roman" w:cs="Times New Roman"/>
                <w:b/>
                <w:bCs/>
                <w:sz w:val="24"/>
                <w:szCs w:val="24"/>
              </w:rPr>
              <w:t>A</w:t>
            </w:r>
          </w:p>
        </w:tc>
      </w:tr>
      <w:tr w:rsidR="0087585D" w:rsidRPr="005E1B5A" w14:paraId="78B8098F" w14:textId="77777777" w:rsidTr="00E1777F">
        <w:trPr>
          <w:trHeight w:hRule="exact" w:val="936"/>
        </w:trPr>
        <w:tc>
          <w:tcPr>
            <w:tcW w:w="702" w:type="dxa"/>
            <w:tcBorders>
              <w:top w:val="single" w:sz="4" w:space="0" w:color="000000"/>
              <w:left w:val="single" w:sz="4" w:space="0" w:color="000000"/>
              <w:bottom w:val="single" w:sz="4" w:space="0" w:color="000000"/>
              <w:right w:val="single" w:sz="4" w:space="0" w:color="000000"/>
            </w:tcBorders>
          </w:tcPr>
          <w:p w14:paraId="12A59DB3" w14:textId="77777777" w:rsidR="0087585D" w:rsidRPr="005E1B5A" w:rsidRDefault="0087585D" w:rsidP="00E1777F">
            <w:pPr>
              <w:pStyle w:val="NoSpacing"/>
              <w:rPr>
                <w:rFonts w:ascii="Times New Roman" w:hAnsi="Times New Roman" w:cs="Times New Roman"/>
              </w:rPr>
            </w:pPr>
            <w:r w:rsidRPr="005E1B5A">
              <w:rPr>
                <w:rFonts w:ascii="Times New Roman" w:hAnsi="Times New Roman" w:cs="Times New Roman"/>
                <w:spacing w:val="-1"/>
              </w:rPr>
              <w:t>1</w:t>
            </w:r>
            <w:r w:rsidRPr="005E1B5A">
              <w:rPr>
                <w:rFonts w:ascii="Times New Roman" w:hAnsi="Times New Roman" w:cs="Times New Roman"/>
              </w:rPr>
              <w:t>.</w:t>
            </w:r>
            <w:r w:rsidRPr="005E1B5A">
              <w:rPr>
                <w:rFonts w:ascii="Times New Roman" w:hAnsi="Times New Roman" w:cs="Times New Roman"/>
                <w:spacing w:val="-1"/>
              </w:rPr>
              <w:t>1</w:t>
            </w:r>
            <w:r w:rsidRPr="005E1B5A">
              <w:rPr>
                <w:rFonts w:ascii="Times New Roman" w:hAnsi="Times New Roman" w:cs="Times New Roman"/>
              </w:rPr>
              <w:t>.</w:t>
            </w:r>
          </w:p>
        </w:tc>
        <w:tc>
          <w:tcPr>
            <w:tcW w:w="4728" w:type="dxa"/>
            <w:gridSpan w:val="2"/>
            <w:tcBorders>
              <w:top w:val="single" w:sz="4" w:space="0" w:color="000000"/>
              <w:left w:val="single" w:sz="4" w:space="0" w:color="000000"/>
              <w:bottom w:val="single" w:sz="4" w:space="0" w:color="000000"/>
              <w:right w:val="single" w:sz="4" w:space="0" w:color="000000"/>
            </w:tcBorders>
          </w:tcPr>
          <w:p w14:paraId="769F944C" w14:textId="77777777" w:rsidR="0087585D" w:rsidRPr="005E1B5A" w:rsidRDefault="0087585D" w:rsidP="00E1777F">
            <w:pPr>
              <w:spacing w:after="0" w:line="280" w:lineRule="exact"/>
              <w:ind w:left="-5" w:right="-20"/>
              <w:rPr>
                <w:rFonts w:ascii="Times New Roman" w:eastAsia="Cambria" w:hAnsi="Times New Roman" w:cs="Times New Roman"/>
                <w:sz w:val="24"/>
                <w:szCs w:val="24"/>
                <w:lang w:val="fr-BE"/>
              </w:rPr>
            </w:pPr>
            <w:r w:rsidRPr="005E1B5A">
              <w:rPr>
                <w:rFonts w:ascii="Times New Roman" w:eastAsia="Cambria" w:hAnsi="Times New Roman" w:cs="Times New Roman"/>
                <w:spacing w:val="-1"/>
                <w:sz w:val="24"/>
                <w:szCs w:val="24"/>
                <w:lang w:val="fr-BE"/>
              </w:rPr>
              <w:t>V</w:t>
            </w:r>
            <w:r w:rsidRPr="005E1B5A">
              <w:rPr>
                <w:rFonts w:ascii="Times New Roman" w:eastAsia="Cambria" w:hAnsi="Times New Roman" w:cs="Times New Roman"/>
                <w:spacing w:val="1"/>
                <w:sz w:val="24"/>
                <w:szCs w:val="24"/>
                <w:lang w:val="fr-BE"/>
              </w:rPr>
              <w:t>er</w:t>
            </w:r>
            <w:r w:rsidRPr="005E1B5A">
              <w:rPr>
                <w:rFonts w:ascii="Times New Roman" w:eastAsia="Cambria" w:hAnsi="Times New Roman" w:cs="Times New Roman"/>
                <w:spacing w:val="-1"/>
                <w:sz w:val="24"/>
                <w:szCs w:val="24"/>
                <w:lang w:val="fr-BE"/>
              </w:rPr>
              <w:t>ifi</w:t>
            </w:r>
            <w:r w:rsidRPr="005E1B5A">
              <w:rPr>
                <w:rFonts w:ascii="Times New Roman" w:eastAsia="Cambria" w:hAnsi="Times New Roman" w:cs="Times New Roman"/>
                <w:sz w:val="24"/>
                <w:szCs w:val="24"/>
                <w:lang w:val="fr-BE"/>
              </w:rPr>
              <w:t>c</w:t>
            </w:r>
            <w:r w:rsidRPr="005E1B5A">
              <w:rPr>
                <w:rFonts w:ascii="Times New Roman" w:eastAsia="Cambria" w:hAnsi="Times New Roman" w:cs="Times New Roman"/>
                <w:spacing w:val="1"/>
                <w:sz w:val="24"/>
                <w:szCs w:val="24"/>
                <w:lang w:val="fr-BE"/>
              </w:rPr>
              <w:t>ar</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a</w:t>
            </w:r>
            <w:r w:rsidRPr="005E1B5A">
              <w:rPr>
                <w:rFonts w:ascii="Times New Roman" w:eastAsia="Cambria" w:hAnsi="Times New Roman" w:cs="Times New Roman"/>
                <w:spacing w:val="-7"/>
                <w:sz w:val="24"/>
                <w:szCs w:val="24"/>
                <w:lang w:val="fr-BE"/>
              </w:rPr>
              <w:t xml:space="preserve"> </w:t>
            </w:r>
            <w:r w:rsidRPr="005E1B5A">
              <w:rPr>
                <w:rFonts w:ascii="Times New Roman" w:eastAsia="Cambria" w:hAnsi="Times New Roman" w:cs="Times New Roman"/>
                <w:spacing w:val="-2"/>
                <w:sz w:val="24"/>
                <w:szCs w:val="24"/>
                <w:lang w:val="fr-BE"/>
              </w:rPr>
              <w:t>c</w:t>
            </w:r>
            <w:r w:rsidRPr="005E1B5A">
              <w:rPr>
                <w:rFonts w:ascii="Times New Roman" w:eastAsia="Cambria" w:hAnsi="Times New Roman" w:cs="Times New Roman"/>
                <w:sz w:val="24"/>
                <w:szCs w:val="24"/>
                <w:lang w:val="fr-BE"/>
              </w:rPr>
              <w:t>onc</w:t>
            </w:r>
            <w:r w:rsidRPr="005E1B5A">
              <w:rPr>
                <w:rFonts w:ascii="Times New Roman" w:eastAsia="Cambria" w:hAnsi="Times New Roman" w:cs="Times New Roman"/>
                <w:spacing w:val="-1"/>
                <w:sz w:val="24"/>
                <w:szCs w:val="24"/>
                <w:lang w:val="fr-BE"/>
              </w:rPr>
              <w:t>o</w:t>
            </w:r>
            <w:r w:rsidRPr="005E1B5A">
              <w:rPr>
                <w:rFonts w:ascii="Times New Roman" w:eastAsia="Cambria" w:hAnsi="Times New Roman" w:cs="Times New Roman"/>
                <w:spacing w:val="1"/>
                <w:sz w:val="24"/>
                <w:szCs w:val="24"/>
                <w:lang w:val="fr-BE"/>
              </w:rPr>
              <w:t>rda</w:t>
            </w:r>
            <w:r w:rsidRPr="005E1B5A">
              <w:rPr>
                <w:rFonts w:ascii="Times New Roman" w:eastAsia="Cambria" w:hAnsi="Times New Roman" w:cs="Times New Roman"/>
                <w:spacing w:val="-2"/>
                <w:sz w:val="24"/>
                <w:szCs w:val="24"/>
                <w:lang w:val="fr-BE"/>
              </w:rPr>
              <w:t>n</w:t>
            </w:r>
            <w:r w:rsidRPr="005E1B5A">
              <w:rPr>
                <w:rFonts w:ascii="Times New Roman" w:eastAsia="Cambria" w:hAnsi="Times New Roman" w:cs="Times New Roman"/>
                <w:spacing w:val="1"/>
                <w:sz w:val="24"/>
                <w:szCs w:val="24"/>
                <w:lang w:val="fr-BE"/>
              </w:rPr>
              <w:t>țe</w:t>
            </w:r>
            <w:r w:rsidRPr="005E1B5A">
              <w:rPr>
                <w:rFonts w:ascii="Times New Roman" w:eastAsia="Cambria" w:hAnsi="Times New Roman" w:cs="Times New Roman"/>
                <w:sz w:val="24"/>
                <w:szCs w:val="24"/>
                <w:lang w:val="fr-BE"/>
              </w:rPr>
              <w:t>i</w:t>
            </w:r>
            <w:r w:rsidRPr="005E1B5A">
              <w:rPr>
                <w:rFonts w:ascii="Times New Roman" w:eastAsia="Cambria" w:hAnsi="Times New Roman" w:cs="Times New Roman"/>
                <w:spacing w:val="-9"/>
                <w:sz w:val="24"/>
                <w:szCs w:val="24"/>
                <w:lang w:val="fr-BE"/>
              </w:rPr>
              <w:t xml:space="preserve"> </w:t>
            </w:r>
            <w:r w:rsidRPr="005E1B5A">
              <w:rPr>
                <w:rFonts w:ascii="Times New Roman" w:eastAsia="Cambria" w:hAnsi="Times New Roman" w:cs="Times New Roman"/>
                <w:spacing w:val="1"/>
                <w:sz w:val="24"/>
                <w:szCs w:val="24"/>
                <w:lang w:val="fr-BE"/>
              </w:rPr>
              <w:t>d</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n</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4"/>
                <w:sz w:val="24"/>
                <w:szCs w:val="24"/>
                <w:lang w:val="fr-BE"/>
              </w:rPr>
              <w:t xml:space="preserve"> </w:t>
            </w:r>
            <w:r w:rsidRPr="005E1B5A">
              <w:rPr>
                <w:rFonts w:ascii="Times New Roman" w:eastAsia="Cambria" w:hAnsi="Times New Roman" w:cs="Times New Roman"/>
                <w:spacing w:val="1"/>
                <w:sz w:val="24"/>
                <w:szCs w:val="24"/>
                <w:lang w:val="fr-BE"/>
              </w:rPr>
              <w:t>d</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z w:val="24"/>
                <w:szCs w:val="24"/>
                <w:lang w:val="fr-BE"/>
              </w:rPr>
              <w:t>e</w:t>
            </w:r>
          </w:p>
          <w:p w14:paraId="63091142" w14:textId="77777777" w:rsidR="0087585D" w:rsidRPr="005E1B5A" w:rsidRDefault="0087585D" w:rsidP="00E1777F">
            <w:pPr>
              <w:spacing w:before="9" w:after="0" w:line="324" w:lineRule="exact"/>
              <w:ind w:left="-5" w:right="373"/>
              <w:rPr>
                <w:rFonts w:ascii="Times New Roman" w:eastAsia="Cambria" w:hAnsi="Times New Roman" w:cs="Times New Roman"/>
                <w:sz w:val="24"/>
                <w:szCs w:val="24"/>
                <w:lang w:val="fr-BE"/>
              </w:rPr>
            </w:pPr>
            <w:r w:rsidRPr="005E1B5A">
              <w:rPr>
                <w:rFonts w:ascii="Times New Roman" w:eastAsia="Cambria" w:hAnsi="Times New Roman" w:cs="Times New Roman"/>
                <w:sz w:val="24"/>
                <w:szCs w:val="24"/>
                <w:lang w:val="fr-BE"/>
              </w:rPr>
              <w:t>c</w:t>
            </w:r>
            <w:r w:rsidRPr="005E1B5A">
              <w:rPr>
                <w:rFonts w:ascii="Times New Roman" w:eastAsia="Cambria" w:hAnsi="Times New Roman" w:cs="Times New Roman"/>
                <w:spacing w:val="-1"/>
                <w:sz w:val="24"/>
                <w:szCs w:val="24"/>
                <w:lang w:val="fr-BE"/>
              </w:rPr>
              <w:t>u</w:t>
            </w:r>
            <w:r w:rsidRPr="005E1B5A">
              <w:rPr>
                <w:rFonts w:ascii="Times New Roman" w:eastAsia="Cambria" w:hAnsi="Times New Roman" w:cs="Times New Roman"/>
                <w:sz w:val="24"/>
                <w:szCs w:val="24"/>
                <w:lang w:val="fr-BE"/>
              </w:rPr>
              <w:t>p</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n</w:t>
            </w:r>
            <w:r w:rsidRPr="005E1B5A">
              <w:rPr>
                <w:rFonts w:ascii="Times New Roman" w:eastAsia="Cambria" w:hAnsi="Times New Roman" w:cs="Times New Roman"/>
                <w:spacing w:val="-1"/>
                <w:sz w:val="24"/>
                <w:szCs w:val="24"/>
                <w:lang w:val="fr-BE"/>
              </w:rPr>
              <w:t>s</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4"/>
                <w:sz w:val="24"/>
                <w:szCs w:val="24"/>
                <w:lang w:val="fr-BE"/>
              </w:rPr>
              <w:t xml:space="preserve"> </w:t>
            </w:r>
            <w:r w:rsidRPr="005E1B5A">
              <w:rPr>
                <w:rFonts w:ascii="Times New Roman" w:eastAsia="Cambria" w:hAnsi="Times New Roman" w:cs="Times New Roman"/>
                <w:spacing w:val="-1"/>
                <w:sz w:val="24"/>
                <w:szCs w:val="24"/>
                <w:lang w:val="fr-BE"/>
              </w:rPr>
              <w:t>î</w:t>
            </w:r>
            <w:r w:rsidRPr="005E1B5A">
              <w:rPr>
                <w:rFonts w:ascii="Times New Roman" w:eastAsia="Cambria" w:hAnsi="Times New Roman" w:cs="Times New Roman"/>
                <w:sz w:val="24"/>
                <w:szCs w:val="24"/>
                <w:lang w:val="fr-BE"/>
              </w:rPr>
              <w:t>n</w:t>
            </w:r>
            <w:r w:rsidRPr="005E1B5A">
              <w:rPr>
                <w:rFonts w:ascii="Times New Roman" w:eastAsia="Cambria" w:hAnsi="Times New Roman" w:cs="Times New Roman"/>
                <w:spacing w:val="-2"/>
                <w:sz w:val="24"/>
                <w:szCs w:val="24"/>
                <w:lang w:val="fr-BE"/>
              </w:rPr>
              <w:t xml:space="preserve"> </w:t>
            </w:r>
            <w:r w:rsidRPr="005E1B5A">
              <w:rPr>
                <w:rFonts w:ascii="Times New Roman" w:eastAsia="Cambria" w:hAnsi="Times New Roman" w:cs="Times New Roman"/>
                <w:sz w:val="24"/>
                <w:szCs w:val="24"/>
                <w:lang w:val="fr-BE"/>
              </w:rPr>
              <w:t>c</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ifi</w:t>
            </w:r>
            <w:r w:rsidRPr="005E1B5A">
              <w:rPr>
                <w:rFonts w:ascii="Times New Roman" w:eastAsia="Cambria" w:hAnsi="Times New Roman" w:cs="Times New Roman"/>
                <w:sz w:val="24"/>
                <w:szCs w:val="24"/>
                <w:lang w:val="fr-BE"/>
              </w:rPr>
              <w:t>c</w:t>
            </w:r>
            <w:r w:rsidRPr="005E1B5A">
              <w:rPr>
                <w:rFonts w:ascii="Times New Roman" w:eastAsia="Cambria" w:hAnsi="Times New Roman" w:cs="Times New Roman"/>
                <w:spacing w:val="1"/>
                <w:sz w:val="24"/>
                <w:szCs w:val="24"/>
                <w:lang w:val="fr-BE"/>
              </w:rPr>
              <w:t>at</w:t>
            </w:r>
            <w:r w:rsidRPr="005E1B5A">
              <w:rPr>
                <w:rFonts w:ascii="Times New Roman" w:eastAsia="Cambria" w:hAnsi="Times New Roman" w:cs="Times New Roman"/>
                <w:spacing w:val="-1"/>
                <w:sz w:val="24"/>
                <w:szCs w:val="24"/>
                <w:lang w:val="fr-BE"/>
              </w:rPr>
              <w:t>u</w:t>
            </w:r>
            <w:r w:rsidRPr="005E1B5A">
              <w:rPr>
                <w:rFonts w:ascii="Times New Roman" w:eastAsia="Cambria" w:hAnsi="Times New Roman" w:cs="Times New Roman"/>
                <w:sz w:val="24"/>
                <w:szCs w:val="24"/>
                <w:lang w:val="fr-BE"/>
              </w:rPr>
              <w:t>l</w:t>
            </w:r>
            <w:r w:rsidRPr="005E1B5A">
              <w:rPr>
                <w:rFonts w:ascii="Times New Roman" w:eastAsia="Cambria" w:hAnsi="Times New Roman" w:cs="Times New Roman"/>
                <w:spacing w:val="-6"/>
                <w:sz w:val="24"/>
                <w:szCs w:val="24"/>
                <w:lang w:val="fr-BE"/>
              </w:rPr>
              <w:t xml:space="preserve"> </w:t>
            </w:r>
            <w:r w:rsidRPr="005E1B5A">
              <w:rPr>
                <w:rFonts w:ascii="Times New Roman" w:eastAsia="Cambria" w:hAnsi="Times New Roman" w:cs="Times New Roman"/>
                <w:spacing w:val="1"/>
                <w:sz w:val="24"/>
                <w:szCs w:val="24"/>
                <w:lang w:val="fr-BE"/>
              </w:rPr>
              <w:t>d</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3"/>
                <w:sz w:val="24"/>
                <w:szCs w:val="24"/>
                <w:lang w:val="fr-BE"/>
              </w:rPr>
              <w:t xml:space="preserve"> </w:t>
            </w:r>
            <w:r w:rsidRPr="005E1B5A">
              <w:rPr>
                <w:rFonts w:ascii="Times New Roman" w:eastAsia="Cambria" w:hAnsi="Times New Roman" w:cs="Times New Roman"/>
                <w:spacing w:val="-1"/>
                <w:sz w:val="24"/>
                <w:szCs w:val="24"/>
                <w:lang w:val="fr-BE"/>
              </w:rPr>
              <w:t>î</w:t>
            </w:r>
            <w:r w:rsidRPr="005E1B5A">
              <w:rPr>
                <w:rFonts w:ascii="Times New Roman" w:eastAsia="Cambria" w:hAnsi="Times New Roman" w:cs="Times New Roman"/>
                <w:sz w:val="24"/>
                <w:szCs w:val="24"/>
                <w:lang w:val="fr-BE"/>
              </w:rPr>
              <w:t>nm</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tr</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c</w:t>
            </w:r>
            <w:r w:rsidRPr="005E1B5A">
              <w:rPr>
                <w:rFonts w:ascii="Times New Roman" w:eastAsia="Cambria" w:hAnsi="Times New Roman" w:cs="Times New Roman"/>
                <w:spacing w:val="-1"/>
                <w:sz w:val="24"/>
                <w:szCs w:val="24"/>
                <w:lang w:val="fr-BE"/>
              </w:rPr>
              <w:t>u</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6"/>
                <w:sz w:val="24"/>
                <w:szCs w:val="24"/>
                <w:lang w:val="fr-BE"/>
              </w:rPr>
              <w:t xml:space="preserve"> </w:t>
            </w:r>
            <w:r w:rsidRPr="005E1B5A">
              <w:rPr>
                <w:rFonts w:ascii="Times New Roman" w:eastAsia="Cambria" w:hAnsi="Times New Roman" w:cs="Times New Roman"/>
                <w:spacing w:val="1"/>
                <w:sz w:val="24"/>
                <w:szCs w:val="24"/>
                <w:lang w:val="fr-BE"/>
              </w:rPr>
              <w:t>ș</w:t>
            </w:r>
            <w:r w:rsidRPr="005E1B5A">
              <w:rPr>
                <w:rFonts w:ascii="Times New Roman" w:eastAsia="Cambria" w:hAnsi="Times New Roman" w:cs="Times New Roman"/>
                <w:sz w:val="24"/>
                <w:szCs w:val="24"/>
                <w:lang w:val="fr-BE"/>
              </w:rPr>
              <w:t xml:space="preserve">i </w:t>
            </w:r>
            <w:r w:rsidRPr="005E1B5A">
              <w:rPr>
                <w:rFonts w:ascii="Times New Roman" w:eastAsia="Cambria" w:hAnsi="Times New Roman" w:cs="Times New Roman"/>
                <w:spacing w:val="1"/>
                <w:sz w:val="24"/>
                <w:szCs w:val="24"/>
                <w:lang w:val="fr-BE"/>
              </w:rPr>
              <w:t>d</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4"/>
                <w:sz w:val="24"/>
                <w:szCs w:val="24"/>
                <w:lang w:val="fr-BE"/>
              </w:rPr>
              <w:t xml:space="preserve"> </w:t>
            </w:r>
            <w:r w:rsidRPr="005E1B5A">
              <w:rPr>
                <w:rFonts w:ascii="Times New Roman" w:eastAsia="Cambria" w:hAnsi="Times New Roman" w:cs="Times New Roman"/>
                <w:sz w:val="24"/>
                <w:szCs w:val="24"/>
                <w:lang w:val="fr-BE"/>
              </w:rPr>
              <w:t>c</w:t>
            </w:r>
            <w:r w:rsidRPr="005E1B5A">
              <w:rPr>
                <w:rFonts w:ascii="Times New Roman" w:eastAsia="Cambria" w:hAnsi="Times New Roman" w:cs="Times New Roman"/>
                <w:spacing w:val="-1"/>
                <w:sz w:val="24"/>
                <w:szCs w:val="24"/>
                <w:lang w:val="fr-BE"/>
              </w:rPr>
              <w:t>o</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1"/>
                <w:sz w:val="24"/>
                <w:szCs w:val="24"/>
                <w:lang w:val="fr-BE"/>
              </w:rPr>
              <w:t>s</w:t>
            </w:r>
            <w:r w:rsidRPr="005E1B5A">
              <w:rPr>
                <w:rFonts w:ascii="Times New Roman" w:eastAsia="Cambria" w:hAnsi="Times New Roman" w:cs="Times New Roman"/>
                <w:sz w:val="24"/>
                <w:szCs w:val="24"/>
                <w:lang w:val="fr-BE"/>
              </w:rPr>
              <w:t>p</w:t>
            </w:r>
            <w:r w:rsidRPr="005E1B5A">
              <w:rPr>
                <w:rFonts w:ascii="Times New Roman" w:eastAsia="Cambria" w:hAnsi="Times New Roman" w:cs="Times New Roman"/>
                <w:spacing w:val="-1"/>
                <w:sz w:val="24"/>
                <w:szCs w:val="24"/>
                <w:lang w:val="fr-BE"/>
              </w:rPr>
              <w:t>u</w:t>
            </w:r>
            <w:r w:rsidRPr="005E1B5A">
              <w:rPr>
                <w:rFonts w:ascii="Times New Roman" w:eastAsia="Cambria" w:hAnsi="Times New Roman" w:cs="Times New Roman"/>
                <w:sz w:val="24"/>
                <w:szCs w:val="24"/>
                <w:lang w:val="fr-BE"/>
              </w:rPr>
              <w:t>n</w:t>
            </w:r>
            <w:r w:rsidRPr="005E1B5A">
              <w:rPr>
                <w:rFonts w:ascii="Times New Roman" w:eastAsia="Cambria" w:hAnsi="Times New Roman" w:cs="Times New Roman"/>
                <w:spacing w:val="1"/>
                <w:sz w:val="24"/>
                <w:szCs w:val="24"/>
                <w:lang w:val="fr-BE"/>
              </w:rPr>
              <w:t>z</w:t>
            </w:r>
            <w:r w:rsidRPr="005E1B5A">
              <w:rPr>
                <w:rFonts w:ascii="Times New Roman" w:eastAsia="Cambria" w:hAnsi="Times New Roman" w:cs="Times New Roman"/>
                <w:spacing w:val="-1"/>
                <w:sz w:val="24"/>
                <w:szCs w:val="24"/>
                <w:lang w:val="fr-BE"/>
              </w:rPr>
              <w:t>ă</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o</w:t>
            </w:r>
            <w:r w:rsidRPr="005E1B5A">
              <w:rPr>
                <w:rFonts w:ascii="Times New Roman" w:eastAsia="Cambria" w:hAnsi="Times New Roman" w:cs="Times New Roman"/>
                <w:spacing w:val="1"/>
                <w:sz w:val="24"/>
                <w:szCs w:val="24"/>
                <w:lang w:val="fr-BE"/>
              </w:rPr>
              <w:t>ar</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11"/>
                <w:sz w:val="24"/>
                <w:szCs w:val="24"/>
                <w:lang w:val="fr-BE"/>
              </w:rPr>
              <w:t xml:space="preserve"> </w:t>
            </w:r>
            <w:r w:rsidRPr="005E1B5A">
              <w:rPr>
                <w:rFonts w:ascii="Times New Roman" w:eastAsia="Cambria" w:hAnsi="Times New Roman" w:cs="Times New Roman"/>
                <w:spacing w:val="-1"/>
                <w:sz w:val="24"/>
                <w:szCs w:val="24"/>
                <w:lang w:val="fr-BE"/>
              </w:rPr>
              <w:t>v</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h</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c</w:t>
            </w:r>
            <w:r w:rsidRPr="005E1B5A">
              <w:rPr>
                <w:rFonts w:ascii="Times New Roman" w:eastAsia="Cambria" w:hAnsi="Times New Roman" w:cs="Times New Roman"/>
                <w:spacing w:val="-1"/>
                <w:sz w:val="24"/>
                <w:szCs w:val="24"/>
                <w:lang w:val="fr-BE"/>
              </w:rPr>
              <w:t>u</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pacing w:val="-1"/>
                <w:sz w:val="24"/>
                <w:szCs w:val="24"/>
                <w:lang w:val="fr-BE"/>
              </w:rPr>
              <w:t>u</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pacing w:val="-1"/>
                <w:sz w:val="24"/>
                <w:szCs w:val="24"/>
                <w:lang w:val="fr-BE"/>
              </w:rPr>
              <w:t>u</w:t>
            </w:r>
            <w:r w:rsidRPr="005E1B5A">
              <w:rPr>
                <w:rFonts w:ascii="Times New Roman" w:eastAsia="Cambria" w:hAnsi="Times New Roman" w:cs="Times New Roman"/>
                <w:sz w:val="24"/>
                <w:szCs w:val="24"/>
                <w:lang w:val="fr-BE"/>
              </w:rPr>
              <w:t>i</w:t>
            </w:r>
          </w:p>
        </w:tc>
        <w:tc>
          <w:tcPr>
            <w:tcW w:w="2314" w:type="dxa"/>
            <w:tcBorders>
              <w:top w:val="single" w:sz="4" w:space="0" w:color="000000"/>
              <w:left w:val="single" w:sz="4" w:space="0" w:color="000000"/>
              <w:bottom w:val="single" w:sz="4" w:space="0" w:color="000000"/>
              <w:right w:val="single" w:sz="4" w:space="0" w:color="000000"/>
            </w:tcBorders>
          </w:tcPr>
          <w:p w14:paraId="6DE7EF4F" w14:textId="77777777" w:rsidR="0087585D" w:rsidRPr="005E1B5A" w:rsidRDefault="0087585D" w:rsidP="00E1777F">
            <w:pPr>
              <w:spacing w:after="0" w:line="280" w:lineRule="exact"/>
              <w:ind w:left="435" w:right="-20"/>
              <w:rPr>
                <w:rFonts w:ascii="Times New Roman" w:eastAsia="Cambria" w:hAnsi="Times New Roman" w:cs="Times New Roman"/>
                <w:sz w:val="24"/>
                <w:szCs w:val="24"/>
              </w:rPr>
            </w:pPr>
            <w:r w:rsidRPr="005E1B5A">
              <w:rPr>
                <w:rFonts w:ascii="Times New Roman" w:eastAsia="Cambria" w:hAnsi="Times New Roman" w:cs="Times New Roman"/>
                <w:spacing w:val="1"/>
                <w:sz w:val="24"/>
                <w:szCs w:val="24"/>
              </w:rPr>
              <w:t>C</w:t>
            </w:r>
            <w:r w:rsidRPr="005E1B5A">
              <w:rPr>
                <w:rFonts w:ascii="Times New Roman" w:eastAsia="Cambria" w:hAnsi="Times New Roman" w:cs="Times New Roman"/>
                <w:spacing w:val="-1"/>
                <w:sz w:val="24"/>
                <w:szCs w:val="24"/>
              </w:rPr>
              <w:t>o</w:t>
            </w:r>
            <w:r w:rsidRPr="005E1B5A">
              <w:rPr>
                <w:rFonts w:ascii="Times New Roman" w:eastAsia="Cambria" w:hAnsi="Times New Roman" w:cs="Times New Roman"/>
                <w:sz w:val="24"/>
                <w:szCs w:val="24"/>
              </w:rPr>
              <w:t>n</w:t>
            </w:r>
            <w:r w:rsidRPr="005E1B5A">
              <w:rPr>
                <w:rFonts w:ascii="Times New Roman" w:eastAsia="Cambria" w:hAnsi="Times New Roman" w:cs="Times New Roman"/>
                <w:spacing w:val="1"/>
                <w:sz w:val="24"/>
                <w:szCs w:val="24"/>
              </w:rPr>
              <w:t>t</w:t>
            </w:r>
            <w:r w:rsidRPr="005E1B5A">
              <w:rPr>
                <w:rFonts w:ascii="Times New Roman" w:eastAsia="Cambria" w:hAnsi="Times New Roman" w:cs="Times New Roman"/>
                <w:spacing w:val="-1"/>
                <w:sz w:val="24"/>
                <w:szCs w:val="24"/>
              </w:rPr>
              <w:t>r</w:t>
            </w:r>
            <w:r w:rsidRPr="005E1B5A">
              <w:rPr>
                <w:rFonts w:ascii="Times New Roman" w:eastAsia="Cambria" w:hAnsi="Times New Roman" w:cs="Times New Roman"/>
                <w:sz w:val="24"/>
                <w:szCs w:val="24"/>
              </w:rPr>
              <w:t>ol</w:t>
            </w:r>
            <w:r w:rsidRPr="005E1B5A">
              <w:rPr>
                <w:rFonts w:ascii="Times New Roman" w:eastAsia="Cambria" w:hAnsi="Times New Roman" w:cs="Times New Roman"/>
                <w:spacing w:val="-5"/>
                <w:sz w:val="24"/>
                <w:szCs w:val="24"/>
              </w:rPr>
              <w:t xml:space="preserve"> </w:t>
            </w:r>
            <w:r w:rsidRPr="005E1B5A">
              <w:rPr>
                <w:rFonts w:ascii="Times New Roman" w:eastAsia="Cambria" w:hAnsi="Times New Roman" w:cs="Times New Roman"/>
                <w:spacing w:val="-1"/>
                <w:sz w:val="24"/>
                <w:szCs w:val="24"/>
              </w:rPr>
              <w:t>vi</w:t>
            </w:r>
            <w:r w:rsidRPr="005E1B5A">
              <w:rPr>
                <w:rFonts w:ascii="Times New Roman" w:eastAsia="Cambria" w:hAnsi="Times New Roman" w:cs="Times New Roman"/>
                <w:spacing w:val="1"/>
                <w:sz w:val="24"/>
                <w:szCs w:val="24"/>
              </w:rPr>
              <w:t>z</w:t>
            </w:r>
            <w:r w:rsidRPr="005E1B5A">
              <w:rPr>
                <w:rFonts w:ascii="Times New Roman" w:eastAsia="Cambria" w:hAnsi="Times New Roman" w:cs="Times New Roman"/>
                <w:spacing w:val="-1"/>
                <w:sz w:val="24"/>
                <w:szCs w:val="24"/>
              </w:rPr>
              <w:t>u</w:t>
            </w:r>
            <w:r w:rsidRPr="005E1B5A">
              <w:rPr>
                <w:rFonts w:ascii="Times New Roman" w:eastAsia="Cambria" w:hAnsi="Times New Roman" w:cs="Times New Roman"/>
                <w:spacing w:val="1"/>
                <w:sz w:val="24"/>
                <w:szCs w:val="24"/>
              </w:rPr>
              <w:t>a</w:t>
            </w:r>
            <w:r w:rsidRPr="005E1B5A">
              <w:rPr>
                <w:rFonts w:ascii="Times New Roman" w:eastAsia="Cambria" w:hAnsi="Times New Roman" w:cs="Times New Roman"/>
                <w:sz w:val="24"/>
                <w:szCs w:val="24"/>
              </w:rPr>
              <w:t>l</w:t>
            </w:r>
          </w:p>
        </w:tc>
        <w:tc>
          <w:tcPr>
            <w:tcW w:w="1244" w:type="dxa"/>
            <w:tcBorders>
              <w:top w:val="single" w:sz="4" w:space="0" w:color="000000"/>
              <w:left w:val="single" w:sz="4" w:space="0" w:color="000000"/>
              <w:bottom w:val="single" w:sz="4" w:space="0" w:color="000000"/>
              <w:right w:val="single" w:sz="4" w:space="0" w:color="000000"/>
            </w:tcBorders>
          </w:tcPr>
          <w:p w14:paraId="75D49DD6" w14:textId="77777777" w:rsidR="0087585D" w:rsidRPr="005E1B5A" w:rsidRDefault="0087585D" w:rsidP="00E1777F">
            <w:pPr>
              <w:rPr>
                <w:rFonts w:ascii="Times New Roman" w:hAnsi="Times New Roman" w:cs="Times New Roman"/>
              </w:rPr>
            </w:pPr>
          </w:p>
        </w:tc>
      </w:tr>
      <w:tr w:rsidR="0087585D" w:rsidRPr="005E1B5A" w14:paraId="0432141B" w14:textId="77777777" w:rsidTr="00E1777F">
        <w:trPr>
          <w:trHeight w:hRule="exact" w:val="938"/>
        </w:trPr>
        <w:tc>
          <w:tcPr>
            <w:tcW w:w="702" w:type="dxa"/>
            <w:tcBorders>
              <w:top w:val="single" w:sz="4" w:space="0" w:color="000000"/>
              <w:left w:val="single" w:sz="4" w:space="0" w:color="000000"/>
              <w:bottom w:val="single" w:sz="4" w:space="0" w:color="000000"/>
              <w:right w:val="single" w:sz="4" w:space="0" w:color="000000"/>
            </w:tcBorders>
          </w:tcPr>
          <w:p w14:paraId="4753A5AA" w14:textId="77777777" w:rsidR="0087585D" w:rsidRPr="005E1B5A" w:rsidRDefault="0087585D" w:rsidP="00E1777F">
            <w:pPr>
              <w:pStyle w:val="NoSpacing"/>
              <w:rPr>
                <w:rFonts w:ascii="Times New Roman" w:hAnsi="Times New Roman" w:cs="Times New Roman"/>
              </w:rPr>
            </w:pPr>
            <w:r w:rsidRPr="005E1B5A">
              <w:rPr>
                <w:rFonts w:ascii="Times New Roman" w:hAnsi="Times New Roman" w:cs="Times New Roman"/>
                <w:spacing w:val="-1"/>
              </w:rPr>
              <w:t>1</w:t>
            </w:r>
            <w:r w:rsidRPr="005E1B5A">
              <w:rPr>
                <w:rFonts w:ascii="Times New Roman" w:hAnsi="Times New Roman" w:cs="Times New Roman"/>
              </w:rPr>
              <w:t>.</w:t>
            </w:r>
            <w:r w:rsidRPr="005E1B5A">
              <w:rPr>
                <w:rFonts w:ascii="Times New Roman" w:hAnsi="Times New Roman" w:cs="Times New Roman"/>
                <w:spacing w:val="-1"/>
              </w:rPr>
              <w:t>2</w:t>
            </w:r>
            <w:r w:rsidRPr="005E1B5A">
              <w:rPr>
                <w:rFonts w:ascii="Times New Roman" w:hAnsi="Times New Roman" w:cs="Times New Roman"/>
              </w:rPr>
              <w:t>.</w:t>
            </w:r>
          </w:p>
        </w:tc>
        <w:tc>
          <w:tcPr>
            <w:tcW w:w="4728" w:type="dxa"/>
            <w:gridSpan w:val="2"/>
            <w:tcBorders>
              <w:top w:val="single" w:sz="4" w:space="0" w:color="000000"/>
              <w:left w:val="single" w:sz="4" w:space="0" w:color="000000"/>
              <w:bottom w:val="single" w:sz="4" w:space="0" w:color="000000"/>
              <w:right w:val="single" w:sz="4" w:space="0" w:color="000000"/>
            </w:tcBorders>
          </w:tcPr>
          <w:p w14:paraId="6F074831" w14:textId="77777777" w:rsidR="0087585D" w:rsidRPr="005E1B5A" w:rsidRDefault="0087585D" w:rsidP="00E1777F">
            <w:pPr>
              <w:spacing w:after="0" w:line="280" w:lineRule="exact"/>
              <w:ind w:left="-5" w:right="-20"/>
              <w:rPr>
                <w:rFonts w:ascii="Times New Roman" w:eastAsia="Cambria" w:hAnsi="Times New Roman" w:cs="Times New Roman"/>
                <w:sz w:val="24"/>
                <w:szCs w:val="24"/>
                <w:lang w:val="fr-BE"/>
              </w:rPr>
            </w:pPr>
            <w:r w:rsidRPr="005E1B5A">
              <w:rPr>
                <w:rFonts w:ascii="Times New Roman" w:eastAsia="Cambria" w:hAnsi="Times New Roman" w:cs="Times New Roman"/>
                <w:spacing w:val="-1"/>
                <w:sz w:val="24"/>
                <w:szCs w:val="24"/>
                <w:lang w:val="fr-BE"/>
              </w:rPr>
              <w:t>V</w:t>
            </w:r>
            <w:r w:rsidRPr="005E1B5A">
              <w:rPr>
                <w:rFonts w:ascii="Times New Roman" w:eastAsia="Cambria" w:hAnsi="Times New Roman" w:cs="Times New Roman"/>
                <w:spacing w:val="1"/>
                <w:sz w:val="24"/>
                <w:szCs w:val="24"/>
                <w:lang w:val="fr-BE"/>
              </w:rPr>
              <w:t>er</w:t>
            </w:r>
            <w:r w:rsidRPr="005E1B5A">
              <w:rPr>
                <w:rFonts w:ascii="Times New Roman" w:eastAsia="Cambria" w:hAnsi="Times New Roman" w:cs="Times New Roman"/>
                <w:spacing w:val="-1"/>
                <w:sz w:val="24"/>
                <w:szCs w:val="24"/>
                <w:lang w:val="fr-BE"/>
              </w:rPr>
              <w:t>ifi</w:t>
            </w:r>
            <w:r w:rsidRPr="005E1B5A">
              <w:rPr>
                <w:rFonts w:ascii="Times New Roman" w:eastAsia="Cambria" w:hAnsi="Times New Roman" w:cs="Times New Roman"/>
                <w:sz w:val="24"/>
                <w:szCs w:val="24"/>
                <w:lang w:val="fr-BE"/>
              </w:rPr>
              <w:t>c</w:t>
            </w:r>
            <w:r w:rsidRPr="005E1B5A">
              <w:rPr>
                <w:rFonts w:ascii="Times New Roman" w:eastAsia="Cambria" w:hAnsi="Times New Roman" w:cs="Times New Roman"/>
                <w:spacing w:val="1"/>
                <w:sz w:val="24"/>
                <w:szCs w:val="24"/>
                <w:lang w:val="fr-BE"/>
              </w:rPr>
              <w:t>ar</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a</w:t>
            </w:r>
            <w:r w:rsidRPr="005E1B5A">
              <w:rPr>
                <w:rFonts w:ascii="Times New Roman" w:eastAsia="Cambria" w:hAnsi="Times New Roman" w:cs="Times New Roman"/>
                <w:spacing w:val="-7"/>
                <w:sz w:val="24"/>
                <w:szCs w:val="24"/>
                <w:lang w:val="fr-BE"/>
              </w:rPr>
              <w:t xml:space="preserve"> </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x</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pacing w:val="1"/>
                <w:sz w:val="24"/>
                <w:szCs w:val="24"/>
                <w:lang w:val="fr-BE"/>
              </w:rPr>
              <w:t>s</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n</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i</w:t>
            </w:r>
            <w:r w:rsidRPr="005E1B5A">
              <w:rPr>
                <w:rFonts w:ascii="Times New Roman" w:eastAsia="Cambria" w:hAnsi="Times New Roman" w:cs="Times New Roman"/>
                <w:spacing w:val="-5"/>
                <w:sz w:val="24"/>
                <w:szCs w:val="24"/>
                <w:lang w:val="fr-BE"/>
              </w:rPr>
              <w:t xml:space="preserve"> </w:t>
            </w:r>
            <w:r w:rsidRPr="005E1B5A">
              <w:rPr>
                <w:rFonts w:ascii="Times New Roman" w:eastAsia="Cambria" w:hAnsi="Times New Roman" w:cs="Times New Roman"/>
                <w:spacing w:val="-1"/>
                <w:sz w:val="24"/>
                <w:szCs w:val="24"/>
                <w:lang w:val="fr-BE"/>
              </w:rPr>
              <w:t>d</w:t>
            </w:r>
            <w:r w:rsidRPr="005E1B5A">
              <w:rPr>
                <w:rFonts w:ascii="Times New Roman" w:eastAsia="Cambria" w:hAnsi="Times New Roman" w:cs="Times New Roman"/>
                <w:sz w:val="24"/>
                <w:szCs w:val="24"/>
                <w:lang w:val="fr-BE"/>
              </w:rPr>
              <w:t>oc</w:t>
            </w:r>
            <w:r w:rsidRPr="005E1B5A">
              <w:rPr>
                <w:rFonts w:ascii="Times New Roman" w:eastAsia="Cambria" w:hAnsi="Times New Roman" w:cs="Times New Roman"/>
                <w:spacing w:val="-1"/>
                <w:sz w:val="24"/>
                <w:szCs w:val="24"/>
                <w:lang w:val="fr-BE"/>
              </w:rPr>
              <w:t>u</w:t>
            </w:r>
            <w:r w:rsidRPr="005E1B5A">
              <w:rPr>
                <w:rFonts w:ascii="Times New Roman" w:eastAsia="Cambria" w:hAnsi="Times New Roman" w:cs="Times New Roman"/>
                <w:sz w:val="24"/>
                <w:szCs w:val="24"/>
                <w:lang w:val="fr-BE"/>
              </w:rPr>
              <w:t>m</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2"/>
                <w:sz w:val="24"/>
                <w:szCs w:val="24"/>
                <w:lang w:val="fr-BE"/>
              </w:rPr>
              <w:t>n</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ț</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i</w:t>
            </w:r>
            <w:r w:rsidRPr="005E1B5A">
              <w:rPr>
                <w:rFonts w:ascii="Times New Roman" w:eastAsia="Cambria" w:hAnsi="Times New Roman" w:cs="Times New Roman"/>
                <w:spacing w:val="-9"/>
                <w:sz w:val="24"/>
                <w:szCs w:val="24"/>
                <w:lang w:val="fr-BE"/>
              </w:rPr>
              <w:t xml:space="preserve"> </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z w:val="24"/>
                <w:szCs w:val="24"/>
                <w:lang w:val="fr-BE"/>
              </w:rPr>
              <w:t>a</w:t>
            </w:r>
            <w:r w:rsidRPr="005E1B5A">
              <w:rPr>
                <w:rFonts w:ascii="Times New Roman" w:eastAsia="Cambria" w:hAnsi="Times New Roman" w:cs="Times New Roman"/>
                <w:spacing w:val="2"/>
                <w:sz w:val="24"/>
                <w:szCs w:val="24"/>
                <w:lang w:val="fr-BE"/>
              </w:rPr>
              <w:t xml:space="preserve"> </w:t>
            </w:r>
            <w:r w:rsidRPr="005E1B5A">
              <w:rPr>
                <w:rFonts w:ascii="Times New Roman" w:eastAsia="Cambria" w:hAnsi="Times New Roman" w:cs="Times New Roman"/>
                <w:spacing w:val="-1"/>
                <w:sz w:val="24"/>
                <w:szCs w:val="24"/>
                <w:lang w:val="fr-BE"/>
              </w:rPr>
              <w:t>liv</w:t>
            </w:r>
            <w:r w:rsidRPr="005E1B5A">
              <w:rPr>
                <w:rFonts w:ascii="Times New Roman" w:eastAsia="Cambria" w:hAnsi="Times New Roman" w:cs="Times New Roman"/>
                <w:spacing w:val="1"/>
                <w:sz w:val="24"/>
                <w:szCs w:val="24"/>
                <w:lang w:val="fr-BE"/>
              </w:rPr>
              <w:t>ra</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z w:val="24"/>
                <w:szCs w:val="24"/>
                <w:lang w:val="fr-BE"/>
              </w:rPr>
              <w:t>e</w:t>
            </w:r>
          </w:p>
          <w:p w14:paraId="05696D0D" w14:textId="77777777" w:rsidR="0087585D" w:rsidRPr="005E1B5A" w:rsidRDefault="0087585D" w:rsidP="00E1777F">
            <w:pPr>
              <w:spacing w:before="4" w:after="0" w:line="320" w:lineRule="atLeast"/>
              <w:ind w:left="-5" w:right="613"/>
              <w:rPr>
                <w:rFonts w:ascii="Times New Roman" w:eastAsia="Cambria" w:hAnsi="Times New Roman" w:cs="Times New Roman"/>
                <w:sz w:val="24"/>
                <w:szCs w:val="24"/>
                <w:lang w:val="fr-BE"/>
              </w:rPr>
            </w:pPr>
            <w:r w:rsidRPr="005E1B5A">
              <w:rPr>
                <w:rFonts w:ascii="Times New Roman" w:eastAsia="Cambria" w:hAnsi="Times New Roman" w:cs="Times New Roman"/>
                <w:spacing w:val="1"/>
                <w:sz w:val="24"/>
                <w:szCs w:val="24"/>
                <w:lang w:val="fr-BE"/>
              </w:rPr>
              <w:t>ș</w:t>
            </w:r>
            <w:r w:rsidRPr="005E1B5A">
              <w:rPr>
                <w:rFonts w:ascii="Times New Roman" w:eastAsia="Cambria" w:hAnsi="Times New Roman" w:cs="Times New Roman"/>
                <w:sz w:val="24"/>
                <w:szCs w:val="24"/>
                <w:lang w:val="fr-BE"/>
              </w:rPr>
              <w:t>i</w:t>
            </w:r>
            <w:r w:rsidRPr="005E1B5A">
              <w:rPr>
                <w:rFonts w:ascii="Times New Roman" w:eastAsia="Cambria" w:hAnsi="Times New Roman" w:cs="Times New Roman"/>
                <w:spacing w:val="-2"/>
                <w:sz w:val="24"/>
                <w:szCs w:val="24"/>
                <w:lang w:val="fr-BE"/>
              </w:rPr>
              <w:t xml:space="preserve"> </w:t>
            </w:r>
            <w:r w:rsidRPr="005E1B5A">
              <w:rPr>
                <w:rFonts w:ascii="Times New Roman" w:eastAsia="Cambria" w:hAnsi="Times New Roman" w:cs="Times New Roman"/>
                <w:sz w:val="24"/>
                <w:szCs w:val="24"/>
                <w:lang w:val="fr-BE"/>
              </w:rPr>
              <w:t xml:space="preserve">a </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x</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c</w:t>
            </w:r>
            <w:r w:rsidRPr="005E1B5A">
              <w:rPr>
                <w:rFonts w:ascii="Times New Roman" w:eastAsia="Cambria" w:hAnsi="Times New Roman" w:cs="Times New Roman"/>
                <w:spacing w:val="-2"/>
                <w:sz w:val="24"/>
                <w:szCs w:val="24"/>
                <w:lang w:val="fr-BE"/>
              </w:rPr>
              <w:t>u</w:t>
            </w:r>
            <w:r w:rsidRPr="005E1B5A">
              <w:rPr>
                <w:rFonts w:ascii="Times New Roman" w:eastAsia="Cambria" w:hAnsi="Times New Roman" w:cs="Times New Roman"/>
                <w:spacing w:val="1"/>
                <w:sz w:val="24"/>
                <w:szCs w:val="24"/>
                <w:lang w:val="fr-BE"/>
              </w:rPr>
              <w:t>ț</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i</w:t>
            </w:r>
            <w:r w:rsidRPr="005E1B5A">
              <w:rPr>
                <w:rFonts w:ascii="Times New Roman" w:eastAsia="Cambria" w:hAnsi="Times New Roman" w:cs="Times New Roman"/>
                <w:spacing w:val="-5"/>
                <w:sz w:val="24"/>
                <w:szCs w:val="24"/>
                <w:lang w:val="fr-BE"/>
              </w:rPr>
              <w:t xml:space="preserve"> </w:t>
            </w:r>
            <w:r w:rsidRPr="005E1B5A">
              <w:rPr>
                <w:rFonts w:ascii="Times New Roman" w:eastAsia="Cambria" w:hAnsi="Times New Roman" w:cs="Times New Roman"/>
                <w:spacing w:val="-1"/>
                <w:sz w:val="24"/>
                <w:szCs w:val="24"/>
                <w:lang w:val="fr-BE"/>
              </w:rPr>
              <w:t>î</w:t>
            </w:r>
            <w:r w:rsidRPr="005E1B5A">
              <w:rPr>
                <w:rFonts w:ascii="Times New Roman" w:eastAsia="Cambria" w:hAnsi="Times New Roman" w:cs="Times New Roman"/>
                <w:sz w:val="24"/>
                <w:szCs w:val="24"/>
                <w:lang w:val="fr-BE"/>
              </w:rPr>
              <w:t xml:space="preserve">n </w:t>
            </w:r>
            <w:r w:rsidRPr="005E1B5A">
              <w:rPr>
                <w:rFonts w:ascii="Times New Roman" w:eastAsia="Cambria" w:hAnsi="Times New Roman" w:cs="Times New Roman"/>
                <w:spacing w:val="-2"/>
                <w:sz w:val="24"/>
                <w:szCs w:val="24"/>
                <w:lang w:val="fr-BE"/>
              </w:rPr>
              <w:t>c</w:t>
            </w:r>
            <w:r w:rsidRPr="005E1B5A">
              <w:rPr>
                <w:rFonts w:ascii="Times New Roman" w:eastAsia="Cambria" w:hAnsi="Times New Roman" w:cs="Times New Roman"/>
                <w:sz w:val="24"/>
                <w:szCs w:val="24"/>
                <w:lang w:val="fr-BE"/>
              </w:rPr>
              <w:t>on</w:t>
            </w:r>
            <w:r w:rsidRPr="005E1B5A">
              <w:rPr>
                <w:rFonts w:ascii="Times New Roman" w:eastAsia="Cambria" w:hAnsi="Times New Roman" w:cs="Times New Roman"/>
                <w:spacing w:val="-1"/>
                <w:sz w:val="24"/>
                <w:szCs w:val="24"/>
                <w:lang w:val="fr-BE"/>
              </w:rPr>
              <w:t>f</w:t>
            </w:r>
            <w:r w:rsidRPr="005E1B5A">
              <w:rPr>
                <w:rFonts w:ascii="Times New Roman" w:eastAsia="Cambria" w:hAnsi="Times New Roman" w:cs="Times New Roman"/>
                <w:sz w:val="24"/>
                <w:szCs w:val="24"/>
                <w:lang w:val="fr-BE"/>
              </w:rPr>
              <w:t>o</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z w:val="24"/>
                <w:szCs w:val="24"/>
                <w:lang w:val="fr-BE"/>
              </w:rPr>
              <w:t>m</w:t>
            </w:r>
            <w:r w:rsidRPr="005E1B5A">
              <w:rPr>
                <w:rFonts w:ascii="Times New Roman" w:eastAsia="Cambria" w:hAnsi="Times New Roman" w:cs="Times New Roman"/>
                <w:spacing w:val="-1"/>
                <w:sz w:val="24"/>
                <w:szCs w:val="24"/>
                <w:lang w:val="fr-BE"/>
              </w:rPr>
              <w:t>it</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8"/>
                <w:sz w:val="24"/>
                <w:szCs w:val="24"/>
                <w:lang w:val="fr-BE"/>
              </w:rPr>
              <w:t xml:space="preserve"> </w:t>
            </w:r>
            <w:r w:rsidRPr="005E1B5A">
              <w:rPr>
                <w:rFonts w:ascii="Times New Roman" w:eastAsia="Cambria" w:hAnsi="Times New Roman" w:cs="Times New Roman"/>
                <w:sz w:val="24"/>
                <w:szCs w:val="24"/>
                <w:lang w:val="fr-BE"/>
              </w:rPr>
              <w:t>cu</w:t>
            </w:r>
            <w:r w:rsidRPr="005E1B5A">
              <w:rPr>
                <w:rFonts w:ascii="Times New Roman" w:eastAsia="Cambria" w:hAnsi="Times New Roman" w:cs="Times New Roman"/>
                <w:spacing w:val="-2"/>
                <w:sz w:val="24"/>
                <w:szCs w:val="24"/>
                <w:lang w:val="fr-BE"/>
              </w:rPr>
              <w:t xml:space="preserve"> </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2"/>
                <w:sz w:val="24"/>
                <w:szCs w:val="24"/>
                <w:lang w:val="fr-BE"/>
              </w:rPr>
              <w:t>c</w:t>
            </w:r>
            <w:r w:rsidRPr="005E1B5A">
              <w:rPr>
                <w:rFonts w:ascii="Times New Roman" w:eastAsia="Cambria" w:hAnsi="Times New Roman" w:cs="Times New Roman"/>
                <w:spacing w:val="1"/>
                <w:sz w:val="24"/>
                <w:szCs w:val="24"/>
                <w:lang w:val="fr-BE"/>
              </w:rPr>
              <w:t>ea</w:t>
            </w:r>
            <w:r w:rsidRPr="005E1B5A">
              <w:rPr>
                <w:rFonts w:ascii="Times New Roman" w:eastAsia="Cambria" w:hAnsi="Times New Roman" w:cs="Times New Roman"/>
                <w:spacing w:val="-1"/>
                <w:sz w:val="24"/>
                <w:szCs w:val="24"/>
                <w:lang w:val="fr-BE"/>
              </w:rPr>
              <w:t>s</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z w:val="24"/>
                <w:szCs w:val="24"/>
                <w:lang w:val="fr-BE"/>
              </w:rPr>
              <w:t xml:space="preserve">ă </w:t>
            </w:r>
            <w:r w:rsidRPr="005E1B5A">
              <w:rPr>
                <w:rFonts w:ascii="Times New Roman" w:eastAsia="Cambria" w:hAnsi="Times New Roman" w:cs="Times New Roman"/>
                <w:spacing w:val="1"/>
                <w:sz w:val="24"/>
                <w:szCs w:val="24"/>
                <w:lang w:val="fr-BE"/>
              </w:rPr>
              <w:t>d</w:t>
            </w:r>
            <w:r w:rsidRPr="005E1B5A">
              <w:rPr>
                <w:rFonts w:ascii="Times New Roman" w:eastAsia="Cambria" w:hAnsi="Times New Roman" w:cs="Times New Roman"/>
                <w:spacing w:val="-1"/>
                <w:sz w:val="24"/>
                <w:szCs w:val="24"/>
                <w:lang w:val="fr-BE"/>
              </w:rPr>
              <w:t>o</w:t>
            </w:r>
            <w:r w:rsidRPr="005E1B5A">
              <w:rPr>
                <w:rFonts w:ascii="Times New Roman" w:eastAsia="Cambria" w:hAnsi="Times New Roman" w:cs="Times New Roman"/>
                <w:sz w:val="24"/>
                <w:szCs w:val="24"/>
                <w:lang w:val="fr-BE"/>
              </w:rPr>
              <w:t>c</w:t>
            </w:r>
            <w:r w:rsidRPr="005E1B5A">
              <w:rPr>
                <w:rFonts w:ascii="Times New Roman" w:eastAsia="Cambria" w:hAnsi="Times New Roman" w:cs="Times New Roman"/>
                <w:spacing w:val="-1"/>
                <w:sz w:val="24"/>
                <w:szCs w:val="24"/>
                <w:lang w:val="fr-BE"/>
              </w:rPr>
              <w:t>u</w:t>
            </w:r>
            <w:r w:rsidRPr="005E1B5A">
              <w:rPr>
                <w:rFonts w:ascii="Times New Roman" w:eastAsia="Cambria" w:hAnsi="Times New Roman" w:cs="Times New Roman"/>
                <w:sz w:val="24"/>
                <w:szCs w:val="24"/>
                <w:lang w:val="fr-BE"/>
              </w:rPr>
              <w:t>m</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n</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aț</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e</w:t>
            </w:r>
          </w:p>
        </w:tc>
        <w:tc>
          <w:tcPr>
            <w:tcW w:w="2314" w:type="dxa"/>
            <w:tcBorders>
              <w:top w:val="single" w:sz="4" w:space="0" w:color="000000"/>
              <w:left w:val="single" w:sz="4" w:space="0" w:color="000000"/>
              <w:bottom w:val="single" w:sz="4" w:space="0" w:color="000000"/>
              <w:right w:val="single" w:sz="4" w:space="0" w:color="000000"/>
            </w:tcBorders>
          </w:tcPr>
          <w:p w14:paraId="388938E8" w14:textId="77777777" w:rsidR="0087585D" w:rsidRPr="005E1B5A" w:rsidRDefault="0087585D" w:rsidP="00E1777F">
            <w:pPr>
              <w:spacing w:after="0" w:line="280" w:lineRule="exact"/>
              <w:ind w:left="435" w:right="-20"/>
              <w:rPr>
                <w:rFonts w:ascii="Times New Roman" w:eastAsia="Cambria" w:hAnsi="Times New Roman" w:cs="Times New Roman"/>
                <w:sz w:val="24"/>
                <w:szCs w:val="24"/>
              </w:rPr>
            </w:pPr>
            <w:r w:rsidRPr="005E1B5A">
              <w:rPr>
                <w:rFonts w:ascii="Times New Roman" w:eastAsia="Cambria" w:hAnsi="Times New Roman" w:cs="Times New Roman"/>
                <w:spacing w:val="1"/>
                <w:sz w:val="24"/>
                <w:szCs w:val="24"/>
              </w:rPr>
              <w:t>C</w:t>
            </w:r>
            <w:r w:rsidRPr="005E1B5A">
              <w:rPr>
                <w:rFonts w:ascii="Times New Roman" w:eastAsia="Cambria" w:hAnsi="Times New Roman" w:cs="Times New Roman"/>
                <w:spacing w:val="-1"/>
                <w:sz w:val="24"/>
                <w:szCs w:val="24"/>
              </w:rPr>
              <w:t>o</w:t>
            </w:r>
            <w:r w:rsidRPr="005E1B5A">
              <w:rPr>
                <w:rFonts w:ascii="Times New Roman" w:eastAsia="Cambria" w:hAnsi="Times New Roman" w:cs="Times New Roman"/>
                <w:sz w:val="24"/>
                <w:szCs w:val="24"/>
              </w:rPr>
              <w:t>n</w:t>
            </w:r>
            <w:r w:rsidRPr="005E1B5A">
              <w:rPr>
                <w:rFonts w:ascii="Times New Roman" w:eastAsia="Cambria" w:hAnsi="Times New Roman" w:cs="Times New Roman"/>
                <w:spacing w:val="1"/>
                <w:sz w:val="24"/>
                <w:szCs w:val="24"/>
              </w:rPr>
              <w:t>t</w:t>
            </w:r>
            <w:r w:rsidRPr="005E1B5A">
              <w:rPr>
                <w:rFonts w:ascii="Times New Roman" w:eastAsia="Cambria" w:hAnsi="Times New Roman" w:cs="Times New Roman"/>
                <w:spacing w:val="-1"/>
                <w:sz w:val="24"/>
                <w:szCs w:val="24"/>
              </w:rPr>
              <w:t>r</w:t>
            </w:r>
            <w:r w:rsidRPr="005E1B5A">
              <w:rPr>
                <w:rFonts w:ascii="Times New Roman" w:eastAsia="Cambria" w:hAnsi="Times New Roman" w:cs="Times New Roman"/>
                <w:sz w:val="24"/>
                <w:szCs w:val="24"/>
              </w:rPr>
              <w:t>ol</w:t>
            </w:r>
            <w:r w:rsidRPr="005E1B5A">
              <w:rPr>
                <w:rFonts w:ascii="Times New Roman" w:eastAsia="Cambria" w:hAnsi="Times New Roman" w:cs="Times New Roman"/>
                <w:spacing w:val="-5"/>
                <w:sz w:val="24"/>
                <w:szCs w:val="24"/>
              </w:rPr>
              <w:t xml:space="preserve"> </w:t>
            </w:r>
            <w:r w:rsidRPr="005E1B5A">
              <w:rPr>
                <w:rFonts w:ascii="Times New Roman" w:eastAsia="Cambria" w:hAnsi="Times New Roman" w:cs="Times New Roman"/>
                <w:spacing w:val="-1"/>
                <w:sz w:val="24"/>
                <w:szCs w:val="24"/>
              </w:rPr>
              <w:t>vi</w:t>
            </w:r>
            <w:r w:rsidRPr="005E1B5A">
              <w:rPr>
                <w:rFonts w:ascii="Times New Roman" w:eastAsia="Cambria" w:hAnsi="Times New Roman" w:cs="Times New Roman"/>
                <w:spacing w:val="1"/>
                <w:sz w:val="24"/>
                <w:szCs w:val="24"/>
              </w:rPr>
              <w:t>z</w:t>
            </w:r>
            <w:r w:rsidRPr="005E1B5A">
              <w:rPr>
                <w:rFonts w:ascii="Times New Roman" w:eastAsia="Cambria" w:hAnsi="Times New Roman" w:cs="Times New Roman"/>
                <w:spacing w:val="-1"/>
                <w:sz w:val="24"/>
                <w:szCs w:val="24"/>
              </w:rPr>
              <w:t>u</w:t>
            </w:r>
            <w:r w:rsidRPr="005E1B5A">
              <w:rPr>
                <w:rFonts w:ascii="Times New Roman" w:eastAsia="Cambria" w:hAnsi="Times New Roman" w:cs="Times New Roman"/>
                <w:spacing w:val="1"/>
                <w:sz w:val="24"/>
                <w:szCs w:val="24"/>
              </w:rPr>
              <w:t>a</w:t>
            </w:r>
            <w:r w:rsidRPr="005E1B5A">
              <w:rPr>
                <w:rFonts w:ascii="Times New Roman" w:eastAsia="Cambria" w:hAnsi="Times New Roman" w:cs="Times New Roman"/>
                <w:sz w:val="24"/>
                <w:szCs w:val="24"/>
              </w:rPr>
              <w:t>l</w:t>
            </w:r>
          </w:p>
        </w:tc>
        <w:tc>
          <w:tcPr>
            <w:tcW w:w="1244" w:type="dxa"/>
            <w:tcBorders>
              <w:top w:val="single" w:sz="4" w:space="0" w:color="000000"/>
              <w:left w:val="single" w:sz="4" w:space="0" w:color="000000"/>
              <w:bottom w:val="single" w:sz="4" w:space="0" w:color="000000"/>
              <w:right w:val="single" w:sz="4" w:space="0" w:color="000000"/>
            </w:tcBorders>
          </w:tcPr>
          <w:p w14:paraId="0358E411" w14:textId="77777777" w:rsidR="0087585D" w:rsidRPr="005E1B5A" w:rsidRDefault="0087585D" w:rsidP="00E1777F">
            <w:pPr>
              <w:rPr>
                <w:rFonts w:ascii="Times New Roman" w:hAnsi="Times New Roman" w:cs="Times New Roman"/>
              </w:rPr>
            </w:pPr>
          </w:p>
        </w:tc>
      </w:tr>
      <w:tr w:rsidR="0087585D" w:rsidRPr="005E1B5A" w14:paraId="7B0E5C0C" w14:textId="77777777" w:rsidTr="00E1777F">
        <w:trPr>
          <w:trHeight w:hRule="exact" w:val="290"/>
        </w:trPr>
        <w:tc>
          <w:tcPr>
            <w:tcW w:w="702" w:type="dxa"/>
            <w:tcBorders>
              <w:top w:val="single" w:sz="4" w:space="0" w:color="000000"/>
              <w:left w:val="single" w:sz="4" w:space="0" w:color="000000"/>
              <w:bottom w:val="single" w:sz="4" w:space="0" w:color="000000"/>
              <w:right w:val="single" w:sz="4" w:space="0" w:color="000000"/>
            </w:tcBorders>
          </w:tcPr>
          <w:p w14:paraId="1039FE91" w14:textId="77777777" w:rsidR="0087585D" w:rsidRPr="005E1B5A" w:rsidRDefault="0087585D" w:rsidP="00E1777F">
            <w:pPr>
              <w:pStyle w:val="NoSpacing"/>
              <w:rPr>
                <w:rFonts w:ascii="Times New Roman" w:hAnsi="Times New Roman" w:cs="Times New Roman"/>
              </w:rPr>
            </w:pPr>
            <w:r w:rsidRPr="005E1B5A">
              <w:rPr>
                <w:rFonts w:ascii="Times New Roman" w:hAnsi="Times New Roman" w:cs="Times New Roman"/>
                <w:spacing w:val="-1"/>
              </w:rPr>
              <w:t>1</w:t>
            </w:r>
            <w:r w:rsidRPr="005E1B5A">
              <w:rPr>
                <w:rFonts w:ascii="Times New Roman" w:hAnsi="Times New Roman" w:cs="Times New Roman"/>
              </w:rPr>
              <w:t>.</w:t>
            </w:r>
            <w:r w:rsidRPr="005E1B5A">
              <w:rPr>
                <w:rFonts w:ascii="Times New Roman" w:hAnsi="Times New Roman" w:cs="Times New Roman"/>
                <w:spacing w:val="-1"/>
              </w:rPr>
              <w:t>3</w:t>
            </w:r>
            <w:r w:rsidRPr="005E1B5A">
              <w:rPr>
                <w:rFonts w:ascii="Times New Roman" w:hAnsi="Times New Roman" w:cs="Times New Roman"/>
              </w:rPr>
              <w:t>.</w:t>
            </w:r>
          </w:p>
        </w:tc>
        <w:tc>
          <w:tcPr>
            <w:tcW w:w="4728" w:type="dxa"/>
            <w:gridSpan w:val="2"/>
            <w:tcBorders>
              <w:top w:val="single" w:sz="4" w:space="0" w:color="000000"/>
              <w:left w:val="single" w:sz="4" w:space="0" w:color="000000"/>
              <w:bottom w:val="single" w:sz="4" w:space="0" w:color="000000"/>
              <w:right w:val="single" w:sz="4" w:space="0" w:color="000000"/>
            </w:tcBorders>
          </w:tcPr>
          <w:p w14:paraId="1BE7C157" w14:textId="77777777" w:rsidR="0087585D" w:rsidRPr="005E1B5A" w:rsidRDefault="0087585D" w:rsidP="00E1777F">
            <w:pPr>
              <w:spacing w:after="0" w:line="278" w:lineRule="exact"/>
              <w:ind w:left="-5" w:right="-20"/>
              <w:rPr>
                <w:rFonts w:ascii="Times New Roman" w:eastAsia="Cambria" w:hAnsi="Times New Roman" w:cs="Times New Roman"/>
                <w:sz w:val="24"/>
                <w:szCs w:val="24"/>
              </w:rPr>
            </w:pPr>
            <w:r w:rsidRPr="005E1B5A">
              <w:rPr>
                <w:rFonts w:ascii="Times New Roman" w:eastAsia="Cambria" w:hAnsi="Times New Roman" w:cs="Times New Roman"/>
                <w:spacing w:val="-1"/>
                <w:sz w:val="24"/>
                <w:szCs w:val="24"/>
              </w:rPr>
              <w:t>V</w:t>
            </w:r>
            <w:r w:rsidRPr="005E1B5A">
              <w:rPr>
                <w:rFonts w:ascii="Times New Roman" w:eastAsia="Cambria" w:hAnsi="Times New Roman" w:cs="Times New Roman"/>
                <w:spacing w:val="1"/>
                <w:sz w:val="24"/>
                <w:szCs w:val="24"/>
              </w:rPr>
              <w:t>er</w:t>
            </w:r>
            <w:r w:rsidRPr="005E1B5A">
              <w:rPr>
                <w:rFonts w:ascii="Times New Roman" w:eastAsia="Cambria" w:hAnsi="Times New Roman" w:cs="Times New Roman"/>
                <w:spacing w:val="-1"/>
                <w:sz w:val="24"/>
                <w:szCs w:val="24"/>
              </w:rPr>
              <w:t>ifi</w:t>
            </w:r>
            <w:r w:rsidRPr="005E1B5A">
              <w:rPr>
                <w:rFonts w:ascii="Times New Roman" w:eastAsia="Cambria" w:hAnsi="Times New Roman" w:cs="Times New Roman"/>
                <w:sz w:val="24"/>
                <w:szCs w:val="24"/>
              </w:rPr>
              <w:t>c</w:t>
            </w:r>
            <w:r w:rsidRPr="005E1B5A">
              <w:rPr>
                <w:rFonts w:ascii="Times New Roman" w:eastAsia="Cambria" w:hAnsi="Times New Roman" w:cs="Times New Roman"/>
                <w:spacing w:val="1"/>
                <w:sz w:val="24"/>
                <w:szCs w:val="24"/>
              </w:rPr>
              <w:t>ar</w:t>
            </w:r>
            <w:r w:rsidRPr="005E1B5A">
              <w:rPr>
                <w:rFonts w:ascii="Times New Roman" w:eastAsia="Cambria" w:hAnsi="Times New Roman" w:cs="Times New Roman"/>
                <w:spacing w:val="-1"/>
                <w:sz w:val="24"/>
                <w:szCs w:val="24"/>
              </w:rPr>
              <w:t>e</w:t>
            </w:r>
            <w:r w:rsidRPr="005E1B5A">
              <w:rPr>
                <w:rFonts w:ascii="Times New Roman" w:eastAsia="Cambria" w:hAnsi="Times New Roman" w:cs="Times New Roman"/>
                <w:sz w:val="24"/>
                <w:szCs w:val="24"/>
              </w:rPr>
              <w:t>a</w:t>
            </w:r>
            <w:r w:rsidRPr="005E1B5A">
              <w:rPr>
                <w:rFonts w:ascii="Times New Roman" w:eastAsia="Cambria" w:hAnsi="Times New Roman" w:cs="Times New Roman"/>
                <w:spacing w:val="-7"/>
                <w:sz w:val="24"/>
                <w:szCs w:val="24"/>
              </w:rPr>
              <w:t xml:space="preserve"> </w:t>
            </w:r>
            <w:r w:rsidRPr="005E1B5A">
              <w:rPr>
                <w:rFonts w:ascii="Times New Roman" w:eastAsia="Cambria" w:hAnsi="Times New Roman" w:cs="Times New Roman"/>
                <w:spacing w:val="-1"/>
                <w:sz w:val="24"/>
                <w:szCs w:val="24"/>
              </w:rPr>
              <w:t>a</w:t>
            </w:r>
            <w:r w:rsidRPr="005E1B5A">
              <w:rPr>
                <w:rFonts w:ascii="Times New Roman" w:eastAsia="Cambria" w:hAnsi="Times New Roman" w:cs="Times New Roman"/>
                <w:sz w:val="24"/>
                <w:szCs w:val="24"/>
              </w:rPr>
              <w:t>m</w:t>
            </w:r>
            <w:r w:rsidRPr="005E1B5A">
              <w:rPr>
                <w:rFonts w:ascii="Times New Roman" w:eastAsia="Cambria" w:hAnsi="Times New Roman" w:cs="Times New Roman"/>
                <w:spacing w:val="-1"/>
                <w:sz w:val="24"/>
                <w:szCs w:val="24"/>
              </w:rPr>
              <w:t>e</w:t>
            </w:r>
            <w:r w:rsidRPr="005E1B5A">
              <w:rPr>
                <w:rFonts w:ascii="Times New Roman" w:eastAsia="Cambria" w:hAnsi="Times New Roman" w:cs="Times New Roman"/>
                <w:sz w:val="24"/>
                <w:szCs w:val="24"/>
              </w:rPr>
              <w:t>n</w:t>
            </w:r>
            <w:r w:rsidRPr="005E1B5A">
              <w:rPr>
                <w:rFonts w:ascii="Times New Roman" w:eastAsia="Cambria" w:hAnsi="Times New Roman" w:cs="Times New Roman"/>
                <w:spacing w:val="1"/>
                <w:sz w:val="24"/>
                <w:szCs w:val="24"/>
              </w:rPr>
              <w:t>a</w:t>
            </w:r>
            <w:r w:rsidRPr="005E1B5A">
              <w:rPr>
                <w:rFonts w:ascii="Times New Roman" w:eastAsia="Cambria" w:hAnsi="Times New Roman" w:cs="Times New Roman"/>
                <w:sz w:val="24"/>
                <w:szCs w:val="24"/>
              </w:rPr>
              <w:t>j</w:t>
            </w:r>
            <w:r w:rsidRPr="005E1B5A">
              <w:rPr>
                <w:rFonts w:ascii="Times New Roman" w:eastAsia="Cambria" w:hAnsi="Times New Roman" w:cs="Times New Roman"/>
                <w:spacing w:val="-1"/>
                <w:sz w:val="24"/>
                <w:szCs w:val="24"/>
              </w:rPr>
              <w:t>ă</w:t>
            </w:r>
            <w:r w:rsidRPr="005E1B5A">
              <w:rPr>
                <w:rFonts w:ascii="Times New Roman" w:eastAsia="Cambria" w:hAnsi="Times New Roman" w:cs="Times New Roman"/>
                <w:spacing w:val="1"/>
                <w:sz w:val="24"/>
                <w:szCs w:val="24"/>
              </w:rPr>
              <w:t>r</w:t>
            </w:r>
            <w:r w:rsidRPr="005E1B5A">
              <w:rPr>
                <w:rFonts w:ascii="Times New Roman" w:eastAsia="Cambria" w:hAnsi="Times New Roman" w:cs="Times New Roman"/>
                <w:spacing w:val="-1"/>
                <w:sz w:val="24"/>
                <w:szCs w:val="24"/>
              </w:rPr>
              <w:t>i</w:t>
            </w:r>
            <w:r w:rsidRPr="005E1B5A">
              <w:rPr>
                <w:rFonts w:ascii="Times New Roman" w:eastAsia="Cambria" w:hAnsi="Times New Roman" w:cs="Times New Roman"/>
                <w:spacing w:val="1"/>
                <w:sz w:val="24"/>
                <w:szCs w:val="24"/>
              </w:rPr>
              <w:t>l</w:t>
            </w:r>
            <w:r w:rsidRPr="005E1B5A">
              <w:rPr>
                <w:rFonts w:ascii="Times New Roman" w:eastAsia="Cambria" w:hAnsi="Times New Roman" w:cs="Times New Roman"/>
                <w:spacing w:val="-1"/>
                <w:sz w:val="24"/>
                <w:szCs w:val="24"/>
              </w:rPr>
              <w:t>o</w:t>
            </w:r>
            <w:r w:rsidRPr="005E1B5A">
              <w:rPr>
                <w:rFonts w:ascii="Times New Roman" w:eastAsia="Cambria" w:hAnsi="Times New Roman" w:cs="Times New Roman"/>
                <w:sz w:val="24"/>
                <w:szCs w:val="24"/>
              </w:rPr>
              <w:t>r</w:t>
            </w:r>
            <w:r w:rsidRPr="005E1B5A">
              <w:rPr>
                <w:rFonts w:ascii="Times New Roman" w:eastAsia="Cambria" w:hAnsi="Times New Roman" w:cs="Times New Roman"/>
                <w:spacing w:val="-5"/>
                <w:sz w:val="24"/>
                <w:szCs w:val="24"/>
              </w:rPr>
              <w:t xml:space="preserve"> </w:t>
            </w:r>
            <w:r w:rsidRPr="005E1B5A">
              <w:rPr>
                <w:rFonts w:ascii="Times New Roman" w:eastAsia="Cambria" w:hAnsi="Times New Roman" w:cs="Times New Roman"/>
                <w:spacing w:val="-1"/>
                <w:sz w:val="24"/>
                <w:szCs w:val="24"/>
              </w:rPr>
              <w:t>i</w:t>
            </w:r>
            <w:r w:rsidRPr="005E1B5A">
              <w:rPr>
                <w:rFonts w:ascii="Times New Roman" w:eastAsia="Cambria" w:hAnsi="Times New Roman" w:cs="Times New Roman"/>
                <w:sz w:val="24"/>
                <w:szCs w:val="24"/>
              </w:rPr>
              <w:t>n</w:t>
            </w:r>
            <w:r w:rsidRPr="005E1B5A">
              <w:rPr>
                <w:rFonts w:ascii="Times New Roman" w:eastAsia="Cambria" w:hAnsi="Times New Roman" w:cs="Times New Roman"/>
                <w:spacing w:val="-1"/>
                <w:sz w:val="24"/>
                <w:szCs w:val="24"/>
              </w:rPr>
              <w:t>t</w:t>
            </w:r>
            <w:r w:rsidRPr="005E1B5A">
              <w:rPr>
                <w:rFonts w:ascii="Times New Roman" w:eastAsia="Cambria" w:hAnsi="Times New Roman" w:cs="Times New Roman"/>
                <w:spacing w:val="1"/>
                <w:sz w:val="24"/>
                <w:szCs w:val="24"/>
              </w:rPr>
              <w:t>er</w:t>
            </w:r>
            <w:r w:rsidRPr="005E1B5A">
              <w:rPr>
                <w:rFonts w:ascii="Times New Roman" w:eastAsia="Cambria" w:hAnsi="Times New Roman" w:cs="Times New Roman"/>
                <w:spacing w:val="-1"/>
                <w:sz w:val="24"/>
                <w:szCs w:val="24"/>
              </w:rPr>
              <w:t>i</w:t>
            </w:r>
            <w:r w:rsidRPr="005E1B5A">
              <w:rPr>
                <w:rFonts w:ascii="Times New Roman" w:eastAsia="Cambria" w:hAnsi="Times New Roman" w:cs="Times New Roman"/>
                <w:sz w:val="24"/>
                <w:szCs w:val="24"/>
              </w:rPr>
              <w:t>o</w:t>
            </w:r>
            <w:r w:rsidRPr="005E1B5A">
              <w:rPr>
                <w:rFonts w:ascii="Times New Roman" w:eastAsia="Cambria" w:hAnsi="Times New Roman" w:cs="Times New Roman"/>
                <w:spacing w:val="-1"/>
                <w:sz w:val="24"/>
                <w:szCs w:val="24"/>
              </w:rPr>
              <w:t>a</w:t>
            </w:r>
            <w:r w:rsidRPr="005E1B5A">
              <w:rPr>
                <w:rFonts w:ascii="Times New Roman" w:eastAsia="Cambria" w:hAnsi="Times New Roman" w:cs="Times New Roman"/>
                <w:spacing w:val="1"/>
                <w:sz w:val="24"/>
                <w:szCs w:val="24"/>
              </w:rPr>
              <w:t>r</w:t>
            </w:r>
            <w:r w:rsidRPr="005E1B5A">
              <w:rPr>
                <w:rFonts w:ascii="Times New Roman" w:eastAsia="Cambria" w:hAnsi="Times New Roman" w:cs="Times New Roman"/>
                <w:sz w:val="24"/>
                <w:szCs w:val="24"/>
              </w:rPr>
              <w:t>e</w:t>
            </w:r>
          </w:p>
        </w:tc>
        <w:tc>
          <w:tcPr>
            <w:tcW w:w="2314" w:type="dxa"/>
            <w:tcBorders>
              <w:top w:val="single" w:sz="4" w:space="0" w:color="000000"/>
              <w:left w:val="single" w:sz="4" w:space="0" w:color="000000"/>
              <w:bottom w:val="single" w:sz="4" w:space="0" w:color="000000"/>
              <w:right w:val="single" w:sz="4" w:space="0" w:color="000000"/>
            </w:tcBorders>
          </w:tcPr>
          <w:p w14:paraId="24F0F715" w14:textId="77777777" w:rsidR="0087585D" w:rsidRPr="005E1B5A" w:rsidRDefault="0087585D" w:rsidP="00E1777F">
            <w:pPr>
              <w:spacing w:after="0" w:line="278" w:lineRule="exact"/>
              <w:ind w:left="435" w:right="-20"/>
              <w:rPr>
                <w:rFonts w:ascii="Times New Roman" w:eastAsia="Cambria" w:hAnsi="Times New Roman" w:cs="Times New Roman"/>
                <w:sz w:val="24"/>
                <w:szCs w:val="24"/>
              </w:rPr>
            </w:pPr>
            <w:r w:rsidRPr="005E1B5A">
              <w:rPr>
                <w:rFonts w:ascii="Times New Roman" w:eastAsia="Cambria" w:hAnsi="Times New Roman" w:cs="Times New Roman"/>
                <w:spacing w:val="1"/>
                <w:sz w:val="24"/>
                <w:szCs w:val="24"/>
              </w:rPr>
              <w:t>C</w:t>
            </w:r>
            <w:r w:rsidRPr="005E1B5A">
              <w:rPr>
                <w:rFonts w:ascii="Times New Roman" w:eastAsia="Cambria" w:hAnsi="Times New Roman" w:cs="Times New Roman"/>
                <w:spacing w:val="-1"/>
                <w:sz w:val="24"/>
                <w:szCs w:val="24"/>
              </w:rPr>
              <w:t>o</w:t>
            </w:r>
            <w:r w:rsidRPr="005E1B5A">
              <w:rPr>
                <w:rFonts w:ascii="Times New Roman" w:eastAsia="Cambria" w:hAnsi="Times New Roman" w:cs="Times New Roman"/>
                <w:sz w:val="24"/>
                <w:szCs w:val="24"/>
              </w:rPr>
              <w:t>n</w:t>
            </w:r>
            <w:r w:rsidRPr="005E1B5A">
              <w:rPr>
                <w:rFonts w:ascii="Times New Roman" w:eastAsia="Cambria" w:hAnsi="Times New Roman" w:cs="Times New Roman"/>
                <w:spacing w:val="1"/>
                <w:sz w:val="24"/>
                <w:szCs w:val="24"/>
              </w:rPr>
              <w:t>t</w:t>
            </w:r>
            <w:r w:rsidRPr="005E1B5A">
              <w:rPr>
                <w:rFonts w:ascii="Times New Roman" w:eastAsia="Cambria" w:hAnsi="Times New Roman" w:cs="Times New Roman"/>
                <w:spacing w:val="-1"/>
                <w:sz w:val="24"/>
                <w:szCs w:val="24"/>
              </w:rPr>
              <w:t>r</w:t>
            </w:r>
            <w:r w:rsidRPr="005E1B5A">
              <w:rPr>
                <w:rFonts w:ascii="Times New Roman" w:eastAsia="Cambria" w:hAnsi="Times New Roman" w:cs="Times New Roman"/>
                <w:sz w:val="24"/>
                <w:szCs w:val="24"/>
              </w:rPr>
              <w:t>ol</w:t>
            </w:r>
            <w:r w:rsidRPr="005E1B5A">
              <w:rPr>
                <w:rFonts w:ascii="Times New Roman" w:eastAsia="Cambria" w:hAnsi="Times New Roman" w:cs="Times New Roman"/>
                <w:spacing w:val="-5"/>
                <w:sz w:val="24"/>
                <w:szCs w:val="24"/>
              </w:rPr>
              <w:t xml:space="preserve"> </w:t>
            </w:r>
            <w:r w:rsidRPr="005E1B5A">
              <w:rPr>
                <w:rFonts w:ascii="Times New Roman" w:eastAsia="Cambria" w:hAnsi="Times New Roman" w:cs="Times New Roman"/>
                <w:spacing w:val="-1"/>
                <w:sz w:val="24"/>
                <w:szCs w:val="24"/>
              </w:rPr>
              <w:t>vi</w:t>
            </w:r>
            <w:r w:rsidRPr="005E1B5A">
              <w:rPr>
                <w:rFonts w:ascii="Times New Roman" w:eastAsia="Cambria" w:hAnsi="Times New Roman" w:cs="Times New Roman"/>
                <w:spacing w:val="1"/>
                <w:sz w:val="24"/>
                <w:szCs w:val="24"/>
              </w:rPr>
              <w:t>z</w:t>
            </w:r>
            <w:r w:rsidRPr="005E1B5A">
              <w:rPr>
                <w:rFonts w:ascii="Times New Roman" w:eastAsia="Cambria" w:hAnsi="Times New Roman" w:cs="Times New Roman"/>
                <w:spacing w:val="-1"/>
                <w:sz w:val="24"/>
                <w:szCs w:val="24"/>
              </w:rPr>
              <w:t>u</w:t>
            </w:r>
            <w:r w:rsidRPr="005E1B5A">
              <w:rPr>
                <w:rFonts w:ascii="Times New Roman" w:eastAsia="Cambria" w:hAnsi="Times New Roman" w:cs="Times New Roman"/>
                <w:spacing w:val="1"/>
                <w:sz w:val="24"/>
                <w:szCs w:val="24"/>
              </w:rPr>
              <w:t>a</w:t>
            </w:r>
            <w:r w:rsidRPr="005E1B5A">
              <w:rPr>
                <w:rFonts w:ascii="Times New Roman" w:eastAsia="Cambria" w:hAnsi="Times New Roman" w:cs="Times New Roman"/>
                <w:sz w:val="24"/>
                <w:szCs w:val="24"/>
              </w:rPr>
              <w:t>l</w:t>
            </w:r>
          </w:p>
        </w:tc>
        <w:tc>
          <w:tcPr>
            <w:tcW w:w="1244" w:type="dxa"/>
            <w:tcBorders>
              <w:top w:val="single" w:sz="4" w:space="0" w:color="000000"/>
              <w:left w:val="single" w:sz="4" w:space="0" w:color="000000"/>
              <w:bottom w:val="single" w:sz="4" w:space="0" w:color="000000"/>
              <w:right w:val="single" w:sz="4" w:space="0" w:color="000000"/>
            </w:tcBorders>
          </w:tcPr>
          <w:p w14:paraId="4B439740" w14:textId="77777777" w:rsidR="0087585D" w:rsidRPr="005E1B5A" w:rsidRDefault="0087585D" w:rsidP="00E1777F">
            <w:pPr>
              <w:rPr>
                <w:rFonts w:ascii="Times New Roman" w:hAnsi="Times New Roman" w:cs="Times New Roman"/>
              </w:rPr>
            </w:pPr>
          </w:p>
        </w:tc>
      </w:tr>
      <w:tr w:rsidR="0087585D" w:rsidRPr="005E1B5A" w14:paraId="725D4B2E" w14:textId="77777777" w:rsidTr="00E1777F">
        <w:trPr>
          <w:trHeight w:hRule="exact" w:val="292"/>
        </w:trPr>
        <w:tc>
          <w:tcPr>
            <w:tcW w:w="702" w:type="dxa"/>
            <w:tcBorders>
              <w:top w:val="single" w:sz="4" w:space="0" w:color="000000"/>
              <w:left w:val="single" w:sz="4" w:space="0" w:color="000000"/>
              <w:bottom w:val="single" w:sz="4" w:space="0" w:color="000000"/>
              <w:right w:val="single" w:sz="4" w:space="0" w:color="000000"/>
            </w:tcBorders>
          </w:tcPr>
          <w:p w14:paraId="70EE247A" w14:textId="77777777" w:rsidR="0087585D" w:rsidRPr="005E1B5A" w:rsidRDefault="0087585D" w:rsidP="00E1777F">
            <w:pPr>
              <w:pStyle w:val="NoSpacing"/>
              <w:rPr>
                <w:rFonts w:ascii="Times New Roman" w:hAnsi="Times New Roman" w:cs="Times New Roman"/>
              </w:rPr>
            </w:pPr>
            <w:r w:rsidRPr="005E1B5A">
              <w:rPr>
                <w:rFonts w:ascii="Times New Roman" w:hAnsi="Times New Roman" w:cs="Times New Roman"/>
                <w:b/>
                <w:bCs/>
              </w:rPr>
              <w:t>2.</w:t>
            </w:r>
          </w:p>
        </w:tc>
        <w:tc>
          <w:tcPr>
            <w:tcW w:w="8286" w:type="dxa"/>
            <w:gridSpan w:val="4"/>
            <w:tcBorders>
              <w:top w:val="single" w:sz="4" w:space="0" w:color="000000"/>
              <w:left w:val="single" w:sz="4" w:space="0" w:color="000000"/>
              <w:bottom w:val="single" w:sz="4" w:space="0" w:color="000000"/>
              <w:right w:val="single" w:sz="4" w:space="0" w:color="auto"/>
            </w:tcBorders>
          </w:tcPr>
          <w:p w14:paraId="7AFA60B7" w14:textId="77777777" w:rsidR="0087585D" w:rsidRPr="005E1B5A" w:rsidRDefault="0087585D" w:rsidP="00E1777F">
            <w:pPr>
              <w:jc w:val="center"/>
              <w:rPr>
                <w:rFonts w:ascii="Times New Roman" w:hAnsi="Times New Roman" w:cs="Times New Roman"/>
              </w:rPr>
            </w:pPr>
            <w:r w:rsidRPr="005E1B5A">
              <w:rPr>
                <w:rFonts w:ascii="Times New Roman" w:eastAsia="Cambria" w:hAnsi="Times New Roman" w:cs="Times New Roman"/>
                <w:b/>
                <w:bCs/>
                <w:spacing w:val="-2"/>
                <w:sz w:val="24"/>
                <w:szCs w:val="24"/>
              </w:rPr>
              <w:t>U</w:t>
            </w:r>
            <w:r w:rsidRPr="005E1B5A">
              <w:rPr>
                <w:rFonts w:ascii="Times New Roman" w:eastAsia="Cambria" w:hAnsi="Times New Roman" w:cs="Times New Roman"/>
                <w:b/>
                <w:bCs/>
                <w:spacing w:val="1"/>
                <w:sz w:val="24"/>
                <w:szCs w:val="24"/>
              </w:rPr>
              <w:t>N</w:t>
            </w:r>
            <w:r w:rsidRPr="005E1B5A">
              <w:rPr>
                <w:rFonts w:ascii="Times New Roman" w:eastAsia="Cambria" w:hAnsi="Times New Roman" w:cs="Times New Roman"/>
                <w:b/>
                <w:bCs/>
                <w:sz w:val="24"/>
                <w:szCs w:val="24"/>
              </w:rPr>
              <w:t>ITAT</w:t>
            </w:r>
            <w:r w:rsidRPr="005E1B5A">
              <w:rPr>
                <w:rFonts w:ascii="Times New Roman" w:eastAsia="Cambria" w:hAnsi="Times New Roman" w:cs="Times New Roman"/>
                <w:b/>
                <w:bCs/>
                <w:spacing w:val="-1"/>
                <w:sz w:val="24"/>
                <w:szCs w:val="24"/>
              </w:rPr>
              <w:t>E</w:t>
            </w:r>
            <w:r w:rsidRPr="005E1B5A">
              <w:rPr>
                <w:rFonts w:ascii="Times New Roman" w:eastAsia="Cambria" w:hAnsi="Times New Roman" w:cs="Times New Roman"/>
                <w:b/>
                <w:bCs/>
                <w:sz w:val="24"/>
                <w:szCs w:val="24"/>
              </w:rPr>
              <w:t>A</w:t>
            </w:r>
            <w:r w:rsidRPr="005E1B5A">
              <w:rPr>
                <w:rFonts w:ascii="Times New Roman" w:eastAsia="Cambria" w:hAnsi="Times New Roman" w:cs="Times New Roman"/>
                <w:b/>
                <w:bCs/>
                <w:spacing w:val="-7"/>
                <w:sz w:val="24"/>
                <w:szCs w:val="24"/>
              </w:rPr>
              <w:t xml:space="preserve"> </w:t>
            </w:r>
            <w:r w:rsidRPr="005E1B5A">
              <w:rPr>
                <w:rFonts w:ascii="Times New Roman" w:eastAsia="Cambria" w:hAnsi="Times New Roman" w:cs="Times New Roman"/>
                <w:b/>
                <w:bCs/>
                <w:spacing w:val="1"/>
                <w:sz w:val="24"/>
                <w:szCs w:val="24"/>
              </w:rPr>
              <w:t>D</w:t>
            </w:r>
            <w:r w:rsidRPr="005E1B5A">
              <w:rPr>
                <w:rFonts w:ascii="Times New Roman" w:eastAsia="Cambria" w:hAnsi="Times New Roman" w:cs="Times New Roman"/>
                <w:b/>
                <w:bCs/>
                <w:sz w:val="24"/>
                <w:szCs w:val="24"/>
              </w:rPr>
              <w:t>E</w:t>
            </w:r>
            <w:r w:rsidRPr="005E1B5A">
              <w:rPr>
                <w:rFonts w:ascii="Times New Roman" w:eastAsia="Cambria" w:hAnsi="Times New Roman" w:cs="Times New Roman"/>
                <w:b/>
                <w:bCs/>
                <w:spacing w:val="-4"/>
                <w:sz w:val="24"/>
                <w:szCs w:val="24"/>
              </w:rPr>
              <w:t xml:space="preserve"> </w:t>
            </w:r>
            <w:r w:rsidRPr="005E1B5A">
              <w:rPr>
                <w:rFonts w:ascii="Times New Roman" w:eastAsia="Cambria" w:hAnsi="Times New Roman" w:cs="Times New Roman"/>
                <w:b/>
                <w:bCs/>
                <w:sz w:val="24"/>
                <w:szCs w:val="24"/>
              </w:rPr>
              <w:t>T</w:t>
            </w:r>
            <w:r w:rsidRPr="005E1B5A">
              <w:rPr>
                <w:rFonts w:ascii="Times New Roman" w:eastAsia="Cambria" w:hAnsi="Times New Roman" w:cs="Times New Roman"/>
                <w:b/>
                <w:bCs/>
                <w:spacing w:val="-1"/>
                <w:sz w:val="24"/>
                <w:szCs w:val="24"/>
              </w:rPr>
              <w:t>R</w:t>
            </w:r>
            <w:r w:rsidRPr="005E1B5A">
              <w:rPr>
                <w:rFonts w:ascii="Times New Roman" w:eastAsia="Cambria" w:hAnsi="Times New Roman" w:cs="Times New Roman"/>
                <w:b/>
                <w:bCs/>
                <w:sz w:val="24"/>
                <w:szCs w:val="24"/>
              </w:rPr>
              <w:t>ACȚIU</w:t>
            </w:r>
            <w:r w:rsidRPr="005E1B5A">
              <w:rPr>
                <w:rFonts w:ascii="Times New Roman" w:eastAsia="Cambria" w:hAnsi="Times New Roman" w:cs="Times New Roman"/>
                <w:b/>
                <w:bCs/>
                <w:spacing w:val="1"/>
                <w:sz w:val="24"/>
                <w:szCs w:val="24"/>
              </w:rPr>
              <w:t>N</w:t>
            </w:r>
            <w:r w:rsidRPr="005E1B5A">
              <w:rPr>
                <w:rFonts w:ascii="Times New Roman" w:eastAsia="Cambria" w:hAnsi="Times New Roman" w:cs="Times New Roman"/>
                <w:b/>
                <w:bCs/>
                <w:sz w:val="24"/>
                <w:szCs w:val="24"/>
              </w:rPr>
              <w:t>E</w:t>
            </w:r>
          </w:p>
        </w:tc>
      </w:tr>
      <w:tr w:rsidR="0087585D" w:rsidRPr="005E1B5A" w14:paraId="48976A4D" w14:textId="77777777" w:rsidTr="00E1777F">
        <w:trPr>
          <w:trHeight w:hRule="exact" w:val="936"/>
        </w:trPr>
        <w:tc>
          <w:tcPr>
            <w:tcW w:w="702" w:type="dxa"/>
            <w:tcBorders>
              <w:top w:val="single" w:sz="4" w:space="0" w:color="000000"/>
              <w:left w:val="single" w:sz="4" w:space="0" w:color="000000"/>
              <w:bottom w:val="single" w:sz="4" w:space="0" w:color="000000"/>
              <w:right w:val="single" w:sz="4" w:space="0" w:color="000000"/>
            </w:tcBorders>
          </w:tcPr>
          <w:p w14:paraId="001A29E9" w14:textId="77777777" w:rsidR="0087585D" w:rsidRPr="005E1B5A" w:rsidRDefault="0087585D" w:rsidP="00E1777F">
            <w:pPr>
              <w:pStyle w:val="NoSpacing"/>
              <w:rPr>
                <w:rFonts w:ascii="Times New Roman" w:hAnsi="Times New Roman" w:cs="Times New Roman"/>
              </w:rPr>
            </w:pPr>
            <w:r w:rsidRPr="005E1B5A">
              <w:rPr>
                <w:rFonts w:ascii="Times New Roman" w:hAnsi="Times New Roman" w:cs="Times New Roman"/>
                <w:spacing w:val="-1"/>
              </w:rPr>
              <w:t>2</w:t>
            </w:r>
            <w:r w:rsidRPr="005E1B5A">
              <w:rPr>
                <w:rFonts w:ascii="Times New Roman" w:hAnsi="Times New Roman" w:cs="Times New Roman"/>
              </w:rPr>
              <w:t>.</w:t>
            </w:r>
            <w:r w:rsidRPr="005E1B5A">
              <w:rPr>
                <w:rFonts w:ascii="Times New Roman" w:hAnsi="Times New Roman" w:cs="Times New Roman"/>
                <w:spacing w:val="-1"/>
              </w:rPr>
              <w:t>1</w:t>
            </w:r>
            <w:r w:rsidRPr="005E1B5A">
              <w:rPr>
                <w:rFonts w:ascii="Times New Roman" w:hAnsi="Times New Roman" w:cs="Times New Roman"/>
              </w:rPr>
              <w:t>.</w:t>
            </w:r>
          </w:p>
        </w:tc>
        <w:tc>
          <w:tcPr>
            <w:tcW w:w="4728" w:type="dxa"/>
            <w:gridSpan w:val="2"/>
            <w:tcBorders>
              <w:top w:val="single" w:sz="4" w:space="0" w:color="000000"/>
              <w:left w:val="single" w:sz="4" w:space="0" w:color="000000"/>
              <w:bottom w:val="single" w:sz="4" w:space="0" w:color="000000"/>
              <w:right w:val="single" w:sz="4" w:space="0" w:color="000000"/>
            </w:tcBorders>
          </w:tcPr>
          <w:p w14:paraId="06C68F6A" w14:textId="77777777" w:rsidR="0087585D" w:rsidRPr="005E1B5A" w:rsidRDefault="0087585D" w:rsidP="00E1777F">
            <w:pPr>
              <w:spacing w:after="0" w:line="280" w:lineRule="exact"/>
              <w:ind w:left="-5" w:right="-20"/>
              <w:rPr>
                <w:rFonts w:ascii="Times New Roman" w:eastAsia="Cambria" w:hAnsi="Times New Roman" w:cs="Times New Roman"/>
                <w:sz w:val="24"/>
                <w:szCs w:val="24"/>
              </w:rPr>
            </w:pPr>
            <w:r w:rsidRPr="005E1B5A">
              <w:rPr>
                <w:rFonts w:ascii="Times New Roman" w:eastAsia="Cambria" w:hAnsi="Times New Roman" w:cs="Times New Roman"/>
                <w:spacing w:val="-1"/>
                <w:sz w:val="24"/>
                <w:szCs w:val="24"/>
              </w:rPr>
              <w:t>V</w:t>
            </w:r>
            <w:r w:rsidRPr="005E1B5A">
              <w:rPr>
                <w:rFonts w:ascii="Times New Roman" w:eastAsia="Cambria" w:hAnsi="Times New Roman" w:cs="Times New Roman"/>
                <w:spacing w:val="1"/>
                <w:sz w:val="24"/>
                <w:szCs w:val="24"/>
              </w:rPr>
              <w:t>er</w:t>
            </w:r>
            <w:r w:rsidRPr="005E1B5A">
              <w:rPr>
                <w:rFonts w:ascii="Times New Roman" w:eastAsia="Cambria" w:hAnsi="Times New Roman" w:cs="Times New Roman"/>
                <w:spacing w:val="-1"/>
                <w:sz w:val="24"/>
                <w:szCs w:val="24"/>
              </w:rPr>
              <w:t>ifi</w:t>
            </w:r>
            <w:r w:rsidRPr="005E1B5A">
              <w:rPr>
                <w:rFonts w:ascii="Times New Roman" w:eastAsia="Cambria" w:hAnsi="Times New Roman" w:cs="Times New Roman"/>
                <w:sz w:val="24"/>
                <w:szCs w:val="24"/>
              </w:rPr>
              <w:t>c</w:t>
            </w:r>
            <w:r w:rsidRPr="005E1B5A">
              <w:rPr>
                <w:rFonts w:ascii="Times New Roman" w:eastAsia="Cambria" w:hAnsi="Times New Roman" w:cs="Times New Roman"/>
                <w:spacing w:val="1"/>
                <w:sz w:val="24"/>
                <w:szCs w:val="24"/>
              </w:rPr>
              <w:t>ar</w:t>
            </w:r>
            <w:r w:rsidRPr="005E1B5A">
              <w:rPr>
                <w:rFonts w:ascii="Times New Roman" w:eastAsia="Cambria" w:hAnsi="Times New Roman" w:cs="Times New Roman"/>
                <w:sz w:val="24"/>
                <w:szCs w:val="24"/>
              </w:rPr>
              <w:t>e</w:t>
            </w:r>
            <w:r w:rsidRPr="005E1B5A">
              <w:rPr>
                <w:rFonts w:ascii="Times New Roman" w:eastAsia="Cambria" w:hAnsi="Times New Roman" w:cs="Times New Roman"/>
                <w:spacing w:val="-9"/>
                <w:sz w:val="24"/>
                <w:szCs w:val="24"/>
              </w:rPr>
              <w:t xml:space="preserve"> </w:t>
            </w:r>
            <w:r w:rsidRPr="005E1B5A">
              <w:rPr>
                <w:rFonts w:ascii="Times New Roman" w:eastAsia="Cambria" w:hAnsi="Times New Roman" w:cs="Times New Roman"/>
                <w:spacing w:val="-1"/>
                <w:sz w:val="24"/>
                <w:szCs w:val="24"/>
              </w:rPr>
              <w:t>fu</w:t>
            </w:r>
            <w:r w:rsidRPr="005E1B5A">
              <w:rPr>
                <w:rFonts w:ascii="Times New Roman" w:eastAsia="Cambria" w:hAnsi="Times New Roman" w:cs="Times New Roman"/>
                <w:sz w:val="24"/>
                <w:szCs w:val="24"/>
              </w:rPr>
              <w:t>nc</w:t>
            </w:r>
            <w:r w:rsidRPr="005E1B5A">
              <w:rPr>
                <w:rFonts w:ascii="Times New Roman" w:eastAsia="Cambria" w:hAnsi="Times New Roman" w:cs="Times New Roman"/>
                <w:spacing w:val="1"/>
                <w:sz w:val="24"/>
                <w:szCs w:val="24"/>
              </w:rPr>
              <w:t>ț</w:t>
            </w:r>
            <w:r w:rsidRPr="005E1B5A">
              <w:rPr>
                <w:rFonts w:ascii="Times New Roman" w:eastAsia="Cambria" w:hAnsi="Times New Roman" w:cs="Times New Roman"/>
                <w:spacing w:val="-1"/>
                <w:sz w:val="24"/>
                <w:szCs w:val="24"/>
              </w:rPr>
              <w:t>i</w:t>
            </w:r>
            <w:r w:rsidRPr="005E1B5A">
              <w:rPr>
                <w:rFonts w:ascii="Times New Roman" w:eastAsia="Cambria" w:hAnsi="Times New Roman" w:cs="Times New Roman"/>
                <w:sz w:val="24"/>
                <w:szCs w:val="24"/>
              </w:rPr>
              <w:t>on</w:t>
            </w:r>
            <w:r w:rsidRPr="005E1B5A">
              <w:rPr>
                <w:rFonts w:ascii="Times New Roman" w:eastAsia="Cambria" w:hAnsi="Times New Roman" w:cs="Times New Roman"/>
                <w:spacing w:val="-1"/>
                <w:sz w:val="24"/>
                <w:szCs w:val="24"/>
              </w:rPr>
              <w:t>a</w:t>
            </w:r>
            <w:r w:rsidRPr="005E1B5A">
              <w:rPr>
                <w:rFonts w:ascii="Times New Roman" w:eastAsia="Cambria" w:hAnsi="Times New Roman" w:cs="Times New Roman"/>
                <w:spacing w:val="1"/>
                <w:sz w:val="24"/>
                <w:szCs w:val="24"/>
              </w:rPr>
              <w:t>r</w:t>
            </w:r>
            <w:r w:rsidRPr="005E1B5A">
              <w:rPr>
                <w:rFonts w:ascii="Times New Roman" w:eastAsia="Cambria" w:hAnsi="Times New Roman" w:cs="Times New Roman"/>
                <w:sz w:val="24"/>
                <w:szCs w:val="24"/>
              </w:rPr>
              <w:t>e</w:t>
            </w:r>
            <w:r w:rsidRPr="005E1B5A">
              <w:rPr>
                <w:rFonts w:ascii="Times New Roman" w:eastAsia="Cambria" w:hAnsi="Times New Roman" w:cs="Times New Roman"/>
                <w:spacing w:val="-5"/>
                <w:sz w:val="24"/>
                <w:szCs w:val="24"/>
              </w:rPr>
              <w:t xml:space="preserve"> </w:t>
            </w:r>
            <w:r w:rsidRPr="005E1B5A">
              <w:rPr>
                <w:rFonts w:ascii="Times New Roman" w:eastAsia="Cambria" w:hAnsi="Times New Roman" w:cs="Times New Roman"/>
                <w:sz w:val="24"/>
                <w:szCs w:val="24"/>
              </w:rPr>
              <w:t>m</w:t>
            </w:r>
            <w:r w:rsidRPr="005E1B5A">
              <w:rPr>
                <w:rFonts w:ascii="Times New Roman" w:eastAsia="Cambria" w:hAnsi="Times New Roman" w:cs="Times New Roman"/>
                <w:spacing w:val="-1"/>
                <w:sz w:val="24"/>
                <w:szCs w:val="24"/>
              </w:rPr>
              <w:t>o</w:t>
            </w:r>
            <w:r w:rsidRPr="005E1B5A">
              <w:rPr>
                <w:rFonts w:ascii="Times New Roman" w:eastAsia="Cambria" w:hAnsi="Times New Roman" w:cs="Times New Roman"/>
                <w:spacing w:val="1"/>
                <w:sz w:val="24"/>
                <w:szCs w:val="24"/>
              </w:rPr>
              <w:t>t</w:t>
            </w:r>
            <w:r w:rsidRPr="005E1B5A">
              <w:rPr>
                <w:rFonts w:ascii="Times New Roman" w:eastAsia="Cambria" w:hAnsi="Times New Roman" w:cs="Times New Roman"/>
                <w:sz w:val="24"/>
                <w:szCs w:val="24"/>
              </w:rPr>
              <w:t>or</w:t>
            </w:r>
            <w:r w:rsidRPr="005E1B5A">
              <w:rPr>
                <w:rFonts w:ascii="Times New Roman" w:eastAsia="Cambria" w:hAnsi="Times New Roman" w:cs="Times New Roman"/>
                <w:spacing w:val="-6"/>
                <w:sz w:val="24"/>
                <w:szCs w:val="24"/>
              </w:rPr>
              <w:t xml:space="preserve"> </w:t>
            </w:r>
            <w:r w:rsidRPr="005E1B5A">
              <w:rPr>
                <w:rFonts w:ascii="Times New Roman" w:eastAsia="Cambria" w:hAnsi="Times New Roman" w:cs="Times New Roman"/>
                <w:spacing w:val="1"/>
                <w:sz w:val="24"/>
                <w:szCs w:val="24"/>
              </w:rPr>
              <w:t>ș</w:t>
            </w:r>
            <w:r w:rsidRPr="005E1B5A">
              <w:rPr>
                <w:rFonts w:ascii="Times New Roman" w:eastAsia="Cambria" w:hAnsi="Times New Roman" w:cs="Times New Roman"/>
                <w:sz w:val="24"/>
                <w:szCs w:val="24"/>
              </w:rPr>
              <w:t>i</w:t>
            </w:r>
            <w:r w:rsidRPr="005E1B5A">
              <w:rPr>
                <w:rFonts w:ascii="Times New Roman" w:eastAsia="Cambria" w:hAnsi="Times New Roman" w:cs="Times New Roman"/>
                <w:spacing w:val="-3"/>
                <w:sz w:val="24"/>
                <w:szCs w:val="24"/>
              </w:rPr>
              <w:t xml:space="preserve"> </w:t>
            </w:r>
            <w:r w:rsidRPr="005E1B5A">
              <w:rPr>
                <w:rFonts w:ascii="Times New Roman" w:eastAsia="Cambria" w:hAnsi="Times New Roman" w:cs="Times New Roman"/>
                <w:spacing w:val="-1"/>
                <w:sz w:val="24"/>
                <w:szCs w:val="24"/>
              </w:rPr>
              <w:t>fu</w:t>
            </w:r>
            <w:r w:rsidRPr="005E1B5A">
              <w:rPr>
                <w:rFonts w:ascii="Times New Roman" w:eastAsia="Cambria" w:hAnsi="Times New Roman" w:cs="Times New Roman"/>
                <w:sz w:val="24"/>
                <w:szCs w:val="24"/>
              </w:rPr>
              <w:t>nc</w:t>
            </w:r>
            <w:r w:rsidRPr="005E1B5A">
              <w:rPr>
                <w:rFonts w:ascii="Times New Roman" w:eastAsia="Cambria" w:hAnsi="Times New Roman" w:cs="Times New Roman"/>
                <w:spacing w:val="1"/>
                <w:sz w:val="24"/>
                <w:szCs w:val="24"/>
              </w:rPr>
              <w:t>ț</w:t>
            </w:r>
            <w:r w:rsidRPr="005E1B5A">
              <w:rPr>
                <w:rFonts w:ascii="Times New Roman" w:eastAsia="Cambria" w:hAnsi="Times New Roman" w:cs="Times New Roman"/>
                <w:spacing w:val="-1"/>
                <w:sz w:val="24"/>
                <w:szCs w:val="24"/>
              </w:rPr>
              <w:t>i</w:t>
            </w:r>
            <w:r w:rsidRPr="005E1B5A">
              <w:rPr>
                <w:rFonts w:ascii="Times New Roman" w:eastAsia="Cambria" w:hAnsi="Times New Roman" w:cs="Times New Roman"/>
                <w:sz w:val="24"/>
                <w:szCs w:val="24"/>
              </w:rPr>
              <w:t>on</w:t>
            </w:r>
            <w:r w:rsidRPr="005E1B5A">
              <w:rPr>
                <w:rFonts w:ascii="Times New Roman" w:eastAsia="Cambria" w:hAnsi="Times New Roman" w:cs="Times New Roman"/>
                <w:spacing w:val="1"/>
                <w:sz w:val="24"/>
                <w:szCs w:val="24"/>
              </w:rPr>
              <w:t>a</w:t>
            </w:r>
            <w:r w:rsidRPr="005E1B5A">
              <w:rPr>
                <w:rFonts w:ascii="Times New Roman" w:eastAsia="Cambria" w:hAnsi="Times New Roman" w:cs="Times New Roman"/>
                <w:spacing w:val="-1"/>
                <w:sz w:val="24"/>
                <w:szCs w:val="24"/>
              </w:rPr>
              <w:t>r</w:t>
            </w:r>
            <w:r w:rsidRPr="005E1B5A">
              <w:rPr>
                <w:rFonts w:ascii="Times New Roman" w:eastAsia="Cambria" w:hAnsi="Times New Roman" w:cs="Times New Roman"/>
                <w:sz w:val="24"/>
                <w:szCs w:val="24"/>
              </w:rPr>
              <w:t>e</w:t>
            </w:r>
          </w:p>
          <w:p w14:paraId="0A7878BB" w14:textId="77777777" w:rsidR="0087585D" w:rsidRPr="005E1B5A" w:rsidRDefault="0087585D" w:rsidP="00E1777F">
            <w:pPr>
              <w:spacing w:before="9" w:after="0" w:line="324" w:lineRule="exact"/>
              <w:ind w:left="-5" w:right="643"/>
              <w:rPr>
                <w:rFonts w:ascii="Times New Roman" w:eastAsia="Cambria" w:hAnsi="Times New Roman" w:cs="Times New Roman"/>
                <w:sz w:val="24"/>
                <w:szCs w:val="24"/>
              </w:rPr>
            </w:pPr>
            <w:r w:rsidRPr="005E1B5A">
              <w:rPr>
                <w:rFonts w:ascii="Times New Roman" w:eastAsia="Cambria" w:hAnsi="Times New Roman" w:cs="Times New Roman"/>
                <w:spacing w:val="1"/>
                <w:sz w:val="24"/>
                <w:szCs w:val="24"/>
              </w:rPr>
              <w:t>d</w:t>
            </w:r>
            <w:r w:rsidRPr="005E1B5A">
              <w:rPr>
                <w:rFonts w:ascii="Times New Roman" w:eastAsia="Cambria" w:hAnsi="Times New Roman" w:cs="Times New Roman"/>
                <w:spacing w:val="-1"/>
                <w:sz w:val="24"/>
                <w:szCs w:val="24"/>
              </w:rPr>
              <w:t>i</w:t>
            </w:r>
            <w:r w:rsidRPr="005E1B5A">
              <w:rPr>
                <w:rFonts w:ascii="Times New Roman" w:eastAsia="Cambria" w:hAnsi="Times New Roman" w:cs="Times New Roman"/>
                <w:spacing w:val="1"/>
                <w:sz w:val="24"/>
                <w:szCs w:val="24"/>
              </w:rPr>
              <w:t>s</w:t>
            </w:r>
            <w:r w:rsidRPr="005E1B5A">
              <w:rPr>
                <w:rFonts w:ascii="Times New Roman" w:eastAsia="Cambria" w:hAnsi="Times New Roman" w:cs="Times New Roman"/>
                <w:spacing w:val="-1"/>
                <w:sz w:val="24"/>
                <w:szCs w:val="24"/>
              </w:rPr>
              <w:t>p</w:t>
            </w:r>
            <w:r w:rsidRPr="005E1B5A">
              <w:rPr>
                <w:rFonts w:ascii="Times New Roman" w:eastAsia="Cambria" w:hAnsi="Times New Roman" w:cs="Times New Roman"/>
                <w:sz w:val="24"/>
                <w:szCs w:val="24"/>
              </w:rPr>
              <w:t>o</w:t>
            </w:r>
            <w:r w:rsidRPr="005E1B5A">
              <w:rPr>
                <w:rFonts w:ascii="Times New Roman" w:eastAsia="Cambria" w:hAnsi="Times New Roman" w:cs="Times New Roman"/>
                <w:spacing w:val="1"/>
                <w:sz w:val="24"/>
                <w:szCs w:val="24"/>
              </w:rPr>
              <w:t>z</w:t>
            </w:r>
            <w:r w:rsidRPr="005E1B5A">
              <w:rPr>
                <w:rFonts w:ascii="Times New Roman" w:eastAsia="Cambria" w:hAnsi="Times New Roman" w:cs="Times New Roman"/>
                <w:spacing w:val="-1"/>
                <w:sz w:val="24"/>
                <w:szCs w:val="24"/>
              </w:rPr>
              <w:t>i</w:t>
            </w:r>
            <w:r w:rsidRPr="005E1B5A">
              <w:rPr>
                <w:rFonts w:ascii="Times New Roman" w:eastAsia="Cambria" w:hAnsi="Times New Roman" w:cs="Times New Roman"/>
                <w:spacing w:val="1"/>
                <w:sz w:val="24"/>
                <w:szCs w:val="24"/>
              </w:rPr>
              <w:t>t</w:t>
            </w:r>
            <w:r w:rsidRPr="005E1B5A">
              <w:rPr>
                <w:rFonts w:ascii="Times New Roman" w:eastAsia="Cambria" w:hAnsi="Times New Roman" w:cs="Times New Roman"/>
                <w:spacing w:val="-1"/>
                <w:sz w:val="24"/>
                <w:szCs w:val="24"/>
              </w:rPr>
              <w:t>i</w:t>
            </w:r>
            <w:r w:rsidRPr="005E1B5A">
              <w:rPr>
                <w:rFonts w:ascii="Times New Roman" w:eastAsia="Cambria" w:hAnsi="Times New Roman" w:cs="Times New Roman"/>
                <w:sz w:val="24"/>
                <w:szCs w:val="24"/>
              </w:rPr>
              <w:t>v</w:t>
            </w:r>
            <w:r w:rsidRPr="005E1B5A">
              <w:rPr>
                <w:rFonts w:ascii="Times New Roman" w:eastAsia="Cambria" w:hAnsi="Times New Roman" w:cs="Times New Roman"/>
                <w:spacing w:val="-8"/>
                <w:sz w:val="24"/>
                <w:szCs w:val="24"/>
              </w:rPr>
              <w:t xml:space="preserve"> </w:t>
            </w:r>
            <w:r w:rsidRPr="005E1B5A">
              <w:rPr>
                <w:rFonts w:ascii="Times New Roman" w:eastAsia="Cambria" w:hAnsi="Times New Roman" w:cs="Times New Roman"/>
                <w:spacing w:val="-1"/>
                <w:sz w:val="24"/>
                <w:szCs w:val="24"/>
              </w:rPr>
              <w:t>d</w:t>
            </w:r>
            <w:r w:rsidRPr="005E1B5A">
              <w:rPr>
                <w:rFonts w:ascii="Times New Roman" w:eastAsia="Cambria" w:hAnsi="Times New Roman" w:cs="Times New Roman"/>
                <w:sz w:val="24"/>
                <w:szCs w:val="24"/>
              </w:rPr>
              <w:t>e</w:t>
            </w:r>
            <w:r w:rsidRPr="005E1B5A">
              <w:rPr>
                <w:rFonts w:ascii="Times New Roman" w:eastAsia="Cambria" w:hAnsi="Times New Roman" w:cs="Times New Roman"/>
                <w:spacing w:val="-3"/>
                <w:sz w:val="24"/>
                <w:szCs w:val="24"/>
              </w:rPr>
              <w:t xml:space="preserve"> </w:t>
            </w:r>
            <w:r w:rsidRPr="005E1B5A">
              <w:rPr>
                <w:rFonts w:ascii="Times New Roman" w:eastAsia="Cambria" w:hAnsi="Times New Roman" w:cs="Times New Roman"/>
                <w:spacing w:val="-1"/>
                <w:sz w:val="24"/>
                <w:szCs w:val="24"/>
              </w:rPr>
              <w:t>î</w:t>
            </w:r>
            <w:r w:rsidRPr="005E1B5A">
              <w:rPr>
                <w:rFonts w:ascii="Times New Roman" w:eastAsia="Cambria" w:hAnsi="Times New Roman" w:cs="Times New Roman"/>
                <w:sz w:val="24"/>
                <w:szCs w:val="24"/>
              </w:rPr>
              <w:t>n</w:t>
            </w:r>
            <w:r w:rsidRPr="005E1B5A">
              <w:rPr>
                <w:rFonts w:ascii="Times New Roman" w:eastAsia="Cambria" w:hAnsi="Times New Roman" w:cs="Times New Roman"/>
                <w:spacing w:val="1"/>
                <w:sz w:val="24"/>
                <w:szCs w:val="24"/>
              </w:rPr>
              <w:t>tr</w:t>
            </w:r>
            <w:r w:rsidRPr="005E1B5A">
              <w:rPr>
                <w:rFonts w:ascii="Times New Roman" w:eastAsia="Cambria" w:hAnsi="Times New Roman" w:cs="Times New Roman"/>
                <w:spacing w:val="-1"/>
                <w:sz w:val="24"/>
                <w:szCs w:val="24"/>
              </w:rPr>
              <w:t>e</w:t>
            </w:r>
            <w:r w:rsidRPr="005E1B5A">
              <w:rPr>
                <w:rFonts w:ascii="Times New Roman" w:eastAsia="Cambria" w:hAnsi="Times New Roman" w:cs="Times New Roman"/>
                <w:spacing w:val="1"/>
                <w:sz w:val="24"/>
                <w:szCs w:val="24"/>
              </w:rPr>
              <w:t>r</w:t>
            </w:r>
            <w:r w:rsidRPr="005E1B5A">
              <w:rPr>
                <w:rFonts w:ascii="Times New Roman" w:eastAsia="Cambria" w:hAnsi="Times New Roman" w:cs="Times New Roman"/>
                <w:spacing w:val="-1"/>
                <w:sz w:val="24"/>
                <w:szCs w:val="24"/>
              </w:rPr>
              <w:t>u</w:t>
            </w:r>
            <w:r w:rsidRPr="005E1B5A">
              <w:rPr>
                <w:rFonts w:ascii="Times New Roman" w:eastAsia="Cambria" w:hAnsi="Times New Roman" w:cs="Times New Roman"/>
                <w:sz w:val="24"/>
                <w:szCs w:val="24"/>
              </w:rPr>
              <w:t>p</w:t>
            </w:r>
            <w:r w:rsidRPr="005E1B5A">
              <w:rPr>
                <w:rFonts w:ascii="Times New Roman" w:eastAsia="Cambria" w:hAnsi="Times New Roman" w:cs="Times New Roman"/>
                <w:spacing w:val="-1"/>
                <w:sz w:val="24"/>
                <w:szCs w:val="24"/>
              </w:rPr>
              <w:t>e</w:t>
            </w:r>
            <w:r w:rsidRPr="005E1B5A">
              <w:rPr>
                <w:rFonts w:ascii="Times New Roman" w:eastAsia="Cambria" w:hAnsi="Times New Roman" w:cs="Times New Roman"/>
                <w:spacing w:val="1"/>
                <w:sz w:val="24"/>
                <w:szCs w:val="24"/>
              </w:rPr>
              <w:t>r</w:t>
            </w:r>
            <w:r w:rsidRPr="005E1B5A">
              <w:rPr>
                <w:rFonts w:ascii="Times New Roman" w:eastAsia="Cambria" w:hAnsi="Times New Roman" w:cs="Times New Roman"/>
                <w:sz w:val="24"/>
                <w:szCs w:val="24"/>
              </w:rPr>
              <w:t>e</w:t>
            </w:r>
            <w:r w:rsidRPr="005E1B5A">
              <w:rPr>
                <w:rFonts w:ascii="Times New Roman" w:eastAsia="Cambria" w:hAnsi="Times New Roman" w:cs="Times New Roman"/>
                <w:spacing w:val="-7"/>
                <w:sz w:val="24"/>
                <w:szCs w:val="24"/>
              </w:rPr>
              <w:t xml:space="preserve"> </w:t>
            </w:r>
            <w:r w:rsidRPr="005E1B5A">
              <w:rPr>
                <w:rFonts w:ascii="Times New Roman" w:eastAsia="Cambria" w:hAnsi="Times New Roman" w:cs="Times New Roman"/>
                <w:spacing w:val="1"/>
                <w:sz w:val="24"/>
                <w:szCs w:val="24"/>
              </w:rPr>
              <w:t>al</w:t>
            </w:r>
            <w:r w:rsidRPr="005E1B5A">
              <w:rPr>
                <w:rFonts w:ascii="Times New Roman" w:eastAsia="Cambria" w:hAnsi="Times New Roman" w:cs="Times New Roman"/>
                <w:spacing w:val="-1"/>
                <w:sz w:val="24"/>
                <w:szCs w:val="24"/>
              </w:rPr>
              <w:t>i</w:t>
            </w:r>
            <w:r w:rsidRPr="005E1B5A">
              <w:rPr>
                <w:rFonts w:ascii="Times New Roman" w:eastAsia="Cambria" w:hAnsi="Times New Roman" w:cs="Times New Roman"/>
                <w:spacing w:val="-2"/>
                <w:sz w:val="24"/>
                <w:szCs w:val="24"/>
              </w:rPr>
              <w:t>m</w:t>
            </w:r>
            <w:r w:rsidRPr="005E1B5A">
              <w:rPr>
                <w:rFonts w:ascii="Times New Roman" w:eastAsia="Cambria" w:hAnsi="Times New Roman" w:cs="Times New Roman"/>
                <w:spacing w:val="1"/>
                <w:sz w:val="24"/>
                <w:szCs w:val="24"/>
              </w:rPr>
              <w:t>e</w:t>
            </w:r>
            <w:r w:rsidRPr="005E1B5A">
              <w:rPr>
                <w:rFonts w:ascii="Times New Roman" w:eastAsia="Cambria" w:hAnsi="Times New Roman" w:cs="Times New Roman"/>
                <w:sz w:val="24"/>
                <w:szCs w:val="24"/>
              </w:rPr>
              <w:t>n</w:t>
            </w:r>
            <w:r w:rsidRPr="005E1B5A">
              <w:rPr>
                <w:rFonts w:ascii="Times New Roman" w:eastAsia="Cambria" w:hAnsi="Times New Roman" w:cs="Times New Roman"/>
                <w:spacing w:val="-1"/>
                <w:sz w:val="24"/>
                <w:szCs w:val="24"/>
              </w:rPr>
              <w:t>t</w:t>
            </w:r>
            <w:r w:rsidRPr="005E1B5A">
              <w:rPr>
                <w:rFonts w:ascii="Times New Roman" w:eastAsia="Cambria" w:hAnsi="Times New Roman" w:cs="Times New Roman"/>
                <w:spacing w:val="1"/>
                <w:sz w:val="24"/>
                <w:szCs w:val="24"/>
              </w:rPr>
              <w:t>a</w:t>
            </w:r>
            <w:r w:rsidRPr="005E1B5A">
              <w:rPr>
                <w:rFonts w:ascii="Times New Roman" w:eastAsia="Cambria" w:hAnsi="Times New Roman" w:cs="Times New Roman"/>
                <w:spacing w:val="-1"/>
                <w:sz w:val="24"/>
                <w:szCs w:val="24"/>
              </w:rPr>
              <w:t>r</w:t>
            </w:r>
            <w:r w:rsidRPr="005E1B5A">
              <w:rPr>
                <w:rFonts w:ascii="Times New Roman" w:eastAsia="Cambria" w:hAnsi="Times New Roman" w:cs="Times New Roman"/>
                <w:sz w:val="24"/>
                <w:szCs w:val="24"/>
              </w:rPr>
              <w:t>e</w:t>
            </w:r>
            <w:r w:rsidRPr="005E1B5A">
              <w:rPr>
                <w:rFonts w:ascii="Times New Roman" w:eastAsia="Cambria" w:hAnsi="Times New Roman" w:cs="Times New Roman"/>
                <w:spacing w:val="-2"/>
                <w:sz w:val="24"/>
                <w:szCs w:val="24"/>
              </w:rPr>
              <w:t xml:space="preserve"> </w:t>
            </w:r>
            <w:r w:rsidRPr="005E1B5A">
              <w:rPr>
                <w:rFonts w:ascii="Times New Roman" w:eastAsia="Cambria" w:hAnsi="Times New Roman" w:cs="Times New Roman"/>
                <w:sz w:val="24"/>
                <w:szCs w:val="24"/>
              </w:rPr>
              <w:t xml:space="preserve">cu </w:t>
            </w:r>
            <w:r w:rsidRPr="005E1B5A">
              <w:rPr>
                <w:rFonts w:ascii="Times New Roman" w:eastAsia="Cambria" w:hAnsi="Times New Roman" w:cs="Times New Roman"/>
                <w:spacing w:val="1"/>
                <w:sz w:val="24"/>
                <w:szCs w:val="24"/>
              </w:rPr>
              <w:t>e</w:t>
            </w:r>
            <w:r w:rsidRPr="005E1B5A">
              <w:rPr>
                <w:rFonts w:ascii="Times New Roman" w:eastAsia="Cambria" w:hAnsi="Times New Roman" w:cs="Times New Roman"/>
                <w:spacing w:val="-2"/>
                <w:sz w:val="24"/>
                <w:szCs w:val="24"/>
              </w:rPr>
              <w:t>n</w:t>
            </w:r>
            <w:r w:rsidRPr="005E1B5A">
              <w:rPr>
                <w:rFonts w:ascii="Times New Roman" w:eastAsia="Cambria" w:hAnsi="Times New Roman" w:cs="Times New Roman"/>
                <w:spacing w:val="1"/>
                <w:sz w:val="24"/>
                <w:szCs w:val="24"/>
              </w:rPr>
              <w:t>er</w:t>
            </w:r>
            <w:r w:rsidRPr="005E1B5A">
              <w:rPr>
                <w:rFonts w:ascii="Times New Roman" w:eastAsia="Cambria" w:hAnsi="Times New Roman" w:cs="Times New Roman"/>
                <w:spacing w:val="-1"/>
                <w:sz w:val="24"/>
                <w:szCs w:val="24"/>
              </w:rPr>
              <w:t>gi</w:t>
            </w:r>
            <w:r w:rsidRPr="005E1B5A">
              <w:rPr>
                <w:rFonts w:ascii="Times New Roman" w:eastAsia="Cambria" w:hAnsi="Times New Roman" w:cs="Times New Roman"/>
                <w:sz w:val="24"/>
                <w:szCs w:val="24"/>
              </w:rPr>
              <w:t>e</w:t>
            </w:r>
            <w:r w:rsidRPr="005E1B5A">
              <w:rPr>
                <w:rFonts w:ascii="Times New Roman" w:eastAsia="Cambria" w:hAnsi="Times New Roman" w:cs="Times New Roman"/>
                <w:spacing w:val="-3"/>
                <w:sz w:val="24"/>
                <w:szCs w:val="24"/>
              </w:rPr>
              <w:t xml:space="preserve"> </w:t>
            </w:r>
            <w:r w:rsidRPr="005E1B5A">
              <w:rPr>
                <w:rFonts w:ascii="Times New Roman" w:eastAsia="Cambria" w:hAnsi="Times New Roman" w:cs="Times New Roman"/>
                <w:spacing w:val="-1"/>
                <w:sz w:val="24"/>
                <w:szCs w:val="24"/>
              </w:rPr>
              <w:t>e</w:t>
            </w:r>
            <w:r w:rsidRPr="005E1B5A">
              <w:rPr>
                <w:rFonts w:ascii="Times New Roman" w:eastAsia="Cambria" w:hAnsi="Times New Roman" w:cs="Times New Roman"/>
                <w:spacing w:val="1"/>
                <w:sz w:val="24"/>
                <w:szCs w:val="24"/>
              </w:rPr>
              <w:t>l</w:t>
            </w:r>
            <w:r w:rsidRPr="005E1B5A">
              <w:rPr>
                <w:rFonts w:ascii="Times New Roman" w:eastAsia="Cambria" w:hAnsi="Times New Roman" w:cs="Times New Roman"/>
                <w:spacing w:val="-1"/>
                <w:sz w:val="24"/>
                <w:szCs w:val="24"/>
              </w:rPr>
              <w:t>e</w:t>
            </w:r>
            <w:r w:rsidRPr="005E1B5A">
              <w:rPr>
                <w:rFonts w:ascii="Times New Roman" w:eastAsia="Cambria" w:hAnsi="Times New Roman" w:cs="Times New Roman"/>
                <w:sz w:val="24"/>
                <w:szCs w:val="24"/>
              </w:rPr>
              <w:t>c</w:t>
            </w:r>
            <w:r w:rsidRPr="005E1B5A">
              <w:rPr>
                <w:rFonts w:ascii="Times New Roman" w:eastAsia="Cambria" w:hAnsi="Times New Roman" w:cs="Times New Roman"/>
                <w:spacing w:val="-1"/>
                <w:sz w:val="24"/>
                <w:szCs w:val="24"/>
              </w:rPr>
              <w:t>t</w:t>
            </w:r>
            <w:r w:rsidRPr="005E1B5A">
              <w:rPr>
                <w:rFonts w:ascii="Times New Roman" w:eastAsia="Cambria" w:hAnsi="Times New Roman" w:cs="Times New Roman"/>
                <w:spacing w:val="1"/>
                <w:sz w:val="24"/>
                <w:szCs w:val="24"/>
              </w:rPr>
              <w:t>r</w:t>
            </w:r>
            <w:r w:rsidRPr="005E1B5A">
              <w:rPr>
                <w:rFonts w:ascii="Times New Roman" w:eastAsia="Cambria" w:hAnsi="Times New Roman" w:cs="Times New Roman"/>
                <w:spacing w:val="-1"/>
                <w:sz w:val="24"/>
                <w:szCs w:val="24"/>
              </w:rPr>
              <w:t>i</w:t>
            </w:r>
            <w:r w:rsidRPr="005E1B5A">
              <w:rPr>
                <w:rFonts w:ascii="Times New Roman" w:eastAsia="Cambria" w:hAnsi="Times New Roman" w:cs="Times New Roman"/>
                <w:sz w:val="24"/>
                <w:szCs w:val="24"/>
              </w:rPr>
              <w:t>că</w:t>
            </w:r>
          </w:p>
        </w:tc>
        <w:tc>
          <w:tcPr>
            <w:tcW w:w="2314" w:type="dxa"/>
            <w:tcBorders>
              <w:top w:val="single" w:sz="4" w:space="0" w:color="000000"/>
              <w:left w:val="single" w:sz="4" w:space="0" w:color="000000"/>
              <w:bottom w:val="single" w:sz="4" w:space="0" w:color="000000"/>
              <w:right w:val="single" w:sz="4" w:space="0" w:color="000000"/>
            </w:tcBorders>
          </w:tcPr>
          <w:p w14:paraId="4ABC47A9" w14:textId="77777777" w:rsidR="0087585D" w:rsidRPr="005E1B5A" w:rsidRDefault="0087585D" w:rsidP="00E1777F">
            <w:pPr>
              <w:spacing w:after="0" w:line="280" w:lineRule="exact"/>
              <w:ind w:left="435" w:right="-20"/>
              <w:rPr>
                <w:rFonts w:ascii="Times New Roman" w:eastAsia="Cambria" w:hAnsi="Times New Roman" w:cs="Times New Roman"/>
                <w:sz w:val="24"/>
                <w:szCs w:val="24"/>
              </w:rPr>
            </w:pPr>
            <w:r w:rsidRPr="005E1B5A">
              <w:rPr>
                <w:rFonts w:ascii="Times New Roman" w:eastAsia="Cambria" w:hAnsi="Times New Roman" w:cs="Times New Roman"/>
                <w:spacing w:val="1"/>
                <w:sz w:val="24"/>
                <w:szCs w:val="24"/>
              </w:rPr>
              <w:t>C</w:t>
            </w:r>
            <w:r w:rsidRPr="005E1B5A">
              <w:rPr>
                <w:rFonts w:ascii="Times New Roman" w:eastAsia="Cambria" w:hAnsi="Times New Roman" w:cs="Times New Roman"/>
                <w:spacing w:val="-1"/>
                <w:sz w:val="24"/>
                <w:szCs w:val="24"/>
              </w:rPr>
              <w:t>o</w:t>
            </w:r>
            <w:r w:rsidRPr="005E1B5A">
              <w:rPr>
                <w:rFonts w:ascii="Times New Roman" w:eastAsia="Cambria" w:hAnsi="Times New Roman" w:cs="Times New Roman"/>
                <w:sz w:val="24"/>
                <w:szCs w:val="24"/>
              </w:rPr>
              <w:t>n</w:t>
            </w:r>
            <w:r w:rsidRPr="005E1B5A">
              <w:rPr>
                <w:rFonts w:ascii="Times New Roman" w:eastAsia="Cambria" w:hAnsi="Times New Roman" w:cs="Times New Roman"/>
                <w:spacing w:val="1"/>
                <w:sz w:val="24"/>
                <w:szCs w:val="24"/>
              </w:rPr>
              <w:t>t</w:t>
            </w:r>
            <w:r w:rsidRPr="005E1B5A">
              <w:rPr>
                <w:rFonts w:ascii="Times New Roman" w:eastAsia="Cambria" w:hAnsi="Times New Roman" w:cs="Times New Roman"/>
                <w:spacing w:val="-1"/>
                <w:sz w:val="24"/>
                <w:szCs w:val="24"/>
              </w:rPr>
              <w:t>r</w:t>
            </w:r>
            <w:r w:rsidRPr="005E1B5A">
              <w:rPr>
                <w:rFonts w:ascii="Times New Roman" w:eastAsia="Cambria" w:hAnsi="Times New Roman" w:cs="Times New Roman"/>
                <w:sz w:val="24"/>
                <w:szCs w:val="24"/>
              </w:rPr>
              <w:t>ol</w:t>
            </w:r>
            <w:r w:rsidRPr="005E1B5A">
              <w:rPr>
                <w:rFonts w:ascii="Times New Roman" w:eastAsia="Cambria" w:hAnsi="Times New Roman" w:cs="Times New Roman"/>
                <w:spacing w:val="-5"/>
                <w:sz w:val="24"/>
                <w:szCs w:val="24"/>
              </w:rPr>
              <w:t xml:space="preserve"> </w:t>
            </w:r>
            <w:r w:rsidRPr="005E1B5A">
              <w:rPr>
                <w:rFonts w:ascii="Times New Roman" w:eastAsia="Cambria" w:hAnsi="Times New Roman" w:cs="Times New Roman"/>
                <w:spacing w:val="-1"/>
                <w:sz w:val="24"/>
                <w:szCs w:val="24"/>
              </w:rPr>
              <w:t>vi</w:t>
            </w:r>
            <w:r w:rsidRPr="005E1B5A">
              <w:rPr>
                <w:rFonts w:ascii="Times New Roman" w:eastAsia="Cambria" w:hAnsi="Times New Roman" w:cs="Times New Roman"/>
                <w:spacing w:val="1"/>
                <w:sz w:val="24"/>
                <w:szCs w:val="24"/>
              </w:rPr>
              <w:t>z</w:t>
            </w:r>
            <w:r w:rsidRPr="005E1B5A">
              <w:rPr>
                <w:rFonts w:ascii="Times New Roman" w:eastAsia="Cambria" w:hAnsi="Times New Roman" w:cs="Times New Roman"/>
                <w:spacing w:val="-1"/>
                <w:sz w:val="24"/>
                <w:szCs w:val="24"/>
              </w:rPr>
              <w:t>u</w:t>
            </w:r>
            <w:r w:rsidRPr="005E1B5A">
              <w:rPr>
                <w:rFonts w:ascii="Times New Roman" w:eastAsia="Cambria" w:hAnsi="Times New Roman" w:cs="Times New Roman"/>
                <w:spacing w:val="1"/>
                <w:sz w:val="24"/>
                <w:szCs w:val="24"/>
              </w:rPr>
              <w:t>a</w:t>
            </w:r>
            <w:r w:rsidRPr="005E1B5A">
              <w:rPr>
                <w:rFonts w:ascii="Times New Roman" w:eastAsia="Cambria" w:hAnsi="Times New Roman" w:cs="Times New Roman"/>
                <w:sz w:val="24"/>
                <w:szCs w:val="24"/>
              </w:rPr>
              <w:t>l</w:t>
            </w:r>
          </w:p>
        </w:tc>
        <w:tc>
          <w:tcPr>
            <w:tcW w:w="1244" w:type="dxa"/>
            <w:tcBorders>
              <w:top w:val="single" w:sz="4" w:space="0" w:color="000000"/>
              <w:left w:val="single" w:sz="4" w:space="0" w:color="000000"/>
              <w:bottom w:val="single" w:sz="4" w:space="0" w:color="000000"/>
              <w:right w:val="single" w:sz="4" w:space="0" w:color="000000"/>
            </w:tcBorders>
          </w:tcPr>
          <w:p w14:paraId="3415EFA5" w14:textId="77777777" w:rsidR="0087585D" w:rsidRPr="005E1B5A" w:rsidRDefault="0087585D" w:rsidP="00E1777F">
            <w:pPr>
              <w:rPr>
                <w:rFonts w:ascii="Times New Roman" w:hAnsi="Times New Roman" w:cs="Times New Roman"/>
              </w:rPr>
            </w:pPr>
          </w:p>
        </w:tc>
      </w:tr>
      <w:tr w:rsidR="0087585D" w:rsidRPr="005E1B5A" w14:paraId="3E407A67" w14:textId="77777777" w:rsidTr="00E1777F">
        <w:trPr>
          <w:trHeight w:hRule="exact" w:val="938"/>
        </w:trPr>
        <w:tc>
          <w:tcPr>
            <w:tcW w:w="702" w:type="dxa"/>
            <w:tcBorders>
              <w:top w:val="single" w:sz="4" w:space="0" w:color="000000"/>
              <w:left w:val="single" w:sz="4" w:space="0" w:color="000000"/>
              <w:bottom w:val="single" w:sz="4" w:space="0" w:color="000000"/>
              <w:right w:val="single" w:sz="4" w:space="0" w:color="000000"/>
            </w:tcBorders>
          </w:tcPr>
          <w:p w14:paraId="73D5F23F" w14:textId="77777777" w:rsidR="0087585D" w:rsidRPr="005E1B5A" w:rsidRDefault="0087585D" w:rsidP="00E1777F">
            <w:pPr>
              <w:pStyle w:val="NoSpacing"/>
              <w:rPr>
                <w:rFonts w:ascii="Times New Roman" w:hAnsi="Times New Roman" w:cs="Times New Roman"/>
              </w:rPr>
            </w:pPr>
            <w:r w:rsidRPr="005E1B5A">
              <w:rPr>
                <w:rFonts w:ascii="Times New Roman" w:hAnsi="Times New Roman" w:cs="Times New Roman"/>
                <w:spacing w:val="-1"/>
              </w:rPr>
              <w:t>2</w:t>
            </w:r>
            <w:r w:rsidRPr="005E1B5A">
              <w:rPr>
                <w:rFonts w:ascii="Times New Roman" w:hAnsi="Times New Roman" w:cs="Times New Roman"/>
              </w:rPr>
              <w:t>.</w:t>
            </w:r>
            <w:r w:rsidRPr="005E1B5A">
              <w:rPr>
                <w:rFonts w:ascii="Times New Roman" w:hAnsi="Times New Roman" w:cs="Times New Roman"/>
                <w:spacing w:val="-1"/>
              </w:rPr>
              <w:t>2</w:t>
            </w:r>
            <w:r w:rsidRPr="005E1B5A">
              <w:rPr>
                <w:rFonts w:ascii="Times New Roman" w:hAnsi="Times New Roman" w:cs="Times New Roman"/>
              </w:rPr>
              <w:t>.</w:t>
            </w:r>
          </w:p>
        </w:tc>
        <w:tc>
          <w:tcPr>
            <w:tcW w:w="4728" w:type="dxa"/>
            <w:gridSpan w:val="2"/>
            <w:tcBorders>
              <w:top w:val="single" w:sz="4" w:space="0" w:color="000000"/>
              <w:left w:val="single" w:sz="4" w:space="0" w:color="000000"/>
              <w:bottom w:val="single" w:sz="4" w:space="0" w:color="000000"/>
              <w:right w:val="single" w:sz="4" w:space="0" w:color="000000"/>
            </w:tcBorders>
          </w:tcPr>
          <w:p w14:paraId="71BB58C3" w14:textId="77777777" w:rsidR="0087585D" w:rsidRPr="005E1B5A" w:rsidRDefault="0087585D" w:rsidP="00E1777F">
            <w:pPr>
              <w:spacing w:after="0" w:line="280" w:lineRule="exact"/>
              <w:ind w:left="-5" w:right="-20"/>
              <w:rPr>
                <w:rFonts w:ascii="Times New Roman" w:eastAsia="Cambria" w:hAnsi="Times New Roman" w:cs="Times New Roman"/>
                <w:sz w:val="24"/>
                <w:szCs w:val="24"/>
                <w:lang w:val="fr-BE"/>
              </w:rPr>
            </w:pPr>
            <w:r w:rsidRPr="005E1B5A">
              <w:rPr>
                <w:rFonts w:ascii="Times New Roman" w:eastAsia="Cambria" w:hAnsi="Times New Roman" w:cs="Times New Roman"/>
                <w:spacing w:val="-1"/>
                <w:sz w:val="24"/>
                <w:szCs w:val="24"/>
                <w:lang w:val="fr-BE"/>
              </w:rPr>
              <w:t>V</w:t>
            </w:r>
            <w:r w:rsidRPr="005E1B5A">
              <w:rPr>
                <w:rFonts w:ascii="Times New Roman" w:eastAsia="Cambria" w:hAnsi="Times New Roman" w:cs="Times New Roman"/>
                <w:spacing w:val="1"/>
                <w:sz w:val="24"/>
                <w:szCs w:val="24"/>
                <w:lang w:val="fr-BE"/>
              </w:rPr>
              <w:t>er</w:t>
            </w:r>
            <w:r w:rsidRPr="005E1B5A">
              <w:rPr>
                <w:rFonts w:ascii="Times New Roman" w:eastAsia="Cambria" w:hAnsi="Times New Roman" w:cs="Times New Roman"/>
                <w:spacing w:val="-1"/>
                <w:sz w:val="24"/>
                <w:szCs w:val="24"/>
                <w:lang w:val="fr-BE"/>
              </w:rPr>
              <w:t>ifi</w:t>
            </w:r>
            <w:r w:rsidRPr="005E1B5A">
              <w:rPr>
                <w:rFonts w:ascii="Times New Roman" w:eastAsia="Cambria" w:hAnsi="Times New Roman" w:cs="Times New Roman"/>
                <w:sz w:val="24"/>
                <w:szCs w:val="24"/>
                <w:lang w:val="fr-BE"/>
              </w:rPr>
              <w:t>c</w:t>
            </w:r>
            <w:r w:rsidRPr="005E1B5A">
              <w:rPr>
                <w:rFonts w:ascii="Times New Roman" w:eastAsia="Cambria" w:hAnsi="Times New Roman" w:cs="Times New Roman"/>
                <w:spacing w:val="1"/>
                <w:sz w:val="24"/>
                <w:szCs w:val="24"/>
                <w:lang w:val="fr-BE"/>
              </w:rPr>
              <w:t>ar</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9"/>
                <w:sz w:val="24"/>
                <w:szCs w:val="24"/>
                <w:lang w:val="fr-BE"/>
              </w:rPr>
              <w:t xml:space="preserve"> </w:t>
            </w:r>
            <w:r w:rsidRPr="005E1B5A">
              <w:rPr>
                <w:rFonts w:ascii="Times New Roman" w:eastAsia="Cambria" w:hAnsi="Times New Roman" w:cs="Times New Roman"/>
                <w:spacing w:val="-1"/>
                <w:sz w:val="24"/>
                <w:szCs w:val="24"/>
                <w:lang w:val="fr-BE"/>
              </w:rPr>
              <w:t>s</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2"/>
                <w:sz w:val="24"/>
                <w:szCs w:val="24"/>
                <w:lang w:val="fr-BE"/>
              </w:rPr>
              <w:t xml:space="preserve"> </w:t>
            </w:r>
            <w:r w:rsidRPr="005E1B5A">
              <w:rPr>
                <w:rFonts w:ascii="Times New Roman" w:eastAsia="Cambria" w:hAnsi="Times New Roman" w:cs="Times New Roman"/>
                <w:spacing w:val="-1"/>
                <w:sz w:val="24"/>
                <w:szCs w:val="24"/>
                <w:lang w:val="fr-BE"/>
              </w:rPr>
              <w:t>fi</w:t>
            </w:r>
            <w:r w:rsidRPr="005E1B5A">
              <w:rPr>
                <w:rFonts w:ascii="Times New Roman" w:eastAsia="Cambria" w:hAnsi="Times New Roman" w:cs="Times New Roman"/>
                <w:sz w:val="24"/>
                <w:szCs w:val="24"/>
                <w:lang w:val="fr-BE"/>
              </w:rPr>
              <w:t>x</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2"/>
                <w:sz w:val="24"/>
                <w:szCs w:val="24"/>
                <w:lang w:val="fr-BE"/>
              </w:rPr>
              <w:t xml:space="preserve"> </w:t>
            </w:r>
            <w:r w:rsidRPr="005E1B5A">
              <w:rPr>
                <w:rFonts w:ascii="Times New Roman" w:eastAsia="Cambria" w:hAnsi="Times New Roman" w:cs="Times New Roman"/>
                <w:spacing w:val="-1"/>
                <w:sz w:val="24"/>
                <w:szCs w:val="24"/>
                <w:lang w:val="fr-BE"/>
              </w:rPr>
              <w:t>u</w:t>
            </w:r>
            <w:r w:rsidRPr="005E1B5A">
              <w:rPr>
                <w:rFonts w:ascii="Times New Roman" w:eastAsia="Cambria" w:hAnsi="Times New Roman" w:cs="Times New Roman"/>
                <w:sz w:val="24"/>
                <w:szCs w:val="24"/>
                <w:lang w:val="fr-BE"/>
              </w:rPr>
              <w:t>n</w:t>
            </w:r>
            <w:r w:rsidRPr="005E1B5A">
              <w:rPr>
                <w:rFonts w:ascii="Times New Roman" w:eastAsia="Cambria" w:hAnsi="Times New Roman" w:cs="Times New Roman"/>
                <w:spacing w:val="-1"/>
                <w:sz w:val="24"/>
                <w:szCs w:val="24"/>
                <w:lang w:val="fr-BE"/>
              </w:rPr>
              <w:t>it</w:t>
            </w:r>
            <w:r w:rsidRPr="005E1B5A">
              <w:rPr>
                <w:rFonts w:ascii="Times New Roman" w:eastAsia="Cambria" w:hAnsi="Times New Roman" w:cs="Times New Roman"/>
                <w:spacing w:val="1"/>
                <w:sz w:val="24"/>
                <w:szCs w:val="24"/>
                <w:lang w:val="fr-BE"/>
              </w:rPr>
              <w:t>at</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3"/>
                <w:sz w:val="24"/>
                <w:szCs w:val="24"/>
                <w:lang w:val="fr-BE"/>
              </w:rPr>
              <w:t xml:space="preserve"> </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c</w:t>
            </w:r>
            <w:r w:rsidRPr="005E1B5A">
              <w:rPr>
                <w:rFonts w:ascii="Times New Roman" w:eastAsia="Cambria" w:hAnsi="Times New Roman" w:cs="Times New Roman"/>
                <w:spacing w:val="1"/>
                <w:sz w:val="24"/>
                <w:szCs w:val="24"/>
                <w:lang w:val="fr-BE"/>
              </w:rPr>
              <w:t>tr</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că</w:t>
            </w:r>
            <w:r w:rsidRPr="005E1B5A">
              <w:rPr>
                <w:rFonts w:ascii="Times New Roman" w:eastAsia="Cambria" w:hAnsi="Times New Roman" w:cs="Times New Roman"/>
                <w:spacing w:val="-6"/>
                <w:sz w:val="24"/>
                <w:szCs w:val="24"/>
                <w:lang w:val="fr-BE"/>
              </w:rPr>
              <w:t xml:space="preserve"> </w:t>
            </w:r>
            <w:r w:rsidRPr="005E1B5A">
              <w:rPr>
                <w:rFonts w:ascii="Times New Roman" w:eastAsia="Cambria" w:hAnsi="Times New Roman" w:cs="Times New Roman"/>
                <w:spacing w:val="-1"/>
                <w:sz w:val="24"/>
                <w:szCs w:val="24"/>
                <w:lang w:val="fr-BE"/>
              </w:rPr>
              <w:t>d</w:t>
            </w:r>
            <w:r w:rsidRPr="005E1B5A">
              <w:rPr>
                <w:rFonts w:ascii="Times New Roman" w:eastAsia="Cambria" w:hAnsi="Times New Roman" w:cs="Times New Roman"/>
                <w:sz w:val="24"/>
                <w:szCs w:val="24"/>
                <w:lang w:val="fr-BE"/>
              </w:rPr>
              <w:t>e</w:t>
            </w:r>
          </w:p>
          <w:p w14:paraId="3B493709" w14:textId="77777777" w:rsidR="0087585D" w:rsidRPr="005E1B5A" w:rsidRDefault="0087585D" w:rsidP="00E1777F">
            <w:pPr>
              <w:spacing w:before="42" w:after="0" w:line="240" w:lineRule="auto"/>
              <w:ind w:left="-5" w:right="-20"/>
              <w:rPr>
                <w:rFonts w:ascii="Times New Roman" w:eastAsia="Cambria" w:hAnsi="Times New Roman" w:cs="Times New Roman"/>
                <w:sz w:val="24"/>
                <w:szCs w:val="24"/>
                <w:lang w:val="fr-BE"/>
              </w:rPr>
            </w:pP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z w:val="24"/>
                <w:szCs w:val="24"/>
                <w:lang w:val="fr-BE"/>
              </w:rPr>
              <w:t>c</w:t>
            </w:r>
            <w:r w:rsidRPr="005E1B5A">
              <w:rPr>
                <w:rFonts w:ascii="Times New Roman" w:eastAsia="Cambria" w:hAnsi="Times New Roman" w:cs="Times New Roman"/>
                <w:spacing w:val="1"/>
                <w:sz w:val="24"/>
                <w:szCs w:val="24"/>
                <w:lang w:val="fr-BE"/>
              </w:rPr>
              <w:t>ț</w:t>
            </w:r>
            <w:r w:rsidRPr="005E1B5A">
              <w:rPr>
                <w:rFonts w:ascii="Times New Roman" w:eastAsia="Cambria" w:hAnsi="Times New Roman" w:cs="Times New Roman"/>
                <w:spacing w:val="-1"/>
                <w:sz w:val="24"/>
                <w:szCs w:val="24"/>
                <w:lang w:val="fr-BE"/>
              </w:rPr>
              <w:t>iu</w:t>
            </w:r>
            <w:r w:rsidRPr="005E1B5A">
              <w:rPr>
                <w:rFonts w:ascii="Times New Roman" w:eastAsia="Cambria" w:hAnsi="Times New Roman" w:cs="Times New Roman"/>
                <w:sz w:val="24"/>
                <w:szCs w:val="24"/>
                <w:lang w:val="fr-BE"/>
              </w:rPr>
              <w:t>ne</w:t>
            </w:r>
            <w:r w:rsidRPr="005E1B5A">
              <w:rPr>
                <w:rFonts w:ascii="Times New Roman" w:eastAsia="Cambria" w:hAnsi="Times New Roman" w:cs="Times New Roman"/>
                <w:spacing w:val="-5"/>
                <w:sz w:val="24"/>
                <w:szCs w:val="24"/>
                <w:lang w:val="fr-BE"/>
              </w:rPr>
              <w:t xml:space="preserve"> </w:t>
            </w:r>
            <w:r w:rsidRPr="005E1B5A">
              <w:rPr>
                <w:rFonts w:ascii="Times New Roman" w:eastAsia="Cambria" w:hAnsi="Times New Roman" w:cs="Times New Roman"/>
                <w:sz w:val="24"/>
                <w:szCs w:val="24"/>
                <w:lang w:val="fr-BE"/>
              </w:rPr>
              <w:t>pe</w:t>
            </w:r>
            <w:r w:rsidRPr="005E1B5A">
              <w:rPr>
                <w:rFonts w:ascii="Times New Roman" w:eastAsia="Cambria" w:hAnsi="Times New Roman" w:cs="Times New Roman"/>
                <w:spacing w:val="-1"/>
                <w:sz w:val="24"/>
                <w:szCs w:val="24"/>
                <w:lang w:val="fr-BE"/>
              </w:rPr>
              <w:t xml:space="preserve"> s</w:t>
            </w:r>
            <w:r w:rsidRPr="005E1B5A">
              <w:rPr>
                <w:rFonts w:ascii="Times New Roman" w:eastAsia="Cambria" w:hAnsi="Times New Roman" w:cs="Times New Roman"/>
                <w:spacing w:val="1"/>
                <w:sz w:val="24"/>
                <w:szCs w:val="24"/>
                <w:lang w:val="fr-BE"/>
              </w:rPr>
              <w:t>tr</w:t>
            </w:r>
            <w:r w:rsidRPr="005E1B5A">
              <w:rPr>
                <w:rFonts w:ascii="Times New Roman" w:eastAsia="Cambria" w:hAnsi="Times New Roman" w:cs="Times New Roman"/>
                <w:spacing w:val="-1"/>
                <w:sz w:val="24"/>
                <w:szCs w:val="24"/>
                <w:lang w:val="fr-BE"/>
              </w:rPr>
              <w:t>u</w:t>
            </w:r>
            <w:r w:rsidRPr="005E1B5A">
              <w:rPr>
                <w:rFonts w:ascii="Times New Roman" w:eastAsia="Cambria" w:hAnsi="Times New Roman" w:cs="Times New Roman"/>
                <w:spacing w:val="-2"/>
                <w:sz w:val="24"/>
                <w:szCs w:val="24"/>
                <w:lang w:val="fr-BE"/>
              </w:rPr>
              <w:t>c</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u</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z w:val="24"/>
                <w:szCs w:val="24"/>
                <w:lang w:val="fr-BE"/>
              </w:rPr>
              <w:t>a</w:t>
            </w:r>
            <w:r w:rsidRPr="005E1B5A">
              <w:rPr>
                <w:rFonts w:ascii="Times New Roman" w:eastAsia="Cambria" w:hAnsi="Times New Roman" w:cs="Times New Roman"/>
                <w:spacing w:val="-4"/>
                <w:sz w:val="24"/>
                <w:szCs w:val="24"/>
                <w:lang w:val="fr-BE"/>
              </w:rPr>
              <w:t xml:space="preserve"> </w:t>
            </w:r>
            <w:r w:rsidRPr="005E1B5A">
              <w:rPr>
                <w:rFonts w:ascii="Times New Roman" w:eastAsia="Cambria" w:hAnsi="Times New Roman" w:cs="Times New Roman"/>
                <w:spacing w:val="1"/>
                <w:sz w:val="24"/>
                <w:szCs w:val="24"/>
                <w:lang w:val="fr-BE"/>
              </w:rPr>
              <w:t>ș</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s</w:t>
            </w:r>
            <w:r w:rsidRPr="005E1B5A">
              <w:rPr>
                <w:rFonts w:ascii="Times New Roman" w:eastAsia="Cambria" w:hAnsi="Times New Roman" w:cs="Times New Roman"/>
                <w:spacing w:val="-1"/>
                <w:sz w:val="24"/>
                <w:szCs w:val="24"/>
                <w:lang w:val="fr-BE"/>
              </w:rPr>
              <w:t>iu</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pacing w:val="-1"/>
                <w:sz w:val="24"/>
                <w:szCs w:val="24"/>
                <w:lang w:val="fr-BE"/>
              </w:rPr>
              <w:t>ui</w:t>
            </w:r>
            <w:r w:rsidRPr="005E1B5A">
              <w:rPr>
                <w:rFonts w:ascii="Times New Roman" w:eastAsia="Cambria" w:hAnsi="Times New Roman" w:cs="Times New Roman"/>
                <w:sz w:val="24"/>
                <w:szCs w:val="24"/>
                <w:lang w:val="fr-BE"/>
              </w:rPr>
              <w:t>/c</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z w:val="24"/>
                <w:szCs w:val="24"/>
                <w:lang w:val="fr-BE"/>
              </w:rPr>
              <w:t>o</w:t>
            </w:r>
            <w:r w:rsidRPr="005E1B5A">
              <w:rPr>
                <w:rFonts w:ascii="Times New Roman" w:eastAsia="Cambria" w:hAnsi="Times New Roman" w:cs="Times New Roman"/>
                <w:spacing w:val="1"/>
                <w:sz w:val="24"/>
                <w:szCs w:val="24"/>
                <w:lang w:val="fr-BE"/>
              </w:rPr>
              <w:t>s</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e</w:t>
            </w:r>
          </w:p>
        </w:tc>
        <w:tc>
          <w:tcPr>
            <w:tcW w:w="2314" w:type="dxa"/>
            <w:tcBorders>
              <w:top w:val="single" w:sz="4" w:space="0" w:color="000000"/>
              <w:left w:val="single" w:sz="4" w:space="0" w:color="000000"/>
              <w:bottom w:val="single" w:sz="4" w:space="0" w:color="000000"/>
              <w:right w:val="single" w:sz="4" w:space="0" w:color="000000"/>
            </w:tcBorders>
          </w:tcPr>
          <w:p w14:paraId="02D13A67" w14:textId="77777777" w:rsidR="0087585D" w:rsidRPr="005E1B5A" w:rsidRDefault="0087585D" w:rsidP="00E1777F">
            <w:pPr>
              <w:spacing w:after="0" w:line="280" w:lineRule="exact"/>
              <w:ind w:left="287" w:right="264"/>
              <w:jc w:val="center"/>
              <w:rPr>
                <w:rFonts w:ascii="Times New Roman" w:eastAsia="Cambria" w:hAnsi="Times New Roman" w:cs="Times New Roman"/>
                <w:sz w:val="24"/>
                <w:szCs w:val="24"/>
              </w:rPr>
            </w:pPr>
            <w:r w:rsidRPr="005E1B5A">
              <w:rPr>
                <w:rFonts w:ascii="Times New Roman" w:eastAsia="Cambria" w:hAnsi="Times New Roman" w:cs="Times New Roman"/>
                <w:spacing w:val="-1"/>
                <w:sz w:val="24"/>
                <w:szCs w:val="24"/>
              </w:rPr>
              <w:t>C</w:t>
            </w:r>
            <w:r w:rsidRPr="005E1B5A">
              <w:rPr>
                <w:rFonts w:ascii="Times New Roman" w:eastAsia="Cambria" w:hAnsi="Times New Roman" w:cs="Times New Roman"/>
                <w:sz w:val="24"/>
                <w:szCs w:val="24"/>
              </w:rPr>
              <w:t>on</w:t>
            </w:r>
            <w:r w:rsidRPr="005E1B5A">
              <w:rPr>
                <w:rFonts w:ascii="Times New Roman" w:eastAsia="Cambria" w:hAnsi="Times New Roman" w:cs="Times New Roman"/>
                <w:spacing w:val="-1"/>
                <w:sz w:val="24"/>
                <w:szCs w:val="24"/>
              </w:rPr>
              <w:t>t</w:t>
            </w:r>
            <w:r w:rsidRPr="005E1B5A">
              <w:rPr>
                <w:rFonts w:ascii="Times New Roman" w:eastAsia="Cambria" w:hAnsi="Times New Roman" w:cs="Times New Roman"/>
                <w:spacing w:val="1"/>
                <w:sz w:val="24"/>
                <w:szCs w:val="24"/>
              </w:rPr>
              <w:t>r</w:t>
            </w:r>
            <w:r w:rsidRPr="005E1B5A">
              <w:rPr>
                <w:rFonts w:ascii="Times New Roman" w:eastAsia="Cambria" w:hAnsi="Times New Roman" w:cs="Times New Roman"/>
                <w:spacing w:val="-1"/>
                <w:sz w:val="24"/>
                <w:szCs w:val="24"/>
              </w:rPr>
              <w:t>o</w:t>
            </w:r>
            <w:r w:rsidRPr="005E1B5A">
              <w:rPr>
                <w:rFonts w:ascii="Times New Roman" w:eastAsia="Cambria" w:hAnsi="Times New Roman" w:cs="Times New Roman"/>
                <w:sz w:val="24"/>
                <w:szCs w:val="24"/>
              </w:rPr>
              <w:t>l</w:t>
            </w:r>
            <w:r w:rsidRPr="005E1B5A">
              <w:rPr>
                <w:rFonts w:ascii="Times New Roman" w:eastAsia="Cambria" w:hAnsi="Times New Roman" w:cs="Times New Roman"/>
                <w:spacing w:val="-3"/>
                <w:sz w:val="24"/>
                <w:szCs w:val="24"/>
              </w:rPr>
              <w:t xml:space="preserve"> </w:t>
            </w:r>
            <w:r w:rsidRPr="005E1B5A">
              <w:rPr>
                <w:rFonts w:ascii="Times New Roman" w:eastAsia="Cambria" w:hAnsi="Times New Roman" w:cs="Times New Roman"/>
                <w:spacing w:val="-1"/>
                <w:sz w:val="24"/>
                <w:szCs w:val="24"/>
              </w:rPr>
              <w:t>vi</w:t>
            </w:r>
            <w:r w:rsidRPr="005E1B5A">
              <w:rPr>
                <w:rFonts w:ascii="Times New Roman" w:eastAsia="Cambria" w:hAnsi="Times New Roman" w:cs="Times New Roman"/>
                <w:spacing w:val="1"/>
                <w:sz w:val="24"/>
                <w:szCs w:val="24"/>
              </w:rPr>
              <w:t>z</w:t>
            </w:r>
            <w:r w:rsidRPr="005E1B5A">
              <w:rPr>
                <w:rFonts w:ascii="Times New Roman" w:eastAsia="Cambria" w:hAnsi="Times New Roman" w:cs="Times New Roman"/>
                <w:spacing w:val="-1"/>
                <w:sz w:val="24"/>
                <w:szCs w:val="24"/>
              </w:rPr>
              <w:t>u</w:t>
            </w:r>
            <w:r w:rsidRPr="005E1B5A">
              <w:rPr>
                <w:rFonts w:ascii="Times New Roman" w:eastAsia="Cambria" w:hAnsi="Times New Roman" w:cs="Times New Roman"/>
                <w:spacing w:val="1"/>
                <w:sz w:val="24"/>
                <w:szCs w:val="24"/>
              </w:rPr>
              <w:t>a</w:t>
            </w:r>
            <w:r w:rsidRPr="005E1B5A">
              <w:rPr>
                <w:rFonts w:ascii="Times New Roman" w:eastAsia="Cambria" w:hAnsi="Times New Roman" w:cs="Times New Roman"/>
                <w:sz w:val="24"/>
                <w:szCs w:val="24"/>
              </w:rPr>
              <w:t>l</w:t>
            </w:r>
            <w:r w:rsidRPr="005E1B5A">
              <w:rPr>
                <w:rFonts w:ascii="Times New Roman" w:eastAsia="Cambria" w:hAnsi="Times New Roman" w:cs="Times New Roman"/>
                <w:spacing w:val="-3"/>
                <w:sz w:val="24"/>
                <w:szCs w:val="24"/>
              </w:rPr>
              <w:t xml:space="preserve"> </w:t>
            </w:r>
            <w:r w:rsidRPr="005E1B5A">
              <w:rPr>
                <w:rFonts w:ascii="Times New Roman" w:eastAsia="Cambria" w:hAnsi="Times New Roman" w:cs="Times New Roman"/>
                <w:spacing w:val="1"/>
                <w:w w:val="99"/>
                <w:sz w:val="24"/>
                <w:szCs w:val="24"/>
              </w:rPr>
              <w:t>ș</w:t>
            </w:r>
            <w:r w:rsidRPr="005E1B5A">
              <w:rPr>
                <w:rFonts w:ascii="Times New Roman" w:eastAsia="Cambria" w:hAnsi="Times New Roman" w:cs="Times New Roman"/>
                <w:w w:val="99"/>
                <w:sz w:val="24"/>
                <w:szCs w:val="24"/>
              </w:rPr>
              <w:t>i</w:t>
            </w:r>
          </w:p>
          <w:p w14:paraId="2FBA24A3" w14:textId="77777777" w:rsidR="0087585D" w:rsidRPr="005E1B5A" w:rsidRDefault="0087585D" w:rsidP="00E1777F">
            <w:pPr>
              <w:spacing w:before="4" w:after="0" w:line="320" w:lineRule="atLeast"/>
              <w:ind w:left="266" w:right="245"/>
              <w:jc w:val="center"/>
              <w:rPr>
                <w:rFonts w:ascii="Times New Roman" w:eastAsia="Cambria" w:hAnsi="Times New Roman" w:cs="Times New Roman"/>
                <w:sz w:val="24"/>
                <w:szCs w:val="24"/>
              </w:rPr>
            </w:pPr>
            <w:r w:rsidRPr="005E1B5A">
              <w:rPr>
                <w:rFonts w:ascii="Times New Roman" w:eastAsia="Cambria" w:hAnsi="Times New Roman" w:cs="Times New Roman"/>
                <w:spacing w:val="1"/>
                <w:sz w:val="24"/>
                <w:szCs w:val="24"/>
              </w:rPr>
              <w:t>a</w:t>
            </w:r>
            <w:r w:rsidRPr="005E1B5A">
              <w:rPr>
                <w:rFonts w:ascii="Times New Roman" w:eastAsia="Cambria" w:hAnsi="Times New Roman" w:cs="Times New Roman"/>
                <w:spacing w:val="-2"/>
                <w:sz w:val="24"/>
                <w:szCs w:val="24"/>
              </w:rPr>
              <w:t>u</w:t>
            </w:r>
            <w:r w:rsidRPr="005E1B5A">
              <w:rPr>
                <w:rFonts w:ascii="Times New Roman" w:eastAsia="Cambria" w:hAnsi="Times New Roman" w:cs="Times New Roman"/>
                <w:spacing w:val="1"/>
                <w:sz w:val="24"/>
                <w:szCs w:val="24"/>
              </w:rPr>
              <w:t>d</w:t>
            </w:r>
            <w:r w:rsidRPr="005E1B5A">
              <w:rPr>
                <w:rFonts w:ascii="Times New Roman" w:eastAsia="Cambria" w:hAnsi="Times New Roman" w:cs="Times New Roman"/>
                <w:spacing w:val="-1"/>
                <w:sz w:val="24"/>
                <w:szCs w:val="24"/>
              </w:rPr>
              <w:t>i</w:t>
            </w:r>
            <w:r w:rsidRPr="005E1B5A">
              <w:rPr>
                <w:rFonts w:ascii="Times New Roman" w:eastAsia="Cambria" w:hAnsi="Times New Roman" w:cs="Times New Roman"/>
                <w:spacing w:val="1"/>
                <w:sz w:val="24"/>
                <w:szCs w:val="24"/>
              </w:rPr>
              <w:t>t</w:t>
            </w:r>
            <w:r w:rsidRPr="005E1B5A">
              <w:rPr>
                <w:rFonts w:ascii="Times New Roman" w:eastAsia="Cambria" w:hAnsi="Times New Roman" w:cs="Times New Roman"/>
                <w:spacing w:val="-1"/>
                <w:sz w:val="24"/>
                <w:szCs w:val="24"/>
              </w:rPr>
              <w:t>i</w:t>
            </w:r>
            <w:r w:rsidRPr="005E1B5A">
              <w:rPr>
                <w:rFonts w:ascii="Times New Roman" w:eastAsia="Cambria" w:hAnsi="Times New Roman" w:cs="Times New Roman"/>
                <w:sz w:val="24"/>
                <w:szCs w:val="24"/>
              </w:rPr>
              <w:t>v</w:t>
            </w:r>
            <w:r w:rsidRPr="005E1B5A">
              <w:rPr>
                <w:rFonts w:ascii="Times New Roman" w:eastAsia="Cambria" w:hAnsi="Times New Roman" w:cs="Times New Roman"/>
                <w:spacing w:val="-4"/>
                <w:sz w:val="24"/>
                <w:szCs w:val="24"/>
              </w:rPr>
              <w:t xml:space="preserve"> </w:t>
            </w:r>
            <w:r w:rsidRPr="005E1B5A">
              <w:rPr>
                <w:rFonts w:ascii="Times New Roman" w:eastAsia="Cambria" w:hAnsi="Times New Roman" w:cs="Times New Roman"/>
                <w:spacing w:val="-1"/>
                <w:w w:val="99"/>
                <w:sz w:val="24"/>
                <w:szCs w:val="24"/>
              </w:rPr>
              <w:t>î</w:t>
            </w:r>
            <w:r w:rsidRPr="005E1B5A">
              <w:rPr>
                <w:rFonts w:ascii="Times New Roman" w:eastAsia="Cambria" w:hAnsi="Times New Roman" w:cs="Times New Roman"/>
                <w:sz w:val="24"/>
                <w:szCs w:val="24"/>
              </w:rPr>
              <w:t>nc</w:t>
            </w:r>
            <w:r w:rsidRPr="005E1B5A">
              <w:rPr>
                <w:rFonts w:ascii="Times New Roman" w:eastAsia="Cambria" w:hAnsi="Times New Roman" w:cs="Times New Roman"/>
                <w:spacing w:val="1"/>
                <w:w w:val="99"/>
                <w:sz w:val="24"/>
                <w:szCs w:val="24"/>
              </w:rPr>
              <w:t>er</w:t>
            </w:r>
            <w:r w:rsidRPr="005E1B5A">
              <w:rPr>
                <w:rFonts w:ascii="Times New Roman" w:eastAsia="Cambria" w:hAnsi="Times New Roman" w:cs="Times New Roman"/>
                <w:spacing w:val="-2"/>
                <w:w w:val="99"/>
                <w:sz w:val="24"/>
                <w:szCs w:val="24"/>
              </w:rPr>
              <w:t>c</w:t>
            </w:r>
            <w:r w:rsidRPr="005E1B5A">
              <w:rPr>
                <w:rFonts w:ascii="Times New Roman" w:eastAsia="Cambria" w:hAnsi="Times New Roman" w:cs="Times New Roman"/>
                <w:spacing w:val="1"/>
                <w:sz w:val="24"/>
                <w:szCs w:val="24"/>
              </w:rPr>
              <w:t>a</w:t>
            </w:r>
            <w:r w:rsidRPr="005E1B5A">
              <w:rPr>
                <w:rFonts w:ascii="Times New Roman" w:eastAsia="Cambria" w:hAnsi="Times New Roman" w:cs="Times New Roman"/>
                <w:spacing w:val="-1"/>
                <w:w w:val="99"/>
                <w:sz w:val="24"/>
                <w:szCs w:val="24"/>
              </w:rPr>
              <w:t>r</w:t>
            </w:r>
            <w:r w:rsidRPr="005E1B5A">
              <w:rPr>
                <w:rFonts w:ascii="Times New Roman" w:eastAsia="Cambria" w:hAnsi="Times New Roman" w:cs="Times New Roman"/>
                <w:w w:val="99"/>
                <w:sz w:val="24"/>
                <w:szCs w:val="24"/>
              </w:rPr>
              <w:t xml:space="preserve">e </w:t>
            </w:r>
            <w:r w:rsidRPr="005E1B5A">
              <w:rPr>
                <w:rFonts w:ascii="Times New Roman" w:eastAsia="Cambria" w:hAnsi="Times New Roman" w:cs="Times New Roman"/>
                <w:sz w:val="24"/>
                <w:szCs w:val="24"/>
              </w:rPr>
              <w:t>m</w:t>
            </w:r>
            <w:r w:rsidRPr="005E1B5A">
              <w:rPr>
                <w:rFonts w:ascii="Times New Roman" w:eastAsia="Cambria" w:hAnsi="Times New Roman" w:cs="Times New Roman"/>
                <w:spacing w:val="1"/>
                <w:sz w:val="24"/>
                <w:szCs w:val="24"/>
              </w:rPr>
              <w:t>a</w:t>
            </w:r>
            <w:r w:rsidRPr="005E1B5A">
              <w:rPr>
                <w:rFonts w:ascii="Times New Roman" w:eastAsia="Cambria" w:hAnsi="Times New Roman" w:cs="Times New Roman"/>
                <w:sz w:val="24"/>
                <w:szCs w:val="24"/>
              </w:rPr>
              <w:t>n</w:t>
            </w:r>
            <w:r w:rsidRPr="005E1B5A">
              <w:rPr>
                <w:rFonts w:ascii="Times New Roman" w:eastAsia="Cambria" w:hAnsi="Times New Roman" w:cs="Times New Roman"/>
                <w:spacing w:val="-1"/>
                <w:sz w:val="24"/>
                <w:szCs w:val="24"/>
              </w:rPr>
              <w:t>ua</w:t>
            </w:r>
            <w:r w:rsidRPr="005E1B5A">
              <w:rPr>
                <w:rFonts w:ascii="Times New Roman" w:eastAsia="Cambria" w:hAnsi="Times New Roman" w:cs="Times New Roman"/>
                <w:spacing w:val="1"/>
                <w:sz w:val="24"/>
                <w:szCs w:val="24"/>
              </w:rPr>
              <w:t>l</w:t>
            </w:r>
            <w:r w:rsidRPr="005E1B5A">
              <w:rPr>
                <w:rFonts w:ascii="Times New Roman" w:eastAsia="Cambria" w:hAnsi="Times New Roman" w:cs="Times New Roman"/>
                <w:sz w:val="24"/>
                <w:szCs w:val="24"/>
              </w:rPr>
              <w:t>ă</w:t>
            </w:r>
          </w:p>
        </w:tc>
        <w:tc>
          <w:tcPr>
            <w:tcW w:w="1244" w:type="dxa"/>
            <w:tcBorders>
              <w:top w:val="single" w:sz="4" w:space="0" w:color="000000"/>
              <w:left w:val="single" w:sz="4" w:space="0" w:color="000000"/>
              <w:bottom w:val="single" w:sz="4" w:space="0" w:color="000000"/>
              <w:right w:val="single" w:sz="4" w:space="0" w:color="000000"/>
            </w:tcBorders>
          </w:tcPr>
          <w:p w14:paraId="131C42EF" w14:textId="77777777" w:rsidR="0087585D" w:rsidRPr="005E1B5A" w:rsidRDefault="0087585D" w:rsidP="00E1777F">
            <w:pPr>
              <w:rPr>
                <w:rFonts w:ascii="Times New Roman" w:hAnsi="Times New Roman" w:cs="Times New Roman"/>
              </w:rPr>
            </w:pPr>
          </w:p>
        </w:tc>
      </w:tr>
      <w:tr w:rsidR="0087585D" w:rsidRPr="005E1B5A" w14:paraId="06CB969E" w14:textId="77777777" w:rsidTr="00E1777F">
        <w:trPr>
          <w:trHeight w:hRule="exact" w:val="936"/>
        </w:trPr>
        <w:tc>
          <w:tcPr>
            <w:tcW w:w="702" w:type="dxa"/>
            <w:tcBorders>
              <w:top w:val="single" w:sz="4" w:space="0" w:color="000000"/>
              <w:left w:val="single" w:sz="4" w:space="0" w:color="000000"/>
              <w:bottom w:val="single" w:sz="4" w:space="0" w:color="000000"/>
              <w:right w:val="single" w:sz="4" w:space="0" w:color="000000"/>
            </w:tcBorders>
          </w:tcPr>
          <w:p w14:paraId="4AA4A85E" w14:textId="77777777" w:rsidR="0087585D" w:rsidRPr="005E1B5A" w:rsidRDefault="0087585D" w:rsidP="00E1777F">
            <w:pPr>
              <w:pStyle w:val="NoSpacing"/>
              <w:rPr>
                <w:rFonts w:ascii="Times New Roman" w:hAnsi="Times New Roman" w:cs="Times New Roman"/>
              </w:rPr>
            </w:pPr>
            <w:r w:rsidRPr="005E1B5A">
              <w:rPr>
                <w:rFonts w:ascii="Times New Roman" w:hAnsi="Times New Roman" w:cs="Times New Roman"/>
                <w:spacing w:val="-1"/>
              </w:rPr>
              <w:t>2</w:t>
            </w:r>
            <w:r w:rsidRPr="005E1B5A">
              <w:rPr>
                <w:rFonts w:ascii="Times New Roman" w:hAnsi="Times New Roman" w:cs="Times New Roman"/>
              </w:rPr>
              <w:t>.</w:t>
            </w:r>
            <w:r w:rsidRPr="005E1B5A">
              <w:rPr>
                <w:rFonts w:ascii="Times New Roman" w:hAnsi="Times New Roman" w:cs="Times New Roman"/>
                <w:spacing w:val="-1"/>
              </w:rPr>
              <w:t>3</w:t>
            </w:r>
            <w:r w:rsidRPr="005E1B5A">
              <w:rPr>
                <w:rFonts w:ascii="Times New Roman" w:hAnsi="Times New Roman" w:cs="Times New Roman"/>
              </w:rPr>
              <w:t>.</w:t>
            </w:r>
          </w:p>
        </w:tc>
        <w:tc>
          <w:tcPr>
            <w:tcW w:w="4728" w:type="dxa"/>
            <w:gridSpan w:val="2"/>
            <w:tcBorders>
              <w:top w:val="single" w:sz="4" w:space="0" w:color="000000"/>
              <w:left w:val="single" w:sz="4" w:space="0" w:color="000000"/>
              <w:bottom w:val="single" w:sz="4" w:space="0" w:color="000000"/>
              <w:right w:val="single" w:sz="4" w:space="0" w:color="000000"/>
            </w:tcBorders>
          </w:tcPr>
          <w:p w14:paraId="29DC0E05" w14:textId="77777777" w:rsidR="0087585D" w:rsidRPr="005E1B5A" w:rsidRDefault="0087585D" w:rsidP="00E1777F">
            <w:pPr>
              <w:spacing w:after="0" w:line="280" w:lineRule="exact"/>
              <w:ind w:left="-5" w:right="-20"/>
              <w:rPr>
                <w:rFonts w:ascii="Times New Roman" w:eastAsia="Cambria" w:hAnsi="Times New Roman" w:cs="Times New Roman"/>
                <w:sz w:val="24"/>
                <w:szCs w:val="24"/>
              </w:rPr>
            </w:pPr>
            <w:r w:rsidRPr="005E1B5A">
              <w:rPr>
                <w:rFonts w:ascii="Times New Roman" w:eastAsia="Cambria" w:hAnsi="Times New Roman" w:cs="Times New Roman"/>
                <w:spacing w:val="-1"/>
                <w:sz w:val="24"/>
                <w:szCs w:val="24"/>
              </w:rPr>
              <w:t>V</w:t>
            </w:r>
            <w:r w:rsidRPr="005E1B5A">
              <w:rPr>
                <w:rFonts w:ascii="Times New Roman" w:eastAsia="Cambria" w:hAnsi="Times New Roman" w:cs="Times New Roman"/>
                <w:spacing w:val="1"/>
                <w:sz w:val="24"/>
                <w:szCs w:val="24"/>
              </w:rPr>
              <w:t>er</w:t>
            </w:r>
            <w:r w:rsidRPr="005E1B5A">
              <w:rPr>
                <w:rFonts w:ascii="Times New Roman" w:eastAsia="Cambria" w:hAnsi="Times New Roman" w:cs="Times New Roman"/>
                <w:spacing w:val="-1"/>
                <w:sz w:val="24"/>
                <w:szCs w:val="24"/>
              </w:rPr>
              <w:t>ifi</w:t>
            </w:r>
            <w:r w:rsidRPr="005E1B5A">
              <w:rPr>
                <w:rFonts w:ascii="Times New Roman" w:eastAsia="Cambria" w:hAnsi="Times New Roman" w:cs="Times New Roman"/>
                <w:sz w:val="24"/>
                <w:szCs w:val="24"/>
              </w:rPr>
              <w:t>c</w:t>
            </w:r>
            <w:r w:rsidRPr="005E1B5A">
              <w:rPr>
                <w:rFonts w:ascii="Times New Roman" w:eastAsia="Cambria" w:hAnsi="Times New Roman" w:cs="Times New Roman"/>
                <w:spacing w:val="1"/>
                <w:sz w:val="24"/>
                <w:szCs w:val="24"/>
              </w:rPr>
              <w:t>ar</w:t>
            </w:r>
            <w:r w:rsidRPr="005E1B5A">
              <w:rPr>
                <w:rFonts w:ascii="Times New Roman" w:eastAsia="Cambria" w:hAnsi="Times New Roman" w:cs="Times New Roman"/>
                <w:sz w:val="24"/>
                <w:szCs w:val="24"/>
              </w:rPr>
              <w:t>e</w:t>
            </w:r>
            <w:r w:rsidRPr="005E1B5A">
              <w:rPr>
                <w:rFonts w:ascii="Times New Roman" w:eastAsia="Cambria" w:hAnsi="Times New Roman" w:cs="Times New Roman"/>
                <w:spacing w:val="-9"/>
                <w:sz w:val="24"/>
                <w:szCs w:val="24"/>
              </w:rPr>
              <w:t xml:space="preserve"> </w:t>
            </w:r>
            <w:r w:rsidRPr="005E1B5A">
              <w:rPr>
                <w:rFonts w:ascii="Times New Roman" w:eastAsia="Cambria" w:hAnsi="Times New Roman" w:cs="Times New Roman"/>
                <w:spacing w:val="-1"/>
                <w:sz w:val="24"/>
                <w:szCs w:val="24"/>
              </w:rPr>
              <w:t>fu</w:t>
            </w:r>
            <w:r w:rsidRPr="005E1B5A">
              <w:rPr>
                <w:rFonts w:ascii="Times New Roman" w:eastAsia="Cambria" w:hAnsi="Times New Roman" w:cs="Times New Roman"/>
                <w:sz w:val="24"/>
                <w:szCs w:val="24"/>
              </w:rPr>
              <w:t>nc</w:t>
            </w:r>
            <w:r w:rsidRPr="005E1B5A">
              <w:rPr>
                <w:rFonts w:ascii="Times New Roman" w:eastAsia="Cambria" w:hAnsi="Times New Roman" w:cs="Times New Roman"/>
                <w:spacing w:val="1"/>
                <w:sz w:val="24"/>
                <w:szCs w:val="24"/>
              </w:rPr>
              <w:t>ț</w:t>
            </w:r>
            <w:r w:rsidRPr="005E1B5A">
              <w:rPr>
                <w:rFonts w:ascii="Times New Roman" w:eastAsia="Cambria" w:hAnsi="Times New Roman" w:cs="Times New Roman"/>
                <w:spacing w:val="-1"/>
                <w:sz w:val="24"/>
                <w:szCs w:val="24"/>
              </w:rPr>
              <w:t>i</w:t>
            </w:r>
            <w:r w:rsidRPr="005E1B5A">
              <w:rPr>
                <w:rFonts w:ascii="Times New Roman" w:eastAsia="Cambria" w:hAnsi="Times New Roman" w:cs="Times New Roman"/>
                <w:sz w:val="24"/>
                <w:szCs w:val="24"/>
              </w:rPr>
              <w:t>on</w:t>
            </w:r>
            <w:r w:rsidRPr="005E1B5A">
              <w:rPr>
                <w:rFonts w:ascii="Times New Roman" w:eastAsia="Cambria" w:hAnsi="Times New Roman" w:cs="Times New Roman"/>
                <w:spacing w:val="-1"/>
                <w:sz w:val="24"/>
                <w:szCs w:val="24"/>
              </w:rPr>
              <w:t>a</w:t>
            </w:r>
            <w:r w:rsidRPr="005E1B5A">
              <w:rPr>
                <w:rFonts w:ascii="Times New Roman" w:eastAsia="Cambria" w:hAnsi="Times New Roman" w:cs="Times New Roman"/>
                <w:spacing w:val="1"/>
                <w:sz w:val="24"/>
                <w:szCs w:val="24"/>
              </w:rPr>
              <w:t>r</w:t>
            </w:r>
            <w:r w:rsidRPr="005E1B5A">
              <w:rPr>
                <w:rFonts w:ascii="Times New Roman" w:eastAsia="Cambria" w:hAnsi="Times New Roman" w:cs="Times New Roman"/>
                <w:sz w:val="24"/>
                <w:szCs w:val="24"/>
              </w:rPr>
              <w:t>e</w:t>
            </w:r>
            <w:r w:rsidRPr="005E1B5A">
              <w:rPr>
                <w:rFonts w:ascii="Times New Roman" w:eastAsia="Cambria" w:hAnsi="Times New Roman" w:cs="Times New Roman"/>
                <w:spacing w:val="-5"/>
                <w:sz w:val="24"/>
                <w:szCs w:val="24"/>
              </w:rPr>
              <w:t xml:space="preserve"> </w:t>
            </w:r>
            <w:r w:rsidRPr="005E1B5A">
              <w:rPr>
                <w:rFonts w:ascii="Times New Roman" w:eastAsia="Cambria" w:hAnsi="Times New Roman" w:cs="Times New Roman"/>
                <w:spacing w:val="1"/>
                <w:sz w:val="24"/>
                <w:szCs w:val="24"/>
              </w:rPr>
              <w:t>s</w:t>
            </w:r>
            <w:r w:rsidRPr="005E1B5A">
              <w:rPr>
                <w:rFonts w:ascii="Times New Roman" w:eastAsia="Cambria" w:hAnsi="Times New Roman" w:cs="Times New Roman"/>
                <w:spacing w:val="-1"/>
                <w:sz w:val="24"/>
                <w:szCs w:val="24"/>
              </w:rPr>
              <w:t>is</w:t>
            </w:r>
            <w:r w:rsidRPr="005E1B5A">
              <w:rPr>
                <w:rFonts w:ascii="Times New Roman" w:eastAsia="Cambria" w:hAnsi="Times New Roman" w:cs="Times New Roman"/>
                <w:spacing w:val="1"/>
                <w:sz w:val="24"/>
                <w:szCs w:val="24"/>
              </w:rPr>
              <w:t>te</w:t>
            </w:r>
            <w:r w:rsidRPr="005E1B5A">
              <w:rPr>
                <w:rFonts w:ascii="Times New Roman" w:eastAsia="Cambria" w:hAnsi="Times New Roman" w:cs="Times New Roman"/>
                <w:spacing w:val="-2"/>
                <w:sz w:val="24"/>
                <w:szCs w:val="24"/>
              </w:rPr>
              <w:t>m</w:t>
            </w:r>
            <w:r w:rsidRPr="005E1B5A">
              <w:rPr>
                <w:rFonts w:ascii="Times New Roman" w:eastAsia="Cambria" w:hAnsi="Times New Roman" w:cs="Times New Roman"/>
                <w:sz w:val="24"/>
                <w:szCs w:val="24"/>
              </w:rPr>
              <w:t>e</w:t>
            </w:r>
            <w:r w:rsidRPr="005E1B5A">
              <w:rPr>
                <w:rFonts w:ascii="Times New Roman" w:eastAsia="Cambria" w:hAnsi="Times New Roman" w:cs="Times New Roman"/>
                <w:spacing w:val="-3"/>
                <w:sz w:val="24"/>
                <w:szCs w:val="24"/>
              </w:rPr>
              <w:t xml:space="preserve"> </w:t>
            </w:r>
            <w:r w:rsidRPr="005E1B5A">
              <w:rPr>
                <w:rFonts w:ascii="Times New Roman" w:eastAsia="Cambria" w:hAnsi="Times New Roman" w:cs="Times New Roman"/>
                <w:spacing w:val="-1"/>
                <w:sz w:val="24"/>
                <w:szCs w:val="24"/>
              </w:rPr>
              <w:t>d</w:t>
            </w:r>
            <w:r w:rsidRPr="005E1B5A">
              <w:rPr>
                <w:rFonts w:ascii="Times New Roman" w:eastAsia="Cambria" w:hAnsi="Times New Roman" w:cs="Times New Roman"/>
                <w:sz w:val="24"/>
                <w:szCs w:val="24"/>
              </w:rPr>
              <w:t>e</w:t>
            </w:r>
            <w:r w:rsidRPr="005E1B5A">
              <w:rPr>
                <w:rFonts w:ascii="Times New Roman" w:eastAsia="Cambria" w:hAnsi="Times New Roman" w:cs="Times New Roman"/>
                <w:spacing w:val="-3"/>
                <w:sz w:val="24"/>
                <w:szCs w:val="24"/>
              </w:rPr>
              <w:t xml:space="preserve"> </w:t>
            </w:r>
            <w:r w:rsidRPr="005E1B5A">
              <w:rPr>
                <w:rFonts w:ascii="Times New Roman" w:eastAsia="Cambria" w:hAnsi="Times New Roman" w:cs="Times New Roman"/>
                <w:sz w:val="24"/>
                <w:szCs w:val="24"/>
              </w:rPr>
              <w:t>c</w:t>
            </w:r>
            <w:r w:rsidRPr="005E1B5A">
              <w:rPr>
                <w:rFonts w:ascii="Times New Roman" w:eastAsia="Cambria" w:hAnsi="Times New Roman" w:cs="Times New Roman"/>
                <w:spacing w:val="-1"/>
                <w:sz w:val="24"/>
                <w:szCs w:val="24"/>
              </w:rPr>
              <w:t>o</w:t>
            </w:r>
            <w:r w:rsidRPr="005E1B5A">
              <w:rPr>
                <w:rFonts w:ascii="Times New Roman" w:eastAsia="Cambria" w:hAnsi="Times New Roman" w:cs="Times New Roman"/>
                <w:sz w:val="24"/>
                <w:szCs w:val="24"/>
              </w:rPr>
              <w:t>m</w:t>
            </w:r>
            <w:r w:rsidRPr="005E1B5A">
              <w:rPr>
                <w:rFonts w:ascii="Times New Roman" w:eastAsia="Cambria" w:hAnsi="Times New Roman" w:cs="Times New Roman"/>
                <w:spacing w:val="1"/>
                <w:sz w:val="24"/>
                <w:szCs w:val="24"/>
              </w:rPr>
              <w:t>a</w:t>
            </w:r>
            <w:r w:rsidRPr="005E1B5A">
              <w:rPr>
                <w:rFonts w:ascii="Times New Roman" w:eastAsia="Cambria" w:hAnsi="Times New Roman" w:cs="Times New Roman"/>
                <w:sz w:val="24"/>
                <w:szCs w:val="24"/>
              </w:rPr>
              <w:t>n</w:t>
            </w:r>
            <w:r w:rsidRPr="005E1B5A">
              <w:rPr>
                <w:rFonts w:ascii="Times New Roman" w:eastAsia="Cambria" w:hAnsi="Times New Roman" w:cs="Times New Roman"/>
                <w:spacing w:val="-1"/>
                <w:sz w:val="24"/>
                <w:szCs w:val="24"/>
              </w:rPr>
              <w:t>d</w:t>
            </w:r>
            <w:r w:rsidRPr="005E1B5A">
              <w:rPr>
                <w:rFonts w:ascii="Times New Roman" w:eastAsia="Cambria" w:hAnsi="Times New Roman" w:cs="Times New Roman"/>
                <w:sz w:val="24"/>
                <w:szCs w:val="24"/>
              </w:rPr>
              <w:t>ă</w:t>
            </w:r>
            <w:r w:rsidRPr="005E1B5A">
              <w:rPr>
                <w:rFonts w:ascii="Times New Roman" w:eastAsia="Cambria" w:hAnsi="Times New Roman" w:cs="Times New Roman"/>
                <w:spacing w:val="-3"/>
                <w:sz w:val="24"/>
                <w:szCs w:val="24"/>
              </w:rPr>
              <w:t xml:space="preserve"> </w:t>
            </w:r>
            <w:r w:rsidRPr="005E1B5A">
              <w:rPr>
                <w:rFonts w:ascii="Times New Roman" w:eastAsia="Cambria" w:hAnsi="Times New Roman" w:cs="Times New Roman"/>
                <w:spacing w:val="1"/>
                <w:sz w:val="24"/>
                <w:szCs w:val="24"/>
              </w:rPr>
              <w:t>ș</w:t>
            </w:r>
            <w:r w:rsidRPr="005E1B5A">
              <w:rPr>
                <w:rFonts w:ascii="Times New Roman" w:eastAsia="Cambria" w:hAnsi="Times New Roman" w:cs="Times New Roman"/>
                <w:sz w:val="24"/>
                <w:szCs w:val="24"/>
              </w:rPr>
              <w:t>i</w:t>
            </w:r>
          </w:p>
          <w:p w14:paraId="7A12908F" w14:textId="77777777" w:rsidR="0087585D" w:rsidRPr="005E1B5A" w:rsidRDefault="0087585D" w:rsidP="00E1777F">
            <w:pPr>
              <w:spacing w:before="9" w:after="0" w:line="324" w:lineRule="exact"/>
              <w:ind w:left="-5" w:right="361"/>
              <w:rPr>
                <w:rFonts w:ascii="Times New Roman" w:eastAsia="Cambria" w:hAnsi="Times New Roman" w:cs="Times New Roman"/>
                <w:sz w:val="24"/>
                <w:szCs w:val="24"/>
              </w:rPr>
            </w:pPr>
            <w:r w:rsidRPr="005E1B5A">
              <w:rPr>
                <w:rFonts w:ascii="Times New Roman" w:eastAsia="Cambria" w:hAnsi="Times New Roman" w:cs="Times New Roman"/>
                <w:sz w:val="24"/>
                <w:szCs w:val="24"/>
              </w:rPr>
              <w:t>co</w:t>
            </w:r>
            <w:r w:rsidRPr="005E1B5A">
              <w:rPr>
                <w:rFonts w:ascii="Times New Roman" w:eastAsia="Cambria" w:hAnsi="Times New Roman" w:cs="Times New Roman"/>
                <w:spacing w:val="-2"/>
                <w:sz w:val="24"/>
                <w:szCs w:val="24"/>
              </w:rPr>
              <w:t>n</w:t>
            </w:r>
            <w:r w:rsidRPr="005E1B5A">
              <w:rPr>
                <w:rFonts w:ascii="Times New Roman" w:eastAsia="Cambria" w:hAnsi="Times New Roman" w:cs="Times New Roman"/>
                <w:spacing w:val="1"/>
                <w:sz w:val="24"/>
                <w:szCs w:val="24"/>
              </w:rPr>
              <w:t>tr</w:t>
            </w:r>
            <w:r w:rsidRPr="005E1B5A">
              <w:rPr>
                <w:rFonts w:ascii="Times New Roman" w:eastAsia="Cambria" w:hAnsi="Times New Roman" w:cs="Times New Roman"/>
                <w:spacing w:val="-1"/>
                <w:sz w:val="24"/>
                <w:szCs w:val="24"/>
              </w:rPr>
              <w:t>o</w:t>
            </w:r>
            <w:r w:rsidRPr="005E1B5A">
              <w:rPr>
                <w:rFonts w:ascii="Times New Roman" w:eastAsia="Cambria" w:hAnsi="Times New Roman" w:cs="Times New Roman"/>
                <w:sz w:val="24"/>
                <w:szCs w:val="24"/>
              </w:rPr>
              <w:t>l</w:t>
            </w:r>
            <w:r w:rsidRPr="005E1B5A">
              <w:rPr>
                <w:rFonts w:ascii="Times New Roman" w:eastAsia="Cambria" w:hAnsi="Times New Roman" w:cs="Times New Roman"/>
                <w:spacing w:val="-3"/>
                <w:sz w:val="24"/>
                <w:szCs w:val="24"/>
              </w:rPr>
              <w:t xml:space="preserve"> </w:t>
            </w:r>
            <w:r w:rsidRPr="005E1B5A">
              <w:rPr>
                <w:rFonts w:ascii="Times New Roman" w:eastAsia="Cambria" w:hAnsi="Times New Roman" w:cs="Times New Roman"/>
                <w:spacing w:val="-1"/>
                <w:sz w:val="24"/>
                <w:szCs w:val="24"/>
              </w:rPr>
              <w:t>e</w:t>
            </w:r>
            <w:r w:rsidRPr="005E1B5A">
              <w:rPr>
                <w:rFonts w:ascii="Times New Roman" w:eastAsia="Cambria" w:hAnsi="Times New Roman" w:cs="Times New Roman"/>
                <w:spacing w:val="1"/>
                <w:sz w:val="24"/>
                <w:szCs w:val="24"/>
              </w:rPr>
              <w:t>l</w:t>
            </w:r>
            <w:r w:rsidRPr="005E1B5A">
              <w:rPr>
                <w:rFonts w:ascii="Times New Roman" w:eastAsia="Cambria" w:hAnsi="Times New Roman" w:cs="Times New Roman"/>
                <w:spacing w:val="-1"/>
                <w:sz w:val="24"/>
                <w:szCs w:val="24"/>
              </w:rPr>
              <w:t>e</w:t>
            </w:r>
            <w:r w:rsidRPr="005E1B5A">
              <w:rPr>
                <w:rFonts w:ascii="Times New Roman" w:eastAsia="Cambria" w:hAnsi="Times New Roman" w:cs="Times New Roman"/>
                <w:sz w:val="24"/>
                <w:szCs w:val="24"/>
              </w:rPr>
              <w:t>c</w:t>
            </w:r>
            <w:r w:rsidRPr="005E1B5A">
              <w:rPr>
                <w:rFonts w:ascii="Times New Roman" w:eastAsia="Cambria" w:hAnsi="Times New Roman" w:cs="Times New Roman"/>
                <w:spacing w:val="1"/>
                <w:sz w:val="24"/>
                <w:szCs w:val="24"/>
              </w:rPr>
              <w:t>t</w:t>
            </w:r>
            <w:r w:rsidRPr="005E1B5A">
              <w:rPr>
                <w:rFonts w:ascii="Times New Roman" w:eastAsia="Cambria" w:hAnsi="Times New Roman" w:cs="Times New Roman"/>
                <w:spacing w:val="-1"/>
                <w:sz w:val="24"/>
                <w:szCs w:val="24"/>
              </w:rPr>
              <w:t>r</w:t>
            </w:r>
            <w:r w:rsidRPr="005E1B5A">
              <w:rPr>
                <w:rFonts w:ascii="Times New Roman" w:eastAsia="Cambria" w:hAnsi="Times New Roman" w:cs="Times New Roman"/>
                <w:sz w:val="24"/>
                <w:szCs w:val="24"/>
              </w:rPr>
              <w:t>on</w:t>
            </w:r>
            <w:r w:rsidRPr="005E1B5A">
              <w:rPr>
                <w:rFonts w:ascii="Times New Roman" w:eastAsia="Cambria" w:hAnsi="Times New Roman" w:cs="Times New Roman"/>
                <w:spacing w:val="-1"/>
                <w:sz w:val="24"/>
                <w:szCs w:val="24"/>
              </w:rPr>
              <w:t>i</w:t>
            </w:r>
            <w:r w:rsidRPr="005E1B5A">
              <w:rPr>
                <w:rFonts w:ascii="Times New Roman" w:eastAsia="Cambria" w:hAnsi="Times New Roman" w:cs="Times New Roman"/>
                <w:sz w:val="24"/>
                <w:szCs w:val="24"/>
              </w:rPr>
              <w:t>c</w:t>
            </w:r>
            <w:r w:rsidRPr="005E1B5A">
              <w:rPr>
                <w:rFonts w:ascii="Times New Roman" w:eastAsia="Cambria" w:hAnsi="Times New Roman" w:cs="Times New Roman"/>
                <w:spacing w:val="1"/>
                <w:sz w:val="24"/>
                <w:szCs w:val="24"/>
              </w:rPr>
              <w:t>e</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0"/>
                <w:sz w:val="24"/>
                <w:szCs w:val="24"/>
              </w:rPr>
              <w:t xml:space="preserve"> </w:t>
            </w:r>
            <w:r w:rsidRPr="005E1B5A">
              <w:rPr>
                <w:rFonts w:ascii="Times New Roman" w:eastAsia="Cambria" w:hAnsi="Times New Roman" w:cs="Times New Roman"/>
                <w:spacing w:val="-1"/>
                <w:sz w:val="24"/>
                <w:szCs w:val="24"/>
              </w:rPr>
              <w:t>p</w:t>
            </w:r>
            <w:r w:rsidRPr="005E1B5A">
              <w:rPr>
                <w:rFonts w:ascii="Times New Roman" w:eastAsia="Cambria" w:hAnsi="Times New Roman" w:cs="Times New Roman"/>
                <w:spacing w:val="1"/>
                <w:sz w:val="24"/>
                <w:szCs w:val="24"/>
              </w:rPr>
              <w:t>ar</w:t>
            </w:r>
            <w:r w:rsidRPr="005E1B5A">
              <w:rPr>
                <w:rFonts w:ascii="Times New Roman" w:eastAsia="Cambria" w:hAnsi="Times New Roman" w:cs="Times New Roman"/>
                <w:spacing w:val="-1"/>
                <w:sz w:val="24"/>
                <w:szCs w:val="24"/>
              </w:rPr>
              <w:t>a</w:t>
            </w:r>
            <w:r w:rsidRPr="005E1B5A">
              <w:rPr>
                <w:rFonts w:ascii="Times New Roman" w:eastAsia="Cambria" w:hAnsi="Times New Roman" w:cs="Times New Roman"/>
                <w:sz w:val="24"/>
                <w:szCs w:val="24"/>
              </w:rPr>
              <w:t>m</w:t>
            </w:r>
            <w:r w:rsidRPr="005E1B5A">
              <w:rPr>
                <w:rFonts w:ascii="Times New Roman" w:eastAsia="Cambria" w:hAnsi="Times New Roman" w:cs="Times New Roman"/>
                <w:spacing w:val="-1"/>
                <w:sz w:val="24"/>
                <w:szCs w:val="24"/>
              </w:rPr>
              <w:t>e</w:t>
            </w:r>
            <w:r w:rsidRPr="005E1B5A">
              <w:rPr>
                <w:rFonts w:ascii="Times New Roman" w:eastAsia="Cambria" w:hAnsi="Times New Roman" w:cs="Times New Roman"/>
                <w:spacing w:val="1"/>
                <w:sz w:val="24"/>
                <w:szCs w:val="24"/>
              </w:rPr>
              <w:t>tr</w:t>
            </w:r>
            <w:r w:rsidRPr="005E1B5A">
              <w:rPr>
                <w:rFonts w:ascii="Times New Roman" w:eastAsia="Cambria" w:hAnsi="Times New Roman" w:cs="Times New Roman"/>
                <w:sz w:val="24"/>
                <w:szCs w:val="24"/>
              </w:rPr>
              <w:t>i</w:t>
            </w:r>
            <w:r w:rsidRPr="005E1B5A">
              <w:rPr>
                <w:rFonts w:ascii="Times New Roman" w:eastAsia="Cambria" w:hAnsi="Times New Roman" w:cs="Times New Roman"/>
                <w:spacing w:val="-6"/>
                <w:sz w:val="24"/>
                <w:szCs w:val="24"/>
              </w:rPr>
              <w:t xml:space="preserve"> </w:t>
            </w:r>
            <w:r w:rsidRPr="005E1B5A">
              <w:rPr>
                <w:rFonts w:ascii="Times New Roman" w:eastAsia="Cambria" w:hAnsi="Times New Roman" w:cs="Times New Roman"/>
                <w:spacing w:val="-1"/>
                <w:sz w:val="24"/>
                <w:szCs w:val="24"/>
              </w:rPr>
              <w:t>fu</w:t>
            </w:r>
            <w:r w:rsidRPr="005E1B5A">
              <w:rPr>
                <w:rFonts w:ascii="Times New Roman" w:eastAsia="Cambria" w:hAnsi="Times New Roman" w:cs="Times New Roman"/>
                <w:sz w:val="24"/>
                <w:szCs w:val="24"/>
              </w:rPr>
              <w:t>nc</w:t>
            </w:r>
            <w:r w:rsidRPr="005E1B5A">
              <w:rPr>
                <w:rFonts w:ascii="Times New Roman" w:eastAsia="Cambria" w:hAnsi="Times New Roman" w:cs="Times New Roman"/>
                <w:spacing w:val="1"/>
                <w:sz w:val="24"/>
                <w:szCs w:val="24"/>
              </w:rPr>
              <w:t>ț</w:t>
            </w:r>
            <w:r w:rsidRPr="005E1B5A">
              <w:rPr>
                <w:rFonts w:ascii="Times New Roman" w:eastAsia="Cambria" w:hAnsi="Times New Roman" w:cs="Times New Roman"/>
                <w:spacing w:val="-1"/>
                <w:sz w:val="24"/>
                <w:szCs w:val="24"/>
              </w:rPr>
              <w:t>i</w:t>
            </w:r>
            <w:r w:rsidRPr="005E1B5A">
              <w:rPr>
                <w:rFonts w:ascii="Times New Roman" w:eastAsia="Cambria" w:hAnsi="Times New Roman" w:cs="Times New Roman"/>
                <w:sz w:val="24"/>
                <w:szCs w:val="24"/>
              </w:rPr>
              <w:t>on</w:t>
            </w:r>
            <w:r w:rsidRPr="005E1B5A">
              <w:rPr>
                <w:rFonts w:ascii="Times New Roman" w:eastAsia="Cambria" w:hAnsi="Times New Roman" w:cs="Times New Roman"/>
                <w:spacing w:val="-1"/>
                <w:sz w:val="24"/>
                <w:szCs w:val="24"/>
              </w:rPr>
              <w:t>a</w:t>
            </w:r>
            <w:r w:rsidRPr="005E1B5A">
              <w:rPr>
                <w:rFonts w:ascii="Times New Roman" w:eastAsia="Cambria" w:hAnsi="Times New Roman" w:cs="Times New Roman"/>
                <w:spacing w:val="1"/>
                <w:sz w:val="24"/>
                <w:szCs w:val="24"/>
              </w:rPr>
              <w:t>r</w:t>
            </w:r>
            <w:r w:rsidRPr="005E1B5A">
              <w:rPr>
                <w:rFonts w:ascii="Times New Roman" w:eastAsia="Cambria" w:hAnsi="Times New Roman" w:cs="Times New Roman"/>
                <w:sz w:val="24"/>
                <w:szCs w:val="24"/>
              </w:rPr>
              <w:t>e m</w:t>
            </w:r>
            <w:r w:rsidRPr="005E1B5A">
              <w:rPr>
                <w:rFonts w:ascii="Times New Roman" w:eastAsia="Cambria" w:hAnsi="Times New Roman" w:cs="Times New Roman"/>
                <w:spacing w:val="-1"/>
                <w:sz w:val="24"/>
                <w:szCs w:val="24"/>
              </w:rPr>
              <w:t>o</w:t>
            </w:r>
            <w:r w:rsidRPr="005E1B5A">
              <w:rPr>
                <w:rFonts w:ascii="Times New Roman" w:eastAsia="Cambria" w:hAnsi="Times New Roman" w:cs="Times New Roman"/>
                <w:spacing w:val="1"/>
                <w:sz w:val="24"/>
                <w:szCs w:val="24"/>
              </w:rPr>
              <w:t>t</w:t>
            </w:r>
            <w:r w:rsidRPr="005E1B5A">
              <w:rPr>
                <w:rFonts w:ascii="Times New Roman" w:eastAsia="Cambria" w:hAnsi="Times New Roman" w:cs="Times New Roman"/>
                <w:sz w:val="24"/>
                <w:szCs w:val="24"/>
              </w:rPr>
              <w:t>or</w:t>
            </w:r>
          </w:p>
        </w:tc>
        <w:tc>
          <w:tcPr>
            <w:tcW w:w="2314" w:type="dxa"/>
            <w:tcBorders>
              <w:top w:val="single" w:sz="4" w:space="0" w:color="000000"/>
              <w:left w:val="single" w:sz="4" w:space="0" w:color="000000"/>
              <w:bottom w:val="single" w:sz="4" w:space="0" w:color="000000"/>
              <w:right w:val="single" w:sz="4" w:space="0" w:color="000000"/>
            </w:tcBorders>
          </w:tcPr>
          <w:p w14:paraId="3540A760" w14:textId="77777777" w:rsidR="0087585D" w:rsidRPr="005E1B5A" w:rsidRDefault="0087585D" w:rsidP="00E1777F">
            <w:pPr>
              <w:spacing w:after="0" w:line="280" w:lineRule="exact"/>
              <w:ind w:left="-23" w:right="-42"/>
              <w:jc w:val="center"/>
              <w:rPr>
                <w:rFonts w:ascii="Times New Roman" w:eastAsia="Cambria" w:hAnsi="Times New Roman" w:cs="Times New Roman"/>
                <w:sz w:val="24"/>
                <w:szCs w:val="24"/>
              </w:rPr>
            </w:pPr>
            <w:r w:rsidRPr="005E1B5A">
              <w:rPr>
                <w:rFonts w:ascii="Times New Roman" w:eastAsia="Cambria" w:hAnsi="Times New Roman" w:cs="Times New Roman"/>
                <w:sz w:val="24"/>
                <w:szCs w:val="24"/>
              </w:rPr>
              <w:t>Înc</w:t>
            </w:r>
            <w:r w:rsidRPr="005E1B5A">
              <w:rPr>
                <w:rFonts w:ascii="Times New Roman" w:eastAsia="Cambria" w:hAnsi="Times New Roman" w:cs="Times New Roman"/>
                <w:spacing w:val="-1"/>
                <w:sz w:val="24"/>
                <w:szCs w:val="24"/>
              </w:rPr>
              <w:t>e</w:t>
            </w:r>
            <w:r w:rsidRPr="005E1B5A">
              <w:rPr>
                <w:rFonts w:ascii="Times New Roman" w:eastAsia="Cambria" w:hAnsi="Times New Roman" w:cs="Times New Roman"/>
                <w:spacing w:val="1"/>
                <w:sz w:val="24"/>
                <w:szCs w:val="24"/>
              </w:rPr>
              <w:t>r</w:t>
            </w:r>
            <w:r w:rsidRPr="005E1B5A">
              <w:rPr>
                <w:rFonts w:ascii="Times New Roman" w:eastAsia="Cambria" w:hAnsi="Times New Roman" w:cs="Times New Roman"/>
                <w:sz w:val="24"/>
                <w:szCs w:val="24"/>
              </w:rPr>
              <w:t>c</w:t>
            </w:r>
            <w:r w:rsidRPr="005E1B5A">
              <w:rPr>
                <w:rFonts w:ascii="Times New Roman" w:eastAsia="Cambria" w:hAnsi="Times New Roman" w:cs="Times New Roman"/>
                <w:spacing w:val="-1"/>
                <w:sz w:val="24"/>
                <w:szCs w:val="24"/>
              </w:rPr>
              <w:t>ă</w:t>
            </w:r>
            <w:r w:rsidRPr="005E1B5A">
              <w:rPr>
                <w:rFonts w:ascii="Times New Roman" w:eastAsia="Cambria" w:hAnsi="Times New Roman" w:cs="Times New Roman"/>
                <w:spacing w:val="1"/>
                <w:sz w:val="24"/>
                <w:szCs w:val="24"/>
              </w:rPr>
              <w:t>r</w:t>
            </w:r>
            <w:r w:rsidRPr="005E1B5A">
              <w:rPr>
                <w:rFonts w:ascii="Times New Roman" w:eastAsia="Cambria" w:hAnsi="Times New Roman" w:cs="Times New Roman"/>
                <w:sz w:val="24"/>
                <w:szCs w:val="24"/>
              </w:rPr>
              <w:t>i</w:t>
            </w:r>
            <w:r w:rsidRPr="005E1B5A">
              <w:rPr>
                <w:rFonts w:ascii="Times New Roman" w:eastAsia="Cambria" w:hAnsi="Times New Roman" w:cs="Times New Roman"/>
                <w:spacing w:val="-5"/>
                <w:sz w:val="24"/>
                <w:szCs w:val="24"/>
              </w:rPr>
              <w:t xml:space="preserve"> </w:t>
            </w:r>
            <w:r w:rsidRPr="005E1B5A">
              <w:rPr>
                <w:rFonts w:ascii="Times New Roman" w:eastAsia="Cambria" w:hAnsi="Times New Roman" w:cs="Times New Roman"/>
                <w:spacing w:val="-1"/>
                <w:sz w:val="24"/>
                <w:szCs w:val="24"/>
              </w:rPr>
              <w:t>î</w:t>
            </w:r>
            <w:r w:rsidRPr="005E1B5A">
              <w:rPr>
                <w:rFonts w:ascii="Times New Roman" w:eastAsia="Cambria" w:hAnsi="Times New Roman" w:cs="Times New Roman"/>
                <w:sz w:val="24"/>
                <w:szCs w:val="24"/>
              </w:rPr>
              <w:t xml:space="preserve">n </w:t>
            </w:r>
            <w:r w:rsidRPr="005E1B5A">
              <w:rPr>
                <w:rFonts w:ascii="Times New Roman" w:eastAsia="Cambria" w:hAnsi="Times New Roman" w:cs="Times New Roman"/>
                <w:spacing w:val="-1"/>
                <w:w w:val="99"/>
                <w:sz w:val="24"/>
                <w:szCs w:val="24"/>
              </w:rPr>
              <w:t>s</w:t>
            </w:r>
            <w:r w:rsidRPr="005E1B5A">
              <w:rPr>
                <w:rFonts w:ascii="Times New Roman" w:eastAsia="Cambria" w:hAnsi="Times New Roman" w:cs="Times New Roman"/>
                <w:spacing w:val="1"/>
                <w:sz w:val="24"/>
                <w:szCs w:val="24"/>
              </w:rPr>
              <w:t>t</w:t>
            </w:r>
            <w:r w:rsidRPr="005E1B5A">
              <w:rPr>
                <w:rFonts w:ascii="Times New Roman" w:eastAsia="Cambria" w:hAnsi="Times New Roman" w:cs="Times New Roman"/>
                <w:spacing w:val="-1"/>
                <w:sz w:val="24"/>
                <w:szCs w:val="24"/>
              </w:rPr>
              <w:t>a</w:t>
            </w:r>
            <w:r w:rsidRPr="005E1B5A">
              <w:rPr>
                <w:rFonts w:ascii="Times New Roman" w:eastAsia="Cambria" w:hAnsi="Times New Roman" w:cs="Times New Roman"/>
                <w:spacing w:val="1"/>
                <w:sz w:val="24"/>
                <w:szCs w:val="24"/>
              </w:rPr>
              <w:t>ț</w:t>
            </w:r>
            <w:r w:rsidRPr="005E1B5A">
              <w:rPr>
                <w:rFonts w:ascii="Times New Roman" w:eastAsia="Cambria" w:hAnsi="Times New Roman" w:cs="Times New Roman"/>
                <w:spacing w:val="-1"/>
                <w:w w:val="99"/>
                <w:sz w:val="24"/>
                <w:szCs w:val="24"/>
              </w:rPr>
              <w:t>i</w:t>
            </w:r>
            <w:r w:rsidRPr="005E1B5A">
              <w:rPr>
                <w:rFonts w:ascii="Times New Roman" w:eastAsia="Cambria" w:hAnsi="Times New Roman" w:cs="Times New Roman"/>
                <w:w w:val="99"/>
                <w:sz w:val="24"/>
                <w:szCs w:val="24"/>
              </w:rPr>
              <w:t>o</w:t>
            </w:r>
            <w:r w:rsidRPr="005E1B5A">
              <w:rPr>
                <w:rFonts w:ascii="Times New Roman" w:eastAsia="Cambria" w:hAnsi="Times New Roman" w:cs="Times New Roman"/>
                <w:sz w:val="24"/>
                <w:szCs w:val="24"/>
              </w:rPr>
              <w:t>n</w:t>
            </w:r>
            <w:r w:rsidRPr="005E1B5A">
              <w:rPr>
                <w:rFonts w:ascii="Times New Roman" w:eastAsia="Cambria" w:hAnsi="Times New Roman" w:cs="Times New Roman"/>
                <w:spacing w:val="1"/>
                <w:sz w:val="24"/>
                <w:szCs w:val="24"/>
              </w:rPr>
              <w:t>a</w:t>
            </w:r>
            <w:r w:rsidRPr="005E1B5A">
              <w:rPr>
                <w:rFonts w:ascii="Times New Roman" w:eastAsia="Cambria" w:hAnsi="Times New Roman" w:cs="Times New Roman"/>
                <w:spacing w:val="-1"/>
                <w:w w:val="99"/>
                <w:sz w:val="24"/>
                <w:szCs w:val="24"/>
              </w:rPr>
              <w:t>r</w:t>
            </w:r>
            <w:r w:rsidRPr="005E1B5A">
              <w:rPr>
                <w:rFonts w:ascii="Times New Roman" w:eastAsia="Cambria" w:hAnsi="Times New Roman" w:cs="Times New Roman"/>
                <w:w w:val="99"/>
                <w:sz w:val="24"/>
                <w:szCs w:val="24"/>
              </w:rPr>
              <w:t>e</w:t>
            </w:r>
          </w:p>
          <w:p w14:paraId="0C61D73C" w14:textId="77777777" w:rsidR="0087585D" w:rsidRPr="005E1B5A" w:rsidRDefault="0087585D" w:rsidP="00E1777F">
            <w:pPr>
              <w:spacing w:before="40" w:after="0" w:line="240" w:lineRule="auto"/>
              <w:ind w:left="481" w:right="459"/>
              <w:jc w:val="center"/>
              <w:rPr>
                <w:rFonts w:ascii="Times New Roman" w:eastAsia="Cambria" w:hAnsi="Times New Roman" w:cs="Times New Roman"/>
                <w:sz w:val="24"/>
                <w:szCs w:val="24"/>
              </w:rPr>
            </w:pPr>
            <w:r w:rsidRPr="005E1B5A">
              <w:rPr>
                <w:rFonts w:ascii="Times New Roman" w:eastAsia="Cambria" w:hAnsi="Times New Roman" w:cs="Times New Roman"/>
                <w:spacing w:val="1"/>
                <w:sz w:val="24"/>
                <w:szCs w:val="24"/>
              </w:rPr>
              <w:t>ș</w:t>
            </w:r>
            <w:r w:rsidRPr="005E1B5A">
              <w:rPr>
                <w:rFonts w:ascii="Times New Roman" w:eastAsia="Cambria" w:hAnsi="Times New Roman" w:cs="Times New Roman"/>
                <w:sz w:val="24"/>
                <w:szCs w:val="24"/>
              </w:rPr>
              <w:t>i</w:t>
            </w:r>
            <w:r w:rsidRPr="005E1B5A">
              <w:rPr>
                <w:rFonts w:ascii="Times New Roman" w:eastAsia="Cambria" w:hAnsi="Times New Roman" w:cs="Times New Roman"/>
                <w:spacing w:val="-2"/>
                <w:sz w:val="24"/>
                <w:szCs w:val="24"/>
              </w:rPr>
              <w:t xml:space="preserve"> </w:t>
            </w:r>
            <w:r w:rsidRPr="005E1B5A">
              <w:rPr>
                <w:rFonts w:ascii="Times New Roman" w:eastAsia="Cambria" w:hAnsi="Times New Roman" w:cs="Times New Roman"/>
                <w:spacing w:val="-1"/>
                <w:sz w:val="24"/>
                <w:szCs w:val="24"/>
              </w:rPr>
              <w:t>î</w:t>
            </w:r>
            <w:r w:rsidRPr="005E1B5A">
              <w:rPr>
                <w:rFonts w:ascii="Times New Roman" w:eastAsia="Cambria" w:hAnsi="Times New Roman" w:cs="Times New Roman"/>
                <w:sz w:val="24"/>
                <w:szCs w:val="24"/>
              </w:rPr>
              <w:t>n</w:t>
            </w:r>
            <w:r w:rsidRPr="005E1B5A">
              <w:rPr>
                <w:rFonts w:ascii="Times New Roman" w:eastAsia="Cambria" w:hAnsi="Times New Roman" w:cs="Times New Roman"/>
                <w:spacing w:val="-2"/>
                <w:sz w:val="24"/>
                <w:szCs w:val="24"/>
              </w:rPr>
              <w:t xml:space="preserve"> </w:t>
            </w:r>
            <w:r w:rsidRPr="005E1B5A">
              <w:rPr>
                <w:rFonts w:ascii="Times New Roman" w:eastAsia="Cambria" w:hAnsi="Times New Roman" w:cs="Times New Roman"/>
                <w:sz w:val="24"/>
                <w:szCs w:val="24"/>
              </w:rPr>
              <w:t>p</w:t>
            </w:r>
            <w:r w:rsidRPr="005E1B5A">
              <w:rPr>
                <w:rFonts w:ascii="Times New Roman" w:eastAsia="Cambria" w:hAnsi="Times New Roman" w:cs="Times New Roman"/>
                <w:spacing w:val="-1"/>
                <w:sz w:val="24"/>
                <w:szCs w:val="24"/>
              </w:rPr>
              <w:t>a</w:t>
            </w:r>
            <w:r w:rsidRPr="005E1B5A">
              <w:rPr>
                <w:rFonts w:ascii="Times New Roman" w:eastAsia="Cambria" w:hAnsi="Times New Roman" w:cs="Times New Roman"/>
                <w:spacing w:val="1"/>
                <w:w w:val="99"/>
                <w:sz w:val="24"/>
                <w:szCs w:val="24"/>
              </w:rPr>
              <w:t>r</w:t>
            </w:r>
            <w:r w:rsidRPr="005E1B5A">
              <w:rPr>
                <w:rFonts w:ascii="Times New Roman" w:eastAsia="Cambria" w:hAnsi="Times New Roman" w:cs="Times New Roman"/>
                <w:w w:val="99"/>
                <w:sz w:val="24"/>
                <w:szCs w:val="24"/>
              </w:rPr>
              <w:t>c</w:t>
            </w:r>
            <w:r w:rsidRPr="005E1B5A">
              <w:rPr>
                <w:rFonts w:ascii="Times New Roman" w:eastAsia="Cambria" w:hAnsi="Times New Roman" w:cs="Times New Roman"/>
                <w:spacing w:val="-1"/>
                <w:sz w:val="24"/>
                <w:szCs w:val="24"/>
              </w:rPr>
              <w:t>u</w:t>
            </w:r>
            <w:r w:rsidRPr="005E1B5A">
              <w:rPr>
                <w:rFonts w:ascii="Times New Roman" w:eastAsia="Cambria" w:hAnsi="Times New Roman" w:cs="Times New Roman"/>
                <w:spacing w:val="1"/>
                <w:w w:val="99"/>
                <w:sz w:val="24"/>
                <w:szCs w:val="24"/>
              </w:rPr>
              <w:t>r</w:t>
            </w:r>
            <w:r w:rsidRPr="005E1B5A">
              <w:rPr>
                <w:rFonts w:ascii="Times New Roman" w:eastAsia="Cambria" w:hAnsi="Times New Roman" w:cs="Times New Roman"/>
                <w:w w:val="99"/>
                <w:sz w:val="24"/>
                <w:szCs w:val="24"/>
              </w:rPr>
              <w:t>s</w:t>
            </w:r>
          </w:p>
        </w:tc>
        <w:tc>
          <w:tcPr>
            <w:tcW w:w="1244" w:type="dxa"/>
            <w:tcBorders>
              <w:top w:val="single" w:sz="4" w:space="0" w:color="000000"/>
              <w:left w:val="single" w:sz="4" w:space="0" w:color="000000"/>
              <w:bottom w:val="single" w:sz="4" w:space="0" w:color="000000"/>
              <w:right w:val="single" w:sz="4" w:space="0" w:color="000000"/>
            </w:tcBorders>
          </w:tcPr>
          <w:p w14:paraId="208AC59B" w14:textId="77777777" w:rsidR="0087585D" w:rsidRPr="005E1B5A" w:rsidRDefault="0087585D" w:rsidP="00E1777F">
            <w:pPr>
              <w:rPr>
                <w:rFonts w:ascii="Times New Roman" w:hAnsi="Times New Roman" w:cs="Times New Roman"/>
              </w:rPr>
            </w:pPr>
          </w:p>
        </w:tc>
      </w:tr>
      <w:tr w:rsidR="0087585D" w:rsidRPr="005E1B5A" w14:paraId="1AEC4ADD" w14:textId="77777777" w:rsidTr="00E1777F">
        <w:trPr>
          <w:trHeight w:hRule="exact" w:val="938"/>
        </w:trPr>
        <w:tc>
          <w:tcPr>
            <w:tcW w:w="702" w:type="dxa"/>
            <w:tcBorders>
              <w:top w:val="single" w:sz="4" w:space="0" w:color="000000"/>
              <w:left w:val="single" w:sz="4" w:space="0" w:color="000000"/>
              <w:bottom w:val="single" w:sz="4" w:space="0" w:color="000000"/>
              <w:right w:val="single" w:sz="4" w:space="0" w:color="000000"/>
            </w:tcBorders>
          </w:tcPr>
          <w:p w14:paraId="4B5DCD91" w14:textId="77777777" w:rsidR="0087585D" w:rsidRPr="005E1B5A" w:rsidRDefault="0087585D" w:rsidP="00E1777F">
            <w:pPr>
              <w:pStyle w:val="NoSpacing"/>
              <w:rPr>
                <w:rFonts w:ascii="Times New Roman" w:hAnsi="Times New Roman" w:cs="Times New Roman"/>
              </w:rPr>
            </w:pPr>
            <w:r w:rsidRPr="005E1B5A">
              <w:rPr>
                <w:rFonts w:ascii="Times New Roman" w:hAnsi="Times New Roman" w:cs="Times New Roman"/>
                <w:spacing w:val="-1"/>
              </w:rPr>
              <w:t>2</w:t>
            </w:r>
            <w:r w:rsidRPr="005E1B5A">
              <w:rPr>
                <w:rFonts w:ascii="Times New Roman" w:hAnsi="Times New Roman" w:cs="Times New Roman"/>
              </w:rPr>
              <w:t>.</w:t>
            </w:r>
            <w:r w:rsidRPr="005E1B5A">
              <w:rPr>
                <w:rFonts w:ascii="Times New Roman" w:hAnsi="Times New Roman" w:cs="Times New Roman"/>
                <w:spacing w:val="-1"/>
              </w:rPr>
              <w:t>4</w:t>
            </w:r>
            <w:r w:rsidRPr="005E1B5A">
              <w:rPr>
                <w:rFonts w:ascii="Times New Roman" w:hAnsi="Times New Roman" w:cs="Times New Roman"/>
              </w:rPr>
              <w:t>.</w:t>
            </w:r>
          </w:p>
        </w:tc>
        <w:tc>
          <w:tcPr>
            <w:tcW w:w="4728" w:type="dxa"/>
            <w:gridSpan w:val="2"/>
            <w:tcBorders>
              <w:top w:val="single" w:sz="4" w:space="0" w:color="000000"/>
              <w:left w:val="single" w:sz="4" w:space="0" w:color="000000"/>
              <w:bottom w:val="single" w:sz="4" w:space="0" w:color="000000"/>
              <w:right w:val="single" w:sz="4" w:space="0" w:color="000000"/>
            </w:tcBorders>
          </w:tcPr>
          <w:p w14:paraId="68A406EB" w14:textId="77777777" w:rsidR="0087585D" w:rsidRPr="005E1B5A" w:rsidRDefault="0087585D" w:rsidP="00E1777F">
            <w:pPr>
              <w:spacing w:after="0" w:line="280" w:lineRule="exact"/>
              <w:ind w:left="-5" w:right="-20"/>
              <w:rPr>
                <w:rFonts w:ascii="Times New Roman" w:eastAsia="Cambria" w:hAnsi="Times New Roman" w:cs="Times New Roman"/>
                <w:sz w:val="24"/>
                <w:szCs w:val="24"/>
              </w:rPr>
            </w:pPr>
            <w:r w:rsidRPr="005E1B5A">
              <w:rPr>
                <w:rFonts w:ascii="Times New Roman" w:eastAsia="Cambria" w:hAnsi="Times New Roman" w:cs="Times New Roman"/>
                <w:spacing w:val="-1"/>
                <w:sz w:val="24"/>
                <w:szCs w:val="24"/>
              </w:rPr>
              <w:t>V</w:t>
            </w:r>
            <w:r w:rsidRPr="005E1B5A">
              <w:rPr>
                <w:rFonts w:ascii="Times New Roman" w:eastAsia="Cambria" w:hAnsi="Times New Roman" w:cs="Times New Roman"/>
                <w:spacing w:val="1"/>
                <w:sz w:val="24"/>
                <w:szCs w:val="24"/>
              </w:rPr>
              <w:t>er</w:t>
            </w:r>
            <w:r w:rsidRPr="005E1B5A">
              <w:rPr>
                <w:rFonts w:ascii="Times New Roman" w:eastAsia="Cambria" w:hAnsi="Times New Roman" w:cs="Times New Roman"/>
                <w:spacing w:val="-1"/>
                <w:sz w:val="24"/>
                <w:szCs w:val="24"/>
              </w:rPr>
              <w:t>ifi</w:t>
            </w:r>
            <w:r w:rsidRPr="005E1B5A">
              <w:rPr>
                <w:rFonts w:ascii="Times New Roman" w:eastAsia="Cambria" w:hAnsi="Times New Roman" w:cs="Times New Roman"/>
                <w:sz w:val="24"/>
                <w:szCs w:val="24"/>
              </w:rPr>
              <w:t>c</w:t>
            </w:r>
            <w:r w:rsidRPr="005E1B5A">
              <w:rPr>
                <w:rFonts w:ascii="Times New Roman" w:eastAsia="Cambria" w:hAnsi="Times New Roman" w:cs="Times New Roman"/>
                <w:spacing w:val="1"/>
                <w:sz w:val="24"/>
                <w:szCs w:val="24"/>
              </w:rPr>
              <w:t>ar</w:t>
            </w:r>
            <w:r w:rsidRPr="005E1B5A">
              <w:rPr>
                <w:rFonts w:ascii="Times New Roman" w:eastAsia="Cambria" w:hAnsi="Times New Roman" w:cs="Times New Roman"/>
                <w:sz w:val="24"/>
                <w:szCs w:val="24"/>
              </w:rPr>
              <w:t>e</w:t>
            </w:r>
            <w:r w:rsidRPr="005E1B5A">
              <w:rPr>
                <w:rFonts w:ascii="Times New Roman" w:eastAsia="Cambria" w:hAnsi="Times New Roman" w:cs="Times New Roman"/>
                <w:spacing w:val="-9"/>
                <w:sz w:val="24"/>
                <w:szCs w:val="24"/>
              </w:rPr>
              <w:t xml:space="preserve"> </w:t>
            </w:r>
            <w:r w:rsidRPr="005E1B5A">
              <w:rPr>
                <w:rFonts w:ascii="Times New Roman" w:eastAsia="Cambria" w:hAnsi="Times New Roman" w:cs="Times New Roman"/>
                <w:spacing w:val="-2"/>
                <w:sz w:val="24"/>
                <w:szCs w:val="24"/>
              </w:rPr>
              <w:t>m</w:t>
            </w:r>
            <w:r w:rsidRPr="005E1B5A">
              <w:rPr>
                <w:rFonts w:ascii="Times New Roman" w:eastAsia="Cambria" w:hAnsi="Times New Roman" w:cs="Times New Roman"/>
                <w:sz w:val="24"/>
                <w:szCs w:val="24"/>
              </w:rPr>
              <w:t>o</w:t>
            </w:r>
            <w:r w:rsidRPr="005E1B5A">
              <w:rPr>
                <w:rFonts w:ascii="Times New Roman" w:eastAsia="Cambria" w:hAnsi="Times New Roman" w:cs="Times New Roman"/>
                <w:spacing w:val="1"/>
                <w:sz w:val="24"/>
                <w:szCs w:val="24"/>
              </w:rPr>
              <w:t>d</w:t>
            </w:r>
            <w:r w:rsidRPr="005E1B5A">
              <w:rPr>
                <w:rFonts w:ascii="Times New Roman" w:eastAsia="Cambria" w:hAnsi="Times New Roman" w:cs="Times New Roman"/>
                <w:spacing w:val="-1"/>
                <w:sz w:val="24"/>
                <w:szCs w:val="24"/>
              </w:rPr>
              <w:t>a</w:t>
            </w:r>
            <w:r w:rsidRPr="005E1B5A">
              <w:rPr>
                <w:rFonts w:ascii="Times New Roman" w:eastAsia="Cambria" w:hAnsi="Times New Roman" w:cs="Times New Roman"/>
                <w:spacing w:val="1"/>
                <w:sz w:val="24"/>
                <w:szCs w:val="24"/>
              </w:rPr>
              <w:t>l</w:t>
            </w:r>
            <w:r w:rsidRPr="005E1B5A">
              <w:rPr>
                <w:rFonts w:ascii="Times New Roman" w:eastAsia="Cambria" w:hAnsi="Times New Roman" w:cs="Times New Roman"/>
                <w:spacing w:val="-1"/>
                <w:sz w:val="24"/>
                <w:szCs w:val="24"/>
              </w:rPr>
              <w:t>i</w:t>
            </w:r>
            <w:r w:rsidRPr="005E1B5A">
              <w:rPr>
                <w:rFonts w:ascii="Times New Roman" w:eastAsia="Cambria" w:hAnsi="Times New Roman" w:cs="Times New Roman"/>
                <w:spacing w:val="1"/>
                <w:sz w:val="24"/>
                <w:szCs w:val="24"/>
              </w:rPr>
              <w:t>t</w:t>
            </w:r>
            <w:r w:rsidRPr="005E1B5A">
              <w:rPr>
                <w:rFonts w:ascii="Times New Roman" w:eastAsia="Cambria" w:hAnsi="Times New Roman" w:cs="Times New Roman"/>
                <w:spacing w:val="-1"/>
                <w:sz w:val="24"/>
                <w:szCs w:val="24"/>
              </w:rPr>
              <w:t>a</w:t>
            </w:r>
            <w:r w:rsidRPr="005E1B5A">
              <w:rPr>
                <w:rFonts w:ascii="Times New Roman" w:eastAsia="Cambria" w:hAnsi="Times New Roman" w:cs="Times New Roman"/>
                <w:spacing w:val="1"/>
                <w:sz w:val="24"/>
                <w:szCs w:val="24"/>
              </w:rPr>
              <w:t>te</w:t>
            </w:r>
            <w:r w:rsidRPr="005E1B5A">
              <w:rPr>
                <w:rFonts w:ascii="Times New Roman" w:eastAsia="Cambria" w:hAnsi="Times New Roman" w:cs="Times New Roman"/>
                <w:spacing w:val="-2"/>
                <w:sz w:val="24"/>
                <w:szCs w:val="24"/>
              </w:rPr>
              <w:t>/</w:t>
            </w:r>
            <w:r w:rsidRPr="005E1B5A">
              <w:rPr>
                <w:rFonts w:ascii="Times New Roman" w:eastAsia="Cambria" w:hAnsi="Times New Roman" w:cs="Times New Roman"/>
                <w:spacing w:val="1"/>
                <w:sz w:val="24"/>
                <w:szCs w:val="24"/>
              </w:rPr>
              <w:t>s</w:t>
            </w:r>
            <w:r w:rsidRPr="005E1B5A">
              <w:rPr>
                <w:rFonts w:ascii="Times New Roman" w:eastAsia="Cambria" w:hAnsi="Times New Roman" w:cs="Times New Roman"/>
                <w:spacing w:val="-1"/>
                <w:sz w:val="24"/>
                <w:szCs w:val="24"/>
              </w:rPr>
              <w:t>o</w:t>
            </w:r>
            <w:r w:rsidRPr="005E1B5A">
              <w:rPr>
                <w:rFonts w:ascii="Times New Roman" w:eastAsia="Cambria" w:hAnsi="Times New Roman" w:cs="Times New Roman"/>
                <w:spacing w:val="1"/>
                <w:sz w:val="24"/>
                <w:szCs w:val="24"/>
              </w:rPr>
              <w:t>l</w:t>
            </w:r>
            <w:r w:rsidRPr="005E1B5A">
              <w:rPr>
                <w:rFonts w:ascii="Times New Roman" w:eastAsia="Cambria" w:hAnsi="Times New Roman" w:cs="Times New Roman"/>
                <w:spacing w:val="-1"/>
                <w:sz w:val="24"/>
                <w:szCs w:val="24"/>
              </w:rPr>
              <w:t>u</w:t>
            </w:r>
            <w:r w:rsidRPr="005E1B5A">
              <w:rPr>
                <w:rFonts w:ascii="Times New Roman" w:eastAsia="Cambria" w:hAnsi="Times New Roman" w:cs="Times New Roman"/>
                <w:spacing w:val="1"/>
                <w:sz w:val="24"/>
                <w:szCs w:val="24"/>
              </w:rPr>
              <w:t>ț</w:t>
            </w:r>
            <w:r w:rsidRPr="005E1B5A">
              <w:rPr>
                <w:rFonts w:ascii="Times New Roman" w:eastAsia="Cambria" w:hAnsi="Times New Roman" w:cs="Times New Roman"/>
                <w:spacing w:val="-1"/>
                <w:sz w:val="24"/>
                <w:szCs w:val="24"/>
              </w:rPr>
              <w:t>i</w:t>
            </w:r>
            <w:r w:rsidRPr="005E1B5A">
              <w:rPr>
                <w:rFonts w:ascii="Times New Roman" w:eastAsia="Cambria" w:hAnsi="Times New Roman" w:cs="Times New Roman"/>
                <w:sz w:val="24"/>
                <w:szCs w:val="24"/>
              </w:rPr>
              <w:t>e</w:t>
            </w:r>
            <w:r w:rsidRPr="005E1B5A">
              <w:rPr>
                <w:rFonts w:ascii="Times New Roman" w:eastAsia="Cambria" w:hAnsi="Times New Roman" w:cs="Times New Roman"/>
                <w:spacing w:val="-7"/>
                <w:sz w:val="24"/>
                <w:szCs w:val="24"/>
              </w:rPr>
              <w:t xml:space="preserve"> </w:t>
            </w:r>
            <w:r w:rsidRPr="005E1B5A">
              <w:rPr>
                <w:rFonts w:ascii="Times New Roman" w:eastAsia="Cambria" w:hAnsi="Times New Roman" w:cs="Times New Roman"/>
                <w:spacing w:val="-2"/>
                <w:sz w:val="24"/>
                <w:szCs w:val="24"/>
              </w:rPr>
              <w:t>c</w:t>
            </w:r>
            <w:r w:rsidRPr="005E1B5A">
              <w:rPr>
                <w:rFonts w:ascii="Times New Roman" w:eastAsia="Cambria" w:hAnsi="Times New Roman" w:cs="Times New Roman"/>
                <w:sz w:val="24"/>
                <w:szCs w:val="24"/>
              </w:rPr>
              <w:t>on</w:t>
            </w:r>
            <w:r w:rsidRPr="005E1B5A">
              <w:rPr>
                <w:rFonts w:ascii="Times New Roman" w:eastAsia="Cambria" w:hAnsi="Times New Roman" w:cs="Times New Roman"/>
                <w:spacing w:val="-1"/>
                <w:sz w:val="24"/>
                <w:szCs w:val="24"/>
              </w:rPr>
              <w:t>s</w:t>
            </w:r>
            <w:r w:rsidRPr="005E1B5A">
              <w:rPr>
                <w:rFonts w:ascii="Times New Roman" w:eastAsia="Cambria" w:hAnsi="Times New Roman" w:cs="Times New Roman"/>
                <w:spacing w:val="1"/>
                <w:sz w:val="24"/>
                <w:szCs w:val="24"/>
              </w:rPr>
              <w:t>tr</w:t>
            </w:r>
            <w:r w:rsidRPr="005E1B5A">
              <w:rPr>
                <w:rFonts w:ascii="Times New Roman" w:eastAsia="Cambria" w:hAnsi="Times New Roman" w:cs="Times New Roman"/>
                <w:spacing w:val="-1"/>
                <w:sz w:val="24"/>
                <w:szCs w:val="24"/>
              </w:rPr>
              <w:t>u</w:t>
            </w:r>
            <w:r w:rsidRPr="005E1B5A">
              <w:rPr>
                <w:rFonts w:ascii="Times New Roman" w:eastAsia="Cambria" w:hAnsi="Times New Roman" w:cs="Times New Roman"/>
                <w:sz w:val="24"/>
                <w:szCs w:val="24"/>
              </w:rPr>
              <w:t>c</w:t>
            </w:r>
            <w:r w:rsidRPr="005E1B5A">
              <w:rPr>
                <w:rFonts w:ascii="Times New Roman" w:eastAsia="Cambria" w:hAnsi="Times New Roman" w:cs="Times New Roman"/>
                <w:spacing w:val="1"/>
                <w:sz w:val="24"/>
                <w:szCs w:val="24"/>
              </w:rPr>
              <w:t>t</w:t>
            </w:r>
            <w:r w:rsidRPr="005E1B5A">
              <w:rPr>
                <w:rFonts w:ascii="Times New Roman" w:eastAsia="Cambria" w:hAnsi="Times New Roman" w:cs="Times New Roman"/>
                <w:spacing w:val="-1"/>
                <w:sz w:val="24"/>
                <w:szCs w:val="24"/>
              </w:rPr>
              <w:t>iv</w:t>
            </w:r>
            <w:r w:rsidRPr="005E1B5A">
              <w:rPr>
                <w:rFonts w:ascii="Times New Roman" w:eastAsia="Cambria" w:hAnsi="Times New Roman" w:cs="Times New Roman"/>
                <w:sz w:val="24"/>
                <w:szCs w:val="24"/>
              </w:rPr>
              <w:t>ă</w:t>
            </w:r>
            <w:r w:rsidRPr="005E1B5A">
              <w:rPr>
                <w:rFonts w:ascii="Times New Roman" w:eastAsia="Cambria" w:hAnsi="Times New Roman" w:cs="Times New Roman"/>
                <w:spacing w:val="-7"/>
                <w:sz w:val="24"/>
                <w:szCs w:val="24"/>
              </w:rPr>
              <w:t xml:space="preserve"> </w:t>
            </w:r>
            <w:r w:rsidRPr="005E1B5A">
              <w:rPr>
                <w:rFonts w:ascii="Times New Roman" w:eastAsia="Cambria" w:hAnsi="Times New Roman" w:cs="Times New Roman"/>
                <w:spacing w:val="-1"/>
                <w:sz w:val="24"/>
                <w:szCs w:val="24"/>
              </w:rPr>
              <w:t>d</w:t>
            </w:r>
            <w:r w:rsidRPr="005E1B5A">
              <w:rPr>
                <w:rFonts w:ascii="Times New Roman" w:eastAsia="Cambria" w:hAnsi="Times New Roman" w:cs="Times New Roman"/>
                <w:sz w:val="24"/>
                <w:szCs w:val="24"/>
              </w:rPr>
              <w:t>e</w:t>
            </w:r>
          </w:p>
          <w:p w14:paraId="77AA5E01" w14:textId="77777777" w:rsidR="0087585D" w:rsidRPr="005E1B5A" w:rsidRDefault="0087585D" w:rsidP="00E1777F">
            <w:pPr>
              <w:spacing w:before="4" w:after="0" w:line="320" w:lineRule="atLeast"/>
              <w:ind w:left="-5" w:right="32"/>
              <w:rPr>
                <w:rFonts w:ascii="Times New Roman" w:eastAsia="Cambria" w:hAnsi="Times New Roman" w:cs="Times New Roman"/>
                <w:sz w:val="24"/>
                <w:szCs w:val="24"/>
              </w:rPr>
            </w:pPr>
            <w:r w:rsidRPr="005E1B5A">
              <w:rPr>
                <w:rFonts w:ascii="Times New Roman" w:eastAsia="Cambria" w:hAnsi="Times New Roman" w:cs="Times New Roman"/>
                <w:spacing w:val="-1"/>
                <w:sz w:val="24"/>
                <w:szCs w:val="24"/>
              </w:rPr>
              <w:t>î</w:t>
            </w:r>
            <w:r w:rsidRPr="005E1B5A">
              <w:rPr>
                <w:rFonts w:ascii="Times New Roman" w:eastAsia="Cambria" w:hAnsi="Times New Roman" w:cs="Times New Roman"/>
                <w:sz w:val="24"/>
                <w:szCs w:val="24"/>
              </w:rPr>
              <w:t>mp</w:t>
            </w:r>
            <w:r w:rsidRPr="005E1B5A">
              <w:rPr>
                <w:rFonts w:ascii="Times New Roman" w:eastAsia="Cambria" w:hAnsi="Times New Roman" w:cs="Times New Roman"/>
                <w:spacing w:val="-1"/>
                <w:sz w:val="24"/>
                <w:szCs w:val="24"/>
              </w:rPr>
              <w:t>i</w:t>
            </w:r>
            <w:r w:rsidRPr="005E1B5A">
              <w:rPr>
                <w:rFonts w:ascii="Times New Roman" w:eastAsia="Cambria" w:hAnsi="Times New Roman" w:cs="Times New Roman"/>
                <w:spacing w:val="1"/>
                <w:sz w:val="24"/>
                <w:szCs w:val="24"/>
              </w:rPr>
              <w:t>ed</w:t>
            </w:r>
            <w:r w:rsidRPr="005E1B5A">
              <w:rPr>
                <w:rFonts w:ascii="Times New Roman" w:eastAsia="Cambria" w:hAnsi="Times New Roman" w:cs="Times New Roman"/>
                <w:spacing w:val="-1"/>
                <w:sz w:val="24"/>
                <w:szCs w:val="24"/>
              </w:rPr>
              <w:t>i</w:t>
            </w:r>
            <w:r w:rsidRPr="005E1B5A">
              <w:rPr>
                <w:rFonts w:ascii="Times New Roman" w:eastAsia="Cambria" w:hAnsi="Times New Roman" w:cs="Times New Roman"/>
                <w:spacing w:val="-2"/>
                <w:sz w:val="24"/>
                <w:szCs w:val="24"/>
              </w:rPr>
              <w:t>c</w:t>
            </w:r>
            <w:r w:rsidRPr="005E1B5A">
              <w:rPr>
                <w:rFonts w:ascii="Times New Roman" w:eastAsia="Cambria" w:hAnsi="Times New Roman" w:cs="Times New Roman"/>
                <w:spacing w:val="1"/>
                <w:sz w:val="24"/>
                <w:szCs w:val="24"/>
              </w:rPr>
              <w:t>ar</w:t>
            </w:r>
            <w:r w:rsidRPr="005E1B5A">
              <w:rPr>
                <w:rFonts w:ascii="Times New Roman" w:eastAsia="Cambria" w:hAnsi="Times New Roman" w:cs="Times New Roman"/>
                <w:sz w:val="24"/>
                <w:szCs w:val="24"/>
              </w:rPr>
              <w:t>e</w:t>
            </w:r>
            <w:r w:rsidRPr="005E1B5A">
              <w:rPr>
                <w:rFonts w:ascii="Times New Roman" w:eastAsia="Cambria" w:hAnsi="Times New Roman" w:cs="Times New Roman"/>
                <w:spacing w:val="-8"/>
                <w:sz w:val="24"/>
                <w:szCs w:val="24"/>
              </w:rPr>
              <w:t xml:space="preserve"> </w:t>
            </w:r>
            <w:r w:rsidRPr="005E1B5A">
              <w:rPr>
                <w:rFonts w:ascii="Times New Roman" w:eastAsia="Cambria" w:hAnsi="Times New Roman" w:cs="Times New Roman"/>
                <w:sz w:val="24"/>
                <w:szCs w:val="24"/>
              </w:rPr>
              <w:t>a p</w:t>
            </w:r>
            <w:r w:rsidRPr="005E1B5A">
              <w:rPr>
                <w:rFonts w:ascii="Times New Roman" w:eastAsia="Cambria" w:hAnsi="Times New Roman" w:cs="Times New Roman"/>
                <w:spacing w:val="-1"/>
                <w:sz w:val="24"/>
                <w:szCs w:val="24"/>
              </w:rPr>
              <w:t>ă</w:t>
            </w:r>
            <w:r w:rsidRPr="005E1B5A">
              <w:rPr>
                <w:rFonts w:ascii="Times New Roman" w:eastAsia="Cambria" w:hAnsi="Times New Roman" w:cs="Times New Roman"/>
                <w:spacing w:val="1"/>
                <w:sz w:val="24"/>
                <w:szCs w:val="24"/>
              </w:rPr>
              <w:t>tr</w:t>
            </w:r>
            <w:r w:rsidRPr="005E1B5A">
              <w:rPr>
                <w:rFonts w:ascii="Times New Roman" w:eastAsia="Cambria" w:hAnsi="Times New Roman" w:cs="Times New Roman"/>
                <w:spacing w:val="-1"/>
                <w:sz w:val="24"/>
                <w:szCs w:val="24"/>
              </w:rPr>
              <w:t>u</w:t>
            </w:r>
            <w:r w:rsidRPr="005E1B5A">
              <w:rPr>
                <w:rFonts w:ascii="Times New Roman" w:eastAsia="Cambria" w:hAnsi="Times New Roman" w:cs="Times New Roman"/>
                <w:spacing w:val="-2"/>
                <w:sz w:val="24"/>
                <w:szCs w:val="24"/>
              </w:rPr>
              <w:t>n</w:t>
            </w:r>
            <w:r w:rsidRPr="005E1B5A">
              <w:rPr>
                <w:rFonts w:ascii="Times New Roman" w:eastAsia="Cambria" w:hAnsi="Times New Roman" w:cs="Times New Roman"/>
                <w:spacing w:val="1"/>
                <w:sz w:val="24"/>
                <w:szCs w:val="24"/>
              </w:rPr>
              <w:t>der</w:t>
            </w:r>
            <w:r w:rsidRPr="005E1B5A">
              <w:rPr>
                <w:rFonts w:ascii="Times New Roman" w:eastAsia="Cambria" w:hAnsi="Times New Roman" w:cs="Times New Roman"/>
                <w:spacing w:val="-1"/>
                <w:sz w:val="24"/>
                <w:szCs w:val="24"/>
              </w:rPr>
              <w:t>i</w:t>
            </w:r>
            <w:r w:rsidRPr="005E1B5A">
              <w:rPr>
                <w:rFonts w:ascii="Times New Roman" w:eastAsia="Cambria" w:hAnsi="Times New Roman" w:cs="Times New Roman"/>
                <w:sz w:val="24"/>
                <w:szCs w:val="24"/>
              </w:rPr>
              <w:t>i</w:t>
            </w:r>
            <w:r w:rsidRPr="005E1B5A">
              <w:rPr>
                <w:rFonts w:ascii="Times New Roman" w:eastAsia="Cambria" w:hAnsi="Times New Roman" w:cs="Times New Roman"/>
                <w:spacing w:val="-6"/>
                <w:sz w:val="24"/>
                <w:szCs w:val="24"/>
              </w:rPr>
              <w:t xml:space="preserve"> </w:t>
            </w:r>
            <w:r w:rsidRPr="005E1B5A">
              <w:rPr>
                <w:rFonts w:ascii="Times New Roman" w:eastAsia="Cambria" w:hAnsi="Times New Roman" w:cs="Times New Roman"/>
                <w:spacing w:val="-1"/>
                <w:sz w:val="24"/>
                <w:szCs w:val="24"/>
              </w:rPr>
              <w:t>a</w:t>
            </w:r>
            <w:r w:rsidRPr="005E1B5A">
              <w:rPr>
                <w:rFonts w:ascii="Times New Roman" w:eastAsia="Cambria" w:hAnsi="Times New Roman" w:cs="Times New Roman"/>
                <w:sz w:val="24"/>
                <w:szCs w:val="24"/>
              </w:rPr>
              <w:t>p</w:t>
            </w:r>
            <w:r w:rsidRPr="005E1B5A">
              <w:rPr>
                <w:rFonts w:ascii="Times New Roman" w:eastAsia="Cambria" w:hAnsi="Times New Roman" w:cs="Times New Roman"/>
                <w:spacing w:val="1"/>
                <w:sz w:val="24"/>
                <w:szCs w:val="24"/>
              </w:rPr>
              <w:t>e</w:t>
            </w:r>
            <w:r w:rsidRPr="005E1B5A">
              <w:rPr>
                <w:rFonts w:ascii="Times New Roman" w:eastAsia="Cambria" w:hAnsi="Times New Roman" w:cs="Times New Roman"/>
                <w:sz w:val="24"/>
                <w:szCs w:val="24"/>
              </w:rPr>
              <w:t>i</w:t>
            </w:r>
            <w:r w:rsidRPr="005E1B5A">
              <w:rPr>
                <w:rFonts w:ascii="Times New Roman" w:eastAsia="Cambria" w:hAnsi="Times New Roman" w:cs="Times New Roman"/>
                <w:spacing w:val="-3"/>
                <w:sz w:val="24"/>
                <w:szCs w:val="24"/>
              </w:rPr>
              <w:t xml:space="preserve"> </w:t>
            </w:r>
            <w:r w:rsidRPr="005E1B5A">
              <w:rPr>
                <w:rFonts w:ascii="Times New Roman" w:eastAsia="Cambria" w:hAnsi="Times New Roman" w:cs="Times New Roman"/>
                <w:spacing w:val="1"/>
                <w:sz w:val="24"/>
                <w:szCs w:val="24"/>
              </w:rPr>
              <w:t>ș</w:t>
            </w:r>
            <w:r w:rsidRPr="005E1B5A">
              <w:rPr>
                <w:rFonts w:ascii="Times New Roman" w:eastAsia="Cambria" w:hAnsi="Times New Roman" w:cs="Times New Roman"/>
                <w:sz w:val="24"/>
                <w:szCs w:val="24"/>
              </w:rPr>
              <w:t>i</w:t>
            </w:r>
            <w:r w:rsidRPr="005E1B5A">
              <w:rPr>
                <w:rFonts w:ascii="Times New Roman" w:eastAsia="Cambria" w:hAnsi="Times New Roman" w:cs="Times New Roman"/>
                <w:spacing w:val="-2"/>
                <w:sz w:val="24"/>
                <w:szCs w:val="24"/>
              </w:rPr>
              <w:t xml:space="preserve"> </w:t>
            </w:r>
            <w:r w:rsidRPr="005E1B5A">
              <w:rPr>
                <w:rFonts w:ascii="Times New Roman" w:eastAsia="Cambria" w:hAnsi="Times New Roman" w:cs="Times New Roman"/>
                <w:sz w:val="24"/>
                <w:szCs w:val="24"/>
              </w:rPr>
              <w:t xml:space="preserve">a </w:t>
            </w:r>
            <w:r w:rsidRPr="005E1B5A">
              <w:rPr>
                <w:rFonts w:ascii="Times New Roman" w:eastAsia="Cambria" w:hAnsi="Times New Roman" w:cs="Times New Roman"/>
                <w:spacing w:val="-1"/>
                <w:sz w:val="24"/>
                <w:szCs w:val="24"/>
              </w:rPr>
              <w:t>p</w:t>
            </w:r>
            <w:r w:rsidRPr="005E1B5A">
              <w:rPr>
                <w:rFonts w:ascii="Times New Roman" w:eastAsia="Cambria" w:hAnsi="Times New Roman" w:cs="Times New Roman"/>
                <w:spacing w:val="1"/>
                <w:sz w:val="24"/>
                <w:szCs w:val="24"/>
              </w:rPr>
              <w:t>ra</w:t>
            </w:r>
            <w:r w:rsidRPr="005E1B5A">
              <w:rPr>
                <w:rFonts w:ascii="Times New Roman" w:eastAsia="Cambria" w:hAnsi="Times New Roman" w:cs="Times New Roman"/>
                <w:spacing w:val="-1"/>
                <w:sz w:val="24"/>
                <w:szCs w:val="24"/>
              </w:rPr>
              <w:t>fu</w:t>
            </w:r>
            <w:r w:rsidRPr="005E1B5A">
              <w:rPr>
                <w:rFonts w:ascii="Times New Roman" w:eastAsia="Cambria" w:hAnsi="Times New Roman" w:cs="Times New Roman"/>
                <w:spacing w:val="1"/>
                <w:sz w:val="24"/>
                <w:szCs w:val="24"/>
              </w:rPr>
              <w:t>l</w:t>
            </w:r>
            <w:r w:rsidRPr="005E1B5A">
              <w:rPr>
                <w:rFonts w:ascii="Times New Roman" w:eastAsia="Cambria" w:hAnsi="Times New Roman" w:cs="Times New Roman"/>
                <w:spacing w:val="-1"/>
                <w:sz w:val="24"/>
                <w:szCs w:val="24"/>
              </w:rPr>
              <w:t>u</w:t>
            </w:r>
            <w:r w:rsidRPr="005E1B5A">
              <w:rPr>
                <w:rFonts w:ascii="Times New Roman" w:eastAsia="Cambria" w:hAnsi="Times New Roman" w:cs="Times New Roman"/>
                <w:sz w:val="24"/>
                <w:szCs w:val="24"/>
              </w:rPr>
              <w:t>i</w:t>
            </w:r>
            <w:r w:rsidRPr="005E1B5A">
              <w:rPr>
                <w:rFonts w:ascii="Times New Roman" w:eastAsia="Cambria" w:hAnsi="Times New Roman" w:cs="Times New Roman"/>
                <w:spacing w:val="-2"/>
                <w:sz w:val="24"/>
                <w:szCs w:val="24"/>
              </w:rPr>
              <w:t xml:space="preserve"> </w:t>
            </w:r>
            <w:r w:rsidRPr="005E1B5A">
              <w:rPr>
                <w:rFonts w:ascii="Times New Roman" w:eastAsia="Cambria" w:hAnsi="Times New Roman" w:cs="Times New Roman"/>
                <w:spacing w:val="-1"/>
                <w:sz w:val="24"/>
                <w:szCs w:val="24"/>
              </w:rPr>
              <w:t>î</w:t>
            </w:r>
            <w:r w:rsidRPr="005E1B5A">
              <w:rPr>
                <w:rFonts w:ascii="Times New Roman" w:eastAsia="Cambria" w:hAnsi="Times New Roman" w:cs="Times New Roman"/>
                <w:sz w:val="24"/>
                <w:szCs w:val="24"/>
              </w:rPr>
              <w:t>n m</w:t>
            </w:r>
            <w:r w:rsidRPr="005E1B5A">
              <w:rPr>
                <w:rFonts w:ascii="Times New Roman" w:eastAsia="Cambria" w:hAnsi="Times New Roman" w:cs="Times New Roman"/>
                <w:spacing w:val="-1"/>
                <w:sz w:val="24"/>
                <w:szCs w:val="24"/>
              </w:rPr>
              <w:t>o</w:t>
            </w:r>
            <w:r w:rsidRPr="005E1B5A">
              <w:rPr>
                <w:rFonts w:ascii="Times New Roman" w:eastAsia="Cambria" w:hAnsi="Times New Roman" w:cs="Times New Roman"/>
                <w:spacing w:val="1"/>
                <w:sz w:val="24"/>
                <w:szCs w:val="24"/>
              </w:rPr>
              <w:t>t</w:t>
            </w:r>
            <w:r w:rsidRPr="005E1B5A">
              <w:rPr>
                <w:rFonts w:ascii="Times New Roman" w:eastAsia="Cambria" w:hAnsi="Times New Roman" w:cs="Times New Roman"/>
                <w:sz w:val="24"/>
                <w:szCs w:val="24"/>
              </w:rPr>
              <w:t>o</w:t>
            </w:r>
            <w:r w:rsidRPr="005E1B5A">
              <w:rPr>
                <w:rFonts w:ascii="Times New Roman" w:eastAsia="Cambria" w:hAnsi="Times New Roman" w:cs="Times New Roman"/>
                <w:spacing w:val="1"/>
                <w:sz w:val="24"/>
                <w:szCs w:val="24"/>
              </w:rPr>
              <w:t>r</w:t>
            </w:r>
            <w:r w:rsidRPr="005E1B5A">
              <w:rPr>
                <w:rFonts w:ascii="Times New Roman" w:eastAsia="Cambria" w:hAnsi="Times New Roman" w:cs="Times New Roman"/>
                <w:spacing w:val="-1"/>
                <w:sz w:val="24"/>
                <w:szCs w:val="24"/>
              </w:rPr>
              <w:t>u</w:t>
            </w:r>
            <w:r w:rsidRPr="005E1B5A">
              <w:rPr>
                <w:rFonts w:ascii="Times New Roman" w:eastAsia="Cambria" w:hAnsi="Times New Roman" w:cs="Times New Roman"/>
                <w:sz w:val="24"/>
                <w:szCs w:val="24"/>
              </w:rPr>
              <w:t>l</w:t>
            </w:r>
            <w:r w:rsidRPr="005E1B5A">
              <w:rPr>
                <w:rFonts w:ascii="Times New Roman" w:eastAsia="Cambria" w:hAnsi="Times New Roman" w:cs="Times New Roman"/>
                <w:spacing w:val="-6"/>
                <w:sz w:val="24"/>
                <w:szCs w:val="24"/>
              </w:rPr>
              <w:t xml:space="preserve"> </w:t>
            </w:r>
            <w:r w:rsidRPr="005E1B5A">
              <w:rPr>
                <w:rFonts w:ascii="Times New Roman" w:eastAsia="Cambria" w:hAnsi="Times New Roman" w:cs="Times New Roman"/>
                <w:spacing w:val="-1"/>
                <w:sz w:val="24"/>
                <w:szCs w:val="24"/>
              </w:rPr>
              <w:t>e</w:t>
            </w:r>
            <w:r w:rsidRPr="005E1B5A">
              <w:rPr>
                <w:rFonts w:ascii="Times New Roman" w:eastAsia="Cambria" w:hAnsi="Times New Roman" w:cs="Times New Roman"/>
                <w:spacing w:val="1"/>
                <w:sz w:val="24"/>
                <w:szCs w:val="24"/>
              </w:rPr>
              <w:t>l</w:t>
            </w:r>
            <w:r w:rsidRPr="005E1B5A">
              <w:rPr>
                <w:rFonts w:ascii="Times New Roman" w:eastAsia="Cambria" w:hAnsi="Times New Roman" w:cs="Times New Roman"/>
                <w:spacing w:val="-1"/>
                <w:sz w:val="24"/>
                <w:szCs w:val="24"/>
              </w:rPr>
              <w:t>e</w:t>
            </w:r>
            <w:r w:rsidRPr="005E1B5A">
              <w:rPr>
                <w:rFonts w:ascii="Times New Roman" w:eastAsia="Cambria" w:hAnsi="Times New Roman" w:cs="Times New Roman"/>
                <w:sz w:val="24"/>
                <w:szCs w:val="24"/>
              </w:rPr>
              <w:t>c</w:t>
            </w:r>
            <w:r w:rsidRPr="005E1B5A">
              <w:rPr>
                <w:rFonts w:ascii="Times New Roman" w:eastAsia="Cambria" w:hAnsi="Times New Roman" w:cs="Times New Roman"/>
                <w:spacing w:val="1"/>
                <w:sz w:val="24"/>
                <w:szCs w:val="24"/>
              </w:rPr>
              <w:t>tr</w:t>
            </w:r>
            <w:r w:rsidRPr="005E1B5A">
              <w:rPr>
                <w:rFonts w:ascii="Times New Roman" w:eastAsia="Cambria" w:hAnsi="Times New Roman" w:cs="Times New Roman"/>
                <w:spacing w:val="-1"/>
                <w:sz w:val="24"/>
                <w:szCs w:val="24"/>
              </w:rPr>
              <w:t>i</w:t>
            </w:r>
            <w:r w:rsidRPr="005E1B5A">
              <w:rPr>
                <w:rFonts w:ascii="Times New Roman" w:eastAsia="Cambria" w:hAnsi="Times New Roman" w:cs="Times New Roman"/>
                <w:sz w:val="24"/>
                <w:szCs w:val="24"/>
              </w:rPr>
              <w:t>c</w:t>
            </w:r>
          </w:p>
        </w:tc>
        <w:tc>
          <w:tcPr>
            <w:tcW w:w="2314" w:type="dxa"/>
            <w:tcBorders>
              <w:top w:val="single" w:sz="4" w:space="0" w:color="000000"/>
              <w:left w:val="single" w:sz="4" w:space="0" w:color="000000"/>
              <w:bottom w:val="single" w:sz="4" w:space="0" w:color="000000"/>
              <w:right w:val="single" w:sz="4" w:space="0" w:color="000000"/>
            </w:tcBorders>
          </w:tcPr>
          <w:p w14:paraId="5DE53722" w14:textId="77777777" w:rsidR="0087585D" w:rsidRPr="005E1B5A" w:rsidRDefault="0087585D" w:rsidP="00E1777F">
            <w:pPr>
              <w:spacing w:after="0" w:line="280" w:lineRule="exact"/>
              <w:ind w:left="435" w:right="-20"/>
              <w:rPr>
                <w:rFonts w:ascii="Times New Roman" w:eastAsia="Cambria" w:hAnsi="Times New Roman" w:cs="Times New Roman"/>
                <w:sz w:val="24"/>
                <w:szCs w:val="24"/>
              </w:rPr>
            </w:pPr>
            <w:r w:rsidRPr="005E1B5A">
              <w:rPr>
                <w:rFonts w:ascii="Times New Roman" w:eastAsia="Cambria" w:hAnsi="Times New Roman" w:cs="Times New Roman"/>
                <w:spacing w:val="1"/>
                <w:sz w:val="24"/>
                <w:szCs w:val="24"/>
              </w:rPr>
              <w:t>C</w:t>
            </w:r>
            <w:r w:rsidRPr="005E1B5A">
              <w:rPr>
                <w:rFonts w:ascii="Times New Roman" w:eastAsia="Cambria" w:hAnsi="Times New Roman" w:cs="Times New Roman"/>
                <w:spacing w:val="-1"/>
                <w:sz w:val="24"/>
                <w:szCs w:val="24"/>
              </w:rPr>
              <w:t>o</w:t>
            </w:r>
            <w:r w:rsidRPr="005E1B5A">
              <w:rPr>
                <w:rFonts w:ascii="Times New Roman" w:eastAsia="Cambria" w:hAnsi="Times New Roman" w:cs="Times New Roman"/>
                <w:sz w:val="24"/>
                <w:szCs w:val="24"/>
              </w:rPr>
              <w:t>n</w:t>
            </w:r>
            <w:r w:rsidRPr="005E1B5A">
              <w:rPr>
                <w:rFonts w:ascii="Times New Roman" w:eastAsia="Cambria" w:hAnsi="Times New Roman" w:cs="Times New Roman"/>
                <w:spacing w:val="1"/>
                <w:sz w:val="24"/>
                <w:szCs w:val="24"/>
              </w:rPr>
              <w:t>t</w:t>
            </w:r>
            <w:r w:rsidRPr="005E1B5A">
              <w:rPr>
                <w:rFonts w:ascii="Times New Roman" w:eastAsia="Cambria" w:hAnsi="Times New Roman" w:cs="Times New Roman"/>
                <w:spacing w:val="-1"/>
                <w:sz w:val="24"/>
                <w:szCs w:val="24"/>
              </w:rPr>
              <w:t>r</w:t>
            </w:r>
            <w:r w:rsidRPr="005E1B5A">
              <w:rPr>
                <w:rFonts w:ascii="Times New Roman" w:eastAsia="Cambria" w:hAnsi="Times New Roman" w:cs="Times New Roman"/>
                <w:sz w:val="24"/>
                <w:szCs w:val="24"/>
              </w:rPr>
              <w:t>ol</w:t>
            </w:r>
            <w:r w:rsidRPr="005E1B5A">
              <w:rPr>
                <w:rFonts w:ascii="Times New Roman" w:eastAsia="Cambria" w:hAnsi="Times New Roman" w:cs="Times New Roman"/>
                <w:spacing w:val="-5"/>
                <w:sz w:val="24"/>
                <w:szCs w:val="24"/>
              </w:rPr>
              <w:t xml:space="preserve"> </w:t>
            </w:r>
            <w:r w:rsidRPr="005E1B5A">
              <w:rPr>
                <w:rFonts w:ascii="Times New Roman" w:eastAsia="Cambria" w:hAnsi="Times New Roman" w:cs="Times New Roman"/>
                <w:spacing w:val="-1"/>
                <w:sz w:val="24"/>
                <w:szCs w:val="24"/>
              </w:rPr>
              <w:t>vi</w:t>
            </w:r>
            <w:r w:rsidRPr="005E1B5A">
              <w:rPr>
                <w:rFonts w:ascii="Times New Roman" w:eastAsia="Cambria" w:hAnsi="Times New Roman" w:cs="Times New Roman"/>
                <w:spacing w:val="1"/>
                <w:sz w:val="24"/>
                <w:szCs w:val="24"/>
              </w:rPr>
              <w:t>z</w:t>
            </w:r>
            <w:r w:rsidRPr="005E1B5A">
              <w:rPr>
                <w:rFonts w:ascii="Times New Roman" w:eastAsia="Cambria" w:hAnsi="Times New Roman" w:cs="Times New Roman"/>
                <w:spacing w:val="-1"/>
                <w:sz w:val="24"/>
                <w:szCs w:val="24"/>
              </w:rPr>
              <w:t>u</w:t>
            </w:r>
            <w:r w:rsidRPr="005E1B5A">
              <w:rPr>
                <w:rFonts w:ascii="Times New Roman" w:eastAsia="Cambria" w:hAnsi="Times New Roman" w:cs="Times New Roman"/>
                <w:spacing w:val="1"/>
                <w:sz w:val="24"/>
                <w:szCs w:val="24"/>
              </w:rPr>
              <w:t>a</w:t>
            </w:r>
            <w:r w:rsidRPr="005E1B5A">
              <w:rPr>
                <w:rFonts w:ascii="Times New Roman" w:eastAsia="Cambria" w:hAnsi="Times New Roman" w:cs="Times New Roman"/>
                <w:sz w:val="24"/>
                <w:szCs w:val="24"/>
              </w:rPr>
              <w:t>l</w:t>
            </w:r>
          </w:p>
        </w:tc>
        <w:tc>
          <w:tcPr>
            <w:tcW w:w="1244" w:type="dxa"/>
            <w:tcBorders>
              <w:top w:val="single" w:sz="4" w:space="0" w:color="000000"/>
              <w:left w:val="single" w:sz="4" w:space="0" w:color="000000"/>
              <w:bottom w:val="single" w:sz="4" w:space="0" w:color="000000"/>
              <w:right w:val="single" w:sz="4" w:space="0" w:color="000000"/>
            </w:tcBorders>
          </w:tcPr>
          <w:p w14:paraId="3D810D69" w14:textId="77777777" w:rsidR="0087585D" w:rsidRPr="005E1B5A" w:rsidRDefault="0087585D" w:rsidP="00E1777F">
            <w:pPr>
              <w:rPr>
                <w:rFonts w:ascii="Times New Roman" w:hAnsi="Times New Roman" w:cs="Times New Roman"/>
              </w:rPr>
            </w:pPr>
          </w:p>
        </w:tc>
      </w:tr>
      <w:tr w:rsidR="0087585D" w:rsidRPr="005E1B5A" w14:paraId="2ECE6B85" w14:textId="77777777" w:rsidTr="00E1777F">
        <w:trPr>
          <w:trHeight w:hRule="exact" w:val="290"/>
        </w:trPr>
        <w:tc>
          <w:tcPr>
            <w:tcW w:w="702" w:type="dxa"/>
            <w:tcBorders>
              <w:top w:val="single" w:sz="4" w:space="0" w:color="000000"/>
              <w:left w:val="single" w:sz="4" w:space="0" w:color="000000"/>
              <w:bottom w:val="single" w:sz="4" w:space="0" w:color="000000"/>
              <w:right w:val="single" w:sz="4" w:space="0" w:color="000000"/>
            </w:tcBorders>
          </w:tcPr>
          <w:p w14:paraId="7600D254" w14:textId="77777777" w:rsidR="0087585D" w:rsidRPr="005E1B5A" w:rsidRDefault="0087585D" w:rsidP="00E1777F">
            <w:pPr>
              <w:pStyle w:val="NoSpacing"/>
              <w:rPr>
                <w:rFonts w:ascii="Times New Roman" w:hAnsi="Times New Roman" w:cs="Times New Roman"/>
              </w:rPr>
            </w:pPr>
            <w:r w:rsidRPr="005E1B5A">
              <w:rPr>
                <w:rFonts w:ascii="Times New Roman" w:hAnsi="Times New Roman" w:cs="Times New Roman"/>
                <w:b/>
                <w:bCs/>
              </w:rPr>
              <w:t>3.</w:t>
            </w:r>
          </w:p>
        </w:tc>
        <w:tc>
          <w:tcPr>
            <w:tcW w:w="8286" w:type="dxa"/>
            <w:gridSpan w:val="4"/>
            <w:tcBorders>
              <w:top w:val="single" w:sz="4" w:space="0" w:color="000000"/>
              <w:left w:val="single" w:sz="4" w:space="0" w:color="000000"/>
              <w:bottom w:val="single" w:sz="4" w:space="0" w:color="000000"/>
              <w:right w:val="single" w:sz="4" w:space="0" w:color="auto"/>
            </w:tcBorders>
          </w:tcPr>
          <w:p w14:paraId="1891DCC0" w14:textId="77777777" w:rsidR="0087585D" w:rsidRPr="005E1B5A" w:rsidRDefault="0087585D" w:rsidP="00E1777F">
            <w:pPr>
              <w:jc w:val="center"/>
              <w:rPr>
                <w:rFonts w:ascii="Times New Roman" w:hAnsi="Times New Roman" w:cs="Times New Roman"/>
              </w:rPr>
            </w:pPr>
            <w:r w:rsidRPr="005E1B5A">
              <w:rPr>
                <w:rFonts w:ascii="Times New Roman" w:eastAsia="Cambria" w:hAnsi="Times New Roman" w:cs="Times New Roman"/>
                <w:b/>
                <w:bCs/>
                <w:sz w:val="24"/>
                <w:szCs w:val="24"/>
              </w:rPr>
              <w:t>T</w:t>
            </w:r>
            <w:r w:rsidRPr="005E1B5A">
              <w:rPr>
                <w:rFonts w:ascii="Times New Roman" w:eastAsia="Cambria" w:hAnsi="Times New Roman" w:cs="Times New Roman"/>
                <w:b/>
                <w:bCs/>
                <w:spacing w:val="-1"/>
                <w:sz w:val="24"/>
                <w:szCs w:val="24"/>
              </w:rPr>
              <w:t>R</w:t>
            </w:r>
            <w:r w:rsidRPr="005E1B5A">
              <w:rPr>
                <w:rFonts w:ascii="Times New Roman" w:eastAsia="Cambria" w:hAnsi="Times New Roman" w:cs="Times New Roman"/>
                <w:b/>
                <w:bCs/>
                <w:sz w:val="24"/>
                <w:szCs w:val="24"/>
              </w:rPr>
              <w:t>A</w:t>
            </w:r>
            <w:r w:rsidRPr="005E1B5A">
              <w:rPr>
                <w:rFonts w:ascii="Times New Roman" w:eastAsia="Cambria" w:hAnsi="Times New Roman" w:cs="Times New Roman"/>
                <w:b/>
                <w:bCs/>
                <w:spacing w:val="-1"/>
                <w:sz w:val="24"/>
                <w:szCs w:val="24"/>
              </w:rPr>
              <w:t>N</w:t>
            </w:r>
            <w:r w:rsidRPr="005E1B5A">
              <w:rPr>
                <w:rFonts w:ascii="Times New Roman" w:eastAsia="Cambria" w:hAnsi="Times New Roman" w:cs="Times New Roman"/>
                <w:b/>
                <w:bCs/>
                <w:spacing w:val="1"/>
                <w:sz w:val="24"/>
                <w:szCs w:val="24"/>
              </w:rPr>
              <w:t>SM</w:t>
            </w:r>
            <w:r w:rsidRPr="005E1B5A">
              <w:rPr>
                <w:rFonts w:ascii="Times New Roman" w:eastAsia="Cambria" w:hAnsi="Times New Roman" w:cs="Times New Roman"/>
                <w:b/>
                <w:bCs/>
                <w:spacing w:val="-2"/>
                <w:sz w:val="24"/>
                <w:szCs w:val="24"/>
              </w:rPr>
              <w:t>I</w:t>
            </w:r>
            <w:r w:rsidRPr="005E1B5A">
              <w:rPr>
                <w:rFonts w:ascii="Times New Roman" w:eastAsia="Cambria" w:hAnsi="Times New Roman" w:cs="Times New Roman"/>
                <w:b/>
                <w:bCs/>
                <w:spacing w:val="1"/>
                <w:sz w:val="24"/>
                <w:szCs w:val="24"/>
              </w:rPr>
              <w:t>S</w:t>
            </w:r>
            <w:r w:rsidRPr="005E1B5A">
              <w:rPr>
                <w:rFonts w:ascii="Times New Roman" w:eastAsia="Cambria" w:hAnsi="Times New Roman" w:cs="Times New Roman"/>
                <w:b/>
                <w:bCs/>
                <w:sz w:val="24"/>
                <w:szCs w:val="24"/>
              </w:rPr>
              <w:t>IA</w:t>
            </w:r>
          </w:p>
        </w:tc>
      </w:tr>
      <w:tr w:rsidR="0087585D" w:rsidRPr="005E1B5A" w14:paraId="6A401EB4" w14:textId="77777777" w:rsidTr="00E1777F">
        <w:trPr>
          <w:trHeight w:hRule="exact" w:val="938"/>
        </w:trPr>
        <w:tc>
          <w:tcPr>
            <w:tcW w:w="702" w:type="dxa"/>
            <w:tcBorders>
              <w:top w:val="single" w:sz="4" w:space="0" w:color="000000"/>
              <w:left w:val="single" w:sz="4" w:space="0" w:color="000000"/>
              <w:bottom w:val="single" w:sz="4" w:space="0" w:color="000000"/>
              <w:right w:val="single" w:sz="4" w:space="0" w:color="000000"/>
            </w:tcBorders>
          </w:tcPr>
          <w:p w14:paraId="3FFFA8E1" w14:textId="77777777" w:rsidR="0087585D" w:rsidRPr="005E1B5A" w:rsidRDefault="0087585D" w:rsidP="00E1777F">
            <w:pPr>
              <w:pStyle w:val="NoSpacing"/>
              <w:rPr>
                <w:rFonts w:ascii="Times New Roman" w:hAnsi="Times New Roman" w:cs="Times New Roman"/>
              </w:rPr>
            </w:pPr>
            <w:r w:rsidRPr="005E1B5A">
              <w:rPr>
                <w:rFonts w:ascii="Times New Roman" w:hAnsi="Times New Roman" w:cs="Times New Roman"/>
                <w:spacing w:val="-1"/>
              </w:rPr>
              <w:t>3</w:t>
            </w:r>
            <w:r w:rsidRPr="005E1B5A">
              <w:rPr>
                <w:rFonts w:ascii="Times New Roman" w:hAnsi="Times New Roman" w:cs="Times New Roman"/>
              </w:rPr>
              <w:t>.</w:t>
            </w:r>
            <w:r w:rsidRPr="005E1B5A">
              <w:rPr>
                <w:rFonts w:ascii="Times New Roman" w:hAnsi="Times New Roman" w:cs="Times New Roman"/>
                <w:spacing w:val="-1"/>
              </w:rPr>
              <w:t>1</w:t>
            </w:r>
            <w:r w:rsidRPr="005E1B5A">
              <w:rPr>
                <w:rFonts w:ascii="Times New Roman" w:hAnsi="Times New Roman" w:cs="Times New Roman"/>
              </w:rPr>
              <w:t>.</w:t>
            </w:r>
          </w:p>
        </w:tc>
        <w:tc>
          <w:tcPr>
            <w:tcW w:w="4728" w:type="dxa"/>
            <w:gridSpan w:val="2"/>
            <w:tcBorders>
              <w:top w:val="single" w:sz="4" w:space="0" w:color="000000"/>
              <w:left w:val="single" w:sz="4" w:space="0" w:color="000000"/>
              <w:bottom w:val="single" w:sz="4" w:space="0" w:color="000000"/>
              <w:right w:val="single" w:sz="4" w:space="0" w:color="000000"/>
            </w:tcBorders>
          </w:tcPr>
          <w:p w14:paraId="4DFE983A" w14:textId="77777777" w:rsidR="0087585D" w:rsidRPr="005E1B5A" w:rsidRDefault="0087585D" w:rsidP="00E1777F">
            <w:pPr>
              <w:spacing w:after="0" w:line="280" w:lineRule="exact"/>
              <w:ind w:left="-5" w:right="-20"/>
              <w:rPr>
                <w:rFonts w:ascii="Times New Roman" w:eastAsia="Cambria" w:hAnsi="Times New Roman" w:cs="Times New Roman"/>
                <w:sz w:val="24"/>
                <w:szCs w:val="24"/>
              </w:rPr>
            </w:pPr>
            <w:r w:rsidRPr="005E1B5A">
              <w:rPr>
                <w:rFonts w:ascii="Times New Roman" w:eastAsia="Cambria" w:hAnsi="Times New Roman" w:cs="Times New Roman"/>
                <w:spacing w:val="-1"/>
                <w:sz w:val="24"/>
                <w:szCs w:val="24"/>
              </w:rPr>
              <w:t>V</w:t>
            </w:r>
            <w:r w:rsidRPr="005E1B5A">
              <w:rPr>
                <w:rFonts w:ascii="Times New Roman" w:eastAsia="Cambria" w:hAnsi="Times New Roman" w:cs="Times New Roman"/>
                <w:spacing w:val="1"/>
                <w:sz w:val="24"/>
                <w:szCs w:val="24"/>
              </w:rPr>
              <w:t>er</w:t>
            </w:r>
            <w:r w:rsidRPr="005E1B5A">
              <w:rPr>
                <w:rFonts w:ascii="Times New Roman" w:eastAsia="Cambria" w:hAnsi="Times New Roman" w:cs="Times New Roman"/>
                <w:spacing w:val="-1"/>
                <w:sz w:val="24"/>
                <w:szCs w:val="24"/>
              </w:rPr>
              <w:t>ifi</w:t>
            </w:r>
            <w:r w:rsidRPr="005E1B5A">
              <w:rPr>
                <w:rFonts w:ascii="Times New Roman" w:eastAsia="Cambria" w:hAnsi="Times New Roman" w:cs="Times New Roman"/>
                <w:sz w:val="24"/>
                <w:szCs w:val="24"/>
              </w:rPr>
              <w:t>c</w:t>
            </w:r>
            <w:r w:rsidRPr="005E1B5A">
              <w:rPr>
                <w:rFonts w:ascii="Times New Roman" w:eastAsia="Cambria" w:hAnsi="Times New Roman" w:cs="Times New Roman"/>
                <w:spacing w:val="1"/>
                <w:sz w:val="24"/>
                <w:szCs w:val="24"/>
              </w:rPr>
              <w:t>ar</w:t>
            </w:r>
            <w:r w:rsidRPr="005E1B5A">
              <w:rPr>
                <w:rFonts w:ascii="Times New Roman" w:eastAsia="Cambria" w:hAnsi="Times New Roman" w:cs="Times New Roman"/>
                <w:sz w:val="24"/>
                <w:szCs w:val="24"/>
              </w:rPr>
              <w:t>e</w:t>
            </w:r>
            <w:r w:rsidRPr="005E1B5A">
              <w:rPr>
                <w:rFonts w:ascii="Times New Roman" w:eastAsia="Cambria" w:hAnsi="Times New Roman" w:cs="Times New Roman"/>
                <w:spacing w:val="-9"/>
                <w:sz w:val="24"/>
                <w:szCs w:val="24"/>
              </w:rPr>
              <w:t xml:space="preserve"> </w:t>
            </w:r>
            <w:r w:rsidRPr="005E1B5A">
              <w:rPr>
                <w:rFonts w:ascii="Times New Roman" w:eastAsia="Cambria" w:hAnsi="Times New Roman" w:cs="Times New Roman"/>
                <w:spacing w:val="-1"/>
                <w:sz w:val="24"/>
                <w:szCs w:val="24"/>
              </w:rPr>
              <w:t>e</w:t>
            </w:r>
            <w:r w:rsidRPr="005E1B5A">
              <w:rPr>
                <w:rFonts w:ascii="Times New Roman" w:eastAsia="Cambria" w:hAnsi="Times New Roman" w:cs="Times New Roman"/>
                <w:spacing w:val="1"/>
                <w:sz w:val="24"/>
                <w:szCs w:val="24"/>
              </w:rPr>
              <w:t>ta</w:t>
            </w:r>
            <w:r w:rsidRPr="005E1B5A">
              <w:rPr>
                <w:rFonts w:ascii="Times New Roman" w:eastAsia="Cambria" w:hAnsi="Times New Roman" w:cs="Times New Roman"/>
                <w:spacing w:val="-2"/>
                <w:sz w:val="24"/>
                <w:szCs w:val="24"/>
              </w:rPr>
              <w:t>n</w:t>
            </w:r>
            <w:r w:rsidRPr="005E1B5A">
              <w:rPr>
                <w:rFonts w:ascii="Times New Roman" w:eastAsia="Cambria" w:hAnsi="Times New Roman" w:cs="Times New Roman"/>
                <w:spacing w:val="1"/>
                <w:sz w:val="24"/>
                <w:szCs w:val="24"/>
              </w:rPr>
              <w:t>șe</w:t>
            </w:r>
            <w:r w:rsidRPr="005E1B5A">
              <w:rPr>
                <w:rFonts w:ascii="Times New Roman" w:eastAsia="Cambria" w:hAnsi="Times New Roman" w:cs="Times New Roman"/>
                <w:spacing w:val="-1"/>
                <w:sz w:val="24"/>
                <w:szCs w:val="24"/>
              </w:rPr>
              <w:t>it</w:t>
            </w:r>
            <w:r w:rsidRPr="005E1B5A">
              <w:rPr>
                <w:rFonts w:ascii="Times New Roman" w:eastAsia="Cambria" w:hAnsi="Times New Roman" w:cs="Times New Roman"/>
                <w:spacing w:val="1"/>
                <w:sz w:val="24"/>
                <w:szCs w:val="24"/>
              </w:rPr>
              <w:t>a</w:t>
            </w:r>
            <w:r w:rsidRPr="005E1B5A">
              <w:rPr>
                <w:rFonts w:ascii="Times New Roman" w:eastAsia="Cambria" w:hAnsi="Times New Roman" w:cs="Times New Roman"/>
                <w:spacing w:val="-1"/>
                <w:sz w:val="24"/>
                <w:szCs w:val="24"/>
              </w:rPr>
              <w:t>t</w:t>
            </w:r>
            <w:r w:rsidRPr="005E1B5A">
              <w:rPr>
                <w:rFonts w:ascii="Times New Roman" w:eastAsia="Cambria" w:hAnsi="Times New Roman" w:cs="Times New Roman"/>
                <w:spacing w:val="1"/>
                <w:sz w:val="24"/>
                <w:szCs w:val="24"/>
              </w:rPr>
              <w:t>e</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6"/>
                <w:sz w:val="24"/>
                <w:szCs w:val="24"/>
              </w:rPr>
              <w:t xml:space="preserve"> </w:t>
            </w:r>
            <w:r w:rsidRPr="005E1B5A">
              <w:rPr>
                <w:rFonts w:ascii="Times New Roman" w:eastAsia="Cambria" w:hAnsi="Times New Roman" w:cs="Times New Roman"/>
                <w:sz w:val="24"/>
                <w:szCs w:val="24"/>
              </w:rPr>
              <w:t>c</w:t>
            </w:r>
            <w:r w:rsidRPr="005E1B5A">
              <w:rPr>
                <w:rFonts w:ascii="Times New Roman" w:eastAsia="Cambria" w:hAnsi="Times New Roman" w:cs="Times New Roman"/>
                <w:spacing w:val="1"/>
                <w:sz w:val="24"/>
                <w:szCs w:val="24"/>
              </w:rPr>
              <w:t>a</w:t>
            </w:r>
            <w:r w:rsidRPr="005E1B5A">
              <w:rPr>
                <w:rFonts w:ascii="Times New Roman" w:eastAsia="Cambria" w:hAnsi="Times New Roman" w:cs="Times New Roman"/>
                <w:spacing w:val="-1"/>
                <w:sz w:val="24"/>
                <w:szCs w:val="24"/>
              </w:rPr>
              <w:t>r</w:t>
            </w:r>
            <w:r w:rsidRPr="005E1B5A">
              <w:rPr>
                <w:rFonts w:ascii="Times New Roman" w:eastAsia="Cambria" w:hAnsi="Times New Roman" w:cs="Times New Roman"/>
                <w:sz w:val="24"/>
                <w:szCs w:val="24"/>
              </w:rPr>
              <w:t>c</w:t>
            </w:r>
            <w:r w:rsidRPr="005E1B5A">
              <w:rPr>
                <w:rFonts w:ascii="Times New Roman" w:eastAsia="Cambria" w:hAnsi="Times New Roman" w:cs="Times New Roman"/>
                <w:spacing w:val="1"/>
                <w:sz w:val="24"/>
                <w:szCs w:val="24"/>
              </w:rPr>
              <w:t>a</w:t>
            </w:r>
            <w:r w:rsidRPr="005E1B5A">
              <w:rPr>
                <w:rFonts w:ascii="Times New Roman" w:eastAsia="Cambria" w:hAnsi="Times New Roman" w:cs="Times New Roman"/>
                <w:spacing w:val="-1"/>
                <w:sz w:val="24"/>
                <w:szCs w:val="24"/>
              </w:rPr>
              <w:t>s</w:t>
            </w:r>
            <w:r w:rsidRPr="005E1B5A">
              <w:rPr>
                <w:rFonts w:ascii="Times New Roman" w:eastAsia="Cambria" w:hAnsi="Times New Roman" w:cs="Times New Roman"/>
                <w:sz w:val="24"/>
                <w:szCs w:val="24"/>
              </w:rPr>
              <w:t>ă</w:t>
            </w:r>
            <w:r w:rsidRPr="005E1B5A">
              <w:rPr>
                <w:rFonts w:ascii="Times New Roman" w:eastAsia="Cambria" w:hAnsi="Times New Roman" w:cs="Times New Roman"/>
                <w:spacing w:val="-2"/>
                <w:sz w:val="24"/>
                <w:szCs w:val="24"/>
              </w:rPr>
              <w:t xml:space="preserve"> </w:t>
            </w:r>
            <w:r w:rsidRPr="005E1B5A">
              <w:rPr>
                <w:rFonts w:ascii="Times New Roman" w:eastAsia="Cambria" w:hAnsi="Times New Roman" w:cs="Times New Roman"/>
                <w:spacing w:val="-1"/>
                <w:sz w:val="24"/>
                <w:szCs w:val="24"/>
              </w:rPr>
              <w:t>u</w:t>
            </w:r>
            <w:r w:rsidRPr="005E1B5A">
              <w:rPr>
                <w:rFonts w:ascii="Times New Roman" w:eastAsia="Cambria" w:hAnsi="Times New Roman" w:cs="Times New Roman"/>
                <w:sz w:val="24"/>
                <w:szCs w:val="24"/>
              </w:rPr>
              <w:t>n</w:t>
            </w:r>
            <w:r w:rsidRPr="005E1B5A">
              <w:rPr>
                <w:rFonts w:ascii="Times New Roman" w:eastAsia="Cambria" w:hAnsi="Times New Roman" w:cs="Times New Roman"/>
                <w:spacing w:val="-1"/>
                <w:sz w:val="24"/>
                <w:szCs w:val="24"/>
              </w:rPr>
              <w:t>it</w:t>
            </w:r>
            <w:r w:rsidRPr="005E1B5A">
              <w:rPr>
                <w:rFonts w:ascii="Times New Roman" w:eastAsia="Cambria" w:hAnsi="Times New Roman" w:cs="Times New Roman"/>
                <w:spacing w:val="1"/>
                <w:sz w:val="24"/>
                <w:szCs w:val="24"/>
              </w:rPr>
              <w:t>a</w:t>
            </w:r>
            <w:r w:rsidRPr="005E1B5A">
              <w:rPr>
                <w:rFonts w:ascii="Times New Roman" w:eastAsia="Cambria" w:hAnsi="Times New Roman" w:cs="Times New Roman"/>
                <w:spacing w:val="-1"/>
                <w:sz w:val="24"/>
                <w:szCs w:val="24"/>
              </w:rPr>
              <w:t>t</w:t>
            </w:r>
            <w:r w:rsidRPr="005E1B5A">
              <w:rPr>
                <w:rFonts w:ascii="Times New Roman" w:eastAsia="Cambria" w:hAnsi="Times New Roman" w:cs="Times New Roman"/>
                <w:sz w:val="24"/>
                <w:szCs w:val="24"/>
              </w:rPr>
              <w:t>e</w:t>
            </w:r>
          </w:p>
          <w:p w14:paraId="3B22D6C4" w14:textId="77777777" w:rsidR="0087585D" w:rsidRPr="005E1B5A" w:rsidRDefault="0087585D" w:rsidP="00E1777F">
            <w:pPr>
              <w:spacing w:before="4" w:after="0" w:line="320" w:lineRule="atLeast"/>
              <w:ind w:left="-5" w:right="312"/>
              <w:rPr>
                <w:rFonts w:ascii="Times New Roman" w:eastAsia="Cambria" w:hAnsi="Times New Roman" w:cs="Times New Roman"/>
                <w:sz w:val="24"/>
                <w:szCs w:val="24"/>
              </w:rPr>
            </w:pPr>
            <w:r w:rsidRPr="005E1B5A">
              <w:rPr>
                <w:rFonts w:ascii="Times New Roman" w:eastAsia="Cambria" w:hAnsi="Times New Roman" w:cs="Times New Roman"/>
                <w:sz w:val="24"/>
                <w:szCs w:val="24"/>
              </w:rPr>
              <w:t>m</w:t>
            </w:r>
            <w:r w:rsidRPr="005E1B5A">
              <w:rPr>
                <w:rFonts w:ascii="Times New Roman" w:eastAsia="Cambria" w:hAnsi="Times New Roman" w:cs="Times New Roman"/>
                <w:spacing w:val="-1"/>
                <w:sz w:val="24"/>
                <w:szCs w:val="24"/>
              </w:rPr>
              <w:t>u</w:t>
            </w:r>
            <w:r w:rsidRPr="005E1B5A">
              <w:rPr>
                <w:rFonts w:ascii="Times New Roman" w:eastAsia="Cambria" w:hAnsi="Times New Roman" w:cs="Times New Roman"/>
                <w:spacing w:val="1"/>
                <w:sz w:val="24"/>
                <w:szCs w:val="24"/>
              </w:rPr>
              <w:t>lt</w:t>
            </w:r>
            <w:r w:rsidRPr="005E1B5A">
              <w:rPr>
                <w:rFonts w:ascii="Times New Roman" w:eastAsia="Cambria" w:hAnsi="Times New Roman" w:cs="Times New Roman"/>
                <w:spacing w:val="-1"/>
                <w:sz w:val="24"/>
                <w:szCs w:val="24"/>
              </w:rPr>
              <w:t>ip</w:t>
            </w:r>
            <w:r w:rsidRPr="005E1B5A">
              <w:rPr>
                <w:rFonts w:ascii="Times New Roman" w:eastAsia="Cambria" w:hAnsi="Times New Roman" w:cs="Times New Roman"/>
                <w:spacing w:val="1"/>
                <w:sz w:val="24"/>
                <w:szCs w:val="24"/>
              </w:rPr>
              <w:t>l</w:t>
            </w:r>
            <w:r w:rsidRPr="005E1B5A">
              <w:rPr>
                <w:rFonts w:ascii="Times New Roman" w:eastAsia="Cambria" w:hAnsi="Times New Roman" w:cs="Times New Roman"/>
                <w:spacing w:val="-1"/>
                <w:sz w:val="24"/>
                <w:szCs w:val="24"/>
              </w:rPr>
              <w:t>i</w:t>
            </w:r>
            <w:r w:rsidRPr="005E1B5A">
              <w:rPr>
                <w:rFonts w:ascii="Times New Roman" w:eastAsia="Cambria" w:hAnsi="Times New Roman" w:cs="Times New Roman"/>
                <w:sz w:val="24"/>
                <w:szCs w:val="24"/>
              </w:rPr>
              <w:t>c</w:t>
            </w:r>
            <w:r w:rsidRPr="005E1B5A">
              <w:rPr>
                <w:rFonts w:ascii="Times New Roman" w:eastAsia="Cambria" w:hAnsi="Times New Roman" w:cs="Times New Roman"/>
                <w:spacing w:val="1"/>
                <w:sz w:val="24"/>
                <w:szCs w:val="24"/>
              </w:rPr>
              <w:t>a</w:t>
            </w:r>
            <w:r w:rsidRPr="005E1B5A">
              <w:rPr>
                <w:rFonts w:ascii="Times New Roman" w:eastAsia="Cambria" w:hAnsi="Times New Roman" w:cs="Times New Roman"/>
                <w:spacing w:val="-1"/>
                <w:sz w:val="24"/>
                <w:szCs w:val="24"/>
              </w:rPr>
              <w:t>r</w:t>
            </w:r>
            <w:r w:rsidRPr="005E1B5A">
              <w:rPr>
                <w:rFonts w:ascii="Times New Roman" w:eastAsia="Cambria" w:hAnsi="Times New Roman" w:cs="Times New Roman"/>
                <w:spacing w:val="1"/>
                <w:sz w:val="24"/>
                <w:szCs w:val="24"/>
              </w:rPr>
              <w:t>e</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d</w:t>
            </w:r>
            <w:r w:rsidRPr="005E1B5A">
              <w:rPr>
                <w:rFonts w:ascii="Times New Roman" w:eastAsia="Cambria" w:hAnsi="Times New Roman" w:cs="Times New Roman"/>
                <w:spacing w:val="1"/>
                <w:sz w:val="24"/>
                <w:szCs w:val="24"/>
              </w:rPr>
              <w:t>e</w:t>
            </w:r>
            <w:r w:rsidRPr="005E1B5A">
              <w:rPr>
                <w:rFonts w:ascii="Times New Roman" w:eastAsia="Cambria" w:hAnsi="Times New Roman" w:cs="Times New Roman"/>
                <w:sz w:val="24"/>
                <w:szCs w:val="24"/>
              </w:rPr>
              <w:t>m</w:t>
            </w:r>
            <w:r w:rsidRPr="005E1B5A">
              <w:rPr>
                <w:rFonts w:ascii="Times New Roman" w:eastAsia="Cambria" w:hAnsi="Times New Roman" w:cs="Times New Roman"/>
                <w:spacing w:val="-1"/>
                <w:sz w:val="24"/>
                <w:szCs w:val="24"/>
              </w:rPr>
              <w:t>ul</w:t>
            </w:r>
            <w:r w:rsidRPr="005E1B5A">
              <w:rPr>
                <w:rFonts w:ascii="Times New Roman" w:eastAsia="Cambria" w:hAnsi="Times New Roman" w:cs="Times New Roman"/>
                <w:spacing w:val="1"/>
                <w:sz w:val="24"/>
                <w:szCs w:val="24"/>
              </w:rPr>
              <w:t>t</w:t>
            </w:r>
            <w:r w:rsidRPr="005E1B5A">
              <w:rPr>
                <w:rFonts w:ascii="Times New Roman" w:eastAsia="Cambria" w:hAnsi="Times New Roman" w:cs="Times New Roman"/>
                <w:spacing w:val="-1"/>
                <w:sz w:val="24"/>
                <w:szCs w:val="24"/>
              </w:rPr>
              <w:t>i</w:t>
            </w:r>
            <w:r w:rsidRPr="005E1B5A">
              <w:rPr>
                <w:rFonts w:ascii="Times New Roman" w:eastAsia="Cambria" w:hAnsi="Times New Roman" w:cs="Times New Roman"/>
                <w:sz w:val="24"/>
                <w:szCs w:val="24"/>
              </w:rPr>
              <w:t>p</w:t>
            </w:r>
            <w:r w:rsidRPr="005E1B5A">
              <w:rPr>
                <w:rFonts w:ascii="Times New Roman" w:eastAsia="Cambria" w:hAnsi="Times New Roman" w:cs="Times New Roman"/>
                <w:spacing w:val="1"/>
                <w:sz w:val="24"/>
                <w:szCs w:val="24"/>
              </w:rPr>
              <w:t>l</w:t>
            </w:r>
            <w:r w:rsidRPr="005E1B5A">
              <w:rPr>
                <w:rFonts w:ascii="Times New Roman" w:eastAsia="Cambria" w:hAnsi="Times New Roman" w:cs="Times New Roman"/>
                <w:spacing w:val="-1"/>
                <w:sz w:val="24"/>
                <w:szCs w:val="24"/>
              </w:rPr>
              <w:t>i</w:t>
            </w:r>
            <w:r w:rsidRPr="005E1B5A">
              <w:rPr>
                <w:rFonts w:ascii="Times New Roman" w:eastAsia="Cambria" w:hAnsi="Times New Roman" w:cs="Times New Roman"/>
                <w:sz w:val="24"/>
                <w:szCs w:val="24"/>
              </w:rPr>
              <w:t>c</w:t>
            </w:r>
            <w:r w:rsidRPr="005E1B5A">
              <w:rPr>
                <w:rFonts w:ascii="Times New Roman" w:eastAsia="Cambria" w:hAnsi="Times New Roman" w:cs="Times New Roman"/>
                <w:spacing w:val="1"/>
                <w:sz w:val="24"/>
                <w:szCs w:val="24"/>
              </w:rPr>
              <w:t>a</w:t>
            </w:r>
            <w:r w:rsidRPr="005E1B5A">
              <w:rPr>
                <w:rFonts w:ascii="Times New Roman" w:eastAsia="Cambria" w:hAnsi="Times New Roman" w:cs="Times New Roman"/>
                <w:spacing w:val="-1"/>
                <w:sz w:val="24"/>
                <w:szCs w:val="24"/>
              </w:rPr>
              <w:t>r</w:t>
            </w:r>
            <w:r w:rsidRPr="005E1B5A">
              <w:rPr>
                <w:rFonts w:ascii="Times New Roman" w:eastAsia="Cambria" w:hAnsi="Times New Roman" w:cs="Times New Roman"/>
                <w:sz w:val="24"/>
                <w:szCs w:val="24"/>
              </w:rPr>
              <w:t>e</w:t>
            </w:r>
            <w:r w:rsidRPr="005E1B5A">
              <w:rPr>
                <w:rFonts w:ascii="Times New Roman" w:eastAsia="Cambria" w:hAnsi="Times New Roman" w:cs="Times New Roman"/>
                <w:spacing w:val="-12"/>
                <w:sz w:val="24"/>
                <w:szCs w:val="24"/>
              </w:rPr>
              <w:t xml:space="preserve"> </w:t>
            </w:r>
            <w:r w:rsidRPr="005E1B5A">
              <w:rPr>
                <w:rFonts w:ascii="Times New Roman" w:eastAsia="Cambria" w:hAnsi="Times New Roman" w:cs="Times New Roman"/>
                <w:spacing w:val="1"/>
                <w:sz w:val="24"/>
                <w:szCs w:val="24"/>
              </w:rPr>
              <w:t>t</w:t>
            </w:r>
            <w:r w:rsidRPr="005E1B5A">
              <w:rPr>
                <w:rFonts w:ascii="Times New Roman" w:eastAsia="Cambria" w:hAnsi="Times New Roman" w:cs="Times New Roman"/>
                <w:spacing w:val="-1"/>
                <w:sz w:val="24"/>
                <w:szCs w:val="24"/>
              </w:rPr>
              <w:t>u</w:t>
            </w:r>
            <w:r w:rsidRPr="005E1B5A">
              <w:rPr>
                <w:rFonts w:ascii="Times New Roman" w:eastAsia="Cambria" w:hAnsi="Times New Roman" w:cs="Times New Roman"/>
                <w:spacing w:val="1"/>
                <w:sz w:val="24"/>
                <w:szCs w:val="24"/>
              </w:rPr>
              <w:t>r</w:t>
            </w:r>
            <w:r w:rsidRPr="005E1B5A">
              <w:rPr>
                <w:rFonts w:ascii="Times New Roman" w:eastAsia="Cambria" w:hAnsi="Times New Roman" w:cs="Times New Roman"/>
                <w:spacing w:val="-1"/>
                <w:sz w:val="24"/>
                <w:szCs w:val="24"/>
              </w:rPr>
              <w:t>a</w:t>
            </w:r>
            <w:r w:rsidRPr="005E1B5A">
              <w:rPr>
                <w:rFonts w:ascii="Times New Roman" w:eastAsia="Cambria" w:hAnsi="Times New Roman" w:cs="Times New Roman"/>
                <w:spacing w:val="1"/>
                <w:sz w:val="24"/>
                <w:szCs w:val="24"/>
              </w:rPr>
              <w:t>ț</w:t>
            </w:r>
            <w:r w:rsidRPr="005E1B5A">
              <w:rPr>
                <w:rFonts w:ascii="Times New Roman" w:eastAsia="Cambria" w:hAnsi="Times New Roman" w:cs="Times New Roman"/>
                <w:spacing w:val="-1"/>
                <w:sz w:val="24"/>
                <w:szCs w:val="24"/>
              </w:rPr>
              <w:t>i</w:t>
            </w:r>
            <w:r w:rsidRPr="005E1B5A">
              <w:rPr>
                <w:rFonts w:ascii="Times New Roman" w:eastAsia="Cambria" w:hAnsi="Times New Roman" w:cs="Times New Roman"/>
                <w:spacing w:val="1"/>
                <w:sz w:val="24"/>
                <w:szCs w:val="24"/>
              </w:rPr>
              <w:t>e</w:t>
            </w:r>
            <w:r w:rsidRPr="005E1B5A">
              <w:rPr>
                <w:rFonts w:ascii="Times New Roman" w:eastAsia="Cambria" w:hAnsi="Times New Roman" w:cs="Times New Roman"/>
                <w:sz w:val="24"/>
                <w:szCs w:val="24"/>
              </w:rPr>
              <w:t>/c</w:t>
            </w:r>
            <w:r w:rsidRPr="005E1B5A">
              <w:rPr>
                <w:rFonts w:ascii="Times New Roman" w:eastAsia="Cambria" w:hAnsi="Times New Roman" w:cs="Times New Roman"/>
                <w:spacing w:val="-1"/>
                <w:sz w:val="24"/>
                <w:szCs w:val="24"/>
              </w:rPr>
              <w:t>up</w:t>
            </w:r>
            <w:r w:rsidRPr="005E1B5A">
              <w:rPr>
                <w:rFonts w:ascii="Times New Roman" w:eastAsia="Cambria" w:hAnsi="Times New Roman" w:cs="Times New Roman"/>
                <w:spacing w:val="1"/>
                <w:sz w:val="24"/>
                <w:szCs w:val="24"/>
              </w:rPr>
              <w:t>l</w:t>
            </w:r>
            <w:r w:rsidRPr="005E1B5A">
              <w:rPr>
                <w:rFonts w:ascii="Times New Roman" w:eastAsia="Cambria" w:hAnsi="Times New Roman" w:cs="Times New Roman"/>
                <w:spacing w:val="-1"/>
                <w:sz w:val="24"/>
                <w:szCs w:val="24"/>
              </w:rPr>
              <w:t>u</w:t>
            </w:r>
            <w:r w:rsidRPr="005E1B5A">
              <w:rPr>
                <w:rFonts w:ascii="Times New Roman" w:eastAsia="Cambria" w:hAnsi="Times New Roman" w:cs="Times New Roman"/>
                <w:sz w:val="24"/>
                <w:szCs w:val="24"/>
              </w:rPr>
              <w:t>, p</w:t>
            </w:r>
            <w:r w:rsidRPr="005E1B5A">
              <w:rPr>
                <w:rFonts w:ascii="Times New Roman" w:eastAsia="Cambria" w:hAnsi="Times New Roman" w:cs="Times New Roman"/>
                <w:spacing w:val="-1"/>
                <w:sz w:val="24"/>
                <w:szCs w:val="24"/>
              </w:rPr>
              <w:t>u</w:t>
            </w:r>
            <w:r w:rsidRPr="005E1B5A">
              <w:rPr>
                <w:rFonts w:ascii="Times New Roman" w:eastAsia="Cambria" w:hAnsi="Times New Roman" w:cs="Times New Roman"/>
                <w:sz w:val="24"/>
                <w:szCs w:val="24"/>
              </w:rPr>
              <w:t>n</w:t>
            </w:r>
            <w:r w:rsidRPr="005E1B5A">
              <w:rPr>
                <w:rFonts w:ascii="Times New Roman" w:eastAsia="Cambria" w:hAnsi="Times New Roman" w:cs="Times New Roman"/>
                <w:spacing w:val="-1"/>
                <w:sz w:val="24"/>
                <w:szCs w:val="24"/>
              </w:rPr>
              <w:t>t</w:t>
            </w:r>
            <w:r w:rsidRPr="005E1B5A">
              <w:rPr>
                <w:rFonts w:ascii="Times New Roman" w:eastAsia="Cambria" w:hAnsi="Times New Roman" w:cs="Times New Roman"/>
                <w:sz w:val="24"/>
                <w:szCs w:val="24"/>
              </w:rPr>
              <w:t>e</w:t>
            </w:r>
            <w:r w:rsidRPr="005E1B5A">
              <w:rPr>
                <w:rFonts w:ascii="Times New Roman" w:eastAsia="Cambria" w:hAnsi="Times New Roman" w:cs="Times New Roman"/>
                <w:spacing w:val="1"/>
                <w:sz w:val="24"/>
                <w:szCs w:val="24"/>
              </w:rPr>
              <w:t xml:space="preserve"> </w:t>
            </w:r>
            <w:r w:rsidRPr="005E1B5A">
              <w:rPr>
                <w:rFonts w:ascii="Times New Roman" w:eastAsia="Cambria" w:hAnsi="Times New Roman" w:cs="Times New Roman"/>
                <w:spacing w:val="-2"/>
                <w:sz w:val="24"/>
                <w:szCs w:val="24"/>
              </w:rPr>
              <w:t>m</w:t>
            </w:r>
            <w:r w:rsidRPr="005E1B5A">
              <w:rPr>
                <w:rFonts w:ascii="Times New Roman" w:eastAsia="Cambria" w:hAnsi="Times New Roman" w:cs="Times New Roman"/>
                <w:sz w:val="24"/>
                <w:szCs w:val="24"/>
              </w:rPr>
              <w:t>o</w:t>
            </w:r>
            <w:r w:rsidRPr="005E1B5A">
              <w:rPr>
                <w:rFonts w:ascii="Times New Roman" w:eastAsia="Cambria" w:hAnsi="Times New Roman" w:cs="Times New Roman"/>
                <w:spacing w:val="1"/>
                <w:sz w:val="24"/>
                <w:szCs w:val="24"/>
              </w:rPr>
              <w:t>t</w:t>
            </w:r>
            <w:r w:rsidRPr="005E1B5A">
              <w:rPr>
                <w:rFonts w:ascii="Times New Roman" w:eastAsia="Cambria" w:hAnsi="Times New Roman" w:cs="Times New Roman"/>
                <w:spacing w:val="-1"/>
                <w:sz w:val="24"/>
                <w:szCs w:val="24"/>
              </w:rPr>
              <w:t>o</w:t>
            </w:r>
            <w:r w:rsidRPr="005E1B5A">
              <w:rPr>
                <w:rFonts w:ascii="Times New Roman" w:eastAsia="Cambria" w:hAnsi="Times New Roman" w:cs="Times New Roman"/>
                <w:spacing w:val="1"/>
                <w:sz w:val="24"/>
                <w:szCs w:val="24"/>
              </w:rPr>
              <w:t>a</w:t>
            </w:r>
            <w:r w:rsidRPr="005E1B5A">
              <w:rPr>
                <w:rFonts w:ascii="Times New Roman" w:eastAsia="Cambria" w:hAnsi="Times New Roman" w:cs="Times New Roman"/>
                <w:spacing w:val="-1"/>
                <w:sz w:val="24"/>
                <w:szCs w:val="24"/>
              </w:rPr>
              <w:t>r</w:t>
            </w:r>
            <w:r w:rsidRPr="005E1B5A">
              <w:rPr>
                <w:rFonts w:ascii="Times New Roman" w:eastAsia="Cambria" w:hAnsi="Times New Roman" w:cs="Times New Roman"/>
                <w:spacing w:val="1"/>
                <w:sz w:val="24"/>
                <w:szCs w:val="24"/>
              </w:rPr>
              <w:t>e</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5"/>
                <w:sz w:val="24"/>
                <w:szCs w:val="24"/>
              </w:rPr>
              <w:t xml:space="preserve"> </w:t>
            </w:r>
            <w:r w:rsidRPr="005E1B5A">
              <w:rPr>
                <w:rFonts w:ascii="Times New Roman" w:eastAsia="Cambria" w:hAnsi="Times New Roman" w:cs="Times New Roman"/>
                <w:spacing w:val="1"/>
                <w:sz w:val="24"/>
                <w:szCs w:val="24"/>
              </w:rPr>
              <w:t>r</w:t>
            </w:r>
            <w:r w:rsidRPr="005E1B5A">
              <w:rPr>
                <w:rFonts w:ascii="Times New Roman" w:eastAsia="Cambria" w:hAnsi="Times New Roman" w:cs="Times New Roman"/>
                <w:spacing w:val="-1"/>
                <w:sz w:val="24"/>
                <w:szCs w:val="24"/>
              </w:rPr>
              <w:t>e</w:t>
            </w:r>
            <w:r w:rsidRPr="005E1B5A">
              <w:rPr>
                <w:rFonts w:ascii="Times New Roman" w:eastAsia="Cambria" w:hAnsi="Times New Roman" w:cs="Times New Roman"/>
                <w:spacing w:val="1"/>
                <w:sz w:val="24"/>
                <w:szCs w:val="24"/>
              </w:rPr>
              <w:t>d</w:t>
            </w:r>
            <w:r w:rsidRPr="005E1B5A">
              <w:rPr>
                <w:rFonts w:ascii="Times New Roman" w:eastAsia="Cambria" w:hAnsi="Times New Roman" w:cs="Times New Roman"/>
                <w:spacing w:val="-1"/>
                <w:sz w:val="24"/>
                <w:szCs w:val="24"/>
              </w:rPr>
              <w:t>u</w:t>
            </w:r>
            <w:r w:rsidRPr="005E1B5A">
              <w:rPr>
                <w:rFonts w:ascii="Times New Roman" w:eastAsia="Cambria" w:hAnsi="Times New Roman" w:cs="Times New Roman"/>
                <w:sz w:val="24"/>
                <w:szCs w:val="24"/>
              </w:rPr>
              <w:t>c</w:t>
            </w:r>
            <w:r w:rsidRPr="005E1B5A">
              <w:rPr>
                <w:rFonts w:ascii="Times New Roman" w:eastAsia="Cambria" w:hAnsi="Times New Roman" w:cs="Times New Roman"/>
                <w:spacing w:val="-1"/>
                <w:sz w:val="24"/>
                <w:szCs w:val="24"/>
              </w:rPr>
              <w:t>t</w:t>
            </w:r>
            <w:r w:rsidRPr="005E1B5A">
              <w:rPr>
                <w:rFonts w:ascii="Times New Roman" w:eastAsia="Cambria" w:hAnsi="Times New Roman" w:cs="Times New Roman"/>
                <w:sz w:val="24"/>
                <w:szCs w:val="24"/>
              </w:rPr>
              <w:t>or</w:t>
            </w:r>
          </w:p>
        </w:tc>
        <w:tc>
          <w:tcPr>
            <w:tcW w:w="2314" w:type="dxa"/>
            <w:tcBorders>
              <w:top w:val="single" w:sz="4" w:space="0" w:color="000000"/>
              <w:left w:val="single" w:sz="4" w:space="0" w:color="000000"/>
              <w:bottom w:val="single" w:sz="4" w:space="0" w:color="000000"/>
              <w:right w:val="single" w:sz="4" w:space="0" w:color="000000"/>
            </w:tcBorders>
          </w:tcPr>
          <w:p w14:paraId="4295F40C" w14:textId="77777777" w:rsidR="0087585D" w:rsidRPr="005E1B5A" w:rsidRDefault="0087585D" w:rsidP="00E1777F">
            <w:pPr>
              <w:spacing w:after="0" w:line="280" w:lineRule="exact"/>
              <w:ind w:left="259" w:right="-20"/>
              <w:rPr>
                <w:rFonts w:ascii="Times New Roman" w:eastAsia="Cambria" w:hAnsi="Times New Roman" w:cs="Times New Roman"/>
                <w:sz w:val="24"/>
                <w:szCs w:val="24"/>
              </w:rPr>
            </w:pPr>
            <w:r w:rsidRPr="005E1B5A">
              <w:rPr>
                <w:rFonts w:ascii="Times New Roman" w:eastAsia="Cambria" w:hAnsi="Times New Roman" w:cs="Times New Roman"/>
                <w:spacing w:val="1"/>
                <w:sz w:val="24"/>
                <w:szCs w:val="24"/>
              </w:rPr>
              <w:t>C</w:t>
            </w:r>
            <w:r w:rsidRPr="005E1B5A">
              <w:rPr>
                <w:rFonts w:ascii="Times New Roman" w:eastAsia="Cambria" w:hAnsi="Times New Roman" w:cs="Times New Roman"/>
                <w:spacing w:val="-1"/>
                <w:sz w:val="24"/>
                <w:szCs w:val="24"/>
              </w:rPr>
              <w:t>o</w:t>
            </w:r>
            <w:r w:rsidRPr="005E1B5A">
              <w:rPr>
                <w:rFonts w:ascii="Times New Roman" w:eastAsia="Cambria" w:hAnsi="Times New Roman" w:cs="Times New Roman"/>
                <w:sz w:val="24"/>
                <w:szCs w:val="24"/>
              </w:rPr>
              <w:t>n</w:t>
            </w:r>
            <w:r w:rsidRPr="005E1B5A">
              <w:rPr>
                <w:rFonts w:ascii="Times New Roman" w:eastAsia="Cambria" w:hAnsi="Times New Roman" w:cs="Times New Roman"/>
                <w:spacing w:val="1"/>
                <w:sz w:val="24"/>
                <w:szCs w:val="24"/>
              </w:rPr>
              <w:t>t</w:t>
            </w:r>
            <w:r w:rsidRPr="005E1B5A">
              <w:rPr>
                <w:rFonts w:ascii="Times New Roman" w:eastAsia="Cambria" w:hAnsi="Times New Roman" w:cs="Times New Roman"/>
                <w:spacing w:val="-1"/>
                <w:sz w:val="24"/>
                <w:szCs w:val="24"/>
              </w:rPr>
              <w:t>r</w:t>
            </w:r>
            <w:r w:rsidRPr="005E1B5A">
              <w:rPr>
                <w:rFonts w:ascii="Times New Roman" w:eastAsia="Cambria" w:hAnsi="Times New Roman" w:cs="Times New Roman"/>
                <w:sz w:val="24"/>
                <w:szCs w:val="24"/>
              </w:rPr>
              <w:t>ol</w:t>
            </w:r>
            <w:r w:rsidRPr="005E1B5A">
              <w:rPr>
                <w:rFonts w:ascii="Times New Roman" w:eastAsia="Cambria" w:hAnsi="Times New Roman" w:cs="Times New Roman"/>
                <w:spacing w:val="-5"/>
                <w:sz w:val="24"/>
                <w:szCs w:val="24"/>
              </w:rPr>
              <w:t xml:space="preserve"> </w:t>
            </w:r>
            <w:r w:rsidRPr="005E1B5A">
              <w:rPr>
                <w:rFonts w:ascii="Times New Roman" w:eastAsia="Cambria" w:hAnsi="Times New Roman" w:cs="Times New Roman"/>
                <w:spacing w:val="-1"/>
                <w:sz w:val="24"/>
                <w:szCs w:val="24"/>
              </w:rPr>
              <w:t>vi</w:t>
            </w:r>
            <w:r w:rsidRPr="005E1B5A">
              <w:rPr>
                <w:rFonts w:ascii="Times New Roman" w:eastAsia="Cambria" w:hAnsi="Times New Roman" w:cs="Times New Roman"/>
                <w:spacing w:val="1"/>
                <w:sz w:val="24"/>
                <w:szCs w:val="24"/>
              </w:rPr>
              <w:t>z</w:t>
            </w:r>
            <w:r w:rsidRPr="005E1B5A">
              <w:rPr>
                <w:rFonts w:ascii="Times New Roman" w:eastAsia="Cambria" w:hAnsi="Times New Roman" w:cs="Times New Roman"/>
                <w:spacing w:val="-1"/>
                <w:sz w:val="24"/>
                <w:szCs w:val="24"/>
              </w:rPr>
              <w:t>u</w:t>
            </w:r>
            <w:r w:rsidRPr="005E1B5A">
              <w:rPr>
                <w:rFonts w:ascii="Times New Roman" w:eastAsia="Cambria" w:hAnsi="Times New Roman" w:cs="Times New Roman"/>
                <w:spacing w:val="1"/>
                <w:sz w:val="24"/>
                <w:szCs w:val="24"/>
              </w:rPr>
              <w:t>al</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3"/>
                <w:sz w:val="24"/>
                <w:szCs w:val="24"/>
              </w:rPr>
              <w:t xml:space="preserve"> </w:t>
            </w:r>
            <w:r w:rsidRPr="005E1B5A">
              <w:rPr>
                <w:rFonts w:ascii="Times New Roman" w:eastAsia="Cambria" w:hAnsi="Times New Roman" w:cs="Times New Roman"/>
                <w:sz w:val="24"/>
                <w:szCs w:val="24"/>
              </w:rPr>
              <w:t>pe</w:t>
            </w:r>
          </w:p>
          <w:p w14:paraId="0DC037D8" w14:textId="77777777" w:rsidR="0087585D" w:rsidRPr="005E1B5A" w:rsidRDefault="0087585D" w:rsidP="00E1777F">
            <w:pPr>
              <w:spacing w:before="42" w:after="0" w:line="240" w:lineRule="auto"/>
              <w:ind w:left="197" w:right="-20"/>
              <w:rPr>
                <w:rFonts w:ascii="Times New Roman" w:eastAsia="Cambria" w:hAnsi="Times New Roman" w:cs="Times New Roman"/>
                <w:sz w:val="24"/>
                <w:szCs w:val="24"/>
              </w:rPr>
            </w:pPr>
            <w:r w:rsidRPr="005E1B5A">
              <w:rPr>
                <w:rFonts w:ascii="Times New Roman" w:eastAsia="Cambria" w:hAnsi="Times New Roman" w:cs="Times New Roman"/>
                <w:sz w:val="24"/>
                <w:szCs w:val="24"/>
              </w:rPr>
              <w:t>c</w:t>
            </w:r>
            <w:r w:rsidRPr="005E1B5A">
              <w:rPr>
                <w:rFonts w:ascii="Times New Roman" w:eastAsia="Cambria" w:hAnsi="Times New Roman" w:cs="Times New Roman"/>
                <w:spacing w:val="1"/>
                <w:sz w:val="24"/>
                <w:szCs w:val="24"/>
              </w:rPr>
              <w:t>a</w:t>
            </w:r>
            <w:r w:rsidRPr="005E1B5A">
              <w:rPr>
                <w:rFonts w:ascii="Times New Roman" w:eastAsia="Cambria" w:hAnsi="Times New Roman" w:cs="Times New Roman"/>
                <w:spacing w:val="-2"/>
                <w:sz w:val="24"/>
                <w:szCs w:val="24"/>
              </w:rPr>
              <w:t>n</w:t>
            </w:r>
            <w:r w:rsidRPr="005E1B5A">
              <w:rPr>
                <w:rFonts w:ascii="Times New Roman" w:eastAsia="Cambria" w:hAnsi="Times New Roman" w:cs="Times New Roman"/>
                <w:spacing w:val="1"/>
                <w:sz w:val="24"/>
                <w:szCs w:val="24"/>
              </w:rPr>
              <w:t>a</w:t>
            </w:r>
            <w:r w:rsidRPr="005E1B5A">
              <w:rPr>
                <w:rFonts w:ascii="Times New Roman" w:eastAsia="Cambria" w:hAnsi="Times New Roman" w:cs="Times New Roman"/>
                <w:sz w:val="24"/>
                <w:szCs w:val="24"/>
              </w:rPr>
              <w:t>l</w:t>
            </w:r>
            <w:r w:rsidRPr="005E1B5A">
              <w:rPr>
                <w:rFonts w:ascii="Times New Roman" w:eastAsia="Cambria" w:hAnsi="Times New Roman" w:cs="Times New Roman"/>
                <w:spacing w:val="-1"/>
                <w:sz w:val="24"/>
                <w:szCs w:val="24"/>
              </w:rPr>
              <w:t xml:space="preserve"> </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 xml:space="preserve"> </w:t>
            </w:r>
            <w:r w:rsidRPr="005E1B5A">
              <w:rPr>
                <w:rFonts w:ascii="Times New Roman" w:eastAsia="Cambria" w:hAnsi="Times New Roman" w:cs="Times New Roman"/>
                <w:spacing w:val="-1"/>
                <w:sz w:val="24"/>
                <w:szCs w:val="24"/>
              </w:rPr>
              <w:t>p</w:t>
            </w:r>
            <w:r w:rsidRPr="005E1B5A">
              <w:rPr>
                <w:rFonts w:ascii="Times New Roman" w:eastAsia="Cambria" w:hAnsi="Times New Roman" w:cs="Times New Roman"/>
                <w:sz w:val="24"/>
                <w:szCs w:val="24"/>
              </w:rPr>
              <w:t>e</w:t>
            </w:r>
            <w:r w:rsidRPr="005E1B5A">
              <w:rPr>
                <w:rFonts w:ascii="Times New Roman" w:eastAsia="Cambria" w:hAnsi="Times New Roman" w:cs="Times New Roman"/>
                <w:spacing w:val="-1"/>
                <w:sz w:val="24"/>
                <w:szCs w:val="24"/>
              </w:rPr>
              <w:t xml:space="preserve"> </w:t>
            </w:r>
            <w:r w:rsidRPr="005E1B5A">
              <w:rPr>
                <w:rFonts w:ascii="Times New Roman" w:eastAsia="Cambria" w:hAnsi="Times New Roman" w:cs="Times New Roman"/>
                <w:spacing w:val="1"/>
                <w:sz w:val="24"/>
                <w:szCs w:val="24"/>
              </w:rPr>
              <w:t>e</w:t>
            </w:r>
            <w:r w:rsidRPr="005E1B5A">
              <w:rPr>
                <w:rFonts w:ascii="Times New Roman" w:eastAsia="Cambria" w:hAnsi="Times New Roman" w:cs="Times New Roman"/>
                <w:spacing w:val="-1"/>
                <w:sz w:val="24"/>
                <w:szCs w:val="24"/>
              </w:rPr>
              <w:t>l</w:t>
            </w:r>
            <w:r w:rsidRPr="005E1B5A">
              <w:rPr>
                <w:rFonts w:ascii="Times New Roman" w:eastAsia="Cambria" w:hAnsi="Times New Roman" w:cs="Times New Roman"/>
                <w:spacing w:val="1"/>
                <w:sz w:val="24"/>
                <w:szCs w:val="24"/>
              </w:rPr>
              <w:t>e</w:t>
            </w:r>
            <w:r w:rsidRPr="005E1B5A">
              <w:rPr>
                <w:rFonts w:ascii="Times New Roman" w:eastAsia="Cambria" w:hAnsi="Times New Roman" w:cs="Times New Roman"/>
                <w:spacing w:val="-1"/>
                <w:sz w:val="24"/>
                <w:szCs w:val="24"/>
              </w:rPr>
              <w:t>v</w:t>
            </w:r>
            <w:r w:rsidRPr="005E1B5A">
              <w:rPr>
                <w:rFonts w:ascii="Times New Roman" w:eastAsia="Cambria" w:hAnsi="Times New Roman" w:cs="Times New Roman"/>
                <w:spacing w:val="1"/>
                <w:sz w:val="24"/>
                <w:szCs w:val="24"/>
              </w:rPr>
              <w:t>a</w:t>
            </w:r>
            <w:r w:rsidRPr="005E1B5A">
              <w:rPr>
                <w:rFonts w:ascii="Times New Roman" w:eastAsia="Cambria" w:hAnsi="Times New Roman" w:cs="Times New Roman"/>
                <w:spacing w:val="-1"/>
                <w:sz w:val="24"/>
                <w:szCs w:val="24"/>
              </w:rPr>
              <w:t>t</w:t>
            </w:r>
            <w:r w:rsidRPr="005E1B5A">
              <w:rPr>
                <w:rFonts w:ascii="Times New Roman" w:eastAsia="Cambria" w:hAnsi="Times New Roman" w:cs="Times New Roman"/>
                <w:sz w:val="24"/>
                <w:szCs w:val="24"/>
              </w:rPr>
              <w:t>or</w:t>
            </w:r>
          </w:p>
        </w:tc>
        <w:tc>
          <w:tcPr>
            <w:tcW w:w="1244" w:type="dxa"/>
            <w:tcBorders>
              <w:top w:val="single" w:sz="4" w:space="0" w:color="000000"/>
              <w:left w:val="single" w:sz="4" w:space="0" w:color="000000"/>
              <w:bottom w:val="single" w:sz="4" w:space="0" w:color="000000"/>
              <w:right w:val="single" w:sz="4" w:space="0" w:color="000000"/>
            </w:tcBorders>
          </w:tcPr>
          <w:p w14:paraId="222B17E3" w14:textId="77777777" w:rsidR="0087585D" w:rsidRPr="005E1B5A" w:rsidRDefault="0087585D" w:rsidP="00E1777F">
            <w:pPr>
              <w:rPr>
                <w:rFonts w:ascii="Times New Roman" w:hAnsi="Times New Roman" w:cs="Times New Roman"/>
              </w:rPr>
            </w:pPr>
          </w:p>
        </w:tc>
      </w:tr>
      <w:tr w:rsidR="0087585D" w:rsidRPr="005E1B5A" w14:paraId="7127271A" w14:textId="77777777" w:rsidTr="00E1777F">
        <w:trPr>
          <w:trHeight w:hRule="exact" w:val="936"/>
        </w:trPr>
        <w:tc>
          <w:tcPr>
            <w:tcW w:w="702" w:type="dxa"/>
            <w:tcBorders>
              <w:top w:val="single" w:sz="4" w:space="0" w:color="000000"/>
              <w:left w:val="single" w:sz="4" w:space="0" w:color="000000"/>
              <w:bottom w:val="single" w:sz="4" w:space="0" w:color="000000"/>
              <w:right w:val="single" w:sz="4" w:space="0" w:color="000000"/>
            </w:tcBorders>
          </w:tcPr>
          <w:p w14:paraId="38E6C4EB" w14:textId="77777777" w:rsidR="0087585D" w:rsidRPr="005E1B5A" w:rsidRDefault="0087585D" w:rsidP="00E1777F">
            <w:pPr>
              <w:pStyle w:val="NoSpacing"/>
              <w:rPr>
                <w:rFonts w:ascii="Times New Roman" w:hAnsi="Times New Roman" w:cs="Times New Roman"/>
              </w:rPr>
            </w:pPr>
            <w:r w:rsidRPr="005E1B5A">
              <w:rPr>
                <w:rFonts w:ascii="Times New Roman" w:hAnsi="Times New Roman" w:cs="Times New Roman"/>
                <w:spacing w:val="-1"/>
              </w:rPr>
              <w:t>3</w:t>
            </w:r>
            <w:r w:rsidRPr="005E1B5A">
              <w:rPr>
                <w:rFonts w:ascii="Times New Roman" w:hAnsi="Times New Roman" w:cs="Times New Roman"/>
              </w:rPr>
              <w:t>.</w:t>
            </w:r>
            <w:r w:rsidRPr="005E1B5A">
              <w:rPr>
                <w:rFonts w:ascii="Times New Roman" w:hAnsi="Times New Roman" w:cs="Times New Roman"/>
                <w:spacing w:val="-1"/>
              </w:rPr>
              <w:t>2</w:t>
            </w:r>
            <w:r w:rsidRPr="005E1B5A">
              <w:rPr>
                <w:rFonts w:ascii="Times New Roman" w:hAnsi="Times New Roman" w:cs="Times New Roman"/>
              </w:rPr>
              <w:t>.</w:t>
            </w:r>
          </w:p>
        </w:tc>
        <w:tc>
          <w:tcPr>
            <w:tcW w:w="4728" w:type="dxa"/>
            <w:gridSpan w:val="2"/>
            <w:tcBorders>
              <w:top w:val="single" w:sz="4" w:space="0" w:color="000000"/>
              <w:left w:val="single" w:sz="4" w:space="0" w:color="000000"/>
              <w:bottom w:val="single" w:sz="4" w:space="0" w:color="000000"/>
              <w:right w:val="single" w:sz="4" w:space="0" w:color="000000"/>
            </w:tcBorders>
          </w:tcPr>
          <w:p w14:paraId="081D49EF" w14:textId="77777777" w:rsidR="0087585D" w:rsidRPr="005E1B5A" w:rsidRDefault="0087585D" w:rsidP="00E1777F">
            <w:pPr>
              <w:spacing w:after="0" w:line="280" w:lineRule="exact"/>
              <w:ind w:left="-5" w:right="-20"/>
              <w:rPr>
                <w:rFonts w:ascii="Times New Roman" w:eastAsia="Cambria" w:hAnsi="Times New Roman" w:cs="Times New Roman"/>
                <w:sz w:val="24"/>
                <w:szCs w:val="24"/>
              </w:rPr>
            </w:pPr>
            <w:r w:rsidRPr="005E1B5A">
              <w:rPr>
                <w:rFonts w:ascii="Times New Roman" w:eastAsia="Cambria" w:hAnsi="Times New Roman" w:cs="Times New Roman"/>
                <w:spacing w:val="-1"/>
                <w:sz w:val="24"/>
                <w:szCs w:val="24"/>
              </w:rPr>
              <w:t>V</w:t>
            </w:r>
            <w:r w:rsidRPr="005E1B5A">
              <w:rPr>
                <w:rFonts w:ascii="Times New Roman" w:eastAsia="Cambria" w:hAnsi="Times New Roman" w:cs="Times New Roman"/>
                <w:spacing w:val="1"/>
                <w:sz w:val="24"/>
                <w:szCs w:val="24"/>
              </w:rPr>
              <w:t>er</w:t>
            </w:r>
            <w:r w:rsidRPr="005E1B5A">
              <w:rPr>
                <w:rFonts w:ascii="Times New Roman" w:eastAsia="Cambria" w:hAnsi="Times New Roman" w:cs="Times New Roman"/>
                <w:spacing w:val="-1"/>
                <w:sz w:val="24"/>
                <w:szCs w:val="24"/>
              </w:rPr>
              <w:t>ifi</w:t>
            </w:r>
            <w:r w:rsidRPr="005E1B5A">
              <w:rPr>
                <w:rFonts w:ascii="Times New Roman" w:eastAsia="Cambria" w:hAnsi="Times New Roman" w:cs="Times New Roman"/>
                <w:sz w:val="24"/>
                <w:szCs w:val="24"/>
              </w:rPr>
              <w:t>c</w:t>
            </w:r>
            <w:r w:rsidRPr="005E1B5A">
              <w:rPr>
                <w:rFonts w:ascii="Times New Roman" w:eastAsia="Cambria" w:hAnsi="Times New Roman" w:cs="Times New Roman"/>
                <w:spacing w:val="1"/>
                <w:sz w:val="24"/>
                <w:szCs w:val="24"/>
              </w:rPr>
              <w:t>ar</w:t>
            </w:r>
            <w:r w:rsidRPr="005E1B5A">
              <w:rPr>
                <w:rFonts w:ascii="Times New Roman" w:eastAsia="Cambria" w:hAnsi="Times New Roman" w:cs="Times New Roman"/>
                <w:sz w:val="24"/>
                <w:szCs w:val="24"/>
              </w:rPr>
              <w:t>e</w:t>
            </w:r>
            <w:r w:rsidRPr="005E1B5A">
              <w:rPr>
                <w:rFonts w:ascii="Times New Roman" w:eastAsia="Cambria" w:hAnsi="Times New Roman" w:cs="Times New Roman"/>
                <w:spacing w:val="-9"/>
                <w:sz w:val="24"/>
                <w:szCs w:val="24"/>
              </w:rPr>
              <w:t xml:space="preserve"> </w:t>
            </w:r>
            <w:r w:rsidRPr="005E1B5A">
              <w:rPr>
                <w:rFonts w:ascii="Times New Roman" w:eastAsia="Cambria" w:hAnsi="Times New Roman" w:cs="Times New Roman"/>
                <w:spacing w:val="-1"/>
                <w:sz w:val="24"/>
                <w:szCs w:val="24"/>
              </w:rPr>
              <w:t>s</w:t>
            </w:r>
            <w:r w:rsidRPr="005E1B5A">
              <w:rPr>
                <w:rFonts w:ascii="Times New Roman" w:eastAsia="Cambria" w:hAnsi="Times New Roman" w:cs="Times New Roman"/>
                <w:spacing w:val="1"/>
                <w:sz w:val="24"/>
                <w:szCs w:val="24"/>
              </w:rPr>
              <w:t>t</w:t>
            </w:r>
            <w:r w:rsidRPr="005E1B5A">
              <w:rPr>
                <w:rFonts w:ascii="Times New Roman" w:eastAsia="Cambria" w:hAnsi="Times New Roman" w:cs="Times New Roman"/>
                <w:spacing w:val="-1"/>
                <w:sz w:val="24"/>
                <w:szCs w:val="24"/>
              </w:rPr>
              <w:t>a</w:t>
            </w:r>
            <w:r w:rsidRPr="005E1B5A">
              <w:rPr>
                <w:rFonts w:ascii="Times New Roman" w:eastAsia="Cambria" w:hAnsi="Times New Roman" w:cs="Times New Roman"/>
                <w:spacing w:val="1"/>
                <w:sz w:val="24"/>
                <w:szCs w:val="24"/>
              </w:rPr>
              <w:t>r</w:t>
            </w:r>
            <w:r w:rsidRPr="005E1B5A">
              <w:rPr>
                <w:rFonts w:ascii="Times New Roman" w:eastAsia="Cambria" w:hAnsi="Times New Roman" w:cs="Times New Roman"/>
                <w:spacing w:val="-1"/>
                <w:sz w:val="24"/>
                <w:szCs w:val="24"/>
              </w:rPr>
              <w:t>e</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2"/>
                <w:sz w:val="24"/>
                <w:szCs w:val="24"/>
              </w:rPr>
              <w:t xml:space="preserve"> </w:t>
            </w:r>
            <w:r w:rsidRPr="005E1B5A">
              <w:rPr>
                <w:rFonts w:ascii="Times New Roman" w:eastAsia="Cambria" w:hAnsi="Times New Roman" w:cs="Times New Roman"/>
                <w:spacing w:val="-1"/>
                <w:sz w:val="24"/>
                <w:szCs w:val="24"/>
              </w:rPr>
              <w:t>fi</w:t>
            </w:r>
            <w:r w:rsidRPr="005E1B5A">
              <w:rPr>
                <w:rFonts w:ascii="Times New Roman" w:eastAsia="Cambria" w:hAnsi="Times New Roman" w:cs="Times New Roman"/>
                <w:sz w:val="24"/>
                <w:szCs w:val="24"/>
              </w:rPr>
              <w:t>x</w:t>
            </w:r>
            <w:r w:rsidRPr="005E1B5A">
              <w:rPr>
                <w:rFonts w:ascii="Times New Roman" w:eastAsia="Cambria" w:hAnsi="Times New Roman" w:cs="Times New Roman"/>
                <w:spacing w:val="1"/>
                <w:sz w:val="24"/>
                <w:szCs w:val="24"/>
              </w:rPr>
              <w:t>a</w:t>
            </w:r>
            <w:r w:rsidRPr="005E1B5A">
              <w:rPr>
                <w:rFonts w:ascii="Times New Roman" w:eastAsia="Cambria" w:hAnsi="Times New Roman" w:cs="Times New Roman"/>
                <w:spacing w:val="-1"/>
                <w:sz w:val="24"/>
                <w:szCs w:val="24"/>
              </w:rPr>
              <w:t>r</w:t>
            </w:r>
            <w:r w:rsidRPr="005E1B5A">
              <w:rPr>
                <w:rFonts w:ascii="Times New Roman" w:eastAsia="Cambria" w:hAnsi="Times New Roman" w:cs="Times New Roman"/>
                <w:spacing w:val="1"/>
                <w:sz w:val="24"/>
                <w:szCs w:val="24"/>
              </w:rPr>
              <w:t>e</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4"/>
                <w:sz w:val="24"/>
                <w:szCs w:val="24"/>
              </w:rPr>
              <w:t xml:space="preserve"> </w:t>
            </w:r>
            <w:r w:rsidRPr="005E1B5A">
              <w:rPr>
                <w:rFonts w:ascii="Times New Roman" w:eastAsia="Cambria" w:hAnsi="Times New Roman" w:cs="Times New Roman"/>
                <w:spacing w:val="-1"/>
                <w:sz w:val="24"/>
                <w:szCs w:val="24"/>
              </w:rPr>
              <w:t>u</w:t>
            </w:r>
            <w:r w:rsidRPr="005E1B5A">
              <w:rPr>
                <w:rFonts w:ascii="Times New Roman" w:eastAsia="Cambria" w:hAnsi="Times New Roman" w:cs="Times New Roman"/>
                <w:sz w:val="24"/>
                <w:szCs w:val="24"/>
              </w:rPr>
              <w:t>n</w:t>
            </w:r>
            <w:r w:rsidRPr="005E1B5A">
              <w:rPr>
                <w:rFonts w:ascii="Times New Roman" w:eastAsia="Cambria" w:hAnsi="Times New Roman" w:cs="Times New Roman"/>
                <w:spacing w:val="-1"/>
                <w:sz w:val="24"/>
                <w:szCs w:val="24"/>
              </w:rPr>
              <w:t>i</w:t>
            </w:r>
            <w:r w:rsidRPr="005E1B5A">
              <w:rPr>
                <w:rFonts w:ascii="Times New Roman" w:eastAsia="Cambria" w:hAnsi="Times New Roman" w:cs="Times New Roman"/>
                <w:spacing w:val="1"/>
                <w:sz w:val="24"/>
                <w:szCs w:val="24"/>
              </w:rPr>
              <w:t>ta</w:t>
            </w:r>
            <w:r w:rsidRPr="005E1B5A">
              <w:rPr>
                <w:rFonts w:ascii="Times New Roman" w:eastAsia="Cambria" w:hAnsi="Times New Roman" w:cs="Times New Roman"/>
                <w:spacing w:val="-1"/>
                <w:sz w:val="24"/>
                <w:szCs w:val="24"/>
              </w:rPr>
              <w:t>t</w:t>
            </w:r>
            <w:r w:rsidRPr="005E1B5A">
              <w:rPr>
                <w:rFonts w:ascii="Times New Roman" w:eastAsia="Cambria" w:hAnsi="Times New Roman" w:cs="Times New Roman"/>
                <w:sz w:val="24"/>
                <w:szCs w:val="24"/>
              </w:rPr>
              <w:t>e</w:t>
            </w:r>
          </w:p>
          <w:p w14:paraId="66AA1224" w14:textId="77777777" w:rsidR="0087585D" w:rsidRPr="005E1B5A" w:rsidRDefault="0087585D" w:rsidP="00E1777F">
            <w:pPr>
              <w:spacing w:before="9" w:after="0" w:line="324" w:lineRule="exact"/>
              <w:ind w:left="-5" w:right="26"/>
              <w:rPr>
                <w:rFonts w:ascii="Times New Roman" w:eastAsia="Cambria" w:hAnsi="Times New Roman" w:cs="Times New Roman"/>
                <w:sz w:val="24"/>
                <w:szCs w:val="24"/>
              </w:rPr>
            </w:pPr>
            <w:r w:rsidRPr="005E1B5A">
              <w:rPr>
                <w:rFonts w:ascii="Times New Roman" w:eastAsia="Cambria" w:hAnsi="Times New Roman" w:cs="Times New Roman"/>
                <w:sz w:val="24"/>
                <w:szCs w:val="24"/>
              </w:rPr>
              <w:t>m</w:t>
            </w:r>
            <w:r w:rsidRPr="005E1B5A">
              <w:rPr>
                <w:rFonts w:ascii="Times New Roman" w:eastAsia="Cambria" w:hAnsi="Times New Roman" w:cs="Times New Roman"/>
                <w:spacing w:val="-1"/>
                <w:sz w:val="24"/>
                <w:szCs w:val="24"/>
              </w:rPr>
              <w:t>u</w:t>
            </w:r>
            <w:r w:rsidRPr="005E1B5A">
              <w:rPr>
                <w:rFonts w:ascii="Times New Roman" w:eastAsia="Cambria" w:hAnsi="Times New Roman" w:cs="Times New Roman"/>
                <w:spacing w:val="1"/>
                <w:sz w:val="24"/>
                <w:szCs w:val="24"/>
              </w:rPr>
              <w:t>lt</w:t>
            </w:r>
            <w:r w:rsidRPr="005E1B5A">
              <w:rPr>
                <w:rFonts w:ascii="Times New Roman" w:eastAsia="Cambria" w:hAnsi="Times New Roman" w:cs="Times New Roman"/>
                <w:spacing w:val="-1"/>
                <w:sz w:val="24"/>
                <w:szCs w:val="24"/>
              </w:rPr>
              <w:t>ip</w:t>
            </w:r>
            <w:r w:rsidRPr="005E1B5A">
              <w:rPr>
                <w:rFonts w:ascii="Times New Roman" w:eastAsia="Cambria" w:hAnsi="Times New Roman" w:cs="Times New Roman"/>
                <w:spacing w:val="1"/>
                <w:sz w:val="24"/>
                <w:szCs w:val="24"/>
              </w:rPr>
              <w:t>l</w:t>
            </w:r>
            <w:r w:rsidRPr="005E1B5A">
              <w:rPr>
                <w:rFonts w:ascii="Times New Roman" w:eastAsia="Cambria" w:hAnsi="Times New Roman" w:cs="Times New Roman"/>
                <w:spacing w:val="-1"/>
                <w:sz w:val="24"/>
                <w:szCs w:val="24"/>
              </w:rPr>
              <w:t>i</w:t>
            </w:r>
            <w:r w:rsidRPr="005E1B5A">
              <w:rPr>
                <w:rFonts w:ascii="Times New Roman" w:eastAsia="Cambria" w:hAnsi="Times New Roman" w:cs="Times New Roman"/>
                <w:sz w:val="24"/>
                <w:szCs w:val="24"/>
              </w:rPr>
              <w:t>c</w:t>
            </w:r>
            <w:r w:rsidRPr="005E1B5A">
              <w:rPr>
                <w:rFonts w:ascii="Times New Roman" w:eastAsia="Cambria" w:hAnsi="Times New Roman" w:cs="Times New Roman"/>
                <w:spacing w:val="1"/>
                <w:sz w:val="24"/>
                <w:szCs w:val="24"/>
              </w:rPr>
              <w:t>a</w:t>
            </w:r>
            <w:r w:rsidRPr="005E1B5A">
              <w:rPr>
                <w:rFonts w:ascii="Times New Roman" w:eastAsia="Cambria" w:hAnsi="Times New Roman" w:cs="Times New Roman"/>
                <w:spacing w:val="-1"/>
                <w:sz w:val="24"/>
                <w:szCs w:val="24"/>
              </w:rPr>
              <w:t>r</w:t>
            </w:r>
            <w:r w:rsidRPr="005E1B5A">
              <w:rPr>
                <w:rFonts w:ascii="Times New Roman" w:eastAsia="Cambria" w:hAnsi="Times New Roman" w:cs="Times New Roman"/>
                <w:spacing w:val="1"/>
                <w:sz w:val="24"/>
                <w:szCs w:val="24"/>
              </w:rPr>
              <w:t>e</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d</w:t>
            </w:r>
            <w:r w:rsidRPr="005E1B5A">
              <w:rPr>
                <w:rFonts w:ascii="Times New Roman" w:eastAsia="Cambria" w:hAnsi="Times New Roman" w:cs="Times New Roman"/>
                <w:spacing w:val="1"/>
                <w:sz w:val="24"/>
                <w:szCs w:val="24"/>
              </w:rPr>
              <w:t>e</w:t>
            </w:r>
            <w:r w:rsidRPr="005E1B5A">
              <w:rPr>
                <w:rFonts w:ascii="Times New Roman" w:eastAsia="Cambria" w:hAnsi="Times New Roman" w:cs="Times New Roman"/>
                <w:sz w:val="24"/>
                <w:szCs w:val="24"/>
              </w:rPr>
              <w:t>m</w:t>
            </w:r>
            <w:r w:rsidRPr="005E1B5A">
              <w:rPr>
                <w:rFonts w:ascii="Times New Roman" w:eastAsia="Cambria" w:hAnsi="Times New Roman" w:cs="Times New Roman"/>
                <w:spacing w:val="-1"/>
                <w:sz w:val="24"/>
                <w:szCs w:val="24"/>
              </w:rPr>
              <w:t>ul</w:t>
            </w:r>
            <w:r w:rsidRPr="005E1B5A">
              <w:rPr>
                <w:rFonts w:ascii="Times New Roman" w:eastAsia="Cambria" w:hAnsi="Times New Roman" w:cs="Times New Roman"/>
                <w:spacing w:val="1"/>
                <w:sz w:val="24"/>
                <w:szCs w:val="24"/>
              </w:rPr>
              <w:t>t</w:t>
            </w:r>
            <w:r w:rsidRPr="005E1B5A">
              <w:rPr>
                <w:rFonts w:ascii="Times New Roman" w:eastAsia="Cambria" w:hAnsi="Times New Roman" w:cs="Times New Roman"/>
                <w:spacing w:val="-1"/>
                <w:sz w:val="24"/>
                <w:szCs w:val="24"/>
              </w:rPr>
              <w:t>i</w:t>
            </w:r>
            <w:r w:rsidRPr="005E1B5A">
              <w:rPr>
                <w:rFonts w:ascii="Times New Roman" w:eastAsia="Cambria" w:hAnsi="Times New Roman" w:cs="Times New Roman"/>
                <w:sz w:val="24"/>
                <w:szCs w:val="24"/>
              </w:rPr>
              <w:t>p</w:t>
            </w:r>
            <w:r w:rsidRPr="005E1B5A">
              <w:rPr>
                <w:rFonts w:ascii="Times New Roman" w:eastAsia="Cambria" w:hAnsi="Times New Roman" w:cs="Times New Roman"/>
                <w:spacing w:val="1"/>
                <w:sz w:val="24"/>
                <w:szCs w:val="24"/>
              </w:rPr>
              <w:t>l</w:t>
            </w:r>
            <w:r w:rsidRPr="005E1B5A">
              <w:rPr>
                <w:rFonts w:ascii="Times New Roman" w:eastAsia="Cambria" w:hAnsi="Times New Roman" w:cs="Times New Roman"/>
                <w:spacing w:val="-1"/>
                <w:sz w:val="24"/>
                <w:szCs w:val="24"/>
              </w:rPr>
              <w:t>i</w:t>
            </w:r>
            <w:r w:rsidRPr="005E1B5A">
              <w:rPr>
                <w:rFonts w:ascii="Times New Roman" w:eastAsia="Cambria" w:hAnsi="Times New Roman" w:cs="Times New Roman"/>
                <w:sz w:val="24"/>
                <w:szCs w:val="24"/>
              </w:rPr>
              <w:t>c</w:t>
            </w:r>
            <w:r w:rsidRPr="005E1B5A">
              <w:rPr>
                <w:rFonts w:ascii="Times New Roman" w:eastAsia="Cambria" w:hAnsi="Times New Roman" w:cs="Times New Roman"/>
                <w:spacing w:val="1"/>
                <w:sz w:val="24"/>
                <w:szCs w:val="24"/>
              </w:rPr>
              <w:t>a</w:t>
            </w:r>
            <w:r w:rsidRPr="005E1B5A">
              <w:rPr>
                <w:rFonts w:ascii="Times New Roman" w:eastAsia="Cambria" w:hAnsi="Times New Roman" w:cs="Times New Roman"/>
                <w:spacing w:val="-1"/>
                <w:sz w:val="24"/>
                <w:szCs w:val="24"/>
              </w:rPr>
              <w:t>r</w:t>
            </w:r>
            <w:r w:rsidRPr="005E1B5A">
              <w:rPr>
                <w:rFonts w:ascii="Times New Roman" w:eastAsia="Cambria" w:hAnsi="Times New Roman" w:cs="Times New Roman"/>
                <w:sz w:val="24"/>
                <w:szCs w:val="24"/>
              </w:rPr>
              <w:t>e</w:t>
            </w:r>
            <w:r w:rsidRPr="005E1B5A">
              <w:rPr>
                <w:rFonts w:ascii="Times New Roman" w:eastAsia="Cambria" w:hAnsi="Times New Roman" w:cs="Times New Roman"/>
                <w:spacing w:val="-12"/>
                <w:sz w:val="24"/>
                <w:szCs w:val="24"/>
              </w:rPr>
              <w:t xml:space="preserve"> </w:t>
            </w:r>
            <w:r w:rsidRPr="005E1B5A">
              <w:rPr>
                <w:rFonts w:ascii="Times New Roman" w:eastAsia="Cambria" w:hAnsi="Times New Roman" w:cs="Times New Roman"/>
                <w:spacing w:val="1"/>
                <w:sz w:val="24"/>
                <w:szCs w:val="24"/>
              </w:rPr>
              <w:t>t</w:t>
            </w:r>
            <w:r w:rsidRPr="005E1B5A">
              <w:rPr>
                <w:rFonts w:ascii="Times New Roman" w:eastAsia="Cambria" w:hAnsi="Times New Roman" w:cs="Times New Roman"/>
                <w:spacing w:val="-1"/>
                <w:sz w:val="24"/>
                <w:szCs w:val="24"/>
              </w:rPr>
              <w:t>u</w:t>
            </w:r>
            <w:r w:rsidRPr="005E1B5A">
              <w:rPr>
                <w:rFonts w:ascii="Times New Roman" w:eastAsia="Cambria" w:hAnsi="Times New Roman" w:cs="Times New Roman"/>
                <w:spacing w:val="1"/>
                <w:sz w:val="24"/>
                <w:szCs w:val="24"/>
              </w:rPr>
              <w:t>r</w:t>
            </w:r>
            <w:r w:rsidRPr="005E1B5A">
              <w:rPr>
                <w:rFonts w:ascii="Times New Roman" w:eastAsia="Cambria" w:hAnsi="Times New Roman" w:cs="Times New Roman"/>
                <w:spacing w:val="-1"/>
                <w:sz w:val="24"/>
                <w:szCs w:val="24"/>
              </w:rPr>
              <w:t>a</w:t>
            </w:r>
            <w:r w:rsidRPr="005E1B5A">
              <w:rPr>
                <w:rFonts w:ascii="Times New Roman" w:eastAsia="Cambria" w:hAnsi="Times New Roman" w:cs="Times New Roman"/>
                <w:spacing w:val="1"/>
                <w:sz w:val="24"/>
                <w:szCs w:val="24"/>
              </w:rPr>
              <w:t>ț</w:t>
            </w:r>
            <w:r w:rsidRPr="005E1B5A">
              <w:rPr>
                <w:rFonts w:ascii="Times New Roman" w:eastAsia="Cambria" w:hAnsi="Times New Roman" w:cs="Times New Roman"/>
                <w:spacing w:val="-1"/>
                <w:sz w:val="24"/>
                <w:szCs w:val="24"/>
              </w:rPr>
              <w:t>i</w:t>
            </w:r>
            <w:r w:rsidRPr="005E1B5A">
              <w:rPr>
                <w:rFonts w:ascii="Times New Roman" w:eastAsia="Cambria" w:hAnsi="Times New Roman" w:cs="Times New Roman"/>
                <w:spacing w:val="1"/>
                <w:sz w:val="24"/>
                <w:szCs w:val="24"/>
              </w:rPr>
              <w:t>e</w:t>
            </w:r>
            <w:r w:rsidRPr="005E1B5A">
              <w:rPr>
                <w:rFonts w:ascii="Times New Roman" w:eastAsia="Cambria" w:hAnsi="Times New Roman" w:cs="Times New Roman"/>
                <w:sz w:val="24"/>
                <w:szCs w:val="24"/>
              </w:rPr>
              <w:t>/c</w:t>
            </w:r>
            <w:r w:rsidRPr="005E1B5A">
              <w:rPr>
                <w:rFonts w:ascii="Times New Roman" w:eastAsia="Cambria" w:hAnsi="Times New Roman" w:cs="Times New Roman"/>
                <w:spacing w:val="-1"/>
                <w:sz w:val="24"/>
                <w:szCs w:val="24"/>
              </w:rPr>
              <w:t>up</w:t>
            </w:r>
            <w:r w:rsidRPr="005E1B5A">
              <w:rPr>
                <w:rFonts w:ascii="Times New Roman" w:eastAsia="Cambria" w:hAnsi="Times New Roman" w:cs="Times New Roman"/>
                <w:spacing w:val="1"/>
                <w:sz w:val="24"/>
                <w:szCs w:val="24"/>
              </w:rPr>
              <w:t>l</w:t>
            </w:r>
            <w:r w:rsidRPr="005E1B5A">
              <w:rPr>
                <w:rFonts w:ascii="Times New Roman" w:eastAsia="Cambria" w:hAnsi="Times New Roman" w:cs="Times New Roman"/>
                <w:spacing w:val="-1"/>
                <w:sz w:val="24"/>
                <w:szCs w:val="24"/>
              </w:rPr>
              <w:t>u</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3"/>
                <w:sz w:val="24"/>
                <w:szCs w:val="24"/>
              </w:rPr>
              <w:t xml:space="preserve"> </w:t>
            </w:r>
            <w:r w:rsidRPr="005E1B5A">
              <w:rPr>
                <w:rFonts w:ascii="Times New Roman" w:eastAsia="Cambria" w:hAnsi="Times New Roman" w:cs="Times New Roman"/>
                <w:spacing w:val="-1"/>
                <w:sz w:val="24"/>
                <w:szCs w:val="24"/>
              </w:rPr>
              <w:t>a</w:t>
            </w:r>
            <w:r w:rsidRPr="005E1B5A">
              <w:rPr>
                <w:rFonts w:ascii="Times New Roman" w:eastAsia="Cambria" w:hAnsi="Times New Roman" w:cs="Times New Roman"/>
                <w:sz w:val="24"/>
                <w:szCs w:val="24"/>
              </w:rPr>
              <w:t>x c</w:t>
            </w:r>
            <w:r w:rsidRPr="005E1B5A">
              <w:rPr>
                <w:rFonts w:ascii="Times New Roman" w:eastAsia="Cambria" w:hAnsi="Times New Roman" w:cs="Times New Roman"/>
                <w:spacing w:val="-1"/>
                <w:sz w:val="24"/>
                <w:szCs w:val="24"/>
              </w:rPr>
              <w:t>a</w:t>
            </w:r>
            <w:r w:rsidRPr="005E1B5A">
              <w:rPr>
                <w:rFonts w:ascii="Times New Roman" w:eastAsia="Cambria" w:hAnsi="Times New Roman" w:cs="Times New Roman"/>
                <w:spacing w:val="1"/>
                <w:sz w:val="24"/>
                <w:szCs w:val="24"/>
              </w:rPr>
              <w:t>rda</w:t>
            </w:r>
            <w:r w:rsidRPr="005E1B5A">
              <w:rPr>
                <w:rFonts w:ascii="Times New Roman" w:eastAsia="Cambria" w:hAnsi="Times New Roman" w:cs="Times New Roman"/>
                <w:sz w:val="24"/>
                <w:szCs w:val="24"/>
              </w:rPr>
              <w:t>n</w:t>
            </w:r>
            <w:r w:rsidRPr="005E1B5A">
              <w:rPr>
                <w:rFonts w:ascii="Times New Roman" w:eastAsia="Cambria" w:hAnsi="Times New Roman" w:cs="Times New Roman"/>
                <w:spacing w:val="-1"/>
                <w:sz w:val="24"/>
                <w:szCs w:val="24"/>
              </w:rPr>
              <w:t>i</w:t>
            </w:r>
            <w:r w:rsidRPr="005E1B5A">
              <w:rPr>
                <w:rFonts w:ascii="Times New Roman" w:eastAsia="Cambria" w:hAnsi="Times New Roman" w:cs="Times New Roman"/>
                <w:spacing w:val="-2"/>
                <w:sz w:val="24"/>
                <w:szCs w:val="24"/>
              </w:rPr>
              <w:t>c</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5"/>
                <w:sz w:val="24"/>
                <w:szCs w:val="24"/>
              </w:rPr>
              <w:t xml:space="preserve"> </w:t>
            </w:r>
            <w:r w:rsidRPr="005E1B5A">
              <w:rPr>
                <w:rFonts w:ascii="Times New Roman" w:eastAsia="Cambria" w:hAnsi="Times New Roman" w:cs="Times New Roman"/>
                <w:sz w:val="24"/>
                <w:szCs w:val="24"/>
              </w:rPr>
              <w:t>p</w:t>
            </w:r>
            <w:r w:rsidRPr="005E1B5A">
              <w:rPr>
                <w:rFonts w:ascii="Times New Roman" w:eastAsia="Cambria" w:hAnsi="Times New Roman" w:cs="Times New Roman"/>
                <w:spacing w:val="-1"/>
                <w:sz w:val="24"/>
                <w:szCs w:val="24"/>
              </w:rPr>
              <w:t>u</w:t>
            </w:r>
            <w:r w:rsidRPr="005E1B5A">
              <w:rPr>
                <w:rFonts w:ascii="Times New Roman" w:eastAsia="Cambria" w:hAnsi="Times New Roman" w:cs="Times New Roman"/>
                <w:spacing w:val="-2"/>
                <w:sz w:val="24"/>
                <w:szCs w:val="24"/>
              </w:rPr>
              <w:t>n</w:t>
            </w:r>
            <w:r w:rsidRPr="005E1B5A">
              <w:rPr>
                <w:rFonts w:ascii="Times New Roman" w:eastAsia="Cambria" w:hAnsi="Times New Roman" w:cs="Times New Roman"/>
                <w:spacing w:val="1"/>
                <w:sz w:val="24"/>
                <w:szCs w:val="24"/>
              </w:rPr>
              <w:t>t</w:t>
            </w:r>
            <w:r w:rsidRPr="005E1B5A">
              <w:rPr>
                <w:rFonts w:ascii="Times New Roman" w:eastAsia="Cambria" w:hAnsi="Times New Roman" w:cs="Times New Roman"/>
                <w:sz w:val="24"/>
                <w:szCs w:val="24"/>
              </w:rPr>
              <w:t>e</w:t>
            </w:r>
            <w:r w:rsidRPr="005E1B5A">
              <w:rPr>
                <w:rFonts w:ascii="Times New Roman" w:eastAsia="Cambria" w:hAnsi="Times New Roman" w:cs="Times New Roman"/>
                <w:spacing w:val="-1"/>
                <w:sz w:val="24"/>
                <w:szCs w:val="24"/>
              </w:rPr>
              <w:t xml:space="preserve"> </w:t>
            </w:r>
            <w:r w:rsidRPr="005E1B5A">
              <w:rPr>
                <w:rFonts w:ascii="Times New Roman" w:eastAsia="Cambria" w:hAnsi="Times New Roman" w:cs="Times New Roman"/>
                <w:sz w:val="24"/>
                <w:szCs w:val="24"/>
              </w:rPr>
              <w:t>m</w:t>
            </w:r>
            <w:r w:rsidRPr="005E1B5A">
              <w:rPr>
                <w:rFonts w:ascii="Times New Roman" w:eastAsia="Cambria" w:hAnsi="Times New Roman" w:cs="Times New Roman"/>
                <w:spacing w:val="-1"/>
                <w:sz w:val="24"/>
                <w:szCs w:val="24"/>
              </w:rPr>
              <w:t>o</w:t>
            </w:r>
            <w:r w:rsidRPr="005E1B5A">
              <w:rPr>
                <w:rFonts w:ascii="Times New Roman" w:eastAsia="Cambria" w:hAnsi="Times New Roman" w:cs="Times New Roman"/>
                <w:spacing w:val="1"/>
                <w:sz w:val="24"/>
                <w:szCs w:val="24"/>
              </w:rPr>
              <w:t>t</w:t>
            </w:r>
            <w:r w:rsidRPr="005E1B5A">
              <w:rPr>
                <w:rFonts w:ascii="Times New Roman" w:eastAsia="Cambria" w:hAnsi="Times New Roman" w:cs="Times New Roman"/>
                <w:sz w:val="24"/>
                <w:szCs w:val="24"/>
              </w:rPr>
              <w:t>o</w:t>
            </w:r>
            <w:r w:rsidRPr="005E1B5A">
              <w:rPr>
                <w:rFonts w:ascii="Times New Roman" w:eastAsia="Cambria" w:hAnsi="Times New Roman" w:cs="Times New Roman"/>
                <w:spacing w:val="-1"/>
                <w:sz w:val="24"/>
                <w:szCs w:val="24"/>
              </w:rPr>
              <w:t>a</w:t>
            </w:r>
            <w:r w:rsidRPr="005E1B5A">
              <w:rPr>
                <w:rFonts w:ascii="Times New Roman" w:eastAsia="Cambria" w:hAnsi="Times New Roman" w:cs="Times New Roman"/>
                <w:spacing w:val="1"/>
                <w:sz w:val="24"/>
                <w:szCs w:val="24"/>
              </w:rPr>
              <w:t>r</w:t>
            </w:r>
            <w:r w:rsidRPr="005E1B5A">
              <w:rPr>
                <w:rFonts w:ascii="Times New Roman" w:eastAsia="Cambria" w:hAnsi="Times New Roman" w:cs="Times New Roman"/>
                <w:spacing w:val="-1"/>
                <w:sz w:val="24"/>
                <w:szCs w:val="24"/>
              </w:rPr>
              <w:t>e</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6"/>
                <w:sz w:val="24"/>
                <w:szCs w:val="24"/>
              </w:rPr>
              <w:t xml:space="preserve"> </w:t>
            </w:r>
            <w:r w:rsidRPr="005E1B5A">
              <w:rPr>
                <w:rFonts w:ascii="Times New Roman" w:eastAsia="Cambria" w:hAnsi="Times New Roman" w:cs="Times New Roman"/>
                <w:spacing w:val="-1"/>
                <w:sz w:val="24"/>
                <w:szCs w:val="24"/>
              </w:rPr>
              <w:t>r</w:t>
            </w:r>
            <w:r w:rsidRPr="005E1B5A">
              <w:rPr>
                <w:rFonts w:ascii="Times New Roman" w:eastAsia="Cambria" w:hAnsi="Times New Roman" w:cs="Times New Roman"/>
                <w:spacing w:val="1"/>
                <w:sz w:val="24"/>
                <w:szCs w:val="24"/>
              </w:rPr>
              <w:t>ed</w:t>
            </w:r>
            <w:r w:rsidRPr="005E1B5A">
              <w:rPr>
                <w:rFonts w:ascii="Times New Roman" w:eastAsia="Cambria" w:hAnsi="Times New Roman" w:cs="Times New Roman"/>
                <w:spacing w:val="-1"/>
                <w:sz w:val="24"/>
                <w:szCs w:val="24"/>
              </w:rPr>
              <w:t>u</w:t>
            </w:r>
            <w:r w:rsidRPr="005E1B5A">
              <w:rPr>
                <w:rFonts w:ascii="Times New Roman" w:eastAsia="Cambria" w:hAnsi="Times New Roman" w:cs="Times New Roman"/>
                <w:spacing w:val="-2"/>
                <w:sz w:val="24"/>
                <w:szCs w:val="24"/>
              </w:rPr>
              <w:t>c</w:t>
            </w:r>
            <w:r w:rsidRPr="005E1B5A">
              <w:rPr>
                <w:rFonts w:ascii="Times New Roman" w:eastAsia="Cambria" w:hAnsi="Times New Roman" w:cs="Times New Roman"/>
                <w:spacing w:val="1"/>
                <w:sz w:val="24"/>
                <w:szCs w:val="24"/>
              </w:rPr>
              <w:t>t</w:t>
            </w:r>
            <w:r w:rsidRPr="005E1B5A">
              <w:rPr>
                <w:rFonts w:ascii="Times New Roman" w:eastAsia="Cambria" w:hAnsi="Times New Roman" w:cs="Times New Roman"/>
                <w:sz w:val="24"/>
                <w:szCs w:val="24"/>
              </w:rPr>
              <w:t>or</w:t>
            </w:r>
          </w:p>
        </w:tc>
        <w:tc>
          <w:tcPr>
            <w:tcW w:w="2314" w:type="dxa"/>
            <w:tcBorders>
              <w:top w:val="single" w:sz="4" w:space="0" w:color="000000"/>
              <w:left w:val="single" w:sz="4" w:space="0" w:color="000000"/>
              <w:bottom w:val="single" w:sz="4" w:space="0" w:color="000000"/>
              <w:right w:val="single" w:sz="4" w:space="0" w:color="000000"/>
            </w:tcBorders>
          </w:tcPr>
          <w:p w14:paraId="2586D163" w14:textId="77777777" w:rsidR="0087585D" w:rsidRPr="005E1B5A" w:rsidRDefault="0087585D" w:rsidP="00E1777F">
            <w:pPr>
              <w:spacing w:after="0" w:line="280" w:lineRule="exact"/>
              <w:ind w:left="259" w:right="-20"/>
              <w:rPr>
                <w:rFonts w:ascii="Times New Roman" w:eastAsia="Cambria" w:hAnsi="Times New Roman" w:cs="Times New Roman"/>
                <w:sz w:val="24"/>
                <w:szCs w:val="24"/>
              </w:rPr>
            </w:pPr>
            <w:r w:rsidRPr="005E1B5A">
              <w:rPr>
                <w:rFonts w:ascii="Times New Roman" w:eastAsia="Cambria" w:hAnsi="Times New Roman" w:cs="Times New Roman"/>
                <w:spacing w:val="1"/>
                <w:sz w:val="24"/>
                <w:szCs w:val="24"/>
              </w:rPr>
              <w:t>C</w:t>
            </w:r>
            <w:r w:rsidRPr="005E1B5A">
              <w:rPr>
                <w:rFonts w:ascii="Times New Roman" w:eastAsia="Cambria" w:hAnsi="Times New Roman" w:cs="Times New Roman"/>
                <w:spacing w:val="-1"/>
                <w:sz w:val="24"/>
                <w:szCs w:val="24"/>
              </w:rPr>
              <w:t>o</w:t>
            </w:r>
            <w:r w:rsidRPr="005E1B5A">
              <w:rPr>
                <w:rFonts w:ascii="Times New Roman" w:eastAsia="Cambria" w:hAnsi="Times New Roman" w:cs="Times New Roman"/>
                <w:sz w:val="24"/>
                <w:szCs w:val="24"/>
              </w:rPr>
              <w:t>n</w:t>
            </w:r>
            <w:r w:rsidRPr="005E1B5A">
              <w:rPr>
                <w:rFonts w:ascii="Times New Roman" w:eastAsia="Cambria" w:hAnsi="Times New Roman" w:cs="Times New Roman"/>
                <w:spacing w:val="1"/>
                <w:sz w:val="24"/>
                <w:szCs w:val="24"/>
              </w:rPr>
              <w:t>t</w:t>
            </w:r>
            <w:r w:rsidRPr="005E1B5A">
              <w:rPr>
                <w:rFonts w:ascii="Times New Roman" w:eastAsia="Cambria" w:hAnsi="Times New Roman" w:cs="Times New Roman"/>
                <w:spacing w:val="-1"/>
                <w:sz w:val="24"/>
                <w:szCs w:val="24"/>
              </w:rPr>
              <w:t>r</w:t>
            </w:r>
            <w:r w:rsidRPr="005E1B5A">
              <w:rPr>
                <w:rFonts w:ascii="Times New Roman" w:eastAsia="Cambria" w:hAnsi="Times New Roman" w:cs="Times New Roman"/>
                <w:sz w:val="24"/>
                <w:szCs w:val="24"/>
              </w:rPr>
              <w:t>ol</w:t>
            </w:r>
            <w:r w:rsidRPr="005E1B5A">
              <w:rPr>
                <w:rFonts w:ascii="Times New Roman" w:eastAsia="Cambria" w:hAnsi="Times New Roman" w:cs="Times New Roman"/>
                <w:spacing w:val="-5"/>
                <w:sz w:val="24"/>
                <w:szCs w:val="24"/>
              </w:rPr>
              <w:t xml:space="preserve"> </w:t>
            </w:r>
            <w:r w:rsidRPr="005E1B5A">
              <w:rPr>
                <w:rFonts w:ascii="Times New Roman" w:eastAsia="Cambria" w:hAnsi="Times New Roman" w:cs="Times New Roman"/>
                <w:spacing w:val="-1"/>
                <w:sz w:val="24"/>
                <w:szCs w:val="24"/>
              </w:rPr>
              <w:t>vi</w:t>
            </w:r>
            <w:r w:rsidRPr="005E1B5A">
              <w:rPr>
                <w:rFonts w:ascii="Times New Roman" w:eastAsia="Cambria" w:hAnsi="Times New Roman" w:cs="Times New Roman"/>
                <w:spacing w:val="1"/>
                <w:sz w:val="24"/>
                <w:szCs w:val="24"/>
              </w:rPr>
              <w:t>z</w:t>
            </w:r>
            <w:r w:rsidRPr="005E1B5A">
              <w:rPr>
                <w:rFonts w:ascii="Times New Roman" w:eastAsia="Cambria" w:hAnsi="Times New Roman" w:cs="Times New Roman"/>
                <w:spacing w:val="-1"/>
                <w:sz w:val="24"/>
                <w:szCs w:val="24"/>
              </w:rPr>
              <w:t>u</w:t>
            </w:r>
            <w:r w:rsidRPr="005E1B5A">
              <w:rPr>
                <w:rFonts w:ascii="Times New Roman" w:eastAsia="Cambria" w:hAnsi="Times New Roman" w:cs="Times New Roman"/>
                <w:spacing w:val="1"/>
                <w:sz w:val="24"/>
                <w:szCs w:val="24"/>
              </w:rPr>
              <w:t>al</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3"/>
                <w:sz w:val="24"/>
                <w:szCs w:val="24"/>
              </w:rPr>
              <w:t xml:space="preserve"> </w:t>
            </w:r>
            <w:r w:rsidRPr="005E1B5A">
              <w:rPr>
                <w:rFonts w:ascii="Times New Roman" w:eastAsia="Cambria" w:hAnsi="Times New Roman" w:cs="Times New Roman"/>
                <w:sz w:val="24"/>
                <w:szCs w:val="24"/>
              </w:rPr>
              <w:t>pe</w:t>
            </w:r>
          </w:p>
          <w:p w14:paraId="401B826E" w14:textId="77777777" w:rsidR="0087585D" w:rsidRPr="005E1B5A" w:rsidRDefault="0087585D" w:rsidP="00E1777F">
            <w:pPr>
              <w:spacing w:before="40" w:after="0" w:line="240" w:lineRule="auto"/>
              <w:ind w:left="197" w:right="-20"/>
              <w:rPr>
                <w:rFonts w:ascii="Times New Roman" w:eastAsia="Cambria" w:hAnsi="Times New Roman" w:cs="Times New Roman"/>
                <w:sz w:val="24"/>
                <w:szCs w:val="24"/>
              </w:rPr>
            </w:pPr>
            <w:r w:rsidRPr="005E1B5A">
              <w:rPr>
                <w:rFonts w:ascii="Times New Roman" w:eastAsia="Cambria" w:hAnsi="Times New Roman" w:cs="Times New Roman"/>
                <w:sz w:val="24"/>
                <w:szCs w:val="24"/>
              </w:rPr>
              <w:t>c</w:t>
            </w:r>
            <w:r w:rsidRPr="005E1B5A">
              <w:rPr>
                <w:rFonts w:ascii="Times New Roman" w:eastAsia="Cambria" w:hAnsi="Times New Roman" w:cs="Times New Roman"/>
                <w:spacing w:val="1"/>
                <w:sz w:val="24"/>
                <w:szCs w:val="24"/>
              </w:rPr>
              <w:t>a</w:t>
            </w:r>
            <w:r w:rsidRPr="005E1B5A">
              <w:rPr>
                <w:rFonts w:ascii="Times New Roman" w:eastAsia="Cambria" w:hAnsi="Times New Roman" w:cs="Times New Roman"/>
                <w:spacing w:val="-2"/>
                <w:sz w:val="24"/>
                <w:szCs w:val="24"/>
              </w:rPr>
              <w:t>n</w:t>
            </w:r>
            <w:r w:rsidRPr="005E1B5A">
              <w:rPr>
                <w:rFonts w:ascii="Times New Roman" w:eastAsia="Cambria" w:hAnsi="Times New Roman" w:cs="Times New Roman"/>
                <w:spacing w:val="1"/>
                <w:sz w:val="24"/>
                <w:szCs w:val="24"/>
              </w:rPr>
              <w:t>a</w:t>
            </w:r>
            <w:r w:rsidRPr="005E1B5A">
              <w:rPr>
                <w:rFonts w:ascii="Times New Roman" w:eastAsia="Cambria" w:hAnsi="Times New Roman" w:cs="Times New Roman"/>
                <w:sz w:val="24"/>
                <w:szCs w:val="24"/>
              </w:rPr>
              <w:t>l</w:t>
            </w:r>
            <w:r w:rsidRPr="005E1B5A">
              <w:rPr>
                <w:rFonts w:ascii="Times New Roman" w:eastAsia="Cambria" w:hAnsi="Times New Roman" w:cs="Times New Roman"/>
                <w:spacing w:val="-1"/>
                <w:sz w:val="24"/>
                <w:szCs w:val="24"/>
              </w:rPr>
              <w:t xml:space="preserve"> </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 xml:space="preserve"> </w:t>
            </w:r>
            <w:r w:rsidRPr="005E1B5A">
              <w:rPr>
                <w:rFonts w:ascii="Times New Roman" w:eastAsia="Cambria" w:hAnsi="Times New Roman" w:cs="Times New Roman"/>
                <w:spacing w:val="-1"/>
                <w:sz w:val="24"/>
                <w:szCs w:val="24"/>
              </w:rPr>
              <w:t>p</w:t>
            </w:r>
            <w:r w:rsidRPr="005E1B5A">
              <w:rPr>
                <w:rFonts w:ascii="Times New Roman" w:eastAsia="Cambria" w:hAnsi="Times New Roman" w:cs="Times New Roman"/>
                <w:sz w:val="24"/>
                <w:szCs w:val="24"/>
              </w:rPr>
              <w:t>e</w:t>
            </w:r>
            <w:r w:rsidRPr="005E1B5A">
              <w:rPr>
                <w:rFonts w:ascii="Times New Roman" w:eastAsia="Cambria" w:hAnsi="Times New Roman" w:cs="Times New Roman"/>
                <w:spacing w:val="-1"/>
                <w:sz w:val="24"/>
                <w:szCs w:val="24"/>
              </w:rPr>
              <w:t xml:space="preserve"> </w:t>
            </w:r>
            <w:r w:rsidRPr="005E1B5A">
              <w:rPr>
                <w:rFonts w:ascii="Times New Roman" w:eastAsia="Cambria" w:hAnsi="Times New Roman" w:cs="Times New Roman"/>
                <w:spacing w:val="1"/>
                <w:sz w:val="24"/>
                <w:szCs w:val="24"/>
              </w:rPr>
              <w:t>e</w:t>
            </w:r>
            <w:r w:rsidRPr="005E1B5A">
              <w:rPr>
                <w:rFonts w:ascii="Times New Roman" w:eastAsia="Cambria" w:hAnsi="Times New Roman" w:cs="Times New Roman"/>
                <w:spacing w:val="-1"/>
                <w:sz w:val="24"/>
                <w:szCs w:val="24"/>
              </w:rPr>
              <w:t>l</w:t>
            </w:r>
            <w:r w:rsidRPr="005E1B5A">
              <w:rPr>
                <w:rFonts w:ascii="Times New Roman" w:eastAsia="Cambria" w:hAnsi="Times New Roman" w:cs="Times New Roman"/>
                <w:spacing w:val="1"/>
                <w:sz w:val="24"/>
                <w:szCs w:val="24"/>
              </w:rPr>
              <w:t>e</w:t>
            </w:r>
            <w:r w:rsidRPr="005E1B5A">
              <w:rPr>
                <w:rFonts w:ascii="Times New Roman" w:eastAsia="Cambria" w:hAnsi="Times New Roman" w:cs="Times New Roman"/>
                <w:spacing w:val="-1"/>
                <w:sz w:val="24"/>
                <w:szCs w:val="24"/>
              </w:rPr>
              <w:t>v</w:t>
            </w:r>
            <w:r w:rsidRPr="005E1B5A">
              <w:rPr>
                <w:rFonts w:ascii="Times New Roman" w:eastAsia="Cambria" w:hAnsi="Times New Roman" w:cs="Times New Roman"/>
                <w:spacing w:val="1"/>
                <w:sz w:val="24"/>
                <w:szCs w:val="24"/>
              </w:rPr>
              <w:t>a</w:t>
            </w:r>
            <w:r w:rsidRPr="005E1B5A">
              <w:rPr>
                <w:rFonts w:ascii="Times New Roman" w:eastAsia="Cambria" w:hAnsi="Times New Roman" w:cs="Times New Roman"/>
                <w:spacing w:val="-1"/>
                <w:sz w:val="24"/>
                <w:szCs w:val="24"/>
              </w:rPr>
              <w:t>t</w:t>
            </w:r>
            <w:r w:rsidRPr="005E1B5A">
              <w:rPr>
                <w:rFonts w:ascii="Times New Roman" w:eastAsia="Cambria" w:hAnsi="Times New Roman" w:cs="Times New Roman"/>
                <w:sz w:val="24"/>
                <w:szCs w:val="24"/>
              </w:rPr>
              <w:t>or</w:t>
            </w:r>
          </w:p>
        </w:tc>
        <w:tc>
          <w:tcPr>
            <w:tcW w:w="1244" w:type="dxa"/>
            <w:tcBorders>
              <w:top w:val="single" w:sz="4" w:space="0" w:color="000000"/>
              <w:left w:val="single" w:sz="4" w:space="0" w:color="000000"/>
              <w:bottom w:val="single" w:sz="4" w:space="0" w:color="000000"/>
              <w:right w:val="single" w:sz="4" w:space="0" w:color="000000"/>
            </w:tcBorders>
          </w:tcPr>
          <w:p w14:paraId="7A678A07" w14:textId="77777777" w:rsidR="0087585D" w:rsidRPr="005E1B5A" w:rsidRDefault="0087585D" w:rsidP="00E1777F">
            <w:pPr>
              <w:rPr>
                <w:rFonts w:ascii="Times New Roman" w:hAnsi="Times New Roman" w:cs="Times New Roman"/>
              </w:rPr>
            </w:pPr>
          </w:p>
        </w:tc>
      </w:tr>
      <w:tr w:rsidR="0087585D" w:rsidRPr="005E1B5A" w14:paraId="0B5010FB" w14:textId="77777777" w:rsidTr="00E1777F">
        <w:trPr>
          <w:trHeight w:hRule="exact" w:val="938"/>
        </w:trPr>
        <w:tc>
          <w:tcPr>
            <w:tcW w:w="702" w:type="dxa"/>
            <w:tcBorders>
              <w:top w:val="single" w:sz="4" w:space="0" w:color="000000"/>
              <w:left w:val="single" w:sz="4" w:space="0" w:color="000000"/>
              <w:bottom w:val="single" w:sz="4" w:space="0" w:color="000000"/>
              <w:right w:val="single" w:sz="4" w:space="0" w:color="000000"/>
            </w:tcBorders>
          </w:tcPr>
          <w:p w14:paraId="0613F454" w14:textId="77777777" w:rsidR="0087585D" w:rsidRPr="005E1B5A" w:rsidRDefault="0087585D" w:rsidP="00E1777F">
            <w:pPr>
              <w:pStyle w:val="NoSpacing"/>
              <w:rPr>
                <w:rFonts w:ascii="Times New Roman" w:hAnsi="Times New Roman" w:cs="Times New Roman"/>
              </w:rPr>
            </w:pPr>
            <w:r w:rsidRPr="005E1B5A">
              <w:rPr>
                <w:rFonts w:ascii="Times New Roman" w:hAnsi="Times New Roman" w:cs="Times New Roman"/>
                <w:spacing w:val="-1"/>
              </w:rPr>
              <w:t>3</w:t>
            </w:r>
            <w:r w:rsidRPr="005E1B5A">
              <w:rPr>
                <w:rFonts w:ascii="Times New Roman" w:hAnsi="Times New Roman" w:cs="Times New Roman"/>
              </w:rPr>
              <w:t>.</w:t>
            </w:r>
            <w:r w:rsidRPr="005E1B5A">
              <w:rPr>
                <w:rFonts w:ascii="Times New Roman" w:hAnsi="Times New Roman" w:cs="Times New Roman"/>
                <w:spacing w:val="-1"/>
              </w:rPr>
              <w:t>3</w:t>
            </w:r>
            <w:r w:rsidRPr="005E1B5A">
              <w:rPr>
                <w:rFonts w:ascii="Times New Roman" w:hAnsi="Times New Roman" w:cs="Times New Roman"/>
              </w:rPr>
              <w:t>.</w:t>
            </w:r>
          </w:p>
        </w:tc>
        <w:tc>
          <w:tcPr>
            <w:tcW w:w="4728" w:type="dxa"/>
            <w:gridSpan w:val="2"/>
            <w:tcBorders>
              <w:top w:val="single" w:sz="4" w:space="0" w:color="000000"/>
              <w:left w:val="single" w:sz="4" w:space="0" w:color="000000"/>
              <w:bottom w:val="single" w:sz="4" w:space="0" w:color="000000"/>
              <w:right w:val="single" w:sz="4" w:space="0" w:color="000000"/>
            </w:tcBorders>
          </w:tcPr>
          <w:p w14:paraId="4690F2F0" w14:textId="77777777" w:rsidR="0087585D" w:rsidRPr="005E1B5A" w:rsidRDefault="0087585D" w:rsidP="00E1777F">
            <w:pPr>
              <w:spacing w:after="0" w:line="280" w:lineRule="exact"/>
              <w:ind w:left="-5" w:right="-20"/>
              <w:rPr>
                <w:rFonts w:ascii="Times New Roman" w:eastAsia="Cambria" w:hAnsi="Times New Roman" w:cs="Times New Roman"/>
                <w:sz w:val="24"/>
                <w:szCs w:val="24"/>
              </w:rPr>
            </w:pPr>
            <w:r w:rsidRPr="005E1B5A">
              <w:rPr>
                <w:rFonts w:ascii="Times New Roman" w:eastAsia="Cambria" w:hAnsi="Times New Roman" w:cs="Times New Roman"/>
                <w:spacing w:val="-1"/>
                <w:sz w:val="24"/>
                <w:szCs w:val="24"/>
              </w:rPr>
              <w:t>V</w:t>
            </w:r>
            <w:r w:rsidRPr="005E1B5A">
              <w:rPr>
                <w:rFonts w:ascii="Times New Roman" w:eastAsia="Cambria" w:hAnsi="Times New Roman" w:cs="Times New Roman"/>
                <w:spacing w:val="1"/>
                <w:sz w:val="24"/>
                <w:szCs w:val="24"/>
              </w:rPr>
              <w:t>er</w:t>
            </w:r>
            <w:r w:rsidRPr="005E1B5A">
              <w:rPr>
                <w:rFonts w:ascii="Times New Roman" w:eastAsia="Cambria" w:hAnsi="Times New Roman" w:cs="Times New Roman"/>
                <w:spacing w:val="-1"/>
                <w:sz w:val="24"/>
                <w:szCs w:val="24"/>
              </w:rPr>
              <w:t>ifi</w:t>
            </w:r>
            <w:r w:rsidRPr="005E1B5A">
              <w:rPr>
                <w:rFonts w:ascii="Times New Roman" w:eastAsia="Cambria" w:hAnsi="Times New Roman" w:cs="Times New Roman"/>
                <w:sz w:val="24"/>
                <w:szCs w:val="24"/>
              </w:rPr>
              <w:t>c</w:t>
            </w:r>
            <w:r w:rsidRPr="005E1B5A">
              <w:rPr>
                <w:rFonts w:ascii="Times New Roman" w:eastAsia="Cambria" w:hAnsi="Times New Roman" w:cs="Times New Roman"/>
                <w:spacing w:val="1"/>
                <w:sz w:val="24"/>
                <w:szCs w:val="24"/>
              </w:rPr>
              <w:t>ar</w:t>
            </w:r>
            <w:r w:rsidRPr="005E1B5A">
              <w:rPr>
                <w:rFonts w:ascii="Times New Roman" w:eastAsia="Cambria" w:hAnsi="Times New Roman" w:cs="Times New Roman"/>
                <w:sz w:val="24"/>
                <w:szCs w:val="24"/>
              </w:rPr>
              <w:t>e</w:t>
            </w:r>
            <w:r w:rsidRPr="005E1B5A">
              <w:rPr>
                <w:rFonts w:ascii="Times New Roman" w:eastAsia="Cambria" w:hAnsi="Times New Roman" w:cs="Times New Roman"/>
                <w:spacing w:val="-9"/>
                <w:sz w:val="24"/>
                <w:szCs w:val="24"/>
              </w:rPr>
              <w:t xml:space="preserve"> </w:t>
            </w:r>
            <w:r w:rsidRPr="005E1B5A">
              <w:rPr>
                <w:rFonts w:ascii="Times New Roman" w:eastAsia="Cambria" w:hAnsi="Times New Roman" w:cs="Times New Roman"/>
                <w:spacing w:val="-1"/>
                <w:sz w:val="24"/>
                <w:szCs w:val="24"/>
              </w:rPr>
              <w:t>fu</w:t>
            </w:r>
            <w:r w:rsidRPr="005E1B5A">
              <w:rPr>
                <w:rFonts w:ascii="Times New Roman" w:eastAsia="Cambria" w:hAnsi="Times New Roman" w:cs="Times New Roman"/>
                <w:sz w:val="24"/>
                <w:szCs w:val="24"/>
              </w:rPr>
              <w:t>nc</w:t>
            </w:r>
            <w:r w:rsidRPr="005E1B5A">
              <w:rPr>
                <w:rFonts w:ascii="Times New Roman" w:eastAsia="Cambria" w:hAnsi="Times New Roman" w:cs="Times New Roman"/>
                <w:spacing w:val="1"/>
                <w:sz w:val="24"/>
                <w:szCs w:val="24"/>
              </w:rPr>
              <w:t>ț</w:t>
            </w:r>
            <w:r w:rsidRPr="005E1B5A">
              <w:rPr>
                <w:rFonts w:ascii="Times New Roman" w:eastAsia="Cambria" w:hAnsi="Times New Roman" w:cs="Times New Roman"/>
                <w:spacing w:val="-1"/>
                <w:sz w:val="24"/>
                <w:szCs w:val="24"/>
              </w:rPr>
              <w:t>i</w:t>
            </w:r>
            <w:r w:rsidRPr="005E1B5A">
              <w:rPr>
                <w:rFonts w:ascii="Times New Roman" w:eastAsia="Cambria" w:hAnsi="Times New Roman" w:cs="Times New Roman"/>
                <w:sz w:val="24"/>
                <w:szCs w:val="24"/>
              </w:rPr>
              <w:t>on</w:t>
            </w:r>
            <w:r w:rsidRPr="005E1B5A">
              <w:rPr>
                <w:rFonts w:ascii="Times New Roman" w:eastAsia="Cambria" w:hAnsi="Times New Roman" w:cs="Times New Roman"/>
                <w:spacing w:val="-1"/>
                <w:sz w:val="24"/>
                <w:szCs w:val="24"/>
              </w:rPr>
              <w:t>a</w:t>
            </w:r>
            <w:r w:rsidRPr="005E1B5A">
              <w:rPr>
                <w:rFonts w:ascii="Times New Roman" w:eastAsia="Cambria" w:hAnsi="Times New Roman" w:cs="Times New Roman"/>
                <w:spacing w:val="1"/>
                <w:sz w:val="24"/>
                <w:szCs w:val="24"/>
              </w:rPr>
              <w:t>r</w:t>
            </w:r>
            <w:r w:rsidRPr="005E1B5A">
              <w:rPr>
                <w:rFonts w:ascii="Times New Roman" w:eastAsia="Cambria" w:hAnsi="Times New Roman" w:cs="Times New Roman"/>
                <w:spacing w:val="-1"/>
                <w:sz w:val="24"/>
                <w:szCs w:val="24"/>
              </w:rPr>
              <w:t>e</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3"/>
                <w:sz w:val="24"/>
                <w:szCs w:val="24"/>
              </w:rPr>
              <w:t xml:space="preserve"> </w:t>
            </w:r>
            <w:r w:rsidRPr="005E1B5A">
              <w:rPr>
                <w:rFonts w:ascii="Times New Roman" w:eastAsia="Cambria" w:hAnsi="Times New Roman" w:cs="Times New Roman"/>
                <w:spacing w:val="-1"/>
                <w:sz w:val="24"/>
                <w:szCs w:val="24"/>
              </w:rPr>
              <w:t>u</w:t>
            </w:r>
            <w:r w:rsidRPr="005E1B5A">
              <w:rPr>
                <w:rFonts w:ascii="Times New Roman" w:eastAsia="Cambria" w:hAnsi="Times New Roman" w:cs="Times New Roman"/>
                <w:sz w:val="24"/>
                <w:szCs w:val="24"/>
              </w:rPr>
              <w:t>n</w:t>
            </w:r>
            <w:r w:rsidRPr="005E1B5A">
              <w:rPr>
                <w:rFonts w:ascii="Times New Roman" w:eastAsia="Cambria" w:hAnsi="Times New Roman" w:cs="Times New Roman"/>
                <w:spacing w:val="-1"/>
                <w:sz w:val="24"/>
                <w:szCs w:val="24"/>
              </w:rPr>
              <w:t>i</w:t>
            </w:r>
            <w:r w:rsidRPr="005E1B5A">
              <w:rPr>
                <w:rFonts w:ascii="Times New Roman" w:eastAsia="Cambria" w:hAnsi="Times New Roman" w:cs="Times New Roman"/>
                <w:spacing w:val="1"/>
                <w:sz w:val="24"/>
                <w:szCs w:val="24"/>
              </w:rPr>
              <w:t>t</w:t>
            </w:r>
            <w:r w:rsidRPr="005E1B5A">
              <w:rPr>
                <w:rFonts w:ascii="Times New Roman" w:eastAsia="Cambria" w:hAnsi="Times New Roman" w:cs="Times New Roman"/>
                <w:spacing w:val="-1"/>
                <w:sz w:val="24"/>
                <w:szCs w:val="24"/>
              </w:rPr>
              <w:t>a</w:t>
            </w:r>
            <w:r w:rsidRPr="005E1B5A">
              <w:rPr>
                <w:rFonts w:ascii="Times New Roman" w:eastAsia="Cambria" w:hAnsi="Times New Roman" w:cs="Times New Roman"/>
                <w:spacing w:val="1"/>
                <w:sz w:val="24"/>
                <w:szCs w:val="24"/>
              </w:rPr>
              <w:t>t</w:t>
            </w:r>
            <w:r w:rsidRPr="005E1B5A">
              <w:rPr>
                <w:rFonts w:ascii="Times New Roman" w:eastAsia="Cambria" w:hAnsi="Times New Roman" w:cs="Times New Roman"/>
                <w:sz w:val="24"/>
                <w:szCs w:val="24"/>
              </w:rPr>
              <w:t>e</w:t>
            </w:r>
          </w:p>
          <w:p w14:paraId="41C4B269" w14:textId="77777777" w:rsidR="0087585D" w:rsidRPr="005E1B5A" w:rsidRDefault="0087585D" w:rsidP="00E1777F">
            <w:pPr>
              <w:spacing w:before="4" w:after="0" w:line="320" w:lineRule="atLeast"/>
              <w:ind w:left="-5" w:right="312"/>
              <w:rPr>
                <w:rFonts w:ascii="Times New Roman" w:eastAsia="Cambria" w:hAnsi="Times New Roman" w:cs="Times New Roman"/>
                <w:sz w:val="24"/>
                <w:szCs w:val="24"/>
              </w:rPr>
            </w:pPr>
            <w:r w:rsidRPr="005E1B5A">
              <w:rPr>
                <w:rFonts w:ascii="Times New Roman" w:eastAsia="Cambria" w:hAnsi="Times New Roman" w:cs="Times New Roman"/>
                <w:sz w:val="24"/>
                <w:szCs w:val="24"/>
              </w:rPr>
              <w:t>m</w:t>
            </w:r>
            <w:r w:rsidRPr="005E1B5A">
              <w:rPr>
                <w:rFonts w:ascii="Times New Roman" w:eastAsia="Cambria" w:hAnsi="Times New Roman" w:cs="Times New Roman"/>
                <w:spacing w:val="-1"/>
                <w:sz w:val="24"/>
                <w:szCs w:val="24"/>
              </w:rPr>
              <w:t>u</w:t>
            </w:r>
            <w:r w:rsidRPr="005E1B5A">
              <w:rPr>
                <w:rFonts w:ascii="Times New Roman" w:eastAsia="Cambria" w:hAnsi="Times New Roman" w:cs="Times New Roman"/>
                <w:spacing w:val="1"/>
                <w:sz w:val="24"/>
                <w:szCs w:val="24"/>
              </w:rPr>
              <w:t>lt</w:t>
            </w:r>
            <w:r w:rsidRPr="005E1B5A">
              <w:rPr>
                <w:rFonts w:ascii="Times New Roman" w:eastAsia="Cambria" w:hAnsi="Times New Roman" w:cs="Times New Roman"/>
                <w:spacing w:val="-1"/>
                <w:sz w:val="24"/>
                <w:szCs w:val="24"/>
              </w:rPr>
              <w:t>ip</w:t>
            </w:r>
            <w:r w:rsidRPr="005E1B5A">
              <w:rPr>
                <w:rFonts w:ascii="Times New Roman" w:eastAsia="Cambria" w:hAnsi="Times New Roman" w:cs="Times New Roman"/>
                <w:spacing w:val="1"/>
                <w:sz w:val="24"/>
                <w:szCs w:val="24"/>
              </w:rPr>
              <w:t>l</w:t>
            </w:r>
            <w:r w:rsidRPr="005E1B5A">
              <w:rPr>
                <w:rFonts w:ascii="Times New Roman" w:eastAsia="Cambria" w:hAnsi="Times New Roman" w:cs="Times New Roman"/>
                <w:spacing w:val="-1"/>
                <w:sz w:val="24"/>
                <w:szCs w:val="24"/>
              </w:rPr>
              <w:t>i</w:t>
            </w:r>
            <w:r w:rsidRPr="005E1B5A">
              <w:rPr>
                <w:rFonts w:ascii="Times New Roman" w:eastAsia="Cambria" w:hAnsi="Times New Roman" w:cs="Times New Roman"/>
                <w:sz w:val="24"/>
                <w:szCs w:val="24"/>
              </w:rPr>
              <w:t>c</w:t>
            </w:r>
            <w:r w:rsidRPr="005E1B5A">
              <w:rPr>
                <w:rFonts w:ascii="Times New Roman" w:eastAsia="Cambria" w:hAnsi="Times New Roman" w:cs="Times New Roman"/>
                <w:spacing w:val="1"/>
                <w:sz w:val="24"/>
                <w:szCs w:val="24"/>
              </w:rPr>
              <w:t>a</w:t>
            </w:r>
            <w:r w:rsidRPr="005E1B5A">
              <w:rPr>
                <w:rFonts w:ascii="Times New Roman" w:eastAsia="Cambria" w:hAnsi="Times New Roman" w:cs="Times New Roman"/>
                <w:spacing w:val="-1"/>
                <w:sz w:val="24"/>
                <w:szCs w:val="24"/>
              </w:rPr>
              <w:t>r</w:t>
            </w:r>
            <w:r w:rsidRPr="005E1B5A">
              <w:rPr>
                <w:rFonts w:ascii="Times New Roman" w:eastAsia="Cambria" w:hAnsi="Times New Roman" w:cs="Times New Roman"/>
                <w:spacing w:val="1"/>
                <w:sz w:val="24"/>
                <w:szCs w:val="24"/>
              </w:rPr>
              <w:t>e</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d</w:t>
            </w:r>
            <w:r w:rsidRPr="005E1B5A">
              <w:rPr>
                <w:rFonts w:ascii="Times New Roman" w:eastAsia="Cambria" w:hAnsi="Times New Roman" w:cs="Times New Roman"/>
                <w:spacing w:val="1"/>
                <w:sz w:val="24"/>
                <w:szCs w:val="24"/>
              </w:rPr>
              <w:t>e</w:t>
            </w:r>
            <w:r w:rsidRPr="005E1B5A">
              <w:rPr>
                <w:rFonts w:ascii="Times New Roman" w:eastAsia="Cambria" w:hAnsi="Times New Roman" w:cs="Times New Roman"/>
                <w:sz w:val="24"/>
                <w:szCs w:val="24"/>
              </w:rPr>
              <w:t>m</w:t>
            </w:r>
            <w:r w:rsidRPr="005E1B5A">
              <w:rPr>
                <w:rFonts w:ascii="Times New Roman" w:eastAsia="Cambria" w:hAnsi="Times New Roman" w:cs="Times New Roman"/>
                <w:spacing w:val="-1"/>
                <w:sz w:val="24"/>
                <w:szCs w:val="24"/>
              </w:rPr>
              <w:t>ul</w:t>
            </w:r>
            <w:r w:rsidRPr="005E1B5A">
              <w:rPr>
                <w:rFonts w:ascii="Times New Roman" w:eastAsia="Cambria" w:hAnsi="Times New Roman" w:cs="Times New Roman"/>
                <w:spacing w:val="1"/>
                <w:sz w:val="24"/>
                <w:szCs w:val="24"/>
              </w:rPr>
              <w:t>t</w:t>
            </w:r>
            <w:r w:rsidRPr="005E1B5A">
              <w:rPr>
                <w:rFonts w:ascii="Times New Roman" w:eastAsia="Cambria" w:hAnsi="Times New Roman" w:cs="Times New Roman"/>
                <w:spacing w:val="-1"/>
                <w:sz w:val="24"/>
                <w:szCs w:val="24"/>
              </w:rPr>
              <w:t>i</w:t>
            </w:r>
            <w:r w:rsidRPr="005E1B5A">
              <w:rPr>
                <w:rFonts w:ascii="Times New Roman" w:eastAsia="Cambria" w:hAnsi="Times New Roman" w:cs="Times New Roman"/>
                <w:sz w:val="24"/>
                <w:szCs w:val="24"/>
              </w:rPr>
              <w:t>p</w:t>
            </w:r>
            <w:r w:rsidRPr="005E1B5A">
              <w:rPr>
                <w:rFonts w:ascii="Times New Roman" w:eastAsia="Cambria" w:hAnsi="Times New Roman" w:cs="Times New Roman"/>
                <w:spacing w:val="1"/>
                <w:sz w:val="24"/>
                <w:szCs w:val="24"/>
              </w:rPr>
              <w:t>l</w:t>
            </w:r>
            <w:r w:rsidRPr="005E1B5A">
              <w:rPr>
                <w:rFonts w:ascii="Times New Roman" w:eastAsia="Cambria" w:hAnsi="Times New Roman" w:cs="Times New Roman"/>
                <w:spacing w:val="-1"/>
                <w:sz w:val="24"/>
                <w:szCs w:val="24"/>
              </w:rPr>
              <w:t>i</w:t>
            </w:r>
            <w:r w:rsidRPr="005E1B5A">
              <w:rPr>
                <w:rFonts w:ascii="Times New Roman" w:eastAsia="Cambria" w:hAnsi="Times New Roman" w:cs="Times New Roman"/>
                <w:sz w:val="24"/>
                <w:szCs w:val="24"/>
              </w:rPr>
              <w:t>c</w:t>
            </w:r>
            <w:r w:rsidRPr="005E1B5A">
              <w:rPr>
                <w:rFonts w:ascii="Times New Roman" w:eastAsia="Cambria" w:hAnsi="Times New Roman" w:cs="Times New Roman"/>
                <w:spacing w:val="1"/>
                <w:sz w:val="24"/>
                <w:szCs w:val="24"/>
              </w:rPr>
              <w:t>a</w:t>
            </w:r>
            <w:r w:rsidRPr="005E1B5A">
              <w:rPr>
                <w:rFonts w:ascii="Times New Roman" w:eastAsia="Cambria" w:hAnsi="Times New Roman" w:cs="Times New Roman"/>
                <w:spacing w:val="-1"/>
                <w:sz w:val="24"/>
                <w:szCs w:val="24"/>
              </w:rPr>
              <w:t>r</w:t>
            </w:r>
            <w:r w:rsidRPr="005E1B5A">
              <w:rPr>
                <w:rFonts w:ascii="Times New Roman" w:eastAsia="Cambria" w:hAnsi="Times New Roman" w:cs="Times New Roman"/>
                <w:sz w:val="24"/>
                <w:szCs w:val="24"/>
              </w:rPr>
              <w:t>e</w:t>
            </w:r>
            <w:r w:rsidRPr="005E1B5A">
              <w:rPr>
                <w:rFonts w:ascii="Times New Roman" w:eastAsia="Cambria" w:hAnsi="Times New Roman" w:cs="Times New Roman"/>
                <w:spacing w:val="-12"/>
                <w:sz w:val="24"/>
                <w:szCs w:val="24"/>
              </w:rPr>
              <w:t xml:space="preserve"> </w:t>
            </w:r>
            <w:r w:rsidRPr="005E1B5A">
              <w:rPr>
                <w:rFonts w:ascii="Times New Roman" w:eastAsia="Cambria" w:hAnsi="Times New Roman" w:cs="Times New Roman"/>
                <w:spacing w:val="1"/>
                <w:sz w:val="24"/>
                <w:szCs w:val="24"/>
              </w:rPr>
              <w:t>t</w:t>
            </w:r>
            <w:r w:rsidRPr="005E1B5A">
              <w:rPr>
                <w:rFonts w:ascii="Times New Roman" w:eastAsia="Cambria" w:hAnsi="Times New Roman" w:cs="Times New Roman"/>
                <w:spacing w:val="-1"/>
                <w:sz w:val="24"/>
                <w:szCs w:val="24"/>
              </w:rPr>
              <w:t>u</w:t>
            </w:r>
            <w:r w:rsidRPr="005E1B5A">
              <w:rPr>
                <w:rFonts w:ascii="Times New Roman" w:eastAsia="Cambria" w:hAnsi="Times New Roman" w:cs="Times New Roman"/>
                <w:spacing w:val="1"/>
                <w:sz w:val="24"/>
                <w:szCs w:val="24"/>
              </w:rPr>
              <w:t>r</w:t>
            </w:r>
            <w:r w:rsidRPr="005E1B5A">
              <w:rPr>
                <w:rFonts w:ascii="Times New Roman" w:eastAsia="Cambria" w:hAnsi="Times New Roman" w:cs="Times New Roman"/>
                <w:spacing w:val="-1"/>
                <w:sz w:val="24"/>
                <w:szCs w:val="24"/>
              </w:rPr>
              <w:t>a</w:t>
            </w:r>
            <w:r w:rsidRPr="005E1B5A">
              <w:rPr>
                <w:rFonts w:ascii="Times New Roman" w:eastAsia="Cambria" w:hAnsi="Times New Roman" w:cs="Times New Roman"/>
                <w:spacing w:val="1"/>
                <w:sz w:val="24"/>
                <w:szCs w:val="24"/>
              </w:rPr>
              <w:t>ț</w:t>
            </w:r>
            <w:r w:rsidRPr="005E1B5A">
              <w:rPr>
                <w:rFonts w:ascii="Times New Roman" w:eastAsia="Cambria" w:hAnsi="Times New Roman" w:cs="Times New Roman"/>
                <w:spacing w:val="-1"/>
                <w:sz w:val="24"/>
                <w:szCs w:val="24"/>
              </w:rPr>
              <w:t>i</w:t>
            </w:r>
            <w:r w:rsidRPr="005E1B5A">
              <w:rPr>
                <w:rFonts w:ascii="Times New Roman" w:eastAsia="Cambria" w:hAnsi="Times New Roman" w:cs="Times New Roman"/>
                <w:spacing w:val="1"/>
                <w:sz w:val="24"/>
                <w:szCs w:val="24"/>
              </w:rPr>
              <w:t>e</w:t>
            </w:r>
            <w:r w:rsidRPr="005E1B5A">
              <w:rPr>
                <w:rFonts w:ascii="Times New Roman" w:eastAsia="Cambria" w:hAnsi="Times New Roman" w:cs="Times New Roman"/>
                <w:sz w:val="24"/>
                <w:szCs w:val="24"/>
              </w:rPr>
              <w:t>/c</w:t>
            </w:r>
            <w:r w:rsidRPr="005E1B5A">
              <w:rPr>
                <w:rFonts w:ascii="Times New Roman" w:eastAsia="Cambria" w:hAnsi="Times New Roman" w:cs="Times New Roman"/>
                <w:spacing w:val="-1"/>
                <w:sz w:val="24"/>
                <w:szCs w:val="24"/>
              </w:rPr>
              <w:t>up</w:t>
            </w:r>
            <w:r w:rsidRPr="005E1B5A">
              <w:rPr>
                <w:rFonts w:ascii="Times New Roman" w:eastAsia="Cambria" w:hAnsi="Times New Roman" w:cs="Times New Roman"/>
                <w:spacing w:val="1"/>
                <w:sz w:val="24"/>
                <w:szCs w:val="24"/>
              </w:rPr>
              <w:t>l</w:t>
            </w:r>
            <w:r w:rsidRPr="005E1B5A">
              <w:rPr>
                <w:rFonts w:ascii="Times New Roman" w:eastAsia="Cambria" w:hAnsi="Times New Roman" w:cs="Times New Roman"/>
                <w:spacing w:val="-1"/>
                <w:sz w:val="24"/>
                <w:szCs w:val="24"/>
              </w:rPr>
              <w:t>u</w:t>
            </w:r>
            <w:r w:rsidRPr="005E1B5A">
              <w:rPr>
                <w:rFonts w:ascii="Times New Roman" w:eastAsia="Cambria" w:hAnsi="Times New Roman" w:cs="Times New Roman"/>
                <w:sz w:val="24"/>
                <w:szCs w:val="24"/>
              </w:rPr>
              <w:t xml:space="preserve">, </w:t>
            </w:r>
            <w:r w:rsidRPr="005E1B5A">
              <w:rPr>
                <w:rFonts w:ascii="Times New Roman" w:eastAsia="Cambria" w:hAnsi="Times New Roman" w:cs="Times New Roman"/>
                <w:spacing w:val="1"/>
                <w:sz w:val="24"/>
                <w:szCs w:val="24"/>
              </w:rPr>
              <w:t>r</w:t>
            </w:r>
            <w:r w:rsidRPr="005E1B5A">
              <w:rPr>
                <w:rFonts w:ascii="Times New Roman" w:eastAsia="Cambria" w:hAnsi="Times New Roman" w:cs="Times New Roman"/>
                <w:spacing w:val="-1"/>
                <w:sz w:val="24"/>
                <w:szCs w:val="24"/>
              </w:rPr>
              <w:t>e</w:t>
            </w:r>
            <w:r w:rsidRPr="005E1B5A">
              <w:rPr>
                <w:rFonts w:ascii="Times New Roman" w:eastAsia="Cambria" w:hAnsi="Times New Roman" w:cs="Times New Roman"/>
                <w:spacing w:val="1"/>
                <w:sz w:val="24"/>
                <w:szCs w:val="24"/>
              </w:rPr>
              <w:t>d</w:t>
            </w:r>
            <w:r w:rsidRPr="005E1B5A">
              <w:rPr>
                <w:rFonts w:ascii="Times New Roman" w:eastAsia="Cambria" w:hAnsi="Times New Roman" w:cs="Times New Roman"/>
                <w:spacing w:val="-1"/>
                <w:sz w:val="24"/>
                <w:szCs w:val="24"/>
              </w:rPr>
              <w:t>u</w:t>
            </w:r>
            <w:r w:rsidRPr="005E1B5A">
              <w:rPr>
                <w:rFonts w:ascii="Times New Roman" w:eastAsia="Cambria" w:hAnsi="Times New Roman" w:cs="Times New Roman"/>
                <w:sz w:val="24"/>
                <w:szCs w:val="24"/>
              </w:rPr>
              <w:t>c</w:t>
            </w:r>
            <w:r w:rsidRPr="005E1B5A">
              <w:rPr>
                <w:rFonts w:ascii="Times New Roman" w:eastAsia="Cambria" w:hAnsi="Times New Roman" w:cs="Times New Roman"/>
                <w:spacing w:val="-1"/>
                <w:sz w:val="24"/>
                <w:szCs w:val="24"/>
              </w:rPr>
              <w:t>t</w:t>
            </w:r>
            <w:r w:rsidRPr="005E1B5A">
              <w:rPr>
                <w:rFonts w:ascii="Times New Roman" w:eastAsia="Cambria" w:hAnsi="Times New Roman" w:cs="Times New Roman"/>
                <w:sz w:val="24"/>
                <w:szCs w:val="24"/>
              </w:rPr>
              <w:t>or</w:t>
            </w:r>
          </w:p>
        </w:tc>
        <w:tc>
          <w:tcPr>
            <w:tcW w:w="2314" w:type="dxa"/>
            <w:tcBorders>
              <w:top w:val="single" w:sz="4" w:space="0" w:color="000000"/>
              <w:left w:val="single" w:sz="4" w:space="0" w:color="000000"/>
              <w:bottom w:val="single" w:sz="4" w:space="0" w:color="000000"/>
              <w:right w:val="single" w:sz="4" w:space="0" w:color="000000"/>
            </w:tcBorders>
          </w:tcPr>
          <w:p w14:paraId="31FD3C17" w14:textId="77777777" w:rsidR="0087585D" w:rsidRPr="005E1B5A" w:rsidRDefault="0087585D" w:rsidP="00E1777F">
            <w:pPr>
              <w:spacing w:after="0" w:line="280" w:lineRule="exact"/>
              <w:ind w:left="-23" w:right="-42"/>
              <w:jc w:val="center"/>
              <w:rPr>
                <w:rFonts w:ascii="Times New Roman" w:eastAsia="Cambria" w:hAnsi="Times New Roman" w:cs="Times New Roman"/>
                <w:sz w:val="24"/>
                <w:szCs w:val="24"/>
              </w:rPr>
            </w:pPr>
            <w:r w:rsidRPr="005E1B5A">
              <w:rPr>
                <w:rFonts w:ascii="Times New Roman" w:eastAsia="Cambria" w:hAnsi="Times New Roman" w:cs="Times New Roman"/>
                <w:sz w:val="24"/>
                <w:szCs w:val="24"/>
              </w:rPr>
              <w:t>Înc</w:t>
            </w:r>
            <w:r w:rsidRPr="005E1B5A">
              <w:rPr>
                <w:rFonts w:ascii="Times New Roman" w:eastAsia="Cambria" w:hAnsi="Times New Roman" w:cs="Times New Roman"/>
                <w:spacing w:val="-1"/>
                <w:sz w:val="24"/>
                <w:szCs w:val="24"/>
              </w:rPr>
              <w:t>e</w:t>
            </w:r>
            <w:r w:rsidRPr="005E1B5A">
              <w:rPr>
                <w:rFonts w:ascii="Times New Roman" w:eastAsia="Cambria" w:hAnsi="Times New Roman" w:cs="Times New Roman"/>
                <w:spacing w:val="1"/>
                <w:sz w:val="24"/>
                <w:szCs w:val="24"/>
              </w:rPr>
              <w:t>r</w:t>
            </w:r>
            <w:r w:rsidRPr="005E1B5A">
              <w:rPr>
                <w:rFonts w:ascii="Times New Roman" w:eastAsia="Cambria" w:hAnsi="Times New Roman" w:cs="Times New Roman"/>
                <w:sz w:val="24"/>
                <w:szCs w:val="24"/>
              </w:rPr>
              <w:t>c</w:t>
            </w:r>
            <w:r w:rsidRPr="005E1B5A">
              <w:rPr>
                <w:rFonts w:ascii="Times New Roman" w:eastAsia="Cambria" w:hAnsi="Times New Roman" w:cs="Times New Roman"/>
                <w:spacing w:val="-1"/>
                <w:sz w:val="24"/>
                <w:szCs w:val="24"/>
              </w:rPr>
              <w:t>ă</w:t>
            </w:r>
            <w:r w:rsidRPr="005E1B5A">
              <w:rPr>
                <w:rFonts w:ascii="Times New Roman" w:eastAsia="Cambria" w:hAnsi="Times New Roman" w:cs="Times New Roman"/>
                <w:spacing w:val="1"/>
                <w:sz w:val="24"/>
                <w:szCs w:val="24"/>
              </w:rPr>
              <w:t>r</w:t>
            </w:r>
            <w:r w:rsidRPr="005E1B5A">
              <w:rPr>
                <w:rFonts w:ascii="Times New Roman" w:eastAsia="Cambria" w:hAnsi="Times New Roman" w:cs="Times New Roman"/>
                <w:sz w:val="24"/>
                <w:szCs w:val="24"/>
              </w:rPr>
              <w:t>i</w:t>
            </w:r>
            <w:r w:rsidRPr="005E1B5A">
              <w:rPr>
                <w:rFonts w:ascii="Times New Roman" w:eastAsia="Cambria" w:hAnsi="Times New Roman" w:cs="Times New Roman"/>
                <w:spacing w:val="-5"/>
                <w:sz w:val="24"/>
                <w:szCs w:val="24"/>
              </w:rPr>
              <w:t xml:space="preserve"> </w:t>
            </w:r>
            <w:r w:rsidRPr="005E1B5A">
              <w:rPr>
                <w:rFonts w:ascii="Times New Roman" w:eastAsia="Cambria" w:hAnsi="Times New Roman" w:cs="Times New Roman"/>
                <w:spacing w:val="-1"/>
                <w:sz w:val="24"/>
                <w:szCs w:val="24"/>
              </w:rPr>
              <w:t>î</w:t>
            </w:r>
            <w:r w:rsidRPr="005E1B5A">
              <w:rPr>
                <w:rFonts w:ascii="Times New Roman" w:eastAsia="Cambria" w:hAnsi="Times New Roman" w:cs="Times New Roman"/>
                <w:sz w:val="24"/>
                <w:szCs w:val="24"/>
              </w:rPr>
              <w:t xml:space="preserve">n </w:t>
            </w:r>
            <w:r w:rsidRPr="005E1B5A">
              <w:rPr>
                <w:rFonts w:ascii="Times New Roman" w:eastAsia="Cambria" w:hAnsi="Times New Roman" w:cs="Times New Roman"/>
                <w:spacing w:val="-1"/>
                <w:w w:val="99"/>
                <w:sz w:val="24"/>
                <w:szCs w:val="24"/>
              </w:rPr>
              <w:t>s</w:t>
            </w:r>
            <w:r w:rsidRPr="005E1B5A">
              <w:rPr>
                <w:rFonts w:ascii="Times New Roman" w:eastAsia="Cambria" w:hAnsi="Times New Roman" w:cs="Times New Roman"/>
                <w:spacing w:val="1"/>
                <w:sz w:val="24"/>
                <w:szCs w:val="24"/>
              </w:rPr>
              <w:t>t</w:t>
            </w:r>
            <w:r w:rsidRPr="005E1B5A">
              <w:rPr>
                <w:rFonts w:ascii="Times New Roman" w:eastAsia="Cambria" w:hAnsi="Times New Roman" w:cs="Times New Roman"/>
                <w:spacing w:val="-1"/>
                <w:sz w:val="24"/>
                <w:szCs w:val="24"/>
              </w:rPr>
              <w:t>a</w:t>
            </w:r>
            <w:r w:rsidRPr="005E1B5A">
              <w:rPr>
                <w:rFonts w:ascii="Times New Roman" w:eastAsia="Cambria" w:hAnsi="Times New Roman" w:cs="Times New Roman"/>
                <w:spacing w:val="1"/>
                <w:sz w:val="24"/>
                <w:szCs w:val="24"/>
              </w:rPr>
              <w:t>ț</w:t>
            </w:r>
            <w:r w:rsidRPr="005E1B5A">
              <w:rPr>
                <w:rFonts w:ascii="Times New Roman" w:eastAsia="Cambria" w:hAnsi="Times New Roman" w:cs="Times New Roman"/>
                <w:spacing w:val="-1"/>
                <w:w w:val="99"/>
                <w:sz w:val="24"/>
                <w:szCs w:val="24"/>
              </w:rPr>
              <w:t>i</w:t>
            </w:r>
            <w:r w:rsidRPr="005E1B5A">
              <w:rPr>
                <w:rFonts w:ascii="Times New Roman" w:eastAsia="Cambria" w:hAnsi="Times New Roman" w:cs="Times New Roman"/>
                <w:w w:val="99"/>
                <w:sz w:val="24"/>
                <w:szCs w:val="24"/>
              </w:rPr>
              <w:t>o</w:t>
            </w:r>
            <w:r w:rsidRPr="005E1B5A">
              <w:rPr>
                <w:rFonts w:ascii="Times New Roman" w:eastAsia="Cambria" w:hAnsi="Times New Roman" w:cs="Times New Roman"/>
                <w:sz w:val="24"/>
                <w:szCs w:val="24"/>
              </w:rPr>
              <w:t>n</w:t>
            </w:r>
            <w:r w:rsidRPr="005E1B5A">
              <w:rPr>
                <w:rFonts w:ascii="Times New Roman" w:eastAsia="Cambria" w:hAnsi="Times New Roman" w:cs="Times New Roman"/>
                <w:spacing w:val="1"/>
                <w:sz w:val="24"/>
                <w:szCs w:val="24"/>
              </w:rPr>
              <w:t>a</w:t>
            </w:r>
            <w:r w:rsidRPr="005E1B5A">
              <w:rPr>
                <w:rFonts w:ascii="Times New Roman" w:eastAsia="Cambria" w:hAnsi="Times New Roman" w:cs="Times New Roman"/>
                <w:spacing w:val="-1"/>
                <w:w w:val="99"/>
                <w:sz w:val="24"/>
                <w:szCs w:val="24"/>
              </w:rPr>
              <w:t>r</w:t>
            </w:r>
            <w:r w:rsidRPr="005E1B5A">
              <w:rPr>
                <w:rFonts w:ascii="Times New Roman" w:eastAsia="Cambria" w:hAnsi="Times New Roman" w:cs="Times New Roman"/>
                <w:w w:val="99"/>
                <w:sz w:val="24"/>
                <w:szCs w:val="24"/>
              </w:rPr>
              <w:t>e</w:t>
            </w:r>
          </w:p>
          <w:p w14:paraId="5AF6FEF1" w14:textId="77777777" w:rsidR="0087585D" w:rsidRPr="005E1B5A" w:rsidRDefault="0087585D" w:rsidP="00E1777F">
            <w:pPr>
              <w:spacing w:before="42" w:after="0" w:line="240" w:lineRule="auto"/>
              <w:ind w:left="481" w:right="459"/>
              <w:jc w:val="center"/>
              <w:rPr>
                <w:rFonts w:ascii="Times New Roman" w:eastAsia="Cambria" w:hAnsi="Times New Roman" w:cs="Times New Roman"/>
                <w:sz w:val="24"/>
                <w:szCs w:val="24"/>
              </w:rPr>
            </w:pPr>
            <w:r w:rsidRPr="005E1B5A">
              <w:rPr>
                <w:rFonts w:ascii="Times New Roman" w:eastAsia="Cambria" w:hAnsi="Times New Roman" w:cs="Times New Roman"/>
                <w:spacing w:val="1"/>
                <w:sz w:val="24"/>
                <w:szCs w:val="24"/>
              </w:rPr>
              <w:t>ș</w:t>
            </w:r>
            <w:r w:rsidRPr="005E1B5A">
              <w:rPr>
                <w:rFonts w:ascii="Times New Roman" w:eastAsia="Cambria" w:hAnsi="Times New Roman" w:cs="Times New Roman"/>
                <w:sz w:val="24"/>
                <w:szCs w:val="24"/>
              </w:rPr>
              <w:t>i</w:t>
            </w:r>
            <w:r w:rsidRPr="005E1B5A">
              <w:rPr>
                <w:rFonts w:ascii="Times New Roman" w:eastAsia="Cambria" w:hAnsi="Times New Roman" w:cs="Times New Roman"/>
                <w:spacing w:val="-2"/>
                <w:sz w:val="24"/>
                <w:szCs w:val="24"/>
              </w:rPr>
              <w:t xml:space="preserve"> </w:t>
            </w:r>
            <w:r w:rsidRPr="005E1B5A">
              <w:rPr>
                <w:rFonts w:ascii="Times New Roman" w:eastAsia="Cambria" w:hAnsi="Times New Roman" w:cs="Times New Roman"/>
                <w:spacing w:val="-1"/>
                <w:sz w:val="24"/>
                <w:szCs w:val="24"/>
              </w:rPr>
              <w:t>î</w:t>
            </w:r>
            <w:r w:rsidRPr="005E1B5A">
              <w:rPr>
                <w:rFonts w:ascii="Times New Roman" w:eastAsia="Cambria" w:hAnsi="Times New Roman" w:cs="Times New Roman"/>
                <w:sz w:val="24"/>
                <w:szCs w:val="24"/>
              </w:rPr>
              <w:t>n</w:t>
            </w:r>
            <w:r w:rsidRPr="005E1B5A">
              <w:rPr>
                <w:rFonts w:ascii="Times New Roman" w:eastAsia="Cambria" w:hAnsi="Times New Roman" w:cs="Times New Roman"/>
                <w:spacing w:val="-2"/>
                <w:sz w:val="24"/>
                <w:szCs w:val="24"/>
              </w:rPr>
              <w:t xml:space="preserve"> </w:t>
            </w:r>
            <w:r w:rsidRPr="005E1B5A">
              <w:rPr>
                <w:rFonts w:ascii="Times New Roman" w:eastAsia="Cambria" w:hAnsi="Times New Roman" w:cs="Times New Roman"/>
                <w:sz w:val="24"/>
                <w:szCs w:val="24"/>
              </w:rPr>
              <w:t>p</w:t>
            </w:r>
            <w:r w:rsidRPr="005E1B5A">
              <w:rPr>
                <w:rFonts w:ascii="Times New Roman" w:eastAsia="Cambria" w:hAnsi="Times New Roman" w:cs="Times New Roman"/>
                <w:spacing w:val="-1"/>
                <w:sz w:val="24"/>
                <w:szCs w:val="24"/>
              </w:rPr>
              <w:t>a</w:t>
            </w:r>
            <w:r w:rsidRPr="005E1B5A">
              <w:rPr>
                <w:rFonts w:ascii="Times New Roman" w:eastAsia="Cambria" w:hAnsi="Times New Roman" w:cs="Times New Roman"/>
                <w:spacing w:val="1"/>
                <w:w w:val="99"/>
                <w:sz w:val="24"/>
                <w:szCs w:val="24"/>
              </w:rPr>
              <w:t>r</w:t>
            </w:r>
            <w:r w:rsidRPr="005E1B5A">
              <w:rPr>
                <w:rFonts w:ascii="Times New Roman" w:eastAsia="Cambria" w:hAnsi="Times New Roman" w:cs="Times New Roman"/>
                <w:w w:val="99"/>
                <w:sz w:val="24"/>
                <w:szCs w:val="24"/>
              </w:rPr>
              <w:t>c</w:t>
            </w:r>
            <w:r w:rsidRPr="005E1B5A">
              <w:rPr>
                <w:rFonts w:ascii="Times New Roman" w:eastAsia="Cambria" w:hAnsi="Times New Roman" w:cs="Times New Roman"/>
                <w:spacing w:val="-1"/>
                <w:sz w:val="24"/>
                <w:szCs w:val="24"/>
              </w:rPr>
              <w:t>u</w:t>
            </w:r>
            <w:r w:rsidRPr="005E1B5A">
              <w:rPr>
                <w:rFonts w:ascii="Times New Roman" w:eastAsia="Cambria" w:hAnsi="Times New Roman" w:cs="Times New Roman"/>
                <w:spacing w:val="1"/>
                <w:w w:val="99"/>
                <w:sz w:val="24"/>
                <w:szCs w:val="24"/>
              </w:rPr>
              <w:t>r</w:t>
            </w:r>
            <w:r w:rsidRPr="005E1B5A">
              <w:rPr>
                <w:rFonts w:ascii="Times New Roman" w:eastAsia="Cambria" w:hAnsi="Times New Roman" w:cs="Times New Roman"/>
                <w:w w:val="99"/>
                <w:sz w:val="24"/>
                <w:szCs w:val="24"/>
              </w:rPr>
              <w:t>s</w:t>
            </w:r>
          </w:p>
        </w:tc>
        <w:tc>
          <w:tcPr>
            <w:tcW w:w="1244" w:type="dxa"/>
            <w:tcBorders>
              <w:top w:val="single" w:sz="4" w:space="0" w:color="000000"/>
              <w:left w:val="single" w:sz="4" w:space="0" w:color="000000"/>
              <w:bottom w:val="single" w:sz="4" w:space="0" w:color="000000"/>
              <w:right w:val="single" w:sz="4" w:space="0" w:color="000000"/>
            </w:tcBorders>
          </w:tcPr>
          <w:p w14:paraId="509F536B" w14:textId="77777777" w:rsidR="0087585D" w:rsidRPr="005E1B5A" w:rsidRDefault="0087585D" w:rsidP="00E1777F">
            <w:pPr>
              <w:rPr>
                <w:rFonts w:ascii="Times New Roman" w:hAnsi="Times New Roman" w:cs="Times New Roman"/>
              </w:rPr>
            </w:pPr>
          </w:p>
        </w:tc>
      </w:tr>
      <w:tr w:rsidR="0087585D" w:rsidRPr="005E1B5A" w14:paraId="5F3FFFD2" w14:textId="77777777" w:rsidTr="00E1777F">
        <w:trPr>
          <w:trHeight w:hRule="exact" w:val="290"/>
        </w:trPr>
        <w:tc>
          <w:tcPr>
            <w:tcW w:w="702" w:type="dxa"/>
            <w:tcBorders>
              <w:top w:val="single" w:sz="4" w:space="0" w:color="000000"/>
              <w:left w:val="single" w:sz="4" w:space="0" w:color="000000"/>
              <w:bottom w:val="single" w:sz="4" w:space="0" w:color="000000"/>
              <w:right w:val="single" w:sz="4" w:space="0" w:color="000000"/>
            </w:tcBorders>
          </w:tcPr>
          <w:p w14:paraId="19A8303F" w14:textId="77777777" w:rsidR="0087585D" w:rsidRPr="005E1B5A" w:rsidRDefault="0087585D" w:rsidP="00E1777F">
            <w:pPr>
              <w:pStyle w:val="NoSpacing"/>
              <w:rPr>
                <w:rFonts w:ascii="Times New Roman" w:hAnsi="Times New Roman" w:cs="Times New Roman"/>
              </w:rPr>
            </w:pPr>
            <w:r w:rsidRPr="005E1B5A">
              <w:rPr>
                <w:rFonts w:ascii="Times New Roman" w:hAnsi="Times New Roman" w:cs="Times New Roman"/>
                <w:b/>
                <w:bCs/>
              </w:rPr>
              <w:t>4.</w:t>
            </w:r>
          </w:p>
        </w:tc>
        <w:tc>
          <w:tcPr>
            <w:tcW w:w="8286" w:type="dxa"/>
            <w:gridSpan w:val="4"/>
            <w:tcBorders>
              <w:top w:val="single" w:sz="4" w:space="0" w:color="000000"/>
              <w:left w:val="single" w:sz="4" w:space="0" w:color="000000"/>
              <w:bottom w:val="single" w:sz="4" w:space="0" w:color="000000"/>
              <w:right w:val="single" w:sz="4" w:space="0" w:color="auto"/>
            </w:tcBorders>
          </w:tcPr>
          <w:p w14:paraId="644FAA2A" w14:textId="77777777" w:rsidR="0087585D" w:rsidRPr="005E1B5A" w:rsidRDefault="0087585D" w:rsidP="00E1777F">
            <w:pPr>
              <w:jc w:val="center"/>
              <w:rPr>
                <w:rFonts w:ascii="Times New Roman" w:hAnsi="Times New Roman" w:cs="Times New Roman"/>
              </w:rPr>
            </w:pPr>
            <w:r w:rsidRPr="005E1B5A">
              <w:rPr>
                <w:rFonts w:ascii="Times New Roman" w:eastAsia="Cambria" w:hAnsi="Times New Roman" w:cs="Times New Roman"/>
                <w:b/>
                <w:bCs/>
                <w:spacing w:val="-1"/>
                <w:w w:val="99"/>
                <w:sz w:val="24"/>
                <w:szCs w:val="24"/>
              </w:rPr>
              <w:t>R</w:t>
            </w:r>
            <w:r w:rsidRPr="005E1B5A">
              <w:rPr>
                <w:rFonts w:ascii="Times New Roman" w:eastAsia="Cambria" w:hAnsi="Times New Roman" w:cs="Times New Roman"/>
                <w:b/>
                <w:bCs/>
                <w:spacing w:val="-1"/>
                <w:sz w:val="24"/>
                <w:szCs w:val="24"/>
              </w:rPr>
              <w:t>O</w:t>
            </w:r>
            <w:r w:rsidRPr="005E1B5A">
              <w:rPr>
                <w:rFonts w:ascii="Times New Roman" w:eastAsia="Cambria" w:hAnsi="Times New Roman" w:cs="Times New Roman"/>
                <w:b/>
                <w:bCs/>
                <w:sz w:val="24"/>
                <w:szCs w:val="24"/>
              </w:rPr>
              <w:t>Ţ</w:t>
            </w:r>
            <w:r w:rsidRPr="005E1B5A">
              <w:rPr>
                <w:rFonts w:ascii="Times New Roman" w:eastAsia="Cambria" w:hAnsi="Times New Roman" w:cs="Times New Roman"/>
                <w:b/>
                <w:bCs/>
                <w:w w:val="99"/>
                <w:sz w:val="24"/>
                <w:szCs w:val="24"/>
              </w:rPr>
              <w:t>ILE</w:t>
            </w:r>
          </w:p>
        </w:tc>
      </w:tr>
      <w:tr w:rsidR="0087585D" w:rsidRPr="005E1B5A" w14:paraId="09919CA9" w14:textId="77777777" w:rsidTr="00E1777F">
        <w:trPr>
          <w:trHeight w:hRule="exact" w:val="614"/>
        </w:trPr>
        <w:tc>
          <w:tcPr>
            <w:tcW w:w="702" w:type="dxa"/>
            <w:tcBorders>
              <w:top w:val="single" w:sz="4" w:space="0" w:color="000000"/>
              <w:left w:val="single" w:sz="4" w:space="0" w:color="000000"/>
              <w:bottom w:val="single" w:sz="4" w:space="0" w:color="000000"/>
              <w:right w:val="single" w:sz="4" w:space="0" w:color="000000"/>
            </w:tcBorders>
          </w:tcPr>
          <w:p w14:paraId="35461114" w14:textId="77777777" w:rsidR="0087585D" w:rsidRPr="005E1B5A" w:rsidRDefault="0087585D" w:rsidP="00E1777F">
            <w:pPr>
              <w:pStyle w:val="NoSpacing"/>
              <w:rPr>
                <w:rFonts w:ascii="Times New Roman" w:hAnsi="Times New Roman" w:cs="Times New Roman"/>
              </w:rPr>
            </w:pPr>
            <w:r w:rsidRPr="005E1B5A">
              <w:rPr>
                <w:rFonts w:ascii="Times New Roman" w:hAnsi="Times New Roman" w:cs="Times New Roman"/>
                <w:spacing w:val="-1"/>
              </w:rPr>
              <w:t>4</w:t>
            </w:r>
            <w:r w:rsidRPr="005E1B5A">
              <w:rPr>
                <w:rFonts w:ascii="Times New Roman" w:hAnsi="Times New Roman" w:cs="Times New Roman"/>
              </w:rPr>
              <w:t>.</w:t>
            </w:r>
            <w:r w:rsidRPr="005E1B5A">
              <w:rPr>
                <w:rFonts w:ascii="Times New Roman" w:hAnsi="Times New Roman" w:cs="Times New Roman"/>
                <w:spacing w:val="-1"/>
              </w:rPr>
              <w:t>1</w:t>
            </w:r>
            <w:r w:rsidRPr="005E1B5A">
              <w:rPr>
                <w:rFonts w:ascii="Times New Roman" w:hAnsi="Times New Roman" w:cs="Times New Roman"/>
              </w:rPr>
              <w:t>.</w:t>
            </w:r>
          </w:p>
        </w:tc>
        <w:tc>
          <w:tcPr>
            <w:tcW w:w="4728" w:type="dxa"/>
            <w:gridSpan w:val="2"/>
            <w:tcBorders>
              <w:top w:val="single" w:sz="4" w:space="0" w:color="000000"/>
              <w:left w:val="single" w:sz="4" w:space="0" w:color="000000"/>
              <w:bottom w:val="single" w:sz="4" w:space="0" w:color="000000"/>
              <w:right w:val="single" w:sz="4" w:space="0" w:color="000000"/>
            </w:tcBorders>
          </w:tcPr>
          <w:p w14:paraId="5C09F46C" w14:textId="77777777" w:rsidR="0087585D" w:rsidRPr="005E1B5A" w:rsidRDefault="0087585D" w:rsidP="00E1777F">
            <w:pPr>
              <w:spacing w:after="0" w:line="280" w:lineRule="exact"/>
              <w:ind w:left="-5" w:right="-20"/>
              <w:rPr>
                <w:rFonts w:ascii="Times New Roman" w:eastAsia="Cambria" w:hAnsi="Times New Roman" w:cs="Times New Roman"/>
                <w:sz w:val="24"/>
                <w:szCs w:val="24"/>
              </w:rPr>
            </w:pPr>
            <w:r w:rsidRPr="005E1B5A">
              <w:rPr>
                <w:rFonts w:ascii="Times New Roman" w:eastAsia="Cambria" w:hAnsi="Times New Roman" w:cs="Times New Roman"/>
                <w:spacing w:val="-1"/>
                <w:sz w:val="24"/>
                <w:szCs w:val="24"/>
              </w:rPr>
              <w:t>V</w:t>
            </w:r>
            <w:r w:rsidRPr="005E1B5A">
              <w:rPr>
                <w:rFonts w:ascii="Times New Roman" w:eastAsia="Cambria" w:hAnsi="Times New Roman" w:cs="Times New Roman"/>
                <w:spacing w:val="1"/>
                <w:sz w:val="24"/>
                <w:szCs w:val="24"/>
              </w:rPr>
              <w:t>er</w:t>
            </w:r>
            <w:r w:rsidRPr="005E1B5A">
              <w:rPr>
                <w:rFonts w:ascii="Times New Roman" w:eastAsia="Cambria" w:hAnsi="Times New Roman" w:cs="Times New Roman"/>
                <w:spacing w:val="-1"/>
                <w:sz w:val="24"/>
                <w:szCs w:val="24"/>
              </w:rPr>
              <w:t>ifi</w:t>
            </w:r>
            <w:r w:rsidRPr="005E1B5A">
              <w:rPr>
                <w:rFonts w:ascii="Times New Roman" w:eastAsia="Cambria" w:hAnsi="Times New Roman" w:cs="Times New Roman"/>
                <w:sz w:val="24"/>
                <w:szCs w:val="24"/>
              </w:rPr>
              <w:t>c</w:t>
            </w:r>
            <w:r w:rsidRPr="005E1B5A">
              <w:rPr>
                <w:rFonts w:ascii="Times New Roman" w:eastAsia="Cambria" w:hAnsi="Times New Roman" w:cs="Times New Roman"/>
                <w:spacing w:val="1"/>
                <w:sz w:val="24"/>
                <w:szCs w:val="24"/>
              </w:rPr>
              <w:t>ar</w:t>
            </w:r>
            <w:r w:rsidRPr="005E1B5A">
              <w:rPr>
                <w:rFonts w:ascii="Times New Roman" w:eastAsia="Cambria" w:hAnsi="Times New Roman" w:cs="Times New Roman"/>
                <w:sz w:val="24"/>
                <w:szCs w:val="24"/>
              </w:rPr>
              <w:t>e</w:t>
            </w:r>
            <w:r w:rsidRPr="005E1B5A">
              <w:rPr>
                <w:rFonts w:ascii="Times New Roman" w:eastAsia="Cambria" w:hAnsi="Times New Roman" w:cs="Times New Roman"/>
                <w:spacing w:val="-9"/>
                <w:sz w:val="24"/>
                <w:szCs w:val="24"/>
              </w:rPr>
              <w:t xml:space="preserve"> </w:t>
            </w:r>
            <w:r w:rsidRPr="005E1B5A">
              <w:rPr>
                <w:rFonts w:ascii="Times New Roman" w:eastAsia="Cambria" w:hAnsi="Times New Roman" w:cs="Times New Roman"/>
                <w:spacing w:val="-2"/>
                <w:sz w:val="24"/>
                <w:szCs w:val="24"/>
              </w:rPr>
              <w:t>j</w:t>
            </w:r>
            <w:r w:rsidRPr="005E1B5A">
              <w:rPr>
                <w:rFonts w:ascii="Times New Roman" w:eastAsia="Cambria" w:hAnsi="Times New Roman" w:cs="Times New Roman"/>
                <w:spacing w:val="1"/>
                <w:sz w:val="24"/>
                <w:szCs w:val="24"/>
              </w:rPr>
              <w:t>a</w:t>
            </w:r>
            <w:r w:rsidRPr="005E1B5A">
              <w:rPr>
                <w:rFonts w:ascii="Times New Roman" w:eastAsia="Cambria" w:hAnsi="Times New Roman" w:cs="Times New Roman"/>
                <w:sz w:val="24"/>
                <w:szCs w:val="24"/>
              </w:rPr>
              <w:t>n</w:t>
            </w:r>
            <w:r w:rsidRPr="005E1B5A">
              <w:rPr>
                <w:rFonts w:ascii="Times New Roman" w:eastAsia="Cambria" w:hAnsi="Times New Roman" w:cs="Times New Roman"/>
                <w:spacing w:val="1"/>
                <w:sz w:val="24"/>
                <w:szCs w:val="24"/>
              </w:rPr>
              <w:t>t</w:t>
            </w:r>
            <w:r w:rsidRPr="005E1B5A">
              <w:rPr>
                <w:rFonts w:ascii="Times New Roman" w:eastAsia="Cambria" w:hAnsi="Times New Roman" w:cs="Times New Roman"/>
                <w:spacing w:val="-1"/>
                <w:sz w:val="24"/>
                <w:szCs w:val="24"/>
              </w:rPr>
              <w:t>e</w:t>
            </w:r>
            <w:r w:rsidRPr="005E1B5A">
              <w:rPr>
                <w:rFonts w:ascii="Times New Roman" w:eastAsia="Cambria" w:hAnsi="Times New Roman" w:cs="Times New Roman"/>
                <w:sz w:val="24"/>
                <w:szCs w:val="24"/>
              </w:rPr>
              <w:t xml:space="preserve">: </w:t>
            </w:r>
            <w:r w:rsidRPr="005E1B5A">
              <w:rPr>
                <w:rFonts w:ascii="Times New Roman" w:eastAsia="Cambria" w:hAnsi="Times New Roman" w:cs="Times New Roman"/>
                <w:spacing w:val="-1"/>
                <w:sz w:val="24"/>
                <w:szCs w:val="24"/>
              </w:rPr>
              <w:t>s</w:t>
            </w:r>
            <w:r w:rsidRPr="005E1B5A">
              <w:rPr>
                <w:rFonts w:ascii="Times New Roman" w:eastAsia="Cambria" w:hAnsi="Times New Roman" w:cs="Times New Roman"/>
                <w:spacing w:val="1"/>
                <w:sz w:val="24"/>
                <w:szCs w:val="24"/>
              </w:rPr>
              <w:t>t</w:t>
            </w:r>
            <w:r w:rsidRPr="005E1B5A">
              <w:rPr>
                <w:rFonts w:ascii="Times New Roman" w:eastAsia="Cambria" w:hAnsi="Times New Roman" w:cs="Times New Roman"/>
                <w:spacing w:val="-1"/>
                <w:sz w:val="24"/>
                <w:szCs w:val="24"/>
              </w:rPr>
              <w:t>a</w:t>
            </w:r>
            <w:r w:rsidRPr="005E1B5A">
              <w:rPr>
                <w:rFonts w:ascii="Times New Roman" w:eastAsia="Cambria" w:hAnsi="Times New Roman" w:cs="Times New Roman"/>
                <w:spacing w:val="1"/>
                <w:sz w:val="24"/>
                <w:szCs w:val="24"/>
              </w:rPr>
              <w:t>r</w:t>
            </w:r>
            <w:r w:rsidRPr="005E1B5A">
              <w:rPr>
                <w:rFonts w:ascii="Times New Roman" w:eastAsia="Cambria" w:hAnsi="Times New Roman" w:cs="Times New Roman"/>
                <w:spacing w:val="-1"/>
                <w:sz w:val="24"/>
                <w:szCs w:val="24"/>
              </w:rPr>
              <w:t>e</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2"/>
                <w:sz w:val="24"/>
                <w:szCs w:val="24"/>
              </w:rPr>
              <w:t xml:space="preserve"> </w:t>
            </w:r>
            <w:r w:rsidRPr="005E1B5A">
              <w:rPr>
                <w:rFonts w:ascii="Times New Roman" w:eastAsia="Cambria" w:hAnsi="Times New Roman" w:cs="Times New Roman"/>
                <w:spacing w:val="-1"/>
                <w:sz w:val="24"/>
                <w:szCs w:val="24"/>
              </w:rPr>
              <w:t>fi</w:t>
            </w:r>
            <w:r w:rsidRPr="005E1B5A">
              <w:rPr>
                <w:rFonts w:ascii="Times New Roman" w:eastAsia="Cambria" w:hAnsi="Times New Roman" w:cs="Times New Roman"/>
                <w:sz w:val="24"/>
                <w:szCs w:val="24"/>
              </w:rPr>
              <w:t>x</w:t>
            </w:r>
            <w:r w:rsidRPr="005E1B5A">
              <w:rPr>
                <w:rFonts w:ascii="Times New Roman" w:eastAsia="Cambria" w:hAnsi="Times New Roman" w:cs="Times New Roman"/>
                <w:spacing w:val="-1"/>
                <w:sz w:val="24"/>
                <w:szCs w:val="24"/>
              </w:rPr>
              <w:t>a</w:t>
            </w:r>
            <w:r w:rsidRPr="005E1B5A">
              <w:rPr>
                <w:rFonts w:ascii="Times New Roman" w:eastAsia="Cambria" w:hAnsi="Times New Roman" w:cs="Times New Roman"/>
                <w:spacing w:val="1"/>
                <w:sz w:val="24"/>
                <w:szCs w:val="24"/>
              </w:rPr>
              <w:t>r</w:t>
            </w:r>
            <w:r w:rsidRPr="005E1B5A">
              <w:rPr>
                <w:rFonts w:ascii="Times New Roman" w:eastAsia="Cambria" w:hAnsi="Times New Roman" w:cs="Times New Roman"/>
                <w:sz w:val="24"/>
                <w:szCs w:val="24"/>
              </w:rPr>
              <w:t>e</w:t>
            </w:r>
          </w:p>
        </w:tc>
        <w:tc>
          <w:tcPr>
            <w:tcW w:w="2314" w:type="dxa"/>
            <w:tcBorders>
              <w:top w:val="single" w:sz="4" w:space="0" w:color="000000"/>
              <w:left w:val="single" w:sz="4" w:space="0" w:color="000000"/>
              <w:bottom w:val="single" w:sz="4" w:space="0" w:color="000000"/>
              <w:right w:val="single" w:sz="4" w:space="0" w:color="000000"/>
            </w:tcBorders>
          </w:tcPr>
          <w:p w14:paraId="04F2AA01" w14:textId="77777777" w:rsidR="0087585D" w:rsidRPr="005E1B5A" w:rsidRDefault="0087585D" w:rsidP="00E1777F">
            <w:pPr>
              <w:spacing w:after="0" w:line="280" w:lineRule="exact"/>
              <w:ind w:left="287" w:right="264"/>
              <w:jc w:val="center"/>
              <w:rPr>
                <w:rFonts w:ascii="Times New Roman" w:eastAsia="Cambria" w:hAnsi="Times New Roman" w:cs="Times New Roman"/>
                <w:sz w:val="24"/>
                <w:szCs w:val="24"/>
              </w:rPr>
            </w:pPr>
            <w:r w:rsidRPr="005E1B5A">
              <w:rPr>
                <w:rFonts w:ascii="Times New Roman" w:eastAsia="Cambria" w:hAnsi="Times New Roman" w:cs="Times New Roman"/>
                <w:spacing w:val="-1"/>
                <w:sz w:val="24"/>
                <w:szCs w:val="24"/>
              </w:rPr>
              <w:t>C</w:t>
            </w:r>
            <w:r w:rsidRPr="005E1B5A">
              <w:rPr>
                <w:rFonts w:ascii="Times New Roman" w:eastAsia="Cambria" w:hAnsi="Times New Roman" w:cs="Times New Roman"/>
                <w:sz w:val="24"/>
                <w:szCs w:val="24"/>
              </w:rPr>
              <w:t>on</w:t>
            </w:r>
            <w:r w:rsidRPr="005E1B5A">
              <w:rPr>
                <w:rFonts w:ascii="Times New Roman" w:eastAsia="Cambria" w:hAnsi="Times New Roman" w:cs="Times New Roman"/>
                <w:spacing w:val="-1"/>
                <w:sz w:val="24"/>
                <w:szCs w:val="24"/>
              </w:rPr>
              <w:t>t</w:t>
            </w:r>
            <w:r w:rsidRPr="005E1B5A">
              <w:rPr>
                <w:rFonts w:ascii="Times New Roman" w:eastAsia="Cambria" w:hAnsi="Times New Roman" w:cs="Times New Roman"/>
                <w:spacing w:val="1"/>
                <w:sz w:val="24"/>
                <w:szCs w:val="24"/>
              </w:rPr>
              <w:t>r</w:t>
            </w:r>
            <w:r w:rsidRPr="005E1B5A">
              <w:rPr>
                <w:rFonts w:ascii="Times New Roman" w:eastAsia="Cambria" w:hAnsi="Times New Roman" w:cs="Times New Roman"/>
                <w:spacing w:val="-1"/>
                <w:sz w:val="24"/>
                <w:szCs w:val="24"/>
              </w:rPr>
              <w:t>o</w:t>
            </w:r>
            <w:r w:rsidRPr="005E1B5A">
              <w:rPr>
                <w:rFonts w:ascii="Times New Roman" w:eastAsia="Cambria" w:hAnsi="Times New Roman" w:cs="Times New Roman"/>
                <w:sz w:val="24"/>
                <w:szCs w:val="24"/>
              </w:rPr>
              <w:t>l</w:t>
            </w:r>
            <w:r w:rsidRPr="005E1B5A">
              <w:rPr>
                <w:rFonts w:ascii="Times New Roman" w:eastAsia="Cambria" w:hAnsi="Times New Roman" w:cs="Times New Roman"/>
                <w:spacing w:val="-3"/>
                <w:sz w:val="24"/>
                <w:szCs w:val="24"/>
              </w:rPr>
              <w:t xml:space="preserve"> </w:t>
            </w:r>
            <w:r w:rsidRPr="005E1B5A">
              <w:rPr>
                <w:rFonts w:ascii="Times New Roman" w:eastAsia="Cambria" w:hAnsi="Times New Roman" w:cs="Times New Roman"/>
                <w:spacing w:val="-1"/>
                <w:sz w:val="24"/>
                <w:szCs w:val="24"/>
              </w:rPr>
              <w:t>vi</w:t>
            </w:r>
            <w:r w:rsidRPr="005E1B5A">
              <w:rPr>
                <w:rFonts w:ascii="Times New Roman" w:eastAsia="Cambria" w:hAnsi="Times New Roman" w:cs="Times New Roman"/>
                <w:spacing w:val="1"/>
                <w:sz w:val="24"/>
                <w:szCs w:val="24"/>
              </w:rPr>
              <w:t>z</w:t>
            </w:r>
            <w:r w:rsidRPr="005E1B5A">
              <w:rPr>
                <w:rFonts w:ascii="Times New Roman" w:eastAsia="Cambria" w:hAnsi="Times New Roman" w:cs="Times New Roman"/>
                <w:spacing w:val="-1"/>
                <w:sz w:val="24"/>
                <w:szCs w:val="24"/>
              </w:rPr>
              <w:t>u</w:t>
            </w:r>
            <w:r w:rsidRPr="005E1B5A">
              <w:rPr>
                <w:rFonts w:ascii="Times New Roman" w:eastAsia="Cambria" w:hAnsi="Times New Roman" w:cs="Times New Roman"/>
                <w:spacing w:val="1"/>
                <w:sz w:val="24"/>
                <w:szCs w:val="24"/>
              </w:rPr>
              <w:t>a</w:t>
            </w:r>
            <w:r w:rsidRPr="005E1B5A">
              <w:rPr>
                <w:rFonts w:ascii="Times New Roman" w:eastAsia="Cambria" w:hAnsi="Times New Roman" w:cs="Times New Roman"/>
                <w:sz w:val="24"/>
                <w:szCs w:val="24"/>
              </w:rPr>
              <w:t>l</w:t>
            </w:r>
            <w:r w:rsidRPr="005E1B5A">
              <w:rPr>
                <w:rFonts w:ascii="Times New Roman" w:eastAsia="Cambria" w:hAnsi="Times New Roman" w:cs="Times New Roman"/>
                <w:spacing w:val="-3"/>
                <w:sz w:val="24"/>
                <w:szCs w:val="24"/>
              </w:rPr>
              <w:t xml:space="preserve"> </w:t>
            </w:r>
            <w:r w:rsidRPr="005E1B5A">
              <w:rPr>
                <w:rFonts w:ascii="Times New Roman" w:eastAsia="Cambria" w:hAnsi="Times New Roman" w:cs="Times New Roman"/>
                <w:spacing w:val="1"/>
                <w:w w:val="99"/>
                <w:sz w:val="24"/>
                <w:szCs w:val="24"/>
              </w:rPr>
              <w:t>ș</w:t>
            </w:r>
            <w:r w:rsidRPr="005E1B5A">
              <w:rPr>
                <w:rFonts w:ascii="Times New Roman" w:eastAsia="Cambria" w:hAnsi="Times New Roman" w:cs="Times New Roman"/>
                <w:w w:val="99"/>
                <w:sz w:val="24"/>
                <w:szCs w:val="24"/>
              </w:rPr>
              <w:t>i</w:t>
            </w:r>
          </w:p>
          <w:p w14:paraId="6C70A8E0" w14:textId="77777777" w:rsidR="0087585D" w:rsidRPr="005E1B5A" w:rsidRDefault="0087585D" w:rsidP="00E1777F">
            <w:pPr>
              <w:spacing w:before="42" w:after="0" w:line="279" w:lineRule="exact"/>
              <w:ind w:left="731" w:right="710"/>
              <w:jc w:val="center"/>
              <w:rPr>
                <w:rFonts w:ascii="Times New Roman" w:eastAsia="Cambria" w:hAnsi="Times New Roman" w:cs="Times New Roman"/>
                <w:sz w:val="24"/>
                <w:szCs w:val="24"/>
              </w:rPr>
            </w:pPr>
            <w:r w:rsidRPr="005E1B5A">
              <w:rPr>
                <w:rFonts w:ascii="Times New Roman" w:eastAsia="Cambria" w:hAnsi="Times New Roman" w:cs="Times New Roman"/>
                <w:sz w:val="24"/>
                <w:szCs w:val="24"/>
              </w:rPr>
              <w:t>m</w:t>
            </w:r>
            <w:r w:rsidRPr="005E1B5A">
              <w:rPr>
                <w:rFonts w:ascii="Times New Roman" w:eastAsia="Cambria" w:hAnsi="Times New Roman" w:cs="Times New Roman"/>
                <w:spacing w:val="1"/>
                <w:sz w:val="24"/>
                <w:szCs w:val="24"/>
              </w:rPr>
              <w:t>a</w:t>
            </w:r>
            <w:r w:rsidRPr="005E1B5A">
              <w:rPr>
                <w:rFonts w:ascii="Times New Roman" w:eastAsia="Cambria" w:hAnsi="Times New Roman" w:cs="Times New Roman"/>
                <w:sz w:val="24"/>
                <w:szCs w:val="24"/>
              </w:rPr>
              <w:t>n</w:t>
            </w:r>
            <w:r w:rsidRPr="005E1B5A">
              <w:rPr>
                <w:rFonts w:ascii="Times New Roman" w:eastAsia="Cambria" w:hAnsi="Times New Roman" w:cs="Times New Roman"/>
                <w:spacing w:val="-1"/>
                <w:sz w:val="24"/>
                <w:szCs w:val="24"/>
              </w:rPr>
              <w:t>ua</w:t>
            </w:r>
            <w:r w:rsidRPr="005E1B5A">
              <w:rPr>
                <w:rFonts w:ascii="Times New Roman" w:eastAsia="Cambria" w:hAnsi="Times New Roman" w:cs="Times New Roman"/>
                <w:sz w:val="24"/>
                <w:szCs w:val="24"/>
              </w:rPr>
              <w:t>l</w:t>
            </w:r>
          </w:p>
        </w:tc>
        <w:tc>
          <w:tcPr>
            <w:tcW w:w="1244" w:type="dxa"/>
            <w:tcBorders>
              <w:top w:val="single" w:sz="4" w:space="0" w:color="000000"/>
              <w:left w:val="single" w:sz="4" w:space="0" w:color="000000"/>
              <w:bottom w:val="single" w:sz="4" w:space="0" w:color="000000"/>
              <w:right w:val="single" w:sz="4" w:space="0" w:color="000000"/>
            </w:tcBorders>
          </w:tcPr>
          <w:p w14:paraId="390B8246" w14:textId="77777777" w:rsidR="0087585D" w:rsidRPr="005E1B5A" w:rsidRDefault="0087585D" w:rsidP="00E1777F">
            <w:pPr>
              <w:rPr>
                <w:rFonts w:ascii="Times New Roman" w:hAnsi="Times New Roman" w:cs="Times New Roman"/>
              </w:rPr>
            </w:pPr>
          </w:p>
        </w:tc>
      </w:tr>
      <w:tr w:rsidR="0087585D" w:rsidRPr="005E1B5A" w14:paraId="6A3D5F76" w14:textId="77777777" w:rsidTr="00E1777F">
        <w:trPr>
          <w:trHeight w:hRule="exact" w:val="739"/>
        </w:trPr>
        <w:tc>
          <w:tcPr>
            <w:tcW w:w="702" w:type="dxa"/>
            <w:tcBorders>
              <w:top w:val="single" w:sz="4" w:space="0" w:color="000000"/>
              <w:left w:val="single" w:sz="4" w:space="0" w:color="000000"/>
              <w:bottom w:val="single" w:sz="4" w:space="0" w:color="000000"/>
              <w:right w:val="single" w:sz="4" w:space="0" w:color="000000"/>
            </w:tcBorders>
          </w:tcPr>
          <w:p w14:paraId="3233C215" w14:textId="77777777" w:rsidR="0087585D" w:rsidRPr="005E1B5A" w:rsidRDefault="0087585D" w:rsidP="00E1777F">
            <w:pPr>
              <w:pStyle w:val="NoSpacing"/>
              <w:rPr>
                <w:rFonts w:ascii="Times New Roman" w:hAnsi="Times New Roman" w:cs="Times New Roman"/>
              </w:rPr>
            </w:pPr>
            <w:r w:rsidRPr="005E1B5A">
              <w:rPr>
                <w:rFonts w:ascii="Times New Roman" w:hAnsi="Times New Roman" w:cs="Times New Roman"/>
                <w:spacing w:val="-1"/>
              </w:rPr>
              <w:t>4</w:t>
            </w:r>
            <w:r w:rsidRPr="005E1B5A">
              <w:rPr>
                <w:rFonts w:ascii="Times New Roman" w:hAnsi="Times New Roman" w:cs="Times New Roman"/>
              </w:rPr>
              <w:t>.</w:t>
            </w:r>
            <w:r w:rsidRPr="005E1B5A">
              <w:rPr>
                <w:rFonts w:ascii="Times New Roman" w:hAnsi="Times New Roman" w:cs="Times New Roman"/>
                <w:spacing w:val="-1"/>
              </w:rPr>
              <w:t>2</w:t>
            </w:r>
            <w:r w:rsidRPr="005E1B5A">
              <w:rPr>
                <w:rFonts w:ascii="Times New Roman" w:hAnsi="Times New Roman" w:cs="Times New Roman"/>
              </w:rPr>
              <w:t>.</w:t>
            </w:r>
          </w:p>
        </w:tc>
        <w:tc>
          <w:tcPr>
            <w:tcW w:w="4728" w:type="dxa"/>
            <w:gridSpan w:val="2"/>
            <w:tcBorders>
              <w:top w:val="single" w:sz="4" w:space="0" w:color="000000"/>
              <w:left w:val="single" w:sz="4" w:space="0" w:color="000000"/>
              <w:bottom w:val="single" w:sz="4" w:space="0" w:color="000000"/>
              <w:right w:val="single" w:sz="4" w:space="0" w:color="000000"/>
            </w:tcBorders>
          </w:tcPr>
          <w:p w14:paraId="06A96C6F" w14:textId="77777777" w:rsidR="0087585D" w:rsidRPr="005E1B5A" w:rsidRDefault="0087585D" w:rsidP="00E1777F">
            <w:pPr>
              <w:spacing w:after="0" w:line="280" w:lineRule="exact"/>
              <w:ind w:left="-5" w:right="-20"/>
              <w:rPr>
                <w:rFonts w:ascii="Times New Roman" w:eastAsia="Cambria" w:hAnsi="Times New Roman" w:cs="Times New Roman"/>
                <w:sz w:val="24"/>
                <w:szCs w:val="24"/>
              </w:rPr>
            </w:pPr>
            <w:r w:rsidRPr="005E1B5A">
              <w:rPr>
                <w:rFonts w:ascii="Times New Roman" w:eastAsia="Cambria" w:hAnsi="Times New Roman" w:cs="Times New Roman"/>
                <w:spacing w:val="-1"/>
                <w:sz w:val="24"/>
                <w:szCs w:val="24"/>
              </w:rPr>
              <w:t>V</w:t>
            </w:r>
            <w:r w:rsidRPr="005E1B5A">
              <w:rPr>
                <w:rFonts w:ascii="Times New Roman" w:eastAsia="Cambria" w:hAnsi="Times New Roman" w:cs="Times New Roman"/>
                <w:spacing w:val="1"/>
                <w:sz w:val="24"/>
                <w:szCs w:val="24"/>
              </w:rPr>
              <w:t>er</w:t>
            </w:r>
            <w:r w:rsidRPr="005E1B5A">
              <w:rPr>
                <w:rFonts w:ascii="Times New Roman" w:eastAsia="Cambria" w:hAnsi="Times New Roman" w:cs="Times New Roman"/>
                <w:spacing w:val="-1"/>
                <w:sz w:val="24"/>
                <w:szCs w:val="24"/>
              </w:rPr>
              <w:t>ifi</w:t>
            </w:r>
            <w:r w:rsidRPr="005E1B5A">
              <w:rPr>
                <w:rFonts w:ascii="Times New Roman" w:eastAsia="Cambria" w:hAnsi="Times New Roman" w:cs="Times New Roman"/>
                <w:sz w:val="24"/>
                <w:szCs w:val="24"/>
              </w:rPr>
              <w:t>c</w:t>
            </w:r>
            <w:r w:rsidRPr="005E1B5A">
              <w:rPr>
                <w:rFonts w:ascii="Times New Roman" w:eastAsia="Cambria" w:hAnsi="Times New Roman" w:cs="Times New Roman"/>
                <w:spacing w:val="1"/>
                <w:sz w:val="24"/>
                <w:szCs w:val="24"/>
              </w:rPr>
              <w:t>ar</w:t>
            </w:r>
            <w:r w:rsidRPr="005E1B5A">
              <w:rPr>
                <w:rFonts w:ascii="Times New Roman" w:eastAsia="Cambria" w:hAnsi="Times New Roman" w:cs="Times New Roman"/>
                <w:sz w:val="24"/>
                <w:szCs w:val="24"/>
              </w:rPr>
              <w:t>e</w:t>
            </w:r>
            <w:r w:rsidRPr="005E1B5A">
              <w:rPr>
                <w:rFonts w:ascii="Times New Roman" w:eastAsia="Cambria" w:hAnsi="Times New Roman" w:cs="Times New Roman"/>
                <w:spacing w:val="-9"/>
                <w:sz w:val="24"/>
                <w:szCs w:val="24"/>
              </w:rPr>
              <w:t xml:space="preserve"> </w:t>
            </w:r>
            <w:r w:rsidRPr="005E1B5A">
              <w:rPr>
                <w:rFonts w:ascii="Times New Roman" w:eastAsia="Cambria" w:hAnsi="Times New Roman" w:cs="Times New Roman"/>
                <w:sz w:val="24"/>
                <w:szCs w:val="24"/>
              </w:rPr>
              <w:t>p</w:t>
            </w:r>
            <w:r w:rsidRPr="005E1B5A">
              <w:rPr>
                <w:rFonts w:ascii="Times New Roman" w:eastAsia="Cambria" w:hAnsi="Times New Roman" w:cs="Times New Roman"/>
                <w:spacing w:val="-2"/>
                <w:sz w:val="24"/>
                <w:szCs w:val="24"/>
              </w:rPr>
              <w:t>n</w:t>
            </w:r>
            <w:r w:rsidRPr="005E1B5A">
              <w:rPr>
                <w:rFonts w:ascii="Times New Roman" w:eastAsia="Cambria" w:hAnsi="Times New Roman" w:cs="Times New Roman"/>
                <w:spacing w:val="1"/>
                <w:sz w:val="24"/>
                <w:szCs w:val="24"/>
              </w:rPr>
              <w:t>e</w:t>
            </w:r>
            <w:r w:rsidRPr="005E1B5A">
              <w:rPr>
                <w:rFonts w:ascii="Times New Roman" w:eastAsia="Cambria" w:hAnsi="Times New Roman" w:cs="Times New Roman"/>
                <w:spacing w:val="-1"/>
                <w:sz w:val="24"/>
                <w:szCs w:val="24"/>
              </w:rPr>
              <w:t>u</w:t>
            </w:r>
            <w:r w:rsidRPr="005E1B5A">
              <w:rPr>
                <w:rFonts w:ascii="Times New Roman" w:eastAsia="Cambria" w:hAnsi="Times New Roman" w:cs="Times New Roman"/>
                <w:spacing w:val="1"/>
                <w:sz w:val="24"/>
                <w:szCs w:val="24"/>
              </w:rPr>
              <w:t>r</w:t>
            </w:r>
            <w:r w:rsidRPr="005E1B5A">
              <w:rPr>
                <w:rFonts w:ascii="Times New Roman" w:eastAsia="Cambria" w:hAnsi="Times New Roman" w:cs="Times New Roman"/>
                <w:spacing w:val="-1"/>
                <w:sz w:val="24"/>
                <w:szCs w:val="24"/>
              </w:rPr>
              <w:t>i</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 xml:space="preserve"> s</w:t>
            </w:r>
            <w:r w:rsidRPr="005E1B5A">
              <w:rPr>
                <w:rFonts w:ascii="Times New Roman" w:eastAsia="Cambria" w:hAnsi="Times New Roman" w:cs="Times New Roman"/>
                <w:spacing w:val="1"/>
                <w:sz w:val="24"/>
                <w:szCs w:val="24"/>
              </w:rPr>
              <w:t>t</w:t>
            </w:r>
            <w:r w:rsidRPr="005E1B5A">
              <w:rPr>
                <w:rFonts w:ascii="Times New Roman" w:eastAsia="Cambria" w:hAnsi="Times New Roman" w:cs="Times New Roman"/>
                <w:spacing w:val="-1"/>
                <w:sz w:val="24"/>
                <w:szCs w:val="24"/>
              </w:rPr>
              <w:t>a</w:t>
            </w:r>
            <w:r w:rsidRPr="005E1B5A">
              <w:rPr>
                <w:rFonts w:ascii="Times New Roman" w:eastAsia="Cambria" w:hAnsi="Times New Roman" w:cs="Times New Roman"/>
                <w:spacing w:val="1"/>
                <w:sz w:val="24"/>
                <w:szCs w:val="24"/>
              </w:rPr>
              <w:t>r</w:t>
            </w:r>
            <w:r w:rsidRPr="005E1B5A">
              <w:rPr>
                <w:rFonts w:ascii="Times New Roman" w:eastAsia="Cambria" w:hAnsi="Times New Roman" w:cs="Times New Roman"/>
                <w:spacing w:val="-1"/>
                <w:sz w:val="24"/>
                <w:szCs w:val="24"/>
              </w:rPr>
              <w:t>e</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3"/>
                <w:sz w:val="24"/>
                <w:szCs w:val="24"/>
              </w:rPr>
              <w:t xml:space="preserve"> </w:t>
            </w:r>
            <w:r w:rsidRPr="005E1B5A">
              <w:rPr>
                <w:rFonts w:ascii="Times New Roman" w:eastAsia="Cambria" w:hAnsi="Times New Roman" w:cs="Times New Roman"/>
                <w:sz w:val="24"/>
                <w:szCs w:val="24"/>
              </w:rPr>
              <w:t>mon</w:t>
            </w:r>
            <w:r w:rsidRPr="005E1B5A">
              <w:rPr>
                <w:rFonts w:ascii="Times New Roman" w:eastAsia="Cambria" w:hAnsi="Times New Roman" w:cs="Times New Roman"/>
                <w:spacing w:val="-1"/>
                <w:sz w:val="24"/>
                <w:szCs w:val="24"/>
              </w:rPr>
              <w:t>t</w:t>
            </w:r>
            <w:r w:rsidRPr="005E1B5A">
              <w:rPr>
                <w:rFonts w:ascii="Times New Roman" w:eastAsia="Cambria" w:hAnsi="Times New Roman" w:cs="Times New Roman"/>
                <w:spacing w:val="1"/>
                <w:sz w:val="24"/>
                <w:szCs w:val="24"/>
              </w:rPr>
              <w:t>a</w:t>
            </w:r>
            <w:r w:rsidRPr="005E1B5A">
              <w:rPr>
                <w:rFonts w:ascii="Times New Roman" w:eastAsia="Cambria" w:hAnsi="Times New Roman" w:cs="Times New Roman"/>
                <w:spacing w:val="-1"/>
                <w:sz w:val="24"/>
                <w:szCs w:val="24"/>
              </w:rPr>
              <w:t>r</w:t>
            </w:r>
            <w:r w:rsidRPr="005E1B5A">
              <w:rPr>
                <w:rFonts w:ascii="Times New Roman" w:eastAsia="Cambria" w:hAnsi="Times New Roman" w:cs="Times New Roman"/>
                <w:spacing w:val="1"/>
                <w:sz w:val="24"/>
                <w:szCs w:val="24"/>
              </w:rPr>
              <w:t>e</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5"/>
                <w:sz w:val="24"/>
                <w:szCs w:val="24"/>
              </w:rPr>
              <w:t xml:space="preserve"> </w:t>
            </w:r>
            <w:r w:rsidRPr="005E1B5A">
              <w:rPr>
                <w:rFonts w:ascii="Times New Roman" w:eastAsia="Cambria" w:hAnsi="Times New Roman" w:cs="Times New Roman"/>
                <w:spacing w:val="-1"/>
                <w:sz w:val="24"/>
                <w:szCs w:val="24"/>
              </w:rPr>
              <w:t>u</w:t>
            </w:r>
            <w:r w:rsidRPr="005E1B5A">
              <w:rPr>
                <w:rFonts w:ascii="Times New Roman" w:eastAsia="Cambria" w:hAnsi="Times New Roman" w:cs="Times New Roman"/>
                <w:spacing w:val="1"/>
                <w:sz w:val="24"/>
                <w:szCs w:val="24"/>
              </w:rPr>
              <w:t>z</w:t>
            </w:r>
            <w:r w:rsidRPr="005E1B5A">
              <w:rPr>
                <w:rFonts w:ascii="Times New Roman" w:eastAsia="Cambria" w:hAnsi="Times New Roman" w:cs="Times New Roman"/>
                <w:spacing w:val="-1"/>
                <w:sz w:val="24"/>
                <w:szCs w:val="24"/>
              </w:rPr>
              <w:t>u</w:t>
            </w:r>
            <w:r w:rsidRPr="005E1B5A">
              <w:rPr>
                <w:rFonts w:ascii="Times New Roman" w:eastAsia="Cambria" w:hAnsi="Times New Roman" w:cs="Times New Roman"/>
                <w:spacing w:val="1"/>
                <w:sz w:val="24"/>
                <w:szCs w:val="24"/>
              </w:rPr>
              <w:t>r</w:t>
            </w:r>
            <w:r w:rsidRPr="005E1B5A">
              <w:rPr>
                <w:rFonts w:ascii="Times New Roman" w:eastAsia="Cambria" w:hAnsi="Times New Roman" w:cs="Times New Roman"/>
                <w:spacing w:val="-1"/>
                <w:sz w:val="24"/>
                <w:szCs w:val="24"/>
              </w:rPr>
              <w:t>ă</w:t>
            </w:r>
            <w:r w:rsidRPr="005E1B5A">
              <w:rPr>
                <w:rFonts w:ascii="Times New Roman" w:eastAsia="Cambria" w:hAnsi="Times New Roman" w:cs="Times New Roman"/>
                <w:sz w:val="24"/>
                <w:szCs w:val="24"/>
              </w:rPr>
              <w:t>,</w:t>
            </w:r>
          </w:p>
          <w:p w14:paraId="2CB198C5" w14:textId="77777777" w:rsidR="0087585D" w:rsidRPr="005E1B5A" w:rsidRDefault="0087585D" w:rsidP="00E1777F">
            <w:pPr>
              <w:spacing w:before="42" w:after="0" w:line="240" w:lineRule="auto"/>
              <w:ind w:left="-5" w:right="-20"/>
              <w:rPr>
                <w:rFonts w:ascii="Times New Roman" w:eastAsia="Cambria" w:hAnsi="Times New Roman" w:cs="Times New Roman"/>
                <w:sz w:val="24"/>
                <w:szCs w:val="24"/>
              </w:rPr>
            </w:pPr>
            <w:r w:rsidRPr="005E1B5A">
              <w:rPr>
                <w:rFonts w:ascii="Times New Roman" w:eastAsia="Cambria" w:hAnsi="Times New Roman" w:cs="Times New Roman"/>
                <w:sz w:val="24"/>
                <w:szCs w:val="24"/>
              </w:rPr>
              <w:t>p</w:t>
            </w:r>
            <w:r w:rsidRPr="005E1B5A">
              <w:rPr>
                <w:rFonts w:ascii="Times New Roman" w:eastAsia="Cambria" w:hAnsi="Times New Roman" w:cs="Times New Roman"/>
                <w:spacing w:val="-1"/>
                <w:sz w:val="24"/>
                <w:szCs w:val="24"/>
              </w:rPr>
              <w:t>r</w:t>
            </w:r>
            <w:r w:rsidRPr="005E1B5A">
              <w:rPr>
                <w:rFonts w:ascii="Times New Roman" w:eastAsia="Cambria" w:hAnsi="Times New Roman" w:cs="Times New Roman"/>
                <w:spacing w:val="1"/>
                <w:sz w:val="24"/>
                <w:szCs w:val="24"/>
              </w:rPr>
              <w:t>es</w:t>
            </w:r>
            <w:r w:rsidRPr="005E1B5A">
              <w:rPr>
                <w:rFonts w:ascii="Times New Roman" w:eastAsia="Cambria" w:hAnsi="Times New Roman" w:cs="Times New Roman"/>
                <w:spacing w:val="-1"/>
                <w:sz w:val="24"/>
                <w:szCs w:val="24"/>
              </w:rPr>
              <w:t>iu</w:t>
            </w:r>
            <w:r w:rsidRPr="005E1B5A">
              <w:rPr>
                <w:rFonts w:ascii="Times New Roman" w:eastAsia="Cambria" w:hAnsi="Times New Roman" w:cs="Times New Roman"/>
                <w:sz w:val="24"/>
                <w:szCs w:val="24"/>
              </w:rPr>
              <w:t>ne</w:t>
            </w:r>
          </w:p>
        </w:tc>
        <w:tc>
          <w:tcPr>
            <w:tcW w:w="2314" w:type="dxa"/>
            <w:tcBorders>
              <w:top w:val="single" w:sz="4" w:space="0" w:color="000000"/>
              <w:left w:val="single" w:sz="4" w:space="0" w:color="000000"/>
              <w:bottom w:val="single" w:sz="4" w:space="0" w:color="000000"/>
              <w:right w:val="single" w:sz="4" w:space="0" w:color="000000"/>
            </w:tcBorders>
          </w:tcPr>
          <w:p w14:paraId="343E8B1E" w14:textId="77777777" w:rsidR="0087585D" w:rsidRPr="005E1B5A" w:rsidRDefault="0087585D" w:rsidP="00E1777F">
            <w:pPr>
              <w:spacing w:after="0" w:line="280" w:lineRule="exact"/>
              <w:ind w:left="435" w:right="-20"/>
              <w:rPr>
                <w:rFonts w:ascii="Times New Roman" w:eastAsia="Cambria" w:hAnsi="Times New Roman" w:cs="Times New Roman"/>
                <w:sz w:val="24"/>
                <w:szCs w:val="24"/>
              </w:rPr>
            </w:pPr>
            <w:r w:rsidRPr="005E1B5A">
              <w:rPr>
                <w:rFonts w:ascii="Times New Roman" w:eastAsia="Cambria" w:hAnsi="Times New Roman" w:cs="Times New Roman"/>
                <w:spacing w:val="1"/>
                <w:sz w:val="24"/>
                <w:szCs w:val="24"/>
              </w:rPr>
              <w:t>C</w:t>
            </w:r>
            <w:r w:rsidRPr="005E1B5A">
              <w:rPr>
                <w:rFonts w:ascii="Times New Roman" w:eastAsia="Cambria" w:hAnsi="Times New Roman" w:cs="Times New Roman"/>
                <w:spacing w:val="-1"/>
                <w:sz w:val="24"/>
                <w:szCs w:val="24"/>
              </w:rPr>
              <w:t>o</w:t>
            </w:r>
            <w:r w:rsidRPr="005E1B5A">
              <w:rPr>
                <w:rFonts w:ascii="Times New Roman" w:eastAsia="Cambria" w:hAnsi="Times New Roman" w:cs="Times New Roman"/>
                <w:sz w:val="24"/>
                <w:szCs w:val="24"/>
              </w:rPr>
              <w:t>n</w:t>
            </w:r>
            <w:r w:rsidRPr="005E1B5A">
              <w:rPr>
                <w:rFonts w:ascii="Times New Roman" w:eastAsia="Cambria" w:hAnsi="Times New Roman" w:cs="Times New Roman"/>
                <w:spacing w:val="1"/>
                <w:sz w:val="24"/>
                <w:szCs w:val="24"/>
              </w:rPr>
              <w:t>t</w:t>
            </w:r>
            <w:r w:rsidRPr="005E1B5A">
              <w:rPr>
                <w:rFonts w:ascii="Times New Roman" w:eastAsia="Cambria" w:hAnsi="Times New Roman" w:cs="Times New Roman"/>
                <w:spacing w:val="-1"/>
                <w:sz w:val="24"/>
                <w:szCs w:val="24"/>
              </w:rPr>
              <w:t>r</w:t>
            </w:r>
            <w:r w:rsidRPr="005E1B5A">
              <w:rPr>
                <w:rFonts w:ascii="Times New Roman" w:eastAsia="Cambria" w:hAnsi="Times New Roman" w:cs="Times New Roman"/>
                <w:sz w:val="24"/>
                <w:szCs w:val="24"/>
              </w:rPr>
              <w:t>ol</w:t>
            </w:r>
            <w:r w:rsidRPr="005E1B5A">
              <w:rPr>
                <w:rFonts w:ascii="Times New Roman" w:eastAsia="Cambria" w:hAnsi="Times New Roman" w:cs="Times New Roman"/>
                <w:spacing w:val="-5"/>
                <w:sz w:val="24"/>
                <w:szCs w:val="24"/>
              </w:rPr>
              <w:t xml:space="preserve"> </w:t>
            </w:r>
            <w:r w:rsidRPr="005E1B5A">
              <w:rPr>
                <w:rFonts w:ascii="Times New Roman" w:eastAsia="Cambria" w:hAnsi="Times New Roman" w:cs="Times New Roman"/>
                <w:spacing w:val="-1"/>
                <w:sz w:val="24"/>
                <w:szCs w:val="24"/>
              </w:rPr>
              <w:t>vi</w:t>
            </w:r>
            <w:r w:rsidRPr="005E1B5A">
              <w:rPr>
                <w:rFonts w:ascii="Times New Roman" w:eastAsia="Cambria" w:hAnsi="Times New Roman" w:cs="Times New Roman"/>
                <w:spacing w:val="1"/>
                <w:sz w:val="24"/>
                <w:szCs w:val="24"/>
              </w:rPr>
              <w:t>z</w:t>
            </w:r>
            <w:r w:rsidRPr="005E1B5A">
              <w:rPr>
                <w:rFonts w:ascii="Times New Roman" w:eastAsia="Cambria" w:hAnsi="Times New Roman" w:cs="Times New Roman"/>
                <w:spacing w:val="-1"/>
                <w:sz w:val="24"/>
                <w:szCs w:val="24"/>
              </w:rPr>
              <w:t>u</w:t>
            </w:r>
            <w:r w:rsidRPr="005E1B5A">
              <w:rPr>
                <w:rFonts w:ascii="Times New Roman" w:eastAsia="Cambria" w:hAnsi="Times New Roman" w:cs="Times New Roman"/>
                <w:spacing w:val="1"/>
                <w:sz w:val="24"/>
                <w:szCs w:val="24"/>
              </w:rPr>
              <w:t>a</w:t>
            </w:r>
            <w:r w:rsidRPr="005E1B5A">
              <w:rPr>
                <w:rFonts w:ascii="Times New Roman" w:eastAsia="Cambria" w:hAnsi="Times New Roman" w:cs="Times New Roman"/>
                <w:sz w:val="24"/>
                <w:szCs w:val="24"/>
              </w:rPr>
              <w:t>l</w:t>
            </w:r>
          </w:p>
        </w:tc>
        <w:tc>
          <w:tcPr>
            <w:tcW w:w="1244" w:type="dxa"/>
            <w:tcBorders>
              <w:top w:val="single" w:sz="4" w:space="0" w:color="000000"/>
              <w:left w:val="single" w:sz="4" w:space="0" w:color="000000"/>
              <w:bottom w:val="single" w:sz="4" w:space="0" w:color="000000"/>
              <w:right w:val="single" w:sz="4" w:space="0" w:color="000000"/>
            </w:tcBorders>
          </w:tcPr>
          <w:p w14:paraId="5E6BD7A9" w14:textId="77777777" w:rsidR="0087585D" w:rsidRPr="005E1B5A" w:rsidRDefault="0087585D" w:rsidP="00E1777F">
            <w:pPr>
              <w:rPr>
                <w:rFonts w:ascii="Times New Roman" w:hAnsi="Times New Roman" w:cs="Times New Roman"/>
              </w:rPr>
            </w:pPr>
          </w:p>
        </w:tc>
      </w:tr>
      <w:tr w:rsidR="0087585D" w:rsidRPr="005E1B5A" w14:paraId="21ABA3A2" w14:textId="77777777" w:rsidTr="00E1777F">
        <w:trPr>
          <w:trHeight w:hRule="exact" w:val="290"/>
        </w:trPr>
        <w:tc>
          <w:tcPr>
            <w:tcW w:w="702" w:type="dxa"/>
            <w:tcBorders>
              <w:top w:val="single" w:sz="4" w:space="0" w:color="000000"/>
              <w:left w:val="single" w:sz="4" w:space="0" w:color="000000"/>
              <w:bottom w:val="single" w:sz="4" w:space="0" w:color="000000"/>
              <w:right w:val="single" w:sz="4" w:space="0" w:color="000000"/>
            </w:tcBorders>
          </w:tcPr>
          <w:p w14:paraId="4F840F61" w14:textId="77777777" w:rsidR="0087585D" w:rsidRPr="005E1B5A" w:rsidRDefault="0087585D" w:rsidP="00E1777F">
            <w:pPr>
              <w:pStyle w:val="NoSpacing"/>
              <w:rPr>
                <w:rFonts w:ascii="Times New Roman" w:hAnsi="Times New Roman" w:cs="Times New Roman"/>
              </w:rPr>
            </w:pPr>
            <w:r w:rsidRPr="005E1B5A">
              <w:rPr>
                <w:rFonts w:ascii="Times New Roman" w:hAnsi="Times New Roman" w:cs="Times New Roman"/>
                <w:b/>
                <w:bCs/>
              </w:rPr>
              <w:t>5.</w:t>
            </w:r>
          </w:p>
        </w:tc>
        <w:tc>
          <w:tcPr>
            <w:tcW w:w="8286" w:type="dxa"/>
            <w:gridSpan w:val="4"/>
            <w:tcBorders>
              <w:top w:val="single" w:sz="4" w:space="0" w:color="000000"/>
              <w:left w:val="single" w:sz="4" w:space="0" w:color="000000"/>
              <w:bottom w:val="single" w:sz="4" w:space="0" w:color="000000"/>
              <w:right w:val="single" w:sz="4" w:space="0" w:color="auto"/>
            </w:tcBorders>
          </w:tcPr>
          <w:p w14:paraId="184ECA17" w14:textId="77777777" w:rsidR="0087585D" w:rsidRPr="005E1B5A" w:rsidRDefault="0087585D" w:rsidP="00E1777F">
            <w:pPr>
              <w:jc w:val="center"/>
              <w:rPr>
                <w:rFonts w:ascii="Times New Roman" w:hAnsi="Times New Roman" w:cs="Times New Roman"/>
              </w:rPr>
            </w:pPr>
            <w:r w:rsidRPr="005E1B5A">
              <w:rPr>
                <w:rFonts w:ascii="Times New Roman" w:eastAsia="Cambria" w:hAnsi="Times New Roman" w:cs="Times New Roman"/>
                <w:b/>
                <w:bCs/>
                <w:spacing w:val="1"/>
                <w:sz w:val="24"/>
                <w:szCs w:val="24"/>
              </w:rPr>
              <w:t>S</w:t>
            </w:r>
            <w:r w:rsidRPr="005E1B5A">
              <w:rPr>
                <w:rFonts w:ascii="Times New Roman" w:eastAsia="Cambria" w:hAnsi="Times New Roman" w:cs="Times New Roman"/>
                <w:b/>
                <w:bCs/>
                <w:spacing w:val="-2"/>
                <w:sz w:val="24"/>
                <w:szCs w:val="24"/>
              </w:rPr>
              <w:t>U</w:t>
            </w:r>
            <w:r w:rsidRPr="005E1B5A">
              <w:rPr>
                <w:rFonts w:ascii="Times New Roman" w:eastAsia="Cambria" w:hAnsi="Times New Roman" w:cs="Times New Roman"/>
                <w:b/>
                <w:bCs/>
                <w:spacing w:val="1"/>
                <w:sz w:val="24"/>
                <w:szCs w:val="24"/>
              </w:rPr>
              <w:t>S</w:t>
            </w:r>
            <w:r w:rsidRPr="005E1B5A">
              <w:rPr>
                <w:rFonts w:ascii="Times New Roman" w:eastAsia="Cambria" w:hAnsi="Times New Roman" w:cs="Times New Roman"/>
                <w:b/>
                <w:bCs/>
                <w:spacing w:val="1"/>
                <w:w w:val="99"/>
                <w:sz w:val="24"/>
                <w:szCs w:val="24"/>
              </w:rPr>
              <w:t>P</w:t>
            </w:r>
            <w:r w:rsidRPr="005E1B5A">
              <w:rPr>
                <w:rFonts w:ascii="Times New Roman" w:eastAsia="Cambria" w:hAnsi="Times New Roman" w:cs="Times New Roman"/>
                <w:b/>
                <w:bCs/>
                <w:spacing w:val="-1"/>
                <w:w w:val="99"/>
                <w:sz w:val="24"/>
                <w:szCs w:val="24"/>
              </w:rPr>
              <w:t>E</w:t>
            </w:r>
            <w:r w:rsidRPr="005E1B5A">
              <w:rPr>
                <w:rFonts w:ascii="Times New Roman" w:eastAsia="Cambria" w:hAnsi="Times New Roman" w:cs="Times New Roman"/>
                <w:b/>
                <w:bCs/>
                <w:spacing w:val="-1"/>
                <w:sz w:val="24"/>
                <w:szCs w:val="24"/>
              </w:rPr>
              <w:t>N</w:t>
            </w:r>
            <w:r w:rsidRPr="005E1B5A">
              <w:rPr>
                <w:rFonts w:ascii="Times New Roman" w:eastAsia="Cambria" w:hAnsi="Times New Roman" w:cs="Times New Roman"/>
                <w:b/>
                <w:bCs/>
                <w:spacing w:val="1"/>
                <w:sz w:val="24"/>
                <w:szCs w:val="24"/>
              </w:rPr>
              <w:t>S</w:t>
            </w:r>
            <w:r w:rsidRPr="005E1B5A">
              <w:rPr>
                <w:rFonts w:ascii="Times New Roman" w:eastAsia="Cambria" w:hAnsi="Times New Roman" w:cs="Times New Roman"/>
                <w:b/>
                <w:bCs/>
                <w:w w:val="99"/>
                <w:sz w:val="24"/>
                <w:szCs w:val="24"/>
              </w:rPr>
              <w:t>IA</w:t>
            </w:r>
          </w:p>
        </w:tc>
      </w:tr>
      <w:tr w:rsidR="0087585D" w:rsidRPr="005E1B5A" w14:paraId="5B24A759" w14:textId="77777777" w:rsidTr="00E1777F">
        <w:trPr>
          <w:trHeight w:hRule="exact" w:val="614"/>
        </w:trPr>
        <w:tc>
          <w:tcPr>
            <w:tcW w:w="702" w:type="dxa"/>
            <w:tcBorders>
              <w:top w:val="single" w:sz="4" w:space="0" w:color="000000"/>
              <w:left w:val="single" w:sz="4" w:space="0" w:color="000000"/>
              <w:bottom w:val="single" w:sz="4" w:space="0" w:color="000000"/>
              <w:right w:val="single" w:sz="4" w:space="0" w:color="000000"/>
            </w:tcBorders>
          </w:tcPr>
          <w:p w14:paraId="50B13812" w14:textId="77777777" w:rsidR="0087585D" w:rsidRPr="005E1B5A" w:rsidRDefault="0087585D" w:rsidP="00E1777F">
            <w:pPr>
              <w:pStyle w:val="NoSpacing"/>
              <w:rPr>
                <w:rFonts w:ascii="Times New Roman" w:hAnsi="Times New Roman" w:cs="Times New Roman"/>
              </w:rPr>
            </w:pPr>
            <w:r w:rsidRPr="005E1B5A">
              <w:rPr>
                <w:rFonts w:ascii="Times New Roman" w:hAnsi="Times New Roman" w:cs="Times New Roman"/>
                <w:spacing w:val="-1"/>
              </w:rPr>
              <w:t>5</w:t>
            </w:r>
            <w:r w:rsidRPr="005E1B5A">
              <w:rPr>
                <w:rFonts w:ascii="Times New Roman" w:hAnsi="Times New Roman" w:cs="Times New Roman"/>
              </w:rPr>
              <w:t>.</w:t>
            </w:r>
            <w:r w:rsidRPr="005E1B5A">
              <w:rPr>
                <w:rFonts w:ascii="Times New Roman" w:hAnsi="Times New Roman" w:cs="Times New Roman"/>
                <w:spacing w:val="-1"/>
              </w:rPr>
              <w:t>1</w:t>
            </w:r>
            <w:r w:rsidRPr="005E1B5A">
              <w:rPr>
                <w:rFonts w:ascii="Times New Roman" w:hAnsi="Times New Roman" w:cs="Times New Roman"/>
              </w:rPr>
              <w:t>.</w:t>
            </w:r>
          </w:p>
        </w:tc>
        <w:tc>
          <w:tcPr>
            <w:tcW w:w="4728" w:type="dxa"/>
            <w:gridSpan w:val="2"/>
            <w:tcBorders>
              <w:top w:val="single" w:sz="4" w:space="0" w:color="000000"/>
              <w:left w:val="single" w:sz="4" w:space="0" w:color="000000"/>
              <w:bottom w:val="single" w:sz="4" w:space="0" w:color="000000"/>
              <w:right w:val="single" w:sz="4" w:space="0" w:color="000000"/>
            </w:tcBorders>
          </w:tcPr>
          <w:p w14:paraId="39C0E98D" w14:textId="77777777" w:rsidR="0087585D" w:rsidRPr="005E1B5A" w:rsidRDefault="0087585D" w:rsidP="00E1777F">
            <w:pPr>
              <w:spacing w:after="0" w:line="280" w:lineRule="exact"/>
              <w:ind w:left="-5" w:right="-20"/>
              <w:rPr>
                <w:rFonts w:ascii="Times New Roman" w:eastAsia="Cambria" w:hAnsi="Times New Roman" w:cs="Times New Roman"/>
                <w:sz w:val="24"/>
                <w:szCs w:val="24"/>
              </w:rPr>
            </w:pPr>
            <w:r w:rsidRPr="005E1B5A">
              <w:rPr>
                <w:rFonts w:ascii="Times New Roman" w:eastAsia="Cambria" w:hAnsi="Times New Roman" w:cs="Times New Roman"/>
                <w:spacing w:val="-1"/>
                <w:sz w:val="24"/>
                <w:szCs w:val="24"/>
              </w:rPr>
              <w:t>V</w:t>
            </w:r>
            <w:r w:rsidRPr="005E1B5A">
              <w:rPr>
                <w:rFonts w:ascii="Times New Roman" w:eastAsia="Cambria" w:hAnsi="Times New Roman" w:cs="Times New Roman"/>
                <w:spacing w:val="1"/>
                <w:sz w:val="24"/>
                <w:szCs w:val="24"/>
              </w:rPr>
              <w:t>er</w:t>
            </w:r>
            <w:r w:rsidRPr="005E1B5A">
              <w:rPr>
                <w:rFonts w:ascii="Times New Roman" w:eastAsia="Cambria" w:hAnsi="Times New Roman" w:cs="Times New Roman"/>
                <w:spacing w:val="-1"/>
                <w:sz w:val="24"/>
                <w:szCs w:val="24"/>
              </w:rPr>
              <w:t>ifi</w:t>
            </w:r>
            <w:r w:rsidRPr="005E1B5A">
              <w:rPr>
                <w:rFonts w:ascii="Times New Roman" w:eastAsia="Cambria" w:hAnsi="Times New Roman" w:cs="Times New Roman"/>
                <w:sz w:val="24"/>
                <w:szCs w:val="24"/>
              </w:rPr>
              <w:t>c</w:t>
            </w:r>
            <w:r w:rsidRPr="005E1B5A">
              <w:rPr>
                <w:rFonts w:ascii="Times New Roman" w:eastAsia="Cambria" w:hAnsi="Times New Roman" w:cs="Times New Roman"/>
                <w:spacing w:val="1"/>
                <w:sz w:val="24"/>
                <w:szCs w:val="24"/>
              </w:rPr>
              <w:t>ar</w:t>
            </w:r>
            <w:r w:rsidRPr="005E1B5A">
              <w:rPr>
                <w:rFonts w:ascii="Times New Roman" w:eastAsia="Cambria" w:hAnsi="Times New Roman" w:cs="Times New Roman"/>
                <w:sz w:val="24"/>
                <w:szCs w:val="24"/>
              </w:rPr>
              <w:t>e</w:t>
            </w:r>
            <w:r w:rsidRPr="005E1B5A">
              <w:rPr>
                <w:rFonts w:ascii="Times New Roman" w:eastAsia="Cambria" w:hAnsi="Times New Roman" w:cs="Times New Roman"/>
                <w:spacing w:val="-9"/>
                <w:sz w:val="24"/>
                <w:szCs w:val="24"/>
              </w:rPr>
              <w:t xml:space="preserve"> </w:t>
            </w:r>
            <w:r w:rsidRPr="005E1B5A">
              <w:rPr>
                <w:rFonts w:ascii="Times New Roman" w:eastAsia="Cambria" w:hAnsi="Times New Roman" w:cs="Times New Roman"/>
                <w:spacing w:val="1"/>
                <w:sz w:val="24"/>
                <w:szCs w:val="24"/>
              </w:rPr>
              <w:t>e</w:t>
            </w:r>
            <w:r w:rsidRPr="005E1B5A">
              <w:rPr>
                <w:rFonts w:ascii="Times New Roman" w:eastAsia="Cambria" w:hAnsi="Times New Roman" w:cs="Times New Roman"/>
                <w:spacing w:val="-1"/>
                <w:sz w:val="24"/>
                <w:szCs w:val="24"/>
              </w:rPr>
              <w:t>fi</w:t>
            </w:r>
            <w:r w:rsidRPr="005E1B5A">
              <w:rPr>
                <w:rFonts w:ascii="Times New Roman" w:eastAsia="Cambria" w:hAnsi="Times New Roman" w:cs="Times New Roman"/>
                <w:sz w:val="24"/>
                <w:szCs w:val="24"/>
              </w:rPr>
              <w:t>c</w:t>
            </w:r>
            <w:r w:rsidRPr="005E1B5A">
              <w:rPr>
                <w:rFonts w:ascii="Times New Roman" w:eastAsia="Cambria" w:hAnsi="Times New Roman" w:cs="Times New Roman"/>
                <w:spacing w:val="1"/>
                <w:sz w:val="24"/>
                <w:szCs w:val="24"/>
              </w:rPr>
              <w:t>a</w:t>
            </w:r>
            <w:r w:rsidRPr="005E1B5A">
              <w:rPr>
                <w:rFonts w:ascii="Times New Roman" w:eastAsia="Cambria" w:hAnsi="Times New Roman" w:cs="Times New Roman"/>
                <w:sz w:val="24"/>
                <w:szCs w:val="24"/>
              </w:rPr>
              <w:t>c</w:t>
            </w:r>
            <w:r w:rsidRPr="005E1B5A">
              <w:rPr>
                <w:rFonts w:ascii="Times New Roman" w:eastAsia="Cambria" w:hAnsi="Times New Roman" w:cs="Times New Roman"/>
                <w:spacing w:val="-3"/>
                <w:sz w:val="24"/>
                <w:szCs w:val="24"/>
              </w:rPr>
              <w:t>i</w:t>
            </w:r>
            <w:r w:rsidRPr="005E1B5A">
              <w:rPr>
                <w:rFonts w:ascii="Times New Roman" w:eastAsia="Cambria" w:hAnsi="Times New Roman" w:cs="Times New Roman"/>
                <w:spacing w:val="1"/>
                <w:sz w:val="24"/>
                <w:szCs w:val="24"/>
              </w:rPr>
              <w:t>ta</w:t>
            </w:r>
            <w:r w:rsidRPr="005E1B5A">
              <w:rPr>
                <w:rFonts w:ascii="Times New Roman" w:eastAsia="Cambria" w:hAnsi="Times New Roman" w:cs="Times New Roman"/>
                <w:spacing w:val="-1"/>
                <w:sz w:val="24"/>
                <w:szCs w:val="24"/>
              </w:rPr>
              <w:t>t</w:t>
            </w:r>
            <w:r w:rsidRPr="005E1B5A">
              <w:rPr>
                <w:rFonts w:ascii="Times New Roman" w:eastAsia="Cambria" w:hAnsi="Times New Roman" w:cs="Times New Roman"/>
                <w:spacing w:val="1"/>
                <w:sz w:val="24"/>
                <w:szCs w:val="24"/>
              </w:rPr>
              <w:t>e</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7"/>
                <w:sz w:val="24"/>
                <w:szCs w:val="24"/>
              </w:rPr>
              <w:t xml:space="preserve"> </w:t>
            </w:r>
            <w:r w:rsidRPr="005E1B5A">
              <w:rPr>
                <w:rFonts w:ascii="Times New Roman" w:eastAsia="Cambria" w:hAnsi="Times New Roman" w:cs="Times New Roman"/>
                <w:spacing w:val="1"/>
                <w:sz w:val="24"/>
                <w:szCs w:val="24"/>
              </w:rPr>
              <w:t>s</w:t>
            </w:r>
            <w:r w:rsidRPr="005E1B5A">
              <w:rPr>
                <w:rFonts w:ascii="Times New Roman" w:eastAsia="Cambria" w:hAnsi="Times New Roman" w:cs="Times New Roman"/>
                <w:spacing w:val="-1"/>
                <w:sz w:val="24"/>
                <w:szCs w:val="24"/>
              </w:rPr>
              <w:t>i</w:t>
            </w:r>
            <w:r w:rsidRPr="005E1B5A">
              <w:rPr>
                <w:rFonts w:ascii="Times New Roman" w:eastAsia="Cambria" w:hAnsi="Times New Roman" w:cs="Times New Roman"/>
                <w:spacing w:val="-2"/>
                <w:sz w:val="24"/>
                <w:szCs w:val="24"/>
              </w:rPr>
              <w:t>m</w:t>
            </w:r>
            <w:r w:rsidRPr="005E1B5A">
              <w:rPr>
                <w:rFonts w:ascii="Times New Roman" w:eastAsia="Cambria" w:hAnsi="Times New Roman" w:cs="Times New Roman"/>
                <w:spacing w:val="1"/>
                <w:sz w:val="24"/>
                <w:szCs w:val="24"/>
              </w:rPr>
              <w:t>etr</w:t>
            </w:r>
            <w:r w:rsidRPr="005E1B5A">
              <w:rPr>
                <w:rFonts w:ascii="Times New Roman" w:eastAsia="Cambria" w:hAnsi="Times New Roman" w:cs="Times New Roman"/>
                <w:spacing w:val="-3"/>
                <w:sz w:val="24"/>
                <w:szCs w:val="24"/>
              </w:rPr>
              <w:t>i</w:t>
            </w:r>
            <w:r w:rsidRPr="005E1B5A">
              <w:rPr>
                <w:rFonts w:ascii="Times New Roman" w:eastAsia="Cambria" w:hAnsi="Times New Roman" w:cs="Times New Roman"/>
                <w:sz w:val="24"/>
                <w:szCs w:val="24"/>
              </w:rPr>
              <w:t>e</w:t>
            </w:r>
            <w:r w:rsidRPr="005E1B5A">
              <w:rPr>
                <w:rFonts w:ascii="Times New Roman" w:eastAsia="Cambria" w:hAnsi="Times New Roman" w:cs="Times New Roman"/>
                <w:spacing w:val="-4"/>
                <w:sz w:val="24"/>
                <w:szCs w:val="24"/>
              </w:rPr>
              <w:t xml:space="preserve"> </w:t>
            </w:r>
            <w:r w:rsidRPr="005E1B5A">
              <w:rPr>
                <w:rFonts w:ascii="Times New Roman" w:eastAsia="Cambria" w:hAnsi="Times New Roman" w:cs="Times New Roman"/>
                <w:spacing w:val="1"/>
                <w:sz w:val="24"/>
                <w:szCs w:val="24"/>
              </w:rPr>
              <w:t>s</w:t>
            </w:r>
            <w:r w:rsidRPr="005E1B5A">
              <w:rPr>
                <w:rFonts w:ascii="Times New Roman" w:eastAsia="Cambria" w:hAnsi="Times New Roman" w:cs="Times New Roman"/>
                <w:spacing w:val="-2"/>
                <w:sz w:val="24"/>
                <w:szCs w:val="24"/>
              </w:rPr>
              <w:t>u</w:t>
            </w:r>
            <w:r w:rsidRPr="005E1B5A">
              <w:rPr>
                <w:rFonts w:ascii="Times New Roman" w:eastAsia="Cambria" w:hAnsi="Times New Roman" w:cs="Times New Roman"/>
                <w:spacing w:val="1"/>
                <w:sz w:val="24"/>
                <w:szCs w:val="24"/>
              </w:rPr>
              <w:t>s</w:t>
            </w:r>
            <w:r w:rsidRPr="005E1B5A">
              <w:rPr>
                <w:rFonts w:ascii="Times New Roman" w:eastAsia="Cambria" w:hAnsi="Times New Roman" w:cs="Times New Roman"/>
                <w:sz w:val="24"/>
                <w:szCs w:val="24"/>
              </w:rPr>
              <w:t>p</w:t>
            </w:r>
            <w:r w:rsidRPr="005E1B5A">
              <w:rPr>
                <w:rFonts w:ascii="Times New Roman" w:eastAsia="Cambria" w:hAnsi="Times New Roman" w:cs="Times New Roman"/>
                <w:spacing w:val="1"/>
                <w:sz w:val="24"/>
                <w:szCs w:val="24"/>
              </w:rPr>
              <w:t>e</w:t>
            </w:r>
            <w:r w:rsidRPr="005E1B5A">
              <w:rPr>
                <w:rFonts w:ascii="Times New Roman" w:eastAsia="Cambria" w:hAnsi="Times New Roman" w:cs="Times New Roman"/>
                <w:spacing w:val="-2"/>
                <w:sz w:val="24"/>
                <w:szCs w:val="24"/>
              </w:rPr>
              <w:t>n</w:t>
            </w:r>
            <w:r w:rsidRPr="005E1B5A">
              <w:rPr>
                <w:rFonts w:ascii="Times New Roman" w:eastAsia="Cambria" w:hAnsi="Times New Roman" w:cs="Times New Roman"/>
                <w:spacing w:val="1"/>
                <w:sz w:val="24"/>
                <w:szCs w:val="24"/>
              </w:rPr>
              <w:t>s</w:t>
            </w:r>
            <w:r w:rsidRPr="005E1B5A">
              <w:rPr>
                <w:rFonts w:ascii="Times New Roman" w:eastAsia="Cambria" w:hAnsi="Times New Roman" w:cs="Times New Roman"/>
                <w:spacing w:val="-1"/>
                <w:sz w:val="24"/>
                <w:szCs w:val="24"/>
              </w:rPr>
              <w:t>i</w:t>
            </w:r>
            <w:r w:rsidRPr="005E1B5A">
              <w:rPr>
                <w:rFonts w:ascii="Times New Roman" w:eastAsia="Cambria" w:hAnsi="Times New Roman" w:cs="Times New Roman"/>
                <w:sz w:val="24"/>
                <w:szCs w:val="24"/>
              </w:rPr>
              <w:t>e</w:t>
            </w:r>
            <w:r w:rsidRPr="005E1B5A">
              <w:rPr>
                <w:rFonts w:ascii="Times New Roman" w:eastAsia="Cambria" w:hAnsi="Times New Roman" w:cs="Times New Roman"/>
                <w:spacing w:val="-6"/>
                <w:sz w:val="24"/>
                <w:szCs w:val="24"/>
              </w:rPr>
              <w:t xml:space="preserve"> </w:t>
            </w:r>
            <w:r w:rsidRPr="005E1B5A">
              <w:rPr>
                <w:rFonts w:ascii="Times New Roman" w:eastAsia="Cambria" w:hAnsi="Times New Roman" w:cs="Times New Roman"/>
                <w:spacing w:val="1"/>
                <w:sz w:val="24"/>
                <w:szCs w:val="24"/>
              </w:rPr>
              <w:t>ș</w:t>
            </w:r>
            <w:r w:rsidRPr="005E1B5A">
              <w:rPr>
                <w:rFonts w:ascii="Times New Roman" w:eastAsia="Cambria" w:hAnsi="Times New Roman" w:cs="Times New Roman"/>
                <w:sz w:val="24"/>
                <w:szCs w:val="24"/>
              </w:rPr>
              <w:t>i</w:t>
            </w:r>
          </w:p>
          <w:p w14:paraId="38CC85FD" w14:textId="77777777" w:rsidR="0087585D" w:rsidRPr="005E1B5A" w:rsidRDefault="0087585D" w:rsidP="00E1777F">
            <w:pPr>
              <w:spacing w:before="42" w:after="0" w:line="279" w:lineRule="exact"/>
              <w:ind w:left="-5" w:right="-20"/>
              <w:rPr>
                <w:rFonts w:ascii="Times New Roman" w:eastAsia="Cambria" w:hAnsi="Times New Roman" w:cs="Times New Roman"/>
                <w:sz w:val="24"/>
                <w:szCs w:val="24"/>
              </w:rPr>
            </w:pPr>
            <w:r w:rsidRPr="005E1B5A">
              <w:rPr>
                <w:rFonts w:ascii="Times New Roman" w:eastAsia="Cambria" w:hAnsi="Times New Roman" w:cs="Times New Roman"/>
                <w:spacing w:val="-1"/>
                <w:sz w:val="24"/>
                <w:szCs w:val="24"/>
              </w:rPr>
              <w:t>fu</w:t>
            </w:r>
            <w:r w:rsidRPr="005E1B5A">
              <w:rPr>
                <w:rFonts w:ascii="Times New Roman" w:eastAsia="Cambria" w:hAnsi="Times New Roman" w:cs="Times New Roman"/>
                <w:sz w:val="24"/>
                <w:szCs w:val="24"/>
              </w:rPr>
              <w:t>nc</w:t>
            </w:r>
            <w:r w:rsidRPr="005E1B5A">
              <w:rPr>
                <w:rFonts w:ascii="Times New Roman" w:eastAsia="Cambria" w:hAnsi="Times New Roman" w:cs="Times New Roman"/>
                <w:spacing w:val="1"/>
                <w:sz w:val="24"/>
                <w:szCs w:val="24"/>
              </w:rPr>
              <w:t>ț</w:t>
            </w:r>
            <w:r w:rsidRPr="005E1B5A">
              <w:rPr>
                <w:rFonts w:ascii="Times New Roman" w:eastAsia="Cambria" w:hAnsi="Times New Roman" w:cs="Times New Roman"/>
                <w:spacing w:val="-1"/>
                <w:sz w:val="24"/>
                <w:szCs w:val="24"/>
              </w:rPr>
              <w:t>i</w:t>
            </w:r>
            <w:r w:rsidRPr="005E1B5A">
              <w:rPr>
                <w:rFonts w:ascii="Times New Roman" w:eastAsia="Cambria" w:hAnsi="Times New Roman" w:cs="Times New Roman"/>
                <w:sz w:val="24"/>
                <w:szCs w:val="24"/>
              </w:rPr>
              <w:t>on</w:t>
            </w:r>
            <w:r w:rsidRPr="005E1B5A">
              <w:rPr>
                <w:rFonts w:ascii="Times New Roman" w:eastAsia="Cambria" w:hAnsi="Times New Roman" w:cs="Times New Roman"/>
                <w:spacing w:val="1"/>
                <w:sz w:val="24"/>
                <w:szCs w:val="24"/>
              </w:rPr>
              <w:t>a</w:t>
            </w:r>
            <w:r w:rsidRPr="005E1B5A">
              <w:rPr>
                <w:rFonts w:ascii="Times New Roman" w:eastAsia="Cambria" w:hAnsi="Times New Roman" w:cs="Times New Roman"/>
                <w:spacing w:val="-1"/>
                <w:sz w:val="24"/>
                <w:szCs w:val="24"/>
              </w:rPr>
              <w:t>r</w:t>
            </w:r>
            <w:r w:rsidRPr="005E1B5A">
              <w:rPr>
                <w:rFonts w:ascii="Times New Roman" w:eastAsia="Cambria" w:hAnsi="Times New Roman" w:cs="Times New Roman"/>
                <w:sz w:val="24"/>
                <w:szCs w:val="24"/>
              </w:rPr>
              <w:t>e</w:t>
            </w:r>
            <w:r w:rsidRPr="005E1B5A">
              <w:rPr>
                <w:rFonts w:ascii="Times New Roman" w:eastAsia="Cambria" w:hAnsi="Times New Roman" w:cs="Times New Roman"/>
                <w:spacing w:val="-3"/>
                <w:sz w:val="24"/>
                <w:szCs w:val="24"/>
              </w:rPr>
              <w:t xml:space="preserve"> </w:t>
            </w:r>
            <w:r w:rsidRPr="005E1B5A">
              <w:rPr>
                <w:rFonts w:ascii="Times New Roman" w:eastAsia="Cambria" w:hAnsi="Times New Roman" w:cs="Times New Roman"/>
                <w:spacing w:val="-1"/>
                <w:sz w:val="24"/>
                <w:szCs w:val="24"/>
              </w:rPr>
              <w:t>fu</w:t>
            </w:r>
            <w:r w:rsidRPr="005E1B5A">
              <w:rPr>
                <w:rFonts w:ascii="Times New Roman" w:eastAsia="Cambria" w:hAnsi="Times New Roman" w:cs="Times New Roman"/>
                <w:sz w:val="24"/>
                <w:szCs w:val="24"/>
              </w:rPr>
              <w:t>nc</w:t>
            </w:r>
            <w:r w:rsidRPr="005E1B5A">
              <w:rPr>
                <w:rFonts w:ascii="Times New Roman" w:eastAsia="Cambria" w:hAnsi="Times New Roman" w:cs="Times New Roman"/>
                <w:spacing w:val="1"/>
                <w:sz w:val="24"/>
                <w:szCs w:val="24"/>
              </w:rPr>
              <w:t>ț</w:t>
            </w:r>
            <w:r w:rsidRPr="005E1B5A">
              <w:rPr>
                <w:rFonts w:ascii="Times New Roman" w:eastAsia="Cambria" w:hAnsi="Times New Roman" w:cs="Times New Roman"/>
                <w:spacing w:val="-3"/>
                <w:sz w:val="24"/>
                <w:szCs w:val="24"/>
              </w:rPr>
              <w:t>i</w:t>
            </w:r>
            <w:r w:rsidRPr="005E1B5A">
              <w:rPr>
                <w:rFonts w:ascii="Times New Roman" w:eastAsia="Cambria" w:hAnsi="Times New Roman" w:cs="Times New Roman"/>
                <w:sz w:val="24"/>
                <w:szCs w:val="24"/>
              </w:rPr>
              <w:t>e</w:t>
            </w:r>
            <w:r w:rsidRPr="005E1B5A">
              <w:rPr>
                <w:rFonts w:ascii="Times New Roman" w:eastAsia="Cambria" w:hAnsi="Times New Roman" w:cs="Times New Roman"/>
                <w:spacing w:val="-1"/>
                <w:sz w:val="24"/>
                <w:szCs w:val="24"/>
              </w:rPr>
              <w:t xml:space="preserve"> „î</w:t>
            </w:r>
            <w:r w:rsidRPr="005E1B5A">
              <w:rPr>
                <w:rFonts w:ascii="Times New Roman" w:eastAsia="Cambria" w:hAnsi="Times New Roman" w:cs="Times New Roman"/>
                <w:sz w:val="24"/>
                <w:szCs w:val="24"/>
              </w:rPr>
              <w:t>n</w:t>
            </w:r>
            <w:r w:rsidRPr="005E1B5A">
              <w:rPr>
                <w:rFonts w:ascii="Times New Roman" w:eastAsia="Cambria" w:hAnsi="Times New Roman" w:cs="Times New Roman"/>
                <w:spacing w:val="-1"/>
                <w:sz w:val="24"/>
                <w:szCs w:val="24"/>
              </w:rPr>
              <w:t>g</w:t>
            </w:r>
            <w:r w:rsidRPr="005E1B5A">
              <w:rPr>
                <w:rFonts w:ascii="Times New Roman" w:eastAsia="Cambria" w:hAnsi="Times New Roman" w:cs="Times New Roman"/>
                <w:spacing w:val="1"/>
                <w:sz w:val="24"/>
                <w:szCs w:val="24"/>
              </w:rPr>
              <w:t>e</w:t>
            </w:r>
            <w:r w:rsidRPr="005E1B5A">
              <w:rPr>
                <w:rFonts w:ascii="Times New Roman" w:eastAsia="Cambria" w:hAnsi="Times New Roman" w:cs="Times New Roman"/>
                <w:sz w:val="24"/>
                <w:szCs w:val="24"/>
              </w:rPr>
              <w:t>n</w:t>
            </w:r>
            <w:r w:rsidRPr="005E1B5A">
              <w:rPr>
                <w:rFonts w:ascii="Times New Roman" w:eastAsia="Cambria" w:hAnsi="Times New Roman" w:cs="Times New Roman"/>
                <w:spacing w:val="-1"/>
                <w:sz w:val="24"/>
                <w:szCs w:val="24"/>
              </w:rPr>
              <w:t>u</w:t>
            </w:r>
            <w:r w:rsidRPr="005E1B5A">
              <w:rPr>
                <w:rFonts w:ascii="Times New Roman" w:eastAsia="Cambria" w:hAnsi="Times New Roman" w:cs="Times New Roman"/>
                <w:sz w:val="24"/>
                <w:szCs w:val="24"/>
              </w:rPr>
              <w:t>nch</w:t>
            </w:r>
            <w:r w:rsidRPr="005E1B5A">
              <w:rPr>
                <w:rFonts w:ascii="Times New Roman" w:eastAsia="Cambria" w:hAnsi="Times New Roman" w:cs="Times New Roman"/>
                <w:spacing w:val="1"/>
                <w:sz w:val="24"/>
                <w:szCs w:val="24"/>
              </w:rPr>
              <w:t>e</w:t>
            </w:r>
            <w:r w:rsidRPr="005E1B5A">
              <w:rPr>
                <w:rFonts w:ascii="Times New Roman" w:eastAsia="Cambria" w:hAnsi="Times New Roman" w:cs="Times New Roman"/>
                <w:spacing w:val="-1"/>
                <w:sz w:val="24"/>
                <w:szCs w:val="24"/>
              </w:rPr>
              <w:t>r</w:t>
            </w:r>
            <w:r w:rsidRPr="005E1B5A">
              <w:rPr>
                <w:rFonts w:ascii="Times New Roman" w:eastAsia="Cambria" w:hAnsi="Times New Roman" w:cs="Times New Roman"/>
                <w:spacing w:val="1"/>
                <w:sz w:val="24"/>
                <w:szCs w:val="24"/>
              </w:rPr>
              <w:t>e</w:t>
            </w:r>
            <w:r w:rsidRPr="005E1B5A">
              <w:rPr>
                <w:rFonts w:ascii="Times New Roman" w:eastAsia="Cambria" w:hAnsi="Times New Roman" w:cs="Times New Roman"/>
                <w:sz w:val="24"/>
                <w:szCs w:val="24"/>
              </w:rPr>
              <w:t>"</w:t>
            </w:r>
          </w:p>
        </w:tc>
        <w:tc>
          <w:tcPr>
            <w:tcW w:w="2314" w:type="dxa"/>
            <w:tcBorders>
              <w:top w:val="single" w:sz="4" w:space="0" w:color="000000"/>
              <w:left w:val="single" w:sz="4" w:space="0" w:color="000000"/>
              <w:bottom w:val="single" w:sz="4" w:space="0" w:color="000000"/>
              <w:right w:val="single" w:sz="4" w:space="0" w:color="000000"/>
            </w:tcBorders>
          </w:tcPr>
          <w:p w14:paraId="193D047E" w14:textId="77777777" w:rsidR="0087585D" w:rsidRPr="005E1B5A" w:rsidRDefault="0087585D" w:rsidP="00E1777F">
            <w:pPr>
              <w:spacing w:after="0" w:line="280" w:lineRule="exact"/>
              <w:ind w:left="171" w:right="150"/>
              <w:jc w:val="center"/>
              <w:rPr>
                <w:rFonts w:ascii="Times New Roman" w:eastAsia="Cambria" w:hAnsi="Times New Roman" w:cs="Times New Roman"/>
                <w:sz w:val="24"/>
                <w:szCs w:val="24"/>
                <w:lang w:val="fr-BE"/>
              </w:rPr>
            </w:pPr>
            <w:r w:rsidRPr="005E1B5A">
              <w:rPr>
                <w:rFonts w:ascii="Times New Roman" w:eastAsia="Cambria" w:hAnsi="Times New Roman" w:cs="Times New Roman"/>
                <w:spacing w:val="1"/>
                <w:sz w:val="24"/>
                <w:szCs w:val="24"/>
                <w:lang w:val="fr-BE"/>
              </w:rPr>
              <w:t>C</w:t>
            </w:r>
            <w:r w:rsidRPr="005E1B5A">
              <w:rPr>
                <w:rFonts w:ascii="Times New Roman" w:eastAsia="Cambria" w:hAnsi="Times New Roman" w:cs="Times New Roman"/>
                <w:spacing w:val="-1"/>
                <w:sz w:val="24"/>
                <w:szCs w:val="24"/>
                <w:lang w:val="fr-BE"/>
              </w:rPr>
              <w:t>o</w:t>
            </w:r>
            <w:r w:rsidRPr="005E1B5A">
              <w:rPr>
                <w:rFonts w:ascii="Times New Roman" w:eastAsia="Cambria" w:hAnsi="Times New Roman" w:cs="Times New Roman"/>
                <w:sz w:val="24"/>
                <w:szCs w:val="24"/>
                <w:lang w:val="fr-BE"/>
              </w:rPr>
              <w:t>n</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z w:val="24"/>
                <w:szCs w:val="24"/>
                <w:lang w:val="fr-BE"/>
              </w:rPr>
              <w:t>ol</w:t>
            </w:r>
            <w:r w:rsidRPr="005E1B5A">
              <w:rPr>
                <w:rFonts w:ascii="Times New Roman" w:eastAsia="Cambria" w:hAnsi="Times New Roman" w:cs="Times New Roman"/>
                <w:spacing w:val="-5"/>
                <w:sz w:val="24"/>
                <w:szCs w:val="24"/>
                <w:lang w:val="fr-BE"/>
              </w:rPr>
              <w:t xml:space="preserve"> </w:t>
            </w:r>
            <w:r w:rsidRPr="005E1B5A">
              <w:rPr>
                <w:rFonts w:ascii="Times New Roman" w:eastAsia="Cambria" w:hAnsi="Times New Roman" w:cs="Times New Roman"/>
                <w:sz w:val="24"/>
                <w:szCs w:val="24"/>
                <w:lang w:val="fr-BE"/>
              </w:rPr>
              <w:t>com</w:t>
            </w:r>
            <w:r w:rsidRPr="005E1B5A">
              <w:rPr>
                <w:rFonts w:ascii="Times New Roman" w:eastAsia="Cambria" w:hAnsi="Times New Roman" w:cs="Times New Roman"/>
                <w:spacing w:val="-1"/>
                <w:sz w:val="24"/>
                <w:szCs w:val="24"/>
                <w:lang w:val="fr-BE"/>
              </w:rPr>
              <w:t>p</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t</w:t>
            </w:r>
            <w:r w:rsidRPr="005E1B5A">
              <w:rPr>
                <w:rFonts w:ascii="Times New Roman" w:eastAsia="Cambria" w:hAnsi="Times New Roman" w:cs="Times New Roman"/>
                <w:spacing w:val="-2"/>
                <w:sz w:val="24"/>
                <w:szCs w:val="24"/>
                <w:lang w:val="fr-BE"/>
              </w:rPr>
              <w:t xml:space="preserve"> </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z w:val="24"/>
                <w:szCs w:val="24"/>
                <w:lang w:val="fr-BE"/>
              </w:rPr>
              <w:t>l</w:t>
            </w:r>
          </w:p>
          <w:p w14:paraId="54E2177C" w14:textId="77777777" w:rsidR="0087585D" w:rsidRPr="005E1B5A" w:rsidRDefault="0087585D" w:rsidP="00E1777F">
            <w:pPr>
              <w:spacing w:before="42" w:after="0" w:line="279" w:lineRule="exact"/>
              <w:ind w:left="-37" w:right="-57"/>
              <w:jc w:val="center"/>
              <w:rPr>
                <w:rFonts w:ascii="Times New Roman" w:eastAsia="Cambria" w:hAnsi="Times New Roman" w:cs="Times New Roman"/>
                <w:sz w:val="24"/>
                <w:szCs w:val="24"/>
                <w:lang w:val="fr-BE"/>
              </w:rPr>
            </w:pPr>
            <w:r w:rsidRPr="005E1B5A">
              <w:rPr>
                <w:rFonts w:ascii="Times New Roman" w:eastAsia="Cambria" w:hAnsi="Times New Roman" w:cs="Times New Roman"/>
                <w:spacing w:val="1"/>
                <w:sz w:val="24"/>
                <w:szCs w:val="24"/>
                <w:lang w:val="fr-BE"/>
              </w:rPr>
              <w:t>s</w:t>
            </w:r>
            <w:r w:rsidRPr="005E1B5A">
              <w:rPr>
                <w:rFonts w:ascii="Times New Roman" w:eastAsia="Cambria" w:hAnsi="Times New Roman" w:cs="Times New Roman"/>
                <w:spacing w:val="-1"/>
                <w:sz w:val="24"/>
                <w:szCs w:val="24"/>
                <w:lang w:val="fr-BE"/>
              </w:rPr>
              <w:t>us</w:t>
            </w:r>
            <w:r w:rsidRPr="005E1B5A">
              <w:rPr>
                <w:rFonts w:ascii="Times New Roman" w:eastAsia="Cambria" w:hAnsi="Times New Roman" w:cs="Times New Roman"/>
                <w:sz w:val="24"/>
                <w:szCs w:val="24"/>
                <w:lang w:val="fr-BE"/>
              </w:rPr>
              <w:t>p</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n</w:t>
            </w:r>
            <w:r w:rsidRPr="005E1B5A">
              <w:rPr>
                <w:rFonts w:ascii="Times New Roman" w:eastAsia="Cambria" w:hAnsi="Times New Roman" w:cs="Times New Roman"/>
                <w:spacing w:val="1"/>
                <w:sz w:val="24"/>
                <w:szCs w:val="24"/>
                <w:lang w:val="fr-BE"/>
              </w:rPr>
              <w:t>s</w:t>
            </w:r>
            <w:r w:rsidRPr="005E1B5A">
              <w:rPr>
                <w:rFonts w:ascii="Times New Roman" w:eastAsia="Cambria" w:hAnsi="Times New Roman" w:cs="Times New Roman"/>
                <w:spacing w:val="-3"/>
                <w:sz w:val="24"/>
                <w:szCs w:val="24"/>
                <w:lang w:val="fr-BE"/>
              </w:rPr>
              <w:t>i</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i</w:t>
            </w:r>
            <w:r w:rsidRPr="005E1B5A">
              <w:rPr>
                <w:rFonts w:ascii="Times New Roman" w:eastAsia="Cambria" w:hAnsi="Times New Roman" w:cs="Times New Roman"/>
                <w:spacing w:val="-8"/>
                <w:sz w:val="24"/>
                <w:szCs w:val="24"/>
                <w:lang w:val="fr-BE"/>
              </w:rPr>
              <w:t xml:space="preserve"> </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z w:val="24"/>
                <w:szCs w:val="24"/>
                <w:lang w:val="fr-BE"/>
              </w:rPr>
              <w:t xml:space="preserve">a </w:t>
            </w:r>
            <w:r w:rsidRPr="005E1B5A">
              <w:rPr>
                <w:rFonts w:ascii="Times New Roman" w:eastAsia="Cambria" w:hAnsi="Times New Roman" w:cs="Times New Roman"/>
                <w:spacing w:val="-1"/>
                <w:sz w:val="24"/>
                <w:szCs w:val="24"/>
                <w:lang w:val="fr-BE"/>
              </w:rPr>
              <w:t>d</w:t>
            </w:r>
            <w:r w:rsidRPr="005E1B5A">
              <w:rPr>
                <w:rFonts w:ascii="Times New Roman" w:eastAsia="Cambria" w:hAnsi="Times New Roman" w:cs="Times New Roman"/>
                <w:sz w:val="24"/>
                <w:szCs w:val="24"/>
                <w:lang w:val="fr-BE"/>
              </w:rPr>
              <w:t>o</w:t>
            </w:r>
            <w:r w:rsidRPr="005E1B5A">
              <w:rPr>
                <w:rFonts w:ascii="Times New Roman" w:eastAsia="Cambria" w:hAnsi="Times New Roman" w:cs="Times New Roman"/>
                <w:spacing w:val="-1"/>
                <w:sz w:val="24"/>
                <w:szCs w:val="24"/>
                <w:lang w:val="fr-BE"/>
              </w:rPr>
              <w:t>u</w:t>
            </w:r>
            <w:r w:rsidRPr="005E1B5A">
              <w:rPr>
                <w:rFonts w:ascii="Times New Roman" w:eastAsia="Cambria" w:hAnsi="Times New Roman" w:cs="Times New Roman"/>
                <w:sz w:val="24"/>
                <w:szCs w:val="24"/>
                <w:lang w:val="fr-BE"/>
              </w:rPr>
              <w:t>ă</w:t>
            </w:r>
            <w:r w:rsidRPr="005E1B5A">
              <w:rPr>
                <w:rFonts w:ascii="Times New Roman" w:eastAsia="Cambria" w:hAnsi="Times New Roman" w:cs="Times New Roman"/>
                <w:spacing w:val="-3"/>
                <w:sz w:val="24"/>
                <w:szCs w:val="24"/>
                <w:lang w:val="fr-BE"/>
              </w:rPr>
              <w:t xml:space="preserve"> </w:t>
            </w:r>
            <w:r w:rsidRPr="005E1B5A">
              <w:rPr>
                <w:rFonts w:ascii="Times New Roman" w:eastAsia="Cambria" w:hAnsi="Times New Roman" w:cs="Times New Roman"/>
                <w:spacing w:val="1"/>
                <w:w w:val="99"/>
                <w:sz w:val="24"/>
                <w:szCs w:val="24"/>
                <w:lang w:val="fr-BE"/>
              </w:rPr>
              <w:t>r</w:t>
            </w:r>
            <w:r w:rsidRPr="005E1B5A">
              <w:rPr>
                <w:rFonts w:ascii="Times New Roman" w:eastAsia="Cambria" w:hAnsi="Times New Roman" w:cs="Times New Roman"/>
                <w:spacing w:val="-1"/>
                <w:w w:val="99"/>
                <w:sz w:val="24"/>
                <w:szCs w:val="24"/>
                <w:lang w:val="fr-BE"/>
              </w:rPr>
              <w:t>o</w:t>
            </w:r>
            <w:r w:rsidRPr="005E1B5A">
              <w:rPr>
                <w:rFonts w:ascii="Times New Roman" w:eastAsia="Cambria" w:hAnsi="Times New Roman" w:cs="Times New Roman"/>
                <w:spacing w:val="1"/>
                <w:sz w:val="24"/>
                <w:szCs w:val="24"/>
                <w:lang w:val="fr-BE"/>
              </w:rPr>
              <w:t>ț</w:t>
            </w:r>
            <w:r w:rsidRPr="005E1B5A">
              <w:rPr>
                <w:rFonts w:ascii="Times New Roman" w:eastAsia="Cambria" w:hAnsi="Times New Roman" w:cs="Times New Roman"/>
                <w:w w:val="99"/>
                <w:sz w:val="24"/>
                <w:szCs w:val="24"/>
                <w:lang w:val="fr-BE"/>
              </w:rPr>
              <w:t>i</w:t>
            </w:r>
          </w:p>
        </w:tc>
        <w:tc>
          <w:tcPr>
            <w:tcW w:w="1244" w:type="dxa"/>
            <w:tcBorders>
              <w:top w:val="single" w:sz="4" w:space="0" w:color="000000"/>
              <w:left w:val="single" w:sz="4" w:space="0" w:color="000000"/>
              <w:bottom w:val="single" w:sz="4" w:space="0" w:color="000000"/>
              <w:right w:val="single" w:sz="4" w:space="0" w:color="000000"/>
            </w:tcBorders>
          </w:tcPr>
          <w:p w14:paraId="00ABD55B" w14:textId="77777777" w:rsidR="0087585D" w:rsidRPr="005E1B5A" w:rsidRDefault="0087585D" w:rsidP="00E1777F">
            <w:pPr>
              <w:rPr>
                <w:rFonts w:ascii="Times New Roman" w:hAnsi="Times New Roman" w:cs="Times New Roman"/>
                <w:lang w:val="fr-BE"/>
              </w:rPr>
            </w:pPr>
          </w:p>
        </w:tc>
      </w:tr>
      <w:tr w:rsidR="0087585D" w:rsidRPr="005E1B5A" w14:paraId="1F93F612" w14:textId="77777777" w:rsidTr="00E1777F">
        <w:trPr>
          <w:trHeight w:hRule="exact" w:val="524"/>
        </w:trPr>
        <w:tc>
          <w:tcPr>
            <w:tcW w:w="702" w:type="dxa"/>
            <w:tcBorders>
              <w:top w:val="single" w:sz="4" w:space="0" w:color="000000"/>
              <w:left w:val="single" w:sz="4" w:space="0" w:color="000000"/>
              <w:bottom w:val="single" w:sz="4" w:space="0" w:color="000000"/>
              <w:right w:val="single" w:sz="4" w:space="0" w:color="000000"/>
            </w:tcBorders>
          </w:tcPr>
          <w:p w14:paraId="2834F061" w14:textId="77777777" w:rsidR="0087585D" w:rsidRPr="005E1B5A" w:rsidRDefault="0087585D" w:rsidP="00E1777F">
            <w:pPr>
              <w:pStyle w:val="NoSpacing"/>
              <w:rPr>
                <w:rFonts w:ascii="Times New Roman" w:hAnsi="Times New Roman" w:cs="Times New Roman"/>
                <w:lang w:val="fr-BE"/>
              </w:rPr>
            </w:pPr>
          </w:p>
        </w:tc>
        <w:tc>
          <w:tcPr>
            <w:tcW w:w="4675" w:type="dxa"/>
            <w:tcBorders>
              <w:top w:val="single" w:sz="4" w:space="0" w:color="000000"/>
              <w:left w:val="single" w:sz="4" w:space="0" w:color="000000"/>
              <w:bottom w:val="single" w:sz="4" w:space="0" w:color="000000"/>
              <w:right w:val="single" w:sz="4" w:space="0" w:color="000000"/>
            </w:tcBorders>
          </w:tcPr>
          <w:p w14:paraId="11F67F86" w14:textId="77777777" w:rsidR="0087585D" w:rsidRPr="005E1B5A" w:rsidRDefault="0087585D" w:rsidP="00E1777F">
            <w:pPr>
              <w:rPr>
                <w:rFonts w:ascii="Times New Roman" w:hAnsi="Times New Roman" w:cs="Times New Roman"/>
                <w:lang w:val="fr-BE"/>
              </w:rPr>
            </w:pPr>
          </w:p>
        </w:tc>
        <w:tc>
          <w:tcPr>
            <w:tcW w:w="2367" w:type="dxa"/>
            <w:gridSpan w:val="2"/>
            <w:tcBorders>
              <w:top w:val="single" w:sz="4" w:space="0" w:color="000000"/>
              <w:left w:val="single" w:sz="4" w:space="0" w:color="000000"/>
              <w:bottom w:val="single" w:sz="4" w:space="0" w:color="000000"/>
              <w:right w:val="single" w:sz="4" w:space="0" w:color="000000"/>
            </w:tcBorders>
          </w:tcPr>
          <w:p w14:paraId="3886F9B1" w14:textId="77777777" w:rsidR="0087585D" w:rsidRPr="005E1B5A" w:rsidRDefault="0087585D" w:rsidP="00E1777F">
            <w:pPr>
              <w:spacing w:after="0" w:line="280" w:lineRule="exact"/>
              <w:ind w:left="421" w:right="-20"/>
              <w:rPr>
                <w:rFonts w:ascii="Times New Roman" w:eastAsia="Cambria" w:hAnsi="Times New Roman" w:cs="Times New Roman"/>
                <w:sz w:val="24"/>
                <w:szCs w:val="24"/>
              </w:rPr>
            </w:pP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a</w:t>
            </w:r>
            <w:r w:rsidRPr="005E1B5A">
              <w:rPr>
                <w:rFonts w:ascii="Times New Roman" w:eastAsia="Cambria" w:hAnsi="Times New Roman" w:cs="Times New Roman"/>
                <w:spacing w:val="-2"/>
                <w:sz w:val="24"/>
                <w:szCs w:val="24"/>
              </w:rPr>
              <w:t>c</w:t>
            </w:r>
            <w:r w:rsidRPr="005E1B5A">
              <w:rPr>
                <w:rFonts w:ascii="Times New Roman" w:eastAsia="Cambria" w:hAnsi="Times New Roman" w:cs="Times New Roman"/>
                <w:spacing w:val="1"/>
                <w:sz w:val="24"/>
                <w:szCs w:val="24"/>
              </w:rPr>
              <w:t>e</w:t>
            </w:r>
            <w:r w:rsidRPr="005E1B5A">
              <w:rPr>
                <w:rFonts w:ascii="Times New Roman" w:eastAsia="Cambria" w:hAnsi="Times New Roman" w:cs="Times New Roman"/>
                <w:spacing w:val="-1"/>
                <w:sz w:val="24"/>
                <w:szCs w:val="24"/>
              </w:rPr>
              <w:t>i</w:t>
            </w:r>
            <w:r w:rsidRPr="005E1B5A">
              <w:rPr>
                <w:rFonts w:ascii="Times New Roman" w:eastAsia="Cambria" w:hAnsi="Times New Roman" w:cs="Times New Roman"/>
                <w:spacing w:val="1"/>
                <w:sz w:val="24"/>
                <w:szCs w:val="24"/>
              </w:rPr>
              <w:t>aș</w:t>
            </w:r>
            <w:r w:rsidRPr="005E1B5A">
              <w:rPr>
                <w:rFonts w:ascii="Times New Roman" w:eastAsia="Cambria" w:hAnsi="Times New Roman" w:cs="Times New Roman"/>
                <w:sz w:val="24"/>
                <w:szCs w:val="24"/>
              </w:rPr>
              <w:t>i</w:t>
            </w:r>
            <w:r w:rsidRPr="005E1B5A">
              <w:rPr>
                <w:rFonts w:ascii="Times New Roman" w:eastAsia="Cambria" w:hAnsi="Times New Roman" w:cs="Times New Roman"/>
                <w:spacing w:val="-6"/>
                <w:sz w:val="24"/>
                <w:szCs w:val="24"/>
              </w:rPr>
              <w:t xml:space="preserve"> </w:t>
            </w:r>
            <w:r w:rsidRPr="005E1B5A">
              <w:rPr>
                <w:rFonts w:ascii="Times New Roman" w:eastAsia="Cambria" w:hAnsi="Times New Roman" w:cs="Times New Roman"/>
                <w:sz w:val="24"/>
                <w:szCs w:val="24"/>
              </w:rPr>
              <w:t>p</w:t>
            </w:r>
            <w:r w:rsidRPr="005E1B5A">
              <w:rPr>
                <w:rFonts w:ascii="Times New Roman" w:eastAsia="Cambria" w:hAnsi="Times New Roman" w:cs="Times New Roman"/>
                <w:spacing w:val="-1"/>
                <w:sz w:val="24"/>
                <w:szCs w:val="24"/>
              </w:rPr>
              <w:t>u</w:t>
            </w:r>
            <w:r w:rsidRPr="005E1B5A">
              <w:rPr>
                <w:rFonts w:ascii="Times New Roman" w:eastAsia="Cambria" w:hAnsi="Times New Roman" w:cs="Times New Roman"/>
                <w:sz w:val="24"/>
                <w:szCs w:val="24"/>
              </w:rPr>
              <w:t>n</w:t>
            </w:r>
            <w:r w:rsidRPr="005E1B5A">
              <w:rPr>
                <w:rFonts w:ascii="Times New Roman" w:eastAsia="Cambria" w:hAnsi="Times New Roman" w:cs="Times New Roman"/>
                <w:spacing w:val="-1"/>
                <w:sz w:val="24"/>
                <w:szCs w:val="24"/>
              </w:rPr>
              <w:t>t</w:t>
            </w:r>
            <w:r w:rsidRPr="005E1B5A">
              <w:rPr>
                <w:rFonts w:ascii="Times New Roman" w:eastAsia="Cambria" w:hAnsi="Times New Roman" w:cs="Times New Roman"/>
                <w:sz w:val="24"/>
                <w:szCs w:val="24"/>
              </w:rPr>
              <w:t>e</w:t>
            </w:r>
          </w:p>
        </w:tc>
        <w:tc>
          <w:tcPr>
            <w:tcW w:w="1244" w:type="dxa"/>
            <w:tcBorders>
              <w:top w:val="single" w:sz="4" w:space="0" w:color="000000"/>
              <w:left w:val="single" w:sz="4" w:space="0" w:color="000000"/>
              <w:bottom w:val="single" w:sz="4" w:space="0" w:color="000000"/>
              <w:right w:val="single" w:sz="4" w:space="0" w:color="000000"/>
            </w:tcBorders>
          </w:tcPr>
          <w:p w14:paraId="2D25D61E" w14:textId="77777777" w:rsidR="0087585D" w:rsidRPr="005E1B5A" w:rsidRDefault="0087585D" w:rsidP="00E1777F">
            <w:pPr>
              <w:rPr>
                <w:rFonts w:ascii="Times New Roman" w:hAnsi="Times New Roman" w:cs="Times New Roman"/>
              </w:rPr>
            </w:pPr>
          </w:p>
        </w:tc>
      </w:tr>
      <w:tr w:rsidR="0087585D" w:rsidRPr="005E1B5A" w14:paraId="609C8D5C" w14:textId="77777777" w:rsidTr="00E1777F">
        <w:trPr>
          <w:trHeight w:hRule="exact" w:val="936"/>
        </w:trPr>
        <w:tc>
          <w:tcPr>
            <w:tcW w:w="702" w:type="dxa"/>
            <w:tcBorders>
              <w:top w:val="single" w:sz="4" w:space="0" w:color="000000"/>
              <w:left w:val="single" w:sz="4" w:space="0" w:color="000000"/>
              <w:bottom w:val="single" w:sz="4" w:space="0" w:color="000000"/>
              <w:right w:val="single" w:sz="4" w:space="0" w:color="000000"/>
            </w:tcBorders>
          </w:tcPr>
          <w:p w14:paraId="0A53DAB9" w14:textId="77777777" w:rsidR="0087585D" w:rsidRPr="005E1B5A" w:rsidRDefault="0087585D" w:rsidP="00E1777F">
            <w:pPr>
              <w:pStyle w:val="NoSpacing"/>
              <w:rPr>
                <w:rFonts w:ascii="Times New Roman" w:hAnsi="Times New Roman" w:cs="Times New Roman"/>
              </w:rPr>
            </w:pPr>
            <w:r w:rsidRPr="005E1B5A">
              <w:rPr>
                <w:rFonts w:ascii="Times New Roman" w:hAnsi="Times New Roman" w:cs="Times New Roman"/>
                <w:spacing w:val="-1"/>
              </w:rPr>
              <w:lastRenderedPageBreak/>
              <w:t>5</w:t>
            </w:r>
            <w:r w:rsidRPr="005E1B5A">
              <w:rPr>
                <w:rFonts w:ascii="Times New Roman" w:hAnsi="Times New Roman" w:cs="Times New Roman"/>
              </w:rPr>
              <w:t>.2</w:t>
            </w:r>
          </w:p>
        </w:tc>
        <w:tc>
          <w:tcPr>
            <w:tcW w:w="4675" w:type="dxa"/>
            <w:tcBorders>
              <w:top w:val="single" w:sz="4" w:space="0" w:color="000000"/>
              <w:left w:val="single" w:sz="4" w:space="0" w:color="000000"/>
              <w:bottom w:val="single" w:sz="4" w:space="0" w:color="000000"/>
              <w:right w:val="single" w:sz="4" w:space="0" w:color="000000"/>
            </w:tcBorders>
          </w:tcPr>
          <w:p w14:paraId="4DFA97F0" w14:textId="77777777" w:rsidR="0087585D" w:rsidRPr="005E1B5A" w:rsidRDefault="0087585D" w:rsidP="00E1777F">
            <w:pPr>
              <w:spacing w:after="0" w:line="280" w:lineRule="exact"/>
              <w:ind w:left="-5" w:right="-20"/>
              <w:rPr>
                <w:rFonts w:ascii="Times New Roman" w:eastAsia="Cambria" w:hAnsi="Times New Roman" w:cs="Times New Roman"/>
                <w:sz w:val="24"/>
                <w:szCs w:val="24"/>
              </w:rPr>
            </w:pPr>
            <w:r w:rsidRPr="005E1B5A">
              <w:rPr>
                <w:rFonts w:ascii="Times New Roman" w:eastAsia="Cambria" w:hAnsi="Times New Roman" w:cs="Times New Roman"/>
                <w:spacing w:val="-1"/>
                <w:sz w:val="24"/>
                <w:szCs w:val="24"/>
              </w:rPr>
              <w:t>V</w:t>
            </w:r>
            <w:r w:rsidRPr="005E1B5A">
              <w:rPr>
                <w:rFonts w:ascii="Times New Roman" w:eastAsia="Cambria" w:hAnsi="Times New Roman" w:cs="Times New Roman"/>
                <w:spacing w:val="1"/>
                <w:sz w:val="24"/>
                <w:szCs w:val="24"/>
              </w:rPr>
              <w:t>er</w:t>
            </w:r>
            <w:r w:rsidRPr="005E1B5A">
              <w:rPr>
                <w:rFonts w:ascii="Times New Roman" w:eastAsia="Cambria" w:hAnsi="Times New Roman" w:cs="Times New Roman"/>
                <w:spacing w:val="-1"/>
                <w:sz w:val="24"/>
                <w:szCs w:val="24"/>
              </w:rPr>
              <w:t>ifi</w:t>
            </w:r>
            <w:r w:rsidRPr="005E1B5A">
              <w:rPr>
                <w:rFonts w:ascii="Times New Roman" w:eastAsia="Cambria" w:hAnsi="Times New Roman" w:cs="Times New Roman"/>
                <w:sz w:val="24"/>
                <w:szCs w:val="24"/>
              </w:rPr>
              <w:t>c</w:t>
            </w:r>
            <w:r w:rsidRPr="005E1B5A">
              <w:rPr>
                <w:rFonts w:ascii="Times New Roman" w:eastAsia="Cambria" w:hAnsi="Times New Roman" w:cs="Times New Roman"/>
                <w:spacing w:val="1"/>
                <w:sz w:val="24"/>
                <w:szCs w:val="24"/>
              </w:rPr>
              <w:t>ar</w:t>
            </w:r>
            <w:r w:rsidRPr="005E1B5A">
              <w:rPr>
                <w:rFonts w:ascii="Times New Roman" w:eastAsia="Cambria" w:hAnsi="Times New Roman" w:cs="Times New Roman"/>
                <w:sz w:val="24"/>
                <w:szCs w:val="24"/>
              </w:rPr>
              <w:t>e</w:t>
            </w:r>
            <w:r w:rsidRPr="005E1B5A">
              <w:rPr>
                <w:rFonts w:ascii="Times New Roman" w:eastAsia="Cambria" w:hAnsi="Times New Roman" w:cs="Times New Roman"/>
                <w:spacing w:val="-9"/>
                <w:sz w:val="24"/>
                <w:szCs w:val="24"/>
              </w:rPr>
              <w:t xml:space="preserve"> </w:t>
            </w:r>
            <w:r w:rsidRPr="005E1B5A">
              <w:rPr>
                <w:rFonts w:ascii="Times New Roman" w:eastAsia="Cambria" w:hAnsi="Times New Roman" w:cs="Times New Roman"/>
                <w:spacing w:val="-1"/>
                <w:sz w:val="24"/>
                <w:szCs w:val="24"/>
              </w:rPr>
              <w:t>s</w:t>
            </w:r>
            <w:r w:rsidRPr="005E1B5A">
              <w:rPr>
                <w:rFonts w:ascii="Times New Roman" w:eastAsia="Cambria" w:hAnsi="Times New Roman" w:cs="Times New Roman"/>
                <w:spacing w:val="1"/>
                <w:sz w:val="24"/>
                <w:szCs w:val="24"/>
              </w:rPr>
              <w:t>t</w:t>
            </w:r>
            <w:r w:rsidRPr="005E1B5A">
              <w:rPr>
                <w:rFonts w:ascii="Times New Roman" w:eastAsia="Cambria" w:hAnsi="Times New Roman" w:cs="Times New Roman"/>
                <w:spacing w:val="-1"/>
                <w:sz w:val="24"/>
                <w:szCs w:val="24"/>
              </w:rPr>
              <w:t>a</w:t>
            </w:r>
            <w:r w:rsidRPr="005E1B5A">
              <w:rPr>
                <w:rFonts w:ascii="Times New Roman" w:eastAsia="Cambria" w:hAnsi="Times New Roman" w:cs="Times New Roman"/>
                <w:spacing w:val="1"/>
                <w:sz w:val="24"/>
                <w:szCs w:val="24"/>
              </w:rPr>
              <w:t>r</w:t>
            </w:r>
            <w:r w:rsidRPr="005E1B5A">
              <w:rPr>
                <w:rFonts w:ascii="Times New Roman" w:eastAsia="Cambria" w:hAnsi="Times New Roman" w:cs="Times New Roman"/>
                <w:spacing w:val="-1"/>
                <w:sz w:val="24"/>
                <w:szCs w:val="24"/>
              </w:rPr>
              <w:t>e</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2"/>
                <w:sz w:val="24"/>
                <w:szCs w:val="24"/>
              </w:rPr>
              <w:t xml:space="preserve"> </w:t>
            </w:r>
            <w:r w:rsidRPr="005E1B5A">
              <w:rPr>
                <w:rFonts w:ascii="Times New Roman" w:eastAsia="Cambria" w:hAnsi="Times New Roman" w:cs="Times New Roman"/>
                <w:spacing w:val="-1"/>
                <w:sz w:val="24"/>
                <w:szCs w:val="24"/>
              </w:rPr>
              <w:t>fi</w:t>
            </w:r>
            <w:r w:rsidRPr="005E1B5A">
              <w:rPr>
                <w:rFonts w:ascii="Times New Roman" w:eastAsia="Cambria" w:hAnsi="Times New Roman" w:cs="Times New Roman"/>
                <w:sz w:val="24"/>
                <w:szCs w:val="24"/>
              </w:rPr>
              <w:t>x</w:t>
            </w:r>
            <w:r w:rsidRPr="005E1B5A">
              <w:rPr>
                <w:rFonts w:ascii="Times New Roman" w:eastAsia="Cambria" w:hAnsi="Times New Roman" w:cs="Times New Roman"/>
                <w:spacing w:val="1"/>
                <w:sz w:val="24"/>
                <w:szCs w:val="24"/>
              </w:rPr>
              <w:t>a</w:t>
            </w:r>
            <w:r w:rsidRPr="005E1B5A">
              <w:rPr>
                <w:rFonts w:ascii="Times New Roman" w:eastAsia="Cambria" w:hAnsi="Times New Roman" w:cs="Times New Roman"/>
                <w:spacing w:val="-1"/>
                <w:sz w:val="24"/>
                <w:szCs w:val="24"/>
              </w:rPr>
              <w:t>r</w:t>
            </w:r>
            <w:r w:rsidRPr="005E1B5A">
              <w:rPr>
                <w:rFonts w:ascii="Times New Roman" w:eastAsia="Cambria" w:hAnsi="Times New Roman" w:cs="Times New Roman"/>
                <w:spacing w:val="1"/>
                <w:sz w:val="24"/>
                <w:szCs w:val="24"/>
              </w:rPr>
              <w:t>e</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4"/>
                <w:sz w:val="24"/>
                <w:szCs w:val="24"/>
              </w:rPr>
              <w:t xml:space="preserve"> </w:t>
            </w:r>
            <w:r w:rsidRPr="005E1B5A">
              <w:rPr>
                <w:rFonts w:ascii="Times New Roman" w:eastAsia="Cambria" w:hAnsi="Times New Roman" w:cs="Times New Roman"/>
                <w:spacing w:val="1"/>
                <w:sz w:val="24"/>
                <w:szCs w:val="24"/>
              </w:rPr>
              <w:t>a</w:t>
            </w:r>
            <w:r w:rsidRPr="005E1B5A">
              <w:rPr>
                <w:rFonts w:ascii="Times New Roman" w:eastAsia="Cambria" w:hAnsi="Times New Roman" w:cs="Times New Roman"/>
                <w:spacing w:val="-2"/>
                <w:sz w:val="24"/>
                <w:szCs w:val="24"/>
              </w:rPr>
              <w:t>m</w:t>
            </w:r>
            <w:r w:rsidRPr="005E1B5A">
              <w:rPr>
                <w:rFonts w:ascii="Times New Roman" w:eastAsia="Cambria" w:hAnsi="Times New Roman" w:cs="Times New Roman"/>
                <w:sz w:val="24"/>
                <w:szCs w:val="24"/>
              </w:rPr>
              <w:t>o</w:t>
            </w:r>
            <w:r w:rsidRPr="005E1B5A">
              <w:rPr>
                <w:rFonts w:ascii="Times New Roman" w:eastAsia="Cambria" w:hAnsi="Times New Roman" w:cs="Times New Roman"/>
                <w:spacing w:val="1"/>
                <w:sz w:val="24"/>
                <w:szCs w:val="24"/>
              </w:rPr>
              <w:t>rt</w:t>
            </w:r>
            <w:r w:rsidRPr="005E1B5A">
              <w:rPr>
                <w:rFonts w:ascii="Times New Roman" w:eastAsia="Cambria" w:hAnsi="Times New Roman" w:cs="Times New Roman"/>
                <w:spacing w:val="-1"/>
                <w:sz w:val="24"/>
                <w:szCs w:val="24"/>
              </w:rPr>
              <w:t>iz</w:t>
            </w:r>
            <w:r w:rsidRPr="005E1B5A">
              <w:rPr>
                <w:rFonts w:ascii="Times New Roman" w:eastAsia="Cambria" w:hAnsi="Times New Roman" w:cs="Times New Roman"/>
                <w:sz w:val="24"/>
                <w:szCs w:val="24"/>
              </w:rPr>
              <w:t>o</w:t>
            </w:r>
            <w:r w:rsidRPr="005E1B5A">
              <w:rPr>
                <w:rFonts w:ascii="Times New Roman" w:eastAsia="Cambria" w:hAnsi="Times New Roman" w:cs="Times New Roman"/>
                <w:spacing w:val="1"/>
                <w:sz w:val="24"/>
                <w:szCs w:val="24"/>
              </w:rPr>
              <w:t>a</w:t>
            </w:r>
            <w:r w:rsidRPr="005E1B5A">
              <w:rPr>
                <w:rFonts w:ascii="Times New Roman" w:eastAsia="Cambria" w:hAnsi="Times New Roman" w:cs="Times New Roman"/>
                <w:spacing w:val="-1"/>
                <w:sz w:val="24"/>
                <w:szCs w:val="24"/>
              </w:rPr>
              <w:t>r</w:t>
            </w:r>
            <w:r w:rsidRPr="005E1B5A">
              <w:rPr>
                <w:rFonts w:ascii="Times New Roman" w:eastAsia="Cambria" w:hAnsi="Times New Roman" w:cs="Times New Roman"/>
                <w:spacing w:val="1"/>
                <w:sz w:val="24"/>
                <w:szCs w:val="24"/>
              </w:rPr>
              <w:t>e</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7"/>
                <w:sz w:val="24"/>
                <w:szCs w:val="24"/>
              </w:rPr>
              <w:t xml:space="preserve"> </w:t>
            </w:r>
            <w:r w:rsidRPr="005E1B5A">
              <w:rPr>
                <w:rFonts w:ascii="Times New Roman" w:eastAsia="Cambria" w:hAnsi="Times New Roman" w:cs="Times New Roman"/>
                <w:sz w:val="24"/>
                <w:szCs w:val="24"/>
              </w:rPr>
              <w:t>b</w:t>
            </w:r>
            <w:r w:rsidRPr="005E1B5A">
              <w:rPr>
                <w:rFonts w:ascii="Times New Roman" w:eastAsia="Cambria" w:hAnsi="Times New Roman" w:cs="Times New Roman"/>
                <w:spacing w:val="-1"/>
                <w:sz w:val="24"/>
                <w:szCs w:val="24"/>
              </w:rPr>
              <w:t>r</w:t>
            </w:r>
            <w:r w:rsidRPr="005E1B5A">
              <w:rPr>
                <w:rFonts w:ascii="Times New Roman" w:eastAsia="Cambria" w:hAnsi="Times New Roman" w:cs="Times New Roman"/>
                <w:spacing w:val="1"/>
                <w:sz w:val="24"/>
                <w:szCs w:val="24"/>
              </w:rPr>
              <w:t>a</w:t>
            </w:r>
            <w:r w:rsidRPr="005E1B5A">
              <w:rPr>
                <w:rFonts w:ascii="Times New Roman" w:eastAsia="Cambria" w:hAnsi="Times New Roman" w:cs="Times New Roman"/>
                <w:spacing w:val="-1"/>
                <w:sz w:val="24"/>
                <w:szCs w:val="24"/>
              </w:rPr>
              <w:t>ț</w:t>
            </w:r>
            <w:r w:rsidRPr="005E1B5A">
              <w:rPr>
                <w:rFonts w:ascii="Times New Roman" w:eastAsia="Cambria" w:hAnsi="Times New Roman" w:cs="Times New Roman"/>
                <w:spacing w:val="1"/>
                <w:sz w:val="24"/>
                <w:szCs w:val="24"/>
              </w:rPr>
              <w:t>e</w:t>
            </w:r>
            <w:r w:rsidRPr="005E1B5A">
              <w:rPr>
                <w:rFonts w:ascii="Times New Roman" w:eastAsia="Cambria" w:hAnsi="Times New Roman" w:cs="Times New Roman"/>
                <w:sz w:val="24"/>
                <w:szCs w:val="24"/>
              </w:rPr>
              <w:t>,</w:t>
            </w:r>
          </w:p>
          <w:p w14:paraId="21A3BCE3" w14:textId="77777777" w:rsidR="0087585D" w:rsidRPr="005E1B5A" w:rsidRDefault="0087585D" w:rsidP="00E1777F">
            <w:pPr>
              <w:spacing w:before="9" w:after="0" w:line="324" w:lineRule="exact"/>
              <w:ind w:left="-5" w:right="501"/>
              <w:rPr>
                <w:rFonts w:ascii="Times New Roman" w:eastAsia="Cambria" w:hAnsi="Times New Roman" w:cs="Times New Roman"/>
                <w:sz w:val="24"/>
                <w:szCs w:val="24"/>
                <w:lang w:val="fr-FR"/>
              </w:rPr>
            </w:pPr>
            <w:r w:rsidRPr="005E1B5A">
              <w:rPr>
                <w:rFonts w:ascii="Times New Roman" w:eastAsia="Cambria" w:hAnsi="Times New Roman" w:cs="Times New Roman"/>
                <w:sz w:val="24"/>
                <w:szCs w:val="24"/>
                <w:lang w:val="fr-FR"/>
              </w:rPr>
              <w:t>b</w:t>
            </w:r>
            <w:r w:rsidRPr="005E1B5A">
              <w:rPr>
                <w:rFonts w:ascii="Times New Roman" w:eastAsia="Cambria" w:hAnsi="Times New Roman" w:cs="Times New Roman"/>
                <w:spacing w:val="-1"/>
                <w:sz w:val="24"/>
                <w:szCs w:val="24"/>
                <w:lang w:val="fr-FR"/>
              </w:rPr>
              <w:t>a</w:t>
            </w:r>
            <w:r w:rsidRPr="005E1B5A">
              <w:rPr>
                <w:rFonts w:ascii="Times New Roman" w:eastAsia="Cambria" w:hAnsi="Times New Roman" w:cs="Times New Roman"/>
                <w:spacing w:val="1"/>
                <w:sz w:val="24"/>
                <w:szCs w:val="24"/>
                <w:lang w:val="fr-FR"/>
              </w:rPr>
              <w:t>r</w:t>
            </w:r>
            <w:r w:rsidRPr="005E1B5A">
              <w:rPr>
                <w:rFonts w:ascii="Times New Roman" w:eastAsia="Cambria" w:hAnsi="Times New Roman" w:cs="Times New Roman"/>
                <w:sz w:val="24"/>
                <w:szCs w:val="24"/>
                <w:lang w:val="fr-FR"/>
              </w:rPr>
              <w:t>e</w:t>
            </w:r>
            <w:r w:rsidRPr="005E1B5A">
              <w:rPr>
                <w:rFonts w:ascii="Times New Roman" w:eastAsia="Cambria" w:hAnsi="Times New Roman" w:cs="Times New Roman"/>
                <w:spacing w:val="-2"/>
                <w:sz w:val="24"/>
                <w:szCs w:val="24"/>
                <w:lang w:val="fr-FR"/>
              </w:rPr>
              <w:t xml:space="preserve"> </w:t>
            </w:r>
            <w:r w:rsidRPr="005E1B5A">
              <w:rPr>
                <w:rFonts w:ascii="Times New Roman" w:eastAsia="Cambria" w:hAnsi="Times New Roman" w:cs="Times New Roman"/>
                <w:spacing w:val="1"/>
                <w:sz w:val="24"/>
                <w:szCs w:val="24"/>
                <w:lang w:val="fr-FR"/>
              </w:rPr>
              <w:t>s</w:t>
            </w:r>
            <w:r w:rsidRPr="005E1B5A">
              <w:rPr>
                <w:rFonts w:ascii="Times New Roman" w:eastAsia="Cambria" w:hAnsi="Times New Roman" w:cs="Times New Roman"/>
                <w:spacing w:val="-1"/>
                <w:sz w:val="24"/>
                <w:szCs w:val="24"/>
                <w:lang w:val="fr-FR"/>
              </w:rPr>
              <w:t>t</w:t>
            </w:r>
            <w:r w:rsidRPr="005E1B5A">
              <w:rPr>
                <w:rFonts w:ascii="Times New Roman" w:eastAsia="Cambria" w:hAnsi="Times New Roman" w:cs="Times New Roman"/>
                <w:spacing w:val="1"/>
                <w:sz w:val="24"/>
                <w:szCs w:val="24"/>
                <w:lang w:val="fr-FR"/>
              </w:rPr>
              <w:t>a</w:t>
            </w:r>
            <w:r w:rsidRPr="005E1B5A">
              <w:rPr>
                <w:rFonts w:ascii="Times New Roman" w:eastAsia="Cambria" w:hAnsi="Times New Roman" w:cs="Times New Roman"/>
                <w:sz w:val="24"/>
                <w:szCs w:val="24"/>
                <w:lang w:val="fr-FR"/>
              </w:rPr>
              <w:t>b</w:t>
            </w:r>
            <w:r w:rsidRPr="005E1B5A">
              <w:rPr>
                <w:rFonts w:ascii="Times New Roman" w:eastAsia="Cambria" w:hAnsi="Times New Roman" w:cs="Times New Roman"/>
                <w:spacing w:val="-3"/>
                <w:sz w:val="24"/>
                <w:szCs w:val="24"/>
                <w:lang w:val="fr-FR"/>
              </w:rPr>
              <w:t>i</w:t>
            </w:r>
            <w:r w:rsidRPr="005E1B5A">
              <w:rPr>
                <w:rFonts w:ascii="Times New Roman" w:eastAsia="Cambria" w:hAnsi="Times New Roman" w:cs="Times New Roman"/>
                <w:spacing w:val="1"/>
                <w:sz w:val="24"/>
                <w:szCs w:val="24"/>
                <w:lang w:val="fr-FR"/>
              </w:rPr>
              <w:t>l</w:t>
            </w:r>
            <w:r w:rsidRPr="005E1B5A">
              <w:rPr>
                <w:rFonts w:ascii="Times New Roman" w:eastAsia="Cambria" w:hAnsi="Times New Roman" w:cs="Times New Roman"/>
                <w:spacing w:val="-1"/>
                <w:sz w:val="24"/>
                <w:szCs w:val="24"/>
                <w:lang w:val="fr-FR"/>
              </w:rPr>
              <w:t>i</w:t>
            </w:r>
            <w:r w:rsidRPr="005E1B5A">
              <w:rPr>
                <w:rFonts w:ascii="Times New Roman" w:eastAsia="Cambria" w:hAnsi="Times New Roman" w:cs="Times New Roman"/>
                <w:spacing w:val="1"/>
                <w:sz w:val="24"/>
                <w:szCs w:val="24"/>
                <w:lang w:val="fr-FR"/>
              </w:rPr>
              <w:t>za</w:t>
            </w:r>
            <w:r w:rsidRPr="005E1B5A">
              <w:rPr>
                <w:rFonts w:ascii="Times New Roman" w:eastAsia="Cambria" w:hAnsi="Times New Roman" w:cs="Times New Roman"/>
                <w:spacing w:val="-1"/>
                <w:sz w:val="24"/>
                <w:szCs w:val="24"/>
                <w:lang w:val="fr-FR"/>
              </w:rPr>
              <w:t>t</w:t>
            </w:r>
            <w:r w:rsidRPr="005E1B5A">
              <w:rPr>
                <w:rFonts w:ascii="Times New Roman" w:eastAsia="Cambria" w:hAnsi="Times New Roman" w:cs="Times New Roman"/>
                <w:sz w:val="24"/>
                <w:szCs w:val="24"/>
                <w:lang w:val="fr-FR"/>
              </w:rPr>
              <w:t>o</w:t>
            </w:r>
            <w:r w:rsidRPr="005E1B5A">
              <w:rPr>
                <w:rFonts w:ascii="Times New Roman" w:eastAsia="Cambria" w:hAnsi="Times New Roman" w:cs="Times New Roman"/>
                <w:spacing w:val="-1"/>
                <w:sz w:val="24"/>
                <w:szCs w:val="24"/>
                <w:lang w:val="fr-FR"/>
              </w:rPr>
              <w:t>a</w:t>
            </w:r>
            <w:r w:rsidRPr="005E1B5A">
              <w:rPr>
                <w:rFonts w:ascii="Times New Roman" w:eastAsia="Cambria" w:hAnsi="Times New Roman" w:cs="Times New Roman"/>
                <w:spacing w:val="1"/>
                <w:sz w:val="24"/>
                <w:szCs w:val="24"/>
                <w:lang w:val="fr-FR"/>
              </w:rPr>
              <w:t>re</w:t>
            </w:r>
            <w:r w:rsidRPr="005E1B5A">
              <w:rPr>
                <w:rFonts w:ascii="Times New Roman" w:eastAsia="Cambria" w:hAnsi="Times New Roman" w:cs="Times New Roman"/>
                <w:sz w:val="24"/>
                <w:szCs w:val="24"/>
                <w:lang w:val="fr-FR"/>
              </w:rPr>
              <w:t>,</w:t>
            </w:r>
            <w:r w:rsidRPr="005E1B5A">
              <w:rPr>
                <w:rFonts w:ascii="Times New Roman" w:eastAsia="Cambria" w:hAnsi="Times New Roman" w:cs="Times New Roman"/>
                <w:spacing w:val="-7"/>
                <w:sz w:val="24"/>
                <w:szCs w:val="24"/>
                <w:lang w:val="fr-FR"/>
              </w:rPr>
              <w:t xml:space="preserve"> </w:t>
            </w:r>
            <w:r w:rsidRPr="005E1B5A">
              <w:rPr>
                <w:rFonts w:ascii="Times New Roman" w:eastAsia="Cambria" w:hAnsi="Times New Roman" w:cs="Times New Roman"/>
                <w:spacing w:val="-1"/>
                <w:sz w:val="24"/>
                <w:szCs w:val="24"/>
                <w:lang w:val="fr-FR"/>
              </w:rPr>
              <w:t>p</w:t>
            </w:r>
            <w:r w:rsidRPr="005E1B5A">
              <w:rPr>
                <w:rFonts w:ascii="Times New Roman" w:eastAsia="Cambria" w:hAnsi="Times New Roman" w:cs="Times New Roman"/>
                <w:spacing w:val="1"/>
                <w:sz w:val="24"/>
                <w:szCs w:val="24"/>
                <w:lang w:val="fr-FR"/>
              </w:rPr>
              <w:t>er</w:t>
            </w:r>
            <w:r w:rsidRPr="005E1B5A">
              <w:rPr>
                <w:rFonts w:ascii="Times New Roman" w:eastAsia="Cambria" w:hAnsi="Times New Roman" w:cs="Times New Roman"/>
                <w:spacing w:val="-2"/>
                <w:sz w:val="24"/>
                <w:szCs w:val="24"/>
                <w:lang w:val="fr-FR"/>
              </w:rPr>
              <w:t>n</w:t>
            </w:r>
            <w:r w:rsidRPr="005E1B5A">
              <w:rPr>
                <w:rFonts w:ascii="Times New Roman" w:eastAsia="Cambria" w:hAnsi="Times New Roman" w:cs="Times New Roman"/>
                <w:sz w:val="24"/>
                <w:szCs w:val="24"/>
                <w:lang w:val="fr-FR"/>
              </w:rPr>
              <w:t>e</w:t>
            </w:r>
            <w:r w:rsidRPr="005E1B5A">
              <w:rPr>
                <w:rFonts w:ascii="Times New Roman" w:eastAsia="Cambria" w:hAnsi="Times New Roman" w:cs="Times New Roman"/>
                <w:spacing w:val="-1"/>
                <w:sz w:val="24"/>
                <w:szCs w:val="24"/>
                <w:lang w:val="fr-FR"/>
              </w:rPr>
              <w:t xml:space="preserve"> d</w:t>
            </w:r>
            <w:r w:rsidRPr="005E1B5A">
              <w:rPr>
                <w:rFonts w:ascii="Times New Roman" w:eastAsia="Cambria" w:hAnsi="Times New Roman" w:cs="Times New Roman"/>
                <w:sz w:val="24"/>
                <w:szCs w:val="24"/>
                <w:lang w:val="fr-FR"/>
              </w:rPr>
              <w:t>e</w:t>
            </w:r>
            <w:r w:rsidRPr="005E1B5A">
              <w:rPr>
                <w:rFonts w:ascii="Times New Roman" w:eastAsia="Cambria" w:hAnsi="Times New Roman" w:cs="Times New Roman"/>
                <w:spacing w:val="-3"/>
                <w:sz w:val="24"/>
                <w:szCs w:val="24"/>
                <w:lang w:val="fr-FR"/>
              </w:rPr>
              <w:t xml:space="preserve"> </w:t>
            </w:r>
            <w:r w:rsidRPr="005E1B5A">
              <w:rPr>
                <w:rFonts w:ascii="Times New Roman" w:eastAsia="Cambria" w:hAnsi="Times New Roman" w:cs="Times New Roman"/>
                <w:spacing w:val="1"/>
                <w:sz w:val="24"/>
                <w:szCs w:val="24"/>
                <w:lang w:val="fr-FR"/>
              </w:rPr>
              <w:t>a</w:t>
            </w:r>
            <w:r w:rsidRPr="005E1B5A">
              <w:rPr>
                <w:rFonts w:ascii="Times New Roman" w:eastAsia="Cambria" w:hAnsi="Times New Roman" w:cs="Times New Roman"/>
                <w:spacing w:val="-1"/>
                <w:sz w:val="24"/>
                <w:szCs w:val="24"/>
                <w:lang w:val="fr-FR"/>
              </w:rPr>
              <w:t>e</w:t>
            </w:r>
            <w:r w:rsidRPr="005E1B5A">
              <w:rPr>
                <w:rFonts w:ascii="Times New Roman" w:eastAsia="Cambria" w:hAnsi="Times New Roman" w:cs="Times New Roman"/>
                <w:spacing w:val="1"/>
                <w:sz w:val="24"/>
                <w:szCs w:val="24"/>
                <w:lang w:val="fr-FR"/>
              </w:rPr>
              <w:t>r</w:t>
            </w:r>
            <w:r w:rsidRPr="005E1B5A">
              <w:rPr>
                <w:rFonts w:ascii="Times New Roman" w:eastAsia="Cambria" w:hAnsi="Times New Roman" w:cs="Times New Roman"/>
                <w:sz w:val="24"/>
                <w:szCs w:val="24"/>
                <w:lang w:val="fr-FR"/>
              </w:rPr>
              <w:t>,</w:t>
            </w:r>
            <w:r w:rsidRPr="005E1B5A">
              <w:rPr>
                <w:rFonts w:ascii="Times New Roman" w:eastAsia="Cambria" w:hAnsi="Times New Roman" w:cs="Times New Roman"/>
                <w:spacing w:val="-2"/>
                <w:sz w:val="24"/>
                <w:szCs w:val="24"/>
                <w:lang w:val="fr-FR"/>
              </w:rPr>
              <w:t xml:space="preserve"> </w:t>
            </w:r>
            <w:r w:rsidRPr="005E1B5A">
              <w:rPr>
                <w:rFonts w:ascii="Times New Roman" w:eastAsia="Cambria" w:hAnsi="Times New Roman" w:cs="Times New Roman"/>
                <w:sz w:val="24"/>
                <w:szCs w:val="24"/>
                <w:lang w:val="fr-FR"/>
              </w:rPr>
              <w:t>b</w:t>
            </w:r>
            <w:r w:rsidRPr="005E1B5A">
              <w:rPr>
                <w:rFonts w:ascii="Times New Roman" w:eastAsia="Cambria" w:hAnsi="Times New Roman" w:cs="Times New Roman"/>
                <w:spacing w:val="-1"/>
                <w:sz w:val="24"/>
                <w:szCs w:val="24"/>
                <w:lang w:val="fr-FR"/>
              </w:rPr>
              <w:t>o</w:t>
            </w:r>
            <w:r w:rsidRPr="005E1B5A">
              <w:rPr>
                <w:rFonts w:ascii="Times New Roman" w:eastAsia="Cambria" w:hAnsi="Times New Roman" w:cs="Times New Roman"/>
                <w:spacing w:val="1"/>
                <w:sz w:val="24"/>
                <w:szCs w:val="24"/>
                <w:lang w:val="fr-FR"/>
              </w:rPr>
              <w:t>lț</w:t>
            </w:r>
            <w:r w:rsidRPr="005E1B5A">
              <w:rPr>
                <w:rFonts w:ascii="Times New Roman" w:eastAsia="Cambria" w:hAnsi="Times New Roman" w:cs="Times New Roman"/>
                <w:spacing w:val="-2"/>
                <w:sz w:val="24"/>
                <w:szCs w:val="24"/>
                <w:lang w:val="fr-FR"/>
              </w:rPr>
              <w:t>u</w:t>
            </w:r>
            <w:r w:rsidRPr="005E1B5A">
              <w:rPr>
                <w:rFonts w:ascii="Times New Roman" w:eastAsia="Cambria" w:hAnsi="Times New Roman" w:cs="Times New Roman"/>
                <w:spacing w:val="1"/>
                <w:sz w:val="24"/>
                <w:szCs w:val="24"/>
                <w:lang w:val="fr-FR"/>
              </w:rPr>
              <w:t>r</w:t>
            </w:r>
            <w:r w:rsidRPr="005E1B5A">
              <w:rPr>
                <w:rFonts w:ascii="Times New Roman" w:eastAsia="Cambria" w:hAnsi="Times New Roman" w:cs="Times New Roman"/>
                <w:spacing w:val="-1"/>
                <w:sz w:val="24"/>
                <w:szCs w:val="24"/>
                <w:lang w:val="fr-FR"/>
              </w:rPr>
              <w:t>i</w:t>
            </w:r>
            <w:r w:rsidRPr="005E1B5A">
              <w:rPr>
                <w:rFonts w:ascii="Times New Roman" w:eastAsia="Cambria" w:hAnsi="Times New Roman" w:cs="Times New Roman"/>
                <w:sz w:val="24"/>
                <w:szCs w:val="24"/>
                <w:lang w:val="fr-FR"/>
              </w:rPr>
              <w:t>, p</w:t>
            </w:r>
            <w:r w:rsidRPr="005E1B5A">
              <w:rPr>
                <w:rFonts w:ascii="Times New Roman" w:eastAsia="Cambria" w:hAnsi="Times New Roman" w:cs="Times New Roman"/>
                <w:spacing w:val="-1"/>
                <w:sz w:val="24"/>
                <w:szCs w:val="24"/>
                <w:lang w:val="fr-FR"/>
              </w:rPr>
              <w:t>l</w:t>
            </w:r>
            <w:r w:rsidRPr="005E1B5A">
              <w:rPr>
                <w:rFonts w:ascii="Times New Roman" w:eastAsia="Cambria" w:hAnsi="Times New Roman" w:cs="Times New Roman"/>
                <w:spacing w:val="1"/>
                <w:sz w:val="24"/>
                <w:szCs w:val="24"/>
                <w:lang w:val="fr-FR"/>
              </w:rPr>
              <w:t>ă</w:t>
            </w:r>
            <w:r w:rsidRPr="005E1B5A">
              <w:rPr>
                <w:rFonts w:ascii="Times New Roman" w:eastAsia="Cambria" w:hAnsi="Times New Roman" w:cs="Times New Roman"/>
                <w:sz w:val="24"/>
                <w:szCs w:val="24"/>
                <w:lang w:val="fr-FR"/>
              </w:rPr>
              <w:t>c</w:t>
            </w:r>
            <w:r w:rsidRPr="005E1B5A">
              <w:rPr>
                <w:rFonts w:ascii="Times New Roman" w:eastAsia="Cambria" w:hAnsi="Times New Roman" w:cs="Times New Roman"/>
                <w:spacing w:val="-1"/>
                <w:sz w:val="24"/>
                <w:szCs w:val="24"/>
                <w:lang w:val="fr-FR"/>
              </w:rPr>
              <w:t>uț</w:t>
            </w:r>
            <w:r w:rsidRPr="005E1B5A">
              <w:rPr>
                <w:rFonts w:ascii="Times New Roman" w:eastAsia="Cambria" w:hAnsi="Times New Roman" w:cs="Times New Roman"/>
                <w:sz w:val="24"/>
                <w:szCs w:val="24"/>
                <w:lang w:val="fr-FR"/>
              </w:rPr>
              <w:t xml:space="preserve">e </w:t>
            </w:r>
            <w:r w:rsidRPr="005E1B5A">
              <w:rPr>
                <w:rFonts w:ascii="Times New Roman" w:eastAsia="Cambria" w:hAnsi="Times New Roman" w:cs="Times New Roman"/>
                <w:spacing w:val="-1"/>
                <w:sz w:val="24"/>
                <w:szCs w:val="24"/>
                <w:lang w:val="fr-FR"/>
              </w:rPr>
              <w:t>r</w:t>
            </w:r>
            <w:r w:rsidRPr="005E1B5A">
              <w:rPr>
                <w:rFonts w:ascii="Times New Roman" w:eastAsia="Cambria" w:hAnsi="Times New Roman" w:cs="Times New Roman"/>
                <w:spacing w:val="1"/>
                <w:sz w:val="24"/>
                <w:szCs w:val="24"/>
                <w:lang w:val="fr-FR"/>
              </w:rPr>
              <w:t>e</w:t>
            </w:r>
            <w:r w:rsidRPr="005E1B5A">
              <w:rPr>
                <w:rFonts w:ascii="Times New Roman" w:eastAsia="Cambria" w:hAnsi="Times New Roman" w:cs="Times New Roman"/>
                <w:spacing w:val="-1"/>
                <w:sz w:val="24"/>
                <w:szCs w:val="24"/>
                <w:lang w:val="fr-FR"/>
              </w:rPr>
              <w:t>a</w:t>
            </w:r>
            <w:r w:rsidRPr="005E1B5A">
              <w:rPr>
                <w:rFonts w:ascii="Times New Roman" w:eastAsia="Cambria" w:hAnsi="Times New Roman" w:cs="Times New Roman"/>
                <w:spacing w:val="1"/>
                <w:sz w:val="24"/>
                <w:szCs w:val="24"/>
                <w:lang w:val="fr-FR"/>
              </w:rPr>
              <w:t>ze</w:t>
            </w:r>
            <w:r w:rsidRPr="005E1B5A">
              <w:rPr>
                <w:rFonts w:ascii="Times New Roman" w:eastAsia="Cambria" w:hAnsi="Times New Roman" w:cs="Times New Roman"/>
                <w:sz w:val="24"/>
                <w:szCs w:val="24"/>
                <w:lang w:val="fr-FR"/>
              </w:rPr>
              <w:t>m</w:t>
            </w:r>
          </w:p>
        </w:tc>
        <w:tc>
          <w:tcPr>
            <w:tcW w:w="2367" w:type="dxa"/>
            <w:gridSpan w:val="2"/>
            <w:tcBorders>
              <w:top w:val="single" w:sz="4" w:space="0" w:color="000000"/>
              <w:left w:val="single" w:sz="4" w:space="0" w:color="000000"/>
              <w:bottom w:val="single" w:sz="4" w:space="0" w:color="000000"/>
              <w:right w:val="single" w:sz="4" w:space="0" w:color="000000"/>
            </w:tcBorders>
          </w:tcPr>
          <w:p w14:paraId="21921D1E" w14:textId="77777777" w:rsidR="0087585D" w:rsidRPr="005E1B5A" w:rsidRDefault="0087585D" w:rsidP="00E1777F">
            <w:pPr>
              <w:spacing w:after="0" w:line="280" w:lineRule="exact"/>
              <w:ind w:left="435" w:right="-20"/>
              <w:rPr>
                <w:rFonts w:ascii="Times New Roman" w:eastAsia="Cambria" w:hAnsi="Times New Roman" w:cs="Times New Roman"/>
                <w:sz w:val="24"/>
                <w:szCs w:val="24"/>
              </w:rPr>
            </w:pPr>
            <w:r w:rsidRPr="005E1B5A">
              <w:rPr>
                <w:rFonts w:ascii="Times New Roman" w:eastAsia="Cambria" w:hAnsi="Times New Roman" w:cs="Times New Roman"/>
                <w:spacing w:val="1"/>
                <w:sz w:val="24"/>
                <w:szCs w:val="24"/>
              </w:rPr>
              <w:t>C</w:t>
            </w:r>
            <w:r w:rsidRPr="005E1B5A">
              <w:rPr>
                <w:rFonts w:ascii="Times New Roman" w:eastAsia="Cambria" w:hAnsi="Times New Roman" w:cs="Times New Roman"/>
                <w:spacing w:val="-1"/>
                <w:sz w:val="24"/>
                <w:szCs w:val="24"/>
              </w:rPr>
              <w:t>o</w:t>
            </w:r>
            <w:r w:rsidRPr="005E1B5A">
              <w:rPr>
                <w:rFonts w:ascii="Times New Roman" w:eastAsia="Cambria" w:hAnsi="Times New Roman" w:cs="Times New Roman"/>
                <w:sz w:val="24"/>
                <w:szCs w:val="24"/>
              </w:rPr>
              <w:t>n</w:t>
            </w:r>
            <w:r w:rsidRPr="005E1B5A">
              <w:rPr>
                <w:rFonts w:ascii="Times New Roman" w:eastAsia="Cambria" w:hAnsi="Times New Roman" w:cs="Times New Roman"/>
                <w:spacing w:val="1"/>
                <w:sz w:val="24"/>
                <w:szCs w:val="24"/>
              </w:rPr>
              <w:t>t</w:t>
            </w:r>
            <w:r w:rsidRPr="005E1B5A">
              <w:rPr>
                <w:rFonts w:ascii="Times New Roman" w:eastAsia="Cambria" w:hAnsi="Times New Roman" w:cs="Times New Roman"/>
                <w:spacing w:val="-1"/>
                <w:sz w:val="24"/>
                <w:szCs w:val="24"/>
              </w:rPr>
              <w:t>r</w:t>
            </w:r>
            <w:r w:rsidRPr="005E1B5A">
              <w:rPr>
                <w:rFonts w:ascii="Times New Roman" w:eastAsia="Cambria" w:hAnsi="Times New Roman" w:cs="Times New Roman"/>
                <w:sz w:val="24"/>
                <w:szCs w:val="24"/>
              </w:rPr>
              <w:t>ol</w:t>
            </w:r>
            <w:r w:rsidRPr="005E1B5A">
              <w:rPr>
                <w:rFonts w:ascii="Times New Roman" w:eastAsia="Cambria" w:hAnsi="Times New Roman" w:cs="Times New Roman"/>
                <w:spacing w:val="-5"/>
                <w:sz w:val="24"/>
                <w:szCs w:val="24"/>
              </w:rPr>
              <w:t xml:space="preserve"> </w:t>
            </w:r>
            <w:r w:rsidRPr="005E1B5A">
              <w:rPr>
                <w:rFonts w:ascii="Times New Roman" w:eastAsia="Cambria" w:hAnsi="Times New Roman" w:cs="Times New Roman"/>
                <w:spacing w:val="-1"/>
                <w:sz w:val="24"/>
                <w:szCs w:val="24"/>
              </w:rPr>
              <w:t>vi</w:t>
            </w:r>
            <w:r w:rsidRPr="005E1B5A">
              <w:rPr>
                <w:rFonts w:ascii="Times New Roman" w:eastAsia="Cambria" w:hAnsi="Times New Roman" w:cs="Times New Roman"/>
                <w:spacing w:val="1"/>
                <w:sz w:val="24"/>
                <w:szCs w:val="24"/>
              </w:rPr>
              <w:t>z</w:t>
            </w:r>
            <w:r w:rsidRPr="005E1B5A">
              <w:rPr>
                <w:rFonts w:ascii="Times New Roman" w:eastAsia="Cambria" w:hAnsi="Times New Roman" w:cs="Times New Roman"/>
                <w:spacing w:val="-1"/>
                <w:sz w:val="24"/>
                <w:szCs w:val="24"/>
              </w:rPr>
              <w:t>u</w:t>
            </w:r>
            <w:r w:rsidRPr="005E1B5A">
              <w:rPr>
                <w:rFonts w:ascii="Times New Roman" w:eastAsia="Cambria" w:hAnsi="Times New Roman" w:cs="Times New Roman"/>
                <w:spacing w:val="1"/>
                <w:sz w:val="24"/>
                <w:szCs w:val="24"/>
              </w:rPr>
              <w:t>a</w:t>
            </w:r>
            <w:r w:rsidRPr="005E1B5A">
              <w:rPr>
                <w:rFonts w:ascii="Times New Roman" w:eastAsia="Cambria" w:hAnsi="Times New Roman" w:cs="Times New Roman"/>
                <w:sz w:val="24"/>
                <w:szCs w:val="24"/>
              </w:rPr>
              <w:t>l</w:t>
            </w:r>
          </w:p>
        </w:tc>
        <w:tc>
          <w:tcPr>
            <w:tcW w:w="1244" w:type="dxa"/>
            <w:tcBorders>
              <w:top w:val="single" w:sz="4" w:space="0" w:color="000000"/>
              <w:left w:val="single" w:sz="4" w:space="0" w:color="000000"/>
              <w:bottom w:val="single" w:sz="4" w:space="0" w:color="000000"/>
              <w:right w:val="single" w:sz="4" w:space="0" w:color="000000"/>
            </w:tcBorders>
          </w:tcPr>
          <w:p w14:paraId="7D73DAC4" w14:textId="77777777" w:rsidR="0087585D" w:rsidRPr="005E1B5A" w:rsidRDefault="0087585D" w:rsidP="00E1777F">
            <w:pPr>
              <w:rPr>
                <w:rFonts w:ascii="Times New Roman" w:hAnsi="Times New Roman" w:cs="Times New Roman"/>
              </w:rPr>
            </w:pPr>
          </w:p>
        </w:tc>
      </w:tr>
      <w:tr w:rsidR="0087585D" w:rsidRPr="005E1B5A" w14:paraId="75FA4D06" w14:textId="77777777" w:rsidTr="00E1777F">
        <w:trPr>
          <w:trHeight w:hRule="exact" w:val="938"/>
        </w:trPr>
        <w:tc>
          <w:tcPr>
            <w:tcW w:w="702" w:type="dxa"/>
            <w:tcBorders>
              <w:top w:val="single" w:sz="4" w:space="0" w:color="000000"/>
              <w:left w:val="single" w:sz="4" w:space="0" w:color="000000"/>
              <w:bottom w:val="single" w:sz="4" w:space="0" w:color="000000"/>
              <w:right w:val="single" w:sz="4" w:space="0" w:color="000000"/>
            </w:tcBorders>
          </w:tcPr>
          <w:p w14:paraId="70E7DB82" w14:textId="77777777" w:rsidR="0087585D" w:rsidRPr="005E1B5A" w:rsidRDefault="0087585D" w:rsidP="00E1777F">
            <w:pPr>
              <w:pStyle w:val="NoSpacing"/>
              <w:rPr>
                <w:rFonts w:ascii="Times New Roman" w:hAnsi="Times New Roman" w:cs="Times New Roman"/>
              </w:rPr>
            </w:pPr>
            <w:r w:rsidRPr="005E1B5A">
              <w:rPr>
                <w:rFonts w:ascii="Times New Roman" w:hAnsi="Times New Roman" w:cs="Times New Roman"/>
                <w:spacing w:val="-1"/>
              </w:rPr>
              <w:t>5</w:t>
            </w:r>
            <w:r w:rsidRPr="005E1B5A">
              <w:rPr>
                <w:rFonts w:ascii="Times New Roman" w:hAnsi="Times New Roman" w:cs="Times New Roman"/>
              </w:rPr>
              <w:t>.</w:t>
            </w:r>
            <w:r w:rsidRPr="005E1B5A">
              <w:rPr>
                <w:rFonts w:ascii="Times New Roman" w:hAnsi="Times New Roman" w:cs="Times New Roman"/>
                <w:spacing w:val="-1"/>
              </w:rPr>
              <w:t>3</w:t>
            </w:r>
            <w:r w:rsidRPr="005E1B5A">
              <w:rPr>
                <w:rFonts w:ascii="Times New Roman" w:hAnsi="Times New Roman" w:cs="Times New Roman"/>
              </w:rPr>
              <w:t>.</w:t>
            </w:r>
          </w:p>
        </w:tc>
        <w:tc>
          <w:tcPr>
            <w:tcW w:w="4675" w:type="dxa"/>
            <w:tcBorders>
              <w:top w:val="single" w:sz="4" w:space="0" w:color="000000"/>
              <w:left w:val="single" w:sz="4" w:space="0" w:color="000000"/>
              <w:bottom w:val="single" w:sz="4" w:space="0" w:color="000000"/>
              <w:right w:val="single" w:sz="4" w:space="0" w:color="000000"/>
            </w:tcBorders>
          </w:tcPr>
          <w:p w14:paraId="09DD094F" w14:textId="77777777" w:rsidR="0087585D" w:rsidRPr="005E1B5A" w:rsidRDefault="0087585D" w:rsidP="00E1777F">
            <w:pPr>
              <w:spacing w:after="0" w:line="280" w:lineRule="exact"/>
              <w:ind w:left="-5" w:right="-20"/>
              <w:rPr>
                <w:rFonts w:ascii="Times New Roman" w:eastAsia="Cambria" w:hAnsi="Times New Roman" w:cs="Times New Roman"/>
                <w:sz w:val="24"/>
                <w:szCs w:val="24"/>
                <w:lang w:val="fr-BE"/>
              </w:rPr>
            </w:pPr>
            <w:r w:rsidRPr="005E1B5A">
              <w:rPr>
                <w:rFonts w:ascii="Times New Roman" w:eastAsia="Cambria" w:hAnsi="Times New Roman" w:cs="Times New Roman"/>
                <w:spacing w:val="-1"/>
                <w:sz w:val="24"/>
                <w:szCs w:val="24"/>
                <w:lang w:val="fr-BE"/>
              </w:rPr>
              <w:t>V</w:t>
            </w:r>
            <w:r w:rsidRPr="005E1B5A">
              <w:rPr>
                <w:rFonts w:ascii="Times New Roman" w:eastAsia="Cambria" w:hAnsi="Times New Roman" w:cs="Times New Roman"/>
                <w:spacing w:val="1"/>
                <w:sz w:val="24"/>
                <w:szCs w:val="24"/>
                <w:lang w:val="fr-BE"/>
              </w:rPr>
              <w:t>er</w:t>
            </w:r>
            <w:r w:rsidRPr="005E1B5A">
              <w:rPr>
                <w:rFonts w:ascii="Times New Roman" w:eastAsia="Cambria" w:hAnsi="Times New Roman" w:cs="Times New Roman"/>
                <w:spacing w:val="-1"/>
                <w:sz w:val="24"/>
                <w:szCs w:val="24"/>
                <w:lang w:val="fr-BE"/>
              </w:rPr>
              <w:t>ifi</w:t>
            </w:r>
            <w:r w:rsidRPr="005E1B5A">
              <w:rPr>
                <w:rFonts w:ascii="Times New Roman" w:eastAsia="Cambria" w:hAnsi="Times New Roman" w:cs="Times New Roman"/>
                <w:sz w:val="24"/>
                <w:szCs w:val="24"/>
                <w:lang w:val="fr-BE"/>
              </w:rPr>
              <w:t>c</w:t>
            </w:r>
            <w:r w:rsidRPr="005E1B5A">
              <w:rPr>
                <w:rFonts w:ascii="Times New Roman" w:eastAsia="Cambria" w:hAnsi="Times New Roman" w:cs="Times New Roman"/>
                <w:spacing w:val="1"/>
                <w:sz w:val="24"/>
                <w:szCs w:val="24"/>
                <w:lang w:val="fr-BE"/>
              </w:rPr>
              <w:t>ar</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9"/>
                <w:sz w:val="24"/>
                <w:szCs w:val="24"/>
                <w:lang w:val="fr-BE"/>
              </w:rPr>
              <w:t xml:space="preserve"> </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1"/>
                <w:sz w:val="24"/>
                <w:szCs w:val="24"/>
                <w:lang w:val="fr-BE"/>
              </w:rPr>
              <w:t>ta</w:t>
            </w:r>
            <w:r w:rsidRPr="005E1B5A">
              <w:rPr>
                <w:rFonts w:ascii="Times New Roman" w:eastAsia="Cambria" w:hAnsi="Times New Roman" w:cs="Times New Roman"/>
                <w:spacing w:val="-2"/>
                <w:sz w:val="24"/>
                <w:szCs w:val="24"/>
                <w:lang w:val="fr-BE"/>
              </w:rPr>
              <w:t>n</w:t>
            </w:r>
            <w:r w:rsidRPr="005E1B5A">
              <w:rPr>
                <w:rFonts w:ascii="Times New Roman" w:eastAsia="Cambria" w:hAnsi="Times New Roman" w:cs="Times New Roman"/>
                <w:spacing w:val="1"/>
                <w:sz w:val="24"/>
                <w:szCs w:val="24"/>
                <w:lang w:val="fr-BE"/>
              </w:rPr>
              <w:t>șe</w:t>
            </w:r>
            <w:r w:rsidRPr="005E1B5A">
              <w:rPr>
                <w:rFonts w:ascii="Times New Roman" w:eastAsia="Cambria" w:hAnsi="Times New Roman" w:cs="Times New Roman"/>
                <w:spacing w:val="-1"/>
                <w:sz w:val="24"/>
                <w:szCs w:val="24"/>
                <w:lang w:val="fr-BE"/>
              </w:rPr>
              <w:t>it</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6"/>
                <w:sz w:val="24"/>
                <w:szCs w:val="24"/>
                <w:lang w:val="fr-BE"/>
              </w:rPr>
              <w:t xml:space="preserve"> </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2"/>
                <w:sz w:val="24"/>
                <w:szCs w:val="24"/>
                <w:lang w:val="fr-BE"/>
              </w:rPr>
              <w:t>m</w:t>
            </w:r>
            <w:r w:rsidRPr="005E1B5A">
              <w:rPr>
                <w:rFonts w:ascii="Times New Roman" w:eastAsia="Cambria" w:hAnsi="Times New Roman" w:cs="Times New Roman"/>
                <w:sz w:val="24"/>
                <w:szCs w:val="24"/>
                <w:lang w:val="fr-BE"/>
              </w:rPr>
              <w:t>o</w:t>
            </w:r>
            <w:r w:rsidRPr="005E1B5A">
              <w:rPr>
                <w:rFonts w:ascii="Times New Roman" w:eastAsia="Cambria" w:hAnsi="Times New Roman" w:cs="Times New Roman"/>
                <w:spacing w:val="1"/>
                <w:sz w:val="24"/>
                <w:szCs w:val="24"/>
                <w:lang w:val="fr-BE"/>
              </w:rPr>
              <w:t>rt</w:t>
            </w:r>
            <w:r w:rsidRPr="005E1B5A">
              <w:rPr>
                <w:rFonts w:ascii="Times New Roman" w:eastAsia="Cambria" w:hAnsi="Times New Roman" w:cs="Times New Roman"/>
                <w:spacing w:val="-1"/>
                <w:sz w:val="24"/>
                <w:szCs w:val="24"/>
                <w:lang w:val="fr-BE"/>
              </w:rPr>
              <w:t>iz</w:t>
            </w:r>
            <w:r w:rsidRPr="005E1B5A">
              <w:rPr>
                <w:rFonts w:ascii="Times New Roman" w:eastAsia="Cambria" w:hAnsi="Times New Roman" w:cs="Times New Roman"/>
                <w:sz w:val="24"/>
                <w:szCs w:val="24"/>
                <w:lang w:val="fr-BE"/>
              </w:rPr>
              <w:t>o</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7"/>
                <w:sz w:val="24"/>
                <w:szCs w:val="24"/>
                <w:lang w:val="fr-BE"/>
              </w:rPr>
              <w:t xml:space="preserve"> </w:t>
            </w:r>
            <w:r w:rsidRPr="005E1B5A">
              <w:rPr>
                <w:rFonts w:ascii="Times New Roman" w:eastAsia="Cambria" w:hAnsi="Times New Roman" w:cs="Times New Roman"/>
                <w:sz w:val="24"/>
                <w:szCs w:val="24"/>
                <w:lang w:val="fr-BE"/>
              </w:rPr>
              <w:t>p</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2"/>
                <w:sz w:val="24"/>
                <w:szCs w:val="24"/>
                <w:lang w:val="fr-BE"/>
              </w:rPr>
              <w:t>n</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1"/>
                <w:sz w:val="24"/>
                <w:szCs w:val="24"/>
                <w:lang w:val="fr-BE"/>
              </w:rPr>
              <w:t xml:space="preserve"> d</w:t>
            </w:r>
            <w:r w:rsidRPr="005E1B5A">
              <w:rPr>
                <w:rFonts w:ascii="Times New Roman" w:eastAsia="Cambria" w:hAnsi="Times New Roman" w:cs="Times New Roman"/>
                <w:sz w:val="24"/>
                <w:szCs w:val="24"/>
                <w:lang w:val="fr-BE"/>
              </w:rPr>
              <w:t>e</w:t>
            </w:r>
          </w:p>
          <w:p w14:paraId="7FBAD192" w14:textId="77777777" w:rsidR="0087585D" w:rsidRPr="005E1B5A" w:rsidRDefault="0087585D" w:rsidP="00E1777F">
            <w:pPr>
              <w:spacing w:before="42" w:after="0" w:line="240" w:lineRule="auto"/>
              <w:ind w:left="-5" w:right="-20"/>
              <w:rPr>
                <w:rFonts w:ascii="Times New Roman" w:eastAsia="Cambria" w:hAnsi="Times New Roman" w:cs="Times New Roman"/>
                <w:sz w:val="24"/>
                <w:szCs w:val="24"/>
                <w:lang w:val="fr-BE"/>
              </w:rPr>
            </w:pP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r</w:t>
            </w:r>
          </w:p>
        </w:tc>
        <w:tc>
          <w:tcPr>
            <w:tcW w:w="2367" w:type="dxa"/>
            <w:gridSpan w:val="2"/>
            <w:tcBorders>
              <w:top w:val="single" w:sz="4" w:space="0" w:color="000000"/>
              <w:left w:val="single" w:sz="4" w:space="0" w:color="000000"/>
              <w:bottom w:val="single" w:sz="4" w:space="0" w:color="000000"/>
              <w:right w:val="single" w:sz="4" w:space="0" w:color="000000"/>
            </w:tcBorders>
          </w:tcPr>
          <w:p w14:paraId="3D06BEE2" w14:textId="77777777" w:rsidR="0087585D" w:rsidRPr="005E1B5A" w:rsidRDefault="0087585D" w:rsidP="00E1777F">
            <w:pPr>
              <w:spacing w:after="0" w:line="280" w:lineRule="exact"/>
              <w:ind w:left="287" w:right="264"/>
              <w:jc w:val="center"/>
              <w:rPr>
                <w:rFonts w:ascii="Times New Roman" w:eastAsia="Cambria" w:hAnsi="Times New Roman" w:cs="Times New Roman"/>
                <w:sz w:val="24"/>
                <w:szCs w:val="24"/>
              </w:rPr>
            </w:pPr>
            <w:r w:rsidRPr="005E1B5A">
              <w:rPr>
                <w:rFonts w:ascii="Times New Roman" w:eastAsia="Cambria" w:hAnsi="Times New Roman" w:cs="Times New Roman"/>
                <w:spacing w:val="-1"/>
                <w:sz w:val="24"/>
                <w:szCs w:val="24"/>
              </w:rPr>
              <w:t>C</w:t>
            </w:r>
            <w:r w:rsidRPr="005E1B5A">
              <w:rPr>
                <w:rFonts w:ascii="Times New Roman" w:eastAsia="Cambria" w:hAnsi="Times New Roman" w:cs="Times New Roman"/>
                <w:sz w:val="24"/>
                <w:szCs w:val="24"/>
              </w:rPr>
              <w:t>on</w:t>
            </w:r>
            <w:r w:rsidRPr="005E1B5A">
              <w:rPr>
                <w:rFonts w:ascii="Times New Roman" w:eastAsia="Cambria" w:hAnsi="Times New Roman" w:cs="Times New Roman"/>
                <w:spacing w:val="-1"/>
                <w:sz w:val="24"/>
                <w:szCs w:val="24"/>
              </w:rPr>
              <w:t>t</w:t>
            </w:r>
            <w:r w:rsidRPr="005E1B5A">
              <w:rPr>
                <w:rFonts w:ascii="Times New Roman" w:eastAsia="Cambria" w:hAnsi="Times New Roman" w:cs="Times New Roman"/>
                <w:spacing w:val="1"/>
                <w:sz w:val="24"/>
                <w:szCs w:val="24"/>
              </w:rPr>
              <w:t>r</w:t>
            </w:r>
            <w:r w:rsidRPr="005E1B5A">
              <w:rPr>
                <w:rFonts w:ascii="Times New Roman" w:eastAsia="Cambria" w:hAnsi="Times New Roman" w:cs="Times New Roman"/>
                <w:spacing w:val="-1"/>
                <w:sz w:val="24"/>
                <w:szCs w:val="24"/>
              </w:rPr>
              <w:t>o</w:t>
            </w:r>
            <w:r w:rsidRPr="005E1B5A">
              <w:rPr>
                <w:rFonts w:ascii="Times New Roman" w:eastAsia="Cambria" w:hAnsi="Times New Roman" w:cs="Times New Roman"/>
                <w:sz w:val="24"/>
                <w:szCs w:val="24"/>
              </w:rPr>
              <w:t>l</w:t>
            </w:r>
            <w:r w:rsidRPr="005E1B5A">
              <w:rPr>
                <w:rFonts w:ascii="Times New Roman" w:eastAsia="Cambria" w:hAnsi="Times New Roman" w:cs="Times New Roman"/>
                <w:spacing w:val="-3"/>
                <w:sz w:val="24"/>
                <w:szCs w:val="24"/>
              </w:rPr>
              <w:t xml:space="preserve"> </w:t>
            </w:r>
            <w:r w:rsidRPr="005E1B5A">
              <w:rPr>
                <w:rFonts w:ascii="Times New Roman" w:eastAsia="Cambria" w:hAnsi="Times New Roman" w:cs="Times New Roman"/>
                <w:spacing w:val="-1"/>
                <w:sz w:val="24"/>
                <w:szCs w:val="24"/>
              </w:rPr>
              <w:t>vi</w:t>
            </w:r>
            <w:r w:rsidRPr="005E1B5A">
              <w:rPr>
                <w:rFonts w:ascii="Times New Roman" w:eastAsia="Cambria" w:hAnsi="Times New Roman" w:cs="Times New Roman"/>
                <w:spacing w:val="1"/>
                <w:sz w:val="24"/>
                <w:szCs w:val="24"/>
              </w:rPr>
              <w:t>z</w:t>
            </w:r>
            <w:r w:rsidRPr="005E1B5A">
              <w:rPr>
                <w:rFonts w:ascii="Times New Roman" w:eastAsia="Cambria" w:hAnsi="Times New Roman" w:cs="Times New Roman"/>
                <w:spacing w:val="-1"/>
                <w:sz w:val="24"/>
                <w:szCs w:val="24"/>
              </w:rPr>
              <w:t>u</w:t>
            </w:r>
            <w:r w:rsidRPr="005E1B5A">
              <w:rPr>
                <w:rFonts w:ascii="Times New Roman" w:eastAsia="Cambria" w:hAnsi="Times New Roman" w:cs="Times New Roman"/>
                <w:spacing w:val="1"/>
                <w:sz w:val="24"/>
                <w:szCs w:val="24"/>
              </w:rPr>
              <w:t>a</w:t>
            </w:r>
            <w:r w:rsidRPr="005E1B5A">
              <w:rPr>
                <w:rFonts w:ascii="Times New Roman" w:eastAsia="Cambria" w:hAnsi="Times New Roman" w:cs="Times New Roman"/>
                <w:sz w:val="24"/>
                <w:szCs w:val="24"/>
              </w:rPr>
              <w:t>l</w:t>
            </w:r>
            <w:r w:rsidRPr="005E1B5A">
              <w:rPr>
                <w:rFonts w:ascii="Times New Roman" w:eastAsia="Cambria" w:hAnsi="Times New Roman" w:cs="Times New Roman"/>
                <w:spacing w:val="-3"/>
                <w:sz w:val="24"/>
                <w:szCs w:val="24"/>
              </w:rPr>
              <w:t xml:space="preserve"> </w:t>
            </w:r>
            <w:r w:rsidRPr="005E1B5A">
              <w:rPr>
                <w:rFonts w:ascii="Times New Roman" w:eastAsia="Cambria" w:hAnsi="Times New Roman" w:cs="Times New Roman"/>
                <w:spacing w:val="1"/>
                <w:w w:val="99"/>
                <w:sz w:val="24"/>
                <w:szCs w:val="24"/>
              </w:rPr>
              <w:t>ș</w:t>
            </w:r>
            <w:r w:rsidRPr="005E1B5A">
              <w:rPr>
                <w:rFonts w:ascii="Times New Roman" w:eastAsia="Cambria" w:hAnsi="Times New Roman" w:cs="Times New Roman"/>
                <w:w w:val="99"/>
                <w:sz w:val="24"/>
                <w:szCs w:val="24"/>
              </w:rPr>
              <w:t>i</w:t>
            </w:r>
          </w:p>
          <w:p w14:paraId="46D5ACDB" w14:textId="77777777" w:rsidR="0087585D" w:rsidRPr="005E1B5A" w:rsidRDefault="0087585D" w:rsidP="00E1777F">
            <w:pPr>
              <w:spacing w:before="4" w:after="0" w:line="320" w:lineRule="atLeast"/>
              <w:ind w:left="380" w:right="360"/>
              <w:jc w:val="center"/>
              <w:rPr>
                <w:rFonts w:ascii="Times New Roman" w:eastAsia="Cambria" w:hAnsi="Times New Roman" w:cs="Times New Roman"/>
                <w:sz w:val="24"/>
                <w:szCs w:val="24"/>
              </w:rPr>
            </w:pPr>
            <w:r w:rsidRPr="005E1B5A">
              <w:rPr>
                <w:rFonts w:ascii="Times New Roman" w:eastAsia="Cambria" w:hAnsi="Times New Roman" w:cs="Times New Roman"/>
                <w:spacing w:val="1"/>
                <w:sz w:val="24"/>
                <w:szCs w:val="24"/>
              </w:rPr>
              <w:t>a</w:t>
            </w:r>
            <w:r w:rsidRPr="005E1B5A">
              <w:rPr>
                <w:rFonts w:ascii="Times New Roman" w:eastAsia="Cambria" w:hAnsi="Times New Roman" w:cs="Times New Roman"/>
                <w:spacing w:val="-1"/>
                <w:sz w:val="24"/>
                <w:szCs w:val="24"/>
              </w:rPr>
              <w:t>u</w:t>
            </w:r>
            <w:r w:rsidRPr="005E1B5A">
              <w:rPr>
                <w:rFonts w:ascii="Times New Roman" w:eastAsia="Cambria" w:hAnsi="Times New Roman" w:cs="Times New Roman"/>
                <w:spacing w:val="1"/>
                <w:sz w:val="24"/>
                <w:szCs w:val="24"/>
              </w:rPr>
              <w:t>d</w:t>
            </w:r>
            <w:r w:rsidRPr="005E1B5A">
              <w:rPr>
                <w:rFonts w:ascii="Times New Roman" w:eastAsia="Cambria" w:hAnsi="Times New Roman" w:cs="Times New Roman"/>
                <w:spacing w:val="-1"/>
                <w:sz w:val="24"/>
                <w:szCs w:val="24"/>
              </w:rPr>
              <w:t>i</w:t>
            </w:r>
            <w:r w:rsidRPr="005E1B5A">
              <w:rPr>
                <w:rFonts w:ascii="Times New Roman" w:eastAsia="Cambria" w:hAnsi="Times New Roman" w:cs="Times New Roman"/>
                <w:spacing w:val="1"/>
                <w:sz w:val="24"/>
                <w:szCs w:val="24"/>
              </w:rPr>
              <w:t>t</w:t>
            </w:r>
            <w:r w:rsidRPr="005E1B5A">
              <w:rPr>
                <w:rFonts w:ascii="Times New Roman" w:eastAsia="Cambria" w:hAnsi="Times New Roman" w:cs="Times New Roman"/>
                <w:spacing w:val="-1"/>
                <w:sz w:val="24"/>
                <w:szCs w:val="24"/>
              </w:rPr>
              <w:t>i</w:t>
            </w:r>
            <w:r w:rsidRPr="005E1B5A">
              <w:rPr>
                <w:rFonts w:ascii="Times New Roman" w:eastAsia="Cambria" w:hAnsi="Times New Roman" w:cs="Times New Roman"/>
                <w:sz w:val="24"/>
                <w:szCs w:val="24"/>
              </w:rPr>
              <w:t>v</w:t>
            </w:r>
            <w:r w:rsidRPr="005E1B5A">
              <w:rPr>
                <w:rFonts w:ascii="Times New Roman" w:eastAsia="Cambria" w:hAnsi="Times New Roman" w:cs="Times New Roman"/>
                <w:spacing w:val="-4"/>
                <w:sz w:val="24"/>
                <w:szCs w:val="24"/>
              </w:rPr>
              <w:t xml:space="preserve"> </w:t>
            </w:r>
            <w:r w:rsidRPr="005E1B5A">
              <w:rPr>
                <w:rFonts w:ascii="Times New Roman" w:eastAsia="Cambria" w:hAnsi="Times New Roman" w:cs="Times New Roman"/>
                <w:spacing w:val="-1"/>
                <w:sz w:val="24"/>
                <w:szCs w:val="24"/>
              </w:rPr>
              <w:t>p</w:t>
            </w:r>
            <w:r w:rsidRPr="005E1B5A">
              <w:rPr>
                <w:rFonts w:ascii="Times New Roman" w:eastAsia="Cambria" w:hAnsi="Times New Roman" w:cs="Times New Roman"/>
                <w:w w:val="99"/>
                <w:sz w:val="24"/>
                <w:szCs w:val="24"/>
              </w:rPr>
              <w:t>e c</w:t>
            </w:r>
            <w:r w:rsidRPr="005E1B5A">
              <w:rPr>
                <w:rFonts w:ascii="Times New Roman" w:eastAsia="Cambria" w:hAnsi="Times New Roman" w:cs="Times New Roman"/>
                <w:spacing w:val="1"/>
                <w:sz w:val="24"/>
                <w:szCs w:val="24"/>
              </w:rPr>
              <w:t>a</w:t>
            </w:r>
            <w:r w:rsidRPr="005E1B5A">
              <w:rPr>
                <w:rFonts w:ascii="Times New Roman" w:eastAsia="Cambria" w:hAnsi="Times New Roman" w:cs="Times New Roman"/>
                <w:spacing w:val="-2"/>
                <w:sz w:val="24"/>
                <w:szCs w:val="24"/>
              </w:rPr>
              <w:t>n</w:t>
            </w:r>
            <w:r w:rsidRPr="005E1B5A">
              <w:rPr>
                <w:rFonts w:ascii="Times New Roman" w:eastAsia="Cambria" w:hAnsi="Times New Roman" w:cs="Times New Roman"/>
                <w:spacing w:val="1"/>
                <w:sz w:val="24"/>
                <w:szCs w:val="24"/>
              </w:rPr>
              <w:t>al</w:t>
            </w:r>
            <w:r w:rsidRPr="005E1B5A">
              <w:rPr>
                <w:rFonts w:ascii="Times New Roman" w:eastAsia="Cambria" w:hAnsi="Times New Roman" w:cs="Times New Roman"/>
                <w:spacing w:val="-2"/>
                <w:sz w:val="24"/>
                <w:szCs w:val="24"/>
              </w:rPr>
              <w:t>/</w:t>
            </w:r>
            <w:r w:rsidRPr="005E1B5A">
              <w:rPr>
                <w:rFonts w:ascii="Times New Roman" w:eastAsia="Cambria" w:hAnsi="Times New Roman" w:cs="Times New Roman"/>
                <w:spacing w:val="1"/>
                <w:w w:val="99"/>
                <w:sz w:val="24"/>
                <w:szCs w:val="24"/>
              </w:rPr>
              <w:t>e</w:t>
            </w:r>
            <w:r w:rsidRPr="005E1B5A">
              <w:rPr>
                <w:rFonts w:ascii="Times New Roman" w:eastAsia="Cambria" w:hAnsi="Times New Roman" w:cs="Times New Roman"/>
                <w:spacing w:val="-1"/>
                <w:sz w:val="24"/>
                <w:szCs w:val="24"/>
              </w:rPr>
              <w:t>l</w:t>
            </w:r>
            <w:r w:rsidRPr="005E1B5A">
              <w:rPr>
                <w:rFonts w:ascii="Times New Roman" w:eastAsia="Cambria" w:hAnsi="Times New Roman" w:cs="Times New Roman"/>
                <w:spacing w:val="1"/>
                <w:w w:val="99"/>
                <w:sz w:val="24"/>
                <w:szCs w:val="24"/>
              </w:rPr>
              <w:t>e</w:t>
            </w:r>
            <w:r w:rsidRPr="005E1B5A">
              <w:rPr>
                <w:rFonts w:ascii="Times New Roman" w:eastAsia="Cambria" w:hAnsi="Times New Roman" w:cs="Times New Roman"/>
                <w:spacing w:val="-1"/>
                <w:w w:val="99"/>
                <w:sz w:val="24"/>
                <w:szCs w:val="24"/>
              </w:rPr>
              <w:t>v</w:t>
            </w:r>
            <w:r w:rsidRPr="005E1B5A">
              <w:rPr>
                <w:rFonts w:ascii="Times New Roman" w:eastAsia="Cambria" w:hAnsi="Times New Roman" w:cs="Times New Roman"/>
                <w:spacing w:val="1"/>
                <w:sz w:val="24"/>
                <w:szCs w:val="24"/>
              </w:rPr>
              <w:t>at</w:t>
            </w:r>
            <w:r w:rsidRPr="005E1B5A">
              <w:rPr>
                <w:rFonts w:ascii="Times New Roman" w:eastAsia="Cambria" w:hAnsi="Times New Roman" w:cs="Times New Roman"/>
                <w:spacing w:val="-1"/>
                <w:w w:val="99"/>
                <w:sz w:val="24"/>
                <w:szCs w:val="24"/>
              </w:rPr>
              <w:t>o</w:t>
            </w:r>
            <w:r w:rsidRPr="005E1B5A">
              <w:rPr>
                <w:rFonts w:ascii="Times New Roman" w:eastAsia="Cambria" w:hAnsi="Times New Roman" w:cs="Times New Roman"/>
                <w:w w:val="99"/>
                <w:sz w:val="24"/>
                <w:szCs w:val="24"/>
              </w:rPr>
              <w:t>r</w:t>
            </w:r>
          </w:p>
        </w:tc>
        <w:tc>
          <w:tcPr>
            <w:tcW w:w="1244" w:type="dxa"/>
            <w:tcBorders>
              <w:top w:val="single" w:sz="4" w:space="0" w:color="000000"/>
              <w:left w:val="single" w:sz="4" w:space="0" w:color="000000"/>
              <w:bottom w:val="single" w:sz="4" w:space="0" w:color="000000"/>
              <w:right w:val="single" w:sz="4" w:space="0" w:color="000000"/>
            </w:tcBorders>
          </w:tcPr>
          <w:p w14:paraId="0E5535B6" w14:textId="77777777" w:rsidR="0087585D" w:rsidRPr="005E1B5A" w:rsidRDefault="0087585D" w:rsidP="00E1777F">
            <w:pPr>
              <w:rPr>
                <w:rFonts w:ascii="Times New Roman" w:hAnsi="Times New Roman" w:cs="Times New Roman"/>
              </w:rPr>
            </w:pPr>
          </w:p>
        </w:tc>
      </w:tr>
      <w:tr w:rsidR="0087585D" w:rsidRPr="005E1B5A" w14:paraId="049C0EF6" w14:textId="77777777" w:rsidTr="00E1777F">
        <w:trPr>
          <w:trHeight w:hRule="exact" w:val="936"/>
        </w:trPr>
        <w:tc>
          <w:tcPr>
            <w:tcW w:w="702" w:type="dxa"/>
            <w:tcBorders>
              <w:top w:val="single" w:sz="4" w:space="0" w:color="000000"/>
              <w:left w:val="single" w:sz="4" w:space="0" w:color="000000"/>
              <w:bottom w:val="single" w:sz="4" w:space="0" w:color="000000"/>
              <w:right w:val="single" w:sz="4" w:space="0" w:color="000000"/>
            </w:tcBorders>
          </w:tcPr>
          <w:p w14:paraId="1E69CB14" w14:textId="77777777" w:rsidR="0087585D" w:rsidRPr="005E1B5A" w:rsidRDefault="0087585D" w:rsidP="00E1777F">
            <w:pPr>
              <w:pStyle w:val="NoSpacing"/>
              <w:rPr>
                <w:rFonts w:ascii="Times New Roman" w:hAnsi="Times New Roman" w:cs="Times New Roman"/>
              </w:rPr>
            </w:pPr>
            <w:r w:rsidRPr="005E1B5A">
              <w:rPr>
                <w:rFonts w:ascii="Times New Roman" w:hAnsi="Times New Roman" w:cs="Times New Roman"/>
                <w:spacing w:val="-1"/>
              </w:rPr>
              <w:t>5</w:t>
            </w:r>
            <w:r w:rsidRPr="005E1B5A">
              <w:rPr>
                <w:rFonts w:ascii="Times New Roman" w:hAnsi="Times New Roman" w:cs="Times New Roman"/>
              </w:rPr>
              <w:t>.</w:t>
            </w:r>
            <w:r w:rsidRPr="005E1B5A">
              <w:rPr>
                <w:rFonts w:ascii="Times New Roman" w:hAnsi="Times New Roman" w:cs="Times New Roman"/>
                <w:spacing w:val="-1"/>
              </w:rPr>
              <w:t>4</w:t>
            </w:r>
            <w:r w:rsidRPr="005E1B5A">
              <w:rPr>
                <w:rFonts w:ascii="Times New Roman" w:hAnsi="Times New Roman" w:cs="Times New Roman"/>
              </w:rPr>
              <w:t>.</w:t>
            </w:r>
          </w:p>
        </w:tc>
        <w:tc>
          <w:tcPr>
            <w:tcW w:w="4675" w:type="dxa"/>
            <w:tcBorders>
              <w:top w:val="single" w:sz="4" w:space="0" w:color="000000"/>
              <w:left w:val="single" w:sz="4" w:space="0" w:color="000000"/>
              <w:bottom w:val="single" w:sz="4" w:space="0" w:color="000000"/>
              <w:right w:val="single" w:sz="4" w:space="0" w:color="000000"/>
            </w:tcBorders>
          </w:tcPr>
          <w:p w14:paraId="5BA08752" w14:textId="77777777" w:rsidR="0087585D" w:rsidRPr="005E1B5A" w:rsidRDefault="0087585D" w:rsidP="00E1777F">
            <w:pPr>
              <w:spacing w:after="0" w:line="280" w:lineRule="exact"/>
              <w:ind w:left="-5" w:right="-20"/>
              <w:rPr>
                <w:rFonts w:ascii="Times New Roman" w:eastAsia="Cambria" w:hAnsi="Times New Roman" w:cs="Times New Roman"/>
                <w:sz w:val="24"/>
                <w:szCs w:val="24"/>
              </w:rPr>
            </w:pPr>
            <w:r w:rsidRPr="005E1B5A">
              <w:rPr>
                <w:rFonts w:ascii="Times New Roman" w:eastAsia="Cambria" w:hAnsi="Times New Roman" w:cs="Times New Roman"/>
                <w:spacing w:val="-1"/>
                <w:sz w:val="24"/>
                <w:szCs w:val="24"/>
              </w:rPr>
              <w:t>V</w:t>
            </w:r>
            <w:r w:rsidRPr="005E1B5A">
              <w:rPr>
                <w:rFonts w:ascii="Times New Roman" w:eastAsia="Cambria" w:hAnsi="Times New Roman" w:cs="Times New Roman"/>
                <w:spacing w:val="1"/>
                <w:sz w:val="24"/>
                <w:szCs w:val="24"/>
              </w:rPr>
              <w:t>er</w:t>
            </w:r>
            <w:r w:rsidRPr="005E1B5A">
              <w:rPr>
                <w:rFonts w:ascii="Times New Roman" w:eastAsia="Cambria" w:hAnsi="Times New Roman" w:cs="Times New Roman"/>
                <w:spacing w:val="-1"/>
                <w:sz w:val="24"/>
                <w:szCs w:val="24"/>
              </w:rPr>
              <w:t>ifi</w:t>
            </w:r>
            <w:r w:rsidRPr="005E1B5A">
              <w:rPr>
                <w:rFonts w:ascii="Times New Roman" w:eastAsia="Cambria" w:hAnsi="Times New Roman" w:cs="Times New Roman"/>
                <w:sz w:val="24"/>
                <w:szCs w:val="24"/>
              </w:rPr>
              <w:t>c</w:t>
            </w:r>
            <w:r w:rsidRPr="005E1B5A">
              <w:rPr>
                <w:rFonts w:ascii="Times New Roman" w:eastAsia="Cambria" w:hAnsi="Times New Roman" w:cs="Times New Roman"/>
                <w:spacing w:val="1"/>
                <w:sz w:val="24"/>
                <w:szCs w:val="24"/>
              </w:rPr>
              <w:t>ar</w:t>
            </w:r>
            <w:r w:rsidRPr="005E1B5A">
              <w:rPr>
                <w:rFonts w:ascii="Times New Roman" w:eastAsia="Cambria" w:hAnsi="Times New Roman" w:cs="Times New Roman"/>
                <w:sz w:val="24"/>
                <w:szCs w:val="24"/>
              </w:rPr>
              <w:t>e</w:t>
            </w:r>
            <w:r w:rsidRPr="005E1B5A">
              <w:rPr>
                <w:rFonts w:ascii="Times New Roman" w:eastAsia="Cambria" w:hAnsi="Times New Roman" w:cs="Times New Roman"/>
                <w:spacing w:val="-9"/>
                <w:sz w:val="24"/>
                <w:szCs w:val="24"/>
              </w:rPr>
              <w:t xml:space="preserve"> </w:t>
            </w:r>
            <w:r w:rsidRPr="005E1B5A">
              <w:rPr>
                <w:rFonts w:ascii="Times New Roman" w:eastAsia="Cambria" w:hAnsi="Times New Roman" w:cs="Times New Roman"/>
                <w:spacing w:val="-1"/>
                <w:sz w:val="24"/>
                <w:szCs w:val="24"/>
              </w:rPr>
              <w:t>fi</w:t>
            </w:r>
            <w:r w:rsidRPr="005E1B5A">
              <w:rPr>
                <w:rFonts w:ascii="Times New Roman" w:eastAsia="Cambria" w:hAnsi="Times New Roman" w:cs="Times New Roman"/>
                <w:sz w:val="24"/>
                <w:szCs w:val="24"/>
              </w:rPr>
              <w:t>x</w:t>
            </w:r>
            <w:r w:rsidRPr="005E1B5A">
              <w:rPr>
                <w:rFonts w:ascii="Times New Roman" w:eastAsia="Cambria" w:hAnsi="Times New Roman" w:cs="Times New Roman"/>
                <w:spacing w:val="1"/>
                <w:sz w:val="24"/>
                <w:szCs w:val="24"/>
              </w:rPr>
              <w:t>a</w:t>
            </w:r>
            <w:r w:rsidRPr="005E1B5A">
              <w:rPr>
                <w:rFonts w:ascii="Times New Roman" w:eastAsia="Cambria" w:hAnsi="Times New Roman" w:cs="Times New Roman"/>
                <w:spacing w:val="-1"/>
                <w:sz w:val="24"/>
                <w:szCs w:val="24"/>
              </w:rPr>
              <w:t>r</w:t>
            </w:r>
            <w:r w:rsidRPr="005E1B5A">
              <w:rPr>
                <w:rFonts w:ascii="Times New Roman" w:eastAsia="Cambria" w:hAnsi="Times New Roman" w:cs="Times New Roman"/>
                <w:spacing w:val="1"/>
                <w:sz w:val="24"/>
                <w:szCs w:val="24"/>
              </w:rPr>
              <w:t>e</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4"/>
                <w:sz w:val="24"/>
                <w:szCs w:val="24"/>
              </w:rPr>
              <w:t xml:space="preserve"> </w:t>
            </w:r>
            <w:r w:rsidRPr="005E1B5A">
              <w:rPr>
                <w:rFonts w:ascii="Times New Roman" w:eastAsia="Cambria" w:hAnsi="Times New Roman" w:cs="Times New Roman"/>
                <w:spacing w:val="1"/>
                <w:sz w:val="24"/>
                <w:szCs w:val="24"/>
              </w:rPr>
              <w:t>s</w:t>
            </w:r>
            <w:r w:rsidRPr="005E1B5A">
              <w:rPr>
                <w:rFonts w:ascii="Times New Roman" w:eastAsia="Cambria" w:hAnsi="Times New Roman" w:cs="Times New Roman"/>
                <w:spacing w:val="-1"/>
                <w:sz w:val="24"/>
                <w:szCs w:val="24"/>
              </w:rPr>
              <w:t>t</w:t>
            </w:r>
            <w:r w:rsidRPr="005E1B5A">
              <w:rPr>
                <w:rFonts w:ascii="Times New Roman" w:eastAsia="Cambria" w:hAnsi="Times New Roman" w:cs="Times New Roman"/>
                <w:spacing w:val="1"/>
                <w:sz w:val="24"/>
                <w:szCs w:val="24"/>
              </w:rPr>
              <w:t>a</w:t>
            </w:r>
            <w:r w:rsidRPr="005E1B5A">
              <w:rPr>
                <w:rFonts w:ascii="Times New Roman" w:eastAsia="Cambria" w:hAnsi="Times New Roman" w:cs="Times New Roman"/>
                <w:spacing w:val="-1"/>
                <w:sz w:val="24"/>
                <w:szCs w:val="24"/>
              </w:rPr>
              <w:t>r</w:t>
            </w:r>
            <w:r w:rsidRPr="005E1B5A">
              <w:rPr>
                <w:rFonts w:ascii="Times New Roman" w:eastAsia="Cambria" w:hAnsi="Times New Roman" w:cs="Times New Roman"/>
                <w:spacing w:val="1"/>
                <w:sz w:val="24"/>
                <w:szCs w:val="24"/>
              </w:rPr>
              <w:t>e</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3"/>
                <w:sz w:val="24"/>
                <w:szCs w:val="24"/>
              </w:rPr>
              <w:t xml:space="preserve"> </w:t>
            </w:r>
            <w:r w:rsidRPr="005E1B5A">
              <w:rPr>
                <w:rFonts w:ascii="Times New Roman" w:eastAsia="Cambria" w:hAnsi="Times New Roman" w:cs="Times New Roman"/>
                <w:sz w:val="24"/>
                <w:szCs w:val="24"/>
              </w:rPr>
              <w:t>jo</w:t>
            </w:r>
            <w:r w:rsidRPr="005E1B5A">
              <w:rPr>
                <w:rFonts w:ascii="Times New Roman" w:eastAsia="Cambria" w:hAnsi="Times New Roman" w:cs="Times New Roman"/>
                <w:spacing w:val="-2"/>
                <w:sz w:val="24"/>
                <w:szCs w:val="24"/>
              </w:rPr>
              <w:t>c</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2"/>
                <w:sz w:val="24"/>
                <w:szCs w:val="24"/>
              </w:rPr>
              <w:t xml:space="preserve"> </w:t>
            </w:r>
            <w:r w:rsidRPr="005E1B5A">
              <w:rPr>
                <w:rFonts w:ascii="Times New Roman" w:eastAsia="Cambria" w:hAnsi="Times New Roman" w:cs="Times New Roman"/>
                <w:spacing w:val="-1"/>
                <w:sz w:val="24"/>
                <w:szCs w:val="24"/>
              </w:rPr>
              <w:t>a</w:t>
            </w:r>
            <w:r w:rsidRPr="005E1B5A">
              <w:rPr>
                <w:rFonts w:ascii="Times New Roman" w:eastAsia="Cambria" w:hAnsi="Times New Roman" w:cs="Times New Roman"/>
                <w:sz w:val="24"/>
                <w:szCs w:val="24"/>
              </w:rPr>
              <w:t>x</w:t>
            </w:r>
            <w:r w:rsidRPr="005E1B5A">
              <w:rPr>
                <w:rFonts w:ascii="Times New Roman" w:eastAsia="Cambria" w:hAnsi="Times New Roman" w:cs="Times New Roman"/>
                <w:spacing w:val="1"/>
                <w:sz w:val="24"/>
                <w:szCs w:val="24"/>
              </w:rPr>
              <w:t xml:space="preserve"> </w:t>
            </w:r>
            <w:r w:rsidRPr="005E1B5A">
              <w:rPr>
                <w:rFonts w:ascii="Times New Roman" w:eastAsia="Cambria" w:hAnsi="Times New Roman" w:cs="Times New Roman"/>
                <w:spacing w:val="-1"/>
                <w:sz w:val="24"/>
                <w:szCs w:val="24"/>
              </w:rPr>
              <w:t>p</w:t>
            </w:r>
            <w:r w:rsidRPr="005E1B5A">
              <w:rPr>
                <w:rFonts w:ascii="Times New Roman" w:eastAsia="Cambria" w:hAnsi="Times New Roman" w:cs="Times New Roman"/>
                <w:sz w:val="24"/>
                <w:szCs w:val="24"/>
              </w:rPr>
              <w:t>o</w:t>
            </w:r>
            <w:r w:rsidRPr="005E1B5A">
              <w:rPr>
                <w:rFonts w:ascii="Times New Roman" w:eastAsia="Cambria" w:hAnsi="Times New Roman" w:cs="Times New Roman"/>
                <w:spacing w:val="1"/>
                <w:sz w:val="24"/>
                <w:szCs w:val="24"/>
              </w:rPr>
              <w:t>r</w:t>
            </w:r>
            <w:r w:rsidRPr="005E1B5A">
              <w:rPr>
                <w:rFonts w:ascii="Times New Roman" w:eastAsia="Cambria" w:hAnsi="Times New Roman" w:cs="Times New Roman"/>
                <w:spacing w:val="-1"/>
                <w:sz w:val="24"/>
                <w:szCs w:val="24"/>
              </w:rPr>
              <w:t>t</w:t>
            </w:r>
            <w:r w:rsidRPr="005E1B5A">
              <w:rPr>
                <w:rFonts w:ascii="Times New Roman" w:eastAsia="Cambria" w:hAnsi="Times New Roman" w:cs="Times New Roman"/>
                <w:spacing w:val="1"/>
                <w:sz w:val="24"/>
                <w:szCs w:val="24"/>
              </w:rPr>
              <w:t>a</w:t>
            </w:r>
            <w:r w:rsidRPr="005E1B5A">
              <w:rPr>
                <w:rFonts w:ascii="Times New Roman" w:eastAsia="Cambria" w:hAnsi="Times New Roman" w:cs="Times New Roman"/>
                <w:sz w:val="24"/>
                <w:szCs w:val="24"/>
              </w:rPr>
              <w:t>n</w:t>
            </w:r>
            <w:r w:rsidRPr="005E1B5A">
              <w:rPr>
                <w:rFonts w:ascii="Times New Roman" w:eastAsia="Cambria" w:hAnsi="Times New Roman" w:cs="Times New Roman"/>
                <w:spacing w:val="-1"/>
                <w:sz w:val="24"/>
                <w:szCs w:val="24"/>
              </w:rPr>
              <w:t>t</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 xml:space="preserve"> b</w:t>
            </w:r>
            <w:r w:rsidRPr="005E1B5A">
              <w:rPr>
                <w:rFonts w:ascii="Times New Roman" w:eastAsia="Cambria" w:hAnsi="Times New Roman" w:cs="Times New Roman"/>
                <w:spacing w:val="1"/>
                <w:sz w:val="24"/>
                <w:szCs w:val="24"/>
              </w:rPr>
              <w:t>r</w:t>
            </w:r>
            <w:r w:rsidRPr="005E1B5A">
              <w:rPr>
                <w:rFonts w:ascii="Times New Roman" w:eastAsia="Cambria" w:hAnsi="Times New Roman" w:cs="Times New Roman"/>
                <w:spacing w:val="-1"/>
                <w:sz w:val="24"/>
                <w:szCs w:val="24"/>
              </w:rPr>
              <w:t>a</w:t>
            </w:r>
            <w:r w:rsidRPr="005E1B5A">
              <w:rPr>
                <w:rFonts w:ascii="Times New Roman" w:eastAsia="Cambria" w:hAnsi="Times New Roman" w:cs="Times New Roman"/>
                <w:spacing w:val="1"/>
                <w:sz w:val="24"/>
                <w:szCs w:val="24"/>
              </w:rPr>
              <w:t>ț</w:t>
            </w:r>
            <w:r w:rsidRPr="005E1B5A">
              <w:rPr>
                <w:rFonts w:ascii="Times New Roman" w:eastAsia="Cambria" w:hAnsi="Times New Roman" w:cs="Times New Roman"/>
                <w:sz w:val="24"/>
                <w:szCs w:val="24"/>
              </w:rPr>
              <w:t>e</w:t>
            </w:r>
          </w:p>
          <w:p w14:paraId="38743273" w14:textId="77777777" w:rsidR="0087585D" w:rsidRPr="005E1B5A" w:rsidRDefault="0087585D" w:rsidP="00E1777F">
            <w:pPr>
              <w:spacing w:before="40" w:after="0" w:line="240" w:lineRule="auto"/>
              <w:ind w:left="-5" w:right="-20"/>
              <w:rPr>
                <w:rFonts w:ascii="Times New Roman" w:eastAsia="Cambria" w:hAnsi="Times New Roman" w:cs="Times New Roman"/>
                <w:sz w:val="24"/>
                <w:szCs w:val="24"/>
              </w:rPr>
            </w:pPr>
            <w:r w:rsidRPr="005E1B5A">
              <w:rPr>
                <w:rFonts w:ascii="Times New Roman" w:eastAsia="Cambria" w:hAnsi="Times New Roman" w:cs="Times New Roman"/>
                <w:sz w:val="24"/>
                <w:szCs w:val="24"/>
              </w:rPr>
              <w:t>o</w:t>
            </w:r>
            <w:r w:rsidRPr="005E1B5A">
              <w:rPr>
                <w:rFonts w:ascii="Times New Roman" w:eastAsia="Cambria" w:hAnsi="Times New Roman" w:cs="Times New Roman"/>
                <w:spacing w:val="-1"/>
                <w:sz w:val="24"/>
                <w:szCs w:val="24"/>
              </w:rPr>
              <w:t>s</w:t>
            </w:r>
            <w:r w:rsidRPr="005E1B5A">
              <w:rPr>
                <w:rFonts w:ascii="Times New Roman" w:eastAsia="Cambria" w:hAnsi="Times New Roman" w:cs="Times New Roman"/>
                <w:sz w:val="24"/>
                <w:szCs w:val="24"/>
              </w:rPr>
              <w:t>c</w:t>
            </w:r>
            <w:r w:rsidRPr="005E1B5A">
              <w:rPr>
                <w:rFonts w:ascii="Times New Roman" w:eastAsia="Cambria" w:hAnsi="Times New Roman" w:cs="Times New Roman"/>
                <w:spacing w:val="-1"/>
                <w:sz w:val="24"/>
                <w:szCs w:val="24"/>
              </w:rPr>
              <w:t>i</w:t>
            </w:r>
            <w:r w:rsidRPr="005E1B5A">
              <w:rPr>
                <w:rFonts w:ascii="Times New Roman" w:eastAsia="Cambria" w:hAnsi="Times New Roman" w:cs="Times New Roman"/>
                <w:spacing w:val="1"/>
                <w:sz w:val="24"/>
                <w:szCs w:val="24"/>
              </w:rPr>
              <w:t>la</w:t>
            </w:r>
            <w:r w:rsidRPr="005E1B5A">
              <w:rPr>
                <w:rFonts w:ascii="Times New Roman" w:eastAsia="Cambria" w:hAnsi="Times New Roman" w:cs="Times New Roman"/>
                <w:sz w:val="24"/>
                <w:szCs w:val="24"/>
              </w:rPr>
              <w:t>n</w:t>
            </w:r>
            <w:r w:rsidRPr="005E1B5A">
              <w:rPr>
                <w:rFonts w:ascii="Times New Roman" w:eastAsia="Cambria" w:hAnsi="Times New Roman" w:cs="Times New Roman"/>
                <w:spacing w:val="-1"/>
                <w:sz w:val="24"/>
                <w:szCs w:val="24"/>
              </w:rPr>
              <w:t>t</w:t>
            </w:r>
            <w:r w:rsidRPr="005E1B5A">
              <w:rPr>
                <w:rFonts w:ascii="Times New Roman" w:eastAsia="Cambria" w:hAnsi="Times New Roman" w:cs="Times New Roman"/>
                <w:sz w:val="24"/>
                <w:szCs w:val="24"/>
              </w:rPr>
              <w:t>e</w:t>
            </w:r>
          </w:p>
        </w:tc>
        <w:tc>
          <w:tcPr>
            <w:tcW w:w="2367" w:type="dxa"/>
            <w:gridSpan w:val="2"/>
            <w:tcBorders>
              <w:top w:val="single" w:sz="4" w:space="0" w:color="000000"/>
              <w:left w:val="single" w:sz="4" w:space="0" w:color="000000"/>
              <w:bottom w:val="single" w:sz="4" w:space="0" w:color="000000"/>
              <w:right w:val="single" w:sz="4" w:space="0" w:color="000000"/>
            </w:tcBorders>
          </w:tcPr>
          <w:p w14:paraId="5CC04190" w14:textId="77777777" w:rsidR="0087585D" w:rsidRPr="005E1B5A" w:rsidRDefault="0087585D" w:rsidP="00E1777F">
            <w:pPr>
              <w:spacing w:after="0" w:line="280" w:lineRule="exact"/>
              <w:ind w:left="483" w:right="460"/>
              <w:jc w:val="center"/>
              <w:rPr>
                <w:rFonts w:ascii="Times New Roman" w:eastAsia="Cambria" w:hAnsi="Times New Roman" w:cs="Times New Roman"/>
                <w:sz w:val="24"/>
                <w:szCs w:val="24"/>
              </w:rPr>
            </w:pPr>
            <w:r w:rsidRPr="005E1B5A">
              <w:rPr>
                <w:rFonts w:ascii="Times New Roman" w:eastAsia="Cambria" w:hAnsi="Times New Roman" w:cs="Times New Roman"/>
                <w:sz w:val="24"/>
                <w:szCs w:val="24"/>
              </w:rPr>
              <w:t>În</w:t>
            </w:r>
            <w:r w:rsidRPr="005E1B5A">
              <w:rPr>
                <w:rFonts w:ascii="Times New Roman" w:eastAsia="Cambria" w:hAnsi="Times New Roman" w:cs="Times New Roman"/>
                <w:spacing w:val="-2"/>
                <w:sz w:val="24"/>
                <w:szCs w:val="24"/>
              </w:rPr>
              <w:t>c</w:t>
            </w:r>
            <w:r w:rsidRPr="005E1B5A">
              <w:rPr>
                <w:rFonts w:ascii="Times New Roman" w:eastAsia="Cambria" w:hAnsi="Times New Roman" w:cs="Times New Roman"/>
                <w:spacing w:val="1"/>
                <w:sz w:val="24"/>
                <w:szCs w:val="24"/>
              </w:rPr>
              <w:t>er</w:t>
            </w:r>
            <w:r w:rsidRPr="005E1B5A">
              <w:rPr>
                <w:rFonts w:ascii="Times New Roman" w:eastAsia="Cambria" w:hAnsi="Times New Roman" w:cs="Times New Roman"/>
                <w:spacing w:val="-2"/>
                <w:sz w:val="24"/>
                <w:szCs w:val="24"/>
              </w:rPr>
              <w:t>c</w:t>
            </w:r>
            <w:r w:rsidRPr="005E1B5A">
              <w:rPr>
                <w:rFonts w:ascii="Times New Roman" w:eastAsia="Cambria" w:hAnsi="Times New Roman" w:cs="Times New Roman"/>
                <w:spacing w:val="1"/>
                <w:sz w:val="24"/>
                <w:szCs w:val="24"/>
              </w:rPr>
              <w:t>a</w:t>
            </w:r>
            <w:r w:rsidRPr="005E1B5A">
              <w:rPr>
                <w:rFonts w:ascii="Times New Roman" w:eastAsia="Cambria" w:hAnsi="Times New Roman" w:cs="Times New Roman"/>
                <w:spacing w:val="-1"/>
                <w:sz w:val="24"/>
                <w:szCs w:val="24"/>
              </w:rPr>
              <w:t>r</w:t>
            </w:r>
            <w:r w:rsidRPr="005E1B5A">
              <w:rPr>
                <w:rFonts w:ascii="Times New Roman" w:eastAsia="Cambria" w:hAnsi="Times New Roman" w:cs="Times New Roman"/>
                <w:sz w:val="24"/>
                <w:szCs w:val="24"/>
              </w:rPr>
              <w:t>e</w:t>
            </w:r>
            <w:r w:rsidRPr="005E1B5A">
              <w:rPr>
                <w:rFonts w:ascii="Times New Roman" w:eastAsia="Cambria" w:hAnsi="Times New Roman" w:cs="Times New Roman"/>
                <w:spacing w:val="-3"/>
                <w:sz w:val="24"/>
                <w:szCs w:val="24"/>
              </w:rPr>
              <w:t xml:space="preserve"> </w:t>
            </w:r>
            <w:r w:rsidRPr="005E1B5A">
              <w:rPr>
                <w:rFonts w:ascii="Times New Roman" w:eastAsia="Cambria" w:hAnsi="Times New Roman" w:cs="Times New Roman"/>
                <w:w w:val="99"/>
                <w:sz w:val="24"/>
                <w:szCs w:val="24"/>
              </w:rPr>
              <w:t>c</w:t>
            </w:r>
            <w:r w:rsidRPr="005E1B5A">
              <w:rPr>
                <w:rFonts w:ascii="Times New Roman" w:eastAsia="Cambria" w:hAnsi="Times New Roman" w:cs="Times New Roman"/>
                <w:sz w:val="24"/>
                <w:szCs w:val="24"/>
              </w:rPr>
              <w:t>u</w:t>
            </w:r>
          </w:p>
          <w:p w14:paraId="56A01EB5" w14:textId="77777777" w:rsidR="0087585D" w:rsidRPr="005E1B5A" w:rsidRDefault="0087585D" w:rsidP="00E1777F">
            <w:pPr>
              <w:spacing w:before="9" w:after="0" w:line="324" w:lineRule="exact"/>
              <w:ind w:left="142" w:right="119"/>
              <w:jc w:val="center"/>
              <w:rPr>
                <w:rFonts w:ascii="Times New Roman" w:eastAsia="Cambria" w:hAnsi="Times New Roman" w:cs="Times New Roman"/>
                <w:sz w:val="24"/>
                <w:szCs w:val="24"/>
              </w:rPr>
            </w:pPr>
            <w:r w:rsidRPr="005E1B5A">
              <w:rPr>
                <w:rFonts w:ascii="Times New Roman" w:eastAsia="Cambria" w:hAnsi="Times New Roman" w:cs="Times New Roman"/>
                <w:spacing w:val="1"/>
                <w:sz w:val="24"/>
                <w:szCs w:val="24"/>
              </w:rPr>
              <w:t>s</w:t>
            </w:r>
            <w:r w:rsidRPr="005E1B5A">
              <w:rPr>
                <w:rFonts w:ascii="Times New Roman" w:eastAsia="Cambria" w:hAnsi="Times New Roman" w:cs="Times New Roman"/>
                <w:spacing w:val="-2"/>
                <w:sz w:val="24"/>
                <w:szCs w:val="24"/>
              </w:rPr>
              <w:t>u</w:t>
            </w:r>
            <w:r w:rsidRPr="005E1B5A">
              <w:rPr>
                <w:rFonts w:ascii="Times New Roman" w:eastAsia="Cambria" w:hAnsi="Times New Roman" w:cs="Times New Roman"/>
                <w:spacing w:val="1"/>
                <w:sz w:val="24"/>
                <w:szCs w:val="24"/>
              </w:rPr>
              <w:t>s</w:t>
            </w:r>
            <w:r w:rsidRPr="005E1B5A">
              <w:rPr>
                <w:rFonts w:ascii="Times New Roman" w:eastAsia="Cambria" w:hAnsi="Times New Roman" w:cs="Times New Roman"/>
                <w:spacing w:val="-1"/>
                <w:sz w:val="24"/>
                <w:szCs w:val="24"/>
              </w:rPr>
              <w:t>p</w:t>
            </w:r>
            <w:r w:rsidRPr="005E1B5A">
              <w:rPr>
                <w:rFonts w:ascii="Times New Roman" w:eastAsia="Cambria" w:hAnsi="Times New Roman" w:cs="Times New Roman"/>
                <w:spacing w:val="1"/>
                <w:sz w:val="24"/>
                <w:szCs w:val="24"/>
              </w:rPr>
              <w:t>e</w:t>
            </w:r>
            <w:r w:rsidRPr="005E1B5A">
              <w:rPr>
                <w:rFonts w:ascii="Times New Roman" w:eastAsia="Cambria" w:hAnsi="Times New Roman" w:cs="Times New Roman"/>
                <w:sz w:val="24"/>
                <w:szCs w:val="24"/>
              </w:rPr>
              <w:t>n</w:t>
            </w:r>
            <w:r w:rsidRPr="005E1B5A">
              <w:rPr>
                <w:rFonts w:ascii="Times New Roman" w:eastAsia="Cambria" w:hAnsi="Times New Roman" w:cs="Times New Roman"/>
                <w:spacing w:val="1"/>
                <w:sz w:val="24"/>
                <w:szCs w:val="24"/>
              </w:rPr>
              <w:t>s</w:t>
            </w:r>
            <w:r w:rsidRPr="005E1B5A">
              <w:rPr>
                <w:rFonts w:ascii="Times New Roman" w:eastAsia="Cambria" w:hAnsi="Times New Roman" w:cs="Times New Roman"/>
                <w:spacing w:val="-1"/>
                <w:sz w:val="24"/>
                <w:szCs w:val="24"/>
              </w:rPr>
              <w:t>i</w:t>
            </w:r>
            <w:r w:rsidRPr="005E1B5A">
              <w:rPr>
                <w:rFonts w:ascii="Times New Roman" w:eastAsia="Cambria" w:hAnsi="Times New Roman" w:cs="Times New Roman"/>
                <w:sz w:val="24"/>
                <w:szCs w:val="24"/>
              </w:rPr>
              <w:t>a</w:t>
            </w:r>
            <w:r w:rsidRPr="005E1B5A">
              <w:rPr>
                <w:rFonts w:ascii="Times New Roman" w:eastAsia="Cambria" w:hAnsi="Times New Roman" w:cs="Times New Roman"/>
                <w:spacing w:val="-6"/>
                <w:sz w:val="24"/>
                <w:szCs w:val="24"/>
              </w:rPr>
              <w:t xml:space="preserve"> </w:t>
            </w:r>
            <w:r w:rsidRPr="005E1B5A">
              <w:rPr>
                <w:rFonts w:ascii="Times New Roman" w:eastAsia="Cambria" w:hAnsi="Times New Roman" w:cs="Times New Roman"/>
                <w:sz w:val="24"/>
                <w:szCs w:val="24"/>
              </w:rPr>
              <w:t>p</w:t>
            </w:r>
            <w:r w:rsidRPr="005E1B5A">
              <w:rPr>
                <w:rFonts w:ascii="Times New Roman" w:eastAsia="Cambria" w:hAnsi="Times New Roman" w:cs="Times New Roman"/>
                <w:spacing w:val="-1"/>
                <w:sz w:val="24"/>
                <w:szCs w:val="24"/>
              </w:rPr>
              <w:t>u</w:t>
            </w:r>
            <w:r w:rsidRPr="005E1B5A">
              <w:rPr>
                <w:rFonts w:ascii="Times New Roman" w:eastAsia="Cambria" w:hAnsi="Times New Roman" w:cs="Times New Roman"/>
                <w:sz w:val="24"/>
                <w:szCs w:val="24"/>
              </w:rPr>
              <w:t>n</w:t>
            </w:r>
            <w:r w:rsidRPr="005E1B5A">
              <w:rPr>
                <w:rFonts w:ascii="Times New Roman" w:eastAsia="Cambria" w:hAnsi="Times New Roman" w:cs="Times New Roman"/>
                <w:spacing w:val="1"/>
                <w:sz w:val="24"/>
                <w:szCs w:val="24"/>
              </w:rPr>
              <w:t>ț</w:t>
            </w:r>
            <w:r w:rsidRPr="005E1B5A">
              <w:rPr>
                <w:rFonts w:ascii="Times New Roman" w:eastAsia="Cambria" w:hAnsi="Times New Roman" w:cs="Times New Roman"/>
                <w:spacing w:val="-1"/>
                <w:sz w:val="24"/>
                <w:szCs w:val="24"/>
              </w:rPr>
              <w:t>i</w:t>
            </w:r>
            <w:r w:rsidRPr="005E1B5A">
              <w:rPr>
                <w:rFonts w:ascii="Times New Roman" w:eastAsia="Cambria" w:hAnsi="Times New Roman" w:cs="Times New Roman"/>
                <w:sz w:val="24"/>
                <w:szCs w:val="24"/>
              </w:rPr>
              <w:t>i</w:t>
            </w:r>
            <w:r w:rsidRPr="005E1B5A">
              <w:rPr>
                <w:rFonts w:ascii="Times New Roman" w:eastAsia="Cambria" w:hAnsi="Times New Roman" w:cs="Times New Roman"/>
                <w:spacing w:val="-1"/>
                <w:sz w:val="24"/>
                <w:szCs w:val="24"/>
              </w:rPr>
              <w:t xml:space="preserve"> </w:t>
            </w:r>
            <w:r w:rsidRPr="005E1B5A">
              <w:rPr>
                <w:rFonts w:ascii="Times New Roman" w:eastAsia="Cambria" w:hAnsi="Times New Roman" w:cs="Times New Roman"/>
                <w:sz w:val="24"/>
                <w:szCs w:val="24"/>
              </w:rPr>
              <w:t>p</w:t>
            </w:r>
            <w:r w:rsidRPr="005E1B5A">
              <w:rPr>
                <w:rFonts w:ascii="Times New Roman" w:eastAsia="Cambria" w:hAnsi="Times New Roman" w:cs="Times New Roman"/>
                <w:w w:val="99"/>
                <w:sz w:val="24"/>
                <w:szCs w:val="24"/>
              </w:rPr>
              <w:t xml:space="preserve">e </w:t>
            </w:r>
            <w:r w:rsidRPr="005E1B5A">
              <w:rPr>
                <w:rFonts w:ascii="Times New Roman" w:eastAsia="Cambria" w:hAnsi="Times New Roman" w:cs="Times New Roman"/>
                <w:spacing w:val="-2"/>
                <w:sz w:val="24"/>
                <w:szCs w:val="24"/>
              </w:rPr>
              <w:t>c</w:t>
            </w:r>
            <w:r w:rsidRPr="005E1B5A">
              <w:rPr>
                <w:rFonts w:ascii="Times New Roman" w:eastAsia="Cambria" w:hAnsi="Times New Roman" w:cs="Times New Roman"/>
                <w:spacing w:val="1"/>
                <w:sz w:val="24"/>
                <w:szCs w:val="24"/>
              </w:rPr>
              <w:t>r</w:t>
            </w:r>
            <w:r w:rsidRPr="005E1B5A">
              <w:rPr>
                <w:rFonts w:ascii="Times New Roman" w:eastAsia="Cambria" w:hAnsi="Times New Roman" w:cs="Times New Roman"/>
                <w:spacing w:val="-1"/>
                <w:sz w:val="24"/>
                <w:szCs w:val="24"/>
              </w:rPr>
              <w:t>i</w:t>
            </w:r>
            <w:r w:rsidRPr="005E1B5A">
              <w:rPr>
                <w:rFonts w:ascii="Times New Roman" w:eastAsia="Cambria" w:hAnsi="Times New Roman" w:cs="Times New Roman"/>
                <w:sz w:val="24"/>
                <w:szCs w:val="24"/>
              </w:rPr>
              <w:t>c/</w:t>
            </w:r>
            <w:r w:rsidRPr="005E1B5A">
              <w:rPr>
                <w:rFonts w:ascii="Times New Roman" w:eastAsia="Cambria" w:hAnsi="Times New Roman" w:cs="Times New Roman"/>
                <w:spacing w:val="-3"/>
                <w:sz w:val="24"/>
                <w:szCs w:val="24"/>
              </w:rPr>
              <w:t xml:space="preserve"> </w:t>
            </w:r>
            <w:r w:rsidRPr="005E1B5A">
              <w:rPr>
                <w:rFonts w:ascii="Times New Roman" w:eastAsia="Cambria" w:hAnsi="Times New Roman" w:cs="Times New Roman"/>
                <w:spacing w:val="-1"/>
                <w:sz w:val="24"/>
                <w:szCs w:val="24"/>
              </w:rPr>
              <w:t>p</w:t>
            </w:r>
            <w:r w:rsidRPr="005E1B5A">
              <w:rPr>
                <w:rFonts w:ascii="Times New Roman" w:eastAsia="Cambria" w:hAnsi="Times New Roman" w:cs="Times New Roman"/>
                <w:sz w:val="24"/>
                <w:szCs w:val="24"/>
              </w:rPr>
              <w:t>e</w:t>
            </w:r>
            <w:r w:rsidRPr="005E1B5A">
              <w:rPr>
                <w:rFonts w:ascii="Times New Roman" w:eastAsia="Cambria" w:hAnsi="Times New Roman" w:cs="Times New Roman"/>
                <w:spacing w:val="1"/>
                <w:sz w:val="24"/>
                <w:szCs w:val="24"/>
              </w:rPr>
              <w:t xml:space="preserve"> </w:t>
            </w:r>
            <w:r w:rsidRPr="005E1B5A">
              <w:rPr>
                <w:rFonts w:ascii="Times New Roman" w:eastAsia="Cambria" w:hAnsi="Times New Roman" w:cs="Times New Roman"/>
                <w:spacing w:val="-1"/>
                <w:w w:val="99"/>
                <w:sz w:val="24"/>
                <w:szCs w:val="24"/>
              </w:rPr>
              <w:t>e</w:t>
            </w:r>
            <w:r w:rsidRPr="005E1B5A">
              <w:rPr>
                <w:rFonts w:ascii="Times New Roman" w:eastAsia="Cambria" w:hAnsi="Times New Roman" w:cs="Times New Roman"/>
                <w:spacing w:val="1"/>
                <w:sz w:val="24"/>
                <w:szCs w:val="24"/>
              </w:rPr>
              <w:t>l</w:t>
            </w:r>
            <w:r w:rsidRPr="005E1B5A">
              <w:rPr>
                <w:rFonts w:ascii="Times New Roman" w:eastAsia="Cambria" w:hAnsi="Times New Roman" w:cs="Times New Roman"/>
                <w:spacing w:val="1"/>
                <w:w w:val="99"/>
                <w:sz w:val="24"/>
                <w:szCs w:val="24"/>
              </w:rPr>
              <w:t>e</w:t>
            </w:r>
            <w:r w:rsidRPr="005E1B5A">
              <w:rPr>
                <w:rFonts w:ascii="Times New Roman" w:eastAsia="Cambria" w:hAnsi="Times New Roman" w:cs="Times New Roman"/>
                <w:spacing w:val="-3"/>
                <w:w w:val="99"/>
                <w:sz w:val="24"/>
                <w:szCs w:val="24"/>
              </w:rPr>
              <w:t>v</w:t>
            </w:r>
            <w:r w:rsidRPr="005E1B5A">
              <w:rPr>
                <w:rFonts w:ascii="Times New Roman" w:eastAsia="Cambria" w:hAnsi="Times New Roman" w:cs="Times New Roman"/>
                <w:spacing w:val="1"/>
                <w:sz w:val="24"/>
                <w:szCs w:val="24"/>
              </w:rPr>
              <w:t>a</w:t>
            </w:r>
            <w:r w:rsidRPr="005E1B5A">
              <w:rPr>
                <w:rFonts w:ascii="Times New Roman" w:eastAsia="Cambria" w:hAnsi="Times New Roman" w:cs="Times New Roman"/>
                <w:spacing w:val="-1"/>
                <w:sz w:val="24"/>
                <w:szCs w:val="24"/>
              </w:rPr>
              <w:t>t</w:t>
            </w:r>
            <w:r w:rsidRPr="005E1B5A">
              <w:rPr>
                <w:rFonts w:ascii="Times New Roman" w:eastAsia="Cambria" w:hAnsi="Times New Roman" w:cs="Times New Roman"/>
                <w:w w:val="99"/>
                <w:sz w:val="24"/>
                <w:szCs w:val="24"/>
              </w:rPr>
              <w:t>or</w:t>
            </w:r>
          </w:p>
        </w:tc>
        <w:tc>
          <w:tcPr>
            <w:tcW w:w="1244" w:type="dxa"/>
            <w:tcBorders>
              <w:top w:val="single" w:sz="4" w:space="0" w:color="000000"/>
              <w:left w:val="single" w:sz="4" w:space="0" w:color="000000"/>
              <w:bottom w:val="single" w:sz="4" w:space="0" w:color="000000"/>
              <w:right w:val="single" w:sz="4" w:space="0" w:color="000000"/>
            </w:tcBorders>
          </w:tcPr>
          <w:p w14:paraId="57C6E716" w14:textId="77777777" w:rsidR="0087585D" w:rsidRPr="005E1B5A" w:rsidRDefault="0087585D" w:rsidP="00E1777F">
            <w:pPr>
              <w:rPr>
                <w:rFonts w:ascii="Times New Roman" w:hAnsi="Times New Roman" w:cs="Times New Roman"/>
              </w:rPr>
            </w:pPr>
          </w:p>
        </w:tc>
      </w:tr>
      <w:tr w:rsidR="0087585D" w:rsidRPr="005E1B5A" w14:paraId="05EEB75F" w14:textId="77777777" w:rsidTr="00E1777F">
        <w:trPr>
          <w:trHeight w:hRule="exact" w:val="614"/>
        </w:trPr>
        <w:tc>
          <w:tcPr>
            <w:tcW w:w="702" w:type="dxa"/>
            <w:tcBorders>
              <w:top w:val="single" w:sz="4" w:space="0" w:color="000000"/>
              <w:left w:val="single" w:sz="4" w:space="0" w:color="000000"/>
              <w:bottom w:val="single" w:sz="4" w:space="0" w:color="000000"/>
              <w:right w:val="single" w:sz="4" w:space="0" w:color="000000"/>
            </w:tcBorders>
          </w:tcPr>
          <w:p w14:paraId="71F6B048" w14:textId="77777777" w:rsidR="0087585D" w:rsidRPr="005E1B5A" w:rsidRDefault="0087585D" w:rsidP="00E1777F">
            <w:pPr>
              <w:pStyle w:val="NoSpacing"/>
              <w:rPr>
                <w:rFonts w:ascii="Times New Roman" w:hAnsi="Times New Roman" w:cs="Times New Roman"/>
              </w:rPr>
            </w:pPr>
            <w:r w:rsidRPr="005E1B5A">
              <w:rPr>
                <w:rFonts w:ascii="Times New Roman" w:hAnsi="Times New Roman" w:cs="Times New Roman"/>
                <w:b/>
                <w:bCs/>
              </w:rPr>
              <w:t>6.</w:t>
            </w:r>
          </w:p>
        </w:tc>
        <w:tc>
          <w:tcPr>
            <w:tcW w:w="8286" w:type="dxa"/>
            <w:gridSpan w:val="4"/>
            <w:tcBorders>
              <w:top w:val="single" w:sz="4" w:space="0" w:color="000000"/>
              <w:left w:val="single" w:sz="4" w:space="0" w:color="000000"/>
              <w:bottom w:val="single" w:sz="4" w:space="0" w:color="000000"/>
              <w:right w:val="single" w:sz="4" w:space="0" w:color="auto"/>
            </w:tcBorders>
          </w:tcPr>
          <w:p w14:paraId="1FD5ADD9" w14:textId="77777777" w:rsidR="0087585D" w:rsidRPr="005E1B5A" w:rsidRDefault="0087585D" w:rsidP="00E1777F">
            <w:pPr>
              <w:spacing w:after="0" w:line="280" w:lineRule="exact"/>
              <w:ind w:left="297" w:right="277"/>
              <w:jc w:val="center"/>
              <w:rPr>
                <w:rFonts w:ascii="Times New Roman" w:eastAsia="Cambria" w:hAnsi="Times New Roman" w:cs="Times New Roman"/>
                <w:sz w:val="24"/>
                <w:szCs w:val="24"/>
              </w:rPr>
            </w:pPr>
            <w:r w:rsidRPr="005E1B5A">
              <w:rPr>
                <w:rFonts w:ascii="Times New Roman" w:eastAsia="Cambria" w:hAnsi="Times New Roman" w:cs="Times New Roman"/>
                <w:b/>
                <w:bCs/>
                <w:spacing w:val="1"/>
                <w:sz w:val="24"/>
                <w:szCs w:val="24"/>
              </w:rPr>
              <w:t>D</w:t>
            </w:r>
            <w:r w:rsidRPr="005E1B5A">
              <w:rPr>
                <w:rFonts w:ascii="Times New Roman" w:eastAsia="Cambria" w:hAnsi="Times New Roman" w:cs="Times New Roman"/>
                <w:b/>
                <w:bCs/>
                <w:sz w:val="24"/>
                <w:szCs w:val="24"/>
              </w:rPr>
              <w:t>I</w:t>
            </w:r>
            <w:r w:rsidRPr="005E1B5A">
              <w:rPr>
                <w:rFonts w:ascii="Times New Roman" w:eastAsia="Cambria" w:hAnsi="Times New Roman" w:cs="Times New Roman"/>
                <w:b/>
                <w:bCs/>
                <w:spacing w:val="-1"/>
                <w:sz w:val="24"/>
                <w:szCs w:val="24"/>
              </w:rPr>
              <w:t>RE</w:t>
            </w:r>
            <w:r w:rsidRPr="005E1B5A">
              <w:rPr>
                <w:rFonts w:ascii="Times New Roman" w:eastAsia="Cambria" w:hAnsi="Times New Roman" w:cs="Times New Roman"/>
                <w:b/>
                <w:bCs/>
                <w:sz w:val="24"/>
                <w:szCs w:val="24"/>
              </w:rPr>
              <w:t>CŢIA</w:t>
            </w:r>
            <w:r w:rsidRPr="005E1B5A">
              <w:rPr>
                <w:rFonts w:ascii="Times New Roman" w:eastAsia="Cambria" w:hAnsi="Times New Roman" w:cs="Times New Roman"/>
                <w:b/>
                <w:bCs/>
                <w:spacing w:val="-8"/>
                <w:sz w:val="24"/>
                <w:szCs w:val="24"/>
              </w:rPr>
              <w:t xml:space="preserve"> </w:t>
            </w:r>
            <w:r w:rsidRPr="005E1B5A">
              <w:rPr>
                <w:rFonts w:ascii="Times New Roman" w:eastAsia="Cambria" w:hAnsi="Times New Roman" w:cs="Times New Roman"/>
                <w:b/>
                <w:bCs/>
                <w:spacing w:val="-1"/>
                <w:sz w:val="24"/>
                <w:szCs w:val="24"/>
              </w:rPr>
              <w:t>Ş</w:t>
            </w:r>
            <w:r w:rsidRPr="005E1B5A">
              <w:rPr>
                <w:rFonts w:ascii="Times New Roman" w:eastAsia="Cambria" w:hAnsi="Times New Roman" w:cs="Times New Roman"/>
                <w:b/>
                <w:bCs/>
                <w:sz w:val="24"/>
                <w:szCs w:val="24"/>
              </w:rPr>
              <w:t>I</w:t>
            </w:r>
            <w:r w:rsidRPr="005E1B5A">
              <w:rPr>
                <w:rFonts w:ascii="Times New Roman" w:eastAsia="Cambria" w:hAnsi="Times New Roman" w:cs="Times New Roman"/>
                <w:b/>
                <w:bCs/>
                <w:spacing w:val="-2"/>
                <w:sz w:val="24"/>
                <w:szCs w:val="24"/>
              </w:rPr>
              <w:t xml:space="preserve"> </w:t>
            </w:r>
            <w:r w:rsidRPr="005E1B5A">
              <w:rPr>
                <w:rFonts w:ascii="Times New Roman" w:eastAsia="Cambria" w:hAnsi="Times New Roman" w:cs="Times New Roman"/>
                <w:b/>
                <w:bCs/>
                <w:spacing w:val="1"/>
                <w:sz w:val="24"/>
                <w:szCs w:val="24"/>
              </w:rPr>
              <w:t>P</w:t>
            </w:r>
            <w:r w:rsidRPr="005E1B5A">
              <w:rPr>
                <w:rFonts w:ascii="Times New Roman" w:eastAsia="Cambria" w:hAnsi="Times New Roman" w:cs="Times New Roman"/>
                <w:b/>
                <w:bCs/>
                <w:sz w:val="24"/>
                <w:szCs w:val="24"/>
              </w:rPr>
              <w:t>U</w:t>
            </w:r>
            <w:r w:rsidRPr="005E1B5A">
              <w:rPr>
                <w:rFonts w:ascii="Times New Roman" w:eastAsia="Cambria" w:hAnsi="Times New Roman" w:cs="Times New Roman"/>
                <w:b/>
                <w:bCs/>
                <w:spacing w:val="-1"/>
                <w:sz w:val="24"/>
                <w:szCs w:val="24"/>
              </w:rPr>
              <w:t>N</w:t>
            </w:r>
            <w:r w:rsidRPr="005E1B5A">
              <w:rPr>
                <w:rFonts w:ascii="Times New Roman" w:eastAsia="Cambria" w:hAnsi="Times New Roman" w:cs="Times New Roman"/>
                <w:b/>
                <w:bCs/>
                <w:sz w:val="24"/>
                <w:szCs w:val="24"/>
              </w:rPr>
              <w:t>ȚILE</w:t>
            </w:r>
            <w:r w:rsidRPr="005E1B5A">
              <w:rPr>
                <w:rFonts w:ascii="Times New Roman" w:eastAsia="Cambria" w:hAnsi="Times New Roman" w:cs="Times New Roman"/>
                <w:b/>
                <w:bCs/>
                <w:spacing w:val="-5"/>
                <w:sz w:val="24"/>
                <w:szCs w:val="24"/>
              </w:rPr>
              <w:t xml:space="preserve"> </w:t>
            </w:r>
            <w:r w:rsidRPr="005E1B5A">
              <w:rPr>
                <w:rFonts w:ascii="Times New Roman" w:eastAsia="Cambria" w:hAnsi="Times New Roman" w:cs="Times New Roman"/>
                <w:b/>
                <w:bCs/>
                <w:sz w:val="24"/>
                <w:szCs w:val="24"/>
              </w:rPr>
              <w:t>F</w:t>
            </w:r>
            <w:r w:rsidRPr="005E1B5A">
              <w:rPr>
                <w:rFonts w:ascii="Times New Roman" w:eastAsia="Cambria" w:hAnsi="Times New Roman" w:cs="Times New Roman"/>
                <w:b/>
                <w:bCs/>
                <w:w w:val="99"/>
                <w:sz w:val="24"/>
                <w:szCs w:val="24"/>
              </w:rPr>
              <w:t>A</w:t>
            </w:r>
            <w:r w:rsidRPr="005E1B5A">
              <w:rPr>
                <w:rFonts w:ascii="Times New Roman" w:eastAsia="Cambria" w:hAnsi="Times New Roman" w:cs="Times New Roman"/>
                <w:b/>
                <w:bCs/>
                <w:sz w:val="24"/>
                <w:szCs w:val="24"/>
              </w:rPr>
              <w:t>Ţ</w:t>
            </w:r>
            <w:r w:rsidRPr="005E1B5A">
              <w:rPr>
                <w:rFonts w:ascii="Times New Roman" w:eastAsia="Cambria" w:hAnsi="Times New Roman" w:cs="Times New Roman"/>
                <w:b/>
                <w:bCs/>
                <w:w w:val="99"/>
                <w:sz w:val="24"/>
                <w:szCs w:val="24"/>
              </w:rPr>
              <w:t>Ă-</w:t>
            </w:r>
          </w:p>
          <w:p w14:paraId="637B22B0" w14:textId="77777777" w:rsidR="0087585D" w:rsidRPr="005E1B5A" w:rsidRDefault="0087585D" w:rsidP="00E1777F">
            <w:pPr>
              <w:jc w:val="center"/>
              <w:rPr>
                <w:rFonts w:ascii="Times New Roman" w:hAnsi="Times New Roman" w:cs="Times New Roman"/>
              </w:rPr>
            </w:pPr>
            <w:r w:rsidRPr="005E1B5A">
              <w:rPr>
                <w:rFonts w:ascii="Times New Roman" w:eastAsia="Cambria" w:hAnsi="Times New Roman" w:cs="Times New Roman"/>
                <w:b/>
                <w:bCs/>
                <w:spacing w:val="1"/>
                <w:sz w:val="24"/>
                <w:szCs w:val="24"/>
              </w:rPr>
              <w:t>S</w:t>
            </w:r>
            <w:r w:rsidRPr="005E1B5A">
              <w:rPr>
                <w:rFonts w:ascii="Times New Roman" w:eastAsia="Cambria" w:hAnsi="Times New Roman" w:cs="Times New Roman"/>
                <w:b/>
                <w:bCs/>
                <w:spacing w:val="1"/>
                <w:w w:val="99"/>
                <w:sz w:val="24"/>
                <w:szCs w:val="24"/>
              </w:rPr>
              <w:t>P</w:t>
            </w:r>
            <w:r w:rsidRPr="005E1B5A">
              <w:rPr>
                <w:rFonts w:ascii="Times New Roman" w:eastAsia="Cambria" w:hAnsi="Times New Roman" w:cs="Times New Roman"/>
                <w:b/>
                <w:bCs/>
                <w:spacing w:val="-2"/>
                <w:w w:val="99"/>
                <w:sz w:val="24"/>
                <w:szCs w:val="24"/>
              </w:rPr>
              <w:t>A</w:t>
            </w:r>
            <w:r w:rsidRPr="005E1B5A">
              <w:rPr>
                <w:rFonts w:ascii="Times New Roman" w:eastAsia="Cambria" w:hAnsi="Times New Roman" w:cs="Times New Roman"/>
                <w:b/>
                <w:bCs/>
                <w:sz w:val="24"/>
                <w:szCs w:val="24"/>
              </w:rPr>
              <w:t>T</w:t>
            </w:r>
            <w:r w:rsidRPr="005E1B5A">
              <w:rPr>
                <w:rFonts w:ascii="Times New Roman" w:eastAsia="Cambria" w:hAnsi="Times New Roman" w:cs="Times New Roman"/>
                <w:b/>
                <w:bCs/>
                <w:w w:val="99"/>
                <w:sz w:val="24"/>
                <w:szCs w:val="24"/>
              </w:rPr>
              <w:t>E</w:t>
            </w:r>
          </w:p>
        </w:tc>
      </w:tr>
      <w:tr w:rsidR="0087585D" w:rsidRPr="005E1B5A" w14:paraId="7EB29033" w14:textId="77777777" w:rsidTr="00E1777F">
        <w:trPr>
          <w:trHeight w:hRule="exact" w:val="938"/>
        </w:trPr>
        <w:tc>
          <w:tcPr>
            <w:tcW w:w="702" w:type="dxa"/>
            <w:tcBorders>
              <w:top w:val="single" w:sz="4" w:space="0" w:color="000000"/>
              <w:left w:val="single" w:sz="4" w:space="0" w:color="000000"/>
              <w:bottom w:val="single" w:sz="4" w:space="0" w:color="000000"/>
              <w:right w:val="single" w:sz="4" w:space="0" w:color="000000"/>
            </w:tcBorders>
          </w:tcPr>
          <w:p w14:paraId="31FD6D89" w14:textId="77777777" w:rsidR="0087585D" w:rsidRPr="005E1B5A" w:rsidRDefault="0087585D" w:rsidP="00E1777F">
            <w:pPr>
              <w:pStyle w:val="NoSpacing"/>
              <w:rPr>
                <w:rFonts w:ascii="Times New Roman" w:hAnsi="Times New Roman" w:cs="Times New Roman"/>
              </w:rPr>
            </w:pPr>
            <w:r w:rsidRPr="005E1B5A">
              <w:rPr>
                <w:rFonts w:ascii="Times New Roman" w:hAnsi="Times New Roman" w:cs="Times New Roman"/>
                <w:spacing w:val="-1"/>
              </w:rPr>
              <w:t>6</w:t>
            </w:r>
            <w:r w:rsidRPr="005E1B5A">
              <w:rPr>
                <w:rFonts w:ascii="Times New Roman" w:hAnsi="Times New Roman" w:cs="Times New Roman"/>
              </w:rPr>
              <w:t>.</w:t>
            </w:r>
            <w:r w:rsidRPr="005E1B5A">
              <w:rPr>
                <w:rFonts w:ascii="Times New Roman" w:hAnsi="Times New Roman" w:cs="Times New Roman"/>
                <w:spacing w:val="-1"/>
              </w:rPr>
              <w:t>1</w:t>
            </w:r>
            <w:r w:rsidRPr="005E1B5A">
              <w:rPr>
                <w:rFonts w:ascii="Times New Roman" w:hAnsi="Times New Roman" w:cs="Times New Roman"/>
              </w:rPr>
              <w:t>.</w:t>
            </w:r>
          </w:p>
        </w:tc>
        <w:tc>
          <w:tcPr>
            <w:tcW w:w="4675" w:type="dxa"/>
            <w:tcBorders>
              <w:top w:val="single" w:sz="4" w:space="0" w:color="000000"/>
              <w:left w:val="single" w:sz="4" w:space="0" w:color="000000"/>
              <w:bottom w:val="single" w:sz="4" w:space="0" w:color="000000"/>
              <w:right w:val="single" w:sz="4" w:space="0" w:color="000000"/>
            </w:tcBorders>
          </w:tcPr>
          <w:p w14:paraId="625FF92F" w14:textId="77777777" w:rsidR="0087585D" w:rsidRPr="005E1B5A" w:rsidRDefault="0087585D" w:rsidP="00E1777F">
            <w:pPr>
              <w:spacing w:after="0" w:line="280" w:lineRule="exact"/>
              <w:ind w:left="-5" w:right="-20"/>
              <w:rPr>
                <w:rFonts w:ascii="Times New Roman" w:eastAsia="Cambria" w:hAnsi="Times New Roman" w:cs="Times New Roman"/>
                <w:sz w:val="24"/>
                <w:szCs w:val="24"/>
                <w:lang w:val="fr-BE"/>
              </w:rPr>
            </w:pPr>
            <w:r w:rsidRPr="005E1B5A">
              <w:rPr>
                <w:rFonts w:ascii="Times New Roman" w:eastAsia="Cambria" w:hAnsi="Times New Roman" w:cs="Times New Roman"/>
                <w:spacing w:val="1"/>
                <w:sz w:val="24"/>
                <w:szCs w:val="24"/>
                <w:lang w:val="fr-BE"/>
              </w:rPr>
              <w:t>S</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2"/>
                <w:sz w:val="24"/>
                <w:szCs w:val="24"/>
                <w:lang w:val="fr-BE"/>
              </w:rPr>
              <w:t xml:space="preserve"> </w:t>
            </w:r>
            <w:r w:rsidRPr="005E1B5A">
              <w:rPr>
                <w:rFonts w:ascii="Times New Roman" w:eastAsia="Cambria" w:hAnsi="Times New Roman" w:cs="Times New Roman"/>
                <w:spacing w:val="-1"/>
                <w:sz w:val="24"/>
                <w:szCs w:val="24"/>
                <w:lang w:val="fr-BE"/>
              </w:rPr>
              <w:t>fi</w:t>
            </w:r>
            <w:r w:rsidRPr="005E1B5A">
              <w:rPr>
                <w:rFonts w:ascii="Times New Roman" w:eastAsia="Cambria" w:hAnsi="Times New Roman" w:cs="Times New Roman"/>
                <w:sz w:val="24"/>
                <w:szCs w:val="24"/>
                <w:lang w:val="fr-BE"/>
              </w:rPr>
              <w:t>x</w:t>
            </w:r>
            <w:r w:rsidRPr="005E1B5A">
              <w:rPr>
                <w:rFonts w:ascii="Times New Roman" w:eastAsia="Cambria" w:hAnsi="Times New Roman" w:cs="Times New Roman"/>
                <w:spacing w:val="1"/>
                <w:sz w:val="24"/>
                <w:szCs w:val="24"/>
                <w:lang w:val="fr-BE"/>
              </w:rPr>
              <w:t>ar</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2"/>
                <w:sz w:val="24"/>
                <w:szCs w:val="24"/>
                <w:lang w:val="fr-BE"/>
              </w:rPr>
              <w:t xml:space="preserve"> </w:t>
            </w:r>
            <w:r w:rsidRPr="005E1B5A">
              <w:rPr>
                <w:rFonts w:ascii="Times New Roman" w:eastAsia="Cambria" w:hAnsi="Times New Roman" w:cs="Times New Roman"/>
                <w:spacing w:val="-1"/>
                <w:sz w:val="24"/>
                <w:szCs w:val="24"/>
                <w:lang w:val="fr-BE"/>
              </w:rPr>
              <w:t>vo</w:t>
            </w:r>
            <w:r w:rsidRPr="005E1B5A">
              <w:rPr>
                <w:rFonts w:ascii="Times New Roman" w:eastAsia="Cambria" w:hAnsi="Times New Roman" w:cs="Times New Roman"/>
                <w:spacing w:val="1"/>
                <w:sz w:val="24"/>
                <w:szCs w:val="24"/>
                <w:lang w:val="fr-BE"/>
              </w:rPr>
              <w:t>la</w:t>
            </w:r>
            <w:r w:rsidRPr="005E1B5A">
              <w:rPr>
                <w:rFonts w:ascii="Times New Roman" w:eastAsia="Cambria" w:hAnsi="Times New Roman" w:cs="Times New Roman"/>
                <w:sz w:val="24"/>
                <w:szCs w:val="24"/>
                <w:lang w:val="fr-BE"/>
              </w:rPr>
              <w:t>n,</w:t>
            </w:r>
            <w:r w:rsidRPr="005E1B5A">
              <w:rPr>
                <w:rFonts w:ascii="Times New Roman" w:eastAsia="Cambria" w:hAnsi="Times New Roman" w:cs="Times New Roman"/>
                <w:spacing w:val="-2"/>
                <w:sz w:val="24"/>
                <w:szCs w:val="24"/>
                <w:lang w:val="fr-BE"/>
              </w:rPr>
              <w:t xml:space="preserve"> </w:t>
            </w:r>
            <w:r w:rsidRPr="005E1B5A">
              <w:rPr>
                <w:rFonts w:ascii="Times New Roman" w:eastAsia="Cambria" w:hAnsi="Times New Roman" w:cs="Times New Roman"/>
                <w:sz w:val="24"/>
                <w:szCs w:val="24"/>
                <w:lang w:val="fr-BE"/>
              </w:rPr>
              <w:t>c</w:t>
            </w:r>
            <w:r w:rsidRPr="005E1B5A">
              <w:rPr>
                <w:rFonts w:ascii="Times New Roman" w:eastAsia="Cambria" w:hAnsi="Times New Roman" w:cs="Times New Roman"/>
                <w:spacing w:val="-1"/>
                <w:sz w:val="24"/>
                <w:szCs w:val="24"/>
                <w:lang w:val="fr-BE"/>
              </w:rPr>
              <w:t>o</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pacing w:val="-1"/>
                <w:sz w:val="24"/>
                <w:szCs w:val="24"/>
                <w:lang w:val="fr-BE"/>
              </w:rPr>
              <w:t>o</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z w:val="24"/>
                <w:szCs w:val="24"/>
                <w:lang w:val="fr-BE"/>
              </w:rPr>
              <w:t>nă</w:t>
            </w:r>
            <w:r w:rsidRPr="005E1B5A">
              <w:rPr>
                <w:rFonts w:ascii="Times New Roman" w:eastAsia="Cambria" w:hAnsi="Times New Roman" w:cs="Times New Roman"/>
                <w:spacing w:val="-4"/>
                <w:sz w:val="24"/>
                <w:szCs w:val="24"/>
                <w:lang w:val="fr-BE"/>
              </w:rPr>
              <w:t xml:space="preserve"> </w:t>
            </w:r>
            <w:r w:rsidRPr="005E1B5A">
              <w:rPr>
                <w:rFonts w:ascii="Times New Roman" w:eastAsia="Cambria" w:hAnsi="Times New Roman" w:cs="Times New Roman"/>
                <w:spacing w:val="1"/>
                <w:sz w:val="24"/>
                <w:szCs w:val="24"/>
                <w:lang w:val="fr-BE"/>
              </w:rPr>
              <w:t>d</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3"/>
                <w:sz w:val="24"/>
                <w:szCs w:val="24"/>
                <w:lang w:val="fr-BE"/>
              </w:rPr>
              <w:t xml:space="preserve"> </w:t>
            </w:r>
            <w:r w:rsidRPr="005E1B5A">
              <w:rPr>
                <w:rFonts w:ascii="Times New Roman" w:eastAsia="Cambria" w:hAnsi="Times New Roman" w:cs="Times New Roman"/>
                <w:spacing w:val="1"/>
                <w:sz w:val="24"/>
                <w:szCs w:val="24"/>
                <w:lang w:val="fr-BE"/>
              </w:rPr>
              <w:t>d</w:t>
            </w:r>
            <w:r w:rsidRPr="005E1B5A">
              <w:rPr>
                <w:rFonts w:ascii="Times New Roman" w:eastAsia="Cambria" w:hAnsi="Times New Roman" w:cs="Times New Roman"/>
                <w:spacing w:val="-3"/>
                <w:sz w:val="24"/>
                <w:szCs w:val="24"/>
                <w:lang w:val="fr-BE"/>
              </w:rPr>
              <w:t>i</w:t>
            </w:r>
            <w:r w:rsidRPr="005E1B5A">
              <w:rPr>
                <w:rFonts w:ascii="Times New Roman" w:eastAsia="Cambria" w:hAnsi="Times New Roman" w:cs="Times New Roman"/>
                <w:spacing w:val="1"/>
                <w:sz w:val="24"/>
                <w:szCs w:val="24"/>
                <w:lang w:val="fr-BE"/>
              </w:rPr>
              <w:t>re</w:t>
            </w:r>
            <w:r w:rsidRPr="005E1B5A">
              <w:rPr>
                <w:rFonts w:ascii="Times New Roman" w:eastAsia="Cambria" w:hAnsi="Times New Roman" w:cs="Times New Roman"/>
                <w:spacing w:val="-2"/>
                <w:sz w:val="24"/>
                <w:szCs w:val="24"/>
                <w:lang w:val="fr-BE"/>
              </w:rPr>
              <w:t>c</w:t>
            </w:r>
            <w:r w:rsidRPr="005E1B5A">
              <w:rPr>
                <w:rFonts w:ascii="Times New Roman" w:eastAsia="Cambria" w:hAnsi="Times New Roman" w:cs="Times New Roman"/>
                <w:spacing w:val="1"/>
                <w:sz w:val="24"/>
                <w:szCs w:val="24"/>
                <w:lang w:val="fr-BE"/>
              </w:rPr>
              <w:t>ț</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w:t>
            </w:r>
          </w:p>
          <w:p w14:paraId="16E766CE" w14:textId="77777777" w:rsidR="0087585D" w:rsidRPr="005E1B5A" w:rsidRDefault="0087585D" w:rsidP="00E1777F">
            <w:pPr>
              <w:spacing w:before="4" w:after="0" w:line="320" w:lineRule="atLeast"/>
              <w:ind w:left="-5" w:right="547"/>
              <w:rPr>
                <w:rFonts w:ascii="Times New Roman" w:eastAsia="Cambria" w:hAnsi="Times New Roman" w:cs="Times New Roman"/>
                <w:sz w:val="24"/>
                <w:szCs w:val="24"/>
                <w:lang w:val="fr-BE"/>
              </w:rPr>
            </w:pPr>
            <w:r w:rsidRPr="005E1B5A">
              <w:rPr>
                <w:rFonts w:ascii="Times New Roman" w:eastAsia="Cambria" w:hAnsi="Times New Roman" w:cs="Times New Roman"/>
                <w:spacing w:val="1"/>
                <w:sz w:val="24"/>
                <w:szCs w:val="24"/>
                <w:lang w:val="fr-BE"/>
              </w:rPr>
              <w:t>le</w:t>
            </w:r>
            <w:r w:rsidRPr="005E1B5A">
              <w:rPr>
                <w:rFonts w:ascii="Times New Roman" w:eastAsia="Cambria" w:hAnsi="Times New Roman" w:cs="Times New Roman"/>
                <w:spacing w:val="-1"/>
                <w:sz w:val="24"/>
                <w:szCs w:val="24"/>
                <w:lang w:val="fr-BE"/>
              </w:rPr>
              <w:t>vie</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5"/>
                <w:sz w:val="24"/>
                <w:szCs w:val="24"/>
                <w:lang w:val="fr-BE"/>
              </w:rPr>
              <w:t xml:space="preserve"> </w:t>
            </w:r>
            <w:r w:rsidRPr="005E1B5A">
              <w:rPr>
                <w:rFonts w:ascii="Times New Roman" w:eastAsia="Cambria" w:hAnsi="Times New Roman" w:cs="Times New Roman"/>
                <w:spacing w:val="-1"/>
                <w:sz w:val="24"/>
                <w:szCs w:val="24"/>
                <w:lang w:val="fr-BE"/>
              </w:rPr>
              <w:t>b</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2"/>
                <w:sz w:val="24"/>
                <w:szCs w:val="24"/>
                <w:lang w:val="fr-BE"/>
              </w:rPr>
              <w:t xml:space="preserve"> </w:t>
            </w:r>
            <w:r w:rsidRPr="005E1B5A">
              <w:rPr>
                <w:rFonts w:ascii="Times New Roman" w:eastAsia="Cambria" w:hAnsi="Times New Roman" w:cs="Times New Roman"/>
                <w:sz w:val="24"/>
                <w:szCs w:val="24"/>
                <w:lang w:val="fr-BE"/>
              </w:rPr>
              <w:t>p</w:t>
            </w:r>
            <w:r w:rsidRPr="005E1B5A">
              <w:rPr>
                <w:rFonts w:ascii="Times New Roman" w:eastAsia="Cambria" w:hAnsi="Times New Roman" w:cs="Times New Roman"/>
                <w:spacing w:val="-1"/>
                <w:sz w:val="24"/>
                <w:szCs w:val="24"/>
                <w:lang w:val="fr-BE"/>
              </w:rPr>
              <w:t>iv</w:t>
            </w:r>
            <w:r w:rsidRPr="005E1B5A">
              <w:rPr>
                <w:rFonts w:ascii="Times New Roman" w:eastAsia="Cambria" w:hAnsi="Times New Roman" w:cs="Times New Roman"/>
                <w:sz w:val="24"/>
                <w:szCs w:val="24"/>
                <w:lang w:val="fr-BE"/>
              </w:rPr>
              <w:t>o</w:t>
            </w:r>
            <w:r w:rsidRPr="005E1B5A">
              <w:rPr>
                <w:rFonts w:ascii="Times New Roman" w:eastAsia="Cambria" w:hAnsi="Times New Roman" w:cs="Times New Roman"/>
                <w:spacing w:val="1"/>
                <w:sz w:val="24"/>
                <w:szCs w:val="24"/>
                <w:lang w:val="fr-BE"/>
              </w:rPr>
              <w:t>ț</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4"/>
                <w:sz w:val="24"/>
                <w:szCs w:val="24"/>
                <w:lang w:val="fr-BE"/>
              </w:rPr>
              <w:t xml:space="preserve"> </w:t>
            </w:r>
            <w:r w:rsidRPr="005E1B5A">
              <w:rPr>
                <w:rFonts w:ascii="Times New Roman" w:eastAsia="Cambria" w:hAnsi="Times New Roman" w:cs="Times New Roman"/>
                <w:sz w:val="24"/>
                <w:szCs w:val="24"/>
                <w:lang w:val="fr-BE"/>
              </w:rPr>
              <w:t>p</w:t>
            </w:r>
            <w:r w:rsidRPr="005E1B5A">
              <w:rPr>
                <w:rFonts w:ascii="Times New Roman" w:eastAsia="Cambria" w:hAnsi="Times New Roman" w:cs="Times New Roman"/>
                <w:spacing w:val="-1"/>
                <w:sz w:val="24"/>
                <w:szCs w:val="24"/>
                <w:lang w:val="fr-BE"/>
              </w:rPr>
              <w:t>u</w:t>
            </w:r>
            <w:r w:rsidRPr="005E1B5A">
              <w:rPr>
                <w:rFonts w:ascii="Times New Roman" w:eastAsia="Cambria" w:hAnsi="Times New Roman" w:cs="Times New Roman"/>
                <w:sz w:val="24"/>
                <w:szCs w:val="24"/>
                <w:lang w:val="fr-BE"/>
              </w:rPr>
              <w:t>n</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 xml:space="preserve">, </w:t>
            </w:r>
            <w:r w:rsidRPr="005E1B5A">
              <w:rPr>
                <w:rFonts w:ascii="Times New Roman" w:eastAsia="Cambria" w:hAnsi="Times New Roman" w:cs="Times New Roman"/>
                <w:spacing w:val="-2"/>
                <w:sz w:val="24"/>
                <w:szCs w:val="24"/>
                <w:lang w:val="fr-BE"/>
              </w:rPr>
              <w:t>m</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2"/>
                <w:sz w:val="24"/>
                <w:szCs w:val="24"/>
                <w:lang w:val="fr-BE"/>
              </w:rPr>
              <w:t>c</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z w:val="24"/>
                <w:szCs w:val="24"/>
                <w:lang w:val="fr-BE"/>
              </w:rPr>
              <w:t>n</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pacing w:val="1"/>
                <w:sz w:val="24"/>
                <w:szCs w:val="24"/>
                <w:lang w:val="fr-BE"/>
              </w:rPr>
              <w:t>s</w:t>
            </w:r>
            <w:r w:rsidRPr="005E1B5A">
              <w:rPr>
                <w:rFonts w:ascii="Times New Roman" w:eastAsia="Cambria" w:hAnsi="Times New Roman" w:cs="Times New Roman"/>
                <w:sz w:val="24"/>
                <w:szCs w:val="24"/>
                <w:lang w:val="fr-BE"/>
              </w:rPr>
              <w:t>m</w:t>
            </w:r>
            <w:r w:rsidRPr="005E1B5A">
              <w:rPr>
                <w:rFonts w:ascii="Times New Roman" w:eastAsia="Cambria" w:hAnsi="Times New Roman" w:cs="Times New Roman"/>
                <w:spacing w:val="-4"/>
                <w:sz w:val="24"/>
                <w:szCs w:val="24"/>
                <w:lang w:val="fr-BE"/>
              </w:rPr>
              <w:t xml:space="preserve"> </w:t>
            </w:r>
            <w:r w:rsidRPr="005E1B5A">
              <w:rPr>
                <w:rFonts w:ascii="Times New Roman" w:eastAsia="Cambria" w:hAnsi="Times New Roman" w:cs="Times New Roman"/>
                <w:spacing w:val="-1"/>
                <w:sz w:val="24"/>
                <w:szCs w:val="24"/>
                <w:lang w:val="fr-BE"/>
              </w:rPr>
              <w:t>d</w:t>
            </w:r>
            <w:r w:rsidRPr="005E1B5A">
              <w:rPr>
                <w:rFonts w:ascii="Times New Roman" w:eastAsia="Cambria" w:hAnsi="Times New Roman" w:cs="Times New Roman"/>
                <w:sz w:val="24"/>
                <w:szCs w:val="24"/>
                <w:lang w:val="fr-BE"/>
              </w:rPr>
              <w:t xml:space="preserve">e </w:t>
            </w:r>
            <w:r w:rsidRPr="005E1B5A">
              <w:rPr>
                <w:rFonts w:ascii="Times New Roman" w:eastAsia="Cambria" w:hAnsi="Times New Roman" w:cs="Times New Roman"/>
                <w:spacing w:val="1"/>
                <w:sz w:val="24"/>
                <w:szCs w:val="24"/>
                <w:lang w:val="fr-BE"/>
              </w:rPr>
              <w:t>d</w:t>
            </w:r>
            <w:r w:rsidRPr="005E1B5A">
              <w:rPr>
                <w:rFonts w:ascii="Times New Roman" w:eastAsia="Cambria" w:hAnsi="Times New Roman" w:cs="Times New Roman"/>
                <w:spacing w:val="-1"/>
                <w:sz w:val="24"/>
                <w:szCs w:val="24"/>
                <w:lang w:val="fr-BE"/>
              </w:rPr>
              <w:t>ir</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c</w:t>
            </w:r>
            <w:r w:rsidRPr="005E1B5A">
              <w:rPr>
                <w:rFonts w:ascii="Times New Roman" w:eastAsia="Cambria" w:hAnsi="Times New Roman" w:cs="Times New Roman"/>
                <w:spacing w:val="1"/>
                <w:sz w:val="24"/>
                <w:szCs w:val="24"/>
                <w:lang w:val="fr-BE"/>
              </w:rPr>
              <w:t>ț</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e</w:t>
            </w:r>
          </w:p>
        </w:tc>
        <w:tc>
          <w:tcPr>
            <w:tcW w:w="2367" w:type="dxa"/>
            <w:gridSpan w:val="2"/>
            <w:tcBorders>
              <w:top w:val="single" w:sz="4" w:space="0" w:color="000000"/>
              <w:left w:val="single" w:sz="4" w:space="0" w:color="000000"/>
              <w:bottom w:val="single" w:sz="4" w:space="0" w:color="000000"/>
              <w:right w:val="single" w:sz="4" w:space="0" w:color="000000"/>
            </w:tcBorders>
          </w:tcPr>
          <w:p w14:paraId="465FA16F" w14:textId="77777777" w:rsidR="0087585D" w:rsidRPr="005E1B5A" w:rsidRDefault="0087585D" w:rsidP="00E1777F">
            <w:pPr>
              <w:spacing w:after="0" w:line="280" w:lineRule="exact"/>
              <w:ind w:left="247" w:right="224"/>
              <w:jc w:val="center"/>
              <w:rPr>
                <w:rFonts w:ascii="Times New Roman" w:eastAsia="Cambria" w:hAnsi="Times New Roman" w:cs="Times New Roman"/>
                <w:sz w:val="24"/>
                <w:szCs w:val="24"/>
              </w:rPr>
            </w:pPr>
            <w:r w:rsidRPr="005E1B5A">
              <w:rPr>
                <w:rFonts w:ascii="Times New Roman" w:eastAsia="Cambria" w:hAnsi="Times New Roman" w:cs="Times New Roman"/>
                <w:spacing w:val="-1"/>
                <w:sz w:val="24"/>
                <w:szCs w:val="24"/>
              </w:rPr>
              <w:t>C</w:t>
            </w:r>
            <w:r w:rsidRPr="005E1B5A">
              <w:rPr>
                <w:rFonts w:ascii="Times New Roman" w:eastAsia="Cambria" w:hAnsi="Times New Roman" w:cs="Times New Roman"/>
                <w:sz w:val="24"/>
                <w:szCs w:val="24"/>
              </w:rPr>
              <w:t>on</w:t>
            </w:r>
            <w:r w:rsidRPr="005E1B5A">
              <w:rPr>
                <w:rFonts w:ascii="Times New Roman" w:eastAsia="Cambria" w:hAnsi="Times New Roman" w:cs="Times New Roman"/>
                <w:spacing w:val="-1"/>
                <w:sz w:val="24"/>
                <w:szCs w:val="24"/>
              </w:rPr>
              <w:t>t</w:t>
            </w:r>
            <w:r w:rsidRPr="005E1B5A">
              <w:rPr>
                <w:rFonts w:ascii="Times New Roman" w:eastAsia="Cambria" w:hAnsi="Times New Roman" w:cs="Times New Roman"/>
                <w:spacing w:val="1"/>
                <w:sz w:val="24"/>
                <w:szCs w:val="24"/>
              </w:rPr>
              <w:t>r</w:t>
            </w:r>
            <w:r w:rsidRPr="005E1B5A">
              <w:rPr>
                <w:rFonts w:ascii="Times New Roman" w:eastAsia="Cambria" w:hAnsi="Times New Roman" w:cs="Times New Roman"/>
                <w:spacing w:val="-1"/>
                <w:sz w:val="24"/>
                <w:szCs w:val="24"/>
              </w:rPr>
              <w:t>o</w:t>
            </w:r>
            <w:r w:rsidRPr="005E1B5A">
              <w:rPr>
                <w:rFonts w:ascii="Times New Roman" w:eastAsia="Cambria" w:hAnsi="Times New Roman" w:cs="Times New Roman"/>
                <w:sz w:val="24"/>
                <w:szCs w:val="24"/>
              </w:rPr>
              <w:t>l</w:t>
            </w:r>
            <w:r w:rsidRPr="005E1B5A">
              <w:rPr>
                <w:rFonts w:ascii="Times New Roman" w:eastAsia="Cambria" w:hAnsi="Times New Roman" w:cs="Times New Roman"/>
                <w:spacing w:val="-3"/>
                <w:sz w:val="24"/>
                <w:szCs w:val="24"/>
              </w:rPr>
              <w:t xml:space="preserve"> </w:t>
            </w:r>
            <w:r w:rsidRPr="005E1B5A">
              <w:rPr>
                <w:rFonts w:ascii="Times New Roman" w:eastAsia="Cambria" w:hAnsi="Times New Roman" w:cs="Times New Roman"/>
                <w:spacing w:val="-1"/>
                <w:sz w:val="24"/>
                <w:szCs w:val="24"/>
              </w:rPr>
              <w:t>vi</w:t>
            </w:r>
            <w:r w:rsidRPr="005E1B5A">
              <w:rPr>
                <w:rFonts w:ascii="Times New Roman" w:eastAsia="Cambria" w:hAnsi="Times New Roman" w:cs="Times New Roman"/>
                <w:spacing w:val="1"/>
                <w:sz w:val="24"/>
                <w:szCs w:val="24"/>
              </w:rPr>
              <w:t>z</w:t>
            </w:r>
            <w:r w:rsidRPr="005E1B5A">
              <w:rPr>
                <w:rFonts w:ascii="Times New Roman" w:eastAsia="Cambria" w:hAnsi="Times New Roman" w:cs="Times New Roman"/>
                <w:spacing w:val="-1"/>
                <w:sz w:val="24"/>
                <w:szCs w:val="24"/>
              </w:rPr>
              <w:t>u</w:t>
            </w:r>
            <w:r w:rsidRPr="005E1B5A">
              <w:rPr>
                <w:rFonts w:ascii="Times New Roman" w:eastAsia="Cambria" w:hAnsi="Times New Roman" w:cs="Times New Roman"/>
                <w:spacing w:val="1"/>
                <w:sz w:val="24"/>
                <w:szCs w:val="24"/>
              </w:rPr>
              <w:t>a</w:t>
            </w:r>
            <w:r w:rsidRPr="005E1B5A">
              <w:rPr>
                <w:rFonts w:ascii="Times New Roman" w:eastAsia="Cambria" w:hAnsi="Times New Roman" w:cs="Times New Roman"/>
                <w:sz w:val="24"/>
                <w:szCs w:val="24"/>
              </w:rPr>
              <w:t>l</w:t>
            </w:r>
            <w:r w:rsidRPr="005E1B5A">
              <w:rPr>
                <w:rFonts w:ascii="Times New Roman" w:eastAsia="Cambria" w:hAnsi="Times New Roman" w:cs="Times New Roman"/>
                <w:spacing w:val="-3"/>
                <w:sz w:val="24"/>
                <w:szCs w:val="24"/>
              </w:rPr>
              <w:t xml:space="preserve"> </w:t>
            </w:r>
            <w:r w:rsidRPr="005E1B5A">
              <w:rPr>
                <w:rFonts w:ascii="Times New Roman" w:eastAsia="Cambria" w:hAnsi="Times New Roman" w:cs="Times New Roman"/>
                <w:sz w:val="24"/>
                <w:szCs w:val="24"/>
              </w:rPr>
              <w:t>p</w:t>
            </w:r>
            <w:r w:rsidRPr="005E1B5A">
              <w:rPr>
                <w:rFonts w:ascii="Times New Roman" w:eastAsia="Cambria" w:hAnsi="Times New Roman" w:cs="Times New Roman"/>
                <w:w w:val="99"/>
                <w:sz w:val="24"/>
                <w:szCs w:val="24"/>
              </w:rPr>
              <w:t>e</w:t>
            </w:r>
          </w:p>
          <w:p w14:paraId="5DC10CCB" w14:textId="77777777" w:rsidR="0087585D" w:rsidRPr="005E1B5A" w:rsidRDefault="0087585D" w:rsidP="00E1777F">
            <w:pPr>
              <w:spacing w:before="42" w:after="0" w:line="240" w:lineRule="auto"/>
              <w:ind w:left="845" w:right="822"/>
              <w:jc w:val="center"/>
              <w:rPr>
                <w:rFonts w:ascii="Times New Roman" w:eastAsia="Cambria" w:hAnsi="Times New Roman" w:cs="Times New Roman"/>
                <w:sz w:val="24"/>
                <w:szCs w:val="24"/>
              </w:rPr>
            </w:pPr>
            <w:r w:rsidRPr="005E1B5A">
              <w:rPr>
                <w:rFonts w:ascii="Times New Roman" w:eastAsia="Cambria" w:hAnsi="Times New Roman" w:cs="Times New Roman"/>
                <w:w w:val="99"/>
                <w:sz w:val="24"/>
                <w:szCs w:val="24"/>
              </w:rPr>
              <w:t>c</w:t>
            </w:r>
            <w:r w:rsidRPr="005E1B5A">
              <w:rPr>
                <w:rFonts w:ascii="Times New Roman" w:eastAsia="Cambria" w:hAnsi="Times New Roman" w:cs="Times New Roman"/>
                <w:spacing w:val="1"/>
                <w:sz w:val="24"/>
                <w:szCs w:val="24"/>
              </w:rPr>
              <w:t>a</w:t>
            </w:r>
            <w:r w:rsidRPr="005E1B5A">
              <w:rPr>
                <w:rFonts w:ascii="Times New Roman" w:eastAsia="Cambria" w:hAnsi="Times New Roman" w:cs="Times New Roman"/>
                <w:spacing w:val="-2"/>
                <w:sz w:val="24"/>
                <w:szCs w:val="24"/>
              </w:rPr>
              <w:t>n</w:t>
            </w:r>
            <w:r w:rsidRPr="005E1B5A">
              <w:rPr>
                <w:rFonts w:ascii="Times New Roman" w:eastAsia="Cambria" w:hAnsi="Times New Roman" w:cs="Times New Roman"/>
                <w:spacing w:val="1"/>
                <w:sz w:val="24"/>
                <w:szCs w:val="24"/>
              </w:rPr>
              <w:t>a</w:t>
            </w:r>
            <w:r w:rsidRPr="005E1B5A">
              <w:rPr>
                <w:rFonts w:ascii="Times New Roman" w:eastAsia="Cambria" w:hAnsi="Times New Roman" w:cs="Times New Roman"/>
                <w:sz w:val="24"/>
                <w:szCs w:val="24"/>
              </w:rPr>
              <w:t>l</w:t>
            </w:r>
          </w:p>
        </w:tc>
        <w:tc>
          <w:tcPr>
            <w:tcW w:w="1244" w:type="dxa"/>
            <w:tcBorders>
              <w:top w:val="single" w:sz="4" w:space="0" w:color="000000"/>
              <w:left w:val="single" w:sz="4" w:space="0" w:color="000000"/>
              <w:bottom w:val="single" w:sz="4" w:space="0" w:color="000000"/>
              <w:right w:val="single" w:sz="4" w:space="0" w:color="000000"/>
            </w:tcBorders>
          </w:tcPr>
          <w:p w14:paraId="5214B00C" w14:textId="77777777" w:rsidR="0087585D" w:rsidRPr="005E1B5A" w:rsidRDefault="0087585D" w:rsidP="00E1777F">
            <w:pPr>
              <w:rPr>
                <w:rFonts w:ascii="Times New Roman" w:hAnsi="Times New Roman" w:cs="Times New Roman"/>
              </w:rPr>
            </w:pPr>
          </w:p>
        </w:tc>
      </w:tr>
      <w:tr w:rsidR="0087585D" w:rsidRPr="005E1B5A" w14:paraId="299D2272" w14:textId="77777777" w:rsidTr="00E1777F">
        <w:trPr>
          <w:trHeight w:hRule="exact" w:val="936"/>
        </w:trPr>
        <w:tc>
          <w:tcPr>
            <w:tcW w:w="702" w:type="dxa"/>
            <w:tcBorders>
              <w:top w:val="single" w:sz="4" w:space="0" w:color="000000"/>
              <w:left w:val="single" w:sz="4" w:space="0" w:color="000000"/>
              <w:bottom w:val="single" w:sz="4" w:space="0" w:color="000000"/>
              <w:right w:val="single" w:sz="4" w:space="0" w:color="000000"/>
            </w:tcBorders>
          </w:tcPr>
          <w:p w14:paraId="2352FE8C" w14:textId="77777777" w:rsidR="0087585D" w:rsidRPr="005E1B5A" w:rsidRDefault="0087585D" w:rsidP="00E1777F">
            <w:pPr>
              <w:pStyle w:val="NoSpacing"/>
              <w:rPr>
                <w:rFonts w:ascii="Times New Roman" w:hAnsi="Times New Roman" w:cs="Times New Roman"/>
              </w:rPr>
            </w:pPr>
            <w:r w:rsidRPr="005E1B5A">
              <w:rPr>
                <w:rFonts w:ascii="Times New Roman" w:hAnsi="Times New Roman" w:cs="Times New Roman"/>
                <w:spacing w:val="-1"/>
              </w:rPr>
              <w:t>6</w:t>
            </w:r>
            <w:r w:rsidRPr="005E1B5A">
              <w:rPr>
                <w:rFonts w:ascii="Times New Roman" w:hAnsi="Times New Roman" w:cs="Times New Roman"/>
              </w:rPr>
              <w:t>.</w:t>
            </w:r>
            <w:r w:rsidRPr="005E1B5A">
              <w:rPr>
                <w:rFonts w:ascii="Times New Roman" w:hAnsi="Times New Roman" w:cs="Times New Roman"/>
                <w:spacing w:val="-1"/>
              </w:rPr>
              <w:t>2</w:t>
            </w:r>
            <w:r w:rsidRPr="005E1B5A">
              <w:rPr>
                <w:rFonts w:ascii="Times New Roman" w:hAnsi="Times New Roman" w:cs="Times New Roman"/>
              </w:rPr>
              <w:t>.</w:t>
            </w:r>
          </w:p>
        </w:tc>
        <w:tc>
          <w:tcPr>
            <w:tcW w:w="4675" w:type="dxa"/>
            <w:tcBorders>
              <w:top w:val="single" w:sz="4" w:space="0" w:color="000000"/>
              <w:left w:val="single" w:sz="4" w:space="0" w:color="000000"/>
              <w:bottom w:val="single" w:sz="4" w:space="0" w:color="000000"/>
              <w:right w:val="single" w:sz="4" w:space="0" w:color="000000"/>
            </w:tcBorders>
          </w:tcPr>
          <w:p w14:paraId="41FC0AD0" w14:textId="77777777" w:rsidR="0087585D" w:rsidRPr="005E1B5A" w:rsidRDefault="0087585D" w:rsidP="00E1777F">
            <w:pPr>
              <w:spacing w:after="0" w:line="280" w:lineRule="exact"/>
              <w:ind w:left="-5" w:right="-20"/>
              <w:rPr>
                <w:rFonts w:ascii="Times New Roman" w:eastAsia="Cambria" w:hAnsi="Times New Roman" w:cs="Times New Roman"/>
                <w:sz w:val="24"/>
                <w:szCs w:val="24"/>
                <w:lang w:val="fr-BE"/>
              </w:rPr>
            </w:pPr>
            <w:r w:rsidRPr="005E1B5A">
              <w:rPr>
                <w:rFonts w:ascii="Times New Roman" w:eastAsia="Cambria" w:hAnsi="Times New Roman" w:cs="Times New Roman"/>
                <w:spacing w:val="-1"/>
                <w:sz w:val="24"/>
                <w:szCs w:val="24"/>
                <w:lang w:val="fr-BE"/>
              </w:rPr>
              <w:t>V</w:t>
            </w:r>
            <w:r w:rsidRPr="005E1B5A">
              <w:rPr>
                <w:rFonts w:ascii="Times New Roman" w:eastAsia="Cambria" w:hAnsi="Times New Roman" w:cs="Times New Roman"/>
                <w:spacing w:val="1"/>
                <w:sz w:val="24"/>
                <w:szCs w:val="24"/>
                <w:lang w:val="fr-BE"/>
              </w:rPr>
              <w:t>er</w:t>
            </w:r>
            <w:r w:rsidRPr="005E1B5A">
              <w:rPr>
                <w:rFonts w:ascii="Times New Roman" w:eastAsia="Cambria" w:hAnsi="Times New Roman" w:cs="Times New Roman"/>
                <w:spacing w:val="-1"/>
                <w:sz w:val="24"/>
                <w:szCs w:val="24"/>
                <w:lang w:val="fr-BE"/>
              </w:rPr>
              <w:t>ifi</w:t>
            </w:r>
            <w:r w:rsidRPr="005E1B5A">
              <w:rPr>
                <w:rFonts w:ascii="Times New Roman" w:eastAsia="Cambria" w:hAnsi="Times New Roman" w:cs="Times New Roman"/>
                <w:sz w:val="24"/>
                <w:szCs w:val="24"/>
                <w:lang w:val="fr-BE"/>
              </w:rPr>
              <w:t>c</w:t>
            </w:r>
            <w:r w:rsidRPr="005E1B5A">
              <w:rPr>
                <w:rFonts w:ascii="Times New Roman" w:eastAsia="Cambria" w:hAnsi="Times New Roman" w:cs="Times New Roman"/>
                <w:spacing w:val="1"/>
                <w:sz w:val="24"/>
                <w:szCs w:val="24"/>
                <w:lang w:val="fr-BE"/>
              </w:rPr>
              <w:t>ar</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9"/>
                <w:sz w:val="24"/>
                <w:szCs w:val="24"/>
                <w:lang w:val="fr-BE"/>
              </w:rPr>
              <w:t xml:space="preserve"> </w:t>
            </w:r>
            <w:r w:rsidRPr="005E1B5A">
              <w:rPr>
                <w:rFonts w:ascii="Times New Roman" w:eastAsia="Cambria" w:hAnsi="Times New Roman" w:cs="Times New Roman"/>
                <w:sz w:val="24"/>
                <w:szCs w:val="24"/>
                <w:lang w:val="fr-BE"/>
              </w:rPr>
              <w:t>j</w:t>
            </w:r>
            <w:r w:rsidRPr="005E1B5A">
              <w:rPr>
                <w:rFonts w:ascii="Times New Roman" w:eastAsia="Cambria" w:hAnsi="Times New Roman" w:cs="Times New Roman"/>
                <w:spacing w:val="-1"/>
                <w:sz w:val="24"/>
                <w:szCs w:val="24"/>
                <w:lang w:val="fr-BE"/>
              </w:rPr>
              <w:t>o</w:t>
            </w:r>
            <w:r w:rsidRPr="005E1B5A">
              <w:rPr>
                <w:rFonts w:ascii="Times New Roman" w:eastAsia="Cambria" w:hAnsi="Times New Roman" w:cs="Times New Roman"/>
                <w:sz w:val="24"/>
                <w:szCs w:val="24"/>
                <w:lang w:val="fr-BE"/>
              </w:rPr>
              <w:t>c</w:t>
            </w:r>
            <w:r w:rsidRPr="005E1B5A">
              <w:rPr>
                <w:rFonts w:ascii="Times New Roman" w:eastAsia="Cambria" w:hAnsi="Times New Roman" w:cs="Times New Roman"/>
                <w:spacing w:val="-1"/>
                <w:sz w:val="24"/>
                <w:szCs w:val="24"/>
                <w:lang w:val="fr-BE"/>
              </w:rPr>
              <w:t>u</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3"/>
                <w:sz w:val="24"/>
                <w:szCs w:val="24"/>
                <w:lang w:val="fr-BE"/>
              </w:rPr>
              <w:t xml:space="preserve"> </w:t>
            </w:r>
            <w:r w:rsidRPr="005E1B5A">
              <w:rPr>
                <w:rFonts w:ascii="Times New Roman" w:eastAsia="Cambria" w:hAnsi="Times New Roman" w:cs="Times New Roman"/>
                <w:spacing w:val="-1"/>
                <w:sz w:val="24"/>
                <w:szCs w:val="24"/>
                <w:lang w:val="fr-BE"/>
              </w:rPr>
              <w:t>v</w:t>
            </w:r>
            <w:r w:rsidRPr="005E1B5A">
              <w:rPr>
                <w:rFonts w:ascii="Times New Roman" w:eastAsia="Cambria" w:hAnsi="Times New Roman" w:cs="Times New Roman"/>
                <w:sz w:val="24"/>
                <w:szCs w:val="24"/>
                <w:lang w:val="fr-BE"/>
              </w:rPr>
              <w:t>o</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z w:val="24"/>
                <w:szCs w:val="24"/>
                <w:lang w:val="fr-BE"/>
              </w:rPr>
              <w:t>n,</w:t>
            </w:r>
            <w:r w:rsidRPr="005E1B5A">
              <w:rPr>
                <w:rFonts w:ascii="Times New Roman" w:eastAsia="Cambria" w:hAnsi="Times New Roman" w:cs="Times New Roman"/>
                <w:spacing w:val="-2"/>
                <w:sz w:val="24"/>
                <w:szCs w:val="24"/>
                <w:lang w:val="fr-BE"/>
              </w:rPr>
              <w:t xml:space="preserve"> </w:t>
            </w:r>
            <w:r w:rsidRPr="005E1B5A">
              <w:rPr>
                <w:rFonts w:ascii="Times New Roman" w:eastAsia="Cambria" w:hAnsi="Times New Roman" w:cs="Times New Roman"/>
                <w:sz w:val="24"/>
                <w:szCs w:val="24"/>
                <w:lang w:val="fr-BE"/>
              </w:rPr>
              <w:t>c</w:t>
            </w:r>
            <w:r w:rsidRPr="005E1B5A">
              <w:rPr>
                <w:rFonts w:ascii="Times New Roman" w:eastAsia="Cambria" w:hAnsi="Times New Roman" w:cs="Times New Roman"/>
                <w:spacing w:val="-1"/>
                <w:sz w:val="24"/>
                <w:szCs w:val="24"/>
                <w:lang w:val="fr-BE"/>
              </w:rPr>
              <w:t>o</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z w:val="24"/>
                <w:szCs w:val="24"/>
                <w:lang w:val="fr-BE"/>
              </w:rPr>
              <w:t>o</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2"/>
                <w:sz w:val="24"/>
                <w:szCs w:val="24"/>
                <w:lang w:val="fr-BE"/>
              </w:rPr>
              <w:t>n</w:t>
            </w:r>
            <w:r w:rsidRPr="005E1B5A">
              <w:rPr>
                <w:rFonts w:ascii="Times New Roman" w:eastAsia="Cambria" w:hAnsi="Times New Roman" w:cs="Times New Roman"/>
                <w:sz w:val="24"/>
                <w:szCs w:val="24"/>
                <w:lang w:val="fr-BE"/>
              </w:rPr>
              <w:t>ă</w:t>
            </w:r>
            <w:r w:rsidRPr="005E1B5A">
              <w:rPr>
                <w:rFonts w:ascii="Times New Roman" w:eastAsia="Cambria" w:hAnsi="Times New Roman" w:cs="Times New Roman"/>
                <w:spacing w:val="-2"/>
                <w:sz w:val="24"/>
                <w:szCs w:val="24"/>
                <w:lang w:val="fr-BE"/>
              </w:rPr>
              <w:t xml:space="preserve"> </w:t>
            </w:r>
            <w:r w:rsidRPr="005E1B5A">
              <w:rPr>
                <w:rFonts w:ascii="Times New Roman" w:eastAsia="Cambria" w:hAnsi="Times New Roman" w:cs="Times New Roman"/>
                <w:spacing w:val="-1"/>
                <w:sz w:val="24"/>
                <w:szCs w:val="24"/>
                <w:lang w:val="fr-BE"/>
              </w:rPr>
              <w:t>d</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3"/>
                <w:sz w:val="24"/>
                <w:szCs w:val="24"/>
                <w:lang w:val="fr-BE"/>
              </w:rPr>
              <w:t xml:space="preserve"> </w:t>
            </w:r>
            <w:r w:rsidRPr="005E1B5A">
              <w:rPr>
                <w:rFonts w:ascii="Times New Roman" w:eastAsia="Cambria" w:hAnsi="Times New Roman" w:cs="Times New Roman"/>
                <w:spacing w:val="1"/>
                <w:sz w:val="24"/>
                <w:szCs w:val="24"/>
                <w:lang w:val="fr-BE"/>
              </w:rPr>
              <w:t>d</w:t>
            </w:r>
            <w:r w:rsidRPr="005E1B5A">
              <w:rPr>
                <w:rFonts w:ascii="Times New Roman" w:eastAsia="Cambria" w:hAnsi="Times New Roman" w:cs="Times New Roman"/>
                <w:spacing w:val="-1"/>
                <w:sz w:val="24"/>
                <w:szCs w:val="24"/>
                <w:lang w:val="fr-BE"/>
              </w:rPr>
              <w:t>ir</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c</w:t>
            </w:r>
            <w:r w:rsidRPr="005E1B5A">
              <w:rPr>
                <w:rFonts w:ascii="Times New Roman" w:eastAsia="Cambria" w:hAnsi="Times New Roman" w:cs="Times New Roman"/>
                <w:spacing w:val="1"/>
                <w:sz w:val="24"/>
                <w:szCs w:val="24"/>
                <w:lang w:val="fr-BE"/>
              </w:rPr>
              <w:t>ț</w:t>
            </w:r>
            <w:r w:rsidRPr="005E1B5A">
              <w:rPr>
                <w:rFonts w:ascii="Times New Roman" w:eastAsia="Cambria" w:hAnsi="Times New Roman" w:cs="Times New Roman"/>
                <w:spacing w:val="-3"/>
                <w:sz w:val="24"/>
                <w:szCs w:val="24"/>
                <w:lang w:val="fr-BE"/>
              </w:rPr>
              <w:t>i</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w:t>
            </w:r>
          </w:p>
          <w:p w14:paraId="7D37B21D" w14:textId="77777777" w:rsidR="0087585D" w:rsidRPr="005E1B5A" w:rsidRDefault="0087585D" w:rsidP="00E1777F">
            <w:pPr>
              <w:spacing w:before="9" w:after="0" w:line="324" w:lineRule="exact"/>
              <w:ind w:left="-5" w:right="595"/>
              <w:rPr>
                <w:rFonts w:ascii="Times New Roman" w:eastAsia="Cambria" w:hAnsi="Times New Roman" w:cs="Times New Roman"/>
                <w:sz w:val="24"/>
                <w:szCs w:val="24"/>
              </w:rPr>
            </w:pPr>
            <w:r w:rsidRPr="005E1B5A">
              <w:rPr>
                <w:rFonts w:ascii="Times New Roman" w:eastAsia="Cambria" w:hAnsi="Times New Roman" w:cs="Times New Roman"/>
                <w:spacing w:val="1"/>
                <w:sz w:val="24"/>
                <w:szCs w:val="24"/>
              </w:rPr>
              <w:t>a</w:t>
            </w:r>
            <w:r w:rsidRPr="005E1B5A">
              <w:rPr>
                <w:rFonts w:ascii="Times New Roman" w:eastAsia="Cambria" w:hAnsi="Times New Roman" w:cs="Times New Roman"/>
                <w:spacing w:val="-1"/>
                <w:sz w:val="24"/>
                <w:szCs w:val="24"/>
              </w:rPr>
              <w:t>r</w:t>
            </w:r>
            <w:r w:rsidRPr="005E1B5A">
              <w:rPr>
                <w:rFonts w:ascii="Times New Roman" w:eastAsia="Cambria" w:hAnsi="Times New Roman" w:cs="Times New Roman"/>
                <w:spacing w:val="1"/>
                <w:sz w:val="24"/>
                <w:szCs w:val="24"/>
              </w:rPr>
              <w:t>t</w:t>
            </w:r>
            <w:r w:rsidRPr="005E1B5A">
              <w:rPr>
                <w:rFonts w:ascii="Times New Roman" w:eastAsia="Cambria" w:hAnsi="Times New Roman" w:cs="Times New Roman"/>
                <w:spacing w:val="-1"/>
                <w:sz w:val="24"/>
                <w:szCs w:val="24"/>
              </w:rPr>
              <w:t>i</w:t>
            </w:r>
            <w:r w:rsidRPr="005E1B5A">
              <w:rPr>
                <w:rFonts w:ascii="Times New Roman" w:eastAsia="Cambria" w:hAnsi="Times New Roman" w:cs="Times New Roman"/>
                <w:sz w:val="24"/>
                <w:szCs w:val="24"/>
              </w:rPr>
              <w:t>c</w:t>
            </w:r>
            <w:r w:rsidRPr="005E1B5A">
              <w:rPr>
                <w:rFonts w:ascii="Times New Roman" w:eastAsia="Cambria" w:hAnsi="Times New Roman" w:cs="Times New Roman"/>
                <w:spacing w:val="-1"/>
                <w:sz w:val="24"/>
                <w:szCs w:val="24"/>
              </w:rPr>
              <w:t>u</w:t>
            </w:r>
            <w:r w:rsidRPr="005E1B5A">
              <w:rPr>
                <w:rFonts w:ascii="Times New Roman" w:eastAsia="Cambria" w:hAnsi="Times New Roman" w:cs="Times New Roman"/>
                <w:spacing w:val="1"/>
                <w:sz w:val="24"/>
                <w:szCs w:val="24"/>
              </w:rPr>
              <w:t>l</w:t>
            </w:r>
            <w:r w:rsidRPr="005E1B5A">
              <w:rPr>
                <w:rFonts w:ascii="Times New Roman" w:eastAsia="Cambria" w:hAnsi="Times New Roman" w:cs="Times New Roman"/>
                <w:spacing w:val="-1"/>
                <w:sz w:val="24"/>
                <w:szCs w:val="24"/>
              </w:rPr>
              <w:t>a</w:t>
            </w:r>
            <w:r w:rsidRPr="005E1B5A">
              <w:rPr>
                <w:rFonts w:ascii="Times New Roman" w:eastAsia="Cambria" w:hAnsi="Times New Roman" w:cs="Times New Roman"/>
                <w:spacing w:val="1"/>
                <w:sz w:val="24"/>
                <w:szCs w:val="24"/>
              </w:rPr>
              <w:t>ț</w:t>
            </w:r>
            <w:r w:rsidRPr="005E1B5A">
              <w:rPr>
                <w:rFonts w:ascii="Times New Roman" w:eastAsia="Cambria" w:hAnsi="Times New Roman" w:cs="Times New Roman"/>
                <w:spacing w:val="-1"/>
                <w:sz w:val="24"/>
                <w:szCs w:val="24"/>
              </w:rPr>
              <w:t>ii</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2"/>
                <w:sz w:val="24"/>
                <w:szCs w:val="24"/>
              </w:rPr>
              <w:t xml:space="preserve"> </w:t>
            </w:r>
            <w:r w:rsidRPr="005E1B5A">
              <w:rPr>
                <w:rFonts w:ascii="Times New Roman" w:eastAsia="Cambria" w:hAnsi="Times New Roman" w:cs="Times New Roman"/>
                <w:spacing w:val="1"/>
                <w:sz w:val="24"/>
                <w:szCs w:val="24"/>
              </w:rPr>
              <w:t>le</w:t>
            </w:r>
            <w:r w:rsidRPr="005E1B5A">
              <w:rPr>
                <w:rFonts w:ascii="Times New Roman" w:eastAsia="Cambria" w:hAnsi="Times New Roman" w:cs="Times New Roman"/>
                <w:spacing w:val="-1"/>
                <w:sz w:val="24"/>
                <w:szCs w:val="24"/>
              </w:rPr>
              <w:t>v</w:t>
            </w:r>
            <w:r w:rsidRPr="005E1B5A">
              <w:rPr>
                <w:rFonts w:ascii="Times New Roman" w:eastAsia="Cambria" w:hAnsi="Times New Roman" w:cs="Times New Roman"/>
                <w:spacing w:val="-3"/>
                <w:sz w:val="24"/>
                <w:szCs w:val="24"/>
              </w:rPr>
              <w:t>i</w:t>
            </w:r>
            <w:r w:rsidRPr="005E1B5A">
              <w:rPr>
                <w:rFonts w:ascii="Times New Roman" w:eastAsia="Cambria" w:hAnsi="Times New Roman" w:cs="Times New Roman"/>
                <w:spacing w:val="1"/>
                <w:sz w:val="24"/>
                <w:szCs w:val="24"/>
              </w:rPr>
              <w:t>er</w:t>
            </w:r>
            <w:r w:rsidRPr="005E1B5A">
              <w:rPr>
                <w:rFonts w:ascii="Times New Roman" w:eastAsia="Cambria" w:hAnsi="Times New Roman" w:cs="Times New Roman"/>
                <w:spacing w:val="-1"/>
                <w:sz w:val="24"/>
                <w:szCs w:val="24"/>
              </w:rPr>
              <w:t>e</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5"/>
                <w:sz w:val="24"/>
                <w:szCs w:val="24"/>
              </w:rPr>
              <w:t xml:space="preserve"> </w:t>
            </w:r>
            <w:r w:rsidRPr="005E1B5A">
              <w:rPr>
                <w:rFonts w:ascii="Times New Roman" w:eastAsia="Cambria" w:hAnsi="Times New Roman" w:cs="Times New Roman"/>
                <w:spacing w:val="-1"/>
                <w:sz w:val="24"/>
                <w:szCs w:val="24"/>
              </w:rPr>
              <w:t>b</w:t>
            </w:r>
            <w:r w:rsidRPr="005E1B5A">
              <w:rPr>
                <w:rFonts w:ascii="Times New Roman" w:eastAsia="Cambria" w:hAnsi="Times New Roman" w:cs="Times New Roman"/>
                <w:spacing w:val="1"/>
                <w:sz w:val="24"/>
                <w:szCs w:val="24"/>
              </w:rPr>
              <w:t>a</w:t>
            </w:r>
            <w:r w:rsidRPr="005E1B5A">
              <w:rPr>
                <w:rFonts w:ascii="Times New Roman" w:eastAsia="Cambria" w:hAnsi="Times New Roman" w:cs="Times New Roman"/>
                <w:spacing w:val="-1"/>
                <w:sz w:val="24"/>
                <w:szCs w:val="24"/>
              </w:rPr>
              <w:t>r</w:t>
            </w:r>
            <w:r w:rsidRPr="005E1B5A">
              <w:rPr>
                <w:rFonts w:ascii="Times New Roman" w:eastAsia="Cambria" w:hAnsi="Times New Roman" w:cs="Times New Roman"/>
                <w:spacing w:val="1"/>
                <w:sz w:val="24"/>
                <w:szCs w:val="24"/>
              </w:rPr>
              <w:t>e</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2"/>
                <w:sz w:val="24"/>
                <w:szCs w:val="24"/>
              </w:rPr>
              <w:t xml:space="preserve"> </w:t>
            </w:r>
            <w:r w:rsidRPr="005E1B5A">
              <w:rPr>
                <w:rFonts w:ascii="Times New Roman" w:eastAsia="Cambria" w:hAnsi="Times New Roman" w:cs="Times New Roman"/>
                <w:sz w:val="24"/>
                <w:szCs w:val="24"/>
              </w:rPr>
              <w:t>p</w:t>
            </w:r>
            <w:r w:rsidRPr="005E1B5A">
              <w:rPr>
                <w:rFonts w:ascii="Times New Roman" w:eastAsia="Cambria" w:hAnsi="Times New Roman" w:cs="Times New Roman"/>
                <w:spacing w:val="-1"/>
                <w:sz w:val="24"/>
                <w:szCs w:val="24"/>
              </w:rPr>
              <w:t>iv</w:t>
            </w:r>
            <w:r w:rsidRPr="005E1B5A">
              <w:rPr>
                <w:rFonts w:ascii="Times New Roman" w:eastAsia="Cambria" w:hAnsi="Times New Roman" w:cs="Times New Roman"/>
                <w:sz w:val="24"/>
                <w:szCs w:val="24"/>
              </w:rPr>
              <w:t>o</w:t>
            </w:r>
            <w:r w:rsidRPr="005E1B5A">
              <w:rPr>
                <w:rFonts w:ascii="Times New Roman" w:eastAsia="Cambria" w:hAnsi="Times New Roman" w:cs="Times New Roman"/>
                <w:spacing w:val="1"/>
                <w:sz w:val="24"/>
                <w:szCs w:val="24"/>
              </w:rPr>
              <w:t>ț</w:t>
            </w:r>
            <w:r w:rsidRPr="005E1B5A">
              <w:rPr>
                <w:rFonts w:ascii="Times New Roman" w:eastAsia="Cambria" w:hAnsi="Times New Roman" w:cs="Times New Roman"/>
                <w:spacing w:val="-1"/>
                <w:sz w:val="24"/>
                <w:szCs w:val="24"/>
              </w:rPr>
              <w:t>i</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4"/>
                <w:sz w:val="24"/>
                <w:szCs w:val="24"/>
              </w:rPr>
              <w:t xml:space="preserve"> </w:t>
            </w:r>
            <w:r w:rsidRPr="005E1B5A">
              <w:rPr>
                <w:rFonts w:ascii="Times New Roman" w:eastAsia="Cambria" w:hAnsi="Times New Roman" w:cs="Times New Roman"/>
                <w:spacing w:val="1"/>
                <w:sz w:val="24"/>
                <w:szCs w:val="24"/>
              </w:rPr>
              <w:t>r</w:t>
            </w:r>
            <w:r w:rsidRPr="005E1B5A">
              <w:rPr>
                <w:rFonts w:ascii="Times New Roman" w:eastAsia="Cambria" w:hAnsi="Times New Roman" w:cs="Times New Roman"/>
                <w:spacing w:val="-1"/>
                <w:sz w:val="24"/>
                <w:szCs w:val="24"/>
              </w:rPr>
              <w:t>u</w:t>
            </w:r>
            <w:r w:rsidRPr="005E1B5A">
              <w:rPr>
                <w:rFonts w:ascii="Times New Roman" w:eastAsia="Cambria" w:hAnsi="Times New Roman" w:cs="Times New Roman"/>
                <w:spacing w:val="1"/>
                <w:sz w:val="24"/>
                <w:szCs w:val="24"/>
              </w:rPr>
              <w:t>l</w:t>
            </w:r>
            <w:r w:rsidRPr="005E1B5A">
              <w:rPr>
                <w:rFonts w:ascii="Times New Roman" w:eastAsia="Cambria" w:hAnsi="Times New Roman" w:cs="Times New Roman"/>
                <w:spacing w:val="-2"/>
                <w:sz w:val="24"/>
                <w:szCs w:val="24"/>
              </w:rPr>
              <w:t>m</w:t>
            </w:r>
            <w:r w:rsidRPr="005E1B5A">
              <w:rPr>
                <w:rFonts w:ascii="Times New Roman" w:eastAsia="Cambria" w:hAnsi="Times New Roman" w:cs="Times New Roman"/>
                <w:spacing w:val="1"/>
                <w:sz w:val="24"/>
                <w:szCs w:val="24"/>
              </w:rPr>
              <w:t>e</w:t>
            </w:r>
            <w:r w:rsidRPr="005E1B5A">
              <w:rPr>
                <w:rFonts w:ascii="Times New Roman" w:eastAsia="Cambria" w:hAnsi="Times New Roman" w:cs="Times New Roman"/>
                <w:sz w:val="24"/>
                <w:szCs w:val="24"/>
              </w:rPr>
              <w:t>n</w:t>
            </w:r>
            <w:r w:rsidRPr="005E1B5A">
              <w:rPr>
                <w:rFonts w:ascii="Times New Roman" w:eastAsia="Cambria" w:hAnsi="Times New Roman" w:cs="Times New Roman"/>
                <w:spacing w:val="1"/>
                <w:sz w:val="24"/>
                <w:szCs w:val="24"/>
              </w:rPr>
              <w:t>ț</w:t>
            </w:r>
            <w:r w:rsidRPr="005E1B5A">
              <w:rPr>
                <w:rFonts w:ascii="Times New Roman" w:eastAsia="Cambria" w:hAnsi="Times New Roman" w:cs="Times New Roman"/>
                <w:sz w:val="24"/>
                <w:szCs w:val="24"/>
              </w:rPr>
              <w:t>i b</w:t>
            </w:r>
            <w:r w:rsidRPr="005E1B5A">
              <w:rPr>
                <w:rFonts w:ascii="Times New Roman" w:eastAsia="Cambria" w:hAnsi="Times New Roman" w:cs="Times New Roman"/>
                <w:spacing w:val="-1"/>
                <w:sz w:val="24"/>
                <w:szCs w:val="24"/>
              </w:rPr>
              <w:t>u</w:t>
            </w:r>
            <w:r w:rsidRPr="005E1B5A">
              <w:rPr>
                <w:rFonts w:ascii="Times New Roman" w:eastAsia="Cambria" w:hAnsi="Times New Roman" w:cs="Times New Roman"/>
                <w:spacing w:val="1"/>
                <w:sz w:val="24"/>
                <w:szCs w:val="24"/>
              </w:rPr>
              <w:t>t</w:t>
            </w:r>
            <w:r w:rsidRPr="005E1B5A">
              <w:rPr>
                <w:rFonts w:ascii="Times New Roman" w:eastAsia="Cambria" w:hAnsi="Times New Roman" w:cs="Times New Roman"/>
                <w:spacing w:val="-1"/>
                <w:sz w:val="24"/>
                <w:szCs w:val="24"/>
              </w:rPr>
              <w:t>u</w:t>
            </w:r>
            <w:r w:rsidRPr="005E1B5A">
              <w:rPr>
                <w:rFonts w:ascii="Times New Roman" w:eastAsia="Cambria" w:hAnsi="Times New Roman" w:cs="Times New Roman"/>
                <w:sz w:val="24"/>
                <w:szCs w:val="24"/>
              </w:rPr>
              <w:t>c,</w:t>
            </w:r>
            <w:r w:rsidRPr="005E1B5A">
              <w:rPr>
                <w:rFonts w:ascii="Times New Roman" w:eastAsia="Cambria" w:hAnsi="Times New Roman" w:cs="Times New Roman"/>
                <w:spacing w:val="-1"/>
                <w:sz w:val="24"/>
                <w:szCs w:val="24"/>
              </w:rPr>
              <w:t xml:space="preserve"> </w:t>
            </w:r>
            <w:r w:rsidRPr="005E1B5A">
              <w:rPr>
                <w:rFonts w:ascii="Times New Roman" w:eastAsia="Cambria" w:hAnsi="Times New Roman" w:cs="Times New Roman"/>
                <w:spacing w:val="-2"/>
                <w:sz w:val="24"/>
                <w:szCs w:val="24"/>
              </w:rPr>
              <w:t>m</w:t>
            </w:r>
            <w:r w:rsidRPr="005E1B5A">
              <w:rPr>
                <w:rFonts w:ascii="Times New Roman" w:eastAsia="Cambria" w:hAnsi="Times New Roman" w:cs="Times New Roman"/>
                <w:spacing w:val="1"/>
                <w:sz w:val="24"/>
                <w:szCs w:val="24"/>
              </w:rPr>
              <w:t>e</w:t>
            </w:r>
            <w:r w:rsidRPr="005E1B5A">
              <w:rPr>
                <w:rFonts w:ascii="Times New Roman" w:eastAsia="Cambria" w:hAnsi="Times New Roman" w:cs="Times New Roman"/>
                <w:sz w:val="24"/>
                <w:szCs w:val="24"/>
              </w:rPr>
              <w:t>c</w:t>
            </w:r>
            <w:r w:rsidRPr="005E1B5A">
              <w:rPr>
                <w:rFonts w:ascii="Times New Roman" w:eastAsia="Cambria" w:hAnsi="Times New Roman" w:cs="Times New Roman"/>
                <w:spacing w:val="1"/>
                <w:sz w:val="24"/>
                <w:szCs w:val="24"/>
              </w:rPr>
              <w:t>a</w:t>
            </w:r>
            <w:r w:rsidRPr="005E1B5A">
              <w:rPr>
                <w:rFonts w:ascii="Times New Roman" w:eastAsia="Cambria" w:hAnsi="Times New Roman" w:cs="Times New Roman"/>
                <w:sz w:val="24"/>
                <w:szCs w:val="24"/>
              </w:rPr>
              <w:t>n</w:t>
            </w:r>
            <w:r w:rsidRPr="005E1B5A">
              <w:rPr>
                <w:rFonts w:ascii="Times New Roman" w:eastAsia="Cambria" w:hAnsi="Times New Roman" w:cs="Times New Roman"/>
                <w:spacing w:val="-1"/>
                <w:sz w:val="24"/>
                <w:szCs w:val="24"/>
              </w:rPr>
              <w:t>i</w:t>
            </w:r>
            <w:r w:rsidRPr="005E1B5A">
              <w:rPr>
                <w:rFonts w:ascii="Times New Roman" w:eastAsia="Cambria" w:hAnsi="Times New Roman" w:cs="Times New Roman"/>
                <w:spacing w:val="1"/>
                <w:sz w:val="24"/>
                <w:szCs w:val="24"/>
              </w:rPr>
              <w:t>s</w:t>
            </w:r>
            <w:r w:rsidRPr="005E1B5A">
              <w:rPr>
                <w:rFonts w:ascii="Times New Roman" w:eastAsia="Cambria" w:hAnsi="Times New Roman" w:cs="Times New Roman"/>
                <w:sz w:val="24"/>
                <w:szCs w:val="24"/>
              </w:rPr>
              <w:t>m</w:t>
            </w:r>
            <w:r w:rsidRPr="005E1B5A">
              <w:rPr>
                <w:rFonts w:ascii="Times New Roman" w:eastAsia="Cambria" w:hAnsi="Times New Roman" w:cs="Times New Roman"/>
                <w:spacing w:val="-6"/>
                <w:sz w:val="24"/>
                <w:szCs w:val="24"/>
              </w:rPr>
              <w:t xml:space="preserve"> </w:t>
            </w:r>
            <w:r w:rsidRPr="005E1B5A">
              <w:rPr>
                <w:rFonts w:ascii="Times New Roman" w:eastAsia="Cambria" w:hAnsi="Times New Roman" w:cs="Times New Roman"/>
                <w:spacing w:val="-1"/>
                <w:sz w:val="24"/>
                <w:szCs w:val="24"/>
              </w:rPr>
              <w:t>d</w:t>
            </w:r>
            <w:r w:rsidRPr="005E1B5A">
              <w:rPr>
                <w:rFonts w:ascii="Times New Roman" w:eastAsia="Cambria" w:hAnsi="Times New Roman" w:cs="Times New Roman"/>
                <w:sz w:val="24"/>
                <w:szCs w:val="24"/>
              </w:rPr>
              <w:t>e</w:t>
            </w:r>
            <w:r w:rsidRPr="005E1B5A">
              <w:rPr>
                <w:rFonts w:ascii="Times New Roman" w:eastAsia="Cambria" w:hAnsi="Times New Roman" w:cs="Times New Roman"/>
                <w:spacing w:val="-3"/>
                <w:sz w:val="24"/>
                <w:szCs w:val="24"/>
              </w:rPr>
              <w:t xml:space="preserve"> </w:t>
            </w:r>
            <w:r w:rsidRPr="005E1B5A">
              <w:rPr>
                <w:rFonts w:ascii="Times New Roman" w:eastAsia="Cambria" w:hAnsi="Times New Roman" w:cs="Times New Roman"/>
                <w:spacing w:val="1"/>
                <w:sz w:val="24"/>
                <w:szCs w:val="24"/>
              </w:rPr>
              <w:t>d</w:t>
            </w:r>
            <w:r w:rsidRPr="005E1B5A">
              <w:rPr>
                <w:rFonts w:ascii="Times New Roman" w:eastAsia="Cambria" w:hAnsi="Times New Roman" w:cs="Times New Roman"/>
                <w:spacing w:val="-1"/>
                <w:sz w:val="24"/>
                <w:szCs w:val="24"/>
              </w:rPr>
              <w:t>i</w:t>
            </w:r>
            <w:r w:rsidRPr="005E1B5A">
              <w:rPr>
                <w:rFonts w:ascii="Times New Roman" w:eastAsia="Cambria" w:hAnsi="Times New Roman" w:cs="Times New Roman"/>
                <w:spacing w:val="1"/>
                <w:sz w:val="24"/>
                <w:szCs w:val="24"/>
              </w:rPr>
              <w:t>r</w:t>
            </w:r>
            <w:r w:rsidRPr="005E1B5A">
              <w:rPr>
                <w:rFonts w:ascii="Times New Roman" w:eastAsia="Cambria" w:hAnsi="Times New Roman" w:cs="Times New Roman"/>
                <w:spacing w:val="-1"/>
                <w:sz w:val="24"/>
                <w:szCs w:val="24"/>
              </w:rPr>
              <w:t>e</w:t>
            </w:r>
            <w:r w:rsidRPr="005E1B5A">
              <w:rPr>
                <w:rFonts w:ascii="Times New Roman" w:eastAsia="Cambria" w:hAnsi="Times New Roman" w:cs="Times New Roman"/>
                <w:sz w:val="24"/>
                <w:szCs w:val="24"/>
              </w:rPr>
              <w:t>c</w:t>
            </w:r>
            <w:r w:rsidRPr="005E1B5A">
              <w:rPr>
                <w:rFonts w:ascii="Times New Roman" w:eastAsia="Cambria" w:hAnsi="Times New Roman" w:cs="Times New Roman"/>
                <w:spacing w:val="1"/>
                <w:sz w:val="24"/>
                <w:szCs w:val="24"/>
              </w:rPr>
              <w:t>ț</w:t>
            </w:r>
            <w:r w:rsidRPr="005E1B5A">
              <w:rPr>
                <w:rFonts w:ascii="Times New Roman" w:eastAsia="Cambria" w:hAnsi="Times New Roman" w:cs="Times New Roman"/>
                <w:spacing w:val="-1"/>
                <w:sz w:val="24"/>
                <w:szCs w:val="24"/>
              </w:rPr>
              <w:t>i</w:t>
            </w:r>
            <w:r w:rsidRPr="005E1B5A">
              <w:rPr>
                <w:rFonts w:ascii="Times New Roman" w:eastAsia="Cambria" w:hAnsi="Times New Roman" w:cs="Times New Roman"/>
                <w:sz w:val="24"/>
                <w:szCs w:val="24"/>
              </w:rPr>
              <w:t>e</w:t>
            </w:r>
          </w:p>
        </w:tc>
        <w:tc>
          <w:tcPr>
            <w:tcW w:w="2367" w:type="dxa"/>
            <w:gridSpan w:val="2"/>
            <w:tcBorders>
              <w:top w:val="single" w:sz="4" w:space="0" w:color="000000"/>
              <w:left w:val="single" w:sz="4" w:space="0" w:color="000000"/>
              <w:bottom w:val="single" w:sz="4" w:space="0" w:color="000000"/>
              <w:right w:val="single" w:sz="4" w:space="0" w:color="000000"/>
            </w:tcBorders>
          </w:tcPr>
          <w:p w14:paraId="5CB8F998" w14:textId="77777777" w:rsidR="0087585D" w:rsidRPr="005E1B5A" w:rsidRDefault="0087585D" w:rsidP="00E1777F">
            <w:pPr>
              <w:spacing w:after="0" w:line="280" w:lineRule="exact"/>
              <w:ind w:left="285" w:right="-20"/>
              <w:rPr>
                <w:rFonts w:ascii="Times New Roman" w:eastAsia="Cambria" w:hAnsi="Times New Roman" w:cs="Times New Roman"/>
                <w:sz w:val="24"/>
                <w:szCs w:val="24"/>
              </w:rPr>
            </w:pPr>
            <w:r w:rsidRPr="005E1B5A">
              <w:rPr>
                <w:rFonts w:ascii="Times New Roman" w:eastAsia="Cambria" w:hAnsi="Times New Roman" w:cs="Times New Roman"/>
                <w:spacing w:val="-1"/>
                <w:sz w:val="24"/>
                <w:szCs w:val="24"/>
              </w:rPr>
              <w:t>C</w:t>
            </w:r>
            <w:r w:rsidRPr="005E1B5A">
              <w:rPr>
                <w:rFonts w:ascii="Times New Roman" w:eastAsia="Cambria" w:hAnsi="Times New Roman" w:cs="Times New Roman"/>
                <w:sz w:val="24"/>
                <w:szCs w:val="24"/>
              </w:rPr>
              <w:t>on</w:t>
            </w:r>
            <w:r w:rsidRPr="005E1B5A">
              <w:rPr>
                <w:rFonts w:ascii="Times New Roman" w:eastAsia="Cambria" w:hAnsi="Times New Roman" w:cs="Times New Roman"/>
                <w:spacing w:val="-1"/>
                <w:sz w:val="24"/>
                <w:szCs w:val="24"/>
              </w:rPr>
              <w:t>t</w:t>
            </w:r>
            <w:r w:rsidRPr="005E1B5A">
              <w:rPr>
                <w:rFonts w:ascii="Times New Roman" w:eastAsia="Cambria" w:hAnsi="Times New Roman" w:cs="Times New Roman"/>
                <w:spacing w:val="1"/>
                <w:sz w:val="24"/>
                <w:szCs w:val="24"/>
              </w:rPr>
              <w:t>r</w:t>
            </w:r>
            <w:r w:rsidRPr="005E1B5A">
              <w:rPr>
                <w:rFonts w:ascii="Times New Roman" w:eastAsia="Cambria" w:hAnsi="Times New Roman" w:cs="Times New Roman"/>
                <w:spacing w:val="-1"/>
                <w:sz w:val="24"/>
                <w:szCs w:val="24"/>
              </w:rPr>
              <w:t>o</w:t>
            </w:r>
            <w:r w:rsidRPr="005E1B5A">
              <w:rPr>
                <w:rFonts w:ascii="Times New Roman" w:eastAsia="Cambria" w:hAnsi="Times New Roman" w:cs="Times New Roman"/>
                <w:sz w:val="24"/>
                <w:szCs w:val="24"/>
              </w:rPr>
              <w:t>l</w:t>
            </w:r>
            <w:r w:rsidRPr="005E1B5A">
              <w:rPr>
                <w:rFonts w:ascii="Times New Roman" w:eastAsia="Cambria" w:hAnsi="Times New Roman" w:cs="Times New Roman"/>
                <w:spacing w:val="-3"/>
                <w:sz w:val="24"/>
                <w:szCs w:val="24"/>
              </w:rPr>
              <w:t xml:space="preserve"> </w:t>
            </w:r>
            <w:r w:rsidRPr="005E1B5A">
              <w:rPr>
                <w:rFonts w:ascii="Times New Roman" w:eastAsia="Cambria" w:hAnsi="Times New Roman" w:cs="Times New Roman"/>
                <w:spacing w:val="-1"/>
                <w:sz w:val="24"/>
                <w:szCs w:val="24"/>
              </w:rPr>
              <w:t>vi</w:t>
            </w:r>
            <w:r w:rsidRPr="005E1B5A">
              <w:rPr>
                <w:rFonts w:ascii="Times New Roman" w:eastAsia="Cambria" w:hAnsi="Times New Roman" w:cs="Times New Roman"/>
                <w:spacing w:val="1"/>
                <w:sz w:val="24"/>
                <w:szCs w:val="24"/>
              </w:rPr>
              <w:t>z</w:t>
            </w:r>
            <w:r w:rsidRPr="005E1B5A">
              <w:rPr>
                <w:rFonts w:ascii="Times New Roman" w:eastAsia="Cambria" w:hAnsi="Times New Roman" w:cs="Times New Roman"/>
                <w:spacing w:val="-1"/>
                <w:sz w:val="24"/>
                <w:szCs w:val="24"/>
              </w:rPr>
              <w:t>u</w:t>
            </w:r>
            <w:r w:rsidRPr="005E1B5A">
              <w:rPr>
                <w:rFonts w:ascii="Times New Roman" w:eastAsia="Cambria" w:hAnsi="Times New Roman" w:cs="Times New Roman"/>
                <w:spacing w:val="1"/>
                <w:sz w:val="24"/>
                <w:szCs w:val="24"/>
              </w:rPr>
              <w:t>a</w:t>
            </w:r>
            <w:r w:rsidRPr="005E1B5A">
              <w:rPr>
                <w:rFonts w:ascii="Times New Roman" w:eastAsia="Cambria" w:hAnsi="Times New Roman" w:cs="Times New Roman"/>
                <w:sz w:val="24"/>
                <w:szCs w:val="24"/>
              </w:rPr>
              <w:t>l</w:t>
            </w:r>
            <w:r w:rsidRPr="005E1B5A">
              <w:rPr>
                <w:rFonts w:ascii="Times New Roman" w:eastAsia="Cambria" w:hAnsi="Times New Roman" w:cs="Times New Roman"/>
                <w:spacing w:val="-3"/>
                <w:sz w:val="24"/>
                <w:szCs w:val="24"/>
              </w:rPr>
              <w:t xml:space="preserve"> </w:t>
            </w:r>
            <w:r w:rsidRPr="005E1B5A">
              <w:rPr>
                <w:rFonts w:ascii="Times New Roman" w:eastAsia="Cambria" w:hAnsi="Times New Roman" w:cs="Times New Roman"/>
                <w:sz w:val="24"/>
                <w:szCs w:val="24"/>
              </w:rPr>
              <w:t>pe</w:t>
            </w:r>
          </w:p>
          <w:p w14:paraId="3F4C2E2F" w14:textId="77777777" w:rsidR="0087585D" w:rsidRPr="005E1B5A" w:rsidRDefault="0087585D" w:rsidP="00E1777F">
            <w:pPr>
              <w:spacing w:before="40" w:after="0" w:line="240" w:lineRule="auto"/>
              <w:ind w:left="309" w:right="-20"/>
              <w:rPr>
                <w:rFonts w:ascii="Times New Roman" w:eastAsia="Cambria" w:hAnsi="Times New Roman" w:cs="Times New Roman"/>
                <w:sz w:val="24"/>
                <w:szCs w:val="24"/>
              </w:rPr>
            </w:pPr>
            <w:r w:rsidRPr="005E1B5A">
              <w:rPr>
                <w:rFonts w:ascii="Times New Roman" w:eastAsia="Cambria" w:hAnsi="Times New Roman" w:cs="Times New Roman"/>
                <w:sz w:val="24"/>
                <w:szCs w:val="24"/>
              </w:rPr>
              <w:t>c</w:t>
            </w:r>
            <w:r w:rsidRPr="005E1B5A">
              <w:rPr>
                <w:rFonts w:ascii="Times New Roman" w:eastAsia="Cambria" w:hAnsi="Times New Roman" w:cs="Times New Roman"/>
                <w:spacing w:val="1"/>
                <w:sz w:val="24"/>
                <w:szCs w:val="24"/>
              </w:rPr>
              <w:t>a</w:t>
            </w:r>
            <w:r w:rsidRPr="005E1B5A">
              <w:rPr>
                <w:rFonts w:ascii="Times New Roman" w:eastAsia="Cambria" w:hAnsi="Times New Roman" w:cs="Times New Roman"/>
                <w:spacing w:val="-2"/>
                <w:sz w:val="24"/>
                <w:szCs w:val="24"/>
              </w:rPr>
              <w:t>n</w:t>
            </w:r>
            <w:r w:rsidRPr="005E1B5A">
              <w:rPr>
                <w:rFonts w:ascii="Times New Roman" w:eastAsia="Cambria" w:hAnsi="Times New Roman" w:cs="Times New Roman"/>
                <w:spacing w:val="1"/>
                <w:sz w:val="24"/>
                <w:szCs w:val="24"/>
              </w:rPr>
              <w:t>a</w:t>
            </w:r>
            <w:r w:rsidRPr="005E1B5A">
              <w:rPr>
                <w:rFonts w:ascii="Times New Roman" w:eastAsia="Cambria" w:hAnsi="Times New Roman" w:cs="Times New Roman"/>
                <w:sz w:val="24"/>
                <w:szCs w:val="24"/>
              </w:rPr>
              <w:t>l</w:t>
            </w:r>
            <w:r w:rsidRPr="005E1B5A">
              <w:rPr>
                <w:rFonts w:ascii="Times New Roman" w:eastAsia="Cambria" w:hAnsi="Times New Roman" w:cs="Times New Roman"/>
                <w:spacing w:val="-1"/>
                <w:sz w:val="24"/>
                <w:szCs w:val="24"/>
              </w:rPr>
              <w:t xml:space="preserve"> </w:t>
            </w:r>
            <w:r w:rsidRPr="005E1B5A">
              <w:rPr>
                <w:rFonts w:ascii="Times New Roman" w:eastAsia="Cambria" w:hAnsi="Times New Roman" w:cs="Times New Roman"/>
                <w:spacing w:val="1"/>
                <w:sz w:val="24"/>
                <w:szCs w:val="24"/>
              </w:rPr>
              <w:t>ș</w:t>
            </w:r>
            <w:r w:rsidRPr="005E1B5A">
              <w:rPr>
                <w:rFonts w:ascii="Times New Roman" w:eastAsia="Cambria" w:hAnsi="Times New Roman" w:cs="Times New Roman"/>
                <w:sz w:val="24"/>
                <w:szCs w:val="24"/>
              </w:rPr>
              <w:t>i</w:t>
            </w:r>
            <w:r w:rsidRPr="005E1B5A">
              <w:rPr>
                <w:rFonts w:ascii="Times New Roman" w:eastAsia="Cambria" w:hAnsi="Times New Roman" w:cs="Times New Roman"/>
                <w:spacing w:val="-2"/>
                <w:sz w:val="24"/>
                <w:szCs w:val="24"/>
              </w:rPr>
              <w:t xml:space="preserve"> </w:t>
            </w:r>
            <w:r w:rsidRPr="005E1B5A">
              <w:rPr>
                <w:rFonts w:ascii="Times New Roman" w:eastAsia="Cambria" w:hAnsi="Times New Roman" w:cs="Times New Roman"/>
                <w:spacing w:val="-1"/>
                <w:sz w:val="24"/>
                <w:szCs w:val="24"/>
              </w:rPr>
              <w:t>p</w:t>
            </w:r>
            <w:r w:rsidRPr="005E1B5A">
              <w:rPr>
                <w:rFonts w:ascii="Times New Roman" w:eastAsia="Cambria" w:hAnsi="Times New Roman" w:cs="Times New Roman"/>
                <w:sz w:val="24"/>
                <w:szCs w:val="24"/>
              </w:rPr>
              <w:t>e</w:t>
            </w:r>
            <w:r w:rsidRPr="005E1B5A">
              <w:rPr>
                <w:rFonts w:ascii="Times New Roman" w:eastAsia="Cambria" w:hAnsi="Times New Roman" w:cs="Times New Roman"/>
                <w:spacing w:val="-1"/>
                <w:sz w:val="24"/>
                <w:szCs w:val="24"/>
              </w:rPr>
              <w:t xml:space="preserve"> </w:t>
            </w:r>
            <w:r w:rsidRPr="005E1B5A">
              <w:rPr>
                <w:rFonts w:ascii="Times New Roman" w:eastAsia="Cambria" w:hAnsi="Times New Roman" w:cs="Times New Roman"/>
                <w:spacing w:val="1"/>
                <w:sz w:val="24"/>
                <w:szCs w:val="24"/>
              </w:rPr>
              <w:t>s</w:t>
            </w:r>
            <w:r w:rsidRPr="005E1B5A">
              <w:rPr>
                <w:rFonts w:ascii="Times New Roman" w:eastAsia="Cambria" w:hAnsi="Times New Roman" w:cs="Times New Roman"/>
                <w:spacing w:val="-1"/>
                <w:sz w:val="24"/>
                <w:szCs w:val="24"/>
              </w:rPr>
              <w:t>t</w:t>
            </w:r>
            <w:r w:rsidRPr="005E1B5A">
              <w:rPr>
                <w:rFonts w:ascii="Times New Roman" w:eastAsia="Cambria" w:hAnsi="Times New Roman" w:cs="Times New Roman"/>
                <w:spacing w:val="1"/>
                <w:sz w:val="24"/>
                <w:szCs w:val="24"/>
              </w:rPr>
              <w:t>a</w:t>
            </w:r>
            <w:r w:rsidRPr="005E1B5A">
              <w:rPr>
                <w:rFonts w:ascii="Times New Roman" w:eastAsia="Cambria" w:hAnsi="Times New Roman" w:cs="Times New Roman"/>
                <w:sz w:val="24"/>
                <w:szCs w:val="24"/>
              </w:rPr>
              <w:t>nd</w:t>
            </w:r>
          </w:p>
        </w:tc>
        <w:tc>
          <w:tcPr>
            <w:tcW w:w="1244" w:type="dxa"/>
            <w:tcBorders>
              <w:top w:val="single" w:sz="4" w:space="0" w:color="000000"/>
              <w:left w:val="single" w:sz="4" w:space="0" w:color="000000"/>
              <w:bottom w:val="single" w:sz="4" w:space="0" w:color="000000"/>
              <w:right w:val="single" w:sz="4" w:space="0" w:color="000000"/>
            </w:tcBorders>
          </w:tcPr>
          <w:p w14:paraId="6894A57A" w14:textId="77777777" w:rsidR="0087585D" w:rsidRPr="005E1B5A" w:rsidRDefault="0087585D" w:rsidP="00E1777F">
            <w:pPr>
              <w:rPr>
                <w:rFonts w:ascii="Times New Roman" w:hAnsi="Times New Roman" w:cs="Times New Roman"/>
              </w:rPr>
            </w:pPr>
          </w:p>
        </w:tc>
      </w:tr>
      <w:tr w:rsidR="0087585D" w:rsidRPr="005E1B5A" w14:paraId="32BA3315" w14:textId="77777777" w:rsidTr="00E1777F">
        <w:trPr>
          <w:trHeight w:hRule="exact" w:val="938"/>
        </w:trPr>
        <w:tc>
          <w:tcPr>
            <w:tcW w:w="702" w:type="dxa"/>
            <w:tcBorders>
              <w:top w:val="single" w:sz="4" w:space="0" w:color="000000"/>
              <w:left w:val="single" w:sz="4" w:space="0" w:color="000000"/>
              <w:bottom w:val="single" w:sz="4" w:space="0" w:color="000000"/>
              <w:right w:val="single" w:sz="4" w:space="0" w:color="000000"/>
            </w:tcBorders>
          </w:tcPr>
          <w:p w14:paraId="0C3F4330" w14:textId="77777777" w:rsidR="0087585D" w:rsidRPr="005E1B5A" w:rsidRDefault="0087585D" w:rsidP="00E1777F">
            <w:pPr>
              <w:pStyle w:val="NoSpacing"/>
              <w:rPr>
                <w:rFonts w:ascii="Times New Roman" w:hAnsi="Times New Roman" w:cs="Times New Roman"/>
              </w:rPr>
            </w:pPr>
            <w:r w:rsidRPr="005E1B5A">
              <w:rPr>
                <w:rFonts w:ascii="Times New Roman" w:hAnsi="Times New Roman" w:cs="Times New Roman"/>
                <w:spacing w:val="-1"/>
              </w:rPr>
              <w:t>6</w:t>
            </w:r>
            <w:r w:rsidRPr="005E1B5A">
              <w:rPr>
                <w:rFonts w:ascii="Times New Roman" w:hAnsi="Times New Roman" w:cs="Times New Roman"/>
              </w:rPr>
              <w:t>.</w:t>
            </w:r>
            <w:r w:rsidRPr="005E1B5A">
              <w:rPr>
                <w:rFonts w:ascii="Times New Roman" w:hAnsi="Times New Roman" w:cs="Times New Roman"/>
                <w:spacing w:val="-1"/>
              </w:rPr>
              <w:t>3</w:t>
            </w:r>
            <w:r w:rsidRPr="005E1B5A">
              <w:rPr>
                <w:rFonts w:ascii="Times New Roman" w:hAnsi="Times New Roman" w:cs="Times New Roman"/>
              </w:rPr>
              <w:t>.</w:t>
            </w:r>
          </w:p>
        </w:tc>
        <w:tc>
          <w:tcPr>
            <w:tcW w:w="4675" w:type="dxa"/>
            <w:tcBorders>
              <w:top w:val="single" w:sz="4" w:space="0" w:color="000000"/>
              <w:left w:val="single" w:sz="4" w:space="0" w:color="000000"/>
              <w:bottom w:val="single" w:sz="4" w:space="0" w:color="000000"/>
              <w:right w:val="single" w:sz="4" w:space="0" w:color="000000"/>
            </w:tcBorders>
          </w:tcPr>
          <w:p w14:paraId="72013EC2" w14:textId="77777777" w:rsidR="0087585D" w:rsidRPr="005E1B5A" w:rsidRDefault="0087585D" w:rsidP="00E1777F">
            <w:pPr>
              <w:spacing w:after="0" w:line="280" w:lineRule="exact"/>
              <w:ind w:left="-5" w:right="-20"/>
              <w:rPr>
                <w:rFonts w:ascii="Times New Roman" w:eastAsia="Cambria" w:hAnsi="Times New Roman" w:cs="Times New Roman"/>
                <w:sz w:val="24"/>
                <w:szCs w:val="24"/>
              </w:rPr>
            </w:pPr>
            <w:r w:rsidRPr="005E1B5A">
              <w:rPr>
                <w:rFonts w:ascii="Times New Roman" w:eastAsia="Cambria" w:hAnsi="Times New Roman" w:cs="Times New Roman"/>
                <w:spacing w:val="-1"/>
                <w:sz w:val="24"/>
                <w:szCs w:val="24"/>
              </w:rPr>
              <w:t>V</w:t>
            </w:r>
            <w:r w:rsidRPr="005E1B5A">
              <w:rPr>
                <w:rFonts w:ascii="Times New Roman" w:eastAsia="Cambria" w:hAnsi="Times New Roman" w:cs="Times New Roman"/>
                <w:spacing w:val="1"/>
                <w:sz w:val="24"/>
                <w:szCs w:val="24"/>
              </w:rPr>
              <w:t>er</w:t>
            </w:r>
            <w:r w:rsidRPr="005E1B5A">
              <w:rPr>
                <w:rFonts w:ascii="Times New Roman" w:eastAsia="Cambria" w:hAnsi="Times New Roman" w:cs="Times New Roman"/>
                <w:spacing w:val="-1"/>
                <w:sz w:val="24"/>
                <w:szCs w:val="24"/>
              </w:rPr>
              <w:t>ifi</w:t>
            </w:r>
            <w:r w:rsidRPr="005E1B5A">
              <w:rPr>
                <w:rFonts w:ascii="Times New Roman" w:eastAsia="Cambria" w:hAnsi="Times New Roman" w:cs="Times New Roman"/>
                <w:sz w:val="24"/>
                <w:szCs w:val="24"/>
              </w:rPr>
              <w:t>c</w:t>
            </w:r>
            <w:r w:rsidRPr="005E1B5A">
              <w:rPr>
                <w:rFonts w:ascii="Times New Roman" w:eastAsia="Cambria" w:hAnsi="Times New Roman" w:cs="Times New Roman"/>
                <w:spacing w:val="1"/>
                <w:sz w:val="24"/>
                <w:szCs w:val="24"/>
              </w:rPr>
              <w:t>ar</w:t>
            </w:r>
            <w:r w:rsidRPr="005E1B5A">
              <w:rPr>
                <w:rFonts w:ascii="Times New Roman" w:eastAsia="Cambria" w:hAnsi="Times New Roman" w:cs="Times New Roman"/>
                <w:sz w:val="24"/>
                <w:szCs w:val="24"/>
              </w:rPr>
              <w:t>e</w:t>
            </w:r>
            <w:r w:rsidRPr="005E1B5A">
              <w:rPr>
                <w:rFonts w:ascii="Times New Roman" w:eastAsia="Cambria" w:hAnsi="Times New Roman" w:cs="Times New Roman"/>
                <w:spacing w:val="-9"/>
                <w:sz w:val="24"/>
                <w:szCs w:val="24"/>
              </w:rPr>
              <w:t xml:space="preserve"> </w:t>
            </w:r>
            <w:r w:rsidRPr="005E1B5A">
              <w:rPr>
                <w:rFonts w:ascii="Times New Roman" w:eastAsia="Cambria" w:hAnsi="Times New Roman" w:cs="Times New Roman"/>
                <w:spacing w:val="-1"/>
                <w:sz w:val="24"/>
                <w:szCs w:val="24"/>
              </w:rPr>
              <w:t>s</w:t>
            </w:r>
            <w:r w:rsidRPr="005E1B5A">
              <w:rPr>
                <w:rFonts w:ascii="Times New Roman" w:eastAsia="Cambria" w:hAnsi="Times New Roman" w:cs="Times New Roman"/>
                <w:spacing w:val="1"/>
                <w:sz w:val="24"/>
                <w:szCs w:val="24"/>
              </w:rPr>
              <w:t>er</w:t>
            </w:r>
            <w:r w:rsidRPr="005E1B5A">
              <w:rPr>
                <w:rFonts w:ascii="Times New Roman" w:eastAsia="Cambria" w:hAnsi="Times New Roman" w:cs="Times New Roman"/>
                <w:spacing w:val="-1"/>
                <w:sz w:val="24"/>
                <w:szCs w:val="24"/>
              </w:rPr>
              <w:t>vo</w:t>
            </w:r>
            <w:r w:rsidRPr="005E1B5A">
              <w:rPr>
                <w:rFonts w:ascii="Times New Roman" w:eastAsia="Cambria" w:hAnsi="Times New Roman" w:cs="Times New Roman"/>
                <w:spacing w:val="1"/>
                <w:sz w:val="24"/>
                <w:szCs w:val="24"/>
              </w:rPr>
              <w:t>d</w:t>
            </w:r>
            <w:r w:rsidRPr="005E1B5A">
              <w:rPr>
                <w:rFonts w:ascii="Times New Roman" w:eastAsia="Cambria" w:hAnsi="Times New Roman" w:cs="Times New Roman"/>
                <w:spacing w:val="-1"/>
                <w:sz w:val="24"/>
                <w:szCs w:val="24"/>
              </w:rPr>
              <w:t>i</w:t>
            </w:r>
            <w:r w:rsidRPr="005E1B5A">
              <w:rPr>
                <w:rFonts w:ascii="Times New Roman" w:eastAsia="Cambria" w:hAnsi="Times New Roman" w:cs="Times New Roman"/>
                <w:spacing w:val="1"/>
                <w:sz w:val="24"/>
                <w:szCs w:val="24"/>
              </w:rPr>
              <w:t>re</w:t>
            </w:r>
            <w:r w:rsidRPr="005E1B5A">
              <w:rPr>
                <w:rFonts w:ascii="Times New Roman" w:eastAsia="Cambria" w:hAnsi="Times New Roman" w:cs="Times New Roman"/>
                <w:spacing w:val="-2"/>
                <w:sz w:val="24"/>
                <w:szCs w:val="24"/>
              </w:rPr>
              <w:t>c</w:t>
            </w:r>
            <w:r w:rsidRPr="005E1B5A">
              <w:rPr>
                <w:rFonts w:ascii="Times New Roman" w:eastAsia="Cambria" w:hAnsi="Times New Roman" w:cs="Times New Roman"/>
                <w:spacing w:val="1"/>
                <w:sz w:val="24"/>
                <w:szCs w:val="24"/>
              </w:rPr>
              <w:t>ț</w:t>
            </w:r>
            <w:r w:rsidRPr="005E1B5A">
              <w:rPr>
                <w:rFonts w:ascii="Times New Roman" w:eastAsia="Cambria" w:hAnsi="Times New Roman" w:cs="Times New Roman"/>
                <w:spacing w:val="-1"/>
                <w:sz w:val="24"/>
                <w:szCs w:val="24"/>
              </w:rPr>
              <w:t>i</w:t>
            </w:r>
            <w:r w:rsidRPr="005E1B5A">
              <w:rPr>
                <w:rFonts w:ascii="Times New Roman" w:eastAsia="Cambria" w:hAnsi="Times New Roman" w:cs="Times New Roman"/>
                <w:spacing w:val="1"/>
                <w:sz w:val="24"/>
                <w:szCs w:val="24"/>
              </w:rPr>
              <w:t>e</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3"/>
                <w:sz w:val="24"/>
                <w:szCs w:val="24"/>
              </w:rPr>
              <w:t xml:space="preserve"> </w:t>
            </w:r>
            <w:r w:rsidRPr="005E1B5A">
              <w:rPr>
                <w:rFonts w:ascii="Times New Roman" w:eastAsia="Cambria" w:hAnsi="Times New Roman" w:cs="Times New Roman"/>
                <w:spacing w:val="1"/>
                <w:sz w:val="24"/>
                <w:szCs w:val="24"/>
              </w:rPr>
              <w:t>s</w:t>
            </w:r>
            <w:r w:rsidRPr="005E1B5A">
              <w:rPr>
                <w:rFonts w:ascii="Times New Roman" w:eastAsia="Cambria" w:hAnsi="Times New Roman" w:cs="Times New Roman"/>
                <w:spacing w:val="-1"/>
                <w:sz w:val="24"/>
                <w:szCs w:val="24"/>
              </w:rPr>
              <w:t>t</w:t>
            </w:r>
            <w:r w:rsidRPr="005E1B5A">
              <w:rPr>
                <w:rFonts w:ascii="Times New Roman" w:eastAsia="Cambria" w:hAnsi="Times New Roman" w:cs="Times New Roman"/>
                <w:spacing w:val="1"/>
                <w:sz w:val="24"/>
                <w:szCs w:val="24"/>
              </w:rPr>
              <w:t>a</w:t>
            </w:r>
            <w:r w:rsidRPr="005E1B5A">
              <w:rPr>
                <w:rFonts w:ascii="Times New Roman" w:eastAsia="Cambria" w:hAnsi="Times New Roman" w:cs="Times New Roman"/>
                <w:spacing w:val="-1"/>
                <w:sz w:val="24"/>
                <w:szCs w:val="24"/>
              </w:rPr>
              <w:t>r</w:t>
            </w:r>
            <w:r w:rsidRPr="005E1B5A">
              <w:rPr>
                <w:rFonts w:ascii="Times New Roman" w:eastAsia="Cambria" w:hAnsi="Times New Roman" w:cs="Times New Roman"/>
                <w:spacing w:val="1"/>
                <w:sz w:val="24"/>
                <w:szCs w:val="24"/>
              </w:rPr>
              <w:t>e</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3"/>
                <w:sz w:val="24"/>
                <w:szCs w:val="24"/>
              </w:rPr>
              <w:t xml:space="preserve"> </w:t>
            </w:r>
            <w:r w:rsidRPr="005E1B5A">
              <w:rPr>
                <w:rFonts w:ascii="Times New Roman" w:eastAsia="Cambria" w:hAnsi="Times New Roman" w:cs="Times New Roman"/>
                <w:spacing w:val="-1"/>
                <w:sz w:val="24"/>
                <w:szCs w:val="24"/>
              </w:rPr>
              <w:t>fi</w:t>
            </w:r>
            <w:r w:rsidRPr="005E1B5A">
              <w:rPr>
                <w:rFonts w:ascii="Times New Roman" w:eastAsia="Cambria" w:hAnsi="Times New Roman" w:cs="Times New Roman"/>
                <w:sz w:val="24"/>
                <w:szCs w:val="24"/>
              </w:rPr>
              <w:t>x</w:t>
            </w:r>
            <w:r w:rsidRPr="005E1B5A">
              <w:rPr>
                <w:rFonts w:ascii="Times New Roman" w:eastAsia="Cambria" w:hAnsi="Times New Roman" w:cs="Times New Roman"/>
                <w:spacing w:val="1"/>
                <w:sz w:val="24"/>
                <w:szCs w:val="24"/>
              </w:rPr>
              <w:t>ar</w:t>
            </w:r>
            <w:r w:rsidRPr="005E1B5A">
              <w:rPr>
                <w:rFonts w:ascii="Times New Roman" w:eastAsia="Cambria" w:hAnsi="Times New Roman" w:cs="Times New Roman"/>
                <w:spacing w:val="-1"/>
                <w:sz w:val="24"/>
                <w:szCs w:val="24"/>
              </w:rPr>
              <w:t>e</w:t>
            </w:r>
            <w:r w:rsidRPr="005E1B5A">
              <w:rPr>
                <w:rFonts w:ascii="Times New Roman" w:eastAsia="Cambria" w:hAnsi="Times New Roman" w:cs="Times New Roman"/>
                <w:sz w:val="24"/>
                <w:szCs w:val="24"/>
              </w:rPr>
              <w:t>,</w:t>
            </w:r>
          </w:p>
          <w:p w14:paraId="34D18CC4" w14:textId="77777777" w:rsidR="0087585D" w:rsidRPr="005E1B5A" w:rsidRDefault="0087585D" w:rsidP="00E1777F">
            <w:pPr>
              <w:spacing w:before="42" w:after="0" w:line="240" w:lineRule="auto"/>
              <w:ind w:left="-5" w:right="-20"/>
              <w:rPr>
                <w:rFonts w:ascii="Times New Roman" w:eastAsia="Cambria" w:hAnsi="Times New Roman" w:cs="Times New Roman"/>
                <w:sz w:val="24"/>
                <w:szCs w:val="24"/>
              </w:rPr>
            </w:pPr>
            <w:r w:rsidRPr="005E1B5A">
              <w:rPr>
                <w:rFonts w:ascii="Times New Roman" w:eastAsia="Cambria" w:hAnsi="Times New Roman" w:cs="Times New Roman"/>
                <w:spacing w:val="-1"/>
                <w:sz w:val="24"/>
                <w:szCs w:val="24"/>
              </w:rPr>
              <w:t>fu</w:t>
            </w:r>
            <w:r w:rsidRPr="005E1B5A">
              <w:rPr>
                <w:rFonts w:ascii="Times New Roman" w:eastAsia="Cambria" w:hAnsi="Times New Roman" w:cs="Times New Roman"/>
                <w:sz w:val="24"/>
                <w:szCs w:val="24"/>
              </w:rPr>
              <w:t>nc</w:t>
            </w:r>
            <w:r w:rsidRPr="005E1B5A">
              <w:rPr>
                <w:rFonts w:ascii="Times New Roman" w:eastAsia="Cambria" w:hAnsi="Times New Roman" w:cs="Times New Roman"/>
                <w:spacing w:val="1"/>
                <w:sz w:val="24"/>
                <w:szCs w:val="24"/>
              </w:rPr>
              <w:t>ț</w:t>
            </w:r>
            <w:r w:rsidRPr="005E1B5A">
              <w:rPr>
                <w:rFonts w:ascii="Times New Roman" w:eastAsia="Cambria" w:hAnsi="Times New Roman" w:cs="Times New Roman"/>
                <w:spacing w:val="-1"/>
                <w:sz w:val="24"/>
                <w:szCs w:val="24"/>
              </w:rPr>
              <w:t>i</w:t>
            </w:r>
            <w:r w:rsidRPr="005E1B5A">
              <w:rPr>
                <w:rFonts w:ascii="Times New Roman" w:eastAsia="Cambria" w:hAnsi="Times New Roman" w:cs="Times New Roman"/>
                <w:sz w:val="24"/>
                <w:szCs w:val="24"/>
              </w:rPr>
              <w:t>on</w:t>
            </w:r>
            <w:r w:rsidRPr="005E1B5A">
              <w:rPr>
                <w:rFonts w:ascii="Times New Roman" w:eastAsia="Cambria" w:hAnsi="Times New Roman" w:cs="Times New Roman"/>
                <w:spacing w:val="1"/>
                <w:sz w:val="24"/>
                <w:szCs w:val="24"/>
              </w:rPr>
              <w:t>a</w:t>
            </w:r>
            <w:r w:rsidRPr="005E1B5A">
              <w:rPr>
                <w:rFonts w:ascii="Times New Roman" w:eastAsia="Cambria" w:hAnsi="Times New Roman" w:cs="Times New Roman"/>
                <w:spacing w:val="-1"/>
                <w:sz w:val="24"/>
                <w:szCs w:val="24"/>
              </w:rPr>
              <w:t>r</w:t>
            </w:r>
            <w:r w:rsidRPr="005E1B5A">
              <w:rPr>
                <w:rFonts w:ascii="Times New Roman" w:eastAsia="Cambria" w:hAnsi="Times New Roman" w:cs="Times New Roman"/>
                <w:sz w:val="24"/>
                <w:szCs w:val="24"/>
              </w:rPr>
              <w:t>e</w:t>
            </w:r>
          </w:p>
        </w:tc>
        <w:tc>
          <w:tcPr>
            <w:tcW w:w="2367" w:type="dxa"/>
            <w:gridSpan w:val="2"/>
            <w:tcBorders>
              <w:top w:val="single" w:sz="4" w:space="0" w:color="000000"/>
              <w:left w:val="single" w:sz="4" w:space="0" w:color="000000"/>
              <w:bottom w:val="single" w:sz="4" w:space="0" w:color="000000"/>
              <w:right w:val="single" w:sz="4" w:space="0" w:color="000000"/>
            </w:tcBorders>
          </w:tcPr>
          <w:p w14:paraId="66121172" w14:textId="77777777" w:rsidR="0087585D" w:rsidRPr="005E1B5A" w:rsidRDefault="0087585D" w:rsidP="00E1777F">
            <w:pPr>
              <w:spacing w:after="0" w:line="280" w:lineRule="exact"/>
              <w:ind w:left="587" w:right="567"/>
              <w:jc w:val="center"/>
              <w:rPr>
                <w:rFonts w:ascii="Times New Roman" w:eastAsia="Cambria" w:hAnsi="Times New Roman" w:cs="Times New Roman"/>
                <w:sz w:val="24"/>
                <w:szCs w:val="24"/>
              </w:rPr>
            </w:pPr>
            <w:r w:rsidRPr="005E1B5A">
              <w:rPr>
                <w:rFonts w:ascii="Times New Roman" w:eastAsia="Cambria" w:hAnsi="Times New Roman" w:cs="Times New Roman"/>
                <w:spacing w:val="1"/>
                <w:sz w:val="24"/>
                <w:szCs w:val="24"/>
              </w:rPr>
              <w:t>S</w:t>
            </w:r>
            <w:r w:rsidRPr="005E1B5A">
              <w:rPr>
                <w:rFonts w:ascii="Times New Roman" w:eastAsia="Cambria" w:hAnsi="Times New Roman" w:cs="Times New Roman"/>
                <w:sz w:val="24"/>
                <w:szCs w:val="24"/>
              </w:rPr>
              <w:t>e</w:t>
            </w:r>
            <w:r w:rsidRPr="005E1B5A">
              <w:rPr>
                <w:rFonts w:ascii="Times New Roman" w:eastAsia="Cambria" w:hAnsi="Times New Roman" w:cs="Times New Roman"/>
                <w:spacing w:val="-1"/>
                <w:sz w:val="24"/>
                <w:szCs w:val="24"/>
              </w:rPr>
              <w:t xml:space="preserve"> </w:t>
            </w:r>
            <w:r w:rsidRPr="005E1B5A">
              <w:rPr>
                <w:rFonts w:ascii="Times New Roman" w:eastAsia="Cambria" w:hAnsi="Times New Roman" w:cs="Times New Roman"/>
                <w:spacing w:val="-1"/>
                <w:w w:val="99"/>
                <w:sz w:val="24"/>
                <w:szCs w:val="24"/>
              </w:rPr>
              <w:t>ve</w:t>
            </w:r>
            <w:r w:rsidRPr="005E1B5A">
              <w:rPr>
                <w:rFonts w:ascii="Times New Roman" w:eastAsia="Cambria" w:hAnsi="Times New Roman" w:cs="Times New Roman"/>
                <w:spacing w:val="1"/>
                <w:w w:val="99"/>
                <w:sz w:val="24"/>
                <w:szCs w:val="24"/>
              </w:rPr>
              <w:t>r</w:t>
            </w:r>
            <w:r w:rsidRPr="005E1B5A">
              <w:rPr>
                <w:rFonts w:ascii="Times New Roman" w:eastAsia="Cambria" w:hAnsi="Times New Roman" w:cs="Times New Roman"/>
                <w:spacing w:val="-1"/>
                <w:w w:val="99"/>
                <w:sz w:val="24"/>
                <w:szCs w:val="24"/>
              </w:rPr>
              <w:t>ifi</w:t>
            </w:r>
            <w:r w:rsidRPr="005E1B5A">
              <w:rPr>
                <w:rFonts w:ascii="Times New Roman" w:eastAsia="Cambria" w:hAnsi="Times New Roman" w:cs="Times New Roman"/>
                <w:w w:val="99"/>
                <w:sz w:val="24"/>
                <w:szCs w:val="24"/>
              </w:rPr>
              <w:t>c</w:t>
            </w:r>
            <w:r w:rsidRPr="005E1B5A">
              <w:rPr>
                <w:rFonts w:ascii="Times New Roman" w:eastAsia="Cambria" w:hAnsi="Times New Roman" w:cs="Times New Roman"/>
                <w:sz w:val="24"/>
                <w:szCs w:val="24"/>
              </w:rPr>
              <w:t>ă</w:t>
            </w:r>
          </w:p>
          <w:p w14:paraId="5E341EE0" w14:textId="77777777" w:rsidR="0087585D" w:rsidRPr="005E1B5A" w:rsidRDefault="0087585D" w:rsidP="00E1777F">
            <w:pPr>
              <w:spacing w:before="4" w:after="0" w:line="320" w:lineRule="atLeast"/>
              <w:ind w:left="-8" w:right="-27"/>
              <w:jc w:val="center"/>
              <w:rPr>
                <w:rFonts w:ascii="Times New Roman" w:eastAsia="Cambria" w:hAnsi="Times New Roman" w:cs="Times New Roman"/>
                <w:sz w:val="24"/>
                <w:szCs w:val="24"/>
              </w:rPr>
            </w:pPr>
            <w:r w:rsidRPr="005E1B5A">
              <w:rPr>
                <w:rFonts w:ascii="Times New Roman" w:eastAsia="Cambria" w:hAnsi="Times New Roman" w:cs="Times New Roman"/>
                <w:spacing w:val="-1"/>
                <w:sz w:val="24"/>
                <w:szCs w:val="24"/>
              </w:rPr>
              <w:t>fu</w:t>
            </w:r>
            <w:r w:rsidRPr="005E1B5A">
              <w:rPr>
                <w:rFonts w:ascii="Times New Roman" w:eastAsia="Cambria" w:hAnsi="Times New Roman" w:cs="Times New Roman"/>
                <w:sz w:val="24"/>
                <w:szCs w:val="24"/>
              </w:rPr>
              <w:t>nc</w:t>
            </w:r>
            <w:r w:rsidRPr="005E1B5A">
              <w:rPr>
                <w:rFonts w:ascii="Times New Roman" w:eastAsia="Cambria" w:hAnsi="Times New Roman" w:cs="Times New Roman"/>
                <w:spacing w:val="1"/>
                <w:sz w:val="24"/>
                <w:szCs w:val="24"/>
              </w:rPr>
              <w:t>ț</w:t>
            </w:r>
            <w:r w:rsidRPr="005E1B5A">
              <w:rPr>
                <w:rFonts w:ascii="Times New Roman" w:eastAsia="Cambria" w:hAnsi="Times New Roman" w:cs="Times New Roman"/>
                <w:spacing w:val="-1"/>
                <w:sz w:val="24"/>
                <w:szCs w:val="24"/>
              </w:rPr>
              <w:t>i</w:t>
            </w:r>
            <w:r w:rsidRPr="005E1B5A">
              <w:rPr>
                <w:rFonts w:ascii="Times New Roman" w:eastAsia="Cambria" w:hAnsi="Times New Roman" w:cs="Times New Roman"/>
                <w:sz w:val="24"/>
                <w:szCs w:val="24"/>
              </w:rPr>
              <w:t>on</w:t>
            </w:r>
            <w:r w:rsidRPr="005E1B5A">
              <w:rPr>
                <w:rFonts w:ascii="Times New Roman" w:eastAsia="Cambria" w:hAnsi="Times New Roman" w:cs="Times New Roman"/>
                <w:spacing w:val="1"/>
                <w:sz w:val="24"/>
                <w:szCs w:val="24"/>
              </w:rPr>
              <w:t>a</w:t>
            </w:r>
            <w:r w:rsidRPr="005E1B5A">
              <w:rPr>
                <w:rFonts w:ascii="Times New Roman" w:eastAsia="Cambria" w:hAnsi="Times New Roman" w:cs="Times New Roman"/>
                <w:spacing w:val="-1"/>
                <w:sz w:val="24"/>
                <w:szCs w:val="24"/>
              </w:rPr>
              <w:t>r</w:t>
            </w:r>
            <w:r w:rsidRPr="005E1B5A">
              <w:rPr>
                <w:rFonts w:ascii="Times New Roman" w:eastAsia="Cambria" w:hAnsi="Times New Roman" w:cs="Times New Roman"/>
                <w:spacing w:val="1"/>
                <w:sz w:val="24"/>
                <w:szCs w:val="24"/>
              </w:rPr>
              <w:t>e</w:t>
            </w:r>
            <w:r w:rsidRPr="005E1B5A">
              <w:rPr>
                <w:rFonts w:ascii="Times New Roman" w:eastAsia="Cambria" w:hAnsi="Times New Roman" w:cs="Times New Roman"/>
                <w:sz w:val="24"/>
                <w:szCs w:val="24"/>
              </w:rPr>
              <w:t>a</w:t>
            </w:r>
            <w:r w:rsidRPr="005E1B5A">
              <w:rPr>
                <w:rFonts w:ascii="Times New Roman" w:eastAsia="Cambria" w:hAnsi="Times New Roman" w:cs="Times New Roman"/>
                <w:spacing w:val="-5"/>
                <w:sz w:val="24"/>
                <w:szCs w:val="24"/>
              </w:rPr>
              <w:t xml:space="preserve"> </w:t>
            </w:r>
            <w:r w:rsidRPr="005E1B5A">
              <w:rPr>
                <w:rFonts w:ascii="Times New Roman" w:eastAsia="Cambria" w:hAnsi="Times New Roman" w:cs="Times New Roman"/>
                <w:sz w:val="24"/>
                <w:szCs w:val="24"/>
              </w:rPr>
              <w:t>cu</w:t>
            </w:r>
            <w:r w:rsidRPr="005E1B5A">
              <w:rPr>
                <w:rFonts w:ascii="Times New Roman" w:eastAsia="Cambria" w:hAnsi="Times New Roman" w:cs="Times New Roman"/>
                <w:spacing w:val="-1"/>
                <w:sz w:val="24"/>
                <w:szCs w:val="24"/>
              </w:rPr>
              <w:t xml:space="preserve"> </w:t>
            </w:r>
            <w:r w:rsidRPr="005E1B5A">
              <w:rPr>
                <w:rFonts w:ascii="Times New Roman" w:eastAsia="Cambria" w:hAnsi="Times New Roman" w:cs="Times New Roman"/>
                <w:spacing w:val="1"/>
                <w:sz w:val="24"/>
                <w:szCs w:val="24"/>
              </w:rPr>
              <w:t>ș</w:t>
            </w:r>
            <w:r w:rsidRPr="005E1B5A">
              <w:rPr>
                <w:rFonts w:ascii="Times New Roman" w:eastAsia="Cambria" w:hAnsi="Times New Roman" w:cs="Times New Roman"/>
                <w:sz w:val="24"/>
                <w:szCs w:val="24"/>
              </w:rPr>
              <w:t>i</w:t>
            </w:r>
            <w:r w:rsidRPr="005E1B5A">
              <w:rPr>
                <w:rFonts w:ascii="Times New Roman" w:eastAsia="Cambria" w:hAnsi="Times New Roman" w:cs="Times New Roman"/>
                <w:spacing w:val="-3"/>
                <w:sz w:val="24"/>
                <w:szCs w:val="24"/>
              </w:rPr>
              <w:t xml:space="preserve"> </w:t>
            </w:r>
            <w:r w:rsidRPr="005E1B5A">
              <w:rPr>
                <w:rFonts w:ascii="Times New Roman" w:eastAsia="Cambria" w:hAnsi="Times New Roman" w:cs="Times New Roman"/>
                <w:spacing w:val="-1"/>
                <w:w w:val="99"/>
                <w:sz w:val="24"/>
                <w:szCs w:val="24"/>
              </w:rPr>
              <w:t>f</w:t>
            </w:r>
            <w:r w:rsidRPr="005E1B5A">
              <w:rPr>
                <w:rFonts w:ascii="Times New Roman" w:eastAsia="Cambria" w:hAnsi="Times New Roman" w:cs="Times New Roman"/>
                <w:spacing w:val="1"/>
                <w:sz w:val="24"/>
                <w:szCs w:val="24"/>
              </w:rPr>
              <w:t>ă</w:t>
            </w:r>
            <w:r w:rsidRPr="005E1B5A">
              <w:rPr>
                <w:rFonts w:ascii="Times New Roman" w:eastAsia="Cambria" w:hAnsi="Times New Roman" w:cs="Times New Roman"/>
                <w:spacing w:val="-1"/>
                <w:w w:val="99"/>
                <w:sz w:val="24"/>
                <w:szCs w:val="24"/>
              </w:rPr>
              <w:t>r</w:t>
            </w:r>
            <w:r w:rsidRPr="005E1B5A">
              <w:rPr>
                <w:rFonts w:ascii="Times New Roman" w:eastAsia="Cambria" w:hAnsi="Times New Roman" w:cs="Times New Roman"/>
                <w:sz w:val="24"/>
                <w:szCs w:val="24"/>
              </w:rPr>
              <w:t>ă m</w:t>
            </w:r>
            <w:r w:rsidRPr="005E1B5A">
              <w:rPr>
                <w:rFonts w:ascii="Times New Roman" w:eastAsia="Cambria" w:hAnsi="Times New Roman" w:cs="Times New Roman"/>
                <w:spacing w:val="-1"/>
                <w:sz w:val="24"/>
                <w:szCs w:val="24"/>
              </w:rPr>
              <w:t>o</w:t>
            </w:r>
            <w:r w:rsidRPr="005E1B5A">
              <w:rPr>
                <w:rFonts w:ascii="Times New Roman" w:eastAsia="Cambria" w:hAnsi="Times New Roman" w:cs="Times New Roman"/>
                <w:spacing w:val="1"/>
                <w:sz w:val="24"/>
                <w:szCs w:val="24"/>
              </w:rPr>
              <w:t>t</w:t>
            </w:r>
            <w:r w:rsidRPr="005E1B5A">
              <w:rPr>
                <w:rFonts w:ascii="Times New Roman" w:eastAsia="Cambria" w:hAnsi="Times New Roman" w:cs="Times New Roman"/>
                <w:sz w:val="24"/>
                <w:szCs w:val="24"/>
              </w:rPr>
              <w:t>o</w:t>
            </w:r>
            <w:r w:rsidRPr="005E1B5A">
              <w:rPr>
                <w:rFonts w:ascii="Times New Roman" w:eastAsia="Cambria" w:hAnsi="Times New Roman" w:cs="Times New Roman"/>
                <w:spacing w:val="1"/>
                <w:sz w:val="24"/>
                <w:szCs w:val="24"/>
              </w:rPr>
              <w:t>r</w:t>
            </w:r>
            <w:r w:rsidRPr="005E1B5A">
              <w:rPr>
                <w:rFonts w:ascii="Times New Roman" w:eastAsia="Cambria" w:hAnsi="Times New Roman" w:cs="Times New Roman"/>
                <w:spacing w:val="-1"/>
                <w:sz w:val="24"/>
                <w:szCs w:val="24"/>
              </w:rPr>
              <w:t>u</w:t>
            </w:r>
            <w:r w:rsidRPr="005E1B5A">
              <w:rPr>
                <w:rFonts w:ascii="Times New Roman" w:eastAsia="Cambria" w:hAnsi="Times New Roman" w:cs="Times New Roman"/>
                <w:sz w:val="24"/>
                <w:szCs w:val="24"/>
              </w:rPr>
              <w:t>l</w:t>
            </w:r>
            <w:r w:rsidRPr="005E1B5A">
              <w:rPr>
                <w:rFonts w:ascii="Times New Roman" w:eastAsia="Cambria" w:hAnsi="Times New Roman" w:cs="Times New Roman"/>
                <w:spacing w:val="-6"/>
                <w:sz w:val="24"/>
                <w:szCs w:val="24"/>
              </w:rPr>
              <w:t xml:space="preserve"> </w:t>
            </w:r>
            <w:r w:rsidRPr="005E1B5A">
              <w:rPr>
                <w:rFonts w:ascii="Times New Roman" w:eastAsia="Cambria" w:hAnsi="Times New Roman" w:cs="Times New Roman"/>
                <w:spacing w:val="-1"/>
                <w:sz w:val="24"/>
                <w:szCs w:val="24"/>
              </w:rPr>
              <w:t>p</w:t>
            </w:r>
            <w:r w:rsidRPr="005E1B5A">
              <w:rPr>
                <w:rFonts w:ascii="Times New Roman" w:eastAsia="Cambria" w:hAnsi="Times New Roman" w:cs="Times New Roman"/>
                <w:w w:val="99"/>
                <w:sz w:val="24"/>
                <w:szCs w:val="24"/>
              </w:rPr>
              <w:t>o</w:t>
            </w:r>
            <w:r w:rsidRPr="005E1B5A">
              <w:rPr>
                <w:rFonts w:ascii="Times New Roman" w:eastAsia="Cambria" w:hAnsi="Times New Roman" w:cs="Times New Roman"/>
                <w:spacing w:val="1"/>
                <w:w w:val="99"/>
                <w:sz w:val="24"/>
                <w:szCs w:val="24"/>
              </w:rPr>
              <w:t>r</w:t>
            </w:r>
            <w:r w:rsidRPr="005E1B5A">
              <w:rPr>
                <w:rFonts w:ascii="Times New Roman" w:eastAsia="Cambria" w:hAnsi="Times New Roman" w:cs="Times New Roman"/>
                <w:w w:val="99"/>
                <w:sz w:val="24"/>
                <w:szCs w:val="24"/>
              </w:rPr>
              <w:t>n</w:t>
            </w:r>
            <w:r w:rsidRPr="005E1B5A">
              <w:rPr>
                <w:rFonts w:ascii="Times New Roman" w:eastAsia="Cambria" w:hAnsi="Times New Roman" w:cs="Times New Roman"/>
                <w:spacing w:val="-1"/>
                <w:w w:val="99"/>
                <w:sz w:val="24"/>
                <w:szCs w:val="24"/>
              </w:rPr>
              <w:t>i</w:t>
            </w:r>
            <w:r w:rsidRPr="005E1B5A">
              <w:rPr>
                <w:rFonts w:ascii="Times New Roman" w:eastAsia="Cambria" w:hAnsi="Times New Roman" w:cs="Times New Roman"/>
                <w:sz w:val="24"/>
                <w:szCs w:val="24"/>
              </w:rPr>
              <w:t>t</w:t>
            </w:r>
          </w:p>
        </w:tc>
        <w:tc>
          <w:tcPr>
            <w:tcW w:w="1244" w:type="dxa"/>
            <w:tcBorders>
              <w:top w:val="single" w:sz="4" w:space="0" w:color="000000"/>
              <w:left w:val="single" w:sz="4" w:space="0" w:color="000000"/>
              <w:bottom w:val="single" w:sz="4" w:space="0" w:color="000000"/>
              <w:right w:val="single" w:sz="4" w:space="0" w:color="000000"/>
            </w:tcBorders>
          </w:tcPr>
          <w:p w14:paraId="109156C3" w14:textId="77777777" w:rsidR="0087585D" w:rsidRPr="005E1B5A" w:rsidRDefault="0087585D" w:rsidP="00E1777F">
            <w:pPr>
              <w:rPr>
                <w:rFonts w:ascii="Times New Roman" w:hAnsi="Times New Roman" w:cs="Times New Roman"/>
              </w:rPr>
            </w:pPr>
          </w:p>
        </w:tc>
      </w:tr>
      <w:tr w:rsidR="0087585D" w:rsidRPr="005E1B5A" w14:paraId="7593320B" w14:textId="77777777" w:rsidTr="00E1777F">
        <w:trPr>
          <w:trHeight w:hRule="exact" w:val="290"/>
        </w:trPr>
        <w:tc>
          <w:tcPr>
            <w:tcW w:w="702" w:type="dxa"/>
            <w:tcBorders>
              <w:top w:val="single" w:sz="4" w:space="0" w:color="000000"/>
              <w:left w:val="single" w:sz="4" w:space="0" w:color="000000"/>
              <w:bottom w:val="single" w:sz="4" w:space="0" w:color="000000"/>
              <w:right w:val="single" w:sz="4" w:space="0" w:color="000000"/>
            </w:tcBorders>
          </w:tcPr>
          <w:p w14:paraId="2C4687F8" w14:textId="77777777" w:rsidR="0087585D" w:rsidRPr="005E1B5A" w:rsidRDefault="0087585D" w:rsidP="00E1777F">
            <w:pPr>
              <w:pStyle w:val="NoSpacing"/>
              <w:rPr>
                <w:rFonts w:ascii="Times New Roman" w:hAnsi="Times New Roman" w:cs="Times New Roman"/>
              </w:rPr>
            </w:pPr>
            <w:r w:rsidRPr="005E1B5A">
              <w:rPr>
                <w:rFonts w:ascii="Times New Roman" w:hAnsi="Times New Roman" w:cs="Times New Roman"/>
                <w:spacing w:val="-1"/>
              </w:rPr>
              <w:t>6</w:t>
            </w:r>
            <w:r w:rsidRPr="005E1B5A">
              <w:rPr>
                <w:rFonts w:ascii="Times New Roman" w:hAnsi="Times New Roman" w:cs="Times New Roman"/>
              </w:rPr>
              <w:t>.4</w:t>
            </w:r>
          </w:p>
        </w:tc>
        <w:tc>
          <w:tcPr>
            <w:tcW w:w="4675" w:type="dxa"/>
            <w:tcBorders>
              <w:top w:val="single" w:sz="4" w:space="0" w:color="000000"/>
              <w:left w:val="single" w:sz="4" w:space="0" w:color="000000"/>
              <w:bottom w:val="single" w:sz="4" w:space="0" w:color="000000"/>
              <w:right w:val="single" w:sz="4" w:space="0" w:color="000000"/>
            </w:tcBorders>
          </w:tcPr>
          <w:p w14:paraId="28DAF8AE" w14:textId="77777777" w:rsidR="0087585D" w:rsidRPr="005E1B5A" w:rsidRDefault="0087585D" w:rsidP="00E1777F">
            <w:pPr>
              <w:spacing w:after="0" w:line="278" w:lineRule="exact"/>
              <w:ind w:left="-5" w:right="-20"/>
              <w:rPr>
                <w:rFonts w:ascii="Times New Roman" w:eastAsia="Cambria" w:hAnsi="Times New Roman" w:cs="Times New Roman"/>
                <w:sz w:val="24"/>
                <w:szCs w:val="24"/>
              </w:rPr>
            </w:pPr>
            <w:r w:rsidRPr="005E1B5A">
              <w:rPr>
                <w:rFonts w:ascii="Times New Roman" w:eastAsia="Cambria" w:hAnsi="Times New Roman" w:cs="Times New Roman"/>
                <w:spacing w:val="-1"/>
                <w:sz w:val="24"/>
                <w:szCs w:val="24"/>
              </w:rPr>
              <w:t>V</w:t>
            </w:r>
            <w:r w:rsidRPr="005E1B5A">
              <w:rPr>
                <w:rFonts w:ascii="Times New Roman" w:eastAsia="Cambria" w:hAnsi="Times New Roman" w:cs="Times New Roman"/>
                <w:spacing w:val="1"/>
                <w:sz w:val="24"/>
                <w:szCs w:val="24"/>
              </w:rPr>
              <w:t>er</w:t>
            </w:r>
            <w:r w:rsidRPr="005E1B5A">
              <w:rPr>
                <w:rFonts w:ascii="Times New Roman" w:eastAsia="Cambria" w:hAnsi="Times New Roman" w:cs="Times New Roman"/>
                <w:spacing w:val="-1"/>
                <w:sz w:val="24"/>
                <w:szCs w:val="24"/>
              </w:rPr>
              <w:t>ifi</w:t>
            </w:r>
            <w:r w:rsidRPr="005E1B5A">
              <w:rPr>
                <w:rFonts w:ascii="Times New Roman" w:eastAsia="Cambria" w:hAnsi="Times New Roman" w:cs="Times New Roman"/>
                <w:sz w:val="24"/>
                <w:szCs w:val="24"/>
              </w:rPr>
              <w:t>c</w:t>
            </w:r>
            <w:r w:rsidRPr="005E1B5A">
              <w:rPr>
                <w:rFonts w:ascii="Times New Roman" w:eastAsia="Cambria" w:hAnsi="Times New Roman" w:cs="Times New Roman"/>
                <w:spacing w:val="1"/>
                <w:sz w:val="24"/>
                <w:szCs w:val="24"/>
              </w:rPr>
              <w:t>ar</w:t>
            </w:r>
            <w:r w:rsidRPr="005E1B5A">
              <w:rPr>
                <w:rFonts w:ascii="Times New Roman" w:eastAsia="Cambria" w:hAnsi="Times New Roman" w:cs="Times New Roman"/>
                <w:sz w:val="24"/>
                <w:szCs w:val="24"/>
              </w:rPr>
              <w:t>e</w:t>
            </w:r>
            <w:r w:rsidRPr="005E1B5A">
              <w:rPr>
                <w:rFonts w:ascii="Times New Roman" w:eastAsia="Cambria" w:hAnsi="Times New Roman" w:cs="Times New Roman"/>
                <w:spacing w:val="-9"/>
                <w:sz w:val="24"/>
                <w:szCs w:val="24"/>
              </w:rPr>
              <w:t xml:space="preserve"> </w:t>
            </w:r>
            <w:r w:rsidRPr="005E1B5A">
              <w:rPr>
                <w:rFonts w:ascii="Times New Roman" w:eastAsia="Cambria" w:hAnsi="Times New Roman" w:cs="Times New Roman"/>
                <w:spacing w:val="1"/>
                <w:sz w:val="24"/>
                <w:szCs w:val="24"/>
              </w:rPr>
              <w:t>s</w:t>
            </w:r>
            <w:r w:rsidRPr="005E1B5A">
              <w:rPr>
                <w:rFonts w:ascii="Times New Roman" w:eastAsia="Cambria" w:hAnsi="Times New Roman" w:cs="Times New Roman"/>
                <w:spacing w:val="-3"/>
                <w:sz w:val="24"/>
                <w:szCs w:val="24"/>
              </w:rPr>
              <w:t>i</w:t>
            </w:r>
            <w:r w:rsidRPr="005E1B5A">
              <w:rPr>
                <w:rFonts w:ascii="Times New Roman" w:eastAsia="Cambria" w:hAnsi="Times New Roman" w:cs="Times New Roman"/>
                <w:spacing w:val="1"/>
                <w:sz w:val="24"/>
                <w:szCs w:val="24"/>
              </w:rPr>
              <w:t>st</w:t>
            </w:r>
            <w:r w:rsidRPr="005E1B5A">
              <w:rPr>
                <w:rFonts w:ascii="Times New Roman" w:eastAsia="Cambria" w:hAnsi="Times New Roman" w:cs="Times New Roman"/>
                <w:spacing w:val="-1"/>
                <w:sz w:val="24"/>
                <w:szCs w:val="24"/>
              </w:rPr>
              <w:t>e</w:t>
            </w:r>
            <w:r w:rsidRPr="005E1B5A">
              <w:rPr>
                <w:rFonts w:ascii="Times New Roman" w:eastAsia="Cambria" w:hAnsi="Times New Roman" w:cs="Times New Roman"/>
                <w:sz w:val="24"/>
                <w:szCs w:val="24"/>
              </w:rPr>
              <w:t>m</w:t>
            </w:r>
            <w:r w:rsidRPr="005E1B5A">
              <w:rPr>
                <w:rFonts w:ascii="Times New Roman" w:eastAsia="Cambria" w:hAnsi="Times New Roman" w:cs="Times New Roman"/>
                <w:spacing w:val="-3"/>
                <w:sz w:val="24"/>
                <w:szCs w:val="24"/>
              </w:rPr>
              <w:t xml:space="preserve"> </w:t>
            </w:r>
            <w:r w:rsidRPr="005E1B5A">
              <w:rPr>
                <w:rFonts w:ascii="Times New Roman" w:eastAsia="Cambria" w:hAnsi="Times New Roman" w:cs="Times New Roman"/>
                <w:spacing w:val="-1"/>
                <w:sz w:val="24"/>
                <w:szCs w:val="24"/>
              </w:rPr>
              <w:t>r</w:t>
            </w:r>
            <w:r w:rsidRPr="005E1B5A">
              <w:rPr>
                <w:rFonts w:ascii="Times New Roman" w:eastAsia="Cambria" w:hAnsi="Times New Roman" w:cs="Times New Roman"/>
                <w:spacing w:val="1"/>
                <w:sz w:val="24"/>
                <w:szCs w:val="24"/>
              </w:rPr>
              <w:t>e</w:t>
            </w:r>
            <w:r w:rsidRPr="005E1B5A">
              <w:rPr>
                <w:rFonts w:ascii="Times New Roman" w:eastAsia="Cambria" w:hAnsi="Times New Roman" w:cs="Times New Roman"/>
                <w:spacing w:val="-1"/>
                <w:sz w:val="24"/>
                <w:szCs w:val="24"/>
              </w:rPr>
              <w:t>gl</w:t>
            </w:r>
            <w:r w:rsidRPr="005E1B5A">
              <w:rPr>
                <w:rFonts w:ascii="Times New Roman" w:eastAsia="Cambria" w:hAnsi="Times New Roman" w:cs="Times New Roman"/>
                <w:spacing w:val="1"/>
                <w:sz w:val="24"/>
                <w:szCs w:val="24"/>
              </w:rPr>
              <w:t>a</w:t>
            </w:r>
            <w:r w:rsidRPr="005E1B5A">
              <w:rPr>
                <w:rFonts w:ascii="Times New Roman" w:eastAsia="Cambria" w:hAnsi="Times New Roman" w:cs="Times New Roman"/>
                <w:sz w:val="24"/>
                <w:szCs w:val="24"/>
              </w:rPr>
              <w:t>j</w:t>
            </w:r>
            <w:r w:rsidRPr="005E1B5A">
              <w:rPr>
                <w:rFonts w:ascii="Times New Roman" w:eastAsia="Cambria" w:hAnsi="Times New Roman" w:cs="Times New Roman"/>
                <w:spacing w:val="-1"/>
                <w:sz w:val="24"/>
                <w:szCs w:val="24"/>
              </w:rPr>
              <w:t xml:space="preserve"> p</w:t>
            </w:r>
            <w:r w:rsidRPr="005E1B5A">
              <w:rPr>
                <w:rFonts w:ascii="Times New Roman" w:eastAsia="Cambria" w:hAnsi="Times New Roman" w:cs="Times New Roman"/>
                <w:sz w:val="24"/>
                <w:szCs w:val="24"/>
              </w:rPr>
              <w:t>o</w:t>
            </w:r>
            <w:r w:rsidRPr="005E1B5A">
              <w:rPr>
                <w:rFonts w:ascii="Times New Roman" w:eastAsia="Cambria" w:hAnsi="Times New Roman" w:cs="Times New Roman"/>
                <w:spacing w:val="1"/>
                <w:sz w:val="24"/>
                <w:szCs w:val="24"/>
              </w:rPr>
              <w:t>z</w:t>
            </w:r>
            <w:r w:rsidRPr="005E1B5A">
              <w:rPr>
                <w:rFonts w:ascii="Times New Roman" w:eastAsia="Cambria" w:hAnsi="Times New Roman" w:cs="Times New Roman"/>
                <w:spacing w:val="-1"/>
                <w:sz w:val="24"/>
                <w:szCs w:val="24"/>
              </w:rPr>
              <w:t>i</w:t>
            </w:r>
            <w:r w:rsidRPr="005E1B5A">
              <w:rPr>
                <w:rFonts w:ascii="Times New Roman" w:eastAsia="Cambria" w:hAnsi="Times New Roman" w:cs="Times New Roman"/>
                <w:spacing w:val="1"/>
                <w:sz w:val="24"/>
                <w:szCs w:val="24"/>
              </w:rPr>
              <w:t>ț</w:t>
            </w:r>
            <w:r w:rsidRPr="005E1B5A">
              <w:rPr>
                <w:rFonts w:ascii="Times New Roman" w:eastAsia="Cambria" w:hAnsi="Times New Roman" w:cs="Times New Roman"/>
                <w:spacing w:val="-1"/>
                <w:sz w:val="24"/>
                <w:szCs w:val="24"/>
              </w:rPr>
              <w:t>i</w:t>
            </w:r>
            <w:r w:rsidRPr="005E1B5A">
              <w:rPr>
                <w:rFonts w:ascii="Times New Roman" w:eastAsia="Cambria" w:hAnsi="Times New Roman" w:cs="Times New Roman"/>
                <w:sz w:val="24"/>
                <w:szCs w:val="24"/>
              </w:rPr>
              <w:t>e</w:t>
            </w:r>
            <w:r w:rsidRPr="005E1B5A">
              <w:rPr>
                <w:rFonts w:ascii="Times New Roman" w:eastAsia="Cambria" w:hAnsi="Times New Roman" w:cs="Times New Roman"/>
                <w:spacing w:val="-5"/>
                <w:sz w:val="24"/>
                <w:szCs w:val="24"/>
              </w:rPr>
              <w:t xml:space="preserve"> </w:t>
            </w:r>
            <w:r w:rsidRPr="005E1B5A">
              <w:rPr>
                <w:rFonts w:ascii="Times New Roman" w:eastAsia="Cambria" w:hAnsi="Times New Roman" w:cs="Times New Roman"/>
                <w:spacing w:val="-1"/>
                <w:sz w:val="24"/>
                <w:szCs w:val="24"/>
              </w:rPr>
              <w:t>v</w:t>
            </w:r>
            <w:r w:rsidRPr="005E1B5A">
              <w:rPr>
                <w:rFonts w:ascii="Times New Roman" w:eastAsia="Cambria" w:hAnsi="Times New Roman" w:cs="Times New Roman"/>
                <w:sz w:val="24"/>
                <w:szCs w:val="24"/>
              </w:rPr>
              <w:t>o</w:t>
            </w:r>
            <w:r w:rsidRPr="005E1B5A">
              <w:rPr>
                <w:rFonts w:ascii="Times New Roman" w:eastAsia="Cambria" w:hAnsi="Times New Roman" w:cs="Times New Roman"/>
                <w:spacing w:val="-1"/>
                <w:sz w:val="24"/>
                <w:szCs w:val="24"/>
              </w:rPr>
              <w:t>l</w:t>
            </w:r>
            <w:r w:rsidRPr="005E1B5A">
              <w:rPr>
                <w:rFonts w:ascii="Times New Roman" w:eastAsia="Cambria" w:hAnsi="Times New Roman" w:cs="Times New Roman"/>
                <w:spacing w:val="1"/>
                <w:sz w:val="24"/>
                <w:szCs w:val="24"/>
              </w:rPr>
              <w:t>a</w:t>
            </w:r>
            <w:r w:rsidRPr="005E1B5A">
              <w:rPr>
                <w:rFonts w:ascii="Times New Roman" w:eastAsia="Cambria" w:hAnsi="Times New Roman" w:cs="Times New Roman"/>
                <w:sz w:val="24"/>
                <w:szCs w:val="24"/>
              </w:rPr>
              <w:t>n</w:t>
            </w:r>
          </w:p>
        </w:tc>
        <w:tc>
          <w:tcPr>
            <w:tcW w:w="2367" w:type="dxa"/>
            <w:gridSpan w:val="2"/>
            <w:tcBorders>
              <w:top w:val="single" w:sz="4" w:space="0" w:color="000000"/>
              <w:left w:val="single" w:sz="4" w:space="0" w:color="000000"/>
              <w:bottom w:val="single" w:sz="4" w:space="0" w:color="000000"/>
              <w:right w:val="single" w:sz="4" w:space="0" w:color="000000"/>
            </w:tcBorders>
          </w:tcPr>
          <w:p w14:paraId="7382FEE7" w14:textId="77777777" w:rsidR="0087585D" w:rsidRPr="005E1B5A" w:rsidRDefault="0087585D" w:rsidP="00E1777F">
            <w:pPr>
              <w:spacing w:after="0" w:line="278" w:lineRule="exact"/>
              <w:ind w:left="147" w:right="-20"/>
              <w:rPr>
                <w:rFonts w:ascii="Times New Roman" w:eastAsia="Cambria" w:hAnsi="Times New Roman" w:cs="Times New Roman"/>
                <w:sz w:val="24"/>
                <w:szCs w:val="24"/>
              </w:rPr>
            </w:pPr>
            <w:r w:rsidRPr="005E1B5A">
              <w:rPr>
                <w:rFonts w:ascii="Times New Roman" w:eastAsia="Cambria" w:hAnsi="Times New Roman" w:cs="Times New Roman"/>
                <w:spacing w:val="1"/>
                <w:sz w:val="24"/>
                <w:szCs w:val="24"/>
              </w:rPr>
              <w:t>C</w:t>
            </w:r>
            <w:r w:rsidRPr="005E1B5A">
              <w:rPr>
                <w:rFonts w:ascii="Times New Roman" w:eastAsia="Cambria" w:hAnsi="Times New Roman" w:cs="Times New Roman"/>
                <w:spacing w:val="-1"/>
                <w:sz w:val="24"/>
                <w:szCs w:val="24"/>
              </w:rPr>
              <w:t>o</w:t>
            </w:r>
            <w:r w:rsidRPr="005E1B5A">
              <w:rPr>
                <w:rFonts w:ascii="Times New Roman" w:eastAsia="Cambria" w:hAnsi="Times New Roman" w:cs="Times New Roman"/>
                <w:sz w:val="24"/>
                <w:szCs w:val="24"/>
              </w:rPr>
              <w:t>n</w:t>
            </w:r>
            <w:r w:rsidRPr="005E1B5A">
              <w:rPr>
                <w:rFonts w:ascii="Times New Roman" w:eastAsia="Cambria" w:hAnsi="Times New Roman" w:cs="Times New Roman"/>
                <w:spacing w:val="1"/>
                <w:sz w:val="24"/>
                <w:szCs w:val="24"/>
              </w:rPr>
              <w:t>t</w:t>
            </w:r>
            <w:r w:rsidRPr="005E1B5A">
              <w:rPr>
                <w:rFonts w:ascii="Times New Roman" w:eastAsia="Cambria" w:hAnsi="Times New Roman" w:cs="Times New Roman"/>
                <w:spacing w:val="-1"/>
                <w:sz w:val="24"/>
                <w:szCs w:val="24"/>
              </w:rPr>
              <w:t>r</w:t>
            </w:r>
            <w:r w:rsidRPr="005E1B5A">
              <w:rPr>
                <w:rFonts w:ascii="Times New Roman" w:eastAsia="Cambria" w:hAnsi="Times New Roman" w:cs="Times New Roman"/>
                <w:sz w:val="24"/>
                <w:szCs w:val="24"/>
              </w:rPr>
              <w:t>ol</w:t>
            </w:r>
            <w:r w:rsidRPr="005E1B5A">
              <w:rPr>
                <w:rFonts w:ascii="Times New Roman" w:eastAsia="Cambria" w:hAnsi="Times New Roman" w:cs="Times New Roman"/>
                <w:spacing w:val="-5"/>
                <w:sz w:val="24"/>
                <w:szCs w:val="24"/>
              </w:rPr>
              <w:t xml:space="preserve"> </w:t>
            </w:r>
            <w:r w:rsidRPr="005E1B5A">
              <w:rPr>
                <w:rFonts w:ascii="Times New Roman" w:eastAsia="Cambria" w:hAnsi="Times New Roman" w:cs="Times New Roman"/>
                <w:spacing w:val="-1"/>
                <w:sz w:val="24"/>
                <w:szCs w:val="24"/>
              </w:rPr>
              <w:t>fu</w:t>
            </w:r>
            <w:r w:rsidRPr="005E1B5A">
              <w:rPr>
                <w:rFonts w:ascii="Times New Roman" w:eastAsia="Cambria" w:hAnsi="Times New Roman" w:cs="Times New Roman"/>
                <w:sz w:val="24"/>
                <w:szCs w:val="24"/>
              </w:rPr>
              <w:t>nc</w:t>
            </w:r>
            <w:r w:rsidRPr="005E1B5A">
              <w:rPr>
                <w:rFonts w:ascii="Times New Roman" w:eastAsia="Cambria" w:hAnsi="Times New Roman" w:cs="Times New Roman"/>
                <w:spacing w:val="1"/>
                <w:sz w:val="24"/>
                <w:szCs w:val="24"/>
              </w:rPr>
              <w:t>ț</w:t>
            </w:r>
            <w:r w:rsidRPr="005E1B5A">
              <w:rPr>
                <w:rFonts w:ascii="Times New Roman" w:eastAsia="Cambria" w:hAnsi="Times New Roman" w:cs="Times New Roman"/>
                <w:spacing w:val="-1"/>
                <w:sz w:val="24"/>
                <w:szCs w:val="24"/>
              </w:rPr>
              <w:t>i</w:t>
            </w:r>
            <w:r w:rsidRPr="005E1B5A">
              <w:rPr>
                <w:rFonts w:ascii="Times New Roman" w:eastAsia="Cambria" w:hAnsi="Times New Roman" w:cs="Times New Roman"/>
                <w:sz w:val="24"/>
                <w:szCs w:val="24"/>
              </w:rPr>
              <w:t>on</w:t>
            </w:r>
            <w:r w:rsidRPr="005E1B5A">
              <w:rPr>
                <w:rFonts w:ascii="Times New Roman" w:eastAsia="Cambria" w:hAnsi="Times New Roman" w:cs="Times New Roman"/>
                <w:spacing w:val="1"/>
                <w:sz w:val="24"/>
                <w:szCs w:val="24"/>
              </w:rPr>
              <w:t>a</w:t>
            </w:r>
            <w:r w:rsidRPr="005E1B5A">
              <w:rPr>
                <w:rFonts w:ascii="Times New Roman" w:eastAsia="Cambria" w:hAnsi="Times New Roman" w:cs="Times New Roman"/>
                <w:spacing w:val="-1"/>
                <w:sz w:val="24"/>
                <w:szCs w:val="24"/>
              </w:rPr>
              <w:t>r</w:t>
            </w:r>
            <w:r w:rsidRPr="005E1B5A">
              <w:rPr>
                <w:rFonts w:ascii="Times New Roman" w:eastAsia="Cambria" w:hAnsi="Times New Roman" w:cs="Times New Roman"/>
                <w:sz w:val="24"/>
                <w:szCs w:val="24"/>
              </w:rPr>
              <w:t>e</w:t>
            </w:r>
          </w:p>
        </w:tc>
        <w:tc>
          <w:tcPr>
            <w:tcW w:w="1244" w:type="dxa"/>
            <w:tcBorders>
              <w:top w:val="single" w:sz="4" w:space="0" w:color="000000"/>
              <w:left w:val="single" w:sz="4" w:space="0" w:color="000000"/>
              <w:bottom w:val="single" w:sz="4" w:space="0" w:color="000000"/>
              <w:right w:val="single" w:sz="4" w:space="0" w:color="000000"/>
            </w:tcBorders>
          </w:tcPr>
          <w:p w14:paraId="0379E001" w14:textId="77777777" w:rsidR="0087585D" w:rsidRPr="005E1B5A" w:rsidRDefault="0087585D" w:rsidP="00E1777F">
            <w:pPr>
              <w:rPr>
                <w:rFonts w:ascii="Times New Roman" w:hAnsi="Times New Roman" w:cs="Times New Roman"/>
              </w:rPr>
            </w:pPr>
          </w:p>
        </w:tc>
      </w:tr>
      <w:tr w:rsidR="0087585D" w:rsidRPr="005E1B5A" w14:paraId="10777F75" w14:textId="77777777" w:rsidTr="00E1777F">
        <w:trPr>
          <w:trHeight w:hRule="exact" w:val="292"/>
        </w:trPr>
        <w:tc>
          <w:tcPr>
            <w:tcW w:w="702" w:type="dxa"/>
            <w:tcBorders>
              <w:top w:val="single" w:sz="4" w:space="0" w:color="000000"/>
              <w:left w:val="single" w:sz="4" w:space="0" w:color="000000"/>
              <w:bottom w:val="single" w:sz="4" w:space="0" w:color="000000"/>
              <w:right w:val="single" w:sz="4" w:space="0" w:color="000000"/>
            </w:tcBorders>
          </w:tcPr>
          <w:p w14:paraId="2AF3CC3B" w14:textId="77777777" w:rsidR="0087585D" w:rsidRPr="005E1B5A" w:rsidRDefault="0087585D" w:rsidP="00E1777F">
            <w:pPr>
              <w:pStyle w:val="NoSpacing"/>
              <w:rPr>
                <w:rFonts w:ascii="Times New Roman" w:hAnsi="Times New Roman" w:cs="Times New Roman"/>
              </w:rPr>
            </w:pPr>
            <w:r w:rsidRPr="005E1B5A">
              <w:rPr>
                <w:rFonts w:ascii="Times New Roman" w:hAnsi="Times New Roman" w:cs="Times New Roman"/>
                <w:b/>
                <w:bCs/>
              </w:rPr>
              <w:t>7.</w:t>
            </w:r>
          </w:p>
        </w:tc>
        <w:tc>
          <w:tcPr>
            <w:tcW w:w="8286" w:type="dxa"/>
            <w:gridSpan w:val="4"/>
            <w:tcBorders>
              <w:top w:val="single" w:sz="4" w:space="0" w:color="000000"/>
              <w:left w:val="single" w:sz="4" w:space="0" w:color="000000"/>
              <w:bottom w:val="single" w:sz="4" w:space="0" w:color="000000"/>
              <w:right w:val="single" w:sz="4" w:space="0" w:color="auto"/>
            </w:tcBorders>
          </w:tcPr>
          <w:p w14:paraId="65EEAD34" w14:textId="77777777" w:rsidR="0087585D" w:rsidRPr="005E1B5A" w:rsidRDefault="0087585D" w:rsidP="00E1777F">
            <w:pPr>
              <w:jc w:val="center"/>
              <w:rPr>
                <w:rFonts w:ascii="Times New Roman" w:hAnsi="Times New Roman" w:cs="Times New Roman"/>
              </w:rPr>
            </w:pPr>
            <w:r w:rsidRPr="005E1B5A">
              <w:rPr>
                <w:rFonts w:ascii="Times New Roman" w:eastAsia="Cambria" w:hAnsi="Times New Roman" w:cs="Times New Roman"/>
                <w:b/>
                <w:bCs/>
                <w:spacing w:val="1"/>
                <w:sz w:val="24"/>
                <w:szCs w:val="24"/>
              </w:rPr>
              <w:t>S</w:t>
            </w:r>
            <w:r w:rsidRPr="005E1B5A">
              <w:rPr>
                <w:rFonts w:ascii="Times New Roman" w:eastAsia="Cambria" w:hAnsi="Times New Roman" w:cs="Times New Roman"/>
                <w:b/>
                <w:bCs/>
                <w:spacing w:val="-2"/>
                <w:sz w:val="24"/>
                <w:szCs w:val="24"/>
              </w:rPr>
              <w:t>I</w:t>
            </w:r>
            <w:r w:rsidRPr="005E1B5A">
              <w:rPr>
                <w:rFonts w:ascii="Times New Roman" w:eastAsia="Cambria" w:hAnsi="Times New Roman" w:cs="Times New Roman"/>
                <w:b/>
                <w:bCs/>
                <w:spacing w:val="1"/>
                <w:sz w:val="24"/>
                <w:szCs w:val="24"/>
              </w:rPr>
              <w:t>S</w:t>
            </w:r>
            <w:r w:rsidRPr="005E1B5A">
              <w:rPr>
                <w:rFonts w:ascii="Times New Roman" w:eastAsia="Cambria" w:hAnsi="Times New Roman" w:cs="Times New Roman"/>
                <w:b/>
                <w:bCs/>
                <w:sz w:val="24"/>
                <w:szCs w:val="24"/>
              </w:rPr>
              <w:t>T</w:t>
            </w:r>
            <w:r w:rsidRPr="005E1B5A">
              <w:rPr>
                <w:rFonts w:ascii="Times New Roman" w:eastAsia="Cambria" w:hAnsi="Times New Roman" w:cs="Times New Roman"/>
                <w:b/>
                <w:bCs/>
                <w:spacing w:val="-1"/>
                <w:sz w:val="24"/>
                <w:szCs w:val="24"/>
              </w:rPr>
              <w:t>E</w:t>
            </w:r>
            <w:r w:rsidRPr="005E1B5A">
              <w:rPr>
                <w:rFonts w:ascii="Times New Roman" w:eastAsia="Cambria" w:hAnsi="Times New Roman" w:cs="Times New Roman"/>
                <w:b/>
                <w:bCs/>
                <w:spacing w:val="1"/>
                <w:sz w:val="24"/>
                <w:szCs w:val="24"/>
              </w:rPr>
              <w:t>M</w:t>
            </w:r>
            <w:r w:rsidRPr="005E1B5A">
              <w:rPr>
                <w:rFonts w:ascii="Times New Roman" w:eastAsia="Cambria" w:hAnsi="Times New Roman" w:cs="Times New Roman"/>
                <w:b/>
                <w:bCs/>
                <w:sz w:val="24"/>
                <w:szCs w:val="24"/>
              </w:rPr>
              <w:t>UL</w:t>
            </w:r>
            <w:r w:rsidRPr="005E1B5A">
              <w:rPr>
                <w:rFonts w:ascii="Times New Roman" w:eastAsia="Cambria" w:hAnsi="Times New Roman" w:cs="Times New Roman"/>
                <w:b/>
                <w:bCs/>
                <w:spacing w:val="-3"/>
                <w:sz w:val="24"/>
                <w:szCs w:val="24"/>
              </w:rPr>
              <w:t xml:space="preserve"> </w:t>
            </w:r>
            <w:r w:rsidRPr="005E1B5A">
              <w:rPr>
                <w:rFonts w:ascii="Times New Roman" w:eastAsia="Cambria" w:hAnsi="Times New Roman" w:cs="Times New Roman"/>
                <w:b/>
                <w:bCs/>
                <w:spacing w:val="1"/>
                <w:sz w:val="24"/>
                <w:szCs w:val="24"/>
              </w:rPr>
              <w:t>D</w:t>
            </w:r>
            <w:r w:rsidRPr="005E1B5A">
              <w:rPr>
                <w:rFonts w:ascii="Times New Roman" w:eastAsia="Cambria" w:hAnsi="Times New Roman" w:cs="Times New Roman"/>
                <w:b/>
                <w:bCs/>
                <w:sz w:val="24"/>
                <w:szCs w:val="24"/>
              </w:rPr>
              <w:t>E</w:t>
            </w:r>
            <w:r w:rsidRPr="005E1B5A">
              <w:rPr>
                <w:rFonts w:ascii="Times New Roman" w:eastAsia="Cambria" w:hAnsi="Times New Roman" w:cs="Times New Roman"/>
                <w:b/>
                <w:bCs/>
                <w:spacing w:val="-4"/>
                <w:sz w:val="24"/>
                <w:szCs w:val="24"/>
              </w:rPr>
              <w:t xml:space="preserve"> </w:t>
            </w:r>
            <w:r w:rsidRPr="005E1B5A">
              <w:rPr>
                <w:rFonts w:ascii="Times New Roman" w:eastAsia="Cambria" w:hAnsi="Times New Roman" w:cs="Times New Roman"/>
                <w:b/>
                <w:bCs/>
                <w:sz w:val="24"/>
                <w:szCs w:val="24"/>
              </w:rPr>
              <w:t>F</w:t>
            </w:r>
            <w:r w:rsidRPr="005E1B5A">
              <w:rPr>
                <w:rFonts w:ascii="Times New Roman" w:eastAsia="Cambria" w:hAnsi="Times New Roman" w:cs="Times New Roman"/>
                <w:b/>
                <w:bCs/>
                <w:spacing w:val="-1"/>
                <w:sz w:val="24"/>
                <w:szCs w:val="24"/>
              </w:rPr>
              <w:t>R</w:t>
            </w:r>
            <w:r w:rsidRPr="005E1B5A">
              <w:rPr>
                <w:rFonts w:ascii="Times New Roman" w:eastAsia="Cambria" w:hAnsi="Times New Roman" w:cs="Times New Roman"/>
                <w:b/>
                <w:bCs/>
                <w:sz w:val="24"/>
                <w:szCs w:val="24"/>
              </w:rPr>
              <w:t>Â</w:t>
            </w:r>
            <w:r w:rsidRPr="005E1B5A">
              <w:rPr>
                <w:rFonts w:ascii="Times New Roman" w:eastAsia="Cambria" w:hAnsi="Times New Roman" w:cs="Times New Roman"/>
                <w:b/>
                <w:bCs/>
                <w:spacing w:val="1"/>
                <w:sz w:val="24"/>
                <w:szCs w:val="24"/>
              </w:rPr>
              <w:t>N</w:t>
            </w:r>
            <w:r w:rsidRPr="005E1B5A">
              <w:rPr>
                <w:rFonts w:ascii="Times New Roman" w:eastAsia="Cambria" w:hAnsi="Times New Roman" w:cs="Times New Roman"/>
                <w:b/>
                <w:bCs/>
                <w:sz w:val="24"/>
                <w:szCs w:val="24"/>
              </w:rPr>
              <w:t>A</w:t>
            </w:r>
            <w:r w:rsidRPr="005E1B5A">
              <w:rPr>
                <w:rFonts w:ascii="Times New Roman" w:eastAsia="Cambria" w:hAnsi="Times New Roman" w:cs="Times New Roman"/>
                <w:b/>
                <w:bCs/>
                <w:spacing w:val="-1"/>
                <w:sz w:val="24"/>
                <w:szCs w:val="24"/>
              </w:rPr>
              <w:t>R</w:t>
            </w:r>
            <w:r w:rsidRPr="005E1B5A">
              <w:rPr>
                <w:rFonts w:ascii="Times New Roman" w:eastAsia="Cambria" w:hAnsi="Times New Roman" w:cs="Times New Roman"/>
                <w:b/>
                <w:bCs/>
                <w:sz w:val="24"/>
                <w:szCs w:val="24"/>
              </w:rPr>
              <w:t>E</w:t>
            </w:r>
          </w:p>
        </w:tc>
      </w:tr>
      <w:tr w:rsidR="0087585D" w:rsidRPr="005E1B5A" w14:paraId="2272BBFB" w14:textId="77777777" w:rsidTr="00E1777F">
        <w:trPr>
          <w:trHeight w:hRule="exact" w:val="614"/>
        </w:trPr>
        <w:tc>
          <w:tcPr>
            <w:tcW w:w="702" w:type="dxa"/>
            <w:tcBorders>
              <w:top w:val="single" w:sz="4" w:space="0" w:color="000000"/>
              <w:left w:val="single" w:sz="4" w:space="0" w:color="000000"/>
              <w:bottom w:val="single" w:sz="4" w:space="0" w:color="000000"/>
              <w:right w:val="single" w:sz="4" w:space="0" w:color="000000"/>
            </w:tcBorders>
          </w:tcPr>
          <w:p w14:paraId="53615DA1" w14:textId="77777777" w:rsidR="0087585D" w:rsidRPr="005E1B5A" w:rsidRDefault="0087585D" w:rsidP="00E1777F">
            <w:pPr>
              <w:pStyle w:val="NoSpacing"/>
              <w:rPr>
                <w:rFonts w:ascii="Times New Roman" w:hAnsi="Times New Roman" w:cs="Times New Roman"/>
              </w:rPr>
            </w:pPr>
            <w:r w:rsidRPr="005E1B5A">
              <w:rPr>
                <w:rFonts w:ascii="Times New Roman" w:hAnsi="Times New Roman" w:cs="Times New Roman"/>
                <w:spacing w:val="-1"/>
              </w:rPr>
              <w:t>7</w:t>
            </w:r>
            <w:r w:rsidRPr="005E1B5A">
              <w:rPr>
                <w:rFonts w:ascii="Times New Roman" w:hAnsi="Times New Roman" w:cs="Times New Roman"/>
              </w:rPr>
              <w:t>.</w:t>
            </w:r>
            <w:r w:rsidRPr="005E1B5A">
              <w:rPr>
                <w:rFonts w:ascii="Times New Roman" w:hAnsi="Times New Roman" w:cs="Times New Roman"/>
                <w:spacing w:val="-1"/>
              </w:rPr>
              <w:t>1</w:t>
            </w:r>
            <w:r w:rsidRPr="005E1B5A">
              <w:rPr>
                <w:rFonts w:ascii="Times New Roman" w:hAnsi="Times New Roman" w:cs="Times New Roman"/>
              </w:rPr>
              <w:t>.</w:t>
            </w:r>
          </w:p>
        </w:tc>
        <w:tc>
          <w:tcPr>
            <w:tcW w:w="4675" w:type="dxa"/>
            <w:tcBorders>
              <w:top w:val="single" w:sz="4" w:space="0" w:color="000000"/>
              <w:left w:val="single" w:sz="4" w:space="0" w:color="000000"/>
              <w:bottom w:val="single" w:sz="4" w:space="0" w:color="000000"/>
              <w:right w:val="single" w:sz="4" w:space="0" w:color="000000"/>
            </w:tcBorders>
          </w:tcPr>
          <w:p w14:paraId="5951D72F" w14:textId="77777777" w:rsidR="0087585D" w:rsidRPr="005E1B5A" w:rsidRDefault="0087585D" w:rsidP="00E1777F">
            <w:pPr>
              <w:spacing w:after="0" w:line="280" w:lineRule="exact"/>
              <w:ind w:left="-5" w:right="-20"/>
              <w:rPr>
                <w:rFonts w:ascii="Times New Roman" w:eastAsia="Cambria" w:hAnsi="Times New Roman" w:cs="Times New Roman"/>
                <w:sz w:val="24"/>
                <w:szCs w:val="24"/>
                <w:lang w:val="fr-BE"/>
              </w:rPr>
            </w:pPr>
            <w:r w:rsidRPr="005E1B5A">
              <w:rPr>
                <w:rFonts w:ascii="Times New Roman" w:eastAsia="Cambria" w:hAnsi="Times New Roman" w:cs="Times New Roman"/>
                <w:spacing w:val="-1"/>
                <w:sz w:val="24"/>
                <w:szCs w:val="24"/>
                <w:lang w:val="fr-BE"/>
              </w:rPr>
              <w:t>V</w:t>
            </w:r>
            <w:r w:rsidRPr="005E1B5A">
              <w:rPr>
                <w:rFonts w:ascii="Times New Roman" w:eastAsia="Cambria" w:hAnsi="Times New Roman" w:cs="Times New Roman"/>
                <w:spacing w:val="1"/>
                <w:sz w:val="24"/>
                <w:szCs w:val="24"/>
                <w:lang w:val="fr-BE"/>
              </w:rPr>
              <w:t>er</w:t>
            </w:r>
            <w:r w:rsidRPr="005E1B5A">
              <w:rPr>
                <w:rFonts w:ascii="Times New Roman" w:eastAsia="Cambria" w:hAnsi="Times New Roman" w:cs="Times New Roman"/>
                <w:spacing w:val="-1"/>
                <w:sz w:val="24"/>
                <w:szCs w:val="24"/>
                <w:lang w:val="fr-BE"/>
              </w:rPr>
              <w:t>ifi</w:t>
            </w:r>
            <w:r w:rsidRPr="005E1B5A">
              <w:rPr>
                <w:rFonts w:ascii="Times New Roman" w:eastAsia="Cambria" w:hAnsi="Times New Roman" w:cs="Times New Roman"/>
                <w:sz w:val="24"/>
                <w:szCs w:val="24"/>
                <w:lang w:val="fr-BE"/>
              </w:rPr>
              <w:t>c</w:t>
            </w:r>
            <w:r w:rsidRPr="005E1B5A">
              <w:rPr>
                <w:rFonts w:ascii="Times New Roman" w:eastAsia="Cambria" w:hAnsi="Times New Roman" w:cs="Times New Roman"/>
                <w:spacing w:val="1"/>
                <w:sz w:val="24"/>
                <w:szCs w:val="24"/>
                <w:lang w:val="fr-BE"/>
              </w:rPr>
              <w:t>ar</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9"/>
                <w:sz w:val="24"/>
                <w:szCs w:val="24"/>
                <w:lang w:val="fr-BE"/>
              </w:rPr>
              <w:t xml:space="preserve"> </w:t>
            </w:r>
            <w:r w:rsidRPr="005E1B5A">
              <w:rPr>
                <w:rFonts w:ascii="Times New Roman" w:eastAsia="Cambria" w:hAnsi="Times New Roman" w:cs="Times New Roman"/>
                <w:spacing w:val="-1"/>
                <w:sz w:val="24"/>
                <w:szCs w:val="24"/>
                <w:lang w:val="fr-BE"/>
              </w:rPr>
              <w:t>s</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2"/>
                <w:sz w:val="24"/>
                <w:szCs w:val="24"/>
                <w:lang w:val="fr-BE"/>
              </w:rPr>
              <w:t xml:space="preserve"> </w:t>
            </w:r>
            <w:r w:rsidRPr="005E1B5A">
              <w:rPr>
                <w:rFonts w:ascii="Times New Roman" w:eastAsia="Cambria" w:hAnsi="Times New Roman" w:cs="Times New Roman"/>
                <w:spacing w:val="-1"/>
                <w:sz w:val="24"/>
                <w:szCs w:val="24"/>
                <w:lang w:val="fr-BE"/>
              </w:rPr>
              <w:t>fi</w:t>
            </w:r>
            <w:r w:rsidRPr="005E1B5A">
              <w:rPr>
                <w:rFonts w:ascii="Times New Roman" w:eastAsia="Cambria" w:hAnsi="Times New Roman" w:cs="Times New Roman"/>
                <w:sz w:val="24"/>
                <w:szCs w:val="24"/>
                <w:lang w:val="fr-BE"/>
              </w:rPr>
              <w:t>x</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4"/>
                <w:sz w:val="24"/>
                <w:szCs w:val="24"/>
                <w:lang w:val="fr-BE"/>
              </w:rPr>
              <w:t xml:space="preserve"> </w:t>
            </w:r>
            <w:r w:rsidRPr="005E1B5A">
              <w:rPr>
                <w:rFonts w:ascii="Times New Roman" w:eastAsia="Cambria" w:hAnsi="Times New Roman" w:cs="Times New Roman"/>
                <w:sz w:val="24"/>
                <w:szCs w:val="24"/>
                <w:lang w:val="fr-BE"/>
              </w:rPr>
              <w:t>con</w:t>
            </w:r>
            <w:r w:rsidRPr="005E1B5A">
              <w:rPr>
                <w:rFonts w:ascii="Times New Roman" w:eastAsia="Cambria" w:hAnsi="Times New Roman" w:cs="Times New Roman"/>
                <w:spacing w:val="1"/>
                <w:sz w:val="24"/>
                <w:szCs w:val="24"/>
                <w:lang w:val="fr-BE"/>
              </w:rPr>
              <w:t>d</w:t>
            </w:r>
            <w:r w:rsidRPr="005E1B5A">
              <w:rPr>
                <w:rFonts w:ascii="Times New Roman" w:eastAsia="Cambria" w:hAnsi="Times New Roman" w:cs="Times New Roman"/>
                <w:spacing w:val="-1"/>
                <w:sz w:val="24"/>
                <w:szCs w:val="24"/>
                <w:lang w:val="fr-BE"/>
              </w:rPr>
              <w:t>u</w:t>
            </w:r>
            <w:r w:rsidRPr="005E1B5A">
              <w:rPr>
                <w:rFonts w:ascii="Times New Roman" w:eastAsia="Cambria" w:hAnsi="Times New Roman" w:cs="Times New Roman"/>
                <w:spacing w:val="-2"/>
                <w:sz w:val="24"/>
                <w:szCs w:val="24"/>
                <w:lang w:val="fr-BE"/>
              </w:rPr>
              <w:t>c</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6"/>
                <w:sz w:val="24"/>
                <w:szCs w:val="24"/>
                <w:lang w:val="fr-BE"/>
              </w:rPr>
              <w:t xml:space="preserve"> </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z w:val="24"/>
                <w:szCs w:val="24"/>
                <w:lang w:val="fr-BE"/>
              </w:rPr>
              <w:t>c</w:t>
            </w:r>
            <w:r w:rsidRPr="005E1B5A">
              <w:rPr>
                <w:rFonts w:ascii="Times New Roman" w:eastAsia="Cambria" w:hAnsi="Times New Roman" w:cs="Times New Roman"/>
                <w:spacing w:val="-1"/>
                <w:sz w:val="24"/>
                <w:szCs w:val="24"/>
                <w:lang w:val="fr-BE"/>
              </w:rPr>
              <w:t>o</w:t>
            </w:r>
            <w:r w:rsidRPr="005E1B5A">
              <w:rPr>
                <w:rFonts w:ascii="Times New Roman" w:eastAsia="Cambria" w:hAnsi="Times New Roman" w:cs="Times New Roman"/>
                <w:spacing w:val="1"/>
                <w:sz w:val="24"/>
                <w:szCs w:val="24"/>
                <w:lang w:val="fr-BE"/>
              </w:rPr>
              <w:t>rd</w:t>
            </w:r>
            <w:r w:rsidRPr="005E1B5A">
              <w:rPr>
                <w:rFonts w:ascii="Times New Roman" w:eastAsia="Cambria" w:hAnsi="Times New Roman" w:cs="Times New Roman"/>
                <w:spacing w:val="-1"/>
                <w:sz w:val="24"/>
                <w:szCs w:val="24"/>
                <w:lang w:val="fr-BE"/>
              </w:rPr>
              <w:t>u</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w:t>
            </w:r>
          </w:p>
          <w:p w14:paraId="33B8FCEB" w14:textId="77777777" w:rsidR="0087585D" w:rsidRPr="005E1B5A" w:rsidRDefault="0087585D" w:rsidP="00E1777F">
            <w:pPr>
              <w:spacing w:before="40" w:after="0" w:line="281" w:lineRule="exact"/>
              <w:ind w:left="-5" w:right="-20"/>
              <w:rPr>
                <w:rFonts w:ascii="Times New Roman" w:eastAsia="Cambria" w:hAnsi="Times New Roman" w:cs="Times New Roman"/>
                <w:sz w:val="24"/>
                <w:szCs w:val="24"/>
                <w:lang w:val="fr-BE"/>
              </w:rPr>
            </w:pPr>
            <w:r w:rsidRPr="005E1B5A">
              <w:rPr>
                <w:rFonts w:ascii="Times New Roman" w:eastAsia="Cambria" w:hAnsi="Times New Roman" w:cs="Times New Roman"/>
                <w:spacing w:val="1"/>
                <w:sz w:val="24"/>
                <w:szCs w:val="24"/>
                <w:lang w:val="fr-BE"/>
              </w:rPr>
              <w:t>s</w:t>
            </w:r>
            <w:r w:rsidRPr="005E1B5A">
              <w:rPr>
                <w:rFonts w:ascii="Times New Roman" w:eastAsia="Cambria" w:hAnsi="Times New Roman" w:cs="Times New Roman"/>
                <w:spacing w:val="-1"/>
                <w:sz w:val="24"/>
                <w:szCs w:val="24"/>
                <w:lang w:val="fr-BE"/>
              </w:rPr>
              <w:t>up</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z w:val="24"/>
                <w:szCs w:val="24"/>
                <w:lang w:val="fr-BE"/>
              </w:rPr>
              <w:t>pe</w:t>
            </w:r>
            <w:r w:rsidRPr="005E1B5A">
              <w:rPr>
                <w:rFonts w:ascii="Times New Roman" w:eastAsia="Cambria" w:hAnsi="Times New Roman" w:cs="Times New Roman"/>
                <w:spacing w:val="-2"/>
                <w:sz w:val="24"/>
                <w:szCs w:val="24"/>
                <w:lang w:val="fr-BE"/>
              </w:rPr>
              <w:t xml:space="preserve"> </w:t>
            </w:r>
            <w:r w:rsidRPr="005E1B5A">
              <w:rPr>
                <w:rFonts w:ascii="Times New Roman" w:eastAsia="Cambria" w:hAnsi="Times New Roman" w:cs="Times New Roman"/>
                <w:spacing w:val="1"/>
                <w:sz w:val="24"/>
                <w:szCs w:val="24"/>
                <w:lang w:val="fr-BE"/>
              </w:rPr>
              <w:t>d</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3"/>
                <w:sz w:val="24"/>
                <w:szCs w:val="24"/>
                <w:lang w:val="fr-BE"/>
              </w:rPr>
              <w:t xml:space="preserve"> </w:t>
            </w:r>
            <w:r w:rsidRPr="005E1B5A">
              <w:rPr>
                <w:rFonts w:ascii="Times New Roman" w:eastAsia="Cambria" w:hAnsi="Times New Roman" w:cs="Times New Roman"/>
                <w:spacing w:val="-2"/>
                <w:sz w:val="24"/>
                <w:szCs w:val="24"/>
                <w:lang w:val="fr-BE"/>
              </w:rPr>
              <w:t>c</w:t>
            </w:r>
            <w:r w:rsidRPr="005E1B5A">
              <w:rPr>
                <w:rFonts w:ascii="Times New Roman" w:eastAsia="Cambria" w:hAnsi="Times New Roman" w:cs="Times New Roman"/>
                <w:sz w:val="24"/>
                <w:szCs w:val="24"/>
                <w:lang w:val="fr-BE"/>
              </w:rPr>
              <w:t>om</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2"/>
                <w:sz w:val="24"/>
                <w:szCs w:val="24"/>
                <w:lang w:val="fr-BE"/>
              </w:rPr>
              <w:t>n</w:t>
            </w:r>
            <w:r w:rsidRPr="005E1B5A">
              <w:rPr>
                <w:rFonts w:ascii="Times New Roman" w:eastAsia="Cambria" w:hAnsi="Times New Roman" w:cs="Times New Roman"/>
                <w:spacing w:val="1"/>
                <w:sz w:val="24"/>
                <w:szCs w:val="24"/>
                <w:lang w:val="fr-BE"/>
              </w:rPr>
              <w:t>d</w:t>
            </w:r>
            <w:r w:rsidRPr="005E1B5A">
              <w:rPr>
                <w:rFonts w:ascii="Times New Roman" w:eastAsia="Cambria" w:hAnsi="Times New Roman" w:cs="Times New Roman"/>
                <w:sz w:val="24"/>
                <w:szCs w:val="24"/>
                <w:lang w:val="fr-BE"/>
              </w:rPr>
              <w:t>ă</w:t>
            </w:r>
            <w:r w:rsidRPr="005E1B5A">
              <w:rPr>
                <w:rFonts w:ascii="Times New Roman" w:eastAsia="Cambria" w:hAnsi="Times New Roman" w:cs="Times New Roman"/>
                <w:spacing w:val="-4"/>
                <w:sz w:val="24"/>
                <w:szCs w:val="24"/>
                <w:lang w:val="fr-BE"/>
              </w:rPr>
              <w:t xml:space="preserve"> </w:t>
            </w:r>
            <w:r w:rsidRPr="005E1B5A">
              <w:rPr>
                <w:rFonts w:ascii="Times New Roman" w:eastAsia="Cambria" w:hAnsi="Times New Roman" w:cs="Times New Roman"/>
                <w:spacing w:val="1"/>
                <w:sz w:val="24"/>
                <w:szCs w:val="24"/>
                <w:lang w:val="fr-BE"/>
              </w:rPr>
              <w:t>ș</w:t>
            </w:r>
            <w:r w:rsidRPr="005E1B5A">
              <w:rPr>
                <w:rFonts w:ascii="Times New Roman" w:eastAsia="Cambria" w:hAnsi="Times New Roman" w:cs="Times New Roman"/>
                <w:sz w:val="24"/>
                <w:szCs w:val="24"/>
                <w:lang w:val="fr-BE"/>
              </w:rPr>
              <w:t>i</w:t>
            </w:r>
            <w:r w:rsidRPr="005E1B5A">
              <w:rPr>
                <w:rFonts w:ascii="Times New Roman" w:eastAsia="Cambria" w:hAnsi="Times New Roman" w:cs="Times New Roman"/>
                <w:spacing w:val="-2"/>
                <w:sz w:val="24"/>
                <w:szCs w:val="24"/>
                <w:lang w:val="fr-BE"/>
              </w:rPr>
              <w:t xml:space="preserve"> </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z w:val="24"/>
                <w:szCs w:val="24"/>
                <w:lang w:val="fr-BE"/>
              </w:rPr>
              <w:t>c</w:t>
            </w:r>
            <w:r w:rsidRPr="005E1B5A">
              <w:rPr>
                <w:rFonts w:ascii="Times New Roman" w:eastAsia="Cambria" w:hAnsi="Times New Roman" w:cs="Times New Roman"/>
                <w:spacing w:val="1"/>
                <w:sz w:val="24"/>
                <w:szCs w:val="24"/>
                <w:lang w:val="fr-BE"/>
              </w:rPr>
              <w:t>ț</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o</w:t>
            </w:r>
            <w:r w:rsidRPr="005E1B5A">
              <w:rPr>
                <w:rFonts w:ascii="Times New Roman" w:eastAsia="Cambria" w:hAnsi="Times New Roman" w:cs="Times New Roman"/>
                <w:spacing w:val="-2"/>
                <w:sz w:val="24"/>
                <w:szCs w:val="24"/>
                <w:lang w:val="fr-BE"/>
              </w:rPr>
              <w:t>n</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z w:val="24"/>
                <w:szCs w:val="24"/>
                <w:lang w:val="fr-BE"/>
              </w:rPr>
              <w:t>e</w:t>
            </w:r>
          </w:p>
        </w:tc>
        <w:tc>
          <w:tcPr>
            <w:tcW w:w="2367" w:type="dxa"/>
            <w:gridSpan w:val="2"/>
            <w:tcBorders>
              <w:top w:val="single" w:sz="4" w:space="0" w:color="000000"/>
              <w:left w:val="single" w:sz="4" w:space="0" w:color="000000"/>
              <w:bottom w:val="single" w:sz="4" w:space="0" w:color="000000"/>
              <w:right w:val="single" w:sz="4" w:space="0" w:color="000000"/>
            </w:tcBorders>
          </w:tcPr>
          <w:p w14:paraId="5ACB8ADA" w14:textId="77777777" w:rsidR="0087585D" w:rsidRPr="005E1B5A" w:rsidRDefault="0087585D" w:rsidP="00E1777F">
            <w:pPr>
              <w:spacing w:after="0" w:line="280" w:lineRule="exact"/>
              <w:ind w:left="285" w:right="-20"/>
              <w:rPr>
                <w:rFonts w:ascii="Times New Roman" w:eastAsia="Cambria" w:hAnsi="Times New Roman" w:cs="Times New Roman"/>
                <w:sz w:val="24"/>
                <w:szCs w:val="24"/>
              </w:rPr>
            </w:pPr>
            <w:r w:rsidRPr="005E1B5A">
              <w:rPr>
                <w:rFonts w:ascii="Times New Roman" w:eastAsia="Cambria" w:hAnsi="Times New Roman" w:cs="Times New Roman"/>
                <w:spacing w:val="-1"/>
                <w:sz w:val="24"/>
                <w:szCs w:val="24"/>
              </w:rPr>
              <w:t>C</w:t>
            </w:r>
            <w:r w:rsidRPr="005E1B5A">
              <w:rPr>
                <w:rFonts w:ascii="Times New Roman" w:eastAsia="Cambria" w:hAnsi="Times New Roman" w:cs="Times New Roman"/>
                <w:sz w:val="24"/>
                <w:szCs w:val="24"/>
              </w:rPr>
              <w:t>on</w:t>
            </w:r>
            <w:r w:rsidRPr="005E1B5A">
              <w:rPr>
                <w:rFonts w:ascii="Times New Roman" w:eastAsia="Cambria" w:hAnsi="Times New Roman" w:cs="Times New Roman"/>
                <w:spacing w:val="-1"/>
                <w:sz w:val="24"/>
                <w:szCs w:val="24"/>
              </w:rPr>
              <w:t>t</w:t>
            </w:r>
            <w:r w:rsidRPr="005E1B5A">
              <w:rPr>
                <w:rFonts w:ascii="Times New Roman" w:eastAsia="Cambria" w:hAnsi="Times New Roman" w:cs="Times New Roman"/>
                <w:spacing w:val="1"/>
                <w:sz w:val="24"/>
                <w:szCs w:val="24"/>
              </w:rPr>
              <w:t>r</w:t>
            </w:r>
            <w:r w:rsidRPr="005E1B5A">
              <w:rPr>
                <w:rFonts w:ascii="Times New Roman" w:eastAsia="Cambria" w:hAnsi="Times New Roman" w:cs="Times New Roman"/>
                <w:spacing w:val="-1"/>
                <w:sz w:val="24"/>
                <w:szCs w:val="24"/>
              </w:rPr>
              <w:t>o</w:t>
            </w:r>
            <w:r w:rsidRPr="005E1B5A">
              <w:rPr>
                <w:rFonts w:ascii="Times New Roman" w:eastAsia="Cambria" w:hAnsi="Times New Roman" w:cs="Times New Roman"/>
                <w:sz w:val="24"/>
                <w:szCs w:val="24"/>
              </w:rPr>
              <w:t>l</w:t>
            </w:r>
            <w:r w:rsidRPr="005E1B5A">
              <w:rPr>
                <w:rFonts w:ascii="Times New Roman" w:eastAsia="Cambria" w:hAnsi="Times New Roman" w:cs="Times New Roman"/>
                <w:spacing w:val="-3"/>
                <w:sz w:val="24"/>
                <w:szCs w:val="24"/>
              </w:rPr>
              <w:t xml:space="preserve"> </w:t>
            </w:r>
            <w:r w:rsidRPr="005E1B5A">
              <w:rPr>
                <w:rFonts w:ascii="Times New Roman" w:eastAsia="Cambria" w:hAnsi="Times New Roman" w:cs="Times New Roman"/>
                <w:spacing w:val="-1"/>
                <w:sz w:val="24"/>
                <w:szCs w:val="24"/>
              </w:rPr>
              <w:t>vi</w:t>
            </w:r>
            <w:r w:rsidRPr="005E1B5A">
              <w:rPr>
                <w:rFonts w:ascii="Times New Roman" w:eastAsia="Cambria" w:hAnsi="Times New Roman" w:cs="Times New Roman"/>
                <w:spacing w:val="1"/>
                <w:sz w:val="24"/>
                <w:szCs w:val="24"/>
              </w:rPr>
              <w:t>z</w:t>
            </w:r>
            <w:r w:rsidRPr="005E1B5A">
              <w:rPr>
                <w:rFonts w:ascii="Times New Roman" w:eastAsia="Cambria" w:hAnsi="Times New Roman" w:cs="Times New Roman"/>
                <w:spacing w:val="-1"/>
                <w:sz w:val="24"/>
                <w:szCs w:val="24"/>
              </w:rPr>
              <w:t>u</w:t>
            </w:r>
            <w:r w:rsidRPr="005E1B5A">
              <w:rPr>
                <w:rFonts w:ascii="Times New Roman" w:eastAsia="Cambria" w:hAnsi="Times New Roman" w:cs="Times New Roman"/>
                <w:spacing w:val="1"/>
                <w:sz w:val="24"/>
                <w:szCs w:val="24"/>
              </w:rPr>
              <w:t>a</w:t>
            </w:r>
            <w:r w:rsidRPr="005E1B5A">
              <w:rPr>
                <w:rFonts w:ascii="Times New Roman" w:eastAsia="Cambria" w:hAnsi="Times New Roman" w:cs="Times New Roman"/>
                <w:sz w:val="24"/>
                <w:szCs w:val="24"/>
              </w:rPr>
              <w:t>l</w:t>
            </w:r>
            <w:r w:rsidRPr="005E1B5A">
              <w:rPr>
                <w:rFonts w:ascii="Times New Roman" w:eastAsia="Cambria" w:hAnsi="Times New Roman" w:cs="Times New Roman"/>
                <w:spacing w:val="-3"/>
                <w:sz w:val="24"/>
                <w:szCs w:val="24"/>
              </w:rPr>
              <w:t xml:space="preserve"> </w:t>
            </w:r>
            <w:r w:rsidRPr="005E1B5A">
              <w:rPr>
                <w:rFonts w:ascii="Times New Roman" w:eastAsia="Cambria" w:hAnsi="Times New Roman" w:cs="Times New Roman"/>
                <w:sz w:val="24"/>
                <w:szCs w:val="24"/>
              </w:rPr>
              <w:t>pe</w:t>
            </w:r>
          </w:p>
          <w:p w14:paraId="4D9AB1F9" w14:textId="77777777" w:rsidR="0087585D" w:rsidRPr="005E1B5A" w:rsidRDefault="0087585D" w:rsidP="00E1777F">
            <w:pPr>
              <w:spacing w:before="40" w:after="0" w:line="281" w:lineRule="exact"/>
              <w:ind w:left="223" w:right="-20"/>
              <w:rPr>
                <w:rFonts w:ascii="Times New Roman" w:eastAsia="Cambria" w:hAnsi="Times New Roman" w:cs="Times New Roman"/>
                <w:sz w:val="24"/>
                <w:szCs w:val="24"/>
              </w:rPr>
            </w:pPr>
            <w:r w:rsidRPr="005E1B5A">
              <w:rPr>
                <w:rFonts w:ascii="Times New Roman" w:eastAsia="Cambria" w:hAnsi="Times New Roman" w:cs="Times New Roman"/>
                <w:sz w:val="24"/>
                <w:szCs w:val="24"/>
              </w:rPr>
              <w:t>c</w:t>
            </w:r>
            <w:r w:rsidRPr="005E1B5A">
              <w:rPr>
                <w:rFonts w:ascii="Times New Roman" w:eastAsia="Cambria" w:hAnsi="Times New Roman" w:cs="Times New Roman"/>
                <w:spacing w:val="1"/>
                <w:sz w:val="24"/>
                <w:szCs w:val="24"/>
              </w:rPr>
              <w:t>a</w:t>
            </w:r>
            <w:r w:rsidRPr="005E1B5A">
              <w:rPr>
                <w:rFonts w:ascii="Times New Roman" w:eastAsia="Cambria" w:hAnsi="Times New Roman" w:cs="Times New Roman"/>
                <w:spacing w:val="-2"/>
                <w:sz w:val="24"/>
                <w:szCs w:val="24"/>
              </w:rPr>
              <w:t>n</w:t>
            </w:r>
            <w:r w:rsidRPr="005E1B5A">
              <w:rPr>
                <w:rFonts w:ascii="Times New Roman" w:eastAsia="Cambria" w:hAnsi="Times New Roman" w:cs="Times New Roman"/>
                <w:spacing w:val="1"/>
                <w:sz w:val="24"/>
                <w:szCs w:val="24"/>
              </w:rPr>
              <w:t>a</w:t>
            </w:r>
            <w:r w:rsidRPr="005E1B5A">
              <w:rPr>
                <w:rFonts w:ascii="Times New Roman" w:eastAsia="Cambria" w:hAnsi="Times New Roman" w:cs="Times New Roman"/>
                <w:sz w:val="24"/>
                <w:szCs w:val="24"/>
              </w:rPr>
              <w:t>l</w:t>
            </w:r>
            <w:r w:rsidRPr="005E1B5A">
              <w:rPr>
                <w:rFonts w:ascii="Times New Roman" w:eastAsia="Cambria" w:hAnsi="Times New Roman" w:cs="Times New Roman"/>
                <w:spacing w:val="-1"/>
                <w:sz w:val="24"/>
                <w:szCs w:val="24"/>
              </w:rPr>
              <w:t xml:space="preserve"> </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p</w:t>
            </w:r>
            <w:r w:rsidRPr="005E1B5A">
              <w:rPr>
                <w:rFonts w:ascii="Times New Roman" w:eastAsia="Cambria" w:hAnsi="Times New Roman" w:cs="Times New Roman"/>
                <w:sz w:val="24"/>
                <w:szCs w:val="24"/>
              </w:rPr>
              <w:t>e</w:t>
            </w:r>
            <w:r w:rsidRPr="005E1B5A">
              <w:rPr>
                <w:rFonts w:ascii="Times New Roman" w:eastAsia="Cambria" w:hAnsi="Times New Roman" w:cs="Times New Roman"/>
                <w:spacing w:val="1"/>
                <w:sz w:val="24"/>
                <w:szCs w:val="24"/>
              </w:rPr>
              <w:t xml:space="preserve"> </w:t>
            </w:r>
            <w:r w:rsidRPr="005E1B5A">
              <w:rPr>
                <w:rFonts w:ascii="Times New Roman" w:eastAsia="Cambria" w:hAnsi="Times New Roman" w:cs="Times New Roman"/>
                <w:spacing w:val="-1"/>
                <w:sz w:val="24"/>
                <w:szCs w:val="24"/>
              </w:rPr>
              <w:t>e</w:t>
            </w:r>
            <w:r w:rsidRPr="005E1B5A">
              <w:rPr>
                <w:rFonts w:ascii="Times New Roman" w:eastAsia="Cambria" w:hAnsi="Times New Roman" w:cs="Times New Roman"/>
                <w:spacing w:val="1"/>
                <w:sz w:val="24"/>
                <w:szCs w:val="24"/>
              </w:rPr>
              <w:t>le</w:t>
            </w:r>
            <w:r w:rsidRPr="005E1B5A">
              <w:rPr>
                <w:rFonts w:ascii="Times New Roman" w:eastAsia="Cambria" w:hAnsi="Times New Roman" w:cs="Times New Roman"/>
                <w:spacing w:val="-1"/>
                <w:sz w:val="24"/>
                <w:szCs w:val="24"/>
              </w:rPr>
              <w:t>va</w:t>
            </w:r>
            <w:r w:rsidRPr="005E1B5A">
              <w:rPr>
                <w:rFonts w:ascii="Times New Roman" w:eastAsia="Cambria" w:hAnsi="Times New Roman" w:cs="Times New Roman"/>
                <w:spacing w:val="1"/>
                <w:sz w:val="24"/>
                <w:szCs w:val="24"/>
              </w:rPr>
              <w:t>t</w:t>
            </w:r>
            <w:r w:rsidRPr="005E1B5A">
              <w:rPr>
                <w:rFonts w:ascii="Times New Roman" w:eastAsia="Cambria" w:hAnsi="Times New Roman" w:cs="Times New Roman"/>
                <w:spacing w:val="-1"/>
                <w:sz w:val="24"/>
                <w:szCs w:val="24"/>
              </w:rPr>
              <w:t>o</w:t>
            </w:r>
            <w:r w:rsidRPr="005E1B5A">
              <w:rPr>
                <w:rFonts w:ascii="Times New Roman" w:eastAsia="Cambria" w:hAnsi="Times New Roman" w:cs="Times New Roman"/>
                <w:sz w:val="24"/>
                <w:szCs w:val="24"/>
              </w:rPr>
              <w:t>r</w:t>
            </w:r>
          </w:p>
        </w:tc>
        <w:tc>
          <w:tcPr>
            <w:tcW w:w="1244" w:type="dxa"/>
            <w:tcBorders>
              <w:top w:val="single" w:sz="4" w:space="0" w:color="000000"/>
              <w:left w:val="single" w:sz="4" w:space="0" w:color="000000"/>
              <w:bottom w:val="single" w:sz="4" w:space="0" w:color="000000"/>
              <w:right w:val="single" w:sz="4" w:space="0" w:color="000000"/>
            </w:tcBorders>
          </w:tcPr>
          <w:p w14:paraId="42AA830F" w14:textId="77777777" w:rsidR="0087585D" w:rsidRPr="005E1B5A" w:rsidRDefault="0087585D" w:rsidP="00E1777F">
            <w:pPr>
              <w:rPr>
                <w:rFonts w:ascii="Times New Roman" w:hAnsi="Times New Roman" w:cs="Times New Roman"/>
              </w:rPr>
            </w:pPr>
          </w:p>
        </w:tc>
      </w:tr>
      <w:tr w:rsidR="0087585D" w:rsidRPr="005E1B5A" w14:paraId="47597791" w14:textId="77777777" w:rsidTr="00E1777F">
        <w:trPr>
          <w:trHeight w:hRule="exact" w:val="614"/>
        </w:trPr>
        <w:tc>
          <w:tcPr>
            <w:tcW w:w="702" w:type="dxa"/>
            <w:tcBorders>
              <w:top w:val="single" w:sz="4" w:space="0" w:color="000000"/>
              <w:left w:val="single" w:sz="4" w:space="0" w:color="000000"/>
              <w:bottom w:val="single" w:sz="4" w:space="0" w:color="000000"/>
              <w:right w:val="single" w:sz="4" w:space="0" w:color="000000"/>
            </w:tcBorders>
          </w:tcPr>
          <w:p w14:paraId="26A24462" w14:textId="77777777" w:rsidR="0087585D" w:rsidRPr="005E1B5A" w:rsidRDefault="0087585D" w:rsidP="00E1777F">
            <w:pPr>
              <w:pStyle w:val="NoSpacing"/>
              <w:rPr>
                <w:rFonts w:ascii="Times New Roman" w:hAnsi="Times New Roman" w:cs="Times New Roman"/>
              </w:rPr>
            </w:pPr>
            <w:r w:rsidRPr="005E1B5A">
              <w:rPr>
                <w:rFonts w:ascii="Times New Roman" w:hAnsi="Times New Roman" w:cs="Times New Roman"/>
                <w:spacing w:val="-1"/>
              </w:rPr>
              <w:t>7</w:t>
            </w:r>
            <w:r w:rsidRPr="005E1B5A">
              <w:rPr>
                <w:rFonts w:ascii="Times New Roman" w:hAnsi="Times New Roman" w:cs="Times New Roman"/>
              </w:rPr>
              <w:t>.</w:t>
            </w:r>
            <w:r w:rsidRPr="005E1B5A">
              <w:rPr>
                <w:rFonts w:ascii="Times New Roman" w:hAnsi="Times New Roman" w:cs="Times New Roman"/>
                <w:spacing w:val="-1"/>
              </w:rPr>
              <w:t>2</w:t>
            </w:r>
            <w:r w:rsidRPr="005E1B5A">
              <w:rPr>
                <w:rFonts w:ascii="Times New Roman" w:hAnsi="Times New Roman" w:cs="Times New Roman"/>
              </w:rPr>
              <w:t>.</w:t>
            </w:r>
          </w:p>
        </w:tc>
        <w:tc>
          <w:tcPr>
            <w:tcW w:w="4675" w:type="dxa"/>
            <w:tcBorders>
              <w:top w:val="single" w:sz="4" w:space="0" w:color="000000"/>
              <w:left w:val="single" w:sz="4" w:space="0" w:color="000000"/>
              <w:bottom w:val="single" w:sz="4" w:space="0" w:color="000000"/>
              <w:right w:val="single" w:sz="4" w:space="0" w:color="000000"/>
            </w:tcBorders>
          </w:tcPr>
          <w:p w14:paraId="3A261FEB" w14:textId="77777777" w:rsidR="0087585D" w:rsidRPr="005E1B5A" w:rsidRDefault="0087585D" w:rsidP="00E1777F">
            <w:pPr>
              <w:spacing w:after="0" w:line="280" w:lineRule="exact"/>
              <w:ind w:left="-5" w:right="-20"/>
              <w:rPr>
                <w:rFonts w:ascii="Times New Roman" w:eastAsia="Cambria" w:hAnsi="Times New Roman" w:cs="Times New Roman"/>
                <w:sz w:val="24"/>
                <w:szCs w:val="24"/>
                <w:lang w:val="fr-BE"/>
              </w:rPr>
            </w:pPr>
            <w:r w:rsidRPr="005E1B5A">
              <w:rPr>
                <w:rFonts w:ascii="Times New Roman" w:eastAsia="Cambria" w:hAnsi="Times New Roman" w:cs="Times New Roman"/>
                <w:spacing w:val="-1"/>
                <w:sz w:val="24"/>
                <w:szCs w:val="24"/>
                <w:lang w:val="fr-BE"/>
              </w:rPr>
              <w:t>V</w:t>
            </w:r>
            <w:r w:rsidRPr="005E1B5A">
              <w:rPr>
                <w:rFonts w:ascii="Times New Roman" w:eastAsia="Cambria" w:hAnsi="Times New Roman" w:cs="Times New Roman"/>
                <w:spacing w:val="1"/>
                <w:sz w:val="24"/>
                <w:szCs w:val="24"/>
                <w:lang w:val="fr-BE"/>
              </w:rPr>
              <w:t>er</w:t>
            </w:r>
            <w:r w:rsidRPr="005E1B5A">
              <w:rPr>
                <w:rFonts w:ascii="Times New Roman" w:eastAsia="Cambria" w:hAnsi="Times New Roman" w:cs="Times New Roman"/>
                <w:spacing w:val="-1"/>
                <w:sz w:val="24"/>
                <w:szCs w:val="24"/>
                <w:lang w:val="fr-BE"/>
              </w:rPr>
              <w:t>ifi</w:t>
            </w:r>
            <w:r w:rsidRPr="005E1B5A">
              <w:rPr>
                <w:rFonts w:ascii="Times New Roman" w:eastAsia="Cambria" w:hAnsi="Times New Roman" w:cs="Times New Roman"/>
                <w:sz w:val="24"/>
                <w:szCs w:val="24"/>
                <w:lang w:val="fr-BE"/>
              </w:rPr>
              <w:t>c</w:t>
            </w:r>
            <w:r w:rsidRPr="005E1B5A">
              <w:rPr>
                <w:rFonts w:ascii="Times New Roman" w:eastAsia="Cambria" w:hAnsi="Times New Roman" w:cs="Times New Roman"/>
                <w:spacing w:val="1"/>
                <w:sz w:val="24"/>
                <w:szCs w:val="24"/>
                <w:lang w:val="fr-BE"/>
              </w:rPr>
              <w:t>ar</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9"/>
                <w:sz w:val="24"/>
                <w:szCs w:val="24"/>
                <w:lang w:val="fr-BE"/>
              </w:rPr>
              <w:t xml:space="preserve"> </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1"/>
                <w:sz w:val="24"/>
                <w:szCs w:val="24"/>
                <w:lang w:val="fr-BE"/>
              </w:rPr>
              <w:t>ta</w:t>
            </w:r>
            <w:r w:rsidRPr="005E1B5A">
              <w:rPr>
                <w:rFonts w:ascii="Times New Roman" w:eastAsia="Cambria" w:hAnsi="Times New Roman" w:cs="Times New Roman"/>
                <w:spacing w:val="-2"/>
                <w:sz w:val="24"/>
                <w:szCs w:val="24"/>
                <w:lang w:val="fr-BE"/>
              </w:rPr>
              <w:t>n</w:t>
            </w:r>
            <w:r w:rsidRPr="005E1B5A">
              <w:rPr>
                <w:rFonts w:ascii="Times New Roman" w:eastAsia="Cambria" w:hAnsi="Times New Roman" w:cs="Times New Roman"/>
                <w:spacing w:val="1"/>
                <w:sz w:val="24"/>
                <w:szCs w:val="24"/>
                <w:lang w:val="fr-BE"/>
              </w:rPr>
              <w:t>șe</w:t>
            </w:r>
            <w:r w:rsidRPr="005E1B5A">
              <w:rPr>
                <w:rFonts w:ascii="Times New Roman" w:eastAsia="Cambria" w:hAnsi="Times New Roman" w:cs="Times New Roman"/>
                <w:spacing w:val="-1"/>
                <w:sz w:val="24"/>
                <w:szCs w:val="24"/>
                <w:lang w:val="fr-BE"/>
              </w:rPr>
              <w:t>it</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6"/>
                <w:sz w:val="24"/>
                <w:szCs w:val="24"/>
                <w:lang w:val="fr-BE"/>
              </w:rPr>
              <w:t xml:space="preserve"> </w:t>
            </w:r>
            <w:r w:rsidRPr="005E1B5A">
              <w:rPr>
                <w:rFonts w:ascii="Times New Roman" w:eastAsia="Cambria" w:hAnsi="Times New Roman" w:cs="Times New Roman"/>
                <w:sz w:val="24"/>
                <w:szCs w:val="24"/>
                <w:lang w:val="fr-BE"/>
              </w:rPr>
              <w:t>c</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z w:val="24"/>
                <w:szCs w:val="24"/>
                <w:lang w:val="fr-BE"/>
              </w:rPr>
              <w:t>c</w:t>
            </w:r>
            <w:r w:rsidRPr="005E1B5A">
              <w:rPr>
                <w:rFonts w:ascii="Times New Roman" w:eastAsia="Cambria" w:hAnsi="Times New Roman" w:cs="Times New Roman"/>
                <w:spacing w:val="-1"/>
                <w:sz w:val="24"/>
                <w:szCs w:val="24"/>
                <w:lang w:val="fr-BE"/>
              </w:rPr>
              <w:t>ui</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6"/>
                <w:sz w:val="24"/>
                <w:szCs w:val="24"/>
                <w:lang w:val="fr-BE"/>
              </w:rPr>
              <w:t xml:space="preserve"> </w:t>
            </w:r>
            <w:r w:rsidRPr="005E1B5A">
              <w:rPr>
                <w:rFonts w:ascii="Times New Roman" w:eastAsia="Cambria" w:hAnsi="Times New Roman" w:cs="Times New Roman"/>
                <w:spacing w:val="1"/>
                <w:sz w:val="24"/>
                <w:szCs w:val="24"/>
                <w:lang w:val="fr-BE"/>
              </w:rPr>
              <w:t>d</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3"/>
                <w:sz w:val="24"/>
                <w:szCs w:val="24"/>
                <w:lang w:val="fr-BE"/>
              </w:rPr>
              <w:t xml:space="preserve"> </w:t>
            </w:r>
            <w:r w:rsidRPr="005E1B5A">
              <w:rPr>
                <w:rFonts w:ascii="Times New Roman" w:eastAsia="Cambria" w:hAnsi="Times New Roman" w:cs="Times New Roman"/>
                <w:spacing w:val="-1"/>
                <w:sz w:val="24"/>
                <w:szCs w:val="24"/>
                <w:lang w:val="fr-BE"/>
              </w:rPr>
              <w:t>fr</w:t>
            </w:r>
            <w:r w:rsidRPr="005E1B5A">
              <w:rPr>
                <w:rFonts w:ascii="Times New Roman" w:eastAsia="Cambria" w:hAnsi="Times New Roman" w:cs="Times New Roman"/>
                <w:spacing w:val="1"/>
                <w:sz w:val="24"/>
                <w:szCs w:val="24"/>
                <w:lang w:val="fr-BE"/>
              </w:rPr>
              <w:t>â</w:t>
            </w:r>
            <w:r w:rsidRPr="005E1B5A">
              <w:rPr>
                <w:rFonts w:ascii="Times New Roman" w:eastAsia="Cambria" w:hAnsi="Times New Roman" w:cs="Times New Roman"/>
                <w:sz w:val="24"/>
                <w:szCs w:val="24"/>
                <w:lang w:val="fr-BE"/>
              </w:rPr>
              <w:t>n</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z w:val="24"/>
                <w:szCs w:val="24"/>
                <w:lang w:val="fr-BE"/>
              </w:rPr>
              <w:t>e</w:t>
            </w:r>
          </w:p>
        </w:tc>
        <w:tc>
          <w:tcPr>
            <w:tcW w:w="2367" w:type="dxa"/>
            <w:gridSpan w:val="2"/>
            <w:tcBorders>
              <w:top w:val="single" w:sz="4" w:space="0" w:color="000000"/>
              <w:left w:val="single" w:sz="4" w:space="0" w:color="000000"/>
              <w:bottom w:val="single" w:sz="4" w:space="0" w:color="000000"/>
              <w:right w:val="single" w:sz="4" w:space="0" w:color="000000"/>
            </w:tcBorders>
          </w:tcPr>
          <w:p w14:paraId="63A35CAD" w14:textId="77777777" w:rsidR="0087585D" w:rsidRPr="005E1B5A" w:rsidRDefault="0087585D" w:rsidP="00E1777F">
            <w:pPr>
              <w:spacing w:after="0" w:line="280" w:lineRule="exact"/>
              <w:ind w:left="285" w:right="-20"/>
              <w:rPr>
                <w:rFonts w:ascii="Times New Roman" w:eastAsia="Cambria" w:hAnsi="Times New Roman" w:cs="Times New Roman"/>
                <w:sz w:val="24"/>
                <w:szCs w:val="24"/>
              </w:rPr>
            </w:pPr>
            <w:r w:rsidRPr="005E1B5A">
              <w:rPr>
                <w:rFonts w:ascii="Times New Roman" w:eastAsia="Cambria" w:hAnsi="Times New Roman" w:cs="Times New Roman"/>
                <w:spacing w:val="-1"/>
                <w:sz w:val="24"/>
                <w:szCs w:val="24"/>
              </w:rPr>
              <w:t>C</w:t>
            </w:r>
            <w:r w:rsidRPr="005E1B5A">
              <w:rPr>
                <w:rFonts w:ascii="Times New Roman" w:eastAsia="Cambria" w:hAnsi="Times New Roman" w:cs="Times New Roman"/>
                <w:sz w:val="24"/>
                <w:szCs w:val="24"/>
              </w:rPr>
              <w:t>on</w:t>
            </w:r>
            <w:r w:rsidRPr="005E1B5A">
              <w:rPr>
                <w:rFonts w:ascii="Times New Roman" w:eastAsia="Cambria" w:hAnsi="Times New Roman" w:cs="Times New Roman"/>
                <w:spacing w:val="-1"/>
                <w:sz w:val="24"/>
                <w:szCs w:val="24"/>
              </w:rPr>
              <w:t>t</w:t>
            </w:r>
            <w:r w:rsidRPr="005E1B5A">
              <w:rPr>
                <w:rFonts w:ascii="Times New Roman" w:eastAsia="Cambria" w:hAnsi="Times New Roman" w:cs="Times New Roman"/>
                <w:spacing w:val="1"/>
                <w:sz w:val="24"/>
                <w:szCs w:val="24"/>
              </w:rPr>
              <w:t>r</w:t>
            </w:r>
            <w:r w:rsidRPr="005E1B5A">
              <w:rPr>
                <w:rFonts w:ascii="Times New Roman" w:eastAsia="Cambria" w:hAnsi="Times New Roman" w:cs="Times New Roman"/>
                <w:spacing w:val="-1"/>
                <w:sz w:val="24"/>
                <w:szCs w:val="24"/>
              </w:rPr>
              <w:t>o</w:t>
            </w:r>
            <w:r w:rsidRPr="005E1B5A">
              <w:rPr>
                <w:rFonts w:ascii="Times New Roman" w:eastAsia="Cambria" w:hAnsi="Times New Roman" w:cs="Times New Roman"/>
                <w:sz w:val="24"/>
                <w:szCs w:val="24"/>
              </w:rPr>
              <w:t>l</w:t>
            </w:r>
            <w:r w:rsidRPr="005E1B5A">
              <w:rPr>
                <w:rFonts w:ascii="Times New Roman" w:eastAsia="Cambria" w:hAnsi="Times New Roman" w:cs="Times New Roman"/>
                <w:spacing w:val="-3"/>
                <w:sz w:val="24"/>
                <w:szCs w:val="24"/>
              </w:rPr>
              <w:t xml:space="preserve"> </w:t>
            </w:r>
            <w:r w:rsidRPr="005E1B5A">
              <w:rPr>
                <w:rFonts w:ascii="Times New Roman" w:eastAsia="Cambria" w:hAnsi="Times New Roman" w:cs="Times New Roman"/>
                <w:spacing w:val="-1"/>
                <w:sz w:val="24"/>
                <w:szCs w:val="24"/>
              </w:rPr>
              <w:t>vi</w:t>
            </w:r>
            <w:r w:rsidRPr="005E1B5A">
              <w:rPr>
                <w:rFonts w:ascii="Times New Roman" w:eastAsia="Cambria" w:hAnsi="Times New Roman" w:cs="Times New Roman"/>
                <w:spacing w:val="1"/>
                <w:sz w:val="24"/>
                <w:szCs w:val="24"/>
              </w:rPr>
              <w:t>z</w:t>
            </w:r>
            <w:r w:rsidRPr="005E1B5A">
              <w:rPr>
                <w:rFonts w:ascii="Times New Roman" w:eastAsia="Cambria" w:hAnsi="Times New Roman" w:cs="Times New Roman"/>
                <w:spacing w:val="-1"/>
                <w:sz w:val="24"/>
                <w:szCs w:val="24"/>
              </w:rPr>
              <w:t>u</w:t>
            </w:r>
            <w:r w:rsidRPr="005E1B5A">
              <w:rPr>
                <w:rFonts w:ascii="Times New Roman" w:eastAsia="Cambria" w:hAnsi="Times New Roman" w:cs="Times New Roman"/>
                <w:spacing w:val="1"/>
                <w:sz w:val="24"/>
                <w:szCs w:val="24"/>
              </w:rPr>
              <w:t>a</w:t>
            </w:r>
            <w:r w:rsidRPr="005E1B5A">
              <w:rPr>
                <w:rFonts w:ascii="Times New Roman" w:eastAsia="Cambria" w:hAnsi="Times New Roman" w:cs="Times New Roman"/>
                <w:sz w:val="24"/>
                <w:szCs w:val="24"/>
              </w:rPr>
              <w:t>l</w:t>
            </w:r>
            <w:r w:rsidRPr="005E1B5A">
              <w:rPr>
                <w:rFonts w:ascii="Times New Roman" w:eastAsia="Cambria" w:hAnsi="Times New Roman" w:cs="Times New Roman"/>
                <w:spacing w:val="-3"/>
                <w:sz w:val="24"/>
                <w:szCs w:val="24"/>
              </w:rPr>
              <w:t xml:space="preserve"> </w:t>
            </w:r>
            <w:r w:rsidRPr="005E1B5A">
              <w:rPr>
                <w:rFonts w:ascii="Times New Roman" w:eastAsia="Cambria" w:hAnsi="Times New Roman" w:cs="Times New Roman"/>
                <w:sz w:val="24"/>
                <w:szCs w:val="24"/>
              </w:rPr>
              <w:t>pe</w:t>
            </w:r>
          </w:p>
          <w:p w14:paraId="0D273EAE" w14:textId="77777777" w:rsidR="0087585D" w:rsidRPr="005E1B5A" w:rsidRDefault="0087585D" w:rsidP="00E1777F">
            <w:pPr>
              <w:spacing w:before="40" w:after="0" w:line="281" w:lineRule="exact"/>
              <w:ind w:left="223" w:right="-20"/>
              <w:rPr>
                <w:rFonts w:ascii="Times New Roman" w:eastAsia="Cambria" w:hAnsi="Times New Roman" w:cs="Times New Roman"/>
                <w:sz w:val="24"/>
                <w:szCs w:val="24"/>
              </w:rPr>
            </w:pPr>
            <w:r w:rsidRPr="005E1B5A">
              <w:rPr>
                <w:rFonts w:ascii="Times New Roman" w:eastAsia="Cambria" w:hAnsi="Times New Roman" w:cs="Times New Roman"/>
                <w:sz w:val="24"/>
                <w:szCs w:val="24"/>
              </w:rPr>
              <w:t>c</w:t>
            </w:r>
            <w:r w:rsidRPr="005E1B5A">
              <w:rPr>
                <w:rFonts w:ascii="Times New Roman" w:eastAsia="Cambria" w:hAnsi="Times New Roman" w:cs="Times New Roman"/>
                <w:spacing w:val="1"/>
                <w:sz w:val="24"/>
                <w:szCs w:val="24"/>
              </w:rPr>
              <w:t>a</w:t>
            </w:r>
            <w:r w:rsidRPr="005E1B5A">
              <w:rPr>
                <w:rFonts w:ascii="Times New Roman" w:eastAsia="Cambria" w:hAnsi="Times New Roman" w:cs="Times New Roman"/>
                <w:spacing w:val="-2"/>
                <w:sz w:val="24"/>
                <w:szCs w:val="24"/>
              </w:rPr>
              <w:t>n</w:t>
            </w:r>
            <w:r w:rsidRPr="005E1B5A">
              <w:rPr>
                <w:rFonts w:ascii="Times New Roman" w:eastAsia="Cambria" w:hAnsi="Times New Roman" w:cs="Times New Roman"/>
                <w:spacing w:val="1"/>
                <w:sz w:val="24"/>
                <w:szCs w:val="24"/>
              </w:rPr>
              <w:t>a</w:t>
            </w:r>
            <w:r w:rsidRPr="005E1B5A">
              <w:rPr>
                <w:rFonts w:ascii="Times New Roman" w:eastAsia="Cambria" w:hAnsi="Times New Roman" w:cs="Times New Roman"/>
                <w:sz w:val="24"/>
                <w:szCs w:val="24"/>
              </w:rPr>
              <w:t>l</w:t>
            </w:r>
            <w:r w:rsidRPr="005E1B5A">
              <w:rPr>
                <w:rFonts w:ascii="Times New Roman" w:eastAsia="Cambria" w:hAnsi="Times New Roman" w:cs="Times New Roman"/>
                <w:spacing w:val="-1"/>
                <w:sz w:val="24"/>
                <w:szCs w:val="24"/>
              </w:rPr>
              <w:t xml:space="preserve"> </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p</w:t>
            </w:r>
            <w:r w:rsidRPr="005E1B5A">
              <w:rPr>
                <w:rFonts w:ascii="Times New Roman" w:eastAsia="Cambria" w:hAnsi="Times New Roman" w:cs="Times New Roman"/>
                <w:sz w:val="24"/>
                <w:szCs w:val="24"/>
              </w:rPr>
              <w:t>e</w:t>
            </w:r>
            <w:r w:rsidRPr="005E1B5A">
              <w:rPr>
                <w:rFonts w:ascii="Times New Roman" w:eastAsia="Cambria" w:hAnsi="Times New Roman" w:cs="Times New Roman"/>
                <w:spacing w:val="1"/>
                <w:sz w:val="24"/>
                <w:szCs w:val="24"/>
              </w:rPr>
              <w:t xml:space="preserve"> </w:t>
            </w:r>
            <w:r w:rsidRPr="005E1B5A">
              <w:rPr>
                <w:rFonts w:ascii="Times New Roman" w:eastAsia="Cambria" w:hAnsi="Times New Roman" w:cs="Times New Roman"/>
                <w:spacing w:val="-1"/>
                <w:sz w:val="24"/>
                <w:szCs w:val="24"/>
              </w:rPr>
              <w:t>e</w:t>
            </w:r>
            <w:r w:rsidRPr="005E1B5A">
              <w:rPr>
                <w:rFonts w:ascii="Times New Roman" w:eastAsia="Cambria" w:hAnsi="Times New Roman" w:cs="Times New Roman"/>
                <w:spacing w:val="1"/>
                <w:sz w:val="24"/>
                <w:szCs w:val="24"/>
              </w:rPr>
              <w:t>le</w:t>
            </w:r>
            <w:r w:rsidRPr="005E1B5A">
              <w:rPr>
                <w:rFonts w:ascii="Times New Roman" w:eastAsia="Cambria" w:hAnsi="Times New Roman" w:cs="Times New Roman"/>
                <w:spacing w:val="-1"/>
                <w:sz w:val="24"/>
                <w:szCs w:val="24"/>
              </w:rPr>
              <w:t>va</w:t>
            </w:r>
            <w:r w:rsidRPr="005E1B5A">
              <w:rPr>
                <w:rFonts w:ascii="Times New Roman" w:eastAsia="Cambria" w:hAnsi="Times New Roman" w:cs="Times New Roman"/>
                <w:spacing w:val="1"/>
                <w:sz w:val="24"/>
                <w:szCs w:val="24"/>
              </w:rPr>
              <w:t>t</w:t>
            </w:r>
            <w:r w:rsidRPr="005E1B5A">
              <w:rPr>
                <w:rFonts w:ascii="Times New Roman" w:eastAsia="Cambria" w:hAnsi="Times New Roman" w:cs="Times New Roman"/>
                <w:spacing w:val="-1"/>
                <w:sz w:val="24"/>
                <w:szCs w:val="24"/>
              </w:rPr>
              <w:t>o</w:t>
            </w:r>
            <w:r w:rsidRPr="005E1B5A">
              <w:rPr>
                <w:rFonts w:ascii="Times New Roman" w:eastAsia="Cambria" w:hAnsi="Times New Roman" w:cs="Times New Roman"/>
                <w:sz w:val="24"/>
                <w:szCs w:val="24"/>
              </w:rPr>
              <w:t>r</w:t>
            </w:r>
          </w:p>
        </w:tc>
        <w:tc>
          <w:tcPr>
            <w:tcW w:w="1244" w:type="dxa"/>
            <w:tcBorders>
              <w:top w:val="single" w:sz="4" w:space="0" w:color="000000"/>
              <w:left w:val="single" w:sz="4" w:space="0" w:color="000000"/>
              <w:bottom w:val="single" w:sz="4" w:space="0" w:color="000000"/>
              <w:right w:val="single" w:sz="4" w:space="0" w:color="000000"/>
            </w:tcBorders>
          </w:tcPr>
          <w:p w14:paraId="359C46EB" w14:textId="77777777" w:rsidR="0087585D" w:rsidRPr="005E1B5A" w:rsidRDefault="0087585D" w:rsidP="00E1777F">
            <w:pPr>
              <w:rPr>
                <w:rFonts w:ascii="Times New Roman" w:hAnsi="Times New Roman" w:cs="Times New Roman"/>
              </w:rPr>
            </w:pPr>
          </w:p>
        </w:tc>
      </w:tr>
      <w:tr w:rsidR="0087585D" w:rsidRPr="005E1B5A" w14:paraId="789D7947" w14:textId="77777777" w:rsidTr="00E1777F">
        <w:trPr>
          <w:trHeight w:hRule="exact" w:val="522"/>
        </w:trPr>
        <w:tc>
          <w:tcPr>
            <w:tcW w:w="702" w:type="dxa"/>
            <w:tcBorders>
              <w:top w:val="single" w:sz="4" w:space="0" w:color="000000"/>
              <w:left w:val="single" w:sz="4" w:space="0" w:color="000000"/>
              <w:bottom w:val="single" w:sz="4" w:space="0" w:color="000000"/>
              <w:right w:val="single" w:sz="4" w:space="0" w:color="000000"/>
            </w:tcBorders>
          </w:tcPr>
          <w:p w14:paraId="4E4CD97B" w14:textId="77777777" w:rsidR="0087585D" w:rsidRPr="005E1B5A" w:rsidRDefault="0087585D" w:rsidP="00E1777F">
            <w:pPr>
              <w:pStyle w:val="NoSpacing"/>
              <w:rPr>
                <w:rFonts w:ascii="Times New Roman" w:hAnsi="Times New Roman" w:cs="Times New Roman"/>
              </w:rPr>
            </w:pPr>
            <w:r w:rsidRPr="005E1B5A">
              <w:rPr>
                <w:rFonts w:ascii="Times New Roman" w:hAnsi="Times New Roman" w:cs="Times New Roman"/>
                <w:spacing w:val="-1"/>
              </w:rPr>
              <w:t>7</w:t>
            </w:r>
            <w:r w:rsidRPr="005E1B5A">
              <w:rPr>
                <w:rFonts w:ascii="Times New Roman" w:hAnsi="Times New Roman" w:cs="Times New Roman"/>
              </w:rPr>
              <w:t>.</w:t>
            </w:r>
            <w:r w:rsidRPr="005E1B5A">
              <w:rPr>
                <w:rFonts w:ascii="Times New Roman" w:hAnsi="Times New Roman" w:cs="Times New Roman"/>
                <w:spacing w:val="-1"/>
              </w:rPr>
              <w:t>3</w:t>
            </w:r>
            <w:r w:rsidRPr="005E1B5A">
              <w:rPr>
                <w:rFonts w:ascii="Times New Roman" w:hAnsi="Times New Roman" w:cs="Times New Roman"/>
              </w:rPr>
              <w:t>.</w:t>
            </w:r>
          </w:p>
        </w:tc>
        <w:tc>
          <w:tcPr>
            <w:tcW w:w="4675" w:type="dxa"/>
            <w:tcBorders>
              <w:top w:val="single" w:sz="4" w:space="0" w:color="000000"/>
              <w:left w:val="single" w:sz="4" w:space="0" w:color="000000"/>
              <w:bottom w:val="single" w:sz="4" w:space="0" w:color="000000"/>
              <w:right w:val="single" w:sz="4" w:space="0" w:color="000000"/>
            </w:tcBorders>
          </w:tcPr>
          <w:p w14:paraId="75401B6C" w14:textId="77777777" w:rsidR="0087585D" w:rsidRPr="005E1B5A" w:rsidRDefault="0087585D" w:rsidP="00E1777F">
            <w:pPr>
              <w:spacing w:after="0" w:line="280" w:lineRule="exact"/>
              <w:ind w:left="-5" w:right="-20"/>
              <w:rPr>
                <w:rFonts w:ascii="Times New Roman" w:eastAsia="Cambria" w:hAnsi="Times New Roman" w:cs="Times New Roman"/>
                <w:sz w:val="24"/>
                <w:szCs w:val="24"/>
                <w:lang w:val="fr-BE"/>
              </w:rPr>
            </w:pPr>
            <w:r w:rsidRPr="005E1B5A">
              <w:rPr>
                <w:rFonts w:ascii="Times New Roman" w:eastAsia="Cambria" w:hAnsi="Times New Roman" w:cs="Times New Roman"/>
                <w:spacing w:val="-1"/>
                <w:sz w:val="24"/>
                <w:szCs w:val="24"/>
                <w:lang w:val="fr-BE"/>
              </w:rPr>
              <w:t>V</w:t>
            </w:r>
            <w:r w:rsidRPr="005E1B5A">
              <w:rPr>
                <w:rFonts w:ascii="Times New Roman" w:eastAsia="Cambria" w:hAnsi="Times New Roman" w:cs="Times New Roman"/>
                <w:spacing w:val="1"/>
                <w:sz w:val="24"/>
                <w:szCs w:val="24"/>
                <w:lang w:val="fr-BE"/>
              </w:rPr>
              <w:t>er</w:t>
            </w:r>
            <w:r w:rsidRPr="005E1B5A">
              <w:rPr>
                <w:rFonts w:ascii="Times New Roman" w:eastAsia="Cambria" w:hAnsi="Times New Roman" w:cs="Times New Roman"/>
                <w:spacing w:val="-1"/>
                <w:sz w:val="24"/>
                <w:szCs w:val="24"/>
                <w:lang w:val="fr-BE"/>
              </w:rPr>
              <w:t>ifi</w:t>
            </w:r>
            <w:r w:rsidRPr="005E1B5A">
              <w:rPr>
                <w:rFonts w:ascii="Times New Roman" w:eastAsia="Cambria" w:hAnsi="Times New Roman" w:cs="Times New Roman"/>
                <w:sz w:val="24"/>
                <w:szCs w:val="24"/>
                <w:lang w:val="fr-BE"/>
              </w:rPr>
              <w:t>c</w:t>
            </w:r>
            <w:r w:rsidRPr="005E1B5A">
              <w:rPr>
                <w:rFonts w:ascii="Times New Roman" w:eastAsia="Cambria" w:hAnsi="Times New Roman" w:cs="Times New Roman"/>
                <w:spacing w:val="1"/>
                <w:sz w:val="24"/>
                <w:szCs w:val="24"/>
                <w:lang w:val="fr-BE"/>
              </w:rPr>
              <w:t>ar</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9"/>
                <w:sz w:val="24"/>
                <w:szCs w:val="24"/>
                <w:lang w:val="fr-BE"/>
              </w:rPr>
              <w:t xml:space="preserve"> </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1"/>
                <w:sz w:val="24"/>
                <w:szCs w:val="24"/>
                <w:lang w:val="fr-BE"/>
              </w:rPr>
              <w:t>fi</w:t>
            </w:r>
            <w:r w:rsidRPr="005E1B5A">
              <w:rPr>
                <w:rFonts w:ascii="Times New Roman" w:eastAsia="Cambria" w:hAnsi="Times New Roman" w:cs="Times New Roman"/>
                <w:sz w:val="24"/>
                <w:szCs w:val="24"/>
                <w:lang w:val="fr-BE"/>
              </w:rPr>
              <w:t>c</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z w:val="24"/>
                <w:szCs w:val="24"/>
                <w:lang w:val="fr-BE"/>
              </w:rPr>
              <w:t>c</w:t>
            </w:r>
            <w:r w:rsidRPr="005E1B5A">
              <w:rPr>
                <w:rFonts w:ascii="Times New Roman" w:eastAsia="Cambria" w:hAnsi="Times New Roman" w:cs="Times New Roman"/>
                <w:spacing w:val="-3"/>
                <w:sz w:val="24"/>
                <w:szCs w:val="24"/>
                <w:lang w:val="fr-BE"/>
              </w:rPr>
              <w:t>i</w:t>
            </w:r>
            <w:r w:rsidRPr="005E1B5A">
              <w:rPr>
                <w:rFonts w:ascii="Times New Roman" w:eastAsia="Cambria" w:hAnsi="Times New Roman" w:cs="Times New Roman"/>
                <w:spacing w:val="1"/>
                <w:sz w:val="24"/>
                <w:szCs w:val="24"/>
                <w:lang w:val="fr-BE"/>
              </w:rPr>
              <w:t>ta</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7"/>
                <w:sz w:val="24"/>
                <w:szCs w:val="24"/>
                <w:lang w:val="fr-BE"/>
              </w:rPr>
              <w:t xml:space="preserve"> </w:t>
            </w:r>
            <w:r w:rsidRPr="005E1B5A">
              <w:rPr>
                <w:rFonts w:ascii="Times New Roman" w:eastAsia="Cambria" w:hAnsi="Times New Roman" w:cs="Times New Roman"/>
                <w:spacing w:val="-1"/>
                <w:sz w:val="24"/>
                <w:szCs w:val="24"/>
                <w:lang w:val="fr-BE"/>
              </w:rPr>
              <w:t>f</w:t>
            </w:r>
            <w:r w:rsidRPr="005E1B5A">
              <w:rPr>
                <w:rFonts w:ascii="Times New Roman" w:eastAsia="Cambria" w:hAnsi="Times New Roman" w:cs="Times New Roman"/>
                <w:spacing w:val="1"/>
                <w:sz w:val="24"/>
                <w:szCs w:val="24"/>
                <w:lang w:val="fr-BE"/>
              </w:rPr>
              <w:t>râ</w:t>
            </w:r>
            <w:r w:rsidRPr="005E1B5A">
              <w:rPr>
                <w:rFonts w:ascii="Times New Roman" w:eastAsia="Cambria" w:hAnsi="Times New Roman" w:cs="Times New Roman"/>
                <w:spacing w:val="-2"/>
                <w:sz w:val="24"/>
                <w:szCs w:val="24"/>
                <w:lang w:val="fr-BE"/>
              </w:rPr>
              <w:t>n</w:t>
            </w:r>
            <w:r w:rsidRPr="005E1B5A">
              <w:rPr>
                <w:rFonts w:ascii="Times New Roman" w:eastAsia="Cambria" w:hAnsi="Times New Roman" w:cs="Times New Roman"/>
                <w:sz w:val="24"/>
                <w:szCs w:val="24"/>
                <w:lang w:val="fr-BE"/>
              </w:rPr>
              <w:t xml:space="preserve">ă </w:t>
            </w:r>
            <w:r w:rsidRPr="005E1B5A">
              <w:rPr>
                <w:rFonts w:ascii="Times New Roman" w:eastAsia="Cambria" w:hAnsi="Times New Roman" w:cs="Times New Roman"/>
                <w:spacing w:val="-1"/>
                <w:sz w:val="24"/>
                <w:szCs w:val="24"/>
                <w:lang w:val="fr-BE"/>
              </w:rPr>
              <w:t>d</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3"/>
                <w:sz w:val="24"/>
                <w:szCs w:val="24"/>
                <w:lang w:val="fr-BE"/>
              </w:rPr>
              <w:t xml:space="preserve"> </w:t>
            </w:r>
            <w:r w:rsidRPr="005E1B5A">
              <w:rPr>
                <w:rFonts w:ascii="Times New Roman" w:eastAsia="Cambria" w:hAnsi="Times New Roman" w:cs="Times New Roman"/>
                <w:spacing w:val="1"/>
                <w:sz w:val="24"/>
                <w:szCs w:val="24"/>
                <w:lang w:val="fr-BE"/>
              </w:rPr>
              <w:t>s</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vi</w:t>
            </w:r>
            <w:r w:rsidRPr="005E1B5A">
              <w:rPr>
                <w:rFonts w:ascii="Times New Roman" w:eastAsia="Cambria" w:hAnsi="Times New Roman" w:cs="Times New Roman"/>
                <w:sz w:val="24"/>
                <w:szCs w:val="24"/>
                <w:lang w:val="fr-BE"/>
              </w:rPr>
              <w:t>c</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u</w:t>
            </w:r>
          </w:p>
        </w:tc>
        <w:tc>
          <w:tcPr>
            <w:tcW w:w="2367" w:type="dxa"/>
            <w:gridSpan w:val="2"/>
            <w:tcBorders>
              <w:top w:val="single" w:sz="4" w:space="0" w:color="000000"/>
              <w:left w:val="single" w:sz="4" w:space="0" w:color="000000"/>
              <w:bottom w:val="single" w:sz="4" w:space="0" w:color="000000"/>
              <w:right w:val="single" w:sz="4" w:space="0" w:color="000000"/>
            </w:tcBorders>
          </w:tcPr>
          <w:p w14:paraId="3768F2F9" w14:textId="77777777" w:rsidR="0087585D" w:rsidRPr="005E1B5A" w:rsidRDefault="0087585D" w:rsidP="00E1777F">
            <w:pPr>
              <w:spacing w:after="0" w:line="280" w:lineRule="exact"/>
              <w:ind w:left="443" w:right="-20"/>
              <w:rPr>
                <w:rFonts w:ascii="Times New Roman" w:eastAsia="Cambria" w:hAnsi="Times New Roman" w:cs="Times New Roman"/>
                <w:sz w:val="24"/>
                <w:szCs w:val="24"/>
              </w:rPr>
            </w:pPr>
            <w:r w:rsidRPr="005E1B5A">
              <w:rPr>
                <w:rFonts w:ascii="Times New Roman" w:eastAsia="Cambria" w:hAnsi="Times New Roman" w:cs="Times New Roman"/>
                <w:sz w:val="24"/>
                <w:szCs w:val="24"/>
              </w:rPr>
              <w:t>P</w:t>
            </w:r>
            <w:r w:rsidRPr="005E1B5A">
              <w:rPr>
                <w:rFonts w:ascii="Times New Roman" w:eastAsia="Cambria" w:hAnsi="Times New Roman" w:cs="Times New Roman"/>
                <w:spacing w:val="-2"/>
                <w:sz w:val="24"/>
                <w:szCs w:val="24"/>
              </w:rPr>
              <w:t>r</w:t>
            </w:r>
            <w:r w:rsidRPr="005E1B5A">
              <w:rPr>
                <w:rFonts w:ascii="Times New Roman" w:eastAsia="Cambria" w:hAnsi="Times New Roman" w:cs="Times New Roman"/>
                <w:sz w:val="24"/>
                <w:szCs w:val="24"/>
              </w:rPr>
              <w:t>obă</w:t>
            </w:r>
            <w:r w:rsidRPr="005E1B5A">
              <w:rPr>
                <w:rFonts w:ascii="Times New Roman" w:eastAsia="Cambria" w:hAnsi="Times New Roman" w:cs="Times New Roman"/>
                <w:spacing w:val="-4"/>
                <w:sz w:val="24"/>
                <w:szCs w:val="24"/>
              </w:rPr>
              <w:t xml:space="preserve"> </w:t>
            </w:r>
            <w:r w:rsidRPr="005E1B5A">
              <w:rPr>
                <w:rFonts w:ascii="Times New Roman" w:eastAsia="Cambria" w:hAnsi="Times New Roman" w:cs="Times New Roman"/>
                <w:spacing w:val="-1"/>
                <w:sz w:val="24"/>
                <w:szCs w:val="24"/>
              </w:rPr>
              <w:t>f</w:t>
            </w:r>
            <w:r w:rsidRPr="005E1B5A">
              <w:rPr>
                <w:rFonts w:ascii="Times New Roman" w:eastAsia="Cambria" w:hAnsi="Times New Roman" w:cs="Times New Roman"/>
                <w:spacing w:val="1"/>
                <w:sz w:val="24"/>
                <w:szCs w:val="24"/>
              </w:rPr>
              <w:t>râ</w:t>
            </w:r>
            <w:r w:rsidRPr="005E1B5A">
              <w:rPr>
                <w:rFonts w:ascii="Times New Roman" w:eastAsia="Cambria" w:hAnsi="Times New Roman" w:cs="Times New Roman"/>
                <w:spacing w:val="-2"/>
                <w:sz w:val="24"/>
                <w:szCs w:val="24"/>
              </w:rPr>
              <w:t>n</w:t>
            </w:r>
            <w:r w:rsidRPr="005E1B5A">
              <w:rPr>
                <w:rFonts w:ascii="Times New Roman" w:eastAsia="Cambria" w:hAnsi="Times New Roman" w:cs="Times New Roman"/>
                <w:spacing w:val="1"/>
                <w:sz w:val="24"/>
                <w:szCs w:val="24"/>
              </w:rPr>
              <w:t>a</w:t>
            </w:r>
            <w:r w:rsidRPr="005E1B5A">
              <w:rPr>
                <w:rFonts w:ascii="Times New Roman" w:eastAsia="Cambria" w:hAnsi="Times New Roman" w:cs="Times New Roman"/>
                <w:spacing w:val="-1"/>
                <w:sz w:val="24"/>
                <w:szCs w:val="24"/>
              </w:rPr>
              <w:t>r</w:t>
            </w:r>
            <w:r w:rsidRPr="005E1B5A">
              <w:rPr>
                <w:rFonts w:ascii="Times New Roman" w:eastAsia="Cambria" w:hAnsi="Times New Roman" w:cs="Times New Roman"/>
                <w:sz w:val="24"/>
                <w:szCs w:val="24"/>
              </w:rPr>
              <w:t>e</w:t>
            </w:r>
          </w:p>
        </w:tc>
        <w:tc>
          <w:tcPr>
            <w:tcW w:w="1244" w:type="dxa"/>
            <w:tcBorders>
              <w:top w:val="single" w:sz="4" w:space="0" w:color="000000"/>
              <w:left w:val="single" w:sz="4" w:space="0" w:color="000000"/>
              <w:bottom w:val="single" w:sz="4" w:space="0" w:color="000000"/>
              <w:right w:val="single" w:sz="4" w:space="0" w:color="000000"/>
            </w:tcBorders>
          </w:tcPr>
          <w:p w14:paraId="503E144C" w14:textId="77777777" w:rsidR="0087585D" w:rsidRPr="005E1B5A" w:rsidRDefault="0087585D" w:rsidP="00E1777F">
            <w:pPr>
              <w:rPr>
                <w:rFonts w:ascii="Times New Roman" w:hAnsi="Times New Roman" w:cs="Times New Roman"/>
              </w:rPr>
            </w:pPr>
          </w:p>
        </w:tc>
      </w:tr>
      <w:tr w:rsidR="0087585D" w:rsidRPr="005E1B5A" w14:paraId="6FEF02E1" w14:textId="77777777" w:rsidTr="00E1777F">
        <w:trPr>
          <w:trHeight w:hRule="exact" w:val="614"/>
        </w:trPr>
        <w:tc>
          <w:tcPr>
            <w:tcW w:w="702" w:type="dxa"/>
            <w:tcBorders>
              <w:top w:val="single" w:sz="4" w:space="0" w:color="000000"/>
              <w:left w:val="single" w:sz="4" w:space="0" w:color="000000"/>
              <w:bottom w:val="single" w:sz="4" w:space="0" w:color="000000"/>
              <w:right w:val="single" w:sz="4" w:space="0" w:color="000000"/>
            </w:tcBorders>
          </w:tcPr>
          <w:p w14:paraId="4C42988C" w14:textId="77777777" w:rsidR="0087585D" w:rsidRPr="005E1B5A" w:rsidRDefault="0087585D" w:rsidP="00E1777F">
            <w:pPr>
              <w:pStyle w:val="NoSpacing"/>
              <w:rPr>
                <w:rFonts w:ascii="Times New Roman" w:hAnsi="Times New Roman" w:cs="Times New Roman"/>
              </w:rPr>
            </w:pPr>
            <w:r w:rsidRPr="005E1B5A">
              <w:rPr>
                <w:rFonts w:ascii="Times New Roman" w:hAnsi="Times New Roman" w:cs="Times New Roman"/>
                <w:spacing w:val="-1"/>
              </w:rPr>
              <w:t>7</w:t>
            </w:r>
            <w:r w:rsidRPr="005E1B5A">
              <w:rPr>
                <w:rFonts w:ascii="Times New Roman" w:hAnsi="Times New Roman" w:cs="Times New Roman"/>
              </w:rPr>
              <w:t>.</w:t>
            </w:r>
            <w:r w:rsidRPr="005E1B5A">
              <w:rPr>
                <w:rFonts w:ascii="Times New Roman" w:hAnsi="Times New Roman" w:cs="Times New Roman"/>
                <w:spacing w:val="-1"/>
              </w:rPr>
              <w:t>4</w:t>
            </w:r>
            <w:r w:rsidRPr="005E1B5A">
              <w:rPr>
                <w:rFonts w:ascii="Times New Roman" w:hAnsi="Times New Roman" w:cs="Times New Roman"/>
              </w:rPr>
              <w:t>.</w:t>
            </w:r>
          </w:p>
        </w:tc>
        <w:tc>
          <w:tcPr>
            <w:tcW w:w="4675" w:type="dxa"/>
            <w:tcBorders>
              <w:top w:val="single" w:sz="4" w:space="0" w:color="000000"/>
              <w:left w:val="single" w:sz="4" w:space="0" w:color="000000"/>
              <w:bottom w:val="single" w:sz="4" w:space="0" w:color="000000"/>
              <w:right w:val="single" w:sz="4" w:space="0" w:color="000000"/>
            </w:tcBorders>
          </w:tcPr>
          <w:p w14:paraId="31E30129" w14:textId="77777777" w:rsidR="0087585D" w:rsidRPr="005E1B5A" w:rsidRDefault="0087585D" w:rsidP="00E1777F">
            <w:pPr>
              <w:spacing w:after="0" w:line="280" w:lineRule="exact"/>
              <w:ind w:left="-5" w:right="-20"/>
              <w:rPr>
                <w:rFonts w:ascii="Times New Roman" w:eastAsia="Cambria" w:hAnsi="Times New Roman" w:cs="Times New Roman"/>
                <w:sz w:val="24"/>
                <w:szCs w:val="24"/>
              </w:rPr>
            </w:pPr>
            <w:r w:rsidRPr="005E1B5A">
              <w:rPr>
                <w:rFonts w:ascii="Times New Roman" w:eastAsia="Cambria" w:hAnsi="Times New Roman" w:cs="Times New Roman"/>
                <w:spacing w:val="-1"/>
                <w:sz w:val="24"/>
                <w:szCs w:val="24"/>
              </w:rPr>
              <w:t>V</w:t>
            </w:r>
            <w:r w:rsidRPr="005E1B5A">
              <w:rPr>
                <w:rFonts w:ascii="Times New Roman" w:eastAsia="Cambria" w:hAnsi="Times New Roman" w:cs="Times New Roman"/>
                <w:spacing w:val="1"/>
                <w:sz w:val="24"/>
                <w:szCs w:val="24"/>
              </w:rPr>
              <w:t>er</w:t>
            </w:r>
            <w:r w:rsidRPr="005E1B5A">
              <w:rPr>
                <w:rFonts w:ascii="Times New Roman" w:eastAsia="Cambria" w:hAnsi="Times New Roman" w:cs="Times New Roman"/>
                <w:spacing w:val="-1"/>
                <w:sz w:val="24"/>
                <w:szCs w:val="24"/>
              </w:rPr>
              <w:t>ifi</w:t>
            </w:r>
            <w:r w:rsidRPr="005E1B5A">
              <w:rPr>
                <w:rFonts w:ascii="Times New Roman" w:eastAsia="Cambria" w:hAnsi="Times New Roman" w:cs="Times New Roman"/>
                <w:sz w:val="24"/>
                <w:szCs w:val="24"/>
              </w:rPr>
              <w:t>c</w:t>
            </w:r>
            <w:r w:rsidRPr="005E1B5A">
              <w:rPr>
                <w:rFonts w:ascii="Times New Roman" w:eastAsia="Cambria" w:hAnsi="Times New Roman" w:cs="Times New Roman"/>
                <w:spacing w:val="1"/>
                <w:sz w:val="24"/>
                <w:szCs w:val="24"/>
              </w:rPr>
              <w:t>ar</w:t>
            </w:r>
            <w:r w:rsidRPr="005E1B5A">
              <w:rPr>
                <w:rFonts w:ascii="Times New Roman" w:eastAsia="Cambria" w:hAnsi="Times New Roman" w:cs="Times New Roman"/>
                <w:sz w:val="24"/>
                <w:szCs w:val="24"/>
              </w:rPr>
              <w:t>e</w:t>
            </w:r>
            <w:r w:rsidRPr="005E1B5A">
              <w:rPr>
                <w:rFonts w:ascii="Times New Roman" w:eastAsia="Cambria" w:hAnsi="Times New Roman" w:cs="Times New Roman"/>
                <w:spacing w:val="-9"/>
                <w:sz w:val="24"/>
                <w:szCs w:val="24"/>
              </w:rPr>
              <w:t xml:space="preserve"> </w:t>
            </w:r>
            <w:r w:rsidRPr="005E1B5A">
              <w:rPr>
                <w:rFonts w:ascii="Times New Roman" w:eastAsia="Cambria" w:hAnsi="Times New Roman" w:cs="Times New Roman"/>
                <w:spacing w:val="1"/>
                <w:sz w:val="24"/>
                <w:szCs w:val="24"/>
              </w:rPr>
              <w:t>e</w:t>
            </w:r>
            <w:r w:rsidRPr="005E1B5A">
              <w:rPr>
                <w:rFonts w:ascii="Times New Roman" w:eastAsia="Cambria" w:hAnsi="Times New Roman" w:cs="Times New Roman"/>
                <w:spacing w:val="-1"/>
                <w:sz w:val="24"/>
                <w:szCs w:val="24"/>
              </w:rPr>
              <w:t>fi</w:t>
            </w:r>
            <w:r w:rsidRPr="005E1B5A">
              <w:rPr>
                <w:rFonts w:ascii="Times New Roman" w:eastAsia="Cambria" w:hAnsi="Times New Roman" w:cs="Times New Roman"/>
                <w:sz w:val="24"/>
                <w:szCs w:val="24"/>
              </w:rPr>
              <w:t>c</w:t>
            </w:r>
            <w:r w:rsidRPr="005E1B5A">
              <w:rPr>
                <w:rFonts w:ascii="Times New Roman" w:eastAsia="Cambria" w:hAnsi="Times New Roman" w:cs="Times New Roman"/>
                <w:spacing w:val="1"/>
                <w:sz w:val="24"/>
                <w:szCs w:val="24"/>
              </w:rPr>
              <w:t>a</w:t>
            </w:r>
            <w:r w:rsidRPr="005E1B5A">
              <w:rPr>
                <w:rFonts w:ascii="Times New Roman" w:eastAsia="Cambria" w:hAnsi="Times New Roman" w:cs="Times New Roman"/>
                <w:sz w:val="24"/>
                <w:szCs w:val="24"/>
              </w:rPr>
              <w:t>c</w:t>
            </w:r>
            <w:r w:rsidRPr="005E1B5A">
              <w:rPr>
                <w:rFonts w:ascii="Times New Roman" w:eastAsia="Cambria" w:hAnsi="Times New Roman" w:cs="Times New Roman"/>
                <w:spacing w:val="-3"/>
                <w:sz w:val="24"/>
                <w:szCs w:val="24"/>
              </w:rPr>
              <w:t>i</w:t>
            </w:r>
            <w:r w:rsidRPr="005E1B5A">
              <w:rPr>
                <w:rFonts w:ascii="Times New Roman" w:eastAsia="Cambria" w:hAnsi="Times New Roman" w:cs="Times New Roman"/>
                <w:spacing w:val="1"/>
                <w:sz w:val="24"/>
                <w:szCs w:val="24"/>
              </w:rPr>
              <w:t>ta</w:t>
            </w:r>
            <w:r w:rsidRPr="005E1B5A">
              <w:rPr>
                <w:rFonts w:ascii="Times New Roman" w:eastAsia="Cambria" w:hAnsi="Times New Roman" w:cs="Times New Roman"/>
                <w:spacing w:val="-1"/>
                <w:sz w:val="24"/>
                <w:szCs w:val="24"/>
              </w:rPr>
              <w:t>t</w:t>
            </w:r>
            <w:r w:rsidRPr="005E1B5A">
              <w:rPr>
                <w:rFonts w:ascii="Times New Roman" w:eastAsia="Cambria" w:hAnsi="Times New Roman" w:cs="Times New Roman"/>
                <w:spacing w:val="1"/>
                <w:sz w:val="24"/>
                <w:szCs w:val="24"/>
              </w:rPr>
              <w:t>e</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7"/>
                <w:sz w:val="24"/>
                <w:szCs w:val="24"/>
              </w:rPr>
              <w:t xml:space="preserve"> </w:t>
            </w:r>
            <w:r w:rsidRPr="005E1B5A">
              <w:rPr>
                <w:rFonts w:ascii="Times New Roman" w:eastAsia="Cambria" w:hAnsi="Times New Roman" w:cs="Times New Roman"/>
                <w:spacing w:val="-1"/>
                <w:sz w:val="24"/>
                <w:szCs w:val="24"/>
              </w:rPr>
              <w:t>f</w:t>
            </w:r>
            <w:r w:rsidRPr="005E1B5A">
              <w:rPr>
                <w:rFonts w:ascii="Times New Roman" w:eastAsia="Cambria" w:hAnsi="Times New Roman" w:cs="Times New Roman"/>
                <w:spacing w:val="1"/>
                <w:sz w:val="24"/>
                <w:szCs w:val="24"/>
              </w:rPr>
              <w:t>râ</w:t>
            </w:r>
            <w:r w:rsidRPr="005E1B5A">
              <w:rPr>
                <w:rFonts w:ascii="Times New Roman" w:eastAsia="Cambria" w:hAnsi="Times New Roman" w:cs="Times New Roman"/>
                <w:spacing w:val="-2"/>
                <w:sz w:val="24"/>
                <w:szCs w:val="24"/>
              </w:rPr>
              <w:t>n</w:t>
            </w:r>
            <w:r w:rsidRPr="005E1B5A">
              <w:rPr>
                <w:rFonts w:ascii="Times New Roman" w:eastAsia="Cambria" w:hAnsi="Times New Roman" w:cs="Times New Roman"/>
                <w:sz w:val="24"/>
                <w:szCs w:val="24"/>
              </w:rPr>
              <w:t xml:space="preserve">ă </w:t>
            </w:r>
            <w:r w:rsidRPr="005E1B5A">
              <w:rPr>
                <w:rFonts w:ascii="Times New Roman" w:eastAsia="Cambria" w:hAnsi="Times New Roman" w:cs="Times New Roman"/>
                <w:spacing w:val="-1"/>
                <w:sz w:val="24"/>
                <w:szCs w:val="24"/>
              </w:rPr>
              <w:t>d</w:t>
            </w:r>
            <w:r w:rsidRPr="005E1B5A">
              <w:rPr>
                <w:rFonts w:ascii="Times New Roman" w:eastAsia="Cambria" w:hAnsi="Times New Roman" w:cs="Times New Roman"/>
                <w:sz w:val="24"/>
                <w:szCs w:val="24"/>
              </w:rPr>
              <w:t>e</w:t>
            </w:r>
            <w:r w:rsidRPr="005E1B5A">
              <w:rPr>
                <w:rFonts w:ascii="Times New Roman" w:eastAsia="Cambria" w:hAnsi="Times New Roman" w:cs="Times New Roman"/>
                <w:spacing w:val="-3"/>
                <w:sz w:val="24"/>
                <w:szCs w:val="24"/>
              </w:rPr>
              <w:t xml:space="preserve"> </w:t>
            </w:r>
            <w:r w:rsidRPr="005E1B5A">
              <w:rPr>
                <w:rFonts w:ascii="Times New Roman" w:eastAsia="Cambria" w:hAnsi="Times New Roman" w:cs="Times New Roman"/>
                <w:spacing w:val="1"/>
                <w:sz w:val="24"/>
                <w:szCs w:val="24"/>
              </w:rPr>
              <w:t>s</w:t>
            </w:r>
            <w:r w:rsidRPr="005E1B5A">
              <w:rPr>
                <w:rFonts w:ascii="Times New Roman" w:eastAsia="Cambria" w:hAnsi="Times New Roman" w:cs="Times New Roman"/>
                <w:spacing w:val="-1"/>
                <w:sz w:val="24"/>
                <w:szCs w:val="24"/>
              </w:rPr>
              <w:t>t</w:t>
            </w:r>
            <w:r w:rsidRPr="005E1B5A">
              <w:rPr>
                <w:rFonts w:ascii="Times New Roman" w:eastAsia="Cambria" w:hAnsi="Times New Roman" w:cs="Times New Roman"/>
                <w:spacing w:val="1"/>
                <w:sz w:val="24"/>
                <w:szCs w:val="24"/>
              </w:rPr>
              <w:t>aț</w:t>
            </w:r>
            <w:r w:rsidRPr="005E1B5A">
              <w:rPr>
                <w:rFonts w:ascii="Times New Roman" w:eastAsia="Cambria" w:hAnsi="Times New Roman" w:cs="Times New Roman"/>
                <w:spacing w:val="-1"/>
                <w:sz w:val="24"/>
                <w:szCs w:val="24"/>
              </w:rPr>
              <w:t>i</w:t>
            </w:r>
            <w:r w:rsidRPr="005E1B5A">
              <w:rPr>
                <w:rFonts w:ascii="Times New Roman" w:eastAsia="Cambria" w:hAnsi="Times New Roman" w:cs="Times New Roman"/>
                <w:sz w:val="24"/>
                <w:szCs w:val="24"/>
              </w:rPr>
              <w:t>o</w:t>
            </w:r>
            <w:r w:rsidRPr="005E1B5A">
              <w:rPr>
                <w:rFonts w:ascii="Times New Roman" w:eastAsia="Cambria" w:hAnsi="Times New Roman" w:cs="Times New Roman"/>
                <w:spacing w:val="-2"/>
                <w:sz w:val="24"/>
                <w:szCs w:val="24"/>
              </w:rPr>
              <w:t>n</w:t>
            </w:r>
            <w:r w:rsidRPr="005E1B5A">
              <w:rPr>
                <w:rFonts w:ascii="Times New Roman" w:eastAsia="Cambria" w:hAnsi="Times New Roman" w:cs="Times New Roman"/>
                <w:spacing w:val="1"/>
                <w:sz w:val="24"/>
                <w:szCs w:val="24"/>
              </w:rPr>
              <w:t>a</w:t>
            </w:r>
            <w:r w:rsidRPr="005E1B5A">
              <w:rPr>
                <w:rFonts w:ascii="Times New Roman" w:eastAsia="Cambria" w:hAnsi="Times New Roman" w:cs="Times New Roman"/>
                <w:spacing w:val="-1"/>
                <w:sz w:val="24"/>
                <w:szCs w:val="24"/>
              </w:rPr>
              <w:t>r</w:t>
            </w:r>
            <w:r w:rsidRPr="005E1B5A">
              <w:rPr>
                <w:rFonts w:ascii="Times New Roman" w:eastAsia="Cambria" w:hAnsi="Times New Roman" w:cs="Times New Roman"/>
                <w:sz w:val="24"/>
                <w:szCs w:val="24"/>
              </w:rPr>
              <w:t>e</w:t>
            </w:r>
          </w:p>
        </w:tc>
        <w:tc>
          <w:tcPr>
            <w:tcW w:w="2367" w:type="dxa"/>
            <w:gridSpan w:val="2"/>
            <w:tcBorders>
              <w:top w:val="single" w:sz="4" w:space="0" w:color="000000"/>
              <w:left w:val="single" w:sz="4" w:space="0" w:color="000000"/>
              <w:bottom w:val="single" w:sz="4" w:space="0" w:color="000000"/>
              <w:right w:val="single" w:sz="4" w:space="0" w:color="000000"/>
            </w:tcBorders>
          </w:tcPr>
          <w:p w14:paraId="6CB0549D" w14:textId="77777777" w:rsidR="0087585D" w:rsidRPr="005E1B5A" w:rsidRDefault="0087585D" w:rsidP="00E1777F">
            <w:pPr>
              <w:spacing w:after="0" w:line="280" w:lineRule="exact"/>
              <w:ind w:left="299" w:right="277"/>
              <w:jc w:val="center"/>
              <w:rPr>
                <w:rFonts w:ascii="Times New Roman" w:eastAsia="Cambria" w:hAnsi="Times New Roman" w:cs="Times New Roman"/>
                <w:sz w:val="24"/>
                <w:szCs w:val="24"/>
              </w:rPr>
            </w:pPr>
            <w:r w:rsidRPr="005E1B5A">
              <w:rPr>
                <w:rFonts w:ascii="Times New Roman" w:eastAsia="Cambria" w:hAnsi="Times New Roman" w:cs="Times New Roman"/>
                <w:sz w:val="24"/>
                <w:szCs w:val="24"/>
              </w:rPr>
              <w:t>P</w:t>
            </w:r>
            <w:r w:rsidRPr="005E1B5A">
              <w:rPr>
                <w:rFonts w:ascii="Times New Roman" w:eastAsia="Cambria" w:hAnsi="Times New Roman" w:cs="Times New Roman"/>
                <w:spacing w:val="-2"/>
                <w:sz w:val="24"/>
                <w:szCs w:val="24"/>
              </w:rPr>
              <w:t>r</w:t>
            </w:r>
            <w:r w:rsidRPr="005E1B5A">
              <w:rPr>
                <w:rFonts w:ascii="Times New Roman" w:eastAsia="Cambria" w:hAnsi="Times New Roman" w:cs="Times New Roman"/>
                <w:sz w:val="24"/>
                <w:szCs w:val="24"/>
              </w:rPr>
              <w:t>obă</w:t>
            </w:r>
            <w:r w:rsidRPr="005E1B5A">
              <w:rPr>
                <w:rFonts w:ascii="Times New Roman" w:eastAsia="Cambria" w:hAnsi="Times New Roman" w:cs="Times New Roman"/>
                <w:spacing w:val="-4"/>
                <w:sz w:val="24"/>
                <w:szCs w:val="24"/>
              </w:rPr>
              <w:t xml:space="preserve"> </w:t>
            </w:r>
            <w:r w:rsidRPr="005E1B5A">
              <w:rPr>
                <w:rFonts w:ascii="Times New Roman" w:eastAsia="Cambria" w:hAnsi="Times New Roman" w:cs="Times New Roman"/>
                <w:spacing w:val="-1"/>
                <w:sz w:val="24"/>
                <w:szCs w:val="24"/>
              </w:rPr>
              <w:t>i</w:t>
            </w:r>
            <w:r w:rsidRPr="005E1B5A">
              <w:rPr>
                <w:rFonts w:ascii="Times New Roman" w:eastAsia="Cambria" w:hAnsi="Times New Roman" w:cs="Times New Roman"/>
                <w:sz w:val="24"/>
                <w:szCs w:val="24"/>
              </w:rPr>
              <w:t>n</w:t>
            </w:r>
            <w:r w:rsidRPr="005E1B5A">
              <w:rPr>
                <w:rFonts w:ascii="Times New Roman" w:eastAsia="Cambria" w:hAnsi="Times New Roman" w:cs="Times New Roman"/>
                <w:spacing w:val="1"/>
                <w:sz w:val="24"/>
                <w:szCs w:val="24"/>
              </w:rPr>
              <w:t>t</w:t>
            </w:r>
            <w:r w:rsidRPr="005E1B5A">
              <w:rPr>
                <w:rFonts w:ascii="Times New Roman" w:eastAsia="Cambria" w:hAnsi="Times New Roman" w:cs="Times New Roman"/>
                <w:spacing w:val="-1"/>
                <w:sz w:val="24"/>
                <w:szCs w:val="24"/>
              </w:rPr>
              <w:t>r</w:t>
            </w:r>
            <w:r w:rsidRPr="005E1B5A">
              <w:rPr>
                <w:rFonts w:ascii="Times New Roman" w:eastAsia="Cambria" w:hAnsi="Times New Roman" w:cs="Times New Roman"/>
                <w:spacing w:val="1"/>
                <w:sz w:val="24"/>
                <w:szCs w:val="24"/>
              </w:rPr>
              <w:t>a</w:t>
            </w:r>
            <w:r w:rsidRPr="005E1B5A">
              <w:rPr>
                <w:rFonts w:ascii="Times New Roman" w:eastAsia="Cambria" w:hAnsi="Times New Roman" w:cs="Times New Roman"/>
                <w:spacing w:val="-1"/>
                <w:sz w:val="24"/>
                <w:szCs w:val="24"/>
              </w:rPr>
              <w:t>r</w:t>
            </w:r>
            <w:r w:rsidRPr="005E1B5A">
              <w:rPr>
                <w:rFonts w:ascii="Times New Roman" w:eastAsia="Cambria" w:hAnsi="Times New Roman" w:cs="Times New Roman"/>
                <w:sz w:val="24"/>
                <w:szCs w:val="24"/>
              </w:rPr>
              <w:t>e</w:t>
            </w:r>
            <w:r w:rsidRPr="005E1B5A">
              <w:rPr>
                <w:rFonts w:ascii="Times New Roman" w:eastAsia="Cambria" w:hAnsi="Times New Roman" w:cs="Times New Roman"/>
                <w:spacing w:val="-2"/>
                <w:sz w:val="24"/>
                <w:szCs w:val="24"/>
              </w:rPr>
              <w:t xml:space="preserve"> </w:t>
            </w:r>
            <w:r w:rsidRPr="005E1B5A">
              <w:rPr>
                <w:rFonts w:ascii="Times New Roman" w:eastAsia="Cambria" w:hAnsi="Times New Roman" w:cs="Times New Roman"/>
                <w:spacing w:val="-1"/>
                <w:w w:val="99"/>
                <w:sz w:val="24"/>
                <w:szCs w:val="24"/>
              </w:rPr>
              <w:t>î</w:t>
            </w:r>
            <w:r w:rsidRPr="005E1B5A">
              <w:rPr>
                <w:rFonts w:ascii="Times New Roman" w:eastAsia="Cambria" w:hAnsi="Times New Roman" w:cs="Times New Roman"/>
                <w:sz w:val="24"/>
                <w:szCs w:val="24"/>
              </w:rPr>
              <w:t>n</w:t>
            </w:r>
          </w:p>
          <w:p w14:paraId="43AAF941" w14:textId="77777777" w:rsidR="0087585D" w:rsidRPr="005E1B5A" w:rsidRDefault="0087585D" w:rsidP="00E1777F">
            <w:pPr>
              <w:spacing w:before="42" w:after="0" w:line="279" w:lineRule="exact"/>
              <w:ind w:left="627" w:right="604"/>
              <w:jc w:val="center"/>
              <w:rPr>
                <w:rFonts w:ascii="Times New Roman" w:eastAsia="Cambria" w:hAnsi="Times New Roman" w:cs="Times New Roman"/>
                <w:sz w:val="24"/>
                <w:szCs w:val="24"/>
              </w:rPr>
            </w:pPr>
            <w:r w:rsidRPr="005E1B5A">
              <w:rPr>
                <w:rFonts w:ascii="Times New Roman" w:eastAsia="Cambria" w:hAnsi="Times New Roman" w:cs="Times New Roman"/>
                <w:spacing w:val="-1"/>
                <w:w w:val="99"/>
                <w:sz w:val="24"/>
                <w:szCs w:val="24"/>
              </w:rPr>
              <w:t>f</w:t>
            </w:r>
            <w:r w:rsidRPr="005E1B5A">
              <w:rPr>
                <w:rFonts w:ascii="Times New Roman" w:eastAsia="Cambria" w:hAnsi="Times New Roman" w:cs="Times New Roman"/>
                <w:spacing w:val="-1"/>
                <w:sz w:val="24"/>
                <w:szCs w:val="24"/>
              </w:rPr>
              <w:t>u</w:t>
            </w:r>
            <w:r w:rsidRPr="005E1B5A">
              <w:rPr>
                <w:rFonts w:ascii="Times New Roman" w:eastAsia="Cambria" w:hAnsi="Times New Roman" w:cs="Times New Roman"/>
                <w:sz w:val="24"/>
                <w:szCs w:val="24"/>
              </w:rPr>
              <w:t>nc</w:t>
            </w:r>
            <w:r w:rsidRPr="005E1B5A">
              <w:rPr>
                <w:rFonts w:ascii="Times New Roman" w:eastAsia="Cambria" w:hAnsi="Times New Roman" w:cs="Times New Roman"/>
                <w:spacing w:val="1"/>
                <w:sz w:val="24"/>
                <w:szCs w:val="24"/>
              </w:rPr>
              <w:t>ț</w:t>
            </w:r>
            <w:r w:rsidRPr="005E1B5A">
              <w:rPr>
                <w:rFonts w:ascii="Times New Roman" w:eastAsia="Cambria" w:hAnsi="Times New Roman" w:cs="Times New Roman"/>
                <w:spacing w:val="-1"/>
                <w:w w:val="99"/>
                <w:sz w:val="24"/>
                <w:szCs w:val="24"/>
              </w:rPr>
              <w:t>i</w:t>
            </w:r>
            <w:r w:rsidRPr="005E1B5A">
              <w:rPr>
                <w:rFonts w:ascii="Times New Roman" w:eastAsia="Cambria" w:hAnsi="Times New Roman" w:cs="Times New Roman"/>
                <w:spacing w:val="-1"/>
                <w:sz w:val="24"/>
                <w:szCs w:val="24"/>
              </w:rPr>
              <w:t>u</w:t>
            </w:r>
            <w:r w:rsidRPr="005E1B5A">
              <w:rPr>
                <w:rFonts w:ascii="Times New Roman" w:eastAsia="Cambria" w:hAnsi="Times New Roman" w:cs="Times New Roman"/>
                <w:w w:val="99"/>
                <w:sz w:val="24"/>
                <w:szCs w:val="24"/>
              </w:rPr>
              <w:t>ne</w:t>
            </w:r>
          </w:p>
        </w:tc>
        <w:tc>
          <w:tcPr>
            <w:tcW w:w="1244" w:type="dxa"/>
            <w:tcBorders>
              <w:top w:val="single" w:sz="4" w:space="0" w:color="000000"/>
              <w:left w:val="single" w:sz="4" w:space="0" w:color="000000"/>
              <w:bottom w:val="single" w:sz="4" w:space="0" w:color="000000"/>
              <w:right w:val="single" w:sz="4" w:space="0" w:color="000000"/>
            </w:tcBorders>
          </w:tcPr>
          <w:p w14:paraId="112913F3" w14:textId="77777777" w:rsidR="0087585D" w:rsidRPr="005E1B5A" w:rsidRDefault="0087585D" w:rsidP="00E1777F">
            <w:pPr>
              <w:rPr>
                <w:rFonts w:ascii="Times New Roman" w:hAnsi="Times New Roman" w:cs="Times New Roman"/>
              </w:rPr>
            </w:pPr>
          </w:p>
        </w:tc>
      </w:tr>
      <w:tr w:rsidR="0087585D" w:rsidRPr="005E1B5A" w14:paraId="08618012" w14:textId="77777777" w:rsidTr="00E1777F">
        <w:trPr>
          <w:trHeight w:hRule="exact" w:val="938"/>
        </w:trPr>
        <w:tc>
          <w:tcPr>
            <w:tcW w:w="702" w:type="dxa"/>
            <w:tcBorders>
              <w:top w:val="single" w:sz="4" w:space="0" w:color="000000"/>
              <w:left w:val="single" w:sz="4" w:space="0" w:color="000000"/>
              <w:bottom w:val="single" w:sz="4" w:space="0" w:color="000000"/>
              <w:right w:val="single" w:sz="4" w:space="0" w:color="000000"/>
            </w:tcBorders>
          </w:tcPr>
          <w:p w14:paraId="3F4E5505" w14:textId="77777777" w:rsidR="0087585D" w:rsidRPr="005E1B5A" w:rsidRDefault="0087585D" w:rsidP="00E1777F">
            <w:pPr>
              <w:pStyle w:val="NoSpacing"/>
              <w:rPr>
                <w:rFonts w:ascii="Times New Roman" w:hAnsi="Times New Roman" w:cs="Times New Roman"/>
              </w:rPr>
            </w:pPr>
            <w:r w:rsidRPr="005E1B5A">
              <w:rPr>
                <w:rFonts w:ascii="Times New Roman" w:hAnsi="Times New Roman" w:cs="Times New Roman"/>
                <w:spacing w:val="-1"/>
              </w:rPr>
              <w:t>7</w:t>
            </w:r>
            <w:r w:rsidRPr="005E1B5A">
              <w:rPr>
                <w:rFonts w:ascii="Times New Roman" w:hAnsi="Times New Roman" w:cs="Times New Roman"/>
              </w:rPr>
              <w:t>.</w:t>
            </w:r>
            <w:r w:rsidRPr="005E1B5A">
              <w:rPr>
                <w:rFonts w:ascii="Times New Roman" w:hAnsi="Times New Roman" w:cs="Times New Roman"/>
                <w:spacing w:val="-1"/>
              </w:rPr>
              <w:t>5</w:t>
            </w:r>
            <w:r w:rsidRPr="005E1B5A">
              <w:rPr>
                <w:rFonts w:ascii="Times New Roman" w:hAnsi="Times New Roman" w:cs="Times New Roman"/>
              </w:rPr>
              <w:t>.</w:t>
            </w:r>
          </w:p>
        </w:tc>
        <w:tc>
          <w:tcPr>
            <w:tcW w:w="4675" w:type="dxa"/>
            <w:tcBorders>
              <w:top w:val="single" w:sz="4" w:space="0" w:color="000000"/>
              <w:left w:val="single" w:sz="4" w:space="0" w:color="000000"/>
              <w:bottom w:val="single" w:sz="4" w:space="0" w:color="000000"/>
              <w:right w:val="single" w:sz="4" w:space="0" w:color="000000"/>
            </w:tcBorders>
          </w:tcPr>
          <w:p w14:paraId="3B206E38" w14:textId="77777777" w:rsidR="0087585D" w:rsidRPr="005E1B5A" w:rsidRDefault="0087585D" w:rsidP="00E1777F">
            <w:pPr>
              <w:spacing w:after="0" w:line="280" w:lineRule="exact"/>
              <w:ind w:left="-5" w:right="-20"/>
              <w:rPr>
                <w:rFonts w:ascii="Times New Roman" w:eastAsia="Cambria" w:hAnsi="Times New Roman" w:cs="Times New Roman"/>
                <w:sz w:val="24"/>
                <w:szCs w:val="24"/>
              </w:rPr>
            </w:pPr>
            <w:r w:rsidRPr="005E1B5A">
              <w:rPr>
                <w:rFonts w:ascii="Times New Roman" w:eastAsia="Cambria" w:hAnsi="Times New Roman" w:cs="Times New Roman"/>
                <w:spacing w:val="-1"/>
                <w:sz w:val="24"/>
                <w:szCs w:val="24"/>
              </w:rPr>
              <w:t>V</w:t>
            </w:r>
            <w:r w:rsidRPr="005E1B5A">
              <w:rPr>
                <w:rFonts w:ascii="Times New Roman" w:eastAsia="Cambria" w:hAnsi="Times New Roman" w:cs="Times New Roman"/>
                <w:spacing w:val="1"/>
                <w:sz w:val="24"/>
                <w:szCs w:val="24"/>
              </w:rPr>
              <w:t>er</w:t>
            </w:r>
            <w:r w:rsidRPr="005E1B5A">
              <w:rPr>
                <w:rFonts w:ascii="Times New Roman" w:eastAsia="Cambria" w:hAnsi="Times New Roman" w:cs="Times New Roman"/>
                <w:spacing w:val="-1"/>
                <w:sz w:val="24"/>
                <w:szCs w:val="24"/>
              </w:rPr>
              <w:t>ifi</w:t>
            </w:r>
            <w:r w:rsidRPr="005E1B5A">
              <w:rPr>
                <w:rFonts w:ascii="Times New Roman" w:eastAsia="Cambria" w:hAnsi="Times New Roman" w:cs="Times New Roman"/>
                <w:sz w:val="24"/>
                <w:szCs w:val="24"/>
              </w:rPr>
              <w:t>c</w:t>
            </w:r>
            <w:r w:rsidRPr="005E1B5A">
              <w:rPr>
                <w:rFonts w:ascii="Times New Roman" w:eastAsia="Cambria" w:hAnsi="Times New Roman" w:cs="Times New Roman"/>
                <w:spacing w:val="1"/>
                <w:sz w:val="24"/>
                <w:szCs w:val="24"/>
              </w:rPr>
              <w:t>ar</w:t>
            </w:r>
            <w:r w:rsidRPr="005E1B5A">
              <w:rPr>
                <w:rFonts w:ascii="Times New Roman" w:eastAsia="Cambria" w:hAnsi="Times New Roman" w:cs="Times New Roman"/>
                <w:sz w:val="24"/>
                <w:szCs w:val="24"/>
              </w:rPr>
              <w:t>e</w:t>
            </w:r>
            <w:r w:rsidRPr="005E1B5A">
              <w:rPr>
                <w:rFonts w:ascii="Times New Roman" w:eastAsia="Cambria" w:hAnsi="Times New Roman" w:cs="Times New Roman"/>
                <w:spacing w:val="-9"/>
                <w:sz w:val="24"/>
                <w:szCs w:val="24"/>
              </w:rPr>
              <w:t xml:space="preserve"> </w:t>
            </w:r>
            <w:r w:rsidRPr="005E1B5A">
              <w:rPr>
                <w:rFonts w:ascii="Times New Roman" w:eastAsia="Cambria" w:hAnsi="Times New Roman" w:cs="Times New Roman"/>
                <w:spacing w:val="-1"/>
                <w:sz w:val="24"/>
                <w:szCs w:val="24"/>
              </w:rPr>
              <w:t>fu</w:t>
            </w:r>
            <w:r w:rsidRPr="005E1B5A">
              <w:rPr>
                <w:rFonts w:ascii="Times New Roman" w:eastAsia="Cambria" w:hAnsi="Times New Roman" w:cs="Times New Roman"/>
                <w:sz w:val="24"/>
                <w:szCs w:val="24"/>
              </w:rPr>
              <w:t>nc</w:t>
            </w:r>
            <w:r w:rsidRPr="005E1B5A">
              <w:rPr>
                <w:rFonts w:ascii="Times New Roman" w:eastAsia="Cambria" w:hAnsi="Times New Roman" w:cs="Times New Roman"/>
                <w:spacing w:val="1"/>
                <w:sz w:val="24"/>
                <w:szCs w:val="24"/>
              </w:rPr>
              <w:t>ț</w:t>
            </w:r>
            <w:r w:rsidRPr="005E1B5A">
              <w:rPr>
                <w:rFonts w:ascii="Times New Roman" w:eastAsia="Cambria" w:hAnsi="Times New Roman" w:cs="Times New Roman"/>
                <w:spacing w:val="-1"/>
                <w:sz w:val="24"/>
                <w:szCs w:val="24"/>
              </w:rPr>
              <w:t>i</w:t>
            </w:r>
            <w:r w:rsidRPr="005E1B5A">
              <w:rPr>
                <w:rFonts w:ascii="Times New Roman" w:eastAsia="Cambria" w:hAnsi="Times New Roman" w:cs="Times New Roman"/>
                <w:sz w:val="24"/>
                <w:szCs w:val="24"/>
              </w:rPr>
              <w:t>on</w:t>
            </w:r>
            <w:r w:rsidRPr="005E1B5A">
              <w:rPr>
                <w:rFonts w:ascii="Times New Roman" w:eastAsia="Cambria" w:hAnsi="Times New Roman" w:cs="Times New Roman"/>
                <w:spacing w:val="-1"/>
                <w:sz w:val="24"/>
                <w:szCs w:val="24"/>
              </w:rPr>
              <w:t>a</w:t>
            </w:r>
            <w:r w:rsidRPr="005E1B5A">
              <w:rPr>
                <w:rFonts w:ascii="Times New Roman" w:eastAsia="Cambria" w:hAnsi="Times New Roman" w:cs="Times New Roman"/>
                <w:spacing w:val="1"/>
                <w:sz w:val="24"/>
                <w:szCs w:val="24"/>
              </w:rPr>
              <w:t>r</w:t>
            </w:r>
            <w:r w:rsidRPr="005E1B5A">
              <w:rPr>
                <w:rFonts w:ascii="Times New Roman" w:eastAsia="Cambria" w:hAnsi="Times New Roman" w:cs="Times New Roman"/>
                <w:spacing w:val="-1"/>
                <w:sz w:val="24"/>
                <w:szCs w:val="24"/>
              </w:rPr>
              <w:t>e</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3"/>
                <w:sz w:val="24"/>
                <w:szCs w:val="24"/>
              </w:rPr>
              <w:t xml:space="preserve"> </w:t>
            </w:r>
            <w:r w:rsidRPr="005E1B5A">
              <w:rPr>
                <w:rFonts w:ascii="Times New Roman" w:eastAsia="Cambria" w:hAnsi="Times New Roman" w:cs="Times New Roman"/>
                <w:spacing w:val="-1"/>
                <w:sz w:val="24"/>
                <w:szCs w:val="24"/>
              </w:rPr>
              <w:t>s</w:t>
            </w:r>
            <w:r w:rsidRPr="005E1B5A">
              <w:rPr>
                <w:rFonts w:ascii="Times New Roman" w:eastAsia="Cambria" w:hAnsi="Times New Roman" w:cs="Times New Roman"/>
                <w:spacing w:val="1"/>
                <w:sz w:val="24"/>
                <w:szCs w:val="24"/>
              </w:rPr>
              <w:t>er</w:t>
            </w:r>
            <w:r w:rsidRPr="005E1B5A">
              <w:rPr>
                <w:rFonts w:ascii="Times New Roman" w:eastAsia="Cambria" w:hAnsi="Times New Roman" w:cs="Times New Roman"/>
                <w:spacing w:val="-1"/>
                <w:sz w:val="24"/>
                <w:szCs w:val="24"/>
              </w:rPr>
              <w:t>v</w:t>
            </w:r>
            <w:r w:rsidRPr="005E1B5A">
              <w:rPr>
                <w:rFonts w:ascii="Times New Roman" w:eastAsia="Cambria" w:hAnsi="Times New Roman" w:cs="Times New Roman"/>
                <w:sz w:val="24"/>
                <w:szCs w:val="24"/>
              </w:rPr>
              <w:t>o</w:t>
            </w:r>
            <w:r w:rsidRPr="005E1B5A">
              <w:rPr>
                <w:rFonts w:ascii="Times New Roman" w:eastAsia="Cambria" w:hAnsi="Times New Roman" w:cs="Times New Roman"/>
                <w:spacing w:val="-1"/>
                <w:sz w:val="24"/>
                <w:szCs w:val="24"/>
              </w:rPr>
              <w:t>fr</w:t>
            </w:r>
            <w:r w:rsidRPr="005E1B5A">
              <w:rPr>
                <w:rFonts w:ascii="Times New Roman" w:eastAsia="Cambria" w:hAnsi="Times New Roman" w:cs="Times New Roman"/>
                <w:spacing w:val="1"/>
                <w:sz w:val="24"/>
                <w:szCs w:val="24"/>
              </w:rPr>
              <w:t>â</w:t>
            </w:r>
            <w:r w:rsidRPr="005E1B5A">
              <w:rPr>
                <w:rFonts w:ascii="Times New Roman" w:eastAsia="Cambria" w:hAnsi="Times New Roman" w:cs="Times New Roman"/>
                <w:sz w:val="24"/>
                <w:szCs w:val="24"/>
              </w:rPr>
              <w:t>n</w:t>
            </w:r>
            <w:r w:rsidRPr="005E1B5A">
              <w:rPr>
                <w:rFonts w:ascii="Times New Roman" w:eastAsia="Cambria" w:hAnsi="Times New Roman" w:cs="Times New Roman"/>
                <w:spacing w:val="1"/>
                <w:sz w:val="24"/>
                <w:szCs w:val="24"/>
              </w:rPr>
              <w:t>ă</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7"/>
                <w:sz w:val="24"/>
                <w:szCs w:val="24"/>
              </w:rPr>
              <w:t xml:space="preserve"> </w:t>
            </w:r>
            <w:r w:rsidRPr="005E1B5A">
              <w:rPr>
                <w:rFonts w:ascii="Times New Roman" w:eastAsia="Cambria" w:hAnsi="Times New Roman" w:cs="Times New Roman"/>
                <w:spacing w:val="-1"/>
                <w:sz w:val="24"/>
                <w:szCs w:val="24"/>
              </w:rPr>
              <w:t>f</w:t>
            </w:r>
            <w:r w:rsidRPr="005E1B5A">
              <w:rPr>
                <w:rFonts w:ascii="Times New Roman" w:eastAsia="Cambria" w:hAnsi="Times New Roman" w:cs="Times New Roman"/>
                <w:spacing w:val="1"/>
                <w:sz w:val="24"/>
                <w:szCs w:val="24"/>
              </w:rPr>
              <w:t>râ</w:t>
            </w:r>
            <w:r w:rsidRPr="005E1B5A">
              <w:rPr>
                <w:rFonts w:ascii="Times New Roman" w:eastAsia="Cambria" w:hAnsi="Times New Roman" w:cs="Times New Roman"/>
                <w:spacing w:val="-2"/>
                <w:sz w:val="24"/>
                <w:szCs w:val="24"/>
              </w:rPr>
              <w:t>n</w:t>
            </w:r>
            <w:r w:rsidRPr="005E1B5A">
              <w:rPr>
                <w:rFonts w:ascii="Times New Roman" w:eastAsia="Cambria" w:hAnsi="Times New Roman" w:cs="Times New Roman"/>
                <w:sz w:val="24"/>
                <w:szCs w:val="24"/>
              </w:rPr>
              <w:t xml:space="preserve">ă </w:t>
            </w:r>
            <w:r w:rsidRPr="005E1B5A">
              <w:rPr>
                <w:rFonts w:ascii="Times New Roman" w:eastAsia="Cambria" w:hAnsi="Times New Roman" w:cs="Times New Roman"/>
                <w:spacing w:val="-1"/>
                <w:sz w:val="24"/>
                <w:szCs w:val="24"/>
              </w:rPr>
              <w:t>d</w:t>
            </w:r>
            <w:r w:rsidRPr="005E1B5A">
              <w:rPr>
                <w:rFonts w:ascii="Times New Roman" w:eastAsia="Cambria" w:hAnsi="Times New Roman" w:cs="Times New Roman"/>
                <w:sz w:val="24"/>
                <w:szCs w:val="24"/>
              </w:rPr>
              <w:t>e</w:t>
            </w:r>
          </w:p>
          <w:p w14:paraId="6631262B" w14:textId="77777777" w:rsidR="0087585D" w:rsidRPr="005E1B5A" w:rsidRDefault="0087585D" w:rsidP="00E1777F">
            <w:pPr>
              <w:spacing w:before="42" w:after="0" w:line="240" w:lineRule="auto"/>
              <w:ind w:left="-5" w:right="-20"/>
              <w:rPr>
                <w:rFonts w:ascii="Times New Roman" w:eastAsia="Cambria" w:hAnsi="Times New Roman" w:cs="Times New Roman"/>
                <w:sz w:val="24"/>
                <w:szCs w:val="24"/>
              </w:rPr>
            </w:pPr>
            <w:r w:rsidRPr="005E1B5A">
              <w:rPr>
                <w:rFonts w:ascii="Times New Roman" w:eastAsia="Cambria" w:hAnsi="Times New Roman" w:cs="Times New Roman"/>
                <w:sz w:val="24"/>
                <w:szCs w:val="24"/>
              </w:rPr>
              <w:t>m</w:t>
            </w:r>
            <w:r w:rsidRPr="005E1B5A">
              <w:rPr>
                <w:rFonts w:ascii="Times New Roman" w:eastAsia="Cambria" w:hAnsi="Times New Roman" w:cs="Times New Roman"/>
                <w:spacing w:val="-1"/>
                <w:sz w:val="24"/>
                <w:szCs w:val="24"/>
              </w:rPr>
              <w:t>o</w:t>
            </w:r>
            <w:r w:rsidRPr="005E1B5A">
              <w:rPr>
                <w:rFonts w:ascii="Times New Roman" w:eastAsia="Cambria" w:hAnsi="Times New Roman" w:cs="Times New Roman"/>
                <w:spacing w:val="1"/>
                <w:sz w:val="24"/>
                <w:szCs w:val="24"/>
              </w:rPr>
              <w:t>t</w:t>
            </w:r>
            <w:r w:rsidRPr="005E1B5A">
              <w:rPr>
                <w:rFonts w:ascii="Times New Roman" w:eastAsia="Cambria" w:hAnsi="Times New Roman" w:cs="Times New Roman"/>
                <w:sz w:val="24"/>
                <w:szCs w:val="24"/>
              </w:rPr>
              <w:t>o</w:t>
            </w:r>
            <w:r w:rsidRPr="005E1B5A">
              <w:rPr>
                <w:rFonts w:ascii="Times New Roman" w:eastAsia="Cambria" w:hAnsi="Times New Roman" w:cs="Times New Roman"/>
                <w:spacing w:val="-1"/>
                <w:sz w:val="24"/>
                <w:szCs w:val="24"/>
              </w:rPr>
              <w:t>r</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5"/>
                <w:sz w:val="24"/>
                <w:szCs w:val="24"/>
              </w:rPr>
              <w:t xml:space="preserve"> </w:t>
            </w:r>
            <w:r w:rsidRPr="005E1B5A">
              <w:rPr>
                <w:rFonts w:ascii="Times New Roman" w:eastAsia="Cambria" w:hAnsi="Times New Roman" w:cs="Times New Roman"/>
                <w:spacing w:val="1"/>
                <w:sz w:val="24"/>
                <w:szCs w:val="24"/>
              </w:rPr>
              <w:t>s</w:t>
            </w:r>
            <w:r w:rsidRPr="005E1B5A">
              <w:rPr>
                <w:rFonts w:ascii="Times New Roman" w:eastAsia="Cambria" w:hAnsi="Times New Roman" w:cs="Times New Roman"/>
                <w:spacing w:val="-3"/>
                <w:sz w:val="24"/>
                <w:szCs w:val="24"/>
              </w:rPr>
              <w:t>i</w:t>
            </w:r>
            <w:r w:rsidRPr="005E1B5A">
              <w:rPr>
                <w:rFonts w:ascii="Times New Roman" w:eastAsia="Cambria" w:hAnsi="Times New Roman" w:cs="Times New Roman"/>
                <w:spacing w:val="1"/>
                <w:sz w:val="24"/>
                <w:szCs w:val="24"/>
              </w:rPr>
              <w:t>s</w:t>
            </w:r>
            <w:r w:rsidRPr="005E1B5A">
              <w:rPr>
                <w:rFonts w:ascii="Times New Roman" w:eastAsia="Cambria" w:hAnsi="Times New Roman" w:cs="Times New Roman"/>
                <w:spacing w:val="-1"/>
                <w:sz w:val="24"/>
                <w:szCs w:val="24"/>
              </w:rPr>
              <w:t>t</w:t>
            </w:r>
            <w:r w:rsidRPr="005E1B5A">
              <w:rPr>
                <w:rFonts w:ascii="Times New Roman" w:eastAsia="Cambria" w:hAnsi="Times New Roman" w:cs="Times New Roman"/>
                <w:spacing w:val="1"/>
                <w:sz w:val="24"/>
                <w:szCs w:val="24"/>
              </w:rPr>
              <w:t>e</w:t>
            </w:r>
            <w:r w:rsidRPr="005E1B5A">
              <w:rPr>
                <w:rFonts w:ascii="Times New Roman" w:eastAsia="Cambria" w:hAnsi="Times New Roman" w:cs="Times New Roman"/>
                <w:sz w:val="24"/>
                <w:szCs w:val="24"/>
              </w:rPr>
              <w:t>me</w:t>
            </w:r>
            <w:r w:rsidRPr="005E1B5A">
              <w:rPr>
                <w:rFonts w:ascii="Times New Roman" w:eastAsia="Cambria" w:hAnsi="Times New Roman" w:cs="Times New Roman"/>
                <w:spacing w:val="-7"/>
                <w:sz w:val="24"/>
                <w:szCs w:val="24"/>
              </w:rPr>
              <w:t xml:space="preserve"> </w:t>
            </w:r>
            <w:r w:rsidRPr="005E1B5A">
              <w:rPr>
                <w:rFonts w:ascii="Times New Roman" w:eastAsia="Cambria" w:hAnsi="Times New Roman" w:cs="Times New Roman"/>
                <w:spacing w:val="1"/>
                <w:sz w:val="24"/>
                <w:szCs w:val="24"/>
              </w:rPr>
              <w:t>a</w:t>
            </w:r>
            <w:r w:rsidRPr="005E1B5A">
              <w:rPr>
                <w:rFonts w:ascii="Times New Roman" w:eastAsia="Cambria" w:hAnsi="Times New Roman" w:cs="Times New Roman"/>
                <w:spacing w:val="-2"/>
                <w:sz w:val="24"/>
                <w:szCs w:val="24"/>
              </w:rPr>
              <w:t>n</w:t>
            </w:r>
            <w:r w:rsidRPr="005E1B5A">
              <w:rPr>
                <w:rFonts w:ascii="Times New Roman" w:eastAsia="Cambria" w:hAnsi="Times New Roman" w:cs="Times New Roman"/>
                <w:spacing w:val="1"/>
                <w:sz w:val="24"/>
                <w:szCs w:val="24"/>
              </w:rPr>
              <w:t>t</w:t>
            </w:r>
            <w:r w:rsidRPr="005E1B5A">
              <w:rPr>
                <w:rFonts w:ascii="Times New Roman" w:eastAsia="Cambria" w:hAnsi="Times New Roman" w:cs="Times New Roman"/>
                <w:spacing w:val="-1"/>
                <w:sz w:val="24"/>
                <w:szCs w:val="24"/>
              </w:rPr>
              <w:t>i</w:t>
            </w:r>
            <w:r w:rsidRPr="005E1B5A">
              <w:rPr>
                <w:rFonts w:ascii="Times New Roman" w:eastAsia="Cambria" w:hAnsi="Times New Roman" w:cs="Times New Roman"/>
                <w:sz w:val="24"/>
                <w:szCs w:val="24"/>
              </w:rPr>
              <w:t>b</w:t>
            </w:r>
            <w:r w:rsidRPr="005E1B5A">
              <w:rPr>
                <w:rFonts w:ascii="Times New Roman" w:eastAsia="Cambria" w:hAnsi="Times New Roman" w:cs="Times New Roman"/>
                <w:spacing w:val="-1"/>
                <w:sz w:val="24"/>
                <w:szCs w:val="24"/>
              </w:rPr>
              <w:t>l</w:t>
            </w:r>
            <w:r w:rsidRPr="005E1B5A">
              <w:rPr>
                <w:rFonts w:ascii="Times New Roman" w:eastAsia="Cambria" w:hAnsi="Times New Roman" w:cs="Times New Roman"/>
                <w:sz w:val="24"/>
                <w:szCs w:val="24"/>
              </w:rPr>
              <w:t>oc</w:t>
            </w:r>
            <w:r w:rsidRPr="005E1B5A">
              <w:rPr>
                <w:rFonts w:ascii="Times New Roman" w:eastAsia="Cambria" w:hAnsi="Times New Roman" w:cs="Times New Roman"/>
                <w:spacing w:val="1"/>
                <w:sz w:val="24"/>
                <w:szCs w:val="24"/>
              </w:rPr>
              <w:t>a</w:t>
            </w:r>
            <w:r w:rsidRPr="005E1B5A">
              <w:rPr>
                <w:rFonts w:ascii="Times New Roman" w:eastAsia="Cambria" w:hAnsi="Times New Roman" w:cs="Times New Roman"/>
                <w:spacing w:val="-1"/>
                <w:sz w:val="24"/>
                <w:szCs w:val="24"/>
              </w:rPr>
              <w:t>r</w:t>
            </w:r>
            <w:r w:rsidRPr="005E1B5A">
              <w:rPr>
                <w:rFonts w:ascii="Times New Roman" w:eastAsia="Cambria" w:hAnsi="Times New Roman" w:cs="Times New Roman"/>
                <w:sz w:val="24"/>
                <w:szCs w:val="24"/>
              </w:rPr>
              <w:t>e</w:t>
            </w:r>
            <w:r w:rsidRPr="005E1B5A">
              <w:rPr>
                <w:rFonts w:ascii="Times New Roman" w:eastAsia="Cambria" w:hAnsi="Times New Roman" w:cs="Times New Roman"/>
                <w:spacing w:val="-3"/>
                <w:sz w:val="24"/>
                <w:szCs w:val="24"/>
              </w:rPr>
              <w:t xml:space="preserve"> </w:t>
            </w:r>
            <w:r w:rsidRPr="005E1B5A">
              <w:rPr>
                <w:rFonts w:ascii="Times New Roman" w:eastAsia="Cambria" w:hAnsi="Times New Roman" w:cs="Times New Roman"/>
                <w:spacing w:val="-1"/>
                <w:sz w:val="24"/>
                <w:szCs w:val="24"/>
              </w:rPr>
              <w:t>ș</w:t>
            </w:r>
            <w:r w:rsidRPr="005E1B5A">
              <w:rPr>
                <w:rFonts w:ascii="Times New Roman" w:eastAsia="Cambria" w:hAnsi="Times New Roman" w:cs="Times New Roman"/>
                <w:sz w:val="24"/>
                <w:szCs w:val="24"/>
              </w:rPr>
              <w:t>i</w:t>
            </w:r>
            <w:r w:rsidRPr="005E1B5A">
              <w:rPr>
                <w:rFonts w:ascii="Times New Roman" w:eastAsia="Cambria" w:hAnsi="Times New Roman" w:cs="Times New Roman"/>
                <w:spacing w:val="-2"/>
                <w:sz w:val="24"/>
                <w:szCs w:val="24"/>
              </w:rPr>
              <w:t xml:space="preserve"> </w:t>
            </w:r>
            <w:r w:rsidRPr="005E1B5A">
              <w:rPr>
                <w:rFonts w:ascii="Times New Roman" w:eastAsia="Cambria" w:hAnsi="Times New Roman" w:cs="Times New Roman"/>
                <w:spacing w:val="-1"/>
                <w:sz w:val="24"/>
                <w:szCs w:val="24"/>
              </w:rPr>
              <w:t>a</w:t>
            </w:r>
            <w:r w:rsidRPr="005E1B5A">
              <w:rPr>
                <w:rFonts w:ascii="Times New Roman" w:eastAsia="Cambria" w:hAnsi="Times New Roman" w:cs="Times New Roman"/>
                <w:sz w:val="24"/>
                <w:szCs w:val="24"/>
              </w:rPr>
              <w:t>n</w:t>
            </w:r>
            <w:r w:rsidRPr="005E1B5A">
              <w:rPr>
                <w:rFonts w:ascii="Times New Roman" w:eastAsia="Cambria" w:hAnsi="Times New Roman" w:cs="Times New Roman"/>
                <w:spacing w:val="1"/>
                <w:sz w:val="24"/>
                <w:szCs w:val="24"/>
              </w:rPr>
              <w:t>t</w:t>
            </w:r>
            <w:r w:rsidRPr="005E1B5A">
              <w:rPr>
                <w:rFonts w:ascii="Times New Roman" w:eastAsia="Cambria" w:hAnsi="Times New Roman" w:cs="Times New Roman"/>
                <w:spacing w:val="-1"/>
                <w:sz w:val="24"/>
                <w:szCs w:val="24"/>
              </w:rPr>
              <w:t>i</w:t>
            </w:r>
            <w:r w:rsidRPr="005E1B5A">
              <w:rPr>
                <w:rFonts w:ascii="Times New Roman" w:eastAsia="Cambria" w:hAnsi="Times New Roman" w:cs="Times New Roman"/>
                <w:sz w:val="24"/>
                <w:szCs w:val="24"/>
              </w:rPr>
              <w:t>p</w:t>
            </w:r>
            <w:r w:rsidRPr="005E1B5A">
              <w:rPr>
                <w:rFonts w:ascii="Times New Roman" w:eastAsia="Cambria" w:hAnsi="Times New Roman" w:cs="Times New Roman"/>
                <w:spacing w:val="-1"/>
                <w:sz w:val="24"/>
                <w:szCs w:val="24"/>
              </w:rPr>
              <w:t>a</w:t>
            </w:r>
            <w:r w:rsidRPr="005E1B5A">
              <w:rPr>
                <w:rFonts w:ascii="Times New Roman" w:eastAsia="Cambria" w:hAnsi="Times New Roman" w:cs="Times New Roman"/>
                <w:spacing w:val="1"/>
                <w:sz w:val="24"/>
                <w:szCs w:val="24"/>
              </w:rPr>
              <w:t>t</w:t>
            </w:r>
            <w:r w:rsidRPr="005E1B5A">
              <w:rPr>
                <w:rFonts w:ascii="Times New Roman" w:eastAsia="Cambria" w:hAnsi="Times New Roman" w:cs="Times New Roman"/>
                <w:spacing w:val="-1"/>
                <w:sz w:val="24"/>
                <w:szCs w:val="24"/>
              </w:rPr>
              <w:t>i</w:t>
            </w:r>
            <w:r w:rsidRPr="005E1B5A">
              <w:rPr>
                <w:rFonts w:ascii="Times New Roman" w:eastAsia="Cambria" w:hAnsi="Times New Roman" w:cs="Times New Roman"/>
                <w:sz w:val="24"/>
                <w:szCs w:val="24"/>
              </w:rPr>
              <w:t>n</w:t>
            </w:r>
            <w:r w:rsidRPr="005E1B5A">
              <w:rPr>
                <w:rFonts w:ascii="Times New Roman" w:eastAsia="Cambria" w:hAnsi="Times New Roman" w:cs="Times New Roman"/>
                <w:spacing w:val="1"/>
                <w:sz w:val="24"/>
                <w:szCs w:val="24"/>
              </w:rPr>
              <w:t>a</w:t>
            </w:r>
            <w:r w:rsidRPr="005E1B5A">
              <w:rPr>
                <w:rFonts w:ascii="Times New Roman" w:eastAsia="Cambria" w:hAnsi="Times New Roman" w:cs="Times New Roman"/>
                <w:spacing w:val="-1"/>
                <w:sz w:val="24"/>
                <w:szCs w:val="24"/>
              </w:rPr>
              <w:t>r</w:t>
            </w:r>
            <w:r w:rsidRPr="005E1B5A">
              <w:rPr>
                <w:rFonts w:ascii="Times New Roman" w:eastAsia="Cambria" w:hAnsi="Times New Roman" w:cs="Times New Roman"/>
                <w:sz w:val="24"/>
                <w:szCs w:val="24"/>
              </w:rPr>
              <w:t>e</w:t>
            </w:r>
          </w:p>
        </w:tc>
        <w:tc>
          <w:tcPr>
            <w:tcW w:w="2367" w:type="dxa"/>
            <w:gridSpan w:val="2"/>
            <w:tcBorders>
              <w:top w:val="single" w:sz="4" w:space="0" w:color="000000"/>
              <w:left w:val="single" w:sz="4" w:space="0" w:color="000000"/>
              <w:bottom w:val="single" w:sz="4" w:space="0" w:color="000000"/>
              <w:right w:val="single" w:sz="4" w:space="0" w:color="000000"/>
            </w:tcBorders>
          </w:tcPr>
          <w:p w14:paraId="069238EF" w14:textId="77777777" w:rsidR="0087585D" w:rsidRPr="005E1B5A" w:rsidRDefault="0087585D" w:rsidP="00E1777F">
            <w:pPr>
              <w:spacing w:after="0" w:line="280" w:lineRule="exact"/>
              <w:ind w:left="-29" w:right="-51"/>
              <w:jc w:val="center"/>
              <w:rPr>
                <w:rFonts w:ascii="Times New Roman" w:eastAsia="Cambria" w:hAnsi="Times New Roman" w:cs="Times New Roman"/>
                <w:sz w:val="24"/>
                <w:szCs w:val="24"/>
              </w:rPr>
            </w:pPr>
            <w:r w:rsidRPr="005E1B5A">
              <w:rPr>
                <w:rFonts w:ascii="Times New Roman" w:eastAsia="Cambria" w:hAnsi="Times New Roman" w:cs="Times New Roman"/>
                <w:spacing w:val="-1"/>
                <w:sz w:val="24"/>
                <w:szCs w:val="24"/>
              </w:rPr>
              <w:t>A</w:t>
            </w:r>
            <w:r w:rsidRPr="005E1B5A">
              <w:rPr>
                <w:rFonts w:ascii="Times New Roman" w:eastAsia="Cambria" w:hAnsi="Times New Roman" w:cs="Times New Roman"/>
                <w:sz w:val="24"/>
                <w:szCs w:val="24"/>
              </w:rPr>
              <w:t>c</w:t>
            </w:r>
            <w:r w:rsidRPr="005E1B5A">
              <w:rPr>
                <w:rFonts w:ascii="Times New Roman" w:eastAsia="Cambria" w:hAnsi="Times New Roman" w:cs="Times New Roman"/>
                <w:spacing w:val="1"/>
                <w:sz w:val="24"/>
                <w:szCs w:val="24"/>
              </w:rPr>
              <w:t>ț</w:t>
            </w:r>
            <w:r w:rsidRPr="005E1B5A">
              <w:rPr>
                <w:rFonts w:ascii="Times New Roman" w:eastAsia="Cambria" w:hAnsi="Times New Roman" w:cs="Times New Roman"/>
                <w:spacing w:val="-1"/>
                <w:sz w:val="24"/>
                <w:szCs w:val="24"/>
              </w:rPr>
              <w:t>i</w:t>
            </w:r>
            <w:r w:rsidRPr="005E1B5A">
              <w:rPr>
                <w:rFonts w:ascii="Times New Roman" w:eastAsia="Cambria" w:hAnsi="Times New Roman" w:cs="Times New Roman"/>
                <w:sz w:val="24"/>
                <w:szCs w:val="24"/>
              </w:rPr>
              <w:t>on</w:t>
            </w:r>
            <w:r w:rsidRPr="005E1B5A">
              <w:rPr>
                <w:rFonts w:ascii="Times New Roman" w:eastAsia="Cambria" w:hAnsi="Times New Roman" w:cs="Times New Roman"/>
                <w:spacing w:val="-1"/>
                <w:sz w:val="24"/>
                <w:szCs w:val="24"/>
              </w:rPr>
              <w:t>a</w:t>
            </w:r>
            <w:r w:rsidRPr="005E1B5A">
              <w:rPr>
                <w:rFonts w:ascii="Times New Roman" w:eastAsia="Cambria" w:hAnsi="Times New Roman" w:cs="Times New Roman"/>
                <w:spacing w:val="1"/>
                <w:sz w:val="24"/>
                <w:szCs w:val="24"/>
              </w:rPr>
              <w:t>r</w:t>
            </w:r>
            <w:r w:rsidRPr="005E1B5A">
              <w:rPr>
                <w:rFonts w:ascii="Times New Roman" w:eastAsia="Cambria" w:hAnsi="Times New Roman" w:cs="Times New Roman"/>
                <w:spacing w:val="-1"/>
                <w:sz w:val="24"/>
                <w:szCs w:val="24"/>
              </w:rPr>
              <w:t>e</w:t>
            </w:r>
            <w:r w:rsidRPr="005E1B5A">
              <w:rPr>
                <w:rFonts w:ascii="Times New Roman" w:eastAsia="Cambria" w:hAnsi="Times New Roman" w:cs="Times New Roman"/>
                <w:sz w:val="24"/>
                <w:szCs w:val="24"/>
              </w:rPr>
              <w:t>a</w:t>
            </w:r>
            <w:r w:rsidRPr="005E1B5A">
              <w:rPr>
                <w:rFonts w:ascii="Times New Roman" w:eastAsia="Cambria" w:hAnsi="Times New Roman" w:cs="Times New Roman"/>
                <w:spacing w:val="-3"/>
                <w:sz w:val="24"/>
                <w:szCs w:val="24"/>
              </w:rPr>
              <w:t xml:space="preserve"> </w:t>
            </w:r>
            <w:r w:rsidRPr="005E1B5A">
              <w:rPr>
                <w:rFonts w:ascii="Times New Roman" w:eastAsia="Cambria" w:hAnsi="Times New Roman" w:cs="Times New Roman"/>
                <w:spacing w:val="-1"/>
                <w:sz w:val="24"/>
                <w:szCs w:val="24"/>
              </w:rPr>
              <w:t>fr</w:t>
            </w:r>
            <w:r w:rsidRPr="005E1B5A">
              <w:rPr>
                <w:rFonts w:ascii="Times New Roman" w:eastAsia="Cambria" w:hAnsi="Times New Roman" w:cs="Times New Roman"/>
                <w:spacing w:val="1"/>
                <w:sz w:val="24"/>
                <w:szCs w:val="24"/>
              </w:rPr>
              <w:t>â</w:t>
            </w:r>
            <w:r w:rsidRPr="005E1B5A">
              <w:rPr>
                <w:rFonts w:ascii="Times New Roman" w:eastAsia="Cambria" w:hAnsi="Times New Roman" w:cs="Times New Roman"/>
                <w:sz w:val="24"/>
                <w:szCs w:val="24"/>
              </w:rPr>
              <w:t>n</w:t>
            </w:r>
            <w:r w:rsidRPr="005E1B5A">
              <w:rPr>
                <w:rFonts w:ascii="Times New Roman" w:eastAsia="Cambria" w:hAnsi="Times New Roman" w:cs="Times New Roman"/>
                <w:spacing w:val="1"/>
                <w:sz w:val="24"/>
                <w:szCs w:val="24"/>
              </w:rPr>
              <w:t>e</w:t>
            </w:r>
            <w:r w:rsidRPr="005E1B5A">
              <w:rPr>
                <w:rFonts w:ascii="Times New Roman" w:eastAsia="Cambria" w:hAnsi="Times New Roman" w:cs="Times New Roman"/>
                <w:sz w:val="24"/>
                <w:szCs w:val="24"/>
              </w:rPr>
              <w:t>i</w:t>
            </w:r>
            <w:r w:rsidRPr="005E1B5A">
              <w:rPr>
                <w:rFonts w:ascii="Times New Roman" w:eastAsia="Cambria" w:hAnsi="Times New Roman" w:cs="Times New Roman"/>
                <w:spacing w:val="-5"/>
                <w:sz w:val="24"/>
                <w:szCs w:val="24"/>
              </w:rPr>
              <w:t xml:space="preserve"> </w:t>
            </w:r>
            <w:r w:rsidRPr="005E1B5A">
              <w:rPr>
                <w:rFonts w:ascii="Times New Roman" w:eastAsia="Cambria" w:hAnsi="Times New Roman" w:cs="Times New Roman"/>
                <w:sz w:val="24"/>
                <w:szCs w:val="24"/>
              </w:rPr>
              <w:t>cu</w:t>
            </w:r>
            <w:r w:rsidRPr="005E1B5A">
              <w:rPr>
                <w:rFonts w:ascii="Times New Roman" w:eastAsia="Cambria" w:hAnsi="Times New Roman" w:cs="Times New Roman"/>
                <w:spacing w:val="-2"/>
                <w:sz w:val="24"/>
                <w:szCs w:val="24"/>
              </w:rPr>
              <w:t xml:space="preserve"> </w:t>
            </w:r>
            <w:r w:rsidRPr="005E1B5A">
              <w:rPr>
                <w:rFonts w:ascii="Times New Roman" w:eastAsia="Cambria" w:hAnsi="Times New Roman" w:cs="Times New Roman"/>
                <w:spacing w:val="1"/>
                <w:w w:val="99"/>
                <w:sz w:val="24"/>
                <w:szCs w:val="24"/>
              </w:rPr>
              <w:t>ș</w:t>
            </w:r>
            <w:r w:rsidRPr="005E1B5A">
              <w:rPr>
                <w:rFonts w:ascii="Times New Roman" w:eastAsia="Cambria" w:hAnsi="Times New Roman" w:cs="Times New Roman"/>
                <w:w w:val="99"/>
                <w:sz w:val="24"/>
                <w:szCs w:val="24"/>
              </w:rPr>
              <w:t>i</w:t>
            </w:r>
          </w:p>
          <w:p w14:paraId="329EDF39" w14:textId="77777777" w:rsidR="0087585D" w:rsidRPr="005E1B5A" w:rsidRDefault="0087585D" w:rsidP="00E1777F">
            <w:pPr>
              <w:spacing w:before="4" w:after="0" w:line="320" w:lineRule="atLeast"/>
              <w:ind w:left="360" w:right="337"/>
              <w:jc w:val="center"/>
              <w:rPr>
                <w:rFonts w:ascii="Times New Roman" w:eastAsia="Cambria" w:hAnsi="Times New Roman" w:cs="Times New Roman"/>
                <w:sz w:val="24"/>
                <w:szCs w:val="24"/>
              </w:rPr>
            </w:pPr>
            <w:r w:rsidRPr="005E1B5A">
              <w:rPr>
                <w:rFonts w:ascii="Times New Roman" w:eastAsia="Cambria" w:hAnsi="Times New Roman" w:cs="Times New Roman"/>
                <w:spacing w:val="-1"/>
                <w:sz w:val="24"/>
                <w:szCs w:val="24"/>
              </w:rPr>
              <w:t>fă</w:t>
            </w:r>
            <w:r w:rsidRPr="005E1B5A">
              <w:rPr>
                <w:rFonts w:ascii="Times New Roman" w:eastAsia="Cambria" w:hAnsi="Times New Roman" w:cs="Times New Roman"/>
                <w:spacing w:val="1"/>
                <w:sz w:val="24"/>
                <w:szCs w:val="24"/>
              </w:rPr>
              <w:t>r</w:t>
            </w:r>
            <w:r w:rsidRPr="005E1B5A">
              <w:rPr>
                <w:rFonts w:ascii="Times New Roman" w:eastAsia="Cambria" w:hAnsi="Times New Roman" w:cs="Times New Roman"/>
                <w:sz w:val="24"/>
                <w:szCs w:val="24"/>
              </w:rPr>
              <w:t>ă</w:t>
            </w:r>
            <w:r w:rsidRPr="005E1B5A">
              <w:rPr>
                <w:rFonts w:ascii="Times New Roman" w:eastAsia="Cambria" w:hAnsi="Times New Roman" w:cs="Times New Roman"/>
                <w:spacing w:val="-2"/>
                <w:sz w:val="24"/>
                <w:szCs w:val="24"/>
              </w:rPr>
              <w:t xml:space="preserve"> </w:t>
            </w:r>
            <w:r w:rsidRPr="005E1B5A">
              <w:rPr>
                <w:rFonts w:ascii="Times New Roman" w:eastAsia="Cambria" w:hAnsi="Times New Roman" w:cs="Times New Roman"/>
                <w:sz w:val="24"/>
                <w:szCs w:val="24"/>
              </w:rPr>
              <w:t>m</w:t>
            </w:r>
            <w:r w:rsidRPr="005E1B5A">
              <w:rPr>
                <w:rFonts w:ascii="Times New Roman" w:eastAsia="Cambria" w:hAnsi="Times New Roman" w:cs="Times New Roman"/>
                <w:spacing w:val="-1"/>
                <w:sz w:val="24"/>
                <w:szCs w:val="24"/>
              </w:rPr>
              <w:t>o</w:t>
            </w:r>
            <w:r w:rsidRPr="005E1B5A">
              <w:rPr>
                <w:rFonts w:ascii="Times New Roman" w:eastAsia="Cambria" w:hAnsi="Times New Roman" w:cs="Times New Roman"/>
                <w:spacing w:val="1"/>
                <w:sz w:val="24"/>
                <w:szCs w:val="24"/>
              </w:rPr>
              <w:t>t</w:t>
            </w:r>
            <w:r w:rsidRPr="005E1B5A">
              <w:rPr>
                <w:rFonts w:ascii="Times New Roman" w:eastAsia="Cambria" w:hAnsi="Times New Roman" w:cs="Times New Roman"/>
                <w:sz w:val="24"/>
                <w:szCs w:val="24"/>
              </w:rPr>
              <w:t>o</w:t>
            </w:r>
            <w:r w:rsidRPr="005E1B5A">
              <w:rPr>
                <w:rFonts w:ascii="Times New Roman" w:eastAsia="Cambria" w:hAnsi="Times New Roman" w:cs="Times New Roman"/>
                <w:spacing w:val="1"/>
                <w:sz w:val="24"/>
                <w:szCs w:val="24"/>
              </w:rPr>
              <w:t>r</w:t>
            </w:r>
            <w:r w:rsidRPr="005E1B5A">
              <w:rPr>
                <w:rFonts w:ascii="Times New Roman" w:eastAsia="Cambria" w:hAnsi="Times New Roman" w:cs="Times New Roman"/>
                <w:spacing w:val="-1"/>
                <w:sz w:val="24"/>
                <w:szCs w:val="24"/>
              </w:rPr>
              <w:t>u</w:t>
            </w:r>
            <w:r w:rsidRPr="005E1B5A">
              <w:rPr>
                <w:rFonts w:ascii="Times New Roman" w:eastAsia="Cambria" w:hAnsi="Times New Roman" w:cs="Times New Roman"/>
                <w:sz w:val="24"/>
                <w:szCs w:val="24"/>
              </w:rPr>
              <w:t>l</w:t>
            </w:r>
            <w:r w:rsidRPr="005E1B5A">
              <w:rPr>
                <w:rFonts w:ascii="Times New Roman" w:eastAsia="Cambria" w:hAnsi="Times New Roman" w:cs="Times New Roman"/>
                <w:spacing w:val="-6"/>
                <w:sz w:val="24"/>
                <w:szCs w:val="24"/>
              </w:rPr>
              <w:t xml:space="preserve"> </w:t>
            </w:r>
            <w:r w:rsidRPr="005E1B5A">
              <w:rPr>
                <w:rFonts w:ascii="Times New Roman" w:eastAsia="Cambria" w:hAnsi="Times New Roman" w:cs="Times New Roman"/>
                <w:spacing w:val="-1"/>
                <w:w w:val="99"/>
                <w:sz w:val="24"/>
                <w:szCs w:val="24"/>
              </w:rPr>
              <w:t>î</w:t>
            </w:r>
            <w:r w:rsidRPr="005E1B5A">
              <w:rPr>
                <w:rFonts w:ascii="Times New Roman" w:eastAsia="Cambria" w:hAnsi="Times New Roman" w:cs="Times New Roman"/>
                <w:sz w:val="24"/>
                <w:szCs w:val="24"/>
              </w:rPr>
              <w:t xml:space="preserve">n </w:t>
            </w:r>
            <w:r w:rsidRPr="005E1B5A">
              <w:rPr>
                <w:rFonts w:ascii="Times New Roman" w:eastAsia="Cambria" w:hAnsi="Times New Roman" w:cs="Times New Roman"/>
                <w:spacing w:val="-1"/>
                <w:w w:val="99"/>
                <w:sz w:val="24"/>
                <w:szCs w:val="24"/>
              </w:rPr>
              <w:t>f</w:t>
            </w:r>
            <w:r w:rsidRPr="005E1B5A">
              <w:rPr>
                <w:rFonts w:ascii="Times New Roman" w:eastAsia="Cambria" w:hAnsi="Times New Roman" w:cs="Times New Roman"/>
                <w:spacing w:val="-1"/>
                <w:sz w:val="24"/>
                <w:szCs w:val="24"/>
              </w:rPr>
              <w:t>u</w:t>
            </w:r>
            <w:r w:rsidRPr="005E1B5A">
              <w:rPr>
                <w:rFonts w:ascii="Times New Roman" w:eastAsia="Cambria" w:hAnsi="Times New Roman" w:cs="Times New Roman"/>
                <w:sz w:val="24"/>
                <w:szCs w:val="24"/>
              </w:rPr>
              <w:t>nc</w:t>
            </w:r>
            <w:r w:rsidRPr="005E1B5A">
              <w:rPr>
                <w:rFonts w:ascii="Times New Roman" w:eastAsia="Cambria" w:hAnsi="Times New Roman" w:cs="Times New Roman"/>
                <w:spacing w:val="1"/>
                <w:sz w:val="24"/>
                <w:szCs w:val="24"/>
              </w:rPr>
              <w:t>ț</w:t>
            </w:r>
            <w:r w:rsidRPr="005E1B5A">
              <w:rPr>
                <w:rFonts w:ascii="Times New Roman" w:eastAsia="Cambria" w:hAnsi="Times New Roman" w:cs="Times New Roman"/>
                <w:spacing w:val="-1"/>
                <w:w w:val="99"/>
                <w:sz w:val="24"/>
                <w:szCs w:val="24"/>
              </w:rPr>
              <w:t>i</w:t>
            </w:r>
            <w:r w:rsidRPr="005E1B5A">
              <w:rPr>
                <w:rFonts w:ascii="Times New Roman" w:eastAsia="Cambria" w:hAnsi="Times New Roman" w:cs="Times New Roman"/>
                <w:w w:val="99"/>
                <w:sz w:val="24"/>
                <w:szCs w:val="24"/>
              </w:rPr>
              <w:t>o</w:t>
            </w:r>
            <w:r w:rsidRPr="005E1B5A">
              <w:rPr>
                <w:rFonts w:ascii="Times New Roman" w:eastAsia="Cambria" w:hAnsi="Times New Roman" w:cs="Times New Roman"/>
                <w:spacing w:val="-2"/>
                <w:sz w:val="24"/>
                <w:szCs w:val="24"/>
              </w:rPr>
              <w:t>n</w:t>
            </w:r>
            <w:r w:rsidRPr="005E1B5A">
              <w:rPr>
                <w:rFonts w:ascii="Times New Roman" w:eastAsia="Cambria" w:hAnsi="Times New Roman" w:cs="Times New Roman"/>
                <w:spacing w:val="1"/>
                <w:sz w:val="24"/>
                <w:szCs w:val="24"/>
              </w:rPr>
              <w:t>a</w:t>
            </w:r>
            <w:r w:rsidRPr="005E1B5A">
              <w:rPr>
                <w:rFonts w:ascii="Times New Roman" w:eastAsia="Cambria" w:hAnsi="Times New Roman" w:cs="Times New Roman"/>
                <w:spacing w:val="1"/>
                <w:w w:val="99"/>
                <w:sz w:val="24"/>
                <w:szCs w:val="24"/>
              </w:rPr>
              <w:t>r</w:t>
            </w:r>
            <w:r w:rsidRPr="005E1B5A">
              <w:rPr>
                <w:rFonts w:ascii="Times New Roman" w:eastAsia="Cambria" w:hAnsi="Times New Roman" w:cs="Times New Roman"/>
                <w:w w:val="99"/>
                <w:sz w:val="24"/>
                <w:szCs w:val="24"/>
              </w:rPr>
              <w:t>e</w:t>
            </w:r>
          </w:p>
        </w:tc>
        <w:tc>
          <w:tcPr>
            <w:tcW w:w="1244" w:type="dxa"/>
            <w:tcBorders>
              <w:top w:val="single" w:sz="4" w:space="0" w:color="000000"/>
              <w:left w:val="single" w:sz="4" w:space="0" w:color="000000"/>
              <w:bottom w:val="single" w:sz="4" w:space="0" w:color="000000"/>
              <w:right w:val="single" w:sz="4" w:space="0" w:color="000000"/>
            </w:tcBorders>
          </w:tcPr>
          <w:p w14:paraId="13E6629B" w14:textId="77777777" w:rsidR="0087585D" w:rsidRPr="005E1B5A" w:rsidRDefault="0087585D" w:rsidP="00E1777F">
            <w:pPr>
              <w:rPr>
                <w:rFonts w:ascii="Times New Roman" w:hAnsi="Times New Roman" w:cs="Times New Roman"/>
              </w:rPr>
            </w:pPr>
          </w:p>
        </w:tc>
      </w:tr>
      <w:tr w:rsidR="0087585D" w:rsidRPr="005E1B5A" w14:paraId="3520A5A4" w14:textId="77777777" w:rsidTr="00E1777F">
        <w:trPr>
          <w:trHeight w:hRule="exact" w:val="522"/>
        </w:trPr>
        <w:tc>
          <w:tcPr>
            <w:tcW w:w="702" w:type="dxa"/>
            <w:tcBorders>
              <w:top w:val="single" w:sz="4" w:space="0" w:color="000000"/>
              <w:left w:val="single" w:sz="4" w:space="0" w:color="000000"/>
              <w:bottom w:val="single" w:sz="4" w:space="0" w:color="000000"/>
              <w:right w:val="single" w:sz="4" w:space="0" w:color="000000"/>
            </w:tcBorders>
          </w:tcPr>
          <w:p w14:paraId="1F7AE904" w14:textId="77777777" w:rsidR="0087585D" w:rsidRPr="005E1B5A" w:rsidRDefault="0087585D" w:rsidP="00E1777F">
            <w:pPr>
              <w:pStyle w:val="NoSpacing"/>
              <w:rPr>
                <w:rFonts w:ascii="Times New Roman" w:hAnsi="Times New Roman" w:cs="Times New Roman"/>
              </w:rPr>
            </w:pPr>
            <w:r w:rsidRPr="005E1B5A">
              <w:rPr>
                <w:rFonts w:ascii="Times New Roman" w:hAnsi="Times New Roman" w:cs="Times New Roman"/>
                <w:spacing w:val="-1"/>
                <w:w w:val="99"/>
              </w:rPr>
              <w:t>8</w:t>
            </w:r>
            <w:r w:rsidRPr="005E1B5A">
              <w:rPr>
                <w:rFonts w:ascii="Times New Roman" w:hAnsi="Times New Roman" w:cs="Times New Roman"/>
              </w:rPr>
              <w:t>.</w:t>
            </w:r>
          </w:p>
        </w:tc>
        <w:tc>
          <w:tcPr>
            <w:tcW w:w="8286" w:type="dxa"/>
            <w:gridSpan w:val="4"/>
            <w:tcBorders>
              <w:top w:val="single" w:sz="4" w:space="0" w:color="000000"/>
              <w:left w:val="single" w:sz="4" w:space="0" w:color="000000"/>
              <w:bottom w:val="single" w:sz="4" w:space="0" w:color="000000"/>
              <w:right w:val="single" w:sz="4" w:space="0" w:color="auto"/>
            </w:tcBorders>
          </w:tcPr>
          <w:p w14:paraId="4949F3F4" w14:textId="77777777" w:rsidR="0087585D" w:rsidRPr="005E1B5A" w:rsidRDefault="0087585D" w:rsidP="00E1777F">
            <w:pPr>
              <w:jc w:val="center"/>
              <w:rPr>
                <w:rFonts w:ascii="Times New Roman" w:hAnsi="Times New Roman" w:cs="Times New Roman"/>
              </w:rPr>
            </w:pPr>
            <w:r w:rsidRPr="005E1B5A">
              <w:rPr>
                <w:rFonts w:ascii="Times New Roman" w:eastAsia="Cambria" w:hAnsi="Times New Roman" w:cs="Times New Roman"/>
                <w:b/>
                <w:bCs/>
                <w:spacing w:val="1"/>
                <w:sz w:val="24"/>
                <w:szCs w:val="24"/>
              </w:rPr>
              <w:t>Ş</w:t>
            </w:r>
            <w:r w:rsidRPr="005E1B5A">
              <w:rPr>
                <w:rFonts w:ascii="Times New Roman" w:eastAsia="Cambria" w:hAnsi="Times New Roman" w:cs="Times New Roman"/>
                <w:b/>
                <w:bCs/>
                <w:sz w:val="24"/>
                <w:szCs w:val="24"/>
              </w:rPr>
              <w:t>A</w:t>
            </w:r>
            <w:r w:rsidRPr="005E1B5A">
              <w:rPr>
                <w:rFonts w:ascii="Times New Roman" w:eastAsia="Cambria" w:hAnsi="Times New Roman" w:cs="Times New Roman"/>
                <w:b/>
                <w:bCs/>
                <w:spacing w:val="1"/>
                <w:sz w:val="24"/>
                <w:szCs w:val="24"/>
              </w:rPr>
              <w:t>S</w:t>
            </w:r>
            <w:r w:rsidRPr="005E1B5A">
              <w:rPr>
                <w:rFonts w:ascii="Times New Roman" w:eastAsia="Cambria" w:hAnsi="Times New Roman" w:cs="Times New Roman"/>
                <w:b/>
                <w:bCs/>
                <w:sz w:val="24"/>
                <w:szCs w:val="24"/>
              </w:rPr>
              <w:t>IU,</w:t>
            </w:r>
            <w:r w:rsidRPr="005E1B5A">
              <w:rPr>
                <w:rFonts w:ascii="Times New Roman" w:eastAsia="Cambria" w:hAnsi="Times New Roman" w:cs="Times New Roman"/>
                <w:b/>
                <w:bCs/>
                <w:spacing w:val="-6"/>
                <w:sz w:val="24"/>
                <w:szCs w:val="24"/>
              </w:rPr>
              <w:t xml:space="preserve"> </w:t>
            </w:r>
            <w:r w:rsidRPr="005E1B5A">
              <w:rPr>
                <w:rFonts w:ascii="Times New Roman" w:eastAsia="Cambria" w:hAnsi="Times New Roman" w:cs="Times New Roman"/>
                <w:b/>
                <w:bCs/>
                <w:sz w:val="24"/>
                <w:szCs w:val="24"/>
              </w:rPr>
              <w:t>CA</w:t>
            </w:r>
            <w:r w:rsidRPr="005E1B5A">
              <w:rPr>
                <w:rFonts w:ascii="Times New Roman" w:eastAsia="Cambria" w:hAnsi="Times New Roman" w:cs="Times New Roman"/>
                <w:b/>
                <w:bCs/>
                <w:spacing w:val="-1"/>
                <w:sz w:val="24"/>
                <w:szCs w:val="24"/>
              </w:rPr>
              <w:t>RO</w:t>
            </w:r>
            <w:r w:rsidRPr="005E1B5A">
              <w:rPr>
                <w:rFonts w:ascii="Times New Roman" w:eastAsia="Cambria" w:hAnsi="Times New Roman" w:cs="Times New Roman"/>
                <w:b/>
                <w:bCs/>
                <w:spacing w:val="1"/>
                <w:sz w:val="24"/>
                <w:szCs w:val="24"/>
              </w:rPr>
              <w:t>S</w:t>
            </w:r>
            <w:r w:rsidRPr="005E1B5A">
              <w:rPr>
                <w:rFonts w:ascii="Times New Roman" w:eastAsia="Cambria" w:hAnsi="Times New Roman" w:cs="Times New Roman"/>
                <w:b/>
                <w:bCs/>
                <w:spacing w:val="-1"/>
                <w:sz w:val="24"/>
                <w:szCs w:val="24"/>
              </w:rPr>
              <w:t>ER</w:t>
            </w:r>
            <w:r w:rsidRPr="005E1B5A">
              <w:rPr>
                <w:rFonts w:ascii="Times New Roman" w:eastAsia="Cambria" w:hAnsi="Times New Roman" w:cs="Times New Roman"/>
                <w:b/>
                <w:bCs/>
                <w:sz w:val="24"/>
                <w:szCs w:val="24"/>
              </w:rPr>
              <w:t>I</w:t>
            </w:r>
            <w:r w:rsidRPr="005E1B5A">
              <w:rPr>
                <w:rFonts w:ascii="Times New Roman" w:eastAsia="Cambria" w:hAnsi="Times New Roman" w:cs="Times New Roman"/>
                <w:b/>
                <w:bCs/>
                <w:spacing w:val="-1"/>
                <w:sz w:val="24"/>
                <w:szCs w:val="24"/>
              </w:rPr>
              <w:t>E</w:t>
            </w:r>
            <w:r w:rsidRPr="005E1B5A">
              <w:rPr>
                <w:rFonts w:ascii="Times New Roman" w:eastAsia="Cambria" w:hAnsi="Times New Roman" w:cs="Times New Roman"/>
                <w:b/>
                <w:bCs/>
                <w:sz w:val="24"/>
                <w:szCs w:val="24"/>
              </w:rPr>
              <w:t>,</w:t>
            </w:r>
            <w:r w:rsidRPr="005E1B5A">
              <w:rPr>
                <w:rFonts w:ascii="Times New Roman" w:eastAsia="Cambria" w:hAnsi="Times New Roman" w:cs="Times New Roman"/>
                <w:b/>
                <w:bCs/>
                <w:spacing w:val="-6"/>
                <w:sz w:val="24"/>
                <w:szCs w:val="24"/>
              </w:rPr>
              <w:t xml:space="preserve"> </w:t>
            </w:r>
            <w:r w:rsidRPr="005E1B5A">
              <w:rPr>
                <w:rFonts w:ascii="Times New Roman" w:eastAsia="Cambria" w:hAnsi="Times New Roman" w:cs="Times New Roman"/>
                <w:b/>
                <w:bCs/>
                <w:sz w:val="24"/>
                <w:szCs w:val="24"/>
              </w:rPr>
              <w:t>CAB</w:t>
            </w:r>
            <w:r w:rsidRPr="005E1B5A">
              <w:rPr>
                <w:rFonts w:ascii="Times New Roman" w:eastAsia="Cambria" w:hAnsi="Times New Roman" w:cs="Times New Roman"/>
                <w:b/>
                <w:bCs/>
                <w:spacing w:val="-2"/>
                <w:sz w:val="24"/>
                <w:szCs w:val="24"/>
              </w:rPr>
              <w:t>I</w:t>
            </w:r>
            <w:r w:rsidRPr="005E1B5A">
              <w:rPr>
                <w:rFonts w:ascii="Times New Roman" w:eastAsia="Cambria" w:hAnsi="Times New Roman" w:cs="Times New Roman"/>
                <w:b/>
                <w:bCs/>
                <w:spacing w:val="1"/>
                <w:sz w:val="24"/>
                <w:szCs w:val="24"/>
              </w:rPr>
              <w:t>N</w:t>
            </w:r>
            <w:r w:rsidRPr="005E1B5A">
              <w:rPr>
                <w:rFonts w:ascii="Times New Roman" w:eastAsia="Cambria" w:hAnsi="Times New Roman" w:cs="Times New Roman"/>
                <w:b/>
                <w:bCs/>
                <w:sz w:val="24"/>
                <w:szCs w:val="24"/>
              </w:rPr>
              <w:t>Ă</w:t>
            </w:r>
          </w:p>
        </w:tc>
      </w:tr>
      <w:tr w:rsidR="0087585D" w:rsidRPr="005E1B5A" w14:paraId="5E1601F1" w14:textId="77777777" w:rsidTr="00E1777F">
        <w:trPr>
          <w:trHeight w:hRule="exact" w:val="614"/>
        </w:trPr>
        <w:tc>
          <w:tcPr>
            <w:tcW w:w="702" w:type="dxa"/>
            <w:tcBorders>
              <w:top w:val="single" w:sz="4" w:space="0" w:color="000000"/>
              <w:left w:val="single" w:sz="4" w:space="0" w:color="000000"/>
              <w:bottom w:val="single" w:sz="4" w:space="0" w:color="000000"/>
              <w:right w:val="single" w:sz="4" w:space="0" w:color="000000"/>
            </w:tcBorders>
          </w:tcPr>
          <w:p w14:paraId="407F61CA" w14:textId="77777777" w:rsidR="0087585D" w:rsidRPr="005E1B5A" w:rsidRDefault="0087585D" w:rsidP="00E1777F">
            <w:pPr>
              <w:pStyle w:val="NoSpacing"/>
              <w:rPr>
                <w:rFonts w:ascii="Times New Roman" w:hAnsi="Times New Roman" w:cs="Times New Roman"/>
              </w:rPr>
            </w:pPr>
            <w:r w:rsidRPr="005E1B5A">
              <w:rPr>
                <w:rFonts w:ascii="Times New Roman" w:hAnsi="Times New Roman" w:cs="Times New Roman"/>
                <w:spacing w:val="-1"/>
              </w:rPr>
              <w:t>8</w:t>
            </w:r>
            <w:r w:rsidRPr="005E1B5A">
              <w:rPr>
                <w:rFonts w:ascii="Times New Roman" w:hAnsi="Times New Roman" w:cs="Times New Roman"/>
              </w:rPr>
              <w:t>.</w:t>
            </w:r>
            <w:r w:rsidRPr="005E1B5A">
              <w:rPr>
                <w:rFonts w:ascii="Times New Roman" w:hAnsi="Times New Roman" w:cs="Times New Roman"/>
                <w:spacing w:val="-1"/>
              </w:rPr>
              <w:t>1</w:t>
            </w:r>
            <w:r w:rsidRPr="005E1B5A">
              <w:rPr>
                <w:rFonts w:ascii="Times New Roman" w:hAnsi="Times New Roman" w:cs="Times New Roman"/>
              </w:rPr>
              <w:t>.</w:t>
            </w:r>
          </w:p>
        </w:tc>
        <w:tc>
          <w:tcPr>
            <w:tcW w:w="4675" w:type="dxa"/>
            <w:tcBorders>
              <w:top w:val="single" w:sz="4" w:space="0" w:color="000000"/>
              <w:left w:val="single" w:sz="4" w:space="0" w:color="000000"/>
              <w:bottom w:val="single" w:sz="4" w:space="0" w:color="000000"/>
              <w:right w:val="single" w:sz="4" w:space="0" w:color="000000"/>
            </w:tcBorders>
          </w:tcPr>
          <w:p w14:paraId="71D75AB8" w14:textId="77777777" w:rsidR="0087585D" w:rsidRPr="005E1B5A" w:rsidRDefault="0087585D" w:rsidP="00E1777F">
            <w:pPr>
              <w:spacing w:after="0" w:line="280" w:lineRule="exact"/>
              <w:ind w:left="-5" w:right="-20"/>
              <w:rPr>
                <w:rFonts w:ascii="Times New Roman" w:eastAsia="Cambria" w:hAnsi="Times New Roman" w:cs="Times New Roman"/>
                <w:sz w:val="24"/>
                <w:szCs w:val="24"/>
              </w:rPr>
            </w:pPr>
            <w:r w:rsidRPr="005E1B5A">
              <w:rPr>
                <w:rFonts w:ascii="Times New Roman" w:eastAsia="Cambria" w:hAnsi="Times New Roman" w:cs="Times New Roman"/>
                <w:spacing w:val="-1"/>
                <w:sz w:val="24"/>
                <w:szCs w:val="24"/>
              </w:rPr>
              <w:t>V</w:t>
            </w:r>
            <w:r w:rsidRPr="005E1B5A">
              <w:rPr>
                <w:rFonts w:ascii="Times New Roman" w:eastAsia="Cambria" w:hAnsi="Times New Roman" w:cs="Times New Roman"/>
                <w:spacing w:val="1"/>
                <w:sz w:val="24"/>
                <w:szCs w:val="24"/>
              </w:rPr>
              <w:t>er</w:t>
            </w:r>
            <w:r w:rsidRPr="005E1B5A">
              <w:rPr>
                <w:rFonts w:ascii="Times New Roman" w:eastAsia="Cambria" w:hAnsi="Times New Roman" w:cs="Times New Roman"/>
                <w:spacing w:val="-1"/>
                <w:sz w:val="24"/>
                <w:szCs w:val="24"/>
              </w:rPr>
              <w:t>ifi</w:t>
            </w:r>
            <w:r w:rsidRPr="005E1B5A">
              <w:rPr>
                <w:rFonts w:ascii="Times New Roman" w:eastAsia="Cambria" w:hAnsi="Times New Roman" w:cs="Times New Roman"/>
                <w:sz w:val="24"/>
                <w:szCs w:val="24"/>
              </w:rPr>
              <w:t>c</w:t>
            </w:r>
            <w:r w:rsidRPr="005E1B5A">
              <w:rPr>
                <w:rFonts w:ascii="Times New Roman" w:eastAsia="Cambria" w:hAnsi="Times New Roman" w:cs="Times New Roman"/>
                <w:spacing w:val="1"/>
                <w:sz w:val="24"/>
                <w:szCs w:val="24"/>
              </w:rPr>
              <w:t>ar</w:t>
            </w:r>
            <w:r w:rsidRPr="005E1B5A">
              <w:rPr>
                <w:rFonts w:ascii="Times New Roman" w:eastAsia="Cambria" w:hAnsi="Times New Roman" w:cs="Times New Roman"/>
                <w:sz w:val="24"/>
                <w:szCs w:val="24"/>
              </w:rPr>
              <w:t>e</w:t>
            </w:r>
            <w:r w:rsidRPr="005E1B5A">
              <w:rPr>
                <w:rFonts w:ascii="Times New Roman" w:eastAsia="Cambria" w:hAnsi="Times New Roman" w:cs="Times New Roman"/>
                <w:spacing w:val="-9"/>
                <w:sz w:val="24"/>
                <w:szCs w:val="24"/>
              </w:rPr>
              <w:t xml:space="preserve"> </w:t>
            </w:r>
            <w:r w:rsidRPr="005E1B5A">
              <w:rPr>
                <w:rFonts w:ascii="Times New Roman" w:eastAsia="Cambria" w:hAnsi="Times New Roman" w:cs="Times New Roman"/>
                <w:spacing w:val="-1"/>
                <w:sz w:val="24"/>
                <w:szCs w:val="24"/>
              </w:rPr>
              <w:t>s</w:t>
            </w:r>
            <w:r w:rsidRPr="005E1B5A">
              <w:rPr>
                <w:rFonts w:ascii="Times New Roman" w:eastAsia="Cambria" w:hAnsi="Times New Roman" w:cs="Times New Roman"/>
                <w:spacing w:val="1"/>
                <w:sz w:val="24"/>
                <w:szCs w:val="24"/>
              </w:rPr>
              <w:t>t</w:t>
            </w:r>
            <w:r w:rsidRPr="005E1B5A">
              <w:rPr>
                <w:rFonts w:ascii="Times New Roman" w:eastAsia="Cambria" w:hAnsi="Times New Roman" w:cs="Times New Roman"/>
                <w:spacing w:val="-1"/>
                <w:sz w:val="24"/>
                <w:szCs w:val="24"/>
              </w:rPr>
              <w:t>a</w:t>
            </w:r>
            <w:r w:rsidRPr="005E1B5A">
              <w:rPr>
                <w:rFonts w:ascii="Times New Roman" w:eastAsia="Cambria" w:hAnsi="Times New Roman" w:cs="Times New Roman"/>
                <w:spacing w:val="1"/>
                <w:sz w:val="24"/>
                <w:szCs w:val="24"/>
              </w:rPr>
              <w:t>re</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4"/>
                <w:sz w:val="24"/>
                <w:szCs w:val="24"/>
              </w:rPr>
              <w:t xml:space="preserve"> </w:t>
            </w:r>
            <w:r w:rsidRPr="005E1B5A">
              <w:rPr>
                <w:rFonts w:ascii="Times New Roman" w:eastAsia="Cambria" w:hAnsi="Times New Roman" w:cs="Times New Roman"/>
                <w:spacing w:val="-1"/>
                <w:sz w:val="24"/>
                <w:szCs w:val="24"/>
              </w:rPr>
              <w:t>ș</w:t>
            </w:r>
            <w:r w:rsidRPr="005E1B5A">
              <w:rPr>
                <w:rFonts w:ascii="Times New Roman" w:eastAsia="Cambria" w:hAnsi="Times New Roman" w:cs="Times New Roman"/>
                <w:spacing w:val="1"/>
                <w:sz w:val="24"/>
                <w:szCs w:val="24"/>
              </w:rPr>
              <w:t>as</w:t>
            </w:r>
            <w:r w:rsidRPr="005E1B5A">
              <w:rPr>
                <w:rFonts w:ascii="Times New Roman" w:eastAsia="Cambria" w:hAnsi="Times New Roman" w:cs="Times New Roman"/>
                <w:spacing w:val="-1"/>
                <w:sz w:val="24"/>
                <w:szCs w:val="24"/>
              </w:rPr>
              <w:t>i</w:t>
            </w:r>
            <w:r w:rsidRPr="005E1B5A">
              <w:rPr>
                <w:rFonts w:ascii="Times New Roman" w:eastAsia="Cambria" w:hAnsi="Times New Roman" w:cs="Times New Roman"/>
                <w:sz w:val="24"/>
                <w:szCs w:val="24"/>
              </w:rPr>
              <w:t>u</w:t>
            </w:r>
            <w:r w:rsidRPr="005E1B5A">
              <w:rPr>
                <w:rFonts w:ascii="Times New Roman" w:eastAsia="Cambria" w:hAnsi="Times New Roman" w:cs="Times New Roman"/>
                <w:spacing w:val="-3"/>
                <w:sz w:val="24"/>
                <w:szCs w:val="24"/>
              </w:rPr>
              <w:t xml:space="preserve"> </w:t>
            </w:r>
            <w:r w:rsidRPr="005E1B5A">
              <w:rPr>
                <w:rFonts w:ascii="Times New Roman" w:eastAsia="Cambria" w:hAnsi="Times New Roman" w:cs="Times New Roman"/>
                <w:spacing w:val="-2"/>
                <w:sz w:val="24"/>
                <w:szCs w:val="24"/>
              </w:rPr>
              <w:t>(</w:t>
            </w:r>
            <w:r w:rsidRPr="005E1B5A">
              <w:rPr>
                <w:rFonts w:ascii="Times New Roman" w:eastAsia="Cambria" w:hAnsi="Times New Roman" w:cs="Times New Roman"/>
                <w:spacing w:val="1"/>
                <w:sz w:val="24"/>
                <w:szCs w:val="24"/>
              </w:rPr>
              <w:t>l</w:t>
            </w:r>
            <w:r w:rsidRPr="005E1B5A">
              <w:rPr>
                <w:rFonts w:ascii="Times New Roman" w:eastAsia="Cambria" w:hAnsi="Times New Roman" w:cs="Times New Roman"/>
                <w:sz w:val="24"/>
                <w:szCs w:val="24"/>
              </w:rPr>
              <w:t>on</w:t>
            </w:r>
            <w:r w:rsidRPr="005E1B5A">
              <w:rPr>
                <w:rFonts w:ascii="Times New Roman" w:eastAsia="Cambria" w:hAnsi="Times New Roman" w:cs="Times New Roman"/>
                <w:spacing w:val="-2"/>
                <w:sz w:val="24"/>
                <w:szCs w:val="24"/>
              </w:rPr>
              <w:t>j</w:t>
            </w:r>
            <w:r w:rsidRPr="005E1B5A">
              <w:rPr>
                <w:rFonts w:ascii="Times New Roman" w:eastAsia="Cambria" w:hAnsi="Times New Roman" w:cs="Times New Roman"/>
                <w:spacing w:val="1"/>
                <w:sz w:val="24"/>
                <w:szCs w:val="24"/>
              </w:rPr>
              <w:t>er</w:t>
            </w:r>
            <w:r w:rsidRPr="005E1B5A">
              <w:rPr>
                <w:rFonts w:ascii="Times New Roman" w:eastAsia="Cambria" w:hAnsi="Times New Roman" w:cs="Times New Roman"/>
                <w:spacing w:val="-1"/>
                <w:sz w:val="24"/>
                <w:szCs w:val="24"/>
              </w:rPr>
              <w:t>o</w:t>
            </w:r>
            <w:r w:rsidRPr="005E1B5A">
              <w:rPr>
                <w:rFonts w:ascii="Times New Roman" w:eastAsia="Cambria" w:hAnsi="Times New Roman" w:cs="Times New Roman"/>
                <w:spacing w:val="1"/>
                <w:sz w:val="24"/>
                <w:szCs w:val="24"/>
              </w:rPr>
              <w:t>a</w:t>
            </w:r>
            <w:r w:rsidRPr="005E1B5A">
              <w:rPr>
                <w:rFonts w:ascii="Times New Roman" w:eastAsia="Cambria" w:hAnsi="Times New Roman" w:cs="Times New Roman"/>
                <w:sz w:val="24"/>
                <w:szCs w:val="24"/>
              </w:rPr>
              <w:t>n</w:t>
            </w:r>
            <w:r w:rsidRPr="005E1B5A">
              <w:rPr>
                <w:rFonts w:ascii="Times New Roman" w:eastAsia="Cambria" w:hAnsi="Times New Roman" w:cs="Times New Roman"/>
                <w:spacing w:val="-1"/>
                <w:sz w:val="24"/>
                <w:szCs w:val="24"/>
              </w:rPr>
              <w:t>e</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7"/>
                <w:sz w:val="24"/>
                <w:szCs w:val="24"/>
              </w:rPr>
              <w:t xml:space="preserve"> </w:t>
            </w:r>
            <w:r w:rsidRPr="005E1B5A">
              <w:rPr>
                <w:rFonts w:ascii="Times New Roman" w:eastAsia="Cambria" w:hAnsi="Times New Roman" w:cs="Times New Roman"/>
                <w:spacing w:val="-1"/>
                <w:sz w:val="24"/>
                <w:szCs w:val="24"/>
              </w:rPr>
              <w:t>t</w:t>
            </w:r>
            <w:r w:rsidRPr="005E1B5A">
              <w:rPr>
                <w:rFonts w:ascii="Times New Roman" w:eastAsia="Cambria" w:hAnsi="Times New Roman" w:cs="Times New Roman"/>
                <w:spacing w:val="1"/>
                <w:sz w:val="24"/>
                <w:szCs w:val="24"/>
              </w:rPr>
              <w:t>ra</w:t>
            </w:r>
            <w:r w:rsidRPr="005E1B5A">
              <w:rPr>
                <w:rFonts w:ascii="Times New Roman" w:eastAsia="Cambria" w:hAnsi="Times New Roman" w:cs="Times New Roman"/>
                <w:spacing w:val="-3"/>
                <w:sz w:val="24"/>
                <w:szCs w:val="24"/>
              </w:rPr>
              <w:t>v</w:t>
            </w:r>
            <w:r w:rsidRPr="005E1B5A">
              <w:rPr>
                <w:rFonts w:ascii="Times New Roman" w:eastAsia="Cambria" w:hAnsi="Times New Roman" w:cs="Times New Roman"/>
                <w:spacing w:val="1"/>
                <w:sz w:val="24"/>
                <w:szCs w:val="24"/>
              </w:rPr>
              <w:t>er</w:t>
            </w:r>
            <w:r w:rsidRPr="005E1B5A">
              <w:rPr>
                <w:rFonts w:ascii="Times New Roman" w:eastAsia="Cambria" w:hAnsi="Times New Roman" w:cs="Times New Roman"/>
                <w:spacing w:val="-1"/>
                <w:sz w:val="24"/>
                <w:szCs w:val="24"/>
              </w:rPr>
              <w:t>s</w:t>
            </w:r>
            <w:r w:rsidRPr="005E1B5A">
              <w:rPr>
                <w:rFonts w:ascii="Times New Roman" w:eastAsia="Cambria" w:hAnsi="Times New Roman" w:cs="Times New Roman"/>
                <w:spacing w:val="1"/>
                <w:sz w:val="24"/>
                <w:szCs w:val="24"/>
              </w:rPr>
              <w:t>e</w:t>
            </w:r>
            <w:r w:rsidRPr="005E1B5A">
              <w:rPr>
                <w:rFonts w:ascii="Times New Roman" w:eastAsia="Cambria" w:hAnsi="Times New Roman" w:cs="Times New Roman"/>
                <w:sz w:val="24"/>
                <w:szCs w:val="24"/>
              </w:rPr>
              <w:t>)</w:t>
            </w:r>
          </w:p>
          <w:p w14:paraId="6DC04AF7" w14:textId="77777777" w:rsidR="0087585D" w:rsidRPr="005E1B5A" w:rsidRDefault="0087585D" w:rsidP="00E1777F">
            <w:pPr>
              <w:spacing w:before="42" w:after="0" w:line="279" w:lineRule="exact"/>
              <w:ind w:left="-5" w:right="-20"/>
              <w:rPr>
                <w:rFonts w:ascii="Times New Roman" w:eastAsia="Cambria" w:hAnsi="Times New Roman" w:cs="Times New Roman"/>
                <w:sz w:val="24"/>
                <w:szCs w:val="24"/>
              </w:rPr>
            </w:pPr>
            <w:r w:rsidRPr="005E1B5A">
              <w:rPr>
                <w:rFonts w:ascii="Times New Roman" w:eastAsia="Cambria" w:hAnsi="Times New Roman" w:cs="Times New Roman"/>
                <w:spacing w:val="1"/>
                <w:sz w:val="24"/>
                <w:szCs w:val="24"/>
              </w:rPr>
              <w:t>d</w:t>
            </w:r>
            <w:r w:rsidRPr="005E1B5A">
              <w:rPr>
                <w:rFonts w:ascii="Times New Roman" w:eastAsia="Cambria" w:hAnsi="Times New Roman" w:cs="Times New Roman"/>
                <w:spacing w:val="-1"/>
                <w:sz w:val="24"/>
                <w:szCs w:val="24"/>
              </w:rPr>
              <w:t>i</w:t>
            </w:r>
            <w:r w:rsidRPr="005E1B5A">
              <w:rPr>
                <w:rFonts w:ascii="Times New Roman" w:eastAsia="Cambria" w:hAnsi="Times New Roman" w:cs="Times New Roman"/>
                <w:spacing w:val="1"/>
                <w:sz w:val="24"/>
                <w:szCs w:val="24"/>
              </w:rPr>
              <w:t>s</w:t>
            </w:r>
            <w:r w:rsidRPr="005E1B5A">
              <w:rPr>
                <w:rFonts w:ascii="Times New Roman" w:eastAsia="Cambria" w:hAnsi="Times New Roman" w:cs="Times New Roman"/>
                <w:spacing w:val="-1"/>
                <w:sz w:val="24"/>
                <w:szCs w:val="24"/>
              </w:rPr>
              <w:t>p</w:t>
            </w:r>
            <w:r w:rsidRPr="005E1B5A">
              <w:rPr>
                <w:rFonts w:ascii="Times New Roman" w:eastAsia="Cambria" w:hAnsi="Times New Roman" w:cs="Times New Roman"/>
                <w:sz w:val="24"/>
                <w:szCs w:val="24"/>
              </w:rPr>
              <w:t>o</w:t>
            </w:r>
            <w:r w:rsidRPr="005E1B5A">
              <w:rPr>
                <w:rFonts w:ascii="Times New Roman" w:eastAsia="Cambria" w:hAnsi="Times New Roman" w:cs="Times New Roman"/>
                <w:spacing w:val="1"/>
                <w:sz w:val="24"/>
                <w:szCs w:val="24"/>
              </w:rPr>
              <w:t>z</w:t>
            </w:r>
            <w:r w:rsidRPr="005E1B5A">
              <w:rPr>
                <w:rFonts w:ascii="Times New Roman" w:eastAsia="Cambria" w:hAnsi="Times New Roman" w:cs="Times New Roman"/>
                <w:spacing w:val="-1"/>
                <w:sz w:val="24"/>
                <w:szCs w:val="24"/>
              </w:rPr>
              <w:t>i</w:t>
            </w:r>
            <w:r w:rsidRPr="005E1B5A">
              <w:rPr>
                <w:rFonts w:ascii="Times New Roman" w:eastAsia="Cambria" w:hAnsi="Times New Roman" w:cs="Times New Roman"/>
                <w:spacing w:val="1"/>
                <w:sz w:val="24"/>
                <w:szCs w:val="24"/>
              </w:rPr>
              <w:t>t</w:t>
            </w:r>
            <w:r w:rsidRPr="005E1B5A">
              <w:rPr>
                <w:rFonts w:ascii="Times New Roman" w:eastAsia="Cambria" w:hAnsi="Times New Roman" w:cs="Times New Roman"/>
                <w:spacing w:val="-1"/>
                <w:sz w:val="24"/>
                <w:szCs w:val="24"/>
              </w:rPr>
              <w:t>i</w:t>
            </w:r>
            <w:r w:rsidRPr="005E1B5A">
              <w:rPr>
                <w:rFonts w:ascii="Times New Roman" w:eastAsia="Cambria" w:hAnsi="Times New Roman" w:cs="Times New Roman"/>
                <w:sz w:val="24"/>
                <w:szCs w:val="24"/>
              </w:rPr>
              <w:t>v</w:t>
            </w:r>
            <w:r w:rsidRPr="005E1B5A">
              <w:rPr>
                <w:rFonts w:ascii="Times New Roman" w:eastAsia="Cambria" w:hAnsi="Times New Roman" w:cs="Times New Roman"/>
                <w:spacing w:val="-8"/>
                <w:sz w:val="24"/>
                <w:szCs w:val="24"/>
              </w:rPr>
              <w:t xml:space="preserve"> </w:t>
            </w:r>
            <w:r w:rsidRPr="005E1B5A">
              <w:rPr>
                <w:rFonts w:ascii="Times New Roman" w:eastAsia="Cambria" w:hAnsi="Times New Roman" w:cs="Times New Roman"/>
                <w:spacing w:val="-1"/>
                <w:sz w:val="24"/>
                <w:szCs w:val="24"/>
              </w:rPr>
              <w:t>d</w:t>
            </w:r>
            <w:r w:rsidRPr="005E1B5A">
              <w:rPr>
                <w:rFonts w:ascii="Times New Roman" w:eastAsia="Cambria" w:hAnsi="Times New Roman" w:cs="Times New Roman"/>
                <w:sz w:val="24"/>
                <w:szCs w:val="24"/>
              </w:rPr>
              <w:t>e</w:t>
            </w:r>
            <w:r w:rsidRPr="005E1B5A">
              <w:rPr>
                <w:rFonts w:ascii="Times New Roman" w:eastAsia="Cambria" w:hAnsi="Times New Roman" w:cs="Times New Roman"/>
                <w:spacing w:val="-3"/>
                <w:sz w:val="24"/>
                <w:szCs w:val="24"/>
              </w:rPr>
              <w:t xml:space="preserve"> </w:t>
            </w:r>
            <w:r w:rsidRPr="005E1B5A">
              <w:rPr>
                <w:rFonts w:ascii="Times New Roman" w:eastAsia="Cambria" w:hAnsi="Times New Roman" w:cs="Times New Roman"/>
                <w:spacing w:val="1"/>
                <w:sz w:val="24"/>
                <w:szCs w:val="24"/>
              </w:rPr>
              <w:t>r</w:t>
            </w:r>
            <w:r w:rsidRPr="005E1B5A">
              <w:rPr>
                <w:rFonts w:ascii="Times New Roman" w:eastAsia="Cambria" w:hAnsi="Times New Roman" w:cs="Times New Roman"/>
                <w:spacing w:val="-1"/>
                <w:sz w:val="24"/>
                <w:szCs w:val="24"/>
              </w:rPr>
              <w:t>e</w:t>
            </w:r>
            <w:r w:rsidRPr="005E1B5A">
              <w:rPr>
                <w:rFonts w:ascii="Times New Roman" w:eastAsia="Cambria" w:hAnsi="Times New Roman" w:cs="Times New Roman"/>
                <w:sz w:val="24"/>
                <w:szCs w:val="24"/>
              </w:rPr>
              <w:t>mo</w:t>
            </w:r>
            <w:r w:rsidRPr="005E1B5A">
              <w:rPr>
                <w:rFonts w:ascii="Times New Roman" w:eastAsia="Cambria" w:hAnsi="Times New Roman" w:cs="Times New Roman"/>
                <w:spacing w:val="1"/>
                <w:sz w:val="24"/>
                <w:szCs w:val="24"/>
              </w:rPr>
              <w:t>r</w:t>
            </w:r>
            <w:r w:rsidRPr="005E1B5A">
              <w:rPr>
                <w:rFonts w:ascii="Times New Roman" w:eastAsia="Cambria" w:hAnsi="Times New Roman" w:cs="Times New Roman"/>
                <w:spacing w:val="-2"/>
                <w:sz w:val="24"/>
                <w:szCs w:val="24"/>
              </w:rPr>
              <w:t>c</w:t>
            </w:r>
            <w:r w:rsidRPr="005E1B5A">
              <w:rPr>
                <w:rFonts w:ascii="Times New Roman" w:eastAsia="Cambria" w:hAnsi="Times New Roman" w:cs="Times New Roman"/>
                <w:spacing w:val="1"/>
                <w:sz w:val="24"/>
                <w:szCs w:val="24"/>
              </w:rPr>
              <w:t>a</w:t>
            </w:r>
            <w:r w:rsidRPr="005E1B5A">
              <w:rPr>
                <w:rFonts w:ascii="Times New Roman" w:eastAsia="Cambria" w:hAnsi="Times New Roman" w:cs="Times New Roman"/>
                <w:spacing w:val="-1"/>
                <w:sz w:val="24"/>
                <w:szCs w:val="24"/>
              </w:rPr>
              <w:t>r</w:t>
            </w:r>
            <w:r w:rsidRPr="005E1B5A">
              <w:rPr>
                <w:rFonts w:ascii="Times New Roman" w:eastAsia="Cambria" w:hAnsi="Times New Roman" w:cs="Times New Roman"/>
                <w:sz w:val="24"/>
                <w:szCs w:val="24"/>
              </w:rPr>
              <w:t>e</w:t>
            </w:r>
          </w:p>
        </w:tc>
        <w:tc>
          <w:tcPr>
            <w:tcW w:w="2367" w:type="dxa"/>
            <w:gridSpan w:val="2"/>
            <w:tcBorders>
              <w:top w:val="single" w:sz="4" w:space="0" w:color="000000"/>
              <w:left w:val="single" w:sz="4" w:space="0" w:color="000000"/>
              <w:bottom w:val="single" w:sz="4" w:space="0" w:color="000000"/>
              <w:right w:val="single" w:sz="4" w:space="0" w:color="000000"/>
            </w:tcBorders>
          </w:tcPr>
          <w:p w14:paraId="0508C4F8" w14:textId="77777777" w:rsidR="0087585D" w:rsidRPr="005E1B5A" w:rsidRDefault="0087585D" w:rsidP="00E1777F">
            <w:pPr>
              <w:spacing w:after="0" w:line="280" w:lineRule="exact"/>
              <w:ind w:left="285" w:right="-20"/>
              <w:rPr>
                <w:rFonts w:ascii="Times New Roman" w:eastAsia="Cambria" w:hAnsi="Times New Roman" w:cs="Times New Roman"/>
                <w:sz w:val="24"/>
                <w:szCs w:val="24"/>
              </w:rPr>
            </w:pPr>
            <w:r w:rsidRPr="005E1B5A">
              <w:rPr>
                <w:rFonts w:ascii="Times New Roman" w:eastAsia="Cambria" w:hAnsi="Times New Roman" w:cs="Times New Roman"/>
                <w:spacing w:val="-1"/>
                <w:sz w:val="24"/>
                <w:szCs w:val="24"/>
              </w:rPr>
              <w:t>C</w:t>
            </w:r>
            <w:r w:rsidRPr="005E1B5A">
              <w:rPr>
                <w:rFonts w:ascii="Times New Roman" w:eastAsia="Cambria" w:hAnsi="Times New Roman" w:cs="Times New Roman"/>
                <w:sz w:val="24"/>
                <w:szCs w:val="24"/>
              </w:rPr>
              <w:t>on</w:t>
            </w:r>
            <w:r w:rsidRPr="005E1B5A">
              <w:rPr>
                <w:rFonts w:ascii="Times New Roman" w:eastAsia="Cambria" w:hAnsi="Times New Roman" w:cs="Times New Roman"/>
                <w:spacing w:val="-1"/>
                <w:sz w:val="24"/>
                <w:szCs w:val="24"/>
              </w:rPr>
              <w:t>t</w:t>
            </w:r>
            <w:r w:rsidRPr="005E1B5A">
              <w:rPr>
                <w:rFonts w:ascii="Times New Roman" w:eastAsia="Cambria" w:hAnsi="Times New Roman" w:cs="Times New Roman"/>
                <w:spacing w:val="1"/>
                <w:sz w:val="24"/>
                <w:szCs w:val="24"/>
              </w:rPr>
              <w:t>r</w:t>
            </w:r>
            <w:r w:rsidRPr="005E1B5A">
              <w:rPr>
                <w:rFonts w:ascii="Times New Roman" w:eastAsia="Cambria" w:hAnsi="Times New Roman" w:cs="Times New Roman"/>
                <w:spacing w:val="-1"/>
                <w:sz w:val="24"/>
                <w:szCs w:val="24"/>
              </w:rPr>
              <w:t>o</w:t>
            </w:r>
            <w:r w:rsidRPr="005E1B5A">
              <w:rPr>
                <w:rFonts w:ascii="Times New Roman" w:eastAsia="Cambria" w:hAnsi="Times New Roman" w:cs="Times New Roman"/>
                <w:sz w:val="24"/>
                <w:szCs w:val="24"/>
              </w:rPr>
              <w:t>l</w:t>
            </w:r>
            <w:r w:rsidRPr="005E1B5A">
              <w:rPr>
                <w:rFonts w:ascii="Times New Roman" w:eastAsia="Cambria" w:hAnsi="Times New Roman" w:cs="Times New Roman"/>
                <w:spacing w:val="-3"/>
                <w:sz w:val="24"/>
                <w:szCs w:val="24"/>
              </w:rPr>
              <w:t xml:space="preserve"> </w:t>
            </w:r>
            <w:r w:rsidRPr="005E1B5A">
              <w:rPr>
                <w:rFonts w:ascii="Times New Roman" w:eastAsia="Cambria" w:hAnsi="Times New Roman" w:cs="Times New Roman"/>
                <w:spacing w:val="-1"/>
                <w:sz w:val="24"/>
                <w:szCs w:val="24"/>
              </w:rPr>
              <w:t>vi</w:t>
            </w:r>
            <w:r w:rsidRPr="005E1B5A">
              <w:rPr>
                <w:rFonts w:ascii="Times New Roman" w:eastAsia="Cambria" w:hAnsi="Times New Roman" w:cs="Times New Roman"/>
                <w:spacing w:val="1"/>
                <w:sz w:val="24"/>
                <w:szCs w:val="24"/>
              </w:rPr>
              <w:t>z</w:t>
            </w:r>
            <w:r w:rsidRPr="005E1B5A">
              <w:rPr>
                <w:rFonts w:ascii="Times New Roman" w:eastAsia="Cambria" w:hAnsi="Times New Roman" w:cs="Times New Roman"/>
                <w:spacing w:val="-1"/>
                <w:sz w:val="24"/>
                <w:szCs w:val="24"/>
              </w:rPr>
              <w:t>u</w:t>
            </w:r>
            <w:r w:rsidRPr="005E1B5A">
              <w:rPr>
                <w:rFonts w:ascii="Times New Roman" w:eastAsia="Cambria" w:hAnsi="Times New Roman" w:cs="Times New Roman"/>
                <w:spacing w:val="1"/>
                <w:sz w:val="24"/>
                <w:szCs w:val="24"/>
              </w:rPr>
              <w:t>a</w:t>
            </w:r>
            <w:r w:rsidRPr="005E1B5A">
              <w:rPr>
                <w:rFonts w:ascii="Times New Roman" w:eastAsia="Cambria" w:hAnsi="Times New Roman" w:cs="Times New Roman"/>
                <w:sz w:val="24"/>
                <w:szCs w:val="24"/>
              </w:rPr>
              <w:t>l</w:t>
            </w:r>
            <w:r w:rsidRPr="005E1B5A">
              <w:rPr>
                <w:rFonts w:ascii="Times New Roman" w:eastAsia="Cambria" w:hAnsi="Times New Roman" w:cs="Times New Roman"/>
                <w:spacing w:val="-3"/>
                <w:sz w:val="24"/>
                <w:szCs w:val="24"/>
              </w:rPr>
              <w:t xml:space="preserve"> </w:t>
            </w:r>
            <w:r w:rsidRPr="005E1B5A">
              <w:rPr>
                <w:rFonts w:ascii="Times New Roman" w:eastAsia="Cambria" w:hAnsi="Times New Roman" w:cs="Times New Roman"/>
                <w:sz w:val="24"/>
                <w:szCs w:val="24"/>
              </w:rPr>
              <w:t>pe</w:t>
            </w:r>
          </w:p>
          <w:p w14:paraId="3C790C7A" w14:textId="77777777" w:rsidR="0087585D" w:rsidRPr="005E1B5A" w:rsidRDefault="0087585D" w:rsidP="00E1777F">
            <w:pPr>
              <w:spacing w:before="42" w:after="0" w:line="279" w:lineRule="exact"/>
              <w:ind w:left="223" w:right="-20"/>
              <w:rPr>
                <w:rFonts w:ascii="Times New Roman" w:eastAsia="Cambria" w:hAnsi="Times New Roman" w:cs="Times New Roman"/>
                <w:sz w:val="24"/>
                <w:szCs w:val="24"/>
              </w:rPr>
            </w:pPr>
            <w:r w:rsidRPr="005E1B5A">
              <w:rPr>
                <w:rFonts w:ascii="Times New Roman" w:eastAsia="Cambria" w:hAnsi="Times New Roman" w:cs="Times New Roman"/>
                <w:sz w:val="24"/>
                <w:szCs w:val="24"/>
              </w:rPr>
              <w:t>c</w:t>
            </w:r>
            <w:r w:rsidRPr="005E1B5A">
              <w:rPr>
                <w:rFonts w:ascii="Times New Roman" w:eastAsia="Cambria" w:hAnsi="Times New Roman" w:cs="Times New Roman"/>
                <w:spacing w:val="1"/>
                <w:sz w:val="24"/>
                <w:szCs w:val="24"/>
              </w:rPr>
              <w:t>a</w:t>
            </w:r>
            <w:r w:rsidRPr="005E1B5A">
              <w:rPr>
                <w:rFonts w:ascii="Times New Roman" w:eastAsia="Cambria" w:hAnsi="Times New Roman" w:cs="Times New Roman"/>
                <w:spacing w:val="-2"/>
                <w:sz w:val="24"/>
                <w:szCs w:val="24"/>
              </w:rPr>
              <w:t>n</w:t>
            </w:r>
            <w:r w:rsidRPr="005E1B5A">
              <w:rPr>
                <w:rFonts w:ascii="Times New Roman" w:eastAsia="Cambria" w:hAnsi="Times New Roman" w:cs="Times New Roman"/>
                <w:spacing w:val="1"/>
                <w:sz w:val="24"/>
                <w:szCs w:val="24"/>
              </w:rPr>
              <w:t>a</w:t>
            </w:r>
            <w:r w:rsidRPr="005E1B5A">
              <w:rPr>
                <w:rFonts w:ascii="Times New Roman" w:eastAsia="Cambria" w:hAnsi="Times New Roman" w:cs="Times New Roman"/>
                <w:sz w:val="24"/>
                <w:szCs w:val="24"/>
              </w:rPr>
              <w:t>l</w:t>
            </w:r>
            <w:r w:rsidRPr="005E1B5A">
              <w:rPr>
                <w:rFonts w:ascii="Times New Roman" w:eastAsia="Cambria" w:hAnsi="Times New Roman" w:cs="Times New Roman"/>
                <w:spacing w:val="-1"/>
                <w:sz w:val="24"/>
                <w:szCs w:val="24"/>
              </w:rPr>
              <w:t xml:space="preserve"> </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p</w:t>
            </w:r>
            <w:r w:rsidRPr="005E1B5A">
              <w:rPr>
                <w:rFonts w:ascii="Times New Roman" w:eastAsia="Cambria" w:hAnsi="Times New Roman" w:cs="Times New Roman"/>
                <w:sz w:val="24"/>
                <w:szCs w:val="24"/>
              </w:rPr>
              <w:t>e</w:t>
            </w:r>
            <w:r w:rsidRPr="005E1B5A">
              <w:rPr>
                <w:rFonts w:ascii="Times New Roman" w:eastAsia="Cambria" w:hAnsi="Times New Roman" w:cs="Times New Roman"/>
                <w:spacing w:val="1"/>
                <w:sz w:val="24"/>
                <w:szCs w:val="24"/>
              </w:rPr>
              <w:t xml:space="preserve"> </w:t>
            </w:r>
            <w:r w:rsidRPr="005E1B5A">
              <w:rPr>
                <w:rFonts w:ascii="Times New Roman" w:eastAsia="Cambria" w:hAnsi="Times New Roman" w:cs="Times New Roman"/>
                <w:spacing w:val="-1"/>
                <w:sz w:val="24"/>
                <w:szCs w:val="24"/>
              </w:rPr>
              <w:t>e</w:t>
            </w:r>
            <w:r w:rsidRPr="005E1B5A">
              <w:rPr>
                <w:rFonts w:ascii="Times New Roman" w:eastAsia="Cambria" w:hAnsi="Times New Roman" w:cs="Times New Roman"/>
                <w:spacing w:val="1"/>
                <w:sz w:val="24"/>
                <w:szCs w:val="24"/>
              </w:rPr>
              <w:t>le</w:t>
            </w:r>
            <w:r w:rsidRPr="005E1B5A">
              <w:rPr>
                <w:rFonts w:ascii="Times New Roman" w:eastAsia="Cambria" w:hAnsi="Times New Roman" w:cs="Times New Roman"/>
                <w:spacing w:val="-1"/>
                <w:sz w:val="24"/>
                <w:szCs w:val="24"/>
              </w:rPr>
              <w:t>va</w:t>
            </w:r>
            <w:r w:rsidRPr="005E1B5A">
              <w:rPr>
                <w:rFonts w:ascii="Times New Roman" w:eastAsia="Cambria" w:hAnsi="Times New Roman" w:cs="Times New Roman"/>
                <w:spacing w:val="1"/>
                <w:sz w:val="24"/>
                <w:szCs w:val="24"/>
              </w:rPr>
              <w:t>t</w:t>
            </w:r>
            <w:r w:rsidRPr="005E1B5A">
              <w:rPr>
                <w:rFonts w:ascii="Times New Roman" w:eastAsia="Cambria" w:hAnsi="Times New Roman" w:cs="Times New Roman"/>
                <w:spacing w:val="-1"/>
                <w:sz w:val="24"/>
                <w:szCs w:val="24"/>
              </w:rPr>
              <w:t>o</w:t>
            </w:r>
            <w:r w:rsidRPr="005E1B5A">
              <w:rPr>
                <w:rFonts w:ascii="Times New Roman" w:eastAsia="Cambria" w:hAnsi="Times New Roman" w:cs="Times New Roman"/>
                <w:sz w:val="24"/>
                <w:szCs w:val="24"/>
              </w:rPr>
              <w:t>r</w:t>
            </w:r>
          </w:p>
        </w:tc>
        <w:tc>
          <w:tcPr>
            <w:tcW w:w="1244" w:type="dxa"/>
            <w:tcBorders>
              <w:top w:val="single" w:sz="4" w:space="0" w:color="000000"/>
              <w:left w:val="single" w:sz="4" w:space="0" w:color="000000"/>
              <w:bottom w:val="single" w:sz="4" w:space="0" w:color="000000"/>
              <w:right w:val="single" w:sz="4" w:space="0" w:color="000000"/>
            </w:tcBorders>
          </w:tcPr>
          <w:p w14:paraId="0AE06882" w14:textId="77777777" w:rsidR="0087585D" w:rsidRPr="005E1B5A" w:rsidRDefault="0087585D" w:rsidP="00E1777F">
            <w:pPr>
              <w:rPr>
                <w:rFonts w:ascii="Times New Roman" w:hAnsi="Times New Roman" w:cs="Times New Roman"/>
              </w:rPr>
            </w:pPr>
          </w:p>
        </w:tc>
      </w:tr>
      <w:tr w:rsidR="0087585D" w:rsidRPr="005E1B5A" w14:paraId="6E16F6FD" w14:textId="77777777" w:rsidTr="00E1777F">
        <w:trPr>
          <w:trHeight w:hRule="exact" w:val="938"/>
        </w:trPr>
        <w:tc>
          <w:tcPr>
            <w:tcW w:w="702" w:type="dxa"/>
            <w:tcBorders>
              <w:top w:val="single" w:sz="4" w:space="0" w:color="000000"/>
              <w:left w:val="single" w:sz="4" w:space="0" w:color="000000"/>
              <w:bottom w:val="single" w:sz="4" w:space="0" w:color="000000"/>
              <w:right w:val="single" w:sz="4" w:space="0" w:color="000000"/>
            </w:tcBorders>
          </w:tcPr>
          <w:p w14:paraId="0D5555AB" w14:textId="77777777" w:rsidR="0087585D" w:rsidRPr="005E1B5A" w:rsidRDefault="0087585D" w:rsidP="00E1777F">
            <w:pPr>
              <w:pStyle w:val="NoSpacing"/>
              <w:rPr>
                <w:rFonts w:ascii="Times New Roman" w:hAnsi="Times New Roman" w:cs="Times New Roman"/>
              </w:rPr>
            </w:pPr>
            <w:r w:rsidRPr="005E1B5A">
              <w:rPr>
                <w:rFonts w:ascii="Times New Roman" w:hAnsi="Times New Roman" w:cs="Times New Roman"/>
                <w:spacing w:val="-1"/>
              </w:rPr>
              <w:t>8</w:t>
            </w:r>
            <w:r w:rsidRPr="005E1B5A">
              <w:rPr>
                <w:rFonts w:ascii="Times New Roman" w:hAnsi="Times New Roman" w:cs="Times New Roman"/>
              </w:rPr>
              <w:t>.</w:t>
            </w:r>
            <w:r w:rsidRPr="005E1B5A">
              <w:rPr>
                <w:rFonts w:ascii="Times New Roman" w:hAnsi="Times New Roman" w:cs="Times New Roman"/>
                <w:spacing w:val="-1"/>
              </w:rPr>
              <w:t>2</w:t>
            </w:r>
            <w:r w:rsidRPr="005E1B5A">
              <w:rPr>
                <w:rFonts w:ascii="Times New Roman" w:hAnsi="Times New Roman" w:cs="Times New Roman"/>
              </w:rPr>
              <w:t>.</w:t>
            </w:r>
          </w:p>
        </w:tc>
        <w:tc>
          <w:tcPr>
            <w:tcW w:w="4675" w:type="dxa"/>
            <w:tcBorders>
              <w:top w:val="single" w:sz="4" w:space="0" w:color="000000"/>
              <w:left w:val="single" w:sz="4" w:space="0" w:color="000000"/>
              <w:bottom w:val="single" w:sz="4" w:space="0" w:color="000000"/>
              <w:right w:val="single" w:sz="4" w:space="0" w:color="000000"/>
            </w:tcBorders>
          </w:tcPr>
          <w:p w14:paraId="1DC42FCE" w14:textId="77777777" w:rsidR="0087585D" w:rsidRPr="005E1B5A" w:rsidRDefault="0087585D" w:rsidP="00E1777F">
            <w:pPr>
              <w:spacing w:after="0" w:line="280" w:lineRule="exact"/>
              <w:ind w:left="-5" w:right="-20"/>
              <w:rPr>
                <w:rFonts w:ascii="Times New Roman" w:eastAsia="Cambria" w:hAnsi="Times New Roman" w:cs="Times New Roman"/>
                <w:sz w:val="24"/>
                <w:szCs w:val="24"/>
              </w:rPr>
            </w:pPr>
            <w:r w:rsidRPr="005E1B5A">
              <w:rPr>
                <w:rFonts w:ascii="Times New Roman" w:eastAsia="Cambria" w:hAnsi="Times New Roman" w:cs="Times New Roman"/>
                <w:spacing w:val="-1"/>
                <w:sz w:val="24"/>
                <w:szCs w:val="24"/>
              </w:rPr>
              <w:t>V</w:t>
            </w:r>
            <w:r w:rsidRPr="005E1B5A">
              <w:rPr>
                <w:rFonts w:ascii="Times New Roman" w:eastAsia="Cambria" w:hAnsi="Times New Roman" w:cs="Times New Roman"/>
                <w:spacing w:val="1"/>
                <w:sz w:val="24"/>
                <w:szCs w:val="24"/>
              </w:rPr>
              <w:t>er</w:t>
            </w:r>
            <w:r w:rsidRPr="005E1B5A">
              <w:rPr>
                <w:rFonts w:ascii="Times New Roman" w:eastAsia="Cambria" w:hAnsi="Times New Roman" w:cs="Times New Roman"/>
                <w:spacing w:val="-1"/>
                <w:sz w:val="24"/>
                <w:szCs w:val="24"/>
              </w:rPr>
              <w:t>ifi</w:t>
            </w:r>
            <w:r w:rsidRPr="005E1B5A">
              <w:rPr>
                <w:rFonts w:ascii="Times New Roman" w:eastAsia="Cambria" w:hAnsi="Times New Roman" w:cs="Times New Roman"/>
                <w:sz w:val="24"/>
                <w:szCs w:val="24"/>
              </w:rPr>
              <w:t>c</w:t>
            </w:r>
            <w:r w:rsidRPr="005E1B5A">
              <w:rPr>
                <w:rFonts w:ascii="Times New Roman" w:eastAsia="Cambria" w:hAnsi="Times New Roman" w:cs="Times New Roman"/>
                <w:spacing w:val="1"/>
                <w:sz w:val="24"/>
                <w:szCs w:val="24"/>
              </w:rPr>
              <w:t>ar</w:t>
            </w:r>
            <w:r w:rsidRPr="005E1B5A">
              <w:rPr>
                <w:rFonts w:ascii="Times New Roman" w:eastAsia="Cambria" w:hAnsi="Times New Roman" w:cs="Times New Roman"/>
                <w:sz w:val="24"/>
                <w:szCs w:val="24"/>
              </w:rPr>
              <w:t>e</w:t>
            </w:r>
            <w:r w:rsidRPr="005E1B5A">
              <w:rPr>
                <w:rFonts w:ascii="Times New Roman" w:eastAsia="Cambria" w:hAnsi="Times New Roman" w:cs="Times New Roman"/>
                <w:spacing w:val="-9"/>
                <w:sz w:val="24"/>
                <w:szCs w:val="24"/>
              </w:rPr>
              <w:t xml:space="preserve"> </w:t>
            </w:r>
            <w:r w:rsidRPr="005E1B5A">
              <w:rPr>
                <w:rFonts w:ascii="Times New Roman" w:eastAsia="Cambria" w:hAnsi="Times New Roman" w:cs="Times New Roman"/>
                <w:spacing w:val="-1"/>
                <w:sz w:val="24"/>
                <w:szCs w:val="24"/>
              </w:rPr>
              <w:t>s</w:t>
            </w:r>
            <w:r w:rsidRPr="005E1B5A">
              <w:rPr>
                <w:rFonts w:ascii="Times New Roman" w:eastAsia="Cambria" w:hAnsi="Times New Roman" w:cs="Times New Roman"/>
                <w:spacing w:val="1"/>
                <w:sz w:val="24"/>
                <w:szCs w:val="24"/>
              </w:rPr>
              <w:t>t</w:t>
            </w:r>
            <w:r w:rsidRPr="005E1B5A">
              <w:rPr>
                <w:rFonts w:ascii="Times New Roman" w:eastAsia="Cambria" w:hAnsi="Times New Roman" w:cs="Times New Roman"/>
                <w:spacing w:val="-1"/>
                <w:sz w:val="24"/>
                <w:szCs w:val="24"/>
              </w:rPr>
              <w:t>a</w:t>
            </w:r>
            <w:r w:rsidRPr="005E1B5A">
              <w:rPr>
                <w:rFonts w:ascii="Times New Roman" w:eastAsia="Cambria" w:hAnsi="Times New Roman" w:cs="Times New Roman"/>
                <w:spacing w:val="1"/>
                <w:sz w:val="24"/>
                <w:szCs w:val="24"/>
              </w:rPr>
              <w:t>r</w:t>
            </w:r>
            <w:r w:rsidRPr="005E1B5A">
              <w:rPr>
                <w:rFonts w:ascii="Times New Roman" w:eastAsia="Cambria" w:hAnsi="Times New Roman" w:cs="Times New Roman"/>
                <w:spacing w:val="-1"/>
                <w:sz w:val="24"/>
                <w:szCs w:val="24"/>
              </w:rPr>
              <w:t>e</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2"/>
                <w:sz w:val="24"/>
                <w:szCs w:val="24"/>
              </w:rPr>
              <w:t xml:space="preserve"> </w:t>
            </w:r>
            <w:r w:rsidRPr="005E1B5A">
              <w:rPr>
                <w:rFonts w:ascii="Times New Roman" w:eastAsia="Cambria" w:hAnsi="Times New Roman" w:cs="Times New Roman"/>
                <w:spacing w:val="-1"/>
                <w:sz w:val="24"/>
                <w:szCs w:val="24"/>
              </w:rPr>
              <w:t>fi</w:t>
            </w:r>
            <w:r w:rsidRPr="005E1B5A">
              <w:rPr>
                <w:rFonts w:ascii="Times New Roman" w:eastAsia="Cambria" w:hAnsi="Times New Roman" w:cs="Times New Roman"/>
                <w:sz w:val="24"/>
                <w:szCs w:val="24"/>
              </w:rPr>
              <w:t>x</w:t>
            </w:r>
            <w:r w:rsidRPr="005E1B5A">
              <w:rPr>
                <w:rFonts w:ascii="Times New Roman" w:eastAsia="Cambria" w:hAnsi="Times New Roman" w:cs="Times New Roman"/>
                <w:spacing w:val="1"/>
                <w:sz w:val="24"/>
                <w:szCs w:val="24"/>
              </w:rPr>
              <w:t>a</w:t>
            </w:r>
            <w:r w:rsidRPr="005E1B5A">
              <w:rPr>
                <w:rFonts w:ascii="Times New Roman" w:eastAsia="Cambria" w:hAnsi="Times New Roman" w:cs="Times New Roman"/>
                <w:spacing w:val="-1"/>
                <w:sz w:val="24"/>
                <w:szCs w:val="24"/>
              </w:rPr>
              <w:t>r</w:t>
            </w:r>
            <w:r w:rsidRPr="005E1B5A">
              <w:rPr>
                <w:rFonts w:ascii="Times New Roman" w:eastAsia="Cambria" w:hAnsi="Times New Roman" w:cs="Times New Roman"/>
                <w:spacing w:val="1"/>
                <w:sz w:val="24"/>
                <w:szCs w:val="24"/>
              </w:rPr>
              <w:t>e</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4"/>
                <w:sz w:val="24"/>
                <w:szCs w:val="24"/>
              </w:rPr>
              <w:t xml:space="preserve"> </w:t>
            </w:r>
            <w:r w:rsidRPr="005E1B5A">
              <w:rPr>
                <w:rFonts w:ascii="Times New Roman" w:eastAsia="Cambria" w:hAnsi="Times New Roman" w:cs="Times New Roman"/>
                <w:sz w:val="24"/>
                <w:szCs w:val="24"/>
              </w:rPr>
              <w:t>c</w:t>
            </w:r>
            <w:r w:rsidRPr="005E1B5A">
              <w:rPr>
                <w:rFonts w:ascii="Times New Roman" w:eastAsia="Cambria" w:hAnsi="Times New Roman" w:cs="Times New Roman"/>
                <w:spacing w:val="1"/>
                <w:sz w:val="24"/>
                <w:szCs w:val="24"/>
              </w:rPr>
              <w:t>a</w:t>
            </w:r>
            <w:r w:rsidRPr="005E1B5A">
              <w:rPr>
                <w:rFonts w:ascii="Times New Roman" w:eastAsia="Cambria" w:hAnsi="Times New Roman" w:cs="Times New Roman"/>
                <w:spacing w:val="-1"/>
                <w:sz w:val="24"/>
                <w:szCs w:val="24"/>
              </w:rPr>
              <w:t>r</w:t>
            </w:r>
            <w:r w:rsidRPr="005E1B5A">
              <w:rPr>
                <w:rFonts w:ascii="Times New Roman" w:eastAsia="Cambria" w:hAnsi="Times New Roman" w:cs="Times New Roman"/>
                <w:sz w:val="24"/>
                <w:szCs w:val="24"/>
              </w:rPr>
              <w:t>o</w:t>
            </w:r>
            <w:r w:rsidRPr="005E1B5A">
              <w:rPr>
                <w:rFonts w:ascii="Times New Roman" w:eastAsia="Cambria" w:hAnsi="Times New Roman" w:cs="Times New Roman"/>
                <w:spacing w:val="-1"/>
                <w:sz w:val="24"/>
                <w:szCs w:val="24"/>
              </w:rPr>
              <w:t>s</w:t>
            </w:r>
            <w:r w:rsidRPr="005E1B5A">
              <w:rPr>
                <w:rFonts w:ascii="Times New Roman" w:eastAsia="Cambria" w:hAnsi="Times New Roman" w:cs="Times New Roman"/>
                <w:spacing w:val="1"/>
                <w:sz w:val="24"/>
                <w:szCs w:val="24"/>
              </w:rPr>
              <w:t>er</w:t>
            </w:r>
            <w:r w:rsidRPr="005E1B5A">
              <w:rPr>
                <w:rFonts w:ascii="Times New Roman" w:eastAsia="Cambria" w:hAnsi="Times New Roman" w:cs="Times New Roman"/>
                <w:spacing w:val="-1"/>
                <w:sz w:val="24"/>
                <w:szCs w:val="24"/>
              </w:rPr>
              <w:t>ie</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7"/>
                <w:sz w:val="24"/>
                <w:szCs w:val="24"/>
              </w:rPr>
              <w:t xml:space="preserve"> </w:t>
            </w:r>
            <w:r w:rsidRPr="005E1B5A">
              <w:rPr>
                <w:rFonts w:ascii="Times New Roman" w:eastAsia="Cambria" w:hAnsi="Times New Roman" w:cs="Times New Roman"/>
                <w:spacing w:val="-1"/>
                <w:sz w:val="24"/>
                <w:szCs w:val="24"/>
              </w:rPr>
              <w:t>p</w:t>
            </w:r>
            <w:r w:rsidRPr="005E1B5A">
              <w:rPr>
                <w:rFonts w:ascii="Times New Roman" w:eastAsia="Cambria" w:hAnsi="Times New Roman" w:cs="Times New Roman"/>
                <w:sz w:val="24"/>
                <w:szCs w:val="24"/>
              </w:rPr>
              <w:t>o</w:t>
            </w:r>
            <w:r w:rsidRPr="005E1B5A">
              <w:rPr>
                <w:rFonts w:ascii="Times New Roman" w:eastAsia="Cambria" w:hAnsi="Times New Roman" w:cs="Times New Roman"/>
                <w:spacing w:val="-1"/>
                <w:sz w:val="24"/>
                <w:szCs w:val="24"/>
              </w:rPr>
              <w:t>s</w:t>
            </w:r>
            <w:r w:rsidRPr="005E1B5A">
              <w:rPr>
                <w:rFonts w:ascii="Times New Roman" w:eastAsia="Cambria" w:hAnsi="Times New Roman" w:cs="Times New Roman"/>
                <w:sz w:val="24"/>
                <w:szCs w:val="24"/>
              </w:rPr>
              <w:t>t</w:t>
            </w:r>
          </w:p>
          <w:p w14:paraId="0A6AAB89" w14:textId="77777777" w:rsidR="0087585D" w:rsidRPr="005E1B5A" w:rsidRDefault="0087585D" w:rsidP="00E1777F">
            <w:pPr>
              <w:spacing w:before="4" w:after="0" w:line="320" w:lineRule="atLeast"/>
              <w:ind w:left="-5" w:right="850"/>
              <w:rPr>
                <w:rFonts w:ascii="Times New Roman" w:eastAsia="Cambria" w:hAnsi="Times New Roman" w:cs="Times New Roman"/>
                <w:sz w:val="24"/>
                <w:szCs w:val="24"/>
              </w:rPr>
            </w:pPr>
            <w:r w:rsidRPr="005E1B5A">
              <w:rPr>
                <w:rFonts w:ascii="Times New Roman" w:eastAsia="Cambria" w:hAnsi="Times New Roman" w:cs="Times New Roman"/>
                <w:sz w:val="24"/>
                <w:szCs w:val="24"/>
              </w:rPr>
              <w:t>co</w:t>
            </w:r>
            <w:r w:rsidRPr="005E1B5A">
              <w:rPr>
                <w:rFonts w:ascii="Times New Roman" w:eastAsia="Cambria" w:hAnsi="Times New Roman" w:cs="Times New Roman"/>
                <w:spacing w:val="-2"/>
                <w:sz w:val="24"/>
                <w:szCs w:val="24"/>
              </w:rPr>
              <w:t>n</w:t>
            </w:r>
            <w:r w:rsidRPr="005E1B5A">
              <w:rPr>
                <w:rFonts w:ascii="Times New Roman" w:eastAsia="Cambria" w:hAnsi="Times New Roman" w:cs="Times New Roman"/>
                <w:spacing w:val="1"/>
                <w:sz w:val="24"/>
                <w:szCs w:val="24"/>
              </w:rPr>
              <w:t>d</w:t>
            </w:r>
            <w:r w:rsidRPr="005E1B5A">
              <w:rPr>
                <w:rFonts w:ascii="Times New Roman" w:eastAsia="Cambria" w:hAnsi="Times New Roman" w:cs="Times New Roman"/>
                <w:spacing w:val="-1"/>
                <w:sz w:val="24"/>
                <w:szCs w:val="24"/>
              </w:rPr>
              <w:t>u</w:t>
            </w:r>
            <w:r w:rsidRPr="005E1B5A">
              <w:rPr>
                <w:rFonts w:ascii="Times New Roman" w:eastAsia="Cambria" w:hAnsi="Times New Roman" w:cs="Times New Roman"/>
                <w:sz w:val="24"/>
                <w:szCs w:val="24"/>
              </w:rPr>
              <w:t>c</w:t>
            </w:r>
            <w:r w:rsidRPr="005E1B5A">
              <w:rPr>
                <w:rFonts w:ascii="Times New Roman" w:eastAsia="Cambria" w:hAnsi="Times New Roman" w:cs="Times New Roman"/>
                <w:spacing w:val="1"/>
                <w:sz w:val="24"/>
                <w:szCs w:val="24"/>
              </w:rPr>
              <w:t>e</w:t>
            </w:r>
            <w:r w:rsidRPr="005E1B5A">
              <w:rPr>
                <w:rFonts w:ascii="Times New Roman" w:eastAsia="Cambria" w:hAnsi="Times New Roman" w:cs="Times New Roman"/>
                <w:spacing w:val="-1"/>
                <w:sz w:val="24"/>
                <w:szCs w:val="24"/>
              </w:rPr>
              <w:t>r</w:t>
            </w:r>
            <w:r w:rsidRPr="005E1B5A">
              <w:rPr>
                <w:rFonts w:ascii="Times New Roman" w:eastAsia="Cambria" w:hAnsi="Times New Roman" w:cs="Times New Roman"/>
                <w:spacing w:val="1"/>
                <w:sz w:val="24"/>
                <w:szCs w:val="24"/>
              </w:rPr>
              <w:t>e</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8"/>
                <w:sz w:val="24"/>
                <w:szCs w:val="24"/>
              </w:rPr>
              <w:t xml:space="preserve"> </w:t>
            </w:r>
            <w:r w:rsidRPr="005E1B5A">
              <w:rPr>
                <w:rFonts w:ascii="Times New Roman" w:eastAsia="Cambria" w:hAnsi="Times New Roman" w:cs="Times New Roman"/>
                <w:spacing w:val="1"/>
                <w:sz w:val="24"/>
                <w:szCs w:val="24"/>
              </w:rPr>
              <w:t>s</w:t>
            </w:r>
            <w:r w:rsidRPr="005E1B5A">
              <w:rPr>
                <w:rFonts w:ascii="Times New Roman" w:eastAsia="Cambria" w:hAnsi="Times New Roman" w:cs="Times New Roman"/>
                <w:spacing w:val="-2"/>
                <w:sz w:val="24"/>
                <w:szCs w:val="24"/>
              </w:rPr>
              <w:t>c</w:t>
            </w:r>
            <w:r w:rsidRPr="005E1B5A">
              <w:rPr>
                <w:rFonts w:ascii="Times New Roman" w:eastAsia="Cambria" w:hAnsi="Times New Roman" w:cs="Times New Roman"/>
                <w:spacing w:val="1"/>
                <w:sz w:val="24"/>
                <w:szCs w:val="24"/>
              </w:rPr>
              <w:t>a</w:t>
            </w:r>
            <w:r w:rsidRPr="005E1B5A">
              <w:rPr>
                <w:rFonts w:ascii="Times New Roman" w:eastAsia="Cambria" w:hAnsi="Times New Roman" w:cs="Times New Roman"/>
                <w:spacing w:val="-1"/>
                <w:sz w:val="24"/>
                <w:szCs w:val="24"/>
              </w:rPr>
              <w:t>u</w:t>
            </w:r>
            <w:r w:rsidRPr="005E1B5A">
              <w:rPr>
                <w:rFonts w:ascii="Times New Roman" w:eastAsia="Cambria" w:hAnsi="Times New Roman" w:cs="Times New Roman"/>
                <w:sz w:val="24"/>
                <w:szCs w:val="24"/>
              </w:rPr>
              <w:t>n</w:t>
            </w:r>
            <w:r w:rsidRPr="005E1B5A">
              <w:rPr>
                <w:rFonts w:ascii="Times New Roman" w:eastAsia="Cambria" w:hAnsi="Times New Roman" w:cs="Times New Roman"/>
                <w:spacing w:val="1"/>
                <w:sz w:val="24"/>
                <w:szCs w:val="24"/>
              </w:rPr>
              <w:t>e</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5"/>
                <w:sz w:val="24"/>
                <w:szCs w:val="24"/>
              </w:rPr>
              <w:t xml:space="preserve"> </w:t>
            </w:r>
            <w:r w:rsidRPr="005E1B5A">
              <w:rPr>
                <w:rFonts w:ascii="Times New Roman" w:eastAsia="Cambria" w:hAnsi="Times New Roman" w:cs="Times New Roman"/>
                <w:sz w:val="24"/>
                <w:szCs w:val="24"/>
              </w:rPr>
              <w:t>b</w:t>
            </w:r>
            <w:r w:rsidRPr="005E1B5A">
              <w:rPr>
                <w:rFonts w:ascii="Times New Roman" w:eastAsia="Cambria" w:hAnsi="Times New Roman" w:cs="Times New Roman"/>
                <w:spacing w:val="-1"/>
                <w:sz w:val="24"/>
                <w:szCs w:val="24"/>
              </w:rPr>
              <w:t>a</w:t>
            </w:r>
            <w:r w:rsidRPr="005E1B5A">
              <w:rPr>
                <w:rFonts w:ascii="Times New Roman" w:eastAsia="Cambria" w:hAnsi="Times New Roman" w:cs="Times New Roman"/>
                <w:spacing w:val="1"/>
                <w:sz w:val="24"/>
                <w:szCs w:val="24"/>
              </w:rPr>
              <w:t>r</w:t>
            </w:r>
            <w:r w:rsidRPr="005E1B5A">
              <w:rPr>
                <w:rFonts w:ascii="Times New Roman" w:eastAsia="Cambria" w:hAnsi="Times New Roman" w:cs="Times New Roman"/>
                <w:sz w:val="24"/>
                <w:szCs w:val="24"/>
              </w:rPr>
              <w:t>e</w:t>
            </w:r>
            <w:r w:rsidRPr="005E1B5A">
              <w:rPr>
                <w:rFonts w:ascii="Times New Roman" w:eastAsia="Cambria" w:hAnsi="Times New Roman" w:cs="Times New Roman"/>
                <w:spacing w:val="-2"/>
                <w:sz w:val="24"/>
                <w:szCs w:val="24"/>
              </w:rPr>
              <w:t xml:space="preserve"> </w:t>
            </w:r>
            <w:r w:rsidRPr="005E1B5A">
              <w:rPr>
                <w:rFonts w:ascii="Times New Roman" w:eastAsia="Cambria" w:hAnsi="Times New Roman" w:cs="Times New Roman"/>
                <w:spacing w:val="1"/>
                <w:sz w:val="24"/>
                <w:szCs w:val="24"/>
              </w:rPr>
              <w:t>ș</w:t>
            </w:r>
            <w:r w:rsidRPr="005E1B5A">
              <w:rPr>
                <w:rFonts w:ascii="Times New Roman" w:eastAsia="Cambria" w:hAnsi="Times New Roman" w:cs="Times New Roman"/>
                <w:sz w:val="24"/>
                <w:szCs w:val="24"/>
              </w:rPr>
              <w:t>i</w:t>
            </w:r>
            <w:r w:rsidRPr="005E1B5A">
              <w:rPr>
                <w:rFonts w:ascii="Times New Roman" w:eastAsia="Cambria" w:hAnsi="Times New Roman" w:cs="Times New Roman"/>
                <w:spacing w:val="-3"/>
                <w:sz w:val="24"/>
                <w:szCs w:val="24"/>
              </w:rPr>
              <w:t xml:space="preserve"> </w:t>
            </w:r>
            <w:r w:rsidRPr="005E1B5A">
              <w:rPr>
                <w:rFonts w:ascii="Times New Roman" w:eastAsia="Cambria" w:hAnsi="Times New Roman" w:cs="Times New Roman"/>
                <w:sz w:val="24"/>
                <w:szCs w:val="24"/>
              </w:rPr>
              <w:t>m</w:t>
            </w:r>
            <w:r w:rsidRPr="005E1B5A">
              <w:rPr>
                <w:rFonts w:ascii="Times New Roman" w:eastAsia="Cambria" w:hAnsi="Times New Roman" w:cs="Times New Roman"/>
                <w:spacing w:val="1"/>
                <w:sz w:val="24"/>
                <w:szCs w:val="24"/>
              </w:rPr>
              <w:t>â</w:t>
            </w:r>
            <w:r w:rsidRPr="005E1B5A">
              <w:rPr>
                <w:rFonts w:ascii="Times New Roman" w:eastAsia="Cambria" w:hAnsi="Times New Roman" w:cs="Times New Roman"/>
                <w:spacing w:val="-2"/>
                <w:sz w:val="24"/>
                <w:szCs w:val="24"/>
              </w:rPr>
              <w:t>n</w:t>
            </w:r>
            <w:r w:rsidRPr="005E1B5A">
              <w:rPr>
                <w:rFonts w:ascii="Times New Roman" w:eastAsia="Cambria" w:hAnsi="Times New Roman" w:cs="Times New Roman"/>
                <w:spacing w:val="1"/>
                <w:sz w:val="24"/>
                <w:szCs w:val="24"/>
              </w:rPr>
              <w:t>e</w:t>
            </w:r>
            <w:r w:rsidRPr="005E1B5A">
              <w:rPr>
                <w:rFonts w:ascii="Times New Roman" w:eastAsia="Cambria" w:hAnsi="Times New Roman" w:cs="Times New Roman"/>
                <w:spacing w:val="-1"/>
                <w:sz w:val="24"/>
                <w:szCs w:val="24"/>
              </w:rPr>
              <w:t>r</w:t>
            </w:r>
            <w:r w:rsidRPr="005E1B5A">
              <w:rPr>
                <w:rFonts w:ascii="Times New Roman" w:eastAsia="Cambria" w:hAnsi="Times New Roman" w:cs="Times New Roman"/>
                <w:sz w:val="24"/>
                <w:szCs w:val="24"/>
              </w:rPr>
              <w:t>e</w:t>
            </w:r>
            <w:r w:rsidRPr="005E1B5A">
              <w:rPr>
                <w:rFonts w:ascii="Times New Roman" w:eastAsia="Cambria" w:hAnsi="Times New Roman" w:cs="Times New Roman"/>
                <w:spacing w:val="-1"/>
                <w:sz w:val="24"/>
                <w:szCs w:val="24"/>
              </w:rPr>
              <w:t xml:space="preserve"> d</w:t>
            </w:r>
            <w:r w:rsidRPr="005E1B5A">
              <w:rPr>
                <w:rFonts w:ascii="Times New Roman" w:eastAsia="Cambria" w:hAnsi="Times New Roman" w:cs="Times New Roman"/>
                <w:sz w:val="24"/>
                <w:szCs w:val="24"/>
              </w:rPr>
              <w:t xml:space="preserve">e </w:t>
            </w:r>
            <w:r w:rsidRPr="005E1B5A">
              <w:rPr>
                <w:rFonts w:ascii="Times New Roman" w:eastAsia="Cambria" w:hAnsi="Times New Roman" w:cs="Times New Roman"/>
                <w:spacing w:val="1"/>
                <w:sz w:val="24"/>
                <w:szCs w:val="24"/>
              </w:rPr>
              <w:t>s</w:t>
            </w:r>
            <w:r w:rsidRPr="005E1B5A">
              <w:rPr>
                <w:rFonts w:ascii="Times New Roman" w:eastAsia="Cambria" w:hAnsi="Times New Roman" w:cs="Times New Roman"/>
                <w:spacing w:val="-1"/>
                <w:sz w:val="24"/>
                <w:szCs w:val="24"/>
              </w:rPr>
              <w:t>us</w:t>
            </w:r>
            <w:r w:rsidRPr="005E1B5A">
              <w:rPr>
                <w:rFonts w:ascii="Times New Roman" w:eastAsia="Cambria" w:hAnsi="Times New Roman" w:cs="Times New Roman"/>
                <w:spacing w:val="1"/>
                <w:sz w:val="24"/>
                <w:szCs w:val="24"/>
              </w:rPr>
              <w:t>ț</w:t>
            </w:r>
            <w:r w:rsidRPr="005E1B5A">
              <w:rPr>
                <w:rFonts w:ascii="Times New Roman" w:eastAsia="Cambria" w:hAnsi="Times New Roman" w:cs="Times New Roman"/>
                <w:spacing w:val="-1"/>
                <w:sz w:val="24"/>
                <w:szCs w:val="24"/>
              </w:rPr>
              <w:t>i</w:t>
            </w:r>
            <w:r w:rsidRPr="005E1B5A">
              <w:rPr>
                <w:rFonts w:ascii="Times New Roman" w:eastAsia="Cambria" w:hAnsi="Times New Roman" w:cs="Times New Roman"/>
                <w:sz w:val="24"/>
                <w:szCs w:val="24"/>
              </w:rPr>
              <w:t>n</w:t>
            </w:r>
            <w:r w:rsidRPr="005E1B5A">
              <w:rPr>
                <w:rFonts w:ascii="Times New Roman" w:eastAsia="Cambria" w:hAnsi="Times New Roman" w:cs="Times New Roman"/>
                <w:spacing w:val="1"/>
                <w:sz w:val="24"/>
                <w:szCs w:val="24"/>
              </w:rPr>
              <w:t>e</w:t>
            </w:r>
            <w:r w:rsidRPr="005E1B5A">
              <w:rPr>
                <w:rFonts w:ascii="Times New Roman" w:eastAsia="Cambria" w:hAnsi="Times New Roman" w:cs="Times New Roman"/>
                <w:spacing w:val="-1"/>
                <w:sz w:val="24"/>
                <w:szCs w:val="24"/>
              </w:rPr>
              <w:t>r</w:t>
            </w:r>
            <w:r w:rsidRPr="005E1B5A">
              <w:rPr>
                <w:rFonts w:ascii="Times New Roman" w:eastAsia="Cambria" w:hAnsi="Times New Roman" w:cs="Times New Roman"/>
                <w:sz w:val="24"/>
                <w:szCs w:val="24"/>
              </w:rPr>
              <w:t>e</w:t>
            </w:r>
          </w:p>
        </w:tc>
        <w:tc>
          <w:tcPr>
            <w:tcW w:w="2367" w:type="dxa"/>
            <w:gridSpan w:val="2"/>
            <w:tcBorders>
              <w:top w:val="single" w:sz="4" w:space="0" w:color="000000"/>
              <w:left w:val="single" w:sz="4" w:space="0" w:color="000000"/>
              <w:bottom w:val="single" w:sz="4" w:space="0" w:color="000000"/>
              <w:right w:val="single" w:sz="4" w:space="0" w:color="000000"/>
            </w:tcBorders>
          </w:tcPr>
          <w:p w14:paraId="39435500" w14:textId="77777777" w:rsidR="0087585D" w:rsidRPr="005E1B5A" w:rsidRDefault="0087585D" w:rsidP="00E1777F">
            <w:pPr>
              <w:spacing w:after="0" w:line="280" w:lineRule="exact"/>
              <w:ind w:left="435" w:right="-20"/>
              <w:rPr>
                <w:rFonts w:ascii="Times New Roman" w:eastAsia="Cambria" w:hAnsi="Times New Roman" w:cs="Times New Roman"/>
                <w:sz w:val="24"/>
                <w:szCs w:val="24"/>
              </w:rPr>
            </w:pPr>
            <w:r w:rsidRPr="005E1B5A">
              <w:rPr>
                <w:rFonts w:ascii="Times New Roman" w:eastAsia="Cambria" w:hAnsi="Times New Roman" w:cs="Times New Roman"/>
                <w:spacing w:val="1"/>
                <w:sz w:val="24"/>
                <w:szCs w:val="24"/>
              </w:rPr>
              <w:t>C</w:t>
            </w:r>
            <w:r w:rsidRPr="005E1B5A">
              <w:rPr>
                <w:rFonts w:ascii="Times New Roman" w:eastAsia="Cambria" w:hAnsi="Times New Roman" w:cs="Times New Roman"/>
                <w:spacing w:val="-1"/>
                <w:sz w:val="24"/>
                <w:szCs w:val="24"/>
              </w:rPr>
              <w:t>o</w:t>
            </w:r>
            <w:r w:rsidRPr="005E1B5A">
              <w:rPr>
                <w:rFonts w:ascii="Times New Roman" w:eastAsia="Cambria" w:hAnsi="Times New Roman" w:cs="Times New Roman"/>
                <w:sz w:val="24"/>
                <w:szCs w:val="24"/>
              </w:rPr>
              <w:t>n</w:t>
            </w:r>
            <w:r w:rsidRPr="005E1B5A">
              <w:rPr>
                <w:rFonts w:ascii="Times New Roman" w:eastAsia="Cambria" w:hAnsi="Times New Roman" w:cs="Times New Roman"/>
                <w:spacing w:val="1"/>
                <w:sz w:val="24"/>
                <w:szCs w:val="24"/>
              </w:rPr>
              <w:t>t</w:t>
            </w:r>
            <w:r w:rsidRPr="005E1B5A">
              <w:rPr>
                <w:rFonts w:ascii="Times New Roman" w:eastAsia="Cambria" w:hAnsi="Times New Roman" w:cs="Times New Roman"/>
                <w:spacing w:val="-1"/>
                <w:sz w:val="24"/>
                <w:szCs w:val="24"/>
              </w:rPr>
              <w:t>r</w:t>
            </w:r>
            <w:r w:rsidRPr="005E1B5A">
              <w:rPr>
                <w:rFonts w:ascii="Times New Roman" w:eastAsia="Cambria" w:hAnsi="Times New Roman" w:cs="Times New Roman"/>
                <w:sz w:val="24"/>
                <w:szCs w:val="24"/>
              </w:rPr>
              <w:t>ol</w:t>
            </w:r>
            <w:r w:rsidRPr="005E1B5A">
              <w:rPr>
                <w:rFonts w:ascii="Times New Roman" w:eastAsia="Cambria" w:hAnsi="Times New Roman" w:cs="Times New Roman"/>
                <w:spacing w:val="-5"/>
                <w:sz w:val="24"/>
                <w:szCs w:val="24"/>
              </w:rPr>
              <w:t xml:space="preserve"> </w:t>
            </w:r>
            <w:r w:rsidRPr="005E1B5A">
              <w:rPr>
                <w:rFonts w:ascii="Times New Roman" w:eastAsia="Cambria" w:hAnsi="Times New Roman" w:cs="Times New Roman"/>
                <w:spacing w:val="-1"/>
                <w:sz w:val="24"/>
                <w:szCs w:val="24"/>
              </w:rPr>
              <w:t>vi</w:t>
            </w:r>
            <w:r w:rsidRPr="005E1B5A">
              <w:rPr>
                <w:rFonts w:ascii="Times New Roman" w:eastAsia="Cambria" w:hAnsi="Times New Roman" w:cs="Times New Roman"/>
                <w:spacing w:val="1"/>
                <w:sz w:val="24"/>
                <w:szCs w:val="24"/>
              </w:rPr>
              <w:t>z</w:t>
            </w:r>
            <w:r w:rsidRPr="005E1B5A">
              <w:rPr>
                <w:rFonts w:ascii="Times New Roman" w:eastAsia="Cambria" w:hAnsi="Times New Roman" w:cs="Times New Roman"/>
                <w:spacing w:val="-1"/>
                <w:sz w:val="24"/>
                <w:szCs w:val="24"/>
              </w:rPr>
              <w:t>u</w:t>
            </w:r>
            <w:r w:rsidRPr="005E1B5A">
              <w:rPr>
                <w:rFonts w:ascii="Times New Roman" w:eastAsia="Cambria" w:hAnsi="Times New Roman" w:cs="Times New Roman"/>
                <w:spacing w:val="1"/>
                <w:sz w:val="24"/>
                <w:szCs w:val="24"/>
              </w:rPr>
              <w:t>a</w:t>
            </w:r>
            <w:r w:rsidRPr="005E1B5A">
              <w:rPr>
                <w:rFonts w:ascii="Times New Roman" w:eastAsia="Cambria" w:hAnsi="Times New Roman" w:cs="Times New Roman"/>
                <w:sz w:val="24"/>
                <w:szCs w:val="24"/>
              </w:rPr>
              <w:t>l</w:t>
            </w:r>
          </w:p>
        </w:tc>
        <w:tc>
          <w:tcPr>
            <w:tcW w:w="1244" w:type="dxa"/>
            <w:tcBorders>
              <w:top w:val="single" w:sz="4" w:space="0" w:color="000000"/>
              <w:left w:val="single" w:sz="4" w:space="0" w:color="000000"/>
              <w:bottom w:val="single" w:sz="4" w:space="0" w:color="000000"/>
              <w:right w:val="single" w:sz="4" w:space="0" w:color="000000"/>
            </w:tcBorders>
          </w:tcPr>
          <w:p w14:paraId="6720BD9C" w14:textId="77777777" w:rsidR="0087585D" w:rsidRPr="005E1B5A" w:rsidRDefault="0087585D" w:rsidP="00E1777F">
            <w:pPr>
              <w:rPr>
                <w:rFonts w:ascii="Times New Roman" w:hAnsi="Times New Roman" w:cs="Times New Roman"/>
              </w:rPr>
            </w:pPr>
          </w:p>
        </w:tc>
      </w:tr>
      <w:tr w:rsidR="0087585D" w:rsidRPr="005E1B5A" w14:paraId="5704ED42" w14:textId="77777777" w:rsidTr="00E1777F">
        <w:trPr>
          <w:trHeight w:hRule="exact" w:val="936"/>
        </w:trPr>
        <w:tc>
          <w:tcPr>
            <w:tcW w:w="702" w:type="dxa"/>
            <w:tcBorders>
              <w:top w:val="single" w:sz="4" w:space="0" w:color="000000"/>
              <w:left w:val="single" w:sz="4" w:space="0" w:color="000000"/>
              <w:bottom w:val="single" w:sz="4" w:space="0" w:color="000000"/>
              <w:right w:val="single" w:sz="4" w:space="0" w:color="000000"/>
            </w:tcBorders>
          </w:tcPr>
          <w:p w14:paraId="020E48A4" w14:textId="77777777" w:rsidR="0087585D" w:rsidRPr="005E1B5A" w:rsidRDefault="0087585D" w:rsidP="00E1777F">
            <w:pPr>
              <w:pStyle w:val="NoSpacing"/>
              <w:rPr>
                <w:rFonts w:ascii="Times New Roman" w:hAnsi="Times New Roman" w:cs="Times New Roman"/>
              </w:rPr>
            </w:pPr>
            <w:r w:rsidRPr="005E1B5A">
              <w:rPr>
                <w:rFonts w:ascii="Times New Roman" w:hAnsi="Times New Roman" w:cs="Times New Roman"/>
                <w:spacing w:val="-1"/>
              </w:rPr>
              <w:t>8</w:t>
            </w:r>
            <w:r w:rsidRPr="005E1B5A">
              <w:rPr>
                <w:rFonts w:ascii="Times New Roman" w:hAnsi="Times New Roman" w:cs="Times New Roman"/>
              </w:rPr>
              <w:t>.</w:t>
            </w:r>
            <w:r w:rsidRPr="005E1B5A">
              <w:rPr>
                <w:rFonts w:ascii="Times New Roman" w:hAnsi="Times New Roman" w:cs="Times New Roman"/>
                <w:spacing w:val="-1"/>
              </w:rPr>
              <w:t>3</w:t>
            </w:r>
            <w:r w:rsidRPr="005E1B5A">
              <w:rPr>
                <w:rFonts w:ascii="Times New Roman" w:hAnsi="Times New Roman" w:cs="Times New Roman"/>
              </w:rPr>
              <w:t>.</w:t>
            </w:r>
          </w:p>
        </w:tc>
        <w:tc>
          <w:tcPr>
            <w:tcW w:w="4675" w:type="dxa"/>
            <w:tcBorders>
              <w:top w:val="single" w:sz="4" w:space="0" w:color="000000"/>
              <w:left w:val="single" w:sz="4" w:space="0" w:color="000000"/>
              <w:bottom w:val="single" w:sz="4" w:space="0" w:color="000000"/>
              <w:right w:val="single" w:sz="4" w:space="0" w:color="000000"/>
            </w:tcBorders>
          </w:tcPr>
          <w:p w14:paraId="79057173" w14:textId="77777777" w:rsidR="0087585D" w:rsidRPr="005E1B5A" w:rsidRDefault="0087585D" w:rsidP="00E1777F">
            <w:pPr>
              <w:spacing w:after="0" w:line="280" w:lineRule="exact"/>
              <w:ind w:left="-5" w:right="-20"/>
              <w:rPr>
                <w:rFonts w:ascii="Times New Roman" w:eastAsia="Cambria" w:hAnsi="Times New Roman" w:cs="Times New Roman"/>
                <w:sz w:val="24"/>
                <w:szCs w:val="24"/>
              </w:rPr>
            </w:pPr>
            <w:r w:rsidRPr="005E1B5A">
              <w:rPr>
                <w:rFonts w:ascii="Times New Roman" w:eastAsia="Cambria" w:hAnsi="Times New Roman" w:cs="Times New Roman"/>
                <w:spacing w:val="-1"/>
                <w:sz w:val="24"/>
                <w:szCs w:val="24"/>
              </w:rPr>
              <w:t>V</w:t>
            </w:r>
            <w:r w:rsidRPr="005E1B5A">
              <w:rPr>
                <w:rFonts w:ascii="Times New Roman" w:eastAsia="Cambria" w:hAnsi="Times New Roman" w:cs="Times New Roman"/>
                <w:spacing w:val="1"/>
                <w:sz w:val="24"/>
                <w:szCs w:val="24"/>
              </w:rPr>
              <w:t>er</w:t>
            </w:r>
            <w:r w:rsidRPr="005E1B5A">
              <w:rPr>
                <w:rFonts w:ascii="Times New Roman" w:eastAsia="Cambria" w:hAnsi="Times New Roman" w:cs="Times New Roman"/>
                <w:spacing w:val="-1"/>
                <w:sz w:val="24"/>
                <w:szCs w:val="24"/>
              </w:rPr>
              <w:t>ifi</w:t>
            </w:r>
            <w:r w:rsidRPr="005E1B5A">
              <w:rPr>
                <w:rFonts w:ascii="Times New Roman" w:eastAsia="Cambria" w:hAnsi="Times New Roman" w:cs="Times New Roman"/>
                <w:sz w:val="24"/>
                <w:szCs w:val="24"/>
              </w:rPr>
              <w:t>c</w:t>
            </w:r>
            <w:r w:rsidRPr="005E1B5A">
              <w:rPr>
                <w:rFonts w:ascii="Times New Roman" w:eastAsia="Cambria" w:hAnsi="Times New Roman" w:cs="Times New Roman"/>
                <w:spacing w:val="1"/>
                <w:sz w:val="24"/>
                <w:szCs w:val="24"/>
              </w:rPr>
              <w:t>ar</w:t>
            </w:r>
            <w:r w:rsidRPr="005E1B5A">
              <w:rPr>
                <w:rFonts w:ascii="Times New Roman" w:eastAsia="Cambria" w:hAnsi="Times New Roman" w:cs="Times New Roman"/>
                <w:sz w:val="24"/>
                <w:szCs w:val="24"/>
              </w:rPr>
              <w:t>e</w:t>
            </w:r>
            <w:r w:rsidRPr="005E1B5A">
              <w:rPr>
                <w:rFonts w:ascii="Times New Roman" w:eastAsia="Cambria" w:hAnsi="Times New Roman" w:cs="Times New Roman"/>
                <w:spacing w:val="-9"/>
                <w:sz w:val="24"/>
                <w:szCs w:val="24"/>
              </w:rPr>
              <w:t xml:space="preserve"> </w:t>
            </w:r>
            <w:r w:rsidRPr="005E1B5A">
              <w:rPr>
                <w:rFonts w:ascii="Times New Roman" w:eastAsia="Cambria" w:hAnsi="Times New Roman" w:cs="Times New Roman"/>
                <w:spacing w:val="-1"/>
                <w:sz w:val="24"/>
                <w:szCs w:val="24"/>
              </w:rPr>
              <w:t>s</w:t>
            </w:r>
            <w:r w:rsidRPr="005E1B5A">
              <w:rPr>
                <w:rFonts w:ascii="Times New Roman" w:eastAsia="Cambria" w:hAnsi="Times New Roman" w:cs="Times New Roman"/>
                <w:spacing w:val="1"/>
                <w:sz w:val="24"/>
                <w:szCs w:val="24"/>
              </w:rPr>
              <w:t>t</w:t>
            </w:r>
            <w:r w:rsidRPr="005E1B5A">
              <w:rPr>
                <w:rFonts w:ascii="Times New Roman" w:eastAsia="Cambria" w:hAnsi="Times New Roman" w:cs="Times New Roman"/>
                <w:spacing w:val="-1"/>
                <w:sz w:val="24"/>
                <w:szCs w:val="24"/>
              </w:rPr>
              <w:t>a</w:t>
            </w:r>
            <w:r w:rsidRPr="005E1B5A">
              <w:rPr>
                <w:rFonts w:ascii="Times New Roman" w:eastAsia="Cambria" w:hAnsi="Times New Roman" w:cs="Times New Roman"/>
                <w:spacing w:val="1"/>
                <w:sz w:val="24"/>
                <w:szCs w:val="24"/>
              </w:rPr>
              <w:t>r</w:t>
            </w:r>
            <w:r w:rsidRPr="005E1B5A">
              <w:rPr>
                <w:rFonts w:ascii="Times New Roman" w:eastAsia="Cambria" w:hAnsi="Times New Roman" w:cs="Times New Roman"/>
                <w:spacing w:val="-1"/>
                <w:sz w:val="24"/>
                <w:szCs w:val="24"/>
              </w:rPr>
              <w:t>e</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2"/>
                <w:sz w:val="24"/>
                <w:szCs w:val="24"/>
              </w:rPr>
              <w:t xml:space="preserve"> </w:t>
            </w:r>
            <w:r w:rsidRPr="005E1B5A">
              <w:rPr>
                <w:rFonts w:ascii="Times New Roman" w:eastAsia="Cambria" w:hAnsi="Times New Roman" w:cs="Times New Roman"/>
                <w:spacing w:val="-1"/>
                <w:sz w:val="24"/>
                <w:szCs w:val="24"/>
              </w:rPr>
              <w:t>fi</w:t>
            </w:r>
            <w:r w:rsidRPr="005E1B5A">
              <w:rPr>
                <w:rFonts w:ascii="Times New Roman" w:eastAsia="Cambria" w:hAnsi="Times New Roman" w:cs="Times New Roman"/>
                <w:sz w:val="24"/>
                <w:szCs w:val="24"/>
              </w:rPr>
              <w:t>x</w:t>
            </w:r>
            <w:r w:rsidRPr="005E1B5A">
              <w:rPr>
                <w:rFonts w:ascii="Times New Roman" w:eastAsia="Cambria" w:hAnsi="Times New Roman" w:cs="Times New Roman"/>
                <w:spacing w:val="1"/>
                <w:sz w:val="24"/>
                <w:szCs w:val="24"/>
              </w:rPr>
              <w:t>a</w:t>
            </w:r>
            <w:r w:rsidRPr="005E1B5A">
              <w:rPr>
                <w:rFonts w:ascii="Times New Roman" w:eastAsia="Cambria" w:hAnsi="Times New Roman" w:cs="Times New Roman"/>
                <w:spacing w:val="-1"/>
                <w:sz w:val="24"/>
                <w:szCs w:val="24"/>
              </w:rPr>
              <w:t>r</w:t>
            </w:r>
            <w:r w:rsidRPr="005E1B5A">
              <w:rPr>
                <w:rFonts w:ascii="Times New Roman" w:eastAsia="Cambria" w:hAnsi="Times New Roman" w:cs="Times New Roman"/>
                <w:spacing w:val="1"/>
                <w:sz w:val="24"/>
                <w:szCs w:val="24"/>
              </w:rPr>
              <w:t>e</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4"/>
                <w:sz w:val="24"/>
                <w:szCs w:val="24"/>
              </w:rPr>
              <w:t xml:space="preserve"> </w:t>
            </w:r>
            <w:r w:rsidRPr="005E1B5A">
              <w:rPr>
                <w:rFonts w:ascii="Times New Roman" w:eastAsia="Cambria" w:hAnsi="Times New Roman" w:cs="Times New Roman"/>
                <w:spacing w:val="1"/>
                <w:sz w:val="24"/>
                <w:szCs w:val="24"/>
              </w:rPr>
              <w:t>a</w:t>
            </w:r>
            <w:r w:rsidRPr="005E1B5A">
              <w:rPr>
                <w:rFonts w:ascii="Times New Roman" w:eastAsia="Cambria" w:hAnsi="Times New Roman" w:cs="Times New Roman"/>
                <w:spacing w:val="-2"/>
                <w:sz w:val="24"/>
                <w:szCs w:val="24"/>
              </w:rPr>
              <w:t>c</w:t>
            </w:r>
            <w:r w:rsidRPr="005E1B5A">
              <w:rPr>
                <w:rFonts w:ascii="Times New Roman" w:eastAsia="Cambria" w:hAnsi="Times New Roman" w:cs="Times New Roman"/>
                <w:spacing w:val="1"/>
                <w:sz w:val="24"/>
                <w:szCs w:val="24"/>
              </w:rPr>
              <w:t>ț</w:t>
            </w:r>
            <w:r w:rsidRPr="005E1B5A">
              <w:rPr>
                <w:rFonts w:ascii="Times New Roman" w:eastAsia="Cambria" w:hAnsi="Times New Roman" w:cs="Times New Roman"/>
                <w:spacing w:val="-1"/>
                <w:sz w:val="24"/>
                <w:szCs w:val="24"/>
              </w:rPr>
              <w:t>i</w:t>
            </w:r>
            <w:r w:rsidRPr="005E1B5A">
              <w:rPr>
                <w:rFonts w:ascii="Times New Roman" w:eastAsia="Cambria" w:hAnsi="Times New Roman" w:cs="Times New Roman"/>
                <w:sz w:val="24"/>
                <w:szCs w:val="24"/>
              </w:rPr>
              <w:t>on</w:t>
            </w:r>
            <w:r w:rsidRPr="005E1B5A">
              <w:rPr>
                <w:rFonts w:ascii="Times New Roman" w:eastAsia="Cambria" w:hAnsi="Times New Roman" w:cs="Times New Roman"/>
                <w:spacing w:val="1"/>
                <w:sz w:val="24"/>
                <w:szCs w:val="24"/>
              </w:rPr>
              <w:t>a</w:t>
            </w:r>
            <w:r w:rsidRPr="005E1B5A">
              <w:rPr>
                <w:rFonts w:ascii="Times New Roman" w:eastAsia="Cambria" w:hAnsi="Times New Roman" w:cs="Times New Roman"/>
                <w:spacing w:val="-1"/>
                <w:sz w:val="24"/>
                <w:szCs w:val="24"/>
              </w:rPr>
              <w:t>r</w:t>
            </w:r>
            <w:r w:rsidRPr="005E1B5A">
              <w:rPr>
                <w:rFonts w:ascii="Times New Roman" w:eastAsia="Cambria" w:hAnsi="Times New Roman" w:cs="Times New Roman"/>
                <w:spacing w:val="1"/>
                <w:sz w:val="24"/>
                <w:szCs w:val="24"/>
              </w:rPr>
              <w:t>e</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6"/>
                <w:sz w:val="24"/>
                <w:szCs w:val="24"/>
              </w:rPr>
              <w:t xml:space="preserve"> </w:t>
            </w:r>
            <w:r w:rsidRPr="005E1B5A">
              <w:rPr>
                <w:rFonts w:ascii="Times New Roman" w:eastAsia="Cambria" w:hAnsi="Times New Roman" w:cs="Times New Roman"/>
                <w:sz w:val="24"/>
                <w:szCs w:val="24"/>
              </w:rPr>
              <w:t>p</w:t>
            </w:r>
            <w:r w:rsidRPr="005E1B5A">
              <w:rPr>
                <w:rFonts w:ascii="Times New Roman" w:eastAsia="Cambria" w:hAnsi="Times New Roman" w:cs="Times New Roman"/>
                <w:spacing w:val="-1"/>
                <w:sz w:val="24"/>
                <w:szCs w:val="24"/>
              </w:rPr>
              <w:t>a</w:t>
            </w:r>
            <w:r w:rsidRPr="005E1B5A">
              <w:rPr>
                <w:rFonts w:ascii="Times New Roman" w:eastAsia="Cambria" w:hAnsi="Times New Roman" w:cs="Times New Roman"/>
                <w:spacing w:val="1"/>
                <w:sz w:val="24"/>
                <w:szCs w:val="24"/>
              </w:rPr>
              <w:t>r</w:t>
            </w:r>
            <w:r w:rsidRPr="005E1B5A">
              <w:rPr>
                <w:rFonts w:ascii="Times New Roman" w:eastAsia="Cambria" w:hAnsi="Times New Roman" w:cs="Times New Roman"/>
                <w:sz w:val="24"/>
                <w:szCs w:val="24"/>
              </w:rPr>
              <w:t>b</w:t>
            </w:r>
            <w:r w:rsidRPr="005E1B5A">
              <w:rPr>
                <w:rFonts w:ascii="Times New Roman" w:eastAsia="Cambria" w:hAnsi="Times New Roman" w:cs="Times New Roman"/>
                <w:spacing w:val="1"/>
                <w:sz w:val="24"/>
                <w:szCs w:val="24"/>
              </w:rPr>
              <w:t>r</w:t>
            </w:r>
            <w:r w:rsidRPr="005E1B5A">
              <w:rPr>
                <w:rFonts w:ascii="Times New Roman" w:eastAsia="Cambria" w:hAnsi="Times New Roman" w:cs="Times New Roman"/>
                <w:spacing w:val="-3"/>
                <w:sz w:val="24"/>
                <w:szCs w:val="24"/>
              </w:rPr>
              <w:t>i</w:t>
            </w:r>
            <w:r w:rsidRPr="005E1B5A">
              <w:rPr>
                <w:rFonts w:ascii="Times New Roman" w:eastAsia="Cambria" w:hAnsi="Times New Roman" w:cs="Times New Roman"/>
                <w:spacing w:val="1"/>
                <w:sz w:val="24"/>
                <w:szCs w:val="24"/>
              </w:rPr>
              <w:t>z</w:t>
            </w:r>
            <w:r w:rsidRPr="005E1B5A">
              <w:rPr>
                <w:rFonts w:ascii="Times New Roman" w:eastAsia="Cambria" w:hAnsi="Times New Roman" w:cs="Times New Roman"/>
                <w:sz w:val="24"/>
                <w:szCs w:val="24"/>
              </w:rPr>
              <w:t>,</w:t>
            </w:r>
          </w:p>
          <w:p w14:paraId="60DE399F" w14:textId="77777777" w:rsidR="0087585D" w:rsidRPr="005E1B5A" w:rsidRDefault="0087585D" w:rsidP="00E1777F">
            <w:pPr>
              <w:spacing w:before="9" w:after="0" w:line="324" w:lineRule="exact"/>
              <w:ind w:left="-5" w:right="107"/>
              <w:rPr>
                <w:rFonts w:ascii="Times New Roman" w:eastAsia="Cambria" w:hAnsi="Times New Roman" w:cs="Times New Roman"/>
                <w:sz w:val="24"/>
                <w:szCs w:val="24"/>
              </w:rPr>
            </w:pPr>
            <w:r w:rsidRPr="005E1B5A">
              <w:rPr>
                <w:rFonts w:ascii="Times New Roman" w:eastAsia="Cambria" w:hAnsi="Times New Roman" w:cs="Times New Roman"/>
                <w:spacing w:val="1"/>
                <w:sz w:val="24"/>
                <w:szCs w:val="24"/>
              </w:rPr>
              <w:t>l</w:t>
            </w:r>
            <w:r w:rsidRPr="005E1B5A">
              <w:rPr>
                <w:rFonts w:ascii="Times New Roman" w:eastAsia="Cambria" w:hAnsi="Times New Roman" w:cs="Times New Roman"/>
                <w:spacing w:val="-1"/>
                <w:sz w:val="24"/>
                <w:szCs w:val="24"/>
              </w:rPr>
              <w:t>u</w:t>
            </w:r>
            <w:r w:rsidRPr="005E1B5A">
              <w:rPr>
                <w:rFonts w:ascii="Times New Roman" w:eastAsia="Cambria" w:hAnsi="Times New Roman" w:cs="Times New Roman"/>
                <w:sz w:val="24"/>
                <w:szCs w:val="24"/>
              </w:rPr>
              <w:t>n</w:t>
            </w:r>
            <w:r w:rsidRPr="005E1B5A">
              <w:rPr>
                <w:rFonts w:ascii="Times New Roman" w:eastAsia="Cambria" w:hAnsi="Times New Roman" w:cs="Times New Roman"/>
                <w:spacing w:val="-1"/>
                <w:sz w:val="24"/>
                <w:szCs w:val="24"/>
              </w:rPr>
              <w:t>e</w:t>
            </w:r>
            <w:r w:rsidRPr="005E1B5A">
              <w:rPr>
                <w:rFonts w:ascii="Times New Roman" w:eastAsia="Cambria" w:hAnsi="Times New Roman" w:cs="Times New Roman"/>
                <w:spacing w:val="1"/>
                <w:sz w:val="24"/>
                <w:szCs w:val="24"/>
              </w:rPr>
              <w:t>t</w:t>
            </w:r>
            <w:r w:rsidRPr="005E1B5A">
              <w:rPr>
                <w:rFonts w:ascii="Times New Roman" w:eastAsia="Cambria" w:hAnsi="Times New Roman" w:cs="Times New Roman"/>
                <w:spacing w:val="-1"/>
                <w:sz w:val="24"/>
                <w:szCs w:val="24"/>
              </w:rPr>
              <w:t>ă</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2"/>
                <w:sz w:val="24"/>
                <w:szCs w:val="24"/>
              </w:rPr>
              <w:t xml:space="preserve"> </w:t>
            </w:r>
            <w:r w:rsidRPr="005E1B5A">
              <w:rPr>
                <w:rFonts w:ascii="Times New Roman" w:eastAsia="Cambria" w:hAnsi="Times New Roman" w:cs="Times New Roman"/>
                <w:spacing w:val="-1"/>
                <w:sz w:val="24"/>
                <w:szCs w:val="24"/>
              </w:rPr>
              <w:t>ge</w:t>
            </w:r>
            <w:r w:rsidRPr="005E1B5A">
              <w:rPr>
                <w:rFonts w:ascii="Times New Roman" w:eastAsia="Cambria" w:hAnsi="Times New Roman" w:cs="Times New Roman"/>
                <w:spacing w:val="1"/>
                <w:sz w:val="24"/>
                <w:szCs w:val="24"/>
              </w:rPr>
              <w:t>a</w:t>
            </w:r>
            <w:r w:rsidRPr="005E1B5A">
              <w:rPr>
                <w:rFonts w:ascii="Times New Roman" w:eastAsia="Cambria" w:hAnsi="Times New Roman" w:cs="Times New Roman"/>
                <w:sz w:val="24"/>
                <w:szCs w:val="24"/>
              </w:rPr>
              <w:t>m</w:t>
            </w:r>
            <w:r w:rsidRPr="005E1B5A">
              <w:rPr>
                <w:rFonts w:ascii="Times New Roman" w:eastAsia="Cambria" w:hAnsi="Times New Roman" w:cs="Times New Roman"/>
                <w:spacing w:val="-1"/>
                <w:sz w:val="24"/>
                <w:szCs w:val="24"/>
              </w:rPr>
              <w:t>u</w:t>
            </w:r>
            <w:r w:rsidRPr="005E1B5A">
              <w:rPr>
                <w:rFonts w:ascii="Times New Roman" w:eastAsia="Cambria" w:hAnsi="Times New Roman" w:cs="Times New Roman"/>
                <w:spacing w:val="1"/>
                <w:sz w:val="24"/>
                <w:szCs w:val="24"/>
              </w:rPr>
              <w:t>r</w:t>
            </w:r>
            <w:r w:rsidRPr="005E1B5A">
              <w:rPr>
                <w:rFonts w:ascii="Times New Roman" w:eastAsia="Cambria" w:hAnsi="Times New Roman" w:cs="Times New Roman"/>
                <w:sz w:val="24"/>
                <w:szCs w:val="24"/>
              </w:rPr>
              <w:t>i</w:t>
            </w:r>
            <w:r w:rsidRPr="005E1B5A">
              <w:rPr>
                <w:rFonts w:ascii="Times New Roman" w:eastAsia="Cambria" w:hAnsi="Times New Roman" w:cs="Times New Roman"/>
                <w:spacing w:val="-3"/>
                <w:sz w:val="24"/>
                <w:szCs w:val="24"/>
              </w:rPr>
              <w:t xml:space="preserve"> </w:t>
            </w:r>
            <w:r w:rsidRPr="005E1B5A">
              <w:rPr>
                <w:rFonts w:ascii="Times New Roman" w:eastAsia="Cambria" w:hAnsi="Times New Roman" w:cs="Times New Roman"/>
                <w:spacing w:val="-1"/>
                <w:sz w:val="24"/>
                <w:szCs w:val="24"/>
              </w:rPr>
              <w:t>l</w:t>
            </w:r>
            <w:r w:rsidRPr="005E1B5A">
              <w:rPr>
                <w:rFonts w:ascii="Times New Roman" w:eastAsia="Cambria" w:hAnsi="Times New Roman" w:cs="Times New Roman"/>
                <w:spacing w:val="1"/>
                <w:sz w:val="24"/>
                <w:szCs w:val="24"/>
              </w:rPr>
              <w:t>a</w:t>
            </w:r>
            <w:r w:rsidRPr="005E1B5A">
              <w:rPr>
                <w:rFonts w:ascii="Times New Roman" w:eastAsia="Cambria" w:hAnsi="Times New Roman" w:cs="Times New Roman"/>
                <w:spacing w:val="-1"/>
                <w:sz w:val="24"/>
                <w:szCs w:val="24"/>
              </w:rPr>
              <w:t>t</w:t>
            </w:r>
            <w:r w:rsidRPr="005E1B5A">
              <w:rPr>
                <w:rFonts w:ascii="Times New Roman" w:eastAsia="Cambria" w:hAnsi="Times New Roman" w:cs="Times New Roman"/>
                <w:spacing w:val="1"/>
                <w:sz w:val="24"/>
                <w:szCs w:val="24"/>
              </w:rPr>
              <w:t>e</w:t>
            </w:r>
            <w:r w:rsidRPr="005E1B5A">
              <w:rPr>
                <w:rFonts w:ascii="Times New Roman" w:eastAsia="Cambria" w:hAnsi="Times New Roman" w:cs="Times New Roman"/>
                <w:spacing w:val="-1"/>
                <w:sz w:val="24"/>
                <w:szCs w:val="24"/>
              </w:rPr>
              <w:t>r</w:t>
            </w:r>
            <w:r w:rsidRPr="005E1B5A">
              <w:rPr>
                <w:rFonts w:ascii="Times New Roman" w:eastAsia="Cambria" w:hAnsi="Times New Roman" w:cs="Times New Roman"/>
                <w:spacing w:val="1"/>
                <w:sz w:val="24"/>
                <w:szCs w:val="24"/>
              </w:rPr>
              <w:t>a</w:t>
            </w:r>
            <w:r w:rsidRPr="005E1B5A">
              <w:rPr>
                <w:rFonts w:ascii="Times New Roman" w:eastAsia="Cambria" w:hAnsi="Times New Roman" w:cs="Times New Roman"/>
                <w:spacing w:val="-1"/>
                <w:sz w:val="24"/>
                <w:szCs w:val="24"/>
              </w:rPr>
              <w:t>l</w:t>
            </w:r>
            <w:r w:rsidRPr="005E1B5A">
              <w:rPr>
                <w:rFonts w:ascii="Times New Roman" w:eastAsia="Cambria" w:hAnsi="Times New Roman" w:cs="Times New Roman"/>
                <w:spacing w:val="1"/>
                <w:sz w:val="24"/>
                <w:szCs w:val="24"/>
              </w:rPr>
              <w:t>e</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3"/>
                <w:sz w:val="24"/>
                <w:szCs w:val="24"/>
              </w:rPr>
              <w:t xml:space="preserve"> </w:t>
            </w:r>
            <w:r w:rsidRPr="005E1B5A">
              <w:rPr>
                <w:rFonts w:ascii="Times New Roman" w:eastAsia="Cambria" w:hAnsi="Times New Roman" w:cs="Times New Roman"/>
                <w:sz w:val="24"/>
                <w:szCs w:val="24"/>
              </w:rPr>
              <w:t>o</w:t>
            </w:r>
            <w:r w:rsidRPr="005E1B5A">
              <w:rPr>
                <w:rFonts w:ascii="Times New Roman" w:eastAsia="Cambria" w:hAnsi="Times New Roman" w:cs="Times New Roman"/>
                <w:spacing w:val="-1"/>
                <w:sz w:val="24"/>
                <w:szCs w:val="24"/>
              </w:rPr>
              <w:t>g</w:t>
            </w:r>
            <w:r w:rsidRPr="005E1B5A">
              <w:rPr>
                <w:rFonts w:ascii="Times New Roman" w:eastAsia="Cambria" w:hAnsi="Times New Roman" w:cs="Times New Roman"/>
                <w:spacing w:val="1"/>
                <w:sz w:val="24"/>
                <w:szCs w:val="24"/>
              </w:rPr>
              <w:t>l</w:t>
            </w:r>
            <w:r w:rsidRPr="005E1B5A">
              <w:rPr>
                <w:rFonts w:ascii="Times New Roman" w:eastAsia="Cambria" w:hAnsi="Times New Roman" w:cs="Times New Roman"/>
                <w:spacing w:val="-1"/>
                <w:sz w:val="24"/>
                <w:szCs w:val="24"/>
              </w:rPr>
              <w:t>i</w:t>
            </w:r>
            <w:r w:rsidRPr="005E1B5A">
              <w:rPr>
                <w:rFonts w:ascii="Times New Roman" w:eastAsia="Cambria" w:hAnsi="Times New Roman" w:cs="Times New Roman"/>
                <w:sz w:val="24"/>
                <w:szCs w:val="24"/>
              </w:rPr>
              <w:t>n</w:t>
            </w:r>
            <w:r w:rsidRPr="005E1B5A">
              <w:rPr>
                <w:rFonts w:ascii="Times New Roman" w:eastAsia="Cambria" w:hAnsi="Times New Roman" w:cs="Times New Roman"/>
                <w:spacing w:val="1"/>
                <w:sz w:val="24"/>
                <w:szCs w:val="24"/>
              </w:rPr>
              <w:t>z</w:t>
            </w:r>
            <w:r w:rsidRPr="005E1B5A">
              <w:rPr>
                <w:rFonts w:ascii="Times New Roman" w:eastAsia="Cambria" w:hAnsi="Times New Roman" w:cs="Times New Roman"/>
                <w:sz w:val="24"/>
                <w:szCs w:val="24"/>
              </w:rPr>
              <w:t>i</w:t>
            </w:r>
            <w:r w:rsidRPr="005E1B5A">
              <w:rPr>
                <w:rFonts w:ascii="Times New Roman" w:eastAsia="Cambria" w:hAnsi="Times New Roman" w:cs="Times New Roman"/>
                <w:spacing w:val="-5"/>
                <w:sz w:val="24"/>
                <w:szCs w:val="24"/>
              </w:rPr>
              <w:t xml:space="preserve"> </w:t>
            </w:r>
            <w:r w:rsidRPr="005E1B5A">
              <w:rPr>
                <w:rFonts w:ascii="Times New Roman" w:eastAsia="Cambria" w:hAnsi="Times New Roman" w:cs="Times New Roman"/>
                <w:spacing w:val="-1"/>
                <w:sz w:val="24"/>
                <w:szCs w:val="24"/>
              </w:rPr>
              <w:t>e</w:t>
            </w:r>
            <w:r w:rsidRPr="005E1B5A">
              <w:rPr>
                <w:rFonts w:ascii="Times New Roman" w:eastAsia="Cambria" w:hAnsi="Times New Roman" w:cs="Times New Roman"/>
                <w:sz w:val="24"/>
                <w:szCs w:val="24"/>
              </w:rPr>
              <w:t>x</w:t>
            </w:r>
            <w:r w:rsidRPr="005E1B5A">
              <w:rPr>
                <w:rFonts w:ascii="Times New Roman" w:eastAsia="Cambria" w:hAnsi="Times New Roman" w:cs="Times New Roman"/>
                <w:spacing w:val="-1"/>
                <w:sz w:val="24"/>
                <w:szCs w:val="24"/>
              </w:rPr>
              <w:t>t</w:t>
            </w:r>
            <w:r w:rsidRPr="005E1B5A">
              <w:rPr>
                <w:rFonts w:ascii="Times New Roman" w:eastAsia="Cambria" w:hAnsi="Times New Roman" w:cs="Times New Roman"/>
                <w:spacing w:val="1"/>
                <w:sz w:val="24"/>
                <w:szCs w:val="24"/>
              </w:rPr>
              <w:t>er</w:t>
            </w:r>
            <w:r w:rsidRPr="005E1B5A">
              <w:rPr>
                <w:rFonts w:ascii="Times New Roman" w:eastAsia="Cambria" w:hAnsi="Times New Roman" w:cs="Times New Roman"/>
                <w:spacing w:val="-1"/>
                <w:sz w:val="24"/>
                <w:szCs w:val="24"/>
              </w:rPr>
              <w:t>io</w:t>
            </w:r>
            <w:r w:rsidRPr="005E1B5A">
              <w:rPr>
                <w:rFonts w:ascii="Times New Roman" w:eastAsia="Cambria" w:hAnsi="Times New Roman" w:cs="Times New Roman"/>
                <w:spacing w:val="1"/>
                <w:sz w:val="24"/>
                <w:szCs w:val="24"/>
              </w:rPr>
              <w:t>ar</w:t>
            </w:r>
            <w:r w:rsidRPr="005E1B5A">
              <w:rPr>
                <w:rFonts w:ascii="Times New Roman" w:eastAsia="Cambria" w:hAnsi="Times New Roman" w:cs="Times New Roman"/>
                <w:sz w:val="24"/>
                <w:szCs w:val="24"/>
              </w:rPr>
              <w:t>e</w:t>
            </w:r>
            <w:r w:rsidRPr="005E1B5A">
              <w:rPr>
                <w:rFonts w:ascii="Times New Roman" w:eastAsia="Cambria" w:hAnsi="Times New Roman" w:cs="Times New Roman"/>
                <w:spacing w:val="-7"/>
                <w:sz w:val="24"/>
                <w:szCs w:val="24"/>
              </w:rPr>
              <w:t xml:space="preserve"> </w:t>
            </w:r>
            <w:r w:rsidRPr="005E1B5A">
              <w:rPr>
                <w:rFonts w:ascii="Times New Roman" w:eastAsia="Cambria" w:hAnsi="Times New Roman" w:cs="Times New Roman"/>
                <w:spacing w:val="1"/>
                <w:sz w:val="24"/>
                <w:szCs w:val="24"/>
              </w:rPr>
              <w:t>ș</w:t>
            </w:r>
            <w:r w:rsidRPr="005E1B5A">
              <w:rPr>
                <w:rFonts w:ascii="Times New Roman" w:eastAsia="Cambria" w:hAnsi="Times New Roman" w:cs="Times New Roman"/>
                <w:sz w:val="24"/>
                <w:szCs w:val="24"/>
              </w:rPr>
              <w:t xml:space="preserve">i </w:t>
            </w:r>
            <w:r w:rsidRPr="005E1B5A">
              <w:rPr>
                <w:rFonts w:ascii="Times New Roman" w:eastAsia="Cambria" w:hAnsi="Times New Roman" w:cs="Times New Roman"/>
                <w:spacing w:val="-1"/>
                <w:sz w:val="24"/>
                <w:szCs w:val="24"/>
              </w:rPr>
              <w:t>i</w:t>
            </w:r>
            <w:r w:rsidRPr="005E1B5A">
              <w:rPr>
                <w:rFonts w:ascii="Times New Roman" w:eastAsia="Cambria" w:hAnsi="Times New Roman" w:cs="Times New Roman"/>
                <w:sz w:val="24"/>
                <w:szCs w:val="24"/>
              </w:rPr>
              <w:t>n</w:t>
            </w:r>
            <w:r w:rsidRPr="005E1B5A">
              <w:rPr>
                <w:rFonts w:ascii="Times New Roman" w:eastAsia="Cambria" w:hAnsi="Times New Roman" w:cs="Times New Roman"/>
                <w:spacing w:val="1"/>
                <w:sz w:val="24"/>
                <w:szCs w:val="24"/>
              </w:rPr>
              <w:t>t</w:t>
            </w:r>
            <w:r w:rsidRPr="005E1B5A">
              <w:rPr>
                <w:rFonts w:ascii="Times New Roman" w:eastAsia="Cambria" w:hAnsi="Times New Roman" w:cs="Times New Roman"/>
                <w:spacing w:val="-1"/>
                <w:sz w:val="24"/>
                <w:szCs w:val="24"/>
              </w:rPr>
              <w:t>e</w:t>
            </w:r>
            <w:r w:rsidRPr="005E1B5A">
              <w:rPr>
                <w:rFonts w:ascii="Times New Roman" w:eastAsia="Cambria" w:hAnsi="Times New Roman" w:cs="Times New Roman"/>
                <w:spacing w:val="1"/>
                <w:sz w:val="24"/>
                <w:szCs w:val="24"/>
              </w:rPr>
              <w:t>r</w:t>
            </w:r>
            <w:r w:rsidRPr="005E1B5A">
              <w:rPr>
                <w:rFonts w:ascii="Times New Roman" w:eastAsia="Cambria" w:hAnsi="Times New Roman" w:cs="Times New Roman"/>
                <w:spacing w:val="-1"/>
                <w:sz w:val="24"/>
                <w:szCs w:val="24"/>
              </w:rPr>
              <w:t>i</w:t>
            </w:r>
            <w:r w:rsidRPr="005E1B5A">
              <w:rPr>
                <w:rFonts w:ascii="Times New Roman" w:eastAsia="Cambria" w:hAnsi="Times New Roman" w:cs="Times New Roman"/>
                <w:sz w:val="24"/>
                <w:szCs w:val="24"/>
              </w:rPr>
              <w:t>o</w:t>
            </w:r>
            <w:r w:rsidRPr="005E1B5A">
              <w:rPr>
                <w:rFonts w:ascii="Times New Roman" w:eastAsia="Cambria" w:hAnsi="Times New Roman" w:cs="Times New Roman"/>
                <w:spacing w:val="1"/>
                <w:sz w:val="24"/>
                <w:szCs w:val="24"/>
              </w:rPr>
              <w:t>a</w:t>
            </w:r>
            <w:r w:rsidRPr="005E1B5A">
              <w:rPr>
                <w:rFonts w:ascii="Times New Roman" w:eastAsia="Cambria" w:hAnsi="Times New Roman" w:cs="Times New Roman"/>
                <w:spacing w:val="-1"/>
                <w:sz w:val="24"/>
                <w:szCs w:val="24"/>
              </w:rPr>
              <w:t>r</w:t>
            </w:r>
            <w:r w:rsidRPr="005E1B5A">
              <w:rPr>
                <w:rFonts w:ascii="Times New Roman" w:eastAsia="Cambria" w:hAnsi="Times New Roman" w:cs="Times New Roman"/>
                <w:sz w:val="24"/>
                <w:szCs w:val="24"/>
              </w:rPr>
              <w:t>e</w:t>
            </w:r>
          </w:p>
        </w:tc>
        <w:tc>
          <w:tcPr>
            <w:tcW w:w="2367" w:type="dxa"/>
            <w:gridSpan w:val="2"/>
            <w:tcBorders>
              <w:top w:val="single" w:sz="4" w:space="0" w:color="000000"/>
              <w:left w:val="single" w:sz="4" w:space="0" w:color="000000"/>
              <w:bottom w:val="single" w:sz="4" w:space="0" w:color="000000"/>
              <w:right w:val="single" w:sz="4" w:space="0" w:color="000000"/>
            </w:tcBorders>
          </w:tcPr>
          <w:p w14:paraId="48556872" w14:textId="77777777" w:rsidR="0087585D" w:rsidRPr="005E1B5A" w:rsidRDefault="0087585D" w:rsidP="00E1777F">
            <w:pPr>
              <w:spacing w:after="0" w:line="280" w:lineRule="exact"/>
              <w:ind w:left="435" w:right="-20"/>
              <w:rPr>
                <w:rFonts w:ascii="Times New Roman" w:eastAsia="Cambria" w:hAnsi="Times New Roman" w:cs="Times New Roman"/>
                <w:sz w:val="24"/>
                <w:szCs w:val="24"/>
              </w:rPr>
            </w:pPr>
            <w:r w:rsidRPr="005E1B5A">
              <w:rPr>
                <w:rFonts w:ascii="Times New Roman" w:eastAsia="Cambria" w:hAnsi="Times New Roman" w:cs="Times New Roman"/>
                <w:spacing w:val="1"/>
                <w:sz w:val="24"/>
                <w:szCs w:val="24"/>
              </w:rPr>
              <w:t>C</w:t>
            </w:r>
            <w:r w:rsidRPr="005E1B5A">
              <w:rPr>
                <w:rFonts w:ascii="Times New Roman" w:eastAsia="Cambria" w:hAnsi="Times New Roman" w:cs="Times New Roman"/>
                <w:spacing w:val="-1"/>
                <w:sz w:val="24"/>
                <w:szCs w:val="24"/>
              </w:rPr>
              <w:t>o</w:t>
            </w:r>
            <w:r w:rsidRPr="005E1B5A">
              <w:rPr>
                <w:rFonts w:ascii="Times New Roman" w:eastAsia="Cambria" w:hAnsi="Times New Roman" w:cs="Times New Roman"/>
                <w:sz w:val="24"/>
                <w:szCs w:val="24"/>
              </w:rPr>
              <w:t>n</w:t>
            </w:r>
            <w:r w:rsidRPr="005E1B5A">
              <w:rPr>
                <w:rFonts w:ascii="Times New Roman" w:eastAsia="Cambria" w:hAnsi="Times New Roman" w:cs="Times New Roman"/>
                <w:spacing w:val="1"/>
                <w:sz w:val="24"/>
                <w:szCs w:val="24"/>
              </w:rPr>
              <w:t>t</w:t>
            </w:r>
            <w:r w:rsidRPr="005E1B5A">
              <w:rPr>
                <w:rFonts w:ascii="Times New Roman" w:eastAsia="Cambria" w:hAnsi="Times New Roman" w:cs="Times New Roman"/>
                <w:spacing w:val="-1"/>
                <w:sz w:val="24"/>
                <w:szCs w:val="24"/>
              </w:rPr>
              <w:t>r</w:t>
            </w:r>
            <w:r w:rsidRPr="005E1B5A">
              <w:rPr>
                <w:rFonts w:ascii="Times New Roman" w:eastAsia="Cambria" w:hAnsi="Times New Roman" w:cs="Times New Roman"/>
                <w:sz w:val="24"/>
                <w:szCs w:val="24"/>
              </w:rPr>
              <w:t>ol</w:t>
            </w:r>
            <w:r w:rsidRPr="005E1B5A">
              <w:rPr>
                <w:rFonts w:ascii="Times New Roman" w:eastAsia="Cambria" w:hAnsi="Times New Roman" w:cs="Times New Roman"/>
                <w:spacing w:val="-5"/>
                <w:sz w:val="24"/>
                <w:szCs w:val="24"/>
              </w:rPr>
              <w:t xml:space="preserve"> </w:t>
            </w:r>
            <w:r w:rsidRPr="005E1B5A">
              <w:rPr>
                <w:rFonts w:ascii="Times New Roman" w:eastAsia="Cambria" w:hAnsi="Times New Roman" w:cs="Times New Roman"/>
                <w:spacing w:val="-1"/>
                <w:sz w:val="24"/>
                <w:szCs w:val="24"/>
              </w:rPr>
              <w:t>vi</w:t>
            </w:r>
            <w:r w:rsidRPr="005E1B5A">
              <w:rPr>
                <w:rFonts w:ascii="Times New Roman" w:eastAsia="Cambria" w:hAnsi="Times New Roman" w:cs="Times New Roman"/>
                <w:spacing w:val="1"/>
                <w:sz w:val="24"/>
                <w:szCs w:val="24"/>
              </w:rPr>
              <w:t>z</w:t>
            </w:r>
            <w:r w:rsidRPr="005E1B5A">
              <w:rPr>
                <w:rFonts w:ascii="Times New Roman" w:eastAsia="Cambria" w:hAnsi="Times New Roman" w:cs="Times New Roman"/>
                <w:spacing w:val="-1"/>
                <w:sz w:val="24"/>
                <w:szCs w:val="24"/>
              </w:rPr>
              <w:t>u</w:t>
            </w:r>
            <w:r w:rsidRPr="005E1B5A">
              <w:rPr>
                <w:rFonts w:ascii="Times New Roman" w:eastAsia="Cambria" w:hAnsi="Times New Roman" w:cs="Times New Roman"/>
                <w:spacing w:val="1"/>
                <w:sz w:val="24"/>
                <w:szCs w:val="24"/>
              </w:rPr>
              <w:t>a</w:t>
            </w:r>
            <w:r w:rsidRPr="005E1B5A">
              <w:rPr>
                <w:rFonts w:ascii="Times New Roman" w:eastAsia="Cambria" w:hAnsi="Times New Roman" w:cs="Times New Roman"/>
                <w:sz w:val="24"/>
                <w:szCs w:val="24"/>
              </w:rPr>
              <w:t>l</w:t>
            </w:r>
          </w:p>
        </w:tc>
        <w:tc>
          <w:tcPr>
            <w:tcW w:w="1244" w:type="dxa"/>
            <w:tcBorders>
              <w:top w:val="single" w:sz="4" w:space="0" w:color="000000"/>
              <w:left w:val="single" w:sz="4" w:space="0" w:color="000000"/>
              <w:bottom w:val="single" w:sz="4" w:space="0" w:color="000000"/>
              <w:right w:val="single" w:sz="4" w:space="0" w:color="000000"/>
            </w:tcBorders>
          </w:tcPr>
          <w:p w14:paraId="0F94B588" w14:textId="77777777" w:rsidR="0087585D" w:rsidRPr="005E1B5A" w:rsidRDefault="0087585D" w:rsidP="00E1777F">
            <w:pPr>
              <w:rPr>
                <w:rFonts w:ascii="Times New Roman" w:hAnsi="Times New Roman" w:cs="Times New Roman"/>
              </w:rPr>
            </w:pPr>
          </w:p>
        </w:tc>
      </w:tr>
      <w:tr w:rsidR="0087585D" w:rsidRPr="005E1B5A" w14:paraId="666BE3EE" w14:textId="77777777" w:rsidTr="00E1777F">
        <w:trPr>
          <w:trHeight w:hRule="exact" w:val="523"/>
        </w:trPr>
        <w:tc>
          <w:tcPr>
            <w:tcW w:w="702" w:type="dxa"/>
            <w:tcBorders>
              <w:top w:val="single" w:sz="4" w:space="0" w:color="000000"/>
              <w:left w:val="single" w:sz="4" w:space="0" w:color="000000"/>
              <w:bottom w:val="single" w:sz="4" w:space="0" w:color="000000"/>
              <w:right w:val="single" w:sz="4" w:space="0" w:color="000000"/>
            </w:tcBorders>
          </w:tcPr>
          <w:p w14:paraId="730EE86C" w14:textId="77777777" w:rsidR="0087585D" w:rsidRPr="005E1B5A" w:rsidRDefault="0087585D" w:rsidP="00E1777F">
            <w:pPr>
              <w:pStyle w:val="NoSpacing"/>
              <w:rPr>
                <w:rFonts w:ascii="Times New Roman" w:hAnsi="Times New Roman" w:cs="Times New Roman"/>
              </w:rPr>
            </w:pPr>
            <w:r w:rsidRPr="005E1B5A">
              <w:rPr>
                <w:rFonts w:ascii="Times New Roman" w:hAnsi="Times New Roman" w:cs="Times New Roman"/>
                <w:spacing w:val="-1"/>
              </w:rPr>
              <w:t>8</w:t>
            </w:r>
            <w:r w:rsidRPr="005E1B5A">
              <w:rPr>
                <w:rFonts w:ascii="Times New Roman" w:hAnsi="Times New Roman" w:cs="Times New Roman"/>
              </w:rPr>
              <w:t>.</w:t>
            </w:r>
            <w:r w:rsidRPr="005E1B5A">
              <w:rPr>
                <w:rFonts w:ascii="Times New Roman" w:hAnsi="Times New Roman" w:cs="Times New Roman"/>
                <w:spacing w:val="-1"/>
              </w:rPr>
              <w:t>4</w:t>
            </w:r>
            <w:r w:rsidRPr="005E1B5A">
              <w:rPr>
                <w:rFonts w:ascii="Times New Roman" w:hAnsi="Times New Roman" w:cs="Times New Roman"/>
              </w:rPr>
              <w:t>.</w:t>
            </w:r>
          </w:p>
        </w:tc>
        <w:tc>
          <w:tcPr>
            <w:tcW w:w="4675" w:type="dxa"/>
            <w:tcBorders>
              <w:top w:val="single" w:sz="4" w:space="0" w:color="000000"/>
              <w:left w:val="single" w:sz="4" w:space="0" w:color="000000"/>
              <w:bottom w:val="single" w:sz="4" w:space="0" w:color="000000"/>
              <w:right w:val="single" w:sz="4" w:space="0" w:color="000000"/>
            </w:tcBorders>
          </w:tcPr>
          <w:p w14:paraId="1DF76335" w14:textId="77777777" w:rsidR="0087585D" w:rsidRPr="005E1B5A" w:rsidRDefault="0087585D" w:rsidP="00E1777F">
            <w:pPr>
              <w:spacing w:after="0" w:line="280" w:lineRule="exact"/>
              <w:ind w:left="-5" w:right="-20"/>
              <w:rPr>
                <w:rFonts w:ascii="Times New Roman" w:eastAsia="Cambria" w:hAnsi="Times New Roman" w:cs="Times New Roman"/>
                <w:sz w:val="24"/>
                <w:szCs w:val="24"/>
              </w:rPr>
            </w:pPr>
            <w:r w:rsidRPr="005E1B5A">
              <w:rPr>
                <w:rFonts w:ascii="Times New Roman" w:eastAsia="Cambria" w:hAnsi="Times New Roman" w:cs="Times New Roman"/>
                <w:spacing w:val="-1"/>
                <w:sz w:val="24"/>
                <w:szCs w:val="24"/>
              </w:rPr>
              <w:t>V</w:t>
            </w:r>
            <w:r w:rsidRPr="005E1B5A">
              <w:rPr>
                <w:rFonts w:ascii="Times New Roman" w:eastAsia="Cambria" w:hAnsi="Times New Roman" w:cs="Times New Roman"/>
                <w:spacing w:val="1"/>
                <w:sz w:val="24"/>
                <w:szCs w:val="24"/>
              </w:rPr>
              <w:t>er</w:t>
            </w:r>
            <w:r w:rsidRPr="005E1B5A">
              <w:rPr>
                <w:rFonts w:ascii="Times New Roman" w:eastAsia="Cambria" w:hAnsi="Times New Roman" w:cs="Times New Roman"/>
                <w:spacing w:val="-1"/>
                <w:sz w:val="24"/>
                <w:szCs w:val="24"/>
              </w:rPr>
              <w:t>ifi</w:t>
            </w:r>
            <w:r w:rsidRPr="005E1B5A">
              <w:rPr>
                <w:rFonts w:ascii="Times New Roman" w:eastAsia="Cambria" w:hAnsi="Times New Roman" w:cs="Times New Roman"/>
                <w:sz w:val="24"/>
                <w:szCs w:val="24"/>
              </w:rPr>
              <w:t>c</w:t>
            </w:r>
            <w:r w:rsidRPr="005E1B5A">
              <w:rPr>
                <w:rFonts w:ascii="Times New Roman" w:eastAsia="Cambria" w:hAnsi="Times New Roman" w:cs="Times New Roman"/>
                <w:spacing w:val="1"/>
                <w:sz w:val="24"/>
                <w:szCs w:val="24"/>
              </w:rPr>
              <w:t>ar</w:t>
            </w:r>
            <w:r w:rsidRPr="005E1B5A">
              <w:rPr>
                <w:rFonts w:ascii="Times New Roman" w:eastAsia="Cambria" w:hAnsi="Times New Roman" w:cs="Times New Roman"/>
                <w:spacing w:val="-1"/>
                <w:sz w:val="24"/>
                <w:szCs w:val="24"/>
              </w:rPr>
              <w:t>e</w:t>
            </w:r>
            <w:r w:rsidRPr="005E1B5A">
              <w:rPr>
                <w:rFonts w:ascii="Times New Roman" w:eastAsia="Cambria" w:hAnsi="Times New Roman" w:cs="Times New Roman"/>
                <w:sz w:val="24"/>
                <w:szCs w:val="24"/>
              </w:rPr>
              <w:t>a</w:t>
            </w:r>
            <w:r w:rsidRPr="005E1B5A">
              <w:rPr>
                <w:rFonts w:ascii="Times New Roman" w:eastAsia="Cambria" w:hAnsi="Times New Roman" w:cs="Times New Roman"/>
                <w:spacing w:val="-7"/>
                <w:sz w:val="24"/>
                <w:szCs w:val="24"/>
              </w:rPr>
              <w:t xml:space="preserve"> </w:t>
            </w:r>
            <w:r w:rsidRPr="005E1B5A">
              <w:rPr>
                <w:rFonts w:ascii="Times New Roman" w:eastAsia="Cambria" w:hAnsi="Times New Roman" w:cs="Times New Roman"/>
                <w:spacing w:val="-3"/>
                <w:sz w:val="24"/>
                <w:szCs w:val="24"/>
              </w:rPr>
              <w:t>i</w:t>
            </w:r>
            <w:r w:rsidRPr="005E1B5A">
              <w:rPr>
                <w:rFonts w:ascii="Times New Roman" w:eastAsia="Cambria" w:hAnsi="Times New Roman" w:cs="Times New Roman"/>
                <w:spacing w:val="1"/>
                <w:sz w:val="24"/>
                <w:szCs w:val="24"/>
              </w:rPr>
              <w:t>eș</w:t>
            </w:r>
            <w:r w:rsidRPr="005E1B5A">
              <w:rPr>
                <w:rFonts w:ascii="Times New Roman" w:eastAsia="Cambria" w:hAnsi="Times New Roman" w:cs="Times New Roman"/>
                <w:spacing w:val="-1"/>
                <w:sz w:val="24"/>
                <w:szCs w:val="24"/>
              </w:rPr>
              <w:t>i</w:t>
            </w:r>
            <w:r w:rsidRPr="005E1B5A">
              <w:rPr>
                <w:rFonts w:ascii="Times New Roman" w:eastAsia="Cambria" w:hAnsi="Times New Roman" w:cs="Times New Roman"/>
                <w:spacing w:val="1"/>
                <w:sz w:val="24"/>
                <w:szCs w:val="24"/>
              </w:rPr>
              <w:t>r</w:t>
            </w:r>
            <w:r w:rsidRPr="005E1B5A">
              <w:rPr>
                <w:rFonts w:ascii="Times New Roman" w:eastAsia="Cambria" w:hAnsi="Times New Roman" w:cs="Times New Roman"/>
                <w:spacing w:val="-1"/>
                <w:sz w:val="24"/>
                <w:szCs w:val="24"/>
              </w:rPr>
              <w:t>i</w:t>
            </w:r>
            <w:r w:rsidRPr="005E1B5A">
              <w:rPr>
                <w:rFonts w:ascii="Times New Roman" w:eastAsia="Cambria" w:hAnsi="Times New Roman" w:cs="Times New Roman"/>
                <w:spacing w:val="1"/>
                <w:sz w:val="24"/>
                <w:szCs w:val="24"/>
              </w:rPr>
              <w:t>l</w:t>
            </w:r>
            <w:r w:rsidRPr="005E1B5A">
              <w:rPr>
                <w:rFonts w:ascii="Times New Roman" w:eastAsia="Cambria" w:hAnsi="Times New Roman" w:cs="Times New Roman"/>
                <w:spacing w:val="-1"/>
                <w:sz w:val="24"/>
                <w:szCs w:val="24"/>
              </w:rPr>
              <w:t>o</w:t>
            </w:r>
            <w:r w:rsidRPr="005E1B5A">
              <w:rPr>
                <w:rFonts w:ascii="Times New Roman" w:eastAsia="Cambria" w:hAnsi="Times New Roman" w:cs="Times New Roman"/>
                <w:sz w:val="24"/>
                <w:szCs w:val="24"/>
              </w:rPr>
              <w:t>r</w:t>
            </w:r>
            <w:r w:rsidRPr="005E1B5A">
              <w:rPr>
                <w:rFonts w:ascii="Times New Roman" w:eastAsia="Cambria" w:hAnsi="Times New Roman" w:cs="Times New Roman"/>
                <w:spacing w:val="-5"/>
                <w:sz w:val="24"/>
                <w:szCs w:val="24"/>
              </w:rPr>
              <w:t xml:space="preserve"> </w:t>
            </w:r>
            <w:r w:rsidRPr="005E1B5A">
              <w:rPr>
                <w:rFonts w:ascii="Times New Roman" w:eastAsia="Cambria" w:hAnsi="Times New Roman" w:cs="Times New Roman"/>
                <w:spacing w:val="-1"/>
                <w:sz w:val="24"/>
                <w:szCs w:val="24"/>
              </w:rPr>
              <w:t>d</w:t>
            </w:r>
            <w:r w:rsidRPr="005E1B5A">
              <w:rPr>
                <w:rFonts w:ascii="Times New Roman" w:eastAsia="Cambria" w:hAnsi="Times New Roman" w:cs="Times New Roman"/>
                <w:sz w:val="24"/>
                <w:szCs w:val="24"/>
              </w:rPr>
              <w:t>e</w:t>
            </w:r>
            <w:r w:rsidRPr="005E1B5A">
              <w:rPr>
                <w:rFonts w:ascii="Times New Roman" w:eastAsia="Cambria" w:hAnsi="Times New Roman" w:cs="Times New Roman"/>
                <w:spacing w:val="-3"/>
                <w:sz w:val="24"/>
                <w:szCs w:val="24"/>
              </w:rPr>
              <w:t xml:space="preserve"> </w:t>
            </w:r>
            <w:r w:rsidRPr="005E1B5A">
              <w:rPr>
                <w:rFonts w:ascii="Times New Roman" w:eastAsia="Cambria" w:hAnsi="Times New Roman" w:cs="Times New Roman"/>
                <w:spacing w:val="1"/>
                <w:sz w:val="24"/>
                <w:szCs w:val="24"/>
              </w:rPr>
              <w:t>s</w:t>
            </w:r>
            <w:r w:rsidRPr="005E1B5A">
              <w:rPr>
                <w:rFonts w:ascii="Times New Roman" w:eastAsia="Cambria" w:hAnsi="Times New Roman" w:cs="Times New Roman"/>
                <w:spacing w:val="-1"/>
                <w:sz w:val="24"/>
                <w:szCs w:val="24"/>
              </w:rPr>
              <w:t>igu</w:t>
            </w:r>
            <w:r w:rsidRPr="005E1B5A">
              <w:rPr>
                <w:rFonts w:ascii="Times New Roman" w:eastAsia="Cambria" w:hAnsi="Times New Roman" w:cs="Times New Roman"/>
                <w:spacing w:val="1"/>
                <w:sz w:val="24"/>
                <w:szCs w:val="24"/>
              </w:rPr>
              <w:t>ra</w:t>
            </w:r>
            <w:r w:rsidRPr="005E1B5A">
              <w:rPr>
                <w:rFonts w:ascii="Times New Roman" w:eastAsia="Cambria" w:hAnsi="Times New Roman" w:cs="Times New Roman"/>
                <w:spacing w:val="-2"/>
                <w:sz w:val="24"/>
                <w:szCs w:val="24"/>
              </w:rPr>
              <w:t>n</w:t>
            </w:r>
            <w:r w:rsidRPr="005E1B5A">
              <w:rPr>
                <w:rFonts w:ascii="Times New Roman" w:eastAsia="Cambria" w:hAnsi="Times New Roman" w:cs="Times New Roman"/>
                <w:spacing w:val="1"/>
                <w:sz w:val="24"/>
                <w:szCs w:val="24"/>
              </w:rPr>
              <w:t>ț</w:t>
            </w:r>
            <w:r w:rsidRPr="005E1B5A">
              <w:rPr>
                <w:rFonts w:ascii="Times New Roman" w:eastAsia="Cambria" w:hAnsi="Times New Roman" w:cs="Times New Roman"/>
                <w:sz w:val="24"/>
                <w:szCs w:val="24"/>
              </w:rPr>
              <w:t>ă</w:t>
            </w:r>
          </w:p>
        </w:tc>
        <w:tc>
          <w:tcPr>
            <w:tcW w:w="2367" w:type="dxa"/>
            <w:gridSpan w:val="2"/>
            <w:tcBorders>
              <w:top w:val="single" w:sz="4" w:space="0" w:color="000000"/>
              <w:left w:val="single" w:sz="4" w:space="0" w:color="000000"/>
              <w:bottom w:val="single" w:sz="4" w:space="0" w:color="000000"/>
              <w:right w:val="single" w:sz="4" w:space="0" w:color="000000"/>
            </w:tcBorders>
          </w:tcPr>
          <w:p w14:paraId="36A5B85A" w14:textId="77777777" w:rsidR="0087585D" w:rsidRPr="005E1B5A" w:rsidRDefault="0087585D" w:rsidP="00E1777F">
            <w:pPr>
              <w:spacing w:after="0" w:line="280" w:lineRule="exact"/>
              <w:ind w:left="435" w:right="-20"/>
              <w:rPr>
                <w:rFonts w:ascii="Times New Roman" w:eastAsia="Cambria" w:hAnsi="Times New Roman" w:cs="Times New Roman"/>
                <w:sz w:val="24"/>
                <w:szCs w:val="24"/>
              </w:rPr>
            </w:pPr>
            <w:r w:rsidRPr="005E1B5A">
              <w:rPr>
                <w:rFonts w:ascii="Times New Roman" w:eastAsia="Cambria" w:hAnsi="Times New Roman" w:cs="Times New Roman"/>
                <w:spacing w:val="1"/>
                <w:sz w:val="24"/>
                <w:szCs w:val="24"/>
              </w:rPr>
              <w:t>C</w:t>
            </w:r>
            <w:r w:rsidRPr="005E1B5A">
              <w:rPr>
                <w:rFonts w:ascii="Times New Roman" w:eastAsia="Cambria" w:hAnsi="Times New Roman" w:cs="Times New Roman"/>
                <w:spacing w:val="-1"/>
                <w:sz w:val="24"/>
                <w:szCs w:val="24"/>
              </w:rPr>
              <w:t>o</w:t>
            </w:r>
            <w:r w:rsidRPr="005E1B5A">
              <w:rPr>
                <w:rFonts w:ascii="Times New Roman" w:eastAsia="Cambria" w:hAnsi="Times New Roman" w:cs="Times New Roman"/>
                <w:sz w:val="24"/>
                <w:szCs w:val="24"/>
              </w:rPr>
              <w:t>n</w:t>
            </w:r>
            <w:r w:rsidRPr="005E1B5A">
              <w:rPr>
                <w:rFonts w:ascii="Times New Roman" w:eastAsia="Cambria" w:hAnsi="Times New Roman" w:cs="Times New Roman"/>
                <w:spacing w:val="1"/>
                <w:sz w:val="24"/>
                <w:szCs w:val="24"/>
              </w:rPr>
              <w:t>t</w:t>
            </w:r>
            <w:r w:rsidRPr="005E1B5A">
              <w:rPr>
                <w:rFonts w:ascii="Times New Roman" w:eastAsia="Cambria" w:hAnsi="Times New Roman" w:cs="Times New Roman"/>
                <w:spacing w:val="-1"/>
                <w:sz w:val="24"/>
                <w:szCs w:val="24"/>
              </w:rPr>
              <w:t>r</w:t>
            </w:r>
            <w:r w:rsidRPr="005E1B5A">
              <w:rPr>
                <w:rFonts w:ascii="Times New Roman" w:eastAsia="Cambria" w:hAnsi="Times New Roman" w:cs="Times New Roman"/>
                <w:sz w:val="24"/>
                <w:szCs w:val="24"/>
              </w:rPr>
              <w:t>ol</w:t>
            </w:r>
            <w:r w:rsidRPr="005E1B5A">
              <w:rPr>
                <w:rFonts w:ascii="Times New Roman" w:eastAsia="Cambria" w:hAnsi="Times New Roman" w:cs="Times New Roman"/>
                <w:spacing w:val="-5"/>
                <w:sz w:val="24"/>
                <w:szCs w:val="24"/>
              </w:rPr>
              <w:t xml:space="preserve"> </w:t>
            </w:r>
            <w:r w:rsidRPr="005E1B5A">
              <w:rPr>
                <w:rFonts w:ascii="Times New Roman" w:eastAsia="Cambria" w:hAnsi="Times New Roman" w:cs="Times New Roman"/>
                <w:spacing w:val="-1"/>
                <w:sz w:val="24"/>
                <w:szCs w:val="24"/>
              </w:rPr>
              <w:t>vi</w:t>
            </w:r>
            <w:r w:rsidRPr="005E1B5A">
              <w:rPr>
                <w:rFonts w:ascii="Times New Roman" w:eastAsia="Cambria" w:hAnsi="Times New Roman" w:cs="Times New Roman"/>
                <w:spacing w:val="1"/>
                <w:sz w:val="24"/>
                <w:szCs w:val="24"/>
              </w:rPr>
              <w:t>z</w:t>
            </w:r>
            <w:r w:rsidRPr="005E1B5A">
              <w:rPr>
                <w:rFonts w:ascii="Times New Roman" w:eastAsia="Cambria" w:hAnsi="Times New Roman" w:cs="Times New Roman"/>
                <w:spacing w:val="-1"/>
                <w:sz w:val="24"/>
                <w:szCs w:val="24"/>
              </w:rPr>
              <w:t>u</w:t>
            </w:r>
            <w:r w:rsidRPr="005E1B5A">
              <w:rPr>
                <w:rFonts w:ascii="Times New Roman" w:eastAsia="Cambria" w:hAnsi="Times New Roman" w:cs="Times New Roman"/>
                <w:spacing w:val="1"/>
                <w:sz w:val="24"/>
                <w:szCs w:val="24"/>
              </w:rPr>
              <w:t>a</w:t>
            </w:r>
            <w:r w:rsidRPr="005E1B5A">
              <w:rPr>
                <w:rFonts w:ascii="Times New Roman" w:eastAsia="Cambria" w:hAnsi="Times New Roman" w:cs="Times New Roman"/>
                <w:sz w:val="24"/>
                <w:szCs w:val="24"/>
              </w:rPr>
              <w:t>l</w:t>
            </w:r>
          </w:p>
        </w:tc>
        <w:tc>
          <w:tcPr>
            <w:tcW w:w="1244" w:type="dxa"/>
            <w:tcBorders>
              <w:top w:val="single" w:sz="4" w:space="0" w:color="000000"/>
              <w:left w:val="single" w:sz="4" w:space="0" w:color="000000"/>
              <w:bottom w:val="single" w:sz="4" w:space="0" w:color="000000"/>
              <w:right w:val="single" w:sz="4" w:space="0" w:color="000000"/>
            </w:tcBorders>
          </w:tcPr>
          <w:p w14:paraId="0E9E3535" w14:textId="77777777" w:rsidR="0087585D" w:rsidRPr="005E1B5A" w:rsidRDefault="0087585D" w:rsidP="00E1777F">
            <w:pPr>
              <w:rPr>
                <w:rFonts w:ascii="Times New Roman" w:hAnsi="Times New Roman" w:cs="Times New Roman"/>
              </w:rPr>
            </w:pPr>
          </w:p>
        </w:tc>
      </w:tr>
      <w:tr w:rsidR="0087585D" w:rsidRPr="005E1B5A" w14:paraId="2B3C43AC" w14:textId="77777777" w:rsidTr="00E1777F">
        <w:trPr>
          <w:trHeight w:hRule="exact" w:val="937"/>
        </w:trPr>
        <w:tc>
          <w:tcPr>
            <w:tcW w:w="702" w:type="dxa"/>
            <w:tcBorders>
              <w:top w:val="single" w:sz="4" w:space="0" w:color="000000"/>
              <w:left w:val="single" w:sz="4" w:space="0" w:color="000000"/>
              <w:bottom w:val="single" w:sz="4" w:space="0" w:color="000000"/>
              <w:right w:val="single" w:sz="4" w:space="0" w:color="000000"/>
            </w:tcBorders>
          </w:tcPr>
          <w:p w14:paraId="54140BB5" w14:textId="77777777" w:rsidR="0087585D" w:rsidRPr="005E1B5A" w:rsidRDefault="0087585D" w:rsidP="00E1777F">
            <w:pPr>
              <w:pStyle w:val="NoSpacing"/>
              <w:rPr>
                <w:rFonts w:ascii="Times New Roman" w:hAnsi="Times New Roman" w:cs="Times New Roman"/>
              </w:rPr>
            </w:pPr>
            <w:r w:rsidRPr="005E1B5A">
              <w:rPr>
                <w:rFonts w:ascii="Times New Roman" w:hAnsi="Times New Roman" w:cs="Times New Roman"/>
                <w:spacing w:val="-1"/>
              </w:rPr>
              <w:lastRenderedPageBreak/>
              <w:t>8</w:t>
            </w:r>
            <w:r w:rsidRPr="005E1B5A">
              <w:rPr>
                <w:rFonts w:ascii="Times New Roman" w:hAnsi="Times New Roman" w:cs="Times New Roman"/>
              </w:rPr>
              <w:t>.</w:t>
            </w:r>
            <w:r w:rsidRPr="005E1B5A">
              <w:rPr>
                <w:rFonts w:ascii="Times New Roman" w:hAnsi="Times New Roman" w:cs="Times New Roman"/>
                <w:spacing w:val="-1"/>
              </w:rPr>
              <w:t>5</w:t>
            </w:r>
            <w:r w:rsidRPr="005E1B5A">
              <w:rPr>
                <w:rFonts w:ascii="Times New Roman" w:hAnsi="Times New Roman" w:cs="Times New Roman"/>
              </w:rPr>
              <w:t>.</w:t>
            </w:r>
          </w:p>
        </w:tc>
        <w:tc>
          <w:tcPr>
            <w:tcW w:w="4675" w:type="dxa"/>
            <w:tcBorders>
              <w:top w:val="single" w:sz="4" w:space="0" w:color="000000"/>
              <w:left w:val="single" w:sz="4" w:space="0" w:color="000000"/>
              <w:bottom w:val="single" w:sz="4" w:space="0" w:color="000000"/>
              <w:right w:val="single" w:sz="4" w:space="0" w:color="000000"/>
            </w:tcBorders>
          </w:tcPr>
          <w:p w14:paraId="20120E53" w14:textId="77777777" w:rsidR="0087585D" w:rsidRPr="005E1B5A" w:rsidRDefault="0087585D" w:rsidP="00E1777F">
            <w:pPr>
              <w:spacing w:after="0" w:line="280" w:lineRule="exact"/>
              <w:ind w:left="-5" w:right="-20"/>
              <w:rPr>
                <w:rFonts w:ascii="Times New Roman" w:eastAsia="Cambria" w:hAnsi="Times New Roman" w:cs="Times New Roman"/>
                <w:sz w:val="24"/>
                <w:szCs w:val="24"/>
              </w:rPr>
            </w:pPr>
            <w:r w:rsidRPr="005E1B5A">
              <w:rPr>
                <w:rFonts w:ascii="Times New Roman" w:eastAsia="Cambria" w:hAnsi="Times New Roman" w:cs="Times New Roman"/>
                <w:spacing w:val="-1"/>
                <w:sz w:val="24"/>
                <w:szCs w:val="24"/>
              </w:rPr>
              <w:t>V</w:t>
            </w:r>
            <w:r w:rsidRPr="005E1B5A">
              <w:rPr>
                <w:rFonts w:ascii="Times New Roman" w:eastAsia="Cambria" w:hAnsi="Times New Roman" w:cs="Times New Roman"/>
                <w:spacing w:val="1"/>
                <w:sz w:val="24"/>
                <w:szCs w:val="24"/>
              </w:rPr>
              <w:t>er</w:t>
            </w:r>
            <w:r w:rsidRPr="005E1B5A">
              <w:rPr>
                <w:rFonts w:ascii="Times New Roman" w:eastAsia="Cambria" w:hAnsi="Times New Roman" w:cs="Times New Roman"/>
                <w:spacing w:val="-1"/>
                <w:sz w:val="24"/>
                <w:szCs w:val="24"/>
              </w:rPr>
              <w:t>ifi</w:t>
            </w:r>
            <w:r w:rsidRPr="005E1B5A">
              <w:rPr>
                <w:rFonts w:ascii="Times New Roman" w:eastAsia="Cambria" w:hAnsi="Times New Roman" w:cs="Times New Roman"/>
                <w:sz w:val="24"/>
                <w:szCs w:val="24"/>
              </w:rPr>
              <w:t>c</w:t>
            </w:r>
            <w:r w:rsidRPr="005E1B5A">
              <w:rPr>
                <w:rFonts w:ascii="Times New Roman" w:eastAsia="Cambria" w:hAnsi="Times New Roman" w:cs="Times New Roman"/>
                <w:spacing w:val="1"/>
                <w:sz w:val="24"/>
                <w:szCs w:val="24"/>
              </w:rPr>
              <w:t>ar</w:t>
            </w:r>
            <w:r w:rsidRPr="005E1B5A">
              <w:rPr>
                <w:rFonts w:ascii="Times New Roman" w:eastAsia="Cambria" w:hAnsi="Times New Roman" w:cs="Times New Roman"/>
                <w:spacing w:val="-1"/>
                <w:sz w:val="24"/>
                <w:szCs w:val="24"/>
              </w:rPr>
              <w:t>e</w:t>
            </w:r>
            <w:r w:rsidRPr="005E1B5A">
              <w:rPr>
                <w:rFonts w:ascii="Times New Roman" w:eastAsia="Cambria" w:hAnsi="Times New Roman" w:cs="Times New Roman"/>
                <w:sz w:val="24"/>
                <w:szCs w:val="24"/>
              </w:rPr>
              <w:t>a</w:t>
            </w:r>
            <w:r w:rsidRPr="005E1B5A">
              <w:rPr>
                <w:rFonts w:ascii="Times New Roman" w:eastAsia="Cambria" w:hAnsi="Times New Roman" w:cs="Times New Roman"/>
                <w:spacing w:val="-7"/>
                <w:sz w:val="24"/>
                <w:szCs w:val="24"/>
              </w:rPr>
              <w:t xml:space="preserve"> </w:t>
            </w:r>
            <w:r w:rsidRPr="005E1B5A">
              <w:rPr>
                <w:rFonts w:ascii="Times New Roman" w:eastAsia="Cambria" w:hAnsi="Times New Roman" w:cs="Times New Roman"/>
                <w:spacing w:val="-1"/>
                <w:sz w:val="24"/>
                <w:szCs w:val="24"/>
              </w:rPr>
              <w:t>fu</w:t>
            </w:r>
            <w:r w:rsidRPr="005E1B5A">
              <w:rPr>
                <w:rFonts w:ascii="Times New Roman" w:eastAsia="Cambria" w:hAnsi="Times New Roman" w:cs="Times New Roman"/>
                <w:sz w:val="24"/>
                <w:szCs w:val="24"/>
              </w:rPr>
              <w:t>nc</w:t>
            </w:r>
            <w:r w:rsidRPr="005E1B5A">
              <w:rPr>
                <w:rFonts w:ascii="Times New Roman" w:eastAsia="Cambria" w:hAnsi="Times New Roman" w:cs="Times New Roman"/>
                <w:spacing w:val="1"/>
                <w:sz w:val="24"/>
                <w:szCs w:val="24"/>
              </w:rPr>
              <w:t>ț</w:t>
            </w:r>
            <w:r w:rsidRPr="005E1B5A">
              <w:rPr>
                <w:rFonts w:ascii="Times New Roman" w:eastAsia="Cambria" w:hAnsi="Times New Roman" w:cs="Times New Roman"/>
                <w:spacing w:val="-1"/>
                <w:sz w:val="24"/>
                <w:szCs w:val="24"/>
              </w:rPr>
              <w:t>i</w:t>
            </w:r>
            <w:r w:rsidRPr="005E1B5A">
              <w:rPr>
                <w:rFonts w:ascii="Times New Roman" w:eastAsia="Cambria" w:hAnsi="Times New Roman" w:cs="Times New Roman"/>
                <w:sz w:val="24"/>
                <w:szCs w:val="24"/>
              </w:rPr>
              <w:t>o</w:t>
            </w:r>
            <w:r w:rsidRPr="005E1B5A">
              <w:rPr>
                <w:rFonts w:ascii="Times New Roman" w:eastAsia="Cambria" w:hAnsi="Times New Roman" w:cs="Times New Roman"/>
                <w:spacing w:val="-2"/>
                <w:sz w:val="24"/>
                <w:szCs w:val="24"/>
              </w:rPr>
              <w:t>n</w:t>
            </w:r>
            <w:r w:rsidRPr="005E1B5A">
              <w:rPr>
                <w:rFonts w:ascii="Times New Roman" w:eastAsia="Cambria" w:hAnsi="Times New Roman" w:cs="Times New Roman"/>
                <w:spacing w:val="1"/>
                <w:sz w:val="24"/>
                <w:szCs w:val="24"/>
              </w:rPr>
              <w:t>ăr</w:t>
            </w:r>
            <w:r w:rsidRPr="005E1B5A">
              <w:rPr>
                <w:rFonts w:ascii="Times New Roman" w:eastAsia="Cambria" w:hAnsi="Times New Roman" w:cs="Times New Roman"/>
                <w:spacing w:val="-1"/>
                <w:sz w:val="24"/>
                <w:szCs w:val="24"/>
              </w:rPr>
              <w:t>i</w:t>
            </w:r>
            <w:r w:rsidRPr="005E1B5A">
              <w:rPr>
                <w:rFonts w:ascii="Times New Roman" w:eastAsia="Cambria" w:hAnsi="Times New Roman" w:cs="Times New Roman"/>
                <w:sz w:val="24"/>
                <w:szCs w:val="24"/>
              </w:rPr>
              <w:t>i</w:t>
            </w:r>
            <w:r w:rsidRPr="005E1B5A">
              <w:rPr>
                <w:rFonts w:ascii="Times New Roman" w:eastAsia="Cambria" w:hAnsi="Times New Roman" w:cs="Times New Roman"/>
                <w:spacing w:val="-5"/>
                <w:sz w:val="24"/>
                <w:szCs w:val="24"/>
              </w:rPr>
              <w:t xml:space="preserve"> </w:t>
            </w:r>
            <w:r w:rsidRPr="005E1B5A">
              <w:rPr>
                <w:rFonts w:ascii="Times New Roman" w:eastAsia="Cambria" w:hAnsi="Times New Roman" w:cs="Times New Roman"/>
                <w:spacing w:val="-1"/>
                <w:sz w:val="24"/>
                <w:szCs w:val="24"/>
              </w:rPr>
              <w:t>u</w:t>
            </w:r>
            <w:r w:rsidRPr="005E1B5A">
              <w:rPr>
                <w:rFonts w:ascii="Times New Roman" w:eastAsia="Cambria" w:hAnsi="Times New Roman" w:cs="Times New Roman"/>
                <w:spacing w:val="1"/>
                <w:sz w:val="24"/>
                <w:szCs w:val="24"/>
              </w:rPr>
              <w:t>ș</w:t>
            </w:r>
            <w:r w:rsidRPr="005E1B5A">
              <w:rPr>
                <w:rFonts w:ascii="Times New Roman" w:eastAsia="Cambria" w:hAnsi="Times New Roman" w:cs="Times New Roman"/>
                <w:spacing w:val="-1"/>
                <w:sz w:val="24"/>
                <w:szCs w:val="24"/>
              </w:rPr>
              <w:t>il</w:t>
            </w:r>
            <w:r w:rsidRPr="005E1B5A">
              <w:rPr>
                <w:rFonts w:ascii="Times New Roman" w:eastAsia="Cambria" w:hAnsi="Times New Roman" w:cs="Times New Roman"/>
                <w:sz w:val="24"/>
                <w:szCs w:val="24"/>
              </w:rPr>
              <w:t>or</w:t>
            </w:r>
            <w:r w:rsidRPr="005E1B5A">
              <w:rPr>
                <w:rFonts w:ascii="Times New Roman" w:eastAsia="Cambria" w:hAnsi="Times New Roman" w:cs="Times New Roman"/>
                <w:spacing w:val="-4"/>
                <w:sz w:val="24"/>
                <w:szCs w:val="24"/>
              </w:rPr>
              <w:t xml:space="preserve"> </w:t>
            </w:r>
            <w:r w:rsidRPr="005E1B5A">
              <w:rPr>
                <w:rFonts w:ascii="Times New Roman" w:eastAsia="Cambria" w:hAnsi="Times New Roman" w:cs="Times New Roman"/>
                <w:spacing w:val="1"/>
                <w:sz w:val="24"/>
                <w:szCs w:val="24"/>
              </w:rPr>
              <w:t>d</w:t>
            </w:r>
            <w:r w:rsidRPr="005E1B5A">
              <w:rPr>
                <w:rFonts w:ascii="Times New Roman" w:eastAsia="Cambria" w:hAnsi="Times New Roman" w:cs="Times New Roman"/>
                <w:sz w:val="24"/>
                <w:szCs w:val="24"/>
              </w:rPr>
              <w:t>e</w:t>
            </w:r>
            <w:r w:rsidRPr="005E1B5A">
              <w:rPr>
                <w:rFonts w:ascii="Times New Roman" w:eastAsia="Cambria" w:hAnsi="Times New Roman" w:cs="Times New Roman"/>
                <w:spacing w:val="-3"/>
                <w:sz w:val="24"/>
                <w:szCs w:val="24"/>
              </w:rPr>
              <w:t xml:space="preserve"> </w:t>
            </w:r>
            <w:r w:rsidRPr="005E1B5A">
              <w:rPr>
                <w:rFonts w:ascii="Times New Roman" w:eastAsia="Cambria" w:hAnsi="Times New Roman" w:cs="Times New Roman"/>
                <w:spacing w:val="-1"/>
                <w:sz w:val="24"/>
                <w:szCs w:val="24"/>
              </w:rPr>
              <w:t>a</w:t>
            </w:r>
            <w:r w:rsidRPr="005E1B5A">
              <w:rPr>
                <w:rFonts w:ascii="Times New Roman" w:eastAsia="Cambria" w:hAnsi="Times New Roman" w:cs="Times New Roman"/>
                <w:sz w:val="24"/>
                <w:szCs w:val="24"/>
              </w:rPr>
              <w:t>cc</w:t>
            </w:r>
            <w:r w:rsidRPr="005E1B5A">
              <w:rPr>
                <w:rFonts w:ascii="Times New Roman" w:eastAsia="Cambria" w:hAnsi="Times New Roman" w:cs="Times New Roman"/>
                <w:spacing w:val="-1"/>
                <w:sz w:val="24"/>
                <w:szCs w:val="24"/>
              </w:rPr>
              <w:t>e</w:t>
            </w:r>
            <w:r w:rsidRPr="005E1B5A">
              <w:rPr>
                <w:rFonts w:ascii="Times New Roman" w:eastAsia="Cambria" w:hAnsi="Times New Roman" w:cs="Times New Roman"/>
                <w:sz w:val="24"/>
                <w:szCs w:val="24"/>
              </w:rPr>
              <w:t>s</w:t>
            </w:r>
          </w:p>
          <w:p w14:paraId="6FBC4B62" w14:textId="77777777" w:rsidR="0087585D" w:rsidRPr="005E1B5A" w:rsidRDefault="0087585D" w:rsidP="00E1777F">
            <w:pPr>
              <w:spacing w:before="4" w:after="0" w:line="320" w:lineRule="atLeast"/>
              <w:ind w:left="-5" w:right="771"/>
              <w:rPr>
                <w:rFonts w:ascii="Times New Roman" w:eastAsia="Cambria" w:hAnsi="Times New Roman" w:cs="Times New Roman"/>
                <w:sz w:val="24"/>
                <w:szCs w:val="24"/>
              </w:rPr>
            </w:pPr>
            <w:r w:rsidRPr="005E1B5A">
              <w:rPr>
                <w:rFonts w:ascii="Times New Roman" w:eastAsia="Cambria" w:hAnsi="Times New Roman" w:cs="Times New Roman"/>
                <w:sz w:val="24"/>
                <w:szCs w:val="24"/>
              </w:rPr>
              <w:t>c</w:t>
            </w:r>
            <w:r w:rsidRPr="005E1B5A">
              <w:rPr>
                <w:rFonts w:ascii="Times New Roman" w:eastAsia="Cambria" w:hAnsi="Times New Roman" w:cs="Times New Roman"/>
                <w:spacing w:val="-1"/>
                <w:sz w:val="24"/>
                <w:szCs w:val="24"/>
              </w:rPr>
              <w:t>ă</w:t>
            </w:r>
            <w:r w:rsidRPr="005E1B5A">
              <w:rPr>
                <w:rFonts w:ascii="Times New Roman" w:eastAsia="Cambria" w:hAnsi="Times New Roman" w:cs="Times New Roman"/>
                <w:spacing w:val="1"/>
                <w:sz w:val="24"/>
                <w:szCs w:val="24"/>
              </w:rPr>
              <w:t>lă</w:t>
            </w:r>
            <w:r w:rsidRPr="005E1B5A">
              <w:rPr>
                <w:rFonts w:ascii="Times New Roman" w:eastAsia="Cambria" w:hAnsi="Times New Roman" w:cs="Times New Roman"/>
                <w:spacing w:val="-1"/>
                <w:sz w:val="24"/>
                <w:szCs w:val="24"/>
              </w:rPr>
              <w:t>t</w:t>
            </w:r>
            <w:r w:rsidRPr="005E1B5A">
              <w:rPr>
                <w:rFonts w:ascii="Times New Roman" w:eastAsia="Cambria" w:hAnsi="Times New Roman" w:cs="Times New Roman"/>
                <w:sz w:val="24"/>
                <w:szCs w:val="24"/>
              </w:rPr>
              <w:t>o</w:t>
            </w:r>
            <w:r w:rsidRPr="005E1B5A">
              <w:rPr>
                <w:rFonts w:ascii="Times New Roman" w:eastAsia="Cambria" w:hAnsi="Times New Roman" w:cs="Times New Roman"/>
                <w:spacing w:val="1"/>
                <w:sz w:val="24"/>
                <w:szCs w:val="24"/>
              </w:rPr>
              <w:t>r</w:t>
            </w:r>
            <w:r w:rsidRPr="005E1B5A">
              <w:rPr>
                <w:rFonts w:ascii="Times New Roman" w:eastAsia="Cambria" w:hAnsi="Times New Roman" w:cs="Times New Roman"/>
                <w:spacing w:val="-1"/>
                <w:sz w:val="24"/>
                <w:szCs w:val="24"/>
              </w:rPr>
              <w:t>i</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4"/>
                <w:sz w:val="24"/>
                <w:szCs w:val="24"/>
              </w:rPr>
              <w:t xml:space="preserve"> </w:t>
            </w:r>
            <w:r w:rsidRPr="005E1B5A">
              <w:rPr>
                <w:rFonts w:ascii="Times New Roman" w:eastAsia="Cambria" w:hAnsi="Times New Roman" w:cs="Times New Roman"/>
                <w:sz w:val="24"/>
                <w:szCs w:val="24"/>
              </w:rPr>
              <w:t xml:space="preserve">a </w:t>
            </w:r>
            <w:r w:rsidRPr="005E1B5A">
              <w:rPr>
                <w:rFonts w:ascii="Times New Roman" w:eastAsia="Cambria" w:hAnsi="Times New Roman" w:cs="Times New Roman"/>
                <w:spacing w:val="1"/>
                <w:sz w:val="24"/>
                <w:szCs w:val="24"/>
              </w:rPr>
              <w:t>t</w:t>
            </w:r>
            <w:r w:rsidRPr="005E1B5A">
              <w:rPr>
                <w:rFonts w:ascii="Times New Roman" w:eastAsia="Cambria" w:hAnsi="Times New Roman" w:cs="Times New Roman"/>
                <w:spacing w:val="-1"/>
                <w:sz w:val="24"/>
                <w:szCs w:val="24"/>
              </w:rPr>
              <w:t>r</w:t>
            </w:r>
            <w:r w:rsidRPr="005E1B5A">
              <w:rPr>
                <w:rFonts w:ascii="Times New Roman" w:eastAsia="Cambria" w:hAnsi="Times New Roman" w:cs="Times New Roman"/>
                <w:spacing w:val="1"/>
                <w:sz w:val="24"/>
                <w:szCs w:val="24"/>
              </w:rPr>
              <w:t>a</w:t>
            </w:r>
            <w:r w:rsidRPr="005E1B5A">
              <w:rPr>
                <w:rFonts w:ascii="Times New Roman" w:eastAsia="Cambria" w:hAnsi="Times New Roman" w:cs="Times New Roman"/>
                <w:spacing w:val="-1"/>
                <w:sz w:val="24"/>
                <w:szCs w:val="24"/>
              </w:rPr>
              <w:t>p</w:t>
            </w:r>
            <w:r w:rsidRPr="005E1B5A">
              <w:rPr>
                <w:rFonts w:ascii="Times New Roman" w:eastAsia="Cambria" w:hAnsi="Times New Roman" w:cs="Times New Roman"/>
                <w:spacing w:val="1"/>
                <w:sz w:val="24"/>
                <w:szCs w:val="24"/>
              </w:rPr>
              <w:t>e</w:t>
            </w:r>
            <w:r w:rsidRPr="005E1B5A">
              <w:rPr>
                <w:rFonts w:ascii="Times New Roman" w:eastAsia="Cambria" w:hAnsi="Times New Roman" w:cs="Times New Roman"/>
                <w:sz w:val="24"/>
                <w:szCs w:val="24"/>
              </w:rPr>
              <w:t>i</w:t>
            </w:r>
            <w:r w:rsidRPr="005E1B5A">
              <w:rPr>
                <w:rFonts w:ascii="Times New Roman" w:eastAsia="Cambria" w:hAnsi="Times New Roman" w:cs="Times New Roman"/>
                <w:spacing w:val="-3"/>
                <w:sz w:val="24"/>
                <w:szCs w:val="24"/>
              </w:rPr>
              <w:t xml:space="preserve"> </w:t>
            </w:r>
            <w:r w:rsidRPr="005E1B5A">
              <w:rPr>
                <w:rFonts w:ascii="Times New Roman" w:eastAsia="Cambria" w:hAnsi="Times New Roman" w:cs="Times New Roman"/>
                <w:sz w:val="24"/>
                <w:szCs w:val="24"/>
              </w:rPr>
              <w:t>p</w:t>
            </w:r>
            <w:r w:rsidRPr="005E1B5A">
              <w:rPr>
                <w:rFonts w:ascii="Times New Roman" w:eastAsia="Cambria" w:hAnsi="Times New Roman" w:cs="Times New Roman"/>
                <w:spacing w:val="-1"/>
                <w:sz w:val="24"/>
                <w:szCs w:val="24"/>
              </w:rPr>
              <w:t>e</w:t>
            </w:r>
            <w:r w:rsidRPr="005E1B5A">
              <w:rPr>
                <w:rFonts w:ascii="Times New Roman" w:eastAsia="Cambria" w:hAnsi="Times New Roman" w:cs="Times New Roman"/>
                <w:sz w:val="24"/>
                <w:szCs w:val="24"/>
              </w:rPr>
              <w:t>n</w:t>
            </w:r>
            <w:r w:rsidRPr="005E1B5A">
              <w:rPr>
                <w:rFonts w:ascii="Times New Roman" w:eastAsia="Cambria" w:hAnsi="Times New Roman" w:cs="Times New Roman"/>
                <w:spacing w:val="1"/>
                <w:sz w:val="24"/>
                <w:szCs w:val="24"/>
              </w:rPr>
              <w:t>tr</w:t>
            </w:r>
            <w:r w:rsidRPr="005E1B5A">
              <w:rPr>
                <w:rFonts w:ascii="Times New Roman" w:eastAsia="Cambria" w:hAnsi="Times New Roman" w:cs="Times New Roman"/>
                <w:sz w:val="24"/>
                <w:szCs w:val="24"/>
              </w:rPr>
              <w:t>u</w:t>
            </w:r>
            <w:r w:rsidRPr="005E1B5A">
              <w:rPr>
                <w:rFonts w:ascii="Times New Roman" w:eastAsia="Cambria" w:hAnsi="Times New Roman" w:cs="Times New Roman"/>
                <w:spacing w:val="-3"/>
                <w:sz w:val="24"/>
                <w:szCs w:val="24"/>
              </w:rPr>
              <w:t xml:space="preserve"> </w:t>
            </w:r>
            <w:r w:rsidRPr="005E1B5A">
              <w:rPr>
                <w:rFonts w:ascii="Times New Roman" w:eastAsia="Cambria" w:hAnsi="Times New Roman" w:cs="Times New Roman"/>
                <w:sz w:val="24"/>
                <w:szCs w:val="24"/>
              </w:rPr>
              <w:t>p</w:t>
            </w:r>
            <w:r w:rsidRPr="005E1B5A">
              <w:rPr>
                <w:rFonts w:ascii="Times New Roman" w:eastAsia="Cambria" w:hAnsi="Times New Roman" w:cs="Times New Roman"/>
                <w:spacing w:val="-1"/>
                <w:sz w:val="24"/>
                <w:szCs w:val="24"/>
              </w:rPr>
              <w:t>e</w:t>
            </w:r>
            <w:r w:rsidRPr="005E1B5A">
              <w:rPr>
                <w:rFonts w:ascii="Times New Roman" w:eastAsia="Cambria" w:hAnsi="Times New Roman" w:cs="Times New Roman"/>
                <w:spacing w:val="1"/>
                <w:sz w:val="24"/>
                <w:szCs w:val="24"/>
              </w:rPr>
              <w:t>r</w:t>
            </w:r>
            <w:r w:rsidRPr="005E1B5A">
              <w:rPr>
                <w:rFonts w:ascii="Times New Roman" w:eastAsia="Cambria" w:hAnsi="Times New Roman" w:cs="Times New Roman"/>
                <w:spacing w:val="-1"/>
                <w:sz w:val="24"/>
                <w:szCs w:val="24"/>
              </w:rPr>
              <w:t>s</w:t>
            </w:r>
            <w:r w:rsidRPr="005E1B5A">
              <w:rPr>
                <w:rFonts w:ascii="Times New Roman" w:eastAsia="Cambria" w:hAnsi="Times New Roman" w:cs="Times New Roman"/>
                <w:sz w:val="24"/>
                <w:szCs w:val="24"/>
              </w:rPr>
              <w:t>o</w:t>
            </w:r>
            <w:r w:rsidRPr="005E1B5A">
              <w:rPr>
                <w:rFonts w:ascii="Times New Roman" w:eastAsia="Cambria" w:hAnsi="Times New Roman" w:cs="Times New Roman"/>
                <w:spacing w:val="1"/>
                <w:sz w:val="24"/>
                <w:szCs w:val="24"/>
              </w:rPr>
              <w:t>a</w:t>
            </w:r>
            <w:r w:rsidRPr="005E1B5A">
              <w:rPr>
                <w:rFonts w:ascii="Times New Roman" w:eastAsia="Cambria" w:hAnsi="Times New Roman" w:cs="Times New Roman"/>
                <w:spacing w:val="-2"/>
                <w:sz w:val="24"/>
                <w:szCs w:val="24"/>
              </w:rPr>
              <w:t>n</w:t>
            </w:r>
            <w:r w:rsidRPr="005E1B5A">
              <w:rPr>
                <w:rFonts w:ascii="Times New Roman" w:eastAsia="Cambria" w:hAnsi="Times New Roman" w:cs="Times New Roman"/>
                <w:spacing w:val="1"/>
                <w:sz w:val="24"/>
                <w:szCs w:val="24"/>
              </w:rPr>
              <w:t>el</w:t>
            </w:r>
            <w:r w:rsidRPr="005E1B5A">
              <w:rPr>
                <w:rFonts w:ascii="Times New Roman" w:eastAsia="Cambria" w:hAnsi="Times New Roman" w:cs="Times New Roman"/>
                <w:sz w:val="24"/>
                <w:szCs w:val="24"/>
              </w:rPr>
              <w:t>e</w:t>
            </w:r>
            <w:r w:rsidRPr="005E1B5A">
              <w:rPr>
                <w:rFonts w:ascii="Times New Roman" w:eastAsia="Cambria" w:hAnsi="Times New Roman" w:cs="Times New Roman"/>
                <w:spacing w:val="-7"/>
                <w:sz w:val="24"/>
                <w:szCs w:val="24"/>
              </w:rPr>
              <w:t xml:space="preserve"> </w:t>
            </w:r>
            <w:r w:rsidRPr="005E1B5A">
              <w:rPr>
                <w:rFonts w:ascii="Times New Roman" w:eastAsia="Cambria" w:hAnsi="Times New Roman" w:cs="Times New Roman"/>
                <w:sz w:val="24"/>
                <w:szCs w:val="24"/>
              </w:rPr>
              <w:t>cu m</w:t>
            </w:r>
            <w:r w:rsidRPr="005E1B5A">
              <w:rPr>
                <w:rFonts w:ascii="Times New Roman" w:eastAsia="Cambria" w:hAnsi="Times New Roman" w:cs="Times New Roman"/>
                <w:spacing w:val="-1"/>
                <w:sz w:val="24"/>
                <w:szCs w:val="24"/>
              </w:rPr>
              <w:t>o</w:t>
            </w:r>
            <w:r w:rsidRPr="005E1B5A">
              <w:rPr>
                <w:rFonts w:ascii="Times New Roman" w:eastAsia="Cambria" w:hAnsi="Times New Roman" w:cs="Times New Roman"/>
                <w:sz w:val="24"/>
                <w:szCs w:val="24"/>
              </w:rPr>
              <w:t>b</w:t>
            </w:r>
            <w:r w:rsidRPr="005E1B5A">
              <w:rPr>
                <w:rFonts w:ascii="Times New Roman" w:eastAsia="Cambria" w:hAnsi="Times New Roman" w:cs="Times New Roman"/>
                <w:spacing w:val="-1"/>
                <w:sz w:val="24"/>
                <w:szCs w:val="24"/>
              </w:rPr>
              <w:t>i</w:t>
            </w:r>
            <w:r w:rsidRPr="005E1B5A">
              <w:rPr>
                <w:rFonts w:ascii="Times New Roman" w:eastAsia="Cambria" w:hAnsi="Times New Roman" w:cs="Times New Roman"/>
                <w:spacing w:val="1"/>
                <w:sz w:val="24"/>
                <w:szCs w:val="24"/>
              </w:rPr>
              <w:t>l</w:t>
            </w:r>
            <w:r w:rsidRPr="005E1B5A">
              <w:rPr>
                <w:rFonts w:ascii="Times New Roman" w:eastAsia="Cambria" w:hAnsi="Times New Roman" w:cs="Times New Roman"/>
                <w:spacing w:val="-1"/>
                <w:sz w:val="24"/>
                <w:szCs w:val="24"/>
              </w:rPr>
              <w:t>i</w:t>
            </w:r>
            <w:r w:rsidRPr="005E1B5A">
              <w:rPr>
                <w:rFonts w:ascii="Times New Roman" w:eastAsia="Cambria" w:hAnsi="Times New Roman" w:cs="Times New Roman"/>
                <w:spacing w:val="1"/>
                <w:sz w:val="24"/>
                <w:szCs w:val="24"/>
              </w:rPr>
              <w:t>t</w:t>
            </w:r>
            <w:r w:rsidRPr="005E1B5A">
              <w:rPr>
                <w:rFonts w:ascii="Times New Roman" w:eastAsia="Cambria" w:hAnsi="Times New Roman" w:cs="Times New Roman"/>
                <w:spacing w:val="-1"/>
                <w:sz w:val="24"/>
                <w:szCs w:val="24"/>
              </w:rPr>
              <w:t>a</w:t>
            </w:r>
            <w:r w:rsidRPr="005E1B5A">
              <w:rPr>
                <w:rFonts w:ascii="Times New Roman" w:eastAsia="Cambria" w:hAnsi="Times New Roman" w:cs="Times New Roman"/>
                <w:spacing w:val="1"/>
                <w:sz w:val="24"/>
                <w:szCs w:val="24"/>
              </w:rPr>
              <w:t>t</w:t>
            </w:r>
            <w:r w:rsidRPr="005E1B5A">
              <w:rPr>
                <w:rFonts w:ascii="Times New Roman" w:eastAsia="Cambria" w:hAnsi="Times New Roman" w:cs="Times New Roman"/>
                <w:sz w:val="24"/>
                <w:szCs w:val="24"/>
              </w:rPr>
              <w:t>e</w:t>
            </w:r>
            <w:r w:rsidRPr="005E1B5A">
              <w:rPr>
                <w:rFonts w:ascii="Times New Roman" w:eastAsia="Cambria" w:hAnsi="Times New Roman" w:cs="Times New Roman"/>
                <w:spacing w:val="-6"/>
                <w:sz w:val="24"/>
                <w:szCs w:val="24"/>
              </w:rPr>
              <w:t xml:space="preserve"> </w:t>
            </w:r>
            <w:r w:rsidRPr="005E1B5A">
              <w:rPr>
                <w:rFonts w:ascii="Times New Roman" w:eastAsia="Cambria" w:hAnsi="Times New Roman" w:cs="Times New Roman"/>
                <w:spacing w:val="1"/>
                <w:sz w:val="24"/>
                <w:szCs w:val="24"/>
              </w:rPr>
              <w:t>r</w:t>
            </w:r>
            <w:r w:rsidRPr="005E1B5A">
              <w:rPr>
                <w:rFonts w:ascii="Times New Roman" w:eastAsia="Cambria" w:hAnsi="Times New Roman" w:cs="Times New Roman"/>
                <w:spacing w:val="-1"/>
                <w:sz w:val="24"/>
                <w:szCs w:val="24"/>
              </w:rPr>
              <w:t>e</w:t>
            </w:r>
            <w:r w:rsidRPr="005E1B5A">
              <w:rPr>
                <w:rFonts w:ascii="Times New Roman" w:eastAsia="Cambria" w:hAnsi="Times New Roman" w:cs="Times New Roman"/>
                <w:spacing w:val="1"/>
                <w:sz w:val="24"/>
                <w:szCs w:val="24"/>
              </w:rPr>
              <w:t>d</w:t>
            </w:r>
            <w:r w:rsidRPr="005E1B5A">
              <w:rPr>
                <w:rFonts w:ascii="Times New Roman" w:eastAsia="Cambria" w:hAnsi="Times New Roman" w:cs="Times New Roman"/>
                <w:spacing w:val="-1"/>
                <w:sz w:val="24"/>
                <w:szCs w:val="24"/>
              </w:rPr>
              <w:t>u</w:t>
            </w:r>
            <w:r w:rsidRPr="005E1B5A">
              <w:rPr>
                <w:rFonts w:ascii="Times New Roman" w:eastAsia="Cambria" w:hAnsi="Times New Roman" w:cs="Times New Roman"/>
                <w:spacing w:val="1"/>
                <w:sz w:val="24"/>
                <w:szCs w:val="24"/>
              </w:rPr>
              <w:t>s</w:t>
            </w:r>
            <w:r w:rsidRPr="005E1B5A">
              <w:rPr>
                <w:rFonts w:ascii="Times New Roman" w:eastAsia="Cambria" w:hAnsi="Times New Roman" w:cs="Times New Roman"/>
                <w:sz w:val="24"/>
                <w:szCs w:val="24"/>
              </w:rPr>
              <w:t>ă</w:t>
            </w:r>
          </w:p>
        </w:tc>
        <w:tc>
          <w:tcPr>
            <w:tcW w:w="2367" w:type="dxa"/>
            <w:gridSpan w:val="2"/>
            <w:tcBorders>
              <w:top w:val="single" w:sz="4" w:space="0" w:color="000000"/>
              <w:left w:val="single" w:sz="4" w:space="0" w:color="000000"/>
              <w:bottom w:val="single" w:sz="4" w:space="0" w:color="000000"/>
              <w:right w:val="single" w:sz="4" w:space="0" w:color="000000"/>
            </w:tcBorders>
          </w:tcPr>
          <w:p w14:paraId="25A4E883" w14:textId="77777777" w:rsidR="0087585D" w:rsidRPr="005E1B5A" w:rsidRDefault="0087585D" w:rsidP="00E1777F">
            <w:pPr>
              <w:spacing w:after="0" w:line="280" w:lineRule="exact"/>
              <w:ind w:left="435" w:right="-20"/>
              <w:rPr>
                <w:rFonts w:ascii="Times New Roman" w:eastAsia="Cambria" w:hAnsi="Times New Roman" w:cs="Times New Roman"/>
                <w:sz w:val="24"/>
                <w:szCs w:val="24"/>
              </w:rPr>
            </w:pPr>
            <w:r w:rsidRPr="005E1B5A">
              <w:rPr>
                <w:rFonts w:ascii="Times New Roman" w:eastAsia="Cambria" w:hAnsi="Times New Roman" w:cs="Times New Roman"/>
                <w:spacing w:val="1"/>
                <w:sz w:val="24"/>
                <w:szCs w:val="24"/>
              </w:rPr>
              <w:t>C</w:t>
            </w:r>
            <w:r w:rsidRPr="005E1B5A">
              <w:rPr>
                <w:rFonts w:ascii="Times New Roman" w:eastAsia="Cambria" w:hAnsi="Times New Roman" w:cs="Times New Roman"/>
                <w:spacing w:val="-1"/>
                <w:sz w:val="24"/>
                <w:szCs w:val="24"/>
              </w:rPr>
              <w:t>o</w:t>
            </w:r>
            <w:r w:rsidRPr="005E1B5A">
              <w:rPr>
                <w:rFonts w:ascii="Times New Roman" w:eastAsia="Cambria" w:hAnsi="Times New Roman" w:cs="Times New Roman"/>
                <w:sz w:val="24"/>
                <w:szCs w:val="24"/>
              </w:rPr>
              <w:t>n</w:t>
            </w:r>
            <w:r w:rsidRPr="005E1B5A">
              <w:rPr>
                <w:rFonts w:ascii="Times New Roman" w:eastAsia="Cambria" w:hAnsi="Times New Roman" w:cs="Times New Roman"/>
                <w:spacing w:val="1"/>
                <w:sz w:val="24"/>
                <w:szCs w:val="24"/>
              </w:rPr>
              <w:t>t</w:t>
            </w:r>
            <w:r w:rsidRPr="005E1B5A">
              <w:rPr>
                <w:rFonts w:ascii="Times New Roman" w:eastAsia="Cambria" w:hAnsi="Times New Roman" w:cs="Times New Roman"/>
                <w:spacing w:val="-1"/>
                <w:sz w:val="24"/>
                <w:szCs w:val="24"/>
              </w:rPr>
              <w:t>r</w:t>
            </w:r>
            <w:r w:rsidRPr="005E1B5A">
              <w:rPr>
                <w:rFonts w:ascii="Times New Roman" w:eastAsia="Cambria" w:hAnsi="Times New Roman" w:cs="Times New Roman"/>
                <w:sz w:val="24"/>
                <w:szCs w:val="24"/>
              </w:rPr>
              <w:t>ol</w:t>
            </w:r>
            <w:r w:rsidRPr="005E1B5A">
              <w:rPr>
                <w:rFonts w:ascii="Times New Roman" w:eastAsia="Cambria" w:hAnsi="Times New Roman" w:cs="Times New Roman"/>
                <w:spacing w:val="-5"/>
                <w:sz w:val="24"/>
                <w:szCs w:val="24"/>
              </w:rPr>
              <w:t xml:space="preserve"> </w:t>
            </w:r>
            <w:r w:rsidRPr="005E1B5A">
              <w:rPr>
                <w:rFonts w:ascii="Times New Roman" w:eastAsia="Cambria" w:hAnsi="Times New Roman" w:cs="Times New Roman"/>
                <w:spacing w:val="-1"/>
                <w:sz w:val="24"/>
                <w:szCs w:val="24"/>
              </w:rPr>
              <w:t>vi</w:t>
            </w:r>
            <w:r w:rsidRPr="005E1B5A">
              <w:rPr>
                <w:rFonts w:ascii="Times New Roman" w:eastAsia="Cambria" w:hAnsi="Times New Roman" w:cs="Times New Roman"/>
                <w:spacing w:val="1"/>
                <w:sz w:val="24"/>
                <w:szCs w:val="24"/>
              </w:rPr>
              <w:t>z</w:t>
            </w:r>
            <w:r w:rsidRPr="005E1B5A">
              <w:rPr>
                <w:rFonts w:ascii="Times New Roman" w:eastAsia="Cambria" w:hAnsi="Times New Roman" w:cs="Times New Roman"/>
                <w:spacing w:val="-1"/>
                <w:sz w:val="24"/>
                <w:szCs w:val="24"/>
              </w:rPr>
              <w:t>u</w:t>
            </w:r>
            <w:r w:rsidRPr="005E1B5A">
              <w:rPr>
                <w:rFonts w:ascii="Times New Roman" w:eastAsia="Cambria" w:hAnsi="Times New Roman" w:cs="Times New Roman"/>
                <w:spacing w:val="1"/>
                <w:sz w:val="24"/>
                <w:szCs w:val="24"/>
              </w:rPr>
              <w:t>a</w:t>
            </w:r>
            <w:r w:rsidRPr="005E1B5A">
              <w:rPr>
                <w:rFonts w:ascii="Times New Roman" w:eastAsia="Cambria" w:hAnsi="Times New Roman" w:cs="Times New Roman"/>
                <w:sz w:val="24"/>
                <w:szCs w:val="24"/>
              </w:rPr>
              <w:t>l</w:t>
            </w:r>
          </w:p>
        </w:tc>
        <w:tc>
          <w:tcPr>
            <w:tcW w:w="1244" w:type="dxa"/>
            <w:tcBorders>
              <w:top w:val="single" w:sz="4" w:space="0" w:color="000000"/>
              <w:left w:val="single" w:sz="4" w:space="0" w:color="000000"/>
              <w:bottom w:val="single" w:sz="4" w:space="0" w:color="000000"/>
              <w:right w:val="single" w:sz="4" w:space="0" w:color="000000"/>
            </w:tcBorders>
          </w:tcPr>
          <w:p w14:paraId="4278B172" w14:textId="77777777" w:rsidR="0087585D" w:rsidRPr="005E1B5A" w:rsidRDefault="0087585D" w:rsidP="00E1777F">
            <w:pPr>
              <w:rPr>
                <w:rFonts w:ascii="Times New Roman" w:hAnsi="Times New Roman" w:cs="Times New Roman"/>
              </w:rPr>
            </w:pPr>
          </w:p>
        </w:tc>
      </w:tr>
      <w:tr w:rsidR="0087585D" w:rsidRPr="005E1B5A" w14:paraId="087509F7" w14:textId="77777777" w:rsidTr="00E1777F">
        <w:trPr>
          <w:trHeight w:hRule="exact" w:val="614"/>
        </w:trPr>
        <w:tc>
          <w:tcPr>
            <w:tcW w:w="702" w:type="dxa"/>
            <w:tcBorders>
              <w:top w:val="single" w:sz="4" w:space="0" w:color="000000"/>
              <w:left w:val="single" w:sz="4" w:space="0" w:color="000000"/>
              <w:bottom w:val="single" w:sz="4" w:space="0" w:color="000000"/>
              <w:right w:val="single" w:sz="4" w:space="0" w:color="000000"/>
            </w:tcBorders>
          </w:tcPr>
          <w:p w14:paraId="41FCEE7B" w14:textId="77777777" w:rsidR="0087585D" w:rsidRPr="005E1B5A" w:rsidRDefault="0087585D" w:rsidP="00E1777F">
            <w:pPr>
              <w:pStyle w:val="NoSpacing"/>
              <w:rPr>
                <w:rFonts w:ascii="Times New Roman" w:hAnsi="Times New Roman" w:cs="Times New Roman"/>
              </w:rPr>
            </w:pPr>
            <w:r w:rsidRPr="005E1B5A">
              <w:rPr>
                <w:rFonts w:ascii="Times New Roman" w:hAnsi="Times New Roman" w:cs="Times New Roman"/>
                <w:spacing w:val="-1"/>
              </w:rPr>
              <w:t>8</w:t>
            </w:r>
            <w:r w:rsidRPr="005E1B5A">
              <w:rPr>
                <w:rFonts w:ascii="Times New Roman" w:hAnsi="Times New Roman" w:cs="Times New Roman"/>
              </w:rPr>
              <w:t>.</w:t>
            </w:r>
            <w:r w:rsidRPr="005E1B5A">
              <w:rPr>
                <w:rFonts w:ascii="Times New Roman" w:hAnsi="Times New Roman" w:cs="Times New Roman"/>
                <w:spacing w:val="-1"/>
              </w:rPr>
              <w:t>6</w:t>
            </w:r>
            <w:r w:rsidRPr="005E1B5A">
              <w:rPr>
                <w:rFonts w:ascii="Times New Roman" w:hAnsi="Times New Roman" w:cs="Times New Roman"/>
              </w:rPr>
              <w:t>.</w:t>
            </w:r>
          </w:p>
        </w:tc>
        <w:tc>
          <w:tcPr>
            <w:tcW w:w="4675" w:type="dxa"/>
            <w:tcBorders>
              <w:top w:val="single" w:sz="4" w:space="0" w:color="000000"/>
              <w:left w:val="single" w:sz="4" w:space="0" w:color="000000"/>
              <w:bottom w:val="single" w:sz="4" w:space="0" w:color="000000"/>
              <w:right w:val="single" w:sz="4" w:space="0" w:color="000000"/>
            </w:tcBorders>
          </w:tcPr>
          <w:p w14:paraId="1F55CC16" w14:textId="77777777" w:rsidR="0087585D" w:rsidRPr="005E1B5A" w:rsidRDefault="0087585D" w:rsidP="00E1777F">
            <w:pPr>
              <w:spacing w:after="0" w:line="280" w:lineRule="exact"/>
              <w:ind w:left="-5" w:right="-20"/>
              <w:rPr>
                <w:rFonts w:ascii="Times New Roman" w:eastAsia="Cambria" w:hAnsi="Times New Roman" w:cs="Times New Roman"/>
                <w:sz w:val="24"/>
                <w:szCs w:val="24"/>
              </w:rPr>
            </w:pPr>
            <w:r w:rsidRPr="005E1B5A">
              <w:rPr>
                <w:rFonts w:ascii="Times New Roman" w:eastAsia="Cambria" w:hAnsi="Times New Roman" w:cs="Times New Roman"/>
                <w:spacing w:val="-1"/>
                <w:sz w:val="24"/>
                <w:szCs w:val="24"/>
              </w:rPr>
              <w:t>V</w:t>
            </w:r>
            <w:r w:rsidRPr="005E1B5A">
              <w:rPr>
                <w:rFonts w:ascii="Times New Roman" w:eastAsia="Cambria" w:hAnsi="Times New Roman" w:cs="Times New Roman"/>
                <w:spacing w:val="1"/>
                <w:sz w:val="24"/>
                <w:szCs w:val="24"/>
              </w:rPr>
              <w:t>er</w:t>
            </w:r>
            <w:r w:rsidRPr="005E1B5A">
              <w:rPr>
                <w:rFonts w:ascii="Times New Roman" w:eastAsia="Cambria" w:hAnsi="Times New Roman" w:cs="Times New Roman"/>
                <w:spacing w:val="-1"/>
                <w:sz w:val="24"/>
                <w:szCs w:val="24"/>
              </w:rPr>
              <w:t>ifi</w:t>
            </w:r>
            <w:r w:rsidRPr="005E1B5A">
              <w:rPr>
                <w:rFonts w:ascii="Times New Roman" w:eastAsia="Cambria" w:hAnsi="Times New Roman" w:cs="Times New Roman"/>
                <w:sz w:val="24"/>
                <w:szCs w:val="24"/>
              </w:rPr>
              <w:t>c</w:t>
            </w:r>
            <w:r w:rsidRPr="005E1B5A">
              <w:rPr>
                <w:rFonts w:ascii="Times New Roman" w:eastAsia="Cambria" w:hAnsi="Times New Roman" w:cs="Times New Roman"/>
                <w:spacing w:val="1"/>
                <w:sz w:val="24"/>
                <w:szCs w:val="24"/>
              </w:rPr>
              <w:t>ar</w:t>
            </w:r>
            <w:r w:rsidRPr="005E1B5A">
              <w:rPr>
                <w:rFonts w:ascii="Times New Roman" w:eastAsia="Cambria" w:hAnsi="Times New Roman" w:cs="Times New Roman"/>
                <w:sz w:val="24"/>
                <w:szCs w:val="24"/>
              </w:rPr>
              <w:t>e</w:t>
            </w:r>
            <w:r w:rsidRPr="005E1B5A">
              <w:rPr>
                <w:rFonts w:ascii="Times New Roman" w:eastAsia="Cambria" w:hAnsi="Times New Roman" w:cs="Times New Roman"/>
                <w:spacing w:val="-9"/>
                <w:sz w:val="24"/>
                <w:szCs w:val="24"/>
              </w:rPr>
              <w:t xml:space="preserve"> </w:t>
            </w:r>
            <w:r w:rsidRPr="005E1B5A">
              <w:rPr>
                <w:rFonts w:ascii="Times New Roman" w:eastAsia="Cambria" w:hAnsi="Times New Roman" w:cs="Times New Roman"/>
                <w:spacing w:val="-1"/>
                <w:sz w:val="24"/>
                <w:szCs w:val="24"/>
              </w:rPr>
              <w:t>s</w:t>
            </w:r>
            <w:r w:rsidRPr="005E1B5A">
              <w:rPr>
                <w:rFonts w:ascii="Times New Roman" w:eastAsia="Cambria" w:hAnsi="Times New Roman" w:cs="Times New Roman"/>
                <w:spacing w:val="1"/>
                <w:sz w:val="24"/>
                <w:szCs w:val="24"/>
              </w:rPr>
              <w:t>t</w:t>
            </w:r>
            <w:r w:rsidRPr="005E1B5A">
              <w:rPr>
                <w:rFonts w:ascii="Times New Roman" w:eastAsia="Cambria" w:hAnsi="Times New Roman" w:cs="Times New Roman"/>
                <w:spacing w:val="-1"/>
                <w:sz w:val="24"/>
                <w:szCs w:val="24"/>
              </w:rPr>
              <w:t>a</w:t>
            </w:r>
            <w:r w:rsidRPr="005E1B5A">
              <w:rPr>
                <w:rFonts w:ascii="Times New Roman" w:eastAsia="Cambria" w:hAnsi="Times New Roman" w:cs="Times New Roman"/>
                <w:spacing w:val="1"/>
                <w:sz w:val="24"/>
                <w:szCs w:val="24"/>
              </w:rPr>
              <w:t>r</w:t>
            </w:r>
            <w:r w:rsidRPr="005E1B5A">
              <w:rPr>
                <w:rFonts w:ascii="Times New Roman" w:eastAsia="Cambria" w:hAnsi="Times New Roman" w:cs="Times New Roman"/>
                <w:spacing w:val="-1"/>
                <w:sz w:val="24"/>
                <w:szCs w:val="24"/>
              </w:rPr>
              <w:t>e</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2"/>
                <w:sz w:val="24"/>
                <w:szCs w:val="24"/>
              </w:rPr>
              <w:t xml:space="preserve"> </w:t>
            </w:r>
            <w:r w:rsidRPr="005E1B5A">
              <w:rPr>
                <w:rFonts w:ascii="Times New Roman" w:eastAsia="Cambria" w:hAnsi="Times New Roman" w:cs="Times New Roman"/>
                <w:spacing w:val="-1"/>
                <w:sz w:val="24"/>
                <w:szCs w:val="24"/>
              </w:rPr>
              <w:t>fi</w:t>
            </w:r>
            <w:r w:rsidRPr="005E1B5A">
              <w:rPr>
                <w:rFonts w:ascii="Times New Roman" w:eastAsia="Cambria" w:hAnsi="Times New Roman" w:cs="Times New Roman"/>
                <w:sz w:val="24"/>
                <w:szCs w:val="24"/>
              </w:rPr>
              <w:t>x</w:t>
            </w:r>
            <w:r w:rsidRPr="005E1B5A">
              <w:rPr>
                <w:rFonts w:ascii="Times New Roman" w:eastAsia="Cambria" w:hAnsi="Times New Roman" w:cs="Times New Roman"/>
                <w:spacing w:val="1"/>
                <w:sz w:val="24"/>
                <w:szCs w:val="24"/>
              </w:rPr>
              <w:t>a</w:t>
            </w:r>
            <w:r w:rsidRPr="005E1B5A">
              <w:rPr>
                <w:rFonts w:ascii="Times New Roman" w:eastAsia="Cambria" w:hAnsi="Times New Roman" w:cs="Times New Roman"/>
                <w:spacing w:val="-1"/>
                <w:sz w:val="24"/>
                <w:szCs w:val="24"/>
              </w:rPr>
              <w:t>r</w:t>
            </w:r>
            <w:r w:rsidRPr="005E1B5A">
              <w:rPr>
                <w:rFonts w:ascii="Times New Roman" w:eastAsia="Cambria" w:hAnsi="Times New Roman" w:cs="Times New Roman"/>
                <w:spacing w:val="1"/>
                <w:sz w:val="24"/>
                <w:szCs w:val="24"/>
              </w:rPr>
              <w:t>e</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4"/>
                <w:sz w:val="24"/>
                <w:szCs w:val="24"/>
              </w:rPr>
              <w:t xml:space="preserve"> </w:t>
            </w:r>
            <w:r w:rsidRPr="005E1B5A">
              <w:rPr>
                <w:rFonts w:ascii="Times New Roman" w:eastAsia="Cambria" w:hAnsi="Times New Roman" w:cs="Times New Roman"/>
                <w:spacing w:val="1"/>
                <w:sz w:val="24"/>
                <w:szCs w:val="24"/>
              </w:rPr>
              <w:t>r</w:t>
            </w:r>
            <w:r w:rsidRPr="005E1B5A">
              <w:rPr>
                <w:rFonts w:ascii="Times New Roman" w:eastAsia="Cambria" w:hAnsi="Times New Roman" w:cs="Times New Roman"/>
                <w:spacing w:val="-1"/>
                <w:sz w:val="24"/>
                <w:szCs w:val="24"/>
              </w:rPr>
              <w:t>o</w:t>
            </w:r>
            <w:r w:rsidRPr="005E1B5A">
              <w:rPr>
                <w:rFonts w:ascii="Times New Roman" w:eastAsia="Cambria" w:hAnsi="Times New Roman" w:cs="Times New Roman"/>
                <w:spacing w:val="1"/>
                <w:sz w:val="24"/>
                <w:szCs w:val="24"/>
              </w:rPr>
              <w:t>a</w:t>
            </w:r>
            <w:r w:rsidRPr="005E1B5A">
              <w:rPr>
                <w:rFonts w:ascii="Times New Roman" w:eastAsia="Cambria" w:hAnsi="Times New Roman" w:cs="Times New Roman"/>
                <w:spacing w:val="-1"/>
                <w:sz w:val="24"/>
                <w:szCs w:val="24"/>
              </w:rPr>
              <w:t>t</w:t>
            </w:r>
            <w:r w:rsidRPr="005E1B5A">
              <w:rPr>
                <w:rFonts w:ascii="Times New Roman" w:eastAsia="Cambria" w:hAnsi="Times New Roman" w:cs="Times New Roman"/>
                <w:sz w:val="24"/>
                <w:szCs w:val="24"/>
              </w:rPr>
              <w:t xml:space="preserve">ă </w:t>
            </w:r>
            <w:r w:rsidRPr="005E1B5A">
              <w:rPr>
                <w:rFonts w:ascii="Times New Roman" w:eastAsia="Cambria" w:hAnsi="Times New Roman" w:cs="Times New Roman"/>
                <w:spacing w:val="-1"/>
                <w:sz w:val="24"/>
                <w:szCs w:val="24"/>
              </w:rPr>
              <w:t>d</w:t>
            </w:r>
            <w:r w:rsidRPr="005E1B5A">
              <w:rPr>
                <w:rFonts w:ascii="Times New Roman" w:eastAsia="Cambria" w:hAnsi="Times New Roman" w:cs="Times New Roman"/>
                <w:sz w:val="24"/>
                <w:szCs w:val="24"/>
              </w:rPr>
              <w:t>e</w:t>
            </w:r>
            <w:r w:rsidRPr="005E1B5A">
              <w:rPr>
                <w:rFonts w:ascii="Times New Roman" w:eastAsia="Cambria" w:hAnsi="Times New Roman" w:cs="Times New Roman"/>
                <w:spacing w:val="-3"/>
                <w:sz w:val="24"/>
                <w:szCs w:val="24"/>
              </w:rPr>
              <w:t xml:space="preserve"> </w:t>
            </w:r>
            <w:r w:rsidRPr="005E1B5A">
              <w:rPr>
                <w:rFonts w:ascii="Times New Roman" w:eastAsia="Cambria" w:hAnsi="Times New Roman" w:cs="Times New Roman"/>
                <w:spacing w:val="1"/>
                <w:sz w:val="24"/>
                <w:szCs w:val="24"/>
              </w:rPr>
              <w:t>r</w:t>
            </w:r>
            <w:r w:rsidRPr="005E1B5A">
              <w:rPr>
                <w:rFonts w:ascii="Times New Roman" w:eastAsia="Cambria" w:hAnsi="Times New Roman" w:cs="Times New Roman"/>
                <w:spacing w:val="-1"/>
                <w:sz w:val="24"/>
                <w:szCs w:val="24"/>
              </w:rPr>
              <w:t>e</w:t>
            </w:r>
            <w:r w:rsidRPr="005E1B5A">
              <w:rPr>
                <w:rFonts w:ascii="Times New Roman" w:eastAsia="Cambria" w:hAnsi="Times New Roman" w:cs="Times New Roman"/>
                <w:spacing w:val="1"/>
                <w:sz w:val="24"/>
                <w:szCs w:val="24"/>
              </w:rPr>
              <w:t>z</w:t>
            </w:r>
            <w:r w:rsidRPr="005E1B5A">
              <w:rPr>
                <w:rFonts w:ascii="Times New Roman" w:eastAsia="Cambria" w:hAnsi="Times New Roman" w:cs="Times New Roman"/>
                <w:spacing w:val="-1"/>
                <w:sz w:val="24"/>
                <w:szCs w:val="24"/>
              </w:rPr>
              <w:t>e</w:t>
            </w:r>
            <w:r w:rsidRPr="005E1B5A">
              <w:rPr>
                <w:rFonts w:ascii="Times New Roman" w:eastAsia="Cambria" w:hAnsi="Times New Roman" w:cs="Times New Roman"/>
                <w:spacing w:val="1"/>
                <w:sz w:val="24"/>
                <w:szCs w:val="24"/>
              </w:rPr>
              <w:t>r</w:t>
            </w:r>
            <w:r w:rsidRPr="005E1B5A">
              <w:rPr>
                <w:rFonts w:ascii="Times New Roman" w:eastAsia="Cambria" w:hAnsi="Times New Roman" w:cs="Times New Roman"/>
                <w:spacing w:val="-1"/>
                <w:sz w:val="24"/>
                <w:szCs w:val="24"/>
              </w:rPr>
              <w:t>v</w:t>
            </w:r>
            <w:r w:rsidRPr="005E1B5A">
              <w:rPr>
                <w:rFonts w:ascii="Times New Roman" w:eastAsia="Cambria" w:hAnsi="Times New Roman" w:cs="Times New Roman"/>
                <w:spacing w:val="1"/>
                <w:sz w:val="24"/>
                <w:szCs w:val="24"/>
              </w:rPr>
              <w:t>ă</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7"/>
                <w:sz w:val="24"/>
                <w:szCs w:val="24"/>
              </w:rPr>
              <w:t xml:space="preserve"> </w:t>
            </w:r>
            <w:r w:rsidRPr="005E1B5A">
              <w:rPr>
                <w:rFonts w:ascii="Times New Roman" w:eastAsia="Cambria" w:hAnsi="Times New Roman" w:cs="Times New Roman"/>
                <w:sz w:val="24"/>
                <w:szCs w:val="24"/>
              </w:rPr>
              <w:t>c</w:t>
            </w:r>
            <w:r w:rsidRPr="005E1B5A">
              <w:rPr>
                <w:rFonts w:ascii="Times New Roman" w:eastAsia="Cambria" w:hAnsi="Times New Roman" w:cs="Times New Roman"/>
                <w:spacing w:val="-1"/>
                <w:sz w:val="24"/>
                <w:szCs w:val="24"/>
              </w:rPr>
              <w:t>a</w:t>
            </w:r>
            <w:r w:rsidRPr="005E1B5A">
              <w:rPr>
                <w:rFonts w:ascii="Times New Roman" w:eastAsia="Cambria" w:hAnsi="Times New Roman" w:cs="Times New Roman"/>
                <w:spacing w:val="1"/>
                <w:sz w:val="24"/>
                <w:szCs w:val="24"/>
              </w:rPr>
              <w:t>l</w:t>
            </w:r>
            <w:r w:rsidRPr="005E1B5A">
              <w:rPr>
                <w:rFonts w:ascii="Times New Roman" w:eastAsia="Cambria" w:hAnsi="Times New Roman" w:cs="Times New Roman"/>
                <w:sz w:val="24"/>
                <w:szCs w:val="24"/>
              </w:rPr>
              <w:t>e</w:t>
            </w:r>
          </w:p>
          <w:p w14:paraId="398334F2" w14:textId="77777777" w:rsidR="0087585D" w:rsidRPr="005E1B5A" w:rsidRDefault="0087585D" w:rsidP="00E1777F">
            <w:pPr>
              <w:spacing w:before="40" w:after="0" w:line="281" w:lineRule="exact"/>
              <w:ind w:left="-5" w:right="-20"/>
              <w:rPr>
                <w:rFonts w:ascii="Times New Roman" w:eastAsia="Cambria" w:hAnsi="Times New Roman" w:cs="Times New Roman"/>
                <w:sz w:val="24"/>
                <w:szCs w:val="24"/>
              </w:rPr>
            </w:pPr>
            <w:r w:rsidRPr="005E1B5A">
              <w:rPr>
                <w:rFonts w:ascii="Times New Roman" w:eastAsia="Cambria" w:hAnsi="Times New Roman" w:cs="Times New Roman"/>
                <w:spacing w:val="1"/>
                <w:sz w:val="24"/>
                <w:szCs w:val="24"/>
              </w:rPr>
              <w:t>r</w:t>
            </w:r>
            <w:r w:rsidRPr="005E1B5A">
              <w:rPr>
                <w:rFonts w:ascii="Times New Roman" w:eastAsia="Cambria" w:hAnsi="Times New Roman" w:cs="Times New Roman"/>
                <w:spacing w:val="-1"/>
                <w:sz w:val="24"/>
                <w:szCs w:val="24"/>
              </w:rPr>
              <w:t>o</w:t>
            </w:r>
            <w:r w:rsidRPr="005E1B5A">
              <w:rPr>
                <w:rFonts w:ascii="Times New Roman" w:eastAsia="Cambria" w:hAnsi="Times New Roman" w:cs="Times New Roman"/>
                <w:spacing w:val="1"/>
                <w:sz w:val="24"/>
                <w:szCs w:val="24"/>
              </w:rPr>
              <w:t>ț</w:t>
            </w:r>
            <w:r w:rsidRPr="005E1B5A">
              <w:rPr>
                <w:rFonts w:ascii="Times New Roman" w:eastAsia="Cambria" w:hAnsi="Times New Roman" w:cs="Times New Roman"/>
                <w:sz w:val="24"/>
                <w:szCs w:val="24"/>
              </w:rPr>
              <w:t>i</w:t>
            </w:r>
          </w:p>
        </w:tc>
        <w:tc>
          <w:tcPr>
            <w:tcW w:w="2367" w:type="dxa"/>
            <w:gridSpan w:val="2"/>
            <w:tcBorders>
              <w:top w:val="single" w:sz="4" w:space="0" w:color="000000"/>
              <w:left w:val="single" w:sz="4" w:space="0" w:color="000000"/>
              <w:bottom w:val="single" w:sz="4" w:space="0" w:color="000000"/>
              <w:right w:val="single" w:sz="4" w:space="0" w:color="000000"/>
            </w:tcBorders>
          </w:tcPr>
          <w:p w14:paraId="7992F04B" w14:textId="77777777" w:rsidR="0087585D" w:rsidRPr="005E1B5A" w:rsidRDefault="0087585D" w:rsidP="00E1777F">
            <w:pPr>
              <w:spacing w:after="0" w:line="280" w:lineRule="exact"/>
              <w:ind w:left="435" w:right="-20"/>
              <w:rPr>
                <w:rFonts w:ascii="Times New Roman" w:eastAsia="Cambria" w:hAnsi="Times New Roman" w:cs="Times New Roman"/>
                <w:sz w:val="24"/>
                <w:szCs w:val="24"/>
              </w:rPr>
            </w:pPr>
            <w:r w:rsidRPr="005E1B5A">
              <w:rPr>
                <w:rFonts w:ascii="Times New Roman" w:eastAsia="Cambria" w:hAnsi="Times New Roman" w:cs="Times New Roman"/>
                <w:spacing w:val="1"/>
                <w:sz w:val="24"/>
                <w:szCs w:val="24"/>
              </w:rPr>
              <w:t>C</w:t>
            </w:r>
            <w:r w:rsidRPr="005E1B5A">
              <w:rPr>
                <w:rFonts w:ascii="Times New Roman" w:eastAsia="Cambria" w:hAnsi="Times New Roman" w:cs="Times New Roman"/>
                <w:spacing w:val="-1"/>
                <w:sz w:val="24"/>
                <w:szCs w:val="24"/>
              </w:rPr>
              <w:t>o</w:t>
            </w:r>
            <w:r w:rsidRPr="005E1B5A">
              <w:rPr>
                <w:rFonts w:ascii="Times New Roman" w:eastAsia="Cambria" w:hAnsi="Times New Roman" w:cs="Times New Roman"/>
                <w:sz w:val="24"/>
                <w:szCs w:val="24"/>
              </w:rPr>
              <w:t>n</w:t>
            </w:r>
            <w:r w:rsidRPr="005E1B5A">
              <w:rPr>
                <w:rFonts w:ascii="Times New Roman" w:eastAsia="Cambria" w:hAnsi="Times New Roman" w:cs="Times New Roman"/>
                <w:spacing w:val="1"/>
                <w:sz w:val="24"/>
                <w:szCs w:val="24"/>
              </w:rPr>
              <w:t>t</w:t>
            </w:r>
            <w:r w:rsidRPr="005E1B5A">
              <w:rPr>
                <w:rFonts w:ascii="Times New Roman" w:eastAsia="Cambria" w:hAnsi="Times New Roman" w:cs="Times New Roman"/>
                <w:spacing w:val="-1"/>
                <w:sz w:val="24"/>
                <w:szCs w:val="24"/>
              </w:rPr>
              <w:t>r</w:t>
            </w:r>
            <w:r w:rsidRPr="005E1B5A">
              <w:rPr>
                <w:rFonts w:ascii="Times New Roman" w:eastAsia="Cambria" w:hAnsi="Times New Roman" w:cs="Times New Roman"/>
                <w:sz w:val="24"/>
                <w:szCs w:val="24"/>
              </w:rPr>
              <w:t>ol</w:t>
            </w:r>
            <w:r w:rsidRPr="005E1B5A">
              <w:rPr>
                <w:rFonts w:ascii="Times New Roman" w:eastAsia="Cambria" w:hAnsi="Times New Roman" w:cs="Times New Roman"/>
                <w:spacing w:val="-5"/>
                <w:sz w:val="24"/>
                <w:szCs w:val="24"/>
              </w:rPr>
              <w:t xml:space="preserve"> </w:t>
            </w:r>
            <w:r w:rsidRPr="005E1B5A">
              <w:rPr>
                <w:rFonts w:ascii="Times New Roman" w:eastAsia="Cambria" w:hAnsi="Times New Roman" w:cs="Times New Roman"/>
                <w:spacing w:val="-1"/>
                <w:sz w:val="24"/>
                <w:szCs w:val="24"/>
              </w:rPr>
              <w:t>vi</w:t>
            </w:r>
            <w:r w:rsidRPr="005E1B5A">
              <w:rPr>
                <w:rFonts w:ascii="Times New Roman" w:eastAsia="Cambria" w:hAnsi="Times New Roman" w:cs="Times New Roman"/>
                <w:spacing w:val="1"/>
                <w:sz w:val="24"/>
                <w:szCs w:val="24"/>
              </w:rPr>
              <w:t>z</w:t>
            </w:r>
            <w:r w:rsidRPr="005E1B5A">
              <w:rPr>
                <w:rFonts w:ascii="Times New Roman" w:eastAsia="Cambria" w:hAnsi="Times New Roman" w:cs="Times New Roman"/>
                <w:spacing w:val="-1"/>
                <w:sz w:val="24"/>
                <w:szCs w:val="24"/>
              </w:rPr>
              <w:t>u</w:t>
            </w:r>
            <w:r w:rsidRPr="005E1B5A">
              <w:rPr>
                <w:rFonts w:ascii="Times New Roman" w:eastAsia="Cambria" w:hAnsi="Times New Roman" w:cs="Times New Roman"/>
                <w:spacing w:val="1"/>
                <w:sz w:val="24"/>
                <w:szCs w:val="24"/>
              </w:rPr>
              <w:t>a</w:t>
            </w:r>
            <w:r w:rsidRPr="005E1B5A">
              <w:rPr>
                <w:rFonts w:ascii="Times New Roman" w:eastAsia="Cambria" w:hAnsi="Times New Roman" w:cs="Times New Roman"/>
                <w:sz w:val="24"/>
                <w:szCs w:val="24"/>
              </w:rPr>
              <w:t>l</w:t>
            </w:r>
          </w:p>
        </w:tc>
        <w:tc>
          <w:tcPr>
            <w:tcW w:w="1244" w:type="dxa"/>
            <w:tcBorders>
              <w:top w:val="single" w:sz="4" w:space="0" w:color="000000"/>
              <w:left w:val="single" w:sz="4" w:space="0" w:color="000000"/>
              <w:bottom w:val="single" w:sz="4" w:space="0" w:color="000000"/>
              <w:right w:val="single" w:sz="4" w:space="0" w:color="000000"/>
            </w:tcBorders>
          </w:tcPr>
          <w:p w14:paraId="151958EC" w14:textId="77777777" w:rsidR="0087585D" w:rsidRPr="005E1B5A" w:rsidRDefault="0087585D" w:rsidP="00E1777F">
            <w:pPr>
              <w:rPr>
                <w:rFonts w:ascii="Times New Roman" w:hAnsi="Times New Roman" w:cs="Times New Roman"/>
              </w:rPr>
            </w:pPr>
          </w:p>
        </w:tc>
      </w:tr>
      <w:tr w:rsidR="0087585D" w:rsidRPr="005E1B5A" w14:paraId="369A5011" w14:textId="77777777" w:rsidTr="00E1777F">
        <w:trPr>
          <w:trHeight w:hRule="exact" w:val="614"/>
        </w:trPr>
        <w:tc>
          <w:tcPr>
            <w:tcW w:w="702" w:type="dxa"/>
            <w:tcBorders>
              <w:top w:val="single" w:sz="4" w:space="0" w:color="000000"/>
              <w:left w:val="single" w:sz="4" w:space="0" w:color="000000"/>
              <w:bottom w:val="single" w:sz="4" w:space="0" w:color="000000"/>
              <w:right w:val="single" w:sz="4" w:space="0" w:color="000000"/>
            </w:tcBorders>
          </w:tcPr>
          <w:p w14:paraId="0D0BED00" w14:textId="77777777" w:rsidR="0087585D" w:rsidRPr="005E1B5A" w:rsidRDefault="0087585D" w:rsidP="00E1777F">
            <w:pPr>
              <w:pStyle w:val="NoSpacing"/>
              <w:rPr>
                <w:rFonts w:ascii="Times New Roman" w:hAnsi="Times New Roman" w:cs="Times New Roman"/>
              </w:rPr>
            </w:pPr>
            <w:r w:rsidRPr="005E1B5A">
              <w:rPr>
                <w:rFonts w:ascii="Times New Roman" w:hAnsi="Times New Roman" w:cs="Times New Roman"/>
                <w:spacing w:val="-1"/>
              </w:rPr>
              <w:t>8</w:t>
            </w:r>
            <w:r w:rsidRPr="005E1B5A">
              <w:rPr>
                <w:rFonts w:ascii="Times New Roman" w:hAnsi="Times New Roman" w:cs="Times New Roman"/>
              </w:rPr>
              <w:t>.</w:t>
            </w:r>
            <w:r w:rsidRPr="005E1B5A">
              <w:rPr>
                <w:rFonts w:ascii="Times New Roman" w:hAnsi="Times New Roman" w:cs="Times New Roman"/>
                <w:spacing w:val="-1"/>
              </w:rPr>
              <w:t>7</w:t>
            </w:r>
            <w:r w:rsidRPr="005E1B5A">
              <w:rPr>
                <w:rFonts w:ascii="Times New Roman" w:hAnsi="Times New Roman" w:cs="Times New Roman"/>
              </w:rPr>
              <w:t>.</w:t>
            </w:r>
          </w:p>
        </w:tc>
        <w:tc>
          <w:tcPr>
            <w:tcW w:w="4675" w:type="dxa"/>
            <w:tcBorders>
              <w:top w:val="single" w:sz="4" w:space="0" w:color="000000"/>
              <w:left w:val="single" w:sz="4" w:space="0" w:color="000000"/>
              <w:bottom w:val="single" w:sz="4" w:space="0" w:color="000000"/>
              <w:right w:val="single" w:sz="4" w:space="0" w:color="000000"/>
            </w:tcBorders>
          </w:tcPr>
          <w:p w14:paraId="1D8FC92E" w14:textId="77777777" w:rsidR="0087585D" w:rsidRPr="005E1B5A" w:rsidRDefault="0087585D" w:rsidP="00E1777F">
            <w:pPr>
              <w:spacing w:after="0" w:line="280" w:lineRule="exact"/>
              <w:ind w:left="-5" w:right="-20"/>
              <w:rPr>
                <w:rFonts w:ascii="Times New Roman" w:eastAsia="Cambria" w:hAnsi="Times New Roman" w:cs="Times New Roman"/>
                <w:sz w:val="24"/>
                <w:szCs w:val="24"/>
              </w:rPr>
            </w:pPr>
            <w:r w:rsidRPr="005E1B5A">
              <w:rPr>
                <w:rFonts w:ascii="Times New Roman" w:eastAsia="Cambria" w:hAnsi="Times New Roman" w:cs="Times New Roman"/>
                <w:sz w:val="24"/>
                <w:szCs w:val="24"/>
              </w:rPr>
              <w:t>A</w:t>
            </w:r>
            <w:r w:rsidRPr="005E1B5A">
              <w:rPr>
                <w:rFonts w:ascii="Times New Roman" w:eastAsia="Cambria" w:hAnsi="Times New Roman" w:cs="Times New Roman"/>
                <w:spacing w:val="-1"/>
                <w:sz w:val="24"/>
                <w:szCs w:val="24"/>
              </w:rPr>
              <w:t>s</w:t>
            </w:r>
            <w:r w:rsidRPr="005E1B5A">
              <w:rPr>
                <w:rFonts w:ascii="Times New Roman" w:eastAsia="Cambria" w:hAnsi="Times New Roman" w:cs="Times New Roman"/>
                <w:sz w:val="24"/>
                <w:szCs w:val="24"/>
              </w:rPr>
              <w:t>p</w:t>
            </w:r>
            <w:r w:rsidRPr="005E1B5A">
              <w:rPr>
                <w:rFonts w:ascii="Times New Roman" w:eastAsia="Cambria" w:hAnsi="Times New Roman" w:cs="Times New Roman"/>
                <w:spacing w:val="1"/>
                <w:sz w:val="24"/>
                <w:szCs w:val="24"/>
              </w:rPr>
              <w:t>e</w:t>
            </w:r>
            <w:r w:rsidRPr="005E1B5A">
              <w:rPr>
                <w:rFonts w:ascii="Times New Roman" w:eastAsia="Cambria" w:hAnsi="Times New Roman" w:cs="Times New Roman"/>
                <w:spacing w:val="-2"/>
                <w:sz w:val="24"/>
                <w:szCs w:val="24"/>
              </w:rPr>
              <w:t>c</w:t>
            </w:r>
            <w:r w:rsidRPr="005E1B5A">
              <w:rPr>
                <w:rFonts w:ascii="Times New Roman" w:eastAsia="Cambria" w:hAnsi="Times New Roman" w:cs="Times New Roman"/>
                <w:sz w:val="24"/>
                <w:szCs w:val="24"/>
              </w:rPr>
              <w:t>t</w:t>
            </w:r>
            <w:r w:rsidRPr="005E1B5A">
              <w:rPr>
                <w:rFonts w:ascii="Times New Roman" w:eastAsia="Cambria" w:hAnsi="Times New Roman" w:cs="Times New Roman"/>
                <w:spacing w:val="-1"/>
                <w:sz w:val="24"/>
                <w:szCs w:val="24"/>
              </w:rPr>
              <w:t xml:space="preserve"> e</w:t>
            </w:r>
            <w:r w:rsidRPr="005E1B5A">
              <w:rPr>
                <w:rFonts w:ascii="Times New Roman" w:eastAsia="Cambria" w:hAnsi="Times New Roman" w:cs="Times New Roman"/>
                <w:sz w:val="24"/>
                <w:szCs w:val="24"/>
              </w:rPr>
              <w:t>x</w:t>
            </w:r>
            <w:r w:rsidRPr="005E1B5A">
              <w:rPr>
                <w:rFonts w:ascii="Times New Roman" w:eastAsia="Cambria" w:hAnsi="Times New Roman" w:cs="Times New Roman"/>
                <w:spacing w:val="-1"/>
                <w:sz w:val="24"/>
                <w:szCs w:val="24"/>
              </w:rPr>
              <w:t>t</w:t>
            </w:r>
            <w:r w:rsidRPr="005E1B5A">
              <w:rPr>
                <w:rFonts w:ascii="Times New Roman" w:eastAsia="Cambria" w:hAnsi="Times New Roman" w:cs="Times New Roman"/>
                <w:spacing w:val="1"/>
                <w:sz w:val="24"/>
                <w:szCs w:val="24"/>
              </w:rPr>
              <w:t>er</w:t>
            </w:r>
            <w:r w:rsidRPr="005E1B5A">
              <w:rPr>
                <w:rFonts w:ascii="Times New Roman" w:eastAsia="Cambria" w:hAnsi="Times New Roman" w:cs="Times New Roman"/>
                <w:spacing w:val="-1"/>
                <w:sz w:val="24"/>
                <w:szCs w:val="24"/>
              </w:rPr>
              <w:t>i</w:t>
            </w:r>
            <w:r w:rsidRPr="005E1B5A">
              <w:rPr>
                <w:rFonts w:ascii="Times New Roman" w:eastAsia="Cambria" w:hAnsi="Times New Roman" w:cs="Times New Roman"/>
                <w:sz w:val="24"/>
                <w:szCs w:val="24"/>
              </w:rPr>
              <w:t>o</w:t>
            </w:r>
            <w:r w:rsidRPr="005E1B5A">
              <w:rPr>
                <w:rFonts w:ascii="Times New Roman" w:eastAsia="Cambria" w:hAnsi="Times New Roman" w:cs="Times New Roman"/>
                <w:spacing w:val="-1"/>
                <w:sz w:val="24"/>
                <w:szCs w:val="24"/>
              </w:rPr>
              <w:t>r</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5"/>
                <w:sz w:val="24"/>
                <w:szCs w:val="24"/>
              </w:rPr>
              <w:t xml:space="preserve"> </w:t>
            </w:r>
            <w:r w:rsidRPr="005E1B5A">
              <w:rPr>
                <w:rFonts w:ascii="Times New Roman" w:eastAsia="Cambria" w:hAnsi="Times New Roman" w:cs="Times New Roman"/>
                <w:spacing w:val="-2"/>
                <w:sz w:val="24"/>
                <w:szCs w:val="24"/>
              </w:rPr>
              <w:t>c</w:t>
            </w:r>
            <w:r w:rsidRPr="005E1B5A">
              <w:rPr>
                <w:rFonts w:ascii="Times New Roman" w:eastAsia="Cambria" w:hAnsi="Times New Roman" w:cs="Times New Roman"/>
                <w:spacing w:val="1"/>
                <w:sz w:val="24"/>
                <w:szCs w:val="24"/>
              </w:rPr>
              <w:t>ar</w:t>
            </w:r>
            <w:r w:rsidRPr="005E1B5A">
              <w:rPr>
                <w:rFonts w:ascii="Times New Roman" w:eastAsia="Cambria" w:hAnsi="Times New Roman" w:cs="Times New Roman"/>
                <w:spacing w:val="-1"/>
                <w:sz w:val="24"/>
                <w:szCs w:val="24"/>
              </w:rPr>
              <w:t>o</w:t>
            </w:r>
            <w:r w:rsidRPr="005E1B5A">
              <w:rPr>
                <w:rFonts w:ascii="Times New Roman" w:eastAsia="Cambria" w:hAnsi="Times New Roman" w:cs="Times New Roman"/>
                <w:spacing w:val="1"/>
                <w:sz w:val="24"/>
                <w:szCs w:val="24"/>
              </w:rPr>
              <w:t>s</w:t>
            </w:r>
            <w:r w:rsidRPr="005E1B5A">
              <w:rPr>
                <w:rFonts w:ascii="Times New Roman" w:eastAsia="Cambria" w:hAnsi="Times New Roman" w:cs="Times New Roman"/>
                <w:spacing w:val="-1"/>
                <w:sz w:val="24"/>
                <w:szCs w:val="24"/>
              </w:rPr>
              <w:t>e</w:t>
            </w:r>
            <w:r w:rsidRPr="005E1B5A">
              <w:rPr>
                <w:rFonts w:ascii="Times New Roman" w:eastAsia="Cambria" w:hAnsi="Times New Roman" w:cs="Times New Roman"/>
                <w:spacing w:val="1"/>
                <w:sz w:val="24"/>
                <w:szCs w:val="24"/>
              </w:rPr>
              <w:t>r</w:t>
            </w:r>
            <w:r w:rsidRPr="005E1B5A">
              <w:rPr>
                <w:rFonts w:ascii="Times New Roman" w:eastAsia="Cambria" w:hAnsi="Times New Roman" w:cs="Times New Roman"/>
                <w:spacing w:val="-1"/>
                <w:sz w:val="24"/>
                <w:szCs w:val="24"/>
              </w:rPr>
              <w:t>i</w:t>
            </w:r>
            <w:r w:rsidRPr="005E1B5A">
              <w:rPr>
                <w:rFonts w:ascii="Times New Roman" w:eastAsia="Cambria" w:hAnsi="Times New Roman" w:cs="Times New Roman"/>
                <w:spacing w:val="1"/>
                <w:sz w:val="24"/>
                <w:szCs w:val="24"/>
              </w:rPr>
              <w:t>e</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8"/>
                <w:sz w:val="24"/>
                <w:szCs w:val="24"/>
              </w:rPr>
              <w:t xml:space="preserve"> </w:t>
            </w:r>
            <w:r w:rsidRPr="005E1B5A">
              <w:rPr>
                <w:rFonts w:ascii="Times New Roman" w:eastAsia="Cambria" w:hAnsi="Times New Roman" w:cs="Times New Roman"/>
                <w:sz w:val="24"/>
                <w:szCs w:val="24"/>
              </w:rPr>
              <w:t>c</w:t>
            </w:r>
            <w:r w:rsidRPr="005E1B5A">
              <w:rPr>
                <w:rFonts w:ascii="Times New Roman" w:eastAsia="Cambria" w:hAnsi="Times New Roman" w:cs="Times New Roman"/>
                <w:spacing w:val="-1"/>
                <w:sz w:val="24"/>
                <w:szCs w:val="24"/>
              </w:rPr>
              <w:t>a</w:t>
            </w:r>
            <w:r w:rsidRPr="005E1B5A">
              <w:rPr>
                <w:rFonts w:ascii="Times New Roman" w:eastAsia="Cambria" w:hAnsi="Times New Roman" w:cs="Times New Roman"/>
                <w:sz w:val="24"/>
                <w:szCs w:val="24"/>
              </w:rPr>
              <w:t>b</w:t>
            </w:r>
            <w:r w:rsidRPr="005E1B5A">
              <w:rPr>
                <w:rFonts w:ascii="Times New Roman" w:eastAsia="Cambria" w:hAnsi="Times New Roman" w:cs="Times New Roman"/>
                <w:spacing w:val="-1"/>
                <w:sz w:val="24"/>
                <w:szCs w:val="24"/>
              </w:rPr>
              <w:t>i</w:t>
            </w:r>
            <w:r w:rsidRPr="005E1B5A">
              <w:rPr>
                <w:rFonts w:ascii="Times New Roman" w:eastAsia="Cambria" w:hAnsi="Times New Roman" w:cs="Times New Roman"/>
                <w:sz w:val="24"/>
                <w:szCs w:val="24"/>
              </w:rPr>
              <w:t>n</w:t>
            </w:r>
            <w:r w:rsidRPr="005E1B5A">
              <w:rPr>
                <w:rFonts w:ascii="Times New Roman" w:eastAsia="Cambria" w:hAnsi="Times New Roman" w:cs="Times New Roman"/>
                <w:spacing w:val="1"/>
                <w:sz w:val="24"/>
                <w:szCs w:val="24"/>
              </w:rPr>
              <w:t>ă</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2"/>
                <w:sz w:val="24"/>
                <w:szCs w:val="24"/>
              </w:rPr>
              <w:t xml:space="preserve"> </w:t>
            </w:r>
            <w:r w:rsidRPr="005E1B5A">
              <w:rPr>
                <w:rFonts w:ascii="Times New Roman" w:eastAsia="Cambria" w:hAnsi="Times New Roman" w:cs="Times New Roman"/>
                <w:sz w:val="24"/>
                <w:szCs w:val="24"/>
              </w:rPr>
              <w:t>p</w:t>
            </w:r>
            <w:r w:rsidRPr="005E1B5A">
              <w:rPr>
                <w:rFonts w:ascii="Times New Roman" w:eastAsia="Cambria" w:hAnsi="Times New Roman" w:cs="Times New Roman"/>
                <w:spacing w:val="-1"/>
                <w:sz w:val="24"/>
                <w:szCs w:val="24"/>
              </w:rPr>
              <w:t>l</w:t>
            </w:r>
            <w:r w:rsidRPr="005E1B5A">
              <w:rPr>
                <w:rFonts w:ascii="Times New Roman" w:eastAsia="Cambria" w:hAnsi="Times New Roman" w:cs="Times New Roman"/>
                <w:spacing w:val="1"/>
                <w:sz w:val="24"/>
                <w:szCs w:val="24"/>
              </w:rPr>
              <w:t>ă</w:t>
            </w:r>
            <w:r w:rsidRPr="005E1B5A">
              <w:rPr>
                <w:rFonts w:ascii="Times New Roman" w:eastAsia="Cambria" w:hAnsi="Times New Roman" w:cs="Times New Roman"/>
                <w:sz w:val="24"/>
                <w:szCs w:val="24"/>
              </w:rPr>
              <w:t>ci</w:t>
            </w:r>
            <w:r w:rsidRPr="005E1B5A">
              <w:rPr>
                <w:rFonts w:ascii="Times New Roman" w:eastAsia="Cambria" w:hAnsi="Times New Roman" w:cs="Times New Roman"/>
                <w:spacing w:val="-2"/>
                <w:sz w:val="24"/>
                <w:szCs w:val="24"/>
              </w:rPr>
              <w:t xml:space="preserve"> </w:t>
            </w:r>
            <w:r w:rsidRPr="005E1B5A">
              <w:rPr>
                <w:rFonts w:ascii="Times New Roman" w:eastAsia="Cambria" w:hAnsi="Times New Roman" w:cs="Times New Roman"/>
                <w:spacing w:val="-1"/>
                <w:sz w:val="24"/>
                <w:szCs w:val="24"/>
              </w:rPr>
              <w:t>d</w:t>
            </w:r>
            <w:r w:rsidRPr="005E1B5A">
              <w:rPr>
                <w:rFonts w:ascii="Times New Roman" w:eastAsia="Cambria" w:hAnsi="Times New Roman" w:cs="Times New Roman"/>
                <w:sz w:val="24"/>
                <w:szCs w:val="24"/>
              </w:rPr>
              <w:t>e</w:t>
            </w:r>
          </w:p>
          <w:p w14:paraId="3025BBAF" w14:textId="77777777" w:rsidR="0087585D" w:rsidRPr="005E1B5A" w:rsidRDefault="0087585D" w:rsidP="00E1777F">
            <w:pPr>
              <w:spacing w:before="40" w:after="0" w:line="281" w:lineRule="exact"/>
              <w:ind w:left="-5" w:right="-20"/>
              <w:rPr>
                <w:rFonts w:ascii="Times New Roman" w:eastAsia="Cambria" w:hAnsi="Times New Roman" w:cs="Times New Roman"/>
                <w:sz w:val="24"/>
                <w:szCs w:val="24"/>
              </w:rPr>
            </w:pPr>
            <w:r w:rsidRPr="005E1B5A">
              <w:rPr>
                <w:rFonts w:ascii="Times New Roman" w:eastAsia="Cambria" w:hAnsi="Times New Roman" w:cs="Times New Roman"/>
                <w:spacing w:val="-1"/>
                <w:sz w:val="24"/>
                <w:szCs w:val="24"/>
              </w:rPr>
              <w:t>î</w:t>
            </w:r>
            <w:r w:rsidRPr="005E1B5A">
              <w:rPr>
                <w:rFonts w:ascii="Times New Roman" w:eastAsia="Cambria" w:hAnsi="Times New Roman" w:cs="Times New Roman"/>
                <w:sz w:val="24"/>
                <w:szCs w:val="24"/>
              </w:rPr>
              <w:t>nm</w:t>
            </w:r>
            <w:r w:rsidRPr="005E1B5A">
              <w:rPr>
                <w:rFonts w:ascii="Times New Roman" w:eastAsia="Cambria" w:hAnsi="Times New Roman" w:cs="Times New Roman"/>
                <w:spacing w:val="1"/>
                <w:sz w:val="24"/>
                <w:szCs w:val="24"/>
              </w:rPr>
              <w:t>a</w:t>
            </w:r>
            <w:r w:rsidRPr="005E1B5A">
              <w:rPr>
                <w:rFonts w:ascii="Times New Roman" w:eastAsia="Cambria" w:hAnsi="Times New Roman" w:cs="Times New Roman"/>
                <w:spacing w:val="-1"/>
                <w:sz w:val="24"/>
                <w:szCs w:val="24"/>
              </w:rPr>
              <w:t>t</w:t>
            </w:r>
            <w:r w:rsidRPr="005E1B5A">
              <w:rPr>
                <w:rFonts w:ascii="Times New Roman" w:eastAsia="Cambria" w:hAnsi="Times New Roman" w:cs="Times New Roman"/>
                <w:spacing w:val="1"/>
                <w:sz w:val="24"/>
                <w:szCs w:val="24"/>
              </w:rPr>
              <w:t>r</w:t>
            </w:r>
            <w:r w:rsidRPr="005E1B5A">
              <w:rPr>
                <w:rFonts w:ascii="Times New Roman" w:eastAsia="Cambria" w:hAnsi="Times New Roman" w:cs="Times New Roman"/>
                <w:spacing w:val="-1"/>
                <w:sz w:val="24"/>
                <w:szCs w:val="24"/>
              </w:rPr>
              <w:t>i</w:t>
            </w:r>
            <w:r w:rsidRPr="005E1B5A">
              <w:rPr>
                <w:rFonts w:ascii="Times New Roman" w:eastAsia="Cambria" w:hAnsi="Times New Roman" w:cs="Times New Roman"/>
                <w:sz w:val="24"/>
                <w:szCs w:val="24"/>
              </w:rPr>
              <w:t>c</w:t>
            </w:r>
            <w:r w:rsidRPr="005E1B5A">
              <w:rPr>
                <w:rFonts w:ascii="Times New Roman" w:eastAsia="Cambria" w:hAnsi="Times New Roman" w:cs="Times New Roman"/>
                <w:spacing w:val="-1"/>
                <w:sz w:val="24"/>
                <w:szCs w:val="24"/>
              </w:rPr>
              <w:t>u</w:t>
            </w:r>
            <w:r w:rsidRPr="005E1B5A">
              <w:rPr>
                <w:rFonts w:ascii="Times New Roman" w:eastAsia="Cambria" w:hAnsi="Times New Roman" w:cs="Times New Roman"/>
                <w:spacing w:val="1"/>
                <w:sz w:val="24"/>
                <w:szCs w:val="24"/>
              </w:rPr>
              <w:t>la</w:t>
            </w:r>
            <w:r w:rsidRPr="005E1B5A">
              <w:rPr>
                <w:rFonts w:ascii="Times New Roman" w:eastAsia="Cambria" w:hAnsi="Times New Roman" w:cs="Times New Roman"/>
                <w:spacing w:val="-1"/>
                <w:sz w:val="24"/>
                <w:szCs w:val="24"/>
              </w:rPr>
              <w:t>r</w:t>
            </w:r>
            <w:r w:rsidRPr="005E1B5A">
              <w:rPr>
                <w:rFonts w:ascii="Times New Roman" w:eastAsia="Cambria" w:hAnsi="Times New Roman" w:cs="Times New Roman"/>
                <w:sz w:val="24"/>
                <w:szCs w:val="24"/>
              </w:rPr>
              <w:t>e</w:t>
            </w:r>
          </w:p>
        </w:tc>
        <w:tc>
          <w:tcPr>
            <w:tcW w:w="2367" w:type="dxa"/>
            <w:gridSpan w:val="2"/>
            <w:tcBorders>
              <w:top w:val="single" w:sz="4" w:space="0" w:color="000000"/>
              <w:left w:val="single" w:sz="4" w:space="0" w:color="000000"/>
              <w:bottom w:val="single" w:sz="4" w:space="0" w:color="000000"/>
              <w:right w:val="single" w:sz="4" w:space="0" w:color="000000"/>
            </w:tcBorders>
          </w:tcPr>
          <w:p w14:paraId="329DF77A" w14:textId="77777777" w:rsidR="0087585D" w:rsidRPr="005E1B5A" w:rsidRDefault="0087585D" w:rsidP="00E1777F">
            <w:pPr>
              <w:spacing w:after="0" w:line="280" w:lineRule="exact"/>
              <w:ind w:left="435" w:right="-20"/>
              <w:rPr>
                <w:rFonts w:ascii="Times New Roman" w:eastAsia="Cambria" w:hAnsi="Times New Roman" w:cs="Times New Roman"/>
                <w:sz w:val="24"/>
                <w:szCs w:val="24"/>
              </w:rPr>
            </w:pPr>
            <w:r w:rsidRPr="005E1B5A">
              <w:rPr>
                <w:rFonts w:ascii="Times New Roman" w:eastAsia="Cambria" w:hAnsi="Times New Roman" w:cs="Times New Roman"/>
                <w:spacing w:val="1"/>
                <w:sz w:val="24"/>
                <w:szCs w:val="24"/>
              </w:rPr>
              <w:t>C</w:t>
            </w:r>
            <w:r w:rsidRPr="005E1B5A">
              <w:rPr>
                <w:rFonts w:ascii="Times New Roman" w:eastAsia="Cambria" w:hAnsi="Times New Roman" w:cs="Times New Roman"/>
                <w:spacing w:val="-1"/>
                <w:sz w:val="24"/>
                <w:szCs w:val="24"/>
              </w:rPr>
              <w:t>o</w:t>
            </w:r>
            <w:r w:rsidRPr="005E1B5A">
              <w:rPr>
                <w:rFonts w:ascii="Times New Roman" w:eastAsia="Cambria" w:hAnsi="Times New Roman" w:cs="Times New Roman"/>
                <w:sz w:val="24"/>
                <w:szCs w:val="24"/>
              </w:rPr>
              <w:t>n</w:t>
            </w:r>
            <w:r w:rsidRPr="005E1B5A">
              <w:rPr>
                <w:rFonts w:ascii="Times New Roman" w:eastAsia="Cambria" w:hAnsi="Times New Roman" w:cs="Times New Roman"/>
                <w:spacing w:val="1"/>
                <w:sz w:val="24"/>
                <w:szCs w:val="24"/>
              </w:rPr>
              <w:t>t</w:t>
            </w:r>
            <w:r w:rsidRPr="005E1B5A">
              <w:rPr>
                <w:rFonts w:ascii="Times New Roman" w:eastAsia="Cambria" w:hAnsi="Times New Roman" w:cs="Times New Roman"/>
                <w:spacing w:val="-1"/>
                <w:sz w:val="24"/>
                <w:szCs w:val="24"/>
              </w:rPr>
              <w:t>r</w:t>
            </w:r>
            <w:r w:rsidRPr="005E1B5A">
              <w:rPr>
                <w:rFonts w:ascii="Times New Roman" w:eastAsia="Cambria" w:hAnsi="Times New Roman" w:cs="Times New Roman"/>
                <w:sz w:val="24"/>
                <w:szCs w:val="24"/>
              </w:rPr>
              <w:t>ol</w:t>
            </w:r>
            <w:r w:rsidRPr="005E1B5A">
              <w:rPr>
                <w:rFonts w:ascii="Times New Roman" w:eastAsia="Cambria" w:hAnsi="Times New Roman" w:cs="Times New Roman"/>
                <w:spacing w:val="-5"/>
                <w:sz w:val="24"/>
                <w:szCs w:val="24"/>
              </w:rPr>
              <w:t xml:space="preserve"> </w:t>
            </w:r>
            <w:r w:rsidRPr="005E1B5A">
              <w:rPr>
                <w:rFonts w:ascii="Times New Roman" w:eastAsia="Cambria" w:hAnsi="Times New Roman" w:cs="Times New Roman"/>
                <w:spacing w:val="-1"/>
                <w:sz w:val="24"/>
                <w:szCs w:val="24"/>
              </w:rPr>
              <w:t>vi</w:t>
            </w:r>
            <w:r w:rsidRPr="005E1B5A">
              <w:rPr>
                <w:rFonts w:ascii="Times New Roman" w:eastAsia="Cambria" w:hAnsi="Times New Roman" w:cs="Times New Roman"/>
                <w:spacing w:val="1"/>
                <w:sz w:val="24"/>
                <w:szCs w:val="24"/>
              </w:rPr>
              <w:t>z</w:t>
            </w:r>
            <w:r w:rsidRPr="005E1B5A">
              <w:rPr>
                <w:rFonts w:ascii="Times New Roman" w:eastAsia="Cambria" w:hAnsi="Times New Roman" w:cs="Times New Roman"/>
                <w:spacing w:val="-1"/>
                <w:sz w:val="24"/>
                <w:szCs w:val="24"/>
              </w:rPr>
              <w:t>u</w:t>
            </w:r>
            <w:r w:rsidRPr="005E1B5A">
              <w:rPr>
                <w:rFonts w:ascii="Times New Roman" w:eastAsia="Cambria" w:hAnsi="Times New Roman" w:cs="Times New Roman"/>
                <w:spacing w:val="1"/>
                <w:sz w:val="24"/>
                <w:szCs w:val="24"/>
              </w:rPr>
              <w:t>a</w:t>
            </w:r>
            <w:r w:rsidRPr="005E1B5A">
              <w:rPr>
                <w:rFonts w:ascii="Times New Roman" w:eastAsia="Cambria" w:hAnsi="Times New Roman" w:cs="Times New Roman"/>
                <w:sz w:val="24"/>
                <w:szCs w:val="24"/>
              </w:rPr>
              <w:t>l</w:t>
            </w:r>
          </w:p>
        </w:tc>
        <w:tc>
          <w:tcPr>
            <w:tcW w:w="1244" w:type="dxa"/>
            <w:tcBorders>
              <w:top w:val="single" w:sz="4" w:space="0" w:color="000000"/>
              <w:left w:val="single" w:sz="4" w:space="0" w:color="000000"/>
              <w:bottom w:val="single" w:sz="4" w:space="0" w:color="000000"/>
              <w:right w:val="single" w:sz="4" w:space="0" w:color="000000"/>
            </w:tcBorders>
          </w:tcPr>
          <w:p w14:paraId="712BC10F" w14:textId="77777777" w:rsidR="0087585D" w:rsidRPr="005E1B5A" w:rsidRDefault="0087585D" w:rsidP="00E1777F">
            <w:pPr>
              <w:rPr>
                <w:rFonts w:ascii="Times New Roman" w:hAnsi="Times New Roman" w:cs="Times New Roman"/>
              </w:rPr>
            </w:pPr>
          </w:p>
        </w:tc>
      </w:tr>
      <w:tr w:rsidR="0087585D" w:rsidRPr="005E1B5A" w14:paraId="2A554EB3" w14:textId="77777777" w:rsidTr="00E1777F">
        <w:trPr>
          <w:trHeight w:hRule="exact" w:val="522"/>
        </w:trPr>
        <w:tc>
          <w:tcPr>
            <w:tcW w:w="702" w:type="dxa"/>
            <w:tcBorders>
              <w:top w:val="single" w:sz="4" w:space="0" w:color="000000"/>
              <w:left w:val="single" w:sz="4" w:space="0" w:color="000000"/>
              <w:bottom w:val="single" w:sz="4" w:space="0" w:color="000000"/>
              <w:right w:val="single" w:sz="4" w:space="0" w:color="000000"/>
            </w:tcBorders>
          </w:tcPr>
          <w:p w14:paraId="58FE5A24" w14:textId="77777777" w:rsidR="0087585D" w:rsidRPr="005E1B5A" w:rsidRDefault="0087585D" w:rsidP="00E1777F">
            <w:pPr>
              <w:pStyle w:val="NoSpacing"/>
              <w:rPr>
                <w:rFonts w:ascii="Times New Roman" w:hAnsi="Times New Roman" w:cs="Times New Roman"/>
              </w:rPr>
            </w:pPr>
            <w:r w:rsidRPr="005E1B5A">
              <w:rPr>
                <w:rFonts w:ascii="Times New Roman" w:hAnsi="Times New Roman" w:cs="Times New Roman"/>
                <w:spacing w:val="-1"/>
              </w:rPr>
              <w:t>8</w:t>
            </w:r>
            <w:r w:rsidRPr="005E1B5A">
              <w:rPr>
                <w:rFonts w:ascii="Times New Roman" w:hAnsi="Times New Roman" w:cs="Times New Roman"/>
              </w:rPr>
              <w:t>.</w:t>
            </w:r>
            <w:r w:rsidRPr="005E1B5A">
              <w:rPr>
                <w:rFonts w:ascii="Times New Roman" w:hAnsi="Times New Roman" w:cs="Times New Roman"/>
                <w:spacing w:val="-1"/>
              </w:rPr>
              <w:t>8</w:t>
            </w:r>
            <w:r w:rsidRPr="005E1B5A">
              <w:rPr>
                <w:rFonts w:ascii="Times New Roman" w:hAnsi="Times New Roman" w:cs="Times New Roman"/>
              </w:rPr>
              <w:t>.</w:t>
            </w:r>
          </w:p>
        </w:tc>
        <w:tc>
          <w:tcPr>
            <w:tcW w:w="4675" w:type="dxa"/>
            <w:tcBorders>
              <w:top w:val="single" w:sz="4" w:space="0" w:color="000000"/>
              <w:left w:val="single" w:sz="4" w:space="0" w:color="000000"/>
              <w:bottom w:val="single" w:sz="4" w:space="0" w:color="000000"/>
              <w:right w:val="single" w:sz="4" w:space="0" w:color="000000"/>
            </w:tcBorders>
          </w:tcPr>
          <w:p w14:paraId="30D4F93C" w14:textId="77777777" w:rsidR="0087585D" w:rsidRPr="005E1B5A" w:rsidRDefault="0087585D" w:rsidP="00E1777F">
            <w:pPr>
              <w:spacing w:after="0" w:line="280" w:lineRule="exact"/>
              <w:ind w:left="-5" w:right="-20"/>
              <w:rPr>
                <w:rFonts w:ascii="Times New Roman" w:eastAsia="Cambria" w:hAnsi="Times New Roman" w:cs="Times New Roman"/>
                <w:sz w:val="24"/>
                <w:szCs w:val="24"/>
              </w:rPr>
            </w:pPr>
            <w:r w:rsidRPr="005E1B5A">
              <w:rPr>
                <w:rFonts w:ascii="Times New Roman" w:eastAsia="Cambria" w:hAnsi="Times New Roman" w:cs="Times New Roman"/>
                <w:sz w:val="24"/>
                <w:szCs w:val="24"/>
              </w:rPr>
              <w:t>Înc</w:t>
            </w:r>
            <w:r w:rsidRPr="005E1B5A">
              <w:rPr>
                <w:rFonts w:ascii="Times New Roman" w:eastAsia="Cambria" w:hAnsi="Times New Roman" w:cs="Times New Roman"/>
                <w:spacing w:val="-1"/>
                <w:sz w:val="24"/>
                <w:szCs w:val="24"/>
              </w:rPr>
              <w:t>e</w:t>
            </w:r>
            <w:r w:rsidRPr="005E1B5A">
              <w:rPr>
                <w:rFonts w:ascii="Times New Roman" w:eastAsia="Cambria" w:hAnsi="Times New Roman" w:cs="Times New Roman"/>
                <w:spacing w:val="1"/>
                <w:sz w:val="24"/>
                <w:szCs w:val="24"/>
              </w:rPr>
              <w:t>r</w:t>
            </w:r>
            <w:r w:rsidRPr="005E1B5A">
              <w:rPr>
                <w:rFonts w:ascii="Times New Roman" w:eastAsia="Cambria" w:hAnsi="Times New Roman" w:cs="Times New Roman"/>
                <w:sz w:val="24"/>
                <w:szCs w:val="24"/>
              </w:rPr>
              <w:t>c</w:t>
            </w:r>
            <w:r w:rsidRPr="005E1B5A">
              <w:rPr>
                <w:rFonts w:ascii="Times New Roman" w:eastAsia="Cambria" w:hAnsi="Times New Roman" w:cs="Times New Roman"/>
                <w:spacing w:val="-1"/>
                <w:sz w:val="24"/>
                <w:szCs w:val="24"/>
              </w:rPr>
              <w:t>a</w:t>
            </w:r>
            <w:r w:rsidRPr="005E1B5A">
              <w:rPr>
                <w:rFonts w:ascii="Times New Roman" w:eastAsia="Cambria" w:hAnsi="Times New Roman" w:cs="Times New Roman"/>
                <w:spacing w:val="1"/>
                <w:sz w:val="24"/>
                <w:szCs w:val="24"/>
              </w:rPr>
              <w:t>re</w:t>
            </w:r>
            <w:r w:rsidRPr="005E1B5A">
              <w:rPr>
                <w:rFonts w:ascii="Times New Roman" w:eastAsia="Cambria" w:hAnsi="Times New Roman" w:cs="Times New Roman"/>
                <w:sz w:val="24"/>
                <w:szCs w:val="24"/>
              </w:rPr>
              <w:t>a</w:t>
            </w:r>
            <w:r w:rsidRPr="005E1B5A">
              <w:rPr>
                <w:rFonts w:ascii="Times New Roman" w:eastAsia="Cambria" w:hAnsi="Times New Roman" w:cs="Times New Roman"/>
                <w:spacing w:val="-5"/>
                <w:sz w:val="24"/>
                <w:szCs w:val="24"/>
              </w:rPr>
              <w:t xml:space="preserve"> </w:t>
            </w:r>
            <w:r w:rsidRPr="005E1B5A">
              <w:rPr>
                <w:rFonts w:ascii="Times New Roman" w:eastAsia="Cambria" w:hAnsi="Times New Roman" w:cs="Times New Roman"/>
                <w:spacing w:val="-2"/>
                <w:sz w:val="24"/>
                <w:szCs w:val="24"/>
              </w:rPr>
              <w:t>c</w:t>
            </w:r>
            <w:r w:rsidRPr="005E1B5A">
              <w:rPr>
                <w:rFonts w:ascii="Times New Roman" w:eastAsia="Cambria" w:hAnsi="Times New Roman" w:cs="Times New Roman"/>
                <w:spacing w:val="1"/>
                <w:sz w:val="24"/>
                <w:szCs w:val="24"/>
              </w:rPr>
              <w:t>ar</w:t>
            </w:r>
            <w:r w:rsidRPr="005E1B5A">
              <w:rPr>
                <w:rFonts w:ascii="Times New Roman" w:eastAsia="Cambria" w:hAnsi="Times New Roman" w:cs="Times New Roman"/>
                <w:spacing w:val="-1"/>
                <w:sz w:val="24"/>
                <w:szCs w:val="24"/>
              </w:rPr>
              <w:t>o</w:t>
            </w:r>
            <w:r w:rsidRPr="005E1B5A">
              <w:rPr>
                <w:rFonts w:ascii="Times New Roman" w:eastAsia="Cambria" w:hAnsi="Times New Roman" w:cs="Times New Roman"/>
                <w:spacing w:val="1"/>
                <w:sz w:val="24"/>
                <w:szCs w:val="24"/>
              </w:rPr>
              <w:t>ser</w:t>
            </w:r>
            <w:r w:rsidRPr="005E1B5A">
              <w:rPr>
                <w:rFonts w:ascii="Times New Roman" w:eastAsia="Cambria" w:hAnsi="Times New Roman" w:cs="Times New Roman"/>
                <w:spacing w:val="-3"/>
                <w:sz w:val="24"/>
                <w:szCs w:val="24"/>
              </w:rPr>
              <w:t>i</w:t>
            </w:r>
            <w:r w:rsidRPr="005E1B5A">
              <w:rPr>
                <w:rFonts w:ascii="Times New Roman" w:eastAsia="Cambria" w:hAnsi="Times New Roman" w:cs="Times New Roman"/>
                <w:spacing w:val="1"/>
                <w:sz w:val="24"/>
                <w:szCs w:val="24"/>
              </w:rPr>
              <w:t>e</w:t>
            </w:r>
            <w:r w:rsidRPr="005E1B5A">
              <w:rPr>
                <w:rFonts w:ascii="Times New Roman" w:eastAsia="Cambria" w:hAnsi="Times New Roman" w:cs="Times New Roman"/>
                <w:sz w:val="24"/>
                <w:szCs w:val="24"/>
              </w:rPr>
              <w:t>i</w:t>
            </w:r>
            <w:r w:rsidRPr="005E1B5A">
              <w:rPr>
                <w:rFonts w:ascii="Times New Roman" w:eastAsia="Cambria" w:hAnsi="Times New Roman" w:cs="Times New Roman"/>
                <w:spacing w:val="-9"/>
                <w:sz w:val="24"/>
                <w:szCs w:val="24"/>
              </w:rPr>
              <w:t xml:space="preserve"> </w:t>
            </w:r>
            <w:r w:rsidRPr="005E1B5A">
              <w:rPr>
                <w:rFonts w:ascii="Times New Roman" w:eastAsia="Cambria" w:hAnsi="Times New Roman" w:cs="Times New Roman"/>
                <w:spacing w:val="1"/>
                <w:sz w:val="24"/>
                <w:szCs w:val="24"/>
              </w:rPr>
              <w:t>l</w:t>
            </w:r>
            <w:r w:rsidRPr="005E1B5A">
              <w:rPr>
                <w:rFonts w:ascii="Times New Roman" w:eastAsia="Cambria" w:hAnsi="Times New Roman" w:cs="Times New Roman"/>
                <w:sz w:val="24"/>
                <w:szCs w:val="24"/>
              </w:rPr>
              <w:t xml:space="preserve">a </w:t>
            </w:r>
            <w:r w:rsidRPr="005E1B5A">
              <w:rPr>
                <w:rFonts w:ascii="Times New Roman" w:eastAsia="Cambria" w:hAnsi="Times New Roman" w:cs="Times New Roman"/>
                <w:spacing w:val="-1"/>
                <w:sz w:val="24"/>
                <w:szCs w:val="24"/>
              </w:rPr>
              <w:t>a</w:t>
            </w:r>
            <w:r w:rsidRPr="005E1B5A">
              <w:rPr>
                <w:rFonts w:ascii="Times New Roman" w:eastAsia="Cambria" w:hAnsi="Times New Roman" w:cs="Times New Roman"/>
                <w:sz w:val="24"/>
                <w:szCs w:val="24"/>
              </w:rPr>
              <w:t>pă</w:t>
            </w:r>
          </w:p>
        </w:tc>
        <w:tc>
          <w:tcPr>
            <w:tcW w:w="2367" w:type="dxa"/>
            <w:gridSpan w:val="2"/>
            <w:tcBorders>
              <w:top w:val="single" w:sz="4" w:space="0" w:color="000000"/>
              <w:left w:val="single" w:sz="4" w:space="0" w:color="000000"/>
              <w:bottom w:val="single" w:sz="4" w:space="0" w:color="000000"/>
              <w:right w:val="single" w:sz="4" w:space="0" w:color="000000"/>
            </w:tcBorders>
          </w:tcPr>
          <w:p w14:paraId="756A4AAF" w14:textId="77777777" w:rsidR="0087585D" w:rsidRPr="005E1B5A" w:rsidRDefault="0087585D" w:rsidP="00E1777F">
            <w:pPr>
              <w:spacing w:after="0" w:line="280" w:lineRule="exact"/>
              <w:ind w:left="435" w:right="-20"/>
              <w:rPr>
                <w:rFonts w:ascii="Times New Roman" w:eastAsia="Cambria" w:hAnsi="Times New Roman" w:cs="Times New Roman"/>
                <w:sz w:val="24"/>
                <w:szCs w:val="24"/>
              </w:rPr>
            </w:pPr>
            <w:r w:rsidRPr="005E1B5A">
              <w:rPr>
                <w:rFonts w:ascii="Times New Roman" w:eastAsia="Cambria" w:hAnsi="Times New Roman" w:cs="Times New Roman"/>
                <w:spacing w:val="1"/>
                <w:sz w:val="24"/>
                <w:szCs w:val="24"/>
              </w:rPr>
              <w:t>C</w:t>
            </w:r>
            <w:r w:rsidRPr="005E1B5A">
              <w:rPr>
                <w:rFonts w:ascii="Times New Roman" w:eastAsia="Cambria" w:hAnsi="Times New Roman" w:cs="Times New Roman"/>
                <w:spacing w:val="-1"/>
                <w:sz w:val="24"/>
                <w:szCs w:val="24"/>
              </w:rPr>
              <w:t>o</w:t>
            </w:r>
            <w:r w:rsidRPr="005E1B5A">
              <w:rPr>
                <w:rFonts w:ascii="Times New Roman" w:eastAsia="Cambria" w:hAnsi="Times New Roman" w:cs="Times New Roman"/>
                <w:sz w:val="24"/>
                <w:szCs w:val="24"/>
              </w:rPr>
              <w:t>n</w:t>
            </w:r>
            <w:r w:rsidRPr="005E1B5A">
              <w:rPr>
                <w:rFonts w:ascii="Times New Roman" w:eastAsia="Cambria" w:hAnsi="Times New Roman" w:cs="Times New Roman"/>
                <w:spacing w:val="1"/>
                <w:sz w:val="24"/>
                <w:szCs w:val="24"/>
              </w:rPr>
              <w:t>t</w:t>
            </w:r>
            <w:r w:rsidRPr="005E1B5A">
              <w:rPr>
                <w:rFonts w:ascii="Times New Roman" w:eastAsia="Cambria" w:hAnsi="Times New Roman" w:cs="Times New Roman"/>
                <w:spacing w:val="-1"/>
                <w:sz w:val="24"/>
                <w:szCs w:val="24"/>
              </w:rPr>
              <w:t>r</w:t>
            </w:r>
            <w:r w:rsidRPr="005E1B5A">
              <w:rPr>
                <w:rFonts w:ascii="Times New Roman" w:eastAsia="Cambria" w:hAnsi="Times New Roman" w:cs="Times New Roman"/>
                <w:sz w:val="24"/>
                <w:szCs w:val="24"/>
              </w:rPr>
              <w:t>ol</w:t>
            </w:r>
            <w:r w:rsidRPr="005E1B5A">
              <w:rPr>
                <w:rFonts w:ascii="Times New Roman" w:eastAsia="Cambria" w:hAnsi="Times New Roman" w:cs="Times New Roman"/>
                <w:spacing w:val="-5"/>
                <w:sz w:val="24"/>
                <w:szCs w:val="24"/>
              </w:rPr>
              <w:t xml:space="preserve"> </w:t>
            </w:r>
            <w:r w:rsidRPr="005E1B5A">
              <w:rPr>
                <w:rFonts w:ascii="Times New Roman" w:eastAsia="Cambria" w:hAnsi="Times New Roman" w:cs="Times New Roman"/>
                <w:spacing w:val="-1"/>
                <w:sz w:val="24"/>
                <w:szCs w:val="24"/>
              </w:rPr>
              <w:t>vi</w:t>
            </w:r>
            <w:r w:rsidRPr="005E1B5A">
              <w:rPr>
                <w:rFonts w:ascii="Times New Roman" w:eastAsia="Cambria" w:hAnsi="Times New Roman" w:cs="Times New Roman"/>
                <w:spacing w:val="1"/>
                <w:sz w:val="24"/>
                <w:szCs w:val="24"/>
              </w:rPr>
              <w:t>z</w:t>
            </w:r>
            <w:r w:rsidRPr="005E1B5A">
              <w:rPr>
                <w:rFonts w:ascii="Times New Roman" w:eastAsia="Cambria" w:hAnsi="Times New Roman" w:cs="Times New Roman"/>
                <w:spacing w:val="-1"/>
                <w:sz w:val="24"/>
                <w:szCs w:val="24"/>
              </w:rPr>
              <w:t>u</w:t>
            </w:r>
            <w:r w:rsidRPr="005E1B5A">
              <w:rPr>
                <w:rFonts w:ascii="Times New Roman" w:eastAsia="Cambria" w:hAnsi="Times New Roman" w:cs="Times New Roman"/>
                <w:spacing w:val="1"/>
                <w:sz w:val="24"/>
                <w:szCs w:val="24"/>
              </w:rPr>
              <w:t>a</w:t>
            </w:r>
            <w:r w:rsidRPr="005E1B5A">
              <w:rPr>
                <w:rFonts w:ascii="Times New Roman" w:eastAsia="Cambria" w:hAnsi="Times New Roman" w:cs="Times New Roman"/>
                <w:sz w:val="24"/>
                <w:szCs w:val="24"/>
              </w:rPr>
              <w:t>l</w:t>
            </w:r>
          </w:p>
        </w:tc>
        <w:tc>
          <w:tcPr>
            <w:tcW w:w="1244" w:type="dxa"/>
            <w:tcBorders>
              <w:top w:val="single" w:sz="4" w:space="0" w:color="000000"/>
              <w:left w:val="single" w:sz="4" w:space="0" w:color="000000"/>
              <w:bottom w:val="single" w:sz="4" w:space="0" w:color="000000"/>
              <w:right w:val="single" w:sz="4" w:space="0" w:color="000000"/>
            </w:tcBorders>
          </w:tcPr>
          <w:p w14:paraId="09C01E41" w14:textId="77777777" w:rsidR="0087585D" w:rsidRPr="005E1B5A" w:rsidRDefault="0087585D" w:rsidP="00E1777F">
            <w:pPr>
              <w:rPr>
                <w:rFonts w:ascii="Times New Roman" w:hAnsi="Times New Roman" w:cs="Times New Roman"/>
              </w:rPr>
            </w:pPr>
          </w:p>
        </w:tc>
      </w:tr>
      <w:tr w:rsidR="0087585D" w:rsidRPr="005E1B5A" w14:paraId="360C7026" w14:textId="77777777" w:rsidTr="00E1777F">
        <w:trPr>
          <w:trHeight w:hRule="exact" w:val="649"/>
        </w:trPr>
        <w:tc>
          <w:tcPr>
            <w:tcW w:w="702" w:type="dxa"/>
            <w:tcBorders>
              <w:top w:val="single" w:sz="4" w:space="0" w:color="000000"/>
              <w:left w:val="single" w:sz="4" w:space="0" w:color="000000"/>
              <w:bottom w:val="single" w:sz="4" w:space="0" w:color="000000"/>
              <w:right w:val="single" w:sz="4" w:space="0" w:color="000000"/>
            </w:tcBorders>
          </w:tcPr>
          <w:p w14:paraId="25B8ED84" w14:textId="77777777" w:rsidR="0087585D" w:rsidRPr="005E1B5A" w:rsidRDefault="0087585D" w:rsidP="00E1777F">
            <w:pPr>
              <w:pStyle w:val="NoSpacing"/>
              <w:rPr>
                <w:rFonts w:ascii="Times New Roman" w:hAnsi="Times New Roman" w:cs="Times New Roman"/>
              </w:rPr>
            </w:pPr>
            <w:r w:rsidRPr="005E1B5A">
              <w:rPr>
                <w:rFonts w:ascii="Times New Roman" w:hAnsi="Times New Roman" w:cs="Times New Roman"/>
                <w:spacing w:val="-1"/>
                <w:w w:val="99"/>
              </w:rPr>
              <w:t>9</w:t>
            </w:r>
            <w:r w:rsidRPr="005E1B5A">
              <w:rPr>
                <w:rFonts w:ascii="Times New Roman" w:hAnsi="Times New Roman" w:cs="Times New Roman"/>
              </w:rPr>
              <w:t>.</w:t>
            </w:r>
          </w:p>
        </w:tc>
        <w:tc>
          <w:tcPr>
            <w:tcW w:w="8286" w:type="dxa"/>
            <w:gridSpan w:val="4"/>
            <w:tcBorders>
              <w:top w:val="single" w:sz="4" w:space="0" w:color="000000"/>
              <w:left w:val="single" w:sz="4" w:space="0" w:color="000000"/>
              <w:bottom w:val="single" w:sz="4" w:space="0" w:color="000000"/>
              <w:right w:val="single" w:sz="4" w:space="0" w:color="auto"/>
            </w:tcBorders>
          </w:tcPr>
          <w:p w14:paraId="427C952E" w14:textId="77777777" w:rsidR="0087585D" w:rsidRPr="005E1B5A" w:rsidRDefault="0087585D" w:rsidP="00E1777F">
            <w:pPr>
              <w:spacing w:after="0" w:line="280" w:lineRule="exact"/>
              <w:ind w:left="255" w:right="233"/>
              <w:jc w:val="center"/>
              <w:rPr>
                <w:rFonts w:ascii="Times New Roman" w:eastAsia="Cambria" w:hAnsi="Times New Roman" w:cs="Times New Roman"/>
                <w:sz w:val="24"/>
                <w:szCs w:val="24"/>
                <w:lang w:val="fr-BE"/>
              </w:rPr>
            </w:pPr>
            <w:r w:rsidRPr="005E1B5A">
              <w:rPr>
                <w:rFonts w:ascii="Times New Roman" w:eastAsia="Cambria" w:hAnsi="Times New Roman" w:cs="Times New Roman"/>
                <w:b/>
                <w:bCs/>
                <w:spacing w:val="-2"/>
                <w:sz w:val="24"/>
                <w:szCs w:val="24"/>
                <w:lang w:val="fr-BE"/>
              </w:rPr>
              <w:t>I</w:t>
            </w:r>
            <w:r w:rsidRPr="005E1B5A">
              <w:rPr>
                <w:rFonts w:ascii="Times New Roman" w:eastAsia="Cambria" w:hAnsi="Times New Roman" w:cs="Times New Roman"/>
                <w:b/>
                <w:bCs/>
                <w:spacing w:val="1"/>
                <w:sz w:val="24"/>
                <w:szCs w:val="24"/>
                <w:lang w:val="fr-BE"/>
              </w:rPr>
              <w:t>N</w:t>
            </w:r>
            <w:r w:rsidRPr="005E1B5A">
              <w:rPr>
                <w:rFonts w:ascii="Times New Roman" w:eastAsia="Cambria" w:hAnsi="Times New Roman" w:cs="Times New Roman"/>
                <w:b/>
                <w:bCs/>
                <w:spacing w:val="-1"/>
                <w:sz w:val="24"/>
                <w:szCs w:val="24"/>
                <w:lang w:val="fr-BE"/>
              </w:rPr>
              <w:t>S</w:t>
            </w:r>
            <w:r w:rsidRPr="005E1B5A">
              <w:rPr>
                <w:rFonts w:ascii="Times New Roman" w:eastAsia="Cambria" w:hAnsi="Times New Roman" w:cs="Times New Roman"/>
                <w:b/>
                <w:bCs/>
                <w:sz w:val="24"/>
                <w:szCs w:val="24"/>
                <w:lang w:val="fr-BE"/>
              </w:rPr>
              <w:t>TAL</w:t>
            </w:r>
            <w:r w:rsidRPr="005E1B5A">
              <w:rPr>
                <w:rFonts w:ascii="Times New Roman" w:eastAsia="Cambria" w:hAnsi="Times New Roman" w:cs="Times New Roman"/>
                <w:b/>
                <w:bCs/>
                <w:spacing w:val="-1"/>
                <w:sz w:val="24"/>
                <w:szCs w:val="24"/>
                <w:lang w:val="fr-BE"/>
              </w:rPr>
              <w:t>A</w:t>
            </w:r>
            <w:r w:rsidRPr="005E1B5A">
              <w:rPr>
                <w:rFonts w:ascii="Times New Roman" w:eastAsia="Cambria" w:hAnsi="Times New Roman" w:cs="Times New Roman"/>
                <w:b/>
                <w:bCs/>
                <w:sz w:val="24"/>
                <w:szCs w:val="24"/>
                <w:lang w:val="fr-BE"/>
              </w:rPr>
              <w:t>ȚIILE</w:t>
            </w:r>
            <w:r w:rsidRPr="005E1B5A">
              <w:rPr>
                <w:rFonts w:ascii="Times New Roman" w:eastAsia="Cambria" w:hAnsi="Times New Roman" w:cs="Times New Roman"/>
                <w:b/>
                <w:bCs/>
                <w:spacing w:val="-10"/>
                <w:sz w:val="24"/>
                <w:szCs w:val="24"/>
                <w:lang w:val="fr-BE"/>
              </w:rPr>
              <w:t xml:space="preserve"> </w:t>
            </w:r>
            <w:r w:rsidRPr="005E1B5A">
              <w:rPr>
                <w:rFonts w:ascii="Times New Roman" w:eastAsia="Cambria" w:hAnsi="Times New Roman" w:cs="Times New Roman"/>
                <w:b/>
                <w:bCs/>
                <w:spacing w:val="-1"/>
                <w:sz w:val="24"/>
                <w:szCs w:val="24"/>
                <w:lang w:val="fr-BE"/>
              </w:rPr>
              <w:t>E</w:t>
            </w:r>
            <w:r w:rsidRPr="005E1B5A">
              <w:rPr>
                <w:rFonts w:ascii="Times New Roman" w:eastAsia="Cambria" w:hAnsi="Times New Roman" w:cs="Times New Roman"/>
                <w:b/>
                <w:bCs/>
                <w:sz w:val="24"/>
                <w:szCs w:val="24"/>
                <w:lang w:val="fr-BE"/>
              </w:rPr>
              <w:t>L</w:t>
            </w:r>
            <w:r w:rsidRPr="005E1B5A">
              <w:rPr>
                <w:rFonts w:ascii="Times New Roman" w:eastAsia="Cambria" w:hAnsi="Times New Roman" w:cs="Times New Roman"/>
                <w:b/>
                <w:bCs/>
                <w:spacing w:val="-1"/>
                <w:sz w:val="24"/>
                <w:szCs w:val="24"/>
                <w:lang w:val="fr-BE"/>
              </w:rPr>
              <w:t>E</w:t>
            </w:r>
            <w:r w:rsidRPr="005E1B5A">
              <w:rPr>
                <w:rFonts w:ascii="Times New Roman" w:eastAsia="Cambria" w:hAnsi="Times New Roman" w:cs="Times New Roman"/>
                <w:b/>
                <w:bCs/>
                <w:sz w:val="24"/>
                <w:szCs w:val="24"/>
                <w:lang w:val="fr-BE"/>
              </w:rPr>
              <w:t>CT</w:t>
            </w:r>
            <w:r w:rsidRPr="005E1B5A">
              <w:rPr>
                <w:rFonts w:ascii="Times New Roman" w:eastAsia="Cambria" w:hAnsi="Times New Roman" w:cs="Times New Roman"/>
                <w:b/>
                <w:bCs/>
                <w:spacing w:val="-1"/>
                <w:sz w:val="24"/>
                <w:szCs w:val="24"/>
                <w:lang w:val="fr-BE"/>
              </w:rPr>
              <w:t>R</w:t>
            </w:r>
            <w:r w:rsidRPr="005E1B5A">
              <w:rPr>
                <w:rFonts w:ascii="Times New Roman" w:eastAsia="Cambria" w:hAnsi="Times New Roman" w:cs="Times New Roman"/>
                <w:b/>
                <w:bCs/>
                <w:sz w:val="24"/>
                <w:szCs w:val="24"/>
                <w:lang w:val="fr-BE"/>
              </w:rPr>
              <w:t>ICE</w:t>
            </w:r>
            <w:r w:rsidRPr="005E1B5A">
              <w:rPr>
                <w:rFonts w:ascii="Times New Roman" w:eastAsia="Cambria" w:hAnsi="Times New Roman" w:cs="Times New Roman"/>
                <w:b/>
                <w:bCs/>
                <w:spacing w:val="-9"/>
                <w:sz w:val="24"/>
                <w:szCs w:val="24"/>
                <w:lang w:val="fr-BE"/>
              </w:rPr>
              <w:t xml:space="preserve"> </w:t>
            </w:r>
            <w:r w:rsidRPr="005E1B5A">
              <w:rPr>
                <w:rFonts w:ascii="Times New Roman" w:eastAsia="Cambria" w:hAnsi="Times New Roman" w:cs="Times New Roman"/>
                <w:b/>
                <w:bCs/>
                <w:spacing w:val="1"/>
                <w:w w:val="99"/>
                <w:sz w:val="24"/>
                <w:szCs w:val="24"/>
                <w:lang w:val="fr-BE"/>
              </w:rPr>
              <w:t>D</w:t>
            </w:r>
            <w:r w:rsidRPr="005E1B5A">
              <w:rPr>
                <w:rFonts w:ascii="Times New Roman" w:eastAsia="Cambria" w:hAnsi="Times New Roman" w:cs="Times New Roman"/>
                <w:b/>
                <w:bCs/>
                <w:w w:val="99"/>
                <w:sz w:val="24"/>
                <w:szCs w:val="24"/>
                <w:lang w:val="fr-BE"/>
              </w:rPr>
              <w:t>E</w:t>
            </w:r>
          </w:p>
          <w:p w14:paraId="4073D057" w14:textId="77777777" w:rsidR="0087585D" w:rsidRPr="005E1B5A" w:rsidRDefault="0087585D" w:rsidP="00E1777F">
            <w:pPr>
              <w:jc w:val="center"/>
              <w:rPr>
                <w:rFonts w:ascii="Times New Roman" w:hAnsi="Times New Roman" w:cs="Times New Roman"/>
                <w:lang w:val="fr-BE"/>
              </w:rPr>
            </w:pPr>
            <w:r w:rsidRPr="005E1B5A">
              <w:rPr>
                <w:rFonts w:ascii="Times New Roman" w:eastAsia="Cambria" w:hAnsi="Times New Roman" w:cs="Times New Roman"/>
                <w:b/>
                <w:bCs/>
                <w:sz w:val="24"/>
                <w:szCs w:val="24"/>
                <w:lang w:val="fr-BE"/>
              </w:rPr>
              <w:t>IL</w:t>
            </w:r>
            <w:r w:rsidRPr="005E1B5A">
              <w:rPr>
                <w:rFonts w:ascii="Times New Roman" w:eastAsia="Cambria" w:hAnsi="Times New Roman" w:cs="Times New Roman"/>
                <w:b/>
                <w:bCs/>
                <w:spacing w:val="-1"/>
                <w:sz w:val="24"/>
                <w:szCs w:val="24"/>
                <w:lang w:val="fr-BE"/>
              </w:rPr>
              <w:t>UM</w:t>
            </w:r>
            <w:r w:rsidRPr="005E1B5A">
              <w:rPr>
                <w:rFonts w:ascii="Times New Roman" w:eastAsia="Cambria" w:hAnsi="Times New Roman" w:cs="Times New Roman"/>
                <w:b/>
                <w:bCs/>
                <w:sz w:val="24"/>
                <w:szCs w:val="24"/>
                <w:lang w:val="fr-BE"/>
              </w:rPr>
              <w:t>I</w:t>
            </w:r>
            <w:r w:rsidRPr="005E1B5A">
              <w:rPr>
                <w:rFonts w:ascii="Times New Roman" w:eastAsia="Cambria" w:hAnsi="Times New Roman" w:cs="Times New Roman"/>
                <w:b/>
                <w:bCs/>
                <w:spacing w:val="1"/>
                <w:sz w:val="24"/>
                <w:szCs w:val="24"/>
                <w:lang w:val="fr-BE"/>
              </w:rPr>
              <w:t>N</w:t>
            </w:r>
            <w:r w:rsidRPr="005E1B5A">
              <w:rPr>
                <w:rFonts w:ascii="Times New Roman" w:eastAsia="Cambria" w:hAnsi="Times New Roman" w:cs="Times New Roman"/>
                <w:b/>
                <w:bCs/>
                <w:sz w:val="24"/>
                <w:szCs w:val="24"/>
                <w:lang w:val="fr-BE"/>
              </w:rPr>
              <w:t>A</w:t>
            </w:r>
            <w:r w:rsidRPr="005E1B5A">
              <w:rPr>
                <w:rFonts w:ascii="Times New Roman" w:eastAsia="Cambria" w:hAnsi="Times New Roman" w:cs="Times New Roman"/>
                <w:b/>
                <w:bCs/>
                <w:spacing w:val="-1"/>
                <w:sz w:val="24"/>
                <w:szCs w:val="24"/>
                <w:lang w:val="fr-BE"/>
              </w:rPr>
              <w:t>RE</w:t>
            </w:r>
            <w:r w:rsidRPr="005E1B5A">
              <w:rPr>
                <w:rFonts w:ascii="Times New Roman" w:eastAsia="Cambria" w:hAnsi="Times New Roman" w:cs="Times New Roman"/>
                <w:b/>
                <w:bCs/>
                <w:sz w:val="24"/>
                <w:szCs w:val="24"/>
                <w:lang w:val="fr-BE"/>
              </w:rPr>
              <w:t>,</w:t>
            </w:r>
            <w:r w:rsidRPr="005E1B5A">
              <w:rPr>
                <w:rFonts w:ascii="Times New Roman" w:eastAsia="Cambria" w:hAnsi="Times New Roman" w:cs="Times New Roman"/>
                <w:b/>
                <w:bCs/>
                <w:spacing w:val="-10"/>
                <w:sz w:val="24"/>
                <w:szCs w:val="24"/>
                <w:lang w:val="fr-BE"/>
              </w:rPr>
              <w:t xml:space="preserve"> </w:t>
            </w:r>
            <w:r w:rsidRPr="005E1B5A">
              <w:rPr>
                <w:rFonts w:ascii="Times New Roman" w:eastAsia="Cambria" w:hAnsi="Times New Roman" w:cs="Times New Roman"/>
                <w:b/>
                <w:bCs/>
                <w:spacing w:val="1"/>
                <w:sz w:val="24"/>
                <w:szCs w:val="24"/>
                <w:lang w:val="fr-BE"/>
              </w:rPr>
              <w:t>S</w:t>
            </w:r>
            <w:r w:rsidRPr="005E1B5A">
              <w:rPr>
                <w:rFonts w:ascii="Times New Roman" w:eastAsia="Cambria" w:hAnsi="Times New Roman" w:cs="Times New Roman"/>
                <w:b/>
                <w:bCs/>
                <w:spacing w:val="-1"/>
                <w:sz w:val="24"/>
                <w:szCs w:val="24"/>
                <w:lang w:val="fr-BE"/>
              </w:rPr>
              <w:t>EM</w:t>
            </w:r>
            <w:r w:rsidRPr="005E1B5A">
              <w:rPr>
                <w:rFonts w:ascii="Times New Roman" w:eastAsia="Cambria" w:hAnsi="Times New Roman" w:cs="Times New Roman"/>
                <w:b/>
                <w:bCs/>
                <w:spacing w:val="1"/>
                <w:sz w:val="24"/>
                <w:szCs w:val="24"/>
                <w:lang w:val="fr-BE"/>
              </w:rPr>
              <w:t>N</w:t>
            </w:r>
            <w:r w:rsidRPr="005E1B5A">
              <w:rPr>
                <w:rFonts w:ascii="Times New Roman" w:eastAsia="Cambria" w:hAnsi="Times New Roman" w:cs="Times New Roman"/>
                <w:b/>
                <w:bCs/>
                <w:sz w:val="24"/>
                <w:szCs w:val="24"/>
                <w:lang w:val="fr-BE"/>
              </w:rPr>
              <w:t>ALIZ</w:t>
            </w:r>
            <w:r w:rsidRPr="005E1B5A">
              <w:rPr>
                <w:rFonts w:ascii="Times New Roman" w:eastAsia="Cambria" w:hAnsi="Times New Roman" w:cs="Times New Roman"/>
                <w:b/>
                <w:bCs/>
                <w:spacing w:val="-1"/>
                <w:sz w:val="24"/>
                <w:szCs w:val="24"/>
                <w:lang w:val="fr-BE"/>
              </w:rPr>
              <w:t>AR</w:t>
            </w:r>
            <w:r w:rsidRPr="005E1B5A">
              <w:rPr>
                <w:rFonts w:ascii="Times New Roman" w:eastAsia="Cambria" w:hAnsi="Times New Roman" w:cs="Times New Roman"/>
                <w:b/>
                <w:bCs/>
                <w:sz w:val="24"/>
                <w:szCs w:val="24"/>
                <w:lang w:val="fr-BE"/>
              </w:rPr>
              <w:t>E</w:t>
            </w:r>
            <w:r w:rsidRPr="005E1B5A">
              <w:rPr>
                <w:rFonts w:ascii="Times New Roman" w:eastAsia="Cambria" w:hAnsi="Times New Roman" w:cs="Times New Roman"/>
                <w:b/>
                <w:bCs/>
                <w:spacing w:val="-9"/>
                <w:sz w:val="24"/>
                <w:szCs w:val="24"/>
                <w:lang w:val="fr-BE"/>
              </w:rPr>
              <w:t xml:space="preserve"> </w:t>
            </w:r>
            <w:r w:rsidRPr="005E1B5A">
              <w:rPr>
                <w:rFonts w:ascii="Times New Roman" w:eastAsia="Cambria" w:hAnsi="Times New Roman" w:cs="Times New Roman"/>
                <w:b/>
                <w:bCs/>
                <w:spacing w:val="-1"/>
                <w:sz w:val="24"/>
                <w:szCs w:val="24"/>
                <w:lang w:val="fr-BE"/>
              </w:rPr>
              <w:t>Ş</w:t>
            </w:r>
            <w:r w:rsidRPr="005E1B5A">
              <w:rPr>
                <w:rFonts w:ascii="Times New Roman" w:eastAsia="Cambria" w:hAnsi="Times New Roman" w:cs="Times New Roman"/>
                <w:b/>
                <w:bCs/>
                <w:w w:val="99"/>
                <w:sz w:val="24"/>
                <w:szCs w:val="24"/>
                <w:lang w:val="fr-BE"/>
              </w:rPr>
              <w:t>I A</w:t>
            </w:r>
            <w:r w:rsidRPr="005E1B5A">
              <w:rPr>
                <w:rFonts w:ascii="Times New Roman" w:eastAsia="Cambria" w:hAnsi="Times New Roman" w:cs="Times New Roman"/>
                <w:b/>
                <w:bCs/>
                <w:sz w:val="24"/>
                <w:szCs w:val="24"/>
                <w:lang w:val="fr-BE"/>
              </w:rPr>
              <w:t>U</w:t>
            </w:r>
            <w:r w:rsidRPr="005E1B5A">
              <w:rPr>
                <w:rFonts w:ascii="Times New Roman" w:eastAsia="Cambria" w:hAnsi="Times New Roman" w:cs="Times New Roman"/>
                <w:b/>
                <w:bCs/>
                <w:w w:val="99"/>
                <w:sz w:val="24"/>
                <w:szCs w:val="24"/>
                <w:lang w:val="fr-BE"/>
              </w:rPr>
              <w:t>XILI</w:t>
            </w:r>
            <w:r w:rsidRPr="005E1B5A">
              <w:rPr>
                <w:rFonts w:ascii="Times New Roman" w:eastAsia="Cambria" w:hAnsi="Times New Roman" w:cs="Times New Roman"/>
                <w:b/>
                <w:bCs/>
                <w:spacing w:val="-1"/>
                <w:w w:val="99"/>
                <w:sz w:val="24"/>
                <w:szCs w:val="24"/>
                <w:lang w:val="fr-BE"/>
              </w:rPr>
              <w:t>AR</w:t>
            </w:r>
            <w:r w:rsidRPr="005E1B5A">
              <w:rPr>
                <w:rFonts w:ascii="Times New Roman" w:eastAsia="Cambria" w:hAnsi="Times New Roman" w:cs="Times New Roman"/>
                <w:b/>
                <w:bCs/>
                <w:w w:val="99"/>
                <w:sz w:val="24"/>
                <w:szCs w:val="24"/>
                <w:lang w:val="fr-BE"/>
              </w:rPr>
              <w:t>E</w:t>
            </w:r>
          </w:p>
        </w:tc>
      </w:tr>
      <w:tr w:rsidR="0087585D" w:rsidRPr="005E1B5A" w14:paraId="03930DAA" w14:textId="77777777" w:rsidTr="00E1777F">
        <w:trPr>
          <w:trHeight w:hRule="exact" w:val="522"/>
        </w:trPr>
        <w:tc>
          <w:tcPr>
            <w:tcW w:w="702" w:type="dxa"/>
            <w:tcBorders>
              <w:top w:val="single" w:sz="4" w:space="0" w:color="000000"/>
              <w:left w:val="single" w:sz="4" w:space="0" w:color="000000"/>
              <w:bottom w:val="single" w:sz="4" w:space="0" w:color="000000"/>
              <w:right w:val="single" w:sz="4" w:space="0" w:color="000000"/>
            </w:tcBorders>
          </w:tcPr>
          <w:p w14:paraId="163733C7" w14:textId="77777777" w:rsidR="0087585D" w:rsidRPr="005E1B5A" w:rsidRDefault="0087585D" w:rsidP="00E1777F">
            <w:pPr>
              <w:pStyle w:val="NoSpacing"/>
              <w:rPr>
                <w:rFonts w:ascii="Times New Roman" w:hAnsi="Times New Roman" w:cs="Times New Roman"/>
              </w:rPr>
            </w:pPr>
            <w:r w:rsidRPr="005E1B5A">
              <w:rPr>
                <w:rFonts w:ascii="Times New Roman" w:hAnsi="Times New Roman" w:cs="Times New Roman"/>
                <w:spacing w:val="-1"/>
              </w:rPr>
              <w:t>9</w:t>
            </w:r>
            <w:r w:rsidRPr="005E1B5A">
              <w:rPr>
                <w:rFonts w:ascii="Times New Roman" w:hAnsi="Times New Roman" w:cs="Times New Roman"/>
              </w:rPr>
              <w:t>.</w:t>
            </w:r>
            <w:r w:rsidRPr="005E1B5A">
              <w:rPr>
                <w:rFonts w:ascii="Times New Roman" w:hAnsi="Times New Roman" w:cs="Times New Roman"/>
                <w:spacing w:val="-1"/>
              </w:rPr>
              <w:t>1</w:t>
            </w:r>
            <w:r w:rsidRPr="005E1B5A">
              <w:rPr>
                <w:rFonts w:ascii="Times New Roman" w:hAnsi="Times New Roman" w:cs="Times New Roman"/>
              </w:rPr>
              <w:t>.</w:t>
            </w:r>
          </w:p>
        </w:tc>
        <w:tc>
          <w:tcPr>
            <w:tcW w:w="4675" w:type="dxa"/>
            <w:tcBorders>
              <w:top w:val="single" w:sz="4" w:space="0" w:color="000000"/>
              <w:left w:val="single" w:sz="4" w:space="0" w:color="000000"/>
              <w:bottom w:val="single" w:sz="4" w:space="0" w:color="000000"/>
              <w:right w:val="single" w:sz="4" w:space="0" w:color="000000"/>
            </w:tcBorders>
          </w:tcPr>
          <w:p w14:paraId="5ECA2831" w14:textId="77777777" w:rsidR="0087585D" w:rsidRPr="005E1B5A" w:rsidRDefault="0087585D" w:rsidP="00E1777F">
            <w:pPr>
              <w:spacing w:after="0" w:line="280" w:lineRule="exact"/>
              <w:ind w:left="-5" w:right="-20"/>
              <w:rPr>
                <w:rFonts w:ascii="Times New Roman" w:eastAsia="Cambria" w:hAnsi="Times New Roman" w:cs="Times New Roman"/>
                <w:sz w:val="24"/>
                <w:szCs w:val="24"/>
              </w:rPr>
            </w:pPr>
            <w:r w:rsidRPr="005E1B5A">
              <w:rPr>
                <w:rFonts w:ascii="Times New Roman" w:eastAsia="Cambria" w:hAnsi="Times New Roman" w:cs="Times New Roman"/>
                <w:spacing w:val="-1"/>
                <w:sz w:val="24"/>
                <w:szCs w:val="24"/>
              </w:rPr>
              <w:t>V</w:t>
            </w:r>
            <w:r w:rsidRPr="005E1B5A">
              <w:rPr>
                <w:rFonts w:ascii="Times New Roman" w:eastAsia="Cambria" w:hAnsi="Times New Roman" w:cs="Times New Roman"/>
                <w:spacing w:val="1"/>
                <w:sz w:val="24"/>
                <w:szCs w:val="24"/>
              </w:rPr>
              <w:t>er</w:t>
            </w:r>
            <w:r w:rsidRPr="005E1B5A">
              <w:rPr>
                <w:rFonts w:ascii="Times New Roman" w:eastAsia="Cambria" w:hAnsi="Times New Roman" w:cs="Times New Roman"/>
                <w:spacing w:val="-1"/>
                <w:sz w:val="24"/>
                <w:szCs w:val="24"/>
              </w:rPr>
              <w:t>ifi</w:t>
            </w:r>
            <w:r w:rsidRPr="005E1B5A">
              <w:rPr>
                <w:rFonts w:ascii="Times New Roman" w:eastAsia="Cambria" w:hAnsi="Times New Roman" w:cs="Times New Roman"/>
                <w:sz w:val="24"/>
                <w:szCs w:val="24"/>
              </w:rPr>
              <w:t>c</w:t>
            </w:r>
            <w:r w:rsidRPr="005E1B5A">
              <w:rPr>
                <w:rFonts w:ascii="Times New Roman" w:eastAsia="Cambria" w:hAnsi="Times New Roman" w:cs="Times New Roman"/>
                <w:spacing w:val="1"/>
                <w:sz w:val="24"/>
                <w:szCs w:val="24"/>
              </w:rPr>
              <w:t>ar</w:t>
            </w:r>
            <w:r w:rsidRPr="005E1B5A">
              <w:rPr>
                <w:rFonts w:ascii="Times New Roman" w:eastAsia="Cambria" w:hAnsi="Times New Roman" w:cs="Times New Roman"/>
                <w:sz w:val="24"/>
                <w:szCs w:val="24"/>
              </w:rPr>
              <w:t>e</w:t>
            </w:r>
            <w:r w:rsidRPr="005E1B5A">
              <w:rPr>
                <w:rFonts w:ascii="Times New Roman" w:eastAsia="Cambria" w:hAnsi="Times New Roman" w:cs="Times New Roman"/>
                <w:spacing w:val="-9"/>
                <w:sz w:val="24"/>
                <w:szCs w:val="24"/>
              </w:rPr>
              <w:t xml:space="preserve"> </w:t>
            </w:r>
            <w:r w:rsidRPr="005E1B5A">
              <w:rPr>
                <w:rFonts w:ascii="Times New Roman" w:eastAsia="Cambria" w:hAnsi="Times New Roman" w:cs="Times New Roman"/>
                <w:spacing w:val="-1"/>
                <w:sz w:val="24"/>
                <w:szCs w:val="24"/>
              </w:rPr>
              <w:t>s</w:t>
            </w:r>
            <w:r w:rsidRPr="005E1B5A">
              <w:rPr>
                <w:rFonts w:ascii="Times New Roman" w:eastAsia="Cambria" w:hAnsi="Times New Roman" w:cs="Times New Roman"/>
                <w:spacing w:val="1"/>
                <w:sz w:val="24"/>
                <w:szCs w:val="24"/>
              </w:rPr>
              <w:t>t</w:t>
            </w:r>
            <w:r w:rsidRPr="005E1B5A">
              <w:rPr>
                <w:rFonts w:ascii="Times New Roman" w:eastAsia="Cambria" w:hAnsi="Times New Roman" w:cs="Times New Roman"/>
                <w:spacing w:val="-1"/>
                <w:sz w:val="24"/>
                <w:szCs w:val="24"/>
              </w:rPr>
              <w:t>a</w:t>
            </w:r>
            <w:r w:rsidRPr="005E1B5A">
              <w:rPr>
                <w:rFonts w:ascii="Times New Roman" w:eastAsia="Cambria" w:hAnsi="Times New Roman" w:cs="Times New Roman"/>
                <w:spacing w:val="1"/>
                <w:sz w:val="24"/>
                <w:szCs w:val="24"/>
              </w:rPr>
              <w:t>r</w:t>
            </w:r>
            <w:r w:rsidRPr="005E1B5A">
              <w:rPr>
                <w:rFonts w:ascii="Times New Roman" w:eastAsia="Cambria" w:hAnsi="Times New Roman" w:cs="Times New Roman"/>
                <w:spacing w:val="-1"/>
                <w:sz w:val="24"/>
                <w:szCs w:val="24"/>
              </w:rPr>
              <w:t>e</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2"/>
                <w:sz w:val="24"/>
                <w:szCs w:val="24"/>
              </w:rPr>
              <w:t xml:space="preserve"> </w:t>
            </w:r>
            <w:r w:rsidRPr="005E1B5A">
              <w:rPr>
                <w:rFonts w:ascii="Times New Roman" w:eastAsia="Cambria" w:hAnsi="Times New Roman" w:cs="Times New Roman"/>
                <w:spacing w:val="-1"/>
                <w:sz w:val="24"/>
                <w:szCs w:val="24"/>
              </w:rPr>
              <w:t>fi</w:t>
            </w:r>
            <w:r w:rsidRPr="005E1B5A">
              <w:rPr>
                <w:rFonts w:ascii="Times New Roman" w:eastAsia="Cambria" w:hAnsi="Times New Roman" w:cs="Times New Roman"/>
                <w:sz w:val="24"/>
                <w:szCs w:val="24"/>
              </w:rPr>
              <w:t>x</w:t>
            </w:r>
            <w:r w:rsidRPr="005E1B5A">
              <w:rPr>
                <w:rFonts w:ascii="Times New Roman" w:eastAsia="Cambria" w:hAnsi="Times New Roman" w:cs="Times New Roman"/>
                <w:spacing w:val="1"/>
                <w:sz w:val="24"/>
                <w:szCs w:val="24"/>
              </w:rPr>
              <w:t>a</w:t>
            </w:r>
            <w:r w:rsidRPr="005E1B5A">
              <w:rPr>
                <w:rFonts w:ascii="Times New Roman" w:eastAsia="Cambria" w:hAnsi="Times New Roman" w:cs="Times New Roman"/>
                <w:spacing w:val="-1"/>
                <w:sz w:val="24"/>
                <w:szCs w:val="24"/>
              </w:rPr>
              <w:t>r</w:t>
            </w:r>
            <w:r w:rsidRPr="005E1B5A">
              <w:rPr>
                <w:rFonts w:ascii="Times New Roman" w:eastAsia="Cambria" w:hAnsi="Times New Roman" w:cs="Times New Roman"/>
                <w:spacing w:val="1"/>
                <w:sz w:val="24"/>
                <w:szCs w:val="24"/>
              </w:rPr>
              <w:t>e</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4"/>
                <w:sz w:val="24"/>
                <w:szCs w:val="24"/>
              </w:rPr>
              <w:t xml:space="preserve"> </w:t>
            </w:r>
            <w:r w:rsidRPr="005E1B5A">
              <w:rPr>
                <w:rFonts w:ascii="Times New Roman" w:eastAsia="Cambria" w:hAnsi="Times New Roman" w:cs="Times New Roman"/>
                <w:spacing w:val="-1"/>
                <w:sz w:val="24"/>
                <w:szCs w:val="24"/>
              </w:rPr>
              <w:t>f</w:t>
            </w:r>
            <w:r w:rsidRPr="005E1B5A">
              <w:rPr>
                <w:rFonts w:ascii="Times New Roman" w:eastAsia="Cambria" w:hAnsi="Times New Roman" w:cs="Times New Roman"/>
                <w:spacing w:val="1"/>
                <w:sz w:val="24"/>
                <w:szCs w:val="24"/>
              </w:rPr>
              <w:t>ar</w:t>
            </w:r>
            <w:r w:rsidRPr="005E1B5A">
              <w:rPr>
                <w:rFonts w:ascii="Times New Roman" w:eastAsia="Cambria" w:hAnsi="Times New Roman" w:cs="Times New Roman"/>
                <w:spacing w:val="-1"/>
                <w:sz w:val="24"/>
                <w:szCs w:val="24"/>
              </w:rPr>
              <w:t>u</w:t>
            </w:r>
            <w:r w:rsidRPr="005E1B5A">
              <w:rPr>
                <w:rFonts w:ascii="Times New Roman" w:eastAsia="Cambria" w:hAnsi="Times New Roman" w:cs="Times New Roman"/>
                <w:spacing w:val="1"/>
                <w:sz w:val="24"/>
                <w:szCs w:val="24"/>
              </w:rPr>
              <w:t>r</w:t>
            </w:r>
            <w:r w:rsidRPr="005E1B5A">
              <w:rPr>
                <w:rFonts w:ascii="Times New Roman" w:eastAsia="Cambria" w:hAnsi="Times New Roman" w:cs="Times New Roman"/>
                <w:sz w:val="24"/>
                <w:szCs w:val="24"/>
              </w:rPr>
              <w:t>i</w:t>
            </w:r>
          </w:p>
        </w:tc>
        <w:tc>
          <w:tcPr>
            <w:tcW w:w="2367" w:type="dxa"/>
            <w:gridSpan w:val="2"/>
            <w:tcBorders>
              <w:top w:val="single" w:sz="4" w:space="0" w:color="000000"/>
              <w:left w:val="single" w:sz="4" w:space="0" w:color="000000"/>
              <w:bottom w:val="single" w:sz="4" w:space="0" w:color="000000"/>
              <w:right w:val="single" w:sz="4" w:space="0" w:color="000000"/>
            </w:tcBorders>
          </w:tcPr>
          <w:p w14:paraId="0C74C3E9" w14:textId="77777777" w:rsidR="0087585D" w:rsidRPr="005E1B5A" w:rsidRDefault="0087585D" w:rsidP="00E1777F">
            <w:pPr>
              <w:spacing w:after="0" w:line="280" w:lineRule="exact"/>
              <w:ind w:left="435" w:right="-20"/>
              <w:rPr>
                <w:rFonts w:ascii="Times New Roman" w:eastAsia="Cambria" w:hAnsi="Times New Roman" w:cs="Times New Roman"/>
                <w:sz w:val="24"/>
                <w:szCs w:val="24"/>
              </w:rPr>
            </w:pPr>
            <w:r w:rsidRPr="005E1B5A">
              <w:rPr>
                <w:rFonts w:ascii="Times New Roman" w:eastAsia="Cambria" w:hAnsi="Times New Roman" w:cs="Times New Roman"/>
                <w:spacing w:val="1"/>
                <w:sz w:val="24"/>
                <w:szCs w:val="24"/>
              </w:rPr>
              <w:t>C</w:t>
            </w:r>
            <w:r w:rsidRPr="005E1B5A">
              <w:rPr>
                <w:rFonts w:ascii="Times New Roman" w:eastAsia="Cambria" w:hAnsi="Times New Roman" w:cs="Times New Roman"/>
                <w:spacing w:val="-1"/>
                <w:sz w:val="24"/>
                <w:szCs w:val="24"/>
              </w:rPr>
              <w:t>o</w:t>
            </w:r>
            <w:r w:rsidRPr="005E1B5A">
              <w:rPr>
                <w:rFonts w:ascii="Times New Roman" w:eastAsia="Cambria" w:hAnsi="Times New Roman" w:cs="Times New Roman"/>
                <w:sz w:val="24"/>
                <w:szCs w:val="24"/>
              </w:rPr>
              <w:t>n</w:t>
            </w:r>
            <w:r w:rsidRPr="005E1B5A">
              <w:rPr>
                <w:rFonts w:ascii="Times New Roman" w:eastAsia="Cambria" w:hAnsi="Times New Roman" w:cs="Times New Roman"/>
                <w:spacing w:val="1"/>
                <w:sz w:val="24"/>
                <w:szCs w:val="24"/>
              </w:rPr>
              <w:t>t</w:t>
            </w:r>
            <w:r w:rsidRPr="005E1B5A">
              <w:rPr>
                <w:rFonts w:ascii="Times New Roman" w:eastAsia="Cambria" w:hAnsi="Times New Roman" w:cs="Times New Roman"/>
                <w:spacing w:val="-1"/>
                <w:sz w:val="24"/>
                <w:szCs w:val="24"/>
              </w:rPr>
              <w:t>r</w:t>
            </w:r>
            <w:r w:rsidRPr="005E1B5A">
              <w:rPr>
                <w:rFonts w:ascii="Times New Roman" w:eastAsia="Cambria" w:hAnsi="Times New Roman" w:cs="Times New Roman"/>
                <w:sz w:val="24"/>
                <w:szCs w:val="24"/>
              </w:rPr>
              <w:t>ol</w:t>
            </w:r>
            <w:r w:rsidRPr="005E1B5A">
              <w:rPr>
                <w:rFonts w:ascii="Times New Roman" w:eastAsia="Cambria" w:hAnsi="Times New Roman" w:cs="Times New Roman"/>
                <w:spacing w:val="-5"/>
                <w:sz w:val="24"/>
                <w:szCs w:val="24"/>
              </w:rPr>
              <w:t xml:space="preserve"> </w:t>
            </w:r>
            <w:r w:rsidRPr="005E1B5A">
              <w:rPr>
                <w:rFonts w:ascii="Times New Roman" w:eastAsia="Cambria" w:hAnsi="Times New Roman" w:cs="Times New Roman"/>
                <w:spacing w:val="-1"/>
                <w:sz w:val="24"/>
                <w:szCs w:val="24"/>
              </w:rPr>
              <w:t>vi</w:t>
            </w:r>
            <w:r w:rsidRPr="005E1B5A">
              <w:rPr>
                <w:rFonts w:ascii="Times New Roman" w:eastAsia="Cambria" w:hAnsi="Times New Roman" w:cs="Times New Roman"/>
                <w:spacing w:val="1"/>
                <w:sz w:val="24"/>
                <w:szCs w:val="24"/>
              </w:rPr>
              <w:t>z</w:t>
            </w:r>
            <w:r w:rsidRPr="005E1B5A">
              <w:rPr>
                <w:rFonts w:ascii="Times New Roman" w:eastAsia="Cambria" w:hAnsi="Times New Roman" w:cs="Times New Roman"/>
                <w:spacing w:val="-1"/>
                <w:sz w:val="24"/>
                <w:szCs w:val="24"/>
              </w:rPr>
              <w:t>u</w:t>
            </w:r>
            <w:r w:rsidRPr="005E1B5A">
              <w:rPr>
                <w:rFonts w:ascii="Times New Roman" w:eastAsia="Cambria" w:hAnsi="Times New Roman" w:cs="Times New Roman"/>
                <w:spacing w:val="1"/>
                <w:sz w:val="24"/>
                <w:szCs w:val="24"/>
              </w:rPr>
              <w:t>a</w:t>
            </w:r>
            <w:r w:rsidRPr="005E1B5A">
              <w:rPr>
                <w:rFonts w:ascii="Times New Roman" w:eastAsia="Cambria" w:hAnsi="Times New Roman" w:cs="Times New Roman"/>
                <w:sz w:val="24"/>
                <w:szCs w:val="24"/>
              </w:rPr>
              <w:t>l</w:t>
            </w:r>
          </w:p>
        </w:tc>
        <w:tc>
          <w:tcPr>
            <w:tcW w:w="1244" w:type="dxa"/>
            <w:tcBorders>
              <w:top w:val="single" w:sz="4" w:space="0" w:color="000000"/>
              <w:left w:val="single" w:sz="4" w:space="0" w:color="000000"/>
              <w:bottom w:val="single" w:sz="4" w:space="0" w:color="000000"/>
              <w:right w:val="single" w:sz="4" w:space="0" w:color="000000"/>
            </w:tcBorders>
          </w:tcPr>
          <w:p w14:paraId="768C6888" w14:textId="77777777" w:rsidR="0087585D" w:rsidRPr="005E1B5A" w:rsidRDefault="0087585D" w:rsidP="00E1777F">
            <w:pPr>
              <w:rPr>
                <w:rFonts w:ascii="Times New Roman" w:hAnsi="Times New Roman" w:cs="Times New Roman"/>
              </w:rPr>
            </w:pPr>
          </w:p>
        </w:tc>
      </w:tr>
      <w:tr w:rsidR="0087585D" w:rsidRPr="005E1B5A" w14:paraId="409D64AE" w14:textId="77777777" w:rsidTr="00E1777F">
        <w:trPr>
          <w:trHeight w:hRule="exact" w:val="614"/>
        </w:trPr>
        <w:tc>
          <w:tcPr>
            <w:tcW w:w="702" w:type="dxa"/>
            <w:tcBorders>
              <w:top w:val="single" w:sz="4" w:space="0" w:color="000000"/>
              <w:left w:val="single" w:sz="4" w:space="0" w:color="000000"/>
              <w:bottom w:val="single" w:sz="4" w:space="0" w:color="000000"/>
              <w:right w:val="single" w:sz="4" w:space="0" w:color="000000"/>
            </w:tcBorders>
          </w:tcPr>
          <w:p w14:paraId="3B7FE7BC" w14:textId="77777777" w:rsidR="0087585D" w:rsidRPr="005E1B5A" w:rsidRDefault="0087585D" w:rsidP="00E1777F">
            <w:pPr>
              <w:pStyle w:val="NoSpacing"/>
              <w:rPr>
                <w:rFonts w:ascii="Times New Roman" w:hAnsi="Times New Roman" w:cs="Times New Roman"/>
              </w:rPr>
            </w:pPr>
            <w:r w:rsidRPr="005E1B5A">
              <w:rPr>
                <w:rFonts w:ascii="Times New Roman" w:hAnsi="Times New Roman" w:cs="Times New Roman"/>
                <w:spacing w:val="-1"/>
              </w:rPr>
              <w:t>9</w:t>
            </w:r>
            <w:r w:rsidRPr="005E1B5A">
              <w:rPr>
                <w:rFonts w:ascii="Times New Roman" w:hAnsi="Times New Roman" w:cs="Times New Roman"/>
              </w:rPr>
              <w:t>.</w:t>
            </w:r>
            <w:r w:rsidRPr="005E1B5A">
              <w:rPr>
                <w:rFonts w:ascii="Times New Roman" w:hAnsi="Times New Roman" w:cs="Times New Roman"/>
                <w:spacing w:val="-1"/>
              </w:rPr>
              <w:t>2</w:t>
            </w:r>
            <w:r w:rsidRPr="005E1B5A">
              <w:rPr>
                <w:rFonts w:ascii="Times New Roman" w:hAnsi="Times New Roman" w:cs="Times New Roman"/>
              </w:rPr>
              <w:t>.</w:t>
            </w:r>
          </w:p>
        </w:tc>
        <w:tc>
          <w:tcPr>
            <w:tcW w:w="4675" w:type="dxa"/>
            <w:tcBorders>
              <w:top w:val="single" w:sz="4" w:space="0" w:color="000000"/>
              <w:left w:val="single" w:sz="4" w:space="0" w:color="000000"/>
              <w:bottom w:val="single" w:sz="4" w:space="0" w:color="000000"/>
              <w:right w:val="single" w:sz="4" w:space="0" w:color="000000"/>
            </w:tcBorders>
          </w:tcPr>
          <w:p w14:paraId="34E9DAE2" w14:textId="77777777" w:rsidR="0087585D" w:rsidRPr="005E1B5A" w:rsidRDefault="0087585D" w:rsidP="00E1777F">
            <w:pPr>
              <w:spacing w:after="0" w:line="280" w:lineRule="exact"/>
              <w:ind w:left="-5" w:right="-20"/>
              <w:rPr>
                <w:rFonts w:ascii="Times New Roman" w:eastAsia="Cambria" w:hAnsi="Times New Roman" w:cs="Times New Roman"/>
                <w:sz w:val="24"/>
                <w:szCs w:val="24"/>
                <w:lang w:val="fr-BE"/>
              </w:rPr>
            </w:pPr>
            <w:r w:rsidRPr="005E1B5A">
              <w:rPr>
                <w:rFonts w:ascii="Times New Roman" w:eastAsia="Cambria" w:hAnsi="Times New Roman" w:cs="Times New Roman"/>
                <w:spacing w:val="-1"/>
                <w:sz w:val="24"/>
                <w:szCs w:val="24"/>
                <w:lang w:val="fr-BE"/>
              </w:rPr>
              <w:t>V</w:t>
            </w:r>
            <w:r w:rsidRPr="005E1B5A">
              <w:rPr>
                <w:rFonts w:ascii="Times New Roman" w:eastAsia="Cambria" w:hAnsi="Times New Roman" w:cs="Times New Roman"/>
                <w:spacing w:val="1"/>
                <w:sz w:val="24"/>
                <w:szCs w:val="24"/>
                <w:lang w:val="fr-BE"/>
              </w:rPr>
              <w:t>er</w:t>
            </w:r>
            <w:r w:rsidRPr="005E1B5A">
              <w:rPr>
                <w:rFonts w:ascii="Times New Roman" w:eastAsia="Cambria" w:hAnsi="Times New Roman" w:cs="Times New Roman"/>
                <w:spacing w:val="-1"/>
                <w:sz w:val="24"/>
                <w:szCs w:val="24"/>
                <w:lang w:val="fr-BE"/>
              </w:rPr>
              <w:t>ifi</w:t>
            </w:r>
            <w:r w:rsidRPr="005E1B5A">
              <w:rPr>
                <w:rFonts w:ascii="Times New Roman" w:eastAsia="Cambria" w:hAnsi="Times New Roman" w:cs="Times New Roman"/>
                <w:sz w:val="24"/>
                <w:szCs w:val="24"/>
                <w:lang w:val="fr-BE"/>
              </w:rPr>
              <w:t>c</w:t>
            </w:r>
            <w:r w:rsidRPr="005E1B5A">
              <w:rPr>
                <w:rFonts w:ascii="Times New Roman" w:eastAsia="Cambria" w:hAnsi="Times New Roman" w:cs="Times New Roman"/>
                <w:spacing w:val="1"/>
                <w:sz w:val="24"/>
                <w:szCs w:val="24"/>
                <w:lang w:val="fr-BE"/>
              </w:rPr>
              <w:t>ar</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9"/>
                <w:sz w:val="24"/>
                <w:szCs w:val="24"/>
                <w:lang w:val="fr-BE"/>
              </w:rPr>
              <w:t xml:space="preserve"> </w:t>
            </w:r>
            <w:r w:rsidRPr="005E1B5A">
              <w:rPr>
                <w:rFonts w:ascii="Times New Roman" w:eastAsia="Cambria" w:hAnsi="Times New Roman" w:cs="Times New Roman"/>
                <w:spacing w:val="-1"/>
                <w:sz w:val="24"/>
                <w:szCs w:val="24"/>
                <w:lang w:val="fr-BE"/>
              </w:rPr>
              <w:t>s</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2"/>
                <w:sz w:val="24"/>
                <w:szCs w:val="24"/>
                <w:lang w:val="fr-BE"/>
              </w:rPr>
              <w:t xml:space="preserve"> </w:t>
            </w:r>
            <w:r w:rsidRPr="005E1B5A">
              <w:rPr>
                <w:rFonts w:ascii="Times New Roman" w:eastAsia="Cambria" w:hAnsi="Times New Roman" w:cs="Times New Roman"/>
                <w:spacing w:val="-1"/>
                <w:sz w:val="24"/>
                <w:szCs w:val="24"/>
                <w:lang w:val="fr-BE"/>
              </w:rPr>
              <w:t>fi</w:t>
            </w:r>
            <w:r w:rsidRPr="005E1B5A">
              <w:rPr>
                <w:rFonts w:ascii="Times New Roman" w:eastAsia="Cambria" w:hAnsi="Times New Roman" w:cs="Times New Roman"/>
                <w:sz w:val="24"/>
                <w:szCs w:val="24"/>
                <w:lang w:val="fr-BE"/>
              </w:rPr>
              <w:t>x</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4"/>
                <w:sz w:val="24"/>
                <w:szCs w:val="24"/>
                <w:lang w:val="fr-BE"/>
              </w:rPr>
              <w:t xml:space="preserve"> </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pacing w:val="-1"/>
                <w:sz w:val="24"/>
                <w:szCs w:val="24"/>
                <w:lang w:val="fr-BE"/>
              </w:rPr>
              <w:t>ă</w:t>
            </w:r>
            <w:r w:rsidRPr="005E1B5A">
              <w:rPr>
                <w:rFonts w:ascii="Times New Roman" w:eastAsia="Cambria" w:hAnsi="Times New Roman" w:cs="Times New Roman"/>
                <w:sz w:val="24"/>
                <w:szCs w:val="24"/>
                <w:lang w:val="fr-BE"/>
              </w:rPr>
              <w:t>mpi</w:t>
            </w:r>
            <w:r w:rsidRPr="005E1B5A">
              <w:rPr>
                <w:rFonts w:ascii="Times New Roman" w:eastAsia="Cambria" w:hAnsi="Times New Roman" w:cs="Times New Roman"/>
                <w:spacing w:val="-1"/>
                <w:sz w:val="24"/>
                <w:szCs w:val="24"/>
                <w:lang w:val="fr-BE"/>
              </w:rPr>
              <w:t xml:space="preserve"> d</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3"/>
                <w:sz w:val="24"/>
                <w:szCs w:val="24"/>
                <w:lang w:val="fr-BE"/>
              </w:rPr>
              <w:t xml:space="preserve"> </w:t>
            </w:r>
            <w:r w:rsidRPr="005E1B5A">
              <w:rPr>
                <w:rFonts w:ascii="Times New Roman" w:eastAsia="Cambria" w:hAnsi="Times New Roman" w:cs="Times New Roman"/>
                <w:spacing w:val="1"/>
                <w:sz w:val="24"/>
                <w:szCs w:val="24"/>
                <w:lang w:val="fr-BE"/>
              </w:rPr>
              <w:t>s</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mn</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pacing w:val="1"/>
                <w:sz w:val="24"/>
                <w:szCs w:val="24"/>
                <w:lang w:val="fr-BE"/>
              </w:rPr>
              <w:t>za</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w:t>
            </w:r>
          </w:p>
          <w:p w14:paraId="0A7EE3CD" w14:textId="77777777" w:rsidR="0087585D" w:rsidRPr="005E1B5A" w:rsidRDefault="0087585D" w:rsidP="00E1777F">
            <w:pPr>
              <w:spacing w:before="42" w:after="0" w:line="279" w:lineRule="exact"/>
              <w:ind w:left="-5" w:right="-20"/>
              <w:rPr>
                <w:rFonts w:ascii="Times New Roman" w:eastAsia="Cambria" w:hAnsi="Times New Roman" w:cs="Times New Roman"/>
                <w:sz w:val="24"/>
                <w:szCs w:val="24"/>
                <w:lang w:val="fr-BE"/>
              </w:rPr>
            </w:pPr>
            <w:r w:rsidRPr="005E1B5A">
              <w:rPr>
                <w:rFonts w:ascii="Times New Roman" w:eastAsia="Cambria" w:hAnsi="Times New Roman" w:cs="Times New Roman"/>
                <w:spacing w:val="1"/>
                <w:sz w:val="24"/>
                <w:szCs w:val="24"/>
                <w:lang w:val="fr-BE"/>
              </w:rPr>
              <w:t>d</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3"/>
                <w:sz w:val="24"/>
                <w:szCs w:val="24"/>
                <w:lang w:val="fr-BE"/>
              </w:rPr>
              <w:t xml:space="preserve"> </w:t>
            </w:r>
            <w:r w:rsidRPr="005E1B5A">
              <w:rPr>
                <w:rFonts w:ascii="Times New Roman" w:eastAsia="Cambria" w:hAnsi="Times New Roman" w:cs="Times New Roman"/>
                <w:spacing w:val="-1"/>
                <w:sz w:val="24"/>
                <w:szCs w:val="24"/>
                <w:lang w:val="fr-BE"/>
              </w:rPr>
              <w:t>p</w:t>
            </w:r>
            <w:r w:rsidRPr="005E1B5A">
              <w:rPr>
                <w:rFonts w:ascii="Times New Roman" w:eastAsia="Cambria" w:hAnsi="Times New Roman" w:cs="Times New Roman"/>
                <w:sz w:val="24"/>
                <w:szCs w:val="24"/>
                <w:lang w:val="fr-BE"/>
              </w:rPr>
              <w:t>o</w:t>
            </w:r>
            <w:r w:rsidRPr="005E1B5A">
              <w:rPr>
                <w:rFonts w:ascii="Times New Roman" w:eastAsia="Cambria" w:hAnsi="Times New Roman" w:cs="Times New Roman"/>
                <w:spacing w:val="1"/>
                <w:sz w:val="24"/>
                <w:szCs w:val="24"/>
                <w:lang w:val="fr-BE"/>
              </w:rPr>
              <w:t>z</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pacing w:val="1"/>
                <w:sz w:val="24"/>
                <w:szCs w:val="24"/>
                <w:lang w:val="fr-BE"/>
              </w:rPr>
              <w:t>ț</w:t>
            </w:r>
            <w:r w:rsidRPr="005E1B5A">
              <w:rPr>
                <w:rFonts w:ascii="Times New Roman" w:eastAsia="Cambria" w:hAnsi="Times New Roman" w:cs="Times New Roman"/>
                <w:spacing w:val="-1"/>
                <w:sz w:val="24"/>
                <w:szCs w:val="24"/>
                <w:lang w:val="fr-BE"/>
              </w:rPr>
              <w:t>ie</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4"/>
                <w:sz w:val="24"/>
                <w:szCs w:val="24"/>
                <w:lang w:val="fr-BE"/>
              </w:rPr>
              <w:t xml:space="preserve"> </w:t>
            </w:r>
            <w:r w:rsidRPr="005E1B5A">
              <w:rPr>
                <w:rFonts w:ascii="Times New Roman" w:eastAsia="Cambria" w:hAnsi="Times New Roman" w:cs="Times New Roman"/>
                <w:spacing w:val="-1"/>
                <w:sz w:val="24"/>
                <w:szCs w:val="24"/>
                <w:lang w:val="fr-BE"/>
              </w:rPr>
              <w:t>d</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3"/>
                <w:sz w:val="24"/>
                <w:szCs w:val="24"/>
                <w:lang w:val="fr-BE"/>
              </w:rPr>
              <w:t xml:space="preserve"> </w:t>
            </w:r>
            <w:r w:rsidRPr="005E1B5A">
              <w:rPr>
                <w:rFonts w:ascii="Times New Roman" w:eastAsia="Cambria" w:hAnsi="Times New Roman" w:cs="Times New Roman"/>
                <w:spacing w:val="-1"/>
                <w:sz w:val="24"/>
                <w:szCs w:val="24"/>
                <w:lang w:val="fr-BE"/>
              </w:rPr>
              <w:t>f</w:t>
            </w:r>
            <w:r w:rsidRPr="005E1B5A">
              <w:rPr>
                <w:rFonts w:ascii="Times New Roman" w:eastAsia="Cambria" w:hAnsi="Times New Roman" w:cs="Times New Roman"/>
                <w:spacing w:val="1"/>
                <w:sz w:val="24"/>
                <w:szCs w:val="24"/>
                <w:lang w:val="fr-BE"/>
              </w:rPr>
              <w:t>râ</w:t>
            </w:r>
            <w:r w:rsidRPr="005E1B5A">
              <w:rPr>
                <w:rFonts w:ascii="Times New Roman" w:eastAsia="Cambria" w:hAnsi="Times New Roman" w:cs="Times New Roman"/>
                <w:spacing w:val="-2"/>
                <w:sz w:val="24"/>
                <w:szCs w:val="24"/>
                <w:lang w:val="fr-BE"/>
              </w:rPr>
              <w:t>n</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4"/>
                <w:sz w:val="24"/>
                <w:szCs w:val="24"/>
                <w:lang w:val="fr-BE"/>
              </w:rPr>
              <w:t xml:space="preserve"> </w:t>
            </w:r>
            <w:r w:rsidRPr="005E1B5A">
              <w:rPr>
                <w:rFonts w:ascii="Times New Roman" w:eastAsia="Cambria" w:hAnsi="Times New Roman" w:cs="Times New Roman"/>
                <w:spacing w:val="1"/>
                <w:sz w:val="24"/>
                <w:szCs w:val="24"/>
                <w:lang w:val="fr-BE"/>
              </w:rPr>
              <w:t>d</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3"/>
                <w:sz w:val="24"/>
                <w:szCs w:val="24"/>
                <w:lang w:val="fr-BE"/>
              </w:rPr>
              <w:t xml:space="preserve"> </w:t>
            </w:r>
            <w:r w:rsidRPr="005E1B5A">
              <w:rPr>
                <w:rFonts w:ascii="Times New Roman" w:eastAsia="Cambria" w:hAnsi="Times New Roman" w:cs="Times New Roman"/>
                <w:spacing w:val="-1"/>
                <w:sz w:val="24"/>
                <w:szCs w:val="24"/>
                <w:lang w:val="fr-BE"/>
              </w:rPr>
              <w:t>ga</w:t>
            </w:r>
            <w:r w:rsidRPr="005E1B5A">
              <w:rPr>
                <w:rFonts w:ascii="Times New Roman" w:eastAsia="Cambria" w:hAnsi="Times New Roman" w:cs="Times New Roman"/>
                <w:sz w:val="24"/>
                <w:szCs w:val="24"/>
                <w:lang w:val="fr-BE"/>
              </w:rPr>
              <w:t>b</w:t>
            </w:r>
            <w:r w:rsidRPr="005E1B5A">
              <w:rPr>
                <w:rFonts w:ascii="Times New Roman" w:eastAsia="Cambria" w:hAnsi="Times New Roman" w:cs="Times New Roman"/>
                <w:spacing w:val="1"/>
                <w:sz w:val="24"/>
                <w:szCs w:val="24"/>
                <w:lang w:val="fr-BE"/>
              </w:rPr>
              <w:t>ar</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t</w:t>
            </w:r>
          </w:p>
        </w:tc>
        <w:tc>
          <w:tcPr>
            <w:tcW w:w="2367" w:type="dxa"/>
            <w:gridSpan w:val="2"/>
            <w:tcBorders>
              <w:top w:val="single" w:sz="4" w:space="0" w:color="000000"/>
              <w:left w:val="single" w:sz="4" w:space="0" w:color="000000"/>
              <w:bottom w:val="single" w:sz="4" w:space="0" w:color="000000"/>
              <w:right w:val="single" w:sz="4" w:space="0" w:color="000000"/>
            </w:tcBorders>
          </w:tcPr>
          <w:p w14:paraId="40F5DED4" w14:textId="77777777" w:rsidR="0087585D" w:rsidRPr="005E1B5A" w:rsidRDefault="0087585D" w:rsidP="00E1777F">
            <w:pPr>
              <w:spacing w:after="0" w:line="280" w:lineRule="exact"/>
              <w:ind w:left="435" w:right="-20"/>
              <w:rPr>
                <w:rFonts w:ascii="Times New Roman" w:eastAsia="Cambria" w:hAnsi="Times New Roman" w:cs="Times New Roman"/>
                <w:sz w:val="24"/>
                <w:szCs w:val="24"/>
              </w:rPr>
            </w:pPr>
            <w:r w:rsidRPr="005E1B5A">
              <w:rPr>
                <w:rFonts w:ascii="Times New Roman" w:eastAsia="Cambria" w:hAnsi="Times New Roman" w:cs="Times New Roman"/>
                <w:spacing w:val="1"/>
                <w:sz w:val="24"/>
                <w:szCs w:val="24"/>
              </w:rPr>
              <w:t>C</w:t>
            </w:r>
            <w:r w:rsidRPr="005E1B5A">
              <w:rPr>
                <w:rFonts w:ascii="Times New Roman" w:eastAsia="Cambria" w:hAnsi="Times New Roman" w:cs="Times New Roman"/>
                <w:spacing w:val="-1"/>
                <w:sz w:val="24"/>
                <w:szCs w:val="24"/>
              </w:rPr>
              <w:t>o</w:t>
            </w:r>
            <w:r w:rsidRPr="005E1B5A">
              <w:rPr>
                <w:rFonts w:ascii="Times New Roman" w:eastAsia="Cambria" w:hAnsi="Times New Roman" w:cs="Times New Roman"/>
                <w:sz w:val="24"/>
                <w:szCs w:val="24"/>
              </w:rPr>
              <w:t>n</w:t>
            </w:r>
            <w:r w:rsidRPr="005E1B5A">
              <w:rPr>
                <w:rFonts w:ascii="Times New Roman" w:eastAsia="Cambria" w:hAnsi="Times New Roman" w:cs="Times New Roman"/>
                <w:spacing w:val="1"/>
                <w:sz w:val="24"/>
                <w:szCs w:val="24"/>
              </w:rPr>
              <w:t>t</w:t>
            </w:r>
            <w:r w:rsidRPr="005E1B5A">
              <w:rPr>
                <w:rFonts w:ascii="Times New Roman" w:eastAsia="Cambria" w:hAnsi="Times New Roman" w:cs="Times New Roman"/>
                <w:spacing w:val="-1"/>
                <w:sz w:val="24"/>
                <w:szCs w:val="24"/>
              </w:rPr>
              <w:t>r</w:t>
            </w:r>
            <w:r w:rsidRPr="005E1B5A">
              <w:rPr>
                <w:rFonts w:ascii="Times New Roman" w:eastAsia="Cambria" w:hAnsi="Times New Roman" w:cs="Times New Roman"/>
                <w:sz w:val="24"/>
                <w:szCs w:val="24"/>
              </w:rPr>
              <w:t>ol</w:t>
            </w:r>
            <w:r w:rsidRPr="005E1B5A">
              <w:rPr>
                <w:rFonts w:ascii="Times New Roman" w:eastAsia="Cambria" w:hAnsi="Times New Roman" w:cs="Times New Roman"/>
                <w:spacing w:val="-5"/>
                <w:sz w:val="24"/>
                <w:szCs w:val="24"/>
              </w:rPr>
              <w:t xml:space="preserve"> </w:t>
            </w:r>
            <w:r w:rsidRPr="005E1B5A">
              <w:rPr>
                <w:rFonts w:ascii="Times New Roman" w:eastAsia="Cambria" w:hAnsi="Times New Roman" w:cs="Times New Roman"/>
                <w:spacing w:val="-1"/>
                <w:sz w:val="24"/>
                <w:szCs w:val="24"/>
              </w:rPr>
              <w:t>vi</w:t>
            </w:r>
            <w:r w:rsidRPr="005E1B5A">
              <w:rPr>
                <w:rFonts w:ascii="Times New Roman" w:eastAsia="Cambria" w:hAnsi="Times New Roman" w:cs="Times New Roman"/>
                <w:spacing w:val="1"/>
                <w:sz w:val="24"/>
                <w:szCs w:val="24"/>
              </w:rPr>
              <w:t>z</w:t>
            </w:r>
            <w:r w:rsidRPr="005E1B5A">
              <w:rPr>
                <w:rFonts w:ascii="Times New Roman" w:eastAsia="Cambria" w:hAnsi="Times New Roman" w:cs="Times New Roman"/>
                <w:spacing w:val="-1"/>
                <w:sz w:val="24"/>
                <w:szCs w:val="24"/>
              </w:rPr>
              <w:t>u</w:t>
            </w:r>
            <w:r w:rsidRPr="005E1B5A">
              <w:rPr>
                <w:rFonts w:ascii="Times New Roman" w:eastAsia="Cambria" w:hAnsi="Times New Roman" w:cs="Times New Roman"/>
                <w:spacing w:val="1"/>
                <w:sz w:val="24"/>
                <w:szCs w:val="24"/>
              </w:rPr>
              <w:t>a</w:t>
            </w:r>
            <w:r w:rsidRPr="005E1B5A">
              <w:rPr>
                <w:rFonts w:ascii="Times New Roman" w:eastAsia="Cambria" w:hAnsi="Times New Roman" w:cs="Times New Roman"/>
                <w:sz w:val="24"/>
                <w:szCs w:val="24"/>
              </w:rPr>
              <w:t>l</w:t>
            </w:r>
          </w:p>
        </w:tc>
        <w:tc>
          <w:tcPr>
            <w:tcW w:w="1244" w:type="dxa"/>
            <w:tcBorders>
              <w:top w:val="single" w:sz="4" w:space="0" w:color="000000"/>
              <w:left w:val="single" w:sz="4" w:space="0" w:color="000000"/>
              <w:bottom w:val="single" w:sz="4" w:space="0" w:color="000000"/>
              <w:right w:val="single" w:sz="4" w:space="0" w:color="000000"/>
            </w:tcBorders>
          </w:tcPr>
          <w:p w14:paraId="33723D10" w14:textId="77777777" w:rsidR="0087585D" w:rsidRPr="005E1B5A" w:rsidRDefault="0087585D" w:rsidP="00E1777F">
            <w:pPr>
              <w:rPr>
                <w:rFonts w:ascii="Times New Roman" w:hAnsi="Times New Roman" w:cs="Times New Roman"/>
              </w:rPr>
            </w:pPr>
          </w:p>
        </w:tc>
      </w:tr>
      <w:tr w:rsidR="0087585D" w:rsidRPr="005E1B5A" w14:paraId="57B6E81C" w14:textId="77777777" w:rsidTr="00E1777F">
        <w:trPr>
          <w:trHeight w:hRule="exact" w:val="938"/>
        </w:trPr>
        <w:tc>
          <w:tcPr>
            <w:tcW w:w="702" w:type="dxa"/>
            <w:tcBorders>
              <w:top w:val="single" w:sz="4" w:space="0" w:color="000000"/>
              <w:left w:val="single" w:sz="4" w:space="0" w:color="000000"/>
              <w:bottom w:val="single" w:sz="4" w:space="0" w:color="000000"/>
              <w:right w:val="single" w:sz="4" w:space="0" w:color="000000"/>
            </w:tcBorders>
          </w:tcPr>
          <w:p w14:paraId="712C4731" w14:textId="77777777" w:rsidR="0087585D" w:rsidRPr="005E1B5A" w:rsidRDefault="0087585D" w:rsidP="00E1777F">
            <w:pPr>
              <w:pStyle w:val="NoSpacing"/>
              <w:rPr>
                <w:rFonts w:ascii="Times New Roman" w:hAnsi="Times New Roman" w:cs="Times New Roman"/>
              </w:rPr>
            </w:pPr>
            <w:r w:rsidRPr="005E1B5A">
              <w:rPr>
                <w:rFonts w:ascii="Times New Roman" w:hAnsi="Times New Roman" w:cs="Times New Roman"/>
                <w:spacing w:val="-1"/>
              </w:rPr>
              <w:t>9</w:t>
            </w:r>
            <w:r w:rsidRPr="005E1B5A">
              <w:rPr>
                <w:rFonts w:ascii="Times New Roman" w:hAnsi="Times New Roman" w:cs="Times New Roman"/>
              </w:rPr>
              <w:t>.</w:t>
            </w:r>
            <w:r w:rsidRPr="005E1B5A">
              <w:rPr>
                <w:rFonts w:ascii="Times New Roman" w:hAnsi="Times New Roman" w:cs="Times New Roman"/>
                <w:spacing w:val="-1"/>
              </w:rPr>
              <w:t>3</w:t>
            </w:r>
            <w:r w:rsidRPr="005E1B5A">
              <w:rPr>
                <w:rFonts w:ascii="Times New Roman" w:hAnsi="Times New Roman" w:cs="Times New Roman"/>
              </w:rPr>
              <w:t>.</w:t>
            </w:r>
          </w:p>
        </w:tc>
        <w:tc>
          <w:tcPr>
            <w:tcW w:w="4675" w:type="dxa"/>
            <w:tcBorders>
              <w:top w:val="single" w:sz="4" w:space="0" w:color="000000"/>
              <w:left w:val="single" w:sz="4" w:space="0" w:color="000000"/>
              <w:bottom w:val="single" w:sz="4" w:space="0" w:color="000000"/>
              <w:right w:val="single" w:sz="4" w:space="0" w:color="000000"/>
            </w:tcBorders>
          </w:tcPr>
          <w:p w14:paraId="4AB416CA" w14:textId="77777777" w:rsidR="0087585D" w:rsidRPr="005E1B5A" w:rsidRDefault="0087585D" w:rsidP="00E1777F">
            <w:pPr>
              <w:spacing w:after="0" w:line="280" w:lineRule="exact"/>
              <w:ind w:left="-5" w:right="-20"/>
              <w:rPr>
                <w:rFonts w:ascii="Times New Roman" w:eastAsia="Cambria" w:hAnsi="Times New Roman" w:cs="Times New Roman"/>
                <w:sz w:val="24"/>
                <w:szCs w:val="24"/>
                <w:lang w:val="fr-BE"/>
              </w:rPr>
            </w:pPr>
            <w:r w:rsidRPr="005E1B5A">
              <w:rPr>
                <w:rFonts w:ascii="Times New Roman" w:eastAsia="Cambria" w:hAnsi="Times New Roman" w:cs="Times New Roman"/>
                <w:spacing w:val="-1"/>
                <w:sz w:val="24"/>
                <w:szCs w:val="24"/>
                <w:lang w:val="fr-BE"/>
              </w:rPr>
              <w:t>V</w:t>
            </w:r>
            <w:r w:rsidRPr="005E1B5A">
              <w:rPr>
                <w:rFonts w:ascii="Times New Roman" w:eastAsia="Cambria" w:hAnsi="Times New Roman" w:cs="Times New Roman"/>
                <w:spacing w:val="1"/>
                <w:sz w:val="24"/>
                <w:szCs w:val="24"/>
                <w:lang w:val="fr-BE"/>
              </w:rPr>
              <w:t>er</w:t>
            </w:r>
            <w:r w:rsidRPr="005E1B5A">
              <w:rPr>
                <w:rFonts w:ascii="Times New Roman" w:eastAsia="Cambria" w:hAnsi="Times New Roman" w:cs="Times New Roman"/>
                <w:spacing w:val="-1"/>
                <w:sz w:val="24"/>
                <w:szCs w:val="24"/>
                <w:lang w:val="fr-BE"/>
              </w:rPr>
              <w:t>ifi</w:t>
            </w:r>
            <w:r w:rsidRPr="005E1B5A">
              <w:rPr>
                <w:rFonts w:ascii="Times New Roman" w:eastAsia="Cambria" w:hAnsi="Times New Roman" w:cs="Times New Roman"/>
                <w:sz w:val="24"/>
                <w:szCs w:val="24"/>
                <w:lang w:val="fr-BE"/>
              </w:rPr>
              <w:t>c</w:t>
            </w:r>
            <w:r w:rsidRPr="005E1B5A">
              <w:rPr>
                <w:rFonts w:ascii="Times New Roman" w:eastAsia="Cambria" w:hAnsi="Times New Roman" w:cs="Times New Roman"/>
                <w:spacing w:val="1"/>
                <w:sz w:val="24"/>
                <w:szCs w:val="24"/>
                <w:lang w:val="fr-BE"/>
              </w:rPr>
              <w:t>ar</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9"/>
                <w:sz w:val="24"/>
                <w:szCs w:val="24"/>
                <w:lang w:val="fr-BE"/>
              </w:rPr>
              <w:t xml:space="preserve"> </w:t>
            </w:r>
            <w:r w:rsidRPr="005E1B5A">
              <w:rPr>
                <w:rFonts w:ascii="Times New Roman" w:eastAsia="Cambria" w:hAnsi="Times New Roman" w:cs="Times New Roman"/>
                <w:spacing w:val="-1"/>
                <w:sz w:val="24"/>
                <w:szCs w:val="24"/>
                <w:lang w:val="fr-BE"/>
              </w:rPr>
              <w:t>s</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2"/>
                <w:sz w:val="24"/>
                <w:szCs w:val="24"/>
                <w:lang w:val="fr-BE"/>
              </w:rPr>
              <w:t xml:space="preserve"> </w:t>
            </w:r>
            <w:r w:rsidRPr="005E1B5A">
              <w:rPr>
                <w:rFonts w:ascii="Times New Roman" w:eastAsia="Cambria" w:hAnsi="Times New Roman" w:cs="Times New Roman"/>
                <w:spacing w:val="-1"/>
                <w:sz w:val="24"/>
                <w:szCs w:val="24"/>
                <w:lang w:val="fr-BE"/>
              </w:rPr>
              <w:t>fi</w:t>
            </w:r>
            <w:r w:rsidRPr="005E1B5A">
              <w:rPr>
                <w:rFonts w:ascii="Times New Roman" w:eastAsia="Cambria" w:hAnsi="Times New Roman" w:cs="Times New Roman"/>
                <w:sz w:val="24"/>
                <w:szCs w:val="24"/>
                <w:lang w:val="fr-BE"/>
              </w:rPr>
              <w:t>x</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4"/>
                <w:sz w:val="24"/>
                <w:szCs w:val="24"/>
                <w:lang w:val="fr-BE"/>
              </w:rPr>
              <w:t xml:space="preserve"> </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pacing w:val="-1"/>
                <w:sz w:val="24"/>
                <w:szCs w:val="24"/>
                <w:lang w:val="fr-BE"/>
              </w:rPr>
              <w:t>ă</w:t>
            </w:r>
            <w:r w:rsidRPr="005E1B5A">
              <w:rPr>
                <w:rFonts w:ascii="Times New Roman" w:eastAsia="Cambria" w:hAnsi="Times New Roman" w:cs="Times New Roman"/>
                <w:sz w:val="24"/>
                <w:szCs w:val="24"/>
                <w:lang w:val="fr-BE"/>
              </w:rPr>
              <w:t>mpi</w:t>
            </w:r>
            <w:r w:rsidRPr="005E1B5A">
              <w:rPr>
                <w:rFonts w:ascii="Times New Roman" w:eastAsia="Cambria" w:hAnsi="Times New Roman" w:cs="Times New Roman"/>
                <w:spacing w:val="-1"/>
                <w:sz w:val="24"/>
                <w:szCs w:val="24"/>
                <w:lang w:val="fr-BE"/>
              </w:rPr>
              <w:t xml:space="preserve"> d</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3"/>
                <w:sz w:val="24"/>
                <w:szCs w:val="24"/>
                <w:lang w:val="fr-BE"/>
              </w:rPr>
              <w:t xml:space="preserve"> </w:t>
            </w:r>
            <w:r w:rsidRPr="005E1B5A">
              <w:rPr>
                <w:rFonts w:ascii="Times New Roman" w:eastAsia="Cambria" w:hAnsi="Times New Roman" w:cs="Times New Roman"/>
                <w:sz w:val="24"/>
                <w:szCs w:val="24"/>
                <w:lang w:val="fr-BE"/>
              </w:rPr>
              <w:t>c</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1"/>
                <w:sz w:val="24"/>
                <w:szCs w:val="24"/>
                <w:lang w:val="fr-BE"/>
              </w:rPr>
              <w:t>aț</w:t>
            </w:r>
            <w:r w:rsidRPr="005E1B5A">
              <w:rPr>
                <w:rFonts w:ascii="Times New Roman" w:eastAsia="Cambria" w:hAnsi="Times New Roman" w:cs="Times New Roman"/>
                <w:spacing w:val="-1"/>
                <w:sz w:val="24"/>
                <w:szCs w:val="24"/>
                <w:lang w:val="fr-BE"/>
              </w:rPr>
              <w:t>ă</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1"/>
                <w:sz w:val="24"/>
                <w:szCs w:val="24"/>
                <w:lang w:val="fr-BE"/>
              </w:rPr>
              <w:t xml:space="preserve"> d</w:t>
            </w:r>
            <w:r w:rsidRPr="005E1B5A">
              <w:rPr>
                <w:rFonts w:ascii="Times New Roman" w:eastAsia="Cambria" w:hAnsi="Times New Roman" w:cs="Times New Roman"/>
                <w:sz w:val="24"/>
                <w:szCs w:val="24"/>
                <w:lang w:val="fr-BE"/>
              </w:rPr>
              <w:t>e</w:t>
            </w:r>
          </w:p>
          <w:p w14:paraId="79DB241D" w14:textId="77777777" w:rsidR="0087585D" w:rsidRPr="005E1B5A" w:rsidRDefault="0087585D" w:rsidP="00E1777F">
            <w:pPr>
              <w:spacing w:before="4" w:after="0" w:line="320" w:lineRule="atLeast"/>
              <w:ind w:left="-5" w:right="1306"/>
              <w:rPr>
                <w:rFonts w:ascii="Times New Roman" w:eastAsia="Cambria" w:hAnsi="Times New Roman" w:cs="Times New Roman"/>
                <w:sz w:val="24"/>
                <w:szCs w:val="24"/>
                <w:lang w:val="fr-BE"/>
              </w:rPr>
            </w:pPr>
            <w:r w:rsidRPr="005E1B5A">
              <w:rPr>
                <w:rFonts w:ascii="Times New Roman" w:eastAsia="Cambria" w:hAnsi="Times New Roman" w:cs="Times New Roman"/>
                <w:sz w:val="24"/>
                <w:szCs w:val="24"/>
                <w:lang w:val="fr-BE"/>
              </w:rPr>
              <w:t>m</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z w:val="24"/>
                <w:szCs w:val="24"/>
                <w:lang w:val="fr-BE"/>
              </w:rPr>
              <w:t>s</w:t>
            </w:r>
            <w:r w:rsidRPr="005E1B5A">
              <w:rPr>
                <w:rFonts w:ascii="Times New Roman" w:eastAsia="Cambria" w:hAnsi="Times New Roman" w:cs="Times New Roman"/>
                <w:spacing w:val="-5"/>
                <w:sz w:val="24"/>
                <w:szCs w:val="24"/>
                <w:lang w:val="fr-BE"/>
              </w:rPr>
              <w:t xml:space="preserve"> </w:t>
            </w:r>
            <w:r w:rsidRPr="005E1B5A">
              <w:rPr>
                <w:rFonts w:ascii="Times New Roman" w:eastAsia="Cambria" w:hAnsi="Times New Roman" w:cs="Times New Roman"/>
                <w:spacing w:val="-1"/>
                <w:sz w:val="24"/>
                <w:szCs w:val="24"/>
                <w:lang w:val="fr-BE"/>
              </w:rPr>
              <w:t>î</w:t>
            </w:r>
            <w:r w:rsidRPr="005E1B5A">
              <w:rPr>
                <w:rFonts w:ascii="Times New Roman" w:eastAsia="Cambria" w:hAnsi="Times New Roman" w:cs="Times New Roman"/>
                <w:sz w:val="24"/>
                <w:szCs w:val="24"/>
                <w:lang w:val="fr-BE"/>
              </w:rPr>
              <w:t>n</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z w:val="24"/>
                <w:szCs w:val="24"/>
                <w:lang w:val="fr-BE"/>
              </w:rPr>
              <w:t>po</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3"/>
                <w:sz w:val="24"/>
                <w:szCs w:val="24"/>
                <w:lang w:val="fr-BE"/>
              </w:rPr>
              <w:t xml:space="preserve"> </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pacing w:val="-1"/>
                <w:sz w:val="24"/>
                <w:szCs w:val="24"/>
                <w:lang w:val="fr-BE"/>
              </w:rPr>
              <w:t>u</w:t>
            </w:r>
            <w:r w:rsidRPr="005E1B5A">
              <w:rPr>
                <w:rFonts w:ascii="Times New Roman" w:eastAsia="Cambria" w:hAnsi="Times New Roman" w:cs="Times New Roman"/>
                <w:sz w:val="24"/>
                <w:szCs w:val="24"/>
                <w:lang w:val="fr-BE"/>
              </w:rPr>
              <w:t>m</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n</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5"/>
                <w:sz w:val="24"/>
                <w:szCs w:val="24"/>
                <w:lang w:val="fr-BE"/>
              </w:rPr>
              <w:t xml:space="preserve"> </w:t>
            </w:r>
            <w:r w:rsidRPr="005E1B5A">
              <w:rPr>
                <w:rFonts w:ascii="Times New Roman" w:eastAsia="Cambria" w:hAnsi="Times New Roman" w:cs="Times New Roman"/>
                <w:sz w:val="24"/>
                <w:szCs w:val="24"/>
                <w:lang w:val="fr-BE"/>
              </w:rPr>
              <w:t>n</w:t>
            </w:r>
            <w:r w:rsidRPr="005E1B5A">
              <w:rPr>
                <w:rFonts w:ascii="Times New Roman" w:eastAsia="Cambria" w:hAnsi="Times New Roman" w:cs="Times New Roman"/>
                <w:spacing w:val="-1"/>
                <w:sz w:val="24"/>
                <w:szCs w:val="24"/>
                <w:lang w:val="fr-BE"/>
              </w:rPr>
              <w:t>u</w:t>
            </w:r>
            <w:r w:rsidRPr="005E1B5A">
              <w:rPr>
                <w:rFonts w:ascii="Times New Roman" w:eastAsia="Cambria" w:hAnsi="Times New Roman" w:cs="Times New Roman"/>
                <w:sz w:val="24"/>
                <w:szCs w:val="24"/>
                <w:lang w:val="fr-BE"/>
              </w:rPr>
              <w:t>m</w:t>
            </w:r>
            <w:r w:rsidRPr="005E1B5A">
              <w:rPr>
                <w:rFonts w:ascii="Times New Roman" w:eastAsia="Cambria" w:hAnsi="Times New Roman" w:cs="Times New Roman"/>
                <w:spacing w:val="1"/>
                <w:sz w:val="24"/>
                <w:szCs w:val="24"/>
                <w:lang w:val="fr-BE"/>
              </w:rPr>
              <w:t>ă</w:t>
            </w:r>
            <w:r w:rsidRPr="005E1B5A">
              <w:rPr>
                <w:rFonts w:ascii="Times New Roman" w:eastAsia="Cambria" w:hAnsi="Times New Roman" w:cs="Times New Roman"/>
                <w:sz w:val="24"/>
                <w:szCs w:val="24"/>
                <w:lang w:val="fr-BE"/>
              </w:rPr>
              <w:t>r</w:t>
            </w:r>
            <w:r w:rsidRPr="005E1B5A">
              <w:rPr>
                <w:rFonts w:ascii="Times New Roman" w:eastAsia="Cambria" w:hAnsi="Times New Roman" w:cs="Times New Roman"/>
                <w:spacing w:val="-1"/>
                <w:sz w:val="24"/>
                <w:szCs w:val="24"/>
                <w:lang w:val="fr-BE"/>
              </w:rPr>
              <w:t xml:space="preserve"> </w:t>
            </w:r>
            <w:r w:rsidRPr="005E1B5A">
              <w:rPr>
                <w:rFonts w:ascii="Times New Roman" w:eastAsia="Cambria" w:hAnsi="Times New Roman" w:cs="Times New Roman"/>
                <w:spacing w:val="1"/>
                <w:sz w:val="24"/>
                <w:szCs w:val="24"/>
                <w:lang w:val="fr-BE"/>
              </w:rPr>
              <w:t>d</w:t>
            </w:r>
            <w:r w:rsidRPr="005E1B5A">
              <w:rPr>
                <w:rFonts w:ascii="Times New Roman" w:eastAsia="Cambria" w:hAnsi="Times New Roman" w:cs="Times New Roman"/>
                <w:sz w:val="24"/>
                <w:szCs w:val="24"/>
                <w:lang w:val="fr-BE"/>
              </w:rPr>
              <w:t xml:space="preserve">e </w:t>
            </w:r>
            <w:r w:rsidRPr="005E1B5A">
              <w:rPr>
                <w:rFonts w:ascii="Times New Roman" w:eastAsia="Cambria" w:hAnsi="Times New Roman" w:cs="Times New Roman"/>
                <w:spacing w:val="-1"/>
                <w:sz w:val="24"/>
                <w:szCs w:val="24"/>
                <w:lang w:val="fr-BE"/>
              </w:rPr>
              <w:t>î</w:t>
            </w:r>
            <w:r w:rsidRPr="005E1B5A">
              <w:rPr>
                <w:rFonts w:ascii="Times New Roman" w:eastAsia="Cambria" w:hAnsi="Times New Roman" w:cs="Times New Roman"/>
                <w:sz w:val="24"/>
                <w:szCs w:val="24"/>
                <w:lang w:val="fr-BE"/>
              </w:rPr>
              <w:t>nm</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c</w:t>
            </w:r>
            <w:r w:rsidRPr="005E1B5A">
              <w:rPr>
                <w:rFonts w:ascii="Times New Roman" w:eastAsia="Cambria" w:hAnsi="Times New Roman" w:cs="Times New Roman"/>
                <w:spacing w:val="-1"/>
                <w:sz w:val="24"/>
                <w:szCs w:val="24"/>
                <w:lang w:val="fr-BE"/>
              </w:rPr>
              <w:t>u</w:t>
            </w:r>
            <w:r w:rsidRPr="005E1B5A">
              <w:rPr>
                <w:rFonts w:ascii="Times New Roman" w:eastAsia="Cambria" w:hAnsi="Times New Roman" w:cs="Times New Roman"/>
                <w:spacing w:val="1"/>
                <w:sz w:val="24"/>
                <w:szCs w:val="24"/>
                <w:lang w:val="fr-BE"/>
              </w:rPr>
              <w:t>la</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6"/>
                <w:sz w:val="24"/>
                <w:szCs w:val="24"/>
                <w:lang w:val="fr-BE"/>
              </w:rPr>
              <w:t xml:space="preserve"> </w:t>
            </w:r>
            <w:r w:rsidRPr="005E1B5A">
              <w:rPr>
                <w:rFonts w:ascii="Times New Roman" w:eastAsia="Cambria" w:hAnsi="Times New Roman" w:cs="Times New Roman"/>
                <w:sz w:val="24"/>
                <w:szCs w:val="24"/>
                <w:lang w:val="fr-BE"/>
              </w:rPr>
              <w:t>c</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d</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op</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z w:val="24"/>
                <w:szCs w:val="24"/>
                <w:lang w:val="fr-BE"/>
              </w:rPr>
              <w:t>i</w:t>
            </w:r>
          </w:p>
        </w:tc>
        <w:tc>
          <w:tcPr>
            <w:tcW w:w="2367" w:type="dxa"/>
            <w:gridSpan w:val="2"/>
            <w:tcBorders>
              <w:top w:val="single" w:sz="4" w:space="0" w:color="000000"/>
              <w:left w:val="single" w:sz="4" w:space="0" w:color="000000"/>
              <w:bottom w:val="single" w:sz="4" w:space="0" w:color="000000"/>
              <w:right w:val="single" w:sz="4" w:space="0" w:color="000000"/>
            </w:tcBorders>
          </w:tcPr>
          <w:p w14:paraId="6705597B" w14:textId="77777777" w:rsidR="0087585D" w:rsidRPr="005E1B5A" w:rsidRDefault="0087585D" w:rsidP="00E1777F">
            <w:pPr>
              <w:spacing w:after="0" w:line="280" w:lineRule="exact"/>
              <w:ind w:left="435" w:right="-20"/>
              <w:rPr>
                <w:rFonts w:ascii="Times New Roman" w:eastAsia="Cambria" w:hAnsi="Times New Roman" w:cs="Times New Roman"/>
                <w:sz w:val="24"/>
                <w:szCs w:val="24"/>
              </w:rPr>
            </w:pPr>
            <w:r w:rsidRPr="005E1B5A">
              <w:rPr>
                <w:rFonts w:ascii="Times New Roman" w:eastAsia="Cambria" w:hAnsi="Times New Roman" w:cs="Times New Roman"/>
                <w:spacing w:val="1"/>
                <w:sz w:val="24"/>
                <w:szCs w:val="24"/>
              </w:rPr>
              <w:t>C</w:t>
            </w:r>
            <w:r w:rsidRPr="005E1B5A">
              <w:rPr>
                <w:rFonts w:ascii="Times New Roman" w:eastAsia="Cambria" w:hAnsi="Times New Roman" w:cs="Times New Roman"/>
                <w:spacing w:val="-1"/>
                <w:sz w:val="24"/>
                <w:szCs w:val="24"/>
              </w:rPr>
              <w:t>o</w:t>
            </w:r>
            <w:r w:rsidRPr="005E1B5A">
              <w:rPr>
                <w:rFonts w:ascii="Times New Roman" w:eastAsia="Cambria" w:hAnsi="Times New Roman" w:cs="Times New Roman"/>
                <w:sz w:val="24"/>
                <w:szCs w:val="24"/>
              </w:rPr>
              <w:t>n</w:t>
            </w:r>
            <w:r w:rsidRPr="005E1B5A">
              <w:rPr>
                <w:rFonts w:ascii="Times New Roman" w:eastAsia="Cambria" w:hAnsi="Times New Roman" w:cs="Times New Roman"/>
                <w:spacing w:val="1"/>
                <w:sz w:val="24"/>
                <w:szCs w:val="24"/>
              </w:rPr>
              <w:t>t</w:t>
            </w:r>
            <w:r w:rsidRPr="005E1B5A">
              <w:rPr>
                <w:rFonts w:ascii="Times New Roman" w:eastAsia="Cambria" w:hAnsi="Times New Roman" w:cs="Times New Roman"/>
                <w:spacing w:val="-1"/>
                <w:sz w:val="24"/>
                <w:szCs w:val="24"/>
              </w:rPr>
              <w:t>r</w:t>
            </w:r>
            <w:r w:rsidRPr="005E1B5A">
              <w:rPr>
                <w:rFonts w:ascii="Times New Roman" w:eastAsia="Cambria" w:hAnsi="Times New Roman" w:cs="Times New Roman"/>
                <w:sz w:val="24"/>
                <w:szCs w:val="24"/>
              </w:rPr>
              <w:t>ol</w:t>
            </w:r>
            <w:r w:rsidRPr="005E1B5A">
              <w:rPr>
                <w:rFonts w:ascii="Times New Roman" w:eastAsia="Cambria" w:hAnsi="Times New Roman" w:cs="Times New Roman"/>
                <w:spacing w:val="-5"/>
                <w:sz w:val="24"/>
                <w:szCs w:val="24"/>
              </w:rPr>
              <w:t xml:space="preserve"> </w:t>
            </w:r>
            <w:r w:rsidRPr="005E1B5A">
              <w:rPr>
                <w:rFonts w:ascii="Times New Roman" w:eastAsia="Cambria" w:hAnsi="Times New Roman" w:cs="Times New Roman"/>
                <w:spacing w:val="-1"/>
                <w:sz w:val="24"/>
                <w:szCs w:val="24"/>
              </w:rPr>
              <w:t>vi</w:t>
            </w:r>
            <w:r w:rsidRPr="005E1B5A">
              <w:rPr>
                <w:rFonts w:ascii="Times New Roman" w:eastAsia="Cambria" w:hAnsi="Times New Roman" w:cs="Times New Roman"/>
                <w:spacing w:val="1"/>
                <w:sz w:val="24"/>
                <w:szCs w:val="24"/>
              </w:rPr>
              <w:t>z</w:t>
            </w:r>
            <w:r w:rsidRPr="005E1B5A">
              <w:rPr>
                <w:rFonts w:ascii="Times New Roman" w:eastAsia="Cambria" w:hAnsi="Times New Roman" w:cs="Times New Roman"/>
                <w:spacing w:val="-1"/>
                <w:sz w:val="24"/>
                <w:szCs w:val="24"/>
              </w:rPr>
              <w:t>u</w:t>
            </w:r>
            <w:r w:rsidRPr="005E1B5A">
              <w:rPr>
                <w:rFonts w:ascii="Times New Roman" w:eastAsia="Cambria" w:hAnsi="Times New Roman" w:cs="Times New Roman"/>
                <w:spacing w:val="1"/>
                <w:sz w:val="24"/>
                <w:szCs w:val="24"/>
              </w:rPr>
              <w:t>a</w:t>
            </w:r>
            <w:r w:rsidRPr="005E1B5A">
              <w:rPr>
                <w:rFonts w:ascii="Times New Roman" w:eastAsia="Cambria" w:hAnsi="Times New Roman" w:cs="Times New Roman"/>
                <w:sz w:val="24"/>
                <w:szCs w:val="24"/>
              </w:rPr>
              <w:t>l</w:t>
            </w:r>
          </w:p>
        </w:tc>
        <w:tc>
          <w:tcPr>
            <w:tcW w:w="1244" w:type="dxa"/>
            <w:tcBorders>
              <w:top w:val="single" w:sz="4" w:space="0" w:color="000000"/>
              <w:left w:val="single" w:sz="4" w:space="0" w:color="000000"/>
              <w:bottom w:val="single" w:sz="4" w:space="0" w:color="000000"/>
              <w:right w:val="single" w:sz="4" w:space="0" w:color="000000"/>
            </w:tcBorders>
          </w:tcPr>
          <w:p w14:paraId="5346A1B8" w14:textId="77777777" w:rsidR="0087585D" w:rsidRPr="005E1B5A" w:rsidRDefault="0087585D" w:rsidP="00E1777F">
            <w:pPr>
              <w:rPr>
                <w:rFonts w:ascii="Times New Roman" w:hAnsi="Times New Roman" w:cs="Times New Roman"/>
              </w:rPr>
            </w:pPr>
          </w:p>
        </w:tc>
      </w:tr>
      <w:tr w:rsidR="0087585D" w:rsidRPr="005E1B5A" w14:paraId="0C0E90DB" w14:textId="77777777" w:rsidTr="00E1777F">
        <w:trPr>
          <w:trHeight w:hRule="exact" w:val="614"/>
        </w:trPr>
        <w:tc>
          <w:tcPr>
            <w:tcW w:w="702" w:type="dxa"/>
            <w:tcBorders>
              <w:top w:val="single" w:sz="4" w:space="0" w:color="000000"/>
              <w:left w:val="single" w:sz="4" w:space="0" w:color="000000"/>
              <w:bottom w:val="single" w:sz="4" w:space="0" w:color="000000"/>
              <w:right w:val="single" w:sz="4" w:space="0" w:color="000000"/>
            </w:tcBorders>
          </w:tcPr>
          <w:p w14:paraId="1EF352F7" w14:textId="77777777" w:rsidR="0087585D" w:rsidRPr="005E1B5A" w:rsidRDefault="0087585D" w:rsidP="00E1777F">
            <w:pPr>
              <w:pStyle w:val="NoSpacing"/>
              <w:rPr>
                <w:rFonts w:ascii="Times New Roman" w:hAnsi="Times New Roman" w:cs="Times New Roman"/>
              </w:rPr>
            </w:pPr>
            <w:r w:rsidRPr="005E1B5A">
              <w:rPr>
                <w:rFonts w:ascii="Times New Roman" w:hAnsi="Times New Roman" w:cs="Times New Roman"/>
                <w:spacing w:val="-1"/>
              </w:rPr>
              <w:t>9</w:t>
            </w:r>
            <w:r w:rsidRPr="005E1B5A">
              <w:rPr>
                <w:rFonts w:ascii="Times New Roman" w:hAnsi="Times New Roman" w:cs="Times New Roman"/>
              </w:rPr>
              <w:t>.</w:t>
            </w:r>
            <w:r w:rsidRPr="005E1B5A">
              <w:rPr>
                <w:rFonts w:ascii="Times New Roman" w:hAnsi="Times New Roman" w:cs="Times New Roman"/>
                <w:spacing w:val="-1"/>
              </w:rPr>
              <w:t>4</w:t>
            </w:r>
            <w:r w:rsidRPr="005E1B5A">
              <w:rPr>
                <w:rFonts w:ascii="Times New Roman" w:hAnsi="Times New Roman" w:cs="Times New Roman"/>
              </w:rPr>
              <w:t>.</w:t>
            </w:r>
          </w:p>
        </w:tc>
        <w:tc>
          <w:tcPr>
            <w:tcW w:w="4675" w:type="dxa"/>
            <w:tcBorders>
              <w:top w:val="single" w:sz="4" w:space="0" w:color="000000"/>
              <w:left w:val="single" w:sz="4" w:space="0" w:color="000000"/>
              <w:bottom w:val="single" w:sz="4" w:space="0" w:color="000000"/>
              <w:right w:val="single" w:sz="4" w:space="0" w:color="000000"/>
            </w:tcBorders>
          </w:tcPr>
          <w:p w14:paraId="77C28A92" w14:textId="77777777" w:rsidR="0087585D" w:rsidRPr="005E1B5A" w:rsidRDefault="0087585D" w:rsidP="00E1777F">
            <w:pPr>
              <w:spacing w:after="0" w:line="280" w:lineRule="exact"/>
              <w:ind w:left="-5" w:right="-20"/>
              <w:rPr>
                <w:rFonts w:ascii="Times New Roman" w:eastAsia="Cambria" w:hAnsi="Times New Roman" w:cs="Times New Roman"/>
                <w:sz w:val="24"/>
                <w:szCs w:val="24"/>
                <w:lang w:val="fr-BE"/>
              </w:rPr>
            </w:pPr>
            <w:r w:rsidRPr="005E1B5A">
              <w:rPr>
                <w:rFonts w:ascii="Times New Roman" w:eastAsia="Cambria" w:hAnsi="Times New Roman" w:cs="Times New Roman"/>
                <w:spacing w:val="-1"/>
                <w:sz w:val="24"/>
                <w:szCs w:val="24"/>
                <w:lang w:val="fr-BE"/>
              </w:rPr>
              <w:t>V</w:t>
            </w:r>
            <w:r w:rsidRPr="005E1B5A">
              <w:rPr>
                <w:rFonts w:ascii="Times New Roman" w:eastAsia="Cambria" w:hAnsi="Times New Roman" w:cs="Times New Roman"/>
                <w:spacing w:val="1"/>
                <w:sz w:val="24"/>
                <w:szCs w:val="24"/>
                <w:lang w:val="fr-BE"/>
              </w:rPr>
              <w:t>er</w:t>
            </w:r>
            <w:r w:rsidRPr="005E1B5A">
              <w:rPr>
                <w:rFonts w:ascii="Times New Roman" w:eastAsia="Cambria" w:hAnsi="Times New Roman" w:cs="Times New Roman"/>
                <w:spacing w:val="-1"/>
                <w:sz w:val="24"/>
                <w:szCs w:val="24"/>
                <w:lang w:val="fr-BE"/>
              </w:rPr>
              <w:t>ifi</w:t>
            </w:r>
            <w:r w:rsidRPr="005E1B5A">
              <w:rPr>
                <w:rFonts w:ascii="Times New Roman" w:eastAsia="Cambria" w:hAnsi="Times New Roman" w:cs="Times New Roman"/>
                <w:sz w:val="24"/>
                <w:szCs w:val="24"/>
                <w:lang w:val="fr-BE"/>
              </w:rPr>
              <w:t>c</w:t>
            </w:r>
            <w:r w:rsidRPr="005E1B5A">
              <w:rPr>
                <w:rFonts w:ascii="Times New Roman" w:eastAsia="Cambria" w:hAnsi="Times New Roman" w:cs="Times New Roman"/>
                <w:spacing w:val="1"/>
                <w:sz w:val="24"/>
                <w:szCs w:val="24"/>
                <w:lang w:val="fr-BE"/>
              </w:rPr>
              <w:t>ar</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8"/>
                <w:sz w:val="24"/>
                <w:szCs w:val="24"/>
                <w:lang w:val="fr-BE"/>
              </w:rPr>
              <w:t xml:space="preserve"> </w:t>
            </w:r>
            <w:r w:rsidRPr="005E1B5A">
              <w:rPr>
                <w:rFonts w:ascii="Times New Roman" w:eastAsia="Cambria" w:hAnsi="Times New Roman" w:cs="Times New Roman"/>
                <w:spacing w:val="-1"/>
                <w:sz w:val="24"/>
                <w:szCs w:val="24"/>
                <w:lang w:val="fr-BE"/>
              </w:rPr>
              <w:t>lu</w:t>
            </w:r>
            <w:r w:rsidRPr="005E1B5A">
              <w:rPr>
                <w:rFonts w:ascii="Times New Roman" w:eastAsia="Cambria" w:hAnsi="Times New Roman" w:cs="Times New Roman"/>
                <w:sz w:val="24"/>
                <w:szCs w:val="24"/>
                <w:lang w:val="fr-BE"/>
              </w:rPr>
              <w:t>m</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n</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6"/>
                <w:sz w:val="24"/>
                <w:szCs w:val="24"/>
                <w:lang w:val="fr-BE"/>
              </w:rPr>
              <w:t xml:space="preserve"> </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n</w:t>
            </w:r>
            <w:r w:rsidRPr="005E1B5A">
              <w:rPr>
                <w:rFonts w:ascii="Times New Roman" w:eastAsia="Cambria" w:hAnsi="Times New Roman" w:cs="Times New Roman"/>
                <w:spacing w:val="1"/>
                <w:sz w:val="24"/>
                <w:szCs w:val="24"/>
                <w:lang w:val="fr-BE"/>
              </w:rPr>
              <w:t>st</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ț</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i</w:t>
            </w:r>
            <w:r w:rsidRPr="005E1B5A">
              <w:rPr>
                <w:rFonts w:ascii="Times New Roman" w:eastAsia="Cambria" w:hAnsi="Times New Roman" w:cs="Times New Roman"/>
                <w:spacing w:val="-6"/>
                <w:sz w:val="24"/>
                <w:szCs w:val="24"/>
                <w:lang w:val="fr-BE"/>
              </w:rPr>
              <w:t xml:space="preserve"> </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c</w:t>
            </w:r>
            <w:r w:rsidRPr="005E1B5A">
              <w:rPr>
                <w:rFonts w:ascii="Times New Roman" w:eastAsia="Cambria" w:hAnsi="Times New Roman" w:cs="Times New Roman"/>
                <w:spacing w:val="1"/>
                <w:sz w:val="24"/>
                <w:szCs w:val="24"/>
                <w:lang w:val="fr-BE"/>
              </w:rPr>
              <w:t>tr</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pacing w:val="-2"/>
                <w:sz w:val="24"/>
                <w:szCs w:val="24"/>
                <w:lang w:val="fr-BE"/>
              </w:rPr>
              <w:t>c</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5"/>
                <w:sz w:val="24"/>
                <w:szCs w:val="24"/>
                <w:lang w:val="fr-BE"/>
              </w:rPr>
              <w:t xml:space="preserve"> </w:t>
            </w:r>
            <w:r w:rsidRPr="005E1B5A">
              <w:rPr>
                <w:rFonts w:ascii="Times New Roman" w:eastAsia="Cambria" w:hAnsi="Times New Roman" w:cs="Times New Roman"/>
                <w:spacing w:val="-1"/>
                <w:sz w:val="24"/>
                <w:szCs w:val="24"/>
                <w:lang w:val="fr-BE"/>
              </w:rPr>
              <w:t>d</w:t>
            </w:r>
            <w:r w:rsidRPr="005E1B5A">
              <w:rPr>
                <w:rFonts w:ascii="Times New Roman" w:eastAsia="Cambria" w:hAnsi="Times New Roman" w:cs="Times New Roman"/>
                <w:sz w:val="24"/>
                <w:szCs w:val="24"/>
                <w:lang w:val="fr-BE"/>
              </w:rPr>
              <w:t>e</w:t>
            </w:r>
          </w:p>
          <w:p w14:paraId="7D4AEFC2" w14:textId="77777777" w:rsidR="0087585D" w:rsidRPr="005E1B5A" w:rsidRDefault="0087585D" w:rsidP="00E1777F">
            <w:pPr>
              <w:spacing w:before="40" w:after="0" w:line="281" w:lineRule="exact"/>
              <w:ind w:left="-5" w:right="-20"/>
              <w:rPr>
                <w:rFonts w:ascii="Times New Roman" w:eastAsia="Cambria" w:hAnsi="Times New Roman" w:cs="Times New Roman"/>
                <w:sz w:val="24"/>
                <w:szCs w:val="24"/>
                <w:lang w:val="fr-BE"/>
              </w:rPr>
            </w:pP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pacing w:val="-1"/>
                <w:sz w:val="24"/>
                <w:szCs w:val="24"/>
                <w:lang w:val="fr-BE"/>
              </w:rPr>
              <w:t>u</w:t>
            </w:r>
            <w:r w:rsidRPr="005E1B5A">
              <w:rPr>
                <w:rFonts w:ascii="Times New Roman" w:eastAsia="Cambria" w:hAnsi="Times New Roman" w:cs="Times New Roman"/>
                <w:sz w:val="24"/>
                <w:szCs w:val="24"/>
                <w:lang w:val="fr-BE"/>
              </w:rPr>
              <w:t>m</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n</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3"/>
                <w:sz w:val="24"/>
                <w:szCs w:val="24"/>
                <w:lang w:val="fr-BE"/>
              </w:rPr>
              <w:t xml:space="preserve"> </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x</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er</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o</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ă</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5"/>
                <w:sz w:val="24"/>
                <w:szCs w:val="24"/>
                <w:lang w:val="fr-BE"/>
              </w:rPr>
              <w:t xml:space="preserve"> </w:t>
            </w:r>
            <w:r w:rsidRPr="005E1B5A">
              <w:rPr>
                <w:rFonts w:ascii="Times New Roman" w:eastAsia="Cambria" w:hAnsi="Times New Roman" w:cs="Times New Roman"/>
                <w:spacing w:val="-1"/>
                <w:sz w:val="24"/>
                <w:szCs w:val="24"/>
                <w:lang w:val="fr-BE"/>
              </w:rPr>
              <w:t>s</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m</w:t>
            </w:r>
            <w:r w:rsidRPr="005E1B5A">
              <w:rPr>
                <w:rFonts w:ascii="Times New Roman" w:eastAsia="Cambria" w:hAnsi="Times New Roman" w:cs="Times New Roman"/>
                <w:spacing w:val="-2"/>
                <w:sz w:val="24"/>
                <w:szCs w:val="24"/>
                <w:lang w:val="fr-BE"/>
              </w:rPr>
              <w:t>n</w:t>
            </w:r>
            <w:r w:rsidRPr="005E1B5A">
              <w:rPr>
                <w:rFonts w:ascii="Times New Roman" w:eastAsia="Cambria" w:hAnsi="Times New Roman" w:cs="Times New Roman"/>
                <w:spacing w:val="1"/>
                <w:sz w:val="24"/>
                <w:szCs w:val="24"/>
                <w:lang w:val="fr-BE"/>
              </w:rPr>
              <w:t>al</w:t>
            </w:r>
            <w:r w:rsidRPr="005E1B5A">
              <w:rPr>
                <w:rFonts w:ascii="Times New Roman" w:eastAsia="Cambria" w:hAnsi="Times New Roman" w:cs="Times New Roman"/>
                <w:spacing w:val="-1"/>
                <w:sz w:val="24"/>
                <w:szCs w:val="24"/>
                <w:lang w:val="fr-BE"/>
              </w:rPr>
              <w:t>iz</w:t>
            </w:r>
            <w:r w:rsidRPr="005E1B5A">
              <w:rPr>
                <w:rFonts w:ascii="Times New Roman" w:eastAsia="Cambria" w:hAnsi="Times New Roman" w:cs="Times New Roman"/>
                <w:spacing w:val="1"/>
                <w:sz w:val="24"/>
                <w:szCs w:val="24"/>
                <w:lang w:val="fr-BE"/>
              </w:rPr>
              <w:t>ar</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6"/>
                <w:sz w:val="24"/>
                <w:szCs w:val="24"/>
                <w:lang w:val="fr-BE"/>
              </w:rPr>
              <w:t xml:space="preserve"> </w:t>
            </w:r>
            <w:r w:rsidRPr="005E1B5A">
              <w:rPr>
                <w:rFonts w:ascii="Times New Roman" w:eastAsia="Cambria" w:hAnsi="Times New Roman" w:cs="Times New Roman"/>
                <w:spacing w:val="1"/>
                <w:sz w:val="24"/>
                <w:szCs w:val="24"/>
                <w:lang w:val="fr-BE"/>
              </w:rPr>
              <w:t>ș</w:t>
            </w:r>
            <w:r w:rsidRPr="005E1B5A">
              <w:rPr>
                <w:rFonts w:ascii="Times New Roman" w:eastAsia="Cambria" w:hAnsi="Times New Roman" w:cs="Times New Roman"/>
                <w:sz w:val="24"/>
                <w:szCs w:val="24"/>
                <w:lang w:val="fr-BE"/>
              </w:rPr>
              <w:t>i</w:t>
            </w:r>
            <w:r w:rsidRPr="005E1B5A">
              <w:rPr>
                <w:rFonts w:ascii="Times New Roman" w:eastAsia="Cambria" w:hAnsi="Times New Roman" w:cs="Times New Roman"/>
                <w:spacing w:val="-3"/>
                <w:sz w:val="24"/>
                <w:szCs w:val="24"/>
                <w:lang w:val="fr-BE"/>
              </w:rPr>
              <w:t xml:space="preserve"> </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u</w:t>
            </w:r>
            <w:r w:rsidRPr="005E1B5A">
              <w:rPr>
                <w:rFonts w:ascii="Times New Roman" w:eastAsia="Cambria" w:hAnsi="Times New Roman" w:cs="Times New Roman"/>
                <w:sz w:val="24"/>
                <w:szCs w:val="24"/>
                <w:lang w:val="fr-BE"/>
              </w:rPr>
              <w:t>x</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z w:val="24"/>
                <w:szCs w:val="24"/>
                <w:lang w:val="fr-BE"/>
              </w:rPr>
              <w:t>ă</w:t>
            </w:r>
          </w:p>
        </w:tc>
        <w:tc>
          <w:tcPr>
            <w:tcW w:w="2367" w:type="dxa"/>
            <w:gridSpan w:val="2"/>
            <w:tcBorders>
              <w:top w:val="single" w:sz="4" w:space="0" w:color="000000"/>
              <w:left w:val="single" w:sz="4" w:space="0" w:color="000000"/>
              <w:bottom w:val="single" w:sz="4" w:space="0" w:color="000000"/>
              <w:right w:val="single" w:sz="4" w:space="0" w:color="000000"/>
            </w:tcBorders>
          </w:tcPr>
          <w:p w14:paraId="3EDCD4E5" w14:textId="77777777" w:rsidR="0087585D" w:rsidRPr="005E1B5A" w:rsidRDefault="0087585D" w:rsidP="00E1777F">
            <w:pPr>
              <w:spacing w:after="0" w:line="280" w:lineRule="exact"/>
              <w:ind w:left="435" w:right="-20"/>
              <w:rPr>
                <w:rFonts w:ascii="Times New Roman" w:eastAsia="Cambria" w:hAnsi="Times New Roman" w:cs="Times New Roman"/>
                <w:sz w:val="24"/>
                <w:szCs w:val="24"/>
              </w:rPr>
            </w:pPr>
            <w:r w:rsidRPr="005E1B5A">
              <w:rPr>
                <w:rFonts w:ascii="Times New Roman" w:eastAsia="Cambria" w:hAnsi="Times New Roman" w:cs="Times New Roman"/>
                <w:spacing w:val="1"/>
                <w:sz w:val="24"/>
                <w:szCs w:val="24"/>
              </w:rPr>
              <w:t>C</w:t>
            </w:r>
            <w:r w:rsidRPr="005E1B5A">
              <w:rPr>
                <w:rFonts w:ascii="Times New Roman" w:eastAsia="Cambria" w:hAnsi="Times New Roman" w:cs="Times New Roman"/>
                <w:spacing w:val="-1"/>
                <w:sz w:val="24"/>
                <w:szCs w:val="24"/>
              </w:rPr>
              <w:t>o</w:t>
            </w:r>
            <w:r w:rsidRPr="005E1B5A">
              <w:rPr>
                <w:rFonts w:ascii="Times New Roman" w:eastAsia="Cambria" w:hAnsi="Times New Roman" w:cs="Times New Roman"/>
                <w:sz w:val="24"/>
                <w:szCs w:val="24"/>
              </w:rPr>
              <w:t>n</w:t>
            </w:r>
            <w:r w:rsidRPr="005E1B5A">
              <w:rPr>
                <w:rFonts w:ascii="Times New Roman" w:eastAsia="Cambria" w:hAnsi="Times New Roman" w:cs="Times New Roman"/>
                <w:spacing w:val="1"/>
                <w:sz w:val="24"/>
                <w:szCs w:val="24"/>
              </w:rPr>
              <w:t>t</w:t>
            </w:r>
            <w:r w:rsidRPr="005E1B5A">
              <w:rPr>
                <w:rFonts w:ascii="Times New Roman" w:eastAsia="Cambria" w:hAnsi="Times New Roman" w:cs="Times New Roman"/>
                <w:spacing w:val="-1"/>
                <w:sz w:val="24"/>
                <w:szCs w:val="24"/>
              </w:rPr>
              <w:t>r</w:t>
            </w:r>
            <w:r w:rsidRPr="005E1B5A">
              <w:rPr>
                <w:rFonts w:ascii="Times New Roman" w:eastAsia="Cambria" w:hAnsi="Times New Roman" w:cs="Times New Roman"/>
                <w:sz w:val="24"/>
                <w:szCs w:val="24"/>
              </w:rPr>
              <w:t>ol</w:t>
            </w:r>
            <w:r w:rsidRPr="005E1B5A">
              <w:rPr>
                <w:rFonts w:ascii="Times New Roman" w:eastAsia="Cambria" w:hAnsi="Times New Roman" w:cs="Times New Roman"/>
                <w:spacing w:val="-5"/>
                <w:sz w:val="24"/>
                <w:szCs w:val="24"/>
              </w:rPr>
              <w:t xml:space="preserve"> </w:t>
            </w:r>
            <w:r w:rsidRPr="005E1B5A">
              <w:rPr>
                <w:rFonts w:ascii="Times New Roman" w:eastAsia="Cambria" w:hAnsi="Times New Roman" w:cs="Times New Roman"/>
                <w:spacing w:val="-1"/>
                <w:sz w:val="24"/>
                <w:szCs w:val="24"/>
              </w:rPr>
              <w:t>vi</w:t>
            </w:r>
            <w:r w:rsidRPr="005E1B5A">
              <w:rPr>
                <w:rFonts w:ascii="Times New Roman" w:eastAsia="Cambria" w:hAnsi="Times New Roman" w:cs="Times New Roman"/>
                <w:spacing w:val="1"/>
                <w:sz w:val="24"/>
                <w:szCs w:val="24"/>
              </w:rPr>
              <w:t>z</w:t>
            </w:r>
            <w:r w:rsidRPr="005E1B5A">
              <w:rPr>
                <w:rFonts w:ascii="Times New Roman" w:eastAsia="Cambria" w:hAnsi="Times New Roman" w:cs="Times New Roman"/>
                <w:spacing w:val="-1"/>
                <w:sz w:val="24"/>
                <w:szCs w:val="24"/>
              </w:rPr>
              <w:t>u</w:t>
            </w:r>
            <w:r w:rsidRPr="005E1B5A">
              <w:rPr>
                <w:rFonts w:ascii="Times New Roman" w:eastAsia="Cambria" w:hAnsi="Times New Roman" w:cs="Times New Roman"/>
                <w:spacing w:val="1"/>
                <w:sz w:val="24"/>
                <w:szCs w:val="24"/>
              </w:rPr>
              <w:t>a</w:t>
            </w:r>
            <w:r w:rsidRPr="005E1B5A">
              <w:rPr>
                <w:rFonts w:ascii="Times New Roman" w:eastAsia="Cambria" w:hAnsi="Times New Roman" w:cs="Times New Roman"/>
                <w:sz w:val="24"/>
                <w:szCs w:val="24"/>
              </w:rPr>
              <w:t>l</w:t>
            </w:r>
          </w:p>
        </w:tc>
        <w:tc>
          <w:tcPr>
            <w:tcW w:w="1244" w:type="dxa"/>
            <w:tcBorders>
              <w:top w:val="single" w:sz="4" w:space="0" w:color="000000"/>
              <w:left w:val="single" w:sz="4" w:space="0" w:color="000000"/>
              <w:bottom w:val="single" w:sz="4" w:space="0" w:color="000000"/>
              <w:right w:val="single" w:sz="4" w:space="0" w:color="000000"/>
            </w:tcBorders>
          </w:tcPr>
          <w:p w14:paraId="38E032ED" w14:textId="77777777" w:rsidR="0087585D" w:rsidRPr="005E1B5A" w:rsidRDefault="0087585D" w:rsidP="00E1777F">
            <w:pPr>
              <w:rPr>
                <w:rFonts w:ascii="Times New Roman" w:hAnsi="Times New Roman" w:cs="Times New Roman"/>
              </w:rPr>
            </w:pPr>
          </w:p>
        </w:tc>
      </w:tr>
      <w:tr w:rsidR="0087585D" w:rsidRPr="005E1B5A" w14:paraId="2F4D280F" w14:textId="77777777" w:rsidTr="00E1777F">
        <w:trPr>
          <w:trHeight w:hRule="exact" w:val="522"/>
        </w:trPr>
        <w:tc>
          <w:tcPr>
            <w:tcW w:w="702" w:type="dxa"/>
            <w:tcBorders>
              <w:top w:val="single" w:sz="4" w:space="0" w:color="000000"/>
              <w:left w:val="single" w:sz="4" w:space="0" w:color="000000"/>
              <w:bottom w:val="single" w:sz="4" w:space="0" w:color="000000"/>
              <w:right w:val="single" w:sz="4" w:space="0" w:color="000000"/>
            </w:tcBorders>
          </w:tcPr>
          <w:p w14:paraId="25D7E479" w14:textId="77777777" w:rsidR="0087585D" w:rsidRPr="005E1B5A" w:rsidRDefault="0087585D" w:rsidP="00E1777F">
            <w:pPr>
              <w:pStyle w:val="NoSpacing"/>
              <w:rPr>
                <w:rFonts w:ascii="Times New Roman" w:hAnsi="Times New Roman" w:cs="Times New Roman"/>
              </w:rPr>
            </w:pPr>
            <w:r w:rsidRPr="005E1B5A">
              <w:rPr>
                <w:rFonts w:ascii="Times New Roman" w:hAnsi="Times New Roman" w:cs="Times New Roman"/>
                <w:spacing w:val="-1"/>
              </w:rPr>
              <w:t>9</w:t>
            </w:r>
            <w:r w:rsidRPr="005E1B5A">
              <w:rPr>
                <w:rFonts w:ascii="Times New Roman" w:hAnsi="Times New Roman" w:cs="Times New Roman"/>
              </w:rPr>
              <w:t>.</w:t>
            </w:r>
            <w:r w:rsidRPr="005E1B5A">
              <w:rPr>
                <w:rFonts w:ascii="Times New Roman" w:hAnsi="Times New Roman" w:cs="Times New Roman"/>
                <w:spacing w:val="-1"/>
              </w:rPr>
              <w:t>5</w:t>
            </w:r>
            <w:r w:rsidRPr="005E1B5A">
              <w:rPr>
                <w:rFonts w:ascii="Times New Roman" w:hAnsi="Times New Roman" w:cs="Times New Roman"/>
              </w:rPr>
              <w:t>.</w:t>
            </w:r>
          </w:p>
        </w:tc>
        <w:tc>
          <w:tcPr>
            <w:tcW w:w="4675" w:type="dxa"/>
            <w:tcBorders>
              <w:top w:val="single" w:sz="4" w:space="0" w:color="000000"/>
              <w:left w:val="single" w:sz="4" w:space="0" w:color="000000"/>
              <w:bottom w:val="single" w:sz="4" w:space="0" w:color="000000"/>
              <w:right w:val="single" w:sz="4" w:space="0" w:color="000000"/>
            </w:tcBorders>
          </w:tcPr>
          <w:p w14:paraId="6664B14C" w14:textId="77777777" w:rsidR="0087585D" w:rsidRPr="005E1B5A" w:rsidRDefault="0087585D" w:rsidP="00E1777F">
            <w:pPr>
              <w:spacing w:after="0" w:line="280" w:lineRule="exact"/>
              <w:ind w:left="-5" w:right="-20"/>
              <w:rPr>
                <w:rFonts w:ascii="Times New Roman" w:eastAsia="Cambria" w:hAnsi="Times New Roman" w:cs="Times New Roman"/>
                <w:sz w:val="24"/>
                <w:szCs w:val="24"/>
              </w:rPr>
            </w:pPr>
            <w:r w:rsidRPr="005E1B5A">
              <w:rPr>
                <w:rFonts w:ascii="Times New Roman" w:eastAsia="Cambria" w:hAnsi="Times New Roman" w:cs="Times New Roman"/>
                <w:spacing w:val="-1"/>
                <w:sz w:val="24"/>
                <w:szCs w:val="24"/>
              </w:rPr>
              <w:t>V</w:t>
            </w:r>
            <w:r w:rsidRPr="005E1B5A">
              <w:rPr>
                <w:rFonts w:ascii="Times New Roman" w:eastAsia="Cambria" w:hAnsi="Times New Roman" w:cs="Times New Roman"/>
                <w:spacing w:val="1"/>
                <w:sz w:val="24"/>
                <w:szCs w:val="24"/>
              </w:rPr>
              <w:t>er</w:t>
            </w:r>
            <w:r w:rsidRPr="005E1B5A">
              <w:rPr>
                <w:rFonts w:ascii="Times New Roman" w:eastAsia="Cambria" w:hAnsi="Times New Roman" w:cs="Times New Roman"/>
                <w:spacing w:val="-1"/>
                <w:sz w:val="24"/>
                <w:szCs w:val="24"/>
              </w:rPr>
              <w:t>ifi</w:t>
            </w:r>
            <w:r w:rsidRPr="005E1B5A">
              <w:rPr>
                <w:rFonts w:ascii="Times New Roman" w:eastAsia="Cambria" w:hAnsi="Times New Roman" w:cs="Times New Roman"/>
                <w:sz w:val="24"/>
                <w:szCs w:val="24"/>
              </w:rPr>
              <w:t>c</w:t>
            </w:r>
            <w:r w:rsidRPr="005E1B5A">
              <w:rPr>
                <w:rFonts w:ascii="Times New Roman" w:eastAsia="Cambria" w:hAnsi="Times New Roman" w:cs="Times New Roman"/>
                <w:spacing w:val="1"/>
                <w:sz w:val="24"/>
                <w:szCs w:val="24"/>
              </w:rPr>
              <w:t>ar</w:t>
            </w:r>
            <w:r w:rsidRPr="005E1B5A">
              <w:rPr>
                <w:rFonts w:ascii="Times New Roman" w:eastAsia="Cambria" w:hAnsi="Times New Roman" w:cs="Times New Roman"/>
                <w:spacing w:val="-1"/>
                <w:sz w:val="24"/>
                <w:szCs w:val="24"/>
              </w:rPr>
              <w:t>e</w:t>
            </w:r>
            <w:r w:rsidRPr="005E1B5A">
              <w:rPr>
                <w:rFonts w:ascii="Times New Roman" w:eastAsia="Cambria" w:hAnsi="Times New Roman" w:cs="Times New Roman"/>
                <w:sz w:val="24"/>
                <w:szCs w:val="24"/>
              </w:rPr>
              <w:t>a</w:t>
            </w:r>
            <w:r w:rsidRPr="005E1B5A">
              <w:rPr>
                <w:rFonts w:ascii="Times New Roman" w:eastAsia="Cambria" w:hAnsi="Times New Roman" w:cs="Times New Roman"/>
                <w:spacing w:val="-7"/>
                <w:sz w:val="24"/>
                <w:szCs w:val="24"/>
              </w:rPr>
              <w:t xml:space="preserve"> </w:t>
            </w:r>
            <w:r w:rsidRPr="005E1B5A">
              <w:rPr>
                <w:rFonts w:ascii="Times New Roman" w:eastAsia="Cambria" w:hAnsi="Times New Roman" w:cs="Times New Roman"/>
                <w:spacing w:val="-3"/>
                <w:sz w:val="24"/>
                <w:szCs w:val="24"/>
              </w:rPr>
              <w:t>i</w:t>
            </w:r>
            <w:r w:rsidRPr="005E1B5A">
              <w:rPr>
                <w:rFonts w:ascii="Times New Roman" w:eastAsia="Cambria" w:hAnsi="Times New Roman" w:cs="Times New Roman"/>
                <w:spacing w:val="1"/>
                <w:sz w:val="24"/>
                <w:szCs w:val="24"/>
              </w:rPr>
              <w:t>l</w:t>
            </w:r>
            <w:r w:rsidRPr="005E1B5A">
              <w:rPr>
                <w:rFonts w:ascii="Times New Roman" w:eastAsia="Cambria" w:hAnsi="Times New Roman" w:cs="Times New Roman"/>
                <w:spacing w:val="-1"/>
                <w:sz w:val="24"/>
                <w:szCs w:val="24"/>
              </w:rPr>
              <w:t>u</w:t>
            </w:r>
            <w:r w:rsidRPr="005E1B5A">
              <w:rPr>
                <w:rFonts w:ascii="Times New Roman" w:eastAsia="Cambria" w:hAnsi="Times New Roman" w:cs="Times New Roman"/>
                <w:sz w:val="24"/>
                <w:szCs w:val="24"/>
              </w:rPr>
              <w:t>m</w:t>
            </w:r>
            <w:r w:rsidRPr="005E1B5A">
              <w:rPr>
                <w:rFonts w:ascii="Times New Roman" w:eastAsia="Cambria" w:hAnsi="Times New Roman" w:cs="Times New Roman"/>
                <w:spacing w:val="-1"/>
                <w:sz w:val="24"/>
                <w:szCs w:val="24"/>
              </w:rPr>
              <w:t>i</w:t>
            </w:r>
            <w:r w:rsidRPr="005E1B5A">
              <w:rPr>
                <w:rFonts w:ascii="Times New Roman" w:eastAsia="Cambria" w:hAnsi="Times New Roman" w:cs="Times New Roman"/>
                <w:sz w:val="24"/>
                <w:szCs w:val="24"/>
              </w:rPr>
              <w:t>n</w:t>
            </w:r>
            <w:r w:rsidRPr="005E1B5A">
              <w:rPr>
                <w:rFonts w:ascii="Times New Roman" w:eastAsia="Cambria" w:hAnsi="Times New Roman" w:cs="Times New Roman"/>
                <w:spacing w:val="1"/>
                <w:sz w:val="24"/>
                <w:szCs w:val="24"/>
              </w:rPr>
              <w:t>at</w:t>
            </w:r>
            <w:r w:rsidRPr="005E1B5A">
              <w:rPr>
                <w:rFonts w:ascii="Times New Roman" w:eastAsia="Cambria" w:hAnsi="Times New Roman" w:cs="Times New Roman"/>
                <w:spacing w:val="-1"/>
                <w:sz w:val="24"/>
                <w:szCs w:val="24"/>
              </w:rPr>
              <w:t>u</w:t>
            </w:r>
            <w:r w:rsidRPr="005E1B5A">
              <w:rPr>
                <w:rFonts w:ascii="Times New Roman" w:eastAsia="Cambria" w:hAnsi="Times New Roman" w:cs="Times New Roman"/>
                <w:spacing w:val="1"/>
                <w:sz w:val="24"/>
                <w:szCs w:val="24"/>
              </w:rPr>
              <w:t>l</w:t>
            </w:r>
            <w:r w:rsidRPr="005E1B5A">
              <w:rPr>
                <w:rFonts w:ascii="Times New Roman" w:eastAsia="Cambria" w:hAnsi="Times New Roman" w:cs="Times New Roman"/>
                <w:spacing w:val="-1"/>
                <w:sz w:val="24"/>
                <w:szCs w:val="24"/>
              </w:rPr>
              <w:t>u</w:t>
            </w:r>
            <w:r w:rsidRPr="005E1B5A">
              <w:rPr>
                <w:rFonts w:ascii="Times New Roman" w:eastAsia="Cambria" w:hAnsi="Times New Roman" w:cs="Times New Roman"/>
                <w:sz w:val="24"/>
                <w:szCs w:val="24"/>
              </w:rPr>
              <w:t>i</w:t>
            </w:r>
            <w:r w:rsidRPr="005E1B5A">
              <w:rPr>
                <w:rFonts w:ascii="Times New Roman" w:eastAsia="Cambria" w:hAnsi="Times New Roman" w:cs="Times New Roman"/>
                <w:spacing w:val="-4"/>
                <w:sz w:val="24"/>
                <w:szCs w:val="24"/>
              </w:rPr>
              <w:t xml:space="preserve"> </w:t>
            </w:r>
            <w:r w:rsidRPr="005E1B5A">
              <w:rPr>
                <w:rFonts w:ascii="Times New Roman" w:eastAsia="Cambria" w:hAnsi="Times New Roman" w:cs="Times New Roman"/>
                <w:spacing w:val="-1"/>
                <w:sz w:val="24"/>
                <w:szCs w:val="24"/>
              </w:rPr>
              <w:t>i</w:t>
            </w:r>
            <w:r w:rsidRPr="005E1B5A">
              <w:rPr>
                <w:rFonts w:ascii="Times New Roman" w:eastAsia="Cambria" w:hAnsi="Times New Roman" w:cs="Times New Roman"/>
                <w:sz w:val="24"/>
                <w:szCs w:val="24"/>
              </w:rPr>
              <w:t>n</w:t>
            </w:r>
            <w:r w:rsidRPr="005E1B5A">
              <w:rPr>
                <w:rFonts w:ascii="Times New Roman" w:eastAsia="Cambria" w:hAnsi="Times New Roman" w:cs="Times New Roman"/>
                <w:spacing w:val="-1"/>
                <w:sz w:val="24"/>
                <w:szCs w:val="24"/>
              </w:rPr>
              <w:t>t</w:t>
            </w:r>
            <w:r w:rsidRPr="005E1B5A">
              <w:rPr>
                <w:rFonts w:ascii="Times New Roman" w:eastAsia="Cambria" w:hAnsi="Times New Roman" w:cs="Times New Roman"/>
                <w:spacing w:val="1"/>
                <w:sz w:val="24"/>
                <w:szCs w:val="24"/>
              </w:rPr>
              <w:t>er</w:t>
            </w:r>
            <w:r w:rsidRPr="005E1B5A">
              <w:rPr>
                <w:rFonts w:ascii="Times New Roman" w:eastAsia="Cambria" w:hAnsi="Times New Roman" w:cs="Times New Roman"/>
                <w:spacing w:val="-1"/>
                <w:sz w:val="24"/>
                <w:szCs w:val="24"/>
              </w:rPr>
              <w:t>i</w:t>
            </w:r>
            <w:r w:rsidRPr="005E1B5A">
              <w:rPr>
                <w:rFonts w:ascii="Times New Roman" w:eastAsia="Cambria" w:hAnsi="Times New Roman" w:cs="Times New Roman"/>
                <w:sz w:val="24"/>
                <w:szCs w:val="24"/>
              </w:rPr>
              <w:t>or</w:t>
            </w:r>
          </w:p>
        </w:tc>
        <w:tc>
          <w:tcPr>
            <w:tcW w:w="2367" w:type="dxa"/>
            <w:gridSpan w:val="2"/>
            <w:tcBorders>
              <w:top w:val="single" w:sz="4" w:space="0" w:color="000000"/>
              <w:left w:val="single" w:sz="4" w:space="0" w:color="000000"/>
              <w:bottom w:val="single" w:sz="4" w:space="0" w:color="000000"/>
              <w:right w:val="single" w:sz="4" w:space="0" w:color="000000"/>
            </w:tcBorders>
          </w:tcPr>
          <w:p w14:paraId="3FF2AB6B" w14:textId="77777777" w:rsidR="0087585D" w:rsidRPr="005E1B5A" w:rsidRDefault="0087585D" w:rsidP="00E1777F">
            <w:pPr>
              <w:spacing w:after="0" w:line="280" w:lineRule="exact"/>
              <w:ind w:left="435" w:right="-20"/>
              <w:rPr>
                <w:rFonts w:ascii="Times New Roman" w:eastAsia="Cambria" w:hAnsi="Times New Roman" w:cs="Times New Roman"/>
                <w:sz w:val="24"/>
                <w:szCs w:val="24"/>
              </w:rPr>
            </w:pPr>
            <w:r w:rsidRPr="005E1B5A">
              <w:rPr>
                <w:rFonts w:ascii="Times New Roman" w:eastAsia="Cambria" w:hAnsi="Times New Roman" w:cs="Times New Roman"/>
                <w:spacing w:val="1"/>
                <w:sz w:val="24"/>
                <w:szCs w:val="24"/>
              </w:rPr>
              <w:t>C</w:t>
            </w:r>
            <w:r w:rsidRPr="005E1B5A">
              <w:rPr>
                <w:rFonts w:ascii="Times New Roman" w:eastAsia="Cambria" w:hAnsi="Times New Roman" w:cs="Times New Roman"/>
                <w:spacing w:val="-1"/>
                <w:sz w:val="24"/>
                <w:szCs w:val="24"/>
              </w:rPr>
              <w:t>o</w:t>
            </w:r>
            <w:r w:rsidRPr="005E1B5A">
              <w:rPr>
                <w:rFonts w:ascii="Times New Roman" w:eastAsia="Cambria" w:hAnsi="Times New Roman" w:cs="Times New Roman"/>
                <w:sz w:val="24"/>
                <w:szCs w:val="24"/>
              </w:rPr>
              <w:t>n</w:t>
            </w:r>
            <w:r w:rsidRPr="005E1B5A">
              <w:rPr>
                <w:rFonts w:ascii="Times New Roman" w:eastAsia="Cambria" w:hAnsi="Times New Roman" w:cs="Times New Roman"/>
                <w:spacing w:val="1"/>
                <w:sz w:val="24"/>
                <w:szCs w:val="24"/>
              </w:rPr>
              <w:t>t</w:t>
            </w:r>
            <w:r w:rsidRPr="005E1B5A">
              <w:rPr>
                <w:rFonts w:ascii="Times New Roman" w:eastAsia="Cambria" w:hAnsi="Times New Roman" w:cs="Times New Roman"/>
                <w:spacing w:val="-1"/>
                <w:sz w:val="24"/>
                <w:szCs w:val="24"/>
              </w:rPr>
              <w:t>r</w:t>
            </w:r>
            <w:r w:rsidRPr="005E1B5A">
              <w:rPr>
                <w:rFonts w:ascii="Times New Roman" w:eastAsia="Cambria" w:hAnsi="Times New Roman" w:cs="Times New Roman"/>
                <w:sz w:val="24"/>
                <w:szCs w:val="24"/>
              </w:rPr>
              <w:t>ol</w:t>
            </w:r>
            <w:r w:rsidRPr="005E1B5A">
              <w:rPr>
                <w:rFonts w:ascii="Times New Roman" w:eastAsia="Cambria" w:hAnsi="Times New Roman" w:cs="Times New Roman"/>
                <w:spacing w:val="-5"/>
                <w:sz w:val="24"/>
                <w:szCs w:val="24"/>
              </w:rPr>
              <w:t xml:space="preserve"> </w:t>
            </w:r>
            <w:r w:rsidRPr="005E1B5A">
              <w:rPr>
                <w:rFonts w:ascii="Times New Roman" w:eastAsia="Cambria" w:hAnsi="Times New Roman" w:cs="Times New Roman"/>
                <w:spacing w:val="-1"/>
                <w:sz w:val="24"/>
                <w:szCs w:val="24"/>
              </w:rPr>
              <w:t>vi</w:t>
            </w:r>
            <w:r w:rsidRPr="005E1B5A">
              <w:rPr>
                <w:rFonts w:ascii="Times New Roman" w:eastAsia="Cambria" w:hAnsi="Times New Roman" w:cs="Times New Roman"/>
                <w:spacing w:val="1"/>
                <w:sz w:val="24"/>
                <w:szCs w:val="24"/>
              </w:rPr>
              <w:t>z</w:t>
            </w:r>
            <w:r w:rsidRPr="005E1B5A">
              <w:rPr>
                <w:rFonts w:ascii="Times New Roman" w:eastAsia="Cambria" w:hAnsi="Times New Roman" w:cs="Times New Roman"/>
                <w:spacing w:val="-1"/>
                <w:sz w:val="24"/>
                <w:szCs w:val="24"/>
              </w:rPr>
              <w:t>u</w:t>
            </w:r>
            <w:r w:rsidRPr="005E1B5A">
              <w:rPr>
                <w:rFonts w:ascii="Times New Roman" w:eastAsia="Cambria" w:hAnsi="Times New Roman" w:cs="Times New Roman"/>
                <w:spacing w:val="1"/>
                <w:sz w:val="24"/>
                <w:szCs w:val="24"/>
              </w:rPr>
              <w:t>a</w:t>
            </w:r>
            <w:r w:rsidRPr="005E1B5A">
              <w:rPr>
                <w:rFonts w:ascii="Times New Roman" w:eastAsia="Cambria" w:hAnsi="Times New Roman" w:cs="Times New Roman"/>
                <w:sz w:val="24"/>
                <w:szCs w:val="24"/>
              </w:rPr>
              <w:t>l</w:t>
            </w:r>
          </w:p>
        </w:tc>
        <w:tc>
          <w:tcPr>
            <w:tcW w:w="1244" w:type="dxa"/>
            <w:tcBorders>
              <w:top w:val="single" w:sz="4" w:space="0" w:color="000000"/>
              <w:left w:val="single" w:sz="4" w:space="0" w:color="000000"/>
              <w:bottom w:val="single" w:sz="4" w:space="0" w:color="000000"/>
              <w:right w:val="single" w:sz="4" w:space="0" w:color="000000"/>
            </w:tcBorders>
          </w:tcPr>
          <w:p w14:paraId="5BA6F68B" w14:textId="77777777" w:rsidR="0087585D" w:rsidRPr="005E1B5A" w:rsidRDefault="0087585D" w:rsidP="00E1777F">
            <w:pPr>
              <w:rPr>
                <w:rFonts w:ascii="Times New Roman" w:hAnsi="Times New Roman" w:cs="Times New Roman"/>
              </w:rPr>
            </w:pPr>
          </w:p>
        </w:tc>
      </w:tr>
      <w:tr w:rsidR="0087585D" w:rsidRPr="005E1B5A" w14:paraId="19003C15" w14:textId="77777777" w:rsidTr="00E1777F">
        <w:trPr>
          <w:trHeight w:hRule="exact" w:val="524"/>
        </w:trPr>
        <w:tc>
          <w:tcPr>
            <w:tcW w:w="702" w:type="dxa"/>
            <w:tcBorders>
              <w:top w:val="single" w:sz="4" w:space="0" w:color="000000"/>
              <w:left w:val="single" w:sz="4" w:space="0" w:color="000000"/>
              <w:bottom w:val="single" w:sz="4" w:space="0" w:color="000000"/>
              <w:right w:val="single" w:sz="4" w:space="0" w:color="000000"/>
            </w:tcBorders>
          </w:tcPr>
          <w:p w14:paraId="3E06A110" w14:textId="77777777" w:rsidR="0087585D" w:rsidRPr="005E1B5A" w:rsidRDefault="0087585D" w:rsidP="00E1777F">
            <w:pPr>
              <w:pStyle w:val="NoSpacing"/>
              <w:rPr>
                <w:rFonts w:ascii="Times New Roman" w:hAnsi="Times New Roman" w:cs="Times New Roman"/>
              </w:rPr>
            </w:pPr>
            <w:r w:rsidRPr="005E1B5A">
              <w:rPr>
                <w:rFonts w:ascii="Times New Roman" w:hAnsi="Times New Roman" w:cs="Times New Roman"/>
                <w:spacing w:val="-1"/>
              </w:rPr>
              <w:t>9</w:t>
            </w:r>
            <w:r w:rsidRPr="005E1B5A">
              <w:rPr>
                <w:rFonts w:ascii="Times New Roman" w:hAnsi="Times New Roman" w:cs="Times New Roman"/>
              </w:rPr>
              <w:t>.</w:t>
            </w:r>
            <w:r w:rsidRPr="005E1B5A">
              <w:rPr>
                <w:rFonts w:ascii="Times New Roman" w:hAnsi="Times New Roman" w:cs="Times New Roman"/>
                <w:spacing w:val="-1"/>
              </w:rPr>
              <w:t>6</w:t>
            </w:r>
            <w:r w:rsidRPr="005E1B5A">
              <w:rPr>
                <w:rFonts w:ascii="Times New Roman" w:hAnsi="Times New Roman" w:cs="Times New Roman"/>
              </w:rPr>
              <w:t>.</w:t>
            </w:r>
          </w:p>
        </w:tc>
        <w:tc>
          <w:tcPr>
            <w:tcW w:w="4675" w:type="dxa"/>
            <w:tcBorders>
              <w:top w:val="single" w:sz="4" w:space="0" w:color="000000"/>
              <w:left w:val="single" w:sz="4" w:space="0" w:color="000000"/>
              <w:bottom w:val="single" w:sz="4" w:space="0" w:color="000000"/>
              <w:right w:val="single" w:sz="4" w:space="0" w:color="000000"/>
            </w:tcBorders>
          </w:tcPr>
          <w:p w14:paraId="1F5DC5F2" w14:textId="77777777" w:rsidR="0087585D" w:rsidRPr="005E1B5A" w:rsidRDefault="0087585D" w:rsidP="00E1777F">
            <w:pPr>
              <w:spacing w:after="0" w:line="280" w:lineRule="exact"/>
              <w:ind w:left="-5" w:right="-20"/>
              <w:rPr>
                <w:rFonts w:ascii="Times New Roman" w:eastAsia="Cambria" w:hAnsi="Times New Roman" w:cs="Times New Roman"/>
                <w:sz w:val="24"/>
                <w:szCs w:val="24"/>
              </w:rPr>
            </w:pPr>
            <w:r w:rsidRPr="005E1B5A">
              <w:rPr>
                <w:rFonts w:ascii="Times New Roman" w:eastAsia="Cambria" w:hAnsi="Times New Roman" w:cs="Times New Roman"/>
                <w:spacing w:val="-1"/>
                <w:sz w:val="24"/>
                <w:szCs w:val="24"/>
              </w:rPr>
              <w:t>V</w:t>
            </w:r>
            <w:r w:rsidRPr="005E1B5A">
              <w:rPr>
                <w:rFonts w:ascii="Times New Roman" w:eastAsia="Cambria" w:hAnsi="Times New Roman" w:cs="Times New Roman"/>
                <w:spacing w:val="1"/>
                <w:sz w:val="24"/>
                <w:szCs w:val="24"/>
              </w:rPr>
              <w:t>er</w:t>
            </w:r>
            <w:r w:rsidRPr="005E1B5A">
              <w:rPr>
                <w:rFonts w:ascii="Times New Roman" w:eastAsia="Cambria" w:hAnsi="Times New Roman" w:cs="Times New Roman"/>
                <w:spacing w:val="-1"/>
                <w:sz w:val="24"/>
                <w:szCs w:val="24"/>
              </w:rPr>
              <w:t>ifi</w:t>
            </w:r>
            <w:r w:rsidRPr="005E1B5A">
              <w:rPr>
                <w:rFonts w:ascii="Times New Roman" w:eastAsia="Cambria" w:hAnsi="Times New Roman" w:cs="Times New Roman"/>
                <w:sz w:val="24"/>
                <w:szCs w:val="24"/>
              </w:rPr>
              <w:t>c</w:t>
            </w:r>
            <w:r w:rsidRPr="005E1B5A">
              <w:rPr>
                <w:rFonts w:ascii="Times New Roman" w:eastAsia="Cambria" w:hAnsi="Times New Roman" w:cs="Times New Roman"/>
                <w:spacing w:val="1"/>
                <w:sz w:val="24"/>
                <w:szCs w:val="24"/>
              </w:rPr>
              <w:t>ar</w:t>
            </w:r>
            <w:r w:rsidRPr="005E1B5A">
              <w:rPr>
                <w:rFonts w:ascii="Times New Roman" w:eastAsia="Cambria" w:hAnsi="Times New Roman" w:cs="Times New Roman"/>
                <w:sz w:val="24"/>
                <w:szCs w:val="24"/>
              </w:rPr>
              <w:t>e</w:t>
            </w:r>
            <w:r w:rsidRPr="005E1B5A">
              <w:rPr>
                <w:rFonts w:ascii="Times New Roman" w:eastAsia="Cambria" w:hAnsi="Times New Roman" w:cs="Times New Roman"/>
                <w:spacing w:val="-9"/>
                <w:sz w:val="24"/>
                <w:szCs w:val="24"/>
              </w:rPr>
              <w:t xml:space="preserve"> </w:t>
            </w:r>
            <w:r w:rsidRPr="005E1B5A">
              <w:rPr>
                <w:rFonts w:ascii="Times New Roman" w:eastAsia="Cambria" w:hAnsi="Times New Roman" w:cs="Times New Roman"/>
                <w:spacing w:val="-1"/>
                <w:sz w:val="24"/>
                <w:szCs w:val="24"/>
              </w:rPr>
              <w:t>s</w:t>
            </w:r>
            <w:r w:rsidRPr="005E1B5A">
              <w:rPr>
                <w:rFonts w:ascii="Times New Roman" w:eastAsia="Cambria" w:hAnsi="Times New Roman" w:cs="Times New Roman"/>
                <w:spacing w:val="1"/>
                <w:sz w:val="24"/>
                <w:szCs w:val="24"/>
              </w:rPr>
              <w:t>t</w:t>
            </w:r>
            <w:r w:rsidRPr="005E1B5A">
              <w:rPr>
                <w:rFonts w:ascii="Times New Roman" w:eastAsia="Cambria" w:hAnsi="Times New Roman" w:cs="Times New Roman"/>
                <w:spacing w:val="-1"/>
                <w:sz w:val="24"/>
                <w:szCs w:val="24"/>
              </w:rPr>
              <w:t>a</w:t>
            </w:r>
            <w:r w:rsidRPr="005E1B5A">
              <w:rPr>
                <w:rFonts w:ascii="Times New Roman" w:eastAsia="Cambria" w:hAnsi="Times New Roman" w:cs="Times New Roman"/>
                <w:spacing w:val="1"/>
                <w:sz w:val="24"/>
                <w:szCs w:val="24"/>
              </w:rPr>
              <w:t>r</w:t>
            </w:r>
            <w:r w:rsidRPr="005E1B5A">
              <w:rPr>
                <w:rFonts w:ascii="Times New Roman" w:eastAsia="Cambria" w:hAnsi="Times New Roman" w:cs="Times New Roman"/>
                <w:spacing w:val="-1"/>
                <w:sz w:val="24"/>
                <w:szCs w:val="24"/>
              </w:rPr>
              <w:t>e</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2"/>
                <w:sz w:val="24"/>
                <w:szCs w:val="24"/>
              </w:rPr>
              <w:t xml:space="preserve"> </w:t>
            </w:r>
            <w:r w:rsidRPr="005E1B5A">
              <w:rPr>
                <w:rFonts w:ascii="Times New Roman" w:eastAsia="Cambria" w:hAnsi="Times New Roman" w:cs="Times New Roman"/>
                <w:spacing w:val="-1"/>
                <w:sz w:val="24"/>
                <w:szCs w:val="24"/>
              </w:rPr>
              <w:t>fi</w:t>
            </w:r>
            <w:r w:rsidRPr="005E1B5A">
              <w:rPr>
                <w:rFonts w:ascii="Times New Roman" w:eastAsia="Cambria" w:hAnsi="Times New Roman" w:cs="Times New Roman"/>
                <w:sz w:val="24"/>
                <w:szCs w:val="24"/>
              </w:rPr>
              <w:t>x</w:t>
            </w:r>
            <w:r w:rsidRPr="005E1B5A">
              <w:rPr>
                <w:rFonts w:ascii="Times New Roman" w:eastAsia="Cambria" w:hAnsi="Times New Roman" w:cs="Times New Roman"/>
                <w:spacing w:val="1"/>
                <w:sz w:val="24"/>
                <w:szCs w:val="24"/>
              </w:rPr>
              <w:t>a</w:t>
            </w:r>
            <w:r w:rsidRPr="005E1B5A">
              <w:rPr>
                <w:rFonts w:ascii="Times New Roman" w:eastAsia="Cambria" w:hAnsi="Times New Roman" w:cs="Times New Roman"/>
                <w:spacing w:val="-1"/>
                <w:sz w:val="24"/>
                <w:szCs w:val="24"/>
              </w:rPr>
              <w:t>r</w:t>
            </w:r>
            <w:r w:rsidRPr="005E1B5A">
              <w:rPr>
                <w:rFonts w:ascii="Times New Roman" w:eastAsia="Cambria" w:hAnsi="Times New Roman" w:cs="Times New Roman"/>
                <w:spacing w:val="1"/>
                <w:sz w:val="24"/>
                <w:szCs w:val="24"/>
              </w:rPr>
              <w:t>e</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4"/>
                <w:sz w:val="24"/>
                <w:szCs w:val="24"/>
              </w:rPr>
              <w:t xml:space="preserve"> </w:t>
            </w:r>
            <w:r w:rsidRPr="005E1B5A">
              <w:rPr>
                <w:rFonts w:ascii="Times New Roman" w:eastAsia="Cambria" w:hAnsi="Times New Roman" w:cs="Times New Roman"/>
                <w:sz w:val="24"/>
                <w:szCs w:val="24"/>
              </w:rPr>
              <w:t>c</w:t>
            </w:r>
            <w:r w:rsidRPr="005E1B5A">
              <w:rPr>
                <w:rFonts w:ascii="Times New Roman" w:eastAsia="Cambria" w:hAnsi="Times New Roman" w:cs="Times New Roman"/>
                <w:spacing w:val="1"/>
                <w:sz w:val="24"/>
                <w:szCs w:val="24"/>
              </w:rPr>
              <w:t>a</w:t>
            </w:r>
            <w:r w:rsidRPr="005E1B5A">
              <w:rPr>
                <w:rFonts w:ascii="Times New Roman" w:eastAsia="Cambria" w:hAnsi="Times New Roman" w:cs="Times New Roman"/>
                <w:spacing w:val="-1"/>
                <w:sz w:val="24"/>
                <w:szCs w:val="24"/>
              </w:rPr>
              <w:t>b</w:t>
            </w:r>
            <w:r w:rsidRPr="005E1B5A">
              <w:rPr>
                <w:rFonts w:ascii="Times New Roman" w:eastAsia="Cambria" w:hAnsi="Times New Roman" w:cs="Times New Roman"/>
                <w:spacing w:val="1"/>
                <w:sz w:val="24"/>
                <w:szCs w:val="24"/>
              </w:rPr>
              <w:t>la</w:t>
            </w:r>
            <w:r w:rsidRPr="005E1B5A">
              <w:rPr>
                <w:rFonts w:ascii="Times New Roman" w:eastAsia="Cambria" w:hAnsi="Times New Roman" w:cs="Times New Roman"/>
                <w:spacing w:val="-2"/>
                <w:sz w:val="24"/>
                <w:szCs w:val="24"/>
              </w:rPr>
              <w:t>j</w:t>
            </w:r>
            <w:r w:rsidRPr="005E1B5A">
              <w:rPr>
                <w:rFonts w:ascii="Times New Roman" w:eastAsia="Cambria" w:hAnsi="Times New Roman" w:cs="Times New Roman"/>
                <w:sz w:val="24"/>
                <w:szCs w:val="24"/>
              </w:rPr>
              <w:t xml:space="preserve">, </w:t>
            </w:r>
            <w:r w:rsidRPr="005E1B5A">
              <w:rPr>
                <w:rFonts w:ascii="Times New Roman" w:eastAsia="Cambria" w:hAnsi="Times New Roman" w:cs="Times New Roman"/>
                <w:spacing w:val="1"/>
                <w:sz w:val="24"/>
                <w:szCs w:val="24"/>
              </w:rPr>
              <w:t>s</w:t>
            </w:r>
            <w:r w:rsidRPr="005E1B5A">
              <w:rPr>
                <w:rFonts w:ascii="Times New Roman" w:eastAsia="Cambria" w:hAnsi="Times New Roman" w:cs="Times New Roman"/>
                <w:spacing w:val="-1"/>
                <w:sz w:val="24"/>
                <w:szCs w:val="24"/>
              </w:rPr>
              <w:t>igur</w:t>
            </w:r>
            <w:r w:rsidRPr="005E1B5A">
              <w:rPr>
                <w:rFonts w:ascii="Times New Roman" w:eastAsia="Cambria" w:hAnsi="Times New Roman" w:cs="Times New Roman"/>
                <w:spacing w:val="1"/>
                <w:sz w:val="24"/>
                <w:szCs w:val="24"/>
              </w:rPr>
              <w:t>a</w:t>
            </w:r>
            <w:r w:rsidRPr="005E1B5A">
              <w:rPr>
                <w:rFonts w:ascii="Times New Roman" w:eastAsia="Cambria" w:hAnsi="Times New Roman" w:cs="Times New Roman"/>
                <w:sz w:val="24"/>
                <w:szCs w:val="24"/>
              </w:rPr>
              <w:t>n</w:t>
            </w:r>
            <w:r w:rsidRPr="005E1B5A">
              <w:rPr>
                <w:rFonts w:ascii="Times New Roman" w:eastAsia="Cambria" w:hAnsi="Times New Roman" w:cs="Times New Roman"/>
                <w:spacing w:val="-1"/>
                <w:sz w:val="24"/>
                <w:szCs w:val="24"/>
              </w:rPr>
              <w:t>ț</w:t>
            </w:r>
            <w:r w:rsidRPr="005E1B5A">
              <w:rPr>
                <w:rFonts w:ascii="Times New Roman" w:eastAsia="Cambria" w:hAnsi="Times New Roman" w:cs="Times New Roman"/>
                <w:sz w:val="24"/>
                <w:szCs w:val="24"/>
              </w:rPr>
              <w:t>e</w:t>
            </w:r>
          </w:p>
        </w:tc>
        <w:tc>
          <w:tcPr>
            <w:tcW w:w="2367" w:type="dxa"/>
            <w:gridSpan w:val="2"/>
            <w:tcBorders>
              <w:top w:val="single" w:sz="4" w:space="0" w:color="000000"/>
              <w:left w:val="single" w:sz="4" w:space="0" w:color="000000"/>
              <w:bottom w:val="single" w:sz="4" w:space="0" w:color="000000"/>
              <w:right w:val="single" w:sz="4" w:space="0" w:color="000000"/>
            </w:tcBorders>
          </w:tcPr>
          <w:p w14:paraId="6B7F944D" w14:textId="77777777" w:rsidR="0087585D" w:rsidRPr="005E1B5A" w:rsidRDefault="0087585D" w:rsidP="00E1777F">
            <w:pPr>
              <w:spacing w:after="0" w:line="280" w:lineRule="exact"/>
              <w:ind w:left="435" w:right="-20"/>
              <w:rPr>
                <w:rFonts w:ascii="Times New Roman" w:eastAsia="Cambria" w:hAnsi="Times New Roman" w:cs="Times New Roman"/>
                <w:sz w:val="24"/>
                <w:szCs w:val="24"/>
              </w:rPr>
            </w:pPr>
            <w:r w:rsidRPr="005E1B5A">
              <w:rPr>
                <w:rFonts w:ascii="Times New Roman" w:eastAsia="Cambria" w:hAnsi="Times New Roman" w:cs="Times New Roman"/>
                <w:spacing w:val="1"/>
                <w:sz w:val="24"/>
                <w:szCs w:val="24"/>
              </w:rPr>
              <w:t>C</w:t>
            </w:r>
            <w:r w:rsidRPr="005E1B5A">
              <w:rPr>
                <w:rFonts w:ascii="Times New Roman" w:eastAsia="Cambria" w:hAnsi="Times New Roman" w:cs="Times New Roman"/>
                <w:spacing w:val="-1"/>
                <w:sz w:val="24"/>
                <w:szCs w:val="24"/>
              </w:rPr>
              <w:t>o</w:t>
            </w:r>
            <w:r w:rsidRPr="005E1B5A">
              <w:rPr>
                <w:rFonts w:ascii="Times New Roman" w:eastAsia="Cambria" w:hAnsi="Times New Roman" w:cs="Times New Roman"/>
                <w:sz w:val="24"/>
                <w:szCs w:val="24"/>
              </w:rPr>
              <w:t>n</w:t>
            </w:r>
            <w:r w:rsidRPr="005E1B5A">
              <w:rPr>
                <w:rFonts w:ascii="Times New Roman" w:eastAsia="Cambria" w:hAnsi="Times New Roman" w:cs="Times New Roman"/>
                <w:spacing w:val="1"/>
                <w:sz w:val="24"/>
                <w:szCs w:val="24"/>
              </w:rPr>
              <w:t>t</w:t>
            </w:r>
            <w:r w:rsidRPr="005E1B5A">
              <w:rPr>
                <w:rFonts w:ascii="Times New Roman" w:eastAsia="Cambria" w:hAnsi="Times New Roman" w:cs="Times New Roman"/>
                <w:spacing w:val="-1"/>
                <w:sz w:val="24"/>
                <w:szCs w:val="24"/>
              </w:rPr>
              <w:t>r</w:t>
            </w:r>
            <w:r w:rsidRPr="005E1B5A">
              <w:rPr>
                <w:rFonts w:ascii="Times New Roman" w:eastAsia="Cambria" w:hAnsi="Times New Roman" w:cs="Times New Roman"/>
                <w:sz w:val="24"/>
                <w:szCs w:val="24"/>
              </w:rPr>
              <w:t>ol</w:t>
            </w:r>
            <w:r w:rsidRPr="005E1B5A">
              <w:rPr>
                <w:rFonts w:ascii="Times New Roman" w:eastAsia="Cambria" w:hAnsi="Times New Roman" w:cs="Times New Roman"/>
                <w:spacing w:val="-5"/>
                <w:sz w:val="24"/>
                <w:szCs w:val="24"/>
              </w:rPr>
              <w:t xml:space="preserve"> </w:t>
            </w:r>
            <w:r w:rsidRPr="005E1B5A">
              <w:rPr>
                <w:rFonts w:ascii="Times New Roman" w:eastAsia="Cambria" w:hAnsi="Times New Roman" w:cs="Times New Roman"/>
                <w:spacing w:val="-1"/>
                <w:sz w:val="24"/>
                <w:szCs w:val="24"/>
              </w:rPr>
              <w:t>vi</w:t>
            </w:r>
            <w:r w:rsidRPr="005E1B5A">
              <w:rPr>
                <w:rFonts w:ascii="Times New Roman" w:eastAsia="Cambria" w:hAnsi="Times New Roman" w:cs="Times New Roman"/>
                <w:spacing w:val="1"/>
                <w:sz w:val="24"/>
                <w:szCs w:val="24"/>
              </w:rPr>
              <w:t>z</w:t>
            </w:r>
            <w:r w:rsidRPr="005E1B5A">
              <w:rPr>
                <w:rFonts w:ascii="Times New Roman" w:eastAsia="Cambria" w:hAnsi="Times New Roman" w:cs="Times New Roman"/>
                <w:spacing w:val="-1"/>
                <w:sz w:val="24"/>
                <w:szCs w:val="24"/>
              </w:rPr>
              <w:t>u</w:t>
            </w:r>
            <w:r w:rsidRPr="005E1B5A">
              <w:rPr>
                <w:rFonts w:ascii="Times New Roman" w:eastAsia="Cambria" w:hAnsi="Times New Roman" w:cs="Times New Roman"/>
                <w:spacing w:val="1"/>
                <w:sz w:val="24"/>
                <w:szCs w:val="24"/>
              </w:rPr>
              <w:t>a</w:t>
            </w:r>
            <w:r w:rsidRPr="005E1B5A">
              <w:rPr>
                <w:rFonts w:ascii="Times New Roman" w:eastAsia="Cambria" w:hAnsi="Times New Roman" w:cs="Times New Roman"/>
                <w:sz w:val="24"/>
                <w:szCs w:val="24"/>
              </w:rPr>
              <w:t>l</w:t>
            </w:r>
          </w:p>
        </w:tc>
        <w:tc>
          <w:tcPr>
            <w:tcW w:w="1244" w:type="dxa"/>
            <w:tcBorders>
              <w:top w:val="single" w:sz="4" w:space="0" w:color="000000"/>
              <w:left w:val="single" w:sz="4" w:space="0" w:color="000000"/>
              <w:bottom w:val="single" w:sz="4" w:space="0" w:color="000000"/>
              <w:right w:val="single" w:sz="4" w:space="0" w:color="000000"/>
            </w:tcBorders>
          </w:tcPr>
          <w:p w14:paraId="18694171" w14:textId="77777777" w:rsidR="0087585D" w:rsidRPr="005E1B5A" w:rsidRDefault="0087585D" w:rsidP="00E1777F">
            <w:pPr>
              <w:rPr>
                <w:rFonts w:ascii="Times New Roman" w:hAnsi="Times New Roman" w:cs="Times New Roman"/>
              </w:rPr>
            </w:pPr>
          </w:p>
        </w:tc>
      </w:tr>
      <w:tr w:rsidR="0087585D" w:rsidRPr="005E1B5A" w14:paraId="603EFA04" w14:textId="77777777" w:rsidTr="00E1777F">
        <w:trPr>
          <w:trHeight w:hRule="exact" w:val="936"/>
        </w:trPr>
        <w:tc>
          <w:tcPr>
            <w:tcW w:w="702" w:type="dxa"/>
            <w:tcBorders>
              <w:top w:val="single" w:sz="4" w:space="0" w:color="000000"/>
              <w:left w:val="single" w:sz="4" w:space="0" w:color="000000"/>
              <w:bottom w:val="single" w:sz="4" w:space="0" w:color="000000"/>
              <w:right w:val="single" w:sz="4" w:space="0" w:color="000000"/>
            </w:tcBorders>
          </w:tcPr>
          <w:p w14:paraId="390DB5AA" w14:textId="77777777" w:rsidR="0087585D" w:rsidRPr="005E1B5A" w:rsidRDefault="0087585D" w:rsidP="00E1777F">
            <w:pPr>
              <w:pStyle w:val="NoSpacing"/>
              <w:rPr>
                <w:rFonts w:ascii="Times New Roman" w:hAnsi="Times New Roman" w:cs="Times New Roman"/>
              </w:rPr>
            </w:pPr>
            <w:r w:rsidRPr="005E1B5A">
              <w:rPr>
                <w:rFonts w:ascii="Times New Roman" w:hAnsi="Times New Roman" w:cs="Times New Roman"/>
                <w:spacing w:val="-1"/>
              </w:rPr>
              <w:t>9</w:t>
            </w:r>
            <w:r w:rsidRPr="005E1B5A">
              <w:rPr>
                <w:rFonts w:ascii="Times New Roman" w:hAnsi="Times New Roman" w:cs="Times New Roman"/>
              </w:rPr>
              <w:t>.</w:t>
            </w:r>
            <w:r w:rsidRPr="005E1B5A">
              <w:rPr>
                <w:rFonts w:ascii="Times New Roman" w:hAnsi="Times New Roman" w:cs="Times New Roman"/>
                <w:spacing w:val="-1"/>
              </w:rPr>
              <w:t>7</w:t>
            </w:r>
            <w:r w:rsidRPr="005E1B5A">
              <w:rPr>
                <w:rFonts w:ascii="Times New Roman" w:hAnsi="Times New Roman" w:cs="Times New Roman"/>
              </w:rPr>
              <w:t>.</w:t>
            </w:r>
          </w:p>
        </w:tc>
        <w:tc>
          <w:tcPr>
            <w:tcW w:w="4675" w:type="dxa"/>
            <w:tcBorders>
              <w:top w:val="single" w:sz="4" w:space="0" w:color="000000"/>
              <w:left w:val="single" w:sz="4" w:space="0" w:color="000000"/>
              <w:bottom w:val="single" w:sz="4" w:space="0" w:color="000000"/>
              <w:right w:val="single" w:sz="4" w:space="0" w:color="000000"/>
            </w:tcBorders>
          </w:tcPr>
          <w:p w14:paraId="5DFF11E6" w14:textId="77777777" w:rsidR="0087585D" w:rsidRPr="005E1B5A" w:rsidRDefault="0087585D" w:rsidP="00E1777F">
            <w:pPr>
              <w:spacing w:after="0" w:line="280" w:lineRule="exact"/>
              <w:ind w:left="-5" w:right="-20"/>
              <w:rPr>
                <w:rFonts w:ascii="Times New Roman" w:eastAsia="Cambria" w:hAnsi="Times New Roman" w:cs="Times New Roman"/>
                <w:sz w:val="24"/>
                <w:szCs w:val="24"/>
              </w:rPr>
            </w:pPr>
            <w:r w:rsidRPr="005E1B5A">
              <w:rPr>
                <w:rFonts w:ascii="Times New Roman" w:eastAsia="Cambria" w:hAnsi="Times New Roman" w:cs="Times New Roman"/>
                <w:spacing w:val="-1"/>
                <w:sz w:val="24"/>
                <w:szCs w:val="24"/>
              </w:rPr>
              <w:t>V</w:t>
            </w:r>
            <w:r w:rsidRPr="005E1B5A">
              <w:rPr>
                <w:rFonts w:ascii="Times New Roman" w:eastAsia="Cambria" w:hAnsi="Times New Roman" w:cs="Times New Roman"/>
                <w:spacing w:val="1"/>
                <w:sz w:val="24"/>
                <w:szCs w:val="24"/>
              </w:rPr>
              <w:t>er</w:t>
            </w:r>
            <w:r w:rsidRPr="005E1B5A">
              <w:rPr>
                <w:rFonts w:ascii="Times New Roman" w:eastAsia="Cambria" w:hAnsi="Times New Roman" w:cs="Times New Roman"/>
                <w:spacing w:val="-1"/>
                <w:sz w:val="24"/>
                <w:szCs w:val="24"/>
              </w:rPr>
              <w:t>ifi</w:t>
            </w:r>
            <w:r w:rsidRPr="005E1B5A">
              <w:rPr>
                <w:rFonts w:ascii="Times New Roman" w:eastAsia="Cambria" w:hAnsi="Times New Roman" w:cs="Times New Roman"/>
                <w:sz w:val="24"/>
                <w:szCs w:val="24"/>
              </w:rPr>
              <w:t>c</w:t>
            </w:r>
            <w:r w:rsidRPr="005E1B5A">
              <w:rPr>
                <w:rFonts w:ascii="Times New Roman" w:eastAsia="Cambria" w:hAnsi="Times New Roman" w:cs="Times New Roman"/>
                <w:spacing w:val="1"/>
                <w:sz w:val="24"/>
                <w:szCs w:val="24"/>
              </w:rPr>
              <w:t>ar</w:t>
            </w:r>
            <w:r w:rsidRPr="005E1B5A">
              <w:rPr>
                <w:rFonts w:ascii="Times New Roman" w:eastAsia="Cambria" w:hAnsi="Times New Roman" w:cs="Times New Roman"/>
                <w:sz w:val="24"/>
                <w:szCs w:val="24"/>
              </w:rPr>
              <w:t>e</w:t>
            </w:r>
            <w:r w:rsidRPr="005E1B5A">
              <w:rPr>
                <w:rFonts w:ascii="Times New Roman" w:eastAsia="Cambria" w:hAnsi="Times New Roman" w:cs="Times New Roman"/>
                <w:spacing w:val="-9"/>
                <w:sz w:val="24"/>
                <w:szCs w:val="24"/>
              </w:rPr>
              <w:t xml:space="preserve"> </w:t>
            </w:r>
            <w:r w:rsidRPr="005E1B5A">
              <w:rPr>
                <w:rFonts w:ascii="Times New Roman" w:eastAsia="Cambria" w:hAnsi="Times New Roman" w:cs="Times New Roman"/>
                <w:spacing w:val="-1"/>
                <w:sz w:val="24"/>
                <w:szCs w:val="24"/>
              </w:rPr>
              <w:t>s</w:t>
            </w:r>
            <w:r w:rsidRPr="005E1B5A">
              <w:rPr>
                <w:rFonts w:ascii="Times New Roman" w:eastAsia="Cambria" w:hAnsi="Times New Roman" w:cs="Times New Roman"/>
                <w:spacing w:val="1"/>
                <w:sz w:val="24"/>
                <w:szCs w:val="24"/>
              </w:rPr>
              <w:t>t</w:t>
            </w:r>
            <w:r w:rsidRPr="005E1B5A">
              <w:rPr>
                <w:rFonts w:ascii="Times New Roman" w:eastAsia="Cambria" w:hAnsi="Times New Roman" w:cs="Times New Roman"/>
                <w:spacing w:val="-1"/>
                <w:sz w:val="24"/>
                <w:szCs w:val="24"/>
              </w:rPr>
              <w:t>a</w:t>
            </w:r>
            <w:r w:rsidRPr="005E1B5A">
              <w:rPr>
                <w:rFonts w:ascii="Times New Roman" w:eastAsia="Cambria" w:hAnsi="Times New Roman" w:cs="Times New Roman"/>
                <w:spacing w:val="1"/>
                <w:sz w:val="24"/>
                <w:szCs w:val="24"/>
              </w:rPr>
              <w:t>r</w:t>
            </w:r>
            <w:r w:rsidRPr="005E1B5A">
              <w:rPr>
                <w:rFonts w:ascii="Times New Roman" w:eastAsia="Cambria" w:hAnsi="Times New Roman" w:cs="Times New Roman"/>
                <w:spacing w:val="-1"/>
                <w:sz w:val="24"/>
                <w:szCs w:val="24"/>
              </w:rPr>
              <w:t>e</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2"/>
                <w:sz w:val="24"/>
                <w:szCs w:val="24"/>
              </w:rPr>
              <w:t xml:space="preserve"> </w:t>
            </w:r>
            <w:r w:rsidRPr="005E1B5A">
              <w:rPr>
                <w:rFonts w:ascii="Times New Roman" w:eastAsia="Cambria" w:hAnsi="Times New Roman" w:cs="Times New Roman"/>
                <w:spacing w:val="-1"/>
                <w:sz w:val="24"/>
                <w:szCs w:val="24"/>
              </w:rPr>
              <w:t>fi</w:t>
            </w:r>
            <w:r w:rsidRPr="005E1B5A">
              <w:rPr>
                <w:rFonts w:ascii="Times New Roman" w:eastAsia="Cambria" w:hAnsi="Times New Roman" w:cs="Times New Roman"/>
                <w:sz w:val="24"/>
                <w:szCs w:val="24"/>
              </w:rPr>
              <w:t>x</w:t>
            </w:r>
            <w:r w:rsidRPr="005E1B5A">
              <w:rPr>
                <w:rFonts w:ascii="Times New Roman" w:eastAsia="Cambria" w:hAnsi="Times New Roman" w:cs="Times New Roman"/>
                <w:spacing w:val="1"/>
                <w:sz w:val="24"/>
                <w:szCs w:val="24"/>
              </w:rPr>
              <w:t>a</w:t>
            </w:r>
            <w:r w:rsidRPr="005E1B5A">
              <w:rPr>
                <w:rFonts w:ascii="Times New Roman" w:eastAsia="Cambria" w:hAnsi="Times New Roman" w:cs="Times New Roman"/>
                <w:spacing w:val="-1"/>
                <w:sz w:val="24"/>
                <w:szCs w:val="24"/>
              </w:rPr>
              <w:t>r</w:t>
            </w:r>
            <w:r w:rsidRPr="005E1B5A">
              <w:rPr>
                <w:rFonts w:ascii="Times New Roman" w:eastAsia="Cambria" w:hAnsi="Times New Roman" w:cs="Times New Roman"/>
                <w:spacing w:val="1"/>
                <w:sz w:val="24"/>
                <w:szCs w:val="24"/>
              </w:rPr>
              <w:t>e</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4"/>
                <w:sz w:val="24"/>
                <w:szCs w:val="24"/>
              </w:rPr>
              <w:t xml:space="preserve"> </w:t>
            </w:r>
            <w:r w:rsidRPr="005E1B5A">
              <w:rPr>
                <w:rFonts w:ascii="Times New Roman" w:eastAsia="Cambria" w:hAnsi="Times New Roman" w:cs="Times New Roman"/>
                <w:spacing w:val="-1"/>
                <w:sz w:val="24"/>
                <w:szCs w:val="24"/>
              </w:rPr>
              <w:t>fu</w:t>
            </w:r>
            <w:r w:rsidRPr="005E1B5A">
              <w:rPr>
                <w:rFonts w:ascii="Times New Roman" w:eastAsia="Cambria" w:hAnsi="Times New Roman" w:cs="Times New Roman"/>
                <w:sz w:val="24"/>
                <w:szCs w:val="24"/>
              </w:rPr>
              <w:t>nc</w:t>
            </w:r>
            <w:r w:rsidRPr="005E1B5A">
              <w:rPr>
                <w:rFonts w:ascii="Times New Roman" w:eastAsia="Cambria" w:hAnsi="Times New Roman" w:cs="Times New Roman"/>
                <w:spacing w:val="1"/>
                <w:sz w:val="24"/>
                <w:szCs w:val="24"/>
              </w:rPr>
              <w:t>ț</w:t>
            </w:r>
            <w:r w:rsidRPr="005E1B5A">
              <w:rPr>
                <w:rFonts w:ascii="Times New Roman" w:eastAsia="Cambria" w:hAnsi="Times New Roman" w:cs="Times New Roman"/>
                <w:spacing w:val="-1"/>
                <w:sz w:val="24"/>
                <w:szCs w:val="24"/>
              </w:rPr>
              <w:t>i</w:t>
            </w:r>
            <w:r w:rsidRPr="005E1B5A">
              <w:rPr>
                <w:rFonts w:ascii="Times New Roman" w:eastAsia="Cambria" w:hAnsi="Times New Roman" w:cs="Times New Roman"/>
                <w:sz w:val="24"/>
                <w:szCs w:val="24"/>
              </w:rPr>
              <w:t>on</w:t>
            </w:r>
            <w:r w:rsidRPr="005E1B5A">
              <w:rPr>
                <w:rFonts w:ascii="Times New Roman" w:eastAsia="Cambria" w:hAnsi="Times New Roman" w:cs="Times New Roman"/>
                <w:spacing w:val="1"/>
                <w:sz w:val="24"/>
                <w:szCs w:val="24"/>
              </w:rPr>
              <w:t>a</w:t>
            </w:r>
            <w:r w:rsidRPr="005E1B5A">
              <w:rPr>
                <w:rFonts w:ascii="Times New Roman" w:eastAsia="Cambria" w:hAnsi="Times New Roman" w:cs="Times New Roman"/>
                <w:spacing w:val="-1"/>
                <w:sz w:val="24"/>
                <w:szCs w:val="24"/>
              </w:rPr>
              <w:t>r</w:t>
            </w:r>
            <w:r w:rsidRPr="005E1B5A">
              <w:rPr>
                <w:rFonts w:ascii="Times New Roman" w:eastAsia="Cambria" w:hAnsi="Times New Roman" w:cs="Times New Roman"/>
                <w:spacing w:val="1"/>
                <w:sz w:val="24"/>
                <w:szCs w:val="24"/>
              </w:rPr>
              <w:t>e</w:t>
            </w:r>
            <w:r w:rsidRPr="005E1B5A">
              <w:rPr>
                <w:rFonts w:ascii="Times New Roman" w:eastAsia="Cambria" w:hAnsi="Times New Roman" w:cs="Times New Roman"/>
                <w:sz w:val="24"/>
                <w:szCs w:val="24"/>
              </w:rPr>
              <w:t>:</w:t>
            </w:r>
          </w:p>
          <w:p w14:paraId="1D5E87E9" w14:textId="77777777" w:rsidR="0087585D" w:rsidRPr="005E1B5A" w:rsidRDefault="0087585D" w:rsidP="00E1777F">
            <w:pPr>
              <w:spacing w:before="9" w:after="0" w:line="324" w:lineRule="exact"/>
              <w:ind w:left="-5" w:right="872"/>
              <w:rPr>
                <w:rFonts w:ascii="Times New Roman" w:eastAsia="Cambria" w:hAnsi="Times New Roman" w:cs="Times New Roman"/>
                <w:sz w:val="24"/>
                <w:szCs w:val="24"/>
              </w:rPr>
            </w:pPr>
            <w:r w:rsidRPr="005E1B5A">
              <w:rPr>
                <w:rFonts w:ascii="Times New Roman" w:eastAsia="Cambria" w:hAnsi="Times New Roman" w:cs="Times New Roman"/>
                <w:spacing w:val="1"/>
                <w:sz w:val="24"/>
                <w:szCs w:val="24"/>
              </w:rPr>
              <w:t>ș</w:t>
            </w:r>
            <w:r w:rsidRPr="005E1B5A">
              <w:rPr>
                <w:rFonts w:ascii="Times New Roman" w:eastAsia="Cambria" w:hAnsi="Times New Roman" w:cs="Times New Roman"/>
                <w:spacing w:val="-1"/>
                <w:sz w:val="24"/>
                <w:szCs w:val="24"/>
              </w:rPr>
              <w:t>t</w:t>
            </w:r>
            <w:r w:rsidRPr="005E1B5A">
              <w:rPr>
                <w:rFonts w:ascii="Times New Roman" w:eastAsia="Cambria" w:hAnsi="Times New Roman" w:cs="Times New Roman"/>
                <w:spacing w:val="1"/>
                <w:sz w:val="24"/>
                <w:szCs w:val="24"/>
              </w:rPr>
              <w:t>er</w:t>
            </w:r>
            <w:r w:rsidRPr="005E1B5A">
              <w:rPr>
                <w:rFonts w:ascii="Times New Roman" w:eastAsia="Cambria" w:hAnsi="Times New Roman" w:cs="Times New Roman"/>
                <w:spacing w:val="-1"/>
                <w:sz w:val="24"/>
                <w:szCs w:val="24"/>
              </w:rPr>
              <w:t>gă</w:t>
            </w:r>
            <w:r w:rsidRPr="005E1B5A">
              <w:rPr>
                <w:rFonts w:ascii="Times New Roman" w:eastAsia="Cambria" w:hAnsi="Times New Roman" w:cs="Times New Roman"/>
                <w:spacing w:val="1"/>
                <w:sz w:val="24"/>
                <w:szCs w:val="24"/>
              </w:rPr>
              <w:t>t</w:t>
            </w:r>
            <w:r w:rsidRPr="005E1B5A">
              <w:rPr>
                <w:rFonts w:ascii="Times New Roman" w:eastAsia="Cambria" w:hAnsi="Times New Roman" w:cs="Times New Roman"/>
                <w:spacing w:val="-1"/>
                <w:sz w:val="24"/>
                <w:szCs w:val="24"/>
              </w:rPr>
              <w:t>o</w:t>
            </w:r>
            <w:r w:rsidRPr="005E1B5A">
              <w:rPr>
                <w:rFonts w:ascii="Times New Roman" w:eastAsia="Cambria" w:hAnsi="Times New Roman" w:cs="Times New Roman"/>
                <w:spacing w:val="1"/>
                <w:sz w:val="24"/>
                <w:szCs w:val="24"/>
              </w:rPr>
              <w:t>ar</w:t>
            </w:r>
            <w:r w:rsidRPr="005E1B5A">
              <w:rPr>
                <w:rFonts w:ascii="Times New Roman" w:eastAsia="Cambria" w:hAnsi="Times New Roman" w:cs="Times New Roman"/>
                <w:sz w:val="24"/>
                <w:szCs w:val="24"/>
              </w:rPr>
              <w:t>e</w:t>
            </w:r>
            <w:r w:rsidRPr="005E1B5A">
              <w:rPr>
                <w:rFonts w:ascii="Times New Roman" w:eastAsia="Cambria" w:hAnsi="Times New Roman" w:cs="Times New Roman"/>
                <w:spacing w:val="-7"/>
                <w:sz w:val="24"/>
                <w:szCs w:val="24"/>
              </w:rPr>
              <w:t xml:space="preserve"> </w:t>
            </w:r>
            <w:r w:rsidRPr="005E1B5A">
              <w:rPr>
                <w:rFonts w:ascii="Times New Roman" w:eastAsia="Cambria" w:hAnsi="Times New Roman" w:cs="Times New Roman"/>
                <w:spacing w:val="-1"/>
                <w:sz w:val="24"/>
                <w:szCs w:val="24"/>
              </w:rPr>
              <w:t>p</w:t>
            </w:r>
            <w:r w:rsidRPr="005E1B5A">
              <w:rPr>
                <w:rFonts w:ascii="Times New Roman" w:eastAsia="Cambria" w:hAnsi="Times New Roman" w:cs="Times New Roman"/>
                <w:spacing w:val="1"/>
                <w:sz w:val="24"/>
                <w:szCs w:val="24"/>
              </w:rPr>
              <w:t>ar</w:t>
            </w:r>
            <w:r w:rsidRPr="005E1B5A">
              <w:rPr>
                <w:rFonts w:ascii="Times New Roman" w:eastAsia="Cambria" w:hAnsi="Times New Roman" w:cs="Times New Roman"/>
                <w:spacing w:val="-1"/>
                <w:sz w:val="24"/>
                <w:szCs w:val="24"/>
              </w:rPr>
              <w:t>b</w:t>
            </w:r>
            <w:r w:rsidRPr="005E1B5A">
              <w:rPr>
                <w:rFonts w:ascii="Times New Roman" w:eastAsia="Cambria" w:hAnsi="Times New Roman" w:cs="Times New Roman"/>
                <w:spacing w:val="1"/>
                <w:sz w:val="24"/>
                <w:szCs w:val="24"/>
              </w:rPr>
              <w:t>r</w:t>
            </w:r>
            <w:r w:rsidRPr="005E1B5A">
              <w:rPr>
                <w:rFonts w:ascii="Times New Roman" w:eastAsia="Cambria" w:hAnsi="Times New Roman" w:cs="Times New Roman"/>
                <w:spacing w:val="-1"/>
                <w:sz w:val="24"/>
                <w:szCs w:val="24"/>
              </w:rPr>
              <w:t>i</w:t>
            </w:r>
            <w:r w:rsidRPr="005E1B5A">
              <w:rPr>
                <w:rFonts w:ascii="Times New Roman" w:eastAsia="Cambria" w:hAnsi="Times New Roman" w:cs="Times New Roman"/>
                <w:spacing w:val="1"/>
                <w:sz w:val="24"/>
                <w:szCs w:val="24"/>
              </w:rPr>
              <w:t>z</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4"/>
                <w:sz w:val="24"/>
                <w:szCs w:val="24"/>
              </w:rPr>
              <w:t xml:space="preserve"> </w:t>
            </w:r>
            <w:r w:rsidRPr="005E1B5A">
              <w:rPr>
                <w:rFonts w:ascii="Times New Roman" w:eastAsia="Cambria" w:hAnsi="Times New Roman" w:cs="Times New Roman"/>
                <w:spacing w:val="1"/>
                <w:sz w:val="24"/>
                <w:szCs w:val="24"/>
              </w:rPr>
              <w:t>s</w:t>
            </w:r>
            <w:r w:rsidRPr="005E1B5A">
              <w:rPr>
                <w:rFonts w:ascii="Times New Roman" w:eastAsia="Cambria" w:hAnsi="Times New Roman" w:cs="Times New Roman"/>
                <w:spacing w:val="-1"/>
                <w:sz w:val="24"/>
                <w:szCs w:val="24"/>
              </w:rPr>
              <w:t>p</w:t>
            </w:r>
            <w:r w:rsidRPr="005E1B5A">
              <w:rPr>
                <w:rFonts w:ascii="Times New Roman" w:eastAsia="Cambria" w:hAnsi="Times New Roman" w:cs="Times New Roman"/>
                <w:spacing w:val="1"/>
                <w:sz w:val="24"/>
                <w:szCs w:val="24"/>
              </w:rPr>
              <w:t>ă</w:t>
            </w:r>
            <w:r w:rsidRPr="005E1B5A">
              <w:rPr>
                <w:rFonts w:ascii="Times New Roman" w:eastAsia="Cambria" w:hAnsi="Times New Roman" w:cs="Times New Roman"/>
                <w:spacing w:val="-1"/>
                <w:sz w:val="24"/>
                <w:szCs w:val="24"/>
              </w:rPr>
              <w:t>l</w:t>
            </w:r>
            <w:r w:rsidRPr="005E1B5A">
              <w:rPr>
                <w:rFonts w:ascii="Times New Roman" w:eastAsia="Cambria" w:hAnsi="Times New Roman" w:cs="Times New Roman"/>
                <w:spacing w:val="1"/>
                <w:sz w:val="24"/>
                <w:szCs w:val="24"/>
              </w:rPr>
              <w:t>ăt</w:t>
            </w:r>
            <w:r w:rsidRPr="005E1B5A">
              <w:rPr>
                <w:rFonts w:ascii="Times New Roman" w:eastAsia="Cambria" w:hAnsi="Times New Roman" w:cs="Times New Roman"/>
                <w:spacing w:val="-1"/>
                <w:sz w:val="24"/>
                <w:szCs w:val="24"/>
              </w:rPr>
              <w:t>o</w:t>
            </w:r>
            <w:r w:rsidRPr="005E1B5A">
              <w:rPr>
                <w:rFonts w:ascii="Times New Roman" w:eastAsia="Cambria" w:hAnsi="Times New Roman" w:cs="Times New Roman"/>
                <w:sz w:val="24"/>
                <w:szCs w:val="24"/>
              </w:rPr>
              <w:t>r</w:t>
            </w:r>
            <w:r w:rsidRPr="005E1B5A">
              <w:rPr>
                <w:rFonts w:ascii="Times New Roman" w:eastAsia="Cambria" w:hAnsi="Times New Roman" w:cs="Times New Roman"/>
                <w:spacing w:val="-1"/>
                <w:sz w:val="24"/>
                <w:szCs w:val="24"/>
              </w:rPr>
              <w:t xml:space="preserve"> p</w:t>
            </w:r>
            <w:r w:rsidRPr="005E1B5A">
              <w:rPr>
                <w:rFonts w:ascii="Times New Roman" w:eastAsia="Cambria" w:hAnsi="Times New Roman" w:cs="Times New Roman"/>
                <w:spacing w:val="1"/>
                <w:sz w:val="24"/>
                <w:szCs w:val="24"/>
              </w:rPr>
              <w:t>a</w:t>
            </w:r>
            <w:r w:rsidRPr="005E1B5A">
              <w:rPr>
                <w:rFonts w:ascii="Times New Roman" w:eastAsia="Cambria" w:hAnsi="Times New Roman" w:cs="Times New Roman"/>
                <w:spacing w:val="-1"/>
                <w:sz w:val="24"/>
                <w:szCs w:val="24"/>
              </w:rPr>
              <w:t>r</w:t>
            </w:r>
            <w:r w:rsidRPr="005E1B5A">
              <w:rPr>
                <w:rFonts w:ascii="Times New Roman" w:eastAsia="Cambria" w:hAnsi="Times New Roman" w:cs="Times New Roman"/>
                <w:sz w:val="24"/>
                <w:szCs w:val="24"/>
              </w:rPr>
              <w:t>b</w:t>
            </w:r>
            <w:r w:rsidRPr="005E1B5A">
              <w:rPr>
                <w:rFonts w:ascii="Times New Roman" w:eastAsia="Cambria" w:hAnsi="Times New Roman" w:cs="Times New Roman"/>
                <w:spacing w:val="1"/>
                <w:sz w:val="24"/>
                <w:szCs w:val="24"/>
              </w:rPr>
              <w:t>r</w:t>
            </w:r>
            <w:r w:rsidRPr="005E1B5A">
              <w:rPr>
                <w:rFonts w:ascii="Times New Roman" w:eastAsia="Cambria" w:hAnsi="Times New Roman" w:cs="Times New Roman"/>
                <w:spacing w:val="-1"/>
                <w:sz w:val="24"/>
                <w:szCs w:val="24"/>
              </w:rPr>
              <w:t>iz</w:t>
            </w:r>
            <w:r w:rsidRPr="005E1B5A">
              <w:rPr>
                <w:rFonts w:ascii="Times New Roman" w:eastAsia="Cambria" w:hAnsi="Times New Roman" w:cs="Times New Roman"/>
                <w:sz w:val="24"/>
                <w:szCs w:val="24"/>
              </w:rPr>
              <w:t xml:space="preserve">, </w:t>
            </w:r>
            <w:r w:rsidRPr="005E1B5A">
              <w:rPr>
                <w:rFonts w:ascii="Times New Roman" w:eastAsia="Cambria" w:hAnsi="Times New Roman" w:cs="Times New Roman"/>
                <w:spacing w:val="1"/>
                <w:sz w:val="24"/>
                <w:szCs w:val="24"/>
              </w:rPr>
              <w:t>a</w:t>
            </w:r>
            <w:r w:rsidRPr="005E1B5A">
              <w:rPr>
                <w:rFonts w:ascii="Times New Roman" w:eastAsia="Cambria" w:hAnsi="Times New Roman" w:cs="Times New Roman"/>
                <w:spacing w:val="-1"/>
                <w:sz w:val="24"/>
                <w:szCs w:val="24"/>
              </w:rPr>
              <w:t>v</w:t>
            </w:r>
            <w:r w:rsidRPr="005E1B5A">
              <w:rPr>
                <w:rFonts w:ascii="Times New Roman" w:eastAsia="Cambria" w:hAnsi="Times New Roman" w:cs="Times New Roman"/>
                <w:spacing w:val="1"/>
                <w:sz w:val="24"/>
                <w:szCs w:val="24"/>
              </w:rPr>
              <w:t>e</w:t>
            </w:r>
            <w:r w:rsidRPr="005E1B5A">
              <w:rPr>
                <w:rFonts w:ascii="Times New Roman" w:eastAsia="Cambria" w:hAnsi="Times New Roman" w:cs="Times New Roman"/>
                <w:spacing w:val="-1"/>
                <w:sz w:val="24"/>
                <w:szCs w:val="24"/>
              </w:rPr>
              <w:t>r</w:t>
            </w:r>
            <w:r w:rsidRPr="005E1B5A">
              <w:rPr>
                <w:rFonts w:ascii="Times New Roman" w:eastAsia="Cambria" w:hAnsi="Times New Roman" w:cs="Times New Roman"/>
                <w:spacing w:val="1"/>
                <w:sz w:val="24"/>
                <w:szCs w:val="24"/>
              </w:rPr>
              <w:t>t</w:t>
            </w:r>
            <w:r w:rsidRPr="005E1B5A">
              <w:rPr>
                <w:rFonts w:ascii="Times New Roman" w:eastAsia="Cambria" w:hAnsi="Times New Roman" w:cs="Times New Roman"/>
                <w:spacing w:val="-1"/>
                <w:sz w:val="24"/>
                <w:szCs w:val="24"/>
              </w:rPr>
              <w:t>i</w:t>
            </w:r>
            <w:r w:rsidRPr="005E1B5A">
              <w:rPr>
                <w:rFonts w:ascii="Times New Roman" w:eastAsia="Cambria" w:hAnsi="Times New Roman" w:cs="Times New Roman"/>
                <w:spacing w:val="1"/>
                <w:sz w:val="24"/>
                <w:szCs w:val="24"/>
              </w:rPr>
              <w:t>z</w:t>
            </w:r>
            <w:r w:rsidRPr="005E1B5A">
              <w:rPr>
                <w:rFonts w:ascii="Times New Roman" w:eastAsia="Cambria" w:hAnsi="Times New Roman" w:cs="Times New Roman"/>
                <w:spacing w:val="-1"/>
                <w:sz w:val="24"/>
                <w:szCs w:val="24"/>
              </w:rPr>
              <w:t>o</w:t>
            </w:r>
            <w:r w:rsidRPr="005E1B5A">
              <w:rPr>
                <w:rFonts w:ascii="Times New Roman" w:eastAsia="Cambria" w:hAnsi="Times New Roman" w:cs="Times New Roman"/>
                <w:sz w:val="24"/>
                <w:szCs w:val="24"/>
              </w:rPr>
              <w:t>r</w:t>
            </w:r>
            <w:r w:rsidRPr="005E1B5A">
              <w:rPr>
                <w:rFonts w:ascii="Times New Roman" w:eastAsia="Cambria" w:hAnsi="Times New Roman" w:cs="Times New Roman"/>
                <w:spacing w:val="-5"/>
                <w:sz w:val="24"/>
                <w:szCs w:val="24"/>
              </w:rPr>
              <w:t xml:space="preserve"> </w:t>
            </w:r>
            <w:r w:rsidRPr="005E1B5A">
              <w:rPr>
                <w:rFonts w:ascii="Times New Roman" w:eastAsia="Cambria" w:hAnsi="Times New Roman" w:cs="Times New Roman"/>
                <w:spacing w:val="-1"/>
                <w:sz w:val="24"/>
                <w:szCs w:val="24"/>
              </w:rPr>
              <w:t>s</w:t>
            </w:r>
            <w:r w:rsidRPr="005E1B5A">
              <w:rPr>
                <w:rFonts w:ascii="Times New Roman" w:eastAsia="Cambria" w:hAnsi="Times New Roman" w:cs="Times New Roman"/>
                <w:sz w:val="24"/>
                <w:szCs w:val="24"/>
              </w:rPr>
              <w:t>on</w:t>
            </w:r>
            <w:r w:rsidRPr="005E1B5A">
              <w:rPr>
                <w:rFonts w:ascii="Times New Roman" w:eastAsia="Cambria" w:hAnsi="Times New Roman" w:cs="Times New Roman"/>
                <w:spacing w:val="-1"/>
                <w:sz w:val="24"/>
                <w:szCs w:val="24"/>
              </w:rPr>
              <w:t>o</w:t>
            </w:r>
            <w:r w:rsidRPr="005E1B5A">
              <w:rPr>
                <w:rFonts w:ascii="Times New Roman" w:eastAsia="Cambria" w:hAnsi="Times New Roman" w:cs="Times New Roman"/>
                <w:spacing w:val="1"/>
                <w:sz w:val="24"/>
                <w:szCs w:val="24"/>
              </w:rPr>
              <w:t>r</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6"/>
                <w:sz w:val="24"/>
                <w:szCs w:val="24"/>
              </w:rPr>
              <w:t xml:space="preserve"> </w:t>
            </w:r>
            <w:r w:rsidRPr="005E1B5A">
              <w:rPr>
                <w:rFonts w:ascii="Times New Roman" w:eastAsia="Cambria" w:hAnsi="Times New Roman" w:cs="Times New Roman"/>
                <w:sz w:val="24"/>
                <w:szCs w:val="24"/>
              </w:rPr>
              <w:t>b</w:t>
            </w:r>
            <w:r w:rsidRPr="005E1B5A">
              <w:rPr>
                <w:rFonts w:ascii="Times New Roman" w:eastAsia="Cambria" w:hAnsi="Times New Roman" w:cs="Times New Roman"/>
                <w:spacing w:val="-1"/>
                <w:sz w:val="24"/>
                <w:szCs w:val="24"/>
              </w:rPr>
              <w:t>a</w:t>
            </w:r>
            <w:r w:rsidRPr="005E1B5A">
              <w:rPr>
                <w:rFonts w:ascii="Times New Roman" w:eastAsia="Cambria" w:hAnsi="Times New Roman" w:cs="Times New Roman"/>
                <w:spacing w:val="1"/>
                <w:sz w:val="24"/>
                <w:szCs w:val="24"/>
              </w:rPr>
              <w:t>t</w:t>
            </w:r>
            <w:r w:rsidRPr="005E1B5A">
              <w:rPr>
                <w:rFonts w:ascii="Times New Roman" w:eastAsia="Cambria" w:hAnsi="Times New Roman" w:cs="Times New Roman"/>
                <w:spacing w:val="-1"/>
                <w:sz w:val="24"/>
                <w:szCs w:val="24"/>
              </w:rPr>
              <w:t>e</w:t>
            </w:r>
            <w:r w:rsidRPr="005E1B5A">
              <w:rPr>
                <w:rFonts w:ascii="Times New Roman" w:eastAsia="Cambria" w:hAnsi="Times New Roman" w:cs="Times New Roman"/>
                <w:spacing w:val="1"/>
                <w:sz w:val="24"/>
                <w:szCs w:val="24"/>
              </w:rPr>
              <w:t>r</w:t>
            </w:r>
            <w:r w:rsidRPr="005E1B5A">
              <w:rPr>
                <w:rFonts w:ascii="Times New Roman" w:eastAsia="Cambria" w:hAnsi="Times New Roman" w:cs="Times New Roman"/>
                <w:spacing w:val="-1"/>
                <w:sz w:val="24"/>
                <w:szCs w:val="24"/>
              </w:rPr>
              <w:t>i</w:t>
            </w:r>
            <w:r w:rsidRPr="005E1B5A">
              <w:rPr>
                <w:rFonts w:ascii="Times New Roman" w:eastAsia="Cambria" w:hAnsi="Times New Roman" w:cs="Times New Roman"/>
                <w:sz w:val="24"/>
                <w:szCs w:val="24"/>
              </w:rPr>
              <w:t>e</w:t>
            </w:r>
            <w:r w:rsidRPr="005E1B5A">
              <w:rPr>
                <w:rFonts w:ascii="Times New Roman" w:eastAsia="Cambria" w:hAnsi="Times New Roman" w:cs="Times New Roman"/>
                <w:spacing w:val="-2"/>
                <w:sz w:val="24"/>
                <w:szCs w:val="24"/>
              </w:rPr>
              <w:t xml:space="preserve"> </w:t>
            </w:r>
            <w:r w:rsidRPr="005E1B5A">
              <w:rPr>
                <w:rFonts w:ascii="Times New Roman" w:eastAsia="Cambria" w:hAnsi="Times New Roman" w:cs="Times New Roman"/>
                <w:spacing w:val="-1"/>
                <w:sz w:val="24"/>
                <w:szCs w:val="24"/>
              </w:rPr>
              <w:t>a</w:t>
            </w:r>
            <w:r w:rsidRPr="005E1B5A">
              <w:rPr>
                <w:rFonts w:ascii="Times New Roman" w:eastAsia="Cambria" w:hAnsi="Times New Roman" w:cs="Times New Roman"/>
                <w:sz w:val="24"/>
                <w:szCs w:val="24"/>
              </w:rPr>
              <w:t>c</w:t>
            </w:r>
            <w:r w:rsidRPr="005E1B5A">
              <w:rPr>
                <w:rFonts w:ascii="Times New Roman" w:eastAsia="Cambria" w:hAnsi="Times New Roman" w:cs="Times New Roman"/>
                <w:spacing w:val="-1"/>
                <w:sz w:val="24"/>
                <w:szCs w:val="24"/>
              </w:rPr>
              <w:t>u</w:t>
            </w:r>
            <w:r w:rsidRPr="005E1B5A">
              <w:rPr>
                <w:rFonts w:ascii="Times New Roman" w:eastAsia="Cambria" w:hAnsi="Times New Roman" w:cs="Times New Roman"/>
                <w:sz w:val="24"/>
                <w:szCs w:val="24"/>
              </w:rPr>
              <w:t>m</w:t>
            </w:r>
            <w:r w:rsidRPr="005E1B5A">
              <w:rPr>
                <w:rFonts w:ascii="Times New Roman" w:eastAsia="Cambria" w:hAnsi="Times New Roman" w:cs="Times New Roman"/>
                <w:spacing w:val="-1"/>
                <w:sz w:val="24"/>
                <w:szCs w:val="24"/>
              </w:rPr>
              <w:t>u</w:t>
            </w:r>
            <w:r w:rsidRPr="005E1B5A">
              <w:rPr>
                <w:rFonts w:ascii="Times New Roman" w:eastAsia="Cambria" w:hAnsi="Times New Roman" w:cs="Times New Roman"/>
                <w:spacing w:val="1"/>
                <w:sz w:val="24"/>
                <w:szCs w:val="24"/>
              </w:rPr>
              <w:t>l</w:t>
            </w:r>
            <w:r w:rsidRPr="005E1B5A">
              <w:rPr>
                <w:rFonts w:ascii="Times New Roman" w:eastAsia="Cambria" w:hAnsi="Times New Roman" w:cs="Times New Roman"/>
                <w:spacing w:val="-1"/>
                <w:sz w:val="24"/>
                <w:szCs w:val="24"/>
              </w:rPr>
              <w:t>a</w:t>
            </w:r>
            <w:r w:rsidRPr="005E1B5A">
              <w:rPr>
                <w:rFonts w:ascii="Times New Roman" w:eastAsia="Cambria" w:hAnsi="Times New Roman" w:cs="Times New Roman"/>
                <w:spacing w:val="1"/>
                <w:sz w:val="24"/>
                <w:szCs w:val="24"/>
              </w:rPr>
              <w:t>t</w:t>
            </w:r>
            <w:r w:rsidRPr="005E1B5A">
              <w:rPr>
                <w:rFonts w:ascii="Times New Roman" w:eastAsia="Cambria" w:hAnsi="Times New Roman" w:cs="Times New Roman"/>
                <w:sz w:val="24"/>
                <w:szCs w:val="24"/>
              </w:rPr>
              <w:t>o</w:t>
            </w:r>
            <w:r w:rsidRPr="005E1B5A">
              <w:rPr>
                <w:rFonts w:ascii="Times New Roman" w:eastAsia="Cambria" w:hAnsi="Times New Roman" w:cs="Times New Roman"/>
                <w:spacing w:val="1"/>
                <w:sz w:val="24"/>
                <w:szCs w:val="24"/>
              </w:rPr>
              <w:t>r</w:t>
            </w:r>
            <w:r w:rsidRPr="005E1B5A">
              <w:rPr>
                <w:rFonts w:ascii="Times New Roman" w:eastAsia="Cambria" w:hAnsi="Times New Roman" w:cs="Times New Roman"/>
                <w:sz w:val="24"/>
                <w:szCs w:val="24"/>
              </w:rPr>
              <w:t>i</w:t>
            </w:r>
          </w:p>
        </w:tc>
        <w:tc>
          <w:tcPr>
            <w:tcW w:w="2367" w:type="dxa"/>
            <w:gridSpan w:val="2"/>
            <w:tcBorders>
              <w:top w:val="single" w:sz="4" w:space="0" w:color="000000"/>
              <w:left w:val="single" w:sz="4" w:space="0" w:color="000000"/>
              <w:bottom w:val="single" w:sz="4" w:space="0" w:color="000000"/>
              <w:right w:val="single" w:sz="4" w:space="0" w:color="000000"/>
            </w:tcBorders>
          </w:tcPr>
          <w:p w14:paraId="4E90C9F0" w14:textId="77777777" w:rsidR="0087585D" w:rsidRPr="005E1B5A" w:rsidRDefault="0087585D" w:rsidP="00E1777F">
            <w:pPr>
              <w:spacing w:after="0" w:line="280" w:lineRule="exact"/>
              <w:ind w:left="287" w:right="264"/>
              <w:jc w:val="center"/>
              <w:rPr>
                <w:rFonts w:ascii="Times New Roman" w:eastAsia="Cambria" w:hAnsi="Times New Roman" w:cs="Times New Roman"/>
                <w:sz w:val="24"/>
                <w:szCs w:val="24"/>
              </w:rPr>
            </w:pPr>
            <w:r w:rsidRPr="005E1B5A">
              <w:rPr>
                <w:rFonts w:ascii="Times New Roman" w:eastAsia="Cambria" w:hAnsi="Times New Roman" w:cs="Times New Roman"/>
                <w:spacing w:val="-1"/>
                <w:sz w:val="24"/>
                <w:szCs w:val="24"/>
              </w:rPr>
              <w:t>C</w:t>
            </w:r>
            <w:r w:rsidRPr="005E1B5A">
              <w:rPr>
                <w:rFonts w:ascii="Times New Roman" w:eastAsia="Cambria" w:hAnsi="Times New Roman" w:cs="Times New Roman"/>
                <w:sz w:val="24"/>
                <w:szCs w:val="24"/>
              </w:rPr>
              <w:t>on</w:t>
            </w:r>
            <w:r w:rsidRPr="005E1B5A">
              <w:rPr>
                <w:rFonts w:ascii="Times New Roman" w:eastAsia="Cambria" w:hAnsi="Times New Roman" w:cs="Times New Roman"/>
                <w:spacing w:val="-1"/>
                <w:sz w:val="24"/>
                <w:szCs w:val="24"/>
              </w:rPr>
              <w:t>t</w:t>
            </w:r>
            <w:r w:rsidRPr="005E1B5A">
              <w:rPr>
                <w:rFonts w:ascii="Times New Roman" w:eastAsia="Cambria" w:hAnsi="Times New Roman" w:cs="Times New Roman"/>
                <w:spacing w:val="1"/>
                <w:sz w:val="24"/>
                <w:szCs w:val="24"/>
              </w:rPr>
              <w:t>r</w:t>
            </w:r>
            <w:r w:rsidRPr="005E1B5A">
              <w:rPr>
                <w:rFonts w:ascii="Times New Roman" w:eastAsia="Cambria" w:hAnsi="Times New Roman" w:cs="Times New Roman"/>
                <w:spacing w:val="-1"/>
                <w:sz w:val="24"/>
                <w:szCs w:val="24"/>
              </w:rPr>
              <w:t>o</w:t>
            </w:r>
            <w:r w:rsidRPr="005E1B5A">
              <w:rPr>
                <w:rFonts w:ascii="Times New Roman" w:eastAsia="Cambria" w:hAnsi="Times New Roman" w:cs="Times New Roman"/>
                <w:sz w:val="24"/>
                <w:szCs w:val="24"/>
              </w:rPr>
              <w:t>l</w:t>
            </w:r>
            <w:r w:rsidRPr="005E1B5A">
              <w:rPr>
                <w:rFonts w:ascii="Times New Roman" w:eastAsia="Cambria" w:hAnsi="Times New Roman" w:cs="Times New Roman"/>
                <w:spacing w:val="-3"/>
                <w:sz w:val="24"/>
                <w:szCs w:val="24"/>
              </w:rPr>
              <w:t xml:space="preserve"> </w:t>
            </w:r>
            <w:r w:rsidRPr="005E1B5A">
              <w:rPr>
                <w:rFonts w:ascii="Times New Roman" w:eastAsia="Cambria" w:hAnsi="Times New Roman" w:cs="Times New Roman"/>
                <w:spacing w:val="-1"/>
                <w:sz w:val="24"/>
                <w:szCs w:val="24"/>
              </w:rPr>
              <w:t>vi</w:t>
            </w:r>
            <w:r w:rsidRPr="005E1B5A">
              <w:rPr>
                <w:rFonts w:ascii="Times New Roman" w:eastAsia="Cambria" w:hAnsi="Times New Roman" w:cs="Times New Roman"/>
                <w:spacing w:val="1"/>
                <w:sz w:val="24"/>
                <w:szCs w:val="24"/>
              </w:rPr>
              <w:t>z</w:t>
            </w:r>
            <w:r w:rsidRPr="005E1B5A">
              <w:rPr>
                <w:rFonts w:ascii="Times New Roman" w:eastAsia="Cambria" w:hAnsi="Times New Roman" w:cs="Times New Roman"/>
                <w:spacing w:val="-1"/>
                <w:sz w:val="24"/>
                <w:szCs w:val="24"/>
              </w:rPr>
              <w:t>u</w:t>
            </w:r>
            <w:r w:rsidRPr="005E1B5A">
              <w:rPr>
                <w:rFonts w:ascii="Times New Roman" w:eastAsia="Cambria" w:hAnsi="Times New Roman" w:cs="Times New Roman"/>
                <w:spacing w:val="1"/>
                <w:sz w:val="24"/>
                <w:szCs w:val="24"/>
              </w:rPr>
              <w:t>a</w:t>
            </w:r>
            <w:r w:rsidRPr="005E1B5A">
              <w:rPr>
                <w:rFonts w:ascii="Times New Roman" w:eastAsia="Cambria" w:hAnsi="Times New Roman" w:cs="Times New Roman"/>
                <w:sz w:val="24"/>
                <w:szCs w:val="24"/>
              </w:rPr>
              <w:t>l</w:t>
            </w:r>
            <w:r w:rsidRPr="005E1B5A">
              <w:rPr>
                <w:rFonts w:ascii="Times New Roman" w:eastAsia="Cambria" w:hAnsi="Times New Roman" w:cs="Times New Roman"/>
                <w:spacing w:val="-3"/>
                <w:sz w:val="24"/>
                <w:szCs w:val="24"/>
              </w:rPr>
              <w:t xml:space="preserve"> </w:t>
            </w:r>
            <w:r w:rsidRPr="005E1B5A">
              <w:rPr>
                <w:rFonts w:ascii="Times New Roman" w:eastAsia="Cambria" w:hAnsi="Times New Roman" w:cs="Times New Roman"/>
                <w:spacing w:val="1"/>
                <w:w w:val="99"/>
                <w:sz w:val="24"/>
                <w:szCs w:val="24"/>
              </w:rPr>
              <w:t>ș</w:t>
            </w:r>
            <w:r w:rsidRPr="005E1B5A">
              <w:rPr>
                <w:rFonts w:ascii="Times New Roman" w:eastAsia="Cambria" w:hAnsi="Times New Roman" w:cs="Times New Roman"/>
                <w:w w:val="99"/>
                <w:sz w:val="24"/>
                <w:szCs w:val="24"/>
              </w:rPr>
              <w:t>i</w:t>
            </w:r>
          </w:p>
          <w:p w14:paraId="239FE34A" w14:textId="77777777" w:rsidR="0087585D" w:rsidRPr="005E1B5A" w:rsidRDefault="0087585D" w:rsidP="00E1777F">
            <w:pPr>
              <w:spacing w:before="40" w:after="0" w:line="240" w:lineRule="auto"/>
              <w:ind w:left="395" w:right="373"/>
              <w:jc w:val="center"/>
              <w:rPr>
                <w:rFonts w:ascii="Times New Roman" w:eastAsia="Cambria" w:hAnsi="Times New Roman" w:cs="Times New Roman"/>
                <w:sz w:val="24"/>
                <w:szCs w:val="24"/>
              </w:rPr>
            </w:pPr>
            <w:r w:rsidRPr="005E1B5A">
              <w:rPr>
                <w:rFonts w:ascii="Times New Roman" w:eastAsia="Cambria" w:hAnsi="Times New Roman" w:cs="Times New Roman"/>
                <w:spacing w:val="-1"/>
                <w:sz w:val="24"/>
                <w:szCs w:val="24"/>
              </w:rPr>
              <w:t>î</w:t>
            </w:r>
            <w:r w:rsidRPr="005E1B5A">
              <w:rPr>
                <w:rFonts w:ascii="Times New Roman" w:eastAsia="Cambria" w:hAnsi="Times New Roman" w:cs="Times New Roman"/>
                <w:sz w:val="24"/>
                <w:szCs w:val="24"/>
              </w:rPr>
              <w:t xml:space="preserve">n </w:t>
            </w:r>
            <w:r w:rsidRPr="005E1B5A">
              <w:rPr>
                <w:rFonts w:ascii="Times New Roman" w:eastAsia="Cambria" w:hAnsi="Times New Roman" w:cs="Times New Roman"/>
                <w:spacing w:val="-1"/>
                <w:w w:val="99"/>
                <w:sz w:val="24"/>
                <w:szCs w:val="24"/>
              </w:rPr>
              <w:t>f</w:t>
            </w:r>
            <w:r w:rsidRPr="005E1B5A">
              <w:rPr>
                <w:rFonts w:ascii="Times New Roman" w:eastAsia="Cambria" w:hAnsi="Times New Roman" w:cs="Times New Roman"/>
                <w:spacing w:val="-1"/>
                <w:sz w:val="24"/>
                <w:szCs w:val="24"/>
              </w:rPr>
              <w:t>u</w:t>
            </w:r>
            <w:r w:rsidRPr="005E1B5A">
              <w:rPr>
                <w:rFonts w:ascii="Times New Roman" w:eastAsia="Cambria" w:hAnsi="Times New Roman" w:cs="Times New Roman"/>
                <w:sz w:val="24"/>
                <w:szCs w:val="24"/>
              </w:rPr>
              <w:t>nc</w:t>
            </w:r>
            <w:r w:rsidRPr="005E1B5A">
              <w:rPr>
                <w:rFonts w:ascii="Times New Roman" w:eastAsia="Cambria" w:hAnsi="Times New Roman" w:cs="Times New Roman"/>
                <w:spacing w:val="1"/>
                <w:sz w:val="24"/>
                <w:szCs w:val="24"/>
              </w:rPr>
              <w:t>ț</w:t>
            </w:r>
            <w:r w:rsidRPr="005E1B5A">
              <w:rPr>
                <w:rFonts w:ascii="Times New Roman" w:eastAsia="Cambria" w:hAnsi="Times New Roman" w:cs="Times New Roman"/>
                <w:spacing w:val="-1"/>
                <w:w w:val="99"/>
                <w:sz w:val="24"/>
                <w:szCs w:val="24"/>
              </w:rPr>
              <w:t>i</w:t>
            </w:r>
            <w:r w:rsidRPr="005E1B5A">
              <w:rPr>
                <w:rFonts w:ascii="Times New Roman" w:eastAsia="Cambria" w:hAnsi="Times New Roman" w:cs="Times New Roman"/>
                <w:w w:val="99"/>
                <w:sz w:val="24"/>
                <w:szCs w:val="24"/>
              </w:rPr>
              <w:t>o</w:t>
            </w:r>
            <w:r w:rsidRPr="005E1B5A">
              <w:rPr>
                <w:rFonts w:ascii="Times New Roman" w:eastAsia="Cambria" w:hAnsi="Times New Roman" w:cs="Times New Roman"/>
                <w:spacing w:val="-2"/>
                <w:sz w:val="24"/>
                <w:szCs w:val="24"/>
              </w:rPr>
              <w:t>n</w:t>
            </w:r>
            <w:r w:rsidRPr="005E1B5A">
              <w:rPr>
                <w:rFonts w:ascii="Times New Roman" w:eastAsia="Cambria" w:hAnsi="Times New Roman" w:cs="Times New Roman"/>
                <w:spacing w:val="1"/>
                <w:sz w:val="24"/>
                <w:szCs w:val="24"/>
              </w:rPr>
              <w:t>a</w:t>
            </w:r>
            <w:r w:rsidRPr="005E1B5A">
              <w:rPr>
                <w:rFonts w:ascii="Times New Roman" w:eastAsia="Cambria" w:hAnsi="Times New Roman" w:cs="Times New Roman"/>
                <w:spacing w:val="-1"/>
                <w:w w:val="99"/>
                <w:sz w:val="24"/>
                <w:szCs w:val="24"/>
              </w:rPr>
              <w:t>r</w:t>
            </w:r>
            <w:r w:rsidRPr="005E1B5A">
              <w:rPr>
                <w:rFonts w:ascii="Times New Roman" w:eastAsia="Cambria" w:hAnsi="Times New Roman" w:cs="Times New Roman"/>
                <w:w w:val="99"/>
                <w:sz w:val="24"/>
                <w:szCs w:val="24"/>
              </w:rPr>
              <w:t>e</w:t>
            </w:r>
          </w:p>
        </w:tc>
        <w:tc>
          <w:tcPr>
            <w:tcW w:w="1244" w:type="dxa"/>
            <w:tcBorders>
              <w:top w:val="single" w:sz="4" w:space="0" w:color="000000"/>
              <w:left w:val="single" w:sz="4" w:space="0" w:color="000000"/>
              <w:bottom w:val="single" w:sz="4" w:space="0" w:color="000000"/>
              <w:right w:val="single" w:sz="4" w:space="0" w:color="000000"/>
            </w:tcBorders>
          </w:tcPr>
          <w:p w14:paraId="47DF6553" w14:textId="77777777" w:rsidR="0087585D" w:rsidRPr="005E1B5A" w:rsidRDefault="0087585D" w:rsidP="00E1777F">
            <w:pPr>
              <w:rPr>
                <w:rFonts w:ascii="Times New Roman" w:hAnsi="Times New Roman" w:cs="Times New Roman"/>
              </w:rPr>
            </w:pPr>
          </w:p>
        </w:tc>
      </w:tr>
      <w:tr w:rsidR="0087585D" w:rsidRPr="005E1B5A" w14:paraId="0BC35E3F" w14:textId="77777777" w:rsidTr="00E1777F">
        <w:trPr>
          <w:trHeight w:hRule="exact" w:val="614"/>
        </w:trPr>
        <w:tc>
          <w:tcPr>
            <w:tcW w:w="702" w:type="dxa"/>
            <w:tcBorders>
              <w:top w:val="single" w:sz="4" w:space="0" w:color="000000"/>
              <w:left w:val="single" w:sz="4" w:space="0" w:color="000000"/>
              <w:bottom w:val="single" w:sz="4" w:space="0" w:color="000000"/>
              <w:right w:val="single" w:sz="4" w:space="0" w:color="000000"/>
            </w:tcBorders>
          </w:tcPr>
          <w:p w14:paraId="6B0A55A0" w14:textId="77777777" w:rsidR="0087585D" w:rsidRPr="005E1B5A" w:rsidRDefault="0087585D" w:rsidP="00E1777F">
            <w:pPr>
              <w:pStyle w:val="NoSpacing"/>
              <w:rPr>
                <w:rFonts w:ascii="Times New Roman" w:hAnsi="Times New Roman" w:cs="Times New Roman"/>
              </w:rPr>
            </w:pPr>
            <w:r w:rsidRPr="005E1B5A">
              <w:rPr>
                <w:rFonts w:ascii="Times New Roman" w:hAnsi="Times New Roman" w:cs="Times New Roman"/>
                <w:spacing w:val="-1"/>
              </w:rPr>
              <w:t>9</w:t>
            </w:r>
            <w:r w:rsidRPr="005E1B5A">
              <w:rPr>
                <w:rFonts w:ascii="Times New Roman" w:hAnsi="Times New Roman" w:cs="Times New Roman"/>
              </w:rPr>
              <w:t>.</w:t>
            </w:r>
            <w:r w:rsidRPr="005E1B5A">
              <w:rPr>
                <w:rFonts w:ascii="Times New Roman" w:hAnsi="Times New Roman" w:cs="Times New Roman"/>
                <w:spacing w:val="-1"/>
              </w:rPr>
              <w:t>8</w:t>
            </w:r>
            <w:r w:rsidRPr="005E1B5A">
              <w:rPr>
                <w:rFonts w:ascii="Times New Roman" w:hAnsi="Times New Roman" w:cs="Times New Roman"/>
              </w:rPr>
              <w:t>.</w:t>
            </w:r>
          </w:p>
        </w:tc>
        <w:tc>
          <w:tcPr>
            <w:tcW w:w="4675" w:type="dxa"/>
            <w:tcBorders>
              <w:top w:val="single" w:sz="4" w:space="0" w:color="000000"/>
              <w:left w:val="single" w:sz="4" w:space="0" w:color="000000"/>
              <w:bottom w:val="single" w:sz="4" w:space="0" w:color="000000"/>
              <w:right w:val="single" w:sz="4" w:space="0" w:color="000000"/>
            </w:tcBorders>
          </w:tcPr>
          <w:p w14:paraId="0683C3BB" w14:textId="77777777" w:rsidR="0087585D" w:rsidRPr="005E1B5A" w:rsidRDefault="0087585D" w:rsidP="00E1777F">
            <w:pPr>
              <w:spacing w:after="0" w:line="280" w:lineRule="exact"/>
              <w:ind w:left="-5" w:right="-20"/>
              <w:rPr>
                <w:rFonts w:ascii="Times New Roman" w:eastAsia="Cambria" w:hAnsi="Times New Roman" w:cs="Times New Roman"/>
                <w:sz w:val="24"/>
                <w:szCs w:val="24"/>
              </w:rPr>
            </w:pPr>
            <w:r w:rsidRPr="005E1B5A">
              <w:rPr>
                <w:rFonts w:ascii="Times New Roman" w:eastAsia="Cambria" w:hAnsi="Times New Roman" w:cs="Times New Roman"/>
                <w:spacing w:val="-1"/>
                <w:sz w:val="24"/>
                <w:szCs w:val="24"/>
              </w:rPr>
              <w:t>V</w:t>
            </w:r>
            <w:r w:rsidRPr="005E1B5A">
              <w:rPr>
                <w:rFonts w:ascii="Times New Roman" w:eastAsia="Cambria" w:hAnsi="Times New Roman" w:cs="Times New Roman"/>
                <w:spacing w:val="1"/>
                <w:sz w:val="24"/>
                <w:szCs w:val="24"/>
              </w:rPr>
              <w:t>er</w:t>
            </w:r>
            <w:r w:rsidRPr="005E1B5A">
              <w:rPr>
                <w:rFonts w:ascii="Times New Roman" w:eastAsia="Cambria" w:hAnsi="Times New Roman" w:cs="Times New Roman"/>
                <w:spacing w:val="-1"/>
                <w:sz w:val="24"/>
                <w:szCs w:val="24"/>
              </w:rPr>
              <w:t>ifi</w:t>
            </w:r>
            <w:r w:rsidRPr="005E1B5A">
              <w:rPr>
                <w:rFonts w:ascii="Times New Roman" w:eastAsia="Cambria" w:hAnsi="Times New Roman" w:cs="Times New Roman"/>
                <w:sz w:val="24"/>
                <w:szCs w:val="24"/>
              </w:rPr>
              <w:t>c</w:t>
            </w:r>
            <w:r w:rsidRPr="005E1B5A">
              <w:rPr>
                <w:rFonts w:ascii="Times New Roman" w:eastAsia="Cambria" w:hAnsi="Times New Roman" w:cs="Times New Roman"/>
                <w:spacing w:val="1"/>
                <w:sz w:val="24"/>
                <w:szCs w:val="24"/>
              </w:rPr>
              <w:t>ar</w:t>
            </w:r>
            <w:r w:rsidRPr="005E1B5A">
              <w:rPr>
                <w:rFonts w:ascii="Times New Roman" w:eastAsia="Cambria" w:hAnsi="Times New Roman" w:cs="Times New Roman"/>
                <w:spacing w:val="-1"/>
                <w:sz w:val="24"/>
                <w:szCs w:val="24"/>
              </w:rPr>
              <w:t>e</w:t>
            </w:r>
            <w:r w:rsidRPr="005E1B5A">
              <w:rPr>
                <w:rFonts w:ascii="Times New Roman" w:eastAsia="Cambria" w:hAnsi="Times New Roman" w:cs="Times New Roman"/>
                <w:spacing w:val="1"/>
                <w:sz w:val="24"/>
                <w:szCs w:val="24"/>
              </w:rPr>
              <w:t>a</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9"/>
                <w:sz w:val="24"/>
                <w:szCs w:val="24"/>
              </w:rPr>
              <w:t xml:space="preserve"> </w:t>
            </w:r>
            <w:r w:rsidRPr="005E1B5A">
              <w:rPr>
                <w:rFonts w:ascii="Times New Roman" w:eastAsia="Cambria" w:hAnsi="Times New Roman" w:cs="Times New Roman"/>
                <w:spacing w:val="-1"/>
                <w:sz w:val="24"/>
                <w:szCs w:val="24"/>
              </w:rPr>
              <w:t>fu</w:t>
            </w:r>
            <w:r w:rsidRPr="005E1B5A">
              <w:rPr>
                <w:rFonts w:ascii="Times New Roman" w:eastAsia="Cambria" w:hAnsi="Times New Roman" w:cs="Times New Roman"/>
                <w:sz w:val="24"/>
                <w:szCs w:val="24"/>
              </w:rPr>
              <w:t>nc</w:t>
            </w:r>
            <w:r w:rsidRPr="005E1B5A">
              <w:rPr>
                <w:rFonts w:ascii="Times New Roman" w:eastAsia="Cambria" w:hAnsi="Times New Roman" w:cs="Times New Roman"/>
                <w:spacing w:val="1"/>
                <w:sz w:val="24"/>
                <w:szCs w:val="24"/>
              </w:rPr>
              <w:t>ț</w:t>
            </w:r>
            <w:r w:rsidRPr="005E1B5A">
              <w:rPr>
                <w:rFonts w:ascii="Times New Roman" w:eastAsia="Cambria" w:hAnsi="Times New Roman" w:cs="Times New Roman"/>
                <w:spacing w:val="-1"/>
                <w:sz w:val="24"/>
                <w:szCs w:val="24"/>
              </w:rPr>
              <w:t>i</w:t>
            </w:r>
            <w:r w:rsidRPr="005E1B5A">
              <w:rPr>
                <w:rFonts w:ascii="Times New Roman" w:eastAsia="Cambria" w:hAnsi="Times New Roman" w:cs="Times New Roman"/>
                <w:sz w:val="24"/>
                <w:szCs w:val="24"/>
              </w:rPr>
              <w:t>on</w:t>
            </w:r>
            <w:r w:rsidRPr="005E1B5A">
              <w:rPr>
                <w:rFonts w:ascii="Times New Roman" w:eastAsia="Cambria" w:hAnsi="Times New Roman" w:cs="Times New Roman"/>
                <w:spacing w:val="-1"/>
                <w:sz w:val="24"/>
                <w:szCs w:val="24"/>
              </w:rPr>
              <w:t>a</w:t>
            </w:r>
            <w:r w:rsidRPr="005E1B5A">
              <w:rPr>
                <w:rFonts w:ascii="Times New Roman" w:eastAsia="Cambria" w:hAnsi="Times New Roman" w:cs="Times New Roman"/>
                <w:spacing w:val="1"/>
                <w:sz w:val="24"/>
                <w:szCs w:val="24"/>
              </w:rPr>
              <w:t>re</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5"/>
                <w:sz w:val="24"/>
                <w:szCs w:val="24"/>
              </w:rPr>
              <w:t xml:space="preserve"> </w:t>
            </w:r>
            <w:r w:rsidRPr="005E1B5A">
              <w:rPr>
                <w:rFonts w:ascii="Times New Roman" w:eastAsia="Cambria" w:hAnsi="Times New Roman" w:cs="Times New Roman"/>
                <w:spacing w:val="-1"/>
                <w:sz w:val="24"/>
                <w:szCs w:val="24"/>
              </w:rPr>
              <w:t>vi</w:t>
            </w:r>
            <w:r w:rsidRPr="005E1B5A">
              <w:rPr>
                <w:rFonts w:ascii="Times New Roman" w:eastAsia="Cambria" w:hAnsi="Times New Roman" w:cs="Times New Roman"/>
                <w:spacing w:val="1"/>
                <w:sz w:val="24"/>
                <w:szCs w:val="24"/>
              </w:rPr>
              <w:t>te</w:t>
            </w:r>
            <w:r w:rsidRPr="005E1B5A">
              <w:rPr>
                <w:rFonts w:ascii="Times New Roman" w:eastAsia="Cambria" w:hAnsi="Times New Roman" w:cs="Times New Roman"/>
                <w:spacing w:val="-1"/>
                <w:sz w:val="24"/>
                <w:szCs w:val="24"/>
              </w:rPr>
              <w:t>z</w:t>
            </w:r>
            <w:r w:rsidRPr="005E1B5A">
              <w:rPr>
                <w:rFonts w:ascii="Times New Roman" w:eastAsia="Cambria" w:hAnsi="Times New Roman" w:cs="Times New Roman"/>
                <w:sz w:val="24"/>
                <w:szCs w:val="24"/>
              </w:rPr>
              <w:t>om</w:t>
            </w:r>
            <w:r w:rsidRPr="005E1B5A">
              <w:rPr>
                <w:rFonts w:ascii="Times New Roman" w:eastAsia="Cambria" w:hAnsi="Times New Roman" w:cs="Times New Roman"/>
                <w:spacing w:val="-1"/>
                <w:sz w:val="24"/>
                <w:szCs w:val="24"/>
              </w:rPr>
              <w:t>e</w:t>
            </w:r>
            <w:r w:rsidRPr="005E1B5A">
              <w:rPr>
                <w:rFonts w:ascii="Times New Roman" w:eastAsia="Cambria" w:hAnsi="Times New Roman" w:cs="Times New Roman"/>
                <w:spacing w:val="1"/>
                <w:sz w:val="24"/>
                <w:szCs w:val="24"/>
              </w:rPr>
              <w:t>tr</w:t>
            </w:r>
            <w:r w:rsidRPr="005E1B5A">
              <w:rPr>
                <w:rFonts w:ascii="Times New Roman" w:eastAsia="Cambria" w:hAnsi="Times New Roman" w:cs="Times New Roman"/>
                <w:spacing w:val="-1"/>
                <w:sz w:val="24"/>
                <w:szCs w:val="24"/>
              </w:rPr>
              <w:t>u</w:t>
            </w:r>
            <w:r w:rsidRPr="005E1B5A">
              <w:rPr>
                <w:rFonts w:ascii="Times New Roman" w:eastAsia="Cambria" w:hAnsi="Times New Roman" w:cs="Times New Roman"/>
                <w:sz w:val="24"/>
                <w:szCs w:val="24"/>
              </w:rPr>
              <w:t>,</w:t>
            </w:r>
          </w:p>
          <w:p w14:paraId="07F87FEE" w14:textId="77777777" w:rsidR="0087585D" w:rsidRPr="005E1B5A" w:rsidRDefault="0087585D" w:rsidP="00E1777F">
            <w:pPr>
              <w:spacing w:before="42" w:after="0" w:line="279" w:lineRule="exact"/>
              <w:ind w:left="-5" w:right="-20"/>
              <w:rPr>
                <w:rFonts w:ascii="Times New Roman" w:eastAsia="Cambria" w:hAnsi="Times New Roman" w:cs="Times New Roman"/>
                <w:sz w:val="24"/>
                <w:szCs w:val="24"/>
              </w:rPr>
            </w:pPr>
            <w:r w:rsidRPr="005E1B5A">
              <w:rPr>
                <w:rFonts w:ascii="Times New Roman" w:eastAsia="Cambria" w:hAnsi="Times New Roman" w:cs="Times New Roman"/>
                <w:spacing w:val="1"/>
                <w:sz w:val="24"/>
                <w:szCs w:val="24"/>
              </w:rPr>
              <w:t>d</w:t>
            </w:r>
            <w:r w:rsidRPr="005E1B5A">
              <w:rPr>
                <w:rFonts w:ascii="Times New Roman" w:eastAsia="Cambria" w:hAnsi="Times New Roman" w:cs="Times New Roman"/>
                <w:spacing w:val="-1"/>
                <w:sz w:val="24"/>
                <w:szCs w:val="24"/>
              </w:rPr>
              <w:t>i</w:t>
            </w:r>
            <w:r w:rsidRPr="005E1B5A">
              <w:rPr>
                <w:rFonts w:ascii="Times New Roman" w:eastAsia="Cambria" w:hAnsi="Times New Roman" w:cs="Times New Roman"/>
                <w:spacing w:val="1"/>
                <w:sz w:val="24"/>
                <w:szCs w:val="24"/>
              </w:rPr>
              <w:t>s</w:t>
            </w:r>
            <w:r w:rsidRPr="005E1B5A">
              <w:rPr>
                <w:rFonts w:ascii="Times New Roman" w:eastAsia="Cambria" w:hAnsi="Times New Roman" w:cs="Times New Roman"/>
                <w:spacing w:val="-1"/>
                <w:sz w:val="24"/>
                <w:szCs w:val="24"/>
              </w:rPr>
              <w:t>p</w:t>
            </w:r>
            <w:r w:rsidRPr="005E1B5A">
              <w:rPr>
                <w:rFonts w:ascii="Times New Roman" w:eastAsia="Cambria" w:hAnsi="Times New Roman" w:cs="Times New Roman"/>
                <w:sz w:val="24"/>
                <w:szCs w:val="24"/>
              </w:rPr>
              <w:t>o</w:t>
            </w:r>
            <w:r w:rsidRPr="005E1B5A">
              <w:rPr>
                <w:rFonts w:ascii="Times New Roman" w:eastAsia="Cambria" w:hAnsi="Times New Roman" w:cs="Times New Roman"/>
                <w:spacing w:val="1"/>
                <w:sz w:val="24"/>
                <w:szCs w:val="24"/>
              </w:rPr>
              <w:t>z</w:t>
            </w:r>
            <w:r w:rsidRPr="005E1B5A">
              <w:rPr>
                <w:rFonts w:ascii="Times New Roman" w:eastAsia="Cambria" w:hAnsi="Times New Roman" w:cs="Times New Roman"/>
                <w:spacing w:val="-1"/>
                <w:sz w:val="24"/>
                <w:szCs w:val="24"/>
              </w:rPr>
              <w:t>i</w:t>
            </w:r>
            <w:r w:rsidRPr="005E1B5A">
              <w:rPr>
                <w:rFonts w:ascii="Times New Roman" w:eastAsia="Cambria" w:hAnsi="Times New Roman" w:cs="Times New Roman"/>
                <w:spacing w:val="1"/>
                <w:sz w:val="24"/>
                <w:szCs w:val="24"/>
              </w:rPr>
              <w:t>t</w:t>
            </w:r>
            <w:r w:rsidRPr="005E1B5A">
              <w:rPr>
                <w:rFonts w:ascii="Times New Roman" w:eastAsia="Cambria" w:hAnsi="Times New Roman" w:cs="Times New Roman"/>
                <w:spacing w:val="-1"/>
                <w:sz w:val="24"/>
                <w:szCs w:val="24"/>
              </w:rPr>
              <w:t>i</w:t>
            </w:r>
            <w:r w:rsidRPr="005E1B5A">
              <w:rPr>
                <w:rFonts w:ascii="Times New Roman" w:eastAsia="Cambria" w:hAnsi="Times New Roman" w:cs="Times New Roman"/>
                <w:sz w:val="24"/>
                <w:szCs w:val="24"/>
              </w:rPr>
              <w:t>v</w:t>
            </w:r>
            <w:r w:rsidRPr="005E1B5A">
              <w:rPr>
                <w:rFonts w:ascii="Times New Roman" w:eastAsia="Cambria" w:hAnsi="Times New Roman" w:cs="Times New Roman"/>
                <w:spacing w:val="-8"/>
                <w:sz w:val="24"/>
                <w:szCs w:val="24"/>
              </w:rPr>
              <w:t xml:space="preserve"> </w:t>
            </w:r>
            <w:r w:rsidRPr="005E1B5A">
              <w:rPr>
                <w:rFonts w:ascii="Times New Roman" w:eastAsia="Cambria" w:hAnsi="Times New Roman" w:cs="Times New Roman"/>
                <w:spacing w:val="-1"/>
                <w:sz w:val="24"/>
                <w:szCs w:val="24"/>
              </w:rPr>
              <w:t>d</w:t>
            </w:r>
            <w:r w:rsidRPr="005E1B5A">
              <w:rPr>
                <w:rFonts w:ascii="Times New Roman" w:eastAsia="Cambria" w:hAnsi="Times New Roman" w:cs="Times New Roman"/>
                <w:sz w:val="24"/>
                <w:szCs w:val="24"/>
              </w:rPr>
              <w:t>e</w:t>
            </w:r>
            <w:r w:rsidRPr="005E1B5A">
              <w:rPr>
                <w:rFonts w:ascii="Times New Roman" w:eastAsia="Cambria" w:hAnsi="Times New Roman" w:cs="Times New Roman"/>
                <w:spacing w:val="-3"/>
                <w:sz w:val="24"/>
                <w:szCs w:val="24"/>
              </w:rPr>
              <w:t xml:space="preserve"> </w:t>
            </w:r>
            <w:r w:rsidRPr="005E1B5A">
              <w:rPr>
                <w:rFonts w:ascii="Times New Roman" w:eastAsia="Cambria" w:hAnsi="Times New Roman" w:cs="Times New Roman"/>
                <w:spacing w:val="1"/>
                <w:sz w:val="24"/>
                <w:szCs w:val="24"/>
              </w:rPr>
              <w:t>l</w:t>
            </w:r>
            <w:r w:rsidRPr="005E1B5A">
              <w:rPr>
                <w:rFonts w:ascii="Times New Roman" w:eastAsia="Cambria" w:hAnsi="Times New Roman" w:cs="Times New Roman"/>
                <w:spacing w:val="-1"/>
                <w:sz w:val="24"/>
                <w:szCs w:val="24"/>
              </w:rPr>
              <w:t>i</w:t>
            </w:r>
            <w:r w:rsidRPr="005E1B5A">
              <w:rPr>
                <w:rFonts w:ascii="Times New Roman" w:eastAsia="Cambria" w:hAnsi="Times New Roman" w:cs="Times New Roman"/>
                <w:sz w:val="24"/>
                <w:szCs w:val="24"/>
              </w:rPr>
              <w:t>m</w:t>
            </w:r>
            <w:r w:rsidRPr="005E1B5A">
              <w:rPr>
                <w:rFonts w:ascii="Times New Roman" w:eastAsia="Cambria" w:hAnsi="Times New Roman" w:cs="Times New Roman"/>
                <w:spacing w:val="-1"/>
                <w:sz w:val="24"/>
                <w:szCs w:val="24"/>
              </w:rPr>
              <w:t>i</w:t>
            </w:r>
            <w:r w:rsidRPr="005E1B5A">
              <w:rPr>
                <w:rFonts w:ascii="Times New Roman" w:eastAsia="Cambria" w:hAnsi="Times New Roman" w:cs="Times New Roman"/>
                <w:spacing w:val="1"/>
                <w:sz w:val="24"/>
                <w:szCs w:val="24"/>
              </w:rPr>
              <w:t>t</w:t>
            </w:r>
            <w:r w:rsidRPr="005E1B5A">
              <w:rPr>
                <w:rFonts w:ascii="Times New Roman" w:eastAsia="Cambria" w:hAnsi="Times New Roman" w:cs="Times New Roman"/>
                <w:spacing w:val="-1"/>
                <w:sz w:val="24"/>
                <w:szCs w:val="24"/>
              </w:rPr>
              <w:t>a</w:t>
            </w:r>
            <w:r w:rsidRPr="005E1B5A">
              <w:rPr>
                <w:rFonts w:ascii="Times New Roman" w:eastAsia="Cambria" w:hAnsi="Times New Roman" w:cs="Times New Roman"/>
                <w:spacing w:val="1"/>
                <w:sz w:val="24"/>
                <w:szCs w:val="24"/>
              </w:rPr>
              <w:t>r</w:t>
            </w:r>
            <w:r w:rsidRPr="005E1B5A">
              <w:rPr>
                <w:rFonts w:ascii="Times New Roman" w:eastAsia="Cambria" w:hAnsi="Times New Roman" w:cs="Times New Roman"/>
                <w:sz w:val="24"/>
                <w:szCs w:val="24"/>
              </w:rPr>
              <w:t>e</w:t>
            </w:r>
            <w:r w:rsidRPr="005E1B5A">
              <w:rPr>
                <w:rFonts w:ascii="Times New Roman" w:eastAsia="Cambria" w:hAnsi="Times New Roman" w:cs="Times New Roman"/>
                <w:spacing w:val="-5"/>
                <w:sz w:val="24"/>
                <w:szCs w:val="24"/>
              </w:rPr>
              <w:t xml:space="preserve"> </w:t>
            </w:r>
            <w:r w:rsidRPr="005E1B5A">
              <w:rPr>
                <w:rFonts w:ascii="Times New Roman" w:eastAsia="Cambria" w:hAnsi="Times New Roman" w:cs="Times New Roman"/>
                <w:sz w:val="24"/>
                <w:szCs w:val="24"/>
              </w:rPr>
              <w:t xml:space="preserve">a </w:t>
            </w:r>
            <w:r w:rsidRPr="005E1B5A">
              <w:rPr>
                <w:rFonts w:ascii="Times New Roman" w:eastAsia="Cambria" w:hAnsi="Times New Roman" w:cs="Times New Roman"/>
                <w:spacing w:val="-1"/>
                <w:sz w:val="24"/>
                <w:szCs w:val="24"/>
              </w:rPr>
              <w:t>vi</w:t>
            </w:r>
            <w:r w:rsidRPr="005E1B5A">
              <w:rPr>
                <w:rFonts w:ascii="Times New Roman" w:eastAsia="Cambria" w:hAnsi="Times New Roman" w:cs="Times New Roman"/>
                <w:spacing w:val="1"/>
                <w:sz w:val="24"/>
                <w:szCs w:val="24"/>
              </w:rPr>
              <w:t>te</w:t>
            </w:r>
            <w:r w:rsidRPr="005E1B5A">
              <w:rPr>
                <w:rFonts w:ascii="Times New Roman" w:eastAsia="Cambria" w:hAnsi="Times New Roman" w:cs="Times New Roman"/>
                <w:spacing w:val="-1"/>
                <w:sz w:val="24"/>
                <w:szCs w:val="24"/>
              </w:rPr>
              <w:t>z</w:t>
            </w:r>
            <w:r w:rsidRPr="005E1B5A">
              <w:rPr>
                <w:rFonts w:ascii="Times New Roman" w:eastAsia="Cambria" w:hAnsi="Times New Roman" w:cs="Times New Roman"/>
                <w:spacing w:val="1"/>
                <w:sz w:val="24"/>
                <w:szCs w:val="24"/>
              </w:rPr>
              <w:t>e</w:t>
            </w:r>
            <w:r w:rsidRPr="005E1B5A">
              <w:rPr>
                <w:rFonts w:ascii="Times New Roman" w:eastAsia="Cambria" w:hAnsi="Times New Roman" w:cs="Times New Roman"/>
                <w:sz w:val="24"/>
                <w:szCs w:val="24"/>
              </w:rPr>
              <w:t>i</w:t>
            </w:r>
          </w:p>
        </w:tc>
        <w:tc>
          <w:tcPr>
            <w:tcW w:w="2367" w:type="dxa"/>
            <w:gridSpan w:val="2"/>
            <w:tcBorders>
              <w:top w:val="single" w:sz="4" w:space="0" w:color="000000"/>
              <w:left w:val="single" w:sz="4" w:space="0" w:color="000000"/>
              <w:bottom w:val="single" w:sz="4" w:space="0" w:color="000000"/>
              <w:right w:val="single" w:sz="4" w:space="0" w:color="000000"/>
            </w:tcBorders>
          </w:tcPr>
          <w:p w14:paraId="63507A44" w14:textId="77777777" w:rsidR="0087585D" w:rsidRPr="005E1B5A" w:rsidRDefault="0087585D" w:rsidP="00E1777F">
            <w:pPr>
              <w:spacing w:after="0" w:line="280" w:lineRule="exact"/>
              <w:ind w:left="287" w:right="264"/>
              <w:jc w:val="center"/>
              <w:rPr>
                <w:rFonts w:ascii="Times New Roman" w:eastAsia="Cambria" w:hAnsi="Times New Roman" w:cs="Times New Roman"/>
                <w:sz w:val="24"/>
                <w:szCs w:val="24"/>
                <w:lang w:val="fr-BE"/>
              </w:rPr>
            </w:pPr>
            <w:r w:rsidRPr="005E1B5A">
              <w:rPr>
                <w:rFonts w:ascii="Times New Roman" w:eastAsia="Cambria" w:hAnsi="Times New Roman" w:cs="Times New Roman"/>
                <w:spacing w:val="-1"/>
                <w:sz w:val="24"/>
                <w:szCs w:val="24"/>
                <w:lang w:val="fr-BE"/>
              </w:rPr>
              <w:t>C</w:t>
            </w:r>
            <w:r w:rsidRPr="005E1B5A">
              <w:rPr>
                <w:rFonts w:ascii="Times New Roman" w:eastAsia="Cambria" w:hAnsi="Times New Roman" w:cs="Times New Roman"/>
                <w:sz w:val="24"/>
                <w:szCs w:val="24"/>
                <w:lang w:val="fr-BE"/>
              </w:rPr>
              <w:t>on</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o</w:t>
            </w:r>
            <w:r w:rsidRPr="005E1B5A">
              <w:rPr>
                <w:rFonts w:ascii="Times New Roman" w:eastAsia="Cambria" w:hAnsi="Times New Roman" w:cs="Times New Roman"/>
                <w:sz w:val="24"/>
                <w:szCs w:val="24"/>
                <w:lang w:val="fr-BE"/>
              </w:rPr>
              <w:t>l</w:t>
            </w:r>
            <w:r w:rsidRPr="005E1B5A">
              <w:rPr>
                <w:rFonts w:ascii="Times New Roman" w:eastAsia="Cambria" w:hAnsi="Times New Roman" w:cs="Times New Roman"/>
                <w:spacing w:val="-3"/>
                <w:sz w:val="24"/>
                <w:szCs w:val="24"/>
                <w:lang w:val="fr-BE"/>
              </w:rPr>
              <w:t xml:space="preserve"> </w:t>
            </w:r>
            <w:r w:rsidRPr="005E1B5A">
              <w:rPr>
                <w:rFonts w:ascii="Times New Roman" w:eastAsia="Cambria" w:hAnsi="Times New Roman" w:cs="Times New Roman"/>
                <w:spacing w:val="-1"/>
                <w:sz w:val="24"/>
                <w:szCs w:val="24"/>
                <w:lang w:val="fr-BE"/>
              </w:rPr>
              <w:t>vi</w:t>
            </w:r>
            <w:r w:rsidRPr="005E1B5A">
              <w:rPr>
                <w:rFonts w:ascii="Times New Roman" w:eastAsia="Cambria" w:hAnsi="Times New Roman" w:cs="Times New Roman"/>
                <w:spacing w:val="1"/>
                <w:sz w:val="24"/>
                <w:szCs w:val="24"/>
                <w:lang w:val="fr-BE"/>
              </w:rPr>
              <w:t>z</w:t>
            </w:r>
            <w:r w:rsidRPr="005E1B5A">
              <w:rPr>
                <w:rFonts w:ascii="Times New Roman" w:eastAsia="Cambria" w:hAnsi="Times New Roman" w:cs="Times New Roman"/>
                <w:spacing w:val="-1"/>
                <w:sz w:val="24"/>
                <w:szCs w:val="24"/>
                <w:lang w:val="fr-BE"/>
              </w:rPr>
              <w:t>u</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z w:val="24"/>
                <w:szCs w:val="24"/>
                <w:lang w:val="fr-BE"/>
              </w:rPr>
              <w:t>l</w:t>
            </w:r>
            <w:r w:rsidRPr="005E1B5A">
              <w:rPr>
                <w:rFonts w:ascii="Times New Roman" w:eastAsia="Cambria" w:hAnsi="Times New Roman" w:cs="Times New Roman"/>
                <w:spacing w:val="-3"/>
                <w:sz w:val="24"/>
                <w:szCs w:val="24"/>
                <w:lang w:val="fr-BE"/>
              </w:rPr>
              <w:t xml:space="preserve"> </w:t>
            </w:r>
            <w:r w:rsidRPr="005E1B5A">
              <w:rPr>
                <w:rFonts w:ascii="Times New Roman" w:eastAsia="Cambria" w:hAnsi="Times New Roman" w:cs="Times New Roman"/>
                <w:spacing w:val="1"/>
                <w:w w:val="99"/>
                <w:sz w:val="24"/>
                <w:szCs w:val="24"/>
                <w:lang w:val="fr-BE"/>
              </w:rPr>
              <w:t>ș</w:t>
            </w:r>
            <w:r w:rsidRPr="005E1B5A">
              <w:rPr>
                <w:rFonts w:ascii="Times New Roman" w:eastAsia="Cambria" w:hAnsi="Times New Roman" w:cs="Times New Roman"/>
                <w:w w:val="99"/>
                <w:sz w:val="24"/>
                <w:szCs w:val="24"/>
                <w:lang w:val="fr-BE"/>
              </w:rPr>
              <w:t>i</w:t>
            </w:r>
          </w:p>
          <w:p w14:paraId="216F745F" w14:textId="77777777" w:rsidR="0087585D" w:rsidRPr="005E1B5A" w:rsidRDefault="0087585D" w:rsidP="00E1777F">
            <w:pPr>
              <w:spacing w:before="42" w:after="0" w:line="279" w:lineRule="exact"/>
              <w:ind w:left="85" w:right="64"/>
              <w:jc w:val="center"/>
              <w:rPr>
                <w:rFonts w:ascii="Times New Roman" w:eastAsia="Cambria" w:hAnsi="Times New Roman" w:cs="Times New Roman"/>
                <w:sz w:val="24"/>
                <w:szCs w:val="24"/>
                <w:lang w:val="fr-BE"/>
              </w:rPr>
            </w:pPr>
            <w:r w:rsidRPr="005E1B5A">
              <w:rPr>
                <w:rFonts w:ascii="Times New Roman" w:eastAsia="Cambria" w:hAnsi="Times New Roman" w:cs="Times New Roman"/>
                <w:spacing w:val="-1"/>
                <w:sz w:val="24"/>
                <w:szCs w:val="24"/>
                <w:lang w:val="fr-BE"/>
              </w:rPr>
              <w:t>î</w:t>
            </w:r>
            <w:r w:rsidRPr="005E1B5A">
              <w:rPr>
                <w:rFonts w:ascii="Times New Roman" w:eastAsia="Cambria" w:hAnsi="Times New Roman" w:cs="Times New Roman"/>
                <w:sz w:val="24"/>
                <w:szCs w:val="24"/>
                <w:lang w:val="fr-BE"/>
              </w:rPr>
              <w:t>nc</w:t>
            </w:r>
            <w:r w:rsidRPr="005E1B5A">
              <w:rPr>
                <w:rFonts w:ascii="Times New Roman" w:eastAsia="Cambria" w:hAnsi="Times New Roman" w:cs="Times New Roman"/>
                <w:spacing w:val="1"/>
                <w:sz w:val="24"/>
                <w:szCs w:val="24"/>
                <w:lang w:val="fr-BE"/>
              </w:rPr>
              <w:t>er</w:t>
            </w:r>
            <w:r w:rsidRPr="005E1B5A">
              <w:rPr>
                <w:rFonts w:ascii="Times New Roman" w:eastAsia="Cambria" w:hAnsi="Times New Roman" w:cs="Times New Roman"/>
                <w:spacing w:val="-2"/>
                <w:sz w:val="24"/>
                <w:szCs w:val="24"/>
                <w:lang w:val="fr-BE"/>
              </w:rPr>
              <w:t>c</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4"/>
                <w:sz w:val="24"/>
                <w:szCs w:val="24"/>
                <w:lang w:val="fr-BE"/>
              </w:rPr>
              <w:t xml:space="preserve"> </w:t>
            </w:r>
            <w:r w:rsidRPr="005E1B5A">
              <w:rPr>
                <w:rFonts w:ascii="Times New Roman" w:eastAsia="Cambria" w:hAnsi="Times New Roman" w:cs="Times New Roman"/>
                <w:spacing w:val="-1"/>
                <w:sz w:val="24"/>
                <w:szCs w:val="24"/>
                <w:lang w:val="fr-BE"/>
              </w:rPr>
              <w:t>î</w:t>
            </w:r>
            <w:r w:rsidRPr="005E1B5A">
              <w:rPr>
                <w:rFonts w:ascii="Times New Roman" w:eastAsia="Cambria" w:hAnsi="Times New Roman" w:cs="Times New Roman"/>
                <w:sz w:val="24"/>
                <w:szCs w:val="24"/>
                <w:lang w:val="fr-BE"/>
              </w:rPr>
              <w:t xml:space="preserve">n </w:t>
            </w:r>
            <w:r w:rsidRPr="005E1B5A">
              <w:rPr>
                <w:rFonts w:ascii="Times New Roman" w:eastAsia="Cambria" w:hAnsi="Times New Roman" w:cs="Times New Roman"/>
                <w:spacing w:val="-1"/>
                <w:sz w:val="24"/>
                <w:szCs w:val="24"/>
                <w:lang w:val="fr-BE"/>
              </w:rPr>
              <w:t>p</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w w:val="99"/>
                <w:sz w:val="24"/>
                <w:szCs w:val="24"/>
                <w:lang w:val="fr-BE"/>
              </w:rPr>
              <w:t>r</w:t>
            </w:r>
            <w:r w:rsidRPr="005E1B5A">
              <w:rPr>
                <w:rFonts w:ascii="Times New Roman" w:eastAsia="Cambria" w:hAnsi="Times New Roman" w:cs="Times New Roman"/>
                <w:w w:val="99"/>
                <w:sz w:val="24"/>
                <w:szCs w:val="24"/>
                <w:lang w:val="fr-BE"/>
              </w:rPr>
              <w:t>c</w:t>
            </w:r>
            <w:r w:rsidRPr="005E1B5A">
              <w:rPr>
                <w:rFonts w:ascii="Times New Roman" w:eastAsia="Cambria" w:hAnsi="Times New Roman" w:cs="Times New Roman"/>
                <w:spacing w:val="-1"/>
                <w:sz w:val="24"/>
                <w:szCs w:val="24"/>
                <w:lang w:val="fr-BE"/>
              </w:rPr>
              <w:t>u</w:t>
            </w:r>
            <w:r w:rsidRPr="005E1B5A">
              <w:rPr>
                <w:rFonts w:ascii="Times New Roman" w:eastAsia="Cambria" w:hAnsi="Times New Roman" w:cs="Times New Roman"/>
                <w:spacing w:val="1"/>
                <w:w w:val="99"/>
                <w:sz w:val="24"/>
                <w:szCs w:val="24"/>
                <w:lang w:val="fr-BE"/>
              </w:rPr>
              <w:t>r</w:t>
            </w:r>
            <w:r w:rsidRPr="005E1B5A">
              <w:rPr>
                <w:rFonts w:ascii="Times New Roman" w:eastAsia="Cambria" w:hAnsi="Times New Roman" w:cs="Times New Roman"/>
                <w:w w:val="99"/>
                <w:sz w:val="24"/>
                <w:szCs w:val="24"/>
                <w:lang w:val="fr-BE"/>
              </w:rPr>
              <w:t>s</w:t>
            </w:r>
          </w:p>
        </w:tc>
        <w:tc>
          <w:tcPr>
            <w:tcW w:w="1244" w:type="dxa"/>
            <w:tcBorders>
              <w:top w:val="single" w:sz="4" w:space="0" w:color="000000"/>
              <w:left w:val="single" w:sz="4" w:space="0" w:color="000000"/>
              <w:bottom w:val="single" w:sz="4" w:space="0" w:color="000000"/>
              <w:right w:val="single" w:sz="4" w:space="0" w:color="000000"/>
            </w:tcBorders>
          </w:tcPr>
          <w:p w14:paraId="4BD0290B" w14:textId="77777777" w:rsidR="0087585D" w:rsidRPr="005E1B5A" w:rsidRDefault="0087585D" w:rsidP="00E1777F">
            <w:pPr>
              <w:rPr>
                <w:rFonts w:ascii="Times New Roman" w:hAnsi="Times New Roman" w:cs="Times New Roman"/>
                <w:lang w:val="fr-BE"/>
              </w:rPr>
            </w:pPr>
          </w:p>
        </w:tc>
      </w:tr>
      <w:tr w:rsidR="0087585D" w:rsidRPr="005E1B5A" w14:paraId="00B20BBB" w14:textId="77777777" w:rsidTr="00E1777F">
        <w:trPr>
          <w:trHeight w:hRule="exact" w:val="938"/>
        </w:trPr>
        <w:tc>
          <w:tcPr>
            <w:tcW w:w="702" w:type="dxa"/>
            <w:tcBorders>
              <w:top w:val="single" w:sz="4" w:space="0" w:color="000000"/>
              <w:left w:val="single" w:sz="4" w:space="0" w:color="000000"/>
              <w:bottom w:val="single" w:sz="4" w:space="0" w:color="000000"/>
              <w:right w:val="single" w:sz="4" w:space="0" w:color="000000"/>
            </w:tcBorders>
          </w:tcPr>
          <w:p w14:paraId="610342CB" w14:textId="77777777" w:rsidR="0087585D" w:rsidRPr="005E1B5A" w:rsidRDefault="0087585D" w:rsidP="00E1777F">
            <w:pPr>
              <w:pStyle w:val="NoSpacing"/>
              <w:rPr>
                <w:rFonts w:ascii="Times New Roman" w:hAnsi="Times New Roman" w:cs="Times New Roman"/>
              </w:rPr>
            </w:pPr>
            <w:r w:rsidRPr="005E1B5A">
              <w:rPr>
                <w:rFonts w:ascii="Times New Roman" w:hAnsi="Times New Roman" w:cs="Times New Roman"/>
                <w:spacing w:val="-1"/>
              </w:rPr>
              <w:t>9</w:t>
            </w:r>
            <w:r w:rsidRPr="005E1B5A">
              <w:rPr>
                <w:rFonts w:ascii="Times New Roman" w:hAnsi="Times New Roman" w:cs="Times New Roman"/>
              </w:rPr>
              <w:t>.</w:t>
            </w:r>
            <w:r w:rsidRPr="005E1B5A">
              <w:rPr>
                <w:rFonts w:ascii="Times New Roman" w:hAnsi="Times New Roman" w:cs="Times New Roman"/>
                <w:spacing w:val="-1"/>
              </w:rPr>
              <w:t>9</w:t>
            </w:r>
            <w:r w:rsidRPr="005E1B5A">
              <w:rPr>
                <w:rFonts w:ascii="Times New Roman" w:hAnsi="Times New Roman" w:cs="Times New Roman"/>
              </w:rPr>
              <w:t>.</w:t>
            </w:r>
          </w:p>
        </w:tc>
        <w:tc>
          <w:tcPr>
            <w:tcW w:w="4675" w:type="dxa"/>
            <w:tcBorders>
              <w:top w:val="single" w:sz="4" w:space="0" w:color="000000"/>
              <w:left w:val="single" w:sz="4" w:space="0" w:color="000000"/>
              <w:bottom w:val="single" w:sz="4" w:space="0" w:color="000000"/>
              <w:right w:val="single" w:sz="4" w:space="0" w:color="000000"/>
            </w:tcBorders>
          </w:tcPr>
          <w:p w14:paraId="55265085" w14:textId="77777777" w:rsidR="0087585D" w:rsidRPr="005E1B5A" w:rsidRDefault="0087585D" w:rsidP="00E1777F">
            <w:pPr>
              <w:spacing w:after="0" w:line="280" w:lineRule="exact"/>
              <w:ind w:left="-5" w:right="-20"/>
              <w:rPr>
                <w:rFonts w:ascii="Times New Roman" w:eastAsia="Cambria" w:hAnsi="Times New Roman" w:cs="Times New Roman"/>
                <w:sz w:val="24"/>
                <w:szCs w:val="24"/>
                <w:lang w:val="fr-BE"/>
              </w:rPr>
            </w:pPr>
            <w:r w:rsidRPr="005E1B5A">
              <w:rPr>
                <w:rFonts w:ascii="Times New Roman" w:eastAsia="Cambria" w:hAnsi="Times New Roman" w:cs="Times New Roman"/>
                <w:spacing w:val="-1"/>
                <w:sz w:val="24"/>
                <w:szCs w:val="24"/>
                <w:lang w:val="fr-BE"/>
              </w:rPr>
              <w:t>V</w:t>
            </w:r>
            <w:r w:rsidRPr="005E1B5A">
              <w:rPr>
                <w:rFonts w:ascii="Times New Roman" w:eastAsia="Cambria" w:hAnsi="Times New Roman" w:cs="Times New Roman"/>
                <w:spacing w:val="1"/>
                <w:sz w:val="24"/>
                <w:szCs w:val="24"/>
                <w:lang w:val="fr-BE"/>
              </w:rPr>
              <w:t>er</w:t>
            </w:r>
            <w:r w:rsidRPr="005E1B5A">
              <w:rPr>
                <w:rFonts w:ascii="Times New Roman" w:eastAsia="Cambria" w:hAnsi="Times New Roman" w:cs="Times New Roman"/>
                <w:spacing w:val="-1"/>
                <w:sz w:val="24"/>
                <w:szCs w:val="24"/>
                <w:lang w:val="fr-BE"/>
              </w:rPr>
              <w:t>ifi</w:t>
            </w:r>
            <w:r w:rsidRPr="005E1B5A">
              <w:rPr>
                <w:rFonts w:ascii="Times New Roman" w:eastAsia="Cambria" w:hAnsi="Times New Roman" w:cs="Times New Roman"/>
                <w:sz w:val="24"/>
                <w:szCs w:val="24"/>
                <w:lang w:val="fr-BE"/>
              </w:rPr>
              <w:t>c</w:t>
            </w:r>
            <w:r w:rsidRPr="005E1B5A">
              <w:rPr>
                <w:rFonts w:ascii="Times New Roman" w:eastAsia="Cambria" w:hAnsi="Times New Roman" w:cs="Times New Roman"/>
                <w:spacing w:val="1"/>
                <w:sz w:val="24"/>
                <w:szCs w:val="24"/>
                <w:lang w:val="fr-BE"/>
              </w:rPr>
              <w:t>ar</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9"/>
                <w:sz w:val="24"/>
                <w:szCs w:val="24"/>
                <w:lang w:val="fr-BE"/>
              </w:rPr>
              <w:t xml:space="preserve"> </w:t>
            </w:r>
            <w:r w:rsidRPr="005E1B5A">
              <w:rPr>
                <w:rFonts w:ascii="Times New Roman" w:eastAsia="Cambria" w:hAnsi="Times New Roman" w:cs="Times New Roman"/>
                <w:spacing w:val="-1"/>
                <w:sz w:val="24"/>
                <w:szCs w:val="24"/>
                <w:lang w:val="fr-BE"/>
              </w:rPr>
              <w:t>s</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2"/>
                <w:sz w:val="24"/>
                <w:szCs w:val="24"/>
                <w:lang w:val="fr-BE"/>
              </w:rPr>
              <w:t xml:space="preserve"> </w:t>
            </w:r>
            <w:r w:rsidRPr="005E1B5A">
              <w:rPr>
                <w:rFonts w:ascii="Times New Roman" w:eastAsia="Cambria" w:hAnsi="Times New Roman" w:cs="Times New Roman"/>
                <w:spacing w:val="-1"/>
                <w:sz w:val="24"/>
                <w:szCs w:val="24"/>
                <w:lang w:val="fr-BE"/>
              </w:rPr>
              <w:t>fu</w:t>
            </w:r>
            <w:r w:rsidRPr="005E1B5A">
              <w:rPr>
                <w:rFonts w:ascii="Times New Roman" w:eastAsia="Cambria" w:hAnsi="Times New Roman" w:cs="Times New Roman"/>
                <w:sz w:val="24"/>
                <w:szCs w:val="24"/>
                <w:lang w:val="fr-BE"/>
              </w:rPr>
              <w:t>nc</w:t>
            </w:r>
            <w:r w:rsidRPr="005E1B5A">
              <w:rPr>
                <w:rFonts w:ascii="Times New Roman" w:eastAsia="Cambria" w:hAnsi="Times New Roman" w:cs="Times New Roman"/>
                <w:spacing w:val="1"/>
                <w:sz w:val="24"/>
                <w:szCs w:val="24"/>
                <w:lang w:val="fr-BE"/>
              </w:rPr>
              <w:t>ț</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on</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3"/>
                <w:sz w:val="24"/>
                <w:szCs w:val="24"/>
                <w:lang w:val="fr-BE"/>
              </w:rPr>
              <w:t xml:space="preserve"> </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n</w:t>
            </w:r>
            <w:r w:rsidRPr="005E1B5A">
              <w:rPr>
                <w:rFonts w:ascii="Times New Roman" w:eastAsia="Cambria" w:hAnsi="Times New Roman" w:cs="Times New Roman"/>
                <w:spacing w:val="-1"/>
                <w:sz w:val="24"/>
                <w:szCs w:val="24"/>
                <w:lang w:val="fr-BE"/>
              </w:rPr>
              <w:t>s</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laț</w:t>
            </w:r>
            <w:r w:rsidRPr="005E1B5A">
              <w:rPr>
                <w:rFonts w:ascii="Times New Roman" w:eastAsia="Cambria" w:hAnsi="Times New Roman" w:cs="Times New Roman"/>
                <w:spacing w:val="-3"/>
                <w:sz w:val="24"/>
                <w:szCs w:val="24"/>
                <w:lang w:val="fr-BE"/>
              </w:rPr>
              <w:t>i</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3"/>
                <w:sz w:val="24"/>
                <w:szCs w:val="24"/>
                <w:lang w:val="fr-BE"/>
              </w:rPr>
              <w:t xml:space="preserve"> </w:t>
            </w:r>
            <w:r w:rsidRPr="005E1B5A">
              <w:rPr>
                <w:rFonts w:ascii="Times New Roman" w:eastAsia="Cambria" w:hAnsi="Times New Roman" w:cs="Times New Roman"/>
                <w:spacing w:val="-1"/>
                <w:sz w:val="24"/>
                <w:szCs w:val="24"/>
                <w:lang w:val="fr-BE"/>
              </w:rPr>
              <w:t>d</w:t>
            </w:r>
            <w:r w:rsidRPr="005E1B5A">
              <w:rPr>
                <w:rFonts w:ascii="Times New Roman" w:eastAsia="Cambria" w:hAnsi="Times New Roman" w:cs="Times New Roman"/>
                <w:sz w:val="24"/>
                <w:szCs w:val="24"/>
                <w:lang w:val="fr-BE"/>
              </w:rPr>
              <w:t>e</w:t>
            </w:r>
          </w:p>
          <w:p w14:paraId="39EBD1F0" w14:textId="77777777" w:rsidR="0087585D" w:rsidRPr="005E1B5A" w:rsidRDefault="0087585D" w:rsidP="00E1777F">
            <w:pPr>
              <w:spacing w:before="4" w:after="0" w:line="320" w:lineRule="atLeast"/>
              <w:ind w:left="-5" w:right="1063"/>
              <w:rPr>
                <w:rFonts w:ascii="Times New Roman" w:eastAsia="Cambria" w:hAnsi="Times New Roman" w:cs="Times New Roman"/>
                <w:sz w:val="24"/>
                <w:szCs w:val="24"/>
                <w:lang w:val="fr-BE"/>
              </w:rPr>
            </w:pPr>
            <w:r w:rsidRPr="005E1B5A">
              <w:rPr>
                <w:rFonts w:ascii="Times New Roman" w:eastAsia="Cambria" w:hAnsi="Times New Roman" w:cs="Times New Roman"/>
                <w:sz w:val="24"/>
                <w:szCs w:val="24"/>
                <w:lang w:val="fr-BE"/>
              </w:rPr>
              <w:t>c</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m</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pacing w:val="1"/>
                <w:sz w:val="24"/>
                <w:szCs w:val="24"/>
                <w:lang w:val="fr-BE"/>
              </w:rPr>
              <w:t>z</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5"/>
                <w:sz w:val="24"/>
                <w:szCs w:val="24"/>
                <w:lang w:val="fr-BE"/>
              </w:rPr>
              <w:t xml:space="preserve"> </w:t>
            </w:r>
            <w:r w:rsidRPr="005E1B5A">
              <w:rPr>
                <w:rFonts w:ascii="Times New Roman" w:eastAsia="Cambria" w:hAnsi="Times New Roman" w:cs="Times New Roman"/>
                <w:spacing w:val="1"/>
                <w:sz w:val="24"/>
                <w:szCs w:val="24"/>
                <w:lang w:val="fr-BE"/>
              </w:rPr>
              <w:t>s</w:t>
            </w:r>
            <w:r w:rsidRPr="005E1B5A">
              <w:rPr>
                <w:rFonts w:ascii="Times New Roman" w:eastAsia="Cambria" w:hAnsi="Times New Roman" w:cs="Times New Roman"/>
                <w:spacing w:val="-3"/>
                <w:sz w:val="24"/>
                <w:szCs w:val="24"/>
                <w:lang w:val="fr-BE"/>
              </w:rPr>
              <w:t>i</w:t>
            </w:r>
            <w:r w:rsidRPr="005E1B5A">
              <w:rPr>
                <w:rFonts w:ascii="Times New Roman" w:eastAsia="Cambria" w:hAnsi="Times New Roman" w:cs="Times New Roman"/>
                <w:spacing w:val="1"/>
                <w:sz w:val="24"/>
                <w:szCs w:val="24"/>
                <w:lang w:val="fr-BE"/>
              </w:rPr>
              <w:t>s</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m</w:t>
            </w:r>
            <w:r w:rsidRPr="005E1B5A">
              <w:rPr>
                <w:rFonts w:ascii="Times New Roman" w:eastAsia="Cambria" w:hAnsi="Times New Roman" w:cs="Times New Roman"/>
                <w:spacing w:val="-1"/>
                <w:sz w:val="24"/>
                <w:szCs w:val="24"/>
                <w:lang w:val="fr-BE"/>
              </w:rPr>
              <w:t>u</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pacing w:val="-1"/>
                <w:sz w:val="24"/>
                <w:szCs w:val="24"/>
                <w:lang w:val="fr-BE"/>
              </w:rPr>
              <w:t>u</w:t>
            </w:r>
            <w:r w:rsidRPr="005E1B5A">
              <w:rPr>
                <w:rFonts w:ascii="Times New Roman" w:eastAsia="Cambria" w:hAnsi="Times New Roman" w:cs="Times New Roman"/>
                <w:sz w:val="24"/>
                <w:szCs w:val="24"/>
                <w:lang w:val="fr-BE"/>
              </w:rPr>
              <w:t>i</w:t>
            </w:r>
            <w:r w:rsidRPr="005E1B5A">
              <w:rPr>
                <w:rFonts w:ascii="Times New Roman" w:eastAsia="Cambria" w:hAnsi="Times New Roman" w:cs="Times New Roman"/>
                <w:spacing w:val="-5"/>
                <w:sz w:val="24"/>
                <w:szCs w:val="24"/>
                <w:lang w:val="fr-BE"/>
              </w:rPr>
              <w:t xml:space="preserve"> </w:t>
            </w:r>
            <w:r w:rsidRPr="005E1B5A">
              <w:rPr>
                <w:rFonts w:ascii="Times New Roman" w:eastAsia="Cambria" w:hAnsi="Times New Roman" w:cs="Times New Roman"/>
                <w:spacing w:val="1"/>
                <w:sz w:val="24"/>
                <w:szCs w:val="24"/>
                <w:lang w:val="fr-BE"/>
              </w:rPr>
              <w:t>d</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3"/>
                <w:sz w:val="24"/>
                <w:szCs w:val="24"/>
                <w:lang w:val="fr-BE"/>
              </w:rPr>
              <w:t xml:space="preserve"> </w:t>
            </w:r>
            <w:r w:rsidRPr="005E1B5A">
              <w:rPr>
                <w:rFonts w:ascii="Times New Roman" w:eastAsia="Cambria" w:hAnsi="Times New Roman" w:cs="Times New Roman"/>
                <w:spacing w:val="-1"/>
                <w:sz w:val="24"/>
                <w:szCs w:val="24"/>
                <w:lang w:val="fr-BE"/>
              </w:rPr>
              <w:t>î</w:t>
            </w:r>
            <w:r w:rsidRPr="005E1B5A">
              <w:rPr>
                <w:rFonts w:ascii="Times New Roman" w:eastAsia="Cambria" w:hAnsi="Times New Roman" w:cs="Times New Roman"/>
                <w:sz w:val="24"/>
                <w:szCs w:val="24"/>
                <w:lang w:val="fr-BE"/>
              </w:rPr>
              <w:t>n</w:t>
            </w:r>
            <w:r w:rsidRPr="005E1B5A">
              <w:rPr>
                <w:rFonts w:ascii="Times New Roman" w:eastAsia="Cambria" w:hAnsi="Times New Roman" w:cs="Times New Roman"/>
                <w:spacing w:val="-2"/>
                <w:sz w:val="24"/>
                <w:szCs w:val="24"/>
                <w:lang w:val="fr-BE"/>
              </w:rPr>
              <w:t>c</w:t>
            </w:r>
            <w:r w:rsidRPr="005E1B5A">
              <w:rPr>
                <w:rFonts w:ascii="Times New Roman" w:eastAsia="Cambria" w:hAnsi="Times New Roman" w:cs="Times New Roman"/>
                <w:spacing w:val="1"/>
                <w:sz w:val="24"/>
                <w:szCs w:val="24"/>
                <w:lang w:val="fr-BE"/>
              </w:rPr>
              <w:t>ălz</w:t>
            </w:r>
            <w:r w:rsidRPr="005E1B5A">
              <w:rPr>
                <w:rFonts w:ascii="Times New Roman" w:eastAsia="Cambria" w:hAnsi="Times New Roman" w:cs="Times New Roman"/>
                <w:spacing w:val="-1"/>
                <w:sz w:val="24"/>
                <w:szCs w:val="24"/>
                <w:lang w:val="fr-BE"/>
              </w:rPr>
              <w:t>ir</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 xml:space="preserve">, </w:t>
            </w:r>
            <w:r w:rsidRPr="005E1B5A">
              <w:rPr>
                <w:rFonts w:ascii="Times New Roman" w:eastAsia="Cambria" w:hAnsi="Times New Roman" w:cs="Times New Roman"/>
                <w:spacing w:val="1"/>
                <w:sz w:val="24"/>
                <w:szCs w:val="24"/>
                <w:lang w:val="fr-BE"/>
              </w:rPr>
              <w:t>d</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1"/>
                <w:sz w:val="24"/>
                <w:szCs w:val="24"/>
                <w:lang w:val="fr-BE"/>
              </w:rPr>
              <w:t>z</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z w:val="24"/>
                <w:szCs w:val="24"/>
                <w:lang w:val="fr-BE"/>
              </w:rPr>
              <w:t>b</w:t>
            </w:r>
            <w:r w:rsidRPr="005E1B5A">
              <w:rPr>
                <w:rFonts w:ascii="Times New Roman" w:eastAsia="Cambria" w:hAnsi="Times New Roman" w:cs="Times New Roman"/>
                <w:spacing w:val="-1"/>
                <w:sz w:val="24"/>
                <w:szCs w:val="24"/>
                <w:lang w:val="fr-BE"/>
              </w:rPr>
              <w:t>u</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7"/>
                <w:sz w:val="24"/>
                <w:szCs w:val="24"/>
                <w:lang w:val="fr-BE"/>
              </w:rPr>
              <w:t xml:space="preserve"> </w:t>
            </w:r>
            <w:r w:rsidRPr="005E1B5A">
              <w:rPr>
                <w:rFonts w:ascii="Times New Roman" w:eastAsia="Cambria" w:hAnsi="Times New Roman" w:cs="Times New Roman"/>
                <w:spacing w:val="1"/>
                <w:sz w:val="24"/>
                <w:szCs w:val="24"/>
                <w:lang w:val="fr-BE"/>
              </w:rPr>
              <w:t>ș</w:t>
            </w:r>
            <w:r w:rsidRPr="005E1B5A">
              <w:rPr>
                <w:rFonts w:ascii="Times New Roman" w:eastAsia="Cambria" w:hAnsi="Times New Roman" w:cs="Times New Roman"/>
                <w:sz w:val="24"/>
                <w:szCs w:val="24"/>
                <w:lang w:val="fr-BE"/>
              </w:rPr>
              <w:t>i</w:t>
            </w:r>
            <w:r w:rsidRPr="005E1B5A">
              <w:rPr>
                <w:rFonts w:ascii="Times New Roman" w:eastAsia="Cambria" w:hAnsi="Times New Roman" w:cs="Times New Roman"/>
                <w:spacing w:val="-3"/>
                <w:sz w:val="24"/>
                <w:szCs w:val="24"/>
                <w:lang w:val="fr-BE"/>
              </w:rPr>
              <w:t xml:space="preserve"> </w:t>
            </w:r>
            <w:r w:rsidRPr="005E1B5A">
              <w:rPr>
                <w:rFonts w:ascii="Times New Roman" w:eastAsia="Cambria" w:hAnsi="Times New Roman" w:cs="Times New Roman"/>
                <w:spacing w:val="-1"/>
                <w:sz w:val="24"/>
                <w:szCs w:val="24"/>
                <w:lang w:val="fr-BE"/>
              </w:rPr>
              <w:t>v</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n</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il</w:t>
            </w:r>
            <w:r w:rsidRPr="005E1B5A">
              <w:rPr>
                <w:rFonts w:ascii="Times New Roman" w:eastAsia="Cambria" w:hAnsi="Times New Roman" w:cs="Times New Roman"/>
                <w:spacing w:val="1"/>
                <w:sz w:val="24"/>
                <w:szCs w:val="24"/>
                <w:lang w:val="fr-BE"/>
              </w:rPr>
              <w:t>aț</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e</w:t>
            </w:r>
          </w:p>
        </w:tc>
        <w:tc>
          <w:tcPr>
            <w:tcW w:w="2367" w:type="dxa"/>
            <w:gridSpan w:val="2"/>
            <w:tcBorders>
              <w:top w:val="single" w:sz="4" w:space="0" w:color="000000"/>
              <w:left w:val="single" w:sz="4" w:space="0" w:color="000000"/>
              <w:bottom w:val="single" w:sz="4" w:space="0" w:color="000000"/>
              <w:right w:val="single" w:sz="4" w:space="0" w:color="000000"/>
            </w:tcBorders>
          </w:tcPr>
          <w:p w14:paraId="26E1B2F0" w14:textId="77777777" w:rsidR="0087585D" w:rsidRPr="005E1B5A" w:rsidRDefault="0087585D" w:rsidP="00E1777F">
            <w:pPr>
              <w:spacing w:after="0" w:line="280" w:lineRule="exact"/>
              <w:ind w:left="649" w:right="-20"/>
              <w:rPr>
                <w:rFonts w:ascii="Times New Roman" w:eastAsia="Cambria" w:hAnsi="Times New Roman" w:cs="Times New Roman"/>
                <w:sz w:val="24"/>
                <w:szCs w:val="24"/>
              </w:rPr>
            </w:pPr>
            <w:r w:rsidRPr="005E1B5A">
              <w:rPr>
                <w:rFonts w:ascii="Times New Roman" w:eastAsia="Cambria" w:hAnsi="Times New Roman" w:cs="Times New Roman"/>
                <w:spacing w:val="-1"/>
                <w:sz w:val="24"/>
                <w:szCs w:val="24"/>
              </w:rPr>
              <w:t>V</w:t>
            </w:r>
            <w:r w:rsidRPr="005E1B5A">
              <w:rPr>
                <w:rFonts w:ascii="Times New Roman" w:eastAsia="Cambria" w:hAnsi="Times New Roman" w:cs="Times New Roman"/>
                <w:spacing w:val="1"/>
                <w:sz w:val="24"/>
                <w:szCs w:val="24"/>
              </w:rPr>
              <w:t>er</w:t>
            </w:r>
            <w:r w:rsidRPr="005E1B5A">
              <w:rPr>
                <w:rFonts w:ascii="Times New Roman" w:eastAsia="Cambria" w:hAnsi="Times New Roman" w:cs="Times New Roman"/>
                <w:spacing w:val="-1"/>
                <w:sz w:val="24"/>
                <w:szCs w:val="24"/>
              </w:rPr>
              <w:t>ifi</w:t>
            </w:r>
            <w:r w:rsidRPr="005E1B5A">
              <w:rPr>
                <w:rFonts w:ascii="Times New Roman" w:eastAsia="Cambria" w:hAnsi="Times New Roman" w:cs="Times New Roman"/>
                <w:sz w:val="24"/>
                <w:szCs w:val="24"/>
              </w:rPr>
              <w:t>c</w:t>
            </w:r>
            <w:r w:rsidRPr="005E1B5A">
              <w:rPr>
                <w:rFonts w:ascii="Times New Roman" w:eastAsia="Cambria" w:hAnsi="Times New Roman" w:cs="Times New Roman"/>
                <w:spacing w:val="1"/>
                <w:sz w:val="24"/>
                <w:szCs w:val="24"/>
              </w:rPr>
              <w:t>ar</w:t>
            </w:r>
            <w:r w:rsidRPr="005E1B5A">
              <w:rPr>
                <w:rFonts w:ascii="Times New Roman" w:eastAsia="Cambria" w:hAnsi="Times New Roman" w:cs="Times New Roman"/>
                <w:sz w:val="24"/>
                <w:szCs w:val="24"/>
              </w:rPr>
              <w:t>e</w:t>
            </w:r>
          </w:p>
          <w:p w14:paraId="3B9A775B" w14:textId="77777777" w:rsidR="0087585D" w:rsidRPr="005E1B5A" w:rsidRDefault="0087585D" w:rsidP="00E1777F">
            <w:pPr>
              <w:spacing w:before="42" w:after="0" w:line="240" w:lineRule="auto"/>
              <w:ind w:left="559" w:right="-20"/>
              <w:rPr>
                <w:rFonts w:ascii="Times New Roman" w:eastAsia="Cambria" w:hAnsi="Times New Roman" w:cs="Times New Roman"/>
                <w:sz w:val="24"/>
                <w:szCs w:val="24"/>
              </w:rPr>
            </w:pPr>
            <w:r w:rsidRPr="005E1B5A">
              <w:rPr>
                <w:rFonts w:ascii="Times New Roman" w:eastAsia="Cambria" w:hAnsi="Times New Roman" w:cs="Times New Roman"/>
                <w:spacing w:val="-1"/>
                <w:sz w:val="24"/>
                <w:szCs w:val="24"/>
              </w:rPr>
              <w:t>fu</w:t>
            </w:r>
            <w:r w:rsidRPr="005E1B5A">
              <w:rPr>
                <w:rFonts w:ascii="Times New Roman" w:eastAsia="Cambria" w:hAnsi="Times New Roman" w:cs="Times New Roman"/>
                <w:sz w:val="24"/>
                <w:szCs w:val="24"/>
              </w:rPr>
              <w:t>nc</w:t>
            </w:r>
            <w:r w:rsidRPr="005E1B5A">
              <w:rPr>
                <w:rFonts w:ascii="Times New Roman" w:eastAsia="Cambria" w:hAnsi="Times New Roman" w:cs="Times New Roman"/>
                <w:spacing w:val="1"/>
                <w:sz w:val="24"/>
                <w:szCs w:val="24"/>
              </w:rPr>
              <w:t>ț</w:t>
            </w:r>
            <w:r w:rsidRPr="005E1B5A">
              <w:rPr>
                <w:rFonts w:ascii="Times New Roman" w:eastAsia="Cambria" w:hAnsi="Times New Roman" w:cs="Times New Roman"/>
                <w:spacing w:val="-1"/>
                <w:sz w:val="24"/>
                <w:szCs w:val="24"/>
              </w:rPr>
              <w:t>i</w:t>
            </w:r>
            <w:r w:rsidRPr="005E1B5A">
              <w:rPr>
                <w:rFonts w:ascii="Times New Roman" w:eastAsia="Cambria" w:hAnsi="Times New Roman" w:cs="Times New Roman"/>
                <w:sz w:val="24"/>
                <w:szCs w:val="24"/>
              </w:rPr>
              <w:t>o</w:t>
            </w:r>
            <w:r w:rsidRPr="005E1B5A">
              <w:rPr>
                <w:rFonts w:ascii="Times New Roman" w:eastAsia="Cambria" w:hAnsi="Times New Roman" w:cs="Times New Roman"/>
                <w:spacing w:val="-2"/>
                <w:sz w:val="24"/>
                <w:szCs w:val="24"/>
              </w:rPr>
              <w:t>n</w:t>
            </w:r>
            <w:r w:rsidRPr="005E1B5A">
              <w:rPr>
                <w:rFonts w:ascii="Times New Roman" w:eastAsia="Cambria" w:hAnsi="Times New Roman" w:cs="Times New Roman"/>
                <w:spacing w:val="1"/>
                <w:sz w:val="24"/>
                <w:szCs w:val="24"/>
              </w:rPr>
              <w:t>ar</w:t>
            </w:r>
            <w:r w:rsidRPr="005E1B5A">
              <w:rPr>
                <w:rFonts w:ascii="Times New Roman" w:eastAsia="Cambria" w:hAnsi="Times New Roman" w:cs="Times New Roman"/>
                <w:sz w:val="24"/>
                <w:szCs w:val="24"/>
              </w:rPr>
              <w:t>e</w:t>
            </w:r>
          </w:p>
        </w:tc>
        <w:tc>
          <w:tcPr>
            <w:tcW w:w="1244" w:type="dxa"/>
            <w:tcBorders>
              <w:top w:val="single" w:sz="4" w:space="0" w:color="000000"/>
              <w:left w:val="single" w:sz="4" w:space="0" w:color="000000"/>
              <w:bottom w:val="single" w:sz="4" w:space="0" w:color="000000"/>
              <w:right w:val="single" w:sz="4" w:space="0" w:color="000000"/>
            </w:tcBorders>
          </w:tcPr>
          <w:p w14:paraId="2FE1B38E" w14:textId="77777777" w:rsidR="0087585D" w:rsidRPr="005E1B5A" w:rsidRDefault="0087585D" w:rsidP="00E1777F">
            <w:pPr>
              <w:rPr>
                <w:rFonts w:ascii="Times New Roman" w:hAnsi="Times New Roman" w:cs="Times New Roman"/>
              </w:rPr>
            </w:pPr>
          </w:p>
        </w:tc>
      </w:tr>
      <w:tr w:rsidR="0087585D" w:rsidRPr="005E1B5A" w14:paraId="38342341" w14:textId="77777777" w:rsidTr="00E1777F">
        <w:trPr>
          <w:trHeight w:hRule="exact" w:val="614"/>
        </w:trPr>
        <w:tc>
          <w:tcPr>
            <w:tcW w:w="702" w:type="dxa"/>
            <w:tcBorders>
              <w:top w:val="single" w:sz="4" w:space="0" w:color="000000"/>
              <w:left w:val="single" w:sz="4" w:space="0" w:color="000000"/>
              <w:bottom w:val="single" w:sz="4" w:space="0" w:color="000000"/>
              <w:right w:val="single" w:sz="4" w:space="0" w:color="000000"/>
            </w:tcBorders>
          </w:tcPr>
          <w:p w14:paraId="4978C0CD" w14:textId="77777777" w:rsidR="0087585D" w:rsidRPr="005E1B5A" w:rsidRDefault="0087585D" w:rsidP="00E1777F">
            <w:pPr>
              <w:pStyle w:val="NoSpacing"/>
              <w:rPr>
                <w:rFonts w:ascii="Times New Roman" w:hAnsi="Times New Roman" w:cs="Times New Roman"/>
              </w:rPr>
            </w:pPr>
            <w:r w:rsidRPr="005E1B5A">
              <w:rPr>
                <w:rFonts w:ascii="Times New Roman" w:hAnsi="Times New Roman" w:cs="Times New Roman"/>
                <w:spacing w:val="-1"/>
              </w:rPr>
              <w:t>9</w:t>
            </w:r>
            <w:r w:rsidRPr="005E1B5A">
              <w:rPr>
                <w:rFonts w:ascii="Times New Roman" w:hAnsi="Times New Roman" w:cs="Times New Roman"/>
              </w:rPr>
              <w:t>.</w:t>
            </w:r>
            <w:r w:rsidRPr="005E1B5A">
              <w:rPr>
                <w:rFonts w:ascii="Times New Roman" w:hAnsi="Times New Roman" w:cs="Times New Roman"/>
                <w:spacing w:val="-1"/>
              </w:rPr>
              <w:t>10</w:t>
            </w:r>
            <w:r w:rsidRPr="005E1B5A">
              <w:rPr>
                <w:rFonts w:ascii="Times New Roman" w:hAnsi="Times New Roman" w:cs="Times New Roman"/>
              </w:rPr>
              <w:t>.</w:t>
            </w:r>
          </w:p>
        </w:tc>
        <w:tc>
          <w:tcPr>
            <w:tcW w:w="4675" w:type="dxa"/>
            <w:tcBorders>
              <w:top w:val="single" w:sz="4" w:space="0" w:color="000000"/>
              <w:left w:val="single" w:sz="4" w:space="0" w:color="000000"/>
              <w:bottom w:val="single" w:sz="4" w:space="0" w:color="000000"/>
              <w:right w:val="single" w:sz="4" w:space="0" w:color="000000"/>
            </w:tcBorders>
          </w:tcPr>
          <w:p w14:paraId="38895755" w14:textId="77777777" w:rsidR="0087585D" w:rsidRPr="005E1B5A" w:rsidRDefault="0087585D" w:rsidP="00E1777F">
            <w:pPr>
              <w:spacing w:after="0" w:line="280" w:lineRule="exact"/>
              <w:ind w:left="-5" w:right="-20"/>
              <w:rPr>
                <w:rFonts w:ascii="Times New Roman" w:eastAsia="Cambria" w:hAnsi="Times New Roman" w:cs="Times New Roman"/>
                <w:sz w:val="24"/>
                <w:szCs w:val="24"/>
              </w:rPr>
            </w:pPr>
            <w:r w:rsidRPr="005E1B5A">
              <w:rPr>
                <w:rFonts w:ascii="Times New Roman" w:eastAsia="Cambria" w:hAnsi="Times New Roman" w:cs="Times New Roman"/>
                <w:spacing w:val="-1"/>
                <w:sz w:val="24"/>
                <w:szCs w:val="24"/>
              </w:rPr>
              <w:t>V</w:t>
            </w:r>
            <w:r w:rsidRPr="005E1B5A">
              <w:rPr>
                <w:rFonts w:ascii="Times New Roman" w:eastAsia="Cambria" w:hAnsi="Times New Roman" w:cs="Times New Roman"/>
                <w:spacing w:val="1"/>
                <w:sz w:val="24"/>
                <w:szCs w:val="24"/>
              </w:rPr>
              <w:t>er</w:t>
            </w:r>
            <w:r w:rsidRPr="005E1B5A">
              <w:rPr>
                <w:rFonts w:ascii="Times New Roman" w:eastAsia="Cambria" w:hAnsi="Times New Roman" w:cs="Times New Roman"/>
                <w:spacing w:val="-1"/>
                <w:sz w:val="24"/>
                <w:szCs w:val="24"/>
              </w:rPr>
              <w:t>ifi</w:t>
            </w:r>
            <w:r w:rsidRPr="005E1B5A">
              <w:rPr>
                <w:rFonts w:ascii="Times New Roman" w:eastAsia="Cambria" w:hAnsi="Times New Roman" w:cs="Times New Roman"/>
                <w:sz w:val="24"/>
                <w:szCs w:val="24"/>
              </w:rPr>
              <w:t>c</w:t>
            </w:r>
            <w:r w:rsidRPr="005E1B5A">
              <w:rPr>
                <w:rFonts w:ascii="Times New Roman" w:eastAsia="Cambria" w:hAnsi="Times New Roman" w:cs="Times New Roman"/>
                <w:spacing w:val="1"/>
                <w:sz w:val="24"/>
                <w:szCs w:val="24"/>
              </w:rPr>
              <w:t>ar</w:t>
            </w:r>
            <w:r w:rsidRPr="005E1B5A">
              <w:rPr>
                <w:rFonts w:ascii="Times New Roman" w:eastAsia="Cambria" w:hAnsi="Times New Roman" w:cs="Times New Roman"/>
                <w:sz w:val="24"/>
                <w:szCs w:val="24"/>
              </w:rPr>
              <w:t>e</w:t>
            </w:r>
            <w:r w:rsidRPr="005E1B5A">
              <w:rPr>
                <w:rFonts w:ascii="Times New Roman" w:eastAsia="Cambria" w:hAnsi="Times New Roman" w:cs="Times New Roman"/>
                <w:spacing w:val="-9"/>
                <w:sz w:val="24"/>
                <w:szCs w:val="24"/>
              </w:rPr>
              <w:t xml:space="preserve"> </w:t>
            </w:r>
            <w:r w:rsidRPr="005E1B5A">
              <w:rPr>
                <w:rFonts w:ascii="Times New Roman" w:eastAsia="Cambria" w:hAnsi="Times New Roman" w:cs="Times New Roman"/>
                <w:spacing w:val="-1"/>
                <w:sz w:val="24"/>
                <w:szCs w:val="24"/>
              </w:rPr>
              <w:t>a</w:t>
            </w:r>
            <w:r w:rsidRPr="005E1B5A">
              <w:rPr>
                <w:rFonts w:ascii="Times New Roman" w:eastAsia="Cambria" w:hAnsi="Times New Roman" w:cs="Times New Roman"/>
                <w:sz w:val="24"/>
                <w:szCs w:val="24"/>
              </w:rPr>
              <w:t>mp</w:t>
            </w:r>
            <w:r w:rsidRPr="005E1B5A">
              <w:rPr>
                <w:rFonts w:ascii="Times New Roman" w:eastAsia="Cambria" w:hAnsi="Times New Roman" w:cs="Times New Roman"/>
                <w:spacing w:val="-1"/>
                <w:sz w:val="24"/>
                <w:szCs w:val="24"/>
              </w:rPr>
              <w:t>l</w:t>
            </w:r>
            <w:r w:rsidRPr="005E1B5A">
              <w:rPr>
                <w:rFonts w:ascii="Times New Roman" w:eastAsia="Cambria" w:hAnsi="Times New Roman" w:cs="Times New Roman"/>
                <w:spacing w:val="1"/>
                <w:sz w:val="24"/>
                <w:szCs w:val="24"/>
              </w:rPr>
              <w:t>a</w:t>
            </w:r>
            <w:r w:rsidRPr="005E1B5A">
              <w:rPr>
                <w:rFonts w:ascii="Times New Roman" w:eastAsia="Cambria" w:hAnsi="Times New Roman" w:cs="Times New Roman"/>
                <w:spacing w:val="-1"/>
                <w:sz w:val="24"/>
                <w:szCs w:val="24"/>
              </w:rPr>
              <w:t>s</w:t>
            </w:r>
            <w:r w:rsidRPr="005E1B5A">
              <w:rPr>
                <w:rFonts w:ascii="Times New Roman" w:eastAsia="Cambria" w:hAnsi="Times New Roman" w:cs="Times New Roman"/>
                <w:spacing w:val="1"/>
                <w:sz w:val="24"/>
                <w:szCs w:val="24"/>
              </w:rPr>
              <w:t>ar</w:t>
            </w:r>
            <w:r w:rsidRPr="005E1B5A">
              <w:rPr>
                <w:rFonts w:ascii="Times New Roman" w:eastAsia="Cambria" w:hAnsi="Times New Roman" w:cs="Times New Roman"/>
                <w:sz w:val="24"/>
                <w:szCs w:val="24"/>
              </w:rPr>
              <w:t>e</w:t>
            </w:r>
            <w:r w:rsidRPr="005E1B5A">
              <w:rPr>
                <w:rFonts w:ascii="Times New Roman" w:eastAsia="Cambria" w:hAnsi="Times New Roman" w:cs="Times New Roman"/>
                <w:spacing w:val="-3"/>
                <w:sz w:val="24"/>
                <w:szCs w:val="24"/>
              </w:rPr>
              <w:t xml:space="preserve"> </w:t>
            </w:r>
            <w:r w:rsidRPr="005E1B5A">
              <w:rPr>
                <w:rFonts w:ascii="Times New Roman" w:eastAsia="Cambria" w:hAnsi="Times New Roman" w:cs="Times New Roman"/>
                <w:spacing w:val="1"/>
                <w:sz w:val="24"/>
                <w:szCs w:val="24"/>
              </w:rPr>
              <w:t>ș</w:t>
            </w:r>
            <w:r w:rsidRPr="005E1B5A">
              <w:rPr>
                <w:rFonts w:ascii="Times New Roman" w:eastAsia="Cambria" w:hAnsi="Times New Roman" w:cs="Times New Roman"/>
                <w:sz w:val="24"/>
                <w:szCs w:val="24"/>
              </w:rPr>
              <w:t>i</w:t>
            </w:r>
            <w:r w:rsidRPr="005E1B5A">
              <w:rPr>
                <w:rFonts w:ascii="Times New Roman" w:eastAsia="Cambria" w:hAnsi="Times New Roman" w:cs="Times New Roman"/>
                <w:spacing w:val="-3"/>
                <w:sz w:val="24"/>
                <w:szCs w:val="24"/>
              </w:rPr>
              <w:t xml:space="preserve"> </w:t>
            </w:r>
            <w:r w:rsidRPr="005E1B5A">
              <w:rPr>
                <w:rFonts w:ascii="Times New Roman" w:eastAsia="Cambria" w:hAnsi="Times New Roman" w:cs="Times New Roman"/>
                <w:spacing w:val="-1"/>
                <w:sz w:val="24"/>
                <w:szCs w:val="24"/>
              </w:rPr>
              <w:t>fu</w:t>
            </w:r>
            <w:r w:rsidRPr="005E1B5A">
              <w:rPr>
                <w:rFonts w:ascii="Times New Roman" w:eastAsia="Cambria" w:hAnsi="Times New Roman" w:cs="Times New Roman"/>
                <w:sz w:val="24"/>
                <w:szCs w:val="24"/>
              </w:rPr>
              <w:t>nc</w:t>
            </w:r>
            <w:r w:rsidRPr="005E1B5A">
              <w:rPr>
                <w:rFonts w:ascii="Times New Roman" w:eastAsia="Cambria" w:hAnsi="Times New Roman" w:cs="Times New Roman"/>
                <w:spacing w:val="1"/>
                <w:sz w:val="24"/>
                <w:szCs w:val="24"/>
              </w:rPr>
              <w:t>ț</w:t>
            </w:r>
            <w:r w:rsidRPr="005E1B5A">
              <w:rPr>
                <w:rFonts w:ascii="Times New Roman" w:eastAsia="Cambria" w:hAnsi="Times New Roman" w:cs="Times New Roman"/>
                <w:spacing w:val="-1"/>
                <w:sz w:val="24"/>
                <w:szCs w:val="24"/>
              </w:rPr>
              <w:t>i</w:t>
            </w:r>
            <w:r w:rsidRPr="005E1B5A">
              <w:rPr>
                <w:rFonts w:ascii="Times New Roman" w:eastAsia="Cambria" w:hAnsi="Times New Roman" w:cs="Times New Roman"/>
                <w:sz w:val="24"/>
                <w:szCs w:val="24"/>
              </w:rPr>
              <w:t>on</w:t>
            </w:r>
            <w:r w:rsidRPr="005E1B5A">
              <w:rPr>
                <w:rFonts w:ascii="Times New Roman" w:eastAsia="Cambria" w:hAnsi="Times New Roman" w:cs="Times New Roman"/>
                <w:spacing w:val="1"/>
                <w:sz w:val="24"/>
                <w:szCs w:val="24"/>
              </w:rPr>
              <w:t>a</w:t>
            </w:r>
            <w:r w:rsidRPr="005E1B5A">
              <w:rPr>
                <w:rFonts w:ascii="Times New Roman" w:eastAsia="Cambria" w:hAnsi="Times New Roman" w:cs="Times New Roman"/>
                <w:spacing w:val="-1"/>
                <w:sz w:val="24"/>
                <w:szCs w:val="24"/>
              </w:rPr>
              <w:t>r</w:t>
            </w:r>
            <w:r w:rsidRPr="005E1B5A">
              <w:rPr>
                <w:rFonts w:ascii="Times New Roman" w:eastAsia="Cambria" w:hAnsi="Times New Roman" w:cs="Times New Roman"/>
                <w:sz w:val="24"/>
                <w:szCs w:val="24"/>
              </w:rPr>
              <w:t>e</w:t>
            </w:r>
          </w:p>
          <w:p w14:paraId="07E83B8A" w14:textId="77777777" w:rsidR="0087585D" w:rsidRPr="005E1B5A" w:rsidRDefault="0087585D" w:rsidP="00E1777F">
            <w:pPr>
              <w:spacing w:before="40" w:after="0" w:line="281" w:lineRule="exact"/>
              <w:ind w:left="-5" w:right="-20"/>
              <w:rPr>
                <w:rFonts w:ascii="Times New Roman" w:eastAsia="Cambria" w:hAnsi="Times New Roman" w:cs="Times New Roman"/>
                <w:sz w:val="24"/>
                <w:szCs w:val="24"/>
              </w:rPr>
            </w:pPr>
            <w:r w:rsidRPr="005E1B5A">
              <w:rPr>
                <w:rFonts w:ascii="Times New Roman" w:eastAsia="Cambria" w:hAnsi="Times New Roman" w:cs="Times New Roman"/>
                <w:spacing w:val="-1"/>
                <w:sz w:val="24"/>
                <w:szCs w:val="24"/>
              </w:rPr>
              <w:t>î</w:t>
            </w:r>
            <w:r w:rsidRPr="005E1B5A">
              <w:rPr>
                <w:rFonts w:ascii="Times New Roman" w:eastAsia="Cambria" w:hAnsi="Times New Roman" w:cs="Times New Roman"/>
                <w:sz w:val="24"/>
                <w:szCs w:val="24"/>
              </w:rPr>
              <w:t>n</w:t>
            </w:r>
            <w:r w:rsidRPr="005E1B5A">
              <w:rPr>
                <w:rFonts w:ascii="Times New Roman" w:eastAsia="Cambria" w:hAnsi="Times New Roman" w:cs="Times New Roman"/>
                <w:spacing w:val="1"/>
                <w:sz w:val="24"/>
                <w:szCs w:val="24"/>
              </w:rPr>
              <w:t>t</w:t>
            </w:r>
            <w:r w:rsidRPr="005E1B5A">
              <w:rPr>
                <w:rFonts w:ascii="Times New Roman" w:eastAsia="Cambria" w:hAnsi="Times New Roman" w:cs="Times New Roman"/>
                <w:spacing w:val="-1"/>
                <w:sz w:val="24"/>
                <w:szCs w:val="24"/>
              </w:rPr>
              <w:t>r</w:t>
            </w:r>
            <w:r w:rsidRPr="005E1B5A">
              <w:rPr>
                <w:rFonts w:ascii="Times New Roman" w:eastAsia="Cambria" w:hAnsi="Times New Roman" w:cs="Times New Roman"/>
                <w:spacing w:val="1"/>
                <w:sz w:val="24"/>
                <w:szCs w:val="24"/>
              </w:rPr>
              <w:t>er</w:t>
            </w:r>
            <w:r w:rsidRPr="005E1B5A">
              <w:rPr>
                <w:rFonts w:ascii="Times New Roman" w:eastAsia="Cambria" w:hAnsi="Times New Roman" w:cs="Times New Roman"/>
                <w:spacing w:val="-1"/>
                <w:sz w:val="24"/>
                <w:szCs w:val="24"/>
              </w:rPr>
              <w:t>u</w:t>
            </w:r>
            <w:r w:rsidRPr="005E1B5A">
              <w:rPr>
                <w:rFonts w:ascii="Times New Roman" w:eastAsia="Cambria" w:hAnsi="Times New Roman" w:cs="Times New Roman"/>
                <w:sz w:val="24"/>
                <w:szCs w:val="24"/>
              </w:rPr>
              <w:t>p</w:t>
            </w:r>
            <w:r w:rsidRPr="005E1B5A">
              <w:rPr>
                <w:rFonts w:ascii="Times New Roman" w:eastAsia="Cambria" w:hAnsi="Times New Roman" w:cs="Times New Roman"/>
                <w:spacing w:val="-1"/>
                <w:sz w:val="24"/>
                <w:szCs w:val="24"/>
              </w:rPr>
              <w:t>ă</w:t>
            </w:r>
            <w:r w:rsidRPr="005E1B5A">
              <w:rPr>
                <w:rFonts w:ascii="Times New Roman" w:eastAsia="Cambria" w:hAnsi="Times New Roman" w:cs="Times New Roman"/>
                <w:spacing w:val="1"/>
                <w:sz w:val="24"/>
                <w:szCs w:val="24"/>
              </w:rPr>
              <w:t>t</w:t>
            </w:r>
            <w:r w:rsidRPr="005E1B5A">
              <w:rPr>
                <w:rFonts w:ascii="Times New Roman" w:eastAsia="Cambria" w:hAnsi="Times New Roman" w:cs="Times New Roman"/>
                <w:sz w:val="24"/>
                <w:szCs w:val="24"/>
              </w:rPr>
              <w:t>or</w:t>
            </w:r>
            <w:r w:rsidRPr="005E1B5A">
              <w:rPr>
                <w:rFonts w:ascii="Times New Roman" w:eastAsia="Cambria" w:hAnsi="Times New Roman" w:cs="Times New Roman"/>
                <w:spacing w:val="-6"/>
                <w:sz w:val="24"/>
                <w:szCs w:val="24"/>
              </w:rPr>
              <w:t xml:space="preserve"> </w:t>
            </w:r>
            <w:r w:rsidRPr="005E1B5A">
              <w:rPr>
                <w:rFonts w:ascii="Times New Roman" w:eastAsia="Cambria" w:hAnsi="Times New Roman" w:cs="Times New Roman"/>
                <w:spacing w:val="-1"/>
                <w:sz w:val="24"/>
                <w:szCs w:val="24"/>
              </w:rPr>
              <w:t>g</w:t>
            </w:r>
            <w:r w:rsidRPr="005E1B5A">
              <w:rPr>
                <w:rFonts w:ascii="Times New Roman" w:eastAsia="Cambria" w:hAnsi="Times New Roman" w:cs="Times New Roman"/>
                <w:spacing w:val="1"/>
                <w:sz w:val="24"/>
                <w:szCs w:val="24"/>
              </w:rPr>
              <w:t>e</w:t>
            </w:r>
            <w:r w:rsidRPr="005E1B5A">
              <w:rPr>
                <w:rFonts w:ascii="Times New Roman" w:eastAsia="Cambria" w:hAnsi="Times New Roman" w:cs="Times New Roman"/>
                <w:spacing w:val="-2"/>
                <w:sz w:val="24"/>
                <w:szCs w:val="24"/>
              </w:rPr>
              <w:t>n</w:t>
            </w:r>
            <w:r w:rsidRPr="005E1B5A">
              <w:rPr>
                <w:rFonts w:ascii="Times New Roman" w:eastAsia="Cambria" w:hAnsi="Times New Roman" w:cs="Times New Roman"/>
                <w:spacing w:val="1"/>
                <w:sz w:val="24"/>
                <w:szCs w:val="24"/>
              </w:rPr>
              <w:t>er</w:t>
            </w:r>
            <w:r w:rsidRPr="005E1B5A">
              <w:rPr>
                <w:rFonts w:ascii="Times New Roman" w:eastAsia="Cambria" w:hAnsi="Times New Roman" w:cs="Times New Roman"/>
                <w:spacing w:val="-1"/>
                <w:sz w:val="24"/>
                <w:szCs w:val="24"/>
              </w:rPr>
              <w:t>a</w:t>
            </w:r>
            <w:r w:rsidRPr="005E1B5A">
              <w:rPr>
                <w:rFonts w:ascii="Times New Roman" w:eastAsia="Cambria" w:hAnsi="Times New Roman" w:cs="Times New Roman"/>
                <w:sz w:val="24"/>
                <w:szCs w:val="24"/>
              </w:rPr>
              <w:t>l</w:t>
            </w:r>
            <w:r w:rsidRPr="005E1B5A">
              <w:rPr>
                <w:rFonts w:ascii="Times New Roman" w:eastAsia="Cambria" w:hAnsi="Times New Roman" w:cs="Times New Roman"/>
                <w:spacing w:val="-1"/>
                <w:sz w:val="24"/>
                <w:szCs w:val="24"/>
              </w:rPr>
              <w:t xml:space="preserve"> </w:t>
            </w:r>
            <w:r w:rsidRPr="005E1B5A">
              <w:rPr>
                <w:rFonts w:ascii="Times New Roman" w:eastAsia="Cambria" w:hAnsi="Times New Roman" w:cs="Times New Roman"/>
                <w:sz w:val="24"/>
                <w:szCs w:val="24"/>
              </w:rPr>
              <w:t>c</w:t>
            </w:r>
            <w:r w:rsidRPr="005E1B5A">
              <w:rPr>
                <w:rFonts w:ascii="Times New Roman" w:eastAsia="Cambria" w:hAnsi="Times New Roman" w:cs="Times New Roman"/>
                <w:spacing w:val="-3"/>
                <w:sz w:val="24"/>
                <w:szCs w:val="24"/>
              </w:rPr>
              <w:t>i</w:t>
            </w:r>
            <w:r w:rsidRPr="005E1B5A">
              <w:rPr>
                <w:rFonts w:ascii="Times New Roman" w:eastAsia="Cambria" w:hAnsi="Times New Roman" w:cs="Times New Roman"/>
                <w:spacing w:val="1"/>
                <w:sz w:val="24"/>
                <w:szCs w:val="24"/>
              </w:rPr>
              <w:t>r</w:t>
            </w:r>
            <w:r w:rsidRPr="005E1B5A">
              <w:rPr>
                <w:rFonts w:ascii="Times New Roman" w:eastAsia="Cambria" w:hAnsi="Times New Roman" w:cs="Times New Roman"/>
                <w:sz w:val="24"/>
                <w:szCs w:val="24"/>
              </w:rPr>
              <w:t>c</w:t>
            </w:r>
            <w:r w:rsidRPr="005E1B5A">
              <w:rPr>
                <w:rFonts w:ascii="Times New Roman" w:eastAsia="Cambria" w:hAnsi="Times New Roman" w:cs="Times New Roman"/>
                <w:spacing w:val="-1"/>
                <w:sz w:val="24"/>
                <w:szCs w:val="24"/>
              </w:rPr>
              <w:t>ui</w:t>
            </w:r>
            <w:r w:rsidRPr="005E1B5A">
              <w:rPr>
                <w:rFonts w:ascii="Times New Roman" w:eastAsia="Cambria" w:hAnsi="Times New Roman" w:cs="Times New Roman"/>
                <w:sz w:val="24"/>
                <w:szCs w:val="24"/>
              </w:rPr>
              <w:t>t</w:t>
            </w:r>
            <w:r w:rsidRPr="005E1B5A">
              <w:rPr>
                <w:rFonts w:ascii="Times New Roman" w:eastAsia="Cambria" w:hAnsi="Times New Roman" w:cs="Times New Roman"/>
                <w:spacing w:val="-2"/>
                <w:sz w:val="24"/>
                <w:szCs w:val="24"/>
              </w:rPr>
              <w:t xml:space="preserve"> </w:t>
            </w:r>
            <w:r w:rsidRPr="005E1B5A">
              <w:rPr>
                <w:rFonts w:ascii="Times New Roman" w:eastAsia="Cambria" w:hAnsi="Times New Roman" w:cs="Times New Roman"/>
                <w:spacing w:val="-1"/>
                <w:sz w:val="24"/>
                <w:szCs w:val="24"/>
              </w:rPr>
              <w:t>e</w:t>
            </w:r>
            <w:r w:rsidRPr="005E1B5A">
              <w:rPr>
                <w:rFonts w:ascii="Times New Roman" w:eastAsia="Cambria" w:hAnsi="Times New Roman" w:cs="Times New Roman"/>
                <w:spacing w:val="1"/>
                <w:sz w:val="24"/>
                <w:szCs w:val="24"/>
              </w:rPr>
              <w:t>l</w:t>
            </w:r>
            <w:r w:rsidRPr="005E1B5A">
              <w:rPr>
                <w:rFonts w:ascii="Times New Roman" w:eastAsia="Cambria" w:hAnsi="Times New Roman" w:cs="Times New Roman"/>
                <w:spacing w:val="-1"/>
                <w:sz w:val="24"/>
                <w:szCs w:val="24"/>
              </w:rPr>
              <w:t>e</w:t>
            </w:r>
            <w:r w:rsidRPr="005E1B5A">
              <w:rPr>
                <w:rFonts w:ascii="Times New Roman" w:eastAsia="Cambria" w:hAnsi="Times New Roman" w:cs="Times New Roman"/>
                <w:sz w:val="24"/>
                <w:szCs w:val="24"/>
              </w:rPr>
              <w:t>c</w:t>
            </w:r>
            <w:r w:rsidRPr="005E1B5A">
              <w:rPr>
                <w:rFonts w:ascii="Times New Roman" w:eastAsia="Cambria" w:hAnsi="Times New Roman" w:cs="Times New Roman"/>
                <w:spacing w:val="1"/>
                <w:sz w:val="24"/>
                <w:szCs w:val="24"/>
              </w:rPr>
              <w:t>tr</w:t>
            </w:r>
            <w:r w:rsidRPr="005E1B5A">
              <w:rPr>
                <w:rFonts w:ascii="Times New Roman" w:eastAsia="Cambria" w:hAnsi="Times New Roman" w:cs="Times New Roman"/>
                <w:spacing w:val="-1"/>
                <w:sz w:val="24"/>
                <w:szCs w:val="24"/>
              </w:rPr>
              <w:t>i</w:t>
            </w:r>
            <w:r w:rsidRPr="005E1B5A">
              <w:rPr>
                <w:rFonts w:ascii="Times New Roman" w:eastAsia="Cambria" w:hAnsi="Times New Roman" w:cs="Times New Roman"/>
                <w:sz w:val="24"/>
                <w:szCs w:val="24"/>
              </w:rPr>
              <w:t>c</w:t>
            </w:r>
          </w:p>
        </w:tc>
        <w:tc>
          <w:tcPr>
            <w:tcW w:w="2367" w:type="dxa"/>
            <w:gridSpan w:val="2"/>
            <w:tcBorders>
              <w:top w:val="single" w:sz="4" w:space="0" w:color="000000"/>
              <w:left w:val="single" w:sz="4" w:space="0" w:color="000000"/>
              <w:bottom w:val="single" w:sz="4" w:space="0" w:color="000000"/>
              <w:right w:val="single" w:sz="4" w:space="0" w:color="000000"/>
            </w:tcBorders>
          </w:tcPr>
          <w:p w14:paraId="7340C092" w14:textId="77777777" w:rsidR="0087585D" w:rsidRPr="005E1B5A" w:rsidRDefault="0087585D" w:rsidP="00E1777F">
            <w:pPr>
              <w:spacing w:after="0" w:line="280" w:lineRule="exact"/>
              <w:ind w:left="649" w:right="-20"/>
              <w:rPr>
                <w:rFonts w:ascii="Times New Roman" w:eastAsia="Cambria" w:hAnsi="Times New Roman" w:cs="Times New Roman"/>
                <w:sz w:val="24"/>
                <w:szCs w:val="24"/>
              </w:rPr>
            </w:pPr>
            <w:r w:rsidRPr="005E1B5A">
              <w:rPr>
                <w:rFonts w:ascii="Times New Roman" w:eastAsia="Cambria" w:hAnsi="Times New Roman" w:cs="Times New Roman"/>
                <w:spacing w:val="-1"/>
                <w:sz w:val="24"/>
                <w:szCs w:val="24"/>
              </w:rPr>
              <w:t>V</w:t>
            </w:r>
            <w:r w:rsidRPr="005E1B5A">
              <w:rPr>
                <w:rFonts w:ascii="Times New Roman" w:eastAsia="Cambria" w:hAnsi="Times New Roman" w:cs="Times New Roman"/>
                <w:spacing w:val="1"/>
                <w:sz w:val="24"/>
                <w:szCs w:val="24"/>
              </w:rPr>
              <w:t>er</w:t>
            </w:r>
            <w:r w:rsidRPr="005E1B5A">
              <w:rPr>
                <w:rFonts w:ascii="Times New Roman" w:eastAsia="Cambria" w:hAnsi="Times New Roman" w:cs="Times New Roman"/>
                <w:spacing w:val="-1"/>
                <w:sz w:val="24"/>
                <w:szCs w:val="24"/>
              </w:rPr>
              <w:t>ifi</w:t>
            </w:r>
            <w:r w:rsidRPr="005E1B5A">
              <w:rPr>
                <w:rFonts w:ascii="Times New Roman" w:eastAsia="Cambria" w:hAnsi="Times New Roman" w:cs="Times New Roman"/>
                <w:sz w:val="24"/>
                <w:szCs w:val="24"/>
              </w:rPr>
              <w:t>c</w:t>
            </w:r>
            <w:r w:rsidRPr="005E1B5A">
              <w:rPr>
                <w:rFonts w:ascii="Times New Roman" w:eastAsia="Cambria" w:hAnsi="Times New Roman" w:cs="Times New Roman"/>
                <w:spacing w:val="1"/>
                <w:sz w:val="24"/>
                <w:szCs w:val="24"/>
              </w:rPr>
              <w:t>ar</w:t>
            </w:r>
            <w:r w:rsidRPr="005E1B5A">
              <w:rPr>
                <w:rFonts w:ascii="Times New Roman" w:eastAsia="Cambria" w:hAnsi="Times New Roman" w:cs="Times New Roman"/>
                <w:sz w:val="24"/>
                <w:szCs w:val="24"/>
              </w:rPr>
              <w:t>e</w:t>
            </w:r>
          </w:p>
          <w:p w14:paraId="16289E06" w14:textId="77777777" w:rsidR="0087585D" w:rsidRPr="005E1B5A" w:rsidRDefault="0087585D" w:rsidP="00E1777F">
            <w:pPr>
              <w:spacing w:before="40" w:after="0" w:line="281" w:lineRule="exact"/>
              <w:ind w:left="559" w:right="-20"/>
              <w:rPr>
                <w:rFonts w:ascii="Times New Roman" w:eastAsia="Cambria" w:hAnsi="Times New Roman" w:cs="Times New Roman"/>
                <w:sz w:val="24"/>
                <w:szCs w:val="24"/>
              </w:rPr>
            </w:pPr>
            <w:r w:rsidRPr="005E1B5A">
              <w:rPr>
                <w:rFonts w:ascii="Times New Roman" w:eastAsia="Cambria" w:hAnsi="Times New Roman" w:cs="Times New Roman"/>
                <w:spacing w:val="-1"/>
                <w:sz w:val="24"/>
                <w:szCs w:val="24"/>
              </w:rPr>
              <w:t>fu</w:t>
            </w:r>
            <w:r w:rsidRPr="005E1B5A">
              <w:rPr>
                <w:rFonts w:ascii="Times New Roman" w:eastAsia="Cambria" w:hAnsi="Times New Roman" w:cs="Times New Roman"/>
                <w:sz w:val="24"/>
                <w:szCs w:val="24"/>
              </w:rPr>
              <w:t>nc</w:t>
            </w:r>
            <w:r w:rsidRPr="005E1B5A">
              <w:rPr>
                <w:rFonts w:ascii="Times New Roman" w:eastAsia="Cambria" w:hAnsi="Times New Roman" w:cs="Times New Roman"/>
                <w:spacing w:val="1"/>
                <w:sz w:val="24"/>
                <w:szCs w:val="24"/>
              </w:rPr>
              <w:t>ț</w:t>
            </w:r>
            <w:r w:rsidRPr="005E1B5A">
              <w:rPr>
                <w:rFonts w:ascii="Times New Roman" w:eastAsia="Cambria" w:hAnsi="Times New Roman" w:cs="Times New Roman"/>
                <w:spacing w:val="-1"/>
                <w:sz w:val="24"/>
                <w:szCs w:val="24"/>
              </w:rPr>
              <w:t>i</w:t>
            </w:r>
            <w:r w:rsidRPr="005E1B5A">
              <w:rPr>
                <w:rFonts w:ascii="Times New Roman" w:eastAsia="Cambria" w:hAnsi="Times New Roman" w:cs="Times New Roman"/>
                <w:sz w:val="24"/>
                <w:szCs w:val="24"/>
              </w:rPr>
              <w:t>o</w:t>
            </w:r>
            <w:r w:rsidRPr="005E1B5A">
              <w:rPr>
                <w:rFonts w:ascii="Times New Roman" w:eastAsia="Cambria" w:hAnsi="Times New Roman" w:cs="Times New Roman"/>
                <w:spacing w:val="-2"/>
                <w:sz w:val="24"/>
                <w:szCs w:val="24"/>
              </w:rPr>
              <w:t>n</w:t>
            </w:r>
            <w:r w:rsidRPr="005E1B5A">
              <w:rPr>
                <w:rFonts w:ascii="Times New Roman" w:eastAsia="Cambria" w:hAnsi="Times New Roman" w:cs="Times New Roman"/>
                <w:spacing w:val="1"/>
                <w:sz w:val="24"/>
                <w:szCs w:val="24"/>
              </w:rPr>
              <w:t>ar</w:t>
            </w:r>
            <w:r w:rsidRPr="005E1B5A">
              <w:rPr>
                <w:rFonts w:ascii="Times New Roman" w:eastAsia="Cambria" w:hAnsi="Times New Roman" w:cs="Times New Roman"/>
                <w:sz w:val="24"/>
                <w:szCs w:val="24"/>
              </w:rPr>
              <w:t>e</w:t>
            </w:r>
          </w:p>
        </w:tc>
        <w:tc>
          <w:tcPr>
            <w:tcW w:w="1244" w:type="dxa"/>
            <w:tcBorders>
              <w:top w:val="single" w:sz="4" w:space="0" w:color="000000"/>
              <w:left w:val="single" w:sz="4" w:space="0" w:color="000000"/>
              <w:bottom w:val="single" w:sz="4" w:space="0" w:color="000000"/>
              <w:right w:val="single" w:sz="4" w:space="0" w:color="000000"/>
            </w:tcBorders>
          </w:tcPr>
          <w:p w14:paraId="2F42FEC2" w14:textId="77777777" w:rsidR="0087585D" w:rsidRPr="005E1B5A" w:rsidRDefault="0087585D" w:rsidP="00E1777F">
            <w:pPr>
              <w:rPr>
                <w:rFonts w:ascii="Times New Roman" w:hAnsi="Times New Roman" w:cs="Times New Roman"/>
              </w:rPr>
            </w:pPr>
          </w:p>
        </w:tc>
      </w:tr>
      <w:tr w:rsidR="0087585D" w:rsidRPr="005E1B5A" w14:paraId="6459866D" w14:textId="77777777" w:rsidTr="00E1777F">
        <w:trPr>
          <w:trHeight w:hRule="exact" w:val="271"/>
        </w:trPr>
        <w:tc>
          <w:tcPr>
            <w:tcW w:w="702" w:type="dxa"/>
            <w:tcBorders>
              <w:top w:val="single" w:sz="4" w:space="0" w:color="000000"/>
              <w:left w:val="single" w:sz="4" w:space="0" w:color="000000"/>
              <w:bottom w:val="single" w:sz="4" w:space="0" w:color="000000"/>
              <w:right w:val="single" w:sz="4" w:space="0" w:color="000000"/>
            </w:tcBorders>
          </w:tcPr>
          <w:p w14:paraId="43395918" w14:textId="77777777" w:rsidR="0087585D" w:rsidRPr="005E1B5A" w:rsidRDefault="0087585D" w:rsidP="00E1777F">
            <w:pPr>
              <w:pStyle w:val="NoSpacing"/>
              <w:rPr>
                <w:rFonts w:ascii="Times New Roman" w:hAnsi="Times New Roman" w:cs="Times New Roman"/>
              </w:rPr>
            </w:pPr>
            <w:r w:rsidRPr="005E1B5A">
              <w:rPr>
                <w:rFonts w:ascii="Times New Roman" w:hAnsi="Times New Roman" w:cs="Times New Roman"/>
                <w:spacing w:val="-1"/>
              </w:rPr>
              <w:t>10</w:t>
            </w:r>
            <w:r w:rsidRPr="005E1B5A">
              <w:rPr>
                <w:rFonts w:ascii="Times New Roman" w:hAnsi="Times New Roman" w:cs="Times New Roman"/>
              </w:rPr>
              <w:t>.</w:t>
            </w:r>
          </w:p>
        </w:tc>
        <w:tc>
          <w:tcPr>
            <w:tcW w:w="8286" w:type="dxa"/>
            <w:gridSpan w:val="4"/>
            <w:tcBorders>
              <w:top w:val="single" w:sz="4" w:space="0" w:color="000000"/>
              <w:left w:val="single" w:sz="4" w:space="0" w:color="000000"/>
              <w:bottom w:val="single" w:sz="4" w:space="0" w:color="000000"/>
              <w:right w:val="single" w:sz="4" w:space="0" w:color="auto"/>
            </w:tcBorders>
          </w:tcPr>
          <w:p w14:paraId="0A1BB774" w14:textId="77777777" w:rsidR="0087585D" w:rsidRPr="005E1B5A" w:rsidRDefault="0087585D" w:rsidP="00E1777F">
            <w:pPr>
              <w:jc w:val="center"/>
              <w:rPr>
                <w:rFonts w:ascii="Times New Roman" w:hAnsi="Times New Roman" w:cs="Times New Roman"/>
              </w:rPr>
            </w:pPr>
            <w:r w:rsidRPr="005E1B5A">
              <w:rPr>
                <w:rFonts w:ascii="Times New Roman" w:eastAsia="Cambria" w:hAnsi="Times New Roman" w:cs="Times New Roman"/>
                <w:b/>
                <w:bCs/>
                <w:sz w:val="24"/>
                <w:szCs w:val="24"/>
              </w:rPr>
              <w:t>ACC</w:t>
            </w:r>
            <w:r w:rsidRPr="005E1B5A">
              <w:rPr>
                <w:rFonts w:ascii="Times New Roman" w:eastAsia="Cambria" w:hAnsi="Times New Roman" w:cs="Times New Roman"/>
                <w:b/>
                <w:bCs/>
                <w:spacing w:val="-1"/>
                <w:sz w:val="24"/>
                <w:szCs w:val="24"/>
              </w:rPr>
              <w:t>E</w:t>
            </w:r>
            <w:r w:rsidRPr="005E1B5A">
              <w:rPr>
                <w:rFonts w:ascii="Times New Roman" w:eastAsia="Cambria" w:hAnsi="Times New Roman" w:cs="Times New Roman"/>
                <w:b/>
                <w:bCs/>
                <w:spacing w:val="1"/>
                <w:sz w:val="24"/>
                <w:szCs w:val="24"/>
              </w:rPr>
              <w:t>S</w:t>
            </w:r>
            <w:r w:rsidRPr="005E1B5A">
              <w:rPr>
                <w:rFonts w:ascii="Times New Roman" w:eastAsia="Cambria" w:hAnsi="Times New Roman" w:cs="Times New Roman"/>
                <w:b/>
                <w:bCs/>
                <w:spacing w:val="-1"/>
                <w:sz w:val="24"/>
                <w:szCs w:val="24"/>
              </w:rPr>
              <w:t>OR</w:t>
            </w:r>
            <w:r w:rsidRPr="005E1B5A">
              <w:rPr>
                <w:rFonts w:ascii="Times New Roman" w:eastAsia="Cambria" w:hAnsi="Times New Roman" w:cs="Times New Roman"/>
                <w:b/>
                <w:bCs/>
                <w:sz w:val="24"/>
                <w:szCs w:val="24"/>
              </w:rPr>
              <w:t>II,</w:t>
            </w:r>
            <w:r w:rsidRPr="005E1B5A">
              <w:rPr>
                <w:rFonts w:ascii="Times New Roman" w:eastAsia="Cambria" w:hAnsi="Times New Roman" w:cs="Times New Roman"/>
                <w:b/>
                <w:bCs/>
                <w:spacing w:val="-6"/>
                <w:sz w:val="24"/>
                <w:szCs w:val="24"/>
              </w:rPr>
              <w:t xml:space="preserve"> </w:t>
            </w:r>
            <w:r w:rsidRPr="005E1B5A">
              <w:rPr>
                <w:rFonts w:ascii="Times New Roman" w:eastAsia="Cambria" w:hAnsi="Times New Roman" w:cs="Times New Roman"/>
                <w:b/>
                <w:bCs/>
                <w:sz w:val="24"/>
                <w:szCs w:val="24"/>
              </w:rPr>
              <w:t>A</w:t>
            </w:r>
            <w:r w:rsidRPr="005E1B5A">
              <w:rPr>
                <w:rFonts w:ascii="Times New Roman" w:eastAsia="Cambria" w:hAnsi="Times New Roman" w:cs="Times New Roman"/>
                <w:b/>
                <w:bCs/>
                <w:spacing w:val="1"/>
                <w:sz w:val="24"/>
                <w:szCs w:val="24"/>
              </w:rPr>
              <w:t>M</w:t>
            </w:r>
            <w:r w:rsidRPr="005E1B5A">
              <w:rPr>
                <w:rFonts w:ascii="Times New Roman" w:eastAsia="Cambria" w:hAnsi="Times New Roman" w:cs="Times New Roman"/>
                <w:b/>
                <w:bCs/>
                <w:spacing w:val="-1"/>
                <w:sz w:val="24"/>
                <w:szCs w:val="24"/>
              </w:rPr>
              <w:t>E</w:t>
            </w:r>
            <w:r w:rsidRPr="005E1B5A">
              <w:rPr>
                <w:rFonts w:ascii="Times New Roman" w:eastAsia="Cambria" w:hAnsi="Times New Roman" w:cs="Times New Roman"/>
                <w:b/>
                <w:bCs/>
                <w:spacing w:val="1"/>
                <w:sz w:val="24"/>
                <w:szCs w:val="24"/>
              </w:rPr>
              <w:t>N</w:t>
            </w:r>
            <w:r w:rsidRPr="005E1B5A">
              <w:rPr>
                <w:rFonts w:ascii="Times New Roman" w:eastAsia="Cambria" w:hAnsi="Times New Roman" w:cs="Times New Roman"/>
                <w:b/>
                <w:bCs/>
                <w:sz w:val="24"/>
                <w:szCs w:val="24"/>
              </w:rPr>
              <w:t>AJĂ</w:t>
            </w:r>
            <w:r w:rsidRPr="005E1B5A">
              <w:rPr>
                <w:rFonts w:ascii="Times New Roman" w:eastAsia="Cambria" w:hAnsi="Times New Roman" w:cs="Times New Roman"/>
                <w:b/>
                <w:bCs/>
                <w:spacing w:val="-1"/>
                <w:sz w:val="24"/>
                <w:szCs w:val="24"/>
              </w:rPr>
              <w:t>R</w:t>
            </w:r>
            <w:r w:rsidRPr="005E1B5A">
              <w:rPr>
                <w:rFonts w:ascii="Times New Roman" w:eastAsia="Cambria" w:hAnsi="Times New Roman" w:cs="Times New Roman"/>
                <w:b/>
                <w:bCs/>
                <w:sz w:val="24"/>
                <w:szCs w:val="24"/>
              </w:rPr>
              <w:t>I</w:t>
            </w:r>
          </w:p>
        </w:tc>
      </w:tr>
      <w:tr w:rsidR="0087585D" w:rsidRPr="005E1B5A" w14:paraId="652272AB" w14:textId="77777777" w:rsidTr="00E1777F">
        <w:trPr>
          <w:trHeight w:hRule="exact" w:val="938"/>
        </w:trPr>
        <w:tc>
          <w:tcPr>
            <w:tcW w:w="702" w:type="dxa"/>
            <w:tcBorders>
              <w:top w:val="single" w:sz="4" w:space="0" w:color="000000"/>
              <w:left w:val="single" w:sz="4" w:space="0" w:color="000000"/>
              <w:bottom w:val="single" w:sz="4" w:space="0" w:color="000000"/>
              <w:right w:val="single" w:sz="4" w:space="0" w:color="000000"/>
            </w:tcBorders>
          </w:tcPr>
          <w:p w14:paraId="5986E0A8" w14:textId="77777777" w:rsidR="0087585D" w:rsidRPr="005E1B5A" w:rsidRDefault="0087585D" w:rsidP="00E1777F">
            <w:pPr>
              <w:pStyle w:val="NoSpacing"/>
              <w:rPr>
                <w:rFonts w:ascii="Times New Roman" w:hAnsi="Times New Roman" w:cs="Times New Roman"/>
              </w:rPr>
            </w:pPr>
            <w:r w:rsidRPr="005E1B5A">
              <w:rPr>
                <w:rFonts w:ascii="Times New Roman" w:hAnsi="Times New Roman" w:cs="Times New Roman"/>
                <w:spacing w:val="-1"/>
              </w:rPr>
              <w:t>10</w:t>
            </w:r>
            <w:r w:rsidRPr="005E1B5A">
              <w:rPr>
                <w:rFonts w:ascii="Times New Roman" w:hAnsi="Times New Roman" w:cs="Times New Roman"/>
              </w:rPr>
              <w:t>.</w:t>
            </w:r>
            <w:r w:rsidRPr="005E1B5A">
              <w:rPr>
                <w:rFonts w:ascii="Times New Roman" w:hAnsi="Times New Roman" w:cs="Times New Roman"/>
                <w:spacing w:val="-1"/>
              </w:rPr>
              <w:t>1</w:t>
            </w:r>
            <w:r w:rsidRPr="005E1B5A">
              <w:rPr>
                <w:rFonts w:ascii="Times New Roman" w:hAnsi="Times New Roman" w:cs="Times New Roman"/>
              </w:rPr>
              <w:t>.</w:t>
            </w:r>
          </w:p>
        </w:tc>
        <w:tc>
          <w:tcPr>
            <w:tcW w:w="4675" w:type="dxa"/>
            <w:tcBorders>
              <w:top w:val="single" w:sz="4" w:space="0" w:color="000000"/>
              <w:left w:val="single" w:sz="4" w:space="0" w:color="000000"/>
              <w:bottom w:val="single" w:sz="4" w:space="0" w:color="000000"/>
              <w:right w:val="single" w:sz="4" w:space="0" w:color="000000"/>
            </w:tcBorders>
          </w:tcPr>
          <w:p w14:paraId="26657DCD" w14:textId="77777777" w:rsidR="0087585D" w:rsidRPr="005E1B5A" w:rsidRDefault="0087585D" w:rsidP="00E1777F">
            <w:pPr>
              <w:spacing w:after="0" w:line="280" w:lineRule="exact"/>
              <w:ind w:left="-5" w:right="-20"/>
              <w:rPr>
                <w:rFonts w:ascii="Times New Roman" w:eastAsia="Cambria" w:hAnsi="Times New Roman" w:cs="Times New Roman"/>
                <w:sz w:val="24"/>
                <w:szCs w:val="24"/>
              </w:rPr>
            </w:pPr>
            <w:r w:rsidRPr="005E1B5A">
              <w:rPr>
                <w:rFonts w:ascii="Times New Roman" w:eastAsia="Cambria" w:hAnsi="Times New Roman" w:cs="Times New Roman"/>
                <w:spacing w:val="-1"/>
                <w:sz w:val="24"/>
                <w:szCs w:val="24"/>
              </w:rPr>
              <w:t>V</w:t>
            </w:r>
            <w:r w:rsidRPr="005E1B5A">
              <w:rPr>
                <w:rFonts w:ascii="Times New Roman" w:eastAsia="Cambria" w:hAnsi="Times New Roman" w:cs="Times New Roman"/>
                <w:spacing w:val="1"/>
                <w:sz w:val="24"/>
                <w:szCs w:val="24"/>
              </w:rPr>
              <w:t>er</w:t>
            </w:r>
            <w:r w:rsidRPr="005E1B5A">
              <w:rPr>
                <w:rFonts w:ascii="Times New Roman" w:eastAsia="Cambria" w:hAnsi="Times New Roman" w:cs="Times New Roman"/>
                <w:spacing w:val="-1"/>
                <w:sz w:val="24"/>
                <w:szCs w:val="24"/>
              </w:rPr>
              <w:t>ifi</w:t>
            </w:r>
            <w:r w:rsidRPr="005E1B5A">
              <w:rPr>
                <w:rFonts w:ascii="Times New Roman" w:eastAsia="Cambria" w:hAnsi="Times New Roman" w:cs="Times New Roman"/>
                <w:sz w:val="24"/>
                <w:szCs w:val="24"/>
              </w:rPr>
              <w:t>c</w:t>
            </w:r>
            <w:r w:rsidRPr="005E1B5A">
              <w:rPr>
                <w:rFonts w:ascii="Times New Roman" w:eastAsia="Cambria" w:hAnsi="Times New Roman" w:cs="Times New Roman"/>
                <w:spacing w:val="1"/>
                <w:sz w:val="24"/>
                <w:szCs w:val="24"/>
              </w:rPr>
              <w:t>ar</w:t>
            </w:r>
            <w:r w:rsidRPr="005E1B5A">
              <w:rPr>
                <w:rFonts w:ascii="Times New Roman" w:eastAsia="Cambria" w:hAnsi="Times New Roman" w:cs="Times New Roman"/>
                <w:sz w:val="24"/>
                <w:szCs w:val="24"/>
              </w:rPr>
              <w:t>e</w:t>
            </w:r>
            <w:r w:rsidRPr="005E1B5A">
              <w:rPr>
                <w:rFonts w:ascii="Times New Roman" w:eastAsia="Cambria" w:hAnsi="Times New Roman" w:cs="Times New Roman"/>
                <w:spacing w:val="-9"/>
                <w:sz w:val="24"/>
                <w:szCs w:val="24"/>
              </w:rPr>
              <w:t xml:space="preserve"> </w:t>
            </w:r>
            <w:r w:rsidRPr="005E1B5A">
              <w:rPr>
                <w:rFonts w:ascii="Times New Roman" w:eastAsia="Cambria" w:hAnsi="Times New Roman" w:cs="Times New Roman"/>
                <w:spacing w:val="-1"/>
                <w:sz w:val="24"/>
                <w:szCs w:val="24"/>
              </w:rPr>
              <w:t>d</w:t>
            </w:r>
            <w:r w:rsidRPr="005E1B5A">
              <w:rPr>
                <w:rFonts w:ascii="Times New Roman" w:eastAsia="Cambria" w:hAnsi="Times New Roman" w:cs="Times New Roman"/>
                <w:sz w:val="24"/>
                <w:szCs w:val="24"/>
              </w:rPr>
              <w:t>o</w:t>
            </w:r>
            <w:r w:rsidRPr="005E1B5A">
              <w:rPr>
                <w:rFonts w:ascii="Times New Roman" w:eastAsia="Cambria" w:hAnsi="Times New Roman" w:cs="Times New Roman"/>
                <w:spacing w:val="-1"/>
                <w:sz w:val="24"/>
                <w:szCs w:val="24"/>
              </w:rPr>
              <w:t>t</w:t>
            </w:r>
            <w:r w:rsidRPr="005E1B5A">
              <w:rPr>
                <w:rFonts w:ascii="Times New Roman" w:eastAsia="Cambria" w:hAnsi="Times New Roman" w:cs="Times New Roman"/>
                <w:spacing w:val="1"/>
                <w:sz w:val="24"/>
                <w:szCs w:val="24"/>
              </w:rPr>
              <w:t>ar</w:t>
            </w:r>
            <w:r w:rsidRPr="005E1B5A">
              <w:rPr>
                <w:rFonts w:ascii="Times New Roman" w:eastAsia="Cambria" w:hAnsi="Times New Roman" w:cs="Times New Roman"/>
                <w:spacing w:val="-1"/>
                <w:sz w:val="24"/>
                <w:szCs w:val="24"/>
              </w:rPr>
              <w:t>e</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3"/>
                <w:sz w:val="24"/>
                <w:szCs w:val="24"/>
              </w:rPr>
              <w:t xml:space="preserve"> </w:t>
            </w:r>
            <w:r w:rsidRPr="005E1B5A">
              <w:rPr>
                <w:rFonts w:ascii="Times New Roman" w:eastAsia="Cambria" w:hAnsi="Times New Roman" w:cs="Times New Roman"/>
                <w:spacing w:val="-1"/>
                <w:sz w:val="24"/>
                <w:szCs w:val="24"/>
              </w:rPr>
              <w:t>t</w:t>
            </w:r>
            <w:r w:rsidRPr="005E1B5A">
              <w:rPr>
                <w:rFonts w:ascii="Times New Roman" w:eastAsia="Cambria" w:hAnsi="Times New Roman" w:cs="Times New Roman"/>
                <w:spacing w:val="1"/>
                <w:sz w:val="24"/>
                <w:szCs w:val="24"/>
              </w:rPr>
              <w:t>r</w:t>
            </w:r>
            <w:r w:rsidRPr="005E1B5A">
              <w:rPr>
                <w:rFonts w:ascii="Times New Roman" w:eastAsia="Cambria" w:hAnsi="Times New Roman" w:cs="Times New Roman"/>
                <w:spacing w:val="-1"/>
                <w:sz w:val="24"/>
                <w:szCs w:val="24"/>
              </w:rPr>
              <w:t>iu</w:t>
            </w:r>
            <w:r w:rsidRPr="005E1B5A">
              <w:rPr>
                <w:rFonts w:ascii="Times New Roman" w:eastAsia="Cambria" w:hAnsi="Times New Roman" w:cs="Times New Roman"/>
                <w:sz w:val="24"/>
                <w:szCs w:val="24"/>
              </w:rPr>
              <w:t>n</w:t>
            </w:r>
            <w:r w:rsidRPr="005E1B5A">
              <w:rPr>
                <w:rFonts w:ascii="Times New Roman" w:eastAsia="Cambria" w:hAnsi="Times New Roman" w:cs="Times New Roman"/>
                <w:spacing w:val="-1"/>
                <w:sz w:val="24"/>
                <w:szCs w:val="24"/>
              </w:rPr>
              <w:t>g</w:t>
            </w:r>
            <w:r w:rsidRPr="005E1B5A">
              <w:rPr>
                <w:rFonts w:ascii="Times New Roman" w:eastAsia="Cambria" w:hAnsi="Times New Roman" w:cs="Times New Roman"/>
                <w:sz w:val="24"/>
                <w:szCs w:val="24"/>
              </w:rPr>
              <w:t>hi</w:t>
            </w:r>
            <w:r w:rsidRPr="005E1B5A">
              <w:rPr>
                <w:rFonts w:ascii="Times New Roman" w:eastAsia="Cambria" w:hAnsi="Times New Roman" w:cs="Times New Roman"/>
                <w:spacing w:val="-2"/>
                <w:sz w:val="24"/>
                <w:szCs w:val="24"/>
              </w:rPr>
              <w:t xml:space="preserve"> </w:t>
            </w:r>
            <w:r w:rsidRPr="005E1B5A">
              <w:rPr>
                <w:rFonts w:ascii="Times New Roman" w:eastAsia="Cambria" w:hAnsi="Times New Roman" w:cs="Times New Roman"/>
                <w:spacing w:val="-1"/>
                <w:sz w:val="24"/>
                <w:szCs w:val="24"/>
              </w:rPr>
              <w:t>p</w:t>
            </w:r>
            <w:r w:rsidRPr="005E1B5A">
              <w:rPr>
                <w:rFonts w:ascii="Times New Roman" w:eastAsia="Cambria" w:hAnsi="Times New Roman" w:cs="Times New Roman"/>
                <w:spacing w:val="1"/>
                <w:sz w:val="24"/>
                <w:szCs w:val="24"/>
              </w:rPr>
              <w:t>r</w:t>
            </w:r>
            <w:r w:rsidRPr="005E1B5A">
              <w:rPr>
                <w:rFonts w:ascii="Times New Roman" w:eastAsia="Cambria" w:hAnsi="Times New Roman" w:cs="Times New Roman"/>
                <w:spacing w:val="-1"/>
                <w:sz w:val="24"/>
                <w:szCs w:val="24"/>
              </w:rPr>
              <w:t>e</w:t>
            </w:r>
            <w:r w:rsidRPr="005E1B5A">
              <w:rPr>
                <w:rFonts w:ascii="Times New Roman" w:eastAsia="Cambria" w:hAnsi="Times New Roman" w:cs="Times New Roman"/>
                <w:spacing w:val="1"/>
                <w:sz w:val="24"/>
                <w:szCs w:val="24"/>
              </w:rPr>
              <w:t>se</w:t>
            </w:r>
            <w:r w:rsidRPr="005E1B5A">
              <w:rPr>
                <w:rFonts w:ascii="Times New Roman" w:eastAsia="Cambria" w:hAnsi="Times New Roman" w:cs="Times New Roman"/>
                <w:sz w:val="24"/>
                <w:szCs w:val="24"/>
              </w:rPr>
              <w:t>m</w:t>
            </w:r>
            <w:r w:rsidRPr="005E1B5A">
              <w:rPr>
                <w:rFonts w:ascii="Times New Roman" w:eastAsia="Cambria" w:hAnsi="Times New Roman" w:cs="Times New Roman"/>
                <w:spacing w:val="-2"/>
                <w:sz w:val="24"/>
                <w:szCs w:val="24"/>
              </w:rPr>
              <w:t>n</w:t>
            </w:r>
            <w:r w:rsidRPr="005E1B5A">
              <w:rPr>
                <w:rFonts w:ascii="Times New Roman" w:eastAsia="Cambria" w:hAnsi="Times New Roman" w:cs="Times New Roman"/>
                <w:spacing w:val="1"/>
                <w:sz w:val="24"/>
                <w:szCs w:val="24"/>
              </w:rPr>
              <w:t>al</w:t>
            </w:r>
            <w:r w:rsidRPr="005E1B5A">
              <w:rPr>
                <w:rFonts w:ascii="Times New Roman" w:eastAsia="Cambria" w:hAnsi="Times New Roman" w:cs="Times New Roman"/>
                <w:spacing w:val="-1"/>
                <w:sz w:val="24"/>
                <w:szCs w:val="24"/>
              </w:rPr>
              <w:t>iz</w:t>
            </w:r>
            <w:r w:rsidRPr="005E1B5A">
              <w:rPr>
                <w:rFonts w:ascii="Times New Roman" w:eastAsia="Cambria" w:hAnsi="Times New Roman" w:cs="Times New Roman"/>
                <w:spacing w:val="1"/>
                <w:sz w:val="24"/>
                <w:szCs w:val="24"/>
              </w:rPr>
              <w:t>a</w:t>
            </w:r>
            <w:r w:rsidRPr="005E1B5A">
              <w:rPr>
                <w:rFonts w:ascii="Times New Roman" w:eastAsia="Cambria" w:hAnsi="Times New Roman" w:cs="Times New Roman"/>
                <w:spacing w:val="-1"/>
                <w:sz w:val="24"/>
                <w:szCs w:val="24"/>
              </w:rPr>
              <w:t>r</w:t>
            </w:r>
            <w:r w:rsidRPr="005E1B5A">
              <w:rPr>
                <w:rFonts w:ascii="Times New Roman" w:eastAsia="Cambria" w:hAnsi="Times New Roman" w:cs="Times New Roman"/>
                <w:spacing w:val="1"/>
                <w:sz w:val="24"/>
                <w:szCs w:val="24"/>
              </w:rPr>
              <w:t>e</w:t>
            </w:r>
            <w:r w:rsidRPr="005E1B5A">
              <w:rPr>
                <w:rFonts w:ascii="Times New Roman" w:eastAsia="Cambria" w:hAnsi="Times New Roman" w:cs="Times New Roman"/>
                <w:sz w:val="24"/>
                <w:szCs w:val="24"/>
              </w:rPr>
              <w:t>,</w:t>
            </w:r>
          </w:p>
          <w:p w14:paraId="1E97E31D" w14:textId="77777777" w:rsidR="0087585D" w:rsidRPr="005E1B5A" w:rsidRDefault="0087585D" w:rsidP="00E1777F">
            <w:pPr>
              <w:spacing w:before="4" w:after="0" w:line="320" w:lineRule="atLeast"/>
              <w:ind w:left="-5" w:right="373"/>
              <w:rPr>
                <w:rFonts w:ascii="Times New Roman" w:eastAsia="Cambria" w:hAnsi="Times New Roman" w:cs="Times New Roman"/>
                <w:sz w:val="24"/>
                <w:szCs w:val="24"/>
              </w:rPr>
            </w:pPr>
            <w:r w:rsidRPr="005E1B5A">
              <w:rPr>
                <w:rFonts w:ascii="Times New Roman" w:eastAsia="Cambria" w:hAnsi="Times New Roman" w:cs="Times New Roman"/>
                <w:spacing w:val="1"/>
                <w:sz w:val="24"/>
                <w:szCs w:val="24"/>
              </w:rPr>
              <w:t>tr</w:t>
            </w:r>
            <w:r w:rsidRPr="005E1B5A">
              <w:rPr>
                <w:rFonts w:ascii="Times New Roman" w:eastAsia="Cambria" w:hAnsi="Times New Roman" w:cs="Times New Roman"/>
                <w:spacing w:val="-2"/>
                <w:sz w:val="24"/>
                <w:szCs w:val="24"/>
              </w:rPr>
              <w:t>u</w:t>
            </w:r>
            <w:r w:rsidRPr="005E1B5A">
              <w:rPr>
                <w:rFonts w:ascii="Times New Roman" w:eastAsia="Cambria" w:hAnsi="Times New Roman" w:cs="Times New Roman"/>
                <w:spacing w:val="1"/>
                <w:sz w:val="24"/>
                <w:szCs w:val="24"/>
              </w:rPr>
              <w:t>s</w:t>
            </w:r>
            <w:r w:rsidRPr="005E1B5A">
              <w:rPr>
                <w:rFonts w:ascii="Times New Roman" w:eastAsia="Cambria" w:hAnsi="Times New Roman" w:cs="Times New Roman"/>
                <w:sz w:val="24"/>
                <w:szCs w:val="24"/>
              </w:rPr>
              <w:t>ă</w:t>
            </w:r>
            <w:r w:rsidRPr="005E1B5A">
              <w:rPr>
                <w:rFonts w:ascii="Times New Roman" w:eastAsia="Cambria" w:hAnsi="Times New Roman" w:cs="Times New Roman"/>
                <w:spacing w:val="-2"/>
                <w:sz w:val="24"/>
                <w:szCs w:val="24"/>
              </w:rPr>
              <w:t xml:space="preserve"> </w:t>
            </w:r>
            <w:r w:rsidRPr="005E1B5A">
              <w:rPr>
                <w:rFonts w:ascii="Times New Roman" w:eastAsia="Cambria" w:hAnsi="Times New Roman" w:cs="Times New Roman"/>
                <w:sz w:val="24"/>
                <w:szCs w:val="24"/>
              </w:rPr>
              <w:t>m</w:t>
            </w:r>
            <w:r w:rsidRPr="005E1B5A">
              <w:rPr>
                <w:rFonts w:ascii="Times New Roman" w:eastAsia="Cambria" w:hAnsi="Times New Roman" w:cs="Times New Roman"/>
                <w:spacing w:val="-1"/>
                <w:sz w:val="24"/>
                <w:szCs w:val="24"/>
              </w:rPr>
              <w:t>e</w:t>
            </w:r>
            <w:r w:rsidRPr="005E1B5A">
              <w:rPr>
                <w:rFonts w:ascii="Times New Roman" w:eastAsia="Cambria" w:hAnsi="Times New Roman" w:cs="Times New Roman"/>
                <w:spacing w:val="1"/>
                <w:sz w:val="24"/>
                <w:szCs w:val="24"/>
              </w:rPr>
              <w:t>d</w:t>
            </w:r>
            <w:r w:rsidRPr="005E1B5A">
              <w:rPr>
                <w:rFonts w:ascii="Times New Roman" w:eastAsia="Cambria" w:hAnsi="Times New Roman" w:cs="Times New Roman"/>
                <w:spacing w:val="-1"/>
                <w:sz w:val="24"/>
                <w:szCs w:val="24"/>
              </w:rPr>
              <w:t>i</w:t>
            </w:r>
            <w:r w:rsidRPr="005E1B5A">
              <w:rPr>
                <w:rFonts w:ascii="Times New Roman" w:eastAsia="Cambria" w:hAnsi="Times New Roman" w:cs="Times New Roman"/>
                <w:sz w:val="24"/>
                <w:szCs w:val="24"/>
              </w:rPr>
              <w:t>c</w:t>
            </w:r>
            <w:r w:rsidRPr="005E1B5A">
              <w:rPr>
                <w:rFonts w:ascii="Times New Roman" w:eastAsia="Cambria" w:hAnsi="Times New Roman" w:cs="Times New Roman"/>
                <w:spacing w:val="1"/>
                <w:sz w:val="24"/>
                <w:szCs w:val="24"/>
              </w:rPr>
              <w:t>a</w:t>
            </w:r>
            <w:r w:rsidRPr="005E1B5A">
              <w:rPr>
                <w:rFonts w:ascii="Times New Roman" w:eastAsia="Cambria" w:hAnsi="Times New Roman" w:cs="Times New Roman"/>
                <w:spacing w:val="-1"/>
                <w:sz w:val="24"/>
                <w:szCs w:val="24"/>
              </w:rPr>
              <w:t>l</w:t>
            </w:r>
            <w:r w:rsidRPr="005E1B5A">
              <w:rPr>
                <w:rFonts w:ascii="Times New Roman" w:eastAsia="Cambria" w:hAnsi="Times New Roman" w:cs="Times New Roman"/>
                <w:spacing w:val="1"/>
                <w:sz w:val="24"/>
                <w:szCs w:val="24"/>
              </w:rPr>
              <w:t>ă</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6"/>
                <w:sz w:val="24"/>
                <w:szCs w:val="24"/>
              </w:rPr>
              <w:t xml:space="preserve"> </w:t>
            </w:r>
            <w:r w:rsidRPr="005E1B5A">
              <w:rPr>
                <w:rFonts w:ascii="Times New Roman" w:eastAsia="Cambria" w:hAnsi="Times New Roman" w:cs="Times New Roman"/>
                <w:spacing w:val="1"/>
                <w:sz w:val="24"/>
                <w:szCs w:val="24"/>
              </w:rPr>
              <w:t>st</w:t>
            </w:r>
            <w:r w:rsidRPr="005E1B5A">
              <w:rPr>
                <w:rFonts w:ascii="Times New Roman" w:eastAsia="Cambria" w:hAnsi="Times New Roman" w:cs="Times New Roman"/>
                <w:spacing w:val="-1"/>
                <w:sz w:val="24"/>
                <w:szCs w:val="24"/>
              </w:rPr>
              <w:t>i</w:t>
            </w:r>
            <w:r w:rsidRPr="005E1B5A">
              <w:rPr>
                <w:rFonts w:ascii="Times New Roman" w:eastAsia="Cambria" w:hAnsi="Times New Roman" w:cs="Times New Roman"/>
                <w:sz w:val="24"/>
                <w:szCs w:val="24"/>
              </w:rPr>
              <w:t>n</w:t>
            </w:r>
            <w:r w:rsidRPr="005E1B5A">
              <w:rPr>
                <w:rFonts w:ascii="Times New Roman" w:eastAsia="Cambria" w:hAnsi="Times New Roman" w:cs="Times New Roman"/>
                <w:spacing w:val="-1"/>
                <w:sz w:val="24"/>
                <w:szCs w:val="24"/>
              </w:rPr>
              <w:t>gă</w:t>
            </w:r>
            <w:r w:rsidRPr="005E1B5A">
              <w:rPr>
                <w:rFonts w:ascii="Times New Roman" w:eastAsia="Cambria" w:hAnsi="Times New Roman" w:cs="Times New Roman"/>
                <w:spacing w:val="1"/>
                <w:sz w:val="24"/>
                <w:szCs w:val="24"/>
              </w:rPr>
              <w:t>t</w:t>
            </w:r>
            <w:r w:rsidRPr="005E1B5A">
              <w:rPr>
                <w:rFonts w:ascii="Times New Roman" w:eastAsia="Cambria" w:hAnsi="Times New Roman" w:cs="Times New Roman"/>
                <w:sz w:val="24"/>
                <w:szCs w:val="24"/>
              </w:rPr>
              <w:t>or</w:t>
            </w:r>
            <w:r w:rsidRPr="005E1B5A">
              <w:rPr>
                <w:rFonts w:ascii="Times New Roman" w:eastAsia="Cambria" w:hAnsi="Times New Roman" w:cs="Times New Roman"/>
                <w:spacing w:val="-4"/>
                <w:sz w:val="24"/>
                <w:szCs w:val="24"/>
              </w:rPr>
              <w:t xml:space="preserve"> </w:t>
            </w:r>
            <w:r w:rsidRPr="005E1B5A">
              <w:rPr>
                <w:rFonts w:ascii="Times New Roman" w:eastAsia="Cambria" w:hAnsi="Times New Roman" w:cs="Times New Roman"/>
                <w:spacing w:val="1"/>
                <w:sz w:val="24"/>
                <w:szCs w:val="24"/>
              </w:rPr>
              <w:t>d</w:t>
            </w:r>
            <w:r w:rsidRPr="005E1B5A">
              <w:rPr>
                <w:rFonts w:ascii="Times New Roman" w:eastAsia="Cambria" w:hAnsi="Times New Roman" w:cs="Times New Roman"/>
                <w:sz w:val="24"/>
                <w:szCs w:val="24"/>
              </w:rPr>
              <w:t>e</w:t>
            </w:r>
            <w:r w:rsidRPr="005E1B5A">
              <w:rPr>
                <w:rFonts w:ascii="Times New Roman" w:eastAsia="Cambria" w:hAnsi="Times New Roman" w:cs="Times New Roman"/>
                <w:spacing w:val="-3"/>
                <w:sz w:val="24"/>
                <w:szCs w:val="24"/>
              </w:rPr>
              <w:t xml:space="preserve"> </w:t>
            </w:r>
            <w:r w:rsidRPr="005E1B5A">
              <w:rPr>
                <w:rFonts w:ascii="Times New Roman" w:eastAsia="Cambria" w:hAnsi="Times New Roman" w:cs="Times New Roman"/>
                <w:spacing w:val="-1"/>
                <w:sz w:val="24"/>
                <w:szCs w:val="24"/>
              </w:rPr>
              <w:t>i</w:t>
            </w:r>
            <w:r w:rsidRPr="005E1B5A">
              <w:rPr>
                <w:rFonts w:ascii="Times New Roman" w:eastAsia="Cambria" w:hAnsi="Times New Roman" w:cs="Times New Roman"/>
                <w:sz w:val="24"/>
                <w:szCs w:val="24"/>
              </w:rPr>
              <w:t>n</w:t>
            </w:r>
            <w:r w:rsidRPr="005E1B5A">
              <w:rPr>
                <w:rFonts w:ascii="Times New Roman" w:eastAsia="Cambria" w:hAnsi="Times New Roman" w:cs="Times New Roman"/>
                <w:spacing w:val="-2"/>
                <w:sz w:val="24"/>
                <w:szCs w:val="24"/>
              </w:rPr>
              <w:t>c</w:t>
            </w:r>
            <w:r w:rsidRPr="005E1B5A">
              <w:rPr>
                <w:rFonts w:ascii="Times New Roman" w:eastAsia="Cambria" w:hAnsi="Times New Roman" w:cs="Times New Roman"/>
                <w:spacing w:val="1"/>
                <w:sz w:val="24"/>
                <w:szCs w:val="24"/>
              </w:rPr>
              <w:t>e</w:t>
            </w:r>
            <w:r w:rsidRPr="005E1B5A">
              <w:rPr>
                <w:rFonts w:ascii="Times New Roman" w:eastAsia="Cambria" w:hAnsi="Times New Roman" w:cs="Times New Roman"/>
                <w:sz w:val="24"/>
                <w:szCs w:val="24"/>
              </w:rPr>
              <w:t>n</w:t>
            </w:r>
            <w:r w:rsidRPr="005E1B5A">
              <w:rPr>
                <w:rFonts w:ascii="Times New Roman" w:eastAsia="Cambria" w:hAnsi="Times New Roman" w:cs="Times New Roman"/>
                <w:spacing w:val="1"/>
                <w:sz w:val="24"/>
                <w:szCs w:val="24"/>
              </w:rPr>
              <w:t>d</w:t>
            </w:r>
            <w:r w:rsidRPr="005E1B5A">
              <w:rPr>
                <w:rFonts w:ascii="Times New Roman" w:eastAsia="Cambria" w:hAnsi="Times New Roman" w:cs="Times New Roman"/>
                <w:spacing w:val="-1"/>
                <w:sz w:val="24"/>
                <w:szCs w:val="24"/>
              </w:rPr>
              <w:t>iu</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5"/>
                <w:sz w:val="24"/>
                <w:szCs w:val="24"/>
              </w:rPr>
              <w:t xml:space="preserve"> </w:t>
            </w:r>
            <w:r w:rsidRPr="005E1B5A">
              <w:rPr>
                <w:rFonts w:ascii="Times New Roman" w:eastAsia="Cambria" w:hAnsi="Times New Roman" w:cs="Times New Roman"/>
                <w:sz w:val="24"/>
                <w:szCs w:val="24"/>
              </w:rPr>
              <w:t>c</w:t>
            </w:r>
            <w:r w:rsidRPr="005E1B5A">
              <w:rPr>
                <w:rFonts w:ascii="Times New Roman" w:eastAsia="Cambria" w:hAnsi="Times New Roman" w:cs="Times New Roman"/>
                <w:spacing w:val="1"/>
                <w:sz w:val="24"/>
                <w:szCs w:val="24"/>
              </w:rPr>
              <w:t>a</w:t>
            </w:r>
            <w:r w:rsidRPr="005E1B5A">
              <w:rPr>
                <w:rFonts w:ascii="Times New Roman" w:eastAsia="Cambria" w:hAnsi="Times New Roman" w:cs="Times New Roman"/>
                <w:spacing w:val="-1"/>
                <w:sz w:val="24"/>
                <w:szCs w:val="24"/>
              </w:rPr>
              <w:t>l</w:t>
            </w:r>
            <w:r w:rsidRPr="005E1B5A">
              <w:rPr>
                <w:rFonts w:ascii="Times New Roman" w:eastAsia="Cambria" w:hAnsi="Times New Roman" w:cs="Times New Roman"/>
                <w:sz w:val="24"/>
                <w:szCs w:val="24"/>
              </w:rPr>
              <w:t xml:space="preserve">e </w:t>
            </w:r>
            <w:r w:rsidRPr="005E1B5A">
              <w:rPr>
                <w:rFonts w:ascii="Times New Roman" w:eastAsia="Cambria" w:hAnsi="Times New Roman" w:cs="Times New Roman"/>
                <w:spacing w:val="1"/>
                <w:sz w:val="24"/>
                <w:szCs w:val="24"/>
              </w:rPr>
              <w:t>r</w:t>
            </w:r>
            <w:r w:rsidRPr="005E1B5A">
              <w:rPr>
                <w:rFonts w:ascii="Times New Roman" w:eastAsia="Cambria" w:hAnsi="Times New Roman" w:cs="Times New Roman"/>
                <w:spacing w:val="-1"/>
                <w:sz w:val="24"/>
                <w:szCs w:val="24"/>
              </w:rPr>
              <w:t>o</w:t>
            </w:r>
            <w:r w:rsidRPr="005E1B5A">
              <w:rPr>
                <w:rFonts w:ascii="Times New Roman" w:eastAsia="Cambria" w:hAnsi="Times New Roman" w:cs="Times New Roman"/>
                <w:spacing w:val="1"/>
                <w:sz w:val="24"/>
                <w:szCs w:val="24"/>
              </w:rPr>
              <w:t>ț</w:t>
            </w:r>
            <w:r w:rsidRPr="005E1B5A">
              <w:rPr>
                <w:rFonts w:ascii="Times New Roman" w:eastAsia="Cambria" w:hAnsi="Times New Roman" w:cs="Times New Roman"/>
                <w:spacing w:val="-1"/>
                <w:sz w:val="24"/>
                <w:szCs w:val="24"/>
              </w:rPr>
              <w:t>i</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2"/>
                <w:sz w:val="24"/>
                <w:szCs w:val="24"/>
              </w:rPr>
              <w:t xml:space="preserve"> </w:t>
            </w:r>
            <w:r w:rsidRPr="005E1B5A">
              <w:rPr>
                <w:rFonts w:ascii="Times New Roman" w:eastAsia="Cambria" w:hAnsi="Times New Roman" w:cs="Times New Roman"/>
                <w:spacing w:val="-1"/>
                <w:sz w:val="24"/>
                <w:szCs w:val="24"/>
              </w:rPr>
              <w:t>r</w:t>
            </w:r>
            <w:r w:rsidRPr="005E1B5A">
              <w:rPr>
                <w:rFonts w:ascii="Times New Roman" w:eastAsia="Cambria" w:hAnsi="Times New Roman" w:cs="Times New Roman"/>
                <w:sz w:val="24"/>
                <w:szCs w:val="24"/>
              </w:rPr>
              <w:t>o</w:t>
            </w:r>
            <w:r w:rsidRPr="005E1B5A">
              <w:rPr>
                <w:rFonts w:ascii="Times New Roman" w:eastAsia="Cambria" w:hAnsi="Times New Roman" w:cs="Times New Roman"/>
                <w:spacing w:val="-1"/>
                <w:sz w:val="24"/>
                <w:szCs w:val="24"/>
              </w:rPr>
              <w:t>a</w:t>
            </w:r>
            <w:r w:rsidRPr="005E1B5A">
              <w:rPr>
                <w:rFonts w:ascii="Times New Roman" w:eastAsia="Cambria" w:hAnsi="Times New Roman" w:cs="Times New Roman"/>
                <w:spacing w:val="1"/>
                <w:sz w:val="24"/>
                <w:szCs w:val="24"/>
              </w:rPr>
              <w:t>t</w:t>
            </w:r>
            <w:r w:rsidRPr="005E1B5A">
              <w:rPr>
                <w:rFonts w:ascii="Times New Roman" w:eastAsia="Cambria" w:hAnsi="Times New Roman" w:cs="Times New Roman"/>
                <w:sz w:val="24"/>
                <w:szCs w:val="24"/>
              </w:rPr>
              <w:t>ă</w:t>
            </w:r>
            <w:r w:rsidRPr="005E1B5A">
              <w:rPr>
                <w:rFonts w:ascii="Times New Roman" w:eastAsia="Cambria" w:hAnsi="Times New Roman" w:cs="Times New Roman"/>
                <w:spacing w:val="-2"/>
                <w:sz w:val="24"/>
                <w:szCs w:val="24"/>
              </w:rPr>
              <w:t xml:space="preserve"> </w:t>
            </w:r>
            <w:r w:rsidRPr="005E1B5A">
              <w:rPr>
                <w:rFonts w:ascii="Times New Roman" w:eastAsia="Cambria" w:hAnsi="Times New Roman" w:cs="Times New Roman"/>
                <w:spacing w:val="1"/>
                <w:sz w:val="24"/>
                <w:szCs w:val="24"/>
              </w:rPr>
              <w:t>r</w:t>
            </w:r>
            <w:r w:rsidRPr="005E1B5A">
              <w:rPr>
                <w:rFonts w:ascii="Times New Roman" w:eastAsia="Cambria" w:hAnsi="Times New Roman" w:cs="Times New Roman"/>
                <w:spacing w:val="-1"/>
                <w:sz w:val="24"/>
                <w:szCs w:val="24"/>
              </w:rPr>
              <w:t>e</w:t>
            </w:r>
            <w:r w:rsidRPr="005E1B5A">
              <w:rPr>
                <w:rFonts w:ascii="Times New Roman" w:eastAsia="Cambria" w:hAnsi="Times New Roman" w:cs="Times New Roman"/>
                <w:spacing w:val="1"/>
                <w:sz w:val="24"/>
                <w:szCs w:val="24"/>
              </w:rPr>
              <w:t>z</w:t>
            </w:r>
            <w:r w:rsidRPr="005E1B5A">
              <w:rPr>
                <w:rFonts w:ascii="Times New Roman" w:eastAsia="Cambria" w:hAnsi="Times New Roman" w:cs="Times New Roman"/>
                <w:spacing w:val="-1"/>
                <w:sz w:val="24"/>
                <w:szCs w:val="24"/>
              </w:rPr>
              <w:t>e</w:t>
            </w:r>
            <w:r w:rsidRPr="005E1B5A">
              <w:rPr>
                <w:rFonts w:ascii="Times New Roman" w:eastAsia="Cambria" w:hAnsi="Times New Roman" w:cs="Times New Roman"/>
                <w:spacing w:val="1"/>
                <w:sz w:val="24"/>
                <w:szCs w:val="24"/>
              </w:rPr>
              <w:t>r</w:t>
            </w:r>
            <w:r w:rsidRPr="005E1B5A">
              <w:rPr>
                <w:rFonts w:ascii="Times New Roman" w:eastAsia="Cambria" w:hAnsi="Times New Roman" w:cs="Times New Roman"/>
                <w:spacing w:val="-1"/>
                <w:sz w:val="24"/>
                <w:szCs w:val="24"/>
              </w:rPr>
              <w:t>v</w:t>
            </w:r>
            <w:r w:rsidRPr="005E1B5A">
              <w:rPr>
                <w:rFonts w:ascii="Times New Roman" w:eastAsia="Cambria" w:hAnsi="Times New Roman" w:cs="Times New Roman"/>
                <w:spacing w:val="1"/>
                <w:sz w:val="24"/>
                <w:szCs w:val="24"/>
              </w:rPr>
              <w:t>ă</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7"/>
                <w:sz w:val="24"/>
                <w:szCs w:val="24"/>
              </w:rPr>
              <w:t xml:space="preserve"> </w:t>
            </w:r>
            <w:r w:rsidRPr="005E1B5A">
              <w:rPr>
                <w:rFonts w:ascii="Times New Roman" w:eastAsia="Cambria" w:hAnsi="Times New Roman" w:cs="Times New Roman"/>
                <w:spacing w:val="1"/>
                <w:sz w:val="24"/>
                <w:szCs w:val="24"/>
              </w:rPr>
              <w:t>e</w:t>
            </w:r>
            <w:r w:rsidRPr="005E1B5A">
              <w:rPr>
                <w:rFonts w:ascii="Times New Roman" w:eastAsia="Cambria" w:hAnsi="Times New Roman" w:cs="Times New Roman"/>
                <w:spacing w:val="-1"/>
                <w:sz w:val="24"/>
                <w:szCs w:val="24"/>
              </w:rPr>
              <w:t>t</w:t>
            </w:r>
            <w:r w:rsidRPr="005E1B5A">
              <w:rPr>
                <w:rFonts w:ascii="Times New Roman" w:eastAsia="Cambria" w:hAnsi="Times New Roman" w:cs="Times New Roman"/>
                <w:sz w:val="24"/>
                <w:szCs w:val="24"/>
              </w:rPr>
              <w:t>c.</w:t>
            </w:r>
          </w:p>
        </w:tc>
        <w:tc>
          <w:tcPr>
            <w:tcW w:w="2367" w:type="dxa"/>
            <w:gridSpan w:val="2"/>
            <w:tcBorders>
              <w:top w:val="single" w:sz="4" w:space="0" w:color="000000"/>
              <w:left w:val="single" w:sz="4" w:space="0" w:color="000000"/>
              <w:bottom w:val="single" w:sz="4" w:space="0" w:color="000000"/>
              <w:right w:val="single" w:sz="4" w:space="0" w:color="000000"/>
            </w:tcBorders>
          </w:tcPr>
          <w:p w14:paraId="43F08782" w14:textId="77777777" w:rsidR="0087585D" w:rsidRPr="005E1B5A" w:rsidRDefault="0087585D" w:rsidP="00E1777F">
            <w:pPr>
              <w:spacing w:after="0" w:line="280" w:lineRule="exact"/>
              <w:ind w:left="435" w:right="-20"/>
              <w:rPr>
                <w:rFonts w:ascii="Times New Roman" w:eastAsia="Cambria" w:hAnsi="Times New Roman" w:cs="Times New Roman"/>
                <w:sz w:val="24"/>
                <w:szCs w:val="24"/>
              </w:rPr>
            </w:pPr>
            <w:r w:rsidRPr="005E1B5A">
              <w:rPr>
                <w:rFonts w:ascii="Times New Roman" w:eastAsia="Cambria" w:hAnsi="Times New Roman" w:cs="Times New Roman"/>
                <w:spacing w:val="1"/>
                <w:sz w:val="24"/>
                <w:szCs w:val="24"/>
              </w:rPr>
              <w:t>C</w:t>
            </w:r>
            <w:r w:rsidRPr="005E1B5A">
              <w:rPr>
                <w:rFonts w:ascii="Times New Roman" w:eastAsia="Cambria" w:hAnsi="Times New Roman" w:cs="Times New Roman"/>
                <w:spacing w:val="-1"/>
                <w:sz w:val="24"/>
                <w:szCs w:val="24"/>
              </w:rPr>
              <w:t>o</w:t>
            </w:r>
            <w:r w:rsidRPr="005E1B5A">
              <w:rPr>
                <w:rFonts w:ascii="Times New Roman" w:eastAsia="Cambria" w:hAnsi="Times New Roman" w:cs="Times New Roman"/>
                <w:sz w:val="24"/>
                <w:szCs w:val="24"/>
              </w:rPr>
              <w:t>n</w:t>
            </w:r>
            <w:r w:rsidRPr="005E1B5A">
              <w:rPr>
                <w:rFonts w:ascii="Times New Roman" w:eastAsia="Cambria" w:hAnsi="Times New Roman" w:cs="Times New Roman"/>
                <w:spacing w:val="1"/>
                <w:sz w:val="24"/>
                <w:szCs w:val="24"/>
              </w:rPr>
              <w:t>t</w:t>
            </w:r>
            <w:r w:rsidRPr="005E1B5A">
              <w:rPr>
                <w:rFonts w:ascii="Times New Roman" w:eastAsia="Cambria" w:hAnsi="Times New Roman" w:cs="Times New Roman"/>
                <w:spacing w:val="-1"/>
                <w:sz w:val="24"/>
                <w:szCs w:val="24"/>
              </w:rPr>
              <w:t>r</w:t>
            </w:r>
            <w:r w:rsidRPr="005E1B5A">
              <w:rPr>
                <w:rFonts w:ascii="Times New Roman" w:eastAsia="Cambria" w:hAnsi="Times New Roman" w:cs="Times New Roman"/>
                <w:sz w:val="24"/>
                <w:szCs w:val="24"/>
              </w:rPr>
              <w:t>ol</w:t>
            </w:r>
            <w:r w:rsidRPr="005E1B5A">
              <w:rPr>
                <w:rFonts w:ascii="Times New Roman" w:eastAsia="Cambria" w:hAnsi="Times New Roman" w:cs="Times New Roman"/>
                <w:spacing w:val="-5"/>
                <w:sz w:val="24"/>
                <w:szCs w:val="24"/>
              </w:rPr>
              <w:t xml:space="preserve"> </w:t>
            </w:r>
            <w:r w:rsidRPr="005E1B5A">
              <w:rPr>
                <w:rFonts w:ascii="Times New Roman" w:eastAsia="Cambria" w:hAnsi="Times New Roman" w:cs="Times New Roman"/>
                <w:spacing w:val="-1"/>
                <w:sz w:val="24"/>
                <w:szCs w:val="24"/>
              </w:rPr>
              <w:t>vi</w:t>
            </w:r>
            <w:r w:rsidRPr="005E1B5A">
              <w:rPr>
                <w:rFonts w:ascii="Times New Roman" w:eastAsia="Cambria" w:hAnsi="Times New Roman" w:cs="Times New Roman"/>
                <w:spacing w:val="1"/>
                <w:sz w:val="24"/>
                <w:szCs w:val="24"/>
              </w:rPr>
              <w:t>z</w:t>
            </w:r>
            <w:r w:rsidRPr="005E1B5A">
              <w:rPr>
                <w:rFonts w:ascii="Times New Roman" w:eastAsia="Cambria" w:hAnsi="Times New Roman" w:cs="Times New Roman"/>
                <w:spacing w:val="-1"/>
                <w:sz w:val="24"/>
                <w:szCs w:val="24"/>
              </w:rPr>
              <w:t>u</w:t>
            </w:r>
            <w:r w:rsidRPr="005E1B5A">
              <w:rPr>
                <w:rFonts w:ascii="Times New Roman" w:eastAsia="Cambria" w:hAnsi="Times New Roman" w:cs="Times New Roman"/>
                <w:spacing w:val="1"/>
                <w:sz w:val="24"/>
                <w:szCs w:val="24"/>
              </w:rPr>
              <w:t>a</w:t>
            </w:r>
            <w:r w:rsidRPr="005E1B5A">
              <w:rPr>
                <w:rFonts w:ascii="Times New Roman" w:eastAsia="Cambria" w:hAnsi="Times New Roman" w:cs="Times New Roman"/>
                <w:sz w:val="24"/>
                <w:szCs w:val="24"/>
              </w:rPr>
              <w:t>l</w:t>
            </w:r>
          </w:p>
        </w:tc>
        <w:tc>
          <w:tcPr>
            <w:tcW w:w="1244" w:type="dxa"/>
            <w:tcBorders>
              <w:top w:val="single" w:sz="4" w:space="0" w:color="000000"/>
              <w:left w:val="single" w:sz="4" w:space="0" w:color="000000"/>
              <w:bottom w:val="single" w:sz="4" w:space="0" w:color="000000"/>
              <w:right w:val="single" w:sz="4" w:space="0" w:color="000000"/>
            </w:tcBorders>
          </w:tcPr>
          <w:p w14:paraId="7D8B5400" w14:textId="77777777" w:rsidR="0087585D" w:rsidRPr="005E1B5A" w:rsidRDefault="0087585D" w:rsidP="00E1777F">
            <w:pPr>
              <w:rPr>
                <w:rFonts w:ascii="Times New Roman" w:hAnsi="Times New Roman" w:cs="Times New Roman"/>
              </w:rPr>
            </w:pPr>
          </w:p>
        </w:tc>
      </w:tr>
      <w:tr w:rsidR="0087585D" w:rsidRPr="005E1B5A" w14:paraId="1951C1D3" w14:textId="77777777" w:rsidTr="00E1777F">
        <w:trPr>
          <w:trHeight w:hRule="exact" w:val="614"/>
        </w:trPr>
        <w:tc>
          <w:tcPr>
            <w:tcW w:w="702" w:type="dxa"/>
            <w:tcBorders>
              <w:top w:val="single" w:sz="4" w:space="0" w:color="000000"/>
              <w:left w:val="single" w:sz="4" w:space="0" w:color="000000"/>
              <w:bottom w:val="single" w:sz="4" w:space="0" w:color="000000"/>
              <w:right w:val="single" w:sz="4" w:space="0" w:color="000000"/>
            </w:tcBorders>
          </w:tcPr>
          <w:p w14:paraId="7595EEE6" w14:textId="77777777" w:rsidR="0087585D" w:rsidRPr="005E1B5A" w:rsidRDefault="0087585D" w:rsidP="00E1777F">
            <w:pPr>
              <w:pStyle w:val="NoSpacing"/>
              <w:rPr>
                <w:rFonts w:ascii="Times New Roman" w:hAnsi="Times New Roman" w:cs="Times New Roman"/>
              </w:rPr>
            </w:pPr>
            <w:r w:rsidRPr="005E1B5A">
              <w:rPr>
                <w:rFonts w:ascii="Times New Roman" w:hAnsi="Times New Roman" w:cs="Times New Roman"/>
                <w:spacing w:val="-1"/>
              </w:rPr>
              <w:t>10</w:t>
            </w:r>
            <w:r w:rsidRPr="005E1B5A">
              <w:rPr>
                <w:rFonts w:ascii="Times New Roman" w:hAnsi="Times New Roman" w:cs="Times New Roman"/>
              </w:rPr>
              <w:t>.</w:t>
            </w:r>
            <w:r w:rsidRPr="005E1B5A">
              <w:rPr>
                <w:rFonts w:ascii="Times New Roman" w:hAnsi="Times New Roman" w:cs="Times New Roman"/>
                <w:spacing w:val="-1"/>
              </w:rPr>
              <w:t>2</w:t>
            </w:r>
            <w:r w:rsidRPr="005E1B5A">
              <w:rPr>
                <w:rFonts w:ascii="Times New Roman" w:hAnsi="Times New Roman" w:cs="Times New Roman"/>
              </w:rPr>
              <w:t>.</w:t>
            </w:r>
          </w:p>
        </w:tc>
        <w:tc>
          <w:tcPr>
            <w:tcW w:w="4675" w:type="dxa"/>
            <w:tcBorders>
              <w:top w:val="single" w:sz="4" w:space="0" w:color="000000"/>
              <w:left w:val="single" w:sz="4" w:space="0" w:color="000000"/>
              <w:bottom w:val="single" w:sz="4" w:space="0" w:color="000000"/>
              <w:right w:val="single" w:sz="4" w:space="0" w:color="000000"/>
            </w:tcBorders>
          </w:tcPr>
          <w:p w14:paraId="13FAD329" w14:textId="77777777" w:rsidR="0087585D" w:rsidRPr="005E1B5A" w:rsidRDefault="0087585D" w:rsidP="00E1777F">
            <w:pPr>
              <w:spacing w:after="0" w:line="280" w:lineRule="exact"/>
              <w:ind w:left="-5" w:right="-20"/>
              <w:rPr>
                <w:rFonts w:ascii="Times New Roman" w:eastAsia="Cambria" w:hAnsi="Times New Roman" w:cs="Times New Roman"/>
                <w:sz w:val="24"/>
                <w:szCs w:val="24"/>
              </w:rPr>
            </w:pPr>
            <w:r w:rsidRPr="005E1B5A">
              <w:rPr>
                <w:rFonts w:ascii="Times New Roman" w:eastAsia="Cambria" w:hAnsi="Times New Roman" w:cs="Times New Roman"/>
                <w:spacing w:val="-1"/>
                <w:sz w:val="24"/>
                <w:szCs w:val="24"/>
              </w:rPr>
              <w:t>V</w:t>
            </w:r>
            <w:r w:rsidRPr="005E1B5A">
              <w:rPr>
                <w:rFonts w:ascii="Times New Roman" w:eastAsia="Cambria" w:hAnsi="Times New Roman" w:cs="Times New Roman"/>
                <w:spacing w:val="1"/>
                <w:sz w:val="24"/>
                <w:szCs w:val="24"/>
              </w:rPr>
              <w:t>er</w:t>
            </w:r>
            <w:r w:rsidRPr="005E1B5A">
              <w:rPr>
                <w:rFonts w:ascii="Times New Roman" w:eastAsia="Cambria" w:hAnsi="Times New Roman" w:cs="Times New Roman"/>
                <w:spacing w:val="-1"/>
                <w:sz w:val="24"/>
                <w:szCs w:val="24"/>
              </w:rPr>
              <w:t>ifi</w:t>
            </w:r>
            <w:r w:rsidRPr="005E1B5A">
              <w:rPr>
                <w:rFonts w:ascii="Times New Roman" w:eastAsia="Cambria" w:hAnsi="Times New Roman" w:cs="Times New Roman"/>
                <w:sz w:val="24"/>
                <w:szCs w:val="24"/>
              </w:rPr>
              <w:t>c</w:t>
            </w:r>
            <w:r w:rsidRPr="005E1B5A">
              <w:rPr>
                <w:rFonts w:ascii="Times New Roman" w:eastAsia="Cambria" w:hAnsi="Times New Roman" w:cs="Times New Roman"/>
                <w:spacing w:val="1"/>
                <w:sz w:val="24"/>
                <w:szCs w:val="24"/>
              </w:rPr>
              <w:t>ar</w:t>
            </w:r>
            <w:r w:rsidRPr="005E1B5A">
              <w:rPr>
                <w:rFonts w:ascii="Times New Roman" w:eastAsia="Cambria" w:hAnsi="Times New Roman" w:cs="Times New Roman"/>
                <w:sz w:val="24"/>
                <w:szCs w:val="24"/>
              </w:rPr>
              <w:t>e</w:t>
            </w:r>
            <w:r w:rsidRPr="005E1B5A">
              <w:rPr>
                <w:rFonts w:ascii="Times New Roman" w:eastAsia="Cambria" w:hAnsi="Times New Roman" w:cs="Times New Roman"/>
                <w:spacing w:val="-9"/>
                <w:sz w:val="24"/>
                <w:szCs w:val="24"/>
              </w:rPr>
              <w:t xml:space="preserve"> </w:t>
            </w:r>
            <w:r w:rsidRPr="005E1B5A">
              <w:rPr>
                <w:rFonts w:ascii="Times New Roman" w:eastAsia="Cambria" w:hAnsi="Times New Roman" w:cs="Times New Roman"/>
                <w:spacing w:val="1"/>
                <w:sz w:val="24"/>
                <w:szCs w:val="24"/>
              </w:rPr>
              <w:t>s</w:t>
            </w:r>
            <w:r w:rsidRPr="005E1B5A">
              <w:rPr>
                <w:rFonts w:ascii="Times New Roman" w:eastAsia="Cambria" w:hAnsi="Times New Roman" w:cs="Times New Roman"/>
                <w:spacing w:val="-3"/>
                <w:sz w:val="24"/>
                <w:szCs w:val="24"/>
              </w:rPr>
              <w:t>i</w:t>
            </w:r>
            <w:r w:rsidRPr="005E1B5A">
              <w:rPr>
                <w:rFonts w:ascii="Times New Roman" w:eastAsia="Cambria" w:hAnsi="Times New Roman" w:cs="Times New Roman"/>
                <w:spacing w:val="1"/>
                <w:sz w:val="24"/>
                <w:szCs w:val="24"/>
              </w:rPr>
              <w:t>st</w:t>
            </w:r>
            <w:r w:rsidRPr="005E1B5A">
              <w:rPr>
                <w:rFonts w:ascii="Times New Roman" w:eastAsia="Cambria" w:hAnsi="Times New Roman" w:cs="Times New Roman"/>
                <w:spacing w:val="-1"/>
                <w:sz w:val="24"/>
                <w:szCs w:val="24"/>
              </w:rPr>
              <w:t>e</w:t>
            </w:r>
            <w:r w:rsidRPr="005E1B5A">
              <w:rPr>
                <w:rFonts w:ascii="Times New Roman" w:eastAsia="Cambria" w:hAnsi="Times New Roman" w:cs="Times New Roman"/>
                <w:sz w:val="24"/>
                <w:szCs w:val="24"/>
              </w:rPr>
              <w:t>m</w:t>
            </w:r>
            <w:r w:rsidRPr="005E1B5A">
              <w:rPr>
                <w:rFonts w:ascii="Times New Roman" w:eastAsia="Cambria" w:hAnsi="Times New Roman" w:cs="Times New Roman"/>
                <w:spacing w:val="-3"/>
                <w:sz w:val="24"/>
                <w:szCs w:val="24"/>
              </w:rPr>
              <w:t xml:space="preserve"> </w:t>
            </w:r>
            <w:r w:rsidRPr="005E1B5A">
              <w:rPr>
                <w:rFonts w:ascii="Times New Roman" w:eastAsia="Cambria" w:hAnsi="Times New Roman" w:cs="Times New Roman"/>
                <w:spacing w:val="-1"/>
                <w:sz w:val="24"/>
                <w:szCs w:val="24"/>
              </w:rPr>
              <w:t>d</w:t>
            </w:r>
            <w:r w:rsidRPr="005E1B5A">
              <w:rPr>
                <w:rFonts w:ascii="Times New Roman" w:eastAsia="Cambria" w:hAnsi="Times New Roman" w:cs="Times New Roman"/>
                <w:sz w:val="24"/>
                <w:szCs w:val="24"/>
              </w:rPr>
              <w:t>e</w:t>
            </w:r>
            <w:r w:rsidRPr="005E1B5A">
              <w:rPr>
                <w:rFonts w:ascii="Times New Roman" w:eastAsia="Cambria" w:hAnsi="Times New Roman" w:cs="Times New Roman"/>
                <w:spacing w:val="-3"/>
                <w:sz w:val="24"/>
                <w:szCs w:val="24"/>
              </w:rPr>
              <w:t xml:space="preserve"> </w:t>
            </w:r>
            <w:r w:rsidRPr="005E1B5A">
              <w:rPr>
                <w:rFonts w:ascii="Times New Roman" w:eastAsia="Cambria" w:hAnsi="Times New Roman" w:cs="Times New Roman"/>
                <w:spacing w:val="-1"/>
                <w:sz w:val="24"/>
                <w:szCs w:val="24"/>
              </w:rPr>
              <w:t>î</w:t>
            </w:r>
            <w:r w:rsidRPr="005E1B5A">
              <w:rPr>
                <w:rFonts w:ascii="Times New Roman" w:eastAsia="Cambria" w:hAnsi="Times New Roman" w:cs="Times New Roman"/>
                <w:sz w:val="24"/>
                <w:szCs w:val="24"/>
              </w:rPr>
              <w:t>nc</w:t>
            </w:r>
            <w:r w:rsidRPr="005E1B5A">
              <w:rPr>
                <w:rFonts w:ascii="Times New Roman" w:eastAsia="Cambria" w:hAnsi="Times New Roman" w:cs="Times New Roman"/>
                <w:spacing w:val="1"/>
                <w:sz w:val="24"/>
                <w:szCs w:val="24"/>
              </w:rPr>
              <w:t>ăr</w:t>
            </w:r>
            <w:r w:rsidRPr="005E1B5A">
              <w:rPr>
                <w:rFonts w:ascii="Times New Roman" w:eastAsia="Cambria" w:hAnsi="Times New Roman" w:cs="Times New Roman"/>
                <w:spacing w:val="-2"/>
                <w:sz w:val="24"/>
                <w:szCs w:val="24"/>
              </w:rPr>
              <w:t>c</w:t>
            </w:r>
            <w:r w:rsidRPr="005E1B5A">
              <w:rPr>
                <w:rFonts w:ascii="Times New Roman" w:eastAsia="Cambria" w:hAnsi="Times New Roman" w:cs="Times New Roman"/>
                <w:spacing w:val="1"/>
                <w:sz w:val="24"/>
                <w:szCs w:val="24"/>
              </w:rPr>
              <w:t>a</w:t>
            </w:r>
            <w:r w:rsidRPr="005E1B5A">
              <w:rPr>
                <w:rFonts w:ascii="Times New Roman" w:eastAsia="Cambria" w:hAnsi="Times New Roman" w:cs="Times New Roman"/>
                <w:spacing w:val="-1"/>
                <w:sz w:val="24"/>
                <w:szCs w:val="24"/>
              </w:rPr>
              <w:t>r</w:t>
            </w:r>
            <w:r w:rsidRPr="005E1B5A">
              <w:rPr>
                <w:rFonts w:ascii="Times New Roman" w:eastAsia="Cambria" w:hAnsi="Times New Roman" w:cs="Times New Roman"/>
                <w:sz w:val="24"/>
                <w:szCs w:val="24"/>
              </w:rPr>
              <w:t>e</w:t>
            </w:r>
            <w:r w:rsidRPr="005E1B5A">
              <w:rPr>
                <w:rFonts w:ascii="Times New Roman" w:eastAsia="Cambria" w:hAnsi="Times New Roman" w:cs="Times New Roman"/>
                <w:spacing w:val="-3"/>
                <w:sz w:val="24"/>
                <w:szCs w:val="24"/>
              </w:rPr>
              <w:t xml:space="preserve"> </w:t>
            </w:r>
            <w:r w:rsidRPr="005E1B5A">
              <w:rPr>
                <w:rFonts w:ascii="Times New Roman" w:eastAsia="Cambria" w:hAnsi="Times New Roman" w:cs="Times New Roman"/>
                <w:spacing w:val="-1"/>
                <w:sz w:val="24"/>
                <w:szCs w:val="24"/>
              </w:rPr>
              <w:t>b</w:t>
            </w:r>
            <w:r w:rsidRPr="005E1B5A">
              <w:rPr>
                <w:rFonts w:ascii="Times New Roman" w:eastAsia="Cambria" w:hAnsi="Times New Roman" w:cs="Times New Roman"/>
                <w:spacing w:val="1"/>
                <w:sz w:val="24"/>
                <w:szCs w:val="24"/>
              </w:rPr>
              <w:t>a</w:t>
            </w:r>
            <w:r w:rsidRPr="005E1B5A">
              <w:rPr>
                <w:rFonts w:ascii="Times New Roman" w:eastAsia="Cambria" w:hAnsi="Times New Roman" w:cs="Times New Roman"/>
                <w:spacing w:val="-1"/>
                <w:sz w:val="24"/>
                <w:szCs w:val="24"/>
              </w:rPr>
              <w:t>t</w:t>
            </w:r>
            <w:r w:rsidRPr="005E1B5A">
              <w:rPr>
                <w:rFonts w:ascii="Times New Roman" w:eastAsia="Cambria" w:hAnsi="Times New Roman" w:cs="Times New Roman"/>
                <w:spacing w:val="1"/>
                <w:sz w:val="24"/>
                <w:szCs w:val="24"/>
              </w:rPr>
              <w:t>er</w:t>
            </w:r>
            <w:r w:rsidRPr="005E1B5A">
              <w:rPr>
                <w:rFonts w:ascii="Times New Roman" w:eastAsia="Cambria" w:hAnsi="Times New Roman" w:cs="Times New Roman"/>
                <w:spacing w:val="-1"/>
                <w:sz w:val="24"/>
                <w:szCs w:val="24"/>
              </w:rPr>
              <w:t>i</w:t>
            </w:r>
            <w:r w:rsidRPr="005E1B5A">
              <w:rPr>
                <w:rFonts w:ascii="Times New Roman" w:eastAsia="Cambria" w:hAnsi="Times New Roman" w:cs="Times New Roman"/>
                <w:sz w:val="24"/>
                <w:szCs w:val="24"/>
              </w:rPr>
              <w:t>i</w:t>
            </w:r>
          </w:p>
          <w:p w14:paraId="18838B10" w14:textId="77777777" w:rsidR="0087585D" w:rsidRPr="005E1B5A" w:rsidRDefault="0087585D" w:rsidP="00E1777F">
            <w:pPr>
              <w:spacing w:before="40" w:after="0" w:line="281" w:lineRule="exact"/>
              <w:ind w:left="-5" w:right="-20"/>
              <w:rPr>
                <w:rFonts w:ascii="Times New Roman" w:eastAsia="Cambria" w:hAnsi="Times New Roman" w:cs="Times New Roman"/>
                <w:sz w:val="24"/>
                <w:szCs w:val="24"/>
              </w:rPr>
            </w:pPr>
            <w:r w:rsidRPr="005E1B5A">
              <w:rPr>
                <w:rFonts w:ascii="Times New Roman" w:eastAsia="Cambria" w:hAnsi="Times New Roman" w:cs="Times New Roman"/>
                <w:spacing w:val="1"/>
                <w:sz w:val="24"/>
                <w:szCs w:val="24"/>
              </w:rPr>
              <w:t>a</w:t>
            </w:r>
            <w:r w:rsidRPr="005E1B5A">
              <w:rPr>
                <w:rFonts w:ascii="Times New Roman" w:eastAsia="Cambria" w:hAnsi="Times New Roman" w:cs="Times New Roman"/>
                <w:sz w:val="24"/>
                <w:szCs w:val="24"/>
              </w:rPr>
              <w:t>c</w:t>
            </w:r>
            <w:r w:rsidRPr="005E1B5A">
              <w:rPr>
                <w:rFonts w:ascii="Times New Roman" w:eastAsia="Cambria" w:hAnsi="Times New Roman" w:cs="Times New Roman"/>
                <w:spacing w:val="-1"/>
                <w:sz w:val="24"/>
                <w:szCs w:val="24"/>
              </w:rPr>
              <w:t>u</w:t>
            </w:r>
            <w:r w:rsidRPr="005E1B5A">
              <w:rPr>
                <w:rFonts w:ascii="Times New Roman" w:eastAsia="Cambria" w:hAnsi="Times New Roman" w:cs="Times New Roman"/>
                <w:sz w:val="24"/>
                <w:szCs w:val="24"/>
              </w:rPr>
              <w:t>m</w:t>
            </w:r>
            <w:r w:rsidRPr="005E1B5A">
              <w:rPr>
                <w:rFonts w:ascii="Times New Roman" w:eastAsia="Cambria" w:hAnsi="Times New Roman" w:cs="Times New Roman"/>
                <w:spacing w:val="-1"/>
                <w:sz w:val="24"/>
                <w:szCs w:val="24"/>
              </w:rPr>
              <w:t>ul</w:t>
            </w:r>
            <w:r w:rsidRPr="005E1B5A">
              <w:rPr>
                <w:rFonts w:ascii="Times New Roman" w:eastAsia="Cambria" w:hAnsi="Times New Roman" w:cs="Times New Roman"/>
                <w:spacing w:val="1"/>
                <w:sz w:val="24"/>
                <w:szCs w:val="24"/>
              </w:rPr>
              <w:t>at</w:t>
            </w:r>
            <w:r w:rsidRPr="005E1B5A">
              <w:rPr>
                <w:rFonts w:ascii="Times New Roman" w:eastAsia="Cambria" w:hAnsi="Times New Roman" w:cs="Times New Roman"/>
                <w:spacing w:val="-1"/>
                <w:sz w:val="24"/>
                <w:szCs w:val="24"/>
              </w:rPr>
              <w:t>o</w:t>
            </w:r>
            <w:r w:rsidRPr="005E1B5A">
              <w:rPr>
                <w:rFonts w:ascii="Times New Roman" w:eastAsia="Cambria" w:hAnsi="Times New Roman" w:cs="Times New Roman"/>
                <w:spacing w:val="1"/>
                <w:sz w:val="24"/>
                <w:szCs w:val="24"/>
              </w:rPr>
              <w:t>r</w:t>
            </w:r>
            <w:r w:rsidRPr="005E1B5A">
              <w:rPr>
                <w:rFonts w:ascii="Times New Roman" w:eastAsia="Cambria" w:hAnsi="Times New Roman" w:cs="Times New Roman"/>
                <w:sz w:val="24"/>
                <w:szCs w:val="24"/>
              </w:rPr>
              <w:t>i</w:t>
            </w:r>
          </w:p>
        </w:tc>
        <w:tc>
          <w:tcPr>
            <w:tcW w:w="2367" w:type="dxa"/>
            <w:gridSpan w:val="2"/>
            <w:tcBorders>
              <w:top w:val="single" w:sz="4" w:space="0" w:color="000000"/>
              <w:left w:val="single" w:sz="4" w:space="0" w:color="000000"/>
              <w:bottom w:val="single" w:sz="4" w:space="0" w:color="000000"/>
              <w:right w:val="single" w:sz="4" w:space="0" w:color="000000"/>
            </w:tcBorders>
          </w:tcPr>
          <w:p w14:paraId="097A9D03" w14:textId="77777777" w:rsidR="0087585D" w:rsidRPr="005E1B5A" w:rsidRDefault="0087585D" w:rsidP="00E1777F">
            <w:pPr>
              <w:spacing w:after="0" w:line="280" w:lineRule="exact"/>
              <w:ind w:left="649" w:right="-20"/>
              <w:rPr>
                <w:rFonts w:ascii="Times New Roman" w:eastAsia="Cambria" w:hAnsi="Times New Roman" w:cs="Times New Roman"/>
                <w:sz w:val="24"/>
                <w:szCs w:val="24"/>
              </w:rPr>
            </w:pPr>
            <w:r w:rsidRPr="005E1B5A">
              <w:rPr>
                <w:rFonts w:ascii="Times New Roman" w:eastAsia="Cambria" w:hAnsi="Times New Roman" w:cs="Times New Roman"/>
                <w:spacing w:val="-1"/>
                <w:sz w:val="24"/>
                <w:szCs w:val="24"/>
              </w:rPr>
              <w:t>V</w:t>
            </w:r>
            <w:r w:rsidRPr="005E1B5A">
              <w:rPr>
                <w:rFonts w:ascii="Times New Roman" w:eastAsia="Cambria" w:hAnsi="Times New Roman" w:cs="Times New Roman"/>
                <w:spacing w:val="1"/>
                <w:sz w:val="24"/>
                <w:szCs w:val="24"/>
              </w:rPr>
              <w:t>er</w:t>
            </w:r>
            <w:r w:rsidRPr="005E1B5A">
              <w:rPr>
                <w:rFonts w:ascii="Times New Roman" w:eastAsia="Cambria" w:hAnsi="Times New Roman" w:cs="Times New Roman"/>
                <w:spacing w:val="-1"/>
                <w:sz w:val="24"/>
                <w:szCs w:val="24"/>
              </w:rPr>
              <w:t>ifi</w:t>
            </w:r>
            <w:r w:rsidRPr="005E1B5A">
              <w:rPr>
                <w:rFonts w:ascii="Times New Roman" w:eastAsia="Cambria" w:hAnsi="Times New Roman" w:cs="Times New Roman"/>
                <w:sz w:val="24"/>
                <w:szCs w:val="24"/>
              </w:rPr>
              <w:t>c</w:t>
            </w:r>
            <w:r w:rsidRPr="005E1B5A">
              <w:rPr>
                <w:rFonts w:ascii="Times New Roman" w:eastAsia="Cambria" w:hAnsi="Times New Roman" w:cs="Times New Roman"/>
                <w:spacing w:val="1"/>
                <w:sz w:val="24"/>
                <w:szCs w:val="24"/>
              </w:rPr>
              <w:t>ar</w:t>
            </w:r>
            <w:r w:rsidRPr="005E1B5A">
              <w:rPr>
                <w:rFonts w:ascii="Times New Roman" w:eastAsia="Cambria" w:hAnsi="Times New Roman" w:cs="Times New Roman"/>
                <w:sz w:val="24"/>
                <w:szCs w:val="24"/>
              </w:rPr>
              <w:t>e</w:t>
            </w:r>
          </w:p>
          <w:p w14:paraId="3FE63868" w14:textId="77777777" w:rsidR="0087585D" w:rsidRPr="005E1B5A" w:rsidRDefault="0087585D" w:rsidP="00E1777F">
            <w:pPr>
              <w:spacing w:before="40" w:after="0" w:line="281" w:lineRule="exact"/>
              <w:ind w:left="559" w:right="-20"/>
              <w:rPr>
                <w:rFonts w:ascii="Times New Roman" w:eastAsia="Cambria" w:hAnsi="Times New Roman" w:cs="Times New Roman"/>
                <w:sz w:val="24"/>
                <w:szCs w:val="24"/>
              </w:rPr>
            </w:pPr>
            <w:r w:rsidRPr="005E1B5A">
              <w:rPr>
                <w:rFonts w:ascii="Times New Roman" w:eastAsia="Cambria" w:hAnsi="Times New Roman" w:cs="Times New Roman"/>
                <w:spacing w:val="-1"/>
                <w:sz w:val="24"/>
                <w:szCs w:val="24"/>
              </w:rPr>
              <w:t>fu</w:t>
            </w:r>
            <w:r w:rsidRPr="005E1B5A">
              <w:rPr>
                <w:rFonts w:ascii="Times New Roman" w:eastAsia="Cambria" w:hAnsi="Times New Roman" w:cs="Times New Roman"/>
                <w:sz w:val="24"/>
                <w:szCs w:val="24"/>
              </w:rPr>
              <w:t>nc</w:t>
            </w:r>
            <w:r w:rsidRPr="005E1B5A">
              <w:rPr>
                <w:rFonts w:ascii="Times New Roman" w:eastAsia="Cambria" w:hAnsi="Times New Roman" w:cs="Times New Roman"/>
                <w:spacing w:val="1"/>
                <w:sz w:val="24"/>
                <w:szCs w:val="24"/>
              </w:rPr>
              <w:t>ț</w:t>
            </w:r>
            <w:r w:rsidRPr="005E1B5A">
              <w:rPr>
                <w:rFonts w:ascii="Times New Roman" w:eastAsia="Cambria" w:hAnsi="Times New Roman" w:cs="Times New Roman"/>
                <w:spacing w:val="-1"/>
                <w:sz w:val="24"/>
                <w:szCs w:val="24"/>
              </w:rPr>
              <w:t>i</w:t>
            </w:r>
            <w:r w:rsidRPr="005E1B5A">
              <w:rPr>
                <w:rFonts w:ascii="Times New Roman" w:eastAsia="Cambria" w:hAnsi="Times New Roman" w:cs="Times New Roman"/>
                <w:sz w:val="24"/>
                <w:szCs w:val="24"/>
              </w:rPr>
              <w:t>o</w:t>
            </w:r>
            <w:r w:rsidRPr="005E1B5A">
              <w:rPr>
                <w:rFonts w:ascii="Times New Roman" w:eastAsia="Cambria" w:hAnsi="Times New Roman" w:cs="Times New Roman"/>
                <w:spacing w:val="-2"/>
                <w:sz w:val="24"/>
                <w:szCs w:val="24"/>
              </w:rPr>
              <w:t>n</w:t>
            </w:r>
            <w:r w:rsidRPr="005E1B5A">
              <w:rPr>
                <w:rFonts w:ascii="Times New Roman" w:eastAsia="Cambria" w:hAnsi="Times New Roman" w:cs="Times New Roman"/>
                <w:spacing w:val="1"/>
                <w:sz w:val="24"/>
                <w:szCs w:val="24"/>
              </w:rPr>
              <w:t>ar</w:t>
            </w:r>
            <w:r w:rsidRPr="005E1B5A">
              <w:rPr>
                <w:rFonts w:ascii="Times New Roman" w:eastAsia="Cambria" w:hAnsi="Times New Roman" w:cs="Times New Roman"/>
                <w:sz w:val="24"/>
                <w:szCs w:val="24"/>
              </w:rPr>
              <w:t>e</w:t>
            </w:r>
          </w:p>
        </w:tc>
        <w:tc>
          <w:tcPr>
            <w:tcW w:w="1244" w:type="dxa"/>
            <w:tcBorders>
              <w:top w:val="single" w:sz="4" w:space="0" w:color="000000"/>
              <w:left w:val="single" w:sz="4" w:space="0" w:color="000000"/>
              <w:bottom w:val="single" w:sz="4" w:space="0" w:color="000000"/>
              <w:right w:val="single" w:sz="4" w:space="0" w:color="000000"/>
            </w:tcBorders>
          </w:tcPr>
          <w:p w14:paraId="7E0ED015" w14:textId="77777777" w:rsidR="0087585D" w:rsidRPr="005E1B5A" w:rsidRDefault="0087585D" w:rsidP="00E1777F">
            <w:pPr>
              <w:rPr>
                <w:rFonts w:ascii="Times New Roman" w:hAnsi="Times New Roman" w:cs="Times New Roman"/>
              </w:rPr>
            </w:pPr>
          </w:p>
        </w:tc>
      </w:tr>
      <w:tr w:rsidR="0087585D" w:rsidRPr="005E1B5A" w14:paraId="1E663557" w14:textId="77777777" w:rsidTr="00E1777F">
        <w:trPr>
          <w:trHeight w:hRule="exact" w:val="1513"/>
        </w:trPr>
        <w:tc>
          <w:tcPr>
            <w:tcW w:w="702" w:type="dxa"/>
            <w:tcBorders>
              <w:top w:val="single" w:sz="4" w:space="0" w:color="000000"/>
              <w:left w:val="single" w:sz="4" w:space="0" w:color="000000"/>
              <w:bottom w:val="single" w:sz="4" w:space="0" w:color="000000"/>
              <w:right w:val="single" w:sz="4" w:space="0" w:color="000000"/>
            </w:tcBorders>
          </w:tcPr>
          <w:p w14:paraId="7085696E" w14:textId="77777777" w:rsidR="0087585D" w:rsidRPr="005E1B5A" w:rsidRDefault="0087585D" w:rsidP="00E1777F">
            <w:pPr>
              <w:pStyle w:val="NoSpacing"/>
              <w:rPr>
                <w:rFonts w:ascii="Times New Roman" w:hAnsi="Times New Roman" w:cs="Times New Roman"/>
              </w:rPr>
            </w:pPr>
            <w:r w:rsidRPr="005E1B5A">
              <w:rPr>
                <w:rFonts w:ascii="Times New Roman" w:hAnsi="Times New Roman" w:cs="Times New Roman"/>
                <w:spacing w:val="-1"/>
              </w:rPr>
              <w:t>10</w:t>
            </w:r>
            <w:r w:rsidRPr="005E1B5A">
              <w:rPr>
                <w:rFonts w:ascii="Times New Roman" w:hAnsi="Times New Roman" w:cs="Times New Roman"/>
              </w:rPr>
              <w:t>.</w:t>
            </w:r>
            <w:r w:rsidRPr="005E1B5A">
              <w:rPr>
                <w:rFonts w:ascii="Times New Roman" w:hAnsi="Times New Roman" w:cs="Times New Roman"/>
                <w:spacing w:val="-1"/>
              </w:rPr>
              <w:t>3</w:t>
            </w:r>
            <w:r w:rsidRPr="005E1B5A">
              <w:rPr>
                <w:rFonts w:ascii="Times New Roman" w:hAnsi="Times New Roman" w:cs="Times New Roman"/>
              </w:rPr>
              <w:t>.</w:t>
            </w:r>
          </w:p>
        </w:tc>
        <w:tc>
          <w:tcPr>
            <w:tcW w:w="4675" w:type="dxa"/>
            <w:tcBorders>
              <w:top w:val="single" w:sz="4" w:space="0" w:color="000000"/>
              <w:left w:val="single" w:sz="4" w:space="0" w:color="000000"/>
              <w:bottom w:val="single" w:sz="4" w:space="0" w:color="000000"/>
              <w:right w:val="single" w:sz="4" w:space="0" w:color="000000"/>
            </w:tcBorders>
          </w:tcPr>
          <w:p w14:paraId="492AA07D" w14:textId="77777777" w:rsidR="0087585D" w:rsidRPr="005E1B5A" w:rsidRDefault="0087585D" w:rsidP="00E1777F">
            <w:pPr>
              <w:spacing w:after="0" w:line="280" w:lineRule="exact"/>
              <w:ind w:left="-5" w:right="-20"/>
              <w:rPr>
                <w:rFonts w:ascii="Times New Roman" w:eastAsia="Cambria" w:hAnsi="Times New Roman" w:cs="Times New Roman"/>
                <w:sz w:val="24"/>
                <w:szCs w:val="24"/>
              </w:rPr>
            </w:pPr>
            <w:r w:rsidRPr="005E1B5A">
              <w:rPr>
                <w:rFonts w:ascii="Times New Roman" w:eastAsia="Cambria" w:hAnsi="Times New Roman" w:cs="Times New Roman"/>
                <w:spacing w:val="-1"/>
                <w:sz w:val="24"/>
                <w:szCs w:val="24"/>
              </w:rPr>
              <w:t>V</w:t>
            </w:r>
            <w:r w:rsidRPr="005E1B5A">
              <w:rPr>
                <w:rFonts w:ascii="Times New Roman" w:eastAsia="Cambria" w:hAnsi="Times New Roman" w:cs="Times New Roman"/>
                <w:spacing w:val="1"/>
                <w:sz w:val="24"/>
                <w:szCs w:val="24"/>
              </w:rPr>
              <w:t>er</w:t>
            </w:r>
            <w:r w:rsidRPr="005E1B5A">
              <w:rPr>
                <w:rFonts w:ascii="Times New Roman" w:eastAsia="Cambria" w:hAnsi="Times New Roman" w:cs="Times New Roman"/>
                <w:spacing w:val="-1"/>
                <w:sz w:val="24"/>
                <w:szCs w:val="24"/>
              </w:rPr>
              <w:t>ifi</w:t>
            </w:r>
            <w:r w:rsidRPr="005E1B5A">
              <w:rPr>
                <w:rFonts w:ascii="Times New Roman" w:eastAsia="Cambria" w:hAnsi="Times New Roman" w:cs="Times New Roman"/>
                <w:sz w:val="24"/>
                <w:szCs w:val="24"/>
              </w:rPr>
              <w:t>c</w:t>
            </w:r>
            <w:r w:rsidRPr="005E1B5A">
              <w:rPr>
                <w:rFonts w:ascii="Times New Roman" w:eastAsia="Cambria" w:hAnsi="Times New Roman" w:cs="Times New Roman"/>
                <w:spacing w:val="1"/>
                <w:sz w:val="24"/>
                <w:szCs w:val="24"/>
              </w:rPr>
              <w:t>ar</w:t>
            </w:r>
            <w:r w:rsidRPr="005E1B5A">
              <w:rPr>
                <w:rFonts w:ascii="Times New Roman" w:eastAsia="Cambria" w:hAnsi="Times New Roman" w:cs="Times New Roman"/>
                <w:sz w:val="24"/>
                <w:szCs w:val="24"/>
              </w:rPr>
              <w:t>e</w:t>
            </w:r>
            <w:r w:rsidRPr="005E1B5A">
              <w:rPr>
                <w:rFonts w:ascii="Times New Roman" w:eastAsia="Cambria" w:hAnsi="Times New Roman" w:cs="Times New Roman"/>
                <w:spacing w:val="-9"/>
                <w:sz w:val="24"/>
                <w:szCs w:val="24"/>
              </w:rPr>
              <w:t xml:space="preserve"> </w:t>
            </w:r>
            <w:r w:rsidRPr="005E1B5A">
              <w:rPr>
                <w:rFonts w:ascii="Times New Roman" w:eastAsia="Cambria" w:hAnsi="Times New Roman" w:cs="Times New Roman"/>
                <w:spacing w:val="-1"/>
                <w:sz w:val="24"/>
                <w:szCs w:val="24"/>
              </w:rPr>
              <w:t>id</w:t>
            </w:r>
            <w:r w:rsidRPr="005E1B5A">
              <w:rPr>
                <w:rFonts w:ascii="Times New Roman" w:eastAsia="Cambria" w:hAnsi="Times New Roman" w:cs="Times New Roman"/>
                <w:spacing w:val="1"/>
                <w:sz w:val="24"/>
                <w:szCs w:val="24"/>
              </w:rPr>
              <w:t>e</w:t>
            </w:r>
            <w:r w:rsidRPr="005E1B5A">
              <w:rPr>
                <w:rFonts w:ascii="Times New Roman" w:eastAsia="Cambria" w:hAnsi="Times New Roman" w:cs="Times New Roman"/>
                <w:sz w:val="24"/>
                <w:szCs w:val="24"/>
              </w:rPr>
              <w:t>o</w:t>
            </w:r>
            <w:r w:rsidRPr="005E1B5A">
              <w:rPr>
                <w:rFonts w:ascii="Times New Roman" w:eastAsia="Cambria" w:hAnsi="Times New Roman" w:cs="Times New Roman"/>
                <w:spacing w:val="-1"/>
                <w:sz w:val="24"/>
                <w:szCs w:val="24"/>
              </w:rPr>
              <w:t>g</w:t>
            </w:r>
            <w:r w:rsidRPr="005E1B5A">
              <w:rPr>
                <w:rFonts w:ascii="Times New Roman" w:eastAsia="Cambria" w:hAnsi="Times New Roman" w:cs="Times New Roman"/>
                <w:spacing w:val="1"/>
                <w:sz w:val="24"/>
                <w:szCs w:val="24"/>
              </w:rPr>
              <w:t>r</w:t>
            </w:r>
            <w:r w:rsidRPr="005E1B5A">
              <w:rPr>
                <w:rFonts w:ascii="Times New Roman" w:eastAsia="Cambria" w:hAnsi="Times New Roman" w:cs="Times New Roman"/>
                <w:spacing w:val="-1"/>
                <w:sz w:val="24"/>
                <w:szCs w:val="24"/>
              </w:rPr>
              <w:t>a</w:t>
            </w:r>
            <w:r w:rsidRPr="005E1B5A">
              <w:rPr>
                <w:rFonts w:ascii="Times New Roman" w:eastAsia="Cambria" w:hAnsi="Times New Roman" w:cs="Times New Roman"/>
                <w:sz w:val="24"/>
                <w:szCs w:val="24"/>
              </w:rPr>
              <w:t>m</w:t>
            </w:r>
            <w:r w:rsidRPr="005E1B5A">
              <w:rPr>
                <w:rFonts w:ascii="Times New Roman" w:eastAsia="Cambria" w:hAnsi="Times New Roman" w:cs="Times New Roman"/>
                <w:spacing w:val="1"/>
                <w:sz w:val="24"/>
                <w:szCs w:val="24"/>
              </w:rPr>
              <w:t>e</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9"/>
                <w:sz w:val="24"/>
                <w:szCs w:val="24"/>
              </w:rPr>
              <w:t xml:space="preserve"> </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i</w:t>
            </w:r>
            <w:r w:rsidRPr="005E1B5A">
              <w:rPr>
                <w:rFonts w:ascii="Times New Roman" w:eastAsia="Cambria" w:hAnsi="Times New Roman" w:cs="Times New Roman"/>
                <w:spacing w:val="1"/>
                <w:sz w:val="24"/>
                <w:szCs w:val="24"/>
              </w:rPr>
              <w:t>eș</w:t>
            </w:r>
            <w:r w:rsidRPr="005E1B5A">
              <w:rPr>
                <w:rFonts w:ascii="Times New Roman" w:eastAsia="Cambria" w:hAnsi="Times New Roman" w:cs="Times New Roman"/>
                <w:spacing w:val="-1"/>
                <w:sz w:val="24"/>
                <w:szCs w:val="24"/>
              </w:rPr>
              <w:t>ir</w:t>
            </w:r>
            <w:r w:rsidRPr="005E1B5A">
              <w:rPr>
                <w:rFonts w:ascii="Times New Roman" w:eastAsia="Cambria" w:hAnsi="Times New Roman" w:cs="Times New Roman"/>
                <w:sz w:val="24"/>
                <w:szCs w:val="24"/>
              </w:rPr>
              <w:t>e</w:t>
            </w:r>
            <w:r w:rsidRPr="005E1B5A">
              <w:rPr>
                <w:rFonts w:ascii="Times New Roman" w:eastAsia="Cambria" w:hAnsi="Times New Roman" w:cs="Times New Roman"/>
                <w:spacing w:val="-4"/>
                <w:sz w:val="24"/>
                <w:szCs w:val="24"/>
              </w:rPr>
              <w:t xml:space="preserve"> </w:t>
            </w:r>
            <w:r w:rsidRPr="005E1B5A">
              <w:rPr>
                <w:rFonts w:ascii="Times New Roman" w:eastAsia="Cambria" w:hAnsi="Times New Roman" w:cs="Times New Roman"/>
                <w:spacing w:val="-1"/>
                <w:sz w:val="24"/>
                <w:szCs w:val="24"/>
              </w:rPr>
              <w:t>d</w:t>
            </w:r>
            <w:r w:rsidRPr="005E1B5A">
              <w:rPr>
                <w:rFonts w:ascii="Times New Roman" w:eastAsia="Cambria" w:hAnsi="Times New Roman" w:cs="Times New Roman"/>
                <w:sz w:val="24"/>
                <w:szCs w:val="24"/>
              </w:rPr>
              <w:t>e</w:t>
            </w:r>
            <w:r w:rsidRPr="005E1B5A">
              <w:rPr>
                <w:rFonts w:ascii="Times New Roman" w:eastAsia="Cambria" w:hAnsi="Times New Roman" w:cs="Times New Roman"/>
                <w:spacing w:val="-3"/>
                <w:sz w:val="24"/>
                <w:szCs w:val="24"/>
              </w:rPr>
              <w:t xml:space="preserve"> </w:t>
            </w:r>
            <w:r w:rsidRPr="005E1B5A">
              <w:rPr>
                <w:rFonts w:ascii="Times New Roman" w:eastAsia="Cambria" w:hAnsi="Times New Roman" w:cs="Times New Roman"/>
                <w:spacing w:val="1"/>
                <w:sz w:val="24"/>
                <w:szCs w:val="24"/>
              </w:rPr>
              <w:t>s</w:t>
            </w:r>
            <w:r w:rsidRPr="005E1B5A">
              <w:rPr>
                <w:rFonts w:ascii="Times New Roman" w:eastAsia="Cambria" w:hAnsi="Times New Roman" w:cs="Times New Roman"/>
                <w:spacing w:val="-1"/>
                <w:sz w:val="24"/>
                <w:szCs w:val="24"/>
              </w:rPr>
              <w:t>igu</w:t>
            </w:r>
            <w:r w:rsidRPr="005E1B5A">
              <w:rPr>
                <w:rFonts w:ascii="Times New Roman" w:eastAsia="Cambria" w:hAnsi="Times New Roman" w:cs="Times New Roman"/>
                <w:spacing w:val="1"/>
                <w:sz w:val="24"/>
                <w:szCs w:val="24"/>
              </w:rPr>
              <w:t>ra</w:t>
            </w:r>
            <w:r w:rsidRPr="005E1B5A">
              <w:rPr>
                <w:rFonts w:ascii="Times New Roman" w:eastAsia="Cambria" w:hAnsi="Times New Roman" w:cs="Times New Roman"/>
                <w:spacing w:val="-2"/>
                <w:sz w:val="24"/>
                <w:szCs w:val="24"/>
              </w:rPr>
              <w:t>n</w:t>
            </w:r>
            <w:r w:rsidRPr="005E1B5A">
              <w:rPr>
                <w:rFonts w:ascii="Times New Roman" w:eastAsia="Cambria" w:hAnsi="Times New Roman" w:cs="Times New Roman"/>
                <w:spacing w:val="1"/>
                <w:sz w:val="24"/>
                <w:szCs w:val="24"/>
              </w:rPr>
              <w:t>ță</w:t>
            </w:r>
            <w:r w:rsidRPr="005E1B5A">
              <w:rPr>
                <w:rFonts w:ascii="Times New Roman" w:eastAsia="Cambria" w:hAnsi="Times New Roman" w:cs="Times New Roman"/>
                <w:sz w:val="24"/>
                <w:szCs w:val="24"/>
              </w:rPr>
              <w:t>”,</w:t>
            </w:r>
          </w:p>
          <w:p w14:paraId="035BBB3F" w14:textId="77777777" w:rsidR="0087585D" w:rsidRPr="005E1B5A" w:rsidRDefault="0087585D" w:rsidP="00E1777F">
            <w:pPr>
              <w:spacing w:before="40" w:after="0"/>
              <w:ind w:left="-5" w:right="406"/>
              <w:rPr>
                <w:rFonts w:ascii="Times New Roman" w:eastAsia="Cambria" w:hAnsi="Times New Roman" w:cs="Times New Roman"/>
                <w:sz w:val="24"/>
                <w:szCs w:val="24"/>
              </w:rPr>
            </w:pPr>
            <w:r w:rsidRPr="005E1B5A">
              <w:rPr>
                <w:rFonts w:ascii="Times New Roman" w:eastAsia="Cambria" w:hAnsi="Times New Roman" w:cs="Times New Roman"/>
                <w:sz w:val="24"/>
                <w:szCs w:val="24"/>
              </w:rPr>
              <w:t>c</w:t>
            </w:r>
            <w:r w:rsidRPr="005E1B5A">
              <w:rPr>
                <w:rFonts w:ascii="Times New Roman" w:eastAsia="Cambria" w:hAnsi="Times New Roman" w:cs="Times New Roman"/>
                <w:spacing w:val="-1"/>
                <w:sz w:val="24"/>
                <w:szCs w:val="24"/>
              </w:rPr>
              <w:t>i</w:t>
            </w:r>
            <w:r w:rsidRPr="005E1B5A">
              <w:rPr>
                <w:rFonts w:ascii="Times New Roman" w:eastAsia="Cambria" w:hAnsi="Times New Roman" w:cs="Times New Roman"/>
                <w:sz w:val="24"/>
                <w:szCs w:val="24"/>
              </w:rPr>
              <w:t>oc</w:t>
            </w:r>
            <w:r w:rsidRPr="005E1B5A">
              <w:rPr>
                <w:rFonts w:ascii="Times New Roman" w:eastAsia="Cambria" w:hAnsi="Times New Roman" w:cs="Times New Roman"/>
                <w:spacing w:val="1"/>
                <w:sz w:val="24"/>
                <w:szCs w:val="24"/>
              </w:rPr>
              <w:t>a</w:t>
            </w:r>
            <w:r w:rsidRPr="005E1B5A">
              <w:rPr>
                <w:rFonts w:ascii="Times New Roman" w:eastAsia="Cambria" w:hAnsi="Times New Roman" w:cs="Times New Roman"/>
                <w:sz w:val="24"/>
                <w:szCs w:val="24"/>
              </w:rPr>
              <w:t>n</w:t>
            </w:r>
            <w:r w:rsidRPr="005E1B5A">
              <w:rPr>
                <w:rFonts w:ascii="Times New Roman" w:eastAsia="Cambria" w:hAnsi="Times New Roman" w:cs="Times New Roman"/>
                <w:spacing w:val="-5"/>
                <w:sz w:val="24"/>
                <w:szCs w:val="24"/>
              </w:rPr>
              <w:t xml:space="preserve"> </w:t>
            </w:r>
            <w:r w:rsidRPr="005E1B5A">
              <w:rPr>
                <w:rFonts w:ascii="Times New Roman" w:eastAsia="Cambria" w:hAnsi="Times New Roman" w:cs="Times New Roman"/>
                <w:sz w:val="24"/>
                <w:szCs w:val="24"/>
              </w:rPr>
              <w:t>p</w:t>
            </w:r>
            <w:r w:rsidRPr="005E1B5A">
              <w:rPr>
                <w:rFonts w:ascii="Times New Roman" w:eastAsia="Cambria" w:hAnsi="Times New Roman" w:cs="Times New Roman"/>
                <w:spacing w:val="-1"/>
                <w:sz w:val="24"/>
                <w:szCs w:val="24"/>
              </w:rPr>
              <w:t>e</w:t>
            </w:r>
            <w:r w:rsidRPr="005E1B5A">
              <w:rPr>
                <w:rFonts w:ascii="Times New Roman" w:eastAsia="Cambria" w:hAnsi="Times New Roman" w:cs="Times New Roman"/>
                <w:sz w:val="24"/>
                <w:szCs w:val="24"/>
              </w:rPr>
              <w:t>n</w:t>
            </w:r>
            <w:r w:rsidRPr="005E1B5A">
              <w:rPr>
                <w:rFonts w:ascii="Times New Roman" w:eastAsia="Cambria" w:hAnsi="Times New Roman" w:cs="Times New Roman"/>
                <w:spacing w:val="1"/>
                <w:sz w:val="24"/>
                <w:szCs w:val="24"/>
              </w:rPr>
              <w:t>tr</w:t>
            </w:r>
            <w:r w:rsidRPr="005E1B5A">
              <w:rPr>
                <w:rFonts w:ascii="Times New Roman" w:eastAsia="Cambria" w:hAnsi="Times New Roman" w:cs="Times New Roman"/>
                <w:sz w:val="24"/>
                <w:szCs w:val="24"/>
              </w:rPr>
              <w:t>u</w:t>
            </w:r>
            <w:r w:rsidRPr="005E1B5A">
              <w:rPr>
                <w:rFonts w:ascii="Times New Roman" w:eastAsia="Cambria" w:hAnsi="Times New Roman" w:cs="Times New Roman"/>
                <w:spacing w:val="-3"/>
                <w:sz w:val="24"/>
                <w:szCs w:val="24"/>
              </w:rPr>
              <w:t xml:space="preserve"> </w:t>
            </w:r>
            <w:r w:rsidRPr="005E1B5A">
              <w:rPr>
                <w:rFonts w:ascii="Times New Roman" w:eastAsia="Cambria" w:hAnsi="Times New Roman" w:cs="Times New Roman"/>
                <w:spacing w:val="1"/>
                <w:sz w:val="24"/>
                <w:szCs w:val="24"/>
              </w:rPr>
              <w:t>s</w:t>
            </w:r>
            <w:r w:rsidRPr="005E1B5A">
              <w:rPr>
                <w:rFonts w:ascii="Times New Roman" w:eastAsia="Cambria" w:hAnsi="Times New Roman" w:cs="Times New Roman"/>
                <w:spacing w:val="-1"/>
                <w:sz w:val="24"/>
                <w:szCs w:val="24"/>
              </w:rPr>
              <w:t>p</w:t>
            </w:r>
            <w:r w:rsidRPr="005E1B5A">
              <w:rPr>
                <w:rFonts w:ascii="Times New Roman" w:eastAsia="Cambria" w:hAnsi="Times New Roman" w:cs="Times New Roman"/>
                <w:spacing w:val="1"/>
                <w:sz w:val="24"/>
                <w:szCs w:val="24"/>
              </w:rPr>
              <w:t>ar</w:t>
            </w:r>
            <w:r w:rsidRPr="005E1B5A">
              <w:rPr>
                <w:rFonts w:ascii="Times New Roman" w:eastAsia="Cambria" w:hAnsi="Times New Roman" w:cs="Times New Roman"/>
                <w:spacing w:val="-1"/>
                <w:sz w:val="24"/>
                <w:szCs w:val="24"/>
              </w:rPr>
              <w:t>ge</w:t>
            </w:r>
            <w:r w:rsidRPr="005E1B5A">
              <w:rPr>
                <w:rFonts w:ascii="Times New Roman" w:eastAsia="Cambria" w:hAnsi="Times New Roman" w:cs="Times New Roman"/>
                <w:spacing w:val="1"/>
                <w:sz w:val="24"/>
                <w:szCs w:val="24"/>
              </w:rPr>
              <w:t>r</w:t>
            </w:r>
            <w:r w:rsidRPr="005E1B5A">
              <w:rPr>
                <w:rFonts w:ascii="Times New Roman" w:eastAsia="Cambria" w:hAnsi="Times New Roman" w:cs="Times New Roman"/>
                <w:spacing w:val="-1"/>
                <w:sz w:val="24"/>
                <w:szCs w:val="24"/>
              </w:rPr>
              <w:t>e</w:t>
            </w:r>
            <w:r w:rsidRPr="005E1B5A">
              <w:rPr>
                <w:rFonts w:ascii="Times New Roman" w:eastAsia="Cambria" w:hAnsi="Times New Roman" w:cs="Times New Roman"/>
                <w:sz w:val="24"/>
                <w:szCs w:val="24"/>
              </w:rPr>
              <w:t>a</w:t>
            </w:r>
            <w:r w:rsidRPr="005E1B5A">
              <w:rPr>
                <w:rFonts w:ascii="Times New Roman" w:eastAsia="Cambria" w:hAnsi="Times New Roman" w:cs="Times New Roman"/>
                <w:spacing w:val="-3"/>
                <w:sz w:val="24"/>
                <w:szCs w:val="24"/>
              </w:rPr>
              <w:t xml:space="preserve"> </w:t>
            </w:r>
            <w:r w:rsidRPr="005E1B5A">
              <w:rPr>
                <w:rFonts w:ascii="Times New Roman" w:eastAsia="Cambria" w:hAnsi="Times New Roman" w:cs="Times New Roman"/>
                <w:spacing w:val="-1"/>
                <w:sz w:val="24"/>
                <w:szCs w:val="24"/>
              </w:rPr>
              <w:t>ge</w:t>
            </w:r>
            <w:r w:rsidRPr="005E1B5A">
              <w:rPr>
                <w:rFonts w:ascii="Times New Roman" w:eastAsia="Cambria" w:hAnsi="Times New Roman" w:cs="Times New Roman"/>
                <w:spacing w:val="1"/>
                <w:sz w:val="24"/>
                <w:szCs w:val="24"/>
              </w:rPr>
              <w:t>a</w:t>
            </w:r>
            <w:r w:rsidRPr="005E1B5A">
              <w:rPr>
                <w:rFonts w:ascii="Times New Roman" w:eastAsia="Cambria" w:hAnsi="Times New Roman" w:cs="Times New Roman"/>
                <w:sz w:val="24"/>
                <w:szCs w:val="24"/>
              </w:rPr>
              <w:t>m</w:t>
            </w:r>
            <w:r w:rsidRPr="005E1B5A">
              <w:rPr>
                <w:rFonts w:ascii="Times New Roman" w:eastAsia="Cambria" w:hAnsi="Times New Roman" w:cs="Times New Roman"/>
                <w:spacing w:val="-1"/>
                <w:sz w:val="24"/>
                <w:szCs w:val="24"/>
              </w:rPr>
              <w:t>u</w:t>
            </w:r>
            <w:r w:rsidRPr="005E1B5A">
              <w:rPr>
                <w:rFonts w:ascii="Times New Roman" w:eastAsia="Cambria" w:hAnsi="Times New Roman" w:cs="Times New Roman"/>
                <w:spacing w:val="1"/>
                <w:sz w:val="24"/>
                <w:szCs w:val="24"/>
              </w:rPr>
              <w:t>l</w:t>
            </w:r>
            <w:r w:rsidRPr="005E1B5A">
              <w:rPr>
                <w:rFonts w:ascii="Times New Roman" w:eastAsia="Cambria" w:hAnsi="Times New Roman" w:cs="Times New Roman"/>
                <w:spacing w:val="-1"/>
                <w:sz w:val="24"/>
                <w:szCs w:val="24"/>
              </w:rPr>
              <w:t>ui</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 xml:space="preserve"> </w:t>
            </w:r>
            <w:r w:rsidRPr="005E1B5A">
              <w:rPr>
                <w:rFonts w:ascii="Times New Roman" w:eastAsia="Cambria" w:hAnsi="Times New Roman" w:cs="Times New Roman"/>
                <w:spacing w:val="-2"/>
                <w:sz w:val="24"/>
                <w:szCs w:val="24"/>
              </w:rPr>
              <w:t>"</w:t>
            </w:r>
            <w:r w:rsidRPr="005E1B5A">
              <w:rPr>
                <w:rFonts w:ascii="Times New Roman" w:eastAsia="Cambria" w:hAnsi="Times New Roman" w:cs="Times New Roman"/>
                <w:spacing w:val="1"/>
                <w:sz w:val="24"/>
                <w:szCs w:val="24"/>
              </w:rPr>
              <w:t>l</w:t>
            </w:r>
            <w:r w:rsidRPr="005E1B5A">
              <w:rPr>
                <w:rFonts w:ascii="Times New Roman" w:eastAsia="Cambria" w:hAnsi="Times New Roman" w:cs="Times New Roman"/>
                <w:sz w:val="24"/>
                <w:szCs w:val="24"/>
              </w:rPr>
              <w:t xml:space="preserve">oc </w:t>
            </w:r>
            <w:r w:rsidRPr="005E1B5A">
              <w:rPr>
                <w:rFonts w:ascii="Times New Roman" w:eastAsia="Cambria" w:hAnsi="Times New Roman" w:cs="Times New Roman"/>
                <w:spacing w:val="1"/>
                <w:sz w:val="24"/>
                <w:szCs w:val="24"/>
              </w:rPr>
              <w:t>st</w:t>
            </w:r>
            <w:r w:rsidRPr="005E1B5A">
              <w:rPr>
                <w:rFonts w:ascii="Times New Roman" w:eastAsia="Cambria" w:hAnsi="Times New Roman" w:cs="Times New Roman"/>
                <w:spacing w:val="-1"/>
                <w:sz w:val="24"/>
                <w:szCs w:val="24"/>
              </w:rPr>
              <w:t>i</w:t>
            </w:r>
            <w:r w:rsidRPr="005E1B5A">
              <w:rPr>
                <w:rFonts w:ascii="Times New Roman" w:eastAsia="Cambria" w:hAnsi="Times New Roman" w:cs="Times New Roman"/>
                <w:sz w:val="24"/>
                <w:szCs w:val="24"/>
              </w:rPr>
              <w:t>n</w:t>
            </w:r>
            <w:r w:rsidRPr="005E1B5A">
              <w:rPr>
                <w:rFonts w:ascii="Times New Roman" w:eastAsia="Cambria" w:hAnsi="Times New Roman" w:cs="Times New Roman"/>
                <w:spacing w:val="-1"/>
                <w:sz w:val="24"/>
                <w:szCs w:val="24"/>
              </w:rPr>
              <w:t>gă</w:t>
            </w:r>
            <w:r w:rsidRPr="005E1B5A">
              <w:rPr>
                <w:rFonts w:ascii="Times New Roman" w:eastAsia="Cambria" w:hAnsi="Times New Roman" w:cs="Times New Roman"/>
                <w:spacing w:val="1"/>
                <w:sz w:val="24"/>
                <w:szCs w:val="24"/>
              </w:rPr>
              <w:t>t</w:t>
            </w:r>
            <w:r w:rsidRPr="005E1B5A">
              <w:rPr>
                <w:rFonts w:ascii="Times New Roman" w:eastAsia="Cambria" w:hAnsi="Times New Roman" w:cs="Times New Roman"/>
                <w:sz w:val="24"/>
                <w:szCs w:val="24"/>
              </w:rPr>
              <w:t>or</w:t>
            </w:r>
            <w:r w:rsidRPr="005E1B5A">
              <w:rPr>
                <w:rFonts w:ascii="Times New Roman" w:eastAsia="Cambria" w:hAnsi="Times New Roman" w:cs="Times New Roman"/>
                <w:spacing w:val="-4"/>
                <w:sz w:val="24"/>
                <w:szCs w:val="24"/>
              </w:rPr>
              <w:t xml:space="preserve"> </w:t>
            </w:r>
            <w:r w:rsidRPr="005E1B5A">
              <w:rPr>
                <w:rFonts w:ascii="Times New Roman" w:eastAsia="Cambria" w:hAnsi="Times New Roman" w:cs="Times New Roman"/>
                <w:spacing w:val="1"/>
                <w:sz w:val="24"/>
                <w:szCs w:val="24"/>
              </w:rPr>
              <w:t>d</w:t>
            </w:r>
            <w:r w:rsidRPr="005E1B5A">
              <w:rPr>
                <w:rFonts w:ascii="Times New Roman" w:eastAsia="Cambria" w:hAnsi="Times New Roman" w:cs="Times New Roman"/>
                <w:sz w:val="24"/>
                <w:szCs w:val="24"/>
              </w:rPr>
              <w:t>e</w:t>
            </w:r>
            <w:r w:rsidRPr="005E1B5A">
              <w:rPr>
                <w:rFonts w:ascii="Times New Roman" w:eastAsia="Cambria" w:hAnsi="Times New Roman" w:cs="Times New Roman"/>
                <w:spacing w:val="-3"/>
                <w:sz w:val="24"/>
                <w:szCs w:val="24"/>
              </w:rPr>
              <w:t xml:space="preserve"> </w:t>
            </w:r>
            <w:r w:rsidRPr="005E1B5A">
              <w:rPr>
                <w:rFonts w:ascii="Times New Roman" w:eastAsia="Cambria" w:hAnsi="Times New Roman" w:cs="Times New Roman"/>
                <w:spacing w:val="-1"/>
                <w:sz w:val="24"/>
                <w:szCs w:val="24"/>
              </w:rPr>
              <w:t>i</w:t>
            </w:r>
            <w:r w:rsidRPr="005E1B5A">
              <w:rPr>
                <w:rFonts w:ascii="Times New Roman" w:eastAsia="Cambria" w:hAnsi="Times New Roman" w:cs="Times New Roman"/>
                <w:sz w:val="24"/>
                <w:szCs w:val="24"/>
              </w:rPr>
              <w:t>n</w:t>
            </w:r>
            <w:r w:rsidRPr="005E1B5A">
              <w:rPr>
                <w:rFonts w:ascii="Times New Roman" w:eastAsia="Cambria" w:hAnsi="Times New Roman" w:cs="Times New Roman"/>
                <w:spacing w:val="-2"/>
                <w:sz w:val="24"/>
                <w:szCs w:val="24"/>
              </w:rPr>
              <w:t>c</w:t>
            </w:r>
            <w:r w:rsidRPr="005E1B5A">
              <w:rPr>
                <w:rFonts w:ascii="Times New Roman" w:eastAsia="Cambria" w:hAnsi="Times New Roman" w:cs="Times New Roman"/>
                <w:spacing w:val="1"/>
                <w:sz w:val="24"/>
                <w:szCs w:val="24"/>
              </w:rPr>
              <w:t>e</w:t>
            </w:r>
            <w:r w:rsidRPr="005E1B5A">
              <w:rPr>
                <w:rFonts w:ascii="Times New Roman" w:eastAsia="Cambria" w:hAnsi="Times New Roman" w:cs="Times New Roman"/>
                <w:sz w:val="24"/>
                <w:szCs w:val="24"/>
              </w:rPr>
              <w:t>n</w:t>
            </w:r>
            <w:r w:rsidRPr="005E1B5A">
              <w:rPr>
                <w:rFonts w:ascii="Times New Roman" w:eastAsia="Cambria" w:hAnsi="Times New Roman" w:cs="Times New Roman"/>
                <w:spacing w:val="1"/>
                <w:sz w:val="24"/>
                <w:szCs w:val="24"/>
              </w:rPr>
              <w:t>d</w:t>
            </w:r>
            <w:r w:rsidRPr="005E1B5A">
              <w:rPr>
                <w:rFonts w:ascii="Times New Roman" w:eastAsia="Cambria" w:hAnsi="Times New Roman" w:cs="Times New Roman"/>
                <w:spacing w:val="-1"/>
                <w:sz w:val="24"/>
                <w:szCs w:val="24"/>
              </w:rPr>
              <w:t>iu</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4"/>
                <w:sz w:val="24"/>
                <w:szCs w:val="24"/>
              </w:rPr>
              <w:t xml:space="preserve"> </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2"/>
                <w:sz w:val="24"/>
                <w:szCs w:val="24"/>
              </w:rPr>
              <w:t>m</w:t>
            </w:r>
            <w:r w:rsidRPr="005E1B5A">
              <w:rPr>
                <w:rFonts w:ascii="Times New Roman" w:eastAsia="Cambria" w:hAnsi="Times New Roman" w:cs="Times New Roman"/>
                <w:spacing w:val="1"/>
                <w:sz w:val="24"/>
                <w:szCs w:val="24"/>
              </w:rPr>
              <w:t>ar</w:t>
            </w:r>
            <w:r w:rsidRPr="005E1B5A">
              <w:rPr>
                <w:rFonts w:ascii="Times New Roman" w:eastAsia="Cambria" w:hAnsi="Times New Roman" w:cs="Times New Roman"/>
                <w:spacing w:val="-2"/>
                <w:sz w:val="24"/>
                <w:szCs w:val="24"/>
              </w:rPr>
              <w:t>c</w:t>
            </w:r>
            <w:r w:rsidRPr="005E1B5A">
              <w:rPr>
                <w:rFonts w:ascii="Times New Roman" w:eastAsia="Cambria" w:hAnsi="Times New Roman" w:cs="Times New Roman"/>
                <w:spacing w:val="1"/>
                <w:sz w:val="24"/>
                <w:szCs w:val="24"/>
              </w:rPr>
              <w:t>ar</w:t>
            </w:r>
            <w:r w:rsidRPr="005E1B5A">
              <w:rPr>
                <w:rFonts w:ascii="Times New Roman" w:eastAsia="Cambria" w:hAnsi="Times New Roman" w:cs="Times New Roman"/>
                <w:sz w:val="24"/>
                <w:szCs w:val="24"/>
              </w:rPr>
              <w:t>e</w:t>
            </w:r>
            <w:r w:rsidRPr="005E1B5A">
              <w:rPr>
                <w:rFonts w:ascii="Times New Roman" w:eastAsia="Cambria" w:hAnsi="Times New Roman" w:cs="Times New Roman"/>
                <w:spacing w:val="-4"/>
                <w:sz w:val="24"/>
                <w:szCs w:val="24"/>
              </w:rPr>
              <w:t xml:space="preserve"> </w:t>
            </w:r>
            <w:r w:rsidRPr="005E1B5A">
              <w:rPr>
                <w:rFonts w:ascii="Times New Roman" w:eastAsia="Cambria" w:hAnsi="Times New Roman" w:cs="Times New Roman"/>
                <w:spacing w:val="-1"/>
                <w:sz w:val="24"/>
                <w:szCs w:val="24"/>
              </w:rPr>
              <w:t>l</w:t>
            </w:r>
            <w:r w:rsidRPr="005E1B5A">
              <w:rPr>
                <w:rFonts w:ascii="Times New Roman" w:eastAsia="Cambria" w:hAnsi="Times New Roman" w:cs="Times New Roman"/>
                <w:sz w:val="24"/>
                <w:szCs w:val="24"/>
              </w:rPr>
              <w:t>oc</w:t>
            </w:r>
            <w:r w:rsidRPr="005E1B5A">
              <w:rPr>
                <w:rFonts w:ascii="Times New Roman" w:eastAsia="Cambria" w:hAnsi="Times New Roman" w:cs="Times New Roman"/>
                <w:spacing w:val="-1"/>
                <w:sz w:val="24"/>
                <w:szCs w:val="24"/>
              </w:rPr>
              <w:t xml:space="preserve"> t</w:t>
            </w:r>
            <w:r w:rsidRPr="005E1B5A">
              <w:rPr>
                <w:rFonts w:ascii="Times New Roman" w:eastAsia="Cambria" w:hAnsi="Times New Roman" w:cs="Times New Roman"/>
                <w:spacing w:val="1"/>
                <w:sz w:val="24"/>
                <w:szCs w:val="24"/>
              </w:rPr>
              <w:t>r</w:t>
            </w:r>
            <w:r w:rsidRPr="005E1B5A">
              <w:rPr>
                <w:rFonts w:ascii="Times New Roman" w:eastAsia="Cambria" w:hAnsi="Times New Roman" w:cs="Times New Roman"/>
                <w:spacing w:val="-1"/>
                <w:sz w:val="24"/>
                <w:szCs w:val="24"/>
              </w:rPr>
              <w:t>us</w:t>
            </w:r>
            <w:r w:rsidRPr="005E1B5A">
              <w:rPr>
                <w:rFonts w:ascii="Times New Roman" w:eastAsia="Cambria" w:hAnsi="Times New Roman" w:cs="Times New Roman"/>
                <w:sz w:val="24"/>
                <w:szCs w:val="24"/>
              </w:rPr>
              <w:t>ă</w:t>
            </w:r>
          </w:p>
          <w:p w14:paraId="712B1F93" w14:textId="77777777" w:rsidR="0087585D" w:rsidRPr="005E1B5A" w:rsidRDefault="0087585D" w:rsidP="00E1777F">
            <w:pPr>
              <w:pStyle w:val="NoSpacing"/>
              <w:rPr>
                <w:rFonts w:ascii="Times New Roman" w:hAnsi="Times New Roman" w:cs="Times New Roman"/>
              </w:rPr>
            </w:pPr>
            <w:r w:rsidRPr="005E1B5A">
              <w:rPr>
                <w:rFonts w:ascii="Times New Roman" w:hAnsi="Times New Roman" w:cs="Times New Roman"/>
                <w:spacing w:val="1"/>
              </w:rPr>
              <w:t>s</w:t>
            </w:r>
            <w:r w:rsidRPr="005E1B5A">
              <w:rPr>
                <w:rFonts w:ascii="Times New Roman" w:hAnsi="Times New Roman" w:cs="Times New Roman"/>
                <w:spacing w:val="-1"/>
              </w:rPr>
              <w:t>a</w:t>
            </w:r>
            <w:r w:rsidRPr="005E1B5A">
              <w:rPr>
                <w:rFonts w:ascii="Times New Roman" w:hAnsi="Times New Roman" w:cs="Times New Roman"/>
              </w:rPr>
              <w:t>n</w:t>
            </w:r>
            <w:r w:rsidRPr="005E1B5A">
              <w:rPr>
                <w:rFonts w:ascii="Times New Roman" w:hAnsi="Times New Roman" w:cs="Times New Roman"/>
                <w:spacing w:val="-1"/>
              </w:rPr>
              <w:t>i</w:t>
            </w:r>
            <w:r w:rsidRPr="005E1B5A">
              <w:rPr>
                <w:rFonts w:ascii="Times New Roman" w:hAnsi="Times New Roman" w:cs="Times New Roman"/>
                <w:spacing w:val="1"/>
              </w:rPr>
              <w:t>ta</w:t>
            </w:r>
            <w:r w:rsidRPr="005E1B5A">
              <w:rPr>
                <w:rFonts w:ascii="Times New Roman" w:hAnsi="Times New Roman" w:cs="Times New Roman"/>
                <w:spacing w:val="-1"/>
              </w:rPr>
              <w:t>r</w:t>
            </w:r>
            <w:r w:rsidRPr="005E1B5A">
              <w:rPr>
                <w:rFonts w:ascii="Times New Roman" w:hAnsi="Times New Roman" w:cs="Times New Roman"/>
                <w:spacing w:val="1"/>
              </w:rPr>
              <w:t>ă</w:t>
            </w:r>
            <w:r w:rsidRPr="005E1B5A">
              <w:rPr>
                <w:rFonts w:ascii="Times New Roman" w:hAnsi="Times New Roman" w:cs="Times New Roman"/>
              </w:rPr>
              <w:t>”,</w:t>
            </w:r>
            <w:r w:rsidRPr="005E1B5A">
              <w:rPr>
                <w:rFonts w:ascii="Times New Roman" w:hAnsi="Times New Roman" w:cs="Times New Roman"/>
                <w:spacing w:val="-4"/>
              </w:rPr>
              <w:t xml:space="preserve"> </w:t>
            </w:r>
            <w:r w:rsidRPr="005E1B5A">
              <w:rPr>
                <w:rFonts w:ascii="Times New Roman" w:hAnsi="Times New Roman" w:cs="Times New Roman"/>
              </w:rPr>
              <w:t>“d</w:t>
            </w:r>
            <w:r w:rsidRPr="005E1B5A">
              <w:rPr>
                <w:rFonts w:ascii="Times New Roman" w:hAnsi="Times New Roman" w:cs="Times New Roman"/>
                <w:spacing w:val="-1"/>
              </w:rPr>
              <w:t>i</w:t>
            </w:r>
            <w:r w:rsidRPr="005E1B5A">
              <w:rPr>
                <w:rFonts w:ascii="Times New Roman" w:hAnsi="Times New Roman" w:cs="Times New Roman"/>
                <w:spacing w:val="1"/>
              </w:rPr>
              <w:t>s</w:t>
            </w:r>
            <w:r w:rsidRPr="005E1B5A">
              <w:rPr>
                <w:rFonts w:ascii="Times New Roman" w:hAnsi="Times New Roman" w:cs="Times New Roman"/>
                <w:spacing w:val="-1"/>
              </w:rPr>
              <w:t>p</w:t>
            </w:r>
            <w:r w:rsidRPr="005E1B5A">
              <w:rPr>
                <w:rFonts w:ascii="Times New Roman" w:hAnsi="Times New Roman" w:cs="Times New Roman"/>
              </w:rPr>
              <w:t>o</w:t>
            </w:r>
            <w:r w:rsidRPr="005E1B5A">
              <w:rPr>
                <w:rFonts w:ascii="Times New Roman" w:hAnsi="Times New Roman" w:cs="Times New Roman"/>
                <w:spacing w:val="1"/>
              </w:rPr>
              <w:t>z</w:t>
            </w:r>
            <w:r w:rsidRPr="005E1B5A">
              <w:rPr>
                <w:rFonts w:ascii="Times New Roman" w:hAnsi="Times New Roman" w:cs="Times New Roman"/>
                <w:spacing w:val="-1"/>
              </w:rPr>
              <w:t>i</w:t>
            </w:r>
            <w:r w:rsidRPr="005E1B5A">
              <w:rPr>
                <w:rFonts w:ascii="Times New Roman" w:hAnsi="Times New Roman" w:cs="Times New Roman"/>
                <w:spacing w:val="1"/>
              </w:rPr>
              <w:t>t</w:t>
            </w:r>
            <w:r w:rsidRPr="005E1B5A">
              <w:rPr>
                <w:rFonts w:ascii="Times New Roman" w:hAnsi="Times New Roman" w:cs="Times New Roman"/>
                <w:spacing w:val="-1"/>
              </w:rPr>
              <w:t>i</w:t>
            </w:r>
            <w:r w:rsidRPr="005E1B5A">
              <w:rPr>
                <w:rFonts w:ascii="Times New Roman" w:hAnsi="Times New Roman" w:cs="Times New Roman"/>
              </w:rPr>
              <w:t>v</w:t>
            </w:r>
            <w:r w:rsidRPr="005E1B5A">
              <w:rPr>
                <w:rFonts w:ascii="Times New Roman" w:hAnsi="Times New Roman" w:cs="Times New Roman"/>
                <w:spacing w:val="-7"/>
              </w:rPr>
              <w:t xml:space="preserve"> </w:t>
            </w:r>
            <w:r w:rsidRPr="005E1B5A">
              <w:rPr>
                <w:rFonts w:ascii="Times New Roman" w:hAnsi="Times New Roman" w:cs="Times New Roman"/>
                <w:spacing w:val="1"/>
              </w:rPr>
              <w:t>d</w:t>
            </w:r>
            <w:r w:rsidRPr="005E1B5A">
              <w:rPr>
                <w:rFonts w:ascii="Times New Roman" w:hAnsi="Times New Roman" w:cs="Times New Roman"/>
              </w:rPr>
              <w:t>e</w:t>
            </w:r>
            <w:r w:rsidRPr="005E1B5A">
              <w:rPr>
                <w:rFonts w:ascii="Times New Roman" w:hAnsi="Times New Roman" w:cs="Times New Roman"/>
                <w:spacing w:val="-3"/>
              </w:rPr>
              <w:t xml:space="preserve"> </w:t>
            </w:r>
            <w:r w:rsidRPr="005E1B5A">
              <w:rPr>
                <w:rFonts w:ascii="Times New Roman" w:hAnsi="Times New Roman" w:cs="Times New Roman"/>
                <w:spacing w:val="-1"/>
              </w:rPr>
              <w:t>d</w:t>
            </w:r>
            <w:r w:rsidRPr="005E1B5A">
              <w:rPr>
                <w:rFonts w:ascii="Times New Roman" w:hAnsi="Times New Roman" w:cs="Times New Roman"/>
                <w:spacing w:val="1"/>
              </w:rPr>
              <w:t>e</w:t>
            </w:r>
            <w:r w:rsidRPr="005E1B5A">
              <w:rPr>
                <w:rFonts w:ascii="Times New Roman" w:hAnsi="Times New Roman" w:cs="Times New Roman"/>
                <w:spacing w:val="-1"/>
              </w:rPr>
              <w:t>s</w:t>
            </w:r>
            <w:r w:rsidRPr="005E1B5A">
              <w:rPr>
                <w:rFonts w:ascii="Times New Roman" w:hAnsi="Times New Roman" w:cs="Times New Roman"/>
              </w:rPr>
              <w:t>ch</w:t>
            </w:r>
            <w:r w:rsidRPr="005E1B5A">
              <w:rPr>
                <w:rFonts w:ascii="Times New Roman" w:hAnsi="Times New Roman" w:cs="Times New Roman"/>
                <w:spacing w:val="-1"/>
              </w:rPr>
              <w:t>i</w:t>
            </w:r>
            <w:r w:rsidRPr="005E1B5A">
              <w:rPr>
                <w:rFonts w:ascii="Times New Roman" w:hAnsi="Times New Roman" w:cs="Times New Roman"/>
                <w:spacing w:val="1"/>
              </w:rPr>
              <w:t>d</w:t>
            </w:r>
            <w:r w:rsidRPr="005E1B5A">
              <w:rPr>
                <w:rFonts w:ascii="Times New Roman" w:hAnsi="Times New Roman" w:cs="Times New Roman"/>
                <w:spacing w:val="-1"/>
              </w:rPr>
              <w:t>e</w:t>
            </w:r>
            <w:r w:rsidRPr="005E1B5A">
              <w:rPr>
                <w:rFonts w:ascii="Times New Roman" w:hAnsi="Times New Roman" w:cs="Times New Roman"/>
                <w:spacing w:val="1"/>
              </w:rPr>
              <w:t>r</w:t>
            </w:r>
            <w:r w:rsidRPr="005E1B5A">
              <w:rPr>
                <w:rFonts w:ascii="Times New Roman" w:hAnsi="Times New Roman" w:cs="Times New Roman"/>
              </w:rPr>
              <w:t>e</w:t>
            </w:r>
            <w:r w:rsidRPr="005E1B5A">
              <w:rPr>
                <w:rFonts w:ascii="Times New Roman" w:hAnsi="Times New Roman" w:cs="Times New Roman"/>
                <w:spacing w:val="-11"/>
              </w:rPr>
              <w:t xml:space="preserve"> </w:t>
            </w:r>
            <w:r w:rsidRPr="005E1B5A">
              <w:rPr>
                <w:rFonts w:ascii="Times New Roman" w:hAnsi="Times New Roman" w:cs="Times New Roman"/>
                <w:spacing w:val="1"/>
              </w:rPr>
              <w:t>d</w:t>
            </w:r>
            <w:r w:rsidRPr="005E1B5A">
              <w:rPr>
                <w:rFonts w:ascii="Times New Roman" w:hAnsi="Times New Roman" w:cs="Times New Roman"/>
              </w:rPr>
              <w:t xml:space="preserve">e </w:t>
            </w:r>
            <w:r w:rsidRPr="005E1B5A">
              <w:rPr>
                <w:rFonts w:ascii="Times New Roman" w:eastAsia="Cambria" w:hAnsi="Times New Roman" w:cs="Times New Roman"/>
                <w:spacing w:val="-1"/>
                <w:sz w:val="24"/>
                <w:szCs w:val="24"/>
              </w:rPr>
              <w:t>u</w:t>
            </w:r>
            <w:r w:rsidRPr="005E1B5A">
              <w:rPr>
                <w:rFonts w:ascii="Times New Roman" w:eastAsia="Cambria" w:hAnsi="Times New Roman" w:cs="Times New Roman"/>
                <w:spacing w:val="1"/>
                <w:sz w:val="24"/>
                <w:szCs w:val="24"/>
              </w:rPr>
              <w:t>r</w:t>
            </w:r>
            <w:r w:rsidRPr="005E1B5A">
              <w:rPr>
                <w:rFonts w:ascii="Times New Roman" w:eastAsia="Cambria" w:hAnsi="Times New Roman" w:cs="Times New Roman"/>
                <w:spacing w:val="-1"/>
                <w:sz w:val="24"/>
                <w:szCs w:val="24"/>
              </w:rPr>
              <w:t>g</w:t>
            </w:r>
            <w:r w:rsidRPr="005E1B5A">
              <w:rPr>
                <w:rFonts w:ascii="Times New Roman" w:eastAsia="Cambria" w:hAnsi="Times New Roman" w:cs="Times New Roman"/>
                <w:spacing w:val="1"/>
                <w:sz w:val="24"/>
                <w:szCs w:val="24"/>
              </w:rPr>
              <w:t>e</w:t>
            </w:r>
            <w:r w:rsidRPr="005E1B5A">
              <w:rPr>
                <w:rFonts w:ascii="Times New Roman" w:eastAsia="Cambria" w:hAnsi="Times New Roman" w:cs="Times New Roman"/>
                <w:sz w:val="24"/>
                <w:szCs w:val="24"/>
              </w:rPr>
              <w:t>n</w:t>
            </w:r>
            <w:r w:rsidRPr="005E1B5A">
              <w:rPr>
                <w:rFonts w:ascii="Times New Roman" w:eastAsia="Cambria" w:hAnsi="Times New Roman" w:cs="Times New Roman"/>
                <w:spacing w:val="-1"/>
                <w:sz w:val="24"/>
                <w:szCs w:val="24"/>
              </w:rPr>
              <w:t>ț</w:t>
            </w:r>
            <w:r w:rsidRPr="005E1B5A">
              <w:rPr>
                <w:rFonts w:ascii="Times New Roman" w:eastAsia="Cambria" w:hAnsi="Times New Roman" w:cs="Times New Roman"/>
                <w:sz w:val="24"/>
                <w:szCs w:val="24"/>
              </w:rPr>
              <w:t xml:space="preserve">ă a </w:t>
            </w:r>
            <w:r w:rsidRPr="005E1B5A">
              <w:rPr>
                <w:rFonts w:ascii="Times New Roman" w:eastAsia="Cambria" w:hAnsi="Times New Roman" w:cs="Times New Roman"/>
                <w:spacing w:val="-2"/>
                <w:sz w:val="24"/>
                <w:szCs w:val="24"/>
              </w:rPr>
              <w:t>u</w:t>
            </w:r>
            <w:r w:rsidRPr="005E1B5A">
              <w:rPr>
                <w:rFonts w:ascii="Times New Roman" w:eastAsia="Cambria" w:hAnsi="Times New Roman" w:cs="Times New Roman"/>
                <w:spacing w:val="1"/>
                <w:sz w:val="24"/>
                <w:szCs w:val="24"/>
              </w:rPr>
              <w:t>ș</w:t>
            </w:r>
            <w:r w:rsidRPr="005E1B5A">
              <w:rPr>
                <w:rFonts w:ascii="Times New Roman" w:eastAsia="Cambria" w:hAnsi="Times New Roman" w:cs="Times New Roman"/>
                <w:spacing w:val="-1"/>
                <w:sz w:val="24"/>
                <w:szCs w:val="24"/>
              </w:rPr>
              <w:t>ii</w:t>
            </w:r>
            <w:r w:rsidRPr="005E1B5A">
              <w:rPr>
                <w:rFonts w:ascii="Times New Roman" w:eastAsia="Cambria" w:hAnsi="Times New Roman" w:cs="Times New Roman"/>
                <w:sz w:val="24"/>
                <w:szCs w:val="24"/>
              </w:rPr>
              <w:t xml:space="preserve">" </w:t>
            </w:r>
            <w:r w:rsidRPr="005E1B5A">
              <w:rPr>
                <w:rFonts w:ascii="Times New Roman" w:eastAsia="Cambria" w:hAnsi="Times New Roman" w:cs="Times New Roman"/>
                <w:spacing w:val="-1"/>
                <w:sz w:val="24"/>
                <w:szCs w:val="24"/>
              </w:rPr>
              <w:t>e</w:t>
            </w:r>
            <w:r w:rsidRPr="005E1B5A">
              <w:rPr>
                <w:rFonts w:ascii="Times New Roman" w:eastAsia="Cambria" w:hAnsi="Times New Roman" w:cs="Times New Roman"/>
                <w:spacing w:val="1"/>
                <w:sz w:val="24"/>
                <w:szCs w:val="24"/>
              </w:rPr>
              <w:t>t</w:t>
            </w:r>
            <w:r w:rsidRPr="005E1B5A">
              <w:rPr>
                <w:rFonts w:ascii="Times New Roman" w:eastAsia="Cambria" w:hAnsi="Times New Roman" w:cs="Times New Roman"/>
                <w:spacing w:val="-2"/>
                <w:sz w:val="24"/>
                <w:szCs w:val="24"/>
              </w:rPr>
              <w:t>c</w:t>
            </w:r>
            <w:r w:rsidRPr="005E1B5A">
              <w:rPr>
                <w:rFonts w:ascii="Times New Roman" w:eastAsia="Cambria" w:hAnsi="Times New Roman" w:cs="Times New Roman"/>
                <w:sz w:val="24"/>
                <w:szCs w:val="24"/>
              </w:rPr>
              <w:t>.</w:t>
            </w:r>
          </w:p>
        </w:tc>
        <w:tc>
          <w:tcPr>
            <w:tcW w:w="2367" w:type="dxa"/>
            <w:gridSpan w:val="2"/>
            <w:tcBorders>
              <w:top w:val="single" w:sz="4" w:space="0" w:color="000000"/>
              <w:left w:val="single" w:sz="4" w:space="0" w:color="000000"/>
              <w:bottom w:val="single" w:sz="4" w:space="0" w:color="000000"/>
              <w:right w:val="single" w:sz="4" w:space="0" w:color="000000"/>
            </w:tcBorders>
          </w:tcPr>
          <w:p w14:paraId="1E673361" w14:textId="77777777" w:rsidR="0087585D" w:rsidRPr="005E1B5A" w:rsidRDefault="0087585D" w:rsidP="00E1777F">
            <w:pPr>
              <w:spacing w:after="0" w:line="280" w:lineRule="exact"/>
              <w:ind w:left="435" w:right="-20"/>
              <w:rPr>
                <w:rFonts w:ascii="Times New Roman" w:eastAsia="Cambria" w:hAnsi="Times New Roman" w:cs="Times New Roman"/>
                <w:sz w:val="24"/>
                <w:szCs w:val="24"/>
              </w:rPr>
            </w:pPr>
            <w:r w:rsidRPr="005E1B5A">
              <w:rPr>
                <w:rFonts w:ascii="Times New Roman" w:eastAsia="Cambria" w:hAnsi="Times New Roman" w:cs="Times New Roman"/>
                <w:spacing w:val="1"/>
                <w:sz w:val="24"/>
                <w:szCs w:val="24"/>
              </w:rPr>
              <w:t>C</w:t>
            </w:r>
            <w:r w:rsidRPr="005E1B5A">
              <w:rPr>
                <w:rFonts w:ascii="Times New Roman" w:eastAsia="Cambria" w:hAnsi="Times New Roman" w:cs="Times New Roman"/>
                <w:spacing w:val="-1"/>
                <w:sz w:val="24"/>
                <w:szCs w:val="24"/>
              </w:rPr>
              <w:t>o</w:t>
            </w:r>
            <w:r w:rsidRPr="005E1B5A">
              <w:rPr>
                <w:rFonts w:ascii="Times New Roman" w:eastAsia="Cambria" w:hAnsi="Times New Roman" w:cs="Times New Roman"/>
                <w:sz w:val="24"/>
                <w:szCs w:val="24"/>
              </w:rPr>
              <w:t>n</w:t>
            </w:r>
            <w:r w:rsidRPr="005E1B5A">
              <w:rPr>
                <w:rFonts w:ascii="Times New Roman" w:eastAsia="Cambria" w:hAnsi="Times New Roman" w:cs="Times New Roman"/>
                <w:spacing w:val="1"/>
                <w:sz w:val="24"/>
                <w:szCs w:val="24"/>
              </w:rPr>
              <w:t>t</w:t>
            </w:r>
            <w:r w:rsidRPr="005E1B5A">
              <w:rPr>
                <w:rFonts w:ascii="Times New Roman" w:eastAsia="Cambria" w:hAnsi="Times New Roman" w:cs="Times New Roman"/>
                <w:spacing w:val="-1"/>
                <w:sz w:val="24"/>
                <w:szCs w:val="24"/>
              </w:rPr>
              <w:t>r</w:t>
            </w:r>
            <w:r w:rsidRPr="005E1B5A">
              <w:rPr>
                <w:rFonts w:ascii="Times New Roman" w:eastAsia="Cambria" w:hAnsi="Times New Roman" w:cs="Times New Roman"/>
                <w:sz w:val="24"/>
                <w:szCs w:val="24"/>
              </w:rPr>
              <w:t>ol</w:t>
            </w:r>
            <w:r w:rsidRPr="005E1B5A">
              <w:rPr>
                <w:rFonts w:ascii="Times New Roman" w:eastAsia="Cambria" w:hAnsi="Times New Roman" w:cs="Times New Roman"/>
                <w:spacing w:val="-5"/>
                <w:sz w:val="24"/>
                <w:szCs w:val="24"/>
              </w:rPr>
              <w:t xml:space="preserve"> </w:t>
            </w:r>
            <w:r w:rsidRPr="005E1B5A">
              <w:rPr>
                <w:rFonts w:ascii="Times New Roman" w:eastAsia="Cambria" w:hAnsi="Times New Roman" w:cs="Times New Roman"/>
                <w:spacing w:val="-1"/>
                <w:sz w:val="24"/>
                <w:szCs w:val="24"/>
              </w:rPr>
              <w:t>vi</w:t>
            </w:r>
            <w:r w:rsidRPr="005E1B5A">
              <w:rPr>
                <w:rFonts w:ascii="Times New Roman" w:eastAsia="Cambria" w:hAnsi="Times New Roman" w:cs="Times New Roman"/>
                <w:spacing w:val="1"/>
                <w:sz w:val="24"/>
                <w:szCs w:val="24"/>
              </w:rPr>
              <w:t>z</w:t>
            </w:r>
            <w:r w:rsidRPr="005E1B5A">
              <w:rPr>
                <w:rFonts w:ascii="Times New Roman" w:eastAsia="Cambria" w:hAnsi="Times New Roman" w:cs="Times New Roman"/>
                <w:spacing w:val="-1"/>
                <w:sz w:val="24"/>
                <w:szCs w:val="24"/>
              </w:rPr>
              <w:t>u</w:t>
            </w:r>
            <w:r w:rsidRPr="005E1B5A">
              <w:rPr>
                <w:rFonts w:ascii="Times New Roman" w:eastAsia="Cambria" w:hAnsi="Times New Roman" w:cs="Times New Roman"/>
                <w:spacing w:val="1"/>
                <w:sz w:val="24"/>
                <w:szCs w:val="24"/>
              </w:rPr>
              <w:t>a</w:t>
            </w:r>
            <w:r w:rsidRPr="005E1B5A">
              <w:rPr>
                <w:rFonts w:ascii="Times New Roman" w:eastAsia="Cambria" w:hAnsi="Times New Roman" w:cs="Times New Roman"/>
                <w:sz w:val="24"/>
                <w:szCs w:val="24"/>
              </w:rPr>
              <w:t>l</w:t>
            </w:r>
          </w:p>
        </w:tc>
        <w:tc>
          <w:tcPr>
            <w:tcW w:w="1244" w:type="dxa"/>
            <w:tcBorders>
              <w:top w:val="single" w:sz="4" w:space="0" w:color="000000"/>
              <w:left w:val="single" w:sz="4" w:space="0" w:color="000000"/>
              <w:bottom w:val="single" w:sz="4" w:space="0" w:color="000000"/>
              <w:right w:val="single" w:sz="4" w:space="0" w:color="000000"/>
            </w:tcBorders>
          </w:tcPr>
          <w:p w14:paraId="782AD625" w14:textId="77777777" w:rsidR="0087585D" w:rsidRPr="005E1B5A" w:rsidRDefault="0087585D" w:rsidP="00E1777F">
            <w:pPr>
              <w:rPr>
                <w:rFonts w:ascii="Times New Roman" w:hAnsi="Times New Roman" w:cs="Times New Roman"/>
              </w:rPr>
            </w:pPr>
          </w:p>
        </w:tc>
      </w:tr>
    </w:tbl>
    <w:p w14:paraId="521913A9" w14:textId="77777777" w:rsidR="00620162" w:rsidRPr="005E1B5A" w:rsidRDefault="00620162" w:rsidP="009D2E87">
      <w:pPr>
        <w:pStyle w:val="NoSpacing"/>
        <w:rPr>
          <w:sz w:val="24"/>
          <w:szCs w:val="24"/>
        </w:rPr>
      </w:pPr>
    </w:p>
    <w:tbl>
      <w:tblPr>
        <w:tblW w:w="0" w:type="auto"/>
        <w:tblInd w:w="108" w:type="dxa"/>
        <w:tblLayout w:type="fixed"/>
        <w:tblCellMar>
          <w:left w:w="0" w:type="dxa"/>
          <w:right w:w="0" w:type="dxa"/>
        </w:tblCellMar>
        <w:tblLook w:val="01E0" w:firstRow="1" w:lastRow="1" w:firstColumn="1" w:lastColumn="1" w:noHBand="0" w:noVBand="0"/>
      </w:tblPr>
      <w:tblGrid>
        <w:gridCol w:w="702"/>
        <w:gridCol w:w="4728"/>
        <w:gridCol w:w="2314"/>
        <w:gridCol w:w="1244"/>
      </w:tblGrid>
      <w:tr w:rsidR="005D43B4" w:rsidRPr="005E1B5A" w14:paraId="258DC9BA" w14:textId="77777777" w:rsidTr="00E1777F">
        <w:trPr>
          <w:trHeight w:hRule="exact" w:val="614"/>
        </w:trPr>
        <w:tc>
          <w:tcPr>
            <w:tcW w:w="702" w:type="dxa"/>
            <w:tcBorders>
              <w:top w:val="single" w:sz="4" w:space="0" w:color="000000"/>
              <w:left w:val="single" w:sz="4" w:space="0" w:color="000000"/>
              <w:bottom w:val="single" w:sz="4" w:space="0" w:color="000000"/>
              <w:right w:val="single" w:sz="4" w:space="0" w:color="000000"/>
            </w:tcBorders>
          </w:tcPr>
          <w:p w14:paraId="2714180F" w14:textId="77777777" w:rsidR="005D43B4" w:rsidRPr="005E1B5A" w:rsidRDefault="005D43B4" w:rsidP="005D43B4">
            <w:pPr>
              <w:spacing w:after="0" w:line="280" w:lineRule="exact"/>
              <w:ind w:left="97" w:right="-20"/>
              <w:rPr>
                <w:rFonts w:ascii="Times New Roman" w:eastAsia="Cambria" w:hAnsi="Times New Roman" w:cs="Times New Roman"/>
                <w:sz w:val="24"/>
                <w:szCs w:val="24"/>
              </w:rPr>
            </w:pPr>
            <w:r w:rsidRPr="005E1B5A">
              <w:rPr>
                <w:rFonts w:ascii="Times New Roman" w:eastAsia="Cambria" w:hAnsi="Times New Roman" w:cs="Times New Roman"/>
                <w:spacing w:val="-1"/>
                <w:sz w:val="24"/>
                <w:szCs w:val="24"/>
              </w:rPr>
              <w:lastRenderedPageBreak/>
              <w:t>10</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4</w:t>
            </w:r>
            <w:r w:rsidRPr="005E1B5A">
              <w:rPr>
                <w:rFonts w:ascii="Times New Roman" w:eastAsia="Cambria" w:hAnsi="Times New Roman" w:cs="Times New Roman"/>
                <w:sz w:val="24"/>
                <w:szCs w:val="24"/>
              </w:rPr>
              <w:t>.</w:t>
            </w:r>
          </w:p>
        </w:tc>
        <w:tc>
          <w:tcPr>
            <w:tcW w:w="4728" w:type="dxa"/>
            <w:tcBorders>
              <w:top w:val="single" w:sz="4" w:space="0" w:color="000000"/>
              <w:left w:val="single" w:sz="4" w:space="0" w:color="000000"/>
              <w:bottom w:val="single" w:sz="4" w:space="0" w:color="000000"/>
              <w:right w:val="single" w:sz="4" w:space="0" w:color="000000"/>
            </w:tcBorders>
          </w:tcPr>
          <w:p w14:paraId="48EBACDF" w14:textId="77777777" w:rsidR="005D43B4" w:rsidRPr="005E1B5A" w:rsidRDefault="005D43B4" w:rsidP="005D43B4">
            <w:pPr>
              <w:spacing w:after="0" w:line="280" w:lineRule="exact"/>
              <w:ind w:left="-5" w:right="-51"/>
              <w:rPr>
                <w:rFonts w:ascii="Times New Roman" w:eastAsia="Cambria" w:hAnsi="Times New Roman" w:cs="Times New Roman"/>
                <w:sz w:val="24"/>
                <w:szCs w:val="24"/>
              </w:rPr>
            </w:pPr>
            <w:r w:rsidRPr="005E1B5A">
              <w:rPr>
                <w:rFonts w:ascii="Times New Roman" w:eastAsia="Cambria" w:hAnsi="Times New Roman" w:cs="Times New Roman"/>
                <w:spacing w:val="-1"/>
                <w:sz w:val="24"/>
                <w:szCs w:val="24"/>
              </w:rPr>
              <w:t>V</w:t>
            </w:r>
            <w:r w:rsidRPr="005E1B5A">
              <w:rPr>
                <w:rFonts w:ascii="Times New Roman" w:eastAsia="Cambria" w:hAnsi="Times New Roman" w:cs="Times New Roman"/>
                <w:spacing w:val="1"/>
                <w:sz w:val="24"/>
                <w:szCs w:val="24"/>
              </w:rPr>
              <w:t>er</w:t>
            </w:r>
            <w:r w:rsidRPr="005E1B5A">
              <w:rPr>
                <w:rFonts w:ascii="Times New Roman" w:eastAsia="Cambria" w:hAnsi="Times New Roman" w:cs="Times New Roman"/>
                <w:spacing w:val="-1"/>
                <w:sz w:val="24"/>
                <w:szCs w:val="24"/>
              </w:rPr>
              <w:t>ifi</w:t>
            </w:r>
            <w:r w:rsidRPr="005E1B5A">
              <w:rPr>
                <w:rFonts w:ascii="Times New Roman" w:eastAsia="Cambria" w:hAnsi="Times New Roman" w:cs="Times New Roman"/>
                <w:sz w:val="24"/>
                <w:szCs w:val="24"/>
              </w:rPr>
              <w:t>c</w:t>
            </w:r>
            <w:r w:rsidRPr="005E1B5A">
              <w:rPr>
                <w:rFonts w:ascii="Times New Roman" w:eastAsia="Cambria" w:hAnsi="Times New Roman" w:cs="Times New Roman"/>
                <w:spacing w:val="1"/>
                <w:sz w:val="24"/>
                <w:szCs w:val="24"/>
              </w:rPr>
              <w:t>ar</w:t>
            </w:r>
            <w:r w:rsidRPr="005E1B5A">
              <w:rPr>
                <w:rFonts w:ascii="Times New Roman" w:eastAsia="Cambria" w:hAnsi="Times New Roman" w:cs="Times New Roman"/>
                <w:sz w:val="24"/>
                <w:szCs w:val="24"/>
              </w:rPr>
              <w:t>e</w:t>
            </w:r>
            <w:r w:rsidRPr="005E1B5A">
              <w:rPr>
                <w:rFonts w:ascii="Times New Roman" w:eastAsia="Cambria" w:hAnsi="Times New Roman" w:cs="Times New Roman"/>
                <w:spacing w:val="-9"/>
                <w:sz w:val="24"/>
                <w:szCs w:val="24"/>
              </w:rPr>
              <w:t xml:space="preserve"> </w:t>
            </w:r>
            <w:r w:rsidRPr="005E1B5A">
              <w:rPr>
                <w:rFonts w:ascii="Times New Roman" w:eastAsia="Cambria" w:hAnsi="Times New Roman" w:cs="Times New Roman"/>
                <w:spacing w:val="-1"/>
                <w:sz w:val="24"/>
                <w:szCs w:val="24"/>
              </w:rPr>
              <w:t>fu</w:t>
            </w:r>
            <w:r w:rsidRPr="005E1B5A">
              <w:rPr>
                <w:rFonts w:ascii="Times New Roman" w:eastAsia="Cambria" w:hAnsi="Times New Roman" w:cs="Times New Roman"/>
                <w:sz w:val="24"/>
                <w:szCs w:val="24"/>
              </w:rPr>
              <w:t>nc</w:t>
            </w:r>
            <w:r w:rsidRPr="005E1B5A">
              <w:rPr>
                <w:rFonts w:ascii="Times New Roman" w:eastAsia="Cambria" w:hAnsi="Times New Roman" w:cs="Times New Roman"/>
                <w:spacing w:val="1"/>
                <w:sz w:val="24"/>
                <w:szCs w:val="24"/>
              </w:rPr>
              <w:t>ț</w:t>
            </w:r>
            <w:r w:rsidRPr="005E1B5A">
              <w:rPr>
                <w:rFonts w:ascii="Times New Roman" w:eastAsia="Cambria" w:hAnsi="Times New Roman" w:cs="Times New Roman"/>
                <w:spacing w:val="-1"/>
                <w:sz w:val="24"/>
                <w:szCs w:val="24"/>
              </w:rPr>
              <w:t>i</w:t>
            </w:r>
            <w:r w:rsidRPr="005E1B5A">
              <w:rPr>
                <w:rFonts w:ascii="Times New Roman" w:eastAsia="Cambria" w:hAnsi="Times New Roman" w:cs="Times New Roman"/>
                <w:sz w:val="24"/>
                <w:szCs w:val="24"/>
              </w:rPr>
              <w:t>i</w:t>
            </w:r>
            <w:r w:rsidRPr="005E1B5A">
              <w:rPr>
                <w:rFonts w:ascii="Times New Roman" w:eastAsia="Cambria" w:hAnsi="Times New Roman" w:cs="Times New Roman"/>
                <w:spacing w:val="-2"/>
                <w:sz w:val="24"/>
                <w:szCs w:val="24"/>
              </w:rPr>
              <w:t xml:space="preserve"> </w:t>
            </w:r>
            <w:r w:rsidRPr="005E1B5A">
              <w:rPr>
                <w:rFonts w:ascii="Times New Roman" w:eastAsia="Cambria" w:hAnsi="Times New Roman" w:cs="Times New Roman"/>
                <w:spacing w:val="1"/>
                <w:sz w:val="24"/>
                <w:szCs w:val="24"/>
              </w:rPr>
              <w:t>s</w:t>
            </w:r>
            <w:r w:rsidRPr="005E1B5A">
              <w:rPr>
                <w:rFonts w:ascii="Times New Roman" w:eastAsia="Cambria" w:hAnsi="Times New Roman" w:cs="Times New Roman"/>
                <w:spacing w:val="-1"/>
                <w:sz w:val="24"/>
                <w:szCs w:val="24"/>
              </w:rPr>
              <w:t>is</w:t>
            </w:r>
            <w:r w:rsidRPr="005E1B5A">
              <w:rPr>
                <w:rFonts w:ascii="Times New Roman" w:eastAsia="Cambria" w:hAnsi="Times New Roman" w:cs="Times New Roman"/>
                <w:spacing w:val="1"/>
                <w:sz w:val="24"/>
                <w:szCs w:val="24"/>
              </w:rPr>
              <w:t>te</w:t>
            </w:r>
            <w:r w:rsidRPr="005E1B5A">
              <w:rPr>
                <w:rFonts w:ascii="Times New Roman" w:eastAsia="Cambria" w:hAnsi="Times New Roman" w:cs="Times New Roman"/>
                <w:sz w:val="24"/>
                <w:szCs w:val="24"/>
              </w:rPr>
              <w:t>m</w:t>
            </w:r>
            <w:r w:rsidRPr="005E1B5A">
              <w:rPr>
                <w:rFonts w:ascii="Times New Roman" w:eastAsia="Cambria" w:hAnsi="Times New Roman" w:cs="Times New Roman"/>
                <w:spacing w:val="-5"/>
                <w:sz w:val="24"/>
                <w:szCs w:val="24"/>
              </w:rPr>
              <w:t xml:space="preserve"> </w:t>
            </w:r>
            <w:r w:rsidRPr="005E1B5A">
              <w:rPr>
                <w:rFonts w:ascii="Times New Roman" w:eastAsia="Cambria" w:hAnsi="Times New Roman" w:cs="Times New Roman"/>
                <w:spacing w:val="-1"/>
                <w:sz w:val="24"/>
                <w:szCs w:val="24"/>
              </w:rPr>
              <w:t>e</w:t>
            </w:r>
            <w:r w:rsidRPr="005E1B5A">
              <w:rPr>
                <w:rFonts w:ascii="Times New Roman" w:eastAsia="Cambria" w:hAnsi="Times New Roman" w:cs="Times New Roman"/>
                <w:spacing w:val="1"/>
                <w:sz w:val="24"/>
                <w:szCs w:val="24"/>
              </w:rPr>
              <w:t>l</w:t>
            </w:r>
            <w:r w:rsidRPr="005E1B5A">
              <w:rPr>
                <w:rFonts w:ascii="Times New Roman" w:eastAsia="Cambria" w:hAnsi="Times New Roman" w:cs="Times New Roman"/>
                <w:spacing w:val="-1"/>
                <w:sz w:val="24"/>
                <w:szCs w:val="24"/>
              </w:rPr>
              <w:t>e</w:t>
            </w:r>
            <w:r w:rsidRPr="005E1B5A">
              <w:rPr>
                <w:rFonts w:ascii="Times New Roman" w:eastAsia="Cambria" w:hAnsi="Times New Roman" w:cs="Times New Roman"/>
                <w:sz w:val="24"/>
                <w:szCs w:val="24"/>
              </w:rPr>
              <w:t>c</w:t>
            </w:r>
            <w:r w:rsidRPr="005E1B5A">
              <w:rPr>
                <w:rFonts w:ascii="Times New Roman" w:eastAsia="Cambria" w:hAnsi="Times New Roman" w:cs="Times New Roman"/>
                <w:spacing w:val="1"/>
                <w:sz w:val="24"/>
                <w:szCs w:val="24"/>
              </w:rPr>
              <w:t>t</w:t>
            </w:r>
            <w:r w:rsidRPr="005E1B5A">
              <w:rPr>
                <w:rFonts w:ascii="Times New Roman" w:eastAsia="Cambria" w:hAnsi="Times New Roman" w:cs="Times New Roman"/>
                <w:spacing w:val="-1"/>
                <w:sz w:val="24"/>
                <w:szCs w:val="24"/>
              </w:rPr>
              <w:t>r</w:t>
            </w:r>
            <w:r w:rsidRPr="005E1B5A">
              <w:rPr>
                <w:rFonts w:ascii="Times New Roman" w:eastAsia="Cambria" w:hAnsi="Times New Roman" w:cs="Times New Roman"/>
                <w:sz w:val="24"/>
                <w:szCs w:val="24"/>
              </w:rPr>
              <w:t>on</w:t>
            </w:r>
            <w:r w:rsidRPr="005E1B5A">
              <w:rPr>
                <w:rFonts w:ascii="Times New Roman" w:eastAsia="Cambria" w:hAnsi="Times New Roman" w:cs="Times New Roman"/>
                <w:spacing w:val="-1"/>
                <w:sz w:val="24"/>
                <w:szCs w:val="24"/>
              </w:rPr>
              <w:t>i</w:t>
            </w:r>
            <w:r w:rsidRPr="005E1B5A">
              <w:rPr>
                <w:rFonts w:ascii="Times New Roman" w:eastAsia="Cambria" w:hAnsi="Times New Roman" w:cs="Times New Roman"/>
                <w:sz w:val="24"/>
                <w:szCs w:val="24"/>
              </w:rPr>
              <w:t>c</w:t>
            </w:r>
            <w:r w:rsidRPr="005E1B5A">
              <w:rPr>
                <w:rFonts w:ascii="Times New Roman" w:eastAsia="Cambria" w:hAnsi="Times New Roman" w:cs="Times New Roman"/>
                <w:spacing w:val="-8"/>
                <w:sz w:val="24"/>
                <w:szCs w:val="24"/>
              </w:rPr>
              <w:t xml:space="preserve"> </w:t>
            </w:r>
            <w:r w:rsidRPr="005E1B5A">
              <w:rPr>
                <w:rFonts w:ascii="Times New Roman" w:eastAsia="Cambria" w:hAnsi="Times New Roman" w:cs="Times New Roman"/>
                <w:sz w:val="24"/>
                <w:szCs w:val="24"/>
              </w:rPr>
              <w:t>c</w:t>
            </w:r>
            <w:r w:rsidRPr="005E1B5A">
              <w:rPr>
                <w:rFonts w:ascii="Times New Roman" w:eastAsia="Cambria" w:hAnsi="Times New Roman" w:cs="Times New Roman"/>
                <w:spacing w:val="-1"/>
                <w:sz w:val="24"/>
                <w:szCs w:val="24"/>
              </w:rPr>
              <w:t>o</w:t>
            </w:r>
            <w:r w:rsidRPr="005E1B5A">
              <w:rPr>
                <w:rFonts w:ascii="Times New Roman" w:eastAsia="Cambria" w:hAnsi="Times New Roman" w:cs="Times New Roman"/>
                <w:sz w:val="24"/>
                <w:szCs w:val="24"/>
              </w:rPr>
              <w:t>mp</w:t>
            </w:r>
            <w:r w:rsidRPr="005E1B5A">
              <w:rPr>
                <w:rFonts w:ascii="Times New Roman" w:eastAsia="Cambria" w:hAnsi="Times New Roman" w:cs="Times New Roman"/>
                <w:spacing w:val="-1"/>
                <w:sz w:val="24"/>
                <w:szCs w:val="24"/>
              </w:rPr>
              <w:t>l</w:t>
            </w:r>
            <w:r w:rsidRPr="005E1B5A">
              <w:rPr>
                <w:rFonts w:ascii="Times New Roman" w:eastAsia="Cambria" w:hAnsi="Times New Roman" w:cs="Times New Roman"/>
                <w:spacing w:val="1"/>
                <w:sz w:val="24"/>
                <w:szCs w:val="24"/>
              </w:rPr>
              <w:t>e</w:t>
            </w:r>
            <w:r w:rsidRPr="005E1B5A">
              <w:rPr>
                <w:rFonts w:ascii="Times New Roman" w:eastAsia="Cambria" w:hAnsi="Times New Roman" w:cs="Times New Roman"/>
                <w:sz w:val="24"/>
                <w:szCs w:val="24"/>
              </w:rPr>
              <w:t>t</w:t>
            </w:r>
            <w:r w:rsidRPr="005E1B5A">
              <w:rPr>
                <w:rFonts w:ascii="Times New Roman" w:eastAsia="Cambria" w:hAnsi="Times New Roman" w:cs="Times New Roman"/>
                <w:spacing w:val="-3"/>
                <w:sz w:val="24"/>
                <w:szCs w:val="24"/>
              </w:rPr>
              <w:t xml:space="preserve"> </w:t>
            </w:r>
            <w:r w:rsidRPr="005E1B5A">
              <w:rPr>
                <w:rFonts w:ascii="Times New Roman" w:eastAsia="Cambria" w:hAnsi="Times New Roman" w:cs="Times New Roman"/>
                <w:spacing w:val="1"/>
                <w:sz w:val="24"/>
                <w:szCs w:val="24"/>
              </w:rPr>
              <w:t>d</w:t>
            </w:r>
            <w:r w:rsidRPr="005E1B5A">
              <w:rPr>
                <w:rFonts w:ascii="Times New Roman" w:eastAsia="Cambria" w:hAnsi="Times New Roman" w:cs="Times New Roman"/>
                <w:sz w:val="24"/>
                <w:szCs w:val="24"/>
              </w:rPr>
              <w:t>e</w:t>
            </w:r>
          </w:p>
          <w:p w14:paraId="1453D469" w14:textId="77777777" w:rsidR="005D43B4" w:rsidRPr="005E1B5A" w:rsidRDefault="005D43B4" w:rsidP="005D43B4">
            <w:pPr>
              <w:spacing w:before="40" w:after="0" w:line="281" w:lineRule="exact"/>
              <w:ind w:left="-5" w:right="-20"/>
              <w:rPr>
                <w:rFonts w:ascii="Times New Roman" w:eastAsia="Cambria" w:hAnsi="Times New Roman" w:cs="Times New Roman"/>
                <w:sz w:val="24"/>
                <w:szCs w:val="24"/>
              </w:rPr>
            </w:pPr>
            <w:r w:rsidRPr="005E1B5A">
              <w:rPr>
                <w:rFonts w:ascii="Times New Roman" w:eastAsia="Cambria" w:hAnsi="Times New Roman" w:cs="Times New Roman"/>
                <w:sz w:val="24"/>
                <w:szCs w:val="24"/>
              </w:rPr>
              <w:t>co</w:t>
            </w:r>
            <w:r w:rsidRPr="005E1B5A">
              <w:rPr>
                <w:rFonts w:ascii="Times New Roman" w:eastAsia="Cambria" w:hAnsi="Times New Roman" w:cs="Times New Roman"/>
                <w:spacing w:val="-2"/>
                <w:sz w:val="24"/>
                <w:szCs w:val="24"/>
              </w:rPr>
              <w:t>n</w:t>
            </w:r>
            <w:r w:rsidRPr="005E1B5A">
              <w:rPr>
                <w:rFonts w:ascii="Times New Roman" w:eastAsia="Cambria" w:hAnsi="Times New Roman" w:cs="Times New Roman"/>
                <w:spacing w:val="1"/>
                <w:sz w:val="24"/>
                <w:szCs w:val="24"/>
              </w:rPr>
              <w:t>tr</w:t>
            </w:r>
            <w:r w:rsidRPr="005E1B5A">
              <w:rPr>
                <w:rFonts w:ascii="Times New Roman" w:eastAsia="Cambria" w:hAnsi="Times New Roman" w:cs="Times New Roman"/>
                <w:spacing w:val="-1"/>
                <w:sz w:val="24"/>
                <w:szCs w:val="24"/>
              </w:rPr>
              <w:t>o</w:t>
            </w:r>
            <w:r w:rsidRPr="005E1B5A">
              <w:rPr>
                <w:rFonts w:ascii="Times New Roman" w:eastAsia="Cambria" w:hAnsi="Times New Roman" w:cs="Times New Roman"/>
                <w:spacing w:val="1"/>
                <w:sz w:val="24"/>
                <w:szCs w:val="24"/>
              </w:rPr>
              <w:t>l</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5"/>
                <w:sz w:val="24"/>
                <w:szCs w:val="24"/>
              </w:rPr>
              <w:t xml:space="preserve"> </w:t>
            </w:r>
            <w:r w:rsidRPr="005E1B5A">
              <w:rPr>
                <w:rFonts w:ascii="Times New Roman" w:eastAsia="Cambria" w:hAnsi="Times New Roman" w:cs="Times New Roman"/>
                <w:spacing w:val="1"/>
                <w:sz w:val="24"/>
                <w:szCs w:val="24"/>
              </w:rPr>
              <w:t>d</w:t>
            </w:r>
            <w:r w:rsidRPr="005E1B5A">
              <w:rPr>
                <w:rFonts w:ascii="Times New Roman" w:eastAsia="Cambria" w:hAnsi="Times New Roman" w:cs="Times New Roman"/>
                <w:spacing w:val="-1"/>
                <w:sz w:val="24"/>
                <w:szCs w:val="24"/>
              </w:rPr>
              <w:t>i</w:t>
            </w:r>
            <w:r w:rsidRPr="005E1B5A">
              <w:rPr>
                <w:rFonts w:ascii="Times New Roman" w:eastAsia="Cambria" w:hAnsi="Times New Roman" w:cs="Times New Roman"/>
                <w:spacing w:val="1"/>
                <w:sz w:val="24"/>
                <w:szCs w:val="24"/>
              </w:rPr>
              <w:t>a</w:t>
            </w:r>
            <w:r w:rsidRPr="005E1B5A">
              <w:rPr>
                <w:rFonts w:ascii="Times New Roman" w:eastAsia="Cambria" w:hAnsi="Times New Roman" w:cs="Times New Roman"/>
                <w:spacing w:val="-1"/>
                <w:sz w:val="24"/>
                <w:szCs w:val="24"/>
              </w:rPr>
              <w:t>g</w:t>
            </w:r>
            <w:r w:rsidRPr="005E1B5A">
              <w:rPr>
                <w:rFonts w:ascii="Times New Roman" w:eastAsia="Cambria" w:hAnsi="Times New Roman" w:cs="Times New Roman"/>
                <w:sz w:val="24"/>
                <w:szCs w:val="24"/>
              </w:rPr>
              <w:t>n</w:t>
            </w:r>
            <w:r w:rsidRPr="005E1B5A">
              <w:rPr>
                <w:rFonts w:ascii="Times New Roman" w:eastAsia="Cambria" w:hAnsi="Times New Roman" w:cs="Times New Roman"/>
                <w:spacing w:val="-1"/>
                <w:sz w:val="24"/>
                <w:szCs w:val="24"/>
              </w:rPr>
              <w:t>o</w:t>
            </w:r>
            <w:r w:rsidRPr="005E1B5A">
              <w:rPr>
                <w:rFonts w:ascii="Times New Roman" w:eastAsia="Cambria" w:hAnsi="Times New Roman" w:cs="Times New Roman"/>
                <w:spacing w:val="1"/>
                <w:sz w:val="24"/>
                <w:szCs w:val="24"/>
              </w:rPr>
              <w:t>z</w:t>
            </w:r>
            <w:r w:rsidRPr="005E1B5A">
              <w:rPr>
                <w:rFonts w:ascii="Times New Roman" w:eastAsia="Cambria" w:hAnsi="Times New Roman" w:cs="Times New Roman"/>
                <w:sz w:val="24"/>
                <w:szCs w:val="24"/>
              </w:rPr>
              <w:t>ă</w:t>
            </w:r>
            <w:r w:rsidRPr="005E1B5A">
              <w:rPr>
                <w:rFonts w:ascii="Times New Roman" w:eastAsia="Cambria" w:hAnsi="Times New Roman" w:cs="Times New Roman"/>
                <w:spacing w:val="-6"/>
                <w:sz w:val="24"/>
                <w:szCs w:val="24"/>
              </w:rPr>
              <w:t xml:space="preserve"> </w:t>
            </w:r>
            <w:r w:rsidRPr="005E1B5A">
              <w:rPr>
                <w:rFonts w:ascii="Times New Roman" w:eastAsia="Cambria" w:hAnsi="Times New Roman" w:cs="Times New Roman"/>
                <w:spacing w:val="1"/>
                <w:sz w:val="24"/>
                <w:szCs w:val="24"/>
              </w:rPr>
              <w:t>de</w:t>
            </w:r>
            <w:r w:rsidRPr="005E1B5A">
              <w:rPr>
                <w:rFonts w:ascii="Times New Roman" w:eastAsia="Cambria" w:hAnsi="Times New Roman" w:cs="Times New Roman"/>
                <w:spacing w:val="-3"/>
                <w:sz w:val="24"/>
                <w:szCs w:val="24"/>
              </w:rPr>
              <w:t>f</w:t>
            </w:r>
            <w:r w:rsidRPr="005E1B5A">
              <w:rPr>
                <w:rFonts w:ascii="Times New Roman" w:eastAsia="Cambria" w:hAnsi="Times New Roman" w:cs="Times New Roman"/>
                <w:spacing w:val="1"/>
                <w:sz w:val="24"/>
                <w:szCs w:val="24"/>
              </w:rPr>
              <w:t>e</w:t>
            </w:r>
            <w:r w:rsidRPr="005E1B5A">
              <w:rPr>
                <w:rFonts w:ascii="Times New Roman" w:eastAsia="Cambria" w:hAnsi="Times New Roman" w:cs="Times New Roman"/>
                <w:sz w:val="24"/>
                <w:szCs w:val="24"/>
              </w:rPr>
              <w:t>c</w:t>
            </w:r>
            <w:r w:rsidRPr="005E1B5A">
              <w:rPr>
                <w:rFonts w:ascii="Times New Roman" w:eastAsia="Cambria" w:hAnsi="Times New Roman" w:cs="Times New Roman"/>
                <w:spacing w:val="-1"/>
                <w:sz w:val="24"/>
                <w:szCs w:val="24"/>
              </w:rPr>
              <w:t>t</w:t>
            </w:r>
            <w:r w:rsidRPr="005E1B5A">
              <w:rPr>
                <w:rFonts w:ascii="Times New Roman" w:eastAsia="Cambria" w:hAnsi="Times New Roman" w:cs="Times New Roman"/>
                <w:sz w:val="24"/>
                <w:szCs w:val="24"/>
              </w:rPr>
              <w:t>e</w:t>
            </w:r>
            <w:r w:rsidRPr="005E1B5A">
              <w:rPr>
                <w:rFonts w:ascii="Times New Roman" w:eastAsia="Cambria" w:hAnsi="Times New Roman" w:cs="Times New Roman"/>
                <w:spacing w:val="-5"/>
                <w:sz w:val="24"/>
                <w:szCs w:val="24"/>
              </w:rPr>
              <w:t xml:space="preserve"> </w:t>
            </w:r>
            <w:r w:rsidRPr="005E1B5A">
              <w:rPr>
                <w:rFonts w:ascii="Times New Roman" w:eastAsia="Cambria" w:hAnsi="Times New Roman" w:cs="Times New Roman"/>
                <w:spacing w:val="1"/>
                <w:sz w:val="24"/>
                <w:szCs w:val="24"/>
              </w:rPr>
              <w:t>ș</w:t>
            </w:r>
            <w:r w:rsidRPr="005E1B5A">
              <w:rPr>
                <w:rFonts w:ascii="Times New Roman" w:eastAsia="Cambria" w:hAnsi="Times New Roman" w:cs="Times New Roman"/>
                <w:sz w:val="24"/>
                <w:szCs w:val="24"/>
              </w:rPr>
              <w:t>i</w:t>
            </w:r>
            <w:r w:rsidRPr="005E1B5A">
              <w:rPr>
                <w:rFonts w:ascii="Times New Roman" w:eastAsia="Cambria" w:hAnsi="Times New Roman" w:cs="Times New Roman"/>
                <w:spacing w:val="-3"/>
                <w:sz w:val="24"/>
                <w:szCs w:val="24"/>
              </w:rPr>
              <w:t xml:space="preserve"> </w:t>
            </w:r>
            <w:r w:rsidRPr="005E1B5A">
              <w:rPr>
                <w:rFonts w:ascii="Times New Roman" w:eastAsia="Cambria" w:hAnsi="Times New Roman" w:cs="Times New Roman"/>
                <w:spacing w:val="1"/>
                <w:sz w:val="24"/>
                <w:szCs w:val="24"/>
              </w:rPr>
              <w:t>t</w:t>
            </w:r>
            <w:r w:rsidRPr="005E1B5A">
              <w:rPr>
                <w:rFonts w:ascii="Times New Roman" w:eastAsia="Cambria" w:hAnsi="Times New Roman" w:cs="Times New Roman"/>
                <w:spacing w:val="-1"/>
                <w:sz w:val="24"/>
                <w:szCs w:val="24"/>
              </w:rPr>
              <w:t>r</w:t>
            </w:r>
            <w:r w:rsidRPr="005E1B5A">
              <w:rPr>
                <w:rFonts w:ascii="Times New Roman" w:eastAsia="Cambria" w:hAnsi="Times New Roman" w:cs="Times New Roman"/>
                <w:spacing w:val="1"/>
                <w:sz w:val="24"/>
                <w:szCs w:val="24"/>
              </w:rPr>
              <w:t>a</w:t>
            </w:r>
            <w:r w:rsidRPr="005E1B5A">
              <w:rPr>
                <w:rFonts w:ascii="Times New Roman" w:eastAsia="Cambria" w:hAnsi="Times New Roman" w:cs="Times New Roman"/>
                <w:sz w:val="24"/>
                <w:szCs w:val="24"/>
              </w:rPr>
              <w:t>n</w:t>
            </w:r>
            <w:r w:rsidRPr="005E1B5A">
              <w:rPr>
                <w:rFonts w:ascii="Times New Roman" w:eastAsia="Cambria" w:hAnsi="Times New Roman" w:cs="Times New Roman"/>
                <w:spacing w:val="-1"/>
                <w:sz w:val="24"/>
                <w:szCs w:val="24"/>
              </w:rPr>
              <w:t>s</w:t>
            </w:r>
            <w:r w:rsidRPr="005E1B5A">
              <w:rPr>
                <w:rFonts w:ascii="Times New Roman" w:eastAsia="Cambria" w:hAnsi="Times New Roman" w:cs="Times New Roman"/>
                <w:sz w:val="24"/>
                <w:szCs w:val="24"/>
              </w:rPr>
              <w:t>m</w:t>
            </w:r>
            <w:r w:rsidRPr="005E1B5A">
              <w:rPr>
                <w:rFonts w:ascii="Times New Roman" w:eastAsia="Cambria" w:hAnsi="Times New Roman" w:cs="Times New Roman"/>
                <w:spacing w:val="-1"/>
                <w:sz w:val="24"/>
                <w:szCs w:val="24"/>
              </w:rPr>
              <w:t>i</w:t>
            </w:r>
            <w:r w:rsidRPr="005E1B5A">
              <w:rPr>
                <w:rFonts w:ascii="Times New Roman" w:eastAsia="Cambria" w:hAnsi="Times New Roman" w:cs="Times New Roman"/>
                <w:spacing w:val="1"/>
                <w:sz w:val="24"/>
                <w:szCs w:val="24"/>
              </w:rPr>
              <w:t>s</w:t>
            </w:r>
            <w:r w:rsidRPr="005E1B5A">
              <w:rPr>
                <w:rFonts w:ascii="Times New Roman" w:eastAsia="Cambria" w:hAnsi="Times New Roman" w:cs="Times New Roman"/>
                <w:spacing w:val="-1"/>
                <w:sz w:val="24"/>
                <w:szCs w:val="24"/>
              </w:rPr>
              <w:t>i</w:t>
            </w:r>
            <w:r w:rsidRPr="005E1B5A">
              <w:rPr>
                <w:rFonts w:ascii="Times New Roman" w:eastAsia="Cambria" w:hAnsi="Times New Roman" w:cs="Times New Roman"/>
                <w:sz w:val="24"/>
                <w:szCs w:val="24"/>
              </w:rPr>
              <w:t>i</w:t>
            </w:r>
            <w:r w:rsidRPr="005E1B5A">
              <w:rPr>
                <w:rFonts w:ascii="Times New Roman" w:eastAsia="Cambria" w:hAnsi="Times New Roman" w:cs="Times New Roman"/>
                <w:spacing w:val="-8"/>
                <w:sz w:val="24"/>
                <w:szCs w:val="24"/>
              </w:rPr>
              <w:t xml:space="preserve"> </w:t>
            </w:r>
            <w:r w:rsidRPr="005E1B5A">
              <w:rPr>
                <w:rFonts w:ascii="Times New Roman" w:eastAsia="Cambria" w:hAnsi="Times New Roman" w:cs="Times New Roman"/>
                <w:spacing w:val="1"/>
                <w:sz w:val="24"/>
                <w:szCs w:val="24"/>
              </w:rPr>
              <w:t>d</w:t>
            </w:r>
            <w:r w:rsidRPr="005E1B5A">
              <w:rPr>
                <w:rFonts w:ascii="Times New Roman" w:eastAsia="Cambria" w:hAnsi="Times New Roman" w:cs="Times New Roman"/>
                <w:spacing w:val="-1"/>
                <w:sz w:val="24"/>
                <w:szCs w:val="24"/>
              </w:rPr>
              <w:t>a</w:t>
            </w:r>
            <w:r w:rsidRPr="005E1B5A">
              <w:rPr>
                <w:rFonts w:ascii="Times New Roman" w:eastAsia="Cambria" w:hAnsi="Times New Roman" w:cs="Times New Roman"/>
                <w:spacing w:val="1"/>
                <w:sz w:val="24"/>
                <w:szCs w:val="24"/>
              </w:rPr>
              <w:t>t</w:t>
            </w:r>
            <w:r w:rsidRPr="005E1B5A">
              <w:rPr>
                <w:rFonts w:ascii="Times New Roman" w:eastAsia="Cambria" w:hAnsi="Times New Roman" w:cs="Times New Roman"/>
                <w:sz w:val="24"/>
                <w:szCs w:val="24"/>
              </w:rPr>
              <w:t>e</w:t>
            </w:r>
          </w:p>
        </w:tc>
        <w:tc>
          <w:tcPr>
            <w:tcW w:w="2314" w:type="dxa"/>
            <w:tcBorders>
              <w:top w:val="single" w:sz="4" w:space="0" w:color="000000"/>
              <w:left w:val="single" w:sz="4" w:space="0" w:color="000000"/>
              <w:bottom w:val="single" w:sz="4" w:space="0" w:color="000000"/>
              <w:right w:val="single" w:sz="4" w:space="0" w:color="000000"/>
            </w:tcBorders>
          </w:tcPr>
          <w:p w14:paraId="6F087B1C" w14:textId="77777777" w:rsidR="005D43B4" w:rsidRPr="005E1B5A" w:rsidRDefault="005D43B4" w:rsidP="005D43B4">
            <w:pPr>
              <w:spacing w:after="0" w:line="280" w:lineRule="exact"/>
              <w:ind w:left="287" w:right="264"/>
              <w:jc w:val="center"/>
              <w:rPr>
                <w:rFonts w:ascii="Times New Roman" w:eastAsia="Cambria" w:hAnsi="Times New Roman" w:cs="Times New Roman"/>
                <w:sz w:val="24"/>
                <w:szCs w:val="24"/>
                <w:lang w:val="fr-BE"/>
              </w:rPr>
            </w:pPr>
            <w:r w:rsidRPr="005E1B5A">
              <w:rPr>
                <w:rFonts w:ascii="Times New Roman" w:eastAsia="Cambria" w:hAnsi="Times New Roman" w:cs="Times New Roman"/>
                <w:spacing w:val="-1"/>
                <w:sz w:val="24"/>
                <w:szCs w:val="24"/>
                <w:lang w:val="fr-BE"/>
              </w:rPr>
              <w:t>C</w:t>
            </w:r>
            <w:r w:rsidRPr="005E1B5A">
              <w:rPr>
                <w:rFonts w:ascii="Times New Roman" w:eastAsia="Cambria" w:hAnsi="Times New Roman" w:cs="Times New Roman"/>
                <w:sz w:val="24"/>
                <w:szCs w:val="24"/>
                <w:lang w:val="fr-BE"/>
              </w:rPr>
              <w:t>on</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o</w:t>
            </w:r>
            <w:r w:rsidRPr="005E1B5A">
              <w:rPr>
                <w:rFonts w:ascii="Times New Roman" w:eastAsia="Cambria" w:hAnsi="Times New Roman" w:cs="Times New Roman"/>
                <w:sz w:val="24"/>
                <w:szCs w:val="24"/>
                <w:lang w:val="fr-BE"/>
              </w:rPr>
              <w:t>l</w:t>
            </w:r>
            <w:r w:rsidRPr="005E1B5A">
              <w:rPr>
                <w:rFonts w:ascii="Times New Roman" w:eastAsia="Cambria" w:hAnsi="Times New Roman" w:cs="Times New Roman"/>
                <w:spacing w:val="-3"/>
                <w:sz w:val="24"/>
                <w:szCs w:val="24"/>
                <w:lang w:val="fr-BE"/>
              </w:rPr>
              <w:t xml:space="preserve"> </w:t>
            </w:r>
            <w:r w:rsidRPr="005E1B5A">
              <w:rPr>
                <w:rFonts w:ascii="Times New Roman" w:eastAsia="Cambria" w:hAnsi="Times New Roman" w:cs="Times New Roman"/>
                <w:spacing w:val="-1"/>
                <w:sz w:val="24"/>
                <w:szCs w:val="24"/>
                <w:lang w:val="fr-BE"/>
              </w:rPr>
              <w:t>vi</w:t>
            </w:r>
            <w:r w:rsidRPr="005E1B5A">
              <w:rPr>
                <w:rFonts w:ascii="Times New Roman" w:eastAsia="Cambria" w:hAnsi="Times New Roman" w:cs="Times New Roman"/>
                <w:spacing w:val="1"/>
                <w:sz w:val="24"/>
                <w:szCs w:val="24"/>
                <w:lang w:val="fr-BE"/>
              </w:rPr>
              <w:t>z</w:t>
            </w:r>
            <w:r w:rsidRPr="005E1B5A">
              <w:rPr>
                <w:rFonts w:ascii="Times New Roman" w:eastAsia="Cambria" w:hAnsi="Times New Roman" w:cs="Times New Roman"/>
                <w:spacing w:val="-1"/>
                <w:sz w:val="24"/>
                <w:szCs w:val="24"/>
                <w:lang w:val="fr-BE"/>
              </w:rPr>
              <w:t>u</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z w:val="24"/>
                <w:szCs w:val="24"/>
                <w:lang w:val="fr-BE"/>
              </w:rPr>
              <w:t>l</w:t>
            </w:r>
            <w:r w:rsidRPr="005E1B5A">
              <w:rPr>
                <w:rFonts w:ascii="Times New Roman" w:eastAsia="Cambria" w:hAnsi="Times New Roman" w:cs="Times New Roman"/>
                <w:spacing w:val="-3"/>
                <w:sz w:val="24"/>
                <w:szCs w:val="24"/>
                <w:lang w:val="fr-BE"/>
              </w:rPr>
              <w:t xml:space="preserve"> </w:t>
            </w:r>
            <w:r w:rsidRPr="005E1B5A">
              <w:rPr>
                <w:rFonts w:ascii="Times New Roman" w:eastAsia="Cambria" w:hAnsi="Times New Roman" w:cs="Times New Roman"/>
                <w:spacing w:val="1"/>
                <w:w w:val="99"/>
                <w:sz w:val="24"/>
                <w:szCs w:val="24"/>
                <w:lang w:val="fr-BE"/>
              </w:rPr>
              <w:t>ș</w:t>
            </w:r>
            <w:r w:rsidRPr="005E1B5A">
              <w:rPr>
                <w:rFonts w:ascii="Times New Roman" w:eastAsia="Cambria" w:hAnsi="Times New Roman" w:cs="Times New Roman"/>
                <w:w w:val="99"/>
                <w:sz w:val="24"/>
                <w:szCs w:val="24"/>
                <w:lang w:val="fr-BE"/>
              </w:rPr>
              <w:t>i</w:t>
            </w:r>
          </w:p>
          <w:p w14:paraId="3367DF81" w14:textId="77777777" w:rsidR="005D43B4" w:rsidRPr="005E1B5A" w:rsidRDefault="005D43B4" w:rsidP="005D43B4">
            <w:pPr>
              <w:spacing w:before="40" w:after="0" w:line="281" w:lineRule="exact"/>
              <w:ind w:left="85" w:right="64"/>
              <w:jc w:val="center"/>
              <w:rPr>
                <w:rFonts w:ascii="Times New Roman" w:eastAsia="Cambria" w:hAnsi="Times New Roman" w:cs="Times New Roman"/>
                <w:sz w:val="24"/>
                <w:szCs w:val="24"/>
                <w:lang w:val="fr-BE"/>
              </w:rPr>
            </w:pPr>
            <w:r w:rsidRPr="005E1B5A">
              <w:rPr>
                <w:rFonts w:ascii="Times New Roman" w:eastAsia="Cambria" w:hAnsi="Times New Roman" w:cs="Times New Roman"/>
                <w:spacing w:val="-1"/>
                <w:sz w:val="24"/>
                <w:szCs w:val="24"/>
                <w:lang w:val="fr-BE"/>
              </w:rPr>
              <w:t>î</w:t>
            </w:r>
            <w:r w:rsidRPr="005E1B5A">
              <w:rPr>
                <w:rFonts w:ascii="Times New Roman" w:eastAsia="Cambria" w:hAnsi="Times New Roman" w:cs="Times New Roman"/>
                <w:sz w:val="24"/>
                <w:szCs w:val="24"/>
                <w:lang w:val="fr-BE"/>
              </w:rPr>
              <w:t>nc</w:t>
            </w:r>
            <w:r w:rsidRPr="005E1B5A">
              <w:rPr>
                <w:rFonts w:ascii="Times New Roman" w:eastAsia="Cambria" w:hAnsi="Times New Roman" w:cs="Times New Roman"/>
                <w:spacing w:val="1"/>
                <w:sz w:val="24"/>
                <w:szCs w:val="24"/>
                <w:lang w:val="fr-BE"/>
              </w:rPr>
              <w:t>er</w:t>
            </w:r>
            <w:r w:rsidRPr="005E1B5A">
              <w:rPr>
                <w:rFonts w:ascii="Times New Roman" w:eastAsia="Cambria" w:hAnsi="Times New Roman" w:cs="Times New Roman"/>
                <w:spacing w:val="-2"/>
                <w:sz w:val="24"/>
                <w:szCs w:val="24"/>
                <w:lang w:val="fr-BE"/>
              </w:rPr>
              <w:t>c</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4"/>
                <w:sz w:val="24"/>
                <w:szCs w:val="24"/>
                <w:lang w:val="fr-BE"/>
              </w:rPr>
              <w:t xml:space="preserve"> </w:t>
            </w:r>
            <w:r w:rsidRPr="005E1B5A">
              <w:rPr>
                <w:rFonts w:ascii="Times New Roman" w:eastAsia="Cambria" w:hAnsi="Times New Roman" w:cs="Times New Roman"/>
                <w:spacing w:val="-1"/>
                <w:sz w:val="24"/>
                <w:szCs w:val="24"/>
                <w:lang w:val="fr-BE"/>
              </w:rPr>
              <w:t>î</w:t>
            </w:r>
            <w:r w:rsidRPr="005E1B5A">
              <w:rPr>
                <w:rFonts w:ascii="Times New Roman" w:eastAsia="Cambria" w:hAnsi="Times New Roman" w:cs="Times New Roman"/>
                <w:sz w:val="24"/>
                <w:szCs w:val="24"/>
                <w:lang w:val="fr-BE"/>
              </w:rPr>
              <w:t xml:space="preserve">n </w:t>
            </w:r>
            <w:r w:rsidRPr="005E1B5A">
              <w:rPr>
                <w:rFonts w:ascii="Times New Roman" w:eastAsia="Cambria" w:hAnsi="Times New Roman" w:cs="Times New Roman"/>
                <w:spacing w:val="-1"/>
                <w:sz w:val="24"/>
                <w:szCs w:val="24"/>
                <w:lang w:val="fr-BE"/>
              </w:rPr>
              <w:t>p</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w w:val="99"/>
                <w:sz w:val="24"/>
                <w:szCs w:val="24"/>
                <w:lang w:val="fr-BE"/>
              </w:rPr>
              <w:t>r</w:t>
            </w:r>
            <w:r w:rsidRPr="005E1B5A">
              <w:rPr>
                <w:rFonts w:ascii="Times New Roman" w:eastAsia="Cambria" w:hAnsi="Times New Roman" w:cs="Times New Roman"/>
                <w:w w:val="99"/>
                <w:sz w:val="24"/>
                <w:szCs w:val="24"/>
                <w:lang w:val="fr-BE"/>
              </w:rPr>
              <w:t>c</w:t>
            </w:r>
            <w:r w:rsidRPr="005E1B5A">
              <w:rPr>
                <w:rFonts w:ascii="Times New Roman" w:eastAsia="Cambria" w:hAnsi="Times New Roman" w:cs="Times New Roman"/>
                <w:spacing w:val="-1"/>
                <w:sz w:val="24"/>
                <w:szCs w:val="24"/>
                <w:lang w:val="fr-BE"/>
              </w:rPr>
              <w:t>u</w:t>
            </w:r>
            <w:r w:rsidRPr="005E1B5A">
              <w:rPr>
                <w:rFonts w:ascii="Times New Roman" w:eastAsia="Cambria" w:hAnsi="Times New Roman" w:cs="Times New Roman"/>
                <w:spacing w:val="1"/>
                <w:w w:val="99"/>
                <w:sz w:val="24"/>
                <w:szCs w:val="24"/>
                <w:lang w:val="fr-BE"/>
              </w:rPr>
              <w:t>r</w:t>
            </w:r>
            <w:r w:rsidRPr="005E1B5A">
              <w:rPr>
                <w:rFonts w:ascii="Times New Roman" w:eastAsia="Cambria" w:hAnsi="Times New Roman" w:cs="Times New Roman"/>
                <w:w w:val="99"/>
                <w:sz w:val="24"/>
                <w:szCs w:val="24"/>
                <w:lang w:val="fr-BE"/>
              </w:rPr>
              <w:t>s</w:t>
            </w:r>
          </w:p>
        </w:tc>
        <w:tc>
          <w:tcPr>
            <w:tcW w:w="1244" w:type="dxa"/>
            <w:tcBorders>
              <w:top w:val="single" w:sz="4" w:space="0" w:color="000000"/>
              <w:left w:val="single" w:sz="4" w:space="0" w:color="000000"/>
              <w:bottom w:val="single" w:sz="4" w:space="0" w:color="000000"/>
              <w:right w:val="single" w:sz="4" w:space="0" w:color="000000"/>
            </w:tcBorders>
          </w:tcPr>
          <w:p w14:paraId="32F614EE" w14:textId="77777777" w:rsidR="005D43B4" w:rsidRPr="005E1B5A" w:rsidRDefault="005D43B4" w:rsidP="005D43B4">
            <w:pPr>
              <w:rPr>
                <w:rFonts w:ascii="Times New Roman" w:hAnsi="Times New Roman" w:cs="Times New Roman"/>
                <w:lang w:val="fr-BE"/>
              </w:rPr>
            </w:pPr>
          </w:p>
        </w:tc>
      </w:tr>
      <w:tr w:rsidR="005D43B4" w:rsidRPr="005E1B5A" w14:paraId="17F56AB4" w14:textId="77777777" w:rsidTr="00E1777F">
        <w:trPr>
          <w:trHeight w:hRule="exact" w:val="936"/>
        </w:trPr>
        <w:tc>
          <w:tcPr>
            <w:tcW w:w="702" w:type="dxa"/>
            <w:tcBorders>
              <w:top w:val="single" w:sz="4" w:space="0" w:color="000000"/>
              <w:left w:val="single" w:sz="4" w:space="0" w:color="000000"/>
              <w:bottom w:val="single" w:sz="4" w:space="0" w:color="000000"/>
              <w:right w:val="single" w:sz="4" w:space="0" w:color="000000"/>
            </w:tcBorders>
          </w:tcPr>
          <w:p w14:paraId="4B80A130" w14:textId="77777777" w:rsidR="005D43B4" w:rsidRPr="005E1B5A" w:rsidRDefault="005D43B4" w:rsidP="005D43B4">
            <w:pPr>
              <w:spacing w:after="0" w:line="280" w:lineRule="exact"/>
              <w:ind w:left="97" w:right="-20"/>
              <w:rPr>
                <w:rFonts w:ascii="Times New Roman" w:eastAsia="Cambria" w:hAnsi="Times New Roman" w:cs="Times New Roman"/>
                <w:sz w:val="24"/>
                <w:szCs w:val="24"/>
              </w:rPr>
            </w:pPr>
            <w:r w:rsidRPr="005E1B5A">
              <w:rPr>
                <w:rFonts w:ascii="Times New Roman" w:eastAsia="Cambria" w:hAnsi="Times New Roman" w:cs="Times New Roman"/>
                <w:spacing w:val="-1"/>
                <w:sz w:val="24"/>
                <w:szCs w:val="24"/>
              </w:rPr>
              <w:t>10</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5</w:t>
            </w:r>
            <w:r w:rsidRPr="005E1B5A">
              <w:rPr>
                <w:rFonts w:ascii="Times New Roman" w:eastAsia="Cambria" w:hAnsi="Times New Roman" w:cs="Times New Roman"/>
                <w:sz w:val="24"/>
                <w:szCs w:val="24"/>
              </w:rPr>
              <w:t>.</w:t>
            </w:r>
          </w:p>
        </w:tc>
        <w:tc>
          <w:tcPr>
            <w:tcW w:w="4728" w:type="dxa"/>
            <w:tcBorders>
              <w:top w:val="single" w:sz="4" w:space="0" w:color="000000"/>
              <w:left w:val="single" w:sz="4" w:space="0" w:color="000000"/>
              <w:bottom w:val="single" w:sz="4" w:space="0" w:color="000000"/>
              <w:right w:val="single" w:sz="4" w:space="0" w:color="000000"/>
            </w:tcBorders>
          </w:tcPr>
          <w:p w14:paraId="20B48641" w14:textId="77777777" w:rsidR="005D43B4" w:rsidRPr="005E1B5A" w:rsidRDefault="005D43B4" w:rsidP="005D43B4">
            <w:pPr>
              <w:spacing w:after="0" w:line="280" w:lineRule="exact"/>
              <w:ind w:left="-5" w:right="-20"/>
              <w:rPr>
                <w:rFonts w:ascii="Times New Roman" w:eastAsia="Cambria" w:hAnsi="Times New Roman" w:cs="Times New Roman"/>
                <w:sz w:val="24"/>
                <w:szCs w:val="24"/>
                <w:lang w:val="fr-BE"/>
              </w:rPr>
            </w:pPr>
            <w:r w:rsidRPr="005E1B5A">
              <w:rPr>
                <w:rFonts w:ascii="Times New Roman" w:eastAsia="Cambria" w:hAnsi="Times New Roman" w:cs="Times New Roman"/>
                <w:spacing w:val="-1"/>
                <w:sz w:val="24"/>
                <w:szCs w:val="24"/>
                <w:lang w:val="fr-BE"/>
              </w:rPr>
              <w:t>V</w:t>
            </w:r>
            <w:r w:rsidRPr="005E1B5A">
              <w:rPr>
                <w:rFonts w:ascii="Times New Roman" w:eastAsia="Cambria" w:hAnsi="Times New Roman" w:cs="Times New Roman"/>
                <w:spacing w:val="1"/>
                <w:sz w:val="24"/>
                <w:szCs w:val="24"/>
                <w:lang w:val="fr-BE"/>
              </w:rPr>
              <w:t>er</w:t>
            </w:r>
            <w:r w:rsidRPr="005E1B5A">
              <w:rPr>
                <w:rFonts w:ascii="Times New Roman" w:eastAsia="Cambria" w:hAnsi="Times New Roman" w:cs="Times New Roman"/>
                <w:spacing w:val="-1"/>
                <w:sz w:val="24"/>
                <w:szCs w:val="24"/>
                <w:lang w:val="fr-BE"/>
              </w:rPr>
              <w:t>ifi</w:t>
            </w:r>
            <w:r w:rsidRPr="005E1B5A">
              <w:rPr>
                <w:rFonts w:ascii="Times New Roman" w:eastAsia="Cambria" w:hAnsi="Times New Roman" w:cs="Times New Roman"/>
                <w:sz w:val="24"/>
                <w:szCs w:val="24"/>
                <w:lang w:val="fr-BE"/>
              </w:rPr>
              <w:t>c</w:t>
            </w:r>
            <w:r w:rsidRPr="005E1B5A">
              <w:rPr>
                <w:rFonts w:ascii="Times New Roman" w:eastAsia="Cambria" w:hAnsi="Times New Roman" w:cs="Times New Roman"/>
                <w:spacing w:val="1"/>
                <w:sz w:val="24"/>
                <w:szCs w:val="24"/>
                <w:lang w:val="fr-BE"/>
              </w:rPr>
              <w:t>ar</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a</w:t>
            </w:r>
            <w:r w:rsidRPr="005E1B5A">
              <w:rPr>
                <w:rFonts w:ascii="Times New Roman" w:eastAsia="Cambria" w:hAnsi="Times New Roman" w:cs="Times New Roman"/>
                <w:spacing w:val="-7"/>
                <w:sz w:val="24"/>
                <w:szCs w:val="24"/>
                <w:lang w:val="fr-BE"/>
              </w:rPr>
              <w:t xml:space="preserve"> </w:t>
            </w:r>
            <w:r w:rsidRPr="005E1B5A">
              <w:rPr>
                <w:rFonts w:ascii="Times New Roman" w:eastAsia="Cambria" w:hAnsi="Times New Roman" w:cs="Times New Roman"/>
                <w:spacing w:val="-2"/>
                <w:sz w:val="24"/>
                <w:szCs w:val="24"/>
                <w:lang w:val="fr-BE"/>
              </w:rPr>
              <w:t>c</w:t>
            </w:r>
            <w:r w:rsidRPr="005E1B5A">
              <w:rPr>
                <w:rFonts w:ascii="Times New Roman" w:eastAsia="Cambria" w:hAnsi="Times New Roman" w:cs="Times New Roman"/>
                <w:sz w:val="24"/>
                <w:szCs w:val="24"/>
                <w:lang w:val="fr-BE"/>
              </w:rPr>
              <w:t>on</w:t>
            </w:r>
            <w:r w:rsidRPr="005E1B5A">
              <w:rPr>
                <w:rFonts w:ascii="Times New Roman" w:eastAsia="Cambria" w:hAnsi="Times New Roman" w:cs="Times New Roman"/>
                <w:spacing w:val="1"/>
                <w:sz w:val="24"/>
                <w:szCs w:val="24"/>
                <w:lang w:val="fr-BE"/>
              </w:rPr>
              <w:t>d</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pacing w:val="1"/>
                <w:sz w:val="24"/>
                <w:szCs w:val="24"/>
                <w:lang w:val="fr-BE"/>
              </w:rPr>
              <w:t>ț</w:t>
            </w:r>
            <w:r w:rsidRPr="005E1B5A">
              <w:rPr>
                <w:rFonts w:ascii="Times New Roman" w:eastAsia="Cambria" w:hAnsi="Times New Roman" w:cs="Times New Roman"/>
                <w:spacing w:val="-1"/>
                <w:sz w:val="24"/>
                <w:szCs w:val="24"/>
                <w:lang w:val="fr-BE"/>
              </w:rPr>
              <w:t>ii</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pacing w:val="-1"/>
                <w:sz w:val="24"/>
                <w:szCs w:val="24"/>
                <w:lang w:val="fr-BE"/>
              </w:rPr>
              <w:t>o</w:t>
            </w:r>
            <w:r w:rsidRPr="005E1B5A">
              <w:rPr>
                <w:rFonts w:ascii="Times New Roman" w:eastAsia="Cambria" w:hAnsi="Times New Roman" w:cs="Times New Roman"/>
                <w:sz w:val="24"/>
                <w:szCs w:val="24"/>
                <w:lang w:val="fr-BE"/>
              </w:rPr>
              <w:t>r</w:t>
            </w:r>
            <w:r w:rsidRPr="005E1B5A">
              <w:rPr>
                <w:rFonts w:ascii="Times New Roman" w:eastAsia="Cambria" w:hAnsi="Times New Roman" w:cs="Times New Roman"/>
                <w:spacing w:val="-7"/>
                <w:sz w:val="24"/>
                <w:szCs w:val="24"/>
                <w:lang w:val="fr-BE"/>
              </w:rPr>
              <w:t xml:space="preserve"> </w:t>
            </w:r>
            <w:r w:rsidRPr="005E1B5A">
              <w:rPr>
                <w:rFonts w:ascii="Times New Roman" w:eastAsia="Cambria" w:hAnsi="Times New Roman" w:cs="Times New Roman"/>
                <w:spacing w:val="-1"/>
                <w:sz w:val="24"/>
                <w:szCs w:val="24"/>
                <w:lang w:val="fr-BE"/>
              </w:rPr>
              <w:t>p</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ivi</w:t>
            </w:r>
            <w:r w:rsidRPr="005E1B5A">
              <w:rPr>
                <w:rFonts w:ascii="Times New Roman" w:eastAsia="Cambria" w:hAnsi="Times New Roman" w:cs="Times New Roman"/>
                <w:sz w:val="24"/>
                <w:szCs w:val="24"/>
                <w:lang w:val="fr-BE"/>
              </w:rPr>
              <w:t>nd</w:t>
            </w:r>
            <w:r w:rsidRPr="005E1B5A">
              <w:rPr>
                <w:rFonts w:ascii="Times New Roman" w:eastAsia="Cambria" w:hAnsi="Times New Roman" w:cs="Times New Roman"/>
                <w:spacing w:val="-4"/>
                <w:sz w:val="24"/>
                <w:szCs w:val="24"/>
                <w:lang w:val="fr-BE"/>
              </w:rPr>
              <w:t xml:space="preserve"> </w:t>
            </w:r>
            <w:r w:rsidRPr="005E1B5A">
              <w:rPr>
                <w:rFonts w:ascii="Times New Roman" w:eastAsia="Cambria" w:hAnsi="Times New Roman" w:cs="Times New Roman"/>
                <w:sz w:val="24"/>
                <w:szCs w:val="24"/>
                <w:lang w:val="fr-BE"/>
              </w:rPr>
              <w:t>p</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z w:val="24"/>
                <w:szCs w:val="24"/>
                <w:lang w:val="fr-BE"/>
              </w:rPr>
              <w:t>o</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c</w:t>
            </w:r>
            <w:r w:rsidRPr="005E1B5A">
              <w:rPr>
                <w:rFonts w:ascii="Times New Roman" w:eastAsia="Cambria" w:hAnsi="Times New Roman" w:cs="Times New Roman"/>
                <w:spacing w:val="1"/>
                <w:sz w:val="24"/>
                <w:szCs w:val="24"/>
                <w:lang w:val="fr-BE"/>
              </w:rPr>
              <w:t>ț</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a</w:t>
            </w:r>
          </w:p>
          <w:p w14:paraId="488F40F5" w14:textId="77777777" w:rsidR="005D43B4" w:rsidRPr="005E1B5A" w:rsidRDefault="005D43B4" w:rsidP="005D43B4">
            <w:pPr>
              <w:spacing w:before="9" w:after="0" w:line="324" w:lineRule="exact"/>
              <w:ind w:left="-5" w:right="694"/>
              <w:rPr>
                <w:rFonts w:ascii="Times New Roman" w:eastAsia="Cambria" w:hAnsi="Times New Roman" w:cs="Times New Roman"/>
                <w:sz w:val="24"/>
                <w:szCs w:val="24"/>
                <w:lang w:val="fr-BE"/>
              </w:rPr>
            </w:pPr>
            <w:r w:rsidRPr="005E1B5A">
              <w:rPr>
                <w:rFonts w:ascii="Times New Roman" w:eastAsia="Cambria" w:hAnsi="Times New Roman" w:cs="Times New Roman"/>
                <w:spacing w:val="-1"/>
                <w:sz w:val="24"/>
                <w:szCs w:val="24"/>
                <w:lang w:val="fr-BE"/>
              </w:rPr>
              <w:t>î</w:t>
            </w:r>
            <w:r w:rsidRPr="005E1B5A">
              <w:rPr>
                <w:rFonts w:ascii="Times New Roman" w:eastAsia="Cambria" w:hAnsi="Times New Roman" w:cs="Times New Roman"/>
                <w:sz w:val="24"/>
                <w:szCs w:val="24"/>
                <w:lang w:val="fr-BE"/>
              </w:rPr>
              <w:t>mp</w:t>
            </w:r>
            <w:r w:rsidRPr="005E1B5A">
              <w:rPr>
                <w:rFonts w:ascii="Times New Roman" w:eastAsia="Cambria" w:hAnsi="Times New Roman" w:cs="Times New Roman"/>
                <w:spacing w:val="-1"/>
                <w:sz w:val="24"/>
                <w:szCs w:val="24"/>
                <w:lang w:val="fr-BE"/>
              </w:rPr>
              <w:t>o</w:t>
            </w:r>
            <w:r w:rsidRPr="005E1B5A">
              <w:rPr>
                <w:rFonts w:ascii="Times New Roman" w:eastAsia="Cambria" w:hAnsi="Times New Roman" w:cs="Times New Roman"/>
                <w:spacing w:val="1"/>
                <w:sz w:val="24"/>
                <w:szCs w:val="24"/>
                <w:lang w:val="fr-BE"/>
              </w:rPr>
              <w:t>tr</w:t>
            </w:r>
            <w:r w:rsidRPr="005E1B5A">
              <w:rPr>
                <w:rFonts w:ascii="Times New Roman" w:eastAsia="Cambria" w:hAnsi="Times New Roman" w:cs="Times New Roman"/>
                <w:spacing w:val="-1"/>
                <w:sz w:val="24"/>
                <w:szCs w:val="24"/>
                <w:lang w:val="fr-BE"/>
              </w:rPr>
              <w:t>iv</w:t>
            </w:r>
            <w:r w:rsidRPr="005E1B5A">
              <w:rPr>
                <w:rFonts w:ascii="Times New Roman" w:eastAsia="Cambria" w:hAnsi="Times New Roman" w:cs="Times New Roman"/>
                <w:sz w:val="24"/>
                <w:szCs w:val="24"/>
                <w:lang w:val="fr-BE"/>
              </w:rPr>
              <w:t>a</w:t>
            </w:r>
            <w:r w:rsidRPr="005E1B5A">
              <w:rPr>
                <w:rFonts w:ascii="Times New Roman" w:eastAsia="Cambria" w:hAnsi="Times New Roman" w:cs="Times New Roman"/>
                <w:spacing w:val="-3"/>
                <w:sz w:val="24"/>
                <w:szCs w:val="24"/>
                <w:lang w:val="fr-BE"/>
              </w:rPr>
              <w:t xml:space="preserve"> </w:t>
            </w:r>
            <w:r w:rsidRPr="005E1B5A">
              <w:rPr>
                <w:rFonts w:ascii="Times New Roman" w:eastAsia="Cambria" w:hAnsi="Times New Roman" w:cs="Times New Roman"/>
                <w:spacing w:val="-1"/>
                <w:sz w:val="24"/>
                <w:szCs w:val="24"/>
                <w:lang w:val="fr-BE"/>
              </w:rPr>
              <w:t>f</w:t>
            </w:r>
            <w:r w:rsidRPr="005E1B5A">
              <w:rPr>
                <w:rFonts w:ascii="Times New Roman" w:eastAsia="Cambria" w:hAnsi="Times New Roman" w:cs="Times New Roman"/>
                <w:sz w:val="24"/>
                <w:szCs w:val="24"/>
                <w:lang w:val="fr-BE"/>
              </w:rPr>
              <w:t>oc</w:t>
            </w:r>
            <w:r w:rsidRPr="005E1B5A">
              <w:rPr>
                <w:rFonts w:ascii="Times New Roman" w:eastAsia="Cambria" w:hAnsi="Times New Roman" w:cs="Times New Roman"/>
                <w:spacing w:val="-1"/>
                <w:sz w:val="24"/>
                <w:szCs w:val="24"/>
                <w:lang w:val="fr-BE"/>
              </w:rPr>
              <w:t>u</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pacing w:val="-1"/>
                <w:sz w:val="24"/>
                <w:szCs w:val="24"/>
                <w:lang w:val="fr-BE"/>
              </w:rPr>
              <w:t>ui</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4"/>
                <w:sz w:val="24"/>
                <w:szCs w:val="24"/>
                <w:lang w:val="fr-BE"/>
              </w:rPr>
              <w:t xml:space="preserve"> </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v</w:t>
            </w:r>
            <w:r w:rsidRPr="005E1B5A">
              <w:rPr>
                <w:rFonts w:ascii="Times New Roman" w:eastAsia="Cambria" w:hAnsi="Times New Roman" w:cs="Times New Roman"/>
                <w:spacing w:val="1"/>
                <w:sz w:val="24"/>
                <w:szCs w:val="24"/>
                <w:lang w:val="fr-BE"/>
              </w:rPr>
              <w:t>ar</w:t>
            </w:r>
            <w:r w:rsidRPr="005E1B5A">
              <w:rPr>
                <w:rFonts w:ascii="Times New Roman" w:eastAsia="Cambria" w:hAnsi="Times New Roman" w:cs="Times New Roman"/>
                <w:spacing w:val="-3"/>
                <w:sz w:val="24"/>
                <w:szCs w:val="24"/>
                <w:lang w:val="fr-BE"/>
              </w:rPr>
              <w:t>i</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2"/>
                <w:sz w:val="24"/>
                <w:szCs w:val="24"/>
                <w:lang w:val="fr-BE"/>
              </w:rPr>
              <w:t xml:space="preserve"> </w:t>
            </w:r>
            <w:r w:rsidRPr="005E1B5A">
              <w:rPr>
                <w:rFonts w:ascii="Times New Roman" w:eastAsia="Cambria" w:hAnsi="Times New Roman" w:cs="Times New Roman"/>
                <w:spacing w:val="-1"/>
                <w:sz w:val="24"/>
                <w:szCs w:val="24"/>
                <w:lang w:val="fr-BE"/>
              </w:rPr>
              <w:t>l</w:t>
            </w:r>
            <w:r w:rsidRPr="005E1B5A">
              <w:rPr>
                <w:rFonts w:ascii="Times New Roman" w:eastAsia="Cambria" w:hAnsi="Times New Roman" w:cs="Times New Roman"/>
                <w:sz w:val="24"/>
                <w:szCs w:val="24"/>
                <w:lang w:val="fr-BE"/>
              </w:rPr>
              <w:t xml:space="preserve">a </w:t>
            </w:r>
            <w:r w:rsidRPr="005E1B5A">
              <w:rPr>
                <w:rFonts w:ascii="Times New Roman" w:eastAsia="Cambria" w:hAnsi="Times New Roman" w:cs="Times New Roman"/>
                <w:spacing w:val="1"/>
                <w:sz w:val="24"/>
                <w:szCs w:val="24"/>
                <w:lang w:val="fr-BE"/>
              </w:rPr>
              <w:t>s</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pacing w:val="1"/>
                <w:sz w:val="24"/>
                <w:szCs w:val="24"/>
                <w:lang w:val="fr-BE"/>
              </w:rPr>
              <w:t>s</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m</w:t>
            </w:r>
            <w:r w:rsidRPr="005E1B5A">
              <w:rPr>
                <w:rFonts w:ascii="Times New Roman" w:eastAsia="Cambria" w:hAnsi="Times New Roman" w:cs="Times New Roman"/>
                <w:spacing w:val="-1"/>
                <w:sz w:val="24"/>
                <w:szCs w:val="24"/>
                <w:lang w:val="fr-BE"/>
              </w:rPr>
              <w:t>u</w:t>
            </w:r>
            <w:r w:rsidRPr="005E1B5A">
              <w:rPr>
                <w:rFonts w:ascii="Times New Roman" w:eastAsia="Cambria" w:hAnsi="Times New Roman" w:cs="Times New Roman"/>
                <w:sz w:val="24"/>
                <w:szCs w:val="24"/>
                <w:lang w:val="fr-BE"/>
              </w:rPr>
              <w:t>l</w:t>
            </w:r>
            <w:r w:rsidRPr="005E1B5A">
              <w:rPr>
                <w:rFonts w:ascii="Times New Roman" w:eastAsia="Cambria" w:hAnsi="Times New Roman" w:cs="Times New Roman"/>
                <w:spacing w:val="-4"/>
                <w:sz w:val="24"/>
                <w:szCs w:val="24"/>
                <w:lang w:val="fr-BE"/>
              </w:rPr>
              <w:t xml:space="preserve"> </w:t>
            </w:r>
            <w:r w:rsidRPr="005E1B5A">
              <w:rPr>
                <w:rFonts w:ascii="Times New Roman" w:eastAsia="Cambria" w:hAnsi="Times New Roman" w:cs="Times New Roman"/>
                <w:spacing w:val="1"/>
                <w:sz w:val="24"/>
                <w:szCs w:val="24"/>
                <w:lang w:val="fr-BE"/>
              </w:rPr>
              <w:t>d</w:t>
            </w:r>
            <w:r w:rsidRPr="005E1B5A">
              <w:rPr>
                <w:rFonts w:ascii="Times New Roman" w:eastAsia="Cambria" w:hAnsi="Times New Roman" w:cs="Times New Roman"/>
                <w:sz w:val="24"/>
                <w:szCs w:val="24"/>
                <w:lang w:val="fr-BE"/>
              </w:rPr>
              <w:t xml:space="preserve">e </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z w:val="24"/>
                <w:szCs w:val="24"/>
                <w:lang w:val="fr-BE"/>
              </w:rPr>
              <w:t>c</w:t>
            </w:r>
            <w:r w:rsidRPr="005E1B5A">
              <w:rPr>
                <w:rFonts w:ascii="Times New Roman" w:eastAsia="Cambria" w:hAnsi="Times New Roman" w:cs="Times New Roman"/>
                <w:spacing w:val="1"/>
                <w:sz w:val="24"/>
                <w:szCs w:val="24"/>
                <w:lang w:val="fr-BE"/>
              </w:rPr>
              <w:t>ț</w:t>
            </w:r>
            <w:r w:rsidRPr="005E1B5A">
              <w:rPr>
                <w:rFonts w:ascii="Times New Roman" w:eastAsia="Cambria" w:hAnsi="Times New Roman" w:cs="Times New Roman"/>
                <w:spacing w:val="-1"/>
                <w:sz w:val="24"/>
                <w:szCs w:val="24"/>
                <w:lang w:val="fr-BE"/>
              </w:rPr>
              <w:t>iu</w:t>
            </w:r>
            <w:r w:rsidRPr="005E1B5A">
              <w:rPr>
                <w:rFonts w:ascii="Times New Roman" w:eastAsia="Cambria" w:hAnsi="Times New Roman" w:cs="Times New Roman"/>
                <w:sz w:val="24"/>
                <w:szCs w:val="24"/>
                <w:lang w:val="fr-BE"/>
              </w:rPr>
              <w:t>ne</w:t>
            </w:r>
          </w:p>
        </w:tc>
        <w:tc>
          <w:tcPr>
            <w:tcW w:w="2314" w:type="dxa"/>
            <w:tcBorders>
              <w:top w:val="single" w:sz="4" w:space="0" w:color="000000"/>
              <w:left w:val="single" w:sz="4" w:space="0" w:color="000000"/>
              <w:bottom w:val="single" w:sz="4" w:space="0" w:color="000000"/>
              <w:right w:val="single" w:sz="4" w:space="0" w:color="000000"/>
            </w:tcBorders>
          </w:tcPr>
          <w:p w14:paraId="3ABBCC93" w14:textId="77777777" w:rsidR="005D43B4" w:rsidRPr="005E1B5A" w:rsidRDefault="005D43B4" w:rsidP="005D43B4">
            <w:pPr>
              <w:spacing w:after="0" w:line="280" w:lineRule="exact"/>
              <w:ind w:left="695" w:right="-20"/>
              <w:rPr>
                <w:rFonts w:ascii="Times New Roman" w:eastAsia="Cambria" w:hAnsi="Times New Roman" w:cs="Times New Roman"/>
                <w:sz w:val="24"/>
                <w:szCs w:val="24"/>
              </w:rPr>
            </w:pPr>
            <w:r w:rsidRPr="005E1B5A">
              <w:rPr>
                <w:rFonts w:ascii="Times New Roman" w:eastAsia="Cambria" w:hAnsi="Times New Roman" w:cs="Times New Roman"/>
                <w:spacing w:val="1"/>
                <w:sz w:val="24"/>
                <w:szCs w:val="24"/>
              </w:rPr>
              <w:t>S</w:t>
            </w:r>
            <w:r w:rsidRPr="005E1B5A">
              <w:rPr>
                <w:rFonts w:ascii="Times New Roman" w:eastAsia="Cambria" w:hAnsi="Times New Roman" w:cs="Times New Roman"/>
                <w:spacing w:val="-3"/>
                <w:sz w:val="24"/>
                <w:szCs w:val="24"/>
              </w:rPr>
              <w:t>i</w:t>
            </w:r>
            <w:r w:rsidRPr="005E1B5A">
              <w:rPr>
                <w:rFonts w:ascii="Times New Roman" w:eastAsia="Cambria" w:hAnsi="Times New Roman" w:cs="Times New Roman"/>
                <w:sz w:val="24"/>
                <w:szCs w:val="24"/>
              </w:rPr>
              <w:t>m</w:t>
            </w:r>
            <w:r w:rsidRPr="005E1B5A">
              <w:rPr>
                <w:rFonts w:ascii="Times New Roman" w:eastAsia="Cambria" w:hAnsi="Times New Roman" w:cs="Times New Roman"/>
                <w:spacing w:val="-1"/>
                <w:sz w:val="24"/>
                <w:szCs w:val="24"/>
              </w:rPr>
              <w:t>u</w:t>
            </w:r>
            <w:r w:rsidRPr="005E1B5A">
              <w:rPr>
                <w:rFonts w:ascii="Times New Roman" w:eastAsia="Cambria" w:hAnsi="Times New Roman" w:cs="Times New Roman"/>
                <w:spacing w:val="1"/>
                <w:sz w:val="24"/>
                <w:szCs w:val="24"/>
              </w:rPr>
              <w:t>la</w:t>
            </w:r>
            <w:r w:rsidRPr="005E1B5A">
              <w:rPr>
                <w:rFonts w:ascii="Times New Roman" w:eastAsia="Cambria" w:hAnsi="Times New Roman" w:cs="Times New Roman"/>
                <w:spacing w:val="-1"/>
                <w:sz w:val="24"/>
                <w:szCs w:val="24"/>
              </w:rPr>
              <w:t>r</w:t>
            </w:r>
            <w:r w:rsidRPr="005E1B5A">
              <w:rPr>
                <w:rFonts w:ascii="Times New Roman" w:eastAsia="Cambria" w:hAnsi="Times New Roman" w:cs="Times New Roman"/>
                <w:sz w:val="24"/>
                <w:szCs w:val="24"/>
              </w:rPr>
              <w:t>e</w:t>
            </w:r>
          </w:p>
        </w:tc>
        <w:tc>
          <w:tcPr>
            <w:tcW w:w="1244" w:type="dxa"/>
            <w:tcBorders>
              <w:top w:val="single" w:sz="4" w:space="0" w:color="000000"/>
              <w:left w:val="single" w:sz="4" w:space="0" w:color="000000"/>
              <w:bottom w:val="single" w:sz="4" w:space="0" w:color="000000"/>
              <w:right w:val="single" w:sz="4" w:space="0" w:color="000000"/>
            </w:tcBorders>
          </w:tcPr>
          <w:p w14:paraId="51A3E783" w14:textId="77777777" w:rsidR="005D43B4" w:rsidRPr="005E1B5A" w:rsidRDefault="005D43B4" w:rsidP="005D43B4">
            <w:pPr>
              <w:rPr>
                <w:rFonts w:ascii="Times New Roman" w:hAnsi="Times New Roman" w:cs="Times New Roman"/>
              </w:rPr>
            </w:pPr>
          </w:p>
        </w:tc>
      </w:tr>
      <w:tr w:rsidR="005D43B4" w:rsidRPr="005E1B5A" w14:paraId="1A775754" w14:textId="77777777" w:rsidTr="00E1777F">
        <w:trPr>
          <w:trHeight w:hRule="exact" w:val="938"/>
        </w:trPr>
        <w:tc>
          <w:tcPr>
            <w:tcW w:w="702" w:type="dxa"/>
            <w:tcBorders>
              <w:top w:val="single" w:sz="4" w:space="0" w:color="000000"/>
              <w:left w:val="single" w:sz="4" w:space="0" w:color="000000"/>
              <w:bottom w:val="single" w:sz="4" w:space="0" w:color="000000"/>
              <w:right w:val="single" w:sz="4" w:space="0" w:color="000000"/>
            </w:tcBorders>
          </w:tcPr>
          <w:p w14:paraId="3D0B3443" w14:textId="77777777" w:rsidR="005D43B4" w:rsidRPr="005E1B5A" w:rsidRDefault="005D43B4" w:rsidP="005D43B4">
            <w:pPr>
              <w:spacing w:after="0" w:line="280" w:lineRule="exact"/>
              <w:ind w:left="97" w:right="-20"/>
              <w:rPr>
                <w:rFonts w:ascii="Times New Roman" w:eastAsia="Cambria" w:hAnsi="Times New Roman" w:cs="Times New Roman"/>
                <w:sz w:val="24"/>
                <w:szCs w:val="24"/>
              </w:rPr>
            </w:pPr>
            <w:r w:rsidRPr="005E1B5A">
              <w:rPr>
                <w:rFonts w:ascii="Times New Roman" w:eastAsia="Cambria" w:hAnsi="Times New Roman" w:cs="Times New Roman"/>
                <w:spacing w:val="-1"/>
                <w:sz w:val="24"/>
                <w:szCs w:val="24"/>
              </w:rPr>
              <w:t>10</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6</w:t>
            </w:r>
            <w:r w:rsidRPr="005E1B5A">
              <w:rPr>
                <w:rFonts w:ascii="Times New Roman" w:eastAsia="Cambria" w:hAnsi="Times New Roman" w:cs="Times New Roman"/>
                <w:sz w:val="24"/>
                <w:szCs w:val="24"/>
              </w:rPr>
              <w:t>.</w:t>
            </w:r>
          </w:p>
        </w:tc>
        <w:tc>
          <w:tcPr>
            <w:tcW w:w="4728" w:type="dxa"/>
            <w:tcBorders>
              <w:top w:val="single" w:sz="4" w:space="0" w:color="000000"/>
              <w:left w:val="single" w:sz="4" w:space="0" w:color="000000"/>
              <w:bottom w:val="single" w:sz="4" w:space="0" w:color="000000"/>
              <w:right w:val="single" w:sz="4" w:space="0" w:color="000000"/>
            </w:tcBorders>
          </w:tcPr>
          <w:p w14:paraId="71E0C302" w14:textId="77777777" w:rsidR="005D43B4" w:rsidRPr="005E1B5A" w:rsidRDefault="005D43B4" w:rsidP="005D43B4">
            <w:pPr>
              <w:spacing w:after="0" w:line="280" w:lineRule="exact"/>
              <w:ind w:left="-5" w:right="-20"/>
              <w:rPr>
                <w:rFonts w:ascii="Times New Roman" w:eastAsia="Cambria" w:hAnsi="Times New Roman" w:cs="Times New Roman"/>
                <w:sz w:val="24"/>
                <w:szCs w:val="24"/>
              </w:rPr>
            </w:pPr>
            <w:r w:rsidRPr="005E1B5A">
              <w:rPr>
                <w:rFonts w:ascii="Times New Roman" w:eastAsia="Cambria" w:hAnsi="Times New Roman" w:cs="Times New Roman"/>
                <w:spacing w:val="-1"/>
                <w:sz w:val="24"/>
                <w:szCs w:val="24"/>
              </w:rPr>
              <w:t>V</w:t>
            </w:r>
            <w:r w:rsidRPr="005E1B5A">
              <w:rPr>
                <w:rFonts w:ascii="Times New Roman" w:eastAsia="Cambria" w:hAnsi="Times New Roman" w:cs="Times New Roman"/>
                <w:spacing w:val="1"/>
                <w:sz w:val="24"/>
                <w:szCs w:val="24"/>
              </w:rPr>
              <w:t>er</w:t>
            </w:r>
            <w:r w:rsidRPr="005E1B5A">
              <w:rPr>
                <w:rFonts w:ascii="Times New Roman" w:eastAsia="Cambria" w:hAnsi="Times New Roman" w:cs="Times New Roman"/>
                <w:spacing w:val="-1"/>
                <w:sz w:val="24"/>
                <w:szCs w:val="24"/>
              </w:rPr>
              <w:t>ifi</w:t>
            </w:r>
            <w:r w:rsidRPr="005E1B5A">
              <w:rPr>
                <w:rFonts w:ascii="Times New Roman" w:eastAsia="Cambria" w:hAnsi="Times New Roman" w:cs="Times New Roman"/>
                <w:sz w:val="24"/>
                <w:szCs w:val="24"/>
              </w:rPr>
              <w:t>c</w:t>
            </w:r>
            <w:r w:rsidRPr="005E1B5A">
              <w:rPr>
                <w:rFonts w:ascii="Times New Roman" w:eastAsia="Cambria" w:hAnsi="Times New Roman" w:cs="Times New Roman"/>
                <w:spacing w:val="1"/>
                <w:sz w:val="24"/>
                <w:szCs w:val="24"/>
              </w:rPr>
              <w:t>ar</w:t>
            </w:r>
            <w:r w:rsidRPr="005E1B5A">
              <w:rPr>
                <w:rFonts w:ascii="Times New Roman" w:eastAsia="Cambria" w:hAnsi="Times New Roman" w:cs="Times New Roman"/>
                <w:sz w:val="24"/>
                <w:szCs w:val="24"/>
              </w:rPr>
              <w:t>e</w:t>
            </w:r>
            <w:r w:rsidRPr="005E1B5A">
              <w:rPr>
                <w:rFonts w:ascii="Times New Roman" w:eastAsia="Cambria" w:hAnsi="Times New Roman" w:cs="Times New Roman"/>
                <w:spacing w:val="-9"/>
                <w:sz w:val="24"/>
                <w:szCs w:val="24"/>
              </w:rPr>
              <w:t xml:space="preserve"> </w:t>
            </w:r>
            <w:r w:rsidRPr="005E1B5A">
              <w:rPr>
                <w:rFonts w:ascii="Times New Roman" w:eastAsia="Cambria" w:hAnsi="Times New Roman" w:cs="Times New Roman"/>
                <w:spacing w:val="1"/>
                <w:sz w:val="24"/>
                <w:szCs w:val="24"/>
              </w:rPr>
              <w:t>s</w:t>
            </w:r>
            <w:r w:rsidRPr="005E1B5A">
              <w:rPr>
                <w:rFonts w:ascii="Times New Roman" w:eastAsia="Cambria" w:hAnsi="Times New Roman" w:cs="Times New Roman"/>
                <w:spacing w:val="-3"/>
                <w:sz w:val="24"/>
                <w:szCs w:val="24"/>
              </w:rPr>
              <w:t>i</w:t>
            </w:r>
            <w:r w:rsidRPr="005E1B5A">
              <w:rPr>
                <w:rFonts w:ascii="Times New Roman" w:eastAsia="Cambria" w:hAnsi="Times New Roman" w:cs="Times New Roman"/>
                <w:spacing w:val="1"/>
                <w:sz w:val="24"/>
                <w:szCs w:val="24"/>
              </w:rPr>
              <w:t>st</w:t>
            </w:r>
            <w:r w:rsidRPr="005E1B5A">
              <w:rPr>
                <w:rFonts w:ascii="Times New Roman" w:eastAsia="Cambria" w:hAnsi="Times New Roman" w:cs="Times New Roman"/>
                <w:spacing w:val="-1"/>
                <w:sz w:val="24"/>
                <w:szCs w:val="24"/>
              </w:rPr>
              <w:t>e</w:t>
            </w:r>
            <w:r w:rsidRPr="005E1B5A">
              <w:rPr>
                <w:rFonts w:ascii="Times New Roman" w:eastAsia="Cambria" w:hAnsi="Times New Roman" w:cs="Times New Roman"/>
                <w:sz w:val="24"/>
                <w:szCs w:val="24"/>
              </w:rPr>
              <w:t>m</w:t>
            </w:r>
            <w:r w:rsidRPr="005E1B5A">
              <w:rPr>
                <w:rFonts w:ascii="Times New Roman" w:eastAsia="Cambria" w:hAnsi="Times New Roman" w:cs="Times New Roman"/>
                <w:spacing w:val="-3"/>
                <w:sz w:val="24"/>
                <w:szCs w:val="24"/>
              </w:rPr>
              <w:t xml:space="preserve"> </w:t>
            </w:r>
            <w:r w:rsidRPr="005E1B5A">
              <w:rPr>
                <w:rFonts w:ascii="Times New Roman" w:eastAsia="Cambria" w:hAnsi="Times New Roman" w:cs="Times New Roman"/>
                <w:spacing w:val="-2"/>
                <w:sz w:val="24"/>
                <w:szCs w:val="24"/>
              </w:rPr>
              <w:t>c</w:t>
            </w:r>
            <w:r w:rsidRPr="005E1B5A">
              <w:rPr>
                <w:rFonts w:ascii="Times New Roman" w:eastAsia="Cambria" w:hAnsi="Times New Roman" w:cs="Times New Roman"/>
                <w:sz w:val="24"/>
                <w:szCs w:val="24"/>
              </w:rPr>
              <w:t>omp</w:t>
            </w:r>
            <w:r w:rsidRPr="005E1B5A">
              <w:rPr>
                <w:rFonts w:ascii="Times New Roman" w:eastAsia="Cambria" w:hAnsi="Times New Roman" w:cs="Times New Roman"/>
                <w:spacing w:val="-1"/>
                <w:sz w:val="24"/>
                <w:szCs w:val="24"/>
              </w:rPr>
              <w:t>l</w:t>
            </w:r>
            <w:r w:rsidRPr="005E1B5A">
              <w:rPr>
                <w:rFonts w:ascii="Times New Roman" w:eastAsia="Cambria" w:hAnsi="Times New Roman" w:cs="Times New Roman"/>
                <w:spacing w:val="1"/>
                <w:sz w:val="24"/>
                <w:szCs w:val="24"/>
              </w:rPr>
              <w:t>e</w:t>
            </w:r>
            <w:r w:rsidRPr="005E1B5A">
              <w:rPr>
                <w:rFonts w:ascii="Times New Roman" w:eastAsia="Cambria" w:hAnsi="Times New Roman" w:cs="Times New Roman"/>
                <w:sz w:val="24"/>
                <w:szCs w:val="24"/>
              </w:rPr>
              <w:t>t</w:t>
            </w:r>
            <w:r w:rsidRPr="005E1B5A">
              <w:rPr>
                <w:rFonts w:ascii="Times New Roman" w:eastAsia="Cambria" w:hAnsi="Times New Roman" w:cs="Times New Roman"/>
                <w:spacing w:val="-3"/>
                <w:sz w:val="24"/>
                <w:szCs w:val="24"/>
              </w:rPr>
              <w:t xml:space="preserve"> </w:t>
            </w:r>
            <w:r w:rsidRPr="005E1B5A">
              <w:rPr>
                <w:rFonts w:ascii="Times New Roman" w:eastAsia="Cambria" w:hAnsi="Times New Roman" w:cs="Times New Roman"/>
                <w:spacing w:val="1"/>
                <w:sz w:val="24"/>
                <w:szCs w:val="24"/>
              </w:rPr>
              <w:t>d</w:t>
            </w:r>
            <w:r w:rsidRPr="005E1B5A">
              <w:rPr>
                <w:rFonts w:ascii="Times New Roman" w:eastAsia="Cambria" w:hAnsi="Times New Roman" w:cs="Times New Roman"/>
                <w:sz w:val="24"/>
                <w:szCs w:val="24"/>
              </w:rPr>
              <w:t>e</w:t>
            </w:r>
            <w:r w:rsidRPr="005E1B5A">
              <w:rPr>
                <w:rFonts w:ascii="Times New Roman" w:eastAsia="Cambria" w:hAnsi="Times New Roman" w:cs="Times New Roman"/>
                <w:spacing w:val="-3"/>
                <w:sz w:val="24"/>
                <w:szCs w:val="24"/>
              </w:rPr>
              <w:t xml:space="preserve"> </w:t>
            </w:r>
            <w:r w:rsidRPr="005E1B5A">
              <w:rPr>
                <w:rFonts w:ascii="Times New Roman" w:eastAsia="Cambria" w:hAnsi="Times New Roman" w:cs="Times New Roman"/>
                <w:spacing w:val="-1"/>
                <w:sz w:val="24"/>
                <w:szCs w:val="24"/>
              </w:rPr>
              <w:t>i</w:t>
            </w:r>
            <w:r w:rsidRPr="005E1B5A">
              <w:rPr>
                <w:rFonts w:ascii="Times New Roman" w:eastAsia="Cambria" w:hAnsi="Times New Roman" w:cs="Times New Roman"/>
                <w:sz w:val="24"/>
                <w:szCs w:val="24"/>
              </w:rPr>
              <w:t>n</w:t>
            </w:r>
            <w:r w:rsidRPr="005E1B5A">
              <w:rPr>
                <w:rFonts w:ascii="Times New Roman" w:eastAsia="Cambria" w:hAnsi="Times New Roman" w:cs="Times New Roman"/>
                <w:spacing w:val="-1"/>
                <w:sz w:val="24"/>
                <w:szCs w:val="24"/>
              </w:rPr>
              <w:t>f</w:t>
            </w:r>
            <w:r w:rsidRPr="005E1B5A">
              <w:rPr>
                <w:rFonts w:ascii="Times New Roman" w:eastAsia="Cambria" w:hAnsi="Times New Roman" w:cs="Times New Roman"/>
                <w:sz w:val="24"/>
                <w:szCs w:val="24"/>
              </w:rPr>
              <w:t>o</w:t>
            </w:r>
            <w:r w:rsidRPr="005E1B5A">
              <w:rPr>
                <w:rFonts w:ascii="Times New Roman" w:eastAsia="Cambria" w:hAnsi="Times New Roman" w:cs="Times New Roman"/>
                <w:spacing w:val="-1"/>
                <w:sz w:val="24"/>
                <w:szCs w:val="24"/>
              </w:rPr>
              <w:t>r</w:t>
            </w:r>
            <w:r w:rsidRPr="005E1B5A">
              <w:rPr>
                <w:rFonts w:ascii="Times New Roman" w:eastAsia="Cambria" w:hAnsi="Times New Roman" w:cs="Times New Roman"/>
                <w:sz w:val="24"/>
                <w:szCs w:val="24"/>
              </w:rPr>
              <w:t>m</w:t>
            </w:r>
            <w:r w:rsidRPr="005E1B5A">
              <w:rPr>
                <w:rFonts w:ascii="Times New Roman" w:eastAsia="Cambria" w:hAnsi="Times New Roman" w:cs="Times New Roman"/>
                <w:spacing w:val="1"/>
                <w:sz w:val="24"/>
                <w:szCs w:val="24"/>
              </w:rPr>
              <w:t>a</w:t>
            </w:r>
            <w:r w:rsidRPr="005E1B5A">
              <w:rPr>
                <w:rFonts w:ascii="Times New Roman" w:eastAsia="Cambria" w:hAnsi="Times New Roman" w:cs="Times New Roman"/>
                <w:spacing w:val="-1"/>
                <w:sz w:val="24"/>
                <w:szCs w:val="24"/>
              </w:rPr>
              <w:t>r</w:t>
            </w:r>
            <w:r w:rsidRPr="005E1B5A">
              <w:rPr>
                <w:rFonts w:ascii="Times New Roman" w:eastAsia="Cambria" w:hAnsi="Times New Roman" w:cs="Times New Roman"/>
                <w:sz w:val="24"/>
                <w:szCs w:val="24"/>
              </w:rPr>
              <w:t>e</w:t>
            </w:r>
          </w:p>
          <w:p w14:paraId="56A6074E" w14:textId="77777777" w:rsidR="005D43B4" w:rsidRPr="005E1B5A" w:rsidRDefault="005D43B4" w:rsidP="005D43B4">
            <w:pPr>
              <w:spacing w:before="4" w:after="0" w:line="320" w:lineRule="atLeast"/>
              <w:ind w:left="-5" w:right="229"/>
              <w:rPr>
                <w:rFonts w:ascii="Times New Roman" w:eastAsia="Cambria" w:hAnsi="Times New Roman" w:cs="Times New Roman"/>
                <w:sz w:val="24"/>
                <w:szCs w:val="24"/>
              </w:rPr>
            </w:pPr>
            <w:r w:rsidRPr="005E1B5A">
              <w:rPr>
                <w:rFonts w:ascii="Times New Roman" w:eastAsia="Cambria" w:hAnsi="Times New Roman" w:cs="Times New Roman"/>
                <w:sz w:val="24"/>
                <w:szCs w:val="24"/>
              </w:rPr>
              <w:t>c</w:t>
            </w:r>
            <w:r w:rsidRPr="005E1B5A">
              <w:rPr>
                <w:rFonts w:ascii="Times New Roman" w:eastAsia="Cambria" w:hAnsi="Times New Roman" w:cs="Times New Roman"/>
                <w:spacing w:val="-1"/>
                <w:sz w:val="24"/>
                <w:szCs w:val="24"/>
              </w:rPr>
              <w:t>ă</w:t>
            </w:r>
            <w:r w:rsidRPr="005E1B5A">
              <w:rPr>
                <w:rFonts w:ascii="Times New Roman" w:eastAsia="Cambria" w:hAnsi="Times New Roman" w:cs="Times New Roman"/>
                <w:spacing w:val="1"/>
                <w:sz w:val="24"/>
                <w:szCs w:val="24"/>
              </w:rPr>
              <w:t>lă</w:t>
            </w:r>
            <w:r w:rsidRPr="005E1B5A">
              <w:rPr>
                <w:rFonts w:ascii="Times New Roman" w:eastAsia="Cambria" w:hAnsi="Times New Roman" w:cs="Times New Roman"/>
                <w:spacing w:val="-1"/>
                <w:sz w:val="24"/>
                <w:szCs w:val="24"/>
              </w:rPr>
              <w:t>t</w:t>
            </w:r>
            <w:r w:rsidRPr="005E1B5A">
              <w:rPr>
                <w:rFonts w:ascii="Times New Roman" w:eastAsia="Cambria" w:hAnsi="Times New Roman" w:cs="Times New Roman"/>
                <w:sz w:val="24"/>
                <w:szCs w:val="24"/>
              </w:rPr>
              <w:t>o</w:t>
            </w:r>
            <w:r w:rsidRPr="005E1B5A">
              <w:rPr>
                <w:rFonts w:ascii="Times New Roman" w:eastAsia="Cambria" w:hAnsi="Times New Roman" w:cs="Times New Roman"/>
                <w:spacing w:val="1"/>
                <w:sz w:val="24"/>
                <w:szCs w:val="24"/>
              </w:rPr>
              <w:t>r</w:t>
            </w:r>
            <w:r w:rsidRPr="005E1B5A">
              <w:rPr>
                <w:rFonts w:ascii="Times New Roman" w:eastAsia="Cambria" w:hAnsi="Times New Roman" w:cs="Times New Roman"/>
                <w:spacing w:val="-1"/>
                <w:sz w:val="24"/>
                <w:szCs w:val="24"/>
              </w:rPr>
              <w:t>i</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5"/>
                <w:sz w:val="24"/>
                <w:szCs w:val="24"/>
              </w:rPr>
              <w:t xml:space="preserve"> </w:t>
            </w:r>
            <w:r w:rsidRPr="005E1B5A">
              <w:rPr>
                <w:rFonts w:ascii="Times New Roman" w:eastAsia="Cambria" w:hAnsi="Times New Roman" w:cs="Times New Roman"/>
                <w:spacing w:val="-1"/>
                <w:sz w:val="24"/>
                <w:szCs w:val="24"/>
              </w:rPr>
              <w:t>i</w:t>
            </w:r>
            <w:r w:rsidRPr="005E1B5A">
              <w:rPr>
                <w:rFonts w:ascii="Times New Roman" w:eastAsia="Cambria" w:hAnsi="Times New Roman" w:cs="Times New Roman"/>
                <w:sz w:val="24"/>
                <w:szCs w:val="24"/>
              </w:rPr>
              <w:t>n</w:t>
            </w:r>
            <w:r w:rsidRPr="005E1B5A">
              <w:rPr>
                <w:rFonts w:ascii="Times New Roman" w:eastAsia="Cambria" w:hAnsi="Times New Roman" w:cs="Times New Roman"/>
                <w:spacing w:val="1"/>
                <w:sz w:val="24"/>
                <w:szCs w:val="24"/>
              </w:rPr>
              <w:t>d</w:t>
            </w:r>
            <w:r w:rsidRPr="005E1B5A">
              <w:rPr>
                <w:rFonts w:ascii="Times New Roman" w:eastAsia="Cambria" w:hAnsi="Times New Roman" w:cs="Times New Roman"/>
                <w:spacing w:val="-1"/>
                <w:sz w:val="24"/>
                <w:szCs w:val="24"/>
              </w:rPr>
              <w:t>i</w:t>
            </w:r>
            <w:r w:rsidRPr="005E1B5A">
              <w:rPr>
                <w:rFonts w:ascii="Times New Roman" w:eastAsia="Cambria" w:hAnsi="Times New Roman" w:cs="Times New Roman"/>
                <w:sz w:val="24"/>
                <w:szCs w:val="24"/>
              </w:rPr>
              <w:t>c</w:t>
            </w:r>
            <w:r w:rsidRPr="005E1B5A">
              <w:rPr>
                <w:rFonts w:ascii="Times New Roman" w:eastAsia="Cambria" w:hAnsi="Times New Roman" w:cs="Times New Roman"/>
                <w:spacing w:val="1"/>
                <w:sz w:val="24"/>
                <w:szCs w:val="24"/>
              </w:rPr>
              <w:t>a</w:t>
            </w:r>
            <w:r w:rsidRPr="005E1B5A">
              <w:rPr>
                <w:rFonts w:ascii="Times New Roman" w:eastAsia="Cambria" w:hAnsi="Times New Roman" w:cs="Times New Roman"/>
                <w:spacing w:val="-1"/>
                <w:sz w:val="24"/>
                <w:szCs w:val="24"/>
              </w:rPr>
              <w:t>t</w:t>
            </w:r>
            <w:r w:rsidRPr="005E1B5A">
              <w:rPr>
                <w:rFonts w:ascii="Times New Roman" w:eastAsia="Cambria" w:hAnsi="Times New Roman" w:cs="Times New Roman"/>
                <w:sz w:val="24"/>
                <w:szCs w:val="24"/>
              </w:rPr>
              <w:t>o</w:t>
            </w:r>
            <w:r w:rsidRPr="005E1B5A">
              <w:rPr>
                <w:rFonts w:ascii="Times New Roman" w:eastAsia="Cambria" w:hAnsi="Times New Roman" w:cs="Times New Roman"/>
                <w:spacing w:val="1"/>
                <w:sz w:val="24"/>
                <w:szCs w:val="24"/>
              </w:rPr>
              <w:t>a</w:t>
            </w:r>
            <w:r w:rsidRPr="005E1B5A">
              <w:rPr>
                <w:rFonts w:ascii="Times New Roman" w:eastAsia="Cambria" w:hAnsi="Times New Roman" w:cs="Times New Roman"/>
                <w:spacing w:val="-1"/>
                <w:sz w:val="24"/>
                <w:szCs w:val="24"/>
              </w:rPr>
              <w:t>r</w:t>
            </w:r>
            <w:r w:rsidRPr="005E1B5A">
              <w:rPr>
                <w:rFonts w:ascii="Times New Roman" w:eastAsia="Cambria" w:hAnsi="Times New Roman" w:cs="Times New Roman"/>
                <w:sz w:val="24"/>
                <w:szCs w:val="24"/>
              </w:rPr>
              <w:t>e</w:t>
            </w:r>
            <w:r w:rsidRPr="005E1B5A">
              <w:rPr>
                <w:rFonts w:ascii="Times New Roman" w:eastAsia="Cambria" w:hAnsi="Times New Roman" w:cs="Times New Roman"/>
                <w:spacing w:val="-8"/>
                <w:sz w:val="24"/>
                <w:szCs w:val="24"/>
              </w:rPr>
              <w:t xml:space="preserve"> </w:t>
            </w:r>
            <w:r w:rsidRPr="005E1B5A">
              <w:rPr>
                <w:rFonts w:ascii="Times New Roman" w:eastAsia="Cambria" w:hAnsi="Times New Roman" w:cs="Times New Roman"/>
                <w:spacing w:val="1"/>
                <w:sz w:val="24"/>
                <w:szCs w:val="24"/>
              </w:rPr>
              <w:t>d</w:t>
            </w:r>
            <w:r w:rsidRPr="005E1B5A">
              <w:rPr>
                <w:rFonts w:ascii="Times New Roman" w:eastAsia="Cambria" w:hAnsi="Times New Roman" w:cs="Times New Roman"/>
                <w:sz w:val="24"/>
                <w:szCs w:val="24"/>
              </w:rPr>
              <w:t>e</w:t>
            </w:r>
            <w:r w:rsidRPr="005E1B5A">
              <w:rPr>
                <w:rFonts w:ascii="Times New Roman" w:eastAsia="Cambria" w:hAnsi="Times New Roman" w:cs="Times New Roman"/>
                <w:spacing w:val="-3"/>
                <w:sz w:val="24"/>
                <w:szCs w:val="24"/>
              </w:rPr>
              <w:t xml:space="preserve"> </w:t>
            </w:r>
            <w:r w:rsidRPr="005E1B5A">
              <w:rPr>
                <w:rFonts w:ascii="Times New Roman" w:eastAsia="Cambria" w:hAnsi="Times New Roman" w:cs="Times New Roman"/>
                <w:spacing w:val="-1"/>
                <w:sz w:val="24"/>
                <w:szCs w:val="24"/>
              </w:rPr>
              <w:t>t</w:t>
            </w:r>
            <w:r w:rsidRPr="005E1B5A">
              <w:rPr>
                <w:rFonts w:ascii="Times New Roman" w:eastAsia="Cambria" w:hAnsi="Times New Roman" w:cs="Times New Roman"/>
                <w:spacing w:val="1"/>
                <w:sz w:val="24"/>
                <w:szCs w:val="24"/>
              </w:rPr>
              <w:t>r</w:t>
            </w:r>
            <w:r w:rsidRPr="005E1B5A">
              <w:rPr>
                <w:rFonts w:ascii="Times New Roman" w:eastAsia="Cambria" w:hAnsi="Times New Roman" w:cs="Times New Roman"/>
                <w:spacing w:val="-1"/>
                <w:sz w:val="24"/>
                <w:szCs w:val="24"/>
              </w:rPr>
              <w:t>a</w:t>
            </w:r>
            <w:r w:rsidRPr="005E1B5A">
              <w:rPr>
                <w:rFonts w:ascii="Times New Roman" w:eastAsia="Cambria" w:hAnsi="Times New Roman" w:cs="Times New Roman"/>
                <w:spacing w:val="1"/>
                <w:sz w:val="24"/>
                <w:szCs w:val="24"/>
              </w:rPr>
              <w:t>se</w:t>
            </w:r>
            <w:r w:rsidRPr="005E1B5A">
              <w:rPr>
                <w:rFonts w:ascii="Times New Roman" w:eastAsia="Cambria" w:hAnsi="Times New Roman" w:cs="Times New Roman"/>
                <w:spacing w:val="-1"/>
                <w:sz w:val="24"/>
                <w:szCs w:val="24"/>
              </w:rPr>
              <w:t>u</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3"/>
                <w:sz w:val="24"/>
                <w:szCs w:val="24"/>
              </w:rPr>
              <w:t xml:space="preserve"> </w:t>
            </w:r>
            <w:r w:rsidRPr="005E1B5A">
              <w:rPr>
                <w:rFonts w:ascii="Times New Roman" w:eastAsia="Cambria" w:hAnsi="Times New Roman" w:cs="Times New Roman"/>
                <w:spacing w:val="-1"/>
                <w:sz w:val="24"/>
                <w:szCs w:val="24"/>
              </w:rPr>
              <w:t>i</w:t>
            </w:r>
            <w:r w:rsidRPr="005E1B5A">
              <w:rPr>
                <w:rFonts w:ascii="Times New Roman" w:eastAsia="Cambria" w:hAnsi="Times New Roman" w:cs="Times New Roman"/>
                <w:sz w:val="24"/>
                <w:szCs w:val="24"/>
              </w:rPr>
              <w:t>n</w:t>
            </w:r>
            <w:r w:rsidRPr="005E1B5A">
              <w:rPr>
                <w:rFonts w:ascii="Times New Roman" w:eastAsia="Cambria" w:hAnsi="Times New Roman" w:cs="Times New Roman"/>
                <w:spacing w:val="1"/>
                <w:sz w:val="24"/>
                <w:szCs w:val="24"/>
              </w:rPr>
              <w:t>d</w:t>
            </w:r>
            <w:r w:rsidRPr="005E1B5A">
              <w:rPr>
                <w:rFonts w:ascii="Times New Roman" w:eastAsia="Cambria" w:hAnsi="Times New Roman" w:cs="Times New Roman"/>
                <w:spacing w:val="-1"/>
                <w:sz w:val="24"/>
                <w:szCs w:val="24"/>
              </w:rPr>
              <w:t>i</w:t>
            </w:r>
            <w:r w:rsidRPr="005E1B5A">
              <w:rPr>
                <w:rFonts w:ascii="Times New Roman" w:eastAsia="Cambria" w:hAnsi="Times New Roman" w:cs="Times New Roman"/>
                <w:sz w:val="24"/>
                <w:szCs w:val="24"/>
              </w:rPr>
              <w:t>c</w:t>
            </w:r>
            <w:r w:rsidRPr="005E1B5A">
              <w:rPr>
                <w:rFonts w:ascii="Times New Roman" w:eastAsia="Cambria" w:hAnsi="Times New Roman" w:cs="Times New Roman"/>
                <w:spacing w:val="-1"/>
                <w:sz w:val="24"/>
                <w:szCs w:val="24"/>
              </w:rPr>
              <w:t>a</w:t>
            </w:r>
            <w:r w:rsidRPr="005E1B5A">
              <w:rPr>
                <w:rFonts w:ascii="Times New Roman" w:eastAsia="Cambria" w:hAnsi="Times New Roman" w:cs="Times New Roman"/>
                <w:spacing w:val="1"/>
                <w:sz w:val="24"/>
                <w:szCs w:val="24"/>
              </w:rPr>
              <w:t>t</w:t>
            </w:r>
            <w:r w:rsidRPr="005E1B5A">
              <w:rPr>
                <w:rFonts w:ascii="Times New Roman" w:eastAsia="Cambria" w:hAnsi="Times New Roman" w:cs="Times New Roman"/>
                <w:sz w:val="24"/>
                <w:szCs w:val="24"/>
              </w:rPr>
              <w:t xml:space="preserve">or </w:t>
            </w:r>
            <w:r w:rsidRPr="005E1B5A">
              <w:rPr>
                <w:rFonts w:ascii="Times New Roman" w:eastAsia="Cambria" w:hAnsi="Times New Roman" w:cs="Times New Roman"/>
                <w:spacing w:val="-1"/>
                <w:sz w:val="24"/>
                <w:szCs w:val="24"/>
              </w:rPr>
              <w:t>i</w:t>
            </w:r>
            <w:r w:rsidRPr="005E1B5A">
              <w:rPr>
                <w:rFonts w:ascii="Times New Roman" w:eastAsia="Cambria" w:hAnsi="Times New Roman" w:cs="Times New Roman"/>
                <w:sz w:val="24"/>
                <w:szCs w:val="24"/>
              </w:rPr>
              <w:t>n</w:t>
            </w:r>
            <w:r w:rsidRPr="005E1B5A">
              <w:rPr>
                <w:rFonts w:ascii="Times New Roman" w:eastAsia="Cambria" w:hAnsi="Times New Roman" w:cs="Times New Roman"/>
                <w:spacing w:val="1"/>
                <w:sz w:val="24"/>
                <w:szCs w:val="24"/>
              </w:rPr>
              <w:t>t</w:t>
            </w:r>
            <w:r w:rsidRPr="005E1B5A">
              <w:rPr>
                <w:rFonts w:ascii="Times New Roman" w:eastAsia="Cambria" w:hAnsi="Times New Roman" w:cs="Times New Roman"/>
                <w:spacing w:val="-1"/>
                <w:sz w:val="24"/>
                <w:szCs w:val="24"/>
              </w:rPr>
              <w:t>e</w:t>
            </w:r>
            <w:r w:rsidRPr="005E1B5A">
              <w:rPr>
                <w:rFonts w:ascii="Times New Roman" w:eastAsia="Cambria" w:hAnsi="Times New Roman" w:cs="Times New Roman"/>
                <w:spacing w:val="1"/>
                <w:sz w:val="24"/>
                <w:szCs w:val="24"/>
              </w:rPr>
              <w:t>r</w:t>
            </w:r>
            <w:r w:rsidRPr="005E1B5A">
              <w:rPr>
                <w:rFonts w:ascii="Times New Roman" w:eastAsia="Cambria" w:hAnsi="Times New Roman" w:cs="Times New Roman"/>
                <w:spacing w:val="-1"/>
                <w:sz w:val="24"/>
                <w:szCs w:val="24"/>
              </w:rPr>
              <w:t>i</w:t>
            </w:r>
            <w:r w:rsidRPr="005E1B5A">
              <w:rPr>
                <w:rFonts w:ascii="Times New Roman" w:eastAsia="Cambria" w:hAnsi="Times New Roman" w:cs="Times New Roman"/>
                <w:sz w:val="24"/>
                <w:szCs w:val="24"/>
              </w:rPr>
              <w:t>or</w:t>
            </w:r>
            <w:r w:rsidRPr="005E1B5A">
              <w:rPr>
                <w:rFonts w:ascii="Times New Roman" w:eastAsia="Cambria" w:hAnsi="Times New Roman" w:cs="Times New Roman"/>
                <w:spacing w:val="-6"/>
                <w:sz w:val="24"/>
                <w:szCs w:val="24"/>
              </w:rPr>
              <w:t xml:space="preserve"> </w:t>
            </w:r>
            <w:r w:rsidRPr="005E1B5A">
              <w:rPr>
                <w:rFonts w:ascii="Times New Roman" w:eastAsia="Cambria" w:hAnsi="Times New Roman" w:cs="Times New Roman"/>
                <w:spacing w:val="-1"/>
                <w:sz w:val="24"/>
                <w:szCs w:val="24"/>
              </w:rPr>
              <w:t>vi</w:t>
            </w:r>
            <w:r w:rsidRPr="005E1B5A">
              <w:rPr>
                <w:rFonts w:ascii="Times New Roman" w:eastAsia="Cambria" w:hAnsi="Times New Roman" w:cs="Times New Roman"/>
                <w:spacing w:val="1"/>
                <w:sz w:val="24"/>
                <w:szCs w:val="24"/>
              </w:rPr>
              <w:t>z</w:t>
            </w:r>
            <w:r w:rsidRPr="005E1B5A">
              <w:rPr>
                <w:rFonts w:ascii="Times New Roman" w:eastAsia="Cambria" w:hAnsi="Times New Roman" w:cs="Times New Roman"/>
                <w:spacing w:val="-1"/>
                <w:sz w:val="24"/>
                <w:szCs w:val="24"/>
              </w:rPr>
              <w:t>u</w:t>
            </w:r>
            <w:r w:rsidRPr="005E1B5A">
              <w:rPr>
                <w:rFonts w:ascii="Times New Roman" w:eastAsia="Cambria" w:hAnsi="Times New Roman" w:cs="Times New Roman"/>
                <w:spacing w:val="1"/>
                <w:sz w:val="24"/>
                <w:szCs w:val="24"/>
              </w:rPr>
              <w:t>al</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3"/>
                <w:sz w:val="24"/>
                <w:szCs w:val="24"/>
              </w:rPr>
              <w:t xml:space="preserve"> </w:t>
            </w:r>
            <w:r w:rsidRPr="005E1B5A">
              <w:rPr>
                <w:rFonts w:ascii="Times New Roman" w:eastAsia="Cambria" w:hAnsi="Times New Roman" w:cs="Times New Roman"/>
                <w:spacing w:val="-1"/>
                <w:sz w:val="24"/>
                <w:szCs w:val="24"/>
              </w:rPr>
              <w:t>u</w:t>
            </w:r>
            <w:r w:rsidRPr="005E1B5A">
              <w:rPr>
                <w:rFonts w:ascii="Times New Roman" w:eastAsia="Cambria" w:hAnsi="Times New Roman" w:cs="Times New Roman"/>
                <w:sz w:val="24"/>
                <w:szCs w:val="24"/>
              </w:rPr>
              <w:t>n</w:t>
            </w:r>
            <w:r w:rsidRPr="005E1B5A">
              <w:rPr>
                <w:rFonts w:ascii="Times New Roman" w:eastAsia="Cambria" w:hAnsi="Times New Roman" w:cs="Times New Roman"/>
                <w:spacing w:val="-1"/>
                <w:sz w:val="24"/>
                <w:szCs w:val="24"/>
              </w:rPr>
              <w:t>i</w:t>
            </w:r>
            <w:r w:rsidRPr="005E1B5A">
              <w:rPr>
                <w:rFonts w:ascii="Times New Roman" w:eastAsia="Cambria" w:hAnsi="Times New Roman" w:cs="Times New Roman"/>
                <w:spacing w:val="1"/>
                <w:sz w:val="24"/>
                <w:szCs w:val="24"/>
              </w:rPr>
              <w:t>ta</w:t>
            </w:r>
            <w:r w:rsidRPr="005E1B5A">
              <w:rPr>
                <w:rFonts w:ascii="Times New Roman" w:eastAsia="Cambria" w:hAnsi="Times New Roman" w:cs="Times New Roman"/>
                <w:spacing w:val="-1"/>
                <w:sz w:val="24"/>
                <w:szCs w:val="24"/>
              </w:rPr>
              <w:t>t</w:t>
            </w:r>
            <w:r w:rsidRPr="005E1B5A">
              <w:rPr>
                <w:rFonts w:ascii="Times New Roman" w:eastAsia="Cambria" w:hAnsi="Times New Roman" w:cs="Times New Roman"/>
                <w:sz w:val="24"/>
                <w:szCs w:val="24"/>
              </w:rPr>
              <w:t>e</w:t>
            </w:r>
            <w:r w:rsidRPr="005E1B5A">
              <w:rPr>
                <w:rFonts w:ascii="Times New Roman" w:eastAsia="Cambria" w:hAnsi="Times New Roman" w:cs="Times New Roman"/>
                <w:spacing w:val="-1"/>
                <w:sz w:val="24"/>
                <w:szCs w:val="24"/>
              </w:rPr>
              <w:t xml:space="preserve"> v</w:t>
            </w:r>
            <w:r w:rsidRPr="005E1B5A">
              <w:rPr>
                <w:rFonts w:ascii="Times New Roman" w:eastAsia="Cambria" w:hAnsi="Times New Roman" w:cs="Times New Roman"/>
                <w:sz w:val="24"/>
                <w:szCs w:val="24"/>
              </w:rPr>
              <w:t>o</w:t>
            </w:r>
            <w:r w:rsidRPr="005E1B5A">
              <w:rPr>
                <w:rFonts w:ascii="Times New Roman" w:eastAsia="Cambria" w:hAnsi="Times New Roman" w:cs="Times New Roman"/>
                <w:spacing w:val="-2"/>
                <w:sz w:val="24"/>
                <w:szCs w:val="24"/>
              </w:rPr>
              <w:t>c</w:t>
            </w:r>
            <w:r w:rsidRPr="005E1B5A">
              <w:rPr>
                <w:rFonts w:ascii="Times New Roman" w:eastAsia="Cambria" w:hAnsi="Times New Roman" w:cs="Times New Roman"/>
                <w:spacing w:val="1"/>
                <w:sz w:val="24"/>
                <w:szCs w:val="24"/>
              </w:rPr>
              <w:t>e</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5"/>
                <w:sz w:val="24"/>
                <w:szCs w:val="24"/>
              </w:rPr>
              <w:t xml:space="preserve"> </w:t>
            </w:r>
            <w:r w:rsidRPr="005E1B5A">
              <w:rPr>
                <w:rFonts w:ascii="Times New Roman" w:eastAsia="Cambria" w:hAnsi="Times New Roman" w:cs="Times New Roman"/>
                <w:spacing w:val="-1"/>
                <w:sz w:val="24"/>
                <w:szCs w:val="24"/>
              </w:rPr>
              <w:t>u</w:t>
            </w:r>
            <w:r w:rsidRPr="005E1B5A">
              <w:rPr>
                <w:rFonts w:ascii="Times New Roman" w:eastAsia="Cambria" w:hAnsi="Times New Roman" w:cs="Times New Roman"/>
                <w:sz w:val="24"/>
                <w:szCs w:val="24"/>
              </w:rPr>
              <w:t>n</w:t>
            </w:r>
            <w:r w:rsidRPr="005E1B5A">
              <w:rPr>
                <w:rFonts w:ascii="Times New Roman" w:eastAsia="Cambria" w:hAnsi="Times New Roman" w:cs="Times New Roman"/>
                <w:spacing w:val="-1"/>
                <w:sz w:val="24"/>
                <w:szCs w:val="24"/>
              </w:rPr>
              <w:t>i</w:t>
            </w:r>
            <w:r w:rsidRPr="005E1B5A">
              <w:rPr>
                <w:rFonts w:ascii="Times New Roman" w:eastAsia="Cambria" w:hAnsi="Times New Roman" w:cs="Times New Roman"/>
                <w:spacing w:val="1"/>
                <w:sz w:val="24"/>
                <w:szCs w:val="24"/>
              </w:rPr>
              <w:t>t</w:t>
            </w:r>
            <w:r w:rsidRPr="005E1B5A">
              <w:rPr>
                <w:rFonts w:ascii="Times New Roman" w:eastAsia="Cambria" w:hAnsi="Times New Roman" w:cs="Times New Roman"/>
                <w:spacing w:val="-1"/>
                <w:sz w:val="24"/>
                <w:szCs w:val="24"/>
              </w:rPr>
              <w:t>a</w:t>
            </w:r>
            <w:r w:rsidRPr="005E1B5A">
              <w:rPr>
                <w:rFonts w:ascii="Times New Roman" w:eastAsia="Cambria" w:hAnsi="Times New Roman" w:cs="Times New Roman"/>
                <w:spacing w:val="1"/>
                <w:sz w:val="24"/>
                <w:szCs w:val="24"/>
              </w:rPr>
              <w:t>t</w:t>
            </w:r>
            <w:r w:rsidRPr="005E1B5A">
              <w:rPr>
                <w:rFonts w:ascii="Times New Roman" w:eastAsia="Cambria" w:hAnsi="Times New Roman" w:cs="Times New Roman"/>
                <w:sz w:val="24"/>
                <w:szCs w:val="24"/>
              </w:rPr>
              <w:t>e</w:t>
            </w:r>
            <w:r w:rsidRPr="005E1B5A">
              <w:rPr>
                <w:rFonts w:ascii="Times New Roman" w:eastAsia="Cambria" w:hAnsi="Times New Roman" w:cs="Times New Roman"/>
                <w:spacing w:val="-3"/>
                <w:sz w:val="24"/>
                <w:szCs w:val="24"/>
              </w:rPr>
              <w:t xml:space="preserve"> </w:t>
            </w:r>
            <w:r w:rsidRPr="005E1B5A">
              <w:rPr>
                <w:rFonts w:ascii="Times New Roman" w:eastAsia="Cambria" w:hAnsi="Times New Roman" w:cs="Times New Roman"/>
                <w:sz w:val="24"/>
                <w:szCs w:val="24"/>
              </w:rPr>
              <w:t>con</w:t>
            </w:r>
            <w:r w:rsidRPr="005E1B5A">
              <w:rPr>
                <w:rFonts w:ascii="Times New Roman" w:eastAsia="Cambria" w:hAnsi="Times New Roman" w:cs="Times New Roman"/>
                <w:spacing w:val="-1"/>
                <w:sz w:val="24"/>
                <w:szCs w:val="24"/>
              </w:rPr>
              <w:t>t</w:t>
            </w:r>
            <w:r w:rsidRPr="005E1B5A">
              <w:rPr>
                <w:rFonts w:ascii="Times New Roman" w:eastAsia="Cambria" w:hAnsi="Times New Roman" w:cs="Times New Roman"/>
                <w:spacing w:val="1"/>
                <w:sz w:val="24"/>
                <w:szCs w:val="24"/>
              </w:rPr>
              <w:t>r</w:t>
            </w:r>
            <w:r w:rsidRPr="005E1B5A">
              <w:rPr>
                <w:rFonts w:ascii="Times New Roman" w:eastAsia="Cambria" w:hAnsi="Times New Roman" w:cs="Times New Roman"/>
                <w:spacing w:val="-1"/>
                <w:sz w:val="24"/>
                <w:szCs w:val="24"/>
              </w:rPr>
              <w:t>o</w:t>
            </w:r>
            <w:r w:rsidRPr="005E1B5A">
              <w:rPr>
                <w:rFonts w:ascii="Times New Roman" w:eastAsia="Cambria" w:hAnsi="Times New Roman" w:cs="Times New Roman"/>
                <w:sz w:val="24"/>
                <w:szCs w:val="24"/>
              </w:rPr>
              <w:t>l</w:t>
            </w:r>
          </w:p>
        </w:tc>
        <w:tc>
          <w:tcPr>
            <w:tcW w:w="2314" w:type="dxa"/>
            <w:tcBorders>
              <w:top w:val="single" w:sz="4" w:space="0" w:color="000000"/>
              <w:left w:val="single" w:sz="4" w:space="0" w:color="000000"/>
              <w:bottom w:val="single" w:sz="4" w:space="0" w:color="000000"/>
              <w:right w:val="single" w:sz="4" w:space="0" w:color="000000"/>
            </w:tcBorders>
          </w:tcPr>
          <w:p w14:paraId="3A73249C" w14:textId="77777777" w:rsidR="005D43B4" w:rsidRPr="005E1B5A" w:rsidRDefault="005D43B4" w:rsidP="005D43B4">
            <w:pPr>
              <w:spacing w:after="0" w:line="280" w:lineRule="exact"/>
              <w:ind w:left="159" w:right="139"/>
              <w:jc w:val="center"/>
              <w:rPr>
                <w:rFonts w:ascii="Times New Roman" w:eastAsia="Cambria" w:hAnsi="Times New Roman" w:cs="Times New Roman"/>
                <w:sz w:val="24"/>
                <w:szCs w:val="24"/>
              </w:rPr>
            </w:pPr>
            <w:r w:rsidRPr="005E1B5A">
              <w:rPr>
                <w:rFonts w:ascii="Times New Roman" w:eastAsia="Cambria" w:hAnsi="Times New Roman" w:cs="Times New Roman"/>
                <w:spacing w:val="1"/>
                <w:sz w:val="24"/>
                <w:szCs w:val="24"/>
              </w:rPr>
              <w:t>C</w:t>
            </w:r>
            <w:r w:rsidRPr="005E1B5A">
              <w:rPr>
                <w:rFonts w:ascii="Times New Roman" w:eastAsia="Cambria" w:hAnsi="Times New Roman" w:cs="Times New Roman"/>
                <w:spacing w:val="-1"/>
                <w:sz w:val="24"/>
                <w:szCs w:val="24"/>
              </w:rPr>
              <w:t>o</w:t>
            </w:r>
            <w:r w:rsidRPr="005E1B5A">
              <w:rPr>
                <w:rFonts w:ascii="Times New Roman" w:eastAsia="Cambria" w:hAnsi="Times New Roman" w:cs="Times New Roman"/>
                <w:sz w:val="24"/>
                <w:szCs w:val="24"/>
              </w:rPr>
              <w:t>n</w:t>
            </w:r>
            <w:r w:rsidRPr="005E1B5A">
              <w:rPr>
                <w:rFonts w:ascii="Times New Roman" w:eastAsia="Cambria" w:hAnsi="Times New Roman" w:cs="Times New Roman"/>
                <w:spacing w:val="1"/>
                <w:sz w:val="24"/>
                <w:szCs w:val="24"/>
              </w:rPr>
              <w:t>t</w:t>
            </w:r>
            <w:r w:rsidRPr="005E1B5A">
              <w:rPr>
                <w:rFonts w:ascii="Times New Roman" w:eastAsia="Cambria" w:hAnsi="Times New Roman" w:cs="Times New Roman"/>
                <w:spacing w:val="-1"/>
                <w:sz w:val="24"/>
                <w:szCs w:val="24"/>
              </w:rPr>
              <w:t>r</w:t>
            </w:r>
            <w:r w:rsidRPr="005E1B5A">
              <w:rPr>
                <w:rFonts w:ascii="Times New Roman" w:eastAsia="Cambria" w:hAnsi="Times New Roman" w:cs="Times New Roman"/>
                <w:sz w:val="24"/>
                <w:szCs w:val="24"/>
              </w:rPr>
              <w:t>ol</w:t>
            </w:r>
            <w:r w:rsidRPr="005E1B5A">
              <w:rPr>
                <w:rFonts w:ascii="Times New Roman" w:eastAsia="Cambria" w:hAnsi="Times New Roman" w:cs="Times New Roman"/>
                <w:spacing w:val="-5"/>
                <w:sz w:val="24"/>
                <w:szCs w:val="24"/>
              </w:rPr>
              <w:t xml:space="preserve"> </w:t>
            </w:r>
            <w:r w:rsidRPr="005E1B5A">
              <w:rPr>
                <w:rFonts w:ascii="Times New Roman" w:eastAsia="Cambria" w:hAnsi="Times New Roman" w:cs="Times New Roman"/>
                <w:spacing w:val="-1"/>
                <w:sz w:val="24"/>
                <w:szCs w:val="24"/>
              </w:rPr>
              <w:t>vi</w:t>
            </w:r>
            <w:r w:rsidRPr="005E1B5A">
              <w:rPr>
                <w:rFonts w:ascii="Times New Roman" w:eastAsia="Cambria" w:hAnsi="Times New Roman" w:cs="Times New Roman"/>
                <w:spacing w:val="1"/>
                <w:sz w:val="24"/>
                <w:szCs w:val="24"/>
              </w:rPr>
              <w:t>z</w:t>
            </w:r>
            <w:r w:rsidRPr="005E1B5A">
              <w:rPr>
                <w:rFonts w:ascii="Times New Roman" w:eastAsia="Cambria" w:hAnsi="Times New Roman" w:cs="Times New Roman"/>
                <w:spacing w:val="-1"/>
                <w:sz w:val="24"/>
                <w:szCs w:val="24"/>
              </w:rPr>
              <w:t>u</w:t>
            </w:r>
            <w:r w:rsidRPr="005E1B5A">
              <w:rPr>
                <w:rFonts w:ascii="Times New Roman" w:eastAsia="Cambria" w:hAnsi="Times New Roman" w:cs="Times New Roman"/>
                <w:spacing w:val="1"/>
                <w:sz w:val="24"/>
                <w:szCs w:val="24"/>
              </w:rPr>
              <w:t>a</w:t>
            </w:r>
            <w:r w:rsidRPr="005E1B5A">
              <w:rPr>
                <w:rFonts w:ascii="Times New Roman" w:eastAsia="Cambria" w:hAnsi="Times New Roman" w:cs="Times New Roman"/>
                <w:sz w:val="24"/>
                <w:szCs w:val="24"/>
              </w:rPr>
              <w:t>l</w:t>
            </w:r>
            <w:r w:rsidRPr="005E1B5A">
              <w:rPr>
                <w:rFonts w:ascii="Times New Roman" w:eastAsia="Cambria" w:hAnsi="Times New Roman" w:cs="Times New Roman"/>
                <w:spacing w:val="-1"/>
                <w:sz w:val="24"/>
                <w:szCs w:val="24"/>
              </w:rPr>
              <w:t xml:space="preserve"> </w:t>
            </w:r>
            <w:r w:rsidRPr="005E1B5A">
              <w:rPr>
                <w:rFonts w:ascii="Times New Roman" w:eastAsia="Cambria" w:hAnsi="Times New Roman" w:cs="Times New Roman"/>
                <w:spacing w:val="1"/>
                <w:sz w:val="24"/>
                <w:szCs w:val="24"/>
              </w:rPr>
              <w:t>ș</w:t>
            </w:r>
            <w:r w:rsidRPr="005E1B5A">
              <w:rPr>
                <w:rFonts w:ascii="Times New Roman" w:eastAsia="Cambria" w:hAnsi="Times New Roman" w:cs="Times New Roman"/>
                <w:sz w:val="24"/>
                <w:szCs w:val="24"/>
              </w:rPr>
              <w:t>i</w:t>
            </w:r>
            <w:r w:rsidRPr="005E1B5A">
              <w:rPr>
                <w:rFonts w:ascii="Times New Roman" w:eastAsia="Cambria" w:hAnsi="Times New Roman" w:cs="Times New Roman"/>
                <w:spacing w:val="-3"/>
                <w:sz w:val="24"/>
                <w:szCs w:val="24"/>
              </w:rPr>
              <w:t xml:space="preserve"> </w:t>
            </w:r>
            <w:r w:rsidRPr="005E1B5A">
              <w:rPr>
                <w:rFonts w:ascii="Times New Roman" w:eastAsia="Cambria" w:hAnsi="Times New Roman" w:cs="Times New Roman"/>
                <w:spacing w:val="-1"/>
                <w:w w:val="99"/>
                <w:sz w:val="24"/>
                <w:szCs w:val="24"/>
              </w:rPr>
              <w:t>î</w:t>
            </w:r>
            <w:r w:rsidRPr="005E1B5A">
              <w:rPr>
                <w:rFonts w:ascii="Times New Roman" w:eastAsia="Cambria" w:hAnsi="Times New Roman" w:cs="Times New Roman"/>
                <w:sz w:val="24"/>
                <w:szCs w:val="24"/>
              </w:rPr>
              <w:t>n</w:t>
            </w:r>
          </w:p>
          <w:p w14:paraId="6E505660" w14:textId="77777777" w:rsidR="005D43B4" w:rsidRPr="005E1B5A" w:rsidRDefault="005D43B4" w:rsidP="005D43B4">
            <w:pPr>
              <w:spacing w:before="42" w:after="0" w:line="240" w:lineRule="auto"/>
              <w:ind w:left="521" w:right="499"/>
              <w:jc w:val="center"/>
              <w:rPr>
                <w:rFonts w:ascii="Times New Roman" w:eastAsia="Cambria" w:hAnsi="Times New Roman" w:cs="Times New Roman"/>
                <w:sz w:val="24"/>
                <w:szCs w:val="24"/>
              </w:rPr>
            </w:pPr>
            <w:r w:rsidRPr="005E1B5A">
              <w:rPr>
                <w:rFonts w:ascii="Times New Roman" w:eastAsia="Cambria" w:hAnsi="Times New Roman" w:cs="Times New Roman"/>
                <w:spacing w:val="-1"/>
                <w:w w:val="99"/>
                <w:sz w:val="24"/>
                <w:szCs w:val="24"/>
              </w:rPr>
              <w:t>f</w:t>
            </w:r>
            <w:r w:rsidRPr="005E1B5A">
              <w:rPr>
                <w:rFonts w:ascii="Times New Roman" w:eastAsia="Cambria" w:hAnsi="Times New Roman" w:cs="Times New Roman"/>
                <w:spacing w:val="-1"/>
                <w:sz w:val="24"/>
                <w:szCs w:val="24"/>
              </w:rPr>
              <w:t>u</w:t>
            </w:r>
            <w:r w:rsidRPr="005E1B5A">
              <w:rPr>
                <w:rFonts w:ascii="Times New Roman" w:eastAsia="Cambria" w:hAnsi="Times New Roman" w:cs="Times New Roman"/>
                <w:sz w:val="24"/>
                <w:szCs w:val="24"/>
              </w:rPr>
              <w:t>nc</w:t>
            </w:r>
            <w:r w:rsidRPr="005E1B5A">
              <w:rPr>
                <w:rFonts w:ascii="Times New Roman" w:eastAsia="Cambria" w:hAnsi="Times New Roman" w:cs="Times New Roman"/>
                <w:spacing w:val="1"/>
                <w:sz w:val="24"/>
                <w:szCs w:val="24"/>
              </w:rPr>
              <w:t>ț</w:t>
            </w:r>
            <w:r w:rsidRPr="005E1B5A">
              <w:rPr>
                <w:rFonts w:ascii="Times New Roman" w:eastAsia="Cambria" w:hAnsi="Times New Roman" w:cs="Times New Roman"/>
                <w:spacing w:val="-1"/>
                <w:w w:val="99"/>
                <w:sz w:val="24"/>
                <w:szCs w:val="24"/>
              </w:rPr>
              <w:t>i</w:t>
            </w:r>
            <w:r w:rsidRPr="005E1B5A">
              <w:rPr>
                <w:rFonts w:ascii="Times New Roman" w:eastAsia="Cambria" w:hAnsi="Times New Roman" w:cs="Times New Roman"/>
                <w:w w:val="99"/>
                <w:sz w:val="24"/>
                <w:szCs w:val="24"/>
              </w:rPr>
              <w:t>o</w:t>
            </w:r>
            <w:r w:rsidRPr="005E1B5A">
              <w:rPr>
                <w:rFonts w:ascii="Times New Roman" w:eastAsia="Cambria" w:hAnsi="Times New Roman" w:cs="Times New Roman"/>
                <w:spacing w:val="-2"/>
                <w:sz w:val="24"/>
                <w:szCs w:val="24"/>
              </w:rPr>
              <w:t>n</w:t>
            </w:r>
            <w:r w:rsidRPr="005E1B5A">
              <w:rPr>
                <w:rFonts w:ascii="Times New Roman" w:eastAsia="Cambria" w:hAnsi="Times New Roman" w:cs="Times New Roman"/>
                <w:spacing w:val="1"/>
                <w:sz w:val="24"/>
                <w:szCs w:val="24"/>
              </w:rPr>
              <w:t>a</w:t>
            </w:r>
            <w:r w:rsidRPr="005E1B5A">
              <w:rPr>
                <w:rFonts w:ascii="Times New Roman" w:eastAsia="Cambria" w:hAnsi="Times New Roman" w:cs="Times New Roman"/>
                <w:spacing w:val="1"/>
                <w:w w:val="99"/>
                <w:sz w:val="24"/>
                <w:szCs w:val="24"/>
              </w:rPr>
              <w:t>r</w:t>
            </w:r>
            <w:r w:rsidRPr="005E1B5A">
              <w:rPr>
                <w:rFonts w:ascii="Times New Roman" w:eastAsia="Cambria" w:hAnsi="Times New Roman" w:cs="Times New Roman"/>
                <w:w w:val="99"/>
                <w:sz w:val="24"/>
                <w:szCs w:val="24"/>
              </w:rPr>
              <w:t>e</w:t>
            </w:r>
          </w:p>
        </w:tc>
        <w:tc>
          <w:tcPr>
            <w:tcW w:w="1244" w:type="dxa"/>
            <w:tcBorders>
              <w:top w:val="single" w:sz="4" w:space="0" w:color="000000"/>
              <w:left w:val="single" w:sz="4" w:space="0" w:color="000000"/>
              <w:bottom w:val="single" w:sz="4" w:space="0" w:color="000000"/>
              <w:right w:val="single" w:sz="4" w:space="0" w:color="000000"/>
            </w:tcBorders>
          </w:tcPr>
          <w:p w14:paraId="1B0E9BAF" w14:textId="77777777" w:rsidR="005D43B4" w:rsidRPr="005E1B5A" w:rsidRDefault="005D43B4" w:rsidP="005D43B4">
            <w:pPr>
              <w:rPr>
                <w:rFonts w:ascii="Times New Roman" w:hAnsi="Times New Roman" w:cs="Times New Roman"/>
              </w:rPr>
            </w:pPr>
          </w:p>
        </w:tc>
      </w:tr>
      <w:tr w:rsidR="005D43B4" w:rsidRPr="005E1B5A" w14:paraId="30F72521" w14:textId="77777777" w:rsidTr="00E1777F">
        <w:trPr>
          <w:trHeight w:hRule="exact" w:val="614"/>
        </w:trPr>
        <w:tc>
          <w:tcPr>
            <w:tcW w:w="702" w:type="dxa"/>
            <w:tcBorders>
              <w:top w:val="single" w:sz="4" w:space="0" w:color="000000"/>
              <w:left w:val="single" w:sz="4" w:space="0" w:color="000000"/>
              <w:bottom w:val="single" w:sz="4" w:space="0" w:color="000000"/>
              <w:right w:val="single" w:sz="4" w:space="0" w:color="000000"/>
            </w:tcBorders>
          </w:tcPr>
          <w:p w14:paraId="6F5DE151" w14:textId="77777777" w:rsidR="005D43B4" w:rsidRPr="005E1B5A" w:rsidRDefault="005D43B4" w:rsidP="005D43B4">
            <w:pPr>
              <w:spacing w:after="0" w:line="280" w:lineRule="exact"/>
              <w:ind w:left="97" w:right="-20"/>
              <w:rPr>
                <w:rFonts w:ascii="Times New Roman" w:eastAsia="Cambria" w:hAnsi="Times New Roman" w:cs="Times New Roman"/>
                <w:sz w:val="24"/>
                <w:szCs w:val="24"/>
              </w:rPr>
            </w:pPr>
            <w:r w:rsidRPr="005E1B5A">
              <w:rPr>
                <w:rFonts w:ascii="Times New Roman" w:eastAsia="Cambria" w:hAnsi="Times New Roman" w:cs="Times New Roman"/>
                <w:spacing w:val="-1"/>
                <w:sz w:val="24"/>
                <w:szCs w:val="24"/>
              </w:rPr>
              <w:t>10</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8</w:t>
            </w:r>
            <w:r w:rsidRPr="005E1B5A">
              <w:rPr>
                <w:rFonts w:ascii="Times New Roman" w:eastAsia="Cambria" w:hAnsi="Times New Roman" w:cs="Times New Roman"/>
                <w:sz w:val="24"/>
                <w:szCs w:val="24"/>
              </w:rPr>
              <w:t>.</w:t>
            </w:r>
          </w:p>
        </w:tc>
        <w:tc>
          <w:tcPr>
            <w:tcW w:w="4728" w:type="dxa"/>
            <w:tcBorders>
              <w:top w:val="single" w:sz="4" w:space="0" w:color="000000"/>
              <w:left w:val="single" w:sz="4" w:space="0" w:color="000000"/>
              <w:bottom w:val="single" w:sz="4" w:space="0" w:color="000000"/>
              <w:right w:val="single" w:sz="4" w:space="0" w:color="000000"/>
            </w:tcBorders>
          </w:tcPr>
          <w:p w14:paraId="7F99DC47" w14:textId="77777777" w:rsidR="005D43B4" w:rsidRPr="005E1B5A" w:rsidRDefault="005D43B4" w:rsidP="005D43B4">
            <w:pPr>
              <w:spacing w:after="0" w:line="280" w:lineRule="exact"/>
              <w:ind w:left="-5" w:right="-20"/>
              <w:rPr>
                <w:rFonts w:ascii="Times New Roman" w:eastAsia="Cambria" w:hAnsi="Times New Roman" w:cs="Times New Roman"/>
                <w:sz w:val="24"/>
                <w:szCs w:val="24"/>
              </w:rPr>
            </w:pPr>
            <w:r w:rsidRPr="005E1B5A">
              <w:rPr>
                <w:rFonts w:ascii="Times New Roman" w:eastAsia="Cambria" w:hAnsi="Times New Roman" w:cs="Times New Roman"/>
                <w:spacing w:val="-1"/>
                <w:sz w:val="24"/>
                <w:szCs w:val="24"/>
              </w:rPr>
              <w:t>V</w:t>
            </w:r>
            <w:r w:rsidRPr="005E1B5A">
              <w:rPr>
                <w:rFonts w:ascii="Times New Roman" w:eastAsia="Cambria" w:hAnsi="Times New Roman" w:cs="Times New Roman"/>
                <w:spacing w:val="1"/>
                <w:sz w:val="24"/>
                <w:szCs w:val="24"/>
              </w:rPr>
              <w:t>er</w:t>
            </w:r>
            <w:r w:rsidRPr="005E1B5A">
              <w:rPr>
                <w:rFonts w:ascii="Times New Roman" w:eastAsia="Cambria" w:hAnsi="Times New Roman" w:cs="Times New Roman"/>
                <w:spacing w:val="-1"/>
                <w:sz w:val="24"/>
                <w:szCs w:val="24"/>
              </w:rPr>
              <w:t>ifi</w:t>
            </w:r>
            <w:r w:rsidRPr="005E1B5A">
              <w:rPr>
                <w:rFonts w:ascii="Times New Roman" w:eastAsia="Cambria" w:hAnsi="Times New Roman" w:cs="Times New Roman"/>
                <w:sz w:val="24"/>
                <w:szCs w:val="24"/>
              </w:rPr>
              <w:t>c</w:t>
            </w:r>
            <w:r w:rsidRPr="005E1B5A">
              <w:rPr>
                <w:rFonts w:ascii="Times New Roman" w:eastAsia="Cambria" w:hAnsi="Times New Roman" w:cs="Times New Roman"/>
                <w:spacing w:val="1"/>
                <w:sz w:val="24"/>
                <w:szCs w:val="24"/>
              </w:rPr>
              <w:t>ar</w:t>
            </w:r>
            <w:r w:rsidRPr="005E1B5A">
              <w:rPr>
                <w:rFonts w:ascii="Times New Roman" w:eastAsia="Cambria" w:hAnsi="Times New Roman" w:cs="Times New Roman"/>
                <w:sz w:val="24"/>
                <w:szCs w:val="24"/>
              </w:rPr>
              <w:t>e</w:t>
            </w:r>
            <w:r w:rsidRPr="005E1B5A">
              <w:rPr>
                <w:rFonts w:ascii="Times New Roman" w:eastAsia="Cambria" w:hAnsi="Times New Roman" w:cs="Times New Roman"/>
                <w:spacing w:val="-9"/>
                <w:sz w:val="24"/>
                <w:szCs w:val="24"/>
              </w:rPr>
              <w:t xml:space="preserve"> </w:t>
            </w:r>
            <w:r w:rsidRPr="005E1B5A">
              <w:rPr>
                <w:rFonts w:ascii="Times New Roman" w:eastAsia="Cambria" w:hAnsi="Times New Roman" w:cs="Times New Roman"/>
                <w:spacing w:val="-1"/>
                <w:sz w:val="24"/>
                <w:szCs w:val="24"/>
              </w:rPr>
              <w:t>fu</w:t>
            </w:r>
            <w:r w:rsidRPr="005E1B5A">
              <w:rPr>
                <w:rFonts w:ascii="Times New Roman" w:eastAsia="Cambria" w:hAnsi="Times New Roman" w:cs="Times New Roman"/>
                <w:sz w:val="24"/>
                <w:szCs w:val="24"/>
              </w:rPr>
              <w:t>nc</w:t>
            </w:r>
            <w:r w:rsidRPr="005E1B5A">
              <w:rPr>
                <w:rFonts w:ascii="Times New Roman" w:eastAsia="Cambria" w:hAnsi="Times New Roman" w:cs="Times New Roman"/>
                <w:spacing w:val="1"/>
                <w:sz w:val="24"/>
                <w:szCs w:val="24"/>
              </w:rPr>
              <w:t>ț</w:t>
            </w:r>
            <w:r w:rsidRPr="005E1B5A">
              <w:rPr>
                <w:rFonts w:ascii="Times New Roman" w:eastAsia="Cambria" w:hAnsi="Times New Roman" w:cs="Times New Roman"/>
                <w:spacing w:val="-1"/>
                <w:sz w:val="24"/>
                <w:szCs w:val="24"/>
              </w:rPr>
              <w:t>i</w:t>
            </w:r>
            <w:r w:rsidRPr="005E1B5A">
              <w:rPr>
                <w:rFonts w:ascii="Times New Roman" w:eastAsia="Cambria" w:hAnsi="Times New Roman" w:cs="Times New Roman"/>
                <w:sz w:val="24"/>
                <w:szCs w:val="24"/>
              </w:rPr>
              <w:t>on</w:t>
            </w:r>
            <w:r w:rsidRPr="005E1B5A">
              <w:rPr>
                <w:rFonts w:ascii="Times New Roman" w:eastAsia="Cambria" w:hAnsi="Times New Roman" w:cs="Times New Roman"/>
                <w:spacing w:val="-1"/>
                <w:sz w:val="24"/>
                <w:szCs w:val="24"/>
              </w:rPr>
              <w:t>a</w:t>
            </w:r>
            <w:r w:rsidRPr="005E1B5A">
              <w:rPr>
                <w:rFonts w:ascii="Times New Roman" w:eastAsia="Cambria" w:hAnsi="Times New Roman" w:cs="Times New Roman"/>
                <w:spacing w:val="1"/>
                <w:sz w:val="24"/>
                <w:szCs w:val="24"/>
              </w:rPr>
              <w:t>r</w:t>
            </w:r>
            <w:r w:rsidRPr="005E1B5A">
              <w:rPr>
                <w:rFonts w:ascii="Times New Roman" w:eastAsia="Cambria" w:hAnsi="Times New Roman" w:cs="Times New Roman"/>
                <w:sz w:val="24"/>
                <w:szCs w:val="24"/>
              </w:rPr>
              <w:t>e</w:t>
            </w:r>
            <w:r w:rsidRPr="005E1B5A">
              <w:rPr>
                <w:rFonts w:ascii="Times New Roman" w:eastAsia="Cambria" w:hAnsi="Times New Roman" w:cs="Times New Roman"/>
                <w:spacing w:val="-5"/>
                <w:sz w:val="24"/>
                <w:szCs w:val="24"/>
              </w:rPr>
              <w:t xml:space="preserve"> </w:t>
            </w:r>
            <w:r w:rsidRPr="005E1B5A">
              <w:rPr>
                <w:rFonts w:ascii="Times New Roman" w:eastAsia="Cambria" w:hAnsi="Times New Roman" w:cs="Times New Roman"/>
                <w:spacing w:val="1"/>
                <w:sz w:val="24"/>
                <w:szCs w:val="24"/>
              </w:rPr>
              <w:t>e</w:t>
            </w:r>
            <w:r w:rsidRPr="005E1B5A">
              <w:rPr>
                <w:rFonts w:ascii="Times New Roman" w:eastAsia="Cambria" w:hAnsi="Times New Roman" w:cs="Times New Roman"/>
                <w:sz w:val="24"/>
                <w:szCs w:val="24"/>
              </w:rPr>
              <w:t>ch</w:t>
            </w:r>
            <w:r w:rsidRPr="005E1B5A">
              <w:rPr>
                <w:rFonts w:ascii="Times New Roman" w:eastAsia="Cambria" w:hAnsi="Times New Roman" w:cs="Times New Roman"/>
                <w:spacing w:val="-1"/>
                <w:sz w:val="24"/>
                <w:szCs w:val="24"/>
              </w:rPr>
              <w:t>i</w:t>
            </w:r>
            <w:r w:rsidRPr="005E1B5A">
              <w:rPr>
                <w:rFonts w:ascii="Times New Roman" w:eastAsia="Cambria" w:hAnsi="Times New Roman" w:cs="Times New Roman"/>
                <w:sz w:val="24"/>
                <w:szCs w:val="24"/>
              </w:rPr>
              <w:t>p</w:t>
            </w:r>
            <w:r w:rsidRPr="005E1B5A">
              <w:rPr>
                <w:rFonts w:ascii="Times New Roman" w:eastAsia="Cambria" w:hAnsi="Times New Roman" w:cs="Times New Roman"/>
                <w:spacing w:val="-1"/>
                <w:sz w:val="24"/>
                <w:szCs w:val="24"/>
              </w:rPr>
              <w:t>a</w:t>
            </w:r>
            <w:r w:rsidRPr="005E1B5A">
              <w:rPr>
                <w:rFonts w:ascii="Times New Roman" w:eastAsia="Cambria" w:hAnsi="Times New Roman" w:cs="Times New Roman"/>
                <w:sz w:val="24"/>
                <w:szCs w:val="24"/>
              </w:rPr>
              <w:t>m</w:t>
            </w:r>
            <w:r w:rsidRPr="005E1B5A">
              <w:rPr>
                <w:rFonts w:ascii="Times New Roman" w:eastAsia="Cambria" w:hAnsi="Times New Roman" w:cs="Times New Roman"/>
                <w:spacing w:val="1"/>
                <w:sz w:val="24"/>
                <w:szCs w:val="24"/>
              </w:rPr>
              <w:t>e</w:t>
            </w:r>
            <w:r w:rsidRPr="005E1B5A">
              <w:rPr>
                <w:rFonts w:ascii="Times New Roman" w:eastAsia="Cambria" w:hAnsi="Times New Roman" w:cs="Times New Roman"/>
                <w:spacing w:val="-2"/>
                <w:sz w:val="24"/>
                <w:szCs w:val="24"/>
              </w:rPr>
              <w:t>n</w:t>
            </w:r>
            <w:r w:rsidRPr="005E1B5A">
              <w:rPr>
                <w:rFonts w:ascii="Times New Roman" w:eastAsia="Cambria" w:hAnsi="Times New Roman" w:cs="Times New Roman"/>
                <w:sz w:val="24"/>
                <w:szCs w:val="24"/>
              </w:rPr>
              <w:t>t</w:t>
            </w:r>
            <w:r w:rsidRPr="005E1B5A">
              <w:rPr>
                <w:rFonts w:ascii="Times New Roman" w:eastAsia="Cambria" w:hAnsi="Times New Roman" w:cs="Times New Roman"/>
                <w:spacing w:val="-5"/>
                <w:sz w:val="24"/>
                <w:szCs w:val="24"/>
              </w:rPr>
              <w:t xml:space="preserve"> </w:t>
            </w:r>
            <w:r w:rsidRPr="005E1B5A">
              <w:rPr>
                <w:rFonts w:ascii="Times New Roman" w:eastAsia="Cambria" w:hAnsi="Times New Roman" w:cs="Times New Roman"/>
                <w:spacing w:val="1"/>
                <w:sz w:val="24"/>
                <w:szCs w:val="24"/>
              </w:rPr>
              <w:t>W</w:t>
            </w:r>
            <w:r w:rsidRPr="005E1B5A">
              <w:rPr>
                <w:rFonts w:ascii="Times New Roman" w:eastAsia="Cambria" w:hAnsi="Times New Roman" w:cs="Times New Roman"/>
                <w:spacing w:val="-1"/>
                <w:sz w:val="24"/>
                <w:szCs w:val="24"/>
              </w:rPr>
              <w:t>i</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F</w:t>
            </w:r>
            <w:r w:rsidRPr="005E1B5A">
              <w:rPr>
                <w:rFonts w:ascii="Times New Roman" w:eastAsia="Cambria" w:hAnsi="Times New Roman" w:cs="Times New Roman"/>
                <w:sz w:val="24"/>
                <w:szCs w:val="24"/>
              </w:rPr>
              <w:t>i</w:t>
            </w:r>
            <w:r w:rsidRPr="005E1B5A">
              <w:rPr>
                <w:rFonts w:ascii="Times New Roman" w:eastAsia="Cambria" w:hAnsi="Times New Roman" w:cs="Times New Roman"/>
                <w:spacing w:val="-3"/>
                <w:sz w:val="24"/>
                <w:szCs w:val="24"/>
              </w:rPr>
              <w:t xml:space="preserve"> </w:t>
            </w:r>
            <w:r w:rsidRPr="005E1B5A">
              <w:rPr>
                <w:rFonts w:ascii="Times New Roman" w:eastAsia="Cambria" w:hAnsi="Times New Roman" w:cs="Times New Roman"/>
                <w:spacing w:val="1"/>
                <w:sz w:val="24"/>
                <w:szCs w:val="24"/>
              </w:rPr>
              <w:t>ș</w:t>
            </w:r>
            <w:r w:rsidRPr="005E1B5A">
              <w:rPr>
                <w:rFonts w:ascii="Times New Roman" w:eastAsia="Cambria" w:hAnsi="Times New Roman" w:cs="Times New Roman"/>
                <w:sz w:val="24"/>
                <w:szCs w:val="24"/>
              </w:rPr>
              <w:t>i</w:t>
            </w:r>
          </w:p>
          <w:p w14:paraId="4CA499BC" w14:textId="77777777" w:rsidR="005D43B4" w:rsidRPr="005E1B5A" w:rsidRDefault="005D43B4" w:rsidP="005D43B4">
            <w:pPr>
              <w:spacing w:before="40" w:after="0" w:line="281" w:lineRule="exact"/>
              <w:ind w:left="-5" w:right="-20"/>
              <w:rPr>
                <w:rFonts w:ascii="Times New Roman" w:eastAsia="Cambria" w:hAnsi="Times New Roman" w:cs="Times New Roman"/>
                <w:sz w:val="24"/>
                <w:szCs w:val="24"/>
              </w:rPr>
            </w:pPr>
            <w:r w:rsidRPr="005E1B5A">
              <w:rPr>
                <w:rFonts w:ascii="Times New Roman" w:eastAsia="Cambria" w:hAnsi="Times New Roman" w:cs="Times New Roman"/>
                <w:sz w:val="24"/>
                <w:szCs w:val="24"/>
              </w:rPr>
              <w:t>com</w:t>
            </w:r>
            <w:r w:rsidRPr="005E1B5A">
              <w:rPr>
                <w:rFonts w:ascii="Times New Roman" w:eastAsia="Cambria" w:hAnsi="Times New Roman" w:cs="Times New Roman"/>
                <w:spacing w:val="-1"/>
                <w:sz w:val="24"/>
                <w:szCs w:val="24"/>
              </w:rPr>
              <w:t>u</w:t>
            </w:r>
            <w:r w:rsidRPr="005E1B5A">
              <w:rPr>
                <w:rFonts w:ascii="Times New Roman" w:eastAsia="Cambria" w:hAnsi="Times New Roman" w:cs="Times New Roman"/>
                <w:sz w:val="24"/>
                <w:szCs w:val="24"/>
              </w:rPr>
              <w:t>n</w:t>
            </w:r>
            <w:r w:rsidRPr="005E1B5A">
              <w:rPr>
                <w:rFonts w:ascii="Times New Roman" w:eastAsia="Cambria" w:hAnsi="Times New Roman" w:cs="Times New Roman"/>
                <w:spacing w:val="-1"/>
                <w:sz w:val="24"/>
                <w:szCs w:val="24"/>
              </w:rPr>
              <w:t>i</w:t>
            </w:r>
            <w:r w:rsidRPr="005E1B5A">
              <w:rPr>
                <w:rFonts w:ascii="Times New Roman" w:eastAsia="Cambria" w:hAnsi="Times New Roman" w:cs="Times New Roman"/>
                <w:sz w:val="24"/>
                <w:szCs w:val="24"/>
              </w:rPr>
              <w:t>c</w:t>
            </w:r>
            <w:r w:rsidRPr="005E1B5A">
              <w:rPr>
                <w:rFonts w:ascii="Times New Roman" w:eastAsia="Cambria" w:hAnsi="Times New Roman" w:cs="Times New Roman"/>
                <w:spacing w:val="-1"/>
                <w:sz w:val="24"/>
                <w:szCs w:val="24"/>
              </w:rPr>
              <w:t>a</w:t>
            </w:r>
            <w:r w:rsidRPr="005E1B5A">
              <w:rPr>
                <w:rFonts w:ascii="Times New Roman" w:eastAsia="Cambria" w:hAnsi="Times New Roman" w:cs="Times New Roman"/>
                <w:spacing w:val="1"/>
                <w:sz w:val="24"/>
                <w:szCs w:val="24"/>
              </w:rPr>
              <w:t>r</w:t>
            </w:r>
            <w:r w:rsidRPr="005E1B5A">
              <w:rPr>
                <w:rFonts w:ascii="Times New Roman" w:eastAsia="Cambria" w:hAnsi="Times New Roman" w:cs="Times New Roman"/>
                <w:sz w:val="24"/>
                <w:szCs w:val="24"/>
              </w:rPr>
              <w:t>e</w:t>
            </w:r>
            <w:r w:rsidRPr="005E1B5A">
              <w:rPr>
                <w:rFonts w:ascii="Times New Roman" w:eastAsia="Cambria" w:hAnsi="Times New Roman" w:cs="Times New Roman"/>
                <w:spacing w:val="-8"/>
                <w:sz w:val="24"/>
                <w:szCs w:val="24"/>
              </w:rPr>
              <w:t xml:space="preserve"> </w:t>
            </w:r>
            <w:r w:rsidRPr="005E1B5A">
              <w:rPr>
                <w:rFonts w:ascii="Times New Roman" w:eastAsia="Cambria" w:hAnsi="Times New Roman" w:cs="Times New Roman"/>
                <w:sz w:val="24"/>
                <w:szCs w:val="24"/>
              </w:rPr>
              <w:t>on</w:t>
            </w:r>
            <w:r w:rsidRPr="005E1B5A">
              <w:rPr>
                <w:rFonts w:ascii="Times New Roman" w:eastAsia="Cambria" w:hAnsi="Times New Roman" w:cs="Times New Roman"/>
                <w:spacing w:val="1"/>
                <w:sz w:val="24"/>
                <w:szCs w:val="24"/>
              </w:rPr>
              <w:t>l</w:t>
            </w:r>
            <w:r w:rsidRPr="005E1B5A">
              <w:rPr>
                <w:rFonts w:ascii="Times New Roman" w:eastAsia="Cambria" w:hAnsi="Times New Roman" w:cs="Times New Roman"/>
                <w:spacing w:val="-1"/>
                <w:sz w:val="24"/>
                <w:szCs w:val="24"/>
              </w:rPr>
              <w:t>i</w:t>
            </w:r>
            <w:r w:rsidRPr="005E1B5A">
              <w:rPr>
                <w:rFonts w:ascii="Times New Roman" w:eastAsia="Cambria" w:hAnsi="Times New Roman" w:cs="Times New Roman"/>
                <w:spacing w:val="-2"/>
                <w:sz w:val="24"/>
                <w:szCs w:val="24"/>
              </w:rPr>
              <w:t>n</w:t>
            </w:r>
            <w:r w:rsidRPr="005E1B5A">
              <w:rPr>
                <w:rFonts w:ascii="Times New Roman" w:eastAsia="Cambria" w:hAnsi="Times New Roman" w:cs="Times New Roman"/>
                <w:sz w:val="24"/>
                <w:szCs w:val="24"/>
              </w:rPr>
              <w:t>e</w:t>
            </w:r>
          </w:p>
        </w:tc>
        <w:tc>
          <w:tcPr>
            <w:tcW w:w="2314" w:type="dxa"/>
            <w:tcBorders>
              <w:top w:val="single" w:sz="4" w:space="0" w:color="000000"/>
              <w:left w:val="single" w:sz="4" w:space="0" w:color="000000"/>
              <w:bottom w:val="single" w:sz="4" w:space="0" w:color="000000"/>
              <w:right w:val="single" w:sz="4" w:space="0" w:color="000000"/>
            </w:tcBorders>
          </w:tcPr>
          <w:p w14:paraId="61AAAA92" w14:textId="77777777" w:rsidR="005D43B4" w:rsidRPr="005E1B5A" w:rsidRDefault="005D43B4" w:rsidP="005D43B4">
            <w:pPr>
              <w:spacing w:after="0" w:line="280" w:lineRule="exact"/>
              <w:ind w:left="159" w:right="139"/>
              <w:jc w:val="center"/>
              <w:rPr>
                <w:rFonts w:ascii="Times New Roman" w:eastAsia="Cambria" w:hAnsi="Times New Roman" w:cs="Times New Roman"/>
                <w:sz w:val="24"/>
                <w:szCs w:val="24"/>
              </w:rPr>
            </w:pPr>
            <w:r w:rsidRPr="005E1B5A">
              <w:rPr>
                <w:rFonts w:ascii="Times New Roman" w:eastAsia="Cambria" w:hAnsi="Times New Roman" w:cs="Times New Roman"/>
                <w:spacing w:val="1"/>
                <w:sz w:val="24"/>
                <w:szCs w:val="24"/>
              </w:rPr>
              <w:t>C</w:t>
            </w:r>
            <w:r w:rsidRPr="005E1B5A">
              <w:rPr>
                <w:rFonts w:ascii="Times New Roman" w:eastAsia="Cambria" w:hAnsi="Times New Roman" w:cs="Times New Roman"/>
                <w:spacing w:val="-1"/>
                <w:sz w:val="24"/>
                <w:szCs w:val="24"/>
              </w:rPr>
              <w:t>o</w:t>
            </w:r>
            <w:r w:rsidRPr="005E1B5A">
              <w:rPr>
                <w:rFonts w:ascii="Times New Roman" w:eastAsia="Cambria" w:hAnsi="Times New Roman" w:cs="Times New Roman"/>
                <w:sz w:val="24"/>
                <w:szCs w:val="24"/>
              </w:rPr>
              <w:t>n</w:t>
            </w:r>
            <w:r w:rsidRPr="005E1B5A">
              <w:rPr>
                <w:rFonts w:ascii="Times New Roman" w:eastAsia="Cambria" w:hAnsi="Times New Roman" w:cs="Times New Roman"/>
                <w:spacing w:val="1"/>
                <w:sz w:val="24"/>
                <w:szCs w:val="24"/>
              </w:rPr>
              <w:t>t</w:t>
            </w:r>
            <w:r w:rsidRPr="005E1B5A">
              <w:rPr>
                <w:rFonts w:ascii="Times New Roman" w:eastAsia="Cambria" w:hAnsi="Times New Roman" w:cs="Times New Roman"/>
                <w:spacing w:val="-1"/>
                <w:sz w:val="24"/>
                <w:szCs w:val="24"/>
              </w:rPr>
              <w:t>r</w:t>
            </w:r>
            <w:r w:rsidRPr="005E1B5A">
              <w:rPr>
                <w:rFonts w:ascii="Times New Roman" w:eastAsia="Cambria" w:hAnsi="Times New Roman" w:cs="Times New Roman"/>
                <w:sz w:val="24"/>
                <w:szCs w:val="24"/>
              </w:rPr>
              <w:t>ol</w:t>
            </w:r>
            <w:r w:rsidRPr="005E1B5A">
              <w:rPr>
                <w:rFonts w:ascii="Times New Roman" w:eastAsia="Cambria" w:hAnsi="Times New Roman" w:cs="Times New Roman"/>
                <w:spacing w:val="-5"/>
                <w:sz w:val="24"/>
                <w:szCs w:val="24"/>
              </w:rPr>
              <w:t xml:space="preserve"> </w:t>
            </w:r>
            <w:r w:rsidRPr="005E1B5A">
              <w:rPr>
                <w:rFonts w:ascii="Times New Roman" w:eastAsia="Cambria" w:hAnsi="Times New Roman" w:cs="Times New Roman"/>
                <w:spacing w:val="-1"/>
                <w:sz w:val="24"/>
                <w:szCs w:val="24"/>
              </w:rPr>
              <w:t>vi</w:t>
            </w:r>
            <w:r w:rsidRPr="005E1B5A">
              <w:rPr>
                <w:rFonts w:ascii="Times New Roman" w:eastAsia="Cambria" w:hAnsi="Times New Roman" w:cs="Times New Roman"/>
                <w:spacing w:val="1"/>
                <w:sz w:val="24"/>
                <w:szCs w:val="24"/>
              </w:rPr>
              <w:t>z</w:t>
            </w:r>
            <w:r w:rsidRPr="005E1B5A">
              <w:rPr>
                <w:rFonts w:ascii="Times New Roman" w:eastAsia="Cambria" w:hAnsi="Times New Roman" w:cs="Times New Roman"/>
                <w:spacing w:val="-1"/>
                <w:sz w:val="24"/>
                <w:szCs w:val="24"/>
              </w:rPr>
              <w:t>u</w:t>
            </w:r>
            <w:r w:rsidRPr="005E1B5A">
              <w:rPr>
                <w:rFonts w:ascii="Times New Roman" w:eastAsia="Cambria" w:hAnsi="Times New Roman" w:cs="Times New Roman"/>
                <w:spacing w:val="1"/>
                <w:sz w:val="24"/>
                <w:szCs w:val="24"/>
              </w:rPr>
              <w:t>a</w:t>
            </w:r>
            <w:r w:rsidRPr="005E1B5A">
              <w:rPr>
                <w:rFonts w:ascii="Times New Roman" w:eastAsia="Cambria" w:hAnsi="Times New Roman" w:cs="Times New Roman"/>
                <w:sz w:val="24"/>
                <w:szCs w:val="24"/>
              </w:rPr>
              <w:t>l</w:t>
            </w:r>
            <w:r w:rsidRPr="005E1B5A">
              <w:rPr>
                <w:rFonts w:ascii="Times New Roman" w:eastAsia="Cambria" w:hAnsi="Times New Roman" w:cs="Times New Roman"/>
                <w:spacing w:val="-1"/>
                <w:sz w:val="24"/>
                <w:szCs w:val="24"/>
              </w:rPr>
              <w:t xml:space="preserve"> </w:t>
            </w:r>
            <w:r w:rsidRPr="005E1B5A">
              <w:rPr>
                <w:rFonts w:ascii="Times New Roman" w:eastAsia="Cambria" w:hAnsi="Times New Roman" w:cs="Times New Roman"/>
                <w:spacing w:val="1"/>
                <w:sz w:val="24"/>
                <w:szCs w:val="24"/>
              </w:rPr>
              <w:t>ș</w:t>
            </w:r>
            <w:r w:rsidRPr="005E1B5A">
              <w:rPr>
                <w:rFonts w:ascii="Times New Roman" w:eastAsia="Cambria" w:hAnsi="Times New Roman" w:cs="Times New Roman"/>
                <w:sz w:val="24"/>
                <w:szCs w:val="24"/>
              </w:rPr>
              <w:t>i</w:t>
            </w:r>
            <w:r w:rsidRPr="005E1B5A">
              <w:rPr>
                <w:rFonts w:ascii="Times New Roman" w:eastAsia="Cambria" w:hAnsi="Times New Roman" w:cs="Times New Roman"/>
                <w:spacing w:val="-3"/>
                <w:sz w:val="24"/>
                <w:szCs w:val="24"/>
              </w:rPr>
              <w:t xml:space="preserve"> </w:t>
            </w:r>
            <w:r w:rsidRPr="005E1B5A">
              <w:rPr>
                <w:rFonts w:ascii="Times New Roman" w:eastAsia="Cambria" w:hAnsi="Times New Roman" w:cs="Times New Roman"/>
                <w:spacing w:val="-1"/>
                <w:w w:val="99"/>
                <w:sz w:val="24"/>
                <w:szCs w:val="24"/>
              </w:rPr>
              <w:t>î</w:t>
            </w:r>
            <w:r w:rsidRPr="005E1B5A">
              <w:rPr>
                <w:rFonts w:ascii="Times New Roman" w:eastAsia="Cambria" w:hAnsi="Times New Roman" w:cs="Times New Roman"/>
                <w:sz w:val="24"/>
                <w:szCs w:val="24"/>
              </w:rPr>
              <w:t>n</w:t>
            </w:r>
          </w:p>
          <w:p w14:paraId="6B5E84BE" w14:textId="77777777" w:rsidR="005D43B4" w:rsidRPr="005E1B5A" w:rsidRDefault="005D43B4" w:rsidP="005D43B4">
            <w:pPr>
              <w:spacing w:before="40" w:after="0" w:line="281" w:lineRule="exact"/>
              <w:ind w:left="521" w:right="499"/>
              <w:jc w:val="center"/>
              <w:rPr>
                <w:rFonts w:ascii="Times New Roman" w:eastAsia="Cambria" w:hAnsi="Times New Roman" w:cs="Times New Roman"/>
                <w:sz w:val="24"/>
                <w:szCs w:val="24"/>
              </w:rPr>
            </w:pPr>
            <w:r w:rsidRPr="005E1B5A">
              <w:rPr>
                <w:rFonts w:ascii="Times New Roman" w:eastAsia="Cambria" w:hAnsi="Times New Roman" w:cs="Times New Roman"/>
                <w:spacing w:val="-1"/>
                <w:w w:val="99"/>
                <w:sz w:val="24"/>
                <w:szCs w:val="24"/>
              </w:rPr>
              <w:t>f</w:t>
            </w:r>
            <w:r w:rsidRPr="005E1B5A">
              <w:rPr>
                <w:rFonts w:ascii="Times New Roman" w:eastAsia="Cambria" w:hAnsi="Times New Roman" w:cs="Times New Roman"/>
                <w:spacing w:val="-1"/>
                <w:sz w:val="24"/>
                <w:szCs w:val="24"/>
              </w:rPr>
              <w:t>u</w:t>
            </w:r>
            <w:r w:rsidRPr="005E1B5A">
              <w:rPr>
                <w:rFonts w:ascii="Times New Roman" w:eastAsia="Cambria" w:hAnsi="Times New Roman" w:cs="Times New Roman"/>
                <w:sz w:val="24"/>
                <w:szCs w:val="24"/>
              </w:rPr>
              <w:t>nc</w:t>
            </w:r>
            <w:r w:rsidRPr="005E1B5A">
              <w:rPr>
                <w:rFonts w:ascii="Times New Roman" w:eastAsia="Cambria" w:hAnsi="Times New Roman" w:cs="Times New Roman"/>
                <w:spacing w:val="1"/>
                <w:sz w:val="24"/>
                <w:szCs w:val="24"/>
              </w:rPr>
              <w:t>ț</w:t>
            </w:r>
            <w:r w:rsidRPr="005E1B5A">
              <w:rPr>
                <w:rFonts w:ascii="Times New Roman" w:eastAsia="Cambria" w:hAnsi="Times New Roman" w:cs="Times New Roman"/>
                <w:spacing w:val="-1"/>
                <w:w w:val="99"/>
                <w:sz w:val="24"/>
                <w:szCs w:val="24"/>
              </w:rPr>
              <w:t>i</w:t>
            </w:r>
            <w:r w:rsidRPr="005E1B5A">
              <w:rPr>
                <w:rFonts w:ascii="Times New Roman" w:eastAsia="Cambria" w:hAnsi="Times New Roman" w:cs="Times New Roman"/>
                <w:w w:val="99"/>
                <w:sz w:val="24"/>
                <w:szCs w:val="24"/>
              </w:rPr>
              <w:t>o</w:t>
            </w:r>
            <w:r w:rsidRPr="005E1B5A">
              <w:rPr>
                <w:rFonts w:ascii="Times New Roman" w:eastAsia="Cambria" w:hAnsi="Times New Roman" w:cs="Times New Roman"/>
                <w:spacing w:val="-2"/>
                <w:sz w:val="24"/>
                <w:szCs w:val="24"/>
              </w:rPr>
              <w:t>n</w:t>
            </w:r>
            <w:r w:rsidRPr="005E1B5A">
              <w:rPr>
                <w:rFonts w:ascii="Times New Roman" w:eastAsia="Cambria" w:hAnsi="Times New Roman" w:cs="Times New Roman"/>
                <w:spacing w:val="1"/>
                <w:sz w:val="24"/>
                <w:szCs w:val="24"/>
              </w:rPr>
              <w:t>a</w:t>
            </w:r>
            <w:r w:rsidRPr="005E1B5A">
              <w:rPr>
                <w:rFonts w:ascii="Times New Roman" w:eastAsia="Cambria" w:hAnsi="Times New Roman" w:cs="Times New Roman"/>
                <w:spacing w:val="1"/>
                <w:w w:val="99"/>
                <w:sz w:val="24"/>
                <w:szCs w:val="24"/>
              </w:rPr>
              <w:t>r</w:t>
            </w:r>
            <w:r w:rsidRPr="005E1B5A">
              <w:rPr>
                <w:rFonts w:ascii="Times New Roman" w:eastAsia="Cambria" w:hAnsi="Times New Roman" w:cs="Times New Roman"/>
                <w:w w:val="99"/>
                <w:sz w:val="24"/>
                <w:szCs w:val="24"/>
              </w:rPr>
              <w:t>e</w:t>
            </w:r>
          </w:p>
        </w:tc>
        <w:tc>
          <w:tcPr>
            <w:tcW w:w="1244" w:type="dxa"/>
            <w:tcBorders>
              <w:top w:val="single" w:sz="4" w:space="0" w:color="000000"/>
              <w:left w:val="single" w:sz="4" w:space="0" w:color="000000"/>
              <w:bottom w:val="single" w:sz="4" w:space="0" w:color="000000"/>
              <w:right w:val="single" w:sz="4" w:space="0" w:color="000000"/>
            </w:tcBorders>
          </w:tcPr>
          <w:p w14:paraId="241767D5" w14:textId="77777777" w:rsidR="005D43B4" w:rsidRPr="005E1B5A" w:rsidRDefault="005D43B4" w:rsidP="005D43B4">
            <w:pPr>
              <w:rPr>
                <w:rFonts w:ascii="Times New Roman" w:hAnsi="Times New Roman" w:cs="Times New Roman"/>
              </w:rPr>
            </w:pPr>
          </w:p>
        </w:tc>
      </w:tr>
      <w:tr w:rsidR="005D43B4" w:rsidRPr="005E1B5A" w14:paraId="55087161" w14:textId="77777777" w:rsidTr="00E1777F">
        <w:trPr>
          <w:trHeight w:hRule="exact" w:val="614"/>
        </w:trPr>
        <w:tc>
          <w:tcPr>
            <w:tcW w:w="702" w:type="dxa"/>
            <w:tcBorders>
              <w:top w:val="single" w:sz="4" w:space="0" w:color="000000"/>
              <w:left w:val="single" w:sz="4" w:space="0" w:color="000000"/>
              <w:bottom w:val="single" w:sz="4" w:space="0" w:color="000000"/>
              <w:right w:val="single" w:sz="4" w:space="0" w:color="000000"/>
            </w:tcBorders>
          </w:tcPr>
          <w:p w14:paraId="14583929" w14:textId="77777777" w:rsidR="005D43B4" w:rsidRPr="005E1B5A" w:rsidRDefault="005D43B4" w:rsidP="005D43B4">
            <w:pPr>
              <w:spacing w:after="0" w:line="280" w:lineRule="exact"/>
              <w:ind w:left="97" w:right="-20"/>
              <w:rPr>
                <w:rFonts w:ascii="Times New Roman" w:eastAsia="Cambria" w:hAnsi="Times New Roman" w:cs="Times New Roman"/>
                <w:sz w:val="24"/>
                <w:szCs w:val="24"/>
              </w:rPr>
            </w:pPr>
            <w:r w:rsidRPr="005E1B5A">
              <w:rPr>
                <w:rFonts w:ascii="Times New Roman" w:eastAsia="Cambria" w:hAnsi="Times New Roman" w:cs="Times New Roman"/>
                <w:spacing w:val="-1"/>
                <w:sz w:val="24"/>
                <w:szCs w:val="24"/>
              </w:rPr>
              <w:t>10</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9</w:t>
            </w:r>
            <w:r w:rsidRPr="005E1B5A">
              <w:rPr>
                <w:rFonts w:ascii="Times New Roman" w:eastAsia="Cambria" w:hAnsi="Times New Roman" w:cs="Times New Roman"/>
                <w:sz w:val="24"/>
                <w:szCs w:val="24"/>
              </w:rPr>
              <w:t>.</w:t>
            </w:r>
          </w:p>
        </w:tc>
        <w:tc>
          <w:tcPr>
            <w:tcW w:w="4728" w:type="dxa"/>
            <w:tcBorders>
              <w:top w:val="single" w:sz="4" w:space="0" w:color="000000"/>
              <w:left w:val="single" w:sz="4" w:space="0" w:color="000000"/>
              <w:bottom w:val="single" w:sz="4" w:space="0" w:color="000000"/>
              <w:right w:val="single" w:sz="4" w:space="0" w:color="000000"/>
            </w:tcBorders>
          </w:tcPr>
          <w:p w14:paraId="17958907" w14:textId="77777777" w:rsidR="005D43B4" w:rsidRPr="005E1B5A" w:rsidRDefault="005D43B4" w:rsidP="005D43B4">
            <w:pPr>
              <w:spacing w:after="0" w:line="280" w:lineRule="exact"/>
              <w:ind w:left="-5" w:right="-20"/>
              <w:rPr>
                <w:rFonts w:ascii="Times New Roman" w:eastAsia="Cambria" w:hAnsi="Times New Roman" w:cs="Times New Roman"/>
                <w:sz w:val="24"/>
                <w:szCs w:val="24"/>
                <w:lang w:val="fr-BE"/>
              </w:rPr>
            </w:pPr>
            <w:r w:rsidRPr="005E1B5A">
              <w:rPr>
                <w:rFonts w:ascii="Times New Roman" w:eastAsia="Cambria" w:hAnsi="Times New Roman" w:cs="Times New Roman"/>
                <w:spacing w:val="-1"/>
                <w:sz w:val="24"/>
                <w:szCs w:val="24"/>
                <w:lang w:val="fr-BE"/>
              </w:rPr>
              <w:t>V</w:t>
            </w:r>
            <w:r w:rsidRPr="005E1B5A">
              <w:rPr>
                <w:rFonts w:ascii="Times New Roman" w:eastAsia="Cambria" w:hAnsi="Times New Roman" w:cs="Times New Roman"/>
                <w:spacing w:val="1"/>
                <w:sz w:val="24"/>
                <w:szCs w:val="24"/>
                <w:lang w:val="fr-BE"/>
              </w:rPr>
              <w:t>er</w:t>
            </w:r>
            <w:r w:rsidRPr="005E1B5A">
              <w:rPr>
                <w:rFonts w:ascii="Times New Roman" w:eastAsia="Cambria" w:hAnsi="Times New Roman" w:cs="Times New Roman"/>
                <w:spacing w:val="-1"/>
                <w:sz w:val="24"/>
                <w:szCs w:val="24"/>
                <w:lang w:val="fr-BE"/>
              </w:rPr>
              <w:t>ifi</w:t>
            </w:r>
            <w:r w:rsidRPr="005E1B5A">
              <w:rPr>
                <w:rFonts w:ascii="Times New Roman" w:eastAsia="Cambria" w:hAnsi="Times New Roman" w:cs="Times New Roman"/>
                <w:sz w:val="24"/>
                <w:szCs w:val="24"/>
                <w:lang w:val="fr-BE"/>
              </w:rPr>
              <w:t>c</w:t>
            </w:r>
            <w:r w:rsidRPr="005E1B5A">
              <w:rPr>
                <w:rFonts w:ascii="Times New Roman" w:eastAsia="Cambria" w:hAnsi="Times New Roman" w:cs="Times New Roman"/>
                <w:spacing w:val="1"/>
                <w:sz w:val="24"/>
                <w:szCs w:val="24"/>
                <w:lang w:val="fr-BE"/>
              </w:rPr>
              <w:t>ar</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9"/>
                <w:sz w:val="24"/>
                <w:szCs w:val="24"/>
                <w:lang w:val="fr-BE"/>
              </w:rPr>
              <w:t xml:space="preserve"> </w:t>
            </w:r>
            <w:r w:rsidRPr="005E1B5A">
              <w:rPr>
                <w:rFonts w:ascii="Times New Roman" w:eastAsia="Cambria" w:hAnsi="Times New Roman" w:cs="Times New Roman"/>
                <w:spacing w:val="-1"/>
                <w:sz w:val="24"/>
                <w:szCs w:val="24"/>
                <w:lang w:val="fr-BE"/>
              </w:rPr>
              <w:t>fu</w:t>
            </w:r>
            <w:r w:rsidRPr="005E1B5A">
              <w:rPr>
                <w:rFonts w:ascii="Times New Roman" w:eastAsia="Cambria" w:hAnsi="Times New Roman" w:cs="Times New Roman"/>
                <w:sz w:val="24"/>
                <w:szCs w:val="24"/>
                <w:lang w:val="fr-BE"/>
              </w:rPr>
              <w:t>nc</w:t>
            </w:r>
            <w:r w:rsidRPr="005E1B5A">
              <w:rPr>
                <w:rFonts w:ascii="Times New Roman" w:eastAsia="Cambria" w:hAnsi="Times New Roman" w:cs="Times New Roman"/>
                <w:spacing w:val="1"/>
                <w:sz w:val="24"/>
                <w:szCs w:val="24"/>
                <w:lang w:val="fr-BE"/>
              </w:rPr>
              <w:t>ț</w:t>
            </w:r>
            <w:r w:rsidRPr="005E1B5A">
              <w:rPr>
                <w:rFonts w:ascii="Times New Roman" w:eastAsia="Cambria" w:hAnsi="Times New Roman" w:cs="Times New Roman"/>
                <w:spacing w:val="-1"/>
                <w:sz w:val="24"/>
                <w:szCs w:val="24"/>
                <w:lang w:val="fr-BE"/>
              </w:rPr>
              <w:t>i</w:t>
            </w:r>
            <w:r w:rsidRPr="005E1B5A">
              <w:rPr>
                <w:rFonts w:ascii="Times New Roman" w:eastAsia="Cambria" w:hAnsi="Times New Roman" w:cs="Times New Roman"/>
                <w:sz w:val="24"/>
                <w:szCs w:val="24"/>
                <w:lang w:val="fr-BE"/>
              </w:rPr>
              <w:t>on</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5"/>
                <w:sz w:val="24"/>
                <w:szCs w:val="24"/>
                <w:lang w:val="fr-BE"/>
              </w:rPr>
              <w:t xml:space="preserve"> </w:t>
            </w:r>
            <w:r w:rsidRPr="005E1B5A">
              <w:rPr>
                <w:rFonts w:ascii="Times New Roman" w:eastAsia="Cambria" w:hAnsi="Times New Roman" w:cs="Times New Roman"/>
                <w:sz w:val="24"/>
                <w:szCs w:val="24"/>
                <w:lang w:val="fr-BE"/>
              </w:rPr>
              <w:t>co</w:t>
            </w:r>
            <w:r w:rsidRPr="005E1B5A">
              <w:rPr>
                <w:rFonts w:ascii="Times New Roman" w:eastAsia="Cambria" w:hAnsi="Times New Roman" w:cs="Times New Roman"/>
                <w:spacing w:val="-2"/>
                <w:sz w:val="24"/>
                <w:szCs w:val="24"/>
                <w:lang w:val="fr-BE"/>
              </w:rPr>
              <w:t>m</w:t>
            </w:r>
            <w:r w:rsidRPr="005E1B5A">
              <w:rPr>
                <w:rFonts w:ascii="Times New Roman" w:eastAsia="Cambria" w:hAnsi="Times New Roman" w:cs="Times New Roman"/>
                <w:sz w:val="24"/>
                <w:szCs w:val="24"/>
                <w:lang w:val="fr-BE"/>
              </w:rPr>
              <w:t>p</w:t>
            </w:r>
            <w:r w:rsidRPr="005E1B5A">
              <w:rPr>
                <w:rFonts w:ascii="Times New Roman" w:eastAsia="Cambria" w:hAnsi="Times New Roman" w:cs="Times New Roman"/>
                <w:spacing w:val="-1"/>
                <w:sz w:val="24"/>
                <w:szCs w:val="24"/>
                <w:lang w:val="fr-BE"/>
              </w:rPr>
              <w:t>u</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r</w:t>
            </w:r>
            <w:r w:rsidRPr="005E1B5A">
              <w:rPr>
                <w:rFonts w:ascii="Times New Roman" w:eastAsia="Cambria" w:hAnsi="Times New Roman" w:cs="Times New Roman"/>
                <w:spacing w:val="-3"/>
                <w:sz w:val="24"/>
                <w:szCs w:val="24"/>
                <w:lang w:val="fr-BE"/>
              </w:rPr>
              <w:t xml:space="preserve"> </w:t>
            </w:r>
            <w:r w:rsidRPr="005E1B5A">
              <w:rPr>
                <w:rFonts w:ascii="Times New Roman" w:eastAsia="Cambria" w:hAnsi="Times New Roman" w:cs="Times New Roman"/>
                <w:spacing w:val="-1"/>
                <w:sz w:val="24"/>
                <w:szCs w:val="24"/>
                <w:lang w:val="fr-BE"/>
              </w:rPr>
              <w:t>d</w:t>
            </w:r>
            <w:r w:rsidRPr="005E1B5A">
              <w:rPr>
                <w:rFonts w:ascii="Times New Roman" w:eastAsia="Cambria" w:hAnsi="Times New Roman" w:cs="Times New Roman"/>
                <w:sz w:val="24"/>
                <w:szCs w:val="24"/>
                <w:lang w:val="fr-BE"/>
              </w:rPr>
              <w:t>e</w:t>
            </w:r>
            <w:r w:rsidRPr="005E1B5A">
              <w:rPr>
                <w:rFonts w:ascii="Times New Roman" w:eastAsia="Cambria" w:hAnsi="Times New Roman" w:cs="Times New Roman"/>
                <w:spacing w:val="-3"/>
                <w:sz w:val="24"/>
                <w:szCs w:val="24"/>
                <w:lang w:val="fr-BE"/>
              </w:rPr>
              <w:t xml:space="preserve"> </w:t>
            </w:r>
            <w:r w:rsidRPr="005E1B5A">
              <w:rPr>
                <w:rFonts w:ascii="Times New Roman" w:eastAsia="Cambria" w:hAnsi="Times New Roman" w:cs="Times New Roman"/>
                <w:spacing w:val="-1"/>
                <w:sz w:val="24"/>
                <w:szCs w:val="24"/>
                <w:lang w:val="fr-BE"/>
              </w:rPr>
              <w:t>g</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1"/>
                <w:sz w:val="24"/>
                <w:szCs w:val="24"/>
                <w:lang w:val="fr-BE"/>
              </w:rPr>
              <w:t>s</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iu</w:t>
            </w:r>
            <w:r w:rsidRPr="005E1B5A">
              <w:rPr>
                <w:rFonts w:ascii="Times New Roman" w:eastAsia="Cambria" w:hAnsi="Times New Roman" w:cs="Times New Roman"/>
                <w:sz w:val="24"/>
                <w:szCs w:val="24"/>
                <w:lang w:val="fr-BE"/>
              </w:rPr>
              <w:t>ne</w:t>
            </w:r>
          </w:p>
          <w:p w14:paraId="5EB68EAF" w14:textId="77777777" w:rsidR="005D43B4" w:rsidRPr="005E1B5A" w:rsidRDefault="005D43B4" w:rsidP="005D43B4">
            <w:pPr>
              <w:spacing w:before="40" w:after="0" w:line="281" w:lineRule="exact"/>
              <w:ind w:left="-5" w:right="-20"/>
              <w:rPr>
                <w:rFonts w:ascii="Times New Roman" w:eastAsia="Cambria" w:hAnsi="Times New Roman" w:cs="Times New Roman"/>
                <w:sz w:val="24"/>
                <w:szCs w:val="24"/>
                <w:lang w:val="fr-BE"/>
              </w:rPr>
            </w:pPr>
            <w:r w:rsidRPr="005E1B5A">
              <w:rPr>
                <w:rFonts w:ascii="Times New Roman" w:eastAsia="Cambria" w:hAnsi="Times New Roman" w:cs="Times New Roman"/>
                <w:sz w:val="24"/>
                <w:szCs w:val="24"/>
                <w:lang w:val="fr-BE"/>
              </w:rPr>
              <w:t>m</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2"/>
                <w:sz w:val="24"/>
                <w:szCs w:val="24"/>
                <w:lang w:val="fr-BE"/>
              </w:rPr>
              <w:t>n</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g</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pacing w:val="-2"/>
                <w:sz w:val="24"/>
                <w:szCs w:val="24"/>
                <w:lang w:val="fr-BE"/>
              </w:rPr>
              <w:t>m</w:t>
            </w:r>
            <w:r w:rsidRPr="005E1B5A">
              <w:rPr>
                <w:rFonts w:ascii="Times New Roman" w:eastAsia="Cambria" w:hAnsi="Times New Roman" w:cs="Times New Roman"/>
                <w:spacing w:val="1"/>
                <w:sz w:val="24"/>
                <w:szCs w:val="24"/>
                <w:lang w:val="fr-BE"/>
              </w:rPr>
              <w:t>e</w:t>
            </w:r>
            <w:r w:rsidRPr="005E1B5A">
              <w:rPr>
                <w:rFonts w:ascii="Times New Roman" w:eastAsia="Cambria" w:hAnsi="Times New Roman" w:cs="Times New Roman"/>
                <w:sz w:val="24"/>
                <w:szCs w:val="24"/>
                <w:lang w:val="fr-BE"/>
              </w:rPr>
              <w:t>nt</w:t>
            </w:r>
            <w:r w:rsidRPr="005E1B5A">
              <w:rPr>
                <w:rFonts w:ascii="Times New Roman" w:eastAsia="Cambria" w:hAnsi="Times New Roman" w:cs="Times New Roman"/>
                <w:spacing w:val="-2"/>
                <w:sz w:val="24"/>
                <w:szCs w:val="24"/>
                <w:lang w:val="fr-BE"/>
              </w:rPr>
              <w:t xml:space="preserve"> </w:t>
            </w:r>
            <w:r w:rsidRPr="005E1B5A">
              <w:rPr>
                <w:rFonts w:ascii="Times New Roman" w:eastAsia="Cambria" w:hAnsi="Times New Roman" w:cs="Times New Roman"/>
                <w:spacing w:val="1"/>
                <w:sz w:val="24"/>
                <w:szCs w:val="24"/>
                <w:lang w:val="fr-BE"/>
              </w:rPr>
              <w:t>t</w:t>
            </w:r>
            <w:r w:rsidRPr="005E1B5A">
              <w:rPr>
                <w:rFonts w:ascii="Times New Roman" w:eastAsia="Cambria" w:hAnsi="Times New Roman" w:cs="Times New Roman"/>
                <w:spacing w:val="-1"/>
                <w:sz w:val="24"/>
                <w:szCs w:val="24"/>
                <w:lang w:val="fr-BE"/>
              </w:rPr>
              <w:t>r</w:t>
            </w:r>
            <w:r w:rsidRPr="005E1B5A">
              <w:rPr>
                <w:rFonts w:ascii="Times New Roman" w:eastAsia="Cambria" w:hAnsi="Times New Roman" w:cs="Times New Roman"/>
                <w:spacing w:val="1"/>
                <w:sz w:val="24"/>
                <w:szCs w:val="24"/>
                <w:lang w:val="fr-BE"/>
              </w:rPr>
              <w:t>a</w:t>
            </w:r>
            <w:r w:rsidRPr="005E1B5A">
              <w:rPr>
                <w:rFonts w:ascii="Times New Roman" w:eastAsia="Cambria" w:hAnsi="Times New Roman" w:cs="Times New Roman"/>
                <w:spacing w:val="-1"/>
                <w:sz w:val="24"/>
                <w:szCs w:val="24"/>
                <w:lang w:val="fr-BE"/>
              </w:rPr>
              <w:t>fi</w:t>
            </w:r>
            <w:r w:rsidRPr="005E1B5A">
              <w:rPr>
                <w:rFonts w:ascii="Times New Roman" w:eastAsia="Cambria" w:hAnsi="Times New Roman" w:cs="Times New Roman"/>
                <w:sz w:val="24"/>
                <w:szCs w:val="24"/>
                <w:lang w:val="fr-BE"/>
              </w:rPr>
              <w:t>c</w:t>
            </w:r>
            <w:r w:rsidRPr="005E1B5A">
              <w:rPr>
                <w:rFonts w:ascii="Times New Roman" w:eastAsia="Cambria" w:hAnsi="Times New Roman" w:cs="Times New Roman"/>
                <w:spacing w:val="-2"/>
                <w:sz w:val="24"/>
                <w:szCs w:val="24"/>
                <w:lang w:val="fr-BE"/>
              </w:rPr>
              <w:t xml:space="preserve"> </w:t>
            </w:r>
            <w:r w:rsidRPr="005E1B5A">
              <w:rPr>
                <w:rFonts w:ascii="Times New Roman" w:eastAsia="Cambria" w:hAnsi="Times New Roman" w:cs="Times New Roman"/>
                <w:sz w:val="24"/>
                <w:szCs w:val="24"/>
                <w:lang w:val="fr-BE"/>
              </w:rPr>
              <w:t>(</w:t>
            </w:r>
            <w:r w:rsidRPr="005E1B5A">
              <w:rPr>
                <w:rFonts w:ascii="Times New Roman" w:eastAsia="Cambria" w:hAnsi="Times New Roman" w:cs="Times New Roman"/>
                <w:spacing w:val="1"/>
                <w:sz w:val="24"/>
                <w:szCs w:val="24"/>
                <w:lang w:val="fr-BE"/>
              </w:rPr>
              <w:t>C</w:t>
            </w:r>
            <w:r w:rsidRPr="005E1B5A">
              <w:rPr>
                <w:rFonts w:ascii="Times New Roman" w:eastAsia="Cambria" w:hAnsi="Times New Roman" w:cs="Times New Roman"/>
                <w:spacing w:val="-1"/>
                <w:sz w:val="24"/>
                <w:szCs w:val="24"/>
                <w:lang w:val="fr-BE"/>
              </w:rPr>
              <w:t>G</w:t>
            </w:r>
            <w:r w:rsidRPr="005E1B5A">
              <w:rPr>
                <w:rFonts w:ascii="Times New Roman" w:eastAsia="Cambria" w:hAnsi="Times New Roman" w:cs="Times New Roman"/>
                <w:sz w:val="24"/>
                <w:szCs w:val="24"/>
                <w:lang w:val="fr-BE"/>
              </w:rPr>
              <w:t>MT)</w:t>
            </w:r>
          </w:p>
        </w:tc>
        <w:tc>
          <w:tcPr>
            <w:tcW w:w="2314" w:type="dxa"/>
            <w:tcBorders>
              <w:top w:val="single" w:sz="4" w:space="0" w:color="000000"/>
              <w:left w:val="single" w:sz="4" w:space="0" w:color="000000"/>
              <w:bottom w:val="single" w:sz="4" w:space="0" w:color="000000"/>
              <w:right w:val="single" w:sz="4" w:space="0" w:color="000000"/>
            </w:tcBorders>
          </w:tcPr>
          <w:p w14:paraId="1C8CB1CF" w14:textId="77777777" w:rsidR="005D43B4" w:rsidRPr="005E1B5A" w:rsidRDefault="005D43B4" w:rsidP="005D43B4">
            <w:pPr>
              <w:spacing w:after="0" w:line="280" w:lineRule="exact"/>
              <w:ind w:left="159" w:right="139"/>
              <w:jc w:val="center"/>
              <w:rPr>
                <w:rFonts w:ascii="Times New Roman" w:eastAsia="Cambria" w:hAnsi="Times New Roman" w:cs="Times New Roman"/>
                <w:sz w:val="24"/>
                <w:szCs w:val="24"/>
              </w:rPr>
            </w:pPr>
            <w:r w:rsidRPr="005E1B5A">
              <w:rPr>
                <w:rFonts w:ascii="Times New Roman" w:eastAsia="Cambria" w:hAnsi="Times New Roman" w:cs="Times New Roman"/>
                <w:spacing w:val="1"/>
                <w:sz w:val="24"/>
                <w:szCs w:val="24"/>
              </w:rPr>
              <w:t>C</w:t>
            </w:r>
            <w:r w:rsidRPr="005E1B5A">
              <w:rPr>
                <w:rFonts w:ascii="Times New Roman" w:eastAsia="Cambria" w:hAnsi="Times New Roman" w:cs="Times New Roman"/>
                <w:spacing w:val="-1"/>
                <w:sz w:val="24"/>
                <w:szCs w:val="24"/>
              </w:rPr>
              <w:t>o</w:t>
            </w:r>
            <w:r w:rsidRPr="005E1B5A">
              <w:rPr>
                <w:rFonts w:ascii="Times New Roman" w:eastAsia="Cambria" w:hAnsi="Times New Roman" w:cs="Times New Roman"/>
                <w:sz w:val="24"/>
                <w:szCs w:val="24"/>
              </w:rPr>
              <w:t>n</w:t>
            </w:r>
            <w:r w:rsidRPr="005E1B5A">
              <w:rPr>
                <w:rFonts w:ascii="Times New Roman" w:eastAsia="Cambria" w:hAnsi="Times New Roman" w:cs="Times New Roman"/>
                <w:spacing w:val="1"/>
                <w:sz w:val="24"/>
                <w:szCs w:val="24"/>
              </w:rPr>
              <w:t>t</w:t>
            </w:r>
            <w:r w:rsidRPr="005E1B5A">
              <w:rPr>
                <w:rFonts w:ascii="Times New Roman" w:eastAsia="Cambria" w:hAnsi="Times New Roman" w:cs="Times New Roman"/>
                <w:spacing w:val="-1"/>
                <w:sz w:val="24"/>
                <w:szCs w:val="24"/>
              </w:rPr>
              <w:t>r</w:t>
            </w:r>
            <w:r w:rsidRPr="005E1B5A">
              <w:rPr>
                <w:rFonts w:ascii="Times New Roman" w:eastAsia="Cambria" w:hAnsi="Times New Roman" w:cs="Times New Roman"/>
                <w:sz w:val="24"/>
                <w:szCs w:val="24"/>
              </w:rPr>
              <w:t>ol</w:t>
            </w:r>
            <w:r w:rsidRPr="005E1B5A">
              <w:rPr>
                <w:rFonts w:ascii="Times New Roman" w:eastAsia="Cambria" w:hAnsi="Times New Roman" w:cs="Times New Roman"/>
                <w:spacing w:val="-5"/>
                <w:sz w:val="24"/>
                <w:szCs w:val="24"/>
              </w:rPr>
              <w:t xml:space="preserve"> </w:t>
            </w:r>
            <w:r w:rsidRPr="005E1B5A">
              <w:rPr>
                <w:rFonts w:ascii="Times New Roman" w:eastAsia="Cambria" w:hAnsi="Times New Roman" w:cs="Times New Roman"/>
                <w:spacing w:val="-1"/>
                <w:sz w:val="24"/>
                <w:szCs w:val="24"/>
              </w:rPr>
              <w:t>vi</w:t>
            </w:r>
            <w:r w:rsidRPr="005E1B5A">
              <w:rPr>
                <w:rFonts w:ascii="Times New Roman" w:eastAsia="Cambria" w:hAnsi="Times New Roman" w:cs="Times New Roman"/>
                <w:spacing w:val="1"/>
                <w:sz w:val="24"/>
                <w:szCs w:val="24"/>
              </w:rPr>
              <w:t>z</w:t>
            </w:r>
            <w:r w:rsidRPr="005E1B5A">
              <w:rPr>
                <w:rFonts w:ascii="Times New Roman" w:eastAsia="Cambria" w:hAnsi="Times New Roman" w:cs="Times New Roman"/>
                <w:spacing w:val="-1"/>
                <w:sz w:val="24"/>
                <w:szCs w:val="24"/>
              </w:rPr>
              <w:t>u</w:t>
            </w:r>
            <w:r w:rsidRPr="005E1B5A">
              <w:rPr>
                <w:rFonts w:ascii="Times New Roman" w:eastAsia="Cambria" w:hAnsi="Times New Roman" w:cs="Times New Roman"/>
                <w:spacing w:val="1"/>
                <w:sz w:val="24"/>
                <w:szCs w:val="24"/>
              </w:rPr>
              <w:t>a</w:t>
            </w:r>
            <w:r w:rsidRPr="005E1B5A">
              <w:rPr>
                <w:rFonts w:ascii="Times New Roman" w:eastAsia="Cambria" w:hAnsi="Times New Roman" w:cs="Times New Roman"/>
                <w:sz w:val="24"/>
                <w:szCs w:val="24"/>
              </w:rPr>
              <w:t>l</w:t>
            </w:r>
            <w:r w:rsidRPr="005E1B5A">
              <w:rPr>
                <w:rFonts w:ascii="Times New Roman" w:eastAsia="Cambria" w:hAnsi="Times New Roman" w:cs="Times New Roman"/>
                <w:spacing w:val="-1"/>
                <w:sz w:val="24"/>
                <w:szCs w:val="24"/>
              </w:rPr>
              <w:t xml:space="preserve"> </w:t>
            </w:r>
            <w:r w:rsidRPr="005E1B5A">
              <w:rPr>
                <w:rFonts w:ascii="Times New Roman" w:eastAsia="Cambria" w:hAnsi="Times New Roman" w:cs="Times New Roman"/>
                <w:spacing w:val="1"/>
                <w:sz w:val="24"/>
                <w:szCs w:val="24"/>
              </w:rPr>
              <w:t>ș</w:t>
            </w:r>
            <w:r w:rsidRPr="005E1B5A">
              <w:rPr>
                <w:rFonts w:ascii="Times New Roman" w:eastAsia="Cambria" w:hAnsi="Times New Roman" w:cs="Times New Roman"/>
                <w:sz w:val="24"/>
                <w:szCs w:val="24"/>
              </w:rPr>
              <w:t>i</w:t>
            </w:r>
            <w:r w:rsidRPr="005E1B5A">
              <w:rPr>
                <w:rFonts w:ascii="Times New Roman" w:eastAsia="Cambria" w:hAnsi="Times New Roman" w:cs="Times New Roman"/>
                <w:spacing w:val="-3"/>
                <w:sz w:val="24"/>
                <w:szCs w:val="24"/>
              </w:rPr>
              <w:t xml:space="preserve"> </w:t>
            </w:r>
            <w:r w:rsidRPr="005E1B5A">
              <w:rPr>
                <w:rFonts w:ascii="Times New Roman" w:eastAsia="Cambria" w:hAnsi="Times New Roman" w:cs="Times New Roman"/>
                <w:spacing w:val="-1"/>
                <w:w w:val="99"/>
                <w:sz w:val="24"/>
                <w:szCs w:val="24"/>
              </w:rPr>
              <w:t>î</w:t>
            </w:r>
            <w:r w:rsidRPr="005E1B5A">
              <w:rPr>
                <w:rFonts w:ascii="Times New Roman" w:eastAsia="Cambria" w:hAnsi="Times New Roman" w:cs="Times New Roman"/>
                <w:sz w:val="24"/>
                <w:szCs w:val="24"/>
              </w:rPr>
              <w:t>n</w:t>
            </w:r>
          </w:p>
          <w:p w14:paraId="5C8E0AB2" w14:textId="77777777" w:rsidR="005D43B4" w:rsidRPr="005E1B5A" w:rsidRDefault="005D43B4" w:rsidP="005D43B4">
            <w:pPr>
              <w:spacing w:before="40" w:after="0" w:line="281" w:lineRule="exact"/>
              <w:ind w:left="521" w:right="499"/>
              <w:jc w:val="center"/>
              <w:rPr>
                <w:rFonts w:ascii="Times New Roman" w:eastAsia="Cambria" w:hAnsi="Times New Roman" w:cs="Times New Roman"/>
                <w:sz w:val="24"/>
                <w:szCs w:val="24"/>
              </w:rPr>
            </w:pPr>
            <w:r w:rsidRPr="005E1B5A">
              <w:rPr>
                <w:rFonts w:ascii="Times New Roman" w:eastAsia="Cambria" w:hAnsi="Times New Roman" w:cs="Times New Roman"/>
                <w:spacing w:val="-1"/>
                <w:w w:val="99"/>
                <w:sz w:val="24"/>
                <w:szCs w:val="24"/>
              </w:rPr>
              <w:t>f</w:t>
            </w:r>
            <w:r w:rsidRPr="005E1B5A">
              <w:rPr>
                <w:rFonts w:ascii="Times New Roman" w:eastAsia="Cambria" w:hAnsi="Times New Roman" w:cs="Times New Roman"/>
                <w:spacing w:val="-1"/>
                <w:sz w:val="24"/>
                <w:szCs w:val="24"/>
              </w:rPr>
              <w:t>u</w:t>
            </w:r>
            <w:r w:rsidRPr="005E1B5A">
              <w:rPr>
                <w:rFonts w:ascii="Times New Roman" w:eastAsia="Cambria" w:hAnsi="Times New Roman" w:cs="Times New Roman"/>
                <w:sz w:val="24"/>
                <w:szCs w:val="24"/>
              </w:rPr>
              <w:t>nc</w:t>
            </w:r>
            <w:r w:rsidRPr="005E1B5A">
              <w:rPr>
                <w:rFonts w:ascii="Times New Roman" w:eastAsia="Cambria" w:hAnsi="Times New Roman" w:cs="Times New Roman"/>
                <w:spacing w:val="1"/>
                <w:sz w:val="24"/>
                <w:szCs w:val="24"/>
              </w:rPr>
              <w:t>ț</w:t>
            </w:r>
            <w:r w:rsidRPr="005E1B5A">
              <w:rPr>
                <w:rFonts w:ascii="Times New Roman" w:eastAsia="Cambria" w:hAnsi="Times New Roman" w:cs="Times New Roman"/>
                <w:spacing w:val="-1"/>
                <w:w w:val="99"/>
                <w:sz w:val="24"/>
                <w:szCs w:val="24"/>
              </w:rPr>
              <w:t>i</w:t>
            </w:r>
            <w:r w:rsidRPr="005E1B5A">
              <w:rPr>
                <w:rFonts w:ascii="Times New Roman" w:eastAsia="Cambria" w:hAnsi="Times New Roman" w:cs="Times New Roman"/>
                <w:w w:val="99"/>
                <w:sz w:val="24"/>
                <w:szCs w:val="24"/>
              </w:rPr>
              <w:t>o</w:t>
            </w:r>
            <w:r w:rsidRPr="005E1B5A">
              <w:rPr>
                <w:rFonts w:ascii="Times New Roman" w:eastAsia="Cambria" w:hAnsi="Times New Roman" w:cs="Times New Roman"/>
                <w:spacing w:val="-2"/>
                <w:sz w:val="24"/>
                <w:szCs w:val="24"/>
              </w:rPr>
              <w:t>n</w:t>
            </w:r>
            <w:r w:rsidRPr="005E1B5A">
              <w:rPr>
                <w:rFonts w:ascii="Times New Roman" w:eastAsia="Cambria" w:hAnsi="Times New Roman" w:cs="Times New Roman"/>
                <w:spacing w:val="1"/>
                <w:sz w:val="24"/>
                <w:szCs w:val="24"/>
              </w:rPr>
              <w:t>a</w:t>
            </w:r>
            <w:r w:rsidRPr="005E1B5A">
              <w:rPr>
                <w:rFonts w:ascii="Times New Roman" w:eastAsia="Cambria" w:hAnsi="Times New Roman" w:cs="Times New Roman"/>
                <w:spacing w:val="1"/>
                <w:w w:val="99"/>
                <w:sz w:val="24"/>
                <w:szCs w:val="24"/>
              </w:rPr>
              <w:t>r</w:t>
            </w:r>
            <w:r w:rsidRPr="005E1B5A">
              <w:rPr>
                <w:rFonts w:ascii="Times New Roman" w:eastAsia="Cambria" w:hAnsi="Times New Roman" w:cs="Times New Roman"/>
                <w:w w:val="99"/>
                <w:sz w:val="24"/>
                <w:szCs w:val="24"/>
              </w:rPr>
              <w:t>e</w:t>
            </w:r>
          </w:p>
        </w:tc>
        <w:tc>
          <w:tcPr>
            <w:tcW w:w="1244" w:type="dxa"/>
            <w:tcBorders>
              <w:top w:val="single" w:sz="4" w:space="0" w:color="000000"/>
              <w:left w:val="single" w:sz="4" w:space="0" w:color="000000"/>
              <w:bottom w:val="single" w:sz="4" w:space="0" w:color="000000"/>
              <w:right w:val="single" w:sz="4" w:space="0" w:color="000000"/>
            </w:tcBorders>
          </w:tcPr>
          <w:p w14:paraId="503D26DB" w14:textId="77777777" w:rsidR="005D43B4" w:rsidRPr="005E1B5A" w:rsidRDefault="005D43B4" w:rsidP="005D43B4">
            <w:pPr>
              <w:rPr>
                <w:rFonts w:ascii="Times New Roman" w:hAnsi="Times New Roman" w:cs="Times New Roman"/>
              </w:rPr>
            </w:pPr>
          </w:p>
        </w:tc>
      </w:tr>
      <w:tr w:rsidR="005D43B4" w:rsidRPr="005E1B5A" w14:paraId="6E74E0F2" w14:textId="77777777" w:rsidTr="00E1777F">
        <w:trPr>
          <w:trHeight w:hRule="exact" w:val="936"/>
        </w:trPr>
        <w:tc>
          <w:tcPr>
            <w:tcW w:w="702" w:type="dxa"/>
            <w:tcBorders>
              <w:top w:val="single" w:sz="4" w:space="0" w:color="000000"/>
              <w:left w:val="single" w:sz="4" w:space="0" w:color="000000"/>
              <w:bottom w:val="single" w:sz="4" w:space="0" w:color="000000"/>
              <w:right w:val="single" w:sz="4" w:space="0" w:color="000000"/>
            </w:tcBorders>
          </w:tcPr>
          <w:p w14:paraId="3FF27D91" w14:textId="77777777" w:rsidR="005D43B4" w:rsidRPr="005E1B5A" w:rsidRDefault="005D43B4" w:rsidP="005D43B4">
            <w:pPr>
              <w:spacing w:after="0" w:line="280" w:lineRule="exact"/>
              <w:ind w:left="31" w:right="-44"/>
              <w:rPr>
                <w:rFonts w:ascii="Times New Roman" w:eastAsia="Cambria" w:hAnsi="Times New Roman" w:cs="Times New Roman"/>
                <w:sz w:val="24"/>
                <w:szCs w:val="24"/>
              </w:rPr>
            </w:pPr>
            <w:r w:rsidRPr="005E1B5A">
              <w:rPr>
                <w:rFonts w:ascii="Times New Roman" w:eastAsia="Cambria" w:hAnsi="Times New Roman" w:cs="Times New Roman"/>
                <w:spacing w:val="-1"/>
                <w:sz w:val="24"/>
                <w:szCs w:val="24"/>
              </w:rPr>
              <w:t>10</w:t>
            </w: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10</w:t>
            </w:r>
            <w:r w:rsidRPr="005E1B5A">
              <w:rPr>
                <w:rFonts w:ascii="Times New Roman" w:eastAsia="Cambria" w:hAnsi="Times New Roman" w:cs="Times New Roman"/>
                <w:sz w:val="24"/>
                <w:szCs w:val="24"/>
              </w:rPr>
              <w:t>.</w:t>
            </w:r>
          </w:p>
        </w:tc>
        <w:tc>
          <w:tcPr>
            <w:tcW w:w="4728" w:type="dxa"/>
            <w:tcBorders>
              <w:top w:val="single" w:sz="4" w:space="0" w:color="000000"/>
              <w:left w:val="single" w:sz="4" w:space="0" w:color="000000"/>
              <w:bottom w:val="single" w:sz="4" w:space="0" w:color="000000"/>
              <w:right w:val="single" w:sz="4" w:space="0" w:color="000000"/>
            </w:tcBorders>
          </w:tcPr>
          <w:p w14:paraId="54C7E9A8" w14:textId="77777777" w:rsidR="005D43B4" w:rsidRPr="005E1B5A" w:rsidRDefault="005D43B4" w:rsidP="005D43B4">
            <w:pPr>
              <w:spacing w:after="0" w:line="280" w:lineRule="exact"/>
              <w:ind w:left="-5" w:right="-20"/>
              <w:rPr>
                <w:rFonts w:ascii="Times New Roman" w:eastAsia="Cambria" w:hAnsi="Times New Roman" w:cs="Times New Roman"/>
                <w:sz w:val="24"/>
                <w:szCs w:val="24"/>
              </w:rPr>
            </w:pPr>
            <w:r w:rsidRPr="005E1B5A">
              <w:rPr>
                <w:rFonts w:ascii="Times New Roman" w:eastAsia="Cambria" w:hAnsi="Times New Roman" w:cs="Times New Roman"/>
                <w:spacing w:val="-1"/>
                <w:sz w:val="24"/>
                <w:szCs w:val="24"/>
              </w:rPr>
              <w:t>V</w:t>
            </w:r>
            <w:r w:rsidRPr="005E1B5A">
              <w:rPr>
                <w:rFonts w:ascii="Times New Roman" w:eastAsia="Cambria" w:hAnsi="Times New Roman" w:cs="Times New Roman"/>
                <w:spacing w:val="1"/>
                <w:sz w:val="24"/>
                <w:szCs w:val="24"/>
              </w:rPr>
              <w:t>er</w:t>
            </w:r>
            <w:r w:rsidRPr="005E1B5A">
              <w:rPr>
                <w:rFonts w:ascii="Times New Roman" w:eastAsia="Cambria" w:hAnsi="Times New Roman" w:cs="Times New Roman"/>
                <w:spacing w:val="-1"/>
                <w:sz w:val="24"/>
                <w:szCs w:val="24"/>
              </w:rPr>
              <w:t>ifi</w:t>
            </w:r>
            <w:r w:rsidRPr="005E1B5A">
              <w:rPr>
                <w:rFonts w:ascii="Times New Roman" w:eastAsia="Cambria" w:hAnsi="Times New Roman" w:cs="Times New Roman"/>
                <w:sz w:val="24"/>
                <w:szCs w:val="24"/>
              </w:rPr>
              <w:t>c</w:t>
            </w:r>
            <w:r w:rsidRPr="005E1B5A">
              <w:rPr>
                <w:rFonts w:ascii="Times New Roman" w:eastAsia="Cambria" w:hAnsi="Times New Roman" w:cs="Times New Roman"/>
                <w:spacing w:val="1"/>
                <w:sz w:val="24"/>
                <w:szCs w:val="24"/>
              </w:rPr>
              <w:t>ar</w:t>
            </w:r>
            <w:r w:rsidRPr="005E1B5A">
              <w:rPr>
                <w:rFonts w:ascii="Times New Roman" w:eastAsia="Cambria" w:hAnsi="Times New Roman" w:cs="Times New Roman"/>
                <w:sz w:val="24"/>
                <w:szCs w:val="24"/>
              </w:rPr>
              <w:t>e</w:t>
            </w:r>
            <w:r w:rsidRPr="005E1B5A">
              <w:rPr>
                <w:rFonts w:ascii="Times New Roman" w:eastAsia="Cambria" w:hAnsi="Times New Roman" w:cs="Times New Roman"/>
                <w:spacing w:val="-9"/>
                <w:sz w:val="24"/>
                <w:szCs w:val="24"/>
              </w:rPr>
              <w:t xml:space="preserve"> </w:t>
            </w:r>
            <w:r w:rsidRPr="005E1B5A">
              <w:rPr>
                <w:rFonts w:ascii="Times New Roman" w:eastAsia="Cambria" w:hAnsi="Times New Roman" w:cs="Times New Roman"/>
                <w:spacing w:val="-1"/>
                <w:sz w:val="24"/>
                <w:szCs w:val="24"/>
              </w:rPr>
              <w:t>fu</w:t>
            </w:r>
            <w:r w:rsidRPr="005E1B5A">
              <w:rPr>
                <w:rFonts w:ascii="Times New Roman" w:eastAsia="Cambria" w:hAnsi="Times New Roman" w:cs="Times New Roman"/>
                <w:sz w:val="24"/>
                <w:szCs w:val="24"/>
              </w:rPr>
              <w:t>nc</w:t>
            </w:r>
            <w:r w:rsidRPr="005E1B5A">
              <w:rPr>
                <w:rFonts w:ascii="Times New Roman" w:eastAsia="Cambria" w:hAnsi="Times New Roman" w:cs="Times New Roman"/>
                <w:spacing w:val="1"/>
                <w:sz w:val="24"/>
                <w:szCs w:val="24"/>
              </w:rPr>
              <w:t>ț</w:t>
            </w:r>
            <w:r w:rsidRPr="005E1B5A">
              <w:rPr>
                <w:rFonts w:ascii="Times New Roman" w:eastAsia="Cambria" w:hAnsi="Times New Roman" w:cs="Times New Roman"/>
                <w:spacing w:val="-1"/>
                <w:sz w:val="24"/>
                <w:szCs w:val="24"/>
              </w:rPr>
              <w:t>i</w:t>
            </w:r>
            <w:r w:rsidRPr="005E1B5A">
              <w:rPr>
                <w:rFonts w:ascii="Times New Roman" w:eastAsia="Cambria" w:hAnsi="Times New Roman" w:cs="Times New Roman"/>
                <w:sz w:val="24"/>
                <w:szCs w:val="24"/>
              </w:rPr>
              <w:t>on</w:t>
            </w:r>
            <w:r w:rsidRPr="005E1B5A">
              <w:rPr>
                <w:rFonts w:ascii="Times New Roman" w:eastAsia="Cambria" w:hAnsi="Times New Roman" w:cs="Times New Roman"/>
                <w:spacing w:val="-1"/>
                <w:sz w:val="24"/>
                <w:szCs w:val="24"/>
              </w:rPr>
              <w:t>a</w:t>
            </w:r>
            <w:r w:rsidRPr="005E1B5A">
              <w:rPr>
                <w:rFonts w:ascii="Times New Roman" w:eastAsia="Cambria" w:hAnsi="Times New Roman" w:cs="Times New Roman"/>
                <w:spacing w:val="1"/>
                <w:sz w:val="24"/>
                <w:szCs w:val="24"/>
              </w:rPr>
              <w:t>r</w:t>
            </w:r>
            <w:r w:rsidRPr="005E1B5A">
              <w:rPr>
                <w:rFonts w:ascii="Times New Roman" w:eastAsia="Cambria" w:hAnsi="Times New Roman" w:cs="Times New Roman"/>
                <w:sz w:val="24"/>
                <w:szCs w:val="24"/>
              </w:rPr>
              <w:t>e</w:t>
            </w:r>
            <w:r w:rsidRPr="005E1B5A">
              <w:rPr>
                <w:rFonts w:ascii="Times New Roman" w:eastAsia="Cambria" w:hAnsi="Times New Roman" w:cs="Times New Roman"/>
                <w:spacing w:val="-3"/>
                <w:sz w:val="24"/>
                <w:szCs w:val="24"/>
              </w:rPr>
              <w:t xml:space="preserve"> </w:t>
            </w:r>
            <w:r w:rsidRPr="005E1B5A">
              <w:rPr>
                <w:rFonts w:ascii="Times New Roman" w:eastAsia="Cambria" w:hAnsi="Times New Roman" w:cs="Times New Roman"/>
                <w:spacing w:val="1"/>
                <w:sz w:val="24"/>
                <w:szCs w:val="24"/>
              </w:rPr>
              <w:t>s</w:t>
            </w:r>
            <w:r w:rsidRPr="005E1B5A">
              <w:rPr>
                <w:rFonts w:ascii="Times New Roman" w:eastAsia="Cambria" w:hAnsi="Times New Roman" w:cs="Times New Roman"/>
                <w:spacing w:val="-1"/>
                <w:sz w:val="24"/>
                <w:szCs w:val="24"/>
              </w:rPr>
              <w:t>is</w:t>
            </w:r>
            <w:r w:rsidRPr="005E1B5A">
              <w:rPr>
                <w:rFonts w:ascii="Times New Roman" w:eastAsia="Cambria" w:hAnsi="Times New Roman" w:cs="Times New Roman"/>
                <w:spacing w:val="1"/>
                <w:sz w:val="24"/>
                <w:szCs w:val="24"/>
              </w:rPr>
              <w:t>te</w:t>
            </w:r>
            <w:r w:rsidRPr="005E1B5A">
              <w:rPr>
                <w:rFonts w:ascii="Times New Roman" w:eastAsia="Cambria" w:hAnsi="Times New Roman" w:cs="Times New Roman"/>
                <w:sz w:val="24"/>
                <w:szCs w:val="24"/>
              </w:rPr>
              <w:t>m</w:t>
            </w:r>
            <w:r w:rsidRPr="005E1B5A">
              <w:rPr>
                <w:rFonts w:ascii="Times New Roman" w:eastAsia="Cambria" w:hAnsi="Times New Roman" w:cs="Times New Roman"/>
                <w:spacing w:val="-5"/>
                <w:sz w:val="24"/>
                <w:szCs w:val="24"/>
              </w:rPr>
              <w:t xml:space="preserve"> </w:t>
            </w:r>
            <w:r w:rsidRPr="005E1B5A">
              <w:rPr>
                <w:rFonts w:ascii="Times New Roman" w:eastAsia="Cambria" w:hAnsi="Times New Roman" w:cs="Times New Roman"/>
                <w:spacing w:val="-1"/>
                <w:sz w:val="24"/>
                <w:szCs w:val="24"/>
              </w:rPr>
              <w:t>i</w:t>
            </w:r>
            <w:r w:rsidRPr="005E1B5A">
              <w:rPr>
                <w:rFonts w:ascii="Times New Roman" w:eastAsia="Cambria" w:hAnsi="Times New Roman" w:cs="Times New Roman"/>
                <w:sz w:val="24"/>
                <w:szCs w:val="24"/>
              </w:rPr>
              <w:t>n</w:t>
            </w:r>
            <w:r w:rsidRPr="005E1B5A">
              <w:rPr>
                <w:rFonts w:ascii="Times New Roman" w:eastAsia="Cambria" w:hAnsi="Times New Roman" w:cs="Times New Roman"/>
                <w:spacing w:val="-1"/>
                <w:sz w:val="24"/>
                <w:szCs w:val="24"/>
              </w:rPr>
              <w:t>f</w:t>
            </w:r>
            <w:r w:rsidRPr="005E1B5A">
              <w:rPr>
                <w:rFonts w:ascii="Times New Roman" w:eastAsia="Cambria" w:hAnsi="Times New Roman" w:cs="Times New Roman"/>
                <w:sz w:val="24"/>
                <w:szCs w:val="24"/>
              </w:rPr>
              <w:t>o</w:t>
            </w:r>
            <w:r w:rsidRPr="005E1B5A">
              <w:rPr>
                <w:rFonts w:ascii="Times New Roman" w:eastAsia="Cambria" w:hAnsi="Times New Roman" w:cs="Times New Roman"/>
                <w:spacing w:val="1"/>
                <w:sz w:val="24"/>
                <w:szCs w:val="24"/>
              </w:rPr>
              <w:t>r</w:t>
            </w:r>
            <w:r w:rsidRPr="005E1B5A">
              <w:rPr>
                <w:rFonts w:ascii="Times New Roman" w:eastAsia="Cambria" w:hAnsi="Times New Roman" w:cs="Times New Roman"/>
                <w:sz w:val="24"/>
                <w:szCs w:val="24"/>
              </w:rPr>
              <w:t>m</w:t>
            </w:r>
            <w:r w:rsidRPr="005E1B5A">
              <w:rPr>
                <w:rFonts w:ascii="Times New Roman" w:eastAsia="Cambria" w:hAnsi="Times New Roman" w:cs="Times New Roman"/>
                <w:spacing w:val="-1"/>
                <w:sz w:val="24"/>
                <w:szCs w:val="24"/>
              </w:rPr>
              <w:t>a</w:t>
            </w:r>
            <w:r w:rsidRPr="005E1B5A">
              <w:rPr>
                <w:rFonts w:ascii="Times New Roman" w:eastAsia="Cambria" w:hAnsi="Times New Roman" w:cs="Times New Roman"/>
                <w:spacing w:val="1"/>
                <w:sz w:val="24"/>
                <w:szCs w:val="24"/>
              </w:rPr>
              <w:t>t</w:t>
            </w:r>
            <w:r w:rsidRPr="005E1B5A">
              <w:rPr>
                <w:rFonts w:ascii="Times New Roman" w:eastAsia="Cambria" w:hAnsi="Times New Roman" w:cs="Times New Roman"/>
                <w:spacing w:val="-1"/>
                <w:sz w:val="24"/>
                <w:szCs w:val="24"/>
              </w:rPr>
              <w:t>i</w:t>
            </w:r>
            <w:r w:rsidRPr="005E1B5A">
              <w:rPr>
                <w:rFonts w:ascii="Times New Roman" w:eastAsia="Cambria" w:hAnsi="Times New Roman" w:cs="Times New Roman"/>
                <w:sz w:val="24"/>
                <w:szCs w:val="24"/>
              </w:rPr>
              <w:t>c</w:t>
            </w:r>
            <w:r w:rsidRPr="005E1B5A">
              <w:rPr>
                <w:rFonts w:ascii="Times New Roman" w:eastAsia="Cambria" w:hAnsi="Times New Roman" w:cs="Times New Roman"/>
                <w:spacing w:val="-6"/>
                <w:sz w:val="24"/>
                <w:szCs w:val="24"/>
              </w:rPr>
              <w:t xml:space="preserve"> </w:t>
            </w:r>
            <w:r w:rsidRPr="005E1B5A">
              <w:rPr>
                <w:rFonts w:ascii="Times New Roman" w:eastAsia="Cambria" w:hAnsi="Times New Roman" w:cs="Times New Roman"/>
                <w:spacing w:val="-1"/>
                <w:sz w:val="24"/>
                <w:szCs w:val="24"/>
              </w:rPr>
              <w:t>d</w:t>
            </w:r>
            <w:r w:rsidRPr="005E1B5A">
              <w:rPr>
                <w:rFonts w:ascii="Times New Roman" w:eastAsia="Cambria" w:hAnsi="Times New Roman" w:cs="Times New Roman"/>
                <w:sz w:val="24"/>
                <w:szCs w:val="24"/>
              </w:rPr>
              <w:t>e</w:t>
            </w:r>
          </w:p>
          <w:p w14:paraId="145BC4E6" w14:textId="77777777" w:rsidR="005D43B4" w:rsidRPr="005E1B5A" w:rsidRDefault="005D43B4" w:rsidP="005D43B4">
            <w:pPr>
              <w:spacing w:before="40" w:after="0" w:line="240" w:lineRule="auto"/>
              <w:ind w:left="-5" w:right="-20"/>
              <w:rPr>
                <w:rFonts w:ascii="Times New Roman" w:eastAsia="Cambria" w:hAnsi="Times New Roman" w:cs="Times New Roman"/>
                <w:sz w:val="24"/>
                <w:szCs w:val="24"/>
              </w:rPr>
            </w:pPr>
            <w:r w:rsidRPr="005E1B5A">
              <w:rPr>
                <w:rFonts w:ascii="Times New Roman" w:eastAsia="Cambria" w:hAnsi="Times New Roman" w:cs="Times New Roman"/>
                <w:spacing w:val="-1"/>
                <w:sz w:val="24"/>
                <w:szCs w:val="24"/>
              </w:rPr>
              <w:t>g</w:t>
            </w:r>
            <w:r w:rsidRPr="005E1B5A">
              <w:rPr>
                <w:rFonts w:ascii="Times New Roman" w:eastAsia="Cambria" w:hAnsi="Times New Roman" w:cs="Times New Roman"/>
                <w:spacing w:val="1"/>
                <w:sz w:val="24"/>
                <w:szCs w:val="24"/>
              </w:rPr>
              <w:t>e</w:t>
            </w:r>
            <w:r w:rsidRPr="005E1B5A">
              <w:rPr>
                <w:rFonts w:ascii="Times New Roman" w:eastAsia="Cambria" w:hAnsi="Times New Roman" w:cs="Times New Roman"/>
                <w:spacing w:val="-1"/>
                <w:sz w:val="24"/>
                <w:szCs w:val="24"/>
              </w:rPr>
              <w:t>s</w:t>
            </w:r>
            <w:r w:rsidRPr="005E1B5A">
              <w:rPr>
                <w:rFonts w:ascii="Times New Roman" w:eastAsia="Cambria" w:hAnsi="Times New Roman" w:cs="Times New Roman"/>
                <w:spacing w:val="1"/>
                <w:sz w:val="24"/>
                <w:szCs w:val="24"/>
              </w:rPr>
              <w:t>t</w:t>
            </w:r>
            <w:r w:rsidRPr="005E1B5A">
              <w:rPr>
                <w:rFonts w:ascii="Times New Roman" w:eastAsia="Cambria" w:hAnsi="Times New Roman" w:cs="Times New Roman"/>
                <w:spacing w:val="-1"/>
                <w:sz w:val="24"/>
                <w:szCs w:val="24"/>
              </w:rPr>
              <w:t>iu</w:t>
            </w:r>
            <w:r w:rsidRPr="005E1B5A">
              <w:rPr>
                <w:rFonts w:ascii="Times New Roman" w:eastAsia="Cambria" w:hAnsi="Times New Roman" w:cs="Times New Roman"/>
                <w:sz w:val="24"/>
                <w:szCs w:val="24"/>
              </w:rPr>
              <w:t>ne</w:t>
            </w:r>
            <w:r w:rsidRPr="005E1B5A">
              <w:rPr>
                <w:rFonts w:ascii="Times New Roman" w:eastAsia="Cambria" w:hAnsi="Times New Roman" w:cs="Times New Roman"/>
                <w:spacing w:val="-3"/>
                <w:sz w:val="24"/>
                <w:szCs w:val="24"/>
              </w:rPr>
              <w:t xml:space="preserve"> </w:t>
            </w:r>
            <w:r w:rsidRPr="005E1B5A">
              <w:rPr>
                <w:rFonts w:ascii="Times New Roman" w:eastAsia="Cambria" w:hAnsi="Times New Roman" w:cs="Times New Roman"/>
                <w:spacing w:val="1"/>
                <w:sz w:val="24"/>
                <w:szCs w:val="24"/>
              </w:rPr>
              <w:t>ș</w:t>
            </w:r>
            <w:r w:rsidRPr="005E1B5A">
              <w:rPr>
                <w:rFonts w:ascii="Times New Roman" w:eastAsia="Cambria" w:hAnsi="Times New Roman" w:cs="Times New Roman"/>
                <w:sz w:val="24"/>
                <w:szCs w:val="24"/>
              </w:rPr>
              <w:t>i</w:t>
            </w:r>
            <w:r w:rsidRPr="005E1B5A">
              <w:rPr>
                <w:rFonts w:ascii="Times New Roman" w:eastAsia="Cambria" w:hAnsi="Times New Roman" w:cs="Times New Roman"/>
                <w:spacing w:val="-3"/>
                <w:sz w:val="24"/>
                <w:szCs w:val="24"/>
              </w:rPr>
              <w:t xml:space="preserve"> </w:t>
            </w:r>
            <w:r w:rsidRPr="005E1B5A">
              <w:rPr>
                <w:rFonts w:ascii="Times New Roman" w:eastAsia="Cambria" w:hAnsi="Times New Roman" w:cs="Times New Roman"/>
                <w:spacing w:val="1"/>
                <w:sz w:val="24"/>
                <w:szCs w:val="24"/>
              </w:rPr>
              <w:t>d</w:t>
            </w:r>
            <w:r w:rsidRPr="005E1B5A">
              <w:rPr>
                <w:rFonts w:ascii="Times New Roman" w:eastAsia="Cambria" w:hAnsi="Times New Roman" w:cs="Times New Roman"/>
                <w:spacing w:val="-1"/>
                <w:sz w:val="24"/>
                <w:szCs w:val="24"/>
              </w:rPr>
              <w:t>i</w:t>
            </w:r>
            <w:r w:rsidRPr="005E1B5A">
              <w:rPr>
                <w:rFonts w:ascii="Times New Roman" w:eastAsia="Cambria" w:hAnsi="Times New Roman" w:cs="Times New Roman"/>
                <w:spacing w:val="1"/>
                <w:sz w:val="24"/>
                <w:szCs w:val="24"/>
              </w:rPr>
              <w:t>a</w:t>
            </w:r>
            <w:r w:rsidRPr="005E1B5A">
              <w:rPr>
                <w:rFonts w:ascii="Times New Roman" w:eastAsia="Cambria" w:hAnsi="Times New Roman" w:cs="Times New Roman"/>
                <w:spacing w:val="-1"/>
                <w:sz w:val="24"/>
                <w:szCs w:val="24"/>
              </w:rPr>
              <w:t>g</w:t>
            </w:r>
            <w:r w:rsidRPr="005E1B5A">
              <w:rPr>
                <w:rFonts w:ascii="Times New Roman" w:eastAsia="Cambria" w:hAnsi="Times New Roman" w:cs="Times New Roman"/>
                <w:sz w:val="24"/>
                <w:szCs w:val="24"/>
              </w:rPr>
              <w:t>n</w:t>
            </w:r>
            <w:r w:rsidRPr="005E1B5A">
              <w:rPr>
                <w:rFonts w:ascii="Times New Roman" w:eastAsia="Cambria" w:hAnsi="Times New Roman" w:cs="Times New Roman"/>
                <w:spacing w:val="-1"/>
                <w:sz w:val="24"/>
                <w:szCs w:val="24"/>
              </w:rPr>
              <w:t>o</w:t>
            </w:r>
            <w:r w:rsidRPr="005E1B5A">
              <w:rPr>
                <w:rFonts w:ascii="Times New Roman" w:eastAsia="Cambria" w:hAnsi="Times New Roman" w:cs="Times New Roman"/>
                <w:spacing w:val="1"/>
                <w:sz w:val="24"/>
                <w:szCs w:val="24"/>
              </w:rPr>
              <w:t>st</w:t>
            </w:r>
            <w:r w:rsidRPr="005E1B5A">
              <w:rPr>
                <w:rFonts w:ascii="Times New Roman" w:eastAsia="Cambria" w:hAnsi="Times New Roman" w:cs="Times New Roman"/>
                <w:spacing w:val="-1"/>
                <w:sz w:val="24"/>
                <w:szCs w:val="24"/>
              </w:rPr>
              <w:t>i</w:t>
            </w:r>
            <w:r w:rsidRPr="005E1B5A">
              <w:rPr>
                <w:rFonts w:ascii="Times New Roman" w:eastAsia="Cambria" w:hAnsi="Times New Roman" w:cs="Times New Roman"/>
                <w:sz w:val="24"/>
                <w:szCs w:val="24"/>
              </w:rPr>
              <w:t>c</w:t>
            </w:r>
            <w:r w:rsidRPr="005E1B5A">
              <w:rPr>
                <w:rFonts w:ascii="Times New Roman" w:eastAsia="Cambria" w:hAnsi="Times New Roman" w:cs="Times New Roman"/>
                <w:spacing w:val="-1"/>
                <w:sz w:val="24"/>
                <w:szCs w:val="24"/>
              </w:rPr>
              <w:t>a</w:t>
            </w:r>
            <w:r w:rsidRPr="005E1B5A">
              <w:rPr>
                <w:rFonts w:ascii="Times New Roman" w:eastAsia="Cambria" w:hAnsi="Times New Roman" w:cs="Times New Roman"/>
                <w:spacing w:val="1"/>
                <w:sz w:val="24"/>
                <w:szCs w:val="24"/>
              </w:rPr>
              <w:t>r</w:t>
            </w:r>
            <w:r w:rsidRPr="005E1B5A">
              <w:rPr>
                <w:rFonts w:ascii="Times New Roman" w:eastAsia="Cambria" w:hAnsi="Times New Roman" w:cs="Times New Roman"/>
                <w:sz w:val="24"/>
                <w:szCs w:val="24"/>
              </w:rPr>
              <w:t>e</w:t>
            </w:r>
            <w:r w:rsidRPr="005E1B5A">
              <w:rPr>
                <w:rFonts w:ascii="Times New Roman" w:eastAsia="Cambria" w:hAnsi="Times New Roman" w:cs="Times New Roman"/>
                <w:spacing w:val="-10"/>
                <w:sz w:val="24"/>
                <w:szCs w:val="24"/>
              </w:rPr>
              <w:t xml:space="preserve"> </w:t>
            </w:r>
            <w:r w:rsidRPr="005E1B5A">
              <w:rPr>
                <w:rFonts w:ascii="Times New Roman" w:eastAsia="Cambria" w:hAnsi="Times New Roman" w:cs="Times New Roman"/>
                <w:spacing w:val="1"/>
                <w:sz w:val="24"/>
                <w:szCs w:val="24"/>
              </w:rPr>
              <w:t>e</w:t>
            </w:r>
            <w:r w:rsidRPr="005E1B5A">
              <w:rPr>
                <w:rFonts w:ascii="Times New Roman" w:eastAsia="Cambria" w:hAnsi="Times New Roman" w:cs="Times New Roman"/>
                <w:spacing w:val="-1"/>
                <w:sz w:val="24"/>
                <w:szCs w:val="24"/>
              </w:rPr>
              <w:t>l</w:t>
            </w:r>
            <w:r w:rsidRPr="005E1B5A">
              <w:rPr>
                <w:rFonts w:ascii="Times New Roman" w:eastAsia="Cambria" w:hAnsi="Times New Roman" w:cs="Times New Roman"/>
                <w:spacing w:val="1"/>
                <w:sz w:val="24"/>
                <w:szCs w:val="24"/>
              </w:rPr>
              <w:t>e</w:t>
            </w:r>
            <w:r w:rsidRPr="005E1B5A">
              <w:rPr>
                <w:rFonts w:ascii="Times New Roman" w:eastAsia="Cambria" w:hAnsi="Times New Roman" w:cs="Times New Roman"/>
                <w:spacing w:val="-2"/>
                <w:sz w:val="24"/>
                <w:szCs w:val="24"/>
              </w:rPr>
              <w:t>c</w:t>
            </w:r>
            <w:r w:rsidRPr="005E1B5A">
              <w:rPr>
                <w:rFonts w:ascii="Times New Roman" w:eastAsia="Cambria" w:hAnsi="Times New Roman" w:cs="Times New Roman"/>
                <w:spacing w:val="1"/>
                <w:sz w:val="24"/>
                <w:szCs w:val="24"/>
              </w:rPr>
              <w:t>tr</w:t>
            </w:r>
            <w:r w:rsidRPr="005E1B5A">
              <w:rPr>
                <w:rFonts w:ascii="Times New Roman" w:eastAsia="Cambria" w:hAnsi="Times New Roman" w:cs="Times New Roman"/>
                <w:sz w:val="24"/>
                <w:szCs w:val="24"/>
              </w:rPr>
              <w:t>on</w:t>
            </w:r>
            <w:r w:rsidRPr="005E1B5A">
              <w:rPr>
                <w:rFonts w:ascii="Times New Roman" w:eastAsia="Cambria" w:hAnsi="Times New Roman" w:cs="Times New Roman"/>
                <w:spacing w:val="-1"/>
                <w:sz w:val="24"/>
                <w:szCs w:val="24"/>
              </w:rPr>
              <w:t>i</w:t>
            </w:r>
            <w:r w:rsidRPr="005E1B5A">
              <w:rPr>
                <w:rFonts w:ascii="Times New Roman" w:eastAsia="Cambria" w:hAnsi="Times New Roman" w:cs="Times New Roman"/>
                <w:spacing w:val="-2"/>
                <w:sz w:val="24"/>
                <w:szCs w:val="24"/>
              </w:rPr>
              <w:t>c</w:t>
            </w:r>
            <w:r w:rsidRPr="005E1B5A">
              <w:rPr>
                <w:rFonts w:ascii="Times New Roman" w:eastAsia="Cambria" w:hAnsi="Times New Roman" w:cs="Times New Roman"/>
                <w:sz w:val="24"/>
                <w:szCs w:val="24"/>
              </w:rPr>
              <w:t>ă</w:t>
            </w:r>
            <w:r w:rsidRPr="005E1B5A">
              <w:rPr>
                <w:rFonts w:ascii="Times New Roman" w:eastAsia="Cambria" w:hAnsi="Times New Roman" w:cs="Times New Roman"/>
                <w:spacing w:val="-7"/>
                <w:sz w:val="24"/>
                <w:szCs w:val="24"/>
              </w:rPr>
              <w:t xml:space="preserve"> </w:t>
            </w:r>
            <w:r w:rsidRPr="005E1B5A">
              <w:rPr>
                <w:rFonts w:ascii="Times New Roman" w:eastAsia="Cambria" w:hAnsi="Times New Roman" w:cs="Times New Roman"/>
                <w:spacing w:val="-1"/>
                <w:sz w:val="24"/>
                <w:szCs w:val="24"/>
              </w:rPr>
              <w:t>a</w:t>
            </w:r>
            <w:r w:rsidRPr="005E1B5A">
              <w:rPr>
                <w:rFonts w:ascii="Times New Roman" w:eastAsia="Cambria" w:hAnsi="Times New Roman" w:cs="Times New Roman"/>
                <w:sz w:val="24"/>
                <w:szCs w:val="24"/>
              </w:rPr>
              <w:t>l</w:t>
            </w:r>
          </w:p>
          <w:p w14:paraId="1F9D707E" w14:textId="77777777" w:rsidR="005D43B4" w:rsidRPr="005E1B5A" w:rsidRDefault="005D43B4" w:rsidP="005D43B4">
            <w:pPr>
              <w:spacing w:before="42" w:after="0" w:line="279" w:lineRule="exact"/>
              <w:ind w:left="-5" w:right="-20"/>
              <w:rPr>
                <w:rFonts w:ascii="Times New Roman" w:eastAsia="Cambria" w:hAnsi="Times New Roman" w:cs="Times New Roman"/>
                <w:sz w:val="24"/>
                <w:szCs w:val="24"/>
              </w:rPr>
            </w:pPr>
            <w:r w:rsidRPr="005E1B5A">
              <w:rPr>
                <w:rFonts w:ascii="Times New Roman" w:eastAsia="Cambria" w:hAnsi="Times New Roman" w:cs="Times New Roman"/>
                <w:sz w:val="24"/>
                <w:szCs w:val="24"/>
              </w:rPr>
              <w:t>(</w:t>
            </w:r>
            <w:r w:rsidRPr="005E1B5A">
              <w:rPr>
                <w:rFonts w:ascii="Times New Roman" w:eastAsia="Cambria" w:hAnsi="Times New Roman" w:cs="Times New Roman"/>
                <w:spacing w:val="1"/>
                <w:sz w:val="24"/>
                <w:szCs w:val="24"/>
              </w:rPr>
              <w:t>S</w:t>
            </w:r>
            <w:r w:rsidRPr="005E1B5A">
              <w:rPr>
                <w:rFonts w:ascii="Times New Roman" w:eastAsia="Cambria" w:hAnsi="Times New Roman" w:cs="Times New Roman"/>
                <w:sz w:val="24"/>
                <w:szCs w:val="24"/>
              </w:rPr>
              <w:t>I</w:t>
            </w:r>
            <w:r w:rsidRPr="005E1B5A">
              <w:rPr>
                <w:rFonts w:ascii="Times New Roman" w:eastAsia="Cambria" w:hAnsi="Times New Roman" w:cs="Times New Roman"/>
                <w:spacing w:val="-1"/>
                <w:sz w:val="24"/>
                <w:szCs w:val="24"/>
              </w:rPr>
              <w:t>GD</w:t>
            </w:r>
            <w:r w:rsidRPr="005E1B5A">
              <w:rPr>
                <w:rFonts w:ascii="Times New Roman" w:eastAsia="Cambria" w:hAnsi="Times New Roman" w:cs="Times New Roman"/>
                <w:sz w:val="24"/>
                <w:szCs w:val="24"/>
              </w:rPr>
              <w:t>E)</w:t>
            </w:r>
          </w:p>
        </w:tc>
        <w:tc>
          <w:tcPr>
            <w:tcW w:w="2314" w:type="dxa"/>
            <w:tcBorders>
              <w:top w:val="single" w:sz="4" w:space="0" w:color="000000"/>
              <w:left w:val="single" w:sz="4" w:space="0" w:color="000000"/>
              <w:bottom w:val="single" w:sz="4" w:space="0" w:color="000000"/>
              <w:right w:val="single" w:sz="4" w:space="0" w:color="000000"/>
            </w:tcBorders>
          </w:tcPr>
          <w:p w14:paraId="75F14971" w14:textId="77777777" w:rsidR="005D43B4" w:rsidRPr="005E1B5A" w:rsidRDefault="005D43B4" w:rsidP="005D43B4">
            <w:pPr>
              <w:spacing w:after="0" w:line="280" w:lineRule="exact"/>
              <w:ind w:left="159" w:right="139"/>
              <w:jc w:val="center"/>
              <w:rPr>
                <w:rFonts w:ascii="Times New Roman" w:eastAsia="Cambria" w:hAnsi="Times New Roman" w:cs="Times New Roman"/>
                <w:sz w:val="24"/>
                <w:szCs w:val="24"/>
              </w:rPr>
            </w:pPr>
            <w:r w:rsidRPr="005E1B5A">
              <w:rPr>
                <w:rFonts w:ascii="Times New Roman" w:eastAsia="Cambria" w:hAnsi="Times New Roman" w:cs="Times New Roman"/>
                <w:spacing w:val="1"/>
                <w:sz w:val="24"/>
                <w:szCs w:val="24"/>
              </w:rPr>
              <w:t>C</w:t>
            </w:r>
            <w:r w:rsidRPr="005E1B5A">
              <w:rPr>
                <w:rFonts w:ascii="Times New Roman" w:eastAsia="Cambria" w:hAnsi="Times New Roman" w:cs="Times New Roman"/>
                <w:spacing w:val="-1"/>
                <w:sz w:val="24"/>
                <w:szCs w:val="24"/>
              </w:rPr>
              <w:t>o</w:t>
            </w:r>
            <w:r w:rsidRPr="005E1B5A">
              <w:rPr>
                <w:rFonts w:ascii="Times New Roman" w:eastAsia="Cambria" w:hAnsi="Times New Roman" w:cs="Times New Roman"/>
                <w:sz w:val="24"/>
                <w:szCs w:val="24"/>
              </w:rPr>
              <w:t>n</w:t>
            </w:r>
            <w:r w:rsidRPr="005E1B5A">
              <w:rPr>
                <w:rFonts w:ascii="Times New Roman" w:eastAsia="Cambria" w:hAnsi="Times New Roman" w:cs="Times New Roman"/>
                <w:spacing w:val="1"/>
                <w:sz w:val="24"/>
                <w:szCs w:val="24"/>
              </w:rPr>
              <w:t>t</w:t>
            </w:r>
            <w:r w:rsidRPr="005E1B5A">
              <w:rPr>
                <w:rFonts w:ascii="Times New Roman" w:eastAsia="Cambria" w:hAnsi="Times New Roman" w:cs="Times New Roman"/>
                <w:spacing w:val="-1"/>
                <w:sz w:val="24"/>
                <w:szCs w:val="24"/>
              </w:rPr>
              <w:t>r</w:t>
            </w:r>
            <w:r w:rsidRPr="005E1B5A">
              <w:rPr>
                <w:rFonts w:ascii="Times New Roman" w:eastAsia="Cambria" w:hAnsi="Times New Roman" w:cs="Times New Roman"/>
                <w:sz w:val="24"/>
                <w:szCs w:val="24"/>
              </w:rPr>
              <w:t>ol</w:t>
            </w:r>
            <w:r w:rsidRPr="005E1B5A">
              <w:rPr>
                <w:rFonts w:ascii="Times New Roman" w:eastAsia="Cambria" w:hAnsi="Times New Roman" w:cs="Times New Roman"/>
                <w:spacing w:val="-5"/>
                <w:sz w:val="24"/>
                <w:szCs w:val="24"/>
              </w:rPr>
              <w:t xml:space="preserve"> </w:t>
            </w:r>
            <w:r w:rsidRPr="005E1B5A">
              <w:rPr>
                <w:rFonts w:ascii="Times New Roman" w:eastAsia="Cambria" w:hAnsi="Times New Roman" w:cs="Times New Roman"/>
                <w:spacing w:val="-1"/>
                <w:sz w:val="24"/>
                <w:szCs w:val="24"/>
              </w:rPr>
              <w:t>vi</w:t>
            </w:r>
            <w:r w:rsidRPr="005E1B5A">
              <w:rPr>
                <w:rFonts w:ascii="Times New Roman" w:eastAsia="Cambria" w:hAnsi="Times New Roman" w:cs="Times New Roman"/>
                <w:spacing w:val="1"/>
                <w:sz w:val="24"/>
                <w:szCs w:val="24"/>
              </w:rPr>
              <w:t>z</w:t>
            </w:r>
            <w:r w:rsidRPr="005E1B5A">
              <w:rPr>
                <w:rFonts w:ascii="Times New Roman" w:eastAsia="Cambria" w:hAnsi="Times New Roman" w:cs="Times New Roman"/>
                <w:spacing w:val="-1"/>
                <w:sz w:val="24"/>
                <w:szCs w:val="24"/>
              </w:rPr>
              <w:t>u</w:t>
            </w:r>
            <w:r w:rsidRPr="005E1B5A">
              <w:rPr>
                <w:rFonts w:ascii="Times New Roman" w:eastAsia="Cambria" w:hAnsi="Times New Roman" w:cs="Times New Roman"/>
                <w:spacing w:val="1"/>
                <w:sz w:val="24"/>
                <w:szCs w:val="24"/>
              </w:rPr>
              <w:t>a</w:t>
            </w:r>
            <w:r w:rsidRPr="005E1B5A">
              <w:rPr>
                <w:rFonts w:ascii="Times New Roman" w:eastAsia="Cambria" w:hAnsi="Times New Roman" w:cs="Times New Roman"/>
                <w:sz w:val="24"/>
                <w:szCs w:val="24"/>
              </w:rPr>
              <w:t>l</w:t>
            </w:r>
            <w:r w:rsidRPr="005E1B5A">
              <w:rPr>
                <w:rFonts w:ascii="Times New Roman" w:eastAsia="Cambria" w:hAnsi="Times New Roman" w:cs="Times New Roman"/>
                <w:spacing w:val="-1"/>
                <w:sz w:val="24"/>
                <w:szCs w:val="24"/>
              </w:rPr>
              <w:t xml:space="preserve"> </w:t>
            </w:r>
            <w:r w:rsidRPr="005E1B5A">
              <w:rPr>
                <w:rFonts w:ascii="Times New Roman" w:eastAsia="Cambria" w:hAnsi="Times New Roman" w:cs="Times New Roman"/>
                <w:spacing w:val="1"/>
                <w:sz w:val="24"/>
                <w:szCs w:val="24"/>
              </w:rPr>
              <w:t>ș</w:t>
            </w:r>
            <w:r w:rsidRPr="005E1B5A">
              <w:rPr>
                <w:rFonts w:ascii="Times New Roman" w:eastAsia="Cambria" w:hAnsi="Times New Roman" w:cs="Times New Roman"/>
                <w:sz w:val="24"/>
                <w:szCs w:val="24"/>
              </w:rPr>
              <w:t>i</w:t>
            </w:r>
            <w:r w:rsidRPr="005E1B5A">
              <w:rPr>
                <w:rFonts w:ascii="Times New Roman" w:eastAsia="Cambria" w:hAnsi="Times New Roman" w:cs="Times New Roman"/>
                <w:spacing w:val="-3"/>
                <w:sz w:val="24"/>
                <w:szCs w:val="24"/>
              </w:rPr>
              <w:t xml:space="preserve"> </w:t>
            </w:r>
            <w:r w:rsidRPr="005E1B5A">
              <w:rPr>
                <w:rFonts w:ascii="Times New Roman" w:eastAsia="Cambria" w:hAnsi="Times New Roman" w:cs="Times New Roman"/>
                <w:spacing w:val="-1"/>
                <w:w w:val="99"/>
                <w:sz w:val="24"/>
                <w:szCs w:val="24"/>
              </w:rPr>
              <w:t>î</w:t>
            </w:r>
            <w:r w:rsidRPr="005E1B5A">
              <w:rPr>
                <w:rFonts w:ascii="Times New Roman" w:eastAsia="Cambria" w:hAnsi="Times New Roman" w:cs="Times New Roman"/>
                <w:sz w:val="24"/>
                <w:szCs w:val="24"/>
              </w:rPr>
              <w:t>n</w:t>
            </w:r>
          </w:p>
          <w:p w14:paraId="449B72AE" w14:textId="77777777" w:rsidR="005D43B4" w:rsidRPr="005E1B5A" w:rsidRDefault="005D43B4" w:rsidP="005D43B4">
            <w:pPr>
              <w:spacing w:before="40" w:after="0" w:line="240" w:lineRule="auto"/>
              <w:ind w:left="521" w:right="499"/>
              <w:jc w:val="center"/>
              <w:rPr>
                <w:rFonts w:ascii="Times New Roman" w:eastAsia="Cambria" w:hAnsi="Times New Roman" w:cs="Times New Roman"/>
                <w:sz w:val="24"/>
                <w:szCs w:val="24"/>
              </w:rPr>
            </w:pPr>
            <w:r w:rsidRPr="005E1B5A">
              <w:rPr>
                <w:rFonts w:ascii="Times New Roman" w:eastAsia="Cambria" w:hAnsi="Times New Roman" w:cs="Times New Roman"/>
                <w:spacing w:val="-1"/>
                <w:w w:val="99"/>
                <w:sz w:val="24"/>
                <w:szCs w:val="24"/>
              </w:rPr>
              <w:t>f</w:t>
            </w:r>
            <w:r w:rsidRPr="005E1B5A">
              <w:rPr>
                <w:rFonts w:ascii="Times New Roman" w:eastAsia="Cambria" w:hAnsi="Times New Roman" w:cs="Times New Roman"/>
                <w:spacing w:val="-1"/>
                <w:sz w:val="24"/>
                <w:szCs w:val="24"/>
              </w:rPr>
              <w:t>u</w:t>
            </w:r>
            <w:r w:rsidRPr="005E1B5A">
              <w:rPr>
                <w:rFonts w:ascii="Times New Roman" w:eastAsia="Cambria" w:hAnsi="Times New Roman" w:cs="Times New Roman"/>
                <w:sz w:val="24"/>
                <w:szCs w:val="24"/>
              </w:rPr>
              <w:t>nc</w:t>
            </w:r>
            <w:r w:rsidRPr="005E1B5A">
              <w:rPr>
                <w:rFonts w:ascii="Times New Roman" w:eastAsia="Cambria" w:hAnsi="Times New Roman" w:cs="Times New Roman"/>
                <w:spacing w:val="1"/>
                <w:sz w:val="24"/>
                <w:szCs w:val="24"/>
              </w:rPr>
              <w:t>ț</w:t>
            </w:r>
            <w:r w:rsidRPr="005E1B5A">
              <w:rPr>
                <w:rFonts w:ascii="Times New Roman" w:eastAsia="Cambria" w:hAnsi="Times New Roman" w:cs="Times New Roman"/>
                <w:spacing w:val="-1"/>
                <w:w w:val="99"/>
                <w:sz w:val="24"/>
                <w:szCs w:val="24"/>
              </w:rPr>
              <w:t>i</w:t>
            </w:r>
            <w:r w:rsidRPr="005E1B5A">
              <w:rPr>
                <w:rFonts w:ascii="Times New Roman" w:eastAsia="Cambria" w:hAnsi="Times New Roman" w:cs="Times New Roman"/>
                <w:w w:val="99"/>
                <w:sz w:val="24"/>
                <w:szCs w:val="24"/>
              </w:rPr>
              <w:t>o</w:t>
            </w:r>
            <w:r w:rsidRPr="005E1B5A">
              <w:rPr>
                <w:rFonts w:ascii="Times New Roman" w:eastAsia="Cambria" w:hAnsi="Times New Roman" w:cs="Times New Roman"/>
                <w:spacing w:val="-2"/>
                <w:sz w:val="24"/>
                <w:szCs w:val="24"/>
              </w:rPr>
              <w:t>n</w:t>
            </w:r>
            <w:r w:rsidRPr="005E1B5A">
              <w:rPr>
                <w:rFonts w:ascii="Times New Roman" w:eastAsia="Cambria" w:hAnsi="Times New Roman" w:cs="Times New Roman"/>
                <w:spacing w:val="1"/>
                <w:sz w:val="24"/>
                <w:szCs w:val="24"/>
              </w:rPr>
              <w:t>a</w:t>
            </w:r>
            <w:r w:rsidRPr="005E1B5A">
              <w:rPr>
                <w:rFonts w:ascii="Times New Roman" w:eastAsia="Cambria" w:hAnsi="Times New Roman" w:cs="Times New Roman"/>
                <w:spacing w:val="1"/>
                <w:w w:val="99"/>
                <w:sz w:val="24"/>
                <w:szCs w:val="24"/>
              </w:rPr>
              <w:t>r</w:t>
            </w:r>
            <w:r w:rsidRPr="005E1B5A">
              <w:rPr>
                <w:rFonts w:ascii="Times New Roman" w:eastAsia="Cambria" w:hAnsi="Times New Roman" w:cs="Times New Roman"/>
                <w:w w:val="99"/>
                <w:sz w:val="24"/>
                <w:szCs w:val="24"/>
              </w:rPr>
              <w:t>e</w:t>
            </w:r>
          </w:p>
        </w:tc>
        <w:tc>
          <w:tcPr>
            <w:tcW w:w="1244" w:type="dxa"/>
            <w:tcBorders>
              <w:top w:val="single" w:sz="4" w:space="0" w:color="000000"/>
              <w:left w:val="single" w:sz="4" w:space="0" w:color="000000"/>
              <w:bottom w:val="single" w:sz="4" w:space="0" w:color="000000"/>
              <w:right w:val="single" w:sz="4" w:space="0" w:color="000000"/>
            </w:tcBorders>
          </w:tcPr>
          <w:p w14:paraId="1A8B5627" w14:textId="77777777" w:rsidR="005D43B4" w:rsidRPr="005E1B5A" w:rsidRDefault="005D43B4" w:rsidP="005D43B4">
            <w:pPr>
              <w:rPr>
                <w:rFonts w:ascii="Times New Roman" w:hAnsi="Times New Roman" w:cs="Times New Roman"/>
              </w:rPr>
            </w:pPr>
          </w:p>
        </w:tc>
      </w:tr>
    </w:tbl>
    <w:p w14:paraId="14E68865" w14:textId="77777777" w:rsidR="005D43B4" w:rsidRPr="005E1B5A" w:rsidRDefault="005D43B4" w:rsidP="001509FE">
      <w:pPr>
        <w:pStyle w:val="Heading1"/>
        <w:keepLines w:val="0"/>
        <w:rPr>
          <w:rFonts w:asciiTheme="minorHAnsi" w:eastAsiaTheme="minorHAnsi" w:hAnsiTheme="minorHAnsi" w:cstheme="minorBidi"/>
          <w:color w:val="auto"/>
          <w:sz w:val="24"/>
          <w:szCs w:val="24"/>
        </w:rPr>
      </w:pPr>
    </w:p>
    <w:p w14:paraId="6B0B547E" w14:textId="77777777" w:rsidR="005D43B4" w:rsidRPr="005E1B5A" w:rsidRDefault="005D43B4" w:rsidP="001509FE"/>
    <w:p w14:paraId="2CB562C1" w14:textId="77777777" w:rsidR="005D43B4" w:rsidRPr="005E1B5A" w:rsidRDefault="005D43B4" w:rsidP="001509FE"/>
    <w:p w14:paraId="459A5F0E" w14:textId="77777777" w:rsidR="005D43B4" w:rsidRPr="005E1B5A" w:rsidRDefault="005D43B4" w:rsidP="001509FE"/>
    <w:p w14:paraId="4E3D66DD" w14:textId="77777777" w:rsidR="005D43B4" w:rsidRPr="005E1B5A" w:rsidRDefault="005D43B4" w:rsidP="001509FE"/>
    <w:p w14:paraId="24A010C4" w14:textId="77777777" w:rsidR="005D43B4" w:rsidRPr="005E1B5A" w:rsidRDefault="005D43B4" w:rsidP="001509FE"/>
    <w:p w14:paraId="2BAFF8EF" w14:textId="77777777" w:rsidR="005D43B4" w:rsidRPr="005E1B5A" w:rsidRDefault="005D43B4" w:rsidP="001509FE"/>
    <w:p w14:paraId="18EDB87A" w14:textId="77777777" w:rsidR="005D43B4" w:rsidRPr="005E1B5A" w:rsidRDefault="005D43B4" w:rsidP="001509FE"/>
    <w:p w14:paraId="72CAD704" w14:textId="77777777" w:rsidR="005D43B4" w:rsidRPr="005E1B5A" w:rsidRDefault="005D43B4" w:rsidP="001509FE"/>
    <w:p w14:paraId="6AA7A538" w14:textId="77777777" w:rsidR="005D43B4" w:rsidRPr="005E1B5A" w:rsidRDefault="005D43B4" w:rsidP="001509FE"/>
    <w:p w14:paraId="3C7A3D6B" w14:textId="77777777" w:rsidR="005D43B4" w:rsidRPr="005E1B5A" w:rsidRDefault="005D43B4" w:rsidP="001509FE"/>
    <w:p w14:paraId="3893172D" w14:textId="77777777" w:rsidR="005D43B4" w:rsidRPr="005E1B5A" w:rsidRDefault="005D43B4" w:rsidP="001509FE"/>
    <w:p w14:paraId="7DECE300" w14:textId="77777777" w:rsidR="005D43B4" w:rsidRPr="005E1B5A" w:rsidRDefault="005D43B4" w:rsidP="001509FE"/>
    <w:p w14:paraId="03CD660C" w14:textId="77777777" w:rsidR="000A39C4" w:rsidRPr="005E1B5A" w:rsidRDefault="000A39C4">
      <w:r w:rsidRPr="005E1B5A">
        <w:br w:type="page"/>
      </w:r>
    </w:p>
    <w:p w14:paraId="79D09553" w14:textId="26F1C5B1" w:rsidR="0017601E" w:rsidRPr="005E1B5A" w:rsidRDefault="00861E0F" w:rsidP="008A1B99">
      <w:pPr>
        <w:pStyle w:val="Heading1"/>
        <w:keepLines w:val="0"/>
        <w:jc w:val="center"/>
        <w:rPr>
          <w:rFonts w:ascii="Times New Roman" w:eastAsia="Cambria" w:hAnsi="Times New Roman" w:cs="Times New Roman"/>
          <w:b/>
          <w:lang w:val="en-GB"/>
        </w:rPr>
      </w:pPr>
      <w:bookmarkStart w:id="230" w:name="_Toc518511546"/>
      <w:bookmarkStart w:id="231" w:name="_Toc50364525"/>
      <w:bookmarkEnd w:id="0"/>
      <w:r w:rsidRPr="005E1B5A">
        <w:rPr>
          <w:rFonts w:ascii="Times New Roman" w:eastAsia="Cambria" w:hAnsi="Times New Roman" w:cs="Times New Roman"/>
          <w:b/>
          <w:lang w:val="en-GB"/>
        </w:rPr>
        <w:lastRenderedPageBreak/>
        <w:t>ANEXA</w:t>
      </w:r>
      <w:r w:rsidR="0017601E" w:rsidRPr="005E1B5A">
        <w:rPr>
          <w:rFonts w:ascii="Times New Roman" w:eastAsia="Cambria" w:hAnsi="Times New Roman" w:cs="Times New Roman"/>
          <w:b/>
          <w:lang w:val="en-GB"/>
        </w:rPr>
        <w:t xml:space="preserve"> </w:t>
      </w:r>
      <w:r w:rsidR="005D43B4" w:rsidRPr="005E1B5A">
        <w:rPr>
          <w:rFonts w:ascii="Times New Roman" w:eastAsia="Cambria" w:hAnsi="Times New Roman" w:cs="Times New Roman"/>
          <w:b/>
          <w:lang w:val="en-GB"/>
        </w:rPr>
        <w:t xml:space="preserve">4 </w:t>
      </w:r>
      <w:r w:rsidR="0017601E" w:rsidRPr="005E1B5A">
        <w:rPr>
          <w:rFonts w:ascii="Times New Roman" w:eastAsia="Cambria" w:hAnsi="Times New Roman" w:cs="Times New Roman"/>
          <w:b/>
          <w:lang w:val="en-GB"/>
        </w:rPr>
        <w:t>Specificații sisteme ITS particulare oraș</w:t>
      </w:r>
      <w:r w:rsidR="004111FA">
        <w:rPr>
          <w:rFonts w:ascii="Times New Roman" w:eastAsia="Cambria" w:hAnsi="Times New Roman" w:cs="Times New Roman"/>
          <w:b/>
          <w:lang w:val="en-GB"/>
        </w:rPr>
        <w:t>ului</w:t>
      </w:r>
      <w:r w:rsidR="0017601E" w:rsidRPr="005E1B5A">
        <w:rPr>
          <w:rFonts w:ascii="Times New Roman" w:eastAsia="Cambria" w:hAnsi="Times New Roman" w:cs="Times New Roman"/>
          <w:b/>
          <w:lang w:val="en-GB"/>
        </w:rPr>
        <w:t xml:space="preserve"> din proiect</w:t>
      </w:r>
      <w:bookmarkEnd w:id="230"/>
      <w:bookmarkEnd w:id="231"/>
    </w:p>
    <w:p w14:paraId="51FD8F7B" w14:textId="77777777" w:rsidR="007E2CCC" w:rsidRPr="005E1B5A" w:rsidRDefault="007E2CCC" w:rsidP="003327CB">
      <w:pPr>
        <w:keepNext/>
        <w:jc w:val="center"/>
        <w:rPr>
          <w:sz w:val="24"/>
          <w:szCs w:val="24"/>
        </w:rPr>
      </w:pPr>
    </w:p>
    <w:p w14:paraId="25CA2917" w14:textId="77777777" w:rsidR="00C07DFE" w:rsidRPr="005E1B5A" w:rsidRDefault="00C07DFE" w:rsidP="00305087">
      <w:pPr>
        <w:pStyle w:val="ListParagraph"/>
        <w:numPr>
          <w:ilvl w:val="0"/>
          <w:numId w:val="5"/>
        </w:numPr>
        <w:spacing w:after="0"/>
        <w:ind w:left="284" w:hanging="284"/>
        <w:jc w:val="both"/>
        <w:rPr>
          <w:rFonts w:ascii="Times New Roman" w:hAnsi="Times New Roman" w:cs="Times New Roman"/>
          <w:b/>
          <w:lang w:val="ro-RO"/>
        </w:rPr>
      </w:pPr>
      <w:r w:rsidRPr="005E1B5A">
        <w:rPr>
          <w:rFonts w:ascii="Times New Roman" w:hAnsi="Times New Roman" w:cs="Times New Roman"/>
          <w:b/>
          <w:sz w:val="24"/>
          <w:szCs w:val="24"/>
          <w:lang w:val="fr-BE"/>
        </w:rPr>
        <w:t>Târgu Jiu</w:t>
      </w:r>
    </w:p>
    <w:p w14:paraId="57972F2C" w14:textId="77777777" w:rsidR="00A826EC" w:rsidRPr="005E1B5A" w:rsidRDefault="00A826EC" w:rsidP="00A826EC">
      <w:pPr>
        <w:spacing w:after="0"/>
        <w:jc w:val="both"/>
        <w:rPr>
          <w:rFonts w:ascii="Times New Roman" w:hAnsi="Times New Roman" w:cs="Times New Roman"/>
          <w:b/>
          <w:sz w:val="24"/>
          <w:szCs w:val="24"/>
          <w:lang w:val="ro-RO"/>
        </w:rPr>
      </w:pPr>
    </w:p>
    <w:p w14:paraId="5DF98054" w14:textId="77777777" w:rsidR="00F85C01" w:rsidRPr="005E1B5A" w:rsidRDefault="00F85C01" w:rsidP="00F85C01">
      <w:pPr>
        <w:rPr>
          <w:rFonts w:ascii="Times New Roman" w:hAnsi="Times New Roman" w:cs="Times New Roman"/>
          <w:b/>
          <w:sz w:val="24"/>
          <w:szCs w:val="24"/>
          <w:lang w:val="ro-RO"/>
        </w:rPr>
      </w:pPr>
      <w:bookmarkStart w:id="232" w:name="_Toc303333300"/>
      <w:bookmarkStart w:id="233" w:name="_Toc534637530"/>
      <w:r w:rsidRPr="005E1B5A">
        <w:rPr>
          <w:rFonts w:ascii="Times New Roman" w:hAnsi="Times New Roman" w:cs="Times New Roman"/>
          <w:b/>
          <w:sz w:val="24"/>
          <w:szCs w:val="24"/>
          <w:lang w:val="ro-RO"/>
        </w:rPr>
        <w:t>SISTEM DE E-TICKETING</w:t>
      </w:r>
    </w:p>
    <w:p w14:paraId="47BCEC15" w14:textId="77777777" w:rsidR="00A826EC" w:rsidRPr="005E1B5A" w:rsidRDefault="00861E0F" w:rsidP="00F85C01">
      <w:pPr>
        <w:jc w:val="center"/>
        <w:rPr>
          <w:rFonts w:ascii="Times New Roman" w:hAnsi="Times New Roman" w:cs="Times New Roman"/>
          <w:b/>
          <w:sz w:val="24"/>
          <w:szCs w:val="24"/>
          <w:lang w:val="ro-RO"/>
        </w:rPr>
      </w:pPr>
      <w:r w:rsidRPr="005E1B5A">
        <w:rPr>
          <w:rFonts w:ascii="Times New Roman" w:hAnsi="Times New Roman" w:cs="Times New Roman"/>
          <w:b/>
          <w:sz w:val="24"/>
          <w:szCs w:val="24"/>
          <w:lang w:val="ro-RO"/>
        </w:rPr>
        <w:t>Calculator de bord</w:t>
      </w:r>
      <w:bookmarkEnd w:id="232"/>
      <w:r w:rsidRPr="005E1B5A">
        <w:rPr>
          <w:rFonts w:ascii="Times New Roman" w:hAnsi="Times New Roman" w:cs="Times New Roman"/>
          <w:b/>
          <w:sz w:val="24"/>
          <w:szCs w:val="24"/>
          <w:lang w:val="ro-RO"/>
        </w:rPr>
        <w:t xml:space="preserve"> – 1 bucat</w:t>
      </w:r>
      <w:r w:rsidR="006A2027" w:rsidRPr="005E1B5A">
        <w:rPr>
          <w:rFonts w:ascii="Times New Roman" w:hAnsi="Times New Roman" w:cs="Times New Roman"/>
          <w:b/>
          <w:sz w:val="24"/>
          <w:szCs w:val="24"/>
          <w:lang w:val="ro-RO"/>
        </w:rPr>
        <w:t>ă</w:t>
      </w:r>
      <w:bookmarkEnd w:id="233"/>
    </w:p>
    <w:tbl>
      <w:tblPr>
        <w:tblW w:w="9214" w:type="dxa"/>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14"/>
      </w:tblGrid>
      <w:tr w:rsidR="00A826EC" w:rsidRPr="005E1B5A" w14:paraId="33D7DF8E" w14:textId="77777777" w:rsidTr="00766800">
        <w:tc>
          <w:tcPr>
            <w:tcW w:w="9214" w:type="dxa"/>
            <w:shd w:val="clear" w:color="auto" w:fill="auto"/>
            <w:vAlign w:val="center"/>
          </w:tcPr>
          <w:p w14:paraId="35B9CC1A" w14:textId="77777777" w:rsidR="00A826EC" w:rsidRPr="005E1B5A" w:rsidRDefault="00A826EC" w:rsidP="00766800">
            <w:pPr>
              <w:spacing w:line="240" w:lineRule="auto"/>
              <w:jc w:val="center"/>
              <w:rPr>
                <w:rFonts w:ascii="Times New Roman" w:hAnsi="Times New Roman" w:cs="Times New Roman"/>
                <w:b/>
                <w:bCs/>
                <w:sz w:val="24"/>
                <w:szCs w:val="24"/>
                <w:lang w:val="ro-RO"/>
              </w:rPr>
            </w:pPr>
            <w:r w:rsidRPr="005E1B5A">
              <w:rPr>
                <w:rFonts w:ascii="Times New Roman" w:hAnsi="Times New Roman" w:cs="Times New Roman"/>
                <w:b/>
                <w:sz w:val="24"/>
                <w:szCs w:val="24"/>
              </w:rPr>
              <w:t xml:space="preserve">Specificaţii tehnice minimale </w:t>
            </w:r>
          </w:p>
        </w:tc>
      </w:tr>
      <w:tr w:rsidR="00A826EC" w:rsidRPr="005E1B5A" w14:paraId="614FC893" w14:textId="77777777" w:rsidTr="00766800">
        <w:tc>
          <w:tcPr>
            <w:tcW w:w="9214" w:type="dxa"/>
            <w:shd w:val="clear" w:color="auto" w:fill="auto"/>
            <w:vAlign w:val="center"/>
          </w:tcPr>
          <w:p w14:paraId="7BA829D1" w14:textId="77777777" w:rsidR="00A826EC" w:rsidRPr="005E1B5A" w:rsidRDefault="00A826EC" w:rsidP="00305087">
            <w:pPr>
              <w:widowControl/>
              <w:numPr>
                <w:ilvl w:val="0"/>
                <w:numId w:val="7"/>
              </w:numPr>
              <w:spacing w:after="0" w:line="240" w:lineRule="auto"/>
              <w:jc w:val="both"/>
              <w:rPr>
                <w:rFonts w:ascii="Times New Roman" w:hAnsi="Times New Roman" w:cs="Times New Roman"/>
                <w:sz w:val="24"/>
                <w:szCs w:val="24"/>
              </w:rPr>
            </w:pPr>
            <w:r w:rsidRPr="005E1B5A">
              <w:rPr>
                <w:rFonts w:ascii="Times New Roman" w:hAnsi="Times New Roman" w:cs="Times New Roman"/>
                <w:sz w:val="24"/>
                <w:szCs w:val="24"/>
              </w:rPr>
              <w:t>Caracteristici principale:</w:t>
            </w:r>
          </w:p>
          <w:p w14:paraId="7D5931F4" w14:textId="77777777" w:rsidR="00A826EC" w:rsidRPr="005E1B5A" w:rsidRDefault="00A826EC" w:rsidP="00305087">
            <w:pPr>
              <w:widowControl/>
              <w:numPr>
                <w:ilvl w:val="1"/>
                <w:numId w:val="7"/>
              </w:numPr>
              <w:spacing w:after="0" w:line="240" w:lineRule="auto"/>
              <w:jc w:val="both"/>
              <w:rPr>
                <w:rFonts w:ascii="Times New Roman" w:hAnsi="Times New Roman" w:cs="Times New Roman"/>
                <w:sz w:val="24"/>
                <w:szCs w:val="24"/>
              </w:rPr>
            </w:pPr>
            <w:r w:rsidRPr="005E1B5A">
              <w:rPr>
                <w:rFonts w:ascii="Times New Roman" w:hAnsi="Times New Roman" w:cs="Times New Roman"/>
                <w:sz w:val="24"/>
                <w:szCs w:val="24"/>
              </w:rPr>
              <w:t>Ecran LCD WVGA diagonala 7 inch, luminozitate ajustabila</w:t>
            </w:r>
          </w:p>
          <w:p w14:paraId="61DE67BB" w14:textId="77777777" w:rsidR="00A826EC" w:rsidRPr="005E1B5A" w:rsidRDefault="00A826EC" w:rsidP="00305087">
            <w:pPr>
              <w:widowControl/>
              <w:numPr>
                <w:ilvl w:val="1"/>
                <w:numId w:val="7"/>
              </w:numPr>
              <w:spacing w:after="0" w:line="240" w:lineRule="auto"/>
              <w:jc w:val="both"/>
              <w:rPr>
                <w:rFonts w:ascii="Times New Roman" w:hAnsi="Times New Roman" w:cs="Times New Roman"/>
                <w:sz w:val="24"/>
                <w:szCs w:val="24"/>
              </w:rPr>
            </w:pPr>
            <w:r w:rsidRPr="005E1B5A">
              <w:rPr>
                <w:rFonts w:ascii="Times New Roman" w:hAnsi="Times New Roman" w:cs="Times New Roman"/>
                <w:sz w:val="24"/>
                <w:szCs w:val="24"/>
              </w:rPr>
              <w:t>Sistem de operare Windows XP sau echivalent</w:t>
            </w:r>
          </w:p>
          <w:p w14:paraId="2C3E6825" w14:textId="77777777" w:rsidR="00A826EC" w:rsidRPr="005E1B5A" w:rsidRDefault="00A826EC" w:rsidP="00305087">
            <w:pPr>
              <w:widowControl/>
              <w:numPr>
                <w:ilvl w:val="0"/>
                <w:numId w:val="7"/>
              </w:numPr>
              <w:spacing w:after="0" w:line="240" w:lineRule="auto"/>
              <w:jc w:val="both"/>
              <w:rPr>
                <w:rFonts w:ascii="Times New Roman" w:hAnsi="Times New Roman" w:cs="Times New Roman"/>
                <w:sz w:val="24"/>
                <w:szCs w:val="24"/>
              </w:rPr>
            </w:pPr>
            <w:r w:rsidRPr="005E1B5A">
              <w:rPr>
                <w:rFonts w:ascii="Times New Roman" w:hAnsi="Times New Roman" w:cs="Times New Roman"/>
                <w:sz w:val="24"/>
                <w:szCs w:val="24"/>
              </w:rPr>
              <w:t>Comunicații:</w:t>
            </w:r>
          </w:p>
          <w:p w14:paraId="712E2CE7" w14:textId="77777777" w:rsidR="00A826EC" w:rsidRPr="005E1B5A" w:rsidRDefault="00A826EC" w:rsidP="00305087">
            <w:pPr>
              <w:widowControl/>
              <w:numPr>
                <w:ilvl w:val="1"/>
                <w:numId w:val="7"/>
              </w:numPr>
              <w:spacing w:after="0" w:line="240" w:lineRule="auto"/>
              <w:jc w:val="both"/>
              <w:rPr>
                <w:rFonts w:ascii="Times New Roman" w:hAnsi="Times New Roman" w:cs="Times New Roman"/>
                <w:sz w:val="24"/>
                <w:szCs w:val="24"/>
              </w:rPr>
            </w:pPr>
            <w:r w:rsidRPr="005E1B5A">
              <w:rPr>
                <w:rFonts w:ascii="Times New Roman" w:hAnsi="Times New Roman" w:cs="Times New Roman"/>
                <w:sz w:val="24"/>
                <w:szCs w:val="24"/>
              </w:rPr>
              <w:t>Storage: minim 1 slot CompactFlash tip II intern</w:t>
            </w:r>
          </w:p>
          <w:p w14:paraId="137D957A" w14:textId="77777777" w:rsidR="00A826EC" w:rsidRPr="005E1B5A" w:rsidRDefault="00A826EC" w:rsidP="00305087">
            <w:pPr>
              <w:widowControl/>
              <w:numPr>
                <w:ilvl w:val="1"/>
                <w:numId w:val="7"/>
              </w:numPr>
              <w:spacing w:after="0" w:line="240" w:lineRule="auto"/>
              <w:jc w:val="both"/>
              <w:rPr>
                <w:rFonts w:ascii="Times New Roman" w:hAnsi="Times New Roman" w:cs="Times New Roman"/>
                <w:sz w:val="24"/>
                <w:szCs w:val="24"/>
                <w:lang w:val="fr-BE"/>
              </w:rPr>
            </w:pPr>
            <w:r w:rsidRPr="005E1B5A">
              <w:rPr>
                <w:rFonts w:ascii="Times New Roman" w:hAnsi="Times New Roman" w:cs="Times New Roman"/>
                <w:sz w:val="24"/>
                <w:szCs w:val="24"/>
                <w:lang w:val="fr-BE"/>
              </w:rPr>
              <w:t>COM port: minim 1 x RS-232/422/485 (configurabil)</w:t>
            </w:r>
          </w:p>
          <w:p w14:paraId="53DC3107" w14:textId="77777777" w:rsidR="00A826EC" w:rsidRPr="005E1B5A" w:rsidRDefault="00A826EC" w:rsidP="00305087">
            <w:pPr>
              <w:widowControl/>
              <w:numPr>
                <w:ilvl w:val="1"/>
                <w:numId w:val="7"/>
              </w:numPr>
              <w:spacing w:after="0" w:line="240" w:lineRule="auto"/>
              <w:jc w:val="both"/>
              <w:rPr>
                <w:rFonts w:ascii="Times New Roman" w:hAnsi="Times New Roman" w:cs="Times New Roman"/>
                <w:sz w:val="24"/>
                <w:szCs w:val="24"/>
              </w:rPr>
            </w:pPr>
            <w:r w:rsidRPr="005E1B5A">
              <w:rPr>
                <w:rFonts w:ascii="Times New Roman" w:hAnsi="Times New Roman" w:cs="Times New Roman"/>
                <w:sz w:val="24"/>
                <w:szCs w:val="24"/>
              </w:rPr>
              <w:t>LAN: 10/100 Mbps Ethernet via RJ-45</w:t>
            </w:r>
          </w:p>
          <w:p w14:paraId="4151ACDD" w14:textId="77777777" w:rsidR="00A826EC" w:rsidRPr="005E1B5A" w:rsidRDefault="00A826EC" w:rsidP="00305087">
            <w:pPr>
              <w:widowControl/>
              <w:numPr>
                <w:ilvl w:val="1"/>
                <w:numId w:val="7"/>
              </w:numPr>
              <w:spacing w:after="0" w:line="240" w:lineRule="auto"/>
              <w:jc w:val="both"/>
              <w:rPr>
                <w:rFonts w:ascii="Times New Roman" w:hAnsi="Times New Roman" w:cs="Times New Roman"/>
                <w:sz w:val="24"/>
                <w:szCs w:val="24"/>
              </w:rPr>
            </w:pPr>
            <w:r w:rsidRPr="005E1B5A">
              <w:rPr>
                <w:rFonts w:ascii="Times New Roman" w:hAnsi="Times New Roman" w:cs="Times New Roman"/>
                <w:sz w:val="24"/>
                <w:szCs w:val="24"/>
              </w:rPr>
              <w:t>Difuzor: incorporat, 1W</w:t>
            </w:r>
          </w:p>
          <w:p w14:paraId="75617386" w14:textId="77777777" w:rsidR="00A826EC" w:rsidRPr="005E1B5A" w:rsidRDefault="00A826EC" w:rsidP="00305087">
            <w:pPr>
              <w:widowControl/>
              <w:numPr>
                <w:ilvl w:val="1"/>
                <w:numId w:val="7"/>
              </w:numPr>
              <w:spacing w:after="0" w:line="240" w:lineRule="auto"/>
              <w:jc w:val="both"/>
              <w:rPr>
                <w:rFonts w:ascii="Times New Roman" w:hAnsi="Times New Roman" w:cs="Times New Roman"/>
                <w:sz w:val="24"/>
                <w:szCs w:val="24"/>
              </w:rPr>
            </w:pPr>
            <w:r w:rsidRPr="005E1B5A">
              <w:rPr>
                <w:rFonts w:ascii="Times New Roman" w:hAnsi="Times New Roman" w:cs="Times New Roman"/>
                <w:sz w:val="24"/>
                <w:szCs w:val="24"/>
              </w:rPr>
              <w:t xml:space="preserve">GPS: (inclus) GPS 50 canale uBlox LEA-5S </w:t>
            </w:r>
          </w:p>
          <w:p w14:paraId="3699C255" w14:textId="77777777" w:rsidR="00A826EC" w:rsidRPr="005E1B5A" w:rsidRDefault="00A826EC" w:rsidP="00305087">
            <w:pPr>
              <w:widowControl/>
              <w:numPr>
                <w:ilvl w:val="1"/>
                <w:numId w:val="7"/>
              </w:numPr>
              <w:spacing w:after="0" w:line="240" w:lineRule="auto"/>
              <w:jc w:val="both"/>
              <w:rPr>
                <w:rFonts w:ascii="Times New Roman" w:hAnsi="Times New Roman" w:cs="Times New Roman"/>
                <w:sz w:val="24"/>
                <w:szCs w:val="24"/>
              </w:rPr>
            </w:pPr>
            <w:r w:rsidRPr="005E1B5A">
              <w:rPr>
                <w:rFonts w:ascii="Times New Roman" w:hAnsi="Times New Roman" w:cs="Times New Roman"/>
                <w:sz w:val="24"/>
                <w:szCs w:val="24"/>
              </w:rPr>
              <w:t>GPRS/3G/CDMA/HSDPA</w:t>
            </w:r>
          </w:p>
          <w:p w14:paraId="43C10B06" w14:textId="77777777" w:rsidR="00A826EC" w:rsidRPr="005E1B5A" w:rsidRDefault="00A826EC" w:rsidP="00305087">
            <w:pPr>
              <w:widowControl/>
              <w:numPr>
                <w:ilvl w:val="1"/>
                <w:numId w:val="7"/>
              </w:numPr>
              <w:spacing w:after="0" w:line="240" w:lineRule="auto"/>
              <w:jc w:val="both"/>
              <w:rPr>
                <w:rFonts w:ascii="Times New Roman" w:hAnsi="Times New Roman" w:cs="Times New Roman"/>
                <w:sz w:val="24"/>
                <w:szCs w:val="24"/>
              </w:rPr>
            </w:pPr>
            <w:r w:rsidRPr="005E1B5A">
              <w:rPr>
                <w:rFonts w:ascii="Times New Roman" w:hAnsi="Times New Roman" w:cs="Times New Roman"/>
                <w:sz w:val="24"/>
                <w:szCs w:val="24"/>
              </w:rPr>
              <w:t>WLAN: IEEE802.11b/g</w:t>
            </w:r>
          </w:p>
          <w:p w14:paraId="5FD0BE58" w14:textId="77777777" w:rsidR="00A826EC" w:rsidRPr="005E1B5A" w:rsidRDefault="00A826EC" w:rsidP="00305087">
            <w:pPr>
              <w:widowControl/>
              <w:numPr>
                <w:ilvl w:val="0"/>
                <w:numId w:val="7"/>
              </w:numPr>
              <w:spacing w:after="0" w:line="240" w:lineRule="auto"/>
              <w:jc w:val="both"/>
              <w:rPr>
                <w:rFonts w:ascii="Times New Roman" w:hAnsi="Times New Roman" w:cs="Times New Roman"/>
                <w:sz w:val="24"/>
                <w:szCs w:val="24"/>
              </w:rPr>
            </w:pPr>
            <w:r w:rsidRPr="005E1B5A">
              <w:rPr>
                <w:rFonts w:ascii="Times New Roman" w:hAnsi="Times New Roman" w:cs="Times New Roman"/>
                <w:sz w:val="24"/>
                <w:szCs w:val="24"/>
              </w:rPr>
              <w:t>Alimentare:</w:t>
            </w:r>
          </w:p>
          <w:p w14:paraId="662315A6" w14:textId="77777777" w:rsidR="00A826EC" w:rsidRPr="005E1B5A" w:rsidRDefault="00A826EC" w:rsidP="00305087">
            <w:pPr>
              <w:widowControl/>
              <w:numPr>
                <w:ilvl w:val="1"/>
                <w:numId w:val="7"/>
              </w:numPr>
              <w:spacing w:after="0" w:line="240" w:lineRule="auto"/>
              <w:jc w:val="both"/>
              <w:rPr>
                <w:rFonts w:ascii="Times New Roman" w:hAnsi="Times New Roman" w:cs="Times New Roman"/>
                <w:sz w:val="24"/>
                <w:szCs w:val="24"/>
              </w:rPr>
            </w:pPr>
            <w:r w:rsidRPr="005E1B5A">
              <w:rPr>
                <w:rFonts w:ascii="Times New Roman" w:hAnsi="Times New Roman" w:cs="Times New Roman"/>
                <w:sz w:val="24"/>
                <w:szCs w:val="24"/>
              </w:rPr>
              <w:t>Tensiune de alimentare:  9 ~ 36 Vcc</w:t>
            </w:r>
          </w:p>
          <w:p w14:paraId="6B027FC8" w14:textId="77777777" w:rsidR="00A826EC" w:rsidRPr="005E1B5A" w:rsidRDefault="00A826EC" w:rsidP="00305087">
            <w:pPr>
              <w:widowControl/>
              <w:numPr>
                <w:ilvl w:val="1"/>
                <w:numId w:val="7"/>
              </w:numPr>
              <w:spacing w:after="0" w:line="240" w:lineRule="auto"/>
              <w:jc w:val="both"/>
              <w:rPr>
                <w:rFonts w:ascii="Times New Roman" w:hAnsi="Times New Roman" w:cs="Times New Roman"/>
                <w:sz w:val="24"/>
                <w:szCs w:val="24"/>
                <w:lang w:val="fr-BE"/>
              </w:rPr>
            </w:pPr>
            <w:r w:rsidRPr="005E1B5A">
              <w:rPr>
                <w:rFonts w:ascii="Times New Roman" w:hAnsi="Times New Roman" w:cs="Times New Roman"/>
                <w:sz w:val="24"/>
                <w:szCs w:val="24"/>
                <w:lang w:val="fr-BE"/>
              </w:rPr>
              <w:t>Compatibil ISO7637-2 &amp; SAE J1113 pentru vehicule comerciale</w:t>
            </w:r>
          </w:p>
          <w:p w14:paraId="59ED0CDF" w14:textId="77777777" w:rsidR="00A826EC" w:rsidRPr="005E1B5A" w:rsidRDefault="00A826EC" w:rsidP="00305087">
            <w:pPr>
              <w:widowControl/>
              <w:numPr>
                <w:ilvl w:val="1"/>
                <w:numId w:val="7"/>
              </w:numPr>
              <w:spacing w:after="0" w:line="240" w:lineRule="auto"/>
              <w:jc w:val="both"/>
              <w:rPr>
                <w:rFonts w:ascii="Times New Roman" w:hAnsi="Times New Roman" w:cs="Times New Roman"/>
                <w:sz w:val="24"/>
                <w:szCs w:val="24"/>
              </w:rPr>
            </w:pPr>
            <w:r w:rsidRPr="005E1B5A">
              <w:rPr>
                <w:rFonts w:ascii="Times New Roman" w:hAnsi="Times New Roman" w:cs="Times New Roman"/>
                <w:sz w:val="24"/>
                <w:szCs w:val="24"/>
              </w:rPr>
              <w:t>Ignition On/Off</w:t>
            </w:r>
          </w:p>
          <w:p w14:paraId="7613B288" w14:textId="77777777" w:rsidR="00A826EC" w:rsidRPr="005E1B5A" w:rsidRDefault="00A826EC" w:rsidP="00305087">
            <w:pPr>
              <w:widowControl/>
              <w:numPr>
                <w:ilvl w:val="1"/>
                <w:numId w:val="7"/>
              </w:numPr>
              <w:spacing w:after="0" w:line="240" w:lineRule="auto"/>
              <w:jc w:val="both"/>
              <w:rPr>
                <w:rFonts w:ascii="Times New Roman" w:hAnsi="Times New Roman" w:cs="Times New Roman"/>
                <w:sz w:val="24"/>
                <w:szCs w:val="24"/>
                <w:lang w:val="fr-BE"/>
              </w:rPr>
            </w:pPr>
            <w:r w:rsidRPr="005E1B5A">
              <w:rPr>
                <w:rFonts w:ascii="Times New Roman" w:hAnsi="Times New Roman" w:cs="Times New Roman"/>
                <w:sz w:val="24"/>
                <w:szCs w:val="24"/>
                <w:lang w:val="fr-BE"/>
              </w:rPr>
              <w:t>Intarziere la pornire alimentare (implicit 2 secunde)</w:t>
            </w:r>
          </w:p>
          <w:p w14:paraId="6CB4FE58" w14:textId="77777777" w:rsidR="00A826EC" w:rsidRPr="005E1B5A" w:rsidRDefault="00A826EC" w:rsidP="00305087">
            <w:pPr>
              <w:widowControl/>
              <w:numPr>
                <w:ilvl w:val="1"/>
                <w:numId w:val="7"/>
              </w:numPr>
              <w:spacing w:after="0" w:line="240" w:lineRule="auto"/>
              <w:jc w:val="both"/>
              <w:rPr>
                <w:rFonts w:ascii="Times New Roman" w:hAnsi="Times New Roman" w:cs="Times New Roman"/>
                <w:sz w:val="24"/>
                <w:szCs w:val="24"/>
                <w:lang w:val="fr-BE"/>
              </w:rPr>
            </w:pPr>
            <w:r w:rsidRPr="005E1B5A">
              <w:rPr>
                <w:rFonts w:ascii="Times New Roman" w:hAnsi="Times New Roman" w:cs="Times New Roman"/>
                <w:sz w:val="24"/>
                <w:szCs w:val="24"/>
                <w:lang w:val="fr-BE"/>
              </w:rPr>
              <w:t>Intarziere la oprire alimentare (implicit 5 secunde)</w:t>
            </w:r>
          </w:p>
          <w:p w14:paraId="768E6862" w14:textId="77777777" w:rsidR="00A826EC" w:rsidRPr="005E1B5A" w:rsidRDefault="00A826EC" w:rsidP="00305087">
            <w:pPr>
              <w:widowControl/>
              <w:numPr>
                <w:ilvl w:val="0"/>
                <w:numId w:val="7"/>
              </w:numPr>
              <w:spacing w:after="0" w:line="240" w:lineRule="auto"/>
              <w:jc w:val="both"/>
              <w:rPr>
                <w:rFonts w:ascii="Times New Roman" w:hAnsi="Times New Roman" w:cs="Times New Roman"/>
                <w:sz w:val="24"/>
                <w:szCs w:val="24"/>
              </w:rPr>
            </w:pPr>
            <w:r w:rsidRPr="005E1B5A">
              <w:rPr>
                <w:rFonts w:ascii="Times New Roman" w:hAnsi="Times New Roman" w:cs="Times New Roman"/>
                <w:sz w:val="24"/>
                <w:szCs w:val="24"/>
              </w:rPr>
              <w:t>Monitor:</w:t>
            </w:r>
          </w:p>
          <w:p w14:paraId="50475F87" w14:textId="77777777" w:rsidR="00A826EC" w:rsidRPr="005E1B5A" w:rsidRDefault="00A826EC" w:rsidP="00305087">
            <w:pPr>
              <w:widowControl/>
              <w:numPr>
                <w:ilvl w:val="1"/>
                <w:numId w:val="7"/>
              </w:numPr>
              <w:spacing w:after="0" w:line="240" w:lineRule="auto"/>
              <w:jc w:val="both"/>
              <w:rPr>
                <w:rFonts w:ascii="Times New Roman" w:hAnsi="Times New Roman" w:cs="Times New Roman"/>
                <w:sz w:val="24"/>
                <w:szCs w:val="24"/>
              </w:rPr>
            </w:pPr>
            <w:r w:rsidRPr="005E1B5A">
              <w:rPr>
                <w:rFonts w:ascii="Times New Roman" w:hAnsi="Times New Roman" w:cs="Times New Roman"/>
                <w:sz w:val="24"/>
                <w:szCs w:val="24"/>
              </w:rPr>
              <w:t>Luminozitate: minim 400 cd/m2</w:t>
            </w:r>
          </w:p>
          <w:p w14:paraId="5D28957C" w14:textId="77777777" w:rsidR="00A826EC" w:rsidRPr="005E1B5A" w:rsidRDefault="00A826EC" w:rsidP="00305087">
            <w:pPr>
              <w:widowControl/>
              <w:numPr>
                <w:ilvl w:val="1"/>
                <w:numId w:val="7"/>
              </w:numPr>
              <w:spacing w:after="0" w:line="240" w:lineRule="auto"/>
              <w:jc w:val="both"/>
              <w:rPr>
                <w:rFonts w:ascii="Times New Roman" w:hAnsi="Times New Roman" w:cs="Times New Roman"/>
                <w:sz w:val="24"/>
                <w:szCs w:val="24"/>
              </w:rPr>
            </w:pPr>
            <w:r w:rsidRPr="005E1B5A">
              <w:rPr>
                <w:rFonts w:ascii="Times New Roman" w:hAnsi="Times New Roman" w:cs="Times New Roman"/>
                <w:sz w:val="24"/>
                <w:szCs w:val="24"/>
              </w:rPr>
              <w:t>Rezolutie:  minim 800 x 480</w:t>
            </w:r>
          </w:p>
          <w:p w14:paraId="78FB8EE9" w14:textId="77777777" w:rsidR="00A826EC" w:rsidRPr="005E1B5A" w:rsidRDefault="00A826EC" w:rsidP="00305087">
            <w:pPr>
              <w:widowControl/>
              <w:numPr>
                <w:ilvl w:val="1"/>
                <w:numId w:val="7"/>
              </w:numPr>
              <w:spacing w:after="0" w:line="240" w:lineRule="auto"/>
              <w:jc w:val="both"/>
              <w:rPr>
                <w:rFonts w:ascii="Times New Roman" w:hAnsi="Times New Roman" w:cs="Times New Roman"/>
                <w:sz w:val="24"/>
                <w:szCs w:val="24"/>
              </w:rPr>
            </w:pPr>
            <w:r w:rsidRPr="005E1B5A">
              <w:rPr>
                <w:rFonts w:ascii="Times New Roman" w:hAnsi="Times New Roman" w:cs="Times New Roman"/>
                <w:sz w:val="24"/>
                <w:szCs w:val="24"/>
              </w:rPr>
              <w:t>Touchscreen</w:t>
            </w:r>
          </w:p>
          <w:p w14:paraId="65A66AD1" w14:textId="77777777" w:rsidR="00A826EC" w:rsidRPr="005E1B5A" w:rsidRDefault="00A826EC" w:rsidP="00305087">
            <w:pPr>
              <w:widowControl/>
              <w:numPr>
                <w:ilvl w:val="0"/>
                <w:numId w:val="7"/>
              </w:numPr>
              <w:spacing w:after="0" w:line="240" w:lineRule="auto"/>
              <w:jc w:val="both"/>
              <w:rPr>
                <w:rFonts w:ascii="Times New Roman" w:hAnsi="Times New Roman" w:cs="Times New Roman"/>
                <w:sz w:val="24"/>
                <w:szCs w:val="24"/>
              </w:rPr>
            </w:pPr>
            <w:r w:rsidRPr="005E1B5A">
              <w:rPr>
                <w:rFonts w:ascii="Times New Roman" w:hAnsi="Times New Roman" w:cs="Times New Roman"/>
                <w:sz w:val="24"/>
                <w:szCs w:val="24"/>
              </w:rPr>
              <w:t>Specificatii de mediu:</w:t>
            </w:r>
          </w:p>
          <w:p w14:paraId="3C5CBC9A" w14:textId="77777777" w:rsidR="00A826EC" w:rsidRPr="005E1B5A" w:rsidRDefault="00A826EC" w:rsidP="00305087">
            <w:pPr>
              <w:widowControl/>
              <w:numPr>
                <w:ilvl w:val="1"/>
                <w:numId w:val="7"/>
              </w:numPr>
              <w:spacing w:after="0" w:line="240" w:lineRule="auto"/>
              <w:jc w:val="both"/>
              <w:rPr>
                <w:rFonts w:ascii="Times New Roman" w:hAnsi="Times New Roman" w:cs="Times New Roman"/>
                <w:sz w:val="24"/>
                <w:szCs w:val="24"/>
                <w:lang w:val="fr-BE"/>
              </w:rPr>
            </w:pPr>
            <w:r w:rsidRPr="005E1B5A">
              <w:rPr>
                <w:rFonts w:ascii="Times New Roman" w:hAnsi="Times New Roman" w:cs="Times New Roman"/>
                <w:sz w:val="24"/>
                <w:szCs w:val="24"/>
                <w:lang w:val="fr-BE"/>
              </w:rPr>
              <w:t>Temperatura de func</w:t>
            </w:r>
            <w:r w:rsidR="008748B5" w:rsidRPr="005E1B5A">
              <w:rPr>
                <w:rFonts w:ascii="Times New Roman" w:hAnsi="Times New Roman" w:cs="Times New Roman"/>
                <w:sz w:val="24"/>
                <w:szCs w:val="24"/>
                <w:lang w:val="fr-BE"/>
              </w:rPr>
              <w:t>ț</w:t>
            </w:r>
            <w:r w:rsidRPr="005E1B5A">
              <w:rPr>
                <w:rFonts w:ascii="Times New Roman" w:hAnsi="Times New Roman" w:cs="Times New Roman"/>
                <w:sz w:val="24"/>
                <w:szCs w:val="24"/>
                <w:lang w:val="fr-BE"/>
              </w:rPr>
              <w:t>ionare:  -20 °C pana la 60 °C</w:t>
            </w:r>
          </w:p>
          <w:p w14:paraId="4CBC3045" w14:textId="77777777" w:rsidR="00A826EC" w:rsidRPr="005E1B5A" w:rsidRDefault="00A826EC" w:rsidP="00305087">
            <w:pPr>
              <w:widowControl/>
              <w:numPr>
                <w:ilvl w:val="1"/>
                <w:numId w:val="7"/>
              </w:numPr>
              <w:spacing w:after="0" w:line="240" w:lineRule="auto"/>
              <w:jc w:val="both"/>
              <w:rPr>
                <w:rFonts w:ascii="Times New Roman" w:hAnsi="Times New Roman" w:cs="Times New Roman"/>
                <w:sz w:val="24"/>
                <w:szCs w:val="24"/>
                <w:lang w:val="fr-BE"/>
              </w:rPr>
            </w:pPr>
            <w:r w:rsidRPr="005E1B5A">
              <w:rPr>
                <w:rFonts w:ascii="Times New Roman" w:hAnsi="Times New Roman" w:cs="Times New Roman"/>
                <w:sz w:val="24"/>
                <w:szCs w:val="24"/>
                <w:lang w:val="fr-BE"/>
              </w:rPr>
              <w:t xml:space="preserve">Rezistenta la </w:t>
            </w:r>
            <w:r w:rsidR="0077665E" w:rsidRPr="005E1B5A">
              <w:rPr>
                <w:rFonts w:ascii="Times New Roman" w:hAnsi="Times New Roman" w:cs="Times New Roman"/>
                <w:sz w:val="24"/>
                <w:szCs w:val="24"/>
                <w:lang w:val="fr-BE"/>
              </w:rPr>
              <w:t>ș</w:t>
            </w:r>
            <w:r w:rsidRPr="005E1B5A">
              <w:rPr>
                <w:rFonts w:ascii="Times New Roman" w:hAnsi="Times New Roman" w:cs="Times New Roman"/>
                <w:sz w:val="24"/>
                <w:szCs w:val="24"/>
                <w:lang w:val="fr-BE"/>
              </w:rPr>
              <w:t>ocuri: accelaratie maxima 30 G (pentru o durata de 11 msec)</w:t>
            </w:r>
          </w:p>
          <w:p w14:paraId="6A94961D" w14:textId="77777777" w:rsidR="00A826EC" w:rsidRPr="005E1B5A" w:rsidRDefault="00A826EC" w:rsidP="00305087">
            <w:pPr>
              <w:widowControl/>
              <w:numPr>
                <w:ilvl w:val="1"/>
                <w:numId w:val="7"/>
              </w:numPr>
              <w:spacing w:after="0" w:line="240" w:lineRule="auto"/>
              <w:jc w:val="both"/>
              <w:rPr>
                <w:rFonts w:ascii="Times New Roman" w:hAnsi="Times New Roman" w:cs="Times New Roman"/>
                <w:sz w:val="24"/>
                <w:szCs w:val="24"/>
                <w:lang w:val="fr-BE"/>
              </w:rPr>
            </w:pPr>
            <w:r w:rsidRPr="005E1B5A">
              <w:rPr>
                <w:rFonts w:ascii="Times New Roman" w:hAnsi="Times New Roman" w:cs="Times New Roman"/>
                <w:sz w:val="24"/>
                <w:szCs w:val="24"/>
                <w:lang w:val="fr-BE"/>
              </w:rPr>
              <w:t xml:space="preserve">Rezistenta la vibratii:  5 pana la 500 Hz 4.5G RMS – vibratii aleatorii </w:t>
            </w:r>
          </w:p>
        </w:tc>
      </w:tr>
      <w:tr w:rsidR="00A826EC" w:rsidRPr="005E1B5A" w14:paraId="2D1482EF" w14:textId="77777777" w:rsidTr="00766800">
        <w:tc>
          <w:tcPr>
            <w:tcW w:w="9214" w:type="dxa"/>
            <w:shd w:val="clear" w:color="auto" w:fill="auto"/>
            <w:vAlign w:val="center"/>
          </w:tcPr>
          <w:p w14:paraId="4CCE9AC6" w14:textId="77777777" w:rsidR="00A826EC" w:rsidRPr="005E1B5A" w:rsidRDefault="00A826EC" w:rsidP="00766800">
            <w:pPr>
              <w:snapToGrid w:val="0"/>
              <w:spacing w:line="240" w:lineRule="auto"/>
              <w:rPr>
                <w:rFonts w:ascii="Times New Roman" w:hAnsi="Times New Roman" w:cs="Times New Roman"/>
                <w:sz w:val="24"/>
                <w:szCs w:val="24"/>
              </w:rPr>
            </w:pPr>
            <w:r w:rsidRPr="005E1B5A">
              <w:rPr>
                <w:rFonts w:ascii="Times New Roman" w:hAnsi="Times New Roman" w:cs="Times New Roman"/>
                <w:sz w:val="24"/>
                <w:szCs w:val="24"/>
              </w:rPr>
              <w:t>Garantie on-site 36 luni</w:t>
            </w:r>
          </w:p>
        </w:tc>
      </w:tr>
    </w:tbl>
    <w:p w14:paraId="06EFDEF9" w14:textId="77777777" w:rsidR="00CD5089" w:rsidRPr="005E1B5A" w:rsidRDefault="00CD5089" w:rsidP="00CD5089">
      <w:pPr>
        <w:spacing w:line="240" w:lineRule="auto"/>
        <w:rPr>
          <w:rFonts w:ascii="Times New Roman" w:hAnsi="Times New Roman" w:cs="Times New Roman"/>
          <w:b/>
          <w:sz w:val="24"/>
          <w:szCs w:val="24"/>
        </w:rPr>
      </w:pPr>
    </w:p>
    <w:p w14:paraId="3B49A942" w14:textId="77777777" w:rsidR="00A826EC" w:rsidRPr="005E1B5A" w:rsidRDefault="00CD5089" w:rsidP="00CD5089">
      <w:pPr>
        <w:spacing w:line="240" w:lineRule="auto"/>
        <w:rPr>
          <w:rFonts w:ascii="Times New Roman" w:hAnsi="Times New Roman" w:cs="Times New Roman"/>
          <w:b/>
          <w:sz w:val="24"/>
          <w:szCs w:val="24"/>
        </w:rPr>
      </w:pPr>
      <w:r w:rsidRPr="005E1B5A">
        <w:rPr>
          <w:rFonts w:ascii="Times New Roman" w:hAnsi="Times New Roman" w:cs="Times New Roman"/>
          <w:b/>
          <w:sz w:val="24"/>
          <w:szCs w:val="24"/>
        </w:rPr>
        <w:t>Validator vehicul – 2 bucăți</w:t>
      </w:r>
    </w:p>
    <w:tbl>
      <w:tblPr>
        <w:tblW w:w="9214" w:type="dxa"/>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14"/>
      </w:tblGrid>
      <w:tr w:rsidR="00A826EC" w:rsidRPr="005E1B5A" w14:paraId="58F7B382" w14:textId="77777777" w:rsidTr="00766800">
        <w:tc>
          <w:tcPr>
            <w:tcW w:w="9214" w:type="dxa"/>
            <w:shd w:val="clear" w:color="auto" w:fill="auto"/>
            <w:vAlign w:val="center"/>
          </w:tcPr>
          <w:p w14:paraId="13EF28AA" w14:textId="77777777" w:rsidR="00A826EC" w:rsidRPr="005E1B5A" w:rsidRDefault="00A826EC" w:rsidP="00766800">
            <w:pPr>
              <w:spacing w:line="240" w:lineRule="auto"/>
              <w:jc w:val="center"/>
              <w:rPr>
                <w:rFonts w:ascii="Times New Roman" w:hAnsi="Times New Roman" w:cs="Times New Roman"/>
                <w:b/>
                <w:bCs/>
                <w:sz w:val="24"/>
                <w:szCs w:val="24"/>
                <w:lang w:val="ro-RO"/>
              </w:rPr>
            </w:pPr>
            <w:r w:rsidRPr="005E1B5A">
              <w:rPr>
                <w:rFonts w:ascii="Times New Roman" w:hAnsi="Times New Roman" w:cs="Times New Roman"/>
                <w:b/>
                <w:sz w:val="24"/>
                <w:szCs w:val="24"/>
              </w:rPr>
              <w:t xml:space="preserve">Specificaţii tehnice minimale             </w:t>
            </w:r>
          </w:p>
        </w:tc>
      </w:tr>
      <w:tr w:rsidR="00A826EC" w:rsidRPr="005E1B5A" w14:paraId="23EE50CD" w14:textId="77777777" w:rsidTr="00766800">
        <w:tc>
          <w:tcPr>
            <w:tcW w:w="9214" w:type="dxa"/>
            <w:shd w:val="clear" w:color="auto" w:fill="auto"/>
            <w:vAlign w:val="center"/>
          </w:tcPr>
          <w:p w14:paraId="31AE7372" w14:textId="77777777" w:rsidR="00A826EC" w:rsidRPr="005E1B5A" w:rsidRDefault="00A826EC" w:rsidP="00305087">
            <w:pPr>
              <w:widowControl/>
              <w:numPr>
                <w:ilvl w:val="0"/>
                <w:numId w:val="7"/>
              </w:numPr>
              <w:spacing w:after="0" w:line="240" w:lineRule="auto"/>
              <w:jc w:val="both"/>
              <w:rPr>
                <w:rFonts w:ascii="Times New Roman" w:hAnsi="Times New Roman" w:cs="Times New Roman"/>
                <w:sz w:val="24"/>
                <w:szCs w:val="24"/>
              </w:rPr>
            </w:pPr>
            <w:r w:rsidRPr="005E1B5A">
              <w:rPr>
                <w:rFonts w:ascii="Times New Roman" w:hAnsi="Times New Roman" w:cs="Times New Roman"/>
                <w:sz w:val="24"/>
                <w:szCs w:val="24"/>
              </w:rPr>
              <w:t>Modul citire / scriere cartele fara contact ISO 14443 A, B</w:t>
            </w:r>
          </w:p>
          <w:p w14:paraId="0C8FA180" w14:textId="77777777" w:rsidR="00A826EC" w:rsidRPr="005E1B5A" w:rsidRDefault="00A826EC" w:rsidP="00305087">
            <w:pPr>
              <w:widowControl/>
              <w:numPr>
                <w:ilvl w:val="0"/>
                <w:numId w:val="7"/>
              </w:numPr>
              <w:spacing w:after="0" w:line="240" w:lineRule="auto"/>
              <w:jc w:val="both"/>
              <w:rPr>
                <w:rFonts w:ascii="Times New Roman" w:hAnsi="Times New Roman" w:cs="Times New Roman"/>
                <w:sz w:val="24"/>
                <w:szCs w:val="24"/>
              </w:rPr>
            </w:pPr>
            <w:r w:rsidRPr="005E1B5A">
              <w:rPr>
                <w:rFonts w:ascii="Times New Roman" w:hAnsi="Times New Roman" w:cs="Times New Roman"/>
                <w:sz w:val="24"/>
                <w:szCs w:val="24"/>
              </w:rPr>
              <w:t>Memorie:</w:t>
            </w:r>
          </w:p>
          <w:p w14:paraId="7D33711B" w14:textId="77777777" w:rsidR="00A826EC" w:rsidRPr="005E1B5A" w:rsidRDefault="00A826EC" w:rsidP="00305087">
            <w:pPr>
              <w:widowControl/>
              <w:numPr>
                <w:ilvl w:val="1"/>
                <w:numId w:val="7"/>
              </w:numPr>
              <w:spacing w:after="0" w:line="240" w:lineRule="auto"/>
              <w:jc w:val="both"/>
              <w:rPr>
                <w:rFonts w:ascii="Times New Roman" w:hAnsi="Times New Roman" w:cs="Times New Roman"/>
                <w:sz w:val="24"/>
                <w:szCs w:val="24"/>
              </w:rPr>
            </w:pPr>
            <w:r w:rsidRPr="005E1B5A">
              <w:rPr>
                <w:rFonts w:ascii="Times New Roman" w:hAnsi="Times New Roman" w:cs="Times New Roman"/>
                <w:sz w:val="24"/>
                <w:szCs w:val="24"/>
              </w:rPr>
              <w:t xml:space="preserve">SDRAM – minim 64 MB SDRAM </w:t>
            </w:r>
          </w:p>
          <w:p w14:paraId="39870F32" w14:textId="77777777" w:rsidR="00A826EC" w:rsidRPr="005E1B5A" w:rsidRDefault="00A826EC" w:rsidP="00305087">
            <w:pPr>
              <w:widowControl/>
              <w:numPr>
                <w:ilvl w:val="1"/>
                <w:numId w:val="7"/>
              </w:numPr>
              <w:spacing w:after="0" w:line="240" w:lineRule="auto"/>
              <w:jc w:val="both"/>
              <w:rPr>
                <w:rFonts w:ascii="Times New Roman" w:hAnsi="Times New Roman" w:cs="Times New Roman"/>
                <w:sz w:val="24"/>
                <w:szCs w:val="24"/>
              </w:rPr>
            </w:pPr>
            <w:r w:rsidRPr="005E1B5A">
              <w:rPr>
                <w:rFonts w:ascii="Times New Roman" w:hAnsi="Times New Roman" w:cs="Times New Roman"/>
                <w:sz w:val="24"/>
                <w:szCs w:val="24"/>
              </w:rPr>
              <w:t>FLASH – minim 32 MB</w:t>
            </w:r>
          </w:p>
          <w:p w14:paraId="0D5ECAB5" w14:textId="77777777" w:rsidR="00A826EC" w:rsidRPr="005E1B5A" w:rsidRDefault="00A826EC" w:rsidP="00305087">
            <w:pPr>
              <w:widowControl/>
              <w:numPr>
                <w:ilvl w:val="0"/>
                <w:numId w:val="7"/>
              </w:numPr>
              <w:spacing w:after="0" w:line="240" w:lineRule="auto"/>
              <w:jc w:val="both"/>
              <w:rPr>
                <w:rFonts w:ascii="Times New Roman" w:hAnsi="Times New Roman" w:cs="Times New Roman"/>
                <w:sz w:val="24"/>
                <w:szCs w:val="24"/>
              </w:rPr>
            </w:pPr>
            <w:r w:rsidRPr="005E1B5A">
              <w:rPr>
                <w:rFonts w:ascii="Times New Roman" w:hAnsi="Times New Roman" w:cs="Times New Roman"/>
                <w:sz w:val="24"/>
                <w:szCs w:val="24"/>
              </w:rPr>
              <w:t>Interfeţe minime:</w:t>
            </w:r>
          </w:p>
          <w:p w14:paraId="0893378E" w14:textId="77777777" w:rsidR="00A826EC" w:rsidRPr="005E1B5A" w:rsidRDefault="00A826EC" w:rsidP="00305087">
            <w:pPr>
              <w:widowControl/>
              <w:numPr>
                <w:ilvl w:val="1"/>
                <w:numId w:val="7"/>
              </w:numPr>
              <w:spacing w:after="0" w:line="240" w:lineRule="auto"/>
              <w:jc w:val="both"/>
              <w:rPr>
                <w:rFonts w:ascii="Times New Roman" w:hAnsi="Times New Roman" w:cs="Times New Roman"/>
                <w:sz w:val="24"/>
                <w:szCs w:val="24"/>
              </w:rPr>
            </w:pPr>
            <w:r w:rsidRPr="005E1B5A">
              <w:rPr>
                <w:rFonts w:ascii="Times New Roman" w:hAnsi="Times New Roman" w:cs="Times New Roman"/>
                <w:sz w:val="24"/>
                <w:szCs w:val="24"/>
              </w:rPr>
              <w:t>1 x Ethernet 10 Mbps</w:t>
            </w:r>
          </w:p>
          <w:p w14:paraId="12C70619" w14:textId="77777777" w:rsidR="00A826EC" w:rsidRPr="005E1B5A" w:rsidRDefault="00A826EC" w:rsidP="00305087">
            <w:pPr>
              <w:widowControl/>
              <w:numPr>
                <w:ilvl w:val="1"/>
                <w:numId w:val="7"/>
              </w:numPr>
              <w:spacing w:after="0" w:line="240" w:lineRule="auto"/>
              <w:jc w:val="both"/>
              <w:rPr>
                <w:rFonts w:ascii="Times New Roman" w:hAnsi="Times New Roman" w:cs="Times New Roman"/>
                <w:sz w:val="24"/>
                <w:szCs w:val="24"/>
              </w:rPr>
            </w:pPr>
            <w:r w:rsidRPr="005E1B5A">
              <w:rPr>
                <w:rFonts w:ascii="Times New Roman" w:hAnsi="Times New Roman" w:cs="Times New Roman"/>
                <w:sz w:val="24"/>
                <w:szCs w:val="24"/>
              </w:rPr>
              <w:lastRenderedPageBreak/>
              <w:t>1 x RS232</w:t>
            </w:r>
          </w:p>
          <w:p w14:paraId="7841B9CE" w14:textId="77777777" w:rsidR="00A826EC" w:rsidRPr="005E1B5A" w:rsidRDefault="00A826EC" w:rsidP="00305087">
            <w:pPr>
              <w:widowControl/>
              <w:numPr>
                <w:ilvl w:val="1"/>
                <w:numId w:val="7"/>
              </w:numPr>
              <w:spacing w:after="0" w:line="240" w:lineRule="auto"/>
              <w:jc w:val="both"/>
              <w:rPr>
                <w:rFonts w:ascii="Times New Roman" w:hAnsi="Times New Roman" w:cs="Times New Roman"/>
                <w:sz w:val="24"/>
                <w:szCs w:val="24"/>
              </w:rPr>
            </w:pPr>
            <w:r w:rsidRPr="005E1B5A">
              <w:rPr>
                <w:rFonts w:ascii="Times New Roman" w:hAnsi="Times New Roman" w:cs="Times New Roman"/>
                <w:sz w:val="24"/>
                <w:szCs w:val="24"/>
              </w:rPr>
              <w:t>1 x slot Compact Flash intern</w:t>
            </w:r>
          </w:p>
          <w:p w14:paraId="0C82140B" w14:textId="77777777" w:rsidR="00A826EC" w:rsidRPr="005E1B5A" w:rsidRDefault="00A826EC" w:rsidP="00305087">
            <w:pPr>
              <w:widowControl/>
              <w:numPr>
                <w:ilvl w:val="1"/>
                <w:numId w:val="7"/>
              </w:numPr>
              <w:spacing w:after="0" w:line="240" w:lineRule="auto"/>
              <w:jc w:val="both"/>
              <w:rPr>
                <w:rFonts w:ascii="Times New Roman" w:hAnsi="Times New Roman" w:cs="Times New Roman"/>
                <w:sz w:val="24"/>
                <w:szCs w:val="24"/>
              </w:rPr>
            </w:pPr>
            <w:r w:rsidRPr="005E1B5A">
              <w:rPr>
                <w:rFonts w:ascii="Times New Roman" w:hAnsi="Times New Roman" w:cs="Times New Roman"/>
                <w:sz w:val="24"/>
                <w:szCs w:val="24"/>
              </w:rPr>
              <w:t>1 x slot USB extern</w:t>
            </w:r>
          </w:p>
          <w:p w14:paraId="75479560" w14:textId="77777777" w:rsidR="00A826EC" w:rsidRPr="005E1B5A" w:rsidRDefault="00A826EC" w:rsidP="00305087">
            <w:pPr>
              <w:widowControl/>
              <w:numPr>
                <w:ilvl w:val="0"/>
                <w:numId w:val="7"/>
              </w:numPr>
              <w:spacing w:after="0" w:line="240" w:lineRule="auto"/>
              <w:jc w:val="both"/>
              <w:rPr>
                <w:rFonts w:ascii="Times New Roman" w:hAnsi="Times New Roman" w:cs="Times New Roman"/>
                <w:sz w:val="24"/>
                <w:szCs w:val="24"/>
              </w:rPr>
            </w:pPr>
            <w:r w:rsidRPr="005E1B5A">
              <w:rPr>
                <w:rFonts w:ascii="Times New Roman" w:hAnsi="Times New Roman" w:cs="Times New Roman"/>
                <w:sz w:val="24"/>
                <w:szCs w:val="24"/>
              </w:rPr>
              <w:t xml:space="preserve">Audio: </w:t>
            </w:r>
          </w:p>
          <w:p w14:paraId="563A8A98" w14:textId="77777777" w:rsidR="00A826EC" w:rsidRPr="005E1B5A" w:rsidRDefault="00A826EC" w:rsidP="00305087">
            <w:pPr>
              <w:widowControl/>
              <w:numPr>
                <w:ilvl w:val="1"/>
                <w:numId w:val="7"/>
              </w:numPr>
              <w:spacing w:after="0" w:line="240" w:lineRule="auto"/>
              <w:jc w:val="both"/>
              <w:rPr>
                <w:rFonts w:ascii="Times New Roman" w:hAnsi="Times New Roman" w:cs="Times New Roman"/>
                <w:sz w:val="24"/>
                <w:szCs w:val="24"/>
              </w:rPr>
            </w:pPr>
            <w:r w:rsidRPr="005E1B5A">
              <w:rPr>
                <w:rFonts w:ascii="Times New Roman" w:hAnsi="Times New Roman" w:cs="Times New Roman"/>
                <w:sz w:val="24"/>
                <w:szCs w:val="24"/>
              </w:rPr>
              <w:t>player fisiere audio</w:t>
            </w:r>
          </w:p>
          <w:p w14:paraId="1EE3D9D7" w14:textId="77777777" w:rsidR="00A826EC" w:rsidRPr="005E1B5A" w:rsidRDefault="00A826EC" w:rsidP="00305087">
            <w:pPr>
              <w:widowControl/>
              <w:numPr>
                <w:ilvl w:val="1"/>
                <w:numId w:val="7"/>
              </w:numPr>
              <w:spacing w:after="0" w:line="240" w:lineRule="auto"/>
              <w:jc w:val="both"/>
              <w:rPr>
                <w:rFonts w:ascii="Times New Roman" w:hAnsi="Times New Roman" w:cs="Times New Roman"/>
                <w:sz w:val="24"/>
                <w:szCs w:val="24"/>
              </w:rPr>
            </w:pPr>
            <w:r w:rsidRPr="005E1B5A">
              <w:rPr>
                <w:rFonts w:ascii="Times New Roman" w:hAnsi="Times New Roman" w:cs="Times New Roman"/>
                <w:sz w:val="24"/>
                <w:szCs w:val="24"/>
              </w:rPr>
              <w:t>difuzor integrat 2W</w:t>
            </w:r>
          </w:p>
          <w:p w14:paraId="2628C0CF" w14:textId="77777777" w:rsidR="00A826EC" w:rsidRPr="005E1B5A" w:rsidRDefault="00A826EC" w:rsidP="00305087">
            <w:pPr>
              <w:widowControl/>
              <w:numPr>
                <w:ilvl w:val="0"/>
                <w:numId w:val="7"/>
              </w:numPr>
              <w:spacing w:after="0" w:line="240" w:lineRule="auto"/>
              <w:jc w:val="both"/>
              <w:rPr>
                <w:rFonts w:ascii="Times New Roman" w:hAnsi="Times New Roman" w:cs="Times New Roman"/>
                <w:sz w:val="24"/>
                <w:szCs w:val="24"/>
              </w:rPr>
            </w:pPr>
            <w:r w:rsidRPr="005E1B5A">
              <w:rPr>
                <w:rFonts w:ascii="Times New Roman" w:hAnsi="Times New Roman" w:cs="Times New Roman"/>
                <w:sz w:val="24"/>
                <w:szCs w:val="24"/>
              </w:rPr>
              <w:t>Ecran LCD color</w:t>
            </w:r>
          </w:p>
          <w:p w14:paraId="0479856B" w14:textId="77777777" w:rsidR="00A826EC" w:rsidRPr="005E1B5A" w:rsidRDefault="00A826EC" w:rsidP="00305087">
            <w:pPr>
              <w:widowControl/>
              <w:numPr>
                <w:ilvl w:val="1"/>
                <w:numId w:val="7"/>
              </w:numPr>
              <w:spacing w:after="0" w:line="240" w:lineRule="auto"/>
              <w:jc w:val="both"/>
              <w:rPr>
                <w:rFonts w:ascii="Times New Roman" w:hAnsi="Times New Roman" w:cs="Times New Roman"/>
                <w:sz w:val="24"/>
                <w:szCs w:val="24"/>
              </w:rPr>
            </w:pPr>
            <w:r w:rsidRPr="005E1B5A">
              <w:rPr>
                <w:rFonts w:ascii="Times New Roman" w:hAnsi="Times New Roman" w:cs="Times New Roman"/>
                <w:sz w:val="24"/>
                <w:szCs w:val="24"/>
              </w:rPr>
              <w:t xml:space="preserve">Diagonala minim 7" </w:t>
            </w:r>
          </w:p>
          <w:p w14:paraId="45000089" w14:textId="77777777" w:rsidR="00A826EC" w:rsidRPr="005E1B5A" w:rsidRDefault="00A826EC" w:rsidP="00305087">
            <w:pPr>
              <w:widowControl/>
              <w:numPr>
                <w:ilvl w:val="1"/>
                <w:numId w:val="7"/>
              </w:numPr>
              <w:spacing w:after="0" w:line="240" w:lineRule="auto"/>
              <w:jc w:val="both"/>
              <w:rPr>
                <w:rFonts w:ascii="Times New Roman" w:hAnsi="Times New Roman" w:cs="Times New Roman"/>
                <w:sz w:val="24"/>
                <w:szCs w:val="24"/>
              </w:rPr>
            </w:pPr>
            <w:r w:rsidRPr="005E1B5A">
              <w:rPr>
                <w:rFonts w:ascii="Times New Roman" w:hAnsi="Times New Roman" w:cs="Times New Roman"/>
                <w:sz w:val="24"/>
                <w:szCs w:val="24"/>
              </w:rPr>
              <w:t>Rezolutie minima 640 x 480</w:t>
            </w:r>
          </w:p>
          <w:p w14:paraId="2C21571F" w14:textId="77777777" w:rsidR="00A826EC" w:rsidRPr="005E1B5A" w:rsidRDefault="00A826EC" w:rsidP="00305087">
            <w:pPr>
              <w:widowControl/>
              <w:numPr>
                <w:ilvl w:val="1"/>
                <w:numId w:val="7"/>
              </w:numPr>
              <w:spacing w:after="0" w:line="240" w:lineRule="auto"/>
              <w:jc w:val="both"/>
              <w:rPr>
                <w:rFonts w:ascii="Times New Roman" w:hAnsi="Times New Roman" w:cs="Times New Roman"/>
                <w:sz w:val="24"/>
                <w:szCs w:val="24"/>
              </w:rPr>
            </w:pPr>
            <w:r w:rsidRPr="005E1B5A">
              <w:rPr>
                <w:rFonts w:ascii="Times New Roman" w:hAnsi="Times New Roman" w:cs="Times New Roman"/>
                <w:sz w:val="24"/>
                <w:szCs w:val="24"/>
              </w:rPr>
              <w:t>Luminozitate minima 350 cd/m</w:t>
            </w:r>
            <w:r w:rsidRPr="005E1B5A">
              <w:rPr>
                <w:rFonts w:ascii="Times New Roman" w:hAnsi="Times New Roman" w:cs="Times New Roman"/>
                <w:sz w:val="24"/>
                <w:szCs w:val="24"/>
                <w:vertAlign w:val="superscript"/>
              </w:rPr>
              <w:t>2</w:t>
            </w:r>
          </w:p>
          <w:p w14:paraId="16180174" w14:textId="77777777" w:rsidR="00A826EC" w:rsidRPr="005E1B5A" w:rsidRDefault="00A826EC" w:rsidP="00305087">
            <w:pPr>
              <w:widowControl/>
              <w:numPr>
                <w:ilvl w:val="1"/>
                <w:numId w:val="7"/>
              </w:numPr>
              <w:spacing w:after="0" w:line="240" w:lineRule="auto"/>
              <w:jc w:val="both"/>
              <w:rPr>
                <w:rFonts w:ascii="Times New Roman" w:hAnsi="Times New Roman" w:cs="Times New Roman"/>
                <w:sz w:val="24"/>
                <w:szCs w:val="24"/>
              </w:rPr>
            </w:pPr>
            <w:r w:rsidRPr="005E1B5A">
              <w:rPr>
                <w:rFonts w:ascii="Times New Roman" w:hAnsi="Times New Roman" w:cs="Times New Roman"/>
                <w:sz w:val="24"/>
                <w:szCs w:val="24"/>
              </w:rPr>
              <w:t>Ecran TouchScreen pe toata suprafata – trebuie sa permita amplasarea de butoane in orice punct de pe suprafata ecranului</w:t>
            </w:r>
          </w:p>
          <w:p w14:paraId="31FC73AB" w14:textId="77777777" w:rsidR="00A826EC" w:rsidRPr="005E1B5A" w:rsidRDefault="00A826EC" w:rsidP="00305087">
            <w:pPr>
              <w:widowControl/>
              <w:numPr>
                <w:ilvl w:val="1"/>
                <w:numId w:val="7"/>
              </w:numPr>
              <w:spacing w:after="0" w:line="240" w:lineRule="auto"/>
              <w:jc w:val="both"/>
              <w:rPr>
                <w:rFonts w:ascii="Times New Roman" w:hAnsi="Times New Roman" w:cs="Times New Roman"/>
                <w:sz w:val="24"/>
                <w:szCs w:val="24"/>
              </w:rPr>
            </w:pPr>
            <w:r w:rsidRPr="005E1B5A">
              <w:rPr>
                <w:rFonts w:ascii="Times New Roman" w:hAnsi="Times New Roman" w:cs="Times New Roman"/>
                <w:sz w:val="24"/>
                <w:szCs w:val="24"/>
              </w:rPr>
              <w:t xml:space="preserve">Rezistent antivandalism </w:t>
            </w:r>
          </w:p>
          <w:p w14:paraId="3CEE2743" w14:textId="77777777" w:rsidR="00A826EC" w:rsidRPr="005E1B5A" w:rsidRDefault="00A826EC" w:rsidP="00305087">
            <w:pPr>
              <w:widowControl/>
              <w:numPr>
                <w:ilvl w:val="1"/>
                <w:numId w:val="7"/>
              </w:numPr>
              <w:spacing w:after="0" w:line="240" w:lineRule="auto"/>
              <w:jc w:val="both"/>
              <w:rPr>
                <w:rFonts w:ascii="Times New Roman" w:hAnsi="Times New Roman" w:cs="Times New Roman"/>
                <w:sz w:val="24"/>
                <w:szCs w:val="24"/>
              </w:rPr>
            </w:pPr>
            <w:r w:rsidRPr="005E1B5A">
              <w:rPr>
                <w:rFonts w:ascii="Times New Roman" w:hAnsi="Times New Roman" w:cs="Times New Roman"/>
                <w:sz w:val="24"/>
                <w:szCs w:val="24"/>
              </w:rPr>
              <w:t>Afisare in minim 4 culori</w:t>
            </w:r>
          </w:p>
          <w:p w14:paraId="1764FB67" w14:textId="77777777" w:rsidR="00A826EC" w:rsidRPr="005E1B5A" w:rsidRDefault="00A826EC" w:rsidP="00305087">
            <w:pPr>
              <w:widowControl/>
              <w:numPr>
                <w:ilvl w:val="1"/>
                <w:numId w:val="7"/>
              </w:numPr>
              <w:spacing w:after="0" w:line="240" w:lineRule="auto"/>
              <w:jc w:val="both"/>
              <w:rPr>
                <w:rFonts w:ascii="Times New Roman" w:hAnsi="Times New Roman" w:cs="Times New Roman"/>
                <w:sz w:val="24"/>
                <w:szCs w:val="24"/>
                <w:lang w:val="fr-BE"/>
              </w:rPr>
            </w:pPr>
            <w:r w:rsidRPr="005E1B5A">
              <w:rPr>
                <w:rFonts w:ascii="Times New Roman" w:hAnsi="Times New Roman" w:cs="Times New Roman"/>
                <w:sz w:val="24"/>
                <w:szCs w:val="24"/>
                <w:lang w:val="fr-BE"/>
              </w:rPr>
              <w:t>Ecranul trebuie afiseze caractere diacritice si cifre de la 0 la 9 – minim 25 de caractere per rand</w:t>
            </w:r>
          </w:p>
          <w:p w14:paraId="180D4B87" w14:textId="77777777" w:rsidR="00A826EC" w:rsidRPr="005E1B5A" w:rsidRDefault="00A826EC" w:rsidP="00305087">
            <w:pPr>
              <w:widowControl/>
              <w:numPr>
                <w:ilvl w:val="1"/>
                <w:numId w:val="7"/>
              </w:numPr>
              <w:spacing w:after="0" w:line="240" w:lineRule="auto"/>
              <w:jc w:val="both"/>
              <w:rPr>
                <w:rFonts w:ascii="Times New Roman" w:hAnsi="Times New Roman" w:cs="Times New Roman"/>
                <w:sz w:val="24"/>
                <w:szCs w:val="24"/>
                <w:lang w:val="fr-BE"/>
              </w:rPr>
            </w:pPr>
            <w:r w:rsidRPr="005E1B5A">
              <w:rPr>
                <w:rFonts w:ascii="Times New Roman" w:hAnsi="Times New Roman" w:cs="Times New Roman"/>
                <w:sz w:val="24"/>
                <w:szCs w:val="24"/>
                <w:lang w:val="fr-BE"/>
              </w:rPr>
              <w:t>Ecranul trebuie sa permita afisarea de imagini grafice</w:t>
            </w:r>
          </w:p>
          <w:p w14:paraId="51173ADB" w14:textId="77777777" w:rsidR="00A826EC" w:rsidRPr="005E1B5A" w:rsidRDefault="00A826EC" w:rsidP="00305087">
            <w:pPr>
              <w:widowControl/>
              <w:numPr>
                <w:ilvl w:val="0"/>
                <w:numId w:val="7"/>
              </w:numPr>
              <w:spacing w:after="0" w:line="240" w:lineRule="auto"/>
              <w:jc w:val="both"/>
              <w:rPr>
                <w:rFonts w:ascii="Times New Roman" w:hAnsi="Times New Roman" w:cs="Times New Roman"/>
                <w:sz w:val="24"/>
                <w:szCs w:val="24"/>
              </w:rPr>
            </w:pPr>
            <w:r w:rsidRPr="005E1B5A">
              <w:rPr>
                <w:rFonts w:ascii="Times New Roman" w:hAnsi="Times New Roman" w:cs="Times New Roman"/>
                <w:sz w:val="24"/>
                <w:szCs w:val="24"/>
              </w:rPr>
              <w:t xml:space="preserve">RTC - Battery Back up RTC </w:t>
            </w:r>
          </w:p>
          <w:p w14:paraId="0339C1F9" w14:textId="77777777" w:rsidR="00A826EC" w:rsidRPr="005E1B5A" w:rsidRDefault="00A826EC" w:rsidP="00305087">
            <w:pPr>
              <w:widowControl/>
              <w:numPr>
                <w:ilvl w:val="0"/>
                <w:numId w:val="7"/>
              </w:numPr>
              <w:spacing w:after="0" w:line="240" w:lineRule="auto"/>
              <w:jc w:val="both"/>
              <w:rPr>
                <w:rFonts w:ascii="Times New Roman" w:hAnsi="Times New Roman" w:cs="Times New Roman"/>
                <w:sz w:val="24"/>
                <w:szCs w:val="24"/>
                <w:lang w:val="fr-BE"/>
              </w:rPr>
            </w:pPr>
            <w:r w:rsidRPr="005E1B5A">
              <w:rPr>
                <w:rFonts w:ascii="Times New Roman" w:hAnsi="Times New Roman" w:cs="Times New Roman"/>
                <w:sz w:val="24"/>
                <w:szCs w:val="24"/>
                <w:lang w:val="fr-BE"/>
              </w:rPr>
              <w:t>Alimentare electricǎ: 24 Vcc nominal (min.18 Vcc, max. 36 Vcc, 1A max)</w:t>
            </w:r>
          </w:p>
          <w:p w14:paraId="59D31BD6" w14:textId="77777777" w:rsidR="00A826EC" w:rsidRPr="005E1B5A" w:rsidRDefault="00A826EC" w:rsidP="00305087">
            <w:pPr>
              <w:widowControl/>
              <w:numPr>
                <w:ilvl w:val="0"/>
                <w:numId w:val="7"/>
              </w:numPr>
              <w:spacing w:after="0" w:line="240" w:lineRule="auto"/>
              <w:jc w:val="both"/>
              <w:rPr>
                <w:rFonts w:ascii="Times New Roman" w:hAnsi="Times New Roman" w:cs="Times New Roman"/>
                <w:sz w:val="24"/>
                <w:szCs w:val="24"/>
                <w:lang w:val="fr-BE"/>
              </w:rPr>
            </w:pPr>
            <w:r w:rsidRPr="005E1B5A">
              <w:rPr>
                <w:rFonts w:ascii="Times New Roman" w:hAnsi="Times New Roman" w:cs="Times New Roman"/>
                <w:sz w:val="24"/>
                <w:szCs w:val="24"/>
                <w:lang w:val="fr-BE"/>
              </w:rPr>
              <w:t>Să asigure protecţia datelor în caz de intrerupere a alimentǎrii</w:t>
            </w:r>
          </w:p>
          <w:p w14:paraId="12DFCB4C" w14:textId="77777777" w:rsidR="00A826EC" w:rsidRPr="005E1B5A" w:rsidRDefault="00A826EC" w:rsidP="00305087">
            <w:pPr>
              <w:widowControl/>
              <w:numPr>
                <w:ilvl w:val="0"/>
                <w:numId w:val="7"/>
              </w:numPr>
              <w:spacing w:after="0" w:line="240" w:lineRule="auto"/>
              <w:jc w:val="both"/>
              <w:rPr>
                <w:rFonts w:ascii="Times New Roman" w:hAnsi="Times New Roman" w:cs="Times New Roman"/>
                <w:sz w:val="24"/>
                <w:szCs w:val="24"/>
              </w:rPr>
            </w:pPr>
            <w:r w:rsidRPr="005E1B5A">
              <w:rPr>
                <w:rFonts w:ascii="Times New Roman" w:hAnsi="Times New Roman" w:cs="Times New Roman"/>
                <w:sz w:val="24"/>
                <w:szCs w:val="24"/>
              </w:rPr>
              <w:t>Cititor carduri fara contact: ISO 14443A, integrat, protectie anti-coliziune</w:t>
            </w:r>
          </w:p>
          <w:p w14:paraId="2E86D1F7" w14:textId="77777777" w:rsidR="00A826EC" w:rsidRPr="005E1B5A" w:rsidRDefault="00A826EC" w:rsidP="00305087">
            <w:pPr>
              <w:widowControl/>
              <w:numPr>
                <w:ilvl w:val="1"/>
                <w:numId w:val="7"/>
              </w:numPr>
              <w:spacing w:after="0" w:line="240" w:lineRule="auto"/>
              <w:jc w:val="both"/>
              <w:rPr>
                <w:rFonts w:ascii="Times New Roman" w:hAnsi="Times New Roman" w:cs="Times New Roman"/>
                <w:sz w:val="24"/>
                <w:szCs w:val="24"/>
              </w:rPr>
            </w:pPr>
            <w:r w:rsidRPr="005E1B5A">
              <w:rPr>
                <w:rFonts w:ascii="Times New Roman" w:hAnsi="Times New Roman" w:cs="Times New Roman"/>
                <w:sz w:val="24"/>
                <w:szCs w:val="24"/>
              </w:rPr>
              <w:t>Asigura citirea cardurilor Mifare 1K, Mifare 4K, Mifare Ultralight, carduri bancare duale EMV/Mifare</w:t>
            </w:r>
          </w:p>
          <w:p w14:paraId="0531C2C8" w14:textId="77777777" w:rsidR="00A826EC" w:rsidRPr="005E1B5A" w:rsidRDefault="00A826EC" w:rsidP="00305087">
            <w:pPr>
              <w:widowControl/>
              <w:numPr>
                <w:ilvl w:val="0"/>
                <w:numId w:val="7"/>
              </w:numPr>
              <w:spacing w:after="0" w:line="240" w:lineRule="auto"/>
              <w:jc w:val="both"/>
              <w:rPr>
                <w:rFonts w:ascii="Times New Roman" w:hAnsi="Times New Roman" w:cs="Times New Roman"/>
                <w:sz w:val="24"/>
                <w:szCs w:val="24"/>
              </w:rPr>
            </w:pPr>
            <w:r w:rsidRPr="005E1B5A">
              <w:rPr>
                <w:rFonts w:ascii="Times New Roman" w:hAnsi="Times New Roman" w:cs="Times New Roman"/>
                <w:sz w:val="24"/>
                <w:szCs w:val="24"/>
              </w:rPr>
              <w:t>Minim 2 x module securitate SAM</w:t>
            </w:r>
          </w:p>
          <w:p w14:paraId="610A2229" w14:textId="77777777" w:rsidR="00A826EC" w:rsidRPr="005E1B5A" w:rsidRDefault="00A826EC" w:rsidP="00305087">
            <w:pPr>
              <w:widowControl/>
              <w:numPr>
                <w:ilvl w:val="0"/>
                <w:numId w:val="7"/>
              </w:numPr>
              <w:spacing w:after="0" w:line="240" w:lineRule="auto"/>
              <w:jc w:val="both"/>
              <w:rPr>
                <w:rFonts w:ascii="Times New Roman" w:hAnsi="Times New Roman" w:cs="Times New Roman"/>
                <w:sz w:val="24"/>
                <w:szCs w:val="24"/>
              </w:rPr>
            </w:pPr>
            <w:r w:rsidRPr="005E1B5A">
              <w:rPr>
                <w:rFonts w:ascii="Times New Roman" w:hAnsi="Times New Roman" w:cs="Times New Roman"/>
                <w:bCs/>
                <w:sz w:val="24"/>
                <w:szCs w:val="24"/>
                <w:lang w:val="ro-RO"/>
              </w:rPr>
              <w:t>Să realizeze validarea titlurilor de transport pe bilet hârtie sau pe cartelă RF-ID Mifare Ultralight, Mifare 1K sau Mifare 4K</w:t>
            </w:r>
          </w:p>
          <w:p w14:paraId="5CCD5EE0" w14:textId="77777777" w:rsidR="00A826EC" w:rsidRPr="005E1B5A" w:rsidRDefault="00A826EC" w:rsidP="00305087">
            <w:pPr>
              <w:widowControl/>
              <w:numPr>
                <w:ilvl w:val="0"/>
                <w:numId w:val="7"/>
              </w:numPr>
              <w:spacing w:after="0" w:line="240" w:lineRule="auto"/>
              <w:jc w:val="both"/>
              <w:rPr>
                <w:rFonts w:ascii="Times New Roman" w:hAnsi="Times New Roman" w:cs="Times New Roman"/>
                <w:sz w:val="24"/>
                <w:szCs w:val="24"/>
              </w:rPr>
            </w:pPr>
            <w:r w:rsidRPr="005E1B5A">
              <w:rPr>
                <w:rFonts w:ascii="Times New Roman" w:hAnsi="Times New Roman" w:cs="Times New Roman"/>
                <w:sz w:val="24"/>
                <w:szCs w:val="24"/>
              </w:rPr>
              <w:t>Să poată realiza tranzactii EMV contactless fără modificări hardware, după realizarea protocoalelor aferente dintre TRANSLOC și băncile partenere</w:t>
            </w:r>
          </w:p>
          <w:p w14:paraId="4DBDAB5D" w14:textId="77777777" w:rsidR="00A826EC" w:rsidRPr="005E1B5A" w:rsidRDefault="00A826EC" w:rsidP="00305087">
            <w:pPr>
              <w:widowControl/>
              <w:numPr>
                <w:ilvl w:val="0"/>
                <w:numId w:val="7"/>
              </w:numPr>
              <w:spacing w:after="0" w:line="240" w:lineRule="auto"/>
              <w:jc w:val="both"/>
              <w:rPr>
                <w:rFonts w:ascii="Times New Roman" w:hAnsi="Times New Roman" w:cs="Times New Roman"/>
                <w:sz w:val="24"/>
                <w:szCs w:val="24"/>
                <w:lang w:val="fr-BE"/>
              </w:rPr>
            </w:pPr>
            <w:r w:rsidRPr="005E1B5A">
              <w:rPr>
                <w:rFonts w:ascii="Times New Roman" w:hAnsi="Times New Roman" w:cs="Times New Roman"/>
                <w:sz w:val="24"/>
                <w:szCs w:val="24"/>
                <w:lang w:val="fr-BE"/>
              </w:rPr>
              <w:t>Să afișeze numarul de calatorii validate cu acelasi card de calatorie.</w:t>
            </w:r>
          </w:p>
          <w:p w14:paraId="0063EF86" w14:textId="77777777" w:rsidR="00A826EC" w:rsidRPr="005E1B5A" w:rsidRDefault="00A826EC" w:rsidP="00305087">
            <w:pPr>
              <w:widowControl/>
              <w:numPr>
                <w:ilvl w:val="0"/>
                <w:numId w:val="7"/>
              </w:numPr>
              <w:spacing w:after="0" w:line="240" w:lineRule="auto"/>
              <w:jc w:val="both"/>
              <w:rPr>
                <w:rFonts w:ascii="Times New Roman" w:hAnsi="Times New Roman" w:cs="Times New Roman"/>
                <w:sz w:val="24"/>
                <w:szCs w:val="24"/>
                <w:lang w:val="fr-BE"/>
              </w:rPr>
            </w:pPr>
            <w:r w:rsidRPr="005E1B5A">
              <w:rPr>
                <w:rFonts w:ascii="Times New Roman" w:hAnsi="Times New Roman" w:cs="Times New Roman"/>
                <w:sz w:val="24"/>
                <w:szCs w:val="24"/>
                <w:lang w:val="fr-BE"/>
              </w:rPr>
              <w:t>Să informeze călătorii la cerere privind valabilitatea titlurilor de transport de pe cartelele RF-ID de călătorie</w:t>
            </w:r>
          </w:p>
          <w:p w14:paraId="14E887E7" w14:textId="77777777" w:rsidR="00A826EC" w:rsidRPr="005E1B5A" w:rsidRDefault="00A826EC" w:rsidP="00305087">
            <w:pPr>
              <w:widowControl/>
              <w:numPr>
                <w:ilvl w:val="0"/>
                <w:numId w:val="7"/>
              </w:numPr>
              <w:spacing w:after="0" w:line="240" w:lineRule="auto"/>
              <w:jc w:val="both"/>
              <w:rPr>
                <w:rFonts w:ascii="Times New Roman" w:hAnsi="Times New Roman" w:cs="Times New Roman"/>
                <w:sz w:val="24"/>
                <w:szCs w:val="24"/>
              </w:rPr>
            </w:pPr>
            <w:r w:rsidRPr="005E1B5A">
              <w:rPr>
                <w:rFonts w:ascii="Times New Roman" w:hAnsi="Times New Roman" w:cs="Times New Roman"/>
                <w:sz w:val="24"/>
                <w:szCs w:val="24"/>
              </w:rPr>
              <w:t>Să afișeze titlurile tarifare înregistrate pe card împreuna cu valabilitatea sau soldul acestora.</w:t>
            </w:r>
          </w:p>
          <w:p w14:paraId="37B26071" w14:textId="77777777" w:rsidR="00A826EC" w:rsidRPr="005E1B5A" w:rsidRDefault="00A826EC" w:rsidP="00305087">
            <w:pPr>
              <w:widowControl/>
              <w:numPr>
                <w:ilvl w:val="0"/>
                <w:numId w:val="7"/>
              </w:numPr>
              <w:spacing w:after="0" w:line="240" w:lineRule="auto"/>
              <w:jc w:val="both"/>
              <w:rPr>
                <w:rFonts w:ascii="Times New Roman" w:hAnsi="Times New Roman" w:cs="Times New Roman"/>
                <w:sz w:val="24"/>
                <w:szCs w:val="24"/>
                <w:lang w:val="fr-BE"/>
              </w:rPr>
            </w:pPr>
            <w:r w:rsidRPr="005E1B5A">
              <w:rPr>
                <w:rFonts w:ascii="Times New Roman" w:hAnsi="Times New Roman" w:cs="Times New Roman"/>
                <w:sz w:val="24"/>
                <w:szCs w:val="24"/>
                <w:lang w:val="fr-BE"/>
              </w:rPr>
              <w:t>Să înregistreze controalele efectuate de echipele de control</w:t>
            </w:r>
          </w:p>
          <w:p w14:paraId="512AA7BF" w14:textId="77777777" w:rsidR="00A826EC" w:rsidRPr="005E1B5A" w:rsidRDefault="00A826EC" w:rsidP="00305087">
            <w:pPr>
              <w:widowControl/>
              <w:numPr>
                <w:ilvl w:val="0"/>
                <w:numId w:val="7"/>
              </w:numPr>
              <w:spacing w:after="0" w:line="240" w:lineRule="auto"/>
              <w:jc w:val="both"/>
              <w:rPr>
                <w:rFonts w:ascii="Times New Roman" w:hAnsi="Times New Roman" w:cs="Times New Roman"/>
                <w:sz w:val="24"/>
                <w:szCs w:val="24"/>
                <w:lang w:val="fr-BE"/>
              </w:rPr>
            </w:pPr>
            <w:r w:rsidRPr="005E1B5A">
              <w:rPr>
                <w:rFonts w:ascii="Times New Roman" w:hAnsi="Times New Roman" w:cs="Times New Roman"/>
                <w:sz w:val="24"/>
                <w:szCs w:val="24"/>
                <w:lang w:val="fr-BE"/>
              </w:rPr>
              <w:t>Să înregistreze pentru fiecare tranzacție de control următoarele informa</w:t>
            </w:r>
            <w:r w:rsidR="0077665E" w:rsidRPr="005E1B5A">
              <w:rPr>
                <w:rFonts w:ascii="Times New Roman" w:hAnsi="Times New Roman" w:cs="Times New Roman"/>
                <w:sz w:val="24"/>
                <w:szCs w:val="24"/>
                <w:lang w:val="fr-BE"/>
              </w:rPr>
              <w:t>ț</w:t>
            </w:r>
            <w:r w:rsidRPr="005E1B5A">
              <w:rPr>
                <w:rFonts w:ascii="Times New Roman" w:hAnsi="Times New Roman" w:cs="Times New Roman"/>
                <w:sz w:val="24"/>
                <w:szCs w:val="24"/>
                <w:lang w:val="fr-BE"/>
              </w:rPr>
              <w:t>ii: vehicul, linie, data, ora, număr, minut, titlu tarifar, număr de călătorii taxate din titlul respectiv.</w:t>
            </w:r>
          </w:p>
          <w:p w14:paraId="6C722E7D" w14:textId="77777777" w:rsidR="00A826EC" w:rsidRPr="005E1B5A" w:rsidRDefault="00A826EC" w:rsidP="00305087">
            <w:pPr>
              <w:widowControl/>
              <w:numPr>
                <w:ilvl w:val="0"/>
                <w:numId w:val="7"/>
              </w:numPr>
              <w:spacing w:after="0" w:line="240" w:lineRule="auto"/>
              <w:jc w:val="both"/>
              <w:rPr>
                <w:rFonts w:ascii="Times New Roman" w:hAnsi="Times New Roman" w:cs="Times New Roman"/>
                <w:sz w:val="24"/>
                <w:szCs w:val="24"/>
                <w:lang w:val="fr-BE"/>
              </w:rPr>
            </w:pPr>
            <w:r w:rsidRPr="005E1B5A">
              <w:rPr>
                <w:rFonts w:ascii="Times New Roman" w:hAnsi="Times New Roman" w:cs="Times New Roman"/>
                <w:sz w:val="24"/>
                <w:szCs w:val="24"/>
                <w:lang w:val="fr-BE"/>
              </w:rPr>
              <w:t>Să înregistreze pe cardul controlorului informatiile specifice sesiunii de control la apropierea cardului de orice validator aflat în starea comerciala.</w:t>
            </w:r>
          </w:p>
          <w:p w14:paraId="736E6506" w14:textId="77777777" w:rsidR="00A826EC" w:rsidRPr="005E1B5A" w:rsidRDefault="00A826EC" w:rsidP="00305087">
            <w:pPr>
              <w:widowControl/>
              <w:numPr>
                <w:ilvl w:val="0"/>
                <w:numId w:val="7"/>
              </w:numPr>
              <w:spacing w:after="0" w:line="240" w:lineRule="auto"/>
              <w:jc w:val="both"/>
              <w:rPr>
                <w:rFonts w:ascii="Times New Roman" w:hAnsi="Times New Roman" w:cs="Times New Roman"/>
                <w:sz w:val="24"/>
                <w:szCs w:val="24"/>
                <w:lang w:val="fr-BE"/>
              </w:rPr>
            </w:pPr>
            <w:r w:rsidRPr="005E1B5A">
              <w:rPr>
                <w:rFonts w:ascii="Times New Roman" w:hAnsi="Times New Roman" w:cs="Times New Roman"/>
                <w:sz w:val="24"/>
                <w:szCs w:val="24"/>
                <w:lang w:val="fr-BE"/>
              </w:rPr>
              <w:t>Să treacă în starea de control, la prezentarea cardului de controlor la orice validator și confirmarea acestei actiuni.</w:t>
            </w:r>
          </w:p>
          <w:p w14:paraId="6D267B82" w14:textId="77777777" w:rsidR="00A826EC" w:rsidRPr="005E1B5A" w:rsidRDefault="00A826EC" w:rsidP="00305087">
            <w:pPr>
              <w:widowControl/>
              <w:numPr>
                <w:ilvl w:val="0"/>
                <w:numId w:val="7"/>
              </w:numPr>
              <w:spacing w:after="0" w:line="240" w:lineRule="auto"/>
              <w:jc w:val="both"/>
              <w:rPr>
                <w:rFonts w:ascii="Times New Roman" w:hAnsi="Times New Roman" w:cs="Times New Roman"/>
                <w:sz w:val="24"/>
                <w:szCs w:val="24"/>
                <w:lang w:val="fr-BE"/>
              </w:rPr>
            </w:pPr>
            <w:r w:rsidRPr="005E1B5A">
              <w:rPr>
                <w:rFonts w:ascii="Times New Roman" w:hAnsi="Times New Roman" w:cs="Times New Roman"/>
                <w:sz w:val="24"/>
                <w:szCs w:val="24"/>
                <w:lang w:val="fr-BE"/>
              </w:rPr>
              <w:t>Să activeze contul unui controlor la prezentarea cardului de controlor indiferent de starea în care se află validatorul (control sau comercial). Activarea unui cont de controlor va determina validatorul să înregistreze din acel moment toate controalele efectuate în contul acelui controlor.</w:t>
            </w:r>
          </w:p>
          <w:p w14:paraId="785D0C74" w14:textId="77777777" w:rsidR="00A826EC" w:rsidRPr="005E1B5A" w:rsidRDefault="00A826EC" w:rsidP="00305087">
            <w:pPr>
              <w:widowControl/>
              <w:numPr>
                <w:ilvl w:val="0"/>
                <w:numId w:val="7"/>
              </w:numPr>
              <w:spacing w:after="0" w:line="240" w:lineRule="auto"/>
              <w:jc w:val="both"/>
              <w:rPr>
                <w:rFonts w:ascii="Times New Roman" w:hAnsi="Times New Roman" w:cs="Times New Roman"/>
                <w:sz w:val="24"/>
                <w:szCs w:val="24"/>
              </w:rPr>
            </w:pPr>
            <w:r w:rsidRPr="005E1B5A">
              <w:rPr>
                <w:rFonts w:ascii="Times New Roman" w:hAnsi="Times New Roman" w:cs="Times New Roman"/>
                <w:sz w:val="24"/>
                <w:szCs w:val="24"/>
              </w:rPr>
              <w:t>Să înregistreze pe cardul de control informatiile necesare efectuării controlului electronic al titlurilor de calatorie.</w:t>
            </w:r>
          </w:p>
          <w:p w14:paraId="24B3C371" w14:textId="77777777" w:rsidR="00A826EC" w:rsidRPr="005E1B5A" w:rsidRDefault="00A826EC" w:rsidP="00305087">
            <w:pPr>
              <w:widowControl/>
              <w:numPr>
                <w:ilvl w:val="0"/>
                <w:numId w:val="7"/>
              </w:numPr>
              <w:spacing w:after="0" w:line="240" w:lineRule="auto"/>
              <w:jc w:val="both"/>
              <w:rPr>
                <w:rFonts w:ascii="Times New Roman" w:hAnsi="Times New Roman" w:cs="Times New Roman"/>
                <w:sz w:val="24"/>
                <w:szCs w:val="24"/>
                <w:lang w:val="fr-BE"/>
              </w:rPr>
            </w:pPr>
            <w:r w:rsidRPr="005E1B5A">
              <w:rPr>
                <w:rFonts w:ascii="Times New Roman" w:hAnsi="Times New Roman" w:cs="Times New Roman"/>
                <w:sz w:val="24"/>
                <w:szCs w:val="24"/>
                <w:lang w:val="fr-BE"/>
              </w:rPr>
              <w:t>Să afișeze în starea control informația de validare pentru bilet</w:t>
            </w:r>
          </w:p>
          <w:p w14:paraId="1F5D7EEC" w14:textId="77777777" w:rsidR="00A826EC" w:rsidRPr="005E1B5A" w:rsidRDefault="00A826EC" w:rsidP="00305087">
            <w:pPr>
              <w:widowControl/>
              <w:numPr>
                <w:ilvl w:val="0"/>
                <w:numId w:val="7"/>
              </w:numPr>
              <w:spacing w:after="0" w:line="240" w:lineRule="auto"/>
              <w:jc w:val="both"/>
              <w:rPr>
                <w:rFonts w:ascii="Times New Roman" w:hAnsi="Times New Roman" w:cs="Times New Roman"/>
                <w:sz w:val="24"/>
                <w:szCs w:val="24"/>
              </w:rPr>
            </w:pPr>
            <w:r w:rsidRPr="005E1B5A">
              <w:rPr>
                <w:rFonts w:ascii="Times New Roman" w:hAnsi="Times New Roman" w:cs="Times New Roman"/>
                <w:sz w:val="24"/>
                <w:szCs w:val="24"/>
              </w:rPr>
              <w:t>Să includă următoarele protecţii electrice:</w:t>
            </w:r>
          </w:p>
          <w:p w14:paraId="60DAF867" w14:textId="77777777" w:rsidR="00A826EC" w:rsidRPr="005E1B5A" w:rsidRDefault="00A826EC" w:rsidP="00305087">
            <w:pPr>
              <w:widowControl/>
              <w:numPr>
                <w:ilvl w:val="1"/>
                <w:numId w:val="7"/>
              </w:numPr>
              <w:spacing w:after="0" w:line="240" w:lineRule="auto"/>
              <w:jc w:val="both"/>
              <w:rPr>
                <w:rFonts w:ascii="Times New Roman" w:hAnsi="Times New Roman" w:cs="Times New Roman"/>
                <w:sz w:val="24"/>
                <w:szCs w:val="24"/>
              </w:rPr>
            </w:pPr>
            <w:r w:rsidRPr="005E1B5A">
              <w:rPr>
                <w:rFonts w:ascii="Times New Roman" w:hAnsi="Times New Roman" w:cs="Times New Roman"/>
                <w:sz w:val="24"/>
                <w:szCs w:val="24"/>
              </w:rPr>
              <w:lastRenderedPageBreak/>
              <w:t>protecţie la suprasarcină;</w:t>
            </w:r>
          </w:p>
          <w:p w14:paraId="4B786AFF" w14:textId="77777777" w:rsidR="00A826EC" w:rsidRPr="005E1B5A" w:rsidRDefault="00A826EC" w:rsidP="00305087">
            <w:pPr>
              <w:widowControl/>
              <w:numPr>
                <w:ilvl w:val="1"/>
                <w:numId w:val="7"/>
              </w:numPr>
              <w:spacing w:after="0" w:line="240" w:lineRule="auto"/>
              <w:jc w:val="both"/>
              <w:rPr>
                <w:rFonts w:ascii="Times New Roman" w:hAnsi="Times New Roman" w:cs="Times New Roman"/>
                <w:sz w:val="24"/>
                <w:szCs w:val="24"/>
              </w:rPr>
            </w:pPr>
            <w:r w:rsidRPr="005E1B5A">
              <w:rPr>
                <w:rFonts w:ascii="Times New Roman" w:hAnsi="Times New Roman" w:cs="Times New Roman"/>
                <w:sz w:val="24"/>
                <w:szCs w:val="24"/>
              </w:rPr>
              <w:t>protecţie la supratensiune;</w:t>
            </w:r>
          </w:p>
          <w:p w14:paraId="65ADA1D6" w14:textId="77777777" w:rsidR="00A826EC" w:rsidRPr="005E1B5A" w:rsidRDefault="00A826EC" w:rsidP="00305087">
            <w:pPr>
              <w:widowControl/>
              <w:numPr>
                <w:ilvl w:val="1"/>
                <w:numId w:val="7"/>
              </w:numPr>
              <w:spacing w:after="0" w:line="240" w:lineRule="auto"/>
              <w:jc w:val="both"/>
              <w:rPr>
                <w:rFonts w:ascii="Times New Roman" w:hAnsi="Times New Roman" w:cs="Times New Roman"/>
                <w:sz w:val="24"/>
                <w:szCs w:val="24"/>
              </w:rPr>
            </w:pPr>
            <w:r w:rsidRPr="005E1B5A">
              <w:rPr>
                <w:rFonts w:ascii="Times New Roman" w:hAnsi="Times New Roman" w:cs="Times New Roman"/>
                <w:sz w:val="24"/>
                <w:szCs w:val="24"/>
              </w:rPr>
              <w:t>protecţie la polarizare inversă.</w:t>
            </w:r>
          </w:p>
          <w:p w14:paraId="5126697B" w14:textId="77777777" w:rsidR="00A826EC" w:rsidRPr="005E1B5A" w:rsidRDefault="00A826EC" w:rsidP="00305087">
            <w:pPr>
              <w:widowControl/>
              <w:numPr>
                <w:ilvl w:val="0"/>
                <w:numId w:val="7"/>
              </w:numPr>
              <w:spacing w:after="0" w:line="240" w:lineRule="auto"/>
              <w:jc w:val="both"/>
              <w:rPr>
                <w:rFonts w:ascii="Times New Roman" w:hAnsi="Times New Roman" w:cs="Times New Roman"/>
                <w:sz w:val="24"/>
                <w:szCs w:val="24"/>
                <w:lang w:val="fr-BE"/>
              </w:rPr>
            </w:pPr>
            <w:r w:rsidRPr="005E1B5A">
              <w:rPr>
                <w:rFonts w:ascii="Times New Roman" w:hAnsi="Times New Roman" w:cs="Times New Roman"/>
                <w:sz w:val="24"/>
                <w:szCs w:val="24"/>
                <w:lang w:val="fr-BE"/>
              </w:rPr>
              <w:t xml:space="preserve">Să fie livrat împreună cu soclu pentru montare pe bare de diametru 30÷40mm. </w:t>
            </w:r>
            <w:r w:rsidRPr="005E1B5A">
              <w:rPr>
                <w:rFonts w:ascii="Times New Roman" w:hAnsi="Times New Roman" w:cs="Times New Roman"/>
                <w:sz w:val="24"/>
                <w:szCs w:val="24"/>
                <w:lang w:val="ro-RO"/>
              </w:rPr>
              <w:t>Soclul de montare trebuie să includă informațiile privind locația de instalare (adresa IP, linie vehicul etc</w:t>
            </w:r>
            <w:r w:rsidR="006A2027" w:rsidRPr="005E1B5A">
              <w:rPr>
                <w:rFonts w:ascii="Times New Roman" w:hAnsi="Times New Roman" w:cs="Times New Roman"/>
                <w:sz w:val="24"/>
                <w:szCs w:val="24"/>
                <w:lang w:val="ro-RO"/>
              </w:rPr>
              <w:t>.</w:t>
            </w:r>
            <w:r w:rsidRPr="005E1B5A">
              <w:rPr>
                <w:rFonts w:ascii="Times New Roman" w:hAnsi="Times New Roman" w:cs="Times New Roman"/>
                <w:sz w:val="24"/>
                <w:szCs w:val="24"/>
                <w:lang w:val="ro-RO"/>
              </w:rPr>
              <w:t>)</w:t>
            </w:r>
            <w:r w:rsidR="006A2027" w:rsidRPr="005E1B5A">
              <w:rPr>
                <w:rFonts w:ascii="Times New Roman" w:hAnsi="Times New Roman" w:cs="Times New Roman"/>
                <w:sz w:val="24"/>
                <w:szCs w:val="24"/>
                <w:lang w:val="ro-RO"/>
              </w:rPr>
              <w:t>,</w:t>
            </w:r>
            <w:r w:rsidRPr="005E1B5A">
              <w:rPr>
                <w:rFonts w:ascii="Times New Roman" w:hAnsi="Times New Roman" w:cs="Times New Roman"/>
                <w:sz w:val="24"/>
                <w:szCs w:val="24"/>
                <w:lang w:val="ro-RO"/>
              </w:rPr>
              <w:t xml:space="preserve"> astfel încât procedura de înlocuire a unui validator să nu necesite operațiuni de configurare.</w:t>
            </w:r>
          </w:p>
          <w:p w14:paraId="49A96C40" w14:textId="77777777" w:rsidR="00A826EC" w:rsidRPr="005E1B5A" w:rsidRDefault="00A826EC" w:rsidP="00305087">
            <w:pPr>
              <w:widowControl/>
              <w:numPr>
                <w:ilvl w:val="0"/>
                <w:numId w:val="7"/>
              </w:numPr>
              <w:spacing w:after="0" w:line="240" w:lineRule="auto"/>
              <w:jc w:val="both"/>
              <w:rPr>
                <w:rFonts w:ascii="Times New Roman" w:hAnsi="Times New Roman" w:cs="Times New Roman"/>
                <w:sz w:val="24"/>
                <w:szCs w:val="24"/>
              </w:rPr>
            </w:pPr>
            <w:r w:rsidRPr="005E1B5A">
              <w:rPr>
                <w:rFonts w:ascii="Times New Roman" w:hAnsi="Times New Roman" w:cs="Times New Roman"/>
                <w:sz w:val="24"/>
                <w:szCs w:val="24"/>
              </w:rPr>
              <w:t>Condiţii de mediu:</w:t>
            </w:r>
          </w:p>
          <w:p w14:paraId="03AAA18E" w14:textId="77777777" w:rsidR="00A826EC" w:rsidRPr="005E1B5A" w:rsidRDefault="00A826EC" w:rsidP="00305087">
            <w:pPr>
              <w:widowControl/>
              <w:numPr>
                <w:ilvl w:val="1"/>
                <w:numId w:val="7"/>
              </w:numPr>
              <w:spacing w:after="0" w:line="240" w:lineRule="auto"/>
              <w:jc w:val="both"/>
              <w:rPr>
                <w:rFonts w:ascii="Times New Roman" w:hAnsi="Times New Roman" w:cs="Times New Roman"/>
                <w:sz w:val="24"/>
                <w:szCs w:val="24"/>
              </w:rPr>
            </w:pPr>
            <w:r w:rsidRPr="005E1B5A">
              <w:rPr>
                <w:rFonts w:ascii="Times New Roman" w:hAnsi="Times New Roman" w:cs="Times New Roman"/>
                <w:sz w:val="24"/>
                <w:szCs w:val="24"/>
              </w:rPr>
              <w:t>Temperaturǎ de funţionare: -25°C ÷ +60°C</w:t>
            </w:r>
          </w:p>
          <w:p w14:paraId="440470F2" w14:textId="77777777" w:rsidR="00A826EC" w:rsidRPr="005E1B5A" w:rsidRDefault="00A826EC" w:rsidP="00305087">
            <w:pPr>
              <w:widowControl/>
              <w:numPr>
                <w:ilvl w:val="1"/>
                <w:numId w:val="7"/>
              </w:numPr>
              <w:spacing w:after="0" w:line="240" w:lineRule="auto"/>
              <w:jc w:val="both"/>
              <w:rPr>
                <w:rFonts w:ascii="Times New Roman" w:hAnsi="Times New Roman" w:cs="Times New Roman"/>
                <w:sz w:val="24"/>
                <w:szCs w:val="24"/>
              </w:rPr>
            </w:pPr>
            <w:r w:rsidRPr="005E1B5A">
              <w:rPr>
                <w:rFonts w:ascii="Times New Roman" w:hAnsi="Times New Roman" w:cs="Times New Roman"/>
                <w:sz w:val="24"/>
                <w:szCs w:val="24"/>
              </w:rPr>
              <w:t>Temperaturǎ de depozitare: -40°C ÷ +70°C</w:t>
            </w:r>
          </w:p>
          <w:p w14:paraId="796DBBC4" w14:textId="77777777" w:rsidR="00A826EC" w:rsidRPr="005E1B5A" w:rsidRDefault="00A826EC" w:rsidP="00305087">
            <w:pPr>
              <w:widowControl/>
              <w:numPr>
                <w:ilvl w:val="1"/>
                <w:numId w:val="7"/>
              </w:numPr>
              <w:spacing w:after="0" w:line="240" w:lineRule="auto"/>
              <w:jc w:val="both"/>
              <w:rPr>
                <w:rFonts w:ascii="Times New Roman" w:hAnsi="Times New Roman" w:cs="Times New Roman"/>
                <w:sz w:val="24"/>
                <w:szCs w:val="24"/>
              </w:rPr>
            </w:pPr>
            <w:r w:rsidRPr="005E1B5A">
              <w:rPr>
                <w:rFonts w:ascii="Times New Roman" w:hAnsi="Times New Roman" w:cs="Times New Roman"/>
                <w:sz w:val="24"/>
                <w:szCs w:val="24"/>
              </w:rPr>
              <w:t>Umiditate relativǎ: 5÷95% fǎrǎ condens</w:t>
            </w:r>
          </w:p>
          <w:p w14:paraId="01C955D4" w14:textId="77777777" w:rsidR="00A826EC" w:rsidRPr="005E1B5A" w:rsidRDefault="00A826EC" w:rsidP="00305087">
            <w:pPr>
              <w:widowControl/>
              <w:numPr>
                <w:ilvl w:val="0"/>
                <w:numId w:val="7"/>
              </w:numPr>
              <w:spacing w:after="0" w:line="240" w:lineRule="auto"/>
              <w:jc w:val="both"/>
              <w:rPr>
                <w:rFonts w:ascii="Times New Roman" w:hAnsi="Times New Roman" w:cs="Times New Roman"/>
                <w:sz w:val="24"/>
                <w:szCs w:val="24"/>
                <w:lang w:val="fr-BE"/>
              </w:rPr>
            </w:pPr>
            <w:r w:rsidRPr="005E1B5A">
              <w:rPr>
                <w:rFonts w:ascii="Times New Roman" w:hAnsi="Times New Roman" w:cs="Times New Roman"/>
                <w:sz w:val="24"/>
                <w:szCs w:val="24"/>
                <w:lang w:val="fr-BE"/>
              </w:rPr>
              <w:t>Grad de protectie carcasa: IP31</w:t>
            </w:r>
          </w:p>
        </w:tc>
      </w:tr>
      <w:tr w:rsidR="00A826EC" w:rsidRPr="005E1B5A" w14:paraId="583C7632" w14:textId="77777777" w:rsidTr="00766800">
        <w:tc>
          <w:tcPr>
            <w:tcW w:w="9214" w:type="dxa"/>
            <w:shd w:val="clear" w:color="auto" w:fill="auto"/>
            <w:vAlign w:val="center"/>
          </w:tcPr>
          <w:p w14:paraId="089E9774" w14:textId="77777777" w:rsidR="00A826EC" w:rsidRPr="005E1B5A" w:rsidRDefault="00A826EC" w:rsidP="00305087">
            <w:pPr>
              <w:widowControl/>
              <w:numPr>
                <w:ilvl w:val="0"/>
                <w:numId w:val="7"/>
              </w:numPr>
              <w:spacing w:after="0" w:line="240" w:lineRule="auto"/>
              <w:jc w:val="both"/>
              <w:rPr>
                <w:rFonts w:ascii="Times New Roman" w:hAnsi="Times New Roman" w:cs="Times New Roman"/>
                <w:sz w:val="24"/>
                <w:szCs w:val="24"/>
              </w:rPr>
            </w:pPr>
            <w:r w:rsidRPr="005E1B5A">
              <w:rPr>
                <w:rFonts w:ascii="Times New Roman" w:hAnsi="Times New Roman" w:cs="Times New Roman"/>
                <w:sz w:val="24"/>
                <w:szCs w:val="24"/>
              </w:rPr>
              <w:lastRenderedPageBreak/>
              <w:t>Conditii de performanta in exploatare:</w:t>
            </w:r>
          </w:p>
          <w:p w14:paraId="4724F27D" w14:textId="77777777" w:rsidR="00A826EC" w:rsidRPr="005E1B5A" w:rsidRDefault="00A826EC" w:rsidP="00305087">
            <w:pPr>
              <w:widowControl/>
              <w:numPr>
                <w:ilvl w:val="1"/>
                <w:numId w:val="7"/>
              </w:numPr>
              <w:spacing w:after="0" w:line="240" w:lineRule="auto"/>
              <w:jc w:val="both"/>
              <w:rPr>
                <w:rFonts w:ascii="Times New Roman" w:hAnsi="Times New Roman" w:cs="Times New Roman"/>
                <w:sz w:val="24"/>
                <w:szCs w:val="24"/>
              </w:rPr>
            </w:pPr>
            <w:r w:rsidRPr="005E1B5A">
              <w:rPr>
                <w:rFonts w:ascii="Times New Roman" w:hAnsi="Times New Roman" w:cs="Times New Roman"/>
                <w:sz w:val="24"/>
                <w:szCs w:val="24"/>
              </w:rPr>
              <w:t>MTBF: 30000 ore</w:t>
            </w:r>
          </w:p>
          <w:p w14:paraId="6F778BD6" w14:textId="77777777" w:rsidR="00A826EC" w:rsidRPr="005E1B5A" w:rsidRDefault="00A826EC" w:rsidP="00305087">
            <w:pPr>
              <w:widowControl/>
              <w:numPr>
                <w:ilvl w:val="1"/>
                <w:numId w:val="7"/>
              </w:numPr>
              <w:spacing w:after="0" w:line="240" w:lineRule="auto"/>
              <w:jc w:val="both"/>
              <w:rPr>
                <w:rFonts w:ascii="Times New Roman" w:hAnsi="Times New Roman" w:cs="Times New Roman"/>
                <w:sz w:val="24"/>
                <w:szCs w:val="24"/>
              </w:rPr>
            </w:pPr>
            <w:r w:rsidRPr="005E1B5A">
              <w:rPr>
                <w:rFonts w:ascii="Times New Roman" w:hAnsi="Times New Roman" w:cs="Times New Roman"/>
                <w:sz w:val="24"/>
                <w:szCs w:val="24"/>
              </w:rPr>
              <w:t>MTTR: maxim 60 minute in laborator</w:t>
            </w:r>
          </w:p>
        </w:tc>
      </w:tr>
      <w:tr w:rsidR="00A826EC" w:rsidRPr="005E1B5A" w14:paraId="3D82D41D" w14:textId="77777777" w:rsidTr="00766800">
        <w:tc>
          <w:tcPr>
            <w:tcW w:w="9214" w:type="dxa"/>
            <w:shd w:val="clear" w:color="auto" w:fill="auto"/>
            <w:vAlign w:val="center"/>
          </w:tcPr>
          <w:p w14:paraId="228F33E8" w14:textId="77777777" w:rsidR="00A826EC" w:rsidRPr="005E1B5A" w:rsidRDefault="00A826EC" w:rsidP="00305087">
            <w:pPr>
              <w:widowControl/>
              <w:numPr>
                <w:ilvl w:val="0"/>
                <w:numId w:val="7"/>
              </w:numPr>
              <w:spacing w:after="0" w:line="240" w:lineRule="auto"/>
              <w:jc w:val="both"/>
              <w:rPr>
                <w:rFonts w:ascii="Times New Roman" w:hAnsi="Times New Roman" w:cs="Times New Roman"/>
                <w:sz w:val="24"/>
                <w:szCs w:val="24"/>
              </w:rPr>
            </w:pPr>
            <w:r w:rsidRPr="005E1B5A">
              <w:rPr>
                <w:rFonts w:ascii="Times New Roman" w:hAnsi="Times New Roman" w:cs="Times New Roman"/>
                <w:sz w:val="24"/>
                <w:szCs w:val="24"/>
              </w:rPr>
              <w:t>Certificǎri:</w:t>
            </w:r>
          </w:p>
          <w:p w14:paraId="6AC719A7" w14:textId="77777777" w:rsidR="00A826EC" w:rsidRPr="005E1B5A" w:rsidRDefault="00A826EC" w:rsidP="00305087">
            <w:pPr>
              <w:widowControl/>
              <w:numPr>
                <w:ilvl w:val="1"/>
                <w:numId w:val="7"/>
              </w:numPr>
              <w:spacing w:after="0" w:line="240" w:lineRule="auto"/>
              <w:ind w:left="1168"/>
              <w:jc w:val="both"/>
              <w:rPr>
                <w:rFonts w:ascii="Times New Roman" w:hAnsi="Times New Roman" w:cs="Times New Roman"/>
                <w:sz w:val="24"/>
                <w:szCs w:val="24"/>
              </w:rPr>
            </w:pPr>
            <w:r w:rsidRPr="005E1B5A">
              <w:rPr>
                <w:rFonts w:ascii="Times New Roman" w:hAnsi="Times New Roman" w:cs="Times New Roman"/>
                <w:sz w:val="24"/>
                <w:szCs w:val="24"/>
              </w:rPr>
              <w:t>Imunitate termica la cald: IEC68.2-2 B, +70 °C , EN50155 art. 10.2.4, 10.2.5</w:t>
            </w:r>
          </w:p>
          <w:p w14:paraId="73301BB8" w14:textId="77777777" w:rsidR="00A826EC" w:rsidRPr="005E1B5A" w:rsidRDefault="00A826EC" w:rsidP="00305087">
            <w:pPr>
              <w:widowControl/>
              <w:numPr>
                <w:ilvl w:val="1"/>
                <w:numId w:val="7"/>
              </w:numPr>
              <w:spacing w:after="0" w:line="240" w:lineRule="auto"/>
              <w:ind w:left="1168"/>
              <w:jc w:val="both"/>
              <w:rPr>
                <w:rFonts w:ascii="Times New Roman" w:hAnsi="Times New Roman" w:cs="Times New Roman"/>
                <w:sz w:val="24"/>
                <w:szCs w:val="24"/>
              </w:rPr>
            </w:pPr>
            <w:r w:rsidRPr="005E1B5A">
              <w:rPr>
                <w:rFonts w:ascii="Times New Roman" w:hAnsi="Times New Roman" w:cs="Times New Roman"/>
                <w:sz w:val="24"/>
                <w:szCs w:val="24"/>
              </w:rPr>
              <w:t>Imunitate termica la rece: IEC68.2-2A, -25 °C, EN50155 art. 10.2.3</w:t>
            </w:r>
          </w:p>
          <w:p w14:paraId="17A44C05" w14:textId="77777777" w:rsidR="00A826EC" w:rsidRPr="005E1B5A" w:rsidRDefault="00A826EC" w:rsidP="00305087">
            <w:pPr>
              <w:widowControl/>
              <w:numPr>
                <w:ilvl w:val="1"/>
                <w:numId w:val="7"/>
              </w:numPr>
              <w:spacing w:after="0" w:line="240" w:lineRule="auto"/>
              <w:ind w:left="1168"/>
              <w:jc w:val="both"/>
              <w:rPr>
                <w:rFonts w:ascii="Times New Roman" w:hAnsi="Times New Roman" w:cs="Times New Roman"/>
                <w:sz w:val="24"/>
                <w:szCs w:val="24"/>
                <w:lang w:val="fr-BE"/>
              </w:rPr>
            </w:pPr>
            <w:r w:rsidRPr="005E1B5A">
              <w:rPr>
                <w:rFonts w:ascii="Times New Roman" w:hAnsi="Times New Roman" w:cs="Times New Roman"/>
                <w:sz w:val="24"/>
                <w:szCs w:val="24"/>
                <w:lang w:val="fr-BE"/>
              </w:rPr>
              <w:t xml:space="preserve">Imunitate EMC: EN50121-3-2 , EN50155+A1 10.2.6, 10.2.9, EN61000-4-3, EN61000-4-2, EN61000-4-4, EN61000-4-6, </w:t>
            </w:r>
          </w:p>
          <w:p w14:paraId="15051E22" w14:textId="77777777" w:rsidR="00A826EC" w:rsidRPr="005E1B5A" w:rsidRDefault="00A826EC" w:rsidP="00305087">
            <w:pPr>
              <w:widowControl/>
              <w:numPr>
                <w:ilvl w:val="1"/>
                <w:numId w:val="7"/>
              </w:numPr>
              <w:spacing w:after="0" w:line="240" w:lineRule="auto"/>
              <w:ind w:left="1168"/>
              <w:jc w:val="both"/>
              <w:rPr>
                <w:rFonts w:ascii="Times New Roman" w:hAnsi="Times New Roman" w:cs="Times New Roman"/>
                <w:sz w:val="24"/>
                <w:szCs w:val="24"/>
              </w:rPr>
            </w:pPr>
            <w:r w:rsidRPr="005E1B5A">
              <w:rPr>
                <w:rFonts w:ascii="Times New Roman" w:hAnsi="Times New Roman" w:cs="Times New Roman"/>
                <w:sz w:val="24"/>
                <w:szCs w:val="24"/>
              </w:rPr>
              <w:t>Emisii EMC: regulamente armonizate pentru utilizare in mediu automotive EMC EHK10-02 and EN50121-3-2, EN50155+A1</w:t>
            </w:r>
          </w:p>
          <w:p w14:paraId="0061A851" w14:textId="77777777" w:rsidR="00A826EC" w:rsidRPr="005E1B5A" w:rsidRDefault="00A826EC" w:rsidP="00305087">
            <w:pPr>
              <w:widowControl/>
              <w:numPr>
                <w:ilvl w:val="1"/>
                <w:numId w:val="7"/>
              </w:numPr>
              <w:spacing w:after="0" w:line="240" w:lineRule="auto"/>
              <w:ind w:left="1168"/>
              <w:jc w:val="both"/>
              <w:rPr>
                <w:rFonts w:ascii="Times New Roman" w:hAnsi="Times New Roman" w:cs="Times New Roman"/>
                <w:sz w:val="24"/>
                <w:szCs w:val="24"/>
                <w:lang w:val="fr-BE"/>
              </w:rPr>
            </w:pPr>
            <w:r w:rsidRPr="005E1B5A">
              <w:rPr>
                <w:rFonts w:ascii="Times New Roman" w:hAnsi="Times New Roman" w:cs="Times New Roman"/>
                <w:sz w:val="24"/>
                <w:szCs w:val="24"/>
                <w:lang w:val="fr-BE"/>
              </w:rPr>
              <w:t>Socuri şi vibraţii: IEC68.6 conform EN50121-3-2 si EN50155 10.2.11 si EN61373</w:t>
            </w:r>
          </w:p>
        </w:tc>
      </w:tr>
      <w:tr w:rsidR="00A826EC" w:rsidRPr="005E1B5A" w14:paraId="09E39961" w14:textId="77777777" w:rsidTr="00766800">
        <w:tc>
          <w:tcPr>
            <w:tcW w:w="9214" w:type="dxa"/>
            <w:shd w:val="clear" w:color="auto" w:fill="auto"/>
            <w:vAlign w:val="center"/>
          </w:tcPr>
          <w:p w14:paraId="5F102836" w14:textId="77777777" w:rsidR="00A826EC" w:rsidRPr="005E1B5A" w:rsidRDefault="00A826EC" w:rsidP="00766800">
            <w:pPr>
              <w:snapToGrid w:val="0"/>
              <w:spacing w:line="240" w:lineRule="auto"/>
              <w:rPr>
                <w:rFonts w:ascii="Times New Roman" w:hAnsi="Times New Roman" w:cs="Times New Roman"/>
                <w:sz w:val="24"/>
                <w:szCs w:val="24"/>
              </w:rPr>
            </w:pPr>
            <w:r w:rsidRPr="005E1B5A">
              <w:rPr>
                <w:rFonts w:ascii="Times New Roman" w:hAnsi="Times New Roman" w:cs="Times New Roman"/>
                <w:sz w:val="24"/>
                <w:szCs w:val="24"/>
              </w:rPr>
              <w:t>Garan</w:t>
            </w:r>
            <w:r w:rsidR="0077665E" w:rsidRPr="005E1B5A">
              <w:rPr>
                <w:rFonts w:ascii="Times New Roman" w:hAnsi="Times New Roman" w:cs="Times New Roman"/>
                <w:sz w:val="24"/>
                <w:szCs w:val="24"/>
              </w:rPr>
              <w:t>ț</w:t>
            </w:r>
            <w:r w:rsidRPr="005E1B5A">
              <w:rPr>
                <w:rFonts w:ascii="Times New Roman" w:hAnsi="Times New Roman" w:cs="Times New Roman"/>
                <w:sz w:val="24"/>
                <w:szCs w:val="24"/>
              </w:rPr>
              <w:t>ie on-site 36 luni</w:t>
            </w:r>
          </w:p>
        </w:tc>
      </w:tr>
    </w:tbl>
    <w:p w14:paraId="7B7FD814" w14:textId="77777777" w:rsidR="00CD5089" w:rsidRPr="005E1B5A" w:rsidRDefault="00CD5089" w:rsidP="00A826EC">
      <w:pPr>
        <w:spacing w:line="240" w:lineRule="auto"/>
        <w:rPr>
          <w:rFonts w:ascii="Times New Roman" w:hAnsi="Times New Roman" w:cs="Times New Roman"/>
          <w:sz w:val="24"/>
          <w:szCs w:val="24"/>
          <w:lang w:val="ro-RO"/>
        </w:rPr>
      </w:pPr>
    </w:p>
    <w:p w14:paraId="72918028" w14:textId="77777777" w:rsidR="00A826EC" w:rsidRPr="005E1B5A" w:rsidRDefault="00CD5089" w:rsidP="00CD5089">
      <w:pPr>
        <w:spacing w:line="240" w:lineRule="auto"/>
        <w:rPr>
          <w:rFonts w:ascii="Times New Roman" w:hAnsi="Times New Roman" w:cs="Times New Roman"/>
          <w:b/>
          <w:sz w:val="24"/>
          <w:szCs w:val="24"/>
          <w:lang w:val="ro-RO"/>
        </w:rPr>
      </w:pPr>
      <w:r w:rsidRPr="005E1B5A">
        <w:rPr>
          <w:rFonts w:ascii="Times New Roman" w:hAnsi="Times New Roman" w:cs="Times New Roman"/>
          <w:b/>
          <w:sz w:val="24"/>
          <w:szCs w:val="24"/>
          <w:lang w:val="ro-RO"/>
        </w:rPr>
        <w:t>Cablaj comunicație date – 1 set</w:t>
      </w:r>
    </w:p>
    <w:tbl>
      <w:tblPr>
        <w:tblW w:w="9214" w:type="dxa"/>
        <w:tblInd w:w="136" w:type="dxa"/>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Look w:val="0000" w:firstRow="0" w:lastRow="0" w:firstColumn="0" w:lastColumn="0" w:noHBand="0" w:noVBand="0"/>
      </w:tblPr>
      <w:tblGrid>
        <w:gridCol w:w="9214"/>
      </w:tblGrid>
      <w:tr w:rsidR="00A826EC" w:rsidRPr="005E1B5A" w14:paraId="21B1CD5B" w14:textId="77777777" w:rsidTr="00766800">
        <w:tc>
          <w:tcPr>
            <w:tcW w:w="9214" w:type="dxa"/>
            <w:shd w:val="clear" w:color="auto" w:fill="auto"/>
            <w:vAlign w:val="center"/>
          </w:tcPr>
          <w:p w14:paraId="52EE7957" w14:textId="77777777" w:rsidR="00A826EC" w:rsidRPr="005E1B5A" w:rsidRDefault="00A826EC" w:rsidP="00766800">
            <w:pPr>
              <w:spacing w:line="240" w:lineRule="auto"/>
              <w:jc w:val="center"/>
              <w:rPr>
                <w:rFonts w:ascii="Times New Roman" w:hAnsi="Times New Roman" w:cs="Times New Roman"/>
                <w:b/>
                <w:bCs/>
                <w:sz w:val="24"/>
                <w:szCs w:val="24"/>
                <w:lang w:val="ro-RO"/>
              </w:rPr>
            </w:pPr>
            <w:r w:rsidRPr="005E1B5A">
              <w:rPr>
                <w:rFonts w:ascii="Times New Roman" w:hAnsi="Times New Roman" w:cs="Times New Roman"/>
                <w:b/>
                <w:sz w:val="24"/>
                <w:szCs w:val="24"/>
              </w:rPr>
              <w:t>Specificaţii tehnice minimale</w:t>
            </w:r>
          </w:p>
        </w:tc>
      </w:tr>
      <w:tr w:rsidR="00A826EC" w:rsidRPr="005E1B5A" w14:paraId="5709D2AF" w14:textId="77777777" w:rsidTr="00766800">
        <w:tc>
          <w:tcPr>
            <w:tcW w:w="9214" w:type="dxa"/>
            <w:shd w:val="clear" w:color="auto" w:fill="auto"/>
            <w:vAlign w:val="center"/>
          </w:tcPr>
          <w:p w14:paraId="3D1FF23A" w14:textId="77777777" w:rsidR="00A826EC" w:rsidRPr="005E1B5A" w:rsidRDefault="00A826EC" w:rsidP="00305087">
            <w:pPr>
              <w:widowControl/>
              <w:numPr>
                <w:ilvl w:val="0"/>
                <w:numId w:val="7"/>
              </w:numPr>
              <w:spacing w:after="0" w:line="240" w:lineRule="auto"/>
              <w:ind w:hanging="357"/>
              <w:jc w:val="both"/>
              <w:rPr>
                <w:rFonts w:ascii="Times New Roman" w:hAnsi="Times New Roman" w:cs="Times New Roman"/>
                <w:sz w:val="24"/>
                <w:szCs w:val="24"/>
              </w:rPr>
            </w:pPr>
            <w:r w:rsidRPr="005E1B5A">
              <w:rPr>
                <w:rFonts w:ascii="Times New Roman" w:hAnsi="Times New Roman" w:cs="Times New Roman"/>
                <w:sz w:val="24"/>
                <w:szCs w:val="24"/>
              </w:rPr>
              <w:t>flexibil, destinat aplicatiilor automotive</w:t>
            </w:r>
          </w:p>
          <w:p w14:paraId="0D9C7091" w14:textId="77777777" w:rsidR="00A826EC" w:rsidRPr="005E1B5A" w:rsidRDefault="00A826EC" w:rsidP="00305087">
            <w:pPr>
              <w:widowControl/>
              <w:numPr>
                <w:ilvl w:val="0"/>
                <w:numId w:val="7"/>
              </w:numPr>
              <w:spacing w:after="0" w:line="240" w:lineRule="auto"/>
              <w:ind w:hanging="357"/>
              <w:jc w:val="both"/>
              <w:rPr>
                <w:rFonts w:ascii="Times New Roman" w:hAnsi="Times New Roman" w:cs="Times New Roman"/>
                <w:sz w:val="24"/>
                <w:szCs w:val="24"/>
              </w:rPr>
            </w:pPr>
            <w:r w:rsidRPr="005E1B5A">
              <w:rPr>
                <w:rFonts w:ascii="Times New Roman" w:hAnsi="Times New Roman" w:cs="Times New Roman"/>
                <w:sz w:val="24"/>
                <w:szCs w:val="24"/>
              </w:rPr>
              <w:t>4 perechi torsadate de conductori</w:t>
            </w:r>
          </w:p>
          <w:p w14:paraId="459727D1" w14:textId="77777777" w:rsidR="00A826EC" w:rsidRPr="005E1B5A" w:rsidRDefault="00A826EC" w:rsidP="00305087">
            <w:pPr>
              <w:widowControl/>
              <w:numPr>
                <w:ilvl w:val="0"/>
                <w:numId w:val="7"/>
              </w:numPr>
              <w:spacing w:after="0" w:line="240" w:lineRule="auto"/>
              <w:ind w:hanging="357"/>
              <w:jc w:val="both"/>
              <w:rPr>
                <w:rFonts w:ascii="Times New Roman" w:hAnsi="Times New Roman" w:cs="Times New Roman"/>
                <w:sz w:val="24"/>
                <w:szCs w:val="24"/>
              </w:rPr>
            </w:pPr>
            <w:r w:rsidRPr="005E1B5A">
              <w:rPr>
                <w:rFonts w:ascii="Times New Roman" w:hAnsi="Times New Roman" w:cs="Times New Roman"/>
                <w:sz w:val="24"/>
                <w:szCs w:val="24"/>
              </w:rPr>
              <w:t xml:space="preserve">material conductor: Cu cositorit, 7 x 0.2 mm 24AWG </w:t>
            </w:r>
          </w:p>
          <w:p w14:paraId="52DF5F28" w14:textId="77777777" w:rsidR="00A826EC" w:rsidRPr="005E1B5A" w:rsidRDefault="00A826EC" w:rsidP="00305087">
            <w:pPr>
              <w:widowControl/>
              <w:numPr>
                <w:ilvl w:val="0"/>
                <w:numId w:val="7"/>
              </w:numPr>
              <w:spacing w:after="0" w:line="240" w:lineRule="auto"/>
              <w:ind w:hanging="357"/>
              <w:jc w:val="both"/>
              <w:rPr>
                <w:rFonts w:ascii="Times New Roman" w:hAnsi="Times New Roman" w:cs="Times New Roman"/>
                <w:sz w:val="24"/>
                <w:szCs w:val="24"/>
              </w:rPr>
            </w:pPr>
            <w:r w:rsidRPr="005E1B5A">
              <w:rPr>
                <w:rFonts w:ascii="Times New Roman" w:hAnsi="Times New Roman" w:cs="Times New Roman"/>
                <w:sz w:val="24"/>
                <w:szCs w:val="24"/>
              </w:rPr>
              <w:t>albul fiecarei perechi mrcat corespunzator, conform standardului</w:t>
            </w:r>
          </w:p>
          <w:p w14:paraId="5E526064" w14:textId="77777777" w:rsidR="00A826EC" w:rsidRPr="005E1B5A" w:rsidRDefault="00A826EC" w:rsidP="00305087">
            <w:pPr>
              <w:widowControl/>
              <w:numPr>
                <w:ilvl w:val="0"/>
                <w:numId w:val="7"/>
              </w:numPr>
              <w:spacing w:after="0" w:line="240" w:lineRule="auto"/>
              <w:ind w:hanging="357"/>
              <w:jc w:val="both"/>
              <w:rPr>
                <w:rFonts w:ascii="Times New Roman" w:hAnsi="Times New Roman" w:cs="Times New Roman"/>
                <w:sz w:val="24"/>
                <w:szCs w:val="24"/>
              </w:rPr>
            </w:pPr>
            <w:r w:rsidRPr="005E1B5A">
              <w:rPr>
                <w:rFonts w:ascii="Times New Roman" w:hAnsi="Times New Roman" w:cs="Times New Roman"/>
                <w:sz w:val="24"/>
                <w:szCs w:val="24"/>
              </w:rPr>
              <w:t>ecranat: folie de AL 100%  acoperire in contact cu conductor suplimentar de impamantare (similar)</w:t>
            </w:r>
          </w:p>
          <w:p w14:paraId="1948B485" w14:textId="77777777" w:rsidR="00A826EC" w:rsidRPr="005E1B5A" w:rsidRDefault="00A826EC" w:rsidP="00305087">
            <w:pPr>
              <w:widowControl/>
              <w:numPr>
                <w:ilvl w:val="0"/>
                <w:numId w:val="7"/>
              </w:numPr>
              <w:spacing w:after="0" w:line="240" w:lineRule="auto"/>
              <w:ind w:hanging="357"/>
              <w:jc w:val="both"/>
              <w:rPr>
                <w:rFonts w:ascii="Times New Roman" w:hAnsi="Times New Roman" w:cs="Times New Roman"/>
                <w:sz w:val="24"/>
                <w:szCs w:val="24"/>
              </w:rPr>
            </w:pPr>
            <w:r w:rsidRPr="005E1B5A">
              <w:rPr>
                <w:rFonts w:ascii="Times New Roman" w:hAnsi="Times New Roman" w:cs="Times New Roman"/>
                <w:sz w:val="24"/>
                <w:szCs w:val="24"/>
              </w:rPr>
              <w:t>manta: compozit HFFR</w:t>
            </w:r>
          </w:p>
          <w:p w14:paraId="15422424" w14:textId="77777777" w:rsidR="00A826EC" w:rsidRPr="005E1B5A" w:rsidRDefault="00A826EC" w:rsidP="00305087">
            <w:pPr>
              <w:widowControl/>
              <w:numPr>
                <w:ilvl w:val="0"/>
                <w:numId w:val="7"/>
              </w:numPr>
              <w:spacing w:after="0" w:line="240" w:lineRule="auto"/>
              <w:ind w:hanging="357"/>
              <w:jc w:val="both"/>
              <w:rPr>
                <w:rFonts w:ascii="Times New Roman" w:hAnsi="Times New Roman" w:cs="Times New Roman"/>
                <w:sz w:val="24"/>
                <w:szCs w:val="24"/>
                <w:lang w:val="fr-BE"/>
              </w:rPr>
            </w:pPr>
            <w:r w:rsidRPr="005E1B5A">
              <w:rPr>
                <w:rFonts w:ascii="Times New Roman" w:hAnsi="Times New Roman" w:cs="Times New Roman"/>
                <w:sz w:val="24"/>
                <w:szCs w:val="24"/>
                <w:lang w:val="fr-BE"/>
              </w:rPr>
              <w:t>diametrul total al sectiunii de cablu: maxim  8 mm</w:t>
            </w:r>
          </w:p>
          <w:p w14:paraId="25713A0B" w14:textId="77777777" w:rsidR="00A826EC" w:rsidRPr="005E1B5A" w:rsidRDefault="00A826EC" w:rsidP="00305087">
            <w:pPr>
              <w:widowControl/>
              <w:numPr>
                <w:ilvl w:val="0"/>
                <w:numId w:val="7"/>
              </w:numPr>
              <w:spacing w:after="0" w:line="240" w:lineRule="auto"/>
              <w:ind w:hanging="357"/>
              <w:jc w:val="both"/>
              <w:rPr>
                <w:rFonts w:ascii="Times New Roman" w:hAnsi="Times New Roman" w:cs="Times New Roman"/>
                <w:sz w:val="24"/>
                <w:szCs w:val="24"/>
              </w:rPr>
            </w:pPr>
            <w:r w:rsidRPr="005E1B5A">
              <w:rPr>
                <w:rFonts w:ascii="Times New Roman" w:hAnsi="Times New Roman" w:cs="Times New Roman"/>
                <w:sz w:val="24"/>
                <w:szCs w:val="24"/>
              </w:rPr>
              <w:t>rezistenta 100 Ohm/Km</w:t>
            </w:r>
          </w:p>
          <w:p w14:paraId="03CC7DFC" w14:textId="77777777" w:rsidR="00A826EC" w:rsidRPr="005E1B5A" w:rsidRDefault="00A826EC" w:rsidP="00305087">
            <w:pPr>
              <w:widowControl/>
              <w:numPr>
                <w:ilvl w:val="0"/>
                <w:numId w:val="7"/>
              </w:numPr>
              <w:spacing w:after="0" w:line="240" w:lineRule="auto"/>
              <w:ind w:hanging="357"/>
              <w:jc w:val="both"/>
              <w:rPr>
                <w:rFonts w:ascii="Times New Roman" w:hAnsi="Times New Roman" w:cs="Times New Roman"/>
                <w:sz w:val="24"/>
                <w:szCs w:val="24"/>
              </w:rPr>
            </w:pPr>
            <w:r w:rsidRPr="005E1B5A">
              <w:rPr>
                <w:rFonts w:ascii="Times New Roman" w:hAnsi="Times New Roman" w:cs="Times New Roman"/>
                <w:sz w:val="24"/>
                <w:szCs w:val="24"/>
              </w:rPr>
              <w:t xml:space="preserve">compatibil cerintelor ANSI/TIA/EIA-568-A, minim Categorie 5 </w:t>
            </w:r>
          </w:p>
        </w:tc>
      </w:tr>
      <w:tr w:rsidR="00A826EC" w:rsidRPr="005E1B5A" w14:paraId="487F2D57" w14:textId="77777777" w:rsidTr="00766800">
        <w:tc>
          <w:tcPr>
            <w:tcW w:w="9214" w:type="dxa"/>
            <w:shd w:val="clear" w:color="auto" w:fill="auto"/>
            <w:vAlign w:val="center"/>
          </w:tcPr>
          <w:p w14:paraId="2EE46EDF" w14:textId="77777777" w:rsidR="00A826EC" w:rsidRPr="005E1B5A" w:rsidRDefault="00A826EC" w:rsidP="00305087">
            <w:pPr>
              <w:widowControl/>
              <w:numPr>
                <w:ilvl w:val="0"/>
                <w:numId w:val="7"/>
              </w:numPr>
              <w:spacing w:after="0" w:line="240" w:lineRule="auto"/>
              <w:ind w:hanging="357"/>
              <w:jc w:val="both"/>
              <w:rPr>
                <w:rFonts w:ascii="Times New Roman" w:hAnsi="Times New Roman" w:cs="Times New Roman"/>
                <w:sz w:val="24"/>
                <w:szCs w:val="24"/>
              </w:rPr>
            </w:pPr>
            <w:r w:rsidRPr="005E1B5A">
              <w:rPr>
                <w:rFonts w:ascii="Times New Roman" w:hAnsi="Times New Roman" w:cs="Times New Roman"/>
                <w:sz w:val="24"/>
                <w:szCs w:val="24"/>
              </w:rPr>
              <w:t>nu întreţine arderea  conform IEC 60332-3, IEEE 45-18.13</w:t>
            </w:r>
          </w:p>
          <w:p w14:paraId="0C7E3F0D" w14:textId="77777777" w:rsidR="00A826EC" w:rsidRPr="005E1B5A" w:rsidRDefault="00A826EC" w:rsidP="00305087">
            <w:pPr>
              <w:widowControl/>
              <w:numPr>
                <w:ilvl w:val="0"/>
                <w:numId w:val="7"/>
              </w:numPr>
              <w:spacing w:after="0" w:line="240" w:lineRule="auto"/>
              <w:ind w:hanging="357"/>
              <w:jc w:val="both"/>
              <w:rPr>
                <w:rFonts w:ascii="Times New Roman" w:hAnsi="Times New Roman" w:cs="Times New Roman"/>
                <w:sz w:val="24"/>
                <w:szCs w:val="24"/>
                <w:lang w:val="fr-BE"/>
              </w:rPr>
            </w:pPr>
            <w:r w:rsidRPr="005E1B5A">
              <w:rPr>
                <w:rFonts w:ascii="Times New Roman" w:hAnsi="Times New Roman" w:cs="Times New Roman"/>
                <w:sz w:val="24"/>
                <w:szCs w:val="24"/>
                <w:lang w:val="fr-BE"/>
              </w:rPr>
              <w:t>nu degajǎ halogeni  conform IEC 60754-1</w:t>
            </w:r>
          </w:p>
          <w:p w14:paraId="624587A0" w14:textId="77777777" w:rsidR="00A826EC" w:rsidRPr="005E1B5A" w:rsidRDefault="00A826EC" w:rsidP="00305087">
            <w:pPr>
              <w:widowControl/>
              <w:numPr>
                <w:ilvl w:val="0"/>
                <w:numId w:val="7"/>
              </w:numPr>
              <w:spacing w:after="0" w:line="240" w:lineRule="auto"/>
              <w:ind w:hanging="357"/>
              <w:jc w:val="both"/>
              <w:rPr>
                <w:rFonts w:ascii="Times New Roman" w:hAnsi="Times New Roman" w:cs="Times New Roman"/>
                <w:sz w:val="24"/>
                <w:szCs w:val="24"/>
              </w:rPr>
            </w:pPr>
            <w:r w:rsidRPr="005E1B5A">
              <w:rPr>
                <w:rFonts w:ascii="Times New Roman" w:hAnsi="Times New Roman" w:cs="Times New Roman"/>
                <w:sz w:val="24"/>
                <w:szCs w:val="24"/>
              </w:rPr>
              <w:t>nu sunt toxice conform IEC 60754-1</w:t>
            </w:r>
          </w:p>
          <w:p w14:paraId="2070DDEB" w14:textId="77777777" w:rsidR="00A826EC" w:rsidRPr="005E1B5A" w:rsidRDefault="00A826EC" w:rsidP="00305087">
            <w:pPr>
              <w:widowControl/>
              <w:numPr>
                <w:ilvl w:val="0"/>
                <w:numId w:val="7"/>
              </w:numPr>
              <w:spacing w:after="0" w:line="240" w:lineRule="auto"/>
              <w:ind w:hanging="357"/>
              <w:jc w:val="both"/>
              <w:rPr>
                <w:rFonts w:ascii="Times New Roman" w:hAnsi="Times New Roman" w:cs="Times New Roman"/>
                <w:sz w:val="24"/>
                <w:szCs w:val="24"/>
                <w:lang w:val="fr-BE"/>
              </w:rPr>
            </w:pPr>
            <w:r w:rsidRPr="005E1B5A">
              <w:rPr>
                <w:rFonts w:ascii="Times New Roman" w:hAnsi="Times New Roman" w:cs="Times New Roman"/>
                <w:sz w:val="24"/>
                <w:szCs w:val="24"/>
                <w:lang w:val="fr-BE"/>
              </w:rPr>
              <w:t>nu degajǎ fum intens conform IEC 61034</w:t>
            </w:r>
          </w:p>
          <w:p w14:paraId="24FE3D37" w14:textId="77777777" w:rsidR="00A826EC" w:rsidRPr="005E1B5A" w:rsidRDefault="00A826EC" w:rsidP="00305087">
            <w:pPr>
              <w:widowControl/>
              <w:numPr>
                <w:ilvl w:val="0"/>
                <w:numId w:val="7"/>
              </w:numPr>
              <w:spacing w:after="0" w:line="240" w:lineRule="auto"/>
              <w:ind w:hanging="357"/>
              <w:jc w:val="both"/>
              <w:rPr>
                <w:rFonts w:ascii="Times New Roman" w:hAnsi="Times New Roman" w:cs="Times New Roman"/>
                <w:sz w:val="24"/>
                <w:szCs w:val="24"/>
                <w:lang w:val="fr-BE"/>
              </w:rPr>
            </w:pPr>
            <w:r w:rsidRPr="005E1B5A">
              <w:rPr>
                <w:rFonts w:ascii="Times New Roman" w:hAnsi="Times New Roman" w:cs="Times New Roman"/>
                <w:sz w:val="24"/>
                <w:szCs w:val="24"/>
                <w:lang w:val="fr-BE"/>
              </w:rPr>
              <w:t>rezistente la coroziune conform IEC 60754-2</w:t>
            </w:r>
          </w:p>
        </w:tc>
      </w:tr>
    </w:tbl>
    <w:p w14:paraId="51FB2B96" w14:textId="77777777" w:rsidR="00CD5089" w:rsidRPr="005E1B5A" w:rsidRDefault="00CD5089" w:rsidP="00A826EC">
      <w:pPr>
        <w:spacing w:line="240" w:lineRule="auto"/>
        <w:rPr>
          <w:rFonts w:ascii="Times New Roman" w:hAnsi="Times New Roman" w:cs="Times New Roman"/>
          <w:sz w:val="24"/>
          <w:szCs w:val="24"/>
          <w:lang w:val="fr-BE"/>
        </w:rPr>
      </w:pPr>
    </w:p>
    <w:p w14:paraId="2BC3F030" w14:textId="77777777" w:rsidR="00A826EC" w:rsidRPr="005E1B5A" w:rsidRDefault="00CD5089" w:rsidP="00A826EC">
      <w:pPr>
        <w:spacing w:line="240" w:lineRule="auto"/>
        <w:rPr>
          <w:rFonts w:ascii="Times New Roman" w:hAnsi="Times New Roman" w:cs="Times New Roman"/>
          <w:b/>
          <w:sz w:val="24"/>
          <w:szCs w:val="24"/>
        </w:rPr>
      </w:pPr>
      <w:r w:rsidRPr="005E1B5A">
        <w:rPr>
          <w:rFonts w:ascii="Times New Roman" w:hAnsi="Times New Roman" w:cs="Times New Roman"/>
          <w:b/>
          <w:sz w:val="24"/>
          <w:szCs w:val="24"/>
        </w:rPr>
        <w:t>Cablaj alimentare energie electrică echipamente – 1 set</w:t>
      </w:r>
    </w:p>
    <w:tbl>
      <w:tblPr>
        <w:tblW w:w="9240" w:type="dxa"/>
        <w:tblInd w:w="136" w:type="dxa"/>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Look w:val="0000" w:firstRow="0" w:lastRow="0" w:firstColumn="0" w:lastColumn="0" w:noHBand="0" w:noVBand="0"/>
      </w:tblPr>
      <w:tblGrid>
        <w:gridCol w:w="9240"/>
      </w:tblGrid>
      <w:tr w:rsidR="00A826EC" w:rsidRPr="005E1B5A" w14:paraId="7B31FC33" w14:textId="77777777" w:rsidTr="00766800">
        <w:tc>
          <w:tcPr>
            <w:tcW w:w="9240" w:type="dxa"/>
            <w:shd w:val="clear" w:color="auto" w:fill="auto"/>
            <w:vAlign w:val="center"/>
          </w:tcPr>
          <w:p w14:paraId="16E21AFC" w14:textId="77777777" w:rsidR="00A826EC" w:rsidRPr="005E1B5A" w:rsidRDefault="00A826EC" w:rsidP="00766800">
            <w:pPr>
              <w:spacing w:line="240" w:lineRule="auto"/>
              <w:jc w:val="center"/>
              <w:rPr>
                <w:rFonts w:ascii="Times New Roman" w:hAnsi="Times New Roman" w:cs="Times New Roman"/>
                <w:b/>
                <w:bCs/>
                <w:sz w:val="24"/>
                <w:szCs w:val="24"/>
                <w:lang w:val="ro-RO"/>
              </w:rPr>
            </w:pPr>
            <w:r w:rsidRPr="005E1B5A">
              <w:rPr>
                <w:rFonts w:ascii="Times New Roman" w:hAnsi="Times New Roman" w:cs="Times New Roman"/>
                <w:b/>
                <w:sz w:val="24"/>
                <w:szCs w:val="24"/>
              </w:rPr>
              <w:lastRenderedPageBreak/>
              <w:t>Specificaţii tehnice minimale</w:t>
            </w:r>
          </w:p>
        </w:tc>
      </w:tr>
      <w:tr w:rsidR="00A826EC" w:rsidRPr="005E1B5A" w14:paraId="0786803C" w14:textId="77777777" w:rsidTr="00766800">
        <w:tc>
          <w:tcPr>
            <w:tcW w:w="9240" w:type="dxa"/>
            <w:shd w:val="clear" w:color="auto" w:fill="auto"/>
            <w:vAlign w:val="center"/>
          </w:tcPr>
          <w:p w14:paraId="47A53BBE" w14:textId="77777777" w:rsidR="00A826EC" w:rsidRPr="005E1B5A" w:rsidRDefault="00A826EC" w:rsidP="00305087">
            <w:pPr>
              <w:widowControl/>
              <w:numPr>
                <w:ilvl w:val="0"/>
                <w:numId w:val="7"/>
              </w:numPr>
              <w:spacing w:after="0" w:line="240" w:lineRule="auto"/>
              <w:ind w:hanging="357"/>
              <w:jc w:val="both"/>
              <w:rPr>
                <w:rFonts w:ascii="Times New Roman" w:hAnsi="Times New Roman" w:cs="Times New Roman"/>
                <w:sz w:val="24"/>
                <w:szCs w:val="24"/>
              </w:rPr>
            </w:pPr>
            <w:r w:rsidRPr="005E1B5A">
              <w:rPr>
                <w:rFonts w:ascii="Times New Roman" w:hAnsi="Times New Roman" w:cs="Times New Roman"/>
                <w:sz w:val="24"/>
                <w:szCs w:val="24"/>
              </w:rPr>
              <w:t>flexibil, destinat aplicatiilor automotive</w:t>
            </w:r>
          </w:p>
          <w:p w14:paraId="28F1D4BF" w14:textId="77777777" w:rsidR="00A826EC" w:rsidRPr="005E1B5A" w:rsidRDefault="00A826EC" w:rsidP="00305087">
            <w:pPr>
              <w:widowControl/>
              <w:numPr>
                <w:ilvl w:val="0"/>
                <w:numId w:val="7"/>
              </w:numPr>
              <w:spacing w:after="0" w:line="240" w:lineRule="auto"/>
              <w:ind w:hanging="357"/>
              <w:jc w:val="both"/>
              <w:rPr>
                <w:rFonts w:ascii="Times New Roman" w:hAnsi="Times New Roman" w:cs="Times New Roman"/>
                <w:sz w:val="24"/>
                <w:szCs w:val="24"/>
              </w:rPr>
            </w:pPr>
            <w:r w:rsidRPr="005E1B5A">
              <w:rPr>
                <w:rFonts w:ascii="Times New Roman" w:hAnsi="Times New Roman" w:cs="Times New Roman"/>
                <w:sz w:val="24"/>
                <w:szCs w:val="24"/>
              </w:rPr>
              <w:t xml:space="preserve">2 x conductor Cu 1.5 mm diametru sectiune, flexibilitate Clasa 5 VDE 0295 </w:t>
            </w:r>
          </w:p>
          <w:p w14:paraId="607B6C5D" w14:textId="77777777" w:rsidR="00A826EC" w:rsidRPr="005E1B5A" w:rsidRDefault="00A826EC" w:rsidP="00305087">
            <w:pPr>
              <w:widowControl/>
              <w:numPr>
                <w:ilvl w:val="0"/>
                <w:numId w:val="7"/>
              </w:numPr>
              <w:spacing w:after="0" w:line="240" w:lineRule="auto"/>
              <w:ind w:hanging="357"/>
              <w:jc w:val="both"/>
              <w:rPr>
                <w:rFonts w:ascii="Times New Roman" w:hAnsi="Times New Roman" w:cs="Times New Roman"/>
                <w:sz w:val="24"/>
                <w:szCs w:val="24"/>
              </w:rPr>
            </w:pPr>
            <w:r w:rsidRPr="005E1B5A">
              <w:rPr>
                <w:rFonts w:ascii="Times New Roman" w:hAnsi="Times New Roman" w:cs="Times New Roman"/>
                <w:sz w:val="24"/>
                <w:szCs w:val="24"/>
              </w:rPr>
              <w:t>conductorii diferentiati coloristic</w:t>
            </w:r>
          </w:p>
          <w:p w14:paraId="79F928D6" w14:textId="77777777" w:rsidR="00A826EC" w:rsidRPr="005E1B5A" w:rsidRDefault="00A826EC" w:rsidP="00305087">
            <w:pPr>
              <w:widowControl/>
              <w:numPr>
                <w:ilvl w:val="0"/>
                <w:numId w:val="7"/>
              </w:numPr>
              <w:spacing w:after="0" w:line="240" w:lineRule="auto"/>
              <w:ind w:hanging="357"/>
              <w:jc w:val="both"/>
              <w:rPr>
                <w:rFonts w:ascii="Times New Roman" w:hAnsi="Times New Roman" w:cs="Times New Roman"/>
                <w:sz w:val="24"/>
                <w:szCs w:val="24"/>
              </w:rPr>
            </w:pPr>
            <w:r w:rsidRPr="005E1B5A">
              <w:rPr>
                <w:rFonts w:ascii="Times New Roman" w:hAnsi="Times New Roman" w:cs="Times New Roman"/>
                <w:sz w:val="24"/>
                <w:szCs w:val="24"/>
              </w:rPr>
              <w:t>ecranat: folie de Al 100% acoperire</w:t>
            </w:r>
          </w:p>
          <w:p w14:paraId="66A0A003" w14:textId="77777777" w:rsidR="00A826EC" w:rsidRPr="005E1B5A" w:rsidRDefault="00A826EC" w:rsidP="00305087">
            <w:pPr>
              <w:widowControl/>
              <w:numPr>
                <w:ilvl w:val="0"/>
                <w:numId w:val="7"/>
              </w:numPr>
              <w:spacing w:after="0" w:line="240" w:lineRule="auto"/>
              <w:ind w:hanging="357"/>
              <w:jc w:val="both"/>
              <w:rPr>
                <w:rFonts w:ascii="Times New Roman" w:hAnsi="Times New Roman" w:cs="Times New Roman"/>
                <w:sz w:val="24"/>
                <w:szCs w:val="24"/>
              </w:rPr>
            </w:pPr>
            <w:r w:rsidRPr="005E1B5A">
              <w:rPr>
                <w:rFonts w:ascii="Times New Roman" w:hAnsi="Times New Roman" w:cs="Times New Roman"/>
                <w:sz w:val="24"/>
                <w:szCs w:val="24"/>
              </w:rPr>
              <w:t>manta: compozit HFFR</w:t>
            </w:r>
          </w:p>
          <w:p w14:paraId="3B27801C" w14:textId="77777777" w:rsidR="00A826EC" w:rsidRPr="005E1B5A" w:rsidRDefault="00A826EC" w:rsidP="00305087">
            <w:pPr>
              <w:widowControl/>
              <w:numPr>
                <w:ilvl w:val="0"/>
                <w:numId w:val="7"/>
              </w:numPr>
              <w:spacing w:after="0" w:line="240" w:lineRule="auto"/>
              <w:ind w:hanging="357"/>
              <w:jc w:val="both"/>
              <w:rPr>
                <w:rFonts w:ascii="Times New Roman" w:hAnsi="Times New Roman" w:cs="Times New Roman"/>
                <w:sz w:val="24"/>
                <w:szCs w:val="24"/>
                <w:lang w:val="fr-BE"/>
              </w:rPr>
            </w:pPr>
            <w:r w:rsidRPr="005E1B5A">
              <w:rPr>
                <w:rFonts w:ascii="Times New Roman" w:hAnsi="Times New Roman" w:cs="Times New Roman"/>
                <w:sz w:val="24"/>
                <w:szCs w:val="24"/>
                <w:lang w:val="fr-BE"/>
              </w:rPr>
              <w:t>diametrul total al sectiunii de cablu  maxim  7 mm</w:t>
            </w:r>
          </w:p>
          <w:p w14:paraId="756A9706" w14:textId="77777777" w:rsidR="00A826EC" w:rsidRPr="005E1B5A" w:rsidRDefault="00A826EC" w:rsidP="00305087">
            <w:pPr>
              <w:widowControl/>
              <w:numPr>
                <w:ilvl w:val="0"/>
                <w:numId w:val="7"/>
              </w:numPr>
              <w:spacing w:after="0" w:line="240" w:lineRule="auto"/>
              <w:ind w:hanging="357"/>
              <w:jc w:val="both"/>
              <w:rPr>
                <w:rFonts w:ascii="Times New Roman" w:hAnsi="Times New Roman" w:cs="Times New Roman"/>
                <w:sz w:val="24"/>
                <w:szCs w:val="24"/>
              </w:rPr>
            </w:pPr>
            <w:r w:rsidRPr="005E1B5A">
              <w:rPr>
                <w:rFonts w:ascii="Times New Roman" w:hAnsi="Times New Roman" w:cs="Times New Roman"/>
                <w:sz w:val="24"/>
                <w:szCs w:val="24"/>
              </w:rPr>
              <w:t xml:space="preserve">rezistenta 290 Ohm/Km </w:t>
            </w:r>
          </w:p>
          <w:p w14:paraId="1530ADC1" w14:textId="77777777" w:rsidR="00A826EC" w:rsidRPr="005E1B5A" w:rsidRDefault="00A826EC" w:rsidP="00305087">
            <w:pPr>
              <w:widowControl/>
              <w:numPr>
                <w:ilvl w:val="0"/>
                <w:numId w:val="7"/>
              </w:numPr>
              <w:spacing w:after="0" w:line="240" w:lineRule="auto"/>
              <w:ind w:hanging="357"/>
              <w:jc w:val="both"/>
              <w:rPr>
                <w:rFonts w:ascii="Times New Roman" w:hAnsi="Times New Roman" w:cs="Times New Roman"/>
                <w:sz w:val="24"/>
                <w:szCs w:val="24"/>
              </w:rPr>
            </w:pPr>
            <w:r w:rsidRPr="005E1B5A">
              <w:rPr>
                <w:rFonts w:ascii="Times New Roman" w:hAnsi="Times New Roman" w:cs="Times New Roman"/>
                <w:sz w:val="24"/>
                <w:szCs w:val="24"/>
              </w:rPr>
              <w:t>intervalul de temperatura pentru functionare: -15 ºC ÷ +70 ºC (in miscare)</w:t>
            </w:r>
          </w:p>
        </w:tc>
      </w:tr>
      <w:tr w:rsidR="00A826EC" w:rsidRPr="005E1B5A" w14:paraId="2EA70EBF" w14:textId="77777777" w:rsidTr="00766800">
        <w:tc>
          <w:tcPr>
            <w:tcW w:w="9240" w:type="dxa"/>
            <w:shd w:val="clear" w:color="auto" w:fill="auto"/>
            <w:vAlign w:val="center"/>
          </w:tcPr>
          <w:p w14:paraId="4DF23D56" w14:textId="77777777" w:rsidR="00A826EC" w:rsidRPr="005E1B5A" w:rsidRDefault="00A826EC" w:rsidP="00305087">
            <w:pPr>
              <w:widowControl/>
              <w:numPr>
                <w:ilvl w:val="0"/>
                <w:numId w:val="7"/>
              </w:numPr>
              <w:spacing w:after="0" w:line="240" w:lineRule="auto"/>
              <w:ind w:hanging="357"/>
              <w:jc w:val="both"/>
              <w:rPr>
                <w:rFonts w:ascii="Times New Roman" w:hAnsi="Times New Roman" w:cs="Times New Roman"/>
                <w:sz w:val="24"/>
                <w:szCs w:val="24"/>
              </w:rPr>
            </w:pPr>
            <w:r w:rsidRPr="005E1B5A">
              <w:rPr>
                <w:rFonts w:ascii="Times New Roman" w:hAnsi="Times New Roman" w:cs="Times New Roman"/>
                <w:sz w:val="24"/>
                <w:szCs w:val="24"/>
              </w:rPr>
              <w:t>nu întreţine arderea conform IEC 60332-3, IEEE 45-18.13</w:t>
            </w:r>
          </w:p>
          <w:p w14:paraId="6127E747" w14:textId="77777777" w:rsidR="00A826EC" w:rsidRPr="005E1B5A" w:rsidRDefault="00A826EC" w:rsidP="00305087">
            <w:pPr>
              <w:widowControl/>
              <w:numPr>
                <w:ilvl w:val="0"/>
                <w:numId w:val="7"/>
              </w:numPr>
              <w:spacing w:after="0" w:line="240" w:lineRule="auto"/>
              <w:ind w:hanging="357"/>
              <w:jc w:val="both"/>
              <w:rPr>
                <w:rFonts w:ascii="Times New Roman" w:hAnsi="Times New Roman" w:cs="Times New Roman"/>
                <w:sz w:val="24"/>
                <w:szCs w:val="24"/>
                <w:lang w:val="fr-BE"/>
              </w:rPr>
            </w:pPr>
            <w:r w:rsidRPr="005E1B5A">
              <w:rPr>
                <w:rFonts w:ascii="Times New Roman" w:hAnsi="Times New Roman" w:cs="Times New Roman"/>
                <w:sz w:val="24"/>
                <w:szCs w:val="24"/>
                <w:lang w:val="fr-BE"/>
              </w:rPr>
              <w:t>nu degajǎ halogeni  conform IEC 60754-1</w:t>
            </w:r>
          </w:p>
          <w:p w14:paraId="52E0833B" w14:textId="77777777" w:rsidR="00A826EC" w:rsidRPr="005E1B5A" w:rsidRDefault="00A826EC" w:rsidP="00305087">
            <w:pPr>
              <w:widowControl/>
              <w:numPr>
                <w:ilvl w:val="0"/>
                <w:numId w:val="7"/>
              </w:numPr>
              <w:spacing w:after="0" w:line="240" w:lineRule="auto"/>
              <w:ind w:hanging="357"/>
              <w:jc w:val="both"/>
              <w:rPr>
                <w:rFonts w:ascii="Times New Roman" w:hAnsi="Times New Roman" w:cs="Times New Roman"/>
                <w:sz w:val="24"/>
                <w:szCs w:val="24"/>
              </w:rPr>
            </w:pPr>
            <w:r w:rsidRPr="005E1B5A">
              <w:rPr>
                <w:rFonts w:ascii="Times New Roman" w:hAnsi="Times New Roman" w:cs="Times New Roman"/>
                <w:sz w:val="24"/>
                <w:szCs w:val="24"/>
              </w:rPr>
              <w:t>nu sunt toxice conform IEC 60754-1</w:t>
            </w:r>
          </w:p>
          <w:p w14:paraId="0A17529E" w14:textId="77777777" w:rsidR="00A826EC" w:rsidRPr="005E1B5A" w:rsidRDefault="00A826EC" w:rsidP="00305087">
            <w:pPr>
              <w:widowControl/>
              <w:numPr>
                <w:ilvl w:val="0"/>
                <w:numId w:val="7"/>
              </w:numPr>
              <w:spacing w:after="0" w:line="240" w:lineRule="auto"/>
              <w:ind w:hanging="357"/>
              <w:jc w:val="both"/>
              <w:rPr>
                <w:rFonts w:ascii="Times New Roman" w:hAnsi="Times New Roman" w:cs="Times New Roman"/>
                <w:sz w:val="24"/>
                <w:szCs w:val="24"/>
                <w:lang w:val="fr-BE"/>
              </w:rPr>
            </w:pPr>
            <w:r w:rsidRPr="005E1B5A">
              <w:rPr>
                <w:rFonts w:ascii="Times New Roman" w:hAnsi="Times New Roman" w:cs="Times New Roman"/>
                <w:sz w:val="24"/>
                <w:szCs w:val="24"/>
                <w:lang w:val="fr-BE"/>
              </w:rPr>
              <w:t>nu degajǎ fum intens conform IEC 61034</w:t>
            </w:r>
          </w:p>
          <w:p w14:paraId="3BC92541" w14:textId="77777777" w:rsidR="00A826EC" w:rsidRPr="005E1B5A" w:rsidRDefault="00A826EC" w:rsidP="00305087">
            <w:pPr>
              <w:widowControl/>
              <w:numPr>
                <w:ilvl w:val="0"/>
                <w:numId w:val="7"/>
              </w:numPr>
              <w:spacing w:after="0" w:line="240" w:lineRule="auto"/>
              <w:ind w:hanging="357"/>
              <w:jc w:val="both"/>
              <w:rPr>
                <w:rFonts w:ascii="Times New Roman" w:hAnsi="Times New Roman" w:cs="Times New Roman"/>
                <w:sz w:val="24"/>
                <w:szCs w:val="24"/>
                <w:lang w:val="fr-BE"/>
              </w:rPr>
            </w:pPr>
            <w:r w:rsidRPr="005E1B5A">
              <w:rPr>
                <w:rFonts w:ascii="Times New Roman" w:hAnsi="Times New Roman" w:cs="Times New Roman"/>
                <w:sz w:val="24"/>
                <w:szCs w:val="24"/>
                <w:lang w:val="fr-BE"/>
              </w:rPr>
              <w:t>rezistente la coroziune conform IEC 60754-2</w:t>
            </w:r>
          </w:p>
        </w:tc>
      </w:tr>
    </w:tbl>
    <w:p w14:paraId="59ED90F3" w14:textId="77777777" w:rsidR="009E1EAC" w:rsidRPr="005E1B5A" w:rsidRDefault="009E1EAC" w:rsidP="00CD5089">
      <w:pPr>
        <w:spacing w:line="240" w:lineRule="auto"/>
        <w:rPr>
          <w:rFonts w:ascii="Times New Roman" w:hAnsi="Times New Roman" w:cs="Times New Roman"/>
          <w:b/>
          <w:sz w:val="24"/>
          <w:szCs w:val="24"/>
          <w:lang w:val="ro-RO"/>
        </w:rPr>
      </w:pPr>
    </w:p>
    <w:p w14:paraId="09DE92C5" w14:textId="77777777" w:rsidR="00A826EC" w:rsidRPr="005E1B5A" w:rsidRDefault="00CD5089" w:rsidP="00CD5089">
      <w:pPr>
        <w:spacing w:line="240" w:lineRule="auto"/>
        <w:rPr>
          <w:rFonts w:ascii="Times New Roman" w:hAnsi="Times New Roman" w:cs="Times New Roman"/>
          <w:b/>
          <w:sz w:val="24"/>
          <w:szCs w:val="24"/>
          <w:lang w:val="ro-RO"/>
        </w:rPr>
      </w:pPr>
      <w:r w:rsidRPr="005E1B5A">
        <w:rPr>
          <w:rFonts w:ascii="Times New Roman" w:hAnsi="Times New Roman" w:cs="Times New Roman"/>
          <w:b/>
          <w:sz w:val="24"/>
          <w:szCs w:val="24"/>
          <w:lang w:val="ro-RO"/>
        </w:rPr>
        <w:t>Aplicație de validare a titlurilor de calatorie – licenta per vehicul</w:t>
      </w:r>
    </w:p>
    <w:tbl>
      <w:tblPr>
        <w:tblW w:w="9240" w:type="dxa"/>
        <w:tblInd w:w="136" w:type="dxa"/>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Look w:val="0000" w:firstRow="0" w:lastRow="0" w:firstColumn="0" w:lastColumn="0" w:noHBand="0" w:noVBand="0"/>
      </w:tblPr>
      <w:tblGrid>
        <w:gridCol w:w="9240"/>
      </w:tblGrid>
      <w:tr w:rsidR="00A826EC" w:rsidRPr="005E1B5A" w14:paraId="405F8C66" w14:textId="77777777" w:rsidTr="00766800">
        <w:tc>
          <w:tcPr>
            <w:tcW w:w="9240" w:type="dxa"/>
            <w:shd w:val="clear" w:color="auto" w:fill="auto"/>
            <w:vAlign w:val="center"/>
          </w:tcPr>
          <w:p w14:paraId="3AB156E6" w14:textId="77777777" w:rsidR="00A826EC" w:rsidRPr="005E1B5A" w:rsidRDefault="00A826EC" w:rsidP="00766800">
            <w:pPr>
              <w:spacing w:line="240" w:lineRule="auto"/>
              <w:jc w:val="center"/>
              <w:rPr>
                <w:rFonts w:ascii="Times New Roman" w:hAnsi="Times New Roman" w:cs="Times New Roman"/>
                <w:b/>
                <w:bCs/>
                <w:sz w:val="24"/>
                <w:szCs w:val="24"/>
                <w:lang w:val="ro-RO"/>
              </w:rPr>
            </w:pPr>
            <w:r w:rsidRPr="005E1B5A">
              <w:rPr>
                <w:rFonts w:ascii="Times New Roman" w:hAnsi="Times New Roman" w:cs="Times New Roman"/>
                <w:b/>
                <w:sz w:val="24"/>
                <w:szCs w:val="24"/>
              </w:rPr>
              <w:t>Specificaţii tehnice minimale</w:t>
            </w:r>
          </w:p>
        </w:tc>
      </w:tr>
      <w:tr w:rsidR="00A826EC" w:rsidRPr="005E1B5A" w14:paraId="2B4E4EFD" w14:textId="77777777" w:rsidTr="00766800">
        <w:tc>
          <w:tcPr>
            <w:tcW w:w="9240" w:type="dxa"/>
            <w:shd w:val="clear" w:color="auto" w:fill="auto"/>
            <w:vAlign w:val="center"/>
          </w:tcPr>
          <w:p w14:paraId="2C99EC8A" w14:textId="77777777" w:rsidR="00A826EC" w:rsidRPr="005E1B5A" w:rsidRDefault="00A826EC" w:rsidP="00766800">
            <w:pPr>
              <w:suppressAutoHyphens/>
              <w:snapToGrid w:val="0"/>
              <w:spacing w:line="240" w:lineRule="auto"/>
              <w:rPr>
                <w:rFonts w:ascii="Times New Roman" w:hAnsi="Times New Roman" w:cs="Times New Roman"/>
                <w:sz w:val="24"/>
                <w:szCs w:val="24"/>
                <w:lang w:val="ro-RO"/>
              </w:rPr>
            </w:pPr>
            <w:r w:rsidRPr="005E1B5A">
              <w:rPr>
                <w:rFonts w:ascii="Times New Roman" w:hAnsi="Times New Roman" w:cs="Times New Roman"/>
                <w:sz w:val="24"/>
                <w:szCs w:val="24"/>
                <w:lang w:val="ro-RO"/>
              </w:rPr>
              <w:t>Aplicația de validare a titlurilor de transport în vehicule și în stații:</w:t>
            </w:r>
          </w:p>
          <w:p w14:paraId="2814288D" w14:textId="77777777" w:rsidR="00A826EC" w:rsidRPr="005E1B5A" w:rsidRDefault="00A826EC" w:rsidP="00305087">
            <w:pPr>
              <w:widowControl/>
              <w:numPr>
                <w:ilvl w:val="0"/>
                <w:numId w:val="8"/>
              </w:numPr>
              <w:tabs>
                <w:tab w:val="clear" w:pos="1353"/>
                <w:tab w:val="num" w:pos="459"/>
                <w:tab w:val="num" w:pos="1026"/>
                <w:tab w:val="num" w:pos="1134"/>
              </w:tabs>
              <w:suppressAutoHyphens/>
              <w:snapToGrid w:val="0"/>
              <w:spacing w:after="0" w:line="240" w:lineRule="auto"/>
              <w:ind w:left="459"/>
              <w:jc w:val="both"/>
              <w:rPr>
                <w:rFonts w:ascii="Times New Roman" w:hAnsi="Times New Roman" w:cs="Times New Roman"/>
                <w:sz w:val="24"/>
                <w:szCs w:val="24"/>
                <w:lang w:val="ro-RO"/>
              </w:rPr>
            </w:pPr>
            <w:r w:rsidRPr="005E1B5A">
              <w:rPr>
                <w:rFonts w:ascii="Times New Roman" w:hAnsi="Times New Roman" w:cs="Times New Roman"/>
                <w:sz w:val="24"/>
                <w:szCs w:val="24"/>
                <w:lang w:val="ro-RO"/>
              </w:rPr>
              <w:t>Această aplicație trebuie să realizeze validarea titlurilor de transport ale călătorilor conform ofertei tarifare în vigoare și informarea călătorilor privind validările efectuate și valabilitatea titlurilor de transport existente pe cartela RD-ID de călătorie</w:t>
            </w:r>
          </w:p>
          <w:p w14:paraId="28646877" w14:textId="77777777" w:rsidR="00A826EC" w:rsidRPr="005E1B5A" w:rsidRDefault="00A826EC" w:rsidP="00305087">
            <w:pPr>
              <w:widowControl/>
              <w:numPr>
                <w:ilvl w:val="0"/>
                <w:numId w:val="8"/>
              </w:numPr>
              <w:tabs>
                <w:tab w:val="clear" w:pos="1353"/>
                <w:tab w:val="num" w:pos="459"/>
                <w:tab w:val="num" w:pos="1026"/>
                <w:tab w:val="num" w:pos="1134"/>
              </w:tabs>
              <w:suppressAutoHyphens/>
              <w:snapToGrid w:val="0"/>
              <w:spacing w:after="0" w:line="240" w:lineRule="auto"/>
              <w:ind w:left="459"/>
              <w:jc w:val="both"/>
              <w:rPr>
                <w:rFonts w:ascii="Times New Roman" w:hAnsi="Times New Roman" w:cs="Times New Roman"/>
                <w:sz w:val="24"/>
                <w:szCs w:val="24"/>
                <w:lang w:val="ro-RO"/>
              </w:rPr>
            </w:pPr>
            <w:r w:rsidRPr="005E1B5A">
              <w:rPr>
                <w:rFonts w:ascii="Times New Roman" w:hAnsi="Times New Roman" w:cs="Times New Roman"/>
                <w:sz w:val="24"/>
                <w:szCs w:val="24"/>
                <w:lang w:val="ro-RO"/>
              </w:rPr>
              <w:t>Aplicția trebuie să asigure următoarele funcționalități minime:</w:t>
            </w:r>
          </w:p>
          <w:p w14:paraId="2F085C65" w14:textId="77777777" w:rsidR="00A826EC" w:rsidRPr="005E1B5A" w:rsidRDefault="00A826EC" w:rsidP="00305087">
            <w:pPr>
              <w:widowControl/>
              <w:numPr>
                <w:ilvl w:val="0"/>
                <w:numId w:val="7"/>
              </w:numPr>
              <w:tabs>
                <w:tab w:val="num" w:pos="1026"/>
              </w:tabs>
              <w:suppressAutoHyphens/>
              <w:snapToGrid w:val="0"/>
              <w:spacing w:after="0" w:line="240" w:lineRule="auto"/>
              <w:ind w:left="1026" w:hanging="383"/>
              <w:jc w:val="both"/>
              <w:rPr>
                <w:rFonts w:ascii="Times New Roman" w:hAnsi="Times New Roman" w:cs="Times New Roman"/>
                <w:sz w:val="24"/>
                <w:szCs w:val="24"/>
                <w:lang w:val="fr-BE"/>
              </w:rPr>
            </w:pPr>
            <w:r w:rsidRPr="005E1B5A">
              <w:rPr>
                <w:rFonts w:ascii="Times New Roman" w:hAnsi="Times New Roman" w:cs="Times New Roman"/>
                <w:sz w:val="24"/>
                <w:szCs w:val="24"/>
                <w:lang w:val="fr-BE"/>
              </w:rPr>
              <w:t>Să valideze titlurile de transport:</w:t>
            </w:r>
          </w:p>
          <w:p w14:paraId="6ECD6D40" w14:textId="77777777" w:rsidR="00A826EC" w:rsidRPr="005E1B5A" w:rsidRDefault="00A826EC" w:rsidP="00305087">
            <w:pPr>
              <w:widowControl/>
              <w:numPr>
                <w:ilvl w:val="1"/>
                <w:numId w:val="7"/>
              </w:numPr>
              <w:suppressAutoHyphens/>
              <w:snapToGrid w:val="0"/>
              <w:spacing w:after="0" w:line="240" w:lineRule="auto"/>
              <w:jc w:val="both"/>
              <w:rPr>
                <w:rFonts w:ascii="Times New Roman" w:hAnsi="Times New Roman" w:cs="Times New Roman"/>
                <w:sz w:val="24"/>
                <w:szCs w:val="24"/>
                <w:lang w:val="fr-BE"/>
              </w:rPr>
            </w:pPr>
            <w:r w:rsidRPr="005E1B5A">
              <w:rPr>
                <w:rFonts w:ascii="Times New Roman" w:hAnsi="Times New Roman" w:cs="Times New Roman"/>
                <w:sz w:val="24"/>
                <w:szCs w:val="24"/>
                <w:lang w:val="fr-BE"/>
              </w:rPr>
              <w:t>Pe suport cartelă RF-ID (în vehicule și în stații)</w:t>
            </w:r>
          </w:p>
          <w:p w14:paraId="59E512EE" w14:textId="77777777" w:rsidR="00A826EC" w:rsidRPr="005E1B5A" w:rsidRDefault="00A826EC" w:rsidP="00305087">
            <w:pPr>
              <w:widowControl/>
              <w:numPr>
                <w:ilvl w:val="1"/>
                <w:numId w:val="7"/>
              </w:numPr>
              <w:suppressAutoHyphens/>
              <w:snapToGrid w:val="0"/>
              <w:spacing w:after="0" w:line="240" w:lineRule="auto"/>
              <w:jc w:val="both"/>
              <w:rPr>
                <w:rFonts w:ascii="Times New Roman" w:hAnsi="Times New Roman" w:cs="Times New Roman"/>
                <w:sz w:val="24"/>
                <w:szCs w:val="24"/>
                <w:lang w:val="fr-BE"/>
              </w:rPr>
            </w:pPr>
            <w:r w:rsidRPr="005E1B5A">
              <w:rPr>
                <w:rFonts w:ascii="Times New Roman" w:hAnsi="Times New Roman" w:cs="Times New Roman"/>
                <w:sz w:val="24"/>
                <w:szCs w:val="24"/>
                <w:lang w:val="fr-BE"/>
              </w:rPr>
              <w:t>Pe suport bilet de hârtie (în vehicule)</w:t>
            </w:r>
          </w:p>
          <w:p w14:paraId="441416D8" w14:textId="77777777" w:rsidR="00A826EC" w:rsidRPr="005E1B5A" w:rsidRDefault="00A826EC" w:rsidP="00305087">
            <w:pPr>
              <w:widowControl/>
              <w:numPr>
                <w:ilvl w:val="0"/>
                <w:numId w:val="7"/>
              </w:numPr>
              <w:tabs>
                <w:tab w:val="num" w:pos="1026"/>
              </w:tabs>
              <w:suppressAutoHyphens/>
              <w:snapToGrid w:val="0"/>
              <w:spacing w:after="0" w:line="240" w:lineRule="auto"/>
              <w:ind w:left="1026" w:hanging="383"/>
              <w:jc w:val="both"/>
              <w:rPr>
                <w:rFonts w:ascii="Times New Roman" w:hAnsi="Times New Roman" w:cs="Times New Roman"/>
                <w:sz w:val="24"/>
                <w:szCs w:val="24"/>
              </w:rPr>
            </w:pPr>
            <w:r w:rsidRPr="005E1B5A">
              <w:rPr>
                <w:rFonts w:ascii="Times New Roman" w:hAnsi="Times New Roman" w:cs="Times New Roman"/>
                <w:sz w:val="24"/>
                <w:szCs w:val="24"/>
              </w:rPr>
              <w:t>Operatiile de validare se efectueaza doar în starea Comercial a validatorului.</w:t>
            </w:r>
          </w:p>
          <w:p w14:paraId="51BD22E7" w14:textId="77777777" w:rsidR="00A826EC" w:rsidRPr="005E1B5A" w:rsidRDefault="00A826EC" w:rsidP="00305087">
            <w:pPr>
              <w:widowControl/>
              <w:numPr>
                <w:ilvl w:val="0"/>
                <w:numId w:val="7"/>
              </w:numPr>
              <w:tabs>
                <w:tab w:val="num" w:pos="1026"/>
              </w:tabs>
              <w:suppressAutoHyphens/>
              <w:snapToGrid w:val="0"/>
              <w:spacing w:after="0" w:line="240" w:lineRule="auto"/>
              <w:ind w:left="1026" w:hanging="383"/>
              <w:jc w:val="both"/>
              <w:rPr>
                <w:rFonts w:ascii="Times New Roman" w:hAnsi="Times New Roman" w:cs="Times New Roman"/>
                <w:sz w:val="24"/>
                <w:szCs w:val="24"/>
              </w:rPr>
            </w:pPr>
            <w:r w:rsidRPr="005E1B5A">
              <w:rPr>
                <w:rFonts w:ascii="Times New Roman" w:hAnsi="Times New Roman" w:cs="Times New Roman"/>
                <w:sz w:val="24"/>
                <w:szCs w:val="24"/>
              </w:rPr>
              <w:t>Să valideze biletele de hârtie (în vehicule) și să incrementeze cu 1 numărul de călătorii validate cu bilete</w:t>
            </w:r>
          </w:p>
          <w:p w14:paraId="5FF0C7DD" w14:textId="77777777" w:rsidR="00A826EC" w:rsidRPr="005E1B5A" w:rsidRDefault="00A826EC" w:rsidP="00305087">
            <w:pPr>
              <w:widowControl/>
              <w:numPr>
                <w:ilvl w:val="0"/>
                <w:numId w:val="7"/>
              </w:numPr>
              <w:tabs>
                <w:tab w:val="num" w:pos="1026"/>
              </w:tabs>
              <w:suppressAutoHyphens/>
              <w:snapToGrid w:val="0"/>
              <w:spacing w:after="0" w:line="240" w:lineRule="auto"/>
              <w:ind w:left="1026" w:hanging="383"/>
              <w:jc w:val="both"/>
              <w:rPr>
                <w:rFonts w:ascii="Times New Roman" w:hAnsi="Times New Roman" w:cs="Times New Roman"/>
                <w:sz w:val="24"/>
                <w:szCs w:val="24"/>
                <w:lang w:val="fr-BE"/>
              </w:rPr>
            </w:pPr>
            <w:r w:rsidRPr="005E1B5A">
              <w:rPr>
                <w:rFonts w:ascii="Times New Roman" w:hAnsi="Times New Roman" w:cs="Times New Roman"/>
                <w:sz w:val="24"/>
                <w:szCs w:val="24"/>
                <w:lang w:val="fr-BE"/>
              </w:rPr>
              <w:t>Să schimbe automat la capatul de linie cifrul de validare pentru:</w:t>
            </w:r>
          </w:p>
          <w:p w14:paraId="33306238" w14:textId="77777777" w:rsidR="00A826EC" w:rsidRPr="005E1B5A" w:rsidRDefault="00A826EC" w:rsidP="00305087">
            <w:pPr>
              <w:widowControl/>
              <w:numPr>
                <w:ilvl w:val="1"/>
                <w:numId w:val="7"/>
              </w:numPr>
              <w:suppressAutoHyphens/>
              <w:snapToGrid w:val="0"/>
              <w:spacing w:after="0" w:line="240" w:lineRule="auto"/>
              <w:jc w:val="both"/>
              <w:rPr>
                <w:rFonts w:ascii="Times New Roman" w:hAnsi="Times New Roman" w:cs="Times New Roman"/>
                <w:sz w:val="24"/>
                <w:szCs w:val="24"/>
              </w:rPr>
            </w:pPr>
            <w:r w:rsidRPr="005E1B5A">
              <w:rPr>
                <w:rFonts w:ascii="Times New Roman" w:hAnsi="Times New Roman" w:cs="Times New Roman"/>
                <w:sz w:val="24"/>
                <w:szCs w:val="24"/>
              </w:rPr>
              <w:t>biletele de hârtie</w:t>
            </w:r>
          </w:p>
          <w:p w14:paraId="6234DEA0" w14:textId="77777777" w:rsidR="00A826EC" w:rsidRPr="005E1B5A" w:rsidRDefault="00A826EC" w:rsidP="00305087">
            <w:pPr>
              <w:widowControl/>
              <w:numPr>
                <w:ilvl w:val="1"/>
                <w:numId w:val="7"/>
              </w:numPr>
              <w:suppressAutoHyphens/>
              <w:snapToGrid w:val="0"/>
              <w:spacing w:after="0" w:line="240" w:lineRule="auto"/>
              <w:jc w:val="both"/>
              <w:rPr>
                <w:rFonts w:ascii="Times New Roman" w:hAnsi="Times New Roman" w:cs="Times New Roman"/>
                <w:sz w:val="24"/>
                <w:szCs w:val="24"/>
              </w:rPr>
            </w:pPr>
            <w:r w:rsidRPr="005E1B5A">
              <w:rPr>
                <w:rFonts w:ascii="Times New Roman" w:hAnsi="Times New Roman" w:cs="Times New Roman"/>
                <w:sz w:val="24"/>
                <w:szCs w:val="24"/>
              </w:rPr>
              <w:t>titlurile de călătorie electronice</w:t>
            </w:r>
          </w:p>
          <w:p w14:paraId="214D89A0" w14:textId="77777777" w:rsidR="00A826EC" w:rsidRPr="005E1B5A" w:rsidRDefault="00A826EC" w:rsidP="00305087">
            <w:pPr>
              <w:widowControl/>
              <w:numPr>
                <w:ilvl w:val="0"/>
                <w:numId w:val="7"/>
              </w:numPr>
              <w:tabs>
                <w:tab w:val="num" w:pos="1026"/>
              </w:tabs>
              <w:suppressAutoHyphens/>
              <w:snapToGrid w:val="0"/>
              <w:spacing w:after="0" w:line="240" w:lineRule="auto"/>
              <w:ind w:left="1026" w:hanging="383"/>
              <w:jc w:val="both"/>
              <w:rPr>
                <w:rFonts w:ascii="Times New Roman" w:hAnsi="Times New Roman" w:cs="Times New Roman"/>
                <w:sz w:val="24"/>
                <w:szCs w:val="24"/>
              </w:rPr>
            </w:pPr>
            <w:r w:rsidRPr="005E1B5A">
              <w:rPr>
                <w:rFonts w:ascii="Times New Roman" w:hAnsi="Times New Roman" w:cs="Times New Roman"/>
                <w:sz w:val="24"/>
                <w:szCs w:val="24"/>
              </w:rPr>
              <w:t>Să permită tarifarea orară (în funcție de timpul) și în funcție de distanța parcursă – alegerea modalității de tarifare și a momentului modificării modalității de tarifare fiind la latitudinea operatorului, fără să fie necesară intervenția furnizorului sistemului</w:t>
            </w:r>
          </w:p>
          <w:p w14:paraId="36A58F60" w14:textId="77777777" w:rsidR="00A826EC" w:rsidRPr="005E1B5A" w:rsidRDefault="00A826EC" w:rsidP="00305087">
            <w:pPr>
              <w:widowControl/>
              <w:numPr>
                <w:ilvl w:val="0"/>
                <w:numId w:val="7"/>
              </w:numPr>
              <w:tabs>
                <w:tab w:val="num" w:pos="1026"/>
              </w:tabs>
              <w:suppressAutoHyphens/>
              <w:snapToGrid w:val="0"/>
              <w:spacing w:after="0" w:line="240" w:lineRule="auto"/>
              <w:ind w:left="1026" w:hanging="383"/>
              <w:jc w:val="both"/>
              <w:rPr>
                <w:rFonts w:ascii="Times New Roman" w:hAnsi="Times New Roman" w:cs="Times New Roman"/>
                <w:sz w:val="24"/>
                <w:szCs w:val="24"/>
                <w:lang w:val="fr-BE"/>
              </w:rPr>
            </w:pPr>
            <w:r w:rsidRPr="005E1B5A">
              <w:rPr>
                <w:rFonts w:ascii="Times New Roman" w:hAnsi="Times New Roman" w:cs="Times New Roman"/>
                <w:sz w:val="24"/>
                <w:szCs w:val="24"/>
                <w:lang w:val="fr-BE"/>
              </w:rPr>
              <w:t>Să permită folosirea cardului pentru operatia de transbordare</w:t>
            </w:r>
          </w:p>
          <w:p w14:paraId="087A1DF6" w14:textId="77777777" w:rsidR="00A826EC" w:rsidRPr="005E1B5A" w:rsidRDefault="00E00D24" w:rsidP="00305087">
            <w:pPr>
              <w:widowControl/>
              <w:numPr>
                <w:ilvl w:val="0"/>
                <w:numId w:val="7"/>
              </w:numPr>
              <w:tabs>
                <w:tab w:val="num" w:pos="1026"/>
              </w:tabs>
              <w:suppressAutoHyphens/>
              <w:snapToGrid w:val="0"/>
              <w:spacing w:after="0" w:line="240" w:lineRule="auto"/>
              <w:ind w:left="1026" w:hanging="383"/>
              <w:jc w:val="both"/>
              <w:rPr>
                <w:rFonts w:ascii="Times New Roman" w:hAnsi="Times New Roman" w:cs="Times New Roman"/>
                <w:sz w:val="24"/>
                <w:szCs w:val="24"/>
                <w:lang w:val="fr-BE"/>
              </w:rPr>
            </w:pPr>
            <w:r w:rsidRPr="005E1B5A">
              <w:rPr>
                <w:rFonts w:ascii="Times New Roman" w:hAnsi="Times New Roman" w:cs="Times New Roman"/>
                <w:sz w:val="24"/>
                <w:szCs w:val="24"/>
                <w:lang w:val="fr-BE"/>
              </w:rPr>
              <w:t>Să nu permită</w:t>
            </w:r>
            <w:r w:rsidR="00A826EC" w:rsidRPr="005E1B5A">
              <w:rPr>
                <w:rFonts w:ascii="Times New Roman" w:hAnsi="Times New Roman" w:cs="Times New Roman"/>
                <w:sz w:val="24"/>
                <w:szCs w:val="24"/>
                <w:lang w:val="fr-BE"/>
              </w:rPr>
              <w:t xml:space="preserve"> validarea abonamentelor de 2 ori pe aceeasi cursă</w:t>
            </w:r>
          </w:p>
          <w:p w14:paraId="4FDC0FCD" w14:textId="77777777" w:rsidR="00A826EC" w:rsidRPr="005E1B5A" w:rsidRDefault="00A826EC" w:rsidP="00305087">
            <w:pPr>
              <w:widowControl/>
              <w:numPr>
                <w:ilvl w:val="0"/>
                <w:numId w:val="7"/>
              </w:numPr>
              <w:tabs>
                <w:tab w:val="num" w:pos="1026"/>
              </w:tabs>
              <w:suppressAutoHyphens/>
              <w:snapToGrid w:val="0"/>
              <w:spacing w:after="0" w:line="240" w:lineRule="auto"/>
              <w:ind w:left="1026" w:hanging="383"/>
              <w:jc w:val="both"/>
              <w:rPr>
                <w:rFonts w:ascii="Times New Roman" w:hAnsi="Times New Roman" w:cs="Times New Roman"/>
                <w:sz w:val="24"/>
                <w:szCs w:val="24"/>
                <w:lang w:val="fr-BE"/>
              </w:rPr>
            </w:pPr>
            <w:r w:rsidRPr="005E1B5A">
              <w:rPr>
                <w:rFonts w:ascii="Times New Roman" w:hAnsi="Times New Roman" w:cs="Times New Roman"/>
                <w:sz w:val="24"/>
                <w:szCs w:val="24"/>
                <w:lang w:val="fr-BE"/>
              </w:rPr>
              <w:t>Să permita validarea cu portofelul electronic a unei călătorii în cazul în care soldul existent în portofel este mai mic decât valoarea unei călătorii. Soldul negativ înregistrat pe cartela de călătorie nu poate fi mai mic decât contravaloarea unei călătorii</w:t>
            </w:r>
          </w:p>
          <w:p w14:paraId="48571678" w14:textId="77777777" w:rsidR="00A826EC" w:rsidRPr="005E1B5A" w:rsidRDefault="00A826EC" w:rsidP="00305087">
            <w:pPr>
              <w:widowControl/>
              <w:numPr>
                <w:ilvl w:val="0"/>
                <w:numId w:val="7"/>
              </w:numPr>
              <w:tabs>
                <w:tab w:val="num" w:pos="1026"/>
              </w:tabs>
              <w:suppressAutoHyphens/>
              <w:snapToGrid w:val="0"/>
              <w:spacing w:after="0" w:line="240" w:lineRule="auto"/>
              <w:ind w:left="1026" w:hanging="383"/>
              <w:jc w:val="both"/>
              <w:rPr>
                <w:rFonts w:ascii="Times New Roman" w:hAnsi="Times New Roman" w:cs="Times New Roman"/>
                <w:sz w:val="24"/>
                <w:szCs w:val="24"/>
              </w:rPr>
            </w:pPr>
            <w:r w:rsidRPr="005E1B5A">
              <w:rPr>
                <w:rFonts w:ascii="Times New Roman" w:hAnsi="Times New Roman" w:cs="Times New Roman"/>
                <w:sz w:val="24"/>
                <w:szCs w:val="24"/>
              </w:rPr>
              <w:t>Să taxeze electronic următoarele tipuri de titluri tarifare:</w:t>
            </w:r>
          </w:p>
          <w:p w14:paraId="5005E21E" w14:textId="77777777" w:rsidR="00A826EC" w:rsidRPr="005E1B5A" w:rsidRDefault="00A826EC" w:rsidP="00305087">
            <w:pPr>
              <w:widowControl/>
              <w:numPr>
                <w:ilvl w:val="1"/>
                <w:numId w:val="7"/>
              </w:numPr>
              <w:suppressAutoHyphens/>
              <w:snapToGrid w:val="0"/>
              <w:spacing w:after="0" w:line="240" w:lineRule="auto"/>
              <w:jc w:val="both"/>
              <w:rPr>
                <w:rFonts w:ascii="Times New Roman" w:hAnsi="Times New Roman" w:cs="Times New Roman"/>
                <w:sz w:val="24"/>
                <w:szCs w:val="24"/>
              </w:rPr>
            </w:pPr>
            <w:r w:rsidRPr="005E1B5A">
              <w:rPr>
                <w:rFonts w:ascii="Times New Roman" w:hAnsi="Times New Roman" w:cs="Times New Roman"/>
                <w:sz w:val="24"/>
                <w:szCs w:val="24"/>
              </w:rPr>
              <w:t>călătorii</w:t>
            </w:r>
          </w:p>
          <w:p w14:paraId="0CC081A7" w14:textId="77777777" w:rsidR="00A826EC" w:rsidRPr="005E1B5A" w:rsidRDefault="00A826EC" w:rsidP="00305087">
            <w:pPr>
              <w:widowControl/>
              <w:numPr>
                <w:ilvl w:val="1"/>
                <w:numId w:val="7"/>
              </w:numPr>
              <w:suppressAutoHyphens/>
              <w:snapToGrid w:val="0"/>
              <w:spacing w:after="0" w:line="240" w:lineRule="auto"/>
              <w:jc w:val="both"/>
              <w:rPr>
                <w:rFonts w:ascii="Times New Roman" w:hAnsi="Times New Roman" w:cs="Times New Roman"/>
                <w:sz w:val="24"/>
                <w:szCs w:val="24"/>
              </w:rPr>
            </w:pPr>
            <w:r w:rsidRPr="005E1B5A">
              <w:rPr>
                <w:rFonts w:ascii="Times New Roman" w:hAnsi="Times New Roman" w:cs="Times New Roman"/>
                <w:sz w:val="24"/>
                <w:szCs w:val="24"/>
              </w:rPr>
              <w:t>abonamente</w:t>
            </w:r>
          </w:p>
          <w:p w14:paraId="503A9498" w14:textId="77777777" w:rsidR="00A826EC" w:rsidRPr="005E1B5A" w:rsidRDefault="00A826EC" w:rsidP="00305087">
            <w:pPr>
              <w:widowControl/>
              <w:numPr>
                <w:ilvl w:val="1"/>
                <w:numId w:val="7"/>
              </w:numPr>
              <w:suppressAutoHyphens/>
              <w:snapToGrid w:val="0"/>
              <w:spacing w:after="0" w:line="240" w:lineRule="auto"/>
              <w:jc w:val="both"/>
              <w:rPr>
                <w:rFonts w:ascii="Times New Roman" w:hAnsi="Times New Roman" w:cs="Times New Roman"/>
                <w:sz w:val="24"/>
                <w:szCs w:val="24"/>
              </w:rPr>
            </w:pPr>
            <w:r w:rsidRPr="005E1B5A">
              <w:rPr>
                <w:rFonts w:ascii="Times New Roman" w:hAnsi="Times New Roman" w:cs="Times New Roman"/>
                <w:sz w:val="24"/>
                <w:szCs w:val="24"/>
              </w:rPr>
              <w:lastRenderedPageBreak/>
              <w:t xml:space="preserve">portofel electronic </w:t>
            </w:r>
          </w:p>
          <w:p w14:paraId="72637C82" w14:textId="77777777" w:rsidR="00A826EC" w:rsidRPr="005E1B5A" w:rsidRDefault="00A826EC" w:rsidP="00305087">
            <w:pPr>
              <w:widowControl/>
              <w:numPr>
                <w:ilvl w:val="0"/>
                <w:numId w:val="7"/>
              </w:numPr>
              <w:tabs>
                <w:tab w:val="num" w:pos="1026"/>
              </w:tabs>
              <w:suppressAutoHyphens/>
              <w:snapToGrid w:val="0"/>
              <w:spacing w:after="0" w:line="240" w:lineRule="auto"/>
              <w:ind w:left="1026" w:hanging="383"/>
              <w:jc w:val="both"/>
              <w:rPr>
                <w:rFonts w:ascii="Times New Roman" w:hAnsi="Times New Roman" w:cs="Times New Roman"/>
                <w:sz w:val="24"/>
                <w:szCs w:val="24"/>
              </w:rPr>
            </w:pPr>
            <w:r w:rsidRPr="005E1B5A">
              <w:rPr>
                <w:rFonts w:ascii="Times New Roman" w:hAnsi="Times New Roman" w:cs="Times New Roman"/>
                <w:sz w:val="24"/>
                <w:szCs w:val="24"/>
              </w:rPr>
              <w:t>Să nu permită taxarea accidentală a călătoriilor cu portofel și călătorii.</w:t>
            </w:r>
          </w:p>
          <w:p w14:paraId="6DAC79A4" w14:textId="77777777" w:rsidR="00A826EC" w:rsidRPr="005E1B5A" w:rsidRDefault="00A826EC" w:rsidP="00305087">
            <w:pPr>
              <w:widowControl/>
              <w:numPr>
                <w:ilvl w:val="0"/>
                <w:numId w:val="7"/>
              </w:numPr>
              <w:tabs>
                <w:tab w:val="num" w:pos="1026"/>
              </w:tabs>
              <w:suppressAutoHyphens/>
              <w:snapToGrid w:val="0"/>
              <w:spacing w:after="0" w:line="240" w:lineRule="auto"/>
              <w:ind w:left="1026" w:hanging="383"/>
              <w:jc w:val="both"/>
              <w:rPr>
                <w:rFonts w:ascii="Times New Roman" w:hAnsi="Times New Roman" w:cs="Times New Roman"/>
                <w:sz w:val="24"/>
                <w:szCs w:val="24"/>
                <w:lang w:val="fr-BE"/>
              </w:rPr>
            </w:pPr>
            <w:r w:rsidRPr="005E1B5A">
              <w:rPr>
                <w:rFonts w:ascii="Times New Roman" w:hAnsi="Times New Roman" w:cs="Times New Roman"/>
                <w:sz w:val="24"/>
                <w:szCs w:val="24"/>
                <w:lang w:val="fr-BE"/>
              </w:rPr>
              <w:t>Să implementeze următoarele tipuri de validări:</w:t>
            </w:r>
          </w:p>
          <w:p w14:paraId="0CC37082" w14:textId="77777777" w:rsidR="00A826EC" w:rsidRPr="005E1B5A" w:rsidRDefault="00A826EC" w:rsidP="00305087">
            <w:pPr>
              <w:widowControl/>
              <w:numPr>
                <w:ilvl w:val="1"/>
                <w:numId w:val="7"/>
              </w:numPr>
              <w:suppressAutoHyphens/>
              <w:snapToGrid w:val="0"/>
              <w:spacing w:after="0" w:line="240" w:lineRule="auto"/>
              <w:jc w:val="both"/>
              <w:rPr>
                <w:rFonts w:ascii="Times New Roman" w:hAnsi="Times New Roman" w:cs="Times New Roman"/>
                <w:sz w:val="24"/>
                <w:szCs w:val="24"/>
                <w:lang w:val="fr-BE"/>
              </w:rPr>
            </w:pPr>
            <w:r w:rsidRPr="005E1B5A">
              <w:rPr>
                <w:rFonts w:ascii="Times New Roman" w:hAnsi="Times New Roman" w:cs="Times New Roman"/>
                <w:sz w:val="24"/>
                <w:szCs w:val="24"/>
                <w:lang w:val="fr-BE"/>
              </w:rPr>
              <w:t>validare simplă, efectuată cu bilet de hârtie, cartelă cu abonament sau cartelă cu portofel electronic</w:t>
            </w:r>
          </w:p>
          <w:p w14:paraId="40BFDC4E" w14:textId="77777777" w:rsidR="00A826EC" w:rsidRPr="005E1B5A" w:rsidRDefault="00A826EC" w:rsidP="00305087">
            <w:pPr>
              <w:widowControl/>
              <w:numPr>
                <w:ilvl w:val="1"/>
                <w:numId w:val="7"/>
              </w:numPr>
              <w:suppressAutoHyphens/>
              <w:snapToGrid w:val="0"/>
              <w:spacing w:after="0" w:line="240" w:lineRule="auto"/>
              <w:jc w:val="both"/>
              <w:rPr>
                <w:rFonts w:ascii="Times New Roman" w:hAnsi="Times New Roman" w:cs="Times New Roman"/>
                <w:sz w:val="24"/>
                <w:szCs w:val="24"/>
                <w:lang w:val="fr-BE"/>
              </w:rPr>
            </w:pPr>
            <w:r w:rsidRPr="005E1B5A">
              <w:rPr>
                <w:rFonts w:ascii="Times New Roman" w:hAnsi="Times New Roman" w:cs="Times New Roman"/>
                <w:sz w:val="24"/>
                <w:szCs w:val="24"/>
                <w:lang w:val="fr-BE"/>
              </w:rPr>
              <w:t>validare pe proprie răspundere, efectuată cu cartelă cu abonament pe tronsoanele comune liniei pentru care este valid abonamentul</w:t>
            </w:r>
          </w:p>
          <w:p w14:paraId="1B737534" w14:textId="77777777" w:rsidR="00A826EC" w:rsidRPr="005E1B5A" w:rsidRDefault="00A826EC" w:rsidP="00305087">
            <w:pPr>
              <w:widowControl/>
              <w:numPr>
                <w:ilvl w:val="1"/>
                <w:numId w:val="7"/>
              </w:numPr>
              <w:suppressAutoHyphens/>
              <w:snapToGrid w:val="0"/>
              <w:spacing w:after="0" w:line="240" w:lineRule="auto"/>
              <w:jc w:val="both"/>
              <w:rPr>
                <w:rFonts w:ascii="Times New Roman" w:hAnsi="Times New Roman" w:cs="Times New Roman"/>
                <w:sz w:val="24"/>
                <w:szCs w:val="24"/>
                <w:lang w:val="fr-BE"/>
              </w:rPr>
            </w:pPr>
            <w:r w:rsidRPr="005E1B5A">
              <w:rPr>
                <w:rFonts w:ascii="Times New Roman" w:hAnsi="Times New Roman" w:cs="Times New Roman"/>
                <w:sz w:val="24"/>
                <w:szCs w:val="24"/>
                <w:lang w:val="fr-BE"/>
              </w:rPr>
              <w:t>validare multiplă, efectuată cu bilete de hârtie sau cu card având călătorii sau portofel electronic</w:t>
            </w:r>
          </w:p>
          <w:p w14:paraId="37640FB4" w14:textId="77777777" w:rsidR="00A826EC" w:rsidRPr="005E1B5A" w:rsidRDefault="00A826EC" w:rsidP="00305087">
            <w:pPr>
              <w:widowControl/>
              <w:numPr>
                <w:ilvl w:val="0"/>
                <w:numId w:val="7"/>
              </w:numPr>
              <w:tabs>
                <w:tab w:val="num" w:pos="1026"/>
              </w:tabs>
              <w:suppressAutoHyphens/>
              <w:snapToGrid w:val="0"/>
              <w:spacing w:after="0" w:line="240" w:lineRule="auto"/>
              <w:ind w:left="1026" w:hanging="383"/>
              <w:jc w:val="both"/>
              <w:rPr>
                <w:rFonts w:ascii="Times New Roman" w:hAnsi="Times New Roman" w:cs="Times New Roman"/>
                <w:sz w:val="24"/>
                <w:szCs w:val="24"/>
                <w:lang w:val="fr-BE"/>
              </w:rPr>
            </w:pPr>
            <w:r w:rsidRPr="005E1B5A">
              <w:rPr>
                <w:rFonts w:ascii="Times New Roman" w:hAnsi="Times New Roman" w:cs="Times New Roman"/>
                <w:sz w:val="24"/>
                <w:szCs w:val="24"/>
                <w:lang w:val="fr-BE"/>
              </w:rPr>
              <w:t>Sa taxeze o călătorie cu portofelul electronic pe orice linie de transport și pe orice mijloc de transport. Prețul călătoriei poate fi diferit, în funcție de politică tarifară în vigoare.</w:t>
            </w:r>
          </w:p>
          <w:p w14:paraId="14BB2EA1" w14:textId="77777777" w:rsidR="00A826EC" w:rsidRPr="005E1B5A" w:rsidRDefault="00A826EC" w:rsidP="00305087">
            <w:pPr>
              <w:widowControl/>
              <w:numPr>
                <w:ilvl w:val="0"/>
                <w:numId w:val="7"/>
              </w:numPr>
              <w:tabs>
                <w:tab w:val="num" w:pos="1026"/>
              </w:tabs>
              <w:suppressAutoHyphens/>
              <w:snapToGrid w:val="0"/>
              <w:spacing w:after="0" w:line="240" w:lineRule="auto"/>
              <w:ind w:left="1026" w:hanging="383"/>
              <w:jc w:val="both"/>
              <w:rPr>
                <w:rFonts w:ascii="Times New Roman" w:hAnsi="Times New Roman" w:cs="Times New Roman"/>
                <w:sz w:val="24"/>
                <w:szCs w:val="24"/>
                <w:lang w:val="fr-BE"/>
              </w:rPr>
            </w:pPr>
            <w:r w:rsidRPr="005E1B5A">
              <w:rPr>
                <w:rFonts w:ascii="Times New Roman" w:hAnsi="Times New Roman" w:cs="Times New Roman"/>
                <w:sz w:val="24"/>
                <w:szCs w:val="24"/>
                <w:lang w:val="fr-BE"/>
              </w:rPr>
              <w:t>Să valideze o călătorie pe credit din portofelul electronic – creditul nu poate depăși contravaloarea unei călătorii.</w:t>
            </w:r>
          </w:p>
          <w:p w14:paraId="6BF89FD7" w14:textId="77777777" w:rsidR="00A826EC" w:rsidRPr="005E1B5A" w:rsidRDefault="00A826EC" w:rsidP="00305087">
            <w:pPr>
              <w:widowControl/>
              <w:numPr>
                <w:ilvl w:val="0"/>
                <w:numId w:val="7"/>
              </w:numPr>
              <w:tabs>
                <w:tab w:val="num" w:pos="1026"/>
              </w:tabs>
              <w:suppressAutoHyphens/>
              <w:snapToGrid w:val="0"/>
              <w:spacing w:after="0" w:line="240" w:lineRule="auto"/>
              <w:ind w:left="1026" w:hanging="383"/>
              <w:jc w:val="both"/>
              <w:rPr>
                <w:rFonts w:ascii="Times New Roman" w:hAnsi="Times New Roman" w:cs="Times New Roman"/>
                <w:sz w:val="24"/>
                <w:szCs w:val="24"/>
              </w:rPr>
            </w:pPr>
            <w:r w:rsidRPr="005E1B5A">
              <w:rPr>
                <w:rFonts w:ascii="Times New Roman" w:hAnsi="Times New Roman" w:cs="Times New Roman"/>
                <w:sz w:val="24"/>
                <w:szCs w:val="24"/>
              </w:rPr>
              <w:t>Să semnaleze vizual și acustic orice operatie de validare.</w:t>
            </w:r>
          </w:p>
          <w:p w14:paraId="3C18F4A4" w14:textId="77777777" w:rsidR="00A826EC" w:rsidRPr="005E1B5A" w:rsidRDefault="00A826EC" w:rsidP="00305087">
            <w:pPr>
              <w:widowControl/>
              <w:numPr>
                <w:ilvl w:val="0"/>
                <w:numId w:val="7"/>
              </w:numPr>
              <w:tabs>
                <w:tab w:val="num" w:pos="1026"/>
              </w:tabs>
              <w:suppressAutoHyphens/>
              <w:snapToGrid w:val="0"/>
              <w:spacing w:after="0" w:line="240" w:lineRule="auto"/>
              <w:ind w:left="1026" w:hanging="383"/>
              <w:jc w:val="both"/>
              <w:rPr>
                <w:rFonts w:ascii="Times New Roman" w:hAnsi="Times New Roman" w:cs="Times New Roman"/>
                <w:sz w:val="24"/>
                <w:szCs w:val="24"/>
                <w:lang w:val="fr-BE"/>
              </w:rPr>
            </w:pPr>
            <w:r w:rsidRPr="005E1B5A">
              <w:rPr>
                <w:rFonts w:ascii="Times New Roman" w:hAnsi="Times New Roman" w:cs="Times New Roman"/>
                <w:sz w:val="24"/>
                <w:szCs w:val="24"/>
                <w:lang w:val="fr-BE"/>
              </w:rPr>
              <w:t>Să valideze cartelelor care au mai multe titluri tarifare înregistrate, cu selectarea automată a celui mai favorabil titlu de călătorie pentru călător. Exemplu: dacă pe cartelă este înregistrat un abonament pe o linie și portofel electronic, iar călătorul taxeaza într-un vehicul aflat pe linia pe care are abonament, aplicația de validare va trebui să valideze automat abonamentul.</w:t>
            </w:r>
          </w:p>
          <w:p w14:paraId="246E0308" w14:textId="77777777" w:rsidR="00A826EC" w:rsidRPr="005E1B5A" w:rsidRDefault="00A826EC" w:rsidP="00305087">
            <w:pPr>
              <w:widowControl/>
              <w:numPr>
                <w:ilvl w:val="0"/>
                <w:numId w:val="7"/>
              </w:numPr>
              <w:tabs>
                <w:tab w:val="num" w:pos="1026"/>
              </w:tabs>
              <w:suppressAutoHyphens/>
              <w:snapToGrid w:val="0"/>
              <w:spacing w:after="0" w:line="240" w:lineRule="auto"/>
              <w:ind w:left="1026" w:hanging="383"/>
              <w:jc w:val="both"/>
              <w:rPr>
                <w:rFonts w:ascii="Times New Roman" w:hAnsi="Times New Roman" w:cs="Times New Roman"/>
                <w:sz w:val="24"/>
                <w:szCs w:val="24"/>
              </w:rPr>
            </w:pPr>
            <w:r w:rsidRPr="005E1B5A">
              <w:rPr>
                <w:rFonts w:ascii="Times New Roman" w:hAnsi="Times New Roman" w:cs="Times New Roman"/>
                <w:sz w:val="24"/>
                <w:szCs w:val="24"/>
                <w:lang w:val="fr-BE"/>
              </w:rPr>
              <w:t>Să permită validarea pe proprie r</w:t>
            </w:r>
            <w:r w:rsidR="006A2027" w:rsidRPr="005E1B5A">
              <w:rPr>
                <w:rFonts w:ascii="Times New Roman" w:hAnsi="Times New Roman" w:cs="Times New Roman"/>
                <w:sz w:val="24"/>
                <w:szCs w:val="24"/>
                <w:lang w:val="fr-BE"/>
              </w:rPr>
              <w:t>ă</w:t>
            </w:r>
            <w:r w:rsidRPr="005E1B5A">
              <w:rPr>
                <w:rFonts w:ascii="Times New Roman" w:hAnsi="Times New Roman" w:cs="Times New Roman"/>
                <w:sz w:val="24"/>
                <w:szCs w:val="24"/>
                <w:lang w:val="fr-BE"/>
              </w:rPr>
              <w:t xml:space="preserve">spundere: validarea se va efectua selectând operația de validare pe proprie răspundere și apoi apropiind cardul de validator. </w:t>
            </w:r>
            <w:r w:rsidRPr="005E1B5A">
              <w:rPr>
                <w:rFonts w:ascii="Times New Roman" w:hAnsi="Times New Roman" w:cs="Times New Roman"/>
                <w:sz w:val="24"/>
                <w:szCs w:val="24"/>
              </w:rPr>
              <w:t>Cardul va fi validat daca există un abonament valid.</w:t>
            </w:r>
          </w:p>
          <w:p w14:paraId="2B772060" w14:textId="77777777" w:rsidR="00A826EC" w:rsidRPr="005E1B5A" w:rsidRDefault="00A826EC" w:rsidP="00305087">
            <w:pPr>
              <w:widowControl/>
              <w:numPr>
                <w:ilvl w:val="0"/>
                <w:numId w:val="7"/>
              </w:numPr>
              <w:tabs>
                <w:tab w:val="num" w:pos="1026"/>
              </w:tabs>
              <w:suppressAutoHyphens/>
              <w:snapToGrid w:val="0"/>
              <w:spacing w:after="0" w:line="240" w:lineRule="auto"/>
              <w:ind w:left="1026" w:hanging="383"/>
              <w:jc w:val="both"/>
              <w:rPr>
                <w:rFonts w:ascii="Times New Roman" w:hAnsi="Times New Roman" w:cs="Times New Roman"/>
                <w:sz w:val="24"/>
                <w:szCs w:val="24"/>
              </w:rPr>
            </w:pPr>
            <w:r w:rsidRPr="005E1B5A">
              <w:rPr>
                <w:rFonts w:ascii="Times New Roman" w:hAnsi="Times New Roman" w:cs="Times New Roman"/>
                <w:sz w:val="24"/>
                <w:szCs w:val="24"/>
              </w:rPr>
              <w:t>Să afișeze titlurile tarifare înregistrate pe card împreuna cu valabilitatea sau soldul acestora.</w:t>
            </w:r>
          </w:p>
          <w:p w14:paraId="1421CDE2" w14:textId="77777777" w:rsidR="00A826EC" w:rsidRPr="005E1B5A" w:rsidRDefault="00A826EC" w:rsidP="00305087">
            <w:pPr>
              <w:widowControl/>
              <w:numPr>
                <w:ilvl w:val="0"/>
                <w:numId w:val="7"/>
              </w:numPr>
              <w:tabs>
                <w:tab w:val="num" w:pos="1026"/>
              </w:tabs>
              <w:suppressAutoHyphens/>
              <w:snapToGrid w:val="0"/>
              <w:spacing w:after="0" w:line="240" w:lineRule="auto"/>
              <w:ind w:left="1026" w:hanging="383"/>
              <w:jc w:val="both"/>
              <w:rPr>
                <w:rFonts w:ascii="Times New Roman" w:hAnsi="Times New Roman" w:cs="Times New Roman"/>
                <w:sz w:val="24"/>
                <w:szCs w:val="24"/>
                <w:lang w:val="fr-BE"/>
              </w:rPr>
            </w:pPr>
            <w:r w:rsidRPr="005E1B5A">
              <w:rPr>
                <w:rFonts w:ascii="Times New Roman" w:hAnsi="Times New Roman" w:cs="Times New Roman"/>
                <w:sz w:val="24"/>
                <w:szCs w:val="24"/>
                <w:lang w:val="fr-BE"/>
              </w:rPr>
              <w:t>Să afișeze numărul de călătorii validate cu același card de calatorie, în cazul unei validări multiple</w:t>
            </w:r>
          </w:p>
          <w:p w14:paraId="6FE403C2" w14:textId="77777777" w:rsidR="00A826EC" w:rsidRPr="005E1B5A" w:rsidRDefault="00A826EC" w:rsidP="00305087">
            <w:pPr>
              <w:widowControl/>
              <w:numPr>
                <w:ilvl w:val="0"/>
                <w:numId w:val="7"/>
              </w:numPr>
              <w:tabs>
                <w:tab w:val="num" w:pos="1026"/>
              </w:tabs>
              <w:suppressAutoHyphens/>
              <w:snapToGrid w:val="0"/>
              <w:spacing w:after="0" w:line="240" w:lineRule="auto"/>
              <w:ind w:left="1026" w:hanging="383"/>
              <w:jc w:val="both"/>
              <w:rPr>
                <w:rFonts w:ascii="Times New Roman" w:hAnsi="Times New Roman" w:cs="Times New Roman"/>
                <w:sz w:val="24"/>
                <w:szCs w:val="24"/>
              </w:rPr>
            </w:pPr>
            <w:r w:rsidRPr="005E1B5A">
              <w:rPr>
                <w:rFonts w:ascii="Times New Roman" w:hAnsi="Times New Roman" w:cs="Times New Roman"/>
                <w:sz w:val="24"/>
                <w:szCs w:val="24"/>
              </w:rPr>
              <w:t>Să înregistreze operațiile de validare efectuate atât cu card cât și cu bilete.</w:t>
            </w:r>
          </w:p>
          <w:p w14:paraId="19710D35" w14:textId="77777777" w:rsidR="00A826EC" w:rsidRPr="005E1B5A" w:rsidRDefault="00A826EC" w:rsidP="00305087">
            <w:pPr>
              <w:widowControl/>
              <w:numPr>
                <w:ilvl w:val="0"/>
                <w:numId w:val="7"/>
              </w:numPr>
              <w:tabs>
                <w:tab w:val="num" w:pos="1026"/>
              </w:tabs>
              <w:suppressAutoHyphens/>
              <w:snapToGrid w:val="0"/>
              <w:spacing w:after="0" w:line="240" w:lineRule="auto"/>
              <w:ind w:left="1026" w:hanging="383"/>
              <w:jc w:val="both"/>
              <w:rPr>
                <w:rFonts w:ascii="Times New Roman" w:hAnsi="Times New Roman" w:cs="Times New Roman"/>
                <w:sz w:val="24"/>
                <w:szCs w:val="24"/>
                <w:lang w:val="fr-BE"/>
              </w:rPr>
            </w:pPr>
            <w:r w:rsidRPr="005E1B5A">
              <w:rPr>
                <w:rFonts w:ascii="Times New Roman" w:hAnsi="Times New Roman" w:cs="Times New Roman"/>
                <w:sz w:val="24"/>
                <w:szCs w:val="24"/>
                <w:lang w:val="fr-BE"/>
              </w:rPr>
              <w:t>Să nu permită validarea repetată a cardului. Fiecare validare, începand cu a doua, va fi condiționată de confirmarea explicită a călătorului.</w:t>
            </w:r>
          </w:p>
          <w:p w14:paraId="21147B1B" w14:textId="77777777" w:rsidR="00A826EC" w:rsidRPr="005E1B5A" w:rsidRDefault="00A826EC" w:rsidP="00305087">
            <w:pPr>
              <w:widowControl/>
              <w:numPr>
                <w:ilvl w:val="0"/>
                <w:numId w:val="7"/>
              </w:numPr>
              <w:tabs>
                <w:tab w:val="num" w:pos="1026"/>
              </w:tabs>
              <w:suppressAutoHyphens/>
              <w:snapToGrid w:val="0"/>
              <w:spacing w:after="0" w:line="240" w:lineRule="auto"/>
              <w:ind w:left="1026" w:hanging="383"/>
              <w:jc w:val="both"/>
              <w:rPr>
                <w:rFonts w:ascii="Times New Roman" w:hAnsi="Times New Roman" w:cs="Times New Roman"/>
                <w:sz w:val="24"/>
                <w:szCs w:val="24"/>
                <w:lang w:val="fr-BE"/>
              </w:rPr>
            </w:pPr>
            <w:r w:rsidRPr="005E1B5A">
              <w:rPr>
                <w:rFonts w:ascii="Times New Roman" w:hAnsi="Times New Roman" w:cs="Times New Roman"/>
                <w:sz w:val="24"/>
                <w:szCs w:val="24"/>
                <w:lang w:val="fr-BE"/>
              </w:rPr>
              <w:t>Să semnalizeze acustic, optic și prin afișarea unui mesaj explicit acceptarea/respingerea unei validări efectuate cu cartelă RF-ID.</w:t>
            </w:r>
          </w:p>
          <w:p w14:paraId="29C36DE9" w14:textId="77777777" w:rsidR="00A826EC" w:rsidRPr="005E1B5A" w:rsidRDefault="00A826EC" w:rsidP="00305087">
            <w:pPr>
              <w:widowControl/>
              <w:numPr>
                <w:ilvl w:val="0"/>
                <w:numId w:val="7"/>
              </w:numPr>
              <w:tabs>
                <w:tab w:val="num" w:pos="1026"/>
              </w:tabs>
              <w:suppressAutoHyphens/>
              <w:snapToGrid w:val="0"/>
              <w:spacing w:after="0" w:line="240" w:lineRule="auto"/>
              <w:ind w:left="1026" w:hanging="383"/>
              <w:jc w:val="both"/>
              <w:rPr>
                <w:rFonts w:ascii="Times New Roman" w:hAnsi="Times New Roman" w:cs="Times New Roman"/>
                <w:sz w:val="24"/>
                <w:szCs w:val="24"/>
                <w:lang w:val="fr-BE"/>
              </w:rPr>
            </w:pPr>
            <w:r w:rsidRPr="005E1B5A">
              <w:rPr>
                <w:rFonts w:ascii="Times New Roman" w:hAnsi="Times New Roman" w:cs="Times New Roman"/>
                <w:sz w:val="24"/>
                <w:szCs w:val="24"/>
                <w:lang w:val="fr-BE"/>
              </w:rPr>
              <w:t>Să respingă de la validare cartelele aflate în lista neagra în momentul prezentarii acestora la validator.</w:t>
            </w:r>
          </w:p>
          <w:p w14:paraId="495C58D6" w14:textId="77777777" w:rsidR="00A826EC" w:rsidRPr="005E1B5A" w:rsidRDefault="00A826EC" w:rsidP="00305087">
            <w:pPr>
              <w:widowControl/>
              <w:numPr>
                <w:ilvl w:val="0"/>
                <w:numId w:val="7"/>
              </w:numPr>
              <w:tabs>
                <w:tab w:val="num" w:pos="1026"/>
              </w:tabs>
              <w:suppressAutoHyphens/>
              <w:snapToGrid w:val="0"/>
              <w:spacing w:after="0" w:line="240" w:lineRule="auto"/>
              <w:ind w:left="1026" w:hanging="383"/>
              <w:jc w:val="both"/>
              <w:rPr>
                <w:rFonts w:ascii="Times New Roman" w:hAnsi="Times New Roman" w:cs="Times New Roman"/>
                <w:sz w:val="24"/>
                <w:szCs w:val="24"/>
                <w:lang w:val="fr-BE"/>
              </w:rPr>
            </w:pPr>
            <w:r w:rsidRPr="005E1B5A">
              <w:rPr>
                <w:rFonts w:ascii="Times New Roman" w:hAnsi="Times New Roman" w:cs="Times New Roman"/>
                <w:sz w:val="24"/>
                <w:szCs w:val="24"/>
                <w:lang w:val="fr-BE"/>
              </w:rPr>
              <w:t>Să blocheze cartelele aflate în lista neagra dar active la calatori în momentul prezentării acestora la validator, astfel încât în sistem să nu mai poată fi efectuate operațiuni de scriere/citire cu cartela respectivă.</w:t>
            </w:r>
          </w:p>
          <w:p w14:paraId="76C8F7BC" w14:textId="77777777" w:rsidR="00A826EC" w:rsidRPr="005E1B5A" w:rsidRDefault="00A826EC" w:rsidP="00305087">
            <w:pPr>
              <w:widowControl/>
              <w:numPr>
                <w:ilvl w:val="0"/>
                <w:numId w:val="7"/>
              </w:numPr>
              <w:tabs>
                <w:tab w:val="num" w:pos="1026"/>
              </w:tabs>
              <w:suppressAutoHyphens/>
              <w:snapToGrid w:val="0"/>
              <w:spacing w:after="0" w:line="240" w:lineRule="auto"/>
              <w:ind w:left="1026" w:hanging="383"/>
              <w:jc w:val="both"/>
              <w:rPr>
                <w:rFonts w:ascii="Times New Roman" w:hAnsi="Times New Roman" w:cs="Times New Roman"/>
                <w:sz w:val="24"/>
                <w:szCs w:val="24"/>
                <w:lang w:val="fr-BE"/>
              </w:rPr>
            </w:pPr>
            <w:r w:rsidRPr="005E1B5A">
              <w:rPr>
                <w:rFonts w:ascii="Times New Roman" w:hAnsi="Times New Roman" w:cs="Times New Roman"/>
                <w:sz w:val="24"/>
                <w:szCs w:val="24"/>
                <w:lang w:val="fr-BE"/>
              </w:rPr>
              <w:t>Să deschida schimbul conducătorului de vehicul la apropierea cartelei acestuia de validator și introducerea codului PIN asociat</w:t>
            </w:r>
          </w:p>
          <w:p w14:paraId="16D4DA04" w14:textId="77777777" w:rsidR="00A826EC" w:rsidRPr="005E1B5A" w:rsidRDefault="00A826EC" w:rsidP="00305087">
            <w:pPr>
              <w:widowControl/>
              <w:numPr>
                <w:ilvl w:val="0"/>
                <w:numId w:val="7"/>
              </w:numPr>
              <w:tabs>
                <w:tab w:val="num" w:pos="1026"/>
              </w:tabs>
              <w:suppressAutoHyphens/>
              <w:snapToGrid w:val="0"/>
              <w:spacing w:after="0" w:line="240" w:lineRule="auto"/>
              <w:ind w:left="1026" w:hanging="383"/>
              <w:jc w:val="both"/>
              <w:rPr>
                <w:rFonts w:ascii="Times New Roman" w:hAnsi="Times New Roman" w:cs="Times New Roman"/>
                <w:sz w:val="24"/>
                <w:szCs w:val="24"/>
                <w:lang w:val="fr-BE"/>
              </w:rPr>
            </w:pPr>
            <w:r w:rsidRPr="005E1B5A">
              <w:rPr>
                <w:rFonts w:ascii="Times New Roman" w:hAnsi="Times New Roman" w:cs="Times New Roman"/>
                <w:sz w:val="24"/>
                <w:szCs w:val="24"/>
                <w:lang w:val="fr-BE"/>
              </w:rPr>
              <w:t>Să închida schimbul conducătorului de vehicul la apropierea cardului acestuia de validator</w:t>
            </w:r>
          </w:p>
          <w:p w14:paraId="7EBC8286" w14:textId="77777777" w:rsidR="00A826EC" w:rsidRPr="005E1B5A" w:rsidRDefault="00A826EC" w:rsidP="00305087">
            <w:pPr>
              <w:widowControl/>
              <w:numPr>
                <w:ilvl w:val="0"/>
                <w:numId w:val="7"/>
              </w:numPr>
              <w:tabs>
                <w:tab w:val="num" w:pos="1026"/>
              </w:tabs>
              <w:suppressAutoHyphens/>
              <w:snapToGrid w:val="0"/>
              <w:spacing w:after="0" w:line="240" w:lineRule="auto"/>
              <w:ind w:left="1026" w:hanging="383"/>
              <w:jc w:val="both"/>
              <w:rPr>
                <w:rFonts w:ascii="Times New Roman" w:hAnsi="Times New Roman" w:cs="Times New Roman"/>
                <w:sz w:val="24"/>
                <w:szCs w:val="24"/>
                <w:lang w:val="fr-BE"/>
              </w:rPr>
            </w:pPr>
            <w:r w:rsidRPr="005E1B5A">
              <w:rPr>
                <w:rFonts w:ascii="Times New Roman" w:hAnsi="Times New Roman" w:cs="Times New Roman"/>
                <w:sz w:val="24"/>
                <w:szCs w:val="24"/>
                <w:lang w:val="fr-BE"/>
              </w:rPr>
              <w:t>Să configureze parametrii de taxare după deschiderea schimbului de conducătorul de vehicul, înaintea trecerii în starea comerciala</w:t>
            </w:r>
          </w:p>
          <w:p w14:paraId="20E83BED" w14:textId="77777777" w:rsidR="00A826EC" w:rsidRPr="005E1B5A" w:rsidRDefault="00A826EC" w:rsidP="00305087">
            <w:pPr>
              <w:widowControl/>
              <w:numPr>
                <w:ilvl w:val="0"/>
                <w:numId w:val="7"/>
              </w:numPr>
              <w:tabs>
                <w:tab w:val="num" w:pos="1026"/>
              </w:tabs>
              <w:suppressAutoHyphens/>
              <w:snapToGrid w:val="0"/>
              <w:spacing w:after="0" w:line="240" w:lineRule="auto"/>
              <w:ind w:left="1026" w:hanging="383"/>
              <w:jc w:val="both"/>
              <w:rPr>
                <w:rFonts w:ascii="Times New Roman" w:hAnsi="Times New Roman" w:cs="Times New Roman"/>
                <w:sz w:val="24"/>
                <w:szCs w:val="24"/>
              </w:rPr>
            </w:pPr>
            <w:r w:rsidRPr="005E1B5A">
              <w:rPr>
                <w:rFonts w:ascii="Times New Roman" w:hAnsi="Times New Roman" w:cs="Times New Roman"/>
                <w:sz w:val="24"/>
                <w:szCs w:val="24"/>
              </w:rPr>
              <w:t>Să asigure cel putin următoarele stări de lucru pentru validator: acces/retragere, comercial, control, transfer date, inactiv.</w:t>
            </w:r>
          </w:p>
          <w:p w14:paraId="084FC6A5" w14:textId="77777777" w:rsidR="00A826EC" w:rsidRPr="005E1B5A" w:rsidRDefault="00A826EC" w:rsidP="00305087">
            <w:pPr>
              <w:widowControl/>
              <w:numPr>
                <w:ilvl w:val="0"/>
                <w:numId w:val="7"/>
              </w:numPr>
              <w:tabs>
                <w:tab w:val="num" w:pos="1026"/>
              </w:tabs>
              <w:suppressAutoHyphens/>
              <w:snapToGrid w:val="0"/>
              <w:spacing w:after="0" w:line="240" w:lineRule="auto"/>
              <w:ind w:left="1026" w:hanging="383"/>
              <w:jc w:val="both"/>
              <w:rPr>
                <w:rFonts w:ascii="Times New Roman" w:hAnsi="Times New Roman" w:cs="Times New Roman"/>
                <w:sz w:val="24"/>
                <w:szCs w:val="24"/>
              </w:rPr>
            </w:pPr>
            <w:r w:rsidRPr="005E1B5A">
              <w:rPr>
                <w:rFonts w:ascii="Times New Roman" w:hAnsi="Times New Roman" w:cs="Times New Roman"/>
                <w:sz w:val="24"/>
                <w:szCs w:val="24"/>
              </w:rPr>
              <w:t>Să inregistreze alarmele furnizate de sistem.</w:t>
            </w:r>
          </w:p>
          <w:p w14:paraId="77846FB8" w14:textId="77777777" w:rsidR="00A826EC" w:rsidRPr="005E1B5A" w:rsidRDefault="00A826EC" w:rsidP="00305087">
            <w:pPr>
              <w:widowControl/>
              <w:numPr>
                <w:ilvl w:val="0"/>
                <w:numId w:val="7"/>
              </w:numPr>
              <w:tabs>
                <w:tab w:val="num" w:pos="1026"/>
              </w:tabs>
              <w:suppressAutoHyphens/>
              <w:snapToGrid w:val="0"/>
              <w:spacing w:after="0" w:line="240" w:lineRule="auto"/>
              <w:ind w:left="1026" w:hanging="383"/>
              <w:jc w:val="both"/>
              <w:rPr>
                <w:rFonts w:ascii="Times New Roman" w:hAnsi="Times New Roman" w:cs="Times New Roman"/>
                <w:sz w:val="24"/>
                <w:szCs w:val="24"/>
                <w:lang w:val="fr-BE"/>
              </w:rPr>
            </w:pPr>
            <w:r w:rsidRPr="005E1B5A">
              <w:rPr>
                <w:rFonts w:ascii="Times New Roman" w:hAnsi="Times New Roman" w:cs="Times New Roman"/>
                <w:sz w:val="24"/>
                <w:szCs w:val="24"/>
                <w:lang w:val="fr-BE"/>
              </w:rPr>
              <w:t>Să se autoconfigureze prin intermediul unor datelor primite de la sistemul central.</w:t>
            </w:r>
          </w:p>
          <w:p w14:paraId="2EBEE67F" w14:textId="77777777" w:rsidR="00A826EC" w:rsidRPr="005E1B5A" w:rsidRDefault="00A826EC" w:rsidP="00305087">
            <w:pPr>
              <w:widowControl/>
              <w:numPr>
                <w:ilvl w:val="0"/>
                <w:numId w:val="7"/>
              </w:numPr>
              <w:tabs>
                <w:tab w:val="num" w:pos="1026"/>
              </w:tabs>
              <w:suppressAutoHyphens/>
              <w:snapToGrid w:val="0"/>
              <w:spacing w:after="0" w:line="240" w:lineRule="auto"/>
              <w:ind w:left="1026" w:hanging="383"/>
              <w:jc w:val="both"/>
              <w:rPr>
                <w:rFonts w:ascii="Times New Roman" w:hAnsi="Times New Roman" w:cs="Times New Roman"/>
                <w:sz w:val="24"/>
                <w:szCs w:val="24"/>
                <w:lang w:val="fr-BE"/>
              </w:rPr>
            </w:pPr>
            <w:r w:rsidRPr="005E1B5A">
              <w:rPr>
                <w:rFonts w:ascii="Times New Roman" w:hAnsi="Times New Roman" w:cs="Times New Roman"/>
                <w:sz w:val="24"/>
                <w:szCs w:val="24"/>
                <w:lang w:val="fr-BE"/>
              </w:rPr>
              <w:lastRenderedPageBreak/>
              <w:t>Să comunice cu sistemul central pentru transmisie și primire de date prin intermediul computerului de bord instalat pe vehicul</w:t>
            </w:r>
          </w:p>
          <w:p w14:paraId="6C9D6B54" w14:textId="77777777" w:rsidR="00A826EC" w:rsidRPr="005E1B5A" w:rsidRDefault="00A826EC" w:rsidP="00305087">
            <w:pPr>
              <w:widowControl/>
              <w:numPr>
                <w:ilvl w:val="0"/>
                <w:numId w:val="7"/>
              </w:numPr>
              <w:tabs>
                <w:tab w:val="num" w:pos="1026"/>
              </w:tabs>
              <w:suppressAutoHyphens/>
              <w:snapToGrid w:val="0"/>
              <w:spacing w:after="0" w:line="240" w:lineRule="auto"/>
              <w:ind w:left="1026" w:hanging="383"/>
              <w:jc w:val="both"/>
              <w:rPr>
                <w:rFonts w:ascii="Times New Roman" w:hAnsi="Times New Roman" w:cs="Times New Roman"/>
                <w:sz w:val="24"/>
                <w:szCs w:val="24"/>
                <w:lang w:val="fr-BE"/>
              </w:rPr>
            </w:pPr>
            <w:r w:rsidRPr="005E1B5A">
              <w:rPr>
                <w:rFonts w:ascii="Times New Roman" w:hAnsi="Times New Roman" w:cs="Times New Roman"/>
                <w:sz w:val="24"/>
                <w:szCs w:val="24"/>
                <w:lang w:val="fr-BE"/>
              </w:rPr>
              <w:t>Să primească automat datele de configurare din sistemul central. Aceste date trebuie să includă cel puțin următoarele informații: lista neagr</w:t>
            </w:r>
            <w:r w:rsidR="0080101F" w:rsidRPr="005E1B5A">
              <w:rPr>
                <w:rFonts w:ascii="Times New Roman" w:hAnsi="Times New Roman" w:cs="Times New Roman"/>
                <w:sz w:val="24"/>
                <w:szCs w:val="24"/>
                <w:lang w:val="fr-BE"/>
              </w:rPr>
              <w:t>ă</w:t>
            </w:r>
            <w:r w:rsidRPr="005E1B5A">
              <w:rPr>
                <w:rFonts w:ascii="Times New Roman" w:hAnsi="Times New Roman" w:cs="Times New Roman"/>
                <w:sz w:val="24"/>
                <w:szCs w:val="24"/>
                <w:lang w:val="fr-BE"/>
              </w:rPr>
              <w:t>, rețeaua de transport și oferta tarifară.</w:t>
            </w:r>
          </w:p>
          <w:p w14:paraId="6E2B6382" w14:textId="77777777" w:rsidR="00A826EC" w:rsidRPr="005E1B5A" w:rsidRDefault="00A826EC" w:rsidP="00305087">
            <w:pPr>
              <w:widowControl/>
              <w:numPr>
                <w:ilvl w:val="0"/>
                <w:numId w:val="7"/>
              </w:numPr>
              <w:tabs>
                <w:tab w:val="num" w:pos="1026"/>
              </w:tabs>
              <w:suppressAutoHyphens/>
              <w:snapToGrid w:val="0"/>
              <w:spacing w:after="0" w:line="240" w:lineRule="auto"/>
              <w:ind w:left="1026" w:hanging="383"/>
              <w:jc w:val="both"/>
              <w:rPr>
                <w:rFonts w:ascii="Times New Roman" w:hAnsi="Times New Roman" w:cs="Times New Roman"/>
                <w:sz w:val="24"/>
                <w:szCs w:val="24"/>
              </w:rPr>
            </w:pPr>
            <w:r w:rsidRPr="005E1B5A">
              <w:rPr>
                <w:rFonts w:ascii="Times New Roman" w:hAnsi="Times New Roman" w:cs="Times New Roman"/>
                <w:sz w:val="24"/>
                <w:szCs w:val="24"/>
              </w:rPr>
              <w:t>Să transfere automat tranzactiile înregistrate către sistemul central.</w:t>
            </w:r>
          </w:p>
          <w:p w14:paraId="119564F2" w14:textId="77777777" w:rsidR="00A826EC" w:rsidRPr="005E1B5A" w:rsidRDefault="00A826EC" w:rsidP="00305087">
            <w:pPr>
              <w:widowControl/>
              <w:numPr>
                <w:ilvl w:val="0"/>
                <w:numId w:val="7"/>
              </w:numPr>
              <w:tabs>
                <w:tab w:val="num" w:pos="1026"/>
              </w:tabs>
              <w:suppressAutoHyphens/>
              <w:snapToGrid w:val="0"/>
              <w:spacing w:after="0" w:line="240" w:lineRule="auto"/>
              <w:ind w:left="1026" w:hanging="383"/>
              <w:jc w:val="both"/>
              <w:rPr>
                <w:rFonts w:ascii="Times New Roman" w:hAnsi="Times New Roman" w:cs="Times New Roman"/>
                <w:sz w:val="24"/>
                <w:szCs w:val="24"/>
                <w:lang w:val="fr-BE"/>
              </w:rPr>
            </w:pPr>
            <w:r w:rsidRPr="005E1B5A">
              <w:rPr>
                <w:rFonts w:ascii="Times New Roman" w:hAnsi="Times New Roman" w:cs="Times New Roman"/>
                <w:sz w:val="24"/>
                <w:szCs w:val="24"/>
                <w:lang w:val="fr-BE"/>
              </w:rPr>
              <w:t>Să se actualizeze automat versiunea curent</w:t>
            </w:r>
            <w:r w:rsidR="006A2027" w:rsidRPr="005E1B5A">
              <w:rPr>
                <w:rFonts w:ascii="Times New Roman" w:hAnsi="Times New Roman" w:cs="Times New Roman"/>
                <w:sz w:val="24"/>
                <w:szCs w:val="24"/>
                <w:lang w:val="fr-BE"/>
              </w:rPr>
              <w:t>ă</w:t>
            </w:r>
            <w:r w:rsidRPr="005E1B5A">
              <w:rPr>
                <w:rFonts w:ascii="Times New Roman" w:hAnsi="Times New Roman" w:cs="Times New Roman"/>
                <w:sz w:val="24"/>
                <w:szCs w:val="24"/>
                <w:lang w:val="fr-BE"/>
              </w:rPr>
              <w:t xml:space="preserve"> de aplicație de validare la publicarea unei noi versiuni în sistemul central.</w:t>
            </w:r>
          </w:p>
        </w:tc>
      </w:tr>
    </w:tbl>
    <w:p w14:paraId="763906CA" w14:textId="77777777" w:rsidR="00CD5089" w:rsidRPr="005E1B5A" w:rsidRDefault="00CD5089" w:rsidP="00CD5089">
      <w:pPr>
        <w:spacing w:line="240" w:lineRule="auto"/>
        <w:rPr>
          <w:rFonts w:ascii="Times New Roman" w:hAnsi="Times New Roman" w:cs="Times New Roman"/>
          <w:b/>
          <w:sz w:val="24"/>
          <w:szCs w:val="24"/>
          <w:lang w:val="ro-RO"/>
        </w:rPr>
      </w:pPr>
    </w:p>
    <w:p w14:paraId="04C66D25" w14:textId="77777777" w:rsidR="00A826EC" w:rsidRPr="005E1B5A" w:rsidRDefault="00CD5089" w:rsidP="00CD5089">
      <w:pPr>
        <w:spacing w:line="240" w:lineRule="auto"/>
        <w:rPr>
          <w:rFonts w:ascii="Times New Roman" w:hAnsi="Times New Roman" w:cs="Times New Roman"/>
          <w:b/>
          <w:sz w:val="24"/>
          <w:szCs w:val="24"/>
          <w:lang w:val="ro-RO"/>
        </w:rPr>
      </w:pPr>
      <w:r w:rsidRPr="005E1B5A">
        <w:rPr>
          <w:rFonts w:ascii="Times New Roman" w:hAnsi="Times New Roman" w:cs="Times New Roman"/>
          <w:b/>
          <w:sz w:val="24"/>
          <w:szCs w:val="24"/>
          <w:lang w:val="ro-RO"/>
        </w:rPr>
        <w:t>Panou informare călători – 1 bucată</w:t>
      </w:r>
    </w:p>
    <w:tbl>
      <w:tblPr>
        <w:tblW w:w="9214" w:type="dxa"/>
        <w:tblInd w:w="136" w:type="dxa"/>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Look w:val="0000" w:firstRow="0" w:lastRow="0" w:firstColumn="0" w:lastColumn="0" w:noHBand="0" w:noVBand="0"/>
      </w:tblPr>
      <w:tblGrid>
        <w:gridCol w:w="9214"/>
      </w:tblGrid>
      <w:tr w:rsidR="00A826EC" w:rsidRPr="005E1B5A" w14:paraId="384058EC" w14:textId="77777777" w:rsidTr="00766800">
        <w:tc>
          <w:tcPr>
            <w:tcW w:w="9214" w:type="dxa"/>
            <w:shd w:val="clear" w:color="auto" w:fill="auto"/>
            <w:vAlign w:val="center"/>
          </w:tcPr>
          <w:p w14:paraId="4B55DE5C" w14:textId="77777777" w:rsidR="00A826EC" w:rsidRPr="005E1B5A" w:rsidRDefault="00A826EC" w:rsidP="00766800">
            <w:pPr>
              <w:spacing w:line="240" w:lineRule="auto"/>
              <w:jc w:val="center"/>
              <w:rPr>
                <w:rFonts w:ascii="Times New Roman" w:hAnsi="Times New Roman" w:cs="Times New Roman"/>
                <w:b/>
                <w:bCs/>
                <w:sz w:val="24"/>
                <w:szCs w:val="24"/>
                <w:lang w:val="ro-RO"/>
              </w:rPr>
            </w:pPr>
            <w:r w:rsidRPr="005E1B5A">
              <w:rPr>
                <w:rFonts w:ascii="Times New Roman" w:hAnsi="Times New Roman" w:cs="Times New Roman"/>
                <w:b/>
                <w:sz w:val="24"/>
                <w:szCs w:val="24"/>
              </w:rPr>
              <w:t>Specificaţii tehnice minimale</w:t>
            </w:r>
          </w:p>
        </w:tc>
      </w:tr>
      <w:tr w:rsidR="00A826EC" w:rsidRPr="005E1B5A" w14:paraId="55573AA0" w14:textId="77777777" w:rsidTr="00766800">
        <w:tc>
          <w:tcPr>
            <w:tcW w:w="9214" w:type="dxa"/>
            <w:shd w:val="clear" w:color="auto" w:fill="auto"/>
            <w:vAlign w:val="center"/>
          </w:tcPr>
          <w:p w14:paraId="17A025FC" w14:textId="77777777" w:rsidR="00A826EC" w:rsidRPr="005E1B5A" w:rsidRDefault="00A826EC" w:rsidP="00D40AA9">
            <w:pPr>
              <w:suppressAutoHyphens/>
              <w:snapToGrid w:val="0"/>
              <w:spacing w:line="240" w:lineRule="auto"/>
              <w:jc w:val="both"/>
              <w:rPr>
                <w:rFonts w:ascii="Times New Roman" w:hAnsi="Times New Roman" w:cs="Times New Roman"/>
                <w:sz w:val="24"/>
                <w:szCs w:val="24"/>
                <w:lang w:val="ro-RO"/>
              </w:rPr>
            </w:pPr>
            <w:r w:rsidRPr="005E1B5A">
              <w:rPr>
                <w:rFonts w:ascii="Times New Roman" w:hAnsi="Times New Roman" w:cs="Times New Roman"/>
                <w:sz w:val="24"/>
                <w:szCs w:val="24"/>
                <w:lang w:val="ro-RO"/>
              </w:rPr>
              <w:t>Panourile de informare a călătorilor trebuie să primească în timp real informații de la calculatorul de bord privind pozitionarea pe traseu a vehiculului, imagini si filme. De asemenea, va putea rula clip-uri video in regim local.</w:t>
            </w:r>
          </w:p>
          <w:p w14:paraId="75DDFCA0" w14:textId="77777777" w:rsidR="00A826EC" w:rsidRPr="005E1B5A" w:rsidRDefault="00A826EC" w:rsidP="00D40AA9">
            <w:pPr>
              <w:suppressAutoHyphens/>
              <w:snapToGrid w:val="0"/>
              <w:spacing w:line="240" w:lineRule="auto"/>
              <w:jc w:val="both"/>
              <w:rPr>
                <w:rFonts w:ascii="Times New Roman" w:hAnsi="Times New Roman" w:cs="Times New Roman"/>
                <w:sz w:val="24"/>
                <w:szCs w:val="24"/>
                <w:lang w:val="ro-RO"/>
              </w:rPr>
            </w:pPr>
            <w:r w:rsidRPr="005E1B5A">
              <w:rPr>
                <w:rFonts w:ascii="Times New Roman" w:hAnsi="Times New Roman" w:cs="Times New Roman"/>
                <w:sz w:val="24"/>
                <w:szCs w:val="24"/>
                <w:lang w:val="ro-RO"/>
              </w:rPr>
              <w:t>Panourile de informare trebuie să asigure următoarele caracteristici:</w:t>
            </w:r>
          </w:p>
          <w:p w14:paraId="60317C49" w14:textId="77777777" w:rsidR="00A826EC" w:rsidRPr="005E1B5A" w:rsidRDefault="00A826EC" w:rsidP="00305087">
            <w:pPr>
              <w:widowControl/>
              <w:numPr>
                <w:ilvl w:val="0"/>
                <w:numId w:val="7"/>
              </w:numPr>
              <w:suppressAutoHyphens/>
              <w:snapToGrid w:val="0"/>
              <w:spacing w:after="0" w:line="240" w:lineRule="auto"/>
              <w:jc w:val="both"/>
              <w:rPr>
                <w:rFonts w:ascii="Times New Roman" w:hAnsi="Times New Roman" w:cs="Times New Roman"/>
                <w:sz w:val="24"/>
                <w:szCs w:val="24"/>
                <w:lang w:val="ro-RO"/>
              </w:rPr>
            </w:pPr>
            <w:r w:rsidRPr="005E1B5A">
              <w:rPr>
                <w:rFonts w:ascii="Times New Roman" w:hAnsi="Times New Roman" w:cs="Times New Roman"/>
                <w:sz w:val="24"/>
                <w:szCs w:val="24"/>
                <w:lang w:val="ro-RO"/>
              </w:rPr>
              <w:t xml:space="preserve">Suprafata vizibila: diagonala min. 80 cm </w:t>
            </w:r>
          </w:p>
          <w:p w14:paraId="6579E797" w14:textId="77777777" w:rsidR="00A826EC" w:rsidRPr="005E1B5A" w:rsidRDefault="00A826EC" w:rsidP="00305087">
            <w:pPr>
              <w:widowControl/>
              <w:numPr>
                <w:ilvl w:val="0"/>
                <w:numId w:val="7"/>
              </w:numPr>
              <w:suppressAutoHyphens/>
              <w:snapToGrid w:val="0"/>
              <w:spacing w:after="0" w:line="240" w:lineRule="auto"/>
              <w:jc w:val="both"/>
              <w:rPr>
                <w:rFonts w:ascii="Times New Roman" w:hAnsi="Times New Roman" w:cs="Times New Roman"/>
                <w:sz w:val="24"/>
                <w:szCs w:val="24"/>
                <w:lang w:val="ro-RO"/>
              </w:rPr>
            </w:pPr>
            <w:r w:rsidRPr="005E1B5A">
              <w:rPr>
                <w:rFonts w:ascii="Times New Roman" w:hAnsi="Times New Roman" w:cs="Times New Roman"/>
                <w:sz w:val="24"/>
                <w:szCs w:val="24"/>
                <w:lang w:val="ro-RO"/>
              </w:rPr>
              <w:t>Rezolutie: minim XGA</w:t>
            </w:r>
          </w:p>
          <w:p w14:paraId="10B67B5A" w14:textId="77777777" w:rsidR="00A826EC" w:rsidRPr="005E1B5A" w:rsidRDefault="00A826EC" w:rsidP="00305087">
            <w:pPr>
              <w:widowControl/>
              <w:numPr>
                <w:ilvl w:val="0"/>
                <w:numId w:val="7"/>
              </w:numPr>
              <w:suppressAutoHyphens/>
              <w:snapToGrid w:val="0"/>
              <w:spacing w:after="0" w:line="240" w:lineRule="auto"/>
              <w:jc w:val="both"/>
              <w:rPr>
                <w:rFonts w:ascii="Times New Roman" w:hAnsi="Times New Roman" w:cs="Times New Roman"/>
                <w:sz w:val="24"/>
                <w:szCs w:val="24"/>
                <w:lang w:val="fr-BE"/>
              </w:rPr>
            </w:pPr>
            <w:r w:rsidRPr="005E1B5A">
              <w:rPr>
                <w:rFonts w:ascii="Times New Roman" w:hAnsi="Times New Roman" w:cs="Times New Roman"/>
                <w:sz w:val="24"/>
                <w:szCs w:val="24"/>
                <w:lang w:val="fr-BE"/>
              </w:rPr>
              <w:t>Afișare de simboluri / imagini grafice color</w:t>
            </w:r>
          </w:p>
          <w:p w14:paraId="43A6E9F6" w14:textId="77777777" w:rsidR="00A826EC" w:rsidRPr="005E1B5A" w:rsidRDefault="00A826EC" w:rsidP="00305087">
            <w:pPr>
              <w:widowControl/>
              <w:numPr>
                <w:ilvl w:val="0"/>
                <w:numId w:val="7"/>
              </w:numPr>
              <w:suppressAutoHyphens/>
              <w:snapToGrid w:val="0"/>
              <w:spacing w:after="0" w:line="240" w:lineRule="auto"/>
              <w:jc w:val="both"/>
              <w:rPr>
                <w:rFonts w:ascii="Times New Roman" w:hAnsi="Times New Roman" w:cs="Times New Roman"/>
                <w:sz w:val="24"/>
                <w:szCs w:val="24"/>
              </w:rPr>
            </w:pPr>
            <w:r w:rsidRPr="005E1B5A">
              <w:rPr>
                <w:rFonts w:ascii="Times New Roman" w:hAnsi="Times New Roman" w:cs="Times New Roman"/>
                <w:sz w:val="24"/>
                <w:szCs w:val="24"/>
              </w:rPr>
              <w:t xml:space="preserve">Funcționare în interior, </w:t>
            </w:r>
            <w:r w:rsidR="0080101F" w:rsidRPr="005E1B5A">
              <w:rPr>
                <w:rFonts w:ascii="Times New Roman" w:hAnsi="Times New Roman" w:cs="Times New Roman"/>
                <w:sz w:val="24"/>
                <w:szCs w:val="24"/>
              </w:rPr>
              <w:t>î</w:t>
            </w:r>
            <w:r w:rsidRPr="005E1B5A">
              <w:rPr>
                <w:rFonts w:ascii="Times New Roman" w:hAnsi="Times New Roman" w:cs="Times New Roman"/>
                <w:sz w:val="24"/>
                <w:szCs w:val="24"/>
              </w:rPr>
              <w:t>n condi</w:t>
            </w:r>
            <w:r w:rsidR="0080101F" w:rsidRPr="005E1B5A">
              <w:rPr>
                <w:rFonts w:ascii="Times New Roman" w:hAnsi="Times New Roman" w:cs="Times New Roman"/>
                <w:sz w:val="24"/>
                <w:szCs w:val="24"/>
              </w:rPr>
              <w:t>ț</w:t>
            </w:r>
            <w:r w:rsidRPr="005E1B5A">
              <w:rPr>
                <w:rFonts w:ascii="Times New Roman" w:hAnsi="Times New Roman" w:cs="Times New Roman"/>
                <w:sz w:val="24"/>
                <w:szCs w:val="24"/>
              </w:rPr>
              <w:t>ii mobile (vehicul)</w:t>
            </w:r>
          </w:p>
          <w:p w14:paraId="756A5A08" w14:textId="77777777" w:rsidR="00A826EC" w:rsidRPr="005E1B5A" w:rsidRDefault="00A826EC" w:rsidP="00305087">
            <w:pPr>
              <w:widowControl/>
              <w:numPr>
                <w:ilvl w:val="0"/>
                <w:numId w:val="7"/>
              </w:numPr>
              <w:suppressAutoHyphens/>
              <w:snapToGrid w:val="0"/>
              <w:spacing w:after="0" w:line="240" w:lineRule="auto"/>
              <w:jc w:val="both"/>
              <w:rPr>
                <w:rFonts w:ascii="Times New Roman" w:hAnsi="Times New Roman" w:cs="Times New Roman"/>
                <w:sz w:val="24"/>
                <w:szCs w:val="24"/>
                <w:lang w:val="fr-BE"/>
              </w:rPr>
            </w:pPr>
            <w:r w:rsidRPr="005E1B5A">
              <w:rPr>
                <w:rFonts w:ascii="Times New Roman" w:hAnsi="Times New Roman" w:cs="Times New Roman"/>
                <w:sz w:val="24"/>
                <w:szCs w:val="24"/>
                <w:lang w:val="fr-BE"/>
              </w:rPr>
              <w:t>Gama de temperatur</w:t>
            </w:r>
            <w:r w:rsidR="0077665E" w:rsidRPr="005E1B5A">
              <w:rPr>
                <w:rFonts w:ascii="Times New Roman" w:hAnsi="Times New Roman" w:cs="Times New Roman"/>
                <w:sz w:val="24"/>
                <w:szCs w:val="24"/>
                <w:lang w:val="fr-BE"/>
              </w:rPr>
              <w:t>ă</w:t>
            </w:r>
            <w:r w:rsidRPr="005E1B5A">
              <w:rPr>
                <w:rFonts w:ascii="Times New Roman" w:hAnsi="Times New Roman" w:cs="Times New Roman"/>
                <w:sz w:val="24"/>
                <w:szCs w:val="24"/>
                <w:lang w:val="fr-BE"/>
              </w:rPr>
              <w:t xml:space="preserve"> extins</w:t>
            </w:r>
            <w:r w:rsidR="0077665E" w:rsidRPr="005E1B5A">
              <w:rPr>
                <w:rFonts w:ascii="Times New Roman" w:hAnsi="Times New Roman" w:cs="Times New Roman"/>
                <w:sz w:val="24"/>
                <w:szCs w:val="24"/>
                <w:lang w:val="fr-BE"/>
              </w:rPr>
              <w:t>ă</w:t>
            </w:r>
            <w:r w:rsidRPr="005E1B5A">
              <w:rPr>
                <w:rFonts w:ascii="Times New Roman" w:hAnsi="Times New Roman" w:cs="Times New Roman"/>
                <w:sz w:val="24"/>
                <w:szCs w:val="24"/>
                <w:lang w:val="fr-BE"/>
              </w:rPr>
              <w:t xml:space="preserve">, confom specificului </w:t>
            </w:r>
            <w:r w:rsidR="0077665E" w:rsidRPr="005E1B5A">
              <w:rPr>
                <w:rFonts w:ascii="Times New Roman" w:hAnsi="Times New Roman" w:cs="Times New Roman"/>
                <w:sz w:val="24"/>
                <w:szCs w:val="24"/>
                <w:lang w:val="fr-BE"/>
              </w:rPr>
              <w:t>M</w:t>
            </w:r>
            <w:r w:rsidRPr="005E1B5A">
              <w:rPr>
                <w:rFonts w:ascii="Times New Roman" w:hAnsi="Times New Roman" w:cs="Times New Roman"/>
                <w:sz w:val="24"/>
                <w:szCs w:val="24"/>
                <w:lang w:val="fr-BE"/>
              </w:rPr>
              <w:t>unicipiului T</w:t>
            </w:r>
            <w:r w:rsidR="0077665E" w:rsidRPr="005E1B5A">
              <w:rPr>
                <w:rFonts w:ascii="Times New Roman" w:hAnsi="Times New Roman" w:cs="Times New Roman"/>
                <w:sz w:val="24"/>
                <w:szCs w:val="24"/>
                <w:lang w:val="fr-BE"/>
              </w:rPr>
              <w:t>â</w:t>
            </w:r>
            <w:r w:rsidRPr="005E1B5A">
              <w:rPr>
                <w:rFonts w:ascii="Times New Roman" w:hAnsi="Times New Roman" w:cs="Times New Roman"/>
                <w:sz w:val="24"/>
                <w:szCs w:val="24"/>
                <w:lang w:val="fr-BE"/>
              </w:rPr>
              <w:t>rgu Jiu</w:t>
            </w:r>
          </w:p>
          <w:p w14:paraId="0C0CD2AE" w14:textId="77777777" w:rsidR="00A826EC" w:rsidRPr="005E1B5A" w:rsidRDefault="00A826EC" w:rsidP="00305087">
            <w:pPr>
              <w:widowControl/>
              <w:numPr>
                <w:ilvl w:val="0"/>
                <w:numId w:val="7"/>
              </w:numPr>
              <w:suppressAutoHyphens/>
              <w:snapToGrid w:val="0"/>
              <w:spacing w:after="0" w:line="240" w:lineRule="auto"/>
              <w:jc w:val="both"/>
              <w:rPr>
                <w:rFonts w:ascii="Times New Roman" w:hAnsi="Times New Roman" w:cs="Times New Roman"/>
                <w:sz w:val="24"/>
                <w:szCs w:val="24"/>
              </w:rPr>
            </w:pPr>
            <w:r w:rsidRPr="005E1B5A">
              <w:rPr>
                <w:rFonts w:ascii="Times New Roman" w:hAnsi="Times New Roman" w:cs="Times New Roman"/>
                <w:sz w:val="24"/>
                <w:szCs w:val="24"/>
              </w:rPr>
              <w:t>Conectivitate: USB, HDMI</w:t>
            </w:r>
          </w:p>
          <w:p w14:paraId="62FB14BB" w14:textId="77777777" w:rsidR="00A826EC" w:rsidRPr="005E1B5A" w:rsidRDefault="00A826EC" w:rsidP="00305087">
            <w:pPr>
              <w:widowControl/>
              <w:numPr>
                <w:ilvl w:val="0"/>
                <w:numId w:val="7"/>
              </w:numPr>
              <w:suppressAutoHyphens/>
              <w:snapToGrid w:val="0"/>
              <w:spacing w:after="0" w:line="240" w:lineRule="auto"/>
              <w:jc w:val="both"/>
              <w:rPr>
                <w:rFonts w:ascii="Times New Roman" w:hAnsi="Times New Roman" w:cs="Times New Roman"/>
                <w:sz w:val="24"/>
                <w:szCs w:val="24"/>
              </w:rPr>
            </w:pPr>
            <w:r w:rsidRPr="005E1B5A">
              <w:rPr>
                <w:rFonts w:ascii="Times New Roman" w:hAnsi="Times New Roman" w:cs="Times New Roman"/>
                <w:sz w:val="24"/>
                <w:szCs w:val="24"/>
              </w:rPr>
              <w:t>Alimentare: 24Vcc</w:t>
            </w:r>
          </w:p>
        </w:tc>
      </w:tr>
      <w:tr w:rsidR="00A826EC" w:rsidRPr="005E1B5A" w14:paraId="1D46F9FD" w14:textId="77777777" w:rsidTr="00766800">
        <w:tc>
          <w:tcPr>
            <w:tcW w:w="9214" w:type="dxa"/>
            <w:shd w:val="clear" w:color="auto" w:fill="auto"/>
            <w:vAlign w:val="center"/>
          </w:tcPr>
          <w:p w14:paraId="0E70ED29" w14:textId="77777777" w:rsidR="00A826EC" w:rsidRPr="005E1B5A" w:rsidRDefault="00A826EC" w:rsidP="00766800">
            <w:pPr>
              <w:snapToGrid w:val="0"/>
              <w:spacing w:line="240" w:lineRule="auto"/>
              <w:rPr>
                <w:rFonts w:ascii="Times New Roman" w:hAnsi="Times New Roman" w:cs="Times New Roman"/>
                <w:sz w:val="24"/>
                <w:szCs w:val="24"/>
              </w:rPr>
            </w:pPr>
            <w:r w:rsidRPr="005E1B5A">
              <w:rPr>
                <w:rFonts w:ascii="Times New Roman" w:hAnsi="Times New Roman" w:cs="Times New Roman"/>
                <w:sz w:val="24"/>
                <w:szCs w:val="24"/>
              </w:rPr>
              <w:t>Garantie on-site 36 luni</w:t>
            </w:r>
          </w:p>
        </w:tc>
      </w:tr>
    </w:tbl>
    <w:p w14:paraId="46F12C50" w14:textId="77777777" w:rsidR="00CD5089" w:rsidRPr="005E1B5A" w:rsidRDefault="00CD5089" w:rsidP="00A826EC">
      <w:pPr>
        <w:rPr>
          <w:rFonts w:ascii="Times New Roman" w:hAnsi="Times New Roman" w:cs="Times New Roman"/>
          <w:sz w:val="24"/>
          <w:szCs w:val="24"/>
        </w:rPr>
      </w:pPr>
    </w:p>
    <w:p w14:paraId="2D3DC4E4" w14:textId="77777777" w:rsidR="00A826EC" w:rsidRPr="005E1B5A" w:rsidRDefault="00CD5089" w:rsidP="009E1EAC">
      <w:pPr>
        <w:spacing w:after="0"/>
        <w:rPr>
          <w:rFonts w:ascii="Times New Roman" w:hAnsi="Times New Roman" w:cs="Times New Roman"/>
          <w:b/>
          <w:sz w:val="24"/>
          <w:szCs w:val="24"/>
        </w:rPr>
      </w:pPr>
      <w:r w:rsidRPr="005E1B5A">
        <w:rPr>
          <w:rFonts w:ascii="Times New Roman" w:hAnsi="Times New Roman" w:cs="Times New Roman"/>
          <w:b/>
          <w:sz w:val="24"/>
          <w:szCs w:val="24"/>
        </w:rPr>
        <w:t>Antena vehicul gps/wifi/gprs</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Look w:val="04A0" w:firstRow="1" w:lastRow="0" w:firstColumn="1" w:lastColumn="0" w:noHBand="0" w:noVBand="1"/>
      </w:tblPr>
      <w:tblGrid>
        <w:gridCol w:w="9214"/>
      </w:tblGrid>
      <w:tr w:rsidR="00A826EC" w:rsidRPr="005E1B5A" w14:paraId="4FFD55B1" w14:textId="77777777" w:rsidTr="00CD5089">
        <w:tc>
          <w:tcPr>
            <w:tcW w:w="9214" w:type="dxa"/>
            <w:tcBorders>
              <w:top w:val="single" w:sz="4" w:space="0" w:color="auto"/>
              <w:left w:val="single" w:sz="4" w:space="0" w:color="auto"/>
              <w:bottom w:val="single" w:sz="4" w:space="0" w:color="000000"/>
              <w:right w:val="single" w:sz="4" w:space="0" w:color="auto"/>
            </w:tcBorders>
            <w:vAlign w:val="center"/>
            <w:hideMark/>
          </w:tcPr>
          <w:p w14:paraId="35B731C6" w14:textId="77777777" w:rsidR="00A826EC" w:rsidRPr="005E1B5A" w:rsidRDefault="00A826EC" w:rsidP="009E1EAC">
            <w:pPr>
              <w:spacing w:after="0" w:line="240" w:lineRule="auto"/>
              <w:jc w:val="center"/>
              <w:rPr>
                <w:rFonts w:ascii="Times New Roman" w:hAnsi="Times New Roman" w:cs="Times New Roman"/>
                <w:b/>
                <w:bCs/>
                <w:sz w:val="24"/>
                <w:szCs w:val="24"/>
                <w:lang w:val="ro-RO"/>
              </w:rPr>
            </w:pPr>
            <w:r w:rsidRPr="005E1B5A">
              <w:rPr>
                <w:rFonts w:ascii="Times New Roman" w:hAnsi="Times New Roman" w:cs="Times New Roman"/>
                <w:b/>
                <w:sz w:val="24"/>
                <w:szCs w:val="24"/>
              </w:rPr>
              <w:t>Specificaţii tehnice minimale</w:t>
            </w:r>
          </w:p>
        </w:tc>
      </w:tr>
      <w:tr w:rsidR="00A826EC" w:rsidRPr="005E1B5A" w14:paraId="14580FFB" w14:textId="77777777" w:rsidTr="00CD5089">
        <w:tc>
          <w:tcPr>
            <w:tcW w:w="9214" w:type="dxa"/>
            <w:tcBorders>
              <w:top w:val="single" w:sz="4" w:space="0" w:color="000000"/>
              <w:left w:val="single" w:sz="4" w:space="0" w:color="auto"/>
              <w:bottom w:val="single" w:sz="4" w:space="0" w:color="000000"/>
              <w:right w:val="single" w:sz="4" w:space="0" w:color="auto"/>
            </w:tcBorders>
            <w:vAlign w:val="center"/>
            <w:hideMark/>
          </w:tcPr>
          <w:p w14:paraId="44CD3C32" w14:textId="77777777" w:rsidR="00A826EC" w:rsidRPr="005E1B5A" w:rsidRDefault="00A826EC" w:rsidP="00305087">
            <w:pPr>
              <w:widowControl/>
              <w:numPr>
                <w:ilvl w:val="0"/>
                <w:numId w:val="12"/>
              </w:numPr>
              <w:spacing w:after="0" w:line="240" w:lineRule="auto"/>
              <w:jc w:val="both"/>
              <w:rPr>
                <w:rFonts w:ascii="Times New Roman" w:hAnsi="Times New Roman" w:cs="Times New Roman"/>
                <w:sz w:val="24"/>
                <w:szCs w:val="24"/>
                <w:lang w:val="en-GB"/>
              </w:rPr>
            </w:pPr>
            <w:r w:rsidRPr="005E1B5A">
              <w:rPr>
                <w:rFonts w:ascii="Times New Roman" w:hAnsi="Times New Roman" w:cs="Times New Roman"/>
                <w:sz w:val="24"/>
                <w:szCs w:val="24"/>
              </w:rPr>
              <w:t>Frecvențe operare:</w:t>
            </w:r>
          </w:p>
          <w:p w14:paraId="108B1C4A" w14:textId="77777777" w:rsidR="00A826EC" w:rsidRPr="005E1B5A" w:rsidRDefault="00A826EC" w:rsidP="00305087">
            <w:pPr>
              <w:widowControl/>
              <w:numPr>
                <w:ilvl w:val="1"/>
                <w:numId w:val="12"/>
              </w:numPr>
              <w:spacing w:after="0" w:line="240" w:lineRule="auto"/>
              <w:jc w:val="both"/>
              <w:rPr>
                <w:rFonts w:ascii="Times New Roman" w:hAnsi="Times New Roman" w:cs="Times New Roman"/>
                <w:sz w:val="24"/>
                <w:szCs w:val="24"/>
              </w:rPr>
            </w:pPr>
            <w:r w:rsidRPr="005E1B5A">
              <w:rPr>
                <w:rFonts w:ascii="Times New Roman" w:hAnsi="Times New Roman" w:cs="Times New Roman"/>
                <w:sz w:val="24"/>
                <w:szCs w:val="24"/>
              </w:rPr>
              <w:t>802.11 WiFi: 2.400 – 2485 MHz</w:t>
            </w:r>
          </w:p>
          <w:p w14:paraId="43C8F95B" w14:textId="77777777" w:rsidR="00A826EC" w:rsidRPr="005E1B5A" w:rsidRDefault="00A826EC" w:rsidP="00305087">
            <w:pPr>
              <w:widowControl/>
              <w:numPr>
                <w:ilvl w:val="1"/>
                <w:numId w:val="12"/>
              </w:numPr>
              <w:spacing w:after="0" w:line="240" w:lineRule="auto"/>
              <w:jc w:val="both"/>
              <w:rPr>
                <w:rFonts w:ascii="Times New Roman" w:hAnsi="Times New Roman" w:cs="Times New Roman"/>
                <w:sz w:val="24"/>
                <w:szCs w:val="24"/>
              </w:rPr>
            </w:pPr>
            <w:r w:rsidRPr="005E1B5A">
              <w:rPr>
                <w:rFonts w:ascii="Times New Roman" w:hAnsi="Times New Roman" w:cs="Times New Roman"/>
                <w:sz w:val="24"/>
                <w:szCs w:val="24"/>
              </w:rPr>
              <w:t>GPS: 1575.42 +/- 2 MHz</w:t>
            </w:r>
          </w:p>
          <w:p w14:paraId="1012F3ED" w14:textId="77777777" w:rsidR="00A826EC" w:rsidRPr="005E1B5A" w:rsidRDefault="00A826EC" w:rsidP="00305087">
            <w:pPr>
              <w:widowControl/>
              <w:numPr>
                <w:ilvl w:val="0"/>
                <w:numId w:val="12"/>
              </w:numPr>
              <w:spacing w:after="0" w:line="240" w:lineRule="auto"/>
              <w:jc w:val="both"/>
              <w:rPr>
                <w:rFonts w:ascii="Times New Roman" w:hAnsi="Times New Roman" w:cs="Times New Roman"/>
                <w:sz w:val="24"/>
                <w:szCs w:val="24"/>
              </w:rPr>
            </w:pPr>
            <w:r w:rsidRPr="005E1B5A">
              <w:rPr>
                <w:rFonts w:ascii="Times New Roman" w:hAnsi="Times New Roman" w:cs="Times New Roman"/>
                <w:sz w:val="24"/>
                <w:szCs w:val="24"/>
              </w:rPr>
              <w:t>Câștig GPS: minim 26 dB</w:t>
            </w:r>
          </w:p>
          <w:p w14:paraId="422472BC" w14:textId="77777777" w:rsidR="00A826EC" w:rsidRPr="005E1B5A" w:rsidRDefault="00A826EC" w:rsidP="00305087">
            <w:pPr>
              <w:widowControl/>
              <w:numPr>
                <w:ilvl w:val="0"/>
                <w:numId w:val="12"/>
              </w:numPr>
              <w:spacing w:after="0" w:line="240" w:lineRule="auto"/>
              <w:jc w:val="both"/>
              <w:rPr>
                <w:rFonts w:ascii="Times New Roman" w:hAnsi="Times New Roman" w:cs="Times New Roman"/>
                <w:sz w:val="24"/>
                <w:szCs w:val="24"/>
              </w:rPr>
            </w:pPr>
            <w:r w:rsidRPr="005E1B5A">
              <w:rPr>
                <w:rFonts w:ascii="Times New Roman" w:hAnsi="Times New Roman" w:cs="Times New Roman"/>
                <w:sz w:val="24"/>
                <w:szCs w:val="24"/>
              </w:rPr>
              <w:t>Domeniu temperatură: - 30</w:t>
            </w:r>
            <w:r w:rsidR="00AA380B" w:rsidRPr="005E1B5A">
              <w:rPr>
                <w:rFonts w:ascii="Times New Roman" w:hAnsi="Times New Roman" w:cs="Times New Roman"/>
                <w:sz w:val="24"/>
                <w:szCs w:val="24"/>
              </w:rPr>
              <w:t xml:space="preserve">° </w:t>
            </w:r>
            <w:r w:rsidRPr="005E1B5A">
              <w:rPr>
                <w:rFonts w:ascii="Times New Roman" w:hAnsi="Times New Roman" w:cs="Times New Roman"/>
                <w:sz w:val="24"/>
                <w:szCs w:val="24"/>
              </w:rPr>
              <w:t>C - 80</w:t>
            </w:r>
            <w:r w:rsidR="00AA380B" w:rsidRPr="005E1B5A">
              <w:rPr>
                <w:rFonts w:ascii="Times New Roman" w:hAnsi="Times New Roman" w:cs="Times New Roman"/>
                <w:sz w:val="24"/>
                <w:szCs w:val="24"/>
              </w:rPr>
              <w:t xml:space="preserve">° </w:t>
            </w:r>
            <w:r w:rsidRPr="005E1B5A">
              <w:rPr>
                <w:rFonts w:ascii="Times New Roman" w:hAnsi="Times New Roman" w:cs="Times New Roman"/>
                <w:sz w:val="24"/>
                <w:szCs w:val="24"/>
              </w:rPr>
              <w:t>C</w:t>
            </w:r>
          </w:p>
          <w:p w14:paraId="0B527383" w14:textId="77777777" w:rsidR="00A826EC" w:rsidRPr="005E1B5A" w:rsidRDefault="00A826EC" w:rsidP="00305087">
            <w:pPr>
              <w:widowControl/>
              <w:numPr>
                <w:ilvl w:val="0"/>
                <w:numId w:val="12"/>
              </w:numPr>
              <w:spacing w:after="0" w:line="240" w:lineRule="auto"/>
              <w:jc w:val="both"/>
              <w:rPr>
                <w:rFonts w:ascii="Times New Roman" w:hAnsi="Times New Roman" w:cs="Times New Roman"/>
                <w:sz w:val="24"/>
                <w:szCs w:val="24"/>
              </w:rPr>
            </w:pPr>
            <w:r w:rsidRPr="005E1B5A">
              <w:rPr>
                <w:rFonts w:ascii="Times New Roman" w:hAnsi="Times New Roman" w:cs="Times New Roman"/>
                <w:sz w:val="24"/>
                <w:szCs w:val="24"/>
              </w:rPr>
              <w:t>Certificare pentru operare in exterior</w:t>
            </w:r>
          </w:p>
          <w:p w14:paraId="75261A90" w14:textId="77777777" w:rsidR="00A826EC" w:rsidRPr="005E1B5A" w:rsidRDefault="00A826EC" w:rsidP="00305087">
            <w:pPr>
              <w:widowControl/>
              <w:numPr>
                <w:ilvl w:val="0"/>
                <w:numId w:val="12"/>
              </w:numPr>
              <w:spacing w:after="0" w:line="240" w:lineRule="auto"/>
              <w:jc w:val="both"/>
              <w:rPr>
                <w:rFonts w:ascii="Times New Roman" w:hAnsi="Times New Roman" w:cs="Times New Roman"/>
                <w:sz w:val="24"/>
                <w:szCs w:val="24"/>
              </w:rPr>
            </w:pPr>
            <w:r w:rsidRPr="005E1B5A">
              <w:rPr>
                <w:rFonts w:ascii="Times New Roman" w:hAnsi="Times New Roman" w:cs="Times New Roman"/>
                <w:sz w:val="24"/>
                <w:szCs w:val="24"/>
              </w:rPr>
              <w:t>Certificare pentru operare in mod mobil (pe vehicul)</w:t>
            </w:r>
          </w:p>
          <w:p w14:paraId="51D60C6F" w14:textId="77777777" w:rsidR="00A826EC" w:rsidRPr="005E1B5A" w:rsidRDefault="00A826EC" w:rsidP="00305087">
            <w:pPr>
              <w:widowControl/>
              <w:numPr>
                <w:ilvl w:val="0"/>
                <w:numId w:val="12"/>
              </w:numPr>
              <w:spacing w:after="0" w:line="240" w:lineRule="auto"/>
              <w:jc w:val="both"/>
              <w:rPr>
                <w:rFonts w:ascii="Times New Roman" w:hAnsi="Times New Roman" w:cs="Times New Roman"/>
                <w:sz w:val="24"/>
                <w:szCs w:val="24"/>
              </w:rPr>
            </w:pPr>
            <w:r w:rsidRPr="005E1B5A">
              <w:rPr>
                <w:rFonts w:ascii="Times New Roman" w:hAnsi="Times New Roman" w:cs="Times New Roman"/>
                <w:sz w:val="24"/>
                <w:szCs w:val="24"/>
              </w:rPr>
              <w:t>Montare: pe capotă vehicul</w:t>
            </w:r>
          </w:p>
          <w:p w14:paraId="1BA7DD90" w14:textId="77777777" w:rsidR="00A826EC" w:rsidRPr="005E1B5A" w:rsidRDefault="00A826EC" w:rsidP="00305087">
            <w:pPr>
              <w:widowControl/>
              <w:numPr>
                <w:ilvl w:val="0"/>
                <w:numId w:val="12"/>
              </w:numPr>
              <w:spacing w:after="0" w:line="240" w:lineRule="auto"/>
              <w:jc w:val="both"/>
              <w:rPr>
                <w:rFonts w:ascii="Times New Roman" w:hAnsi="Times New Roman" w:cs="Times New Roman"/>
                <w:sz w:val="24"/>
                <w:szCs w:val="24"/>
                <w:lang w:val="fr-BE"/>
              </w:rPr>
            </w:pPr>
            <w:r w:rsidRPr="005E1B5A">
              <w:rPr>
                <w:rFonts w:ascii="Times New Roman" w:hAnsi="Times New Roman" w:cs="Times New Roman"/>
                <w:sz w:val="24"/>
                <w:szCs w:val="24"/>
                <w:lang w:val="fr-BE"/>
              </w:rPr>
              <w:t>Rezistență la spalarea cu perii a vehiculului</w:t>
            </w:r>
          </w:p>
          <w:p w14:paraId="11EB8B9F" w14:textId="77777777" w:rsidR="00A826EC" w:rsidRPr="005E1B5A" w:rsidRDefault="00A826EC" w:rsidP="00305087">
            <w:pPr>
              <w:widowControl/>
              <w:numPr>
                <w:ilvl w:val="0"/>
                <w:numId w:val="12"/>
              </w:numPr>
              <w:spacing w:after="0" w:line="240" w:lineRule="auto"/>
              <w:jc w:val="both"/>
              <w:rPr>
                <w:rFonts w:ascii="Times New Roman" w:hAnsi="Times New Roman" w:cs="Times New Roman"/>
                <w:sz w:val="24"/>
                <w:szCs w:val="24"/>
                <w:lang w:val="fr-BE"/>
              </w:rPr>
            </w:pPr>
            <w:r w:rsidRPr="005E1B5A">
              <w:rPr>
                <w:rFonts w:ascii="Times New Roman" w:hAnsi="Times New Roman" w:cs="Times New Roman"/>
                <w:sz w:val="24"/>
                <w:szCs w:val="24"/>
                <w:lang w:val="fr-BE"/>
              </w:rPr>
              <w:t>Cablaj de alimentare si date incluse</w:t>
            </w:r>
          </w:p>
        </w:tc>
      </w:tr>
      <w:tr w:rsidR="00A826EC" w:rsidRPr="005E1B5A" w14:paraId="23D1418E" w14:textId="77777777" w:rsidTr="00CD5089">
        <w:tc>
          <w:tcPr>
            <w:tcW w:w="9214" w:type="dxa"/>
            <w:tcBorders>
              <w:top w:val="single" w:sz="4" w:space="0" w:color="000000"/>
              <w:left w:val="single" w:sz="4" w:space="0" w:color="auto"/>
              <w:bottom w:val="single" w:sz="4" w:space="0" w:color="auto"/>
              <w:right w:val="single" w:sz="4" w:space="0" w:color="auto"/>
            </w:tcBorders>
            <w:vAlign w:val="center"/>
            <w:hideMark/>
          </w:tcPr>
          <w:p w14:paraId="1169D306" w14:textId="77777777" w:rsidR="00A826EC" w:rsidRPr="005E1B5A" w:rsidRDefault="00A826EC">
            <w:pPr>
              <w:snapToGrid w:val="0"/>
              <w:spacing w:line="240" w:lineRule="auto"/>
              <w:rPr>
                <w:rFonts w:ascii="Times New Roman" w:hAnsi="Times New Roman" w:cs="Times New Roman"/>
                <w:sz w:val="24"/>
                <w:szCs w:val="24"/>
              </w:rPr>
            </w:pPr>
            <w:r w:rsidRPr="005E1B5A">
              <w:rPr>
                <w:rFonts w:ascii="Times New Roman" w:hAnsi="Times New Roman" w:cs="Times New Roman"/>
                <w:sz w:val="24"/>
                <w:szCs w:val="24"/>
              </w:rPr>
              <w:t>Garan</w:t>
            </w:r>
            <w:r w:rsidR="0077665E" w:rsidRPr="005E1B5A">
              <w:rPr>
                <w:rFonts w:ascii="Times New Roman" w:hAnsi="Times New Roman" w:cs="Times New Roman"/>
                <w:sz w:val="24"/>
                <w:szCs w:val="24"/>
              </w:rPr>
              <w:t>ț</w:t>
            </w:r>
            <w:r w:rsidRPr="005E1B5A">
              <w:rPr>
                <w:rFonts w:ascii="Times New Roman" w:hAnsi="Times New Roman" w:cs="Times New Roman"/>
                <w:sz w:val="24"/>
                <w:szCs w:val="24"/>
              </w:rPr>
              <w:t>ie on-site 36 luni</w:t>
            </w:r>
          </w:p>
        </w:tc>
      </w:tr>
    </w:tbl>
    <w:p w14:paraId="2DCCBD27" w14:textId="77777777" w:rsidR="00E00D24" w:rsidRPr="005E1B5A" w:rsidRDefault="00A826EC" w:rsidP="009E1EAC">
      <w:pPr>
        <w:spacing w:line="240" w:lineRule="auto"/>
        <w:jc w:val="both"/>
        <w:rPr>
          <w:rFonts w:ascii="Times New Roman" w:hAnsi="Times New Roman" w:cs="Times New Roman"/>
          <w:sz w:val="24"/>
          <w:szCs w:val="24"/>
        </w:rPr>
      </w:pPr>
      <w:r w:rsidRPr="005E1B5A">
        <w:rPr>
          <w:rFonts w:ascii="Times New Roman" w:hAnsi="Times New Roman" w:cs="Times New Roman"/>
          <w:sz w:val="24"/>
          <w:szCs w:val="24"/>
        </w:rPr>
        <w:t>NOT</w:t>
      </w:r>
      <w:r w:rsidR="0077665E" w:rsidRPr="005E1B5A">
        <w:rPr>
          <w:rFonts w:ascii="Times New Roman" w:hAnsi="Times New Roman" w:cs="Times New Roman"/>
          <w:sz w:val="24"/>
          <w:szCs w:val="24"/>
        </w:rPr>
        <w:t>Ă</w:t>
      </w:r>
      <w:r w:rsidRPr="005E1B5A">
        <w:rPr>
          <w:rFonts w:ascii="Times New Roman" w:hAnsi="Times New Roman" w:cs="Times New Roman"/>
          <w:sz w:val="24"/>
          <w:szCs w:val="24"/>
        </w:rPr>
        <w:t>: pentru func</w:t>
      </w:r>
      <w:r w:rsidR="0077665E" w:rsidRPr="005E1B5A">
        <w:rPr>
          <w:rFonts w:ascii="Times New Roman" w:hAnsi="Times New Roman" w:cs="Times New Roman"/>
          <w:sz w:val="24"/>
          <w:szCs w:val="24"/>
        </w:rPr>
        <w:t>ț</w:t>
      </w:r>
      <w:r w:rsidRPr="005E1B5A">
        <w:rPr>
          <w:rFonts w:ascii="Times New Roman" w:hAnsi="Times New Roman" w:cs="Times New Roman"/>
          <w:sz w:val="24"/>
          <w:szCs w:val="24"/>
        </w:rPr>
        <w:t>ionarea sistemului de prioritizare automat</w:t>
      </w:r>
      <w:r w:rsidR="0077665E" w:rsidRPr="005E1B5A">
        <w:rPr>
          <w:rFonts w:ascii="Times New Roman" w:hAnsi="Times New Roman" w:cs="Times New Roman"/>
          <w:sz w:val="24"/>
          <w:szCs w:val="24"/>
        </w:rPr>
        <w:t>ă</w:t>
      </w:r>
      <w:r w:rsidRPr="005E1B5A">
        <w:rPr>
          <w:rFonts w:ascii="Times New Roman" w:hAnsi="Times New Roman" w:cs="Times New Roman"/>
          <w:sz w:val="24"/>
          <w:szCs w:val="24"/>
        </w:rPr>
        <w:t xml:space="preserve"> este necesar</w:t>
      </w:r>
      <w:r w:rsidR="0077665E" w:rsidRPr="005E1B5A">
        <w:rPr>
          <w:rFonts w:ascii="Times New Roman" w:hAnsi="Times New Roman" w:cs="Times New Roman"/>
          <w:sz w:val="24"/>
          <w:szCs w:val="24"/>
        </w:rPr>
        <w:t>ă</w:t>
      </w:r>
      <w:r w:rsidRPr="005E1B5A">
        <w:rPr>
          <w:rFonts w:ascii="Times New Roman" w:hAnsi="Times New Roman" w:cs="Times New Roman"/>
          <w:sz w:val="24"/>
          <w:szCs w:val="24"/>
        </w:rPr>
        <w:t xml:space="preserve"> </w:t>
      </w:r>
      <w:r w:rsidR="0077665E" w:rsidRPr="005E1B5A">
        <w:rPr>
          <w:rFonts w:ascii="Times New Roman" w:hAnsi="Times New Roman" w:cs="Times New Roman"/>
          <w:sz w:val="24"/>
          <w:szCs w:val="24"/>
        </w:rPr>
        <w:t>ș</w:t>
      </w:r>
      <w:r w:rsidRPr="005E1B5A">
        <w:rPr>
          <w:rFonts w:ascii="Times New Roman" w:hAnsi="Times New Roman" w:cs="Times New Roman"/>
          <w:sz w:val="24"/>
          <w:szCs w:val="24"/>
        </w:rPr>
        <w:t xml:space="preserve">i instalarea unui calculator de bord </w:t>
      </w:r>
      <w:r w:rsidR="0077665E" w:rsidRPr="005E1B5A">
        <w:rPr>
          <w:rFonts w:ascii="Times New Roman" w:hAnsi="Times New Roman" w:cs="Times New Roman"/>
          <w:sz w:val="24"/>
          <w:szCs w:val="24"/>
        </w:rPr>
        <w:t>ș</w:t>
      </w:r>
      <w:r w:rsidRPr="005E1B5A">
        <w:rPr>
          <w:rFonts w:ascii="Times New Roman" w:hAnsi="Times New Roman" w:cs="Times New Roman"/>
          <w:sz w:val="24"/>
          <w:szCs w:val="24"/>
        </w:rPr>
        <w:t xml:space="preserve">i a cablajelor aferente – se va folosi cel solicitat în Anexa 1 (nu este necesar unul suplimentar, se va folosi unul comun pentru sistemele din Anexa 1 </w:t>
      </w:r>
      <w:r w:rsidR="0077665E" w:rsidRPr="005E1B5A">
        <w:rPr>
          <w:rFonts w:ascii="Times New Roman" w:hAnsi="Times New Roman" w:cs="Times New Roman"/>
          <w:sz w:val="24"/>
          <w:szCs w:val="24"/>
        </w:rPr>
        <w:t>ș</w:t>
      </w:r>
      <w:r w:rsidRPr="005E1B5A">
        <w:rPr>
          <w:rFonts w:ascii="Times New Roman" w:hAnsi="Times New Roman" w:cs="Times New Roman"/>
          <w:sz w:val="24"/>
          <w:szCs w:val="24"/>
        </w:rPr>
        <w:t>i Anexa 2).</w:t>
      </w:r>
      <w:bookmarkStart w:id="234" w:name="_Toc521592192"/>
      <w:bookmarkStart w:id="235" w:name="_Toc521943714"/>
      <w:bookmarkStart w:id="236" w:name="_Toc523223066"/>
    </w:p>
    <w:p w14:paraId="22814F78" w14:textId="77777777" w:rsidR="005D43B4" w:rsidRPr="005E1B5A" w:rsidRDefault="005D43B4" w:rsidP="00D40AA9">
      <w:pPr>
        <w:pStyle w:val="Heading1"/>
        <w:keepLines w:val="0"/>
        <w:jc w:val="center"/>
        <w:rPr>
          <w:rFonts w:ascii="Times New Roman" w:eastAsia="Cambria" w:hAnsi="Times New Roman" w:cs="Times New Roman"/>
          <w:b/>
          <w:lang w:val="fr-BE"/>
        </w:rPr>
      </w:pPr>
      <w:bookmarkStart w:id="237" w:name="_Toc50364526"/>
      <w:r w:rsidRPr="005E1B5A">
        <w:rPr>
          <w:rFonts w:ascii="Times New Roman" w:eastAsia="Cambria" w:hAnsi="Times New Roman" w:cs="Times New Roman"/>
          <w:b/>
          <w:lang w:val="fr-BE"/>
        </w:rPr>
        <w:lastRenderedPageBreak/>
        <w:t>ANEXA 5</w:t>
      </w:r>
      <w:r w:rsidR="0077665E" w:rsidRPr="005E1B5A">
        <w:rPr>
          <w:rFonts w:ascii="Times New Roman" w:eastAsia="Cambria" w:hAnsi="Times New Roman" w:cs="Times New Roman"/>
          <w:b/>
          <w:lang w:val="fr-BE"/>
        </w:rPr>
        <w:t>.</w:t>
      </w:r>
      <w:r w:rsidRPr="005E1B5A">
        <w:rPr>
          <w:rFonts w:ascii="Times New Roman" w:eastAsia="Cambria" w:hAnsi="Times New Roman" w:cs="Times New Roman"/>
          <w:b/>
          <w:lang w:val="fr-BE"/>
        </w:rPr>
        <w:t xml:space="preserve"> Adresele de livrare pentru </w:t>
      </w:r>
      <w:bookmarkEnd w:id="234"/>
      <w:bookmarkEnd w:id="235"/>
      <w:r w:rsidRPr="005E1B5A">
        <w:rPr>
          <w:rFonts w:ascii="Times New Roman" w:eastAsia="Cambria" w:hAnsi="Times New Roman" w:cs="Times New Roman"/>
          <w:b/>
          <w:lang w:val="fr-BE"/>
        </w:rPr>
        <w:t>troleibuze</w:t>
      </w:r>
      <w:bookmarkEnd w:id="236"/>
      <w:bookmarkEnd w:id="237"/>
    </w:p>
    <w:p w14:paraId="55D28150" w14:textId="77777777" w:rsidR="005D43B4" w:rsidRPr="005E1B5A" w:rsidRDefault="005D43B4" w:rsidP="005D43B4">
      <w:pPr>
        <w:jc w:val="center"/>
        <w:rPr>
          <w:rFonts w:ascii="Times New Roman" w:hAnsi="Times New Roman" w:cs="Times New Roman"/>
          <w:lang w:val="ro-RO"/>
        </w:rPr>
      </w:pPr>
    </w:p>
    <w:p w14:paraId="07B7C849" w14:textId="77777777" w:rsidR="005D43B4" w:rsidRPr="005E1B5A" w:rsidRDefault="005D43B4" w:rsidP="00D40AA9">
      <w:pPr>
        <w:jc w:val="both"/>
        <w:rPr>
          <w:rFonts w:ascii="Times New Roman" w:hAnsi="Times New Roman" w:cs="Times New Roman"/>
          <w:bCs/>
          <w:sz w:val="24"/>
          <w:szCs w:val="24"/>
          <w:lang w:val="ro-RO"/>
        </w:rPr>
      </w:pPr>
      <w:bookmarkStart w:id="238" w:name="_Hlk518405150"/>
      <w:r w:rsidRPr="005E1B5A">
        <w:rPr>
          <w:rFonts w:ascii="Times New Roman" w:hAnsi="Times New Roman" w:cs="Times New Roman"/>
          <w:bCs/>
          <w:sz w:val="24"/>
          <w:szCs w:val="24"/>
          <w:lang w:val="ro-RO"/>
        </w:rPr>
        <w:t xml:space="preserve">Adresele de livrare pentru </w:t>
      </w:r>
      <w:bookmarkEnd w:id="238"/>
      <w:r w:rsidRPr="005E1B5A">
        <w:rPr>
          <w:rFonts w:ascii="Times New Roman" w:hAnsi="Times New Roman" w:cs="Times New Roman"/>
          <w:bCs/>
          <w:sz w:val="24"/>
          <w:szCs w:val="24"/>
          <w:lang w:val="ro-RO"/>
        </w:rPr>
        <w:t>troleibuze corespunzătoare autobazelor, garajelor, depourilor ale societăților, operatorilor de transport în comun sunt următoarele:</w:t>
      </w:r>
    </w:p>
    <w:tbl>
      <w:tblPr>
        <w:tblStyle w:val="TableGrid"/>
        <w:tblW w:w="0" w:type="auto"/>
        <w:jc w:val="center"/>
        <w:tblLook w:val="04A0" w:firstRow="1" w:lastRow="0" w:firstColumn="1" w:lastColumn="0" w:noHBand="0" w:noVBand="1"/>
      </w:tblPr>
      <w:tblGrid>
        <w:gridCol w:w="2263"/>
        <w:gridCol w:w="5657"/>
      </w:tblGrid>
      <w:tr w:rsidR="005D43B4" w:rsidRPr="005E1B5A" w14:paraId="1DCA6E44" w14:textId="77777777" w:rsidTr="00E1777F">
        <w:trPr>
          <w:jc w:val="center"/>
        </w:trPr>
        <w:tc>
          <w:tcPr>
            <w:tcW w:w="2263" w:type="dxa"/>
          </w:tcPr>
          <w:p w14:paraId="308B536A" w14:textId="77777777" w:rsidR="005D43B4" w:rsidRPr="005E1B5A" w:rsidRDefault="005D43B4" w:rsidP="00E1777F">
            <w:pPr>
              <w:jc w:val="center"/>
              <w:rPr>
                <w:rFonts w:ascii="Times New Roman" w:hAnsi="Times New Roman" w:cs="Times New Roman"/>
                <w:b/>
                <w:bCs/>
                <w:sz w:val="24"/>
                <w:szCs w:val="24"/>
                <w:lang w:val="ro-RO"/>
              </w:rPr>
            </w:pPr>
            <w:r w:rsidRPr="005E1B5A">
              <w:rPr>
                <w:rFonts w:ascii="Times New Roman" w:hAnsi="Times New Roman" w:cs="Times New Roman"/>
                <w:b/>
                <w:bCs/>
                <w:sz w:val="24"/>
                <w:szCs w:val="24"/>
                <w:lang w:val="ro-RO"/>
              </w:rPr>
              <w:t>Localitatea</w:t>
            </w:r>
          </w:p>
        </w:tc>
        <w:tc>
          <w:tcPr>
            <w:tcW w:w="5657" w:type="dxa"/>
          </w:tcPr>
          <w:p w14:paraId="6C0BDA81" w14:textId="77777777" w:rsidR="005D43B4" w:rsidRPr="005E1B5A" w:rsidRDefault="005D43B4" w:rsidP="00E1777F">
            <w:pPr>
              <w:jc w:val="center"/>
              <w:rPr>
                <w:rFonts w:ascii="Times New Roman" w:hAnsi="Times New Roman" w:cs="Times New Roman"/>
                <w:b/>
                <w:bCs/>
                <w:sz w:val="24"/>
                <w:szCs w:val="24"/>
                <w:lang w:val="ro-RO"/>
              </w:rPr>
            </w:pPr>
            <w:r w:rsidRPr="005E1B5A">
              <w:rPr>
                <w:rFonts w:ascii="Times New Roman" w:hAnsi="Times New Roman" w:cs="Times New Roman"/>
                <w:b/>
                <w:bCs/>
                <w:sz w:val="24"/>
                <w:szCs w:val="24"/>
                <w:lang w:val="ro-RO"/>
              </w:rPr>
              <w:t>Adresa de livrare pentru troleibuze</w:t>
            </w:r>
          </w:p>
        </w:tc>
      </w:tr>
      <w:tr w:rsidR="005D43B4" w:rsidRPr="005E1B5A" w14:paraId="7FFE73F6" w14:textId="77777777" w:rsidTr="00E1777F">
        <w:trPr>
          <w:jc w:val="center"/>
        </w:trPr>
        <w:tc>
          <w:tcPr>
            <w:tcW w:w="2263" w:type="dxa"/>
          </w:tcPr>
          <w:p w14:paraId="79F4F3A7" w14:textId="77777777" w:rsidR="005D43B4" w:rsidRPr="005E1B5A" w:rsidRDefault="005D43B4" w:rsidP="00E1777F">
            <w:pPr>
              <w:jc w:val="center"/>
              <w:rPr>
                <w:rFonts w:ascii="Times New Roman" w:hAnsi="Times New Roman" w:cs="Times New Roman"/>
                <w:bCs/>
                <w:sz w:val="24"/>
                <w:szCs w:val="24"/>
                <w:lang w:val="ro-RO"/>
              </w:rPr>
            </w:pPr>
            <w:r w:rsidRPr="005E1B5A">
              <w:rPr>
                <w:rFonts w:ascii="Times New Roman" w:hAnsi="Times New Roman" w:cs="Times New Roman"/>
                <w:bCs/>
                <w:sz w:val="24"/>
                <w:szCs w:val="24"/>
                <w:lang w:val="ro-RO"/>
              </w:rPr>
              <w:t>Târgu Jiu</w:t>
            </w:r>
          </w:p>
        </w:tc>
        <w:tc>
          <w:tcPr>
            <w:tcW w:w="5657" w:type="dxa"/>
          </w:tcPr>
          <w:p w14:paraId="45343C69" w14:textId="77777777" w:rsidR="005D43B4" w:rsidRPr="005E1B5A" w:rsidRDefault="005D43B4" w:rsidP="00E1777F">
            <w:pPr>
              <w:jc w:val="center"/>
              <w:rPr>
                <w:rFonts w:ascii="Times New Roman" w:hAnsi="Times New Roman" w:cs="Times New Roman"/>
                <w:bCs/>
                <w:sz w:val="24"/>
                <w:szCs w:val="24"/>
                <w:lang w:val="ro-RO"/>
              </w:rPr>
            </w:pPr>
            <w:r w:rsidRPr="005E1B5A">
              <w:rPr>
                <w:rFonts w:ascii="Times New Roman" w:hAnsi="Times New Roman" w:cs="Times New Roman"/>
                <w:bCs/>
                <w:sz w:val="24"/>
                <w:szCs w:val="24"/>
                <w:lang w:val="ro-RO"/>
              </w:rPr>
              <w:t>Str. Zambilelor nr. 12</w:t>
            </w:r>
          </w:p>
        </w:tc>
      </w:tr>
    </w:tbl>
    <w:p w14:paraId="5FB3B32E" w14:textId="77777777" w:rsidR="00545AC3" w:rsidRPr="005E1B5A" w:rsidRDefault="00545AC3" w:rsidP="001509FE">
      <w:pPr>
        <w:pStyle w:val="Heading1"/>
        <w:keepLines w:val="0"/>
        <w:rPr>
          <w:rFonts w:ascii="Times New Roman" w:eastAsia="Cambria" w:hAnsi="Times New Roman" w:cs="Times New Roman"/>
          <w:b/>
          <w:lang w:val="fr-BE"/>
        </w:rPr>
        <w:sectPr w:rsidR="00545AC3" w:rsidRPr="005E1B5A" w:rsidSect="000D3F9E">
          <w:footerReference w:type="first" r:id="rId12"/>
          <w:pgSz w:w="11909" w:h="16834" w:code="9"/>
          <w:pgMar w:top="1440" w:right="1123" w:bottom="1418" w:left="1152" w:header="1060" w:footer="576" w:gutter="0"/>
          <w:cols w:space="720"/>
          <w:titlePg/>
          <w:docGrid w:linePitch="299"/>
        </w:sectPr>
      </w:pPr>
      <w:bookmarkStart w:id="239" w:name="_Toc518657632"/>
    </w:p>
    <w:p w14:paraId="0BEDCDA5" w14:textId="77777777" w:rsidR="00545AC3" w:rsidRPr="005E1B5A" w:rsidRDefault="00545AC3" w:rsidP="00545AC3">
      <w:pPr>
        <w:spacing w:before="240" w:after="0"/>
        <w:jc w:val="center"/>
        <w:outlineLvl w:val="0"/>
        <w:rPr>
          <w:rFonts w:ascii="Times New Roman" w:eastAsia="Times New Roman" w:hAnsi="Times New Roman" w:cs="Times New Roman"/>
          <w:b/>
          <w:color w:val="365F91" w:themeColor="accent1" w:themeShade="BF"/>
          <w:sz w:val="28"/>
          <w:szCs w:val="28"/>
          <w:lang w:val="ro-RO"/>
        </w:rPr>
      </w:pPr>
      <w:bookmarkStart w:id="240" w:name="_Toc523733570"/>
      <w:bookmarkStart w:id="241" w:name="_Toc521943716"/>
      <w:bookmarkStart w:id="242" w:name="_Toc521592194"/>
      <w:bookmarkStart w:id="243" w:name="_Toc50364527"/>
      <w:r w:rsidRPr="005E1B5A">
        <w:rPr>
          <w:rFonts w:ascii="Times New Roman" w:eastAsia="Times New Roman" w:hAnsi="Times New Roman" w:cs="Times New Roman"/>
          <w:b/>
          <w:color w:val="365F91" w:themeColor="accent1" w:themeShade="BF"/>
          <w:sz w:val="28"/>
          <w:szCs w:val="28"/>
          <w:lang w:val="ro-RO"/>
        </w:rPr>
        <w:lastRenderedPageBreak/>
        <w:t>ANEXA 6</w:t>
      </w:r>
      <w:r w:rsidR="0077665E" w:rsidRPr="005E1B5A">
        <w:rPr>
          <w:rFonts w:ascii="Times New Roman" w:eastAsia="Times New Roman" w:hAnsi="Times New Roman" w:cs="Times New Roman"/>
          <w:b/>
          <w:color w:val="365F91" w:themeColor="accent1" w:themeShade="BF"/>
          <w:sz w:val="28"/>
          <w:szCs w:val="28"/>
          <w:lang w:val="ro-RO"/>
        </w:rPr>
        <w:t>.</w:t>
      </w:r>
      <w:r w:rsidRPr="005E1B5A">
        <w:rPr>
          <w:rFonts w:ascii="Times New Roman" w:eastAsia="Times New Roman" w:hAnsi="Times New Roman" w:cs="Times New Roman"/>
          <w:b/>
          <w:color w:val="365F91" w:themeColor="accent1" w:themeShade="BF"/>
          <w:sz w:val="28"/>
          <w:szCs w:val="28"/>
          <w:lang w:val="ro-RO"/>
        </w:rPr>
        <w:t xml:space="preserve"> </w:t>
      </w:r>
      <w:r w:rsidRPr="005E1B5A">
        <w:rPr>
          <w:rFonts w:ascii="Times New Roman" w:eastAsia="Times New Roman" w:hAnsi="Times New Roman" w:cs="Times New Roman"/>
          <w:b/>
          <w:caps/>
          <w:color w:val="365F91" w:themeColor="accent1" w:themeShade="BF"/>
          <w:sz w:val="28"/>
          <w:szCs w:val="28"/>
          <w:lang w:val="ro-RO"/>
        </w:rPr>
        <w:t>Grafic termene de livrare</w:t>
      </w:r>
      <w:bookmarkEnd w:id="240"/>
      <w:bookmarkEnd w:id="241"/>
      <w:bookmarkEnd w:id="242"/>
      <w:bookmarkEnd w:id="243"/>
      <w:r w:rsidRPr="005E1B5A">
        <w:rPr>
          <w:rFonts w:ascii="Times New Roman" w:eastAsia="Times New Roman" w:hAnsi="Times New Roman" w:cs="Times New Roman"/>
          <w:b/>
          <w:color w:val="365F91" w:themeColor="accent1" w:themeShade="BF"/>
          <w:sz w:val="28"/>
          <w:szCs w:val="28"/>
          <w:lang w:val="ro-RO"/>
        </w:rPr>
        <w:t xml:space="preserve"> </w:t>
      </w:r>
    </w:p>
    <w:p w14:paraId="3CF6F5EE" w14:textId="77777777" w:rsidR="00545AC3" w:rsidRPr="005E1B5A" w:rsidRDefault="00545AC3" w:rsidP="001509FE">
      <w:pPr>
        <w:pStyle w:val="Heading1"/>
        <w:keepLines w:val="0"/>
        <w:rPr>
          <w:rFonts w:ascii="Times New Roman" w:eastAsia="Cambria" w:hAnsi="Times New Roman" w:cs="Times New Roman"/>
          <w:b/>
          <w:lang w:val="fr-BE"/>
        </w:rPr>
      </w:pPr>
    </w:p>
    <w:tbl>
      <w:tblPr>
        <w:tblW w:w="15911"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4"/>
        <w:gridCol w:w="746"/>
        <w:gridCol w:w="1013"/>
        <w:gridCol w:w="1196"/>
        <w:gridCol w:w="341"/>
        <w:gridCol w:w="414"/>
        <w:gridCol w:w="487"/>
        <w:gridCol w:w="500"/>
        <w:gridCol w:w="426"/>
        <w:gridCol w:w="500"/>
        <w:gridCol w:w="573"/>
        <w:gridCol w:w="646"/>
        <w:gridCol w:w="500"/>
        <w:gridCol w:w="426"/>
        <w:gridCol w:w="500"/>
        <w:gridCol w:w="573"/>
        <w:gridCol w:w="12"/>
        <w:gridCol w:w="329"/>
        <w:gridCol w:w="414"/>
        <w:gridCol w:w="487"/>
        <w:gridCol w:w="500"/>
        <w:gridCol w:w="426"/>
        <w:gridCol w:w="500"/>
        <w:gridCol w:w="573"/>
        <w:gridCol w:w="646"/>
        <w:gridCol w:w="500"/>
        <w:gridCol w:w="426"/>
        <w:gridCol w:w="500"/>
        <w:gridCol w:w="573"/>
      </w:tblGrid>
      <w:tr w:rsidR="00622E51" w:rsidRPr="005E1B5A" w14:paraId="1578EC45" w14:textId="77777777" w:rsidTr="007E4563">
        <w:trPr>
          <w:trHeight w:val="287"/>
        </w:trPr>
        <w:tc>
          <w:tcPr>
            <w:tcW w:w="1184" w:type="dxa"/>
            <w:vMerge w:val="restart"/>
            <w:shd w:val="clear" w:color="auto" w:fill="auto"/>
            <w:noWrap/>
            <w:vAlign w:val="center"/>
            <w:hideMark/>
          </w:tcPr>
          <w:p w14:paraId="69456DC5" w14:textId="77777777" w:rsidR="00622E51" w:rsidRPr="005E1B5A" w:rsidRDefault="00622E51" w:rsidP="00622E51">
            <w:pPr>
              <w:spacing w:after="0" w:line="240" w:lineRule="auto"/>
              <w:ind w:left="51"/>
              <w:jc w:val="center"/>
              <w:rPr>
                <w:rFonts w:ascii="Times New Roman" w:eastAsia="Times New Roman" w:hAnsi="Times New Roman" w:cs="Times New Roman"/>
                <w:color w:val="000000"/>
              </w:rPr>
            </w:pPr>
            <w:r w:rsidRPr="005E1B5A">
              <w:rPr>
                <w:rFonts w:ascii="Times New Roman" w:eastAsia="Times New Roman" w:hAnsi="Times New Roman" w:cs="Times New Roman"/>
                <w:color w:val="000000"/>
              </w:rPr>
              <w:t>Oraș</w:t>
            </w:r>
          </w:p>
        </w:tc>
        <w:tc>
          <w:tcPr>
            <w:tcW w:w="746" w:type="dxa"/>
            <w:vMerge w:val="restart"/>
            <w:shd w:val="clear" w:color="auto" w:fill="auto"/>
            <w:noWrap/>
            <w:vAlign w:val="center"/>
            <w:hideMark/>
          </w:tcPr>
          <w:p w14:paraId="27911541" w14:textId="77777777" w:rsidR="00622E51" w:rsidRPr="005E1B5A" w:rsidRDefault="00622E51" w:rsidP="00622E51">
            <w:pPr>
              <w:spacing w:after="0" w:line="240" w:lineRule="auto"/>
              <w:ind w:left="51"/>
              <w:jc w:val="center"/>
              <w:rPr>
                <w:rFonts w:ascii="Times New Roman" w:eastAsia="Times New Roman" w:hAnsi="Times New Roman" w:cs="Times New Roman"/>
                <w:sz w:val="20"/>
                <w:szCs w:val="20"/>
              </w:rPr>
            </w:pPr>
            <w:r w:rsidRPr="005E1B5A">
              <w:rPr>
                <w:rFonts w:ascii="Times New Roman" w:eastAsia="Times New Roman" w:hAnsi="Times New Roman" w:cs="Times New Roman"/>
                <w:color w:val="000000"/>
              </w:rPr>
              <w:t>Rută</w:t>
            </w:r>
          </w:p>
        </w:tc>
        <w:tc>
          <w:tcPr>
            <w:tcW w:w="1013" w:type="dxa"/>
            <w:vMerge w:val="restart"/>
            <w:vAlign w:val="center"/>
          </w:tcPr>
          <w:p w14:paraId="03E92DAB" w14:textId="77777777" w:rsidR="00622E51" w:rsidRPr="005E1B5A" w:rsidRDefault="00622E51" w:rsidP="00622E51">
            <w:pPr>
              <w:spacing w:after="0" w:line="240" w:lineRule="auto"/>
              <w:ind w:left="51"/>
              <w:jc w:val="center"/>
              <w:rPr>
                <w:rFonts w:ascii="Times New Roman" w:eastAsia="Times New Roman" w:hAnsi="Times New Roman" w:cs="Times New Roman"/>
                <w:sz w:val="20"/>
                <w:szCs w:val="20"/>
              </w:rPr>
            </w:pPr>
            <w:r w:rsidRPr="005E1B5A">
              <w:rPr>
                <w:rFonts w:ascii="Times New Roman" w:eastAsia="Times New Roman" w:hAnsi="Times New Roman" w:cs="Times New Roman"/>
                <w:color w:val="000000"/>
              </w:rPr>
              <w:t>Nr. vehicule normale</w:t>
            </w:r>
          </w:p>
        </w:tc>
        <w:tc>
          <w:tcPr>
            <w:tcW w:w="1196" w:type="dxa"/>
            <w:vMerge w:val="restart"/>
            <w:shd w:val="clear" w:color="auto" w:fill="auto"/>
            <w:noWrap/>
            <w:vAlign w:val="center"/>
            <w:hideMark/>
          </w:tcPr>
          <w:p w14:paraId="23899E70" w14:textId="77777777" w:rsidR="00622E51" w:rsidRPr="005E1B5A" w:rsidRDefault="00622E51" w:rsidP="00622E51">
            <w:pPr>
              <w:spacing w:after="0" w:line="240" w:lineRule="auto"/>
              <w:ind w:left="51"/>
              <w:jc w:val="center"/>
              <w:rPr>
                <w:rFonts w:ascii="Times New Roman" w:eastAsia="Times New Roman" w:hAnsi="Times New Roman" w:cs="Times New Roman"/>
                <w:sz w:val="20"/>
                <w:szCs w:val="20"/>
                <w:lang w:val="fr-BE"/>
              </w:rPr>
            </w:pPr>
            <w:r w:rsidRPr="005E1B5A">
              <w:rPr>
                <w:rFonts w:ascii="Times New Roman" w:eastAsia="Times New Roman" w:hAnsi="Times New Roman" w:cs="Times New Roman"/>
                <w:color w:val="000000"/>
                <w:lang w:val="fr-BE"/>
              </w:rPr>
              <w:t>Nr. vehicule cu autonomie extinsă</w:t>
            </w:r>
          </w:p>
        </w:tc>
        <w:tc>
          <w:tcPr>
            <w:tcW w:w="5898" w:type="dxa"/>
            <w:gridSpan w:val="13"/>
            <w:shd w:val="clear" w:color="auto" w:fill="auto"/>
            <w:noWrap/>
            <w:vAlign w:val="center"/>
            <w:hideMark/>
          </w:tcPr>
          <w:p w14:paraId="718FF3B2" w14:textId="77777777" w:rsidR="00622E51" w:rsidRPr="005E1B5A" w:rsidRDefault="00622E51" w:rsidP="00622E51">
            <w:pPr>
              <w:spacing w:after="0" w:line="240" w:lineRule="auto"/>
              <w:ind w:left="51"/>
              <w:jc w:val="center"/>
              <w:rPr>
                <w:rFonts w:ascii="Times New Roman" w:eastAsia="Times New Roman" w:hAnsi="Times New Roman" w:cs="Times New Roman"/>
                <w:color w:val="000000"/>
              </w:rPr>
            </w:pPr>
            <w:r w:rsidRPr="005E1B5A">
              <w:rPr>
                <w:rFonts w:ascii="Times New Roman" w:eastAsia="Times New Roman" w:hAnsi="Times New Roman" w:cs="Times New Roman"/>
                <w:color w:val="000000"/>
              </w:rPr>
              <w:t>Anul I</w:t>
            </w:r>
          </w:p>
        </w:tc>
        <w:tc>
          <w:tcPr>
            <w:tcW w:w="5874" w:type="dxa"/>
            <w:gridSpan w:val="12"/>
            <w:vAlign w:val="center"/>
          </w:tcPr>
          <w:p w14:paraId="3A84D8AB" w14:textId="77777777" w:rsidR="00622E51" w:rsidRPr="005E1B5A" w:rsidRDefault="00622E51" w:rsidP="00622E51">
            <w:pPr>
              <w:spacing w:after="0" w:line="240" w:lineRule="auto"/>
              <w:ind w:left="51"/>
              <w:jc w:val="center"/>
              <w:rPr>
                <w:rFonts w:ascii="Times New Roman" w:eastAsia="Times New Roman" w:hAnsi="Times New Roman" w:cs="Times New Roman"/>
                <w:color w:val="000000"/>
              </w:rPr>
            </w:pPr>
            <w:r w:rsidRPr="005E1B5A">
              <w:rPr>
                <w:rFonts w:ascii="Times New Roman" w:eastAsia="Times New Roman" w:hAnsi="Times New Roman" w:cs="Times New Roman"/>
                <w:color w:val="000000"/>
              </w:rPr>
              <w:t>Anul II</w:t>
            </w:r>
          </w:p>
        </w:tc>
      </w:tr>
      <w:tr w:rsidR="00622E51" w:rsidRPr="005E1B5A" w14:paraId="65E409FD" w14:textId="77777777" w:rsidTr="007E4563">
        <w:trPr>
          <w:trHeight w:val="287"/>
        </w:trPr>
        <w:tc>
          <w:tcPr>
            <w:tcW w:w="1184" w:type="dxa"/>
            <w:vMerge/>
            <w:shd w:val="clear" w:color="auto" w:fill="auto"/>
            <w:noWrap/>
            <w:vAlign w:val="center"/>
            <w:hideMark/>
          </w:tcPr>
          <w:p w14:paraId="5B0CC5DE" w14:textId="77777777" w:rsidR="00622E51" w:rsidRPr="005E1B5A" w:rsidRDefault="00622E51" w:rsidP="00622E51">
            <w:pPr>
              <w:spacing w:after="0" w:line="240" w:lineRule="auto"/>
              <w:ind w:left="51"/>
              <w:jc w:val="center"/>
              <w:rPr>
                <w:rFonts w:ascii="Times New Roman" w:eastAsia="Times New Roman" w:hAnsi="Times New Roman" w:cs="Times New Roman"/>
                <w:color w:val="000000"/>
              </w:rPr>
            </w:pPr>
          </w:p>
        </w:tc>
        <w:tc>
          <w:tcPr>
            <w:tcW w:w="746" w:type="dxa"/>
            <w:vMerge/>
            <w:shd w:val="clear" w:color="auto" w:fill="auto"/>
            <w:noWrap/>
            <w:vAlign w:val="center"/>
            <w:hideMark/>
          </w:tcPr>
          <w:p w14:paraId="140FB556" w14:textId="77777777" w:rsidR="00622E51" w:rsidRPr="005E1B5A" w:rsidRDefault="00622E51" w:rsidP="00622E51">
            <w:pPr>
              <w:spacing w:after="0" w:line="240" w:lineRule="auto"/>
              <w:ind w:left="51"/>
              <w:jc w:val="center"/>
              <w:rPr>
                <w:rFonts w:ascii="Times New Roman" w:eastAsia="Times New Roman" w:hAnsi="Times New Roman" w:cs="Times New Roman"/>
                <w:color w:val="000000"/>
              </w:rPr>
            </w:pPr>
          </w:p>
        </w:tc>
        <w:tc>
          <w:tcPr>
            <w:tcW w:w="1013" w:type="dxa"/>
            <w:vMerge/>
            <w:vAlign w:val="center"/>
          </w:tcPr>
          <w:p w14:paraId="39AC55FF" w14:textId="77777777" w:rsidR="00622E51" w:rsidRPr="005E1B5A" w:rsidRDefault="00622E51" w:rsidP="00622E51">
            <w:pPr>
              <w:spacing w:after="0" w:line="240" w:lineRule="auto"/>
              <w:ind w:left="51"/>
              <w:jc w:val="center"/>
              <w:rPr>
                <w:rFonts w:ascii="Times New Roman" w:eastAsia="Times New Roman" w:hAnsi="Times New Roman" w:cs="Times New Roman"/>
                <w:color w:val="000000"/>
              </w:rPr>
            </w:pPr>
          </w:p>
        </w:tc>
        <w:tc>
          <w:tcPr>
            <w:tcW w:w="1196" w:type="dxa"/>
            <w:vMerge/>
            <w:shd w:val="clear" w:color="auto" w:fill="auto"/>
            <w:noWrap/>
            <w:vAlign w:val="center"/>
          </w:tcPr>
          <w:p w14:paraId="236BE27E" w14:textId="77777777" w:rsidR="00622E51" w:rsidRPr="005E1B5A" w:rsidRDefault="00622E51" w:rsidP="00622E51">
            <w:pPr>
              <w:spacing w:after="0" w:line="240" w:lineRule="auto"/>
              <w:ind w:left="51"/>
              <w:jc w:val="center"/>
              <w:rPr>
                <w:rFonts w:ascii="Times New Roman" w:eastAsia="Times New Roman" w:hAnsi="Times New Roman" w:cs="Times New Roman"/>
                <w:color w:val="000000"/>
              </w:rPr>
            </w:pPr>
          </w:p>
        </w:tc>
        <w:tc>
          <w:tcPr>
            <w:tcW w:w="341" w:type="dxa"/>
            <w:shd w:val="clear" w:color="auto" w:fill="auto"/>
            <w:noWrap/>
            <w:vAlign w:val="center"/>
            <w:hideMark/>
          </w:tcPr>
          <w:p w14:paraId="7CDCC0DB" w14:textId="77777777" w:rsidR="00622E51" w:rsidRPr="005E1B5A" w:rsidRDefault="00622E51" w:rsidP="00622E51">
            <w:pPr>
              <w:spacing w:after="0" w:line="240" w:lineRule="auto"/>
              <w:ind w:left="51"/>
              <w:jc w:val="center"/>
              <w:rPr>
                <w:rFonts w:ascii="Times New Roman" w:eastAsia="Times New Roman" w:hAnsi="Times New Roman" w:cs="Times New Roman"/>
                <w:color w:val="000000"/>
              </w:rPr>
            </w:pPr>
            <w:r w:rsidRPr="005E1B5A">
              <w:rPr>
                <w:rFonts w:ascii="Times New Roman" w:eastAsia="Times New Roman" w:hAnsi="Times New Roman" w:cs="Times New Roman"/>
                <w:color w:val="000000"/>
              </w:rPr>
              <w:t>I</w:t>
            </w:r>
          </w:p>
        </w:tc>
        <w:tc>
          <w:tcPr>
            <w:tcW w:w="414" w:type="dxa"/>
            <w:shd w:val="clear" w:color="auto" w:fill="auto"/>
            <w:noWrap/>
            <w:vAlign w:val="center"/>
            <w:hideMark/>
          </w:tcPr>
          <w:p w14:paraId="3BDF7D88" w14:textId="77777777" w:rsidR="00622E51" w:rsidRPr="005E1B5A" w:rsidRDefault="00622E51" w:rsidP="00622E51">
            <w:pPr>
              <w:spacing w:after="0" w:line="240" w:lineRule="auto"/>
              <w:ind w:left="51"/>
              <w:jc w:val="center"/>
              <w:rPr>
                <w:rFonts w:ascii="Times New Roman" w:eastAsia="Times New Roman" w:hAnsi="Times New Roman" w:cs="Times New Roman"/>
                <w:color w:val="000000"/>
              </w:rPr>
            </w:pPr>
            <w:r w:rsidRPr="005E1B5A">
              <w:rPr>
                <w:rFonts w:ascii="Times New Roman" w:eastAsia="Times New Roman" w:hAnsi="Times New Roman" w:cs="Times New Roman"/>
                <w:color w:val="000000"/>
              </w:rPr>
              <w:t>II</w:t>
            </w:r>
          </w:p>
        </w:tc>
        <w:tc>
          <w:tcPr>
            <w:tcW w:w="487" w:type="dxa"/>
            <w:shd w:val="clear" w:color="auto" w:fill="auto"/>
            <w:noWrap/>
            <w:vAlign w:val="center"/>
            <w:hideMark/>
          </w:tcPr>
          <w:p w14:paraId="07DF9A82" w14:textId="77777777" w:rsidR="00622E51" w:rsidRPr="005E1B5A" w:rsidRDefault="00622E51" w:rsidP="00622E51">
            <w:pPr>
              <w:spacing w:after="0" w:line="240" w:lineRule="auto"/>
              <w:ind w:left="51"/>
              <w:jc w:val="center"/>
              <w:rPr>
                <w:rFonts w:ascii="Times New Roman" w:eastAsia="Times New Roman" w:hAnsi="Times New Roman" w:cs="Times New Roman"/>
                <w:color w:val="000000"/>
              </w:rPr>
            </w:pPr>
            <w:r w:rsidRPr="005E1B5A">
              <w:rPr>
                <w:rFonts w:ascii="Times New Roman" w:eastAsia="Times New Roman" w:hAnsi="Times New Roman" w:cs="Times New Roman"/>
                <w:color w:val="000000"/>
              </w:rPr>
              <w:t>III</w:t>
            </w:r>
          </w:p>
        </w:tc>
        <w:tc>
          <w:tcPr>
            <w:tcW w:w="500" w:type="dxa"/>
            <w:shd w:val="clear" w:color="auto" w:fill="auto"/>
            <w:noWrap/>
            <w:vAlign w:val="center"/>
            <w:hideMark/>
          </w:tcPr>
          <w:p w14:paraId="2837275F" w14:textId="77777777" w:rsidR="00622E51" w:rsidRPr="005E1B5A" w:rsidRDefault="00622E51" w:rsidP="00622E51">
            <w:pPr>
              <w:spacing w:after="0" w:line="240" w:lineRule="auto"/>
              <w:ind w:left="51"/>
              <w:jc w:val="center"/>
              <w:rPr>
                <w:rFonts w:ascii="Times New Roman" w:eastAsia="Times New Roman" w:hAnsi="Times New Roman" w:cs="Times New Roman"/>
                <w:color w:val="000000"/>
              </w:rPr>
            </w:pPr>
            <w:r w:rsidRPr="005E1B5A">
              <w:rPr>
                <w:rFonts w:ascii="Times New Roman" w:eastAsia="Times New Roman" w:hAnsi="Times New Roman" w:cs="Times New Roman"/>
                <w:color w:val="000000"/>
              </w:rPr>
              <w:t>IV</w:t>
            </w:r>
          </w:p>
        </w:tc>
        <w:tc>
          <w:tcPr>
            <w:tcW w:w="426" w:type="dxa"/>
            <w:shd w:val="clear" w:color="auto" w:fill="auto"/>
            <w:noWrap/>
            <w:vAlign w:val="center"/>
            <w:hideMark/>
          </w:tcPr>
          <w:p w14:paraId="66EE3F8D" w14:textId="77777777" w:rsidR="00622E51" w:rsidRPr="005E1B5A" w:rsidRDefault="00622E51" w:rsidP="00622E51">
            <w:pPr>
              <w:spacing w:after="0" w:line="240" w:lineRule="auto"/>
              <w:ind w:left="51"/>
              <w:jc w:val="center"/>
              <w:rPr>
                <w:rFonts w:ascii="Times New Roman" w:eastAsia="Times New Roman" w:hAnsi="Times New Roman" w:cs="Times New Roman"/>
                <w:color w:val="000000"/>
              </w:rPr>
            </w:pPr>
            <w:r w:rsidRPr="005E1B5A">
              <w:rPr>
                <w:rFonts w:ascii="Times New Roman" w:eastAsia="Times New Roman" w:hAnsi="Times New Roman" w:cs="Times New Roman"/>
                <w:color w:val="000000"/>
              </w:rPr>
              <w:t>V</w:t>
            </w:r>
          </w:p>
        </w:tc>
        <w:tc>
          <w:tcPr>
            <w:tcW w:w="500" w:type="dxa"/>
            <w:shd w:val="clear" w:color="auto" w:fill="auto"/>
            <w:noWrap/>
            <w:vAlign w:val="center"/>
            <w:hideMark/>
          </w:tcPr>
          <w:p w14:paraId="5D08EE78" w14:textId="77777777" w:rsidR="00622E51" w:rsidRPr="005E1B5A" w:rsidRDefault="00622E51" w:rsidP="00622E51">
            <w:pPr>
              <w:spacing w:after="0" w:line="240" w:lineRule="auto"/>
              <w:ind w:left="51"/>
              <w:jc w:val="center"/>
              <w:rPr>
                <w:rFonts w:ascii="Times New Roman" w:eastAsia="Times New Roman" w:hAnsi="Times New Roman" w:cs="Times New Roman"/>
                <w:color w:val="000000"/>
              </w:rPr>
            </w:pPr>
            <w:r w:rsidRPr="005E1B5A">
              <w:rPr>
                <w:rFonts w:ascii="Times New Roman" w:eastAsia="Times New Roman" w:hAnsi="Times New Roman" w:cs="Times New Roman"/>
                <w:color w:val="000000"/>
              </w:rPr>
              <w:t>VI</w:t>
            </w:r>
          </w:p>
        </w:tc>
        <w:tc>
          <w:tcPr>
            <w:tcW w:w="573" w:type="dxa"/>
            <w:shd w:val="clear" w:color="auto" w:fill="auto"/>
            <w:noWrap/>
            <w:vAlign w:val="center"/>
            <w:hideMark/>
          </w:tcPr>
          <w:p w14:paraId="3AB1612A" w14:textId="77777777" w:rsidR="00622E51" w:rsidRPr="005E1B5A" w:rsidRDefault="00622E51" w:rsidP="00622E51">
            <w:pPr>
              <w:spacing w:after="0" w:line="240" w:lineRule="auto"/>
              <w:ind w:left="51"/>
              <w:jc w:val="center"/>
              <w:rPr>
                <w:rFonts w:ascii="Times New Roman" w:eastAsia="Times New Roman" w:hAnsi="Times New Roman" w:cs="Times New Roman"/>
                <w:color w:val="000000"/>
              </w:rPr>
            </w:pPr>
            <w:r w:rsidRPr="005E1B5A">
              <w:rPr>
                <w:rFonts w:ascii="Times New Roman" w:eastAsia="Times New Roman" w:hAnsi="Times New Roman" w:cs="Times New Roman"/>
                <w:color w:val="000000"/>
              </w:rPr>
              <w:t>VII</w:t>
            </w:r>
          </w:p>
        </w:tc>
        <w:tc>
          <w:tcPr>
            <w:tcW w:w="646" w:type="dxa"/>
            <w:shd w:val="clear" w:color="auto" w:fill="auto"/>
            <w:noWrap/>
            <w:vAlign w:val="center"/>
            <w:hideMark/>
          </w:tcPr>
          <w:p w14:paraId="41E94D7E" w14:textId="77777777" w:rsidR="00622E51" w:rsidRPr="005E1B5A" w:rsidRDefault="00622E51" w:rsidP="00622E51">
            <w:pPr>
              <w:spacing w:after="0" w:line="240" w:lineRule="auto"/>
              <w:ind w:left="51"/>
              <w:jc w:val="center"/>
              <w:rPr>
                <w:rFonts w:ascii="Times New Roman" w:eastAsia="Times New Roman" w:hAnsi="Times New Roman" w:cs="Times New Roman"/>
                <w:color w:val="000000"/>
              </w:rPr>
            </w:pPr>
            <w:r w:rsidRPr="005E1B5A">
              <w:rPr>
                <w:rFonts w:ascii="Times New Roman" w:eastAsia="Times New Roman" w:hAnsi="Times New Roman" w:cs="Times New Roman"/>
                <w:color w:val="000000"/>
              </w:rPr>
              <w:t>VIII</w:t>
            </w:r>
          </w:p>
        </w:tc>
        <w:tc>
          <w:tcPr>
            <w:tcW w:w="500" w:type="dxa"/>
            <w:shd w:val="clear" w:color="auto" w:fill="auto"/>
            <w:noWrap/>
            <w:vAlign w:val="center"/>
            <w:hideMark/>
          </w:tcPr>
          <w:p w14:paraId="2E4EAE52" w14:textId="77777777" w:rsidR="00622E51" w:rsidRPr="005E1B5A" w:rsidRDefault="00622E51" w:rsidP="00622E51">
            <w:pPr>
              <w:spacing w:after="0" w:line="240" w:lineRule="auto"/>
              <w:ind w:left="51"/>
              <w:jc w:val="center"/>
              <w:rPr>
                <w:rFonts w:ascii="Times New Roman" w:eastAsia="Times New Roman" w:hAnsi="Times New Roman" w:cs="Times New Roman"/>
                <w:color w:val="000000"/>
              </w:rPr>
            </w:pPr>
            <w:r w:rsidRPr="005E1B5A">
              <w:rPr>
                <w:rFonts w:ascii="Times New Roman" w:eastAsia="Times New Roman" w:hAnsi="Times New Roman" w:cs="Times New Roman"/>
                <w:color w:val="000000"/>
              </w:rPr>
              <w:t>IX</w:t>
            </w:r>
          </w:p>
        </w:tc>
        <w:tc>
          <w:tcPr>
            <w:tcW w:w="426" w:type="dxa"/>
            <w:shd w:val="clear" w:color="auto" w:fill="auto"/>
            <w:noWrap/>
            <w:vAlign w:val="center"/>
            <w:hideMark/>
          </w:tcPr>
          <w:p w14:paraId="1B824793" w14:textId="77777777" w:rsidR="00622E51" w:rsidRPr="005E1B5A" w:rsidRDefault="00622E51" w:rsidP="00622E51">
            <w:pPr>
              <w:spacing w:after="0" w:line="240" w:lineRule="auto"/>
              <w:ind w:left="51"/>
              <w:jc w:val="center"/>
              <w:rPr>
                <w:rFonts w:ascii="Times New Roman" w:eastAsia="Times New Roman" w:hAnsi="Times New Roman" w:cs="Times New Roman"/>
                <w:color w:val="000000"/>
              </w:rPr>
            </w:pPr>
            <w:r w:rsidRPr="005E1B5A">
              <w:rPr>
                <w:rFonts w:ascii="Times New Roman" w:eastAsia="Times New Roman" w:hAnsi="Times New Roman" w:cs="Times New Roman"/>
                <w:color w:val="000000"/>
              </w:rPr>
              <w:t>X</w:t>
            </w:r>
          </w:p>
        </w:tc>
        <w:tc>
          <w:tcPr>
            <w:tcW w:w="500" w:type="dxa"/>
            <w:shd w:val="clear" w:color="auto" w:fill="auto"/>
            <w:noWrap/>
            <w:vAlign w:val="center"/>
            <w:hideMark/>
          </w:tcPr>
          <w:p w14:paraId="70008653" w14:textId="77777777" w:rsidR="00622E51" w:rsidRPr="005E1B5A" w:rsidRDefault="00622E51" w:rsidP="00622E51">
            <w:pPr>
              <w:spacing w:after="0" w:line="240" w:lineRule="auto"/>
              <w:ind w:left="51"/>
              <w:jc w:val="center"/>
              <w:rPr>
                <w:rFonts w:ascii="Times New Roman" w:eastAsia="Times New Roman" w:hAnsi="Times New Roman" w:cs="Times New Roman"/>
                <w:color w:val="000000"/>
              </w:rPr>
            </w:pPr>
            <w:r w:rsidRPr="005E1B5A">
              <w:rPr>
                <w:rFonts w:ascii="Times New Roman" w:eastAsia="Times New Roman" w:hAnsi="Times New Roman" w:cs="Times New Roman"/>
                <w:color w:val="000000"/>
              </w:rPr>
              <w:t>XI</w:t>
            </w:r>
          </w:p>
        </w:tc>
        <w:tc>
          <w:tcPr>
            <w:tcW w:w="573" w:type="dxa"/>
            <w:shd w:val="clear" w:color="auto" w:fill="auto"/>
            <w:noWrap/>
            <w:vAlign w:val="center"/>
            <w:hideMark/>
          </w:tcPr>
          <w:p w14:paraId="5F2E19A2" w14:textId="77777777" w:rsidR="00622E51" w:rsidRPr="005E1B5A" w:rsidRDefault="00622E51" w:rsidP="00622E51">
            <w:pPr>
              <w:spacing w:after="0" w:line="240" w:lineRule="auto"/>
              <w:ind w:left="51"/>
              <w:jc w:val="center"/>
              <w:rPr>
                <w:rFonts w:ascii="Times New Roman" w:eastAsia="Times New Roman" w:hAnsi="Times New Roman" w:cs="Times New Roman"/>
                <w:color w:val="000000"/>
              </w:rPr>
            </w:pPr>
            <w:r w:rsidRPr="005E1B5A">
              <w:rPr>
                <w:rFonts w:ascii="Times New Roman" w:eastAsia="Times New Roman" w:hAnsi="Times New Roman" w:cs="Times New Roman"/>
                <w:color w:val="000000"/>
              </w:rPr>
              <w:t>XII</w:t>
            </w:r>
          </w:p>
        </w:tc>
        <w:tc>
          <w:tcPr>
            <w:tcW w:w="341" w:type="dxa"/>
            <w:gridSpan w:val="2"/>
            <w:shd w:val="clear" w:color="auto" w:fill="auto"/>
            <w:vAlign w:val="center"/>
          </w:tcPr>
          <w:p w14:paraId="069A42E2" w14:textId="77777777" w:rsidR="00622E51" w:rsidRPr="005E1B5A" w:rsidRDefault="00622E51" w:rsidP="00622E51">
            <w:pPr>
              <w:spacing w:after="0" w:line="240" w:lineRule="auto"/>
              <w:ind w:left="51"/>
              <w:jc w:val="center"/>
              <w:rPr>
                <w:rFonts w:ascii="Times New Roman" w:eastAsia="Times New Roman" w:hAnsi="Times New Roman" w:cs="Times New Roman"/>
                <w:color w:val="000000"/>
              </w:rPr>
            </w:pPr>
            <w:r w:rsidRPr="005E1B5A">
              <w:rPr>
                <w:rFonts w:ascii="Times New Roman" w:eastAsia="Times New Roman" w:hAnsi="Times New Roman" w:cs="Times New Roman"/>
                <w:color w:val="000000"/>
              </w:rPr>
              <w:t>I</w:t>
            </w:r>
          </w:p>
        </w:tc>
        <w:tc>
          <w:tcPr>
            <w:tcW w:w="414" w:type="dxa"/>
            <w:shd w:val="clear" w:color="auto" w:fill="auto"/>
            <w:vAlign w:val="center"/>
          </w:tcPr>
          <w:p w14:paraId="67048236" w14:textId="77777777" w:rsidR="00622E51" w:rsidRPr="005E1B5A" w:rsidRDefault="00622E51" w:rsidP="00622E51">
            <w:pPr>
              <w:spacing w:after="0" w:line="240" w:lineRule="auto"/>
              <w:ind w:left="51"/>
              <w:jc w:val="center"/>
              <w:rPr>
                <w:rFonts w:ascii="Times New Roman" w:eastAsia="Times New Roman" w:hAnsi="Times New Roman" w:cs="Times New Roman"/>
                <w:color w:val="000000"/>
              </w:rPr>
            </w:pPr>
            <w:r w:rsidRPr="005E1B5A">
              <w:rPr>
                <w:rFonts w:ascii="Times New Roman" w:eastAsia="Times New Roman" w:hAnsi="Times New Roman" w:cs="Times New Roman"/>
                <w:color w:val="000000"/>
              </w:rPr>
              <w:t>II</w:t>
            </w:r>
          </w:p>
        </w:tc>
        <w:tc>
          <w:tcPr>
            <w:tcW w:w="487" w:type="dxa"/>
            <w:shd w:val="clear" w:color="auto" w:fill="auto"/>
            <w:vAlign w:val="center"/>
          </w:tcPr>
          <w:p w14:paraId="33042E9B" w14:textId="77777777" w:rsidR="00622E51" w:rsidRPr="005E1B5A" w:rsidRDefault="00622E51" w:rsidP="00622E51">
            <w:pPr>
              <w:spacing w:after="0" w:line="240" w:lineRule="auto"/>
              <w:ind w:left="51"/>
              <w:jc w:val="center"/>
              <w:rPr>
                <w:rFonts w:ascii="Times New Roman" w:eastAsia="Times New Roman" w:hAnsi="Times New Roman" w:cs="Times New Roman"/>
                <w:color w:val="000000"/>
              </w:rPr>
            </w:pPr>
            <w:r w:rsidRPr="005E1B5A">
              <w:rPr>
                <w:rFonts w:ascii="Times New Roman" w:eastAsia="Times New Roman" w:hAnsi="Times New Roman" w:cs="Times New Roman"/>
                <w:color w:val="000000"/>
              </w:rPr>
              <w:t>III</w:t>
            </w:r>
          </w:p>
        </w:tc>
        <w:tc>
          <w:tcPr>
            <w:tcW w:w="500" w:type="dxa"/>
            <w:shd w:val="clear" w:color="auto" w:fill="auto"/>
            <w:vAlign w:val="center"/>
          </w:tcPr>
          <w:p w14:paraId="427CB3BF" w14:textId="77777777" w:rsidR="00622E51" w:rsidRPr="005E1B5A" w:rsidRDefault="00622E51" w:rsidP="00622E51">
            <w:pPr>
              <w:spacing w:after="0" w:line="240" w:lineRule="auto"/>
              <w:ind w:left="51"/>
              <w:jc w:val="center"/>
              <w:rPr>
                <w:rFonts w:ascii="Times New Roman" w:eastAsia="Times New Roman" w:hAnsi="Times New Roman" w:cs="Times New Roman"/>
                <w:color w:val="000000"/>
              </w:rPr>
            </w:pPr>
            <w:r w:rsidRPr="005E1B5A">
              <w:rPr>
                <w:rFonts w:ascii="Times New Roman" w:eastAsia="Times New Roman" w:hAnsi="Times New Roman" w:cs="Times New Roman"/>
                <w:color w:val="000000"/>
              </w:rPr>
              <w:t>IV</w:t>
            </w:r>
          </w:p>
        </w:tc>
        <w:tc>
          <w:tcPr>
            <w:tcW w:w="426" w:type="dxa"/>
            <w:shd w:val="clear" w:color="auto" w:fill="auto"/>
            <w:vAlign w:val="center"/>
          </w:tcPr>
          <w:p w14:paraId="45086C25" w14:textId="77777777" w:rsidR="00622E51" w:rsidRPr="005E1B5A" w:rsidRDefault="00622E51" w:rsidP="00622E51">
            <w:pPr>
              <w:spacing w:after="0" w:line="240" w:lineRule="auto"/>
              <w:ind w:left="51"/>
              <w:jc w:val="center"/>
              <w:rPr>
                <w:rFonts w:ascii="Times New Roman" w:eastAsia="Times New Roman" w:hAnsi="Times New Roman" w:cs="Times New Roman"/>
                <w:color w:val="000000"/>
              </w:rPr>
            </w:pPr>
            <w:r w:rsidRPr="005E1B5A">
              <w:rPr>
                <w:rFonts w:ascii="Times New Roman" w:eastAsia="Times New Roman" w:hAnsi="Times New Roman" w:cs="Times New Roman"/>
                <w:color w:val="000000"/>
              </w:rPr>
              <w:t>V</w:t>
            </w:r>
          </w:p>
        </w:tc>
        <w:tc>
          <w:tcPr>
            <w:tcW w:w="500" w:type="dxa"/>
            <w:shd w:val="clear" w:color="auto" w:fill="auto"/>
            <w:vAlign w:val="center"/>
          </w:tcPr>
          <w:p w14:paraId="6F29A566" w14:textId="77777777" w:rsidR="00622E51" w:rsidRPr="005E1B5A" w:rsidRDefault="00622E51" w:rsidP="00622E51">
            <w:pPr>
              <w:spacing w:after="0" w:line="240" w:lineRule="auto"/>
              <w:ind w:left="51"/>
              <w:jc w:val="center"/>
              <w:rPr>
                <w:rFonts w:ascii="Times New Roman" w:eastAsia="Times New Roman" w:hAnsi="Times New Roman" w:cs="Times New Roman"/>
                <w:color w:val="000000"/>
              </w:rPr>
            </w:pPr>
            <w:r w:rsidRPr="005E1B5A">
              <w:rPr>
                <w:rFonts w:ascii="Times New Roman" w:eastAsia="Times New Roman" w:hAnsi="Times New Roman" w:cs="Times New Roman"/>
                <w:color w:val="000000"/>
              </w:rPr>
              <w:t>VI</w:t>
            </w:r>
          </w:p>
        </w:tc>
        <w:tc>
          <w:tcPr>
            <w:tcW w:w="573" w:type="dxa"/>
            <w:shd w:val="clear" w:color="auto" w:fill="auto"/>
            <w:vAlign w:val="center"/>
          </w:tcPr>
          <w:p w14:paraId="2BBB31B7" w14:textId="77777777" w:rsidR="00622E51" w:rsidRPr="005E1B5A" w:rsidRDefault="00622E51" w:rsidP="00622E51">
            <w:pPr>
              <w:spacing w:after="0" w:line="240" w:lineRule="auto"/>
              <w:ind w:left="51"/>
              <w:jc w:val="center"/>
              <w:rPr>
                <w:rFonts w:ascii="Times New Roman" w:eastAsia="Times New Roman" w:hAnsi="Times New Roman" w:cs="Times New Roman"/>
                <w:color w:val="000000"/>
              </w:rPr>
            </w:pPr>
            <w:r w:rsidRPr="005E1B5A">
              <w:rPr>
                <w:rFonts w:ascii="Times New Roman" w:eastAsia="Times New Roman" w:hAnsi="Times New Roman" w:cs="Times New Roman"/>
                <w:color w:val="000000"/>
              </w:rPr>
              <w:t>VII</w:t>
            </w:r>
          </w:p>
        </w:tc>
        <w:tc>
          <w:tcPr>
            <w:tcW w:w="646" w:type="dxa"/>
            <w:shd w:val="clear" w:color="auto" w:fill="auto"/>
            <w:vAlign w:val="center"/>
          </w:tcPr>
          <w:p w14:paraId="476F1677" w14:textId="77777777" w:rsidR="00622E51" w:rsidRPr="005E1B5A" w:rsidRDefault="00622E51" w:rsidP="00622E51">
            <w:pPr>
              <w:spacing w:after="0" w:line="240" w:lineRule="auto"/>
              <w:ind w:left="51"/>
              <w:jc w:val="center"/>
              <w:rPr>
                <w:rFonts w:ascii="Times New Roman" w:eastAsia="Times New Roman" w:hAnsi="Times New Roman" w:cs="Times New Roman"/>
                <w:color w:val="000000"/>
              </w:rPr>
            </w:pPr>
            <w:r w:rsidRPr="005E1B5A">
              <w:rPr>
                <w:rFonts w:ascii="Times New Roman" w:eastAsia="Times New Roman" w:hAnsi="Times New Roman" w:cs="Times New Roman"/>
                <w:color w:val="000000"/>
              </w:rPr>
              <w:t>VIII</w:t>
            </w:r>
          </w:p>
        </w:tc>
        <w:tc>
          <w:tcPr>
            <w:tcW w:w="500" w:type="dxa"/>
            <w:shd w:val="clear" w:color="auto" w:fill="auto"/>
            <w:vAlign w:val="center"/>
          </w:tcPr>
          <w:p w14:paraId="0BBDBD08" w14:textId="77777777" w:rsidR="00622E51" w:rsidRPr="005E1B5A" w:rsidRDefault="00622E51" w:rsidP="00622E51">
            <w:pPr>
              <w:spacing w:after="0" w:line="240" w:lineRule="auto"/>
              <w:ind w:left="51"/>
              <w:jc w:val="center"/>
              <w:rPr>
                <w:rFonts w:ascii="Times New Roman" w:eastAsia="Times New Roman" w:hAnsi="Times New Roman" w:cs="Times New Roman"/>
                <w:color w:val="000000"/>
              </w:rPr>
            </w:pPr>
            <w:r w:rsidRPr="005E1B5A">
              <w:rPr>
                <w:rFonts w:ascii="Times New Roman" w:eastAsia="Times New Roman" w:hAnsi="Times New Roman" w:cs="Times New Roman"/>
                <w:color w:val="000000"/>
              </w:rPr>
              <w:t>IX</w:t>
            </w:r>
          </w:p>
        </w:tc>
        <w:tc>
          <w:tcPr>
            <w:tcW w:w="426" w:type="dxa"/>
            <w:shd w:val="clear" w:color="auto" w:fill="auto"/>
            <w:vAlign w:val="center"/>
          </w:tcPr>
          <w:p w14:paraId="0909A1AB" w14:textId="77777777" w:rsidR="00622E51" w:rsidRPr="005E1B5A" w:rsidRDefault="00622E51" w:rsidP="00622E51">
            <w:pPr>
              <w:spacing w:after="0" w:line="240" w:lineRule="auto"/>
              <w:ind w:left="51"/>
              <w:jc w:val="center"/>
              <w:rPr>
                <w:rFonts w:ascii="Times New Roman" w:eastAsia="Times New Roman" w:hAnsi="Times New Roman" w:cs="Times New Roman"/>
                <w:color w:val="000000"/>
              </w:rPr>
            </w:pPr>
            <w:r w:rsidRPr="005E1B5A">
              <w:rPr>
                <w:rFonts w:ascii="Times New Roman" w:eastAsia="Times New Roman" w:hAnsi="Times New Roman" w:cs="Times New Roman"/>
                <w:color w:val="000000"/>
              </w:rPr>
              <w:t>X</w:t>
            </w:r>
          </w:p>
        </w:tc>
        <w:tc>
          <w:tcPr>
            <w:tcW w:w="500" w:type="dxa"/>
            <w:shd w:val="clear" w:color="auto" w:fill="auto"/>
            <w:vAlign w:val="center"/>
          </w:tcPr>
          <w:p w14:paraId="518BD4B8" w14:textId="77777777" w:rsidR="00622E51" w:rsidRPr="005E1B5A" w:rsidRDefault="00622E51" w:rsidP="00622E51">
            <w:pPr>
              <w:spacing w:after="0" w:line="240" w:lineRule="auto"/>
              <w:ind w:left="51"/>
              <w:jc w:val="center"/>
              <w:rPr>
                <w:rFonts w:ascii="Times New Roman" w:eastAsia="Times New Roman" w:hAnsi="Times New Roman" w:cs="Times New Roman"/>
                <w:color w:val="000000"/>
              </w:rPr>
            </w:pPr>
            <w:r w:rsidRPr="005E1B5A">
              <w:rPr>
                <w:rFonts w:ascii="Times New Roman" w:eastAsia="Times New Roman" w:hAnsi="Times New Roman" w:cs="Times New Roman"/>
                <w:color w:val="000000"/>
              </w:rPr>
              <w:t>XI</w:t>
            </w:r>
          </w:p>
        </w:tc>
        <w:tc>
          <w:tcPr>
            <w:tcW w:w="573" w:type="dxa"/>
            <w:shd w:val="clear" w:color="auto" w:fill="auto"/>
            <w:vAlign w:val="center"/>
          </w:tcPr>
          <w:p w14:paraId="7C6C6823" w14:textId="77777777" w:rsidR="00622E51" w:rsidRPr="005E1B5A" w:rsidRDefault="00622E51" w:rsidP="00622E51">
            <w:pPr>
              <w:spacing w:after="0" w:line="240" w:lineRule="auto"/>
              <w:ind w:left="51"/>
              <w:jc w:val="center"/>
              <w:rPr>
                <w:rFonts w:ascii="Times New Roman" w:eastAsia="Times New Roman" w:hAnsi="Times New Roman" w:cs="Times New Roman"/>
                <w:color w:val="000000"/>
              </w:rPr>
            </w:pPr>
            <w:r w:rsidRPr="005E1B5A">
              <w:rPr>
                <w:rFonts w:ascii="Times New Roman" w:eastAsia="Times New Roman" w:hAnsi="Times New Roman" w:cs="Times New Roman"/>
                <w:color w:val="000000"/>
              </w:rPr>
              <w:t>XII</w:t>
            </w:r>
          </w:p>
        </w:tc>
      </w:tr>
      <w:tr w:rsidR="00622E51" w:rsidRPr="005E1B5A" w14:paraId="0545D35B" w14:textId="77777777" w:rsidTr="007E4563">
        <w:trPr>
          <w:trHeight w:val="287"/>
        </w:trPr>
        <w:tc>
          <w:tcPr>
            <w:tcW w:w="1184" w:type="dxa"/>
            <w:shd w:val="clear" w:color="auto" w:fill="auto"/>
            <w:noWrap/>
            <w:vAlign w:val="center"/>
            <w:hideMark/>
          </w:tcPr>
          <w:p w14:paraId="786011BD" w14:textId="77777777" w:rsidR="00622E51" w:rsidRPr="005E1B5A" w:rsidRDefault="00622E51" w:rsidP="00622E51">
            <w:pPr>
              <w:spacing w:after="0" w:line="240" w:lineRule="auto"/>
              <w:ind w:left="51"/>
              <w:jc w:val="center"/>
              <w:rPr>
                <w:rFonts w:ascii="Times New Roman" w:eastAsia="Times New Roman" w:hAnsi="Times New Roman" w:cs="Times New Roman"/>
                <w:color w:val="000000"/>
              </w:rPr>
            </w:pPr>
            <w:r w:rsidRPr="005E1B5A">
              <w:rPr>
                <w:rFonts w:ascii="Times New Roman" w:eastAsia="Times New Roman" w:hAnsi="Times New Roman" w:cs="Times New Roman"/>
                <w:color w:val="000000"/>
              </w:rPr>
              <w:t>Târgu Jiu</w:t>
            </w:r>
          </w:p>
        </w:tc>
        <w:tc>
          <w:tcPr>
            <w:tcW w:w="746" w:type="dxa"/>
            <w:shd w:val="clear" w:color="auto" w:fill="auto"/>
            <w:noWrap/>
            <w:vAlign w:val="center"/>
          </w:tcPr>
          <w:p w14:paraId="18956FE8" w14:textId="77777777" w:rsidR="00622E51" w:rsidRPr="005E1B5A" w:rsidRDefault="00622E51" w:rsidP="00622E51">
            <w:pPr>
              <w:spacing w:after="0" w:line="240" w:lineRule="auto"/>
              <w:ind w:left="51"/>
              <w:jc w:val="center"/>
              <w:rPr>
                <w:rFonts w:ascii="Times New Roman" w:eastAsia="Times New Roman" w:hAnsi="Times New Roman" w:cs="Times New Roman"/>
                <w:color w:val="000000"/>
              </w:rPr>
            </w:pPr>
            <w:r w:rsidRPr="005E1B5A">
              <w:rPr>
                <w:rFonts w:ascii="Times New Roman" w:eastAsia="Times New Roman" w:hAnsi="Times New Roman" w:cs="Times New Roman"/>
                <w:color w:val="000000"/>
              </w:rPr>
              <w:t>1</w:t>
            </w:r>
          </w:p>
        </w:tc>
        <w:tc>
          <w:tcPr>
            <w:tcW w:w="1013" w:type="dxa"/>
            <w:vAlign w:val="center"/>
          </w:tcPr>
          <w:p w14:paraId="37F2CEA7" w14:textId="77777777" w:rsidR="00622E51" w:rsidRPr="005E1B5A" w:rsidRDefault="00622E51" w:rsidP="00622E51">
            <w:pPr>
              <w:spacing w:after="0" w:line="240" w:lineRule="auto"/>
              <w:ind w:left="51"/>
              <w:jc w:val="center"/>
              <w:rPr>
                <w:rFonts w:ascii="Times New Roman" w:eastAsia="Times New Roman" w:hAnsi="Times New Roman" w:cs="Times New Roman"/>
                <w:color w:val="000000"/>
              </w:rPr>
            </w:pPr>
            <w:r w:rsidRPr="005E1B5A">
              <w:rPr>
                <w:rFonts w:ascii="Times New Roman" w:eastAsia="Times New Roman" w:hAnsi="Times New Roman" w:cs="Times New Roman"/>
                <w:color w:val="000000"/>
              </w:rPr>
              <w:t>10</w:t>
            </w:r>
          </w:p>
        </w:tc>
        <w:tc>
          <w:tcPr>
            <w:tcW w:w="1196" w:type="dxa"/>
            <w:shd w:val="clear" w:color="auto" w:fill="auto"/>
            <w:noWrap/>
            <w:vAlign w:val="center"/>
          </w:tcPr>
          <w:p w14:paraId="78EEBF6C" w14:textId="77777777" w:rsidR="00622E51" w:rsidRPr="005E1B5A" w:rsidRDefault="00622E51" w:rsidP="00622E51">
            <w:pPr>
              <w:spacing w:after="0" w:line="240" w:lineRule="auto"/>
              <w:ind w:left="51"/>
              <w:jc w:val="center"/>
              <w:rPr>
                <w:rFonts w:ascii="Times New Roman" w:eastAsia="Times New Roman" w:hAnsi="Times New Roman" w:cs="Times New Roman"/>
                <w:color w:val="000000"/>
              </w:rPr>
            </w:pPr>
          </w:p>
        </w:tc>
        <w:tc>
          <w:tcPr>
            <w:tcW w:w="341" w:type="dxa"/>
            <w:shd w:val="clear" w:color="auto" w:fill="auto"/>
            <w:noWrap/>
            <w:vAlign w:val="bottom"/>
          </w:tcPr>
          <w:p w14:paraId="7A327B81" w14:textId="77777777" w:rsidR="00622E51" w:rsidRPr="005E1B5A" w:rsidRDefault="00622E51" w:rsidP="006535B4">
            <w:pPr>
              <w:spacing w:after="0" w:line="240" w:lineRule="auto"/>
              <w:ind w:left="51"/>
              <w:jc w:val="center"/>
              <w:rPr>
                <w:rFonts w:ascii="Times New Roman" w:eastAsia="Times New Roman" w:hAnsi="Times New Roman" w:cs="Times New Roman"/>
                <w:color w:val="000000"/>
              </w:rPr>
            </w:pPr>
          </w:p>
        </w:tc>
        <w:tc>
          <w:tcPr>
            <w:tcW w:w="414" w:type="dxa"/>
            <w:shd w:val="clear" w:color="auto" w:fill="auto"/>
            <w:noWrap/>
            <w:vAlign w:val="bottom"/>
          </w:tcPr>
          <w:p w14:paraId="7DB90C01" w14:textId="77777777" w:rsidR="00622E51" w:rsidRPr="005E1B5A" w:rsidRDefault="00622E51" w:rsidP="006535B4">
            <w:pPr>
              <w:spacing w:after="0" w:line="240" w:lineRule="auto"/>
              <w:ind w:left="51"/>
              <w:jc w:val="center"/>
              <w:rPr>
                <w:rFonts w:ascii="Times New Roman" w:eastAsia="Times New Roman" w:hAnsi="Times New Roman" w:cs="Times New Roman"/>
                <w:color w:val="000000"/>
              </w:rPr>
            </w:pPr>
          </w:p>
        </w:tc>
        <w:tc>
          <w:tcPr>
            <w:tcW w:w="487" w:type="dxa"/>
            <w:shd w:val="clear" w:color="auto" w:fill="auto"/>
            <w:noWrap/>
            <w:vAlign w:val="bottom"/>
          </w:tcPr>
          <w:p w14:paraId="3F0E8437" w14:textId="77777777" w:rsidR="00622E51" w:rsidRPr="005E1B5A" w:rsidRDefault="00622E51" w:rsidP="006535B4">
            <w:pPr>
              <w:spacing w:after="0" w:line="240" w:lineRule="auto"/>
              <w:ind w:left="51"/>
              <w:jc w:val="center"/>
              <w:rPr>
                <w:rFonts w:ascii="Times New Roman" w:eastAsia="Times New Roman" w:hAnsi="Times New Roman" w:cs="Times New Roman"/>
                <w:color w:val="000000"/>
              </w:rPr>
            </w:pPr>
          </w:p>
        </w:tc>
        <w:tc>
          <w:tcPr>
            <w:tcW w:w="500" w:type="dxa"/>
            <w:shd w:val="clear" w:color="auto" w:fill="auto"/>
            <w:noWrap/>
            <w:vAlign w:val="bottom"/>
          </w:tcPr>
          <w:p w14:paraId="2AF30394" w14:textId="77777777" w:rsidR="00622E51" w:rsidRPr="005E1B5A" w:rsidRDefault="00622E51" w:rsidP="006535B4">
            <w:pPr>
              <w:spacing w:after="0" w:line="240" w:lineRule="auto"/>
              <w:ind w:left="51"/>
              <w:jc w:val="center"/>
              <w:rPr>
                <w:rFonts w:ascii="Times New Roman" w:eastAsia="Times New Roman" w:hAnsi="Times New Roman" w:cs="Times New Roman"/>
                <w:color w:val="000000"/>
              </w:rPr>
            </w:pPr>
          </w:p>
        </w:tc>
        <w:tc>
          <w:tcPr>
            <w:tcW w:w="426" w:type="dxa"/>
            <w:shd w:val="clear" w:color="auto" w:fill="auto"/>
            <w:noWrap/>
            <w:vAlign w:val="bottom"/>
          </w:tcPr>
          <w:p w14:paraId="47DD1730" w14:textId="77777777" w:rsidR="00622E51" w:rsidRPr="005E1B5A" w:rsidRDefault="00622E51" w:rsidP="006535B4">
            <w:pPr>
              <w:spacing w:after="0" w:line="240" w:lineRule="auto"/>
              <w:ind w:left="51"/>
              <w:jc w:val="center"/>
              <w:rPr>
                <w:rFonts w:ascii="Times New Roman" w:eastAsia="Times New Roman" w:hAnsi="Times New Roman" w:cs="Times New Roman"/>
                <w:color w:val="000000"/>
              </w:rPr>
            </w:pPr>
          </w:p>
        </w:tc>
        <w:tc>
          <w:tcPr>
            <w:tcW w:w="500" w:type="dxa"/>
            <w:shd w:val="clear" w:color="auto" w:fill="auto"/>
            <w:noWrap/>
            <w:vAlign w:val="bottom"/>
          </w:tcPr>
          <w:p w14:paraId="07CF5ECA" w14:textId="77777777" w:rsidR="00622E51" w:rsidRPr="005E1B5A" w:rsidRDefault="00622E51" w:rsidP="006535B4">
            <w:pPr>
              <w:spacing w:after="0" w:line="240" w:lineRule="auto"/>
              <w:ind w:left="51"/>
              <w:jc w:val="center"/>
              <w:rPr>
                <w:rFonts w:ascii="Times New Roman" w:eastAsia="Times New Roman" w:hAnsi="Times New Roman" w:cs="Times New Roman"/>
                <w:sz w:val="20"/>
                <w:szCs w:val="20"/>
              </w:rPr>
            </w:pPr>
          </w:p>
        </w:tc>
        <w:tc>
          <w:tcPr>
            <w:tcW w:w="573" w:type="dxa"/>
            <w:shd w:val="clear" w:color="auto" w:fill="auto"/>
            <w:noWrap/>
            <w:vAlign w:val="bottom"/>
          </w:tcPr>
          <w:p w14:paraId="39741066" w14:textId="77777777" w:rsidR="00622E51" w:rsidRPr="005E1B5A" w:rsidRDefault="00622E51" w:rsidP="006535B4">
            <w:pPr>
              <w:spacing w:after="0" w:line="240" w:lineRule="auto"/>
              <w:ind w:left="51"/>
              <w:jc w:val="center"/>
              <w:rPr>
                <w:rFonts w:ascii="Times New Roman" w:eastAsia="Times New Roman" w:hAnsi="Times New Roman" w:cs="Times New Roman"/>
                <w:color w:val="000000"/>
              </w:rPr>
            </w:pPr>
          </w:p>
        </w:tc>
        <w:tc>
          <w:tcPr>
            <w:tcW w:w="646" w:type="dxa"/>
            <w:shd w:val="clear" w:color="auto" w:fill="auto"/>
            <w:noWrap/>
            <w:vAlign w:val="bottom"/>
            <w:hideMark/>
          </w:tcPr>
          <w:p w14:paraId="34A5E88E" w14:textId="77777777" w:rsidR="00622E51" w:rsidRPr="005E1B5A" w:rsidRDefault="00622E51" w:rsidP="006535B4">
            <w:pPr>
              <w:spacing w:after="0" w:line="240" w:lineRule="auto"/>
              <w:ind w:left="51"/>
              <w:jc w:val="center"/>
              <w:rPr>
                <w:rFonts w:ascii="Times New Roman" w:eastAsia="Times New Roman" w:hAnsi="Times New Roman" w:cs="Times New Roman"/>
                <w:color w:val="000000"/>
              </w:rPr>
            </w:pPr>
          </w:p>
        </w:tc>
        <w:tc>
          <w:tcPr>
            <w:tcW w:w="500" w:type="dxa"/>
            <w:shd w:val="clear" w:color="auto" w:fill="auto"/>
            <w:noWrap/>
            <w:vAlign w:val="bottom"/>
            <w:hideMark/>
          </w:tcPr>
          <w:p w14:paraId="5BD75EB5" w14:textId="77777777" w:rsidR="00622E51" w:rsidRPr="005E1B5A" w:rsidRDefault="00622E51" w:rsidP="006535B4">
            <w:pPr>
              <w:spacing w:after="0" w:line="240" w:lineRule="auto"/>
              <w:ind w:left="51"/>
              <w:jc w:val="center"/>
              <w:rPr>
                <w:rFonts w:ascii="Times New Roman" w:eastAsia="Times New Roman" w:hAnsi="Times New Roman" w:cs="Times New Roman"/>
                <w:sz w:val="20"/>
                <w:szCs w:val="20"/>
              </w:rPr>
            </w:pPr>
          </w:p>
        </w:tc>
        <w:tc>
          <w:tcPr>
            <w:tcW w:w="426" w:type="dxa"/>
            <w:shd w:val="clear" w:color="auto" w:fill="auto"/>
            <w:noWrap/>
            <w:vAlign w:val="bottom"/>
            <w:hideMark/>
          </w:tcPr>
          <w:p w14:paraId="70593EC3" w14:textId="77777777" w:rsidR="00622E51" w:rsidRPr="005E1B5A" w:rsidRDefault="00622E51" w:rsidP="006535B4">
            <w:pPr>
              <w:spacing w:after="0" w:line="240" w:lineRule="auto"/>
              <w:ind w:left="51"/>
              <w:jc w:val="center"/>
              <w:rPr>
                <w:rFonts w:ascii="Times New Roman" w:eastAsia="Times New Roman" w:hAnsi="Times New Roman" w:cs="Times New Roman"/>
                <w:color w:val="000000"/>
              </w:rPr>
            </w:pPr>
            <w:r w:rsidRPr="005E1B5A">
              <w:rPr>
                <w:rFonts w:ascii="Times New Roman" w:eastAsia="Times New Roman" w:hAnsi="Times New Roman" w:cs="Times New Roman"/>
                <w:color w:val="000000"/>
              </w:rPr>
              <w:t> </w:t>
            </w:r>
          </w:p>
        </w:tc>
        <w:tc>
          <w:tcPr>
            <w:tcW w:w="500" w:type="dxa"/>
            <w:shd w:val="clear" w:color="auto" w:fill="auto"/>
            <w:noWrap/>
            <w:vAlign w:val="bottom"/>
            <w:hideMark/>
          </w:tcPr>
          <w:p w14:paraId="2AC9A618" w14:textId="77777777" w:rsidR="00622E51" w:rsidRPr="005E1B5A" w:rsidRDefault="00622E51" w:rsidP="006535B4">
            <w:pPr>
              <w:spacing w:after="0" w:line="240" w:lineRule="auto"/>
              <w:ind w:left="51"/>
              <w:jc w:val="center"/>
              <w:rPr>
                <w:rFonts w:ascii="Times New Roman" w:eastAsia="Times New Roman" w:hAnsi="Times New Roman" w:cs="Times New Roman"/>
                <w:color w:val="000000"/>
              </w:rPr>
            </w:pPr>
          </w:p>
        </w:tc>
        <w:tc>
          <w:tcPr>
            <w:tcW w:w="573" w:type="dxa"/>
            <w:shd w:val="clear" w:color="auto" w:fill="auto"/>
            <w:noWrap/>
            <w:vAlign w:val="bottom"/>
            <w:hideMark/>
          </w:tcPr>
          <w:p w14:paraId="14F5A5E3" w14:textId="77777777" w:rsidR="00622E51" w:rsidRPr="005E1B5A" w:rsidRDefault="00622E51" w:rsidP="006535B4">
            <w:pPr>
              <w:spacing w:after="0" w:line="240" w:lineRule="auto"/>
              <w:ind w:left="51"/>
              <w:jc w:val="center"/>
              <w:rPr>
                <w:rFonts w:ascii="Times New Roman" w:eastAsia="Times New Roman" w:hAnsi="Times New Roman" w:cs="Times New Roman"/>
                <w:color w:val="000000"/>
              </w:rPr>
            </w:pPr>
            <w:r w:rsidRPr="005E1B5A">
              <w:rPr>
                <w:rFonts w:ascii="Times New Roman" w:eastAsia="Times New Roman" w:hAnsi="Times New Roman" w:cs="Times New Roman"/>
                <w:color w:val="000000"/>
              </w:rPr>
              <w:t> </w:t>
            </w:r>
          </w:p>
        </w:tc>
        <w:tc>
          <w:tcPr>
            <w:tcW w:w="341" w:type="dxa"/>
            <w:gridSpan w:val="2"/>
          </w:tcPr>
          <w:p w14:paraId="2EE9ADAA" w14:textId="77777777" w:rsidR="00622E51" w:rsidRPr="005E1B5A" w:rsidRDefault="00622E51" w:rsidP="006535B4">
            <w:pPr>
              <w:spacing w:after="0" w:line="240" w:lineRule="auto"/>
              <w:ind w:left="51"/>
              <w:jc w:val="center"/>
              <w:rPr>
                <w:rFonts w:ascii="Times New Roman" w:eastAsia="Times New Roman" w:hAnsi="Times New Roman" w:cs="Times New Roman"/>
                <w:color w:val="000000"/>
              </w:rPr>
            </w:pPr>
          </w:p>
        </w:tc>
        <w:tc>
          <w:tcPr>
            <w:tcW w:w="414" w:type="dxa"/>
          </w:tcPr>
          <w:p w14:paraId="55B80F13" w14:textId="77777777" w:rsidR="00622E51" w:rsidRPr="005E1B5A" w:rsidRDefault="00622E51" w:rsidP="006535B4">
            <w:pPr>
              <w:spacing w:after="0" w:line="240" w:lineRule="auto"/>
              <w:ind w:left="51"/>
              <w:jc w:val="center"/>
              <w:rPr>
                <w:rFonts w:ascii="Times New Roman" w:eastAsia="Times New Roman" w:hAnsi="Times New Roman" w:cs="Times New Roman"/>
                <w:color w:val="000000"/>
              </w:rPr>
            </w:pPr>
          </w:p>
        </w:tc>
        <w:tc>
          <w:tcPr>
            <w:tcW w:w="487" w:type="dxa"/>
          </w:tcPr>
          <w:p w14:paraId="11272E36" w14:textId="77777777" w:rsidR="00622E51" w:rsidRPr="005E1B5A" w:rsidRDefault="00622E51" w:rsidP="006535B4">
            <w:pPr>
              <w:spacing w:after="0" w:line="240" w:lineRule="auto"/>
              <w:ind w:left="51"/>
              <w:jc w:val="center"/>
              <w:rPr>
                <w:rFonts w:ascii="Times New Roman" w:eastAsia="Times New Roman" w:hAnsi="Times New Roman" w:cs="Times New Roman"/>
                <w:color w:val="000000"/>
              </w:rPr>
            </w:pPr>
          </w:p>
        </w:tc>
        <w:tc>
          <w:tcPr>
            <w:tcW w:w="500" w:type="dxa"/>
          </w:tcPr>
          <w:p w14:paraId="27248D15" w14:textId="77777777" w:rsidR="00622E51" w:rsidRPr="005E1B5A" w:rsidRDefault="00622E51" w:rsidP="006535B4">
            <w:pPr>
              <w:spacing w:after="0" w:line="240" w:lineRule="auto"/>
              <w:ind w:left="51"/>
              <w:jc w:val="center"/>
              <w:rPr>
                <w:rFonts w:ascii="Times New Roman" w:eastAsia="Times New Roman" w:hAnsi="Times New Roman" w:cs="Times New Roman"/>
                <w:color w:val="000000"/>
              </w:rPr>
            </w:pPr>
          </w:p>
        </w:tc>
        <w:tc>
          <w:tcPr>
            <w:tcW w:w="426" w:type="dxa"/>
          </w:tcPr>
          <w:p w14:paraId="404532B3" w14:textId="77777777" w:rsidR="00622E51" w:rsidRPr="005E1B5A" w:rsidRDefault="00622E51" w:rsidP="006535B4">
            <w:pPr>
              <w:spacing w:after="0" w:line="240" w:lineRule="auto"/>
              <w:ind w:left="51"/>
              <w:jc w:val="center"/>
              <w:rPr>
                <w:rFonts w:ascii="Times New Roman" w:eastAsia="Times New Roman" w:hAnsi="Times New Roman" w:cs="Times New Roman"/>
                <w:color w:val="000000"/>
              </w:rPr>
            </w:pPr>
          </w:p>
        </w:tc>
        <w:tc>
          <w:tcPr>
            <w:tcW w:w="500" w:type="dxa"/>
          </w:tcPr>
          <w:p w14:paraId="39B6CF39" w14:textId="77777777" w:rsidR="00622E51" w:rsidRPr="005E1B5A" w:rsidRDefault="00622E51" w:rsidP="006535B4">
            <w:pPr>
              <w:spacing w:after="0" w:line="240" w:lineRule="auto"/>
              <w:ind w:left="51"/>
              <w:jc w:val="center"/>
              <w:rPr>
                <w:rFonts w:ascii="Times New Roman" w:eastAsia="Times New Roman" w:hAnsi="Times New Roman" w:cs="Times New Roman"/>
                <w:color w:val="000000"/>
              </w:rPr>
            </w:pPr>
          </w:p>
        </w:tc>
        <w:tc>
          <w:tcPr>
            <w:tcW w:w="573" w:type="dxa"/>
          </w:tcPr>
          <w:p w14:paraId="3538A183" w14:textId="77777777" w:rsidR="00622E51" w:rsidRPr="005E1B5A" w:rsidRDefault="00622E51" w:rsidP="006535B4">
            <w:pPr>
              <w:spacing w:after="0" w:line="240" w:lineRule="auto"/>
              <w:ind w:left="51"/>
              <w:jc w:val="center"/>
              <w:rPr>
                <w:rFonts w:ascii="Times New Roman" w:eastAsia="Times New Roman" w:hAnsi="Times New Roman" w:cs="Times New Roman"/>
                <w:color w:val="000000"/>
              </w:rPr>
            </w:pPr>
          </w:p>
        </w:tc>
        <w:tc>
          <w:tcPr>
            <w:tcW w:w="646" w:type="dxa"/>
          </w:tcPr>
          <w:p w14:paraId="5898F654" w14:textId="77777777" w:rsidR="00622E51" w:rsidRPr="005E1B5A" w:rsidRDefault="00622E51" w:rsidP="006535B4">
            <w:pPr>
              <w:spacing w:after="0" w:line="240" w:lineRule="auto"/>
              <w:ind w:left="51"/>
              <w:jc w:val="center"/>
              <w:rPr>
                <w:rFonts w:ascii="Times New Roman" w:eastAsia="Times New Roman" w:hAnsi="Times New Roman" w:cs="Times New Roman"/>
                <w:color w:val="000000"/>
              </w:rPr>
            </w:pPr>
          </w:p>
        </w:tc>
        <w:tc>
          <w:tcPr>
            <w:tcW w:w="500" w:type="dxa"/>
          </w:tcPr>
          <w:p w14:paraId="7F2EE940" w14:textId="77777777" w:rsidR="00622E51" w:rsidRPr="005E1B5A" w:rsidRDefault="00622E51" w:rsidP="006535B4">
            <w:pPr>
              <w:spacing w:after="0" w:line="240" w:lineRule="auto"/>
              <w:ind w:left="51"/>
              <w:jc w:val="center"/>
              <w:rPr>
                <w:rFonts w:ascii="Times New Roman" w:eastAsia="Times New Roman" w:hAnsi="Times New Roman" w:cs="Times New Roman"/>
                <w:color w:val="000000"/>
              </w:rPr>
            </w:pPr>
          </w:p>
        </w:tc>
        <w:tc>
          <w:tcPr>
            <w:tcW w:w="426" w:type="dxa"/>
          </w:tcPr>
          <w:p w14:paraId="45B73C4D" w14:textId="77777777" w:rsidR="00622E51" w:rsidRPr="005E1B5A" w:rsidRDefault="00622E51" w:rsidP="006535B4">
            <w:pPr>
              <w:spacing w:after="0" w:line="240" w:lineRule="auto"/>
              <w:ind w:left="51"/>
              <w:jc w:val="center"/>
              <w:rPr>
                <w:rFonts w:ascii="Times New Roman" w:eastAsia="Times New Roman" w:hAnsi="Times New Roman" w:cs="Times New Roman"/>
                <w:color w:val="000000"/>
              </w:rPr>
            </w:pPr>
          </w:p>
        </w:tc>
        <w:tc>
          <w:tcPr>
            <w:tcW w:w="500" w:type="dxa"/>
          </w:tcPr>
          <w:p w14:paraId="21914026" w14:textId="77777777" w:rsidR="00622E51" w:rsidRPr="005E1B5A" w:rsidRDefault="00622E51" w:rsidP="006535B4">
            <w:pPr>
              <w:spacing w:after="0" w:line="240" w:lineRule="auto"/>
              <w:ind w:left="51"/>
              <w:jc w:val="center"/>
              <w:rPr>
                <w:rFonts w:ascii="Times New Roman" w:eastAsia="Times New Roman" w:hAnsi="Times New Roman" w:cs="Times New Roman"/>
                <w:color w:val="000000"/>
              </w:rPr>
            </w:pPr>
          </w:p>
        </w:tc>
        <w:tc>
          <w:tcPr>
            <w:tcW w:w="573" w:type="dxa"/>
          </w:tcPr>
          <w:p w14:paraId="5C56B40A" w14:textId="77777777" w:rsidR="00622E51" w:rsidRPr="005E1B5A" w:rsidRDefault="00622E51" w:rsidP="006535B4">
            <w:pPr>
              <w:spacing w:after="0" w:line="240" w:lineRule="auto"/>
              <w:ind w:left="51"/>
              <w:jc w:val="center"/>
              <w:rPr>
                <w:rFonts w:ascii="Times New Roman" w:eastAsia="Times New Roman" w:hAnsi="Times New Roman" w:cs="Times New Roman"/>
                <w:color w:val="000000"/>
              </w:rPr>
            </w:pPr>
          </w:p>
        </w:tc>
      </w:tr>
      <w:tr w:rsidR="00622E51" w:rsidRPr="005E1B5A" w14:paraId="589B0998" w14:textId="77777777" w:rsidTr="007E4563">
        <w:trPr>
          <w:trHeight w:val="287"/>
        </w:trPr>
        <w:tc>
          <w:tcPr>
            <w:tcW w:w="1184" w:type="dxa"/>
            <w:shd w:val="clear" w:color="auto" w:fill="auto"/>
            <w:noWrap/>
            <w:vAlign w:val="center"/>
            <w:hideMark/>
          </w:tcPr>
          <w:p w14:paraId="62C9F6DD" w14:textId="77777777" w:rsidR="00622E51" w:rsidRPr="005E1B5A" w:rsidRDefault="00622E51" w:rsidP="00622E51">
            <w:pPr>
              <w:spacing w:after="0" w:line="240" w:lineRule="auto"/>
              <w:ind w:left="51"/>
              <w:jc w:val="center"/>
              <w:rPr>
                <w:rFonts w:ascii="Times New Roman" w:eastAsia="Times New Roman" w:hAnsi="Times New Roman" w:cs="Times New Roman"/>
                <w:color w:val="000000"/>
              </w:rPr>
            </w:pPr>
            <w:r w:rsidRPr="005E1B5A">
              <w:rPr>
                <w:rFonts w:ascii="Times New Roman" w:eastAsia="Times New Roman" w:hAnsi="Times New Roman" w:cs="Times New Roman"/>
                <w:color w:val="000000"/>
              </w:rPr>
              <w:t>Târgu Jiu</w:t>
            </w:r>
          </w:p>
        </w:tc>
        <w:tc>
          <w:tcPr>
            <w:tcW w:w="746" w:type="dxa"/>
            <w:shd w:val="clear" w:color="auto" w:fill="auto"/>
            <w:noWrap/>
            <w:vAlign w:val="center"/>
          </w:tcPr>
          <w:p w14:paraId="79106DF3" w14:textId="77777777" w:rsidR="00622E51" w:rsidRPr="005E1B5A" w:rsidRDefault="00622E51" w:rsidP="00622E51">
            <w:pPr>
              <w:spacing w:after="0" w:line="240" w:lineRule="auto"/>
              <w:ind w:left="51"/>
              <w:jc w:val="center"/>
              <w:rPr>
                <w:rFonts w:ascii="Times New Roman" w:eastAsia="Times New Roman" w:hAnsi="Times New Roman" w:cs="Times New Roman"/>
                <w:color w:val="000000"/>
              </w:rPr>
            </w:pPr>
            <w:r w:rsidRPr="005E1B5A">
              <w:rPr>
                <w:rFonts w:ascii="Times New Roman" w:eastAsia="Times New Roman" w:hAnsi="Times New Roman" w:cs="Times New Roman"/>
                <w:color w:val="000000"/>
              </w:rPr>
              <w:t>2</w:t>
            </w:r>
          </w:p>
        </w:tc>
        <w:tc>
          <w:tcPr>
            <w:tcW w:w="1013" w:type="dxa"/>
            <w:vAlign w:val="center"/>
          </w:tcPr>
          <w:p w14:paraId="0656F22D" w14:textId="77777777" w:rsidR="00622E51" w:rsidRPr="005E1B5A" w:rsidRDefault="00622E51" w:rsidP="00622E51">
            <w:pPr>
              <w:spacing w:after="0" w:line="240" w:lineRule="auto"/>
              <w:ind w:left="51"/>
              <w:jc w:val="center"/>
              <w:rPr>
                <w:rFonts w:ascii="Times New Roman" w:eastAsia="Times New Roman" w:hAnsi="Times New Roman" w:cs="Times New Roman"/>
                <w:color w:val="000000"/>
              </w:rPr>
            </w:pPr>
            <w:r w:rsidRPr="005E1B5A">
              <w:rPr>
                <w:rFonts w:ascii="Times New Roman" w:eastAsia="Times New Roman" w:hAnsi="Times New Roman" w:cs="Times New Roman"/>
                <w:color w:val="000000"/>
              </w:rPr>
              <w:t>1</w:t>
            </w:r>
          </w:p>
        </w:tc>
        <w:tc>
          <w:tcPr>
            <w:tcW w:w="1196" w:type="dxa"/>
            <w:shd w:val="clear" w:color="auto" w:fill="auto"/>
            <w:noWrap/>
            <w:vAlign w:val="center"/>
          </w:tcPr>
          <w:p w14:paraId="5095553B" w14:textId="77777777" w:rsidR="00622E51" w:rsidRPr="005E1B5A" w:rsidRDefault="00622E51" w:rsidP="00622E51">
            <w:pPr>
              <w:spacing w:after="0" w:line="240" w:lineRule="auto"/>
              <w:ind w:left="51"/>
              <w:jc w:val="center"/>
              <w:rPr>
                <w:rFonts w:ascii="Times New Roman" w:eastAsia="Times New Roman" w:hAnsi="Times New Roman" w:cs="Times New Roman"/>
                <w:color w:val="000000"/>
              </w:rPr>
            </w:pPr>
          </w:p>
        </w:tc>
        <w:tc>
          <w:tcPr>
            <w:tcW w:w="341" w:type="dxa"/>
            <w:shd w:val="clear" w:color="auto" w:fill="auto"/>
            <w:noWrap/>
            <w:vAlign w:val="bottom"/>
          </w:tcPr>
          <w:p w14:paraId="0BF38AB5" w14:textId="77777777" w:rsidR="00622E51" w:rsidRPr="005E1B5A" w:rsidRDefault="00622E51" w:rsidP="006535B4">
            <w:pPr>
              <w:spacing w:after="0" w:line="240" w:lineRule="auto"/>
              <w:ind w:left="51"/>
              <w:jc w:val="center"/>
              <w:rPr>
                <w:rFonts w:ascii="Times New Roman" w:eastAsia="Times New Roman" w:hAnsi="Times New Roman" w:cs="Times New Roman"/>
                <w:color w:val="000000"/>
              </w:rPr>
            </w:pPr>
          </w:p>
        </w:tc>
        <w:tc>
          <w:tcPr>
            <w:tcW w:w="414" w:type="dxa"/>
            <w:shd w:val="clear" w:color="auto" w:fill="auto"/>
            <w:noWrap/>
            <w:vAlign w:val="bottom"/>
          </w:tcPr>
          <w:p w14:paraId="191D062B" w14:textId="77777777" w:rsidR="00622E51" w:rsidRPr="005E1B5A" w:rsidRDefault="00622E51" w:rsidP="006535B4">
            <w:pPr>
              <w:spacing w:after="0" w:line="240" w:lineRule="auto"/>
              <w:ind w:left="51"/>
              <w:jc w:val="center"/>
              <w:rPr>
                <w:rFonts w:ascii="Times New Roman" w:eastAsia="Times New Roman" w:hAnsi="Times New Roman" w:cs="Times New Roman"/>
                <w:color w:val="000000"/>
              </w:rPr>
            </w:pPr>
          </w:p>
        </w:tc>
        <w:tc>
          <w:tcPr>
            <w:tcW w:w="487" w:type="dxa"/>
            <w:shd w:val="clear" w:color="auto" w:fill="auto"/>
            <w:noWrap/>
            <w:vAlign w:val="bottom"/>
          </w:tcPr>
          <w:p w14:paraId="09824CE2" w14:textId="77777777" w:rsidR="00622E51" w:rsidRPr="005E1B5A" w:rsidRDefault="00622E51" w:rsidP="006535B4">
            <w:pPr>
              <w:spacing w:after="0" w:line="240" w:lineRule="auto"/>
              <w:ind w:left="51"/>
              <w:jc w:val="center"/>
              <w:rPr>
                <w:rFonts w:ascii="Times New Roman" w:eastAsia="Times New Roman" w:hAnsi="Times New Roman" w:cs="Times New Roman"/>
                <w:sz w:val="20"/>
                <w:szCs w:val="20"/>
              </w:rPr>
            </w:pPr>
          </w:p>
        </w:tc>
        <w:tc>
          <w:tcPr>
            <w:tcW w:w="500" w:type="dxa"/>
            <w:shd w:val="clear" w:color="auto" w:fill="auto"/>
            <w:noWrap/>
            <w:vAlign w:val="bottom"/>
          </w:tcPr>
          <w:p w14:paraId="66CC227C" w14:textId="77777777" w:rsidR="00622E51" w:rsidRPr="005E1B5A" w:rsidRDefault="00622E51" w:rsidP="006535B4">
            <w:pPr>
              <w:spacing w:after="0" w:line="240" w:lineRule="auto"/>
              <w:ind w:left="51"/>
              <w:jc w:val="center"/>
              <w:rPr>
                <w:rFonts w:ascii="Times New Roman" w:eastAsia="Times New Roman" w:hAnsi="Times New Roman" w:cs="Times New Roman"/>
                <w:color w:val="000000"/>
              </w:rPr>
            </w:pPr>
          </w:p>
        </w:tc>
        <w:tc>
          <w:tcPr>
            <w:tcW w:w="426" w:type="dxa"/>
            <w:shd w:val="clear" w:color="auto" w:fill="auto"/>
            <w:noWrap/>
            <w:vAlign w:val="bottom"/>
          </w:tcPr>
          <w:p w14:paraId="4053EB94" w14:textId="77777777" w:rsidR="00622E51" w:rsidRPr="005E1B5A" w:rsidRDefault="00622E51" w:rsidP="006535B4">
            <w:pPr>
              <w:spacing w:after="0" w:line="240" w:lineRule="auto"/>
              <w:ind w:left="51"/>
              <w:jc w:val="center"/>
              <w:rPr>
                <w:rFonts w:ascii="Times New Roman" w:eastAsia="Times New Roman" w:hAnsi="Times New Roman" w:cs="Times New Roman"/>
                <w:color w:val="000000"/>
              </w:rPr>
            </w:pPr>
          </w:p>
        </w:tc>
        <w:tc>
          <w:tcPr>
            <w:tcW w:w="500" w:type="dxa"/>
            <w:shd w:val="clear" w:color="auto" w:fill="auto"/>
            <w:noWrap/>
            <w:vAlign w:val="bottom"/>
          </w:tcPr>
          <w:p w14:paraId="6E816242" w14:textId="77777777" w:rsidR="00622E51" w:rsidRPr="005E1B5A" w:rsidRDefault="00622E51" w:rsidP="006535B4">
            <w:pPr>
              <w:spacing w:after="0" w:line="240" w:lineRule="auto"/>
              <w:ind w:left="51"/>
              <w:jc w:val="center"/>
              <w:rPr>
                <w:rFonts w:ascii="Times New Roman" w:eastAsia="Times New Roman" w:hAnsi="Times New Roman" w:cs="Times New Roman"/>
                <w:color w:val="000000"/>
              </w:rPr>
            </w:pPr>
          </w:p>
        </w:tc>
        <w:tc>
          <w:tcPr>
            <w:tcW w:w="573" w:type="dxa"/>
            <w:shd w:val="clear" w:color="auto" w:fill="auto"/>
            <w:noWrap/>
            <w:vAlign w:val="bottom"/>
          </w:tcPr>
          <w:p w14:paraId="74A3617A" w14:textId="77777777" w:rsidR="00622E51" w:rsidRPr="005E1B5A" w:rsidRDefault="00622E51" w:rsidP="006535B4">
            <w:pPr>
              <w:spacing w:after="0" w:line="240" w:lineRule="auto"/>
              <w:ind w:left="51"/>
              <w:jc w:val="center"/>
              <w:rPr>
                <w:rFonts w:ascii="Times New Roman" w:eastAsia="Times New Roman" w:hAnsi="Times New Roman" w:cs="Times New Roman"/>
                <w:color w:val="000000"/>
              </w:rPr>
            </w:pPr>
          </w:p>
        </w:tc>
        <w:tc>
          <w:tcPr>
            <w:tcW w:w="646" w:type="dxa"/>
            <w:shd w:val="clear" w:color="auto" w:fill="auto"/>
            <w:noWrap/>
            <w:vAlign w:val="bottom"/>
            <w:hideMark/>
          </w:tcPr>
          <w:p w14:paraId="3ADF8DEA" w14:textId="77777777" w:rsidR="00622E51" w:rsidRPr="005E1B5A" w:rsidRDefault="00622E51" w:rsidP="006535B4">
            <w:pPr>
              <w:spacing w:after="0" w:line="240" w:lineRule="auto"/>
              <w:ind w:left="51"/>
              <w:jc w:val="center"/>
              <w:rPr>
                <w:rFonts w:ascii="Times New Roman" w:eastAsia="Times New Roman" w:hAnsi="Times New Roman" w:cs="Times New Roman"/>
                <w:color w:val="000000"/>
              </w:rPr>
            </w:pPr>
          </w:p>
        </w:tc>
        <w:tc>
          <w:tcPr>
            <w:tcW w:w="500" w:type="dxa"/>
            <w:shd w:val="clear" w:color="auto" w:fill="auto"/>
            <w:noWrap/>
            <w:vAlign w:val="bottom"/>
            <w:hideMark/>
          </w:tcPr>
          <w:p w14:paraId="2D5428F2" w14:textId="77777777" w:rsidR="00622E51" w:rsidRPr="005E1B5A" w:rsidRDefault="00622E51" w:rsidP="006535B4">
            <w:pPr>
              <w:spacing w:after="0" w:line="240" w:lineRule="auto"/>
              <w:ind w:left="51"/>
              <w:jc w:val="center"/>
              <w:rPr>
                <w:rFonts w:ascii="Times New Roman" w:eastAsia="Times New Roman" w:hAnsi="Times New Roman" w:cs="Times New Roman"/>
                <w:sz w:val="20"/>
                <w:szCs w:val="20"/>
              </w:rPr>
            </w:pPr>
          </w:p>
        </w:tc>
        <w:tc>
          <w:tcPr>
            <w:tcW w:w="426" w:type="dxa"/>
            <w:shd w:val="clear" w:color="auto" w:fill="auto"/>
            <w:noWrap/>
            <w:vAlign w:val="bottom"/>
            <w:hideMark/>
          </w:tcPr>
          <w:p w14:paraId="10B384B7" w14:textId="77777777" w:rsidR="00622E51" w:rsidRPr="005E1B5A" w:rsidRDefault="00622E51" w:rsidP="006535B4">
            <w:pPr>
              <w:spacing w:after="0" w:line="240" w:lineRule="auto"/>
              <w:ind w:left="51"/>
              <w:jc w:val="center"/>
              <w:rPr>
                <w:rFonts w:ascii="Times New Roman" w:eastAsia="Times New Roman" w:hAnsi="Times New Roman" w:cs="Times New Roman"/>
                <w:color w:val="000000"/>
              </w:rPr>
            </w:pPr>
            <w:r w:rsidRPr="005E1B5A">
              <w:rPr>
                <w:rFonts w:ascii="Times New Roman" w:eastAsia="Times New Roman" w:hAnsi="Times New Roman" w:cs="Times New Roman"/>
                <w:color w:val="000000"/>
              </w:rPr>
              <w:t> </w:t>
            </w:r>
          </w:p>
        </w:tc>
        <w:tc>
          <w:tcPr>
            <w:tcW w:w="500" w:type="dxa"/>
            <w:shd w:val="clear" w:color="auto" w:fill="auto"/>
            <w:noWrap/>
            <w:vAlign w:val="bottom"/>
            <w:hideMark/>
          </w:tcPr>
          <w:p w14:paraId="51F707D1" w14:textId="77777777" w:rsidR="00622E51" w:rsidRPr="005E1B5A" w:rsidRDefault="00622E51" w:rsidP="006535B4">
            <w:pPr>
              <w:spacing w:after="0" w:line="240" w:lineRule="auto"/>
              <w:ind w:left="51"/>
              <w:jc w:val="center"/>
              <w:rPr>
                <w:rFonts w:ascii="Times New Roman" w:eastAsia="Times New Roman" w:hAnsi="Times New Roman" w:cs="Times New Roman"/>
                <w:color w:val="000000"/>
              </w:rPr>
            </w:pPr>
          </w:p>
        </w:tc>
        <w:tc>
          <w:tcPr>
            <w:tcW w:w="573" w:type="dxa"/>
            <w:shd w:val="clear" w:color="auto" w:fill="auto"/>
            <w:noWrap/>
            <w:vAlign w:val="bottom"/>
            <w:hideMark/>
          </w:tcPr>
          <w:p w14:paraId="0CF3C4A1" w14:textId="77777777" w:rsidR="00622E51" w:rsidRPr="005E1B5A" w:rsidRDefault="00622E51" w:rsidP="006535B4">
            <w:pPr>
              <w:spacing w:after="0" w:line="240" w:lineRule="auto"/>
              <w:ind w:left="51"/>
              <w:jc w:val="center"/>
              <w:rPr>
                <w:rFonts w:ascii="Times New Roman" w:eastAsia="Times New Roman" w:hAnsi="Times New Roman" w:cs="Times New Roman"/>
                <w:color w:val="000000"/>
              </w:rPr>
            </w:pPr>
            <w:r w:rsidRPr="005E1B5A">
              <w:rPr>
                <w:rFonts w:ascii="Times New Roman" w:eastAsia="Times New Roman" w:hAnsi="Times New Roman" w:cs="Times New Roman"/>
                <w:color w:val="000000"/>
              </w:rPr>
              <w:t> </w:t>
            </w:r>
          </w:p>
        </w:tc>
        <w:tc>
          <w:tcPr>
            <w:tcW w:w="341" w:type="dxa"/>
            <w:gridSpan w:val="2"/>
          </w:tcPr>
          <w:p w14:paraId="7ECB16F2" w14:textId="77777777" w:rsidR="00622E51" w:rsidRPr="005E1B5A" w:rsidRDefault="00622E51" w:rsidP="006535B4">
            <w:pPr>
              <w:spacing w:after="0" w:line="240" w:lineRule="auto"/>
              <w:ind w:left="51"/>
              <w:jc w:val="center"/>
              <w:rPr>
                <w:rFonts w:ascii="Times New Roman" w:eastAsia="Times New Roman" w:hAnsi="Times New Roman" w:cs="Times New Roman"/>
                <w:color w:val="000000"/>
              </w:rPr>
            </w:pPr>
          </w:p>
        </w:tc>
        <w:tc>
          <w:tcPr>
            <w:tcW w:w="414" w:type="dxa"/>
          </w:tcPr>
          <w:p w14:paraId="503C4689" w14:textId="77777777" w:rsidR="00622E51" w:rsidRPr="005E1B5A" w:rsidRDefault="00622E51" w:rsidP="006535B4">
            <w:pPr>
              <w:spacing w:after="0" w:line="240" w:lineRule="auto"/>
              <w:ind w:left="51"/>
              <w:jc w:val="center"/>
              <w:rPr>
                <w:rFonts w:ascii="Times New Roman" w:eastAsia="Times New Roman" w:hAnsi="Times New Roman" w:cs="Times New Roman"/>
                <w:color w:val="000000"/>
              </w:rPr>
            </w:pPr>
          </w:p>
        </w:tc>
        <w:tc>
          <w:tcPr>
            <w:tcW w:w="487" w:type="dxa"/>
          </w:tcPr>
          <w:p w14:paraId="336AE317" w14:textId="77777777" w:rsidR="00622E51" w:rsidRPr="005E1B5A" w:rsidRDefault="00622E51" w:rsidP="006535B4">
            <w:pPr>
              <w:spacing w:after="0" w:line="240" w:lineRule="auto"/>
              <w:ind w:left="51"/>
              <w:jc w:val="center"/>
              <w:rPr>
                <w:rFonts w:ascii="Times New Roman" w:eastAsia="Times New Roman" w:hAnsi="Times New Roman" w:cs="Times New Roman"/>
                <w:color w:val="000000"/>
              </w:rPr>
            </w:pPr>
          </w:p>
        </w:tc>
        <w:tc>
          <w:tcPr>
            <w:tcW w:w="500" w:type="dxa"/>
          </w:tcPr>
          <w:p w14:paraId="2696C3B9" w14:textId="77777777" w:rsidR="00622E51" w:rsidRPr="005E1B5A" w:rsidRDefault="00622E51" w:rsidP="006535B4">
            <w:pPr>
              <w:spacing w:after="0" w:line="240" w:lineRule="auto"/>
              <w:ind w:left="51"/>
              <w:jc w:val="center"/>
              <w:rPr>
                <w:rFonts w:ascii="Times New Roman" w:eastAsia="Times New Roman" w:hAnsi="Times New Roman" w:cs="Times New Roman"/>
                <w:color w:val="000000"/>
              </w:rPr>
            </w:pPr>
          </w:p>
        </w:tc>
        <w:tc>
          <w:tcPr>
            <w:tcW w:w="426" w:type="dxa"/>
          </w:tcPr>
          <w:p w14:paraId="00DF45EF" w14:textId="77777777" w:rsidR="00622E51" w:rsidRPr="005E1B5A" w:rsidRDefault="00622E51" w:rsidP="006535B4">
            <w:pPr>
              <w:spacing w:after="0" w:line="240" w:lineRule="auto"/>
              <w:ind w:left="51"/>
              <w:jc w:val="center"/>
              <w:rPr>
                <w:rFonts w:ascii="Times New Roman" w:eastAsia="Times New Roman" w:hAnsi="Times New Roman" w:cs="Times New Roman"/>
                <w:color w:val="000000"/>
              </w:rPr>
            </w:pPr>
          </w:p>
        </w:tc>
        <w:tc>
          <w:tcPr>
            <w:tcW w:w="500" w:type="dxa"/>
          </w:tcPr>
          <w:p w14:paraId="108A9E5F" w14:textId="77777777" w:rsidR="00622E51" w:rsidRPr="005E1B5A" w:rsidRDefault="00622E51" w:rsidP="006535B4">
            <w:pPr>
              <w:spacing w:after="0" w:line="240" w:lineRule="auto"/>
              <w:ind w:left="51"/>
              <w:jc w:val="center"/>
              <w:rPr>
                <w:rFonts w:ascii="Times New Roman" w:eastAsia="Times New Roman" w:hAnsi="Times New Roman" w:cs="Times New Roman"/>
                <w:color w:val="000000"/>
              </w:rPr>
            </w:pPr>
          </w:p>
        </w:tc>
        <w:tc>
          <w:tcPr>
            <w:tcW w:w="573" w:type="dxa"/>
          </w:tcPr>
          <w:p w14:paraId="30EA4D00" w14:textId="77777777" w:rsidR="00622E51" w:rsidRPr="005E1B5A" w:rsidRDefault="00622E51" w:rsidP="006535B4">
            <w:pPr>
              <w:spacing w:after="0" w:line="240" w:lineRule="auto"/>
              <w:ind w:left="51"/>
              <w:jc w:val="center"/>
              <w:rPr>
                <w:rFonts w:ascii="Times New Roman" w:eastAsia="Times New Roman" w:hAnsi="Times New Roman" w:cs="Times New Roman"/>
                <w:color w:val="000000"/>
              </w:rPr>
            </w:pPr>
          </w:p>
        </w:tc>
        <w:tc>
          <w:tcPr>
            <w:tcW w:w="646" w:type="dxa"/>
          </w:tcPr>
          <w:p w14:paraId="2798B79B" w14:textId="77777777" w:rsidR="00622E51" w:rsidRPr="005E1B5A" w:rsidRDefault="00622E51" w:rsidP="006535B4">
            <w:pPr>
              <w:spacing w:after="0" w:line="240" w:lineRule="auto"/>
              <w:ind w:left="51"/>
              <w:jc w:val="center"/>
              <w:rPr>
                <w:rFonts w:ascii="Times New Roman" w:eastAsia="Times New Roman" w:hAnsi="Times New Roman" w:cs="Times New Roman"/>
                <w:color w:val="000000"/>
              </w:rPr>
            </w:pPr>
          </w:p>
        </w:tc>
        <w:tc>
          <w:tcPr>
            <w:tcW w:w="500" w:type="dxa"/>
          </w:tcPr>
          <w:p w14:paraId="28C872CA" w14:textId="77777777" w:rsidR="00622E51" w:rsidRPr="005E1B5A" w:rsidRDefault="00622E51" w:rsidP="006535B4">
            <w:pPr>
              <w:spacing w:after="0" w:line="240" w:lineRule="auto"/>
              <w:ind w:left="51"/>
              <w:jc w:val="center"/>
              <w:rPr>
                <w:rFonts w:ascii="Times New Roman" w:eastAsia="Times New Roman" w:hAnsi="Times New Roman" w:cs="Times New Roman"/>
                <w:color w:val="000000"/>
              </w:rPr>
            </w:pPr>
          </w:p>
        </w:tc>
        <w:tc>
          <w:tcPr>
            <w:tcW w:w="426" w:type="dxa"/>
          </w:tcPr>
          <w:p w14:paraId="2CE8776E" w14:textId="77777777" w:rsidR="00622E51" w:rsidRPr="005E1B5A" w:rsidRDefault="00622E51" w:rsidP="006535B4">
            <w:pPr>
              <w:spacing w:after="0" w:line="240" w:lineRule="auto"/>
              <w:ind w:left="51"/>
              <w:jc w:val="center"/>
              <w:rPr>
                <w:rFonts w:ascii="Times New Roman" w:eastAsia="Times New Roman" w:hAnsi="Times New Roman" w:cs="Times New Roman"/>
                <w:color w:val="000000"/>
              </w:rPr>
            </w:pPr>
          </w:p>
        </w:tc>
        <w:tc>
          <w:tcPr>
            <w:tcW w:w="500" w:type="dxa"/>
          </w:tcPr>
          <w:p w14:paraId="6D3A7017" w14:textId="77777777" w:rsidR="00622E51" w:rsidRPr="005E1B5A" w:rsidRDefault="00622E51" w:rsidP="006535B4">
            <w:pPr>
              <w:spacing w:after="0" w:line="240" w:lineRule="auto"/>
              <w:ind w:left="51"/>
              <w:jc w:val="center"/>
              <w:rPr>
                <w:rFonts w:ascii="Times New Roman" w:eastAsia="Times New Roman" w:hAnsi="Times New Roman" w:cs="Times New Roman"/>
                <w:color w:val="000000"/>
              </w:rPr>
            </w:pPr>
          </w:p>
        </w:tc>
        <w:tc>
          <w:tcPr>
            <w:tcW w:w="573" w:type="dxa"/>
          </w:tcPr>
          <w:p w14:paraId="75EB2298" w14:textId="77777777" w:rsidR="00622E51" w:rsidRPr="005E1B5A" w:rsidRDefault="00622E51" w:rsidP="006535B4">
            <w:pPr>
              <w:spacing w:after="0" w:line="240" w:lineRule="auto"/>
              <w:ind w:left="51"/>
              <w:jc w:val="center"/>
              <w:rPr>
                <w:rFonts w:ascii="Times New Roman" w:eastAsia="Times New Roman" w:hAnsi="Times New Roman" w:cs="Times New Roman"/>
                <w:color w:val="000000"/>
              </w:rPr>
            </w:pPr>
          </w:p>
        </w:tc>
      </w:tr>
      <w:tr w:rsidR="00622E51" w:rsidRPr="005E1B5A" w14:paraId="024434E5" w14:textId="77777777" w:rsidTr="007E4563">
        <w:trPr>
          <w:trHeight w:val="287"/>
        </w:trPr>
        <w:tc>
          <w:tcPr>
            <w:tcW w:w="1184" w:type="dxa"/>
            <w:shd w:val="clear" w:color="auto" w:fill="auto"/>
            <w:noWrap/>
            <w:vAlign w:val="center"/>
          </w:tcPr>
          <w:p w14:paraId="4ECBE71B" w14:textId="77777777" w:rsidR="00622E51" w:rsidRPr="005E1B5A" w:rsidRDefault="00622E51" w:rsidP="00622E51">
            <w:pPr>
              <w:spacing w:after="0" w:line="240" w:lineRule="auto"/>
              <w:ind w:left="51"/>
              <w:jc w:val="center"/>
              <w:rPr>
                <w:rFonts w:ascii="Times New Roman" w:eastAsia="Times New Roman" w:hAnsi="Times New Roman" w:cs="Times New Roman"/>
                <w:color w:val="000000"/>
              </w:rPr>
            </w:pPr>
            <w:r w:rsidRPr="005E1B5A">
              <w:rPr>
                <w:rFonts w:ascii="Times New Roman" w:eastAsia="Times New Roman" w:hAnsi="Times New Roman" w:cs="Times New Roman"/>
                <w:color w:val="000000"/>
              </w:rPr>
              <w:t>Târgu Jiu</w:t>
            </w:r>
          </w:p>
        </w:tc>
        <w:tc>
          <w:tcPr>
            <w:tcW w:w="746" w:type="dxa"/>
            <w:shd w:val="clear" w:color="auto" w:fill="auto"/>
            <w:noWrap/>
            <w:vAlign w:val="center"/>
          </w:tcPr>
          <w:p w14:paraId="7F6DDD4F" w14:textId="77777777" w:rsidR="00622E51" w:rsidRPr="005E1B5A" w:rsidRDefault="00622E51" w:rsidP="00622E51">
            <w:pPr>
              <w:spacing w:after="0" w:line="240" w:lineRule="auto"/>
              <w:ind w:left="51"/>
              <w:jc w:val="center"/>
              <w:rPr>
                <w:rFonts w:ascii="Times New Roman" w:eastAsia="Times New Roman" w:hAnsi="Times New Roman" w:cs="Times New Roman"/>
                <w:color w:val="000000"/>
              </w:rPr>
            </w:pPr>
            <w:r w:rsidRPr="005E1B5A">
              <w:rPr>
                <w:rFonts w:ascii="Times New Roman" w:eastAsia="Times New Roman" w:hAnsi="Times New Roman" w:cs="Times New Roman"/>
                <w:color w:val="000000"/>
              </w:rPr>
              <w:t>3</w:t>
            </w:r>
          </w:p>
        </w:tc>
        <w:tc>
          <w:tcPr>
            <w:tcW w:w="1013" w:type="dxa"/>
            <w:vAlign w:val="center"/>
          </w:tcPr>
          <w:p w14:paraId="34D00C1F" w14:textId="77777777" w:rsidR="00622E51" w:rsidRPr="005E1B5A" w:rsidRDefault="00622E51" w:rsidP="00622E51">
            <w:pPr>
              <w:spacing w:after="0" w:line="240" w:lineRule="auto"/>
              <w:ind w:left="51"/>
              <w:jc w:val="center"/>
              <w:rPr>
                <w:rFonts w:ascii="Times New Roman" w:eastAsia="Times New Roman" w:hAnsi="Times New Roman" w:cs="Times New Roman"/>
                <w:color w:val="000000"/>
              </w:rPr>
            </w:pPr>
          </w:p>
        </w:tc>
        <w:tc>
          <w:tcPr>
            <w:tcW w:w="1196" w:type="dxa"/>
            <w:shd w:val="clear" w:color="auto" w:fill="auto"/>
            <w:noWrap/>
            <w:vAlign w:val="center"/>
          </w:tcPr>
          <w:p w14:paraId="2C6DD4CF" w14:textId="77777777" w:rsidR="00622E51" w:rsidRPr="005E1B5A" w:rsidRDefault="00622E51" w:rsidP="00622E51">
            <w:pPr>
              <w:spacing w:after="0" w:line="240" w:lineRule="auto"/>
              <w:ind w:left="51"/>
              <w:jc w:val="center"/>
              <w:rPr>
                <w:rFonts w:ascii="Times New Roman" w:eastAsia="Times New Roman" w:hAnsi="Times New Roman" w:cs="Times New Roman"/>
                <w:color w:val="000000"/>
              </w:rPr>
            </w:pPr>
            <w:r w:rsidRPr="005E1B5A">
              <w:rPr>
                <w:rFonts w:ascii="Times New Roman" w:eastAsia="Times New Roman" w:hAnsi="Times New Roman" w:cs="Times New Roman"/>
                <w:color w:val="000000"/>
              </w:rPr>
              <w:t>1</w:t>
            </w:r>
          </w:p>
        </w:tc>
        <w:tc>
          <w:tcPr>
            <w:tcW w:w="341" w:type="dxa"/>
            <w:shd w:val="clear" w:color="auto" w:fill="auto"/>
            <w:noWrap/>
            <w:vAlign w:val="bottom"/>
          </w:tcPr>
          <w:p w14:paraId="0C89D0FC" w14:textId="77777777" w:rsidR="00622E51" w:rsidRPr="005E1B5A" w:rsidRDefault="00622E51" w:rsidP="006535B4">
            <w:pPr>
              <w:spacing w:after="0" w:line="240" w:lineRule="auto"/>
              <w:ind w:left="51"/>
              <w:jc w:val="center"/>
              <w:rPr>
                <w:rFonts w:ascii="Times New Roman" w:eastAsia="Times New Roman" w:hAnsi="Times New Roman" w:cs="Times New Roman"/>
                <w:color w:val="000000"/>
              </w:rPr>
            </w:pPr>
          </w:p>
        </w:tc>
        <w:tc>
          <w:tcPr>
            <w:tcW w:w="414" w:type="dxa"/>
            <w:shd w:val="clear" w:color="auto" w:fill="auto"/>
            <w:noWrap/>
            <w:vAlign w:val="bottom"/>
          </w:tcPr>
          <w:p w14:paraId="1E230779" w14:textId="77777777" w:rsidR="00622E51" w:rsidRPr="005E1B5A" w:rsidRDefault="00622E51" w:rsidP="006535B4">
            <w:pPr>
              <w:spacing w:after="0" w:line="240" w:lineRule="auto"/>
              <w:ind w:left="51"/>
              <w:jc w:val="center"/>
              <w:rPr>
                <w:rFonts w:ascii="Times New Roman" w:eastAsia="Times New Roman" w:hAnsi="Times New Roman" w:cs="Times New Roman"/>
                <w:color w:val="000000"/>
              </w:rPr>
            </w:pPr>
          </w:p>
        </w:tc>
        <w:tc>
          <w:tcPr>
            <w:tcW w:w="487" w:type="dxa"/>
            <w:shd w:val="clear" w:color="auto" w:fill="auto"/>
            <w:noWrap/>
            <w:vAlign w:val="bottom"/>
          </w:tcPr>
          <w:p w14:paraId="40E28213" w14:textId="77777777" w:rsidR="00622E51" w:rsidRPr="005E1B5A" w:rsidRDefault="00622E51" w:rsidP="006535B4">
            <w:pPr>
              <w:spacing w:after="0" w:line="240" w:lineRule="auto"/>
              <w:ind w:left="51"/>
              <w:jc w:val="center"/>
              <w:rPr>
                <w:rFonts w:ascii="Times New Roman" w:eastAsia="Times New Roman" w:hAnsi="Times New Roman" w:cs="Times New Roman"/>
                <w:sz w:val="20"/>
                <w:szCs w:val="20"/>
              </w:rPr>
            </w:pPr>
          </w:p>
        </w:tc>
        <w:tc>
          <w:tcPr>
            <w:tcW w:w="500" w:type="dxa"/>
            <w:shd w:val="clear" w:color="auto" w:fill="auto"/>
            <w:noWrap/>
            <w:vAlign w:val="bottom"/>
          </w:tcPr>
          <w:p w14:paraId="4CA4F9EE" w14:textId="77777777" w:rsidR="00622E51" w:rsidRPr="005E1B5A" w:rsidRDefault="00622E51" w:rsidP="006535B4">
            <w:pPr>
              <w:spacing w:after="0" w:line="240" w:lineRule="auto"/>
              <w:ind w:left="51"/>
              <w:jc w:val="center"/>
              <w:rPr>
                <w:rFonts w:ascii="Times New Roman" w:eastAsia="Times New Roman" w:hAnsi="Times New Roman" w:cs="Times New Roman"/>
                <w:color w:val="000000"/>
              </w:rPr>
            </w:pPr>
          </w:p>
        </w:tc>
        <w:tc>
          <w:tcPr>
            <w:tcW w:w="426" w:type="dxa"/>
            <w:shd w:val="clear" w:color="auto" w:fill="auto"/>
            <w:noWrap/>
            <w:vAlign w:val="bottom"/>
          </w:tcPr>
          <w:p w14:paraId="7014EFEE" w14:textId="77777777" w:rsidR="00622E51" w:rsidRPr="005E1B5A" w:rsidRDefault="00622E51" w:rsidP="006535B4">
            <w:pPr>
              <w:spacing w:after="0" w:line="240" w:lineRule="auto"/>
              <w:ind w:left="51"/>
              <w:jc w:val="center"/>
              <w:rPr>
                <w:rFonts w:ascii="Times New Roman" w:eastAsia="Times New Roman" w:hAnsi="Times New Roman" w:cs="Times New Roman"/>
                <w:color w:val="000000"/>
              </w:rPr>
            </w:pPr>
          </w:p>
        </w:tc>
        <w:tc>
          <w:tcPr>
            <w:tcW w:w="500" w:type="dxa"/>
            <w:shd w:val="clear" w:color="auto" w:fill="auto"/>
            <w:noWrap/>
            <w:vAlign w:val="bottom"/>
          </w:tcPr>
          <w:p w14:paraId="6E4580CF" w14:textId="77777777" w:rsidR="00622E51" w:rsidRPr="005E1B5A" w:rsidRDefault="00622E51" w:rsidP="006535B4">
            <w:pPr>
              <w:spacing w:after="0" w:line="240" w:lineRule="auto"/>
              <w:ind w:left="51"/>
              <w:jc w:val="center"/>
              <w:rPr>
                <w:rFonts w:ascii="Times New Roman" w:eastAsia="Times New Roman" w:hAnsi="Times New Roman" w:cs="Times New Roman"/>
                <w:color w:val="000000"/>
              </w:rPr>
            </w:pPr>
          </w:p>
        </w:tc>
        <w:tc>
          <w:tcPr>
            <w:tcW w:w="573" w:type="dxa"/>
            <w:shd w:val="clear" w:color="auto" w:fill="auto"/>
            <w:noWrap/>
            <w:vAlign w:val="bottom"/>
          </w:tcPr>
          <w:p w14:paraId="7B6B6F12" w14:textId="77777777" w:rsidR="00622E51" w:rsidRPr="005E1B5A" w:rsidRDefault="00622E51" w:rsidP="006535B4">
            <w:pPr>
              <w:spacing w:after="0" w:line="240" w:lineRule="auto"/>
              <w:ind w:left="51"/>
              <w:jc w:val="center"/>
              <w:rPr>
                <w:rFonts w:ascii="Times New Roman" w:eastAsia="Times New Roman" w:hAnsi="Times New Roman" w:cs="Times New Roman"/>
                <w:color w:val="000000"/>
              </w:rPr>
            </w:pPr>
          </w:p>
        </w:tc>
        <w:tc>
          <w:tcPr>
            <w:tcW w:w="646" w:type="dxa"/>
            <w:shd w:val="clear" w:color="auto" w:fill="auto"/>
            <w:noWrap/>
            <w:vAlign w:val="bottom"/>
          </w:tcPr>
          <w:p w14:paraId="6390F8B4" w14:textId="77777777" w:rsidR="00622E51" w:rsidRPr="005E1B5A" w:rsidRDefault="00622E51" w:rsidP="006535B4">
            <w:pPr>
              <w:spacing w:after="0" w:line="240" w:lineRule="auto"/>
              <w:ind w:left="51"/>
              <w:jc w:val="center"/>
              <w:rPr>
                <w:rFonts w:ascii="Times New Roman" w:eastAsia="Times New Roman" w:hAnsi="Times New Roman" w:cs="Times New Roman"/>
                <w:color w:val="000000"/>
              </w:rPr>
            </w:pPr>
          </w:p>
        </w:tc>
        <w:tc>
          <w:tcPr>
            <w:tcW w:w="500" w:type="dxa"/>
            <w:shd w:val="clear" w:color="auto" w:fill="auto"/>
            <w:noWrap/>
            <w:vAlign w:val="bottom"/>
          </w:tcPr>
          <w:p w14:paraId="4BA1F246" w14:textId="77777777" w:rsidR="00622E51" w:rsidRPr="005E1B5A" w:rsidRDefault="00622E51" w:rsidP="006535B4">
            <w:pPr>
              <w:spacing w:after="0" w:line="240" w:lineRule="auto"/>
              <w:ind w:left="51"/>
              <w:jc w:val="center"/>
              <w:rPr>
                <w:rFonts w:ascii="Times New Roman" w:eastAsia="Times New Roman" w:hAnsi="Times New Roman" w:cs="Times New Roman"/>
                <w:sz w:val="20"/>
                <w:szCs w:val="20"/>
              </w:rPr>
            </w:pPr>
          </w:p>
        </w:tc>
        <w:tc>
          <w:tcPr>
            <w:tcW w:w="426" w:type="dxa"/>
            <w:shd w:val="clear" w:color="auto" w:fill="auto"/>
            <w:noWrap/>
            <w:vAlign w:val="bottom"/>
          </w:tcPr>
          <w:p w14:paraId="1ED83BF3" w14:textId="77777777" w:rsidR="00622E51" w:rsidRPr="005E1B5A" w:rsidRDefault="00622E51" w:rsidP="006535B4">
            <w:pPr>
              <w:spacing w:after="0" w:line="240" w:lineRule="auto"/>
              <w:ind w:left="51"/>
              <w:jc w:val="center"/>
              <w:rPr>
                <w:rFonts w:ascii="Times New Roman" w:eastAsia="Times New Roman" w:hAnsi="Times New Roman" w:cs="Times New Roman"/>
                <w:color w:val="000000"/>
              </w:rPr>
            </w:pPr>
          </w:p>
        </w:tc>
        <w:tc>
          <w:tcPr>
            <w:tcW w:w="500" w:type="dxa"/>
            <w:shd w:val="clear" w:color="auto" w:fill="auto"/>
            <w:noWrap/>
            <w:vAlign w:val="bottom"/>
          </w:tcPr>
          <w:p w14:paraId="6880AEEB" w14:textId="77777777" w:rsidR="00622E51" w:rsidRPr="005E1B5A" w:rsidRDefault="00622E51" w:rsidP="006535B4">
            <w:pPr>
              <w:spacing w:after="0" w:line="240" w:lineRule="auto"/>
              <w:ind w:left="51"/>
              <w:jc w:val="center"/>
              <w:rPr>
                <w:rFonts w:ascii="Times New Roman" w:eastAsia="Times New Roman" w:hAnsi="Times New Roman" w:cs="Times New Roman"/>
                <w:color w:val="000000"/>
              </w:rPr>
            </w:pPr>
          </w:p>
        </w:tc>
        <w:tc>
          <w:tcPr>
            <w:tcW w:w="573" w:type="dxa"/>
            <w:shd w:val="clear" w:color="auto" w:fill="auto"/>
            <w:noWrap/>
            <w:vAlign w:val="bottom"/>
          </w:tcPr>
          <w:p w14:paraId="2BC35ED0" w14:textId="77777777" w:rsidR="00622E51" w:rsidRPr="005E1B5A" w:rsidRDefault="00622E51" w:rsidP="006535B4">
            <w:pPr>
              <w:spacing w:after="0" w:line="240" w:lineRule="auto"/>
              <w:ind w:left="51"/>
              <w:jc w:val="center"/>
              <w:rPr>
                <w:rFonts w:ascii="Times New Roman" w:eastAsia="Times New Roman" w:hAnsi="Times New Roman" w:cs="Times New Roman"/>
                <w:color w:val="000000"/>
              </w:rPr>
            </w:pPr>
          </w:p>
        </w:tc>
        <w:tc>
          <w:tcPr>
            <w:tcW w:w="341" w:type="dxa"/>
            <w:gridSpan w:val="2"/>
          </w:tcPr>
          <w:p w14:paraId="01192B8E" w14:textId="77777777" w:rsidR="00622E51" w:rsidRPr="005E1B5A" w:rsidRDefault="00622E51" w:rsidP="006535B4">
            <w:pPr>
              <w:spacing w:after="0" w:line="240" w:lineRule="auto"/>
              <w:ind w:left="51"/>
              <w:jc w:val="center"/>
              <w:rPr>
                <w:rFonts w:ascii="Times New Roman" w:eastAsia="Times New Roman" w:hAnsi="Times New Roman" w:cs="Times New Roman"/>
                <w:color w:val="000000"/>
              </w:rPr>
            </w:pPr>
          </w:p>
        </w:tc>
        <w:tc>
          <w:tcPr>
            <w:tcW w:w="414" w:type="dxa"/>
          </w:tcPr>
          <w:p w14:paraId="3DA89FD5" w14:textId="77777777" w:rsidR="00622E51" w:rsidRPr="005E1B5A" w:rsidRDefault="00622E51" w:rsidP="006535B4">
            <w:pPr>
              <w:spacing w:after="0" w:line="240" w:lineRule="auto"/>
              <w:ind w:left="51"/>
              <w:jc w:val="center"/>
              <w:rPr>
                <w:rFonts w:ascii="Times New Roman" w:eastAsia="Times New Roman" w:hAnsi="Times New Roman" w:cs="Times New Roman"/>
                <w:color w:val="000000"/>
              </w:rPr>
            </w:pPr>
          </w:p>
        </w:tc>
        <w:tc>
          <w:tcPr>
            <w:tcW w:w="487" w:type="dxa"/>
          </w:tcPr>
          <w:p w14:paraId="09087F88" w14:textId="77777777" w:rsidR="00622E51" w:rsidRPr="005E1B5A" w:rsidRDefault="00622E51" w:rsidP="006535B4">
            <w:pPr>
              <w:spacing w:after="0" w:line="240" w:lineRule="auto"/>
              <w:ind w:left="51"/>
              <w:jc w:val="center"/>
              <w:rPr>
                <w:rFonts w:ascii="Times New Roman" w:eastAsia="Times New Roman" w:hAnsi="Times New Roman" w:cs="Times New Roman"/>
                <w:color w:val="000000"/>
              </w:rPr>
            </w:pPr>
          </w:p>
        </w:tc>
        <w:tc>
          <w:tcPr>
            <w:tcW w:w="500" w:type="dxa"/>
          </w:tcPr>
          <w:p w14:paraId="2611387C" w14:textId="77777777" w:rsidR="00622E51" w:rsidRPr="005E1B5A" w:rsidRDefault="00622E51" w:rsidP="006535B4">
            <w:pPr>
              <w:spacing w:after="0" w:line="240" w:lineRule="auto"/>
              <w:ind w:left="51"/>
              <w:jc w:val="center"/>
              <w:rPr>
                <w:rFonts w:ascii="Times New Roman" w:eastAsia="Times New Roman" w:hAnsi="Times New Roman" w:cs="Times New Roman"/>
                <w:color w:val="000000"/>
              </w:rPr>
            </w:pPr>
          </w:p>
        </w:tc>
        <w:tc>
          <w:tcPr>
            <w:tcW w:w="426" w:type="dxa"/>
          </w:tcPr>
          <w:p w14:paraId="7DB0A9BC" w14:textId="77777777" w:rsidR="00622E51" w:rsidRPr="005E1B5A" w:rsidRDefault="00622E51" w:rsidP="006535B4">
            <w:pPr>
              <w:spacing w:after="0" w:line="240" w:lineRule="auto"/>
              <w:ind w:left="51"/>
              <w:jc w:val="center"/>
              <w:rPr>
                <w:rFonts w:ascii="Times New Roman" w:eastAsia="Times New Roman" w:hAnsi="Times New Roman" w:cs="Times New Roman"/>
                <w:color w:val="000000"/>
              </w:rPr>
            </w:pPr>
          </w:p>
        </w:tc>
        <w:tc>
          <w:tcPr>
            <w:tcW w:w="500" w:type="dxa"/>
          </w:tcPr>
          <w:p w14:paraId="7D6C9671" w14:textId="77777777" w:rsidR="00622E51" w:rsidRPr="005E1B5A" w:rsidRDefault="00622E51" w:rsidP="006535B4">
            <w:pPr>
              <w:spacing w:after="0" w:line="240" w:lineRule="auto"/>
              <w:ind w:left="51"/>
              <w:jc w:val="center"/>
              <w:rPr>
                <w:rFonts w:ascii="Times New Roman" w:eastAsia="Times New Roman" w:hAnsi="Times New Roman" w:cs="Times New Roman"/>
                <w:color w:val="000000"/>
              </w:rPr>
            </w:pPr>
          </w:p>
        </w:tc>
        <w:tc>
          <w:tcPr>
            <w:tcW w:w="573" w:type="dxa"/>
          </w:tcPr>
          <w:p w14:paraId="49D464B6" w14:textId="77777777" w:rsidR="00622E51" w:rsidRPr="005E1B5A" w:rsidRDefault="00622E51" w:rsidP="006535B4">
            <w:pPr>
              <w:spacing w:after="0" w:line="240" w:lineRule="auto"/>
              <w:ind w:left="51"/>
              <w:jc w:val="center"/>
              <w:rPr>
                <w:rFonts w:ascii="Times New Roman" w:eastAsia="Times New Roman" w:hAnsi="Times New Roman" w:cs="Times New Roman"/>
                <w:color w:val="000000"/>
              </w:rPr>
            </w:pPr>
          </w:p>
        </w:tc>
        <w:tc>
          <w:tcPr>
            <w:tcW w:w="646" w:type="dxa"/>
          </w:tcPr>
          <w:p w14:paraId="7428771A" w14:textId="77777777" w:rsidR="00622E51" w:rsidRPr="005E1B5A" w:rsidRDefault="00622E51" w:rsidP="006535B4">
            <w:pPr>
              <w:spacing w:after="0" w:line="240" w:lineRule="auto"/>
              <w:ind w:left="51"/>
              <w:jc w:val="center"/>
              <w:rPr>
                <w:rFonts w:ascii="Times New Roman" w:eastAsia="Times New Roman" w:hAnsi="Times New Roman" w:cs="Times New Roman"/>
                <w:color w:val="000000"/>
              </w:rPr>
            </w:pPr>
          </w:p>
        </w:tc>
        <w:tc>
          <w:tcPr>
            <w:tcW w:w="500" w:type="dxa"/>
          </w:tcPr>
          <w:p w14:paraId="4F6E0A3E" w14:textId="77777777" w:rsidR="00622E51" w:rsidRPr="005E1B5A" w:rsidRDefault="00622E51" w:rsidP="006535B4">
            <w:pPr>
              <w:spacing w:after="0" w:line="240" w:lineRule="auto"/>
              <w:ind w:left="51"/>
              <w:jc w:val="center"/>
              <w:rPr>
                <w:rFonts w:ascii="Times New Roman" w:eastAsia="Times New Roman" w:hAnsi="Times New Roman" w:cs="Times New Roman"/>
                <w:color w:val="000000"/>
              </w:rPr>
            </w:pPr>
          </w:p>
        </w:tc>
        <w:tc>
          <w:tcPr>
            <w:tcW w:w="426" w:type="dxa"/>
          </w:tcPr>
          <w:p w14:paraId="4B8BD8A5" w14:textId="77777777" w:rsidR="00622E51" w:rsidRPr="005E1B5A" w:rsidRDefault="00622E51" w:rsidP="006535B4">
            <w:pPr>
              <w:spacing w:after="0" w:line="240" w:lineRule="auto"/>
              <w:ind w:left="51"/>
              <w:jc w:val="center"/>
              <w:rPr>
                <w:rFonts w:ascii="Times New Roman" w:eastAsia="Times New Roman" w:hAnsi="Times New Roman" w:cs="Times New Roman"/>
                <w:color w:val="000000"/>
              </w:rPr>
            </w:pPr>
          </w:p>
        </w:tc>
        <w:tc>
          <w:tcPr>
            <w:tcW w:w="500" w:type="dxa"/>
          </w:tcPr>
          <w:p w14:paraId="4F030FE7" w14:textId="77777777" w:rsidR="00622E51" w:rsidRPr="005E1B5A" w:rsidRDefault="00622E51" w:rsidP="006535B4">
            <w:pPr>
              <w:spacing w:after="0" w:line="240" w:lineRule="auto"/>
              <w:ind w:left="51"/>
              <w:jc w:val="center"/>
              <w:rPr>
                <w:rFonts w:ascii="Times New Roman" w:eastAsia="Times New Roman" w:hAnsi="Times New Roman" w:cs="Times New Roman"/>
                <w:color w:val="000000"/>
              </w:rPr>
            </w:pPr>
          </w:p>
        </w:tc>
        <w:tc>
          <w:tcPr>
            <w:tcW w:w="573" w:type="dxa"/>
          </w:tcPr>
          <w:p w14:paraId="4385E237" w14:textId="77777777" w:rsidR="00622E51" w:rsidRPr="005E1B5A" w:rsidRDefault="00622E51" w:rsidP="006535B4">
            <w:pPr>
              <w:spacing w:after="0" w:line="240" w:lineRule="auto"/>
              <w:ind w:left="51"/>
              <w:jc w:val="center"/>
              <w:rPr>
                <w:rFonts w:ascii="Times New Roman" w:eastAsia="Times New Roman" w:hAnsi="Times New Roman" w:cs="Times New Roman"/>
                <w:color w:val="000000"/>
              </w:rPr>
            </w:pPr>
          </w:p>
        </w:tc>
      </w:tr>
      <w:tr w:rsidR="00622E51" w:rsidRPr="005E1B5A" w14:paraId="4117163A" w14:textId="77777777" w:rsidTr="007E4563">
        <w:trPr>
          <w:trHeight w:val="287"/>
        </w:trPr>
        <w:tc>
          <w:tcPr>
            <w:tcW w:w="1184" w:type="dxa"/>
            <w:shd w:val="clear" w:color="auto" w:fill="auto"/>
            <w:noWrap/>
            <w:vAlign w:val="center"/>
          </w:tcPr>
          <w:p w14:paraId="0DADF1A9" w14:textId="77777777" w:rsidR="00622E51" w:rsidRPr="005E1B5A" w:rsidRDefault="00622E51" w:rsidP="00622E51">
            <w:pPr>
              <w:spacing w:after="0" w:line="240" w:lineRule="auto"/>
              <w:ind w:left="51"/>
              <w:jc w:val="center"/>
              <w:rPr>
                <w:rFonts w:ascii="Times New Roman" w:eastAsia="Times New Roman" w:hAnsi="Times New Roman" w:cs="Times New Roman"/>
                <w:color w:val="000000"/>
              </w:rPr>
            </w:pPr>
            <w:r w:rsidRPr="005E1B5A">
              <w:rPr>
                <w:rFonts w:ascii="Times New Roman" w:eastAsia="Times New Roman" w:hAnsi="Times New Roman" w:cs="Times New Roman"/>
                <w:color w:val="000000"/>
              </w:rPr>
              <w:t>Târgu Jiu</w:t>
            </w:r>
          </w:p>
        </w:tc>
        <w:tc>
          <w:tcPr>
            <w:tcW w:w="746" w:type="dxa"/>
            <w:shd w:val="clear" w:color="auto" w:fill="auto"/>
            <w:noWrap/>
            <w:vAlign w:val="center"/>
          </w:tcPr>
          <w:p w14:paraId="651CAA46" w14:textId="77777777" w:rsidR="00622E51" w:rsidRPr="005E1B5A" w:rsidRDefault="00622E51" w:rsidP="00622E51">
            <w:pPr>
              <w:spacing w:after="0" w:line="240" w:lineRule="auto"/>
              <w:ind w:left="51"/>
              <w:jc w:val="center"/>
              <w:rPr>
                <w:rFonts w:ascii="Times New Roman" w:eastAsia="Times New Roman" w:hAnsi="Times New Roman" w:cs="Times New Roman"/>
                <w:color w:val="000000"/>
              </w:rPr>
            </w:pPr>
            <w:r w:rsidRPr="005E1B5A">
              <w:rPr>
                <w:rFonts w:ascii="Times New Roman" w:eastAsia="Times New Roman" w:hAnsi="Times New Roman" w:cs="Times New Roman"/>
                <w:color w:val="000000"/>
              </w:rPr>
              <w:t>4</w:t>
            </w:r>
          </w:p>
        </w:tc>
        <w:tc>
          <w:tcPr>
            <w:tcW w:w="1013" w:type="dxa"/>
            <w:vAlign w:val="center"/>
          </w:tcPr>
          <w:p w14:paraId="17BD3405" w14:textId="77777777" w:rsidR="00622E51" w:rsidRPr="005E1B5A" w:rsidRDefault="00622E51" w:rsidP="00622E51">
            <w:pPr>
              <w:spacing w:after="0" w:line="240" w:lineRule="auto"/>
              <w:ind w:left="51"/>
              <w:jc w:val="center"/>
              <w:rPr>
                <w:rFonts w:ascii="Times New Roman" w:eastAsia="Times New Roman" w:hAnsi="Times New Roman" w:cs="Times New Roman"/>
                <w:color w:val="000000"/>
              </w:rPr>
            </w:pPr>
          </w:p>
        </w:tc>
        <w:tc>
          <w:tcPr>
            <w:tcW w:w="1196" w:type="dxa"/>
            <w:shd w:val="clear" w:color="auto" w:fill="auto"/>
            <w:noWrap/>
            <w:vAlign w:val="center"/>
          </w:tcPr>
          <w:p w14:paraId="50816F91" w14:textId="77777777" w:rsidR="00622E51" w:rsidRPr="005E1B5A" w:rsidRDefault="00622E51" w:rsidP="00622E51">
            <w:pPr>
              <w:spacing w:after="0" w:line="240" w:lineRule="auto"/>
              <w:ind w:left="51"/>
              <w:jc w:val="center"/>
              <w:rPr>
                <w:rFonts w:ascii="Times New Roman" w:eastAsia="Times New Roman" w:hAnsi="Times New Roman" w:cs="Times New Roman"/>
                <w:color w:val="000000"/>
              </w:rPr>
            </w:pPr>
            <w:r w:rsidRPr="005E1B5A">
              <w:rPr>
                <w:rFonts w:ascii="Times New Roman" w:eastAsia="Times New Roman" w:hAnsi="Times New Roman" w:cs="Times New Roman"/>
                <w:color w:val="000000"/>
              </w:rPr>
              <w:t>1</w:t>
            </w:r>
          </w:p>
        </w:tc>
        <w:tc>
          <w:tcPr>
            <w:tcW w:w="341" w:type="dxa"/>
            <w:shd w:val="clear" w:color="auto" w:fill="auto"/>
            <w:noWrap/>
            <w:vAlign w:val="bottom"/>
          </w:tcPr>
          <w:p w14:paraId="10A20005" w14:textId="77777777" w:rsidR="00622E51" w:rsidRPr="005E1B5A" w:rsidRDefault="00622E51" w:rsidP="006535B4">
            <w:pPr>
              <w:spacing w:after="0" w:line="240" w:lineRule="auto"/>
              <w:ind w:left="51"/>
              <w:jc w:val="center"/>
              <w:rPr>
                <w:rFonts w:ascii="Times New Roman" w:eastAsia="Times New Roman" w:hAnsi="Times New Roman" w:cs="Times New Roman"/>
                <w:color w:val="000000"/>
              </w:rPr>
            </w:pPr>
          </w:p>
        </w:tc>
        <w:tc>
          <w:tcPr>
            <w:tcW w:w="414" w:type="dxa"/>
            <w:shd w:val="clear" w:color="auto" w:fill="auto"/>
            <w:noWrap/>
            <w:vAlign w:val="bottom"/>
          </w:tcPr>
          <w:p w14:paraId="31E77A56" w14:textId="77777777" w:rsidR="00622E51" w:rsidRPr="005E1B5A" w:rsidRDefault="00622E51" w:rsidP="006535B4">
            <w:pPr>
              <w:spacing w:after="0" w:line="240" w:lineRule="auto"/>
              <w:ind w:left="51"/>
              <w:jc w:val="center"/>
              <w:rPr>
                <w:rFonts w:ascii="Times New Roman" w:eastAsia="Times New Roman" w:hAnsi="Times New Roman" w:cs="Times New Roman"/>
                <w:color w:val="000000"/>
              </w:rPr>
            </w:pPr>
          </w:p>
        </w:tc>
        <w:tc>
          <w:tcPr>
            <w:tcW w:w="487" w:type="dxa"/>
            <w:shd w:val="clear" w:color="auto" w:fill="auto"/>
            <w:noWrap/>
            <w:vAlign w:val="bottom"/>
          </w:tcPr>
          <w:p w14:paraId="184D09C4" w14:textId="77777777" w:rsidR="00622E51" w:rsidRPr="005E1B5A" w:rsidRDefault="00622E51" w:rsidP="006535B4">
            <w:pPr>
              <w:spacing w:after="0" w:line="240" w:lineRule="auto"/>
              <w:ind w:left="51"/>
              <w:jc w:val="center"/>
              <w:rPr>
                <w:rFonts w:ascii="Times New Roman" w:eastAsia="Times New Roman" w:hAnsi="Times New Roman" w:cs="Times New Roman"/>
                <w:sz w:val="20"/>
                <w:szCs w:val="20"/>
              </w:rPr>
            </w:pPr>
          </w:p>
        </w:tc>
        <w:tc>
          <w:tcPr>
            <w:tcW w:w="500" w:type="dxa"/>
            <w:shd w:val="clear" w:color="auto" w:fill="auto"/>
            <w:noWrap/>
            <w:vAlign w:val="bottom"/>
          </w:tcPr>
          <w:p w14:paraId="5E7C537B" w14:textId="77777777" w:rsidR="00622E51" w:rsidRPr="005E1B5A" w:rsidRDefault="00622E51" w:rsidP="006535B4">
            <w:pPr>
              <w:spacing w:after="0" w:line="240" w:lineRule="auto"/>
              <w:ind w:left="51"/>
              <w:jc w:val="center"/>
              <w:rPr>
                <w:rFonts w:ascii="Times New Roman" w:eastAsia="Times New Roman" w:hAnsi="Times New Roman" w:cs="Times New Roman"/>
                <w:color w:val="000000"/>
              </w:rPr>
            </w:pPr>
          </w:p>
        </w:tc>
        <w:tc>
          <w:tcPr>
            <w:tcW w:w="426" w:type="dxa"/>
            <w:shd w:val="clear" w:color="auto" w:fill="auto"/>
            <w:noWrap/>
            <w:vAlign w:val="bottom"/>
          </w:tcPr>
          <w:p w14:paraId="629B8720" w14:textId="77777777" w:rsidR="00622E51" w:rsidRPr="005E1B5A" w:rsidRDefault="00622E51" w:rsidP="006535B4">
            <w:pPr>
              <w:spacing w:after="0" w:line="240" w:lineRule="auto"/>
              <w:ind w:left="51"/>
              <w:jc w:val="center"/>
              <w:rPr>
                <w:rFonts w:ascii="Times New Roman" w:eastAsia="Times New Roman" w:hAnsi="Times New Roman" w:cs="Times New Roman"/>
                <w:color w:val="000000"/>
              </w:rPr>
            </w:pPr>
          </w:p>
        </w:tc>
        <w:tc>
          <w:tcPr>
            <w:tcW w:w="500" w:type="dxa"/>
            <w:shd w:val="clear" w:color="auto" w:fill="auto"/>
            <w:noWrap/>
            <w:vAlign w:val="bottom"/>
          </w:tcPr>
          <w:p w14:paraId="039BB09E" w14:textId="77777777" w:rsidR="00622E51" w:rsidRPr="005E1B5A" w:rsidRDefault="00622E51" w:rsidP="006535B4">
            <w:pPr>
              <w:spacing w:after="0" w:line="240" w:lineRule="auto"/>
              <w:ind w:left="51"/>
              <w:jc w:val="center"/>
              <w:rPr>
                <w:rFonts w:ascii="Times New Roman" w:eastAsia="Times New Roman" w:hAnsi="Times New Roman" w:cs="Times New Roman"/>
                <w:color w:val="000000"/>
              </w:rPr>
            </w:pPr>
          </w:p>
        </w:tc>
        <w:tc>
          <w:tcPr>
            <w:tcW w:w="573" w:type="dxa"/>
            <w:shd w:val="clear" w:color="auto" w:fill="auto"/>
            <w:noWrap/>
            <w:vAlign w:val="bottom"/>
          </w:tcPr>
          <w:p w14:paraId="06D356A6" w14:textId="77777777" w:rsidR="00622E51" w:rsidRPr="005E1B5A" w:rsidRDefault="00622E51" w:rsidP="006535B4">
            <w:pPr>
              <w:spacing w:after="0" w:line="240" w:lineRule="auto"/>
              <w:ind w:left="51"/>
              <w:jc w:val="center"/>
              <w:rPr>
                <w:rFonts w:ascii="Times New Roman" w:eastAsia="Times New Roman" w:hAnsi="Times New Roman" w:cs="Times New Roman"/>
                <w:color w:val="000000"/>
              </w:rPr>
            </w:pPr>
          </w:p>
        </w:tc>
        <w:tc>
          <w:tcPr>
            <w:tcW w:w="646" w:type="dxa"/>
            <w:shd w:val="clear" w:color="auto" w:fill="auto"/>
            <w:noWrap/>
            <w:vAlign w:val="bottom"/>
          </w:tcPr>
          <w:p w14:paraId="74AFC916" w14:textId="77777777" w:rsidR="00622E51" w:rsidRPr="005E1B5A" w:rsidRDefault="00622E51" w:rsidP="006535B4">
            <w:pPr>
              <w:spacing w:after="0" w:line="240" w:lineRule="auto"/>
              <w:ind w:left="51"/>
              <w:jc w:val="center"/>
              <w:rPr>
                <w:rFonts w:ascii="Times New Roman" w:eastAsia="Times New Roman" w:hAnsi="Times New Roman" w:cs="Times New Roman"/>
                <w:color w:val="000000"/>
              </w:rPr>
            </w:pPr>
          </w:p>
        </w:tc>
        <w:tc>
          <w:tcPr>
            <w:tcW w:w="500" w:type="dxa"/>
            <w:shd w:val="clear" w:color="auto" w:fill="auto"/>
            <w:noWrap/>
            <w:vAlign w:val="bottom"/>
          </w:tcPr>
          <w:p w14:paraId="16C24655" w14:textId="77777777" w:rsidR="00622E51" w:rsidRPr="005E1B5A" w:rsidRDefault="00622E51" w:rsidP="006535B4">
            <w:pPr>
              <w:spacing w:after="0" w:line="240" w:lineRule="auto"/>
              <w:ind w:left="51"/>
              <w:jc w:val="center"/>
              <w:rPr>
                <w:rFonts w:ascii="Times New Roman" w:eastAsia="Times New Roman" w:hAnsi="Times New Roman" w:cs="Times New Roman"/>
                <w:sz w:val="20"/>
                <w:szCs w:val="20"/>
              </w:rPr>
            </w:pPr>
          </w:p>
        </w:tc>
        <w:tc>
          <w:tcPr>
            <w:tcW w:w="426" w:type="dxa"/>
            <w:shd w:val="clear" w:color="auto" w:fill="auto"/>
            <w:noWrap/>
            <w:vAlign w:val="bottom"/>
          </w:tcPr>
          <w:p w14:paraId="3610EFBD" w14:textId="77777777" w:rsidR="00622E51" w:rsidRPr="005E1B5A" w:rsidRDefault="00622E51" w:rsidP="006535B4">
            <w:pPr>
              <w:spacing w:after="0" w:line="240" w:lineRule="auto"/>
              <w:ind w:left="51"/>
              <w:jc w:val="center"/>
              <w:rPr>
                <w:rFonts w:ascii="Times New Roman" w:eastAsia="Times New Roman" w:hAnsi="Times New Roman" w:cs="Times New Roman"/>
                <w:color w:val="000000"/>
              </w:rPr>
            </w:pPr>
          </w:p>
        </w:tc>
        <w:tc>
          <w:tcPr>
            <w:tcW w:w="500" w:type="dxa"/>
            <w:shd w:val="clear" w:color="auto" w:fill="auto"/>
            <w:noWrap/>
            <w:vAlign w:val="bottom"/>
          </w:tcPr>
          <w:p w14:paraId="42C9FCBA" w14:textId="77777777" w:rsidR="00622E51" w:rsidRPr="005E1B5A" w:rsidRDefault="00622E51" w:rsidP="006535B4">
            <w:pPr>
              <w:spacing w:after="0" w:line="240" w:lineRule="auto"/>
              <w:ind w:left="51"/>
              <w:jc w:val="center"/>
              <w:rPr>
                <w:rFonts w:ascii="Times New Roman" w:eastAsia="Times New Roman" w:hAnsi="Times New Roman" w:cs="Times New Roman"/>
                <w:color w:val="000000"/>
              </w:rPr>
            </w:pPr>
          </w:p>
        </w:tc>
        <w:tc>
          <w:tcPr>
            <w:tcW w:w="573" w:type="dxa"/>
            <w:shd w:val="clear" w:color="auto" w:fill="auto"/>
            <w:noWrap/>
            <w:vAlign w:val="bottom"/>
          </w:tcPr>
          <w:p w14:paraId="59F147F5" w14:textId="77777777" w:rsidR="00622E51" w:rsidRPr="005E1B5A" w:rsidRDefault="00622E51" w:rsidP="006535B4">
            <w:pPr>
              <w:spacing w:after="0" w:line="240" w:lineRule="auto"/>
              <w:ind w:left="51"/>
              <w:jc w:val="center"/>
              <w:rPr>
                <w:rFonts w:ascii="Times New Roman" w:eastAsia="Times New Roman" w:hAnsi="Times New Roman" w:cs="Times New Roman"/>
                <w:color w:val="000000"/>
              </w:rPr>
            </w:pPr>
          </w:p>
        </w:tc>
        <w:tc>
          <w:tcPr>
            <w:tcW w:w="341" w:type="dxa"/>
            <w:gridSpan w:val="2"/>
          </w:tcPr>
          <w:p w14:paraId="18625A6C" w14:textId="77777777" w:rsidR="00622E51" w:rsidRPr="005E1B5A" w:rsidRDefault="00622E51" w:rsidP="006535B4">
            <w:pPr>
              <w:spacing w:after="0" w:line="240" w:lineRule="auto"/>
              <w:ind w:left="51"/>
              <w:jc w:val="center"/>
              <w:rPr>
                <w:rFonts w:ascii="Times New Roman" w:eastAsia="Times New Roman" w:hAnsi="Times New Roman" w:cs="Times New Roman"/>
                <w:color w:val="000000"/>
              </w:rPr>
            </w:pPr>
          </w:p>
        </w:tc>
        <w:tc>
          <w:tcPr>
            <w:tcW w:w="414" w:type="dxa"/>
          </w:tcPr>
          <w:p w14:paraId="1033A19A" w14:textId="77777777" w:rsidR="00622E51" w:rsidRPr="005E1B5A" w:rsidRDefault="00622E51" w:rsidP="006535B4">
            <w:pPr>
              <w:spacing w:after="0" w:line="240" w:lineRule="auto"/>
              <w:ind w:left="51"/>
              <w:jc w:val="center"/>
              <w:rPr>
                <w:rFonts w:ascii="Times New Roman" w:eastAsia="Times New Roman" w:hAnsi="Times New Roman" w:cs="Times New Roman"/>
                <w:color w:val="000000"/>
              </w:rPr>
            </w:pPr>
          </w:p>
        </w:tc>
        <w:tc>
          <w:tcPr>
            <w:tcW w:w="487" w:type="dxa"/>
          </w:tcPr>
          <w:p w14:paraId="27CB458C" w14:textId="77777777" w:rsidR="00622E51" w:rsidRPr="005E1B5A" w:rsidRDefault="00622E51" w:rsidP="006535B4">
            <w:pPr>
              <w:spacing w:after="0" w:line="240" w:lineRule="auto"/>
              <w:ind w:left="51"/>
              <w:jc w:val="center"/>
              <w:rPr>
                <w:rFonts w:ascii="Times New Roman" w:eastAsia="Times New Roman" w:hAnsi="Times New Roman" w:cs="Times New Roman"/>
                <w:color w:val="000000"/>
              </w:rPr>
            </w:pPr>
          </w:p>
        </w:tc>
        <w:tc>
          <w:tcPr>
            <w:tcW w:w="500" w:type="dxa"/>
          </w:tcPr>
          <w:p w14:paraId="3C37D2F8" w14:textId="77777777" w:rsidR="00622E51" w:rsidRPr="005E1B5A" w:rsidRDefault="00622E51" w:rsidP="006535B4">
            <w:pPr>
              <w:spacing w:after="0" w:line="240" w:lineRule="auto"/>
              <w:ind w:left="51"/>
              <w:jc w:val="center"/>
              <w:rPr>
                <w:rFonts w:ascii="Times New Roman" w:eastAsia="Times New Roman" w:hAnsi="Times New Roman" w:cs="Times New Roman"/>
                <w:color w:val="000000"/>
              </w:rPr>
            </w:pPr>
          </w:p>
        </w:tc>
        <w:tc>
          <w:tcPr>
            <w:tcW w:w="426" w:type="dxa"/>
          </w:tcPr>
          <w:p w14:paraId="44A53608" w14:textId="77777777" w:rsidR="00622E51" w:rsidRPr="005E1B5A" w:rsidRDefault="00622E51" w:rsidP="006535B4">
            <w:pPr>
              <w:spacing w:after="0" w:line="240" w:lineRule="auto"/>
              <w:ind w:left="51"/>
              <w:jc w:val="center"/>
              <w:rPr>
                <w:rFonts w:ascii="Times New Roman" w:eastAsia="Times New Roman" w:hAnsi="Times New Roman" w:cs="Times New Roman"/>
                <w:color w:val="000000"/>
              </w:rPr>
            </w:pPr>
          </w:p>
        </w:tc>
        <w:tc>
          <w:tcPr>
            <w:tcW w:w="500" w:type="dxa"/>
          </w:tcPr>
          <w:p w14:paraId="1116A4C1" w14:textId="77777777" w:rsidR="00622E51" w:rsidRPr="005E1B5A" w:rsidRDefault="00622E51" w:rsidP="006535B4">
            <w:pPr>
              <w:spacing w:after="0" w:line="240" w:lineRule="auto"/>
              <w:ind w:left="51"/>
              <w:jc w:val="center"/>
              <w:rPr>
                <w:rFonts w:ascii="Times New Roman" w:eastAsia="Times New Roman" w:hAnsi="Times New Roman" w:cs="Times New Roman"/>
                <w:color w:val="000000"/>
              </w:rPr>
            </w:pPr>
          </w:p>
        </w:tc>
        <w:tc>
          <w:tcPr>
            <w:tcW w:w="573" w:type="dxa"/>
          </w:tcPr>
          <w:p w14:paraId="2CBB3D68" w14:textId="77777777" w:rsidR="00622E51" w:rsidRPr="005E1B5A" w:rsidRDefault="00622E51" w:rsidP="006535B4">
            <w:pPr>
              <w:spacing w:after="0" w:line="240" w:lineRule="auto"/>
              <w:ind w:left="51"/>
              <w:jc w:val="center"/>
              <w:rPr>
                <w:rFonts w:ascii="Times New Roman" w:eastAsia="Times New Roman" w:hAnsi="Times New Roman" w:cs="Times New Roman"/>
                <w:color w:val="000000"/>
              </w:rPr>
            </w:pPr>
          </w:p>
        </w:tc>
        <w:tc>
          <w:tcPr>
            <w:tcW w:w="646" w:type="dxa"/>
          </w:tcPr>
          <w:p w14:paraId="262F8896" w14:textId="77777777" w:rsidR="00622E51" w:rsidRPr="005E1B5A" w:rsidRDefault="00622E51" w:rsidP="006535B4">
            <w:pPr>
              <w:spacing w:after="0" w:line="240" w:lineRule="auto"/>
              <w:ind w:left="51"/>
              <w:jc w:val="center"/>
              <w:rPr>
                <w:rFonts w:ascii="Times New Roman" w:eastAsia="Times New Roman" w:hAnsi="Times New Roman" w:cs="Times New Roman"/>
                <w:color w:val="000000"/>
              </w:rPr>
            </w:pPr>
          </w:p>
        </w:tc>
        <w:tc>
          <w:tcPr>
            <w:tcW w:w="500" w:type="dxa"/>
          </w:tcPr>
          <w:p w14:paraId="0897B91D" w14:textId="77777777" w:rsidR="00622E51" w:rsidRPr="005E1B5A" w:rsidRDefault="00622E51" w:rsidP="006535B4">
            <w:pPr>
              <w:spacing w:after="0" w:line="240" w:lineRule="auto"/>
              <w:ind w:left="51"/>
              <w:jc w:val="center"/>
              <w:rPr>
                <w:rFonts w:ascii="Times New Roman" w:eastAsia="Times New Roman" w:hAnsi="Times New Roman" w:cs="Times New Roman"/>
                <w:color w:val="000000"/>
              </w:rPr>
            </w:pPr>
          </w:p>
        </w:tc>
        <w:tc>
          <w:tcPr>
            <w:tcW w:w="426" w:type="dxa"/>
          </w:tcPr>
          <w:p w14:paraId="3FA5401D" w14:textId="77777777" w:rsidR="00622E51" w:rsidRPr="005E1B5A" w:rsidRDefault="00622E51" w:rsidP="006535B4">
            <w:pPr>
              <w:spacing w:after="0" w:line="240" w:lineRule="auto"/>
              <w:ind w:left="51"/>
              <w:jc w:val="center"/>
              <w:rPr>
                <w:rFonts w:ascii="Times New Roman" w:eastAsia="Times New Roman" w:hAnsi="Times New Roman" w:cs="Times New Roman"/>
                <w:color w:val="000000"/>
              </w:rPr>
            </w:pPr>
          </w:p>
        </w:tc>
        <w:tc>
          <w:tcPr>
            <w:tcW w:w="500" w:type="dxa"/>
          </w:tcPr>
          <w:p w14:paraId="41996350" w14:textId="77777777" w:rsidR="00622E51" w:rsidRPr="005E1B5A" w:rsidRDefault="00622E51" w:rsidP="006535B4">
            <w:pPr>
              <w:spacing w:after="0" w:line="240" w:lineRule="auto"/>
              <w:ind w:left="51"/>
              <w:jc w:val="center"/>
              <w:rPr>
                <w:rFonts w:ascii="Times New Roman" w:eastAsia="Times New Roman" w:hAnsi="Times New Roman" w:cs="Times New Roman"/>
                <w:color w:val="000000"/>
              </w:rPr>
            </w:pPr>
          </w:p>
        </w:tc>
        <w:tc>
          <w:tcPr>
            <w:tcW w:w="573" w:type="dxa"/>
          </w:tcPr>
          <w:p w14:paraId="3483D88B" w14:textId="77777777" w:rsidR="00622E51" w:rsidRPr="005E1B5A" w:rsidRDefault="00622E51" w:rsidP="006535B4">
            <w:pPr>
              <w:spacing w:after="0" w:line="240" w:lineRule="auto"/>
              <w:ind w:left="51"/>
              <w:jc w:val="center"/>
              <w:rPr>
                <w:rFonts w:ascii="Times New Roman" w:eastAsia="Times New Roman" w:hAnsi="Times New Roman" w:cs="Times New Roman"/>
                <w:color w:val="000000"/>
              </w:rPr>
            </w:pPr>
          </w:p>
        </w:tc>
      </w:tr>
      <w:tr w:rsidR="00622E51" w:rsidRPr="005E1B5A" w14:paraId="3FB81FC2" w14:textId="77777777" w:rsidTr="007E4563">
        <w:trPr>
          <w:trHeight w:val="287"/>
        </w:trPr>
        <w:tc>
          <w:tcPr>
            <w:tcW w:w="1184" w:type="dxa"/>
            <w:shd w:val="clear" w:color="auto" w:fill="auto"/>
            <w:noWrap/>
            <w:vAlign w:val="center"/>
          </w:tcPr>
          <w:p w14:paraId="2DBC7EB8" w14:textId="77777777" w:rsidR="00622E51" w:rsidRPr="005E1B5A" w:rsidRDefault="00622E51" w:rsidP="00622E51">
            <w:pPr>
              <w:spacing w:after="0" w:line="240" w:lineRule="auto"/>
              <w:ind w:left="51"/>
              <w:jc w:val="center"/>
              <w:rPr>
                <w:rFonts w:ascii="Times New Roman" w:eastAsia="Times New Roman" w:hAnsi="Times New Roman" w:cs="Times New Roman"/>
                <w:color w:val="000000"/>
              </w:rPr>
            </w:pPr>
            <w:r w:rsidRPr="005E1B5A">
              <w:rPr>
                <w:rFonts w:ascii="Times New Roman" w:eastAsia="Times New Roman" w:hAnsi="Times New Roman" w:cs="Times New Roman"/>
                <w:color w:val="000000"/>
              </w:rPr>
              <w:t>Târgu Jiu</w:t>
            </w:r>
          </w:p>
        </w:tc>
        <w:tc>
          <w:tcPr>
            <w:tcW w:w="746" w:type="dxa"/>
            <w:shd w:val="clear" w:color="auto" w:fill="auto"/>
            <w:noWrap/>
            <w:vAlign w:val="center"/>
          </w:tcPr>
          <w:p w14:paraId="335635E8" w14:textId="77777777" w:rsidR="00622E51" w:rsidRPr="005E1B5A" w:rsidRDefault="00622E51" w:rsidP="00622E51">
            <w:pPr>
              <w:spacing w:after="0" w:line="240" w:lineRule="auto"/>
              <w:ind w:left="51"/>
              <w:jc w:val="center"/>
              <w:rPr>
                <w:rFonts w:ascii="Times New Roman" w:eastAsia="Times New Roman" w:hAnsi="Times New Roman" w:cs="Times New Roman"/>
                <w:color w:val="000000"/>
              </w:rPr>
            </w:pPr>
            <w:r w:rsidRPr="005E1B5A">
              <w:rPr>
                <w:rFonts w:ascii="Times New Roman" w:eastAsia="Times New Roman" w:hAnsi="Times New Roman" w:cs="Times New Roman"/>
                <w:color w:val="000000"/>
              </w:rPr>
              <w:t>5</w:t>
            </w:r>
          </w:p>
        </w:tc>
        <w:tc>
          <w:tcPr>
            <w:tcW w:w="1013" w:type="dxa"/>
            <w:vAlign w:val="center"/>
          </w:tcPr>
          <w:p w14:paraId="0D5ECFB0" w14:textId="77777777" w:rsidR="00622E51" w:rsidRPr="005E1B5A" w:rsidRDefault="00622E51" w:rsidP="00622E51">
            <w:pPr>
              <w:spacing w:after="0" w:line="240" w:lineRule="auto"/>
              <w:ind w:left="51"/>
              <w:jc w:val="center"/>
              <w:rPr>
                <w:rFonts w:ascii="Times New Roman" w:eastAsia="Times New Roman" w:hAnsi="Times New Roman" w:cs="Times New Roman"/>
                <w:color w:val="000000"/>
              </w:rPr>
            </w:pPr>
          </w:p>
        </w:tc>
        <w:tc>
          <w:tcPr>
            <w:tcW w:w="1196" w:type="dxa"/>
            <w:shd w:val="clear" w:color="auto" w:fill="auto"/>
            <w:noWrap/>
            <w:vAlign w:val="center"/>
          </w:tcPr>
          <w:p w14:paraId="09525494" w14:textId="77777777" w:rsidR="00622E51" w:rsidRPr="005E1B5A" w:rsidRDefault="00622E51" w:rsidP="00622E51">
            <w:pPr>
              <w:spacing w:after="0" w:line="240" w:lineRule="auto"/>
              <w:ind w:left="51"/>
              <w:jc w:val="center"/>
              <w:rPr>
                <w:rFonts w:ascii="Times New Roman" w:eastAsia="Times New Roman" w:hAnsi="Times New Roman" w:cs="Times New Roman"/>
                <w:color w:val="000000"/>
              </w:rPr>
            </w:pPr>
            <w:r w:rsidRPr="005E1B5A">
              <w:rPr>
                <w:rFonts w:ascii="Times New Roman" w:eastAsia="Times New Roman" w:hAnsi="Times New Roman" w:cs="Times New Roman"/>
                <w:color w:val="000000"/>
              </w:rPr>
              <w:t>2</w:t>
            </w:r>
          </w:p>
        </w:tc>
        <w:tc>
          <w:tcPr>
            <w:tcW w:w="341" w:type="dxa"/>
            <w:shd w:val="clear" w:color="auto" w:fill="auto"/>
            <w:noWrap/>
            <w:vAlign w:val="bottom"/>
          </w:tcPr>
          <w:p w14:paraId="368369BD" w14:textId="77777777" w:rsidR="00622E51" w:rsidRPr="005E1B5A" w:rsidRDefault="00622E51" w:rsidP="006535B4">
            <w:pPr>
              <w:spacing w:after="0" w:line="240" w:lineRule="auto"/>
              <w:ind w:left="51"/>
              <w:jc w:val="center"/>
              <w:rPr>
                <w:rFonts w:ascii="Times New Roman" w:eastAsia="Times New Roman" w:hAnsi="Times New Roman" w:cs="Times New Roman"/>
                <w:color w:val="000000"/>
              </w:rPr>
            </w:pPr>
          </w:p>
        </w:tc>
        <w:tc>
          <w:tcPr>
            <w:tcW w:w="414" w:type="dxa"/>
            <w:shd w:val="clear" w:color="auto" w:fill="auto"/>
            <w:noWrap/>
            <w:vAlign w:val="bottom"/>
          </w:tcPr>
          <w:p w14:paraId="6A7C456F" w14:textId="77777777" w:rsidR="00622E51" w:rsidRPr="005E1B5A" w:rsidRDefault="00622E51" w:rsidP="006535B4">
            <w:pPr>
              <w:spacing w:after="0" w:line="240" w:lineRule="auto"/>
              <w:ind w:left="51"/>
              <w:jc w:val="center"/>
              <w:rPr>
                <w:rFonts w:ascii="Times New Roman" w:eastAsia="Times New Roman" w:hAnsi="Times New Roman" w:cs="Times New Roman"/>
                <w:color w:val="000000"/>
              </w:rPr>
            </w:pPr>
          </w:p>
        </w:tc>
        <w:tc>
          <w:tcPr>
            <w:tcW w:w="487" w:type="dxa"/>
            <w:shd w:val="clear" w:color="auto" w:fill="auto"/>
            <w:noWrap/>
            <w:vAlign w:val="bottom"/>
          </w:tcPr>
          <w:p w14:paraId="3C80A1FE" w14:textId="77777777" w:rsidR="00622E51" w:rsidRPr="005E1B5A" w:rsidRDefault="00622E51" w:rsidP="006535B4">
            <w:pPr>
              <w:spacing w:after="0" w:line="240" w:lineRule="auto"/>
              <w:ind w:left="51"/>
              <w:jc w:val="center"/>
              <w:rPr>
                <w:rFonts w:ascii="Times New Roman" w:eastAsia="Times New Roman" w:hAnsi="Times New Roman" w:cs="Times New Roman"/>
                <w:sz w:val="20"/>
                <w:szCs w:val="20"/>
              </w:rPr>
            </w:pPr>
          </w:p>
        </w:tc>
        <w:tc>
          <w:tcPr>
            <w:tcW w:w="500" w:type="dxa"/>
            <w:shd w:val="clear" w:color="auto" w:fill="auto"/>
            <w:noWrap/>
            <w:vAlign w:val="bottom"/>
          </w:tcPr>
          <w:p w14:paraId="2DD371FA" w14:textId="77777777" w:rsidR="00622E51" w:rsidRPr="005E1B5A" w:rsidRDefault="00622E51" w:rsidP="006535B4">
            <w:pPr>
              <w:spacing w:after="0" w:line="240" w:lineRule="auto"/>
              <w:ind w:left="51"/>
              <w:jc w:val="center"/>
              <w:rPr>
                <w:rFonts w:ascii="Times New Roman" w:eastAsia="Times New Roman" w:hAnsi="Times New Roman" w:cs="Times New Roman"/>
                <w:color w:val="000000"/>
              </w:rPr>
            </w:pPr>
          </w:p>
        </w:tc>
        <w:tc>
          <w:tcPr>
            <w:tcW w:w="426" w:type="dxa"/>
            <w:shd w:val="clear" w:color="auto" w:fill="auto"/>
            <w:noWrap/>
            <w:vAlign w:val="bottom"/>
          </w:tcPr>
          <w:p w14:paraId="23C86275" w14:textId="77777777" w:rsidR="00622E51" w:rsidRPr="005E1B5A" w:rsidRDefault="00622E51" w:rsidP="006535B4">
            <w:pPr>
              <w:spacing w:after="0" w:line="240" w:lineRule="auto"/>
              <w:ind w:left="51"/>
              <w:jc w:val="center"/>
              <w:rPr>
                <w:rFonts w:ascii="Times New Roman" w:eastAsia="Times New Roman" w:hAnsi="Times New Roman" w:cs="Times New Roman"/>
                <w:color w:val="000000"/>
              </w:rPr>
            </w:pPr>
          </w:p>
        </w:tc>
        <w:tc>
          <w:tcPr>
            <w:tcW w:w="500" w:type="dxa"/>
            <w:shd w:val="clear" w:color="auto" w:fill="auto"/>
            <w:noWrap/>
            <w:vAlign w:val="bottom"/>
          </w:tcPr>
          <w:p w14:paraId="5975E5CA" w14:textId="77777777" w:rsidR="00622E51" w:rsidRPr="005E1B5A" w:rsidRDefault="00622E51" w:rsidP="006535B4">
            <w:pPr>
              <w:spacing w:after="0" w:line="240" w:lineRule="auto"/>
              <w:ind w:left="51"/>
              <w:jc w:val="center"/>
              <w:rPr>
                <w:rFonts w:ascii="Times New Roman" w:eastAsia="Times New Roman" w:hAnsi="Times New Roman" w:cs="Times New Roman"/>
                <w:color w:val="000000"/>
              </w:rPr>
            </w:pPr>
          </w:p>
        </w:tc>
        <w:tc>
          <w:tcPr>
            <w:tcW w:w="573" w:type="dxa"/>
            <w:shd w:val="clear" w:color="auto" w:fill="auto"/>
            <w:noWrap/>
            <w:vAlign w:val="bottom"/>
          </w:tcPr>
          <w:p w14:paraId="1AFD5492" w14:textId="77777777" w:rsidR="00622E51" w:rsidRPr="005E1B5A" w:rsidRDefault="00622E51" w:rsidP="006535B4">
            <w:pPr>
              <w:spacing w:after="0" w:line="240" w:lineRule="auto"/>
              <w:ind w:left="51"/>
              <w:jc w:val="center"/>
              <w:rPr>
                <w:rFonts w:ascii="Times New Roman" w:eastAsia="Times New Roman" w:hAnsi="Times New Roman" w:cs="Times New Roman"/>
                <w:color w:val="000000"/>
              </w:rPr>
            </w:pPr>
          </w:p>
        </w:tc>
        <w:tc>
          <w:tcPr>
            <w:tcW w:w="646" w:type="dxa"/>
            <w:shd w:val="clear" w:color="auto" w:fill="auto"/>
            <w:noWrap/>
            <w:vAlign w:val="bottom"/>
          </w:tcPr>
          <w:p w14:paraId="03A224E2" w14:textId="77777777" w:rsidR="00622E51" w:rsidRPr="005E1B5A" w:rsidRDefault="00622E51" w:rsidP="006535B4">
            <w:pPr>
              <w:spacing w:after="0" w:line="240" w:lineRule="auto"/>
              <w:ind w:left="51"/>
              <w:jc w:val="center"/>
              <w:rPr>
                <w:rFonts w:ascii="Times New Roman" w:eastAsia="Times New Roman" w:hAnsi="Times New Roman" w:cs="Times New Roman"/>
                <w:color w:val="000000"/>
              </w:rPr>
            </w:pPr>
          </w:p>
        </w:tc>
        <w:tc>
          <w:tcPr>
            <w:tcW w:w="500" w:type="dxa"/>
            <w:shd w:val="clear" w:color="auto" w:fill="auto"/>
            <w:noWrap/>
            <w:vAlign w:val="bottom"/>
          </w:tcPr>
          <w:p w14:paraId="7E6D9C48" w14:textId="77777777" w:rsidR="00622E51" w:rsidRPr="005E1B5A" w:rsidRDefault="00622E51" w:rsidP="006535B4">
            <w:pPr>
              <w:spacing w:after="0" w:line="240" w:lineRule="auto"/>
              <w:ind w:left="51"/>
              <w:jc w:val="center"/>
              <w:rPr>
                <w:rFonts w:ascii="Times New Roman" w:eastAsia="Times New Roman" w:hAnsi="Times New Roman" w:cs="Times New Roman"/>
                <w:sz w:val="20"/>
                <w:szCs w:val="20"/>
              </w:rPr>
            </w:pPr>
          </w:p>
        </w:tc>
        <w:tc>
          <w:tcPr>
            <w:tcW w:w="426" w:type="dxa"/>
            <w:shd w:val="clear" w:color="auto" w:fill="auto"/>
            <w:noWrap/>
            <w:vAlign w:val="bottom"/>
          </w:tcPr>
          <w:p w14:paraId="4E118079" w14:textId="77777777" w:rsidR="00622E51" w:rsidRPr="005E1B5A" w:rsidRDefault="00622E51" w:rsidP="006535B4">
            <w:pPr>
              <w:spacing w:after="0" w:line="240" w:lineRule="auto"/>
              <w:ind w:left="51"/>
              <w:jc w:val="center"/>
              <w:rPr>
                <w:rFonts w:ascii="Times New Roman" w:eastAsia="Times New Roman" w:hAnsi="Times New Roman" w:cs="Times New Roman"/>
                <w:color w:val="000000"/>
              </w:rPr>
            </w:pPr>
          </w:p>
        </w:tc>
        <w:tc>
          <w:tcPr>
            <w:tcW w:w="500" w:type="dxa"/>
            <w:shd w:val="clear" w:color="auto" w:fill="auto"/>
            <w:noWrap/>
            <w:vAlign w:val="bottom"/>
          </w:tcPr>
          <w:p w14:paraId="107A87CA" w14:textId="77777777" w:rsidR="00622E51" w:rsidRPr="005E1B5A" w:rsidRDefault="00622E51" w:rsidP="006535B4">
            <w:pPr>
              <w:spacing w:after="0" w:line="240" w:lineRule="auto"/>
              <w:ind w:left="51"/>
              <w:jc w:val="center"/>
              <w:rPr>
                <w:rFonts w:ascii="Times New Roman" w:eastAsia="Times New Roman" w:hAnsi="Times New Roman" w:cs="Times New Roman"/>
                <w:color w:val="000000"/>
              </w:rPr>
            </w:pPr>
          </w:p>
        </w:tc>
        <w:tc>
          <w:tcPr>
            <w:tcW w:w="573" w:type="dxa"/>
            <w:shd w:val="clear" w:color="auto" w:fill="auto"/>
            <w:noWrap/>
            <w:vAlign w:val="bottom"/>
          </w:tcPr>
          <w:p w14:paraId="47B7FE17" w14:textId="77777777" w:rsidR="00622E51" w:rsidRPr="005E1B5A" w:rsidRDefault="00622E51" w:rsidP="006535B4">
            <w:pPr>
              <w:spacing w:after="0" w:line="240" w:lineRule="auto"/>
              <w:ind w:left="51"/>
              <w:jc w:val="center"/>
              <w:rPr>
                <w:rFonts w:ascii="Times New Roman" w:eastAsia="Times New Roman" w:hAnsi="Times New Roman" w:cs="Times New Roman"/>
                <w:color w:val="000000"/>
              </w:rPr>
            </w:pPr>
          </w:p>
        </w:tc>
        <w:tc>
          <w:tcPr>
            <w:tcW w:w="341" w:type="dxa"/>
            <w:gridSpan w:val="2"/>
          </w:tcPr>
          <w:p w14:paraId="789B8A8C" w14:textId="77777777" w:rsidR="00622E51" w:rsidRPr="005E1B5A" w:rsidRDefault="00622E51" w:rsidP="006535B4">
            <w:pPr>
              <w:spacing w:after="0" w:line="240" w:lineRule="auto"/>
              <w:ind w:left="51"/>
              <w:jc w:val="center"/>
              <w:rPr>
                <w:rFonts w:ascii="Times New Roman" w:eastAsia="Times New Roman" w:hAnsi="Times New Roman" w:cs="Times New Roman"/>
                <w:color w:val="000000"/>
              </w:rPr>
            </w:pPr>
          </w:p>
        </w:tc>
        <w:tc>
          <w:tcPr>
            <w:tcW w:w="414" w:type="dxa"/>
          </w:tcPr>
          <w:p w14:paraId="021F2708" w14:textId="77777777" w:rsidR="00622E51" w:rsidRPr="005E1B5A" w:rsidRDefault="00622E51" w:rsidP="006535B4">
            <w:pPr>
              <w:spacing w:after="0" w:line="240" w:lineRule="auto"/>
              <w:ind w:left="51"/>
              <w:jc w:val="center"/>
              <w:rPr>
                <w:rFonts w:ascii="Times New Roman" w:eastAsia="Times New Roman" w:hAnsi="Times New Roman" w:cs="Times New Roman"/>
                <w:color w:val="000000"/>
              </w:rPr>
            </w:pPr>
          </w:p>
        </w:tc>
        <w:tc>
          <w:tcPr>
            <w:tcW w:w="487" w:type="dxa"/>
          </w:tcPr>
          <w:p w14:paraId="00290F4A" w14:textId="77777777" w:rsidR="00622E51" w:rsidRPr="005E1B5A" w:rsidRDefault="00622E51" w:rsidP="006535B4">
            <w:pPr>
              <w:spacing w:after="0" w:line="240" w:lineRule="auto"/>
              <w:ind w:left="51"/>
              <w:jc w:val="center"/>
              <w:rPr>
                <w:rFonts w:ascii="Times New Roman" w:eastAsia="Times New Roman" w:hAnsi="Times New Roman" w:cs="Times New Roman"/>
                <w:color w:val="000000"/>
              </w:rPr>
            </w:pPr>
          </w:p>
        </w:tc>
        <w:tc>
          <w:tcPr>
            <w:tcW w:w="500" w:type="dxa"/>
          </w:tcPr>
          <w:p w14:paraId="423C31E6" w14:textId="77777777" w:rsidR="00622E51" w:rsidRPr="005E1B5A" w:rsidRDefault="00622E51" w:rsidP="006535B4">
            <w:pPr>
              <w:spacing w:after="0" w:line="240" w:lineRule="auto"/>
              <w:ind w:left="51"/>
              <w:jc w:val="center"/>
              <w:rPr>
                <w:rFonts w:ascii="Times New Roman" w:eastAsia="Times New Roman" w:hAnsi="Times New Roman" w:cs="Times New Roman"/>
                <w:color w:val="000000"/>
              </w:rPr>
            </w:pPr>
          </w:p>
        </w:tc>
        <w:tc>
          <w:tcPr>
            <w:tcW w:w="426" w:type="dxa"/>
          </w:tcPr>
          <w:p w14:paraId="1A530EE1" w14:textId="77777777" w:rsidR="00622E51" w:rsidRPr="005E1B5A" w:rsidRDefault="00622E51" w:rsidP="006535B4">
            <w:pPr>
              <w:spacing w:after="0" w:line="240" w:lineRule="auto"/>
              <w:ind w:left="51"/>
              <w:jc w:val="center"/>
              <w:rPr>
                <w:rFonts w:ascii="Times New Roman" w:eastAsia="Times New Roman" w:hAnsi="Times New Roman" w:cs="Times New Roman"/>
                <w:color w:val="000000"/>
              </w:rPr>
            </w:pPr>
          </w:p>
        </w:tc>
        <w:tc>
          <w:tcPr>
            <w:tcW w:w="500" w:type="dxa"/>
          </w:tcPr>
          <w:p w14:paraId="7F6E9E82" w14:textId="77777777" w:rsidR="00622E51" w:rsidRPr="005E1B5A" w:rsidRDefault="00622E51" w:rsidP="006535B4">
            <w:pPr>
              <w:spacing w:after="0" w:line="240" w:lineRule="auto"/>
              <w:ind w:left="51"/>
              <w:jc w:val="center"/>
              <w:rPr>
                <w:rFonts w:ascii="Times New Roman" w:eastAsia="Times New Roman" w:hAnsi="Times New Roman" w:cs="Times New Roman"/>
                <w:color w:val="000000"/>
              </w:rPr>
            </w:pPr>
          </w:p>
        </w:tc>
        <w:tc>
          <w:tcPr>
            <w:tcW w:w="573" w:type="dxa"/>
          </w:tcPr>
          <w:p w14:paraId="51C3DA16" w14:textId="77777777" w:rsidR="00622E51" w:rsidRPr="005E1B5A" w:rsidRDefault="00622E51" w:rsidP="006535B4">
            <w:pPr>
              <w:spacing w:after="0" w:line="240" w:lineRule="auto"/>
              <w:ind w:left="51"/>
              <w:jc w:val="center"/>
              <w:rPr>
                <w:rFonts w:ascii="Times New Roman" w:eastAsia="Times New Roman" w:hAnsi="Times New Roman" w:cs="Times New Roman"/>
                <w:color w:val="000000"/>
              </w:rPr>
            </w:pPr>
          </w:p>
        </w:tc>
        <w:tc>
          <w:tcPr>
            <w:tcW w:w="646" w:type="dxa"/>
          </w:tcPr>
          <w:p w14:paraId="61925761" w14:textId="77777777" w:rsidR="00622E51" w:rsidRPr="005E1B5A" w:rsidRDefault="00622E51" w:rsidP="006535B4">
            <w:pPr>
              <w:spacing w:after="0" w:line="240" w:lineRule="auto"/>
              <w:ind w:left="51"/>
              <w:jc w:val="center"/>
              <w:rPr>
                <w:rFonts w:ascii="Times New Roman" w:eastAsia="Times New Roman" w:hAnsi="Times New Roman" w:cs="Times New Roman"/>
                <w:color w:val="000000"/>
              </w:rPr>
            </w:pPr>
          </w:p>
        </w:tc>
        <w:tc>
          <w:tcPr>
            <w:tcW w:w="500" w:type="dxa"/>
          </w:tcPr>
          <w:p w14:paraId="462F18D4" w14:textId="77777777" w:rsidR="00622E51" w:rsidRPr="005E1B5A" w:rsidRDefault="00622E51" w:rsidP="006535B4">
            <w:pPr>
              <w:spacing w:after="0" w:line="240" w:lineRule="auto"/>
              <w:ind w:left="51"/>
              <w:jc w:val="center"/>
              <w:rPr>
                <w:rFonts w:ascii="Times New Roman" w:eastAsia="Times New Roman" w:hAnsi="Times New Roman" w:cs="Times New Roman"/>
                <w:color w:val="000000"/>
              </w:rPr>
            </w:pPr>
          </w:p>
        </w:tc>
        <w:tc>
          <w:tcPr>
            <w:tcW w:w="426" w:type="dxa"/>
          </w:tcPr>
          <w:p w14:paraId="17D848C5" w14:textId="77777777" w:rsidR="00622E51" w:rsidRPr="005E1B5A" w:rsidRDefault="00622E51" w:rsidP="006535B4">
            <w:pPr>
              <w:spacing w:after="0" w:line="240" w:lineRule="auto"/>
              <w:ind w:left="51"/>
              <w:jc w:val="center"/>
              <w:rPr>
                <w:rFonts w:ascii="Times New Roman" w:eastAsia="Times New Roman" w:hAnsi="Times New Roman" w:cs="Times New Roman"/>
                <w:color w:val="000000"/>
              </w:rPr>
            </w:pPr>
          </w:p>
        </w:tc>
        <w:tc>
          <w:tcPr>
            <w:tcW w:w="500" w:type="dxa"/>
          </w:tcPr>
          <w:p w14:paraId="5F6C798B" w14:textId="77777777" w:rsidR="00622E51" w:rsidRPr="005E1B5A" w:rsidRDefault="00622E51" w:rsidP="006535B4">
            <w:pPr>
              <w:spacing w:after="0" w:line="240" w:lineRule="auto"/>
              <w:ind w:left="51"/>
              <w:jc w:val="center"/>
              <w:rPr>
                <w:rFonts w:ascii="Times New Roman" w:eastAsia="Times New Roman" w:hAnsi="Times New Roman" w:cs="Times New Roman"/>
                <w:color w:val="000000"/>
              </w:rPr>
            </w:pPr>
          </w:p>
        </w:tc>
        <w:tc>
          <w:tcPr>
            <w:tcW w:w="573" w:type="dxa"/>
          </w:tcPr>
          <w:p w14:paraId="5F7FAA60" w14:textId="77777777" w:rsidR="00622E51" w:rsidRPr="005E1B5A" w:rsidRDefault="00622E51" w:rsidP="006535B4">
            <w:pPr>
              <w:spacing w:after="0" w:line="240" w:lineRule="auto"/>
              <w:ind w:left="51"/>
              <w:jc w:val="center"/>
              <w:rPr>
                <w:rFonts w:ascii="Times New Roman" w:eastAsia="Times New Roman" w:hAnsi="Times New Roman" w:cs="Times New Roman"/>
                <w:color w:val="000000"/>
              </w:rPr>
            </w:pPr>
          </w:p>
        </w:tc>
      </w:tr>
      <w:tr w:rsidR="00622E51" w:rsidRPr="005E1B5A" w14:paraId="5BCC0077" w14:textId="77777777" w:rsidTr="007E4563">
        <w:trPr>
          <w:trHeight w:val="287"/>
        </w:trPr>
        <w:tc>
          <w:tcPr>
            <w:tcW w:w="1184" w:type="dxa"/>
            <w:shd w:val="clear" w:color="auto" w:fill="auto"/>
            <w:noWrap/>
            <w:vAlign w:val="center"/>
          </w:tcPr>
          <w:p w14:paraId="15A72B1F" w14:textId="77777777" w:rsidR="00622E51" w:rsidRPr="005E1B5A" w:rsidRDefault="00622E51" w:rsidP="00622E51">
            <w:pPr>
              <w:spacing w:after="0" w:line="240" w:lineRule="auto"/>
              <w:ind w:left="51"/>
              <w:jc w:val="center"/>
              <w:rPr>
                <w:rFonts w:ascii="Times New Roman" w:eastAsia="Times New Roman" w:hAnsi="Times New Roman" w:cs="Times New Roman"/>
                <w:color w:val="000000"/>
              </w:rPr>
            </w:pPr>
            <w:r w:rsidRPr="005E1B5A">
              <w:rPr>
                <w:rFonts w:ascii="Times New Roman" w:eastAsia="Times New Roman" w:hAnsi="Times New Roman" w:cs="Times New Roman"/>
                <w:color w:val="000000"/>
              </w:rPr>
              <w:t>Târgu Jiu</w:t>
            </w:r>
          </w:p>
        </w:tc>
        <w:tc>
          <w:tcPr>
            <w:tcW w:w="746" w:type="dxa"/>
            <w:shd w:val="clear" w:color="auto" w:fill="auto"/>
            <w:noWrap/>
            <w:vAlign w:val="center"/>
          </w:tcPr>
          <w:p w14:paraId="492E0F57" w14:textId="77777777" w:rsidR="00622E51" w:rsidRPr="005E1B5A" w:rsidRDefault="00622E51" w:rsidP="00622E51">
            <w:pPr>
              <w:spacing w:after="0" w:line="240" w:lineRule="auto"/>
              <w:ind w:left="51"/>
              <w:jc w:val="center"/>
              <w:rPr>
                <w:rFonts w:ascii="Times New Roman" w:eastAsia="Times New Roman" w:hAnsi="Times New Roman" w:cs="Times New Roman"/>
                <w:color w:val="000000"/>
              </w:rPr>
            </w:pPr>
            <w:r w:rsidRPr="005E1B5A">
              <w:rPr>
                <w:rFonts w:ascii="Times New Roman" w:eastAsia="Times New Roman" w:hAnsi="Times New Roman" w:cs="Times New Roman"/>
                <w:color w:val="000000"/>
              </w:rPr>
              <w:t>6</w:t>
            </w:r>
          </w:p>
        </w:tc>
        <w:tc>
          <w:tcPr>
            <w:tcW w:w="1013" w:type="dxa"/>
            <w:vAlign w:val="center"/>
          </w:tcPr>
          <w:p w14:paraId="070F5699" w14:textId="77777777" w:rsidR="00622E51" w:rsidRPr="005E1B5A" w:rsidRDefault="00622E51" w:rsidP="00622E51">
            <w:pPr>
              <w:spacing w:after="0" w:line="240" w:lineRule="auto"/>
              <w:ind w:left="51"/>
              <w:jc w:val="center"/>
              <w:rPr>
                <w:rFonts w:ascii="Times New Roman" w:eastAsia="Times New Roman" w:hAnsi="Times New Roman" w:cs="Times New Roman"/>
                <w:color w:val="000000"/>
              </w:rPr>
            </w:pPr>
          </w:p>
        </w:tc>
        <w:tc>
          <w:tcPr>
            <w:tcW w:w="1196" w:type="dxa"/>
            <w:shd w:val="clear" w:color="auto" w:fill="auto"/>
            <w:noWrap/>
            <w:vAlign w:val="center"/>
          </w:tcPr>
          <w:p w14:paraId="7279E4D3" w14:textId="77777777" w:rsidR="00622E51" w:rsidRPr="005E1B5A" w:rsidRDefault="00622E51" w:rsidP="00622E51">
            <w:pPr>
              <w:spacing w:after="0" w:line="240" w:lineRule="auto"/>
              <w:ind w:left="51"/>
              <w:jc w:val="center"/>
              <w:rPr>
                <w:rFonts w:ascii="Times New Roman" w:eastAsia="Times New Roman" w:hAnsi="Times New Roman" w:cs="Times New Roman"/>
                <w:color w:val="000000"/>
              </w:rPr>
            </w:pPr>
            <w:r w:rsidRPr="005E1B5A">
              <w:rPr>
                <w:rFonts w:ascii="Times New Roman" w:eastAsia="Times New Roman" w:hAnsi="Times New Roman" w:cs="Times New Roman"/>
                <w:color w:val="000000"/>
              </w:rPr>
              <w:t>1</w:t>
            </w:r>
          </w:p>
        </w:tc>
        <w:tc>
          <w:tcPr>
            <w:tcW w:w="341" w:type="dxa"/>
            <w:shd w:val="clear" w:color="auto" w:fill="auto"/>
            <w:noWrap/>
            <w:vAlign w:val="bottom"/>
          </w:tcPr>
          <w:p w14:paraId="494C6A2A" w14:textId="77777777" w:rsidR="00622E51" w:rsidRPr="005E1B5A" w:rsidRDefault="00622E51" w:rsidP="006535B4">
            <w:pPr>
              <w:spacing w:after="0" w:line="240" w:lineRule="auto"/>
              <w:ind w:left="51"/>
              <w:jc w:val="center"/>
              <w:rPr>
                <w:rFonts w:ascii="Times New Roman" w:eastAsia="Times New Roman" w:hAnsi="Times New Roman" w:cs="Times New Roman"/>
                <w:color w:val="000000"/>
              </w:rPr>
            </w:pPr>
          </w:p>
        </w:tc>
        <w:tc>
          <w:tcPr>
            <w:tcW w:w="414" w:type="dxa"/>
            <w:shd w:val="clear" w:color="auto" w:fill="auto"/>
            <w:noWrap/>
            <w:vAlign w:val="bottom"/>
          </w:tcPr>
          <w:p w14:paraId="13919C4F" w14:textId="77777777" w:rsidR="00622E51" w:rsidRPr="005E1B5A" w:rsidRDefault="00622E51" w:rsidP="006535B4">
            <w:pPr>
              <w:spacing w:after="0" w:line="240" w:lineRule="auto"/>
              <w:ind w:left="51"/>
              <w:jc w:val="center"/>
              <w:rPr>
                <w:rFonts w:ascii="Times New Roman" w:eastAsia="Times New Roman" w:hAnsi="Times New Roman" w:cs="Times New Roman"/>
                <w:color w:val="000000"/>
              </w:rPr>
            </w:pPr>
          </w:p>
        </w:tc>
        <w:tc>
          <w:tcPr>
            <w:tcW w:w="487" w:type="dxa"/>
            <w:shd w:val="clear" w:color="auto" w:fill="auto"/>
            <w:noWrap/>
            <w:vAlign w:val="bottom"/>
          </w:tcPr>
          <w:p w14:paraId="54264E60" w14:textId="77777777" w:rsidR="00622E51" w:rsidRPr="005E1B5A" w:rsidRDefault="00622E51" w:rsidP="006535B4">
            <w:pPr>
              <w:spacing w:after="0" w:line="240" w:lineRule="auto"/>
              <w:ind w:left="51"/>
              <w:jc w:val="center"/>
              <w:rPr>
                <w:rFonts w:ascii="Times New Roman" w:eastAsia="Times New Roman" w:hAnsi="Times New Roman" w:cs="Times New Roman"/>
                <w:sz w:val="20"/>
                <w:szCs w:val="20"/>
              </w:rPr>
            </w:pPr>
          </w:p>
        </w:tc>
        <w:tc>
          <w:tcPr>
            <w:tcW w:w="500" w:type="dxa"/>
            <w:shd w:val="clear" w:color="auto" w:fill="auto"/>
            <w:noWrap/>
            <w:vAlign w:val="bottom"/>
          </w:tcPr>
          <w:p w14:paraId="5C99A43F" w14:textId="77777777" w:rsidR="00622E51" w:rsidRPr="005E1B5A" w:rsidRDefault="00622E51" w:rsidP="006535B4">
            <w:pPr>
              <w:spacing w:after="0" w:line="240" w:lineRule="auto"/>
              <w:ind w:left="51"/>
              <w:jc w:val="center"/>
              <w:rPr>
                <w:rFonts w:ascii="Times New Roman" w:eastAsia="Times New Roman" w:hAnsi="Times New Roman" w:cs="Times New Roman"/>
                <w:color w:val="000000"/>
              </w:rPr>
            </w:pPr>
          </w:p>
        </w:tc>
        <w:tc>
          <w:tcPr>
            <w:tcW w:w="426" w:type="dxa"/>
            <w:shd w:val="clear" w:color="auto" w:fill="auto"/>
            <w:noWrap/>
            <w:vAlign w:val="bottom"/>
          </w:tcPr>
          <w:p w14:paraId="0D3EE9E5" w14:textId="77777777" w:rsidR="00622E51" w:rsidRPr="005E1B5A" w:rsidRDefault="00622E51" w:rsidP="006535B4">
            <w:pPr>
              <w:spacing w:after="0" w:line="240" w:lineRule="auto"/>
              <w:ind w:left="51"/>
              <w:jc w:val="center"/>
              <w:rPr>
                <w:rFonts w:ascii="Times New Roman" w:eastAsia="Times New Roman" w:hAnsi="Times New Roman" w:cs="Times New Roman"/>
                <w:color w:val="000000"/>
              </w:rPr>
            </w:pPr>
          </w:p>
        </w:tc>
        <w:tc>
          <w:tcPr>
            <w:tcW w:w="500" w:type="dxa"/>
            <w:shd w:val="clear" w:color="auto" w:fill="auto"/>
            <w:noWrap/>
            <w:vAlign w:val="bottom"/>
          </w:tcPr>
          <w:p w14:paraId="419FA3F9" w14:textId="77777777" w:rsidR="00622E51" w:rsidRPr="005E1B5A" w:rsidRDefault="00622E51" w:rsidP="006535B4">
            <w:pPr>
              <w:spacing w:after="0" w:line="240" w:lineRule="auto"/>
              <w:ind w:left="51"/>
              <w:jc w:val="center"/>
              <w:rPr>
                <w:rFonts w:ascii="Times New Roman" w:eastAsia="Times New Roman" w:hAnsi="Times New Roman" w:cs="Times New Roman"/>
                <w:color w:val="000000"/>
              </w:rPr>
            </w:pPr>
          </w:p>
        </w:tc>
        <w:tc>
          <w:tcPr>
            <w:tcW w:w="573" w:type="dxa"/>
            <w:shd w:val="clear" w:color="auto" w:fill="auto"/>
            <w:noWrap/>
            <w:vAlign w:val="bottom"/>
          </w:tcPr>
          <w:p w14:paraId="246260A0" w14:textId="77777777" w:rsidR="00622E51" w:rsidRPr="005E1B5A" w:rsidRDefault="00622E51" w:rsidP="006535B4">
            <w:pPr>
              <w:spacing w:after="0" w:line="240" w:lineRule="auto"/>
              <w:ind w:left="51"/>
              <w:jc w:val="center"/>
              <w:rPr>
                <w:rFonts w:ascii="Times New Roman" w:eastAsia="Times New Roman" w:hAnsi="Times New Roman" w:cs="Times New Roman"/>
                <w:color w:val="000000"/>
              </w:rPr>
            </w:pPr>
          </w:p>
        </w:tc>
        <w:tc>
          <w:tcPr>
            <w:tcW w:w="646" w:type="dxa"/>
            <w:shd w:val="clear" w:color="auto" w:fill="auto"/>
            <w:noWrap/>
            <w:vAlign w:val="bottom"/>
          </w:tcPr>
          <w:p w14:paraId="6D219371" w14:textId="77777777" w:rsidR="00622E51" w:rsidRPr="005E1B5A" w:rsidRDefault="00622E51" w:rsidP="006535B4">
            <w:pPr>
              <w:spacing w:after="0" w:line="240" w:lineRule="auto"/>
              <w:ind w:left="51"/>
              <w:jc w:val="center"/>
              <w:rPr>
                <w:rFonts w:ascii="Times New Roman" w:eastAsia="Times New Roman" w:hAnsi="Times New Roman" w:cs="Times New Roman"/>
                <w:color w:val="000000"/>
              </w:rPr>
            </w:pPr>
          </w:p>
        </w:tc>
        <w:tc>
          <w:tcPr>
            <w:tcW w:w="500" w:type="dxa"/>
            <w:shd w:val="clear" w:color="auto" w:fill="auto"/>
            <w:noWrap/>
            <w:vAlign w:val="bottom"/>
          </w:tcPr>
          <w:p w14:paraId="3C225488" w14:textId="77777777" w:rsidR="00622E51" w:rsidRPr="005E1B5A" w:rsidRDefault="00622E51" w:rsidP="006535B4">
            <w:pPr>
              <w:spacing w:after="0" w:line="240" w:lineRule="auto"/>
              <w:ind w:left="51"/>
              <w:jc w:val="center"/>
              <w:rPr>
                <w:rFonts w:ascii="Times New Roman" w:eastAsia="Times New Roman" w:hAnsi="Times New Roman" w:cs="Times New Roman"/>
                <w:sz w:val="20"/>
                <w:szCs w:val="20"/>
              </w:rPr>
            </w:pPr>
          </w:p>
        </w:tc>
        <w:tc>
          <w:tcPr>
            <w:tcW w:w="426" w:type="dxa"/>
            <w:shd w:val="clear" w:color="auto" w:fill="auto"/>
            <w:noWrap/>
            <w:vAlign w:val="bottom"/>
          </w:tcPr>
          <w:p w14:paraId="0C11B043" w14:textId="77777777" w:rsidR="00622E51" w:rsidRPr="005E1B5A" w:rsidRDefault="00622E51" w:rsidP="006535B4">
            <w:pPr>
              <w:spacing w:after="0" w:line="240" w:lineRule="auto"/>
              <w:ind w:left="51"/>
              <w:jc w:val="center"/>
              <w:rPr>
                <w:rFonts w:ascii="Times New Roman" w:eastAsia="Times New Roman" w:hAnsi="Times New Roman" w:cs="Times New Roman"/>
                <w:color w:val="000000"/>
              </w:rPr>
            </w:pPr>
          </w:p>
        </w:tc>
        <w:tc>
          <w:tcPr>
            <w:tcW w:w="500" w:type="dxa"/>
            <w:shd w:val="clear" w:color="auto" w:fill="auto"/>
            <w:noWrap/>
            <w:vAlign w:val="bottom"/>
          </w:tcPr>
          <w:p w14:paraId="1DA3BF6D" w14:textId="77777777" w:rsidR="00622E51" w:rsidRPr="005E1B5A" w:rsidRDefault="00622E51" w:rsidP="006535B4">
            <w:pPr>
              <w:spacing w:after="0" w:line="240" w:lineRule="auto"/>
              <w:ind w:left="51"/>
              <w:jc w:val="center"/>
              <w:rPr>
                <w:rFonts w:ascii="Times New Roman" w:eastAsia="Times New Roman" w:hAnsi="Times New Roman" w:cs="Times New Roman"/>
                <w:color w:val="000000"/>
              </w:rPr>
            </w:pPr>
          </w:p>
        </w:tc>
        <w:tc>
          <w:tcPr>
            <w:tcW w:w="573" w:type="dxa"/>
            <w:shd w:val="clear" w:color="auto" w:fill="auto"/>
            <w:noWrap/>
            <w:vAlign w:val="bottom"/>
          </w:tcPr>
          <w:p w14:paraId="2DF37E35" w14:textId="77777777" w:rsidR="00622E51" w:rsidRPr="005E1B5A" w:rsidRDefault="00622E51" w:rsidP="006535B4">
            <w:pPr>
              <w:spacing w:after="0" w:line="240" w:lineRule="auto"/>
              <w:ind w:left="51"/>
              <w:jc w:val="center"/>
              <w:rPr>
                <w:rFonts w:ascii="Times New Roman" w:eastAsia="Times New Roman" w:hAnsi="Times New Roman" w:cs="Times New Roman"/>
                <w:color w:val="000000"/>
              </w:rPr>
            </w:pPr>
          </w:p>
        </w:tc>
        <w:tc>
          <w:tcPr>
            <w:tcW w:w="341" w:type="dxa"/>
            <w:gridSpan w:val="2"/>
          </w:tcPr>
          <w:p w14:paraId="713D8746" w14:textId="77777777" w:rsidR="00622E51" w:rsidRPr="005E1B5A" w:rsidRDefault="00622E51" w:rsidP="006535B4">
            <w:pPr>
              <w:spacing w:after="0" w:line="240" w:lineRule="auto"/>
              <w:ind w:left="51"/>
              <w:jc w:val="center"/>
              <w:rPr>
                <w:rFonts w:ascii="Times New Roman" w:eastAsia="Times New Roman" w:hAnsi="Times New Roman" w:cs="Times New Roman"/>
                <w:color w:val="000000"/>
              </w:rPr>
            </w:pPr>
          </w:p>
        </w:tc>
        <w:tc>
          <w:tcPr>
            <w:tcW w:w="414" w:type="dxa"/>
          </w:tcPr>
          <w:p w14:paraId="607B8855" w14:textId="77777777" w:rsidR="00622E51" w:rsidRPr="005E1B5A" w:rsidRDefault="00622E51" w:rsidP="006535B4">
            <w:pPr>
              <w:spacing w:after="0" w:line="240" w:lineRule="auto"/>
              <w:ind w:left="51"/>
              <w:jc w:val="center"/>
              <w:rPr>
                <w:rFonts w:ascii="Times New Roman" w:eastAsia="Times New Roman" w:hAnsi="Times New Roman" w:cs="Times New Roman"/>
                <w:color w:val="000000"/>
              </w:rPr>
            </w:pPr>
          </w:p>
        </w:tc>
        <w:tc>
          <w:tcPr>
            <w:tcW w:w="487" w:type="dxa"/>
          </w:tcPr>
          <w:p w14:paraId="7E2A011D" w14:textId="77777777" w:rsidR="00622E51" w:rsidRPr="005E1B5A" w:rsidRDefault="00622E51" w:rsidP="006535B4">
            <w:pPr>
              <w:spacing w:after="0" w:line="240" w:lineRule="auto"/>
              <w:ind w:left="51"/>
              <w:jc w:val="center"/>
              <w:rPr>
                <w:rFonts w:ascii="Times New Roman" w:eastAsia="Times New Roman" w:hAnsi="Times New Roman" w:cs="Times New Roman"/>
                <w:color w:val="000000"/>
              </w:rPr>
            </w:pPr>
          </w:p>
        </w:tc>
        <w:tc>
          <w:tcPr>
            <w:tcW w:w="500" w:type="dxa"/>
          </w:tcPr>
          <w:p w14:paraId="2C79A661" w14:textId="77777777" w:rsidR="00622E51" w:rsidRPr="005E1B5A" w:rsidRDefault="00622E51" w:rsidP="006535B4">
            <w:pPr>
              <w:spacing w:after="0" w:line="240" w:lineRule="auto"/>
              <w:ind w:left="51"/>
              <w:jc w:val="center"/>
              <w:rPr>
                <w:rFonts w:ascii="Times New Roman" w:eastAsia="Times New Roman" w:hAnsi="Times New Roman" w:cs="Times New Roman"/>
                <w:color w:val="000000"/>
              </w:rPr>
            </w:pPr>
          </w:p>
        </w:tc>
        <w:tc>
          <w:tcPr>
            <w:tcW w:w="426" w:type="dxa"/>
          </w:tcPr>
          <w:p w14:paraId="51F09FFE" w14:textId="77777777" w:rsidR="00622E51" w:rsidRPr="005E1B5A" w:rsidRDefault="00622E51" w:rsidP="006535B4">
            <w:pPr>
              <w:spacing w:after="0" w:line="240" w:lineRule="auto"/>
              <w:ind w:left="51"/>
              <w:jc w:val="center"/>
              <w:rPr>
                <w:rFonts w:ascii="Times New Roman" w:eastAsia="Times New Roman" w:hAnsi="Times New Roman" w:cs="Times New Roman"/>
                <w:color w:val="000000"/>
              </w:rPr>
            </w:pPr>
          </w:p>
        </w:tc>
        <w:tc>
          <w:tcPr>
            <w:tcW w:w="500" w:type="dxa"/>
          </w:tcPr>
          <w:p w14:paraId="1736BB6D" w14:textId="77777777" w:rsidR="00622E51" w:rsidRPr="005E1B5A" w:rsidRDefault="00622E51" w:rsidP="006535B4">
            <w:pPr>
              <w:spacing w:after="0" w:line="240" w:lineRule="auto"/>
              <w:ind w:left="51"/>
              <w:jc w:val="center"/>
              <w:rPr>
                <w:rFonts w:ascii="Times New Roman" w:eastAsia="Times New Roman" w:hAnsi="Times New Roman" w:cs="Times New Roman"/>
                <w:color w:val="000000"/>
              </w:rPr>
            </w:pPr>
          </w:p>
        </w:tc>
        <w:tc>
          <w:tcPr>
            <w:tcW w:w="573" w:type="dxa"/>
          </w:tcPr>
          <w:p w14:paraId="29C10A82" w14:textId="77777777" w:rsidR="00622E51" w:rsidRPr="005E1B5A" w:rsidRDefault="00622E51" w:rsidP="006535B4">
            <w:pPr>
              <w:spacing w:after="0" w:line="240" w:lineRule="auto"/>
              <w:ind w:left="51"/>
              <w:jc w:val="center"/>
              <w:rPr>
                <w:rFonts w:ascii="Times New Roman" w:eastAsia="Times New Roman" w:hAnsi="Times New Roman" w:cs="Times New Roman"/>
                <w:color w:val="000000"/>
              </w:rPr>
            </w:pPr>
          </w:p>
        </w:tc>
        <w:tc>
          <w:tcPr>
            <w:tcW w:w="646" w:type="dxa"/>
          </w:tcPr>
          <w:p w14:paraId="6DBCE2C2" w14:textId="77777777" w:rsidR="00622E51" w:rsidRPr="005E1B5A" w:rsidRDefault="00622E51" w:rsidP="006535B4">
            <w:pPr>
              <w:spacing w:after="0" w:line="240" w:lineRule="auto"/>
              <w:ind w:left="51"/>
              <w:jc w:val="center"/>
              <w:rPr>
                <w:rFonts w:ascii="Times New Roman" w:eastAsia="Times New Roman" w:hAnsi="Times New Roman" w:cs="Times New Roman"/>
                <w:color w:val="000000"/>
              </w:rPr>
            </w:pPr>
          </w:p>
        </w:tc>
        <w:tc>
          <w:tcPr>
            <w:tcW w:w="500" w:type="dxa"/>
          </w:tcPr>
          <w:p w14:paraId="02541BE6" w14:textId="77777777" w:rsidR="00622E51" w:rsidRPr="005E1B5A" w:rsidRDefault="00622E51" w:rsidP="006535B4">
            <w:pPr>
              <w:spacing w:after="0" w:line="240" w:lineRule="auto"/>
              <w:ind w:left="51"/>
              <w:jc w:val="center"/>
              <w:rPr>
                <w:rFonts w:ascii="Times New Roman" w:eastAsia="Times New Roman" w:hAnsi="Times New Roman" w:cs="Times New Roman"/>
                <w:color w:val="000000"/>
              </w:rPr>
            </w:pPr>
          </w:p>
        </w:tc>
        <w:tc>
          <w:tcPr>
            <w:tcW w:w="426" w:type="dxa"/>
          </w:tcPr>
          <w:p w14:paraId="6FBEFDED" w14:textId="77777777" w:rsidR="00622E51" w:rsidRPr="005E1B5A" w:rsidRDefault="00622E51" w:rsidP="006535B4">
            <w:pPr>
              <w:spacing w:after="0" w:line="240" w:lineRule="auto"/>
              <w:ind w:left="51"/>
              <w:jc w:val="center"/>
              <w:rPr>
                <w:rFonts w:ascii="Times New Roman" w:eastAsia="Times New Roman" w:hAnsi="Times New Roman" w:cs="Times New Roman"/>
                <w:color w:val="000000"/>
              </w:rPr>
            </w:pPr>
          </w:p>
        </w:tc>
        <w:tc>
          <w:tcPr>
            <w:tcW w:w="500" w:type="dxa"/>
          </w:tcPr>
          <w:p w14:paraId="0D204FDC" w14:textId="77777777" w:rsidR="00622E51" w:rsidRPr="005E1B5A" w:rsidRDefault="00622E51" w:rsidP="006535B4">
            <w:pPr>
              <w:spacing w:after="0" w:line="240" w:lineRule="auto"/>
              <w:ind w:left="51"/>
              <w:jc w:val="center"/>
              <w:rPr>
                <w:rFonts w:ascii="Times New Roman" w:eastAsia="Times New Roman" w:hAnsi="Times New Roman" w:cs="Times New Roman"/>
                <w:color w:val="000000"/>
              </w:rPr>
            </w:pPr>
          </w:p>
        </w:tc>
        <w:tc>
          <w:tcPr>
            <w:tcW w:w="573" w:type="dxa"/>
          </w:tcPr>
          <w:p w14:paraId="2BA45E8D" w14:textId="77777777" w:rsidR="00622E51" w:rsidRPr="005E1B5A" w:rsidRDefault="00622E51" w:rsidP="006535B4">
            <w:pPr>
              <w:spacing w:after="0" w:line="240" w:lineRule="auto"/>
              <w:ind w:left="51"/>
              <w:jc w:val="center"/>
              <w:rPr>
                <w:rFonts w:ascii="Times New Roman" w:eastAsia="Times New Roman" w:hAnsi="Times New Roman" w:cs="Times New Roman"/>
                <w:color w:val="000000"/>
              </w:rPr>
            </w:pPr>
          </w:p>
        </w:tc>
      </w:tr>
      <w:tr w:rsidR="00622E51" w:rsidRPr="005E1B5A" w14:paraId="50EFB1C4" w14:textId="77777777" w:rsidTr="007E4563">
        <w:trPr>
          <w:trHeight w:val="287"/>
        </w:trPr>
        <w:tc>
          <w:tcPr>
            <w:tcW w:w="1184" w:type="dxa"/>
            <w:shd w:val="clear" w:color="auto" w:fill="auto"/>
            <w:noWrap/>
            <w:vAlign w:val="center"/>
          </w:tcPr>
          <w:p w14:paraId="3C3ACCBE" w14:textId="77777777" w:rsidR="00622E51" w:rsidRPr="005E1B5A" w:rsidRDefault="00622E51" w:rsidP="00622E51">
            <w:pPr>
              <w:spacing w:after="0" w:line="240" w:lineRule="auto"/>
              <w:ind w:left="51"/>
              <w:jc w:val="center"/>
              <w:rPr>
                <w:rFonts w:ascii="Times New Roman" w:eastAsia="Times New Roman" w:hAnsi="Times New Roman" w:cs="Times New Roman"/>
                <w:color w:val="000000"/>
              </w:rPr>
            </w:pPr>
            <w:r w:rsidRPr="005E1B5A">
              <w:rPr>
                <w:rFonts w:ascii="Times New Roman" w:eastAsia="Times New Roman" w:hAnsi="Times New Roman" w:cs="Times New Roman"/>
                <w:color w:val="000000"/>
              </w:rPr>
              <w:t>Târgu Jiu</w:t>
            </w:r>
          </w:p>
        </w:tc>
        <w:tc>
          <w:tcPr>
            <w:tcW w:w="746" w:type="dxa"/>
            <w:shd w:val="clear" w:color="auto" w:fill="auto"/>
            <w:noWrap/>
            <w:vAlign w:val="center"/>
          </w:tcPr>
          <w:p w14:paraId="36CD6400" w14:textId="77777777" w:rsidR="00622E51" w:rsidRPr="005E1B5A" w:rsidRDefault="00622E51" w:rsidP="00622E51">
            <w:pPr>
              <w:spacing w:after="0" w:line="240" w:lineRule="auto"/>
              <w:ind w:left="51"/>
              <w:jc w:val="center"/>
              <w:rPr>
                <w:rFonts w:ascii="Times New Roman" w:eastAsia="Times New Roman" w:hAnsi="Times New Roman" w:cs="Times New Roman"/>
                <w:color w:val="000000"/>
              </w:rPr>
            </w:pPr>
            <w:r w:rsidRPr="005E1B5A">
              <w:rPr>
                <w:rFonts w:ascii="Times New Roman" w:eastAsia="Times New Roman" w:hAnsi="Times New Roman" w:cs="Times New Roman"/>
                <w:color w:val="000000"/>
              </w:rPr>
              <w:t>7</w:t>
            </w:r>
          </w:p>
        </w:tc>
        <w:tc>
          <w:tcPr>
            <w:tcW w:w="1013" w:type="dxa"/>
            <w:vAlign w:val="center"/>
          </w:tcPr>
          <w:p w14:paraId="008218B7" w14:textId="77777777" w:rsidR="00622E51" w:rsidRPr="005E1B5A" w:rsidRDefault="00622E51" w:rsidP="00622E51">
            <w:pPr>
              <w:spacing w:after="0" w:line="240" w:lineRule="auto"/>
              <w:ind w:left="51"/>
              <w:jc w:val="center"/>
              <w:rPr>
                <w:rFonts w:ascii="Times New Roman" w:eastAsia="Times New Roman" w:hAnsi="Times New Roman" w:cs="Times New Roman"/>
                <w:color w:val="000000"/>
              </w:rPr>
            </w:pPr>
          </w:p>
        </w:tc>
        <w:tc>
          <w:tcPr>
            <w:tcW w:w="1196" w:type="dxa"/>
            <w:shd w:val="clear" w:color="auto" w:fill="auto"/>
            <w:noWrap/>
            <w:vAlign w:val="center"/>
          </w:tcPr>
          <w:p w14:paraId="19FAC740" w14:textId="77777777" w:rsidR="00622E51" w:rsidRPr="005E1B5A" w:rsidRDefault="00622E51" w:rsidP="00622E51">
            <w:pPr>
              <w:spacing w:after="0" w:line="240" w:lineRule="auto"/>
              <w:ind w:left="51"/>
              <w:jc w:val="center"/>
              <w:rPr>
                <w:rFonts w:ascii="Times New Roman" w:eastAsia="Times New Roman" w:hAnsi="Times New Roman" w:cs="Times New Roman"/>
                <w:color w:val="000000"/>
              </w:rPr>
            </w:pPr>
            <w:r w:rsidRPr="005E1B5A">
              <w:rPr>
                <w:rFonts w:ascii="Times New Roman" w:eastAsia="Times New Roman" w:hAnsi="Times New Roman" w:cs="Times New Roman"/>
                <w:color w:val="000000"/>
              </w:rPr>
              <w:t>2</w:t>
            </w:r>
          </w:p>
        </w:tc>
        <w:tc>
          <w:tcPr>
            <w:tcW w:w="341" w:type="dxa"/>
            <w:shd w:val="clear" w:color="auto" w:fill="auto"/>
            <w:noWrap/>
            <w:vAlign w:val="bottom"/>
          </w:tcPr>
          <w:p w14:paraId="44BAA084" w14:textId="77777777" w:rsidR="00622E51" w:rsidRPr="005E1B5A" w:rsidRDefault="00622E51" w:rsidP="006535B4">
            <w:pPr>
              <w:spacing w:after="0" w:line="240" w:lineRule="auto"/>
              <w:ind w:left="51"/>
              <w:jc w:val="center"/>
              <w:rPr>
                <w:rFonts w:ascii="Times New Roman" w:eastAsia="Times New Roman" w:hAnsi="Times New Roman" w:cs="Times New Roman"/>
                <w:color w:val="000000"/>
              </w:rPr>
            </w:pPr>
          </w:p>
        </w:tc>
        <w:tc>
          <w:tcPr>
            <w:tcW w:w="414" w:type="dxa"/>
            <w:shd w:val="clear" w:color="auto" w:fill="auto"/>
            <w:noWrap/>
            <w:vAlign w:val="bottom"/>
          </w:tcPr>
          <w:p w14:paraId="46ACCB1F" w14:textId="77777777" w:rsidR="00622E51" w:rsidRPr="005E1B5A" w:rsidRDefault="00622E51" w:rsidP="006535B4">
            <w:pPr>
              <w:spacing w:after="0" w:line="240" w:lineRule="auto"/>
              <w:ind w:left="51"/>
              <w:jc w:val="center"/>
              <w:rPr>
                <w:rFonts w:ascii="Times New Roman" w:eastAsia="Times New Roman" w:hAnsi="Times New Roman" w:cs="Times New Roman"/>
                <w:color w:val="000000"/>
              </w:rPr>
            </w:pPr>
          </w:p>
        </w:tc>
        <w:tc>
          <w:tcPr>
            <w:tcW w:w="487" w:type="dxa"/>
            <w:shd w:val="clear" w:color="auto" w:fill="auto"/>
            <w:noWrap/>
            <w:vAlign w:val="bottom"/>
          </w:tcPr>
          <w:p w14:paraId="6DF93A47" w14:textId="77777777" w:rsidR="00622E51" w:rsidRPr="005E1B5A" w:rsidRDefault="00622E51" w:rsidP="006535B4">
            <w:pPr>
              <w:spacing w:after="0" w:line="240" w:lineRule="auto"/>
              <w:ind w:left="51"/>
              <w:jc w:val="center"/>
              <w:rPr>
                <w:rFonts w:ascii="Times New Roman" w:eastAsia="Times New Roman" w:hAnsi="Times New Roman" w:cs="Times New Roman"/>
                <w:sz w:val="20"/>
                <w:szCs w:val="20"/>
              </w:rPr>
            </w:pPr>
          </w:p>
        </w:tc>
        <w:tc>
          <w:tcPr>
            <w:tcW w:w="500" w:type="dxa"/>
            <w:shd w:val="clear" w:color="auto" w:fill="auto"/>
            <w:noWrap/>
            <w:vAlign w:val="bottom"/>
          </w:tcPr>
          <w:p w14:paraId="0D3DA3B7" w14:textId="77777777" w:rsidR="00622E51" w:rsidRPr="005E1B5A" w:rsidRDefault="00622E51" w:rsidP="006535B4">
            <w:pPr>
              <w:spacing w:after="0" w:line="240" w:lineRule="auto"/>
              <w:ind w:left="51"/>
              <w:jc w:val="center"/>
              <w:rPr>
                <w:rFonts w:ascii="Times New Roman" w:eastAsia="Times New Roman" w:hAnsi="Times New Roman" w:cs="Times New Roman"/>
                <w:color w:val="000000"/>
              </w:rPr>
            </w:pPr>
          </w:p>
        </w:tc>
        <w:tc>
          <w:tcPr>
            <w:tcW w:w="426" w:type="dxa"/>
            <w:shd w:val="clear" w:color="auto" w:fill="auto"/>
            <w:noWrap/>
            <w:vAlign w:val="bottom"/>
          </w:tcPr>
          <w:p w14:paraId="10BE68F1" w14:textId="77777777" w:rsidR="00622E51" w:rsidRPr="005E1B5A" w:rsidRDefault="00622E51" w:rsidP="006535B4">
            <w:pPr>
              <w:spacing w:after="0" w:line="240" w:lineRule="auto"/>
              <w:ind w:left="51"/>
              <w:jc w:val="center"/>
              <w:rPr>
                <w:rFonts w:ascii="Times New Roman" w:eastAsia="Times New Roman" w:hAnsi="Times New Roman" w:cs="Times New Roman"/>
                <w:color w:val="000000"/>
              </w:rPr>
            </w:pPr>
          </w:p>
        </w:tc>
        <w:tc>
          <w:tcPr>
            <w:tcW w:w="500" w:type="dxa"/>
            <w:shd w:val="clear" w:color="auto" w:fill="auto"/>
            <w:noWrap/>
            <w:vAlign w:val="bottom"/>
          </w:tcPr>
          <w:p w14:paraId="73CCA7A2" w14:textId="77777777" w:rsidR="00622E51" w:rsidRPr="005E1B5A" w:rsidRDefault="00622E51" w:rsidP="006535B4">
            <w:pPr>
              <w:spacing w:after="0" w:line="240" w:lineRule="auto"/>
              <w:ind w:left="51"/>
              <w:jc w:val="center"/>
              <w:rPr>
                <w:rFonts w:ascii="Times New Roman" w:eastAsia="Times New Roman" w:hAnsi="Times New Roman" w:cs="Times New Roman"/>
                <w:color w:val="000000"/>
              </w:rPr>
            </w:pPr>
          </w:p>
        </w:tc>
        <w:tc>
          <w:tcPr>
            <w:tcW w:w="573" w:type="dxa"/>
            <w:shd w:val="clear" w:color="auto" w:fill="auto"/>
            <w:noWrap/>
            <w:vAlign w:val="bottom"/>
          </w:tcPr>
          <w:p w14:paraId="0D47FA00" w14:textId="77777777" w:rsidR="00622E51" w:rsidRPr="005E1B5A" w:rsidRDefault="00622E51" w:rsidP="006535B4">
            <w:pPr>
              <w:spacing w:after="0" w:line="240" w:lineRule="auto"/>
              <w:ind w:left="51"/>
              <w:jc w:val="center"/>
              <w:rPr>
                <w:rFonts w:ascii="Times New Roman" w:eastAsia="Times New Roman" w:hAnsi="Times New Roman" w:cs="Times New Roman"/>
                <w:color w:val="000000"/>
              </w:rPr>
            </w:pPr>
          </w:p>
        </w:tc>
        <w:tc>
          <w:tcPr>
            <w:tcW w:w="646" w:type="dxa"/>
            <w:shd w:val="clear" w:color="auto" w:fill="auto"/>
            <w:noWrap/>
            <w:vAlign w:val="bottom"/>
          </w:tcPr>
          <w:p w14:paraId="1D4E8720" w14:textId="77777777" w:rsidR="00622E51" w:rsidRPr="005E1B5A" w:rsidRDefault="00622E51" w:rsidP="006535B4">
            <w:pPr>
              <w:spacing w:after="0" w:line="240" w:lineRule="auto"/>
              <w:ind w:left="51"/>
              <w:jc w:val="center"/>
              <w:rPr>
                <w:rFonts w:ascii="Times New Roman" w:eastAsia="Times New Roman" w:hAnsi="Times New Roman" w:cs="Times New Roman"/>
                <w:color w:val="000000"/>
              </w:rPr>
            </w:pPr>
          </w:p>
        </w:tc>
        <w:tc>
          <w:tcPr>
            <w:tcW w:w="500" w:type="dxa"/>
            <w:shd w:val="clear" w:color="auto" w:fill="auto"/>
            <w:noWrap/>
            <w:vAlign w:val="bottom"/>
          </w:tcPr>
          <w:p w14:paraId="68A2A825" w14:textId="77777777" w:rsidR="00622E51" w:rsidRPr="005E1B5A" w:rsidRDefault="00622E51" w:rsidP="006535B4">
            <w:pPr>
              <w:spacing w:after="0" w:line="240" w:lineRule="auto"/>
              <w:ind w:left="51"/>
              <w:jc w:val="center"/>
              <w:rPr>
                <w:rFonts w:ascii="Times New Roman" w:eastAsia="Times New Roman" w:hAnsi="Times New Roman" w:cs="Times New Roman"/>
                <w:sz w:val="20"/>
                <w:szCs w:val="20"/>
              </w:rPr>
            </w:pPr>
          </w:p>
        </w:tc>
        <w:tc>
          <w:tcPr>
            <w:tcW w:w="426" w:type="dxa"/>
            <w:shd w:val="clear" w:color="auto" w:fill="auto"/>
            <w:noWrap/>
            <w:vAlign w:val="bottom"/>
          </w:tcPr>
          <w:p w14:paraId="43198542" w14:textId="77777777" w:rsidR="00622E51" w:rsidRPr="005E1B5A" w:rsidRDefault="00622E51" w:rsidP="006535B4">
            <w:pPr>
              <w:spacing w:after="0" w:line="240" w:lineRule="auto"/>
              <w:ind w:left="51"/>
              <w:jc w:val="center"/>
              <w:rPr>
                <w:rFonts w:ascii="Times New Roman" w:eastAsia="Times New Roman" w:hAnsi="Times New Roman" w:cs="Times New Roman"/>
                <w:color w:val="000000"/>
              </w:rPr>
            </w:pPr>
          </w:p>
        </w:tc>
        <w:tc>
          <w:tcPr>
            <w:tcW w:w="500" w:type="dxa"/>
            <w:shd w:val="clear" w:color="auto" w:fill="auto"/>
            <w:noWrap/>
            <w:vAlign w:val="bottom"/>
          </w:tcPr>
          <w:p w14:paraId="451A0B72" w14:textId="77777777" w:rsidR="00622E51" w:rsidRPr="005E1B5A" w:rsidRDefault="00622E51" w:rsidP="006535B4">
            <w:pPr>
              <w:spacing w:after="0" w:line="240" w:lineRule="auto"/>
              <w:ind w:left="51"/>
              <w:jc w:val="center"/>
              <w:rPr>
                <w:rFonts w:ascii="Times New Roman" w:eastAsia="Times New Roman" w:hAnsi="Times New Roman" w:cs="Times New Roman"/>
                <w:color w:val="000000"/>
              </w:rPr>
            </w:pPr>
          </w:p>
        </w:tc>
        <w:tc>
          <w:tcPr>
            <w:tcW w:w="573" w:type="dxa"/>
            <w:shd w:val="clear" w:color="auto" w:fill="auto"/>
            <w:noWrap/>
            <w:vAlign w:val="bottom"/>
          </w:tcPr>
          <w:p w14:paraId="1335DF6C" w14:textId="77777777" w:rsidR="00622E51" w:rsidRPr="005E1B5A" w:rsidRDefault="00622E51" w:rsidP="006535B4">
            <w:pPr>
              <w:spacing w:after="0" w:line="240" w:lineRule="auto"/>
              <w:ind w:left="51"/>
              <w:jc w:val="center"/>
              <w:rPr>
                <w:rFonts w:ascii="Times New Roman" w:eastAsia="Times New Roman" w:hAnsi="Times New Roman" w:cs="Times New Roman"/>
                <w:color w:val="000000"/>
              </w:rPr>
            </w:pPr>
          </w:p>
        </w:tc>
        <w:tc>
          <w:tcPr>
            <w:tcW w:w="341" w:type="dxa"/>
            <w:gridSpan w:val="2"/>
          </w:tcPr>
          <w:p w14:paraId="14C8DEE5" w14:textId="77777777" w:rsidR="00622E51" w:rsidRPr="005E1B5A" w:rsidRDefault="00622E51" w:rsidP="006535B4">
            <w:pPr>
              <w:spacing w:after="0" w:line="240" w:lineRule="auto"/>
              <w:ind w:left="51"/>
              <w:jc w:val="center"/>
              <w:rPr>
                <w:rFonts w:ascii="Times New Roman" w:eastAsia="Times New Roman" w:hAnsi="Times New Roman" w:cs="Times New Roman"/>
                <w:color w:val="000000"/>
              </w:rPr>
            </w:pPr>
          </w:p>
        </w:tc>
        <w:tc>
          <w:tcPr>
            <w:tcW w:w="414" w:type="dxa"/>
          </w:tcPr>
          <w:p w14:paraId="791BB48E" w14:textId="77777777" w:rsidR="00622E51" w:rsidRPr="005E1B5A" w:rsidRDefault="00622E51" w:rsidP="006535B4">
            <w:pPr>
              <w:spacing w:after="0" w:line="240" w:lineRule="auto"/>
              <w:ind w:left="51"/>
              <w:jc w:val="center"/>
              <w:rPr>
                <w:rFonts w:ascii="Times New Roman" w:eastAsia="Times New Roman" w:hAnsi="Times New Roman" w:cs="Times New Roman"/>
                <w:color w:val="000000"/>
              </w:rPr>
            </w:pPr>
          </w:p>
        </w:tc>
        <w:tc>
          <w:tcPr>
            <w:tcW w:w="487" w:type="dxa"/>
          </w:tcPr>
          <w:p w14:paraId="36EAA2B9" w14:textId="77777777" w:rsidR="00622E51" w:rsidRPr="005E1B5A" w:rsidRDefault="00622E51" w:rsidP="006535B4">
            <w:pPr>
              <w:spacing w:after="0" w:line="240" w:lineRule="auto"/>
              <w:ind w:left="51"/>
              <w:jc w:val="center"/>
              <w:rPr>
                <w:rFonts w:ascii="Times New Roman" w:eastAsia="Times New Roman" w:hAnsi="Times New Roman" w:cs="Times New Roman"/>
                <w:color w:val="000000"/>
              </w:rPr>
            </w:pPr>
          </w:p>
        </w:tc>
        <w:tc>
          <w:tcPr>
            <w:tcW w:w="500" w:type="dxa"/>
          </w:tcPr>
          <w:p w14:paraId="627165DA" w14:textId="77777777" w:rsidR="00622E51" w:rsidRPr="005E1B5A" w:rsidRDefault="00622E51" w:rsidP="006535B4">
            <w:pPr>
              <w:spacing w:after="0" w:line="240" w:lineRule="auto"/>
              <w:ind w:left="51"/>
              <w:jc w:val="center"/>
              <w:rPr>
                <w:rFonts w:ascii="Times New Roman" w:eastAsia="Times New Roman" w:hAnsi="Times New Roman" w:cs="Times New Roman"/>
                <w:color w:val="000000"/>
              </w:rPr>
            </w:pPr>
          </w:p>
        </w:tc>
        <w:tc>
          <w:tcPr>
            <w:tcW w:w="426" w:type="dxa"/>
          </w:tcPr>
          <w:p w14:paraId="335D4373" w14:textId="77777777" w:rsidR="00622E51" w:rsidRPr="005E1B5A" w:rsidRDefault="00622E51" w:rsidP="006535B4">
            <w:pPr>
              <w:spacing w:after="0" w:line="240" w:lineRule="auto"/>
              <w:ind w:left="51"/>
              <w:jc w:val="center"/>
              <w:rPr>
                <w:rFonts w:ascii="Times New Roman" w:eastAsia="Times New Roman" w:hAnsi="Times New Roman" w:cs="Times New Roman"/>
                <w:color w:val="000000"/>
              </w:rPr>
            </w:pPr>
          </w:p>
        </w:tc>
        <w:tc>
          <w:tcPr>
            <w:tcW w:w="500" w:type="dxa"/>
          </w:tcPr>
          <w:p w14:paraId="1BF151CB" w14:textId="77777777" w:rsidR="00622E51" w:rsidRPr="005E1B5A" w:rsidRDefault="00622E51" w:rsidP="006535B4">
            <w:pPr>
              <w:spacing w:after="0" w:line="240" w:lineRule="auto"/>
              <w:ind w:left="51"/>
              <w:jc w:val="center"/>
              <w:rPr>
                <w:rFonts w:ascii="Times New Roman" w:eastAsia="Times New Roman" w:hAnsi="Times New Roman" w:cs="Times New Roman"/>
                <w:color w:val="000000"/>
              </w:rPr>
            </w:pPr>
          </w:p>
        </w:tc>
        <w:tc>
          <w:tcPr>
            <w:tcW w:w="573" w:type="dxa"/>
          </w:tcPr>
          <w:p w14:paraId="13DBA95F" w14:textId="77777777" w:rsidR="00622E51" w:rsidRPr="005E1B5A" w:rsidRDefault="00622E51" w:rsidP="006535B4">
            <w:pPr>
              <w:spacing w:after="0" w:line="240" w:lineRule="auto"/>
              <w:ind w:left="51"/>
              <w:jc w:val="center"/>
              <w:rPr>
                <w:rFonts w:ascii="Times New Roman" w:eastAsia="Times New Roman" w:hAnsi="Times New Roman" w:cs="Times New Roman"/>
                <w:color w:val="000000"/>
              </w:rPr>
            </w:pPr>
          </w:p>
        </w:tc>
        <w:tc>
          <w:tcPr>
            <w:tcW w:w="646" w:type="dxa"/>
          </w:tcPr>
          <w:p w14:paraId="6CFD6612" w14:textId="77777777" w:rsidR="00622E51" w:rsidRPr="005E1B5A" w:rsidRDefault="00622E51" w:rsidP="006535B4">
            <w:pPr>
              <w:spacing w:after="0" w:line="240" w:lineRule="auto"/>
              <w:ind w:left="51"/>
              <w:jc w:val="center"/>
              <w:rPr>
                <w:rFonts w:ascii="Times New Roman" w:eastAsia="Times New Roman" w:hAnsi="Times New Roman" w:cs="Times New Roman"/>
                <w:color w:val="000000"/>
              </w:rPr>
            </w:pPr>
          </w:p>
        </w:tc>
        <w:tc>
          <w:tcPr>
            <w:tcW w:w="500" w:type="dxa"/>
          </w:tcPr>
          <w:p w14:paraId="5041A218" w14:textId="77777777" w:rsidR="00622E51" w:rsidRPr="005E1B5A" w:rsidRDefault="00622E51" w:rsidP="006535B4">
            <w:pPr>
              <w:spacing w:after="0" w:line="240" w:lineRule="auto"/>
              <w:ind w:left="51"/>
              <w:jc w:val="center"/>
              <w:rPr>
                <w:rFonts w:ascii="Times New Roman" w:eastAsia="Times New Roman" w:hAnsi="Times New Roman" w:cs="Times New Roman"/>
                <w:color w:val="000000"/>
              </w:rPr>
            </w:pPr>
          </w:p>
        </w:tc>
        <w:tc>
          <w:tcPr>
            <w:tcW w:w="426" w:type="dxa"/>
          </w:tcPr>
          <w:p w14:paraId="00F45FBE" w14:textId="77777777" w:rsidR="00622E51" w:rsidRPr="005E1B5A" w:rsidRDefault="00622E51" w:rsidP="006535B4">
            <w:pPr>
              <w:spacing w:after="0" w:line="240" w:lineRule="auto"/>
              <w:ind w:left="51"/>
              <w:jc w:val="center"/>
              <w:rPr>
                <w:rFonts w:ascii="Times New Roman" w:eastAsia="Times New Roman" w:hAnsi="Times New Roman" w:cs="Times New Roman"/>
                <w:color w:val="000000"/>
              </w:rPr>
            </w:pPr>
          </w:p>
        </w:tc>
        <w:tc>
          <w:tcPr>
            <w:tcW w:w="500" w:type="dxa"/>
          </w:tcPr>
          <w:p w14:paraId="3A09BA84" w14:textId="77777777" w:rsidR="00622E51" w:rsidRPr="005E1B5A" w:rsidRDefault="00622E51" w:rsidP="006535B4">
            <w:pPr>
              <w:spacing w:after="0" w:line="240" w:lineRule="auto"/>
              <w:ind w:left="51"/>
              <w:jc w:val="center"/>
              <w:rPr>
                <w:rFonts w:ascii="Times New Roman" w:eastAsia="Times New Roman" w:hAnsi="Times New Roman" w:cs="Times New Roman"/>
                <w:color w:val="000000"/>
              </w:rPr>
            </w:pPr>
          </w:p>
        </w:tc>
        <w:tc>
          <w:tcPr>
            <w:tcW w:w="573" w:type="dxa"/>
          </w:tcPr>
          <w:p w14:paraId="2245202A" w14:textId="77777777" w:rsidR="00622E51" w:rsidRPr="005E1B5A" w:rsidRDefault="00622E51" w:rsidP="006535B4">
            <w:pPr>
              <w:spacing w:after="0" w:line="240" w:lineRule="auto"/>
              <w:ind w:left="51"/>
              <w:jc w:val="center"/>
              <w:rPr>
                <w:rFonts w:ascii="Times New Roman" w:eastAsia="Times New Roman" w:hAnsi="Times New Roman" w:cs="Times New Roman"/>
                <w:color w:val="000000"/>
              </w:rPr>
            </w:pPr>
          </w:p>
        </w:tc>
      </w:tr>
      <w:tr w:rsidR="00622E51" w:rsidRPr="005E1B5A" w14:paraId="13BB99C5" w14:textId="77777777" w:rsidTr="007E4563">
        <w:trPr>
          <w:trHeight w:val="287"/>
        </w:trPr>
        <w:tc>
          <w:tcPr>
            <w:tcW w:w="1184" w:type="dxa"/>
            <w:shd w:val="clear" w:color="auto" w:fill="auto"/>
            <w:noWrap/>
            <w:vAlign w:val="center"/>
          </w:tcPr>
          <w:p w14:paraId="1683831F" w14:textId="77777777" w:rsidR="00622E51" w:rsidRPr="005E1B5A" w:rsidRDefault="00622E51" w:rsidP="00622E51">
            <w:pPr>
              <w:spacing w:after="0" w:line="240" w:lineRule="auto"/>
              <w:ind w:left="51"/>
              <w:jc w:val="center"/>
              <w:rPr>
                <w:rFonts w:ascii="Times New Roman" w:eastAsia="Times New Roman" w:hAnsi="Times New Roman" w:cs="Times New Roman"/>
                <w:color w:val="000000"/>
              </w:rPr>
            </w:pPr>
            <w:r w:rsidRPr="005E1B5A">
              <w:rPr>
                <w:rFonts w:ascii="Times New Roman" w:eastAsia="Times New Roman" w:hAnsi="Times New Roman" w:cs="Times New Roman"/>
                <w:color w:val="000000"/>
              </w:rPr>
              <w:t>Târgu Jiu</w:t>
            </w:r>
          </w:p>
        </w:tc>
        <w:tc>
          <w:tcPr>
            <w:tcW w:w="746" w:type="dxa"/>
            <w:shd w:val="clear" w:color="auto" w:fill="auto"/>
            <w:noWrap/>
            <w:vAlign w:val="center"/>
          </w:tcPr>
          <w:p w14:paraId="4E4A0AB6" w14:textId="77777777" w:rsidR="00622E51" w:rsidRPr="005E1B5A" w:rsidRDefault="00622E51" w:rsidP="00622E51">
            <w:pPr>
              <w:spacing w:after="0" w:line="240" w:lineRule="auto"/>
              <w:ind w:left="51"/>
              <w:jc w:val="center"/>
              <w:rPr>
                <w:rFonts w:ascii="Times New Roman" w:eastAsia="Times New Roman" w:hAnsi="Times New Roman" w:cs="Times New Roman"/>
                <w:color w:val="000000"/>
              </w:rPr>
            </w:pPr>
            <w:r w:rsidRPr="005E1B5A">
              <w:rPr>
                <w:rFonts w:ascii="Times New Roman" w:eastAsia="Times New Roman" w:hAnsi="Times New Roman" w:cs="Times New Roman"/>
                <w:color w:val="000000"/>
              </w:rPr>
              <w:t>8</w:t>
            </w:r>
          </w:p>
        </w:tc>
        <w:tc>
          <w:tcPr>
            <w:tcW w:w="1013" w:type="dxa"/>
            <w:vAlign w:val="center"/>
          </w:tcPr>
          <w:p w14:paraId="0989C8C7" w14:textId="77777777" w:rsidR="00622E51" w:rsidRPr="005E1B5A" w:rsidRDefault="00622E51" w:rsidP="00622E51">
            <w:pPr>
              <w:spacing w:after="0" w:line="240" w:lineRule="auto"/>
              <w:ind w:left="51"/>
              <w:jc w:val="center"/>
              <w:rPr>
                <w:rFonts w:ascii="Times New Roman" w:eastAsia="Times New Roman" w:hAnsi="Times New Roman" w:cs="Times New Roman"/>
                <w:color w:val="000000"/>
              </w:rPr>
            </w:pPr>
          </w:p>
        </w:tc>
        <w:tc>
          <w:tcPr>
            <w:tcW w:w="1196" w:type="dxa"/>
            <w:shd w:val="clear" w:color="auto" w:fill="auto"/>
            <w:noWrap/>
            <w:vAlign w:val="center"/>
          </w:tcPr>
          <w:p w14:paraId="05E839E9" w14:textId="77777777" w:rsidR="00622E51" w:rsidRPr="005E1B5A" w:rsidRDefault="00622E51" w:rsidP="00622E51">
            <w:pPr>
              <w:spacing w:after="0" w:line="240" w:lineRule="auto"/>
              <w:ind w:left="51"/>
              <w:jc w:val="center"/>
              <w:rPr>
                <w:rFonts w:ascii="Times New Roman" w:eastAsia="Times New Roman" w:hAnsi="Times New Roman" w:cs="Times New Roman"/>
                <w:color w:val="000000"/>
              </w:rPr>
            </w:pPr>
            <w:r w:rsidRPr="005E1B5A">
              <w:rPr>
                <w:rFonts w:ascii="Times New Roman" w:eastAsia="Times New Roman" w:hAnsi="Times New Roman" w:cs="Times New Roman"/>
                <w:color w:val="000000"/>
              </w:rPr>
              <w:t>2</w:t>
            </w:r>
          </w:p>
        </w:tc>
        <w:tc>
          <w:tcPr>
            <w:tcW w:w="341" w:type="dxa"/>
            <w:shd w:val="clear" w:color="auto" w:fill="auto"/>
            <w:noWrap/>
            <w:vAlign w:val="bottom"/>
          </w:tcPr>
          <w:p w14:paraId="39025B4A" w14:textId="77777777" w:rsidR="00622E51" w:rsidRPr="005E1B5A" w:rsidRDefault="00622E51" w:rsidP="006535B4">
            <w:pPr>
              <w:spacing w:after="0" w:line="240" w:lineRule="auto"/>
              <w:ind w:left="51"/>
              <w:jc w:val="center"/>
              <w:rPr>
                <w:rFonts w:ascii="Times New Roman" w:eastAsia="Times New Roman" w:hAnsi="Times New Roman" w:cs="Times New Roman"/>
                <w:color w:val="000000"/>
              </w:rPr>
            </w:pPr>
          </w:p>
        </w:tc>
        <w:tc>
          <w:tcPr>
            <w:tcW w:w="414" w:type="dxa"/>
            <w:shd w:val="clear" w:color="auto" w:fill="auto"/>
            <w:noWrap/>
            <w:vAlign w:val="bottom"/>
          </w:tcPr>
          <w:p w14:paraId="2A74EFD7" w14:textId="77777777" w:rsidR="00622E51" w:rsidRPr="005E1B5A" w:rsidRDefault="00622E51" w:rsidP="006535B4">
            <w:pPr>
              <w:spacing w:after="0" w:line="240" w:lineRule="auto"/>
              <w:ind w:left="51"/>
              <w:jc w:val="center"/>
              <w:rPr>
                <w:rFonts w:ascii="Times New Roman" w:eastAsia="Times New Roman" w:hAnsi="Times New Roman" w:cs="Times New Roman"/>
                <w:color w:val="000000"/>
              </w:rPr>
            </w:pPr>
          </w:p>
        </w:tc>
        <w:tc>
          <w:tcPr>
            <w:tcW w:w="487" w:type="dxa"/>
            <w:shd w:val="clear" w:color="auto" w:fill="auto"/>
            <w:noWrap/>
            <w:vAlign w:val="bottom"/>
          </w:tcPr>
          <w:p w14:paraId="6321C94B" w14:textId="77777777" w:rsidR="00622E51" w:rsidRPr="005E1B5A" w:rsidRDefault="00622E51" w:rsidP="006535B4">
            <w:pPr>
              <w:spacing w:after="0" w:line="240" w:lineRule="auto"/>
              <w:ind w:left="51"/>
              <w:jc w:val="center"/>
              <w:rPr>
                <w:rFonts w:ascii="Times New Roman" w:eastAsia="Times New Roman" w:hAnsi="Times New Roman" w:cs="Times New Roman"/>
                <w:sz w:val="20"/>
                <w:szCs w:val="20"/>
              </w:rPr>
            </w:pPr>
          </w:p>
        </w:tc>
        <w:tc>
          <w:tcPr>
            <w:tcW w:w="500" w:type="dxa"/>
            <w:shd w:val="clear" w:color="auto" w:fill="auto"/>
            <w:noWrap/>
            <w:vAlign w:val="bottom"/>
          </w:tcPr>
          <w:p w14:paraId="2234394F" w14:textId="77777777" w:rsidR="00622E51" w:rsidRPr="005E1B5A" w:rsidRDefault="00622E51" w:rsidP="006535B4">
            <w:pPr>
              <w:spacing w:after="0" w:line="240" w:lineRule="auto"/>
              <w:ind w:left="51"/>
              <w:jc w:val="center"/>
              <w:rPr>
                <w:rFonts w:ascii="Times New Roman" w:eastAsia="Times New Roman" w:hAnsi="Times New Roman" w:cs="Times New Roman"/>
                <w:color w:val="000000"/>
              </w:rPr>
            </w:pPr>
          </w:p>
        </w:tc>
        <w:tc>
          <w:tcPr>
            <w:tcW w:w="426" w:type="dxa"/>
            <w:shd w:val="clear" w:color="auto" w:fill="auto"/>
            <w:noWrap/>
            <w:vAlign w:val="bottom"/>
          </w:tcPr>
          <w:p w14:paraId="4887573A" w14:textId="77777777" w:rsidR="00622E51" w:rsidRPr="005E1B5A" w:rsidRDefault="00622E51" w:rsidP="006535B4">
            <w:pPr>
              <w:spacing w:after="0" w:line="240" w:lineRule="auto"/>
              <w:ind w:left="51"/>
              <w:jc w:val="center"/>
              <w:rPr>
                <w:rFonts w:ascii="Times New Roman" w:eastAsia="Times New Roman" w:hAnsi="Times New Roman" w:cs="Times New Roman"/>
                <w:color w:val="000000"/>
              </w:rPr>
            </w:pPr>
          </w:p>
        </w:tc>
        <w:tc>
          <w:tcPr>
            <w:tcW w:w="500" w:type="dxa"/>
            <w:shd w:val="clear" w:color="auto" w:fill="auto"/>
            <w:noWrap/>
            <w:vAlign w:val="bottom"/>
          </w:tcPr>
          <w:p w14:paraId="0B2A2982" w14:textId="77777777" w:rsidR="00622E51" w:rsidRPr="005E1B5A" w:rsidRDefault="00622E51" w:rsidP="006535B4">
            <w:pPr>
              <w:spacing w:after="0" w:line="240" w:lineRule="auto"/>
              <w:ind w:left="51"/>
              <w:jc w:val="center"/>
              <w:rPr>
                <w:rFonts w:ascii="Times New Roman" w:eastAsia="Times New Roman" w:hAnsi="Times New Roman" w:cs="Times New Roman"/>
                <w:color w:val="000000"/>
              </w:rPr>
            </w:pPr>
          </w:p>
        </w:tc>
        <w:tc>
          <w:tcPr>
            <w:tcW w:w="573" w:type="dxa"/>
            <w:shd w:val="clear" w:color="auto" w:fill="auto"/>
            <w:noWrap/>
            <w:vAlign w:val="bottom"/>
          </w:tcPr>
          <w:p w14:paraId="6B87271B" w14:textId="77777777" w:rsidR="00622E51" w:rsidRPr="005E1B5A" w:rsidRDefault="00622E51" w:rsidP="006535B4">
            <w:pPr>
              <w:spacing w:after="0" w:line="240" w:lineRule="auto"/>
              <w:ind w:left="51"/>
              <w:jc w:val="center"/>
              <w:rPr>
                <w:rFonts w:ascii="Times New Roman" w:eastAsia="Times New Roman" w:hAnsi="Times New Roman" w:cs="Times New Roman"/>
                <w:color w:val="000000"/>
              </w:rPr>
            </w:pPr>
          </w:p>
        </w:tc>
        <w:tc>
          <w:tcPr>
            <w:tcW w:w="646" w:type="dxa"/>
            <w:shd w:val="clear" w:color="auto" w:fill="auto"/>
            <w:noWrap/>
            <w:vAlign w:val="bottom"/>
          </w:tcPr>
          <w:p w14:paraId="3AF43091" w14:textId="77777777" w:rsidR="00622E51" w:rsidRPr="005E1B5A" w:rsidRDefault="00622E51" w:rsidP="006535B4">
            <w:pPr>
              <w:spacing w:after="0" w:line="240" w:lineRule="auto"/>
              <w:ind w:left="51"/>
              <w:jc w:val="center"/>
              <w:rPr>
                <w:rFonts w:ascii="Times New Roman" w:eastAsia="Times New Roman" w:hAnsi="Times New Roman" w:cs="Times New Roman"/>
                <w:color w:val="000000"/>
              </w:rPr>
            </w:pPr>
          </w:p>
        </w:tc>
        <w:tc>
          <w:tcPr>
            <w:tcW w:w="500" w:type="dxa"/>
            <w:shd w:val="clear" w:color="auto" w:fill="auto"/>
            <w:noWrap/>
            <w:vAlign w:val="bottom"/>
          </w:tcPr>
          <w:p w14:paraId="44F80AF5" w14:textId="77777777" w:rsidR="00622E51" w:rsidRPr="005E1B5A" w:rsidRDefault="00622E51" w:rsidP="006535B4">
            <w:pPr>
              <w:spacing w:after="0" w:line="240" w:lineRule="auto"/>
              <w:ind w:left="51"/>
              <w:jc w:val="center"/>
              <w:rPr>
                <w:rFonts w:ascii="Times New Roman" w:eastAsia="Times New Roman" w:hAnsi="Times New Roman" w:cs="Times New Roman"/>
                <w:sz w:val="20"/>
                <w:szCs w:val="20"/>
              </w:rPr>
            </w:pPr>
          </w:p>
        </w:tc>
        <w:tc>
          <w:tcPr>
            <w:tcW w:w="426" w:type="dxa"/>
            <w:shd w:val="clear" w:color="auto" w:fill="auto"/>
            <w:noWrap/>
            <w:vAlign w:val="bottom"/>
          </w:tcPr>
          <w:p w14:paraId="7AC94280" w14:textId="77777777" w:rsidR="00622E51" w:rsidRPr="005E1B5A" w:rsidRDefault="00622E51" w:rsidP="006535B4">
            <w:pPr>
              <w:spacing w:after="0" w:line="240" w:lineRule="auto"/>
              <w:ind w:left="51"/>
              <w:jc w:val="center"/>
              <w:rPr>
                <w:rFonts w:ascii="Times New Roman" w:eastAsia="Times New Roman" w:hAnsi="Times New Roman" w:cs="Times New Roman"/>
                <w:color w:val="000000"/>
              </w:rPr>
            </w:pPr>
          </w:p>
        </w:tc>
        <w:tc>
          <w:tcPr>
            <w:tcW w:w="500" w:type="dxa"/>
            <w:shd w:val="clear" w:color="auto" w:fill="auto"/>
            <w:noWrap/>
            <w:vAlign w:val="bottom"/>
          </w:tcPr>
          <w:p w14:paraId="16091F1D" w14:textId="77777777" w:rsidR="00622E51" w:rsidRPr="005E1B5A" w:rsidRDefault="00622E51" w:rsidP="006535B4">
            <w:pPr>
              <w:spacing w:after="0" w:line="240" w:lineRule="auto"/>
              <w:ind w:left="51"/>
              <w:jc w:val="center"/>
              <w:rPr>
                <w:rFonts w:ascii="Times New Roman" w:eastAsia="Times New Roman" w:hAnsi="Times New Roman" w:cs="Times New Roman"/>
                <w:color w:val="000000"/>
              </w:rPr>
            </w:pPr>
          </w:p>
        </w:tc>
        <w:tc>
          <w:tcPr>
            <w:tcW w:w="573" w:type="dxa"/>
            <w:shd w:val="clear" w:color="auto" w:fill="auto"/>
            <w:noWrap/>
            <w:vAlign w:val="bottom"/>
          </w:tcPr>
          <w:p w14:paraId="76FB63B0" w14:textId="77777777" w:rsidR="00622E51" w:rsidRPr="005E1B5A" w:rsidRDefault="00622E51" w:rsidP="006535B4">
            <w:pPr>
              <w:spacing w:after="0" w:line="240" w:lineRule="auto"/>
              <w:ind w:left="51"/>
              <w:jc w:val="center"/>
              <w:rPr>
                <w:rFonts w:ascii="Times New Roman" w:eastAsia="Times New Roman" w:hAnsi="Times New Roman" w:cs="Times New Roman"/>
                <w:color w:val="000000"/>
              </w:rPr>
            </w:pPr>
          </w:p>
        </w:tc>
        <w:tc>
          <w:tcPr>
            <w:tcW w:w="341" w:type="dxa"/>
            <w:gridSpan w:val="2"/>
          </w:tcPr>
          <w:p w14:paraId="252C5412" w14:textId="77777777" w:rsidR="00622E51" w:rsidRPr="005E1B5A" w:rsidRDefault="00622E51" w:rsidP="006535B4">
            <w:pPr>
              <w:spacing w:after="0" w:line="240" w:lineRule="auto"/>
              <w:ind w:left="51"/>
              <w:jc w:val="center"/>
              <w:rPr>
                <w:rFonts w:ascii="Times New Roman" w:eastAsia="Times New Roman" w:hAnsi="Times New Roman" w:cs="Times New Roman"/>
                <w:color w:val="000000"/>
              </w:rPr>
            </w:pPr>
          </w:p>
        </w:tc>
        <w:tc>
          <w:tcPr>
            <w:tcW w:w="414" w:type="dxa"/>
          </w:tcPr>
          <w:p w14:paraId="30A1F734" w14:textId="77777777" w:rsidR="00622E51" w:rsidRPr="005E1B5A" w:rsidRDefault="00622E51" w:rsidP="006535B4">
            <w:pPr>
              <w:spacing w:after="0" w:line="240" w:lineRule="auto"/>
              <w:ind w:left="51"/>
              <w:jc w:val="center"/>
              <w:rPr>
                <w:rFonts w:ascii="Times New Roman" w:eastAsia="Times New Roman" w:hAnsi="Times New Roman" w:cs="Times New Roman"/>
                <w:color w:val="000000"/>
              </w:rPr>
            </w:pPr>
          </w:p>
        </w:tc>
        <w:tc>
          <w:tcPr>
            <w:tcW w:w="487" w:type="dxa"/>
          </w:tcPr>
          <w:p w14:paraId="5095565D" w14:textId="77777777" w:rsidR="00622E51" w:rsidRPr="005E1B5A" w:rsidRDefault="00622E51" w:rsidP="006535B4">
            <w:pPr>
              <w:spacing w:after="0" w:line="240" w:lineRule="auto"/>
              <w:ind w:left="51"/>
              <w:jc w:val="center"/>
              <w:rPr>
                <w:rFonts w:ascii="Times New Roman" w:eastAsia="Times New Roman" w:hAnsi="Times New Roman" w:cs="Times New Roman"/>
                <w:color w:val="000000"/>
              </w:rPr>
            </w:pPr>
          </w:p>
        </w:tc>
        <w:tc>
          <w:tcPr>
            <w:tcW w:w="500" w:type="dxa"/>
          </w:tcPr>
          <w:p w14:paraId="0C1F0AC6" w14:textId="77777777" w:rsidR="00622E51" w:rsidRPr="005E1B5A" w:rsidRDefault="00622E51" w:rsidP="006535B4">
            <w:pPr>
              <w:spacing w:after="0" w:line="240" w:lineRule="auto"/>
              <w:ind w:left="51"/>
              <w:jc w:val="center"/>
              <w:rPr>
                <w:rFonts w:ascii="Times New Roman" w:eastAsia="Times New Roman" w:hAnsi="Times New Roman" w:cs="Times New Roman"/>
                <w:color w:val="000000"/>
              </w:rPr>
            </w:pPr>
          </w:p>
        </w:tc>
        <w:tc>
          <w:tcPr>
            <w:tcW w:w="426" w:type="dxa"/>
          </w:tcPr>
          <w:p w14:paraId="1DED115E" w14:textId="77777777" w:rsidR="00622E51" w:rsidRPr="005E1B5A" w:rsidRDefault="00622E51" w:rsidP="006535B4">
            <w:pPr>
              <w:spacing w:after="0" w:line="240" w:lineRule="auto"/>
              <w:ind w:left="51"/>
              <w:jc w:val="center"/>
              <w:rPr>
                <w:rFonts w:ascii="Times New Roman" w:eastAsia="Times New Roman" w:hAnsi="Times New Roman" w:cs="Times New Roman"/>
                <w:color w:val="000000"/>
              </w:rPr>
            </w:pPr>
          </w:p>
        </w:tc>
        <w:tc>
          <w:tcPr>
            <w:tcW w:w="500" w:type="dxa"/>
          </w:tcPr>
          <w:p w14:paraId="2AC008E9" w14:textId="77777777" w:rsidR="00622E51" w:rsidRPr="005E1B5A" w:rsidRDefault="00622E51" w:rsidP="006535B4">
            <w:pPr>
              <w:spacing w:after="0" w:line="240" w:lineRule="auto"/>
              <w:ind w:left="51"/>
              <w:jc w:val="center"/>
              <w:rPr>
                <w:rFonts w:ascii="Times New Roman" w:eastAsia="Times New Roman" w:hAnsi="Times New Roman" w:cs="Times New Roman"/>
                <w:color w:val="000000"/>
              </w:rPr>
            </w:pPr>
          </w:p>
        </w:tc>
        <w:tc>
          <w:tcPr>
            <w:tcW w:w="573" w:type="dxa"/>
          </w:tcPr>
          <w:p w14:paraId="24228A3E" w14:textId="77777777" w:rsidR="00622E51" w:rsidRPr="005E1B5A" w:rsidRDefault="00622E51" w:rsidP="006535B4">
            <w:pPr>
              <w:spacing w:after="0" w:line="240" w:lineRule="auto"/>
              <w:ind w:left="51"/>
              <w:jc w:val="center"/>
              <w:rPr>
                <w:rFonts w:ascii="Times New Roman" w:eastAsia="Times New Roman" w:hAnsi="Times New Roman" w:cs="Times New Roman"/>
                <w:color w:val="000000"/>
              </w:rPr>
            </w:pPr>
          </w:p>
        </w:tc>
        <w:tc>
          <w:tcPr>
            <w:tcW w:w="646" w:type="dxa"/>
          </w:tcPr>
          <w:p w14:paraId="5C1E3DD2" w14:textId="77777777" w:rsidR="00622E51" w:rsidRPr="005E1B5A" w:rsidRDefault="00622E51" w:rsidP="006535B4">
            <w:pPr>
              <w:spacing w:after="0" w:line="240" w:lineRule="auto"/>
              <w:ind w:left="51"/>
              <w:jc w:val="center"/>
              <w:rPr>
                <w:rFonts w:ascii="Times New Roman" w:eastAsia="Times New Roman" w:hAnsi="Times New Roman" w:cs="Times New Roman"/>
                <w:color w:val="000000"/>
              </w:rPr>
            </w:pPr>
          </w:p>
        </w:tc>
        <w:tc>
          <w:tcPr>
            <w:tcW w:w="500" w:type="dxa"/>
          </w:tcPr>
          <w:p w14:paraId="0F367E34" w14:textId="77777777" w:rsidR="00622E51" w:rsidRPr="005E1B5A" w:rsidRDefault="00622E51" w:rsidP="006535B4">
            <w:pPr>
              <w:spacing w:after="0" w:line="240" w:lineRule="auto"/>
              <w:ind w:left="51"/>
              <w:jc w:val="center"/>
              <w:rPr>
                <w:rFonts w:ascii="Times New Roman" w:eastAsia="Times New Roman" w:hAnsi="Times New Roman" w:cs="Times New Roman"/>
                <w:color w:val="000000"/>
              </w:rPr>
            </w:pPr>
          </w:p>
        </w:tc>
        <w:tc>
          <w:tcPr>
            <w:tcW w:w="426" w:type="dxa"/>
          </w:tcPr>
          <w:p w14:paraId="38944D5C" w14:textId="77777777" w:rsidR="00622E51" w:rsidRPr="005E1B5A" w:rsidRDefault="00622E51" w:rsidP="006535B4">
            <w:pPr>
              <w:spacing w:after="0" w:line="240" w:lineRule="auto"/>
              <w:ind w:left="51"/>
              <w:jc w:val="center"/>
              <w:rPr>
                <w:rFonts w:ascii="Times New Roman" w:eastAsia="Times New Roman" w:hAnsi="Times New Roman" w:cs="Times New Roman"/>
                <w:color w:val="000000"/>
              </w:rPr>
            </w:pPr>
          </w:p>
        </w:tc>
        <w:tc>
          <w:tcPr>
            <w:tcW w:w="500" w:type="dxa"/>
          </w:tcPr>
          <w:p w14:paraId="2C688C4D" w14:textId="77777777" w:rsidR="00622E51" w:rsidRPr="005E1B5A" w:rsidRDefault="00622E51" w:rsidP="006535B4">
            <w:pPr>
              <w:spacing w:after="0" w:line="240" w:lineRule="auto"/>
              <w:ind w:left="51"/>
              <w:jc w:val="center"/>
              <w:rPr>
                <w:rFonts w:ascii="Times New Roman" w:eastAsia="Times New Roman" w:hAnsi="Times New Roman" w:cs="Times New Roman"/>
                <w:color w:val="000000"/>
              </w:rPr>
            </w:pPr>
          </w:p>
        </w:tc>
        <w:tc>
          <w:tcPr>
            <w:tcW w:w="573" w:type="dxa"/>
          </w:tcPr>
          <w:p w14:paraId="41DB438F" w14:textId="77777777" w:rsidR="00622E51" w:rsidRPr="005E1B5A" w:rsidRDefault="00622E51" w:rsidP="006535B4">
            <w:pPr>
              <w:spacing w:after="0" w:line="240" w:lineRule="auto"/>
              <w:ind w:left="51"/>
              <w:jc w:val="center"/>
              <w:rPr>
                <w:rFonts w:ascii="Times New Roman" w:eastAsia="Times New Roman" w:hAnsi="Times New Roman" w:cs="Times New Roman"/>
                <w:color w:val="000000"/>
              </w:rPr>
            </w:pPr>
          </w:p>
        </w:tc>
      </w:tr>
      <w:tr w:rsidR="00622E51" w:rsidRPr="005E1B5A" w14:paraId="5347E34B" w14:textId="77777777" w:rsidTr="007E4563">
        <w:trPr>
          <w:trHeight w:val="287"/>
        </w:trPr>
        <w:tc>
          <w:tcPr>
            <w:tcW w:w="1930" w:type="dxa"/>
            <w:gridSpan w:val="2"/>
            <w:vAlign w:val="center"/>
          </w:tcPr>
          <w:p w14:paraId="1F06E5B9" w14:textId="77777777" w:rsidR="00622E51" w:rsidRPr="005E1B5A" w:rsidRDefault="00622E51" w:rsidP="00622E51">
            <w:pPr>
              <w:spacing w:after="0" w:line="240" w:lineRule="auto"/>
              <w:ind w:left="51"/>
              <w:jc w:val="center"/>
              <w:rPr>
                <w:rFonts w:ascii="Times New Roman" w:eastAsia="Times New Roman" w:hAnsi="Times New Roman" w:cs="Times New Roman"/>
                <w:color w:val="000000"/>
                <w:lang w:val="fr-BE"/>
              </w:rPr>
            </w:pPr>
            <w:r w:rsidRPr="005E1B5A">
              <w:rPr>
                <w:rFonts w:ascii="Times New Roman" w:eastAsia="Times New Roman" w:hAnsi="Times New Roman" w:cs="Times New Roman"/>
                <w:color w:val="000000"/>
                <w:lang w:val="fr-BE"/>
              </w:rPr>
              <w:t>Total nr. mijloace de transport</w:t>
            </w:r>
          </w:p>
        </w:tc>
        <w:tc>
          <w:tcPr>
            <w:tcW w:w="1013" w:type="dxa"/>
            <w:vAlign w:val="center"/>
          </w:tcPr>
          <w:p w14:paraId="66A7A4CD" w14:textId="77777777" w:rsidR="00622E51" w:rsidRPr="005E1B5A" w:rsidRDefault="005A2F13" w:rsidP="00622E51">
            <w:pPr>
              <w:spacing w:after="0" w:line="240" w:lineRule="auto"/>
              <w:ind w:left="51"/>
              <w:jc w:val="center"/>
              <w:rPr>
                <w:rFonts w:ascii="Times New Roman" w:eastAsia="Times New Roman" w:hAnsi="Times New Roman" w:cs="Times New Roman"/>
                <w:color w:val="000000"/>
              </w:rPr>
            </w:pPr>
            <w:r w:rsidRPr="005E1B5A">
              <w:rPr>
                <w:rFonts w:ascii="Times New Roman" w:eastAsia="Times New Roman" w:hAnsi="Times New Roman" w:cs="Times New Roman"/>
                <w:color w:val="000000"/>
              </w:rPr>
              <w:t>11</w:t>
            </w:r>
          </w:p>
        </w:tc>
        <w:tc>
          <w:tcPr>
            <w:tcW w:w="1196" w:type="dxa"/>
            <w:shd w:val="clear" w:color="auto" w:fill="auto"/>
            <w:noWrap/>
            <w:vAlign w:val="center"/>
          </w:tcPr>
          <w:p w14:paraId="486A27F6" w14:textId="77777777" w:rsidR="00622E51" w:rsidRPr="005E1B5A" w:rsidRDefault="00622E51" w:rsidP="00622E51">
            <w:pPr>
              <w:spacing w:after="0" w:line="240" w:lineRule="auto"/>
              <w:ind w:left="51"/>
              <w:jc w:val="center"/>
              <w:rPr>
                <w:rFonts w:ascii="Times New Roman" w:eastAsia="Times New Roman" w:hAnsi="Times New Roman" w:cs="Times New Roman"/>
                <w:color w:val="000000"/>
              </w:rPr>
            </w:pPr>
            <w:r w:rsidRPr="005E1B5A">
              <w:rPr>
                <w:rFonts w:ascii="Times New Roman" w:eastAsia="Times New Roman" w:hAnsi="Times New Roman" w:cs="Times New Roman"/>
                <w:color w:val="000000"/>
              </w:rPr>
              <w:t>9</w:t>
            </w:r>
          </w:p>
        </w:tc>
        <w:tc>
          <w:tcPr>
            <w:tcW w:w="341" w:type="dxa"/>
            <w:shd w:val="clear" w:color="auto" w:fill="auto"/>
            <w:noWrap/>
            <w:vAlign w:val="bottom"/>
          </w:tcPr>
          <w:p w14:paraId="2B8BD9E4" w14:textId="77777777" w:rsidR="00622E51" w:rsidRPr="005E1B5A" w:rsidRDefault="00622E51" w:rsidP="006535B4">
            <w:pPr>
              <w:spacing w:after="0" w:line="240" w:lineRule="auto"/>
              <w:ind w:left="51"/>
              <w:jc w:val="center"/>
              <w:rPr>
                <w:rFonts w:ascii="Times New Roman" w:eastAsia="Times New Roman" w:hAnsi="Times New Roman" w:cs="Times New Roman"/>
                <w:color w:val="000000"/>
              </w:rPr>
            </w:pPr>
          </w:p>
        </w:tc>
        <w:tc>
          <w:tcPr>
            <w:tcW w:w="414" w:type="dxa"/>
            <w:shd w:val="clear" w:color="auto" w:fill="auto"/>
            <w:noWrap/>
            <w:vAlign w:val="bottom"/>
          </w:tcPr>
          <w:p w14:paraId="2F32CB48" w14:textId="77777777" w:rsidR="00622E51" w:rsidRPr="005E1B5A" w:rsidRDefault="00622E51" w:rsidP="006535B4">
            <w:pPr>
              <w:spacing w:after="0" w:line="240" w:lineRule="auto"/>
              <w:ind w:left="51"/>
              <w:jc w:val="center"/>
              <w:rPr>
                <w:rFonts w:ascii="Times New Roman" w:eastAsia="Times New Roman" w:hAnsi="Times New Roman" w:cs="Times New Roman"/>
                <w:color w:val="000000"/>
              </w:rPr>
            </w:pPr>
          </w:p>
        </w:tc>
        <w:tc>
          <w:tcPr>
            <w:tcW w:w="487" w:type="dxa"/>
            <w:shd w:val="clear" w:color="auto" w:fill="auto"/>
            <w:noWrap/>
            <w:vAlign w:val="bottom"/>
          </w:tcPr>
          <w:p w14:paraId="4AAD5FA0" w14:textId="77777777" w:rsidR="00622E51" w:rsidRPr="005E1B5A" w:rsidRDefault="00622E51" w:rsidP="006535B4">
            <w:pPr>
              <w:spacing w:after="0" w:line="240" w:lineRule="auto"/>
              <w:ind w:left="51"/>
              <w:jc w:val="center"/>
              <w:rPr>
                <w:rFonts w:ascii="Times New Roman" w:eastAsia="Times New Roman" w:hAnsi="Times New Roman" w:cs="Times New Roman"/>
                <w:sz w:val="20"/>
                <w:szCs w:val="20"/>
              </w:rPr>
            </w:pPr>
          </w:p>
        </w:tc>
        <w:tc>
          <w:tcPr>
            <w:tcW w:w="500" w:type="dxa"/>
            <w:shd w:val="clear" w:color="auto" w:fill="auto"/>
            <w:noWrap/>
            <w:vAlign w:val="bottom"/>
          </w:tcPr>
          <w:p w14:paraId="783A4820" w14:textId="77777777" w:rsidR="00622E51" w:rsidRPr="005E1B5A" w:rsidRDefault="00622E51" w:rsidP="006535B4">
            <w:pPr>
              <w:spacing w:after="0" w:line="240" w:lineRule="auto"/>
              <w:ind w:left="51"/>
              <w:jc w:val="center"/>
              <w:rPr>
                <w:rFonts w:ascii="Times New Roman" w:eastAsia="Times New Roman" w:hAnsi="Times New Roman" w:cs="Times New Roman"/>
                <w:color w:val="000000"/>
              </w:rPr>
            </w:pPr>
          </w:p>
        </w:tc>
        <w:tc>
          <w:tcPr>
            <w:tcW w:w="426" w:type="dxa"/>
            <w:shd w:val="clear" w:color="auto" w:fill="auto"/>
            <w:noWrap/>
            <w:vAlign w:val="bottom"/>
          </w:tcPr>
          <w:p w14:paraId="6EEDED02" w14:textId="77777777" w:rsidR="00622E51" w:rsidRPr="005E1B5A" w:rsidRDefault="00622E51" w:rsidP="006535B4">
            <w:pPr>
              <w:spacing w:after="0" w:line="240" w:lineRule="auto"/>
              <w:ind w:left="51"/>
              <w:jc w:val="center"/>
              <w:rPr>
                <w:rFonts w:ascii="Times New Roman" w:eastAsia="Times New Roman" w:hAnsi="Times New Roman" w:cs="Times New Roman"/>
                <w:color w:val="000000"/>
              </w:rPr>
            </w:pPr>
          </w:p>
        </w:tc>
        <w:tc>
          <w:tcPr>
            <w:tcW w:w="500" w:type="dxa"/>
            <w:shd w:val="clear" w:color="auto" w:fill="auto"/>
            <w:noWrap/>
            <w:vAlign w:val="bottom"/>
          </w:tcPr>
          <w:p w14:paraId="38AA4975" w14:textId="77777777" w:rsidR="00622E51" w:rsidRPr="005E1B5A" w:rsidRDefault="00622E51" w:rsidP="006535B4">
            <w:pPr>
              <w:spacing w:after="0" w:line="240" w:lineRule="auto"/>
              <w:ind w:left="51"/>
              <w:jc w:val="center"/>
              <w:rPr>
                <w:rFonts w:ascii="Times New Roman" w:eastAsia="Times New Roman" w:hAnsi="Times New Roman" w:cs="Times New Roman"/>
                <w:color w:val="000000"/>
              </w:rPr>
            </w:pPr>
          </w:p>
        </w:tc>
        <w:tc>
          <w:tcPr>
            <w:tcW w:w="573" w:type="dxa"/>
            <w:shd w:val="clear" w:color="auto" w:fill="auto"/>
            <w:noWrap/>
            <w:vAlign w:val="bottom"/>
          </w:tcPr>
          <w:p w14:paraId="77D0DE59" w14:textId="77777777" w:rsidR="00622E51" w:rsidRPr="005E1B5A" w:rsidRDefault="00622E51" w:rsidP="006535B4">
            <w:pPr>
              <w:spacing w:after="0" w:line="240" w:lineRule="auto"/>
              <w:ind w:left="51"/>
              <w:jc w:val="center"/>
              <w:rPr>
                <w:rFonts w:ascii="Times New Roman" w:eastAsia="Times New Roman" w:hAnsi="Times New Roman" w:cs="Times New Roman"/>
                <w:color w:val="000000"/>
              </w:rPr>
            </w:pPr>
          </w:p>
        </w:tc>
        <w:tc>
          <w:tcPr>
            <w:tcW w:w="646" w:type="dxa"/>
            <w:shd w:val="clear" w:color="auto" w:fill="auto"/>
            <w:noWrap/>
            <w:vAlign w:val="bottom"/>
          </w:tcPr>
          <w:p w14:paraId="22EEFC29" w14:textId="77777777" w:rsidR="00622E51" w:rsidRPr="005E1B5A" w:rsidRDefault="00622E51" w:rsidP="006535B4">
            <w:pPr>
              <w:spacing w:after="0" w:line="240" w:lineRule="auto"/>
              <w:ind w:left="51"/>
              <w:jc w:val="center"/>
              <w:rPr>
                <w:rFonts w:ascii="Times New Roman" w:eastAsia="Times New Roman" w:hAnsi="Times New Roman" w:cs="Times New Roman"/>
                <w:color w:val="000000"/>
              </w:rPr>
            </w:pPr>
          </w:p>
        </w:tc>
        <w:tc>
          <w:tcPr>
            <w:tcW w:w="500" w:type="dxa"/>
            <w:shd w:val="clear" w:color="auto" w:fill="auto"/>
            <w:noWrap/>
            <w:vAlign w:val="bottom"/>
          </w:tcPr>
          <w:p w14:paraId="454C863D" w14:textId="77777777" w:rsidR="00622E51" w:rsidRPr="005E1B5A" w:rsidRDefault="00622E51" w:rsidP="006535B4">
            <w:pPr>
              <w:spacing w:after="0" w:line="240" w:lineRule="auto"/>
              <w:ind w:left="51"/>
              <w:jc w:val="center"/>
              <w:rPr>
                <w:rFonts w:ascii="Times New Roman" w:eastAsia="Times New Roman" w:hAnsi="Times New Roman" w:cs="Times New Roman"/>
                <w:sz w:val="20"/>
                <w:szCs w:val="20"/>
              </w:rPr>
            </w:pPr>
          </w:p>
        </w:tc>
        <w:tc>
          <w:tcPr>
            <w:tcW w:w="426" w:type="dxa"/>
            <w:shd w:val="clear" w:color="auto" w:fill="auto"/>
            <w:noWrap/>
            <w:vAlign w:val="bottom"/>
          </w:tcPr>
          <w:p w14:paraId="23C6A7BB" w14:textId="77777777" w:rsidR="00622E51" w:rsidRPr="005E1B5A" w:rsidRDefault="00622E51" w:rsidP="006535B4">
            <w:pPr>
              <w:spacing w:after="0" w:line="240" w:lineRule="auto"/>
              <w:ind w:left="51"/>
              <w:jc w:val="center"/>
              <w:rPr>
                <w:rFonts w:ascii="Times New Roman" w:eastAsia="Times New Roman" w:hAnsi="Times New Roman" w:cs="Times New Roman"/>
                <w:color w:val="000000"/>
              </w:rPr>
            </w:pPr>
          </w:p>
        </w:tc>
        <w:tc>
          <w:tcPr>
            <w:tcW w:w="500" w:type="dxa"/>
            <w:shd w:val="clear" w:color="auto" w:fill="auto"/>
            <w:noWrap/>
            <w:vAlign w:val="bottom"/>
          </w:tcPr>
          <w:p w14:paraId="171D750C" w14:textId="77777777" w:rsidR="00622E51" w:rsidRPr="005E1B5A" w:rsidRDefault="00622E51" w:rsidP="006535B4">
            <w:pPr>
              <w:spacing w:after="0" w:line="240" w:lineRule="auto"/>
              <w:ind w:left="51"/>
              <w:jc w:val="center"/>
              <w:rPr>
                <w:rFonts w:ascii="Times New Roman" w:eastAsia="Times New Roman" w:hAnsi="Times New Roman" w:cs="Times New Roman"/>
                <w:color w:val="000000"/>
              </w:rPr>
            </w:pPr>
          </w:p>
        </w:tc>
        <w:tc>
          <w:tcPr>
            <w:tcW w:w="573" w:type="dxa"/>
            <w:shd w:val="clear" w:color="auto" w:fill="auto"/>
            <w:noWrap/>
            <w:vAlign w:val="bottom"/>
          </w:tcPr>
          <w:p w14:paraId="6020051B" w14:textId="77777777" w:rsidR="00622E51" w:rsidRPr="005E1B5A" w:rsidRDefault="00622E51" w:rsidP="006535B4">
            <w:pPr>
              <w:spacing w:after="0" w:line="240" w:lineRule="auto"/>
              <w:ind w:left="51"/>
              <w:jc w:val="center"/>
              <w:rPr>
                <w:rFonts w:ascii="Times New Roman" w:eastAsia="Times New Roman" w:hAnsi="Times New Roman" w:cs="Times New Roman"/>
                <w:color w:val="000000"/>
              </w:rPr>
            </w:pPr>
          </w:p>
        </w:tc>
        <w:tc>
          <w:tcPr>
            <w:tcW w:w="341" w:type="dxa"/>
            <w:gridSpan w:val="2"/>
          </w:tcPr>
          <w:p w14:paraId="4770BC0B" w14:textId="77777777" w:rsidR="00622E51" w:rsidRPr="005E1B5A" w:rsidRDefault="00622E51" w:rsidP="006535B4">
            <w:pPr>
              <w:spacing w:after="0" w:line="240" w:lineRule="auto"/>
              <w:ind w:left="51"/>
              <w:jc w:val="center"/>
              <w:rPr>
                <w:rFonts w:ascii="Times New Roman" w:eastAsia="Times New Roman" w:hAnsi="Times New Roman" w:cs="Times New Roman"/>
                <w:color w:val="000000"/>
              </w:rPr>
            </w:pPr>
          </w:p>
        </w:tc>
        <w:tc>
          <w:tcPr>
            <w:tcW w:w="414" w:type="dxa"/>
          </w:tcPr>
          <w:p w14:paraId="4AEAC6AA" w14:textId="77777777" w:rsidR="00622E51" w:rsidRPr="005E1B5A" w:rsidRDefault="00622E51" w:rsidP="006535B4">
            <w:pPr>
              <w:spacing w:after="0" w:line="240" w:lineRule="auto"/>
              <w:ind w:left="51"/>
              <w:jc w:val="center"/>
              <w:rPr>
                <w:rFonts w:ascii="Times New Roman" w:eastAsia="Times New Roman" w:hAnsi="Times New Roman" w:cs="Times New Roman"/>
                <w:color w:val="000000"/>
              </w:rPr>
            </w:pPr>
          </w:p>
        </w:tc>
        <w:tc>
          <w:tcPr>
            <w:tcW w:w="487" w:type="dxa"/>
          </w:tcPr>
          <w:p w14:paraId="2BD44B57" w14:textId="77777777" w:rsidR="00622E51" w:rsidRPr="005E1B5A" w:rsidRDefault="00622E51" w:rsidP="006535B4">
            <w:pPr>
              <w:spacing w:after="0" w:line="240" w:lineRule="auto"/>
              <w:ind w:left="51"/>
              <w:jc w:val="center"/>
              <w:rPr>
                <w:rFonts w:ascii="Times New Roman" w:eastAsia="Times New Roman" w:hAnsi="Times New Roman" w:cs="Times New Roman"/>
                <w:color w:val="000000"/>
              </w:rPr>
            </w:pPr>
          </w:p>
        </w:tc>
        <w:tc>
          <w:tcPr>
            <w:tcW w:w="500" w:type="dxa"/>
          </w:tcPr>
          <w:p w14:paraId="0A5B0B72" w14:textId="77777777" w:rsidR="00622E51" w:rsidRPr="005E1B5A" w:rsidRDefault="00622E51" w:rsidP="006535B4">
            <w:pPr>
              <w:spacing w:after="0" w:line="240" w:lineRule="auto"/>
              <w:ind w:left="51"/>
              <w:jc w:val="center"/>
              <w:rPr>
                <w:rFonts w:ascii="Times New Roman" w:eastAsia="Times New Roman" w:hAnsi="Times New Roman" w:cs="Times New Roman"/>
                <w:color w:val="000000"/>
              </w:rPr>
            </w:pPr>
          </w:p>
        </w:tc>
        <w:tc>
          <w:tcPr>
            <w:tcW w:w="426" w:type="dxa"/>
          </w:tcPr>
          <w:p w14:paraId="61D2C8CA" w14:textId="77777777" w:rsidR="00622E51" w:rsidRPr="005E1B5A" w:rsidRDefault="00622E51" w:rsidP="006535B4">
            <w:pPr>
              <w:spacing w:after="0" w:line="240" w:lineRule="auto"/>
              <w:ind w:left="51"/>
              <w:jc w:val="center"/>
              <w:rPr>
                <w:rFonts w:ascii="Times New Roman" w:eastAsia="Times New Roman" w:hAnsi="Times New Roman" w:cs="Times New Roman"/>
                <w:color w:val="000000"/>
              </w:rPr>
            </w:pPr>
          </w:p>
        </w:tc>
        <w:tc>
          <w:tcPr>
            <w:tcW w:w="500" w:type="dxa"/>
          </w:tcPr>
          <w:p w14:paraId="6E6DC5F2" w14:textId="77777777" w:rsidR="00622E51" w:rsidRPr="005E1B5A" w:rsidRDefault="00622E51" w:rsidP="006535B4">
            <w:pPr>
              <w:spacing w:after="0" w:line="240" w:lineRule="auto"/>
              <w:ind w:left="51"/>
              <w:jc w:val="center"/>
              <w:rPr>
                <w:rFonts w:ascii="Times New Roman" w:eastAsia="Times New Roman" w:hAnsi="Times New Roman" w:cs="Times New Roman"/>
                <w:color w:val="000000"/>
              </w:rPr>
            </w:pPr>
          </w:p>
        </w:tc>
        <w:tc>
          <w:tcPr>
            <w:tcW w:w="573" w:type="dxa"/>
          </w:tcPr>
          <w:p w14:paraId="044FC995" w14:textId="77777777" w:rsidR="00622E51" w:rsidRPr="005E1B5A" w:rsidRDefault="00622E51" w:rsidP="006535B4">
            <w:pPr>
              <w:spacing w:after="0" w:line="240" w:lineRule="auto"/>
              <w:ind w:left="51"/>
              <w:jc w:val="center"/>
              <w:rPr>
                <w:rFonts w:ascii="Times New Roman" w:eastAsia="Times New Roman" w:hAnsi="Times New Roman" w:cs="Times New Roman"/>
                <w:color w:val="000000"/>
              </w:rPr>
            </w:pPr>
          </w:p>
        </w:tc>
        <w:tc>
          <w:tcPr>
            <w:tcW w:w="646" w:type="dxa"/>
          </w:tcPr>
          <w:p w14:paraId="03F50591" w14:textId="77777777" w:rsidR="00622E51" w:rsidRPr="005E1B5A" w:rsidRDefault="00622E51" w:rsidP="006535B4">
            <w:pPr>
              <w:spacing w:after="0" w:line="240" w:lineRule="auto"/>
              <w:ind w:left="51"/>
              <w:jc w:val="center"/>
              <w:rPr>
                <w:rFonts w:ascii="Times New Roman" w:eastAsia="Times New Roman" w:hAnsi="Times New Roman" w:cs="Times New Roman"/>
                <w:color w:val="000000"/>
              </w:rPr>
            </w:pPr>
          </w:p>
        </w:tc>
        <w:tc>
          <w:tcPr>
            <w:tcW w:w="500" w:type="dxa"/>
          </w:tcPr>
          <w:p w14:paraId="69E33423" w14:textId="77777777" w:rsidR="00622E51" w:rsidRPr="005E1B5A" w:rsidRDefault="00622E51" w:rsidP="006535B4">
            <w:pPr>
              <w:spacing w:after="0" w:line="240" w:lineRule="auto"/>
              <w:ind w:left="51"/>
              <w:jc w:val="center"/>
              <w:rPr>
                <w:rFonts w:ascii="Times New Roman" w:eastAsia="Times New Roman" w:hAnsi="Times New Roman" w:cs="Times New Roman"/>
                <w:color w:val="000000"/>
              </w:rPr>
            </w:pPr>
          </w:p>
        </w:tc>
        <w:tc>
          <w:tcPr>
            <w:tcW w:w="426" w:type="dxa"/>
          </w:tcPr>
          <w:p w14:paraId="4C53FFDA" w14:textId="77777777" w:rsidR="00622E51" w:rsidRPr="005E1B5A" w:rsidRDefault="00622E51" w:rsidP="006535B4">
            <w:pPr>
              <w:spacing w:after="0" w:line="240" w:lineRule="auto"/>
              <w:ind w:left="51"/>
              <w:jc w:val="center"/>
              <w:rPr>
                <w:rFonts w:ascii="Times New Roman" w:eastAsia="Times New Roman" w:hAnsi="Times New Roman" w:cs="Times New Roman"/>
                <w:color w:val="000000"/>
              </w:rPr>
            </w:pPr>
          </w:p>
        </w:tc>
        <w:tc>
          <w:tcPr>
            <w:tcW w:w="500" w:type="dxa"/>
          </w:tcPr>
          <w:p w14:paraId="4D8B1F91" w14:textId="77777777" w:rsidR="00622E51" w:rsidRPr="005E1B5A" w:rsidRDefault="00622E51" w:rsidP="006535B4">
            <w:pPr>
              <w:spacing w:after="0" w:line="240" w:lineRule="auto"/>
              <w:ind w:left="51"/>
              <w:jc w:val="center"/>
              <w:rPr>
                <w:rFonts w:ascii="Times New Roman" w:eastAsia="Times New Roman" w:hAnsi="Times New Roman" w:cs="Times New Roman"/>
                <w:color w:val="000000"/>
              </w:rPr>
            </w:pPr>
          </w:p>
        </w:tc>
        <w:tc>
          <w:tcPr>
            <w:tcW w:w="573" w:type="dxa"/>
          </w:tcPr>
          <w:p w14:paraId="6D46E18E" w14:textId="77777777" w:rsidR="00622E51" w:rsidRPr="005E1B5A" w:rsidRDefault="00622E51" w:rsidP="006535B4">
            <w:pPr>
              <w:spacing w:after="0" w:line="240" w:lineRule="auto"/>
              <w:ind w:left="51"/>
              <w:jc w:val="center"/>
              <w:rPr>
                <w:rFonts w:ascii="Times New Roman" w:eastAsia="Times New Roman" w:hAnsi="Times New Roman" w:cs="Times New Roman"/>
                <w:color w:val="000000"/>
              </w:rPr>
            </w:pPr>
          </w:p>
        </w:tc>
      </w:tr>
      <w:tr w:rsidR="00622E51" w:rsidRPr="005E1B5A" w14:paraId="32BAF6DF" w14:textId="77777777" w:rsidTr="007E4563">
        <w:trPr>
          <w:trHeight w:val="287"/>
        </w:trPr>
        <w:tc>
          <w:tcPr>
            <w:tcW w:w="1930" w:type="dxa"/>
            <w:gridSpan w:val="2"/>
            <w:vAlign w:val="center"/>
          </w:tcPr>
          <w:p w14:paraId="07E7A4DE" w14:textId="77777777" w:rsidR="00622E51" w:rsidRPr="005E1B5A" w:rsidRDefault="00622E51" w:rsidP="00622E51">
            <w:pPr>
              <w:spacing w:after="0" w:line="240" w:lineRule="auto"/>
              <w:ind w:left="51"/>
              <w:jc w:val="center"/>
              <w:rPr>
                <w:rFonts w:ascii="Times New Roman" w:eastAsia="Times New Roman" w:hAnsi="Times New Roman" w:cs="Times New Roman"/>
                <w:color w:val="000000"/>
              </w:rPr>
            </w:pPr>
            <w:r w:rsidRPr="005E1B5A">
              <w:rPr>
                <w:rFonts w:ascii="Times New Roman" w:eastAsia="Times New Roman" w:hAnsi="Times New Roman" w:cs="Times New Roman"/>
                <w:color w:val="000000"/>
              </w:rPr>
              <w:t>TOTAL</w:t>
            </w:r>
          </w:p>
        </w:tc>
        <w:tc>
          <w:tcPr>
            <w:tcW w:w="2209" w:type="dxa"/>
            <w:gridSpan w:val="2"/>
            <w:vAlign w:val="center"/>
          </w:tcPr>
          <w:p w14:paraId="5CAC8C59" w14:textId="77777777" w:rsidR="00622E51" w:rsidRPr="005E1B5A" w:rsidRDefault="005A2F13" w:rsidP="00622E51">
            <w:pPr>
              <w:spacing w:after="0" w:line="240" w:lineRule="auto"/>
              <w:ind w:left="51"/>
              <w:jc w:val="center"/>
              <w:rPr>
                <w:rFonts w:ascii="Times New Roman" w:eastAsia="Times New Roman" w:hAnsi="Times New Roman" w:cs="Times New Roman"/>
                <w:color w:val="000000"/>
              </w:rPr>
            </w:pPr>
            <w:r w:rsidRPr="005E1B5A">
              <w:rPr>
                <w:rFonts w:ascii="Times New Roman" w:eastAsia="Times New Roman" w:hAnsi="Times New Roman" w:cs="Times New Roman"/>
                <w:color w:val="000000"/>
              </w:rPr>
              <w:t>20</w:t>
            </w:r>
          </w:p>
        </w:tc>
        <w:tc>
          <w:tcPr>
            <w:tcW w:w="341" w:type="dxa"/>
            <w:shd w:val="clear" w:color="auto" w:fill="auto"/>
            <w:noWrap/>
            <w:vAlign w:val="bottom"/>
          </w:tcPr>
          <w:p w14:paraId="629118E8" w14:textId="77777777" w:rsidR="00622E51" w:rsidRPr="005E1B5A" w:rsidRDefault="00622E51" w:rsidP="006535B4">
            <w:pPr>
              <w:spacing w:after="0" w:line="240" w:lineRule="auto"/>
              <w:ind w:left="51"/>
              <w:jc w:val="center"/>
              <w:rPr>
                <w:rFonts w:ascii="Times New Roman" w:eastAsia="Times New Roman" w:hAnsi="Times New Roman" w:cs="Times New Roman"/>
                <w:color w:val="000000"/>
              </w:rPr>
            </w:pPr>
          </w:p>
        </w:tc>
        <w:tc>
          <w:tcPr>
            <w:tcW w:w="414" w:type="dxa"/>
            <w:shd w:val="clear" w:color="auto" w:fill="auto"/>
            <w:noWrap/>
            <w:vAlign w:val="bottom"/>
          </w:tcPr>
          <w:p w14:paraId="73756FAB" w14:textId="77777777" w:rsidR="00622E51" w:rsidRPr="005E1B5A" w:rsidRDefault="00622E51" w:rsidP="006535B4">
            <w:pPr>
              <w:spacing w:after="0" w:line="240" w:lineRule="auto"/>
              <w:ind w:left="51"/>
              <w:jc w:val="center"/>
              <w:rPr>
                <w:rFonts w:ascii="Times New Roman" w:eastAsia="Times New Roman" w:hAnsi="Times New Roman" w:cs="Times New Roman"/>
                <w:color w:val="000000"/>
              </w:rPr>
            </w:pPr>
          </w:p>
        </w:tc>
        <w:tc>
          <w:tcPr>
            <w:tcW w:w="487" w:type="dxa"/>
            <w:shd w:val="clear" w:color="auto" w:fill="auto"/>
            <w:noWrap/>
            <w:vAlign w:val="bottom"/>
          </w:tcPr>
          <w:p w14:paraId="7B49E8D5" w14:textId="77777777" w:rsidR="00622E51" w:rsidRPr="005E1B5A" w:rsidRDefault="00622E51" w:rsidP="006535B4">
            <w:pPr>
              <w:spacing w:after="0" w:line="240" w:lineRule="auto"/>
              <w:ind w:left="51"/>
              <w:jc w:val="center"/>
              <w:rPr>
                <w:rFonts w:ascii="Times New Roman" w:eastAsia="Times New Roman" w:hAnsi="Times New Roman" w:cs="Times New Roman"/>
                <w:sz w:val="20"/>
                <w:szCs w:val="20"/>
              </w:rPr>
            </w:pPr>
          </w:p>
        </w:tc>
        <w:tc>
          <w:tcPr>
            <w:tcW w:w="500" w:type="dxa"/>
            <w:shd w:val="clear" w:color="auto" w:fill="auto"/>
            <w:noWrap/>
            <w:vAlign w:val="bottom"/>
          </w:tcPr>
          <w:p w14:paraId="5D761B01" w14:textId="77777777" w:rsidR="00622E51" w:rsidRPr="005E1B5A" w:rsidRDefault="00622E51" w:rsidP="006535B4">
            <w:pPr>
              <w:spacing w:after="0" w:line="240" w:lineRule="auto"/>
              <w:ind w:left="51"/>
              <w:jc w:val="center"/>
              <w:rPr>
                <w:rFonts w:ascii="Times New Roman" w:eastAsia="Times New Roman" w:hAnsi="Times New Roman" w:cs="Times New Roman"/>
                <w:color w:val="000000"/>
              </w:rPr>
            </w:pPr>
          </w:p>
        </w:tc>
        <w:tc>
          <w:tcPr>
            <w:tcW w:w="426" w:type="dxa"/>
            <w:shd w:val="clear" w:color="auto" w:fill="auto"/>
            <w:noWrap/>
            <w:vAlign w:val="bottom"/>
          </w:tcPr>
          <w:p w14:paraId="16F6D74C" w14:textId="77777777" w:rsidR="00622E51" w:rsidRPr="005E1B5A" w:rsidRDefault="00622E51" w:rsidP="006535B4">
            <w:pPr>
              <w:spacing w:after="0" w:line="240" w:lineRule="auto"/>
              <w:ind w:left="51"/>
              <w:jc w:val="center"/>
              <w:rPr>
                <w:rFonts w:ascii="Times New Roman" w:eastAsia="Times New Roman" w:hAnsi="Times New Roman" w:cs="Times New Roman"/>
                <w:color w:val="000000"/>
              </w:rPr>
            </w:pPr>
          </w:p>
        </w:tc>
        <w:tc>
          <w:tcPr>
            <w:tcW w:w="500" w:type="dxa"/>
            <w:shd w:val="clear" w:color="auto" w:fill="auto"/>
            <w:noWrap/>
            <w:vAlign w:val="bottom"/>
          </w:tcPr>
          <w:p w14:paraId="16AE4199" w14:textId="77777777" w:rsidR="00622E51" w:rsidRPr="005E1B5A" w:rsidRDefault="00622E51" w:rsidP="006535B4">
            <w:pPr>
              <w:spacing w:after="0" w:line="240" w:lineRule="auto"/>
              <w:ind w:left="51"/>
              <w:jc w:val="center"/>
              <w:rPr>
                <w:rFonts w:ascii="Times New Roman" w:eastAsia="Times New Roman" w:hAnsi="Times New Roman" w:cs="Times New Roman"/>
                <w:color w:val="000000"/>
              </w:rPr>
            </w:pPr>
          </w:p>
        </w:tc>
        <w:tc>
          <w:tcPr>
            <w:tcW w:w="573" w:type="dxa"/>
            <w:shd w:val="clear" w:color="auto" w:fill="auto"/>
            <w:noWrap/>
            <w:vAlign w:val="bottom"/>
          </w:tcPr>
          <w:p w14:paraId="36174CE5" w14:textId="77777777" w:rsidR="00622E51" w:rsidRPr="005E1B5A" w:rsidRDefault="00622E51" w:rsidP="006535B4">
            <w:pPr>
              <w:spacing w:after="0" w:line="240" w:lineRule="auto"/>
              <w:ind w:left="51"/>
              <w:jc w:val="center"/>
              <w:rPr>
                <w:rFonts w:ascii="Times New Roman" w:eastAsia="Times New Roman" w:hAnsi="Times New Roman" w:cs="Times New Roman"/>
                <w:color w:val="000000"/>
              </w:rPr>
            </w:pPr>
          </w:p>
        </w:tc>
        <w:tc>
          <w:tcPr>
            <w:tcW w:w="646" w:type="dxa"/>
            <w:shd w:val="clear" w:color="auto" w:fill="auto"/>
            <w:noWrap/>
            <w:vAlign w:val="bottom"/>
          </w:tcPr>
          <w:p w14:paraId="36EDBD84" w14:textId="77777777" w:rsidR="00622E51" w:rsidRPr="005E1B5A" w:rsidRDefault="00622E51" w:rsidP="006535B4">
            <w:pPr>
              <w:spacing w:after="0" w:line="240" w:lineRule="auto"/>
              <w:ind w:left="51"/>
              <w:jc w:val="center"/>
              <w:rPr>
                <w:rFonts w:ascii="Times New Roman" w:eastAsia="Times New Roman" w:hAnsi="Times New Roman" w:cs="Times New Roman"/>
                <w:color w:val="000000"/>
              </w:rPr>
            </w:pPr>
          </w:p>
        </w:tc>
        <w:tc>
          <w:tcPr>
            <w:tcW w:w="500" w:type="dxa"/>
            <w:shd w:val="clear" w:color="auto" w:fill="auto"/>
            <w:noWrap/>
            <w:vAlign w:val="bottom"/>
          </w:tcPr>
          <w:p w14:paraId="598C4000" w14:textId="77777777" w:rsidR="00622E51" w:rsidRPr="005E1B5A" w:rsidRDefault="00622E51" w:rsidP="006535B4">
            <w:pPr>
              <w:spacing w:after="0" w:line="240" w:lineRule="auto"/>
              <w:ind w:left="51"/>
              <w:jc w:val="center"/>
              <w:rPr>
                <w:rFonts w:ascii="Times New Roman" w:eastAsia="Times New Roman" w:hAnsi="Times New Roman" w:cs="Times New Roman"/>
                <w:sz w:val="20"/>
                <w:szCs w:val="20"/>
              </w:rPr>
            </w:pPr>
          </w:p>
        </w:tc>
        <w:tc>
          <w:tcPr>
            <w:tcW w:w="426" w:type="dxa"/>
            <w:shd w:val="clear" w:color="auto" w:fill="auto"/>
            <w:noWrap/>
            <w:vAlign w:val="bottom"/>
          </w:tcPr>
          <w:p w14:paraId="7480320A" w14:textId="77777777" w:rsidR="00622E51" w:rsidRPr="005E1B5A" w:rsidRDefault="00622E51" w:rsidP="006535B4">
            <w:pPr>
              <w:spacing w:after="0" w:line="240" w:lineRule="auto"/>
              <w:ind w:left="51"/>
              <w:jc w:val="center"/>
              <w:rPr>
                <w:rFonts w:ascii="Times New Roman" w:eastAsia="Times New Roman" w:hAnsi="Times New Roman" w:cs="Times New Roman"/>
                <w:color w:val="000000"/>
              </w:rPr>
            </w:pPr>
          </w:p>
        </w:tc>
        <w:tc>
          <w:tcPr>
            <w:tcW w:w="500" w:type="dxa"/>
            <w:shd w:val="clear" w:color="auto" w:fill="auto"/>
            <w:noWrap/>
            <w:vAlign w:val="bottom"/>
          </w:tcPr>
          <w:p w14:paraId="750C9501" w14:textId="77777777" w:rsidR="00622E51" w:rsidRPr="005E1B5A" w:rsidRDefault="00622E51" w:rsidP="006535B4">
            <w:pPr>
              <w:spacing w:after="0" w:line="240" w:lineRule="auto"/>
              <w:ind w:left="51"/>
              <w:jc w:val="center"/>
              <w:rPr>
                <w:rFonts w:ascii="Times New Roman" w:eastAsia="Times New Roman" w:hAnsi="Times New Roman" w:cs="Times New Roman"/>
                <w:color w:val="000000"/>
              </w:rPr>
            </w:pPr>
          </w:p>
        </w:tc>
        <w:tc>
          <w:tcPr>
            <w:tcW w:w="573" w:type="dxa"/>
            <w:shd w:val="clear" w:color="auto" w:fill="auto"/>
            <w:noWrap/>
            <w:vAlign w:val="bottom"/>
          </w:tcPr>
          <w:p w14:paraId="7EBD2C70" w14:textId="77777777" w:rsidR="00622E51" w:rsidRPr="005E1B5A" w:rsidRDefault="00622E51" w:rsidP="006535B4">
            <w:pPr>
              <w:spacing w:after="0" w:line="240" w:lineRule="auto"/>
              <w:ind w:left="51"/>
              <w:jc w:val="center"/>
              <w:rPr>
                <w:rFonts w:ascii="Times New Roman" w:eastAsia="Times New Roman" w:hAnsi="Times New Roman" w:cs="Times New Roman"/>
                <w:color w:val="000000"/>
              </w:rPr>
            </w:pPr>
          </w:p>
        </w:tc>
        <w:tc>
          <w:tcPr>
            <w:tcW w:w="341" w:type="dxa"/>
            <w:gridSpan w:val="2"/>
          </w:tcPr>
          <w:p w14:paraId="3A5EC63D" w14:textId="77777777" w:rsidR="00622E51" w:rsidRPr="005E1B5A" w:rsidRDefault="00622E51" w:rsidP="006535B4">
            <w:pPr>
              <w:spacing w:after="0" w:line="240" w:lineRule="auto"/>
              <w:ind w:left="51"/>
              <w:jc w:val="center"/>
              <w:rPr>
                <w:rFonts w:ascii="Times New Roman" w:eastAsia="Times New Roman" w:hAnsi="Times New Roman" w:cs="Times New Roman"/>
                <w:color w:val="000000"/>
              </w:rPr>
            </w:pPr>
          </w:p>
        </w:tc>
        <w:tc>
          <w:tcPr>
            <w:tcW w:w="414" w:type="dxa"/>
          </w:tcPr>
          <w:p w14:paraId="60E7EE3F" w14:textId="77777777" w:rsidR="00622E51" w:rsidRPr="005E1B5A" w:rsidRDefault="00622E51" w:rsidP="006535B4">
            <w:pPr>
              <w:spacing w:after="0" w:line="240" w:lineRule="auto"/>
              <w:ind w:left="51"/>
              <w:jc w:val="center"/>
              <w:rPr>
                <w:rFonts w:ascii="Times New Roman" w:eastAsia="Times New Roman" w:hAnsi="Times New Roman" w:cs="Times New Roman"/>
                <w:color w:val="000000"/>
              </w:rPr>
            </w:pPr>
          </w:p>
        </w:tc>
        <w:tc>
          <w:tcPr>
            <w:tcW w:w="487" w:type="dxa"/>
          </w:tcPr>
          <w:p w14:paraId="3CABC9CB" w14:textId="77777777" w:rsidR="00622E51" w:rsidRPr="005E1B5A" w:rsidRDefault="00622E51" w:rsidP="006535B4">
            <w:pPr>
              <w:spacing w:after="0" w:line="240" w:lineRule="auto"/>
              <w:ind w:left="51"/>
              <w:jc w:val="center"/>
              <w:rPr>
                <w:rFonts w:ascii="Times New Roman" w:eastAsia="Times New Roman" w:hAnsi="Times New Roman" w:cs="Times New Roman"/>
                <w:color w:val="000000"/>
              </w:rPr>
            </w:pPr>
          </w:p>
        </w:tc>
        <w:tc>
          <w:tcPr>
            <w:tcW w:w="500" w:type="dxa"/>
          </w:tcPr>
          <w:p w14:paraId="25694198" w14:textId="77777777" w:rsidR="00622E51" w:rsidRPr="005E1B5A" w:rsidRDefault="00622E51" w:rsidP="006535B4">
            <w:pPr>
              <w:spacing w:after="0" w:line="240" w:lineRule="auto"/>
              <w:ind w:left="51"/>
              <w:jc w:val="center"/>
              <w:rPr>
                <w:rFonts w:ascii="Times New Roman" w:eastAsia="Times New Roman" w:hAnsi="Times New Roman" w:cs="Times New Roman"/>
                <w:color w:val="000000"/>
              </w:rPr>
            </w:pPr>
          </w:p>
        </w:tc>
        <w:tc>
          <w:tcPr>
            <w:tcW w:w="426" w:type="dxa"/>
          </w:tcPr>
          <w:p w14:paraId="52063DAF" w14:textId="77777777" w:rsidR="00622E51" w:rsidRPr="005E1B5A" w:rsidRDefault="00622E51" w:rsidP="006535B4">
            <w:pPr>
              <w:spacing w:after="0" w:line="240" w:lineRule="auto"/>
              <w:ind w:left="51"/>
              <w:jc w:val="center"/>
              <w:rPr>
                <w:rFonts w:ascii="Times New Roman" w:eastAsia="Times New Roman" w:hAnsi="Times New Roman" w:cs="Times New Roman"/>
                <w:color w:val="000000"/>
              </w:rPr>
            </w:pPr>
          </w:p>
        </w:tc>
        <w:tc>
          <w:tcPr>
            <w:tcW w:w="500" w:type="dxa"/>
          </w:tcPr>
          <w:p w14:paraId="547937C4" w14:textId="77777777" w:rsidR="00622E51" w:rsidRPr="005E1B5A" w:rsidRDefault="00622E51" w:rsidP="006535B4">
            <w:pPr>
              <w:spacing w:after="0" w:line="240" w:lineRule="auto"/>
              <w:ind w:left="51"/>
              <w:jc w:val="center"/>
              <w:rPr>
                <w:rFonts w:ascii="Times New Roman" w:eastAsia="Times New Roman" w:hAnsi="Times New Roman" w:cs="Times New Roman"/>
                <w:color w:val="000000"/>
              </w:rPr>
            </w:pPr>
          </w:p>
        </w:tc>
        <w:tc>
          <w:tcPr>
            <w:tcW w:w="573" w:type="dxa"/>
          </w:tcPr>
          <w:p w14:paraId="495D4833" w14:textId="77777777" w:rsidR="00622E51" w:rsidRPr="005E1B5A" w:rsidRDefault="00622E51" w:rsidP="006535B4">
            <w:pPr>
              <w:spacing w:after="0" w:line="240" w:lineRule="auto"/>
              <w:ind w:left="51"/>
              <w:jc w:val="center"/>
              <w:rPr>
                <w:rFonts w:ascii="Times New Roman" w:eastAsia="Times New Roman" w:hAnsi="Times New Roman" w:cs="Times New Roman"/>
                <w:color w:val="000000"/>
              </w:rPr>
            </w:pPr>
          </w:p>
        </w:tc>
        <w:tc>
          <w:tcPr>
            <w:tcW w:w="646" w:type="dxa"/>
          </w:tcPr>
          <w:p w14:paraId="1AA798E2" w14:textId="77777777" w:rsidR="00622E51" w:rsidRPr="005E1B5A" w:rsidRDefault="00622E51" w:rsidP="006535B4">
            <w:pPr>
              <w:spacing w:after="0" w:line="240" w:lineRule="auto"/>
              <w:ind w:left="51"/>
              <w:jc w:val="center"/>
              <w:rPr>
                <w:rFonts w:ascii="Times New Roman" w:eastAsia="Times New Roman" w:hAnsi="Times New Roman" w:cs="Times New Roman"/>
                <w:color w:val="000000"/>
              </w:rPr>
            </w:pPr>
          </w:p>
        </w:tc>
        <w:tc>
          <w:tcPr>
            <w:tcW w:w="500" w:type="dxa"/>
          </w:tcPr>
          <w:p w14:paraId="2AA0CD1A" w14:textId="77777777" w:rsidR="00622E51" w:rsidRPr="005E1B5A" w:rsidRDefault="00622E51" w:rsidP="006535B4">
            <w:pPr>
              <w:spacing w:after="0" w:line="240" w:lineRule="auto"/>
              <w:ind w:left="51"/>
              <w:jc w:val="center"/>
              <w:rPr>
                <w:rFonts w:ascii="Times New Roman" w:eastAsia="Times New Roman" w:hAnsi="Times New Roman" w:cs="Times New Roman"/>
                <w:color w:val="000000"/>
              </w:rPr>
            </w:pPr>
          </w:p>
        </w:tc>
        <w:tc>
          <w:tcPr>
            <w:tcW w:w="426" w:type="dxa"/>
          </w:tcPr>
          <w:p w14:paraId="75E91E5B" w14:textId="77777777" w:rsidR="00622E51" w:rsidRPr="005E1B5A" w:rsidRDefault="00622E51" w:rsidP="006535B4">
            <w:pPr>
              <w:spacing w:after="0" w:line="240" w:lineRule="auto"/>
              <w:ind w:left="51"/>
              <w:jc w:val="center"/>
              <w:rPr>
                <w:rFonts w:ascii="Times New Roman" w:eastAsia="Times New Roman" w:hAnsi="Times New Roman" w:cs="Times New Roman"/>
                <w:color w:val="000000"/>
              </w:rPr>
            </w:pPr>
          </w:p>
        </w:tc>
        <w:tc>
          <w:tcPr>
            <w:tcW w:w="500" w:type="dxa"/>
          </w:tcPr>
          <w:p w14:paraId="0B3E86F1" w14:textId="77777777" w:rsidR="00622E51" w:rsidRPr="005E1B5A" w:rsidRDefault="00622E51" w:rsidP="006535B4">
            <w:pPr>
              <w:spacing w:after="0" w:line="240" w:lineRule="auto"/>
              <w:ind w:left="51"/>
              <w:jc w:val="center"/>
              <w:rPr>
                <w:rFonts w:ascii="Times New Roman" w:eastAsia="Times New Roman" w:hAnsi="Times New Roman" w:cs="Times New Roman"/>
                <w:color w:val="000000"/>
              </w:rPr>
            </w:pPr>
          </w:p>
        </w:tc>
        <w:tc>
          <w:tcPr>
            <w:tcW w:w="573" w:type="dxa"/>
          </w:tcPr>
          <w:p w14:paraId="78CB8505" w14:textId="77777777" w:rsidR="00622E51" w:rsidRPr="005E1B5A" w:rsidRDefault="00622E51" w:rsidP="006535B4">
            <w:pPr>
              <w:spacing w:after="0" w:line="240" w:lineRule="auto"/>
              <w:ind w:left="51"/>
              <w:jc w:val="center"/>
              <w:rPr>
                <w:rFonts w:ascii="Times New Roman" w:eastAsia="Times New Roman" w:hAnsi="Times New Roman" w:cs="Times New Roman"/>
                <w:color w:val="000000"/>
              </w:rPr>
            </w:pPr>
          </w:p>
        </w:tc>
      </w:tr>
    </w:tbl>
    <w:p w14:paraId="499D8BC6" w14:textId="77777777" w:rsidR="000A39C4" w:rsidRPr="005E1B5A" w:rsidRDefault="000A39C4" w:rsidP="000A39C4">
      <w:pPr>
        <w:rPr>
          <w:rFonts w:ascii="Times New Roman" w:eastAsia="Calibri" w:hAnsi="Times New Roman" w:cs="Times New Roman"/>
          <w:lang w:val="ro-RO"/>
        </w:rPr>
      </w:pPr>
    </w:p>
    <w:p w14:paraId="3C07FEB3" w14:textId="77777777" w:rsidR="000A39C4" w:rsidRPr="005E1B5A" w:rsidRDefault="000A39C4" w:rsidP="000A39C4">
      <w:pPr>
        <w:ind w:left="-851" w:right="-790"/>
        <w:jc w:val="both"/>
        <w:rPr>
          <w:rFonts w:ascii="Times New Roman" w:eastAsia="Calibri" w:hAnsi="Times New Roman" w:cs="Times New Roman"/>
          <w:sz w:val="26"/>
          <w:szCs w:val="26"/>
          <w:lang w:val="ro-RO"/>
        </w:rPr>
      </w:pPr>
      <w:r w:rsidRPr="005E1B5A">
        <w:rPr>
          <w:rFonts w:ascii="Times New Roman" w:eastAsia="Calibri" w:hAnsi="Times New Roman" w:cs="Times New Roman"/>
          <w:b/>
          <w:sz w:val="26"/>
          <w:szCs w:val="26"/>
          <w:lang w:val="ro-RO"/>
        </w:rPr>
        <w:t xml:space="preserve">Notă: </w:t>
      </w:r>
      <w:r w:rsidRPr="005E1B5A">
        <w:rPr>
          <w:rFonts w:ascii="Times New Roman" w:eastAsia="Calibri" w:hAnsi="Times New Roman" w:cs="Times New Roman"/>
          <w:sz w:val="26"/>
          <w:szCs w:val="26"/>
          <w:lang w:val="ro-RO"/>
        </w:rPr>
        <w:t xml:space="preserve">Operatorul economic va prevedea, în funcție de posibilitatea de producție, numărul și perioada de livrare a troleibuzelor, cu încadrarea în maxim </w:t>
      </w:r>
      <w:r w:rsidR="00133F48" w:rsidRPr="005E1B5A">
        <w:rPr>
          <w:rFonts w:ascii="Times New Roman" w:eastAsia="Calibri" w:hAnsi="Times New Roman" w:cs="Times New Roman"/>
          <w:sz w:val="26"/>
          <w:szCs w:val="26"/>
          <w:lang w:val="ro-RO"/>
        </w:rPr>
        <w:t xml:space="preserve">15 </w:t>
      </w:r>
      <w:r w:rsidRPr="005E1B5A">
        <w:rPr>
          <w:rFonts w:ascii="Times New Roman" w:eastAsia="Calibri" w:hAnsi="Times New Roman" w:cs="Times New Roman"/>
          <w:sz w:val="26"/>
          <w:szCs w:val="26"/>
          <w:lang w:val="ro-RO"/>
        </w:rPr>
        <w:t>luni - perioada de livrare și 2 ani - perioada contractului.</w:t>
      </w:r>
    </w:p>
    <w:p w14:paraId="19C2F5B7" w14:textId="77777777" w:rsidR="000A39C4" w:rsidRPr="005E1B5A" w:rsidRDefault="000A39C4" w:rsidP="000A39C4">
      <w:pPr>
        <w:ind w:left="-851" w:right="-790"/>
        <w:jc w:val="both"/>
        <w:rPr>
          <w:rFonts w:ascii="Times New Roman" w:eastAsia="Calibri" w:hAnsi="Times New Roman" w:cs="Times New Roman"/>
          <w:sz w:val="26"/>
          <w:szCs w:val="26"/>
          <w:lang w:val="ro-RO"/>
        </w:rPr>
      </w:pPr>
      <w:r w:rsidRPr="005E1B5A">
        <w:rPr>
          <w:rFonts w:ascii="Times New Roman" w:eastAsia="Calibri" w:hAnsi="Times New Roman" w:cs="Times New Roman"/>
          <w:sz w:val="26"/>
          <w:szCs w:val="26"/>
          <w:lang w:val="ro-RO"/>
        </w:rPr>
        <w:t xml:space="preserve">Livrarea troleibuzelor s eva desfășura cu o frecvență de maxim 4 troleibuze/lună. </w:t>
      </w:r>
      <w:r w:rsidR="004C25F7" w:rsidRPr="005E1B5A">
        <w:rPr>
          <w:rFonts w:ascii="Times New Roman" w:eastAsia="Calibri" w:hAnsi="Times New Roman" w:cs="Times New Roman"/>
          <w:sz w:val="26"/>
          <w:szCs w:val="26"/>
          <w:lang w:val="ro-RO"/>
        </w:rPr>
        <w:t>Pentru fiecare lot</w:t>
      </w:r>
      <w:r w:rsidRPr="005E1B5A">
        <w:rPr>
          <w:rFonts w:ascii="Times New Roman" w:eastAsia="Calibri" w:hAnsi="Times New Roman" w:cs="Times New Roman"/>
          <w:sz w:val="26"/>
          <w:szCs w:val="26"/>
          <w:lang w:val="ro-RO"/>
        </w:rPr>
        <w:t xml:space="preserve"> trebuie să fie inițial furnizat un vehicul pentru probe/acceptare în luna L, urmând apoi ca livrările să continue în luna L+1.</w:t>
      </w:r>
    </w:p>
    <w:p w14:paraId="67593B67" w14:textId="77777777" w:rsidR="00545AC3" w:rsidRPr="005E1B5A" w:rsidRDefault="00545AC3" w:rsidP="001509FE">
      <w:pPr>
        <w:pStyle w:val="Heading1"/>
        <w:keepLines w:val="0"/>
        <w:rPr>
          <w:rFonts w:ascii="Times New Roman" w:eastAsia="Cambria" w:hAnsi="Times New Roman" w:cs="Times New Roman"/>
          <w:b/>
          <w:lang w:val="ro-RO"/>
        </w:rPr>
      </w:pPr>
    </w:p>
    <w:p w14:paraId="6548DB06" w14:textId="77777777" w:rsidR="00545AC3" w:rsidRPr="005E1B5A" w:rsidRDefault="00545AC3" w:rsidP="001509FE">
      <w:pPr>
        <w:pStyle w:val="Heading1"/>
        <w:keepLines w:val="0"/>
        <w:rPr>
          <w:rFonts w:ascii="Times New Roman" w:eastAsia="Cambria" w:hAnsi="Times New Roman" w:cs="Times New Roman"/>
          <w:b/>
          <w:lang w:val="ro-RO"/>
        </w:rPr>
        <w:sectPr w:rsidR="00545AC3" w:rsidRPr="005E1B5A" w:rsidSect="000A39C4">
          <w:pgSz w:w="16834" w:h="11909" w:orient="landscape" w:code="9"/>
          <w:pgMar w:top="1152" w:right="1440" w:bottom="1123" w:left="1418" w:header="1060" w:footer="576" w:gutter="0"/>
          <w:cols w:space="720"/>
          <w:titlePg/>
          <w:docGrid w:linePitch="299"/>
        </w:sectPr>
      </w:pPr>
    </w:p>
    <w:p w14:paraId="370751A4" w14:textId="77777777" w:rsidR="00A02714" w:rsidRPr="005E1B5A" w:rsidRDefault="005A477F" w:rsidP="00A02714">
      <w:pPr>
        <w:spacing w:before="240" w:after="0"/>
        <w:jc w:val="center"/>
        <w:outlineLvl w:val="0"/>
        <w:rPr>
          <w:rFonts w:ascii="Times New Roman" w:eastAsia="Times New Roman" w:hAnsi="Times New Roman" w:cs="Times New Roman"/>
          <w:b/>
          <w:color w:val="365F91" w:themeColor="accent1" w:themeShade="BF"/>
          <w:sz w:val="28"/>
          <w:szCs w:val="28"/>
          <w:lang w:val="ro-RO"/>
        </w:rPr>
      </w:pPr>
      <w:bookmarkStart w:id="244" w:name="_Toc50364528"/>
      <w:r w:rsidRPr="005E1B5A">
        <w:rPr>
          <w:rFonts w:ascii="Times New Roman" w:eastAsia="Cambria" w:hAnsi="Times New Roman" w:cs="Times New Roman"/>
          <w:b/>
          <w:sz w:val="28"/>
          <w:szCs w:val="28"/>
          <w:lang w:val="ro-RO"/>
        </w:rPr>
        <w:lastRenderedPageBreak/>
        <w:t xml:space="preserve">ANEXA </w:t>
      </w:r>
      <w:r w:rsidR="00545AC3" w:rsidRPr="005E1B5A">
        <w:rPr>
          <w:rFonts w:ascii="Times New Roman" w:eastAsia="Cambria" w:hAnsi="Times New Roman" w:cs="Times New Roman"/>
          <w:b/>
          <w:sz w:val="28"/>
          <w:szCs w:val="28"/>
          <w:lang w:val="ro-RO"/>
        </w:rPr>
        <w:t>7</w:t>
      </w:r>
      <w:r w:rsidR="0077665E" w:rsidRPr="005E1B5A">
        <w:rPr>
          <w:rFonts w:ascii="Times New Roman" w:eastAsia="Cambria" w:hAnsi="Times New Roman" w:cs="Times New Roman"/>
          <w:b/>
          <w:sz w:val="28"/>
          <w:szCs w:val="28"/>
          <w:lang w:val="ro-RO"/>
        </w:rPr>
        <w:t>.</w:t>
      </w:r>
      <w:r w:rsidR="00545AC3" w:rsidRPr="005E1B5A">
        <w:rPr>
          <w:rFonts w:ascii="Times New Roman" w:eastAsia="Cambria" w:hAnsi="Times New Roman" w:cs="Times New Roman"/>
          <w:b/>
          <w:lang w:val="ro-RO"/>
        </w:rPr>
        <w:t xml:space="preserve"> </w:t>
      </w:r>
      <w:bookmarkEnd w:id="239"/>
      <w:r w:rsidR="00A02714" w:rsidRPr="005E1B5A">
        <w:rPr>
          <w:rFonts w:ascii="Times New Roman" w:eastAsia="Times New Roman" w:hAnsi="Times New Roman" w:cs="Times New Roman"/>
          <w:b/>
          <w:caps/>
          <w:color w:val="365F91" w:themeColor="accent1" w:themeShade="BF"/>
          <w:sz w:val="28"/>
          <w:szCs w:val="28"/>
          <w:lang w:val="ro-RO"/>
        </w:rPr>
        <w:t>Cerințe de inscripționare</w:t>
      </w:r>
      <w:bookmarkEnd w:id="244"/>
      <w:r w:rsidR="00A02714" w:rsidRPr="005E1B5A">
        <w:rPr>
          <w:rFonts w:ascii="Times New Roman" w:eastAsia="Times New Roman" w:hAnsi="Times New Roman" w:cs="Times New Roman"/>
          <w:b/>
          <w:color w:val="365F91" w:themeColor="accent1" w:themeShade="BF"/>
          <w:sz w:val="28"/>
          <w:szCs w:val="28"/>
          <w:lang w:val="ro-RO"/>
        </w:rPr>
        <w:t xml:space="preserve"> </w:t>
      </w:r>
    </w:p>
    <w:p w14:paraId="2ED3DFF7" w14:textId="77777777" w:rsidR="00A02714" w:rsidRPr="005E1B5A" w:rsidRDefault="00A02714" w:rsidP="00A02714">
      <w:pPr>
        <w:rPr>
          <w:rFonts w:ascii="Times New Roman" w:eastAsia="Calibri" w:hAnsi="Times New Roman" w:cs="Times New Roman"/>
          <w:bCs/>
          <w:lang w:val="ro-RO"/>
        </w:rPr>
      </w:pPr>
    </w:p>
    <w:p w14:paraId="1143C2FA" w14:textId="77777777" w:rsidR="00A02714" w:rsidRPr="005E1B5A" w:rsidRDefault="00A02714" w:rsidP="00A02714">
      <w:pPr>
        <w:rPr>
          <w:rFonts w:ascii="Times New Roman" w:eastAsia="Calibri" w:hAnsi="Times New Roman" w:cs="Times New Roman"/>
          <w:bCs/>
          <w:lang w:val="ro-RO"/>
        </w:rPr>
      </w:pPr>
    </w:p>
    <w:p w14:paraId="6F9BA5CB" w14:textId="77777777" w:rsidR="00A02714" w:rsidRPr="005E1B5A" w:rsidRDefault="00A02714" w:rsidP="00A02714">
      <w:pPr>
        <w:pStyle w:val="NoSpacing"/>
        <w:jc w:val="both"/>
        <w:rPr>
          <w:rFonts w:ascii="Times New Roman" w:hAnsi="Times New Roman" w:cs="Times New Roman"/>
          <w:sz w:val="24"/>
          <w:szCs w:val="24"/>
          <w:lang w:val="ro-RO"/>
        </w:rPr>
      </w:pPr>
      <w:r w:rsidRPr="005E1B5A">
        <w:rPr>
          <w:rFonts w:ascii="Times New Roman" w:hAnsi="Times New Roman" w:cs="Times New Roman"/>
          <w:sz w:val="24"/>
          <w:szCs w:val="24"/>
          <w:lang w:val="ro-RO"/>
        </w:rPr>
        <w:t>Se vor respecta instrucțiunile privind identitatea vizuală pentru Programul Operațional Regional POR 2014-2020, care pot fi consultate și pe pagina web:</w:t>
      </w:r>
    </w:p>
    <w:p w14:paraId="413446B2" w14:textId="77777777" w:rsidR="00A02714" w:rsidRPr="005E1B5A" w:rsidRDefault="004D3F3B" w:rsidP="00A02714">
      <w:pPr>
        <w:pStyle w:val="NoSpacing"/>
        <w:jc w:val="both"/>
        <w:rPr>
          <w:rFonts w:ascii="Times New Roman" w:hAnsi="Times New Roman" w:cs="Times New Roman"/>
          <w:sz w:val="24"/>
          <w:szCs w:val="24"/>
          <w:lang w:val="ro-RO"/>
        </w:rPr>
      </w:pPr>
      <w:hyperlink r:id="rId13" w:history="1">
        <w:r w:rsidR="00A02714" w:rsidRPr="005E1B5A">
          <w:rPr>
            <w:rFonts w:ascii="Times New Roman" w:hAnsi="Times New Roman" w:cs="Times New Roman"/>
            <w:color w:val="0000FF" w:themeColor="hyperlink"/>
            <w:sz w:val="24"/>
            <w:szCs w:val="24"/>
            <w:u w:val="single"/>
            <w:lang w:val="ro-RO"/>
          </w:rPr>
          <w:t>http://www.inforegio.ro/images/MIV_Regio_ian%202018.pdf</w:t>
        </w:r>
      </w:hyperlink>
    </w:p>
    <w:p w14:paraId="0D88EE83" w14:textId="77777777" w:rsidR="00A02714" w:rsidRPr="005E1B5A" w:rsidRDefault="00A02714" w:rsidP="00A02714">
      <w:pPr>
        <w:rPr>
          <w:rFonts w:ascii="Times New Roman" w:hAnsi="Times New Roman" w:cs="Times New Roman"/>
          <w:bCs/>
          <w:sz w:val="32"/>
          <w:szCs w:val="32"/>
          <w:lang w:val="ro-RO"/>
        </w:rPr>
      </w:pPr>
    </w:p>
    <w:p w14:paraId="5932D4E1" w14:textId="77777777" w:rsidR="005A477F" w:rsidRPr="005E1B5A" w:rsidRDefault="005A477F" w:rsidP="00A02714">
      <w:pPr>
        <w:pStyle w:val="Heading1"/>
        <w:rPr>
          <w:b/>
          <w:lang w:val="ro-RO"/>
        </w:rPr>
      </w:pPr>
    </w:p>
    <w:p w14:paraId="0E1DABE9" w14:textId="77777777" w:rsidR="00A826EC" w:rsidRPr="005E1B5A" w:rsidRDefault="00A826EC" w:rsidP="00A826EC">
      <w:pPr>
        <w:spacing w:after="0"/>
        <w:jc w:val="both"/>
        <w:rPr>
          <w:rFonts w:ascii="Times New Roman" w:hAnsi="Times New Roman" w:cs="Times New Roman"/>
          <w:b/>
          <w:lang w:val="ro-RO"/>
        </w:rPr>
      </w:pPr>
    </w:p>
    <w:p w14:paraId="2358B9E7" w14:textId="77777777" w:rsidR="005D43B4" w:rsidRPr="005E1B5A" w:rsidRDefault="005D43B4" w:rsidP="00A826EC">
      <w:pPr>
        <w:spacing w:after="0"/>
        <w:jc w:val="both"/>
        <w:rPr>
          <w:rFonts w:ascii="Times New Roman" w:hAnsi="Times New Roman" w:cs="Times New Roman"/>
          <w:b/>
          <w:lang w:val="ro-RO"/>
        </w:rPr>
      </w:pPr>
    </w:p>
    <w:p w14:paraId="1DE0857F" w14:textId="77777777" w:rsidR="005D43B4" w:rsidRPr="005E1B5A" w:rsidRDefault="005D43B4" w:rsidP="00A826EC">
      <w:pPr>
        <w:spacing w:after="0"/>
        <w:jc w:val="both"/>
        <w:rPr>
          <w:rFonts w:ascii="Times New Roman" w:hAnsi="Times New Roman" w:cs="Times New Roman"/>
          <w:b/>
          <w:lang w:val="ro-RO"/>
        </w:rPr>
      </w:pPr>
    </w:p>
    <w:p w14:paraId="496E23EA" w14:textId="77777777" w:rsidR="005D43B4" w:rsidRPr="005E1B5A" w:rsidRDefault="005D43B4" w:rsidP="00A826EC">
      <w:pPr>
        <w:spacing w:after="0"/>
        <w:jc w:val="both"/>
        <w:rPr>
          <w:rFonts w:ascii="Times New Roman" w:hAnsi="Times New Roman" w:cs="Times New Roman"/>
          <w:b/>
          <w:lang w:val="ro-RO"/>
        </w:rPr>
      </w:pPr>
    </w:p>
    <w:p w14:paraId="2164AC7D" w14:textId="77777777" w:rsidR="005D43B4" w:rsidRPr="005E1B5A" w:rsidRDefault="005D43B4" w:rsidP="005D43B4">
      <w:pPr>
        <w:rPr>
          <w:rFonts w:ascii="Times New Roman" w:hAnsi="Times New Roman" w:cs="Times New Roman"/>
          <w:bCs/>
          <w:sz w:val="32"/>
          <w:szCs w:val="32"/>
          <w:lang w:val="ro-RO"/>
        </w:rPr>
      </w:pPr>
    </w:p>
    <w:p w14:paraId="2E3A0124" w14:textId="77777777" w:rsidR="005D43B4" w:rsidRPr="005E1B5A" w:rsidRDefault="005D43B4" w:rsidP="005D43B4">
      <w:pPr>
        <w:rPr>
          <w:rFonts w:ascii="Times New Roman" w:hAnsi="Times New Roman" w:cs="Times New Roman"/>
          <w:bCs/>
          <w:sz w:val="32"/>
          <w:szCs w:val="32"/>
          <w:lang w:val="ro-RO"/>
        </w:rPr>
      </w:pPr>
    </w:p>
    <w:p w14:paraId="024A91BB" w14:textId="77777777" w:rsidR="005D43B4" w:rsidRPr="005E1B5A" w:rsidRDefault="005D43B4" w:rsidP="005D43B4">
      <w:pPr>
        <w:rPr>
          <w:rFonts w:ascii="Times New Roman" w:hAnsi="Times New Roman" w:cs="Times New Roman"/>
          <w:bCs/>
          <w:sz w:val="32"/>
          <w:szCs w:val="32"/>
          <w:lang w:val="ro-RO"/>
        </w:rPr>
      </w:pPr>
    </w:p>
    <w:p w14:paraId="01C569A3" w14:textId="77777777" w:rsidR="005D43B4" w:rsidRPr="005E1B5A" w:rsidRDefault="005D43B4" w:rsidP="005D43B4">
      <w:pPr>
        <w:rPr>
          <w:rFonts w:ascii="Times New Roman" w:hAnsi="Times New Roman" w:cs="Times New Roman"/>
          <w:bCs/>
          <w:sz w:val="32"/>
          <w:szCs w:val="32"/>
          <w:lang w:val="ro-RO"/>
        </w:rPr>
      </w:pPr>
    </w:p>
    <w:p w14:paraId="0D723643" w14:textId="77777777" w:rsidR="005D43B4" w:rsidRPr="005E1B5A" w:rsidRDefault="005D43B4" w:rsidP="005D43B4">
      <w:pPr>
        <w:rPr>
          <w:rFonts w:ascii="Times New Roman" w:hAnsi="Times New Roman" w:cs="Times New Roman"/>
          <w:bCs/>
          <w:sz w:val="32"/>
          <w:szCs w:val="32"/>
          <w:lang w:val="ro-RO"/>
        </w:rPr>
      </w:pPr>
    </w:p>
    <w:p w14:paraId="71985A9C" w14:textId="77777777" w:rsidR="005D43B4" w:rsidRPr="005E1B5A" w:rsidRDefault="005D43B4" w:rsidP="005D43B4">
      <w:pPr>
        <w:rPr>
          <w:rFonts w:ascii="Times New Roman" w:hAnsi="Times New Roman" w:cs="Times New Roman"/>
          <w:bCs/>
          <w:sz w:val="32"/>
          <w:szCs w:val="32"/>
          <w:lang w:val="ro-RO"/>
        </w:rPr>
      </w:pPr>
    </w:p>
    <w:p w14:paraId="7CD906AD" w14:textId="77777777" w:rsidR="005D43B4" w:rsidRPr="005E1B5A" w:rsidRDefault="005D43B4" w:rsidP="005D43B4">
      <w:pPr>
        <w:rPr>
          <w:rFonts w:ascii="Times New Roman" w:hAnsi="Times New Roman" w:cs="Times New Roman"/>
          <w:bCs/>
          <w:sz w:val="32"/>
          <w:szCs w:val="32"/>
          <w:lang w:val="ro-RO"/>
        </w:rPr>
      </w:pPr>
    </w:p>
    <w:p w14:paraId="2CE21A27" w14:textId="77777777" w:rsidR="005D43B4" w:rsidRPr="005E1B5A" w:rsidRDefault="005D43B4" w:rsidP="005D43B4">
      <w:pPr>
        <w:rPr>
          <w:rFonts w:ascii="Times New Roman" w:hAnsi="Times New Roman" w:cs="Times New Roman"/>
          <w:bCs/>
          <w:sz w:val="32"/>
          <w:szCs w:val="32"/>
          <w:lang w:val="ro-RO"/>
        </w:rPr>
      </w:pPr>
    </w:p>
    <w:p w14:paraId="79121505" w14:textId="77777777" w:rsidR="00545AC3" w:rsidRPr="005E1B5A" w:rsidRDefault="00545AC3" w:rsidP="005D43B4">
      <w:pPr>
        <w:rPr>
          <w:rFonts w:ascii="Times New Roman" w:hAnsi="Times New Roman" w:cs="Times New Roman"/>
          <w:bCs/>
          <w:sz w:val="32"/>
          <w:szCs w:val="32"/>
          <w:lang w:val="ro-RO"/>
        </w:rPr>
      </w:pPr>
    </w:p>
    <w:p w14:paraId="45BD4C43" w14:textId="77777777" w:rsidR="00545AC3" w:rsidRPr="005E1B5A" w:rsidRDefault="00545AC3" w:rsidP="005D43B4">
      <w:pPr>
        <w:rPr>
          <w:rFonts w:ascii="Times New Roman" w:hAnsi="Times New Roman" w:cs="Times New Roman"/>
          <w:bCs/>
          <w:sz w:val="32"/>
          <w:szCs w:val="32"/>
          <w:lang w:val="ro-RO"/>
        </w:rPr>
      </w:pPr>
    </w:p>
    <w:p w14:paraId="0A239277" w14:textId="77777777" w:rsidR="00545AC3" w:rsidRPr="005E1B5A" w:rsidRDefault="00545AC3" w:rsidP="005D43B4">
      <w:pPr>
        <w:rPr>
          <w:rFonts w:ascii="Times New Roman" w:hAnsi="Times New Roman" w:cs="Times New Roman"/>
          <w:bCs/>
          <w:sz w:val="32"/>
          <w:szCs w:val="32"/>
          <w:lang w:val="ro-RO"/>
        </w:rPr>
      </w:pPr>
    </w:p>
    <w:p w14:paraId="11B696D5" w14:textId="77777777" w:rsidR="00545AC3" w:rsidRPr="005E1B5A" w:rsidRDefault="00545AC3" w:rsidP="005D43B4">
      <w:pPr>
        <w:rPr>
          <w:rFonts w:ascii="Times New Roman" w:hAnsi="Times New Roman" w:cs="Times New Roman"/>
          <w:bCs/>
          <w:sz w:val="32"/>
          <w:szCs w:val="32"/>
          <w:lang w:val="ro-RO"/>
        </w:rPr>
      </w:pPr>
    </w:p>
    <w:p w14:paraId="24C51451" w14:textId="77777777" w:rsidR="00545AC3" w:rsidRPr="005E1B5A" w:rsidRDefault="00545AC3" w:rsidP="005D43B4">
      <w:pPr>
        <w:rPr>
          <w:rFonts w:ascii="Times New Roman" w:hAnsi="Times New Roman" w:cs="Times New Roman"/>
          <w:bCs/>
          <w:sz w:val="32"/>
          <w:szCs w:val="32"/>
          <w:lang w:val="ro-RO"/>
        </w:rPr>
      </w:pPr>
    </w:p>
    <w:p w14:paraId="37A91DF9" w14:textId="77777777" w:rsidR="00545AC3" w:rsidRPr="005E1B5A" w:rsidRDefault="00545AC3" w:rsidP="005D43B4">
      <w:pPr>
        <w:rPr>
          <w:rFonts w:ascii="Times New Roman" w:hAnsi="Times New Roman" w:cs="Times New Roman"/>
          <w:bCs/>
          <w:sz w:val="32"/>
          <w:szCs w:val="32"/>
          <w:lang w:val="ro-RO"/>
        </w:rPr>
      </w:pPr>
    </w:p>
    <w:p w14:paraId="6DEFBC49" w14:textId="77777777" w:rsidR="00A02714" w:rsidRPr="005E1B5A" w:rsidRDefault="00A02714" w:rsidP="00D40AA9">
      <w:pPr>
        <w:spacing w:before="240" w:after="0"/>
        <w:outlineLvl w:val="0"/>
        <w:rPr>
          <w:rFonts w:ascii="Times New Roman" w:eastAsia="Times New Roman" w:hAnsi="Times New Roman" w:cs="Times New Roman"/>
          <w:b/>
          <w:color w:val="365F91" w:themeColor="accent1" w:themeShade="BF"/>
          <w:sz w:val="28"/>
          <w:szCs w:val="28"/>
          <w:lang w:val="ro-RO"/>
        </w:rPr>
      </w:pPr>
    </w:p>
    <w:p w14:paraId="21172CC4" w14:textId="77777777" w:rsidR="00A02714" w:rsidRPr="005E1B5A" w:rsidRDefault="00545AC3" w:rsidP="00A02714">
      <w:pPr>
        <w:spacing w:before="240" w:after="0"/>
        <w:jc w:val="center"/>
        <w:outlineLvl w:val="0"/>
        <w:rPr>
          <w:rFonts w:ascii="Times New Roman" w:eastAsia="Cambria" w:hAnsi="Times New Roman" w:cs="Times New Roman"/>
          <w:b/>
          <w:sz w:val="28"/>
          <w:szCs w:val="28"/>
          <w:lang w:val="ro-RO"/>
        </w:rPr>
      </w:pPr>
      <w:bookmarkStart w:id="245" w:name="_Toc50364529"/>
      <w:r w:rsidRPr="005E1B5A">
        <w:rPr>
          <w:rFonts w:ascii="Times New Roman" w:eastAsia="Times New Roman" w:hAnsi="Times New Roman" w:cs="Times New Roman"/>
          <w:b/>
          <w:color w:val="365F91" w:themeColor="accent1" w:themeShade="BF"/>
          <w:sz w:val="28"/>
          <w:szCs w:val="28"/>
          <w:lang w:val="ro-RO"/>
        </w:rPr>
        <w:lastRenderedPageBreak/>
        <w:t>ANEXA 8</w:t>
      </w:r>
      <w:r w:rsidR="0077665E" w:rsidRPr="005E1B5A">
        <w:rPr>
          <w:rFonts w:ascii="Times New Roman" w:eastAsia="Times New Roman" w:hAnsi="Times New Roman" w:cs="Times New Roman"/>
          <w:b/>
          <w:color w:val="365F91" w:themeColor="accent1" w:themeShade="BF"/>
          <w:sz w:val="28"/>
          <w:szCs w:val="28"/>
          <w:lang w:val="ro-RO"/>
        </w:rPr>
        <w:t>.</w:t>
      </w:r>
      <w:r w:rsidRPr="005E1B5A">
        <w:rPr>
          <w:rFonts w:ascii="Times New Roman" w:eastAsia="Times New Roman" w:hAnsi="Times New Roman" w:cs="Times New Roman"/>
          <w:b/>
          <w:color w:val="365F91" w:themeColor="accent1" w:themeShade="BF"/>
          <w:sz w:val="28"/>
          <w:szCs w:val="28"/>
          <w:lang w:val="ro-RO"/>
        </w:rPr>
        <w:t xml:space="preserve"> </w:t>
      </w:r>
      <w:r w:rsidR="00A02714" w:rsidRPr="005E1B5A">
        <w:rPr>
          <w:rFonts w:ascii="Times New Roman" w:eastAsia="Cambria" w:hAnsi="Times New Roman" w:cs="Times New Roman"/>
          <w:b/>
          <w:sz w:val="28"/>
          <w:szCs w:val="28"/>
          <w:lang w:val="ro-RO"/>
        </w:rPr>
        <w:t>FIȘIERE KMZ AFERENTE RUTELOR</w:t>
      </w:r>
      <w:bookmarkEnd w:id="245"/>
    </w:p>
    <w:p w14:paraId="111D1294" w14:textId="77777777" w:rsidR="00A02714" w:rsidRPr="005E1B5A" w:rsidRDefault="00A02714" w:rsidP="00A02714">
      <w:pPr>
        <w:widowControl/>
        <w:spacing w:after="0"/>
        <w:jc w:val="center"/>
        <w:rPr>
          <w:rFonts w:ascii="Times New Roman" w:eastAsia="MS Mincho" w:hAnsi="Times New Roman" w:cs="Times New Roman"/>
          <w:sz w:val="24"/>
          <w:szCs w:val="24"/>
          <w:lang w:val="ro-RO"/>
        </w:rPr>
      </w:pPr>
      <w:r w:rsidRPr="005E1B5A">
        <w:rPr>
          <w:rFonts w:ascii="Times New Roman" w:eastAsia="MS Mincho" w:hAnsi="Times New Roman" w:cs="Times New Roman"/>
          <w:sz w:val="24"/>
          <w:szCs w:val="24"/>
          <w:lang w:val="ro-RO"/>
        </w:rPr>
        <w:t>(Anexă separată ca arhivă; fișierele .KMZ pot fi deschise cu Google Earth)</w:t>
      </w:r>
    </w:p>
    <w:p w14:paraId="235E7429" w14:textId="77777777" w:rsidR="00A02714" w:rsidRPr="005E1B5A" w:rsidRDefault="00A02714" w:rsidP="00A02714">
      <w:pPr>
        <w:spacing w:before="240" w:after="0"/>
        <w:jc w:val="center"/>
        <w:outlineLvl w:val="0"/>
        <w:rPr>
          <w:rFonts w:ascii="Times New Roman" w:eastAsia="Times New Roman" w:hAnsi="Times New Roman" w:cs="Times New Roman"/>
          <w:b/>
          <w:color w:val="365F91" w:themeColor="accent1" w:themeShade="BF"/>
          <w:sz w:val="28"/>
          <w:szCs w:val="28"/>
          <w:lang w:val="ro-RO"/>
        </w:rPr>
      </w:pPr>
    </w:p>
    <w:p w14:paraId="799B0BCD" w14:textId="77777777" w:rsidR="00545AC3" w:rsidRPr="005E1B5A" w:rsidRDefault="00545AC3" w:rsidP="005D43B4">
      <w:pPr>
        <w:rPr>
          <w:rFonts w:ascii="Times New Roman" w:hAnsi="Times New Roman" w:cs="Times New Roman"/>
          <w:bCs/>
          <w:sz w:val="32"/>
          <w:szCs w:val="32"/>
          <w:lang w:val="ro-RO"/>
        </w:rPr>
      </w:pPr>
    </w:p>
    <w:p w14:paraId="4C20BF8B" w14:textId="77777777" w:rsidR="0077665E" w:rsidRPr="005E1B5A" w:rsidRDefault="0077665E" w:rsidP="005D43B4">
      <w:pPr>
        <w:rPr>
          <w:rFonts w:ascii="Times New Roman" w:hAnsi="Times New Roman" w:cs="Times New Roman"/>
          <w:bCs/>
          <w:sz w:val="32"/>
          <w:szCs w:val="32"/>
          <w:lang w:val="ro-RO"/>
        </w:rPr>
      </w:pPr>
    </w:p>
    <w:p w14:paraId="1F610BF1" w14:textId="77777777" w:rsidR="0077665E" w:rsidRPr="005E1B5A" w:rsidRDefault="0077665E" w:rsidP="005D43B4">
      <w:pPr>
        <w:rPr>
          <w:rFonts w:ascii="Times New Roman" w:hAnsi="Times New Roman" w:cs="Times New Roman"/>
          <w:bCs/>
          <w:sz w:val="32"/>
          <w:szCs w:val="32"/>
          <w:lang w:val="ro-RO"/>
        </w:rPr>
      </w:pPr>
    </w:p>
    <w:p w14:paraId="6913EB39" w14:textId="77777777" w:rsidR="0077665E" w:rsidRPr="005E1B5A" w:rsidRDefault="0077665E" w:rsidP="005D43B4">
      <w:pPr>
        <w:rPr>
          <w:rFonts w:ascii="Times New Roman" w:hAnsi="Times New Roman" w:cs="Times New Roman"/>
          <w:bCs/>
          <w:sz w:val="32"/>
          <w:szCs w:val="32"/>
          <w:lang w:val="ro-RO"/>
        </w:rPr>
      </w:pPr>
    </w:p>
    <w:p w14:paraId="3C33DF45" w14:textId="77777777" w:rsidR="0077665E" w:rsidRPr="005E1B5A" w:rsidRDefault="0077665E" w:rsidP="005D43B4">
      <w:pPr>
        <w:rPr>
          <w:rFonts w:ascii="Times New Roman" w:hAnsi="Times New Roman" w:cs="Times New Roman"/>
          <w:bCs/>
          <w:sz w:val="32"/>
          <w:szCs w:val="32"/>
          <w:lang w:val="ro-RO"/>
        </w:rPr>
      </w:pPr>
    </w:p>
    <w:p w14:paraId="2D0933AF" w14:textId="77777777" w:rsidR="0077665E" w:rsidRPr="005E1B5A" w:rsidRDefault="0077665E" w:rsidP="005D43B4">
      <w:pPr>
        <w:rPr>
          <w:rFonts w:ascii="Times New Roman" w:hAnsi="Times New Roman" w:cs="Times New Roman"/>
          <w:bCs/>
          <w:sz w:val="32"/>
          <w:szCs w:val="32"/>
          <w:lang w:val="ro-RO"/>
        </w:rPr>
      </w:pPr>
    </w:p>
    <w:p w14:paraId="55107D57" w14:textId="77777777" w:rsidR="0077665E" w:rsidRPr="005E1B5A" w:rsidRDefault="0077665E" w:rsidP="005D43B4">
      <w:pPr>
        <w:rPr>
          <w:rFonts w:ascii="Times New Roman" w:hAnsi="Times New Roman" w:cs="Times New Roman"/>
          <w:bCs/>
          <w:sz w:val="32"/>
          <w:szCs w:val="32"/>
          <w:lang w:val="ro-RO"/>
        </w:rPr>
      </w:pPr>
    </w:p>
    <w:p w14:paraId="74A5585B" w14:textId="77777777" w:rsidR="0077665E" w:rsidRPr="005E1B5A" w:rsidRDefault="0077665E" w:rsidP="005D43B4">
      <w:pPr>
        <w:rPr>
          <w:rFonts w:ascii="Times New Roman" w:hAnsi="Times New Roman" w:cs="Times New Roman"/>
          <w:bCs/>
          <w:sz w:val="32"/>
          <w:szCs w:val="32"/>
          <w:lang w:val="ro-RO"/>
        </w:rPr>
      </w:pPr>
    </w:p>
    <w:p w14:paraId="063B8E87" w14:textId="77777777" w:rsidR="0077665E" w:rsidRPr="005E1B5A" w:rsidRDefault="0077665E" w:rsidP="005D43B4">
      <w:pPr>
        <w:rPr>
          <w:rFonts w:ascii="Times New Roman" w:hAnsi="Times New Roman" w:cs="Times New Roman"/>
          <w:bCs/>
          <w:sz w:val="32"/>
          <w:szCs w:val="32"/>
          <w:lang w:val="ro-RO"/>
        </w:rPr>
      </w:pPr>
    </w:p>
    <w:p w14:paraId="35D78113" w14:textId="77777777" w:rsidR="0077665E" w:rsidRPr="005E1B5A" w:rsidRDefault="0077665E" w:rsidP="005D43B4">
      <w:pPr>
        <w:rPr>
          <w:rFonts w:ascii="Times New Roman" w:hAnsi="Times New Roman" w:cs="Times New Roman"/>
          <w:bCs/>
          <w:sz w:val="32"/>
          <w:szCs w:val="32"/>
          <w:lang w:val="ro-RO"/>
        </w:rPr>
      </w:pPr>
    </w:p>
    <w:p w14:paraId="277F79F0" w14:textId="77777777" w:rsidR="0077665E" w:rsidRPr="005E1B5A" w:rsidRDefault="0077665E" w:rsidP="005D43B4">
      <w:pPr>
        <w:rPr>
          <w:rFonts w:ascii="Times New Roman" w:hAnsi="Times New Roman" w:cs="Times New Roman"/>
          <w:bCs/>
          <w:sz w:val="32"/>
          <w:szCs w:val="32"/>
          <w:lang w:val="ro-RO"/>
        </w:rPr>
      </w:pPr>
    </w:p>
    <w:p w14:paraId="6075C354" w14:textId="77777777" w:rsidR="0077665E" w:rsidRPr="005E1B5A" w:rsidRDefault="0077665E" w:rsidP="005D43B4">
      <w:pPr>
        <w:rPr>
          <w:rFonts w:ascii="Times New Roman" w:hAnsi="Times New Roman" w:cs="Times New Roman"/>
          <w:bCs/>
          <w:sz w:val="32"/>
          <w:szCs w:val="32"/>
          <w:lang w:val="ro-RO"/>
        </w:rPr>
      </w:pPr>
    </w:p>
    <w:p w14:paraId="20D350DF" w14:textId="77777777" w:rsidR="0077665E" w:rsidRPr="005E1B5A" w:rsidRDefault="0077665E" w:rsidP="005D43B4">
      <w:pPr>
        <w:rPr>
          <w:rFonts w:ascii="Times New Roman" w:hAnsi="Times New Roman" w:cs="Times New Roman"/>
          <w:bCs/>
          <w:sz w:val="32"/>
          <w:szCs w:val="32"/>
          <w:lang w:val="ro-RO"/>
        </w:rPr>
      </w:pPr>
    </w:p>
    <w:p w14:paraId="65D24F4E" w14:textId="77777777" w:rsidR="0077665E" w:rsidRPr="005E1B5A" w:rsidRDefault="0077665E" w:rsidP="005D43B4">
      <w:pPr>
        <w:rPr>
          <w:rFonts w:ascii="Times New Roman" w:hAnsi="Times New Roman" w:cs="Times New Roman"/>
          <w:bCs/>
          <w:sz w:val="32"/>
          <w:szCs w:val="32"/>
          <w:lang w:val="ro-RO"/>
        </w:rPr>
      </w:pPr>
    </w:p>
    <w:p w14:paraId="50394A70" w14:textId="77777777" w:rsidR="0077665E" w:rsidRPr="005E1B5A" w:rsidRDefault="0077665E" w:rsidP="005D43B4">
      <w:pPr>
        <w:rPr>
          <w:rFonts w:ascii="Times New Roman" w:hAnsi="Times New Roman" w:cs="Times New Roman"/>
          <w:bCs/>
          <w:sz w:val="32"/>
          <w:szCs w:val="32"/>
          <w:lang w:val="ro-RO"/>
        </w:rPr>
      </w:pPr>
    </w:p>
    <w:p w14:paraId="40E98221" w14:textId="77777777" w:rsidR="0077665E" w:rsidRPr="005E1B5A" w:rsidRDefault="0077665E" w:rsidP="005D43B4">
      <w:pPr>
        <w:rPr>
          <w:rFonts w:ascii="Times New Roman" w:hAnsi="Times New Roman" w:cs="Times New Roman"/>
          <w:bCs/>
          <w:sz w:val="32"/>
          <w:szCs w:val="32"/>
          <w:lang w:val="ro-RO"/>
        </w:rPr>
      </w:pPr>
    </w:p>
    <w:p w14:paraId="593204DA" w14:textId="77777777" w:rsidR="0077665E" w:rsidRPr="005E1B5A" w:rsidRDefault="0077665E" w:rsidP="005D43B4">
      <w:pPr>
        <w:rPr>
          <w:rFonts w:ascii="Times New Roman" w:hAnsi="Times New Roman" w:cs="Times New Roman"/>
          <w:bCs/>
          <w:sz w:val="32"/>
          <w:szCs w:val="32"/>
          <w:lang w:val="ro-RO"/>
        </w:rPr>
      </w:pPr>
    </w:p>
    <w:p w14:paraId="6EF1095E" w14:textId="77777777" w:rsidR="00C91921" w:rsidRPr="005E1B5A" w:rsidRDefault="00C91921" w:rsidP="005D43B4">
      <w:pPr>
        <w:rPr>
          <w:rFonts w:ascii="Times New Roman" w:hAnsi="Times New Roman" w:cs="Times New Roman"/>
          <w:bCs/>
          <w:sz w:val="32"/>
          <w:szCs w:val="32"/>
          <w:lang w:val="ro-RO"/>
        </w:rPr>
      </w:pPr>
    </w:p>
    <w:p w14:paraId="300143C0" w14:textId="77777777" w:rsidR="00C91921" w:rsidRPr="005E1B5A" w:rsidRDefault="00C91921" w:rsidP="005D43B4">
      <w:pPr>
        <w:rPr>
          <w:rFonts w:ascii="Times New Roman" w:hAnsi="Times New Roman" w:cs="Times New Roman"/>
          <w:bCs/>
          <w:sz w:val="32"/>
          <w:szCs w:val="32"/>
          <w:lang w:val="ro-RO"/>
        </w:rPr>
      </w:pPr>
    </w:p>
    <w:p w14:paraId="3B90E61B" w14:textId="77777777" w:rsidR="0077665E" w:rsidRPr="005E1B5A" w:rsidRDefault="0077665E" w:rsidP="00D40AA9">
      <w:pPr>
        <w:jc w:val="center"/>
        <w:rPr>
          <w:rStyle w:val="Heading1Char"/>
          <w:lang w:val="ro-RO"/>
        </w:rPr>
      </w:pPr>
    </w:p>
    <w:p w14:paraId="40D86CFB" w14:textId="77777777" w:rsidR="005D43B4" w:rsidRPr="001E2B34" w:rsidRDefault="005D43B4" w:rsidP="00D40AA9">
      <w:pPr>
        <w:jc w:val="center"/>
        <w:rPr>
          <w:rFonts w:ascii="Times New Roman" w:hAnsi="Times New Roman" w:cs="Times New Roman"/>
          <w:sz w:val="28"/>
          <w:szCs w:val="28"/>
          <w:lang w:val="fr-BE"/>
        </w:rPr>
      </w:pPr>
      <w:bookmarkStart w:id="246" w:name="_Toc50364530"/>
      <w:r w:rsidRPr="005E1B5A">
        <w:rPr>
          <w:rStyle w:val="Heading1Char"/>
          <w:rFonts w:ascii="Times New Roman" w:hAnsi="Times New Roman" w:cs="Times New Roman"/>
          <w:b/>
          <w:sz w:val="28"/>
          <w:szCs w:val="28"/>
          <w:lang w:val="fr-BE"/>
        </w:rPr>
        <w:lastRenderedPageBreak/>
        <w:t>NOTĂ</w:t>
      </w:r>
      <w:r w:rsidRPr="005E1B5A">
        <w:rPr>
          <w:rStyle w:val="Heading1Char"/>
          <w:lang w:val="fr-BE"/>
        </w:rPr>
        <w:t>:</w:t>
      </w:r>
      <w:bookmarkEnd w:id="246"/>
      <w:r w:rsidRPr="005E1B5A">
        <w:rPr>
          <w:rFonts w:ascii="Times New Roman" w:hAnsi="Times New Roman" w:cs="Times New Roman"/>
          <w:b/>
          <w:bCs/>
          <w:sz w:val="28"/>
          <w:szCs w:val="28"/>
          <w:lang w:val="ro-RO"/>
        </w:rPr>
        <w:t xml:space="preserve"> PREZENTUL CAIET DE SARCINI NU SE ADRESEAZ</w:t>
      </w:r>
      <w:r w:rsidR="0077665E" w:rsidRPr="005E1B5A">
        <w:rPr>
          <w:rFonts w:ascii="Times New Roman" w:hAnsi="Times New Roman" w:cs="Times New Roman"/>
          <w:b/>
          <w:bCs/>
          <w:sz w:val="28"/>
          <w:szCs w:val="28"/>
          <w:lang w:val="ro-RO"/>
        </w:rPr>
        <w:t>Ă</w:t>
      </w:r>
      <w:r w:rsidRPr="005E1B5A">
        <w:rPr>
          <w:rFonts w:ascii="Times New Roman" w:hAnsi="Times New Roman" w:cs="Times New Roman"/>
          <w:bCs/>
          <w:sz w:val="28"/>
          <w:szCs w:val="28"/>
          <w:lang w:val="ro-RO"/>
        </w:rPr>
        <w:t xml:space="preserve"> UNUI SINGUR PRODUCĂTOR.</w:t>
      </w:r>
    </w:p>
    <w:p w14:paraId="49D9A47C" w14:textId="77777777" w:rsidR="005D43B4" w:rsidRPr="001509FE" w:rsidRDefault="005D43B4">
      <w:pPr>
        <w:spacing w:after="0"/>
        <w:jc w:val="both"/>
        <w:rPr>
          <w:rFonts w:ascii="Times New Roman" w:hAnsi="Times New Roman" w:cs="Times New Roman"/>
          <w:lang w:val="ro-RO"/>
        </w:rPr>
      </w:pPr>
    </w:p>
    <w:sectPr w:rsidR="005D43B4" w:rsidRPr="001509FE" w:rsidSect="000A39C4">
      <w:pgSz w:w="11909" w:h="16834" w:code="9"/>
      <w:pgMar w:top="1440" w:right="1123" w:bottom="1418" w:left="1152" w:header="1060" w:footer="576" w:gutter="0"/>
      <w:cols w:space="720"/>
      <w:titlePg/>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DE26B1" w16cex:dateUtc="2020-08-12T05:28:00Z"/>
  <w16cex:commentExtensible w16cex:durableId="22DE2A03" w16cex:dateUtc="2020-08-12T05:42:00Z"/>
  <w16cex:commentExtensible w16cex:durableId="22DE34B4" w16cex:dateUtc="2020-08-12T06: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6429A03" w16cid:durableId="22DE26B1"/>
  <w16cid:commentId w16cid:paraId="5CB66E9B" w16cid:durableId="22DE21E8"/>
  <w16cid:commentId w16cid:paraId="517A0C3C" w16cid:durableId="22DE2A03"/>
  <w16cid:commentId w16cid:paraId="42DEF13F" w16cid:durableId="22DE21E9"/>
  <w16cid:commentId w16cid:paraId="33398D91" w16cid:durableId="22DE21EA"/>
  <w16cid:commentId w16cid:paraId="33E660A4" w16cid:durableId="22DE34B4"/>
  <w16cid:commentId w16cid:paraId="0833A22E" w16cid:durableId="22DE21EB"/>
  <w16cid:commentId w16cid:paraId="3B6BF801" w16cid:durableId="22DE21EC"/>
  <w16cid:commentId w16cid:paraId="51E2DDD0" w16cid:durableId="22DE21ED"/>
  <w16cid:commentId w16cid:paraId="4A510B98" w16cid:durableId="22DE21EE"/>
  <w16cid:commentId w16cid:paraId="6E4EBFB2" w16cid:durableId="22DE21EF"/>
  <w16cid:commentId w16cid:paraId="62D33161" w16cid:durableId="22DE21F0"/>
  <w16cid:commentId w16cid:paraId="4BEBBF7F" w16cid:durableId="22DE21F1"/>
  <w16cid:commentId w16cid:paraId="76E66EB6" w16cid:durableId="22DE21F2"/>
  <w16cid:commentId w16cid:paraId="1E5029EA" w16cid:durableId="22DE21F3"/>
  <w16cid:commentId w16cid:paraId="240CB9B5" w16cid:durableId="22DE21F4"/>
  <w16cid:commentId w16cid:paraId="3D877113" w16cid:durableId="22DE21F5"/>
  <w16cid:commentId w16cid:paraId="2D52B3A3" w16cid:durableId="22DE21F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89BCBC" w14:textId="77777777" w:rsidR="00EA6102" w:rsidRDefault="00EA6102">
      <w:pPr>
        <w:spacing w:after="0" w:line="240" w:lineRule="auto"/>
      </w:pPr>
      <w:r>
        <w:separator/>
      </w:r>
    </w:p>
  </w:endnote>
  <w:endnote w:type="continuationSeparator" w:id="0">
    <w:p w14:paraId="5001411D" w14:textId="77777777" w:rsidR="00EA6102" w:rsidRDefault="00EA61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Segoe MDL2 Assets">
    <w:panose1 w:val="050A0102010101010101"/>
    <w:charset w:val="00"/>
    <w:family w:val="roman"/>
    <w:pitch w:val="variable"/>
    <w:sig w:usb0="00000003" w:usb1="1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21613D" w14:textId="77777777" w:rsidR="004D3F3B" w:rsidRDefault="004D3F3B">
    <w:pPr>
      <w:spacing w:after="0" w:line="200" w:lineRule="exact"/>
      <w:rPr>
        <w:sz w:val="20"/>
        <w:szCs w:val="20"/>
      </w:rPr>
    </w:pPr>
    <w:r>
      <w:rPr>
        <w:noProof/>
      </w:rPr>
      <mc:AlternateContent>
        <mc:Choice Requires="wps">
          <w:drawing>
            <wp:anchor distT="0" distB="0" distL="114300" distR="114300" simplePos="0" relativeHeight="251658752" behindDoc="1" locked="0" layoutInCell="1" allowOverlap="1" wp14:anchorId="6A6FC9CD" wp14:editId="5D9DA911">
              <wp:simplePos x="0" y="0"/>
              <wp:positionH relativeFrom="page">
                <wp:posOffset>1082675</wp:posOffset>
              </wp:positionH>
              <wp:positionV relativeFrom="page">
                <wp:posOffset>10024745</wp:posOffset>
              </wp:positionV>
              <wp:extent cx="337185" cy="218440"/>
              <wp:effectExtent l="0" t="444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185" cy="218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6BEB17" w14:textId="77777777" w:rsidR="004D3F3B" w:rsidRDefault="004D3F3B">
                          <w:pPr>
                            <w:spacing w:after="0" w:line="300" w:lineRule="exact"/>
                            <w:ind w:left="40" w:right="-20"/>
                            <w:rPr>
                              <w:rFonts w:ascii="Courier New" w:eastAsia="Courier New" w:hAnsi="Courier New" w:cs="Courier New"/>
                              <w:sz w:val="27"/>
                              <w:szCs w:val="27"/>
                            </w:rPr>
                          </w:pPr>
                          <w:r>
                            <w:fldChar w:fldCharType="begin"/>
                          </w:r>
                          <w:r>
                            <w:rPr>
                              <w:rFonts w:ascii="Courier New" w:eastAsia="Courier New" w:hAnsi="Courier New" w:cs="Courier New"/>
                              <w:position w:val="2"/>
                              <w:sz w:val="27"/>
                              <w:szCs w:val="27"/>
                            </w:rPr>
                            <w:instrText xml:space="preserve"> PAGE </w:instrText>
                          </w:r>
                          <w:r>
                            <w:fldChar w:fldCharType="separate"/>
                          </w:r>
                          <w:r>
                            <w:t>154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6FC9CD" id="_x0000_t202" coordsize="21600,21600" o:spt="202" path="m,l,21600r21600,l21600,xe">
              <v:stroke joinstyle="miter"/>
              <v:path gradientshapeok="t" o:connecttype="rect"/>
            </v:shapetype>
            <v:shape id="Text Box 2" o:spid="_x0000_s1026" type="#_x0000_t202" style="position:absolute;margin-left:85.25pt;margin-top:789.35pt;width:26.55pt;height:17.2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" filled="f" stroked="f">
              <v:textbox inset="0,0,0,0">
                <w:txbxContent>
                  <w:p w14:paraId="046BEB17" w14:textId="77777777" w:rsidR="004D3F3B" w:rsidRDefault="004D3F3B">
                    <w:pPr>
                      <w:spacing w:after="0" w:line="300" w:lineRule="exact"/>
                      <w:ind w:left="40" w:right="-20"/>
                      <w:rPr>
                        <w:rFonts w:ascii="Courier New" w:eastAsia="Courier New" w:hAnsi="Courier New" w:cs="Courier New"/>
                        <w:sz w:val="27"/>
                        <w:szCs w:val="27"/>
                      </w:rPr>
                    </w:pPr>
                    <w:r>
                      <w:fldChar w:fldCharType="begin"/>
                    </w:r>
                    <w:r>
                      <w:rPr>
                        <w:rFonts w:ascii="Courier New" w:eastAsia="Courier New" w:hAnsi="Courier New" w:cs="Courier New"/>
                        <w:position w:val="2"/>
                        <w:sz w:val="27"/>
                        <w:szCs w:val="27"/>
                      </w:rPr>
                      <w:instrText xml:space="preserve"> PAGE </w:instrText>
                    </w:r>
                    <w:r>
                      <w:fldChar w:fldCharType="separate"/>
                    </w:r>
                    <w:r>
                      <w:t>154</w:t>
                    </w:r>
                    <w: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rPr>
      <w:id w:val="-1982995997"/>
      <w:docPartObj>
        <w:docPartGallery w:val="Page Numbers (Bottom of Page)"/>
        <w:docPartUnique/>
      </w:docPartObj>
    </w:sdtPr>
    <w:sdtEndPr>
      <w:rPr>
        <w:rFonts w:asciiTheme="minorHAnsi" w:hAnsiTheme="minorHAnsi"/>
      </w:rPr>
    </w:sdtEndPr>
    <w:sdtContent>
      <w:p w14:paraId="24483866" w14:textId="3AB62DEE" w:rsidR="004D3F3B" w:rsidRPr="00021CD1" w:rsidRDefault="004D3F3B">
        <w:pPr>
          <w:pStyle w:val="Footer"/>
          <w:jc w:val="center"/>
          <w:rPr>
            <w:rFonts w:cs="Times New Roman"/>
          </w:rPr>
        </w:pPr>
        <w:r w:rsidRPr="00021CD1">
          <w:rPr>
            <w:rFonts w:cs="Times New Roman"/>
          </w:rPr>
          <w:fldChar w:fldCharType="begin"/>
        </w:r>
        <w:r w:rsidRPr="00021CD1">
          <w:rPr>
            <w:rFonts w:cs="Times New Roman"/>
          </w:rPr>
          <w:instrText xml:space="preserve"> PAGE  \* Arabic  \* MERGEFORMAT </w:instrText>
        </w:r>
        <w:r w:rsidRPr="00021CD1">
          <w:rPr>
            <w:rFonts w:cs="Times New Roman"/>
          </w:rPr>
          <w:fldChar w:fldCharType="separate"/>
        </w:r>
        <w:r w:rsidR="00787C27">
          <w:rPr>
            <w:rFonts w:cs="Times New Roman"/>
            <w:noProof/>
          </w:rPr>
          <w:t>107</w:t>
        </w:r>
        <w:r w:rsidRPr="00021CD1">
          <w:rPr>
            <w:rFonts w:cs="Times New Roman"/>
          </w:rPr>
          <w:fldChar w:fldCharType="end"/>
        </w:r>
      </w:p>
    </w:sdtContent>
  </w:sdt>
  <w:p w14:paraId="01A858E1" w14:textId="77777777" w:rsidR="004D3F3B" w:rsidRPr="00021CD1" w:rsidRDefault="004D3F3B">
    <w:pPr>
      <w:spacing w:after="0" w:line="200" w:lineRule="exact"/>
      <w:rPr>
        <w:rFonts w:ascii="Times New Roman" w:hAnsi="Times New Roman" w:cs="Times New Roman"/>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D35151" w14:textId="77777777" w:rsidR="004D3F3B" w:rsidRDefault="004D3F3B">
    <w:pPr>
      <w:pStyle w:val="Footer"/>
      <w:jc w:val="center"/>
    </w:pPr>
  </w:p>
  <w:p w14:paraId="2BE35985" w14:textId="77777777" w:rsidR="004D3F3B" w:rsidRDefault="004D3F3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4628307"/>
      <w:docPartObj>
        <w:docPartGallery w:val="Page Numbers (Bottom of Page)"/>
        <w:docPartUnique/>
      </w:docPartObj>
    </w:sdtPr>
    <w:sdtEndPr>
      <w:rPr>
        <w:noProof/>
      </w:rPr>
    </w:sdtEndPr>
    <w:sdtContent>
      <w:p w14:paraId="0719BDB4" w14:textId="157D0182" w:rsidR="004D3F3B" w:rsidRDefault="004D3F3B">
        <w:pPr>
          <w:pStyle w:val="Footer"/>
          <w:jc w:val="center"/>
        </w:pPr>
        <w:r>
          <w:fldChar w:fldCharType="begin"/>
        </w:r>
        <w:r>
          <w:instrText xml:space="preserve"> PAGE   \* MERGEFORMAT </w:instrText>
        </w:r>
        <w:r>
          <w:fldChar w:fldCharType="separate"/>
        </w:r>
        <w:r w:rsidR="00787C27">
          <w:rPr>
            <w:noProof/>
          </w:rPr>
          <w:t>106</w:t>
        </w:r>
        <w:r>
          <w:rPr>
            <w:noProof/>
          </w:rPr>
          <w:fldChar w:fldCharType="end"/>
        </w:r>
      </w:p>
    </w:sdtContent>
  </w:sdt>
  <w:p w14:paraId="018F6994" w14:textId="77777777" w:rsidR="004D3F3B" w:rsidRDefault="004D3F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65DD52" w14:textId="77777777" w:rsidR="00EA6102" w:rsidRDefault="00EA6102">
      <w:pPr>
        <w:spacing w:after="0" w:line="240" w:lineRule="auto"/>
      </w:pPr>
      <w:r>
        <w:separator/>
      </w:r>
    </w:p>
  </w:footnote>
  <w:footnote w:type="continuationSeparator" w:id="0">
    <w:p w14:paraId="55D2492C" w14:textId="77777777" w:rsidR="00EA6102" w:rsidRDefault="00EA61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B2201A" w14:textId="77777777" w:rsidR="004D3F3B" w:rsidRDefault="004D3F3B" w:rsidP="001509FE">
    <w:pPr>
      <w:pStyle w:val="Header"/>
      <w:tabs>
        <w:tab w:val="clear" w:pos="4680"/>
        <w:tab w:val="clear" w:pos="9360"/>
        <w:tab w:val="left" w:pos="1500"/>
        <w:tab w:val="right" w:pos="9634"/>
      </w:tabs>
    </w:pPr>
    <w:r>
      <w:ptab w:relativeTo="margin" w:alignment="center" w:leader="none"/>
    </w: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DDEE751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AA1EDB"/>
    <w:multiLevelType w:val="hybridMultilevel"/>
    <w:tmpl w:val="3BF6AA5E"/>
    <w:lvl w:ilvl="0" w:tplc="8B14F964">
      <w:numFmt w:val="bullet"/>
      <w:lvlText w:val="•"/>
      <w:lvlJc w:val="left"/>
      <w:pPr>
        <w:ind w:left="927" w:hanging="360"/>
      </w:pPr>
      <w:rPr>
        <w:rFonts w:ascii="Garamond" w:eastAsiaTheme="minorHAnsi" w:hAnsi="Garamond" w:cstheme="minorBidi" w:hint="default"/>
      </w:rPr>
    </w:lvl>
    <w:lvl w:ilvl="1" w:tplc="04180003" w:tentative="1">
      <w:start w:val="1"/>
      <w:numFmt w:val="bullet"/>
      <w:lvlText w:val="o"/>
      <w:lvlJc w:val="left"/>
      <w:pPr>
        <w:ind w:left="1647" w:hanging="360"/>
      </w:pPr>
      <w:rPr>
        <w:rFonts w:ascii="Courier New" w:hAnsi="Courier New" w:cs="Courier New" w:hint="default"/>
      </w:rPr>
    </w:lvl>
    <w:lvl w:ilvl="2" w:tplc="04180005" w:tentative="1">
      <w:start w:val="1"/>
      <w:numFmt w:val="bullet"/>
      <w:lvlText w:val=""/>
      <w:lvlJc w:val="left"/>
      <w:pPr>
        <w:ind w:left="2367" w:hanging="360"/>
      </w:pPr>
      <w:rPr>
        <w:rFonts w:ascii="Wingdings" w:hAnsi="Wingdings" w:hint="default"/>
      </w:rPr>
    </w:lvl>
    <w:lvl w:ilvl="3" w:tplc="04180001" w:tentative="1">
      <w:start w:val="1"/>
      <w:numFmt w:val="bullet"/>
      <w:lvlText w:val=""/>
      <w:lvlJc w:val="left"/>
      <w:pPr>
        <w:ind w:left="3087" w:hanging="360"/>
      </w:pPr>
      <w:rPr>
        <w:rFonts w:ascii="Symbol" w:hAnsi="Symbol" w:hint="default"/>
      </w:rPr>
    </w:lvl>
    <w:lvl w:ilvl="4" w:tplc="04180003" w:tentative="1">
      <w:start w:val="1"/>
      <w:numFmt w:val="bullet"/>
      <w:lvlText w:val="o"/>
      <w:lvlJc w:val="left"/>
      <w:pPr>
        <w:ind w:left="3807" w:hanging="360"/>
      </w:pPr>
      <w:rPr>
        <w:rFonts w:ascii="Courier New" w:hAnsi="Courier New" w:cs="Courier New" w:hint="default"/>
      </w:rPr>
    </w:lvl>
    <w:lvl w:ilvl="5" w:tplc="04180005" w:tentative="1">
      <w:start w:val="1"/>
      <w:numFmt w:val="bullet"/>
      <w:lvlText w:val=""/>
      <w:lvlJc w:val="left"/>
      <w:pPr>
        <w:ind w:left="4527" w:hanging="360"/>
      </w:pPr>
      <w:rPr>
        <w:rFonts w:ascii="Wingdings" w:hAnsi="Wingdings" w:hint="default"/>
      </w:rPr>
    </w:lvl>
    <w:lvl w:ilvl="6" w:tplc="04180001" w:tentative="1">
      <w:start w:val="1"/>
      <w:numFmt w:val="bullet"/>
      <w:lvlText w:val=""/>
      <w:lvlJc w:val="left"/>
      <w:pPr>
        <w:ind w:left="5247" w:hanging="360"/>
      </w:pPr>
      <w:rPr>
        <w:rFonts w:ascii="Symbol" w:hAnsi="Symbol" w:hint="default"/>
      </w:rPr>
    </w:lvl>
    <w:lvl w:ilvl="7" w:tplc="04180003" w:tentative="1">
      <w:start w:val="1"/>
      <w:numFmt w:val="bullet"/>
      <w:lvlText w:val="o"/>
      <w:lvlJc w:val="left"/>
      <w:pPr>
        <w:ind w:left="5967" w:hanging="360"/>
      </w:pPr>
      <w:rPr>
        <w:rFonts w:ascii="Courier New" w:hAnsi="Courier New" w:cs="Courier New" w:hint="default"/>
      </w:rPr>
    </w:lvl>
    <w:lvl w:ilvl="8" w:tplc="04180005" w:tentative="1">
      <w:start w:val="1"/>
      <w:numFmt w:val="bullet"/>
      <w:lvlText w:val=""/>
      <w:lvlJc w:val="left"/>
      <w:pPr>
        <w:ind w:left="6687" w:hanging="360"/>
      </w:pPr>
      <w:rPr>
        <w:rFonts w:ascii="Wingdings" w:hAnsi="Wingdings" w:hint="default"/>
      </w:rPr>
    </w:lvl>
  </w:abstractNum>
  <w:abstractNum w:abstractNumId="2">
    <w:nsid w:val="00B849DE"/>
    <w:multiLevelType w:val="hybridMultilevel"/>
    <w:tmpl w:val="3AFE980C"/>
    <w:lvl w:ilvl="0" w:tplc="04180003">
      <w:start w:val="1"/>
      <w:numFmt w:val="bullet"/>
      <w:lvlText w:val="o"/>
      <w:lvlJc w:val="left"/>
      <w:pPr>
        <w:ind w:left="1562" w:hanging="360"/>
      </w:pPr>
      <w:rPr>
        <w:rFonts w:ascii="Courier New" w:hAnsi="Courier New" w:cs="Courier New" w:hint="default"/>
      </w:rPr>
    </w:lvl>
    <w:lvl w:ilvl="1" w:tplc="04180003" w:tentative="1">
      <w:start w:val="1"/>
      <w:numFmt w:val="bullet"/>
      <w:lvlText w:val="o"/>
      <w:lvlJc w:val="left"/>
      <w:pPr>
        <w:ind w:left="2282" w:hanging="360"/>
      </w:pPr>
      <w:rPr>
        <w:rFonts w:ascii="Courier New" w:hAnsi="Courier New" w:cs="Courier New" w:hint="default"/>
      </w:rPr>
    </w:lvl>
    <w:lvl w:ilvl="2" w:tplc="04180005" w:tentative="1">
      <w:start w:val="1"/>
      <w:numFmt w:val="bullet"/>
      <w:lvlText w:val=""/>
      <w:lvlJc w:val="left"/>
      <w:pPr>
        <w:ind w:left="3002" w:hanging="360"/>
      </w:pPr>
      <w:rPr>
        <w:rFonts w:ascii="Wingdings" w:hAnsi="Wingdings" w:hint="default"/>
      </w:rPr>
    </w:lvl>
    <w:lvl w:ilvl="3" w:tplc="04180001" w:tentative="1">
      <w:start w:val="1"/>
      <w:numFmt w:val="bullet"/>
      <w:lvlText w:val=""/>
      <w:lvlJc w:val="left"/>
      <w:pPr>
        <w:ind w:left="3722" w:hanging="360"/>
      </w:pPr>
      <w:rPr>
        <w:rFonts w:ascii="Symbol" w:hAnsi="Symbol" w:hint="default"/>
      </w:rPr>
    </w:lvl>
    <w:lvl w:ilvl="4" w:tplc="04180003" w:tentative="1">
      <w:start w:val="1"/>
      <w:numFmt w:val="bullet"/>
      <w:lvlText w:val="o"/>
      <w:lvlJc w:val="left"/>
      <w:pPr>
        <w:ind w:left="4442" w:hanging="360"/>
      </w:pPr>
      <w:rPr>
        <w:rFonts w:ascii="Courier New" w:hAnsi="Courier New" w:cs="Courier New" w:hint="default"/>
      </w:rPr>
    </w:lvl>
    <w:lvl w:ilvl="5" w:tplc="04180005" w:tentative="1">
      <w:start w:val="1"/>
      <w:numFmt w:val="bullet"/>
      <w:lvlText w:val=""/>
      <w:lvlJc w:val="left"/>
      <w:pPr>
        <w:ind w:left="5162" w:hanging="360"/>
      </w:pPr>
      <w:rPr>
        <w:rFonts w:ascii="Wingdings" w:hAnsi="Wingdings" w:hint="default"/>
      </w:rPr>
    </w:lvl>
    <w:lvl w:ilvl="6" w:tplc="04180001" w:tentative="1">
      <w:start w:val="1"/>
      <w:numFmt w:val="bullet"/>
      <w:lvlText w:val=""/>
      <w:lvlJc w:val="left"/>
      <w:pPr>
        <w:ind w:left="5882" w:hanging="360"/>
      </w:pPr>
      <w:rPr>
        <w:rFonts w:ascii="Symbol" w:hAnsi="Symbol" w:hint="default"/>
      </w:rPr>
    </w:lvl>
    <w:lvl w:ilvl="7" w:tplc="04180003" w:tentative="1">
      <w:start w:val="1"/>
      <w:numFmt w:val="bullet"/>
      <w:lvlText w:val="o"/>
      <w:lvlJc w:val="left"/>
      <w:pPr>
        <w:ind w:left="6602" w:hanging="360"/>
      </w:pPr>
      <w:rPr>
        <w:rFonts w:ascii="Courier New" w:hAnsi="Courier New" w:cs="Courier New" w:hint="default"/>
      </w:rPr>
    </w:lvl>
    <w:lvl w:ilvl="8" w:tplc="04180005" w:tentative="1">
      <w:start w:val="1"/>
      <w:numFmt w:val="bullet"/>
      <w:lvlText w:val=""/>
      <w:lvlJc w:val="left"/>
      <w:pPr>
        <w:ind w:left="7322" w:hanging="360"/>
      </w:pPr>
      <w:rPr>
        <w:rFonts w:ascii="Wingdings" w:hAnsi="Wingdings" w:hint="default"/>
      </w:rPr>
    </w:lvl>
  </w:abstractNum>
  <w:abstractNum w:abstractNumId="3">
    <w:nsid w:val="013462CD"/>
    <w:multiLevelType w:val="hybridMultilevel"/>
    <w:tmpl w:val="5BBA4B0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nsid w:val="01F13C0F"/>
    <w:multiLevelType w:val="hybridMultilevel"/>
    <w:tmpl w:val="9662D9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5385444"/>
    <w:multiLevelType w:val="hybridMultilevel"/>
    <w:tmpl w:val="9BBC0E9C"/>
    <w:lvl w:ilvl="0" w:tplc="C5CEE530">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0DF765AD"/>
    <w:multiLevelType w:val="hybridMultilevel"/>
    <w:tmpl w:val="6CE64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3140968"/>
    <w:multiLevelType w:val="hybridMultilevel"/>
    <w:tmpl w:val="2E62EE36"/>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nsid w:val="13804EC6"/>
    <w:multiLevelType w:val="hybridMultilevel"/>
    <w:tmpl w:val="6ABAD070"/>
    <w:lvl w:ilvl="0" w:tplc="04090003">
      <w:start w:val="1"/>
      <w:numFmt w:val="bullet"/>
      <w:lvlText w:val="o"/>
      <w:lvlJc w:val="left"/>
      <w:pPr>
        <w:ind w:left="1628" w:hanging="360"/>
      </w:pPr>
      <w:rPr>
        <w:rFonts w:ascii="Courier New" w:hAnsi="Courier New" w:cs="Courier New" w:hint="default"/>
      </w:rPr>
    </w:lvl>
    <w:lvl w:ilvl="1" w:tplc="04090003" w:tentative="1">
      <w:start w:val="1"/>
      <w:numFmt w:val="bullet"/>
      <w:lvlText w:val="o"/>
      <w:lvlJc w:val="left"/>
      <w:pPr>
        <w:ind w:left="2348" w:hanging="360"/>
      </w:pPr>
      <w:rPr>
        <w:rFonts w:ascii="Courier New" w:hAnsi="Courier New" w:cs="Courier New" w:hint="default"/>
      </w:rPr>
    </w:lvl>
    <w:lvl w:ilvl="2" w:tplc="04090005" w:tentative="1">
      <w:start w:val="1"/>
      <w:numFmt w:val="bullet"/>
      <w:lvlText w:val=""/>
      <w:lvlJc w:val="left"/>
      <w:pPr>
        <w:ind w:left="3068" w:hanging="360"/>
      </w:pPr>
      <w:rPr>
        <w:rFonts w:ascii="Wingdings" w:hAnsi="Wingdings" w:hint="default"/>
      </w:rPr>
    </w:lvl>
    <w:lvl w:ilvl="3" w:tplc="04090001" w:tentative="1">
      <w:start w:val="1"/>
      <w:numFmt w:val="bullet"/>
      <w:lvlText w:val=""/>
      <w:lvlJc w:val="left"/>
      <w:pPr>
        <w:ind w:left="3788" w:hanging="360"/>
      </w:pPr>
      <w:rPr>
        <w:rFonts w:ascii="Symbol" w:hAnsi="Symbol" w:hint="default"/>
      </w:rPr>
    </w:lvl>
    <w:lvl w:ilvl="4" w:tplc="04090003" w:tentative="1">
      <w:start w:val="1"/>
      <w:numFmt w:val="bullet"/>
      <w:lvlText w:val="o"/>
      <w:lvlJc w:val="left"/>
      <w:pPr>
        <w:ind w:left="4508" w:hanging="360"/>
      </w:pPr>
      <w:rPr>
        <w:rFonts w:ascii="Courier New" w:hAnsi="Courier New" w:cs="Courier New" w:hint="default"/>
      </w:rPr>
    </w:lvl>
    <w:lvl w:ilvl="5" w:tplc="04090005" w:tentative="1">
      <w:start w:val="1"/>
      <w:numFmt w:val="bullet"/>
      <w:lvlText w:val=""/>
      <w:lvlJc w:val="left"/>
      <w:pPr>
        <w:ind w:left="5228" w:hanging="360"/>
      </w:pPr>
      <w:rPr>
        <w:rFonts w:ascii="Wingdings" w:hAnsi="Wingdings" w:hint="default"/>
      </w:rPr>
    </w:lvl>
    <w:lvl w:ilvl="6" w:tplc="04090001" w:tentative="1">
      <w:start w:val="1"/>
      <w:numFmt w:val="bullet"/>
      <w:lvlText w:val=""/>
      <w:lvlJc w:val="left"/>
      <w:pPr>
        <w:ind w:left="5948" w:hanging="360"/>
      </w:pPr>
      <w:rPr>
        <w:rFonts w:ascii="Symbol" w:hAnsi="Symbol" w:hint="default"/>
      </w:rPr>
    </w:lvl>
    <w:lvl w:ilvl="7" w:tplc="04090003" w:tentative="1">
      <w:start w:val="1"/>
      <w:numFmt w:val="bullet"/>
      <w:lvlText w:val="o"/>
      <w:lvlJc w:val="left"/>
      <w:pPr>
        <w:ind w:left="6668" w:hanging="360"/>
      </w:pPr>
      <w:rPr>
        <w:rFonts w:ascii="Courier New" w:hAnsi="Courier New" w:cs="Courier New" w:hint="default"/>
      </w:rPr>
    </w:lvl>
    <w:lvl w:ilvl="8" w:tplc="04090005" w:tentative="1">
      <w:start w:val="1"/>
      <w:numFmt w:val="bullet"/>
      <w:lvlText w:val=""/>
      <w:lvlJc w:val="left"/>
      <w:pPr>
        <w:ind w:left="7388" w:hanging="360"/>
      </w:pPr>
      <w:rPr>
        <w:rFonts w:ascii="Wingdings" w:hAnsi="Wingdings" w:hint="default"/>
      </w:rPr>
    </w:lvl>
  </w:abstractNum>
  <w:abstractNum w:abstractNumId="9">
    <w:nsid w:val="147805F0"/>
    <w:multiLevelType w:val="hybridMultilevel"/>
    <w:tmpl w:val="E2B6076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7484AC1"/>
    <w:multiLevelType w:val="hybridMultilevel"/>
    <w:tmpl w:val="077434EA"/>
    <w:lvl w:ilvl="0" w:tplc="8B14F964">
      <w:numFmt w:val="bullet"/>
      <w:lvlText w:val="•"/>
      <w:lvlJc w:val="left"/>
      <w:pPr>
        <w:ind w:left="720" w:hanging="360"/>
      </w:pPr>
      <w:rPr>
        <w:rFonts w:ascii="Garamond" w:eastAsiaTheme="minorHAnsi" w:hAnsi="Garamond" w:cstheme="minorBid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nsid w:val="17BA7513"/>
    <w:multiLevelType w:val="hybridMultilevel"/>
    <w:tmpl w:val="50D0C2B8"/>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2">
    <w:nsid w:val="1CA22F3A"/>
    <w:multiLevelType w:val="hybridMultilevel"/>
    <w:tmpl w:val="07D4D22C"/>
    <w:lvl w:ilvl="0" w:tplc="04180003">
      <w:start w:val="1"/>
      <w:numFmt w:val="bullet"/>
      <w:lvlText w:val="o"/>
      <w:lvlJc w:val="left"/>
      <w:pPr>
        <w:ind w:left="1494" w:hanging="360"/>
      </w:pPr>
      <w:rPr>
        <w:rFonts w:ascii="Courier New" w:hAnsi="Courier New" w:cs="Courier New" w:hint="default"/>
      </w:rPr>
    </w:lvl>
    <w:lvl w:ilvl="1" w:tplc="04180003" w:tentative="1">
      <w:start w:val="1"/>
      <w:numFmt w:val="bullet"/>
      <w:lvlText w:val="o"/>
      <w:lvlJc w:val="left"/>
      <w:pPr>
        <w:ind w:left="2214" w:hanging="360"/>
      </w:pPr>
      <w:rPr>
        <w:rFonts w:ascii="Courier New" w:hAnsi="Courier New" w:cs="Courier New" w:hint="default"/>
      </w:rPr>
    </w:lvl>
    <w:lvl w:ilvl="2" w:tplc="04180005" w:tentative="1">
      <w:start w:val="1"/>
      <w:numFmt w:val="bullet"/>
      <w:lvlText w:val=""/>
      <w:lvlJc w:val="left"/>
      <w:pPr>
        <w:ind w:left="2934" w:hanging="360"/>
      </w:pPr>
      <w:rPr>
        <w:rFonts w:ascii="Wingdings" w:hAnsi="Wingdings" w:hint="default"/>
      </w:rPr>
    </w:lvl>
    <w:lvl w:ilvl="3" w:tplc="04180001" w:tentative="1">
      <w:start w:val="1"/>
      <w:numFmt w:val="bullet"/>
      <w:lvlText w:val=""/>
      <w:lvlJc w:val="left"/>
      <w:pPr>
        <w:ind w:left="3654" w:hanging="360"/>
      </w:pPr>
      <w:rPr>
        <w:rFonts w:ascii="Symbol" w:hAnsi="Symbol" w:hint="default"/>
      </w:rPr>
    </w:lvl>
    <w:lvl w:ilvl="4" w:tplc="04180003" w:tentative="1">
      <w:start w:val="1"/>
      <w:numFmt w:val="bullet"/>
      <w:lvlText w:val="o"/>
      <w:lvlJc w:val="left"/>
      <w:pPr>
        <w:ind w:left="4374" w:hanging="360"/>
      </w:pPr>
      <w:rPr>
        <w:rFonts w:ascii="Courier New" w:hAnsi="Courier New" w:cs="Courier New" w:hint="default"/>
      </w:rPr>
    </w:lvl>
    <w:lvl w:ilvl="5" w:tplc="04180005" w:tentative="1">
      <w:start w:val="1"/>
      <w:numFmt w:val="bullet"/>
      <w:lvlText w:val=""/>
      <w:lvlJc w:val="left"/>
      <w:pPr>
        <w:ind w:left="5094" w:hanging="360"/>
      </w:pPr>
      <w:rPr>
        <w:rFonts w:ascii="Wingdings" w:hAnsi="Wingdings" w:hint="default"/>
      </w:rPr>
    </w:lvl>
    <w:lvl w:ilvl="6" w:tplc="04180001" w:tentative="1">
      <w:start w:val="1"/>
      <w:numFmt w:val="bullet"/>
      <w:lvlText w:val=""/>
      <w:lvlJc w:val="left"/>
      <w:pPr>
        <w:ind w:left="5814" w:hanging="360"/>
      </w:pPr>
      <w:rPr>
        <w:rFonts w:ascii="Symbol" w:hAnsi="Symbol" w:hint="default"/>
      </w:rPr>
    </w:lvl>
    <w:lvl w:ilvl="7" w:tplc="04180003" w:tentative="1">
      <w:start w:val="1"/>
      <w:numFmt w:val="bullet"/>
      <w:lvlText w:val="o"/>
      <w:lvlJc w:val="left"/>
      <w:pPr>
        <w:ind w:left="6534" w:hanging="360"/>
      </w:pPr>
      <w:rPr>
        <w:rFonts w:ascii="Courier New" w:hAnsi="Courier New" w:cs="Courier New" w:hint="default"/>
      </w:rPr>
    </w:lvl>
    <w:lvl w:ilvl="8" w:tplc="04180005" w:tentative="1">
      <w:start w:val="1"/>
      <w:numFmt w:val="bullet"/>
      <w:lvlText w:val=""/>
      <w:lvlJc w:val="left"/>
      <w:pPr>
        <w:ind w:left="7254" w:hanging="360"/>
      </w:pPr>
      <w:rPr>
        <w:rFonts w:ascii="Wingdings" w:hAnsi="Wingdings" w:hint="default"/>
      </w:rPr>
    </w:lvl>
  </w:abstractNum>
  <w:abstractNum w:abstractNumId="13">
    <w:nsid w:val="1D8C2A0D"/>
    <w:multiLevelType w:val="hybridMultilevel"/>
    <w:tmpl w:val="FD6A84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1F4A21A0"/>
    <w:multiLevelType w:val="hybridMultilevel"/>
    <w:tmpl w:val="4198CC60"/>
    <w:lvl w:ilvl="0" w:tplc="04180001">
      <w:start w:val="1"/>
      <w:numFmt w:val="bullet"/>
      <w:lvlText w:val=""/>
      <w:lvlJc w:val="left"/>
      <w:pPr>
        <w:ind w:left="842" w:hanging="360"/>
      </w:pPr>
      <w:rPr>
        <w:rFonts w:ascii="Symbol" w:hAnsi="Symbol" w:hint="default"/>
      </w:rPr>
    </w:lvl>
    <w:lvl w:ilvl="1" w:tplc="04180003" w:tentative="1">
      <w:start w:val="1"/>
      <w:numFmt w:val="bullet"/>
      <w:lvlText w:val="o"/>
      <w:lvlJc w:val="left"/>
      <w:pPr>
        <w:ind w:left="1562" w:hanging="360"/>
      </w:pPr>
      <w:rPr>
        <w:rFonts w:ascii="Courier New" w:hAnsi="Courier New" w:cs="Courier New" w:hint="default"/>
      </w:rPr>
    </w:lvl>
    <w:lvl w:ilvl="2" w:tplc="04180005" w:tentative="1">
      <w:start w:val="1"/>
      <w:numFmt w:val="bullet"/>
      <w:lvlText w:val=""/>
      <w:lvlJc w:val="left"/>
      <w:pPr>
        <w:ind w:left="2282" w:hanging="360"/>
      </w:pPr>
      <w:rPr>
        <w:rFonts w:ascii="Wingdings" w:hAnsi="Wingdings" w:hint="default"/>
      </w:rPr>
    </w:lvl>
    <w:lvl w:ilvl="3" w:tplc="04180001" w:tentative="1">
      <w:start w:val="1"/>
      <w:numFmt w:val="bullet"/>
      <w:lvlText w:val=""/>
      <w:lvlJc w:val="left"/>
      <w:pPr>
        <w:ind w:left="3002" w:hanging="360"/>
      </w:pPr>
      <w:rPr>
        <w:rFonts w:ascii="Symbol" w:hAnsi="Symbol" w:hint="default"/>
      </w:rPr>
    </w:lvl>
    <w:lvl w:ilvl="4" w:tplc="04180003" w:tentative="1">
      <w:start w:val="1"/>
      <w:numFmt w:val="bullet"/>
      <w:lvlText w:val="o"/>
      <w:lvlJc w:val="left"/>
      <w:pPr>
        <w:ind w:left="3722" w:hanging="360"/>
      </w:pPr>
      <w:rPr>
        <w:rFonts w:ascii="Courier New" w:hAnsi="Courier New" w:cs="Courier New" w:hint="default"/>
      </w:rPr>
    </w:lvl>
    <w:lvl w:ilvl="5" w:tplc="04180005" w:tentative="1">
      <w:start w:val="1"/>
      <w:numFmt w:val="bullet"/>
      <w:lvlText w:val=""/>
      <w:lvlJc w:val="left"/>
      <w:pPr>
        <w:ind w:left="4442" w:hanging="360"/>
      </w:pPr>
      <w:rPr>
        <w:rFonts w:ascii="Wingdings" w:hAnsi="Wingdings" w:hint="default"/>
      </w:rPr>
    </w:lvl>
    <w:lvl w:ilvl="6" w:tplc="04180001" w:tentative="1">
      <w:start w:val="1"/>
      <w:numFmt w:val="bullet"/>
      <w:lvlText w:val=""/>
      <w:lvlJc w:val="left"/>
      <w:pPr>
        <w:ind w:left="5162" w:hanging="360"/>
      </w:pPr>
      <w:rPr>
        <w:rFonts w:ascii="Symbol" w:hAnsi="Symbol" w:hint="default"/>
      </w:rPr>
    </w:lvl>
    <w:lvl w:ilvl="7" w:tplc="04180003" w:tentative="1">
      <w:start w:val="1"/>
      <w:numFmt w:val="bullet"/>
      <w:lvlText w:val="o"/>
      <w:lvlJc w:val="left"/>
      <w:pPr>
        <w:ind w:left="5882" w:hanging="360"/>
      </w:pPr>
      <w:rPr>
        <w:rFonts w:ascii="Courier New" w:hAnsi="Courier New" w:cs="Courier New" w:hint="default"/>
      </w:rPr>
    </w:lvl>
    <w:lvl w:ilvl="8" w:tplc="04180005" w:tentative="1">
      <w:start w:val="1"/>
      <w:numFmt w:val="bullet"/>
      <w:lvlText w:val=""/>
      <w:lvlJc w:val="left"/>
      <w:pPr>
        <w:ind w:left="6602" w:hanging="360"/>
      </w:pPr>
      <w:rPr>
        <w:rFonts w:ascii="Wingdings" w:hAnsi="Wingdings" w:hint="default"/>
      </w:rPr>
    </w:lvl>
  </w:abstractNum>
  <w:abstractNum w:abstractNumId="15">
    <w:nsid w:val="1FC617DD"/>
    <w:multiLevelType w:val="hybridMultilevel"/>
    <w:tmpl w:val="6A444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10046AF"/>
    <w:multiLevelType w:val="hybridMultilevel"/>
    <w:tmpl w:val="7D802D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2A763E7D"/>
    <w:multiLevelType w:val="hybridMultilevel"/>
    <w:tmpl w:val="EA9A9984"/>
    <w:lvl w:ilvl="0" w:tplc="04090003">
      <w:start w:val="1"/>
      <w:numFmt w:val="bullet"/>
      <w:lvlText w:val="o"/>
      <w:lvlJc w:val="left"/>
      <w:pPr>
        <w:ind w:left="1582" w:hanging="360"/>
      </w:pPr>
      <w:rPr>
        <w:rFonts w:ascii="Courier New" w:hAnsi="Courier New" w:cs="Courier New" w:hint="default"/>
      </w:rPr>
    </w:lvl>
    <w:lvl w:ilvl="1" w:tplc="04090003" w:tentative="1">
      <w:start w:val="1"/>
      <w:numFmt w:val="bullet"/>
      <w:lvlText w:val="o"/>
      <w:lvlJc w:val="left"/>
      <w:pPr>
        <w:ind w:left="2302" w:hanging="360"/>
      </w:pPr>
      <w:rPr>
        <w:rFonts w:ascii="Courier New" w:hAnsi="Courier New" w:cs="Courier New" w:hint="default"/>
      </w:rPr>
    </w:lvl>
    <w:lvl w:ilvl="2" w:tplc="04090005" w:tentative="1">
      <w:start w:val="1"/>
      <w:numFmt w:val="bullet"/>
      <w:lvlText w:val=""/>
      <w:lvlJc w:val="left"/>
      <w:pPr>
        <w:ind w:left="3022" w:hanging="360"/>
      </w:pPr>
      <w:rPr>
        <w:rFonts w:ascii="Wingdings" w:hAnsi="Wingdings" w:hint="default"/>
      </w:rPr>
    </w:lvl>
    <w:lvl w:ilvl="3" w:tplc="04090001" w:tentative="1">
      <w:start w:val="1"/>
      <w:numFmt w:val="bullet"/>
      <w:lvlText w:val=""/>
      <w:lvlJc w:val="left"/>
      <w:pPr>
        <w:ind w:left="3742" w:hanging="360"/>
      </w:pPr>
      <w:rPr>
        <w:rFonts w:ascii="Symbol" w:hAnsi="Symbol" w:hint="default"/>
      </w:rPr>
    </w:lvl>
    <w:lvl w:ilvl="4" w:tplc="04090003" w:tentative="1">
      <w:start w:val="1"/>
      <w:numFmt w:val="bullet"/>
      <w:lvlText w:val="o"/>
      <w:lvlJc w:val="left"/>
      <w:pPr>
        <w:ind w:left="4462" w:hanging="360"/>
      </w:pPr>
      <w:rPr>
        <w:rFonts w:ascii="Courier New" w:hAnsi="Courier New" w:cs="Courier New" w:hint="default"/>
      </w:rPr>
    </w:lvl>
    <w:lvl w:ilvl="5" w:tplc="04090005" w:tentative="1">
      <w:start w:val="1"/>
      <w:numFmt w:val="bullet"/>
      <w:lvlText w:val=""/>
      <w:lvlJc w:val="left"/>
      <w:pPr>
        <w:ind w:left="5182" w:hanging="360"/>
      </w:pPr>
      <w:rPr>
        <w:rFonts w:ascii="Wingdings" w:hAnsi="Wingdings" w:hint="default"/>
      </w:rPr>
    </w:lvl>
    <w:lvl w:ilvl="6" w:tplc="04090001" w:tentative="1">
      <w:start w:val="1"/>
      <w:numFmt w:val="bullet"/>
      <w:lvlText w:val=""/>
      <w:lvlJc w:val="left"/>
      <w:pPr>
        <w:ind w:left="5902" w:hanging="360"/>
      </w:pPr>
      <w:rPr>
        <w:rFonts w:ascii="Symbol" w:hAnsi="Symbol" w:hint="default"/>
      </w:rPr>
    </w:lvl>
    <w:lvl w:ilvl="7" w:tplc="04090003" w:tentative="1">
      <w:start w:val="1"/>
      <w:numFmt w:val="bullet"/>
      <w:lvlText w:val="o"/>
      <w:lvlJc w:val="left"/>
      <w:pPr>
        <w:ind w:left="6622" w:hanging="360"/>
      </w:pPr>
      <w:rPr>
        <w:rFonts w:ascii="Courier New" w:hAnsi="Courier New" w:cs="Courier New" w:hint="default"/>
      </w:rPr>
    </w:lvl>
    <w:lvl w:ilvl="8" w:tplc="04090005" w:tentative="1">
      <w:start w:val="1"/>
      <w:numFmt w:val="bullet"/>
      <w:lvlText w:val=""/>
      <w:lvlJc w:val="left"/>
      <w:pPr>
        <w:ind w:left="7342" w:hanging="360"/>
      </w:pPr>
      <w:rPr>
        <w:rFonts w:ascii="Wingdings" w:hAnsi="Wingdings" w:hint="default"/>
      </w:rPr>
    </w:lvl>
  </w:abstractNum>
  <w:abstractNum w:abstractNumId="18">
    <w:nsid w:val="327A2D81"/>
    <w:multiLevelType w:val="hybridMultilevel"/>
    <w:tmpl w:val="EFC295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329E0B9B"/>
    <w:multiLevelType w:val="hybridMultilevel"/>
    <w:tmpl w:val="B562137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nsid w:val="36366A82"/>
    <w:multiLevelType w:val="hybridMultilevel"/>
    <w:tmpl w:val="B56EDF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36410AEA"/>
    <w:multiLevelType w:val="hybridMultilevel"/>
    <w:tmpl w:val="611E3D2A"/>
    <w:lvl w:ilvl="0" w:tplc="D724409C">
      <w:start w:val="1"/>
      <w:numFmt w:val="upperRoman"/>
      <w:lvlText w:val="%1."/>
      <w:lvlJc w:val="left"/>
      <w:pPr>
        <w:ind w:left="1080" w:hanging="72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2">
    <w:nsid w:val="3CFD69A7"/>
    <w:multiLevelType w:val="hybridMultilevel"/>
    <w:tmpl w:val="F4529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E2603B4"/>
    <w:multiLevelType w:val="hybridMultilevel"/>
    <w:tmpl w:val="64EC068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4">
    <w:nsid w:val="3E7E2D9F"/>
    <w:multiLevelType w:val="hybridMultilevel"/>
    <w:tmpl w:val="B3C28C9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5">
    <w:nsid w:val="3EC72C43"/>
    <w:multiLevelType w:val="hybridMultilevel"/>
    <w:tmpl w:val="60BC6F5E"/>
    <w:lvl w:ilvl="0" w:tplc="04180001">
      <w:start w:val="1"/>
      <w:numFmt w:val="bullet"/>
      <w:lvlText w:val=""/>
      <w:lvlJc w:val="left"/>
      <w:pPr>
        <w:ind w:left="1202" w:hanging="360"/>
      </w:pPr>
      <w:rPr>
        <w:rFonts w:ascii="Symbol" w:hAnsi="Symbol" w:hint="default"/>
      </w:rPr>
    </w:lvl>
    <w:lvl w:ilvl="1" w:tplc="04180003" w:tentative="1">
      <w:start w:val="1"/>
      <w:numFmt w:val="bullet"/>
      <w:lvlText w:val="o"/>
      <w:lvlJc w:val="left"/>
      <w:pPr>
        <w:ind w:left="1922" w:hanging="360"/>
      </w:pPr>
      <w:rPr>
        <w:rFonts w:ascii="Courier New" w:hAnsi="Courier New" w:cs="Courier New" w:hint="default"/>
      </w:rPr>
    </w:lvl>
    <w:lvl w:ilvl="2" w:tplc="04180005" w:tentative="1">
      <w:start w:val="1"/>
      <w:numFmt w:val="bullet"/>
      <w:lvlText w:val=""/>
      <w:lvlJc w:val="left"/>
      <w:pPr>
        <w:ind w:left="2642" w:hanging="360"/>
      </w:pPr>
      <w:rPr>
        <w:rFonts w:ascii="Wingdings" w:hAnsi="Wingdings" w:hint="default"/>
      </w:rPr>
    </w:lvl>
    <w:lvl w:ilvl="3" w:tplc="04180001" w:tentative="1">
      <w:start w:val="1"/>
      <w:numFmt w:val="bullet"/>
      <w:lvlText w:val=""/>
      <w:lvlJc w:val="left"/>
      <w:pPr>
        <w:ind w:left="3362" w:hanging="360"/>
      </w:pPr>
      <w:rPr>
        <w:rFonts w:ascii="Symbol" w:hAnsi="Symbol" w:hint="default"/>
      </w:rPr>
    </w:lvl>
    <w:lvl w:ilvl="4" w:tplc="04180003" w:tentative="1">
      <w:start w:val="1"/>
      <w:numFmt w:val="bullet"/>
      <w:lvlText w:val="o"/>
      <w:lvlJc w:val="left"/>
      <w:pPr>
        <w:ind w:left="4082" w:hanging="360"/>
      </w:pPr>
      <w:rPr>
        <w:rFonts w:ascii="Courier New" w:hAnsi="Courier New" w:cs="Courier New" w:hint="default"/>
      </w:rPr>
    </w:lvl>
    <w:lvl w:ilvl="5" w:tplc="04180005" w:tentative="1">
      <w:start w:val="1"/>
      <w:numFmt w:val="bullet"/>
      <w:lvlText w:val=""/>
      <w:lvlJc w:val="left"/>
      <w:pPr>
        <w:ind w:left="4802" w:hanging="360"/>
      </w:pPr>
      <w:rPr>
        <w:rFonts w:ascii="Wingdings" w:hAnsi="Wingdings" w:hint="default"/>
      </w:rPr>
    </w:lvl>
    <w:lvl w:ilvl="6" w:tplc="04180001" w:tentative="1">
      <w:start w:val="1"/>
      <w:numFmt w:val="bullet"/>
      <w:lvlText w:val=""/>
      <w:lvlJc w:val="left"/>
      <w:pPr>
        <w:ind w:left="5522" w:hanging="360"/>
      </w:pPr>
      <w:rPr>
        <w:rFonts w:ascii="Symbol" w:hAnsi="Symbol" w:hint="default"/>
      </w:rPr>
    </w:lvl>
    <w:lvl w:ilvl="7" w:tplc="04180003" w:tentative="1">
      <w:start w:val="1"/>
      <w:numFmt w:val="bullet"/>
      <w:lvlText w:val="o"/>
      <w:lvlJc w:val="left"/>
      <w:pPr>
        <w:ind w:left="6242" w:hanging="360"/>
      </w:pPr>
      <w:rPr>
        <w:rFonts w:ascii="Courier New" w:hAnsi="Courier New" w:cs="Courier New" w:hint="default"/>
      </w:rPr>
    </w:lvl>
    <w:lvl w:ilvl="8" w:tplc="04180005" w:tentative="1">
      <w:start w:val="1"/>
      <w:numFmt w:val="bullet"/>
      <w:lvlText w:val=""/>
      <w:lvlJc w:val="left"/>
      <w:pPr>
        <w:ind w:left="6962" w:hanging="360"/>
      </w:pPr>
      <w:rPr>
        <w:rFonts w:ascii="Wingdings" w:hAnsi="Wingdings" w:hint="default"/>
      </w:rPr>
    </w:lvl>
  </w:abstractNum>
  <w:abstractNum w:abstractNumId="26">
    <w:nsid w:val="405D7093"/>
    <w:multiLevelType w:val="hybridMultilevel"/>
    <w:tmpl w:val="0FA21F9C"/>
    <w:lvl w:ilvl="0" w:tplc="04180003">
      <w:start w:val="1"/>
      <w:numFmt w:val="bullet"/>
      <w:lvlText w:val="o"/>
      <w:lvlJc w:val="left"/>
      <w:pPr>
        <w:ind w:left="1211" w:hanging="360"/>
      </w:pPr>
      <w:rPr>
        <w:rFonts w:ascii="Courier New" w:hAnsi="Courier New" w:cs="Courier New" w:hint="default"/>
      </w:rPr>
    </w:lvl>
    <w:lvl w:ilvl="1" w:tplc="04180003" w:tentative="1">
      <w:start w:val="1"/>
      <w:numFmt w:val="bullet"/>
      <w:lvlText w:val="o"/>
      <w:lvlJc w:val="left"/>
      <w:pPr>
        <w:ind w:left="1931" w:hanging="360"/>
      </w:pPr>
      <w:rPr>
        <w:rFonts w:ascii="Courier New" w:hAnsi="Courier New" w:cs="Courier New" w:hint="default"/>
      </w:rPr>
    </w:lvl>
    <w:lvl w:ilvl="2" w:tplc="04180005" w:tentative="1">
      <w:start w:val="1"/>
      <w:numFmt w:val="bullet"/>
      <w:lvlText w:val=""/>
      <w:lvlJc w:val="left"/>
      <w:pPr>
        <w:ind w:left="2651" w:hanging="360"/>
      </w:pPr>
      <w:rPr>
        <w:rFonts w:ascii="Wingdings" w:hAnsi="Wingdings" w:hint="default"/>
      </w:rPr>
    </w:lvl>
    <w:lvl w:ilvl="3" w:tplc="04180001" w:tentative="1">
      <w:start w:val="1"/>
      <w:numFmt w:val="bullet"/>
      <w:lvlText w:val=""/>
      <w:lvlJc w:val="left"/>
      <w:pPr>
        <w:ind w:left="3371" w:hanging="360"/>
      </w:pPr>
      <w:rPr>
        <w:rFonts w:ascii="Symbol" w:hAnsi="Symbol" w:hint="default"/>
      </w:rPr>
    </w:lvl>
    <w:lvl w:ilvl="4" w:tplc="04180003" w:tentative="1">
      <w:start w:val="1"/>
      <w:numFmt w:val="bullet"/>
      <w:lvlText w:val="o"/>
      <w:lvlJc w:val="left"/>
      <w:pPr>
        <w:ind w:left="4091" w:hanging="360"/>
      </w:pPr>
      <w:rPr>
        <w:rFonts w:ascii="Courier New" w:hAnsi="Courier New" w:cs="Courier New" w:hint="default"/>
      </w:rPr>
    </w:lvl>
    <w:lvl w:ilvl="5" w:tplc="04180005" w:tentative="1">
      <w:start w:val="1"/>
      <w:numFmt w:val="bullet"/>
      <w:lvlText w:val=""/>
      <w:lvlJc w:val="left"/>
      <w:pPr>
        <w:ind w:left="4811" w:hanging="360"/>
      </w:pPr>
      <w:rPr>
        <w:rFonts w:ascii="Wingdings" w:hAnsi="Wingdings" w:hint="default"/>
      </w:rPr>
    </w:lvl>
    <w:lvl w:ilvl="6" w:tplc="04180001" w:tentative="1">
      <w:start w:val="1"/>
      <w:numFmt w:val="bullet"/>
      <w:lvlText w:val=""/>
      <w:lvlJc w:val="left"/>
      <w:pPr>
        <w:ind w:left="5531" w:hanging="360"/>
      </w:pPr>
      <w:rPr>
        <w:rFonts w:ascii="Symbol" w:hAnsi="Symbol" w:hint="default"/>
      </w:rPr>
    </w:lvl>
    <w:lvl w:ilvl="7" w:tplc="04180003" w:tentative="1">
      <w:start w:val="1"/>
      <w:numFmt w:val="bullet"/>
      <w:lvlText w:val="o"/>
      <w:lvlJc w:val="left"/>
      <w:pPr>
        <w:ind w:left="6251" w:hanging="360"/>
      </w:pPr>
      <w:rPr>
        <w:rFonts w:ascii="Courier New" w:hAnsi="Courier New" w:cs="Courier New" w:hint="default"/>
      </w:rPr>
    </w:lvl>
    <w:lvl w:ilvl="8" w:tplc="04180005" w:tentative="1">
      <w:start w:val="1"/>
      <w:numFmt w:val="bullet"/>
      <w:lvlText w:val=""/>
      <w:lvlJc w:val="left"/>
      <w:pPr>
        <w:ind w:left="6971" w:hanging="360"/>
      </w:pPr>
      <w:rPr>
        <w:rFonts w:ascii="Wingdings" w:hAnsi="Wingdings" w:hint="default"/>
      </w:rPr>
    </w:lvl>
  </w:abstractNum>
  <w:abstractNum w:abstractNumId="27">
    <w:nsid w:val="49BE3E8C"/>
    <w:multiLevelType w:val="hybridMultilevel"/>
    <w:tmpl w:val="60D065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4CB45846"/>
    <w:multiLevelType w:val="hybridMultilevel"/>
    <w:tmpl w:val="5C9ADD4E"/>
    <w:lvl w:ilvl="0" w:tplc="04180003">
      <w:start w:val="1"/>
      <w:numFmt w:val="bullet"/>
      <w:lvlText w:val="o"/>
      <w:lvlJc w:val="left"/>
      <w:pPr>
        <w:ind w:left="1211" w:hanging="360"/>
      </w:pPr>
      <w:rPr>
        <w:rFonts w:ascii="Courier New" w:hAnsi="Courier New" w:cs="Courier New" w:hint="default"/>
      </w:rPr>
    </w:lvl>
    <w:lvl w:ilvl="1" w:tplc="04180003" w:tentative="1">
      <w:start w:val="1"/>
      <w:numFmt w:val="bullet"/>
      <w:lvlText w:val="o"/>
      <w:lvlJc w:val="left"/>
      <w:pPr>
        <w:ind w:left="1931" w:hanging="360"/>
      </w:pPr>
      <w:rPr>
        <w:rFonts w:ascii="Courier New" w:hAnsi="Courier New" w:cs="Courier New" w:hint="default"/>
      </w:rPr>
    </w:lvl>
    <w:lvl w:ilvl="2" w:tplc="04180005" w:tentative="1">
      <w:start w:val="1"/>
      <w:numFmt w:val="bullet"/>
      <w:lvlText w:val=""/>
      <w:lvlJc w:val="left"/>
      <w:pPr>
        <w:ind w:left="2651" w:hanging="360"/>
      </w:pPr>
      <w:rPr>
        <w:rFonts w:ascii="Wingdings" w:hAnsi="Wingdings" w:hint="default"/>
      </w:rPr>
    </w:lvl>
    <w:lvl w:ilvl="3" w:tplc="04180001" w:tentative="1">
      <w:start w:val="1"/>
      <w:numFmt w:val="bullet"/>
      <w:lvlText w:val=""/>
      <w:lvlJc w:val="left"/>
      <w:pPr>
        <w:ind w:left="3371" w:hanging="360"/>
      </w:pPr>
      <w:rPr>
        <w:rFonts w:ascii="Symbol" w:hAnsi="Symbol" w:hint="default"/>
      </w:rPr>
    </w:lvl>
    <w:lvl w:ilvl="4" w:tplc="04180003" w:tentative="1">
      <w:start w:val="1"/>
      <w:numFmt w:val="bullet"/>
      <w:lvlText w:val="o"/>
      <w:lvlJc w:val="left"/>
      <w:pPr>
        <w:ind w:left="4091" w:hanging="360"/>
      </w:pPr>
      <w:rPr>
        <w:rFonts w:ascii="Courier New" w:hAnsi="Courier New" w:cs="Courier New" w:hint="default"/>
      </w:rPr>
    </w:lvl>
    <w:lvl w:ilvl="5" w:tplc="04180005" w:tentative="1">
      <w:start w:val="1"/>
      <w:numFmt w:val="bullet"/>
      <w:lvlText w:val=""/>
      <w:lvlJc w:val="left"/>
      <w:pPr>
        <w:ind w:left="4811" w:hanging="360"/>
      </w:pPr>
      <w:rPr>
        <w:rFonts w:ascii="Wingdings" w:hAnsi="Wingdings" w:hint="default"/>
      </w:rPr>
    </w:lvl>
    <w:lvl w:ilvl="6" w:tplc="04180001" w:tentative="1">
      <w:start w:val="1"/>
      <w:numFmt w:val="bullet"/>
      <w:lvlText w:val=""/>
      <w:lvlJc w:val="left"/>
      <w:pPr>
        <w:ind w:left="5531" w:hanging="360"/>
      </w:pPr>
      <w:rPr>
        <w:rFonts w:ascii="Symbol" w:hAnsi="Symbol" w:hint="default"/>
      </w:rPr>
    </w:lvl>
    <w:lvl w:ilvl="7" w:tplc="04180003" w:tentative="1">
      <w:start w:val="1"/>
      <w:numFmt w:val="bullet"/>
      <w:lvlText w:val="o"/>
      <w:lvlJc w:val="left"/>
      <w:pPr>
        <w:ind w:left="6251" w:hanging="360"/>
      </w:pPr>
      <w:rPr>
        <w:rFonts w:ascii="Courier New" w:hAnsi="Courier New" w:cs="Courier New" w:hint="default"/>
      </w:rPr>
    </w:lvl>
    <w:lvl w:ilvl="8" w:tplc="04180005" w:tentative="1">
      <w:start w:val="1"/>
      <w:numFmt w:val="bullet"/>
      <w:lvlText w:val=""/>
      <w:lvlJc w:val="left"/>
      <w:pPr>
        <w:ind w:left="6971" w:hanging="360"/>
      </w:pPr>
      <w:rPr>
        <w:rFonts w:ascii="Wingdings" w:hAnsi="Wingdings" w:hint="default"/>
      </w:rPr>
    </w:lvl>
  </w:abstractNum>
  <w:abstractNum w:abstractNumId="29">
    <w:nsid w:val="4FC57753"/>
    <w:multiLevelType w:val="hybridMultilevel"/>
    <w:tmpl w:val="0C8A691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0">
    <w:nsid w:val="50D4287F"/>
    <w:multiLevelType w:val="hybridMultilevel"/>
    <w:tmpl w:val="3C7CB704"/>
    <w:lvl w:ilvl="0" w:tplc="B868DFC6">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520F47BB"/>
    <w:multiLevelType w:val="hybridMultilevel"/>
    <w:tmpl w:val="40149D3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2">
    <w:nsid w:val="5352387F"/>
    <w:multiLevelType w:val="hybridMultilevel"/>
    <w:tmpl w:val="DD66548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49D41CA"/>
    <w:multiLevelType w:val="hybridMultilevel"/>
    <w:tmpl w:val="48902A8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4">
    <w:nsid w:val="54F17952"/>
    <w:multiLevelType w:val="hybridMultilevel"/>
    <w:tmpl w:val="0B4600DE"/>
    <w:lvl w:ilvl="0" w:tplc="04180001">
      <w:start w:val="1"/>
      <w:numFmt w:val="bullet"/>
      <w:lvlText w:val=""/>
      <w:lvlJc w:val="left"/>
      <w:pPr>
        <w:ind w:left="1202" w:hanging="360"/>
      </w:pPr>
      <w:rPr>
        <w:rFonts w:ascii="Symbol" w:hAnsi="Symbol" w:hint="default"/>
      </w:rPr>
    </w:lvl>
    <w:lvl w:ilvl="1" w:tplc="04180003" w:tentative="1">
      <w:start w:val="1"/>
      <w:numFmt w:val="bullet"/>
      <w:lvlText w:val="o"/>
      <w:lvlJc w:val="left"/>
      <w:pPr>
        <w:ind w:left="1922" w:hanging="360"/>
      </w:pPr>
      <w:rPr>
        <w:rFonts w:ascii="Courier New" w:hAnsi="Courier New" w:cs="Courier New" w:hint="default"/>
      </w:rPr>
    </w:lvl>
    <w:lvl w:ilvl="2" w:tplc="04180005" w:tentative="1">
      <w:start w:val="1"/>
      <w:numFmt w:val="bullet"/>
      <w:lvlText w:val=""/>
      <w:lvlJc w:val="left"/>
      <w:pPr>
        <w:ind w:left="2642" w:hanging="360"/>
      </w:pPr>
      <w:rPr>
        <w:rFonts w:ascii="Wingdings" w:hAnsi="Wingdings" w:hint="default"/>
      </w:rPr>
    </w:lvl>
    <w:lvl w:ilvl="3" w:tplc="04180001" w:tentative="1">
      <w:start w:val="1"/>
      <w:numFmt w:val="bullet"/>
      <w:lvlText w:val=""/>
      <w:lvlJc w:val="left"/>
      <w:pPr>
        <w:ind w:left="3362" w:hanging="360"/>
      </w:pPr>
      <w:rPr>
        <w:rFonts w:ascii="Symbol" w:hAnsi="Symbol" w:hint="default"/>
      </w:rPr>
    </w:lvl>
    <w:lvl w:ilvl="4" w:tplc="04180003" w:tentative="1">
      <w:start w:val="1"/>
      <w:numFmt w:val="bullet"/>
      <w:lvlText w:val="o"/>
      <w:lvlJc w:val="left"/>
      <w:pPr>
        <w:ind w:left="4082" w:hanging="360"/>
      </w:pPr>
      <w:rPr>
        <w:rFonts w:ascii="Courier New" w:hAnsi="Courier New" w:cs="Courier New" w:hint="default"/>
      </w:rPr>
    </w:lvl>
    <w:lvl w:ilvl="5" w:tplc="04180005" w:tentative="1">
      <w:start w:val="1"/>
      <w:numFmt w:val="bullet"/>
      <w:lvlText w:val=""/>
      <w:lvlJc w:val="left"/>
      <w:pPr>
        <w:ind w:left="4802" w:hanging="360"/>
      </w:pPr>
      <w:rPr>
        <w:rFonts w:ascii="Wingdings" w:hAnsi="Wingdings" w:hint="default"/>
      </w:rPr>
    </w:lvl>
    <w:lvl w:ilvl="6" w:tplc="04180001" w:tentative="1">
      <w:start w:val="1"/>
      <w:numFmt w:val="bullet"/>
      <w:lvlText w:val=""/>
      <w:lvlJc w:val="left"/>
      <w:pPr>
        <w:ind w:left="5522" w:hanging="360"/>
      </w:pPr>
      <w:rPr>
        <w:rFonts w:ascii="Symbol" w:hAnsi="Symbol" w:hint="default"/>
      </w:rPr>
    </w:lvl>
    <w:lvl w:ilvl="7" w:tplc="04180003" w:tentative="1">
      <w:start w:val="1"/>
      <w:numFmt w:val="bullet"/>
      <w:lvlText w:val="o"/>
      <w:lvlJc w:val="left"/>
      <w:pPr>
        <w:ind w:left="6242" w:hanging="360"/>
      </w:pPr>
      <w:rPr>
        <w:rFonts w:ascii="Courier New" w:hAnsi="Courier New" w:cs="Courier New" w:hint="default"/>
      </w:rPr>
    </w:lvl>
    <w:lvl w:ilvl="8" w:tplc="04180005" w:tentative="1">
      <w:start w:val="1"/>
      <w:numFmt w:val="bullet"/>
      <w:lvlText w:val=""/>
      <w:lvlJc w:val="left"/>
      <w:pPr>
        <w:ind w:left="6962" w:hanging="360"/>
      </w:pPr>
      <w:rPr>
        <w:rFonts w:ascii="Wingdings" w:hAnsi="Wingdings" w:hint="default"/>
      </w:rPr>
    </w:lvl>
  </w:abstractNum>
  <w:abstractNum w:abstractNumId="35">
    <w:nsid w:val="58405561"/>
    <w:multiLevelType w:val="hybridMultilevel"/>
    <w:tmpl w:val="727098BE"/>
    <w:lvl w:ilvl="0" w:tplc="04090001">
      <w:start w:val="1"/>
      <w:numFmt w:val="bullet"/>
      <w:lvlText w:val=""/>
      <w:lvlJc w:val="left"/>
      <w:pPr>
        <w:ind w:left="842" w:hanging="360"/>
      </w:pPr>
      <w:rPr>
        <w:rFonts w:ascii="Symbol" w:hAnsi="Symbol" w:hint="default"/>
      </w:rPr>
    </w:lvl>
    <w:lvl w:ilvl="1" w:tplc="04090003" w:tentative="1">
      <w:start w:val="1"/>
      <w:numFmt w:val="bullet"/>
      <w:lvlText w:val="o"/>
      <w:lvlJc w:val="left"/>
      <w:pPr>
        <w:ind w:left="1562" w:hanging="360"/>
      </w:pPr>
      <w:rPr>
        <w:rFonts w:ascii="Courier New" w:hAnsi="Courier New" w:cs="Courier New" w:hint="default"/>
      </w:rPr>
    </w:lvl>
    <w:lvl w:ilvl="2" w:tplc="04090005" w:tentative="1">
      <w:start w:val="1"/>
      <w:numFmt w:val="bullet"/>
      <w:lvlText w:val=""/>
      <w:lvlJc w:val="left"/>
      <w:pPr>
        <w:ind w:left="2282" w:hanging="360"/>
      </w:pPr>
      <w:rPr>
        <w:rFonts w:ascii="Wingdings" w:hAnsi="Wingdings" w:hint="default"/>
      </w:rPr>
    </w:lvl>
    <w:lvl w:ilvl="3" w:tplc="04090001" w:tentative="1">
      <w:start w:val="1"/>
      <w:numFmt w:val="bullet"/>
      <w:lvlText w:val=""/>
      <w:lvlJc w:val="left"/>
      <w:pPr>
        <w:ind w:left="3002" w:hanging="360"/>
      </w:pPr>
      <w:rPr>
        <w:rFonts w:ascii="Symbol" w:hAnsi="Symbol" w:hint="default"/>
      </w:rPr>
    </w:lvl>
    <w:lvl w:ilvl="4" w:tplc="04090003" w:tentative="1">
      <w:start w:val="1"/>
      <w:numFmt w:val="bullet"/>
      <w:lvlText w:val="o"/>
      <w:lvlJc w:val="left"/>
      <w:pPr>
        <w:ind w:left="3722" w:hanging="360"/>
      </w:pPr>
      <w:rPr>
        <w:rFonts w:ascii="Courier New" w:hAnsi="Courier New" w:cs="Courier New" w:hint="default"/>
      </w:rPr>
    </w:lvl>
    <w:lvl w:ilvl="5" w:tplc="04090005" w:tentative="1">
      <w:start w:val="1"/>
      <w:numFmt w:val="bullet"/>
      <w:lvlText w:val=""/>
      <w:lvlJc w:val="left"/>
      <w:pPr>
        <w:ind w:left="4442" w:hanging="360"/>
      </w:pPr>
      <w:rPr>
        <w:rFonts w:ascii="Wingdings" w:hAnsi="Wingdings" w:hint="default"/>
      </w:rPr>
    </w:lvl>
    <w:lvl w:ilvl="6" w:tplc="04090001" w:tentative="1">
      <w:start w:val="1"/>
      <w:numFmt w:val="bullet"/>
      <w:lvlText w:val=""/>
      <w:lvlJc w:val="left"/>
      <w:pPr>
        <w:ind w:left="5162" w:hanging="360"/>
      </w:pPr>
      <w:rPr>
        <w:rFonts w:ascii="Symbol" w:hAnsi="Symbol" w:hint="default"/>
      </w:rPr>
    </w:lvl>
    <w:lvl w:ilvl="7" w:tplc="04090003" w:tentative="1">
      <w:start w:val="1"/>
      <w:numFmt w:val="bullet"/>
      <w:lvlText w:val="o"/>
      <w:lvlJc w:val="left"/>
      <w:pPr>
        <w:ind w:left="5882" w:hanging="360"/>
      </w:pPr>
      <w:rPr>
        <w:rFonts w:ascii="Courier New" w:hAnsi="Courier New" w:cs="Courier New" w:hint="default"/>
      </w:rPr>
    </w:lvl>
    <w:lvl w:ilvl="8" w:tplc="04090005" w:tentative="1">
      <w:start w:val="1"/>
      <w:numFmt w:val="bullet"/>
      <w:lvlText w:val=""/>
      <w:lvlJc w:val="left"/>
      <w:pPr>
        <w:ind w:left="6602" w:hanging="360"/>
      </w:pPr>
      <w:rPr>
        <w:rFonts w:ascii="Wingdings" w:hAnsi="Wingdings" w:hint="default"/>
      </w:rPr>
    </w:lvl>
  </w:abstractNum>
  <w:abstractNum w:abstractNumId="36">
    <w:nsid w:val="596F4859"/>
    <w:multiLevelType w:val="hybridMultilevel"/>
    <w:tmpl w:val="777C7130"/>
    <w:lvl w:ilvl="0" w:tplc="1EE81CDC">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597B1676"/>
    <w:multiLevelType w:val="hybridMultilevel"/>
    <w:tmpl w:val="C4C8CC0E"/>
    <w:lvl w:ilvl="0" w:tplc="04180001">
      <w:start w:val="1"/>
      <w:numFmt w:val="bullet"/>
      <w:lvlText w:val=""/>
      <w:lvlJc w:val="left"/>
      <w:pPr>
        <w:ind w:left="842" w:hanging="360"/>
      </w:pPr>
      <w:rPr>
        <w:rFonts w:ascii="Symbol" w:hAnsi="Symbol" w:hint="default"/>
      </w:rPr>
    </w:lvl>
    <w:lvl w:ilvl="1" w:tplc="04180003" w:tentative="1">
      <w:start w:val="1"/>
      <w:numFmt w:val="bullet"/>
      <w:lvlText w:val="o"/>
      <w:lvlJc w:val="left"/>
      <w:pPr>
        <w:ind w:left="1562" w:hanging="360"/>
      </w:pPr>
      <w:rPr>
        <w:rFonts w:ascii="Courier New" w:hAnsi="Courier New" w:cs="Courier New" w:hint="default"/>
      </w:rPr>
    </w:lvl>
    <w:lvl w:ilvl="2" w:tplc="04180005" w:tentative="1">
      <w:start w:val="1"/>
      <w:numFmt w:val="bullet"/>
      <w:lvlText w:val=""/>
      <w:lvlJc w:val="left"/>
      <w:pPr>
        <w:ind w:left="2282" w:hanging="360"/>
      </w:pPr>
      <w:rPr>
        <w:rFonts w:ascii="Wingdings" w:hAnsi="Wingdings" w:hint="default"/>
      </w:rPr>
    </w:lvl>
    <w:lvl w:ilvl="3" w:tplc="04180001" w:tentative="1">
      <w:start w:val="1"/>
      <w:numFmt w:val="bullet"/>
      <w:lvlText w:val=""/>
      <w:lvlJc w:val="left"/>
      <w:pPr>
        <w:ind w:left="3002" w:hanging="360"/>
      </w:pPr>
      <w:rPr>
        <w:rFonts w:ascii="Symbol" w:hAnsi="Symbol" w:hint="default"/>
      </w:rPr>
    </w:lvl>
    <w:lvl w:ilvl="4" w:tplc="04180003" w:tentative="1">
      <w:start w:val="1"/>
      <w:numFmt w:val="bullet"/>
      <w:lvlText w:val="o"/>
      <w:lvlJc w:val="left"/>
      <w:pPr>
        <w:ind w:left="3722" w:hanging="360"/>
      </w:pPr>
      <w:rPr>
        <w:rFonts w:ascii="Courier New" w:hAnsi="Courier New" w:cs="Courier New" w:hint="default"/>
      </w:rPr>
    </w:lvl>
    <w:lvl w:ilvl="5" w:tplc="04180005" w:tentative="1">
      <w:start w:val="1"/>
      <w:numFmt w:val="bullet"/>
      <w:lvlText w:val=""/>
      <w:lvlJc w:val="left"/>
      <w:pPr>
        <w:ind w:left="4442" w:hanging="360"/>
      </w:pPr>
      <w:rPr>
        <w:rFonts w:ascii="Wingdings" w:hAnsi="Wingdings" w:hint="default"/>
      </w:rPr>
    </w:lvl>
    <w:lvl w:ilvl="6" w:tplc="04180001" w:tentative="1">
      <w:start w:val="1"/>
      <w:numFmt w:val="bullet"/>
      <w:lvlText w:val=""/>
      <w:lvlJc w:val="left"/>
      <w:pPr>
        <w:ind w:left="5162" w:hanging="360"/>
      </w:pPr>
      <w:rPr>
        <w:rFonts w:ascii="Symbol" w:hAnsi="Symbol" w:hint="default"/>
      </w:rPr>
    </w:lvl>
    <w:lvl w:ilvl="7" w:tplc="04180003" w:tentative="1">
      <w:start w:val="1"/>
      <w:numFmt w:val="bullet"/>
      <w:lvlText w:val="o"/>
      <w:lvlJc w:val="left"/>
      <w:pPr>
        <w:ind w:left="5882" w:hanging="360"/>
      </w:pPr>
      <w:rPr>
        <w:rFonts w:ascii="Courier New" w:hAnsi="Courier New" w:cs="Courier New" w:hint="default"/>
      </w:rPr>
    </w:lvl>
    <w:lvl w:ilvl="8" w:tplc="04180005" w:tentative="1">
      <w:start w:val="1"/>
      <w:numFmt w:val="bullet"/>
      <w:lvlText w:val=""/>
      <w:lvlJc w:val="left"/>
      <w:pPr>
        <w:ind w:left="6602" w:hanging="360"/>
      </w:pPr>
      <w:rPr>
        <w:rFonts w:ascii="Wingdings" w:hAnsi="Wingdings" w:hint="default"/>
      </w:rPr>
    </w:lvl>
  </w:abstractNum>
  <w:abstractNum w:abstractNumId="38">
    <w:nsid w:val="5ED54F1F"/>
    <w:multiLevelType w:val="hybridMultilevel"/>
    <w:tmpl w:val="201C38A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9">
    <w:nsid w:val="5F0C24F2"/>
    <w:multiLevelType w:val="hybridMultilevel"/>
    <w:tmpl w:val="305C8E1A"/>
    <w:lvl w:ilvl="0" w:tplc="8B14F964">
      <w:numFmt w:val="bullet"/>
      <w:lvlText w:val="•"/>
      <w:lvlJc w:val="left"/>
      <w:pPr>
        <w:ind w:left="720" w:hanging="360"/>
      </w:pPr>
      <w:rPr>
        <w:rFonts w:ascii="Garamond" w:eastAsiaTheme="minorHAnsi" w:hAnsi="Garamon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5F464A69"/>
    <w:multiLevelType w:val="hybridMultilevel"/>
    <w:tmpl w:val="C5E0D54A"/>
    <w:lvl w:ilvl="0" w:tplc="5EBA752C">
      <w:start w:val="1"/>
      <w:numFmt w:val="bullet"/>
      <w:lvlText w:val="-"/>
      <w:lvlJc w:val="left"/>
      <w:pPr>
        <w:tabs>
          <w:tab w:val="num" w:pos="1353"/>
        </w:tabs>
        <w:ind w:left="1353" w:hanging="360"/>
      </w:pPr>
      <w:rPr>
        <w:rFonts w:ascii="Arial" w:hAnsi="Arial" w:hint="default"/>
      </w:rPr>
    </w:lvl>
    <w:lvl w:ilvl="1" w:tplc="04090003">
      <w:start w:val="1"/>
      <w:numFmt w:val="bullet"/>
      <w:lvlText w:val="o"/>
      <w:lvlJc w:val="left"/>
      <w:pPr>
        <w:tabs>
          <w:tab w:val="num" w:pos="2073"/>
        </w:tabs>
        <w:ind w:left="2073" w:hanging="360"/>
      </w:pPr>
      <w:rPr>
        <w:rFonts w:ascii="Courier New" w:hAnsi="Courier New" w:cs="Courier New" w:hint="default"/>
      </w:rPr>
    </w:lvl>
    <w:lvl w:ilvl="2" w:tplc="04090005">
      <w:start w:val="1"/>
      <w:numFmt w:val="bullet"/>
      <w:lvlText w:val=""/>
      <w:lvlJc w:val="left"/>
      <w:pPr>
        <w:tabs>
          <w:tab w:val="num" w:pos="2793"/>
        </w:tabs>
        <w:ind w:left="2793" w:hanging="360"/>
      </w:pPr>
      <w:rPr>
        <w:rFonts w:ascii="Wingdings" w:hAnsi="Wingdings" w:hint="default"/>
      </w:rPr>
    </w:lvl>
    <w:lvl w:ilvl="3" w:tplc="04090001">
      <w:start w:val="1"/>
      <w:numFmt w:val="bullet"/>
      <w:lvlText w:val=""/>
      <w:lvlJc w:val="left"/>
      <w:pPr>
        <w:tabs>
          <w:tab w:val="num" w:pos="3513"/>
        </w:tabs>
        <w:ind w:left="3513" w:hanging="360"/>
      </w:pPr>
      <w:rPr>
        <w:rFonts w:ascii="Symbol" w:hAnsi="Symbol" w:hint="default"/>
      </w:rPr>
    </w:lvl>
    <w:lvl w:ilvl="4" w:tplc="04090003" w:tentative="1">
      <w:start w:val="1"/>
      <w:numFmt w:val="bullet"/>
      <w:lvlText w:val="o"/>
      <w:lvlJc w:val="left"/>
      <w:pPr>
        <w:tabs>
          <w:tab w:val="num" w:pos="4233"/>
        </w:tabs>
        <w:ind w:left="4233" w:hanging="360"/>
      </w:pPr>
      <w:rPr>
        <w:rFonts w:ascii="Courier New" w:hAnsi="Courier New" w:cs="Courier New" w:hint="default"/>
      </w:rPr>
    </w:lvl>
    <w:lvl w:ilvl="5" w:tplc="04090005" w:tentative="1">
      <w:start w:val="1"/>
      <w:numFmt w:val="bullet"/>
      <w:lvlText w:val=""/>
      <w:lvlJc w:val="left"/>
      <w:pPr>
        <w:tabs>
          <w:tab w:val="num" w:pos="4953"/>
        </w:tabs>
        <w:ind w:left="4953" w:hanging="360"/>
      </w:pPr>
      <w:rPr>
        <w:rFonts w:ascii="Wingdings" w:hAnsi="Wingdings" w:hint="default"/>
      </w:rPr>
    </w:lvl>
    <w:lvl w:ilvl="6" w:tplc="04090001" w:tentative="1">
      <w:start w:val="1"/>
      <w:numFmt w:val="bullet"/>
      <w:lvlText w:val=""/>
      <w:lvlJc w:val="left"/>
      <w:pPr>
        <w:tabs>
          <w:tab w:val="num" w:pos="5673"/>
        </w:tabs>
        <w:ind w:left="5673" w:hanging="360"/>
      </w:pPr>
      <w:rPr>
        <w:rFonts w:ascii="Symbol" w:hAnsi="Symbol" w:hint="default"/>
      </w:rPr>
    </w:lvl>
    <w:lvl w:ilvl="7" w:tplc="04090003" w:tentative="1">
      <w:start w:val="1"/>
      <w:numFmt w:val="bullet"/>
      <w:lvlText w:val="o"/>
      <w:lvlJc w:val="left"/>
      <w:pPr>
        <w:tabs>
          <w:tab w:val="num" w:pos="6393"/>
        </w:tabs>
        <w:ind w:left="6393" w:hanging="360"/>
      </w:pPr>
      <w:rPr>
        <w:rFonts w:ascii="Courier New" w:hAnsi="Courier New" w:cs="Courier New" w:hint="default"/>
      </w:rPr>
    </w:lvl>
    <w:lvl w:ilvl="8" w:tplc="04090005" w:tentative="1">
      <w:start w:val="1"/>
      <w:numFmt w:val="bullet"/>
      <w:lvlText w:val=""/>
      <w:lvlJc w:val="left"/>
      <w:pPr>
        <w:tabs>
          <w:tab w:val="num" w:pos="7113"/>
        </w:tabs>
        <w:ind w:left="7113" w:hanging="360"/>
      </w:pPr>
      <w:rPr>
        <w:rFonts w:ascii="Wingdings" w:hAnsi="Wingdings" w:hint="default"/>
      </w:rPr>
    </w:lvl>
  </w:abstractNum>
  <w:abstractNum w:abstractNumId="41">
    <w:nsid w:val="64D160EA"/>
    <w:multiLevelType w:val="hybridMultilevel"/>
    <w:tmpl w:val="73E0CCB0"/>
    <w:lvl w:ilvl="0" w:tplc="04090003">
      <w:start w:val="1"/>
      <w:numFmt w:val="bullet"/>
      <w:lvlText w:val="o"/>
      <w:lvlJc w:val="left"/>
      <w:pPr>
        <w:ind w:left="1582" w:hanging="360"/>
      </w:pPr>
      <w:rPr>
        <w:rFonts w:ascii="Courier New" w:hAnsi="Courier New" w:cs="Courier New" w:hint="default"/>
      </w:rPr>
    </w:lvl>
    <w:lvl w:ilvl="1" w:tplc="04090003" w:tentative="1">
      <w:start w:val="1"/>
      <w:numFmt w:val="bullet"/>
      <w:lvlText w:val="o"/>
      <w:lvlJc w:val="left"/>
      <w:pPr>
        <w:ind w:left="2302" w:hanging="360"/>
      </w:pPr>
      <w:rPr>
        <w:rFonts w:ascii="Courier New" w:hAnsi="Courier New" w:cs="Courier New" w:hint="default"/>
      </w:rPr>
    </w:lvl>
    <w:lvl w:ilvl="2" w:tplc="04090005" w:tentative="1">
      <w:start w:val="1"/>
      <w:numFmt w:val="bullet"/>
      <w:lvlText w:val=""/>
      <w:lvlJc w:val="left"/>
      <w:pPr>
        <w:ind w:left="3022" w:hanging="360"/>
      </w:pPr>
      <w:rPr>
        <w:rFonts w:ascii="Wingdings" w:hAnsi="Wingdings" w:hint="default"/>
      </w:rPr>
    </w:lvl>
    <w:lvl w:ilvl="3" w:tplc="04090001" w:tentative="1">
      <w:start w:val="1"/>
      <w:numFmt w:val="bullet"/>
      <w:lvlText w:val=""/>
      <w:lvlJc w:val="left"/>
      <w:pPr>
        <w:ind w:left="3742" w:hanging="360"/>
      </w:pPr>
      <w:rPr>
        <w:rFonts w:ascii="Symbol" w:hAnsi="Symbol" w:hint="default"/>
      </w:rPr>
    </w:lvl>
    <w:lvl w:ilvl="4" w:tplc="04090003" w:tentative="1">
      <w:start w:val="1"/>
      <w:numFmt w:val="bullet"/>
      <w:lvlText w:val="o"/>
      <w:lvlJc w:val="left"/>
      <w:pPr>
        <w:ind w:left="4462" w:hanging="360"/>
      </w:pPr>
      <w:rPr>
        <w:rFonts w:ascii="Courier New" w:hAnsi="Courier New" w:cs="Courier New" w:hint="default"/>
      </w:rPr>
    </w:lvl>
    <w:lvl w:ilvl="5" w:tplc="04090005" w:tentative="1">
      <w:start w:val="1"/>
      <w:numFmt w:val="bullet"/>
      <w:lvlText w:val=""/>
      <w:lvlJc w:val="left"/>
      <w:pPr>
        <w:ind w:left="5182" w:hanging="360"/>
      </w:pPr>
      <w:rPr>
        <w:rFonts w:ascii="Wingdings" w:hAnsi="Wingdings" w:hint="default"/>
      </w:rPr>
    </w:lvl>
    <w:lvl w:ilvl="6" w:tplc="04090001" w:tentative="1">
      <w:start w:val="1"/>
      <w:numFmt w:val="bullet"/>
      <w:lvlText w:val=""/>
      <w:lvlJc w:val="left"/>
      <w:pPr>
        <w:ind w:left="5902" w:hanging="360"/>
      </w:pPr>
      <w:rPr>
        <w:rFonts w:ascii="Symbol" w:hAnsi="Symbol" w:hint="default"/>
      </w:rPr>
    </w:lvl>
    <w:lvl w:ilvl="7" w:tplc="04090003" w:tentative="1">
      <w:start w:val="1"/>
      <w:numFmt w:val="bullet"/>
      <w:lvlText w:val="o"/>
      <w:lvlJc w:val="left"/>
      <w:pPr>
        <w:ind w:left="6622" w:hanging="360"/>
      </w:pPr>
      <w:rPr>
        <w:rFonts w:ascii="Courier New" w:hAnsi="Courier New" w:cs="Courier New" w:hint="default"/>
      </w:rPr>
    </w:lvl>
    <w:lvl w:ilvl="8" w:tplc="04090005" w:tentative="1">
      <w:start w:val="1"/>
      <w:numFmt w:val="bullet"/>
      <w:lvlText w:val=""/>
      <w:lvlJc w:val="left"/>
      <w:pPr>
        <w:ind w:left="7342" w:hanging="360"/>
      </w:pPr>
      <w:rPr>
        <w:rFonts w:ascii="Wingdings" w:hAnsi="Wingdings" w:hint="default"/>
      </w:rPr>
    </w:lvl>
  </w:abstractNum>
  <w:abstractNum w:abstractNumId="42">
    <w:nsid w:val="65ED7C12"/>
    <w:multiLevelType w:val="hybridMultilevel"/>
    <w:tmpl w:val="1AAA5710"/>
    <w:lvl w:ilvl="0" w:tplc="04180003">
      <w:start w:val="1"/>
      <w:numFmt w:val="bullet"/>
      <w:lvlText w:val="o"/>
      <w:lvlJc w:val="left"/>
      <w:pPr>
        <w:ind w:left="1494" w:hanging="360"/>
      </w:pPr>
      <w:rPr>
        <w:rFonts w:ascii="Courier New" w:hAnsi="Courier New" w:cs="Courier New" w:hint="default"/>
      </w:rPr>
    </w:lvl>
    <w:lvl w:ilvl="1" w:tplc="04180003" w:tentative="1">
      <w:start w:val="1"/>
      <w:numFmt w:val="bullet"/>
      <w:lvlText w:val="o"/>
      <w:lvlJc w:val="left"/>
      <w:pPr>
        <w:ind w:left="2214" w:hanging="360"/>
      </w:pPr>
      <w:rPr>
        <w:rFonts w:ascii="Courier New" w:hAnsi="Courier New" w:cs="Courier New" w:hint="default"/>
      </w:rPr>
    </w:lvl>
    <w:lvl w:ilvl="2" w:tplc="04180005" w:tentative="1">
      <w:start w:val="1"/>
      <w:numFmt w:val="bullet"/>
      <w:lvlText w:val=""/>
      <w:lvlJc w:val="left"/>
      <w:pPr>
        <w:ind w:left="2934" w:hanging="360"/>
      </w:pPr>
      <w:rPr>
        <w:rFonts w:ascii="Wingdings" w:hAnsi="Wingdings" w:hint="default"/>
      </w:rPr>
    </w:lvl>
    <w:lvl w:ilvl="3" w:tplc="04180001" w:tentative="1">
      <w:start w:val="1"/>
      <w:numFmt w:val="bullet"/>
      <w:lvlText w:val=""/>
      <w:lvlJc w:val="left"/>
      <w:pPr>
        <w:ind w:left="3654" w:hanging="360"/>
      </w:pPr>
      <w:rPr>
        <w:rFonts w:ascii="Symbol" w:hAnsi="Symbol" w:hint="default"/>
      </w:rPr>
    </w:lvl>
    <w:lvl w:ilvl="4" w:tplc="04180003" w:tentative="1">
      <w:start w:val="1"/>
      <w:numFmt w:val="bullet"/>
      <w:lvlText w:val="o"/>
      <w:lvlJc w:val="left"/>
      <w:pPr>
        <w:ind w:left="4374" w:hanging="360"/>
      </w:pPr>
      <w:rPr>
        <w:rFonts w:ascii="Courier New" w:hAnsi="Courier New" w:cs="Courier New" w:hint="default"/>
      </w:rPr>
    </w:lvl>
    <w:lvl w:ilvl="5" w:tplc="04180005" w:tentative="1">
      <w:start w:val="1"/>
      <w:numFmt w:val="bullet"/>
      <w:lvlText w:val=""/>
      <w:lvlJc w:val="left"/>
      <w:pPr>
        <w:ind w:left="5094" w:hanging="360"/>
      </w:pPr>
      <w:rPr>
        <w:rFonts w:ascii="Wingdings" w:hAnsi="Wingdings" w:hint="default"/>
      </w:rPr>
    </w:lvl>
    <w:lvl w:ilvl="6" w:tplc="04180001" w:tentative="1">
      <w:start w:val="1"/>
      <w:numFmt w:val="bullet"/>
      <w:lvlText w:val=""/>
      <w:lvlJc w:val="left"/>
      <w:pPr>
        <w:ind w:left="5814" w:hanging="360"/>
      </w:pPr>
      <w:rPr>
        <w:rFonts w:ascii="Symbol" w:hAnsi="Symbol" w:hint="default"/>
      </w:rPr>
    </w:lvl>
    <w:lvl w:ilvl="7" w:tplc="04180003" w:tentative="1">
      <w:start w:val="1"/>
      <w:numFmt w:val="bullet"/>
      <w:lvlText w:val="o"/>
      <w:lvlJc w:val="left"/>
      <w:pPr>
        <w:ind w:left="6534" w:hanging="360"/>
      </w:pPr>
      <w:rPr>
        <w:rFonts w:ascii="Courier New" w:hAnsi="Courier New" w:cs="Courier New" w:hint="default"/>
      </w:rPr>
    </w:lvl>
    <w:lvl w:ilvl="8" w:tplc="04180005" w:tentative="1">
      <w:start w:val="1"/>
      <w:numFmt w:val="bullet"/>
      <w:lvlText w:val=""/>
      <w:lvlJc w:val="left"/>
      <w:pPr>
        <w:ind w:left="7254" w:hanging="360"/>
      </w:pPr>
      <w:rPr>
        <w:rFonts w:ascii="Wingdings" w:hAnsi="Wingdings" w:hint="default"/>
      </w:rPr>
    </w:lvl>
  </w:abstractNum>
  <w:abstractNum w:abstractNumId="43">
    <w:nsid w:val="67CB3651"/>
    <w:multiLevelType w:val="hybridMultilevel"/>
    <w:tmpl w:val="5486FD76"/>
    <w:lvl w:ilvl="0" w:tplc="0390237A">
      <w:start w:val="6"/>
      <w:numFmt w:val="bullet"/>
      <w:lvlText w:val="-"/>
      <w:lvlJc w:val="left"/>
      <w:pPr>
        <w:ind w:left="720" w:hanging="360"/>
      </w:pPr>
      <w:rPr>
        <w:rFonts w:ascii="Times New Roman" w:eastAsia="Calibri" w:hAnsi="Times New Roman" w:cs="Times New Roman" w:hint="default"/>
      </w:rPr>
    </w:lvl>
    <w:lvl w:ilvl="1" w:tplc="3C9A36D0">
      <w:numFmt w:val="bullet"/>
      <w:lvlText w:val="•"/>
      <w:lvlJc w:val="left"/>
      <w:pPr>
        <w:ind w:left="1800" w:hanging="720"/>
      </w:pPr>
      <w:rPr>
        <w:rFonts w:ascii="Times New Roman" w:eastAsia="Calibr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6A6D163E"/>
    <w:multiLevelType w:val="hybridMultilevel"/>
    <w:tmpl w:val="DB167C1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5">
    <w:nsid w:val="6BE31FB7"/>
    <w:multiLevelType w:val="hybridMultilevel"/>
    <w:tmpl w:val="B298E7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nsid w:val="6FF54E54"/>
    <w:multiLevelType w:val="hybridMultilevel"/>
    <w:tmpl w:val="699E2BE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nsid w:val="71244F86"/>
    <w:multiLevelType w:val="hybridMultilevel"/>
    <w:tmpl w:val="788E549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8">
    <w:nsid w:val="75B3303B"/>
    <w:multiLevelType w:val="hybridMultilevel"/>
    <w:tmpl w:val="29621A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nsid w:val="78A06B49"/>
    <w:multiLevelType w:val="hybridMultilevel"/>
    <w:tmpl w:val="584A68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nsid w:val="79796D8F"/>
    <w:multiLevelType w:val="hybridMultilevel"/>
    <w:tmpl w:val="ACB88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7A3D51BC"/>
    <w:multiLevelType w:val="hybridMultilevel"/>
    <w:tmpl w:val="3DB6F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9"/>
  </w:num>
  <w:num w:numId="2">
    <w:abstractNumId w:val="9"/>
  </w:num>
  <w:num w:numId="3">
    <w:abstractNumId w:val="48"/>
  </w:num>
  <w:num w:numId="4">
    <w:abstractNumId w:val="45"/>
  </w:num>
  <w:num w:numId="5">
    <w:abstractNumId w:val="30"/>
  </w:num>
  <w:num w:numId="6">
    <w:abstractNumId w:val="0"/>
  </w:num>
  <w:num w:numId="7">
    <w:abstractNumId w:val="7"/>
  </w:num>
  <w:num w:numId="8">
    <w:abstractNumId w:val="40"/>
  </w:num>
  <w:num w:numId="9">
    <w:abstractNumId w:val="4"/>
  </w:num>
  <w:num w:numId="10">
    <w:abstractNumId w:val="20"/>
  </w:num>
  <w:num w:numId="11">
    <w:abstractNumId w:val="13"/>
  </w:num>
  <w:num w:numId="12">
    <w:abstractNumId w:val="7"/>
  </w:num>
  <w:num w:numId="13">
    <w:abstractNumId w:val="10"/>
  </w:num>
  <w:num w:numId="14">
    <w:abstractNumId w:val="49"/>
  </w:num>
  <w:num w:numId="15">
    <w:abstractNumId w:val="16"/>
  </w:num>
  <w:num w:numId="16">
    <w:abstractNumId w:val="5"/>
  </w:num>
  <w:num w:numId="17">
    <w:abstractNumId w:val="1"/>
  </w:num>
  <w:num w:numId="18">
    <w:abstractNumId w:val="28"/>
  </w:num>
  <w:num w:numId="19">
    <w:abstractNumId w:val="19"/>
  </w:num>
  <w:num w:numId="20">
    <w:abstractNumId w:val="24"/>
  </w:num>
  <w:num w:numId="21">
    <w:abstractNumId w:val="37"/>
  </w:num>
  <w:num w:numId="22">
    <w:abstractNumId w:val="42"/>
  </w:num>
  <w:num w:numId="23">
    <w:abstractNumId w:val="12"/>
  </w:num>
  <w:num w:numId="24">
    <w:abstractNumId w:val="14"/>
  </w:num>
  <w:num w:numId="25">
    <w:abstractNumId w:val="2"/>
  </w:num>
  <w:num w:numId="26">
    <w:abstractNumId w:val="38"/>
  </w:num>
  <w:num w:numId="27">
    <w:abstractNumId w:val="34"/>
  </w:num>
  <w:num w:numId="28">
    <w:abstractNumId w:val="27"/>
  </w:num>
  <w:num w:numId="29">
    <w:abstractNumId w:val="31"/>
  </w:num>
  <w:num w:numId="30">
    <w:abstractNumId w:val="25"/>
  </w:num>
  <w:num w:numId="31">
    <w:abstractNumId w:val="29"/>
  </w:num>
  <w:num w:numId="32">
    <w:abstractNumId w:val="44"/>
  </w:num>
  <w:num w:numId="33">
    <w:abstractNumId w:val="18"/>
  </w:num>
  <w:num w:numId="34">
    <w:abstractNumId w:val="21"/>
  </w:num>
  <w:num w:numId="35">
    <w:abstractNumId w:val="47"/>
  </w:num>
  <w:num w:numId="36">
    <w:abstractNumId w:val="26"/>
  </w:num>
  <w:num w:numId="37">
    <w:abstractNumId w:val="11"/>
  </w:num>
  <w:num w:numId="38">
    <w:abstractNumId w:val="17"/>
  </w:num>
  <w:num w:numId="39">
    <w:abstractNumId w:val="41"/>
  </w:num>
  <w:num w:numId="40">
    <w:abstractNumId w:val="35"/>
  </w:num>
  <w:num w:numId="41">
    <w:abstractNumId w:val="8"/>
  </w:num>
  <w:num w:numId="42">
    <w:abstractNumId w:val="50"/>
  </w:num>
  <w:num w:numId="43">
    <w:abstractNumId w:val="22"/>
  </w:num>
  <w:num w:numId="44">
    <w:abstractNumId w:val="6"/>
  </w:num>
  <w:num w:numId="45">
    <w:abstractNumId w:val="32"/>
  </w:num>
  <w:num w:numId="46">
    <w:abstractNumId w:val="15"/>
  </w:num>
  <w:num w:numId="47">
    <w:abstractNumId w:val="36"/>
  </w:num>
  <w:num w:numId="48">
    <w:abstractNumId w:val="51"/>
  </w:num>
  <w:num w:numId="49">
    <w:abstractNumId w:val="43"/>
  </w:num>
  <w:num w:numId="50">
    <w:abstractNumId w:val="23"/>
  </w:num>
  <w:num w:numId="51">
    <w:abstractNumId w:val="46"/>
  </w:num>
  <w:num w:numId="52">
    <w:abstractNumId w:val="3"/>
  </w:num>
  <w:num w:numId="53">
    <w:abstractNumId w:val="33"/>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CCC"/>
    <w:rsid w:val="00004531"/>
    <w:rsid w:val="00004FFE"/>
    <w:rsid w:val="00016513"/>
    <w:rsid w:val="0002079A"/>
    <w:rsid w:val="00021CD1"/>
    <w:rsid w:val="0002242C"/>
    <w:rsid w:val="00022E95"/>
    <w:rsid w:val="000302F3"/>
    <w:rsid w:val="000311DA"/>
    <w:rsid w:val="00031664"/>
    <w:rsid w:val="00036A79"/>
    <w:rsid w:val="00037129"/>
    <w:rsid w:val="0003740D"/>
    <w:rsid w:val="00040DEC"/>
    <w:rsid w:val="00051250"/>
    <w:rsid w:val="000538CB"/>
    <w:rsid w:val="00054337"/>
    <w:rsid w:val="000655E2"/>
    <w:rsid w:val="00065E2E"/>
    <w:rsid w:val="00065F44"/>
    <w:rsid w:val="0006609A"/>
    <w:rsid w:val="00066CAE"/>
    <w:rsid w:val="00071AB5"/>
    <w:rsid w:val="00071E19"/>
    <w:rsid w:val="00072FC0"/>
    <w:rsid w:val="00075550"/>
    <w:rsid w:val="00075C1E"/>
    <w:rsid w:val="000763A2"/>
    <w:rsid w:val="00080041"/>
    <w:rsid w:val="00081DD9"/>
    <w:rsid w:val="00084CF6"/>
    <w:rsid w:val="00087088"/>
    <w:rsid w:val="00087D1A"/>
    <w:rsid w:val="00091DF2"/>
    <w:rsid w:val="00095982"/>
    <w:rsid w:val="000971B5"/>
    <w:rsid w:val="0009762E"/>
    <w:rsid w:val="00097724"/>
    <w:rsid w:val="000A0B81"/>
    <w:rsid w:val="000A2CE8"/>
    <w:rsid w:val="000A2D05"/>
    <w:rsid w:val="000A39C4"/>
    <w:rsid w:val="000B021D"/>
    <w:rsid w:val="000B5FF9"/>
    <w:rsid w:val="000B648B"/>
    <w:rsid w:val="000B72EB"/>
    <w:rsid w:val="000C2EDA"/>
    <w:rsid w:val="000C47AC"/>
    <w:rsid w:val="000C6042"/>
    <w:rsid w:val="000C6D21"/>
    <w:rsid w:val="000D2334"/>
    <w:rsid w:val="000D3F9E"/>
    <w:rsid w:val="000D424F"/>
    <w:rsid w:val="000E0884"/>
    <w:rsid w:val="000E10E7"/>
    <w:rsid w:val="000E1114"/>
    <w:rsid w:val="000E1C69"/>
    <w:rsid w:val="000E40AD"/>
    <w:rsid w:val="000E4984"/>
    <w:rsid w:val="000E67A5"/>
    <w:rsid w:val="000E7825"/>
    <w:rsid w:val="000F3002"/>
    <w:rsid w:val="000F3B71"/>
    <w:rsid w:val="000F3F3C"/>
    <w:rsid w:val="000F4D0C"/>
    <w:rsid w:val="000F7484"/>
    <w:rsid w:val="00100C30"/>
    <w:rsid w:val="001021C2"/>
    <w:rsid w:val="001029DB"/>
    <w:rsid w:val="00103628"/>
    <w:rsid w:val="00104855"/>
    <w:rsid w:val="001055D8"/>
    <w:rsid w:val="00105A0E"/>
    <w:rsid w:val="00111B76"/>
    <w:rsid w:val="0011512B"/>
    <w:rsid w:val="001151C8"/>
    <w:rsid w:val="001154F1"/>
    <w:rsid w:val="00121B1C"/>
    <w:rsid w:val="00124279"/>
    <w:rsid w:val="00124D3E"/>
    <w:rsid w:val="00130ABF"/>
    <w:rsid w:val="00133F48"/>
    <w:rsid w:val="0013609A"/>
    <w:rsid w:val="00144BDD"/>
    <w:rsid w:val="001509FE"/>
    <w:rsid w:val="001522D9"/>
    <w:rsid w:val="00153C0B"/>
    <w:rsid w:val="00153F7B"/>
    <w:rsid w:val="00155548"/>
    <w:rsid w:val="0015795E"/>
    <w:rsid w:val="00160E34"/>
    <w:rsid w:val="001612B9"/>
    <w:rsid w:val="00161E48"/>
    <w:rsid w:val="00162599"/>
    <w:rsid w:val="0016391E"/>
    <w:rsid w:val="001708CC"/>
    <w:rsid w:val="00170DED"/>
    <w:rsid w:val="00171C55"/>
    <w:rsid w:val="001739C4"/>
    <w:rsid w:val="0017601E"/>
    <w:rsid w:val="00181E6D"/>
    <w:rsid w:val="00182777"/>
    <w:rsid w:val="00182E87"/>
    <w:rsid w:val="0018377C"/>
    <w:rsid w:val="00183B2F"/>
    <w:rsid w:val="00184082"/>
    <w:rsid w:val="001865ED"/>
    <w:rsid w:val="00187C8C"/>
    <w:rsid w:val="001912F2"/>
    <w:rsid w:val="001930F9"/>
    <w:rsid w:val="00196FBF"/>
    <w:rsid w:val="001A1308"/>
    <w:rsid w:val="001A43BD"/>
    <w:rsid w:val="001A5B10"/>
    <w:rsid w:val="001B1190"/>
    <w:rsid w:val="001B1312"/>
    <w:rsid w:val="001B2C4D"/>
    <w:rsid w:val="001B3BC9"/>
    <w:rsid w:val="001B44C4"/>
    <w:rsid w:val="001B7790"/>
    <w:rsid w:val="001C13F7"/>
    <w:rsid w:val="001C3599"/>
    <w:rsid w:val="001D1A1E"/>
    <w:rsid w:val="001D1B07"/>
    <w:rsid w:val="001D1C57"/>
    <w:rsid w:val="001E05C1"/>
    <w:rsid w:val="001E2B34"/>
    <w:rsid w:val="001E56A2"/>
    <w:rsid w:val="001F08E7"/>
    <w:rsid w:val="001F262A"/>
    <w:rsid w:val="001F2C3E"/>
    <w:rsid w:val="001F41E6"/>
    <w:rsid w:val="00200938"/>
    <w:rsid w:val="00201BA9"/>
    <w:rsid w:val="00202703"/>
    <w:rsid w:val="0020474F"/>
    <w:rsid w:val="00204914"/>
    <w:rsid w:val="0020511E"/>
    <w:rsid w:val="00207BE4"/>
    <w:rsid w:val="00211F28"/>
    <w:rsid w:val="00214194"/>
    <w:rsid w:val="0021615E"/>
    <w:rsid w:val="002242C3"/>
    <w:rsid w:val="00225DC8"/>
    <w:rsid w:val="002277CF"/>
    <w:rsid w:val="002313C1"/>
    <w:rsid w:val="002317CE"/>
    <w:rsid w:val="00235460"/>
    <w:rsid w:val="002372FE"/>
    <w:rsid w:val="0024107C"/>
    <w:rsid w:val="00241679"/>
    <w:rsid w:val="00242081"/>
    <w:rsid w:val="002422B4"/>
    <w:rsid w:val="00250A35"/>
    <w:rsid w:val="00255E7D"/>
    <w:rsid w:val="00257D34"/>
    <w:rsid w:val="00263288"/>
    <w:rsid w:val="002661ED"/>
    <w:rsid w:val="00266322"/>
    <w:rsid w:val="00270565"/>
    <w:rsid w:val="00274821"/>
    <w:rsid w:val="00277C26"/>
    <w:rsid w:val="00280260"/>
    <w:rsid w:val="002809F8"/>
    <w:rsid w:val="00281646"/>
    <w:rsid w:val="00283119"/>
    <w:rsid w:val="00283FFA"/>
    <w:rsid w:val="00284201"/>
    <w:rsid w:val="00290597"/>
    <w:rsid w:val="00297D44"/>
    <w:rsid w:val="002A24F7"/>
    <w:rsid w:val="002A3502"/>
    <w:rsid w:val="002A40A4"/>
    <w:rsid w:val="002A56FD"/>
    <w:rsid w:val="002A5EA1"/>
    <w:rsid w:val="002A5F9D"/>
    <w:rsid w:val="002B118D"/>
    <w:rsid w:val="002B1F90"/>
    <w:rsid w:val="002B38EE"/>
    <w:rsid w:val="002B4575"/>
    <w:rsid w:val="002B6391"/>
    <w:rsid w:val="002C5447"/>
    <w:rsid w:val="002C7949"/>
    <w:rsid w:val="002D06FE"/>
    <w:rsid w:val="002D1F79"/>
    <w:rsid w:val="002D26DF"/>
    <w:rsid w:val="002D7763"/>
    <w:rsid w:val="002E0465"/>
    <w:rsid w:val="002E20A5"/>
    <w:rsid w:val="002E344D"/>
    <w:rsid w:val="002E4844"/>
    <w:rsid w:val="002E63C2"/>
    <w:rsid w:val="002E7D27"/>
    <w:rsid w:val="002E7D39"/>
    <w:rsid w:val="002F02CD"/>
    <w:rsid w:val="002F11DD"/>
    <w:rsid w:val="002F1AC4"/>
    <w:rsid w:val="002F50BB"/>
    <w:rsid w:val="002F5DAA"/>
    <w:rsid w:val="0030042E"/>
    <w:rsid w:val="0030128C"/>
    <w:rsid w:val="00301401"/>
    <w:rsid w:val="00301AE1"/>
    <w:rsid w:val="00305087"/>
    <w:rsid w:val="00305777"/>
    <w:rsid w:val="003128E2"/>
    <w:rsid w:val="00313F60"/>
    <w:rsid w:val="00320313"/>
    <w:rsid w:val="00321400"/>
    <w:rsid w:val="003236A7"/>
    <w:rsid w:val="0032416E"/>
    <w:rsid w:val="00324B21"/>
    <w:rsid w:val="00326542"/>
    <w:rsid w:val="00331457"/>
    <w:rsid w:val="00332678"/>
    <w:rsid w:val="003327CB"/>
    <w:rsid w:val="00334CEC"/>
    <w:rsid w:val="003353F7"/>
    <w:rsid w:val="0034400B"/>
    <w:rsid w:val="00346CC5"/>
    <w:rsid w:val="00353CAB"/>
    <w:rsid w:val="003548A0"/>
    <w:rsid w:val="003614A5"/>
    <w:rsid w:val="00361509"/>
    <w:rsid w:val="003626D8"/>
    <w:rsid w:val="003664A0"/>
    <w:rsid w:val="0036753D"/>
    <w:rsid w:val="0037202C"/>
    <w:rsid w:val="00372CFF"/>
    <w:rsid w:val="00373848"/>
    <w:rsid w:val="00373C1A"/>
    <w:rsid w:val="00374545"/>
    <w:rsid w:val="00374E0F"/>
    <w:rsid w:val="00384A4D"/>
    <w:rsid w:val="00385D1C"/>
    <w:rsid w:val="00385E2F"/>
    <w:rsid w:val="00386C52"/>
    <w:rsid w:val="00390861"/>
    <w:rsid w:val="00390C6B"/>
    <w:rsid w:val="00390CBE"/>
    <w:rsid w:val="00395E5E"/>
    <w:rsid w:val="003A3D41"/>
    <w:rsid w:val="003A4DCA"/>
    <w:rsid w:val="003B078D"/>
    <w:rsid w:val="003B35AB"/>
    <w:rsid w:val="003B3C1E"/>
    <w:rsid w:val="003B61E2"/>
    <w:rsid w:val="003B6858"/>
    <w:rsid w:val="003C2706"/>
    <w:rsid w:val="003C387A"/>
    <w:rsid w:val="003C660A"/>
    <w:rsid w:val="003D03DB"/>
    <w:rsid w:val="003D0675"/>
    <w:rsid w:val="003D15D6"/>
    <w:rsid w:val="003D36B8"/>
    <w:rsid w:val="003D44A3"/>
    <w:rsid w:val="003E0151"/>
    <w:rsid w:val="003E053D"/>
    <w:rsid w:val="003E0C35"/>
    <w:rsid w:val="003E2FF0"/>
    <w:rsid w:val="003F09FD"/>
    <w:rsid w:val="003F0BB3"/>
    <w:rsid w:val="003F0FF2"/>
    <w:rsid w:val="003F1F46"/>
    <w:rsid w:val="003F76BF"/>
    <w:rsid w:val="00401BC5"/>
    <w:rsid w:val="0040210B"/>
    <w:rsid w:val="00407DF8"/>
    <w:rsid w:val="004111FA"/>
    <w:rsid w:val="00414760"/>
    <w:rsid w:val="00417C81"/>
    <w:rsid w:val="004223D8"/>
    <w:rsid w:val="004229C8"/>
    <w:rsid w:val="00424377"/>
    <w:rsid w:val="004315ED"/>
    <w:rsid w:val="00432036"/>
    <w:rsid w:val="004323FF"/>
    <w:rsid w:val="00436B0E"/>
    <w:rsid w:val="004379D5"/>
    <w:rsid w:val="00444B37"/>
    <w:rsid w:val="00444DF7"/>
    <w:rsid w:val="00445AB2"/>
    <w:rsid w:val="004460AB"/>
    <w:rsid w:val="00447A69"/>
    <w:rsid w:val="004508AB"/>
    <w:rsid w:val="00452101"/>
    <w:rsid w:val="004546F6"/>
    <w:rsid w:val="00470730"/>
    <w:rsid w:val="00470ABF"/>
    <w:rsid w:val="00472CF9"/>
    <w:rsid w:val="00473140"/>
    <w:rsid w:val="00473C92"/>
    <w:rsid w:val="00477B58"/>
    <w:rsid w:val="004804FE"/>
    <w:rsid w:val="00481E9A"/>
    <w:rsid w:val="004907BE"/>
    <w:rsid w:val="00491575"/>
    <w:rsid w:val="00494360"/>
    <w:rsid w:val="00496C61"/>
    <w:rsid w:val="00497FE4"/>
    <w:rsid w:val="004A44C0"/>
    <w:rsid w:val="004A5692"/>
    <w:rsid w:val="004A7497"/>
    <w:rsid w:val="004B167F"/>
    <w:rsid w:val="004B33D1"/>
    <w:rsid w:val="004B3F29"/>
    <w:rsid w:val="004B5EB9"/>
    <w:rsid w:val="004B6C09"/>
    <w:rsid w:val="004B7982"/>
    <w:rsid w:val="004C05D4"/>
    <w:rsid w:val="004C0DB0"/>
    <w:rsid w:val="004C24D9"/>
    <w:rsid w:val="004C25F7"/>
    <w:rsid w:val="004C2E8A"/>
    <w:rsid w:val="004C56A5"/>
    <w:rsid w:val="004D1CFD"/>
    <w:rsid w:val="004D3693"/>
    <w:rsid w:val="004D3F3B"/>
    <w:rsid w:val="004E136F"/>
    <w:rsid w:val="004E219E"/>
    <w:rsid w:val="004E24DE"/>
    <w:rsid w:val="004E4F86"/>
    <w:rsid w:val="004E5C24"/>
    <w:rsid w:val="004E671B"/>
    <w:rsid w:val="004F11DB"/>
    <w:rsid w:val="004F163B"/>
    <w:rsid w:val="004F1A54"/>
    <w:rsid w:val="005018FA"/>
    <w:rsid w:val="00501FA7"/>
    <w:rsid w:val="00502193"/>
    <w:rsid w:val="00503C43"/>
    <w:rsid w:val="00505A50"/>
    <w:rsid w:val="00512243"/>
    <w:rsid w:val="00517758"/>
    <w:rsid w:val="0052637B"/>
    <w:rsid w:val="00526CC2"/>
    <w:rsid w:val="005277DD"/>
    <w:rsid w:val="00527A64"/>
    <w:rsid w:val="00535FF8"/>
    <w:rsid w:val="00542DEF"/>
    <w:rsid w:val="005455B8"/>
    <w:rsid w:val="00545AC3"/>
    <w:rsid w:val="00546D0E"/>
    <w:rsid w:val="00550FAE"/>
    <w:rsid w:val="005513BC"/>
    <w:rsid w:val="00551FBE"/>
    <w:rsid w:val="0055292D"/>
    <w:rsid w:val="00554573"/>
    <w:rsid w:val="005572DA"/>
    <w:rsid w:val="00561A24"/>
    <w:rsid w:val="00564396"/>
    <w:rsid w:val="005661BF"/>
    <w:rsid w:val="005679F1"/>
    <w:rsid w:val="005710EB"/>
    <w:rsid w:val="005737FE"/>
    <w:rsid w:val="00577C4C"/>
    <w:rsid w:val="0058130E"/>
    <w:rsid w:val="00585616"/>
    <w:rsid w:val="00595EEA"/>
    <w:rsid w:val="005A2F13"/>
    <w:rsid w:val="005A4001"/>
    <w:rsid w:val="005A418F"/>
    <w:rsid w:val="005A477F"/>
    <w:rsid w:val="005A51D1"/>
    <w:rsid w:val="005A6F39"/>
    <w:rsid w:val="005A7212"/>
    <w:rsid w:val="005B0129"/>
    <w:rsid w:val="005B11B9"/>
    <w:rsid w:val="005B2CEB"/>
    <w:rsid w:val="005B3916"/>
    <w:rsid w:val="005B576A"/>
    <w:rsid w:val="005C10DD"/>
    <w:rsid w:val="005C54A8"/>
    <w:rsid w:val="005C58FC"/>
    <w:rsid w:val="005C5BA9"/>
    <w:rsid w:val="005C6AE4"/>
    <w:rsid w:val="005C6B6F"/>
    <w:rsid w:val="005D1A6E"/>
    <w:rsid w:val="005D1F6A"/>
    <w:rsid w:val="005D2DA8"/>
    <w:rsid w:val="005D43B4"/>
    <w:rsid w:val="005D62F9"/>
    <w:rsid w:val="005E1B5A"/>
    <w:rsid w:val="005E20FA"/>
    <w:rsid w:val="005E2482"/>
    <w:rsid w:val="005E2C61"/>
    <w:rsid w:val="005E5330"/>
    <w:rsid w:val="005F007C"/>
    <w:rsid w:val="005F2378"/>
    <w:rsid w:val="0060335C"/>
    <w:rsid w:val="00603AA6"/>
    <w:rsid w:val="00606F3B"/>
    <w:rsid w:val="00615EF4"/>
    <w:rsid w:val="00615F93"/>
    <w:rsid w:val="00620162"/>
    <w:rsid w:val="006217FE"/>
    <w:rsid w:val="00622E51"/>
    <w:rsid w:val="00630BD0"/>
    <w:rsid w:val="0064066E"/>
    <w:rsid w:val="00642F04"/>
    <w:rsid w:val="0064539B"/>
    <w:rsid w:val="00646FA1"/>
    <w:rsid w:val="006535B4"/>
    <w:rsid w:val="0065668F"/>
    <w:rsid w:val="00657399"/>
    <w:rsid w:val="00664D5E"/>
    <w:rsid w:val="0066658F"/>
    <w:rsid w:val="00666E92"/>
    <w:rsid w:val="00671B03"/>
    <w:rsid w:val="0067407E"/>
    <w:rsid w:val="00674864"/>
    <w:rsid w:val="00674B33"/>
    <w:rsid w:val="0067548F"/>
    <w:rsid w:val="00676D09"/>
    <w:rsid w:val="006802EA"/>
    <w:rsid w:val="00680F67"/>
    <w:rsid w:val="00687188"/>
    <w:rsid w:val="0069024D"/>
    <w:rsid w:val="00691F0E"/>
    <w:rsid w:val="0069211E"/>
    <w:rsid w:val="00692329"/>
    <w:rsid w:val="00693AF2"/>
    <w:rsid w:val="00695CA7"/>
    <w:rsid w:val="00695F18"/>
    <w:rsid w:val="006A2027"/>
    <w:rsid w:val="006A374C"/>
    <w:rsid w:val="006A454A"/>
    <w:rsid w:val="006B3E0C"/>
    <w:rsid w:val="006C27D8"/>
    <w:rsid w:val="006C2957"/>
    <w:rsid w:val="006C3764"/>
    <w:rsid w:val="006C6685"/>
    <w:rsid w:val="006D0F7D"/>
    <w:rsid w:val="006D3DDF"/>
    <w:rsid w:val="006D51D8"/>
    <w:rsid w:val="006D6336"/>
    <w:rsid w:val="006D6D88"/>
    <w:rsid w:val="006E73A4"/>
    <w:rsid w:val="006F2ECD"/>
    <w:rsid w:val="006F3185"/>
    <w:rsid w:val="00702035"/>
    <w:rsid w:val="00703AB1"/>
    <w:rsid w:val="00714F85"/>
    <w:rsid w:val="00715FB2"/>
    <w:rsid w:val="0071632A"/>
    <w:rsid w:val="00717022"/>
    <w:rsid w:val="00717028"/>
    <w:rsid w:val="00720D0C"/>
    <w:rsid w:val="00723791"/>
    <w:rsid w:val="00723E7A"/>
    <w:rsid w:val="00725190"/>
    <w:rsid w:val="00726A81"/>
    <w:rsid w:val="00740564"/>
    <w:rsid w:val="00740B13"/>
    <w:rsid w:val="0074196D"/>
    <w:rsid w:val="00752FA1"/>
    <w:rsid w:val="00760F79"/>
    <w:rsid w:val="007632F4"/>
    <w:rsid w:val="007666A6"/>
    <w:rsid w:val="00766800"/>
    <w:rsid w:val="00771051"/>
    <w:rsid w:val="007723E0"/>
    <w:rsid w:val="00773501"/>
    <w:rsid w:val="00775AFD"/>
    <w:rsid w:val="0077665E"/>
    <w:rsid w:val="00780938"/>
    <w:rsid w:val="007811F1"/>
    <w:rsid w:val="00781FCC"/>
    <w:rsid w:val="007831A1"/>
    <w:rsid w:val="007851C4"/>
    <w:rsid w:val="00787C27"/>
    <w:rsid w:val="0079299B"/>
    <w:rsid w:val="007944E5"/>
    <w:rsid w:val="007A0079"/>
    <w:rsid w:val="007A5F36"/>
    <w:rsid w:val="007A784B"/>
    <w:rsid w:val="007B5058"/>
    <w:rsid w:val="007B6192"/>
    <w:rsid w:val="007B7F4F"/>
    <w:rsid w:val="007C2349"/>
    <w:rsid w:val="007C6631"/>
    <w:rsid w:val="007D12C8"/>
    <w:rsid w:val="007D12E0"/>
    <w:rsid w:val="007E03D2"/>
    <w:rsid w:val="007E2CCC"/>
    <w:rsid w:val="007E4241"/>
    <w:rsid w:val="007E4563"/>
    <w:rsid w:val="007E46E5"/>
    <w:rsid w:val="007E4C9D"/>
    <w:rsid w:val="007F1315"/>
    <w:rsid w:val="007F1BE2"/>
    <w:rsid w:val="007F2AC1"/>
    <w:rsid w:val="007F2DBA"/>
    <w:rsid w:val="007F7EEC"/>
    <w:rsid w:val="0080101F"/>
    <w:rsid w:val="008021A5"/>
    <w:rsid w:val="00803490"/>
    <w:rsid w:val="00803551"/>
    <w:rsid w:val="00804C4B"/>
    <w:rsid w:val="008101C4"/>
    <w:rsid w:val="008106C0"/>
    <w:rsid w:val="008128D4"/>
    <w:rsid w:val="00815C17"/>
    <w:rsid w:val="00815F0A"/>
    <w:rsid w:val="00816C99"/>
    <w:rsid w:val="00816D43"/>
    <w:rsid w:val="00821BA5"/>
    <w:rsid w:val="00825CD4"/>
    <w:rsid w:val="008312F0"/>
    <w:rsid w:val="0083374C"/>
    <w:rsid w:val="00834A18"/>
    <w:rsid w:val="00835BDA"/>
    <w:rsid w:val="0083736D"/>
    <w:rsid w:val="00841A10"/>
    <w:rsid w:val="00845C63"/>
    <w:rsid w:val="00845E6B"/>
    <w:rsid w:val="008517E9"/>
    <w:rsid w:val="008531A4"/>
    <w:rsid w:val="008536D5"/>
    <w:rsid w:val="00854CD9"/>
    <w:rsid w:val="0086058C"/>
    <w:rsid w:val="00861AAA"/>
    <w:rsid w:val="00861B52"/>
    <w:rsid w:val="00861E0F"/>
    <w:rsid w:val="00862CBE"/>
    <w:rsid w:val="008748B5"/>
    <w:rsid w:val="0087585D"/>
    <w:rsid w:val="00883C57"/>
    <w:rsid w:val="008918EA"/>
    <w:rsid w:val="00893600"/>
    <w:rsid w:val="008962A4"/>
    <w:rsid w:val="00896ED4"/>
    <w:rsid w:val="00897017"/>
    <w:rsid w:val="008A1B99"/>
    <w:rsid w:val="008A4342"/>
    <w:rsid w:val="008A4C01"/>
    <w:rsid w:val="008A4F1D"/>
    <w:rsid w:val="008A6552"/>
    <w:rsid w:val="008B0B4E"/>
    <w:rsid w:val="008B2719"/>
    <w:rsid w:val="008B3069"/>
    <w:rsid w:val="008C05FC"/>
    <w:rsid w:val="008C135B"/>
    <w:rsid w:val="008C1EEE"/>
    <w:rsid w:val="008D327E"/>
    <w:rsid w:val="008D376A"/>
    <w:rsid w:val="008D3905"/>
    <w:rsid w:val="008D48C4"/>
    <w:rsid w:val="008D6383"/>
    <w:rsid w:val="008E58E0"/>
    <w:rsid w:val="008E64E5"/>
    <w:rsid w:val="008F0679"/>
    <w:rsid w:val="008F32D8"/>
    <w:rsid w:val="008F5294"/>
    <w:rsid w:val="00900F86"/>
    <w:rsid w:val="00902476"/>
    <w:rsid w:val="00902A39"/>
    <w:rsid w:val="00905C94"/>
    <w:rsid w:val="00906677"/>
    <w:rsid w:val="00907293"/>
    <w:rsid w:val="0090771E"/>
    <w:rsid w:val="00912B6C"/>
    <w:rsid w:val="0091363F"/>
    <w:rsid w:val="00913BD9"/>
    <w:rsid w:val="00913CE5"/>
    <w:rsid w:val="00915C77"/>
    <w:rsid w:val="00917305"/>
    <w:rsid w:val="009179E3"/>
    <w:rsid w:val="0092043F"/>
    <w:rsid w:val="009336D0"/>
    <w:rsid w:val="00935488"/>
    <w:rsid w:val="00941110"/>
    <w:rsid w:val="009445F2"/>
    <w:rsid w:val="0095126D"/>
    <w:rsid w:val="00956436"/>
    <w:rsid w:val="00961C04"/>
    <w:rsid w:val="00964048"/>
    <w:rsid w:val="00971010"/>
    <w:rsid w:val="009749F2"/>
    <w:rsid w:val="009769FB"/>
    <w:rsid w:val="00976F69"/>
    <w:rsid w:val="009836B9"/>
    <w:rsid w:val="009852DD"/>
    <w:rsid w:val="00985551"/>
    <w:rsid w:val="00994BDA"/>
    <w:rsid w:val="009A1785"/>
    <w:rsid w:val="009A21A0"/>
    <w:rsid w:val="009A4881"/>
    <w:rsid w:val="009A4A28"/>
    <w:rsid w:val="009B45C9"/>
    <w:rsid w:val="009B5927"/>
    <w:rsid w:val="009C040E"/>
    <w:rsid w:val="009C041D"/>
    <w:rsid w:val="009C10C2"/>
    <w:rsid w:val="009C31AA"/>
    <w:rsid w:val="009C776C"/>
    <w:rsid w:val="009D1A71"/>
    <w:rsid w:val="009D2E87"/>
    <w:rsid w:val="009D3810"/>
    <w:rsid w:val="009D39D0"/>
    <w:rsid w:val="009D3A2F"/>
    <w:rsid w:val="009D5E74"/>
    <w:rsid w:val="009D6FA4"/>
    <w:rsid w:val="009D7816"/>
    <w:rsid w:val="009E1EAC"/>
    <w:rsid w:val="009E215A"/>
    <w:rsid w:val="009E49C7"/>
    <w:rsid w:val="009E66AD"/>
    <w:rsid w:val="009E73A0"/>
    <w:rsid w:val="009F08F4"/>
    <w:rsid w:val="009F2A7C"/>
    <w:rsid w:val="009F351B"/>
    <w:rsid w:val="009F3E66"/>
    <w:rsid w:val="009F57E3"/>
    <w:rsid w:val="009F6A52"/>
    <w:rsid w:val="009F7397"/>
    <w:rsid w:val="00A02714"/>
    <w:rsid w:val="00A02A82"/>
    <w:rsid w:val="00A07299"/>
    <w:rsid w:val="00A10615"/>
    <w:rsid w:val="00A136CE"/>
    <w:rsid w:val="00A1439D"/>
    <w:rsid w:val="00A1665B"/>
    <w:rsid w:val="00A2188A"/>
    <w:rsid w:val="00A21C92"/>
    <w:rsid w:val="00A23549"/>
    <w:rsid w:val="00A2767B"/>
    <w:rsid w:val="00A34F7B"/>
    <w:rsid w:val="00A3526C"/>
    <w:rsid w:val="00A36A7D"/>
    <w:rsid w:val="00A379D3"/>
    <w:rsid w:val="00A40CF2"/>
    <w:rsid w:val="00A4412A"/>
    <w:rsid w:val="00A4466F"/>
    <w:rsid w:val="00A455E1"/>
    <w:rsid w:val="00A45DA7"/>
    <w:rsid w:val="00A47471"/>
    <w:rsid w:val="00A47A97"/>
    <w:rsid w:val="00A52DCA"/>
    <w:rsid w:val="00A53726"/>
    <w:rsid w:val="00A576D0"/>
    <w:rsid w:val="00A6281B"/>
    <w:rsid w:val="00A629E1"/>
    <w:rsid w:val="00A70D07"/>
    <w:rsid w:val="00A77925"/>
    <w:rsid w:val="00A826EC"/>
    <w:rsid w:val="00A82A7D"/>
    <w:rsid w:val="00A84512"/>
    <w:rsid w:val="00A87E53"/>
    <w:rsid w:val="00A92169"/>
    <w:rsid w:val="00A93AD5"/>
    <w:rsid w:val="00A9736E"/>
    <w:rsid w:val="00AA30BC"/>
    <w:rsid w:val="00AA3306"/>
    <w:rsid w:val="00AA380B"/>
    <w:rsid w:val="00AA5C8C"/>
    <w:rsid w:val="00AA6AC3"/>
    <w:rsid w:val="00AA7374"/>
    <w:rsid w:val="00AA7810"/>
    <w:rsid w:val="00AB2DC8"/>
    <w:rsid w:val="00AB3AC4"/>
    <w:rsid w:val="00AC14FC"/>
    <w:rsid w:val="00AC265B"/>
    <w:rsid w:val="00AD01CF"/>
    <w:rsid w:val="00AD29C9"/>
    <w:rsid w:val="00AD394D"/>
    <w:rsid w:val="00AD4451"/>
    <w:rsid w:val="00AD674B"/>
    <w:rsid w:val="00AD6D21"/>
    <w:rsid w:val="00AE52E1"/>
    <w:rsid w:val="00AE5AE6"/>
    <w:rsid w:val="00AE65F7"/>
    <w:rsid w:val="00AF17FB"/>
    <w:rsid w:val="00AF3135"/>
    <w:rsid w:val="00AF4A63"/>
    <w:rsid w:val="00AF4C49"/>
    <w:rsid w:val="00AF64A9"/>
    <w:rsid w:val="00B01B97"/>
    <w:rsid w:val="00B02311"/>
    <w:rsid w:val="00B040A9"/>
    <w:rsid w:val="00B06239"/>
    <w:rsid w:val="00B2086A"/>
    <w:rsid w:val="00B22BD8"/>
    <w:rsid w:val="00B23F72"/>
    <w:rsid w:val="00B2701F"/>
    <w:rsid w:val="00B4043F"/>
    <w:rsid w:val="00B40A5B"/>
    <w:rsid w:val="00B41647"/>
    <w:rsid w:val="00B42199"/>
    <w:rsid w:val="00B6483A"/>
    <w:rsid w:val="00B64D65"/>
    <w:rsid w:val="00B70A10"/>
    <w:rsid w:val="00B712B7"/>
    <w:rsid w:val="00B72A02"/>
    <w:rsid w:val="00B72A7E"/>
    <w:rsid w:val="00B72B0D"/>
    <w:rsid w:val="00B72BAA"/>
    <w:rsid w:val="00B72E5B"/>
    <w:rsid w:val="00B766C5"/>
    <w:rsid w:val="00B81BD2"/>
    <w:rsid w:val="00B82F1A"/>
    <w:rsid w:val="00B84863"/>
    <w:rsid w:val="00B86B08"/>
    <w:rsid w:val="00B91B30"/>
    <w:rsid w:val="00B92C04"/>
    <w:rsid w:val="00B9634F"/>
    <w:rsid w:val="00BA28F6"/>
    <w:rsid w:val="00BA3148"/>
    <w:rsid w:val="00BA3B4A"/>
    <w:rsid w:val="00BA3F22"/>
    <w:rsid w:val="00BA70EC"/>
    <w:rsid w:val="00BB1662"/>
    <w:rsid w:val="00BB226B"/>
    <w:rsid w:val="00BB24B5"/>
    <w:rsid w:val="00BB4939"/>
    <w:rsid w:val="00BB6EE1"/>
    <w:rsid w:val="00BC06DE"/>
    <w:rsid w:val="00BC2910"/>
    <w:rsid w:val="00BC76B8"/>
    <w:rsid w:val="00BD09C5"/>
    <w:rsid w:val="00BD66B5"/>
    <w:rsid w:val="00BE42DB"/>
    <w:rsid w:val="00BE4BDD"/>
    <w:rsid w:val="00BE58E6"/>
    <w:rsid w:val="00BF37B6"/>
    <w:rsid w:val="00C0368E"/>
    <w:rsid w:val="00C059DE"/>
    <w:rsid w:val="00C06275"/>
    <w:rsid w:val="00C07DFE"/>
    <w:rsid w:val="00C10901"/>
    <w:rsid w:val="00C112F8"/>
    <w:rsid w:val="00C13323"/>
    <w:rsid w:val="00C2054A"/>
    <w:rsid w:val="00C21D89"/>
    <w:rsid w:val="00C263D3"/>
    <w:rsid w:val="00C26820"/>
    <w:rsid w:val="00C27735"/>
    <w:rsid w:val="00C27F5C"/>
    <w:rsid w:val="00C3019F"/>
    <w:rsid w:val="00C34EB4"/>
    <w:rsid w:val="00C45037"/>
    <w:rsid w:val="00C46A9F"/>
    <w:rsid w:val="00C50B1A"/>
    <w:rsid w:val="00C52800"/>
    <w:rsid w:val="00C635C8"/>
    <w:rsid w:val="00C64D0D"/>
    <w:rsid w:val="00C6530B"/>
    <w:rsid w:val="00C71A10"/>
    <w:rsid w:val="00C77B2E"/>
    <w:rsid w:val="00C818FA"/>
    <w:rsid w:val="00C8549B"/>
    <w:rsid w:val="00C8636D"/>
    <w:rsid w:val="00C8798F"/>
    <w:rsid w:val="00C91921"/>
    <w:rsid w:val="00CA5D17"/>
    <w:rsid w:val="00CB1C5A"/>
    <w:rsid w:val="00CB3D7A"/>
    <w:rsid w:val="00CC049B"/>
    <w:rsid w:val="00CC228F"/>
    <w:rsid w:val="00CC22CF"/>
    <w:rsid w:val="00CC3A6A"/>
    <w:rsid w:val="00CC608F"/>
    <w:rsid w:val="00CC67CE"/>
    <w:rsid w:val="00CC67D2"/>
    <w:rsid w:val="00CD39C8"/>
    <w:rsid w:val="00CD5089"/>
    <w:rsid w:val="00CD6403"/>
    <w:rsid w:val="00CD70A3"/>
    <w:rsid w:val="00CE04A4"/>
    <w:rsid w:val="00CE0B05"/>
    <w:rsid w:val="00CE4BAB"/>
    <w:rsid w:val="00CE6A7D"/>
    <w:rsid w:val="00CF008A"/>
    <w:rsid w:val="00CF165E"/>
    <w:rsid w:val="00CF2FBF"/>
    <w:rsid w:val="00CF4821"/>
    <w:rsid w:val="00CF5657"/>
    <w:rsid w:val="00CF66DC"/>
    <w:rsid w:val="00D00E12"/>
    <w:rsid w:val="00D077AD"/>
    <w:rsid w:val="00D12A41"/>
    <w:rsid w:val="00D130A2"/>
    <w:rsid w:val="00D137E8"/>
    <w:rsid w:val="00D14056"/>
    <w:rsid w:val="00D16185"/>
    <w:rsid w:val="00D16BA8"/>
    <w:rsid w:val="00D228D3"/>
    <w:rsid w:val="00D308C9"/>
    <w:rsid w:val="00D340ED"/>
    <w:rsid w:val="00D4048E"/>
    <w:rsid w:val="00D40AA9"/>
    <w:rsid w:val="00D43E5F"/>
    <w:rsid w:val="00D50AE6"/>
    <w:rsid w:val="00D51F66"/>
    <w:rsid w:val="00D53E91"/>
    <w:rsid w:val="00D5500E"/>
    <w:rsid w:val="00D57DB5"/>
    <w:rsid w:val="00D60FEF"/>
    <w:rsid w:val="00D659CB"/>
    <w:rsid w:val="00D75E93"/>
    <w:rsid w:val="00D77C91"/>
    <w:rsid w:val="00D807F5"/>
    <w:rsid w:val="00D8266D"/>
    <w:rsid w:val="00D86204"/>
    <w:rsid w:val="00D9593D"/>
    <w:rsid w:val="00D96608"/>
    <w:rsid w:val="00DA20B2"/>
    <w:rsid w:val="00DA3432"/>
    <w:rsid w:val="00DA4DF4"/>
    <w:rsid w:val="00DA6C2E"/>
    <w:rsid w:val="00DB4C18"/>
    <w:rsid w:val="00DB726A"/>
    <w:rsid w:val="00DC3A72"/>
    <w:rsid w:val="00DC490C"/>
    <w:rsid w:val="00DC5EFF"/>
    <w:rsid w:val="00DD1419"/>
    <w:rsid w:val="00DE5632"/>
    <w:rsid w:val="00DE684E"/>
    <w:rsid w:val="00DE7B38"/>
    <w:rsid w:val="00DE7E7B"/>
    <w:rsid w:val="00DF124A"/>
    <w:rsid w:val="00DF5CB1"/>
    <w:rsid w:val="00E00D24"/>
    <w:rsid w:val="00E02C95"/>
    <w:rsid w:val="00E03D0D"/>
    <w:rsid w:val="00E04FDC"/>
    <w:rsid w:val="00E06926"/>
    <w:rsid w:val="00E1029E"/>
    <w:rsid w:val="00E1239E"/>
    <w:rsid w:val="00E12B37"/>
    <w:rsid w:val="00E13B05"/>
    <w:rsid w:val="00E1777F"/>
    <w:rsid w:val="00E20B4D"/>
    <w:rsid w:val="00E20FA4"/>
    <w:rsid w:val="00E22ABB"/>
    <w:rsid w:val="00E27D78"/>
    <w:rsid w:val="00E302A9"/>
    <w:rsid w:val="00E30E89"/>
    <w:rsid w:val="00E312F6"/>
    <w:rsid w:val="00E326B4"/>
    <w:rsid w:val="00E338E1"/>
    <w:rsid w:val="00E34B1A"/>
    <w:rsid w:val="00E34D57"/>
    <w:rsid w:val="00E406BD"/>
    <w:rsid w:val="00E42C7B"/>
    <w:rsid w:val="00E472B8"/>
    <w:rsid w:val="00E4745E"/>
    <w:rsid w:val="00E47A9C"/>
    <w:rsid w:val="00E511B2"/>
    <w:rsid w:val="00E5551E"/>
    <w:rsid w:val="00E61630"/>
    <w:rsid w:val="00E61E1D"/>
    <w:rsid w:val="00E63ABB"/>
    <w:rsid w:val="00E6732C"/>
    <w:rsid w:val="00E70E2D"/>
    <w:rsid w:val="00E71393"/>
    <w:rsid w:val="00E71D80"/>
    <w:rsid w:val="00E758C4"/>
    <w:rsid w:val="00E8098F"/>
    <w:rsid w:val="00E80D7B"/>
    <w:rsid w:val="00E829DF"/>
    <w:rsid w:val="00E8409E"/>
    <w:rsid w:val="00E84F68"/>
    <w:rsid w:val="00E9024D"/>
    <w:rsid w:val="00E90EF0"/>
    <w:rsid w:val="00E95BC4"/>
    <w:rsid w:val="00E967A1"/>
    <w:rsid w:val="00EA0E78"/>
    <w:rsid w:val="00EA10D0"/>
    <w:rsid w:val="00EA3F54"/>
    <w:rsid w:val="00EA5942"/>
    <w:rsid w:val="00EA6102"/>
    <w:rsid w:val="00EB1130"/>
    <w:rsid w:val="00EB3EF1"/>
    <w:rsid w:val="00EC25FE"/>
    <w:rsid w:val="00EC3AC9"/>
    <w:rsid w:val="00EC5F29"/>
    <w:rsid w:val="00ED0C0C"/>
    <w:rsid w:val="00ED182B"/>
    <w:rsid w:val="00ED282C"/>
    <w:rsid w:val="00ED7882"/>
    <w:rsid w:val="00EE1317"/>
    <w:rsid w:val="00EE7743"/>
    <w:rsid w:val="00EF073F"/>
    <w:rsid w:val="00EF0999"/>
    <w:rsid w:val="00EF37DE"/>
    <w:rsid w:val="00F045C0"/>
    <w:rsid w:val="00F205AD"/>
    <w:rsid w:val="00F27E29"/>
    <w:rsid w:val="00F31696"/>
    <w:rsid w:val="00F32A34"/>
    <w:rsid w:val="00F34147"/>
    <w:rsid w:val="00F3521C"/>
    <w:rsid w:val="00F41875"/>
    <w:rsid w:val="00F41EF6"/>
    <w:rsid w:val="00F43292"/>
    <w:rsid w:val="00F47D13"/>
    <w:rsid w:val="00F50173"/>
    <w:rsid w:val="00F54130"/>
    <w:rsid w:val="00F541DB"/>
    <w:rsid w:val="00F61E81"/>
    <w:rsid w:val="00F64992"/>
    <w:rsid w:val="00F650FF"/>
    <w:rsid w:val="00F72CFE"/>
    <w:rsid w:val="00F73C16"/>
    <w:rsid w:val="00F75A52"/>
    <w:rsid w:val="00F834E4"/>
    <w:rsid w:val="00F84537"/>
    <w:rsid w:val="00F85C01"/>
    <w:rsid w:val="00F91860"/>
    <w:rsid w:val="00F91F27"/>
    <w:rsid w:val="00F943D7"/>
    <w:rsid w:val="00F949D7"/>
    <w:rsid w:val="00F97999"/>
    <w:rsid w:val="00FA0FD0"/>
    <w:rsid w:val="00FB19DC"/>
    <w:rsid w:val="00FB3DFA"/>
    <w:rsid w:val="00FD3F84"/>
    <w:rsid w:val="00FD4C5B"/>
    <w:rsid w:val="00FD509A"/>
    <w:rsid w:val="00FD5BFE"/>
    <w:rsid w:val="00FE240A"/>
    <w:rsid w:val="00FE3603"/>
    <w:rsid w:val="00FE3A70"/>
    <w:rsid w:val="00FE4FD5"/>
    <w:rsid w:val="00FE7D12"/>
    <w:rsid w:val="00FF21F6"/>
    <w:rsid w:val="00FF308F"/>
    <w:rsid w:val="00FF5A0C"/>
    <w:rsid w:val="00FF71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6BBAE4"/>
  <w15:docId w15:val="{B3FE796A-67BB-49DB-A52F-EEA344D49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02B"/>
  </w:style>
  <w:style w:type="paragraph" w:styleId="Heading1">
    <w:name w:val="heading 1"/>
    <w:aliases w:val="H1,1 ghost,g,ghost,1 heading,heading,1 ghost1,g1,ghost1,1 heading1,heading1,1 ghost2,g2,ghost2,1 heading2,heading2,1 ghost3,g3,ghost3,1 heading3,heading3,1 ghost4,g4,ghost4,1 heading4,heading4,1 ghost5,g5,ghost5,1 heading5,heading5,1 ghost6,g6"/>
    <w:basedOn w:val="Normal"/>
    <w:next w:val="Normal"/>
    <w:link w:val="Heading1Char"/>
    <w:uiPriority w:val="9"/>
    <w:qFormat/>
    <w:rsid w:val="0032416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4D1CF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4D1CF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 ghost Char,g Char,ghost Char,1 heading Char,heading Char,1 ghost1 Char,g1 Char,ghost1 Char,1 heading1 Char,heading1 Char,1 ghost2 Char,g2 Char,ghost2 Char,1 heading2 Char,heading2 Char,1 ghost3 Char,g3 Char,ghost3 Char,g4 Char"/>
    <w:basedOn w:val="DefaultParagraphFont"/>
    <w:link w:val="Heading1"/>
    <w:uiPriority w:val="9"/>
    <w:rsid w:val="0032416E"/>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4D1CFD"/>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4D1CFD"/>
    <w:rPr>
      <w:rFonts w:asciiTheme="majorHAnsi" w:eastAsiaTheme="majorEastAsia" w:hAnsiTheme="majorHAnsi" w:cstheme="majorBidi"/>
      <w:color w:val="243F60" w:themeColor="accent1" w:themeShade="7F"/>
      <w:sz w:val="24"/>
      <w:szCs w:val="24"/>
    </w:rPr>
  </w:style>
  <w:style w:type="paragraph" w:styleId="Subtitle">
    <w:name w:val="Subtitle"/>
    <w:basedOn w:val="Normal"/>
    <w:next w:val="Normal"/>
    <w:link w:val="SubtitleChar"/>
    <w:uiPriority w:val="11"/>
    <w:qFormat/>
    <w:rsid w:val="002E0465"/>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2E0465"/>
    <w:rPr>
      <w:rFonts w:eastAsiaTheme="minorEastAsia"/>
      <w:color w:val="5A5A5A" w:themeColor="text1" w:themeTint="A5"/>
      <w:spacing w:val="15"/>
    </w:rPr>
  </w:style>
  <w:style w:type="paragraph" w:styleId="BalloonText">
    <w:name w:val="Balloon Text"/>
    <w:basedOn w:val="Normal"/>
    <w:link w:val="BalloonTextChar"/>
    <w:uiPriority w:val="99"/>
    <w:semiHidden/>
    <w:unhideWhenUsed/>
    <w:rsid w:val="00C109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0901"/>
    <w:rPr>
      <w:rFonts w:ascii="Segoe UI" w:hAnsi="Segoe UI" w:cs="Segoe UI"/>
      <w:sz w:val="18"/>
      <w:szCs w:val="18"/>
    </w:rPr>
  </w:style>
  <w:style w:type="paragraph" w:styleId="Header">
    <w:name w:val="header"/>
    <w:basedOn w:val="Normal"/>
    <w:link w:val="HeaderChar"/>
    <w:uiPriority w:val="99"/>
    <w:unhideWhenUsed/>
    <w:rsid w:val="003B68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6858"/>
  </w:style>
  <w:style w:type="paragraph" w:styleId="Footer">
    <w:name w:val="footer"/>
    <w:basedOn w:val="Normal"/>
    <w:link w:val="FooterChar"/>
    <w:uiPriority w:val="99"/>
    <w:unhideWhenUsed/>
    <w:rsid w:val="003B68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6858"/>
  </w:style>
  <w:style w:type="paragraph" w:styleId="TOCHeading">
    <w:name w:val="TOC Heading"/>
    <w:basedOn w:val="Heading1"/>
    <w:next w:val="Normal"/>
    <w:uiPriority w:val="39"/>
    <w:unhideWhenUsed/>
    <w:qFormat/>
    <w:rsid w:val="0032416E"/>
    <w:pPr>
      <w:widowControl/>
      <w:spacing w:line="259" w:lineRule="auto"/>
      <w:outlineLvl w:val="9"/>
    </w:pPr>
  </w:style>
  <w:style w:type="paragraph" w:styleId="TOC2">
    <w:name w:val="toc 2"/>
    <w:basedOn w:val="Normal"/>
    <w:next w:val="Normal"/>
    <w:autoRedefine/>
    <w:uiPriority w:val="39"/>
    <w:unhideWhenUsed/>
    <w:rsid w:val="0032416E"/>
    <w:pPr>
      <w:widowControl/>
      <w:spacing w:after="100" w:line="259" w:lineRule="auto"/>
      <w:ind w:left="220"/>
    </w:pPr>
    <w:rPr>
      <w:rFonts w:eastAsiaTheme="minorEastAsia" w:cs="Times New Roman"/>
    </w:rPr>
  </w:style>
  <w:style w:type="paragraph" w:styleId="TOC1">
    <w:name w:val="toc 1"/>
    <w:basedOn w:val="Normal"/>
    <w:next w:val="Normal"/>
    <w:autoRedefine/>
    <w:uiPriority w:val="39"/>
    <w:unhideWhenUsed/>
    <w:rsid w:val="001B2C4D"/>
    <w:pPr>
      <w:widowControl/>
      <w:tabs>
        <w:tab w:val="right" w:leader="dot" w:pos="9624"/>
      </w:tabs>
      <w:spacing w:after="100" w:line="259" w:lineRule="auto"/>
    </w:pPr>
    <w:rPr>
      <w:rFonts w:eastAsiaTheme="minorEastAsia" w:cs="Times New Roman"/>
    </w:rPr>
  </w:style>
  <w:style w:type="paragraph" w:styleId="TOC3">
    <w:name w:val="toc 3"/>
    <w:basedOn w:val="Normal"/>
    <w:next w:val="Normal"/>
    <w:autoRedefine/>
    <w:uiPriority w:val="39"/>
    <w:unhideWhenUsed/>
    <w:rsid w:val="00201BA9"/>
    <w:pPr>
      <w:widowControl/>
      <w:tabs>
        <w:tab w:val="right" w:leader="dot" w:pos="9627"/>
      </w:tabs>
      <w:spacing w:after="100" w:line="259" w:lineRule="auto"/>
      <w:ind w:left="440"/>
    </w:pPr>
    <w:rPr>
      <w:rFonts w:ascii="Cambria" w:eastAsia="Cambria" w:hAnsi="Cambria" w:cs="Times New Roman"/>
      <w:b/>
      <w:noProof/>
      <w:sz w:val="24"/>
      <w:szCs w:val="24"/>
    </w:rPr>
  </w:style>
  <w:style w:type="character" w:styleId="Hyperlink">
    <w:name w:val="Hyperlink"/>
    <w:basedOn w:val="DefaultParagraphFont"/>
    <w:uiPriority w:val="99"/>
    <w:unhideWhenUsed/>
    <w:rsid w:val="00C06275"/>
    <w:rPr>
      <w:color w:val="0000FF" w:themeColor="hyperlink"/>
      <w:u w:val="single"/>
    </w:rPr>
  </w:style>
  <w:style w:type="table" w:styleId="TableGrid">
    <w:name w:val="Table Grid"/>
    <w:basedOn w:val="TableNormal"/>
    <w:uiPriority w:val="39"/>
    <w:rsid w:val="0066658F"/>
    <w:pPr>
      <w:widowControl/>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6658F"/>
    <w:pPr>
      <w:widowControl/>
      <w:spacing w:after="160" w:line="259" w:lineRule="auto"/>
      <w:ind w:left="720"/>
      <w:contextualSpacing/>
    </w:pPr>
  </w:style>
  <w:style w:type="character" w:styleId="LineNumber">
    <w:name w:val="line number"/>
    <w:basedOn w:val="DefaultParagraphFont"/>
    <w:uiPriority w:val="99"/>
    <w:semiHidden/>
    <w:unhideWhenUsed/>
    <w:rsid w:val="009D1A71"/>
  </w:style>
  <w:style w:type="paragraph" w:styleId="NoSpacing">
    <w:name w:val="No Spacing"/>
    <w:uiPriority w:val="1"/>
    <w:qFormat/>
    <w:rsid w:val="0006609A"/>
    <w:pPr>
      <w:spacing w:after="0" w:line="240" w:lineRule="auto"/>
    </w:pPr>
  </w:style>
  <w:style w:type="paragraph" w:styleId="TOC4">
    <w:name w:val="toc 4"/>
    <w:basedOn w:val="Normal"/>
    <w:next w:val="Normal"/>
    <w:autoRedefine/>
    <w:uiPriority w:val="39"/>
    <w:unhideWhenUsed/>
    <w:rsid w:val="00F943D7"/>
    <w:pPr>
      <w:widowControl/>
      <w:spacing w:after="100" w:line="259" w:lineRule="auto"/>
      <w:ind w:left="660"/>
    </w:pPr>
    <w:rPr>
      <w:rFonts w:eastAsiaTheme="minorEastAsia"/>
    </w:rPr>
  </w:style>
  <w:style w:type="paragraph" w:styleId="TOC5">
    <w:name w:val="toc 5"/>
    <w:basedOn w:val="Normal"/>
    <w:next w:val="Normal"/>
    <w:autoRedefine/>
    <w:uiPriority w:val="39"/>
    <w:unhideWhenUsed/>
    <w:rsid w:val="00F943D7"/>
    <w:pPr>
      <w:widowControl/>
      <w:spacing w:after="100" w:line="259" w:lineRule="auto"/>
      <w:ind w:left="880"/>
    </w:pPr>
    <w:rPr>
      <w:rFonts w:eastAsiaTheme="minorEastAsia"/>
    </w:rPr>
  </w:style>
  <w:style w:type="paragraph" w:styleId="TOC6">
    <w:name w:val="toc 6"/>
    <w:basedOn w:val="Normal"/>
    <w:next w:val="Normal"/>
    <w:autoRedefine/>
    <w:uiPriority w:val="39"/>
    <w:unhideWhenUsed/>
    <w:rsid w:val="00F943D7"/>
    <w:pPr>
      <w:widowControl/>
      <w:spacing w:after="100" w:line="259" w:lineRule="auto"/>
      <w:ind w:left="1100"/>
    </w:pPr>
    <w:rPr>
      <w:rFonts w:eastAsiaTheme="minorEastAsia"/>
    </w:rPr>
  </w:style>
  <w:style w:type="paragraph" w:styleId="TOC7">
    <w:name w:val="toc 7"/>
    <w:basedOn w:val="Normal"/>
    <w:next w:val="Normal"/>
    <w:autoRedefine/>
    <w:uiPriority w:val="39"/>
    <w:unhideWhenUsed/>
    <w:rsid w:val="00F943D7"/>
    <w:pPr>
      <w:widowControl/>
      <w:spacing w:after="100" w:line="259" w:lineRule="auto"/>
      <w:ind w:left="1320"/>
    </w:pPr>
    <w:rPr>
      <w:rFonts w:eastAsiaTheme="minorEastAsia"/>
    </w:rPr>
  </w:style>
  <w:style w:type="paragraph" w:styleId="TOC8">
    <w:name w:val="toc 8"/>
    <w:basedOn w:val="Normal"/>
    <w:next w:val="Normal"/>
    <w:autoRedefine/>
    <w:uiPriority w:val="39"/>
    <w:unhideWhenUsed/>
    <w:rsid w:val="00F943D7"/>
    <w:pPr>
      <w:widowControl/>
      <w:spacing w:after="100" w:line="259" w:lineRule="auto"/>
      <w:ind w:left="1540"/>
    </w:pPr>
    <w:rPr>
      <w:rFonts w:eastAsiaTheme="minorEastAsia"/>
    </w:rPr>
  </w:style>
  <w:style w:type="paragraph" w:styleId="TOC9">
    <w:name w:val="toc 9"/>
    <w:basedOn w:val="Normal"/>
    <w:next w:val="Normal"/>
    <w:autoRedefine/>
    <w:uiPriority w:val="39"/>
    <w:unhideWhenUsed/>
    <w:rsid w:val="00F943D7"/>
    <w:pPr>
      <w:widowControl/>
      <w:spacing w:after="100" w:line="259" w:lineRule="auto"/>
      <w:ind w:left="1760"/>
    </w:pPr>
    <w:rPr>
      <w:rFonts w:eastAsiaTheme="minorEastAsia"/>
    </w:rPr>
  </w:style>
  <w:style w:type="character" w:customStyle="1" w:styleId="UnresolvedMention1">
    <w:name w:val="Unresolved Mention1"/>
    <w:basedOn w:val="DefaultParagraphFont"/>
    <w:uiPriority w:val="99"/>
    <w:semiHidden/>
    <w:unhideWhenUsed/>
    <w:rsid w:val="00F943D7"/>
    <w:rPr>
      <w:color w:val="605E5C"/>
      <w:shd w:val="clear" w:color="auto" w:fill="E1DFDD"/>
    </w:rPr>
  </w:style>
  <w:style w:type="paragraph" w:styleId="ListBullet">
    <w:name w:val="List Bullet"/>
    <w:aliases w:val=" Char"/>
    <w:basedOn w:val="Normal"/>
    <w:rsid w:val="00C27735"/>
    <w:pPr>
      <w:widowControl/>
      <w:numPr>
        <w:numId w:val="6"/>
      </w:numPr>
      <w:spacing w:after="0" w:line="360" w:lineRule="auto"/>
      <w:jc w:val="both"/>
    </w:pPr>
    <w:rPr>
      <w:rFonts w:ascii="Arial" w:eastAsia="Times New Roman" w:hAnsi="Arial" w:cs="Times New Roman"/>
      <w:sz w:val="24"/>
      <w:szCs w:val="24"/>
    </w:rPr>
  </w:style>
  <w:style w:type="paragraph" w:styleId="CommentText">
    <w:name w:val="annotation text"/>
    <w:basedOn w:val="Normal"/>
    <w:link w:val="CommentTextChar"/>
    <w:uiPriority w:val="99"/>
    <w:unhideWhenUsed/>
    <w:rsid w:val="000B021D"/>
    <w:pPr>
      <w:spacing w:line="240" w:lineRule="auto"/>
    </w:pPr>
    <w:rPr>
      <w:sz w:val="20"/>
      <w:szCs w:val="20"/>
    </w:rPr>
  </w:style>
  <w:style w:type="character" w:customStyle="1" w:styleId="CommentTextChar">
    <w:name w:val="Comment Text Char"/>
    <w:basedOn w:val="DefaultParagraphFont"/>
    <w:link w:val="CommentText"/>
    <w:uiPriority w:val="99"/>
    <w:rsid w:val="000B021D"/>
    <w:rPr>
      <w:sz w:val="20"/>
      <w:szCs w:val="20"/>
    </w:rPr>
  </w:style>
  <w:style w:type="character" w:styleId="CommentReference">
    <w:name w:val="annotation reference"/>
    <w:basedOn w:val="DefaultParagraphFont"/>
    <w:uiPriority w:val="99"/>
    <w:semiHidden/>
    <w:unhideWhenUsed/>
    <w:rsid w:val="000B021D"/>
    <w:rPr>
      <w:sz w:val="16"/>
      <w:szCs w:val="16"/>
    </w:rPr>
  </w:style>
  <w:style w:type="paragraph" w:styleId="CommentSubject">
    <w:name w:val="annotation subject"/>
    <w:basedOn w:val="CommentText"/>
    <w:next w:val="CommentText"/>
    <w:link w:val="CommentSubjectChar"/>
    <w:uiPriority w:val="99"/>
    <w:semiHidden/>
    <w:unhideWhenUsed/>
    <w:rsid w:val="00595EEA"/>
    <w:rPr>
      <w:b/>
      <w:bCs/>
    </w:rPr>
  </w:style>
  <w:style w:type="character" w:customStyle="1" w:styleId="CommentSubjectChar">
    <w:name w:val="Comment Subject Char"/>
    <w:basedOn w:val="CommentTextChar"/>
    <w:link w:val="CommentSubject"/>
    <w:uiPriority w:val="99"/>
    <w:semiHidden/>
    <w:rsid w:val="00595EEA"/>
    <w:rPr>
      <w:b/>
      <w:bCs/>
      <w:sz w:val="20"/>
      <w:szCs w:val="20"/>
    </w:rPr>
  </w:style>
  <w:style w:type="paragraph" w:styleId="FootnoteText">
    <w:name w:val="footnote text"/>
    <w:basedOn w:val="Normal"/>
    <w:link w:val="FootnoteTextChar"/>
    <w:uiPriority w:val="99"/>
    <w:semiHidden/>
    <w:unhideWhenUsed/>
    <w:rsid w:val="002B118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B118D"/>
    <w:rPr>
      <w:sz w:val="20"/>
      <w:szCs w:val="20"/>
    </w:rPr>
  </w:style>
  <w:style w:type="numbering" w:customStyle="1" w:styleId="NoList1">
    <w:name w:val="No List1"/>
    <w:next w:val="NoList"/>
    <w:uiPriority w:val="99"/>
    <w:semiHidden/>
    <w:unhideWhenUsed/>
    <w:rsid w:val="00211F28"/>
  </w:style>
  <w:style w:type="table" w:customStyle="1" w:styleId="TableGrid1">
    <w:name w:val="Table Grid1"/>
    <w:basedOn w:val="TableNormal"/>
    <w:next w:val="TableGrid"/>
    <w:uiPriority w:val="39"/>
    <w:rsid w:val="00211F28"/>
    <w:pPr>
      <w:widowControl/>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87585D"/>
  </w:style>
  <w:style w:type="table" w:customStyle="1" w:styleId="TableGrid2">
    <w:name w:val="Table Grid2"/>
    <w:basedOn w:val="TableNormal"/>
    <w:next w:val="TableGrid"/>
    <w:uiPriority w:val="39"/>
    <w:rsid w:val="0087585D"/>
    <w:pPr>
      <w:widowControl/>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
    <w:name w:val="No List3"/>
    <w:next w:val="NoList"/>
    <w:uiPriority w:val="99"/>
    <w:semiHidden/>
    <w:unhideWhenUsed/>
    <w:rsid w:val="0087585D"/>
  </w:style>
  <w:style w:type="table" w:customStyle="1" w:styleId="TableGrid3">
    <w:name w:val="Table Grid3"/>
    <w:basedOn w:val="TableNormal"/>
    <w:next w:val="TableGrid"/>
    <w:uiPriority w:val="39"/>
    <w:rsid w:val="0087585D"/>
    <w:pPr>
      <w:widowControl/>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
    <w:name w:val="No List4"/>
    <w:next w:val="NoList"/>
    <w:uiPriority w:val="99"/>
    <w:semiHidden/>
    <w:unhideWhenUsed/>
    <w:rsid w:val="0087585D"/>
  </w:style>
  <w:style w:type="table" w:customStyle="1" w:styleId="TableGrid4">
    <w:name w:val="Table Grid4"/>
    <w:basedOn w:val="TableNormal"/>
    <w:next w:val="TableGrid"/>
    <w:uiPriority w:val="39"/>
    <w:rsid w:val="0087585D"/>
    <w:pPr>
      <w:widowControl/>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
    <w:name w:val="No List5"/>
    <w:next w:val="NoList"/>
    <w:uiPriority w:val="99"/>
    <w:semiHidden/>
    <w:unhideWhenUsed/>
    <w:rsid w:val="0087585D"/>
  </w:style>
  <w:style w:type="table" w:customStyle="1" w:styleId="TableGrid5">
    <w:name w:val="Table Grid5"/>
    <w:basedOn w:val="TableNormal"/>
    <w:next w:val="TableGrid"/>
    <w:uiPriority w:val="39"/>
    <w:rsid w:val="0087585D"/>
    <w:pPr>
      <w:widowControl/>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1B2C4D"/>
    <w:pPr>
      <w:widowControl/>
      <w:spacing w:after="0" w:line="240" w:lineRule="auto"/>
    </w:pPr>
  </w:style>
  <w:style w:type="character" w:styleId="FollowedHyperlink">
    <w:name w:val="FollowedHyperlink"/>
    <w:basedOn w:val="DefaultParagraphFont"/>
    <w:uiPriority w:val="99"/>
    <w:semiHidden/>
    <w:unhideWhenUsed/>
    <w:rsid w:val="001B2C4D"/>
    <w:rPr>
      <w:color w:val="800080" w:themeColor="followedHyperlink"/>
      <w:u w:val="single"/>
    </w:rPr>
  </w:style>
  <w:style w:type="paragraph" w:customStyle="1" w:styleId="Default">
    <w:name w:val="Default"/>
    <w:rsid w:val="00BB24B5"/>
    <w:pPr>
      <w:widowControl/>
      <w:autoSpaceDE w:val="0"/>
      <w:autoSpaceDN w:val="0"/>
      <w:adjustRightInd w:val="0"/>
      <w:spacing w:after="0" w:line="240" w:lineRule="auto"/>
    </w:pPr>
    <w:rPr>
      <w:rFonts w:ascii="Trebuchet MS" w:eastAsiaTheme="minorEastAsia" w:hAnsi="Trebuchet MS" w:cs="Trebuchet MS"/>
      <w:color w:val="000000"/>
      <w:sz w:val="24"/>
      <w:szCs w:val="24"/>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6129640">
      <w:bodyDiv w:val="1"/>
      <w:marLeft w:val="0"/>
      <w:marRight w:val="0"/>
      <w:marTop w:val="0"/>
      <w:marBottom w:val="0"/>
      <w:divBdr>
        <w:top w:val="none" w:sz="0" w:space="0" w:color="auto"/>
        <w:left w:val="none" w:sz="0" w:space="0" w:color="auto"/>
        <w:bottom w:val="none" w:sz="0" w:space="0" w:color="auto"/>
        <w:right w:val="none" w:sz="0" w:space="0" w:color="auto"/>
      </w:divBdr>
    </w:div>
    <w:div w:id="655764808">
      <w:bodyDiv w:val="1"/>
      <w:marLeft w:val="0"/>
      <w:marRight w:val="0"/>
      <w:marTop w:val="0"/>
      <w:marBottom w:val="0"/>
      <w:divBdr>
        <w:top w:val="none" w:sz="0" w:space="0" w:color="auto"/>
        <w:left w:val="none" w:sz="0" w:space="0" w:color="auto"/>
        <w:bottom w:val="none" w:sz="0" w:space="0" w:color="auto"/>
        <w:right w:val="none" w:sz="0" w:space="0" w:color="auto"/>
      </w:divBdr>
    </w:div>
    <w:div w:id="687487854">
      <w:bodyDiv w:val="1"/>
      <w:marLeft w:val="0"/>
      <w:marRight w:val="0"/>
      <w:marTop w:val="0"/>
      <w:marBottom w:val="0"/>
      <w:divBdr>
        <w:top w:val="none" w:sz="0" w:space="0" w:color="auto"/>
        <w:left w:val="none" w:sz="0" w:space="0" w:color="auto"/>
        <w:bottom w:val="none" w:sz="0" w:space="0" w:color="auto"/>
        <w:right w:val="none" w:sz="0" w:space="0" w:color="auto"/>
      </w:divBdr>
    </w:div>
    <w:div w:id="817725159">
      <w:bodyDiv w:val="1"/>
      <w:marLeft w:val="0"/>
      <w:marRight w:val="0"/>
      <w:marTop w:val="0"/>
      <w:marBottom w:val="0"/>
      <w:divBdr>
        <w:top w:val="none" w:sz="0" w:space="0" w:color="auto"/>
        <w:left w:val="none" w:sz="0" w:space="0" w:color="auto"/>
        <w:bottom w:val="none" w:sz="0" w:space="0" w:color="auto"/>
        <w:right w:val="none" w:sz="0" w:space="0" w:color="auto"/>
      </w:divBdr>
    </w:div>
    <w:div w:id="883519597">
      <w:bodyDiv w:val="1"/>
      <w:marLeft w:val="0"/>
      <w:marRight w:val="0"/>
      <w:marTop w:val="0"/>
      <w:marBottom w:val="0"/>
      <w:divBdr>
        <w:top w:val="none" w:sz="0" w:space="0" w:color="auto"/>
        <w:left w:val="none" w:sz="0" w:space="0" w:color="auto"/>
        <w:bottom w:val="none" w:sz="0" w:space="0" w:color="auto"/>
        <w:right w:val="none" w:sz="0" w:space="0" w:color="auto"/>
      </w:divBdr>
    </w:div>
    <w:div w:id="1401437603">
      <w:bodyDiv w:val="1"/>
      <w:marLeft w:val="0"/>
      <w:marRight w:val="0"/>
      <w:marTop w:val="0"/>
      <w:marBottom w:val="0"/>
      <w:divBdr>
        <w:top w:val="none" w:sz="0" w:space="0" w:color="auto"/>
        <w:left w:val="none" w:sz="0" w:space="0" w:color="auto"/>
        <w:bottom w:val="none" w:sz="0" w:space="0" w:color="auto"/>
        <w:right w:val="none" w:sz="0" w:space="0" w:color="auto"/>
      </w:divBdr>
    </w:div>
    <w:div w:id="1446656467">
      <w:bodyDiv w:val="1"/>
      <w:marLeft w:val="0"/>
      <w:marRight w:val="0"/>
      <w:marTop w:val="0"/>
      <w:marBottom w:val="0"/>
      <w:divBdr>
        <w:top w:val="none" w:sz="0" w:space="0" w:color="auto"/>
        <w:left w:val="none" w:sz="0" w:space="0" w:color="auto"/>
        <w:bottom w:val="none" w:sz="0" w:space="0" w:color="auto"/>
        <w:right w:val="none" w:sz="0" w:space="0" w:color="auto"/>
      </w:divBdr>
    </w:div>
    <w:div w:id="1458252802">
      <w:bodyDiv w:val="1"/>
      <w:marLeft w:val="0"/>
      <w:marRight w:val="0"/>
      <w:marTop w:val="0"/>
      <w:marBottom w:val="0"/>
      <w:divBdr>
        <w:top w:val="none" w:sz="0" w:space="0" w:color="auto"/>
        <w:left w:val="none" w:sz="0" w:space="0" w:color="auto"/>
        <w:bottom w:val="none" w:sz="0" w:space="0" w:color="auto"/>
        <w:right w:val="none" w:sz="0" w:space="0" w:color="auto"/>
      </w:divBdr>
    </w:div>
    <w:div w:id="1514102420">
      <w:bodyDiv w:val="1"/>
      <w:marLeft w:val="0"/>
      <w:marRight w:val="0"/>
      <w:marTop w:val="0"/>
      <w:marBottom w:val="0"/>
      <w:divBdr>
        <w:top w:val="none" w:sz="0" w:space="0" w:color="auto"/>
        <w:left w:val="none" w:sz="0" w:space="0" w:color="auto"/>
        <w:bottom w:val="none" w:sz="0" w:space="0" w:color="auto"/>
        <w:right w:val="none" w:sz="0" w:space="0" w:color="auto"/>
      </w:divBdr>
      <w:divsChild>
        <w:div w:id="1620531397">
          <w:marLeft w:val="0"/>
          <w:marRight w:val="0"/>
          <w:marTop w:val="0"/>
          <w:marBottom w:val="0"/>
          <w:divBdr>
            <w:top w:val="none" w:sz="0" w:space="0" w:color="auto"/>
            <w:left w:val="none" w:sz="0" w:space="0" w:color="auto"/>
            <w:bottom w:val="none" w:sz="0" w:space="0" w:color="auto"/>
            <w:right w:val="none" w:sz="0" w:space="0" w:color="auto"/>
          </w:divBdr>
        </w:div>
        <w:div w:id="695500508">
          <w:marLeft w:val="0"/>
          <w:marRight w:val="0"/>
          <w:marTop w:val="0"/>
          <w:marBottom w:val="0"/>
          <w:divBdr>
            <w:top w:val="none" w:sz="0" w:space="0" w:color="auto"/>
            <w:left w:val="none" w:sz="0" w:space="0" w:color="auto"/>
            <w:bottom w:val="none" w:sz="0" w:space="0" w:color="auto"/>
            <w:right w:val="none" w:sz="0" w:space="0" w:color="auto"/>
          </w:divBdr>
        </w:div>
      </w:divsChild>
    </w:div>
    <w:div w:id="2016149924">
      <w:bodyDiv w:val="1"/>
      <w:marLeft w:val="0"/>
      <w:marRight w:val="0"/>
      <w:marTop w:val="0"/>
      <w:marBottom w:val="0"/>
      <w:divBdr>
        <w:top w:val="none" w:sz="0" w:space="0" w:color="auto"/>
        <w:left w:val="none" w:sz="0" w:space="0" w:color="auto"/>
        <w:bottom w:val="none" w:sz="0" w:space="0" w:color="auto"/>
        <w:right w:val="none" w:sz="0" w:space="0" w:color="auto"/>
      </w:divBdr>
    </w:div>
    <w:div w:id="21339397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inforegio.ro/images/MIV_Regio_ian%202018.pdf" TargetMode="Externa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01C993-3B36-489F-B0AA-B3732FE265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108</Pages>
  <Words>39829</Words>
  <Characters>227028</Characters>
  <Application>Microsoft Office Word</Application>
  <DocSecurity>0</DocSecurity>
  <Lines>1891</Lines>
  <Paragraphs>532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266325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dc:creator>
  <cp:lastModifiedBy>Catalina Paun</cp:lastModifiedBy>
  <cp:revision>8</cp:revision>
  <cp:lastPrinted>2019-05-28T06:50:00Z</cp:lastPrinted>
  <dcterms:created xsi:type="dcterms:W3CDTF">2020-08-27T09:21:00Z</dcterms:created>
  <dcterms:modified xsi:type="dcterms:W3CDTF">2020-09-07T10:19:00Z</dcterms:modified>
</cp:coreProperties>
</file>